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66093" w14:textId="77777777" w:rsidR="00B34685" w:rsidRPr="00CB5324" w:rsidRDefault="00B34685" w:rsidP="007A2C72">
      <w:pPr>
        <w:spacing w:after="0" w:line="480" w:lineRule="auto"/>
        <w:jc w:val="both"/>
        <w:rPr>
          <w:rFonts w:ascii="Times New Roman" w:eastAsia="MS Gothic" w:hAnsi="Times New Roman" w:cs="Times New Roman"/>
          <w:b/>
          <w:bCs/>
          <w:color w:val="000000" w:themeColor="text1"/>
          <w:lang w:val="en-US"/>
        </w:rPr>
      </w:pPr>
      <w:r w:rsidRPr="00CB5324">
        <w:rPr>
          <w:rFonts w:ascii="Times New Roman" w:eastAsia="MS Gothic" w:hAnsi="Times New Roman" w:cs="Times New Roman"/>
          <w:b/>
          <w:bCs/>
          <w:color w:val="000000" w:themeColor="text1"/>
          <w:lang w:val="en-US"/>
        </w:rPr>
        <w:t>TITLE PAGE</w:t>
      </w:r>
    </w:p>
    <w:p w14:paraId="3FF3DDCA" w14:textId="0D52BFFB" w:rsidR="00E564D6" w:rsidRPr="00CB5324" w:rsidRDefault="00AE71FD" w:rsidP="007A2C72">
      <w:pPr>
        <w:spacing w:after="0" w:line="480" w:lineRule="auto"/>
        <w:jc w:val="both"/>
        <w:rPr>
          <w:rFonts w:ascii="Times New Roman" w:eastAsia="MS Gothic" w:hAnsi="Times New Roman" w:cs="Times New Roman"/>
          <w:b/>
          <w:bCs/>
          <w:color w:val="000000" w:themeColor="text1"/>
          <w:lang w:val="en-US"/>
        </w:rPr>
      </w:pPr>
      <w:r w:rsidRPr="00CB5324">
        <w:rPr>
          <w:rFonts w:ascii="Times New Roman" w:eastAsia="MS Gothic" w:hAnsi="Times New Roman" w:cs="Times New Roman"/>
          <w:b/>
          <w:bCs/>
          <w:color w:val="000000" w:themeColor="text1"/>
          <w:lang w:val="en-US"/>
        </w:rPr>
        <w:t>Changes in</w:t>
      </w:r>
      <w:r w:rsidR="00FE1D09" w:rsidRPr="00CB5324">
        <w:rPr>
          <w:rFonts w:ascii="Times New Roman" w:eastAsia="MS Gothic" w:hAnsi="Times New Roman" w:cs="Times New Roman"/>
          <w:b/>
          <w:bCs/>
          <w:color w:val="000000" w:themeColor="text1"/>
          <w:lang w:val="en-US"/>
        </w:rPr>
        <w:t xml:space="preserve"> Brain Glutamate </w:t>
      </w:r>
      <w:r w:rsidR="006C5980" w:rsidRPr="00CB5324">
        <w:rPr>
          <w:rFonts w:ascii="Times New Roman" w:eastAsia="MS Gothic" w:hAnsi="Times New Roman" w:cs="Times New Roman"/>
          <w:b/>
          <w:bCs/>
          <w:color w:val="000000" w:themeColor="text1"/>
          <w:lang w:val="en-US"/>
        </w:rPr>
        <w:t xml:space="preserve">on </w:t>
      </w:r>
      <w:r w:rsidRPr="00CB5324">
        <w:rPr>
          <w:rFonts w:ascii="Times New Roman" w:eastAsia="MS Gothic" w:hAnsi="Times New Roman" w:cs="Times New Roman"/>
          <w:b/>
          <w:bCs/>
          <w:color w:val="000000" w:themeColor="text1"/>
          <w:lang w:val="en-US"/>
        </w:rPr>
        <w:t>Switching to</w:t>
      </w:r>
      <w:r w:rsidR="00891BD9" w:rsidRPr="00CB5324">
        <w:rPr>
          <w:rFonts w:ascii="Times New Roman" w:eastAsia="MS Gothic" w:hAnsi="Times New Roman" w:cs="Times New Roman"/>
          <w:b/>
          <w:bCs/>
          <w:color w:val="000000" w:themeColor="text1"/>
          <w:lang w:val="en-US"/>
        </w:rPr>
        <w:t xml:space="preserve"> Clozapine </w:t>
      </w:r>
      <w:r w:rsidR="002C666E" w:rsidRPr="00CB5324">
        <w:rPr>
          <w:rFonts w:ascii="Times New Roman" w:eastAsia="MS Gothic" w:hAnsi="Times New Roman" w:cs="Times New Roman"/>
          <w:b/>
          <w:bCs/>
          <w:color w:val="000000" w:themeColor="text1"/>
          <w:lang w:val="en-US"/>
        </w:rPr>
        <w:t>in Treatment Resistant Schizophrenia</w:t>
      </w:r>
      <w:r w:rsidR="006E6E1E" w:rsidRPr="00CB5324">
        <w:rPr>
          <w:rFonts w:ascii="Times New Roman" w:eastAsia="MS Gothic" w:hAnsi="Times New Roman" w:cs="Times New Roman"/>
          <w:b/>
          <w:bCs/>
          <w:color w:val="000000" w:themeColor="text1"/>
          <w:lang w:val="en-US"/>
        </w:rPr>
        <w:t xml:space="preserve"> </w:t>
      </w:r>
    </w:p>
    <w:p w14:paraId="099067ED" w14:textId="77777777" w:rsidR="0080099B" w:rsidRPr="00CB5324" w:rsidRDefault="0080099B" w:rsidP="007A2C72">
      <w:pPr>
        <w:spacing w:after="0" w:line="480" w:lineRule="auto"/>
        <w:jc w:val="both"/>
        <w:rPr>
          <w:rFonts w:ascii="Times New Roman" w:eastAsia="MS Gothic" w:hAnsi="Times New Roman" w:cs="Times New Roman"/>
          <w:b/>
          <w:bCs/>
          <w:color w:val="000000" w:themeColor="text1"/>
          <w:lang w:val="en-US"/>
        </w:rPr>
      </w:pPr>
    </w:p>
    <w:p w14:paraId="03EFA4E6" w14:textId="22165806" w:rsidR="00D748C8" w:rsidRPr="00CB5324" w:rsidRDefault="00D748C8" w:rsidP="007A2C72">
      <w:pPr>
        <w:spacing w:after="0" w:line="480" w:lineRule="auto"/>
        <w:jc w:val="both"/>
        <w:rPr>
          <w:rFonts w:ascii="Times New Roman" w:eastAsia="MS Gothic" w:hAnsi="Times New Roman" w:cs="Times New Roman"/>
          <w:bCs/>
          <w:color w:val="000000" w:themeColor="text1"/>
          <w:lang w:val="en-US"/>
        </w:rPr>
      </w:pPr>
      <w:r w:rsidRPr="00CB5324">
        <w:rPr>
          <w:rFonts w:ascii="Times New Roman" w:eastAsia="MS Gothic" w:hAnsi="Times New Roman" w:cs="Times New Roman"/>
          <w:bCs/>
          <w:color w:val="000000" w:themeColor="text1"/>
          <w:lang w:val="en-US"/>
        </w:rPr>
        <w:t>Grant McQueen</w:t>
      </w:r>
      <w:r w:rsidR="008D0E13" w:rsidRPr="00CB5324">
        <w:rPr>
          <w:rFonts w:ascii="Times New Roman" w:eastAsia="MS Gothic" w:hAnsi="Times New Roman" w:cs="Times New Roman"/>
          <w:bCs/>
          <w:color w:val="000000" w:themeColor="text1"/>
          <w:lang w:val="en-US"/>
        </w:rPr>
        <w:t>, BSc</w:t>
      </w:r>
      <w:r w:rsidRPr="00CB5324">
        <w:rPr>
          <w:rFonts w:ascii="Times New Roman" w:eastAsia="MS Gothic" w:hAnsi="Times New Roman" w:cs="Times New Roman"/>
          <w:bCs/>
          <w:color w:val="000000" w:themeColor="text1"/>
          <w:vertAlign w:val="superscript"/>
          <w:lang w:val="en-US"/>
        </w:rPr>
        <w:t>1</w:t>
      </w:r>
      <w:r w:rsidR="00E95EBD" w:rsidRPr="00CB5324">
        <w:rPr>
          <w:rFonts w:ascii="Times New Roman" w:eastAsia="MS Gothic" w:hAnsi="Times New Roman" w:cs="Times New Roman"/>
          <w:bCs/>
          <w:color w:val="000000" w:themeColor="text1"/>
          <w:vertAlign w:val="superscript"/>
          <w:lang w:val="en-US"/>
        </w:rPr>
        <w:t>*</w:t>
      </w:r>
      <w:r w:rsidRPr="00CB5324">
        <w:rPr>
          <w:rFonts w:ascii="Times New Roman" w:eastAsia="MS Gothic" w:hAnsi="Times New Roman" w:cs="Times New Roman"/>
          <w:bCs/>
          <w:color w:val="000000" w:themeColor="text1"/>
          <w:lang w:val="en-US"/>
        </w:rPr>
        <w:t xml:space="preserve"> </w:t>
      </w:r>
      <w:r w:rsidR="001E380B" w:rsidRPr="00CB5324">
        <w:rPr>
          <w:rFonts w:ascii="Times New Roman" w:eastAsia="MS Gothic" w:hAnsi="Times New Roman" w:cs="Times New Roman"/>
          <w:bCs/>
          <w:color w:val="000000" w:themeColor="text1"/>
          <w:lang w:val="en-US"/>
        </w:rPr>
        <w:t xml:space="preserve">Kyra-Verena </w:t>
      </w:r>
      <w:proofErr w:type="spellStart"/>
      <w:r w:rsidR="001E380B" w:rsidRPr="00CB5324">
        <w:rPr>
          <w:rFonts w:ascii="Times New Roman" w:eastAsia="MS Gothic" w:hAnsi="Times New Roman" w:cs="Times New Roman"/>
          <w:bCs/>
          <w:color w:val="000000" w:themeColor="text1"/>
          <w:lang w:val="en-US"/>
        </w:rPr>
        <w:t>Sendt</w:t>
      </w:r>
      <w:proofErr w:type="spellEnd"/>
      <w:r w:rsidR="008D0E13" w:rsidRPr="00CB5324">
        <w:rPr>
          <w:rFonts w:ascii="Times New Roman" w:eastAsia="MS Gothic" w:hAnsi="Times New Roman" w:cs="Times New Roman"/>
          <w:bCs/>
          <w:color w:val="000000" w:themeColor="text1"/>
          <w:lang w:val="en-US"/>
        </w:rPr>
        <w:t>, MSc</w:t>
      </w:r>
      <w:r w:rsidR="001E380B" w:rsidRPr="00CB5324">
        <w:rPr>
          <w:rFonts w:ascii="Times New Roman" w:eastAsia="MS Gothic" w:hAnsi="Times New Roman" w:cs="Times New Roman"/>
          <w:bCs/>
          <w:color w:val="000000" w:themeColor="text1"/>
          <w:vertAlign w:val="superscript"/>
          <w:lang w:val="en-US"/>
        </w:rPr>
        <w:t>1</w:t>
      </w:r>
      <w:r w:rsidRPr="00CB5324">
        <w:rPr>
          <w:rFonts w:ascii="Times New Roman" w:eastAsia="MS Gothic" w:hAnsi="Times New Roman" w:cs="Times New Roman"/>
          <w:bCs/>
          <w:color w:val="000000" w:themeColor="text1"/>
          <w:lang w:val="en-US"/>
        </w:rPr>
        <w:t>,</w:t>
      </w:r>
      <w:r w:rsidR="001E380B" w:rsidRPr="00CB5324">
        <w:rPr>
          <w:rFonts w:ascii="Times New Roman" w:eastAsia="MS Gothic" w:hAnsi="Times New Roman" w:cs="Times New Roman"/>
          <w:bCs/>
          <w:color w:val="000000" w:themeColor="text1"/>
          <w:lang w:val="en-US"/>
        </w:rPr>
        <w:t xml:space="preserve"> Amy Gillespie</w:t>
      </w:r>
      <w:r w:rsidR="008D0E13" w:rsidRPr="00CB5324">
        <w:rPr>
          <w:rFonts w:ascii="Times New Roman" w:eastAsia="MS Gothic" w:hAnsi="Times New Roman" w:cs="Times New Roman"/>
          <w:bCs/>
          <w:color w:val="000000" w:themeColor="text1"/>
          <w:lang w:val="en-US"/>
        </w:rPr>
        <w:t>, PhD</w:t>
      </w:r>
      <w:r w:rsidR="001E380B" w:rsidRPr="00CB5324">
        <w:rPr>
          <w:rFonts w:ascii="Times New Roman" w:eastAsia="MS Gothic" w:hAnsi="Times New Roman" w:cs="Times New Roman"/>
          <w:bCs/>
          <w:color w:val="000000" w:themeColor="text1"/>
          <w:vertAlign w:val="superscript"/>
          <w:lang w:val="en-US"/>
        </w:rPr>
        <w:t>1</w:t>
      </w:r>
      <w:r w:rsidR="001E380B" w:rsidRPr="00CB5324">
        <w:rPr>
          <w:rFonts w:ascii="Times New Roman" w:eastAsia="MS Gothic" w:hAnsi="Times New Roman" w:cs="Times New Roman"/>
          <w:bCs/>
          <w:color w:val="000000" w:themeColor="text1"/>
          <w:lang w:val="en-US"/>
        </w:rPr>
        <w:t>, Alessia Avila</w:t>
      </w:r>
      <w:r w:rsidR="008D0E13" w:rsidRPr="00CB5324">
        <w:rPr>
          <w:rFonts w:ascii="Times New Roman" w:eastAsia="MS Gothic" w:hAnsi="Times New Roman" w:cs="Times New Roman"/>
          <w:bCs/>
          <w:color w:val="000000" w:themeColor="text1"/>
          <w:lang w:val="en-US"/>
        </w:rPr>
        <w:t>, MSc</w:t>
      </w:r>
      <w:r w:rsidR="001E380B" w:rsidRPr="00CB5324">
        <w:rPr>
          <w:rFonts w:ascii="Times New Roman" w:eastAsia="MS Gothic" w:hAnsi="Times New Roman" w:cs="Times New Roman"/>
          <w:bCs/>
          <w:color w:val="000000" w:themeColor="text1"/>
          <w:vertAlign w:val="superscript"/>
          <w:lang w:val="en-US"/>
        </w:rPr>
        <w:t>1</w:t>
      </w:r>
      <w:r w:rsidR="001E380B" w:rsidRPr="00CB5324">
        <w:rPr>
          <w:rFonts w:ascii="Times New Roman" w:eastAsia="MS Gothic" w:hAnsi="Times New Roman" w:cs="Times New Roman"/>
          <w:bCs/>
          <w:color w:val="000000" w:themeColor="text1"/>
          <w:lang w:val="en-US"/>
        </w:rPr>
        <w:t xml:space="preserve">, </w:t>
      </w:r>
      <w:r w:rsidRPr="00CB5324">
        <w:rPr>
          <w:rFonts w:ascii="Times New Roman" w:eastAsia="MS Gothic" w:hAnsi="Times New Roman" w:cs="Times New Roman"/>
          <w:bCs/>
          <w:color w:val="000000" w:themeColor="text1"/>
          <w:lang w:val="en-US"/>
        </w:rPr>
        <w:t xml:space="preserve">John </w:t>
      </w:r>
      <w:proofErr w:type="spellStart"/>
      <w:r w:rsidRPr="00CB5324">
        <w:rPr>
          <w:rFonts w:ascii="Times New Roman" w:eastAsia="MS Gothic" w:hAnsi="Times New Roman" w:cs="Times New Roman"/>
          <w:bCs/>
          <w:color w:val="000000" w:themeColor="text1"/>
          <w:lang w:val="en-US"/>
        </w:rPr>
        <w:t>Lally</w:t>
      </w:r>
      <w:proofErr w:type="spellEnd"/>
      <w:r w:rsidR="00180629" w:rsidRPr="00CB5324">
        <w:rPr>
          <w:rFonts w:ascii="Times New Roman" w:eastAsia="MS Gothic" w:hAnsi="Times New Roman" w:cs="Times New Roman"/>
          <w:bCs/>
          <w:color w:val="000000" w:themeColor="text1"/>
          <w:lang w:val="en-US"/>
        </w:rPr>
        <w:t xml:space="preserve">, </w:t>
      </w:r>
      <w:proofErr w:type="spellStart"/>
      <w:r w:rsidR="00180629" w:rsidRPr="00CB5324">
        <w:rPr>
          <w:rFonts w:ascii="Times New Roman" w:eastAsia="MS Gothic" w:hAnsi="Times New Roman" w:cs="Times New Roman"/>
          <w:bCs/>
          <w:color w:val="000000" w:themeColor="text1"/>
          <w:lang w:val="en-US"/>
        </w:rPr>
        <w:t>MRCPsych</w:t>
      </w:r>
      <w:proofErr w:type="spellEnd"/>
      <w:r w:rsidR="008D0E13" w:rsidRPr="00CB5324">
        <w:rPr>
          <w:rFonts w:ascii="Times New Roman" w:eastAsia="MS Gothic" w:hAnsi="Times New Roman" w:cs="Times New Roman"/>
          <w:bCs/>
          <w:color w:val="000000" w:themeColor="text1"/>
          <w:lang w:val="en-US"/>
        </w:rPr>
        <w:t xml:space="preserve"> </w:t>
      </w:r>
      <w:r w:rsidRPr="00CB5324">
        <w:rPr>
          <w:rFonts w:ascii="Times New Roman" w:eastAsia="MS Gothic" w:hAnsi="Times New Roman" w:cs="Times New Roman"/>
          <w:bCs/>
          <w:color w:val="000000" w:themeColor="text1"/>
          <w:vertAlign w:val="superscript"/>
          <w:lang w:val="en-US"/>
        </w:rPr>
        <w:t>1,2</w:t>
      </w:r>
      <w:r w:rsidR="00D277D9" w:rsidRPr="00CB5324">
        <w:rPr>
          <w:rFonts w:ascii="Times New Roman" w:eastAsia="MS Gothic" w:hAnsi="Times New Roman" w:cs="Times New Roman"/>
          <w:bCs/>
          <w:color w:val="000000" w:themeColor="text1"/>
          <w:lang w:val="en-US"/>
        </w:rPr>
        <w:t>,</w:t>
      </w:r>
      <w:r w:rsidR="00AF3DB8" w:rsidRPr="00CB5324">
        <w:rPr>
          <w:rFonts w:ascii="Times New Roman" w:eastAsia="MS Gothic" w:hAnsi="Times New Roman" w:cs="Times New Roman"/>
          <w:bCs/>
          <w:color w:val="000000" w:themeColor="text1"/>
          <w:lang w:val="en-US"/>
        </w:rPr>
        <w:t xml:space="preserve"> </w:t>
      </w:r>
      <w:proofErr w:type="spellStart"/>
      <w:r w:rsidR="00AF3DB8" w:rsidRPr="00CB5324">
        <w:rPr>
          <w:rFonts w:ascii="Times New Roman" w:eastAsia="MS Gothic" w:hAnsi="Times New Roman" w:cs="Times New Roman"/>
          <w:bCs/>
          <w:color w:val="000000" w:themeColor="text1"/>
          <w:lang w:val="en-US"/>
        </w:rPr>
        <w:t>Kalliopi</w:t>
      </w:r>
      <w:proofErr w:type="spellEnd"/>
      <w:r w:rsidR="00AF3DB8" w:rsidRPr="00CB5324">
        <w:rPr>
          <w:rFonts w:ascii="Times New Roman" w:eastAsia="MS Gothic" w:hAnsi="Times New Roman" w:cs="Times New Roman"/>
          <w:bCs/>
          <w:color w:val="000000" w:themeColor="text1"/>
          <w:lang w:val="en-US"/>
        </w:rPr>
        <w:t xml:space="preserve"> </w:t>
      </w:r>
      <w:proofErr w:type="spellStart"/>
      <w:r w:rsidR="00AF3DB8" w:rsidRPr="00CB5324">
        <w:rPr>
          <w:rFonts w:ascii="Times New Roman" w:eastAsia="MS Gothic" w:hAnsi="Times New Roman" w:cs="Times New Roman"/>
          <w:bCs/>
          <w:color w:val="000000" w:themeColor="text1"/>
          <w:lang w:val="en-US"/>
        </w:rPr>
        <w:t>Vallianatou</w:t>
      </w:r>
      <w:proofErr w:type="spellEnd"/>
      <w:r w:rsidR="008D0E13" w:rsidRPr="00CB5324">
        <w:rPr>
          <w:rFonts w:ascii="Times New Roman" w:eastAsia="MS Gothic" w:hAnsi="Times New Roman" w:cs="Times New Roman"/>
          <w:bCs/>
          <w:color w:val="000000" w:themeColor="text1"/>
          <w:lang w:val="en-US"/>
        </w:rPr>
        <w:t xml:space="preserve">, </w:t>
      </w:r>
      <w:r w:rsidR="00311FAA" w:rsidRPr="00CB5324">
        <w:rPr>
          <w:rFonts w:ascii="Times New Roman" w:eastAsia="MS Gothic" w:hAnsi="Times New Roman" w:cs="Times New Roman"/>
          <w:bCs/>
          <w:color w:val="000000" w:themeColor="text1"/>
          <w:lang w:val="en-US"/>
        </w:rPr>
        <w:t>MPharm</w:t>
      </w:r>
      <w:r w:rsidR="00AF3DB8" w:rsidRPr="00CB5324">
        <w:rPr>
          <w:rFonts w:ascii="Times New Roman" w:eastAsia="MS Gothic" w:hAnsi="Times New Roman" w:cs="Times New Roman"/>
          <w:bCs/>
          <w:color w:val="000000" w:themeColor="text1"/>
          <w:vertAlign w:val="superscript"/>
          <w:lang w:val="en-US"/>
        </w:rPr>
        <w:t>1</w:t>
      </w:r>
      <w:r w:rsidR="00AF3DB8" w:rsidRPr="00CB5324">
        <w:rPr>
          <w:rFonts w:ascii="Times New Roman" w:eastAsia="MS Gothic" w:hAnsi="Times New Roman" w:cs="Times New Roman"/>
          <w:bCs/>
          <w:color w:val="000000" w:themeColor="text1"/>
          <w:lang w:val="en-US"/>
        </w:rPr>
        <w:t xml:space="preserve">, </w:t>
      </w:r>
      <w:proofErr w:type="spellStart"/>
      <w:r w:rsidR="00AF3DB8" w:rsidRPr="00CB5324">
        <w:rPr>
          <w:rFonts w:ascii="Times New Roman" w:eastAsia="MS Gothic" w:hAnsi="Times New Roman" w:cs="Times New Roman"/>
          <w:bCs/>
          <w:color w:val="000000" w:themeColor="text1"/>
          <w:lang w:val="en-US"/>
        </w:rPr>
        <w:t>Nynn</w:t>
      </w:r>
      <w:proofErr w:type="spellEnd"/>
      <w:r w:rsidR="00AF3DB8" w:rsidRPr="00CB5324">
        <w:rPr>
          <w:rFonts w:ascii="Times New Roman" w:eastAsia="MS Gothic" w:hAnsi="Times New Roman" w:cs="Times New Roman"/>
          <w:bCs/>
          <w:color w:val="000000" w:themeColor="text1"/>
          <w:lang w:val="en-US"/>
        </w:rPr>
        <w:t xml:space="preserve"> Chang</w:t>
      </w:r>
      <w:r w:rsidR="008D0E13" w:rsidRPr="00CB5324">
        <w:rPr>
          <w:rFonts w:ascii="Times New Roman" w:eastAsia="MS Gothic" w:hAnsi="Times New Roman" w:cs="Times New Roman"/>
          <w:bCs/>
          <w:color w:val="000000" w:themeColor="text1"/>
          <w:lang w:val="en-US"/>
        </w:rPr>
        <w:t xml:space="preserve">, </w:t>
      </w:r>
      <w:r w:rsidR="00311FAA" w:rsidRPr="00CB5324">
        <w:rPr>
          <w:rFonts w:ascii="Times New Roman" w:eastAsia="MS Gothic" w:hAnsi="Times New Roman" w:cs="Times New Roman"/>
          <w:bCs/>
          <w:color w:val="000000" w:themeColor="text1"/>
          <w:lang w:val="en-US"/>
        </w:rPr>
        <w:t>MPharm</w:t>
      </w:r>
      <w:r w:rsidR="00AF3DB8" w:rsidRPr="00CB5324">
        <w:rPr>
          <w:rFonts w:ascii="Times New Roman" w:eastAsia="MS Gothic" w:hAnsi="Times New Roman" w:cs="Times New Roman"/>
          <w:bCs/>
          <w:color w:val="000000" w:themeColor="text1"/>
          <w:vertAlign w:val="superscript"/>
          <w:lang w:val="en-US"/>
        </w:rPr>
        <w:t>1</w:t>
      </w:r>
      <w:r w:rsidR="00AF3DB8" w:rsidRPr="00CB5324">
        <w:rPr>
          <w:rFonts w:ascii="Times New Roman" w:eastAsia="MS Gothic" w:hAnsi="Times New Roman" w:cs="Times New Roman"/>
          <w:bCs/>
          <w:color w:val="000000" w:themeColor="text1"/>
          <w:lang w:val="en-US"/>
        </w:rPr>
        <w:t xml:space="preserve">, </w:t>
      </w:r>
      <w:proofErr w:type="spellStart"/>
      <w:r w:rsidR="00AF3DB8" w:rsidRPr="00CB5324">
        <w:rPr>
          <w:rFonts w:ascii="Times New Roman" w:eastAsia="MS Gothic" w:hAnsi="Times New Roman" w:cs="Times New Roman"/>
          <w:bCs/>
          <w:color w:val="000000" w:themeColor="text1"/>
          <w:lang w:val="en-US"/>
        </w:rPr>
        <w:t>Diogo</w:t>
      </w:r>
      <w:proofErr w:type="spellEnd"/>
      <w:r w:rsidR="00AF3DB8" w:rsidRPr="00CB5324">
        <w:rPr>
          <w:rFonts w:ascii="Times New Roman" w:eastAsia="MS Gothic" w:hAnsi="Times New Roman" w:cs="Times New Roman"/>
          <w:bCs/>
          <w:color w:val="000000" w:themeColor="text1"/>
          <w:lang w:val="en-US"/>
        </w:rPr>
        <w:t xml:space="preserve"> Ferreira</w:t>
      </w:r>
      <w:r w:rsidR="00311FAA" w:rsidRPr="00CB5324">
        <w:rPr>
          <w:rFonts w:ascii="Times New Roman" w:eastAsia="MS Gothic" w:hAnsi="Times New Roman" w:cs="Times New Roman"/>
          <w:bCs/>
          <w:color w:val="000000" w:themeColor="text1"/>
          <w:lang w:val="en-US"/>
        </w:rPr>
        <w:t>, MD</w:t>
      </w:r>
      <w:r w:rsidR="00F6153A" w:rsidRPr="00CB5324">
        <w:rPr>
          <w:rFonts w:ascii="Times New Roman" w:eastAsia="MS Gothic" w:hAnsi="Times New Roman" w:cs="Times New Roman"/>
          <w:bCs/>
          <w:color w:val="000000" w:themeColor="text1"/>
          <w:vertAlign w:val="superscript"/>
          <w:lang w:val="en-US"/>
        </w:rPr>
        <w:t>3</w:t>
      </w:r>
      <w:r w:rsidR="00AF3DB8" w:rsidRPr="00CB5324">
        <w:rPr>
          <w:rFonts w:ascii="Times New Roman" w:eastAsia="MS Gothic" w:hAnsi="Times New Roman" w:cs="Times New Roman"/>
          <w:bCs/>
          <w:color w:val="000000" w:themeColor="text1"/>
          <w:lang w:val="en-US"/>
        </w:rPr>
        <w:t xml:space="preserve">, </w:t>
      </w:r>
      <w:r w:rsidR="00AD4931" w:rsidRPr="00CB5324">
        <w:rPr>
          <w:rFonts w:ascii="Times New Roman" w:eastAsia="MS Gothic" w:hAnsi="Times New Roman" w:cs="Times New Roman"/>
          <w:bCs/>
          <w:color w:val="000000" w:themeColor="text1"/>
          <w:lang w:val="en-US"/>
        </w:rPr>
        <w:t xml:space="preserve">Faith </w:t>
      </w:r>
      <w:proofErr w:type="spellStart"/>
      <w:r w:rsidR="00AD4931" w:rsidRPr="00CB5324">
        <w:rPr>
          <w:rFonts w:ascii="Times New Roman" w:eastAsia="MS Gothic" w:hAnsi="Times New Roman" w:cs="Times New Roman"/>
          <w:bCs/>
          <w:color w:val="000000" w:themeColor="text1"/>
          <w:lang w:val="en-US"/>
        </w:rPr>
        <w:t>Borgan</w:t>
      </w:r>
      <w:proofErr w:type="spellEnd"/>
      <w:r w:rsidR="008D0E13" w:rsidRPr="00CB5324">
        <w:rPr>
          <w:rFonts w:ascii="Times New Roman" w:eastAsia="MS Gothic" w:hAnsi="Times New Roman" w:cs="Times New Roman"/>
          <w:bCs/>
          <w:color w:val="000000" w:themeColor="text1"/>
          <w:lang w:val="en-US"/>
        </w:rPr>
        <w:t>, PhD</w:t>
      </w:r>
      <w:r w:rsidR="00A544FB" w:rsidRPr="00CB5324">
        <w:rPr>
          <w:rFonts w:ascii="Times New Roman" w:eastAsia="MS Gothic" w:hAnsi="Times New Roman" w:cs="Times New Roman"/>
          <w:bCs/>
          <w:color w:val="000000" w:themeColor="text1"/>
          <w:vertAlign w:val="superscript"/>
          <w:lang w:val="en-US"/>
        </w:rPr>
        <w:t>1</w:t>
      </w:r>
      <w:r w:rsidR="00AD4931" w:rsidRPr="00CB5324">
        <w:rPr>
          <w:rFonts w:ascii="Times New Roman" w:eastAsia="MS Gothic" w:hAnsi="Times New Roman" w:cs="Times New Roman"/>
          <w:bCs/>
          <w:color w:val="000000" w:themeColor="text1"/>
          <w:lang w:val="en-US"/>
        </w:rPr>
        <w:t xml:space="preserve">, </w:t>
      </w:r>
      <w:r w:rsidR="00E00503" w:rsidRPr="00CB5324">
        <w:rPr>
          <w:rFonts w:ascii="Times New Roman" w:eastAsia="MS Gothic" w:hAnsi="Times New Roman" w:cs="Times New Roman"/>
          <w:bCs/>
          <w:color w:val="000000" w:themeColor="text1"/>
          <w:lang w:val="en-US"/>
        </w:rPr>
        <w:t xml:space="preserve">Oliver </w:t>
      </w:r>
      <w:r w:rsidR="008D0E13" w:rsidRPr="00CB5324">
        <w:rPr>
          <w:rFonts w:ascii="Times New Roman" w:eastAsia="MS Gothic" w:hAnsi="Times New Roman" w:cs="Times New Roman"/>
          <w:bCs/>
          <w:color w:val="000000" w:themeColor="text1"/>
          <w:lang w:val="en-US"/>
        </w:rPr>
        <w:t xml:space="preserve">D. </w:t>
      </w:r>
      <w:r w:rsidR="00E00503" w:rsidRPr="00CB5324">
        <w:rPr>
          <w:rFonts w:ascii="Times New Roman" w:eastAsia="MS Gothic" w:hAnsi="Times New Roman" w:cs="Times New Roman"/>
          <w:bCs/>
          <w:color w:val="000000" w:themeColor="text1"/>
          <w:lang w:val="en-US"/>
        </w:rPr>
        <w:t>Howes</w:t>
      </w:r>
      <w:r w:rsidR="008D0E13" w:rsidRPr="00CB5324">
        <w:rPr>
          <w:rFonts w:ascii="Times New Roman" w:eastAsia="MS Gothic" w:hAnsi="Times New Roman" w:cs="Times New Roman"/>
          <w:bCs/>
          <w:color w:val="000000" w:themeColor="text1"/>
          <w:lang w:val="en-US"/>
        </w:rPr>
        <w:t>, PhD</w:t>
      </w:r>
      <w:r w:rsidR="00E00503" w:rsidRPr="00CB5324">
        <w:rPr>
          <w:rFonts w:ascii="Times New Roman" w:eastAsia="MS Gothic" w:hAnsi="Times New Roman" w:cs="Times New Roman"/>
          <w:bCs/>
          <w:color w:val="000000" w:themeColor="text1"/>
          <w:vertAlign w:val="superscript"/>
          <w:lang w:val="en-US"/>
        </w:rPr>
        <w:t>1</w:t>
      </w:r>
      <w:r w:rsidR="00E00503" w:rsidRPr="00CB5324">
        <w:rPr>
          <w:rFonts w:ascii="Times New Roman" w:eastAsia="MS Gothic" w:hAnsi="Times New Roman" w:cs="Times New Roman"/>
          <w:bCs/>
          <w:color w:val="000000" w:themeColor="text1"/>
          <w:lang w:val="en-US"/>
        </w:rPr>
        <w:t xml:space="preserve">, </w:t>
      </w:r>
      <w:r w:rsidRPr="00CB5324">
        <w:rPr>
          <w:rFonts w:ascii="Times New Roman" w:eastAsia="MS Gothic" w:hAnsi="Times New Roman" w:cs="Times New Roman"/>
          <w:bCs/>
          <w:color w:val="000000" w:themeColor="text1"/>
          <w:lang w:val="en-US"/>
        </w:rPr>
        <w:t>Gareth J. Barker</w:t>
      </w:r>
      <w:r w:rsidR="008D0E13" w:rsidRPr="00CB5324">
        <w:rPr>
          <w:rFonts w:ascii="Times New Roman" w:eastAsia="MS Gothic" w:hAnsi="Times New Roman" w:cs="Times New Roman"/>
          <w:bCs/>
          <w:color w:val="000000" w:themeColor="text1"/>
          <w:lang w:val="en-US"/>
        </w:rPr>
        <w:t>, PhD</w:t>
      </w:r>
      <w:r w:rsidR="00F6153A" w:rsidRPr="00CB5324">
        <w:rPr>
          <w:rFonts w:ascii="Times New Roman" w:eastAsia="MS Gothic" w:hAnsi="Times New Roman" w:cs="Times New Roman"/>
          <w:bCs/>
          <w:color w:val="000000" w:themeColor="text1"/>
          <w:vertAlign w:val="superscript"/>
          <w:lang w:val="en-US"/>
        </w:rPr>
        <w:t>4</w:t>
      </w:r>
      <w:r w:rsidRPr="00CB5324">
        <w:rPr>
          <w:rFonts w:ascii="Times New Roman" w:eastAsia="MS Gothic" w:hAnsi="Times New Roman" w:cs="Times New Roman"/>
          <w:bCs/>
          <w:color w:val="000000" w:themeColor="text1"/>
          <w:lang w:val="en-US"/>
        </w:rPr>
        <w:t xml:space="preserve">, </w:t>
      </w:r>
      <w:r w:rsidR="00246117" w:rsidRPr="00CB5324">
        <w:rPr>
          <w:rFonts w:ascii="Times New Roman" w:eastAsia="MS Gothic" w:hAnsi="Times New Roman" w:cs="Times New Roman"/>
          <w:bCs/>
          <w:color w:val="000000" w:themeColor="text1"/>
          <w:lang w:val="en-US"/>
        </w:rPr>
        <w:t>David J. Lythgoe</w:t>
      </w:r>
      <w:r w:rsidR="00A840AE" w:rsidRPr="00CB5324">
        <w:rPr>
          <w:rFonts w:ascii="Times New Roman" w:eastAsia="MS Gothic" w:hAnsi="Times New Roman" w:cs="Times New Roman"/>
          <w:bCs/>
          <w:color w:val="000000" w:themeColor="text1"/>
          <w:vertAlign w:val="superscript"/>
          <w:lang w:val="en-US"/>
        </w:rPr>
        <w:t>4</w:t>
      </w:r>
      <w:r w:rsidR="00246117" w:rsidRPr="00CB5324">
        <w:rPr>
          <w:rFonts w:ascii="Times New Roman" w:eastAsia="MS Gothic" w:hAnsi="Times New Roman" w:cs="Times New Roman"/>
          <w:bCs/>
          <w:color w:val="000000" w:themeColor="text1"/>
          <w:lang w:val="en-US"/>
        </w:rPr>
        <w:t xml:space="preserve">, </w:t>
      </w:r>
      <w:r w:rsidRPr="00CB5324">
        <w:rPr>
          <w:rFonts w:ascii="Times New Roman" w:eastAsia="MS Gothic" w:hAnsi="Times New Roman" w:cs="Times New Roman"/>
          <w:bCs/>
          <w:color w:val="000000" w:themeColor="text1"/>
          <w:lang w:val="en-US"/>
        </w:rPr>
        <w:t>James M. Stone</w:t>
      </w:r>
      <w:r w:rsidR="008D0E13" w:rsidRPr="00CB5324">
        <w:rPr>
          <w:rFonts w:ascii="Times New Roman" w:eastAsia="MS Gothic" w:hAnsi="Times New Roman" w:cs="Times New Roman"/>
          <w:bCs/>
          <w:color w:val="000000" w:themeColor="text1"/>
          <w:lang w:val="en-US"/>
        </w:rPr>
        <w:t>, PhD</w:t>
      </w:r>
      <w:r w:rsidR="00F6153A" w:rsidRPr="00CB5324">
        <w:rPr>
          <w:rFonts w:ascii="Times New Roman" w:eastAsia="MS Gothic" w:hAnsi="Times New Roman" w:cs="Times New Roman"/>
          <w:bCs/>
          <w:color w:val="000000" w:themeColor="text1"/>
          <w:vertAlign w:val="superscript"/>
          <w:lang w:val="en-US"/>
        </w:rPr>
        <w:t>1,5</w:t>
      </w:r>
      <w:r w:rsidRPr="00CB5324">
        <w:rPr>
          <w:rFonts w:ascii="Times New Roman" w:eastAsia="MS Gothic" w:hAnsi="Times New Roman" w:cs="Times New Roman"/>
          <w:bCs/>
          <w:color w:val="000000" w:themeColor="text1"/>
          <w:lang w:val="en-US"/>
        </w:rPr>
        <w:t>, Philip McGuire</w:t>
      </w:r>
      <w:r w:rsidR="008D0E13" w:rsidRPr="00CB5324">
        <w:rPr>
          <w:rFonts w:ascii="Times New Roman" w:eastAsia="MS Gothic" w:hAnsi="Times New Roman" w:cs="Times New Roman"/>
          <w:bCs/>
          <w:color w:val="000000" w:themeColor="text1"/>
          <w:lang w:val="en-US"/>
        </w:rPr>
        <w:t>, PhD</w:t>
      </w:r>
      <w:r w:rsidRPr="00CB5324">
        <w:rPr>
          <w:rFonts w:ascii="Times New Roman" w:eastAsia="MS Gothic" w:hAnsi="Times New Roman" w:cs="Times New Roman"/>
          <w:bCs/>
          <w:color w:val="000000" w:themeColor="text1"/>
          <w:vertAlign w:val="superscript"/>
          <w:lang w:val="en-US"/>
        </w:rPr>
        <w:t>1</w:t>
      </w:r>
      <w:r w:rsidRPr="00CB5324">
        <w:rPr>
          <w:rFonts w:ascii="Times New Roman" w:eastAsia="MS Gothic" w:hAnsi="Times New Roman" w:cs="Times New Roman"/>
          <w:bCs/>
          <w:color w:val="000000" w:themeColor="text1"/>
          <w:lang w:val="en-US"/>
        </w:rPr>
        <w:t xml:space="preserve">, James H. </w:t>
      </w:r>
      <w:proofErr w:type="spellStart"/>
      <w:r w:rsidRPr="00CB5324">
        <w:rPr>
          <w:rFonts w:ascii="Times New Roman" w:eastAsia="MS Gothic" w:hAnsi="Times New Roman" w:cs="Times New Roman"/>
          <w:bCs/>
          <w:color w:val="000000" w:themeColor="text1"/>
          <w:lang w:val="en-US"/>
        </w:rPr>
        <w:t>MacCabe</w:t>
      </w:r>
      <w:proofErr w:type="spellEnd"/>
      <w:r w:rsidR="008D0E13" w:rsidRPr="00CB5324">
        <w:rPr>
          <w:rFonts w:ascii="Times New Roman" w:eastAsia="MS Gothic" w:hAnsi="Times New Roman" w:cs="Times New Roman"/>
          <w:bCs/>
          <w:color w:val="000000" w:themeColor="text1"/>
          <w:lang w:val="en-US"/>
        </w:rPr>
        <w:t>, PhD</w:t>
      </w:r>
      <w:r w:rsidRPr="00CB5324">
        <w:rPr>
          <w:rFonts w:ascii="Times New Roman" w:eastAsia="MS Gothic" w:hAnsi="Times New Roman" w:cs="Times New Roman"/>
          <w:bCs/>
          <w:color w:val="000000" w:themeColor="text1"/>
          <w:vertAlign w:val="superscript"/>
          <w:lang w:val="en-US"/>
        </w:rPr>
        <w:t>1</w:t>
      </w:r>
      <w:r w:rsidRPr="00CB5324">
        <w:rPr>
          <w:rFonts w:ascii="Times New Roman" w:eastAsia="MS Gothic" w:hAnsi="Times New Roman" w:cs="Times New Roman"/>
          <w:bCs/>
          <w:color w:val="000000" w:themeColor="text1"/>
          <w:lang w:val="en-US"/>
        </w:rPr>
        <w:t>, Alice Egerton</w:t>
      </w:r>
      <w:r w:rsidR="008D0E13" w:rsidRPr="00CB5324">
        <w:rPr>
          <w:rFonts w:ascii="Times New Roman" w:eastAsia="MS Gothic" w:hAnsi="Times New Roman" w:cs="Times New Roman"/>
          <w:bCs/>
          <w:color w:val="000000" w:themeColor="text1"/>
          <w:lang w:val="en-US"/>
        </w:rPr>
        <w:t>, PhD</w:t>
      </w:r>
      <w:r w:rsidRPr="00CB5324">
        <w:rPr>
          <w:rFonts w:ascii="Times New Roman" w:eastAsia="MS Gothic" w:hAnsi="Times New Roman" w:cs="Times New Roman"/>
          <w:bCs/>
          <w:color w:val="000000" w:themeColor="text1"/>
          <w:vertAlign w:val="superscript"/>
          <w:lang w:val="en-US"/>
        </w:rPr>
        <w:t>1</w:t>
      </w:r>
      <w:r w:rsidRPr="00CB5324">
        <w:rPr>
          <w:rFonts w:ascii="Times New Roman" w:eastAsia="MS Gothic" w:hAnsi="Times New Roman" w:cs="Times New Roman"/>
          <w:bCs/>
          <w:color w:val="000000" w:themeColor="text1"/>
          <w:lang w:val="en-US"/>
        </w:rPr>
        <w:t>.</w:t>
      </w:r>
    </w:p>
    <w:p w14:paraId="1B95CF11" w14:textId="77777777" w:rsidR="00E00503" w:rsidRPr="00CB5324" w:rsidRDefault="00E00503" w:rsidP="007A2C72">
      <w:pPr>
        <w:spacing w:after="0" w:line="480" w:lineRule="auto"/>
        <w:jc w:val="both"/>
        <w:rPr>
          <w:rFonts w:ascii="Times New Roman" w:eastAsia="MS Gothic" w:hAnsi="Times New Roman" w:cs="Times New Roman"/>
          <w:b/>
          <w:bCs/>
          <w:color w:val="000000" w:themeColor="text1"/>
          <w:lang w:val="en-US"/>
        </w:rPr>
      </w:pPr>
    </w:p>
    <w:p w14:paraId="5D358BE7" w14:textId="77777777" w:rsidR="00180629" w:rsidRPr="00CB5324" w:rsidRDefault="00D748C8" w:rsidP="007A2C72">
      <w:pPr>
        <w:spacing w:after="0" w:line="480" w:lineRule="auto"/>
        <w:jc w:val="both"/>
        <w:rPr>
          <w:rFonts w:ascii="Times New Roman" w:eastAsia="MS Gothic" w:hAnsi="Times New Roman" w:cs="Times New Roman"/>
          <w:bCs/>
          <w:color w:val="000000" w:themeColor="text1"/>
          <w:lang w:val="en-US"/>
        </w:rPr>
      </w:pPr>
      <w:r w:rsidRPr="00CB5324">
        <w:rPr>
          <w:rFonts w:ascii="Times New Roman" w:eastAsia="MS Gothic" w:hAnsi="Times New Roman" w:cs="Times New Roman"/>
          <w:bCs/>
          <w:color w:val="000000" w:themeColor="text1"/>
          <w:vertAlign w:val="superscript"/>
          <w:lang w:val="en-US"/>
        </w:rPr>
        <w:t>1</w:t>
      </w:r>
      <w:r w:rsidRPr="00CB5324">
        <w:rPr>
          <w:rFonts w:ascii="Times New Roman" w:eastAsia="MS Gothic" w:hAnsi="Times New Roman" w:cs="Times New Roman"/>
          <w:bCs/>
          <w:color w:val="000000" w:themeColor="text1"/>
          <w:lang w:val="en-US"/>
        </w:rPr>
        <w:t xml:space="preserve">Department of Psychosis Studies, Institute of Psychiatry, Psychology &amp; Neuroscience, King’s College London, De </w:t>
      </w:r>
      <w:proofErr w:type="spellStart"/>
      <w:r w:rsidRPr="00CB5324">
        <w:rPr>
          <w:rFonts w:ascii="Times New Roman" w:eastAsia="MS Gothic" w:hAnsi="Times New Roman" w:cs="Times New Roman"/>
          <w:bCs/>
          <w:color w:val="000000" w:themeColor="text1"/>
          <w:lang w:val="en-US"/>
        </w:rPr>
        <w:t>Crespigny</w:t>
      </w:r>
      <w:proofErr w:type="spellEnd"/>
      <w:r w:rsidRPr="00CB5324">
        <w:rPr>
          <w:rFonts w:ascii="Times New Roman" w:eastAsia="MS Gothic" w:hAnsi="Times New Roman" w:cs="Times New Roman"/>
          <w:bCs/>
          <w:color w:val="000000" w:themeColor="text1"/>
          <w:lang w:val="en-US"/>
        </w:rPr>
        <w:t xml:space="preserve"> Park, London, UK; </w:t>
      </w:r>
    </w:p>
    <w:p w14:paraId="6A44F6C1" w14:textId="77777777" w:rsidR="00180629" w:rsidRPr="00CB5324" w:rsidRDefault="00D748C8" w:rsidP="007A2C72">
      <w:pPr>
        <w:spacing w:after="0" w:line="480" w:lineRule="auto"/>
        <w:jc w:val="both"/>
        <w:rPr>
          <w:rFonts w:ascii="Times New Roman" w:eastAsia="MS Gothic" w:hAnsi="Times New Roman" w:cs="Times New Roman"/>
          <w:bCs/>
          <w:color w:val="000000" w:themeColor="text1"/>
          <w:lang w:val="en-US"/>
        </w:rPr>
      </w:pPr>
      <w:r w:rsidRPr="00CB5324">
        <w:rPr>
          <w:rFonts w:ascii="Times New Roman" w:eastAsia="MS Gothic" w:hAnsi="Times New Roman" w:cs="Times New Roman"/>
          <w:bCs/>
          <w:color w:val="000000" w:themeColor="text1"/>
          <w:vertAlign w:val="superscript"/>
          <w:lang w:val="en-US"/>
        </w:rPr>
        <w:t>2</w:t>
      </w:r>
      <w:r w:rsidRPr="00CB5324">
        <w:rPr>
          <w:rFonts w:ascii="Times New Roman" w:eastAsia="MS Gothic" w:hAnsi="Times New Roman" w:cs="Times New Roman"/>
          <w:bCs/>
          <w:color w:val="000000" w:themeColor="text1"/>
          <w:lang w:val="en-US"/>
        </w:rPr>
        <w:t xml:space="preserve"> Department of Psychiatry, Royal College of Surgeons in Ireland, Dublin, Ireland; </w:t>
      </w:r>
    </w:p>
    <w:p w14:paraId="7D5ADE7D" w14:textId="77777777" w:rsidR="00A840AE" w:rsidRPr="00CB5324" w:rsidRDefault="00F6153A" w:rsidP="007A2C72">
      <w:pPr>
        <w:spacing w:after="0" w:line="480" w:lineRule="auto"/>
        <w:jc w:val="both"/>
        <w:rPr>
          <w:rFonts w:ascii="Times New Roman" w:eastAsia="MS Gothic" w:hAnsi="Times New Roman" w:cs="Times New Roman"/>
          <w:bCs/>
          <w:color w:val="000000" w:themeColor="text1"/>
          <w:lang w:val="en-US"/>
        </w:rPr>
      </w:pPr>
      <w:r w:rsidRPr="00CB5324">
        <w:rPr>
          <w:rFonts w:ascii="Times New Roman" w:eastAsia="MS Gothic" w:hAnsi="Times New Roman" w:cs="Times New Roman"/>
          <w:bCs/>
          <w:color w:val="000000" w:themeColor="text1"/>
          <w:vertAlign w:val="superscript"/>
          <w:lang w:val="en-US"/>
        </w:rPr>
        <w:t>3</w:t>
      </w:r>
      <w:r w:rsidRPr="00CB5324">
        <w:rPr>
          <w:rFonts w:ascii="Times New Roman" w:eastAsia="MS Gothic" w:hAnsi="Times New Roman" w:cs="Times New Roman"/>
          <w:bCs/>
          <w:color w:val="000000" w:themeColor="text1"/>
          <w:lang w:val="en-US"/>
        </w:rPr>
        <w:t xml:space="preserve">Hospital de Santa Maria, Centro </w:t>
      </w:r>
      <w:proofErr w:type="spellStart"/>
      <w:r w:rsidRPr="00CB5324">
        <w:rPr>
          <w:rFonts w:ascii="Times New Roman" w:eastAsia="MS Gothic" w:hAnsi="Times New Roman" w:cs="Times New Roman"/>
          <w:bCs/>
          <w:color w:val="000000" w:themeColor="text1"/>
          <w:lang w:val="en-US"/>
        </w:rPr>
        <w:t>Hospitalar</w:t>
      </w:r>
      <w:proofErr w:type="spellEnd"/>
      <w:r w:rsidRPr="00CB5324">
        <w:rPr>
          <w:rFonts w:ascii="Times New Roman" w:eastAsia="MS Gothic" w:hAnsi="Times New Roman" w:cs="Times New Roman"/>
          <w:bCs/>
          <w:color w:val="000000" w:themeColor="text1"/>
          <w:lang w:val="en-US"/>
        </w:rPr>
        <w:t xml:space="preserve"> </w:t>
      </w:r>
      <w:proofErr w:type="spellStart"/>
      <w:r w:rsidRPr="00CB5324">
        <w:rPr>
          <w:rFonts w:ascii="Times New Roman" w:eastAsia="MS Gothic" w:hAnsi="Times New Roman" w:cs="Times New Roman"/>
          <w:bCs/>
          <w:color w:val="000000" w:themeColor="text1"/>
          <w:lang w:val="en-US"/>
        </w:rPr>
        <w:t>Universitário</w:t>
      </w:r>
      <w:proofErr w:type="spellEnd"/>
      <w:r w:rsidRPr="00CB5324">
        <w:rPr>
          <w:rFonts w:ascii="Times New Roman" w:eastAsia="MS Gothic" w:hAnsi="Times New Roman" w:cs="Times New Roman"/>
          <w:bCs/>
          <w:color w:val="000000" w:themeColor="text1"/>
          <w:lang w:val="en-US"/>
        </w:rPr>
        <w:t xml:space="preserve"> de </w:t>
      </w:r>
      <w:proofErr w:type="spellStart"/>
      <w:r w:rsidRPr="00CB5324">
        <w:rPr>
          <w:rFonts w:ascii="Times New Roman" w:eastAsia="MS Gothic" w:hAnsi="Times New Roman" w:cs="Times New Roman"/>
          <w:bCs/>
          <w:color w:val="000000" w:themeColor="text1"/>
          <w:lang w:val="en-US"/>
        </w:rPr>
        <w:t>Lisboa</w:t>
      </w:r>
      <w:proofErr w:type="spellEnd"/>
      <w:r w:rsidRPr="00CB5324">
        <w:rPr>
          <w:rFonts w:ascii="Times New Roman" w:eastAsia="MS Gothic" w:hAnsi="Times New Roman" w:cs="Times New Roman"/>
          <w:bCs/>
          <w:color w:val="000000" w:themeColor="text1"/>
          <w:lang w:val="en-US"/>
        </w:rPr>
        <w:t xml:space="preserve"> Norte, Portugal; </w:t>
      </w:r>
    </w:p>
    <w:p w14:paraId="72BB4225" w14:textId="6B2ECC27" w:rsidR="00180629" w:rsidRPr="00CB5324" w:rsidRDefault="00F6153A" w:rsidP="007A2C72">
      <w:pPr>
        <w:spacing w:after="0" w:line="480" w:lineRule="auto"/>
        <w:jc w:val="both"/>
        <w:rPr>
          <w:rFonts w:ascii="Times New Roman" w:eastAsia="MS Gothic" w:hAnsi="Times New Roman" w:cs="Times New Roman"/>
          <w:bCs/>
          <w:color w:val="000000" w:themeColor="text1"/>
          <w:lang w:val="en-US"/>
        </w:rPr>
      </w:pPr>
      <w:r w:rsidRPr="00CB5324">
        <w:rPr>
          <w:rFonts w:ascii="Times New Roman" w:eastAsia="MS Gothic" w:hAnsi="Times New Roman" w:cs="Times New Roman"/>
          <w:bCs/>
          <w:color w:val="000000" w:themeColor="text1"/>
          <w:vertAlign w:val="superscript"/>
          <w:lang w:val="en-US"/>
        </w:rPr>
        <w:t>4</w:t>
      </w:r>
      <w:r w:rsidR="00D748C8" w:rsidRPr="00CB5324">
        <w:rPr>
          <w:rFonts w:ascii="Times New Roman" w:eastAsia="MS Gothic" w:hAnsi="Times New Roman" w:cs="Times New Roman"/>
          <w:bCs/>
          <w:color w:val="000000" w:themeColor="text1"/>
          <w:lang w:val="en-US"/>
        </w:rPr>
        <w:t xml:space="preserve">Department of Neuroimaging, Centre for Neuroimaging Sciences, Institute of Psychiatry, Psychology &amp; Neuroimaging, King’s College London, De </w:t>
      </w:r>
      <w:proofErr w:type="spellStart"/>
      <w:r w:rsidR="00D748C8" w:rsidRPr="00CB5324">
        <w:rPr>
          <w:rFonts w:ascii="Times New Roman" w:eastAsia="MS Gothic" w:hAnsi="Times New Roman" w:cs="Times New Roman"/>
          <w:bCs/>
          <w:color w:val="000000" w:themeColor="text1"/>
          <w:lang w:val="en-US"/>
        </w:rPr>
        <w:t>Crespigny</w:t>
      </w:r>
      <w:proofErr w:type="spellEnd"/>
      <w:r w:rsidR="00D748C8" w:rsidRPr="00CB5324">
        <w:rPr>
          <w:rFonts w:ascii="Times New Roman" w:eastAsia="MS Gothic" w:hAnsi="Times New Roman" w:cs="Times New Roman"/>
          <w:bCs/>
          <w:color w:val="000000" w:themeColor="text1"/>
          <w:lang w:val="en-US"/>
        </w:rPr>
        <w:t xml:space="preserve"> Park, London, UK; </w:t>
      </w:r>
    </w:p>
    <w:p w14:paraId="14E58532" w14:textId="77777777" w:rsidR="00D748C8" w:rsidRPr="00CB5324" w:rsidRDefault="00F6153A" w:rsidP="007A2C72">
      <w:pPr>
        <w:spacing w:after="0" w:line="480" w:lineRule="auto"/>
        <w:jc w:val="both"/>
        <w:rPr>
          <w:rFonts w:ascii="Times New Roman" w:eastAsia="MS Gothic" w:hAnsi="Times New Roman" w:cs="Times New Roman"/>
          <w:bCs/>
          <w:color w:val="000000" w:themeColor="text1"/>
          <w:lang w:val="en-US"/>
        </w:rPr>
      </w:pPr>
      <w:r w:rsidRPr="00CB5324">
        <w:rPr>
          <w:rFonts w:ascii="Times New Roman" w:eastAsia="MS Gothic" w:hAnsi="Times New Roman" w:cs="Times New Roman"/>
          <w:bCs/>
          <w:color w:val="000000" w:themeColor="text1"/>
          <w:vertAlign w:val="superscript"/>
          <w:lang w:val="en-US"/>
        </w:rPr>
        <w:t>5</w:t>
      </w:r>
      <w:r w:rsidR="00565D0B" w:rsidRPr="00CB5324">
        <w:rPr>
          <w:rFonts w:ascii="Times New Roman" w:eastAsia="MS Gothic" w:hAnsi="Times New Roman" w:cs="Times New Roman"/>
          <w:bCs/>
          <w:color w:val="000000" w:themeColor="text1"/>
          <w:vertAlign w:val="superscript"/>
          <w:lang w:val="en-US"/>
        </w:rPr>
        <w:t xml:space="preserve"> </w:t>
      </w:r>
      <w:r w:rsidR="00E80B8F" w:rsidRPr="00CB5324">
        <w:rPr>
          <w:rFonts w:ascii="Times New Roman" w:eastAsia="MS Gothic" w:hAnsi="Times New Roman" w:cs="Times New Roman"/>
          <w:bCs/>
          <w:color w:val="000000" w:themeColor="text1"/>
          <w:lang w:val="en-US"/>
        </w:rPr>
        <w:t>South London and Maudsley NHS Trust, London, UK</w:t>
      </w:r>
    </w:p>
    <w:p w14:paraId="44339D77" w14:textId="77777777" w:rsidR="00180629" w:rsidRPr="00CB5324" w:rsidRDefault="00180629" w:rsidP="007A2C72">
      <w:pPr>
        <w:spacing w:after="0" w:line="480" w:lineRule="auto"/>
        <w:jc w:val="both"/>
        <w:rPr>
          <w:rFonts w:ascii="Times New Roman" w:eastAsia="MS Gothic" w:hAnsi="Times New Roman" w:cs="Times New Roman"/>
          <w:bCs/>
          <w:color w:val="000000" w:themeColor="text1"/>
          <w:lang w:val="en-US"/>
        </w:rPr>
      </w:pPr>
    </w:p>
    <w:p w14:paraId="0B2CB0F4" w14:textId="77777777" w:rsidR="00D748C8" w:rsidRPr="00CB5324" w:rsidRDefault="00D748C8" w:rsidP="007A2C72">
      <w:pPr>
        <w:spacing w:after="200" w:line="480" w:lineRule="auto"/>
        <w:jc w:val="both"/>
        <w:rPr>
          <w:rFonts w:ascii="Times New Roman" w:eastAsia="Times New Roman" w:hAnsi="Times New Roman" w:cs="Times New Roman"/>
          <w:color w:val="000000" w:themeColor="text1"/>
          <w:lang w:val="en-US"/>
        </w:rPr>
      </w:pPr>
      <w:r w:rsidRPr="00CB5324">
        <w:rPr>
          <w:rFonts w:ascii="Times New Roman" w:eastAsia="Times New Roman" w:hAnsi="Times New Roman" w:cs="Times New Roman"/>
          <w:color w:val="000000" w:themeColor="text1"/>
          <w:lang w:val="en-US"/>
        </w:rPr>
        <w:t xml:space="preserve">*Correspondence: </w:t>
      </w:r>
      <w:r w:rsidR="00FE1D09" w:rsidRPr="00CB5324">
        <w:rPr>
          <w:rFonts w:ascii="Times New Roman" w:eastAsia="Times New Roman" w:hAnsi="Times New Roman" w:cs="Times New Roman"/>
          <w:color w:val="000000" w:themeColor="text1"/>
          <w:lang w:val="en-US"/>
        </w:rPr>
        <w:t>Dr Alice Egerton</w:t>
      </w:r>
      <w:r w:rsidRPr="00CB5324">
        <w:rPr>
          <w:rFonts w:ascii="Times New Roman" w:eastAsia="Times New Roman" w:hAnsi="Times New Roman" w:cs="Times New Roman"/>
          <w:color w:val="000000" w:themeColor="text1"/>
          <w:lang w:val="en-US"/>
        </w:rPr>
        <w:t xml:space="preserve">, Department of Psychosis Studies, Institute of Psychiatry, Psychology and Neuroscience, King’s College London, De </w:t>
      </w:r>
      <w:proofErr w:type="spellStart"/>
      <w:r w:rsidRPr="00CB5324">
        <w:rPr>
          <w:rFonts w:ascii="Times New Roman" w:eastAsia="Times New Roman" w:hAnsi="Times New Roman" w:cs="Times New Roman"/>
          <w:color w:val="000000" w:themeColor="text1"/>
          <w:lang w:val="en-US"/>
        </w:rPr>
        <w:t>Crespigny</w:t>
      </w:r>
      <w:proofErr w:type="spellEnd"/>
      <w:r w:rsidRPr="00CB5324">
        <w:rPr>
          <w:rFonts w:ascii="Times New Roman" w:eastAsia="Times New Roman" w:hAnsi="Times New Roman" w:cs="Times New Roman"/>
          <w:color w:val="000000" w:themeColor="text1"/>
          <w:lang w:val="en-US"/>
        </w:rPr>
        <w:t xml:space="preserve"> Park, London SE5 8AF, UK. Tel:</w:t>
      </w:r>
      <w:r w:rsidR="0003277B" w:rsidRPr="00CB5324">
        <w:rPr>
          <w:rFonts w:ascii="Times New Roman" w:eastAsia="Times New Roman" w:hAnsi="Times New Roman" w:cs="Times New Roman"/>
          <w:color w:val="000000" w:themeColor="text1"/>
          <w:lang w:val="en-US"/>
        </w:rPr>
        <w:t xml:space="preserve"> </w:t>
      </w:r>
      <w:r w:rsidRPr="00CB5324">
        <w:rPr>
          <w:rFonts w:ascii="Times New Roman" w:eastAsia="Times New Roman" w:hAnsi="Times New Roman" w:cs="Times New Roman"/>
          <w:color w:val="000000" w:themeColor="text1"/>
          <w:lang w:val="en-US"/>
        </w:rPr>
        <w:t>+1 44 207 848 0721</w:t>
      </w:r>
      <w:r w:rsidR="00397A04" w:rsidRPr="00CB5324">
        <w:rPr>
          <w:rFonts w:ascii="Times New Roman" w:eastAsia="Times New Roman" w:hAnsi="Times New Roman" w:cs="Times New Roman"/>
          <w:color w:val="000000" w:themeColor="text1"/>
          <w:lang w:val="en-US"/>
        </w:rPr>
        <w:t xml:space="preserve">; </w:t>
      </w:r>
      <w:r w:rsidRPr="00CB5324">
        <w:rPr>
          <w:rFonts w:ascii="Times New Roman" w:eastAsia="Times New Roman" w:hAnsi="Times New Roman" w:cs="Times New Roman"/>
          <w:color w:val="000000" w:themeColor="text1"/>
          <w:lang w:val="en-US"/>
        </w:rPr>
        <w:t xml:space="preserve">E-mail: </w:t>
      </w:r>
      <w:r w:rsidR="00FE1D09" w:rsidRPr="00CB5324">
        <w:rPr>
          <w:rFonts w:ascii="Times New Roman" w:eastAsia="Times New Roman" w:hAnsi="Times New Roman" w:cs="Times New Roman"/>
          <w:color w:val="000000" w:themeColor="text1"/>
          <w:lang w:val="en-US"/>
        </w:rPr>
        <w:t>alice.egerton</w:t>
      </w:r>
      <w:r w:rsidRPr="00CB5324">
        <w:rPr>
          <w:rFonts w:ascii="Times New Roman" w:eastAsia="Times New Roman" w:hAnsi="Times New Roman" w:cs="Times New Roman"/>
          <w:color w:val="000000" w:themeColor="text1"/>
          <w:lang w:val="en-US"/>
        </w:rPr>
        <w:t>@kcl.ac.uk</w:t>
      </w:r>
    </w:p>
    <w:p w14:paraId="4C8D487F" w14:textId="21C75C2A" w:rsidR="00E114B4" w:rsidRPr="00CB5324" w:rsidRDefault="00E114B4" w:rsidP="007A2C72">
      <w:pPr>
        <w:spacing w:line="480" w:lineRule="auto"/>
        <w:jc w:val="both"/>
        <w:rPr>
          <w:rFonts w:ascii="Times New Roman" w:hAnsi="Times New Roman" w:cs="Times New Roman"/>
          <w:bCs/>
          <w:color w:val="000000" w:themeColor="text1"/>
          <w:lang w:val="en-US"/>
        </w:rPr>
      </w:pPr>
      <w:r w:rsidRPr="00CB5324">
        <w:rPr>
          <w:rFonts w:ascii="Times New Roman" w:hAnsi="Times New Roman" w:cs="Times New Roman"/>
          <w:b/>
          <w:color w:val="000000" w:themeColor="text1"/>
          <w:lang w:val="en-US"/>
        </w:rPr>
        <w:t xml:space="preserve">Running title: </w:t>
      </w:r>
      <w:r w:rsidR="0066723F" w:rsidRPr="00CB5324">
        <w:rPr>
          <w:rFonts w:ascii="Times New Roman" w:hAnsi="Times New Roman" w:cs="Times New Roman"/>
          <w:bCs/>
          <w:color w:val="000000" w:themeColor="text1"/>
          <w:lang w:val="en-US"/>
        </w:rPr>
        <w:t>Effect of clozapine on glutamate in TRS</w:t>
      </w:r>
    </w:p>
    <w:p w14:paraId="535F20B0" w14:textId="77777777" w:rsidR="00C5159E" w:rsidRPr="00CB5324" w:rsidRDefault="00C5159E" w:rsidP="007A2C72">
      <w:pPr>
        <w:spacing w:line="480" w:lineRule="auto"/>
        <w:jc w:val="both"/>
        <w:rPr>
          <w:rFonts w:ascii="Times New Roman" w:hAnsi="Times New Roman" w:cs="Times New Roman"/>
          <w:color w:val="000000" w:themeColor="text1"/>
          <w:lang w:val="en-US"/>
        </w:rPr>
      </w:pPr>
    </w:p>
    <w:p w14:paraId="0375E758" w14:textId="77777777" w:rsidR="00C5159E" w:rsidRPr="00CB5324" w:rsidRDefault="00C5159E" w:rsidP="007A2C72">
      <w:pPr>
        <w:spacing w:line="480" w:lineRule="auto"/>
        <w:jc w:val="both"/>
        <w:rPr>
          <w:rFonts w:ascii="Times New Roman" w:hAnsi="Times New Roman" w:cs="Times New Roman"/>
          <w:b/>
          <w:color w:val="000000" w:themeColor="text1"/>
          <w:lang w:val="en-US"/>
        </w:rPr>
      </w:pPr>
      <w:r w:rsidRPr="00CB5324">
        <w:rPr>
          <w:rFonts w:ascii="Times New Roman" w:hAnsi="Times New Roman" w:cs="Times New Roman"/>
          <w:b/>
          <w:color w:val="000000" w:themeColor="text1"/>
          <w:lang w:val="en-US"/>
        </w:rPr>
        <w:t>Word count:</w:t>
      </w:r>
    </w:p>
    <w:p w14:paraId="5D38C18E" w14:textId="5CAFB921" w:rsidR="002037D6" w:rsidRPr="00CB5324" w:rsidRDefault="00C5159E"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 xml:space="preserve">Abstract: </w:t>
      </w:r>
      <w:r w:rsidR="008E2657" w:rsidRPr="00CB5324">
        <w:rPr>
          <w:rFonts w:ascii="Times New Roman" w:hAnsi="Times New Roman" w:cs="Times New Roman"/>
          <w:color w:val="000000" w:themeColor="text1"/>
          <w:lang w:val="en-US"/>
        </w:rPr>
        <w:t>2</w:t>
      </w:r>
      <w:r w:rsidR="00B944B2" w:rsidRPr="00CB5324">
        <w:rPr>
          <w:rFonts w:ascii="Times New Roman" w:hAnsi="Times New Roman" w:cs="Times New Roman"/>
          <w:color w:val="000000" w:themeColor="text1"/>
          <w:lang w:val="en-US"/>
        </w:rPr>
        <w:t>27</w:t>
      </w:r>
      <w:r w:rsidR="002037D6" w:rsidRPr="00CB5324">
        <w:rPr>
          <w:rFonts w:ascii="Times New Roman" w:hAnsi="Times New Roman" w:cs="Times New Roman"/>
          <w:color w:val="000000" w:themeColor="text1"/>
          <w:lang w:val="en-US"/>
        </w:rPr>
        <w:t xml:space="preserve">; </w:t>
      </w:r>
      <w:r w:rsidRPr="00CB5324">
        <w:rPr>
          <w:rFonts w:ascii="Times New Roman" w:hAnsi="Times New Roman" w:cs="Times New Roman"/>
          <w:color w:val="000000" w:themeColor="text1"/>
          <w:lang w:val="en-US"/>
        </w:rPr>
        <w:t>Main Manuscript:</w:t>
      </w:r>
      <w:r w:rsidR="00BB4480" w:rsidRPr="00CB5324">
        <w:rPr>
          <w:rFonts w:ascii="Times New Roman" w:hAnsi="Times New Roman" w:cs="Times New Roman"/>
          <w:color w:val="000000" w:themeColor="text1"/>
          <w:lang w:val="en-US"/>
        </w:rPr>
        <w:t xml:space="preserve"> </w:t>
      </w:r>
      <w:r w:rsidR="00820552" w:rsidRPr="00CB5324">
        <w:rPr>
          <w:rFonts w:ascii="Times New Roman" w:hAnsi="Times New Roman" w:cs="Times New Roman"/>
          <w:color w:val="000000" w:themeColor="text1"/>
          <w:lang w:val="en-US"/>
        </w:rPr>
        <w:t>3</w:t>
      </w:r>
      <w:r w:rsidR="008E2657" w:rsidRPr="00CB5324">
        <w:rPr>
          <w:rFonts w:ascii="Times New Roman" w:hAnsi="Times New Roman" w:cs="Times New Roman"/>
          <w:color w:val="000000" w:themeColor="text1"/>
          <w:lang w:val="en-US"/>
        </w:rPr>
        <w:t>9</w:t>
      </w:r>
      <w:r w:rsidR="00246117" w:rsidRPr="00CB5324">
        <w:rPr>
          <w:rFonts w:ascii="Times New Roman" w:hAnsi="Times New Roman" w:cs="Times New Roman"/>
          <w:color w:val="000000" w:themeColor="text1"/>
          <w:lang w:val="en-US"/>
        </w:rPr>
        <w:t>69</w:t>
      </w:r>
    </w:p>
    <w:p w14:paraId="65665354" w14:textId="7450E727" w:rsidR="008F6884" w:rsidRPr="00CB5324" w:rsidRDefault="008F6884"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Referenc</w:t>
      </w:r>
      <w:r w:rsidR="0038194C" w:rsidRPr="00CB5324">
        <w:rPr>
          <w:rFonts w:ascii="Times New Roman" w:hAnsi="Times New Roman" w:cs="Times New Roman"/>
          <w:color w:val="000000" w:themeColor="text1"/>
          <w:lang w:val="en-US"/>
        </w:rPr>
        <w:t xml:space="preserve">es: </w:t>
      </w:r>
      <w:r w:rsidR="00B944B2" w:rsidRPr="00CB5324">
        <w:rPr>
          <w:rFonts w:ascii="Times New Roman" w:hAnsi="Times New Roman" w:cs="Times New Roman"/>
          <w:color w:val="000000" w:themeColor="text1"/>
          <w:lang w:val="en-US"/>
        </w:rPr>
        <w:t>5</w:t>
      </w:r>
      <w:r w:rsidR="00246117" w:rsidRPr="00CB5324">
        <w:rPr>
          <w:rFonts w:ascii="Times New Roman" w:hAnsi="Times New Roman" w:cs="Times New Roman"/>
          <w:color w:val="000000" w:themeColor="text1"/>
          <w:lang w:val="en-US"/>
        </w:rPr>
        <w:t>7</w:t>
      </w:r>
      <w:r w:rsidR="002037D6" w:rsidRPr="00CB5324">
        <w:rPr>
          <w:rFonts w:ascii="Times New Roman" w:hAnsi="Times New Roman" w:cs="Times New Roman"/>
          <w:color w:val="000000" w:themeColor="text1"/>
          <w:lang w:val="en-US"/>
        </w:rPr>
        <w:t xml:space="preserve">; </w:t>
      </w:r>
      <w:r w:rsidR="009666C1" w:rsidRPr="00CB5324">
        <w:rPr>
          <w:rFonts w:ascii="Times New Roman" w:hAnsi="Times New Roman" w:cs="Times New Roman"/>
          <w:color w:val="000000" w:themeColor="text1"/>
          <w:lang w:val="en-US"/>
        </w:rPr>
        <w:t xml:space="preserve">Tables: </w:t>
      </w:r>
      <w:r w:rsidR="00B944B2" w:rsidRPr="00CB5324">
        <w:rPr>
          <w:rFonts w:ascii="Times New Roman" w:hAnsi="Times New Roman" w:cs="Times New Roman"/>
          <w:color w:val="000000" w:themeColor="text1"/>
          <w:lang w:val="en-US"/>
        </w:rPr>
        <w:t>3</w:t>
      </w:r>
      <w:r w:rsidR="002037D6" w:rsidRPr="00CB5324">
        <w:rPr>
          <w:rFonts w:ascii="Times New Roman" w:hAnsi="Times New Roman" w:cs="Times New Roman"/>
          <w:color w:val="000000" w:themeColor="text1"/>
          <w:lang w:val="en-US"/>
        </w:rPr>
        <w:t xml:space="preserve">; </w:t>
      </w:r>
      <w:r w:rsidR="009666C1" w:rsidRPr="00CB5324">
        <w:rPr>
          <w:rFonts w:ascii="Times New Roman" w:hAnsi="Times New Roman" w:cs="Times New Roman"/>
          <w:color w:val="000000" w:themeColor="text1"/>
          <w:lang w:val="en-US"/>
        </w:rPr>
        <w:t xml:space="preserve">Figures: </w:t>
      </w:r>
      <w:r w:rsidR="003D0D85" w:rsidRPr="00CB5324">
        <w:rPr>
          <w:rFonts w:ascii="Times New Roman" w:hAnsi="Times New Roman" w:cs="Times New Roman"/>
          <w:color w:val="000000" w:themeColor="text1"/>
          <w:lang w:val="en-US"/>
        </w:rPr>
        <w:t>2</w:t>
      </w:r>
      <w:r w:rsidR="002037D6" w:rsidRPr="00CB5324">
        <w:rPr>
          <w:rFonts w:ascii="Times New Roman" w:hAnsi="Times New Roman" w:cs="Times New Roman"/>
          <w:color w:val="000000" w:themeColor="text1"/>
          <w:lang w:val="en-US"/>
        </w:rPr>
        <w:t xml:space="preserve">; </w:t>
      </w:r>
      <w:r w:rsidRPr="00CB5324">
        <w:rPr>
          <w:rFonts w:ascii="Times New Roman" w:hAnsi="Times New Roman" w:cs="Times New Roman"/>
          <w:color w:val="000000" w:themeColor="text1"/>
          <w:lang w:val="en-US"/>
        </w:rPr>
        <w:t>Supplemental Information: 1</w:t>
      </w:r>
    </w:p>
    <w:p w14:paraId="2197A931" w14:textId="77777777" w:rsidR="008F6884" w:rsidRPr="00CB5324" w:rsidRDefault="008F6884" w:rsidP="007A2C72">
      <w:pPr>
        <w:spacing w:line="480" w:lineRule="auto"/>
        <w:jc w:val="both"/>
        <w:rPr>
          <w:rFonts w:ascii="Times New Roman" w:hAnsi="Times New Roman" w:cs="Times New Roman"/>
          <w:color w:val="000000" w:themeColor="text1"/>
          <w:lang w:val="en-US"/>
        </w:rPr>
      </w:pPr>
    </w:p>
    <w:p w14:paraId="524270F3" w14:textId="77777777" w:rsidR="006473B3" w:rsidRPr="00CB5324" w:rsidRDefault="00B02B55" w:rsidP="002037D6">
      <w:pPr>
        <w:spacing w:line="480" w:lineRule="auto"/>
        <w:jc w:val="both"/>
        <w:rPr>
          <w:rFonts w:ascii="Times New Roman" w:hAnsi="Times New Roman" w:cs="Times New Roman"/>
          <w:b/>
          <w:color w:val="000000" w:themeColor="text1"/>
          <w:lang w:val="en-US"/>
        </w:rPr>
      </w:pPr>
      <w:r w:rsidRPr="00CB5324">
        <w:rPr>
          <w:rFonts w:ascii="Times New Roman" w:hAnsi="Times New Roman" w:cs="Times New Roman"/>
          <w:b/>
          <w:color w:val="000000" w:themeColor="text1"/>
          <w:lang w:val="en-US"/>
        </w:rPr>
        <w:lastRenderedPageBreak/>
        <w:t>ABSTRACT</w:t>
      </w:r>
    </w:p>
    <w:p w14:paraId="59F4044D" w14:textId="757CDF78" w:rsidR="00751A17" w:rsidRPr="00CB5324" w:rsidRDefault="00AE71FD" w:rsidP="007A2C72">
      <w:pPr>
        <w:pStyle w:val="CommentText"/>
        <w:spacing w:line="480" w:lineRule="auto"/>
        <w:jc w:val="both"/>
        <w:rPr>
          <w:rFonts w:ascii="Times New Roman" w:hAnsi="Times New Roman" w:cs="Times New Roman"/>
          <w:color w:val="000000" w:themeColor="text1"/>
          <w:sz w:val="22"/>
          <w:szCs w:val="22"/>
          <w:lang w:val="en-US"/>
        </w:rPr>
      </w:pPr>
      <w:r w:rsidRPr="00CB5324">
        <w:rPr>
          <w:rFonts w:ascii="Times New Roman" w:hAnsi="Times New Roman" w:cs="Times New Roman"/>
          <w:color w:val="000000" w:themeColor="text1"/>
          <w:sz w:val="22"/>
          <w:szCs w:val="22"/>
          <w:lang w:val="en-US"/>
        </w:rPr>
        <w:t>It has been</w:t>
      </w:r>
      <w:r w:rsidR="007C7970" w:rsidRPr="00CB5324">
        <w:rPr>
          <w:rFonts w:ascii="Times New Roman" w:hAnsi="Times New Roman" w:cs="Times New Roman"/>
          <w:color w:val="000000" w:themeColor="text1"/>
          <w:sz w:val="22"/>
          <w:szCs w:val="22"/>
          <w:lang w:val="en-US"/>
        </w:rPr>
        <w:t xml:space="preserve"> </w:t>
      </w:r>
      <w:r w:rsidR="00674578" w:rsidRPr="00CB5324">
        <w:rPr>
          <w:rFonts w:ascii="Times New Roman" w:hAnsi="Times New Roman" w:cs="Times New Roman"/>
          <w:color w:val="000000" w:themeColor="text1"/>
          <w:sz w:val="22"/>
          <w:szCs w:val="22"/>
          <w:lang w:val="en-US"/>
        </w:rPr>
        <w:t>suggest</w:t>
      </w:r>
      <w:r w:rsidRPr="00CB5324">
        <w:rPr>
          <w:rFonts w:ascii="Times New Roman" w:hAnsi="Times New Roman" w:cs="Times New Roman"/>
          <w:color w:val="000000" w:themeColor="text1"/>
          <w:sz w:val="22"/>
          <w:szCs w:val="22"/>
          <w:lang w:val="en-US"/>
        </w:rPr>
        <w:t>ed</w:t>
      </w:r>
      <w:r w:rsidR="00674578" w:rsidRPr="00CB5324">
        <w:rPr>
          <w:rFonts w:ascii="Times New Roman" w:hAnsi="Times New Roman" w:cs="Times New Roman"/>
          <w:color w:val="000000" w:themeColor="text1"/>
          <w:sz w:val="22"/>
          <w:szCs w:val="22"/>
          <w:lang w:val="en-US"/>
        </w:rPr>
        <w:t xml:space="preserve"> that </w:t>
      </w:r>
      <w:r w:rsidR="0073321F" w:rsidRPr="00CB5324">
        <w:rPr>
          <w:rFonts w:ascii="Times New Roman" w:hAnsi="Times New Roman" w:cs="Times New Roman"/>
          <w:color w:val="000000" w:themeColor="text1"/>
          <w:sz w:val="22"/>
          <w:szCs w:val="22"/>
          <w:lang w:val="en-US"/>
        </w:rPr>
        <w:t xml:space="preserve">the </w:t>
      </w:r>
      <w:r w:rsidR="00AB43A6" w:rsidRPr="00CB5324">
        <w:rPr>
          <w:rFonts w:ascii="Times New Roman" w:hAnsi="Times New Roman" w:cs="Times New Roman"/>
          <w:color w:val="000000" w:themeColor="text1"/>
          <w:sz w:val="22"/>
          <w:szCs w:val="22"/>
          <w:lang w:val="en-US"/>
        </w:rPr>
        <w:t>antipsychotic</w:t>
      </w:r>
      <w:r w:rsidR="00674578" w:rsidRPr="00CB5324">
        <w:rPr>
          <w:rFonts w:ascii="Times New Roman" w:hAnsi="Times New Roman" w:cs="Times New Roman"/>
          <w:color w:val="000000" w:themeColor="text1"/>
          <w:sz w:val="22"/>
          <w:szCs w:val="22"/>
          <w:lang w:val="en-US"/>
        </w:rPr>
        <w:t xml:space="preserve"> clozapine may </w:t>
      </w:r>
      <w:r w:rsidR="00D91DE0" w:rsidRPr="00CB5324">
        <w:rPr>
          <w:rFonts w:ascii="Times New Roman" w:hAnsi="Times New Roman" w:cs="Times New Roman"/>
          <w:color w:val="000000" w:themeColor="text1"/>
          <w:sz w:val="22"/>
          <w:szCs w:val="22"/>
          <w:lang w:val="en-US"/>
        </w:rPr>
        <w:t>modulat</w:t>
      </w:r>
      <w:r w:rsidRPr="00CB5324">
        <w:rPr>
          <w:rFonts w:ascii="Times New Roman" w:hAnsi="Times New Roman" w:cs="Times New Roman"/>
          <w:color w:val="000000" w:themeColor="text1"/>
          <w:sz w:val="22"/>
          <w:szCs w:val="22"/>
          <w:lang w:val="en-US"/>
        </w:rPr>
        <w:t>e</w:t>
      </w:r>
      <w:r w:rsidR="00D91DE0" w:rsidRPr="00CB5324">
        <w:rPr>
          <w:rFonts w:ascii="Times New Roman" w:hAnsi="Times New Roman" w:cs="Times New Roman"/>
          <w:color w:val="000000" w:themeColor="text1"/>
          <w:sz w:val="22"/>
          <w:szCs w:val="22"/>
          <w:lang w:val="en-US"/>
        </w:rPr>
        <w:t xml:space="preserve"> brain glutamate</w:t>
      </w:r>
      <w:r w:rsidR="0073321F" w:rsidRPr="00CB5324">
        <w:rPr>
          <w:rFonts w:ascii="Times New Roman" w:hAnsi="Times New Roman" w:cs="Times New Roman"/>
          <w:color w:val="000000" w:themeColor="text1"/>
          <w:sz w:val="22"/>
          <w:szCs w:val="22"/>
          <w:lang w:val="en-US"/>
        </w:rPr>
        <w:t xml:space="preserve">, and that this effect could contribute to its efficacy in treatment resistant schizophrenia (TRS). The aim of this study was to examine the effects of clozapine on brain glutamate in TRS longitudinally.   </w:t>
      </w:r>
    </w:p>
    <w:p w14:paraId="0155D8A4" w14:textId="5295FA73" w:rsidR="00751A17" w:rsidRPr="00CB5324" w:rsidRDefault="00DA7D9E" w:rsidP="007A2C72">
      <w:pPr>
        <w:pStyle w:val="CommentText"/>
        <w:spacing w:line="480" w:lineRule="auto"/>
        <w:jc w:val="both"/>
        <w:rPr>
          <w:rFonts w:ascii="Times New Roman" w:hAnsi="Times New Roman" w:cs="Times New Roman"/>
          <w:color w:val="000000" w:themeColor="text1"/>
          <w:sz w:val="22"/>
          <w:szCs w:val="22"/>
          <w:lang w:val="en-US"/>
        </w:rPr>
      </w:pPr>
      <w:r w:rsidRPr="00CB5324">
        <w:rPr>
          <w:rFonts w:ascii="Times New Roman" w:hAnsi="Times New Roman" w:cs="Times New Roman"/>
          <w:color w:val="000000" w:themeColor="text1"/>
          <w:sz w:val="22"/>
          <w:szCs w:val="22"/>
          <w:lang w:val="en-US"/>
        </w:rPr>
        <w:t>Th</w:t>
      </w:r>
      <w:r w:rsidR="00E17CA9" w:rsidRPr="00CB5324">
        <w:rPr>
          <w:rFonts w:ascii="Times New Roman" w:hAnsi="Times New Roman" w:cs="Times New Roman"/>
          <w:color w:val="000000" w:themeColor="text1"/>
          <w:sz w:val="22"/>
          <w:szCs w:val="22"/>
          <w:lang w:val="en-US"/>
        </w:rPr>
        <w:t>is</w:t>
      </w:r>
      <w:r w:rsidRPr="00CB5324">
        <w:rPr>
          <w:rFonts w:ascii="Times New Roman" w:hAnsi="Times New Roman" w:cs="Times New Roman"/>
          <w:color w:val="000000" w:themeColor="text1"/>
          <w:sz w:val="22"/>
          <w:szCs w:val="22"/>
          <w:lang w:val="en-US"/>
        </w:rPr>
        <w:t xml:space="preserve"> study </w:t>
      </w:r>
      <w:r w:rsidR="00E17CA9" w:rsidRPr="00CB5324">
        <w:rPr>
          <w:rFonts w:ascii="Times New Roman" w:hAnsi="Times New Roman" w:cs="Times New Roman"/>
          <w:color w:val="000000" w:themeColor="text1"/>
          <w:sz w:val="22"/>
          <w:szCs w:val="22"/>
          <w:lang w:val="en-US"/>
        </w:rPr>
        <w:t xml:space="preserve">examined </w:t>
      </w:r>
      <w:r w:rsidR="009C0912" w:rsidRPr="00CB5324">
        <w:rPr>
          <w:rFonts w:ascii="Times New Roman" w:hAnsi="Times New Roman" w:cs="Times New Roman"/>
          <w:color w:val="000000" w:themeColor="text1"/>
          <w:sz w:val="22"/>
          <w:szCs w:val="22"/>
          <w:lang w:val="en-US"/>
        </w:rPr>
        <w:t xml:space="preserve">individuals </w:t>
      </w:r>
      <w:r w:rsidR="000C38DA" w:rsidRPr="00CB5324">
        <w:rPr>
          <w:rFonts w:ascii="Times New Roman" w:hAnsi="Times New Roman" w:cs="Times New Roman"/>
          <w:color w:val="000000" w:themeColor="text1"/>
          <w:sz w:val="22"/>
          <w:szCs w:val="22"/>
          <w:lang w:val="en-US"/>
        </w:rPr>
        <w:t>with TRS</w:t>
      </w:r>
      <w:r w:rsidR="00E17CA9" w:rsidRPr="00CB5324">
        <w:rPr>
          <w:rFonts w:ascii="Times New Roman" w:hAnsi="Times New Roman" w:cs="Times New Roman"/>
          <w:color w:val="000000" w:themeColor="text1"/>
          <w:sz w:val="22"/>
          <w:szCs w:val="22"/>
          <w:lang w:val="en-US"/>
        </w:rPr>
        <w:t xml:space="preserve"> </w:t>
      </w:r>
      <w:r w:rsidR="00D7086D" w:rsidRPr="00CB5324">
        <w:rPr>
          <w:rFonts w:ascii="Times New Roman" w:hAnsi="Times New Roman" w:cs="Times New Roman"/>
          <w:color w:val="000000" w:themeColor="text1"/>
          <w:sz w:val="22"/>
          <w:szCs w:val="22"/>
          <w:lang w:val="en-US"/>
        </w:rPr>
        <w:t xml:space="preserve">before and </w:t>
      </w:r>
      <w:r w:rsidR="00AE71FD" w:rsidRPr="00CB5324">
        <w:rPr>
          <w:rFonts w:ascii="Times New Roman" w:hAnsi="Times New Roman" w:cs="Times New Roman"/>
          <w:color w:val="000000" w:themeColor="text1"/>
          <w:sz w:val="22"/>
          <w:szCs w:val="22"/>
          <w:lang w:val="en-US"/>
        </w:rPr>
        <w:t xml:space="preserve">12 weeks </w:t>
      </w:r>
      <w:r w:rsidR="00D7086D" w:rsidRPr="00CB5324">
        <w:rPr>
          <w:rFonts w:ascii="Times New Roman" w:hAnsi="Times New Roman" w:cs="Times New Roman"/>
          <w:color w:val="000000" w:themeColor="text1"/>
          <w:sz w:val="22"/>
          <w:szCs w:val="22"/>
          <w:lang w:val="en-US"/>
        </w:rPr>
        <w:t>after</w:t>
      </w:r>
      <w:r w:rsidR="00E17CA9" w:rsidRPr="00CB5324">
        <w:rPr>
          <w:rFonts w:ascii="Times New Roman" w:hAnsi="Times New Roman" w:cs="Times New Roman"/>
          <w:color w:val="000000" w:themeColor="text1"/>
          <w:sz w:val="22"/>
          <w:szCs w:val="22"/>
          <w:lang w:val="en-US"/>
        </w:rPr>
        <w:t xml:space="preserve"> </w:t>
      </w:r>
      <w:r w:rsidR="00AE71FD" w:rsidRPr="00CB5324">
        <w:rPr>
          <w:rFonts w:ascii="Times New Roman" w:hAnsi="Times New Roman" w:cs="Times New Roman"/>
          <w:color w:val="000000" w:themeColor="text1"/>
          <w:sz w:val="22"/>
          <w:szCs w:val="22"/>
          <w:lang w:val="en-US"/>
        </w:rPr>
        <w:t>switching from a non-clozapine antipsychotic to treatment with</w:t>
      </w:r>
      <w:r w:rsidR="00E17CA9" w:rsidRPr="00CB5324">
        <w:rPr>
          <w:rFonts w:ascii="Times New Roman" w:hAnsi="Times New Roman" w:cs="Times New Roman"/>
          <w:color w:val="000000" w:themeColor="text1"/>
          <w:sz w:val="22"/>
          <w:szCs w:val="22"/>
          <w:lang w:val="en-US"/>
        </w:rPr>
        <w:t xml:space="preserve"> clozapine</w:t>
      </w:r>
      <w:r w:rsidR="00AE71FD" w:rsidRPr="00CB5324">
        <w:rPr>
          <w:rFonts w:ascii="Times New Roman" w:hAnsi="Times New Roman" w:cs="Times New Roman"/>
          <w:color w:val="000000" w:themeColor="text1"/>
          <w:sz w:val="22"/>
          <w:szCs w:val="22"/>
          <w:lang w:val="en-US"/>
        </w:rPr>
        <w:t xml:space="preserve"> as part of their normal clinical care</w:t>
      </w:r>
      <w:r w:rsidR="00E17CA9" w:rsidRPr="00CB5324">
        <w:rPr>
          <w:rFonts w:ascii="Times New Roman" w:hAnsi="Times New Roman" w:cs="Times New Roman"/>
          <w:color w:val="000000" w:themeColor="text1"/>
          <w:sz w:val="22"/>
          <w:szCs w:val="22"/>
          <w:lang w:val="en-US"/>
        </w:rPr>
        <w:t xml:space="preserve">. </w:t>
      </w:r>
      <w:r w:rsidR="000C38DA" w:rsidRPr="00CB5324">
        <w:rPr>
          <w:rFonts w:ascii="Times New Roman" w:hAnsi="Times New Roman" w:cs="Times New Roman"/>
          <w:color w:val="000000" w:themeColor="text1"/>
          <w:sz w:val="22"/>
          <w:szCs w:val="22"/>
          <w:lang w:val="en-US"/>
        </w:rPr>
        <w:t xml:space="preserve"> </w:t>
      </w:r>
      <w:r w:rsidR="00E17CA9" w:rsidRPr="00CB5324">
        <w:rPr>
          <w:rFonts w:ascii="Times New Roman" w:hAnsi="Times New Roman" w:cs="Times New Roman"/>
          <w:color w:val="000000" w:themeColor="text1"/>
          <w:sz w:val="22"/>
          <w:szCs w:val="22"/>
          <w:lang w:val="en-US"/>
        </w:rPr>
        <w:t>P</w:t>
      </w:r>
      <w:r w:rsidR="00FF148F" w:rsidRPr="00CB5324">
        <w:rPr>
          <w:rFonts w:ascii="Times New Roman" w:hAnsi="Times New Roman" w:cs="Times New Roman"/>
          <w:color w:val="000000" w:themeColor="text1"/>
          <w:sz w:val="22"/>
          <w:szCs w:val="22"/>
          <w:lang w:val="en-US"/>
        </w:rPr>
        <w:t>roton magnetic resonance spectroscopy (</w:t>
      </w:r>
      <w:r w:rsidR="00FF148F" w:rsidRPr="00CB5324">
        <w:rPr>
          <w:rFonts w:ascii="Times New Roman" w:hAnsi="Times New Roman" w:cs="Times New Roman"/>
          <w:color w:val="000000" w:themeColor="text1"/>
          <w:sz w:val="22"/>
          <w:szCs w:val="22"/>
          <w:vertAlign w:val="superscript"/>
          <w:lang w:val="en-US"/>
        </w:rPr>
        <w:t>1</w:t>
      </w:r>
      <w:r w:rsidR="00FF148F" w:rsidRPr="00CB5324">
        <w:rPr>
          <w:rFonts w:ascii="Times New Roman" w:hAnsi="Times New Roman" w:cs="Times New Roman"/>
          <w:color w:val="000000" w:themeColor="text1"/>
          <w:sz w:val="22"/>
          <w:szCs w:val="22"/>
          <w:lang w:val="en-US"/>
        </w:rPr>
        <w:t>H-MRS)</w:t>
      </w:r>
      <w:r w:rsidR="00E17CA9" w:rsidRPr="00CB5324">
        <w:rPr>
          <w:rFonts w:ascii="Times New Roman" w:hAnsi="Times New Roman" w:cs="Times New Roman"/>
          <w:color w:val="000000" w:themeColor="text1"/>
          <w:sz w:val="22"/>
          <w:szCs w:val="22"/>
          <w:lang w:val="en-US"/>
        </w:rPr>
        <w:t xml:space="preserve"> measured</w:t>
      </w:r>
      <w:r w:rsidR="00FF148F" w:rsidRPr="00CB5324">
        <w:rPr>
          <w:rFonts w:ascii="Times New Roman" w:hAnsi="Times New Roman" w:cs="Times New Roman"/>
          <w:color w:val="000000" w:themeColor="text1"/>
          <w:sz w:val="22"/>
          <w:szCs w:val="22"/>
          <w:lang w:val="en-US"/>
        </w:rPr>
        <w:t xml:space="preserve"> </w:t>
      </w:r>
      <w:r w:rsidR="0045583E" w:rsidRPr="00CB5324">
        <w:rPr>
          <w:rFonts w:ascii="Times New Roman" w:hAnsi="Times New Roman" w:cs="Times New Roman"/>
          <w:color w:val="000000" w:themeColor="text1"/>
          <w:sz w:val="22"/>
          <w:szCs w:val="22"/>
          <w:lang w:val="en-US"/>
        </w:rPr>
        <w:t xml:space="preserve">concentrations, corrected for voxel tissue content, of glutamate </w:t>
      </w:r>
      <w:r w:rsidR="00B11496" w:rsidRPr="00CB5324">
        <w:rPr>
          <w:rFonts w:ascii="Times New Roman" w:hAnsi="Times New Roman" w:cs="Times New Roman"/>
          <w:color w:val="000000" w:themeColor="text1"/>
          <w:sz w:val="22"/>
          <w:szCs w:val="22"/>
          <w:lang w:val="en-US"/>
        </w:rPr>
        <w:t>(</w:t>
      </w:r>
      <w:proofErr w:type="spellStart"/>
      <w:r w:rsidR="00B11496" w:rsidRPr="00CB5324">
        <w:rPr>
          <w:rFonts w:ascii="Times New Roman" w:hAnsi="Times New Roman" w:cs="Times New Roman"/>
          <w:color w:val="000000" w:themeColor="text1"/>
          <w:sz w:val="22"/>
          <w:szCs w:val="22"/>
          <w:lang w:val="en-US"/>
        </w:rPr>
        <w:t>Glu</w:t>
      </w:r>
      <w:r w:rsidR="00B11496" w:rsidRPr="00CB5324">
        <w:rPr>
          <w:rFonts w:ascii="Times New Roman" w:hAnsi="Times New Roman" w:cs="Times New Roman"/>
          <w:color w:val="000000" w:themeColor="text1"/>
          <w:sz w:val="22"/>
          <w:szCs w:val="22"/>
          <w:vertAlign w:val="subscript"/>
          <w:lang w:val="en-US"/>
        </w:rPr>
        <w:t>corr</w:t>
      </w:r>
      <w:proofErr w:type="spellEnd"/>
      <w:r w:rsidR="00B11496" w:rsidRPr="00CB5324">
        <w:rPr>
          <w:rFonts w:ascii="Times New Roman" w:hAnsi="Times New Roman" w:cs="Times New Roman"/>
          <w:color w:val="000000" w:themeColor="text1"/>
          <w:sz w:val="22"/>
          <w:szCs w:val="22"/>
          <w:lang w:val="en-US"/>
        </w:rPr>
        <w:t>) and glutamate plus glutamine (</w:t>
      </w:r>
      <w:proofErr w:type="spellStart"/>
      <w:r w:rsidR="00B11496" w:rsidRPr="00CB5324">
        <w:rPr>
          <w:rFonts w:ascii="Times New Roman" w:hAnsi="Times New Roman" w:cs="Times New Roman"/>
          <w:color w:val="000000" w:themeColor="text1"/>
          <w:sz w:val="22"/>
          <w:szCs w:val="22"/>
          <w:lang w:val="en-US"/>
        </w:rPr>
        <w:t>Glx</w:t>
      </w:r>
      <w:r w:rsidR="00B11496" w:rsidRPr="00CB5324">
        <w:rPr>
          <w:rFonts w:ascii="Times New Roman" w:hAnsi="Times New Roman" w:cs="Times New Roman"/>
          <w:color w:val="000000" w:themeColor="text1"/>
          <w:sz w:val="22"/>
          <w:szCs w:val="22"/>
          <w:vertAlign w:val="subscript"/>
          <w:lang w:val="en-US"/>
        </w:rPr>
        <w:t>corr</w:t>
      </w:r>
      <w:proofErr w:type="spellEnd"/>
      <w:r w:rsidR="00B11496" w:rsidRPr="00CB5324">
        <w:rPr>
          <w:rFonts w:ascii="Times New Roman" w:hAnsi="Times New Roman" w:cs="Times New Roman"/>
          <w:color w:val="000000" w:themeColor="text1"/>
          <w:sz w:val="22"/>
          <w:szCs w:val="22"/>
          <w:lang w:val="en-US"/>
        </w:rPr>
        <w:t xml:space="preserve">) in the anterior cingulate cortex </w:t>
      </w:r>
      <w:r w:rsidR="00FF148F" w:rsidRPr="00CB5324">
        <w:rPr>
          <w:rFonts w:ascii="Times New Roman" w:hAnsi="Times New Roman" w:cs="Times New Roman"/>
          <w:color w:val="000000" w:themeColor="text1"/>
          <w:sz w:val="22"/>
          <w:szCs w:val="22"/>
          <w:lang w:val="en-US"/>
        </w:rPr>
        <w:t xml:space="preserve">(ACC) </w:t>
      </w:r>
      <w:r w:rsidR="00B11496" w:rsidRPr="00CB5324">
        <w:rPr>
          <w:rFonts w:ascii="Times New Roman" w:hAnsi="Times New Roman" w:cs="Times New Roman"/>
          <w:color w:val="000000" w:themeColor="text1"/>
          <w:sz w:val="22"/>
          <w:szCs w:val="22"/>
          <w:lang w:val="en-US"/>
        </w:rPr>
        <w:t>and right caudate nucleus</w:t>
      </w:r>
      <w:r w:rsidR="00FF148F" w:rsidRPr="00CB5324">
        <w:rPr>
          <w:rFonts w:ascii="Times New Roman" w:hAnsi="Times New Roman" w:cs="Times New Roman"/>
          <w:color w:val="000000" w:themeColor="text1"/>
          <w:sz w:val="22"/>
          <w:szCs w:val="22"/>
          <w:lang w:val="en-US"/>
        </w:rPr>
        <w:t xml:space="preserve">. Symptoms were monitored using the Positive and Negative Syndrome Scale (PANSS).  </w:t>
      </w:r>
    </w:p>
    <w:p w14:paraId="39153CA0" w14:textId="0B6DC337" w:rsidR="00F63CCE" w:rsidRPr="00CB5324" w:rsidRDefault="00FF148F" w:rsidP="007A2C72">
      <w:pPr>
        <w:pStyle w:val="CommentText"/>
        <w:spacing w:line="480" w:lineRule="auto"/>
        <w:jc w:val="both"/>
        <w:rPr>
          <w:rFonts w:ascii="Times New Roman" w:hAnsi="Times New Roman" w:cs="Times New Roman"/>
          <w:color w:val="000000" w:themeColor="text1"/>
          <w:sz w:val="22"/>
          <w:szCs w:val="22"/>
          <w:lang w:val="en-US"/>
        </w:rPr>
      </w:pPr>
      <w:r w:rsidRPr="00CB5324">
        <w:rPr>
          <w:rFonts w:ascii="Times New Roman" w:hAnsi="Times New Roman" w:cs="Times New Roman"/>
          <w:color w:val="000000" w:themeColor="text1"/>
          <w:sz w:val="22"/>
          <w:szCs w:val="22"/>
          <w:lang w:val="en-US"/>
        </w:rPr>
        <w:t xml:space="preserve">Of 37 </w:t>
      </w:r>
      <w:r w:rsidR="00A45634" w:rsidRPr="00CB5324">
        <w:rPr>
          <w:rFonts w:ascii="Times New Roman" w:hAnsi="Times New Roman" w:cs="Times New Roman"/>
          <w:color w:val="000000" w:themeColor="text1"/>
          <w:sz w:val="22"/>
          <w:szCs w:val="22"/>
          <w:lang w:val="en-US"/>
        </w:rPr>
        <w:t xml:space="preserve">recruited </w:t>
      </w:r>
      <w:r w:rsidRPr="00CB5324">
        <w:rPr>
          <w:rFonts w:ascii="Times New Roman" w:hAnsi="Times New Roman" w:cs="Times New Roman"/>
          <w:color w:val="000000" w:themeColor="text1"/>
          <w:sz w:val="22"/>
          <w:szCs w:val="22"/>
          <w:lang w:val="en-US"/>
        </w:rPr>
        <w:t>patients (27 men, 39.30 years old, 84% clozapine naïve), 2</w:t>
      </w:r>
      <w:r w:rsidR="00A26EBC" w:rsidRPr="00CB5324">
        <w:rPr>
          <w:rFonts w:ascii="Times New Roman" w:hAnsi="Times New Roman" w:cs="Times New Roman"/>
          <w:color w:val="000000" w:themeColor="text1"/>
          <w:sz w:val="22"/>
          <w:szCs w:val="22"/>
          <w:lang w:val="en-US"/>
        </w:rPr>
        <w:t>5</w:t>
      </w:r>
      <w:r w:rsidRPr="00CB5324">
        <w:rPr>
          <w:rFonts w:ascii="Times New Roman" w:hAnsi="Times New Roman" w:cs="Times New Roman"/>
          <w:color w:val="000000" w:themeColor="text1"/>
          <w:sz w:val="22"/>
          <w:szCs w:val="22"/>
          <w:lang w:val="en-US"/>
        </w:rPr>
        <w:t xml:space="preserve"> </w:t>
      </w:r>
      <w:r w:rsidR="00B11496" w:rsidRPr="00CB5324">
        <w:rPr>
          <w:rFonts w:ascii="Times New Roman" w:hAnsi="Times New Roman" w:cs="Times New Roman"/>
          <w:color w:val="000000" w:themeColor="text1"/>
          <w:sz w:val="22"/>
          <w:szCs w:val="22"/>
          <w:lang w:val="en-US"/>
        </w:rPr>
        <w:t xml:space="preserve">completed </w:t>
      </w:r>
      <w:r w:rsidR="00B11496" w:rsidRPr="00CB5324">
        <w:rPr>
          <w:rFonts w:ascii="Times New Roman" w:hAnsi="Times New Roman" w:cs="Times New Roman"/>
          <w:color w:val="000000" w:themeColor="text1"/>
          <w:sz w:val="22"/>
          <w:szCs w:val="22"/>
          <w:vertAlign w:val="superscript"/>
          <w:lang w:val="en-US"/>
        </w:rPr>
        <w:t>1</w:t>
      </w:r>
      <w:r w:rsidRPr="00CB5324">
        <w:rPr>
          <w:rFonts w:ascii="Times New Roman" w:hAnsi="Times New Roman" w:cs="Times New Roman"/>
          <w:color w:val="000000" w:themeColor="text1"/>
          <w:sz w:val="22"/>
          <w:szCs w:val="22"/>
          <w:lang w:val="en-US"/>
        </w:rPr>
        <w:t>H-MRS at both time-points</w:t>
      </w:r>
      <w:r w:rsidR="00B11496" w:rsidRPr="00CB5324">
        <w:rPr>
          <w:rFonts w:ascii="Times New Roman" w:hAnsi="Times New Roman" w:cs="Times New Roman"/>
          <w:color w:val="000000" w:themeColor="text1"/>
          <w:sz w:val="22"/>
          <w:szCs w:val="22"/>
          <w:lang w:val="en-US"/>
        </w:rPr>
        <w:t>.</w:t>
      </w:r>
      <w:r w:rsidR="00201875" w:rsidRPr="00CB5324">
        <w:rPr>
          <w:rFonts w:ascii="Times New Roman" w:hAnsi="Times New Roman" w:cs="Times New Roman"/>
          <w:color w:val="000000" w:themeColor="text1"/>
          <w:sz w:val="22"/>
          <w:szCs w:val="22"/>
          <w:lang w:val="en-US"/>
        </w:rPr>
        <w:t xml:space="preserve"> </w:t>
      </w:r>
      <w:r w:rsidR="00246780" w:rsidRPr="00CB5324">
        <w:rPr>
          <w:rFonts w:ascii="Times New Roman" w:hAnsi="Times New Roman" w:cs="Times New Roman"/>
          <w:color w:val="000000" w:themeColor="text1"/>
          <w:sz w:val="22"/>
          <w:szCs w:val="22"/>
          <w:lang w:val="en-US"/>
        </w:rPr>
        <w:t>12 weeks of c</w:t>
      </w:r>
      <w:r w:rsidR="00B11496" w:rsidRPr="00CB5324">
        <w:rPr>
          <w:rFonts w:ascii="Times New Roman" w:hAnsi="Times New Roman" w:cs="Times New Roman"/>
          <w:color w:val="000000" w:themeColor="text1"/>
          <w:sz w:val="22"/>
          <w:szCs w:val="22"/>
          <w:lang w:val="en-US"/>
        </w:rPr>
        <w:t xml:space="preserve">lozapine was associated with a longitudinal reduction in </w:t>
      </w:r>
      <w:proofErr w:type="spellStart"/>
      <w:r w:rsidR="00151D92" w:rsidRPr="00CB5324">
        <w:rPr>
          <w:rFonts w:ascii="Times New Roman" w:hAnsi="Times New Roman" w:cs="Times New Roman"/>
          <w:color w:val="000000" w:themeColor="text1"/>
          <w:sz w:val="22"/>
          <w:szCs w:val="22"/>
          <w:lang w:val="en-US"/>
        </w:rPr>
        <w:t>Glu</w:t>
      </w:r>
      <w:r w:rsidR="00151D92" w:rsidRPr="00CB5324">
        <w:rPr>
          <w:rFonts w:ascii="Times New Roman" w:hAnsi="Times New Roman" w:cs="Times New Roman"/>
          <w:color w:val="000000" w:themeColor="text1"/>
          <w:sz w:val="22"/>
          <w:szCs w:val="22"/>
          <w:vertAlign w:val="subscript"/>
          <w:lang w:val="en-US"/>
        </w:rPr>
        <w:t>corr</w:t>
      </w:r>
      <w:proofErr w:type="spellEnd"/>
      <w:r w:rsidR="00151D92" w:rsidRPr="00CB5324" w:rsidDel="00151D92">
        <w:rPr>
          <w:rFonts w:ascii="Times New Roman" w:hAnsi="Times New Roman" w:cs="Times New Roman"/>
          <w:color w:val="000000" w:themeColor="text1"/>
          <w:sz w:val="22"/>
          <w:szCs w:val="22"/>
          <w:lang w:val="en-US"/>
        </w:rPr>
        <w:t xml:space="preserve"> </w:t>
      </w:r>
      <w:r w:rsidR="00B11496" w:rsidRPr="00CB5324">
        <w:rPr>
          <w:rFonts w:ascii="Times New Roman" w:hAnsi="Times New Roman" w:cs="Times New Roman"/>
          <w:color w:val="000000" w:themeColor="text1"/>
          <w:sz w:val="22"/>
          <w:szCs w:val="22"/>
          <w:lang w:val="en-US"/>
        </w:rPr>
        <w:t>in the caudate (</w:t>
      </w:r>
      <w:r w:rsidR="00B11496" w:rsidRPr="00CB5324">
        <w:rPr>
          <w:rFonts w:ascii="Times New Roman" w:hAnsi="Times New Roman" w:cs="Times New Roman"/>
          <w:i/>
          <w:color w:val="000000" w:themeColor="text1"/>
          <w:sz w:val="22"/>
          <w:szCs w:val="22"/>
          <w:lang w:val="en-US"/>
        </w:rPr>
        <w:t>n</w:t>
      </w:r>
      <w:r w:rsidR="00B11496" w:rsidRPr="00CB5324">
        <w:rPr>
          <w:rFonts w:ascii="Times New Roman" w:hAnsi="Times New Roman" w:cs="Times New Roman"/>
          <w:color w:val="000000" w:themeColor="text1"/>
          <w:sz w:val="22"/>
          <w:szCs w:val="22"/>
          <w:lang w:val="en-US"/>
        </w:rPr>
        <w:t xml:space="preserve"> = </w:t>
      </w:r>
      <w:r w:rsidR="00201875" w:rsidRPr="00CB5324">
        <w:rPr>
          <w:rFonts w:ascii="Times New Roman" w:hAnsi="Times New Roman" w:cs="Times New Roman"/>
          <w:color w:val="000000" w:themeColor="text1"/>
          <w:sz w:val="22"/>
          <w:szCs w:val="22"/>
          <w:lang w:val="en-US"/>
        </w:rPr>
        <w:t>2</w:t>
      </w:r>
      <w:r w:rsidR="00CB2BB8" w:rsidRPr="00CB5324">
        <w:rPr>
          <w:rFonts w:ascii="Times New Roman" w:hAnsi="Times New Roman" w:cs="Times New Roman"/>
          <w:color w:val="000000" w:themeColor="text1"/>
          <w:sz w:val="22"/>
          <w:szCs w:val="22"/>
          <w:lang w:val="en-US"/>
        </w:rPr>
        <w:t>3</w:t>
      </w:r>
      <w:r w:rsidR="00201875" w:rsidRPr="00CB5324">
        <w:rPr>
          <w:rFonts w:ascii="Times New Roman" w:hAnsi="Times New Roman" w:cs="Times New Roman"/>
          <w:color w:val="000000" w:themeColor="text1"/>
          <w:sz w:val="22"/>
          <w:szCs w:val="22"/>
          <w:lang w:val="en-US"/>
        </w:rPr>
        <w:t>,</w:t>
      </w:r>
      <w:r w:rsidR="00B11496" w:rsidRPr="00CB5324">
        <w:rPr>
          <w:rFonts w:ascii="Times New Roman" w:hAnsi="Times New Roman" w:cs="Times New Roman"/>
          <w:color w:val="000000" w:themeColor="text1"/>
          <w:sz w:val="22"/>
          <w:szCs w:val="22"/>
          <w:lang w:val="en-US"/>
        </w:rPr>
        <w:t xml:space="preserve"> F =</w:t>
      </w:r>
      <w:r w:rsidR="00201875" w:rsidRPr="00CB5324">
        <w:rPr>
          <w:rFonts w:ascii="Times New Roman" w:hAnsi="Times New Roman" w:cs="Times New Roman"/>
          <w:color w:val="000000" w:themeColor="text1"/>
          <w:sz w:val="22"/>
          <w:szCs w:val="22"/>
          <w:lang w:val="en-US"/>
        </w:rPr>
        <w:t xml:space="preserve"> 7.61</w:t>
      </w:r>
      <w:r w:rsidR="00B11496" w:rsidRPr="00CB5324">
        <w:rPr>
          <w:rFonts w:ascii="Times New Roman" w:hAnsi="Times New Roman" w:cs="Times New Roman"/>
          <w:color w:val="000000" w:themeColor="text1"/>
          <w:sz w:val="22"/>
          <w:szCs w:val="22"/>
          <w:lang w:val="en-US"/>
        </w:rPr>
        <w:t xml:space="preserve"> </w:t>
      </w:r>
      <w:r w:rsidR="00B11496" w:rsidRPr="00CB5324">
        <w:rPr>
          <w:rFonts w:ascii="Times New Roman" w:hAnsi="Times New Roman" w:cs="Times New Roman"/>
          <w:i/>
          <w:color w:val="000000" w:themeColor="text1"/>
          <w:sz w:val="22"/>
          <w:szCs w:val="22"/>
          <w:lang w:val="en-US"/>
        </w:rPr>
        <w:t>P</w:t>
      </w:r>
      <w:r w:rsidR="00B11496" w:rsidRPr="00CB5324">
        <w:rPr>
          <w:rFonts w:ascii="Times New Roman" w:hAnsi="Times New Roman" w:cs="Times New Roman"/>
          <w:color w:val="000000" w:themeColor="text1"/>
          <w:sz w:val="22"/>
          <w:szCs w:val="22"/>
          <w:lang w:val="en-US"/>
        </w:rPr>
        <w:t xml:space="preserve"> </w:t>
      </w:r>
      <w:r w:rsidR="0048090F" w:rsidRPr="00CB5324">
        <w:rPr>
          <w:rFonts w:ascii="Times New Roman" w:hAnsi="Times New Roman" w:cs="Times New Roman"/>
          <w:color w:val="000000" w:themeColor="text1"/>
          <w:sz w:val="22"/>
          <w:szCs w:val="22"/>
          <w:lang w:val="en-US"/>
        </w:rPr>
        <w:t>=</w:t>
      </w:r>
      <w:r w:rsidR="00B11496" w:rsidRPr="00CB5324">
        <w:rPr>
          <w:rFonts w:ascii="Times New Roman" w:hAnsi="Times New Roman" w:cs="Times New Roman"/>
          <w:color w:val="000000" w:themeColor="text1"/>
          <w:sz w:val="22"/>
          <w:szCs w:val="22"/>
          <w:lang w:val="en-US"/>
        </w:rPr>
        <w:t xml:space="preserve"> 0.0</w:t>
      </w:r>
      <w:r w:rsidR="0048090F" w:rsidRPr="00CB5324">
        <w:rPr>
          <w:rFonts w:ascii="Times New Roman" w:hAnsi="Times New Roman" w:cs="Times New Roman"/>
          <w:color w:val="000000" w:themeColor="text1"/>
          <w:sz w:val="22"/>
          <w:szCs w:val="22"/>
          <w:lang w:val="en-US"/>
        </w:rPr>
        <w:t>1</w:t>
      </w:r>
      <w:r w:rsidR="00B11496" w:rsidRPr="00CB5324">
        <w:rPr>
          <w:rFonts w:ascii="Times New Roman" w:hAnsi="Times New Roman" w:cs="Times New Roman"/>
          <w:color w:val="000000" w:themeColor="text1"/>
          <w:sz w:val="22"/>
          <w:szCs w:val="22"/>
          <w:lang w:val="en-US"/>
        </w:rPr>
        <w:t>) but not in the ACC (</w:t>
      </w:r>
      <w:r w:rsidR="00B11496" w:rsidRPr="00CB5324">
        <w:rPr>
          <w:rFonts w:ascii="Times New Roman" w:hAnsi="Times New Roman" w:cs="Times New Roman"/>
          <w:i/>
          <w:color w:val="000000" w:themeColor="text1"/>
          <w:sz w:val="22"/>
          <w:szCs w:val="22"/>
          <w:lang w:val="en-US"/>
        </w:rPr>
        <w:t>n</w:t>
      </w:r>
      <w:r w:rsidR="00201875" w:rsidRPr="00CB5324">
        <w:rPr>
          <w:rFonts w:ascii="Times New Roman" w:hAnsi="Times New Roman" w:cs="Times New Roman"/>
          <w:color w:val="000000" w:themeColor="text1"/>
          <w:sz w:val="22"/>
          <w:szCs w:val="22"/>
          <w:lang w:val="en-US"/>
        </w:rPr>
        <w:t xml:space="preserve"> = 2</w:t>
      </w:r>
      <w:r w:rsidR="00CB2BB8" w:rsidRPr="00CB5324">
        <w:rPr>
          <w:rFonts w:ascii="Times New Roman" w:hAnsi="Times New Roman" w:cs="Times New Roman"/>
          <w:color w:val="000000" w:themeColor="text1"/>
          <w:sz w:val="22"/>
          <w:szCs w:val="22"/>
          <w:lang w:val="en-US"/>
        </w:rPr>
        <w:t>4</w:t>
      </w:r>
      <w:r w:rsidR="00B11496" w:rsidRPr="00CB5324">
        <w:rPr>
          <w:rFonts w:ascii="Times New Roman" w:hAnsi="Times New Roman" w:cs="Times New Roman"/>
          <w:color w:val="000000" w:themeColor="text1"/>
          <w:sz w:val="22"/>
          <w:szCs w:val="22"/>
          <w:lang w:val="en-US"/>
        </w:rPr>
        <w:t xml:space="preserve">, </w:t>
      </w:r>
      <w:r w:rsidR="00201875" w:rsidRPr="00CB5324">
        <w:rPr>
          <w:rFonts w:ascii="Times New Roman" w:hAnsi="Times New Roman" w:cs="Times New Roman"/>
          <w:color w:val="000000" w:themeColor="text1"/>
          <w:sz w:val="22"/>
          <w:szCs w:val="22"/>
          <w:lang w:val="en-US"/>
        </w:rPr>
        <w:t>F = 0.02</w:t>
      </w:r>
      <w:r w:rsidR="00B11496" w:rsidRPr="00CB5324">
        <w:rPr>
          <w:rFonts w:ascii="Times New Roman" w:hAnsi="Times New Roman" w:cs="Times New Roman"/>
          <w:color w:val="000000" w:themeColor="text1"/>
          <w:sz w:val="22"/>
          <w:szCs w:val="22"/>
          <w:lang w:val="en-US"/>
        </w:rPr>
        <w:t xml:space="preserve">, </w:t>
      </w:r>
      <w:r w:rsidR="00201875" w:rsidRPr="00CB5324">
        <w:rPr>
          <w:rFonts w:ascii="Times New Roman" w:hAnsi="Times New Roman" w:cs="Times New Roman"/>
          <w:i/>
          <w:color w:val="000000" w:themeColor="text1"/>
          <w:sz w:val="22"/>
          <w:szCs w:val="22"/>
          <w:lang w:val="en-US"/>
        </w:rPr>
        <w:t>P</w:t>
      </w:r>
      <w:r w:rsidR="00201875" w:rsidRPr="00CB5324">
        <w:rPr>
          <w:rFonts w:ascii="Times New Roman" w:hAnsi="Times New Roman" w:cs="Times New Roman"/>
          <w:color w:val="000000" w:themeColor="text1"/>
          <w:sz w:val="22"/>
          <w:szCs w:val="22"/>
          <w:lang w:val="en-US"/>
        </w:rPr>
        <w:t xml:space="preserve"> </w:t>
      </w:r>
      <w:r w:rsidR="001B37B4" w:rsidRPr="00CB5324">
        <w:rPr>
          <w:rFonts w:ascii="Times New Roman" w:hAnsi="Times New Roman" w:cs="Times New Roman"/>
          <w:color w:val="000000" w:themeColor="text1"/>
          <w:sz w:val="22"/>
          <w:szCs w:val="22"/>
          <w:lang w:val="en-US"/>
        </w:rPr>
        <w:t>=</w:t>
      </w:r>
      <w:r w:rsidR="00201875" w:rsidRPr="00CB5324">
        <w:rPr>
          <w:rFonts w:ascii="Times New Roman" w:hAnsi="Times New Roman" w:cs="Times New Roman"/>
          <w:color w:val="000000" w:themeColor="text1"/>
          <w:sz w:val="22"/>
          <w:szCs w:val="22"/>
          <w:lang w:val="en-US"/>
        </w:rPr>
        <w:t xml:space="preserve"> 0.</w:t>
      </w:r>
      <w:r w:rsidR="0048090F" w:rsidRPr="00CB5324">
        <w:rPr>
          <w:rFonts w:ascii="Times New Roman" w:hAnsi="Times New Roman" w:cs="Times New Roman"/>
          <w:color w:val="000000" w:themeColor="text1"/>
          <w:sz w:val="22"/>
          <w:szCs w:val="22"/>
          <w:lang w:val="en-US"/>
        </w:rPr>
        <w:t>59</w:t>
      </w:r>
      <w:r w:rsidR="00B11496" w:rsidRPr="00CB5324">
        <w:rPr>
          <w:rFonts w:ascii="Times New Roman" w:hAnsi="Times New Roman" w:cs="Times New Roman"/>
          <w:color w:val="000000" w:themeColor="text1"/>
          <w:sz w:val="22"/>
          <w:szCs w:val="22"/>
          <w:lang w:val="en-US"/>
        </w:rPr>
        <w:t xml:space="preserve">).  </w:t>
      </w:r>
      <w:r w:rsidR="00331736" w:rsidRPr="00CB5324">
        <w:rPr>
          <w:rFonts w:ascii="Times New Roman" w:hAnsi="Times New Roman" w:cs="Times New Roman"/>
          <w:color w:val="000000" w:themeColor="text1"/>
          <w:sz w:val="22"/>
          <w:szCs w:val="22"/>
          <w:lang w:val="en-US"/>
        </w:rPr>
        <w:t>P</w:t>
      </w:r>
      <w:r w:rsidR="00EB2201" w:rsidRPr="00CB5324">
        <w:rPr>
          <w:rFonts w:ascii="Times New Roman" w:hAnsi="Times New Roman" w:cs="Times New Roman"/>
          <w:color w:val="000000" w:themeColor="text1"/>
          <w:sz w:val="22"/>
          <w:szCs w:val="22"/>
          <w:lang w:val="en-US"/>
        </w:rPr>
        <w:t xml:space="preserve">ercentage </w:t>
      </w:r>
      <w:r w:rsidR="00E87416" w:rsidRPr="00CB5324">
        <w:rPr>
          <w:rFonts w:ascii="Times New Roman" w:hAnsi="Times New Roman" w:cs="Times New Roman"/>
          <w:color w:val="000000" w:themeColor="text1"/>
          <w:sz w:val="22"/>
          <w:szCs w:val="22"/>
          <w:lang w:val="en-US"/>
        </w:rPr>
        <w:t xml:space="preserve">reduction in </w:t>
      </w:r>
      <w:r w:rsidR="00C415EB" w:rsidRPr="00CB5324">
        <w:rPr>
          <w:rFonts w:ascii="Times New Roman" w:hAnsi="Times New Roman" w:cs="Times New Roman"/>
          <w:color w:val="000000" w:themeColor="text1"/>
          <w:sz w:val="22"/>
          <w:szCs w:val="22"/>
          <w:lang w:val="en-US"/>
        </w:rPr>
        <w:t xml:space="preserve">caudate </w:t>
      </w:r>
      <w:proofErr w:type="spellStart"/>
      <w:r w:rsidR="00151D92" w:rsidRPr="00CB5324">
        <w:rPr>
          <w:rFonts w:ascii="Times New Roman" w:hAnsi="Times New Roman" w:cs="Times New Roman"/>
          <w:color w:val="000000" w:themeColor="text1"/>
          <w:sz w:val="22"/>
          <w:szCs w:val="22"/>
          <w:lang w:val="en-US"/>
        </w:rPr>
        <w:t>Glu</w:t>
      </w:r>
      <w:r w:rsidR="00151D92" w:rsidRPr="00CB5324">
        <w:rPr>
          <w:rFonts w:ascii="Times New Roman" w:hAnsi="Times New Roman" w:cs="Times New Roman"/>
          <w:color w:val="000000" w:themeColor="text1"/>
          <w:sz w:val="22"/>
          <w:szCs w:val="22"/>
          <w:vertAlign w:val="subscript"/>
          <w:lang w:val="en-US"/>
        </w:rPr>
        <w:t>corr</w:t>
      </w:r>
      <w:proofErr w:type="spellEnd"/>
      <w:r w:rsidR="00C415EB" w:rsidRPr="00CB5324">
        <w:rPr>
          <w:rFonts w:ascii="Times New Roman" w:hAnsi="Times New Roman" w:cs="Times New Roman"/>
          <w:color w:val="000000" w:themeColor="text1"/>
          <w:sz w:val="22"/>
          <w:szCs w:val="22"/>
          <w:lang w:val="en-US"/>
        </w:rPr>
        <w:t xml:space="preserve"> </w:t>
      </w:r>
      <w:r w:rsidR="00E87416" w:rsidRPr="00CB5324">
        <w:rPr>
          <w:rFonts w:ascii="Times New Roman" w:hAnsi="Times New Roman" w:cs="Times New Roman"/>
          <w:color w:val="000000" w:themeColor="text1"/>
          <w:sz w:val="22"/>
          <w:szCs w:val="22"/>
          <w:lang w:val="en-US"/>
        </w:rPr>
        <w:t>w</w:t>
      </w:r>
      <w:r w:rsidR="00151D92" w:rsidRPr="00CB5324">
        <w:rPr>
          <w:rFonts w:ascii="Times New Roman" w:hAnsi="Times New Roman" w:cs="Times New Roman"/>
          <w:color w:val="000000" w:themeColor="text1"/>
          <w:sz w:val="22"/>
          <w:szCs w:val="22"/>
          <w:lang w:val="en-US"/>
        </w:rPr>
        <w:t>as</w:t>
      </w:r>
      <w:r w:rsidR="00E87416" w:rsidRPr="00CB5324">
        <w:rPr>
          <w:rFonts w:ascii="Times New Roman" w:hAnsi="Times New Roman" w:cs="Times New Roman"/>
          <w:color w:val="000000" w:themeColor="text1"/>
          <w:sz w:val="22"/>
          <w:szCs w:val="22"/>
          <w:lang w:val="en-US"/>
        </w:rPr>
        <w:t xml:space="preserve"> </w:t>
      </w:r>
      <w:r w:rsidR="00331736" w:rsidRPr="00CB5324">
        <w:rPr>
          <w:rFonts w:ascii="Times New Roman" w:hAnsi="Times New Roman" w:cs="Times New Roman"/>
          <w:color w:val="000000" w:themeColor="text1"/>
          <w:sz w:val="22"/>
          <w:szCs w:val="22"/>
          <w:lang w:val="en-US"/>
        </w:rPr>
        <w:t>positively</w:t>
      </w:r>
      <w:r w:rsidR="00151D92" w:rsidRPr="00CB5324">
        <w:rPr>
          <w:rFonts w:ascii="Times New Roman" w:hAnsi="Times New Roman" w:cs="Times New Roman"/>
          <w:color w:val="000000" w:themeColor="text1"/>
          <w:sz w:val="22"/>
          <w:szCs w:val="22"/>
          <w:lang w:val="en-US"/>
        </w:rPr>
        <w:t xml:space="preserve"> </w:t>
      </w:r>
      <w:r w:rsidR="00331736" w:rsidRPr="00CB5324">
        <w:rPr>
          <w:rFonts w:ascii="Times New Roman" w:hAnsi="Times New Roman" w:cs="Times New Roman"/>
          <w:color w:val="000000" w:themeColor="text1"/>
          <w:sz w:val="22"/>
          <w:szCs w:val="22"/>
          <w:lang w:val="en-US"/>
        </w:rPr>
        <w:t>correlated</w:t>
      </w:r>
      <w:r w:rsidR="00E87416" w:rsidRPr="00CB5324">
        <w:rPr>
          <w:rFonts w:ascii="Times New Roman" w:hAnsi="Times New Roman" w:cs="Times New Roman"/>
          <w:color w:val="000000" w:themeColor="text1"/>
          <w:sz w:val="22"/>
          <w:szCs w:val="22"/>
          <w:lang w:val="en-US"/>
        </w:rPr>
        <w:t xml:space="preserve"> with </w:t>
      </w:r>
      <w:r w:rsidR="00EB2201" w:rsidRPr="00CB5324">
        <w:rPr>
          <w:rFonts w:ascii="Times New Roman" w:hAnsi="Times New Roman" w:cs="Times New Roman"/>
          <w:color w:val="000000" w:themeColor="text1"/>
          <w:sz w:val="22"/>
          <w:szCs w:val="22"/>
          <w:lang w:val="en-US"/>
        </w:rPr>
        <w:t xml:space="preserve">percentage </w:t>
      </w:r>
      <w:r w:rsidR="00E87416" w:rsidRPr="00CB5324">
        <w:rPr>
          <w:rFonts w:ascii="Times New Roman" w:hAnsi="Times New Roman" w:cs="Times New Roman"/>
          <w:color w:val="000000" w:themeColor="text1"/>
          <w:sz w:val="22"/>
          <w:szCs w:val="22"/>
          <w:lang w:val="en-US"/>
        </w:rPr>
        <w:t>improvement in</w:t>
      </w:r>
      <w:r w:rsidR="00331736" w:rsidRPr="00CB5324">
        <w:rPr>
          <w:rFonts w:ascii="Times New Roman" w:hAnsi="Times New Roman" w:cs="Times New Roman"/>
          <w:color w:val="000000" w:themeColor="text1"/>
          <w:sz w:val="22"/>
          <w:szCs w:val="22"/>
          <w:lang w:val="en-US"/>
        </w:rPr>
        <w:t xml:space="preserve"> symptoms</w:t>
      </w:r>
      <w:r w:rsidR="00E87416" w:rsidRPr="00CB5324">
        <w:rPr>
          <w:rFonts w:ascii="Times New Roman" w:hAnsi="Times New Roman" w:cs="Times New Roman"/>
          <w:color w:val="000000" w:themeColor="text1"/>
          <w:sz w:val="22"/>
          <w:szCs w:val="22"/>
          <w:lang w:val="en-US"/>
        </w:rPr>
        <w:t xml:space="preserve"> (</w:t>
      </w:r>
      <w:r w:rsidR="00331736" w:rsidRPr="00CB5324">
        <w:rPr>
          <w:rFonts w:ascii="Times New Roman" w:hAnsi="Times New Roman" w:cs="Times New Roman"/>
          <w:color w:val="000000" w:themeColor="text1"/>
          <w:sz w:val="22"/>
          <w:szCs w:val="22"/>
          <w:lang w:val="en-US"/>
        </w:rPr>
        <w:t xml:space="preserve">total PANSS score, </w:t>
      </w:r>
      <w:r w:rsidR="00E87416" w:rsidRPr="00CB5324">
        <w:rPr>
          <w:rFonts w:ascii="Times New Roman" w:hAnsi="Times New Roman" w:cs="Times New Roman"/>
          <w:i/>
          <w:color w:val="000000" w:themeColor="text1"/>
          <w:sz w:val="22"/>
          <w:szCs w:val="22"/>
          <w:lang w:val="en-US"/>
        </w:rPr>
        <w:t xml:space="preserve">n </w:t>
      </w:r>
      <w:r w:rsidR="00E87416" w:rsidRPr="00CB5324">
        <w:rPr>
          <w:rFonts w:ascii="Times New Roman" w:hAnsi="Times New Roman" w:cs="Times New Roman"/>
          <w:color w:val="000000" w:themeColor="text1"/>
          <w:sz w:val="22"/>
          <w:szCs w:val="22"/>
          <w:lang w:val="en-US"/>
        </w:rPr>
        <w:t xml:space="preserve">= 23, </w:t>
      </w:r>
      <w:r w:rsidR="00E87416" w:rsidRPr="00CB5324">
        <w:rPr>
          <w:rFonts w:ascii="Times New Roman" w:hAnsi="Times New Roman" w:cs="Times New Roman"/>
          <w:i/>
          <w:color w:val="000000" w:themeColor="text1"/>
          <w:sz w:val="22"/>
          <w:szCs w:val="22"/>
          <w:lang w:val="en-US"/>
        </w:rPr>
        <w:t>r</w:t>
      </w:r>
      <w:r w:rsidR="00E87416" w:rsidRPr="00CB5324">
        <w:rPr>
          <w:rFonts w:ascii="Times New Roman" w:hAnsi="Times New Roman" w:cs="Times New Roman"/>
          <w:color w:val="000000" w:themeColor="text1"/>
          <w:sz w:val="22"/>
          <w:szCs w:val="22"/>
          <w:lang w:val="en-US"/>
        </w:rPr>
        <w:t xml:space="preserve"> = 0.42, </w:t>
      </w:r>
      <w:r w:rsidR="00E87416" w:rsidRPr="00CB5324">
        <w:rPr>
          <w:rFonts w:ascii="Times New Roman" w:hAnsi="Times New Roman" w:cs="Times New Roman"/>
          <w:i/>
          <w:color w:val="000000" w:themeColor="text1"/>
          <w:sz w:val="22"/>
          <w:szCs w:val="22"/>
          <w:lang w:val="en-US"/>
        </w:rPr>
        <w:t>P</w:t>
      </w:r>
      <w:r w:rsidR="00E87416" w:rsidRPr="00CB5324">
        <w:rPr>
          <w:rFonts w:ascii="Times New Roman" w:hAnsi="Times New Roman" w:cs="Times New Roman"/>
          <w:color w:val="000000" w:themeColor="text1"/>
          <w:sz w:val="22"/>
          <w:szCs w:val="22"/>
          <w:lang w:val="en-US"/>
        </w:rPr>
        <w:t xml:space="preserve"> = 0.04</w:t>
      </w:r>
      <w:r w:rsidR="00C415EB" w:rsidRPr="00CB5324">
        <w:rPr>
          <w:rFonts w:ascii="Times New Roman" w:hAnsi="Times New Roman" w:cs="Times New Roman"/>
          <w:color w:val="000000" w:themeColor="text1"/>
          <w:sz w:val="22"/>
          <w:szCs w:val="22"/>
          <w:lang w:val="en-US"/>
        </w:rPr>
        <w:t>)</w:t>
      </w:r>
      <w:r w:rsidR="00EB2201" w:rsidRPr="00CB5324">
        <w:rPr>
          <w:rFonts w:ascii="Times New Roman" w:hAnsi="Times New Roman" w:cs="Times New Roman"/>
          <w:color w:val="000000" w:themeColor="text1"/>
          <w:sz w:val="22"/>
          <w:szCs w:val="22"/>
          <w:lang w:val="en-US"/>
        </w:rPr>
        <w:t xml:space="preserve">. </w:t>
      </w:r>
      <w:r w:rsidR="00F63CCE" w:rsidRPr="00CB5324">
        <w:rPr>
          <w:rFonts w:ascii="Times New Roman" w:hAnsi="Times New Roman" w:cs="Times New Roman"/>
          <w:color w:val="000000" w:themeColor="text1"/>
          <w:sz w:val="22"/>
          <w:szCs w:val="22"/>
          <w:lang w:val="en-US"/>
        </w:rPr>
        <w:t xml:space="preserve"> </w:t>
      </w:r>
    </w:p>
    <w:p w14:paraId="13C61BFD" w14:textId="63CFE1C5" w:rsidR="00B02B55" w:rsidRPr="00CB5324" w:rsidRDefault="00F63CCE" w:rsidP="007A2C72">
      <w:pPr>
        <w:pStyle w:val="CommentText"/>
        <w:spacing w:line="480" w:lineRule="auto"/>
        <w:jc w:val="both"/>
        <w:rPr>
          <w:rFonts w:ascii="Times New Roman" w:hAnsi="Times New Roman" w:cs="Times New Roman"/>
          <w:color w:val="000000" w:themeColor="text1"/>
          <w:sz w:val="22"/>
          <w:szCs w:val="22"/>
          <w:lang w:val="en-US"/>
        </w:rPr>
      </w:pPr>
      <w:r w:rsidRPr="00CB5324">
        <w:rPr>
          <w:rFonts w:ascii="Times New Roman" w:hAnsi="Times New Roman" w:cs="Times New Roman"/>
          <w:color w:val="000000" w:themeColor="text1"/>
          <w:sz w:val="22"/>
          <w:szCs w:val="22"/>
          <w:lang w:val="en-US"/>
        </w:rPr>
        <w:t>These findings indicate that r</w:t>
      </w:r>
      <w:r w:rsidR="0073321F" w:rsidRPr="00CB5324">
        <w:rPr>
          <w:rFonts w:ascii="Times New Roman" w:hAnsi="Times New Roman" w:cs="Times New Roman"/>
          <w:color w:val="000000" w:themeColor="text1"/>
          <w:sz w:val="22"/>
          <w:szCs w:val="22"/>
          <w:lang w:val="en-US"/>
        </w:rPr>
        <w:t xml:space="preserve">eductions in </w:t>
      </w:r>
      <w:r w:rsidR="00366BBC" w:rsidRPr="00CB5324">
        <w:rPr>
          <w:rFonts w:ascii="Times New Roman" w:hAnsi="Times New Roman" w:cs="Times New Roman"/>
          <w:color w:val="000000" w:themeColor="text1"/>
          <w:sz w:val="22"/>
          <w:szCs w:val="22"/>
          <w:lang w:val="en-US"/>
        </w:rPr>
        <w:t>glutamate</w:t>
      </w:r>
      <w:r w:rsidR="0073321F" w:rsidRPr="00CB5324">
        <w:rPr>
          <w:rFonts w:ascii="Times New Roman" w:hAnsi="Times New Roman" w:cs="Times New Roman"/>
          <w:color w:val="000000" w:themeColor="text1"/>
          <w:sz w:val="22"/>
          <w:szCs w:val="22"/>
          <w:lang w:val="en-US"/>
        </w:rPr>
        <w:t xml:space="preserve"> in the caudate</w:t>
      </w:r>
      <w:r w:rsidR="00366BBC" w:rsidRPr="00CB5324">
        <w:rPr>
          <w:rFonts w:ascii="Times New Roman" w:hAnsi="Times New Roman" w:cs="Times New Roman"/>
          <w:color w:val="000000" w:themeColor="text1"/>
          <w:sz w:val="22"/>
          <w:szCs w:val="22"/>
          <w:lang w:val="en-US"/>
        </w:rPr>
        <w:t xml:space="preserve"> </w:t>
      </w:r>
      <w:r w:rsidRPr="00CB5324">
        <w:rPr>
          <w:rFonts w:ascii="Times New Roman" w:hAnsi="Times New Roman" w:cs="Times New Roman"/>
          <w:color w:val="000000" w:themeColor="text1"/>
          <w:sz w:val="22"/>
          <w:szCs w:val="22"/>
          <w:lang w:val="en-US"/>
        </w:rPr>
        <w:t xml:space="preserve">nucleus </w:t>
      </w:r>
      <w:r w:rsidR="00366BBC" w:rsidRPr="00CB5324">
        <w:rPr>
          <w:rFonts w:ascii="Times New Roman" w:hAnsi="Times New Roman" w:cs="Times New Roman"/>
          <w:color w:val="000000" w:themeColor="text1"/>
          <w:sz w:val="22"/>
          <w:szCs w:val="22"/>
          <w:lang w:val="en-US"/>
        </w:rPr>
        <w:t xml:space="preserve">may contribute to </w:t>
      </w:r>
      <w:r w:rsidR="00DA0920" w:rsidRPr="00CB5324">
        <w:rPr>
          <w:rFonts w:ascii="Times New Roman" w:hAnsi="Times New Roman" w:cs="Times New Roman"/>
          <w:color w:val="000000" w:themeColor="text1"/>
          <w:sz w:val="22"/>
          <w:szCs w:val="22"/>
          <w:lang w:val="en-US"/>
        </w:rPr>
        <w:t>symp</w:t>
      </w:r>
      <w:r w:rsidR="00507623" w:rsidRPr="00CB5324">
        <w:rPr>
          <w:rFonts w:ascii="Times New Roman" w:hAnsi="Times New Roman" w:cs="Times New Roman"/>
          <w:color w:val="000000" w:themeColor="text1"/>
          <w:sz w:val="22"/>
          <w:szCs w:val="22"/>
          <w:lang w:val="en-US"/>
        </w:rPr>
        <w:t xml:space="preserve">tomatic </w:t>
      </w:r>
      <w:r w:rsidR="0073321F" w:rsidRPr="00CB5324">
        <w:rPr>
          <w:rFonts w:ascii="Times New Roman" w:hAnsi="Times New Roman" w:cs="Times New Roman"/>
          <w:color w:val="000000" w:themeColor="text1"/>
          <w:sz w:val="22"/>
          <w:szCs w:val="22"/>
          <w:lang w:val="en-US"/>
        </w:rPr>
        <w:t xml:space="preserve">improvement during the first months of </w:t>
      </w:r>
      <w:r w:rsidR="002A7FB2" w:rsidRPr="00CB5324">
        <w:rPr>
          <w:rFonts w:ascii="Times New Roman" w:hAnsi="Times New Roman" w:cs="Times New Roman"/>
          <w:color w:val="000000" w:themeColor="text1"/>
          <w:sz w:val="22"/>
          <w:szCs w:val="22"/>
          <w:lang w:val="en-US"/>
        </w:rPr>
        <w:t xml:space="preserve">clozapine </w:t>
      </w:r>
      <w:r w:rsidR="0073321F" w:rsidRPr="00CB5324">
        <w:rPr>
          <w:rFonts w:ascii="Times New Roman" w:hAnsi="Times New Roman" w:cs="Times New Roman"/>
          <w:color w:val="000000" w:themeColor="text1"/>
          <w:sz w:val="22"/>
          <w:szCs w:val="22"/>
          <w:lang w:val="en-US"/>
        </w:rPr>
        <w:t>treatment</w:t>
      </w:r>
      <w:r w:rsidR="002A7FB2" w:rsidRPr="00CB5324">
        <w:rPr>
          <w:rFonts w:ascii="Times New Roman" w:hAnsi="Times New Roman" w:cs="Times New Roman"/>
          <w:color w:val="000000" w:themeColor="text1"/>
          <w:sz w:val="22"/>
          <w:szCs w:val="22"/>
          <w:lang w:val="en-US"/>
        </w:rPr>
        <w:t xml:space="preserve">. </w:t>
      </w:r>
    </w:p>
    <w:p w14:paraId="28A2F26E" w14:textId="77777777" w:rsidR="00747ED1" w:rsidRPr="00CB5324" w:rsidRDefault="00747ED1" w:rsidP="00747ED1">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b/>
          <w:color w:val="000000" w:themeColor="text1"/>
          <w:lang w:val="en-US"/>
        </w:rPr>
        <w:t>Keywords</w:t>
      </w:r>
      <w:r w:rsidRPr="00CB5324">
        <w:rPr>
          <w:rFonts w:ascii="Times New Roman" w:hAnsi="Times New Roman" w:cs="Times New Roman"/>
          <w:color w:val="000000" w:themeColor="text1"/>
          <w:lang w:val="en-US"/>
        </w:rPr>
        <w:t>: 1H-MRS; magnetic resonance spectroscopy; antipsychotic; anterior cingulate cortex; caudate; psychosis.</w:t>
      </w:r>
    </w:p>
    <w:p w14:paraId="322C705C" w14:textId="77777777" w:rsidR="00E3005C" w:rsidRPr="00CB5324" w:rsidRDefault="00E3005C" w:rsidP="007A2C72">
      <w:pPr>
        <w:pStyle w:val="CommentText"/>
        <w:spacing w:line="480" w:lineRule="auto"/>
        <w:jc w:val="both"/>
        <w:rPr>
          <w:rFonts w:ascii="Times New Roman" w:hAnsi="Times New Roman" w:cs="Times New Roman"/>
          <w:b/>
          <w:color w:val="000000" w:themeColor="text1"/>
          <w:sz w:val="22"/>
          <w:szCs w:val="22"/>
          <w:lang w:val="en-US"/>
        </w:rPr>
      </w:pPr>
    </w:p>
    <w:p w14:paraId="6DDF3CC8" w14:textId="77777777" w:rsidR="00E3005C" w:rsidRPr="00CB5324" w:rsidRDefault="00E3005C" w:rsidP="007A2C72">
      <w:pPr>
        <w:pStyle w:val="CommentText"/>
        <w:spacing w:line="480" w:lineRule="auto"/>
        <w:jc w:val="both"/>
        <w:rPr>
          <w:rFonts w:ascii="Times New Roman" w:hAnsi="Times New Roman" w:cs="Times New Roman"/>
          <w:b/>
          <w:color w:val="000000" w:themeColor="text1"/>
          <w:sz w:val="22"/>
          <w:szCs w:val="22"/>
          <w:lang w:val="en-US"/>
        </w:rPr>
      </w:pPr>
    </w:p>
    <w:p w14:paraId="282BA9D0" w14:textId="77777777" w:rsidR="00E3005C" w:rsidRPr="00CB5324" w:rsidRDefault="00E3005C" w:rsidP="007A2C72">
      <w:pPr>
        <w:pStyle w:val="CommentText"/>
        <w:spacing w:line="480" w:lineRule="auto"/>
        <w:jc w:val="both"/>
        <w:rPr>
          <w:rFonts w:ascii="Times New Roman" w:hAnsi="Times New Roman" w:cs="Times New Roman"/>
          <w:b/>
          <w:color w:val="000000" w:themeColor="text1"/>
          <w:sz w:val="22"/>
          <w:szCs w:val="22"/>
          <w:lang w:val="en-US"/>
        </w:rPr>
      </w:pPr>
    </w:p>
    <w:p w14:paraId="2E1E4C6E" w14:textId="77777777" w:rsidR="00D66CA9" w:rsidRPr="00CB5324" w:rsidRDefault="00D66CA9" w:rsidP="007A2C72">
      <w:pPr>
        <w:pStyle w:val="CommentText"/>
        <w:spacing w:line="480" w:lineRule="auto"/>
        <w:jc w:val="both"/>
        <w:rPr>
          <w:rFonts w:ascii="Times New Roman" w:hAnsi="Times New Roman" w:cs="Times New Roman"/>
          <w:b/>
          <w:color w:val="000000" w:themeColor="text1"/>
          <w:sz w:val="22"/>
          <w:szCs w:val="22"/>
          <w:lang w:val="en-US"/>
        </w:rPr>
        <w:sectPr w:rsidR="00D66CA9" w:rsidRPr="00CB5324">
          <w:headerReference w:type="even" r:id="rId8"/>
          <w:footerReference w:type="default" r:id="rId9"/>
          <w:pgSz w:w="11906" w:h="16838"/>
          <w:pgMar w:top="1440" w:right="1440" w:bottom="1440" w:left="1440" w:header="708" w:footer="708" w:gutter="0"/>
          <w:cols w:space="708"/>
          <w:docGrid w:linePitch="360"/>
        </w:sectPr>
      </w:pPr>
    </w:p>
    <w:p w14:paraId="5B66F6D2" w14:textId="77777777" w:rsidR="008F6884" w:rsidRPr="00CB5324" w:rsidRDefault="008F6884" w:rsidP="007A2C72">
      <w:pPr>
        <w:pStyle w:val="CommentText"/>
        <w:spacing w:line="480" w:lineRule="auto"/>
        <w:jc w:val="both"/>
        <w:rPr>
          <w:rFonts w:ascii="Times New Roman" w:hAnsi="Times New Roman" w:cs="Times New Roman"/>
          <w:b/>
          <w:color w:val="000000" w:themeColor="text1"/>
          <w:sz w:val="22"/>
          <w:szCs w:val="22"/>
          <w:lang w:val="en-US"/>
        </w:rPr>
      </w:pPr>
      <w:r w:rsidRPr="00CB5324">
        <w:rPr>
          <w:rFonts w:ascii="Times New Roman" w:hAnsi="Times New Roman" w:cs="Times New Roman"/>
          <w:b/>
          <w:color w:val="000000" w:themeColor="text1"/>
          <w:sz w:val="22"/>
          <w:szCs w:val="22"/>
          <w:lang w:val="en-US"/>
        </w:rPr>
        <w:lastRenderedPageBreak/>
        <w:t>MAIN MANUSCRIPT</w:t>
      </w:r>
    </w:p>
    <w:p w14:paraId="1817AE7C" w14:textId="77777777" w:rsidR="001601B9" w:rsidRPr="00CB5324" w:rsidRDefault="00D748C8" w:rsidP="007A2C72">
      <w:pPr>
        <w:pStyle w:val="CommentText"/>
        <w:spacing w:line="480" w:lineRule="auto"/>
        <w:jc w:val="both"/>
        <w:rPr>
          <w:rFonts w:ascii="Times New Roman" w:hAnsi="Times New Roman" w:cs="Times New Roman"/>
          <w:color w:val="000000" w:themeColor="text1"/>
          <w:sz w:val="22"/>
          <w:szCs w:val="22"/>
          <w:lang w:val="en-US"/>
        </w:rPr>
      </w:pPr>
      <w:r w:rsidRPr="00CB5324">
        <w:rPr>
          <w:rFonts w:ascii="Times New Roman" w:hAnsi="Times New Roman" w:cs="Times New Roman"/>
          <w:b/>
          <w:color w:val="000000" w:themeColor="text1"/>
          <w:sz w:val="22"/>
          <w:szCs w:val="22"/>
          <w:lang w:val="en-US"/>
        </w:rPr>
        <w:t>I</w:t>
      </w:r>
      <w:r w:rsidR="001E380B" w:rsidRPr="00CB5324">
        <w:rPr>
          <w:rFonts w:ascii="Times New Roman" w:hAnsi="Times New Roman" w:cs="Times New Roman"/>
          <w:b/>
          <w:color w:val="000000" w:themeColor="text1"/>
          <w:sz w:val="22"/>
          <w:szCs w:val="22"/>
          <w:lang w:val="en-US"/>
        </w:rPr>
        <w:t>ntroduction</w:t>
      </w:r>
      <w:r w:rsidR="00032886" w:rsidRPr="00CB5324">
        <w:rPr>
          <w:rFonts w:ascii="Times New Roman" w:hAnsi="Times New Roman" w:cs="Times New Roman"/>
          <w:b/>
          <w:color w:val="000000" w:themeColor="text1"/>
          <w:sz w:val="22"/>
          <w:szCs w:val="22"/>
          <w:lang w:val="en-US"/>
        </w:rPr>
        <w:t xml:space="preserve"> </w:t>
      </w:r>
    </w:p>
    <w:p w14:paraId="5F8D7681" w14:textId="7D326D09" w:rsidR="009B782F" w:rsidRPr="00CB5324" w:rsidRDefault="0090591B"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 xml:space="preserve">Clozapine is the only </w:t>
      </w:r>
      <w:r w:rsidR="00B02B55" w:rsidRPr="00CB5324">
        <w:rPr>
          <w:rFonts w:ascii="Times New Roman" w:hAnsi="Times New Roman" w:cs="Times New Roman"/>
          <w:color w:val="000000" w:themeColor="text1"/>
          <w:lang w:val="en-US"/>
        </w:rPr>
        <w:t>antipsychotic recommended for</w:t>
      </w:r>
      <w:r w:rsidR="00261A4A" w:rsidRPr="00CB5324">
        <w:rPr>
          <w:rFonts w:ascii="Times New Roman" w:hAnsi="Times New Roman" w:cs="Times New Roman"/>
          <w:color w:val="000000" w:themeColor="text1"/>
          <w:lang w:val="en-US"/>
        </w:rPr>
        <w:t xml:space="preserve"> patient</w:t>
      </w:r>
      <w:r w:rsidR="00151D92" w:rsidRPr="00CB5324">
        <w:rPr>
          <w:rFonts w:ascii="Times New Roman" w:hAnsi="Times New Roman" w:cs="Times New Roman"/>
          <w:color w:val="000000" w:themeColor="text1"/>
          <w:lang w:val="en-US"/>
        </w:rPr>
        <w:t>s with treatment resistant schizophrenia (</w:t>
      </w:r>
      <w:r w:rsidRPr="00CB5324">
        <w:rPr>
          <w:rFonts w:ascii="Times New Roman" w:hAnsi="Times New Roman" w:cs="Times New Roman"/>
          <w:color w:val="000000" w:themeColor="text1"/>
          <w:lang w:val="en-US"/>
        </w:rPr>
        <w:t>TRS</w:t>
      </w:r>
      <w:r w:rsidR="00151D92" w:rsidRPr="00CB5324">
        <w:rPr>
          <w:rFonts w:ascii="Times New Roman" w:hAnsi="Times New Roman" w:cs="Times New Roman"/>
          <w:color w:val="000000" w:themeColor="text1"/>
          <w:lang w:val="en-US"/>
        </w:rPr>
        <w:t>)</w:t>
      </w:r>
      <w:r w:rsidR="009D5184" w:rsidRPr="00CB5324">
        <w:rPr>
          <w:rFonts w:ascii="Times New Roman" w:hAnsi="Times New Roman" w:cs="Times New Roman"/>
          <w:color w:val="000000" w:themeColor="text1"/>
          <w:lang w:val="en-US"/>
        </w:rPr>
        <w:t>.</w:t>
      </w:r>
      <w:hyperlink w:anchor="_ENREF_1" w:tooltip="Kane, 2019 #2239" w:history="1">
        <w:r w:rsidR="00246117" w:rsidRPr="00CB5324">
          <w:rPr>
            <w:rFonts w:ascii="Times New Roman" w:hAnsi="Times New Roman" w:cs="Times New Roman"/>
            <w:color w:val="000000" w:themeColor="text1"/>
            <w:lang w:val="en-US"/>
          </w:rPr>
          <w:fldChar w:fldCharType="begin">
            <w:fldData xml:space="preserve">PEVuZE5vdGU+PENpdGU+PEF1dGhvcj5LYW5lPC9BdXRob3I+PFllYXI+MjAxOTwvWWVhcj48UmVj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==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PEVuZE5vdGU+PENpdGU+PEF1dGhvcj5LYW5lPC9BdXRob3I+PFllYXI+MjAxOTwvWWVhcj48UmVj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==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1</w:t>
        </w:r>
        <w:r w:rsidR="00246117" w:rsidRPr="00CB5324">
          <w:rPr>
            <w:rFonts w:ascii="Times New Roman" w:hAnsi="Times New Roman" w:cs="Times New Roman"/>
            <w:color w:val="000000" w:themeColor="text1"/>
            <w:lang w:val="en-US"/>
          </w:rPr>
          <w:fldChar w:fldCharType="end"/>
        </w:r>
      </w:hyperlink>
      <w:r w:rsidRPr="00CB5324">
        <w:rPr>
          <w:rFonts w:ascii="Times New Roman" w:hAnsi="Times New Roman" w:cs="Times New Roman"/>
          <w:color w:val="000000" w:themeColor="text1"/>
          <w:lang w:val="en-US"/>
        </w:rPr>
        <w:t xml:space="preserve"> </w:t>
      </w:r>
      <w:r w:rsidR="00D74A4D" w:rsidRPr="00CB5324">
        <w:rPr>
          <w:rFonts w:ascii="Times New Roman" w:hAnsi="Times New Roman" w:cs="Times New Roman"/>
          <w:color w:val="000000" w:themeColor="text1"/>
          <w:lang w:val="en-US"/>
        </w:rPr>
        <w:t>However,</w:t>
      </w:r>
      <w:r w:rsidR="00580D60" w:rsidRPr="00CB5324">
        <w:rPr>
          <w:rFonts w:ascii="Times New Roman" w:hAnsi="Times New Roman" w:cs="Times New Roman"/>
          <w:color w:val="000000" w:themeColor="text1"/>
          <w:lang w:val="en-US"/>
        </w:rPr>
        <w:t xml:space="preserve"> </w:t>
      </w:r>
      <w:r w:rsidR="00FF05AF" w:rsidRPr="00CB5324">
        <w:rPr>
          <w:rFonts w:ascii="Times New Roman" w:hAnsi="Times New Roman" w:cs="Times New Roman"/>
          <w:color w:val="000000" w:themeColor="text1"/>
          <w:lang w:val="en-US"/>
        </w:rPr>
        <w:t>approximately half of patients with</w:t>
      </w:r>
      <w:r w:rsidRPr="00CB5324">
        <w:rPr>
          <w:rFonts w:ascii="Times New Roman" w:hAnsi="Times New Roman" w:cs="Times New Roman"/>
          <w:color w:val="000000" w:themeColor="text1"/>
          <w:lang w:val="en-US"/>
        </w:rPr>
        <w:t xml:space="preserve"> TRS </w:t>
      </w:r>
      <w:r w:rsidR="00580D60" w:rsidRPr="00CB5324">
        <w:rPr>
          <w:rFonts w:ascii="Times New Roman" w:hAnsi="Times New Roman" w:cs="Times New Roman"/>
          <w:color w:val="000000" w:themeColor="text1"/>
          <w:lang w:val="en-US"/>
        </w:rPr>
        <w:t xml:space="preserve">do </w:t>
      </w:r>
      <w:r w:rsidR="00B83861" w:rsidRPr="00CB5324">
        <w:rPr>
          <w:rFonts w:ascii="Times New Roman" w:hAnsi="Times New Roman" w:cs="Times New Roman"/>
          <w:color w:val="000000" w:themeColor="text1"/>
          <w:lang w:val="en-US"/>
        </w:rPr>
        <w:t xml:space="preserve">not </w:t>
      </w:r>
      <w:r w:rsidRPr="00CB5324">
        <w:rPr>
          <w:rFonts w:ascii="Times New Roman" w:hAnsi="Times New Roman" w:cs="Times New Roman"/>
          <w:color w:val="000000" w:themeColor="text1"/>
          <w:lang w:val="en-US"/>
        </w:rPr>
        <w:t>respond to clozapine</w:t>
      </w:r>
      <w:r w:rsidR="009D5184" w:rsidRPr="00CB5324">
        <w:rPr>
          <w:rFonts w:ascii="Times New Roman" w:hAnsi="Times New Roman" w:cs="Times New Roman"/>
          <w:color w:val="000000" w:themeColor="text1"/>
          <w:lang w:val="en-US"/>
        </w:rPr>
        <w:t>.</w:t>
      </w:r>
      <w:r w:rsidR="006158E9" w:rsidRPr="00CB5324">
        <w:rPr>
          <w:rFonts w:ascii="Times New Roman" w:hAnsi="Times New Roman" w:cs="Times New Roman"/>
          <w:color w:val="000000" w:themeColor="text1"/>
          <w:lang w:val="en-US"/>
        </w:rPr>
        <w:fldChar w:fldCharType="begin">
          <w:fldData xml:space="preserve">PEVuZE5vdGU+PENpdGU+PEF1dGhvcj5LYW5lPC9BdXRob3I+PFllYXI+MTk4ODwvWWVhcj48UmVj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</w:fldData>
        </w:fldChar>
      </w:r>
      <w:r w:rsidR="0027360B" w:rsidRPr="00CB5324">
        <w:rPr>
          <w:rFonts w:ascii="Times New Roman" w:hAnsi="Times New Roman" w:cs="Times New Roman"/>
          <w:color w:val="000000" w:themeColor="text1"/>
          <w:lang w:val="en-US"/>
        </w:rPr>
        <w:instrText xml:space="preserve"> ADDIN EN.CITE </w:instrText>
      </w:r>
      <w:r w:rsidR="0027360B" w:rsidRPr="00CB5324">
        <w:rPr>
          <w:rFonts w:ascii="Times New Roman" w:hAnsi="Times New Roman" w:cs="Times New Roman"/>
          <w:color w:val="000000" w:themeColor="text1"/>
          <w:lang w:val="en-US"/>
        </w:rPr>
        <w:fldChar w:fldCharType="begin">
          <w:fldData xml:space="preserve">PEVuZE5vdGU+PENpdGU+PEF1dGhvcj5LYW5lPC9BdXRob3I+PFllYXI+MTk4ODwvWWVhcj48UmVj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</w:fldData>
        </w:fldChar>
      </w:r>
      <w:r w:rsidR="0027360B" w:rsidRPr="00CB5324">
        <w:rPr>
          <w:rFonts w:ascii="Times New Roman" w:hAnsi="Times New Roman" w:cs="Times New Roman"/>
          <w:color w:val="000000" w:themeColor="text1"/>
          <w:lang w:val="en-US"/>
        </w:rPr>
        <w:instrText xml:space="preserve"> ADDIN EN.CITE.DATA </w:instrText>
      </w:r>
      <w:r w:rsidR="0027360B" w:rsidRPr="00CB5324">
        <w:rPr>
          <w:rFonts w:ascii="Times New Roman" w:hAnsi="Times New Roman" w:cs="Times New Roman"/>
          <w:color w:val="000000" w:themeColor="text1"/>
          <w:lang w:val="en-US"/>
        </w:rPr>
      </w:r>
      <w:r w:rsidR="0027360B"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r>
      <w:r w:rsidR="006158E9" w:rsidRPr="00CB5324">
        <w:rPr>
          <w:rFonts w:ascii="Times New Roman" w:hAnsi="Times New Roman" w:cs="Times New Roman"/>
          <w:color w:val="000000" w:themeColor="text1"/>
          <w:lang w:val="en-US"/>
        </w:rPr>
        <w:fldChar w:fldCharType="separate"/>
      </w:r>
      <w:hyperlink w:anchor="_ENREF_2" w:tooltip="Kane, 1988 #764" w:history="1">
        <w:r w:rsidR="00246117" w:rsidRPr="00CB5324">
          <w:rPr>
            <w:rFonts w:ascii="Times New Roman" w:hAnsi="Times New Roman" w:cs="Times New Roman"/>
            <w:noProof/>
            <w:color w:val="000000" w:themeColor="text1"/>
            <w:vertAlign w:val="superscript"/>
            <w:lang w:val="en-US"/>
          </w:rPr>
          <w:t>2</w:t>
        </w:r>
      </w:hyperlink>
      <w:r w:rsidR="0027360B" w:rsidRPr="00CB5324">
        <w:rPr>
          <w:rFonts w:ascii="Times New Roman" w:hAnsi="Times New Roman" w:cs="Times New Roman"/>
          <w:noProof/>
          <w:color w:val="000000" w:themeColor="text1"/>
          <w:vertAlign w:val="superscript"/>
          <w:lang w:val="en-US"/>
        </w:rPr>
        <w:t xml:space="preserve">, </w:t>
      </w:r>
      <w:hyperlink w:anchor="_ENREF_3" w:tooltip="Lieberman, 2005 #909" w:history="1">
        <w:r w:rsidR="00246117" w:rsidRPr="00CB5324">
          <w:rPr>
            <w:rFonts w:ascii="Times New Roman" w:hAnsi="Times New Roman" w:cs="Times New Roman"/>
            <w:noProof/>
            <w:color w:val="000000" w:themeColor="text1"/>
            <w:vertAlign w:val="superscript"/>
            <w:lang w:val="en-US"/>
          </w:rPr>
          <w:t>3</w:t>
        </w:r>
      </w:hyperlink>
      <w:r w:rsidR="006158E9" w:rsidRPr="00CB5324">
        <w:rPr>
          <w:rFonts w:ascii="Times New Roman" w:hAnsi="Times New Roman" w:cs="Times New Roman"/>
          <w:color w:val="000000" w:themeColor="text1"/>
          <w:lang w:val="en-US"/>
        </w:rPr>
        <w:fldChar w:fldCharType="end"/>
      </w:r>
      <w:r w:rsidR="00580D60" w:rsidRPr="00CB5324">
        <w:rPr>
          <w:rFonts w:ascii="Times New Roman" w:hAnsi="Times New Roman" w:cs="Times New Roman"/>
          <w:color w:val="000000" w:themeColor="text1"/>
          <w:lang w:val="en-US"/>
        </w:rPr>
        <w:t xml:space="preserve"> </w:t>
      </w:r>
      <w:r w:rsidR="00151D92" w:rsidRPr="00CB5324">
        <w:rPr>
          <w:rFonts w:ascii="Times New Roman" w:hAnsi="Times New Roman" w:cs="Times New Roman"/>
          <w:color w:val="000000" w:themeColor="text1"/>
          <w:lang w:val="en-US"/>
        </w:rPr>
        <w:t>The</w:t>
      </w:r>
      <w:r w:rsidR="00011D88" w:rsidRPr="00CB5324">
        <w:rPr>
          <w:rFonts w:ascii="Times New Roman" w:hAnsi="Times New Roman" w:cs="Times New Roman"/>
          <w:color w:val="000000" w:themeColor="text1"/>
          <w:lang w:val="en-US"/>
        </w:rPr>
        <w:t xml:space="preserve"> </w:t>
      </w:r>
      <w:r w:rsidR="00F1391F" w:rsidRPr="00CB5324">
        <w:rPr>
          <w:rFonts w:ascii="Times New Roman" w:hAnsi="Times New Roman" w:cs="Times New Roman"/>
          <w:color w:val="000000" w:themeColor="text1"/>
          <w:lang w:val="en-US"/>
        </w:rPr>
        <w:t xml:space="preserve">neurobiological </w:t>
      </w:r>
      <w:r w:rsidR="00D74A4D" w:rsidRPr="00CB5324">
        <w:rPr>
          <w:rFonts w:ascii="Times New Roman" w:hAnsi="Times New Roman" w:cs="Times New Roman"/>
          <w:color w:val="000000" w:themeColor="text1"/>
          <w:lang w:val="en-US"/>
        </w:rPr>
        <w:t xml:space="preserve">mechanisms that mediate clozapine response </w:t>
      </w:r>
      <w:r w:rsidR="00151D92" w:rsidRPr="00CB5324">
        <w:rPr>
          <w:rFonts w:ascii="Times New Roman" w:hAnsi="Times New Roman" w:cs="Times New Roman"/>
          <w:color w:val="000000" w:themeColor="text1"/>
          <w:lang w:val="en-US"/>
        </w:rPr>
        <w:t xml:space="preserve">are unclear, and it is </w:t>
      </w:r>
      <w:r w:rsidR="00B02B55" w:rsidRPr="00CB5324">
        <w:rPr>
          <w:rFonts w:ascii="Times New Roman" w:hAnsi="Times New Roman" w:cs="Times New Roman"/>
          <w:color w:val="000000" w:themeColor="text1"/>
          <w:lang w:val="en-US"/>
        </w:rPr>
        <w:t xml:space="preserve">currently </w:t>
      </w:r>
      <w:r w:rsidR="00151D92" w:rsidRPr="00CB5324">
        <w:rPr>
          <w:rFonts w:ascii="Times New Roman" w:hAnsi="Times New Roman" w:cs="Times New Roman"/>
          <w:color w:val="000000" w:themeColor="text1"/>
          <w:lang w:val="en-US"/>
        </w:rPr>
        <w:t xml:space="preserve">not possible to </w:t>
      </w:r>
      <w:r w:rsidR="00FF05AF" w:rsidRPr="00CB5324">
        <w:rPr>
          <w:rFonts w:ascii="Times New Roman" w:hAnsi="Times New Roman" w:cs="Times New Roman"/>
          <w:color w:val="000000" w:themeColor="text1"/>
          <w:lang w:val="en-US"/>
        </w:rPr>
        <w:t xml:space="preserve">predict </w:t>
      </w:r>
      <w:r w:rsidR="00507DBF" w:rsidRPr="00CB5324">
        <w:rPr>
          <w:rFonts w:ascii="Times New Roman" w:hAnsi="Times New Roman" w:cs="Times New Roman"/>
          <w:color w:val="000000" w:themeColor="text1"/>
          <w:lang w:val="en-US"/>
        </w:rPr>
        <w:t xml:space="preserve">in advance </w:t>
      </w:r>
      <w:r w:rsidR="00986899" w:rsidRPr="00CB5324">
        <w:rPr>
          <w:rFonts w:ascii="Times New Roman" w:hAnsi="Times New Roman" w:cs="Times New Roman"/>
          <w:color w:val="000000" w:themeColor="text1"/>
          <w:lang w:val="en-US"/>
        </w:rPr>
        <w:t>whether</w:t>
      </w:r>
      <w:r w:rsidR="00507DBF" w:rsidRPr="00CB5324">
        <w:rPr>
          <w:rFonts w:ascii="Times New Roman" w:hAnsi="Times New Roman" w:cs="Times New Roman"/>
          <w:color w:val="000000" w:themeColor="text1"/>
          <w:lang w:val="en-US"/>
        </w:rPr>
        <w:t xml:space="preserve"> </w:t>
      </w:r>
      <w:r w:rsidR="00580D60" w:rsidRPr="00CB5324">
        <w:rPr>
          <w:rFonts w:ascii="Times New Roman" w:hAnsi="Times New Roman" w:cs="Times New Roman"/>
          <w:color w:val="000000" w:themeColor="text1"/>
          <w:lang w:val="en-US"/>
        </w:rPr>
        <w:t>clozapine will be effective</w:t>
      </w:r>
      <w:r w:rsidR="00507DBF" w:rsidRPr="00CB5324">
        <w:rPr>
          <w:rFonts w:ascii="Times New Roman" w:hAnsi="Times New Roman" w:cs="Times New Roman"/>
          <w:color w:val="000000" w:themeColor="text1"/>
          <w:lang w:val="en-US"/>
        </w:rPr>
        <w:t xml:space="preserve"> in improving symptoms</w:t>
      </w:r>
      <w:r w:rsidR="00580D60" w:rsidRPr="00CB5324">
        <w:rPr>
          <w:rFonts w:ascii="Times New Roman" w:hAnsi="Times New Roman" w:cs="Times New Roman"/>
          <w:color w:val="000000" w:themeColor="text1"/>
          <w:lang w:val="en-US"/>
        </w:rPr>
        <w:t>.</w:t>
      </w:r>
      <w:r w:rsidR="00FF05AF" w:rsidRPr="00CB5324">
        <w:rPr>
          <w:rFonts w:ascii="Times New Roman" w:hAnsi="Times New Roman" w:cs="Times New Roman"/>
          <w:color w:val="000000" w:themeColor="text1"/>
          <w:lang w:val="en-US"/>
        </w:rPr>
        <w:t xml:space="preserve"> </w:t>
      </w:r>
      <w:r w:rsidR="00011D88" w:rsidRPr="00CB5324">
        <w:rPr>
          <w:rFonts w:ascii="Times New Roman" w:hAnsi="Times New Roman" w:cs="Times New Roman"/>
          <w:color w:val="000000" w:themeColor="text1"/>
          <w:lang w:val="en-US"/>
        </w:rPr>
        <w:t xml:space="preserve"> </w:t>
      </w:r>
    </w:p>
    <w:p w14:paraId="51081A30" w14:textId="5D4C56B2" w:rsidR="00111372" w:rsidRPr="00CB5324" w:rsidRDefault="00580D60" w:rsidP="007A2C72">
      <w:pPr>
        <w:spacing w:line="480" w:lineRule="auto"/>
        <w:jc w:val="both"/>
        <w:rPr>
          <w:rFonts w:ascii="Times New Roman" w:hAnsi="Times New Roman" w:cs="Times New Roman"/>
          <w:color w:val="000000" w:themeColor="text1"/>
          <w:lang w:val="en-US"/>
        </w:rPr>
      </w:pPr>
      <w:bookmarkStart w:id="0" w:name="_Hlk10504540"/>
      <w:r w:rsidRPr="00CB5324">
        <w:rPr>
          <w:rFonts w:ascii="Times New Roman" w:hAnsi="Times New Roman" w:cs="Times New Roman"/>
          <w:color w:val="000000" w:themeColor="text1"/>
          <w:lang w:val="en-US"/>
        </w:rPr>
        <w:t>C</w:t>
      </w:r>
      <w:r w:rsidR="00F1391F" w:rsidRPr="00CB5324">
        <w:rPr>
          <w:rFonts w:ascii="Times New Roman" w:hAnsi="Times New Roman" w:cs="Times New Roman"/>
          <w:color w:val="000000" w:themeColor="text1"/>
          <w:lang w:val="en-US"/>
        </w:rPr>
        <w:t xml:space="preserve">ross-sectional </w:t>
      </w:r>
      <w:r w:rsidR="009B782F" w:rsidRPr="00CB5324">
        <w:rPr>
          <w:rFonts w:ascii="Times New Roman" w:hAnsi="Times New Roman" w:cs="Times New Roman"/>
          <w:color w:val="000000" w:themeColor="text1"/>
          <w:lang w:val="en-US"/>
        </w:rPr>
        <w:t>proton magnetic resonance spectroscopy (</w:t>
      </w:r>
      <w:r w:rsidR="009B782F" w:rsidRPr="00CB5324">
        <w:rPr>
          <w:rFonts w:ascii="Times New Roman" w:hAnsi="Times New Roman" w:cs="Times New Roman"/>
          <w:color w:val="000000" w:themeColor="text1"/>
          <w:vertAlign w:val="superscript"/>
          <w:lang w:val="en-US"/>
        </w:rPr>
        <w:t>1</w:t>
      </w:r>
      <w:r w:rsidR="009B782F" w:rsidRPr="00CB5324">
        <w:rPr>
          <w:rFonts w:ascii="Times New Roman" w:hAnsi="Times New Roman" w:cs="Times New Roman"/>
          <w:color w:val="000000" w:themeColor="text1"/>
          <w:lang w:val="en-US"/>
        </w:rPr>
        <w:t xml:space="preserve">H-MRS) </w:t>
      </w:r>
      <w:r w:rsidR="00F1391F" w:rsidRPr="00CB5324">
        <w:rPr>
          <w:rFonts w:ascii="Times New Roman" w:hAnsi="Times New Roman" w:cs="Times New Roman"/>
          <w:color w:val="000000" w:themeColor="text1"/>
          <w:lang w:val="en-US"/>
        </w:rPr>
        <w:t xml:space="preserve">studies </w:t>
      </w:r>
      <w:r w:rsidR="00507DBF" w:rsidRPr="00CB5324">
        <w:rPr>
          <w:rFonts w:ascii="Times New Roman" w:hAnsi="Times New Roman" w:cs="Times New Roman"/>
          <w:color w:val="000000" w:themeColor="text1"/>
          <w:lang w:val="en-US"/>
        </w:rPr>
        <w:t>indicate</w:t>
      </w:r>
      <w:r w:rsidR="009B782F" w:rsidRPr="00CB5324">
        <w:rPr>
          <w:rFonts w:ascii="Times New Roman" w:hAnsi="Times New Roman" w:cs="Times New Roman"/>
          <w:color w:val="000000" w:themeColor="text1"/>
          <w:lang w:val="en-US"/>
        </w:rPr>
        <w:t xml:space="preserve"> that patients with </w:t>
      </w:r>
      <w:r w:rsidR="0090591B" w:rsidRPr="00CB5324">
        <w:rPr>
          <w:rFonts w:ascii="Times New Roman" w:hAnsi="Times New Roman" w:cs="Times New Roman"/>
          <w:color w:val="000000" w:themeColor="text1"/>
          <w:lang w:val="en-US"/>
        </w:rPr>
        <w:t xml:space="preserve">TRS </w:t>
      </w:r>
      <w:r w:rsidR="009B782F" w:rsidRPr="00CB5324">
        <w:rPr>
          <w:rFonts w:ascii="Times New Roman" w:hAnsi="Times New Roman" w:cs="Times New Roman"/>
          <w:color w:val="000000" w:themeColor="text1"/>
          <w:lang w:val="en-US"/>
        </w:rPr>
        <w:t xml:space="preserve">taking non-clozapine antipsychotics have </w:t>
      </w:r>
      <w:r w:rsidR="0090591B" w:rsidRPr="00CB5324">
        <w:rPr>
          <w:rFonts w:ascii="Times New Roman" w:hAnsi="Times New Roman" w:cs="Times New Roman"/>
          <w:color w:val="000000" w:themeColor="text1"/>
          <w:lang w:val="en-US"/>
        </w:rPr>
        <w:t xml:space="preserve">higher levels of </w:t>
      </w:r>
      <w:r w:rsidR="009B782F" w:rsidRPr="00CB5324">
        <w:rPr>
          <w:rFonts w:ascii="Times New Roman" w:hAnsi="Times New Roman" w:cs="Times New Roman"/>
          <w:color w:val="000000" w:themeColor="text1"/>
          <w:lang w:val="en-US"/>
        </w:rPr>
        <w:t>g</w:t>
      </w:r>
      <w:r w:rsidR="00E36FFD" w:rsidRPr="00CB5324">
        <w:rPr>
          <w:rFonts w:ascii="Times New Roman" w:hAnsi="Times New Roman" w:cs="Times New Roman"/>
          <w:color w:val="000000" w:themeColor="text1"/>
          <w:lang w:val="en-US"/>
        </w:rPr>
        <w:t>lu</w:t>
      </w:r>
      <w:r w:rsidR="009B782F" w:rsidRPr="00CB5324">
        <w:rPr>
          <w:rFonts w:ascii="Times New Roman" w:hAnsi="Times New Roman" w:cs="Times New Roman"/>
          <w:color w:val="000000" w:themeColor="text1"/>
          <w:lang w:val="en-US"/>
        </w:rPr>
        <w:t>tamate</w:t>
      </w:r>
      <w:r w:rsidR="00F1391F" w:rsidRPr="00CB5324">
        <w:rPr>
          <w:rFonts w:ascii="Times New Roman" w:hAnsi="Times New Roman" w:cs="Times New Roman"/>
          <w:color w:val="000000" w:themeColor="text1"/>
          <w:lang w:val="en-US"/>
        </w:rPr>
        <w:t xml:space="preserve"> in the anterior cingulate cortex (ACC) </w:t>
      </w:r>
      <w:r w:rsidRPr="00CB5324">
        <w:rPr>
          <w:rFonts w:ascii="Times New Roman" w:hAnsi="Times New Roman" w:cs="Times New Roman"/>
          <w:color w:val="000000" w:themeColor="text1"/>
          <w:lang w:val="en-US"/>
        </w:rPr>
        <w:t>than</w:t>
      </w:r>
      <w:r w:rsidR="0090591B" w:rsidRPr="00CB5324">
        <w:rPr>
          <w:rFonts w:ascii="Times New Roman" w:hAnsi="Times New Roman" w:cs="Times New Roman"/>
          <w:color w:val="000000" w:themeColor="text1"/>
          <w:lang w:val="en-US"/>
        </w:rPr>
        <w:t xml:space="preserve"> </w:t>
      </w:r>
      <w:r w:rsidR="00B83861" w:rsidRPr="00CB5324">
        <w:rPr>
          <w:rFonts w:ascii="Times New Roman" w:hAnsi="Times New Roman" w:cs="Times New Roman"/>
          <w:color w:val="000000" w:themeColor="text1"/>
          <w:lang w:val="en-US"/>
        </w:rPr>
        <w:t xml:space="preserve">patients </w:t>
      </w:r>
      <w:r w:rsidR="00627746" w:rsidRPr="00CB5324">
        <w:rPr>
          <w:rFonts w:ascii="Times New Roman" w:hAnsi="Times New Roman" w:cs="Times New Roman"/>
          <w:color w:val="000000" w:themeColor="text1"/>
          <w:lang w:val="en-US"/>
        </w:rPr>
        <w:t xml:space="preserve">with schizophrenia </w:t>
      </w:r>
      <w:r w:rsidR="00B83861" w:rsidRPr="00CB5324">
        <w:rPr>
          <w:rFonts w:ascii="Times New Roman" w:hAnsi="Times New Roman" w:cs="Times New Roman"/>
          <w:color w:val="000000" w:themeColor="text1"/>
          <w:lang w:val="en-US"/>
        </w:rPr>
        <w:t>who have shown a good antipsychotic response</w:t>
      </w:r>
      <w:hyperlink w:anchor="_ENREF_4" w:tooltip="Mouchlianitis, 2016 #1823" w:history="1">
        <w:r w:rsidR="00246117" w:rsidRPr="00CB5324">
          <w:rPr>
            <w:rFonts w:ascii="Times New Roman" w:hAnsi="Times New Roman" w:cs="Times New Roman"/>
            <w:color w:val="000000" w:themeColor="text1"/>
            <w:lang w:val="en-US"/>
          </w:rPr>
          <w:fldChar w:fldCharType="begin">
            <w:fldData xml:space="preserve">PEVuZE5vdGU+PENpdGU+PEF1dGhvcj5Nb3VjaGxpYW5pdGlzPC9BdXRob3I+PFllYXI+MjAxNjwv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=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PEVuZE5vdGU+PENpdGU+PEF1dGhvcj5Nb3VjaGxpYW5pdGlzPC9BdXRob3I+PFllYXI+MjAxNjwv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=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4</w:t>
        </w:r>
        <w:r w:rsidR="00246117" w:rsidRPr="00CB5324">
          <w:rPr>
            <w:rFonts w:ascii="Times New Roman" w:hAnsi="Times New Roman" w:cs="Times New Roman"/>
            <w:color w:val="000000" w:themeColor="text1"/>
            <w:lang w:val="en-US"/>
          </w:rPr>
          <w:fldChar w:fldCharType="end"/>
        </w:r>
      </w:hyperlink>
      <w:r w:rsidR="005676A1" w:rsidRPr="00CB5324">
        <w:rPr>
          <w:rFonts w:ascii="Times New Roman" w:hAnsi="Times New Roman" w:cs="Times New Roman"/>
          <w:color w:val="000000" w:themeColor="text1"/>
          <w:lang w:val="en-US"/>
        </w:rPr>
        <w:t xml:space="preserve"> </w:t>
      </w:r>
      <w:r w:rsidRPr="00CB5324">
        <w:rPr>
          <w:rFonts w:ascii="Times New Roman" w:hAnsi="Times New Roman" w:cs="Times New Roman"/>
          <w:color w:val="000000" w:themeColor="text1"/>
          <w:lang w:val="en-US"/>
        </w:rPr>
        <w:t>and</w:t>
      </w:r>
      <w:r w:rsidR="00627746" w:rsidRPr="00CB5324">
        <w:rPr>
          <w:rFonts w:ascii="Times New Roman" w:hAnsi="Times New Roman" w:cs="Times New Roman"/>
          <w:color w:val="000000" w:themeColor="text1"/>
          <w:lang w:val="en-US"/>
        </w:rPr>
        <w:t xml:space="preserve"> </w:t>
      </w:r>
      <w:r w:rsidR="0090591B" w:rsidRPr="00CB5324">
        <w:rPr>
          <w:rFonts w:ascii="Times New Roman" w:hAnsi="Times New Roman" w:cs="Times New Roman"/>
          <w:color w:val="000000" w:themeColor="text1"/>
          <w:lang w:val="en-US"/>
        </w:rPr>
        <w:t xml:space="preserve">healthy </w:t>
      </w:r>
      <w:r w:rsidR="00627746" w:rsidRPr="00CB5324">
        <w:rPr>
          <w:rFonts w:ascii="Times New Roman" w:hAnsi="Times New Roman" w:cs="Times New Roman"/>
          <w:color w:val="000000" w:themeColor="text1"/>
          <w:lang w:val="en-US"/>
        </w:rPr>
        <w:t>volunteer</w:t>
      </w:r>
      <w:r w:rsidRPr="00CB5324">
        <w:rPr>
          <w:rFonts w:ascii="Times New Roman" w:hAnsi="Times New Roman" w:cs="Times New Roman"/>
          <w:color w:val="000000" w:themeColor="text1"/>
          <w:lang w:val="en-US"/>
        </w:rPr>
        <w:t>s</w:t>
      </w:r>
      <w:r w:rsidR="009D5184" w:rsidRPr="00CB5324">
        <w:rPr>
          <w:rFonts w:ascii="Times New Roman" w:hAnsi="Times New Roman" w:cs="Times New Roman"/>
          <w:color w:val="000000" w:themeColor="text1"/>
          <w:lang w:val="en-US"/>
        </w:rPr>
        <w:t>.</w:t>
      </w:r>
      <w:r w:rsidR="006158E9" w:rsidRPr="00CB5324">
        <w:rPr>
          <w:rFonts w:ascii="Times New Roman" w:hAnsi="Times New Roman" w:cs="Times New Roman"/>
          <w:color w:val="000000" w:themeColor="text1"/>
          <w:lang w:val="en-US"/>
        </w:rPr>
        <w:fldChar w:fldCharType="begin">
          <w:fldData xml:space="preserve">PEVuZE5vdGU+PENpdGU+PEF1dGhvcj5EZW1qYWhhPC9BdXRob3I+PFllYXI+MjAxNDwvWWVhcj48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</w:fldData>
        </w:fldChar>
      </w:r>
      <w:r w:rsidR="0027360B" w:rsidRPr="00CB5324">
        <w:rPr>
          <w:rFonts w:ascii="Times New Roman" w:hAnsi="Times New Roman" w:cs="Times New Roman"/>
          <w:color w:val="000000" w:themeColor="text1"/>
          <w:lang w:val="en-US"/>
        </w:rPr>
        <w:instrText xml:space="preserve"> ADDIN EN.CITE </w:instrText>
      </w:r>
      <w:r w:rsidR="0027360B" w:rsidRPr="00CB5324">
        <w:rPr>
          <w:rFonts w:ascii="Times New Roman" w:hAnsi="Times New Roman" w:cs="Times New Roman"/>
          <w:color w:val="000000" w:themeColor="text1"/>
          <w:lang w:val="en-US"/>
        </w:rPr>
        <w:fldChar w:fldCharType="begin">
          <w:fldData xml:space="preserve">PEVuZE5vdGU+PENpdGU+PEF1dGhvcj5EZW1qYWhhPC9BdXRob3I+PFllYXI+MjAxNDwvWWVhcj48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</w:fldData>
        </w:fldChar>
      </w:r>
      <w:r w:rsidR="0027360B" w:rsidRPr="00CB5324">
        <w:rPr>
          <w:rFonts w:ascii="Times New Roman" w:hAnsi="Times New Roman" w:cs="Times New Roman"/>
          <w:color w:val="000000" w:themeColor="text1"/>
          <w:lang w:val="en-US"/>
        </w:rPr>
        <w:instrText xml:space="preserve"> ADDIN EN.CITE.DATA </w:instrText>
      </w:r>
      <w:r w:rsidR="0027360B" w:rsidRPr="00CB5324">
        <w:rPr>
          <w:rFonts w:ascii="Times New Roman" w:hAnsi="Times New Roman" w:cs="Times New Roman"/>
          <w:color w:val="000000" w:themeColor="text1"/>
          <w:lang w:val="en-US"/>
        </w:rPr>
      </w:r>
      <w:r w:rsidR="0027360B"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r>
      <w:r w:rsidR="006158E9" w:rsidRPr="00CB5324">
        <w:rPr>
          <w:rFonts w:ascii="Times New Roman" w:hAnsi="Times New Roman" w:cs="Times New Roman"/>
          <w:color w:val="000000" w:themeColor="text1"/>
          <w:lang w:val="en-US"/>
        </w:rPr>
        <w:fldChar w:fldCharType="separate"/>
      </w:r>
      <w:hyperlink w:anchor="_ENREF_5" w:tooltip="Demjaha, 2014 #74" w:history="1">
        <w:r w:rsidR="00246117" w:rsidRPr="00CB5324">
          <w:rPr>
            <w:rFonts w:ascii="Times New Roman" w:hAnsi="Times New Roman" w:cs="Times New Roman"/>
            <w:noProof/>
            <w:color w:val="000000" w:themeColor="text1"/>
            <w:vertAlign w:val="superscript"/>
            <w:lang w:val="en-US"/>
          </w:rPr>
          <w:t>5</w:t>
        </w:r>
      </w:hyperlink>
      <w:r w:rsidR="0027360B" w:rsidRPr="00CB5324">
        <w:rPr>
          <w:rFonts w:ascii="Times New Roman" w:hAnsi="Times New Roman" w:cs="Times New Roman"/>
          <w:noProof/>
          <w:color w:val="000000" w:themeColor="text1"/>
          <w:vertAlign w:val="superscript"/>
          <w:lang w:val="en-US"/>
        </w:rPr>
        <w:t xml:space="preserve">, </w:t>
      </w:r>
      <w:hyperlink w:anchor="_ENREF_6" w:tooltip="Tarumi, 2019 #2153" w:history="1">
        <w:r w:rsidR="00246117" w:rsidRPr="00CB5324">
          <w:rPr>
            <w:rFonts w:ascii="Times New Roman" w:hAnsi="Times New Roman" w:cs="Times New Roman"/>
            <w:noProof/>
            <w:color w:val="000000" w:themeColor="text1"/>
            <w:vertAlign w:val="superscript"/>
            <w:lang w:val="en-US"/>
          </w:rPr>
          <w:t>6</w:t>
        </w:r>
      </w:hyperlink>
      <w:r w:rsidR="006158E9" w:rsidRPr="00CB5324">
        <w:rPr>
          <w:rFonts w:ascii="Times New Roman" w:hAnsi="Times New Roman" w:cs="Times New Roman"/>
          <w:color w:val="000000" w:themeColor="text1"/>
          <w:lang w:val="en-US"/>
        </w:rPr>
        <w:fldChar w:fldCharType="end"/>
      </w:r>
      <w:r w:rsidR="00C5159E" w:rsidRPr="00CB5324">
        <w:rPr>
          <w:rFonts w:ascii="Times New Roman" w:hAnsi="Times New Roman" w:cs="Times New Roman"/>
          <w:color w:val="000000" w:themeColor="text1"/>
          <w:lang w:val="en-US"/>
        </w:rPr>
        <w:t xml:space="preserve"> </w:t>
      </w:r>
      <w:r w:rsidRPr="00CB5324">
        <w:rPr>
          <w:rFonts w:ascii="Times New Roman" w:hAnsi="Times New Roman" w:cs="Times New Roman"/>
          <w:color w:val="000000" w:themeColor="text1"/>
          <w:lang w:val="en-US"/>
        </w:rPr>
        <w:t xml:space="preserve">Similarly, </w:t>
      </w:r>
      <w:r w:rsidR="00AD4931" w:rsidRPr="00CB5324">
        <w:rPr>
          <w:rFonts w:ascii="Times New Roman" w:hAnsi="Times New Roman" w:cs="Times New Roman"/>
          <w:color w:val="000000" w:themeColor="text1"/>
          <w:lang w:val="en-US"/>
        </w:rPr>
        <w:t xml:space="preserve">elevated ACC glutamate levels </w:t>
      </w:r>
      <w:r w:rsidRPr="00CB5324">
        <w:rPr>
          <w:rFonts w:ascii="Times New Roman" w:hAnsi="Times New Roman" w:cs="Times New Roman"/>
          <w:color w:val="000000" w:themeColor="text1"/>
          <w:lang w:val="en-US"/>
        </w:rPr>
        <w:t xml:space="preserve">have been linked to a </w:t>
      </w:r>
      <w:r w:rsidR="00AD4931" w:rsidRPr="00CB5324">
        <w:rPr>
          <w:rFonts w:ascii="Times New Roman" w:hAnsi="Times New Roman" w:cs="Times New Roman"/>
          <w:color w:val="000000" w:themeColor="text1"/>
          <w:lang w:val="en-US"/>
        </w:rPr>
        <w:t xml:space="preserve">poor response to </w:t>
      </w:r>
      <w:r w:rsidRPr="00CB5324">
        <w:rPr>
          <w:rFonts w:ascii="Times New Roman" w:hAnsi="Times New Roman" w:cs="Times New Roman"/>
          <w:color w:val="000000" w:themeColor="text1"/>
          <w:lang w:val="en-US"/>
        </w:rPr>
        <w:t xml:space="preserve">conventional </w:t>
      </w:r>
      <w:r w:rsidR="00AD4931" w:rsidRPr="00CB5324">
        <w:rPr>
          <w:rFonts w:ascii="Times New Roman" w:hAnsi="Times New Roman" w:cs="Times New Roman"/>
          <w:color w:val="000000" w:themeColor="text1"/>
          <w:lang w:val="en-US"/>
        </w:rPr>
        <w:t>antipsychotic treatment</w:t>
      </w:r>
      <w:r w:rsidR="00151D92" w:rsidRPr="00CB5324">
        <w:rPr>
          <w:rFonts w:ascii="Times New Roman" w:hAnsi="Times New Roman" w:cs="Times New Roman"/>
          <w:color w:val="000000" w:themeColor="text1"/>
          <w:lang w:val="en-US"/>
        </w:rPr>
        <w:t xml:space="preserve"> early in illness</w:t>
      </w:r>
      <w:r w:rsidR="009D5184" w:rsidRPr="00CB5324">
        <w:rPr>
          <w:rFonts w:ascii="Times New Roman" w:hAnsi="Times New Roman" w:cs="Times New Roman"/>
          <w:color w:val="000000" w:themeColor="text1"/>
          <w:lang w:val="en-US"/>
        </w:rPr>
        <w:t>.</w:t>
      </w:r>
      <w:r w:rsidR="006158E9" w:rsidRPr="00CB5324">
        <w:rPr>
          <w:rFonts w:ascii="Times New Roman" w:hAnsi="Times New Roman" w:cs="Times New Roman"/>
          <w:color w:val="000000" w:themeColor="text1"/>
          <w:lang w:val="en-US"/>
        </w:rPr>
        <w:fldChar w:fldCharType="begin">
          <w:fldData xml:space="preserve">PEVuZE5vdGU+PENpdGU+PEF1dGhvcj5FZ2VydG9uPC9BdXRob3I+PFllYXI+MjAxODwvWWVhcj48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==
</w:fldData>
        </w:fldChar>
      </w:r>
      <w:r w:rsidR="0027360B" w:rsidRPr="00CB5324">
        <w:rPr>
          <w:rFonts w:ascii="Times New Roman" w:hAnsi="Times New Roman" w:cs="Times New Roman"/>
          <w:color w:val="000000" w:themeColor="text1"/>
          <w:lang w:val="en-US"/>
        </w:rPr>
        <w:instrText xml:space="preserve"> ADDIN EN.CITE </w:instrText>
      </w:r>
      <w:r w:rsidR="0027360B" w:rsidRPr="00CB5324">
        <w:rPr>
          <w:rFonts w:ascii="Times New Roman" w:hAnsi="Times New Roman" w:cs="Times New Roman"/>
          <w:color w:val="000000" w:themeColor="text1"/>
          <w:lang w:val="en-US"/>
        </w:rPr>
        <w:fldChar w:fldCharType="begin">
          <w:fldData xml:space="preserve">PEVuZE5vdGU+PENpdGU+PEF1dGhvcj5FZ2VydG9uPC9BdXRob3I+PFllYXI+MjAxODwvWWVhcj48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==
</w:fldData>
        </w:fldChar>
      </w:r>
      <w:r w:rsidR="0027360B" w:rsidRPr="00CB5324">
        <w:rPr>
          <w:rFonts w:ascii="Times New Roman" w:hAnsi="Times New Roman" w:cs="Times New Roman"/>
          <w:color w:val="000000" w:themeColor="text1"/>
          <w:lang w:val="en-US"/>
        </w:rPr>
        <w:instrText xml:space="preserve"> ADDIN EN.CITE.DATA </w:instrText>
      </w:r>
      <w:r w:rsidR="0027360B" w:rsidRPr="00CB5324">
        <w:rPr>
          <w:rFonts w:ascii="Times New Roman" w:hAnsi="Times New Roman" w:cs="Times New Roman"/>
          <w:color w:val="000000" w:themeColor="text1"/>
          <w:lang w:val="en-US"/>
        </w:rPr>
      </w:r>
      <w:r w:rsidR="0027360B"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r>
      <w:r w:rsidR="006158E9" w:rsidRPr="00CB5324">
        <w:rPr>
          <w:rFonts w:ascii="Times New Roman" w:hAnsi="Times New Roman" w:cs="Times New Roman"/>
          <w:color w:val="000000" w:themeColor="text1"/>
          <w:lang w:val="en-US"/>
        </w:rPr>
        <w:fldChar w:fldCharType="separate"/>
      </w:r>
      <w:hyperlink w:anchor="_ENREF_7" w:tooltip="Egerton, 2018 #2180" w:history="1">
        <w:r w:rsidR="00246117" w:rsidRPr="00CB5324">
          <w:rPr>
            <w:rFonts w:ascii="Times New Roman" w:hAnsi="Times New Roman" w:cs="Times New Roman"/>
            <w:noProof/>
            <w:color w:val="000000" w:themeColor="text1"/>
            <w:vertAlign w:val="superscript"/>
            <w:lang w:val="en-US"/>
          </w:rPr>
          <w:t>7</w:t>
        </w:r>
      </w:hyperlink>
      <w:r w:rsidR="0027360B" w:rsidRPr="00CB5324">
        <w:rPr>
          <w:rFonts w:ascii="Times New Roman" w:hAnsi="Times New Roman" w:cs="Times New Roman"/>
          <w:noProof/>
          <w:color w:val="000000" w:themeColor="text1"/>
          <w:vertAlign w:val="superscript"/>
          <w:lang w:val="en-US"/>
        </w:rPr>
        <w:t xml:space="preserve">, </w:t>
      </w:r>
      <w:hyperlink w:anchor="_ENREF_8" w:tooltip="Egerton, 2012 #80" w:history="1">
        <w:r w:rsidR="00246117" w:rsidRPr="00CB5324">
          <w:rPr>
            <w:rFonts w:ascii="Times New Roman" w:hAnsi="Times New Roman" w:cs="Times New Roman"/>
            <w:noProof/>
            <w:color w:val="000000" w:themeColor="text1"/>
            <w:vertAlign w:val="superscript"/>
            <w:lang w:val="en-US"/>
          </w:rPr>
          <w:t>8</w:t>
        </w:r>
      </w:hyperlink>
      <w:r w:rsidR="006158E9" w:rsidRPr="00CB5324">
        <w:rPr>
          <w:rFonts w:ascii="Times New Roman" w:hAnsi="Times New Roman" w:cs="Times New Roman"/>
          <w:color w:val="000000" w:themeColor="text1"/>
          <w:lang w:val="en-US"/>
        </w:rPr>
        <w:fldChar w:fldCharType="end"/>
      </w:r>
      <w:r w:rsidR="004D5DD4" w:rsidRPr="00CB5324">
        <w:rPr>
          <w:rFonts w:ascii="Times New Roman" w:hAnsi="Times New Roman" w:cs="Times New Roman"/>
          <w:color w:val="000000" w:themeColor="text1"/>
          <w:lang w:val="en-US"/>
        </w:rPr>
        <w:t xml:space="preserve"> In contrast, studies </w:t>
      </w:r>
      <w:r w:rsidR="009B782F" w:rsidRPr="00CB5324">
        <w:rPr>
          <w:rFonts w:ascii="Times New Roman" w:hAnsi="Times New Roman" w:cs="Times New Roman"/>
          <w:color w:val="000000" w:themeColor="text1"/>
          <w:lang w:val="en-US"/>
        </w:rPr>
        <w:t>examining</w:t>
      </w:r>
      <w:r w:rsidR="004D5DD4" w:rsidRPr="00CB5324">
        <w:rPr>
          <w:rFonts w:ascii="Times New Roman" w:hAnsi="Times New Roman" w:cs="Times New Roman"/>
          <w:color w:val="000000" w:themeColor="text1"/>
          <w:lang w:val="en-US"/>
        </w:rPr>
        <w:t xml:space="preserve"> participants with TRS </w:t>
      </w:r>
      <w:r w:rsidR="00111372" w:rsidRPr="00CB5324">
        <w:rPr>
          <w:rFonts w:ascii="Times New Roman" w:hAnsi="Times New Roman" w:cs="Times New Roman"/>
          <w:color w:val="000000" w:themeColor="text1"/>
          <w:lang w:val="en-US"/>
        </w:rPr>
        <w:t xml:space="preserve">taking </w:t>
      </w:r>
      <w:r w:rsidR="004D5DD4" w:rsidRPr="00CB5324">
        <w:rPr>
          <w:rFonts w:ascii="Times New Roman" w:hAnsi="Times New Roman" w:cs="Times New Roman"/>
          <w:color w:val="000000" w:themeColor="text1"/>
          <w:lang w:val="en-US"/>
        </w:rPr>
        <w:t>clozapine</w:t>
      </w:r>
      <w:r w:rsidR="00627746" w:rsidRPr="00CB5324">
        <w:rPr>
          <w:rFonts w:ascii="Times New Roman" w:hAnsi="Times New Roman" w:cs="Times New Roman"/>
          <w:color w:val="000000" w:themeColor="text1"/>
          <w:lang w:val="en-US"/>
        </w:rPr>
        <w:t xml:space="preserve"> at the time of </w:t>
      </w:r>
      <w:r w:rsidRPr="00CB5324">
        <w:rPr>
          <w:rFonts w:ascii="Times New Roman" w:hAnsi="Times New Roman" w:cs="Times New Roman"/>
          <w:color w:val="000000" w:themeColor="text1"/>
          <w:lang w:val="en-US"/>
        </w:rPr>
        <w:t xml:space="preserve">scanning have reported </w:t>
      </w:r>
      <w:r w:rsidR="004D5DD4" w:rsidRPr="00CB5324">
        <w:rPr>
          <w:rFonts w:ascii="Times New Roman" w:hAnsi="Times New Roman" w:cs="Times New Roman"/>
          <w:color w:val="000000" w:themeColor="text1"/>
          <w:lang w:val="en-US"/>
        </w:rPr>
        <w:t xml:space="preserve">no difference in ACC glutamate or </w:t>
      </w:r>
      <w:proofErr w:type="spellStart"/>
      <w:r w:rsidR="004D5DD4" w:rsidRPr="00CB5324">
        <w:rPr>
          <w:rFonts w:ascii="Times New Roman" w:hAnsi="Times New Roman" w:cs="Times New Roman"/>
          <w:color w:val="000000" w:themeColor="text1"/>
          <w:lang w:val="en-US"/>
        </w:rPr>
        <w:t>Glx</w:t>
      </w:r>
      <w:proofErr w:type="spellEnd"/>
      <w:r w:rsidR="004D5DD4" w:rsidRPr="00CB5324">
        <w:rPr>
          <w:rFonts w:ascii="Times New Roman" w:hAnsi="Times New Roman" w:cs="Times New Roman"/>
          <w:color w:val="000000" w:themeColor="text1"/>
          <w:lang w:val="en-US"/>
        </w:rPr>
        <w:t xml:space="preserve"> (the combined signal from glutamate and glutamine)</w:t>
      </w:r>
      <w:r w:rsidR="009B782F" w:rsidRPr="00CB5324">
        <w:rPr>
          <w:rFonts w:ascii="Times New Roman" w:hAnsi="Times New Roman" w:cs="Times New Roman"/>
          <w:color w:val="000000" w:themeColor="text1"/>
          <w:lang w:val="en-US"/>
        </w:rPr>
        <w:t xml:space="preserve"> in comparison to </w:t>
      </w:r>
      <w:r w:rsidR="00507DBF" w:rsidRPr="00CB5324">
        <w:rPr>
          <w:rFonts w:ascii="Times New Roman" w:hAnsi="Times New Roman" w:cs="Times New Roman"/>
          <w:color w:val="000000" w:themeColor="text1"/>
          <w:lang w:val="en-US"/>
        </w:rPr>
        <w:t>an antipsychotic-responsive group</w:t>
      </w:r>
      <w:bookmarkEnd w:id="0"/>
      <w:r w:rsidR="009D5184" w:rsidRPr="00CB5324">
        <w:rPr>
          <w:rFonts w:ascii="Times New Roman" w:hAnsi="Times New Roman" w:cs="Times New Roman"/>
          <w:color w:val="000000" w:themeColor="text1"/>
          <w:lang w:val="en-US"/>
        </w:rPr>
        <w:t>.</w:t>
      </w:r>
      <w:r w:rsidR="006158E9" w:rsidRPr="00CB5324">
        <w:rPr>
          <w:rFonts w:ascii="Times New Roman" w:hAnsi="Times New Roman" w:cs="Times New Roman"/>
          <w:color w:val="000000" w:themeColor="text1"/>
          <w:lang w:val="en-US"/>
        </w:rPr>
        <w:fldChar w:fldCharType="begin">
          <w:fldData xml:space="preserve">PEVuZE5vdGU+PENpdGU+PEF1dGhvcj5Hb2xkc3RlaW48L0F1dGhvcj48WWVhcj4yMDE1PC9ZZWFy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</w:fldData>
        </w:fldChar>
      </w:r>
      <w:r w:rsidR="0027360B" w:rsidRPr="00CB5324">
        <w:rPr>
          <w:rFonts w:ascii="Times New Roman" w:hAnsi="Times New Roman" w:cs="Times New Roman"/>
          <w:color w:val="000000" w:themeColor="text1"/>
          <w:lang w:val="en-US"/>
        </w:rPr>
        <w:instrText xml:space="preserve"> ADDIN EN.CITE </w:instrText>
      </w:r>
      <w:r w:rsidR="0027360B" w:rsidRPr="00CB5324">
        <w:rPr>
          <w:rFonts w:ascii="Times New Roman" w:hAnsi="Times New Roman" w:cs="Times New Roman"/>
          <w:color w:val="000000" w:themeColor="text1"/>
          <w:lang w:val="en-US"/>
        </w:rPr>
        <w:fldChar w:fldCharType="begin">
          <w:fldData xml:space="preserve">PEVuZE5vdGU+PENpdGU+PEF1dGhvcj5Hb2xkc3RlaW48L0F1dGhvcj48WWVhcj4yMDE1PC9ZZWFy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</w:fldData>
        </w:fldChar>
      </w:r>
      <w:r w:rsidR="0027360B" w:rsidRPr="00CB5324">
        <w:rPr>
          <w:rFonts w:ascii="Times New Roman" w:hAnsi="Times New Roman" w:cs="Times New Roman"/>
          <w:color w:val="000000" w:themeColor="text1"/>
          <w:lang w:val="en-US"/>
        </w:rPr>
        <w:instrText xml:space="preserve"> ADDIN EN.CITE.DATA </w:instrText>
      </w:r>
      <w:r w:rsidR="0027360B" w:rsidRPr="00CB5324">
        <w:rPr>
          <w:rFonts w:ascii="Times New Roman" w:hAnsi="Times New Roman" w:cs="Times New Roman"/>
          <w:color w:val="000000" w:themeColor="text1"/>
          <w:lang w:val="en-US"/>
        </w:rPr>
      </w:r>
      <w:r w:rsidR="0027360B"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r>
      <w:r w:rsidR="006158E9" w:rsidRPr="00CB5324">
        <w:rPr>
          <w:rFonts w:ascii="Times New Roman" w:hAnsi="Times New Roman" w:cs="Times New Roman"/>
          <w:color w:val="000000" w:themeColor="text1"/>
          <w:lang w:val="en-US"/>
        </w:rPr>
        <w:fldChar w:fldCharType="separate"/>
      </w:r>
      <w:hyperlink w:anchor="_ENREF_9" w:tooltip="Goldstein, 2015 #1951" w:history="1">
        <w:r w:rsidR="00246117" w:rsidRPr="00CB5324">
          <w:rPr>
            <w:rFonts w:ascii="Times New Roman" w:hAnsi="Times New Roman" w:cs="Times New Roman"/>
            <w:noProof/>
            <w:color w:val="000000" w:themeColor="text1"/>
            <w:vertAlign w:val="superscript"/>
            <w:lang w:val="en-US"/>
          </w:rPr>
          <w:t>9</w:t>
        </w:r>
      </w:hyperlink>
      <w:r w:rsidR="0027360B" w:rsidRPr="00CB5324">
        <w:rPr>
          <w:rFonts w:ascii="Times New Roman" w:hAnsi="Times New Roman" w:cs="Times New Roman"/>
          <w:noProof/>
          <w:color w:val="000000" w:themeColor="text1"/>
          <w:vertAlign w:val="superscript"/>
          <w:lang w:val="en-US"/>
        </w:rPr>
        <w:t xml:space="preserve">, </w:t>
      </w:r>
      <w:hyperlink w:anchor="_ENREF_10" w:tooltip="Iwata, 2019 #2202" w:history="1">
        <w:r w:rsidR="00246117" w:rsidRPr="00CB5324">
          <w:rPr>
            <w:rFonts w:ascii="Times New Roman" w:hAnsi="Times New Roman" w:cs="Times New Roman"/>
            <w:noProof/>
            <w:color w:val="000000" w:themeColor="text1"/>
            <w:vertAlign w:val="superscript"/>
            <w:lang w:val="en-US"/>
          </w:rPr>
          <w:t>10</w:t>
        </w:r>
      </w:hyperlink>
      <w:r w:rsidR="006158E9" w:rsidRPr="00CB5324">
        <w:rPr>
          <w:rFonts w:ascii="Times New Roman" w:hAnsi="Times New Roman" w:cs="Times New Roman"/>
          <w:color w:val="000000" w:themeColor="text1"/>
          <w:lang w:val="en-US"/>
        </w:rPr>
        <w:fldChar w:fldCharType="end"/>
      </w:r>
      <w:r w:rsidR="00D35AAF" w:rsidRPr="00CB5324">
        <w:rPr>
          <w:rFonts w:ascii="Times New Roman" w:hAnsi="Times New Roman" w:cs="Times New Roman"/>
          <w:color w:val="000000" w:themeColor="text1"/>
          <w:lang w:val="en-US"/>
        </w:rPr>
        <w:t xml:space="preserve"> </w:t>
      </w:r>
      <w:r w:rsidR="00401A5F" w:rsidRPr="00CB5324">
        <w:rPr>
          <w:rFonts w:ascii="Times New Roman" w:hAnsi="Times New Roman" w:cs="Times New Roman"/>
          <w:color w:val="000000" w:themeColor="text1"/>
          <w:lang w:val="en-US"/>
        </w:rPr>
        <w:t xml:space="preserve">One explanation for this difference could be that </w:t>
      </w:r>
      <w:r w:rsidRPr="00CB5324">
        <w:rPr>
          <w:rFonts w:ascii="Times New Roman" w:hAnsi="Times New Roman" w:cs="Times New Roman"/>
          <w:color w:val="000000" w:themeColor="text1"/>
          <w:lang w:val="en-US"/>
        </w:rPr>
        <w:t xml:space="preserve">clozapine </w:t>
      </w:r>
      <w:r w:rsidR="004244D8" w:rsidRPr="00CB5324">
        <w:rPr>
          <w:rFonts w:ascii="Times New Roman" w:hAnsi="Times New Roman" w:cs="Times New Roman"/>
          <w:color w:val="000000" w:themeColor="text1"/>
          <w:lang w:val="en-US"/>
        </w:rPr>
        <w:t>treatment</w:t>
      </w:r>
      <w:r w:rsidRPr="00CB5324">
        <w:rPr>
          <w:rFonts w:ascii="Times New Roman" w:hAnsi="Times New Roman" w:cs="Times New Roman"/>
          <w:color w:val="000000" w:themeColor="text1"/>
          <w:lang w:val="en-US"/>
        </w:rPr>
        <w:t xml:space="preserve"> reduces </w:t>
      </w:r>
      <w:r w:rsidR="004D5DD4" w:rsidRPr="00CB5324">
        <w:rPr>
          <w:rFonts w:ascii="Times New Roman" w:hAnsi="Times New Roman" w:cs="Times New Roman"/>
          <w:color w:val="000000" w:themeColor="text1"/>
          <w:lang w:val="en-US"/>
        </w:rPr>
        <w:t>ACC glutamate levels</w:t>
      </w:r>
      <w:r w:rsidR="00E931C1" w:rsidRPr="00CB5324">
        <w:rPr>
          <w:rFonts w:ascii="Times New Roman" w:hAnsi="Times New Roman" w:cs="Times New Roman"/>
          <w:color w:val="000000" w:themeColor="text1"/>
          <w:lang w:val="en-US"/>
        </w:rPr>
        <w:t>.</w:t>
      </w:r>
      <w:r w:rsidR="00050CC6" w:rsidRPr="00CB5324">
        <w:rPr>
          <w:rFonts w:ascii="Times New Roman" w:hAnsi="Times New Roman" w:cs="Times New Roman"/>
          <w:color w:val="000000" w:themeColor="text1"/>
          <w:lang w:val="en-US"/>
        </w:rPr>
        <w:t xml:space="preserve"> </w:t>
      </w:r>
      <w:r w:rsidR="007C576C" w:rsidRPr="00CB5324">
        <w:rPr>
          <w:rFonts w:ascii="Times New Roman" w:hAnsi="Times New Roman" w:cs="Times New Roman"/>
          <w:color w:val="000000" w:themeColor="text1"/>
          <w:lang w:val="en-US"/>
        </w:rPr>
        <w:t xml:space="preserve"> Interestingly, binding to the NMDA receptor </w:t>
      </w:r>
      <w:proofErr w:type="spellStart"/>
      <w:r w:rsidR="007C576C" w:rsidRPr="00CB5324">
        <w:rPr>
          <w:rFonts w:ascii="Times New Roman" w:hAnsi="Times New Roman" w:cs="Times New Roman"/>
          <w:color w:val="000000" w:themeColor="text1"/>
          <w:lang w:val="en-US"/>
        </w:rPr>
        <w:t>intrachannel</w:t>
      </w:r>
      <w:proofErr w:type="spellEnd"/>
      <w:r w:rsidR="007C576C" w:rsidRPr="00CB5324">
        <w:rPr>
          <w:rFonts w:ascii="Times New Roman" w:hAnsi="Times New Roman" w:cs="Times New Roman"/>
          <w:color w:val="000000" w:themeColor="text1"/>
          <w:lang w:val="en-US"/>
        </w:rPr>
        <w:t xml:space="preserve"> PCP/MK-801 site is reduced across the brain in clozapine-treated, but not typical-antipsychotic-treated patients with schizophrenia relative to healthy volunteers, which may also indicate that clozapine modulates glutamatergic systems.</w:t>
      </w:r>
      <w:hyperlink w:anchor="_ENREF_11" w:tooltip="Bressan, 2005 #158" w:history="1">
        <w:r w:rsidR="00246117" w:rsidRPr="00CB5324">
          <w:rPr>
            <w:rFonts w:ascii="Times New Roman" w:hAnsi="Times New Roman" w:cs="Times New Roman"/>
            <w:color w:val="000000" w:themeColor="text1"/>
            <w:lang w:val="en-US"/>
          </w:rPr>
          <w:fldChar w:fldCharType="begin">
            <w:fldData xml:space="preserve">PEVuZE5vdGU+PENpdGU+PEF1dGhvcj5CcmVzc2FuPC9BdXRob3I+PFllYXI+MjAwNTwvWWVhcj48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PEVuZE5vdGU+PENpdGU+PEF1dGhvcj5CcmVzc2FuPC9BdXRob3I+PFllYXI+MjAwNTwvWWVhcj48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11</w:t>
        </w:r>
        <w:r w:rsidR="00246117" w:rsidRPr="00CB5324">
          <w:rPr>
            <w:rFonts w:ascii="Times New Roman" w:hAnsi="Times New Roman" w:cs="Times New Roman"/>
            <w:color w:val="000000" w:themeColor="text1"/>
            <w:lang w:val="en-US"/>
          </w:rPr>
          <w:fldChar w:fldCharType="end"/>
        </w:r>
      </w:hyperlink>
      <w:r w:rsidR="007C576C" w:rsidRPr="00CB5324">
        <w:rPr>
          <w:rFonts w:ascii="Times New Roman" w:hAnsi="Times New Roman" w:cs="Times New Roman"/>
          <w:color w:val="000000" w:themeColor="text1"/>
          <w:lang w:val="en-US"/>
        </w:rPr>
        <w:t xml:space="preserve">  </w:t>
      </w:r>
      <w:r w:rsidR="00401A5F" w:rsidRPr="00CB5324">
        <w:rPr>
          <w:rFonts w:ascii="Times New Roman" w:hAnsi="Times New Roman" w:cs="Times New Roman"/>
          <w:color w:val="000000" w:themeColor="text1"/>
          <w:lang w:val="en-US"/>
        </w:rPr>
        <w:t>It</w:t>
      </w:r>
      <w:r w:rsidR="004D5DD4" w:rsidRPr="00CB5324">
        <w:rPr>
          <w:rFonts w:ascii="Times New Roman" w:hAnsi="Times New Roman" w:cs="Times New Roman"/>
          <w:color w:val="000000" w:themeColor="text1"/>
          <w:lang w:val="en-US"/>
        </w:rPr>
        <w:t xml:space="preserve"> is </w:t>
      </w:r>
      <w:r w:rsidR="00401A5F" w:rsidRPr="00CB5324">
        <w:rPr>
          <w:rFonts w:ascii="Times New Roman" w:hAnsi="Times New Roman" w:cs="Times New Roman"/>
          <w:color w:val="000000" w:themeColor="text1"/>
          <w:lang w:val="en-US"/>
        </w:rPr>
        <w:t xml:space="preserve">also </w:t>
      </w:r>
      <w:r w:rsidR="004D5DD4" w:rsidRPr="00CB5324">
        <w:rPr>
          <w:rFonts w:ascii="Times New Roman" w:hAnsi="Times New Roman" w:cs="Times New Roman"/>
          <w:color w:val="000000" w:themeColor="text1"/>
          <w:lang w:val="en-US"/>
        </w:rPr>
        <w:t xml:space="preserve">possible that </w:t>
      </w:r>
      <w:r w:rsidR="00E931C1" w:rsidRPr="00CB5324">
        <w:rPr>
          <w:rFonts w:ascii="Times New Roman" w:hAnsi="Times New Roman" w:cs="Times New Roman"/>
          <w:color w:val="000000" w:themeColor="text1"/>
          <w:lang w:val="en-US"/>
        </w:rPr>
        <w:t xml:space="preserve">a </w:t>
      </w:r>
      <w:r w:rsidR="00401A5F" w:rsidRPr="00CB5324">
        <w:rPr>
          <w:rFonts w:ascii="Times New Roman" w:hAnsi="Times New Roman" w:cs="Times New Roman"/>
          <w:color w:val="000000" w:themeColor="text1"/>
          <w:lang w:val="en-US"/>
        </w:rPr>
        <w:t xml:space="preserve">reduction </w:t>
      </w:r>
      <w:r w:rsidR="00E931C1" w:rsidRPr="00CB5324">
        <w:rPr>
          <w:rFonts w:ascii="Times New Roman" w:hAnsi="Times New Roman" w:cs="Times New Roman"/>
          <w:color w:val="000000" w:themeColor="text1"/>
          <w:lang w:val="en-US"/>
        </w:rPr>
        <w:t xml:space="preserve">in ACC glutamate </w:t>
      </w:r>
      <w:r w:rsidR="004D5DD4" w:rsidRPr="00CB5324">
        <w:rPr>
          <w:rFonts w:ascii="Times New Roman" w:hAnsi="Times New Roman" w:cs="Times New Roman"/>
          <w:color w:val="000000" w:themeColor="text1"/>
          <w:lang w:val="en-US"/>
        </w:rPr>
        <w:t xml:space="preserve">may relate to the degree of </w:t>
      </w:r>
      <w:r w:rsidRPr="00CB5324">
        <w:rPr>
          <w:rFonts w:ascii="Times New Roman" w:hAnsi="Times New Roman" w:cs="Times New Roman"/>
          <w:color w:val="000000" w:themeColor="text1"/>
          <w:lang w:val="en-US"/>
        </w:rPr>
        <w:t xml:space="preserve">the </w:t>
      </w:r>
      <w:r w:rsidR="00507DBF" w:rsidRPr="00CB5324">
        <w:rPr>
          <w:rFonts w:ascii="Times New Roman" w:hAnsi="Times New Roman" w:cs="Times New Roman"/>
          <w:color w:val="000000" w:themeColor="text1"/>
          <w:lang w:val="en-US"/>
        </w:rPr>
        <w:t xml:space="preserve">clozapine response. In comparison to healthy volunteers, </w:t>
      </w:r>
      <w:r w:rsidR="009B782F" w:rsidRPr="00CB5324">
        <w:rPr>
          <w:rFonts w:ascii="Times New Roman" w:hAnsi="Times New Roman" w:cs="Times New Roman"/>
          <w:color w:val="000000" w:themeColor="text1"/>
          <w:lang w:val="en-US"/>
        </w:rPr>
        <w:t xml:space="preserve">ACC </w:t>
      </w:r>
      <w:proofErr w:type="spellStart"/>
      <w:r w:rsidR="009B782F" w:rsidRPr="00CB5324">
        <w:rPr>
          <w:rFonts w:ascii="Times New Roman" w:hAnsi="Times New Roman" w:cs="Times New Roman"/>
          <w:color w:val="000000" w:themeColor="text1"/>
          <w:lang w:val="en-US"/>
        </w:rPr>
        <w:t>Glx</w:t>
      </w:r>
      <w:proofErr w:type="spellEnd"/>
      <w:r w:rsidR="009B782F" w:rsidRPr="00CB5324">
        <w:rPr>
          <w:rFonts w:ascii="Times New Roman" w:hAnsi="Times New Roman" w:cs="Times New Roman"/>
          <w:color w:val="000000" w:themeColor="text1"/>
          <w:lang w:val="en-US"/>
        </w:rPr>
        <w:t xml:space="preserve"> levels </w:t>
      </w:r>
      <w:r w:rsidR="00507DBF" w:rsidRPr="00CB5324">
        <w:rPr>
          <w:rFonts w:ascii="Times New Roman" w:hAnsi="Times New Roman" w:cs="Times New Roman"/>
          <w:color w:val="000000" w:themeColor="text1"/>
          <w:lang w:val="en-US"/>
        </w:rPr>
        <w:t>we</w:t>
      </w:r>
      <w:r w:rsidR="00401A5F" w:rsidRPr="00CB5324">
        <w:rPr>
          <w:rFonts w:ascii="Times New Roman" w:hAnsi="Times New Roman" w:cs="Times New Roman"/>
          <w:color w:val="000000" w:themeColor="text1"/>
          <w:lang w:val="en-US"/>
        </w:rPr>
        <w:t xml:space="preserve">re </w:t>
      </w:r>
      <w:r w:rsidR="004D5DD4" w:rsidRPr="00CB5324">
        <w:rPr>
          <w:rFonts w:ascii="Times New Roman" w:hAnsi="Times New Roman" w:cs="Times New Roman"/>
          <w:color w:val="000000" w:themeColor="text1"/>
          <w:lang w:val="en-US"/>
        </w:rPr>
        <w:t xml:space="preserve">elevated in </w:t>
      </w:r>
      <w:r w:rsidR="00507DBF" w:rsidRPr="00CB5324">
        <w:rPr>
          <w:rFonts w:ascii="Times New Roman" w:hAnsi="Times New Roman" w:cs="Times New Roman"/>
          <w:color w:val="000000" w:themeColor="text1"/>
          <w:lang w:val="en-US"/>
        </w:rPr>
        <w:t>clozapine-nonresponsive</w:t>
      </w:r>
      <w:r w:rsidR="00151D92" w:rsidRPr="00CB5324">
        <w:rPr>
          <w:rFonts w:ascii="Times New Roman" w:hAnsi="Times New Roman" w:cs="Times New Roman"/>
          <w:color w:val="000000" w:themeColor="text1"/>
          <w:lang w:val="en-US"/>
        </w:rPr>
        <w:t xml:space="preserve"> </w:t>
      </w:r>
      <w:r w:rsidRPr="00CB5324">
        <w:rPr>
          <w:rFonts w:ascii="Times New Roman" w:hAnsi="Times New Roman" w:cs="Times New Roman"/>
          <w:color w:val="000000" w:themeColor="text1"/>
          <w:lang w:val="en-US"/>
        </w:rPr>
        <w:t>TR</w:t>
      </w:r>
      <w:r w:rsidR="00151D92" w:rsidRPr="00CB5324">
        <w:rPr>
          <w:rFonts w:ascii="Times New Roman" w:hAnsi="Times New Roman" w:cs="Times New Roman"/>
          <w:color w:val="000000" w:themeColor="text1"/>
          <w:lang w:val="en-US"/>
        </w:rPr>
        <w:t>S</w:t>
      </w:r>
      <w:r w:rsidRPr="00CB5324">
        <w:rPr>
          <w:rFonts w:ascii="Times New Roman" w:hAnsi="Times New Roman" w:cs="Times New Roman"/>
          <w:color w:val="000000" w:themeColor="text1"/>
          <w:lang w:val="en-US"/>
        </w:rPr>
        <w:t xml:space="preserve"> </w:t>
      </w:r>
      <w:r w:rsidR="00151D92" w:rsidRPr="00CB5324">
        <w:rPr>
          <w:rFonts w:ascii="Times New Roman" w:hAnsi="Times New Roman" w:cs="Times New Roman"/>
          <w:color w:val="000000" w:themeColor="text1"/>
          <w:lang w:val="en-US"/>
        </w:rPr>
        <w:t>(termed ultra-resistant schizophrenia, URS)</w:t>
      </w:r>
      <w:r w:rsidR="004D5DD4" w:rsidRPr="00CB5324">
        <w:rPr>
          <w:rFonts w:ascii="Times New Roman" w:hAnsi="Times New Roman" w:cs="Times New Roman"/>
          <w:color w:val="000000" w:themeColor="text1"/>
          <w:lang w:val="en-US"/>
        </w:rPr>
        <w:t xml:space="preserve">, but not </w:t>
      </w:r>
      <w:r w:rsidR="00401A5F" w:rsidRPr="00CB5324">
        <w:rPr>
          <w:rFonts w:ascii="Times New Roman" w:hAnsi="Times New Roman" w:cs="Times New Roman"/>
          <w:color w:val="000000" w:themeColor="text1"/>
          <w:lang w:val="en-US"/>
        </w:rPr>
        <w:t xml:space="preserve">in </w:t>
      </w:r>
      <w:r w:rsidR="00507DBF" w:rsidRPr="00CB5324">
        <w:rPr>
          <w:rFonts w:ascii="Times New Roman" w:hAnsi="Times New Roman" w:cs="Times New Roman"/>
          <w:color w:val="000000" w:themeColor="text1"/>
          <w:lang w:val="en-US"/>
        </w:rPr>
        <w:t xml:space="preserve">patients with TRS </w:t>
      </w:r>
      <w:r w:rsidR="00401A5F" w:rsidRPr="00CB5324">
        <w:rPr>
          <w:rFonts w:ascii="Times New Roman" w:hAnsi="Times New Roman" w:cs="Times New Roman"/>
          <w:color w:val="000000" w:themeColor="text1"/>
          <w:lang w:val="en-US"/>
        </w:rPr>
        <w:t>who had responded to</w:t>
      </w:r>
      <w:r w:rsidR="00111372" w:rsidRPr="00CB5324">
        <w:rPr>
          <w:rFonts w:ascii="Times New Roman" w:hAnsi="Times New Roman" w:cs="Times New Roman"/>
          <w:color w:val="000000" w:themeColor="text1"/>
          <w:lang w:val="en-US"/>
        </w:rPr>
        <w:t xml:space="preserve"> clozapine</w:t>
      </w:r>
      <w:r w:rsidR="009D5184" w:rsidRPr="00CB5324">
        <w:rPr>
          <w:rFonts w:ascii="Times New Roman" w:hAnsi="Times New Roman" w:cs="Times New Roman"/>
          <w:color w:val="000000" w:themeColor="text1"/>
          <w:lang w:val="en-US"/>
        </w:rPr>
        <w:t>.</w:t>
      </w:r>
      <w:hyperlink w:anchor="_ENREF_10" w:tooltip="Iwata, 2019 #2202" w:history="1">
        <w:r w:rsidR="00246117" w:rsidRPr="00CB5324">
          <w:rPr>
            <w:rFonts w:ascii="Times New Roman" w:hAnsi="Times New Roman" w:cs="Times New Roman"/>
            <w:color w:val="000000" w:themeColor="text1"/>
            <w:lang w:val="en-US"/>
          </w:rPr>
          <w:fldChar w:fldCharType="begin">
            <w:fldData xml:space="preserve">PEVuZE5vdGU+PENpdGU+PEF1dGhvcj5Jd2F0YTwvQXV0aG9yPjxZZWFyPjIwMTk8L1llYXI+PFJl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=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PEVuZE5vdGU+PENpdGU+PEF1dGhvcj5Jd2F0YTwvQXV0aG9yPjxZZWFyPjIwMTk8L1llYXI+PFJl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=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10</w:t>
        </w:r>
        <w:r w:rsidR="00246117" w:rsidRPr="00CB5324">
          <w:rPr>
            <w:rFonts w:ascii="Times New Roman" w:hAnsi="Times New Roman" w:cs="Times New Roman"/>
            <w:color w:val="000000" w:themeColor="text1"/>
            <w:lang w:val="en-US"/>
          </w:rPr>
          <w:fldChar w:fldCharType="end"/>
        </w:r>
      </w:hyperlink>
    </w:p>
    <w:p w14:paraId="3EE18FC9" w14:textId="0D2B0E13" w:rsidR="00BC6CB9" w:rsidRPr="00CB5324" w:rsidRDefault="007F22B1"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In addition to the ACC, s</w:t>
      </w:r>
      <w:r w:rsidR="003B2DF4" w:rsidRPr="00CB5324">
        <w:rPr>
          <w:rFonts w:ascii="Times New Roman" w:hAnsi="Times New Roman" w:cs="Times New Roman"/>
          <w:color w:val="000000" w:themeColor="text1"/>
          <w:lang w:val="en-US"/>
        </w:rPr>
        <w:t xml:space="preserve">chizophrenia </w:t>
      </w:r>
      <w:r w:rsidRPr="00CB5324">
        <w:rPr>
          <w:rFonts w:ascii="Times New Roman" w:hAnsi="Times New Roman" w:cs="Times New Roman"/>
          <w:color w:val="000000" w:themeColor="text1"/>
          <w:lang w:val="en-US"/>
        </w:rPr>
        <w:t xml:space="preserve">is </w:t>
      </w:r>
      <w:r w:rsidR="003B2DF4" w:rsidRPr="00CB5324">
        <w:rPr>
          <w:rFonts w:ascii="Times New Roman" w:hAnsi="Times New Roman" w:cs="Times New Roman"/>
          <w:color w:val="000000" w:themeColor="text1"/>
          <w:lang w:val="en-US"/>
        </w:rPr>
        <w:t>associated with glutamatergic elevation in the striatum</w:t>
      </w:r>
      <w:r w:rsidR="009D5184" w:rsidRPr="00CB5324">
        <w:rPr>
          <w:rFonts w:ascii="Times New Roman" w:hAnsi="Times New Roman" w:cs="Times New Roman"/>
          <w:color w:val="000000" w:themeColor="text1"/>
          <w:lang w:val="en-US"/>
        </w:rPr>
        <w:t>.</w:t>
      </w:r>
      <w:hyperlink w:anchor="_ENREF_12" w:tooltip="Merritt, 2016 #1848" w:history="1">
        <w:r w:rsidR="00246117" w:rsidRPr="00CB5324">
          <w:rPr>
            <w:rFonts w:ascii="Times New Roman" w:hAnsi="Times New Roman" w:cs="Times New Roman"/>
            <w:color w:val="000000" w:themeColor="text1"/>
            <w:lang w:val="en-US"/>
          </w:rPr>
          <w:fldChar w:fldCharType="begin"/>
        </w:r>
        <w:r w:rsidR="00246117" w:rsidRPr="00CB5324">
          <w:rPr>
            <w:rFonts w:ascii="Times New Roman" w:hAnsi="Times New Roman" w:cs="Times New Roman"/>
            <w:color w:val="000000" w:themeColor="text1"/>
            <w:lang w:val="en-US"/>
          </w:rPr>
          <w:instrText xml:space="preserve"> ADDIN EN.CITE &lt;EndNote&gt;&lt;Cite&gt;&lt;Author&gt;Merritt&lt;/Author&gt;&lt;Year&gt;2016&lt;/Year&gt;&lt;RecNum&gt;1848&lt;/RecNum&gt;&lt;DisplayText&gt;&lt;style face="superscript"&gt;12&lt;/style&gt;&lt;/DisplayText&gt;&lt;record&gt;&lt;rec-number&gt;1848&lt;/rec-number&gt;&lt;foreign-keys&gt;&lt;key app="EN" db-id="rpaaezz22pvta8eezvkp5vpiw05wzew0dxdp" timestamp="1580729431" guid="0d4814b3-f0a0-4348-a7fe-3d7c3aa68422"&gt;1848&lt;/key&gt;&lt;/foreign-keys&gt;&lt;ref-type name="Journal Article"&gt;17&lt;/ref-type&gt;&lt;contributors&gt;&lt;authors&gt;&lt;author&gt;Merritt, K.&lt;/author&gt;&lt;author&gt;Egerton, A.&lt;/author&gt;&lt;author&gt;Kempton, M. J.&lt;/author&gt;&lt;author&gt;Taylor, M. J.&lt;/author&gt;&lt;author&gt;McGuire, P. K.&lt;/author&gt;&lt;/authors&gt;&lt;/contributors&gt;&lt;auth-address&gt;Psychosis Studies Department, Institute of Psychiatry, Psychology, and Neuroscience, King&amp;apos;s College London, London, England.&lt;/auth-address&gt;&lt;titles&gt;&lt;title&gt;Nature of Glutamate Alterations in Schizophrenia: A Meta-analysis of Proton Magnetic Resonance Spectroscopy Studies&lt;/title&gt;&lt;secondary-title&gt;JAMA Psychiatry&lt;/secondary-title&gt;&lt;alt-title&gt;JAMA psychiatry&lt;/alt-title&gt;&lt;/titles&gt;&lt;periodical&gt;&lt;full-title&gt;JAMA Psychiatry&lt;/full-title&gt;&lt;abbr-1&gt;JAMA psychiatry&lt;/abbr-1&gt;&lt;/periodical&gt;&lt;alt-periodical&gt;&lt;full-title&gt;JAMA Psychiatry&lt;/full-title&gt;&lt;abbr-1&gt;JAMA psychiatry&lt;/abbr-1&gt;&lt;/alt-periodical&gt;&lt;pages&gt;665-74&lt;/pages&gt;&lt;volume&gt;73&lt;/volume&gt;&lt;number&gt;7&lt;/number&gt;&lt;dates&gt;&lt;year&gt;2016&lt;/year&gt;&lt;pub-dates&gt;&lt;date&gt;Jul 1&lt;/date&gt;&lt;/pub-dates&gt;&lt;/dates&gt;&lt;isbn&gt;2168-6238 (Electronic)&amp;#xD;2168-622X (Linking)&lt;/isbn&gt;&lt;accession-num&gt;27304221&lt;/accession-num&gt;&lt;urls&gt;&lt;related-urls&gt;&lt;url&gt;http://www.ncbi.nlm.nih.gov/pubmed/27304221&lt;/url&gt;&lt;/related-urls&gt;&lt;/urls&gt;&lt;electronic-resource-num&gt;10.1001/jamapsychiatry.2016.0442&lt;/electronic-resource-num&gt;&lt;/record&gt;&lt;/Cite&gt;&lt;/EndNote&gt;</w:instrText>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12</w:t>
        </w:r>
        <w:r w:rsidR="00246117" w:rsidRPr="00CB5324">
          <w:rPr>
            <w:rFonts w:ascii="Times New Roman" w:hAnsi="Times New Roman" w:cs="Times New Roman"/>
            <w:color w:val="000000" w:themeColor="text1"/>
            <w:lang w:val="en-US"/>
          </w:rPr>
          <w:fldChar w:fldCharType="end"/>
        </w:r>
      </w:hyperlink>
      <w:r w:rsidR="003B2DF4" w:rsidRPr="00CB5324">
        <w:rPr>
          <w:rFonts w:ascii="Times New Roman" w:hAnsi="Times New Roman" w:cs="Times New Roman"/>
          <w:color w:val="000000" w:themeColor="text1"/>
          <w:lang w:val="en-US"/>
        </w:rPr>
        <w:t xml:space="preserve"> </w:t>
      </w:r>
      <w:r w:rsidR="00111372" w:rsidRPr="00CB5324">
        <w:rPr>
          <w:rFonts w:ascii="Times New Roman" w:hAnsi="Times New Roman" w:cs="Times New Roman"/>
          <w:color w:val="000000" w:themeColor="text1"/>
          <w:lang w:val="en-US"/>
        </w:rPr>
        <w:t xml:space="preserve">In first episode psychosis, effective treatment with risperidone reduces glutamate in the </w:t>
      </w:r>
      <w:r w:rsidR="00E33B61" w:rsidRPr="00CB5324">
        <w:rPr>
          <w:rFonts w:ascii="Times New Roman" w:hAnsi="Times New Roman" w:cs="Times New Roman"/>
          <w:color w:val="000000" w:themeColor="text1"/>
          <w:lang w:val="en-US"/>
        </w:rPr>
        <w:t xml:space="preserve">right </w:t>
      </w:r>
      <w:r w:rsidR="00111372" w:rsidRPr="00CB5324">
        <w:rPr>
          <w:rFonts w:ascii="Times New Roman" w:hAnsi="Times New Roman" w:cs="Times New Roman"/>
          <w:color w:val="000000" w:themeColor="text1"/>
          <w:lang w:val="en-US"/>
        </w:rPr>
        <w:t>caudate (associative striatum) and this reduction correlates with improvement in symptoms</w:t>
      </w:r>
      <w:r w:rsidR="009D5184" w:rsidRPr="00CB5324">
        <w:rPr>
          <w:rFonts w:ascii="Times New Roman" w:hAnsi="Times New Roman" w:cs="Times New Roman"/>
          <w:color w:val="000000" w:themeColor="text1"/>
          <w:lang w:val="en-US"/>
        </w:rPr>
        <w:t>.</w:t>
      </w:r>
      <w:hyperlink w:anchor="_ENREF_13" w:tooltip="de la Fuente-Sandoval, 2013 #1694" w:history="1">
        <w:r w:rsidR="00246117" w:rsidRPr="00CB5324">
          <w:rPr>
            <w:rFonts w:ascii="Times New Roman" w:hAnsi="Times New Roman" w:cs="Times New Roman"/>
            <w:color w:val="000000" w:themeColor="text1"/>
            <w:lang w:val="en-US"/>
          </w:rPr>
          <w:fldChar w:fldCharType="begin">
            <w:fldData xml:space="preserve">PEVuZE5vdGU+PENpdGU+PEF1dGhvcj5kZSBsYSBGdWVudGUtU2FuZG92YWw8L0F1dGhvcj48WWVh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PEVuZE5vdGU+PENpdGU+PEF1dGhvcj5kZSBsYSBGdWVudGUtU2FuZG92YWw8L0F1dGhvcj48WWVh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13</w:t>
        </w:r>
        <w:r w:rsidR="00246117" w:rsidRPr="00CB5324">
          <w:rPr>
            <w:rFonts w:ascii="Times New Roman" w:hAnsi="Times New Roman" w:cs="Times New Roman"/>
            <w:color w:val="000000" w:themeColor="text1"/>
            <w:lang w:val="en-US"/>
          </w:rPr>
          <w:fldChar w:fldCharType="end"/>
        </w:r>
      </w:hyperlink>
      <w:r w:rsidR="00D35AAF" w:rsidRPr="00CB5324">
        <w:rPr>
          <w:rFonts w:ascii="Times New Roman" w:hAnsi="Times New Roman" w:cs="Times New Roman"/>
          <w:color w:val="000000" w:themeColor="text1"/>
          <w:lang w:val="en-US"/>
        </w:rPr>
        <w:t xml:space="preserve"> </w:t>
      </w:r>
      <w:r w:rsidR="003B2DF4" w:rsidRPr="00CB5324">
        <w:rPr>
          <w:rFonts w:ascii="Times New Roman" w:hAnsi="Times New Roman" w:cs="Times New Roman"/>
          <w:color w:val="000000" w:themeColor="text1"/>
          <w:lang w:val="en-US"/>
        </w:rPr>
        <w:t xml:space="preserve">It is unknown whether effective clozapine treatment produces similar reductions in striatal glutamate. One cross-sectional study including patients with </w:t>
      </w:r>
      <w:r w:rsidR="00B8272E" w:rsidRPr="00CB5324">
        <w:rPr>
          <w:rFonts w:ascii="Times New Roman" w:hAnsi="Times New Roman" w:cs="Times New Roman"/>
          <w:color w:val="000000" w:themeColor="text1"/>
          <w:lang w:val="en-US"/>
        </w:rPr>
        <w:t xml:space="preserve">TRS taking clozapine </w:t>
      </w:r>
      <w:r w:rsidR="003B2DF4" w:rsidRPr="00CB5324">
        <w:rPr>
          <w:rFonts w:ascii="Times New Roman" w:hAnsi="Times New Roman" w:cs="Times New Roman"/>
          <w:color w:val="000000" w:themeColor="text1"/>
          <w:lang w:val="en-US"/>
        </w:rPr>
        <w:t>found</w:t>
      </w:r>
      <w:r w:rsidR="00B8272E" w:rsidRPr="00CB5324">
        <w:rPr>
          <w:rFonts w:ascii="Times New Roman" w:hAnsi="Times New Roman" w:cs="Times New Roman"/>
          <w:color w:val="000000" w:themeColor="text1"/>
          <w:lang w:val="en-US"/>
        </w:rPr>
        <w:t xml:space="preserve"> higher</w:t>
      </w:r>
      <w:r w:rsidR="00A56786" w:rsidRPr="00CB5324">
        <w:rPr>
          <w:rFonts w:ascii="Times New Roman" w:hAnsi="Times New Roman" w:cs="Times New Roman"/>
          <w:color w:val="000000" w:themeColor="text1"/>
          <w:lang w:val="en-US"/>
        </w:rPr>
        <w:t xml:space="preserve"> </w:t>
      </w:r>
      <w:proofErr w:type="spellStart"/>
      <w:r w:rsidR="00A56786" w:rsidRPr="00CB5324">
        <w:rPr>
          <w:rFonts w:ascii="Times New Roman" w:hAnsi="Times New Roman" w:cs="Times New Roman"/>
          <w:color w:val="000000" w:themeColor="text1"/>
          <w:lang w:val="en-US"/>
        </w:rPr>
        <w:t>Glx</w:t>
      </w:r>
      <w:proofErr w:type="spellEnd"/>
      <w:r w:rsidR="00A56786" w:rsidRPr="00CB5324">
        <w:rPr>
          <w:rFonts w:ascii="Times New Roman" w:hAnsi="Times New Roman" w:cs="Times New Roman"/>
          <w:color w:val="000000" w:themeColor="text1"/>
          <w:lang w:val="en-US"/>
        </w:rPr>
        <w:t xml:space="preserve"> in the </w:t>
      </w:r>
      <w:r w:rsidR="00B8272E" w:rsidRPr="00CB5324">
        <w:rPr>
          <w:rFonts w:ascii="Times New Roman" w:hAnsi="Times New Roman" w:cs="Times New Roman"/>
          <w:color w:val="000000" w:themeColor="text1"/>
          <w:lang w:val="en-US"/>
        </w:rPr>
        <w:t>putamen</w:t>
      </w:r>
      <w:r w:rsidR="00A56786" w:rsidRPr="00CB5324">
        <w:rPr>
          <w:rFonts w:ascii="Times New Roman" w:hAnsi="Times New Roman" w:cs="Times New Roman"/>
          <w:color w:val="000000" w:themeColor="text1"/>
          <w:lang w:val="en-US"/>
        </w:rPr>
        <w:t xml:space="preserve"> </w:t>
      </w:r>
      <w:r w:rsidR="00BC46E3" w:rsidRPr="00CB5324">
        <w:rPr>
          <w:rFonts w:ascii="Times New Roman" w:hAnsi="Times New Roman" w:cs="Times New Roman"/>
          <w:color w:val="000000" w:themeColor="text1"/>
          <w:lang w:val="en-US"/>
        </w:rPr>
        <w:t xml:space="preserve">compared </w:t>
      </w:r>
      <w:r w:rsidR="00BC46E3" w:rsidRPr="00CB5324">
        <w:rPr>
          <w:rFonts w:ascii="Times New Roman" w:hAnsi="Times New Roman" w:cs="Times New Roman"/>
          <w:color w:val="000000" w:themeColor="text1"/>
          <w:lang w:val="en-US"/>
        </w:rPr>
        <w:lastRenderedPageBreak/>
        <w:t xml:space="preserve">to both </w:t>
      </w:r>
      <w:r w:rsidR="00507DBF" w:rsidRPr="00CB5324">
        <w:rPr>
          <w:rFonts w:ascii="Times New Roman" w:hAnsi="Times New Roman" w:cs="Times New Roman"/>
          <w:color w:val="000000" w:themeColor="text1"/>
          <w:lang w:val="en-US"/>
        </w:rPr>
        <w:t>an</w:t>
      </w:r>
      <w:r w:rsidR="00151D92" w:rsidRPr="00CB5324">
        <w:rPr>
          <w:rFonts w:ascii="Times New Roman" w:hAnsi="Times New Roman" w:cs="Times New Roman"/>
          <w:color w:val="000000" w:themeColor="text1"/>
          <w:lang w:val="en-US"/>
        </w:rPr>
        <w:t xml:space="preserve"> URS</w:t>
      </w:r>
      <w:r w:rsidR="009B782F" w:rsidRPr="00CB5324">
        <w:rPr>
          <w:rFonts w:ascii="Times New Roman" w:hAnsi="Times New Roman" w:cs="Times New Roman"/>
          <w:color w:val="000000" w:themeColor="text1"/>
          <w:lang w:val="en-US"/>
        </w:rPr>
        <w:t xml:space="preserve"> and </w:t>
      </w:r>
      <w:r w:rsidR="00507DBF" w:rsidRPr="00CB5324">
        <w:rPr>
          <w:rFonts w:ascii="Times New Roman" w:hAnsi="Times New Roman" w:cs="Times New Roman"/>
          <w:color w:val="000000" w:themeColor="text1"/>
          <w:lang w:val="en-US"/>
        </w:rPr>
        <w:t>an antipsychotic responsive group</w:t>
      </w:r>
      <w:r w:rsidR="009D5184" w:rsidRPr="00CB5324">
        <w:rPr>
          <w:rFonts w:ascii="Times New Roman" w:hAnsi="Times New Roman" w:cs="Times New Roman"/>
          <w:color w:val="000000" w:themeColor="text1"/>
          <w:lang w:val="en-US"/>
        </w:rPr>
        <w:t>,</w:t>
      </w:r>
      <w:hyperlink w:anchor="_ENREF_9" w:tooltip="Goldstein, 2015 #1951" w:history="1">
        <w:r w:rsidR="00246117" w:rsidRPr="00CB5324">
          <w:rPr>
            <w:rFonts w:ascii="Times New Roman" w:hAnsi="Times New Roman" w:cs="Times New Roman"/>
            <w:color w:val="000000" w:themeColor="text1"/>
            <w:lang w:val="en-US"/>
          </w:rPr>
          <w:fldChar w:fldCharType="begin">
            <w:fldData xml:space="preserve">PEVuZE5vdGU+PENpdGU+PEF1dGhvcj5Hb2xkc3RlaW48L0F1dGhvcj48WWVhcj4yMDE1PC9ZZWFy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PEVuZE5vdGU+PENpdGU+PEF1dGhvcj5Hb2xkc3RlaW48L0F1dGhvcj48WWVhcj4yMDE1PC9ZZWFy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9</w:t>
        </w:r>
        <w:r w:rsidR="00246117" w:rsidRPr="00CB5324">
          <w:rPr>
            <w:rFonts w:ascii="Times New Roman" w:hAnsi="Times New Roman" w:cs="Times New Roman"/>
            <w:color w:val="000000" w:themeColor="text1"/>
            <w:lang w:val="en-US"/>
          </w:rPr>
          <w:fldChar w:fldCharType="end"/>
        </w:r>
      </w:hyperlink>
      <w:r w:rsidR="00B8272E" w:rsidRPr="00CB5324">
        <w:rPr>
          <w:rFonts w:ascii="Times New Roman" w:hAnsi="Times New Roman" w:cs="Times New Roman"/>
          <w:color w:val="000000" w:themeColor="text1"/>
          <w:lang w:val="en-US"/>
        </w:rPr>
        <w:t xml:space="preserve"> </w:t>
      </w:r>
      <w:r w:rsidR="00BC46E3" w:rsidRPr="00CB5324">
        <w:rPr>
          <w:rFonts w:ascii="Times New Roman" w:hAnsi="Times New Roman" w:cs="Times New Roman"/>
          <w:color w:val="000000" w:themeColor="text1"/>
          <w:lang w:val="en-US"/>
        </w:rPr>
        <w:t xml:space="preserve">although </w:t>
      </w:r>
      <w:r w:rsidR="00B8272E" w:rsidRPr="00CB5324">
        <w:rPr>
          <w:rFonts w:ascii="Times New Roman" w:hAnsi="Times New Roman" w:cs="Times New Roman"/>
          <w:color w:val="000000" w:themeColor="text1"/>
          <w:lang w:val="en-US"/>
        </w:rPr>
        <w:t>no group difference was found i</w:t>
      </w:r>
      <w:r w:rsidR="00251BF9" w:rsidRPr="00CB5324">
        <w:rPr>
          <w:rFonts w:ascii="Times New Roman" w:hAnsi="Times New Roman" w:cs="Times New Roman"/>
          <w:color w:val="000000" w:themeColor="text1"/>
          <w:lang w:val="en-US"/>
        </w:rPr>
        <w:t>n a similar study examining the</w:t>
      </w:r>
      <w:r w:rsidR="00D51D9A" w:rsidRPr="00CB5324">
        <w:rPr>
          <w:rFonts w:ascii="Times New Roman" w:hAnsi="Times New Roman" w:cs="Times New Roman"/>
          <w:color w:val="000000" w:themeColor="text1"/>
          <w:lang w:val="en-US"/>
        </w:rPr>
        <w:t xml:space="preserve"> </w:t>
      </w:r>
      <w:r w:rsidR="00B8272E" w:rsidRPr="00CB5324">
        <w:rPr>
          <w:rFonts w:ascii="Times New Roman" w:hAnsi="Times New Roman" w:cs="Times New Roman"/>
          <w:color w:val="000000" w:themeColor="text1"/>
          <w:lang w:val="en-US"/>
        </w:rPr>
        <w:t>caudate</w:t>
      </w:r>
      <w:r w:rsidR="009D5184" w:rsidRPr="00CB5324">
        <w:rPr>
          <w:rFonts w:ascii="Times New Roman" w:hAnsi="Times New Roman" w:cs="Times New Roman"/>
          <w:color w:val="000000" w:themeColor="text1"/>
          <w:lang w:val="en-US"/>
        </w:rPr>
        <w:t>.</w:t>
      </w:r>
      <w:hyperlink w:anchor="_ENREF_10" w:tooltip="Iwata, 2019 #2202" w:history="1">
        <w:r w:rsidR="00246117" w:rsidRPr="00CB5324">
          <w:rPr>
            <w:rFonts w:ascii="Times New Roman" w:hAnsi="Times New Roman" w:cs="Times New Roman"/>
            <w:color w:val="000000" w:themeColor="text1"/>
            <w:lang w:val="en-US"/>
          </w:rPr>
          <w:fldChar w:fldCharType="begin">
            <w:fldData xml:space="preserve">PEVuZE5vdGU+PENpdGU+PEF1dGhvcj5Jd2F0YTwvQXV0aG9yPjxZZWFyPjIwMTk8L1llYXI+PFJl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=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PEVuZE5vdGU+PENpdGU+PEF1dGhvcj5Jd2F0YTwvQXV0aG9yPjxZZWFyPjIwMTk8L1llYXI+PFJl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=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10</w:t>
        </w:r>
        <w:r w:rsidR="00246117" w:rsidRPr="00CB5324">
          <w:rPr>
            <w:rFonts w:ascii="Times New Roman" w:hAnsi="Times New Roman" w:cs="Times New Roman"/>
            <w:color w:val="000000" w:themeColor="text1"/>
            <w:lang w:val="en-US"/>
          </w:rPr>
          <w:fldChar w:fldCharType="end"/>
        </w:r>
      </w:hyperlink>
      <w:r w:rsidR="00401A5F" w:rsidRPr="00CB5324">
        <w:rPr>
          <w:rFonts w:ascii="Times New Roman" w:hAnsi="Times New Roman" w:cs="Times New Roman"/>
          <w:color w:val="000000" w:themeColor="text1"/>
          <w:lang w:val="en-US"/>
        </w:rPr>
        <w:t xml:space="preserve"> </w:t>
      </w:r>
      <w:r w:rsidR="00050CC6" w:rsidRPr="00CB5324">
        <w:rPr>
          <w:rFonts w:ascii="Times New Roman" w:hAnsi="Times New Roman" w:cs="Times New Roman"/>
          <w:color w:val="000000" w:themeColor="text1"/>
          <w:lang w:val="en-US"/>
        </w:rPr>
        <w:t>Overall, while effective treatment with non-clozapine antipsychotics may reduce glutamate</w:t>
      </w:r>
      <w:r w:rsidR="00AA11AC" w:rsidRPr="00CB5324">
        <w:rPr>
          <w:rFonts w:ascii="Times New Roman" w:hAnsi="Times New Roman" w:cs="Times New Roman"/>
          <w:color w:val="000000" w:themeColor="text1"/>
          <w:lang w:val="en-US"/>
        </w:rPr>
        <w:t xml:space="preserve"> or </w:t>
      </w:r>
      <w:proofErr w:type="spellStart"/>
      <w:r w:rsidR="00AA11AC" w:rsidRPr="00CB5324">
        <w:rPr>
          <w:rFonts w:ascii="Times New Roman" w:hAnsi="Times New Roman" w:cs="Times New Roman"/>
          <w:color w:val="000000" w:themeColor="text1"/>
          <w:lang w:val="en-US"/>
        </w:rPr>
        <w:t>Glx</w:t>
      </w:r>
      <w:proofErr w:type="spellEnd"/>
      <w:r w:rsidR="00050CC6" w:rsidRPr="00CB5324">
        <w:rPr>
          <w:rFonts w:ascii="Times New Roman" w:hAnsi="Times New Roman" w:cs="Times New Roman"/>
          <w:color w:val="000000" w:themeColor="text1"/>
          <w:lang w:val="en-US"/>
        </w:rPr>
        <w:t xml:space="preserve"> in the ACC</w:t>
      </w:r>
      <w:hyperlink w:anchor="_ENREF_14" w:tooltip="Kegeles, 2012 #667" w:history="1">
        <w:r w:rsidR="00246117" w:rsidRPr="00CB5324">
          <w:rPr>
            <w:rFonts w:ascii="Times New Roman" w:hAnsi="Times New Roman" w:cs="Times New Roman"/>
            <w:color w:val="000000" w:themeColor="text1"/>
            <w:lang w:val="en-US"/>
          </w:rPr>
          <w:fldChar w:fldCharType="begin">
            <w:fldData xml:space="preserve">PEVuZE5vdGU+PENpdGU+PEF1dGhvcj5LZWdlbGVzPC9BdXRob3I+PFllYXI+MjAxMjwvWWVhcj48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PEVuZE5vdGU+PENpdGU+PEF1dGhvcj5LZWdlbGVzPC9BdXRob3I+PFllYXI+MjAxMjwvWWVhcj48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14-16</w:t>
        </w:r>
        <w:r w:rsidR="00246117" w:rsidRPr="00CB5324">
          <w:rPr>
            <w:rFonts w:ascii="Times New Roman" w:hAnsi="Times New Roman" w:cs="Times New Roman"/>
            <w:color w:val="000000" w:themeColor="text1"/>
            <w:lang w:val="en-US"/>
          </w:rPr>
          <w:fldChar w:fldCharType="end"/>
        </w:r>
      </w:hyperlink>
      <w:r w:rsidR="00050CC6" w:rsidRPr="00CB5324">
        <w:rPr>
          <w:rFonts w:ascii="Times New Roman" w:hAnsi="Times New Roman" w:cs="Times New Roman"/>
          <w:color w:val="000000" w:themeColor="text1"/>
          <w:lang w:val="en-US"/>
        </w:rPr>
        <w:t xml:space="preserve"> and striatum,</w:t>
      </w:r>
      <w:hyperlink w:anchor="_ENREF_13" w:tooltip="de la Fuente-Sandoval, 2013 #1694" w:history="1">
        <w:r w:rsidR="00246117" w:rsidRPr="00CB5324">
          <w:rPr>
            <w:rFonts w:ascii="Times New Roman" w:hAnsi="Times New Roman" w:cs="Times New Roman"/>
            <w:color w:val="000000" w:themeColor="text1"/>
            <w:lang w:val="en-US"/>
          </w:rPr>
          <w:fldChar w:fldCharType="begin">
            <w:fldData xml:space="preserve">PEVuZE5vdGU+PENpdGU+PEF1dGhvcj5kZSBsYSBGdWVudGUtU2FuZG92YWw8L0F1dGhvcj48WWVh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PEVuZE5vdGU+PENpdGU+PEF1dGhvcj5kZSBsYSBGdWVudGUtU2FuZG92YWw8L0F1dGhvcj48WWVh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13</w:t>
        </w:r>
        <w:r w:rsidR="00246117" w:rsidRPr="00CB5324">
          <w:rPr>
            <w:rFonts w:ascii="Times New Roman" w:hAnsi="Times New Roman" w:cs="Times New Roman"/>
            <w:color w:val="000000" w:themeColor="text1"/>
            <w:lang w:val="en-US"/>
          </w:rPr>
          <w:fldChar w:fldCharType="end"/>
        </w:r>
      </w:hyperlink>
      <w:r w:rsidR="00AA11AC" w:rsidRPr="00CB5324">
        <w:rPr>
          <w:rFonts w:ascii="Times New Roman" w:hAnsi="Times New Roman" w:cs="Times New Roman"/>
          <w:color w:val="000000" w:themeColor="text1"/>
          <w:lang w:val="en-US"/>
        </w:rPr>
        <w:t xml:space="preserve"> (and see </w:t>
      </w:r>
      <w:r w:rsidR="00874C14" w:rsidRPr="00CB5324">
        <w:rPr>
          <w:rFonts w:ascii="Times New Roman" w:hAnsi="Times New Roman" w:cs="Times New Roman"/>
          <w:color w:val="000000" w:themeColor="text1"/>
          <w:lang w:val="en-US"/>
        </w:rPr>
        <w:fldChar w:fldCharType="begin">
          <w:fldData xml:space="preserve">PEVuZE5vdGU+PENpdGU+PEF1dGhvcj5FZ2VydG9uPC9BdXRob3I+PFllYXI+MjAxNzwvWWVhcj48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</w:fldData>
        </w:fldChar>
      </w:r>
      <w:r w:rsidR="00874C14" w:rsidRPr="00CB5324">
        <w:rPr>
          <w:rFonts w:ascii="Times New Roman" w:hAnsi="Times New Roman" w:cs="Times New Roman"/>
          <w:color w:val="000000" w:themeColor="text1"/>
          <w:lang w:val="en-US"/>
        </w:rPr>
        <w:instrText xml:space="preserve"> ADDIN EN.CITE </w:instrText>
      </w:r>
      <w:r w:rsidR="00874C14" w:rsidRPr="00CB5324">
        <w:rPr>
          <w:rFonts w:ascii="Times New Roman" w:hAnsi="Times New Roman" w:cs="Times New Roman"/>
          <w:color w:val="000000" w:themeColor="text1"/>
          <w:lang w:val="en-US"/>
        </w:rPr>
        <w:fldChar w:fldCharType="begin">
          <w:fldData xml:space="preserve">PEVuZE5vdGU+PENpdGU+PEF1dGhvcj5FZ2VydG9uPC9BdXRob3I+PFllYXI+MjAxNzwvWWVhcj48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</w:fldData>
        </w:fldChar>
      </w:r>
      <w:r w:rsidR="00874C14" w:rsidRPr="00CB5324">
        <w:rPr>
          <w:rFonts w:ascii="Times New Roman" w:hAnsi="Times New Roman" w:cs="Times New Roman"/>
          <w:color w:val="000000" w:themeColor="text1"/>
          <w:lang w:val="en-US"/>
        </w:rPr>
        <w:instrText xml:space="preserve"> ADDIN EN.CITE.DATA </w:instrText>
      </w:r>
      <w:r w:rsidR="00874C14" w:rsidRPr="00CB5324">
        <w:rPr>
          <w:rFonts w:ascii="Times New Roman" w:hAnsi="Times New Roman" w:cs="Times New Roman"/>
          <w:color w:val="000000" w:themeColor="text1"/>
          <w:lang w:val="en-US"/>
        </w:rPr>
      </w:r>
      <w:r w:rsidR="00874C14" w:rsidRPr="00CB5324">
        <w:rPr>
          <w:rFonts w:ascii="Times New Roman" w:hAnsi="Times New Roman" w:cs="Times New Roman"/>
          <w:color w:val="000000" w:themeColor="text1"/>
          <w:lang w:val="en-US"/>
        </w:rPr>
        <w:fldChar w:fldCharType="end"/>
      </w:r>
      <w:r w:rsidR="00874C14" w:rsidRPr="00CB5324">
        <w:rPr>
          <w:rFonts w:ascii="Times New Roman" w:hAnsi="Times New Roman" w:cs="Times New Roman"/>
          <w:color w:val="000000" w:themeColor="text1"/>
          <w:lang w:val="en-US"/>
        </w:rPr>
      </w:r>
      <w:r w:rsidR="00874C14" w:rsidRPr="00CB5324">
        <w:rPr>
          <w:rFonts w:ascii="Times New Roman" w:hAnsi="Times New Roman" w:cs="Times New Roman"/>
          <w:color w:val="000000" w:themeColor="text1"/>
          <w:lang w:val="en-US"/>
        </w:rPr>
        <w:fldChar w:fldCharType="separate"/>
      </w:r>
      <w:hyperlink w:anchor="_ENREF_17" w:tooltip="Egerton, 2017 #1903" w:history="1">
        <w:r w:rsidR="00246117" w:rsidRPr="00CB5324">
          <w:rPr>
            <w:rFonts w:ascii="Times New Roman" w:hAnsi="Times New Roman" w:cs="Times New Roman"/>
            <w:noProof/>
            <w:color w:val="000000" w:themeColor="text1"/>
            <w:vertAlign w:val="superscript"/>
            <w:lang w:val="en-US"/>
          </w:rPr>
          <w:t>17</w:t>
        </w:r>
      </w:hyperlink>
      <w:r w:rsidR="00874C14" w:rsidRPr="00CB5324">
        <w:rPr>
          <w:rFonts w:ascii="Times New Roman" w:hAnsi="Times New Roman" w:cs="Times New Roman"/>
          <w:noProof/>
          <w:color w:val="000000" w:themeColor="text1"/>
          <w:vertAlign w:val="superscript"/>
          <w:lang w:val="en-US"/>
        </w:rPr>
        <w:t xml:space="preserve">, </w:t>
      </w:r>
      <w:hyperlink w:anchor="_ENREF_18" w:tooltip="Kubota, 2020 #2182" w:history="1">
        <w:r w:rsidR="00246117" w:rsidRPr="00CB5324">
          <w:rPr>
            <w:rFonts w:ascii="Times New Roman" w:hAnsi="Times New Roman" w:cs="Times New Roman"/>
            <w:noProof/>
            <w:color w:val="000000" w:themeColor="text1"/>
            <w:vertAlign w:val="superscript"/>
            <w:lang w:val="en-US"/>
          </w:rPr>
          <w:t>18</w:t>
        </w:r>
      </w:hyperlink>
      <w:r w:rsidR="00874C14" w:rsidRPr="00CB5324">
        <w:rPr>
          <w:rFonts w:ascii="Times New Roman" w:hAnsi="Times New Roman" w:cs="Times New Roman"/>
          <w:color w:val="000000" w:themeColor="text1"/>
          <w:lang w:val="en-US"/>
        </w:rPr>
        <w:fldChar w:fldCharType="end"/>
      </w:r>
      <w:r w:rsidR="00AA11AC" w:rsidRPr="00CB5324">
        <w:rPr>
          <w:rFonts w:ascii="Times New Roman" w:hAnsi="Times New Roman" w:cs="Times New Roman"/>
          <w:color w:val="000000" w:themeColor="text1"/>
          <w:lang w:val="en-US"/>
        </w:rPr>
        <w:t>)</w:t>
      </w:r>
      <w:r w:rsidR="00050CC6" w:rsidRPr="00CB5324">
        <w:rPr>
          <w:rFonts w:ascii="Times New Roman" w:hAnsi="Times New Roman" w:cs="Times New Roman"/>
          <w:color w:val="000000" w:themeColor="text1"/>
          <w:lang w:val="en-US"/>
        </w:rPr>
        <w:t xml:space="preserve"> it is possible that glutamate</w:t>
      </w:r>
      <w:r w:rsidR="002076D1" w:rsidRPr="00CB5324">
        <w:rPr>
          <w:rFonts w:ascii="Times New Roman" w:hAnsi="Times New Roman" w:cs="Times New Roman"/>
          <w:color w:val="000000" w:themeColor="text1"/>
          <w:lang w:val="en-US"/>
        </w:rPr>
        <w:t xml:space="preserve"> metabolites</w:t>
      </w:r>
      <w:r w:rsidR="00050CC6" w:rsidRPr="00CB5324">
        <w:rPr>
          <w:rFonts w:ascii="Times New Roman" w:hAnsi="Times New Roman" w:cs="Times New Roman"/>
          <w:color w:val="000000" w:themeColor="text1"/>
          <w:lang w:val="en-US"/>
        </w:rPr>
        <w:t xml:space="preserve"> remain elevated in patients who are treatment resistant. </w:t>
      </w:r>
      <w:r w:rsidR="00401A5F" w:rsidRPr="00CB5324">
        <w:rPr>
          <w:rFonts w:ascii="Times New Roman" w:hAnsi="Times New Roman" w:cs="Times New Roman"/>
          <w:color w:val="000000" w:themeColor="text1"/>
          <w:lang w:val="en-US"/>
        </w:rPr>
        <w:t>T</w:t>
      </w:r>
      <w:r w:rsidR="003B2DF4" w:rsidRPr="00CB5324">
        <w:rPr>
          <w:rFonts w:ascii="Times New Roman" w:hAnsi="Times New Roman" w:cs="Times New Roman"/>
          <w:color w:val="000000" w:themeColor="text1"/>
          <w:lang w:val="en-US"/>
        </w:rPr>
        <w:t>he effect</w:t>
      </w:r>
      <w:r w:rsidR="00401A5F" w:rsidRPr="00CB5324">
        <w:rPr>
          <w:rFonts w:ascii="Times New Roman" w:hAnsi="Times New Roman" w:cs="Times New Roman"/>
          <w:color w:val="000000" w:themeColor="text1"/>
          <w:lang w:val="en-US"/>
        </w:rPr>
        <w:t>s</w:t>
      </w:r>
      <w:r w:rsidR="003B2DF4" w:rsidRPr="00CB5324">
        <w:rPr>
          <w:rFonts w:ascii="Times New Roman" w:hAnsi="Times New Roman" w:cs="Times New Roman"/>
          <w:color w:val="000000" w:themeColor="text1"/>
          <w:lang w:val="en-US"/>
        </w:rPr>
        <w:t xml:space="preserve"> of clozapine</w:t>
      </w:r>
      <w:r w:rsidR="00401A5F" w:rsidRPr="00CB5324">
        <w:rPr>
          <w:rFonts w:ascii="Times New Roman" w:hAnsi="Times New Roman" w:cs="Times New Roman"/>
          <w:color w:val="000000" w:themeColor="text1"/>
          <w:lang w:val="en-US"/>
        </w:rPr>
        <w:t xml:space="preserve"> on glutamate in either the ACC or striatum</w:t>
      </w:r>
      <w:r w:rsidR="003B2DF4" w:rsidRPr="00CB5324">
        <w:rPr>
          <w:rFonts w:ascii="Times New Roman" w:hAnsi="Times New Roman" w:cs="Times New Roman"/>
          <w:color w:val="000000" w:themeColor="text1"/>
          <w:lang w:val="en-US"/>
        </w:rPr>
        <w:t xml:space="preserve"> ha</w:t>
      </w:r>
      <w:r w:rsidR="00401A5F" w:rsidRPr="00CB5324">
        <w:rPr>
          <w:rFonts w:ascii="Times New Roman" w:hAnsi="Times New Roman" w:cs="Times New Roman"/>
          <w:color w:val="000000" w:themeColor="text1"/>
          <w:lang w:val="en-US"/>
        </w:rPr>
        <w:t>ve</w:t>
      </w:r>
      <w:r w:rsidR="003B2DF4" w:rsidRPr="00CB5324">
        <w:rPr>
          <w:rFonts w:ascii="Times New Roman" w:hAnsi="Times New Roman" w:cs="Times New Roman"/>
          <w:color w:val="000000" w:themeColor="text1"/>
          <w:lang w:val="en-US"/>
        </w:rPr>
        <w:t xml:space="preserve"> not been</w:t>
      </w:r>
      <w:r w:rsidR="00507DBF" w:rsidRPr="00CB5324">
        <w:rPr>
          <w:rFonts w:ascii="Times New Roman" w:hAnsi="Times New Roman" w:cs="Times New Roman"/>
          <w:color w:val="000000" w:themeColor="text1"/>
          <w:lang w:val="en-US"/>
        </w:rPr>
        <w:t xml:space="preserve"> yet</w:t>
      </w:r>
      <w:r w:rsidR="003B2DF4" w:rsidRPr="00CB5324">
        <w:rPr>
          <w:rFonts w:ascii="Times New Roman" w:hAnsi="Times New Roman" w:cs="Times New Roman"/>
          <w:color w:val="000000" w:themeColor="text1"/>
          <w:lang w:val="en-US"/>
        </w:rPr>
        <w:t xml:space="preserve"> investigated longitudinally</w:t>
      </w:r>
      <w:r w:rsidR="00507DBF" w:rsidRPr="00CB5324">
        <w:rPr>
          <w:rFonts w:ascii="Times New Roman" w:hAnsi="Times New Roman" w:cs="Times New Roman"/>
          <w:color w:val="000000" w:themeColor="text1"/>
          <w:lang w:val="en-US"/>
        </w:rPr>
        <w:t xml:space="preserve"> in </w:t>
      </w:r>
      <w:r w:rsidR="0045583E" w:rsidRPr="00CB5324">
        <w:rPr>
          <w:rFonts w:ascii="Times New Roman" w:hAnsi="Times New Roman" w:cs="Times New Roman"/>
          <w:color w:val="000000" w:themeColor="text1"/>
          <w:lang w:val="en-US"/>
        </w:rPr>
        <w:t>hu</w:t>
      </w:r>
      <w:r w:rsidR="00507DBF" w:rsidRPr="00CB5324">
        <w:rPr>
          <w:rFonts w:ascii="Times New Roman" w:hAnsi="Times New Roman" w:cs="Times New Roman"/>
          <w:color w:val="000000" w:themeColor="text1"/>
          <w:lang w:val="en-US"/>
        </w:rPr>
        <w:t>man</w:t>
      </w:r>
      <w:r w:rsidR="0045583E" w:rsidRPr="00CB5324">
        <w:rPr>
          <w:rFonts w:ascii="Times New Roman" w:hAnsi="Times New Roman" w:cs="Times New Roman"/>
          <w:color w:val="000000" w:themeColor="text1"/>
          <w:lang w:val="en-US"/>
        </w:rPr>
        <w:t>s</w:t>
      </w:r>
      <w:r w:rsidR="003B2DF4" w:rsidRPr="00CB5324">
        <w:rPr>
          <w:rFonts w:ascii="Times New Roman" w:hAnsi="Times New Roman" w:cs="Times New Roman"/>
          <w:color w:val="000000" w:themeColor="text1"/>
          <w:lang w:val="en-US"/>
        </w:rPr>
        <w:t xml:space="preserve">. </w:t>
      </w:r>
    </w:p>
    <w:p w14:paraId="6E55DE85" w14:textId="7F28DFAD" w:rsidR="007F22B1" w:rsidRPr="00CB5324" w:rsidRDefault="00057223"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 xml:space="preserve">While </w:t>
      </w:r>
      <w:r w:rsidRPr="00CB5324">
        <w:rPr>
          <w:rFonts w:ascii="Times New Roman" w:hAnsi="Times New Roman" w:cs="Times New Roman"/>
          <w:color w:val="000000" w:themeColor="text1"/>
          <w:vertAlign w:val="superscript"/>
          <w:lang w:val="en-US"/>
        </w:rPr>
        <w:t>1</w:t>
      </w:r>
      <w:r w:rsidRPr="00CB5324">
        <w:rPr>
          <w:rFonts w:ascii="Times New Roman" w:hAnsi="Times New Roman" w:cs="Times New Roman"/>
          <w:color w:val="000000" w:themeColor="text1"/>
          <w:lang w:val="en-US"/>
        </w:rPr>
        <w:t xml:space="preserve">H-MRS measures the total amount of intracellular glutamate in the voxel and not </w:t>
      </w:r>
      <w:r w:rsidR="0045583E" w:rsidRPr="00CB5324">
        <w:rPr>
          <w:rFonts w:ascii="Times New Roman" w:hAnsi="Times New Roman" w:cs="Times New Roman"/>
          <w:color w:val="000000" w:themeColor="text1"/>
          <w:lang w:val="en-US"/>
        </w:rPr>
        <w:t xml:space="preserve">that associated with </w:t>
      </w:r>
      <w:r w:rsidRPr="00CB5324">
        <w:rPr>
          <w:rFonts w:ascii="Times New Roman" w:hAnsi="Times New Roman" w:cs="Times New Roman"/>
          <w:color w:val="000000" w:themeColor="text1"/>
          <w:lang w:val="en-US"/>
        </w:rPr>
        <w:t>neurotransmission specifically, e</w:t>
      </w:r>
      <w:r w:rsidR="003B2DF4" w:rsidRPr="00CB5324">
        <w:rPr>
          <w:rFonts w:ascii="Times New Roman" w:hAnsi="Times New Roman" w:cs="Times New Roman"/>
          <w:color w:val="000000" w:themeColor="text1"/>
          <w:lang w:val="en-US"/>
        </w:rPr>
        <w:t xml:space="preserve">ffects of clozapine </w:t>
      </w:r>
      <w:r w:rsidR="00C074C3" w:rsidRPr="00CB5324">
        <w:rPr>
          <w:rFonts w:ascii="Times New Roman" w:hAnsi="Times New Roman" w:cs="Times New Roman"/>
          <w:color w:val="000000" w:themeColor="text1"/>
          <w:lang w:val="en-US"/>
        </w:rPr>
        <w:t xml:space="preserve">on glutamatergic neurotransmission </w:t>
      </w:r>
      <w:r w:rsidR="003B2DF4" w:rsidRPr="00CB5324">
        <w:rPr>
          <w:rFonts w:ascii="Times New Roman" w:hAnsi="Times New Roman" w:cs="Times New Roman"/>
          <w:color w:val="000000" w:themeColor="text1"/>
          <w:lang w:val="en-US"/>
        </w:rPr>
        <w:t xml:space="preserve">have been </w:t>
      </w:r>
      <w:r w:rsidR="007053BF" w:rsidRPr="00CB5324">
        <w:rPr>
          <w:rFonts w:ascii="Times New Roman" w:hAnsi="Times New Roman" w:cs="Times New Roman"/>
          <w:color w:val="000000" w:themeColor="text1"/>
          <w:lang w:val="en-US"/>
        </w:rPr>
        <w:t xml:space="preserve">described </w:t>
      </w:r>
      <w:r w:rsidR="003B2DF4" w:rsidRPr="00CB5324">
        <w:rPr>
          <w:rFonts w:ascii="Times New Roman" w:hAnsi="Times New Roman" w:cs="Times New Roman"/>
          <w:color w:val="000000" w:themeColor="text1"/>
          <w:lang w:val="en-US"/>
        </w:rPr>
        <w:t>in preclinical research</w:t>
      </w:r>
      <w:r w:rsidR="00AA0395" w:rsidRPr="00CB5324">
        <w:rPr>
          <w:rFonts w:ascii="Times New Roman" w:hAnsi="Times New Roman" w:cs="Times New Roman"/>
          <w:color w:val="000000" w:themeColor="text1"/>
          <w:lang w:val="en-US"/>
        </w:rPr>
        <w:t xml:space="preserve">. </w:t>
      </w:r>
      <w:bookmarkStart w:id="1" w:name="_Hlk10504624"/>
      <w:r w:rsidR="00AA0395" w:rsidRPr="00CB5324">
        <w:rPr>
          <w:rFonts w:ascii="Times New Roman" w:hAnsi="Times New Roman" w:cs="Times New Roman"/>
          <w:color w:val="000000" w:themeColor="text1"/>
          <w:lang w:val="en-US"/>
        </w:rPr>
        <w:t xml:space="preserve">In </w:t>
      </w:r>
      <w:r w:rsidR="00F278F1" w:rsidRPr="00CB5324">
        <w:rPr>
          <w:rFonts w:ascii="Times New Roman" w:hAnsi="Times New Roman" w:cs="Times New Roman"/>
          <w:color w:val="000000" w:themeColor="text1"/>
          <w:lang w:val="en-US"/>
        </w:rPr>
        <w:t xml:space="preserve">the </w:t>
      </w:r>
      <w:r w:rsidR="00A306B2" w:rsidRPr="00CB5324">
        <w:rPr>
          <w:rFonts w:ascii="Times New Roman" w:hAnsi="Times New Roman" w:cs="Times New Roman"/>
          <w:color w:val="000000" w:themeColor="text1"/>
          <w:lang w:val="en-US"/>
        </w:rPr>
        <w:t>rodent prefrontal cortex</w:t>
      </w:r>
      <w:r w:rsidR="00AA0395" w:rsidRPr="00CB5324">
        <w:rPr>
          <w:rFonts w:ascii="Times New Roman" w:hAnsi="Times New Roman" w:cs="Times New Roman"/>
          <w:color w:val="000000" w:themeColor="text1"/>
          <w:lang w:val="en-US"/>
        </w:rPr>
        <w:t>, clozapine attenuates</w:t>
      </w:r>
      <w:r w:rsidR="00401A5F" w:rsidRPr="00CB5324">
        <w:rPr>
          <w:rFonts w:ascii="Times New Roman" w:hAnsi="Times New Roman" w:cs="Times New Roman"/>
          <w:color w:val="000000" w:themeColor="text1"/>
          <w:lang w:val="en-US"/>
        </w:rPr>
        <w:t xml:space="preserve"> the</w:t>
      </w:r>
      <w:r w:rsidR="00A306B2" w:rsidRPr="00CB5324">
        <w:rPr>
          <w:rFonts w:ascii="Times New Roman" w:hAnsi="Times New Roman" w:cs="Times New Roman"/>
          <w:color w:val="000000" w:themeColor="text1"/>
          <w:lang w:val="en-US"/>
        </w:rPr>
        <w:t xml:space="preserve"> increases in extracellular glutamate efflux</w:t>
      </w:r>
      <w:hyperlink w:anchor="_ENREF_19" w:tooltip="Abekawa, 2006 #172" w:history="1">
        <w:r w:rsidR="00246117" w:rsidRPr="00CB5324">
          <w:rPr>
            <w:rFonts w:ascii="Times New Roman" w:hAnsi="Times New Roman" w:cs="Times New Roman"/>
            <w:color w:val="000000" w:themeColor="text1"/>
            <w:lang w:val="en-US"/>
          </w:rPr>
          <w:fldChar w:fldCharType="begin">
            <w:fldData xml:space="preserve">PEVuZE5vdGU+PENpdGU+PEF1dGhvcj5BYmVrYXdhPC9BdXRob3I+PFllYXI+MjAwNjwvWWVhcj48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PEVuZE5vdGU+PENpdGU+PEF1dGhvcj5BYmVrYXdhPC9BdXRob3I+PFllYXI+MjAwNjwvWWVhcj48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19-21</w:t>
        </w:r>
        <w:r w:rsidR="00246117" w:rsidRPr="00CB5324">
          <w:rPr>
            <w:rFonts w:ascii="Times New Roman" w:hAnsi="Times New Roman" w:cs="Times New Roman"/>
            <w:color w:val="000000" w:themeColor="text1"/>
            <w:lang w:val="en-US"/>
          </w:rPr>
          <w:fldChar w:fldCharType="end"/>
        </w:r>
      </w:hyperlink>
      <w:r w:rsidR="0077359E" w:rsidRPr="00CB5324">
        <w:rPr>
          <w:rFonts w:ascii="Times New Roman" w:hAnsi="Times New Roman" w:cs="Times New Roman"/>
          <w:color w:val="000000" w:themeColor="text1"/>
          <w:lang w:val="en-US"/>
        </w:rPr>
        <w:t xml:space="preserve"> </w:t>
      </w:r>
      <w:r w:rsidR="00C6111A" w:rsidRPr="00CB5324">
        <w:rPr>
          <w:rFonts w:ascii="Times New Roman" w:hAnsi="Times New Roman" w:cs="Times New Roman"/>
          <w:color w:val="000000" w:themeColor="text1"/>
          <w:lang w:val="en-US"/>
        </w:rPr>
        <w:t xml:space="preserve">and </w:t>
      </w:r>
      <w:r w:rsidR="007239AF" w:rsidRPr="00CB5324">
        <w:rPr>
          <w:rFonts w:ascii="Times New Roman" w:hAnsi="Times New Roman" w:cs="Times New Roman"/>
          <w:color w:val="000000" w:themeColor="text1"/>
          <w:lang w:val="en-US"/>
        </w:rPr>
        <w:t>disruptions in neuro</w:t>
      </w:r>
      <w:r w:rsidR="00C6111A" w:rsidRPr="00CB5324">
        <w:rPr>
          <w:rFonts w:ascii="Times New Roman" w:hAnsi="Times New Roman" w:cs="Times New Roman"/>
          <w:color w:val="000000" w:themeColor="text1"/>
          <w:lang w:val="en-US"/>
        </w:rPr>
        <w:t>nal firing</w:t>
      </w:r>
      <w:hyperlink w:anchor="_ENREF_22" w:tooltip="Homayoun, 2007 #1782" w:history="1">
        <w:r w:rsidR="00246117" w:rsidRPr="00CB5324">
          <w:rPr>
            <w:rFonts w:ascii="Times New Roman" w:hAnsi="Times New Roman" w:cs="Times New Roman"/>
            <w:color w:val="000000" w:themeColor="text1"/>
            <w:lang w:val="en-US"/>
          </w:rPr>
          <w:fldChar w:fldCharType="begin">
            <w:fldData xml:space="preserve">PEVuZE5vdGU+PENpdGU+PEF1dGhvcj5Ib21heW91bjwvQXV0aG9yPjxZZWFyPjIwMDc8L1llYXI+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PEVuZE5vdGU+PENpdGU+PEF1dGhvcj5Ib21heW91bjwvQXV0aG9yPjxZZWFyPjIwMDc8L1llYXI+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22</w:t>
        </w:r>
        <w:r w:rsidR="00246117" w:rsidRPr="00CB5324">
          <w:rPr>
            <w:rFonts w:ascii="Times New Roman" w:hAnsi="Times New Roman" w:cs="Times New Roman"/>
            <w:color w:val="000000" w:themeColor="text1"/>
            <w:lang w:val="en-US"/>
          </w:rPr>
          <w:fldChar w:fldCharType="end"/>
        </w:r>
      </w:hyperlink>
      <w:r w:rsidR="00D35AAF" w:rsidRPr="00CB5324">
        <w:rPr>
          <w:rFonts w:ascii="Times New Roman" w:hAnsi="Times New Roman" w:cs="Times New Roman"/>
          <w:color w:val="000000" w:themeColor="text1"/>
          <w:lang w:val="en-US"/>
        </w:rPr>
        <w:t xml:space="preserve"> </w:t>
      </w:r>
      <w:r w:rsidR="007053BF" w:rsidRPr="00CB5324">
        <w:rPr>
          <w:rFonts w:ascii="Times New Roman" w:hAnsi="Times New Roman" w:cs="Times New Roman"/>
          <w:color w:val="000000" w:themeColor="text1"/>
          <w:lang w:val="en-US"/>
        </w:rPr>
        <w:t xml:space="preserve">that </w:t>
      </w:r>
      <w:r w:rsidR="00401A5F" w:rsidRPr="00CB5324">
        <w:rPr>
          <w:rFonts w:ascii="Times New Roman" w:hAnsi="Times New Roman" w:cs="Times New Roman"/>
          <w:color w:val="000000" w:themeColor="text1"/>
          <w:lang w:val="en-US"/>
        </w:rPr>
        <w:t xml:space="preserve">are </w:t>
      </w:r>
      <w:r w:rsidR="00C6111A" w:rsidRPr="00CB5324">
        <w:rPr>
          <w:rFonts w:ascii="Times New Roman" w:hAnsi="Times New Roman" w:cs="Times New Roman"/>
          <w:color w:val="000000" w:themeColor="text1"/>
          <w:lang w:val="en-US"/>
        </w:rPr>
        <w:t xml:space="preserve">stimulated by blocking N-methyl-D-aspartate (NMDA) </w:t>
      </w:r>
      <w:r w:rsidR="007239AF" w:rsidRPr="00CB5324">
        <w:rPr>
          <w:rFonts w:ascii="Times New Roman" w:hAnsi="Times New Roman" w:cs="Times New Roman"/>
          <w:color w:val="000000" w:themeColor="text1"/>
          <w:lang w:val="en-US"/>
        </w:rPr>
        <w:t>receptor</w:t>
      </w:r>
      <w:r w:rsidR="00251BF9" w:rsidRPr="00CB5324">
        <w:rPr>
          <w:rFonts w:ascii="Times New Roman" w:hAnsi="Times New Roman" w:cs="Times New Roman"/>
          <w:color w:val="000000" w:themeColor="text1"/>
          <w:lang w:val="en-US"/>
        </w:rPr>
        <w:t>s.</w:t>
      </w:r>
      <w:r w:rsidR="00C6111A" w:rsidRPr="00CB5324">
        <w:rPr>
          <w:rFonts w:ascii="Times New Roman" w:hAnsi="Times New Roman" w:cs="Times New Roman"/>
          <w:color w:val="000000" w:themeColor="text1"/>
          <w:lang w:val="en-US"/>
        </w:rPr>
        <w:t xml:space="preserve"> </w:t>
      </w:r>
      <w:r w:rsidR="00023996" w:rsidRPr="00CB5324">
        <w:rPr>
          <w:rFonts w:ascii="Times New Roman" w:hAnsi="Times New Roman" w:cs="Times New Roman"/>
          <w:color w:val="000000" w:themeColor="text1"/>
          <w:lang w:val="en-US"/>
        </w:rPr>
        <w:t xml:space="preserve">In rodents, clozapine administration </w:t>
      </w:r>
      <w:r w:rsidRPr="00CB5324">
        <w:rPr>
          <w:rFonts w:ascii="Times New Roman" w:hAnsi="Times New Roman" w:cs="Times New Roman"/>
          <w:color w:val="000000" w:themeColor="text1"/>
          <w:lang w:val="en-US"/>
        </w:rPr>
        <w:t xml:space="preserve">also </w:t>
      </w:r>
      <w:r w:rsidR="00023996" w:rsidRPr="00CB5324">
        <w:rPr>
          <w:rFonts w:ascii="Times New Roman" w:hAnsi="Times New Roman" w:cs="Times New Roman"/>
          <w:color w:val="000000" w:themeColor="text1"/>
          <w:lang w:val="en-US"/>
        </w:rPr>
        <w:t>d</w:t>
      </w:r>
      <w:r w:rsidR="00D130C5" w:rsidRPr="00CB5324">
        <w:rPr>
          <w:rFonts w:ascii="Times New Roman" w:hAnsi="Times New Roman" w:cs="Times New Roman"/>
          <w:color w:val="000000" w:themeColor="text1"/>
          <w:lang w:val="en-US"/>
        </w:rPr>
        <w:t xml:space="preserve">ecreases </w:t>
      </w:r>
      <w:r w:rsidR="00023996" w:rsidRPr="00CB5324">
        <w:rPr>
          <w:rFonts w:ascii="Times New Roman" w:hAnsi="Times New Roman" w:cs="Times New Roman"/>
          <w:color w:val="000000" w:themeColor="text1"/>
          <w:lang w:val="en-US"/>
        </w:rPr>
        <w:t xml:space="preserve">glutamate concentrations in </w:t>
      </w:r>
      <w:r w:rsidR="00023996" w:rsidRPr="00CB5324">
        <w:rPr>
          <w:rFonts w:ascii="Times New Roman" w:hAnsi="Times New Roman" w:cs="Times New Roman"/>
          <w:i/>
          <w:color w:val="000000" w:themeColor="text1"/>
          <w:lang w:val="en-US"/>
        </w:rPr>
        <w:t>ex vivo</w:t>
      </w:r>
      <w:r w:rsidR="00023996" w:rsidRPr="00CB5324">
        <w:rPr>
          <w:rFonts w:ascii="Times New Roman" w:hAnsi="Times New Roman" w:cs="Times New Roman"/>
          <w:color w:val="000000" w:themeColor="text1"/>
          <w:lang w:val="en-US"/>
        </w:rPr>
        <w:t xml:space="preserve"> frontal cortex tissue samples</w:t>
      </w:r>
      <w:r w:rsidR="009D5184" w:rsidRPr="00CB5324">
        <w:rPr>
          <w:rFonts w:ascii="Times New Roman" w:hAnsi="Times New Roman" w:cs="Times New Roman"/>
          <w:color w:val="000000" w:themeColor="text1"/>
          <w:lang w:val="en-US"/>
        </w:rPr>
        <w:t>,</w:t>
      </w:r>
      <w:r w:rsidR="006158E9" w:rsidRPr="00CB5324">
        <w:rPr>
          <w:rFonts w:ascii="Times New Roman" w:hAnsi="Times New Roman" w:cs="Times New Roman"/>
          <w:color w:val="000000" w:themeColor="text1"/>
          <w:lang w:val="en-US"/>
        </w:rPr>
        <w:fldChar w:fldCharType="begin">
          <w:fldData xml:space="preserve">PEVuZE5vdGU+PENpdGU+PEF1dGhvcj5NY0xvdWdobGluPC9BdXRob3I+PFllYXI+MjAwOTwvWWVh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</w:fldData>
        </w:fldChar>
      </w:r>
      <w:r w:rsidR="00874C14" w:rsidRPr="00CB5324">
        <w:rPr>
          <w:rFonts w:ascii="Times New Roman" w:hAnsi="Times New Roman" w:cs="Times New Roman"/>
          <w:color w:val="000000" w:themeColor="text1"/>
          <w:lang w:val="en-US"/>
        </w:rPr>
        <w:instrText xml:space="preserve"> ADDIN EN.CITE </w:instrText>
      </w:r>
      <w:r w:rsidR="00874C14" w:rsidRPr="00CB5324">
        <w:rPr>
          <w:rFonts w:ascii="Times New Roman" w:hAnsi="Times New Roman" w:cs="Times New Roman"/>
          <w:color w:val="000000" w:themeColor="text1"/>
          <w:lang w:val="en-US"/>
        </w:rPr>
        <w:fldChar w:fldCharType="begin">
          <w:fldData xml:space="preserve">PEVuZE5vdGU+PENpdGU+PEF1dGhvcj5NY0xvdWdobGluPC9BdXRob3I+PFllYXI+MjAwOTwvWWVh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</w:fldData>
        </w:fldChar>
      </w:r>
      <w:r w:rsidR="00874C14" w:rsidRPr="00CB5324">
        <w:rPr>
          <w:rFonts w:ascii="Times New Roman" w:hAnsi="Times New Roman" w:cs="Times New Roman"/>
          <w:color w:val="000000" w:themeColor="text1"/>
          <w:lang w:val="en-US"/>
        </w:rPr>
        <w:instrText xml:space="preserve"> ADDIN EN.CITE.DATA </w:instrText>
      </w:r>
      <w:r w:rsidR="00874C14" w:rsidRPr="00CB5324">
        <w:rPr>
          <w:rFonts w:ascii="Times New Roman" w:hAnsi="Times New Roman" w:cs="Times New Roman"/>
          <w:color w:val="000000" w:themeColor="text1"/>
          <w:lang w:val="en-US"/>
        </w:rPr>
      </w:r>
      <w:r w:rsidR="00874C14"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r>
      <w:r w:rsidR="006158E9" w:rsidRPr="00CB5324">
        <w:rPr>
          <w:rFonts w:ascii="Times New Roman" w:hAnsi="Times New Roman" w:cs="Times New Roman"/>
          <w:color w:val="000000" w:themeColor="text1"/>
          <w:lang w:val="en-US"/>
        </w:rPr>
        <w:fldChar w:fldCharType="separate"/>
      </w:r>
      <w:hyperlink w:anchor="_ENREF_23" w:tooltip="McLoughlin, 2009 #1005" w:history="1">
        <w:r w:rsidR="00246117" w:rsidRPr="00CB5324">
          <w:rPr>
            <w:rFonts w:ascii="Times New Roman" w:hAnsi="Times New Roman" w:cs="Times New Roman"/>
            <w:noProof/>
            <w:color w:val="000000" w:themeColor="text1"/>
            <w:vertAlign w:val="superscript"/>
            <w:lang w:val="en-US"/>
          </w:rPr>
          <w:t>23</w:t>
        </w:r>
      </w:hyperlink>
      <w:r w:rsidR="00874C14" w:rsidRPr="00CB5324">
        <w:rPr>
          <w:rFonts w:ascii="Times New Roman" w:hAnsi="Times New Roman" w:cs="Times New Roman"/>
          <w:noProof/>
          <w:color w:val="000000" w:themeColor="text1"/>
          <w:vertAlign w:val="superscript"/>
          <w:lang w:val="en-US"/>
        </w:rPr>
        <w:t xml:space="preserve">, </w:t>
      </w:r>
      <w:hyperlink w:anchor="_ENREF_24" w:tooltip="Fukuyama, 2019 #2240" w:history="1">
        <w:r w:rsidR="00246117" w:rsidRPr="00CB5324">
          <w:rPr>
            <w:rFonts w:ascii="Times New Roman" w:hAnsi="Times New Roman" w:cs="Times New Roman"/>
            <w:noProof/>
            <w:color w:val="000000" w:themeColor="text1"/>
            <w:vertAlign w:val="superscript"/>
            <w:lang w:val="en-US"/>
          </w:rPr>
          <w:t>24</w:t>
        </w:r>
      </w:hyperlink>
      <w:r w:rsidR="006158E9" w:rsidRPr="00CB5324">
        <w:rPr>
          <w:rFonts w:ascii="Times New Roman" w:hAnsi="Times New Roman" w:cs="Times New Roman"/>
          <w:color w:val="000000" w:themeColor="text1"/>
          <w:lang w:val="en-US"/>
        </w:rPr>
        <w:fldChar w:fldCharType="end"/>
      </w:r>
      <w:r w:rsidR="00CE7C88" w:rsidRPr="00CB5324">
        <w:rPr>
          <w:rFonts w:ascii="Times New Roman" w:hAnsi="Times New Roman" w:cs="Times New Roman"/>
          <w:color w:val="000000" w:themeColor="text1"/>
          <w:lang w:val="en-US"/>
        </w:rPr>
        <w:t xml:space="preserve"> </w:t>
      </w:r>
      <w:r w:rsidR="00C47703" w:rsidRPr="00CB5324">
        <w:rPr>
          <w:rFonts w:ascii="Times New Roman" w:hAnsi="Times New Roman" w:cs="Times New Roman"/>
          <w:color w:val="000000" w:themeColor="text1"/>
          <w:lang w:val="en-US"/>
        </w:rPr>
        <w:t>and may</w:t>
      </w:r>
      <w:r w:rsidR="00023996" w:rsidRPr="00CB5324">
        <w:rPr>
          <w:rFonts w:ascii="Times New Roman" w:hAnsi="Times New Roman" w:cs="Times New Roman"/>
          <w:color w:val="000000" w:themeColor="text1"/>
          <w:lang w:val="en-US"/>
        </w:rPr>
        <w:t xml:space="preserve"> </w:t>
      </w:r>
      <w:r w:rsidR="00C47703" w:rsidRPr="00CB5324">
        <w:rPr>
          <w:rFonts w:ascii="Times New Roman" w:hAnsi="Times New Roman" w:cs="Times New Roman"/>
          <w:color w:val="000000" w:themeColor="text1"/>
          <w:lang w:val="en-US"/>
        </w:rPr>
        <w:t>decrease the</w:t>
      </w:r>
      <w:r w:rsidR="00023996" w:rsidRPr="00CB5324">
        <w:rPr>
          <w:rFonts w:ascii="Times New Roman" w:hAnsi="Times New Roman" w:cs="Times New Roman"/>
          <w:color w:val="000000" w:themeColor="text1"/>
          <w:lang w:val="en-US"/>
        </w:rPr>
        <w:t xml:space="preserve"> </w:t>
      </w:r>
      <w:r w:rsidR="00023996" w:rsidRPr="00CB5324">
        <w:rPr>
          <w:rFonts w:ascii="Times New Roman" w:hAnsi="Times New Roman" w:cs="Times New Roman"/>
          <w:i/>
          <w:color w:val="000000" w:themeColor="text1"/>
          <w:lang w:val="en-US"/>
        </w:rPr>
        <w:t>in vivo</w:t>
      </w:r>
      <w:r w:rsidR="00C47703" w:rsidRPr="00CB5324">
        <w:rPr>
          <w:rFonts w:ascii="Times New Roman" w:hAnsi="Times New Roman" w:cs="Times New Roman"/>
          <w:i/>
          <w:color w:val="000000" w:themeColor="text1"/>
          <w:lang w:val="en-US"/>
        </w:rPr>
        <w:t xml:space="preserve"> </w:t>
      </w:r>
      <w:r w:rsidR="00C47703" w:rsidRPr="00CB5324">
        <w:rPr>
          <w:rFonts w:ascii="Times New Roman" w:hAnsi="Times New Roman" w:cs="Times New Roman"/>
          <w:color w:val="000000" w:themeColor="text1"/>
          <w:vertAlign w:val="superscript"/>
          <w:lang w:val="en-US"/>
        </w:rPr>
        <w:t>1</w:t>
      </w:r>
      <w:r w:rsidR="00C47703" w:rsidRPr="00CB5324">
        <w:rPr>
          <w:rFonts w:ascii="Times New Roman" w:hAnsi="Times New Roman" w:cs="Times New Roman"/>
          <w:color w:val="000000" w:themeColor="text1"/>
          <w:lang w:val="en-US"/>
        </w:rPr>
        <w:t>H-MRS glutamate signal in the rat striatum</w:t>
      </w:r>
      <w:r w:rsidR="009D5184" w:rsidRPr="00CB5324">
        <w:rPr>
          <w:rFonts w:ascii="Times New Roman" w:hAnsi="Times New Roman" w:cs="Times New Roman"/>
          <w:color w:val="000000" w:themeColor="text1"/>
          <w:lang w:val="en-US"/>
        </w:rPr>
        <w:t>.</w:t>
      </w:r>
      <w:hyperlink w:anchor="_ENREF_25" w:tooltip="Baerentzen, 2019 #2241" w:history="1">
        <w:r w:rsidR="00246117" w:rsidRPr="00CB5324">
          <w:rPr>
            <w:rFonts w:ascii="Times New Roman" w:hAnsi="Times New Roman" w:cs="Times New Roman"/>
            <w:color w:val="000000" w:themeColor="text1"/>
            <w:lang w:val="en-US"/>
          </w:rPr>
          <w:fldChar w:fldCharType="begin">
            <w:fldData xml:space="preserve">PEVuZE5vdGU+PENpdGU+PEF1dGhvcj5CYWVyZW50emVuPC9BdXRob3I+PFllYXI+MjAxOTwvWWVh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=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PEVuZE5vdGU+PENpdGU+PEF1dGhvcj5CYWVyZW50emVuPC9BdXRob3I+PFllYXI+MjAxOTwvWWVh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=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25</w:t>
        </w:r>
        <w:r w:rsidR="00246117" w:rsidRPr="00CB5324">
          <w:rPr>
            <w:rFonts w:ascii="Times New Roman" w:hAnsi="Times New Roman" w:cs="Times New Roman"/>
            <w:color w:val="000000" w:themeColor="text1"/>
            <w:lang w:val="en-US"/>
          </w:rPr>
          <w:fldChar w:fldCharType="end"/>
        </w:r>
      </w:hyperlink>
      <w:r w:rsidR="00C47703" w:rsidRPr="00CB5324">
        <w:rPr>
          <w:rFonts w:ascii="Times New Roman" w:hAnsi="Times New Roman" w:cs="Times New Roman"/>
          <w:color w:val="000000" w:themeColor="text1"/>
          <w:lang w:val="en-US"/>
        </w:rPr>
        <w:t xml:space="preserve"> </w:t>
      </w:r>
    </w:p>
    <w:bookmarkEnd w:id="1"/>
    <w:p w14:paraId="6F467F9C" w14:textId="53E16515" w:rsidR="00A505DA" w:rsidRPr="00CB5324" w:rsidRDefault="00401A5F"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 xml:space="preserve">Whilst the effects of clozapine on brain glutamate </w:t>
      </w:r>
      <w:r w:rsidR="001508AE" w:rsidRPr="00CB5324">
        <w:rPr>
          <w:rFonts w:ascii="Times New Roman" w:hAnsi="Times New Roman" w:cs="Times New Roman"/>
          <w:color w:val="000000" w:themeColor="text1"/>
          <w:lang w:val="en-US"/>
        </w:rPr>
        <w:t xml:space="preserve">in </w:t>
      </w:r>
      <w:r w:rsidR="00BF090A" w:rsidRPr="00CB5324">
        <w:rPr>
          <w:rFonts w:ascii="Times New Roman" w:hAnsi="Times New Roman" w:cs="Times New Roman"/>
          <w:color w:val="000000" w:themeColor="text1"/>
          <w:lang w:val="en-US"/>
        </w:rPr>
        <w:t xml:space="preserve">schizophrenia </w:t>
      </w:r>
      <w:r w:rsidRPr="00CB5324">
        <w:rPr>
          <w:rFonts w:ascii="Times New Roman" w:hAnsi="Times New Roman" w:cs="Times New Roman"/>
          <w:color w:val="000000" w:themeColor="text1"/>
          <w:lang w:val="en-US"/>
        </w:rPr>
        <w:t xml:space="preserve">have not been </w:t>
      </w:r>
      <w:r w:rsidR="001508AE" w:rsidRPr="00CB5324">
        <w:rPr>
          <w:rFonts w:ascii="Times New Roman" w:hAnsi="Times New Roman" w:cs="Times New Roman"/>
          <w:color w:val="000000" w:themeColor="text1"/>
          <w:lang w:val="en-US"/>
        </w:rPr>
        <w:t>investigated before</w:t>
      </w:r>
      <w:r w:rsidRPr="00CB5324">
        <w:rPr>
          <w:rFonts w:ascii="Times New Roman" w:hAnsi="Times New Roman" w:cs="Times New Roman"/>
          <w:color w:val="000000" w:themeColor="text1"/>
          <w:lang w:val="en-US"/>
        </w:rPr>
        <w:t xml:space="preserve">, </w:t>
      </w:r>
      <w:r w:rsidR="00DA69AE" w:rsidRPr="00CB5324">
        <w:rPr>
          <w:rFonts w:ascii="Times New Roman" w:hAnsi="Times New Roman" w:cs="Times New Roman"/>
          <w:color w:val="000000" w:themeColor="text1"/>
          <w:lang w:val="en-US"/>
        </w:rPr>
        <w:t xml:space="preserve">clinical </w:t>
      </w:r>
      <w:r w:rsidRPr="00CB5324">
        <w:rPr>
          <w:rFonts w:ascii="Times New Roman" w:hAnsi="Times New Roman" w:cs="Times New Roman"/>
          <w:color w:val="000000" w:themeColor="text1"/>
          <w:lang w:val="en-US"/>
        </w:rPr>
        <w:t>s</w:t>
      </w:r>
      <w:r w:rsidR="007F22B1" w:rsidRPr="00CB5324">
        <w:rPr>
          <w:rFonts w:ascii="Times New Roman" w:hAnsi="Times New Roman" w:cs="Times New Roman"/>
          <w:color w:val="000000" w:themeColor="text1"/>
          <w:lang w:val="en-US"/>
        </w:rPr>
        <w:t xml:space="preserve">tudies </w:t>
      </w:r>
      <w:r w:rsidR="00DA69AE" w:rsidRPr="00CB5324">
        <w:rPr>
          <w:rFonts w:ascii="Times New Roman" w:hAnsi="Times New Roman" w:cs="Times New Roman"/>
          <w:color w:val="000000" w:themeColor="text1"/>
          <w:lang w:val="en-US"/>
        </w:rPr>
        <w:t>have examined</w:t>
      </w:r>
      <w:r w:rsidR="007F22B1" w:rsidRPr="00CB5324">
        <w:rPr>
          <w:rFonts w:ascii="Times New Roman" w:hAnsi="Times New Roman" w:cs="Times New Roman"/>
          <w:color w:val="000000" w:themeColor="text1"/>
          <w:lang w:val="en-US"/>
        </w:rPr>
        <w:t xml:space="preserve"> </w:t>
      </w:r>
      <w:r w:rsidR="001508AE" w:rsidRPr="00CB5324">
        <w:rPr>
          <w:rFonts w:ascii="Times New Roman" w:hAnsi="Times New Roman" w:cs="Times New Roman"/>
          <w:color w:val="000000" w:themeColor="text1"/>
          <w:lang w:val="en-US"/>
        </w:rPr>
        <w:t xml:space="preserve">the effect of clozapine on </w:t>
      </w:r>
      <w:r w:rsidR="007F22B1" w:rsidRPr="00CB5324">
        <w:rPr>
          <w:rFonts w:ascii="Times New Roman" w:hAnsi="Times New Roman" w:cs="Times New Roman"/>
          <w:color w:val="000000" w:themeColor="text1"/>
          <w:lang w:val="en-US"/>
        </w:rPr>
        <w:t xml:space="preserve">plasma or serum </w:t>
      </w:r>
      <w:r w:rsidR="007974BD" w:rsidRPr="00CB5324">
        <w:rPr>
          <w:rFonts w:ascii="Times New Roman" w:hAnsi="Times New Roman" w:cs="Times New Roman"/>
          <w:color w:val="000000" w:themeColor="text1"/>
          <w:lang w:val="en-US"/>
        </w:rPr>
        <w:t xml:space="preserve">glutamate </w:t>
      </w:r>
      <w:r w:rsidR="001508AE" w:rsidRPr="00CB5324">
        <w:rPr>
          <w:rFonts w:ascii="Times New Roman" w:hAnsi="Times New Roman" w:cs="Times New Roman"/>
          <w:color w:val="000000" w:themeColor="text1"/>
          <w:lang w:val="en-US"/>
        </w:rPr>
        <w:t>levels</w:t>
      </w:r>
      <w:r w:rsidR="00DA69AE" w:rsidRPr="00CB5324">
        <w:rPr>
          <w:rFonts w:ascii="Times New Roman" w:hAnsi="Times New Roman" w:cs="Times New Roman"/>
          <w:color w:val="000000" w:themeColor="text1"/>
          <w:lang w:val="en-US"/>
        </w:rPr>
        <w:t>. These studies</w:t>
      </w:r>
      <w:r w:rsidR="001508AE" w:rsidRPr="00CB5324">
        <w:rPr>
          <w:rFonts w:ascii="Times New Roman" w:hAnsi="Times New Roman" w:cs="Times New Roman"/>
          <w:color w:val="000000" w:themeColor="text1"/>
          <w:lang w:val="en-US"/>
        </w:rPr>
        <w:t xml:space="preserve"> </w:t>
      </w:r>
      <w:r w:rsidR="007974BD" w:rsidRPr="00CB5324">
        <w:rPr>
          <w:rFonts w:ascii="Times New Roman" w:hAnsi="Times New Roman" w:cs="Times New Roman"/>
          <w:color w:val="000000" w:themeColor="text1"/>
          <w:lang w:val="en-US"/>
        </w:rPr>
        <w:t xml:space="preserve">have </w:t>
      </w:r>
      <w:r w:rsidR="001508AE" w:rsidRPr="00CB5324">
        <w:rPr>
          <w:rFonts w:ascii="Times New Roman" w:hAnsi="Times New Roman" w:cs="Times New Roman"/>
          <w:color w:val="000000" w:themeColor="text1"/>
          <w:lang w:val="en-US"/>
        </w:rPr>
        <w:t xml:space="preserve">reported </w:t>
      </w:r>
      <w:r w:rsidR="0025141F" w:rsidRPr="00CB5324">
        <w:rPr>
          <w:rFonts w:ascii="Times New Roman" w:hAnsi="Times New Roman" w:cs="Times New Roman"/>
          <w:color w:val="000000" w:themeColor="text1"/>
          <w:lang w:val="en-US"/>
        </w:rPr>
        <w:t>increases</w:t>
      </w:r>
      <w:r w:rsidR="009D5184" w:rsidRPr="00CB5324">
        <w:rPr>
          <w:rFonts w:ascii="Times New Roman" w:hAnsi="Times New Roman" w:cs="Times New Roman"/>
          <w:color w:val="000000" w:themeColor="text1"/>
          <w:lang w:val="en-US"/>
        </w:rPr>
        <w:t>,</w:t>
      </w:r>
      <w:hyperlink w:anchor="_ENREF_26" w:tooltip="Evins, 1997 #1716" w:history="1">
        <w:r w:rsidR="00246117" w:rsidRPr="00CB5324">
          <w:rPr>
            <w:rFonts w:ascii="Times New Roman" w:hAnsi="Times New Roman" w:cs="Times New Roman"/>
            <w:color w:val="000000" w:themeColor="text1"/>
            <w:lang w:val="en-US"/>
          </w:rPr>
          <w:fldChar w:fldCharType="begin"/>
        </w:r>
        <w:r w:rsidR="00246117" w:rsidRPr="00CB5324">
          <w:rPr>
            <w:rFonts w:ascii="Times New Roman" w:hAnsi="Times New Roman" w:cs="Times New Roman"/>
            <w:color w:val="000000" w:themeColor="text1"/>
            <w:lang w:val="en-US"/>
          </w:rPr>
          <w:instrText xml:space="preserve"> ADDIN EN.CITE &lt;EndNote&gt;&lt;Cite&gt;&lt;Author&gt;Evins&lt;/Author&gt;&lt;Year&gt;1997&lt;/Year&gt;&lt;RecNum&gt;1716&lt;/RecNum&gt;&lt;DisplayText&gt;&lt;style face="superscript"&gt;26&lt;/style&gt;&lt;/DisplayText&gt;&lt;record&gt;&lt;rec-number&gt;1716&lt;/rec-number&gt;&lt;foreign-keys&gt;&lt;key app="EN" db-id="rpaaezz22pvta8eezvkp5vpiw05wzew0dxdp" timestamp="1580729407" guid="c502c0a6-2ad9-4e27-b277-e812f533c709"&gt;1716&lt;/key&gt;&lt;/foreign-keys&gt;&lt;ref-type name="Journal Article"&gt;17&lt;/ref-type&gt;&lt;contributors&gt;&lt;authors&gt;&lt;author&gt;Evins, A. E.&lt;/author&gt;&lt;author&gt;Amico, E. T.&lt;/author&gt;&lt;author&gt;Shih, V.&lt;/author&gt;&lt;author&gt;Goff, D. C.&lt;/author&gt;&lt;/authors&gt;&lt;/contributors&gt;&lt;auth-address&gt;Psychotic Disorders Program, Massachusetts General Hospital, Boston, USA.&lt;/auth-address&gt;&lt;titles&gt;&lt;title&gt;Clozapine treatment increases serum glutamate and aspartate compared to conventional neuroleptics&lt;/title&gt;&lt;secondary-title&gt;J Neural Transm&lt;/secondary-title&gt;&lt;alt-title&gt;Journal of neural transmission&lt;/alt-title&gt;&lt;/titles&gt;&lt;alt-periodical&gt;&lt;full-title&gt;Journal of neural transmission&lt;/full-title&gt;&lt;/alt-periodical&gt;&lt;pages&gt;761-6&lt;/pages&gt;&lt;volume&gt;104&lt;/volume&gt;&lt;number&gt;6-7&lt;/number&gt;&lt;keywords&gt;&lt;keyword&gt;Adult&lt;/keyword&gt;&lt;keyword&gt;Antipsychotic Agents/*pharmacology&lt;/keyword&gt;&lt;keyword&gt;Aspartic Acid/*blood&lt;/keyword&gt;&lt;keyword&gt;Clozapine/*pharmacology&lt;/keyword&gt;&lt;keyword&gt;Female&lt;/keyword&gt;&lt;keyword&gt;Glutamic Acid/*blood&lt;/keyword&gt;&lt;keyword&gt;Humans&lt;/keyword&gt;&lt;keyword&gt;Linear Models&lt;/keyword&gt;&lt;keyword&gt;Male&lt;/keyword&gt;&lt;keyword&gt;Middle Aged&lt;/keyword&gt;&lt;keyword&gt;Schizophrenia/*drug therapy&lt;/keyword&gt;&lt;/keywords&gt;&lt;dates&gt;&lt;year&gt;1997&lt;/year&gt;&lt;/dates&gt;&lt;isbn&gt;0300-9564 (Print)&amp;#xD;0300-9564 (Linking)&lt;/isbn&gt;&lt;accession-num&gt;9444574&lt;/accession-num&gt;&lt;urls&gt;&lt;related-urls&gt;&lt;url&gt;http://www.ncbi.nlm.nih.gov/pubmed/9444574&lt;/url&gt;&lt;/related-urls&gt;&lt;/urls&gt;&lt;/record&gt;&lt;/Cite&gt;&lt;/EndNote&gt;</w:instrText>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26</w:t>
        </w:r>
        <w:r w:rsidR="00246117" w:rsidRPr="00CB5324">
          <w:rPr>
            <w:rFonts w:ascii="Times New Roman" w:hAnsi="Times New Roman" w:cs="Times New Roman"/>
            <w:color w:val="000000" w:themeColor="text1"/>
            <w:lang w:val="en-US"/>
          </w:rPr>
          <w:fldChar w:fldCharType="end"/>
        </w:r>
      </w:hyperlink>
      <w:r w:rsidR="002764C5" w:rsidRPr="00CB5324">
        <w:rPr>
          <w:rFonts w:ascii="Times New Roman" w:hAnsi="Times New Roman" w:cs="Times New Roman"/>
          <w:color w:val="000000" w:themeColor="text1"/>
          <w:lang w:val="en-US"/>
        </w:rPr>
        <w:t xml:space="preserve"> </w:t>
      </w:r>
      <w:r w:rsidR="0025141F" w:rsidRPr="00CB5324">
        <w:rPr>
          <w:rFonts w:ascii="Times New Roman" w:hAnsi="Times New Roman" w:cs="Times New Roman"/>
          <w:color w:val="000000" w:themeColor="text1"/>
          <w:lang w:val="en-US"/>
        </w:rPr>
        <w:t>decreases</w:t>
      </w:r>
      <w:hyperlink w:anchor="_ENREF_27" w:tooltip="Hons, 2012 #1699" w:history="1">
        <w:r w:rsidR="00246117" w:rsidRPr="00CB5324">
          <w:rPr>
            <w:rFonts w:ascii="Times New Roman" w:hAnsi="Times New Roman" w:cs="Times New Roman"/>
            <w:color w:val="000000" w:themeColor="text1"/>
            <w:lang w:val="en-US"/>
          </w:rPr>
          <w:fldChar w:fldCharType="begin">
            <w:fldData xml:space="preserve">PEVuZE5vdGU+PENpdGU+PEF1dGhvcj5Ib25zPC9BdXRob3I+PFllYXI+MjAxMjwvWWVhcj48UmVj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PEVuZE5vdGU+PENpdGU+PEF1dGhvcj5Ib25zPC9BdXRob3I+PFllYXI+MjAxMjwvWWVhcj48UmVj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27</w:t>
        </w:r>
        <w:r w:rsidR="00246117" w:rsidRPr="00CB5324">
          <w:rPr>
            <w:rFonts w:ascii="Times New Roman" w:hAnsi="Times New Roman" w:cs="Times New Roman"/>
            <w:color w:val="000000" w:themeColor="text1"/>
            <w:lang w:val="en-US"/>
          </w:rPr>
          <w:fldChar w:fldCharType="end"/>
        </w:r>
      </w:hyperlink>
      <w:r w:rsidR="00DD59A9" w:rsidRPr="00CB5324">
        <w:rPr>
          <w:rFonts w:ascii="Times New Roman" w:hAnsi="Times New Roman" w:cs="Times New Roman"/>
          <w:color w:val="000000" w:themeColor="text1"/>
          <w:lang w:val="en-US"/>
        </w:rPr>
        <w:t xml:space="preserve"> </w:t>
      </w:r>
      <w:r w:rsidR="001508AE" w:rsidRPr="00CB5324">
        <w:rPr>
          <w:rFonts w:ascii="Times New Roman" w:hAnsi="Times New Roman" w:cs="Times New Roman"/>
          <w:color w:val="000000" w:themeColor="text1"/>
          <w:lang w:val="en-US"/>
        </w:rPr>
        <w:t xml:space="preserve">and </w:t>
      </w:r>
      <w:r w:rsidR="0025141F" w:rsidRPr="00CB5324">
        <w:rPr>
          <w:rFonts w:ascii="Times New Roman" w:hAnsi="Times New Roman" w:cs="Times New Roman"/>
          <w:color w:val="000000" w:themeColor="text1"/>
          <w:lang w:val="en-US"/>
        </w:rPr>
        <w:t>no effect</w:t>
      </w:r>
      <w:r w:rsidR="006158E9" w:rsidRPr="00CB5324">
        <w:rPr>
          <w:rFonts w:ascii="Times New Roman" w:hAnsi="Times New Roman" w:cs="Times New Roman"/>
          <w:color w:val="000000" w:themeColor="text1"/>
          <w:lang w:val="en-US"/>
        </w:rPr>
        <w:fldChar w:fldCharType="begin">
          <w:fldData xml:space="preserve">PEVuZE5vdGU+PENpdGU+PEF1dGhvcj5ZYW1hbW9yaTwvQXV0aG9yPjxZZWFyPjIwMTQ8L1llYXI+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</w:fldData>
        </w:fldChar>
      </w:r>
      <w:r w:rsidR="00874C14" w:rsidRPr="00CB5324">
        <w:rPr>
          <w:rFonts w:ascii="Times New Roman" w:hAnsi="Times New Roman" w:cs="Times New Roman"/>
          <w:color w:val="000000" w:themeColor="text1"/>
          <w:lang w:val="en-US"/>
        </w:rPr>
        <w:instrText xml:space="preserve"> ADDIN EN.CITE </w:instrText>
      </w:r>
      <w:r w:rsidR="00874C14" w:rsidRPr="00CB5324">
        <w:rPr>
          <w:rFonts w:ascii="Times New Roman" w:hAnsi="Times New Roman" w:cs="Times New Roman"/>
          <w:color w:val="000000" w:themeColor="text1"/>
          <w:lang w:val="en-US"/>
        </w:rPr>
        <w:fldChar w:fldCharType="begin">
          <w:fldData xml:space="preserve">PEVuZE5vdGU+PENpdGU+PEF1dGhvcj5ZYW1hbW9yaTwvQXV0aG9yPjxZZWFyPjIwMTQ8L1llYXI+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</w:fldData>
        </w:fldChar>
      </w:r>
      <w:r w:rsidR="00874C14" w:rsidRPr="00CB5324">
        <w:rPr>
          <w:rFonts w:ascii="Times New Roman" w:hAnsi="Times New Roman" w:cs="Times New Roman"/>
          <w:color w:val="000000" w:themeColor="text1"/>
          <w:lang w:val="en-US"/>
        </w:rPr>
        <w:instrText xml:space="preserve"> ADDIN EN.CITE.DATA </w:instrText>
      </w:r>
      <w:r w:rsidR="00874C14" w:rsidRPr="00CB5324">
        <w:rPr>
          <w:rFonts w:ascii="Times New Roman" w:hAnsi="Times New Roman" w:cs="Times New Roman"/>
          <w:color w:val="000000" w:themeColor="text1"/>
          <w:lang w:val="en-US"/>
        </w:rPr>
      </w:r>
      <w:r w:rsidR="00874C14"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r>
      <w:r w:rsidR="006158E9" w:rsidRPr="00CB5324">
        <w:rPr>
          <w:rFonts w:ascii="Times New Roman" w:hAnsi="Times New Roman" w:cs="Times New Roman"/>
          <w:color w:val="000000" w:themeColor="text1"/>
          <w:lang w:val="en-US"/>
        </w:rPr>
        <w:fldChar w:fldCharType="separate"/>
      </w:r>
      <w:hyperlink w:anchor="_ENREF_28" w:tooltip="Yamamori, 2014 #2242" w:history="1">
        <w:r w:rsidR="00246117" w:rsidRPr="00CB5324">
          <w:rPr>
            <w:rFonts w:ascii="Times New Roman" w:hAnsi="Times New Roman" w:cs="Times New Roman"/>
            <w:noProof/>
            <w:color w:val="000000" w:themeColor="text1"/>
            <w:vertAlign w:val="superscript"/>
            <w:lang w:val="en-US"/>
          </w:rPr>
          <w:t>28</w:t>
        </w:r>
      </w:hyperlink>
      <w:r w:rsidR="00874C14" w:rsidRPr="00CB5324">
        <w:rPr>
          <w:rFonts w:ascii="Times New Roman" w:hAnsi="Times New Roman" w:cs="Times New Roman"/>
          <w:noProof/>
          <w:color w:val="000000" w:themeColor="text1"/>
          <w:vertAlign w:val="superscript"/>
          <w:lang w:val="en-US"/>
        </w:rPr>
        <w:t xml:space="preserve">, </w:t>
      </w:r>
      <w:hyperlink w:anchor="_ENREF_29" w:tooltip="Tortorella, 2001 #1400" w:history="1">
        <w:r w:rsidR="00246117" w:rsidRPr="00CB5324">
          <w:rPr>
            <w:rFonts w:ascii="Times New Roman" w:hAnsi="Times New Roman" w:cs="Times New Roman"/>
            <w:noProof/>
            <w:color w:val="000000" w:themeColor="text1"/>
            <w:vertAlign w:val="superscript"/>
            <w:lang w:val="en-US"/>
          </w:rPr>
          <w:t>29</w:t>
        </w:r>
      </w:hyperlink>
      <w:r w:rsidR="006158E9" w:rsidRPr="00CB5324">
        <w:rPr>
          <w:rFonts w:ascii="Times New Roman" w:hAnsi="Times New Roman" w:cs="Times New Roman"/>
          <w:color w:val="000000" w:themeColor="text1"/>
          <w:lang w:val="en-US"/>
        </w:rPr>
        <w:fldChar w:fldCharType="end"/>
      </w:r>
      <w:r w:rsidR="00DD59A9" w:rsidRPr="00CB5324">
        <w:rPr>
          <w:rFonts w:ascii="Times New Roman" w:hAnsi="Times New Roman" w:cs="Times New Roman"/>
          <w:color w:val="000000" w:themeColor="text1"/>
          <w:lang w:val="en-US"/>
        </w:rPr>
        <w:t xml:space="preserve"> </w:t>
      </w:r>
      <w:r w:rsidR="00DA69AE" w:rsidRPr="00CB5324">
        <w:rPr>
          <w:rFonts w:ascii="Times New Roman" w:hAnsi="Times New Roman" w:cs="Times New Roman"/>
          <w:color w:val="000000" w:themeColor="text1"/>
          <w:lang w:val="en-US"/>
        </w:rPr>
        <w:t>of clozapine administration overall</w:t>
      </w:r>
      <w:r w:rsidR="00E01B1E" w:rsidRPr="00CB5324">
        <w:rPr>
          <w:rFonts w:ascii="Times New Roman" w:hAnsi="Times New Roman" w:cs="Times New Roman"/>
          <w:color w:val="000000" w:themeColor="text1"/>
          <w:lang w:val="en-US"/>
        </w:rPr>
        <w:t xml:space="preserve">. </w:t>
      </w:r>
      <w:r w:rsidR="00DA69AE" w:rsidRPr="00CB5324">
        <w:rPr>
          <w:rFonts w:ascii="Times New Roman" w:hAnsi="Times New Roman" w:cs="Times New Roman"/>
          <w:color w:val="000000" w:themeColor="text1"/>
          <w:lang w:val="en-US"/>
        </w:rPr>
        <w:t>However,</w:t>
      </w:r>
      <w:r w:rsidRPr="00CB5324">
        <w:rPr>
          <w:rFonts w:ascii="Times New Roman" w:hAnsi="Times New Roman" w:cs="Times New Roman"/>
          <w:color w:val="000000" w:themeColor="text1"/>
          <w:lang w:val="en-US"/>
        </w:rPr>
        <w:t xml:space="preserve"> </w:t>
      </w:r>
      <w:r w:rsidR="007F22B1" w:rsidRPr="00CB5324">
        <w:rPr>
          <w:rFonts w:ascii="Times New Roman" w:hAnsi="Times New Roman" w:cs="Times New Roman"/>
          <w:color w:val="000000" w:themeColor="text1"/>
          <w:lang w:val="en-US"/>
        </w:rPr>
        <w:t xml:space="preserve">a </w:t>
      </w:r>
      <w:r w:rsidR="007239AF" w:rsidRPr="00CB5324">
        <w:rPr>
          <w:rFonts w:ascii="Times New Roman" w:hAnsi="Times New Roman" w:cs="Times New Roman"/>
          <w:color w:val="000000" w:themeColor="text1"/>
          <w:lang w:val="en-US"/>
        </w:rPr>
        <w:t xml:space="preserve">good response has </w:t>
      </w:r>
      <w:r w:rsidR="007974BD" w:rsidRPr="00CB5324">
        <w:rPr>
          <w:rFonts w:ascii="Times New Roman" w:hAnsi="Times New Roman" w:cs="Times New Roman"/>
          <w:color w:val="000000" w:themeColor="text1"/>
          <w:lang w:val="en-US"/>
        </w:rPr>
        <w:t xml:space="preserve">recently </w:t>
      </w:r>
      <w:r w:rsidR="007239AF" w:rsidRPr="00CB5324">
        <w:rPr>
          <w:rFonts w:ascii="Times New Roman" w:hAnsi="Times New Roman" w:cs="Times New Roman"/>
          <w:color w:val="000000" w:themeColor="text1"/>
          <w:lang w:val="en-US"/>
        </w:rPr>
        <w:t>been associated with higher serum glutamate levels</w:t>
      </w:r>
      <w:r w:rsidR="00886664" w:rsidRPr="00CB5324">
        <w:rPr>
          <w:rFonts w:ascii="Times New Roman" w:hAnsi="Times New Roman" w:cs="Times New Roman"/>
          <w:color w:val="000000" w:themeColor="text1"/>
          <w:lang w:val="en-US"/>
        </w:rPr>
        <w:t xml:space="preserve"> relative to poor clozapine response</w:t>
      </w:r>
      <w:r w:rsidR="009D5184" w:rsidRPr="00CB5324">
        <w:rPr>
          <w:rFonts w:ascii="Times New Roman" w:hAnsi="Times New Roman" w:cs="Times New Roman"/>
          <w:color w:val="000000" w:themeColor="text1"/>
          <w:lang w:val="en-US"/>
        </w:rPr>
        <w:t>.</w:t>
      </w:r>
      <w:hyperlink w:anchor="_ENREF_30" w:tooltip="Krivoy, 2018 #2243" w:history="1">
        <w:r w:rsidR="00246117" w:rsidRPr="00CB5324">
          <w:rPr>
            <w:rFonts w:ascii="Times New Roman" w:hAnsi="Times New Roman" w:cs="Times New Roman"/>
            <w:color w:val="000000" w:themeColor="text1"/>
            <w:lang w:val="en-US"/>
          </w:rPr>
          <w:fldChar w:fldCharType="begin">
            <w:fldData xml:space="preserve">PEVuZE5vdGU+PENpdGU+PEF1dGhvcj5Lcml2b3k8L0F1dGhvcj48WWVhcj4yMDE4PC9ZZWFyPjxS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PEVuZE5vdGU+PENpdGU+PEF1dGhvcj5Lcml2b3k8L0F1dGhvcj48WWVhcj4yMDE4PC9ZZWFyPjxS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30</w:t>
        </w:r>
        <w:r w:rsidR="00246117" w:rsidRPr="00CB5324">
          <w:rPr>
            <w:rFonts w:ascii="Times New Roman" w:hAnsi="Times New Roman" w:cs="Times New Roman"/>
            <w:color w:val="000000" w:themeColor="text1"/>
            <w:lang w:val="en-US"/>
          </w:rPr>
          <w:fldChar w:fldCharType="end"/>
        </w:r>
      </w:hyperlink>
      <w:r w:rsidR="00DA69AE" w:rsidRPr="00CB5324">
        <w:rPr>
          <w:rFonts w:ascii="Times New Roman" w:hAnsi="Times New Roman" w:cs="Times New Roman"/>
          <w:color w:val="000000" w:themeColor="text1"/>
          <w:lang w:val="en-US"/>
        </w:rPr>
        <w:t xml:space="preserve"> Nonetheless, </w:t>
      </w:r>
      <w:r w:rsidR="00093387" w:rsidRPr="00CB5324">
        <w:rPr>
          <w:rFonts w:ascii="Times New Roman" w:hAnsi="Times New Roman" w:cs="Times New Roman"/>
          <w:color w:val="000000" w:themeColor="text1"/>
          <w:lang w:val="en-US"/>
        </w:rPr>
        <w:t>the</w:t>
      </w:r>
      <w:r w:rsidR="00966A87" w:rsidRPr="00CB5324">
        <w:rPr>
          <w:rFonts w:ascii="Times New Roman" w:hAnsi="Times New Roman" w:cs="Times New Roman"/>
          <w:color w:val="000000" w:themeColor="text1"/>
          <w:lang w:val="en-US"/>
        </w:rPr>
        <w:t xml:space="preserve"> relationship</w:t>
      </w:r>
      <w:r w:rsidR="00093387" w:rsidRPr="00CB5324">
        <w:rPr>
          <w:rFonts w:ascii="Times New Roman" w:hAnsi="Times New Roman" w:cs="Times New Roman"/>
          <w:color w:val="000000" w:themeColor="text1"/>
          <w:lang w:val="en-US"/>
        </w:rPr>
        <w:t xml:space="preserve"> between </w:t>
      </w:r>
      <w:r w:rsidR="00B95A48" w:rsidRPr="00CB5324">
        <w:rPr>
          <w:rFonts w:ascii="Times New Roman" w:hAnsi="Times New Roman" w:cs="Times New Roman"/>
          <w:color w:val="000000" w:themeColor="text1"/>
          <w:lang w:val="en-US"/>
        </w:rPr>
        <w:t xml:space="preserve">peripheral </w:t>
      </w:r>
      <w:r w:rsidR="00093387" w:rsidRPr="00CB5324">
        <w:rPr>
          <w:rFonts w:ascii="Times New Roman" w:hAnsi="Times New Roman" w:cs="Times New Roman"/>
          <w:color w:val="000000" w:themeColor="text1"/>
          <w:lang w:val="en-US"/>
        </w:rPr>
        <w:t>and central glutamate levels is unclear</w:t>
      </w:r>
      <w:r w:rsidR="00DA69AE" w:rsidRPr="00CB5324">
        <w:rPr>
          <w:rFonts w:ascii="Times New Roman" w:hAnsi="Times New Roman" w:cs="Times New Roman"/>
          <w:color w:val="000000" w:themeColor="text1"/>
          <w:lang w:val="en-US"/>
        </w:rPr>
        <w:t xml:space="preserve"> and t</w:t>
      </w:r>
      <w:r w:rsidR="00B95A48" w:rsidRPr="00CB5324">
        <w:rPr>
          <w:rFonts w:ascii="Times New Roman" w:hAnsi="Times New Roman" w:cs="Times New Roman"/>
          <w:color w:val="000000" w:themeColor="text1"/>
          <w:lang w:val="en-US"/>
        </w:rPr>
        <w:t>he</w:t>
      </w:r>
      <w:r w:rsidR="00966A87" w:rsidRPr="00CB5324">
        <w:rPr>
          <w:rFonts w:ascii="Times New Roman" w:hAnsi="Times New Roman" w:cs="Times New Roman"/>
          <w:color w:val="000000" w:themeColor="text1"/>
          <w:lang w:val="en-US"/>
        </w:rPr>
        <w:t xml:space="preserve"> </w:t>
      </w:r>
      <w:r w:rsidR="00B95A48" w:rsidRPr="00CB5324">
        <w:rPr>
          <w:rFonts w:ascii="Times New Roman" w:hAnsi="Times New Roman" w:cs="Times New Roman"/>
          <w:color w:val="000000" w:themeColor="text1"/>
          <w:lang w:val="en-US"/>
        </w:rPr>
        <w:t xml:space="preserve">role </w:t>
      </w:r>
      <w:r w:rsidR="00093387" w:rsidRPr="00CB5324">
        <w:rPr>
          <w:rFonts w:ascii="Times New Roman" w:hAnsi="Times New Roman" w:cs="Times New Roman"/>
          <w:color w:val="000000" w:themeColor="text1"/>
          <w:lang w:val="en-US"/>
        </w:rPr>
        <w:t>of glutamate in</w:t>
      </w:r>
      <w:r w:rsidR="00966A87" w:rsidRPr="00CB5324">
        <w:rPr>
          <w:rFonts w:ascii="Times New Roman" w:hAnsi="Times New Roman" w:cs="Times New Roman"/>
          <w:color w:val="000000" w:themeColor="text1"/>
          <w:lang w:val="en-US"/>
        </w:rPr>
        <w:t xml:space="preserve"> </w:t>
      </w:r>
      <w:r w:rsidR="00B95A48" w:rsidRPr="00CB5324">
        <w:rPr>
          <w:rFonts w:ascii="Times New Roman" w:hAnsi="Times New Roman" w:cs="Times New Roman"/>
          <w:color w:val="000000" w:themeColor="text1"/>
          <w:lang w:val="en-US"/>
        </w:rPr>
        <w:t xml:space="preserve">the </w:t>
      </w:r>
      <w:r w:rsidR="00093387" w:rsidRPr="00CB5324">
        <w:rPr>
          <w:rFonts w:ascii="Times New Roman" w:hAnsi="Times New Roman" w:cs="Times New Roman"/>
          <w:color w:val="000000" w:themeColor="text1"/>
          <w:lang w:val="en-US"/>
        </w:rPr>
        <w:t>clozapine</w:t>
      </w:r>
      <w:r w:rsidR="00966A87" w:rsidRPr="00CB5324">
        <w:rPr>
          <w:rFonts w:ascii="Times New Roman" w:hAnsi="Times New Roman" w:cs="Times New Roman"/>
          <w:color w:val="000000" w:themeColor="text1"/>
          <w:lang w:val="en-US"/>
        </w:rPr>
        <w:t xml:space="preserve"> response </w:t>
      </w:r>
      <w:r w:rsidR="00B95A48" w:rsidRPr="00CB5324">
        <w:rPr>
          <w:rFonts w:ascii="Times New Roman" w:hAnsi="Times New Roman" w:cs="Times New Roman"/>
          <w:color w:val="000000" w:themeColor="text1"/>
          <w:lang w:val="en-US"/>
        </w:rPr>
        <w:t>can</w:t>
      </w:r>
      <w:r w:rsidRPr="00CB5324">
        <w:rPr>
          <w:rFonts w:ascii="Times New Roman" w:hAnsi="Times New Roman" w:cs="Times New Roman"/>
          <w:color w:val="000000" w:themeColor="text1"/>
          <w:lang w:val="en-US"/>
        </w:rPr>
        <w:t xml:space="preserve"> be</w:t>
      </w:r>
      <w:r w:rsidR="00966A87" w:rsidRPr="00CB5324">
        <w:rPr>
          <w:rFonts w:ascii="Times New Roman" w:hAnsi="Times New Roman" w:cs="Times New Roman"/>
          <w:color w:val="000000" w:themeColor="text1"/>
          <w:lang w:val="en-US"/>
        </w:rPr>
        <w:t xml:space="preserve"> </w:t>
      </w:r>
      <w:r w:rsidR="00B95A48" w:rsidRPr="00CB5324">
        <w:rPr>
          <w:rFonts w:ascii="Times New Roman" w:hAnsi="Times New Roman" w:cs="Times New Roman"/>
          <w:color w:val="000000" w:themeColor="text1"/>
          <w:lang w:val="en-US"/>
        </w:rPr>
        <w:t xml:space="preserve">more directly </w:t>
      </w:r>
      <w:r w:rsidR="00966A87" w:rsidRPr="00CB5324">
        <w:rPr>
          <w:rFonts w:ascii="Times New Roman" w:hAnsi="Times New Roman" w:cs="Times New Roman"/>
          <w:color w:val="000000" w:themeColor="text1"/>
          <w:lang w:val="en-US"/>
        </w:rPr>
        <w:t xml:space="preserve">evaluated </w:t>
      </w:r>
      <w:r w:rsidR="00E53FD6" w:rsidRPr="00CB5324">
        <w:rPr>
          <w:rFonts w:ascii="Times New Roman" w:hAnsi="Times New Roman" w:cs="Times New Roman"/>
          <w:color w:val="000000" w:themeColor="text1"/>
          <w:lang w:val="en-US"/>
        </w:rPr>
        <w:t>by using</w:t>
      </w:r>
      <w:r w:rsidR="00B95A48" w:rsidRPr="00CB5324">
        <w:rPr>
          <w:rFonts w:ascii="Times New Roman" w:hAnsi="Times New Roman" w:cs="Times New Roman"/>
          <w:color w:val="000000" w:themeColor="text1"/>
          <w:lang w:val="en-US"/>
        </w:rPr>
        <w:t xml:space="preserve"> </w:t>
      </w:r>
      <w:r w:rsidR="007974BD" w:rsidRPr="00CB5324">
        <w:rPr>
          <w:rFonts w:ascii="Times New Roman" w:hAnsi="Times New Roman" w:cs="Times New Roman"/>
          <w:color w:val="000000" w:themeColor="text1"/>
          <w:vertAlign w:val="superscript"/>
          <w:lang w:val="en-US"/>
        </w:rPr>
        <w:t>1</w:t>
      </w:r>
      <w:r w:rsidR="007974BD" w:rsidRPr="00CB5324">
        <w:rPr>
          <w:rFonts w:ascii="Times New Roman" w:hAnsi="Times New Roman" w:cs="Times New Roman"/>
          <w:color w:val="000000" w:themeColor="text1"/>
          <w:lang w:val="en-US"/>
        </w:rPr>
        <w:t>H-MRS</w:t>
      </w:r>
      <w:r w:rsidR="00093387" w:rsidRPr="00CB5324">
        <w:rPr>
          <w:rFonts w:ascii="Times New Roman" w:hAnsi="Times New Roman" w:cs="Times New Roman"/>
          <w:color w:val="000000" w:themeColor="text1"/>
          <w:lang w:val="en-US"/>
        </w:rPr>
        <w:t xml:space="preserve"> </w:t>
      </w:r>
      <w:r w:rsidR="00B95A48" w:rsidRPr="00CB5324">
        <w:rPr>
          <w:rFonts w:ascii="Times New Roman" w:hAnsi="Times New Roman" w:cs="Times New Roman"/>
          <w:color w:val="000000" w:themeColor="text1"/>
          <w:lang w:val="en-US"/>
        </w:rPr>
        <w:t xml:space="preserve">to measure </w:t>
      </w:r>
      <w:r w:rsidR="00966A87" w:rsidRPr="00CB5324">
        <w:rPr>
          <w:rFonts w:ascii="Times New Roman" w:hAnsi="Times New Roman" w:cs="Times New Roman"/>
          <w:color w:val="000000" w:themeColor="text1"/>
          <w:lang w:val="en-US"/>
        </w:rPr>
        <w:t>brain glutamate levels</w:t>
      </w:r>
      <w:r w:rsidR="00B95A48" w:rsidRPr="00CB5324">
        <w:rPr>
          <w:rFonts w:ascii="Times New Roman" w:hAnsi="Times New Roman" w:cs="Times New Roman"/>
          <w:color w:val="000000" w:themeColor="text1"/>
          <w:lang w:val="en-US"/>
        </w:rPr>
        <w:t xml:space="preserve"> in patients undergoing clozapine treatment</w:t>
      </w:r>
      <w:r w:rsidR="00966A87" w:rsidRPr="00CB5324">
        <w:rPr>
          <w:rFonts w:ascii="Times New Roman" w:hAnsi="Times New Roman" w:cs="Times New Roman"/>
          <w:color w:val="000000" w:themeColor="text1"/>
          <w:lang w:val="en-US"/>
        </w:rPr>
        <w:t xml:space="preserve">. </w:t>
      </w:r>
    </w:p>
    <w:p w14:paraId="7E9A8811" w14:textId="7FAB3621" w:rsidR="00E01B1E" w:rsidRPr="00CB5324" w:rsidRDefault="0090591B" w:rsidP="007A2C72">
      <w:pPr>
        <w:spacing w:line="480" w:lineRule="auto"/>
        <w:jc w:val="both"/>
        <w:rPr>
          <w:rFonts w:ascii="Times New Roman" w:hAnsi="Times New Roman" w:cs="Times New Roman"/>
          <w:bCs/>
          <w:color w:val="000000" w:themeColor="text1"/>
          <w:lang w:val="en-US"/>
        </w:rPr>
      </w:pPr>
      <w:r w:rsidRPr="00CB5324">
        <w:rPr>
          <w:rFonts w:ascii="Times New Roman" w:hAnsi="Times New Roman" w:cs="Times New Roman"/>
          <w:bCs/>
          <w:color w:val="000000" w:themeColor="text1"/>
          <w:lang w:val="en-US"/>
        </w:rPr>
        <w:t>The aim of this study was to</w:t>
      </w:r>
      <w:r w:rsidR="00966A87" w:rsidRPr="00CB5324">
        <w:rPr>
          <w:rFonts w:ascii="Times New Roman" w:hAnsi="Times New Roman" w:cs="Times New Roman"/>
          <w:bCs/>
          <w:color w:val="000000" w:themeColor="text1"/>
          <w:lang w:val="en-US"/>
        </w:rPr>
        <w:t xml:space="preserve"> measure glutamate levels in the </w:t>
      </w:r>
      <w:r w:rsidR="00BD46A4" w:rsidRPr="00CB5324">
        <w:rPr>
          <w:rFonts w:ascii="Times New Roman" w:hAnsi="Times New Roman" w:cs="Times New Roman"/>
          <w:bCs/>
          <w:color w:val="000000" w:themeColor="text1"/>
          <w:lang w:val="en-US"/>
        </w:rPr>
        <w:t xml:space="preserve">ACC and </w:t>
      </w:r>
      <w:r w:rsidR="00966A87" w:rsidRPr="00CB5324">
        <w:rPr>
          <w:rFonts w:ascii="Times New Roman" w:hAnsi="Times New Roman" w:cs="Times New Roman"/>
          <w:bCs/>
          <w:color w:val="000000" w:themeColor="text1"/>
          <w:lang w:val="en-US"/>
        </w:rPr>
        <w:t xml:space="preserve">striatum in patients with TRS before </w:t>
      </w:r>
      <w:r w:rsidR="00B95A48" w:rsidRPr="00CB5324">
        <w:rPr>
          <w:rFonts w:ascii="Times New Roman" w:hAnsi="Times New Roman" w:cs="Times New Roman"/>
          <w:bCs/>
          <w:color w:val="000000" w:themeColor="text1"/>
          <w:lang w:val="en-US"/>
        </w:rPr>
        <w:t xml:space="preserve">and </w:t>
      </w:r>
      <w:r w:rsidR="00023996" w:rsidRPr="00CB5324">
        <w:rPr>
          <w:rFonts w:ascii="Times New Roman" w:hAnsi="Times New Roman" w:cs="Times New Roman"/>
          <w:bCs/>
          <w:color w:val="000000" w:themeColor="text1"/>
          <w:lang w:val="en-US"/>
        </w:rPr>
        <w:t xml:space="preserve">12 weeks </w:t>
      </w:r>
      <w:r w:rsidR="00B95A48" w:rsidRPr="00CB5324">
        <w:rPr>
          <w:rFonts w:ascii="Times New Roman" w:hAnsi="Times New Roman" w:cs="Times New Roman"/>
          <w:bCs/>
          <w:color w:val="000000" w:themeColor="text1"/>
          <w:lang w:val="en-US"/>
        </w:rPr>
        <w:t xml:space="preserve">after </w:t>
      </w:r>
      <w:r w:rsidR="00023996" w:rsidRPr="00CB5324">
        <w:rPr>
          <w:rFonts w:ascii="Times New Roman" w:hAnsi="Times New Roman" w:cs="Times New Roman"/>
          <w:bCs/>
          <w:color w:val="000000" w:themeColor="text1"/>
          <w:lang w:val="en-US"/>
        </w:rPr>
        <w:t xml:space="preserve">switching </w:t>
      </w:r>
      <w:r w:rsidR="006C5980" w:rsidRPr="00CB5324">
        <w:rPr>
          <w:rFonts w:ascii="Times New Roman" w:hAnsi="Times New Roman" w:cs="Times New Roman"/>
          <w:bCs/>
          <w:color w:val="000000" w:themeColor="text1"/>
          <w:lang w:val="en-US"/>
        </w:rPr>
        <w:t>from their current antipsychotic to</w:t>
      </w:r>
      <w:r w:rsidR="00023996" w:rsidRPr="00CB5324">
        <w:rPr>
          <w:rFonts w:ascii="Times New Roman" w:hAnsi="Times New Roman" w:cs="Times New Roman"/>
          <w:bCs/>
          <w:color w:val="000000" w:themeColor="text1"/>
          <w:lang w:val="en-US"/>
        </w:rPr>
        <w:t xml:space="preserve"> </w:t>
      </w:r>
      <w:r w:rsidR="00B95A48" w:rsidRPr="00CB5324">
        <w:rPr>
          <w:rFonts w:ascii="Times New Roman" w:hAnsi="Times New Roman" w:cs="Times New Roman"/>
          <w:bCs/>
          <w:color w:val="000000" w:themeColor="text1"/>
          <w:lang w:val="en-US"/>
        </w:rPr>
        <w:t>treatment with</w:t>
      </w:r>
      <w:r w:rsidR="00966A87" w:rsidRPr="00CB5324">
        <w:rPr>
          <w:rFonts w:ascii="Times New Roman" w:hAnsi="Times New Roman" w:cs="Times New Roman"/>
          <w:bCs/>
          <w:color w:val="000000" w:themeColor="text1"/>
          <w:lang w:val="en-US"/>
        </w:rPr>
        <w:t xml:space="preserve"> clozapine</w:t>
      </w:r>
      <w:r w:rsidR="00B95A48" w:rsidRPr="00CB5324">
        <w:rPr>
          <w:rFonts w:ascii="Times New Roman" w:hAnsi="Times New Roman" w:cs="Times New Roman"/>
          <w:bCs/>
          <w:color w:val="000000" w:themeColor="text1"/>
          <w:lang w:val="en-US"/>
        </w:rPr>
        <w:t xml:space="preserve">. </w:t>
      </w:r>
      <w:r w:rsidR="00966A87" w:rsidRPr="00CB5324">
        <w:rPr>
          <w:rFonts w:ascii="Times New Roman" w:hAnsi="Times New Roman" w:cs="Times New Roman"/>
          <w:bCs/>
          <w:color w:val="000000" w:themeColor="text1"/>
          <w:lang w:val="en-US"/>
        </w:rPr>
        <w:t xml:space="preserve">Our main </w:t>
      </w:r>
      <w:r w:rsidRPr="00CB5324">
        <w:rPr>
          <w:rFonts w:ascii="Times New Roman" w:hAnsi="Times New Roman" w:cs="Times New Roman"/>
          <w:bCs/>
          <w:color w:val="000000" w:themeColor="text1"/>
          <w:lang w:val="en-US"/>
        </w:rPr>
        <w:t xml:space="preserve">hypothesis </w:t>
      </w:r>
      <w:r w:rsidR="00966A87" w:rsidRPr="00CB5324">
        <w:rPr>
          <w:rFonts w:ascii="Times New Roman" w:hAnsi="Times New Roman" w:cs="Times New Roman"/>
          <w:bCs/>
          <w:color w:val="000000" w:themeColor="text1"/>
          <w:lang w:val="en-US"/>
        </w:rPr>
        <w:t xml:space="preserve">was </w:t>
      </w:r>
      <w:r w:rsidRPr="00CB5324">
        <w:rPr>
          <w:rFonts w:ascii="Times New Roman" w:hAnsi="Times New Roman" w:cs="Times New Roman"/>
          <w:bCs/>
          <w:color w:val="000000" w:themeColor="text1"/>
          <w:lang w:val="en-US"/>
        </w:rPr>
        <w:t xml:space="preserve">that glutamate </w:t>
      </w:r>
      <w:r w:rsidR="00023996" w:rsidRPr="00CB5324">
        <w:rPr>
          <w:rFonts w:ascii="Times New Roman" w:hAnsi="Times New Roman" w:cs="Times New Roman"/>
          <w:bCs/>
          <w:color w:val="000000" w:themeColor="text1"/>
          <w:lang w:val="en-US"/>
        </w:rPr>
        <w:t xml:space="preserve">would be reduced </w:t>
      </w:r>
      <w:r w:rsidRPr="00CB5324">
        <w:rPr>
          <w:rFonts w:ascii="Times New Roman" w:hAnsi="Times New Roman" w:cs="Times New Roman"/>
          <w:bCs/>
          <w:color w:val="000000" w:themeColor="text1"/>
          <w:lang w:val="en-US"/>
        </w:rPr>
        <w:t xml:space="preserve">in </w:t>
      </w:r>
      <w:r w:rsidR="00966A87" w:rsidRPr="00CB5324">
        <w:rPr>
          <w:rFonts w:ascii="Times New Roman" w:hAnsi="Times New Roman" w:cs="Times New Roman"/>
          <w:bCs/>
          <w:color w:val="000000" w:themeColor="text1"/>
          <w:lang w:val="en-US"/>
        </w:rPr>
        <w:t xml:space="preserve">these </w:t>
      </w:r>
      <w:r w:rsidR="00B95A48" w:rsidRPr="00CB5324">
        <w:rPr>
          <w:rFonts w:ascii="Times New Roman" w:hAnsi="Times New Roman" w:cs="Times New Roman"/>
          <w:bCs/>
          <w:color w:val="000000" w:themeColor="text1"/>
          <w:lang w:val="en-US"/>
        </w:rPr>
        <w:t xml:space="preserve">two </w:t>
      </w:r>
      <w:r w:rsidR="00966A87" w:rsidRPr="00CB5324">
        <w:rPr>
          <w:rFonts w:ascii="Times New Roman" w:hAnsi="Times New Roman" w:cs="Times New Roman"/>
          <w:bCs/>
          <w:color w:val="000000" w:themeColor="text1"/>
          <w:lang w:val="en-US"/>
        </w:rPr>
        <w:t>areas</w:t>
      </w:r>
      <w:r w:rsidR="00F54525" w:rsidRPr="00CB5324">
        <w:rPr>
          <w:rFonts w:ascii="Times New Roman" w:hAnsi="Times New Roman" w:cs="Times New Roman"/>
          <w:bCs/>
          <w:color w:val="000000" w:themeColor="text1"/>
          <w:lang w:val="en-US"/>
        </w:rPr>
        <w:t xml:space="preserve"> over</w:t>
      </w:r>
      <w:r w:rsidR="00023996" w:rsidRPr="00CB5324">
        <w:rPr>
          <w:rFonts w:ascii="Times New Roman" w:hAnsi="Times New Roman" w:cs="Times New Roman"/>
          <w:bCs/>
          <w:color w:val="000000" w:themeColor="text1"/>
          <w:lang w:val="en-US"/>
        </w:rPr>
        <w:t xml:space="preserve"> </w:t>
      </w:r>
      <w:r w:rsidR="0045583E" w:rsidRPr="00CB5324">
        <w:rPr>
          <w:rFonts w:ascii="Times New Roman" w:hAnsi="Times New Roman" w:cs="Times New Roman"/>
          <w:bCs/>
          <w:color w:val="000000" w:themeColor="text1"/>
          <w:lang w:val="en-US"/>
        </w:rPr>
        <w:t xml:space="preserve">the </w:t>
      </w:r>
      <w:proofErr w:type="gramStart"/>
      <w:r w:rsidR="00023996" w:rsidRPr="00CB5324">
        <w:rPr>
          <w:rFonts w:ascii="Times New Roman" w:hAnsi="Times New Roman" w:cs="Times New Roman"/>
          <w:bCs/>
          <w:color w:val="000000" w:themeColor="text1"/>
          <w:lang w:val="en-US"/>
        </w:rPr>
        <w:t>12 week</w:t>
      </w:r>
      <w:proofErr w:type="gramEnd"/>
      <w:r w:rsidR="00023996" w:rsidRPr="00CB5324">
        <w:rPr>
          <w:rFonts w:ascii="Times New Roman" w:hAnsi="Times New Roman" w:cs="Times New Roman"/>
          <w:bCs/>
          <w:color w:val="000000" w:themeColor="text1"/>
          <w:lang w:val="en-US"/>
        </w:rPr>
        <w:t xml:space="preserve"> observation period</w:t>
      </w:r>
      <w:r w:rsidR="00966A87" w:rsidRPr="00CB5324">
        <w:rPr>
          <w:rFonts w:ascii="Times New Roman" w:hAnsi="Times New Roman" w:cs="Times New Roman"/>
          <w:bCs/>
          <w:color w:val="000000" w:themeColor="text1"/>
          <w:lang w:val="en-US"/>
        </w:rPr>
        <w:t xml:space="preserve">. </w:t>
      </w:r>
      <w:r w:rsidR="00023996" w:rsidRPr="00CB5324">
        <w:rPr>
          <w:rFonts w:ascii="Times New Roman" w:hAnsi="Times New Roman" w:cs="Times New Roman"/>
          <w:bCs/>
          <w:color w:val="000000" w:themeColor="text1"/>
          <w:lang w:val="en-US"/>
        </w:rPr>
        <w:t xml:space="preserve">In </w:t>
      </w:r>
      <w:r w:rsidR="00966A87" w:rsidRPr="00CB5324">
        <w:rPr>
          <w:rFonts w:ascii="Times New Roman" w:hAnsi="Times New Roman" w:cs="Times New Roman"/>
          <w:bCs/>
          <w:color w:val="000000" w:themeColor="text1"/>
          <w:lang w:val="en-US"/>
        </w:rPr>
        <w:t xml:space="preserve">secondary </w:t>
      </w:r>
      <w:r w:rsidR="00023996" w:rsidRPr="00CB5324">
        <w:rPr>
          <w:rFonts w:ascii="Times New Roman" w:hAnsi="Times New Roman" w:cs="Times New Roman"/>
          <w:bCs/>
          <w:color w:val="000000" w:themeColor="text1"/>
          <w:lang w:val="en-US"/>
        </w:rPr>
        <w:t xml:space="preserve">analyses, we </w:t>
      </w:r>
      <w:r w:rsidR="006C5980" w:rsidRPr="00CB5324">
        <w:rPr>
          <w:rFonts w:ascii="Times New Roman" w:hAnsi="Times New Roman" w:cs="Times New Roman"/>
          <w:bCs/>
          <w:color w:val="000000" w:themeColor="text1"/>
          <w:lang w:val="en-US"/>
        </w:rPr>
        <w:t>hypothesized</w:t>
      </w:r>
      <w:r w:rsidR="00966A87" w:rsidRPr="00CB5324">
        <w:rPr>
          <w:rFonts w:ascii="Times New Roman" w:hAnsi="Times New Roman" w:cs="Times New Roman"/>
          <w:bCs/>
          <w:color w:val="000000" w:themeColor="text1"/>
          <w:lang w:val="en-US"/>
        </w:rPr>
        <w:t xml:space="preserve"> that </w:t>
      </w:r>
      <w:r w:rsidR="00131F14" w:rsidRPr="00CB5324">
        <w:rPr>
          <w:rFonts w:ascii="Times New Roman" w:hAnsi="Times New Roman" w:cs="Times New Roman"/>
          <w:bCs/>
          <w:color w:val="000000" w:themeColor="text1"/>
          <w:lang w:val="en-US"/>
        </w:rPr>
        <w:t xml:space="preserve">longitudinal </w:t>
      </w:r>
      <w:r w:rsidR="00966A87" w:rsidRPr="00CB5324">
        <w:rPr>
          <w:rFonts w:ascii="Times New Roman" w:hAnsi="Times New Roman" w:cs="Times New Roman"/>
          <w:bCs/>
          <w:color w:val="000000" w:themeColor="text1"/>
          <w:lang w:val="en-US"/>
        </w:rPr>
        <w:t xml:space="preserve">reductions in glutamate </w:t>
      </w:r>
      <w:r w:rsidR="00131F14" w:rsidRPr="00CB5324">
        <w:rPr>
          <w:rFonts w:ascii="Times New Roman" w:hAnsi="Times New Roman" w:cs="Times New Roman"/>
          <w:bCs/>
          <w:color w:val="000000" w:themeColor="text1"/>
          <w:lang w:val="en-US"/>
        </w:rPr>
        <w:t xml:space="preserve">concentration </w:t>
      </w:r>
      <w:r w:rsidR="00966A87" w:rsidRPr="00CB5324">
        <w:rPr>
          <w:rFonts w:ascii="Times New Roman" w:hAnsi="Times New Roman" w:cs="Times New Roman"/>
          <w:bCs/>
          <w:color w:val="000000" w:themeColor="text1"/>
          <w:lang w:val="en-US"/>
        </w:rPr>
        <w:t xml:space="preserve">would </w:t>
      </w:r>
      <w:r w:rsidR="00F56347" w:rsidRPr="00CB5324">
        <w:rPr>
          <w:rFonts w:ascii="Times New Roman" w:hAnsi="Times New Roman" w:cs="Times New Roman"/>
          <w:bCs/>
          <w:color w:val="000000" w:themeColor="text1"/>
          <w:lang w:val="en-US"/>
        </w:rPr>
        <w:t xml:space="preserve">be </w:t>
      </w:r>
      <w:r w:rsidR="00966A87" w:rsidRPr="00CB5324">
        <w:rPr>
          <w:rFonts w:ascii="Times New Roman" w:hAnsi="Times New Roman" w:cs="Times New Roman"/>
          <w:bCs/>
          <w:color w:val="000000" w:themeColor="text1"/>
          <w:lang w:val="en-US"/>
        </w:rPr>
        <w:t>correlate</w:t>
      </w:r>
      <w:r w:rsidR="00F56347" w:rsidRPr="00CB5324">
        <w:rPr>
          <w:rFonts w:ascii="Times New Roman" w:hAnsi="Times New Roman" w:cs="Times New Roman"/>
          <w:bCs/>
          <w:color w:val="000000" w:themeColor="text1"/>
          <w:lang w:val="en-US"/>
        </w:rPr>
        <w:t>d</w:t>
      </w:r>
      <w:r w:rsidR="00966A87" w:rsidRPr="00CB5324">
        <w:rPr>
          <w:rFonts w:ascii="Times New Roman" w:hAnsi="Times New Roman" w:cs="Times New Roman"/>
          <w:bCs/>
          <w:color w:val="000000" w:themeColor="text1"/>
          <w:lang w:val="en-US"/>
        </w:rPr>
        <w:t xml:space="preserve"> with the degree of symptomatic improvement. </w:t>
      </w:r>
    </w:p>
    <w:p w14:paraId="0962F2E2" w14:textId="77777777" w:rsidR="00D748C8" w:rsidRPr="00CB5324" w:rsidRDefault="00D748C8"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b/>
          <w:color w:val="000000" w:themeColor="text1"/>
          <w:lang w:val="en-US"/>
        </w:rPr>
        <w:t>M</w:t>
      </w:r>
      <w:r w:rsidR="00DA69AE" w:rsidRPr="00CB5324">
        <w:rPr>
          <w:rFonts w:ascii="Times New Roman" w:hAnsi="Times New Roman" w:cs="Times New Roman"/>
          <w:b/>
          <w:color w:val="000000" w:themeColor="text1"/>
          <w:lang w:val="en-US"/>
        </w:rPr>
        <w:t>ETHODS</w:t>
      </w:r>
    </w:p>
    <w:p w14:paraId="340C8193" w14:textId="77777777" w:rsidR="00D748C8" w:rsidRPr="00CB5324" w:rsidRDefault="00D748C8"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b/>
          <w:color w:val="000000" w:themeColor="text1"/>
          <w:lang w:val="en-US"/>
        </w:rPr>
        <w:lastRenderedPageBreak/>
        <w:tab/>
        <w:t xml:space="preserve">Participants and clinical measures </w:t>
      </w:r>
    </w:p>
    <w:p w14:paraId="5ED3A417" w14:textId="3418EC8E" w:rsidR="00E931C1" w:rsidRPr="00CB5324" w:rsidRDefault="00D87E1D"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 xml:space="preserve">This study </w:t>
      </w:r>
      <w:r w:rsidR="00B7211F" w:rsidRPr="00CB5324">
        <w:rPr>
          <w:rFonts w:ascii="Times New Roman" w:hAnsi="Times New Roman" w:cs="Times New Roman"/>
          <w:color w:val="000000" w:themeColor="text1"/>
          <w:lang w:val="en-US"/>
        </w:rPr>
        <w:t>was approved by</w:t>
      </w:r>
      <w:r w:rsidRPr="00CB5324">
        <w:rPr>
          <w:rFonts w:ascii="Times New Roman" w:hAnsi="Times New Roman" w:cs="Times New Roman"/>
          <w:color w:val="000000" w:themeColor="text1"/>
          <w:lang w:val="en-US"/>
        </w:rPr>
        <w:t xml:space="preserve"> London</w:t>
      </w:r>
      <w:r w:rsidR="00B7211F" w:rsidRPr="00CB5324">
        <w:rPr>
          <w:rFonts w:ascii="Times New Roman" w:hAnsi="Times New Roman" w:cs="Times New Roman"/>
          <w:color w:val="000000" w:themeColor="text1"/>
          <w:lang w:val="en-US"/>
        </w:rPr>
        <w:t xml:space="preserve"> </w:t>
      </w:r>
      <w:r w:rsidRPr="00CB5324">
        <w:rPr>
          <w:rFonts w:ascii="Times New Roman" w:hAnsi="Times New Roman" w:cs="Times New Roman"/>
          <w:color w:val="000000" w:themeColor="text1"/>
          <w:lang w:val="en-US"/>
        </w:rPr>
        <w:t>South East</w:t>
      </w:r>
      <w:r w:rsidR="00464A8B" w:rsidRPr="00CB5324">
        <w:rPr>
          <w:rFonts w:ascii="Times New Roman" w:hAnsi="Times New Roman" w:cs="Times New Roman"/>
          <w:color w:val="000000" w:themeColor="text1"/>
          <w:lang w:val="en-US"/>
        </w:rPr>
        <w:t xml:space="preserve"> </w:t>
      </w:r>
      <w:r w:rsidRPr="00CB5324">
        <w:rPr>
          <w:rFonts w:ascii="Times New Roman" w:hAnsi="Times New Roman" w:cs="Times New Roman"/>
          <w:color w:val="000000" w:themeColor="text1"/>
          <w:lang w:val="en-US"/>
        </w:rPr>
        <w:t>NHS ethics committee</w:t>
      </w:r>
      <w:r w:rsidR="0071443A" w:rsidRPr="00CB5324">
        <w:rPr>
          <w:rFonts w:ascii="Times New Roman" w:hAnsi="Times New Roman" w:cs="Times New Roman"/>
          <w:color w:val="000000" w:themeColor="text1"/>
          <w:lang w:val="en-US"/>
        </w:rPr>
        <w:t xml:space="preserve"> (Ref: 13/LO/1857)</w:t>
      </w:r>
      <w:r w:rsidRPr="00CB5324">
        <w:rPr>
          <w:rFonts w:ascii="Times New Roman" w:hAnsi="Times New Roman" w:cs="Times New Roman"/>
          <w:color w:val="000000" w:themeColor="text1"/>
          <w:lang w:val="en-US"/>
        </w:rPr>
        <w:t xml:space="preserve">. Participants were recruited from inpatient and outpatient services within the South London and Maudsley, and </w:t>
      </w:r>
      <w:r w:rsidR="00E80B8F" w:rsidRPr="00CB5324">
        <w:rPr>
          <w:rFonts w:ascii="Times New Roman" w:hAnsi="Times New Roman" w:cs="Times New Roman"/>
          <w:color w:val="000000" w:themeColor="text1"/>
          <w:lang w:val="en-US"/>
        </w:rPr>
        <w:t xml:space="preserve">the </w:t>
      </w:r>
      <w:proofErr w:type="spellStart"/>
      <w:r w:rsidRPr="00CB5324">
        <w:rPr>
          <w:rFonts w:ascii="Times New Roman" w:hAnsi="Times New Roman" w:cs="Times New Roman"/>
          <w:color w:val="000000" w:themeColor="text1"/>
          <w:lang w:val="en-US"/>
        </w:rPr>
        <w:t>Oxleas</w:t>
      </w:r>
      <w:proofErr w:type="spellEnd"/>
      <w:r w:rsidRPr="00CB5324">
        <w:rPr>
          <w:rFonts w:ascii="Times New Roman" w:hAnsi="Times New Roman" w:cs="Times New Roman"/>
          <w:color w:val="000000" w:themeColor="text1"/>
          <w:lang w:val="en-US"/>
        </w:rPr>
        <w:t xml:space="preserve"> NHS Foundation Trusts. </w:t>
      </w:r>
    </w:p>
    <w:p w14:paraId="784AEF54" w14:textId="45B787EC" w:rsidR="00584F8A" w:rsidRPr="00CB5324" w:rsidRDefault="00464A8B"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The study included p</w:t>
      </w:r>
      <w:r w:rsidR="00D87E1D" w:rsidRPr="00CB5324">
        <w:rPr>
          <w:rFonts w:ascii="Times New Roman" w:hAnsi="Times New Roman" w:cs="Times New Roman"/>
          <w:color w:val="000000" w:themeColor="text1"/>
          <w:lang w:val="en-US"/>
        </w:rPr>
        <w:t>articipants me</w:t>
      </w:r>
      <w:r w:rsidRPr="00CB5324">
        <w:rPr>
          <w:rFonts w:ascii="Times New Roman" w:hAnsi="Times New Roman" w:cs="Times New Roman"/>
          <w:color w:val="000000" w:themeColor="text1"/>
          <w:lang w:val="en-US"/>
        </w:rPr>
        <w:t>eting</w:t>
      </w:r>
      <w:r w:rsidR="00D87E1D" w:rsidRPr="00CB5324">
        <w:rPr>
          <w:rFonts w:ascii="Times New Roman" w:hAnsi="Times New Roman" w:cs="Times New Roman"/>
          <w:color w:val="000000" w:themeColor="text1"/>
          <w:lang w:val="en-US"/>
        </w:rPr>
        <w:t xml:space="preserve"> </w:t>
      </w:r>
      <w:r w:rsidR="00846C33" w:rsidRPr="00CB5324">
        <w:rPr>
          <w:rFonts w:ascii="Times New Roman" w:hAnsi="Times New Roman" w:cs="Times New Roman"/>
          <w:color w:val="000000" w:themeColor="text1"/>
          <w:lang w:val="en-US"/>
        </w:rPr>
        <w:t xml:space="preserve">ICD-10 criteria for </w:t>
      </w:r>
      <w:r w:rsidR="00D87E1D" w:rsidRPr="00CB5324">
        <w:rPr>
          <w:rFonts w:ascii="Times New Roman" w:hAnsi="Times New Roman" w:cs="Times New Roman"/>
          <w:color w:val="000000" w:themeColor="text1"/>
          <w:lang w:val="en-US"/>
        </w:rPr>
        <w:t>schizophrenia</w:t>
      </w:r>
      <w:r w:rsidRPr="00CB5324">
        <w:rPr>
          <w:rFonts w:ascii="Times New Roman" w:hAnsi="Times New Roman" w:cs="Times New Roman"/>
          <w:color w:val="000000" w:themeColor="text1"/>
          <w:lang w:val="en-US"/>
        </w:rPr>
        <w:t xml:space="preserve"> (F20) or schizoaffective disorder</w:t>
      </w:r>
      <w:r w:rsidR="00D87E1D" w:rsidRPr="00CB5324">
        <w:rPr>
          <w:rFonts w:ascii="Times New Roman" w:hAnsi="Times New Roman" w:cs="Times New Roman"/>
          <w:color w:val="000000" w:themeColor="text1"/>
          <w:lang w:val="en-US"/>
        </w:rPr>
        <w:t xml:space="preserve"> </w:t>
      </w:r>
      <w:r w:rsidRPr="00CB5324">
        <w:rPr>
          <w:rFonts w:ascii="Times New Roman" w:hAnsi="Times New Roman" w:cs="Times New Roman"/>
          <w:color w:val="000000" w:themeColor="text1"/>
          <w:lang w:val="en-US"/>
        </w:rPr>
        <w:t>(F25)</w:t>
      </w:r>
      <w:r w:rsidR="00774EFF" w:rsidRPr="00CB5324">
        <w:rPr>
          <w:rFonts w:ascii="Times New Roman" w:hAnsi="Times New Roman" w:cs="Times New Roman"/>
          <w:color w:val="000000" w:themeColor="text1"/>
          <w:lang w:val="en-US"/>
        </w:rPr>
        <w:t>, as diagnosed by their treating psychiatrist,</w:t>
      </w:r>
      <w:r w:rsidRPr="00CB5324">
        <w:rPr>
          <w:rFonts w:ascii="Times New Roman" w:hAnsi="Times New Roman" w:cs="Times New Roman"/>
          <w:color w:val="000000" w:themeColor="text1"/>
          <w:lang w:val="en-US"/>
        </w:rPr>
        <w:t xml:space="preserve"> who were </w:t>
      </w:r>
      <w:r w:rsidR="00D87E1D" w:rsidRPr="00CB5324">
        <w:rPr>
          <w:rFonts w:ascii="Times New Roman" w:hAnsi="Times New Roman" w:cs="Times New Roman"/>
          <w:color w:val="000000" w:themeColor="text1"/>
          <w:lang w:val="en-US"/>
        </w:rPr>
        <w:t>due to s</w:t>
      </w:r>
      <w:r w:rsidR="00054E5E" w:rsidRPr="00CB5324">
        <w:rPr>
          <w:rFonts w:ascii="Times New Roman" w:hAnsi="Times New Roman" w:cs="Times New Roman"/>
          <w:color w:val="000000" w:themeColor="text1"/>
          <w:lang w:val="en-US"/>
        </w:rPr>
        <w:t>witch from their current antipsychotic to</w:t>
      </w:r>
      <w:r w:rsidR="00D87E1D" w:rsidRPr="00CB5324">
        <w:rPr>
          <w:rFonts w:ascii="Times New Roman" w:hAnsi="Times New Roman" w:cs="Times New Roman"/>
          <w:color w:val="000000" w:themeColor="text1"/>
          <w:lang w:val="en-US"/>
        </w:rPr>
        <w:t xml:space="preserve"> clozapine as part of their </w:t>
      </w:r>
      <w:r w:rsidR="00054E5E" w:rsidRPr="00CB5324">
        <w:rPr>
          <w:rFonts w:ascii="Times New Roman" w:hAnsi="Times New Roman" w:cs="Times New Roman"/>
          <w:color w:val="000000" w:themeColor="text1"/>
          <w:lang w:val="en-US"/>
        </w:rPr>
        <w:t xml:space="preserve">normal </w:t>
      </w:r>
      <w:r w:rsidR="00D87E1D" w:rsidRPr="00CB5324">
        <w:rPr>
          <w:rFonts w:ascii="Times New Roman" w:hAnsi="Times New Roman" w:cs="Times New Roman"/>
          <w:color w:val="000000" w:themeColor="text1"/>
          <w:lang w:val="en-US"/>
        </w:rPr>
        <w:t xml:space="preserve">clinical care. Inclusion required that participants were clozapine </w:t>
      </w:r>
      <w:r w:rsidR="00D703E5" w:rsidRPr="00CB5324">
        <w:rPr>
          <w:rFonts w:ascii="Times New Roman" w:hAnsi="Times New Roman" w:cs="Times New Roman"/>
          <w:color w:val="000000" w:themeColor="text1"/>
          <w:lang w:val="en-US"/>
        </w:rPr>
        <w:t>naïve or</w:t>
      </w:r>
      <w:r w:rsidR="00D87E1D" w:rsidRPr="00CB5324">
        <w:rPr>
          <w:rFonts w:ascii="Times New Roman" w:hAnsi="Times New Roman" w:cs="Times New Roman"/>
          <w:color w:val="000000" w:themeColor="text1"/>
          <w:lang w:val="en-US"/>
        </w:rPr>
        <w:t xml:space="preserve"> had </w:t>
      </w:r>
      <w:r w:rsidRPr="00CB5324">
        <w:rPr>
          <w:rFonts w:ascii="Times New Roman" w:hAnsi="Times New Roman" w:cs="Times New Roman"/>
          <w:color w:val="000000" w:themeColor="text1"/>
          <w:lang w:val="en-US"/>
        </w:rPr>
        <w:t>not taken clozapine</w:t>
      </w:r>
      <w:r w:rsidR="00D87E1D" w:rsidRPr="00CB5324">
        <w:rPr>
          <w:rFonts w:ascii="Times New Roman" w:hAnsi="Times New Roman" w:cs="Times New Roman"/>
          <w:color w:val="000000" w:themeColor="text1"/>
          <w:lang w:val="en-US"/>
        </w:rPr>
        <w:t xml:space="preserve"> for a</w:t>
      </w:r>
      <w:r w:rsidR="00D127DC" w:rsidRPr="00CB5324">
        <w:rPr>
          <w:rFonts w:ascii="Times New Roman" w:hAnsi="Times New Roman" w:cs="Times New Roman"/>
          <w:color w:val="000000" w:themeColor="text1"/>
          <w:lang w:val="en-US"/>
        </w:rPr>
        <w:t>t least</w:t>
      </w:r>
      <w:r w:rsidR="00D87E1D" w:rsidRPr="00CB5324">
        <w:rPr>
          <w:rFonts w:ascii="Times New Roman" w:hAnsi="Times New Roman" w:cs="Times New Roman"/>
          <w:color w:val="000000" w:themeColor="text1"/>
          <w:lang w:val="en-US"/>
        </w:rPr>
        <w:t xml:space="preserve"> 3 months prior to </w:t>
      </w:r>
      <w:r w:rsidR="00D127DC" w:rsidRPr="00CB5324">
        <w:rPr>
          <w:rFonts w:ascii="Times New Roman" w:hAnsi="Times New Roman" w:cs="Times New Roman"/>
          <w:color w:val="000000" w:themeColor="text1"/>
          <w:lang w:val="en-US"/>
        </w:rPr>
        <w:t>the study</w:t>
      </w:r>
      <w:r w:rsidR="00D87E1D" w:rsidRPr="00CB5324">
        <w:rPr>
          <w:rFonts w:ascii="Times New Roman" w:hAnsi="Times New Roman" w:cs="Times New Roman"/>
          <w:color w:val="000000" w:themeColor="text1"/>
          <w:lang w:val="en-US"/>
        </w:rPr>
        <w:t xml:space="preserve">. </w:t>
      </w:r>
      <w:r w:rsidR="00735BE7" w:rsidRPr="00CB5324">
        <w:rPr>
          <w:rFonts w:ascii="Times New Roman" w:hAnsi="Times New Roman" w:cs="Times New Roman"/>
          <w:color w:val="000000" w:themeColor="text1"/>
          <w:lang w:val="en-US"/>
        </w:rPr>
        <w:t>The presence of TRS was inferred from medical records</w:t>
      </w:r>
      <w:r w:rsidR="007A59D3" w:rsidRPr="00CB5324">
        <w:rPr>
          <w:rFonts w:ascii="Times New Roman" w:hAnsi="Times New Roman" w:cs="Times New Roman"/>
          <w:color w:val="000000" w:themeColor="text1"/>
          <w:lang w:val="en-US"/>
        </w:rPr>
        <w:t xml:space="preserve"> and from their treating psychiatrist. Criteria </w:t>
      </w:r>
      <w:r w:rsidR="00735BE7" w:rsidRPr="00CB5324">
        <w:rPr>
          <w:rFonts w:ascii="Times New Roman" w:hAnsi="Times New Roman" w:cs="Times New Roman"/>
          <w:color w:val="000000" w:themeColor="text1"/>
          <w:lang w:val="en-US"/>
        </w:rPr>
        <w:t>inclu</w:t>
      </w:r>
      <w:r w:rsidR="007A59D3" w:rsidRPr="00CB5324">
        <w:rPr>
          <w:rFonts w:ascii="Times New Roman" w:hAnsi="Times New Roman" w:cs="Times New Roman"/>
          <w:color w:val="000000" w:themeColor="text1"/>
          <w:lang w:val="en-US"/>
        </w:rPr>
        <w:t>ded</w:t>
      </w:r>
      <w:r w:rsidR="00735BE7" w:rsidRPr="00CB5324">
        <w:rPr>
          <w:rFonts w:ascii="Times New Roman" w:hAnsi="Times New Roman" w:cs="Times New Roman"/>
          <w:color w:val="000000" w:themeColor="text1"/>
          <w:lang w:val="en-US"/>
        </w:rPr>
        <w:t xml:space="preserve"> at least two</w:t>
      </w:r>
      <w:r w:rsidR="007A59D3" w:rsidRPr="00CB5324">
        <w:rPr>
          <w:rFonts w:ascii="Times New Roman" w:hAnsi="Times New Roman" w:cs="Times New Roman"/>
          <w:color w:val="000000" w:themeColor="text1"/>
          <w:lang w:val="en-US"/>
        </w:rPr>
        <w:t xml:space="preserve"> previous</w:t>
      </w:r>
      <w:r w:rsidR="00735BE7" w:rsidRPr="00CB5324">
        <w:rPr>
          <w:rFonts w:ascii="Times New Roman" w:hAnsi="Times New Roman" w:cs="Times New Roman"/>
          <w:color w:val="000000" w:themeColor="text1"/>
          <w:lang w:val="en-US"/>
        </w:rPr>
        <w:t xml:space="preserve"> trials of a non-clozapine antipsychotic</w:t>
      </w:r>
      <w:r w:rsidR="007A59D3" w:rsidRPr="00CB5324">
        <w:rPr>
          <w:rFonts w:ascii="Times New Roman" w:hAnsi="Times New Roman" w:cs="Times New Roman"/>
          <w:color w:val="000000" w:themeColor="text1"/>
          <w:lang w:val="en-US"/>
        </w:rPr>
        <w:t>, each within the recommended dose range for at least six weeks</w:t>
      </w:r>
      <w:r w:rsidR="00735BE7" w:rsidRPr="00CB5324">
        <w:rPr>
          <w:rFonts w:ascii="Times New Roman" w:hAnsi="Times New Roman" w:cs="Times New Roman"/>
          <w:color w:val="000000" w:themeColor="text1"/>
          <w:lang w:val="en-US"/>
        </w:rPr>
        <w:t xml:space="preserve">, a </w:t>
      </w:r>
      <w:r w:rsidR="007A59D3" w:rsidRPr="00CB5324">
        <w:rPr>
          <w:rFonts w:ascii="Times New Roman" w:hAnsi="Times New Roman" w:cs="Times New Roman"/>
          <w:color w:val="000000" w:themeColor="text1"/>
          <w:lang w:val="en-US"/>
        </w:rPr>
        <w:t>diagnosis of</w:t>
      </w:r>
      <w:r w:rsidR="00735BE7" w:rsidRPr="00CB5324">
        <w:rPr>
          <w:rFonts w:ascii="Times New Roman" w:hAnsi="Times New Roman" w:cs="Times New Roman"/>
          <w:color w:val="000000" w:themeColor="text1"/>
          <w:lang w:val="en-US"/>
        </w:rPr>
        <w:t xml:space="preserve"> TRS </w:t>
      </w:r>
      <w:r w:rsidR="007A59D3" w:rsidRPr="00CB5324">
        <w:rPr>
          <w:rFonts w:ascii="Times New Roman" w:hAnsi="Times New Roman" w:cs="Times New Roman"/>
          <w:color w:val="000000" w:themeColor="text1"/>
          <w:lang w:val="en-US"/>
        </w:rPr>
        <w:t>provided by their psychiatrist</w:t>
      </w:r>
      <w:r w:rsidR="00735BE7" w:rsidRPr="00CB5324">
        <w:rPr>
          <w:rFonts w:ascii="Times New Roman" w:hAnsi="Times New Roman" w:cs="Times New Roman"/>
          <w:color w:val="000000" w:themeColor="text1"/>
          <w:lang w:val="en-US"/>
        </w:rPr>
        <w:t xml:space="preserve"> and referral for clozapine initiation. </w:t>
      </w:r>
      <w:r w:rsidR="00B7211F" w:rsidRPr="00CB5324">
        <w:rPr>
          <w:rFonts w:ascii="Times New Roman" w:hAnsi="Times New Roman" w:cs="Times New Roman"/>
          <w:color w:val="000000" w:themeColor="text1"/>
          <w:lang w:val="en-US"/>
        </w:rPr>
        <w:t>Participants with</w:t>
      </w:r>
      <w:r w:rsidR="00D87E1D" w:rsidRPr="00CB5324">
        <w:rPr>
          <w:rFonts w:ascii="Times New Roman" w:hAnsi="Times New Roman" w:cs="Times New Roman"/>
          <w:color w:val="000000" w:themeColor="text1"/>
          <w:lang w:val="en-US"/>
        </w:rPr>
        <w:t xml:space="preserve"> mental capacity</w:t>
      </w:r>
      <w:r w:rsidR="00B7211F" w:rsidRPr="00CB5324">
        <w:rPr>
          <w:rFonts w:ascii="Times New Roman" w:hAnsi="Times New Roman" w:cs="Times New Roman"/>
          <w:color w:val="000000" w:themeColor="text1"/>
          <w:lang w:val="en-US"/>
        </w:rPr>
        <w:t xml:space="preserve"> to consent provided written informed consent to study procedures</w:t>
      </w:r>
      <w:r w:rsidR="00D87E1D" w:rsidRPr="00CB5324">
        <w:rPr>
          <w:rFonts w:ascii="Times New Roman" w:hAnsi="Times New Roman" w:cs="Times New Roman"/>
          <w:color w:val="000000" w:themeColor="text1"/>
          <w:lang w:val="en-US"/>
        </w:rPr>
        <w:t>. The study was also open to participants lacking capacity to consent if a consultee advised</w:t>
      </w:r>
      <w:r w:rsidR="00B7211F" w:rsidRPr="00CB5324">
        <w:rPr>
          <w:rFonts w:ascii="Times New Roman" w:hAnsi="Times New Roman" w:cs="Times New Roman"/>
          <w:color w:val="000000" w:themeColor="text1"/>
          <w:lang w:val="en-US"/>
        </w:rPr>
        <w:t xml:space="preserve"> assent</w:t>
      </w:r>
      <w:r w:rsidR="00D87E1D" w:rsidRPr="00CB5324">
        <w:rPr>
          <w:rFonts w:ascii="Times New Roman" w:hAnsi="Times New Roman" w:cs="Times New Roman"/>
          <w:color w:val="000000" w:themeColor="text1"/>
          <w:lang w:val="en-US"/>
        </w:rPr>
        <w:t xml:space="preserve"> on their behalf.</w:t>
      </w:r>
      <w:r w:rsidR="007D4611" w:rsidRPr="00CB5324">
        <w:rPr>
          <w:rFonts w:ascii="Times New Roman" w:hAnsi="Times New Roman" w:cs="Times New Roman"/>
          <w:color w:val="000000" w:themeColor="text1"/>
          <w:lang w:val="en-US"/>
        </w:rPr>
        <w:t xml:space="preserve"> </w:t>
      </w:r>
      <w:r w:rsidR="0048090F" w:rsidRPr="00CB5324">
        <w:rPr>
          <w:rFonts w:ascii="Times New Roman" w:hAnsi="Times New Roman" w:cs="Times New Roman"/>
          <w:color w:val="000000" w:themeColor="text1"/>
          <w:lang w:val="en-US"/>
        </w:rPr>
        <w:t>The</w:t>
      </w:r>
      <w:r w:rsidR="007D4611" w:rsidRPr="00CB5324">
        <w:rPr>
          <w:rFonts w:ascii="Times New Roman" w:hAnsi="Times New Roman" w:cs="Times New Roman"/>
          <w:color w:val="000000" w:themeColor="text1"/>
          <w:lang w:val="en-US"/>
        </w:rPr>
        <w:t xml:space="preserve"> consultee was defined as a person non-professionally involved in caring for the patient or concerned with their welfare (normally their next-of-kin family member). The</w:t>
      </w:r>
      <w:r w:rsidR="0048090F" w:rsidRPr="00CB5324">
        <w:rPr>
          <w:rFonts w:ascii="Times New Roman" w:hAnsi="Times New Roman" w:cs="Times New Roman"/>
          <w:color w:val="000000" w:themeColor="text1"/>
          <w:lang w:val="en-US"/>
        </w:rPr>
        <w:t>y</w:t>
      </w:r>
      <w:r w:rsidR="007D4611" w:rsidRPr="00CB5324">
        <w:rPr>
          <w:rFonts w:ascii="Times New Roman" w:hAnsi="Times New Roman" w:cs="Times New Roman"/>
          <w:color w:val="000000" w:themeColor="text1"/>
          <w:lang w:val="en-US"/>
        </w:rPr>
        <w:t xml:space="preserve"> </w:t>
      </w:r>
      <w:r w:rsidR="0048090F" w:rsidRPr="00CB5324">
        <w:rPr>
          <w:rFonts w:ascii="Times New Roman" w:hAnsi="Times New Roman" w:cs="Times New Roman"/>
          <w:color w:val="000000" w:themeColor="text1"/>
          <w:lang w:val="en-US"/>
        </w:rPr>
        <w:t>were</w:t>
      </w:r>
      <w:r w:rsidR="007D4611" w:rsidRPr="00CB5324">
        <w:rPr>
          <w:rFonts w:ascii="Times New Roman" w:hAnsi="Times New Roman" w:cs="Times New Roman"/>
          <w:color w:val="000000" w:themeColor="text1"/>
          <w:lang w:val="en-US"/>
        </w:rPr>
        <w:t xml:space="preserve"> advised on the role of the consultee, provided with a consultee information sheet and invited to ask any questions about the study before advising on the patient’s behalf. If there was any indication from the patient, consultee, clinical team or anyone else involved in the </w:t>
      </w:r>
      <w:r w:rsidR="0048090F" w:rsidRPr="00CB5324">
        <w:rPr>
          <w:rFonts w:ascii="Times New Roman" w:hAnsi="Times New Roman" w:cs="Times New Roman"/>
          <w:color w:val="000000" w:themeColor="text1"/>
          <w:lang w:val="en-US"/>
        </w:rPr>
        <w:t xml:space="preserve">patient’s </w:t>
      </w:r>
      <w:r w:rsidR="007D4611" w:rsidRPr="00CB5324">
        <w:rPr>
          <w:rFonts w:ascii="Times New Roman" w:hAnsi="Times New Roman" w:cs="Times New Roman"/>
          <w:color w:val="000000" w:themeColor="text1"/>
          <w:lang w:val="en-US"/>
        </w:rPr>
        <w:t>care that the</w:t>
      </w:r>
      <w:r w:rsidR="0048090F" w:rsidRPr="00CB5324">
        <w:rPr>
          <w:rFonts w:ascii="Times New Roman" w:hAnsi="Times New Roman" w:cs="Times New Roman"/>
          <w:color w:val="000000" w:themeColor="text1"/>
          <w:lang w:val="en-US"/>
        </w:rPr>
        <w:t xml:space="preserve"> patient</w:t>
      </w:r>
      <w:r w:rsidR="007D4611" w:rsidRPr="00CB5324">
        <w:rPr>
          <w:rFonts w:ascii="Times New Roman" w:hAnsi="Times New Roman" w:cs="Times New Roman"/>
          <w:color w:val="000000" w:themeColor="text1"/>
          <w:lang w:val="en-US"/>
        </w:rPr>
        <w:t xml:space="preserve"> would not wish to participate, they were not enrolled in the study. During study participation, </w:t>
      </w:r>
      <w:r w:rsidR="0048090F" w:rsidRPr="00CB5324">
        <w:rPr>
          <w:rFonts w:ascii="Times New Roman" w:hAnsi="Times New Roman" w:cs="Times New Roman"/>
          <w:color w:val="000000" w:themeColor="text1"/>
          <w:lang w:val="en-US"/>
        </w:rPr>
        <w:t>study</w:t>
      </w:r>
      <w:r w:rsidR="007D4611" w:rsidRPr="00CB5324">
        <w:rPr>
          <w:rFonts w:ascii="Times New Roman" w:hAnsi="Times New Roman" w:cs="Times New Roman"/>
          <w:color w:val="000000" w:themeColor="text1"/>
          <w:lang w:val="en-US"/>
        </w:rPr>
        <w:t xml:space="preserve"> </w:t>
      </w:r>
      <w:proofErr w:type="gramStart"/>
      <w:r w:rsidR="007D4611" w:rsidRPr="00CB5324">
        <w:rPr>
          <w:rFonts w:ascii="Times New Roman" w:hAnsi="Times New Roman" w:cs="Times New Roman"/>
          <w:color w:val="000000" w:themeColor="text1"/>
          <w:lang w:val="en-US"/>
        </w:rPr>
        <w:t>research</w:t>
      </w:r>
      <w:r w:rsidR="0048090F" w:rsidRPr="00CB5324">
        <w:rPr>
          <w:rFonts w:ascii="Times New Roman" w:hAnsi="Times New Roman" w:cs="Times New Roman"/>
          <w:color w:val="000000" w:themeColor="text1"/>
          <w:lang w:val="en-US"/>
        </w:rPr>
        <w:t>ers</w:t>
      </w:r>
      <w:r w:rsidR="007D4611" w:rsidRPr="00CB5324">
        <w:rPr>
          <w:rFonts w:ascii="Times New Roman" w:hAnsi="Times New Roman" w:cs="Times New Roman"/>
          <w:color w:val="000000" w:themeColor="text1"/>
          <w:lang w:val="en-US"/>
        </w:rPr>
        <w:t xml:space="preserve"> maintained</w:t>
      </w:r>
      <w:proofErr w:type="gramEnd"/>
      <w:r w:rsidR="007D4611" w:rsidRPr="00CB5324">
        <w:rPr>
          <w:rFonts w:ascii="Times New Roman" w:hAnsi="Times New Roman" w:cs="Times New Roman"/>
          <w:color w:val="000000" w:themeColor="text1"/>
          <w:lang w:val="en-US"/>
        </w:rPr>
        <w:t xml:space="preserve"> contact with the consultee and clinical team</w:t>
      </w:r>
      <w:r w:rsidR="0048090F" w:rsidRPr="00CB5324">
        <w:rPr>
          <w:rFonts w:ascii="Times New Roman" w:hAnsi="Times New Roman" w:cs="Times New Roman"/>
          <w:color w:val="000000" w:themeColor="text1"/>
          <w:lang w:val="en-US"/>
        </w:rPr>
        <w:t>. If</w:t>
      </w:r>
      <w:r w:rsidR="007D4611" w:rsidRPr="00CB5324">
        <w:rPr>
          <w:rFonts w:ascii="Times New Roman" w:hAnsi="Times New Roman" w:cs="Times New Roman"/>
          <w:color w:val="000000" w:themeColor="text1"/>
          <w:lang w:val="en-US"/>
        </w:rPr>
        <w:t xml:space="preserve"> the patient expressed any objections to the study or wishes to withdraw, they were withdrawn from the study immediately.  General e</w:t>
      </w:r>
      <w:r w:rsidR="00D87E1D" w:rsidRPr="00CB5324">
        <w:rPr>
          <w:rFonts w:ascii="Times New Roman" w:hAnsi="Times New Roman" w:cs="Times New Roman"/>
          <w:color w:val="000000" w:themeColor="text1"/>
          <w:lang w:val="en-US"/>
        </w:rPr>
        <w:t xml:space="preserve">xclusion criteria included drug dependency, as defined in DSM-IV, or pregnancy. Participants with contraindications to </w:t>
      </w:r>
      <w:r w:rsidRPr="00CB5324">
        <w:rPr>
          <w:rFonts w:ascii="Times New Roman" w:hAnsi="Times New Roman" w:cs="Times New Roman"/>
          <w:color w:val="000000" w:themeColor="text1"/>
          <w:lang w:val="en-US"/>
        </w:rPr>
        <w:t>magnetic resonance imaging (</w:t>
      </w:r>
      <w:r w:rsidR="00D87E1D" w:rsidRPr="00CB5324">
        <w:rPr>
          <w:rFonts w:ascii="Times New Roman" w:hAnsi="Times New Roman" w:cs="Times New Roman"/>
          <w:color w:val="000000" w:themeColor="text1"/>
          <w:lang w:val="en-US"/>
        </w:rPr>
        <w:t>MRI</w:t>
      </w:r>
      <w:r w:rsidRPr="00CB5324">
        <w:rPr>
          <w:rFonts w:ascii="Times New Roman" w:hAnsi="Times New Roman" w:cs="Times New Roman"/>
          <w:color w:val="000000" w:themeColor="text1"/>
          <w:lang w:val="en-US"/>
        </w:rPr>
        <w:t>)</w:t>
      </w:r>
      <w:r w:rsidR="00D87E1D" w:rsidRPr="00CB5324">
        <w:rPr>
          <w:rFonts w:ascii="Times New Roman" w:hAnsi="Times New Roman" w:cs="Times New Roman"/>
          <w:color w:val="000000" w:themeColor="text1"/>
          <w:lang w:val="en-US"/>
        </w:rPr>
        <w:t xml:space="preserve"> at 3 Tesla were excluded from MRI but were able to participate in the larger study including clinical assessment and blood sampling. </w:t>
      </w:r>
    </w:p>
    <w:p w14:paraId="6DCC55B6" w14:textId="18F0702F" w:rsidR="00E26F15" w:rsidRPr="00CB5324" w:rsidRDefault="00D63578"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C</w:t>
      </w:r>
      <w:r w:rsidR="00D87E1D" w:rsidRPr="00CB5324">
        <w:rPr>
          <w:rFonts w:ascii="Times New Roman" w:hAnsi="Times New Roman" w:cs="Times New Roman"/>
          <w:color w:val="000000" w:themeColor="text1"/>
          <w:lang w:val="en-US"/>
        </w:rPr>
        <w:t xml:space="preserve">linical assessment </w:t>
      </w:r>
      <w:r w:rsidR="00C60B65" w:rsidRPr="00CB5324">
        <w:rPr>
          <w:rFonts w:ascii="Times New Roman" w:hAnsi="Times New Roman" w:cs="Times New Roman"/>
          <w:color w:val="000000" w:themeColor="text1"/>
          <w:lang w:val="en-US"/>
        </w:rPr>
        <w:t>and MRI</w:t>
      </w:r>
      <w:r w:rsidR="0045583E" w:rsidRPr="00CB5324">
        <w:rPr>
          <w:rFonts w:ascii="Times New Roman" w:hAnsi="Times New Roman" w:cs="Times New Roman"/>
          <w:color w:val="000000" w:themeColor="text1"/>
          <w:lang w:val="en-US"/>
        </w:rPr>
        <w:t>/MRS</w:t>
      </w:r>
      <w:r w:rsidR="00C60B65" w:rsidRPr="00CB5324">
        <w:rPr>
          <w:rFonts w:ascii="Times New Roman" w:hAnsi="Times New Roman" w:cs="Times New Roman"/>
          <w:color w:val="000000" w:themeColor="text1"/>
          <w:lang w:val="en-US"/>
        </w:rPr>
        <w:t xml:space="preserve"> </w:t>
      </w:r>
      <w:r w:rsidR="0021303E" w:rsidRPr="00CB5324">
        <w:rPr>
          <w:rFonts w:ascii="Times New Roman" w:hAnsi="Times New Roman" w:cs="Times New Roman"/>
          <w:color w:val="000000" w:themeColor="text1"/>
          <w:lang w:val="en-US"/>
        </w:rPr>
        <w:t>were</w:t>
      </w:r>
      <w:r w:rsidR="00D87E1D" w:rsidRPr="00CB5324">
        <w:rPr>
          <w:rFonts w:ascii="Times New Roman" w:hAnsi="Times New Roman" w:cs="Times New Roman"/>
          <w:color w:val="000000" w:themeColor="text1"/>
          <w:lang w:val="en-US"/>
        </w:rPr>
        <w:t xml:space="preserve"> performed at baseline</w:t>
      </w:r>
      <w:r w:rsidR="00C60B65" w:rsidRPr="00CB5324">
        <w:rPr>
          <w:rFonts w:ascii="Times New Roman" w:hAnsi="Times New Roman" w:cs="Times New Roman"/>
          <w:color w:val="000000" w:themeColor="text1"/>
          <w:lang w:val="en-US"/>
        </w:rPr>
        <w:t xml:space="preserve"> </w:t>
      </w:r>
      <w:r w:rsidR="000B7C7C" w:rsidRPr="00CB5324">
        <w:rPr>
          <w:rFonts w:ascii="Times New Roman" w:hAnsi="Times New Roman" w:cs="Times New Roman"/>
          <w:color w:val="000000" w:themeColor="text1"/>
          <w:lang w:val="en-US"/>
        </w:rPr>
        <w:t xml:space="preserve">(-14 to 0 days before clozapine titration) </w:t>
      </w:r>
      <w:r w:rsidR="00C60B65" w:rsidRPr="00CB5324">
        <w:rPr>
          <w:rFonts w:ascii="Times New Roman" w:hAnsi="Times New Roman" w:cs="Times New Roman"/>
          <w:color w:val="000000" w:themeColor="text1"/>
          <w:lang w:val="en-US"/>
        </w:rPr>
        <w:t>and</w:t>
      </w:r>
      <w:r w:rsidR="00D87E1D" w:rsidRPr="00CB5324">
        <w:rPr>
          <w:rFonts w:ascii="Times New Roman" w:hAnsi="Times New Roman" w:cs="Times New Roman"/>
          <w:color w:val="000000" w:themeColor="text1"/>
          <w:lang w:val="en-US"/>
        </w:rPr>
        <w:t xml:space="preserve"> </w:t>
      </w:r>
      <w:r w:rsidR="000B7C7C" w:rsidRPr="00CB5324">
        <w:rPr>
          <w:rFonts w:ascii="Times New Roman" w:hAnsi="Times New Roman" w:cs="Times New Roman"/>
          <w:color w:val="000000" w:themeColor="text1"/>
          <w:lang w:val="en-US"/>
        </w:rPr>
        <w:t xml:space="preserve">repeated </w:t>
      </w:r>
      <w:r w:rsidR="00D87E1D" w:rsidRPr="00CB5324">
        <w:rPr>
          <w:rFonts w:ascii="Times New Roman" w:hAnsi="Times New Roman" w:cs="Times New Roman"/>
          <w:color w:val="000000" w:themeColor="text1"/>
          <w:lang w:val="en-US"/>
        </w:rPr>
        <w:t>12 weeks</w:t>
      </w:r>
      <w:r w:rsidR="000B7C7C" w:rsidRPr="00CB5324">
        <w:rPr>
          <w:rFonts w:ascii="Times New Roman" w:hAnsi="Times New Roman" w:cs="Times New Roman"/>
          <w:color w:val="000000" w:themeColor="text1"/>
          <w:lang w:val="en-US"/>
        </w:rPr>
        <w:t xml:space="preserve"> after clozapine initiation. </w:t>
      </w:r>
      <w:r w:rsidR="00D127DC" w:rsidRPr="00CB5324">
        <w:rPr>
          <w:rFonts w:ascii="Times New Roman" w:hAnsi="Times New Roman" w:cs="Times New Roman"/>
          <w:color w:val="000000" w:themeColor="text1"/>
          <w:lang w:val="en-US"/>
        </w:rPr>
        <w:t>This period was selected as a</w:t>
      </w:r>
      <w:r w:rsidR="000B7C7C" w:rsidRPr="00CB5324">
        <w:rPr>
          <w:rFonts w:ascii="Times New Roman" w:hAnsi="Times New Roman" w:cs="Times New Roman"/>
          <w:color w:val="000000" w:themeColor="text1"/>
          <w:lang w:val="en-US"/>
        </w:rPr>
        <w:t xml:space="preserve"> 12-week </w:t>
      </w:r>
      <w:r w:rsidR="00464A8B" w:rsidRPr="00CB5324">
        <w:rPr>
          <w:rFonts w:ascii="Times New Roman" w:hAnsi="Times New Roman" w:cs="Times New Roman"/>
          <w:color w:val="000000" w:themeColor="text1"/>
          <w:lang w:val="en-US"/>
        </w:rPr>
        <w:t xml:space="preserve">treatment </w:t>
      </w:r>
      <w:r w:rsidR="000B7C7C" w:rsidRPr="00CB5324">
        <w:rPr>
          <w:rFonts w:ascii="Times New Roman" w:hAnsi="Times New Roman" w:cs="Times New Roman"/>
          <w:color w:val="000000" w:themeColor="text1"/>
          <w:lang w:val="en-US"/>
        </w:rPr>
        <w:t xml:space="preserve">period </w:t>
      </w:r>
      <w:r w:rsidR="00D127DC" w:rsidRPr="00CB5324">
        <w:rPr>
          <w:rFonts w:ascii="Times New Roman" w:hAnsi="Times New Roman" w:cs="Times New Roman"/>
          <w:bCs/>
          <w:color w:val="000000" w:themeColor="text1"/>
          <w:lang w:val="en-US"/>
        </w:rPr>
        <w:t xml:space="preserve">has been </w:t>
      </w:r>
      <w:r w:rsidR="000B7C7C" w:rsidRPr="00CB5324">
        <w:rPr>
          <w:rFonts w:ascii="Times New Roman" w:hAnsi="Times New Roman" w:cs="Times New Roman"/>
          <w:bCs/>
          <w:color w:val="000000" w:themeColor="text1"/>
          <w:lang w:val="en-US"/>
        </w:rPr>
        <w:t>associated with clozapine response in</w:t>
      </w:r>
      <w:r w:rsidR="00C60B65" w:rsidRPr="00CB5324">
        <w:rPr>
          <w:rFonts w:ascii="Times New Roman" w:hAnsi="Times New Roman" w:cs="Times New Roman"/>
          <w:bCs/>
          <w:color w:val="000000" w:themeColor="text1"/>
          <w:lang w:val="en-US"/>
        </w:rPr>
        <w:t xml:space="preserve"> </w:t>
      </w:r>
      <w:r w:rsidR="00B7211F" w:rsidRPr="00CB5324">
        <w:rPr>
          <w:rFonts w:ascii="Times New Roman" w:hAnsi="Times New Roman" w:cs="Times New Roman"/>
          <w:bCs/>
          <w:color w:val="000000" w:themeColor="text1"/>
          <w:lang w:val="en-US"/>
        </w:rPr>
        <w:t xml:space="preserve">~50% of </w:t>
      </w:r>
      <w:r w:rsidR="000B7C7C" w:rsidRPr="00CB5324">
        <w:rPr>
          <w:rFonts w:ascii="Times New Roman" w:hAnsi="Times New Roman" w:cs="Times New Roman"/>
          <w:bCs/>
          <w:color w:val="000000" w:themeColor="text1"/>
          <w:lang w:val="en-US"/>
        </w:rPr>
        <w:t>patients</w:t>
      </w:r>
      <w:r w:rsidR="009D5184" w:rsidRPr="00CB5324">
        <w:rPr>
          <w:rFonts w:ascii="Times New Roman" w:hAnsi="Times New Roman" w:cs="Times New Roman"/>
          <w:bCs/>
          <w:color w:val="000000" w:themeColor="text1"/>
          <w:lang w:val="en-US"/>
        </w:rPr>
        <w:t>.</w:t>
      </w:r>
      <w:r w:rsidR="006158E9" w:rsidRPr="00CB5324">
        <w:rPr>
          <w:rFonts w:ascii="Times New Roman" w:hAnsi="Times New Roman" w:cs="Times New Roman"/>
          <w:bCs/>
          <w:color w:val="000000" w:themeColor="text1"/>
          <w:lang w:val="en-US"/>
        </w:rPr>
        <w:fldChar w:fldCharType="begin">
          <w:fldData xml:space="preserve">PEVuZE5vdGU+PENpdGU+PEF1dGhvcj5NZWx0emVyPC9BdXRob3I+PFllYXI+MTk4OTwvWWVhcj48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</w:fldData>
        </w:fldChar>
      </w:r>
      <w:r w:rsidR="00874C14" w:rsidRPr="00CB5324">
        <w:rPr>
          <w:rFonts w:ascii="Times New Roman" w:hAnsi="Times New Roman" w:cs="Times New Roman"/>
          <w:bCs/>
          <w:color w:val="000000" w:themeColor="text1"/>
          <w:lang w:val="en-US"/>
        </w:rPr>
        <w:instrText xml:space="preserve"> ADDIN EN.CITE </w:instrText>
      </w:r>
      <w:r w:rsidR="00874C14" w:rsidRPr="00CB5324">
        <w:rPr>
          <w:rFonts w:ascii="Times New Roman" w:hAnsi="Times New Roman" w:cs="Times New Roman"/>
          <w:bCs/>
          <w:color w:val="000000" w:themeColor="text1"/>
          <w:lang w:val="en-US"/>
        </w:rPr>
        <w:fldChar w:fldCharType="begin">
          <w:fldData xml:space="preserve">PEVuZE5vdGU+PENpdGU+PEF1dGhvcj5NZWx0emVyPC9BdXRob3I+PFllYXI+MTk4OTwvWWVhcj48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</w:fldData>
        </w:fldChar>
      </w:r>
      <w:r w:rsidR="00874C14" w:rsidRPr="00CB5324">
        <w:rPr>
          <w:rFonts w:ascii="Times New Roman" w:hAnsi="Times New Roman" w:cs="Times New Roman"/>
          <w:bCs/>
          <w:color w:val="000000" w:themeColor="text1"/>
          <w:lang w:val="en-US"/>
        </w:rPr>
        <w:instrText xml:space="preserve"> ADDIN EN.CITE.DATA </w:instrText>
      </w:r>
      <w:r w:rsidR="00874C14" w:rsidRPr="00CB5324">
        <w:rPr>
          <w:rFonts w:ascii="Times New Roman" w:hAnsi="Times New Roman" w:cs="Times New Roman"/>
          <w:bCs/>
          <w:color w:val="000000" w:themeColor="text1"/>
          <w:lang w:val="en-US"/>
        </w:rPr>
      </w:r>
      <w:r w:rsidR="00874C14" w:rsidRPr="00CB5324">
        <w:rPr>
          <w:rFonts w:ascii="Times New Roman" w:hAnsi="Times New Roman" w:cs="Times New Roman"/>
          <w:bCs/>
          <w:color w:val="000000" w:themeColor="text1"/>
          <w:lang w:val="en-US"/>
        </w:rPr>
        <w:fldChar w:fldCharType="end"/>
      </w:r>
      <w:r w:rsidR="006158E9" w:rsidRPr="00CB5324">
        <w:rPr>
          <w:rFonts w:ascii="Times New Roman" w:hAnsi="Times New Roman" w:cs="Times New Roman"/>
          <w:bCs/>
          <w:color w:val="000000" w:themeColor="text1"/>
          <w:lang w:val="en-US"/>
        </w:rPr>
      </w:r>
      <w:r w:rsidR="006158E9" w:rsidRPr="00CB5324">
        <w:rPr>
          <w:rFonts w:ascii="Times New Roman" w:hAnsi="Times New Roman" w:cs="Times New Roman"/>
          <w:bCs/>
          <w:color w:val="000000" w:themeColor="text1"/>
          <w:lang w:val="en-US"/>
        </w:rPr>
        <w:fldChar w:fldCharType="separate"/>
      </w:r>
      <w:hyperlink w:anchor="_ENREF_31" w:tooltip="Meltzer, 1989 #1017" w:history="1">
        <w:r w:rsidR="00246117" w:rsidRPr="00CB5324">
          <w:rPr>
            <w:rFonts w:ascii="Times New Roman" w:hAnsi="Times New Roman" w:cs="Times New Roman"/>
            <w:bCs/>
            <w:noProof/>
            <w:color w:val="000000" w:themeColor="text1"/>
            <w:vertAlign w:val="superscript"/>
            <w:lang w:val="en-US"/>
          </w:rPr>
          <w:t>31</w:t>
        </w:r>
      </w:hyperlink>
      <w:r w:rsidR="00874C14" w:rsidRPr="00CB5324">
        <w:rPr>
          <w:rFonts w:ascii="Times New Roman" w:hAnsi="Times New Roman" w:cs="Times New Roman"/>
          <w:bCs/>
          <w:noProof/>
          <w:color w:val="000000" w:themeColor="text1"/>
          <w:vertAlign w:val="superscript"/>
          <w:lang w:val="en-US"/>
        </w:rPr>
        <w:t xml:space="preserve">, </w:t>
      </w:r>
      <w:hyperlink w:anchor="_ENREF_32" w:tooltip="Rosenheck, 1999 #1236" w:history="1">
        <w:r w:rsidR="00246117" w:rsidRPr="00CB5324">
          <w:rPr>
            <w:rFonts w:ascii="Times New Roman" w:hAnsi="Times New Roman" w:cs="Times New Roman"/>
            <w:bCs/>
            <w:noProof/>
            <w:color w:val="000000" w:themeColor="text1"/>
            <w:vertAlign w:val="superscript"/>
            <w:lang w:val="en-US"/>
          </w:rPr>
          <w:t>32</w:t>
        </w:r>
      </w:hyperlink>
      <w:r w:rsidR="006158E9" w:rsidRPr="00CB5324">
        <w:rPr>
          <w:rFonts w:ascii="Times New Roman" w:hAnsi="Times New Roman" w:cs="Times New Roman"/>
          <w:bCs/>
          <w:color w:val="000000" w:themeColor="text1"/>
          <w:lang w:val="en-US"/>
        </w:rPr>
        <w:fldChar w:fldCharType="end"/>
      </w:r>
      <w:r w:rsidR="003502B0" w:rsidRPr="00CB5324">
        <w:rPr>
          <w:rFonts w:ascii="Times New Roman" w:hAnsi="Times New Roman" w:cs="Times New Roman"/>
          <w:bCs/>
          <w:color w:val="000000" w:themeColor="text1"/>
          <w:lang w:val="en-US"/>
        </w:rPr>
        <w:t xml:space="preserve"> </w:t>
      </w:r>
      <w:r w:rsidR="00584F8A" w:rsidRPr="00CB5324">
        <w:rPr>
          <w:rFonts w:ascii="Times New Roman" w:hAnsi="Times New Roman" w:cs="Times New Roman"/>
          <w:color w:val="000000" w:themeColor="text1"/>
          <w:lang w:val="en-US"/>
        </w:rPr>
        <w:t xml:space="preserve">Clozapine plasma levels were </w:t>
      </w:r>
      <w:r w:rsidR="00584F8A" w:rsidRPr="00CB5324">
        <w:rPr>
          <w:rFonts w:ascii="Times New Roman" w:hAnsi="Times New Roman" w:cs="Times New Roman"/>
          <w:color w:val="000000" w:themeColor="text1"/>
          <w:lang w:val="en-US"/>
        </w:rPr>
        <w:lastRenderedPageBreak/>
        <w:t>measured in blood samples taken at</w:t>
      </w:r>
      <w:r w:rsidR="00986899" w:rsidRPr="00CB5324">
        <w:rPr>
          <w:rFonts w:ascii="Times New Roman" w:hAnsi="Times New Roman" w:cs="Times New Roman"/>
          <w:color w:val="000000" w:themeColor="text1"/>
          <w:lang w:val="en-US"/>
        </w:rPr>
        <w:t xml:space="preserve"> 6 and</w:t>
      </w:r>
      <w:r w:rsidR="00584F8A" w:rsidRPr="00CB5324">
        <w:rPr>
          <w:rFonts w:ascii="Times New Roman" w:hAnsi="Times New Roman" w:cs="Times New Roman"/>
          <w:color w:val="000000" w:themeColor="text1"/>
          <w:lang w:val="en-US"/>
        </w:rPr>
        <w:t xml:space="preserve"> 12 weeks</w:t>
      </w:r>
      <w:r w:rsidR="00986899" w:rsidRPr="00CB5324">
        <w:rPr>
          <w:rFonts w:ascii="Times New Roman" w:hAnsi="Times New Roman" w:cs="Times New Roman"/>
          <w:color w:val="000000" w:themeColor="text1"/>
          <w:lang w:val="en-US"/>
        </w:rPr>
        <w:t xml:space="preserve"> </w:t>
      </w:r>
      <w:r w:rsidR="00584F8A" w:rsidRPr="00CB5324">
        <w:rPr>
          <w:rFonts w:ascii="Times New Roman" w:hAnsi="Times New Roman" w:cs="Times New Roman"/>
          <w:color w:val="000000" w:themeColor="text1"/>
          <w:lang w:val="en-US"/>
        </w:rPr>
        <w:t>to</w:t>
      </w:r>
      <w:r w:rsidR="00277B6D" w:rsidRPr="00CB5324">
        <w:rPr>
          <w:rFonts w:ascii="Times New Roman" w:hAnsi="Times New Roman" w:cs="Times New Roman"/>
          <w:color w:val="000000" w:themeColor="text1"/>
          <w:lang w:val="en-US"/>
        </w:rPr>
        <w:t xml:space="preserve"> evaluate whether clozapine levels were above the indicated therapeutic threshold of 350ng/mL</w:t>
      </w:r>
      <w:r w:rsidR="009D5184" w:rsidRPr="00CB5324">
        <w:rPr>
          <w:rFonts w:ascii="Times New Roman" w:hAnsi="Times New Roman" w:cs="Times New Roman"/>
          <w:color w:val="000000" w:themeColor="text1"/>
          <w:lang w:val="en-US"/>
        </w:rPr>
        <w:t>,</w:t>
      </w:r>
      <w:hyperlink w:anchor="_ENREF_32" w:tooltip="Rosenheck, 1999 #1236" w:history="1">
        <w:r w:rsidR="00246117" w:rsidRPr="00CB5324">
          <w:rPr>
            <w:rFonts w:ascii="Times New Roman" w:hAnsi="Times New Roman" w:cs="Times New Roman"/>
            <w:color w:val="000000" w:themeColor="text1"/>
            <w:lang w:val="en-US"/>
          </w:rPr>
          <w:fldChar w:fldCharType="begin">
            <w:fldData xml:space="preserve">PEVuZE5vdGU+PENpdGU+PEF1dGhvcj5Sb3NlbmhlY2s8L0F1dGhvcj48WWVhcj4xOTk5PC9ZZWFy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PEVuZE5vdGU+PENpdGU+PEF1dGhvcj5Sb3NlbmhlY2s8L0F1dGhvcj48WWVhcj4xOTk5PC9ZZWFy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32</w:t>
        </w:r>
        <w:r w:rsidR="00246117" w:rsidRPr="00CB5324">
          <w:rPr>
            <w:rFonts w:ascii="Times New Roman" w:hAnsi="Times New Roman" w:cs="Times New Roman"/>
            <w:color w:val="000000" w:themeColor="text1"/>
            <w:lang w:val="en-US"/>
          </w:rPr>
          <w:fldChar w:fldCharType="end"/>
        </w:r>
      </w:hyperlink>
      <w:r w:rsidR="003502B0" w:rsidRPr="00CB5324">
        <w:rPr>
          <w:rFonts w:ascii="Times New Roman" w:hAnsi="Times New Roman" w:cs="Times New Roman"/>
          <w:color w:val="000000" w:themeColor="text1"/>
          <w:lang w:val="en-US"/>
        </w:rPr>
        <w:t xml:space="preserve"> </w:t>
      </w:r>
      <w:r w:rsidR="0071443A" w:rsidRPr="00CB5324">
        <w:rPr>
          <w:rFonts w:ascii="Times New Roman" w:hAnsi="Times New Roman" w:cs="Times New Roman"/>
          <w:color w:val="000000" w:themeColor="text1"/>
          <w:lang w:val="en-US"/>
        </w:rPr>
        <w:fldChar w:fldCharType="begin" w:fldLock="1"/>
      </w:r>
      <w:r w:rsidR="00553A31" w:rsidRPr="00CB5324">
        <w:rPr>
          <w:rFonts w:ascii="Times New Roman" w:hAnsi="Times New Roman" w:cs="Times New Roman"/>
          <w:color w:val="000000" w:themeColor="text1"/>
          <w:lang w:val="en-US"/>
        </w:rPr>
        <w:instrText>ADDIN CSL_CITATION {"citationItems":[{"id":"ITEM-1","itemData":{"DOI":"10.1007/s00213-012-2922-7","ISSN":"00333158","PMID":"23179967","abstract":"Rationale: Clozapine levels are advocated in the monitoring of patients on this drug and have now been used for a number of years. A safety-related threshold has also been proposed, as well as therapeutic lower and upper thresholds. While there has been reasonable consensus regarding a lower therapeutic threshold, this is not the case for the upper thresholds. Objectives: Our aim was to review available evidence related to upper thresholds. Methods: We carried out an electronic search of different databases and a manual search of articles between 1960 and 2011, cross-referencing the following terms with clozapine - interactions, monitoring, pharmacokinetics, plasma levels, serum levels, and toxicity. Results: Sixty-nine articles met our search criteria and these could be divided into reviews (11), studies (24), and case reports (35). Study quality was evaluated, and none met criteria for a prospective, randomized controlled trial specifically addressing higher plasma levels, e.g., &gt; 500 ng/ml. Case reports emphasize in particular the impact of interactions, e.g., antidepressants and smoking. There is clear evidence indicating a dose-related increased risk of seizures, at least to 500-600 mg/day, but a lack of data to suggest such a relationship between plasma levels, dose, and side effects linked to safety, e.g., seizures, myocarditis, and agranulocytosis. The very limited evidence addressing an upper threshold related to clinical response suggests a \"ceiling effect\" in the range of 600-838 ng/ml. Conclusions: It appears that the current safety-related threshold is not supported by evidence. There may be an upper threshold for clinical response, beyond which chance of response falls off, although further studies are warranted. © 2012 Springer-Verlag Berlin Heidelberg.","author":[{"dropping-particle":"","family":"Remington","given":"Gary","non-dropping-particle":"","parse-names":false,"suffix":""},{"dropping-particle":"","family":"Agid","given":"Ofer","non-dropping-particle":"","parse-names":false,"suffix":""},{"dropping-particle":"","family":"Foussias","given":"George","non-dropping-particle":"","parse-names":false,"suffix":""},{"dropping-particle":"","family":"Ferguson","given":"Larissa","non-dropping-particle":"","parse-names":false,"suffix":""},{"dropping-particle":"","family":"McDonald","given":"Krysta","non-dropping-particle":"","parse-names":false,"suffix":""},{"dropping-particle":"","family":"Powell","given":"Valerie","non-dropping-particle":"","parse-names":false,"suffix":""}],"container-title":"Psychopharmacology","id":"ITEM-1","issue":"3","issued":{"date-parts":[["2013","2","22"]]},"page":"505-518","title":"Clozapine and therapeutic drug monitoring: Is there sufficient evidence for an upper threshold?","type":"article","volume":"225"},"uris":["http://www.mendeley.com/documents/?uuid=adcd1b77-9ba6-3564-96ca-b024cf261554"]}],"mendeley":{"formattedCitation":"&lt;sup&gt;34&lt;/sup&gt;","plainTextFormattedCitation":"34","previouslyFormattedCitation":"&lt;sup&gt;34&lt;/sup&gt;"},"properties":{"noteIndex":0},"schema":"https://github.com/citation-style-language/schema/raw/master/csl-citation.json"}</w:instrText>
      </w:r>
      <w:r w:rsidR="0071443A" w:rsidRPr="00CB5324">
        <w:rPr>
          <w:rFonts w:ascii="Times New Roman" w:hAnsi="Times New Roman" w:cs="Times New Roman"/>
          <w:color w:val="000000" w:themeColor="text1"/>
          <w:lang w:val="en-US"/>
        </w:rPr>
        <w:fldChar w:fldCharType="end"/>
      </w:r>
      <w:r w:rsidR="00277B6D" w:rsidRPr="00CB5324">
        <w:rPr>
          <w:rFonts w:ascii="Times New Roman" w:hAnsi="Times New Roman" w:cs="Times New Roman"/>
          <w:color w:val="000000" w:themeColor="text1"/>
          <w:lang w:val="en-US"/>
        </w:rPr>
        <w:t>b</w:t>
      </w:r>
      <w:r w:rsidR="00D87E1D" w:rsidRPr="00CB5324">
        <w:rPr>
          <w:rFonts w:ascii="Times New Roman" w:hAnsi="Times New Roman" w:cs="Times New Roman"/>
          <w:color w:val="000000" w:themeColor="text1"/>
          <w:lang w:val="en-US"/>
        </w:rPr>
        <w:t xml:space="preserve">lood samples </w:t>
      </w:r>
      <w:r w:rsidR="000B7C7C" w:rsidRPr="00CB5324">
        <w:rPr>
          <w:rFonts w:ascii="Times New Roman" w:hAnsi="Times New Roman" w:cs="Times New Roman"/>
          <w:color w:val="000000" w:themeColor="text1"/>
          <w:lang w:val="en-US"/>
        </w:rPr>
        <w:t xml:space="preserve">were </w:t>
      </w:r>
      <w:r w:rsidR="00584F8A" w:rsidRPr="00CB5324">
        <w:rPr>
          <w:rFonts w:ascii="Times New Roman" w:hAnsi="Times New Roman" w:cs="Times New Roman"/>
          <w:color w:val="000000" w:themeColor="text1"/>
          <w:lang w:val="en-US"/>
        </w:rPr>
        <w:t xml:space="preserve">also </w:t>
      </w:r>
      <w:r w:rsidR="000B7C7C" w:rsidRPr="00CB5324">
        <w:rPr>
          <w:rFonts w:ascii="Times New Roman" w:hAnsi="Times New Roman" w:cs="Times New Roman"/>
          <w:color w:val="000000" w:themeColor="text1"/>
          <w:lang w:val="en-US"/>
        </w:rPr>
        <w:t>collected at</w:t>
      </w:r>
      <w:r w:rsidR="00277B6D" w:rsidRPr="00CB5324">
        <w:rPr>
          <w:rFonts w:ascii="Times New Roman" w:hAnsi="Times New Roman" w:cs="Times New Roman"/>
          <w:color w:val="000000" w:themeColor="text1"/>
          <w:lang w:val="en-US"/>
        </w:rPr>
        <w:t xml:space="preserve"> </w:t>
      </w:r>
      <w:r w:rsidR="00986899" w:rsidRPr="00CB5324">
        <w:rPr>
          <w:rFonts w:ascii="Times New Roman" w:hAnsi="Times New Roman" w:cs="Times New Roman"/>
          <w:color w:val="000000" w:themeColor="text1"/>
          <w:lang w:val="en-US"/>
        </w:rPr>
        <w:t>8</w:t>
      </w:r>
      <w:r w:rsidR="000B7C7C" w:rsidRPr="00CB5324">
        <w:rPr>
          <w:rFonts w:ascii="Times New Roman" w:hAnsi="Times New Roman" w:cs="Times New Roman"/>
          <w:color w:val="000000" w:themeColor="text1"/>
          <w:lang w:val="en-US"/>
        </w:rPr>
        <w:t xml:space="preserve"> </w:t>
      </w:r>
      <w:r w:rsidR="00277B6D" w:rsidRPr="00CB5324">
        <w:rPr>
          <w:rFonts w:ascii="Times New Roman" w:hAnsi="Times New Roman" w:cs="Times New Roman"/>
          <w:color w:val="000000" w:themeColor="text1"/>
          <w:lang w:val="en-US"/>
        </w:rPr>
        <w:t>weeks</w:t>
      </w:r>
      <w:r w:rsidR="00986899" w:rsidRPr="00CB5324">
        <w:rPr>
          <w:rFonts w:ascii="Times New Roman" w:hAnsi="Times New Roman" w:cs="Times New Roman"/>
          <w:color w:val="000000" w:themeColor="text1"/>
          <w:lang w:val="en-US"/>
        </w:rPr>
        <w:t xml:space="preserve"> </w:t>
      </w:r>
      <w:r w:rsidR="00277B6D" w:rsidRPr="00CB5324">
        <w:rPr>
          <w:rFonts w:ascii="Times New Roman" w:hAnsi="Times New Roman" w:cs="Times New Roman"/>
          <w:color w:val="000000" w:themeColor="text1"/>
          <w:lang w:val="en-US"/>
        </w:rPr>
        <w:t>if below threshold at 6 weeks</w:t>
      </w:r>
      <w:r w:rsidR="00986899" w:rsidRPr="00CB5324">
        <w:rPr>
          <w:rFonts w:ascii="Times New Roman" w:hAnsi="Times New Roman" w:cs="Times New Roman"/>
          <w:color w:val="000000" w:themeColor="text1"/>
          <w:lang w:val="en-US"/>
        </w:rPr>
        <w:t xml:space="preserve">. </w:t>
      </w:r>
      <w:r w:rsidR="004B2603" w:rsidRPr="00CB5324">
        <w:rPr>
          <w:rFonts w:ascii="Times New Roman" w:hAnsi="Times New Roman" w:cs="Times New Roman"/>
          <w:color w:val="000000" w:themeColor="text1"/>
          <w:lang w:val="en-US"/>
        </w:rPr>
        <w:t xml:space="preserve"> </w:t>
      </w:r>
    </w:p>
    <w:p w14:paraId="53010C0B" w14:textId="6815525D" w:rsidR="00BF3EDF" w:rsidRPr="00CB5324" w:rsidRDefault="00D87E1D"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 xml:space="preserve">Demographic and clinical </w:t>
      </w:r>
      <w:r w:rsidR="00970BF0" w:rsidRPr="00CB5324">
        <w:rPr>
          <w:rFonts w:ascii="Times New Roman" w:hAnsi="Times New Roman" w:cs="Times New Roman"/>
          <w:color w:val="000000" w:themeColor="text1"/>
          <w:lang w:val="en-US"/>
        </w:rPr>
        <w:t xml:space="preserve">history </w:t>
      </w:r>
      <w:r w:rsidRPr="00CB5324">
        <w:rPr>
          <w:rFonts w:ascii="Times New Roman" w:hAnsi="Times New Roman" w:cs="Times New Roman"/>
          <w:color w:val="000000" w:themeColor="text1"/>
          <w:lang w:val="en-US"/>
        </w:rPr>
        <w:t>w</w:t>
      </w:r>
      <w:r w:rsidR="004E0650" w:rsidRPr="00CB5324">
        <w:rPr>
          <w:rFonts w:ascii="Times New Roman" w:hAnsi="Times New Roman" w:cs="Times New Roman"/>
          <w:color w:val="000000" w:themeColor="text1"/>
          <w:lang w:val="en-US"/>
        </w:rPr>
        <w:t>as</w:t>
      </w:r>
      <w:r w:rsidRPr="00CB5324">
        <w:rPr>
          <w:rFonts w:ascii="Times New Roman" w:hAnsi="Times New Roman" w:cs="Times New Roman"/>
          <w:color w:val="000000" w:themeColor="text1"/>
          <w:lang w:val="en-US"/>
        </w:rPr>
        <w:t xml:space="preserve"> collected through self-report and review of medical records. </w:t>
      </w:r>
      <w:r w:rsidR="00970BF0" w:rsidRPr="00CB5324">
        <w:rPr>
          <w:rFonts w:ascii="Times New Roman" w:hAnsi="Times New Roman" w:cs="Times New Roman"/>
          <w:color w:val="000000" w:themeColor="text1"/>
          <w:lang w:val="en-US"/>
        </w:rPr>
        <w:t>Clinical a</w:t>
      </w:r>
      <w:r w:rsidRPr="00CB5324">
        <w:rPr>
          <w:rFonts w:ascii="Times New Roman" w:hAnsi="Times New Roman" w:cs="Times New Roman"/>
          <w:color w:val="000000" w:themeColor="text1"/>
          <w:lang w:val="en-US"/>
        </w:rPr>
        <w:t>ssessment instruments included the Positive and Negative Syndrome Scale (PANSS</w:t>
      </w:r>
      <w:r w:rsidR="002764C5" w:rsidRPr="00CB5324">
        <w:rPr>
          <w:rFonts w:ascii="Times New Roman" w:hAnsi="Times New Roman" w:cs="Times New Roman"/>
          <w:color w:val="000000" w:themeColor="text1"/>
          <w:lang w:val="en-US"/>
        </w:rPr>
        <w:t>)</w:t>
      </w:r>
      <w:r w:rsidR="009D5184" w:rsidRPr="00CB5324">
        <w:rPr>
          <w:rFonts w:ascii="Times New Roman" w:hAnsi="Times New Roman" w:cs="Times New Roman"/>
          <w:color w:val="000000" w:themeColor="text1"/>
          <w:lang w:val="en-US"/>
        </w:rPr>
        <w:t>,</w:t>
      </w:r>
      <w:hyperlink w:anchor="_ENREF_33" w:tooltip="Kay, 1987 #787" w:history="1">
        <w:r w:rsidR="00246117" w:rsidRPr="00CB5324">
          <w:rPr>
            <w:rFonts w:ascii="Times New Roman" w:hAnsi="Times New Roman" w:cs="Times New Roman"/>
            <w:color w:val="000000" w:themeColor="text1"/>
            <w:lang w:val="en-US"/>
          </w:rPr>
          <w:fldChar w:fldCharType="begin"/>
        </w:r>
        <w:r w:rsidR="00246117" w:rsidRPr="00CB5324">
          <w:rPr>
            <w:rFonts w:ascii="Times New Roman" w:hAnsi="Times New Roman" w:cs="Times New Roman"/>
            <w:color w:val="000000" w:themeColor="text1"/>
            <w:lang w:val="en-US"/>
          </w:rPr>
          <w:instrText xml:space="preserve"> ADDIN EN.CITE &lt;EndNote&gt;&lt;Cite&gt;&lt;Author&gt;Kay&lt;/Author&gt;&lt;Year&gt;1987&lt;/Year&gt;&lt;RecNum&gt;787&lt;/RecNum&gt;&lt;DisplayText&gt;&lt;style face="superscript"&gt;33&lt;/style&gt;&lt;/DisplayText&gt;&lt;record&gt;&lt;rec-number&gt;787&lt;/rec-number&gt;&lt;foreign-keys&gt;&lt;key app="EN" db-id="rpaaezz22pvta8eezvkp5vpiw05wzew0dxdp" timestamp="1580729236" guid="1cbc4749-c7d6-496f-8846-8b611e7b3e8a"&gt;787&lt;/key&gt;&lt;/foreign-keys&gt;&lt;ref-type name="Journal Article"&gt;17&lt;/ref-type&gt;&lt;contributors&gt;&lt;authors&gt;&lt;author&gt;Kay, S. R.&lt;/author&gt;&lt;author&gt;Fiszbein, A.&lt;/author&gt;&lt;author&gt;Opler, L. A.&lt;/author&gt;&lt;/authors&gt;&lt;/contributors&gt;&lt;titles&gt;&lt;title&gt;The positive and negative syndrome scale (PANSS) for schizophrenia&lt;/title&gt;&lt;secondary-title&gt;Schizophr.Bull.&lt;/secondary-title&gt;&lt;/titles&gt;&lt;periodical&gt;&lt;full-title&gt;Schizophr.Bull.&lt;/full-title&gt;&lt;/periodical&gt;&lt;pages&gt;261-276&lt;/pages&gt;&lt;volume&gt;13&lt;/volume&gt;&lt;number&gt;2&lt;/number&gt;&lt;keywords&gt;&lt;keyword&gt;Adult&lt;/keyword&gt;&lt;keyword&gt;Aged&lt;/keyword&gt;&lt;keyword&gt;diagnosis&lt;/keyword&gt;&lt;keyword&gt;Female&lt;/keyword&gt;&lt;keyword&gt;Humans&lt;/keyword&gt;&lt;keyword&gt;Male&lt;/keyword&gt;&lt;keyword&gt;Middle Aged&lt;/keyword&gt;&lt;keyword&gt;Psychiatric Status Rating Scales&lt;/keyword&gt;&lt;keyword&gt;Psychometrics&lt;/keyword&gt;&lt;keyword&gt;Psychopathology&lt;/keyword&gt;&lt;keyword&gt;Research&lt;/keyword&gt;&lt;keyword&gt;Schizophrenia&lt;/keyword&gt;&lt;keyword&gt;Schizophrenic Psychology&lt;/keyword&gt;&lt;keyword&gt;Syndrome&lt;/keyword&gt;&lt;/keywords&gt;&lt;dates&gt;&lt;year&gt;1987&lt;/year&gt;&lt;/dates&gt;&lt;urls&gt;&lt;/urls&gt;&lt;electronic-resource-num&gt;PM:3616518&lt;/electronic-resource-num&gt;&lt;/record&gt;&lt;/Cite&gt;&lt;/EndNote&gt;</w:instrText>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33</w:t>
        </w:r>
        <w:r w:rsidR="00246117" w:rsidRPr="00CB5324">
          <w:rPr>
            <w:rFonts w:ascii="Times New Roman" w:hAnsi="Times New Roman" w:cs="Times New Roman"/>
            <w:color w:val="000000" w:themeColor="text1"/>
            <w:lang w:val="en-US"/>
          </w:rPr>
          <w:fldChar w:fldCharType="end"/>
        </w:r>
      </w:hyperlink>
      <w:r w:rsidR="003502B0" w:rsidRPr="00CB5324">
        <w:rPr>
          <w:rFonts w:ascii="Times New Roman" w:hAnsi="Times New Roman" w:cs="Times New Roman"/>
          <w:color w:val="000000" w:themeColor="text1"/>
          <w:lang w:val="en-US"/>
        </w:rPr>
        <w:t xml:space="preserve"> C</w:t>
      </w:r>
      <w:r w:rsidRPr="00CB5324">
        <w:rPr>
          <w:rFonts w:ascii="Times New Roman" w:hAnsi="Times New Roman" w:cs="Times New Roman"/>
          <w:color w:val="000000" w:themeColor="text1"/>
          <w:lang w:val="en-US"/>
        </w:rPr>
        <w:t>linical Global Impression</w:t>
      </w:r>
      <w:r w:rsidR="00CC26DF" w:rsidRPr="00CB5324">
        <w:rPr>
          <w:rFonts w:ascii="Times New Roman" w:hAnsi="Times New Roman" w:cs="Times New Roman"/>
          <w:color w:val="000000" w:themeColor="text1"/>
          <w:lang w:val="en-US"/>
        </w:rPr>
        <w:t xml:space="preserve"> – Schizophrenia scale</w:t>
      </w:r>
      <w:r w:rsidRPr="00CB5324">
        <w:rPr>
          <w:rFonts w:ascii="Times New Roman" w:hAnsi="Times New Roman" w:cs="Times New Roman"/>
          <w:color w:val="000000" w:themeColor="text1"/>
          <w:lang w:val="en-US"/>
        </w:rPr>
        <w:t xml:space="preserve"> (CGI</w:t>
      </w:r>
      <w:r w:rsidR="00365437" w:rsidRPr="00CB5324">
        <w:rPr>
          <w:rFonts w:ascii="Times New Roman" w:hAnsi="Times New Roman" w:cs="Times New Roman"/>
          <w:color w:val="000000" w:themeColor="text1"/>
          <w:lang w:val="en-US"/>
        </w:rPr>
        <w:t>-S</w:t>
      </w:r>
      <w:r w:rsidR="002764C5" w:rsidRPr="00CB5324">
        <w:rPr>
          <w:rFonts w:ascii="Times New Roman" w:hAnsi="Times New Roman" w:cs="Times New Roman"/>
          <w:color w:val="000000" w:themeColor="text1"/>
          <w:lang w:val="en-US"/>
        </w:rPr>
        <w:t>)</w:t>
      </w:r>
      <w:hyperlink w:anchor="_ENREF_34" w:tooltip="Haro, 2003 #2093" w:history="1">
        <w:r w:rsidR="00246117" w:rsidRPr="00CB5324">
          <w:rPr>
            <w:rFonts w:ascii="Times New Roman" w:hAnsi="Times New Roman" w:cs="Times New Roman"/>
            <w:color w:val="000000" w:themeColor="text1"/>
            <w:lang w:val="en-US"/>
          </w:rPr>
          <w:fldChar w:fldCharType="begin">
            <w:fldData xml:space="preserve">PEVuZE5vdGU+PENpdGU+PEF1dGhvcj5IYXJvPC9BdXRob3I+PFllYXI+MjAwMzwvWWVhcj48UmVj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PEVuZE5vdGU+PENpdGU+PEF1dGhvcj5IYXJvPC9BdXRob3I+PFllYXI+MjAwMzwvWWVhcj48UmVj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34</w:t>
        </w:r>
        <w:r w:rsidR="00246117" w:rsidRPr="00CB5324">
          <w:rPr>
            <w:rFonts w:ascii="Times New Roman" w:hAnsi="Times New Roman" w:cs="Times New Roman"/>
            <w:color w:val="000000" w:themeColor="text1"/>
            <w:lang w:val="en-US"/>
          </w:rPr>
          <w:fldChar w:fldCharType="end"/>
        </w:r>
      </w:hyperlink>
      <w:r w:rsidRPr="00CB5324">
        <w:rPr>
          <w:rFonts w:ascii="Times New Roman" w:hAnsi="Times New Roman" w:cs="Times New Roman"/>
          <w:color w:val="000000" w:themeColor="text1"/>
          <w:lang w:val="en-US"/>
        </w:rPr>
        <w:t xml:space="preserve"> Global Asses</w:t>
      </w:r>
      <w:r w:rsidR="002764C5" w:rsidRPr="00CB5324">
        <w:rPr>
          <w:rFonts w:ascii="Times New Roman" w:hAnsi="Times New Roman" w:cs="Times New Roman"/>
          <w:color w:val="000000" w:themeColor="text1"/>
          <w:lang w:val="en-US"/>
        </w:rPr>
        <w:t>sment of Functioning scale (GAF)</w:t>
      </w:r>
      <w:hyperlink w:anchor="_ENREF_35" w:tooltip="Hall, 1995 #614" w:history="1">
        <w:r w:rsidR="00246117" w:rsidRPr="00CB5324">
          <w:rPr>
            <w:rFonts w:ascii="Times New Roman" w:hAnsi="Times New Roman" w:cs="Times New Roman"/>
            <w:color w:val="000000" w:themeColor="text1"/>
            <w:lang w:val="en-US"/>
          </w:rPr>
          <w:fldChar w:fldCharType="begin"/>
        </w:r>
        <w:r w:rsidR="00246117" w:rsidRPr="00CB5324">
          <w:rPr>
            <w:rFonts w:ascii="Times New Roman" w:hAnsi="Times New Roman" w:cs="Times New Roman"/>
            <w:color w:val="000000" w:themeColor="text1"/>
            <w:lang w:val="en-US"/>
          </w:rPr>
          <w:instrText xml:space="preserve"> ADDIN EN.CITE &lt;EndNote&gt;&lt;Cite&gt;&lt;Author&gt;Hall&lt;/Author&gt;&lt;Year&gt;1995&lt;/Year&gt;&lt;RecNum&gt;614&lt;/RecNum&gt;&lt;DisplayText&gt;&lt;style face="superscript"&gt;35&lt;/style&gt;&lt;/DisplayText&gt;&lt;record&gt;&lt;rec-number&gt;614&lt;/rec-number&gt;&lt;foreign-keys&gt;&lt;key app="EN" db-id="rpaaezz22pvta8eezvkp5vpiw05wzew0dxdp" timestamp="1580729209" guid="73648c59-2072-4019-af8c-f03c1a350108"&gt;614&lt;/key&gt;&lt;/foreign-keys&gt;&lt;ref-type name="Journal Article"&gt;17&lt;/ref-type&gt;&lt;contributors&gt;&lt;authors&gt;&lt;author&gt;Hall, R. C.&lt;/author&gt;&lt;/authors&gt;&lt;/contributors&gt;&lt;auth-address&gt;Center for Psychiatry, Florida Hospital, Orlando 32803, USA.&lt;/auth-address&gt;&lt;titles&gt;&lt;title&gt;Global assessment of functioning. A modified scale&lt;/title&gt;&lt;secondary-title&gt;Psychosomatics&lt;/secondary-title&gt;&lt;/titles&gt;&lt;periodical&gt;&lt;full-title&gt;Psychosomatics&lt;/full-title&gt;&lt;/periodical&gt;&lt;pages&gt;267-275&lt;/pages&gt;&lt;volume&gt;36&lt;/volume&gt;&lt;number&gt;3&lt;/number&gt;&lt;section&gt;1995/05/01&lt;/section&gt;&lt;keywords&gt;&lt;keyword&gt;Activities of Daily Living/*classification/psychology&lt;/keyword&gt;&lt;keyword&gt;Follow-Up Studies&lt;/keyword&gt;&lt;keyword&gt;Humans&lt;/keyword&gt;&lt;keyword&gt;Mental Disorders/classification/*diagnosis/psychology&lt;/keyword&gt;&lt;keyword&gt;Observer Variation&lt;/keyword&gt;&lt;keyword&gt;*Patient Care Team&lt;/keyword&gt;&lt;keyword&gt;Patient Discharge&lt;/keyword&gt;&lt;keyword&gt;Personality Assessment/*statistics &amp;amp; numerical data&lt;/keyword&gt;&lt;keyword&gt;Psychiatric Status Rating Scales/*statistics &amp;amp; numerical data&lt;/keyword&gt;&lt;keyword&gt;Psychometrics&lt;/keyword&gt;&lt;keyword&gt;Psychophysiologic Disorders/classification/*diagnosis/psychology&lt;/keyword&gt;&lt;keyword&gt;Reproducibility of Results&lt;/keyword&gt;&lt;keyword&gt;*Severity of Illness Index&lt;/keyword&gt;&lt;keyword&gt;Treatment Outcome&lt;/keyword&gt;&lt;/keywords&gt;&lt;dates&gt;&lt;year&gt;1995&lt;/year&gt;&lt;/dates&gt;&lt;isbn&gt;0033-3182 (Print)0033-3182 (Linking)&lt;/isbn&gt;&lt;urls&gt;&lt;/urls&gt;&lt;electronic-resource-num&gt;http://www.ncbi.nlm.nih.gov/entrez/query.fcgi?cmd=Retrieve&amp;amp;db=PubMed&amp;amp;dopt=Citation&amp;amp;list_uids=7638314&lt;/electronic-resource-num&gt;&lt;access-date&gt;0/05//&lt;/access-date&gt;&lt;/record&gt;&lt;/Cite&gt;&lt;/EndNote&gt;</w:instrText>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35</w:t>
        </w:r>
        <w:r w:rsidR="00246117" w:rsidRPr="00CB5324">
          <w:rPr>
            <w:rFonts w:ascii="Times New Roman" w:hAnsi="Times New Roman" w:cs="Times New Roman"/>
            <w:color w:val="000000" w:themeColor="text1"/>
            <w:lang w:val="en-US"/>
          </w:rPr>
          <w:fldChar w:fldCharType="end"/>
        </w:r>
      </w:hyperlink>
      <w:r w:rsidRPr="00CB5324">
        <w:rPr>
          <w:rFonts w:ascii="Times New Roman" w:hAnsi="Times New Roman" w:cs="Times New Roman"/>
          <w:color w:val="000000" w:themeColor="text1"/>
          <w:lang w:val="en-US"/>
        </w:rPr>
        <w:fldChar w:fldCharType="begin" w:fldLock="1"/>
      </w:r>
      <w:r w:rsidR="008D1092" w:rsidRPr="00CB5324">
        <w:rPr>
          <w:rFonts w:ascii="Times New Roman" w:hAnsi="Times New Roman" w:cs="Times New Roman"/>
          <w:color w:val="000000" w:themeColor="text1"/>
          <w:lang w:val="en-US"/>
        </w:rPr>
        <w:instrText>ADDIN CSL_CITATION {"citationItems":[{"id":"ITEM-1","itemData":{"DOI":"10.1016/S0033-3182(95)71666-8","ISSN":"0033-3182","PMID":"7638314","abstract":"The modified Global Assessment of Functioning (GAF) scale has more detailed criteria and a more structured scoring system than the original GAF. The two scales were compared for reliability and validity. Raters who had different training levels assigned hospital admission and discharge GAF scores from patient charts. Intraclass correlation coefficients for admission GAF scores were higher for raters who used the modified GAF (0.81), compared with raters who used the original GAF (0.62). Validity studies showed a high correlation (0.80) between the two sets of scores. The modified GAF also correlated well with Zung Depression scores (-0.73). The modified GAF may be particularly useful when interrater reliability needs to be maximum and/or when persons with varying skills and employment backgrounds--and without much GAF training--must rate patients. Because of the increased structure, the modified GAF may also be more resistant to rater bias.","author":[{"dropping-particle":"","family":"Hall","given":"R C","non-dropping-particle":"","parse-names":false,"suffix":""}],"container-title":"Psychosomatics","id":"ITEM-1","issue":"3","issued":{"date-parts":[["1995"]]},"page":"267-75","publisher":"Elsevier","title":"Global assessment of functioning. A modified scale.","type":"article-journal","volume":"36"},"uris":["http://www.mendeley.com/documents/?uuid=3ba18a1e-aac3-4373-a61f-5615aec6e363"]}],"mendeley":{"formattedCitation":"&lt;sup&gt;37&lt;/sup&gt;","plainTextFormattedCitation":"37","previouslyFormattedCitation":"&lt;sup&gt;37&lt;/sup&gt;"},"properties":{"noteIndex":0},"schema":"https://github.com/citation-style-language/schema/raw/master/csl-citation.json"}</w:instrText>
      </w:r>
      <w:r w:rsidRPr="00CB5324">
        <w:rPr>
          <w:rFonts w:ascii="Times New Roman" w:hAnsi="Times New Roman" w:cs="Times New Roman"/>
          <w:color w:val="000000" w:themeColor="text1"/>
          <w:lang w:val="en-US"/>
        </w:rPr>
        <w:fldChar w:fldCharType="end"/>
      </w:r>
      <w:r w:rsidRPr="00CB5324">
        <w:rPr>
          <w:rFonts w:ascii="Times New Roman" w:hAnsi="Times New Roman" w:cs="Times New Roman"/>
          <w:color w:val="000000" w:themeColor="text1"/>
          <w:lang w:val="en-US"/>
        </w:rPr>
        <w:t xml:space="preserve"> and </w:t>
      </w:r>
      <w:r w:rsidR="0071443A" w:rsidRPr="00CB5324">
        <w:rPr>
          <w:rFonts w:ascii="Times New Roman" w:hAnsi="Times New Roman" w:cs="Times New Roman"/>
          <w:color w:val="000000" w:themeColor="text1"/>
          <w:lang w:val="en-US"/>
        </w:rPr>
        <w:t>Personal and Social Performance scale (PSP)</w:t>
      </w:r>
      <w:r w:rsidR="009D5184" w:rsidRPr="00CB5324">
        <w:rPr>
          <w:rFonts w:ascii="Times New Roman" w:hAnsi="Times New Roman" w:cs="Times New Roman"/>
          <w:color w:val="000000" w:themeColor="text1"/>
          <w:lang w:val="en-US"/>
        </w:rPr>
        <w:t>.</w:t>
      </w:r>
      <w:hyperlink w:anchor="_ENREF_36" w:tooltip="Nasrallah, 2008 #2245" w:history="1">
        <w:r w:rsidR="00246117" w:rsidRPr="00CB5324">
          <w:rPr>
            <w:rFonts w:ascii="Times New Roman" w:hAnsi="Times New Roman" w:cs="Times New Roman"/>
            <w:color w:val="000000" w:themeColor="text1"/>
            <w:lang w:val="en-US"/>
          </w:rPr>
          <w:fldChar w:fldCharType="begin">
            <w:fldData xml:space="preserve">PEVuZE5vdGU+PENpdGU+PEF1dGhvcj5OYXNyYWxsYWg8L0F1dGhvcj48WWVhcj4yMDA4PC9ZZWFy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PEVuZE5vdGU+PENpdGU+PEF1dGhvcj5OYXNyYWxsYWg8L0F1dGhvcj48WWVhcj4yMDA4PC9ZZWFy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36</w:t>
        </w:r>
        <w:r w:rsidR="00246117" w:rsidRPr="00CB5324">
          <w:rPr>
            <w:rFonts w:ascii="Times New Roman" w:hAnsi="Times New Roman" w:cs="Times New Roman"/>
            <w:color w:val="000000" w:themeColor="text1"/>
            <w:lang w:val="en-US"/>
          </w:rPr>
          <w:fldChar w:fldCharType="end"/>
        </w:r>
      </w:hyperlink>
      <w:r w:rsidR="004E0650" w:rsidRPr="00CB5324">
        <w:rPr>
          <w:rFonts w:ascii="Times New Roman" w:hAnsi="Times New Roman" w:cs="Times New Roman"/>
          <w:color w:val="000000" w:themeColor="text1"/>
          <w:lang w:val="en-US"/>
        </w:rPr>
        <w:t xml:space="preserve"> </w:t>
      </w:r>
      <w:r w:rsidR="005D2818" w:rsidRPr="00CB5324">
        <w:rPr>
          <w:rFonts w:ascii="Times New Roman" w:hAnsi="Times New Roman" w:cs="Times New Roman"/>
          <w:color w:val="000000" w:themeColor="text1"/>
          <w:lang w:val="en-US"/>
        </w:rPr>
        <w:t>We assess</w:t>
      </w:r>
      <w:r w:rsidR="002A0892" w:rsidRPr="00CB5324">
        <w:rPr>
          <w:rFonts w:ascii="Times New Roman" w:hAnsi="Times New Roman" w:cs="Times New Roman"/>
          <w:color w:val="000000" w:themeColor="text1"/>
          <w:lang w:val="en-US"/>
        </w:rPr>
        <w:t>ed</w:t>
      </w:r>
      <w:r w:rsidR="005D2818" w:rsidRPr="00CB5324">
        <w:rPr>
          <w:rFonts w:ascii="Times New Roman" w:hAnsi="Times New Roman" w:cs="Times New Roman"/>
          <w:color w:val="000000" w:themeColor="text1"/>
          <w:lang w:val="en-US"/>
        </w:rPr>
        <w:t xml:space="preserve"> the percentage change in PANSS </w:t>
      </w:r>
      <w:r w:rsidR="003567E5" w:rsidRPr="00CB5324">
        <w:rPr>
          <w:rFonts w:ascii="Times New Roman" w:hAnsi="Times New Roman" w:cs="Times New Roman"/>
          <w:color w:val="000000" w:themeColor="text1"/>
          <w:lang w:val="en-US"/>
        </w:rPr>
        <w:t>total score</w:t>
      </w:r>
      <w:r w:rsidR="005D2818" w:rsidRPr="00CB5324">
        <w:rPr>
          <w:rFonts w:ascii="Times New Roman" w:hAnsi="Times New Roman" w:cs="Times New Roman"/>
          <w:color w:val="000000" w:themeColor="text1"/>
          <w:lang w:val="en-US"/>
        </w:rPr>
        <w:t xml:space="preserve"> from baseline to 12 weeks using the formula: (12 week </w:t>
      </w:r>
      <w:r w:rsidR="003567E5" w:rsidRPr="00CB5324">
        <w:rPr>
          <w:rFonts w:ascii="Times New Roman" w:hAnsi="Times New Roman" w:cs="Times New Roman"/>
          <w:color w:val="000000" w:themeColor="text1"/>
          <w:lang w:val="en-US"/>
        </w:rPr>
        <w:t>score – b</w:t>
      </w:r>
      <w:r w:rsidR="002A0892" w:rsidRPr="00CB5324">
        <w:rPr>
          <w:rFonts w:ascii="Times New Roman" w:hAnsi="Times New Roman" w:cs="Times New Roman"/>
          <w:color w:val="000000" w:themeColor="text1"/>
          <w:lang w:val="en-US"/>
        </w:rPr>
        <w:t xml:space="preserve">aseline </w:t>
      </w:r>
      <w:r w:rsidR="003567E5" w:rsidRPr="00CB5324">
        <w:rPr>
          <w:rFonts w:ascii="Times New Roman" w:hAnsi="Times New Roman" w:cs="Times New Roman"/>
          <w:color w:val="000000" w:themeColor="text1"/>
          <w:lang w:val="en-US"/>
        </w:rPr>
        <w:t>score) / b</w:t>
      </w:r>
      <w:r w:rsidR="002A0892" w:rsidRPr="00CB5324">
        <w:rPr>
          <w:rFonts w:ascii="Times New Roman" w:hAnsi="Times New Roman" w:cs="Times New Roman"/>
          <w:color w:val="000000" w:themeColor="text1"/>
          <w:lang w:val="en-US"/>
        </w:rPr>
        <w:t xml:space="preserve">aseline </w:t>
      </w:r>
      <w:r w:rsidR="003567E5" w:rsidRPr="00CB5324">
        <w:rPr>
          <w:rFonts w:ascii="Times New Roman" w:hAnsi="Times New Roman" w:cs="Times New Roman"/>
          <w:color w:val="000000" w:themeColor="text1"/>
          <w:lang w:val="en-US"/>
        </w:rPr>
        <w:t>score x 100, after subtracting minimum possible scores</w:t>
      </w:r>
      <w:r w:rsidR="009D5184" w:rsidRPr="00CB5324">
        <w:rPr>
          <w:rFonts w:ascii="Times New Roman" w:hAnsi="Times New Roman" w:cs="Times New Roman"/>
          <w:color w:val="000000" w:themeColor="text1"/>
          <w:lang w:val="en-US"/>
        </w:rPr>
        <w:t>.</w:t>
      </w:r>
      <w:hyperlink w:anchor="_ENREF_37" w:tooltip="Leucht, 2007 #2008" w:history="1">
        <w:r w:rsidR="00246117" w:rsidRPr="00CB5324">
          <w:rPr>
            <w:rFonts w:ascii="Times New Roman" w:hAnsi="Times New Roman" w:cs="Times New Roman"/>
            <w:color w:val="000000" w:themeColor="text1"/>
            <w:lang w:val="en-US"/>
          </w:rPr>
          <w:fldChar w:fldCharType="begin">
            <w:fldData xml:space="preserve">PEVuZE5vdGU+PENpdGU+PEF1dGhvcj5MZXVjaHQ8L0F1dGhvcj48WWVhcj4yMDA3PC9ZZWFyPjxS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PEVuZE5vdGU+PENpdGU+PEF1dGhvcj5MZXVjaHQ8L0F1dGhvcj48WWVhcj4yMDA3PC9ZZWFyPjxS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37</w:t>
        </w:r>
        <w:r w:rsidR="00246117" w:rsidRPr="00CB5324">
          <w:rPr>
            <w:rFonts w:ascii="Times New Roman" w:hAnsi="Times New Roman" w:cs="Times New Roman"/>
            <w:color w:val="000000" w:themeColor="text1"/>
            <w:lang w:val="en-US"/>
          </w:rPr>
          <w:fldChar w:fldCharType="end"/>
        </w:r>
      </w:hyperlink>
      <w:r w:rsidR="002A0892" w:rsidRPr="00CB5324">
        <w:rPr>
          <w:rFonts w:ascii="Times New Roman" w:hAnsi="Times New Roman" w:cs="Times New Roman"/>
          <w:color w:val="000000" w:themeColor="text1"/>
          <w:lang w:val="en-US"/>
        </w:rPr>
        <w:t xml:space="preserve"> </w:t>
      </w:r>
    </w:p>
    <w:p w14:paraId="6A37F59C" w14:textId="5A46A19D" w:rsidR="00D87E1D" w:rsidRPr="00CB5324" w:rsidRDefault="00D87E1D" w:rsidP="007A2C72">
      <w:pPr>
        <w:spacing w:line="480" w:lineRule="auto"/>
        <w:ind w:firstLine="720"/>
        <w:jc w:val="both"/>
        <w:rPr>
          <w:rFonts w:ascii="Times New Roman" w:hAnsi="Times New Roman" w:cs="Times New Roman"/>
          <w:b/>
          <w:color w:val="000000" w:themeColor="text1"/>
          <w:lang w:val="en-US"/>
        </w:rPr>
      </w:pPr>
      <w:r w:rsidRPr="00CB5324">
        <w:rPr>
          <w:rFonts w:ascii="Times New Roman" w:hAnsi="Times New Roman" w:cs="Times New Roman"/>
          <w:b/>
          <w:color w:val="000000" w:themeColor="text1"/>
          <w:lang w:val="en-US"/>
        </w:rPr>
        <w:t>Magnetic Resonance Imaging</w:t>
      </w:r>
    </w:p>
    <w:p w14:paraId="7FD645EC" w14:textId="2AAD47A8" w:rsidR="00D87E1D" w:rsidRPr="00CB5324" w:rsidRDefault="00D87E1D"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MR data were acquired on a 3 Tesla MR750 scanner (General Electric, Chicago, USA)</w:t>
      </w:r>
      <w:r w:rsidR="00D50CE7" w:rsidRPr="00CB5324">
        <w:rPr>
          <w:rFonts w:ascii="Times New Roman" w:hAnsi="Times New Roman" w:cs="Times New Roman"/>
          <w:color w:val="000000" w:themeColor="text1"/>
          <w:lang w:val="en-US"/>
        </w:rPr>
        <w:t xml:space="preserve"> (Supplementary Methods). </w:t>
      </w:r>
      <w:r w:rsidRPr="00CB5324">
        <w:rPr>
          <w:rFonts w:ascii="Times New Roman" w:hAnsi="Times New Roman" w:cs="Times New Roman"/>
          <w:color w:val="000000" w:themeColor="text1"/>
          <w:vertAlign w:val="superscript"/>
          <w:lang w:val="en-US"/>
        </w:rPr>
        <w:t>1</w:t>
      </w:r>
      <w:r w:rsidRPr="00CB5324">
        <w:rPr>
          <w:rFonts w:ascii="Times New Roman" w:hAnsi="Times New Roman" w:cs="Times New Roman"/>
          <w:color w:val="000000" w:themeColor="text1"/>
          <w:lang w:val="en-US"/>
        </w:rPr>
        <w:t>H-MRS spectra were acquired in 8 cm</w:t>
      </w:r>
      <w:r w:rsidRPr="00CB5324">
        <w:rPr>
          <w:rFonts w:ascii="Times New Roman" w:hAnsi="Times New Roman" w:cs="Times New Roman"/>
          <w:color w:val="000000" w:themeColor="text1"/>
          <w:vertAlign w:val="superscript"/>
          <w:lang w:val="en-US"/>
        </w:rPr>
        <w:t>3</w:t>
      </w:r>
      <w:r w:rsidRPr="00CB5324">
        <w:rPr>
          <w:rFonts w:ascii="Times New Roman" w:hAnsi="Times New Roman" w:cs="Times New Roman"/>
          <w:color w:val="000000" w:themeColor="text1"/>
          <w:lang w:val="en-US"/>
        </w:rPr>
        <w:t xml:space="preserve"> (2 x 2 x 2 cm</w:t>
      </w:r>
      <w:r w:rsidRPr="00CB5324">
        <w:rPr>
          <w:rFonts w:ascii="Times New Roman" w:hAnsi="Times New Roman" w:cs="Times New Roman"/>
          <w:color w:val="000000" w:themeColor="text1"/>
          <w:vertAlign w:val="superscript"/>
          <w:lang w:val="en-US"/>
        </w:rPr>
        <w:t>3</w:t>
      </w:r>
      <w:r w:rsidRPr="00CB5324">
        <w:rPr>
          <w:rFonts w:ascii="Times New Roman" w:hAnsi="Times New Roman" w:cs="Times New Roman"/>
          <w:color w:val="000000" w:themeColor="text1"/>
          <w:lang w:val="en-US"/>
        </w:rPr>
        <w:t>) voxels prescribed in the bilateral ACC</w:t>
      </w:r>
      <w:r w:rsidR="006158E9" w:rsidRPr="00CB5324">
        <w:rPr>
          <w:rFonts w:ascii="Times New Roman" w:hAnsi="Times New Roman" w:cs="Times New Roman"/>
          <w:color w:val="000000" w:themeColor="text1"/>
          <w:lang w:val="en-US"/>
        </w:rPr>
        <w:fldChar w:fldCharType="begin">
          <w:fldData xml:space="preserve">PEVuZE5vdGU+PENpdGU+PEF1dGhvcj5FZ2VydG9uPC9BdXRob3I+PFllYXI+MjAxMjwvWWVhcj48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==
</w:fldData>
        </w:fldChar>
      </w:r>
      <w:r w:rsidR="0027360B" w:rsidRPr="00CB5324">
        <w:rPr>
          <w:rFonts w:ascii="Times New Roman" w:hAnsi="Times New Roman" w:cs="Times New Roman"/>
          <w:color w:val="000000" w:themeColor="text1"/>
          <w:lang w:val="en-US"/>
        </w:rPr>
        <w:instrText xml:space="preserve"> ADDIN EN.CITE </w:instrText>
      </w:r>
      <w:r w:rsidR="0027360B" w:rsidRPr="00CB5324">
        <w:rPr>
          <w:rFonts w:ascii="Times New Roman" w:hAnsi="Times New Roman" w:cs="Times New Roman"/>
          <w:color w:val="000000" w:themeColor="text1"/>
          <w:lang w:val="en-US"/>
        </w:rPr>
        <w:fldChar w:fldCharType="begin">
          <w:fldData xml:space="preserve">PEVuZE5vdGU+PENpdGU+PEF1dGhvcj5FZ2VydG9uPC9BdXRob3I+PFllYXI+MjAxMjwvWWVhcj48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==
</w:fldData>
        </w:fldChar>
      </w:r>
      <w:r w:rsidR="0027360B" w:rsidRPr="00CB5324">
        <w:rPr>
          <w:rFonts w:ascii="Times New Roman" w:hAnsi="Times New Roman" w:cs="Times New Roman"/>
          <w:color w:val="000000" w:themeColor="text1"/>
          <w:lang w:val="en-US"/>
        </w:rPr>
        <w:instrText xml:space="preserve"> ADDIN EN.CITE.DATA </w:instrText>
      </w:r>
      <w:r w:rsidR="0027360B" w:rsidRPr="00CB5324">
        <w:rPr>
          <w:rFonts w:ascii="Times New Roman" w:hAnsi="Times New Roman" w:cs="Times New Roman"/>
          <w:color w:val="000000" w:themeColor="text1"/>
          <w:lang w:val="en-US"/>
        </w:rPr>
      </w:r>
      <w:r w:rsidR="0027360B"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r>
      <w:r w:rsidR="006158E9" w:rsidRPr="00CB5324">
        <w:rPr>
          <w:rFonts w:ascii="Times New Roman" w:hAnsi="Times New Roman" w:cs="Times New Roman"/>
          <w:color w:val="000000" w:themeColor="text1"/>
          <w:lang w:val="en-US"/>
        </w:rPr>
        <w:fldChar w:fldCharType="separate"/>
      </w:r>
      <w:hyperlink w:anchor="_ENREF_7" w:tooltip="Egerton, 2018 #2180" w:history="1">
        <w:r w:rsidR="00246117" w:rsidRPr="00CB5324">
          <w:rPr>
            <w:rFonts w:ascii="Times New Roman" w:hAnsi="Times New Roman" w:cs="Times New Roman"/>
            <w:noProof/>
            <w:color w:val="000000" w:themeColor="text1"/>
            <w:vertAlign w:val="superscript"/>
            <w:lang w:val="en-US"/>
          </w:rPr>
          <w:t>7</w:t>
        </w:r>
      </w:hyperlink>
      <w:r w:rsidR="0027360B" w:rsidRPr="00CB5324">
        <w:rPr>
          <w:rFonts w:ascii="Times New Roman" w:hAnsi="Times New Roman" w:cs="Times New Roman"/>
          <w:noProof/>
          <w:color w:val="000000" w:themeColor="text1"/>
          <w:vertAlign w:val="superscript"/>
          <w:lang w:val="en-US"/>
        </w:rPr>
        <w:t xml:space="preserve">, </w:t>
      </w:r>
      <w:hyperlink w:anchor="_ENREF_8" w:tooltip="Egerton, 2012 #80" w:history="1">
        <w:r w:rsidR="00246117" w:rsidRPr="00CB5324">
          <w:rPr>
            <w:rFonts w:ascii="Times New Roman" w:hAnsi="Times New Roman" w:cs="Times New Roman"/>
            <w:noProof/>
            <w:color w:val="000000" w:themeColor="text1"/>
            <w:vertAlign w:val="superscript"/>
            <w:lang w:val="en-US"/>
          </w:rPr>
          <w:t>8</w:t>
        </w:r>
      </w:hyperlink>
      <w:r w:rsidR="006158E9" w:rsidRPr="00CB5324">
        <w:rPr>
          <w:rFonts w:ascii="Times New Roman" w:hAnsi="Times New Roman" w:cs="Times New Roman"/>
          <w:color w:val="000000" w:themeColor="text1"/>
          <w:lang w:val="en-US"/>
        </w:rPr>
        <w:fldChar w:fldCharType="end"/>
      </w:r>
      <w:r w:rsidR="000B7C7C" w:rsidRPr="00CB5324">
        <w:rPr>
          <w:rFonts w:ascii="Times New Roman" w:hAnsi="Times New Roman" w:cs="Times New Roman"/>
          <w:color w:val="000000" w:themeColor="text1"/>
          <w:lang w:val="en-US"/>
        </w:rPr>
        <w:t xml:space="preserve"> </w:t>
      </w:r>
      <w:r w:rsidR="00B76A15" w:rsidRPr="00CB5324">
        <w:rPr>
          <w:rFonts w:ascii="Times New Roman" w:hAnsi="Times New Roman" w:cs="Times New Roman"/>
          <w:color w:val="000000" w:themeColor="text1"/>
          <w:lang w:val="en-US"/>
        </w:rPr>
        <w:t>and in the right caudate nucleus</w:t>
      </w:r>
      <w:r w:rsidR="00D50CE7" w:rsidRPr="00CB5324">
        <w:rPr>
          <w:rFonts w:ascii="Times New Roman" w:hAnsi="Times New Roman" w:cs="Times New Roman"/>
          <w:color w:val="000000" w:themeColor="text1"/>
          <w:lang w:val="en-US"/>
        </w:rPr>
        <w:t xml:space="preserve"> </w:t>
      </w:r>
      <w:r w:rsidR="006158E9" w:rsidRPr="00CB5324">
        <w:rPr>
          <w:rFonts w:ascii="Times New Roman" w:hAnsi="Times New Roman" w:cs="Times New Roman"/>
          <w:color w:val="000000" w:themeColor="text1"/>
          <w:lang w:val="en-US"/>
        </w:rPr>
        <w:fldChar w:fldCharType="begin">
          <w:fldData xml:space="preserve">PEVuZE5vdGU+PENpdGU+PEF1dGhvcj5NY1F1ZWVuPC9BdXRob3I+PFllYXI+MjAxODwvWWVhcj48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</w:fldData>
        </w:fldChar>
      </w:r>
      <w:r w:rsidR="00874C14" w:rsidRPr="00CB5324">
        <w:rPr>
          <w:rFonts w:ascii="Times New Roman" w:hAnsi="Times New Roman" w:cs="Times New Roman"/>
          <w:color w:val="000000" w:themeColor="text1"/>
          <w:lang w:val="en-US"/>
        </w:rPr>
        <w:instrText xml:space="preserve"> ADDIN EN.CITE </w:instrText>
      </w:r>
      <w:r w:rsidR="00874C14" w:rsidRPr="00CB5324">
        <w:rPr>
          <w:rFonts w:ascii="Times New Roman" w:hAnsi="Times New Roman" w:cs="Times New Roman"/>
          <w:color w:val="000000" w:themeColor="text1"/>
          <w:lang w:val="en-US"/>
        </w:rPr>
        <w:fldChar w:fldCharType="begin">
          <w:fldData xml:space="preserve">PEVuZE5vdGU+PENpdGU+PEF1dGhvcj5NY1F1ZWVuPC9BdXRob3I+PFllYXI+MjAxODwvWWVhcj48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</w:fldData>
        </w:fldChar>
      </w:r>
      <w:r w:rsidR="00874C14" w:rsidRPr="00CB5324">
        <w:rPr>
          <w:rFonts w:ascii="Times New Roman" w:hAnsi="Times New Roman" w:cs="Times New Roman"/>
          <w:color w:val="000000" w:themeColor="text1"/>
          <w:lang w:val="en-US"/>
        </w:rPr>
        <w:instrText xml:space="preserve"> ADDIN EN.CITE.DATA </w:instrText>
      </w:r>
      <w:r w:rsidR="00874C14" w:rsidRPr="00CB5324">
        <w:rPr>
          <w:rFonts w:ascii="Times New Roman" w:hAnsi="Times New Roman" w:cs="Times New Roman"/>
          <w:color w:val="000000" w:themeColor="text1"/>
          <w:lang w:val="en-US"/>
        </w:rPr>
      </w:r>
      <w:r w:rsidR="00874C14"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r>
      <w:r w:rsidR="006158E9" w:rsidRPr="00CB5324">
        <w:rPr>
          <w:rFonts w:ascii="Times New Roman" w:hAnsi="Times New Roman" w:cs="Times New Roman"/>
          <w:color w:val="000000" w:themeColor="text1"/>
          <w:lang w:val="en-US"/>
        </w:rPr>
        <w:fldChar w:fldCharType="separate"/>
      </w:r>
      <w:hyperlink w:anchor="_ENREF_13" w:tooltip="de la Fuente-Sandoval, 2013 #1694" w:history="1">
        <w:r w:rsidR="00246117" w:rsidRPr="00CB5324">
          <w:rPr>
            <w:rFonts w:ascii="Times New Roman" w:hAnsi="Times New Roman" w:cs="Times New Roman"/>
            <w:noProof/>
            <w:color w:val="000000" w:themeColor="text1"/>
            <w:vertAlign w:val="superscript"/>
            <w:lang w:val="en-US"/>
          </w:rPr>
          <w:t>13</w:t>
        </w:r>
      </w:hyperlink>
      <w:r w:rsidR="00874C14" w:rsidRPr="00CB5324">
        <w:rPr>
          <w:rFonts w:ascii="Times New Roman" w:hAnsi="Times New Roman" w:cs="Times New Roman"/>
          <w:noProof/>
          <w:color w:val="000000" w:themeColor="text1"/>
          <w:vertAlign w:val="superscript"/>
          <w:lang w:val="en-US"/>
        </w:rPr>
        <w:t xml:space="preserve">, </w:t>
      </w:r>
      <w:hyperlink w:anchor="_ENREF_38" w:tooltip="McQueen, 2018 #2170" w:history="1">
        <w:r w:rsidR="00246117" w:rsidRPr="00CB5324">
          <w:rPr>
            <w:rFonts w:ascii="Times New Roman" w:hAnsi="Times New Roman" w:cs="Times New Roman"/>
            <w:noProof/>
            <w:color w:val="000000" w:themeColor="text1"/>
            <w:vertAlign w:val="superscript"/>
            <w:lang w:val="en-US"/>
          </w:rPr>
          <w:t>38</w:t>
        </w:r>
      </w:hyperlink>
      <w:r w:rsidR="006158E9" w:rsidRPr="00CB5324">
        <w:rPr>
          <w:rFonts w:ascii="Times New Roman" w:hAnsi="Times New Roman" w:cs="Times New Roman"/>
          <w:color w:val="000000" w:themeColor="text1"/>
          <w:lang w:val="en-US"/>
        </w:rPr>
        <w:fldChar w:fldCharType="end"/>
      </w:r>
      <w:r w:rsidR="00846C33" w:rsidRPr="00CB5324">
        <w:rPr>
          <w:rFonts w:ascii="Times New Roman" w:hAnsi="Times New Roman" w:cs="Times New Roman"/>
          <w:color w:val="000000" w:themeColor="text1"/>
          <w:lang w:val="en-US"/>
        </w:rPr>
        <w:t xml:space="preserve"> </w:t>
      </w:r>
      <w:r w:rsidR="00D50CE7" w:rsidRPr="00CB5324">
        <w:rPr>
          <w:rFonts w:ascii="Times New Roman" w:hAnsi="Times New Roman" w:cs="Times New Roman"/>
          <w:color w:val="000000" w:themeColor="text1"/>
          <w:lang w:val="en-US"/>
        </w:rPr>
        <w:t xml:space="preserve">(Figure S1). </w:t>
      </w:r>
      <w:r w:rsidRPr="00CB5324">
        <w:rPr>
          <w:rFonts w:ascii="Times New Roman" w:hAnsi="Times New Roman" w:cs="Times New Roman"/>
          <w:color w:val="000000" w:themeColor="text1"/>
          <w:lang w:val="en-US"/>
        </w:rPr>
        <w:t xml:space="preserve">Spectra were acquired using a conventional PRESS (Point </w:t>
      </w:r>
      <w:proofErr w:type="spellStart"/>
      <w:r w:rsidRPr="00CB5324">
        <w:rPr>
          <w:rFonts w:ascii="Times New Roman" w:hAnsi="Times New Roman" w:cs="Times New Roman"/>
          <w:color w:val="000000" w:themeColor="text1"/>
          <w:lang w:val="en-US"/>
        </w:rPr>
        <w:t>RESolved</w:t>
      </w:r>
      <w:proofErr w:type="spellEnd"/>
      <w:r w:rsidRPr="00CB5324">
        <w:rPr>
          <w:rFonts w:ascii="Times New Roman" w:hAnsi="Times New Roman" w:cs="Times New Roman"/>
          <w:color w:val="000000" w:themeColor="text1"/>
          <w:lang w:val="en-US"/>
        </w:rPr>
        <w:t xml:space="preserve"> Spectroscopy) acquisition with 96 averages, TR = 3000 </w:t>
      </w:r>
      <w:proofErr w:type="spellStart"/>
      <w:r w:rsidRPr="00CB5324">
        <w:rPr>
          <w:rFonts w:ascii="Times New Roman" w:hAnsi="Times New Roman" w:cs="Times New Roman"/>
          <w:color w:val="000000" w:themeColor="text1"/>
          <w:lang w:val="en-US"/>
        </w:rPr>
        <w:t>ms</w:t>
      </w:r>
      <w:proofErr w:type="spellEnd"/>
      <w:r w:rsidRPr="00CB5324">
        <w:rPr>
          <w:rFonts w:ascii="Times New Roman" w:hAnsi="Times New Roman" w:cs="Times New Roman"/>
          <w:color w:val="000000" w:themeColor="text1"/>
          <w:lang w:val="en-US"/>
        </w:rPr>
        <w:t xml:space="preserve"> and with a TE = 30 </w:t>
      </w:r>
      <w:proofErr w:type="spellStart"/>
      <w:r w:rsidRPr="00CB5324">
        <w:rPr>
          <w:rFonts w:ascii="Times New Roman" w:hAnsi="Times New Roman" w:cs="Times New Roman"/>
          <w:color w:val="000000" w:themeColor="text1"/>
          <w:lang w:val="en-US"/>
        </w:rPr>
        <w:t>ms</w:t>
      </w:r>
      <w:proofErr w:type="spellEnd"/>
      <w:r w:rsidRPr="00CB5324">
        <w:rPr>
          <w:rFonts w:ascii="Times New Roman" w:hAnsi="Times New Roman" w:cs="Times New Roman"/>
          <w:color w:val="000000" w:themeColor="text1"/>
          <w:lang w:val="en-US"/>
        </w:rPr>
        <w:t xml:space="preserve"> in the ACC and a TE = 35 </w:t>
      </w:r>
      <w:proofErr w:type="spellStart"/>
      <w:r w:rsidRPr="00CB5324">
        <w:rPr>
          <w:rFonts w:ascii="Times New Roman" w:hAnsi="Times New Roman" w:cs="Times New Roman"/>
          <w:color w:val="000000" w:themeColor="text1"/>
          <w:lang w:val="en-US"/>
        </w:rPr>
        <w:t>ms</w:t>
      </w:r>
      <w:proofErr w:type="spellEnd"/>
      <w:r w:rsidRPr="00CB5324">
        <w:rPr>
          <w:rFonts w:ascii="Times New Roman" w:hAnsi="Times New Roman" w:cs="Times New Roman"/>
          <w:color w:val="000000" w:themeColor="text1"/>
          <w:lang w:val="en-US"/>
        </w:rPr>
        <w:t xml:space="preserve"> in the caudate</w:t>
      </w:r>
      <w:r w:rsidR="00D50CE7" w:rsidRPr="00CB5324">
        <w:rPr>
          <w:rFonts w:ascii="Times New Roman" w:hAnsi="Times New Roman" w:cs="Times New Roman"/>
          <w:color w:val="000000" w:themeColor="text1"/>
          <w:lang w:val="en-US"/>
        </w:rPr>
        <w:t>.</w:t>
      </w:r>
      <w:hyperlink w:anchor="_ENREF_13" w:tooltip="de la Fuente-Sandoval, 2013 #1694" w:history="1">
        <w:r w:rsidR="00246117" w:rsidRPr="00CB5324">
          <w:rPr>
            <w:rFonts w:ascii="Times New Roman" w:hAnsi="Times New Roman" w:cs="Times New Roman"/>
            <w:color w:val="000000" w:themeColor="text1"/>
            <w:lang w:val="en-US"/>
          </w:rPr>
          <w:fldChar w:fldCharType="begin">
            <w:fldData xml:space="preserve">PEVuZE5vdGU+PENpdGU+PEF1dGhvcj5kZSBsYSBGdWVudGUtU2FuZG92YWw8L0F1dGhvcj48WWVh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PEVuZE5vdGU+PENpdGU+PEF1dGhvcj5kZSBsYSBGdWVudGUtU2FuZG92YWw8L0F1dGhvcj48WWVh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13</w:t>
        </w:r>
        <w:r w:rsidR="00246117" w:rsidRPr="00CB5324">
          <w:rPr>
            <w:rFonts w:ascii="Times New Roman" w:hAnsi="Times New Roman" w:cs="Times New Roman"/>
            <w:color w:val="000000" w:themeColor="text1"/>
            <w:lang w:val="en-US"/>
          </w:rPr>
          <w:fldChar w:fldCharType="end"/>
        </w:r>
      </w:hyperlink>
      <w:r w:rsidR="00054E5E" w:rsidRPr="00CB5324">
        <w:rPr>
          <w:rFonts w:ascii="Times New Roman" w:hAnsi="Times New Roman" w:cs="Times New Roman"/>
          <w:color w:val="000000" w:themeColor="text1"/>
          <w:lang w:val="en-US"/>
        </w:rPr>
        <w:t xml:space="preserve"> </w:t>
      </w:r>
    </w:p>
    <w:p w14:paraId="5A457049" w14:textId="62C4C1D8" w:rsidR="00D748C8" w:rsidRPr="00CB5324" w:rsidRDefault="0045583E" w:rsidP="007A2C72">
      <w:pPr>
        <w:spacing w:line="480" w:lineRule="auto"/>
        <w:ind w:firstLine="720"/>
        <w:jc w:val="both"/>
        <w:rPr>
          <w:rFonts w:ascii="Times New Roman" w:hAnsi="Times New Roman" w:cs="Times New Roman"/>
          <w:b/>
          <w:color w:val="000000" w:themeColor="text1"/>
          <w:lang w:val="en-US"/>
        </w:rPr>
      </w:pPr>
      <w:r w:rsidRPr="00CB5324">
        <w:rPr>
          <w:rFonts w:ascii="Times New Roman" w:hAnsi="Times New Roman" w:cs="Times New Roman"/>
          <w:b/>
          <w:color w:val="000000" w:themeColor="text1"/>
          <w:lang w:val="en-US"/>
        </w:rPr>
        <w:t xml:space="preserve">Data </w:t>
      </w:r>
      <w:r w:rsidR="00D748C8" w:rsidRPr="00CB5324">
        <w:rPr>
          <w:rFonts w:ascii="Times New Roman" w:hAnsi="Times New Roman" w:cs="Times New Roman"/>
          <w:b/>
          <w:color w:val="000000" w:themeColor="text1"/>
          <w:lang w:val="en-US"/>
        </w:rPr>
        <w:t xml:space="preserve">processing </w:t>
      </w:r>
    </w:p>
    <w:p w14:paraId="34F17C9B" w14:textId="5C9C77F0" w:rsidR="007B23BB" w:rsidRPr="00CB5324" w:rsidRDefault="003C3DD5" w:rsidP="007A2C72">
      <w:pPr>
        <w:spacing w:line="480" w:lineRule="auto"/>
        <w:jc w:val="both"/>
        <w:rPr>
          <w:rFonts w:ascii="Times New Roman" w:hAnsi="Times New Roman" w:cs="Times New Roman"/>
          <w:color w:val="000000" w:themeColor="text1"/>
        </w:rPr>
      </w:pPr>
      <w:bookmarkStart w:id="2" w:name="_Hlk16704552"/>
      <w:r w:rsidRPr="00CB5324">
        <w:rPr>
          <w:rFonts w:ascii="Times New Roman" w:hAnsi="Times New Roman" w:cs="Times New Roman"/>
          <w:color w:val="000000" w:themeColor="text1"/>
          <w:lang w:val="en-US"/>
        </w:rPr>
        <w:t>S</w:t>
      </w:r>
      <w:r w:rsidR="00A70814" w:rsidRPr="00CB5324">
        <w:rPr>
          <w:rFonts w:ascii="Times New Roman" w:hAnsi="Times New Roman" w:cs="Times New Roman"/>
          <w:color w:val="000000" w:themeColor="text1"/>
          <w:lang w:val="en-US"/>
        </w:rPr>
        <w:t xml:space="preserve">pectra were </w:t>
      </w:r>
      <w:r w:rsidR="00FA7CC7" w:rsidRPr="00CB5324">
        <w:rPr>
          <w:rFonts w:ascii="Times New Roman" w:hAnsi="Times New Roman" w:cs="Times New Roman"/>
          <w:color w:val="000000" w:themeColor="text1"/>
          <w:lang w:val="en-US"/>
        </w:rPr>
        <w:t>analyzed</w:t>
      </w:r>
      <w:r w:rsidR="00A70814" w:rsidRPr="00CB5324">
        <w:rPr>
          <w:rFonts w:ascii="Times New Roman" w:hAnsi="Times New Roman" w:cs="Times New Roman"/>
          <w:color w:val="000000" w:themeColor="text1"/>
          <w:lang w:val="en-US"/>
        </w:rPr>
        <w:t xml:space="preserve"> with </w:t>
      </w:r>
      <w:proofErr w:type="spellStart"/>
      <w:r w:rsidR="00A70814" w:rsidRPr="00CB5324">
        <w:rPr>
          <w:rFonts w:ascii="Times New Roman" w:hAnsi="Times New Roman" w:cs="Times New Roman"/>
          <w:color w:val="000000" w:themeColor="text1"/>
          <w:lang w:val="en-US"/>
        </w:rPr>
        <w:t>LCModel</w:t>
      </w:r>
      <w:proofErr w:type="spellEnd"/>
      <w:r w:rsidR="00A70814" w:rsidRPr="00CB5324">
        <w:rPr>
          <w:rFonts w:ascii="Times New Roman" w:hAnsi="Times New Roman" w:cs="Times New Roman"/>
          <w:color w:val="000000" w:themeColor="text1"/>
          <w:lang w:val="en-US"/>
        </w:rPr>
        <w:t xml:space="preserve"> version 6.3-0I</w:t>
      </w:r>
      <w:r w:rsidR="00D50CE7" w:rsidRPr="00CB5324">
        <w:rPr>
          <w:rFonts w:ascii="Times New Roman" w:hAnsi="Times New Roman" w:cs="Times New Roman"/>
          <w:color w:val="000000" w:themeColor="text1"/>
          <w:lang w:val="en-US"/>
        </w:rPr>
        <w:t xml:space="preserve"> (Supplementary Methods).</w:t>
      </w:r>
      <w:r w:rsidR="00216770" w:rsidRPr="00CB5324">
        <w:rPr>
          <w:rFonts w:ascii="Times New Roman" w:hAnsi="Times New Roman" w:cs="Times New Roman"/>
          <w:color w:val="000000" w:themeColor="text1"/>
          <w:lang w:val="en-US"/>
        </w:rPr>
        <w:t xml:space="preserve"> </w:t>
      </w:r>
      <w:bookmarkStart w:id="3" w:name="_Hlk16698553"/>
      <w:r w:rsidR="003A17A2" w:rsidRPr="00CB5324">
        <w:rPr>
          <w:rFonts w:ascii="Times New Roman" w:hAnsi="Times New Roman" w:cs="Times New Roman"/>
          <w:color w:val="000000" w:themeColor="text1"/>
          <w:lang w:val="en-US"/>
        </w:rPr>
        <w:t xml:space="preserve">Spectral quality was evaluated by visual inspection, and individual metabolite estimates were excluded if </w:t>
      </w:r>
      <w:r w:rsidR="00C34FEB" w:rsidRPr="00CB5324">
        <w:rPr>
          <w:rFonts w:ascii="Times New Roman" w:hAnsi="Times New Roman" w:cs="Times New Roman"/>
          <w:color w:val="000000" w:themeColor="text1"/>
          <w:lang w:val="en-US"/>
        </w:rPr>
        <w:t xml:space="preserve">the </w:t>
      </w:r>
      <w:proofErr w:type="spellStart"/>
      <w:r w:rsidR="003A17A2" w:rsidRPr="00CB5324">
        <w:rPr>
          <w:rFonts w:ascii="Times New Roman" w:hAnsi="Times New Roman" w:cs="Times New Roman"/>
          <w:color w:val="000000" w:themeColor="text1"/>
          <w:lang w:val="en-US"/>
        </w:rPr>
        <w:t>Cramér</w:t>
      </w:r>
      <w:proofErr w:type="spellEnd"/>
      <w:r w:rsidR="003A17A2" w:rsidRPr="00CB5324">
        <w:rPr>
          <w:rFonts w:ascii="Times New Roman" w:hAnsi="Times New Roman" w:cs="Times New Roman"/>
          <w:color w:val="000000" w:themeColor="text1"/>
          <w:lang w:val="en-US"/>
        </w:rPr>
        <w:t xml:space="preserve"> Rao Lower Bound</w:t>
      </w:r>
      <w:r w:rsidR="00C34FEB" w:rsidRPr="00CB5324">
        <w:rPr>
          <w:rFonts w:ascii="Times New Roman" w:hAnsi="Times New Roman" w:cs="Times New Roman"/>
          <w:color w:val="000000" w:themeColor="text1"/>
          <w:lang w:val="en-US"/>
        </w:rPr>
        <w:t xml:space="preserve"> estimates</w:t>
      </w:r>
      <w:r w:rsidR="003A17A2" w:rsidRPr="00CB5324">
        <w:rPr>
          <w:rFonts w:ascii="Times New Roman" w:hAnsi="Times New Roman" w:cs="Times New Roman"/>
          <w:color w:val="000000" w:themeColor="text1"/>
          <w:lang w:val="en-US"/>
        </w:rPr>
        <w:t xml:space="preserve"> </w:t>
      </w:r>
      <w:r w:rsidR="00C34FEB" w:rsidRPr="00CB5324">
        <w:rPr>
          <w:rFonts w:ascii="Times New Roman" w:hAnsi="Times New Roman" w:cs="Times New Roman"/>
          <w:color w:val="000000" w:themeColor="text1"/>
          <w:lang w:val="en-US"/>
        </w:rPr>
        <w:t xml:space="preserve">of the standard deviations (%SD) </w:t>
      </w:r>
      <w:r w:rsidR="003A17A2" w:rsidRPr="00CB5324">
        <w:rPr>
          <w:rFonts w:ascii="Times New Roman" w:hAnsi="Times New Roman" w:cs="Times New Roman"/>
          <w:color w:val="000000" w:themeColor="text1"/>
          <w:lang w:val="en-US"/>
        </w:rPr>
        <w:t>were greater than &gt;20%.</w:t>
      </w:r>
    </w:p>
    <w:bookmarkEnd w:id="2"/>
    <w:bookmarkEnd w:id="3"/>
    <w:p w14:paraId="2F462937" w14:textId="4C378363" w:rsidR="00E047D5" w:rsidRPr="00CB5324" w:rsidRDefault="00A70814"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 xml:space="preserve">Metabolite values were corrected for voxel tissue content using the formula: </w:t>
      </w:r>
    </w:p>
    <w:p w14:paraId="31A7F3D4" w14:textId="44E68C28" w:rsidR="00E047D5" w:rsidRPr="00CB5324" w:rsidRDefault="00A70814" w:rsidP="007A2C72">
      <w:pPr>
        <w:spacing w:line="480" w:lineRule="auto"/>
        <w:jc w:val="both"/>
        <w:rPr>
          <w:rFonts w:ascii="Times New Roman" w:hAnsi="Times New Roman" w:cs="Times New Roman"/>
          <w:color w:val="000000" w:themeColor="text1"/>
          <w:lang w:val="en-US"/>
        </w:rPr>
      </w:pPr>
      <w:proofErr w:type="spellStart"/>
      <w:r w:rsidRPr="00CB5324">
        <w:rPr>
          <w:rFonts w:ascii="Times New Roman" w:hAnsi="Times New Roman" w:cs="Times New Roman"/>
          <w:color w:val="000000" w:themeColor="text1"/>
          <w:lang w:val="en-US"/>
        </w:rPr>
        <w:t>Mcorr</w:t>
      </w:r>
      <w:proofErr w:type="spellEnd"/>
      <w:r w:rsidRPr="00CB5324">
        <w:rPr>
          <w:rFonts w:ascii="Times New Roman" w:hAnsi="Times New Roman" w:cs="Times New Roman"/>
          <w:color w:val="000000" w:themeColor="text1"/>
          <w:lang w:val="en-US"/>
        </w:rPr>
        <w:t xml:space="preserve"> = M*(</w:t>
      </w:r>
      <w:r w:rsidR="00CB39E6" w:rsidRPr="00CB5324">
        <w:rPr>
          <w:rFonts w:ascii="Times New Roman" w:hAnsi="Times New Roman" w:cs="Times New Roman"/>
          <w:color w:val="000000" w:themeColor="text1"/>
          <w:lang w:val="en-US"/>
        </w:rPr>
        <w:t>WM</w:t>
      </w:r>
      <w:r w:rsidRPr="00CB5324">
        <w:rPr>
          <w:rFonts w:ascii="Times New Roman" w:hAnsi="Times New Roman" w:cs="Times New Roman"/>
          <w:color w:val="000000" w:themeColor="text1"/>
          <w:lang w:val="en-US"/>
        </w:rPr>
        <w:t xml:space="preserve"> + 1.21*</w:t>
      </w:r>
      <w:r w:rsidR="00CB39E6" w:rsidRPr="00CB5324">
        <w:rPr>
          <w:rFonts w:ascii="Times New Roman" w:hAnsi="Times New Roman" w:cs="Times New Roman"/>
          <w:color w:val="000000" w:themeColor="text1"/>
          <w:lang w:val="en-US"/>
        </w:rPr>
        <w:t>GM</w:t>
      </w:r>
      <w:r w:rsidRPr="00CB5324">
        <w:rPr>
          <w:rFonts w:ascii="Times New Roman" w:hAnsi="Times New Roman" w:cs="Times New Roman"/>
          <w:color w:val="000000" w:themeColor="text1"/>
          <w:lang w:val="en-US"/>
        </w:rPr>
        <w:t xml:space="preserve"> + 1.55* CSF) / (</w:t>
      </w:r>
      <w:proofErr w:type="spellStart"/>
      <w:r w:rsidRPr="00CB5324">
        <w:rPr>
          <w:rFonts w:ascii="Times New Roman" w:hAnsi="Times New Roman" w:cs="Times New Roman"/>
          <w:color w:val="000000" w:themeColor="text1"/>
          <w:lang w:val="en-US"/>
        </w:rPr>
        <w:t>wm</w:t>
      </w:r>
      <w:proofErr w:type="spellEnd"/>
      <w:r w:rsidRPr="00CB5324">
        <w:rPr>
          <w:rFonts w:ascii="Times New Roman" w:hAnsi="Times New Roman" w:cs="Times New Roman"/>
          <w:color w:val="000000" w:themeColor="text1"/>
          <w:lang w:val="en-US"/>
        </w:rPr>
        <w:t xml:space="preserve"> + gm)</w:t>
      </w:r>
      <w:r w:rsidR="00ED062F" w:rsidRPr="00CB5324">
        <w:rPr>
          <w:rFonts w:ascii="Times New Roman" w:hAnsi="Times New Roman" w:cs="Times New Roman"/>
          <w:color w:val="000000" w:themeColor="text1"/>
          <w:lang w:val="en-US"/>
        </w:rPr>
        <w:t>,</w:t>
      </w:r>
    </w:p>
    <w:p w14:paraId="1341E57C" w14:textId="52D581A7" w:rsidR="001E380B" w:rsidRPr="00CB5324" w:rsidRDefault="00A70814"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 xml:space="preserve">where M is the uncorrected metabolite, and </w:t>
      </w:r>
      <w:r w:rsidR="00CB39E6" w:rsidRPr="00CB5324">
        <w:rPr>
          <w:rFonts w:ascii="Times New Roman" w:hAnsi="Times New Roman" w:cs="Times New Roman"/>
          <w:color w:val="000000" w:themeColor="text1"/>
          <w:lang w:val="en-US"/>
        </w:rPr>
        <w:t>WM, GM</w:t>
      </w:r>
      <w:r w:rsidRPr="00CB5324">
        <w:rPr>
          <w:rFonts w:ascii="Times New Roman" w:hAnsi="Times New Roman" w:cs="Times New Roman"/>
          <w:color w:val="000000" w:themeColor="text1"/>
          <w:lang w:val="en-US"/>
        </w:rPr>
        <w:t xml:space="preserve"> and CSF indicate the fraction of white and grey matter and cerebrospinal fluid content in the voxel. The formula assumes a CSF water concentration of 55,556mol/</w:t>
      </w:r>
      <w:r w:rsidR="00E80B8F" w:rsidRPr="00CB5324">
        <w:rPr>
          <w:rFonts w:ascii="Times New Roman" w:hAnsi="Times New Roman" w:cs="Times New Roman"/>
          <w:color w:val="000000" w:themeColor="text1"/>
          <w:lang w:val="en-US"/>
        </w:rPr>
        <w:t>m3</w:t>
      </w:r>
      <w:r w:rsidR="009D5184" w:rsidRPr="00CB5324">
        <w:rPr>
          <w:rFonts w:ascii="Times New Roman" w:hAnsi="Times New Roman" w:cs="Times New Roman"/>
          <w:color w:val="000000" w:themeColor="text1"/>
          <w:lang w:val="en-US"/>
        </w:rPr>
        <w:t>.</w:t>
      </w:r>
      <w:r w:rsidR="006158E9" w:rsidRPr="00CB5324">
        <w:rPr>
          <w:rFonts w:ascii="Times New Roman" w:hAnsi="Times New Roman" w:cs="Times New Roman"/>
          <w:color w:val="000000" w:themeColor="text1"/>
          <w:lang w:val="en-US"/>
        </w:rPr>
        <w:fldChar w:fldCharType="begin">
          <w:fldData xml:space="preserve">PEVuZE5vdGU+PENpdGU+PEF1dGhvcj5LcmVpczwvQXV0aG9yPjxZZWFyPjE5OTM8L1llYXI+PFJl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</w:fldData>
        </w:fldChar>
      </w:r>
      <w:r w:rsidR="00D50CE7" w:rsidRPr="00CB5324">
        <w:rPr>
          <w:rFonts w:ascii="Times New Roman" w:hAnsi="Times New Roman" w:cs="Times New Roman"/>
          <w:color w:val="000000" w:themeColor="text1"/>
          <w:lang w:val="en-US"/>
        </w:rPr>
        <w:instrText xml:space="preserve"> ADDIN EN.CITE </w:instrText>
      </w:r>
      <w:r w:rsidR="00D50CE7" w:rsidRPr="00CB5324">
        <w:rPr>
          <w:rFonts w:ascii="Times New Roman" w:hAnsi="Times New Roman" w:cs="Times New Roman"/>
          <w:color w:val="000000" w:themeColor="text1"/>
          <w:lang w:val="en-US"/>
        </w:rPr>
        <w:fldChar w:fldCharType="begin">
          <w:fldData xml:space="preserve">PEVuZE5vdGU+PENpdGU+PEF1dGhvcj5LcmVpczwvQXV0aG9yPjxZZWFyPjE5OTM8L1llYXI+PFJl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</w:fldData>
        </w:fldChar>
      </w:r>
      <w:r w:rsidR="00D50CE7" w:rsidRPr="00CB5324">
        <w:rPr>
          <w:rFonts w:ascii="Times New Roman" w:hAnsi="Times New Roman" w:cs="Times New Roman"/>
          <w:color w:val="000000" w:themeColor="text1"/>
          <w:lang w:val="en-US"/>
        </w:rPr>
        <w:instrText xml:space="preserve"> ADDIN EN.CITE.DATA </w:instrText>
      </w:r>
      <w:r w:rsidR="00D50CE7" w:rsidRPr="00CB5324">
        <w:rPr>
          <w:rFonts w:ascii="Times New Roman" w:hAnsi="Times New Roman" w:cs="Times New Roman"/>
          <w:color w:val="000000" w:themeColor="text1"/>
          <w:lang w:val="en-US"/>
        </w:rPr>
      </w:r>
      <w:r w:rsidR="00D50CE7"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fldChar w:fldCharType="separate"/>
      </w:r>
      <w:hyperlink w:anchor="_ENREF_39" w:tooltip="Kreis, 1993 #2095" w:history="1">
        <w:r w:rsidR="00246117" w:rsidRPr="00CB5324">
          <w:rPr>
            <w:rFonts w:ascii="Times New Roman" w:hAnsi="Times New Roman" w:cs="Times New Roman"/>
            <w:noProof/>
            <w:color w:val="000000" w:themeColor="text1"/>
            <w:vertAlign w:val="superscript"/>
            <w:lang w:val="en-US"/>
          </w:rPr>
          <w:t>39</w:t>
        </w:r>
      </w:hyperlink>
      <w:r w:rsidR="00D50CE7" w:rsidRPr="00CB5324">
        <w:rPr>
          <w:rFonts w:ascii="Times New Roman" w:hAnsi="Times New Roman" w:cs="Times New Roman"/>
          <w:noProof/>
          <w:color w:val="000000" w:themeColor="text1"/>
          <w:vertAlign w:val="superscript"/>
          <w:lang w:val="en-US"/>
        </w:rPr>
        <w:t xml:space="preserve">, </w:t>
      </w:r>
      <w:hyperlink w:anchor="_ENREF_40" w:tooltip="Gasparovic, 2006 #2094" w:history="1">
        <w:r w:rsidR="00246117" w:rsidRPr="00CB5324">
          <w:rPr>
            <w:rFonts w:ascii="Times New Roman" w:hAnsi="Times New Roman" w:cs="Times New Roman"/>
            <w:noProof/>
            <w:color w:val="000000" w:themeColor="text1"/>
            <w:vertAlign w:val="superscript"/>
            <w:lang w:val="en-US"/>
          </w:rPr>
          <w:t>40</w:t>
        </w:r>
      </w:hyperlink>
      <w:r w:rsidR="006158E9" w:rsidRPr="00CB5324">
        <w:rPr>
          <w:rFonts w:ascii="Times New Roman" w:hAnsi="Times New Roman" w:cs="Times New Roman"/>
          <w:color w:val="000000" w:themeColor="text1"/>
          <w:lang w:val="en-US"/>
        </w:rPr>
        <w:fldChar w:fldCharType="end"/>
      </w:r>
      <w:r w:rsidR="004E0650" w:rsidRPr="00CB5324">
        <w:rPr>
          <w:rFonts w:ascii="Times New Roman" w:hAnsi="Times New Roman" w:cs="Times New Roman"/>
          <w:color w:val="000000" w:themeColor="text1"/>
          <w:lang w:val="en-US"/>
        </w:rPr>
        <w:t xml:space="preserve"> </w:t>
      </w:r>
      <w:r w:rsidR="00CB39E6" w:rsidRPr="00CB5324">
        <w:rPr>
          <w:rFonts w:ascii="Times New Roman" w:hAnsi="Times New Roman" w:cs="Times New Roman"/>
          <w:color w:val="000000" w:themeColor="text1"/>
          <w:lang w:val="en-US"/>
        </w:rPr>
        <w:t xml:space="preserve">Voxel GM </w:t>
      </w:r>
      <w:r w:rsidR="00073640" w:rsidRPr="00CB5324">
        <w:rPr>
          <w:rFonts w:ascii="Times New Roman" w:hAnsi="Times New Roman" w:cs="Times New Roman"/>
          <w:color w:val="000000" w:themeColor="text1"/>
          <w:lang w:val="en-US"/>
        </w:rPr>
        <w:t>ratio</w:t>
      </w:r>
      <w:r w:rsidR="00CB39E6" w:rsidRPr="00CB5324">
        <w:rPr>
          <w:rFonts w:ascii="Times New Roman" w:hAnsi="Times New Roman" w:cs="Times New Roman"/>
          <w:color w:val="000000" w:themeColor="text1"/>
          <w:lang w:val="en-US"/>
        </w:rPr>
        <w:t xml:space="preserve"> was calculated as GM/(GM+WM). </w:t>
      </w:r>
    </w:p>
    <w:p w14:paraId="620D74E0" w14:textId="77777777" w:rsidR="00BF3EDF" w:rsidRPr="00CB5324" w:rsidRDefault="00BF3EDF" w:rsidP="007A2C72">
      <w:pPr>
        <w:spacing w:line="480" w:lineRule="auto"/>
        <w:jc w:val="both"/>
        <w:rPr>
          <w:rFonts w:ascii="Times New Roman" w:hAnsi="Times New Roman" w:cs="Times New Roman"/>
          <w:color w:val="000000" w:themeColor="text1"/>
          <w:lang w:val="en-US"/>
        </w:rPr>
      </w:pPr>
    </w:p>
    <w:p w14:paraId="3949A35F" w14:textId="77777777" w:rsidR="00D748C8" w:rsidRPr="00CB5324" w:rsidRDefault="00D748C8" w:rsidP="007A2C72">
      <w:pPr>
        <w:spacing w:line="480" w:lineRule="auto"/>
        <w:ind w:firstLine="720"/>
        <w:jc w:val="both"/>
        <w:rPr>
          <w:rFonts w:ascii="Times New Roman" w:hAnsi="Times New Roman" w:cs="Times New Roman"/>
          <w:b/>
          <w:color w:val="000000" w:themeColor="text1"/>
          <w:lang w:val="en-US"/>
        </w:rPr>
      </w:pPr>
      <w:r w:rsidRPr="00CB5324">
        <w:rPr>
          <w:rFonts w:ascii="Times New Roman" w:hAnsi="Times New Roman" w:cs="Times New Roman"/>
          <w:b/>
          <w:color w:val="000000" w:themeColor="text1"/>
          <w:lang w:val="en-US"/>
        </w:rPr>
        <w:lastRenderedPageBreak/>
        <w:t>Statistical analysis</w:t>
      </w:r>
    </w:p>
    <w:p w14:paraId="590D3FDD" w14:textId="451F9D74" w:rsidR="00E05C2C" w:rsidRPr="00CB5324" w:rsidRDefault="00DE7F6E"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 xml:space="preserve">Analysis was performed in SPSS version </w:t>
      </w:r>
      <w:r w:rsidR="00FF1351" w:rsidRPr="00CB5324">
        <w:rPr>
          <w:rFonts w:ascii="Times New Roman" w:hAnsi="Times New Roman" w:cs="Times New Roman"/>
          <w:color w:val="000000" w:themeColor="text1"/>
          <w:lang w:val="en-US"/>
        </w:rPr>
        <w:t>25</w:t>
      </w:r>
      <w:r w:rsidRPr="00CB5324">
        <w:rPr>
          <w:rFonts w:ascii="Times New Roman" w:hAnsi="Times New Roman" w:cs="Times New Roman"/>
          <w:color w:val="000000" w:themeColor="text1"/>
          <w:lang w:val="en-US"/>
        </w:rPr>
        <w:t xml:space="preserve">, IBM. </w:t>
      </w:r>
      <w:r w:rsidR="00D41B13" w:rsidRPr="00CB5324">
        <w:rPr>
          <w:rFonts w:ascii="Times New Roman" w:hAnsi="Times New Roman" w:cs="Times New Roman"/>
          <w:color w:val="000000" w:themeColor="text1"/>
          <w:lang w:val="en-US"/>
        </w:rPr>
        <w:t xml:space="preserve">Data were </w:t>
      </w:r>
      <w:r w:rsidR="00312B66" w:rsidRPr="00CB5324">
        <w:rPr>
          <w:rFonts w:ascii="Times New Roman" w:hAnsi="Times New Roman" w:cs="Times New Roman"/>
          <w:color w:val="000000" w:themeColor="text1"/>
          <w:lang w:val="en-US"/>
        </w:rPr>
        <w:t>inspected for</w:t>
      </w:r>
      <w:r w:rsidR="00D41B13" w:rsidRPr="00CB5324">
        <w:rPr>
          <w:rFonts w:ascii="Times New Roman" w:hAnsi="Times New Roman" w:cs="Times New Roman"/>
          <w:color w:val="000000" w:themeColor="text1"/>
          <w:lang w:val="en-US"/>
        </w:rPr>
        <w:t xml:space="preserve"> normality </w:t>
      </w:r>
      <w:r w:rsidR="00312B66" w:rsidRPr="00CB5324">
        <w:rPr>
          <w:rFonts w:ascii="Times New Roman" w:hAnsi="Times New Roman" w:cs="Times New Roman"/>
          <w:color w:val="000000" w:themeColor="text1"/>
          <w:lang w:val="en-US"/>
        </w:rPr>
        <w:t xml:space="preserve">of distribution and </w:t>
      </w:r>
      <w:r w:rsidR="00D41B13" w:rsidRPr="00CB5324">
        <w:rPr>
          <w:rFonts w:ascii="Times New Roman" w:hAnsi="Times New Roman" w:cs="Times New Roman"/>
          <w:color w:val="000000" w:themeColor="text1"/>
          <w:lang w:val="en-US"/>
        </w:rPr>
        <w:t>outl</w:t>
      </w:r>
      <w:r w:rsidR="00312B66" w:rsidRPr="00CB5324">
        <w:rPr>
          <w:rFonts w:ascii="Times New Roman" w:hAnsi="Times New Roman" w:cs="Times New Roman"/>
          <w:color w:val="000000" w:themeColor="text1"/>
          <w:lang w:val="en-US"/>
        </w:rPr>
        <w:t>ying values</w:t>
      </w:r>
      <w:r w:rsidR="00D41B13" w:rsidRPr="00CB5324">
        <w:rPr>
          <w:rFonts w:ascii="Times New Roman" w:hAnsi="Times New Roman" w:cs="Times New Roman"/>
          <w:color w:val="000000" w:themeColor="text1"/>
          <w:lang w:val="en-US"/>
        </w:rPr>
        <w:t>.</w:t>
      </w:r>
      <w:r w:rsidR="00312B66" w:rsidRPr="00CB5324">
        <w:rPr>
          <w:rFonts w:ascii="Times New Roman" w:hAnsi="Times New Roman" w:cs="Times New Roman"/>
          <w:color w:val="000000" w:themeColor="text1"/>
          <w:lang w:val="en-US"/>
        </w:rPr>
        <w:t xml:space="preserve"> </w:t>
      </w:r>
      <w:r w:rsidR="00D127DC" w:rsidRPr="00CB5324">
        <w:rPr>
          <w:rFonts w:ascii="Times New Roman" w:hAnsi="Times New Roman" w:cs="Times New Roman"/>
          <w:color w:val="000000" w:themeColor="text1"/>
          <w:lang w:val="en-US"/>
        </w:rPr>
        <w:t>Initial analysis identified any r</w:t>
      </w:r>
      <w:r w:rsidRPr="00CB5324">
        <w:rPr>
          <w:rFonts w:ascii="Times New Roman" w:hAnsi="Times New Roman" w:cs="Times New Roman"/>
          <w:color w:val="000000" w:themeColor="text1"/>
          <w:lang w:val="en-US"/>
        </w:rPr>
        <w:t xml:space="preserve">elationships between glutamatergic metabolite levels </w:t>
      </w:r>
      <w:r w:rsidR="00D127DC" w:rsidRPr="00CB5324">
        <w:rPr>
          <w:rFonts w:ascii="Times New Roman" w:hAnsi="Times New Roman" w:cs="Times New Roman"/>
          <w:color w:val="000000" w:themeColor="text1"/>
          <w:lang w:val="en-US"/>
        </w:rPr>
        <w:t xml:space="preserve">at baseline </w:t>
      </w:r>
      <w:r w:rsidRPr="00CB5324">
        <w:rPr>
          <w:rFonts w:ascii="Times New Roman" w:hAnsi="Times New Roman" w:cs="Times New Roman"/>
          <w:color w:val="000000" w:themeColor="text1"/>
          <w:lang w:val="en-US"/>
        </w:rPr>
        <w:t xml:space="preserve">and </w:t>
      </w:r>
      <w:r w:rsidR="00255E20" w:rsidRPr="00CB5324">
        <w:rPr>
          <w:rFonts w:ascii="Times New Roman" w:hAnsi="Times New Roman" w:cs="Times New Roman"/>
          <w:color w:val="000000" w:themeColor="text1"/>
          <w:lang w:val="en-US"/>
        </w:rPr>
        <w:t>the clinical and demographic characteristics of the sample</w:t>
      </w:r>
      <w:r w:rsidR="00D127DC" w:rsidRPr="00CB5324">
        <w:rPr>
          <w:rFonts w:ascii="Times New Roman" w:hAnsi="Times New Roman" w:cs="Times New Roman"/>
          <w:color w:val="000000" w:themeColor="text1"/>
          <w:lang w:val="en-US"/>
        </w:rPr>
        <w:t xml:space="preserve"> </w:t>
      </w:r>
      <w:r w:rsidRPr="00CB5324">
        <w:rPr>
          <w:rFonts w:ascii="Times New Roman" w:hAnsi="Times New Roman" w:cs="Times New Roman"/>
          <w:color w:val="000000" w:themeColor="text1"/>
          <w:lang w:val="en-US"/>
        </w:rPr>
        <w:t>using t-tests for categorical variables and Pearson’s correlations for continuous variables</w:t>
      </w:r>
      <w:r w:rsidR="003D5C80" w:rsidRPr="00CB5324">
        <w:rPr>
          <w:rFonts w:ascii="Times New Roman" w:hAnsi="Times New Roman" w:cs="Times New Roman"/>
          <w:color w:val="000000" w:themeColor="text1"/>
          <w:lang w:val="en-US"/>
        </w:rPr>
        <w:t xml:space="preserve"> (threshold </w:t>
      </w:r>
      <w:r w:rsidR="003D5C80" w:rsidRPr="00CB5324">
        <w:rPr>
          <w:rFonts w:ascii="Times New Roman" w:hAnsi="Times New Roman" w:cs="Times New Roman"/>
          <w:i/>
          <w:iCs/>
          <w:color w:val="000000" w:themeColor="text1"/>
          <w:lang w:val="en-US"/>
        </w:rPr>
        <w:t>P</w:t>
      </w:r>
      <w:r w:rsidR="003D5C80" w:rsidRPr="00CB5324">
        <w:rPr>
          <w:rFonts w:ascii="Times New Roman" w:hAnsi="Times New Roman" w:cs="Times New Roman"/>
          <w:color w:val="000000" w:themeColor="text1"/>
          <w:lang w:val="en-US"/>
        </w:rPr>
        <w:t xml:space="preserve"> =</w:t>
      </w:r>
      <w:r w:rsidR="00054E5E" w:rsidRPr="00CB5324">
        <w:rPr>
          <w:rFonts w:ascii="Times New Roman" w:hAnsi="Times New Roman" w:cs="Times New Roman"/>
          <w:color w:val="000000" w:themeColor="text1"/>
          <w:lang w:val="en-US"/>
        </w:rPr>
        <w:t xml:space="preserve"> 0.05)</w:t>
      </w:r>
      <w:r w:rsidR="00255E20" w:rsidRPr="00CB5324">
        <w:rPr>
          <w:rFonts w:ascii="Times New Roman" w:hAnsi="Times New Roman" w:cs="Times New Roman"/>
          <w:color w:val="000000" w:themeColor="text1"/>
          <w:lang w:val="en-US"/>
        </w:rPr>
        <w:t xml:space="preserve">. </w:t>
      </w:r>
      <w:r w:rsidR="006C5980" w:rsidRPr="00CB5324">
        <w:rPr>
          <w:rFonts w:ascii="Times New Roman" w:hAnsi="Times New Roman" w:cs="Times New Roman"/>
          <w:color w:val="000000" w:themeColor="text1"/>
          <w:lang w:val="en-US"/>
        </w:rPr>
        <w:t>Where significant, the p</w:t>
      </w:r>
      <w:r w:rsidR="00255E20" w:rsidRPr="00CB5324">
        <w:rPr>
          <w:rFonts w:ascii="Times New Roman" w:hAnsi="Times New Roman" w:cs="Times New Roman"/>
          <w:color w:val="000000" w:themeColor="text1"/>
          <w:lang w:val="en-US"/>
        </w:rPr>
        <w:t xml:space="preserve">otential </w:t>
      </w:r>
      <w:r w:rsidR="006C5980" w:rsidRPr="00CB5324">
        <w:rPr>
          <w:rFonts w:ascii="Times New Roman" w:hAnsi="Times New Roman" w:cs="Times New Roman"/>
          <w:color w:val="000000" w:themeColor="text1"/>
          <w:lang w:val="en-US"/>
        </w:rPr>
        <w:t xml:space="preserve">influences </w:t>
      </w:r>
      <w:r w:rsidR="00255E20" w:rsidRPr="00CB5324">
        <w:rPr>
          <w:rFonts w:ascii="Times New Roman" w:hAnsi="Times New Roman" w:cs="Times New Roman"/>
          <w:color w:val="000000" w:themeColor="text1"/>
          <w:lang w:val="en-US"/>
        </w:rPr>
        <w:t xml:space="preserve">of </w:t>
      </w:r>
      <w:r w:rsidR="006C5980" w:rsidRPr="00CB5324">
        <w:rPr>
          <w:rFonts w:ascii="Times New Roman" w:hAnsi="Times New Roman" w:cs="Times New Roman"/>
          <w:color w:val="000000" w:themeColor="text1"/>
          <w:lang w:val="en-US"/>
        </w:rPr>
        <w:t xml:space="preserve">these </w:t>
      </w:r>
      <w:r w:rsidR="00255E20" w:rsidRPr="00CB5324">
        <w:rPr>
          <w:rFonts w:ascii="Times New Roman" w:hAnsi="Times New Roman" w:cs="Times New Roman"/>
          <w:color w:val="000000" w:themeColor="text1"/>
          <w:lang w:val="en-US"/>
        </w:rPr>
        <w:t>variables were subsequently investigated during hypothesis testing</w:t>
      </w:r>
      <w:r w:rsidRPr="00CB5324">
        <w:rPr>
          <w:rFonts w:ascii="Times New Roman" w:hAnsi="Times New Roman" w:cs="Times New Roman"/>
          <w:color w:val="000000" w:themeColor="text1"/>
          <w:lang w:val="en-US"/>
        </w:rPr>
        <w:t xml:space="preserve">.  </w:t>
      </w:r>
      <w:r w:rsidR="00054E5E" w:rsidRPr="00CB5324">
        <w:rPr>
          <w:rFonts w:ascii="Times New Roman" w:hAnsi="Times New Roman" w:cs="Times New Roman"/>
          <w:color w:val="000000" w:themeColor="text1"/>
          <w:lang w:val="en-US"/>
        </w:rPr>
        <w:t>For the main analysis, r</w:t>
      </w:r>
      <w:r w:rsidR="001F5C4D" w:rsidRPr="00CB5324">
        <w:rPr>
          <w:rFonts w:ascii="Times New Roman" w:hAnsi="Times New Roman" w:cs="Times New Roman"/>
          <w:color w:val="000000" w:themeColor="text1"/>
          <w:lang w:val="en-US"/>
        </w:rPr>
        <w:t xml:space="preserve">epeated measures </w:t>
      </w:r>
      <w:r w:rsidRPr="00CB5324">
        <w:rPr>
          <w:rFonts w:ascii="Times New Roman" w:hAnsi="Times New Roman" w:cs="Times New Roman"/>
          <w:color w:val="000000" w:themeColor="text1"/>
          <w:lang w:val="en-US"/>
        </w:rPr>
        <w:t>analysis of variance</w:t>
      </w:r>
      <w:r w:rsidR="001F5C4D" w:rsidRPr="00CB5324">
        <w:rPr>
          <w:rFonts w:ascii="Times New Roman" w:hAnsi="Times New Roman" w:cs="Times New Roman"/>
          <w:color w:val="000000" w:themeColor="text1"/>
          <w:lang w:val="en-US"/>
        </w:rPr>
        <w:t xml:space="preserve"> </w:t>
      </w:r>
      <w:r w:rsidRPr="00CB5324">
        <w:rPr>
          <w:rFonts w:ascii="Times New Roman" w:hAnsi="Times New Roman" w:cs="Times New Roman"/>
          <w:color w:val="000000" w:themeColor="text1"/>
          <w:lang w:val="en-US"/>
        </w:rPr>
        <w:t>examined</w:t>
      </w:r>
      <w:r w:rsidR="001F5C4D" w:rsidRPr="00CB5324">
        <w:rPr>
          <w:rFonts w:ascii="Times New Roman" w:hAnsi="Times New Roman" w:cs="Times New Roman"/>
          <w:color w:val="000000" w:themeColor="text1"/>
          <w:lang w:val="en-US"/>
        </w:rPr>
        <w:t xml:space="preserve"> </w:t>
      </w:r>
      <w:r w:rsidR="00A56786" w:rsidRPr="00CB5324">
        <w:rPr>
          <w:rFonts w:ascii="Times New Roman" w:hAnsi="Times New Roman" w:cs="Times New Roman"/>
          <w:color w:val="000000" w:themeColor="text1"/>
          <w:lang w:val="en-US"/>
        </w:rPr>
        <w:t xml:space="preserve">the effects of </w:t>
      </w:r>
      <w:r w:rsidR="001F5C4D" w:rsidRPr="00CB5324">
        <w:rPr>
          <w:rFonts w:ascii="Times New Roman" w:hAnsi="Times New Roman" w:cs="Times New Roman"/>
          <w:color w:val="000000" w:themeColor="text1"/>
          <w:lang w:val="en-US"/>
        </w:rPr>
        <w:t xml:space="preserve">12 weeks of clozapine </w:t>
      </w:r>
      <w:r w:rsidR="00A56786" w:rsidRPr="00CB5324">
        <w:rPr>
          <w:rFonts w:ascii="Times New Roman" w:hAnsi="Times New Roman" w:cs="Times New Roman"/>
          <w:color w:val="000000" w:themeColor="text1"/>
          <w:lang w:val="en-US"/>
        </w:rPr>
        <w:t>treatment on</w:t>
      </w:r>
      <w:r w:rsidR="001F5C4D" w:rsidRPr="00CB5324">
        <w:rPr>
          <w:rFonts w:ascii="Times New Roman" w:hAnsi="Times New Roman" w:cs="Times New Roman"/>
          <w:color w:val="000000" w:themeColor="text1"/>
          <w:lang w:val="en-US"/>
        </w:rPr>
        <w:t xml:space="preserve"> </w:t>
      </w:r>
      <w:proofErr w:type="spellStart"/>
      <w:r w:rsidR="00A56786" w:rsidRPr="00CB5324">
        <w:rPr>
          <w:rFonts w:ascii="Times New Roman" w:hAnsi="Times New Roman" w:cs="Times New Roman"/>
          <w:color w:val="000000" w:themeColor="text1"/>
          <w:lang w:val="en-US"/>
        </w:rPr>
        <w:t>Glu</w:t>
      </w:r>
      <w:r w:rsidR="00A56786" w:rsidRPr="00CB5324">
        <w:rPr>
          <w:rFonts w:ascii="Times New Roman" w:hAnsi="Times New Roman" w:cs="Times New Roman"/>
          <w:color w:val="000000" w:themeColor="text1"/>
          <w:vertAlign w:val="subscript"/>
          <w:lang w:val="en-US"/>
        </w:rPr>
        <w:t>corr</w:t>
      </w:r>
      <w:proofErr w:type="spellEnd"/>
      <w:r w:rsidR="00A56786" w:rsidRPr="00CB5324">
        <w:rPr>
          <w:rFonts w:ascii="Times New Roman" w:hAnsi="Times New Roman" w:cs="Times New Roman"/>
          <w:color w:val="000000" w:themeColor="text1"/>
          <w:lang w:val="en-US"/>
        </w:rPr>
        <w:t xml:space="preserve"> </w:t>
      </w:r>
      <w:r w:rsidR="00122942" w:rsidRPr="00CB5324">
        <w:rPr>
          <w:rFonts w:ascii="Times New Roman" w:hAnsi="Times New Roman" w:cs="Times New Roman"/>
          <w:color w:val="000000" w:themeColor="text1"/>
          <w:lang w:val="en-US"/>
        </w:rPr>
        <w:t xml:space="preserve">and </w:t>
      </w:r>
      <w:proofErr w:type="spellStart"/>
      <w:r w:rsidR="00122942" w:rsidRPr="00CB5324">
        <w:rPr>
          <w:rFonts w:ascii="Times New Roman" w:hAnsi="Times New Roman" w:cs="Times New Roman"/>
          <w:color w:val="000000" w:themeColor="text1"/>
          <w:lang w:val="en-US"/>
        </w:rPr>
        <w:t>Glx</w:t>
      </w:r>
      <w:r w:rsidR="00122942" w:rsidRPr="00CB5324">
        <w:rPr>
          <w:rFonts w:ascii="Times New Roman" w:hAnsi="Times New Roman" w:cs="Times New Roman"/>
          <w:color w:val="000000" w:themeColor="text1"/>
          <w:vertAlign w:val="subscript"/>
          <w:lang w:val="en-US"/>
        </w:rPr>
        <w:t>corr</w:t>
      </w:r>
      <w:proofErr w:type="spellEnd"/>
      <w:r w:rsidR="00122942" w:rsidRPr="00CB5324">
        <w:rPr>
          <w:rFonts w:ascii="Times New Roman" w:hAnsi="Times New Roman" w:cs="Times New Roman"/>
          <w:color w:val="000000" w:themeColor="text1"/>
          <w:lang w:val="en-US"/>
        </w:rPr>
        <w:t xml:space="preserve"> </w:t>
      </w:r>
      <w:r w:rsidR="001F5C4D" w:rsidRPr="00CB5324">
        <w:rPr>
          <w:rFonts w:ascii="Times New Roman" w:hAnsi="Times New Roman" w:cs="Times New Roman"/>
          <w:color w:val="000000" w:themeColor="text1"/>
          <w:lang w:val="en-US"/>
        </w:rPr>
        <w:t>levels in the ACC and caudate</w:t>
      </w:r>
      <w:r w:rsidRPr="00CB5324">
        <w:rPr>
          <w:rFonts w:ascii="Times New Roman" w:hAnsi="Times New Roman" w:cs="Times New Roman"/>
          <w:color w:val="000000" w:themeColor="text1"/>
          <w:lang w:val="en-US"/>
        </w:rPr>
        <w:t xml:space="preserve">. </w:t>
      </w:r>
      <w:bookmarkStart w:id="4" w:name="_Hlk16765265"/>
      <w:r w:rsidR="00A97B40" w:rsidRPr="00CB5324">
        <w:rPr>
          <w:rFonts w:ascii="Times New Roman" w:hAnsi="Times New Roman" w:cs="Times New Roman"/>
          <w:color w:val="000000" w:themeColor="text1"/>
          <w:lang w:val="en-US"/>
        </w:rPr>
        <w:t>In th</w:t>
      </w:r>
      <w:r w:rsidR="007A59D3" w:rsidRPr="00CB5324">
        <w:rPr>
          <w:rFonts w:ascii="Times New Roman" w:hAnsi="Times New Roman" w:cs="Times New Roman"/>
          <w:color w:val="000000" w:themeColor="text1"/>
          <w:lang w:val="en-US"/>
        </w:rPr>
        <w:t>e main</w:t>
      </w:r>
      <w:r w:rsidR="00A97B40" w:rsidRPr="00CB5324">
        <w:rPr>
          <w:rFonts w:ascii="Times New Roman" w:hAnsi="Times New Roman" w:cs="Times New Roman"/>
          <w:color w:val="000000" w:themeColor="text1"/>
          <w:lang w:val="en-US"/>
        </w:rPr>
        <w:t xml:space="preserve"> analysis, the threshold for statistical significance was corrected for the two voxels examined (P = 0.05/2 = 0.025).  </w:t>
      </w:r>
      <w:r w:rsidR="00054E5E" w:rsidRPr="00CB5324">
        <w:rPr>
          <w:rFonts w:ascii="Times New Roman" w:hAnsi="Times New Roman" w:cs="Times New Roman"/>
          <w:color w:val="000000" w:themeColor="text1"/>
          <w:lang w:val="en-US"/>
        </w:rPr>
        <w:t>In exploratory analysis, P</w:t>
      </w:r>
      <w:r w:rsidR="00E05C2C" w:rsidRPr="00CB5324">
        <w:rPr>
          <w:rFonts w:ascii="Times New Roman" w:hAnsi="Times New Roman" w:cs="Times New Roman"/>
          <w:color w:val="000000" w:themeColor="text1"/>
          <w:lang w:val="en-US"/>
        </w:rPr>
        <w:t>earson’s correlation</w:t>
      </w:r>
      <w:r w:rsidR="005244B9" w:rsidRPr="00CB5324">
        <w:rPr>
          <w:rFonts w:ascii="Times New Roman" w:hAnsi="Times New Roman" w:cs="Times New Roman"/>
          <w:color w:val="000000" w:themeColor="text1"/>
          <w:lang w:val="en-US"/>
        </w:rPr>
        <w:t xml:space="preserve">s </w:t>
      </w:r>
      <w:r w:rsidR="00453192" w:rsidRPr="00CB5324">
        <w:rPr>
          <w:rFonts w:ascii="Times New Roman" w:hAnsi="Times New Roman" w:cs="Times New Roman"/>
          <w:color w:val="000000" w:themeColor="text1"/>
          <w:lang w:val="en-US"/>
        </w:rPr>
        <w:t>investigate</w:t>
      </w:r>
      <w:r w:rsidR="005244B9" w:rsidRPr="00CB5324">
        <w:rPr>
          <w:rFonts w:ascii="Times New Roman" w:hAnsi="Times New Roman" w:cs="Times New Roman"/>
          <w:color w:val="000000" w:themeColor="text1"/>
          <w:lang w:val="en-US"/>
        </w:rPr>
        <w:t>d</w:t>
      </w:r>
      <w:r w:rsidR="00453192" w:rsidRPr="00CB5324">
        <w:rPr>
          <w:rFonts w:ascii="Times New Roman" w:hAnsi="Times New Roman" w:cs="Times New Roman"/>
          <w:color w:val="000000" w:themeColor="text1"/>
          <w:lang w:val="en-US"/>
        </w:rPr>
        <w:t xml:space="preserve"> </w:t>
      </w:r>
      <w:r w:rsidR="005D1BE1" w:rsidRPr="00CB5324">
        <w:rPr>
          <w:rFonts w:ascii="Times New Roman" w:hAnsi="Times New Roman" w:cs="Times New Roman"/>
          <w:color w:val="000000" w:themeColor="text1"/>
          <w:lang w:val="en-US"/>
        </w:rPr>
        <w:t xml:space="preserve">relationships between </w:t>
      </w:r>
      <w:r w:rsidR="007B4672" w:rsidRPr="00CB5324">
        <w:rPr>
          <w:rFonts w:ascii="Times New Roman" w:hAnsi="Times New Roman" w:cs="Times New Roman"/>
          <w:color w:val="000000" w:themeColor="text1"/>
          <w:lang w:val="en-US"/>
        </w:rPr>
        <w:t xml:space="preserve">glutamate metabolite levels and </w:t>
      </w:r>
      <w:r w:rsidR="001D0EA5" w:rsidRPr="00CB5324">
        <w:rPr>
          <w:rFonts w:ascii="Times New Roman" w:hAnsi="Times New Roman" w:cs="Times New Roman"/>
          <w:color w:val="000000" w:themeColor="text1"/>
          <w:lang w:val="en-US"/>
        </w:rPr>
        <w:t>PANSS</w:t>
      </w:r>
      <w:r w:rsidR="00255E20" w:rsidRPr="00CB5324">
        <w:rPr>
          <w:rFonts w:ascii="Times New Roman" w:hAnsi="Times New Roman" w:cs="Times New Roman"/>
          <w:color w:val="000000" w:themeColor="text1"/>
          <w:lang w:val="en-US"/>
        </w:rPr>
        <w:t xml:space="preserve"> </w:t>
      </w:r>
      <w:r w:rsidR="006C5980" w:rsidRPr="00CB5324">
        <w:rPr>
          <w:rFonts w:ascii="Times New Roman" w:hAnsi="Times New Roman" w:cs="Times New Roman"/>
          <w:color w:val="000000" w:themeColor="text1"/>
          <w:lang w:val="en-US"/>
        </w:rPr>
        <w:t xml:space="preserve">Total </w:t>
      </w:r>
      <w:r w:rsidR="001D0EA5" w:rsidRPr="00CB5324">
        <w:rPr>
          <w:rFonts w:ascii="Times New Roman" w:hAnsi="Times New Roman" w:cs="Times New Roman"/>
          <w:color w:val="000000" w:themeColor="text1"/>
          <w:lang w:val="en-US"/>
        </w:rPr>
        <w:t>scores, and</w:t>
      </w:r>
      <w:r w:rsidR="00681477" w:rsidRPr="00CB5324">
        <w:rPr>
          <w:rFonts w:ascii="Times New Roman" w:hAnsi="Times New Roman" w:cs="Times New Roman"/>
          <w:color w:val="000000" w:themeColor="text1"/>
          <w:lang w:val="en-US"/>
        </w:rPr>
        <w:t xml:space="preserve"> between the </w:t>
      </w:r>
      <w:r w:rsidR="00731C9C" w:rsidRPr="00CB5324">
        <w:rPr>
          <w:rFonts w:ascii="Times New Roman" w:hAnsi="Times New Roman" w:cs="Times New Roman"/>
          <w:color w:val="000000" w:themeColor="text1"/>
          <w:lang w:val="en-US"/>
        </w:rPr>
        <w:t xml:space="preserve">percentage change in glutamate </w:t>
      </w:r>
      <w:r w:rsidR="001D0EA5" w:rsidRPr="00CB5324">
        <w:rPr>
          <w:rFonts w:ascii="Times New Roman" w:hAnsi="Times New Roman" w:cs="Times New Roman"/>
          <w:color w:val="000000" w:themeColor="text1"/>
          <w:lang w:val="en-US"/>
        </w:rPr>
        <w:t xml:space="preserve">metabolites </w:t>
      </w:r>
      <w:r w:rsidR="00731C9C" w:rsidRPr="00CB5324">
        <w:rPr>
          <w:rFonts w:ascii="Times New Roman" w:hAnsi="Times New Roman" w:cs="Times New Roman"/>
          <w:color w:val="000000" w:themeColor="text1"/>
          <w:lang w:val="en-US"/>
        </w:rPr>
        <w:t xml:space="preserve">and PANSS scores </w:t>
      </w:r>
      <w:r w:rsidR="001D0EA5" w:rsidRPr="00CB5324">
        <w:rPr>
          <w:rFonts w:ascii="Times New Roman" w:hAnsi="Times New Roman" w:cs="Times New Roman"/>
          <w:color w:val="000000" w:themeColor="text1"/>
          <w:lang w:val="en-US"/>
        </w:rPr>
        <w:t>over</w:t>
      </w:r>
      <w:r w:rsidR="00731C9C" w:rsidRPr="00CB5324">
        <w:rPr>
          <w:rFonts w:ascii="Times New Roman" w:hAnsi="Times New Roman" w:cs="Times New Roman"/>
          <w:color w:val="000000" w:themeColor="text1"/>
          <w:lang w:val="en-US"/>
        </w:rPr>
        <w:t xml:space="preserve"> 12 weeks.</w:t>
      </w:r>
      <w:r w:rsidR="00255E20" w:rsidRPr="00CB5324">
        <w:rPr>
          <w:rFonts w:ascii="Times New Roman" w:hAnsi="Times New Roman" w:cs="Times New Roman"/>
          <w:color w:val="000000" w:themeColor="text1"/>
          <w:lang w:val="en-US"/>
        </w:rPr>
        <w:t xml:space="preserve"> </w:t>
      </w:r>
      <w:bookmarkEnd w:id="4"/>
    </w:p>
    <w:p w14:paraId="02054639" w14:textId="77777777" w:rsidR="008F478F" w:rsidRPr="00CB5324" w:rsidRDefault="008F478F" w:rsidP="007A2C72">
      <w:pPr>
        <w:spacing w:line="480" w:lineRule="auto"/>
        <w:jc w:val="both"/>
        <w:rPr>
          <w:rFonts w:ascii="Times New Roman" w:hAnsi="Times New Roman" w:cs="Times New Roman"/>
          <w:color w:val="000000" w:themeColor="text1"/>
          <w:lang w:val="en-US"/>
        </w:rPr>
        <w:sectPr w:rsidR="008F478F" w:rsidRPr="00CB5324">
          <w:pgSz w:w="11906" w:h="16838"/>
          <w:pgMar w:top="1440" w:right="1440" w:bottom="1440" w:left="1440" w:header="708" w:footer="708" w:gutter="0"/>
          <w:cols w:space="708"/>
          <w:docGrid w:linePitch="360"/>
        </w:sectPr>
      </w:pPr>
    </w:p>
    <w:p w14:paraId="1F63A9F0" w14:textId="77777777" w:rsidR="00D748C8" w:rsidRPr="00CB5324" w:rsidRDefault="00D748C8" w:rsidP="007A2C72">
      <w:pPr>
        <w:spacing w:line="480" w:lineRule="auto"/>
        <w:jc w:val="both"/>
        <w:rPr>
          <w:rFonts w:ascii="Times New Roman" w:hAnsi="Times New Roman" w:cs="Times New Roman"/>
          <w:b/>
          <w:color w:val="000000" w:themeColor="text1"/>
          <w:lang w:val="en-US"/>
        </w:rPr>
      </w:pPr>
      <w:r w:rsidRPr="00CB5324">
        <w:rPr>
          <w:rFonts w:ascii="Times New Roman" w:hAnsi="Times New Roman" w:cs="Times New Roman"/>
          <w:b/>
          <w:color w:val="000000" w:themeColor="text1"/>
          <w:lang w:val="en-US"/>
        </w:rPr>
        <w:lastRenderedPageBreak/>
        <w:t>R</w:t>
      </w:r>
      <w:r w:rsidR="00740D13" w:rsidRPr="00CB5324">
        <w:rPr>
          <w:rFonts w:ascii="Times New Roman" w:hAnsi="Times New Roman" w:cs="Times New Roman"/>
          <w:b/>
          <w:color w:val="000000" w:themeColor="text1"/>
          <w:lang w:val="en-US"/>
        </w:rPr>
        <w:t>ESULTS</w:t>
      </w:r>
    </w:p>
    <w:p w14:paraId="4D7B1CA1" w14:textId="77777777" w:rsidR="009C38DA" w:rsidRPr="00CB5324" w:rsidRDefault="00BD2A7E" w:rsidP="007A2C72">
      <w:pPr>
        <w:spacing w:line="480" w:lineRule="auto"/>
        <w:ind w:firstLine="720"/>
        <w:jc w:val="both"/>
        <w:rPr>
          <w:rFonts w:ascii="Times New Roman" w:hAnsi="Times New Roman" w:cs="Times New Roman"/>
          <w:b/>
          <w:color w:val="000000" w:themeColor="text1"/>
          <w:lang w:val="en-US"/>
        </w:rPr>
      </w:pPr>
      <w:r w:rsidRPr="00CB5324">
        <w:rPr>
          <w:rFonts w:ascii="Times New Roman" w:hAnsi="Times New Roman" w:cs="Times New Roman"/>
          <w:b/>
          <w:color w:val="000000" w:themeColor="text1"/>
          <w:lang w:val="en-US"/>
        </w:rPr>
        <w:t>Demographic and clinical</w:t>
      </w:r>
      <w:r w:rsidR="00FF7FE0" w:rsidRPr="00CB5324">
        <w:rPr>
          <w:rFonts w:ascii="Times New Roman" w:hAnsi="Times New Roman" w:cs="Times New Roman"/>
          <w:b/>
          <w:color w:val="000000" w:themeColor="text1"/>
          <w:lang w:val="en-US"/>
        </w:rPr>
        <w:t xml:space="preserve"> </w:t>
      </w:r>
      <w:r w:rsidR="009C38DA" w:rsidRPr="00CB5324">
        <w:rPr>
          <w:rFonts w:ascii="Times New Roman" w:hAnsi="Times New Roman" w:cs="Times New Roman"/>
          <w:b/>
          <w:color w:val="000000" w:themeColor="text1"/>
          <w:lang w:val="en-US"/>
        </w:rPr>
        <w:t>characteristics</w:t>
      </w:r>
      <w:r w:rsidR="005244B9" w:rsidRPr="00CB5324">
        <w:rPr>
          <w:rFonts w:ascii="Times New Roman" w:hAnsi="Times New Roman" w:cs="Times New Roman"/>
          <w:b/>
          <w:color w:val="000000" w:themeColor="text1"/>
          <w:lang w:val="en-US"/>
        </w:rPr>
        <w:t xml:space="preserve"> of the sample</w:t>
      </w:r>
    </w:p>
    <w:p w14:paraId="07061F10" w14:textId="2706904B" w:rsidR="007B4672" w:rsidRPr="00CB5324" w:rsidRDefault="00FF1351"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Seventy-seven participants</w:t>
      </w:r>
      <w:r w:rsidR="007B4672" w:rsidRPr="00CB5324">
        <w:rPr>
          <w:rFonts w:ascii="Times New Roman" w:hAnsi="Times New Roman" w:cs="Times New Roman"/>
          <w:color w:val="000000" w:themeColor="text1"/>
          <w:lang w:val="en-US"/>
        </w:rPr>
        <w:t xml:space="preserve"> with TRS</w:t>
      </w:r>
      <w:r w:rsidRPr="00CB5324">
        <w:rPr>
          <w:rFonts w:ascii="Times New Roman" w:hAnsi="Times New Roman" w:cs="Times New Roman"/>
          <w:color w:val="000000" w:themeColor="text1"/>
          <w:lang w:val="en-US"/>
        </w:rPr>
        <w:t xml:space="preserve"> consented to the </w:t>
      </w:r>
      <w:r w:rsidR="00E92117" w:rsidRPr="00CB5324">
        <w:rPr>
          <w:rFonts w:ascii="Times New Roman" w:hAnsi="Times New Roman" w:cs="Times New Roman"/>
          <w:color w:val="000000" w:themeColor="text1"/>
          <w:lang w:val="en-US"/>
        </w:rPr>
        <w:t xml:space="preserve">larger </w:t>
      </w:r>
      <w:r w:rsidRPr="00CB5324">
        <w:rPr>
          <w:rFonts w:ascii="Times New Roman" w:hAnsi="Times New Roman" w:cs="Times New Roman"/>
          <w:color w:val="000000" w:themeColor="text1"/>
          <w:lang w:val="en-US"/>
        </w:rPr>
        <w:t>study</w:t>
      </w:r>
      <w:r w:rsidR="00E92117" w:rsidRPr="00CB5324">
        <w:rPr>
          <w:rFonts w:ascii="Times New Roman" w:hAnsi="Times New Roman" w:cs="Times New Roman"/>
          <w:color w:val="000000" w:themeColor="text1"/>
          <w:lang w:val="en-US"/>
        </w:rPr>
        <w:t xml:space="preserve">, of </w:t>
      </w:r>
      <w:r w:rsidR="00D2315C" w:rsidRPr="00CB5324">
        <w:rPr>
          <w:rFonts w:ascii="Times New Roman" w:hAnsi="Times New Roman" w:cs="Times New Roman"/>
          <w:color w:val="000000" w:themeColor="text1"/>
          <w:lang w:val="en-US"/>
        </w:rPr>
        <w:t>wh</w:t>
      </w:r>
      <w:r w:rsidR="0045583E" w:rsidRPr="00CB5324">
        <w:rPr>
          <w:rFonts w:ascii="Times New Roman" w:hAnsi="Times New Roman" w:cs="Times New Roman"/>
          <w:color w:val="000000" w:themeColor="text1"/>
          <w:lang w:val="en-US"/>
        </w:rPr>
        <w:t>om</w:t>
      </w:r>
      <w:r w:rsidRPr="00CB5324">
        <w:rPr>
          <w:rFonts w:ascii="Times New Roman" w:hAnsi="Times New Roman" w:cs="Times New Roman"/>
          <w:color w:val="000000" w:themeColor="text1"/>
          <w:lang w:val="en-US"/>
        </w:rPr>
        <w:t xml:space="preserve"> 3</w:t>
      </w:r>
      <w:r w:rsidR="00784A60" w:rsidRPr="00CB5324">
        <w:rPr>
          <w:rFonts w:ascii="Times New Roman" w:hAnsi="Times New Roman" w:cs="Times New Roman"/>
          <w:color w:val="000000" w:themeColor="text1"/>
          <w:lang w:val="en-US"/>
        </w:rPr>
        <w:t>7</w:t>
      </w:r>
      <w:r w:rsidRPr="00CB5324">
        <w:rPr>
          <w:rFonts w:ascii="Times New Roman" w:hAnsi="Times New Roman" w:cs="Times New Roman"/>
          <w:color w:val="000000" w:themeColor="text1"/>
          <w:lang w:val="en-US"/>
        </w:rPr>
        <w:t xml:space="preserve"> completed at least one MR session</w:t>
      </w:r>
      <w:r w:rsidR="00BD03DD" w:rsidRPr="00CB5324">
        <w:rPr>
          <w:rFonts w:ascii="Times New Roman" w:hAnsi="Times New Roman" w:cs="Times New Roman"/>
          <w:color w:val="000000" w:themeColor="text1"/>
          <w:lang w:val="en-US"/>
        </w:rPr>
        <w:t xml:space="preserve"> (Table 1)</w:t>
      </w:r>
      <w:r w:rsidRPr="00CB5324">
        <w:rPr>
          <w:rFonts w:ascii="Times New Roman" w:hAnsi="Times New Roman" w:cs="Times New Roman"/>
          <w:color w:val="000000" w:themeColor="text1"/>
          <w:lang w:val="en-US"/>
        </w:rPr>
        <w:t>.</w:t>
      </w:r>
      <w:r w:rsidR="00E92117" w:rsidRPr="00CB5324">
        <w:rPr>
          <w:rFonts w:ascii="Times New Roman" w:hAnsi="Times New Roman" w:cs="Times New Roman"/>
          <w:color w:val="000000" w:themeColor="text1"/>
          <w:lang w:val="en-US"/>
        </w:rPr>
        <w:t xml:space="preserve"> </w:t>
      </w:r>
      <w:r w:rsidR="00B274AD" w:rsidRPr="00CB5324">
        <w:rPr>
          <w:rFonts w:ascii="Times New Roman" w:hAnsi="Times New Roman" w:cs="Times New Roman"/>
          <w:color w:val="000000" w:themeColor="text1"/>
          <w:lang w:val="en-US"/>
        </w:rPr>
        <w:t>Common reasons for non-participation in MR included presence of MRI contraindication</w:t>
      </w:r>
      <w:r w:rsidR="00EF247F" w:rsidRPr="00CB5324">
        <w:rPr>
          <w:rFonts w:ascii="Times New Roman" w:hAnsi="Times New Roman" w:cs="Times New Roman"/>
          <w:color w:val="000000" w:themeColor="text1"/>
          <w:lang w:val="en-US"/>
        </w:rPr>
        <w:t>,</w:t>
      </w:r>
      <w:r w:rsidR="00B274AD" w:rsidRPr="00CB5324">
        <w:rPr>
          <w:rFonts w:ascii="Times New Roman" w:hAnsi="Times New Roman" w:cs="Times New Roman"/>
          <w:color w:val="000000" w:themeColor="text1"/>
          <w:lang w:val="en-US"/>
        </w:rPr>
        <w:t xml:space="preserve"> being above the scanner weight limit, or being too unwell to leave the ward or tolerate the scanning session</w:t>
      </w:r>
      <w:r w:rsidR="00277894" w:rsidRPr="00CB5324">
        <w:rPr>
          <w:rFonts w:ascii="Times New Roman" w:hAnsi="Times New Roman" w:cs="Times New Roman"/>
          <w:color w:val="000000" w:themeColor="text1"/>
          <w:lang w:val="en-US"/>
        </w:rPr>
        <w:t xml:space="preserve">. </w:t>
      </w:r>
      <w:r w:rsidR="000C03E0" w:rsidRPr="00CB5324">
        <w:rPr>
          <w:rFonts w:ascii="Times New Roman" w:hAnsi="Times New Roman" w:cs="Times New Roman"/>
          <w:color w:val="000000" w:themeColor="text1"/>
          <w:lang w:val="en-US"/>
        </w:rPr>
        <w:t xml:space="preserve">Within patients in whom baseline PANSS scores were available, there was no significant difference in symptom severity between those who did or did not participate in MRI </w:t>
      </w:r>
      <w:r w:rsidR="00674DA9" w:rsidRPr="00CB5324">
        <w:rPr>
          <w:rFonts w:ascii="Times New Roman" w:hAnsi="Times New Roman" w:cs="Times New Roman"/>
          <w:color w:val="000000" w:themeColor="text1"/>
          <w:lang w:val="en-US"/>
        </w:rPr>
        <w:t>(</w:t>
      </w:r>
      <w:r w:rsidR="00EF247F" w:rsidRPr="00CB5324">
        <w:rPr>
          <w:rFonts w:ascii="Times New Roman" w:hAnsi="Times New Roman" w:cs="Times New Roman"/>
          <w:color w:val="000000" w:themeColor="text1"/>
          <w:lang w:val="en-US"/>
        </w:rPr>
        <w:t xml:space="preserve">mean ± </w:t>
      </w:r>
      <w:proofErr w:type="spellStart"/>
      <w:r w:rsidR="00EF247F" w:rsidRPr="00CB5324">
        <w:rPr>
          <w:rFonts w:ascii="Times New Roman" w:hAnsi="Times New Roman" w:cs="Times New Roman"/>
          <w:color w:val="000000" w:themeColor="text1"/>
          <w:lang w:val="en-US"/>
        </w:rPr>
        <w:t>s.d.</w:t>
      </w:r>
      <w:proofErr w:type="spellEnd"/>
      <w:r w:rsidR="00EF247F" w:rsidRPr="00CB5324">
        <w:rPr>
          <w:rFonts w:ascii="Times New Roman" w:hAnsi="Times New Roman" w:cs="Times New Roman"/>
          <w:color w:val="000000" w:themeColor="text1"/>
          <w:lang w:val="en-US"/>
        </w:rPr>
        <w:t xml:space="preserve"> PANSS total score: </w:t>
      </w:r>
      <w:r w:rsidR="00674DA9" w:rsidRPr="00CB5324">
        <w:rPr>
          <w:rFonts w:ascii="Times New Roman" w:hAnsi="Times New Roman" w:cs="Times New Roman"/>
          <w:color w:val="000000" w:themeColor="text1"/>
          <w:lang w:val="en-US"/>
        </w:rPr>
        <w:t xml:space="preserve">MRI: n = 37; 79.19 ± 15.02; </w:t>
      </w:r>
      <w:r w:rsidR="00EF247F" w:rsidRPr="00CB5324">
        <w:rPr>
          <w:rFonts w:ascii="Times New Roman" w:hAnsi="Times New Roman" w:cs="Times New Roman"/>
          <w:color w:val="000000" w:themeColor="text1"/>
          <w:lang w:val="en-US"/>
        </w:rPr>
        <w:t>N</w:t>
      </w:r>
      <w:r w:rsidR="00674DA9" w:rsidRPr="00CB5324">
        <w:rPr>
          <w:rFonts w:ascii="Times New Roman" w:hAnsi="Times New Roman" w:cs="Times New Roman"/>
          <w:color w:val="000000" w:themeColor="text1"/>
          <w:lang w:val="en-US"/>
        </w:rPr>
        <w:t xml:space="preserve">o MRI: n = 24; 74.21 ± 19.44; </w:t>
      </w:r>
      <w:r w:rsidR="00CC74F9" w:rsidRPr="00CB5324">
        <w:rPr>
          <w:rFonts w:ascii="Times New Roman" w:hAnsi="Times New Roman" w:cs="Times New Roman"/>
          <w:color w:val="000000" w:themeColor="text1"/>
          <w:lang w:val="en-US"/>
        </w:rPr>
        <w:t>t</w:t>
      </w:r>
      <w:r w:rsidR="00EF247F" w:rsidRPr="00CB5324">
        <w:rPr>
          <w:rFonts w:ascii="Times New Roman" w:hAnsi="Times New Roman" w:cs="Times New Roman"/>
          <w:color w:val="000000" w:themeColor="text1"/>
          <w:lang w:val="en-US"/>
        </w:rPr>
        <w:t>(</w:t>
      </w:r>
      <w:r w:rsidR="00674DA9" w:rsidRPr="00CB5324">
        <w:rPr>
          <w:rFonts w:ascii="Times New Roman" w:hAnsi="Times New Roman" w:cs="Times New Roman"/>
          <w:color w:val="000000" w:themeColor="text1"/>
          <w:lang w:val="en-US"/>
        </w:rPr>
        <w:t>59</w:t>
      </w:r>
      <w:r w:rsidR="00EF247F" w:rsidRPr="00CB5324">
        <w:rPr>
          <w:rFonts w:ascii="Times New Roman" w:hAnsi="Times New Roman" w:cs="Times New Roman"/>
          <w:color w:val="000000" w:themeColor="text1"/>
          <w:lang w:val="en-US"/>
        </w:rPr>
        <w:t>)</w:t>
      </w:r>
      <w:r w:rsidR="00674DA9" w:rsidRPr="00CB5324">
        <w:rPr>
          <w:rFonts w:ascii="Times New Roman" w:hAnsi="Times New Roman" w:cs="Times New Roman"/>
          <w:color w:val="000000" w:themeColor="text1"/>
          <w:lang w:val="en-US"/>
        </w:rPr>
        <w:t xml:space="preserve"> = -0.46; </w:t>
      </w:r>
      <w:r w:rsidR="00674DA9" w:rsidRPr="00CB5324">
        <w:rPr>
          <w:rFonts w:ascii="Times New Roman" w:hAnsi="Times New Roman" w:cs="Times New Roman"/>
          <w:i/>
          <w:iCs/>
          <w:color w:val="000000" w:themeColor="text1"/>
          <w:lang w:val="en-US"/>
        </w:rPr>
        <w:t>P</w:t>
      </w:r>
      <w:r w:rsidR="00674DA9" w:rsidRPr="00CB5324">
        <w:rPr>
          <w:rFonts w:ascii="Times New Roman" w:hAnsi="Times New Roman" w:cs="Times New Roman"/>
          <w:color w:val="000000" w:themeColor="text1"/>
          <w:lang w:val="en-US"/>
        </w:rPr>
        <w:t xml:space="preserve"> = 0.65). </w:t>
      </w:r>
      <w:r w:rsidR="00EC37B1" w:rsidRPr="00CB5324">
        <w:rPr>
          <w:rFonts w:ascii="Times New Roman" w:hAnsi="Times New Roman" w:cs="Times New Roman"/>
          <w:color w:val="000000" w:themeColor="text1"/>
          <w:lang w:val="en-US"/>
        </w:rPr>
        <w:t xml:space="preserve">Twenty-five participants had complete data, including </w:t>
      </w:r>
      <w:r w:rsidR="0045583E" w:rsidRPr="00CB5324">
        <w:rPr>
          <w:rFonts w:ascii="Times New Roman" w:hAnsi="Times New Roman" w:cs="Times New Roman"/>
          <w:color w:val="000000" w:themeColor="text1"/>
          <w:vertAlign w:val="superscript"/>
          <w:lang w:val="en-US"/>
        </w:rPr>
        <w:t>1</w:t>
      </w:r>
      <w:r w:rsidR="0045583E" w:rsidRPr="00CB5324">
        <w:rPr>
          <w:rFonts w:ascii="Times New Roman" w:hAnsi="Times New Roman" w:cs="Times New Roman"/>
          <w:color w:val="000000" w:themeColor="text1"/>
          <w:lang w:val="en-US"/>
        </w:rPr>
        <w:t>H-</w:t>
      </w:r>
      <w:r w:rsidR="00EC37B1" w:rsidRPr="00CB5324">
        <w:rPr>
          <w:rFonts w:ascii="Times New Roman" w:hAnsi="Times New Roman" w:cs="Times New Roman"/>
          <w:color w:val="000000" w:themeColor="text1"/>
          <w:lang w:val="en-US"/>
        </w:rPr>
        <w:t>MR</w:t>
      </w:r>
      <w:r w:rsidR="0045583E" w:rsidRPr="00CB5324">
        <w:rPr>
          <w:rFonts w:ascii="Times New Roman" w:hAnsi="Times New Roman" w:cs="Times New Roman"/>
          <w:color w:val="000000" w:themeColor="text1"/>
          <w:lang w:val="en-US"/>
        </w:rPr>
        <w:t>S</w:t>
      </w:r>
      <w:r w:rsidR="00EC37B1" w:rsidRPr="00CB5324">
        <w:rPr>
          <w:rFonts w:ascii="Times New Roman" w:hAnsi="Times New Roman" w:cs="Times New Roman"/>
          <w:color w:val="000000" w:themeColor="text1"/>
          <w:lang w:val="en-US"/>
        </w:rPr>
        <w:t xml:space="preserve"> and PANSS </w:t>
      </w:r>
      <w:r w:rsidR="00EF247F" w:rsidRPr="00CB5324">
        <w:rPr>
          <w:rFonts w:ascii="Times New Roman" w:hAnsi="Times New Roman" w:cs="Times New Roman"/>
          <w:color w:val="000000" w:themeColor="text1"/>
          <w:lang w:val="en-US"/>
        </w:rPr>
        <w:t xml:space="preserve">scores </w:t>
      </w:r>
      <w:r w:rsidR="00EC37B1" w:rsidRPr="00CB5324">
        <w:rPr>
          <w:rFonts w:ascii="Times New Roman" w:hAnsi="Times New Roman" w:cs="Times New Roman"/>
          <w:color w:val="000000" w:themeColor="text1"/>
          <w:lang w:val="en-US"/>
        </w:rPr>
        <w:t xml:space="preserve">at both baseline and 12 weeks. A further 10 participants completed </w:t>
      </w:r>
      <w:r w:rsidR="0045583E" w:rsidRPr="00CB5324">
        <w:rPr>
          <w:rFonts w:ascii="Times New Roman" w:hAnsi="Times New Roman" w:cs="Times New Roman"/>
          <w:color w:val="000000" w:themeColor="text1"/>
          <w:vertAlign w:val="superscript"/>
          <w:lang w:val="en-US"/>
        </w:rPr>
        <w:t>1</w:t>
      </w:r>
      <w:r w:rsidR="0045583E" w:rsidRPr="00CB5324">
        <w:rPr>
          <w:rFonts w:ascii="Times New Roman" w:hAnsi="Times New Roman" w:cs="Times New Roman"/>
          <w:color w:val="000000" w:themeColor="text1"/>
          <w:lang w:val="en-US"/>
        </w:rPr>
        <w:t>H-MRS</w:t>
      </w:r>
      <w:r w:rsidR="00EC37B1" w:rsidRPr="00CB5324">
        <w:rPr>
          <w:rFonts w:ascii="Times New Roman" w:hAnsi="Times New Roman" w:cs="Times New Roman"/>
          <w:color w:val="000000" w:themeColor="text1"/>
          <w:lang w:val="en-US"/>
        </w:rPr>
        <w:t xml:space="preserve"> at baseline (total baseline </w:t>
      </w:r>
      <w:r w:rsidR="0045583E" w:rsidRPr="00CB5324">
        <w:rPr>
          <w:rFonts w:ascii="Times New Roman" w:hAnsi="Times New Roman" w:cs="Times New Roman"/>
          <w:color w:val="000000" w:themeColor="text1"/>
          <w:vertAlign w:val="superscript"/>
          <w:lang w:val="en-US"/>
        </w:rPr>
        <w:t>1</w:t>
      </w:r>
      <w:r w:rsidR="0045583E" w:rsidRPr="00CB5324">
        <w:rPr>
          <w:rFonts w:ascii="Times New Roman" w:hAnsi="Times New Roman" w:cs="Times New Roman"/>
          <w:color w:val="000000" w:themeColor="text1"/>
          <w:lang w:val="en-US"/>
        </w:rPr>
        <w:t>H-MRS</w:t>
      </w:r>
      <w:r w:rsidR="00EC37B1" w:rsidRPr="00CB5324">
        <w:rPr>
          <w:rFonts w:ascii="Times New Roman" w:hAnsi="Times New Roman" w:cs="Times New Roman"/>
          <w:color w:val="000000" w:themeColor="text1"/>
          <w:lang w:val="en-US"/>
        </w:rPr>
        <w:t xml:space="preserve"> = 35), of whom </w:t>
      </w:r>
      <w:r w:rsidR="00F626B3" w:rsidRPr="00CB5324">
        <w:rPr>
          <w:rFonts w:ascii="Times New Roman" w:hAnsi="Times New Roman" w:cs="Times New Roman"/>
          <w:color w:val="000000" w:themeColor="text1"/>
          <w:lang w:val="en-US"/>
        </w:rPr>
        <w:t>7</w:t>
      </w:r>
      <w:r w:rsidR="00EC37B1" w:rsidRPr="00CB5324">
        <w:rPr>
          <w:rFonts w:ascii="Times New Roman" w:hAnsi="Times New Roman" w:cs="Times New Roman"/>
          <w:color w:val="000000" w:themeColor="text1"/>
          <w:lang w:val="en-US"/>
        </w:rPr>
        <w:t xml:space="preserve"> subsequently </w:t>
      </w:r>
      <w:r w:rsidR="00F626B3" w:rsidRPr="00CB5324">
        <w:rPr>
          <w:rFonts w:ascii="Times New Roman" w:hAnsi="Times New Roman" w:cs="Times New Roman"/>
          <w:color w:val="000000" w:themeColor="text1"/>
          <w:lang w:val="en-US"/>
        </w:rPr>
        <w:t xml:space="preserve">left </w:t>
      </w:r>
      <w:r w:rsidR="00EC37B1" w:rsidRPr="00CB5324">
        <w:rPr>
          <w:rFonts w:ascii="Times New Roman" w:hAnsi="Times New Roman" w:cs="Times New Roman"/>
          <w:color w:val="000000" w:themeColor="text1"/>
          <w:lang w:val="en-US"/>
        </w:rPr>
        <w:t xml:space="preserve">the study, and </w:t>
      </w:r>
      <w:r w:rsidR="00F626B3" w:rsidRPr="00CB5324">
        <w:rPr>
          <w:rFonts w:ascii="Times New Roman" w:hAnsi="Times New Roman" w:cs="Times New Roman"/>
          <w:color w:val="000000" w:themeColor="text1"/>
          <w:lang w:val="en-US"/>
        </w:rPr>
        <w:t>3</w:t>
      </w:r>
      <w:r w:rsidR="00EC37B1" w:rsidRPr="00CB5324">
        <w:rPr>
          <w:rFonts w:ascii="Times New Roman" w:hAnsi="Times New Roman" w:cs="Times New Roman"/>
          <w:color w:val="000000" w:themeColor="text1"/>
          <w:lang w:val="en-US"/>
        </w:rPr>
        <w:t xml:space="preserve"> completed 12-week PANSS but not 12-week </w:t>
      </w:r>
      <w:r w:rsidR="0045583E" w:rsidRPr="00CB5324">
        <w:rPr>
          <w:rFonts w:ascii="Times New Roman" w:hAnsi="Times New Roman" w:cs="Times New Roman"/>
          <w:color w:val="000000" w:themeColor="text1"/>
          <w:vertAlign w:val="superscript"/>
          <w:lang w:val="en-US"/>
        </w:rPr>
        <w:t>1</w:t>
      </w:r>
      <w:r w:rsidR="0045583E" w:rsidRPr="00CB5324">
        <w:rPr>
          <w:rFonts w:ascii="Times New Roman" w:hAnsi="Times New Roman" w:cs="Times New Roman"/>
          <w:color w:val="000000" w:themeColor="text1"/>
          <w:lang w:val="en-US"/>
        </w:rPr>
        <w:t>H-MRS</w:t>
      </w:r>
      <w:r w:rsidR="00EC37B1" w:rsidRPr="00CB5324">
        <w:rPr>
          <w:rFonts w:ascii="Times New Roman" w:hAnsi="Times New Roman" w:cs="Times New Roman"/>
          <w:color w:val="000000" w:themeColor="text1"/>
          <w:lang w:val="en-US"/>
        </w:rPr>
        <w:t xml:space="preserve">. An additional 2 participants declined baseline </w:t>
      </w:r>
      <w:r w:rsidR="0045583E" w:rsidRPr="00CB5324">
        <w:rPr>
          <w:rFonts w:ascii="Times New Roman" w:hAnsi="Times New Roman" w:cs="Times New Roman"/>
          <w:color w:val="000000" w:themeColor="text1"/>
          <w:vertAlign w:val="superscript"/>
          <w:lang w:val="en-US"/>
        </w:rPr>
        <w:t>1</w:t>
      </w:r>
      <w:r w:rsidR="0045583E" w:rsidRPr="00CB5324">
        <w:rPr>
          <w:rFonts w:ascii="Times New Roman" w:hAnsi="Times New Roman" w:cs="Times New Roman"/>
          <w:color w:val="000000" w:themeColor="text1"/>
          <w:lang w:val="en-US"/>
        </w:rPr>
        <w:t>H-MRS</w:t>
      </w:r>
      <w:r w:rsidR="00EC37B1" w:rsidRPr="00CB5324">
        <w:rPr>
          <w:rFonts w:ascii="Times New Roman" w:hAnsi="Times New Roman" w:cs="Times New Roman"/>
          <w:color w:val="000000" w:themeColor="text1"/>
          <w:lang w:val="en-US"/>
        </w:rPr>
        <w:t xml:space="preserve"> but completed all PANSS ratings and 12-week MR</w:t>
      </w:r>
      <w:r w:rsidR="0045583E" w:rsidRPr="00CB5324">
        <w:rPr>
          <w:rFonts w:ascii="Times New Roman" w:hAnsi="Times New Roman" w:cs="Times New Roman"/>
          <w:color w:val="000000" w:themeColor="text1"/>
          <w:lang w:val="en-US"/>
        </w:rPr>
        <w:t>S</w:t>
      </w:r>
      <w:r w:rsidR="00EC37B1" w:rsidRPr="00CB5324">
        <w:rPr>
          <w:rFonts w:ascii="Times New Roman" w:hAnsi="Times New Roman" w:cs="Times New Roman"/>
          <w:color w:val="000000" w:themeColor="text1"/>
          <w:lang w:val="en-US"/>
        </w:rPr>
        <w:t xml:space="preserve"> (total 12-week </w:t>
      </w:r>
      <w:r w:rsidR="0045583E" w:rsidRPr="00CB5324">
        <w:rPr>
          <w:rFonts w:ascii="Times New Roman" w:hAnsi="Times New Roman" w:cs="Times New Roman"/>
          <w:color w:val="000000" w:themeColor="text1"/>
          <w:vertAlign w:val="superscript"/>
          <w:lang w:val="en-US"/>
        </w:rPr>
        <w:t>1</w:t>
      </w:r>
      <w:r w:rsidR="0045583E" w:rsidRPr="00CB5324">
        <w:rPr>
          <w:rFonts w:ascii="Times New Roman" w:hAnsi="Times New Roman" w:cs="Times New Roman"/>
          <w:color w:val="000000" w:themeColor="text1"/>
          <w:lang w:val="en-US"/>
        </w:rPr>
        <w:t>H-MRS</w:t>
      </w:r>
      <w:r w:rsidR="00EC37B1" w:rsidRPr="00CB5324">
        <w:rPr>
          <w:rFonts w:ascii="Times New Roman" w:hAnsi="Times New Roman" w:cs="Times New Roman"/>
          <w:color w:val="000000" w:themeColor="text1"/>
          <w:lang w:val="en-US"/>
        </w:rPr>
        <w:t xml:space="preserve"> = 27). This resulted in PANSS ratings in a total of 37 patients at baseline, and </w:t>
      </w:r>
      <w:r w:rsidR="00F626B3" w:rsidRPr="00CB5324">
        <w:rPr>
          <w:rFonts w:ascii="Times New Roman" w:hAnsi="Times New Roman" w:cs="Times New Roman"/>
          <w:color w:val="000000" w:themeColor="text1"/>
          <w:lang w:val="en-US"/>
        </w:rPr>
        <w:t>30</w:t>
      </w:r>
      <w:r w:rsidR="00EC37B1" w:rsidRPr="00CB5324">
        <w:rPr>
          <w:rFonts w:ascii="Times New Roman" w:hAnsi="Times New Roman" w:cs="Times New Roman"/>
          <w:color w:val="000000" w:themeColor="text1"/>
          <w:lang w:val="en-US"/>
        </w:rPr>
        <w:t xml:space="preserve"> patients at 12 weeks. </w:t>
      </w:r>
      <w:r w:rsidR="00FB6CD7" w:rsidRPr="00CB5324">
        <w:rPr>
          <w:rFonts w:ascii="Times New Roman" w:hAnsi="Times New Roman" w:cs="Times New Roman"/>
          <w:color w:val="000000" w:themeColor="text1"/>
          <w:lang w:val="en-US"/>
        </w:rPr>
        <w:t>Reasons for d</w:t>
      </w:r>
      <w:r w:rsidR="00D2315C" w:rsidRPr="00CB5324">
        <w:rPr>
          <w:rFonts w:ascii="Times New Roman" w:hAnsi="Times New Roman" w:cs="Times New Roman"/>
          <w:color w:val="000000" w:themeColor="text1"/>
          <w:lang w:val="en-US"/>
        </w:rPr>
        <w:t>rop-out</w:t>
      </w:r>
      <w:r w:rsidR="00FB6CD7" w:rsidRPr="00CB5324">
        <w:rPr>
          <w:rFonts w:ascii="Times New Roman" w:hAnsi="Times New Roman" w:cs="Times New Roman"/>
          <w:color w:val="000000" w:themeColor="text1"/>
          <w:lang w:val="en-US"/>
        </w:rPr>
        <w:t xml:space="preserve"> over the observation period </w:t>
      </w:r>
      <w:r w:rsidR="00F626B3" w:rsidRPr="00CB5324">
        <w:rPr>
          <w:rFonts w:ascii="Times New Roman" w:hAnsi="Times New Roman" w:cs="Times New Roman"/>
          <w:color w:val="000000" w:themeColor="text1"/>
          <w:lang w:val="en-US"/>
        </w:rPr>
        <w:t>(</w:t>
      </w:r>
      <w:r w:rsidR="00735BE7" w:rsidRPr="00CB5324">
        <w:rPr>
          <w:rFonts w:ascii="Times New Roman" w:hAnsi="Times New Roman" w:cs="Times New Roman"/>
          <w:color w:val="000000" w:themeColor="text1"/>
          <w:lang w:val="en-US"/>
        </w:rPr>
        <w:t xml:space="preserve">total </w:t>
      </w:r>
      <w:r w:rsidR="00F626B3" w:rsidRPr="00CB5324">
        <w:rPr>
          <w:rFonts w:ascii="Times New Roman" w:hAnsi="Times New Roman" w:cs="Times New Roman"/>
          <w:color w:val="000000" w:themeColor="text1"/>
          <w:lang w:val="en-US"/>
        </w:rPr>
        <w:t>n = 7</w:t>
      </w:r>
      <w:r w:rsidR="00FB6CD7" w:rsidRPr="00CB5324">
        <w:rPr>
          <w:rFonts w:ascii="Times New Roman" w:hAnsi="Times New Roman" w:cs="Times New Roman"/>
          <w:color w:val="000000" w:themeColor="text1"/>
          <w:lang w:val="en-US"/>
        </w:rPr>
        <w:t>)</w:t>
      </w:r>
      <w:r w:rsidR="00735BE7" w:rsidRPr="00CB5324">
        <w:rPr>
          <w:rFonts w:ascii="Times New Roman" w:hAnsi="Times New Roman" w:cs="Times New Roman"/>
          <w:color w:val="000000" w:themeColor="text1"/>
          <w:lang w:val="en-US"/>
        </w:rPr>
        <w:t>,</w:t>
      </w:r>
      <w:r w:rsidR="00FB6CD7" w:rsidRPr="00CB5324">
        <w:rPr>
          <w:rFonts w:ascii="Times New Roman" w:hAnsi="Times New Roman" w:cs="Times New Roman"/>
          <w:color w:val="000000" w:themeColor="text1"/>
          <w:lang w:val="en-US"/>
        </w:rPr>
        <w:t xml:space="preserve"> included</w:t>
      </w:r>
      <w:r w:rsidR="00D2315C" w:rsidRPr="00CB5324">
        <w:rPr>
          <w:rFonts w:ascii="Times New Roman" w:hAnsi="Times New Roman" w:cs="Times New Roman"/>
          <w:color w:val="000000" w:themeColor="text1"/>
          <w:lang w:val="en-US"/>
        </w:rPr>
        <w:t xml:space="preserve"> not </w:t>
      </w:r>
      <w:r w:rsidR="00A02A5E" w:rsidRPr="00CB5324">
        <w:rPr>
          <w:rFonts w:ascii="Times New Roman" w:hAnsi="Times New Roman" w:cs="Times New Roman"/>
          <w:color w:val="000000" w:themeColor="text1"/>
          <w:lang w:val="en-US"/>
        </w:rPr>
        <w:t>commencing</w:t>
      </w:r>
      <w:r w:rsidR="004018BE" w:rsidRPr="00CB5324">
        <w:rPr>
          <w:rFonts w:ascii="Times New Roman" w:hAnsi="Times New Roman" w:cs="Times New Roman"/>
          <w:color w:val="000000" w:themeColor="text1"/>
          <w:lang w:val="en-US"/>
        </w:rPr>
        <w:t xml:space="preserve"> </w:t>
      </w:r>
      <w:r w:rsidR="00FB6CD7" w:rsidRPr="00CB5324">
        <w:rPr>
          <w:rFonts w:ascii="Times New Roman" w:hAnsi="Times New Roman" w:cs="Times New Roman"/>
          <w:color w:val="000000" w:themeColor="text1"/>
          <w:lang w:val="en-US"/>
        </w:rPr>
        <w:t>clozapine</w:t>
      </w:r>
      <w:r w:rsidR="00B121A4" w:rsidRPr="00CB5324">
        <w:rPr>
          <w:rFonts w:ascii="Times New Roman" w:hAnsi="Times New Roman" w:cs="Times New Roman"/>
          <w:color w:val="000000" w:themeColor="text1"/>
          <w:lang w:val="en-US"/>
        </w:rPr>
        <w:t xml:space="preserve"> (n=2)</w:t>
      </w:r>
      <w:r w:rsidR="00FB6CD7" w:rsidRPr="00CB5324">
        <w:rPr>
          <w:rFonts w:ascii="Times New Roman" w:hAnsi="Times New Roman" w:cs="Times New Roman"/>
          <w:color w:val="000000" w:themeColor="text1"/>
          <w:lang w:val="en-US"/>
        </w:rPr>
        <w:t xml:space="preserve">, </w:t>
      </w:r>
      <w:r w:rsidR="00D2315C" w:rsidRPr="00CB5324">
        <w:rPr>
          <w:rFonts w:ascii="Times New Roman" w:hAnsi="Times New Roman" w:cs="Times New Roman"/>
          <w:color w:val="000000" w:themeColor="text1"/>
          <w:lang w:val="en-US"/>
        </w:rPr>
        <w:t>disconti</w:t>
      </w:r>
      <w:r w:rsidR="004018BE" w:rsidRPr="00CB5324">
        <w:rPr>
          <w:rFonts w:ascii="Times New Roman" w:hAnsi="Times New Roman" w:cs="Times New Roman"/>
          <w:color w:val="000000" w:themeColor="text1"/>
          <w:lang w:val="en-US"/>
        </w:rPr>
        <w:t>n</w:t>
      </w:r>
      <w:r w:rsidR="00D2315C" w:rsidRPr="00CB5324">
        <w:rPr>
          <w:rFonts w:ascii="Times New Roman" w:hAnsi="Times New Roman" w:cs="Times New Roman"/>
          <w:color w:val="000000" w:themeColor="text1"/>
          <w:lang w:val="en-US"/>
        </w:rPr>
        <w:t>u</w:t>
      </w:r>
      <w:r w:rsidR="004018BE" w:rsidRPr="00CB5324">
        <w:rPr>
          <w:rFonts w:ascii="Times New Roman" w:hAnsi="Times New Roman" w:cs="Times New Roman"/>
          <w:color w:val="000000" w:themeColor="text1"/>
          <w:lang w:val="en-US"/>
        </w:rPr>
        <w:t>i</w:t>
      </w:r>
      <w:r w:rsidR="00D2315C" w:rsidRPr="00CB5324">
        <w:rPr>
          <w:rFonts w:ascii="Times New Roman" w:hAnsi="Times New Roman" w:cs="Times New Roman"/>
          <w:color w:val="000000" w:themeColor="text1"/>
          <w:lang w:val="en-US"/>
        </w:rPr>
        <w:t>ng</w:t>
      </w:r>
      <w:r w:rsidR="004018BE" w:rsidRPr="00CB5324">
        <w:rPr>
          <w:rFonts w:ascii="Times New Roman" w:hAnsi="Times New Roman" w:cs="Times New Roman"/>
          <w:color w:val="000000" w:themeColor="text1"/>
          <w:lang w:val="en-US"/>
        </w:rPr>
        <w:t xml:space="preserve"> clozapine</w:t>
      </w:r>
      <w:r w:rsidR="00FB6CD7" w:rsidRPr="00CB5324">
        <w:rPr>
          <w:rFonts w:ascii="Times New Roman" w:hAnsi="Times New Roman" w:cs="Times New Roman"/>
          <w:color w:val="000000" w:themeColor="text1"/>
          <w:lang w:val="en-US"/>
        </w:rPr>
        <w:t xml:space="preserve"> </w:t>
      </w:r>
      <w:r w:rsidR="00B121A4" w:rsidRPr="00CB5324">
        <w:rPr>
          <w:rFonts w:ascii="Times New Roman" w:hAnsi="Times New Roman" w:cs="Times New Roman"/>
          <w:color w:val="000000" w:themeColor="text1"/>
          <w:lang w:val="en-US"/>
        </w:rPr>
        <w:t xml:space="preserve">due to poor tolerability or other medical concern (n=4) </w:t>
      </w:r>
      <w:r w:rsidR="00FB6CD7" w:rsidRPr="00CB5324">
        <w:rPr>
          <w:rFonts w:ascii="Times New Roman" w:hAnsi="Times New Roman" w:cs="Times New Roman"/>
          <w:color w:val="000000" w:themeColor="text1"/>
          <w:lang w:val="en-US"/>
        </w:rPr>
        <w:t>or moving outside the participating NHS Trusts</w:t>
      </w:r>
      <w:r w:rsidR="00B121A4" w:rsidRPr="00CB5324">
        <w:rPr>
          <w:rFonts w:ascii="Times New Roman" w:hAnsi="Times New Roman" w:cs="Times New Roman"/>
          <w:color w:val="000000" w:themeColor="text1"/>
          <w:lang w:val="en-US"/>
        </w:rPr>
        <w:t xml:space="preserve"> (n=1)</w:t>
      </w:r>
      <w:r w:rsidR="004018BE" w:rsidRPr="00CB5324">
        <w:rPr>
          <w:rFonts w:ascii="Times New Roman" w:hAnsi="Times New Roman" w:cs="Times New Roman"/>
          <w:color w:val="000000" w:themeColor="text1"/>
          <w:lang w:val="en-US"/>
        </w:rPr>
        <w:t xml:space="preserve">. </w:t>
      </w:r>
      <w:r w:rsidR="00D10439" w:rsidRPr="00CB5324">
        <w:rPr>
          <w:rFonts w:ascii="Times New Roman" w:hAnsi="Times New Roman" w:cs="Times New Roman"/>
          <w:color w:val="000000" w:themeColor="text1"/>
          <w:lang w:val="en-US"/>
        </w:rPr>
        <w:t>Concomitant use of GABA-acting (e.g. benzodiazepines) and/or serotonergic (</w:t>
      </w:r>
      <w:proofErr w:type="spellStart"/>
      <w:r w:rsidR="00D10439" w:rsidRPr="00CB5324">
        <w:rPr>
          <w:rFonts w:ascii="Times New Roman" w:hAnsi="Times New Roman" w:cs="Times New Roman"/>
          <w:color w:val="000000" w:themeColor="text1"/>
          <w:lang w:val="en-US"/>
        </w:rPr>
        <w:t>e.g</w:t>
      </w:r>
      <w:proofErr w:type="spellEnd"/>
      <w:r w:rsidR="00D10439" w:rsidRPr="00CB5324">
        <w:rPr>
          <w:rFonts w:ascii="Times New Roman" w:hAnsi="Times New Roman" w:cs="Times New Roman"/>
          <w:color w:val="000000" w:themeColor="text1"/>
          <w:lang w:val="en-US"/>
        </w:rPr>
        <w:t xml:space="preserve"> selective serotonin reuptake inhibitor antidepressants) was relatively common (32% and 51% of the sample respectively, Table 1), as were psychiatric comorbidities and previous substance use (Table 1). </w:t>
      </w:r>
    </w:p>
    <w:p w14:paraId="10E262BC" w14:textId="154BA0D3" w:rsidR="006625E1" w:rsidRPr="00CB5324" w:rsidRDefault="0001409E"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S</w:t>
      </w:r>
      <w:r w:rsidR="00FF1351" w:rsidRPr="00CB5324">
        <w:rPr>
          <w:rFonts w:ascii="Times New Roman" w:hAnsi="Times New Roman" w:cs="Times New Roman"/>
          <w:color w:val="000000" w:themeColor="text1"/>
          <w:lang w:val="en-US"/>
        </w:rPr>
        <w:t>ymptom severity and functioning w</w:t>
      </w:r>
      <w:r w:rsidR="00E80B8F" w:rsidRPr="00CB5324">
        <w:rPr>
          <w:rFonts w:ascii="Times New Roman" w:hAnsi="Times New Roman" w:cs="Times New Roman"/>
          <w:color w:val="000000" w:themeColor="text1"/>
          <w:lang w:val="en-US"/>
        </w:rPr>
        <w:t>ere</w:t>
      </w:r>
      <w:r w:rsidR="00FF1351" w:rsidRPr="00CB5324">
        <w:rPr>
          <w:rFonts w:ascii="Times New Roman" w:hAnsi="Times New Roman" w:cs="Times New Roman"/>
          <w:color w:val="000000" w:themeColor="text1"/>
          <w:lang w:val="en-US"/>
        </w:rPr>
        <w:t xml:space="preserve"> improved after 12 weeks of clozapine compared to</w:t>
      </w:r>
      <w:r w:rsidRPr="00CB5324">
        <w:rPr>
          <w:rFonts w:ascii="Times New Roman" w:hAnsi="Times New Roman" w:cs="Times New Roman"/>
          <w:color w:val="000000" w:themeColor="text1"/>
          <w:lang w:val="en-US"/>
        </w:rPr>
        <w:t xml:space="preserve"> </w:t>
      </w:r>
      <w:r w:rsidR="00FF1351" w:rsidRPr="00CB5324">
        <w:rPr>
          <w:rFonts w:ascii="Times New Roman" w:hAnsi="Times New Roman" w:cs="Times New Roman"/>
          <w:color w:val="000000" w:themeColor="text1"/>
          <w:lang w:val="en-US"/>
        </w:rPr>
        <w:t xml:space="preserve">baseline (Table </w:t>
      </w:r>
      <w:r w:rsidR="00A97B40" w:rsidRPr="00CB5324">
        <w:rPr>
          <w:rFonts w:ascii="Times New Roman" w:hAnsi="Times New Roman" w:cs="Times New Roman"/>
          <w:color w:val="000000" w:themeColor="text1"/>
          <w:lang w:val="en-US"/>
        </w:rPr>
        <w:t>2</w:t>
      </w:r>
      <w:r w:rsidR="00FF1351" w:rsidRPr="00CB5324">
        <w:rPr>
          <w:rFonts w:ascii="Times New Roman" w:hAnsi="Times New Roman" w:cs="Times New Roman"/>
          <w:color w:val="000000" w:themeColor="text1"/>
          <w:lang w:val="en-US"/>
        </w:rPr>
        <w:t>). At 12 weeks</w:t>
      </w:r>
      <w:r w:rsidR="00BD03DD" w:rsidRPr="00CB5324">
        <w:rPr>
          <w:rFonts w:ascii="Times New Roman" w:hAnsi="Times New Roman" w:cs="Times New Roman"/>
          <w:color w:val="000000" w:themeColor="text1"/>
          <w:lang w:val="en-US"/>
        </w:rPr>
        <w:t>,</w:t>
      </w:r>
      <w:r w:rsidR="00FF1351" w:rsidRPr="00CB5324">
        <w:rPr>
          <w:rFonts w:ascii="Times New Roman" w:hAnsi="Times New Roman" w:cs="Times New Roman"/>
          <w:color w:val="000000" w:themeColor="text1"/>
          <w:lang w:val="en-US"/>
        </w:rPr>
        <w:t xml:space="preserve"> the mean plasma clozapine level was </w:t>
      </w:r>
      <w:r w:rsidR="00EA125E" w:rsidRPr="00CB5324">
        <w:rPr>
          <w:rFonts w:ascii="Times New Roman" w:hAnsi="Times New Roman" w:cs="Times New Roman"/>
          <w:color w:val="000000" w:themeColor="text1"/>
          <w:lang w:val="en-US"/>
        </w:rPr>
        <w:t>0.46</w:t>
      </w:r>
      <w:r w:rsidR="001C510C" w:rsidRPr="00CB5324">
        <w:rPr>
          <w:rFonts w:ascii="Times New Roman" w:hAnsi="Times New Roman" w:cs="Times New Roman"/>
          <w:color w:val="000000" w:themeColor="text1"/>
          <w:lang w:val="en-US"/>
        </w:rPr>
        <w:t xml:space="preserve"> ± 0.2</w:t>
      </w:r>
      <w:r w:rsidR="007D4611" w:rsidRPr="00CB5324">
        <w:rPr>
          <w:rFonts w:ascii="Times New Roman" w:hAnsi="Times New Roman" w:cs="Times New Roman"/>
          <w:color w:val="000000" w:themeColor="text1"/>
          <w:lang w:val="en-US"/>
        </w:rPr>
        <w:t>8</w:t>
      </w:r>
      <w:r w:rsidR="001C510C" w:rsidRPr="00CB5324">
        <w:rPr>
          <w:rFonts w:ascii="Times New Roman" w:hAnsi="Times New Roman" w:cs="Times New Roman"/>
          <w:color w:val="000000" w:themeColor="text1"/>
          <w:lang w:val="en-US"/>
        </w:rPr>
        <w:t xml:space="preserve"> </w:t>
      </w:r>
      <w:r w:rsidR="003D01B7" w:rsidRPr="00CB5324">
        <w:rPr>
          <w:rFonts w:ascii="Times New Roman" w:hAnsi="Times New Roman" w:cs="Times New Roman"/>
          <w:color w:val="000000" w:themeColor="text1"/>
          <w:lang w:val="en-US"/>
        </w:rPr>
        <w:t>ng</w:t>
      </w:r>
      <w:r w:rsidR="00FF1351" w:rsidRPr="00CB5324">
        <w:rPr>
          <w:rFonts w:ascii="Times New Roman" w:hAnsi="Times New Roman" w:cs="Times New Roman"/>
          <w:color w:val="000000" w:themeColor="text1"/>
          <w:lang w:val="en-US"/>
        </w:rPr>
        <w:t>/mL</w:t>
      </w:r>
      <w:r w:rsidR="0041790B" w:rsidRPr="00CB5324">
        <w:rPr>
          <w:rFonts w:ascii="Times New Roman" w:hAnsi="Times New Roman" w:cs="Times New Roman"/>
          <w:color w:val="000000" w:themeColor="text1"/>
          <w:lang w:val="en-US"/>
        </w:rPr>
        <w:t xml:space="preserve"> (</w:t>
      </w:r>
      <w:r w:rsidR="00EA125E" w:rsidRPr="00CB5324">
        <w:rPr>
          <w:rFonts w:ascii="Times New Roman" w:hAnsi="Times New Roman" w:cs="Times New Roman"/>
          <w:color w:val="000000" w:themeColor="text1"/>
          <w:lang w:val="en-US"/>
        </w:rPr>
        <w:t>Supplement Table 1</w:t>
      </w:r>
      <w:r w:rsidR="00BA3EC6" w:rsidRPr="00CB5324">
        <w:rPr>
          <w:rFonts w:ascii="Times New Roman" w:hAnsi="Times New Roman" w:cs="Times New Roman"/>
          <w:color w:val="000000" w:themeColor="text1"/>
          <w:lang w:val="en-US"/>
        </w:rPr>
        <w:t>)</w:t>
      </w:r>
      <w:r w:rsidRPr="00CB5324">
        <w:rPr>
          <w:rFonts w:ascii="Times New Roman" w:hAnsi="Times New Roman" w:cs="Times New Roman"/>
          <w:color w:val="000000" w:themeColor="text1"/>
          <w:lang w:val="en-US"/>
        </w:rPr>
        <w:t xml:space="preserve">. </w:t>
      </w:r>
      <w:bookmarkStart w:id="5" w:name="_Hlk11274456"/>
      <w:r w:rsidR="008F478F" w:rsidRPr="00CB5324">
        <w:rPr>
          <w:rFonts w:ascii="Times New Roman" w:hAnsi="Times New Roman" w:cs="Times New Roman"/>
          <w:color w:val="000000" w:themeColor="text1"/>
          <w:lang w:val="en-US"/>
        </w:rPr>
        <w:t xml:space="preserve">The percentage change in </w:t>
      </w:r>
      <w:r w:rsidR="007B4672" w:rsidRPr="00CB5324">
        <w:rPr>
          <w:rFonts w:ascii="Times New Roman" w:hAnsi="Times New Roman" w:cs="Times New Roman"/>
          <w:color w:val="000000" w:themeColor="text1"/>
          <w:lang w:val="en-US"/>
        </w:rPr>
        <w:t xml:space="preserve">PANSS total score </w:t>
      </w:r>
      <w:r w:rsidR="00221F62" w:rsidRPr="00CB5324">
        <w:rPr>
          <w:rFonts w:ascii="Times New Roman" w:hAnsi="Times New Roman" w:cs="Times New Roman"/>
          <w:color w:val="000000" w:themeColor="text1"/>
          <w:lang w:val="en-US"/>
        </w:rPr>
        <w:t>was associated with clozapine dose</w:t>
      </w:r>
      <w:r w:rsidR="00255E20" w:rsidRPr="00CB5324">
        <w:rPr>
          <w:rFonts w:ascii="Times New Roman" w:hAnsi="Times New Roman" w:cs="Times New Roman"/>
          <w:color w:val="000000" w:themeColor="text1"/>
          <w:lang w:val="en-US"/>
        </w:rPr>
        <w:t xml:space="preserve"> at 12 weeks</w:t>
      </w:r>
      <w:r w:rsidR="00AD54DB" w:rsidRPr="00CB5324">
        <w:rPr>
          <w:rFonts w:ascii="Times New Roman" w:hAnsi="Times New Roman" w:cs="Times New Roman"/>
          <w:color w:val="000000" w:themeColor="text1"/>
          <w:lang w:val="en-US"/>
        </w:rPr>
        <w:t xml:space="preserve"> </w:t>
      </w:r>
      <w:r w:rsidR="00221F62" w:rsidRPr="00CB5324">
        <w:rPr>
          <w:rFonts w:ascii="Times New Roman" w:hAnsi="Times New Roman" w:cs="Times New Roman"/>
          <w:color w:val="000000" w:themeColor="text1"/>
          <w:lang w:val="en-US"/>
        </w:rPr>
        <w:t>(</w:t>
      </w:r>
      <w:r w:rsidR="00221F62" w:rsidRPr="00CB5324">
        <w:rPr>
          <w:rFonts w:ascii="Times New Roman" w:hAnsi="Times New Roman" w:cs="Times New Roman"/>
          <w:i/>
          <w:color w:val="000000" w:themeColor="text1"/>
          <w:lang w:val="en-US"/>
        </w:rPr>
        <w:t>r</w:t>
      </w:r>
      <w:r w:rsidR="00221F62" w:rsidRPr="00CB5324">
        <w:rPr>
          <w:rFonts w:ascii="Times New Roman" w:hAnsi="Times New Roman" w:cs="Times New Roman"/>
          <w:color w:val="000000" w:themeColor="text1"/>
          <w:lang w:val="en-US"/>
        </w:rPr>
        <w:t xml:space="preserve"> = -0.50, </w:t>
      </w:r>
      <w:r w:rsidR="00221F62" w:rsidRPr="00CB5324">
        <w:rPr>
          <w:rFonts w:ascii="Times New Roman" w:hAnsi="Times New Roman" w:cs="Times New Roman"/>
          <w:i/>
          <w:color w:val="000000" w:themeColor="text1"/>
          <w:lang w:val="en-US"/>
        </w:rPr>
        <w:t xml:space="preserve">n </w:t>
      </w:r>
      <w:r w:rsidR="00221F62" w:rsidRPr="00CB5324">
        <w:rPr>
          <w:rFonts w:ascii="Times New Roman" w:hAnsi="Times New Roman" w:cs="Times New Roman"/>
          <w:color w:val="000000" w:themeColor="text1"/>
          <w:lang w:val="en-US"/>
        </w:rPr>
        <w:t xml:space="preserve">= 30, </w:t>
      </w:r>
      <w:r w:rsidR="00221F62" w:rsidRPr="00CB5324">
        <w:rPr>
          <w:rFonts w:ascii="Times New Roman" w:hAnsi="Times New Roman" w:cs="Times New Roman"/>
          <w:i/>
          <w:color w:val="000000" w:themeColor="text1"/>
          <w:lang w:val="en-US"/>
        </w:rPr>
        <w:t>P</w:t>
      </w:r>
      <w:r w:rsidR="00221F62" w:rsidRPr="00CB5324">
        <w:rPr>
          <w:rFonts w:ascii="Times New Roman" w:hAnsi="Times New Roman" w:cs="Times New Roman"/>
          <w:color w:val="000000" w:themeColor="text1"/>
          <w:lang w:val="en-US"/>
        </w:rPr>
        <w:t xml:space="preserve"> = 0.01)</w:t>
      </w:r>
      <w:r w:rsidR="00255E20" w:rsidRPr="00CB5324">
        <w:rPr>
          <w:rFonts w:ascii="Times New Roman" w:hAnsi="Times New Roman" w:cs="Times New Roman"/>
          <w:color w:val="000000" w:themeColor="text1"/>
          <w:lang w:val="en-US"/>
        </w:rPr>
        <w:t>,</w:t>
      </w:r>
      <w:r w:rsidR="00D10439" w:rsidRPr="00CB5324">
        <w:rPr>
          <w:rFonts w:ascii="Times New Roman" w:hAnsi="Times New Roman" w:cs="Times New Roman"/>
          <w:color w:val="000000" w:themeColor="text1"/>
          <w:lang w:val="en-US"/>
        </w:rPr>
        <w:t xml:space="preserve"> </w:t>
      </w:r>
      <w:r w:rsidR="00255E20" w:rsidRPr="00CB5324">
        <w:rPr>
          <w:rFonts w:ascii="Times New Roman" w:hAnsi="Times New Roman" w:cs="Times New Roman"/>
          <w:color w:val="000000" w:themeColor="text1"/>
          <w:lang w:val="en-US"/>
        </w:rPr>
        <w:t>likely reflecting the</w:t>
      </w:r>
      <w:r w:rsidR="00D10439" w:rsidRPr="00CB5324">
        <w:rPr>
          <w:rFonts w:ascii="Times New Roman" w:hAnsi="Times New Roman" w:cs="Times New Roman"/>
          <w:color w:val="000000" w:themeColor="text1"/>
          <w:lang w:val="en-US"/>
        </w:rPr>
        <w:t xml:space="preserve"> prescription of higher doses </w:t>
      </w:r>
      <w:r w:rsidR="00255E20" w:rsidRPr="00CB5324">
        <w:rPr>
          <w:rFonts w:ascii="Times New Roman" w:hAnsi="Times New Roman" w:cs="Times New Roman"/>
          <w:color w:val="000000" w:themeColor="text1"/>
          <w:lang w:val="en-US"/>
        </w:rPr>
        <w:t>to</w:t>
      </w:r>
      <w:r w:rsidR="00D10439" w:rsidRPr="00CB5324">
        <w:rPr>
          <w:rFonts w:ascii="Times New Roman" w:hAnsi="Times New Roman" w:cs="Times New Roman"/>
          <w:color w:val="000000" w:themeColor="text1"/>
          <w:lang w:val="en-US"/>
        </w:rPr>
        <w:t xml:space="preserve"> </w:t>
      </w:r>
      <w:r w:rsidR="00D63578" w:rsidRPr="00CB5324">
        <w:rPr>
          <w:rFonts w:ascii="Times New Roman" w:hAnsi="Times New Roman" w:cs="Times New Roman"/>
          <w:color w:val="000000" w:themeColor="text1"/>
          <w:lang w:val="en-US"/>
        </w:rPr>
        <w:t>individuals</w:t>
      </w:r>
      <w:r w:rsidR="00D10439" w:rsidRPr="00CB5324">
        <w:rPr>
          <w:rFonts w:ascii="Times New Roman" w:hAnsi="Times New Roman" w:cs="Times New Roman"/>
          <w:color w:val="000000" w:themeColor="text1"/>
          <w:lang w:val="en-US"/>
        </w:rPr>
        <w:t xml:space="preserve"> showing less symptomatic improvement</w:t>
      </w:r>
      <w:r w:rsidR="00255E20" w:rsidRPr="00CB5324">
        <w:rPr>
          <w:rFonts w:ascii="Times New Roman" w:hAnsi="Times New Roman" w:cs="Times New Roman"/>
          <w:color w:val="000000" w:themeColor="text1"/>
          <w:lang w:val="en-US"/>
        </w:rPr>
        <w:t xml:space="preserve">. </w:t>
      </w:r>
      <w:r w:rsidR="0027360B" w:rsidRPr="00CB5324">
        <w:rPr>
          <w:rFonts w:ascii="Times New Roman" w:hAnsi="Times New Roman" w:cs="Times New Roman"/>
          <w:color w:val="000000" w:themeColor="text1"/>
          <w:lang w:val="en-US"/>
        </w:rPr>
        <w:t>T</w:t>
      </w:r>
      <w:r w:rsidR="00030BC9" w:rsidRPr="00CB5324">
        <w:rPr>
          <w:rFonts w:ascii="Times New Roman" w:hAnsi="Times New Roman" w:cs="Times New Roman"/>
          <w:color w:val="000000" w:themeColor="text1"/>
          <w:lang w:val="en-US"/>
        </w:rPr>
        <w:t xml:space="preserve">he </w:t>
      </w:r>
      <w:r w:rsidR="00255E20" w:rsidRPr="00CB5324">
        <w:rPr>
          <w:rFonts w:ascii="Times New Roman" w:hAnsi="Times New Roman" w:cs="Times New Roman"/>
          <w:color w:val="000000" w:themeColor="text1"/>
          <w:lang w:val="en-US"/>
        </w:rPr>
        <w:t xml:space="preserve">change in </w:t>
      </w:r>
      <w:r w:rsidR="00BD03DD" w:rsidRPr="00CB5324">
        <w:rPr>
          <w:rFonts w:ascii="Times New Roman" w:hAnsi="Times New Roman" w:cs="Times New Roman"/>
          <w:color w:val="000000" w:themeColor="text1"/>
          <w:lang w:val="en-US"/>
        </w:rPr>
        <w:t xml:space="preserve">total </w:t>
      </w:r>
      <w:r w:rsidR="00255E20" w:rsidRPr="00CB5324">
        <w:rPr>
          <w:rFonts w:ascii="Times New Roman" w:hAnsi="Times New Roman" w:cs="Times New Roman"/>
          <w:color w:val="000000" w:themeColor="text1"/>
          <w:lang w:val="en-US"/>
        </w:rPr>
        <w:t>PANSS score was not</w:t>
      </w:r>
      <w:r w:rsidR="00221F62" w:rsidRPr="00CB5324">
        <w:rPr>
          <w:rFonts w:ascii="Times New Roman" w:hAnsi="Times New Roman" w:cs="Times New Roman"/>
          <w:color w:val="000000" w:themeColor="text1"/>
          <w:lang w:val="en-US"/>
        </w:rPr>
        <w:t xml:space="preserve"> </w:t>
      </w:r>
      <w:r w:rsidR="00255E20" w:rsidRPr="00CB5324">
        <w:rPr>
          <w:rFonts w:ascii="Times New Roman" w:hAnsi="Times New Roman" w:cs="Times New Roman"/>
          <w:color w:val="000000" w:themeColor="text1"/>
          <w:lang w:val="en-US"/>
        </w:rPr>
        <w:t>related to</w:t>
      </w:r>
      <w:r w:rsidR="00221F62" w:rsidRPr="00CB5324">
        <w:rPr>
          <w:rFonts w:ascii="Times New Roman" w:hAnsi="Times New Roman" w:cs="Times New Roman"/>
          <w:color w:val="000000" w:themeColor="text1"/>
          <w:lang w:val="en-US"/>
        </w:rPr>
        <w:t xml:space="preserve"> </w:t>
      </w:r>
      <w:r w:rsidR="00CD02D3" w:rsidRPr="00CB5324">
        <w:rPr>
          <w:rFonts w:ascii="Times New Roman" w:hAnsi="Times New Roman" w:cs="Times New Roman"/>
          <w:color w:val="000000" w:themeColor="text1"/>
          <w:lang w:val="en-US"/>
        </w:rPr>
        <w:t xml:space="preserve">plasma clozapine </w:t>
      </w:r>
      <w:r w:rsidR="00CE275F" w:rsidRPr="00CB5324">
        <w:rPr>
          <w:rFonts w:ascii="Times New Roman" w:hAnsi="Times New Roman" w:cs="Times New Roman"/>
          <w:color w:val="000000" w:themeColor="text1"/>
          <w:lang w:val="en-US"/>
        </w:rPr>
        <w:t>level</w:t>
      </w:r>
      <w:r w:rsidR="00255E20" w:rsidRPr="00CB5324">
        <w:rPr>
          <w:rFonts w:ascii="Times New Roman" w:hAnsi="Times New Roman" w:cs="Times New Roman"/>
          <w:color w:val="000000" w:themeColor="text1"/>
          <w:lang w:val="en-US"/>
        </w:rPr>
        <w:t xml:space="preserve"> at 12 weeks</w:t>
      </w:r>
      <w:r w:rsidR="00CE275F" w:rsidRPr="00CB5324">
        <w:rPr>
          <w:rFonts w:ascii="Times New Roman" w:hAnsi="Times New Roman" w:cs="Times New Roman"/>
          <w:color w:val="000000" w:themeColor="text1"/>
          <w:lang w:val="en-US"/>
        </w:rPr>
        <w:t xml:space="preserve"> (</w:t>
      </w:r>
      <w:r w:rsidR="00CE275F" w:rsidRPr="00CB5324">
        <w:rPr>
          <w:rFonts w:ascii="Times New Roman" w:hAnsi="Times New Roman" w:cs="Times New Roman"/>
          <w:i/>
          <w:color w:val="000000" w:themeColor="text1"/>
          <w:lang w:val="en-US"/>
        </w:rPr>
        <w:t>P</w:t>
      </w:r>
      <w:r w:rsidR="00CE275F" w:rsidRPr="00CB5324">
        <w:rPr>
          <w:rFonts w:ascii="Times New Roman" w:hAnsi="Times New Roman" w:cs="Times New Roman"/>
          <w:color w:val="000000" w:themeColor="text1"/>
          <w:lang w:val="en-US"/>
        </w:rPr>
        <w:t xml:space="preserve"> </w:t>
      </w:r>
      <w:r w:rsidR="00255E20" w:rsidRPr="00CB5324">
        <w:rPr>
          <w:rFonts w:ascii="Times New Roman" w:hAnsi="Times New Roman" w:cs="Times New Roman"/>
          <w:color w:val="000000" w:themeColor="text1"/>
          <w:lang w:val="en-US"/>
        </w:rPr>
        <w:t xml:space="preserve">&gt; </w:t>
      </w:r>
      <w:r w:rsidR="00CE275F" w:rsidRPr="00CB5324">
        <w:rPr>
          <w:rFonts w:ascii="Times New Roman" w:hAnsi="Times New Roman" w:cs="Times New Roman"/>
          <w:color w:val="000000" w:themeColor="text1"/>
          <w:lang w:val="en-US"/>
        </w:rPr>
        <w:t>0.</w:t>
      </w:r>
      <w:r w:rsidR="00255E20" w:rsidRPr="00CB5324">
        <w:rPr>
          <w:rFonts w:ascii="Times New Roman" w:hAnsi="Times New Roman" w:cs="Times New Roman"/>
          <w:color w:val="000000" w:themeColor="text1"/>
          <w:lang w:val="en-US"/>
        </w:rPr>
        <w:t>05</w:t>
      </w:r>
      <w:r w:rsidR="00CE275F" w:rsidRPr="00CB5324">
        <w:rPr>
          <w:rFonts w:ascii="Times New Roman" w:hAnsi="Times New Roman" w:cs="Times New Roman"/>
          <w:color w:val="000000" w:themeColor="text1"/>
          <w:lang w:val="en-US"/>
        </w:rPr>
        <w:t>).</w:t>
      </w:r>
      <w:bookmarkEnd w:id="5"/>
      <w:r w:rsidR="008F478F" w:rsidRPr="00CB5324">
        <w:rPr>
          <w:rFonts w:ascii="Times New Roman" w:hAnsi="Times New Roman" w:cs="Times New Roman"/>
          <w:color w:val="000000" w:themeColor="text1"/>
          <w:lang w:val="en-US"/>
        </w:rPr>
        <w:t xml:space="preserve"> </w:t>
      </w:r>
    </w:p>
    <w:p w14:paraId="66EAFA53" w14:textId="77777777" w:rsidR="00BD03DD" w:rsidRPr="00CB5324" w:rsidRDefault="00BD03DD" w:rsidP="007A2C72">
      <w:pPr>
        <w:spacing w:line="480" w:lineRule="auto"/>
        <w:jc w:val="both"/>
        <w:rPr>
          <w:rFonts w:ascii="Times New Roman" w:hAnsi="Times New Roman" w:cs="Times New Roman"/>
          <w:color w:val="000000" w:themeColor="text1"/>
          <w:lang w:val="en-US"/>
        </w:rPr>
      </w:pPr>
    </w:p>
    <w:p w14:paraId="57F2896E" w14:textId="77777777" w:rsidR="00162529" w:rsidRPr="00CB5324" w:rsidRDefault="00162529" w:rsidP="007A2C72">
      <w:pPr>
        <w:autoSpaceDE w:val="0"/>
        <w:autoSpaceDN w:val="0"/>
        <w:adjustRightInd w:val="0"/>
        <w:spacing w:after="0" w:line="480" w:lineRule="auto"/>
        <w:jc w:val="both"/>
        <w:rPr>
          <w:rFonts w:ascii="Times New Roman" w:hAnsi="Times New Roman" w:cs="Times New Roman"/>
          <w:b/>
          <w:color w:val="000000" w:themeColor="text1"/>
          <w:lang w:val="en-US"/>
        </w:rPr>
      </w:pPr>
      <w:bookmarkStart w:id="6" w:name="_Hlk16705454"/>
      <w:r w:rsidRPr="00CB5324">
        <w:rPr>
          <w:rFonts w:ascii="Times New Roman" w:hAnsi="Times New Roman" w:cs="Times New Roman"/>
          <w:b/>
          <w:color w:val="000000" w:themeColor="text1"/>
          <w:vertAlign w:val="superscript"/>
          <w:lang w:val="en-US"/>
        </w:rPr>
        <w:lastRenderedPageBreak/>
        <w:t>1</w:t>
      </w:r>
      <w:r w:rsidRPr="00CB5324">
        <w:rPr>
          <w:rFonts w:ascii="Times New Roman" w:hAnsi="Times New Roman" w:cs="Times New Roman"/>
          <w:b/>
          <w:color w:val="000000" w:themeColor="text1"/>
          <w:lang w:val="en-US"/>
        </w:rPr>
        <w:t xml:space="preserve">H-MRS spectral quality </w:t>
      </w:r>
    </w:p>
    <w:p w14:paraId="6C7F139D" w14:textId="645BCF5C" w:rsidR="00896D66" w:rsidRPr="00CB5324" w:rsidRDefault="0091186F" w:rsidP="007A2C72">
      <w:pPr>
        <w:spacing w:line="480" w:lineRule="auto"/>
        <w:jc w:val="both"/>
        <w:rPr>
          <w:rFonts w:ascii="Times New Roman" w:hAnsi="Times New Roman" w:cs="Times New Roman"/>
          <w:color w:val="000000" w:themeColor="text1"/>
          <w:lang w:val="en-US"/>
        </w:rPr>
      </w:pPr>
      <w:bookmarkStart w:id="7" w:name="_Hlk2315756"/>
      <w:bookmarkStart w:id="8" w:name="_Hlk2319328"/>
      <w:r w:rsidRPr="00CB5324">
        <w:rPr>
          <w:rFonts w:ascii="Times New Roman" w:hAnsi="Times New Roman" w:cs="Times New Roman"/>
          <w:color w:val="000000" w:themeColor="text1"/>
          <w:lang w:val="en-US"/>
        </w:rPr>
        <w:t xml:space="preserve">Of the 35 </w:t>
      </w:r>
      <w:r w:rsidR="00D63578" w:rsidRPr="00CB5324">
        <w:rPr>
          <w:rFonts w:ascii="Times New Roman" w:hAnsi="Times New Roman" w:cs="Times New Roman"/>
          <w:color w:val="000000" w:themeColor="text1"/>
          <w:lang w:val="en-US"/>
        </w:rPr>
        <w:t xml:space="preserve">baseline </w:t>
      </w:r>
      <w:r w:rsidR="00055951" w:rsidRPr="00CB5324">
        <w:rPr>
          <w:rFonts w:ascii="Times New Roman" w:hAnsi="Times New Roman" w:cs="Times New Roman"/>
          <w:bCs/>
          <w:color w:val="000000" w:themeColor="text1"/>
          <w:vertAlign w:val="superscript"/>
          <w:lang w:val="en-US"/>
        </w:rPr>
        <w:t>1</w:t>
      </w:r>
      <w:r w:rsidR="00055951" w:rsidRPr="00CB5324">
        <w:rPr>
          <w:rFonts w:ascii="Times New Roman" w:hAnsi="Times New Roman" w:cs="Times New Roman"/>
          <w:bCs/>
          <w:color w:val="000000" w:themeColor="text1"/>
          <w:lang w:val="en-US"/>
        </w:rPr>
        <w:t>H-MRS sessions</w:t>
      </w:r>
      <w:r w:rsidRPr="00CB5324">
        <w:rPr>
          <w:rFonts w:ascii="Times New Roman" w:hAnsi="Times New Roman" w:cs="Times New Roman"/>
          <w:color w:val="000000" w:themeColor="text1"/>
          <w:lang w:val="en-US"/>
        </w:rPr>
        <w:t xml:space="preserve">, </w:t>
      </w:r>
      <w:r w:rsidR="00B77230" w:rsidRPr="00CB5324">
        <w:rPr>
          <w:rFonts w:ascii="Times New Roman" w:hAnsi="Times New Roman" w:cs="Times New Roman"/>
          <w:color w:val="000000" w:themeColor="text1"/>
          <w:lang w:val="en-US"/>
        </w:rPr>
        <w:t xml:space="preserve">all ACC spectra </w:t>
      </w:r>
      <w:r w:rsidR="00C231B9" w:rsidRPr="00CB5324">
        <w:rPr>
          <w:rFonts w:ascii="Times New Roman" w:hAnsi="Times New Roman" w:cs="Times New Roman"/>
          <w:color w:val="000000" w:themeColor="text1"/>
          <w:lang w:val="en-US"/>
        </w:rPr>
        <w:t>were included in the analyses</w:t>
      </w:r>
      <w:r w:rsidR="001302F4" w:rsidRPr="00CB5324">
        <w:rPr>
          <w:rFonts w:ascii="Times New Roman" w:hAnsi="Times New Roman" w:cs="Times New Roman"/>
          <w:color w:val="000000" w:themeColor="text1"/>
          <w:lang w:val="en-US"/>
        </w:rPr>
        <w:t xml:space="preserve"> but </w:t>
      </w:r>
      <w:r w:rsidR="00055951" w:rsidRPr="00CB5324">
        <w:rPr>
          <w:rFonts w:ascii="Times New Roman" w:hAnsi="Times New Roman" w:cs="Times New Roman"/>
          <w:color w:val="000000" w:themeColor="text1"/>
          <w:lang w:val="en-US"/>
        </w:rPr>
        <w:t xml:space="preserve">Glu and </w:t>
      </w:r>
      <w:proofErr w:type="spellStart"/>
      <w:r w:rsidR="00055951" w:rsidRPr="00CB5324">
        <w:rPr>
          <w:rFonts w:ascii="Times New Roman" w:hAnsi="Times New Roman" w:cs="Times New Roman"/>
          <w:color w:val="000000" w:themeColor="text1"/>
          <w:lang w:val="en-US"/>
        </w:rPr>
        <w:t>Glx</w:t>
      </w:r>
      <w:proofErr w:type="spellEnd"/>
      <w:r w:rsidR="00055951" w:rsidRPr="00CB5324">
        <w:rPr>
          <w:rFonts w:ascii="Times New Roman" w:hAnsi="Times New Roman" w:cs="Times New Roman"/>
          <w:color w:val="000000" w:themeColor="text1"/>
          <w:lang w:val="en-US"/>
        </w:rPr>
        <w:t xml:space="preserve"> values were excluded in</w:t>
      </w:r>
      <w:r w:rsidR="00C231B9" w:rsidRPr="00CB5324">
        <w:rPr>
          <w:rFonts w:ascii="Times New Roman" w:hAnsi="Times New Roman" w:cs="Times New Roman"/>
          <w:color w:val="000000" w:themeColor="text1"/>
          <w:lang w:val="en-US"/>
        </w:rPr>
        <w:t xml:space="preserve"> </w:t>
      </w:r>
      <w:r w:rsidR="00B77230" w:rsidRPr="00CB5324">
        <w:rPr>
          <w:rFonts w:ascii="Times New Roman" w:hAnsi="Times New Roman" w:cs="Times New Roman"/>
          <w:color w:val="000000" w:themeColor="text1"/>
          <w:lang w:val="en-US"/>
        </w:rPr>
        <w:t xml:space="preserve">one caudate </w:t>
      </w:r>
      <w:proofErr w:type="gramStart"/>
      <w:r w:rsidR="00B77230" w:rsidRPr="00CB5324">
        <w:rPr>
          <w:rFonts w:ascii="Times New Roman" w:hAnsi="Times New Roman" w:cs="Times New Roman"/>
          <w:color w:val="000000" w:themeColor="text1"/>
          <w:lang w:val="en-US"/>
        </w:rPr>
        <w:t>spectra</w:t>
      </w:r>
      <w:proofErr w:type="gramEnd"/>
      <w:r w:rsidR="001302F4" w:rsidRPr="00CB5324">
        <w:rPr>
          <w:rFonts w:ascii="Times New Roman" w:hAnsi="Times New Roman" w:cs="Times New Roman"/>
          <w:color w:val="000000" w:themeColor="text1"/>
          <w:lang w:val="en-US"/>
        </w:rPr>
        <w:t xml:space="preserve"> due to CRLB &gt; 20%</w:t>
      </w:r>
      <w:r w:rsidR="00B77230" w:rsidRPr="00CB5324">
        <w:rPr>
          <w:rFonts w:ascii="Times New Roman" w:hAnsi="Times New Roman" w:cs="Times New Roman"/>
          <w:color w:val="000000" w:themeColor="text1"/>
          <w:lang w:val="en-US"/>
        </w:rPr>
        <w:t>.</w:t>
      </w:r>
      <w:r w:rsidR="00FA6358" w:rsidRPr="00CB5324">
        <w:rPr>
          <w:rFonts w:ascii="Times New Roman" w:hAnsi="Times New Roman" w:cs="Times New Roman"/>
          <w:color w:val="000000" w:themeColor="text1"/>
          <w:lang w:val="en-US"/>
        </w:rPr>
        <w:t xml:space="preserve"> </w:t>
      </w:r>
      <w:r w:rsidR="00B77230" w:rsidRPr="00CB5324">
        <w:rPr>
          <w:rFonts w:ascii="Times New Roman" w:hAnsi="Times New Roman" w:cs="Times New Roman"/>
          <w:color w:val="000000" w:themeColor="text1"/>
          <w:lang w:val="en-US"/>
        </w:rPr>
        <w:t xml:space="preserve">Of the 27 </w:t>
      </w:r>
      <w:r w:rsidR="00D63578" w:rsidRPr="00CB5324">
        <w:rPr>
          <w:rFonts w:ascii="Times New Roman" w:hAnsi="Times New Roman" w:cs="Times New Roman"/>
          <w:color w:val="000000" w:themeColor="text1"/>
          <w:lang w:val="en-US"/>
        </w:rPr>
        <w:t xml:space="preserve">12-week </w:t>
      </w:r>
      <w:r w:rsidR="00055951" w:rsidRPr="00CB5324">
        <w:rPr>
          <w:rFonts w:ascii="Times New Roman" w:hAnsi="Times New Roman" w:cs="Times New Roman"/>
          <w:bCs/>
          <w:color w:val="000000" w:themeColor="text1"/>
          <w:vertAlign w:val="superscript"/>
          <w:lang w:val="en-US"/>
        </w:rPr>
        <w:t>1</w:t>
      </w:r>
      <w:r w:rsidR="00055951" w:rsidRPr="00CB5324">
        <w:rPr>
          <w:rFonts w:ascii="Times New Roman" w:hAnsi="Times New Roman" w:cs="Times New Roman"/>
          <w:bCs/>
          <w:color w:val="000000" w:themeColor="text1"/>
          <w:lang w:val="en-US"/>
        </w:rPr>
        <w:t>H-MRS sessions</w:t>
      </w:r>
      <w:r w:rsidR="00B77230" w:rsidRPr="00CB5324">
        <w:rPr>
          <w:rFonts w:ascii="Times New Roman" w:hAnsi="Times New Roman" w:cs="Times New Roman"/>
          <w:color w:val="000000" w:themeColor="text1"/>
          <w:lang w:val="en-US"/>
        </w:rPr>
        <w:t xml:space="preserve">, </w:t>
      </w:r>
      <w:r w:rsidR="001302F4" w:rsidRPr="00CB5324">
        <w:rPr>
          <w:rFonts w:ascii="Times New Roman" w:hAnsi="Times New Roman" w:cs="Times New Roman"/>
          <w:color w:val="000000" w:themeColor="text1"/>
          <w:lang w:val="en-US"/>
        </w:rPr>
        <w:t xml:space="preserve">CRLB &gt; 20% led to exclusion of </w:t>
      </w:r>
      <w:r w:rsidR="00055951" w:rsidRPr="00CB5324">
        <w:rPr>
          <w:rFonts w:ascii="Times New Roman" w:hAnsi="Times New Roman" w:cs="Times New Roman"/>
          <w:color w:val="000000" w:themeColor="text1"/>
          <w:lang w:val="en-US"/>
        </w:rPr>
        <w:t xml:space="preserve">Glu and </w:t>
      </w:r>
      <w:proofErr w:type="spellStart"/>
      <w:r w:rsidR="00055951" w:rsidRPr="00CB5324">
        <w:rPr>
          <w:rFonts w:ascii="Times New Roman" w:hAnsi="Times New Roman" w:cs="Times New Roman"/>
          <w:color w:val="000000" w:themeColor="text1"/>
          <w:lang w:val="en-US"/>
        </w:rPr>
        <w:t>Glx</w:t>
      </w:r>
      <w:proofErr w:type="spellEnd"/>
      <w:r w:rsidR="00055951" w:rsidRPr="00CB5324">
        <w:rPr>
          <w:rFonts w:ascii="Times New Roman" w:hAnsi="Times New Roman" w:cs="Times New Roman"/>
          <w:color w:val="000000" w:themeColor="text1"/>
          <w:lang w:val="en-US"/>
        </w:rPr>
        <w:t xml:space="preserve"> in one</w:t>
      </w:r>
      <w:r w:rsidR="00B77230" w:rsidRPr="00CB5324">
        <w:rPr>
          <w:rFonts w:ascii="Times New Roman" w:hAnsi="Times New Roman" w:cs="Times New Roman"/>
          <w:color w:val="000000" w:themeColor="text1"/>
          <w:lang w:val="en-US"/>
        </w:rPr>
        <w:t xml:space="preserve"> ACC spectra</w:t>
      </w:r>
      <w:r w:rsidR="001302F4" w:rsidRPr="00CB5324">
        <w:rPr>
          <w:rFonts w:ascii="Times New Roman" w:hAnsi="Times New Roman" w:cs="Times New Roman"/>
          <w:color w:val="000000" w:themeColor="text1"/>
          <w:lang w:val="en-US"/>
        </w:rPr>
        <w:t xml:space="preserve"> and </w:t>
      </w:r>
      <w:proofErr w:type="spellStart"/>
      <w:r w:rsidR="001302F4" w:rsidRPr="00CB5324">
        <w:rPr>
          <w:rFonts w:ascii="Times New Roman" w:hAnsi="Times New Roman" w:cs="Times New Roman"/>
          <w:color w:val="000000" w:themeColor="text1"/>
          <w:lang w:val="en-US"/>
        </w:rPr>
        <w:t>Glx</w:t>
      </w:r>
      <w:proofErr w:type="spellEnd"/>
      <w:r w:rsidR="001302F4" w:rsidRPr="00CB5324">
        <w:rPr>
          <w:rFonts w:ascii="Times New Roman" w:hAnsi="Times New Roman" w:cs="Times New Roman"/>
          <w:color w:val="000000" w:themeColor="text1"/>
          <w:lang w:val="en-US"/>
        </w:rPr>
        <w:t xml:space="preserve"> but not Glu in one caudate </w:t>
      </w:r>
      <w:proofErr w:type="gramStart"/>
      <w:r w:rsidR="001302F4" w:rsidRPr="00CB5324">
        <w:rPr>
          <w:rFonts w:ascii="Times New Roman" w:hAnsi="Times New Roman" w:cs="Times New Roman"/>
          <w:color w:val="000000" w:themeColor="text1"/>
          <w:lang w:val="en-US"/>
        </w:rPr>
        <w:t>spectra</w:t>
      </w:r>
      <w:proofErr w:type="gramEnd"/>
      <w:r w:rsidR="001302F4" w:rsidRPr="00CB5324">
        <w:rPr>
          <w:rFonts w:ascii="Times New Roman" w:hAnsi="Times New Roman" w:cs="Times New Roman"/>
          <w:color w:val="000000" w:themeColor="text1"/>
          <w:lang w:val="en-US"/>
        </w:rPr>
        <w:t xml:space="preserve">. At 12 weeks, ACC but not caudate </w:t>
      </w:r>
      <w:r w:rsidR="00B77230" w:rsidRPr="00CB5324">
        <w:rPr>
          <w:rFonts w:ascii="Times New Roman" w:hAnsi="Times New Roman" w:cs="Times New Roman"/>
          <w:color w:val="000000" w:themeColor="text1"/>
          <w:lang w:val="en-US"/>
        </w:rPr>
        <w:t xml:space="preserve">spectra were acquired in </w:t>
      </w:r>
      <w:r w:rsidR="00074BF3" w:rsidRPr="00CB5324">
        <w:rPr>
          <w:rFonts w:ascii="Times New Roman" w:hAnsi="Times New Roman" w:cs="Times New Roman"/>
          <w:color w:val="000000" w:themeColor="text1"/>
          <w:lang w:val="en-US"/>
        </w:rPr>
        <w:t xml:space="preserve">2 participants. </w:t>
      </w:r>
      <w:r w:rsidR="00FA6358" w:rsidRPr="00CB5324">
        <w:rPr>
          <w:rFonts w:ascii="Times New Roman" w:hAnsi="Times New Roman" w:cs="Times New Roman"/>
          <w:color w:val="000000" w:themeColor="text1"/>
          <w:lang w:val="en-US"/>
        </w:rPr>
        <w:t xml:space="preserve">This resulted in </w:t>
      </w:r>
      <w:r w:rsidR="00654ED1" w:rsidRPr="00CB5324">
        <w:rPr>
          <w:rFonts w:ascii="Times New Roman" w:hAnsi="Times New Roman" w:cs="Times New Roman"/>
          <w:color w:val="000000" w:themeColor="text1"/>
          <w:lang w:val="en-US"/>
        </w:rPr>
        <w:t xml:space="preserve">ACC </w:t>
      </w:r>
      <w:r w:rsidR="00FA6358" w:rsidRPr="00CB5324">
        <w:rPr>
          <w:rFonts w:ascii="Times New Roman" w:hAnsi="Times New Roman" w:cs="Times New Roman"/>
          <w:color w:val="000000" w:themeColor="text1"/>
          <w:lang w:val="en-US"/>
        </w:rPr>
        <w:t xml:space="preserve">glutamate values for 35 patients at baseline, 26 at </w:t>
      </w:r>
      <w:r w:rsidR="00956E35" w:rsidRPr="00CB5324">
        <w:rPr>
          <w:rFonts w:ascii="Times New Roman" w:hAnsi="Times New Roman" w:cs="Times New Roman"/>
          <w:color w:val="000000" w:themeColor="text1"/>
          <w:lang w:val="en-US"/>
        </w:rPr>
        <w:t>12-weeks,</w:t>
      </w:r>
      <w:r w:rsidR="00FA6358" w:rsidRPr="00CB5324">
        <w:rPr>
          <w:rFonts w:ascii="Times New Roman" w:hAnsi="Times New Roman" w:cs="Times New Roman"/>
          <w:color w:val="000000" w:themeColor="text1"/>
          <w:lang w:val="en-US"/>
        </w:rPr>
        <w:t xml:space="preserve"> and 24 at both time-points, </w:t>
      </w:r>
      <w:r w:rsidR="00654ED1" w:rsidRPr="00CB5324">
        <w:rPr>
          <w:rFonts w:ascii="Times New Roman" w:hAnsi="Times New Roman" w:cs="Times New Roman"/>
          <w:color w:val="000000" w:themeColor="text1"/>
          <w:lang w:val="en-US"/>
        </w:rPr>
        <w:t xml:space="preserve">and caudate glutamate values for 34 patients at baseline, </w:t>
      </w:r>
      <w:r w:rsidR="00074BF3" w:rsidRPr="00CB5324">
        <w:rPr>
          <w:rFonts w:ascii="Times New Roman" w:hAnsi="Times New Roman" w:cs="Times New Roman"/>
          <w:color w:val="000000" w:themeColor="text1"/>
          <w:lang w:val="en-US"/>
        </w:rPr>
        <w:t>25</w:t>
      </w:r>
      <w:r w:rsidR="00654ED1" w:rsidRPr="00CB5324">
        <w:rPr>
          <w:rFonts w:ascii="Times New Roman" w:hAnsi="Times New Roman" w:cs="Times New Roman"/>
          <w:color w:val="000000" w:themeColor="text1"/>
          <w:lang w:val="en-US"/>
        </w:rPr>
        <w:t xml:space="preserve"> at </w:t>
      </w:r>
      <w:r w:rsidR="00956E35" w:rsidRPr="00CB5324">
        <w:rPr>
          <w:rFonts w:ascii="Times New Roman" w:hAnsi="Times New Roman" w:cs="Times New Roman"/>
          <w:color w:val="000000" w:themeColor="text1"/>
          <w:lang w:val="en-US"/>
        </w:rPr>
        <w:t>12-weeks</w:t>
      </w:r>
      <w:r w:rsidR="00074BF3" w:rsidRPr="00CB5324">
        <w:rPr>
          <w:rFonts w:ascii="Times New Roman" w:hAnsi="Times New Roman" w:cs="Times New Roman"/>
          <w:color w:val="000000" w:themeColor="text1"/>
          <w:lang w:val="en-US"/>
        </w:rPr>
        <w:t xml:space="preserve"> and 23 at both time-points</w:t>
      </w:r>
      <w:r w:rsidR="002A25F6" w:rsidRPr="00CB5324">
        <w:rPr>
          <w:rFonts w:ascii="Times New Roman" w:hAnsi="Times New Roman" w:cs="Times New Roman"/>
          <w:color w:val="000000" w:themeColor="text1"/>
          <w:lang w:val="en-US"/>
        </w:rPr>
        <w:t xml:space="preserve">. </w:t>
      </w:r>
      <w:r w:rsidR="00896D66" w:rsidRPr="00CB5324">
        <w:rPr>
          <w:rFonts w:ascii="Times New Roman" w:hAnsi="Times New Roman" w:cs="Times New Roman"/>
          <w:color w:val="000000" w:themeColor="text1"/>
          <w:lang w:val="en-US"/>
        </w:rPr>
        <w:t>All values for metabolites, spectral quality and voxel tissue composition are presented in Supplement Table 2 and Supplement Table 3.</w:t>
      </w:r>
      <w:r w:rsidR="00EF247F" w:rsidRPr="00CB5324">
        <w:rPr>
          <w:rFonts w:ascii="Times New Roman" w:hAnsi="Times New Roman" w:cs="Times New Roman"/>
          <w:color w:val="000000" w:themeColor="text1"/>
          <w:lang w:val="en-US"/>
        </w:rPr>
        <w:t xml:space="preserve"> </w:t>
      </w:r>
      <w:r w:rsidR="00896D66" w:rsidRPr="00CB5324">
        <w:rPr>
          <w:rFonts w:ascii="Times New Roman" w:hAnsi="Times New Roman" w:cs="Times New Roman"/>
          <w:color w:val="000000" w:themeColor="text1"/>
          <w:lang w:val="en-US"/>
        </w:rPr>
        <w:t xml:space="preserve">GM </w:t>
      </w:r>
      <w:r w:rsidR="00CC74F9" w:rsidRPr="00CB5324">
        <w:rPr>
          <w:rFonts w:ascii="Times New Roman" w:hAnsi="Times New Roman" w:cs="Times New Roman"/>
          <w:color w:val="000000" w:themeColor="text1"/>
          <w:lang w:val="en-US"/>
        </w:rPr>
        <w:t>ratio</w:t>
      </w:r>
      <w:r w:rsidR="00896D66" w:rsidRPr="00CB5324">
        <w:rPr>
          <w:rFonts w:ascii="Times New Roman" w:hAnsi="Times New Roman" w:cs="Times New Roman"/>
          <w:color w:val="000000" w:themeColor="text1"/>
          <w:lang w:val="en-US"/>
        </w:rPr>
        <w:t xml:space="preserve"> of the ACC voxel was significantly lower at 12-weeks compared to </w:t>
      </w:r>
      <w:proofErr w:type="spellStart"/>
      <w:r w:rsidR="00174681" w:rsidRPr="00CB5324">
        <w:rPr>
          <w:rFonts w:ascii="Times New Roman" w:hAnsi="Times New Roman" w:cs="Times New Roman"/>
          <w:color w:val="000000" w:themeColor="text1"/>
          <w:lang w:val="en-US"/>
        </w:rPr>
        <w:t>at</w:t>
      </w:r>
      <w:proofErr w:type="spellEnd"/>
      <w:r w:rsidR="00174681" w:rsidRPr="00CB5324">
        <w:rPr>
          <w:rFonts w:ascii="Times New Roman" w:hAnsi="Times New Roman" w:cs="Times New Roman"/>
          <w:color w:val="000000" w:themeColor="text1"/>
          <w:lang w:val="en-US"/>
        </w:rPr>
        <w:t xml:space="preserve"> </w:t>
      </w:r>
      <w:r w:rsidR="00896D66" w:rsidRPr="00CB5324">
        <w:rPr>
          <w:rFonts w:ascii="Times New Roman" w:hAnsi="Times New Roman" w:cs="Times New Roman"/>
          <w:color w:val="000000" w:themeColor="text1"/>
          <w:lang w:val="en-US"/>
        </w:rPr>
        <w:t xml:space="preserve">baseline. There were no significant differences between timepoints in caudate voxel tissue composition (Supplement Table 2). </w:t>
      </w:r>
    </w:p>
    <w:p w14:paraId="4853D1F5" w14:textId="77777777" w:rsidR="00896D66" w:rsidRPr="00CB5324" w:rsidRDefault="00896D66" w:rsidP="007A2C72">
      <w:pPr>
        <w:spacing w:line="480" w:lineRule="auto"/>
        <w:jc w:val="both"/>
        <w:rPr>
          <w:rFonts w:ascii="Times New Roman" w:hAnsi="Times New Roman" w:cs="Times New Roman"/>
          <w:color w:val="000000" w:themeColor="text1"/>
          <w:lang w:val="en-US"/>
        </w:rPr>
      </w:pPr>
    </w:p>
    <w:bookmarkEnd w:id="6"/>
    <w:p w14:paraId="2753CA7C" w14:textId="42599F28" w:rsidR="00A95C22" w:rsidRPr="00CB5324" w:rsidRDefault="00AD54DB" w:rsidP="007A2C72">
      <w:pPr>
        <w:spacing w:line="480" w:lineRule="auto"/>
        <w:jc w:val="both"/>
        <w:rPr>
          <w:rFonts w:ascii="Times New Roman" w:hAnsi="Times New Roman" w:cs="Times New Roman"/>
          <w:b/>
          <w:color w:val="000000" w:themeColor="text1"/>
          <w:lang w:val="en-US"/>
        </w:rPr>
      </w:pPr>
      <w:r w:rsidRPr="00CB5324">
        <w:rPr>
          <w:rFonts w:ascii="Times New Roman" w:hAnsi="Times New Roman" w:cs="Times New Roman"/>
          <w:b/>
          <w:color w:val="000000" w:themeColor="text1"/>
          <w:lang w:val="en-US"/>
        </w:rPr>
        <w:t>B</w:t>
      </w:r>
      <w:r w:rsidR="000C7E0F" w:rsidRPr="00CB5324">
        <w:rPr>
          <w:rFonts w:ascii="Times New Roman" w:hAnsi="Times New Roman" w:cs="Times New Roman"/>
          <w:b/>
          <w:color w:val="000000" w:themeColor="text1"/>
          <w:lang w:val="en-US"/>
        </w:rPr>
        <w:t xml:space="preserve">aseline glutamate </w:t>
      </w:r>
      <w:r w:rsidR="00C62CA2" w:rsidRPr="00CB5324">
        <w:rPr>
          <w:rFonts w:ascii="Times New Roman" w:hAnsi="Times New Roman" w:cs="Times New Roman"/>
          <w:b/>
          <w:color w:val="000000" w:themeColor="text1"/>
          <w:lang w:val="en-US"/>
        </w:rPr>
        <w:t xml:space="preserve">metabolite </w:t>
      </w:r>
      <w:r w:rsidR="000C7E0F" w:rsidRPr="00CB5324">
        <w:rPr>
          <w:rFonts w:ascii="Times New Roman" w:hAnsi="Times New Roman" w:cs="Times New Roman"/>
          <w:b/>
          <w:color w:val="000000" w:themeColor="text1"/>
          <w:lang w:val="en-US"/>
        </w:rPr>
        <w:t xml:space="preserve">levels and sample </w:t>
      </w:r>
      <w:r w:rsidR="00397D3A" w:rsidRPr="00CB5324">
        <w:rPr>
          <w:rFonts w:ascii="Times New Roman" w:hAnsi="Times New Roman" w:cs="Times New Roman"/>
          <w:b/>
          <w:color w:val="000000" w:themeColor="text1"/>
          <w:lang w:val="en-US"/>
        </w:rPr>
        <w:t>characteristics</w:t>
      </w:r>
      <w:r w:rsidR="000C7E0F" w:rsidRPr="00CB5324">
        <w:rPr>
          <w:rFonts w:ascii="Times New Roman" w:hAnsi="Times New Roman" w:cs="Times New Roman"/>
          <w:b/>
          <w:color w:val="000000" w:themeColor="text1"/>
          <w:lang w:val="en-US"/>
        </w:rPr>
        <w:t xml:space="preserve">. </w:t>
      </w:r>
      <w:r w:rsidR="00397D3A" w:rsidRPr="00CB5324">
        <w:rPr>
          <w:rFonts w:ascii="Times New Roman" w:hAnsi="Times New Roman" w:cs="Times New Roman"/>
          <w:b/>
          <w:color w:val="000000" w:themeColor="text1"/>
          <w:lang w:val="en-US"/>
        </w:rPr>
        <w:t xml:space="preserve"> </w:t>
      </w:r>
    </w:p>
    <w:p w14:paraId="0054B8C2" w14:textId="5BD177E9" w:rsidR="0043566C" w:rsidRPr="00CB5324" w:rsidRDefault="00601534" w:rsidP="00030BC9">
      <w:pPr>
        <w:spacing w:line="480" w:lineRule="auto"/>
        <w:jc w:val="both"/>
        <w:rPr>
          <w:rFonts w:ascii="Times New Roman" w:eastAsia="Times New Roman" w:hAnsi="Times New Roman" w:cs="Times New Roman"/>
          <w:color w:val="000000" w:themeColor="text1"/>
          <w:lang w:val="en-US"/>
        </w:rPr>
      </w:pPr>
      <w:r w:rsidRPr="00CB5324">
        <w:rPr>
          <w:rFonts w:ascii="Times New Roman" w:eastAsia="Times New Roman" w:hAnsi="Times New Roman" w:cs="Times New Roman"/>
          <w:color w:val="000000" w:themeColor="text1"/>
          <w:lang w:val="en-US"/>
        </w:rPr>
        <w:t xml:space="preserve">Baseline glutamate </w:t>
      </w:r>
      <w:r w:rsidR="00C62CA2" w:rsidRPr="00CB5324">
        <w:rPr>
          <w:rFonts w:ascii="Times New Roman" w:eastAsia="Times New Roman" w:hAnsi="Times New Roman" w:cs="Times New Roman"/>
          <w:color w:val="000000" w:themeColor="text1"/>
          <w:lang w:val="en-US"/>
        </w:rPr>
        <w:t xml:space="preserve">metabolite </w:t>
      </w:r>
      <w:r w:rsidRPr="00CB5324">
        <w:rPr>
          <w:rFonts w:ascii="Times New Roman" w:eastAsia="Times New Roman" w:hAnsi="Times New Roman" w:cs="Times New Roman"/>
          <w:color w:val="000000" w:themeColor="text1"/>
          <w:lang w:val="en-US"/>
        </w:rPr>
        <w:t>levels in the ACC and caudate were not associated with age, duration of illness, age at illness onset</w:t>
      </w:r>
      <w:r w:rsidR="00B8445A" w:rsidRPr="00CB5324">
        <w:rPr>
          <w:rFonts w:ascii="Times New Roman" w:eastAsia="Times New Roman" w:hAnsi="Times New Roman" w:cs="Times New Roman"/>
          <w:color w:val="000000" w:themeColor="text1"/>
          <w:lang w:val="en-US"/>
        </w:rPr>
        <w:t>,</w:t>
      </w:r>
      <w:r w:rsidRPr="00CB5324">
        <w:rPr>
          <w:rFonts w:ascii="Times New Roman" w:eastAsia="Times New Roman" w:hAnsi="Times New Roman" w:cs="Times New Roman"/>
          <w:color w:val="000000" w:themeColor="text1"/>
          <w:lang w:val="en-US"/>
        </w:rPr>
        <w:t xml:space="preserve"> sex</w:t>
      </w:r>
      <w:r w:rsidR="00AB5216" w:rsidRPr="00CB5324">
        <w:rPr>
          <w:rFonts w:ascii="Times New Roman" w:eastAsia="Times New Roman" w:hAnsi="Times New Roman" w:cs="Times New Roman"/>
          <w:color w:val="000000" w:themeColor="text1"/>
          <w:lang w:val="en-US"/>
        </w:rPr>
        <w:t xml:space="preserve">, </w:t>
      </w:r>
      <w:r w:rsidR="00B8445A" w:rsidRPr="00CB5324">
        <w:rPr>
          <w:rFonts w:ascii="Times New Roman" w:eastAsia="Times New Roman" w:hAnsi="Times New Roman" w:cs="Times New Roman"/>
          <w:color w:val="000000" w:themeColor="text1"/>
          <w:lang w:val="en-US"/>
        </w:rPr>
        <w:t>current smoking status</w:t>
      </w:r>
      <w:r w:rsidR="00E17E64" w:rsidRPr="00CB5324">
        <w:rPr>
          <w:rFonts w:ascii="Times New Roman" w:eastAsia="Times New Roman" w:hAnsi="Times New Roman" w:cs="Times New Roman"/>
          <w:color w:val="000000" w:themeColor="text1"/>
          <w:lang w:val="en-US"/>
        </w:rPr>
        <w:t>,</w:t>
      </w:r>
      <w:r w:rsidR="00AB5216" w:rsidRPr="00CB5324">
        <w:rPr>
          <w:rFonts w:ascii="Times New Roman" w:eastAsia="Times New Roman" w:hAnsi="Times New Roman" w:cs="Times New Roman"/>
          <w:color w:val="000000" w:themeColor="text1"/>
          <w:lang w:val="en-US"/>
        </w:rPr>
        <w:t xml:space="preserve"> </w:t>
      </w:r>
      <w:r w:rsidR="00C62CA2" w:rsidRPr="00CB5324">
        <w:rPr>
          <w:rFonts w:ascii="Times New Roman" w:eastAsia="Times New Roman" w:hAnsi="Times New Roman" w:cs="Times New Roman"/>
          <w:color w:val="000000" w:themeColor="text1"/>
          <w:lang w:val="en-US"/>
        </w:rPr>
        <w:t xml:space="preserve">presence of </w:t>
      </w:r>
      <w:r w:rsidR="00AB5216" w:rsidRPr="00CB5324">
        <w:rPr>
          <w:rFonts w:ascii="Times New Roman" w:eastAsia="Times New Roman" w:hAnsi="Times New Roman" w:cs="Times New Roman"/>
          <w:color w:val="000000" w:themeColor="text1"/>
          <w:lang w:val="en-US"/>
        </w:rPr>
        <w:t xml:space="preserve">GABAergic medication </w:t>
      </w:r>
      <w:r w:rsidR="00E17E64" w:rsidRPr="00CB5324">
        <w:rPr>
          <w:rFonts w:ascii="Times New Roman" w:eastAsia="Times New Roman" w:hAnsi="Times New Roman" w:cs="Times New Roman"/>
          <w:color w:val="000000" w:themeColor="text1"/>
          <w:lang w:val="en-US"/>
        </w:rPr>
        <w:t xml:space="preserve">or voxel </w:t>
      </w:r>
      <w:r w:rsidR="00F70BC3" w:rsidRPr="00CB5324">
        <w:rPr>
          <w:rFonts w:ascii="Times New Roman" w:eastAsia="Times New Roman" w:hAnsi="Times New Roman" w:cs="Times New Roman"/>
          <w:color w:val="000000" w:themeColor="text1"/>
          <w:lang w:val="en-US"/>
        </w:rPr>
        <w:t>GM</w:t>
      </w:r>
      <w:r w:rsidR="00E17E64" w:rsidRPr="00CB5324">
        <w:rPr>
          <w:rFonts w:ascii="Times New Roman" w:eastAsia="Times New Roman" w:hAnsi="Times New Roman" w:cs="Times New Roman"/>
          <w:color w:val="000000" w:themeColor="text1"/>
          <w:lang w:val="en-US"/>
        </w:rPr>
        <w:t xml:space="preserve"> </w:t>
      </w:r>
      <w:r w:rsidR="00073640" w:rsidRPr="00CB5324">
        <w:rPr>
          <w:rFonts w:ascii="Times New Roman" w:eastAsia="Times New Roman" w:hAnsi="Times New Roman" w:cs="Times New Roman"/>
          <w:color w:val="000000" w:themeColor="text1"/>
          <w:lang w:val="en-US"/>
        </w:rPr>
        <w:t>ratio</w:t>
      </w:r>
      <w:r w:rsidR="00E17E64" w:rsidRPr="00CB5324">
        <w:rPr>
          <w:rFonts w:ascii="Times New Roman" w:eastAsia="Times New Roman" w:hAnsi="Times New Roman" w:cs="Times New Roman"/>
          <w:color w:val="000000" w:themeColor="text1"/>
          <w:lang w:val="en-US"/>
        </w:rPr>
        <w:t xml:space="preserve"> </w:t>
      </w:r>
      <w:r w:rsidRPr="00CB5324">
        <w:rPr>
          <w:rFonts w:ascii="Times New Roman" w:eastAsia="Times New Roman" w:hAnsi="Times New Roman" w:cs="Times New Roman"/>
          <w:color w:val="000000" w:themeColor="text1"/>
          <w:lang w:val="en-US"/>
        </w:rPr>
        <w:t>(</w:t>
      </w:r>
      <w:r w:rsidRPr="00CB5324">
        <w:rPr>
          <w:rFonts w:ascii="Times New Roman" w:eastAsia="Times New Roman" w:hAnsi="Times New Roman" w:cs="Times New Roman"/>
          <w:i/>
          <w:color w:val="000000" w:themeColor="text1"/>
          <w:lang w:val="en-US"/>
        </w:rPr>
        <w:t>P</w:t>
      </w:r>
      <w:r w:rsidRPr="00CB5324">
        <w:rPr>
          <w:rFonts w:ascii="Times New Roman" w:eastAsia="Times New Roman" w:hAnsi="Times New Roman" w:cs="Times New Roman"/>
          <w:color w:val="000000" w:themeColor="text1"/>
          <w:lang w:val="en-US"/>
        </w:rPr>
        <w:t xml:space="preserve"> &gt; 0.05).</w:t>
      </w:r>
      <w:r w:rsidR="00896D66" w:rsidRPr="00CB5324">
        <w:rPr>
          <w:rFonts w:ascii="Times New Roman" w:eastAsia="Times New Roman" w:hAnsi="Times New Roman" w:cs="Times New Roman"/>
          <w:color w:val="000000" w:themeColor="text1"/>
          <w:lang w:val="en-US"/>
        </w:rPr>
        <w:t xml:space="preserve"> </w:t>
      </w:r>
      <w:r w:rsidR="00B8445A" w:rsidRPr="00CB5324">
        <w:rPr>
          <w:rFonts w:ascii="Times New Roman" w:eastAsia="Times New Roman" w:hAnsi="Times New Roman" w:cs="Times New Roman"/>
          <w:color w:val="000000" w:themeColor="text1"/>
          <w:lang w:val="en-US"/>
        </w:rPr>
        <w:t xml:space="preserve">Baseline </w:t>
      </w:r>
      <w:r w:rsidR="001426A9" w:rsidRPr="00CB5324">
        <w:rPr>
          <w:rFonts w:ascii="Times New Roman" w:eastAsia="Times New Roman" w:hAnsi="Times New Roman" w:cs="Times New Roman"/>
          <w:color w:val="000000" w:themeColor="text1"/>
          <w:lang w:val="en-US"/>
        </w:rPr>
        <w:t xml:space="preserve">ACC </w:t>
      </w:r>
      <w:proofErr w:type="spellStart"/>
      <w:r w:rsidR="006E6C1A" w:rsidRPr="00CB5324">
        <w:rPr>
          <w:rFonts w:ascii="Times New Roman" w:hAnsi="Times New Roman" w:cs="Times New Roman"/>
          <w:color w:val="000000" w:themeColor="text1"/>
          <w:lang w:val="en-US"/>
        </w:rPr>
        <w:t>Glu</w:t>
      </w:r>
      <w:r w:rsidR="006E6C1A" w:rsidRPr="00CB5324">
        <w:rPr>
          <w:rFonts w:ascii="Times New Roman" w:hAnsi="Times New Roman" w:cs="Times New Roman"/>
          <w:color w:val="000000" w:themeColor="text1"/>
          <w:vertAlign w:val="subscript"/>
          <w:lang w:val="en-US"/>
        </w:rPr>
        <w:t>corr</w:t>
      </w:r>
      <w:proofErr w:type="spellEnd"/>
      <w:r w:rsidR="001426A9" w:rsidRPr="00CB5324">
        <w:rPr>
          <w:rFonts w:ascii="Times New Roman" w:eastAsia="Times New Roman" w:hAnsi="Times New Roman" w:cs="Times New Roman"/>
          <w:color w:val="000000" w:themeColor="text1"/>
          <w:lang w:val="en-US"/>
        </w:rPr>
        <w:t xml:space="preserve"> </w:t>
      </w:r>
      <w:r w:rsidR="006E6C1A" w:rsidRPr="00CB5324">
        <w:rPr>
          <w:rFonts w:ascii="Times New Roman" w:eastAsia="Times New Roman" w:hAnsi="Times New Roman" w:cs="Times New Roman"/>
          <w:color w:val="000000" w:themeColor="text1"/>
          <w:lang w:val="en-US"/>
        </w:rPr>
        <w:t>was</w:t>
      </w:r>
      <w:r w:rsidR="001426A9" w:rsidRPr="00CB5324">
        <w:rPr>
          <w:rFonts w:ascii="Times New Roman" w:eastAsia="Times New Roman" w:hAnsi="Times New Roman" w:cs="Times New Roman"/>
          <w:color w:val="000000" w:themeColor="text1"/>
          <w:lang w:val="en-US"/>
        </w:rPr>
        <w:t xml:space="preserve"> higher in clozapine naïve participants compared to those who had previously taken clozapine (</w:t>
      </w:r>
      <w:bookmarkStart w:id="9" w:name="_Hlk16709684"/>
      <w:r w:rsidR="001426A9" w:rsidRPr="00CB5324">
        <w:rPr>
          <w:rFonts w:ascii="Times New Roman" w:eastAsia="Times New Roman" w:hAnsi="Times New Roman" w:cs="Times New Roman"/>
          <w:color w:val="000000" w:themeColor="text1"/>
          <w:lang w:val="en-US"/>
        </w:rPr>
        <w:t xml:space="preserve">Mean ± SD: ACC </w:t>
      </w:r>
      <w:proofErr w:type="spellStart"/>
      <w:r w:rsidR="001426A9" w:rsidRPr="00CB5324">
        <w:rPr>
          <w:rFonts w:ascii="Times New Roman" w:eastAsia="Times New Roman" w:hAnsi="Times New Roman" w:cs="Times New Roman"/>
          <w:color w:val="000000" w:themeColor="text1"/>
          <w:lang w:val="en-US"/>
        </w:rPr>
        <w:t>Glu</w:t>
      </w:r>
      <w:r w:rsidR="001426A9" w:rsidRPr="00CB5324">
        <w:rPr>
          <w:rFonts w:ascii="Times New Roman" w:eastAsia="Times New Roman" w:hAnsi="Times New Roman" w:cs="Times New Roman"/>
          <w:color w:val="000000" w:themeColor="text1"/>
          <w:vertAlign w:val="subscript"/>
          <w:lang w:val="en-US"/>
        </w:rPr>
        <w:t>corr</w:t>
      </w:r>
      <w:proofErr w:type="spellEnd"/>
      <w:r w:rsidR="001426A9" w:rsidRPr="00CB5324">
        <w:rPr>
          <w:rFonts w:ascii="Times New Roman" w:eastAsia="Times New Roman" w:hAnsi="Times New Roman" w:cs="Times New Roman"/>
          <w:color w:val="000000" w:themeColor="text1"/>
          <w:lang w:val="en-US"/>
        </w:rPr>
        <w:t xml:space="preserve"> naïve</w:t>
      </w:r>
      <w:r w:rsidR="00B86794" w:rsidRPr="00CB5324">
        <w:rPr>
          <w:rFonts w:ascii="Times New Roman" w:eastAsia="Times New Roman" w:hAnsi="Times New Roman" w:cs="Times New Roman"/>
          <w:color w:val="000000" w:themeColor="text1"/>
          <w:lang w:val="en-US"/>
        </w:rPr>
        <w:t>:</w:t>
      </w:r>
      <w:r w:rsidR="00B6181E" w:rsidRPr="00CB5324">
        <w:rPr>
          <w:rFonts w:ascii="Times New Roman" w:eastAsia="Times New Roman" w:hAnsi="Times New Roman" w:cs="Times New Roman"/>
          <w:color w:val="000000" w:themeColor="text1"/>
          <w:lang w:val="en-US"/>
        </w:rPr>
        <w:t xml:space="preserve"> 14.80 ± 2.11,</w:t>
      </w:r>
      <w:r w:rsidR="001426A9" w:rsidRPr="00CB5324">
        <w:rPr>
          <w:rFonts w:ascii="Times New Roman" w:eastAsia="Times New Roman" w:hAnsi="Times New Roman" w:cs="Times New Roman"/>
          <w:color w:val="000000" w:themeColor="text1"/>
          <w:lang w:val="en-US"/>
        </w:rPr>
        <w:t xml:space="preserve"> </w:t>
      </w:r>
      <w:r w:rsidR="001426A9" w:rsidRPr="00CB5324">
        <w:rPr>
          <w:rFonts w:ascii="Times New Roman" w:eastAsia="Times New Roman" w:hAnsi="Times New Roman" w:cs="Times New Roman"/>
          <w:i/>
          <w:color w:val="000000" w:themeColor="text1"/>
          <w:lang w:val="en-US"/>
        </w:rPr>
        <w:t>n</w:t>
      </w:r>
      <w:r w:rsidR="001426A9" w:rsidRPr="00CB5324">
        <w:rPr>
          <w:rFonts w:ascii="Times New Roman" w:eastAsia="Times New Roman" w:hAnsi="Times New Roman" w:cs="Times New Roman"/>
          <w:color w:val="000000" w:themeColor="text1"/>
          <w:lang w:val="en-US"/>
        </w:rPr>
        <w:t xml:space="preserve"> = 29; </w:t>
      </w:r>
      <w:r w:rsidR="00B6181E" w:rsidRPr="00CB5324">
        <w:rPr>
          <w:rFonts w:ascii="Times New Roman" w:eastAsia="Times New Roman" w:hAnsi="Times New Roman" w:cs="Times New Roman"/>
          <w:color w:val="000000" w:themeColor="text1"/>
          <w:lang w:val="en-US"/>
        </w:rPr>
        <w:t>retrial</w:t>
      </w:r>
      <w:r w:rsidR="00B86794" w:rsidRPr="00CB5324">
        <w:rPr>
          <w:rFonts w:ascii="Times New Roman" w:eastAsia="Times New Roman" w:hAnsi="Times New Roman" w:cs="Times New Roman"/>
          <w:color w:val="000000" w:themeColor="text1"/>
          <w:lang w:val="en-US"/>
        </w:rPr>
        <w:t>:</w:t>
      </w:r>
      <w:r w:rsidR="00B6181E" w:rsidRPr="00CB5324">
        <w:rPr>
          <w:rFonts w:ascii="Times New Roman" w:eastAsia="Times New Roman" w:hAnsi="Times New Roman" w:cs="Times New Roman"/>
          <w:color w:val="000000" w:themeColor="text1"/>
          <w:lang w:val="en-US"/>
        </w:rPr>
        <w:t xml:space="preserve"> 12.62 ± 3</w:t>
      </w:r>
      <w:r w:rsidR="00B62E12" w:rsidRPr="00CB5324">
        <w:rPr>
          <w:rFonts w:ascii="Times New Roman" w:eastAsia="Times New Roman" w:hAnsi="Times New Roman" w:cs="Times New Roman"/>
          <w:color w:val="000000" w:themeColor="text1"/>
          <w:lang w:val="en-US"/>
        </w:rPr>
        <w:t>.</w:t>
      </w:r>
      <w:r w:rsidR="00B6181E" w:rsidRPr="00CB5324">
        <w:rPr>
          <w:rFonts w:ascii="Times New Roman" w:eastAsia="Times New Roman" w:hAnsi="Times New Roman" w:cs="Times New Roman"/>
          <w:color w:val="000000" w:themeColor="text1"/>
          <w:lang w:val="en-US"/>
        </w:rPr>
        <w:t>12</w:t>
      </w:r>
      <w:r w:rsidR="0032243B" w:rsidRPr="00CB5324">
        <w:rPr>
          <w:rFonts w:ascii="Times New Roman" w:eastAsia="Times New Roman" w:hAnsi="Times New Roman" w:cs="Times New Roman"/>
          <w:color w:val="000000" w:themeColor="text1"/>
          <w:lang w:val="en-US"/>
        </w:rPr>
        <w:t xml:space="preserve">, </w:t>
      </w:r>
      <w:r w:rsidR="0032243B" w:rsidRPr="00CB5324">
        <w:rPr>
          <w:rFonts w:ascii="Times New Roman" w:eastAsia="Times New Roman" w:hAnsi="Times New Roman" w:cs="Times New Roman"/>
          <w:i/>
          <w:color w:val="000000" w:themeColor="text1"/>
          <w:lang w:val="en-US"/>
        </w:rPr>
        <w:t>n</w:t>
      </w:r>
      <w:r w:rsidR="0032243B" w:rsidRPr="00CB5324">
        <w:rPr>
          <w:rFonts w:ascii="Times New Roman" w:eastAsia="Times New Roman" w:hAnsi="Times New Roman" w:cs="Times New Roman"/>
          <w:color w:val="000000" w:themeColor="text1"/>
          <w:lang w:val="en-US"/>
        </w:rPr>
        <w:t xml:space="preserve"> = 6</w:t>
      </w:r>
      <w:r w:rsidR="00AD54DB" w:rsidRPr="00CB5324">
        <w:rPr>
          <w:rFonts w:ascii="Times New Roman" w:eastAsia="Times New Roman" w:hAnsi="Times New Roman" w:cs="Times New Roman"/>
          <w:color w:val="000000" w:themeColor="text1"/>
          <w:lang w:val="en-US"/>
        </w:rPr>
        <w:t xml:space="preserve">; </w:t>
      </w:r>
      <w:proofErr w:type="gramStart"/>
      <w:r w:rsidR="009F796F" w:rsidRPr="00CB5324">
        <w:rPr>
          <w:rFonts w:ascii="Times New Roman" w:eastAsia="Times New Roman" w:hAnsi="Times New Roman" w:cs="Times New Roman"/>
          <w:color w:val="000000" w:themeColor="text1"/>
          <w:lang w:val="en-US"/>
        </w:rPr>
        <w:t>t</w:t>
      </w:r>
      <w:r w:rsidR="00A63D74" w:rsidRPr="00CB5324">
        <w:rPr>
          <w:rFonts w:ascii="Times New Roman" w:eastAsia="Times New Roman" w:hAnsi="Times New Roman" w:cs="Times New Roman"/>
          <w:color w:val="000000" w:themeColor="text1"/>
          <w:lang w:val="en-US"/>
        </w:rPr>
        <w:t>(</w:t>
      </w:r>
      <w:proofErr w:type="gramEnd"/>
      <w:r w:rsidR="00B6181E" w:rsidRPr="00CB5324">
        <w:rPr>
          <w:rFonts w:ascii="Times New Roman" w:eastAsia="Times New Roman" w:hAnsi="Times New Roman" w:cs="Times New Roman"/>
          <w:color w:val="000000" w:themeColor="text1"/>
          <w:lang w:val="en-US"/>
        </w:rPr>
        <w:t>33</w:t>
      </w:r>
      <w:r w:rsidR="00A63D74" w:rsidRPr="00CB5324">
        <w:rPr>
          <w:rFonts w:ascii="Times New Roman" w:eastAsia="Times New Roman" w:hAnsi="Times New Roman" w:cs="Times New Roman"/>
          <w:color w:val="000000" w:themeColor="text1"/>
          <w:lang w:val="en-US"/>
        </w:rPr>
        <w:t>)</w:t>
      </w:r>
      <w:r w:rsidR="00B6181E" w:rsidRPr="00CB5324">
        <w:rPr>
          <w:rFonts w:ascii="Times New Roman" w:eastAsia="Times New Roman" w:hAnsi="Times New Roman" w:cs="Times New Roman"/>
          <w:color w:val="000000" w:themeColor="text1"/>
          <w:lang w:val="en-US"/>
        </w:rPr>
        <w:t xml:space="preserve"> = 2.12; </w:t>
      </w:r>
      <w:r w:rsidR="00B6181E" w:rsidRPr="00CB5324">
        <w:rPr>
          <w:rFonts w:ascii="Times New Roman" w:eastAsia="Times New Roman" w:hAnsi="Times New Roman" w:cs="Times New Roman"/>
          <w:i/>
          <w:color w:val="000000" w:themeColor="text1"/>
          <w:lang w:val="en-US"/>
        </w:rPr>
        <w:t>P</w:t>
      </w:r>
      <w:r w:rsidR="00B6181E" w:rsidRPr="00CB5324">
        <w:rPr>
          <w:rFonts w:ascii="Times New Roman" w:eastAsia="Times New Roman" w:hAnsi="Times New Roman" w:cs="Times New Roman"/>
          <w:color w:val="000000" w:themeColor="text1"/>
          <w:lang w:val="en-US"/>
        </w:rPr>
        <w:t xml:space="preserve"> =</w:t>
      </w:r>
      <w:r w:rsidR="00385A3B" w:rsidRPr="00CB5324">
        <w:rPr>
          <w:rFonts w:ascii="Times New Roman" w:eastAsia="Times New Roman" w:hAnsi="Times New Roman" w:cs="Times New Roman"/>
          <w:color w:val="000000" w:themeColor="text1"/>
          <w:lang w:val="en-US"/>
        </w:rPr>
        <w:t xml:space="preserve"> </w:t>
      </w:r>
      <w:r w:rsidR="00B6181E" w:rsidRPr="00CB5324">
        <w:rPr>
          <w:rFonts w:ascii="Times New Roman" w:eastAsia="Times New Roman" w:hAnsi="Times New Roman" w:cs="Times New Roman"/>
          <w:color w:val="000000" w:themeColor="text1"/>
          <w:lang w:val="en-US"/>
        </w:rPr>
        <w:t xml:space="preserve">0.04). </w:t>
      </w:r>
      <w:bookmarkEnd w:id="9"/>
      <w:r w:rsidR="00614085" w:rsidRPr="00CB5324">
        <w:rPr>
          <w:rFonts w:ascii="Times New Roman" w:eastAsia="Times New Roman" w:hAnsi="Times New Roman" w:cs="Times New Roman"/>
          <w:color w:val="000000" w:themeColor="text1"/>
          <w:lang w:val="en-US"/>
        </w:rPr>
        <w:t xml:space="preserve">ACC </w:t>
      </w:r>
      <w:proofErr w:type="spellStart"/>
      <w:r w:rsidR="00B26FCE" w:rsidRPr="00CB5324">
        <w:rPr>
          <w:rFonts w:ascii="Times New Roman" w:eastAsia="Times New Roman" w:hAnsi="Times New Roman" w:cs="Times New Roman"/>
          <w:color w:val="000000" w:themeColor="text1"/>
          <w:lang w:val="en-US"/>
        </w:rPr>
        <w:t>Glx</w:t>
      </w:r>
      <w:r w:rsidR="00B26FCE" w:rsidRPr="00CB5324">
        <w:rPr>
          <w:rFonts w:ascii="Times New Roman" w:eastAsia="Times New Roman" w:hAnsi="Times New Roman" w:cs="Times New Roman"/>
          <w:color w:val="000000" w:themeColor="text1"/>
          <w:vertAlign w:val="subscript"/>
          <w:lang w:val="en-US"/>
        </w:rPr>
        <w:t>corr</w:t>
      </w:r>
      <w:proofErr w:type="spellEnd"/>
      <w:r w:rsidR="00B26FCE" w:rsidRPr="00CB5324">
        <w:rPr>
          <w:rFonts w:ascii="Times New Roman" w:eastAsia="Times New Roman" w:hAnsi="Times New Roman" w:cs="Times New Roman"/>
          <w:color w:val="000000" w:themeColor="text1"/>
          <w:vertAlign w:val="subscript"/>
          <w:lang w:val="en-US"/>
        </w:rPr>
        <w:t xml:space="preserve"> </w:t>
      </w:r>
      <w:r w:rsidR="00B26FCE" w:rsidRPr="00CB5324">
        <w:rPr>
          <w:rFonts w:ascii="Times New Roman" w:eastAsia="Times New Roman" w:hAnsi="Times New Roman" w:cs="Times New Roman"/>
          <w:color w:val="000000" w:themeColor="text1"/>
          <w:lang w:val="en-US"/>
        </w:rPr>
        <w:t xml:space="preserve">showed a similar effect of previous clozapine exposure (naïve: 20.73 ± 3.82, </w:t>
      </w:r>
      <w:r w:rsidR="00B26FCE" w:rsidRPr="00CB5324">
        <w:rPr>
          <w:rFonts w:ascii="Times New Roman" w:eastAsia="Times New Roman" w:hAnsi="Times New Roman" w:cs="Times New Roman"/>
          <w:i/>
          <w:color w:val="000000" w:themeColor="text1"/>
          <w:lang w:val="en-US"/>
        </w:rPr>
        <w:t>n</w:t>
      </w:r>
      <w:r w:rsidR="00B26FCE" w:rsidRPr="00CB5324">
        <w:rPr>
          <w:rFonts w:ascii="Times New Roman" w:eastAsia="Times New Roman" w:hAnsi="Times New Roman" w:cs="Times New Roman"/>
          <w:color w:val="000000" w:themeColor="text1"/>
          <w:lang w:val="en-US"/>
        </w:rPr>
        <w:t xml:space="preserve"> = 29; retrial: 16.13 ± 4.48, </w:t>
      </w:r>
      <w:r w:rsidR="00B26FCE" w:rsidRPr="00CB5324">
        <w:rPr>
          <w:rFonts w:ascii="Times New Roman" w:eastAsia="Times New Roman" w:hAnsi="Times New Roman" w:cs="Times New Roman"/>
          <w:i/>
          <w:color w:val="000000" w:themeColor="text1"/>
          <w:lang w:val="en-US"/>
        </w:rPr>
        <w:t>n</w:t>
      </w:r>
      <w:r w:rsidR="00B26FCE" w:rsidRPr="00CB5324">
        <w:rPr>
          <w:rFonts w:ascii="Times New Roman" w:eastAsia="Times New Roman" w:hAnsi="Times New Roman" w:cs="Times New Roman"/>
          <w:color w:val="000000" w:themeColor="text1"/>
          <w:lang w:val="en-US"/>
        </w:rPr>
        <w:t xml:space="preserve"> = 6; </w:t>
      </w:r>
      <w:proofErr w:type="gramStart"/>
      <w:r w:rsidR="009F796F" w:rsidRPr="00CB5324">
        <w:rPr>
          <w:rFonts w:ascii="Times New Roman" w:eastAsia="Times New Roman" w:hAnsi="Times New Roman" w:cs="Times New Roman"/>
          <w:color w:val="000000" w:themeColor="text1"/>
          <w:lang w:val="en-US"/>
        </w:rPr>
        <w:t>t</w:t>
      </w:r>
      <w:r w:rsidR="00A63D74" w:rsidRPr="00CB5324">
        <w:rPr>
          <w:rFonts w:ascii="Times New Roman" w:eastAsia="Times New Roman" w:hAnsi="Times New Roman" w:cs="Times New Roman"/>
          <w:color w:val="000000" w:themeColor="text1"/>
          <w:lang w:val="en-US"/>
        </w:rPr>
        <w:t>(</w:t>
      </w:r>
      <w:proofErr w:type="gramEnd"/>
      <w:r w:rsidR="00B26FCE" w:rsidRPr="00CB5324">
        <w:rPr>
          <w:rFonts w:ascii="Times New Roman" w:eastAsia="Times New Roman" w:hAnsi="Times New Roman" w:cs="Times New Roman"/>
          <w:color w:val="000000" w:themeColor="text1"/>
          <w:lang w:val="en-US"/>
        </w:rPr>
        <w:t>33</w:t>
      </w:r>
      <w:r w:rsidR="00A63D74" w:rsidRPr="00CB5324">
        <w:rPr>
          <w:rFonts w:ascii="Times New Roman" w:eastAsia="Times New Roman" w:hAnsi="Times New Roman" w:cs="Times New Roman"/>
          <w:color w:val="000000" w:themeColor="text1"/>
          <w:lang w:val="en-US"/>
        </w:rPr>
        <w:t>)</w:t>
      </w:r>
      <w:r w:rsidR="00B26FCE" w:rsidRPr="00CB5324">
        <w:rPr>
          <w:rFonts w:ascii="Times New Roman" w:eastAsia="Times New Roman" w:hAnsi="Times New Roman" w:cs="Times New Roman"/>
          <w:color w:val="000000" w:themeColor="text1"/>
          <w:lang w:val="en-US"/>
        </w:rPr>
        <w:t xml:space="preserve"> = 2.50; </w:t>
      </w:r>
      <w:r w:rsidR="00B26FCE" w:rsidRPr="00CB5324">
        <w:rPr>
          <w:rFonts w:ascii="Times New Roman" w:eastAsia="Times New Roman" w:hAnsi="Times New Roman" w:cs="Times New Roman"/>
          <w:i/>
          <w:color w:val="000000" w:themeColor="text1"/>
          <w:lang w:val="en-US"/>
        </w:rPr>
        <w:t xml:space="preserve">P </w:t>
      </w:r>
      <w:r w:rsidR="00B26FCE" w:rsidRPr="00CB5324">
        <w:rPr>
          <w:rFonts w:ascii="Times New Roman" w:eastAsia="Times New Roman" w:hAnsi="Times New Roman" w:cs="Times New Roman"/>
          <w:color w:val="000000" w:themeColor="text1"/>
          <w:lang w:val="en-US"/>
        </w:rPr>
        <w:t>= 0.0</w:t>
      </w:r>
      <w:r w:rsidR="00DB6624" w:rsidRPr="00CB5324">
        <w:rPr>
          <w:rFonts w:ascii="Times New Roman" w:eastAsia="Times New Roman" w:hAnsi="Times New Roman" w:cs="Times New Roman"/>
          <w:color w:val="000000" w:themeColor="text1"/>
          <w:lang w:val="en-US"/>
        </w:rPr>
        <w:t>2).</w:t>
      </w:r>
      <w:r w:rsidR="00B03441" w:rsidRPr="00CB5324">
        <w:rPr>
          <w:rFonts w:ascii="Times New Roman" w:eastAsia="Times New Roman" w:hAnsi="Times New Roman" w:cs="Times New Roman"/>
          <w:color w:val="000000" w:themeColor="text1"/>
          <w:lang w:val="en-US"/>
        </w:rPr>
        <w:t xml:space="preserve"> </w:t>
      </w:r>
      <w:r w:rsidR="00896D66" w:rsidRPr="00CB5324">
        <w:rPr>
          <w:rFonts w:ascii="Times New Roman" w:eastAsia="Times New Roman" w:hAnsi="Times New Roman" w:cs="Times New Roman"/>
          <w:color w:val="000000" w:themeColor="text1"/>
          <w:lang w:val="en-US"/>
        </w:rPr>
        <w:t xml:space="preserve">The </w:t>
      </w:r>
      <w:r w:rsidR="00F70BC3" w:rsidRPr="00CB5324">
        <w:rPr>
          <w:rFonts w:ascii="Times New Roman" w:eastAsia="Times New Roman" w:hAnsi="Times New Roman" w:cs="Times New Roman"/>
          <w:color w:val="000000" w:themeColor="text1"/>
          <w:lang w:val="en-US"/>
        </w:rPr>
        <w:t>elevation in ACC glutamate metabolites in clozapine naïve compared to retrial participants</w:t>
      </w:r>
      <w:r w:rsidR="00896D66" w:rsidRPr="00CB5324">
        <w:rPr>
          <w:rFonts w:ascii="Times New Roman" w:eastAsia="Times New Roman" w:hAnsi="Times New Roman" w:cs="Times New Roman"/>
          <w:color w:val="000000" w:themeColor="text1"/>
          <w:lang w:val="en-US"/>
        </w:rPr>
        <w:t xml:space="preserve"> remained </w:t>
      </w:r>
      <w:r w:rsidR="00F70BC3" w:rsidRPr="00CB5324">
        <w:rPr>
          <w:rFonts w:ascii="Times New Roman" w:eastAsia="Times New Roman" w:hAnsi="Times New Roman" w:cs="Times New Roman"/>
          <w:color w:val="000000" w:themeColor="text1"/>
          <w:lang w:val="en-US"/>
        </w:rPr>
        <w:t xml:space="preserve">significant </w:t>
      </w:r>
      <w:r w:rsidR="00896D66" w:rsidRPr="00CB5324">
        <w:rPr>
          <w:rFonts w:ascii="Times New Roman" w:eastAsia="Times New Roman" w:hAnsi="Times New Roman" w:cs="Times New Roman"/>
          <w:color w:val="000000" w:themeColor="text1"/>
          <w:lang w:val="en-US"/>
        </w:rPr>
        <w:t xml:space="preserve">when covarying for ACC GM </w:t>
      </w:r>
      <w:r w:rsidR="00073640" w:rsidRPr="00CB5324">
        <w:rPr>
          <w:rFonts w:ascii="Times New Roman" w:eastAsia="Times New Roman" w:hAnsi="Times New Roman" w:cs="Times New Roman"/>
          <w:color w:val="000000" w:themeColor="text1"/>
          <w:lang w:val="en-US"/>
        </w:rPr>
        <w:t>ratio</w:t>
      </w:r>
      <w:r w:rsidR="00896D66" w:rsidRPr="00CB5324">
        <w:rPr>
          <w:rFonts w:ascii="Times New Roman" w:eastAsia="Times New Roman" w:hAnsi="Times New Roman" w:cs="Times New Roman"/>
          <w:color w:val="000000" w:themeColor="text1"/>
          <w:lang w:val="en-US"/>
        </w:rPr>
        <w:t xml:space="preserve"> (</w:t>
      </w:r>
      <w:proofErr w:type="spellStart"/>
      <w:r w:rsidR="00896D66" w:rsidRPr="00CB5324">
        <w:rPr>
          <w:rFonts w:ascii="Times New Roman" w:hAnsi="Times New Roman" w:cs="Times New Roman"/>
          <w:color w:val="000000" w:themeColor="text1"/>
          <w:lang w:val="en-US"/>
        </w:rPr>
        <w:t>Glu</w:t>
      </w:r>
      <w:r w:rsidR="00896D66" w:rsidRPr="00CB5324">
        <w:rPr>
          <w:rFonts w:ascii="Times New Roman" w:hAnsi="Times New Roman" w:cs="Times New Roman"/>
          <w:color w:val="000000" w:themeColor="text1"/>
          <w:vertAlign w:val="subscript"/>
          <w:lang w:val="en-US"/>
        </w:rPr>
        <w:t>corr</w:t>
      </w:r>
      <w:proofErr w:type="spellEnd"/>
      <w:r w:rsidR="00896D66" w:rsidRPr="00CB5324">
        <w:rPr>
          <w:rFonts w:ascii="Times New Roman" w:hAnsi="Times New Roman" w:cs="Times New Roman"/>
          <w:color w:val="000000" w:themeColor="text1"/>
          <w:lang w:val="en-US"/>
        </w:rPr>
        <w:t xml:space="preserve">: </w:t>
      </w:r>
      <w:proofErr w:type="gramStart"/>
      <w:r w:rsidR="00896D66" w:rsidRPr="00CB5324">
        <w:rPr>
          <w:rFonts w:ascii="Times New Roman" w:eastAsia="Times New Roman" w:hAnsi="Times New Roman" w:cs="Times New Roman"/>
          <w:color w:val="000000" w:themeColor="text1"/>
          <w:lang w:val="en-US"/>
        </w:rPr>
        <w:t>F(</w:t>
      </w:r>
      <w:proofErr w:type="gramEnd"/>
      <w:r w:rsidR="00896D66" w:rsidRPr="00CB5324">
        <w:rPr>
          <w:rFonts w:ascii="Times New Roman" w:eastAsia="Times New Roman" w:hAnsi="Times New Roman" w:cs="Times New Roman"/>
          <w:color w:val="000000" w:themeColor="text1"/>
          <w:lang w:val="en-US"/>
        </w:rPr>
        <w:t xml:space="preserve">32) = 4.29; </w:t>
      </w:r>
      <w:r w:rsidR="00896D66" w:rsidRPr="00CB5324">
        <w:rPr>
          <w:rFonts w:ascii="Times New Roman" w:hAnsi="Times New Roman" w:cs="Times New Roman"/>
          <w:color w:val="000000" w:themeColor="text1"/>
          <w:lang w:val="en-US"/>
        </w:rPr>
        <w:t xml:space="preserve">P = 0.05; </w:t>
      </w:r>
      <w:proofErr w:type="spellStart"/>
      <w:r w:rsidR="00896D66" w:rsidRPr="00CB5324">
        <w:rPr>
          <w:rFonts w:ascii="Times New Roman" w:eastAsia="Times New Roman" w:hAnsi="Times New Roman" w:cs="Times New Roman"/>
          <w:color w:val="000000" w:themeColor="text1"/>
          <w:lang w:val="en-US"/>
        </w:rPr>
        <w:t>Glx</w:t>
      </w:r>
      <w:r w:rsidR="00896D66" w:rsidRPr="00CB5324">
        <w:rPr>
          <w:rFonts w:ascii="Times New Roman" w:eastAsia="Times New Roman" w:hAnsi="Times New Roman" w:cs="Times New Roman"/>
          <w:color w:val="000000" w:themeColor="text1"/>
          <w:vertAlign w:val="subscript"/>
          <w:lang w:val="en-US"/>
        </w:rPr>
        <w:t>corr</w:t>
      </w:r>
      <w:proofErr w:type="spellEnd"/>
      <w:r w:rsidR="00896D66" w:rsidRPr="00CB5324">
        <w:rPr>
          <w:rFonts w:ascii="Times New Roman" w:eastAsia="Times New Roman" w:hAnsi="Times New Roman" w:cs="Times New Roman"/>
          <w:color w:val="000000" w:themeColor="text1"/>
          <w:lang w:val="en-US"/>
        </w:rPr>
        <w:t xml:space="preserve">: F(32) = 5.85; </w:t>
      </w:r>
      <w:r w:rsidR="00896D66" w:rsidRPr="00CB5324">
        <w:rPr>
          <w:rFonts w:ascii="Times New Roman" w:hAnsi="Times New Roman" w:cs="Times New Roman"/>
          <w:i/>
          <w:iCs/>
          <w:color w:val="000000" w:themeColor="text1"/>
          <w:lang w:val="en-US"/>
        </w:rPr>
        <w:t>P</w:t>
      </w:r>
      <w:r w:rsidR="00896D66" w:rsidRPr="00CB5324">
        <w:rPr>
          <w:rFonts w:ascii="Times New Roman" w:hAnsi="Times New Roman" w:cs="Times New Roman"/>
          <w:color w:val="000000" w:themeColor="text1"/>
          <w:lang w:val="en-US"/>
        </w:rPr>
        <w:t xml:space="preserve"> = 0.02</w:t>
      </w:r>
      <w:r w:rsidR="00F70BC3" w:rsidRPr="00CB5324">
        <w:rPr>
          <w:rFonts w:ascii="Times New Roman" w:hAnsi="Times New Roman" w:cs="Times New Roman"/>
          <w:color w:val="000000" w:themeColor="text1"/>
          <w:lang w:val="en-US"/>
        </w:rPr>
        <w:t>)</w:t>
      </w:r>
      <w:r w:rsidR="00896D66" w:rsidRPr="00CB5324">
        <w:rPr>
          <w:rFonts w:ascii="Times New Roman" w:hAnsi="Times New Roman" w:cs="Times New Roman"/>
          <w:color w:val="000000" w:themeColor="text1"/>
          <w:lang w:val="en-US"/>
        </w:rPr>
        <w:t>.</w:t>
      </w:r>
      <w:r w:rsidR="00896D66" w:rsidRPr="00CB5324">
        <w:rPr>
          <w:rFonts w:ascii="Times New Roman" w:eastAsia="Times New Roman" w:hAnsi="Times New Roman" w:cs="Times New Roman"/>
          <w:color w:val="000000" w:themeColor="text1"/>
          <w:lang w:val="en-US"/>
        </w:rPr>
        <w:t xml:space="preserve"> </w:t>
      </w:r>
      <w:r w:rsidR="00B03441" w:rsidRPr="00CB5324">
        <w:rPr>
          <w:rFonts w:ascii="Times New Roman" w:eastAsia="Times New Roman" w:hAnsi="Times New Roman" w:cs="Times New Roman"/>
          <w:color w:val="000000" w:themeColor="text1"/>
          <w:lang w:val="en-US"/>
        </w:rPr>
        <w:t xml:space="preserve">Caudate </w:t>
      </w:r>
      <w:proofErr w:type="spellStart"/>
      <w:r w:rsidR="00EB56A1" w:rsidRPr="00CB5324">
        <w:rPr>
          <w:rFonts w:ascii="Times New Roman" w:hAnsi="Times New Roman" w:cs="Times New Roman"/>
          <w:color w:val="000000" w:themeColor="text1"/>
          <w:lang w:val="en-US"/>
        </w:rPr>
        <w:t>Glu</w:t>
      </w:r>
      <w:r w:rsidR="00EB56A1" w:rsidRPr="00CB5324">
        <w:rPr>
          <w:rFonts w:ascii="Times New Roman" w:hAnsi="Times New Roman" w:cs="Times New Roman"/>
          <w:color w:val="000000" w:themeColor="text1"/>
          <w:vertAlign w:val="subscript"/>
          <w:lang w:val="en-US"/>
        </w:rPr>
        <w:t>corr</w:t>
      </w:r>
      <w:proofErr w:type="spellEnd"/>
      <w:r w:rsidR="00EB56A1" w:rsidRPr="00CB5324">
        <w:rPr>
          <w:rFonts w:ascii="Times New Roman" w:eastAsia="Times New Roman" w:hAnsi="Times New Roman" w:cs="Times New Roman"/>
          <w:color w:val="000000" w:themeColor="text1"/>
          <w:lang w:val="en-US"/>
        </w:rPr>
        <w:t xml:space="preserve"> </w:t>
      </w:r>
      <w:r w:rsidR="0043566C" w:rsidRPr="00CB5324">
        <w:rPr>
          <w:rFonts w:ascii="Times New Roman" w:eastAsia="Times New Roman" w:hAnsi="Times New Roman" w:cs="Times New Roman"/>
          <w:color w:val="000000" w:themeColor="text1"/>
          <w:lang w:val="en-US"/>
        </w:rPr>
        <w:t>did</w:t>
      </w:r>
      <w:r w:rsidR="00EB56A1" w:rsidRPr="00CB5324">
        <w:rPr>
          <w:rFonts w:ascii="Times New Roman" w:eastAsia="Times New Roman" w:hAnsi="Times New Roman" w:cs="Times New Roman"/>
          <w:color w:val="000000" w:themeColor="text1"/>
          <w:lang w:val="en-US"/>
        </w:rPr>
        <w:t xml:space="preserve"> not </w:t>
      </w:r>
      <w:r w:rsidR="0043566C" w:rsidRPr="00CB5324">
        <w:rPr>
          <w:rFonts w:ascii="Times New Roman" w:eastAsia="Times New Roman" w:hAnsi="Times New Roman" w:cs="Times New Roman"/>
          <w:color w:val="000000" w:themeColor="text1"/>
          <w:lang w:val="en-US"/>
        </w:rPr>
        <w:t>differ</w:t>
      </w:r>
      <w:r w:rsidR="00EB56A1" w:rsidRPr="00CB5324">
        <w:rPr>
          <w:rFonts w:ascii="Times New Roman" w:eastAsia="Times New Roman" w:hAnsi="Times New Roman" w:cs="Times New Roman"/>
          <w:color w:val="000000" w:themeColor="text1"/>
          <w:lang w:val="en-US"/>
        </w:rPr>
        <w:t xml:space="preserve"> between </w:t>
      </w:r>
      <w:r w:rsidR="00D51F89" w:rsidRPr="00CB5324">
        <w:rPr>
          <w:rFonts w:ascii="Times New Roman" w:eastAsia="Times New Roman" w:hAnsi="Times New Roman" w:cs="Times New Roman"/>
          <w:color w:val="000000" w:themeColor="text1"/>
          <w:lang w:val="en-US"/>
        </w:rPr>
        <w:t xml:space="preserve">clozapine </w:t>
      </w:r>
      <w:r w:rsidR="00EB56A1" w:rsidRPr="00CB5324">
        <w:rPr>
          <w:rFonts w:ascii="Times New Roman" w:eastAsia="Times New Roman" w:hAnsi="Times New Roman" w:cs="Times New Roman"/>
          <w:color w:val="000000" w:themeColor="text1"/>
          <w:lang w:val="en-US"/>
        </w:rPr>
        <w:t>naï</w:t>
      </w:r>
      <w:r w:rsidR="0043566C" w:rsidRPr="00CB5324">
        <w:rPr>
          <w:rFonts w:ascii="Times New Roman" w:eastAsia="Times New Roman" w:hAnsi="Times New Roman" w:cs="Times New Roman"/>
          <w:color w:val="000000" w:themeColor="text1"/>
          <w:lang w:val="en-US"/>
        </w:rPr>
        <w:t>ve and retrial participants (</w:t>
      </w:r>
      <w:r w:rsidR="00EB56A1" w:rsidRPr="00CB5324">
        <w:rPr>
          <w:rFonts w:ascii="Times New Roman" w:eastAsia="Times New Roman" w:hAnsi="Times New Roman" w:cs="Times New Roman"/>
          <w:i/>
          <w:color w:val="000000" w:themeColor="text1"/>
          <w:lang w:val="en-US"/>
        </w:rPr>
        <w:t>P</w:t>
      </w:r>
      <w:r w:rsidR="00EB56A1" w:rsidRPr="00CB5324">
        <w:rPr>
          <w:rFonts w:ascii="Times New Roman" w:eastAsia="Times New Roman" w:hAnsi="Times New Roman" w:cs="Times New Roman"/>
          <w:color w:val="000000" w:themeColor="text1"/>
          <w:lang w:val="en-US"/>
        </w:rPr>
        <w:t xml:space="preserve"> &gt; .6). </w:t>
      </w:r>
      <w:r w:rsidR="00B8445A" w:rsidRPr="00CB5324">
        <w:rPr>
          <w:rFonts w:ascii="Times New Roman" w:eastAsia="Times New Roman" w:hAnsi="Times New Roman" w:cs="Times New Roman"/>
          <w:color w:val="000000" w:themeColor="text1"/>
          <w:lang w:val="en-US"/>
        </w:rPr>
        <w:t xml:space="preserve">Baseline ACC </w:t>
      </w:r>
      <w:proofErr w:type="spellStart"/>
      <w:r w:rsidR="00B8445A" w:rsidRPr="00CB5324">
        <w:rPr>
          <w:rFonts w:ascii="Times New Roman" w:hAnsi="Times New Roman" w:cs="Times New Roman"/>
          <w:color w:val="000000" w:themeColor="text1"/>
          <w:lang w:val="en-US"/>
        </w:rPr>
        <w:t>Glu</w:t>
      </w:r>
      <w:r w:rsidR="00B8445A" w:rsidRPr="00CB5324">
        <w:rPr>
          <w:rFonts w:ascii="Times New Roman" w:hAnsi="Times New Roman" w:cs="Times New Roman"/>
          <w:color w:val="000000" w:themeColor="text1"/>
          <w:vertAlign w:val="subscript"/>
          <w:lang w:val="en-US"/>
        </w:rPr>
        <w:t>corr</w:t>
      </w:r>
      <w:proofErr w:type="spellEnd"/>
      <w:r w:rsidR="00B8445A" w:rsidRPr="00CB5324">
        <w:rPr>
          <w:rFonts w:ascii="Times New Roman" w:eastAsia="Times New Roman" w:hAnsi="Times New Roman" w:cs="Times New Roman"/>
          <w:color w:val="000000" w:themeColor="text1"/>
          <w:lang w:val="en-US"/>
        </w:rPr>
        <w:t xml:space="preserve"> was also higher in participants who reported drinking alcohol compared to </w:t>
      </w:r>
      <w:r w:rsidR="0045583E" w:rsidRPr="00CB5324">
        <w:rPr>
          <w:rFonts w:ascii="Times New Roman" w:eastAsia="Times New Roman" w:hAnsi="Times New Roman" w:cs="Times New Roman"/>
          <w:color w:val="000000" w:themeColor="text1"/>
          <w:lang w:val="en-US"/>
        </w:rPr>
        <w:t>those who did not</w:t>
      </w:r>
      <w:r w:rsidR="00E02EE7" w:rsidRPr="00CB5324">
        <w:rPr>
          <w:rFonts w:ascii="Times New Roman" w:eastAsia="Times New Roman" w:hAnsi="Times New Roman" w:cs="Times New Roman"/>
          <w:color w:val="000000" w:themeColor="text1"/>
          <w:lang w:val="en-US"/>
        </w:rPr>
        <w:t xml:space="preserve"> (</w:t>
      </w:r>
      <w:r w:rsidR="00AB5216" w:rsidRPr="00CB5324">
        <w:rPr>
          <w:rFonts w:ascii="Times New Roman" w:eastAsia="Times New Roman" w:hAnsi="Times New Roman" w:cs="Times New Roman"/>
          <w:color w:val="000000" w:themeColor="text1"/>
          <w:lang w:val="en-US"/>
        </w:rPr>
        <w:t xml:space="preserve">ACC </w:t>
      </w:r>
      <w:proofErr w:type="spellStart"/>
      <w:r w:rsidR="00AB5216" w:rsidRPr="00CB5324">
        <w:rPr>
          <w:rFonts w:ascii="Times New Roman" w:eastAsia="Times New Roman" w:hAnsi="Times New Roman" w:cs="Times New Roman"/>
          <w:color w:val="000000" w:themeColor="text1"/>
          <w:lang w:val="en-US"/>
        </w:rPr>
        <w:t>Glu</w:t>
      </w:r>
      <w:r w:rsidR="00AB5216" w:rsidRPr="00CB5324">
        <w:rPr>
          <w:rFonts w:ascii="Times New Roman" w:eastAsia="Times New Roman" w:hAnsi="Times New Roman" w:cs="Times New Roman"/>
          <w:color w:val="000000" w:themeColor="text1"/>
          <w:vertAlign w:val="subscript"/>
          <w:lang w:val="en-US"/>
        </w:rPr>
        <w:t>corr</w:t>
      </w:r>
      <w:proofErr w:type="spellEnd"/>
      <w:r w:rsidR="00AB5216" w:rsidRPr="00CB5324">
        <w:rPr>
          <w:rFonts w:ascii="Times New Roman" w:eastAsia="Times New Roman" w:hAnsi="Times New Roman" w:cs="Times New Roman"/>
          <w:color w:val="000000" w:themeColor="text1"/>
          <w:lang w:val="en-US"/>
        </w:rPr>
        <w:t xml:space="preserve"> non-alcohol drinkers</w:t>
      </w:r>
      <w:r w:rsidR="00B62E12" w:rsidRPr="00CB5324">
        <w:rPr>
          <w:rFonts w:ascii="Times New Roman" w:eastAsia="Times New Roman" w:hAnsi="Times New Roman" w:cs="Times New Roman"/>
          <w:color w:val="000000" w:themeColor="text1"/>
          <w:lang w:val="en-US"/>
        </w:rPr>
        <w:t xml:space="preserve"> 13.82 ± 2.18, </w:t>
      </w:r>
      <w:r w:rsidR="00B62E12" w:rsidRPr="00CB5324">
        <w:rPr>
          <w:rFonts w:ascii="Times New Roman" w:eastAsia="Times New Roman" w:hAnsi="Times New Roman" w:cs="Times New Roman"/>
          <w:i/>
          <w:color w:val="000000" w:themeColor="text1"/>
          <w:lang w:val="en-US"/>
        </w:rPr>
        <w:t>n</w:t>
      </w:r>
      <w:r w:rsidR="00B62E12" w:rsidRPr="00CB5324">
        <w:rPr>
          <w:rFonts w:ascii="Times New Roman" w:eastAsia="Times New Roman" w:hAnsi="Times New Roman" w:cs="Times New Roman"/>
          <w:color w:val="000000" w:themeColor="text1"/>
          <w:lang w:val="en-US"/>
        </w:rPr>
        <w:t xml:space="preserve"> = 26</w:t>
      </w:r>
      <w:r w:rsidR="00AB5216" w:rsidRPr="00CB5324">
        <w:rPr>
          <w:rFonts w:ascii="Times New Roman" w:eastAsia="Times New Roman" w:hAnsi="Times New Roman" w:cs="Times New Roman"/>
          <w:color w:val="000000" w:themeColor="text1"/>
          <w:lang w:val="en-US"/>
        </w:rPr>
        <w:t xml:space="preserve">; </w:t>
      </w:r>
      <w:r w:rsidR="00B62E12" w:rsidRPr="00CB5324">
        <w:rPr>
          <w:rFonts w:ascii="Times New Roman" w:eastAsia="Times New Roman" w:hAnsi="Times New Roman" w:cs="Times New Roman"/>
          <w:color w:val="000000" w:themeColor="text1"/>
          <w:lang w:val="en-US"/>
        </w:rPr>
        <w:t>alcohol drinkers</w:t>
      </w:r>
      <w:r w:rsidR="00AB5216" w:rsidRPr="00CB5324">
        <w:rPr>
          <w:rFonts w:ascii="Times New Roman" w:eastAsia="Times New Roman" w:hAnsi="Times New Roman" w:cs="Times New Roman"/>
          <w:color w:val="000000" w:themeColor="text1"/>
          <w:lang w:val="en-US"/>
        </w:rPr>
        <w:t xml:space="preserve">: </w:t>
      </w:r>
      <w:r w:rsidR="00B62E12" w:rsidRPr="00CB5324">
        <w:rPr>
          <w:rFonts w:ascii="Times New Roman" w:eastAsia="Times New Roman" w:hAnsi="Times New Roman" w:cs="Times New Roman"/>
          <w:color w:val="000000" w:themeColor="text1"/>
          <w:lang w:val="en-US"/>
        </w:rPr>
        <w:t>16.19</w:t>
      </w:r>
      <w:r w:rsidR="00AB5216" w:rsidRPr="00CB5324">
        <w:rPr>
          <w:rFonts w:ascii="Times New Roman" w:eastAsia="Times New Roman" w:hAnsi="Times New Roman" w:cs="Times New Roman"/>
          <w:color w:val="000000" w:themeColor="text1"/>
          <w:lang w:val="en-US"/>
        </w:rPr>
        <w:t xml:space="preserve"> ± </w:t>
      </w:r>
      <w:r w:rsidR="00B62E12" w:rsidRPr="00CB5324">
        <w:rPr>
          <w:rFonts w:ascii="Times New Roman" w:eastAsia="Times New Roman" w:hAnsi="Times New Roman" w:cs="Times New Roman"/>
          <w:color w:val="000000" w:themeColor="text1"/>
          <w:lang w:val="en-US"/>
        </w:rPr>
        <w:t>2.26</w:t>
      </w:r>
      <w:r w:rsidR="00AB5216" w:rsidRPr="00CB5324">
        <w:rPr>
          <w:rFonts w:ascii="Times New Roman" w:eastAsia="Times New Roman" w:hAnsi="Times New Roman" w:cs="Times New Roman"/>
          <w:color w:val="000000" w:themeColor="text1"/>
          <w:lang w:val="en-US"/>
        </w:rPr>
        <w:t xml:space="preserve">, </w:t>
      </w:r>
      <w:r w:rsidR="00AB5216" w:rsidRPr="00CB5324">
        <w:rPr>
          <w:rFonts w:ascii="Times New Roman" w:eastAsia="Times New Roman" w:hAnsi="Times New Roman" w:cs="Times New Roman"/>
          <w:i/>
          <w:color w:val="000000" w:themeColor="text1"/>
          <w:lang w:val="en-US"/>
        </w:rPr>
        <w:t>n</w:t>
      </w:r>
      <w:r w:rsidR="00B62E12" w:rsidRPr="00CB5324">
        <w:rPr>
          <w:rFonts w:ascii="Times New Roman" w:eastAsia="Times New Roman" w:hAnsi="Times New Roman" w:cs="Times New Roman"/>
          <w:color w:val="000000" w:themeColor="text1"/>
          <w:lang w:val="en-US"/>
        </w:rPr>
        <w:t xml:space="preserve"> = 9</w:t>
      </w:r>
      <w:r w:rsidR="00AB5216" w:rsidRPr="00CB5324">
        <w:rPr>
          <w:rFonts w:ascii="Times New Roman" w:eastAsia="Times New Roman" w:hAnsi="Times New Roman" w:cs="Times New Roman"/>
          <w:color w:val="000000" w:themeColor="text1"/>
          <w:lang w:val="en-US"/>
        </w:rPr>
        <w:t xml:space="preserve">; t(33) = </w:t>
      </w:r>
      <w:r w:rsidR="00B62E12" w:rsidRPr="00CB5324">
        <w:rPr>
          <w:rFonts w:ascii="Times New Roman" w:eastAsia="Times New Roman" w:hAnsi="Times New Roman" w:cs="Times New Roman"/>
          <w:color w:val="000000" w:themeColor="text1"/>
          <w:lang w:val="en-US"/>
        </w:rPr>
        <w:t>2.78</w:t>
      </w:r>
      <w:r w:rsidR="00AB5216" w:rsidRPr="00CB5324">
        <w:rPr>
          <w:rFonts w:ascii="Times New Roman" w:eastAsia="Times New Roman" w:hAnsi="Times New Roman" w:cs="Times New Roman"/>
          <w:color w:val="000000" w:themeColor="text1"/>
          <w:lang w:val="en-US"/>
        </w:rPr>
        <w:t xml:space="preserve">; </w:t>
      </w:r>
      <w:r w:rsidR="00AB5216" w:rsidRPr="00CB5324">
        <w:rPr>
          <w:rFonts w:ascii="Times New Roman" w:eastAsia="Times New Roman" w:hAnsi="Times New Roman" w:cs="Times New Roman"/>
          <w:i/>
          <w:color w:val="000000" w:themeColor="text1"/>
          <w:lang w:val="en-US"/>
        </w:rPr>
        <w:t>P</w:t>
      </w:r>
      <w:r w:rsidR="00B62E12" w:rsidRPr="00CB5324">
        <w:rPr>
          <w:rFonts w:ascii="Times New Roman" w:eastAsia="Times New Roman" w:hAnsi="Times New Roman" w:cs="Times New Roman"/>
          <w:color w:val="000000" w:themeColor="text1"/>
          <w:lang w:val="en-US"/>
        </w:rPr>
        <w:t xml:space="preserve"> = 0.01</w:t>
      </w:r>
      <w:r w:rsidR="00E02EE7" w:rsidRPr="00CB5324">
        <w:rPr>
          <w:rFonts w:ascii="Times New Roman" w:eastAsia="Times New Roman" w:hAnsi="Times New Roman" w:cs="Times New Roman"/>
          <w:color w:val="000000" w:themeColor="text1"/>
          <w:lang w:val="en-US"/>
        </w:rPr>
        <w:t>)</w:t>
      </w:r>
      <w:r w:rsidR="00F70BC3" w:rsidRPr="00CB5324">
        <w:rPr>
          <w:rFonts w:ascii="Times New Roman" w:eastAsia="Times New Roman" w:hAnsi="Times New Roman" w:cs="Times New Roman"/>
          <w:color w:val="000000" w:themeColor="text1"/>
          <w:lang w:val="en-US"/>
        </w:rPr>
        <w:t xml:space="preserve">, including when covarying for ACC GM </w:t>
      </w:r>
      <w:r w:rsidR="00073640" w:rsidRPr="00CB5324">
        <w:rPr>
          <w:rFonts w:ascii="Times New Roman" w:eastAsia="Times New Roman" w:hAnsi="Times New Roman" w:cs="Times New Roman"/>
          <w:color w:val="000000" w:themeColor="text1"/>
          <w:lang w:val="en-US"/>
        </w:rPr>
        <w:t>ratio</w:t>
      </w:r>
      <w:r w:rsidR="00F70BC3" w:rsidRPr="00CB5324">
        <w:rPr>
          <w:rFonts w:ascii="Times New Roman" w:eastAsia="Times New Roman" w:hAnsi="Times New Roman" w:cs="Times New Roman"/>
          <w:color w:val="000000" w:themeColor="text1"/>
          <w:lang w:val="en-US"/>
        </w:rPr>
        <w:t xml:space="preserve"> (F</w:t>
      </w:r>
      <w:r w:rsidR="00CC74F9" w:rsidRPr="00CB5324">
        <w:rPr>
          <w:rFonts w:ascii="Times New Roman" w:eastAsia="Times New Roman" w:hAnsi="Times New Roman" w:cs="Times New Roman"/>
          <w:color w:val="000000" w:themeColor="text1"/>
          <w:lang w:val="en-US"/>
        </w:rPr>
        <w:t>(</w:t>
      </w:r>
      <w:r w:rsidR="00F70BC3" w:rsidRPr="00CB5324">
        <w:rPr>
          <w:rFonts w:ascii="Times New Roman" w:eastAsia="Times New Roman" w:hAnsi="Times New Roman" w:cs="Times New Roman"/>
          <w:color w:val="000000" w:themeColor="text1"/>
          <w:lang w:val="en-US"/>
        </w:rPr>
        <w:t>32</w:t>
      </w:r>
      <w:r w:rsidR="00CC74F9" w:rsidRPr="00CB5324">
        <w:rPr>
          <w:rFonts w:ascii="Times New Roman" w:eastAsia="Times New Roman" w:hAnsi="Times New Roman" w:cs="Times New Roman"/>
          <w:color w:val="000000" w:themeColor="text1"/>
          <w:lang w:val="en-US"/>
        </w:rPr>
        <w:t>)</w:t>
      </w:r>
      <w:r w:rsidR="00F70BC3" w:rsidRPr="00CB5324">
        <w:rPr>
          <w:rFonts w:ascii="Times New Roman" w:eastAsia="Times New Roman" w:hAnsi="Times New Roman" w:cs="Times New Roman"/>
          <w:color w:val="000000" w:themeColor="text1"/>
          <w:lang w:val="en-US"/>
        </w:rPr>
        <w:t xml:space="preserve"> = 8.44; </w:t>
      </w:r>
      <w:r w:rsidR="00F70BC3" w:rsidRPr="00CB5324">
        <w:rPr>
          <w:rFonts w:ascii="Times New Roman" w:eastAsia="Times New Roman" w:hAnsi="Times New Roman" w:cs="Times New Roman"/>
          <w:i/>
          <w:iCs/>
          <w:color w:val="000000" w:themeColor="text1"/>
          <w:lang w:val="en-US"/>
        </w:rPr>
        <w:t>P</w:t>
      </w:r>
      <w:r w:rsidR="00F70BC3" w:rsidRPr="00CB5324">
        <w:rPr>
          <w:rFonts w:ascii="Times New Roman" w:eastAsia="Times New Roman" w:hAnsi="Times New Roman" w:cs="Times New Roman"/>
          <w:color w:val="000000" w:themeColor="text1"/>
          <w:lang w:val="en-US"/>
        </w:rPr>
        <w:t xml:space="preserve"> = 0.01)</w:t>
      </w:r>
      <w:r w:rsidR="002918AD" w:rsidRPr="00CB5324">
        <w:rPr>
          <w:rFonts w:ascii="Times New Roman" w:eastAsia="Times New Roman" w:hAnsi="Times New Roman" w:cs="Times New Roman"/>
          <w:color w:val="000000" w:themeColor="text1"/>
          <w:lang w:val="en-US"/>
        </w:rPr>
        <w:t xml:space="preserve">. This effect was present at trend-level for ACC </w:t>
      </w:r>
      <w:proofErr w:type="spellStart"/>
      <w:r w:rsidR="002918AD" w:rsidRPr="00CB5324">
        <w:rPr>
          <w:rFonts w:ascii="Times New Roman" w:eastAsia="Times New Roman" w:hAnsi="Times New Roman" w:cs="Times New Roman"/>
          <w:color w:val="000000" w:themeColor="text1"/>
          <w:lang w:val="en-US"/>
        </w:rPr>
        <w:t>Glx</w:t>
      </w:r>
      <w:r w:rsidR="002918AD" w:rsidRPr="00CB5324">
        <w:rPr>
          <w:rFonts w:ascii="Times New Roman" w:eastAsia="Times New Roman" w:hAnsi="Times New Roman" w:cs="Times New Roman"/>
          <w:color w:val="000000" w:themeColor="text1"/>
          <w:vertAlign w:val="subscript"/>
          <w:lang w:val="en-US"/>
        </w:rPr>
        <w:t>corr</w:t>
      </w:r>
      <w:proofErr w:type="spellEnd"/>
      <w:r w:rsidR="00AB5216" w:rsidRPr="00CB5324">
        <w:rPr>
          <w:rFonts w:ascii="Times New Roman" w:eastAsia="Times New Roman" w:hAnsi="Times New Roman" w:cs="Times New Roman"/>
          <w:color w:val="000000" w:themeColor="text1"/>
          <w:lang w:val="en-US"/>
        </w:rPr>
        <w:t xml:space="preserve"> </w:t>
      </w:r>
      <w:r w:rsidR="002918AD" w:rsidRPr="00CB5324">
        <w:rPr>
          <w:rFonts w:ascii="Times New Roman" w:eastAsia="Times New Roman" w:hAnsi="Times New Roman" w:cs="Times New Roman"/>
          <w:color w:val="000000" w:themeColor="text1"/>
          <w:lang w:val="en-US"/>
        </w:rPr>
        <w:t>(</w:t>
      </w:r>
      <w:r w:rsidR="002918AD" w:rsidRPr="00CB5324">
        <w:rPr>
          <w:rFonts w:ascii="Times New Roman" w:eastAsia="Times New Roman" w:hAnsi="Times New Roman" w:cs="Times New Roman"/>
          <w:i/>
          <w:color w:val="000000" w:themeColor="text1"/>
          <w:lang w:val="en-US"/>
        </w:rPr>
        <w:t xml:space="preserve">P = </w:t>
      </w:r>
      <w:r w:rsidR="002918AD" w:rsidRPr="00CB5324">
        <w:rPr>
          <w:rFonts w:ascii="Times New Roman" w:eastAsia="Times New Roman" w:hAnsi="Times New Roman" w:cs="Times New Roman"/>
          <w:color w:val="000000" w:themeColor="text1"/>
          <w:lang w:val="en-US"/>
        </w:rPr>
        <w:t>0.08)</w:t>
      </w:r>
      <w:r w:rsidR="002918AD" w:rsidRPr="00CB5324">
        <w:rPr>
          <w:rFonts w:ascii="Times New Roman" w:eastAsia="Times New Roman" w:hAnsi="Times New Roman" w:cs="Times New Roman"/>
          <w:i/>
          <w:color w:val="000000" w:themeColor="text1"/>
          <w:lang w:val="en-US"/>
        </w:rPr>
        <w:t xml:space="preserve">. </w:t>
      </w:r>
      <w:r w:rsidR="00E02EE7" w:rsidRPr="00CB5324">
        <w:rPr>
          <w:rFonts w:ascii="Times New Roman" w:eastAsia="Times New Roman" w:hAnsi="Times New Roman" w:cs="Times New Roman"/>
          <w:color w:val="000000" w:themeColor="text1"/>
          <w:lang w:val="en-US"/>
        </w:rPr>
        <w:t xml:space="preserve">Caudate </w:t>
      </w:r>
      <w:proofErr w:type="spellStart"/>
      <w:r w:rsidR="00E02EE7" w:rsidRPr="00CB5324">
        <w:rPr>
          <w:rFonts w:ascii="Times New Roman" w:hAnsi="Times New Roman" w:cs="Times New Roman"/>
          <w:color w:val="000000" w:themeColor="text1"/>
          <w:lang w:val="en-US"/>
        </w:rPr>
        <w:t>Glu</w:t>
      </w:r>
      <w:r w:rsidR="00E02EE7" w:rsidRPr="00CB5324">
        <w:rPr>
          <w:rFonts w:ascii="Times New Roman" w:hAnsi="Times New Roman" w:cs="Times New Roman"/>
          <w:color w:val="000000" w:themeColor="text1"/>
          <w:vertAlign w:val="subscript"/>
          <w:lang w:val="en-US"/>
        </w:rPr>
        <w:t>corr</w:t>
      </w:r>
      <w:proofErr w:type="spellEnd"/>
      <w:r w:rsidR="00E02EE7" w:rsidRPr="00CB5324">
        <w:rPr>
          <w:rFonts w:ascii="Times New Roman" w:hAnsi="Times New Roman" w:cs="Times New Roman"/>
          <w:color w:val="000000" w:themeColor="text1"/>
          <w:vertAlign w:val="subscript"/>
          <w:lang w:val="en-US"/>
        </w:rPr>
        <w:t xml:space="preserve">, </w:t>
      </w:r>
      <w:r w:rsidR="00E02EE7" w:rsidRPr="00CB5324">
        <w:rPr>
          <w:rFonts w:ascii="Times New Roman" w:hAnsi="Times New Roman" w:cs="Times New Roman"/>
          <w:color w:val="000000" w:themeColor="text1"/>
          <w:lang w:val="en-US"/>
        </w:rPr>
        <w:t xml:space="preserve">was higher in </w:t>
      </w:r>
      <w:r w:rsidR="00030BC9" w:rsidRPr="00CB5324">
        <w:rPr>
          <w:rFonts w:ascii="Times New Roman" w:hAnsi="Times New Roman" w:cs="Times New Roman"/>
          <w:color w:val="000000" w:themeColor="text1"/>
          <w:lang w:val="en-US"/>
        </w:rPr>
        <w:t>participants prescribed</w:t>
      </w:r>
      <w:r w:rsidR="00E02EE7" w:rsidRPr="00CB5324">
        <w:rPr>
          <w:rFonts w:ascii="Times New Roman" w:hAnsi="Times New Roman" w:cs="Times New Roman"/>
          <w:color w:val="000000" w:themeColor="text1"/>
          <w:lang w:val="en-US"/>
        </w:rPr>
        <w:t xml:space="preserve"> antidepressants </w:t>
      </w:r>
      <w:r w:rsidR="00E02EE7" w:rsidRPr="00CB5324">
        <w:rPr>
          <w:rFonts w:ascii="Times New Roman" w:hAnsi="Times New Roman" w:cs="Times New Roman"/>
          <w:color w:val="000000" w:themeColor="text1"/>
          <w:lang w:val="en-US"/>
        </w:rPr>
        <w:lastRenderedPageBreak/>
        <w:t>at baseline (</w:t>
      </w:r>
      <w:r w:rsidR="002918AD" w:rsidRPr="00CB5324">
        <w:rPr>
          <w:rFonts w:ascii="Times New Roman" w:eastAsia="Times New Roman" w:hAnsi="Times New Roman" w:cs="Times New Roman"/>
          <w:color w:val="000000" w:themeColor="text1"/>
          <w:lang w:val="en-US"/>
        </w:rPr>
        <w:t xml:space="preserve">Caudate </w:t>
      </w:r>
      <w:proofErr w:type="spellStart"/>
      <w:r w:rsidR="002918AD" w:rsidRPr="00CB5324">
        <w:rPr>
          <w:rFonts w:ascii="Times New Roman" w:eastAsia="Times New Roman" w:hAnsi="Times New Roman" w:cs="Times New Roman"/>
          <w:color w:val="000000" w:themeColor="text1"/>
          <w:lang w:val="en-US"/>
        </w:rPr>
        <w:t>Glu</w:t>
      </w:r>
      <w:r w:rsidR="002918AD" w:rsidRPr="00CB5324">
        <w:rPr>
          <w:rFonts w:ascii="Times New Roman" w:eastAsia="Times New Roman" w:hAnsi="Times New Roman" w:cs="Times New Roman"/>
          <w:color w:val="000000" w:themeColor="text1"/>
          <w:vertAlign w:val="subscript"/>
          <w:lang w:val="en-US"/>
        </w:rPr>
        <w:t>corr</w:t>
      </w:r>
      <w:proofErr w:type="spellEnd"/>
      <w:r w:rsidR="002918AD" w:rsidRPr="00CB5324">
        <w:rPr>
          <w:rFonts w:ascii="Times New Roman" w:eastAsia="Times New Roman" w:hAnsi="Times New Roman" w:cs="Times New Roman"/>
          <w:color w:val="000000" w:themeColor="text1"/>
          <w:lang w:val="en-US"/>
        </w:rPr>
        <w:t xml:space="preserve"> no antidepressant 11.18 ± 1.98, </w:t>
      </w:r>
      <w:r w:rsidR="002918AD" w:rsidRPr="00CB5324">
        <w:rPr>
          <w:rFonts w:ascii="Times New Roman" w:eastAsia="Times New Roman" w:hAnsi="Times New Roman" w:cs="Times New Roman"/>
          <w:i/>
          <w:color w:val="000000" w:themeColor="text1"/>
          <w:lang w:val="en-US"/>
        </w:rPr>
        <w:t>n</w:t>
      </w:r>
      <w:r w:rsidR="002918AD" w:rsidRPr="00CB5324">
        <w:rPr>
          <w:rFonts w:ascii="Times New Roman" w:eastAsia="Times New Roman" w:hAnsi="Times New Roman" w:cs="Times New Roman"/>
          <w:color w:val="000000" w:themeColor="text1"/>
          <w:lang w:val="en-US"/>
        </w:rPr>
        <w:t xml:space="preserve"> = 24; antidepressant: 14.23 ± 5.72, </w:t>
      </w:r>
      <w:r w:rsidR="002918AD" w:rsidRPr="00CB5324">
        <w:rPr>
          <w:rFonts w:ascii="Times New Roman" w:eastAsia="Times New Roman" w:hAnsi="Times New Roman" w:cs="Times New Roman"/>
          <w:i/>
          <w:color w:val="000000" w:themeColor="text1"/>
          <w:lang w:val="en-US"/>
        </w:rPr>
        <w:t>n</w:t>
      </w:r>
      <w:r w:rsidR="002918AD" w:rsidRPr="00CB5324">
        <w:rPr>
          <w:rFonts w:ascii="Times New Roman" w:eastAsia="Times New Roman" w:hAnsi="Times New Roman" w:cs="Times New Roman"/>
          <w:color w:val="000000" w:themeColor="text1"/>
          <w:lang w:val="en-US"/>
        </w:rPr>
        <w:t xml:space="preserve"> = 10; </w:t>
      </w:r>
      <w:proofErr w:type="gramStart"/>
      <w:r w:rsidR="002918AD" w:rsidRPr="00CB5324">
        <w:rPr>
          <w:rFonts w:ascii="Times New Roman" w:eastAsia="Times New Roman" w:hAnsi="Times New Roman" w:cs="Times New Roman"/>
          <w:color w:val="000000" w:themeColor="text1"/>
          <w:lang w:val="en-US"/>
        </w:rPr>
        <w:t>t(</w:t>
      </w:r>
      <w:proofErr w:type="gramEnd"/>
      <w:r w:rsidR="002918AD" w:rsidRPr="00CB5324">
        <w:rPr>
          <w:rFonts w:ascii="Times New Roman" w:eastAsia="Times New Roman" w:hAnsi="Times New Roman" w:cs="Times New Roman"/>
          <w:color w:val="000000" w:themeColor="text1"/>
          <w:lang w:val="en-US"/>
        </w:rPr>
        <w:t xml:space="preserve">32) = 2.34; </w:t>
      </w:r>
      <w:r w:rsidR="002918AD" w:rsidRPr="00CB5324">
        <w:rPr>
          <w:rFonts w:ascii="Times New Roman" w:eastAsia="Times New Roman" w:hAnsi="Times New Roman" w:cs="Times New Roman"/>
          <w:i/>
          <w:color w:val="000000" w:themeColor="text1"/>
          <w:lang w:val="en-US"/>
        </w:rPr>
        <w:t>P</w:t>
      </w:r>
      <w:r w:rsidR="002918AD" w:rsidRPr="00CB5324">
        <w:rPr>
          <w:rFonts w:ascii="Times New Roman" w:eastAsia="Times New Roman" w:hAnsi="Times New Roman" w:cs="Times New Roman"/>
          <w:color w:val="000000" w:themeColor="text1"/>
          <w:lang w:val="en-US"/>
        </w:rPr>
        <w:t xml:space="preserve"> = 0.03</w:t>
      </w:r>
      <w:r w:rsidR="00E02EE7" w:rsidRPr="00CB5324">
        <w:rPr>
          <w:rFonts w:ascii="Times New Roman" w:hAnsi="Times New Roman" w:cs="Times New Roman"/>
          <w:color w:val="000000" w:themeColor="text1"/>
          <w:lang w:val="en-US"/>
        </w:rPr>
        <w:t>)</w:t>
      </w:r>
      <w:r w:rsidR="002918AD" w:rsidRPr="00CB5324">
        <w:rPr>
          <w:rFonts w:ascii="Times New Roman" w:hAnsi="Times New Roman" w:cs="Times New Roman"/>
          <w:color w:val="000000" w:themeColor="text1"/>
          <w:lang w:val="en-US"/>
        </w:rPr>
        <w:t xml:space="preserve">, for caudate </w:t>
      </w:r>
      <w:proofErr w:type="spellStart"/>
      <w:r w:rsidR="002918AD" w:rsidRPr="00CB5324">
        <w:rPr>
          <w:rFonts w:ascii="Times New Roman" w:hAnsi="Times New Roman" w:cs="Times New Roman"/>
          <w:color w:val="000000" w:themeColor="text1"/>
          <w:lang w:val="en-US"/>
        </w:rPr>
        <w:t>Glx</w:t>
      </w:r>
      <w:r w:rsidR="002918AD" w:rsidRPr="00CB5324">
        <w:rPr>
          <w:rFonts w:ascii="Times New Roman" w:hAnsi="Times New Roman" w:cs="Times New Roman"/>
          <w:color w:val="000000" w:themeColor="text1"/>
          <w:vertAlign w:val="subscript"/>
          <w:lang w:val="en-US"/>
        </w:rPr>
        <w:t>corr</w:t>
      </w:r>
      <w:proofErr w:type="spellEnd"/>
      <w:r w:rsidR="002918AD" w:rsidRPr="00CB5324">
        <w:rPr>
          <w:rFonts w:ascii="Times New Roman" w:hAnsi="Times New Roman" w:cs="Times New Roman"/>
          <w:color w:val="000000" w:themeColor="text1"/>
          <w:lang w:val="en-US"/>
        </w:rPr>
        <w:t xml:space="preserve"> this effect </w:t>
      </w:r>
      <w:r w:rsidR="0045583E" w:rsidRPr="00CB5324">
        <w:rPr>
          <w:rFonts w:ascii="Times New Roman" w:hAnsi="Times New Roman" w:cs="Times New Roman"/>
          <w:color w:val="000000" w:themeColor="text1"/>
          <w:lang w:val="en-US"/>
        </w:rPr>
        <w:t xml:space="preserve">had a significance value of </w:t>
      </w:r>
      <w:r w:rsidR="002918AD" w:rsidRPr="00CB5324">
        <w:rPr>
          <w:rFonts w:ascii="Times New Roman" w:hAnsi="Times New Roman" w:cs="Times New Roman"/>
          <w:i/>
          <w:color w:val="000000" w:themeColor="text1"/>
          <w:lang w:val="en-US"/>
        </w:rPr>
        <w:t>P</w:t>
      </w:r>
      <w:r w:rsidR="00EC5B7F" w:rsidRPr="00CB5324">
        <w:rPr>
          <w:rFonts w:ascii="Times New Roman" w:hAnsi="Times New Roman" w:cs="Times New Roman"/>
          <w:color w:val="000000" w:themeColor="text1"/>
          <w:lang w:val="en-US"/>
        </w:rPr>
        <w:t xml:space="preserve"> = 0.13</w:t>
      </w:r>
      <w:r w:rsidR="00AB5216" w:rsidRPr="00CB5324">
        <w:rPr>
          <w:rFonts w:ascii="Times New Roman" w:hAnsi="Times New Roman" w:cs="Times New Roman"/>
          <w:color w:val="000000" w:themeColor="text1"/>
          <w:lang w:val="en-US"/>
        </w:rPr>
        <w:t xml:space="preserve">. </w:t>
      </w:r>
    </w:p>
    <w:p w14:paraId="4D40ACDD" w14:textId="2FD16854" w:rsidR="00A656E0" w:rsidRPr="00CB5324" w:rsidRDefault="002918AD" w:rsidP="007A2C72">
      <w:pPr>
        <w:autoSpaceDE w:val="0"/>
        <w:autoSpaceDN w:val="0"/>
        <w:adjustRightInd w:val="0"/>
        <w:spacing w:after="0" w:line="480" w:lineRule="auto"/>
        <w:jc w:val="both"/>
        <w:rPr>
          <w:rFonts w:ascii="Times New Roman" w:hAnsi="Times New Roman" w:cs="Times New Roman"/>
          <w:color w:val="000000" w:themeColor="text1"/>
          <w:lang w:val="en-US"/>
        </w:rPr>
      </w:pPr>
      <w:bookmarkStart w:id="10" w:name="_Hlk16716837"/>
      <w:r w:rsidRPr="00CB5324">
        <w:rPr>
          <w:rFonts w:ascii="Times New Roman" w:hAnsi="Times New Roman" w:cs="Times New Roman"/>
          <w:b/>
          <w:color w:val="000000" w:themeColor="text1"/>
          <w:lang w:val="en-US"/>
        </w:rPr>
        <w:t>E</w:t>
      </w:r>
      <w:r w:rsidR="00941FDE" w:rsidRPr="00CB5324">
        <w:rPr>
          <w:rFonts w:ascii="Times New Roman" w:hAnsi="Times New Roman" w:cs="Times New Roman"/>
          <w:b/>
          <w:color w:val="000000" w:themeColor="text1"/>
          <w:lang w:val="en-US"/>
        </w:rPr>
        <w:t xml:space="preserve">ffect of </w:t>
      </w:r>
      <w:r w:rsidRPr="00CB5324">
        <w:rPr>
          <w:rFonts w:ascii="Times New Roman" w:hAnsi="Times New Roman" w:cs="Times New Roman"/>
          <w:b/>
          <w:color w:val="000000" w:themeColor="text1"/>
          <w:lang w:val="en-US"/>
        </w:rPr>
        <w:t xml:space="preserve">12-weeks </w:t>
      </w:r>
      <w:r w:rsidR="000F64DD" w:rsidRPr="00CB5324">
        <w:rPr>
          <w:rFonts w:ascii="Times New Roman" w:hAnsi="Times New Roman" w:cs="Times New Roman"/>
          <w:b/>
          <w:color w:val="000000" w:themeColor="text1"/>
          <w:lang w:val="en-US"/>
        </w:rPr>
        <w:t xml:space="preserve">clozapine on </w:t>
      </w:r>
      <w:r w:rsidR="00B85249" w:rsidRPr="00CB5324">
        <w:rPr>
          <w:rFonts w:ascii="Times New Roman" w:hAnsi="Times New Roman" w:cs="Times New Roman"/>
          <w:b/>
          <w:color w:val="000000" w:themeColor="text1"/>
          <w:lang w:val="en-US"/>
        </w:rPr>
        <w:t>glutamate</w:t>
      </w:r>
      <w:r w:rsidR="000F64DD" w:rsidRPr="00CB5324">
        <w:rPr>
          <w:rFonts w:ascii="Times New Roman" w:hAnsi="Times New Roman" w:cs="Times New Roman"/>
          <w:b/>
          <w:color w:val="000000" w:themeColor="text1"/>
          <w:lang w:val="en-US"/>
        </w:rPr>
        <w:t xml:space="preserve"> levels</w:t>
      </w:r>
    </w:p>
    <w:bookmarkEnd w:id="7"/>
    <w:bookmarkEnd w:id="10"/>
    <w:p w14:paraId="0B24595D" w14:textId="742B928C" w:rsidR="00030BC9" w:rsidRPr="00CB5324" w:rsidRDefault="00444B5D" w:rsidP="007A2C72">
      <w:pPr>
        <w:autoSpaceDE w:val="0"/>
        <w:autoSpaceDN w:val="0"/>
        <w:adjustRightInd w:val="0"/>
        <w:spacing w:after="0"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 xml:space="preserve">In the ACC, there was no significant difference in </w:t>
      </w:r>
      <w:proofErr w:type="spellStart"/>
      <w:r w:rsidRPr="00CB5324">
        <w:rPr>
          <w:rFonts w:ascii="Times New Roman" w:hAnsi="Times New Roman" w:cs="Times New Roman"/>
          <w:color w:val="000000" w:themeColor="text1"/>
          <w:lang w:val="en-US"/>
        </w:rPr>
        <w:t>Glu</w:t>
      </w:r>
      <w:r w:rsidRPr="00CB5324">
        <w:rPr>
          <w:rFonts w:ascii="Times New Roman" w:hAnsi="Times New Roman" w:cs="Times New Roman"/>
          <w:color w:val="000000" w:themeColor="text1"/>
          <w:vertAlign w:val="subscript"/>
          <w:lang w:val="en-US"/>
        </w:rPr>
        <w:t>corr</w:t>
      </w:r>
      <w:proofErr w:type="spellEnd"/>
      <w:r w:rsidRPr="00CB5324">
        <w:rPr>
          <w:rFonts w:ascii="Times New Roman" w:hAnsi="Times New Roman" w:cs="Times New Roman"/>
          <w:color w:val="000000" w:themeColor="text1"/>
          <w:lang w:val="en-US"/>
        </w:rPr>
        <w:t xml:space="preserve"> </w:t>
      </w:r>
      <w:r w:rsidR="00B26FCE" w:rsidRPr="00CB5324">
        <w:rPr>
          <w:rFonts w:ascii="Times New Roman" w:hAnsi="Times New Roman" w:cs="Times New Roman"/>
          <w:color w:val="000000" w:themeColor="text1"/>
          <w:lang w:val="en-US"/>
        </w:rPr>
        <w:t xml:space="preserve">or </w:t>
      </w:r>
      <w:proofErr w:type="spellStart"/>
      <w:r w:rsidR="00B26FCE" w:rsidRPr="00CB5324">
        <w:rPr>
          <w:rFonts w:ascii="Times New Roman" w:hAnsi="Times New Roman" w:cs="Times New Roman"/>
          <w:color w:val="000000" w:themeColor="text1"/>
          <w:lang w:val="en-US"/>
        </w:rPr>
        <w:t>Glx</w:t>
      </w:r>
      <w:r w:rsidR="00B26FCE" w:rsidRPr="00CB5324">
        <w:rPr>
          <w:rFonts w:ascii="Times New Roman" w:hAnsi="Times New Roman" w:cs="Times New Roman"/>
          <w:color w:val="000000" w:themeColor="text1"/>
          <w:vertAlign w:val="subscript"/>
          <w:lang w:val="en-US"/>
        </w:rPr>
        <w:t>corr</w:t>
      </w:r>
      <w:proofErr w:type="spellEnd"/>
      <w:r w:rsidR="00B26FCE" w:rsidRPr="00CB5324">
        <w:rPr>
          <w:rFonts w:ascii="Times New Roman" w:hAnsi="Times New Roman" w:cs="Times New Roman"/>
          <w:color w:val="000000" w:themeColor="text1"/>
          <w:lang w:val="en-US"/>
        </w:rPr>
        <w:t xml:space="preserve"> </w:t>
      </w:r>
      <w:r w:rsidRPr="00CB5324">
        <w:rPr>
          <w:rFonts w:ascii="Times New Roman" w:hAnsi="Times New Roman" w:cs="Times New Roman"/>
          <w:color w:val="000000" w:themeColor="text1"/>
          <w:lang w:val="en-US"/>
        </w:rPr>
        <w:t xml:space="preserve">at baseline compared to after 12 weeks of clozapine treatment (Table </w:t>
      </w:r>
      <w:r w:rsidR="00CC74F9" w:rsidRPr="00CB5324">
        <w:rPr>
          <w:rFonts w:ascii="Times New Roman" w:hAnsi="Times New Roman" w:cs="Times New Roman"/>
          <w:color w:val="000000" w:themeColor="text1"/>
          <w:lang w:val="en-US"/>
        </w:rPr>
        <w:t>3</w:t>
      </w:r>
      <w:r w:rsidRPr="00CB5324">
        <w:rPr>
          <w:rFonts w:ascii="Times New Roman" w:hAnsi="Times New Roman" w:cs="Times New Roman"/>
          <w:color w:val="000000" w:themeColor="text1"/>
          <w:lang w:val="en-US"/>
        </w:rPr>
        <w:t xml:space="preserve">, Figure </w:t>
      </w:r>
      <w:r w:rsidR="006F5D40" w:rsidRPr="00CB5324">
        <w:rPr>
          <w:rFonts w:ascii="Times New Roman" w:hAnsi="Times New Roman" w:cs="Times New Roman"/>
          <w:color w:val="000000" w:themeColor="text1"/>
          <w:lang w:val="en-US"/>
        </w:rPr>
        <w:t>1</w:t>
      </w:r>
      <w:r w:rsidRPr="00CB5324">
        <w:rPr>
          <w:rFonts w:ascii="Times New Roman" w:hAnsi="Times New Roman" w:cs="Times New Roman"/>
          <w:color w:val="000000" w:themeColor="text1"/>
          <w:lang w:val="en-US"/>
        </w:rPr>
        <w:t xml:space="preserve">). This was also </w:t>
      </w:r>
      <w:r w:rsidR="00B26FCE" w:rsidRPr="00CB5324">
        <w:rPr>
          <w:rFonts w:ascii="Times New Roman" w:hAnsi="Times New Roman" w:cs="Times New Roman"/>
          <w:color w:val="000000" w:themeColor="text1"/>
          <w:lang w:val="en-US"/>
        </w:rPr>
        <w:t>the case when analysis was restricted to participants who were clozapine naïve at baseline</w:t>
      </w:r>
      <w:r w:rsidR="00E02EE7" w:rsidRPr="00CB5324">
        <w:rPr>
          <w:rFonts w:ascii="Times New Roman" w:hAnsi="Times New Roman" w:cs="Times New Roman"/>
          <w:color w:val="000000" w:themeColor="text1"/>
          <w:lang w:val="en-US"/>
        </w:rPr>
        <w:t>,</w:t>
      </w:r>
      <w:r w:rsidR="00E13802" w:rsidRPr="00CB5324">
        <w:rPr>
          <w:rFonts w:ascii="Times New Roman" w:hAnsi="Times New Roman" w:cs="Times New Roman"/>
          <w:color w:val="000000" w:themeColor="text1"/>
          <w:lang w:val="en-US"/>
        </w:rPr>
        <w:t xml:space="preserve"> or</w:t>
      </w:r>
      <w:r w:rsidR="00E02EE7" w:rsidRPr="00CB5324">
        <w:rPr>
          <w:rFonts w:ascii="Times New Roman" w:hAnsi="Times New Roman" w:cs="Times New Roman"/>
          <w:color w:val="000000" w:themeColor="text1"/>
          <w:lang w:val="en-US"/>
        </w:rPr>
        <w:t xml:space="preserve"> </w:t>
      </w:r>
      <w:r w:rsidR="00C62CA2" w:rsidRPr="00CB5324">
        <w:rPr>
          <w:rFonts w:ascii="Times New Roman" w:hAnsi="Times New Roman" w:cs="Times New Roman"/>
          <w:color w:val="000000" w:themeColor="text1"/>
          <w:lang w:val="en-US"/>
        </w:rPr>
        <w:t xml:space="preserve">who did not drink </w:t>
      </w:r>
      <w:r w:rsidR="00E02EE7" w:rsidRPr="00CB5324">
        <w:rPr>
          <w:rFonts w:ascii="Times New Roman" w:hAnsi="Times New Roman" w:cs="Times New Roman"/>
          <w:color w:val="000000" w:themeColor="text1"/>
          <w:lang w:val="en-US"/>
        </w:rPr>
        <w:t>alcohol</w:t>
      </w:r>
      <w:r w:rsidR="00E13802" w:rsidRPr="00CB5324">
        <w:rPr>
          <w:rFonts w:ascii="Times New Roman" w:hAnsi="Times New Roman" w:cs="Times New Roman"/>
          <w:color w:val="000000" w:themeColor="text1"/>
          <w:lang w:val="en-US"/>
        </w:rPr>
        <w:t>, or when covarying for</w:t>
      </w:r>
      <w:r w:rsidR="00A36285" w:rsidRPr="00CB5324">
        <w:rPr>
          <w:rFonts w:ascii="Times New Roman" w:hAnsi="Times New Roman" w:cs="Times New Roman"/>
          <w:color w:val="000000" w:themeColor="text1"/>
          <w:lang w:val="en-US"/>
        </w:rPr>
        <w:t xml:space="preserve"> the </w:t>
      </w:r>
      <w:r w:rsidR="00F70BC3" w:rsidRPr="00CB5324">
        <w:rPr>
          <w:rFonts w:ascii="Times New Roman" w:hAnsi="Times New Roman" w:cs="Times New Roman"/>
          <w:color w:val="000000" w:themeColor="text1"/>
          <w:lang w:val="en-US"/>
        </w:rPr>
        <w:t xml:space="preserve">numerical </w:t>
      </w:r>
      <w:r w:rsidR="00A36285" w:rsidRPr="00CB5324">
        <w:rPr>
          <w:rFonts w:ascii="Times New Roman" w:hAnsi="Times New Roman" w:cs="Times New Roman"/>
          <w:color w:val="000000" w:themeColor="text1"/>
          <w:lang w:val="en-US"/>
        </w:rPr>
        <w:t xml:space="preserve">difference in voxel GM </w:t>
      </w:r>
      <w:r w:rsidR="00073640" w:rsidRPr="00CB5324">
        <w:rPr>
          <w:rFonts w:ascii="Times New Roman" w:hAnsi="Times New Roman" w:cs="Times New Roman"/>
          <w:color w:val="000000" w:themeColor="text1"/>
          <w:lang w:val="en-US"/>
        </w:rPr>
        <w:t>ratio</w:t>
      </w:r>
      <w:r w:rsidR="00A36285" w:rsidRPr="00CB5324">
        <w:rPr>
          <w:rFonts w:ascii="Times New Roman" w:hAnsi="Times New Roman" w:cs="Times New Roman"/>
          <w:color w:val="000000" w:themeColor="text1"/>
          <w:lang w:val="en-US"/>
        </w:rPr>
        <w:t xml:space="preserve"> over time,</w:t>
      </w:r>
      <w:r w:rsidR="00E13802" w:rsidRPr="00CB5324">
        <w:rPr>
          <w:rFonts w:ascii="Times New Roman" w:hAnsi="Times New Roman" w:cs="Times New Roman"/>
          <w:color w:val="000000" w:themeColor="text1"/>
          <w:lang w:val="en-US"/>
        </w:rPr>
        <w:t xml:space="preserve"> clozapine </w:t>
      </w:r>
      <w:r w:rsidR="00344E3D" w:rsidRPr="00CB5324">
        <w:rPr>
          <w:rFonts w:ascii="Times New Roman" w:hAnsi="Times New Roman" w:cs="Times New Roman"/>
          <w:color w:val="000000" w:themeColor="text1"/>
          <w:lang w:val="en-US"/>
        </w:rPr>
        <w:t xml:space="preserve">dose or </w:t>
      </w:r>
      <w:r w:rsidR="00E13802" w:rsidRPr="00CB5324">
        <w:rPr>
          <w:rFonts w:ascii="Times New Roman" w:hAnsi="Times New Roman" w:cs="Times New Roman"/>
          <w:color w:val="000000" w:themeColor="text1"/>
          <w:lang w:val="en-US"/>
        </w:rPr>
        <w:t>plasma levels</w:t>
      </w:r>
      <w:r w:rsidR="00C62CA2" w:rsidRPr="00CB5324">
        <w:rPr>
          <w:rFonts w:ascii="Times New Roman" w:hAnsi="Times New Roman" w:cs="Times New Roman"/>
          <w:color w:val="000000" w:themeColor="text1"/>
          <w:lang w:val="en-US"/>
        </w:rPr>
        <w:t xml:space="preserve"> </w:t>
      </w:r>
      <w:r w:rsidR="00E13802" w:rsidRPr="00CB5324">
        <w:rPr>
          <w:rFonts w:ascii="Times New Roman" w:hAnsi="Times New Roman" w:cs="Times New Roman"/>
          <w:color w:val="000000" w:themeColor="text1"/>
          <w:lang w:val="en-US"/>
        </w:rPr>
        <w:t xml:space="preserve">at 12 weeks </w:t>
      </w:r>
      <w:r w:rsidR="00C62CA2" w:rsidRPr="00CB5324">
        <w:rPr>
          <w:rFonts w:ascii="Times New Roman" w:hAnsi="Times New Roman" w:cs="Times New Roman"/>
          <w:color w:val="000000" w:themeColor="text1"/>
          <w:lang w:val="en-US"/>
        </w:rPr>
        <w:t>(</w:t>
      </w:r>
      <w:r w:rsidR="00C62CA2" w:rsidRPr="00CB5324">
        <w:rPr>
          <w:rFonts w:ascii="Times New Roman" w:hAnsi="Times New Roman" w:cs="Times New Roman"/>
          <w:i/>
          <w:color w:val="000000" w:themeColor="text1"/>
          <w:lang w:val="en-US"/>
        </w:rPr>
        <w:t xml:space="preserve">P </w:t>
      </w:r>
      <w:r w:rsidR="00C62CA2" w:rsidRPr="00CB5324">
        <w:rPr>
          <w:rFonts w:ascii="Times New Roman" w:hAnsi="Times New Roman" w:cs="Times New Roman"/>
          <w:color w:val="000000" w:themeColor="text1"/>
          <w:lang w:val="en-US"/>
        </w:rPr>
        <w:t>&gt; 0.05)</w:t>
      </w:r>
      <w:r w:rsidR="00C57169" w:rsidRPr="00CB5324">
        <w:rPr>
          <w:rFonts w:ascii="Times New Roman" w:hAnsi="Times New Roman" w:cs="Times New Roman"/>
          <w:color w:val="000000" w:themeColor="text1"/>
          <w:lang w:val="en-US"/>
        </w:rPr>
        <w:t>.</w:t>
      </w:r>
      <w:r w:rsidR="006B4FA3" w:rsidRPr="00CB5324">
        <w:rPr>
          <w:rFonts w:ascii="Times New Roman" w:hAnsi="Times New Roman" w:cs="Times New Roman"/>
          <w:color w:val="000000" w:themeColor="text1"/>
          <w:lang w:val="en-US"/>
        </w:rPr>
        <w:t xml:space="preserve"> </w:t>
      </w:r>
    </w:p>
    <w:p w14:paraId="5830CE9B" w14:textId="77777777" w:rsidR="00030BC9" w:rsidRPr="00CB5324" w:rsidRDefault="00030BC9" w:rsidP="007A2C72">
      <w:pPr>
        <w:autoSpaceDE w:val="0"/>
        <w:autoSpaceDN w:val="0"/>
        <w:adjustRightInd w:val="0"/>
        <w:spacing w:after="0" w:line="480" w:lineRule="auto"/>
        <w:jc w:val="both"/>
        <w:rPr>
          <w:rFonts w:ascii="Times New Roman" w:hAnsi="Times New Roman" w:cs="Times New Roman"/>
          <w:color w:val="000000" w:themeColor="text1"/>
          <w:lang w:val="en-US"/>
        </w:rPr>
      </w:pPr>
    </w:p>
    <w:p w14:paraId="45347194" w14:textId="21ABDE6B" w:rsidR="000D67F6" w:rsidRPr="00CB5324" w:rsidRDefault="009E2C67" w:rsidP="007A2C72">
      <w:pPr>
        <w:autoSpaceDE w:val="0"/>
        <w:autoSpaceDN w:val="0"/>
        <w:adjustRightInd w:val="0"/>
        <w:spacing w:after="0"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I</w:t>
      </w:r>
      <w:r w:rsidR="009E4249" w:rsidRPr="00CB5324">
        <w:rPr>
          <w:rFonts w:ascii="Times New Roman" w:hAnsi="Times New Roman" w:cs="Times New Roman"/>
          <w:color w:val="000000" w:themeColor="text1"/>
          <w:lang w:val="en-US"/>
        </w:rPr>
        <w:t>n the caudate</w:t>
      </w:r>
      <w:r w:rsidR="00C21AB0" w:rsidRPr="00CB5324">
        <w:rPr>
          <w:rFonts w:ascii="Times New Roman" w:hAnsi="Times New Roman" w:cs="Times New Roman"/>
          <w:color w:val="000000" w:themeColor="text1"/>
          <w:lang w:val="en-US"/>
        </w:rPr>
        <w:t>,</w:t>
      </w:r>
      <w:r w:rsidR="009E4249" w:rsidRPr="00CB5324">
        <w:rPr>
          <w:rFonts w:ascii="Times New Roman" w:hAnsi="Times New Roman" w:cs="Times New Roman"/>
          <w:color w:val="000000" w:themeColor="text1"/>
          <w:lang w:val="en-US"/>
        </w:rPr>
        <w:t xml:space="preserve"> </w:t>
      </w:r>
      <w:proofErr w:type="spellStart"/>
      <w:r w:rsidR="009E4249" w:rsidRPr="00CB5324">
        <w:rPr>
          <w:rFonts w:ascii="Times New Roman" w:hAnsi="Times New Roman" w:cs="Times New Roman"/>
          <w:color w:val="000000" w:themeColor="text1"/>
          <w:lang w:val="en-US"/>
        </w:rPr>
        <w:t>Glu</w:t>
      </w:r>
      <w:r w:rsidR="009E4249" w:rsidRPr="00CB5324">
        <w:rPr>
          <w:rFonts w:ascii="Times New Roman" w:hAnsi="Times New Roman" w:cs="Times New Roman"/>
          <w:color w:val="000000" w:themeColor="text1"/>
          <w:vertAlign w:val="subscript"/>
          <w:lang w:val="en-US"/>
        </w:rPr>
        <w:t>corr</w:t>
      </w:r>
      <w:proofErr w:type="spellEnd"/>
      <w:r w:rsidR="009E4249" w:rsidRPr="00CB5324">
        <w:rPr>
          <w:rFonts w:ascii="Times New Roman" w:hAnsi="Times New Roman" w:cs="Times New Roman"/>
          <w:color w:val="000000" w:themeColor="text1"/>
          <w:lang w:val="en-US"/>
        </w:rPr>
        <w:t xml:space="preserve"> w</w:t>
      </w:r>
      <w:r w:rsidR="00717B55" w:rsidRPr="00CB5324">
        <w:rPr>
          <w:rFonts w:ascii="Times New Roman" w:hAnsi="Times New Roman" w:cs="Times New Roman"/>
          <w:color w:val="000000" w:themeColor="text1"/>
          <w:lang w:val="en-US"/>
        </w:rPr>
        <w:t>as</w:t>
      </w:r>
      <w:r w:rsidR="009E4249" w:rsidRPr="00CB5324">
        <w:rPr>
          <w:rFonts w:ascii="Times New Roman" w:hAnsi="Times New Roman" w:cs="Times New Roman"/>
          <w:color w:val="000000" w:themeColor="text1"/>
          <w:lang w:val="en-US"/>
        </w:rPr>
        <w:t xml:space="preserve"> significantly reduced after 12 weeks of clozapine treatment compared to</w:t>
      </w:r>
      <w:r w:rsidR="00B86794" w:rsidRPr="00CB5324">
        <w:rPr>
          <w:rFonts w:ascii="Times New Roman" w:hAnsi="Times New Roman" w:cs="Times New Roman"/>
          <w:color w:val="000000" w:themeColor="text1"/>
          <w:lang w:val="en-US"/>
        </w:rPr>
        <w:t xml:space="preserve"> </w:t>
      </w:r>
      <w:proofErr w:type="spellStart"/>
      <w:r w:rsidR="00B86794" w:rsidRPr="00CB5324">
        <w:rPr>
          <w:rFonts w:ascii="Times New Roman" w:hAnsi="Times New Roman" w:cs="Times New Roman"/>
          <w:color w:val="000000" w:themeColor="text1"/>
          <w:lang w:val="en-US"/>
        </w:rPr>
        <w:t>at</w:t>
      </w:r>
      <w:proofErr w:type="spellEnd"/>
      <w:r w:rsidR="009E4249" w:rsidRPr="00CB5324">
        <w:rPr>
          <w:rFonts w:ascii="Times New Roman" w:hAnsi="Times New Roman" w:cs="Times New Roman"/>
          <w:color w:val="000000" w:themeColor="text1"/>
          <w:lang w:val="en-US"/>
        </w:rPr>
        <w:t xml:space="preserve"> baseline</w:t>
      </w:r>
      <w:r w:rsidR="00C23134" w:rsidRPr="00CB5324">
        <w:rPr>
          <w:rFonts w:ascii="Times New Roman" w:hAnsi="Times New Roman" w:cs="Times New Roman"/>
          <w:color w:val="000000" w:themeColor="text1"/>
          <w:lang w:val="en-US"/>
        </w:rPr>
        <w:t xml:space="preserve"> </w:t>
      </w:r>
      <w:r w:rsidR="00D81526" w:rsidRPr="00CB5324">
        <w:rPr>
          <w:rFonts w:ascii="Times New Roman" w:hAnsi="Times New Roman" w:cs="Times New Roman"/>
          <w:color w:val="000000" w:themeColor="text1"/>
          <w:lang w:val="en-US"/>
        </w:rPr>
        <w:t xml:space="preserve">(Table </w:t>
      </w:r>
      <w:r w:rsidR="00717B55" w:rsidRPr="00CB5324">
        <w:rPr>
          <w:rFonts w:ascii="Times New Roman" w:hAnsi="Times New Roman" w:cs="Times New Roman"/>
          <w:color w:val="000000" w:themeColor="text1"/>
          <w:lang w:val="en-US"/>
        </w:rPr>
        <w:t>3</w:t>
      </w:r>
      <w:r w:rsidR="00B63295" w:rsidRPr="00CB5324">
        <w:rPr>
          <w:rFonts w:ascii="Times New Roman" w:hAnsi="Times New Roman" w:cs="Times New Roman"/>
          <w:color w:val="000000" w:themeColor="text1"/>
          <w:lang w:val="en-US"/>
        </w:rPr>
        <w:t xml:space="preserve">, Figure </w:t>
      </w:r>
      <w:r w:rsidR="006F5D40" w:rsidRPr="00CB5324">
        <w:rPr>
          <w:rFonts w:ascii="Times New Roman" w:hAnsi="Times New Roman" w:cs="Times New Roman"/>
          <w:color w:val="000000" w:themeColor="text1"/>
          <w:lang w:val="en-US"/>
        </w:rPr>
        <w:t>1</w:t>
      </w:r>
      <w:r w:rsidR="009E4249" w:rsidRPr="00CB5324">
        <w:rPr>
          <w:rFonts w:ascii="Times New Roman" w:hAnsi="Times New Roman" w:cs="Times New Roman"/>
          <w:color w:val="000000" w:themeColor="text1"/>
          <w:lang w:val="en-US"/>
        </w:rPr>
        <w:t>).</w:t>
      </w:r>
      <w:r w:rsidR="00FB76C8" w:rsidRPr="00CB5324">
        <w:rPr>
          <w:rFonts w:ascii="Times New Roman" w:hAnsi="Times New Roman" w:cs="Times New Roman"/>
          <w:color w:val="000000" w:themeColor="text1"/>
          <w:lang w:val="en-US"/>
        </w:rPr>
        <w:t xml:space="preserve"> </w:t>
      </w:r>
      <w:r w:rsidR="009B5F3A" w:rsidRPr="00CB5324">
        <w:rPr>
          <w:rFonts w:ascii="Times New Roman" w:hAnsi="Times New Roman" w:cs="Times New Roman"/>
          <w:color w:val="000000" w:themeColor="text1"/>
          <w:lang w:val="en-US"/>
        </w:rPr>
        <w:t>Th</w:t>
      </w:r>
      <w:r w:rsidR="00630696" w:rsidRPr="00CB5324">
        <w:rPr>
          <w:rFonts w:ascii="Times New Roman" w:hAnsi="Times New Roman" w:cs="Times New Roman"/>
          <w:color w:val="000000" w:themeColor="text1"/>
          <w:lang w:val="en-US"/>
        </w:rPr>
        <w:t xml:space="preserve">e reduction in caudate </w:t>
      </w:r>
      <w:proofErr w:type="spellStart"/>
      <w:r w:rsidR="00630696" w:rsidRPr="00CB5324">
        <w:rPr>
          <w:rFonts w:ascii="Times New Roman" w:hAnsi="Times New Roman" w:cs="Times New Roman"/>
          <w:color w:val="000000" w:themeColor="text1"/>
          <w:lang w:val="en-US"/>
        </w:rPr>
        <w:t>Glu</w:t>
      </w:r>
      <w:r w:rsidR="00630696" w:rsidRPr="00CB5324">
        <w:rPr>
          <w:rFonts w:ascii="Times New Roman" w:hAnsi="Times New Roman" w:cs="Times New Roman"/>
          <w:color w:val="000000" w:themeColor="text1"/>
          <w:vertAlign w:val="subscript"/>
          <w:lang w:val="en-US"/>
        </w:rPr>
        <w:t>corr</w:t>
      </w:r>
      <w:proofErr w:type="spellEnd"/>
      <w:r w:rsidR="00630696" w:rsidRPr="00CB5324">
        <w:rPr>
          <w:rFonts w:ascii="Times New Roman" w:hAnsi="Times New Roman" w:cs="Times New Roman"/>
          <w:color w:val="000000" w:themeColor="text1"/>
          <w:vertAlign w:val="subscript"/>
          <w:lang w:val="en-US"/>
        </w:rPr>
        <w:t xml:space="preserve"> </w:t>
      </w:r>
      <w:r w:rsidR="009B5F3A" w:rsidRPr="00CB5324">
        <w:rPr>
          <w:rFonts w:ascii="Times New Roman" w:hAnsi="Times New Roman" w:cs="Times New Roman"/>
          <w:color w:val="000000" w:themeColor="text1"/>
          <w:lang w:val="en-US"/>
        </w:rPr>
        <w:t>remained significant when co</w:t>
      </w:r>
      <w:r w:rsidR="00630696" w:rsidRPr="00CB5324">
        <w:rPr>
          <w:rFonts w:ascii="Times New Roman" w:hAnsi="Times New Roman" w:cs="Times New Roman"/>
          <w:color w:val="000000" w:themeColor="text1"/>
          <w:lang w:val="en-US"/>
        </w:rPr>
        <w:t>-</w:t>
      </w:r>
      <w:r w:rsidR="009B5F3A" w:rsidRPr="00CB5324">
        <w:rPr>
          <w:rFonts w:ascii="Times New Roman" w:hAnsi="Times New Roman" w:cs="Times New Roman"/>
          <w:color w:val="000000" w:themeColor="text1"/>
          <w:lang w:val="en-US"/>
        </w:rPr>
        <w:t>varying for</w:t>
      </w:r>
      <w:r w:rsidR="005608D9" w:rsidRPr="00CB5324">
        <w:rPr>
          <w:rFonts w:ascii="Times New Roman" w:hAnsi="Times New Roman" w:cs="Times New Roman"/>
          <w:color w:val="000000" w:themeColor="text1"/>
          <w:lang w:val="en-US"/>
        </w:rPr>
        <w:t xml:space="preserve"> </w:t>
      </w:r>
      <w:r w:rsidR="00F70BC3" w:rsidRPr="00CB5324">
        <w:rPr>
          <w:rFonts w:ascii="Times New Roman" w:hAnsi="Times New Roman" w:cs="Times New Roman"/>
          <w:color w:val="000000" w:themeColor="text1"/>
          <w:lang w:val="en-US"/>
        </w:rPr>
        <w:t xml:space="preserve">numerical </w:t>
      </w:r>
      <w:r w:rsidR="005608D9" w:rsidRPr="00CB5324">
        <w:rPr>
          <w:rFonts w:ascii="Times New Roman" w:hAnsi="Times New Roman" w:cs="Times New Roman"/>
          <w:color w:val="000000" w:themeColor="text1"/>
          <w:lang w:val="en-US"/>
        </w:rPr>
        <w:t xml:space="preserve">difference in caudate voxel GM </w:t>
      </w:r>
      <w:r w:rsidR="00073640" w:rsidRPr="00CB5324">
        <w:rPr>
          <w:rFonts w:ascii="Times New Roman" w:hAnsi="Times New Roman" w:cs="Times New Roman"/>
          <w:color w:val="000000" w:themeColor="text1"/>
          <w:lang w:val="en-US"/>
        </w:rPr>
        <w:t>ratio</w:t>
      </w:r>
      <w:r w:rsidR="005608D9" w:rsidRPr="00CB5324">
        <w:rPr>
          <w:rFonts w:ascii="Times New Roman" w:hAnsi="Times New Roman" w:cs="Times New Roman"/>
          <w:color w:val="000000" w:themeColor="text1"/>
          <w:lang w:val="en-US"/>
        </w:rPr>
        <w:t xml:space="preserve"> over time</w:t>
      </w:r>
      <w:r w:rsidR="009B5F3A" w:rsidRPr="00CB5324">
        <w:rPr>
          <w:rFonts w:ascii="Times New Roman" w:hAnsi="Times New Roman" w:cs="Times New Roman"/>
          <w:color w:val="000000" w:themeColor="text1"/>
          <w:lang w:val="en-US"/>
        </w:rPr>
        <w:t xml:space="preserve"> </w:t>
      </w:r>
      <w:r w:rsidR="005608D9" w:rsidRPr="00CB5324">
        <w:rPr>
          <w:rFonts w:ascii="Times New Roman" w:hAnsi="Times New Roman" w:cs="Times New Roman"/>
          <w:color w:val="000000" w:themeColor="text1"/>
          <w:lang w:val="en-US"/>
        </w:rPr>
        <w:t xml:space="preserve">(P = 0.005), </w:t>
      </w:r>
      <w:r w:rsidR="009B5F3A" w:rsidRPr="00CB5324">
        <w:rPr>
          <w:rFonts w:ascii="Times New Roman" w:hAnsi="Times New Roman" w:cs="Times New Roman"/>
          <w:color w:val="000000" w:themeColor="text1"/>
          <w:lang w:val="en-US"/>
        </w:rPr>
        <w:t>antidepressant use at baseline</w:t>
      </w:r>
      <w:r w:rsidR="00630696" w:rsidRPr="00CB5324">
        <w:rPr>
          <w:rFonts w:ascii="Times New Roman" w:hAnsi="Times New Roman" w:cs="Times New Roman"/>
          <w:color w:val="000000" w:themeColor="text1"/>
          <w:lang w:val="en-US"/>
        </w:rPr>
        <w:t xml:space="preserve"> </w:t>
      </w:r>
      <w:r w:rsidR="009B5F3A" w:rsidRPr="00CB5324">
        <w:rPr>
          <w:rFonts w:ascii="Times New Roman" w:hAnsi="Times New Roman" w:cs="Times New Roman"/>
          <w:color w:val="000000" w:themeColor="text1"/>
          <w:lang w:val="en-US"/>
        </w:rPr>
        <w:t>(</w:t>
      </w:r>
      <w:r w:rsidR="00630696" w:rsidRPr="00CB5324">
        <w:rPr>
          <w:rFonts w:ascii="Times New Roman" w:hAnsi="Times New Roman" w:cs="Times New Roman"/>
          <w:i/>
          <w:color w:val="000000" w:themeColor="text1"/>
          <w:lang w:val="en-US"/>
        </w:rPr>
        <w:t>P</w:t>
      </w:r>
      <w:r w:rsidR="00630696" w:rsidRPr="00CB5324">
        <w:rPr>
          <w:rFonts w:ascii="Times New Roman" w:hAnsi="Times New Roman" w:cs="Times New Roman"/>
          <w:color w:val="000000" w:themeColor="text1"/>
          <w:lang w:val="en-US"/>
        </w:rPr>
        <w:t xml:space="preserve"> </w:t>
      </w:r>
      <w:r w:rsidR="00EC5B7F" w:rsidRPr="00CB5324">
        <w:rPr>
          <w:rFonts w:ascii="Times New Roman" w:hAnsi="Times New Roman" w:cs="Times New Roman"/>
          <w:color w:val="000000" w:themeColor="text1"/>
          <w:lang w:val="en-US"/>
        </w:rPr>
        <w:t>= 0.02</w:t>
      </w:r>
      <w:r w:rsidR="009B5F3A" w:rsidRPr="00CB5324">
        <w:rPr>
          <w:rFonts w:ascii="Times New Roman" w:hAnsi="Times New Roman" w:cs="Times New Roman"/>
          <w:color w:val="000000" w:themeColor="text1"/>
          <w:lang w:val="en-US"/>
        </w:rPr>
        <w:t>)</w:t>
      </w:r>
      <w:r w:rsidR="00E13802" w:rsidRPr="00CB5324">
        <w:rPr>
          <w:rFonts w:ascii="Times New Roman" w:hAnsi="Times New Roman" w:cs="Times New Roman"/>
          <w:color w:val="000000" w:themeColor="text1"/>
          <w:lang w:val="en-US"/>
        </w:rPr>
        <w:t>,</w:t>
      </w:r>
      <w:r w:rsidR="00344E3D" w:rsidRPr="00CB5324">
        <w:rPr>
          <w:rFonts w:ascii="Times New Roman" w:hAnsi="Times New Roman" w:cs="Times New Roman"/>
          <w:color w:val="000000" w:themeColor="text1"/>
          <w:lang w:val="en-US"/>
        </w:rPr>
        <w:t xml:space="preserve"> </w:t>
      </w:r>
      <w:r w:rsidR="00E13802" w:rsidRPr="00CB5324">
        <w:rPr>
          <w:rFonts w:ascii="Times New Roman" w:hAnsi="Times New Roman" w:cs="Times New Roman"/>
          <w:color w:val="000000" w:themeColor="text1"/>
          <w:lang w:val="en-US"/>
        </w:rPr>
        <w:t xml:space="preserve">clozapine </w:t>
      </w:r>
      <w:r w:rsidR="00344E3D" w:rsidRPr="00CB5324">
        <w:rPr>
          <w:rFonts w:ascii="Times New Roman" w:hAnsi="Times New Roman" w:cs="Times New Roman"/>
          <w:color w:val="000000" w:themeColor="text1"/>
          <w:lang w:val="en-US"/>
        </w:rPr>
        <w:t>dose (</w:t>
      </w:r>
      <w:r w:rsidR="00344E3D" w:rsidRPr="00CB5324">
        <w:rPr>
          <w:rFonts w:ascii="Times New Roman" w:hAnsi="Times New Roman" w:cs="Times New Roman"/>
          <w:i/>
          <w:iCs/>
          <w:color w:val="000000" w:themeColor="text1"/>
          <w:lang w:val="en-US"/>
        </w:rPr>
        <w:t>P</w:t>
      </w:r>
      <w:r w:rsidR="00344E3D" w:rsidRPr="00CB5324">
        <w:rPr>
          <w:rFonts w:ascii="Times New Roman" w:hAnsi="Times New Roman" w:cs="Times New Roman"/>
          <w:color w:val="000000" w:themeColor="text1"/>
          <w:lang w:val="en-US"/>
        </w:rPr>
        <w:t xml:space="preserve"> = 0.05)</w:t>
      </w:r>
      <w:r w:rsidR="005E6382" w:rsidRPr="00CB5324">
        <w:rPr>
          <w:rFonts w:ascii="Times New Roman" w:hAnsi="Times New Roman" w:cs="Times New Roman"/>
          <w:color w:val="000000" w:themeColor="text1"/>
          <w:lang w:val="en-US"/>
        </w:rPr>
        <w:t>,</w:t>
      </w:r>
      <w:r w:rsidR="00344E3D" w:rsidRPr="00CB5324">
        <w:rPr>
          <w:rFonts w:ascii="Times New Roman" w:hAnsi="Times New Roman" w:cs="Times New Roman"/>
          <w:color w:val="000000" w:themeColor="text1"/>
          <w:lang w:val="en-US"/>
        </w:rPr>
        <w:t xml:space="preserve"> or clozapine </w:t>
      </w:r>
      <w:r w:rsidR="00E13802" w:rsidRPr="00CB5324">
        <w:rPr>
          <w:rFonts w:ascii="Times New Roman" w:hAnsi="Times New Roman" w:cs="Times New Roman"/>
          <w:color w:val="000000" w:themeColor="text1"/>
          <w:lang w:val="en-US"/>
        </w:rPr>
        <w:t>plasma levels at 12 weeks (</w:t>
      </w:r>
      <w:r w:rsidR="00E13802" w:rsidRPr="00CB5324">
        <w:rPr>
          <w:rFonts w:ascii="Times New Roman" w:hAnsi="Times New Roman" w:cs="Times New Roman"/>
          <w:i/>
          <w:iCs/>
          <w:color w:val="000000" w:themeColor="text1"/>
          <w:lang w:val="en-US"/>
        </w:rPr>
        <w:t>P</w:t>
      </w:r>
      <w:r w:rsidR="00E13802" w:rsidRPr="00CB5324">
        <w:rPr>
          <w:rFonts w:ascii="Times New Roman" w:hAnsi="Times New Roman" w:cs="Times New Roman"/>
          <w:color w:val="000000" w:themeColor="text1"/>
          <w:lang w:val="en-US"/>
        </w:rPr>
        <w:t xml:space="preserve"> = 0.00</w:t>
      </w:r>
      <w:r w:rsidR="00344E3D" w:rsidRPr="00CB5324">
        <w:rPr>
          <w:rFonts w:ascii="Times New Roman" w:hAnsi="Times New Roman" w:cs="Times New Roman"/>
          <w:color w:val="000000" w:themeColor="text1"/>
          <w:lang w:val="en-US"/>
        </w:rPr>
        <w:t>3</w:t>
      </w:r>
      <w:r w:rsidR="00E13802" w:rsidRPr="00CB5324">
        <w:rPr>
          <w:rFonts w:ascii="Times New Roman" w:hAnsi="Times New Roman" w:cs="Times New Roman"/>
          <w:color w:val="000000" w:themeColor="text1"/>
          <w:lang w:val="en-US"/>
        </w:rPr>
        <w:t>)</w:t>
      </w:r>
      <w:r w:rsidR="00630696" w:rsidRPr="00CB5324">
        <w:rPr>
          <w:rFonts w:ascii="Times New Roman" w:hAnsi="Times New Roman" w:cs="Times New Roman"/>
          <w:color w:val="000000" w:themeColor="text1"/>
          <w:lang w:val="en-US"/>
        </w:rPr>
        <w:t xml:space="preserve">. </w:t>
      </w:r>
      <w:r w:rsidR="00717B55" w:rsidRPr="00CB5324">
        <w:rPr>
          <w:rFonts w:ascii="Times New Roman" w:hAnsi="Times New Roman" w:cs="Times New Roman"/>
          <w:color w:val="000000" w:themeColor="text1"/>
          <w:lang w:val="en-US"/>
        </w:rPr>
        <w:t xml:space="preserve">Caudate </w:t>
      </w:r>
      <w:proofErr w:type="spellStart"/>
      <w:r w:rsidR="00717B55" w:rsidRPr="00CB5324">
        <w:rPr>
          <w:rFonts w:ascii="Times New Roman" w:hAnsi="Times New Roman" w:cs="Times New Roman"/>
          <w:color w:val="000000" w:themeColor="text1"/>
          <w:lang w:val="en-US"/>
        </w:rPr>
        <w:t>Glx</w:t>
      </w:r>
      <w:r w:rsidR="00717B55" w:rsidRPr="00CB5324">
        <w:rPr>
          <w:rFonts w:ascii="Times New Roman" w:hAnsi="Times New Roman" w:cs="Times New Roman"/>
          <w:color w:val="000000" w:themeColor="text1"/>
          <w:vertAlign w:val="subscript"/>
          <w:lang w:val="en-US"/>
        </w:rPr>
        <w:t>corr</w:t>
      </w:r>
      <w:proofErr w:type="spellEnd"/>
      <w:r w:rsidR="00717B55" w:rsidRPr="00CB5324">
        <w:rPr>
          <w:rFonts w:ascii="Times New Roman" w:hAnsi="Times New Roman" w:cs="Times New Roman"/>
          <w:color w:val="000000" w:themeColor="text1"/>
          <w:vertAlign w:val="subscript"/>
          <w:lang w:val="en-US"/>
        </w:rPr>
        <w:t xml:space="preserve"> </w:t>
      </w:r>
      <w:r w:rsidR="00717B55" w:rsidRPr="00CB5324">
        <w:rPr>
          <w:rFonts w:ascii="Times New Roman" w:hAnsi="Times New Roman" w:cs="Times New Roman"/>
          <w:color w:val="000000" w:themeColor="text1"/>
          <w:lang w:val="en-US"/>
        </w:rPr>
        <w:t xml:space="preserve">showed a similar pattern of reduction over time but </w:t>
      </w:r>
      <w:r w:rsidR="00CC74F9" w:rsidRPr="00CB5324">
        <w:rPr>
          <w:rFonts w:ascii="Times New Roman" w:hAnsi="Times New Roman" w:cs="Times New Roman"/>
          <w:color w:val="000000" w:themeColor="text1"/>
          <w:lang w:val="en-US"/>
        </w:rPr>
        <w:t xml:space="preserve">this </w:t>
      </w:r>
      <w:r w:rsidR="00717B55" w:rsidRPr="00CB5324">
        <w:rPr>
          <w:rFonts w:ascii="Times New Roman" w:hAnsi="Times New Roman" w:cs="Times New Roman"/>
          <w:color w:val="000000" w:themeColor="text1"/>
          <w:lang w:val="en-US"/>
        </w:rPr>
        <w:t xml:space="preserve">was not significant following multiple comparisons correction (Table 3). </w:t>
      </w:r>
    </w:p>
    <w:p w14:paraId="07F61415" w14:textId="77777777" w:rsidR="009A0F87" w:rsidRPr="00CB5324" w:rsidRDefault="009A0F87" w:rsidP="007A2C72">
      <w:pPr>
        <w:autoSpaceDE w:val="0"/>
        <w:autoSpaceDN w:val="0"/>
        <w:adjustRightInd w:val="0"/>
        <w:spacing w:after="0" w:line="480" w:lineRule="auto"/>
        <w:jc w:val="both"/>
        <w:rPr>
          <w:rFonts w:ascii="Times New Roman" w:hAnsi="Times New Roman" w:cs="Times New Roman"/>
          <w:b/>
          <w:color w:val="000000" w:themeColor="text1"/>
          <w:lang w:val="en-US"/>
        </w:rPr>
      </w:pPr>
      <w:bookmarkStart w:id="11" w:name="_Hlk2315776"/>
      <w:bookmarkEnd w:id="8"/>
    </w:p>
    <w:p w14:paraId="066D30E4" w14:textId="59DC78E8" w:rsidR="00B02E26" w:rsidRPr="00CB5324" w:rsidRDefault="00C231B9" w:rsidP="00017287">
      <w:pPr>
        <w:autoSpaceDE w:val="0"/>
        <w:autoSpaceDN w:val="0"/>
        <w:adjustRightInd w:val="0"/>
        <w:spacing w:after="0" w:line="480" w:lineRule="auto"/>
        <w:jc w:val="both"/>
        <w:rPr>
          <w:rFonts w:ascii="Times New Roman" w:hAnsi="Times New Roman" w:cs="Times New Roman"/>
          <w:b/>
          <w:color w:val="000000" w:themeColor="text1"/>
          <w:lang w:val="en-US"/>
        </w:rPr>
      </w:pPr>
      <w:r w:rsidRPr="00CB5324">
        <w:rPr>
          <w:rFonts w:ascii="Times New Roman" w:hAnsi="Times New Roman" w:cs="Times New Roman"/>
          <w:b/>
          <w:color w:val="000000" w:themeColor="text1"/>
          <w:lang w:val="en-US"/>
        </w:rPr>
        <w:t>Relationships between glutamatergic metabolites and symptoms</w:t>
      </w:r>
      <w:r w:rsidR="007E49D3" w:rsidRPr="00CB5324">
        <w:rPr>
          <w:rFonts w:ascii="Times New Roman" w:hAnsi="Times New Roman" w:cs="Times New Roman"/>
          <w:b/>
          <w:color w:val="000000" w:themeColor="text1"/>
          <w:lang w:val="en-US"/>
        </w:rPr>
        <w:t>.</w:t>
      </w:r>
    </w:p>
    <w:p w14:paraId="671C88DF" w14:textId="5CDF058B" w:rsidR="008427AF" w:rsidRPr="00CB5324" w:rsidRDefault="00030BC9" w:rsidP="00017287">
      <w:pPr>
        <w:autoSpaceDE w:val="0"/>
        <w:autoSpaceDN w:val="0"/>
        <w:adjustRightInd w:val="0"/>
        <w:spacing w:after="0" w:line="480" w:lineRule="auto"/>
        <w:jc w:val="both"/>
        <w:rPr>
          <w:rFonts w:ascii="Times New Roman" w:hAnsi="Times New Roman" w:cs="Times New Roman"/>
          <w:color w:val="000000" w:themeColor="text1"/>
          <w:lang w:val="en-US"/>
        </w:rPr>
      </w:pPr>
      <w:bookmarkStart w:id="12" w:name="_Hlk2319368"/>
      <w:bookmarkEnd w:id="11"/>
      <w:r w:rsidRPr="00CB5324">
        <w:rPr>
          <w:rFonts w:ascii="Times New Roman" w:hAnsi="Times New Roman" w:cs="Times New Roman"/>
          <w:color w:val="000000" w:themeColor="text1"/>
          <w:lang w:val="en-US"/>
        </w:rPr>
        <w:t xml:space="preserve">The </w:t>
      </w:r>
      <w:r w:rsidR="008427AF" w:rsidRPr="00CB5324">
        <w:rPr>
          <w:rFonts w:ascii="Times New Roman" w:hAnsi="Times New Roman" w:cs="Times New Roman"/>
          <w:color w:val="000000" w:themeColor="text1"/>
          <w:lang w:val="en-US"/>
        </w:rPr>
        <w:t>relationship</w:t>
      </w:r>
      <w:r w:rsidRPr="00CB5324">
        <w:rPr>
          <w:rFonts w:ascii="Times New Roman" w:hAnsi="Times New Roman" w:cs="Times New Roman"/>
          <w:color w:val="000000" w:themeColor="text1"/>
          <w:lang w:val="en-US"/>
        </w:rPr>
        <w:t>s</w:t>
      </w:r>
      <w:r w:rsidR="008427AF" w:rsidRPr="00CB5324">
        <w:rPr>
          <w:rFonts w:ascii="Times New Roman" w:hAnsi="Times New Roman" w:cs="Times New Roman"/>
          <w:color w:val="000000" w:themeColor="text1"/>
          <w:lang w:val="en-US"/>
        </w:rPr>
        <w:t xml:space="preserve"> between percentage change in ACC glutamate metabolites and percentage change in PANSS total score</w:t>
      </w:r>
      <w:r w:rsidRPr="00CB5324">
        <w:rPr>
          <w:rFonts w:ascii="Times New Roman" w:hAnsi="Times New Roman" w:cs="Times New Roman"/>
          <w:color w:val="000000" w:themeColor="text1"/>
          <w:lang w:val="en-US"/>
        </w:rPr>
        <w:t xml:space="preserve"> were non-significant</w:t>
      </w:r>
      <w:r w:rsidR="003D0D85" w:rsidRPr="00CB5324">
        <w:rPr>
          <w:rFonts w:ascii="Times New Roman" w:hAnsi="Times New Roman" w:cs="Times New Roman"/>
          <w:color w:val="000000" w:themeColor="text1"/>
          <w:lang w:val="en-US"/>
        </w:rPr>
        <w:t xml:space="preserve"> </w:t>
      </w:r>
      <w:r w:rsidR="00017287" w:rsidRPr="00CB5324">
        <w:rPr>
          <w:rFonts w:ascii="Times New Roman" w:hAnsi="Times New Roman" w:cs="Times New Roman"/>
          <w:color w:val="000000" w:themeColor="text1"/>
          <w:lang w:val="en-US"/>
        </w:rPr>
        <w:t xml:space="preserve">(ACC </w:t>
      </w:r>
      <w:proofErr w:type="spellStart"/>
      <w:r w:rsidR="00017287" w:rsidRPr="00CB5324">
        <w:rPr>
          <w:rFonts w:ascii="Times New Roman" w:hAnsi="Times New Roman" w:cs="Times New Roman"/>
          <w:color w:val="000000" w:themeColor="text1"/>
          <w:lang w:val="en-US"/>
        </w:rPr>
        <w:t>Glu</w:t>
      </w:r>
      <w:r w:rsidR="00017287" w:rsidRPr="00CB5324">
        <w:rPr>
          <w:rFonts w:ascii="Times New Roman" w:hAnsi="Times New Roman" w:cs="Times New Roman"/>
          <w:color w:val="000000" w:themeColor="text1"/>
          <w:vertAlign w:val="subscript"/>
          <w:lang w:val="en-US"/>
        </w:rPr>
        <w:t>corr</w:t>
      </w:r>
      <w:proofErr w:type="spellEnd"/>
      <w:r w:rsidR="00017287" w:rsidRPr="00CB5324">
        <w:rPr>
          <w:rFonts w:ascii="Times New Roman" w:hAnsi="Times New Roman" w:cs="Times New Roman"/>
          <w:color w:val="000000" w:themeColor="text1"/>
          <w:vertAlign w:val="subscript"/>
          <w:lang w:val="en-US"/>
        </w:rPr>
        <w:t>:</w:t>
      </w:r>
      <w:r w:rsidR="00017287" w:rsidRPr="00CB5324">
        <w:rPr>
          <w:rFonts w:ascii="Times New Roman" w:eastAsia="Times New Roman" w:hAnsi="Times New Roman" w:cs="Times New Roman"/>
          <w:i/>
          <w:color w:val="000000" w:themeColor="text1"/>
          <w:lang w:val="en-US"/>
        </w:rPr>
        <w:t xml:space="preserve"> n</w:t>
      </w:r>
      <w:r w:rsidR="00017287" w:rsidRPr="00CB5324">
        <w:rPr>
          <w:rFonts w:ascii="Times New Roman" w:eastAsia="Times New Roman" w:hAnsi="Times New Roman" w:cs="Times New Roman"/>
          <w:color w:val="000000" w:themeColor="text1"/>
          <w:lang w:val="en-US"/>
        </w:rPr>
        <w:t xml:space="preserve"> = 24; </w:t>
      </w:r>
      <w:r w:rsidR="00017287" w:rsidRPr="00CB5324">
        <w:rPr>
          <w:rFonts w:ascii="Times New Roman" w:eastAsia="Times New Roman" w:hAnsi="Times New Roman" w:cs="Times New Roman"/>
          <w:i/>
          <w:color w:val="000000" w:themeColor="text1"/>
          <w:lang w:val="en-US"/>
        </w:rPr>
        <w:t>r</w:t>
      </w:r>
      <w:r w:rsidR="00017287" w:rsidRPr="00CB5324">
        <w:rPr>
          <w:rFonts w:ascii="Times New Roman" w:eastAsia="Times New Roman" w:hAnsi="Times New Roman" w:cs="Times New Roman"/>
          <w:color w:val="000000" w:themeColor="text1"/>
          <w:lang w:val="en-US"/>
        </w:rPr>
        <w:t xml:space="preserve"> = -</w:t>
      </w:r>
      <w:r w:rsidR="00133099" w:rsidRPr="00CB5324">
        <w:rPr>
          <w:rFonts w:ascii="Times New Roman" w:eastAsia="Times New Roman" w:hAnsi="Times New Roman" w:cs="Times New Roman"/>
          <w:color w:val="000000" w:themeColor="text1"/>
          <w:lang w:val="en-US"/>
        </w:rPr>
        <w:t>0.36</w:t>
      </w:r>
      <w:r w:rsidR="00017287" w:rsidRPr="00CB5324">
        <w:rPr>
          <w:rFonts w:ascii="Times New Roman" w:eastAsia="Times New Roman" w:hAnsi="Times New Roman" w:cs="Times New Roman"/>
          <w:color w:val="000000" w:themeColor="text1"/>
          <w:lang w:val="en-US"/>
        </w:rPr>
        <w:t xml:space="preserve">; </w:t>
      </w:r>
      <w:r w:rsidR="00017287" w:rsidRPr="00CB5324">
        <w:rPr>
          <w:rFonts w:ascii="Times New Roman" w:eastAsia="Times New Roman" w:hAnsi="Times New Roman" w:cs="Times New Roman"/>
          <w:i/>
          <w:color w:val="000000" w:themeColor="text1"/>
          <w:lang w:val="en-US"/>
        </w:rPr>
        <w:t>P</w:t>
      </w:r>
      <w:r w:rsidR="00017287" w:rsidRPr="00CB5324">
        <w:rPr>
          <w:rFonts w:ascii="Times New Roman" w:eastAsia="Times New Roman" w:hAnsi="Times New Roman" w:cs="Times New Roman"/>
          <w:color w:val="000000" w:themeColor="text1"/>
          <w:lang w:val="en-US"/>
        </w:rPr>
        <w:t xml:space="preserve"> = 0.08</w:t>
      </w:r>
      <w:r w:rsidR="00017287" w:rsidRPr="00CB5324">
        <w:rPr>
          <w:rFonts w:ascii="Times New Roman" w:hAnsi="Times New Roman" w:cs="Times New Roman"/>
          <w:color w:val="000000" w:themeColor="text1"/>
          <w:lang w:val="en-US"/>
        </w:rPr>
        <w:t xml:space="preserve">; </w:t>
      </w:r>
      <w:r w:rsidR="003D0D85" w:rsidRPr="00CB5324">
        <w:rPr>
          <w:rFonts w:ascii="Times New Roman" w:hAnsi="Times New Roman" w:cs="Times New Roman"/>
          <w:color w:val="000000" w:themeColor="text1"/>
          <w:lang w:val="en-US"/>
        </w:rPr>
        <w:t>Figure 2)</w:t>
      </w:r>
      <w:r w:rsidR="008427AF" w:rsidRPr="00CB5324">
        <w:rPr>
          <w:rFonts w:ascii="Times New Roman" w:hAnsi="Times New Roman" w:cs="Times New Roman"/>
          <w:color w:val="000000" w:themeColor="text1"/>
          <w:lang w:val="en-US"/>
        </w:rPr>
        <w:t>.</w:t>
      </w:r>
      <w:r w:rsidR="00017287" w:rsidRPr="00CB5324">
        <w:rPr>
          <w:rFonts w:ascii="Times New Roman" w:hAnsi="Times New Roman" w:cs="Times New Roman"/>
          <w:color w:val="000000" w:themeColor="text1"/>
          <w:lang w:val="en-US"/>
        </w:rPr>
        <w:t xml:space="preserve"> In the caudate there was a direct relationship, such that greater reductions in </w:t>
      </w:r>
      <w:proofErr w:type="spellStart"/>
      <w:r w:rsidR="00017287" w:rsidRPr="00CB5324">
        <w:rPr>
          <w:rFonts w:ascii="Times New Roman" w:hAnsi="Times New Roman" w:cs="Times New Roman"/>
          <w:color w:val="000000" w:themeColor="text1"/>
          <w:lang w:val="en-US"/>
        </w:rPr>
        <w:t>Glu</w:t>
      </w:r>
      <w:r w:rsidR="00017287" w:rsidRPr="00CB5324">
        <w:rPr>
          <w:rFonts w:ascii="Times New Roman" w:hAnsi="Times New Roman" w:cs="Times New Roman"/>
          <w:color w:val="000000" w:themeColor="text1"/>
          <w:vertAlign w:val="subscript"/>
          <w:lang w:val="en-US"/>
        </w:rPr>
        <w:t>corr</w:t>
      </w:r>
      <w:proofErr w:type="spellEnd"/>
      <w:r w:rsidR="00017287" w:rsidRPr="00CB5324">
        <w:rPr>
          <w:rFonts w:ascii="Times New Roman" w:hAnsi="Times New Roman" w:cs="Times New Roman"/>
          <w:color w:val="000000" w:themeColor="text1"/>
          <w:lang w:val="en-US"/>
        </w:rPr>
        <w:t xml:space="preserve">, but not </w:t>
      </w:r>
      <w:proofErr w:type="spellStart"/>
      <w:r w:rsidR="00017287" w:rsidRPr="00CB5324">
        <w:rPr>
          <w:rFonts w:ascii="Times New Roman" w:eastAsia="Times New Roman" w:hAnsi="Times New Roman" w:cs="Times New Roman"/>
          <w:color w:val="000000" w:themeColor="text1"/>
          <w:lang w:val="en-US"/>
        </w:rPr>
        <w:t>Glx</w:t>
      </w:r>
      <w:r w:rsidR="00017287" w:rsidRPr="00CB5324">
        <w:rPr>
          <w:rFonts w:ascii="Times New Roman" w:eastAsia="Times New Roman" w:hAnsi="Times New Roman" w:cs="Times New Roman"/>
          <w:color w:val="000000" w:themeColor="text1"/>
          <w:vertAlign w:val="subscript"/>
          <w:lang w:val="en-US"/>
        </w:rPr>
        <w:t>corr</w:t>
      </w:r>
      <w:proofErr w:type="spellEnd"/>
      <w:r w:rsidR="00017287" w:rsidRPr="00CB5324">
        <w:rPr>
          <w:rFonts w:ascii="Times New Roman" w:eastAsia="Times New Roman" w:hAnsi="Times New Roman" w:cs="Times New Roman"/>
          <w:color w:val="000000" w:themeColor="text1"/>
          <w:lang w:val="en-US"/>
        </w:rPr>
        <w:t xml:space="preserve"> </w:t>
      </w:r>
      <w:r w:rsidR="00017287" w:rsidRPr="00CB5324">
        <w:rPr>
          <w:rFonts w:ascii="Times New Roman" w:hAnsi="Times New Roman" w:cs="Times New Roman"/>
          <w:color w:val="000000" w:themeColor="text1"/>
          <w:lang w:val="en-US"/>
        </w:rPr>
        <w:t>were associated with greater improvements in symptoms (</w:t>
      </w:r>
      <w:r w:rsidR="00017287" w:rsidRPr="00CB5324">
        <w:rPr>
          <w:rFonts w:ascii="Times New Roman" w:hAnsi="Times New Roman" w:cs="Times New Roman"/>
          <w:i/>
          <w:color w:val="000000" w:themeColor="text1"/>
          <w:lang w:val="en-US"/>
        </w:rPr>
        <w:t xml:space="preserve">n </w:t>
      </w:r>
      <w:r w:rsidR="00017287" w:rsidRPr="00CB5324">
        <w:rPr>
          <w:rFonts w:ascii="Times New Roman" w:hAnsi="Times New Roman" w:cs="Times New Roman"/>
          <w:color w:val="000000" w:themeColor="text1"/>
          <w:lang w:val="en-US"/>
        </w:rPr>
        <w:t xml:space="preserve">= 23, </w:t>
      </w:r>
      <w:r w:rsidR="00017287" w:rsidRPr="00CB5324">
        <w:rPr>
          <w:rFonts w:ascii="Times New Roman" w:hAnsi="Times New Roman" w:cs="Times New Roman"/>
          <w:i/>
          <w:color w:val="000000" w:themeColor="text1"/>
          <w:lang w:val="en-US"/>
        </w:rPr>
        <w:t>r</w:t>
      </w:r>
      <w:r w:rsidR="00017287" w:rsidRPr="00CB5324">
        <w:rPr>
          <w:rFonts w:ascii="Times New Roman" w:hAnsi="Times New Roman" w:cs="Times New Roman"/>
          <w:color w:val="000000" w:themeColor="text1"/>
          <w:lang w:val="en-US"/>
        </w:rPr>
        <w:t xml:space="preserve"> = 0.42, </w:t>
      </w:r>
      <w:r w:rsidR="00017287" w:rsidRPr="00CB5324">
        <w:rPr>
          <w:rFonts w:ascii="Times New Roman" w:hAnsi="Times New Roman" w:cs="Times New Roman"/>
          <w:i/>
          <w:color w:val="000000" w:themeColor="text1"/>
          <w:lang w:val="en-US"/>
        </w:rPr>
        <w:t>P</w:t>
      </w:r>
      <w:r w:rsidR="00017287" w:rsidRPr="00CB5324">
        <w:rPr>
          <w:rFonts w:ascii="Times New Roman" w:hAnsi="Times New Roman" w:cs="Times New Roman"/>
          <w:color w:val="000000" w:themeColor="text1"/>
          <w:lang w:val="en-US"/>
        </w:rPr>
        <w:t xml:space="preserve"> = 0.04)</w:t>
      </w:r>
      <w:r w:rsidR="00F70BC3" w:rsidRPr="00CB5324">
        <w:rPr>
          <w:rFonts w:ascii="Times New Roman" w:hAnsi="Times New Roman" w:cs="Times New Roman"/>
          <w:color w:val="000000" w:themeColor="text1"/>
          <w:lang w:val="en-US"/>
        </w:rPr>
        <w:t>, which was also</w:t>
      </w:r>
      <w:r w:rsidR="005608D9" w:rsidRPr="00CB5324">
        <w:rPr>
          <w:rFonts w:ascii="Times New Roman" w:hAnsi="Times New Roman" w:cs="Times New Roman"/>
          <w:color w:val="000000" w:themeColor="text1"/>
          <w:lang w:val="en-US"/>
        </w:rPr>
        <w:t xml:space="preserve"> significant when controlling for </w:t>
      </w:r>
      <w:r w:rsidR="00F70BC3" w:rsidRPr="00CB5324">
        <w:rPr>
          <w:rFonts w:ascii="Times New Roman" w:hAnsi="Times New Roman" w:cs="Times New Roman"/>
          <w:color w:val="000000" w:themeColor="text1"/>
          <w:lang w:val="en-US"/>
        </w:rPr>
        <w:t xml:space="preserve">numerical </w:t>
      </w:r>
      <w:r w:rsidR="005608D9" w:rsidRPr="00CB5324">
        <w:rPr>
          <w:rFonts w:ascii="Times New Roman" w:hAnsi="Times New Roman" w:cs="Times New Roman"/>
          <w:color w:val="000000" w:themeColor="text1"/>
          <w:lang w:val="en-US"/>
        </w:rPr>
        <w:t xml:space="preserve">difference in caudate GM </w:t>
      </w:r>
      <w:r w:rsidR="00073640" w:rsidRPr="00CB5324">
        <w:rPr>
          <w:rFonts w:ascii="Times New Roman" w:hAnsi="Times New Roman" w:cs="Times New Roman"/>
          <w:color w:val="000000" w:themeColor="text1"/>
          <w:lang w:val="en-US"/>
        </w:rPr>
        <w:t>ratio</w:t>
      </w:r>
      <w:r w:rsidR="005608D9" w:rsidRPr="00CB5324">
        <w:rPr>
          <w:rFonts w:ascii="Times New Roman" w:hAnsi="Times New Roman" w:cs="Times New Roman"/>
          <w:color w:val="000000" w:themeColor="text1"/>
          <w:lang w:val="en-US"/>
        </w:rPr>
        <w:t xml:space="preserve"> over time (P = 0.03)</w:t>
      </w:r>
      <w:r w:rsidR="00017287" w:rsidRPr="00CB5324">
        <w:rPr>
          <w:rFonts w:ascii="Times New Roman" w:hAnsi="Times New Roman" w:cs="Times New Roman"/>
          <w:color w:val="000000" w:themeColor="text1"/>
          <w:lang w:val="en-US"/>
        </w:rPr>
        <w:t xml:space="preserve">. </w:t>
      </w:r>
      <w:r w:rsidRPr="00CB5324">
        <w:rPr>
          <w:rFonts w:ascii="Times New Roman" w:eastAsia="Times New Roman" w:hAnsi="Times New Roman" w:cs="Times New Roman"/>
          <w:color w:val="000000" w:themeColor="text1"/>
          <w:lang w:val="en-US"/>
        </w:rPr>
        <w:t>Relationships</w:t>
      </w:r>
      <w:r w:rsidR="008427AF" w:rsidRPr="00CB5324">
        <w:rPr>
          <w:rFonts w:ascii="Times New Roman" w:eastAsia="Times New Roman" w:hAnsi="Times New Roman" w:cs="Times New Roman"/>
          <w:color w:val="000000" w:themeColor="text1"/>
          <w:lang w:val="en-US"/>
        </w:rPr>
        <w:t xml:space="preserve"> between baseline </w:t>
      </w:r>
      <w:proofErr w:type="spellStart"/>
      <w:r w:rsidR="008427AF" w:rsidRPr="00CB5324">
        <w:rPr>
          <w:rFonts w:ascii="Times New Roman" w:hAnsi="Times New Roman" w:cs="Times New Roman"/>
          <w:color w:val="000000" w:themeColor="text1"/>
          <w:lang w:val="en-US"/>
        </w:rPr>
        <w:t>Glu</w:t>
      </w:r>
      <w:r w:rsidR="008427AF" w:rsidRPr="00CB5324">
        <w:rPr>
          <w:rFonts w:ascii="Times New Roman" w:hAnsi="Times New Roman" w:cs="Times New Roman"/>
          <w:color w:val="000000" w:themeColor="text1"/>
          <w:vertAlign w:val="subscript"/>
          <w:lang w:val="en-US"/>
        </w:rPr>
        <w:t>corr</w:t>
      </w:r>
      <w:proofErr w:type="spellEnd"/>
      <w:r w:rsidR="008427AF" w:rsidRPr="00CB5324">
        <w:rPr>
          <w:rFonts w:ascii="Times New Roman" w:eastAsia="Times New Roman" w:hAnsi="Times New Roman" w:cs="Times New Roman"/>
          <w:color w:val="000000" w:themeColor="text1"/>
          <w:lang w:val="en-US"/>
        </w:rPr>
        <w:t xml:space="preserve"> and </w:t>
      </w:r>
      <w:proofErr w:type="spellStart"/>
      <w:r w:rsidR="008427AF" w:rsidRPr="00CB5324">
        <w:rPr>
          <w:rFonts w:ascii="Times New Roman" w:eastAsia="Times New Roman" w:hAnsi="Times New Roman" w:cs="Times New Roman"/>
          <w:color w:val="000000" w:themeColor="text1"/>
          <w:lang w:val="en-US"/>
        </w:rPr>
        <w:t>Glx</w:t>
      </w:r>
      <w:r w:rsidR="008427AF" w:rsidRPr="00CB5324">
        <w:rPr>
          <w:rFonts w:ascii="Times New Roman" w:eastAsia="Times New Roman" w:hAnsi="Times New Roman" w:cs="Times New Roman"/>
          <w:color w:val="000000" w:themeColor="text1"/>
          <w:vertAlign w:val="subscript"/>
          <w:lang w:val="en-US"/>
        </w:rPr>
        <w:t>corr</w:t>
      </w:r>
      <w:proofErr w:type="spellEnd"/>
      <w:r w:rsidR="008427AF" w:rsidRPr="00CB5324">
        <w:rPr>
          <w:rFonts w:ascii="Times New Roman" w:eastAsia="Times New Roman" w:hAnsi="Times New Roman" w:cs="Times New Roman"/>
          <w:color w:val="000000" w:themeColor="text1"/>
          <w:lang w:val="en-US"/>
        </w:rPr>
        <w:t xml:space="preserve"> and total PANSS score at baseline</w:t>
      </w:r>
      <w:r w:rsidRPr="00CB5324">
        <w:rPr>
          <w:rFonts w:ascii="Times New Roman" w:eastAsia="Times New Roman" w:hAnsi="Times New Roman" w:cs="Times New Roman"/>
          <w:color w:val="000000" w:themeColor="text1"/>
          <w:lang w:val="en-US"/>
        </w:rPr>
        <w:t xml:space="preserve"> or</w:t>
      </w:r>
      <w:r w:rsidR="00ED2551" w:rsidRPr="00CB5324">
        <w:rPr>
          <w:rFonts w:ascii="Times New Roman" w:eastAsia="Times New Roman" w:hAnsi="Times New Roman" w:cs="Times New Roman"/>
          <w:color w:val="000000" w:themeColor="text1"/>
          <w:lang w:val="en-US"/>
        </w:rPr>
        <w:t xml:space="preserve"> </w:t>
      </w:r>
      <w:r w:rsidR="008427AF" w:rsidRPr="00CB5324">
        <w:rPr>
          <w:rFonts w:ascii="Times New Roman" w:eastAsia="Times New Roman" w:hAnsi="Times New Roman" w:cs="Times New Roman"/>
          <w:color w:val="000000" w:themeColor="text1"/>
          <w:lang w:val="en-US"/>
        </w:rPr>
        <w:t xml:space="preserve">12 weeks </w:t>
      </w:r>
      <w:r w:rsidRPr="00CB5324">
        <w:rPr>
          <w:rFonts w:ascii="Times New Roman" w:eastAsia="Times New Roman" w:hAnsi="Times New Roman" w:cs="Times New Roman"/>
          <w:color w:val="000000" w:themeColor="text1"/>
          <w:lang w:val="en-US"/>
        </w:rPr>
        <w:t>were non-significant</w:t>
      </w:r>
      <w:r w:rsidR="008427AF" w:rsidRPr="00CB5324">
        <w:rPr>
          <w:rFonts w:ascii="Times New Roman" w:eastAsia="Times New Roman" w:hAnsi="Times New Roman" w:cs="Times New Roman"/>
          <w:color w:val="000000" w:themeColor="text1"/>
          <w:lang w:val="en-US"/>
        </w:rPr>
        <w:t xml:space="preserve">. </w:t>
      </w:r>
    </w:p>
    <w:bookmarkEnd w:id="12"/>
    <w:p w14:paraId="0E0E7F72" w14:textId="77777777" w:rsidR="00052165" w:rsidRPr="00CB5324" w:rsidRDefault="00052165" w:rsidP="007A2C72">
      <w:pPr>
        <w:spacing w:line="480" w:lineRule="auto"/>
        <w:jc w:val="both"/>
        <w:rPr>
          <w:rFonts w:ascii="Times New Roman" w:hAnsi="Times New Roman" w:cs="Times New Roman"/>
          <w:color w:val="000000" w:themeColor="text1"/>
          <w:lang w:val="en-US"/>
        </w:rPr>
      </w:pPr>
    </w:p>
    <w:p w14:paraId="2CC1705F" w14:textId="77777777" w:rsidR="00D748C8" w:rsidRPr="00CB5324" w:rsidRDefault="00D748C8" w:rsidP="007A2C72">
      <w:pPr>
        <w:spacing w:line="480" w:lineRule="auto"/>
        <w:jc w:val="both"/>
        <w:rPr>
          <w:rFonts w:ascii="Times New Roman" w:hAnsi="Times New Roman" w:cs="Times New Roman"/>
          <w:b/>
          <w:color w:val="000000" w:themeColor="text1"/>
          <w:lang w:val="en-US"/>
        </w:rPr>
      </w:pPr>
      <w:r w:rsidRPr="00CB5324">
        <w:rPr>
          <w:rFonts w:ascii="Times New Roman" w:hAnsi="Times New Roman" w:cs="Times New Roman"/>
          <w:b/>
          <w:color w:val="000000" w:themeColor="text1"/>
          <w:lang w:val="en-US"/>
        </w:rPr>
        <w:t>Discussion</w:t>
      </w:r>
    </w:p>
    <w:p w14:paraId="1400A589" w14:textId="7EB1CD6C" w:rsidR="00311BF3" w:rsidRPr="00CB5324" w:rsidRDefault="006D00C7"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lastRenderedPageBreak/>
        <w:t xml:space="preserve">Although </w:t>
      </w:r>
      <w:r w:rsidR="009046B4" w:rsidRPr="00CB5324">
        <w:rPr>
          <w:rFonts w:ascii="Times New Roman" w:hAnsi="Times New Roman" w:cs="Times New Roman"/>
          <w:color w:val="000000" w:themeColor="text1"/>
          <w:lang w:val="en-US"/>
        </w:rPr>
        <w:t xml:space="preserve">modulation of </w:t>
      </w:r>
      <w:r w:rsidRPr="00CB5324">
        <w:rPr>
          <w:rFonts w:ascii="Times New Roman" w:hAnsi="Times New Roman" w:cs="Times New Roman"/>
          <w:color w:val="000000" w:themeColor="text1"/>
          <w:lang w:val="en-US"/>
        </w:rPr>
        <w:t>brain glutamate ha</w:t>
      </w:r>
      <w:r w:rsidR="009046B4" w:rsidRPr="00CB5324">
        <w:rPr>
          <w:rFonts w:ascii="Times New Roman" w:hAnsi="Times New Roman" w:cs="Times New Roman"/>
          <w:color w:val="000000" w:themeColor="text1"/>
          <w:lang w:val="en-US"/>
        </w:rPr>
        <w:t xml:space="preserve">s </w:t>
      </w:r>
      <w:r w:rsidRPr="00CB5324">
        <w:rPr>
          <w:rFonts w:ascii="Times New Roman" w:hAnsi="Times New Roman" w:cs="Times New Roman"/>
          <w:color w:val="000000" w:themeColor="text1"/>
          <w:lang w:val="en-US"/>
        </w:rPr>
        <w:t>been suggested to contribute to the efficacy of clozapine, this has only been supported by indirect evidence</w:t>
      </w:r>
      <w:r w:rsidR="009D5184" w:rsidRPr="00CB5324">
        <w:rPr>
          <w:rFonts w:ascii="Times New Roman" w:hAnsi="Times New Roman" w:cs="Times New Roman"/>
          <w:color w:val="000000" w:themeColor="text1"/>
          <w:lang w:val="en-US"/>
        </w:rPr>
        <w:t>.</w:t>
      </w:r>
      <w:r w:rsidR="006158E9" w:rsidRPr="00CB5324">
        <w:rPr>
          <w:rFonts w:ascii="Times New Roman" w:hAnsi="Times New Roman" w:cs="Times New Roman"/>
          <w:color w:val="000000" w:themeColor="text1"/>
          <w:lang w:val="en-US"/>
        </w:rPr>
        <w:fldChar w:fldCharType="begin">
          <w:fldData xml:space="preserve">PEVuZE5vdGU+PENpdGU+PEF1dGhvcj5Lcml2b3k8L0F1dGhvcj48WWVhcj4yMDE4PC9ZZWFyPjxS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=
</w:fldData>
        </w:fldChar>
      </w:r>
      <w:r w:rsidR="00D50CE7" w:rsidRPr="00CB5324">
        <w:rPr>
          <w:rFonts w:ascii="Times New Roman" w:hAnsi="Times New Roman" w:cs="Times New Roman"/>
          <w:color w:val="000000" w:themeColor="text1"/>
          <w:lang w:val="en-US"/>
        </w:rPr>
        <w:instrText xml:space="preserve"> ADDIN EN.CITE </w:instrText>
      </w:r>
      <w:r w:rsidR="00D50CE7" w:rsidRPr="00CB5324">
        <w:rPr>
          <w:rFonts w:ascii="Times New Roman" w:hAnsi="Times New Roman" w:cs="Times New Roman"/>
          <w:color w:val="000000" w:themeColor="text1"/>
          <w:lang w:val="en-US"/>
        </w:rPr>
        <w:fldChar w:fldCharType="begin">
          <w:fldData xml:space="preserve">PEVuZE5vdGU+PENpdGU+PEF1dGhvcj5Lcml2b3k8L0F1dGhvcj48WWVhcj4yMDE4PC9ZZWFyPjxS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=
</w:fldData>
        </w:fldChar>
      </w:r>
      <w:r w:rsidR="00D50CE7" w:rsidRPr="00CB5324">
        <w:rPr>
          <w:rFonts w:ascii="Times New Roman" w:hAnsi="Times New Roman" w:cs="Times New Roman"/>
          <w:color w:val="000000" w:themeColor="text1"/>
          <w:lang w:val="en-US"/>
        </w:rPr>
        <w:instrText xml:space="preserve"> ADDIN EN.CITE.DATA </w:instrText>
      </w:r>
      <w:r w:rsidR="00D50CE7" w:rsidRPr="00CB5324">
        <w:rPr>
          <w:rFonts w:ascii="Times New Roman" w:hAnsi="Times New Roman" w:cs="Times New Roman"/>
          <w:color w:val="000000" w:themeColor="text1"/>
          <w:lang w:val="en-US"/>
        </w:rPr>
      </w:r>
      <w:r w:rsidR="00D50CE7"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fldChar w:fldCharType="separate"/>
      </w:r>
      <w:hyperlink w:anchor="_ENREF_30" w:tooltip="Krivoy, 2018 #2243" w:history="1">
        <w:r w:rsidR="00246117" w:rsidRPr="00CB5324">
          <w:rPr>
            <w:rFonts w:ascii="Times New Roman" w:hAnsi="Times New Roman" w:cs="Times New Roman"/>
            <w:noProof/>
            <w:color w:val="000000" w:themeColor="text1"/>
            <w:vertAlign w:val="superscript"/>
            <w:lang w:val="en-US"/>
          </w:rPr>
          <w:t>30</w:t>
        </w:r>
      </w:hyperlink>
      <w:r w:rsidR="00D50CE7" w:rsidRPr="00CB5324">
        <w:rPr>
          <w:rFonts w:ascii="Times New Roman" w:hAnsi="Times New Roman" w:cs="Times New Roman"/>
          <w:noProof/>
          <w:color w:val="000000" w:themeColor="text1"/>
          <w:vertAlign w:val="superscript"/>
          <w:lang w:val="en-US"/>
        </w:rPr>
        <w:t xml:space="preserve">, </w:t>
      </w:r>
      <w:hyperlink w:anchor="_ENREF_41" w:tooltip="Goff, 1999 #562" w:history="1">
        <w:r w:rsidR="00246117" w:rsidRPr="00CB5324">
          <w:rPr>
            <w:rFonts w:ascii="Times New Roman" w:hAnsi="Times New Roman" w:cs="Times New Roman"/>
            <w:noProof/>
            <w:color w:val="000000" w:themeColor="text1"/>
            <w:vertAlign w:val="superscript"/>
            <w:lang w:val="en-US"/>
          </w:rPr>
          <w:t>41-43</w:t>
        </w:r>
      </w:hyperlink>
      <w:r w:rsidR="006158E9" w:rsidRPr="00CB5324">
        <w:rPr>
          <w:rFonts w:ascii="Times New Roman" w:hAnsi="Times New Roman" w:cs="Times New Roman"/>
          <w:color w:val="000000" w:themeColor="text1"/>
          <w:lang w:val="en-US"/>
        </w:rPr>
        <w:fldChar w:fldCharType="end"/>
      </w:r>
      <w:r w:rsidR="00365437" w:rsidRPr="00CB5324">
        <w:rPr>
          <w:rFonts w:ascii="Times New Roman" w:hAnsi="Times New Roman" w:cs="Times New Roman"/>
          <w:color w:val="000000" w:themeColor="text1"/>
          <w:lang w:val="en-US"/>
        </w:rPr>
        <w:t xml:space="preserve"> </w:t>
      </w:r>
      <w:r w:rsidR="009C22DB" w:rsidRPr="00CB5324">
        <w:rPr>
          <w:rFonts w:ascii="Times New Roman" w:hAnsi="Times New Roman" w:cs="Times New Roman"/>
          <w:color w:val="000000" w:themeColor="text1"/>
          <w:lang w:val="en-US"/>
        </w:rPr>
        <w:t>In this study we examined</w:t>
      </w:r>
      <w:r w:rsidR="008E2F76" w:rsidRPr="00CB5324">
        <w:rPr>
          <w:rFonts w:ascii="Times New Roman" w:hAnsi="Times New Roman" w:cs="Times New Roman"/>
          <w:color w:val="000000" w:themeColor="text1"/>
          <w:lang w:val="en-US"/>
        </w:rPr>
        <w:t xml:space="preserve"> glutamate levels in the ACC and caudate in patients with treatment resistant schizophrenia (TRS)</w:t>
      </w:r>
      <w:r w:rsidR="009C22DB" w:rsidRPr="00CB5324">
        <w:rPr>
          <w:rFonts w:ascii="Times New Roman" w:hAnsi="Times New Roman" w:cs="Times New Roman"/>
          <w:color w:val="000000" w:themeColor="text1"/>
          <w:lang w:val="en-US"/>
        </w:rPr>
        <w:t xml:space="preserve"> </w:t>
      </w:r>
      <w:r w:rsidR="008E2F76" w:rsidRPr="00CB5324">
        <w:rPr>
          <w:rFonts w:ascii="Times New Roman" w:hAnsi="Times New Roman" w:cs="Times New Roman"/>
          <w:color w:val="000000" w:themeColor="text1"/>
          <w:lang w:val="en-US"/>
        </w:rPr>
        <w:t>before and after 12 weeks of switching to</w:t>
      </w:r>
      <w:r w:rsidR="009C22DB" w:rsidRPr="00CB5324">
        <w:rPr>
          <w:rFonts w:ascii="Times New Roman" w:hAnsi="Times New Roman" w:cs="Times New Roman"/>
          <w:color w:val="000000" w:themeColor="text1"/>
          <w:lang w:val="en-US"/>
        </w:rPr>
        <w:t xml:space="preserve"> clozapine treatment. </w:t>
      </w:r>
      <w:r w:rsidR="00B0551F" w:rsidRPr="00CB5324">
        <w:rPr>
          <w:rFonts w:ascii="Times New Roman" w:hAnsi="Times New Roman" w:cs="Times New Roman"/>
          <w:color w:val="000000" w:themeColor="text1"/>
          <w:lang w:val="en-US"/>
        </w:rPr>
        <w:t>We found that reductions in glutamate levels in the caudate over this period, and that this reduction was associated with improvements in symptoms</w:t>
      </w:r>
      <w:r w:rsidR="00030BC9" w:rsidRPr="00CB5324">
        <w:rPr>
          <w:rFonts w:ascii="Times New Roman" w:hAnsi="Times New Roman" w:cs="Times New Roman"/>
          <w:color w:val="000000" w:themeColor="text1"/>
          <w:lang w:val="en-US"/>
        </w:rPr>
        <w:t>. In contrast</w:t>
      </w:r>
      <w:r w:rsidR="00B0551F" w:rsidRPr="00CB5324">
        <w:rPr>
          <w:rFonts w:ascii="Times New Roman" w:hAnsi="Times New Roman" w:cs="Times New Roman"/>
          <w:color w:val="000000" w:themeColor="text1"/>
          <w:lang w:val="en-US"/>
        </w:rPr>
        <w:t xml:space="preserve"> </w:t>
      </w:r>
      <w:r w:rsidR="00030BC9" w:rsidRPr="00CB5324">
        <w:rPr>
          <w:rFonts w:ascii="Times New Roman" w:hAnsi="Times New Roman" w:cs="Times New Roman"/>
          <w:color w:val="000000" w:themeColor="text1"/>
          <w:lang w:val="en-US"/>
        </w:rPr>
        <w:t>there was</w:t>
      </w:r>
      <w:r w:rsidR="00B0551F" w:rsidRPr="00CB5324">
        <w:rPr>
          <w:rFonts w:ascii="Times New Roman" w:hAnsi="Times New Roman" w:cs="Times New Roman"/>
          <w:color w:val="000000" w:themeColor="text1"/>
          <w:lang w:val="en-US"/>
        </w:rPr>
        <w:t xml:space="preserve"> no change in glutamatergic metabolites</w:t>
      </w:r>
      <w:r w:rsidR="0045583E" w:rsidRPr="00CB5324">
        <w:rPr>
          <w:rFonts w:ascii="Times New Roman" w:hAnsi="Times New Roman" w:cs="Times New Roman"/>
          <w:color w:val="000000" w:themeColor="text1"/>
          <w:lang w:val="en-US"/>
        </w:rPr>
        <w:t xml:space="preserve"> in the ACC</w:t>
      </w:r>
      <w:r w:rsidR="00A94A3E" w:rsidRPr="00CB5324">
        <w:rPr>
          <w:rFonts w:ascii="Times New Roman" w:hAnsi="Times New Roman" w:cs="Times New Roman"/>
          <w:color w:val="000000" w:themeColor="text1"/>
          <w:lang w:val="en-US"/>
        </w:rPr>
        <w:t xml:space="preserve">. Secondary findings </w:t>
      </w:r>
      <w:r w:rsidR="00030BC9" w:rsidRPr="00CB5324">
        <w:rPr>
          <w:rFonts w:ascii="Times New Roman" w:hAnsi="Times New Roman" w:cs="Times New Roman"/>
          <w:color w:val="000000" w:themeColor="text1"/>
          <w:lang w:val="en-US"/>
        </w:rPr>
        <w:t>included observations that</w:t>
      </w:r>
      <w:r w:rsidR="00A94A3E" w:rsidRPr="00CB5324">
        <w:rPr>
          <w:rFonts w:ascii="Times New Roman" w:hAnsi="Times New Roman" w:cs="Times New Roman"/>
          <w:color w:val="000000" w:themeColor="text1"/>
          <w:lang w:val="en-US"/>
        </w:rPr>
        <w:t xml:space="preserve"> ACC glutamate was higher in clozapine naïve </w:t>
      </w:r>
      <w:r w:rsidR="00030BC9" w:rsidRPr="00CB5324">
        <w:rPr>
          <w:rFonts w:ascii="Times New Roman" w:hAnsi="Times New Roman" w:cs="Times New Roman"/>
          <w:color w:val="000000" w:themeColor="text1"/>
          <w:lang w:val="en-US"/>
        </w:rPr>
        <w:t>than re-trial participants,</w:t>
      </w:r>
      <w:r w:rsidR="00A94A3E" w:rsidRPr="00CB5324">
        <w:rPr>
          <w:rFonts w:ascii="Times New Roman" w:hAnsi="Times New Roman" w:cs="Times New Roman"/>
          <w:color w:val="000000" w:themeColor="text1"/>
          <w:lang w:val="en-US"/>
        </w:rPr>
        <w:t xml:space="preserve"> and </w:t>
      </w:r>
      <w:r w:rsidR="00030BC9" w:rsidRPr="00CB5324">
        <w:rPr>
          <w:rFonts w:ascii="Times New Roman" w:hAnsi="Times New Roman" w:cs="Times New Roman"/>
          <w:color w:val="000000" w:themeColor="text1"/>
          <w:lang w:val="en-US"/>
        </w:rPr>
        <w:t xml:space="preserve">in </w:t>
      </w:r>
      <w:r w:rsidR="00A94A3E" w:rsidRPr="00CB5324">
        <w:rPr>
          <w:rFonts w:ascii="Times New Roman" w:hAnsi="Times New Roman" w:cs="Times New Roman"/>
          <w:color w:val="000000" w:themeColor="text1"/>
          <w:lang w:val="en-US"/>
        </w:rPr>
        <w:t xml:space="preserve">those who had consumed alcohol in the last week, </w:t>
      </w:r>
      <w:r w:rsidR="00B0551F" w:rsidRPr="00CB5324">
        <w:rPr>
          <w:rFonts w:ascii="Times New Roman" w:hAnsi="Times New Roman" w:cs="Times New Roman"/>
          <w:color w:val="000000" w:themeColor="text1"/>
          <w:lang w:val="en-US"/>
        </w:rPr>
        <w:t xml:space="preserve">and that </w:t>
      </w:r>
      <w:r w:rsidR="00A94A3E" w:rsidRPr="00CB5324">
        <w:rPr>
          <w:rFonts w:ascii="Times New Roman" w:hAnsi="Times New Roman" w:cs="Times New Roman"/>
          <w:color w:val="000000" w:themeColor="text1"/>
          <w:lang w:val="en-US"/>
        </w:rPr>
        <w:t>caudate glutamate at baseline was higher in patients who were also taking an antidepressant medication</w:t>
      </w:r>
      <w:r w:rsidR="009046B4" w:rsidRPr="00CB5324">
        <w:rPr>
          <w:rFonts w:ascii="Times New Roman" w:hAnsi="Times New Roman" w:cs="Times New Roman"/>
          <w:color w:val="000000" w:themeColor="text1"/>
          <w:lang w:val="en-US"/>
        </w:rPr>
        <w:t xml:space="preserve">. </w:t>
      </w:r>
      <w:r w:rsidR="009C22DB" w:rsidRPr="00CB5324">
        <w:rPr>
          <w:rFonts w:ascii="Times New Roman" w:hAnsi="Times New Roman" w:cs="Times New Roman"/>
          <w:color w:val="000000" w:themeColor="text1"/>
          <w:lang w:val="en-US"/>
        </w:rPr>
        <w:t xml:space="preserve">Overall, </w:t>
      </w:r>
      <w:r w:rsidR="00030BC9" w:rsidRPr="00CB5324">
        <w:rPr>
          <w:rFonts w:ascii="Times New Roman" w:hAnsi="Times New Roman" w:cs="Times New Roman"/>
          <w:color w:val="000000" w:themeColor="text1"/>
          <w:lang w:val="en-US"/>
        </w:rPr>
        <w:t>our main findings</w:t>
      </w:r>
      <w:r w:rsidR="009C22DB" w:rsidRPr="00CB5324">
        <w:rPr>
          <w:rFonts w:ascii="Times New Roman" w:hAnsi="Times New Roman" w:cs="Times New Roman"/>
          <w:color w:val="000000" w:themeColor="text1"/>
          <w:lang w:val="en-US"/>
        </w:rPr>
        <w:t xml:space="preserve"> indicate that glutamate</w:t>
      </w:r>
      <w:r w:rsidR="008E2F76" w:rsidRPr="00CB5324">
        <w:rPr>
          <w:rFonts w:ascii="Times New Roman" w:hAnsi="Times New Roman" w:cs="Times New Roman"/>
          <w:color w:val="000000" w:themeColor="text1"/>
          <w:lang w:val="en-US"/>
        </w:rPr>
        <w:t xml:space="preserve"> reductions</w:t>
      </w:r>
      <w:r w:rsidR="009C22DB" w:rsidRPr="00CB5324">
        <w:rPr>
          <w:rFonts w:ascii="Times New Roman" w:hAnsi="Times New Roman" w:cs="Times New Roman"/>
          <w:color w:val="000000" w:themeColor="text1"/>
          <w:lang w:val="en-US"/>
        </w:rPr>
        <w:t xml:space="preserve"> in the caudate</w:t>
      </w:r>
      <w:r w:rsidR="0095003E" w:rsidRPr="00CB5324">
        <w:rPr>
          <w:rFonts w:ascii="Times New Roman" w:hAnsi="Times New Roman" w:cs="Times New Roman"/>
          <w:color w:val="000000" w:themeColor="text1"/>
          <w:lang w:val="en-US"/>
        </w:rPr>
        <w:t>, but not ACC</w:t>
      </w:r>
      <w:r w:rsidR="0045583E" w:rsidRPr="00CB5324">
        <w:rPr>
          <w:rFonts w:ascii="Times New Roman" w:hAnsi="Times New Roman" w:cs="Times New Roman"/>
          <w:color w:val="000000" w:themeColor="text1"/>
          <w:lang w:val="en-US"/>
        </w:rPr>
        <w:t>,</w:t>
      </w:r>
      <w:r w:rsidR="009C22DB" w:rsidRPr="00CB5324">
        <w:rPr>
          <w:rFonts w:ascii="Times New Roman" w:hAnsi="Times New Roman" w:cs="Times New Roman"/>
          <w:color w:val="000000" w:themeColor="text1"/>
          <w:lang w:val="en-US"/>
        </w:rPr>
        <w:t xml:space="preserve"> </w:t>
      </w:r>
      <w:r w:rsidR="008E2F76" w:rsidRPr="00CB5324">
        <w:rPr>
          <w:rFonts w:ascii="Times New Roman" w:hAnsi="Times New Roman" w:cs="Times New Roman"/>
          <w:color w:val="000000" w:themeColor="text1"/>
          <w:lang w:val="en-US"/>
        </w:rPr>
        <w:t>occur</w:t>
      </w:r>
      <w:r w:rsidR="009C22DB" w:rsidRPr="00CB5324">
        <w:rPr>
          <w:rFonts w:ascii="Times New Roman" w:hAnsi="Times New Roman" w:cs="Times New Roman"/>
          <w:color w:val="000000" w:themeColor="text1"/>
          <w:lang w:val="en-US"/>
        </w:rPr>
        <w:t xml:space="preserve"> over the first months of </w:t>
      </w:r>
      <w:r w:rsidR="008E2F76" w:rsidRPr="00CB5324">
        <w:rPr>
          <w:rFonts w:ascii="Times New Roman" w:hAnsi="Times New Roman" w:cs="Times New Roman"/>
          <w:color w:val="000000" w:themeColor="text1"/>
          <w:lang w:val="en-US"/>
        </w:rPr>
        <w:t xml:space="preserve">clozapine </w:t>
      </w:r>
      <w:r w:rsidR="009C22DB" w:rsidRPr="00CB5324">
        <w:rPr>
          <w:rFonts w:ascii="Times New Roman" w:hAnsi="Times New Roman" w:cs="Times New Roman"/>
          <w:color w:val="000000" w:themeColor="text1"/>
          <w:lang w:val="en-US"/>
        </w:rPr>
        <w:t>treatmen</w:t>
      </w:r>
      <w:r w:rsidR="00A94A3E" w:rsidRPr="00CB5324">
        <w:rPr>
          <w:rFonts w:ascii="Times New Roman" w:hAnsi="Times New Roman" w:cs="Times New Roman"/>
          <w:color w:val="000000" w:themeColor="text1"/>
          <w:lang w:val="en-US"/>
        </w:rPr>
        <w:t>t</w:t>
      </w:r>
      <w:r w:rsidR="00277D57" w:rsidRPr="00CB5324">
        <w:rPr>
          <w:rFonts w:ascii="Times New Roman" w:hAnsi="Times New Roman" w:cs="Times New Roman"/>
          <w:color w:val="000000" w:themeColor="text1"/>
          <w:lang w:val="en-US"/>
        </w:rPr>
        <w:t xml:space="preserve">. </w:t>
      </w:r>
    </w:p>
    <w:p w14:paraId="77DB3502" w14:textId="24FD81A4" w:rsidR="000F30D9" w:rsidRPr="00CB5324" w:rsidRDefault="00CA3115"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 xml:space="preserve">We </w:t>
      </w:r>
      <w:r w:rsidR="00095EF9" w:rsidRPr="00CB5324">
        <w:rPr>
          <w:rFonts w:ascii="Times New Roman" w:hAnsi="Times New Roman" w:cs="Times New Roman"/>
          <w:color w:val="000000" w:themeColor="text1"/>
          <w:lang w:val="en-US"/>
        </w:rPr>
        <w:t>hypothesized</w:t>
      </w:r>
      <w:r w:rsidRPr="00CB5324">
        <w:rPr>
          <w:rFonts w:ascii="Times New Roman" w:hAnsi="Times New Roman" w:cs="Times New Roman"/>
          <w:color w:val="000000" w:themeColor="text1"/>
          <w:lang w:val="en-US"/>
        </w:rPr>
        <w:t xml:space="preserve"> that clozapine would reduce ACC glutamate levels, </w:t>
      </w:r>
      <w:r w:rsidR="00DB1B34" w:rsidRPr="00CB5324">
        <w:rPr>
          <w:rFonts w:ascii="Times New Roman" w:hAnsi="Times New Roman" w:cs="Times New Roman"/>
          <w:color w:val="000000" w:themeColor="text1"/>
          <w:lang w:val="en-US"/>
        </w:rPr>
        <w:t>on the basis of preclinical research</w:t>
      </w:r>
      <w:r w:rsidR="009D5184" w:rsidRPr="00CB5324">
        <w:rPr>
          <w:rFonts w:ascii="Times New Roman" w:hAnsi="Times New Roman" w:cs="Times New Roman"/>
          <w:color w:val="000000" w:themeColor="text1"/>
          <w:lang w:val="en-US"/>
        </w:rPr>
        <w:t>,</w:t>
      </w:r>
      <w:hyperlink w:anchor="_ENREF_19" w:tooltip="Abekawa, 2006 #172" w:history="1">
        <w:r w:rsidR="00246117" w:rsidRPr="00CB5324">
          <w:rPr>
            <w:rFonts w:ascii="Times New Roman" w:hAnsi="Times New Roman" w:cs="Times New Roman"/>
            <w:color w:val="000000" w:themeColor="text1"/>
            <w:lang w:val="en-US"/>
          </w:rPr>
          <w:fldChar w:fldCharType="begin">
            <w:fldData xml:space="preserve">PEVuZE5vdGU+PENpdGU+PEF1dGhvcj5BYmVrYXdhPC9BdXRob3I+PFllYXI+MjAwNjwvWWVhcj48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PEVuZE5vdGU+PENpdGU+PEF1dGhvcj5BYmVrYXdhPC9BdXRob3I+PFllYXI+MjAwNjwvWWVhcj48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19-21</w:t>
        </w:r>
        <w:r w:rsidR="00246117" w:rsidRPr="00CB5324">
          <w:rPr>
            <w:rFonts w:ascii="Times New Roman" w:hAnsi="Times New Roman" w:cs="Times New Roman"/>
            <w:color w:val="000000" w:themeColor="text1"/>
            <w:lang w:val="en-US"/>
          </w:rPr>
          <w:fldChar w:fldCharType="end"/>
        </w:r>
      </w:hyperlink>
      <w:r w:rsidR="00365437" w:rsidRPr="00CB5324">
        <w:rPr>
          <w:rFonts w:ascii="Times New Roman" w:hAnsi="Times New Roman" w:cs="Times New Roman"/>
          <w:color w:val="000000" w:themeColor="text1"/>
          <w:lang w:val="en-US"/>
        </w:rPr>
        <w:t xml:space="preserve"> </w:t>
      </w:r>
      <w:r w:rsidR="00DB1B34" w:rsidRPr="00CB5324">
        <w:rPr>
          <w:rFonts w:ascii="Times New Roman" w:hAnsi="Times New Roman" w:cs="Times New Roman"/>
          <w:color w:val="000000" w:themeColor="text1"/>
          <w:lang w:val="en-US"/>
        </w:rPr>
        <w:t xml:space="preserve">and </w:t>
      </w:r>
      <w:r w:rsidR="00247D64" w:rsidRPr="00CB5324">
        <w:rPr>
          <w:rFonts w:ascii="Times New Roman" w:hAnsi="Times New Roman" w:cs="Times New Roman"/>
          <w:color w:val="000000" w:themeColor="text1"/>
          <w:lang w:val="en-US"/>
        </w:rPr>
        <w:t xml:space="preserve">because </w:t>
      </w:r>
      <w:r w:rsidR="00BF5C27" w:rsidRPr="00CB5324">
        <w:rPr>
          <w:rFonts w:ascii="Times New Roman" w:hAnsi="Times New Roman" w:cs="Times New Roman"/>
          <w:color w:val="000000" w:themeColor="text1"/>
          <w:lang w:val="en-US"/>
        </w:rPr>
        <w:t xml:space="preserve">the </w:t>
      </w:r>
      <w:r w:rsidR="0071351A" w:rsidRPr="00CB5324">
        <w:rPr>
          <w:rFonts w:ascii="Times New Roman" w:hAnsi="Times New Roman" w:cs="Times New Roman"/>
          <w:color w:val="000000" w:themeColor="text1"/>
          <w:lang w:val="en-US"/>
        </w:rPr>
        <w:t>elevations</w:t>
      </w:r>
      <w:r w:rsidR="00BF5C27" w:rsidRPr="00CB5324">
        <w:rPr>
          <w:rFonts w:ascii="Times New Roman" w:hAnsi="Times New Roman" w:cs="Times New Roman"/>
          <w:color w:val="000000" w:themeColor="text1"/>
          <w:lang w:val="en-US"/>
        </w:rPr>
        <w:t xml:space="preserve"> </w:t>
      </w:r>
      <w:r w:rsidR="0071351A" w:rsidRPr="00CB5324">
        <w:rPr>
          <w:rFonts w:ascii="Times New Roman" w:hAnsi="Times New Roman" w:cs="Times New Roman"/>
          <w:color w:val="000000" w:themeColor="text1"/>
          <w:lang w:val="en-US"/>
        </w:rPr>
        <w:t xml:space="preserve">ACC </w:t>
      </w:r>
      <w:r w:rsidR="00BF5C27" w:rsidRPr="00CB5324">
        <w:rPr>
          <w:rFonts w:ascii="Times New Roman" w:hAnsi="Times New Roman" w:cs="Times New Roman"/>
          <w:color w:val="000000" w:themeColor="text1"/>
          <w:lang w:val="en-US"/>
        </w:rPr>
        <w:t xml:space="preserve">glutamate levels which have been observed in </w:t>
      </w:r>
      <w:r w:rsidR="00713983" w:rsidRPr="00CB5324">
        <w:rPr>
          <w:rFonts w:ascii="Times New Roman" w:hAnsi="Times New Roman" w:cs="Times New Roman"/>
          <w:color w:val="000000" w:themeColor="text1"/>
          <w:lang w:val="en-US"/>
        </w:rPr>
        <w:t xml:space="preserve">patients who </w:t>
      </w:r>
      <w:r w:rsidR="00BF5C27" w:rsidRPr="00CB5324">
        <w:rPr>
          <w:rFonts w:ascii="Times New Roman" w:hAnsi="Times New Roman" w:cs="Times New Roman"/>
          <w:color w:val="000000" w:themeColor="text1"/>
          <w:lang w:val="en-US"/>
        </w:rPr>
        <w:t xml:space="preserve">have </w:t>
      </w:r>
      <w:r w:rsidR="00713983" w:rsidRPr="00CB5324">
        <w:rPr>
          <w:rFonts w:ascii="Times New Roman" w:hAnsi="Times New Roman" w:cs="Times New Roman"/>
          <w:color w:val="000000" w:themeColor="text1"/>
          <w:lang w:val="en-US"/>
        </w:rPr>
        <w:t>respond</w:t>
      </w:r>
      <w:r w:rsidR="00365437" w:rsidRPr="00CB5324">
        <w:rPr>
          <w:rFonts w:ascii="Times New Roman" w:hAnsi="Times New Roman" w:cs="Times New Roman"/>
          <w:color w:val="000000" w:themeColor="text1"/>
          <w:lang w:val="en-US"/>
        </w:rPr>
        <w:t>ing</w:t>
      </w:r>
      <w:r w:rsidR="00713983" w:rsidRPr="00CB5324">
        <w:rPr>
          <w:rFonts w:ascii="Times New Roman" w:hAnsi="Times New Roman" w:cs="Times New Roman"/>
          <w:color w:val="000000" w:themeColor="text1"/>
          <w:lang w:val="en-US"/>
        </w:rPr>
        <w:t xml:space="preserve"> poorly to antipsychotics</w:t>
      </w:r>
      <w:r w:rsidR="006158E9" w:rsidRPr="00CB5324">
        <w:rPr>
          <w:rFonts w:ascii="Times New Roman" w:hAnsi="Times New Roman" w:cs="Times New Roman"/>
          <w:color w:val="000000" w:themeColor="text1"/>
          <w:lang w:val="en-US"/>
        </w:rPr>
        <w:fldChar w:fldCharType="begin">
          <w:fldData xml:space="preserve">PEVuZE5vdGU+PENpdGU+PEF1dGhvcj5EZW1qYWhhPC9BdXRob3I+PFllYXI+MjAxNDwvWWVhcj48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</w:fldData>
        </w:fldChar>
      </w:r>
      <w:r w:rsidR="0027360B" w:rsidRPr="00CB5324">
        <w:rPr>
          <w:rFonts w:ascii="Times New Roman" w:hAnsi="Times New Roman" w:cs="Times New Roman"/>
          <w:color w:val="000000" w:themeColor="text1"/>
          <w:lang w:val="en-US"/>
        </w:rPr>
        <w:instrText xml:space="preserve"> ADDIN EN.CITE </w:instrText>
      </w:r>
      <w:r w:rsidR="0027360B" w:rsidRPr="00CB5324">
        <w:rPr>
          <w:rFonts w:ascii="Times New Roman" w:hAnsi="Times New Roman" w:cs="Times New Roman"/>
          <w:color w:val="000000" w:themeColor="text1"/>
          <w:lang w:val="en-US"/>
        </w:rPr>
        <w:fldChar w:fldCharType="begin">
          <w:fldData xml:space="preserve">PEVuZE5vdGU+PENpdGU+PEF1dGhvcj5EZW1qYWhhPC9BdXRob3I+PFllYXI+MjAxNDwvWWVhcj48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</w:fldData>
        </w:fldChar>
      </w:r>
      <w:r w:rsidR="0027360B" w:rsidRPr="00CB5324">
        <w:rPr>
          <w:rFonts w:ascii="Times New Roman" w:hAnsi="Times New Roman" w:cs="Times New Roman"/>
          <w:color w:val="000000" w:themeColor="text1"/>
          <w:lang w:val="en-US"/>
        </w:rPr>
        <w:instrText xml:space="preserve"> ADDIN EN.CITE.DATA </w:instrText>
      </w:r>
      <w:r w:rsidR="0027360B" w:rsidRPr="00CB5324">
        <w:rPr>
          <w:rFonts w:ascii="Times New Roman" w:hAnsi="Times New Roman" w:cs="Times New Roman"/>
          <w:color w:val="000000" w:themeColor="text1"/>
          <w:lang w:val="en-US"/>
        </w:rPr>
      </w:r>
      <w:r w:rsidR="0027360B"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r>
      <w:r w:rsidR="006158E9" w:rsidRPr="00CB5324">
        <w:rPr>
          <w:rFonts w:ascii="Times New Roman" w:hAnsi="Times New Roman" w:cs="Times New Roman"/>
          <w:color w:val="000000" w:themeColor="text1"/>
          <w:lang w:val="en-US"/>
        </w:rPr>
        <w:fldChar w:fldCharType="separate"/>
      </w:r>
      <w:hyperlink w:anchor="_ENREF_4" w:tooltip="Mouchlianitis, 2016 #1823" w:history="1">
        <w:r w:rsidR="00246117" w:rsidRPr="00CB5324">
          <w:rPr>
            <w:rFonts w:ascii="Times New Roman" w:hAnsi="Times New Roman" w:cs="Times New Roman"/>
            <w:noProof/>
            <w:color w:val="000000" w:themeColor="text1"/>
            <w:vertAlign w:val="superscript"/>
            <w:lang w:val="en-US"/>
          </w:rPr>
          <w:t>4</w:t>
        </w:r>
      </w:hyperlink>
      <w:r w:rsidR="0027360B" w:rsidRPr="00CB5324">
        <w:rPr>
          <w:rFonts w:ascii="Times New Roman" w:hAnsi="Times New Roman" w:cs="Times New Roman"/>
          <w:noProof/>
          <w:color w:val="000000" w:themeColor="text1"/>
          <w:vertAlign w:val="superscript"/>
          <w:lang w:val="en-US"/>
        </w:rPr>
        <w:t xml:space="preserve">, </w:t>
      </w:r>
      <w:hyperlink w:anchor="_ENREF_5" w:tooltip="Demjaha, 2014 #74" w:history="1">
        <w:r w:rsidR="00246117" w:rsidRPr="00CB5324">
          <w:rPr>
            <w:rFonts w:ascii="Times New Roman" w:hAnsi="Times New Roman" w:cs="Times New Roman"/>
            <w:noProof/>
            <w:color w:val="000000" w:themeColor="text1"/>
            <w:vertAlign w:val="superscript"/>
            <w:lang w:val="en-US"/>
          </w:rPr>
          <w:t>5</w:t>
        </w:r>
      </w:hyperlink>
      <w:r w:rsidR="0027360B" w:rsidRPr="00CB5324">
        <w:rPr>
          <w:rFonts w:ascii="Times New Roman" w:hAnsi="Times New Roman" w:cs="Times New Roman"/>
          <w:noProof/>
          <w:color w:val="000000" w:themeColor="text1"/>
          <w:vertAlign w:val="superscript"/>
          <w:lang w:val="en-US"/>
        </w:rPr>
        <w:t xml:space="preserve">, </w:t>
      </w:r>
      <w:hyperlink w:anchor="_ENREF_7" w:tooltip="Egerton, 2018 #2180" w:history="1">
        <w:r w:rsidR="00246117" w:rsidRPr="00CB5324">
          <w:rPr>
            <w:rFonts w:ascii="Times New Roman" w:hAnsi="Times New Roman" w:cs="Times New Roman"/>
            <w:noProof/>
            <w:color w:val="000000" w:themeColor="text1"/>
            <w:vertAlign w:val="superscript"/>
            <w:lang w:val="en-US"/>
          </w:rPr>
          <w:t>7</w:t>
        </w:r>
      </w:hyperlink>
      <w:r w:rsidR="0027360B" w:rsidRPr="00CB5324">
        <w:rPr>
          <w:rFonts w:ascii="Times New Roman" w:hAnsi="Times New Roman" w:cs="Times New Roman"/>
          <w:noProof/>
          <w:color w:val="000000" w:themeColor="text1"/>
          <w:vertAlign w:val="superscript"/>
          <w:lang w:val="en-US"/>
        </w:rPr>
        <w:t xml:space="preserve">, </w:t>
      </w:r>
      <w:hyperlink w:anchor="_ENREF_8" w:tooltip="Egerton, 2012 #80" w:history="1">
        <w:r w:rsidR="00246117" w:rsidRPr="00CB5324">
          <w:rPr>
            <w:rFonts w:ascii="Times New Roman" w:hAnsi="Times New Roman" w:cs="Times New Roman"/>
            <w:noProof/>
            <w:color w:val="000000" w:themeColor="text1"/>
            <w:vertAlign w:val="superscript"/>
            <w:lang w:val="en-US"/>
          </w:rPr>
          <w:t>8</w:t>
        </w:r>
      </w:hyperlink>
      <w:r w:rsidR="006158E9" w:rsidRPr="00CB5324">
        <w:rPr>
          <w:rFonts w:ascii="Times New Roman" w:hAnsi="Times New Roman" w:cs="Times New Roman"/>
          <w:color w:val="000000" w:themeColor="text1"/>
          <w:lang w:val="en-US"/>
        </w:rPr>
        <w:fldChar w:fldCharType="end"/>
      </w:r>
      <w:r w:rsidR="00365437" w:rsidRPr="00CB5324">
        <w:rPr>
          <w:rFonts w:ascii="Times New Roman" w:hAnsi="Times New Roman" w:cs="Times New Roman"/>
          <w:color w:val="000000" w:themeColor="text1"/>
          <w:lang w:val="en-US"/>
        </w:rPr>
        <w:t xml:space="preserve"> </w:t>
      </w:r>
      <w:r w:rsidR="00277D57" w:rsidRPr="00CB5324">
        <w:rPr>
          <w:rFonts w:ascii="Times New Roman" w:hAnsi="Times New Roman" w:cs="Times New Roman"/>
          <w:color w:val="000000" w:themeColor="text1"/>
          <w:lang w:val="en-US"/>
        </w:rPr>
        <w:t>are not apparent</w:t>
      </w:r>
      <w:r w:rsidR="009F2C48" w:rsidRPr="00CB5324">
        <w:rPr>
          <w:rFonts w:ascii="Times New Roman" w:hAnsi="Times New Roman" w:cs="Times New Roman"/>
          <w:color w:val="000000" w:themeColor="text1"/>
          <w:lang w:val="en-US"/>
        </w:rPr>
        <w:t xml:space="preserve"> in patients who are taking and have responded to clozapine</w:t>
      </w:r>
      <w:r w:rsidR="009D5184" w:rsidRPr="00CB5324">
        <w:rPr>
          <w:rFonts w:ascii="Times New Roman" w:hAnsi="Times New Roman" w:cs="Times New Roman"/>
          <w:color w:val="000000" w:themeColor="text1"/>
          <w:lang w:val="en-US"/>
        </w:rPr>
        <w:t>.</w:t>
      </w:r>
      <w:r w:rsidR="006158E9" w:rsidRPr="00CB5324">
        <w:rPr>
          <w:rFonts w:ascii="Times New Roman" w:hAnsi="Times New Roman" w:cs="Times New Roman"/>
          <w:color w:val="000000" w:themeColor="text1"/>
          <w:lang w:val="en-US"/>
        </w:rPr>
        <w:fldChar w:fldCharType="begin">
          <w:fldData xml:space="preserve">PEVuZE5vdGU+PENpdGU+PEF1dGhvcj5Jd2F0YTwvQXV0aG9yPjxZZWFyPjIwMTk8L1llYXI+PFJl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</w:fldData>
        </w:fldChar>
      </w:r>
      <w:r w:rsidR="0027360B" w:rsidRPr="00CB5324">
        <w:rPr>
          <w:rFonts w:ascii="Times New Roman" w:hAnsi="Times New Roman" w:cs="Times New Roman"/>
          <w:color w:val="000000" w:themeColor="text1"/>
          <w:lang w:val="en-US"/>
        </w:rPr>
        <w:instrText xml:space="preserve"> ADDIN EN.CITE </w:instrText>
      </w:r>
      <w:r w:rsidR="0027360B" w:rsidRPr="00CB5324">
        <w:rPr>
          <w:rFonts w:ascii="Times New Roman" w:hAnsi="Times New Roman" w:cs="Times New Roman"/>
          <w:color w:val="000000" w:themeColor="text1"/>
          <w:lang w:val="en-US"/>
        </w:rPr>
        <w:fldChar w:fldCharType="begin">
          <w:fldData xml:space="preserve">PEVuZE5vdGU+PENpdGU+PEF1dGhvcj5Jd2F0YTwvQXV0aG9yPjxZZWFyPjIwMTk8L1llYXI+PFJl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</w:fldData>
        </w:fldChar>
      </w:r>
      <w:r w:rsidR="0027360B" w:rsidRPr="00CB5324">
        <w:rPr>
          <w:rFonts w:ascii="Times New Roman" w:hAnsi="Times New Roman" w:cs="Times New Roman"/>
          <w:color w:val="000000" w:themeColor="text1"/>
          <w:lang w:val="en-US"/>
        </w:rPr>
        <w:instrText xml:space="preserve"> ADDIN EN.CITE.DATA </w:instrText>
      </w:r>
      <w:r w:rsidR="0027360B" w:rsidRPr="00CB5324">
        <w:rPr>
          <w:rFonts w:ascii="Times New Roman" w:hAnsi="Times New Roman" w:cs="Times New Roman"/>
          <w:color w:val="000000" w:themeColor="text1"/>
          <w:lang w:val="en-US"/>
        </w:rPr>
      </w:r>
      <w:r w:rsidR="0027360B"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r>
      <w:r w:rsidR="006158E9" w:rsidRPr="00CB5324">
        <w:rPr>
          <w:rFonts w:ascii="Times New Roman" w:hAnsi="Times New Roman" w:cs="Times New Roman"/>
          <w:color w:val="000000" w:themeColor="text1"/>
          <w:lang w:val="en-US"/>
        </w:rPr>
        <w:fldChar w:fldCharType="separate"/>
      </w:r>
      <w:hyperlink w:anchor="_ENREF_9" w:tooltip="Goldstein, 2015 #1951" w:history="1">
        <w:r w:rsidR="00246117" w:rsidRPr="00CB5324">
          <w:rPr>
            <w:rFonts w:ascii="Times New Roman" w:hAnsi="Times New Roman" w:cs="Times New Roman"/>
            <w:noProof/>
            <w:color w:val="000000" w:themeColor="text1"/>
            <w:vertAlign w:val="superscript"/>
            <w:lang w:val="en-US"/>
          </w:rPr>
          <w:t>9</w:t>
        </w:r>
      </w:hyperlink>
      <w:r w:rsidR="0027360B" w:rsidRPr="00CB5324">
        <w:rPr>
          <w:rFonts w:ascii="Times New Roman" w:hAnsi="Times New Roman" w:cs="Times New Roman"/>
          <w:noProof/>
          <w:color w:val="000000" w:themeColor="text1"/>
          <w:vertAlign w:val="superscript"/>
          <w:lang w:val="en-US"/>
        </w:rPr>
        <w:t xml:space="preserve">, </w:t>
      </w:r>
      <w:hyperlink w:anchor="_ENREF_10" w:tooltip="Iwata, 2019 #2202" w:history="1">
        <w:r w:rsidR="00246117" w:rsidRPr="00CB5324">
          <w:rPr>
            <w:rFonts w:ascii="Times New Roman" w:hAnsi="Times New Roman" w:cs="Times New Roman"/>
            <w:noProof/>
            <w:color w:val="000000" w:themeColor="text1"/>
            <w:vertAlign w:val="superscript"/>
            <w:lang w:val="en-US"/>
          </w:rPr>
          <w:t>10</w:t>
        </w:r>
      </w:hyperlink>
      <w:r w:rsidR="006158E9" w:rsidRPr="00CB5324">
        <w:rPr>
          <w:rFonts w:ascii="Times New Roman" w:hAnsi="Times New Roman" w:cs="Times New Roman"/>
          <w:color w:val="000000" w:themeColor="text1"/>
          <w:lang w:val="en-US"/>
        </w:rPr>
        <w:fldChar w:fldCharType="end"/>
      </w:r>
      <w:r w:rsidRPr="00CB5324">
        <w:rPr>
          <w:rFonts w:ascii="Times New Roman" w:hAnsi="Times New Roman" w:cs="Times New Roman"/>
          <w:color w:val="000000" w:themeColor="text1"/>
          <w:lang w:val="en-US"/>
        </w:rPr>
        <w:t xml:space="preserve"> </w:t>
      </w:r>
      <w:r w:rsidR="00BF5C27" w:rsidRPr="00CB5324">
        <w:rPr>
          <w:rFonts w:ascii="Times New Roman" w:hAnsi="Times New Roman" w:cs="Times New Roman"/>
          <w:color w:val="000000" w:themeColor="text1"/>
          <w:lang w:val="en-US"/>
        </w:rPr>
        <w:t>Contrary to this hypothesis</w:t>
      </w:r>
      <w:r w:rsidR="0045583E" w:rsidRPr="00CB5324">
        <w:rPr>
          <w:rFonts w:ascii="Times New Roman" w:hAnsi="Times New Roman" w:cs="Times New Roman"/>
          <w:color w:val="000000" w:themeColor="text1"/>
          <w:lang w:val="en-US"/>
        </w:rPr>
        <w:t>, however,</w:t>
      </w:r>
      <w:r w:rsidR="0071351A" w:rsidRPr="00CB5324">
        <w:rPr>
          <w:rFonts w:ascii="Times New Roman" w:hAnsi="Times New Roman" w:cs="Times New Roman"/>
          <w:color w:val="000000" w:themeColor="text1"/>
          <w:lang w:val="en-US"/>
        </w:rPr>
        <w:t xml:space="preserve"> </w:t>
      </w:r>
      <w:r w:rsidR="00247D64" w:rsidRPr="00CB5324">
        <w:rPr>
          <w:rFonts w:ascii="Times New Roman" w:hAnsi="Times New Roman" w:cs="Times New Roman"/>
          <w:color w:val="000000" w:themeColor="text1"/>
          <w:lang w:val="en-US"/>
        </w:rPr>
        <w:t>we</w:t>
      </w:r>
      <w:r w:rsidR="00713983" w:rsidRPr="00CB5324">
        <w:rPr>
          <w:rFonts w:ascii="Times New Roman" w:hAnsi="Times New Roman" w:cs="Times New Roman"/>
          <w:color w:val="000000" w:themeColor="text1"/>
          <w:lang w:val="en-US"/>
        </w:rPr>
        <w:t xml:space="preserve"> did not </w:t>
      </w:r>
      <w:r w:rsidR="00BF5C27" w:rsidRPr="00CB5324">
        <w:rPr>
          <w:rFonts w:ascii="Times New Roman" w:hAnsi="Times New Roman" w:cs="Times New Roman"/>
          <w:color w:val="000000" w:themeColor="text1"/>
          <w:lang w:val="en-US"/>
        </w:rPr>
        <w:t xml:space="preserve">observe reductions </w:t>
      </w:r>
      <w:r w:rsidR="00713983" w:rsidRPr="00CB5324">
        <w:rPr>
          <w:rFonts w:ascii="Times New Roman" w:hAnsi="Times New Roman" w:cs="Times New Roman"/>
          <w:color w:val="000000" w:themeColor="text1"/>
          <w:lang w:val="en-US"/>
        </w:rPr>
        <w:t xml:space="preserve">in ACC glutamate over 12-weeks </w:t>
      </w:r>
      <w:r w:rsidR="00247D64" w:rsidRPr="00CB5324">
        <w:rPr>
          <w:rFonts w:ascii="Times New Roman" w:hAnsi="Times New Roman" w:cs="Times New Roman"/>
          <w:color w:val="000000" w:themeColor="text1"/>
          <w:lang w:val="en-US"/>
        </w:rPr>
        <w:t xml:space="preserve">of </w:t>
      </w:r>
      <w:r w:rsidR="00713983" w:rsidRPr="00CB5324">
        <w:rPr>
          <w:rFonts w:ascii="Times New Roman" w:hAnsi="Times New Roman" w:cs="Times New Roman"/>
          <w:color w:val="000000" w:themeColor="text1"/>
          <w:lang w:val="en-US"/>
        </w:rPr>
        <w:t>clozapine treatment</w:t>
      </w:r>
      <w:r w:rsidR="0071351A" w:rsidRPr="00CB5324">
        <w:rPr>
          <w:rFonts w:ascii="Times New Roman" w:hAnsi="Times New Roman" w:cs="Times New Roman"/>
          <w:color w:val="000000" w:themeColor="text1"/>
          <w:lang w:val="en-US"/>
        </w:rPr>
        <w:t>,</w:t>
      </w:r>
      <w:r w:rsidR="00BF5C27" w:rsidRPr="00CB5324">
        <w:rPr>
          <w:rFonts w:ascii="Times New Roman" w:hAnsi="Times New Roman" w:cs="Times New Roman"/>
          <w:color w:val="000000" w:themeColor="text1"/>
          <w:lang w:val="en-US"/>
        </w:rPr>
        <w:t xml:space="preserve"> suggesting ACC glutamate levels are relatively stable over the initial months following clozapine initiation. </w:t>
      </w:r>
      <w:r w:rsidR="0045583E" w:rsidRPr="00CB5324">
        <w:rPr>
          <w:rFonts w:ascii="Times New Roman" w:hAnsi="Times New Roman" w:cs="Times New Roman"/>
          <w:color w:val="000000" w:themeColor="text1"/>
          <w:lang w:val="en-US"/>
        </w:rPr>
        <w:t>It should be noted that p</w:t>
      </w:r>
      <w:r w:rsidR="0067617B" w:rsidRPr="00CB5324">
        <w:rPr>
          <w:rFonts w:ascii="Times New Roman" w:hAnsi="Times New Roman" w:cs="Times New Roman"/>
          <w:color w:val="000000" w:themeColor="text1"/>
          <w:lang w:val="en-US"/>
        </w:rPr>
        <w:t xml:space="preserve">revious cross-sectional studies </w:t>
      </w:r>
      <w:r w:rsidR="006E5852" w:rsidRPr="00CB5324">
        <w:rPr>
          <w:rFonts w:ascii="Times New Roman" w:hAnsi="Times New Roman" w:cs="Times New Roman"/>
          <w:color w:val="000000" w:themeColor="text1"/>
          <w:lang w:val="en-US"/>
        </w:rPr>
        <w:t>of patients who were taking clozapine included participants</w:t>
      </w:r>
      <w:r w:rsidR="0067617B" w:rsidRPr="00CB5324">
        <w:rPr>
          <w:rFonts w:ascii="Times New Roman" w:hAnsi="Times New Roman" w:cs="Times New Roman"/>
          <w:color w:val="000000" w:themeColor="text1"/>
          <w:lang w:val="en-US"/>
        </w:rPr>
        <w:t xml:space="preserve"> who were </w:t>
      </w:r>
      <w:r w:rsidR="006E5852" w:rsidRPr="00CB5324">
        <w:rPr>
          <w:rFonts w:ascii="Times New Roman" w:hAnsi="Times New Roman" w:cs="Times New Roman"/>
          <w:color w:val="000000" w:themeColor="text1"/>
          <w:lang w:val="en-US"/>
        </w:rPr>
        <w:t xml:space="preserve">already </w:t>
      </w:r>
      <w:r w:rsidR="0067617B" w:rsidRPr="00CB5324">
        <w:rPr>
          <w:rFonts w:ascii="Times New Roman" w:hAnsi="Times New Roman" w:cs="Times New Roman"/>
          <w:color w:val="000000" w:themeColor="text1"/>
          <w:lang w:val="en-US"/>
        </w:rPr>
        <w:t>stabilized on clozapine therapy</w:t>
      </w:r>
      <w:r w:rsidR="00933A0C" w:rsidRPr="00CB5324">
        <w:rPr>
          <w:rFonts w:ascii="Times New Roman" w:hAnsi="Times New Roman" w:cs="Times New Roman"/>
          <w:color w:val="000000" w:themeColor="text1"/>
          <w:lang w:val="en-US"/>
        </w:rPr>
        <w:t xml:space="preserve"> for several years</w:t>
      </w:r>
      <w:r w:rsidR="009D5184" w:rsidRPr="00CB5324">
        <w:rPr>
          <w:rFonts w:ascii="Times New Roman" w:hAnsi="Times New Roman" w:cs="Times New Roman"/>
          <w:color w:val="000000" w:themeColor="text1"/>
          <w:lang w:val="en-US"/>
        </w:rPr>
        <w:t>.</w:t>
      </w:r>
      <w:r w:rsidR="006158E9" w:rsidRPr="00CB5324">
        <w:rPr>
          <w:rFonts w:ascii="Times New Roman" w:hAnsi="Times New Roman" w:cs="Times New Roman"/>
          <w:color w:val="000000" w:themeColor="text1"/>
          <w:lang w:val="en-US"/>
        </w:rPr>
        <w:fldChar w:fldCharType="begin">
          <w:fldData xml:space="preserve">PEVuZE5vdGU+PENpdGU+PEF1dGhvcj5Jd2F0YTwvQXV0aG9yPjxZZWFyPjIwMTk8L1llYXI+PFJl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</w:fldData>
        </w:fldChar>
      </w:r>
      <w:r w:rsidR="0027360B" w:rsidRPr="00CB5324">
        <w:rPr>
          <w:rFonts w:ascii="Times New Roman" w:hAnsi="Times New Roman" w:cs="Times New Roman"/>
          <w:color w:val="000000" w:themeColor="text1"/>
          <w:lang w:val="en-US"/>
        </w:rPr>
        <w:instrText xml:space="preserve"> ADDIN EN.CITE </w:instrText>
      </w:r>
      <w:r w:rsidR="0027360B" w:rsidRPr="00CB5324">
        <w:rPr>
          <w:rFonts w:ascii="Times New Roman" w:hAnsi="Times New Roman" w:cs="Times New Roman"/>
          <w:color w:val="000000" w:themeColor="text1"/>
          <w:lang w:val="en-US"/>
        </w:rPr>
        <w:fldChar w:fldCharType="begin">
          <w:fldData xml:space="preserve">PEVuZE5vdGU+PENpdGU+PEF1dGhvcj5Jd2F0YTwvQXV0aG9yPjxZZWFyPjIwMTk8L1llYXI+PFJl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</w:fldData>
        </w:fldChar>
      </w:r>
      <w:r w:rsidR="0027360B" w:rsidRPr="00CB5324">
        <w:rPr>
          <w:rFonts w:ascii="Times New Roman" w:hAnsi="Times New Roman" w:cs="Times New Roman"/>
          <w:color w:val="000000" w:themeColor="text1"/>
          <w:lang w:val="en-US"/>
        </w:rPr>
        <w:instrText xml:space="preserve"> ADDIN EN.CITE.DATA </w:instrText>
      </w:r>
      <w:r w:rsidR="0027360B" w:rsidRPr="00CB5324">
        <w:rPr>
          <w:rFonts w:ascii="Times New Roman" w:hAnsi="Times New Roman" w:cs="Times New Roman"/>
          <w:color w:val="000000" w:themeColor="text1"/>
          <w:lang w:val="en-US"/>
        </w:rPr>
      </w:r>
      <w:r w:rsidR="0027360B"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r>
      <w:r w:rsidR="006158E9" w:rsidRPr="00CB5324">
        <w:rPr>
          <w:rFonts w:ascii="Times New Roman" w:hAnsi="Times New Roman" w:cs="Times New Roman"/>
          <w:color w:val="000000" w:themeColor="text1"/>
          <w:lang w:val="en-US"/>
        </w:rPr>
        <w:fldChar w:fldCharType="separate"/>
      </w:r>
      <w:hyperlink w:anchor="_ENREF_9" w:tooltip="Goldstein, 2015 #1951" w:history="1">
        <w:r w:rsidR="00246117" w:rsidRPr="00CB5324">
          <w:rPr>
            <w:rFonts w:ascii="Times New Roman" w:hAnsi="Times New Roman" w:cs="Times New Roman"/>
            <w:noProof/>
            <w:color w:val="000000" w:themeColor="text1"/>
            <w:vertAlign w:val="superscript"/>
            <w:lang w:val="en-US"/>
          </w:rPr>
          <w:t>9</w:t>
        </w:r>
      </w:hyperlink>
      <w:r w:rsidR="0027360B" w:rsidRPr="00CB5324">
        <w:rPr>
          <w:rFonts w:ascii="Times New Roman" w:hAnsi="Times New Roman" w:cs="Times New Roman"/>
          <w:noProof/>
          <w:color w:val="000000" w:themeColor="text1"/>
          <w:vertAlign w:val="superscript"/>
          <w:lang w:val="en-US"/>
        </w:rPr>
        <w:t xml:space="preserve">, </w:t>
      </w:r>
      <w:hyperlink w:anchor="_ENREF_10" w:tooltip="Iwata, 2019 #2202" w:history="1">
        <w:r w:rsidR="00246117" w:rsidRPr="00CB5324">
          <w:rPr>
            <w:rFonts w:ascii="Times New Roman" w:hAnsi="Times New Roman" w:cs="Times New Roman"/>
            <w:noProof/>
            <w:color w:val="000000" w:themeColor="text1"/>
            <w:vertAlign w:val="superscript"/>
            <w:lang w:val="en-US"/>
          </w:rPr>
          <w:t>10</w:t>
        </w:r>
      </w:hyperlink>
      <w:r w:rsidR="006158E9" w:rsidRPr="00CB5324">
        <w:rPr>
          <w:rFonts w:ascii="Times New Roman" w:hAnsi="Times New Roman" w:cs="Times New Roman"/>
          <w:color w:val="000000" w:themeColor="text1"/>
          <w:lang w:val="en-US"/>
        </w:rPr>
        <w:fldChar w:fldCharType="end"/>
      </w:r>
      <w:r w:rsidR="00365437" w:rsidRPr="00CB5324">
        <w:rPr>
          <w:rFonts w:ascii="Times New Roman" w:hAnsi="Times New Roman" w:cs="Times New Roman"/>
          <w:color w:val="000000" w:themeColor="text1"/>
          <w:lang w:val="en-US"/>
        </w:rPr>
        <w:t xml:space="preserve"> </w:t>
      </w:r>
      <w:r w:rsidR="0071351A" w:rsidRPr="00CB5324">
        <w:rPr>
          <w:rFonts w:ascii="Times New Roman" w:hAnsi="Times New Roman" w:cs="Times New Roman"/>
          <w:color w:val="000000" w:themeColor="text1"/>
          <w:lang w:val="en-US"/>
        </w:rPr>
        <w:t>Although the number of patients in our study who had taken clozapine</w:t>
      </w:r>
      <w:r w:rsidR="00C317CB" w:rsidRPr="00CB5324">
        <w:rPr>
          <w:rFonts w:ascii="Times New Roman" w:hAnsi="Times New Roman" w:cs="Times New Roman"/>
          <w:color w:val="000000" w:themeColor="text1"/>
          <w:lang w:val="en-US"/>
        </w:rPr>
        <w:t xml:space="preserve"> </w:t>
      </w:r>
      <w:r w:rsidR="00BA758E" w:rsidRPr="00CB5324">
        <w:rPr>
          <w:rFonts w:ascii="Times New Roman" w:hAnsi="Times New Roman" w:cs="Times New Roman"/>
          <w:color w:val="000000" w:themeColor="text1"/>
          <w:lang w:val="en-US"/>
        </w:rPr>
        <w:t>previously</w:t>
      </w:r>
      <w:r w:rsidR="0071351A" w:rsidRPr="00CB5324">
        <w:rPr>
          <w:rFonts w:ascii="Times New Roman" w:hAnsi="Times New Roman" w:cs="Times New Roman"/>
          <w:color w:val="000000" w:themeColor="text1"/>
          <w:lang w:val="en-US"/>
        </w:rPr>
        <w:t xml:space="preserve"> was small, </w:t>
      </w:r>
      <w:r w:rsidR="005D55D6" w:rsidRPr="00CB5324">
        <w:rPr>
          <w:rFonts w:ascii="Times New Roman" w:hAnsi="Times New Roman" w:cs="Times New Roman"/>
          <w:color w:val="000000" w:themeColor="text1"/>
          <w:lang w:val="en-US"/>
        </w:rPr>
        <w:t xml:space="preserve">this subsample had lower </w:t>
      </w:r>
      <w:r w:rsidR="0071351A" w:rsidRPr="00CB5324">
        <w:rPr>
          <w:rFonts w:ascii="Times New Roman" w:hAnsi="Times New Roman" w:cs="Times New Roman"/>
          <w:color w:val="000000" w:themeColor="text1"/>
          <w:lang w:val="en-US"/>
        </w:rPr>
        <w:t xml:space="preserve">ACC glutamate </w:t>
      </w:r>
      <w:r w:rsidR="005D55D6" w:rsidRPr="00CB5324">
        <w:rPr>
          <w:rFonts w:ascii="Times New Roman" w:hAnsi="Times New Roman" w:cs="Times New Roman"/>
          <w:color w:val="000000" w:themeColor="text1"/>
          <w:lang w:val="en-US"/>
        </w:rPr>
        <w:t>at baseline</w:t>
      </w:r>
      <w:r w:rsidR="0071351A" w:rsidRPr="00CB5324">
        <w:rPr>
          <w:rFonts w:ascii="Times New Roman" w:hAnsi="Times New Roman" w:cs="Times New Roman"/>
          <w:color w:val="000000" w:themeColor="text1"/>
          <w:lang w:val="en-US"/>
        </w:rPr>
        <w:t xml:space="preserve"> compared to t</w:t>
      </w:r>
      <w:r w:rsidR="005D55D6" w:rsidRPr="00CB5324">
        <w:rPr>
          <w:rFonts w:ascii="Times New Roman" w:hAnsi="Times New Roman" w:cs="Times New Roman"/>
          <w:color w:val="000000" w:themeColor="text1"/>
          <w:lang w:val="en-US"/>
        </w:rPr>
        <w:t>hose who were clozapine naïve. T</w:t>
      </w:r>
      <w:r w:rsidR="00C317CB" w:rsidRPr="00CB5324">
        <w:rPr>
          <w:rFonts w:ascii="Times New Roman" w:hAnsi="Times New Roman" w:cs="Times New Roman"/>
          <w:color w:val="000000" w:themeColor="text1"/>
          <w:lang w:val="en-US"/>
        </w:rPr>
        <w:t>his</w:t>
      </w:r>
      <w:r w:rsidR="006E5852" w:rsidRPr="00CB5324">
        <w:rPr>
          <w:rFonts w:ascii="Times New Roman" w:hAnsi="Times New Roman" w:cs="Times New Roman"/>
          <w:color w:val="000000" w:themeColor="text1"/>
          <w:lang w:val="en-US"/>
        </w:rPr>
        <w:t xml:space="preserve"> </w:t>
      </w:r>
      <w:r w:rsidR="005D55D6" w:rsidRPr="00CB5324">
        <w:rPr>
          <w:rFonts w:ascii="Times New Roman" w:hAnsi="Times New Roman" w:cs="Times New Roman"/>
          <w:color w:val="000000" w:themeColor="text1"/>
          <w:lang w:val="en-US"/>
        </w:rPr>
        <w:t>could</w:t>
      </w:r>
      <w:r w:rsidR="0071351A" w:rsidRPr="00CB5324">
        <w:rPr>
          <w:rFonts w:ascii="Times New Roman" w:hAnsi="Times New Roman" w:cs="Times New Roman"/>
          <w:color w:val="000000" w:themeColor="text1"/>
          <w:lang w:val="en-US"/>
        </w:rPr>
        <w:t xml:space="preserve"> </w:t>
      </w:r>
      <w:r w:rsidR="00C317CB" w:rsidRPr="00CB5324">
        <w:rPr>
          <w:rFonts w:ascii="Times New Roman" w:hAnsi="Times New Roman" w:cs="Times New Roman"/>
          <w:color w:val="000000" w:themeColor="text1"/>
          <w:lang w:val="en-US"/>
        </w:rPr>
        <w:t>indicate that</w:t>
      </w:r>
      <w:r w:rsidR="006E5852" w:rsidRPr="00CB5324">
        <w:rPr>
          <w:rFonts w:ascii="Times New Roman" w:hAnsi="Times New Roman" w:cs="Times New Roman"/>
          <w:color w:val="000000" w:themeColor="text1"/>
          <w:lang w:val="en-US"/>
        </w:rPr>
        <w:t xml:space="preserve"> reductions in ACC glutamate metabolites </w:t>
      </w:r>
      <w:r w:rsidR="00BA758E" w:rsidRPr="00CB5324">
        <w:rPr>
          <w:rFonts w:ascii="Times New Roman" w:hAnsi="Times New Roman" w:cs="Times New Roman"/>
          <w:color w:val="000000" w:themeColor="text1"/>
          <w:lang w:val="en-US"/>
        </w:rPr>
        <w:t>m</w:t>
      </w:r>
      <w:r w:rsidR="005D55D6" w:rsidRPr="00CB5324">
        <w:rPr>
          <w:rFonts w:ascii="Times New Roman" w:hAnsi="Times New Roman" w:cs="Times New Roman"/>
          <w:color w:val="000000" w:themeColor="text1"/>
          <w:lang w:val="en-US"/>
        </w:rPr>
        <w:t>ight</w:t>
      </w:r>
      <w:r w:rsidR="00C317CB" w:rsidRPr="00CB5324">
        <w:rPr>
          <w:rFonts w:ascii="Times New Roman" w:hAnsi="Times New Roman" w:cs="Times New Roman"/>
          <w:color w:val="000000" w:themeColor="text1"/>
          <w:lang w:val="en-US"/>
        </w:rPr>
        <w:t xml:space="preserve"> be</w:t>
      </w:r>
      <w:r w:rsidR="006E5852" w:rsidRPr="00CB5324">
        <w:rPr>
          <w:rFonts w:ascii="Times New Roman" w:hAnsi="Times New Roman" w:cs="Times New Roman"/>
          <w:color w:val="000000" w:themeColor="text1"/>
          <w:lang w:val="en-US"/>
        </w:rPr>
        <w:t xml:space="preserve"> observed after longer-term clozapine </w:t>
      </w:r>
      <w:r w:rsidR="005D55D6" w:rsidRPr="00CB5324">
        <w:rPr>
          <w:rFonts w:ascii="Times New Roman" w:hAnsi="Times New Roman" w:cs="Times New Roman"/>
          <w:color w:val="000000" w:themeColor="text1"/>
          <w:lang w:val="en-US"/>
        </w:rPr>
        <w:t>exposure</w:t>
      </w:r>
      <w:r w:rsidR="006E5852" w:rsidRPr="00CB5324">
        <w:rPr>
          <w:rFonts w:ascii="Times New Roman" w:hAnsi="Times New Roman" w:cs="Times New Roman"/>
          <w:color w:val="000000" w:themeColor="text1"/>
          <w:lang w:val="en-US"/>
        </w:rPr>
        <w:t xml:space="preserve">. </w:t>
      </w:r>
      <w:r w:rsidR="0071351A" w:rsidRPr="00CB5324">
        <w:rPr>
          <w:rFonts w:ascii="Times New Roman" w:hAnsi="Times New Roman" w:cs="Times New Roman"/>
          <w:color w:val="000000" w:themeColor="text1"/>
          <w:lang w:val="en-US"/>
        </w:rPr>
        <w:t xml:space="preserve">A second </w:t>
      </w:r>
      <w:r w:rsidR="005D55D6" w:rsidRPr="00CB5324">
        <w:rPr>
          <w:rFonts w:ascii="Times New Roman" w:hAnsi="Times New Roman" w:cs="Times New Roman"/>
          <w:color w:val="000000" w:themeColor="text1"/>
          <w:lang w:val="en-US"/>
        </w:rPr>
        <w:t>interpretation is</w:t>
      </w:r>
      <w:r w:rsidR="0071351A" w:rsidRPr="00CB5324">
        <w:rPr>
          <w:rFonts w:ascii="Times New Roman" w:hAnsi="Times New Roman" w:cs="Times New Roman"/>
          <w:color w:val="000000" w:themeColor="text1"/>
          <w:lang w:val="en-US"/>
        </w:rPr>
        <w:t xml:space="preserve"> that reductions in ACC glutamate are only observed in patients who </w:t>
      </w:r>
      <w:r w:rsidR="00330F75" w:rsidRPr="00CB5324">
        <w:rPr>
          <w:rFonts w:ascii="Times New Roman" w:hAnsi="Times New Roman" w:cs="Times New Roman"/>
          <w:color w:val="000000" w:themeColor="text1"/>
          <w:lang w:val="en-US"/>
        </w:rPr>
        <w:t xml:space="preserve">have </w:t>
      </w:r>
      <w:r w:rsidR="0071351A" w:rsidRPr="00CB5324">
        <w:rPr>
          <w:rFonts w:ascii="Times New Roman" w:hAnsi="Times New Roman" w:cs="Times New Roman"/>
          <w:color w:val="000000" w:themeColor="text1"/>
          <w:lang w:val="en-US"/>
        </w:rPr>
        <w:t>minimal symptom severity after clozapine treatment. In the study of Iwata</w:t>
      </w:r>
      <w:r w:rsidR="009D5184" w:rsidRPr="00CB5324">
        <w:rPr>
          <w:rFonts w:ascii="Times New Roman" w:hAnsi="Times New Roman" w:cs="Times New Roman"/>
          <w:color w:val="000000" w:themeColor="text1"/>
          <w:lang w:val="en-US"/>
        </w:rPr>
        <w:t>,</w:t>
      </w:r>
      <w:hyperlink w:anchor="_ENREF_10" w:tooltip="Iwata, 2019 #2202" w:history="1">
        <w:r w:rsidR="00246117" w:rsidRPr="00CB5324">
          <w:rPr>
            <w:rFonts w:ascii="Times New Roman" w:hAnsi="Times New Roman" w:cs="Times New Roman"/>
            <w:color w:val="000000" w:themeColor="text1"/>
            <w:lang w:val="en-US"/>
          </w:rPr>
          <w:fldChar w:fldCharType="begin">
            <w:fldData xml:space="preserve">PEVuZE5vdGU+PENpdGU+PEF1dGhvcj5Jd2F0YTwvQXV0aG9yPjxZZWFyPjIwMTk8L1llYXI+PFJl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=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PEVuZE5vdGU+PENpdGU+PEF1dGhvcj5Jd2F0YTwvQXV0aG9yPjxZZWFyPjIwMTk8L1llYXI+PFJl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=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10</w:t>
        </w:r>
        <w:r w:rsidR="00246117" w:rsidRPr="00CB5324">
          <w:rPr>
            <w:rFonts w:ascii="Times New Roman" w:hAnsi="Times New Roman" w:cs="Times New Roman"/>
            <w:color w:val="000000" w:themeColor="text1"/>
            <w:lang w:val="en-US"/>
          </w:rPr>
          <w:fldChar w:fldCharType="end"/>
        </w:r>
      </w:hyperlink>
      <w:r w:rsidR="00933A0C" w:rsidRPr="00CB5324">
        <w:rPr>
          <w:rFonts w:ascii="Times New Roman" w:hAnsi="Times New Roman" w:cs="Times New Roman"/>
          <w:color w:val="000000" w:themeColor="text1"/>
          <w:lang w:val="en-US"/>
        </w:rPr>
        <w:t xml:space="preserve"> </w:t>
      </w:r>
      <w:r w:rsidR="0071351A" w:rsidRPr="00CB5324">
        <w:rPr>
          <w:rFonts w:ascii="Times New Roman" w:hAnsi="Times New Roman" w:cs="Times New Roman"/>
          <w:color w:val="000000" w:themeColor="text1"/>
          <w:lang w:val="en-US"/>
        </w:rPr>
        <w:t xml:space="preserve">ACC </w:t>
      </w:r>
      <w:proofErr w:type="spellStart"/>
      <w:r w:rsidR="0071351A" w:rsidRPr="00CB5324">
        <w:rPr>
          <w:rFonts w:ascii="Times New Roman" w:hAnsi="Times New Roman" w:cs="Times New Roman"/>
          <w:color w:val="000000" w:themeColor="text1"/>
          <w:lang w:val="en-US"/>
        </w:rPr>
        <w:t>Glx</w:t>
      </w:r>
      <w:proofErr w:type="spellEnd"/>
      <w:r w:rsidR="0071351A" w:rsidRPr="00CB5324">
        <w:rPr>
          <w:rFonts w:ascii="Times New Roman" w:hAnsi="Times New Roman" w:cs="Times New Roman"/>
          <w:color w:val="000000" w:themeColor="text1"/>
          <w:lang w:val="en-US"/>
        </w:rPr>
        <w:t xml:space="preserve"> </w:t>
      </w:r>
      <w:r w:rsidR="003B25E7" w:rsidRPr="00CB5324">
        <w:rPr>
          <w:rFonts w:ascii="Times New Roman" w:hAnsi="Times New Roman" w:cs="Times New Roman"/>
          <w:color w:val="000000" w:themeColor="text1"/>
          <w:lang w:val="en-US"/>
        </w:rPr>
        <w:t>did not differ between healthy volunteers and</w:t>
      </w:r>
      <w:r w:rsidR="0071351A" w:rsidRPr="00CB5324">
        <w:rPr>
          <w:rFonts w:ascii="Times New Roman" w:hAnsi="Times New Roman" w:cs="Times New Roman"/>
          <w:color w:val="000000" w:themeColor="text1"/>
          <w:lang w:val="en-US"/>
        </w:rPr>
        <w:t xml:space="preserve"> </w:t>
      </w:r>
      <w:r w:rsidR="00330F75" w:rsidRPr="00CB5324">
        <w:rPr>
          <w:rFonts w:ascii="Times New Roman" w:hAnsi="Times New Roman" w:cs="Times New Roman"/>
          <w:color w:val="000000" w:themeColor="text1"/>
          <w:lang w:val="en-US"/>
        </w:rPr>
        <w:t xml:space="preserve">clozapine-treated patients with CGI-S and positive symptom scores of mild or less. </w:t>
      </w:r>
      <w:r w:rsidR="00211D57" w:rsidRPr="00CB5324">
        <w:rPr>
          <w:rFonts w:ascii="Times New Roman" w:hAnsi="Times New Roman" w:cs="Times New Roman"/>
          <w:color w:val="000000" w:themeColor="text1"/>
          <w:lang w:val="en-US"/>
        </w:rPr>
        <w:t>While</w:t>
      </w:r>
      <w:r w:rsidR="00B37EB4" w:rsidRPr="00CB5324">
        <w:rPr>
          <w:rFonts w:ascii="Times New Roman" w:hAnsi="Times New Roman" w:cs="Times New Roman"/>
          <w:color w:val="000000" w:themeColor="text1"/>
          <w:lang w:val="en-US"/>
        </w:rPr>
        <w:t xml:space="preserve"> </w:t>
      </w:r>
      <w:r w:rsidR="00933A0C" w:rsidRPr="00CB5324">
        <w:rPr>
          <w:rFonts w:ascii="Times New Roman" w:hAnsi="Times New Roman" w:cs="Times New Roman"/>
          <w:color w:val="000000" w:themeColor="text1"/>
          <w:lang w:val="en-US"/>
        </w:rPr>
        <w:t xml:space="preserve">on average </w:t>
      </w:r>
      <w:r w:rsidR="00B37EB4" w:rsidRPr="00CB5324">
        <w:rPr>
          <w:rFonts w:ascii="Times New Roman" w:hAnsi="Times New Roman" w:cs="Times New Roman"/>
          <w:color w:val="000000" w:themeColor="text1"/>
          <w:lang w:val="en-US"/>
        </w:rPr>
        <w:t>symptom</w:t>
      </w:r>
      <w:r w:rsidR="00933A0C" w:rsidRPr="00CB5324">
        <w:rPr>
          <w:rFonts w:ascii="Times New Roman" w:hAnsi="Times New Roman" w:cs="Times New Roman"/>
          <w:color w:val="000000" w:themeColor="text1"/>
          <w:lang w:val="en-US"/>
        </w:rPr>
        <w:t>s</w:t>
      </w:r>
      <w:r w:rsidR="00B37EB4" w:rsidRPr="00CB5324">
        <w:rPr>
          <w:rFonts w:ascii="Times New Roman" w:hAnsi="Times New Roman" w:cs="Times New Roman"/>
          <w:color w:val="000000" w:themeColor="text1"/>
          <w:lang w:val="en-US"/>
        </w:rPr>
        <w:t xml:space="preserve"> </w:t>
      </w:r>
      <w:r w:rsidR="00933A0C" w:rsidRPr="00CB5324">
        <w:rPr>
          <w:rFonts w:ascii="Times New Roman" w:hAnsi="Times New Roman" w:cs="Times New Roman"/>
          <w:color w:val="000000" w:themeColor="text1"/>
          <w:lang w:val="en-US"/>
        </w:rPr>
        <w:t>improved during our study,</w:t>
      </w:r>
      <w:r w:rsidR="00FD31B1" w:rsidRPr="00CB5324">
        <w:rPr>
          <w:rFonts w:ascii="Times New Roman" w:hAnsi="Times New Roman" w:cs="Times New Roman"/>
          <w:color w:val="000000" w:themeColor="text1"/>
          <w:lang w:val="en-US"/>
        </w:rPr>
        <w:t xml:space="preserve"> </w:t>
      </w:r>
      <w:r w:rsidR="0045413A" w:rsidRPr="00CB5324">
        <w:rPr>
          <w:rFonts w:ascii="Times New Roman" w:hAnsi="Times New Roman" w:cs="Times New Roman"/>
          <w:color w:val="000000" w:themeColor="text1"/>
          <w:lang w:val="en-US"/>
        </w:rPr>
        <w:t xml:space="preserve">83% (25/30) </w:t>
      </w:r>
      <w:r w:rsidR="00933A0C" w:rsidRPr="00CB5324">
        <w:rPr>
          <w:rFonts w:ascii="Times New Roman" w:hAnsi="Times New Roman" w:cs="Times New Roman"/>
          <w:color w:val="000000" w:themeColor="text1"/>
          <w:lang w:val="en-US"/>
        </w:rPr>
        <w:t xml:space="preserve">of participants </w:t>
      </w:r>
      <w:r w:rsidR="0045413A" w:rsidRPr="00CB5324">
        <w:rPr>
          <w:rFonts w:ascii="Times New Roman" w:hAnsi="Times New Roman" w:cs="Times New Roman"/>
          <w:color w:val="000000" w:themeColor="text1"/>
          <w:lang w:val="en-US"/>
        </w:rPr>
        <w:t xml:space="preserve">still had </w:t>
      </w:r>
      <w:r w:rsidR="00C317CB" w:rsidRPr="00CB5324">
        <w:rPr>
          <w:rFonts w:ascii="Times New Roman" w:hAnsi="Times New Roman" w:cs="Times New Roman"/>
          <w:color w:val="000000" w:themeColor="text1"/>
          <w:lang w:val="en-US"/>
        </w:rPr>
        <w:t>CGI-S</w:t>
      </w:r>
      <w:r w:rsidR="0045413A" w:rsidRPr="00CB5324">
        <w:rPr>
          <w:rFonts w:ascii="Times New Roman" w:hAnsi="Times New Roman" w:cs="Times New Roman"/>
          <w:color w:val="000000" w:themeColor="text1"/>
          <w:lang w:val="en-US"/>
        </w:rPr>
        <w:t xml:space="preserve"> scores of </w:t>
      </w:r>
      <w:r w:rsidR="0045413A" w:rsidRPr="00CB5324">
        <w:rPr>
          <w:rFonts w:ascii="Times New Roman" w:eastAsia="MS Gothic" w:hAnsi="Times New Roman" w:cs="Times New Roman"/>
          <w:color w:val="000000" w:themeColor="text1"/>
          <w:lang w:val="en-US"/>
        </w:rPr>
        <w:t xml:space="preserve">≥4 (moderate severity) </w:t>
      </w:r>
      <w:r w:rsidR="0045413A" w:rsidRPr="00CB5324">
        <w:rPr>
          <w:rFonts w:ascii="Times New Roman" w:hAnsi="Times New Roman" w:cs="Times New Roman"/>
          <w:color w:val="000000" w:themeColor="text1"/>
          <w:lang w:val="en-US"/>
        </w:rPr>
        <w:t>at 12 weeks</w:t>
      </w:r>
      <w:r w:rsidR="00330F75" w:rsidRPr="00CB5324">
        <w:rPr>
          <w:rFonts w:ascii="Times New Roman" w:eastAsia="MS Gothic" w:hAnsi="Times New Roman" w:cs="Times New Roman"/>
          <w:color w:val="000000" w:themeColor="text1"/>
          <w:lang w:val="en-US"/>
        </w:rPr>
        <w:t xml:space="preserve">, so were relatively more unwell. </w:t>
      </w:r>
    </w:p>
    <w:p w14:paraId="18FD1E56" w14:textId="6301E3A2" w:rsidR="00B0551F" w:rsidRPr="00CB5324" w:rsidRDefault="003B25E7"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lastRenderedPageBreak/>
        <w:t>In the caudate</w:t>
      </w:r>
      <w:r w:rsidR="00DB1B34" w:rsidRPr="00CB5324">
        <w:rPr>
          <w:rFonts w:ascii="Times New Roman" w:hAnsi="Times New Roman" w:cs="Times New Roman"/>
          <w:color w:val="000000" w:themeColor="text1"/>
          <w:lang w:val="en-US"/>
        </w:rPr>
        <w:t xml:space="preserve">, </w:t>
      </w:r>
      <w:r w:rsidRPr="00CB5324">
        <w:rPr>
          <w:rFonts w:ascii="Times New Roman" w:hAnsi="Times New Roman" w:cs="Times New Roman"/>
          <w:color w:val="000000" w:themeColor="text1"/>
          <w:lang w:val="en-US"/>
        </w:rPr>
        <w:t xml:space="preserve">glutamate reduced over </w:t>
      </w:r>
      <w:r w:rsidR="00AE4409" w:rsidRPr="00CB5324">
        <w:rPr>
          <w:rFonts w:ascii="Times New Roman" w:hAnsi="Times New Roman" w:cs="Times New Roman"/>
          <w:color w:val="000000" w:themeColor="text1"/>
          <w:lang w:val="en-US"/>
        </w:rPr>
        <w:t xml:space="preserve">12-weeks of clozapine </w:t>
      </w:r>
      <w:r w:rsidRPr="00CB5324">
        <w:rPr>
          <w:rFonts w:ascii="Times New Roman" w:hAnsi="Times New Roman" w:cs="Times New Roman"/>
          <w:color w:val="000000" w:themeColor="text1"/>
          <w:lang w:val="en-US"/>
        </w:rPr>
        <w:t>treatment</w:t>
      </w:r>
      <w:r w:rsidR="00AE4409" w:rsidRPr="00CB5324">
        <w:rPr>
          <w:rFonts w:ascii="Times New Roman" w:hAnsi="Times New Roman" w:cs="Times New Roman"/>
          <w:color w:val="000000" w:themeColor="text1"/>
          <w:lang w:val="en-US"/>
        </w:rPr>
        <w:t>, and this reduction correlated with the degree of symptomatic improvement</w:t>
      </w:r>
      <w:r w:rsidR="0045413A" w:rsidRPr="00CB5324">
        <w:rPr>
          <w:rFonts w:ascii="Times New Roman" w:hAnsi="Times New Roman" w:cs="Times New Roman"/>
          <w:color w:val="000000" w:themeColor="text1"/>
          <w:lang w:val="en-US"/>
        </w:rPr>
        <w:t xml:space="preserve">. </w:t>
      </w:r>
      <w:r w:rsidR="00AE4409" w:rsidRPr="00CB5324">
        <w:rPr>
          <w:rFonts w:ascii="Times New Roman" w:hAnsi="Times New Roman" w:cs="Times New Roman"/>
          <w:color w:val="000000" w:themeColor="text1"/>
          <w:lang w:val="en-US"/>
        </w:rPr>
        <w:t xml:space="preserve">Reductions in glutamate metabolites in the caudate are also observed over 4 weeks of </w:t>
      </w:r>
      <w:r w:rsidR="000279A7" w:rsidRPr="00CB5324">
        <w:rPr>
          <w:rFonts w:ascii="Times New Roman" w:hAnsi="Times New Roman" w:cs="Times New Roman"/>
          <w:color w:val="000000" w:themeColor="text1"/>
          <w:lang w:val="en-US"/>
        </w:rPr>
        <w:t xml:space="preserve">antipsychotic </w:t>
      </w:r>
      <w:r w:rsidR="00AE4409" w:rsidRPr="00CB5324">
        <w:rPr>
          <w:rFonts w:ascii="Times New Roman" w:hAnsi="Times New Roman" w:cs="Times New Roman"/>
          <w:color w:val="000000" w:themeColor="text1"/>
          <w:lang w:val="en-US"/>
        </w:rPr>
        <w:t>treatment in first episode psychosis</w:t>
      </w:r>
      <w:r w:rsidR="009D5184" w:rsidRPr="00CB5324">
        <w:rPr>
          <w:rFonts w:ascii="Times New Roman" w:hAnsi="Times New Roman" w:cs="Times New Roman"/>
          <w:color w:val="000000" w:themeColor="text1"/>
          <w:lang w:val="en-US"/>
        </w:rPr>
        <w:t>.</w:t>
      </w:r>
      <w:hyperlink w:anchor="_ENREF_13" w:tooltip="de la Fuente-Sandoval, 2013 #1694" w:history="1">
        <w:r w:rsidR="00246117" w:rsidRPr="00CB5324">
          <w:rPr>
            <w:rFonts w:ascii="Times New Roman" w:hAnsi="Times New Roman" w:cs="Times New Roman"/>
            <w:color w:val="000000" w:themeColor="text1"/>
            <w:lang w:val="en-US"/>
          </w:rPr>
          <w:fldChar w:fldCharType="begin">
            <w:fldData xml:space="preserve">PEVuZE5vdGU+PENpdGU+PEF1dGhvcj5kZSBsYSBGdWVudGUtU2FuZG92YWw8L0F1dGhvcj48WWVh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PEVuZE5vdGU+PENpdGU+PEF1dGhvcj5kZSBsYSBGdWVudGUtU2FuZG92YWw8L0F1dGhvcj48WWVh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13</w:t>
        </w:r>
        <w:r w:rsidR="00246117" w:rsidRPr="00CB5324">
          <w:rPr>
            <w:rFonts w:ascii="Times New Roman" w:hAnsi="Times New Roman" w:cs="Times New Roman"/>
            <w:color w:val="000000" w:themeColor="text1"/>
            <w:lang w:val="en-US"/>
          </w:rPr>
          <w:fldChar w:fldCharType="end"/>
        </w:r>
      </w:hyperlink>
      <w:r w:rsidR="00643065" w:rsidRPr="00CB5324">
        <w:rPr>
          <w:rFonts w:ascii="Times New Roman" w:hAnsi="Times New Roman" w:cs="Times New Roman"/>
          <w:color w:val="000000" w:themeColor="text1"/>
          <w:lang w:val="en-US"/>
        </w:rPr>
        <w:t xml:space="preserve"> </w:t>
      </w:r>
      <w:r w:rsidR="008A601A" w:rsidRPr="00CB5324">
        <w:rPr>
          <w:rFonts w:ascii="Times New Roman" w:hAnsi="Times New Roman" w:cs="Times New Roman"/>
          <w:color w:val="000000" w:themeColor="text1"/>
          <w:lang w:val="en-US"/>
        </w:rPr>
        <w:t xml:space="preserve">The caudate nucleus </w:t>
      </w:r>
      <w:r w:rsidR="00475D3B" w:rsidRPr="00CB5324">
        <w:rPr>
          <w:rFonts w:ascii="Times New Roman" w:hAnsi="Times New Roman" w:cs="Times New Roman"/>
          <w:color w:val="000000" w:themeColor="text1"/>
          <w:lang w:val="en-US"/>
        </w:rPr>
        <w:t>modulat</w:t>
      </w:r>
      <w:r w:rsidR="00C317CB" w:rsidRPr="00CB5324">
        <w:rPr>
          <w:rFonts w:ascii="Times New Roman" w:hAnsi="Times New Roman" w:cs="Times New Roman"/>
          <w:color w:val="000000" w:themeColor="text1"/>
          <w:lang w:val="en-US"/>
        </w:rPr>
        <w:t>es</w:t>
      </w:r>
      <w:r w:rsidR="00475D3B" w:rsidRPr="00CB5324">
        <w:rPr>
          <w:rFonts w:ascii="Times New Roman" w:hAnsi="Times New Roman" w:cs="Times New Roman"/>
          <w:color w:val="000000" w:themeColor="text1"/>
          <w:lang w:val="en-US"/>
        </w:rPr>
        <w:t xml:space="preserve"> information flow through </w:t>
      </w:r>
      <w:proofErr w:type="spellStart"/>
      <w:r w:rsidR="00475D3B" w:rsidRPr="00CB5324">
        <w:rPr>
          <w:rFonts w:ascii="Times New Roman" w:hAnsi="Times New Roman" w:cs="Times New Roman"/>
          <w:color w:val="000000" w:themeColor="text1"/>
          <w:lang w:val="en-US"/>
        </w:rPr>
        <w:t>corticostriatal</w:t>
      </w:r>
      <w:proofErr w:type="spellEnd"/>
      <w:r w:rsidR="00475D3B" w:rsidRPr="00CB5324">
        <w:rPr>
          <w:rFonts w:ascii="Times New Roman" w:hAnsi="Times New Roman" w:cs="Times New Roman"/>
          <w:color w:val="000000" w:themeColor="text1"/>
          <w:lang w:val="en-US"/>
        </w:rPr>
        <w:t xml:space="preserve"> loops to control cognitive and emotional </w:t>
      </w:r>
      <w:r w:rsidR="00095EF9" w:rsidRPr="00CB5324">
        <w:rPr>
          <w:rFonts w:ascii="Times New Roman" w:hAnsi="Times New Roman" w:cs="Times New Roman"/>
          <w:color w:val="000000" w:themeColor="text1"/>
          <w:lang w:val="en-US"/>
        </w:rPr>
        <w:t>behavior</w:t>
      </w:r>
      <w:r w:rsidR="009D5184" w:rsidRPr="00CB5324">
        <w:rPr>
          <w:rFonts w:ascii="Times New Roman" w:hAnsi="Times New Roman" w:cs="Times New Roman"/>
          <w:color w:val="000000" w:themeColor="text1"/>
          <w:lang w:val="en-US"/>
        </w:rPr>
        <w:t>.</w:t>
      </w:r>
      <w:hyperlink w:anchor="_ENREF_44" w:tooltip="Haber, 2016 #2246" w:history="1">
        <w:r w:rsidR="00246117" w:rsidRPr="00CB5324">
          <w:rPr>
            <w:rFonts w:ascii="Times New Roman" w:hAnsi="Times New Roman" w:cs="Times New Roman"/>
            <w:color w:val="000000" w:themeColor="text1"/>
            <w:lang w:val="en-US"/>
          </w:rPr>
          <w:fldChar w:fldCharType="begin"/>
        </w:r>
        <w:r w:rsidR="00246117" w:rsidRPr="00CB5324">
          <w:rPr>
            <w:rFonts w:ascii="Times New Roman" w:hAnsi="Times New Roman" w:cs="Times New Roman"/>
            <w:color w:val="000000" w:themeColor="text1"/>
            <w:lang w:val="en-US"/>
          </w:rPr>
          <w:instrText xml:space="preserve"> ADDIN EN.CITE &lt;EndNote&gt;&lt;Cite&gt;&lt;Author&gt;Haber&lt;/Author&gt;&lt;Year&gt;2016&lt;/Year&gt;&lt;RecNum&gt;2246&lt;/RecNum&gt;&lt;DisplayText&gt;&lt;style face="superscript"&gt;44&lt;/style&gt;&lt;/DisplayText&gt;&lt;record&gt;&lt;rec-number&gt;2246&lt;/rec-number&gt;&lt;foreign-keys&gt;&lt;key app="EN" db-id="rpaaezz22pvta8eezvkp5vpiw05wzew0dxdp" timestamp="1580729511" guid="bee68407-18e9-4994-abca-47a690e2c053"&gt;2246&lt;/key&gt;&lt;/foreign-keys&gt;&lt;ref-type name="Journal Article"&gt;17&lt;/ref-type&gt;&lt;contributors&gt;&lt;authors&gt;&lt;author&gt;Haber, S. N.&lt;/author&gt;&lt;/authors&gt;&lt;/contributors&gt;&lt;auth-address&gt;Department of Pharmacology and Physiology, Department of Neurobiology and Anatomy, University of Rochester School of Medicine, Rochester, New York, USA.&lt;/auth-address&gt;&lt;titles&gt;&lt;title&gt;Corticostriatal circuitry&lt;/title&gt;&lt;secondary-title&gt;Dialogues Clin Neurosci&lt;/secondary-title&gt;&lt;alt-title&gt;Dialogues in clinical neuroscience&lt;/alt-title&gt;&lt;/titles&gt;&lt;periodical&gt;&lt;full-title&gt;Dialogues Clin Neurosci&lt;/full-title&gt;&lt;/periodical&gt;&lt;pages&gt;7-21&lt;/pages&gt;&lt;volume&gt;18&lt;/volume&gt;&lt;number&gt;1&lt;/number&gt;&lt;keywords&gt;&lt;keyword&gt;Animals&lt;/keyword&gt;&lt;keyword&gt;Cerebral Cortex/*physiology&lt;/keyword&gt;&lt;keyword&gt;Cognition/physiology&lt;/keyword&gt;&lt;keyword&gt;Corpus Striatum/*physiology&lt;/keyword&gt;&lt;keyword&gt;Humans&lt;/keyword&gt;&lt;keyword&gt;Nerve Net/*physiology&lt;/keyword&gt;&lt;keyword&gt;Neural Pathways/physiology&lt;/keyword&gt;&lt;keyword&gt;*Reward&lt;/keyword&gt;&lt;/keywords&gt;&lt;dates&gt;&lt;year&gt;2016&lt;/year&gt;&lt;pub-dates&gt;&lt;date&gt;Mar&lt;/date&gt;&lt;/pub-dates&gt;&lt;/dates&gt;&lt;isbn&gt;1958-5969 (Electronic)&amp;#xD;1294-8322 (Linking)&lt;/isbn&gt;&lt;accession-num&gt;27069376&lt;/accession-num&gt;&lt;urls&gt;&lt;related-urls&gt;&lt;url&gt;http://www.ncbi.nlm.nih.gov/pubmed/27069376&lt;/url&gt;&lt;/related-urls&gt;&lt;/urls&gt;&lt;custom2&gt;4826773&lt;/custom2&gt;&lt;/record&gt;&lt;/Cite&gt;&lt;/EndNote&gt;</w:instrText>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44</w:t>
        </w:r>
        <w:r w:rsidR="00246117" w:rsidRPr="00CB5324">
          <w:rPr>
            <w:rFonts w:ascii="Times New Roman" w:hAnsi="Times New Roman" w:cs="Times New Roman"/>
            <w:color w:val="000000" w:themeColor="text1"/>
            <w:lang w:val="en-US"/>
          </w:rPr>
          <w:fldChar w:fldCharType="end"/>
        </w:r>
      </w:hyperlink>
      <w:r w:rsidR="00475D3B" w:rsidRPr="00CB5324">
        <w:rPr>
          <w:rFonts w:ascii="Times New Roman" w:hAnsi="Times New Roman" w:cs="Times New Roman"/>
          <w:color w:val="000000" w:themeColor="text1"/>
          <w:lang w:val="en-US"/>
        </w:rPr>
        <w:t xml:space="preserve"> </w:t>
      </w:r>
      <w:r w:rsidR="000279A7" w:rsidRPr="00CB5324">
        <w:rPr>
          <w:rFonts w:ascii="Times New Roman" w:hAnsi="Times New Roman" w:cs="Times New Roman"/>
          <w:color w:val="000000" w:themeColor="text1"/>
          <w:lang w:val="en-US"/>
        </w:rPr>
        <w:t>It</w:t>
      </w:r>
      <w:r w:rsidR="00E4160E" w:rsidRPr="00CB5324">
        <w:rPr>
          <w:rFonts w:ascii="Times New Roman" w:hAnsi="Times New Roman" w:cs="Times New Roman"/>
          <w:color w:val="000000" w:themeColor="text1"/>
          <w:lang w:val="en-US"/>
        </w:rPr>
        <w:t xml:space="preserve"> </w:t>
      </w:r>
      <w:r w:rsidR="00A64804" w:rsidRPr="00CB5324">
        <w:rPr>
          <w:rFonts w:ascii="Times New Roman" w:hAnsi="Times New Roman" w:cs="Times New Roman"/>
          <w:color w:val="000000" w:themeColor="text1"/>
          <w:lang w:val="en-US"/>
        </w:rPr>
        <w:t xml:space="preserve">is </w:t>
      </w:r>
      <w:r w:rsidR="008A601A" w:rsidRPr="00CB5324">
        <w:rPr>
          <w:rFonts w:ascii="Times New Roman" w:hAnsi="Times New Roman" w:cs="Times New Roman"/>
          <w:color w:val="000000" w:themeColor="text1"/>
          <w:lang w:val="en-US"/>
        </w:rPr>
        <w:t>one of the major regions implicated in schizo</w:t>
      </w:r>
      <w:r w:rsidR="00A64804" w:rsidRPr="00CB5324">
        <w:rPr>
          <w:rFonts w:ascii="Times New Roman" w:hAnsi="Times New Roman" w:cs="Times New Roman"/>
          <w:color w:val="000000" w:themeColor="text1"/>
          <w:lang w:val="en-US"/>
        </w:rPr>
        <w:t>phrenia</w:t>
      </w:r>
      <w:r w:rsidR="00467E31" w:rsidRPr="00CB5324">
        <w:rPr>
          <w:rFonts w:ascii="Times New Roman" w:hAnsi="Times New Roman" w:cs="Times New Roman"/>
          <w:color w:val="000000" w:themeColor="text1"/>
          <w:lang w:val="en-US"/>
        </w:rPr>
        <w:t xml:space="preserve"> </w:t>
      </w:r>
      <w:r w:rsidR="006D5AE0" w:rsidRPr="00CB5324">
        <w:rPr>
          <w:rFonts w:ascii="Times New Roman" w:hAnsi="Times New Roman" w:cs="Times New Roman"/>
          <w:color w:val="000000" w:themeColor="text1"/>
          <w:lang w:val="en-US"/>
        </w:rPr>
        <w:fldChar w:fldCharType="begin" w:fldLock="1"/>
      </w:r>
      <w:r w:rsidR="008D1092" w:rsidRPr="00CB5324">
        <w:rPr>
          <w:rFonts w:ascii="Times New Roman" w:hAnsi="Times New Roman" w:cs="Times New Roman"/>
          <w:color w:val="000000" w:themeColor="text1"/>
          <w:lang w:val="en-US"/>
        </w:rPr>
        <w:instrText>ADDIN CSL_CITATION {"citationItems":[{"id":"ITEM-1","itemData":{"DOI":"10.1001/archgenpsychiatry.2010.10","ISSN":"0003-990X","PMID":"20194823","abstract":"CONTEXT A long-standing version of the dopamine hypothesis of schizophrenia postulates that hyperactivity of dopaminergic transmission at D(2) receptors in the limbic striatum is associated with the illness and that blockade of mesolimbic D(2) receptors is responsible for the antipsychotic action of D(2) receptor antagonists. OBJECTIVE To localize dopaminergic hyperactivity within the striatum in schizophrenia. DESIGN Case-control study. SETTING Inpatient research unit. PARTICIPANTS Eighteen untreated patients with schizophrenia and 18 healthy control subjects matched for age, sex, ethnicity, parental socioeconomic status, cigarette smoking, and weight. MAIN OUTCOME MEASURES Percentage change in dopamine D(2) receptor availability in striatal subregions within each subject measured by positron emission tomography with carbon 11-labeled raclopride before and during pharmacologically induced dopamine depletion. RESULTS In the associative striatum, acute dopamine depletion resulted in a larger increase in D(2) receptor availability in patients with schizophrenia (mean [SD], 15% [7%]) than in control subjects (10% [7%], P = .045), suggesting higher synaptic dopamine concentration. Within the associative striatum, this effect was most pronounced in the precommissural dorsal caudate (15% [8%] in patients vs 9% [8%] in controls, P = .03). No between-group differences were observed in the limbic and sensorimotor striatum. CONCLUSIONS These findings suggest that schizophrenia is associated with elevated dopamine function in associative regions of the striatum. Because the precommissural dorsal caudate processes information from the dorsolateral prefrontal cortex, this observation also suggests that elevated subcortical dopamine function might adversely affect performance of the dorsolateral prefrontal cortex in schizophrenia. On the other hand, the absence of a group difference in the limbic striatum brings into question the therapeutic relevance of the mesolimbic selectivity of second-generation antipsychotic drugs.","author":[{"dropping-particle":"","family":"Kegeles","given":"Lawrence S.","non-dropping-particle":"","parse-names":false,"suffix":""},{"dropping-particle":"","family":"Abi-Dargham","given":"Anissa","non-dropping-particle":"","parse-names":false,"suffix":""},{"dropping-particle":"","family":"Frankle","given":"W. Gordon","non-dropping-particle":"","parse-names":false,"suffix":""},{"dropping-particle":"","family":"Gil","given":"Roberto","non-dropping-particle":"","parse-names":false,"suffix":""},{"dropping-particle":"","family":"Cooper","given":"Thomas B.","non-dropping-particle":"","parse-names":false,"suffix":""},{"dropping-particle":"","family":"Slifstein","given":"Mark","non-dropping-particle":"","parse-names":false,"suffix":""},{"dropping-particle":"","family":"Hwang","given":"Dah-Ren","non-dropping-particle":"","parse-names":false,"suffix":""},{"dropping-particle":"","family":"Huang","given":"Yiyun","non-dropping-particle":"","parse-names":false,"suffix":""},{"dropping-particle":"","family":"Haber","given":"Suzanne N.","non-dropping-particle":"","parse-names":false,"suffix":""},{"dropping-particle":"","family":"Laruelle","given":"Marc","non-dropping-particle":"","parse-names":false,"suffix":""}],"container-title":"Archives of General Psychiatry","id":"ITEM-1","issue":"3","issued":{"date-parts":[["2010","3","1"]]},"page":"231","title":"Increased Synaptic Dopamine Function in Associative Regions of the Striatum in Schizophrenia","type":"article-journal","volume":"67"},"uris":["http://www.mendeley.com/documents/?uuid=94a94571-5aa7-3e87-8ee9-c7125c30cd7b"]}],"mendeley":{"formattedCitation":"&lt;sup&gt;52&lt;/sup&gt;","plainTextFormattedCitation":"52","previouslyFormattedCitation":"&lt;sup&gt;51&lt;/sup&gt;"},"properties":{"noteIndex":0},"schema":"https://github.com/citation-style-language/schema/raw/master/csl-citation.json"}</w:instrText>
      </w:r>
      <w:r w:rsidR="006D5AE0" w:rsidRPr="00CB5324">
        <w:rPr>
          <w:rFonts w:ascii="Times New Roman" w:hAnsi="Times New Roman" w:cs="Times New Roman"/>
          <w:color w:val="000000" w:themeColor="text1"/>
          <w:lang w:val="en-US"/>
        </w:rPr>
        <w:fldChar w:fldCharType="end"/>
      </w:r>
      <w:r w:rsidR="00EF7ABE" w:rsidRPr="00CB5324">
        <w:rPr>
          <w:rFonts w:ascii="Times New Roman" w:hAnsi="Times New Roman" w:cs="Times New Roman"/>
          <w:color w:val="000000" w:themeColor="text1"/>
          <w:lang w:val="en-US"/>
        </w:rPr>
        <w:t xml:space="preserve">and </w:t>
      </w:r>
      <w:r w:rsidR="00643065" w:rsidRPr="00CB5324">
        <w:rPr>
          <w:rFonts w:ascii="Times New Roman" w:hAnsi="Times New Roman" w:cs="Times New Roman"/>
          <w:color w:val="000000" w:themeColor="text1"/>
          <w:lang w:val="en-US"/>
        </w:rPr>
        <w:t xml:space="preserve">in </w:t>
      </w:r>
      <w:r w:rsidR="00EF7ABE" w:rsidRPr="00CB5324">
        <w:rPr>
          <w:rFonts w:ascii="Times New Roman" w:hAnsi="Times New Roman" w:cs="Times New Roman"/>
          <w:color w:val="000000" w:themeColor="text1"/>
          <w:lang w:val="en-US"/>
        </w:rPr>
        <w:t>the</w:t>
      </w:r>
      <w:r w:rsidR="00A64804" w:rsidRPr="00CB5324">
        <w:rPr>
          <w:rFonts w:ascii="Times New Roman" w:hAnsi="Times New Roman" w:cs="Times New Roman"/>
          <w:color w:val="000000" w:themeColor="text1"/>
          <w:lang w:val="en-US"/>
        </w:rPr>
        <w:t xml:space="preserve"> action of </w:t>
      </w:r>
      <w:r w:rsidR="00EF7ABE" w:rsidRPr="00CB5324">
        <w:rPr>
          <w:rFonts w:ascii="Times New Roman" w:hAnsi="Times New Roman" w:cs="Times New Roman"/>
          <w:color w:val="000000" w:themeColor="text1"/>
          <w:lang w:val="en-US"/>
        </w:rPr>
        <w:t xml:space="preserve">dopamine </w:t>
      </w:r>
      <w:r w:rsidR="00A64804" w:rsidRPr="00CB5324">
        <w:rPr>
          <w:rFonts w:ascii="Times New Roman" w:hAnsi="Times New Roman" w:cs="Times New Roman"/>
          <w:color w:val="000000" w:themeColor="text1"/>
          <w:lang w:val="en-US"/>
        </w:rPr>
        <w:t xml:space="preserve">D2 </w:t>
      </w:r>
      <w:r w:rsidR="00EF7ABE" w:rsidRPr="00CB5324">
        <w:rPr>
          <w:rFonts w:ascii="Times New Roman" w:hAnsi="Times New Roman" w:cs="Times New Roman"/>
          <w:color w:val="000000" w:themeColor="text1"/>
          <w:lang w:val="en-US"/>
        </w:rPr>
        <w:t>receptor antagonist antipsychotics</w:t>
      </w:r>
      <w:r w:rsidR="009D5184" w:rsidRPr="00CB5324">
        <w:rPr>
          <w:rFonts w:ascii="Times New Roman" w:hAnsi="Times New Roman" w:cs="Times New Roman"/>
          <w:color w:val="000000" w:themeColor="text1"/>
          <w:lang w:val="en-US"/>
        </w:rPr>
        <w:t>.</w:t>
      </w:r>
      <w:r w:rsidR="006158E9" w:rsidRPr="00CB5324">
        <w:rPr>
          <w:rFonts w:ascii="Times New Roman" w:hAnsi="Times New Roman" w:cs="Times New Roman"/>
          <w:color w:val="000000" w:themeColor="text1"/>
          <w:lang w:val="en-US"/>
        </w:rPr>
        <w:fldChar w:fldCharType="begin">
          <w:fldData xml:space="preserve">PEVuZE5vdGU+PENpdGU+PEF1dGhvcj5LZWdlbGVzPC9BdXRob3I+PFllYXI+MjAxMDwvWWVhcj48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</w:fldData>
        </w:fldChar>
      </w:r>
      <w:r w:rsidR="00D50CE7" w:rsidRPr="00CB5324">
        <w:rPr>
          <w:rFonts w:ascii="Times New Roman" w:hAnsi="Times New Roman" w:cs="Times New Roman"/>
          <w:color w:val="000000" w:themeColor="text1"/>
          <w:lang w:val="en-US"/>
        </w:rPr>
        <w:instrText xml:space="preserve"> ADDIN EN.CITE </w:instrText>
      </w:r>
      <w:r w:rsidR="00D50CE7" w:rsidRPr="00CB5324">
        <w:rPr>
          <w:rFonts w:ascii="Times New Roman" w:hAnsi="Times New Roman" w:cs="Times New Roman"/>
          <w:color w:val="000000" w:themeColor="text1"/>
          <w:lang w:val="en-US"/>
        </w:rPr>
        <w:fldChar w:fldCharType="begin">
          <w:fldData xml:space="preserve">PEVuZE5vdGU+PENpdGU+PEF1dGhvcj5LZWdlbGVzPC9BdXRob3I+PFllYXI+MjAxMDwvWWVhcj48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</w:fldData>
        </w:fldChar>
      </w:r>
      <w:r w:rsidR="00D50CE7" w:rsidRPr="00CB5324">
        <w:rPr>
          <w:rFonts w:ascii="Times New Roman" w:hAnsi="Times New Roman" w:cs="Times New Roman"/>
          <w:color w:val="000000" w:themeColor="text1"/>
          <w:lang w:val="en-US"/>
        </w:rPr>
        <w:instrText xml:space="preserve"> ADDIN EN.CITE.DATA </w:instrText>
      </w:r>
      <w:r w:rsidR="00D50CE7" w:rsidRPr="00CB5324">
        <w:rPr>
          <w:rFonts w:ascii="Times New Roman" w:hAnsi="Times New Roman" w:cs="Times New Roman"/>
          <w:color w:val="000000" w:themeColor="text1"/>
          <w:lang w:val="en-US"/>
        </w:rPr>
      </w:r>
      <w:r w:rsidR="00D50CE7"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fldChar w:fldCharType="separate"/>
      </w:r>
      <w:hyperlink w:anchor="_ENREF_45" w:tooltip="Kegeles, 2010 #797" w:history="1">
        <w:r w:rsidR="00246117" w:rsidRPr="00CB5324">
          <w:rPr>
            <w:rFonts w:ascii="Times New Roman" w:hAnsi="Times New Roman" w:cs="Times New Roman"/>
            <w:noProof/>
            <w:color w:val="000000" w:themeColor="text1"/>
            <w:vertAlign w:val="superscript"/>
            <w:lang w:val="en-US"/>
          </w:rPr>
          <w:t>45</w:t>
        </w:r>
      </w:hyperlink>
      <w:r w:rsidR="00D50CE7" w:rsidRPr="00CB5324">
        <w:rPr>
          <w:rFonts w:ascii="Times New Roman" w:hAnsi="Times New Roman" w:cs="Times New Roman"/>
          <w:noProof/>
          <w:color w:val="000000" w:themeColor="text1"/>
          <w:vertAlign w:val="superscript"/>
          <w:lang w:val="en-US"/>
        </w:rPr>
        <w:t xml:space="preserve">, </w:t>
      </w:r>
      <w:hyperlink w:anchor="_ENREF_46" w:tooltip="Farde, 1988 #2247" w:history="1">
        <w:r w:rsidR="00246117" w:rsidRPr="00CB5324">
          <w:rPr>
            <w:rFonts w:ascii="Times New Roman" w:hAnsi="Times New Roman" w:cs="Times New Roman"/>
            <w:noProof/>
            <w:color w:val="000000" w:themeColor="text1"/>
            <w:vertAlign w:val="superscript"/>
            <w:lang w:val="en-US"/>
          </w:rPr>
          <w:t>46</w:t>
        </w:r>
      </w:hyperlink>
      <w:r w:rsidR="006158E9" w:rsidRPr="00CB5324">
        <w:rPr>
          <w:rFonts w:ascii="Times New Roman" w:hAnsi="Times New Roman" w:cs="Times New Roman"/>
          <w:color w:val="000000" w:themeColor="text1"/>
          <w:lang w:val="en-US"/>
        </w:rPr>
        <w:fldChar w:fldCharType="end"/>
      </w:r>
      <w:r w:rsidR="00A64804" w:rsidRPr="00CB5324">
        <w:rPr>
          <w:rFonts w:ascii="Times New Roman" w:hAnsi="Times New Roman" w:cs="Times New Roman"/>
          <w:color w:val="000000" w:themeColor="text1"/>
          <w:lang w:val="en-US"/>
        </w:rPr>
        <w:t xml:space="preserve"> </w:t>
      </w:r>
      <w:r w:rsidR="000279A7" w:rsidRPr="00CB5324">
        <w:rPr>
          <w:rFonts w:ascii="Times New Roman" w:hAnsi="Times New Roman" w:cs="Times New Roman"/>
          <w:color w:val="000000" w:themeColor="text1"/>
          <w:lang w:val="en-US"/>
        </w:rPr>
        <w:t>C</w:t>
      </w:r>
      <w:r w:rsidR="00643065" w:rsidRPr="00CB5324">
        <w:rPr>
          <w:rFonts w:ascii="Times New Roman" w:hAnsi="Times New Roman" w:cs="Times New Roman"/>
          <w:color w:val="000000" w:themeColor="text1"/>
          <w:lang w:val="en-US"/>
        </w:rPr>
        <w:t>lozapine</w:t>
      </w:r>
      <w:r w:rsidR="000279A7" w:rsidRPr="00CB5324">
        <w:rPr>
          <w:rFonts w:ascii="Times New Roman" w:hAnsi="Times New Roman" w:cs="Times New Roman"/>
          <w:color w:val="000000" w:themeColor="text1"/>
          <w:lang w:val="en-US"/>
        </w:rPr>
        <w:t xml:space="preserve"> </w:t>
      </w:r>
      <w:r w:rsidR="00216770" w:rsidRPr="00CB5324">
        <w:rPr>
          <w:rFonts w:ascii="Times New Roman" w:hAnsi="Times New Roman" w:cs="Times New Roman"/>
          <w:color w:val="000000" w:themeColor="text1"/>
          <w:lang w:val="en-US"/>
        </w:rPr>
        <w:t>could decrease caudate glutamate levels via its interactions</w:t>
      </w:r>
      <w:r w:rsidR="00643065" w:rsidRPr="00CB5324">
        <w:rPr>
          <w:rFonts w:ascii="Times New Roman" w:hAnsi="Times New Roman" w:cs="Times New Roman"/>
          <w:color w:val="000000" w:themeColor="text1"/>
          <w:lang w:val="en-US"/>
        </w:rPr>
        <w:t xml:space="preserve"> with multiple receptor</w:t>
      </w:r>
      <w:r w:rsidR="005F5C81" w:rsidRPr="00CB5324">
        <w:rPr>
          <w:rFonts w:ascii="Times New Roman" w:hAnsi="Times New Roman" w:cs="Times New Roman"/>
          <w:color w:val="000000" w:themeColor="text1"/>
          <w:lang w:val="en-US"/>
        </w:rPr>
        <w:t xml:space="preserve"> subtypes in cortical as well as subcortical regions</w:t>
      </w:r>
      <w:hyperlink w:anchor="_ENREF_47" w:tooltip="Miyamoto, 2005 #1990" w:history="1">
        <w:r w:rsidR="00246117" w:rsidRPr="00CB5324">
          <w:rPr>
            <w:rFonts w:ascii="Times New Roman" w:hAnsi="Times New Roman" w:cs="Times New Roman"/>
            <w:color w:val="000000" w:themeColor="text1"/>
            <w:lang w:val="en-US"/>
          </w:rPr>
          <w:fldChar w:fldCharType="begin"/>
        </w:r>
        <w:r w:rsidR="00246117" w:rsidRPr="00CB5324">
          <w:rPr>
            <w:rFonts w:ascii="Times New Roman" w:hAnsi="Times New Roman" w:cs="Times New Roman"/>
            <w:color w:val="000000" w:themeColor="text1"/>
            <w:lang w:val="en-US"/>
          </w:rPr>
          <w:instrText xml:space="preserve"> ADDIN EN.CITE &lt;EndNote&gt;&lt;Cite&gt;&lt;Author&gt;Miyamoto&lt;/Author&gt;&lt;Year&gt;2005&lt;/Year&gt;&lt;RecNum&gt;1990&lt;/RecNum&gt;&lt;DisplayText&gt;&lt;style face="superscript"&gt;47&lt;/style&gt;&lt;/DisplayText&gt;&lt;record&gt;&lt;rec-number&gt;1990&lt;/rec-number&gt;&lt;foreign-keys&gt;&lt;key app="EN" db-id="rpaaezz22pvta8eezvkp5vpiw05wzew0dxdp" timestamp="1580729459" guid="ec0dcb5b-966c-481e-b807-27d25013bdb0"&gt;1990&lt;/key&gt;&lt;/foreign-keys&gt;&lt;ref-type name="Journal Article"&gt;17&lt;/ref-type&gt;&lt;contributors&gt;&lt;authors&gt;&lt;author&gt;Miyamoto, S.&lt;/author&gt;&lt;author&gt;Duncan, G. E.&lt;/author&gt;&lt;author&gt;Marx, C. E.&lt;/author&gt;&lt;author&gt;Lieberman, J. A.&lt;/author&gt;&lt;/authors&gt;&lt;/contributors&gt;&lt;auth-address&gt;Department of Neuropsychiatry, St. Marianna University School of Medicine, Kawasaki, Japan.&lt;/auth-address&gt;&lt;titles&gt;&lt;title&gt;Treatments for schizophrenia: a critical review of pharmacology and mechanisms of action of antipsychotic drugs&lt;/title&gt;&lt;secondary-title&gt;Mol Psychiatry&lt;/secondary-title&gt;&lt;alt-title&gt;Molecular psychiatry&lt;/alt-title&gt;&lt;/titles&gt;&lt;periodical&gt;&lt;full-title&gt;Mol Psychiatry&lt;/full-title&gt;&lt;/periodical&gt;&lt;alt-periodical&gt;&lt;full-title&gt;Molecular Psychiatry&lt;/full-title&gt;&lt;/alt-periodical&gt;&lt;pages&gt;79-104&lt;/pages&gt;&lt;volume&gt;10&lt;/volume&gt;&lt;number&gt;1&lt;/number&gt;&lt;keywords&gt;&lt;keyword&gt;Antipsychotic Agents/classification/*pharmacology/*therapeutic use&lt;/keyword&gt;&lt;keyword&gt;Behavioral Symptoms/drug therapy&lt;/keyword&gt;&lt;keyword&gt;Dopamine Agents/*therapeutic use&lt;/keyword&gt;&lt;keyword&gt;Drug Design&lt;/keyword&gt;&lt;keyword&gt;Excitatory Amino Acid Agents/*therapeutic use&lt;/keyword&gt;&lt;keyword&gt;Humans&lt;/keyword&gt;&lt;keyword&gt;Receptors, Dopamine D2/drug effects&lt;/keyword&gt;&lt;keyword&gt;Receptors, Glutamate/drug effects&lt;/keyword&gt;&lt;keyword&gt;Schizophrenia/*drug therapy&lt;/keyword&gt;&lt;/keywords&gt;&lt;dates&gt;&lt;year&gt;2005&lt;/year&gt;&lt;pub-dates&gt;&lt;date&gt;Jan&lt;/date&gt;&lt;/pub-dates&gt;&lt;/dates&gt;&lt;isbn&gt;1359-4184 (Print)&amp;#xD;1359-4184 (Linking)&lt;/isbn&gt;&lt;accession-num&gt;15289815&lt;/accession-num&gt;&lt;urls&gt;&lt;related-urls&gt;&lt;url&gt;http://www.ncbi.nlm.nih.gov/pubmed/15289815&lt;/url&gt;&lt;/related-urls&gt;&lt;/urls&gt;&lt;electronic-resource-num&gt;10.1038/sj.mp.4001556&lt;/electronic-resource-num&gt;&lt;/record&gt;&lt;/Cite&gt;&lt;/EndNote&gt;</w:instrText>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47</w:t>
        </w:r>
        <w:r w:rsidR="00246117" w:rsidRPr="00CB5324">
          <w:rPr>
            <w:rFonts w:ascii="Times New Roman" w:hAnsi="Times New Roman" w:cs="Times New Roman"/>
            <w:color w:val="000000" w:themeColor="text1"/>
            <w:lang w:val="en-US"/>
          </w:rPr>
          <w:fldChar w:fldCharType="end"/>
        </w:r>
      </w:hyperlink>
      <w:r w:rsidR="002D7931" w:rsidRPr="00CB5324">
        <w:rPr>
          <w:rFonts w:ascii="Times New Roman" w:hAnsi="Times New Roman" w:cs="Times New Roman"/>
          <w:color w:val="000000" w:themeColor="text1"/>
          <w:lang w:val="en-US"/>
        </w:rPr>
        <w:t xml:space="preserve"> </w:t>
      </w:r>
      <w:r w:rsidR="00216770" w:rsidRPr="00CB5324">
        <w:rPr>
          <w:rFonts w:ascii="Times New Roman" w:hAnsi="Times New Roman" w:cs="Times New Roman"/>
          <w:color w:val="000000" w:themeColor="text1"/>
          <w:lang w:val="en-US"/>
        </w:rPr>
        <w:t xml:space="preserve">as well as potentially though </w:t>
      </w:r>
      <w:r w:rsidR="005F5C81" w:rsidRPr="00CB5324">
        <w:rPr>
          <w:rFonts w:ascii="Times New Roman" w:hAnsi="Times New Roman" w:cs="Times New Roman"/>
          <w:color w:val="000000" w:themeColor="text1"/>
          <w:lang w:val="en-US"/>
        </w:rPr>
        <w:t xml:space="preserve">more direct effects </w:t>
      </w:r>
      <w:r w:rsidR="006D5AE0" w:rsidRPr="00CB5324">
        <w:rPr>
          <w:rFonts w:ascii="Times New Roman" w:hAnsi="Times New Roman" w:cs="Times New Roman"/>
          <w:color w:val="000000" w:themeColor="text1"/>
          <w:lang w:val="en-US"/>
        </w:rPr>
        <w:t xml:space="preserve">on </w:t>
      </w:r>
      <w:r w:rsidR="00643065" w:rsidRPr="00CB5324">
        <w:rPr>
          <w:rFonts w:ascii="Times New Roman" w:hAnsi="Times New Roman" w:cs="Times New Roman"/>
          <w:color w:val="000000" w:themeColor="text1"/>
          <w:lang w:val="en-US"/>
        </w:rPr>
        <w:t>the glutamatergic system</w:t>
      </w:r>
      <w:r w:rsidR="009D5184" w:rsidRPr="00CB5324">
        <w:rPr>
          <w:rFonts w:ascii="Times New Roman" w:hAnsi="Times New Roman" w:cs="Times New Roman"/>
          <w:color w:val="000000" w:themeColor="text1"/>
          <w:lang w:val="en-US"/>
        </w:rPr>
        <w:t>.</w:t>
      </w:r>
      <w:r w:rsidR="006158E9" w:rsidRPr="00CB5324">
        <w:rPr>
          <w:rFonts w:ascii="Times New Roman" w:hAnsi="Times New Roman" w:cs="Times New Roman"/>
          <w:color w:val="000000" w:themeColor="text1"/>
          <w:lang w:val="en-US"/>
        </w:rPr>
        <w:fldChar w:fldCharType="begin">
          <w:fldData xml:space="preserve">PEVuZE5vdGU+PENpdGU+PEF1dGhvcj5GdWt1eWFtYTwvQXV0aG9yPjxZZWFyPjIwMTk8L1llYXI+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</w:fldData>
        </w:fldChar>
      </w:r>
      <w:r w:rsidR="00D50CE7" w:rsidRPr="00CB5324">
        <w:rPr>
          <w:rFonts w:ascii="Times New Roman" w:hAnsi="Times New Roman" w:cs="Times New Roman"/>
          <w:color w:val="000000" w:themeColor="text1"/>
          <w:lang w:val="en-US"/>
        </w:rPr>
        <w:instrText xml:space="preserve"> ADDIN EN.CITE </w:instrText>
      </w:r>
      <w:r w:rsidR="00D50CE7" w:rsidRPr="00CB5324">
        <w:rPr>
          <w:rFonts w:ascii="Times New Roman" w:hAnsi="Times New Roman" w:cs="Times New Roman"/>
          <w:color w:val="000000" w:themeColor="text1"/>
          <w:lang w:val="en-US"/>
        </w:rPr>
        <w:fldChar w:fldCharType="begin">
          <w:fldData xml:space="preserve">PEVuZE5vdGU+PENpdGU+PEF1dGhvcj5GdWt1eWFtYTwvQXV0aG9yPjxZZWFyPjIwMTk8L1llYXI+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</w:fldData>
        </w:fldChar>
      </w:r>
      <w:r w:rsidR="00D50CE7" w:rsidRPr="00CB5324">
        <w:rPr>
          <w:rFonts w:ascii="Times New Roman" w:hAnsi="Times New Roman" w:cs="Times New Roman"/>
          <w:color w:val="000000" w:themeColor="text1"/>
          <w:lang w:val="en-US"/>
        </w:rPr>
        <w:instrText xml:space="preserve"> ADDIN EN.CITE.DATA </w:instrText>
      </w:r>
      <w:r w:rsidR="00D50CE7" w:rsidRPr="00CB5324">
        <w:rPr>
          <w:rFonts w:ascii="Times New Roman" w:hAnsi="Times New Roman" w:cs="Times New Roman"/>
          <w:color w:val="000000" w:themeColor="text1"/>
          <w:lang w:val="en-US"/>
        </w:rPr>
      </w:r>
      <w:r w:rsidR="00D50CE7" w:rsidRPr="00CB5324">
        <w:rPr>
          <w:rFonts w:ascii="Times New Roman" w:hAnsi="Times New Roman" w:cs="Times New Roman"/>
          <w:color w:val="000000" w:themeColor="text1"/>
          <w:lang w:val="en-US"/>
        </w:rPr>
        <w:fldChar w:fldCharType="end"/>
      </w:r>
      <w:r w:rsidR="006158E9" w:rsidRPr="00CB5324">
        <w:rPr>
          <w:rFonts w:ascii="Times New Roman" w:hAnsi="Times New Roman" w:cs="Times New Roman"/>
          <w:color w:val="000000" w:themeColor="text1"/>
          <w:lang w:val="en-US"/>
        </w:rPr>
        <w:fldChar w:fldCharType="separate"/>
      </w:r>
      <w:hyperlink w:anchor="_ENREF_24" w:tooltip="Fukuyama, 2019 #2240" w:history="1">
        <w:r w:rsidR="00246117" w:rsidRPr="00CB5324">
          <w:rPr>
            <w:rFonts w:ascii="Times New Roman" w:hAnsi="Times New Roman" w:cs="Times New Roman"/>
            <w:noProof/>
            <w:color w:val="000000" w:themeColor="text1"/>
            <w:vertAlign w:val="superscript"/>
            <w:lang w:val="en-US"/>
          </w:rPr>
          <w:t>24</w:t>
        </w:r>
      </w:hyperlink>
      <w:r w:rsidR="00D50CE7" w:rsidRPr="00CB5324">
        <w:rPr>
          <w:rFonts w:ascii="Times New Roman" w:hAnsi="Times New Roman" w:cs="Times New Roman"/>
          <w:noProof/>
          <w:color w:val="000000" w:themeColor="text1"/>
          <w:vertAlign w:val="superscript"/>
          <w:lang w:val="en-US"/>
        </w:rPr>
        <w:t xml:space="preserve">, </w:t>
      </w:r>
      <w:hyperlink w:anchor="_ENREF_48" w:tooltip="Theberge, 2004 #1380" w:history="1">
        <w:r w:rsidR="00246117" w:rsidRPr="00CB5324">
          <w:rPr>
            <w:rFonts w:ascii="Times New Roman" w:hAnsi="Times New Roman" w:cs="Times New Roman"/>
            <w:noProof/>
            <w:color w:val="000000" w:themeColor="text1"/>
            <w:vertAlign w:val="superscript"/>
            <w:lang w:val="en-US"/>
          </w:rPr>
          <w:t>48-51</w:t>
        </w:r>
      </w:hyperlink>
      <w:r w:rsidR="006158E9" w:rsidRPr="00CB5324">
        <w:rPr>
          <w:rFonts w:ascii="Times New Roman" w:hAnsi="Times New Roman" w:cs="Times New Roman"/>
          <w:color w:val="000000" w:themeColor="text1"/>
          <w:lang w:val="en-US"/>
        </w:rPr>
        <w:fldChar w:fldCharType="end"/>
      </w:r>
      <w:r w:rsidR="00C53450" w:rsidRPr="00CB5324">
        <w:rPr>
          <w:rFonts w:ascii="Times New Roman" w:hAnsi="Times New Roman" w:cs="Times New Roman"/>
          <w:color w:val="000000" w:themeColor="text1"/>
          <w:lang w:val="en-US"/>
        </w:rPr>
        <w:t xml:space="preserve"> </w:t>
      </w:r>
      <w:r w:rsidR="00091C75" w:rsidRPr="00CB5324">
        <w:rPr>
          <w:rFonts w:ascii="Times New Roman" w:hAnsi="Times New Roman" w:cs="Times New Roman"/>
          <w:color w:val="000000" w:themeColor="text1"/>
          <w:lang w:val="en-US"/>
        </w:rPr>
        <w:t>Given evidence for cortical abnormalities in TRS</w:t>
      </w:r>
      <w:r w:rsidR="009D5184" w:rsidRPr="00CB5324">
        <w:rPr>
          <w:rFonts w:ascii="Times New Roman" w:hAnsi="Times New Roman" w:cs="Times New Roman"/>
          <w:color w:val="000000" w:themeColor="text1"/>
          <w:lang w:val="en-US"/>
        </w:rPr>
        <w:t>,</w:t>
      </w:r>
      <w:hyperlink w:anchor="_ENREF_52" w:tooltip="Mouchlianitis, 2016 #1818" w:history="1">
        <w:r w:rsidR="00246117" w:rsidRPr="00CB5324">
          <w:rPr>
            <w:rFonts w:ascii="Times New Roman" w:hAnsi="Times New Roman" w:cs="Times New Roman"/>
            <w:color w:val="000000" w:themeColor="text1"/>
            <w:lang w:val="en-US"/>
          </w:rPr>
          <w:fldChar w:fldCharType="begin">
            <w:fldData xml:space="preserve">PEVuZE5vdGU+PENpdGU+PEF1dGhvcj5Nb3VjaGxpYW5pdGlzPC9BdXRob3I+PFllYXI+MjAxNjwv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</w:fldData>
          </w:fldChar>
        </w:r>
        <w:r w:rsidR="00246117" w:rsidRPr="00CB5324">
          <w:rPr>
            <w:rFonts w:ascii="Times New Roman" w:hAnsi="Times New Roman" w:cs="Times New Roman"/>
            <w:color w:val="000000" w:themeColor="text1"/>
            <w:lang w:val="en-US"/>
          </w:rPr>
          <w:instrText xml:space="preserve"> ADDIN EN.CITE </w:instrText>
        </w:r>
        <w:r w:rsidR="00246117" w:rsidRPr="00CB5324">
          <w:rPr>
            <w:rFonts w:ascii="Times New Roman" w:hAnsi="Times New Roman" w:cs="Times New Roman"/>
            <w:color w:val="000000" w:themeColor="text1"/>
            <w:lang w:val="en-US"/>
          </w:rPr>
          <w:fldChar w:fldCharType="begin">
            <w:fldData xml:space="preserve">PEVuZE5vdGU+PENpdGU+PEF1dGhvcj5Nb3VjaGxpYW5pdGlzPC9BdXRob3I+PFllYXI+MjAxNjwv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</w:fldData>
          </w:fldChar>
        </w:r>
        <w:r w:rsidR="00246117" w:rsidRPr="00CB5324">
          <w:rPr>
            <w:rFonts w:ascii="Times New Roman" w:hAnsi="Times New Roman" w:cs="Times New Roman"/>
            <w:color w:val="000000" w:themeColor="text1"/>
            <w:lang w:val="en-US"/>
          </w:rPr>
          <w:instrText xml:space="preserve"> ADDIN EN.CITE.DATA </w:instrText>
        </w:r>
        <w:r w:rsidR="00246117" w:rsidRPr="00CB5324">
          <w:rPr>
            <w:rFonts w:ascii="Times New Roman" w:hAnsi="Times New Roman" w:cs="Times New Roman"/>
            <w:color w:val="000000" w:themeColor="text1"/>
            <w:lang w:val="en-US"/>
          </w:rPr>
        </w:r>
        <w:r w:rsidR="00246117" w:rsidRPr="00CB5324">
          <w:rPr>
            <w:rFonts w:ascii="Times New Roman" w:hAnsi="Times New Roman" w:cs="Times New Roman"/>
            <w:color w:val="000000" w:themeColor="text1"/>
            <w:lang w:val="en-US"/>
          </w:rPr>
          <w:fldChar w:fldCharType="end"/>
        </w:r>
        <w:r w:rsidR="00246117" w:rsidRPr="00CB5324">
          <w:rPr>
            <w:rFonts w:ascii="Times New Roman" w:hAnsi="Times New Roman" w:cs="Times New Roman"/>
            <w:color w:val="000000" w:themeColor="text1"/>
            <w:lang w:val="en-US"/>
          </w:rPr>
          <w:fldChar w:fldCharType="separate"/>
        </w:r>
        <w:r w:rsidR="00246117" w:rsidRPr="00CB5324">
          <w:rPr>
            <w:rFonts w:ascii="Times New Roman" w:hAnsi="Times New Roman" w:cs="Times New Roman"/>
            <w:noProof/>
            <w:color w:val="000000" w:themeColor="text1"/>
            <w:vertAlign w:val="superscript"/>
            <w:lang w:val="en-US"/>
          </w:rPr>
          <w:t>52</w:t>
        </w:r>
        <w:r w:rsidR="00246117" w:rsidRPr="00CB5324">
          <w:rPr>
            <w:rFonts w:ascii="Times New Roman" w:hAnsi="Times New Roman" w:cs="Times New Roman"/>
            <w:color w:val="000000" w:themeColor="text1"/>
            <w:lang w:val="en-US"/>
          </w:rPr>
          <w:fldChar w:fldCharType="end"/>
        </w:r>
      </w:hyperlink>
      <w:r w:rsidR="005F5C81" w:rsidRPr="00CB5324">
        <w:rPr>
          <w:rFonts w:ascii="Times New Roman" w:hAnsi="Times New Roman" w:cs="Times New Roman"/>
          <w:color w:val="000000" w:themeColor="text1"/>
          <w:lang w:val="en-US"/>
        </w:rPr>
        <w:t xml:space="preserve"> </w:t>
      </w:r>
      <w:r w:rsidR="00091C75" w:rsidRPr="00CB5324">
        <w:rPr>
          <w:rFonts w:ascii="Times New Roman" w:hAnsi="Times New Roman" w:cs="Times New Roman"/>
          <w:color w:val="000000" w:themeColor="text1"/>
          <w:lang w:val="en-US"/>
        </w:rPr>
        <w:t>s</w:t>
      </w:r>
      <w:r w:rsidR="00643065" w:rsidRPr="00CB5324">
        <w:rPr>
          <w:rFonts w:ascii="Times New Roman" w:hAnsi="Times New Roman" w:cs="Times New Roman"/>
          <w:color w:val="000000" w:themeColor="text1"/>
          <w:lang w:val="en-US"/>
        </w:rPr>
        <w:t xml:space="preserve">tudies examining </w:t>
      </w:r>
      <w:proofErr w:type="spellStart"/>
      <w:r w:rsidR="00643065" w:rsidRPr="00CB5324">
        <w:rPr>
          <w:rFonts w:ascii="Times New Roman" w:hAnsi="Times New Roman" w:cs="Times New Roman"/>
          <w:color w:val="000000" w:themeColor="text1"/>
          <w:lang w:val="en-US"/>
        </w:rPr>
        <w:t>corticostriatal</w:t>
      </w:r>
      <w:proofErr w:type="spellEnd"/>
      <w:r w:rsidR="00643065" w:rsidRPr="00CB5324">
        <w:rPr>
          <w:rFonts w:ascii="Times New Roman" w:hAnsi="Times New Roman" w:cs="Times New Roman"/>
          <w:color w:val="000000" w:themeColor="text1"/>
          <w:lang w:val="en-US"/>
        </w:rPr>
        <w:t xml:space="preserve"> connectivity </w:t>
      </w:r>
      <w:r w:rsidR="005F5C81" w:rsidRPr="00CB5324">
        <w:rPr>
          <w:rFonts w:ascii="Times New Roman" w:hAnsi="Times New Roman" w:cs="Times New Roman"/>
          <w:color w:val="000000" w:themeColor="text1"/>
          <w:lang w:val="en-US"/>
        </w:rPr>
        <w:t xml:space="preserve">during clozapine treatment would be </w:t>
      </w:r>
      <w:r w:rsidR="00091C75" w:rsidRPr="00CB5324">
        <w:rPr>
          <w:rFonts w:ascii="Times New Roman" w:hAnsi="Times New Roman" w:cs="Times New Roman"/>
          <w:color w:val="000000" w:themeColor="text1"/>
          <w:lang w:val="en-US"/>
        </w:rPr>
        <w:t xml:space="preserve">useful to investigate </w:t>
      </w:r>
      <w:r w:rsidR="0066708C" w:rsidRPr="00CB5324">
        <w:rPr>
          <w:rFonts w:ascii="Times New Roman" w:hAnsi="Times New Roman" w:cs="Times New Roman"/>
          <w:color w:val="000000" w:themeColor="text1"/>
          <w:lang w:val="en-US"/>
        </w:rPr>
        <w:t xml:space="preserve">these </w:t>
      </w:r>
      <w:r w:rsidR="00091C75" w:rsidRPr="00CB5324">
        <w:rPr>
          <w:rFonts w:ascii="Times New Roman" w:hAnsi="Times New Roman" w:cs="Times New Roman"/>
          <w:color w:val="000000" w:themeColor="text1"/>
          <w:lang w:val="en-US"/>
        </w:rPr>
        <w:t>mechanism</w:t>
      </w:r>
      <w:r w:rsidR="0066708C" w:rsidRPr="00CB5324">
        <w:rPr>
          <w:rFonts w:ascii="Times New Roman" w:hAnsi="Times New Roman" w:cs="Times New Roman"/>
          <w:color w:val="000000" w:themeColor="text1"/>
          <w:lang w:val="en-US"/>
        </w:rPr>
        <w:t>s</w:t>
      </w:r>
      <w:r w:rsidR="00091C75" w:rsidRPr="00CB5324">
        <w:rPr>
          <w:rFonts w:ascii="Times New Roman" w:hAnsi="Times New Roman" w:cs="Times New Roman"/>
          <w:color w:val="000000" w:themeColor="text1"/>
          <w:lang w:val="en-US"/>
        </w:rPr>
        <w:t xml:space="preserve"> further</w:t>
      </w:r>
      <w:r w:rsidR="005F5C81" w:rsidRPr="00CB5324">
        <w:rPr>
          <w:rFonts w:ascii="Times New Roman" w:hAnsi="Times New Roman" w:cs="Times New Roman"/>
          <w:color w:val="000000" w:themeColor="text1"/>
          <w:lang w:val="en-US"/>
        </w:rPr>
        <w:t xml:space="preserve">. </w:t>
      </w:r>
      <w:r w:rsidR="00B0551F" w:rsidRPr="00CB5324">
        <w:rPr>
          <w:rFonts w:ascii="Times New Roman" w:hAnsi="Times New Roman" w:cs="Times New Roman"/>
          <w:color w:val="000000" w:themeColor="text1"/>
          <w:lang w:val="en-US"/>
        </w:rPr>
        <w:t>As</w:t>
      </w:r>
      <w:r w:rsidR="005F5C81" w:rsidRPr="00CB5324">
        <w:rPr>
          <w:rFonts w:ascii="Times New Roman" w:hAnsi="Times New Roman" w:cs="Times New Roman"/>
          <w:color w:val="000000" w:themeColor="text1"/>
          <w:lang w:val="en-US"/>
        </w:rPr>
        <w:t xml:space="preserve"> t</w:t>
      </w:r>
      <w:r w:rsidR="00524EC9" w:rsidRPr="00CB5324">
        <w:rPr>
          <w:rFonts w:ascii="Times New Roman" w:hAnsi="Times New Roman" w:cs="Times New Roman"/>
          <w:color w:val="000000" w:themeColor="text1"/>
          <w:lang w:val="en-US"/>
        </w:rPr>
        <w:t xml:space="preserve">he </w:t>
      </w:r>
      <w:r w:rsidR="00524EC9" w:rsidRPr="00CB5324">
        <w:rPr>
          <w:rFonts w:ascii="Times New Roman" w:hAnsi="Times New Roman" w:cs="Times New Roman"/>
          <w:color w:val="000000" w:themeColor="text1"/>
          <w:vertAlign w:val="superscript"/>
          <w:lang w:val="en-US"/>
        </w:rPr>
        <w:t>1</w:t>
      </w:r>
      <w:r w:rsidR="00524EC9" w:rsidRPr="00CB5324">
        <w:rPr>
          <w:rFonts w:ascii="Times New Roman" w:hAnsi="Times New Roman" w:cs="Times New Roman"/>
          <w:color w:val="000000" w:themeColor="text1"/>
          <w:lang w:val="en-US"/>
        </w:rPr>
        <w:t>H-MRS signal includes all MR-visible glutamate in the voxel, f</w:t>
      </w:r>
      <w:r w:rsidR="00072603" w:rsidRPr="00CB5324">
        <w:rPr>
          <w:rFonts w:ascii="Times New Roman" w:hAnsi="Times New Roman" w:cs="Times New Roman"/>
          <w:color w:val="000000" w:themeColor="text1"/>
          <w:lang w:val="en-US"/>
        </w:rPr>
        <w:t xml:space="preserve">uture </w:t>
      </w:r>
      <w:r w:rsidR="00557463" w:rsidRPr="00CB5324">
        <w:rPr>
          <w:rFonts w:ascii="Times New Roman" w:hAnsi="Times New Roman" w:cs="Times New Roman"/>
          <w:color w:val="000000" w:themeColor="text1"/>
          <w:lang w:val="en-US"/>
        </w:rPr>
        <w:t xml:space="preserve">pharmacological </w:t>
      </w:r>
      <w:r w:rsidR="00524EC9" w:rsidRPr="00CB5324">
        <w:rPr>
          <w:rFonts w:ascii="Times New Roman" w:hAnsi="Times New Roman" w:cs="Times New Roman"/>
          <w:color w:val="000000" w:themeColor="text1"/>
          <w:lang w:val="en-US"/>
        </w:rPr>
        <w:t xml:space="preserve">studies in </w:t>
      </w:r>
      <w:r w:rsidR="00072603" w:rsidRPr="00CB5324">
        <w:rPr>
          <w:rFonts w:ascii="Times New Roman" w:hAnsi="Times New Roman" w:cs="Times New Roman"/>
          <w:color w:val="000000" w:themeColor="text1"/>
          <w:lang w:val="en-US"/>
        </w:rPr>
        <w:t>animal</w:t>
      </w:r>
      <w:r w:rsidR="00524EC9" w:rsidRPr="00CB5324">
        <w:rPr>
          <w:rFonts w:ascii="Times New Roman" w:hAnsi="Times New Roman" w:cs="Times New Roman"/>
          <w:color w:val="000000" w:themeColor="text1"/>
          <w:lang w:val="en-US"/>
        </w:rPr>
        <w:t xml:space="preserve">s </w:t>
      </w:r>
      <w:r w:rsidR="00072603" w:rsidRPr="00CB5324">
        <w:rPr>
          <w:rFonts w:ascii="Times New Roman" w:hAnsi="Times New Roman" w:cs="Times New Roman"/>
          <w:color w:val="000000" w:themeColor="text1"/>
          <w:lang w:val="en-US"/>
        </w:rPr>
        <w:t xml:space="preserve">combining </w:t>
      </w:r>
      <w:r w:rsidR="00072603" w:rsidRPr="00CB5324">
        <w:rPr>
          <w:rFonts w:ascii="Times New Roman" w:hAnsi="Times New Roman" w:cs="Times New Roman"/>
          <w:color w:val="000000" w:themeColor="text1"/>
          <w:vertAlign w:val="superscript"/>
          <w:lang w:val="en-US"/>
        </w:rPr>
        <w:t>1</w:t>
      </w:r>
      <w:r w:rsidR="00072603" w:rsidRPr="00CB5324">
        <w:rPr>
          <w:rFonts w:ascii="Times New Roman" w:hAnsi="Times New Roman" w:cs="Times New Roman"/>
          <w:color w:val="000000" w:themeColor="text1"/>
          <w:lang w:val="en-US"/>
        </w:rPr>
        <w:t xml:space="preserve">H-MRS with invasive techniques </w:t>
      </w:r>
      <w:r w:rsidR="00211D57" w:rsidRPr="00CB5324">
        <w:rPr>
          <w:rFonts w:ascii="Times New Roman" w:hAnsi="Times New Roman" w:cs="Times New Roman"/>
          <w:color w:val="000000" w:themeColor="text1"/>
          <w:lang w:val="en-US"/>
        </w:rPr>
        <w:t xml:space="preserve">to examine neurotransmission </w:t>
      </w:r>
      <w:r w:rsidR="00072603" w:rsidRPr="00CB5324">
        <w:rPr>
          <w:rFonts w:ascii="Times New Roman" w:hAnsi="Times New Roman" w:cs="Times New Roman"/>
          <w:color w:val="000000" w:themeColor="text1"/>
          <w:lang w:val="en-US"/>
        </w:rPr>
        <w:t>may provide further mechanistic information</w:t>
      </w:r>
      <w:r w:rsidR="00524EC9" w:rsidRPr="00CB5324">
        <w:rPr>
          <w:rFonts w:ascii="Times New Roman" w:hAnsi="Times New Roman" w:cs="Times New Roman"/>
          <w:color w:val="000000" w:themeColor="text1"/>
          <w:lang w:val="en-US"/>
        </w:rPr>
        <w:t>.</w:t>
      </w:r>
    </w:p>
    <w:p w14:paraId="2F8D8F6E" w14:textId="2746D279" w:rsidR="00524EC9" w:rsidRPr="00CB5324" w:rsidRDefault="00D046DA"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A</w:t>
      </w:r>
      <w:r w:rsidR="00B0551F" w:rsidRPr="00CB5324">
        <w:rPr>
          <w:rFonts w:ascii="Times New Roman" w:hAnsi="Times New Roman" w:cs="Times New Roman"/>
          <w:color w:val="000000" w:themeColor="text1"/>
          <w:lang w:val="en-US"/>
        </w:rPr>
        <w:t xml:space="preserve"> secondary</w:t>
      </w:r>
      <w:r w:rsidR="00211D57" w:rsidRPr="00CB5324">
        <w:rPr>
          <w:rFonts w:ascii="Times New Roman" w:hAnsi="Times New Roman" w:cs="Times New Roman"/>
          <w:color w:val="000000" w:themeColor="text1"/>
          <w:lang w:val="en-US"/>
        </w:rPr>
        <w:t xml:space="preserve"> and exploratory</w:t>
      </w:r>
      <w:r w:rsidR="00B0551F" w:rsidRPr="00CB5324">
        <w:rPr>
          <w:rFonts w:ascii="Times New Roman" w:hAnsi="Times New Roman" w:cs="Times New Roman"/>
          <w:color w:val="000000" w:themeColor="text1"/>
          <w:lang w:val="en-US"/>
        </w:rPr>
        <w:t xml:space="preserve"> finding </w:t>
      </w:r>
      <w:r w:rsidRPr="00CB5324">
        <w:rPr>
          <w:rFonts w:ascii="Times New Roman" w:hAnsi="Times New Roman" w:cs="Times New Roman"/>
          <w:color w:val="000000" w:themeColor="text1"/>
          <w:lang w:val="en-US"/>
        </w:rPr>
        <w:t>was that</w:t>
      </w:r>
      <w:r w:rsidR="00B0551F" w:rsidRPr="00CB5324">
        <w:rPr>
          <w:rFonts w:ascii="Times New Roman" w:hAnsi="Times New Roman" w:cs="Times New Roman"/>
          <w:color w:val="000000" w:themeColor="text1"/>
          <w:lang w:val="en-US"/>
        </w:rPr>
        <w:t xml:space="preserve"> ACC glutamate </w:t>
      </w:r>
      <w:r w:rsidRPr="00CB5324">
        <w:rPr>
          <w:rFonts w:ascii="Times New Roman" w:hAnsi="Times New Roman" w:cs="Times New Roman"/>
          <w:color w:val="000000" w:themeColor="text1"/>
          <w:lang w:val="en-US"/>
        </w:rPr>
        <w:t xml:space="preserve">was elevated </w:t>
      </w:r>
      <w:r w:rsidR="00B0551F" w:rsidRPr="00CB5324">
        <w:rPr>
          <w:rFonts w:ascii="Times New Roman" w:hAnsi="Times New Roman" w:cs="Times New Roman"/>
          <w:color w:val="000000" w:themeColor="text1"/>
          <w:lang w:val="en-US"/>
        </w:rPr>
        <w:t xml:space="preserve">in patients who </w:t>
      </w:r>
      <w:r w:rsidR="00211D57" w:rsidRPr="00CB5324">
        <w:rPr>
          <w:rFonts w:ascii="Times New Roman" w:hAnsi="Times New Roman" w:cs="Times New Roman"/>
          <w:color w:val="000000" w:themeColor="text1"/>
          <w:lang w:val="en-US"/>
        </w:rPr>
        <w:t xml:space="preserve">reported </w:t>
      </w:r>
      <w:r w:rsidR="00B0551F" w:rsidRPr="00CB5324">
        <w:rPr>
          <w:rFonts w:ascii="Times New Roman" w:hAnsi="Times New Roman" w:cs="Times New Roman"/>
          <w:color w:val="000000" w:themeColor="text1"/>
          <w:lang w:val="en-US"/>
        </w:rPr>
        <w:t>consum</w:t>
      </w:r>
      <w:r w:rsidR="00211D57" w:rsidRPr="00CB5324">
        <w:rPr>
          <w:rFonts w:ascii="Times New Roman" w:hAnsi="Times New Roman" w:cs="Times New Roman"/>
          <w:color w:val="000000" w:themeColor="text1"/>
          <w:lang w:val="en-US"/>
        </w:rPr>
        <w:t>ing</w:t>
      </w:r>
      <w:r w:rsidR="00B0551F" w:rsidRPr="00CB5324">
        <w:rPr>
          <w:rFonts w:ascii="Times New Roman" w:hAnsi="Times New Roman" w:cs="Times New Roman"/>
          <w:color w:val="000000" w:themeColor="text1"/>
          <w:lang w:val="en-US"/>
        </w:rPr>
        <w:t xml:space="preserve"> </w:t>
      </w:r>
      <w:r w:rsidR="00211D57" w:rsidRPr="00CB5324">
        <w:rPr>
          <w:rFonts w:ascii="Times New Roman" w:hAnsi="Times New Roman" w:cs="Times New Roman"/>
          <w:color w:val="000000" w:themeColor="text1"/>
          <w:lang w:val="en-US"/>
        </w:rPr>
        <w:t>alcohol</w:t>
      </w:r>
      <w:r w:rsidR="00B0551F" w:rsidRPr="00CB5324">
        <w:rPr>
          <w:rFonts w:ascii="Times New Roman" w:hAnsi="Times New Roman" w:cs="Times New Roman"/>
          <w:color w:val="000000" w:themeColor="text1"/>
          <w:lang w:val="en-US"/>
        </w:rPr>
        <w:t xml:space="preserve"> in the week prior to imaging</w:t>
      </w:r>
      <w:r w:rsidR="00211D57" w:rsidRPr="00CB5324">
        <w:rPr>
          <w:rFonts w:ascii="Times New Roman" w:hAnsi="Times New Roman" w:cs="Times New Roman"/>
          <w:color w:val="000000" w:themeColor="text1"/>
          <w:lang w:val="en-US"/>
        </w:rPr>
        <w:t>, compared to those who did not</w:t>
      </w:r>
      <w:r w:rsidR="00B0551F" w:rsidRPr="00CB5324">
        <w:rPr>
          <w:rFonts w:ascii="Times New Roman" w:hAnsi="Times New Roman" w:cs="Times New Roman"/>
          <w:color w:val="000000" w:themeColor="text1"/>
          <w:lang w:val="en-US"/>
        </w:rPr>
        <w:t xml:space="preserve">. </w:t>
      </w:r>
      <w:r w:rsidRPr="00CB5324">
        <w:rPr>
          <w:rFonts w:ascii="Times New Roman" w:hAnsi="Times New Roman" w:cs="Times New Roman"/>
          <w:color w:val="000000" w:themeColor="text1"/>
          <w:lang w:val="en-US"/>
        </w:rPr>
        <w:t>We</w:t>
      </w:r>
      <w:r w:rsidR="00B0551F" w:rsidRPr="00CB5324">
        <w:rPr>
          <w:rFonts w:ascii="Times New Roman" w:hAnsi="Times New Roman" w:cs="Times New Roman"/>
          <w:color w:val="000000" w:themeColor="text1"/>
          <w:lang w:val="en-US"/>
        </w:rPr>
        <w:t xml:space="preserve"> are not aware of previous </w:t>
      </w:r>
      <w:r w:rsidR="00211D57" w:rsidRPr="00CB5324">
        <w:rPr>
          <w:rFonts w:ascii="Times New Roman" w:hAnsi="Times New Roman" w:cs="Times New Roman"/>
          <w:color w:val="000000" w:themeColor="text1"/>
          <w:lang w:val="en-US"/>
        </w:rPr>
        <w:t>research</w:t>
      </w:r>
      <w:r w:rsidR="00B0551F" w:rsidRPr="00CB5324">
        <w:rPr>
          <w:rFonts w:ascii="Times New Roman" w:hAnsi="Times New Roman" w:cs="Times New Roman"/>
          <w:color w:val="000000" w:themeColor="text1"/>
          <w:lang w:val="en-US"/>
        </w:rPr>
        <w:t xml:space="preserve"> examin</w:t>
      </w:r>
      <w:r w:rsidR="00211D57" w:rsidRPr="00CB5324">
        <w:rPr>
          <w:rFonts w:ascii="Times New Roman" w:hAnsi="Times New Roman" w:cs="Times New Roman"/>
          <w:color w:val="000000" w:themeColor="text1"/>
          <w:lang w:val="en-US"/>
        </w:rPr>
        <w:t>ing</w:t>
      </w:r>
      <w:r w:rsidR="00B0551F" w:rsidRPr="00CB5324">
        <w:rPr>
          <w:rFonts w:ascii="Times New Roman" w:hAnsi="Times New Roman" w:cs="Times New Roman"/>
          <w:color w:val="000000" w:themeColor="text1"/>
          <w:lang w:val="en-US"/>
        </w:rPr>
        <w:t xml:space="preserve"> the effects of alcohol intake on </w:t>
      </w:r>
      <w:r w:rsidRPr="00CB5324">
        <w:rPr>
          <w:rFonts w:ascii="Times New Roman" w:hAnsi="Times New Roman" w:cs="Times New Roman"/>
          <w:color w:val="000000" w:themeColor="text1"/>
          <w:lang w:val="en-US"/>
        </w:rPr>
        <w:t xml:space="preserve">brain </w:t>
      </w:r>
      <w:r w:rsidR="00B0551F" w:rsidRPr="00CB5324">
        <w:rPr>
          <w:rFonts w:ascii="Times New Roman" w:hAnsi="Times New Roman" w:cs="Times New Roman"/>
          <w:color w:val="000000" w:themeColor="text1"/>
          <w:lang w:val="en-US"/>
        </w:rPr>
        <w:t>glutamate levels in patients with schizophrenia</w:t>
      </w:r>
      <w:r w:rsidRPr="00CB5324">
        <w:rPr>
          <w:rFonts w:ascii="Times New Roman" w:hAnsi="Times New Roman" w:cs="Times New Roman"/>
          <w:color w:val="000000" w:themeColor="text1"/>
          <w:lang w:val="en-US"/>
        </w:rPr>
        <w:t xml:space="preserve"> specifically.</w:t>
      </w:r>
      <w:r w:rsidR="00B0551F" w:rsidRPr="00CB5324">
        <w:rPr>
          <w:rFonts w:ascii="Times New Roman" w:hAnsi="Times New Roman" w:cs="Times New Roman"/>
          <w:color w:val="000000" w:themeColor="text1"/>
          <w:lang w:val="en-US"/>
        </w:rPr>
        <w:t xml:space="preserve"> </w:t>
      </w:r>
      <w:r w:rsidRPr="00CB5324">
        <w:rPr>
          <w:rFonts w:ascii="Times New Roman" w:hAnsi="Times New Roman" w:cs="Times New Roman"/>
          <w:color w:val="000000" w:themeColor="text1"/>
          <w:vertAlign w:val="superscript"/>
          <w:lang w:val="en-US"/>
        </w:rPr>
        <w:t>1</w:t>
      </w:r>
      <w:r w:rsidRPr="00CB5324">
        <w:rPr>
          <w:rFonts w:ascii="Times New Roman" w:hAnsi="Times New Roman" w:cs="Times New Roman"/>
          <w:color w:val="000000" w:themeColor="text1"/>
          <w:lang w:val="en-US"/>
        </w:rPr>
        <w:t xml:space="preserve">H-MRS studies in alcohol use disorder </w:t>
      </w:r>
      <w:r w:rsidRPr="00CB5324">
        <w:rPr>
          <w:rFonts w:ascii="Times New Roman" w:hAnsi="Times New Roman" w:cs="Times New Roman"/>
          <w:color w:val="000000" w:themeColor="text1"/>
        </w:rPr>
        <w:t>have reported increases in ACC glutamate during initial (24 hour) withdrawal but reductions during drinking or extended abstinence.</w:t>
      </w:r>
      <w:hyperlink w:anchor="_ENREF_53" w:tooltip="Hermann, 2012 #2182" w:history="1">
        <w:r w:rsidR="00246117" w:rsidRPr="00CB5324">
          <w:rPr>
            <w:rFonts w:ascii="Times New Roman" w:hAnsi="Times New Roman" w:cs="Times New Roman"/>
            <w:color w:val="000000" w:themeColor="text1"/>
          </w:rPr>
          <w:fldChar w:fldCharType="begin">
            <w:fldData xml:space="preserve">PEVuZE5vdGU+PENpdGU+PEF1dGhvcj5IZXJtYW5uPC9BdXRob3I+PFllYXI+MjAxMjwvWWVhcj48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</w:fldData>
          </w:fldChar>
        </w:r>
        <w:r w:rsidR="00246117" w:rsidRPr="00CB5324">
          <w:rPr>
            <w:rFonts w:ascii="Times New Roman" w:hAnsi="Times New Roman" w:cs="Times New Roman"/>
            <w:color w:val="000000" w:themeColor="text1"/>
          </w:rPr>
          <w:instrText xml:space="preserve"> ADDIN EN.CITE </w:instrText>
        </w:r>
        <w:r w:rsidR="00246117" w:rsidRPr="00CB5324">
          <w:rPr>
            <w:rFonts w:ascii="Times New Roman" w:hAnsi="Times New Roman" w:cs="Times New Roman"/>
            <w:color w:val="000000" w:themeColor="text1"/>
          </w:rPr>
          <w:fldChar w:fldCharType="begin">
            <w:fldData xml:space="preserve">PEVuZE5vdGU+PENpdGU+PEF1dGhvcj5IZXJtYW5uPC9BdXRob3I+PFllYXI+MjAxMjwvWWVhcj48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</w:fldData>
          </w:fldChar>
        </w:r>
        <w:r w:rsidR="00246117" w:rsidRPr="00CB5324">
          <w:rPr>
            <w:rFonts w:ascii="Times New Roman" w:hAnsi="Times New Roman" w:cs="Times New Roman"/>
            <w:color w:val="000000" w:themeColor="text1"/>
          </w:rPr>
          <w:instrText xml:space="preserve"> ADDIN EN.CITE.DATA </w:instrText>
        </w:r>
        <w:r w:rsidR="00246117" w:rsidRPr="00CB5324">
          <w:rPr>
            <w:rFonts w:ascii="Times New Roman" w:hAnsi="Times New Roman" w:cs="Times New Roman"/>
            <w:color w:val="000000" w:themeColor="text1"/>
          </w:rPr>
        </w:r>
        <w:r w:rsidR="00246117" w:rsidRPr="00CB5324">
          <w:rPr>
            <w:rFonts w:ascii="Times New Roman" w:hAnsi="Times New Roman" w:cs="Times New Roman"/>
            <w:color w:val="000000" w:themeColor="text1"/>
          </w:rPr>
          <w:fldChar w:fldCharType="end"/>
        </w:r>
        <w:r w:rsidR="00246117" w:rsidRPr="00CB5324">
          <w:rPr>
            <w:rFonts w:ascii="Times New Roman" w:hAnsi="Times New Roman" w:cs="Times New Roman"/>
            <w:color w:val="000000" w:themeColor="text1"/>
          </w:rPr>
          <w:fldChar w:fldCharType="separate"/>
        </w:r>
        <w:r w:rsidR="00246117" w:rsidRPr="00CB5324">
          <w:rPr>
            <w:rFonts w:ascii="Times New Roman" w:hAnsi="Times New Roman" w:cs="Times New Roman"/>
            <w:noProof/>
            <w:color w:val="000000" w:themeColor="text1"/>
            <w:vertAlign w:val="superscript"/>
          </w:rPr>
          <w:t>53-55</w:t>
        </w:r>
        <w:r w:rsidR="00246117" w:rsidRPr="00CB5324">
          <w:rPr>
            <w:rFonts w:ascii="Times New Roman" w:hAnsi="Times New Roman" w:cs="Times New Roman"/>
            <w:color w:val="000000" w:themeColor="text1"/>
            <w:lang w:val="en-US"/>
          </w:rPr>
          <w:fldChar w:fldCharType="end"/>
        </w:r>
      </w:hyperlink>
      <w:r w:rsidRPr="00CB5324">
        <w:rPr>
          <w:rFonts w:ascii="Times New Roman" w:hAnsi="Times New Roman" w:cs="Times New Roman"/>
          <w:color w:val="000000" w:themeColor="text1"/>
        </w:rPr>
        <w:t xml:space="preserve"> </w:t>
      </w:r>
      <w:r w:rsidR="00211D57" w:rsidRPr="00CB5324">
        <w:rPr>
          <w:rFonts w:ascii="Times New Roman" w:hAnsi="Times New Roman" w:cs="Times New Roman"/>
          <w:color w:val="000000" w:themeColor="text1"/>
        </w:rPr>
        <w:t>We excluded participants meeting</w:t>
      </w:r>
      <w:r w:rsidRPr="00CB5324">
        <w:rPr>
          <w:rFonts w:ascii="Times New Roman" w:hAnsi="Times New Roman" w:cs="Times New Roman"/>
          <w:color w:val="000000" w:themeColor="text1"/>
        </w:rPr>
        <w:t xml:space="preserve"> criteria for current substance dependenc</w:t>
      </w:r>
      <w:r w:rsidR="00211D57" w:rsidRPr="00CB5324">
        <w:rPr>
          <w:rFonts w:ascii="Times New Roman" w:hAnsi="Times New Roman" w:cs="Times New Roman"/>
          <w:color w:val="000000" w:themeColor="text1"/>
        </w:rPr>
        <w:t xml:space="preserve">e, as </w:t>
      </w:r>
      <w:r w:rsidRPr="00CB5324">
        <w:rPr>
          <w:rFonts w:ascii="Times New Roman" w:hAnsi="Times New Roman" w:cs="Times New Roman"/>
          <w:color w:val="000000" w:themeColor="text1"/>
        </w:rPr>
        <w:t>is common</w:t>
      </w:r>
      <w:r w:rsidR="00211D57" w:rsidRPr="00CB5324">
        <w:rPr>
          <w:rFonts w:ascii="Times New Roman" w:hAnsi="Times New Roman" w:cs="Times New Roman"/>
          <w:color w:val="000000" w:themeColor="text1"/>
        </w:rPr>
        <w:t xml:space="preserve"> </w:t>
      </w:r>
      <w:r w:rsidRPr="00CB5324">
        <w:rPr>
          <w:rFonts w:ascii="Times New Roman" w:hAnsi="Times New Roman" w:cs="Times New Roman"/>
          <w:color w:val="000000" w:themeColor="text1"/>
        </w:rPr>
        <w:t>within schizophrenia neuroimaging studies</w:t>
      </w:r>
      <w:r w:rsidR="00211D57" w:rsidRPr="00CB5324">
        <w:rPr>
          <w:rFonts w:ascii="Times New Roman" w:hAnsi="Times New Roman" w:cs="Times New Roman"/>
          <w:color w:val="000000" w:themeColor="text1"/>
        </w:rPr>
        <w:t>.  O</w:t>
      </w:r>
      <w:r w:rsidRPr="00CB5324">
        <w:rPr>
          <w:rFonts w:ascii="Times New Roman" w:hAnsi="Times New Roman" w:cs="Times New Roman"/>
          <w:color w:val="000000" w:themeColor="text1"/>
        </w:rPr>
        <w:t xml:space="preserve">ur findings indicate that a more detailed analysis of the potential effects of alcohol </w:t>
      </w:r>
      <w:r w:rsidR="00752E61" w:rsidRPr="00CB5324">
        <w:rPr>
          <w:rFonts w:ascii="Times New Roman" w:hAnsi="Times New Roman" w:cs="Times New Roman"/>
          <w:color w:val="000000" w:themeColor="text1"/>
        </w:rPr>
        <w:t>intake may be warranted</w:t>
      </w:r>
      <w:r w:rsidRPr="00CB5324">
        <w:rPr>
          <w:rFonts w:ascii="Times New Roman" w:hAnsi="Times New Roman" w:cs="Times New Roman"/>
          <w:color w:val="000000" w:themeColor="text1"/>
        </w:rPr>
        <w:t xml:space="preserve">, including </w:t>
      </w:r>
      <w:r w:rsidR="00752E61" w:rsidRPr="00CB5324">
        <w:rPr>
          <w:rFonts w:ascii="Times New Roman" w:hAnsi="Times New Roman" w:cs="Times New Roman"/>
          <w:color w:val="000000" w:themeColor="text1"/>
        </w:rPr>
        <w:t>intake below</w:t>
      </w:r>
      <w:r w:rsidRPr="00CB5324">
        <w:rPr>
          <w:rFonts w:ascii="Times New Roman" w:hAnsi="Times New Roman" w:cs="Times New Roman"/>
          <w:color w:val="000000" w:themeColor="text1"/>
        </w:rPr>
        <w:t xml:space="preserve"> threshold levels for dependence</w:t>
      </w:r>
      <w:r w:rsidR="00752E61" w:rsidRPr="00CB5324">
        <w:rPr>
          <w:rFonts w:ascii="Times New Roman" w:hAnsi="Times New Roman" w:cs="Times New Roman"/>
          <w:color w:val="000000" w:themeColor="text1"/>
        </w:rPr>
        <w:t xml:space="preserve">. </w:t>
      </w:r>
      <w:r w:rsidRPr="00CB5324">
        <w:rPr>
          <w:rFonts w:ascii="Times New Roman" w:hAnsi="Times New Roman" w:cs="Times New Roman"/>
          <w:color w:val="000000" w:themeColor="text1"/>
        </w:rPr>
        <w:t xml:space="preserve">Similarly, </w:t>
      </w:r>
      <w:r w:rsidR="00211D57" w:rsidRPr="00CB5324">
        <w:rPr>
          <w:rFonts w:ascii="Times New Roman" w:hAnsi="Times New Roman" w:cs="Times New Roman"/>
          <w:color w:val="000000" w:themeColor="text1"/>
        </w:rPr>
        <w:t>the observation</w:t>
      </w:r>
      <w:r w:rsidRPr="00CB5324">
        <w:rPr>
          <w:rFonts w:ascii="Times New Roman" w:hAnsi="Times New Roman" w:cs="Times New Roman"/>
          <w:color w:val="000000" w:themeColor="text1"/>
        </w:rPr>
        <w:t xml:space="preserve"> that </w:t>
      </w:r>
      <w:r w:rsidRPr="00CB5324">
        <w:rPr>
          <w:rFonts w:ascii="Times New Roman" w:hAnsi="Times New Roman" w:cs="Times New Roman"/>
          <w:color w:val="000000" w:themeColor="text1"/>
          <w:lang w:val="en-US"/>
        </w:rPr>
        <w:t xml:space="preserve">caudate glutamate levels were higher in patients who </w:t>
      </w:r>
      <w:r w:rsidR="0045583E" w:rsidRPr="00CB5324">
        <w:rPr>
          <w:rFonts w:ascii="Times New Roman" w:hAnsi="Times New Roman" w:cs="Times New Roman"/>
          <w:color w:val="000000" w:themeColor="text1"/>
          <w:lang w:val="en-US"/>
        </w:rPr>
        <w:t xml:space="preserve">were </w:t>
      </w:r>
      <w:r w:rsidRPr="00CB5324">
        <w:rPr>
          <w:rFonts w:ascii="Times New Roman" w:hAnsi="Times New Roman" w:cs="Times New Roman"/>
          <w:color w:val="000000" w:themeColor="text1"/>
          <w:lang w:val="en-US"/>
        </w:rPr>
        <w:t xml:space="preserve">taking an antidepressant </w:t>
      </w:r>
      <w:r w:rsidR="00752E61" w:rsidRPr="00CB5324">
        <w:rPr>
          <w:rFonts w:ascii="Times New Roman" w:hAnsi="Times New Roman" w:cs="Times New Roman"/>
          <w:color w:val="000000" w:themeColor="text1"/>
          <w:lang w:val="en-US"/>
        </w:rPr>
        <w:t>highlight</w:t>
      </w:r>
      <w:r w:rsidR="00211D57" w:rsidRPr="00CB5324">
        <w:rPr>
          <w:rFonts w:ascii="Times New Roman" w:hAnsi="Times New Roman" w:cs="Times New Roman"/>
          <w:color w:val="000000" w:themeColor="text1"/>
          <w:lang w:val="en-US"/>
        </w:rPr>
        <w:t>s</w:t>
      </w:r>
      <w:r w:rsidR="00752E61" w:rsidRPr="00CB5324">
        <w:rPr>
          <w:rFonts w:ascii="Times New Roman" w:hAnsi="Times New Roman" w:cs="Times New Roman"/>
          <w:color w:val="000000" w:themeColor="text1"/>
          <w:lang w:val="en-US"/>
        </w:rPr>
        <w:t xml:space="preserve"> the importance of considering</w:t>
      </w:r>
      <w:r w:rsidR="00211D57" w:rsidRPr="00CB5324">
        <w:rPr>
          <w:rFonts w:ascii="Times New Roman" w:hAnsi="Times New Roman" w:cs="Times New Roman"/>
          <w:color w:val="000000" w:themeColor="text1"/>
          <w:lang w:val="en-US"/>
        </w:rPr>
        <w:t xml:space="preserve"> potential</w:t>
      </w:r>
      <w:r w:rsidR="00752E61" w:rsidRPr="00CB5324">
        <w:rPr>
          <w:rFonts w:ascii="Times New Roman" w:hAnsi="Times New Roman" w:cs="Times New Roman"/>
          <w:color w:val="000000" w:themeColor="text1"/>
          <w:lang w:val="en-US"/>
        </w:rPr>
        <w:t xml:space="preserve"> influences of concomitant medications. </w:t>
      </w:r>
      <w:r w:rsidR="00174178" w:rsidRPr="00CB5324">
        <w:rPr>
          <w:rFonts w:ascii="Times New Roman" w:hAnsi="Times New Roman" w:cs="Times New Roman"/>
          <w:color w:val="000000" w:themeColor="text1"/>
          <w:lang w:val="en-US"/>
        </w:rPr>
        <w:t xml:space="preserve">Nonetheless, our main findings of no change in ACC glutamate and a reduction in caudate glutamate over clozapine treatment did not change when alcohol or antidepressant use were included as variables in the respective analyses.  </w:t>
      </w:r>
    </w:p>
    <w:p w14:paraId="55D6D86D" w14:textId="03988D9B" w:rsidR="00072603" w:rsidRPr="00CB5324" w:rsidRDefault="00F22A8C"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 xml:space="preserve">Strengths of </w:t>
      </w:r>
      <w:r w:rsidR="00884524" w:rsidRPr="00CB5324">
        <w:rPr>
          <w:rFonts w:ascii="Times New Roman" w:hAnsi="Times New Roman" w:cs="Times New Roman"/>
          <w:color w:val="000000" w:themeColor="text1"/>
          <w:lang w:val="en-US"/>
        </w:rPr>
        <w:t>our</w:t>
      </w:r>
      <w:r w:rsidRPr="00CB5324">
        <w:rPr>
          <w:rFonts w:ascii="Times New Roman" w:hAnsi="Times New Roman" w:cs="Times New Roman"/>
          <w:color w:val="000000" w:themeColor="text1"/>
          <w:lang w:val="en-US"/>
        </w:rPr>
        <w:t xml:space="preserve"> study include </w:t>
      </w:r>
      <w:r w:rsidR="0072072B" w:rsidRPr="00CB5324">
        <w:rPr>
          <w:rFonts w:ascii="Times New Roman" w:hAnsi="Times New Roman" w:cs="Times New Roman"/>
          <w:color w:val="000000" w:themeColor="text1"/>
          <w:lang w:val="en-US"/>
        </w:rPr>
        <w:t xml:space="preserve">the longitudinal design and our ability to recruit a relatively unwell patient group at the time of clozapine initiation. Our study had provision to include patients who lacked </w:t>
      </w:r>
      <w:r w:rsidR="0072072B" w:rsidRPr="00CB5324">
        <w:rPr>
          <w:rFonts w:ascii="Times New Roman" w:hAnsi="Times New Roman" w:cs="Times New Roman"/>
          <w:color w:val="000000" w:themeColor="text1"/>
          <w:lang w:val="en-US"/>
        </w:rPr>
        <w:lastRenderedPageBreak/>
        <w:t xml:space="preserve">mental capacity to consent, in order to aid </w:t>
      </w:r>
      <w:r w:rsidR="003B25E7" w:rsidRPr="00CB5324">
        <w:rPr>
          <w:rFonts w:ascii="Times New Roman" w:hAnsi="Times New Roman" w:cs="Times New Roman"/>
          <w:color w:val="000000" w:themeColor="text1"/>
          <w:lang w:val="en-US"/>
        </w:rPr>
        <w:t>the generalizability of the research</w:t>
      </w:r>
      <w:r w:rsidR="0072072B" w:rsidRPr="00CB5324">
        <w:rPr>
          <w:rFonts w:ascii="Times New Roman" w:hAnsi="Times New Roman" w:cs="Times New Roman"/>
          <w:color w:val="000000" w:themeColor="text1"/>
          <w:lang w:val="en-US"/>
        </w:rPr>
        <w:t xml:space="preserve"> </w:t>
      </w:r>
      <w:r w:rsidR="003B25E7" w:rsidRPr="00CB5324">
        <w:rPr>
          <w:rFonts w:ascii="Times New Roman" w:hAnsi="Times New Roman" w:cs="Times New Roman"/>
          <w:color w:val="000000" w:themeColor="text1"/>
          <w:lang w:val="en-US"/>
        </w:rPr>
        <w:t>to the clinical population</w:t>
      </w:r>
      <w:r w:rsidR="00A565C9" w:rsidRPr="00CB5324">
        <w:rPr>
          <w:rFonts w:ascii="Times New Roman" w:hAnsi="Times New Roman" w:cs="Times New Roman"/>
          <w:color w:val="000000" w:themeColor="text1"/>
          <w:lang w:val="en-US"/>
        </w:rPr>
        <w:t xml:space="preserve">. </w:t>
      </w:r>
      <w:r w:rsidR="000279A7" w:rsidRPr="00CB5324">
        <w:rPr>
          <w:rFonts w:ascii="Times New Roman" w:hAnsi="Times New Roman" w:cs="Times New Roman"/>
          <w:color w:val="000000" w:themeColor="text1"/>
          <w:lang w:val="en-US"/>
        </w:rPr>
        <w:t>However, a</w:t>
      </w:r>
      <w:r w:rsidR="005E67BE" w:rsidRPr="00CB5324">
        <w:rPr>
          <w:rFonts w:ascii="Times New Roman" w:hAnsi="Times New Roman" w:cs="Times New Roman"/>
          <w:color w:val="000000" w:themeColor="text1"/>
          <w:lang w:val="en-US"/>
        </w:rPr>
        <w:t xml:space="preserve"> significant proportion of the total sample were unable</w:t>
      </w:r>
      <w:r w:rsidR="00674DA9" w:rsidRPr="00CB5324">
        <w:rPr>
          <w:rFonts w:ascii="Times New Roman" w:hAnsi="Times New Roman" w:cs="Times New Roman"/>
          <w:color w:val="000000" w:themeColor="text1"/>
          <w:lang w:val="en-US"/>
        </w:rPr>
        <w:t xml:space="preserve"> or declined</w:t>
      </w:r>
      <w:r w:rsidR="005E67BE" w:rsidRPr="00CB5324">
        <w:rPr>
          <w:rFonts w:ascii="Times New Roman" w:hAnsi="Times New Roman" w:cs="Times New Roman"/>
          <w:color w:val="000000" w:themeColor="text1"/>
          <w:lang w:val="en-US"/>
        </w:rPr>
        <w:t xml:space="preserve"> to participate in MRI. Th</w:t>
      </w:r>
      <w:r w:rsidR="00674DA9" w:rsidRPr="00CB5324">
        <w:rPr>
          <w:rFonts w:ascii="Times New Roman" w:hAnsi="Times New Roman" w:cs="Times New Roman"/>
          <w:color w:val="000000" w:themeColor="text1"/>
          <w:lang w:val="en-US"/>
        </w:rPr>
        <w:t xml:space="preserve">is may impact on the generalizability of the </w:t>
      </w:r>
      <w:r w:rsidR="005E67BE" w:rsidRPr="00CB5324">
        <w:rPr>
          <w:rFonts w:ascii="Times New Roman" w:hAnsi="Times New Roman" w:cs="Times New Roman"/>
          <w:color w:val="000000" w:themeColor="text1"/>
          <w:lang w:val="en-US"/>
        </w:rPr>
        <w:t>MRI study</w:t>
      </w:r>
      <w:r w:rsidR="00674DA9" w:rsidRPr="00CB5324">
        <w:rPr>
          <w:rFonts w:ascii="Times New Roman" w:hAnsi="Times New Roman" w:cs="Times New Roman"/>
          <w:color w:val="000000" w:themeColor="text1"/>
          <w:lang w:val="en-US"/>
        </w:rPr>
        <w:t xml:space="preserve">, </w:t>
      </w:r>
      <w:r w:rsidR="00B64A3C" w:rsidRPr="00CB5324">
        <w:rPr>
          <w:rFonts w:ascii="Times New Roman" w:hAnsi="Times New Roman" w:cs="Times New Roman"/>
          <w:color w:val="000000" w:themeColor="text1"/>
          <w:lang w:val="en-US"/>
        </w:rPr>
        <w:t xml:space="preserve">including potentially </w:t>
      </w:r>
      <w:r w:rsidR="005E67BE" w:rsidRPr="00CB5324">
        <w:rPr>
          <w:rFonts w:ascii="Times New Roman" w:hAnsi="Times New Roman" w:cs="Times New Roman"/>
          <w:color w:val="000000" w:themeColor="text1"/>
          <w:lang w:val="en-US"/>
        </w:rPr>
        <w:t>bias</w:t>
      </w:r>
      <w:r w:rsidR="00B64A3C" w:rsidRPr="00CB5324">
        <w:rPr>
          <w:rFonts w:ascii="Times New Roman" w:hAnsi="Times New Roman" w:cs="Times New Roman"/>
          <w:color w:val="000000" w:themeColor="text1"/>
          <w:lang w:val="en-US"/>
        </w:rPr>
        <w:t>ing results</w:t>
      </w:r>
      <w:r w:rsidR="005E67BE" w:rsidRPr="00CB5324">
        <w:rPr>
          <w:rFonts w:ascii="Times New Roman" w:hAnsi="Times New Roman" w:cs="Times New Roman"/>
          <w:color w:val="000000" w:themeColor="text1"/>
          <w:lang w:val="en-US"/>
        </w:rPr>
        <w:t xml:space="preserve"> towards </w:t>
      </w:r>
      <w:r w:rsidR="000279A7" w:rsidRPr="00CB5324">
        <w:rPr>
          <w:rFonts w:ascii="Times New Roman" w:hAnsi="Times New Roman" w:cs="Times New Roman"/>
          <w:color w:val="000000" w:themeColor="text1"/>
          <w:lang w:val="en-US"/>
        </w:rPr>
        <w:t xml:space="preserve">less unwell </w:t>
      </w:r>
      <w:r w:rsidR="005E67BE" w:rsidRPr="00CB5324">
        <w:rPr>
          <w:rFonts w:ascii="Times New Roman" w:hAnsi="Times New Roman" w:cs="Times New Roman"/>
          <w:color w:val="000000" w:themeColor="text1"/>
          <w:lang w:val="en-US"/>
        </w:rPr>
        <w:t xml:space="preserve">TRS patients </w:t>
      </w:r>
      <w:r w:rsidR="000279A7" w:rsidRPr="00CB5324">
        <w:rPr>
          <w:rFonts w:ascii="Times New Roman" w:hAnsi="Times New Roman" w:cs="Times New Roman"/>
          <w:color w:val="000000" w:themeColor="text1"/>
          <w:lang w:val="en-US"/>
        </w:rPr>
        <w:t>who</w:t>
      </w:r>
      <w:r w:rsidR="00FD395B" w:rsidRPr="00CB5324">
        <w:rPr>
          <w:rFonts w:ascii="Times New Roman" w:hAnsi="Times New Roman" w:cs="Times New Roman"/>
          <w:color w:val="000000" w:themeColor="text1"/>
          <w:lang w:val="en-US"/>
        </w:rPr>
        <w:t xml:space="preserve"> may also have been more likely to respond to clozapine</w:t>
      </w:r>
      <w:r w:rsidR="005E67BE" w:rsidRPr="00CB5324">
        <w:rPr>
          <w:rFonts w:ascii="Times New Roman" w:hAnsi="Times New Roman" w:cs="Times New Roman"/>
          <w:color w:val="000000" w:themeColor="text1"/>
          <w:lang w:val="en-US"/>
        </w:rPr>
        <w:t xml:space="preserve">. </w:t>
      </w:r>
      <w:r w:rsidR="0088663F" w:rsidRPr="00CB5324">
        <w:rPr>
          <w:rFonts w:ascii="Times New Roman" w:hAnsi="Times New Roman" w:cs="Times New Roman"/>
          <w:color w:val="000000" w:themeColor="text1"/>
          <w:lang w:val="en-US"/>
        </w:rPr>
        <w:t>As participants had significant illness and clozapine is the only recommended antipsychotic for TRS</w:t>
      </w:r>
      <w:r w:rsidR="002764C5" w:rsidRPr="00CB5324">
        <w:rPr>
          <w:rFonts w:ascii="Times New Roman" w:hAnsi="Times New Roman" w:cs="Times New Roman"/>
          <w:color w:val="000000" w:themeColor="text1"/>
          <w:lang w:val="en-US"/>
        </w:rPr>
        <w:t>,</w:t>
      </w:r>
      <w:r w:rsidR="0088663F" w:rsidRPr="00CB5324">
        <w:rPr>
          <w:rFonts w:ascii="Times New Roman" w:hAnsi="Times New Roman" w:cs="Times New Roman"/>
          <w:color w:val="000000" w:themeColor="text1"/>
          <w:lang w:val="en-US"/>
        </w:rPr>
        <w:t xml:space="preserve"> w</w:t>
      </w:r>
      <w:r w:rsidR="00FD395B" w:rsidRPr="00CB5324">
        <w:rPr>
          <w:rFonts w:ascii="Times New Roman" w:hAnsi="Times New Roman" w:cs="Times New Roman"/>
          <w:color w:val="000000" w:themeColor="text1"/>
          <w:lang w:val="en-US"/>
        </w:rPr>
        <w:t xml:space="preserve">e </w:t>
      </w:r>
      <w:r w:rsidR="00F007E5" w:rsidRPr="00CB5324">
        <w:rPr>
          <w:rFonts w:ascii="Times New Roman" w:hAnsi="Times New Roman" w:cs="Times New Roman"/>
          <w:color w:val="000000" w:themeColor="text1"/>
          <w:lang w:val="en-US"/>
        </w:rPr>
        <w:t>did not investigate the effects of clozapine on glutamate in comparis</w:t>
      </w:r>
      <w:r w:rsidR="0088663F" w:rsidRPr="00CB5324">
        <w:rPr>
          <w:rFonts w:ascii="Times New Roman" w:hAnsi="Times New Roman" w:cs="Times New Roman"/>
          <w:color w:val="000000" w:themeColor="text1"/>
          <w:lang w:val="en-US"/>
        </w:rPr>
        <w:t xml:space="preserve">on to placebo or an alternative active compound. These comparisons would be required to specifically </w:t>
      </w:r>
      <w:r w:rsidR="00FD395B" w:rsidRPr="00CB5324">
        <w:rPr>
          <w:rFonts w:ascii="Times New Roman" w:hAnsi="Times New Roman" w:cs="Times New Roman"/>
          <w:color w:val="000000" w:themeColor="text1"/>
          <w:lang w:val="en-US"/>
        </w:rPr>
        <w:t xml:space="preserve">attribute </w:t>
      </w:r>
      <w:r w:rsidR="0088663F" w:rsidRPr="00CB5324">
        <w:rPr>
          <w:rFonts w:ascii="Times New Roman" w:hAnsi="Times New Roman" w:cs="Times New Roman"/>
          <w:color w:val="000000" w:themeColor="text1"/>
          <w:lang w:val="en-US"/>
        </w:rPr>
        <w:t xml:space="preserve">the </w:t>
      </w:r>
      <w:r w:rsidR="00FD395B" w:rsidRPr="00CB5324">
        <w:rPr>
          <w:rFonts w:ascii="Times New Roman" w:hAnsi="Times New Roman" w:cs="Times New Roman"/>
          <w:color w:val="000000" w:themeColor="text1"/>
          <w:lang w:val="en-US"/>
        </w:rPr>
        <w:t xml:space="preserve">reductions in symptoms or caudate glutamate levels to clozapine </w:t>
      </w:r>
      <w:r w:rsidR="0088663F" w:rsidRPr="00CB5324">
        <w:rPr>
          <w:rFonts w:ascii="Times New Roman" w:hAnsi="Times New Roman" w:cs="Times New Roman"/>
          <w:color w:val="000000" w:themeColor="text1"/>
          <w:lang w:val="en-US"/>
        </w:rPr>
        <w:t>treatment rather than non-specific aspects of study participation</w:t>
      </w:r>
      <w:r w:rsidR="008B6F16" w:rsidRPr="00CB5324">
        <w:rPr>
          <w:rFonts w:ascii="Times New Roman" w:hAnsi="Times New Roman" w:cs="Times New Roman"/>
          <w:color w:val="000000" w:themeColor="text1"/>
          <w:lang w:val="en-US"/>
        </w:rPr>
        <w:t xml:space="preserve">. </w:t>
      </w:r>
      <w:r w:rsidR="00174178" w:rsidRPr="00CB5324">
        <w:rPr>
          <w:rFonts w:ascii="Times New Roman" w:hAnsi="Times New Roman" w:cs="Times New Roman"/>
          <w:color w:val="000000" w:themeColor="text1"/>
          <w:lang w:val="en-US"/>
        </w:rPr>
        <w:t xml:space="preserve">A general limitation of </w:t>
      </w:r>
      <w:r w:rsidR="00174178" w:rsidRPr="00CB5324">
        <w:rPr>
          <w:rFonts w:ascii="Times New Roman" w:hAnsi="Times New Roman" w:cs="Times New Roman"/>
          <w:color w:val="000000" w:themeColor="text1"/>
          <w:vertAlign w:val="superscript"/>
          <w:lang w:val="en-US"/>
        </w:rPr>
        <w:t>1</w:t>
      </w:r>
      <w:r w:rsidR="00174178" w:rsidRPr="00CB5324">
        <w:rPr>
          <w:rFonts w:ascii="Times New Roman" w:hAnsi="Times New Roman" w:cs="Times New Roman"/>
          <w:color w:val="000000" w:themeColor="text1"/>
          <w:lang w:val="en-US"/>
        </w:rPr>
        <w:t xml:space="preserve">H-MRS at </w:t>
      </w:r>
      <w:r w:rsidR="00D221CC" w:rsidRPr="00CB5324">
        <w:rPr>
          <w:rFonts w:ascii="Times New Roman" w:hAnsi="Times New Roman" w:cs="Times New Roman"/>
          <w:color w:val="000000" w:themeColor="text1"/>
          <w:lang w:val="en-US"/>
        </w:rPr>
        <w:t xml:space="preserve">3 Tesla </w:t>
      </w:r>
      <w:r w:rsidR="00174178" w:rsidRPr="00CB5324">
        <w:rPr>
          <w:rFonts w:ascii="Times New Roman" w:hAnsi="Times New Roman" w:cs="Times New Roman"/>
          <w:color w:val="000000" w:themeColor="text1"/>
          <w:lang w:val="en-US"/>
        </w:rPr>
        <w:t xml:space="preserve">is that the </w:t>
      </w:r>
      <w:r w:rsidR="00D221CC" w:rsidRPr="00CB5324">
        <w:rPr>
          <w:rFonts w:ascii="Times New Roman" w:hAnsi="Times New Roman" w:cs="Times New Roman"/>
          <w:color w:val="000000" w:themeColor="text1"/>
          <w:lang w:val="en-US"/>
        </w:rPr>
        <w:t xml:space="preserve">glutamate </w:t>
      </w:r>
      <w:r w:rsidR="00174178" w:rsidRPr="00CB5324">
        <w:rPr>
          <w:rFonts w:ascii="Times New Roman" w:hAnsi="Times New Roman" w:cs="Times New Roman"/>
          <w:color w:val="000000" w:themeColor="text1"/>
          <w:lang w:val="en-US"/>
        </w:rPr>
        <w:t>signal has an estimated contamination</w:t>
      </w:r>
      <w:r w:rsidR="00D221CC" w:rsidRPr="00CB5324">
        <w:rPr>
          <w:rFonts w:ascii="Times New Roman" w:hAnsi="Times New Roman" w:cs="Times New Roman"/>
          <w:color w:val="000000" w:themeColor="text1"/>
        </w:rPr>
        <w:t xml:space="preserve"> by glutamine</w:t>
      </w:r>
      <w:r w:rsidR="00174178" w:rsidRPr="00CB5324">
        <w:rPr>
          <w:rFonts w:ascii="Times New Roman" w:hAnsi="Times New Roman" w:cs="Times New Roman"/>
          <w:color w:val="000000" w:themeColor="text1"/>
        </w:rPr>
        <w:t>,</w:t>
      </w:r>
      <w:r w:rsidR="00D221CC" w:rsidRPr="00CB5324">
        <w:rPr>
          <w:rFonts w:ascii="Times New Roman" w:hAnsi="Times New Roman" w:cs="Times New Roman"/>
          <w:color w:val="000000" w:themeColor="text1"/>
        </w:rPr>
        <w:t xml:space="preserve"> </w:t>
      </w:r>
      <w:r w:rsidR="0045583E" w:rsidRPr="00CB5324">
        <w:rPr>
          <w:rFonts w:ascii="Times New Roman" w:hAnsi="Times New Roman" w:cs="Times New Roman"/>
          <w:color w:val="000000" w:themeColor="text1"/>
        </w:rPr>
        <w:t xml:space="preserve">albeit </w:t>
      </w:r>
      <w:r w:rsidR="00174178" w:rsidRPr="00CB5324">
        <w:rPr>
          <w:rFonts w:ascii="Times New Roman" w:hAnsi="Times New Roman" w:cs="Times New Roman"/>
          <w:color w:val="000000" w:themeColor="text1"/>
        </w:rPr>
        <w:t>of</w:t>
      </w:r>
      <w:r w:rsidR="00E71A19" w:rsidRPr="00CB5324">
        <w:rPr>
          <w:rFonts w:ascii="Times New Roman" w:hAnsi="Times New Roman" w:cs="Times New Roman"/>
          <w:color w:val="000000" w:themeColor="text1"/>
        </w:rPr>
        <w:t xml:space="preserve"> </w:t>
      </w:r>
      <w:r w:rsidR="00D221CC" w:rsidRPr="00CB5324">
        <w:rPr>
          <w:rFonts w:ascii="Times New Roman" w:hAnsi="Times New Roman" w:cs="Times New Roman"/>
          <w:color w:val="000000" w:themeColor="text1"/>
        </w:rPr>
        <w:t>&lt;10%</w:t>
      </w:r>
      <w:r w:rsidR="00174178" w:rsidRPr="00CB5324">
        <w:rPr>
          <w:rFonts w:ascii="Times New Roman" w:hAnsi="Times New Roman" w:cs="Times New Roman"/>
          <w:color w:val="000000" w:themeColor="text1"/>
        </w:rPr>
        <w:t xml:space="preserve">, and that glutamine </w:t>
      </w:r>
      <w:r w:rsidR="005E6382" w:rsidRPr="00CB5324">
        <w:rPr>
          <w:rFonts w:ascii="Times New Roman" w:hAnsi="Times New Roman" w:cs="Times New Roman"/>
          <w:color w:val="000000" w:themeColor="text1"/>
        </w:rPr>
        <w:t xml:space="preserve">alone </w:t>
      </w:r>
      <w:r w:rsidR="00174178" w:rsidRPr="00CB5324">
        <w:rPr>
          <w:rFonts w:ascii="Times New Roman" w:hAnsi="Times New Roman" w:cs="Times New Roman"/>
          <w:color w:val="000000" w:themeColor="text1"/>
        </w:rPr>
        <w:t>cannot be reliably estimated</w:t>
      </w:r>
      <w:r w:rsidR="00D221CC" w:rsidRPr="00CB5324">
        <w:rPr>
          <w:rFonts w:ascii="Times New Roman" w:hAnsi="Times New Roman" w:cs="Times New Roman"/>
          <w:color w:val="000000" w:themeColor="text1"/>
        </w:rPr>
        <w:t>.</w:t>
      </w:r>
      <w:r w:rsidR="00B944B2" w:rsidRPr="00CB5324">
        <w:rPr>
          <w:rFonts w:ascii="Times New Roman" w:hAnsi="Times New Roman" w:cs="Times New Roman"/>
          <w:color w:val="000000" w:themeColor="text1"/>
        </w:rPr>
        <w:fldChar w:fldCharType="begin">
          <w:fldData xml:space="preserve">PEVuZE5vdGU+PENpdGU+PEF1dGhvcj5TbnlkZXI8L0F1dGhvcj48WWVhcj4yMDEwPC9ZZWFyPjxS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</w:fldData>
        </w:fldChar>
      </w:r>
      <w:r w:rsidR="00D50CE7" w:rsidRPr="00CB5324">
        <w:rPr>
          <w:rFonts w:ascii="Times New Roman" w:hAnsi="Times New Roman" w:cs="Times New Roman"/>
          <w:color w:val="000000" w:themeColor="text1"/>
        </w:rPr>
        <w:instrText xml:space="preserve"> ADDIN EN.CITE </w:instrText>
      </w:r>
      <w:r w:rsidR="00D50CE7" w:rsidRPr="00CB5324">
        <w:rPr>
          <w:rFonts w:ascii="Times New Roman" w:hAnsi="Times New Roman" w:cs="Times New Roman"/>
          <w:color w:val="000000" w:themeColor="text1"/>
        </w:rPr>
        <w:fldChar w:fldCharType="begin">
          <w:fldData xml:space="preserve">PEVuZE5vdGU+PENpdGU+PEF1dGhvcj5TbnlkZXI8L0F1dGhvcj48WWVhcj4yMDEwPC9ZZWFyPjxS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</w:fldData>
        </w:fldChar>
      </w:r>
      <w:r w:rsidR="00D50CE7" w:rsidRPr="00CB5324">
        <w:rPr>
          <w:rFonts w:ascii="Times New Roman" w:hAnsi="Times New Roman" w:cs="Times New Roman"/>
          <w:color w:val="000000" w:themeColor="text1"/>
        </w:rPr>
        <w:instrText xml:space="preserve"> ADDIN EN.CITE.DATA </w:instrText>
      </w:r>
      <w:r w:rsidR="00D50CE7" w:rsidRPr="00CB5324">
        <w:rPr>
          <w:rFonts w:ascii="Times New Roman" w:hAnsi="Times New Roman" w:cs="Times New Roman"/>
          <w:color w:val="000000" w:themeColor="text1"/>
        </w:rPr>
      </w:r>
      <w:r w:rsidR="00D50CE7" w:rsidRPr="00CB5324">
        <w:rPr>
          <w:rFonts w:ascii="Times New Roman" w:hAnsi="Times New Roman" w:cs="Times New Roman"/>
          <w:color w:val="000000" w:themeColor="text1"/>
        </w:rPr>
        <w:fldChar w:fldCharType="end"/>
      </w:r>
      <w:r w:rsidR="00B944B2" w:rsidRPr="00CB5324">
        <w:rPr>
          <w:rFonts w:ascii="Times New Roman" w:hAnsi="Times New Roman" w:cs="Times New Roman"/>
          <w:color w:val="000000" w:themeColor="text1"/>
        </w:rPr>
        <w:fldChar w:fldCharType="separate"/>
      </w:r>
      <w:hyperlink w:anchor="_ENREF_4" w:tooltip="Mouchlianitis, 2016 #1823" w:history="1">
        <w:r w:rsidR="00246117" w:rsidRPr="00CB5324">
          <w:rPr>
            <w:rFonts w:ascii="Times New Roman" w:hAnsi="Times New Roman" w:cs="Times New Roman"/>
            <w:noProof/>
            <w:color w:val="000000" w:themeColor="text1"/>
            <w:vertAlign w:val="superscript"/>
          </w:rPr>
          <w:t>4</w:t>
        </w:r>
      </w:hyperlink>
      <w:r w:rsidR="00D50CE7" w:rsidRPr="00CB5324">
        <w:rPr>
          <w:rFonts w:ascii="Times New Roman" w:hAnsi="Times New Roman" w:cs="Times New Roman"/>
          <w:noProof/>
          <w:color w:val="000000" w:themeColor="text1"/>
          <w:vertAlign w:val="superscript"/>
        </w:rPr>
        <w:t xml:space="preserve">, </w:t>
      </w:r>
      <w:hyperlink w:anchor="_ENREF_56" w:tooltip="Snyder, 2010 #1175" w:history="1">
        <w:r w:rsidR="00246117" w:rsidRPr="00CB5324">
          <w:rPr>
            <w:rFonts w:ascii="Times New Roman" w:hAnsi="Times New Roman" w:cs="Times New Roman"/>
            <w:noProof/>
            <w:color w:val="000000" w:themeColor="text1"/>
            <w:vertAlign w:val="superscript"/>
          </w:rPr>
          <w:t>56</w:t>
        </w:r>
      </w:hyperlink>
      <w:r w:rsidR="00B944B2" w:rsidRPr="00CB5324">
        <w:rPr>
          <w:rFonts w:ascii="Times New Roman" w:hAnsi="Times New Roman" w:cs="Times New Roman"/>
          <w:color w:val="000000" w:themeColor="text1"/>
        </w:rPr>
        <w:fldChar w:fldCharType="end"/>
      </w:r>
      <w:r w:rsidR="00D221CC" w:rsidRPr="00CB5324">
        <w:rPr>
          <w:rFonts w:ascii="Times New Roman" w:hAnsi="Times New Roman" w:cs="Times New Roman"/>
          <w:color w:val="000000" w:themeColor="text1"/>
          <w:lang w:val="en-US"/>
        </w:rPr>
        <w:t xml:space="preserve"> </w:t>
      </w:r>
      <w:r w:rsidR="005E6382" w:rsidRPr="00CB5324">
        <w:rPr>
          <w:rFonts w:ascii="Times New Roman" w:hAnsi="Times New Roman" w:cs="Times New Roman"/>
          <w:color w:val="000000" w:themeColor="text1"/>
          <w:lang w:val="en-US"/>
        </w:rPr>
        <w:t xml:space="preserve">Findings should also be interpreted in the context that </w:t>
      </w:r>
      <w:r w:rsidR="005E6382" w:rsidRPr="00CB5324">
        <w:rPr>
          <w:rFonts w:ascii="Times New Roman" w:hAnsi="Times New Roman" w:cs="Times New Roman"/>
          <w:color w:val="000000" w:themeColor="text1"/>
          <w:vertAlign w:val="superscript"/>
        </w:rPr>
        <w:t>1</w:t>
      </w:r>
      <w:r w:rsidR="005E6382" w:rsidRPr="00CB5324">
        <w:rPr>
          <w:rFonts w:ascii="Times New Roman" w:hAnsi="Times New Roman" w:cs="Times New Roman"/>
          <w:color w:val="000000" w:themeColor="text1"/>
        </w:rPr>
        <w:t xml:space="preserve">H-MRS </w:t>
      </w:r>
      <w:r w:rsidR="005E6382" w:rsidRPr="00CB5324">
        <w:rPr>
          <w:rFonts w:ascii="Times New Roman" w:hAnsi="Times New Roman" w:cs="Times New Roman"/>
          <w:color w:val="000000" w:themeColor="text1"/>
          <w:lang w:val="en-US"/>
        </w:rPr>
        <w:t xml:space="preserve">measures the total amount of intracellular glutamate, and the </w:t>
      </w:r>
      <w:r w:rsidR="002E2C5A" w:rsidRPr="00CB5324">
        <w:rPr>
          <w:rFonts w:ascii="Times New Roman" w:hAnsi="Times New Roman" w:cs="Times New Roman"/>
          <w:color w:val="000000" w:themeColor="text1"/>
        </w:rPr>
        <w:t>voxels include contributions from grey</w:t>
      </w:r>
      <w:r w:rsidR="0045583E" w:rsidRPr="00CB5324">
        <w:rPr>
          <w:rFonts w:ascii="Times New Roman" w:hAnsi="Times New Roman" w:cs="Times New Roman"/>
          <w:color w:val="000000" w:themeColor="text1"/>
        </w:rPr>
        <w:t xml:space="preserve"> matter</w:t>
      </w:r>
      <w:r w:rsidR="002E2C5A" w:rsidRPr="00CB5324">
        <w:rPr>
          <w:rFonts w:ascii="Times New Roman" w:hAnsi="Times New Roman" w:cs="Times New Roman"/>
          <w:color w:val="000000" w:themeColor="text1"/>
        </w:rPr>
        <w:t>, white matter and CSF</w:t>
      </w:r>
      <w:r w:rsidR="005E6382" w:rsidRPr="00CB5324">
        <w:rPr>
          <w:rFonts w:ascii="Times New Roman" w:hAnsi="Times New Roman" w:cs="Times New Roman"/>
          <w:color w:val="000000" w:themeColor="text1"/>
        </w:rPr>
        <w:t>.</w:t>
      </w:r>
      <w:r w:rsidR="00174178" w:rsidRPr="00CB5324">
        <w:rPr>
          <w:rFonts w:ascii="Helvetica" w:hAnsi="Helvetica"/>
          <w:color w:val="000000" w:themeColor="text1"/>
        </w:rPr>
        <w:t xml:space="preserve"> </w:t>
      </w:r>
      <w:r w:rsidR="00DE391A" w:rsidRPr="00CB5324">
        <w:rPr>
          <w:rFonts w:ascii="Times New Roman" w:hAnsi="Times New Roman" w:cs="Times New Roman"/>
          <w:color w:val="000000" w:themeColor="text1"/>
        </w:rPr>
        <w:t>High bandwidth Very Spatially Selective Outer Volume Suppression pulses were used to suppress signal from outside the voxel, which may have led to underestimation of the unsuppressed water peak and overestimation of metabolite concentrations.</w:t>
      </w:r>
      <w:hyperlink w:anchor="_ENREF_57" w:tooltip="Rotaru, 2019 #2181" w:history="1">
        <w:r w:rsidR="00246117" w:rsidRPr="00CB5324">
          <w:rPr>
            <w:rFonts w:ascii="Times New Roman" w:hAnsi="Times New Roman" w:cs="Times New Roman"/>
            <w:color w:val="000000" w:themeColor="text1"/>
          </w:rPr>
          <w:fldChar w:fldCharType="begin"/>
        </w:r>
        <w:r w:rsidR="00246117" w:rsidRPr="00CB5324">
          <w:rPr>
            <w:rFonts w:ascii="Times New Roman" w:hAnsi="Times New Roman" w:cs="Times New Roman"/>
            <w:color w:val="000000" w:themeColor="text1"/>
          </w:rPr>
          <w:instrText xml:space="preserve"> ADDIN EN.CITE &lt;EndNote&gt;&lt;Cite&gt;&lt;Author&gt;Rotaru&lt;/Author&gt;&lt;Year&gt;2019&lt;/Year&gt;&lt;RecNum&gt;2181&lt;/RecNum&gt;&lt;DisplayText&gt;&lt;style face="superscript"&gt;57&lt;/style&gt;&lt;/DisplayText&gt;&lt;record&gt;&lt;rec-number&gt;2181&lt;/rec-number&gt;&lt;foreign-keys&gt;&lt;key app="EN" db-id="d50fzv0xffezw6er92o525ei5v920tzerfd0" timestamp="1598281250"&gt;2181&lt;/key&gt;&lt;/foreign-keys&gt;&lt;ref-type name="Conference Paper"&gt;47&lt;/ref-type&gt;&lt;contributors&gt;&lt;authors&gt;&lt;author&gt;Rotaru, D.&lt;/author&gt;&lt;author&gt;Tsivaka, D.&lt;/author&gt;&lt;author&gt;Lythgoe, D.&lt;/author&gt;&lt;/authors&gt;&lt;/contributors&gt;&lt;titles&gt;&lt;title&gt;Effects of outer volume saturation RF pulses and chemical shift displacement on MRS data&lt;/title&gt;&lt;secondary-title&gt;ISMRM 27th Annual Meeting and Exhibition&lt;/secondary-title&gt;&lt;/titles&gt;&lt;num-vols&gt;4244&lt;/num-vols&gt;&lt;dates&gt;&lt;year&gt;2019&lt;/year&gt;&lt;/dates&gt;&lt;pub-location&gt;Montreal, Canada&lt;/pub-location&gt;&lt;urls&gt;&lt;/urls&gt;&lt;/record&gt;&lt;/Cite&gt;&lt;/EndNote&gt;</w:instrText>
        </w:r>
        <w:r w:rsidR="00246117" w:rsidRPr="00CB5324">
          <w:rPr>
            <w:rFonts w:ascii="Times New Roman" w:hAnsi="Times New Roman" w:cs="Times New Roman"/>
            <w:color w:val="000000" w:themeColor="text1"/>
          </w:rPr>
          <w:fldChar w:fldCharType="separate"/>
        </w:r>
        <w:r w:rsidR="00246117" w:rsidRPr="00CB5324">
          <w:rPr>
            <w:rFonts w:ascii="Times New Roman" w:hAnsi="Times New Roman" w:cs="Times New Roman"/>
            <w:noProof/>
            <w:color w:val="000000" w:themeColor="text1"/>
            <w:vertAlign w:val="superscript"/>
          </w:rPr>
          <w:t>57</w:t>
        </w:r>
        <w:r w:rsidR="00246117" w:rsidRPr="00CB5324">
          <w:rPr>
            <w:rFonts w:ascii="Times New Roman" w:hAnsi="Times New Roman" w:cs="Times New Roman"/>
            <w:color w:val="000000" w:themeColor="text1"/>
          </w:rPr>
          <w:fldChar w:fldCharType="end"/>
        </w:r>
      </w:hyperlink>
    </w:p>
    <w:p w14:paraId="2E399F32" w14:textId="19C93BC4" w:rsidR="00987EBD" w:rsidRPr="00CB5324" w:rsidRDefault="00987EBD"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 xml:space="preserve">In summary, the main finding of this study is that </w:t>
      </w:r>
      <w:r w:rsidR="0045583E" w:rsidRPr="00CB5324">
        <w:rPr>
          <w:rFonts w:ascii="Times New Roman" w:hAnsi="Times New Roman" w:cs="Times New Roman"/>
          <w:color w:val="000000" w:themeColor="text1"/>
          <w:vertAlign w:val="superscript"/>
          <w:lang w:val="en-US"/>
        </w:rPr>
        <w:t>1</w:t>
      </w:r>
      <w:r w:rsidR="0045583E" w:rsidRPr="00CB5324">
        <w:rPr>
          <w:rFonts w:ascii="Times New Roman" w:hAnsi="Times New Roman" w:cs="Times New Roman"/>
          <w:color w:val="000000" w:themeColor="text1"/>
          <w:lang w:val="en-US"/>
        </w:rPr>
        <w:t xml:space="preserve">H-MRS </w:t>
      </w:r>
      <w:r w:rsidR="00F74EC9" w:rsidRPr="00CB5324">
        <w:rPr>
          <w:rFonts w:ascii="Times New Roman" w:hAnsi="Times New Roman" w:cs="Times New Roman"/>
          <w:color w:val="000000" w:themeColor="text1"/>
          <w:lang w:val="en-US"/>
        </w:rPr>
        <w:t xml:space="preserve">measures of </w:t>
      </w:r>
      <w:r w:rsidR="003B3DD6" w:rsidRPr="00CB5324">
        <w:rPr>
          <w:rFonts w:ascii="Times New Roman" w:hAnsi="Times New Roman" w:cs="Times New Roman"/>
          <w:color w:val="000000" w:themeColor="text1"/>
          <w:lang w:val="en-US"/>
        </w:rPr>
        <w:t xml:space="preserve">glutamate metabolites in the caudate were reduced over </w:t>
      </w:r>
      <w:r w:rsidRPr="00CB5324">
        <w:rPr>
          <w:rFonts w:ascii="Times New Roman" w:hAnsi="Times New Roman" w:cs="Times New Roman"/>
          <w:color w:val="000000" w:themeColor="text1"/>
          <w:lang w:val="en-US"/>
        </w:rPr>
        <w:t>12 weeks of clozapine treatment and that this</w:t>
      </w:r>
      <w:r w:rsidR="00513085" w:rsidRPr="00CB5324">
        <w:rPr>
          <w:rFonts w:ascii="Times New Roman" w:hAnsi="Times New Roman" w:cs="Times New Roman"/>
          <w:color w:val="000000" w:themeColor="text1"/>
          <w:lang w:val="en-US"/>
        </w:rPr>
        <w:t xml:space="preserve"> was</w:t>
      </w:r>
      <w:r w:rsidRPr="00CB5324">
        <w:rPr>
          <w:rFonts w:ascii="Times New Roman" w:hAnsi="Times New Roman" w:cs="Times New Roman"/>
          <w:color w:val="000000" w:themeColor="text1"/>
          <w:lang w:val="en-US"/>
        </w:rPr>
        <w:t xml:space="preserve"> associated</w:t>
      </w:r>
      <w:r w:rsidR="00513085" w:rsidRPr="00CB5324">
        <w:rPr>
          <w:rFonts w:ascii="Times New Roman" w:hAnsi="Times New Roman" w:cs="Times New Roman"/>
          <w:color w:val="000000" w:themeColor="text1"/>
          <w:lang w:val="en-US"/>
        </w:rPr>
        <w:t xml:space="preserve"> with</w:t>
      </w:r>
      <w:r w:rsidRPr="00CB5324">
        <w:rPr>
          <w:rFonts w:ascii="Times New Roman" w:hAnsi="Times New Roman" w:cs="Times New Roman"/>
          <w:color w:val="000000" w:themeColor="text1"/>
          <w:lang w:val="en-US"/>
        </w:rPr>
        <w:t xml:space="preserve"> symptom reduction</w:t>
      </w:r>
      <w:r w:rsidR="00211D57" w:rsidRPr="00CB5324">
        <w:rPr>
          <w:rFonts w:ascii="Times New Roman" w:hAnsi="Times New Roman" w:cs="Times New Roman"/>
          <w:color w:val="000000" w:themeColor="text1"/>
          <w:lang w:val="en-US"/>
        </w:rPr>
        <w:t xml:space="preserve"> in treatment resistant schizophrenia</w:t>
      </w:r>
      <w:r w:rsidRPr="00CB5324">
        <w:rPr>
          <w:rFonts w:ascii="Times New Roman" w:hAnsi="Times New Roman" w:cs="Times New Roman"/>
          <w:color w:val="000000" w:themeColor="text1"/>
          <w:lang w:val="en-US"/>
        </w:rPr>
        <w:t xml:space="preserve">. In contrast, </w:t>
      </w:r>
      <w:r w:rsidR="00513085" w:rsidRPr="00CB5324">
        <w:rPr>
          <w:rFonts w:ascii="Times New Roman" w:hAnsi="Times New Roman" w:cs="Times New Roman"/>
          <w:color w:val="000000" w:themeColor="text1"/>
          <w:lang w:val="en-US"/>
        </w:rPr>
        <w:t xml:space="preserve">ACC glutamate </w:t>
      </w:r>
      <w:r w:rsidR="005E6382" w:rsidRPr="00CB5324">
        <w:rPr>
          <w:rFonts w:ascii="Times New Roman" w:hAnsi="Times New Roman" w:cs="Times New Roman"/>
          <w:color w:val="000000" w:themeColor="text1"/>
          <w:lang w:val="en-US"/>
        </w:rPr>
        <w:t xml:space="preserve">was </w:t>
      </w:r>
      <w:r w:rsidR="00513085" w:rsidRPr="00CB5324">
        <w:rPr>
          <w:rFonts w:ascii="Times New Roman" w:hAnsi="Times New Roman" w:cs="Times New Roman"/>
          <w:color w:val="000000" w:themeColor="text1"/>
          <w:lang w:val="en-US"/>
        </w:rPr>
        <w:t xml:space="preserve">not significantly </w:t>
      </w:r>
      <w:r w:rsidR="005E6382" w:rsidRPr="00CB5324">
        <w:rPr>
          <w:rFonts w:ascii="Times New Roman" w:hAnsi="Times New Roman" w:cs="Times New Roman"/>
          <w:color w:val="000000" w:themeColor="text1"/>
          <w:lang w:val="en-US"/>
        </w:rPr>
        <w:t xml:space="preserve">altered </w:t>
      </w:r>
      <w:r w:rsidR="00513085" w:rsidRPr="00CB5324">
        <w:rPr>
          <w:rFonts w:ascii="Times New Roman" w:hAnsi="Times New Roman" w:cs="Times New Roman"/>
          <w:color w:val="000000" w:themeColor="text1"/>
          <w:lang w:val="en-US"/>
        </w:rPr>
        <w:t>by clozapine over th</w:t>
      </w:r>
      <w:r w:rsidR="00211D57" w:rsidRPr="00CB5324">
        <w:rPr>
          <w:rFonts w:ascii="Times New Roman" w:hAnsi="Times New Roman" w:cs="Times New Roman"/>
          <w:color w:val="000000" w:themeColor="text1"/>
          <w:lang w:val="en-US"/>
        </w:rPr>
        <w:t xml:space="preserve">e observation </w:t>
      </w:r>
      <w:r w:rsidR="00986899" w:rsidRPr="00CB5324">
        <w:rPr>
          <w:rFonts w:ascii="Times New Roman" w:hAnsi="Times New Roman" w:cs="Times New Roman"/>
          <w:color w:val="000000" w:themeColor="text1"/>
          <w:lang w:val="en-US"/>
        </w:rPr>
        <w:t>period</w:t>
      </w:r>
      <w:r w:rsidR="00513085" w:rsidRPr="00CB5324">
        <w:rPr>
          <w:rFonts w:ascii="Times New Roman" w:hAnsi="Times New Roman" w:cs="Times New Roman"/>
          <w:color w:val="000000" w:themeColor="text1"/>
          <w:lang w:val="en-US"/>
        </w:rPr>
        <w:t xml:space="preserve">. </w:t>
      </w:r>
      <w:r w:rsidR="005E6382" w:rsidRPr="00CB5324">
        <w:rPr>
          <w:rFonts w:ascii="Times New Roman" w:hAnsi="Times New Roman" w:cs="Times New Roman"/>
          <w:color w:val="000000" w:themeColor="text1"/>
          <w:lang w:val="en-US"/>
        </w:rPr>
        <w:t>Future studies could examine whether reductions in ACC glutamate occur over a longer period of clozapine treatment and the relationship with clinical outcome</w:t>
      </w:r>
      <w:r w:rsidR="00211D57" w:rsidRPr="00CB5324">
        <w:rPr>
          <w:rFonts w:ascii="Times New Roman" w:hAnsi="Times New Roman" w:cs="Times New Roman"/>
          <w:color w:val="000000" w:themeColor="text1"/>
          <w:lang w:val="en-US"/>
        </w:rPr>
        <w:t xml:space="preserve"> and could also examin</w:t>
      </w:r>
      <w:r w:rsidR="0027360B" w:rsidRPr="00CB5324">
        <w:rPr>
          <w:rFonts w:ascii="Times New Roman" w:hAnsi="Times New Roman" w:cs="Times New Roman"/>
          <w:color w:val="000000" w:themeColor="text1"/>
          <w:lang w:val="en-US"/>
        </w:rPr>
        <w:t>e</w:t>
      </w:r>
      <w:r w:rsidR="00211D57" w:rsidRPr="00CB5324">
        <w:rPr>
          <w:rFonts w:ascii="Times New Roman" w:hAnsi="Times New Roman" w:cs="Times New Roman"/>
          <w:color w:val="000000" w:themeColor="text1"/>
          <w:lang w:val="en-US"/>
        </w:rPr>
        <w:t xml:space="preserve"> </w:t>
      </w:r>
      <w:proofErr w:type="spellStart"/>
      <w:r w:rsidR="00211D57" w:rsidRPr="00CB5324">
        <w:rPr>
          <w:rFonts w:ascii="Times New Roman" w:hAnsi="Times New Roman" w:cs="Times New Roman"/>
          <w:color w:val="000000" w:themeColor="text1"/>
          <w:lang w:val="en-US"/>
        </w:rPr>
        <w:t>corticostriatal</w:t>
      </w:r>
      <w:proofErr w:type="spellEnd"/>
      <w:r w:rsidR="00211D57" w:rsidRPr="00CB5324">
        <w:rPr>
          <w:rFonts w:ascii="Times New Roman" w:hAnsi="Times New Roman" w:cs="Times New Roman"/>
          <w:color w:val="000000" w:themeColor="text1"/>
          <w:lang w:val="en-US"/>
        </w:rPr>
        <w:t xml:space="preserve"> connectivity </w:t>
      </w:r>
      <w:r w:rsidR="00C945BE" w:rsidRPr="00CB5324">
        <w:rPr>
          <w:rFonts w:ascii="Times New Roman" w:hAnsi="Times New Roman" w:cs="Times New Roman"/>
          <w:color w:val="000000" w:themeColor="text1"/>
          <w:lang w:val="en-US"/>
        </w:rPr>
        <w:t xml:space="preserve">to provide deeper mechanistic insight. </w:t>
      </w:r>
      <w:r w:rsidR="005E6382" w:rsidRPr="00CB5324">
        <w:rPr>
          <w:rFonts w:ascii="Times New Roman" w:hAnsi="Times New Roman" w:cs="Times New Roman"/>
          <w:color w:val="000000" w:themeColor="text1"/>
          <w:lang w:val="en-US"/>
        </w:rPr>
        <w:t xml:space="preserve"> </w:t>
      </w:r>
    </w:p>
    <w:p w14:paraId="1EA28A90" w14:textId="77777777" w:rsidR="00CC6963" w:rsidRPr="00CB5324" w:rsidRDefault="00CC6963">
      <w:pPr>
        <w:rPr>
          <w:rFonts w:ascii="Times New Roman" w:hAnsi="Times New Roman" w:cs="Times New Roman"/>
          <w:b/>
          <w:color w:val="000000" w:themeColor="text1"/>
          <w:lang w:val="en-US"/>
        </w:rPr>
      </w:pPr>
      <w:r w:rsidRPr="00CB5324">
        <w:rPr>
          <w:rFonts w:ascii="Times New Roman" w:hAnsi="Times New Roman" w:cs="Times New Roman"/>
          <w:b/>
          <w:color w:val="000000" w:themeColor="text1"/>
          <w:lang w:val="en-US"/>
        </w:rPr>
        <w:br w:type="page"/>
      </w:r>
    </w:p>
    <w:p w14:paraId="5CAA667D" w14:textId="77777777" w:rsidR="00DC783F" w:rsidRPr="00CB5324" w:rsidRDefault="00DC783F" w:rsidP="007A2C72">
      <w:pPr>
        <w:spacing w:line="480" w:lineRule="auto"/>
        <w:jc w:val="both"/>
        <w:rPr>
          <w:rFonts w:ascii="Times New Roman" w:hAnsi="Times New Roman" w:cs="Times New Roman"/>
          <w:b/>
          <w:color w:val="000000" w:themeColor="text1"/>
          <w:lang w:val="en-US"/>
        </w:rPr>
      </w:pPr>
      <w:r w:rsidRPr="00CB5324">
        <w:rPr>
          <w:rFonts w:ascii="Times New Roman" w:hAnsi="Times New Roman" w:cs="Times New Roman"/>
          <w:b/>
          <w:color w:val="000000" w:themeColor="text1"/>
          <w:lang w:val="en-US"/>
        </w:rPr>
        <w:lastRenderedPageBreak/>
        <w:t xml:space="preserve">Acknowledgements </w:t>
      </w:r>
    </w:p>
    <w:p w14:paraId="102AC1C0" w14:textId="2383C7C1" w:rsidR="002C3649" w:rsidRPr="00CB5324" w:rsidRDefault="00DC783F"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This work was funded by the Medical Research Council, UK, Grant MR/L003988/1</w:t>
      </w:r>
      <w:r w:rsidR="006720F7" w:rsidRPr="00CB5324">
        <w:rPr>
          <w:rFonts w:ascii="Times New Roman" w:hAnsi="Times New Roman" w:cs="Times New Roman"/>
          <w:color w:val="000000" w:themeColor="text1"/>
          <w:lang w:val="en-US"/>
        </w:rPr>
        <w:t xml:space="preserve"> to Dr. Egerton</w:t>
      </w:r>
      <w:r w:rsidRPr="00CB5324">
        <w:rPr>
          <w:rFonts w:ascii="Times New Roman" w:hAnsi="Times New Roman" w:cs="Times New Roman"/>
          <w:color w:val="000000" w:themeColor="text1"/>
          <w:lang w:val="en-US"/>
        </w:rPr>
        <w:t xml:space="preserve">.  </w:t>
      </w:r>
      <w:r w:rsidR="00EA45E5" w:rsidRPr="00CB5324">
        <w:rPr>
          <w:rFonts w:ascii="Times New Roman" w:hAnsi="Times New Roman" w:cs="Times New Roman"/>
          <w:color w:val="000000" w:themeColor="text1"/>
          <w:lang w:val="en-US"/>
        </w:rPr>
        <w:t xml:space="preserve">This study presents independent research funded in part by the National Institute for Health Research (NIHR), Biomedical Research Centre at South London and Maudsley National Health Service (NHS) Foundation Trust and King’s College London. </w:t>
      </w:r>
      <w:r w:rsidR="002C3649" w:rsidRPr="00CB5324">
        <w:rPr>
          <w:rFonts w:ascii="Times New Roman" w:eastAsia="MS Gothic" w:hAnsi="Times New Roman" w:cs="Times New Roman"/>
          <w:bCs/>
          <w:color w:val="000000" w:themeColor="text1"/>
          <w:lang w:val="en-US"/>
        </w:rPr>
        <w:t>We would like to thank T. Collier for assistance with participant recruitment, R. Case for data entry</w:t>
      </w:r>
      <w:r w:rsidR="00246117" w:rsidRPr="00CB5324">
        <w:rPr>
          <w:rFonts w:ascii="Times New Roman" w:eastAsia="MS Gothic" w:hAnsi="Times New Roman" w:cs="Times New Roman"/>
          <w:bCs/>
          <w:color w:val="000000" w:themeColor="text1"/>
          <w:lang w:val="en-US"/>
        </w:rPr>
        <w:t>.</w:t>
      </w:r>
    </w:p>
    <w:p w14:paraId="53578B49" w14:textId="77777777" w:rsidR="00027B62" w:rsidRPr="00CB5324" w:rsidRDefault="00027B62" w:rsidP="007A2C72">
      <w:pPr>
        <w:spacing w:after="0" w:line="480" w:lineRule="auto"/>
        <w:jc w:val="both"/>
        <w:rPr>
          <w:rFonts w:ascii="Times New Roman" w:hAnsi="Times New Roman" w:cs="Times New Roman"/>
          <w:b/>
          <w:bCs/>
          <w:color w:val="000000" w:themeColor="text1"/>
          <w:lang w:val="en-US"/>
        </w:rPr>
      </w:pPr>
      <w:r w:rsidRPr="00CB5324">
        <w:rPr>
          <w:rFonts w:ascii="Times New Roman" w:hAnsi="Times New Roman" w:cs="Times New Roman"/>
          <w:b/>
          <w:bCs/>
          <w:color w:val="000000" w:themeColor="text1"/>
          <w:lang w:val="en-US"/>
        </w:rPr>
        <w:t>Disclosures</w:t>
      </w:r>
    </w:p>
    <w:p w14:paraId="6087539F" w14:textId="77777777" w:rsidR="00293CCD" w:rsidRPr="00CB5324" w:rsidRDefault="00293CCD" w:rsidP="00293CCD">
      <w:pPr>
        <w:spacing w:after="0" w:line="480" w:lineRule="auto"/>
        <w:jc w:val="both"/>
        <w:rPr>
          <w:rFonts w:ascii="Times New Roman" w:eastAsia="Times New Roman" w:hAnsi="Times New Roman" w:cs="Times New Roman"/>
          <w:b/>
          <w:color w:val="000000" w:themeColor="text1"/>
          <w:lang w:eastAsia="en-GB"/>
        </w:rPr>
      </w:pPr>
      <w:r w:rsidRPr="00CB5324">
        <w:rPr>
          <w:rFonts w:ascii="Times New Roman" w:eastAsia="Times New Roman" w:hAnsi="Times New Roman" w:cs="Times New Roman"/>
          <w:color w:val="000000" w:themeColor="text1"/>
          <w:lang w:eastAsia="en-GB"/>
        </w:rPr>
        <w:t xml:space="preserve">Gareth J Barker receives honoraria for teaching from General Electric Healthcare, who also part fund a PhD studentship, and acts as a consultant for IXICO. James M Stone has received honoraria from Hoffman la Roche and Janssen Pharmaceuticals and is PI on a research study sponsored by Takeda Pharmaceuticals. The remaining authors report no relevant financial interests or potential conflicts of interest. </w:t>
      </w:r>
    </w:p>
    <w:p w14:paraId="429FEE60" w14:textId="77777777" w:rsidR="002C3649" w:rsidRPr="00CB5324" w:rsidRDefault="002C3649" w:rsidP="007A2C72">
      <w:pPr>
        <w:spacing w:line="480" w:lineRule="auto"/>
        <w:jc w:val="both"/>
        <w:rPr>
          <w:rFonts w:ascii="Times New Roman" w:hAnsi="Times New Roman" w:cs="Times New Roman"/>
          <w:color w:val="000000" w:themeColor="text1"/>
          <w:lang w:val="en-US"/>
        </w:rPr>
      </w:pPr>
    </w:p>
    <w:p w14:paraId="0C88BD22" w14:textId="77777777" w:rsidR="0046663A" w:rsidRPr="00CB5324" w:rsidRDefault="0046663A" w:rsidP="007A2C72">
      <w:pPr>
        <w:spacing w:line="480" w:lineRule="auto"/>
        <w:jc w:val="both"/>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t xml:space="preserve">This study supports data sharing, in line with MRC policy. To apply for access to the </w:t>
      </w:r>
      <w:r w:rsidR="00095EF9" w:rsidRPr="00CB5324">
        <w:rPr>
          <w:rFonts w:ascii="Times New Roman" w:hAnsi="Times New Roman" w:cs="Times New Roman"/>
          <w:color w:val="000000" w:themeColor="text1"/>
          <w:lang w:val="en-US"/>
        </w:rPr>
        <w:t>anonymized</w:t>
      </w:r>
      <w:r w:rsidRPr="00CB5324">
        <w:rPr>
          <w:rFonts w:ascii="Times New Roman" w:hAnsi="Times New Roman" w:cs="Times New Roman"/>
          <w:color w:val="000000" w:themeColor="text1"/>
          <w:lang w:val="en-US"/>
        </w:rPr>
        <w:t xml:space="preserve"> study data, please contact </w:t>
      </w:r>
      <w:hyperlink r:id="rId10" w:history="1">
        <w:r w:rsidRPr="00CB5324">
          <w:rPr>
            <w:rStyle w:val="Hyperlink"/>
            <w:rFonts w:ascii="Times New Roman" w:hAnsi="Times New Roman" w:cs="Times New Roman"/>
            <w:color w:val="000000" w:themeColor="text1"/>
            <w:lang w:val="en-US"/>
          </w:rPr>
          <w:t>Alice.Egerton@kcl.ac.uk</w:t>
        </w:r>
      </w:hyperlink>
      <w:r w:rsidRPr="00CB5324">
        <w:rPr>
          <w:rFonts w:ascii="Times New Roman" w:hAnsi="Times New Roman" w:cs="Times New Roman"/>
          <w:color w:val="000000" w:themeColor="text1"/>
          <w:lang w:val="en-US"/>
        </w:rPr>
        <w:t xml:space="preserve"> </w:t>
      </w:r>
    </w:p>
    <w:p w14:paraId="74CC762C" w14:textId="77777777" w:rsidR="00CA1ADA" w:rsidRPr="00CB5324" w:rsidRDefault="00CA1ADA" w:rsidP="00EA45E5">
      <w:pPr>
        <w:spacing w:line="360" w:lineRule="auto"/>
        <w:rPr>
          <w:rFonts w:ascii="Times New Roman" w:hAnsi="Times New Roman" w:cs="Times New Roman"/>
          <w:color w:val="000000" w:themeColor="text1"/>
          <w:sz w:val="24"/>
          <w:szCs w:val="24"/>
          <w:lang w:val="en-US"/>
        </w:rPr>
      </w:pPr>
      <w:r w:rsidRPr="00CB5324">
        <w:rPr>
          <w:rFonts w:ascii="Times New Roman" w:hAnsi="Times New Roman" w:cs="Times New Roman"/>
          <w:color w:val="000000" w:themeColor="text1"/>
          <w:sz w:val="24"/>
          <w:szCs w:val="24"/>
          <w:lang w:val="en-US"/>
        </w:rPr>
        <w:t xml:space="preserve"> </w:t>
      </w:r>
    </w:p>
    <w:p w14:paraId="62DE785C" w14:textId="77777777" w:rsidR="00CA1ADA" w:rsidRPr="00CB5324" w:rsidRDefault="00CA1ADA">
      <w:pPr>
        <w:rPr>
          <w:rFonts w:ascii="Times New Roman" w:hAnsi="Times New Roman" w:cs="Times New Roman"/>
          <w:color w:val="000000" w:themeColor="text1"/>
          <w:lang w:val="en-US"/>
        </w:rPr>
      </w:pPr>
      <w:r w:rsidRPr="00CB5324">
        <w:rPr>
          <w:rFonts w:ascii="Times New Roman" w:hAnsi="Times New Roman" w:cs="Times New Roman"/>
          <w:color w:val="000000" w:themeColor="text1"/>
          <w:lang w:val="en-US"/>
        </w:rPr>
        <w:br w:type="page"/>
      </w:r>
    </w:p>
    <w:p w14:paraId="0BBC3D5D" w14:textId="77777777" w:rsidR="00B34685" w:rsidRPr="00CB5324" w:rsidRDefault="00B34685" w:rsidP="004E5E79">
      <w:pPr>
        <w:rPr>
          <w:rFonts w:ascii="Times New Roman" w:hAnsi="Times New Roman" w:cs="Times New Roman"/>
          <w:b/>
          <w:color w:val="000000" w:themeColor="text1"/>
          <w:sz w:val="24"/>
          <w:lang w:val="en-US"/>
        </w:rPr>
      </w:pPr>
      <w:r w:rsidRPr="00CB5324">
        <w:rPr>
          <w:rFonts w:ascii="Times New Roman" w:hAnsi="Times New Roman" w:cs="Times New Roman"/>
          <w:b/>
          <w:color w:val="000000" w:themeColor="text1"/>
          <w:sz w:val="24"/>
          <w:lang w:val="en-US"/>
        </w:rPr>
        <w:lastRenderedPageBreak/>
        <w:t>TABLES</w:t>
      </w:r>
    </w:p>
    <w:tbl>
      <w:tblPr>
        <w:tblStyle w:val="TableGrid"/>
        <w:tblW w:w="9464" w:type="dxa"/>
        <w:tblLook w:val="04A0" w:firstRow="1" w:lastRow="0" w:firstColumn="1" w:lastColumn="0" w:noHBand="0" w:noVBand="1"/>
      </w:tblPr>
      <w:tblGrid>
        <w:gridCol w:w="5637"/>
        <w:gridCol w:w="3827"/>
      </w:tblGrid>
      <w:tr w:rsidR="00012228" w:rsidRPr="00CB5324" w14:paraId="74736DFE" w14:textId="77777777" w:rsidTr="00C945BE">
        <w:trPr>
          <w:trHeight w:val="158"/>
        </w:trPr>
        <w:tc>
          <w:tcPr>
            <w:tcW w:w="5637" w:type="dxa"/>
          </w:tcPr>
          <w:p w14:paraId="2BDD577D" w14:textId="77777777" w:rsidR="008D4533" w:rsidRPr="00CB5324" w:rsidRDefault="008D4533" w:rsidP="004E5E79">
            <w:pPr>
              <w:spacing w:line="360" w:lineRule="auto"/>
              <w:rPr>
                <w:rFonts w:ascii="Times New Roman" w:hAnsi="Times New Roman" w:cs="Times New Roman"/>
                <w:color w:val="000000" w:themeColor="text1"/>
                <w:sz w:val="20"/>
                <w:szCs w:val="20"/>
                <w:lang w:val="en-US"/>
              </w:rPr>
            </w:pPr>
            <w:bookmarkStart w:id="13" w:name="_Hlk4533360"/>
            <w:r w:rsidRPr="00CB5324">
              <w:rPr>
                <w:rFonts w:ascii="Times New Roman" w:hAnsi="Times New Roman" w:cs="Times New Roman"/>
                <w:color w:val="000000" w:themeColor="text1"/>
                <w:sz w:val="20"/>
                <w:szCs w:val="20"/>
                <w:lang w:val="en-US"/>
              </w:rPr>
              <w:t>Age</w:t>
            </w:r>
          </w:p>
        </w:tc>
        <w:tc>
          <w:tcPr>
            <w:tcW w:w="3827" w:type="dxa"/>
          </w:tcPr>
          <w:p w14:paraId="672AEA82" w14:textId="73EBFA05" w:rsidR="008D4533" w:rsidRPr="00CB5324" w:rsidRDefault="008D4533"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39.30 ± 13.56</w:t>
            </w:r>
          </w:p>
        </w:tc>
      </w:tr>
      <w:tr w:rsidR="00012228" w:rsidRPr="00CB5324" w14:paraId="0967A97E" w14:textId="77777777" w:rsidTr="00C945BE">
        <w:trPr>
          <w:trHeight w:val="158"/>
        </w:trPr>
        <w:tc>
          <w:tcPr>
            <w:tcW w:w="5637" w:type="dxa"/>
          </w:tcPr>
          <w:p w14:paraId="0B4F9147" w14:textId="77777777" w:rsidR="008D4533" w:rsidRPr="00CB5324" w:rsidRDefault="008D4533"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Sex (M / F)</w:t>
            </w:r>
          </w:p>
        </w:tc>
        <w:tc>
          <w:tcPr>
            <w:tcW w:w="3827" w:type="dxa"/>
          </w:tcPr>
          <w:p w14:paraId="38AE14FB" w14:textId="3B45FCE9" w:rsidR="008D4533" w:rsidRPr="00CB5324" w:rsidRDefault="008D4533"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27 / 10</w:t>
            </w:r>
          </w:p>
        </w:tc>
      </w:tr>
      <w:tr w:rsidR="00012228" w:rsidRPr="00CB5324" w14:paraId="6EFE8C40" w14:textId="77777777" w:rsidTr="00C945BE">
        <w:trPr>
          <w:trHeight w:val="158"/>
        </w:trPr>
        <w:tc>
          <w:tcPr>
            <w:tcW w:w="5637" w:type="dxa"/>
          </w:tcPr>
          <w:p w14:paraId="68DE051D" w14:textId="77777777" w:rsidR="008D4533" w:rsidRPr="00CB5324" w:rsidRDefault="008D4533"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Age of onset</w:t>
            </w:r>
          </w:p>
        </w:tc>
        <w:tc>
          <w:tcPr>
            <w:tcW w:w="3827" w:type="dxa"/>
          </w:tcPr>
          <w:p w14:paraId="79814344" w14:textId="7A1546B8" w:rsidR="008D4533" w:rsidRPr="00CB5324" w:rsidRDefault="008D4533"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25.51 ± 8.74</w:t>
            </w:r>
          </w:p>
        </w:tc>
      </w:tr>
      <w:tr w:rsidR="00012228" w:rsidRPr="00CB5324" w14:paraId="49D32099" w14:textId="77777777" w:rsidTr="00C945BE">
        <w:trPr>
          <w:trHeight w:val="158"/>
        </w:trPr>
        <w:tc>
          <w:tcPr>
            <w:tcW w:w="5637" w:type="dxa"/>
          </w:tcPr>
          <w:p w14:paraId="36575987" w14:textId="77777777" w:rsidR="008D4533" w:rsidRPr="00CB5324" w:rsidRDefault="008D4533"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Duration of illness</w:t>
            </w:r>
          </w:p>
        </w:tc>
        <w:tc>
          <w:tcPr>
            <w:tcW w:w="3827" w:type="dxa"/>
          </w:tcPr>
          <w:p w14:paraId="6D1E98A7" w14:textId="3F635BAF" w:rsidR="008D4533" w:rsidRPr="00CB5324" w:rsidRDefault="008D4533"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15.08 ± 9.19</w:t>
            </w:r>
          </w:p>
        </w:tc>
      </w:tr>
      <w:bookmarkEnd w:id="13"/>
      <w:tr w:rsidR="00012228" w:rsidRPr="00CB5324" w14:paraId="24EECAF6" w14:textId="77777777" w:rsidTr="00C945BE">
        <w:trPr>
          <w:trHeight w:val="77"/>
        </w:trPr>
        <w:tc>
          <w:tcPr>
            <w:tcW w:w="5637" w:type="dxa"/>
          </w:tcPr>
          <w:p w14:paraId="43967702" w14:textId="489FF8CC" w:rsidR="008D4533" w:rsidRPr="00CB5324" w:rsidRDefault="008D4533"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Previous antipsychotic trials (median; range; min; max)</w:t>
            </w:r>
          </w:p>
        </w:tc>
        <w:tc>
          <w:tcPr>
            <w:tcW w:w="3827" w:type="dxa"/>
          </w:tcPr>
          <w:p w14:paraId="501085EE" w14:textId="224B4FB3" w:rsidR="008D4533" w:rsidRPr="00CB5324" w:rsidRDefault="008D4533"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3; 8; 2; 10</w:t>
            </w:r>
          </w:p>
        </w:tc>
      </w:tr>
      <w:tr w:rsidR="00012228" w:rsidRPr="00CB5324" w14:paraId="54913482" w14:textId="77777777" w:rsidTr="00C945BE">
        <w:trPr>
          <w:trHeight w:val="77"/>
        </w:trPr>
        <w:tc>
          <w:tcPr>
            <w:tcW w:w="5637" w:type="dxa"/>
          </w:tcPr>
          <w:p w14:paraId="77ED0E7D" w14:textId="77777777" w:rsidR="008D4533" w:rsidRPr="00CB5324" w:rsidRDefault="008D4533"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Previous clozapine trial (Y / N)</w:t>
            </w:r>
          </w:p>
        </w:tc>
        <w:tc>
          <w:tcPr>
            <w:tcW w:w="3827" w:type="dxa"/>
          </w:tcPr>
          <w:p w14:paraId="48CF5232" w14:textId="4EAB71D6" w:rsidR="008D4533" w:rsidRPr="00CB5324" w:rsidRDefault="008D4533"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6 / 31</w:t>
            </w:r>
          </w:p>
        </w:tc>
      </w:tr>
      <w:tr w:rsidR="00012228" w:rsidRPr="00CB5324" w14:paraId="46F293D8" w14:textId="77777777" w:rsidTr="00C945BE">
        <w:trPr>
          <w:trHeight w:val="77"/>
        </w:trPr>
        <w:tc>
          <w:tcPr>
            <w:tcW w:w="5637" w:type="dxa"/>
          </w:tcPr>
          <w:p w14:paraId="4E31343F" w14:textId="2F974F94" w:rsidR="00B657D8" w:rsidRPr="00CB5324" w:rsidRDefault="00B657D8"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Number of hospitalizations (median; range; min; max)</w:t>
            </w:r>
          </w:p>
        </w:tc>
        <w:tc>
          <w:tcPr>
            <w:tcW w:w="3827" w:type="dxa"/>
          </w:tcPr>
          <w:p w14:paraId="50AE39F7" w14:textId="19D37BE7" w:rsidR="00B657D8" w:rsidRPr="00CB5324" w:rsidRDefault="00B657D8"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3; 12; 0; 12</w:t>
            </w:r>
          </w:p>
        </w:tc>
      </w:tr>
      <w:tr w:rsidR="00012228" w:rsidRPr="00CB5324" w14:paraId="365AE7E6" w14:textId="77777777" w:rsidTr="00C945BE">
        <w:trPr>
          <w:trHeight w:val="77"/>
        </w:trPr>
        <w:tc>
          <w:tcPr>
            <w:tcW w:w="5637" w:type="dxa"/>
          </w:tcPr>
          <w:p w14:paraId="793164CE" w14:textId="2498BC3A" w:rsidR="00B657D8" w:rsidRPr="00CB5324" w:rsidRDefault="00B657D8"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Capacity to consent (Y/N)</w:t>
            </w:r>
          </w:p>
        </w:tc>
        <w:tc>
          <w:tcPr>
            <w:tcW w:w="3827" w:type="dxa"/>
          </w:tcPr>
          <w:p w14:paraId="76F52A0B" w14:textId="1CBC2BF7" w:rsidR="00B657D8" w:rsidRPr="00CB5324" w:rsidRDefault="00B657D8"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32 / 5</w:t>
            </w:r>
          </w:p>
        </w:tc>
      </w:tr>
      <w:tr w:rsidR="00012228" w:rsidRPr="00CB5324" w14:paraId="3AF4A2F8" w14:textId="77777777" w:rsidTr="00C945BE">
        <w:trPr>
          <w:trHeight w:val="77"/>
        </w:trPr>
        <w:tc>
          <w:tcPr>
            <w:tcW w:w="5637" w:type="dxa"/>
          </w:tcPr>
          <w:p w14:paraId="2178EA4F" w14:textId="63DBD8B6" w:rsidR="00B657D8" w:rsidRPr="00CB5324" w:rsidRDefault="00B657D8"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Diagnosis (F20 / F25)</w:t>
            </w:r>
          </w:p>
        </w:tc>
        <w:tc>
          <w:tcPr>
            <w:tcW w:w="3827" w:type="dxa"/>
          </w:tcPr>
          <w:p w14:paraId="36C1916C" w14:textId="0415BA94" w:rsidR="00B657D8" w:rsidRPr="00CB5324" w:rsidRDefault="00B657D8"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30 / 7</w:t>
            </w:r>
          </w:p>
        </w:tc>
      </w:tr>
      <w:tr w:rsidR="00012228" w:rsidRPr="00CB5324" w14:paraId="502573BE" w14:textId="77777777" w:rsidTr="00C945BE">
        <w:trPr>
          <w:trHeight w:val="77"/>
        </w:trPr>
        <w:tc>
          <w:tcPr>
            <w:tcW w:w="5637" w:type="dxa"/>
          </w:tcPr>
          <w:p w14:paraId="09363FFE" w14:textId="77777777" w:rsidR="00B657D8" w:rsidRPr="00CB5324" w:rsidRDefault="00B657D8"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Comorbid Psychiatric Diagnosis</w:t>
            </w:r>
          </w:p>
          <w:p w14:paraId="0141B1B1" w14:textId="77777777" w:rsidR="00B657D8" w:rsidRPr="00CB5324" w:rsidRDefault="00B657D8"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Affective Disorder</w:t>
            </w:r>
          </w:p>
          <w:p w14:paraId="504A928A" w14:textId="77777777" w:rsidR="00B657D8" w:rsidRPr="00CB5324" w:rsidRDefault="00B657D8"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Anxiety Disorder</w:t>
            </w:r>
          </w:p>
          <w:p w14:paraId="57E49DA9" w14:textId="77777777" w:rsidR="00B657D8" w:rsidRPr="00CB5324" w:rsidRDefault="00B657D8"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Epilepsy</w:t>
            </w:r>
          </w:p>
          <w:p w14:paraId="7881466A" w14:textId="77777777" w:rsidR="00B657D8" w:rsidRPr="00CB5324" w:rsidRDefault="00B657D8"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Personality Disorder</w:t>
            </w:r>
          </w:p>
          <w:p w14:paraId="1277518A" w14:textId="77777777" w:rsidR="00B657D8" w:rsidRPr="00CB5324" w:rsidRDefault="00B657D8"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Post-traumatic stress disorder</w:t>
            </w:r>
          </w:p>
          <w:p w14:paraId="16808041" w14:textId="067FC685" w:rsidR="00B657D8" w:rsidRPr="00CB5324" w:rsidRDefault="00B657D8"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rPr>
              <w:t>None</w:t>
            </w:r>
          </w:p>
        </w:tc>
        <w:tc>
          <w:tcPr>
            <w:tcW w:w="3827" w:type="dxa"/>
          </w:tcPr>
          <w:p w14:paraId="6EEF964F" w14:textId="77777777" w:rsidR="00B657D8" w:rsidRPr="00CB5324" w:rsidRDefault="00B657D8" w:rsidP="00B657D8">
            <w:pPr>
              <w:jc w:val="center"/>
              <w:rPr>
                <w:rFonts w:ascii="Times New Roman" w:hAnsi="Times New Roman" w:cs="Times New Roman"/>
                <w:color w:val="000000" w:themeColor="text1"/>
                <w:sz w:val="20"/>
                <w:szCs w:val="20"/>
              </w:rPr>
            </w:pPr>
          </w:p>
          <w:p w14:paraId="7866452A" w14:textId="77777777" w:rsidR="00B657D8" w:rsidRPr="00CB5324" w:rsidRDefault="00B657D8"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6</w:t>
            </w:r>
          </w:p>
          <w:p w14:paraId="06784ED4" w14:textId="77777777" w:rsidR="00B657D8" w:rsidRPr="00CB5324" w:rsidRDefault="00B657D8"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w:t>
            </w:r>
          </w:p>
          <w:p w14:paraId="5074C427" w14:textId="77777777" w:rsidR="00B657D8" w:rsidRPr="00CB5324" w:rsidRDefault="00B657D8"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w:t>
            </w:r>
          </w:p>
          <w:p w14:paraId="2A95DB4B" w14:textId="77777777" w:rsidR="00B657D8" w:rsidRPr="00CB5324" w:rsidRDefault="00B657D8"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w:t>
            </w:r>
          </w:p>
          <w:p w14:paraId="520A9EE4" w14:textId="77777777" w:rsidR="00B657D8" w:rsidRPr="00CB5324" w:rsidRDefault="00B657D8"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w:t>
            </w:r>
          </w:p>
          <w:p w14:paraId="5AC4EF84" w14:textId="7C7E7813" w:rsidR="00B657D8" w:rsidRPr="00CB5324" w:rsidRDefault="00B657D8" w:rsidP="00F94D32">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rPr>
              <w:t>27</w:t>
            </w:r>
          </w:p>
        </w:tc>
      </w:tr>
      <w:tr w:rsidR="00012228" w:rsidRPr="00CB5324" w14:paraId="27044DAC" w14:textId="77777777" w:rsidTr="00C945BE">
        <w:trPr>
          <w:trHeight w:val="77"/>
        </w:trPr>
        <w:tc>
          <w:tcPr>
            <w:tcW w:w="5637" w:type="dxa"/>
          </w:tcPr>
          <w:p w14:paraId="310AD473" w14:textId="050770F0" w:rsidR="00B657D8" w:rsidRPr="00CB5324" w:rsidRDefault="00D82A25"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A</w:t>
            </w:r>
            <w:r w:rsidR="00B657D8" w:rsidRPr="00CB5324">
              <w:rPr>
                <w:rFonts w:ascii="Times New Roman" w:hAnsi="Times New Roman" w:cs="Times New Roman"/>
                <w:color w:val="000000" w:themeColor="text1"/>
                <w:sz w:val="20"/>
                <w:szCs w:val="20"/>
              </w:rPr>
              <w:t xml:space="preserve">ntipsychotic </w:t>
            </w:r>
            <w:r w:rsidR="00672917" w:rsidRPr="00CB5324">
              <w:rPr>
                <w:rFonts w:ascii="Times New Roman" w:hAnsi="Times New Roman" w:cs="Times New Roman"/>
                <w:color w:val="000000" w:themeColor="text1"/>
                <w:sz w:val="20"/>
                <w:szCs w:val="20"/>
              </w:rPr>
              <w:t>before switching to clozapine</w:t>
            </w:r>
            <w:r w:rsidR="00B657D8" w:rsidRPr="00CB5324">
              <w:rPr>
                <w:rFonts w:ascii="Times New Roman" w:hAnsi="Times New Roman" w:cs="Times New Roman"/>
                <w:color w:val="000000" w:themeColor="text1"/>
                <w:sz w:val="20"/>
                <w:szCs w:val="20"/>
              </w:rPr>
              <w:t xml:space="preserve"> (N):</w:t>
            </w:r>
          </w:p>
          <w:p w14:paraId="07851A85" w14:textId="77777777" w:rsidR="00B657D8" w:rsidRPr="00CB5324" w:rsidRDefault="00B657D8"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Olanzapine</w:t>
            </w:r>
          </w:p>
          <w:p w14:paraId="18571285" w14:textId="77777777" w:rsidR="00B657D8" w:rsidRPr="00CB5324" w:rsidRDefault="00B657D8"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Aripiprazole</w:t>
            </w:r>
          </w:p>
          <w:p w14:paraId="5F6E469D" w14:textId="77777777" w:rsidR="00B657D8" w:rsidRPr="00CB5324" w:rsidRDefault="00B657D8"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Amisulpride</w:t>
            </w:r>
          </w:p>
          <w:p w14:paraId="2497EE1F" w14:textId="77777777" w:rsidR="00B657D8" w:rsidRPr="00CB5324" w:rsidRDefault="00B657D8"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Risperidone</w:t>
            </w:r>
          </w:p>
          <w:p w14:paraId="7396E31D" w14:textId="77777777" w:rsidR="00B657D8" w:rsidRPr="00CB5324" w:rsidRDefault="00B657D8"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 xml:space="preserve">Quetiapine </w:t>
            </w:r>
          </w:p>
          <w:p w14:paraId="7E93D727" w14:textId="77777777" w:rsidR="00B657D8" w:rsidRPr="00CB5324" w:rsidRDefault="00B657D8"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Flupentixol</w:t>
            </w:r>
          </w:p>
          <w:p w14:paraId="08B1EAAF" w14:textId="77777777" w:rsidR="00B657D8" w:rsidRPr="00CB5324" w:rsidRDefault="00B657D8" w:rsidP="00B657D8">
            <w:pPr>
              <w:rPr>
                <w:rFonts w:ascii="Times New Roman" w:hAnsi="Times New Roman" w:cs="Times New Roman"/>
                <w:color w:val="000000" w:themeColor="text1"/>
                <w:sz w:val="20"/>
                <w:szCs w:val="20"/>
              </w:rPr>
            </w:pPr>
            <w:proofErr w:type="spellStart"/>
            <w:r w:rsidRPr="00CB5324">
              <w:rPr>
                <w:rFonts w:ascii="Times New Roman" w:hAnsi="Times New Roman" w:cs="Times New Roman"/>
                <w:color w:val="000000" w:themeColor="text1"/>
                <w:sz w:val="20"/>
                <w:szCs w:val="20"/>
              </w:rPr>
              <w:t>Asenapine</w:t>
            </w:r>
            <w:proofErr w:type="spellEnd"/>
          </w:p>
          <w:p w14:paraId="2C84E443" w14:textId="77777777" w:rsidR="00B657D8" w:rsidRPr="00CB5324" w:rsidRDefault="00B657D8"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 xml:space="preserve">Haloperidol </w:t>
            </w:r>
          </w:p>
          <w:p w14:paraId="77F8590F" w14:textId="0135AA06" w:rsidR="00B657D8" w:rsidRPr="00CB5324" w:rsidRDefault="00B657D8" w:rsidP="004E5E79">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rPr>
              <w:t xml:space="preserve">Zuclopenthixol </w:t>
            </w:r>
          </w:p>
        </w:tc>
        <w:tc>
          <w:tcPr>
            <w:tcW w:w="3827" w:type="dxa"/>
          </w:tcPr>
          <w:p w14:paraId="02C846D4" w14:textId="77777777" w:rsidR="00B657D8" w:rsidRPr="00CB5324" w:rsidRDefault="00B657D8" w:rsidP="00C945BE">
            <w:pPr>
              <w:rPr>
                <w:rFonts w:ascii="Times New Roman" w:hAnsi="Times New Roman" w:cs="Times New Roman"/>
                <w:color w:val="000000" w:themeColor="text1"/>
                <w:sz w:val="20"/>
                <w:szCs w:val="20"/>
              </w:rPr>
            </w:pPr>
          </w:p>
          <w:p w14:paraId="5851F1A8" w14:textId="77777777" w:rsidR="00B657D8" w:rsidRPr="00CB5324" w:rsidRDefault="00B657D8"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 xml:space="preserve">10 </w:t>
            </w:r>
          </w:p>
          <w:p w14:paraId="5AB099AC" w14:textId="77777777" w:rsidR="00B657D8" w:rsidRPr="00CB5324" w:rsidRDefault="00B657D8"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5</w:t>
            </w:r>
          </w:p>
          <w:p w14:paraId="440452B2" w14:textId="77777777" w:rsidR="00B657D8" w:rsidRPr="00CB5324" w:rsidRDefault="00B657D8"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4</w:t>
            </w:r>
          </w:p>
          <w:p w14:paraId="74E55020" w14:textId="77777777" w:rsidR="00B657D8" w:rsidRPr="00CB5324" w:rsidRDefault="00B657D8"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5</w:t>
            </w:r>
          </w:p>
          <w:p w14:paraId="1C3FD72F" w14:textId="77777777" w:rsidR="00B657D8" w:rsidRPr="00CB5324" w:rsidRDefault="00B657D8"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4</w:t>
            </w:r>
          </w:p>
          <w:p w14:paraId="582EEDC8" w14:textId="77777777" w:rsidR="00B657D8" w:rsidRPr="00CB5324" w:rsidRDefault="00B657D8"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2</w:t>
            </w:r>
          </w:p>
          <w:p w14:paraId="1B64E4FB" w14:textId="77777777" w:rsidR="00B657D8" w:rsidRPr="00CB5324" w:rsidRDefault="00B657D8"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w:t>
            </w:r>
          </w:p>
          <w:p w14:paraId="08B12410" w14:textId="77777777" w:rsidR="00B657D8" w:rsidRPr="00CB5324" w:rsidRDefault="00B657D8"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w:t>
            </w:r>
          </w:p>
          <w:p w14:paraId="0D7D9D32" w14:textId="0EC13A1B" w:rsidR="00B657D8" w:rsidRPr="00CB5324" w:rsidRDefault="00B657D8" w:rsidP="00F94D32">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rPr>
              <w:t>1</w:t>
            </w:r>
          </w:p>
        </w:tc>
      </w:tr>
      <w:tr w:rsidR="00012228" w:rsidRPr="00CB5324" w14:paraId="4EF369B2" w14:textId="77777777" w:rsidTr="00C945BE">
        <w:trPr>
          <w:trHeight w:val="77"/>
        </w:trPr>
        <w:tc>
          <w:tcPr>
            <w:tcW w:w="5637" w:type="dxa"/>
          </w:tcPr>
          <w:p w14:paraId="35C2596A" w14:textId="06C31ABB" w:rsidR="00F94D32" w:rsidRPr="00CB5324" w:rsidRDefault="00F94D32"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 xml:space="preserve">Antipsychotic dose at baseline mean ± </w:t>
            </w:r>
            <w:proofErr w:type="spellStart"/>
            <w:r w:rsidRPr="00CB5324">
              <w:rPr>
                <w:rFonts w:ascii="Times New Roman" w:hAnsi="Times New Roman" w:cs="Times New Roman"/>
                <w:color w:val="000000" w:themeColor="text1"/>
                <w:sz w:val="20"/>
                <w:szCs w:val="20"/>
              </w:rPr>
              <w:t>s.d.</w:t>
            </w:r>
            <w:proofErr w:type="spellEnd"/>
            <w:r w:rsidRPr="00CB5324">
              <w:rPr>
                <w:rFonts w:ascii="Times New Roman" w:hAnsi="Times New Roman" w:cs="Times New Roman"/>
                <w:color w:val="000000" w:themeColor="text1"/>
                <w:sz w:val="20"/>
                <w:szCs w:val="20"/>
              </w:rPr>
              <w:t xml:space="preserve"> CPZE/mg per day</w:t>
            </w:r>
          </w:p>
        </w:tc>
        <w:tc>
          <w:tcPr>
            <w:tcW w:w="3827" w:type="dxa"/>
          </w:tcPr>
          <w:p w14:paraId="7BED055B" w14:textId="78EE0B0B"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219.41 ± 184.85</w:t>
            </w:r>
          </w:p>
        </w:tc>
      </w:tr>
      <w:tr w:rsidR="00012228" w:rsidRPr="00CB5324" w14:paraId="3171FB39" w14:textId="77777777" w:rsidTr="00C945BE">
        <w:trPr>
          <w:trHeight w:val="77"/>
        </w:trPr>
        <w:tc>
          <w:tcPr>
            <w:tcW w:w="5637" w:type="dxa"/>
          </w:tcPr>
          <w:p w14:paraId="353B3A03" w14:textId="450BE601" w:rsidR="00F94D32" w:rsidRPr="00CB5324" w:rsidRDefault="0098750B"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Antidepressant</w:t>
            </w:r>
            <w:r w:rsidR="00F94D32" w:rsidRPr="00CB5324">
              <w:rPr>
                <w:rFonts w:ascii="Times New Roman" w:hAnsi="Times New Roman" w:cs="Times New Roman"/>
                <w:color w:val="000000" w:themeColor="text1"/>
                <w:sz w:val="20"/>
                <w:szCs w:val="20"/>
              </w:rPr>
              <w:t xml:space="preserve"> medication: N</w:t>
            </w:r>
            <w:r w:rsidRPr="00CB5324">
              <w:rPr>
                <w:rFonts w:ascii="Times New Roman" w:hAnsi="Times New Roman" w:cs="Times New Roman"/>
                <w:color w:val="000000" w:themeColor="text1"/>
                <w:sz w:val="20"/>
                <w:szCs w:val="20"/>
              </w:rPr>
              <w:t xml:space="preserve"> </w:t>
            </w:r>
            <w:r w:rsidR="00F94D32" w:rsidRPr="00CB5324">
              <w:rPr>
                <w:rFonts w:ascii="Times New Roman" w:hAnsi="Times New Roman" w:cs="Times New Roman"/>
                <w:color w:val="000000" w:themeColor="text1"/>
                <w:sz w:val="20"/>
                <w:szCs w:val="20"/>
              </w:rPr>
              <w:t>(</w:t>
            </w:r>
            <w:r w:rsidRPr="00CB5324">
              <w:rPr>
                <w:rFonts w:ascii="Times New Roman" w:hAnsi="Times New Roman" w:cs="Times New Roman"/>
                <w:color w:val="000000" w:themeColor="text1"/>
                <w:sz w:val="20"/>
                <w:szCs w:val="20"/>
              </w:rPr>
              <w:t>Y / N</w:t>
            </w:r>
            <w:r w:rsidR="00F94D32" w:rsidRPr="00CB5324">
              <w:rPr>
                <w:rFonts w:ascii="Times New Roman" w:hAnsi="Times New Roman" w:cs="Times New Roman"/>
                <w:color w:val="000000" w:themeColor="text1"/>
                <w:sz w:val="20"/>
                <w:szCs w:val="20"/>
              </w:rPr>
              <w:t>)</w:t>
            </w:r>
          </w:p>
        </w:tc>
        <w:tc>
          <w:tcPr>
            <w:tcW w:w="3827" w:type="dxa"/>
          </w:tcPr>
          <w:p w14:paraId="3C2D5065" w14:textId="3063C859" w:rsidR="00F94D32" w:rsidRPr="00CB5324" w:rsidRDefault="00C945BE"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12</w:t>
            </w:r>
            <w:r w:rsidR="0098750B" w:rsidRPr="00CB5324">
              <w:rPr>
                <w:rFonts w:ascii="Times New Roman" w:hAnsi="Times New Roman" w:cs="Times New Roman"/>
                <w:color w:val="000000" w:themeColor="text1"/>
                <w:sz w:val="20"/>
                <w:szCs w:val="20"/>
              </w:rPr>
              <w:t xml:space="preserve"> / 25 </w:t>
            </w:r>
          </w:p>
        </w:tc>
      </w:tr>
      <w:tr w:rsidR="00012228" w:rsidRPr="00CB5324" w14:paraId="33780FF0" w14:textId="77777777" w:rsidTr="00C945BE">
        <w:trPr>
          <w:trHeight w:val="77"/>
        </w:trPr>
        <w:tc>
          <w:tcPr>
            <w:tcW w:w="5637" w:type="dxa"/>
          </w:tcPr>
          <w:p w14:paraId="1B908150" w14:textId="2007A296" w:rsidR="00F71468" w:rsidRPr="00CB5324" w:rsidRDefault="00F71468"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GABAergic medication: N (Y / N)</w:t>
            </w:r>
          </w:p>
        </w:tc>
        <w:tc>
          <w:tcPr>
            <w:tcW w:w="3827" w:type="dxa"/>
          </w:tcPr>
          <w:p w14:paraId="11BDA538" w14:textId="2BC251B4" w:rsidR="00F71468" w:rsidRPr="00CB5324" w:rsidRDefault="00F71468"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18/19</w:t>
            </w:r>
          </w:p>
        </w:tc>
      </w:tr>
      <w:tr w:rsidR="00012228" w:rsidRPr="00CB5324" w14:paraId="0576E994" w14:textId="77777777" w:rsidTr="00C945BE">
        <w:trPr>
          <w:trHeight w:val="77"/>
        </w:trPr>
        <w:tc>
          <w:tcPr>
            <w:tcW w:w="5637" w:type="dxa"/>
          </w:tcPr>
          <w:p w14:paraId="1E35438D" w14:textId="3701207A" w:rsidR="0098750B" w:rsidRPr="00CB5324" w:rsidRDefault="0098750B"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GABAergic medication: N (BDZ/Val/Li/</w:t>
            </w:r>
            <w:proofErr w:type="spellStart"/>
            <w:r w:rsidRPr="00CB5324">
              <w:rPr>
                <w:rFonts w:ascii="Times New Roman" w:hAnsi="Times New Roman" w:cs="Times New Roman"/>
                <w:color w:val="000000" w:themeColor="text1"/>
                <w:sz w:val="20"/>
                <w:szCs w:val="20"/>
              </w:rPr>
              <w:t>Zop</w:t>
            </w:r>
            <w:proofErr w:type="spellEnd"/>
            <w:r w:rsidRPr="00CB5324">
              <w:rPr>
                <w:rFonts w:ascii="Times New Roman" w:hAnsi="Times New Roman" w:cs="Times New Roman"/>
                <w:color w:val="000000" w:themeColor="text1"/>
                <w:sz w:val="20"/>
                <w:szCs w:val="20"/>
              </w:rPr>
              <w:t>/</w:t>
            </w:r>
            <w:proofErr w:type="spellStart"/>
            <w:r w:rsidRPr="00CB5324">
              <w:rPr>
                <w:rFonts w:ascii="Times New Roman" w:hAnsi="Times New Roman" w:cs="Times New Roman"/>
                <w:color w:val="000000" w:themeColor="text1"/>
                <w:sz w:val="20"/>
                <w:szCs w:val="20"/>
              </w:rPr>
              <w:t>PreG</w:t>
            </w:r>
            <w:proofErr w:type="spellEnd"/>
            <w:r w:rsidRPr="00CB5324">
              <w:rPr>
                <w:rFonts w:ascii="Times New Roman" w:hAnsi="Times New Roman" w:cs="Times New Roman"/>
                <w:color w:val="000000" w:themeColor="text1"/>
                <w:sz w:val="20"/>
                <w:szCs w:val="20"/>
              </w:rPr>
              <w:t>/Lam)</w:t>
            </w:r>
          </w:p>
        </w:tc>
        <w:tc>
          <w:tcPr>
            <w:tcW w:w="3827" w:type="dxa"/>
          </w:tcPr>
          <w:p w14:paraId="7C6D3AD5" w14:textId="1582F992" w:rsidR="0098750B" w:rsidRPr="00CB5324" w:rsidRDefault="00523787"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11</w:t>
            </w:r>
            <w:r w:rsidR="0098750B" w:rsidRPr="00CB5324">
              <w:rPr>
                <w:rFonts w:ascii="Times New Roman" w:hAnsi="Times New Roman" w:cs="Times New Roman"/>
                <w:color w:val="000000" w:themeColor="text1"/>
                <w:sz w:val="20"/>
                <w:szCs w:val="20"/>
              </w:rPr>
              <w:t>/7/3/1/1/1</w:t>
            </w:r>
          </w:p>
        </w:tc>
      </w:tr>
      <w:tr w:rsidR="00012228" w:rsidRPr="00CB5324" w14:paraId="1436E703" w14:textId="77777777" w:rsidTr="00C945BE">
        <w:trPr>
          <w:trHeight w:val="77"/>
        </w:trPr>
        <w:tc>
          <w:tcPr>
            <w:tcW w:w="5637" w:type="dxa"/>
          </w:tcPr>
          <w:p w14:paraId="326AE8FB" w14:textId="58AB14D6" w:rsidR="00F94D32" w:rsidRPr="00CB5324" w:rsidRDefault="00F94D32"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Current tobacco use N (Y / N)</w:t>
            </w:r>
          </w:p>
        </w:tc>
        <w:tc>
          <w:tcPr>
            <w:tcW w:w="3827" w:type="dxa"/>
          </w:tcPr>
          <w:p w14:paraId="4A78B7FB" w14:textId="75D0CA4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15 / 22</w:t>
            </w:r>
          </w:p>
        </w:tc>
      </w:tr>
      <w:tr w:rsidR="00012228" w:rsidRPr="00CB5324" w14:paraId="61520150" w14:textId="77777777" w:rsidTr="00C945BE">
        <w:trPr>
          <w:trHeight w:val="77"/>
        </w:trPr>
        <w:tc>
          <w:tcPr>
            <w:tcW w:w="5637" w:type="dxa"/>
          </w:tcPr>
          <w:p w14:paraId="067497EA" w14:textId="1D29757E" w:rsidR="00F94D32" w:rsidRPr="00CB5324" w:rsidRDefault="00F94D32"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Current alcohol current use N (Y / N)</w:t>
            </w:r>
          </w:p>
        </w:tc>
        <w:tc>
          <w:tcPr>
            <w:tcW w:w="3827" w:type="dxa"/>
          </w:tcPr>
          <w:p w14:paraId="41F4A45B" w14:textId="5150D64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10 / 27</w:t>
            </w:r>
          </w:p>
        </w:tc>
      </w:tr>
      <w:tr w:rsidR="00012228" w:rsidRPr="00CB5324" w14:paraId="49FC2565" w14:textId="77777777" w:rsidTr="00C945BE">
        <w:trPr>
          <w:trHeight w:val="77"/>
        </w:trPr>
        <w:tc>
          <w:tcPr>
            <w:tcW w:w="5637" w:type="dxa"/>
          </w:tcPr>
          <w:p w14:paraId="618C15EA" w14:textId="5A8D19B2" w:rsidR="00F94D32" w:rsidRPr="00CB5324" w:rsidRDefault="00F94D32" w:rsidP="00B657D8">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Substance abuse ever N (Y / N)</w:t>
            </w:r>
          </w:p>
        </w:tc>
        <w:tc>
          <w:tcPr>
            <w:tcW w:w="3827" w:type="dxa"/>
          </w:tcPr>
          <w:p w14:paraId="5631A7B8" w14:textId="2318805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25 / 12</w:t>
            </w:r>
          </w:p>
        </w:tc>
      </w:tr>
      <w:tr w:rsidR="00012228" w:rsidRPr="00CB5324" w14:paraId="463119C4" w14:textId="77777777" w:rsidTr="00C945BE">
        <w:trPr>
          <w:trHeight w:val="77"/>
        </w:trPr>
        <w:tc>
          <w:tcPr>
            <w:tcW w:w="5637" w:type="dxa"/>
          </w:tcPr>
          <w:p w14:paraId="1E76FDD8" w14:textId="1C9C626B"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 xml:space="preserve">Substance abuse ever by type (N):  </w:t>
            </w:r>
          </w:p>
          <w:p w14:paraId="55F50BCD" w14:textId="77777777"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Cannabis</w:t>
            </w:r>
          </w:p>
          <w:p w14:paraId="34D2AA7D" w14:textId="77777777"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Cocaine</w:t>
            </w:r>
          </w:p>
          <w:p w14:paraId="10E35049" w14:textId="77777777"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Amphetamines</w:t>
            </w:r>
          </w:p>
          <w:p w14:paraId="7B8BAFF2" w14:textId="77777777"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Hallucinogens</w:t>
            </w:r>
          </w:p>
          <w:p w14:paraId="38E9D64B" w14:textId="77777777"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Ketamine</w:t>
            </w:r>
          </w:p>
          <w:p w14:paraId="7DCECCFD" w14:textId="77777777"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Legal Highs</w:t>
            </w:r>
          </w:p>
          <w:p w14:paraId="019B0CA3" w14:textId="77777777"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Inhalants</w:t>
            </w:r>
          </w:p>
          <w:p w14:paraId="4F64BF20" w14:textId="34406D1B"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Heroin</w:t>
            </w:r>
          </w:p>
        </w:tc>
        <w:tc>
          <w:tcPr>
            <w:tcW w:w="3827" w:type="dxa"/>
          </w:tcPr>
          <w:p w14:paraId="26A67EE0" w14:textId="77777777" w:rsidR="00F94D32" w:rsidRPr="00CB5324" w:rsidRDefault="00F94D32" w:rsidP="00C945BE">
            <w:pPr>
              <w:rPr>
                <w:rFonts w:ascii="Times New Roman" w:hAnsi="Times New Roman" w:cs="Times New Roman"/>
                <w:color w:val="000000" w:themeColor="text1"/>
                <w:sz w:val="20"/>
                <w:szCs w:val="20"/>
              </w:rPr>
            </w:pPr>
          </w:p>
          <w:p w14:paraId="5C5E2317" w14:textId="7777777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23</w:t>
            </w:r>
          </w:p>
          <w:p w14:paraId="22750508" w14:textId="7777777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13</w:t>
            </w:r>
          </w:p>
          <w:p w14:paraId="7E4ED3A0" w14:textId="7777777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11</w:t>
            </w:r>
          </w:p>
          <w:p w14:paraId="3119AB85" w14:textId="7777777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8</w:t>
            </w:r>
          </w:p>
          <w:p w14:paraId="40D5D3AD" w14:textId="7777777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6</w:t>
            </w:r>
          </w:p>
          <w:p w14:paraId="66265CD3" w14:textId="7777777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5</w:t>
            </w:r>
          </w:p>
          <w:p w14:paraId="68C407B5" w14:textId="7777777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2</w:t>
            </w:r>
          </w:p>
          <w:p w14:paraId="6705022B" w14:textId="43688AAA"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w:t>
            </w:r>
          </w:p>
        </w:tc>
      </w:tr>
      <w:tr w:rsidR="00012228" w:rsidRPr="00CB5324" w14:paraId="29357EE5" w14:textId="77777777" w:rsidTr="00C945BE">
        <w:trPr>
          <w:trHeight w:val="77"/>
        </w:trPr>
        <w:tc>
          <w:tcPr>
            <w:tcW w:w="5637" w:type="dxa"/>
          </w:tcPr>
          <w:p w14:paraId="07716DDC" w14:textId="214C47AD"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Current Substance use N, (Y / N)</w:t>
            </w:r>
          </w:p>
        </w:tc>
        <w:tc>
          <w:tcPr>
            <w:tcW w:w="3827" w:type="dxa"/>
          </w:tcPr>
          <w:p w14:paraId="25903B09" w14:textId="06668C85"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7 / 30</w:t>
            </w:r>
          </w:p>
        </w:tc>
      </w:tr>
      <w:tr w:rsidR="00012228" w:rsidRPr="00CB5324" w14:paraId="4658C2E6" w14:textId="77777777" w:rsidTr="00C945BE">
        <w:trPr>
          <w:trHeight w:val="77"/>
        </w:trPr>
        <w:tc>
          <w:tcPr>
            <w:tcW w:w="5637" w:type="dxa"/>
          </w:tcPr>
          <w:p w14:paraId="27298789" w14:textId="77777777"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Current Substance use type (N)</w:t>
            </w:r>
            <w:r w:rsidRPr="00CB5324">
              <w:rPr>
                <w:rFonts w:ascii="Times New Roman" w:hAnsi="Times New Roman" w:cs="Times New Roman"/>
                <w:color w:val="000000" w:themeColor="text1"/>
                <w:sz w:val="20"/>
                <w:szCs w:val="20"/>
              </w:rPr>
              <w:br/>
              <w:t>Cannabis</w:t>
            </w:r>
          </w:p>
          <w:p w14:paraId="7F41559A" w14:textId="77777777"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Cocaine</w:t>
            </w:r>
          </w:p>
          <w:p w14:paraId="087DF60D" w14:textId="77777777"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Amphetamines</w:t>
            </w:r>
          </w:p>
          <w:p w14:paraId="635502FF" w14:textId="77777777"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Hallucinogens</w:t>
            </w:r>
          </w:p>
          <w:p w14:paraId="4F60EC45" w14:textId="77777777"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Ketamine</w:t>
            </w:r>
          </w:p>
          <w:p w14:paraId="5454E1AA" w14:textId="77777777"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Legal Highs</w:t>
            </w:r>
          </w:p>
          <w:p w14:paraId="5762255A" w14:textId="77777777"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Inhalants</w:t>
            </w:r>
          </w:p>
          <w:p w14:paraId="69D806D8" w14:textId="6B3FCB6E" w:rsidR="00F94D32" w:rsidRPr="00CB5324" w:rsidRDefault="00F94D32" w:rsidP="00F94D32">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Heroin</w:t>
            </w:r>
          </w:p>
        </w:tc>
        <w:tc>
          <w:tcPr>
            <w:tcW w:w="3827" w:type="dxa"/>
          </w:tcPr>
          <w:p w14:paraId="096C1DB8" w14:textId="77777777" w:rsidR="00F94D32" w:rsidRPr="00CB5324" w:rsidRDefault="00F94D32" w:rsidP="00C945BE">
            <w:pPr>
              <w:rPr>
                <w:rFonts w:ascii="Times New Roman" w:hAnsi="Times New Roman" w:cs="Times New Roman"/>
                <w:color w:val="000000" w:themeColor="text1"/>
                <w:sz w:val="20"/>
                <w:szCs w:val="20"/>
              </w:rPr>
            </w:pPr>
          </w:p>
          <w:p w14:paraId="13BCDEE8" w14:textId="7777777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6</w:t>
            </w:r>
          </w:p>
          <w:p w14:paraId="4FC0338F" w14:textId="7777777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4</w:t>
            </w:r>
          </w:p>
          <w:p w14:paraId="1B86E784" w14:textId="7777777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1</w:t>
            </w:r>
          </w:p>
          <w:p w14:paraId="216C8261" w14:textId="7777777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0</w:t>
            </w:r>
          </w:p>
          <w:p w14:paraId="5AD28B65" w14:textId="7777777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0</w:t>
            </w:r>
          </w:p>
          <w:p w14:paraId="5A3A7875" w14:textId="7777777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0</w:t>
            </w:r>
          </w:p>
          <w:p w14:paraId="102C0762" w14:textId="77777777"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0</w:t>
            </w:r>
          </w:p>
          <w:p w14:paraId="1F8B8422" w14:textId="0423FD24" w:rsidR="00F94D32" w:rsidRPr="00CB5324" w:rsidRDefault="00F94D32" w:rsidP="00C945BE">
            <w:pPr>
              <w:rPr>
                <w:rFonts w:ascii="Times New Roman" w:hAnsi="Times New Roman" w:cs="Times New Roman"/>
                <w:color w:val="000000" w:themeColor="text1"/>
                <w:sz w:val="20"/>
                <w:szCs w:val="20"/>
              </w:rPr>
            </w:pPr>
            <w:r w:rsidRPr="00CB5324">
              <w:rPr>
                <w:rFonts w:ascii="Times New Roman" w:hAnsi="Times New Roman" w:cs="Times New Roman"/>
                <w:color w:val="000000" w:themeColor="text1"/>
                <w:sz w:val="20"/>
                <w:szCs w:val="20"/>
              </w:rPr>
              <w:t>0</w:t>
            </w:r>
          </w:p>
        </w:tc>
      </w:tr>
    </w:tbl>
    <w:p w14:paraId="166D8834" w14:textId="141AAB93" w:rsidR="005F66A5" w:rsidRPr="00CB5324" w:rsidRDefault="00B34685" w:rsidP="005F66A5">
      <w:pPr>
        <w:spacing w:line="360" w:lineRule="auto"/>
        <w:jc w:val="both"/>
        <w:rPr>
          <w:rFonts w:ascii="Times New Roman" w:hAnsi="Times New Roman" w:cs="Times New Roman"/>
          <w:color w:val="000000" w:themeColor="text1"/>
          <w:lang w:val="en-US"/>
        </w:rPr>
      </w:pPr>
      <w:r w:rsidRPr="00CB5324">
        <w:rPr>
          <w:rFonts w:ascii="Times New Roman" w:hAnsi="Times New Roman" w:cs="Times New Roman"/>
          <w:b/>
          <w:color w:val="000000" w:themeColor="text1"/>
          <w:lang w:val="en-US"/>
        </w:rPr>
        <w:lastRenderedPageBreak/>
        <w:t>Table 1. Demographic and clinical characteristics</w:t>
      </w:r>
      <w:r w:rsidR="00633A92" w:rsidRPr="00CB5324">
        <w:rPr>
          <w:rFonts w:ascii="Times New Roman" w:hAnsi="Times New Roman" w:cs="Times New Roman"/>
          <w:b/>
          <w:color w:val="000000" w:themeColor="text1"/>
          <w:lang w:val="en-US"/>
        </w:rPr>
        <w:t xml:space="preserve"> of the </w:t>
      </w:r>
      <w:r w:rsidR="00CC74F9" w:rsidRPr="00CB5324">
        <w:rPr>
          <w:rFonts w:ascii="Times New Roman" w:hAnsi="Times New Roman" w:cs="Times New Roman"/>
          <w:b/>
          <w:color w:val="000000" w:themeColor="text1"/>
          <w:lang w:val="en-US"/>
        </w:rPr>
        <w:t xml:space="preserve">total </w:t>
      </w:r>
      <w:r w:rsidR="00633A92" w:rsidRPr="00CB5324">
        <w:rPr>
          <w:rFonts w:ascii="Times New Roman" w:hAnsi="Times New Roman" w:cs="Times New Roman"/>
          <w:b/>
          <w:color w:val="000000" w:themeColor="text1"/>
          <w:lang w:val="en-US"/>
        </w:rPr>
        <w:t>sample</w:t>
      </w:r>
      <w:r w:rsidRPr="00CB5324">
        <w:rPr>
          <w:rFonts w:ascii="Times New Roman" w:hAnsi="Times New Roman" w:cs="Times New Roman"/>
          <w:b/>
          <w:color w:val="000000" w:themeColor="text1"/>
          <w:lang w:val="en-US"/>
        </w:rPr>
        <w:t>.</w:t>
      </w:r>
      <w:r w:rsidRPr="00CB5324">
        <w:rPr>
          <w:rFonts w:ascii="Times New Roman" w:hAnsi="Times New Roman" w:cs="Times New Roman"/>
          <w:color w:val="000000" w:themeColor="text1"/>
          <w:lang w:val="en-US"/>
        </w:rPr>
        <w:t xml:space="preserve"> </w:t>
      </w:r>
      <w:bookmarkStart w:id="14" w:name="_Hlk19467165"/>
      <w:r w:rsidRPr="00CB5324">
        <w:rPr>
          <w:rFonts w:ascii="Times New Roman" w:hAnsi="Times New Roman" w:cs="Times New Roman"/>
          <w:color w:val="000000" w:themeColor="text1"/>
          <w:lang w:val="en-US"/>
        </w:rPr>
        <w:t xml:space="preserve">Values are provided as mean ± standard deviation unless otherwise stated. </w:t>
      </w:r>
      <w:bookmarkEnd w:id="14"/>
      <w:r w:rsidRPr="00CB5324">
        <w:rPr>
          <w:rFonts w:ascii="Times New Roman" w:hAnsi="Times New Roman" w:cs="Times New Roman"/>
          <w:color w:val="000000" w:themeColor="text1"/>
          <w:lang w:val="en-US"/>
        </w:rPr>
        <w:t xml:space="preserve">Abbreviations: </w:t>
      </w:r>
      <w:r w:rsidR="004E5E79" w:rsidRPr="00CB5324">
        <w:rPr>
          <w:rFonts w:ascii="Times New Roman" w:hAnsi="Times New Roman" w:cs="Times New Roman"/>
          <w:color w:val="000000" w:themeColor="text1"/>
          <w:lang w:val="en-US"/>
        </w:rPr>
        <w:t>CGI-S: Clinical Global Impression- Schizophrenia</w:t>
      </w:r>
      <w:r w:rsidRPr="00CB5324">
        <w:rPr>
          <w:rFonts w:ascii="Times New Roman" w:hAnsi="Times New Roman" w:cs="Times New Roman"/>
          <w:color w:val="000000" w:themeColor="text1"/>
          <w:lang w:val="en-US"/>
        </w:rPr>
        <w:t xml:space="preserve">; </w:t>
      </w:r>
      <w:r w:rsidR="005F66A5" w:rsidRPr="00CB5324">
        <w:rPr>
          <w:rFonts w:ascii="Times New Roman" w:hAnsi="Times New Roman" w:cs="Times New Roman"/>
          <w:color w:val="000000" w:themeColor="text1"/>
        </w:rPr>
        <w:t xml:space="preserve">CPZE: Chlorpromazine equivalent dose; </w:t>
      </w:r>
      <w:r w:rsidR="005A08C6" w:rsidRPr="00CB5324">
        <w:rPr>
          <w:rFonts w:ascii="Times New Roman" w:hAnsi="Times New Roman" w:cs="Times New Roman"/>
          <w:color w:val="000000" w:themeColor="text1"/>
          <w:lang w:val="en-US"/>
        </w:rPr>
        <w:t>GAF:</w:t>
      </w:r>
      <w:r w:rsidRPr="00CB5324">
        <w:rPr>
          <w:rFonts w:ascii="Times New Roman" w:hAnsi="Times New Roman" w:cs="Times New Roman"/>
          <w:color w:val="000000" w:themeColor="text1"/>
          <w:lang w:val="en-US"/>
        </w:rPr>
        <w:t xml:space="preserve"> Global As</w:t>
      </w:r>
      <w:r w:rsidR="005A08C6" w:rsidRPr="00CB5324">
        <w:rPr>
          <w:rFonts w:ascii="Times New Roman" w:hAnsi="Times New Roman" w:cs="Times New Roman"/>
          <w:color w:val="000000" w:themeColor="text1"/>
          <w:lang w:val="en-US"/>
        </w:rPr>
        <w:t xml:space="preserve">sessment of Functioning; PANSS: </w:t>
      </w:r>
      <w:r w:rsidRPr="00CB5324">
        <w:rPr>
          <w:rFonts w:ascii="Times New Roman" w:hAnsi="Times New Roman" w:cs="Times New Roman"/>
          <w:color w:val="000000" w:themeColor="text1"/>
          <w:lang w:val="en-US"/>
        </w:rPr>
        <w:t>Positi</w:t>
      </w:r>
      <w:r w:rsidR="004E5E79" w:rsidRPr="00CB5324">
        <w:rPr>
          <w:rFonts w:ascii="Times New Roman" w:hAnsi="Times New Roman" w:cs="Times New Roman"/>
          <w:color w:val="000000" w:themeColor="text1"/>
          <w:lang w:val="en-US"/>
        </w:rPr>
        <w:t>ve and Negative Syndrome Scale</w:t>
      </w:r>
      <w:r w:rsidRPr="00CB5324">
        <w:rPr>
          <w:rFonts w:ascii="Times New Roman" w:hAnsi="Times New Roman" w:cs="Times New Roman"/>
          <w:color w:val="000000" w:themeColor="text1"/>
          <w:lang w:val="en-US"/>
        </w:rPr>
        <w:t xml:space="preserve">; </w:t>
      </w:r>
      <w:r w:rsidR="005A08C6" w:rsidRPr="00CB5324">
        <w:rPr>
          <w:rFonts w:ascii="Times New Roman" w:hAnsi="Times New Roman" w:cs="Times New Roman"/>
          <w:color w:val="000000" w:themeColor="text1"/>
          <w:lang w:val="en-US"/>
        </w:rPr>
        <w:t xml:space="preserve">PSP: </w:t>
      </w:r>
      <w:r w:rsidRPr="00CB5324">
        <w:rPr>
          <w:rFonts w:ascii="Times New Roman" w:hAnsi="Times New Roman" w:cs="Times New Roman"/>
          <w:color w:val="000000" w:themeColor="text1"/>
          <w:lang w:val="en-US"/>
        </w:rPr>
        <w:t xml:space="preserve">Personal </w:t>
      </w:r>
      <w:r w:rsidR="005A08C6" w:rsidRPr="00CB5324">
        <w:rPr>
          <w:rFonts w:ascii="Times New Roman" w:hAnsi="Times New Roman" w:cs="Times New Roman"/>
          <w:color w:val="000000" w:themeColor="text1"/>
          <w:lang w:val="en-US"/>
        </w:rPr>
        <w:t xml:space="preserve">and </w:t>
      </w:r>
      <w:r w:rsidRPr="00CB5324">
        <w:rPr>
          <w:rFonts w:ascii="Times New Roman" w:hAnsi="Times New Roman" w:cs="Times New Roman"/>
          <w:color w:val="000000" w:themeColor="text1"/>
          <w:lang w:val="en-US"/>
        </w:rPr>
        <w:t>Soc</w:t>
      </w:r>
      <w:r w:rsidR="005A08C6" w:rsidRPr="00CB5324">
        <w:rPr>
          <w:rFonts w:ascii="Times New Roman" w:hAnsi="Times New Roman" w:cs="Times New Roman"/>
          <w:color w:val="000000" w:themeColor="text1"/>
          <w:lang w:val="en-US"/>
        </w:rPr>
        <w:t>ial Performance.</w:t>
      </w:r>
      <w:r w:rsidR="005F66A5" w:rsidRPr="00CB5324">
        <w:rPr>
          <w:rFonts w:ascii="Times New Roman" w:hAnsi="Times New Roman" w:cs="Times New Roman"/>
          <w:color w:val="000000" w:themeColor="text1"/>
          <w:lang w:val="en-US"/>
        </w:rPr>
        <w:t xml:space="preserve"> </w:t>
      </w:r>
      <w:r w:rsidR="005F66A5" w:rsidRPr="00CB5324">
        <w:rPr>
          <w:rFonts w:ascii="Times New Roman" w:hAnsi="Times New Roman" w:cs="Times New Roman"/>
          <w:color w:val="000000" w:themeColor="text1"/>
        </w:rPr>
        <w:t>Diagnosis: F20: Schizophrenia; F25: Schizoaffective disorder;</w:t>
      </w:r>
      <w:r w:rsidR="005F66A5" w:rsidRPr="00CB5324">
        <w:rPr>
          <w:rFonts w:ascii="Times New Roman" w:hAnsi="Times New Roman" w:cs="Times New Roman"/>
          <w:b/>
          <w:color w:val="000000" w:themeColor="text1"/>
        </w:rPr>
        <w:t xml:space="preserve"> </w:t>
      </w:r>
      <w:r w:rsidR="005F66A5" w:rsidRPr="00CB5324">
        <w:rPr>
          <w:rFonts w:ascii="Times New Roman" w:hAnsi="Times New Roman" w:cs="Times New Roman"/>
          <w:color w:val="000000" w:themeColor="text1"/>
        </w:rPr>
        <w:t xml:space="preserve">CNS medication: </w:t>
      </w:r>
      <w:bookmarkStart w:id="15" w:name="_Hlk10153161"/>
      <w:r w:rsidR="005F66A5" w:rsidRPr="00CB5324">
        <w:rPr>
          <w:rFonts w:ascii="Times New Roman" w:hAnsi="Times New Roman" w:cs="Times New Roman"/>
          <w:color w:val="000000" w:themeColor="text1"/>
        </w:rPr>
        <w:t xml:space="preserve">5-HT: serotonergic antidepressants (including citalopram, duloxetine, escitalopram, fluoxetine, mirtazapine, sertraline, reboxetine, venlafaxine); GABA: GABAergic medication (including </w:t>
      </w:r>
      <w:r w:rsidR="0098750B" w:rsidRPr="00CB5324">
        <w:rPr>
          <w:rFonts w:ascii="Times New Roman" w:hAnsi="Times New Roman" w:cs="Times New Roman"/>
          <w:color w:val="000000" w:themeColor="text1"/>
        </w:rPr>
        <w:t xml:space="preserve">BDZ: benzodiazepines; Val: valproate; Li: lithium; </w:t>
      </w:r>
      <w:proofErr w:type="spellStart"/>
      <w:r w:rsidR="0098750B" w:rsidRPr="00CB5324">
        <w:rPr>
          <w:rFonts w:ascii="Times New Roman" w:hAnsi="Times New Roman" w:cs="Times New Roman"/>
          <w:color w:val="000000" w:themeColor="text1"/>
        </w:rPr>
        <w:t>Zop</w:t>
      </w:r>
      <w:proofErr w:type="spellEnd"/>
      <w:r w:rsidR="0098750B" w:rsidRPr="00CB5324">
        <w:rPr>
          <w:rFonts w:ascii="Times New Roman" w:hAnsi="Times New Roman" w:cs="Times New Roman"/>
          <w:color w:val="000000" w:themeColor="text1"/>
        </w:rPr>
        <w:t xml:space="preserve">: zopiclone; </w:t>
      </w:r>
      <w:proofErr w:type="spellStart"/>
      <w:r w:rsidR="0098750B" w:rsidRPr="00CB5324">
        <w:rPr>
          <w:rFonts w:ascii="Times New Roman" w:hAnsi="Times New Roman" w:cs="Times New Roman"/>
          <w:color w:val="000000" w:themeColor="text1"/>
        </w:rPr>
        <w:t>PreG</w:t>
      </w:r>
      <w:proofErr w:type="spellEnd"/>
      <w:r w:rsidR="0098750B" w:rsidRPr="00CB5324">
        <w:rPr>
          <w:rFonts w:ascii="Times New Roman" w:hAnsi="Times New Roman" w:cs="Times New Roman"/>
          <w:color w:val="000000" w:themeColor="text1"/>
        </w:rPr>
        <w:t>: pregabalin; Lam: lamotrigine)</w:t>
      </w:r>
      <w:r w:rsidR="005F66A5" w:rsidRPr="00CB5324">
        <w:rPr>
          <w:rFonts w:ascii="Times New Roman" w:hAnsi="Times New Roman" w:cs="Times New Roman"/>
          <w:color w:val="000000" w:themeColor="text1"/>
        </w:rPr>
        <w:t>.</w:t>
      </w:r>
      <w:bookmarkEnd w:id="15"/>
      <w:r w:rsidR="005F66A5" w:rsidRPr="00CB5324">
        <w:rPr>
          <w:rFonts w:ascii="Times New Roman" w:hAnsi="Times New Roman" w:cs="Times New Roman"/>
          <w:color w:val="000000" w:themeColor="text1"/>
        </w:rPr>
        <w:t xml:space="preserve"> </w:t>
      </w:r>
    </w:p>
    <w:p w14:paraId="1C8ADDD9" w14:textId="77777777" w:rsidR="005F66A5" w:rsidRPr="00CB5324" w:rsidRDefault="005F66A5" w:rsidP="004E5E79">
      <w:pPr>
        <w:spacing w:line="360" w:lineRule="auto"/>
        <w:rPr>
          <w:rFonts w:ascii="Times New Roman" w:hAnsi="Times New Roman" w:cs="Times New Roman"/>
          <w:color w:val="000000" w:themeColor="text1"/>
          <w:sz w:val="24"/>
          <w:szCs w:val="24"/>
          <w:lang w:val="en-US"/>
        </w:rPr>
      </w:pPr>
    </w:p>
    <w:tbl>
      <w:tblPr>
        <w:tblStyle w:val="TableGrid"/>
        <w:tblW w:w="5000" w:type="pct"/>
        <w:tblLook w:val="04A0" w:firstRow="1" w:lastRow="0" w:firstColumn="1" w:lastColumn="0" w:noHBand="0" w:noVBand="1"/>
      </w:tblPr>
      <w:tblGrid>
        <w:gridCol w:w="3102"/>
        <w:gridCol w:w="1419"/>
        <w:gridCol w:w="377"/>
        <w:gridCol w:w="2059"/>
        <w:gridCol w:w="2059"/>
      </w:tblGrid>
      <w:tr w:rsidR="005A7AA4" w:rsidRPr="00CB5324" w14:paraId="4718D39E" w14:textId="2B86A5F5" w:rsidTr="000E0838">
        <w:trPr>
          <w:trHeight w:val="158"/>
        </w:trPr>
        <w:tc>
          <w:tcPr>
            <w:tcW w:w="2507" w:type="pct"/>
            <w:gridSpan w:val="2"/>
            <w:tcBorders>
              <w:right w:val="nil"/>
            </w:tcBorders>
          </w:tcPr>
          <w:p w14:paraId="07ABB0EF" w14:textId="77777777" w:rsidR="005A7AA4" w:rsidRPr="00CB5324" w:rsidRDefault="005A7AA4" w:rsidP="00E40827">
            <w:pPr>
              <w:spacing w:line="360" w:lineRule="auto"/>
              <w:rPr>
                <w:rFonts w:ascii="Times New Roman" w:hAnsi="Times New Roman" w:cs="Times New Roman"/>
                <w:b/>
                <w:color w:val="000000" w:themeColor="text1"/>
                <w:sz w:val="20"/>
                <w:szCs w:val="20"/>
                <w:lang w:val="en-US"/>
              </w:rPr>
            </w:pPr>
            <w:r w:rsidRPr="00CB5324">
              <w:rPr>
                <w:rFonts w:ascii="Times New Roman" w:hAnsi="Times New Roman" w:cs="Times New Roman"/>
                <w:b/>
                <w:color w:val="000000" w:themeColor="text1"/>
                <w:sz w:val="20"/>
                <w:szCs w:val="20"/>
                <w:lang w:val="en-US"/>
              </w:rPr>
              <w:t xml:space="preserve">Symptoms and functioning </w:t>
            </w:r>
          </w:p>
        </w:tc>
        <w:tc>
          <w:tcPr>
            <w:tcW w:w="1351" w:type="pct"/>
            <w:gridSpan w:val="2"/>
            <w:tcBorders>
              <w:left w:val="nil"/>
            </w:tcBorders>
          </w:tcPr>
          <w:p w14:paraId="60AF7B44"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p>
        </w:tc>
        <w:tc>
          <w:tcPr>
            <w:tcW w:w="1142" w:type="pct"/>
            <w:tcBorders>
              <w:left w:val="nil"/>
            </w:tcBorders>
          </w:tcPr>
          <w:p w14:paraId="679965BE"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p>
        </w:tc>
      </w:tr>
      <w:tr w:rsidR="005A7AA4" w:rsidRPr="00CB5324" w14:paraId="1FAF7A97" w14:textId="02E12925" w:rsidTr="000E0838">
        <w:trPr>
          <w:trHeight w:val="158"/>
        </w:trPr>
        <w:tc>
          <w:tcPr>
            <w:tcW w:w="1720" w:type="pct"/>
          </w:tcPr>
          <w:p w14:paraId="1E7B2E2A"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p>
        </w:tc>
        <w:tc>
          <w:tcPr>
            <w:tcW w:w="996" w:type="pct"/>
            <w:gridSpan w:val="2"/>
          </w:tcPr>
          <w:p w14:paraId="76A6CBF5" w14:textId="53E53E79"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Baseline</w:t>
            </w:r>
          </w:p>
        </w:tc>
        <w:tc>
          <w:tcPr>
            <w:tcW w:w="1142" w:type="pct"/>
          </w:tcPr>
          <w:p w14:paraId="77EB79E0" w14:textId="1C9A7D61"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 xml:space="preserve">12 Weeks </w:t>
            </w:r>
          </w:p>
        </w:tc>
        <w:tc>
          <w:tcPr>
            <w:tcW w:w="1142" w:type="pct"/>
          </w:tcPr>
          <w:p w14:paraId="12F416A8"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p>
        </w:tc>
      </w:tr>
      <w:tr w:rsidR="005A7AA4" w:rsidRPr="00CB5324" w14:paraId="10E856FA" w14:textId="77777777" w:rsidTr="005A7AA4">
        <w:trPr>
          <w:trHeight w:val="158"/>
        </w:trPr>
        <w:tc>
          <w:tcPr>
            <w:tcW w:w="5000" w:type="pct"/>
            <w:gridSpan w:val="5"/>
          </w:tcPr>
          <w:p w14:paraId="0E5FEBDE" w14:textId="0C6F4136"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Total sample</w:t>
            </w:r>
            <w:r w:rsidR="000E0838" w:rsidRPr="00CB5324">
              <w:rPr>
                <w:rFonts w:ascii="Times New Roman" w:hAnsi="Times New Roman" w:cs="Times New Roman"/>
                <w:color w:val="000000" w:themeColor="text1"/>
                <w:sz w:val="20"/>
                <w:szCs w:val="20"/>
                <w:lang w:val="en-US"/>
              </w:rPr>
              <w:t xml:space="preserve"> (Baseline N=37; 12 Weeks N=30)</w:t>
            </w:r>
          </w:p>
        </w:tc>
      </w:tr>
      <w:tr w:rsidR="005A7AA4" w:rsidRPr="00CB5324" w14:paraId="790C6EB0" w14:textId="3915F6F0" w:rsidTr="000E0838">
        <w:trPr>
          <w:trHeight w:val="158"/>
        </w:trPr>
        <w:tc>
          <w:tcPr>
            <w:tcW w:w="1720" w:type="pct"/>
          </w:tcPr>
          <w:p w14:paraId="29FEC235"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 xml:space="preserve">PANSS – Positive </w:t>
            </w:r>
          </w:p>
        </w:tc>
        <w:tc>
          <w:tcPr>
            <w:tcW w:w="996" w:type="pct"/>
            <w:gridSpan w:val="2"/>
          </w:tcPr>
          <w:p w14:paraId="2D6D2C71"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18.00 ± 5.87</w:t>
            </w:r>
          </w:p>
        </w:tc>
        <w:tc>
          <w:tcPr>
            <w:tcW w:w="1142" w:type="pct"/>
          </w:tcPr>
          <w:p w14:paraId="504EC5F0"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13.57 ± 4.85</w:t>
            </w:r>
          </w:p>
        </w:tc>
        <w:tc>
          <w:tcPr>
            <w:tcW w:w="1142" w:type="pct"/>
          </w:tcPr>
          <w:p w14:paraId="1AAF1FBE"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p>
        </w:tc>
      </w:tr>
      <w:tr w:rsidR="005A7AA4" w:rsidRPr="00CB5324" w14:paraId="29B89E89" w14:textId="4B618B99" w:rsidTr="000E0838">
        <w:trPr>
          <w:trHeight w:val="158"/>
        </w:trPr>
        <w:tc>
          <w:tcPr>
            <w:tcW w:w="1720" w:type="pct"/>
          </w:tcPr>
          <w:p w14:paraId="6CFF425B"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 xml:space="preserve">PANSS – Negative </w:t>
            </w:r>
          </w:p>
        </w:tc>
        <w:tc>
          <w:tcPr>
            <w:tcW w:w="996" w:type="pct"/>
            <w:gridSpan w:val="2"/>
          </w:tcPr>
          <w:p w14:paraId="17A196F8"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19.22 ± 7.52</w:t>
            </w:r>
          </w:p>
        </w:tc>
        <w:tc>
          <w:tcPr>
            <w:tcW w:w="1142" w:type="pct"/>
          </w:tcPr>
          <w:p w14:paraId="2D296FF4"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15.37 ± 6.20</w:t>
            </w:r>
          </w:p>
        </w:tc>
        <w:tc>
          <w:tcPr>
            <w:tcW w:w="1142" w:type="pct"/>
          </w:tcPr>
          <w:p w14:paraId="783542AC"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p>
        </w:tc>
      </w:tr>
      <w:tr w:rsidR="005A7AA4" w:rsidRPr="00CB5324" w14:paraId="47C809B8" w14:textId="2E4BB560" w:rsidTr="000E0838">
        <w:trPr>
          <w:trHeight w:val="158"/>
        </w:trPr>
        <w:tc>
          <w:tcPr>
            <w:tcW w:w="1720" w:type="pct"/>
          </w:tcPr>
          <w:p w14:paraId="2AA6BEC5"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 xml:space="preserve">PANSS – General </w:t>
            </w:r>
          </w:p>
        </w:tc>
        <w:tc>
          <w:tcPr>
            <w:tcW w:w="996" w:type="pct"/>
            <w:gridSpan w:val="2"/>
          </w:tcPr>
          <w:p w14:paraId="59F14C9A"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35.04 ± 7.23</w:t>
            </w:r>
          </w:p>
        </w:tc>
        <w:tc>
          <w:tcPr>
            <w:tcW w:w="1142" w:type="pct"/>
          </w:tcPr>
          <w:p w14:paraId="1914A343"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26.80 ± 6.08</w:t>
            </w:r>
          </w:p>
        </w:tc>
        <w:tc>
          <w:tcPr>
            <w:tcW w:w="1142" w:type="pct"/>
          </w:tcPr>
          <w:p w14:paraId="2979E524"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p>
        </w:tc>
      </w:tr>
      <w:tr w:rsidR="005A7AA4" w:rsidRPr="00CB5324" w14:paraId="01FDFC48" w14:textId="44585192" w:rsidTr="000E0838">
        <w:trPr>
          <w:trHeight w:val="158"/>
        </w:trPr>
        <w:tc>
          <w:tcPr>
            <w:tcW w:w="1720" w:type="pct"/>
          </w:tcPr>
          <w:p w14:paraId="6029C384"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 xml:space="preserve">PANSS – Total </w:t>
            </w:r>
          </w:p>
        </w:tc>
        <w:tc>
          <w:tcPr>
            <w:tcW w:w="996" w:type="pct"/>
            <w:gridSpan w:val="2"/>
          </w:tcPr>
          <w:p w14:paraId="3D3E7978"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72.19 ± 15.01</w:t>
            </w:r>
          </w:p>
        </w:tc>
        <w:tc>
          <w:tcPr>
            <w:tcW w:w="1142" w:type="pct"/>
          </w:tcPr>
          <w:p w14:paraId="20C6B442"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55.77 ± 14.26</w:t>
            </w:r>
          </w:p>
        </w:tc>
        <w:tc>
          <w:tcPr>
            <w:tcW w:w="1142" w:type="pct"/>
          </w:tcPr>
          <w:p w14:paraId="0B3E306C"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p>
        </w:tc>
      </w:tr>
      <w:tr w:rsidR="005A7AA4" w:rsidRPr="00CB5324" w14:paraId="45B5A1C6" w14:textId="6BD465AA" w:rsidTr="000E0838">
        <w:trPr>
          <w:trHeight w:val="158"/>
        </w:trPr>
        <w:tc>
          <w:tcPr>
            <w:tcW w:w="1720" w:type="pct"/>
          </w:tcPr>
          <w:p w14:paraId="07C40165"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CGI-S (median; range; min; max)</w:t>
            </w:r>
          </w:p>
        </w:tc>
        <w:tc>
          <w:tcPr>
            <w:tcW w:w="996" w:type="pct"/>
            <w:gridSpan w:val="2"/>
          </w:tcPr>
          <w:p w14:paraId="05762BC1"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5; 3; 4; 7</w:t>
            </w:r>
          </w:p>
        </w:tc>
        <w:tc>
          <w:tcPr>
            <w:tcW w:w="1142" w:type="pct"/>
          </w:tcPr>
          <w:p w14:paraId="21794E18"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4; 3; 3; 6</w:t>
            </w:r>
          </w:p>
        </w:tc>
        <w:tc>
          <w:tcPr>
            <w:tcW w:w="1142" w:type="pct"/>
          </w:tcPr>
          <w:p w14:paraId="4E4D2112"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p>
        </w:tc>
      </w:tr>
      <w:tr w:rsidR="005A7AA4" w:rsidRPr="00CB5324" w14:paraId="7840A617" w14:textId="7FFA822E" w:rsidTr="000E0838">
        <w:trPr>
          <w:trHeight w:val="158"/>
        </w:trPr>
        <w:tc>
          <w:tcPr>
            <w:tcW w:w="1720" w:type="pct"/>
          </w:tcPr>
          <w:p w14:paraId="640BFE92"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GAF</w:t>
            </w:r>
          </w:p>
        </w:tc>
        <w:tc>
          <w:tcPr>
            <w:tcW w:w="996" w:type="pct"/>
            <w:gridSpan w:val="2"/>
          </w:tcPr>
          <w:p w14:paraId="3B32187B"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46.22 ± 10.45</w:t>
            </w:r>
          </w:p>
        </w:tc>
        <w:tc>
          <w:tcPr>
            <w:tcW w:w="1142" w:type="pct"/>
          </w:tcPr>
          <w:p w14:paraId="0BE200AD"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59.90 ± 10.35</w:t>
            </w:r>
          </w:p>
        </w:tc>
        <w:tc>
          <w:tcPr>
            <w:tcW w:w="1142" w:type="pct"/>
          </w:tcPr>
          <w:p w14:paraId="48612C53"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p>
        </w:tc>
      </w:tr>
      <w:tr w:rsidR="005A7AA4" w:rsidRPr="00CB5324" w14:paraId="361FC8C4" w14:textId="52EE51AE" w:rsidTr="000E0838">
        <w:trPr>
          <w:trHeight w:val="158"/>
        </w:trPr>
        <w:tc>
          <w:tcPr>
            <w:tcW w:w="1720" w:type="pct"/>
          </w:tcPr>
          <w:p w14:paraId="6330B7DD"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PSP</w:t>
            </w:r>
          </w:p>
        </w:tc>
        <w:tc>
          <w:tcPr>
            <w:tcW w:w="996" w:type="pct"/>
            <w:gridSpan w:val="2"/>
          </w:tcPr>
          <w:p w14:paraId="5F0A8EB2"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52.27 ± 14.80</w:t>
            </w:r>
          </w:p>
        </w:tc>
        <w:tc>
          <w:tcPr>
            <w:tcW w:w="1142" w:type="pct"/>
          </w:tcPr>
          <w:p w14:paraId="331134B5"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62.27 ± 10.85</w:t>
            </w:r>
          </w:p>
        </w:tc>
        <w:tc>
          <w:tcPr>
            <w:tcW w:w="1142" w:type="pct"/>
          </w:tcPr>
          <w:p w14:paraId="1BC05EC6" w14:textId="77777777" w:rsidR="005A7AA4" w:rsidRPr="00CB5324" w:rsidRDefault="005A7AA4" w:rsidP="00E40827">
            <w:pPr>
              <w:spacing w:line="360" w:lineRule="auto"/>
              <w:rPr>
                <w:rFonts w:ascii="Times New Roman" w:hAnsi="Times New Roman" w:cs="Times New Roman"/>
                <w:color w:val="000000" w:themeColor="text1"/>
                <w:sz w:val="20"/>
                <w:szCs w:val="20"/>
                <w:lang w:val="en-US"/>
              </w:rPr>
            </w:pPr>
          </w:p>
        </w:tc>
      </w:tr>
      <w:tr w:rsidR="005A7AA4" w:rsidRPr="00CB5324" w14:paraId="6C3F2351" w14:textId="77777777" w:rsidTr="005A7AA4">
        <w:trPr>
          <w:trHeight w:val="158"/>
        </w:trPr>
        <w:tc>
          <w:tcPr>
            <w:tcW w:w="5000" w:type="pct"/>
            <w:gridSpan w:val="5"/>
          </w:tcPr>
          <w:p w14:paraId="7A1755AF" w14:textId="68AC7D08" w:rsidR="005A7AA4" w:rsidRPr="00CB5324" w:rsidRDefault="005A7AA4" w:rsidP="00E4082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Sample with PANSS at both timepoints</w:t>
            </w:r>
            <w:r w:rsidR="00194D60" w:rsidRPr="00CB5324">
              <w:rPr>
                <w:rFonts w:ascii="Times New Roman" w:hAnsi="Times New Roman" w:cs="Times New Roman"/>
                <w:color w:val="000000" w:themeColor="text1"/>
                <w:sz w:val="20"/>
                <w:szCs w:val="20"/>
                <w:lang w:val="en-US"/>
              </w:rPr>
              <w:t xml:space="preserve"> (N =30)</w:t>
            </w:r>
          </w:p>
        </w:tc>
      </w:tr>
      <w:tr w:rsidR="005A7AA4" w:rsidRPr="00CB5324" w14:paraId="06833465" w14:textId="77777777" w:rsidTr="005A7AA4">
        <w:trPr>
          <w:trHeight w:val="158"/>
        </w:trPr>
        <w:tc>
          <w:tcPr>
            <w:tcW w:w="1720" w:type="pct"/>
          </w:tcPr>
          <w:p w14:paraId="7E79BDF7" w14:textId="311817DF" w:rsidR="005A7AA4" w:rsidRPr="00CB5324" w:rsidRDefault="005A7AA4" w:rsidP="005A7AA4">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 xml:space="preserve">PANSS – Positive </w:t>
            </w:r>
          </w:p>
        </w:tc>
        <w:tc>
          <w:tcPr>
            <w:tcW w:w="996" w:type="pct"/>
            <w:gridSpan w:val="2"/>
          </w:tcPr>
          <w:p w14:paraId="1F799D80" w14:textId="3B781E9C" w:rsidR="005A7AA4" w:rsidRPr="00CB5324" w:rsidRDefault="00C57497" w:rsidP="005A7AA4">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18.0</w:t>
            </w:r>
            <w:r w:rsidR="000A7B2A" w:rsidRPr="00CB5324">
              <w:rPr>
                <w:rFonts w:ascii="Times New Roman" w:hAnsi="Times New Roman" w:cs="Times New Roman"/>
                <w:color w:val="000000" w:themeColor="text1"/>
                <w:sz w:val="20"/>
                <w:szCs w:val="20"/>
                <w:lang w:val="en-US"/>
              </w:rPr>
              <w:t>0</w:t>
            </w:r>
            <w:r w:rsidRPr="00CB5324">
              <w:rPr>
                <w:rFonts w:ascii="Times New Roman" w:hAnsi="Times New Roman" w:cs="Times New Roman"/>
                <w:color w:val="000000" w:themeColor="text1"/>
                <w:sz w:val="20"/>
                <w:szCs w:val="20"/>
                <w:lang w:val="en-US"/>
              </w:rPr>
              <w:t xml:space="preserve"> ± </w:t>
            </w:r>
            <w:r w:rsidR="000A7B2A" w:rsidRPr="00CB5324">
              <w:rPr>
                <w:rFonts w:ascii="Times New Roman" w:hAnsi="Times New Roman" w:cs="Times New Roman"/>
                <w:color w:val="000000" w:themeColor="text1"/>
                <w:sz w:val="20"/>
                <w:szCs w:val="20"/>
                <w:lang w:val="en-US"/>
              </w:rPr>
              <w:t>6.17</w:t>
            </w:r>
          </w:p>
        </w:tc>
        <w:tc>
          <w:tcPr>
            <w:tcW w:w="1142" w:type="pct"/>
          </w:tcPr>
          <w:p w14:paraId="179BF937" w14:textId="10438421" w:rsidR="005A7AA4" w:rsidRPr="00CB5324" w:rsidRDefault="00C57497" w:rsidP="005A7AA4">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13.</w:t>
            </w:r>
            <w:r w:rsidR="000A7B2A" w:rsidRPr="00CB5324">
              <w:rPr>
                <w:rFonts w:ascii="Times New Roman" w:hAnsi="Times New Roman" w:cs="Times New Roman"/>
                <w:color w:val="000000" w:themeColor="text1"/>
                <w:sz w:val="20"/>
                <w:szCs w:val="20"/>
                <w:lang w:val="en-US"/>
              </w:rPr>
              <w:t>57</w:t>
            </w:r>
            <w:r w:rsidRPr="00CB5324">
              <w:rPr>
                <w:rFonts w:ascii="Times New Roman" w:hAnsi="Times New Roman" w:cs="Times New Roman"/>
                <w:color w:val="000000" w:themeColor="text1"/>
                <w:sz w:val="20"/>
                <w:szCs w:val="20"/>
                <w:lang w:val="en-US"/>
              </w:rPr>
              <w:t xml:space="preserve"> ± </w:t>
            </w:r>
            <w:r w:rsidR="000A7B2A" w:rsidRPr="00CB5324">
              <w:rPr>
                <w:rFonts w:ascii="Times New Roman" w:hAnsi="Times New Roman" w:cs="Times New Roman"/>
                <w:color w:val="000000" w:themeColor="text1"/>
                <w:sz w:val="20"/>
                <w:szCs w:val="20"/>
                <w:lang w:val="en-US"/>
              </w:rPr>
              <w:t>4.85</w:t>
            </w:r>
          </w:p>
        </w:tc>
        <w:tc>
          <w:tcPr>
            <w:tcW w:w="1142" w:type="pct"/>
          </w:tcPr>
          <w:p w14:paraId="55B471EB" w14:textId="2B8917C0" w:rsidR="005A7AA4" w:rsidRPr="00CB5324" w:rsidRDefault="000A7B2A" w:rsidP="005A7AA4">
            <w:pPr>
              <w:spacing w:line="360" w:lineRule="auto"/>
              <w:rPr>
                <w:rFonts w:ascii="Times New Roman" w:hAnsi="Times New Roman" w:cs="Times New Roman"/>
                <w:color w:val="000000" w:themeColor="text1"/>
                <w:sz w:val="20"/>
                <w:szCs w:val="20"/>
                <w:lang w:val="en-US"/>
              </w:rPr>
            </w:pPr>
            <w:proofErr w:type="gramStart"/>
            <w:r w:rsidRPr="00CB5324">
              <w:rPr>
                <w:rFonts w:ascii="Times New Roman" w:hAnsi="Times New Roman" w:cs="Times New Roman"/>
                <w:color w:val="000000" w:themeColor="text1"/>
                <w:sz w:val="20"/>
                <w:szCs w:val="20"/>
                <w:lang w:val="en-US"/>
              </w:rPr>
              <w:t>T(</w:t>
            </w:r>
            <w:proofErr w:type="gramEnd"/>
            <w:r w:rsidRPr="00CB5324">
              <w:rPr>
                <w:rFonts w:ascii="Times New Roman" w:hAnsi="Times New Roman" w:cs="Times New Roman"/>
                <w:color w:val="000000" w:themeColor="text1"/>
                <w:sz w:val="20"/>
                <w:szCs w:val="20"/>
                <w:lang w:val="en-US"/>
              </w:rPr>
              <w:t>29) = 6.68; P &lt; 0.01</w:t>
            </w:r>
          </w:p>
        </w:tc>
      </w:tr>
      <w:tr w:rsidR="005A7AA4" w:rsidRPr="00CB5324" w14:paraId="55359AA7" w14:textId="77777777" w:rsidTr="000E0838">
        <w:trPr>
          <w:trHeight w:val="158"/>
        </w:trPr>
        <w:tc>
          <w:tcPr>
            <w:tcW w:w="1720" w:type="pct"/>
          </w:tcPr>
          <w:p w14:paraId="6D2AD624" w14:textId="04589BBC" w:rsidR="005A7AA4" w:rsidRPr="00CB5324" w:rsidRDefault="005A7AA4" w:rsidP="005A7AA4">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 xml:space="preserve">PANSS – Negative </w:t>
            </w:r>
          </w:p>
        </w:tc>
        <w:tc>
          <w:tcPr>
            <w:tcW w:w="996" w:type="pct"/>
            <w:gridSpan w:val="2"/>
          </w:tcPr>
          <w:p w14:paraId="1F660191" w14:textId="3860A490" w:rsidR="005A7AA4" w:rsidRPr="00CB5324" w:rsidRDefault="00C57497" w:rsidP="005A7AA4">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18.</w:t>
            </w:r>
            <w:r w:rsidR="000A7B2A" w:rsidRPr="00CB5324">
              <w:rPr>
                <w:rFonts w:ascii="Times New Roman" w:hAnsi="Times New Roman" w:cs="Times New Roman"/>
                <w:color w:val="000000" w:themeColor="text1"/>
                <w:sz w:val="20"/>
                <w:szCs w:val="20"/>
                <w:lang w:val="en-US"/>
              </w:rPr>
              <w:t>30</w:t>
            </w:r>
            <w:r w:rsidRPr="00CB5324">
              <w:rPr>
                <w:rFonts w:ascii="Times New Roman" w:hAnsi="Times New Roman" w:cs="Times New Roman"/>
                <w:color w:val="000000" w:themeColor="text1"/>
                <w:sz w:val="20"/>
                <w:szCs w:val="20"/>
                <w:lang w:val="en-US"/>
              </w:rPr>
              <w:t xml:space="preserve"> ± 7.</w:t>
            </w:r>
            <w:r w:rsidR="000A7B2A" w:rsidRPr="00CB5324">
              <w:rPr>
                <w:rFonts w:ascii="Times New Roman" w:hAnsi="Times New Roman" w:cs="Times New Roman"/>
                <w:color w:val="000000" w:themeColor="text1"/>
                <w:sz w:val="20"/>
                <w:szCs w:val="20"/>
                <w:lang w:val="en-US"/>
              </w:rPr>
              <w:t>17</w:t>
            </w:r>
          </w:p>
        </w:tc>
        <w:tc>
          <w:tcPr>
            <w:tcW w:w="1142" w:type="pct"/>
          </w:tcPr>
          <w:p w14:paraId="2756CD1A" w14:textId="3C9D642A" w:rsidR="005A7AA4" w:rsidRPr="00CB5324" w:rsidRDefault="000A7B2A" w:rsidP="005A7AA4">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15.37</w:t>
            </w:r>
            <w:r w:rsidR="00C57497" w:rsidRPr="00CB5324">
              <w:rPr>
                <w:rFonts w:ascii="Times New Roman" w:hAnsi="Times New Roman" w:cs="Times New Roman"/>
                <w:color w:val="000000" w:themeColor="text1"/>
                <w:sz w:val="20"/>
                <w:szCs w:val="20"/>
                <w:lang w:val="en-US"/>
              </w:rPr>
              <w:t xml:space="preserve"> ± </w:t>
            </w:r>
            <w:r w:rsidRPr="00CB5324">
              <w:rPr>
                <w:rFonts w:ascii="Times New Roman" w:hAnsi="Times New Roman" w:cs="Times New Roman"/>
                <w:color w:val="000000" w:themeColor="text1"/>
                <w:sz w:val="20"/>
                <w:szCs w:val="20"/>
                <w:lang w:val="en-US"/>
              </w:rPr>
              <w:t>6.19</w:t>
            </w:r>
          </w:p>
        </w:tc>
        <w:tc>
          <w:tcPr>
            <w:tcW w:w="1142" w:type="pct"/>
          </w:tcPr>
          <w:p w14:paraId="4807257A" w14:textId="3246DDE0" w:rsidR="005A7AA4" w:rsidRPr="00CB5324" w:rsidRDefault="000A7B2A" w:rsidP="005A7AA4">
            <w:pPr>
              <w:spacing w:line="360" w:lineRule="auto"/>
              <w:rPr>
                <w:rFonts w:ascii="Times New Roman" w:hAnsi="Times New Roman" w:cs="Times New Roman"/>
                <w:color w:val="000000" w:themeColor="text1"/>
                <w:sz w:val="20"/>
                <w:szCs w:val="20"/>
                <w:lang w:val="en-US"/>
              </w:rPr>
            </w:pPr>
            <w:proofErr w:type="gramStart"/>
            <w:r w:rsidRPr="00CB5324">
              <w:rPr>
                <w:rFonts w:ascii="Times New Roman" w:hAnsi="Times New Roman" w:cs="Times New Roman"/>
                <w:color w:val="000000" w:themeColor="text1"/>
                <w:sz w:val="20"/>
                <w:szCs w:val="20"/>
                <w:lang w:val="en-US"/>
              </w:rPr>
              <w:t>T(</w:t>
            </w:r>
            <w:proofErr w:type="gramEnd"/>
            <w:r w:rsidRPr="00CB5324">
              <w:rPr>
                <w:rFonts w:ascii="Times New Roman" w:hAnsi="Times New Roman" w:cs="Times New Roman"/>
                <w:color w:val="000000" w:themeColor="text1"/>
                <w:sz w:val="20"/>
                <w:szCs w:val="20"/>
                <w:lang w:val="en-US"/>
              </w:rPr>
              <w:t>29) = 3.47; P &lt; 0.01</w:t>
            </w:r>
          </w:p>
        </w:tc>
      </w:tr>
      <w:tr w:rsidR="005A7AA4" w:rsidRPr="00CB5324" w14:paraId="6D06673C" w14:textId="77777777" w:rsidTr="000E0838">
        <w:trPr>
          <w:trHeight w:val="158"/>
        </w:trPr>
        <w:tc>
          <w:tcPr>
            <w:tcW w:w="1720" w:type="pct"/>
          </w:tcPr>
          <w:p w14:paraId="4ED7709B" w14:textId="565B26FB" w:rsidR="005A7AA4" w:rsidRPr="00CB5324" w:rsidRDefault="005A7AA4" w:rsidP="005A7AA4">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 xml:space="preserve">PANSS – General </w:t>
            </w:r>
          </w:p>
        </w:tc>
        <w:tc>
          <w:tcPr>
            <w:tcW w:w="996" w:type="pct"/>
            <w:gridSpan w:val="2"/>
          </w:tcPr>
          <w:p w14:paraId="3A07C6B2" w14:textId="317F007C" w:rsidR="005A7AA4" w:rsidRPr="00CB5324" w:rsidRDefault="000A7B2A" w:rsidP="005A7AA4">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34.03</w:t>
            </w:r>
            <w:r w:rsidR="00C57497" w:rsidRPr="00CB5324">
              <w:rPr>
                <w:rFonts w:ascii="Times New Roman" w:hAnsi="Times New Roman" w:cs="Times New Roman"/>
                <w:color w:val="000000" w:themeColor="text1"/>
                <w:sz w:val="20"/>
                <w:szCs w:val="20"/>
                <w:lang w:val="en-US"/>
              </w:rPr>
              <w:t xml:space="preserve"> ± </w:t>
            </w:r>
            <w:r w:rsidRPr="00CB5324">
              <w:rPr>
                <w:rFonts w:ascii="Times New Roman" w:hAnsi="Times New Roman" w:cs="Times New Roman"/>
                <w:color w:val="000000" w:themeColor="text1"/>
                <w:sz w:val="20"/>
                <w:szCs w:val="20"/>
                <w:lang w:val="en-US"/>
              </w:rPr>
              <w:t>7.09</w:t>
            </w:r>
          </w:p>
        </w:tc>
        <w:tc>
          <w:tcPr>
            <w:tcW w:w="1142" w:type="pct"/>
          </w:tcPr>
          <w:p w14:paraId="575E7314" w14:textId="6FE0C252" w:rsidR="005A7AA4" w:rsidRPr="00CB5324" w:rsidRDefault="000A7B2A" w:rsidP="005A7AA4">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26.80 ± 6.08</w:t>
            </w:r>
          </w:p>
        </w:tc>
        <w:tc>
          <w:tcPr>
            <w:tcW w:w="1142" w:type="pct"/>
          </w:tcPr>
          <w:p w14:paraId="5D71ACFE" w14:textId="0CDFB0D0" w:rsidR="005A7AA4" w:rsidRPr="00CB5324" w:rsidRDefault="000A7B2A" w:rsidP="005A7AA4">
            <w:pPr>
              <w:spacing w:line="360" w:lineRule="auto"/>
              <w:rPr>
                <w:rFonts w:ascii="Times New Roman" w:hAnsi="Times New Roman" w:cs="Times New Roman"/>
                <w:color w:val="000000" w:themeColor="text1"/>
                <w:sz w:val="20"/>
                <w:szCs w:val="20"/>
                <w:lang w:val="en-US"/>
              </w:rPr>
            </w:pPr>
            <w:proofErr w:type="gramStart"/>
            <w:r w:rsidRPr="00CB5324">
              <w:rPr>
                <w:rFonts w:ascii="Times New Roman" w:hAnsi="Times New Roman" w:cs="Times New Roman"/>
                <w:color w:val="000000" w:themeColor="text1"/>
                <w:sz w:val="20"/>
                <w:szCs w:val="20"/>
                <w:lang w:val="en-US"/>
              </w:rPr>
              <w:t>T(</w:t>
            </w:r>
            <w:proofErr w:type="gramEnd"/>
            <w:r w:rsidRPr="00CB5324">
              <w:rPr>
                <w:rFonts w:ascii="Times New Roman" w:hAnsi="Times New Roman" w:cs="Times New Roman"/>
                <w:color w:val="000000" w:themeColor="text1"/>
                <w:sz w:val="20"/>
                <w:szCs w:val="20"/>
                <w:lang w:val="en-US"/>
              </w:rPr>
              <w:t>29) = 7.06; P &lt; 0.01</w:t>
            </w:r>
          </w:p>
        </w:tc>
      </w:tr>
      <w:tr w:rsidR="00C57497" w:rsidRPr="00CB5324" w14:paraId="09CF10E5" w14:textId="77777777" w:rsidTr="000E0838">
        <w:trPr>
          <w:trHeight w:val="158"/>
        </w:trPr>
        <w:tc>
          <w:tcPr>
            <w:tcW w:w="1720" w:type="pct"/>
          </w:tcPr>
          <w:p w14:paraId="054605A8" w14:textId="01F3410E" w:rsidR="00C57497" w:rsidRPr="00CB5324" w:rsidRDefault="00C57497" w:rsidP="00C5749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 xml:space="preserve">PANSS – Total </w:t>
            </w:r>
          </w:p>
        </w:tc>
        <w:tc>
          <w:tcPr>
            <w:tcW w:w="996" w:type="pct"/>
            <w:gridSpan w:val="2"/>
          </w:tcPr>
          <w:p w14:paraId="6A53AAC3" w14:textId="30E2E1CC" w:rsidR="00C57497" w:rsidRPr="00CB5324" w:rsidRDefault="00C57497" w:rsidP="00C5749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70.</w:t>
            </w:r>
            <w:r w:rsidR="000A7B2A" w:rsidRPr="00CB5324">
              <w:rPr>
                <w:rFonts w:ascii="Times New Roman" w:hAnsi="Times New Roman" w:cs="Times New Roman"/>
                <w:color w:val="000000" w:themeColor="text1"/>
                <w:sz w:val="20"/>
                <w:szCs w:val="20"/>
                <w:lang w:val="en-US"/>
              </w:rPr>
              <w:t>33</w:t>
            </w:r>
            <w:r w:rsidRPr="00CB5324">
              <w:rPr>
                <w:rFonts w:ascii="Times New Roman" w:hAnsi="Times New Roman" w:cs="Times New Roman"/>
                <w:color w:val="000000" w:themeColor="text1"/>
                <w:sz w:val="20"/>
                <w:szCs w:val="20"/>
                <w:lang w:val="en-US"/>
              </w:rPr>
              <w:t xml:space="preserve"> ± 1</w:t>
            </w:r>
            <w:r w:rsidR="000A7B2A" w:rsidRPr="00CB5324">
              <w:rPr>
                <w:rFonts w:ascii="Times New Roman" w:hAnsi="Times New Roman" w:cs="Times New Roman"/>
                <w:color w:val="000000" w:themeColor="text1"/>
                <w:sz w:val="20"/>
                <w:szCs w:val="20"/>
                <w:lang w:val="en-US"/>
              </w:rPr>
              <w:t>5.51</w:t>
            </w:r>
          </w:p>
        </w:tc>
        <w:tc>
          <w:tcPr>
            <w:tcW w:w="1142" w:type="pct"/>
          </w:tcPr>
          <w:p w14:paraId="26CAE58A" w14:textId="74F93847" w:rsidR="00C57497" w:rsidRPr="00CB5324" w:rsidRDefault="000A7B2A" w:rsidP="00C5749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55.77 ± 14.26</w:t>
            </w:r>
          </w:p>
        </w:tc>
        <w:tc>
          <w:tcPr>
            <w:tcW w:w="1142" w:type="pct"/>
          </w:tcPr>
          <w:p w14:paraId="50D4ABC9" w14:textId="0B819D24" w:rsidR="00C57497" w:rsidRPr="00CB5324" w:rsidRDefault="000A7B2A" w:rsidP="00C57497">
            <w:pPr>
              <w:spacing w:line="360" w:lineRule="auto"/>
              <w:rPr>
                <w:rFonts w:ascii="Times New Roman" w:hAnsi="Times New Roman" w:cs="Times New Roman"/>
                <w:color w:val="000000" w:themeColor="text1"/>
                <w:sz w:val="20"/>
                <w:szCs w:val="20"/>
                <w:lang w:val="en-US"/>
              </w:rPr>
            </w:pPr>
            <w:proofErr w:type="gramStart"/>
            <w:r w:rsidRPr="00CB5324">
              <w:rPr>
                <w:rFonts w:ascii="Times New Roman" w:hAnsi="Times New Roman" w:cs="Times New Roman"/>
                <w:color w:val="000000" w:themeColor="text1"/>
                <w:sz w:val="20"/>
                <w:szCs w:val="20"/>
                <w:lang w:val="en-US"/>
              </w:rPr>
              <w:t>T(</w:t>
            </w:r>
            <w:proofErr w:type="gramEnd"/>
            <w:r w:rsidRPr="00CB5324">
              <w:rPr>
                <w:rFonts w:ascii="Times New Roman" w:hAnsi="Times New Roman" w:cs="Times New Roman"/>
                <w:color w:val="000000" w:themeColor="text1"/>
                <w:sz w:val="20"/>
                <w:szCs w:val="20"/>
                <w:lang w:val="en-US"/>
              </w:rPr>
              <w:t>29) = 7.71; P &lt; 0.01</w:t>
            </w:r>
          </w:p>
        </w:tc>
      </w:tr>
      <w:tr w:rsidR="00C57497" w:rsidRPr="00CB5324" w14:paraId="176895DE" w14:textId="77777777" w:rsidTr="000E0838">
        <w:trPr>
          <w:trHeight w:val="158"/>
        </w:trPr>
        <w:tc>
          <w:tcPr>
            <w:tcW w:w="1720" w:type="pct"/>
          </w:tcPr>
          <w:p w14:paraId="4DFF2D3F" w14:textId="6C136FB4" w:rsidR="00C57497" w:rsidRPr="00CB5324" w:rsidRDefault="00C57497" w:rsidP="00C5749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CGI-S (median; range; min; max)</w:t>
            </w:r>
          </w:p>
        </w:tc>
        <w:tc>
          <w:tcPr>
            <w:tcW w:w="996" w:type="pct"/>
            <w:gridSpan w:val="2"/>
          </w:tcPr>
          <w:p w14:paraId="5177B841" w14:textId="667809C0" w:rsidR="00C57497" w:rsidRPr="00CB5324" w:rsidRDefault="00194D60" w:rsidP="00C5749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5; 3; 4; 7</w:t>
            </w:r>
          </w:p>
        </w:tc>
        <w:tc>
          <w:tcPr>
            <w:tcW w:w="1142" w:type="pct"/>
          </w:tcPr>
          <w:p w14:paraId="78E484CE" w14:textId="5A99501D" w:rsidR="00C57497" w:rsidRPr="00CB5324" w:rsidRDefault="00194D60" w:rsidP="00C5749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4; 3; 3; 6</w:t>
            </w:r>
          </w:p>
        </w:tc>
        <w:tc>
          <w:tcPr>
            <w:tcW w:w="1142" w:type="pct"/>
          </w:tcPr>
          <w:p w14:paraId="71C7C1F4" w14:textId="1E7F79A0" w:rsidR="00C57497" w:rsidRPr="00CB5324" w:rsidRDefault="000A7B2A" w:rsidP="00C5749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Z = 4.36; P &lt; 0.01</w:t>
            </w:r>
          </w:p>
        </w:tc>
      </w:tr>
      <w:tr w:rsidR="00C57497" w:rsidRPr="00CB5324" w14:paraId="7BD8134E" w14:textId="77777777" w:rsidTr="005A7AA4">
        <w:trPr>
          <w:trHeight w:val="158"/>
        </w:trPr>
        <w:tc>
          <w:tcPr>
            <w:tcW w:w="1720" w:type="pct"/>
            <w:tcBorders>
              <w:bottom w:val="single" w:sz="4" w:space="0" w:color="auto"/>
            </w:tcBorders>
          </w:tcPr>
          <w:p w14:paraId="3FE4109A" w14:textId="40B14062" w:rsidR="00C57497" w:rsidRPr="00CB5324" w:rsidRDefault="00C57497" w:rsidP="00C5749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GAF</w:t>
            </w:r>
          </w:p>
        </w:tc>
        <w:tc>
          <w:tcPr>
            <w:tcW w:w="996" w:type="pct"/>
            <w:gridSpan w:val="2"/>
            <w:tcBorders>
              <w:bottom w:val="single" w:sz="4" w:space="0" w:color="auto"/>
            </w:tcBorders>
          </w:tcPr>
          <w:p w14:paraId="2B5DCD99" w14:textId="165D1609" w:rsidR="00C57497" w:rsidRPr="00CB5324" w:rsidRDefault="000A7B2A" w:rsidP="00C5749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47.13 ± 10.72</w:t>
            </w:r>
          </w:p>
        </w:tc>
        <w:tc>
          <w:tcPr>
            <w:tcW w:w="1142" w:type="pct"/>
            <w:tcBorders>
              <w:bottom w:val="single" w:sz="4" w:space="0" w:color="auto"/>
            </w:tcBorders>
          </w:tcPr>
          <w:p w14:paraId="48A51E67" w14:textId="06A32CA0" w:rsidR="00C57497" w:rsidRPr="00CB5324" w:rsidRDefault="000A7B2A" w:rsidP="00C5749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59.90 ± 10.35</w:t>
            </w:r>
          </w:p>
        </w:tc>
        <w:tc>
          <w:tcPr>
            <w:tcW w:w="1142" w:type="pct"/>
            <w:tcBorders>
              <w:bottom w:val="single" w:sz="4" w:space="0" w:color="auto"/>
            </w:tcBorders>
          </w:tcPr>
          <w:p w14:paraId="018C3BA0" w14:textId="04476B78" w:rsidR="00C57497" w:rsidRPr="00CB5324" w:rsidRDefault="000A7B2A" w:rsidP="00C57497">
            <w:pPr>
              <w:spacing w:line="360" w:lineRule="auto"/>
              <w:rPr>
                <w:rFonts w:ascii="Times New Roman" w:hAnsi="Times New Roman" w:cs="Times New Roman"/>
                <w:color w:val="000000" w:themeColor="text1"/>
                <w:sz w:val="20"/>
                <w:szCs w:val="20"/>
                <w:lang w:val="en-US"/>
              </w:rPr>
            </w:pPr>
            <w:proofErr w:type="gramStart"/>
            <w:r w:rsidRPr="00CB5324">
              <w:rPr>
                <w:rFonts w:ascii="Times New Roman" w:hAnsi="Times New Roman" w:cs="Times New Roman"/>
                <w:color w:val="000000" w:themeColor="text1"/>
                <w:sz w:val="20"/>
                <w:szCs w:val="20"/>
                <w:lang w:val="en-US"/>
              </w:rPr>
              <w:t>T(</w:t>
            </w:r>
            <w:proofErr w:type="gramEnd"/>
            <w:r w:rsidRPr="00CB5324">
              <w:rPr>
                <w:rFonts w:ascii="Times New Roman" w:hAnsi="Times New Roman" w:cs="Times New Roman"/>
                <w:color w:val="000000" w:themeColor="text1"/>
                <w:sz w:val="20"/>
                <w:szCs w:val="20"/>
                <w:lang w:val="en-US"/>
              </w:rPr>
              <w:t>29) = 5.92; P &lt; 0.01</w:t>
            </w:r>
          </w:p>
        </w:tc>
      </w:tr>
      <w:tr w:rsidR="00C57497" w:rsidRPr="00CB5324" w14:paraId="6CEB7EE7" w14:textId="77777777" w:rsidTr="005A7AA4">
        <w:trPr>
          <w:trHeight w:val="158"/>
        </w:trPr>
        <w:tc>
          <w:tcPr>
            <w:tcW w:w="1720" w:type="pct"/>
            <w:tcBorders>
              <w:bottom w:val="single" w:sz="4" w:space="0" w:color="auto"/>
            </w:tcBorders>
          </w:tcPr>
          <w:p w14:paraId="708CBB47" w14:textId="6AFFC10C" w:rsidR="00C57497" w:rsidRPr="00CB5324" w:rsidRDefault="00C57497" w:rsidP="00C5749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PSP</w:t>
            </w:r>
          </w:p>
        </w:tc>
        <w:tc>
          <w:tcPr>
            <w:tcW w:w="996" w:type="pct"/>
            <w:gridSpan w:val="2"/>
            <w:tcBorders>
              <w:bottom w:val="single" w:sz="4" w:space="0" w:color="auto"/>
            </w:tcBorders>
          </w:tcPr>
          <w:p w14:paraId="61F993E5" w14:textId="54ED7D49" w:rsidR="00C57497" w:rsidRPr="00CB5324" w:rsidRDefault="000A7B2A" w:rsidP="00C5749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52.97 ± 15.33</w:t>
            </w:r>
          </w:p>
        </w:tc>
        <w:tc>
          <w:tcPr>
            <w:tcW w:w="1142" w:type="pct"/>
            <w:tcBorders>
              <w:bottom w:val="single" w:sz="4" w:space="0" w:color="auto"/>
            </w:tcBorders>
          </w:tcPr>
          <w:p w14:paraId="3EAB90D5" w14:textId="7273E8C9" w:rsidR="00C57497" w:rsidRPr="00CB5324" w:rsidRDefault="000A7B2A" w:rsidP="00C57497">
            <w:pPr>
              <w:spacing w:line="360" w:lineRule="auto"/>
              <w:rPr>
                <w:rFonts w:ascii="Times New Roman" w:hAnsi="Times New Roman" w:cs="Times New Roman"/>
                <w:color w:val="000000" w:themeColor="text1"/>
                <w:sz w:val="20"/>
                <w:szCs w:val="20"/>
                <w:lang w:val="en-US"/>
              </w:rPr>
            </w:pPr>
            <w:r w:rsidRPr="00CB5324">
              <w:rPr>
                <w:rFonts w:ascii="Times New Roman" w:hAnsi="Times New Roman" w:cs="Times New Roman"/>
                <w:color w:val="000000" w:themeColor="text1"/>
                <w:sz w:val="20"/>
                <w:szCs w:val="20"/>
                <w:lang w:val="en-US"/>
              </w:rPr>
              <w:t>62.27 ± 10.85</w:t>
            </w:r>
          </w:p>
        </w:tc>
        <w:tc>
          <w:tcPr>
            <w:tcW w:w="1142" w:type="pct"/>
            <w:tcBorders>
              <w:bottom w:val="single" w:sz="4" w:space="0" w:color="auto"/>
            </w:tcBorders>
          </w:tcPr>
          <w:p w14:paraId="56E010A5" w14:textId="64A2D1EF" w:rsidR="00C57497" w:rsidRPr="00CB5324" w:rsidRDefault="000A7B2A" w:rsidP="00C57497">
            <w:pPr>
              <w:spacing w:line="360" w:lineRule="auto"/>
              <w:rPr>
                <w:rFonts w:ascii="Times New Roman" w:hAnsi="Times New Roman" w:cs="Times New Roman"/>
                <w:color w:val="000000" w:themeColor="text1"/>
                <w:sz w:val="20"/>
                <w:szCs w:val="20"/>
                <w:lang w:val="en-US"/>
              </w:rPr>
            </w:pPr>
            <w:proofErr w:type="gramStart"/>
            <w:r w:rsidRPr="00CB5324">
              <w:rPr>
                <w:rFonts w:ascii="Times New Roman" w:hAnsi="Times New Roman" w:cs="Times New Roman"/>
                <w:color w:val="000000" w:themeColor="text1"/>
                <w:sz w:val="20"/>
                <w:szCs w:val="20"/>
                <w:lang w:val="en-US"/>
              </w:rPr>
              <w:t>T(</w:t>
            </w:r>
            <w:proofErr w:type="gramEnd"/>
            <w:r w:rsidRPr="00CB5324">
              <w:rPr>
                <w:rFonts w:ascii="Times New Roman" w:hAnsi="Times New Roman" w:cs="Times New Roman"/>
                <w:color w:val="000000" w:themeColor="text1"/>
                <w:sz w:val="20"/>
                <w:szCs w:val="20"/>
                <w:lang w:val="en-US"/>
              </w:rPr>
              <w:t>29) = 3.64; P &lt; 0.01</w:t>
            </w:r>
          </w:p>
        </w:tc>
      </w:tr>
    </w:tbl>
    <w:p w14:paraId="70E2CFF0" w14:textId="590E0045" w:rsidR="009766B1" w:rsidRPr="00CB5324" w:rsidRDefault="00B95C41" w:rsidP="00CC74F9">
      <w:pPr>
        <w:spacing w:line="360" w:lineRule="auto"/>
        <w:rPr>
          <w:rFonts w:ascii="Times New Roman" w:hAnsi="Times New Roman" w:cs="Times New Roman"/>
          <w:color w:val="000000" w:themeColor="text1"/>
          <w:sz w:val="24"/>
          <w:lang w:val="en-US"/>
        </w:rPr>
      </w:pPr>
      <w:r w:rsidRPr="00CB5324">
        <w:rPr>
          <w:rFonts w:ascii="Times New Roman" w:hAnsi="Times New Roman" w:cs="Times New Roman"/>
          <w:b/>
          <w:color w:val="000000" w:themeColor="text1"/>
          <w:lang w:val="en-US"/>
        </w:rPr>
        <w:t>Table 2. Symptoms and functioning at baseline and 12-weeks.</w:t>
      </w:r>
      <w:r w:rsidRPr="00CB5324">
        <w:rPr>
          <w:rFonts w:ascii="Times New Roman" w:hAnsi="Times New Roman" w:cs="Times New Roman"/>
          <w:color w:val="000000" w:themeColor="text1"/>
          <w:lang w:val="en-US"/>
        </w:rPr>
        <w:t xml:space="preserve"> Values are provided as mean ± standard deviation unless otherwise stated. Abbreviations: CGI-S: Clinical Global Impression- Schizophrenia; GAF: Global Assessment of Functioning; PANSS: Positive and Negative Syndrome Scale; PSP: Personal and Social Performance Scale. </w:t>
      </w:r>
      <w:r w:rsidR="009766B1" w:rsidRPr="00CB5324">
        <w:rPr>
          <w:rFonts w:ascii="Times New Roman" w:hAnsi="Times New Roman" w:cs="Times New Roman"/>
          <w:color w:val="000000" w:themeColor="text1"/>
          <w:sz w:val="24"/>
          <w:lang w:val="en-US"/>
        </w:rPr>
        <w:br w:type="page"/>
      </w:r>
    </w:p>
    <w:p w14:paraId="3564C5AD" w14:textId="77777777" w:rsidR="00B34685" w:rsidRPr="00CB5324" w:rsidRDefault="00B34685" w:rsidP="004E5E79">
      <w:pPr>
        <w:rPr>
          <w:rFonts w:ascii="Times New Roman" w:hAnsi="Times New Roman" w:cs="Times New Roman"/>
          <w:color w:val="000000" w:themeColor="text1"/>
          <w:sz w:val="24"/>
          <w:lang w:val="en-US"/>
        </w:rPr>
      </w:pPr>
    </w:p>
    <w:tbl>
      <w:tblPr>
        <w:tblStyle w:val="TableGrid"/>
        <w:tblW w:w="8642" w:type="dxa"/>
        <w:tblLook w:val="04A0" w:firstRow="1" w:lastRow="0" w:firstColumn="1" w:lastColumn="0" w:noHBand="0" w:noVBand="1"/>
      </w:tblPr>
      <w:tblGrid>
        <w:gridCol w:w="1534"/>
        <w:gridCol w:w="1863"/>
        <w:gridCol w:w="1985"/>
        <w:gridCol w:w="1779"/>
        <w:gridCol w:w="1481"/>
      </w:tblGrid>
      <w:tr w:rsidR="00012228" w:rsidRPr="00CB5324" w14:paraId="6A9144E6" w14:textId="77777777" w:rsidTr="00E7212B">
        <w:tc>
          <w:tcPr>
            <w:tcW w:w="1534" w:type="dxa"/>
            <w:tcBorders>
              <w:right w:val="nil"/>
            </w:tcBorders>
          </w:tcPr>
          <w:p w14:paraId="4850193B" w14:textId="77777777" w:rsidR="00841091" w:rsidRPr="00CB5324" w:rsidRDefault="00841091" w:rsidP="004E5E79">
            <w:pPr>
              <w:spacing w:line="360" w:lineRule="auto"/>
              <w:rPr>
                <w:rFonts w:ascii="Times New Roman" w:hAnsi="Times New Roman" w:cs="Times New Roman"/>
                <w:b/>
                <w:color w:val="000000" w:themeColor="text1"/>
                <w:sz w:val="20"/>
                <w:lang w:val="en-US"/>
              </w:rPr>
            </w:pPr>
            <w:bookmarkStart w:id="16" w:name="_Hlk20920747"/>
            <w:bookmarkStart w:id="17" w:name="_Hlk16719226"/>
          </w:p>
        </w:tc>
        <w:tc>
          <w:tcPr>
            <w:tcW w:w="1863" w:type="dxa"/>
            <w:tcBorders>
              <w:right w:val="nil"/>
            </w:tcBorders>
          </w:tcPr>
          <w:p w14:paraId="052ED0D1" w14:textId="77777777" w:rsidR="00841091" w:rsidRPr="00CB5324" w:rsidRDefault="00841091" w:rsidP="004E5E79">
            <w:pPr>
              <w:spacing w:line="360" w:lineRule="auto"/>
              <w:rPr>
                <w:rFonts w:ascii="Times New Roman" w:hAnsi="Times New Roman" w:cs="Times New Roman"/>
                <w:b/>
                <w:color w:val="000000" w:themeColor="text1"/>
                <w:sz w:val="20"/>
                <w:lang w:val="en-US"/>
              </w:rPr>
            </w:pPr>
          </w:p>
        </w:tc>
        <w:tc>
          <w:tcPr>
            <w:tcW w:w="3764" w:type="dxa"/>
            <w:gridSpan w:val="2"/>
            <w:tcBorders>
              <w:left w:val="nil"/>
              <w:right w:val="nil"/>
            </w:tcBorders>
          </w:tcPr>
          <w:p w14:paraId="43E4CDC4" w14:textId="16F9B8AF" w:rsidR="00841091" w:rsidRPr="00CB5324" w:rsidRDefault="00841091" w:rsidP="004E5E79">
            <w:pPr>
              <w:spacing w:line="360" w:lineRule="auto"/>
              <w:rPr>
                <w:rFonts w:ascii="Times New Roman" w:hAnsi="Times New Roman" w:cs="Times New Roman"/>
                <w:b/>
                <w:color w:val="000000" w:themeColor="text1"/>
                <w:sz w:val="20"/>
                <w:lang w:val="en-US"/>
              </w:rPr>
            </w:pPr>
            <w:r w:rsidRPr="00CB5324">
              <w:rPr>
                <w:rFonts w:ascii="Times New Roman" w:hAnsi="Times New Roman" w:cs="Times New Roman"/>
                <w:b/>
                <w:color w:val="000000" w:themeColor="text1"/>
                <w:sz w:val="20"/>
                <w:lang w:val="en-US"/>
              </w:rPr>
              <w:t>Anterior Cingulate Cortex</w:t>
            </w:r>
          </w:p>
        </w:tc>
        <w:tc>
          <w:tcPr>
            <w:tcW w:w="1481" w:type="dxa"/>
            <w:tcBorders>
              <w:left w:val="nil"/>
            </w:tcBorders>
          </w:tcPr>
          <w:p w14:paraId="3BB6B02B" w14:textId="77777777" w:rsidR="00841091" w:rsidRPr="00CB5324" w:rsidRDefault="00841091" w:rsidP="004E5E79">
            <w:pPr>
              <w:spacing w:line="360" w:lineRule="auto"/>
              <w:rPr>
                <w:rFonts w:ascii="Times New Roman" w:hAnsi="Times New Roman" w:cs="Times New Roman"/>
                <w:b/>
                <w:color w:val="000000" w:themeColor="text1"/>
                <w:sz w:val="20"/>
                <w:lang w:val="en-US"/>
              </w:rPr>
            </w:pPr>
          </w:p>
        </w:tc>
      </w:tr>
      <w:tr w:rsidR="00012228" w:rsidRPr="00CB5324" w14:paraId="30039776" w14:textId="77777777" w:rsidTr="00E7212B">
        <w:tc>
          <w:tcPr>
            <w:tcW w:w="1534" w:type="dxa"/>
          </w:tcPr>
          <w:p w14:paraId="620D1F3E" w14:textId="77777777" w:rsidR="00C945BE" w:rsidRPr="00CB5324" w:rsidRDefault="00C945BE" w:rsidP="004E5E79">
            <w:pPr>
              <w:spacing w:line="360" w:lineRule="auto"/>
              <w:rPr>
                <w:rFonts w:ascii="Times New Roman" w:hAnsi="Times New Roman" w:cs="Times New Roman"/>
                <w:b/>
                <w:color w:val="000000" w:themeColor="text1"/>
                <w:sz w:val="20"/>
                <w:lang w:val="en-US"/>
              </w:rPr>
            </w:pPr>
            <w:r w:rsidRPr="00CB5324">
              <w:rPr>
                <w:rFonts w:ascii="Times New Roman" w:hAnsi="Times New Roman" w:cs="Times New Roman"/>
                <w:b/>
                <w:color w:val="000000" w:themeColor="text1"/>
                <w:sz w:val="20"/>
                <w:lang w:val="en-US"/>
              </w:rPr>
              <w:t>Metabolite</w:t>
            </w:r>
          </w:p>
        </w:tc>
        <w:tc>
          <w:tcPr>
            <w:tcW w:w="1863" w:type="dxa"/>
          </w:tcPr>
          <w:p w14:paraId="2C7478BF" w14:textId="700DA116" w:rsidR="00C945BE" w:rsidRPr="00CB5324" w:rsidRDefault="00C945BE" w:rsidP="004E5E79">
            <w:pPr>
              <w:spacing w:line="360" w:lineRule="auto"/>
              <w:rPr>
                <w:rFonts w:ascii="Times New Roman" w:hAnsi="Times New Roman" w:cs="Times New Roman"/>
                <w:b/>
                <w:color w:val="000000" w:themeColor="text1"/>
                <w:sz w:val="20"/>
                <w:lang w:val="en-US"/>
              </w:rPr>
            </w:pPr>
            <w:r w:rsidRPr="00CB5324">
              <w:rPr>
                <w:rFonts w:ascii="Times New Roman" w:hAnsi="Times New Roman" w:cs="Times New Roman"/>
                <w:b/>
                <w:color w:val="000000" w:themeColor="text1"/>
                <w:sz w:val="20"/>
                <w:lang w:val="en-US"/>
              </w:rPr>
              <w:t>Baseline</w:t>
            </w:r>
          </w:p>
        </w:tc>
        <w:tc>
          <w:tcPr>
            <w:tcW w:w="1985" w:type="dxa"/>
          </w:tcPr>
          <w:p w14:paraId="0B490E75" w14:textId="77777777" w:rsidR="00C945BE" w:rsidRPr="00CB5324" w:rsidRDefault="00C945BE" w:rsidP="004E5E79">
            <w:pPr>
              <w:spacing w:line="360" w:lineRule="auto"/>
              <w:rPr>
                <w:rFonts w:ascii="Times New Roman" w:hAnsi="Times New Roman" w:cs="Times New Roman"/>
                <w:b/>
                <w:color w:val="000000" w:themeColor="text1"/>
                <w:sz w:val="20"/>
                <w:lang w:val="en-US"/>
              </w:rPr>
            </w:pPr>
            <w:r w:rsidRPr="00CB5324">
              <w:rPr>
                <w:rFonts w:ascii="Times New Roman" w:hAnsi="Times New Roman" w:cs="Times New Roman"/>
                <w:b/>
                <w:color w:val="000000" w:themeColor="text1"/>
                <w:sz w:val="20"/>
                <w:lang w:val="en-US"/>
              </w:rPr>
              <w:t>12 weeks</w:t>
            </w:r>
          </w:p>
        </w:tc>
        <w:tc>
          <w:tcPr>
            <w:tcW w:w="3260" w:type="dxa"/>
            <w:gridSpan w:val="2"/>
          </w:tcPr>
          <w:p w14:paraId="0CBC5488" w14:textId="12AEDFF6" w:rsidR="00C945BE" w:rsidRPr="00CB5324" w:rsidRDefault="00C46A3F" w:rsidP="004E5E79">
            <w:pPr>
              <w:spacing w:line="360" w:lineRule="auto"/>
              <w:rPr>
                <w:rFonts w:ascii="Times New Roman" w:hAnsi="Times New Roman" w:cs="Times New Roman"/>
                <w:b/>
                <w:color w:val="000000" w:themeColor="text1"/>
                <w:sz w:val="20"/>
                <w:lang w:val="en-US"/>
              </w:rPr>
            </w:pPr>
            <w:r w:rsidRPr="00CB5324">
              <w:rPr>
                <w:rFonts w:ascii="Times New Roman" w:hAnsi="Times New Roman" w:cs="Times New Roman"/>
                <w:b/>
                <w:color w:val="000000" w:themeColor="text1"/>
                <w:sz w:val="20"/>
                <w:lang w:val="en-US"/>
              </w:rPr>
              <w:t>Repeated measures ANOVA</w:t>
            </w:r>
          </w:p>
        </w:tc>
      </w:tr>
      <w:tr w:rsidR="00012228" w:rsidRPr="00CB5324" w14:paraId="1B745085" w14:textId="77777777" w:rsidTr="00E40827">
        <w:tc>
          <w:tcPr>
            <w:tcW w:w="8642" w:type="dxa"/>
            <w:gridSpan w:val="5"/>
          </w:tcPr>
          <w:p w14:paraId="610517F1" w14:textId="6A2DF111" w:rsidR="00143C24" w:rsidRPr="00CB5324" w:rsidRDefault="00143C24" w:rsidP="004E5E79">
            <w:pPr>
              <w:spacing w:line="360" w:lineRule="auto"/>
              <w:rPr>
                <w:rFonts w:ascii="Times New Roman" w:hAnsi="Times New Roman" w:cs="Times New Roman"/>
                <w:bCs/>
                <w:color w:val="000000" w:themeColor="text1"/>
                <w:sz w:val="20"/>
                <w:lang w:val="en-US"/>
              </w:rPr>
            </w:pPr>
            <w:r w:rsidRPr="00CB5324">
              <w:rPr>
                <w:rFonts w:ascii="Times New Roman" w:hAnsi="Times New Roman" w:cs="Times New Roman"/>
                <w:bCs/>
                <w:color w:val="000000" w:themeColor="text1"/>
                <w:sz w:val="20"/>
                <w:lang w:val="en-US"/>
              </w:rPr>
              <w:t>Total sample</w:t>
            </w:r>
          </w:p>
        </w:tc>
      </w:tr>
      <w:tr w:rsidR="00012228" w:rsidRPr="00CB5324" w14:paraId="60FE5EF4" w14:textId="77777777" w:rsidTr="00E7212B">
        <w:tc>
          <w:tcPr>
            <w:tcW w:w="1534" w:type="dxa"/>
          </w:tcPr>
          <w:p w14:paraId="14D64A3C" w14:textId="77777777" w:rsidR="00C945BE" w:rsidRPr="00CB5324" w:rsidRDefault="00C945BE" w:rsidP="004E5E79">
            <w:pPr>
              <w:spacing w:line="360" w:lineRule="auto"/>
              <w:rPr>
                <w:rFonts w:ascii="Times New Roman" w:hAnsi="Times New Roman" w:cs="Times New Roman"/>
                <w:color w:val="000000" w:themeColor="text1"/>
                <w:sz w:val="20"/>
                <w:lang w:val="en-US"/>
              </w:rPr>
            </w:pPr>
            <w:proofErr w:type="spellStart"/>
            <w:r w:rsidRPr="00CB5324">
              <w:rPr>
                <w:rFonts w:ascii="Times New Roman" w:hAnsi="Times New Roman" w:cs="Times New Roman"/>
                <w:color w:val="000000" w:themeColor="text1"/>
                <w:sz w:val="20"/>
                <w:lang w:val="en-US"/>
              </w:rPr>
              <w:t>Glu</w:t>
            </w:r>
            <w:r w:rsidRPr="00CB5324">
              <w:rPr>
                <w:rFonts w:ascii="Times New Roman" w:hAnsi="Times New Roman" w:cs="Times New Roman"/>
                <w:color w:val="000000" w:themeColor="text1"/>
                <w:sz w:val="20"/>
                <w:vertAlign w:val="subscript"/>
                <w:lang w:val="en-US"/>
              </w:rPr>
              <w:t>corr</w:t>
            </w:r>
            <w:proofErr w:type="spellEnd"/>
          </w:p>
        </w:tc>
        <w:tc>
          <w:tcPr>
            <w:tcW w:w="1863" w:type="dxa"/>
          </w:tcPr>
          <w:p w14:paraId="7BEA9465" w14:textId="3E08E19D" w:rsidR="00C945BE" w:rsidRPr="00CB5324" w:rsidRDefault="00C945BE" w:rsidP="004E5E79">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14.4</w:t>
            </w:r>
            <w:r w:rsidR="00143C24" w:rsidRPr="00CB5324">
              <w:rPr>
                <w:rFonts w:ascii="Times New Roman" w:hAnsi="Times New Roman" w:cs="Times New Roman"/>
                <w:color w:val="000000" w:themeColor="text1"/>
                <w:sz w:val="20"/>
                <w:lang w:val="en-US"/>
              </w:rPr>
              <w:t>3</w:t>
            </w:r>
            <w:r w:rsidRPr="00CB5324">
              <w:rPr>
                <w:rFonts w:ascii="Times New Roman" w:hAnsi="Times New Roman" w:cs="Times New Roman"/>
                <w:color w:val="000000" w:themeColor="text1"/>
                <w:sz w:val="20"/>
                <w:lang w:val="en-US"/>
              </w:rPr>
              <w:t xml:space="preserve"> ± 2.41</w:t>
            </w:r>
            <w:r w:rsidR="00E7212B" w:rsidRPr="00CB5324">
              <w:rPr>
                <w:rFonts w:ascii="Times New Roman" w:hAnsi="Times New Roman" w:cs="Times New Roman"/>
                <w:color w:val="000000" w:themeColor="text1"/>
                <w:sz w:val="20"/>
                <w:lang w:val="en-US"/>
              </w:rPr>
              <w:t xml:space="preserve"> (35)</w:t>
            </w:r>
          </w:p>
        </w:tc>
        <w:tc>
          <w:tcPr>
            <w:tcW w:w="1985" w:type="dxa"/>
          </w:tcPr>
          <w:p w14:paraId="714BD429" w14:textId="3C3BE39A" w:rsidR="00C945BE" w:rsidRPr="00CB5324" w:rsidRDefault="00C945BE" w:rsidP="004E5E79">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15.46 ± 3.68</w:t>
            </w:r>
            <w:r w:rsidR="00E7212B" w:rsidRPr="00CB5324">
              <w:rPr>
                <w:rFonts w:ascii="Times New Roman" w:hAnsi="Times New Roman" w:cs="Times New Roman"/>
                <w:color w:val="000000" w:themeColor="text1"/>
                <w:sz w:val="20"/>
                <w:lang w:val="en-US"/>
              </w:rPr>
              <w:t xml:space="preserve"> (26)</w:t>
            </w:r>
          </w:p>
        </w:tc>
        <w:tc>
          <w:tcPr>
            <w:tcW w:w="3260" w:type="dxa"/>
            <w:gridSpan w:val="2"/>
          </w:tcPr>
          <w:p w14:paraId="05171146" w14:textId="78001BF7" w:rsidR="00C945BE" w:rsidRPr="00CB5324" w:rsidRDefault="00C945BE" w:rsidP="004E5E79">
            <w:pPr>
              <w:spacing w:line="360" w:lineRule="auto"/>
              <w:rPr>
                <w:rFonts w:ascii="Times New Roman" w:hAnsi="Times New Roman" w:cs="Times New Roman"/>
                <w:color w:val="000000" w:themeColor="text1"/>
                <w:sz w:val="20"/>
                <w:lang w:val="en-US"/>
              </w:rPr>
            </w:pPr>
          </w:p>
        </w:tc>
      </w:tr>
      <w:tr w:rsidR="00012228" w:rsidRPr="00CB5324" w14:paraId="2716ED7A" w14:textId="77777777" w:rsidTr="00E7212B">
        <w:tc>
          <w:tcPr>
            <w:tcW w:w="1534" w:type="dxa"/>
          </w:tcPr>
          <w:p w14:paraId="198D9D25" w14:textId="77777777" w:rsidR="00C945BE" w:rsidRPr="00CB5324" w:rsidRDefault="00C945BE" w:rsidP="004E5E79">
            <w:pPr>
              <w:spacing w:line="360" w:lineRule="auto"/>
              <w:rPr>
                <w:rFonts w:ascii="Times New Roman" w:hAnsi="Times New Roman" w:cs="Times New Roman"/>
                <w:color w:val="000000" w:themeColor="text1"/>
                <w:sz w:val="20"/>
                <w:lang w:val="en-US"/>
              </w:rPr>
            </w:pPr>
            <w:proofErr w:type="spellStart"/>
            <w:r w:rsidRPr="00CB5324">
              <w:rPr>
                <w:rFonts w:ascii="Times New Roman" w:hAnsi="Times New Roman" w:cs="Times New Roman"/>
                <w:color w:val="000000" w:themeColor="text1"/>
                <w:sz w:val="20"/>
                <w:lang w:val="en-US"/>
              </w:rPr>
              <w:t>Glx</w:t>
            </w:r>
            <w:r w:rsidRPr="00CB5324">
              <w:rPr>
                <w:rFonts w:ascii="Times New Roman" w:hAnsi="Times New Roman" w:cs="Times New Roman"/>
                <w:color w:val="000000" w:themeColor="text1"/>
                <w:sz w:val="20"/>
                <w:vertAlign w:val="subscript"/>
                <w:lang w:val="en-US"/>
              </w:rPr>
              <w:t>corr</w:t>
            </w:r>
            <w:proofErr w:type="spellEnd"/>
          </w:p>
        </w:tc>
        <w:tc>
          <w:tcPr>
            <w:tcW w:w="1863" w:type="dxa"/>
          </w:tcPr>
          <w:p w14:paraId="68D25A7F" w14:textId="63A0EE2C" w:rsidR="00C945BE" w:rsidRPr="00CB5324" w:rsidRDefault="00C945BE" w:rsidP="004E5E79">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19.94 ± 4.42</w:t>
            </w:r>
            <w:r w:rsidR="00E7212B" w:rsidRPr="00CB5324">
              <w:rPr>
                <w:rFonts w:ascii="Times New Roman" w:hAnsi="Times New Roman" w:cs="Times New Roman"/>
                <w:color w:val="000000" w:themeColor="text1"/>
                <w:sz w:val="20"/>
                <w:lang w:val="en-US"/>
              </w:rPr>
              <w:t xml:space="preserve"> (35)</w:t>
            </w:r>
          </w:p>
        </w:tc>
        <w:tc>
          <w:tcPr>
            <w:tcW w:w="1985" w:type="dxa"/>
          </w:tcPr>
          <w:p w14:paraId="68E6B3F8" w14:textId="72FBAE51" w:rsidR="00C945BE" w:rsidRPr="00CB5324" w:rsidRDefault="00C945BE" w:rsidP="004E5E79">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2</w:t>
            </w:r>
            <w:r w:rsidR="00143C24" w:rsidRPr="00CB5324">
              <w:rPr>
                <w:rFonts w:ascii="Times New Roman" w:hAnsi="Times New Roman" w:cs="Times New Roman"/>
                <w:color w:val="000000" w:themeColor="text1"/>
                <w:sz w:val="20"/>
                <w:lang w:val="en-US"/>
              </w:rPr>
              <w:t>1</w:t>
            </w:r>
            <w:r w:rsidRPr="00CB5324">
              <w:rPr>
                <w:rFonts w:ascii="Times New Roman" w:hAnsi="Times New Roman" w:cs="Times New Roman"/>
                <w:color w:val="000000" w:themeColor="text1"/>
                <w:sz w:val="20"/>
                <w:lang w:val="en-US"/>
              </w:rPr>
              <w:t>.</w:t>
            </w:r>
            <w:r w:rsidR="00143C24" w:rsidRPr="00CB5324">
              <w:rPr>
                <w:rFonts w:ascii="Times New Roman" w:hAnsi="Times New Roman" w:cs="Times New Roman"/>
                <w:color w:val="000000" w:themeColor="text1"/>
                <w:sz w:val="20"/>
                <w:lang w:val="en-US"/>
              </w:rPr>
              <w:t>40</w:t>
            </w:r>
            <w:r w:rsidRPr="00CB5324">
              <w:rPr>
                <w:rFonts w:ascii="Times New Roman" w:hAnsi="Times New Roman" w:cs="Times New Roman"/>
                <w:color w:val="000000" w:themeColor="text1"/>
                <w:sz w:val="20"/>
                <w:lang w:val="en-US"/>
              </w:rPr>
              <w:t xml:space="preserve"> ± </w:t>
            </w:r>
            <w:r w:rsidR="00143C24" w:rsidRPr="00CB5324">
              <w:rPr>
                <w:rFonts w:ascii="Times New Roman" w:hAnsi="Times New Roman" w:cs="Times New Roman"/>
                <w:color w:val="000000" w:themeColor="text1"/>
                <w:sz w:val="20"/>
                <w:lang w:val="en-US"/>
              </w:rPr>
              <w:t>5.5</w:t>
            </w:r>
            <w:r w:rsidR="004A07F1" w:rsidRPr="00CB5324">
              <w:rPr>
                <w:rFonts w:ascii="Times New Roman" w:hAnsi="Times New Roman" w:cs="Times New Roman"/>
                <w:color w:val="000000" w:themeColor="text1"/>
                <w:sz w:val="20"/>
                <w:lang w:val="en-US"/>
              </w:rPr>
              <w:t>7</w:t>
            </w:r>
            <w:r w:rsidR="00E7212B" w:rsidRPr="00CB5324">
              <w:rPr>
                <w:rFonts w:ascii="Times New Roman" w:hAnsi="Times New Roman" w:cs="Times New Roman"/>
                <w:color w:val="000000" w:themeColor="text1"/>
                <w:sz w:val="20"/>
                <w:lang w:val="en-US"/>
              </w:rPr>
              <w:t xml:space="preserve"> (26)</w:t>
            </w:r>
          </w:p>
        </w:tc>
        <w:tc>
          <w:tcPr>
            <w:tcW w:w="3260" w:type="dxa"/>
            <w:gridSpan w:val="2"/>
          </w:tcPr>
          <w:p w14:paraId="75931844" w14:textId="49D13E84" w:rsidR="00C945BE" w:rsidRPr="00CB5324" w:rsidRDefault="00C945BE" w:rsidP="004E5E79">
            <w:pPr>
              <w:spacing w:line="360" w:lineRule="auto"/>
              <w:rPr>
                <w:rFonts w:ascii="Times New Roman" w:hAnsi="Times New Roman" w:cs="Times New Roman"/>
                <w:color w:val="000000" w:themeColor="text1"/>
                <w:sz w:val="20"/>
                <w:lang w:val="en-US"/>
              </w:rPr>
            </w:pPr>
          </w:p>
        </w:tc>
      </w:tr>
      <w:tr w:rsidR="00012228" w:rsidRPr="00CB5324" w14:paraId="08113A87" w14:textId="77777777" w:rsidTr="00E40827">
        <w:tc>
          <w:tcPr>
            <w:tcW w:w="8642" w:type="dxa"/>
            <w:gridSpan w:val="5"/>
          </w:tcPr>
          <w:p w14:paraId="3E095BBD" w14:textId="5838DC72" w:rsidR="00143C24" w:rsidRPr="00CB5324" w:rsidRDefault="00143C24" w:rsidP="004E5E79">
            <w:pPr>
              <w:spacing w:line="360" w:lineRule="auto"/>
              <w:rPr>
                <w:rFonts w:ascii="Times New Roman" w:hAnsi="Times New Roman" w:cs="Times New Roman"/>
                <w:color w:val="000000" w:themeColor="text1"/>
                <w:sz w:val="20"/>
                <w:szCs w:val="24"/>
                <w:lang w:val="en-US"/>
              </w:rPr>
            </w:pPr>
            <w:r w:rsidRPr="00CB5324">
              <w:rPr>
                <w:rFonts w:ascii="Times New Roman" w:hAnsi="Times New Roman" w:cs="Times New Roman"/>
                <w:color w:val="000000" w:themeColor="text1"/>
                <w:sz w:val="20"/>
                <w:lang w:val="en-US"/>
              </w:rPr>
              <w:t>Completed sample</w:t>
            </w:r>
          </w:p>
        </w:tc>
      </w:tr>
      <w:tr w:rsidR="00012228" w:rsidRPr="00CB5324" w14:paraId="397F5033" w14:textId="77777777" w:rsidTr="00E7212B">
        <w:tc>
          <w:tcPr>
            <w:tcW w:w="1534" w:type="dxa"/>
          </w:tcPr>
          <w:p w14:paraId="40D0A4B9" w14:textId="4A336478" w:rsidR="00143C24" w:rsidRPr="00CB5324" w:rsidRDefault="00143C24" w:rsidP="00143C24">
            <w:pPr>
              <w:spacing w:line="360" w:lineRule="auto"/>
              <w:rPr>
                <w:rFonts w:ascii="Times New Roman" w:hAnsi="Times New Roman" w:cs="Times New Roman"/>
                <w:color w:val="000000" w:themeColor="text1"/>
                <w:sz w:val="20"/>
                <w:lang w:val="en-US"/>
              </w:rPr>
            </w:pPr>
            <w:proofErr w:type="spellStart"/>
            <w:r w:rsidRPr="00CB5324">
              <w:rPr>
                <w:rFonts w:ascii="Times New Roman" w:hAnsi="Times New Roman" w:cs="Times New Roman"/>
                <w:color w:val="000000" w:themeColor="text1"/>
                <w:sz w:val="20"/>
                <w:lang w:val="en-US"/>
              </w:rPr>
              <w:t>Glu</w:t>
            </w:r>
            <w:r w:rsidRPr="00CB5324">
              <w:rPr>
                <w:rFonts w:ascii="Times New Roman" w:hAnsi="Times New Roman" w:cs="Times New Roman"/>
                <w:color w:val="000000" w:themeColor="text1"/>
                <w:sz w:val="20"/>
                <w:vertAlign w:val="subscript"/>
                <w:lang w:val="en-US"/>
              </w:rPr>
              <w:t>corr</w:t>
            </w:r>
            <w:proofErr w:type="spellEnd"/>
            <w:r w:rsidRPr="00CB5324">
              <w:rPr>
                <w:rFonts w:ascii="Times New Roman" w:hAnsi="Times New Roman" w:cs="Times New Roman"/>
                <w:color w:val="000000" w:themeColor="text1"/>
                <w:sz w:val="20"/>
                <w:vertAlign w:val="subscript"/>
                <w:lang w:val="en-US"/>
              </w:rPr>
              <w:t xml:space="preserve"> </w:t>
            </w:r>
          </w:p>
        </w:tc>
        <w:tc>
          <w:tcPr>
            <w:tcW w:w="1863" w:type="dxa"/>
          </w:tcPr>
          <w:p w14:paraId="1F4C15D1" w14:textId="503D3CAC" w:rsidR="00143C24" w:rsidRPr="00CB5324" w:rsidRDefault="00143C24" w:rsidP="00143C24">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14.77 ± 1.99</w:t>
            </w:r>
            <w:r w:rsidR="00E7212B" w:rsidRPr="00CB5324">
              <w:rPr>
                <w:rFonts w:ascii="Times New Roman" w:hAnsi="Times New Roman" w:cs="Times New Roman"/>
                <w:color w:val="000000" w:themeColor="text1"/>
                <w:sz w:val="20"/>
                <w:lang w:val="en-US"/>
              </w:rPr>
              <w:t xml:space="preserve"> (24)</w:t>
            </w:r>
          </w:p>
        </w:tc>
        <w:tc>
          <w:tcPr>
            <w:tcW w:w="1985" w:type="dxa"/>
          </w:tcPr>
          <w:p w14:paraId="44EDA6C7" w14:textId="230C598A" w:rsidR="00143C24" w:rsidRPr="00CB5324" w:rsidRDefault="00143C24" w:rsidP="00143C24">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15.15 ± 3.58</w:t>
            </w:r>
            <w:r w:rsidR="00E7212B" w:rsidRPr="00CB5324">
              <w:rPr>
                <w:rFonts w:ascii="Times New Roman" w:hAnsi="Times New Roman" w:cs="Times New Roman"/>
                <w:color w:val="000000" w:themeColor="text1"/>
                <w:sz w:val="20"/>
                <w:lang w:val="en-US"/>
              </w:rPr>
              <w:t xml:space="preserve"> (24)</w:t>
            </w:r>
          </w:p>
        </w:tc>
        <w:tc>
          <w:tcPr>
            <w:tcW w:w="3260" w:type="dxa"/>
            <w:gridSpan w:val="2"/>
          </w:tcPr>
          <w:p w14:paraId="6C23EE71" w14:textId="1DE24B80" w:rsidR="00143C24" w:rsidRPr="00CB5324" w:rsidRDefault="00143C24" w:rsidP="00143C24">
            <w:pPr>
              <w:spacing w:line="360" w:lineRule="auto"/>
              <w:rPr>
                <w:rFonts w:ascii="Times New Roman" w:hAnsi="Times New Roman" w:cs="Times New Roman"/>
                <w:color w:val="000000" w:themeColor="text1"/>
                <w:sz w:val="20"/>
                <w:szCs w:val="24"/>
                <w:lang w:val="en-US"/>
              </w:rPr>
            </w:pPr>
            <w:r w:rsidRPr="00CB5324">
              <w:rPr>
                <w:rFonts w:ascii="Times New Roman" w:hAnsi="Times New Roman" w:cs="Times New Roman"/>
                <w:color w:val="000000" w:themeColor="text1"/>
                <w:sz w:val="20"/>
                <w:szCs w:val="24"/>
                <w:lang w:val="en-US"/>
              </w:rPr>
              <w:t xml:space="preserve">F (1,23) = 0.02, </w:t>
            </w:r>
            <w:r w:rsidRPr="00CB5324">
              <w:rPr>
                <w:rFonts w:ascii="Times New Roman" w:hAnsi="Times New Roman" w:cs="Times New Roman"/>
                <w:i/>
                <w:iCs/>
                <w:color w:val="000000" w:themeColor="text1"/>
                <w:sz w:val="20"/>
                <w:szCs w:val="24"/>
                <w:lang w:val="en-US"/>
              </w:rPr>
              <w:t>P</w:t>
            </w:r>
            <w:r w:rsidRPr="00CB5324">
              <w:rPr>
                <w:rFonts w:ascii="Times New Roman" w:hAnsi="Times New Roman" w:cs="Times New Roman"/>
                <w:color w:val="000000" w:themeColor="text1"/>
                <w:sz w:val="20"/>
                <w:szCs w:val="24"/>
                <w:lang w:val="en-US"/>
              </w:rPr>
              <w:t xml:space="preserve"> = 0.59</w:t>
            </w:r>
          </w:p>
        </w:tc>
      </w:tr>
      <w:tr w:rsidR="00012228" w:rsidRPr="00CB5324" w14:paraId="00BF07B4" w14:textId="77777777" w:rsidTr="00E7212B">
        <w:tc>
          <w:tcPr>
            <w:tcW w:w="1534" w:type="dxa"/>
          </w:tcPr>
          <w:p w14:paraId="0ED8AC36" w14:textId="41479C3A" w:rsidR="00143C24" w:rsidRPr="00CB5324" w:rsidRDefault="00143C24" w:rsidP="00143C24">
            <w:pPr>
              <w:spacing w:line="360" w:lineRule="auto"/>
              <w:rPr>
                <w:rFonts w:ascii="Times New Roman" w:hAnsi="Times New Roman" w:cs="Times New Roman"/>
                <w:color w:val="000000" w:themeColor="text1"/>
                <w:sz w:val="20"/>
                <w:lang w:val="en-US"/>
              </w:rPr>
            </w:pPr>
            <w:proofErr w:type="spellStart"/>
            <w:r w:rsidRPr="00CB5324">
              <w:rPr>
                <w:rFonts w:ascii="Times New Roman" w:hAnsi="Times New Roman" w:cs="Times New Roman"/>
                <w:color w:val="000000" w:themeColor="text1"/>
                <w:sz w:val="20"/>
                <w:lang w:val="en-US"/>
              </w:rPr>
              <w:t>Glx</w:t>
            </w:r>
            <w:r w:rsidRPr="00CB5324">
              <w:rPr>
                <w:rFonts w:ascii="Times New Roman" w:hAnsi="Times New Roman" w:cs="Times New Roman"/>
                <w:color w:val="000000" w:themeColor="text1"/>
                <w:sz w:val="20"/>
                <w:vertAlign w:val="subscript"/>
                <w:lang w:val="en-US"/>
              </w:rPr>
              <w:t>corr</w:t>
            </w:r>
            <w:proofErr w:type="spellEnd"/>
          </w:p>
        </w:tc>
        <w:tc>
          <w:tcPr>
            <w:tcW w:w="1863" w:type="dxa"/>
          </w:tcPr>
          <w:p w14:paraId="29535615" w14:textId="77CE1955" w:rsidR="00143C24" w:rsidRPr="00CB5324" w:rsidRDefault="00143C24" w:rsidP="00143C24">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21.05 ± 3.95</w:t>
            </w:r>
            <w:r w:rsidR="00E7212B" w:rsidRPr="00CB5324">
              <w:rPr>
                <w:rFonts w:ascii="Times New Roman" w:hAnsi="Times New Roman" w:cs="Times New Roman"/>
                <w:color w:val="000000" w:themeColor="text1"/>
                <w:sz w:val="20"/>
                <w:lang w:val="en-US"/>
              </w:rPr>
              <w:t xml:space="preserve"> (24)</w:t>
            </w:r>
          </w:p>
        </w:tc>
        <w:tc>
          <w:tcPr>
            <w:tcW w:w="1985" w:type="dxa"/>
          </w:tcPr>
          <w:p w14:paraId="7D1A1B86" w14:textId="27E26BAD" w:rsidR="00143C24" w:rsidRPr="00CB5324" w:rsidRDefault="00143C24" w:rsidP="00143C24">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21.15 ± 5.68</w:t>
            </w:r>
            <w:r w:rsidR="00E7212B" w:rsidRPr="00CB5324">
              <w:rPr>
                <w:rFonts w:ascii="Times New Roman" w:hAnsi="Times New Roman" w:cs="Times New Roman"/>
                <w:color w:val="000000" w:themeColor="text1"/>
                <w:sz w:val="20"/>
                <w:lang w:val="en-US"/>
              </w:rPr>
              <w:t xml:space="preserve"> (24)</w:t>
            </w:r>
          </w:p>
        </w:tc>
        <w:tc>
          <w:tcPr>
            <w:tcW w:w="3260" w:type="dxa"/>
            <w:gridSpan w:val="2"/>
          </w:tcPr>
          <w:p w14:paraId="6D9ED0D9" w14:textId="491AA28B" w:rsidR="00143C24" w:rsidRPr="00CB5324" w:rsidRDefault="00143C24" w:rsidP="00143C24">
            <w:pPr>
              <w:spacing w:line="360" w:lineRule="auto"/>
              <w:rPr>
                <w:rFonts w:ascii="Times New Roman" w:hAnsi="Times New Roman" w:cs="Times New Roman"/>
                <w:color w:val="000000" w:themeColor="text1"/>
                <w:sz w:val="20"/>
                <w:szCs w:val="24"/>
                <w:lang w:val="en-US"/>
              </w:rPr>
            </w:pPr>
            <w:r w:rsidRPr="00CB5324">
              <w:rPr>
                <w:rFonts w:ascii="Times New Roman" w:hAnsi="Times New Roman" w:cs="Times New Roman"/>
                <w:color w:val="000000" w:themeColor="text1"/>
                <w:sz w:val="20"/>
                <w:szCs w:val="24"/>
                <w:lang w:val="en-US"/>
              </w:rPr>
              <w:t>F (1,23) = 0.0</w:t>
            </w:r>
            <w:r w:rsidR="00C46A3F" w:rsidRPr="00CB5324">
              <w:rPr>
                <w:rFonts w:ascii="Times New Roman" w:hAnsi="Times New Roman" w:cs="Times New Roman"/>
                <w:color w:val="000000" w:themeColor="text1"/>
                <w:sz w:val="20"/>
                <w:szCs w:val="24"/>
                <w:lang w:val="en-US"/>
              </w:rPr>
              <w:t>1</w:t>
            </w:r>
            <w:r w:rsidRPr="00CB5324">
              <w:rPr>
                <w:rFonts w:ascii="Times New Roman" w:hAnsi="Times New Roman" w:cs="Times New Roman"/>
                <w:color w:val="000000" w:themeColor="text1"/>
                <w:sz w:val="20"/>
                <w:szCs w:val="24"/>
                <w:lang w:val="en-US"/>
              </w:rPr>
              <w:t xml:space="preserve">, </w:t>
            </w:r>
            <w:r w:rsidRPr="00CB5324">
              <w:rPr>
                <w:rFonts w:ascii="Times New Roman" w:hAnsi="Times New Roman" w:cs="Times New Roman"/>
                <w:i/>
                <w:iCs/>
                <w:color w:val="000000" w:themeColor="text1"/>
                <w:sz w:val="20"/>
                <w:szCs w:val="24"/>
                <w:lang w:val="en-US"/>
              </w:rPr>
              <w:t>P</w:t>
            </w:r>
            <w:r w:rsidRPr="00CB5324">
              <w:rPr>
                <w:rFonts w:ascii="Times New Roman" w:hAnsi="Times New Roman" w:cs="Times New Roman"/>
                <w:color w:val="000000" w:themeColor="text1"/>
                <w:sz w:val="20"/>
                <w:szCs w:val="24"/>
                <w:lang w:val="en-US"/>
              </w:rPr>
              <w:t xml:space="preserve"> = 0.</w:t>
            </w:r>
            <w:r w:rsidR="00C46A3F" w:rsidRPr="00CB5324">
              <w:rPr>
                <w:rFonts w:ascii="Times New Roman" w:hAnsi="Times New Roman" w:cs="Times New Roman"/>
                <w:color w:val="000000" w:themeColor="text1"/>
                <w:sz w:val="20"/>
                <w:szCs w:val="24"/>
                <w:lang w:val="en-US"/>
              </w:rPr>
              <w:t>93</w:t>
            </w:r>
          </w:p>
        </w:tc>
      </w:tr>
      <w:tr w:rsidR="00012228" w:rsidRPr="00CB5324" w14:paraId="27111D9D" w14:textId="77777777" w:rsidTr="00E7212B">
        <w:tc>
          <w:tcPr>
            <w:tcW w:w="1534" w:type="dxa"/>
            <w:tcBorders>
              <w:right w:val="nil"/>
            </w:tcBorders>
          </w:tcPr>
          <w:p w14:paraId="35A13611" w14:textId="77777777" w:rsidR="00143C24" w:rsidRPr="00CB5324" w:rsidRDefault="00143C24" w:rsidP="00143C24">
            <w:pPr>
              <w:spacing w:line="360" w:lineRule="auto"/>
              <w:rPr>
                <w:rFonts w:ascii="Times New Roman" w:hAnsi="Times New Roman" w:cs="Times New Roman"/>
                <w:b/>
                <w:color w:val="000000" w:themeColor="text1"/>
                <w:sz w:val="20"/>
                <w:lang w:val="en-US"/>
              </w:rPr>
            </w:pPr>
          </w:p>
        </w:tc>
        <w:tc>
          <w:tcPr>
            <w:tcW w:w="1863" w:type="dxa"/>
            <w:tcBorders>
              <w:right w:val="nil"/>
            </w:tcBorders>
          </w:tcPr>
          <w:p w14:paraId="3D022949" w14:textId="77777777" w:rsidR="00143C24" w:rsidRPr="00CB5324" w:rsidRDefault="00143C24" w:rsidP="00143C24">
            <w:pPr>
              <w:spacing w:line="360" w:lineRule="auto"/>
              <w:rPr>
                <w:rFonts w:ascii="Times New Roman" w:hAnsi="Times New Roman" w:cs="Times New Roman"/>
                <w:b/>
                <w:color w:val="000000" w:themeColor="text1"/>
                <w:sz w:val="20"/>
                <w:lang w:val="en-US"/>
              </w:rPr>
            </w:pPr>
          </w:p>
        </w:tc>
        <w:tc>
          <w:tcPr>
            <w:tcW w:w="3764" w:type="dxa"/>
            <w:gridSpan w:val="2"/>
            <w:tcBorders>
              <w:left w:val="nil"/>
              <w:right w:val="nil"/>
            </w:tcBorders>
          </w:tcPr>
          <w:p w14:paraId="04A3EE5D" w14:textId="66F41623" w:rsidR="00143C24" w:rsidRPr="00CB5324" w:rsidRDefault="00143C24" w:rsidP="00143C24">
            <w:pPr>
              <w:spacing w:line="360" w:lineRule="auto"/>
              <w:rPr>
                <w:rFonts w:ascii="Times New Roman" w:hAnsi="Times New Roman" w:cs="Times New Roman"/>
                <w:b/>
                <w:color w:val="000000" w:themeColor="text1"/>
                <w:sz w:val="20"/>
                <w:lang w:val="en-US"/>
              </w:rPr>
            </w:pPr>
            <w:r w:rsidRPr="00CB5324">
              <w:rPr>
                <w:rFonts w:ascii="Times New Roman" w:hAnsi="Times New Roman" w:cs="Times New Roman"/>
                <w:b/>
                <w:color w:val="000000" w:themeColor="text1"/>
                <w:sz w:val="20"/>
                <w:lang w:val="en-US"/>
              </w:rPr>
              <w:t>Right Caudate Nucleus</w:t>
            </w:r>
          </w:p>
        </w:tc>
        <w:tc>
          <w:tcPr>
            <w:tcW w:w="1481" w:type="dxa"/>
            <w:tcBorders>
              <w:left w:val="nil"/>
            </w:tcBorders>
          </w:tcPr>
          <w:p w14:paraId="1FFC2481" w14:textId="77777777" w:rsidR="00143C24" w:rsidRPr="00CB5324" w:rsidRDefault="00143C24" w:rsidP="00143C24">
            <w:pPr>
              <w:spacing w:line="360" w:lineRule="auto"/>
              <w:rPr>
                <w:rFonts w:ascii="Times New Roman" w:hAnsi="Times New Roman" w:cs="Times New Roman"/>
                <w:b/>
                <w:color w:val="000000" w:themeColor="text1"/>
                <w:sz w:val="20"/>
                <w:lang w:val="en-US"/>
              </w:rPr>
            </w:pPr>
          </w:p>
        </w:tc>
      </w:tr>
      <w:tr w:rsidR="00012228" w:rsidRPr="00CB5324" w14:paraId="41EF86F5" w14:textId="77777777" w:rsidTr="00E7212B">
        <w:tc>
          <w:tcPr>
            <w:tcW w:w="1534" w:type="dxa"/>
          </w:tcPr>
          <w:p w14:paraId="56A9E514" w14:textId="77777777" w:rsidR="00143C24" w:rsidRPr="00CB5324" w:rsidRDefault="00143C24" w:rsidP="00143C24">
            <w:pPr>
              <w:spacing w:line="360" w:lineRule="auto"/>
              <w:rPr>
                <w:rFonts w:ascii="Times New Roman" w:hAnsi="Times New Roman" w:cs="Times New Roman"/>
                <w:b/>
                <w:color w:val="000000" w:themeColor="text1"/>
                <w:sz w:val="20"/>
                <w:lang w:val="en-US"/>
              </w:rPr>
            </w:pPr>
            <w:r w:rsidRPr="00CB5324">
              <w:rPr>
                <w:rFonts w:ascii="Times New Roman" w:hAnsi="Times New Roman" w:cs="Times New Roman"/>
                <w:b/>
                <w:color w:val="000000" w:themeColor="text1"/>
                <w:sz w:val="20"/>
                <w:lang w:val="en-US"/>
              </w:rPr>
              <w:t>Metabolite</w:t>
            </w:r>
          </w:p>
        </w:tc>
        <w:tc>
          <w:tcPr>
            <w:tcW w:w="1863" w:type="dxa"/>
          </w:tcPr>
          <w:p w14:paraId="4EC61053" w14:textId="362DA6BE" w:rsidR="00143C24" w:rsidRPr="00CB5324" w:rsidRDefault="00143C24" w:rsidP="00143C24">
            <w:pPr>
              <w:spacing w:line="360" w:lineRule="auto"/>
              <w:rPr>
                <w:rFonts w:ascii="Times New Roman" w:hAnsi="Times New Roman" w:cs="Times New Roman"/>
                <w:b/>
                <w:color w:val="000000" w:themeColor="text1"/>
                <w:sz w:val="20"/>
                <w:lang w:val="en-US"/>
              </w:rPr>
            </w:pPr>
            <w:r w:rsidRPr="00CB5324">
              <w:rPr>
                <w:rFonts w:ascii="Times New Roman" w:hAnsi="Times New Roman" w:cs="Times New Roman"/>
                <w:b/>
                <w:color w:val="000000" w:themeColor="text1"/>
                <w:sz w:val="20"/>
                <w:lang w:val="en-US"/>
              </w:rPr>
              <w:t>Baseline</w:t>
            </w:r>
            <w:r w:rsidR="00E7212B" w:rsidRPr="00CB5324">
              <w:rPr>
                <w:rFonts w:ascii="Times New Roman" w:hAnsi="Times New Roman" w:cs="Times New Roman"/>
                <w:b/>
                <w:color w:val="000000" w:themeColor="text1"/>
                <w:sz w:val="20"/>
                <w:lang w:val="en-US"/>
              </w:rPr>
              <w:t xml:space="preserve"> </w:t>
            </w:r>
          </w:p>
        </w:tc>
        <w:tc>
          <w:tcPr>
            <w:tcW w:w="1985" w:type="dxa"/>
          </w:tcPr>
          <w:p w14:paraId="1F6D14C0" w14:textId="77777777" w:rsidR="00143C24" w:rsidRPr="00CB5324" w:rsidRDefault="00143C24" w:rsidP="00143C24">
            <w:pPr>
              <w:spacing w:line="360" w:lineRule="auto"/>
              <w:rPr>
                <w:rFonts w:ascii="Times New Roman" w:hAnsi="Times New Roman" w:cs="Times New Roman"/>
                <w:b/>
                <w:color w:val="000000" w:themeColor="text1"/>
                <w:sz w:val="20"/>
                <w:lang w:val="en-US"/>
              </w:rPr>
            </w:pPr>
            <w:r w:rsidRPr="00CB5324">
              <w:rPr>
                <w:rFonts w:ascii="Times New Roman" w:hAnsi="Times New Roman" w:cs="Times New Roman"/>
                <w:b/>
                <w:color w:val="000000" w:themeColor="text1"/>
                <w:sz w:val="20"/>
                <w:lang w:val="en-US"/>
              </w:rPr>
              <w:t>12 weeks</w:t>
            </w:r>
          </w:p>
        </w:tc>
        <w:tc>
          <w:tcPr>
            <w:tcW w:w="3260" w:type="dxa"/>
            <w:gridSpan w:val="2"/>
          </w:tcPr>
          <w:p w14:paraId="36C1C000" w14:textId="2B9E6920" w:rsidR="00143C24" w:rsidRPr="00CB5324" w:rsidRDefault="00143C24" w:rsidP="00143C24">
            <w:pPr>
              <w:spacing w:line="360" w:lineRule="auto"/>
              <w:rPr>
                <w:rFonts w:ascii="Times New Roman" w:hAnsi="Times New Roman" w:cs="Times New Roman"/>
                <w:b/>
                <w:color w:val="000000" w:themeColor="text1"/>
                <w:sz w:val="20"/>
                <w:lang w:val="en-US"/>
              </w:rPr>
            </w:pPr>
          </w:p>
        </w:tc>
      </w:tr>
      <w:tr w:rsidR="00012228" w:rsidRPr="00CB5324" w14:paraId="67FB82E0" w14:textId="77777777" w:rsidTr="00E40827">
        <w:tc>
          <w:tcPr>
            <w:tcW w:w="8642" w:type="dxa"/>
            <w:gridSpan w:val="5"/>
          </w:tcPr>
          <w:p w14:paraId="26AD78AE" w14:textId="0C7E050D" w:rsidR="00143C24" w:rsidRPr="00CB5324" w:rsidRDefault="00143C24" w:rsidP="00143C24">
            <w:pPr>
              <w:spacing w:line="360" w:lineRule="auto"/>
              <w:rPr>
                <w:rFonts w:ascii="Times New Roman" w:hAnsi="Times New Roman" w:cs="Times New Roman"/>
                <w:bCs/>
                <w:color w:val="000000" w:themeColor="text1"/>
                <w:sz w:val="20"/>
                <w:lang w:val="en-US"/>
              </w:rPr>
            </w:pPr>
            <w:r w:rsidRPr="00CB5324">
              <w:rPr>
                <w:rFonts w:ascii="Times New Roman" w:hAnsi="Times New Roman" w:cs="Times New Roman"/>
                <w:bCs/>
                <w:color w:val="000000" w:themeColor="text1"/>
                <w:sz w:val="20"/>
                <w:lang w:val="en-US"/>
              </w:rPr>
              <w:t>Total sample</w:t>
            </w:r>
          </w:p>
        </w:tc>
      </w:tr>
      <w:tr w:rsidR="00012228" w:rsidRPr="00CB5324" w14:paraId="3F9F68B3" w14:textId="77777777" w:rsidTr="00E7212B">
        <w:tc>
          <w:tcPr>
            <w:tcW w:w="1534" w:type="dxa"/>
          </w:tcPr>
          <w:p w14:paraId="1D193F5F" w14:textId="77777777" w:rsidR="00143C24" w:rsidRPr="00CB5324" w:rsidRDefault="00143C24" w:rsidP="00143C24">
            <w:pPr>
              <w:spacing w:line="360" w:lineRule="auto"/>
              <w:rPr>
                <w:rFonts w:ascii="Times New Roman" w:hAnsi="Times New Roman" w:cs="Times New Roman"/>
                <w:color w:val="000000" w:themeColor="text1"/>
                <w:sz w:val="20"/>
                <w:lang w:val="en-US"/>
              </w:rPr>
            </w:pPr>
            <w:proofErr w:type="spellStart"/>
            <w:r w:rsidRPr="00CB5324">
              <w:rPr>
                <w:rFonts w:ascii="Times New Roman" w:hAnsi="Times New Roman" w:cs="Times New Roman"/>
                <w:color w:val="000000" w:themeColor="text1"/>
                <w:sz w:val="20"/>
                <w:lang w:val="en-US"/>
              </w:rPr>
              <w:t>Glu</w:t>
            </w:r>
            <w:r w:rsidRPr="00CB5324">
              <w:rPr>
                <w:rFonts w:ascii="Times New Roman" w:hAnsi="Times New Roman" w:cs="Times New Roman"/>
                <w:color w:val="000000" w:themeColor="text1"/>
                <w:sz w:val="20"/>
                <w:vertAlign w:val="subscript"/>
                <w:lang w:val="en-US"/>
              </w:rPr>
              <w:t>corr</w:t>
            </w:r>
            <w:proofErr w:type="spellEnd"/>
          </w:p>
        </w:tc>
        <w:tc>
          <w:tcPr>
            <w:tcW w:w="1863" w:type="dxa"/>
          </w:tcPr>
          <w:p w14:paraId="6CA0D53C" w14:textId="5D7CCA10" w:rsidR="00143C24" w:rsidRPr="00CB5324" w:rsidRDefault="00143C24" w:rsidP="00143C24">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12.08 ± 3.69</w:t>
            </w:r>
            <w:r w:rsidR="00E7212B" w:rsidRPr="00CB5324">
              <w:rPr>
                <w:rFonts w:ascii="Times New Roman" w:hAnsi="Times New Roman" w:cs="Times New Roman"/>
                <w:color w:val="000000" w:themeColor="text1"/>
                <w:sz w:val="20"/>
                <w:lang w:val="en-US"/>
              </w:rPr>
              <w:t xml:space="preserve"> (34)</w:t>
            </w:r>
          </w:p>
        </w:tc>
        <w:tc>
          <w:tcPr>
            <w:tcW w:w="1985" w:type="dxa"/>
          </w:tcPr>
          <w:p w14:paraId="712141B3" w14:textId="3A91B80E" w:rsidR="00143C24" w:rsidRPr="00CB5324" w:rsidRDefault="00143C24" w:rsidP="00143C24">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10.85 ± 1.58</w:t>
            </w:r>
            <w:r w:rsidR="00E7212B" w:rsidRPr="00CB5324">
              <w:rPr>
                <w:rFonts w:ascii="Times New Roman" w:hAnsi="Times New Roman" w:cs="Times New Roman"/>
                <w:color w:val="000000" w:themeColor="text1"/>
                <w:sz w:val="20"/>
                <w:lang w:val="en-US"/>
              </w:rPr>
              <w:t xml:space="preserve"> (25)</w:t>
            </w:r>
          </w:p>
        </w:tc>
        <w:tc>
          <w:tcPr>
            <w:tcW w:w="3260" w:type="dxa"/>
            <w:gridSpan w:val="2"/>
          </w:tcPr>
          <w:p w14:paraId="23E2673E" w14:textId="09734DE6" w:rsidR="00143C24" w:rsidRPr="00CB5324" w:rsidRDefault="00143C24" w:rsidP="00143C24">
            <w:pPr>
              <w:spacing w:line="360" w:lineRule="auto"/>
              <w:rPr>
                <w:rFonts w:ascii="Times New Roman" w:hAnsi="Times New Roman" w:cs="Times New Roman"/>
                <w:b/>
                <w:color w:val="000000" w:themeColor="text1"/>
                <w:sz w:val="20"/>
                <w:lang w:val="en-US"/>
              </w:rPr>
            </w:pPr>
          </w:p>
        </w:tc>
      </w:tr>
      <w:tr w:rsidR="00012228" w:rsidRPr="00CB5324" w14:paraId="11731E62" w14:textId="77777777" w:rsidTr="00E7212B">
        <w:tc>
          <w:tcPr>
            <w:tcW w:w="1534" w:type="dxa"/>
          </w:tcPr>
          <w:p w14:paraId="61807730" w14:textId="77777777" w:rsidR="00143C24" w:rsidRPr="00CB5324" w:rsidRDefault="00143C24" w:rsidP="00143C24">
            <w:pPr>
              <w:spacing w:line="360" w:lineRule="auto"/>
              <w:rPr>
                <w:rFonts w:ascii="Times New Roman" w:hAnsi="Times New Roman" w:cs="Times New Roman"/>
                <w:color w:val="000000" w:themeColor="text1"/>
                <w:sz w:val="20"/>
                <w:lang w:val="en-US"/>
              </w:rPr>
            </w:pPr>
            <w:proofErr w:type="spellStart"/>
            <w:r w:rsidRPr="00CB5324">
              <w:rPr>
                <w:rFonts w:ascii="Times New Roman" w:hAnsi="Times New Roman" w:cs="Times New Roman"/>
                <w:color w:val="000000" w:themeColor="text1"/>
                <w:sz w:val="20"/>
                <w:lang w:val="en-US"/>
              </w:rPr>
              <w:t>Glx</w:t>
            </w:r>
            <w:r w:rsidRPr="00CB5324">
              <w:rPr>
                <w:rFonts w:ascii="Times New Roman" w:hAnsi="Times New Roman" w:cs="Times New Roman"/>
                <w:color w:val="000000" w:themeColor="text1"/>
                <w:sz w:val="20"/>
                <w:vertAlign w:val="subscript"/>
                <w:lang w:val="en-US"/>
              </w:rPr>
              <w:t>corr</w:t>
            </w:r>
            <w:proofErr w:type="spellEnd"/>
          </w:p>
        </w:tc>
        <w:tc>
          <w:tcPr>
            <w:tcW w:w="1863" w:type="dxa"/>
          </w:tcPr>
          <w:p w14:paraId="18695650" w14:textId="57ABBDB7" w:rsidR="00143C24" w:rsidRPr="00CB5324" w:rsidRDefault="00143C24" w:rsidP="00143C24">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17.39 ± 5.56</w:t>
            </w:r>
            <w:r w:rsidR="00E7212B" w:rsidRPr="00CB5324">
              <w:rPr>
                <w:rFonts w:ascii="Times New Roman" w:hAnsi="Times New Roman" w:cs="Times New Roman"/>
                <w:color w:val="000000" w:themeColor="text1"/>
                <w:sz w:val="20"/>
                <w:lang w:val="en-US"/>
              </w:rPr>
              <w:t xml:space="preserve"> (34)</w:t>
            </w:r>
          </w:p>
        </w:tc>
        <w:tc>
          <w:tcPr>
            <w:tcW w:w="1985" w:type="dxa"/>
          </w:tcPr>
          <w:p w14:paraId="1C2107CB" w14:textId="462719DD" w:rsidR="00143C24" w:rsidRPr="00CB5324" w:rsidRDefault="00143C24" w:rsidP="00143C24">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14.90 ± 2.81</w:t>
            </w:r>
            <w:r w:rsidR="00E7212B" w:rsidRPr="00CB5324">
              <w:rPr>
                <w:rFonts w:ascii="Times New Roman" w:hAnsi="Times New Roman" w:cs="Times New Roman"/>
                <w:color w:val="000000" w:themeColor="text1"/>
                <w:sz w:val="20"/>
                <w:lang w:val="en-US"/>
              </w:rPr>
              <w:t xml:space="preserve"> (25)</w:t>
            </w:r>
          </w:p>
        </w:tc>
        <w:tc>
          <w:tcPr>
            <w:tcW w:w="3260" w:type="dxa"/>
            <w:gridSpan w:val="2"/>
          </w:tcPr>
          <w:p w14:paraId="3A34AA39" w14:textId="32BFD170" w:rsidR="00143C24" w:rsidRPr="00CB5324" w:rsidRDefault="00143C24" w:rsidP="00143C24">
            <w:pPr>
              <w:spacing w:line="360" w:lineRule="auto"/>
              <w:rPr>
                <w:rFonts w:ascii="Times New Roman" w:hAnsi="Times New Roman" w:cs="Times New Roman"/>
                <w:b/>
                <w:color w:val="000000" w:themeColor="text1"/>
                <w:sz w:val="20"/>
                <w:lang w:val="en-US"/>
              </w:rPr>
            </w:pPr>
          </w:p>
        </w:tc>
      </w:tr>
      <w:tr w:rsidR="00012228" w:rsidRPr="00CB5324" w14:paraId="2156DA3D" w14:textId="77777777" w:rsidTr="00E40827">
        <w:tc>
          <w:tcPr>
            <w:tcW w:w="8642" w:type="dxa"/>
            <w:gridSpan w:val="5"/>
          </w:tcPr>
          <w:p w14:paraId="1D7B6177" w14:textId="301BF1A6" w:rsidR="00143C24" w:rsidRPr="00CB5324" w:rsidRDefault="00143C24" w:rsidP="00143C24">
            <w:pPr>
              <w:spacing w:line="360" w:lineRule="auto"/>
              <w:rPr>
                <w:rFonts w:ascii="Times New Roman" w:hAnsi="Times New Roman" w:cs="Times New Roman"/>
                <w:bCs/>
                <w:color w:val="000000" w:themeColor="text1"/>
                <w:sz w:val="20"/>
                <w:szCs w:val="24"/>
                <w:lang w:val="en-US"/>
              </w:rPr>
            </w:pPr>
            <w:r w:rsidRPr="00CB5324">
              <w:rPr>
                <w:rFonts w:ascii="Times New Roman" w:hAnsi="Times New Roman" w:cs="Times New Roman"/>
                <w:bCs/>
                <w:color w:val="000000" w:themeColor="text1"/>
                <w:sz w:val="20"/>
                <w:szCs w:val="24"/>
                <w:lang w:val="en-US"/>
              </w:rPr>
              <w:t>Completed sample</w:t>
            </w:r>
          </w:p>
        </w:tc>
      </w:tr>
      <w:tr w:rsidR="00012228" w:rsidRPr="00CB5324" w14:paraId="0567D1D1" w14:textId="77777777" w:rsidTr="00E7212B">
        <w:tc>
          <w:tcPr>
            <w:tcW w:w="1534" w:type="dxa"/>
          </w:tcPr>
          <w:p w14:paraId="79090510" w14:textId="4CCADD8F" w:rsidR="00143C24" w:rsidRPr="00CB5324" w:rsidRDefault="00143C24" w:rsidP="00143C24">
            <w:pPr>
              <w:spacing w:line="360" w:lineRule="auto"/>
              <w:rPr>
                <w:rFonts w:ascii="Times New Roman" w:hAnsi="Times New Roman" w:cs="Times New Roman"/>
                <w:color w:val="000000" w:themeColor="text1"/>
                <w:sz w:val="20"/>
                <w:lang w:val="en-US"/>
              </w:rPr>
            </w:pPr>
            <w:proofErr w:type="spellStart"/>
            <w:r w:rsidRPr="00CB5324">
              <w:rPr>
                <w:rFonts w:ascii="Times New Roman" w:hAnsi="Times New Roman" w:cs="Times New Roman"/>
                <w:color w:val="000000" w:themeColor="text1"/>
                <w:sz w:val="20"/>
                <w:lang w:val="en-US"/>
              </w:rPr>
              <w:t>Glu</w:t>
            </w:r>
            <w:r w:rsidRPr="00CB5324">
              <w:rPr>
                <w:rFonts w:ascii="Times New Roman" w:hAnsi="Times New Roman" w:cs="Times New Roman"/>
                <w:color w:val="000000" w:themeColor="text1"/>
                <w:sz w:val="20"/>
                <w:vertAlign w:val="subscript"/>
                <w:lang w:val="en-US"/>
              </w:rPr>
              <w:t>corr</w:t>
            </w:r>
            <w:proofErr w:type="spellEnd"/>
          </w:p>
        </w:tc>
        <w:tc>
          <w:tcPr>
            <w:tcW w:w="1863" w:type="dxa"/>
          </w:tcPr>
          <w:p w14:paraId="6A142AF3" w14:textId="723C57CF" w:rsidR="00143C24" w:rsidRPr="00CB5324" w:rsidRDefault="00143C24" w:rsidP="00143C24">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11.6</w:t>
            </w:r>
            <w:r w:rsidR="00C30326" w:rsidRPr="00CB5324">
              <w:rPr>
                <w:rFonts w:ascii="Times New Roman" w:hAnsi="Times New Roman" w:cs="Times New Roman"/>
                <w:color w:val="000000" w:themeColor="text1"/>
                <w:sz w:val="20"/>
                <w:lang w:val="en-US"/>
              </w:rPr>
              <w:t>6</w:t>
            </w:r>
            <w:r w:rsidRPr="00CB5324">
              <w:rPr>
                <w:rFonts w:ascii="Times New Roman" w:hAnsi="Times New Roman" w:cs="Times New Roman"/>
                <w:color w:val="000000" w:themeColor="text1"/>
                <w:sz w:val="20"/>
                <w:lang w:val="en-US"/>
              </w:rPr>
              <w:t xml:space="preserve"> ± 2.0</w:t>
            </w:r>
            <w:r w:rsidR="00C30326" w:rsidRPr="00CB5324">
              <w:rPr>
                <w:rFonts w:ascii="Times New Roman" w:hAnsi="Times New Roman" w:cs="Times New Roman"/>
                <w:color w:val="000000" w:themeColor="text1"/>
                <w:sz w:val="20"/>
                <w:lang w:val="en-US"/>
              </w:rPr>
              <w:t>0</w:t>
            </w:r>
            <w:r w:rsidR="00E7212B" w:rsidRPr="00CB5324">
              <w:rPr>
                <w:rFonts w:ascii="Times New Roman" w:hAnsi="Times New Roman" w:cs="Times New Roman"/>
                <w:color w:val="000000" w:themeColor="text1"/>
                <w:sz w:val="20"/>
                <w:lang w:val="en-US"/>
              </w:rPr>
              <w:t xml:space="preserve"> (23)</w:t>
            </w:r>
          </w:p>
        </w:tc>
        <w:tc>
          <w:tcPr>
            <w:tcW w:w="1985" w:type="dxa"/>
          </w:tcPr>
          <w:p w14:paraId="22C09B19" w14:textId="51FF63CB" w:rsidR="00143C24" w:rsidRPr="00CB5324" w:rsidRDefault="00143C24" w:rsidP="00143C24">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10.7</w:t>
            </w:r>
            <w:r w:rsidR="004A07F1" w:rsidRPr="00CB5324">
              <w:rPr>
                <w:rFonts w:ascii="Times New Roman" w:hAnsi="Times New Roman" w:cs="Times New Roman"/>
                <w:color w:val="000000" w:themeColor="text1"/>
                <w:sz w:val="20"/>
                <w:lang w:val="en-US"/>
              </w:rPr>
              <w:t>3</w:t>
            </w:r>
            <w:r w:rsidRPr="00CB5324">
              <w:rPr>
                <w:rFonts w:ascii="Times New Roman" w:hAnsi="Times New Roman" w:cs="Times New Roman"/>
                <w:color w:val="000000" w:themeColor="text1"/>
                <w:sz w:val="20"/>
                <w:lang w:val="en-US"/>
              </w:rPr>
              <w:t xml:space="preserve"> ± 1.5</w:t>
            </w:r>
            <w:r w:rsidR="004A07F1" w:rsidRPr="00CB5324">
              <w:rPr>
                <w:rFonts w:ascii="Times New Roman" w:hAnsi="Times New Roman" w:cs="Times New Roman"/>
                <w:color w:val="000000" w:themeColor="text1"/>
                <w:sz w:val="20"/>
                <w:lang w:val="en-US"/>
              </w:rPr>
              <w:t>6</w:t>
            </w:r>
            <w:r w:rsidR="00E7212B" w:rsidRPr="00CB5324">
              <w:rPr>
                <w:rFonts w:ascii="Times New Roman" w:hAnsi="Times New Roman" w:cs="Times New Roman"/>
                <w:color w:val="000000" w:themeColor="text1"/>
                <w:sz w:val="20"/>
                <w:lang w:val="en-US"/>
              </w:rPr>
              <w:t xml:space="preserve"> (23)</w:t>
            </w:r>
          </w:p>
        </w:tc>
        <w:tc>
          <w:tcPr>
            <w:tcW w:w="3260" w:type="dxa"/>
            <w:gridSpan w:val="2"/>
          </w:tcPr>
          <w:p w14:paraId="520ADA5C" w14:textId="7CD8B021" w:rsidR="00143C24" w:rsidRPr="00CB5324" w:rsidRDefault="00143C24" w:rsidP="00143C24">
            <w:pPr>
              <w:spacing w:line="360" w:lineRule="auto"/>
              <w:rPr>
                <w:rFonts w:ascii="Times New Roman" w:hAnsi="Times New Roman" w:cs="Times New Roman"/>
                <w:b/>
                <w:color w:val="000000" w:themeColor="text1"/>
                <w:sz w:val="20"/>
                <w:szCs w:val="24"/>
                <w:lang w:val="en-US"/>
              </w:rPr>
            </w:pPr>
            <w:r w:rsidRPr="00CB5324">
              <w:rPr>
                <w:rFonts w:ascii="Times New Roman" w:hAnsi="Times New Roman" w:cs="Times New Roman"/>
                <w:b/>
                <w:color w:val="000000" w:themeColor="text1"/>
                <w:sz w:val="20"/>
                <w:szCs w:val="24"/>
                <w:lang w:val="en-US"/>
              </w:rPr>
              <w:t xml:space="preserve">F (1,22) = 7.61, </w:t>
            </w:r>
            <w:r w:rsidRPr="00CB5324">
              <w:rPr>
                <w:rFonts w:ascii="Times New Roman" w:hAnsi="Times New Roman" w:cs="Times New Roman"/>
                <w:b/>
                <w:i/>
                <w:iCs/>
                <w:color w:val="000000" w:themeColor="text1"/>
                <w:sz w:val="20"/>
                <w:szCs w:val="24"/>
                <w:lang w:val="en-US"/>
              </w:rPr>
              <w:t>P</w:t>
            </w:r>
            <w:r w:rsidRPr="00CB5324">
              <w:rPr>
                <w:rFonts w:ascii="Times New Roman" w:hAnsi="Times New Roman" w:cs="Times New Roman"/>
                <w:b/>
                <w:color w:val="000000" w:themeColor="text1"/>
                <w:sz w:val="20"/>
                <w:szCs w:val="24"/>
                <w:lang w:val="en-US"/>
              </w:rPr>
              <w:t xml:space="preserve"> = 0.01</w:t>
            </w:r>
          </w:p>
        </w:tc>
      </w:tr>
      <w:tr w:rsidR="00012228" w:rsidRPr="00CB5324" w14:paraId="6FA83051" w14:textId="77777777" w:rsidTr="00E7212B">
        <w:tc>
          <w:tcPr>
            <w:tcW w:w="1534" w:type="dxa"/>
          </w:tcPr>
          <w:p w14:paraId="475B85F0" w14:textId="1DA28939" w:rsidR="00143C24" w:rsidRPr="00CB5324" w:rsidRDefault="00143C24" w:rsidP="00143C24">
            <w:pPr>
              <w:spacing w:line="360" w:lineRule="auto"/>
              <w:rPr>
                <w:rFonts w:ascii="Times New Roman" w:hAnsi="Times New Roman" w:cs="Times New Roman"/>
                <w:color w:val="000000" w:themeColor="text1"/>
                <w:sz w:val="20"/>
                <w:lang w:val="en-US"/>
              </w:rPr>
            </w:pPr>
            <w:proofErr w:type="spellStart"/>
            <w:r w:rsidRPr="00CB5324">
              <w:rPr>
                <w:rFonts w:ascii="Times New Roman" w:hAnsi="Times New Roman" w:cs="Times New Roman"/>
                <w:color w:val="000000" w:themeColor="text1"/>
                <w:sz w:val="20"/>
                <w:lang w:val="en-US"/>
              </w:rPr>
              <w:t>Glx</w:t>
            </w:r>
            <w:r w:rsidRPr="00CB5324">
              <w:rPr>
                <w:rFonts w:ascii="Times New Roman" w:hAnsi="Times New Roman" w:cs="Times New Roman"/>
                <w:color w:val="000000" w:themeColor="text1"/>
                <w:sz w:val="20"/>
                <w:vertAlign w:val="subscript"/>
                <w:lang w:val="en-US"/>
              </w:rPr>
              <w:t>corr</w:t>
            </w:r>
            <w:proofErr w:type="spellEnd"/>
          </w:p>
        </w:tc>
        <w:tc>
          <w:tcPr>
            <w:tcW w:w="1863" w:type="dxa"/>
          </w:tcPr>
          <w:p w14:paraId="1D2E113F" w14:textId="480B1839" w:rsidR="00143C24" w:rsidRPr="00CB5324" w:rsidRDefault="00143C24" w:rsidP="00143C24">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16.34 ± 3.75</w:t>
            </w:r>
            <w:r w:rsidR="00E7212B" w:rsidRPr="00CB5324">
              <w:rPr>
                <w:rFonts w:ascii="Times New Roman" w:hAnsi="Times New Roman" w:cs="Times New Roman"/>
                <w:color w:val="000000" w:themeColor="text1"/>
                <w:sz w:val="20"/>
                <w:lang w:val="en-US"/>
              </w:rPr>
              <w:t xml:space="preserve"> (2</w:t>
            </w:r>
            <w:r w:rsidR="001C244D" w:rsidRPr="00CB5324">
              <w:rPr>
                <w:rFonts w:ascii="Times New Roman" w:hAnsi="Times New Roman" w:cs="Times New Roman"/>
                <w:color w:val="000000" w:themeColor="text1"/>
                <w:sz w:val="20"/>
                <w:lang w:val="en-US"/>
              </w:rPr>
              <w:t>2</w:t>
            </w:r>
            <w:r w:rsidR="00E7212B" w:rsidRPr="00CB5324">
              <w:rPr>
                <w:rFonts w:ascii="Times New Roman" w:hAnsi="Times New Roman" w:cs="Times New Roman"/>
                <w:color w:val="000000" w:themeColor="text1"/>
                <w:sz w:val="20"/>
                <w:lang w:val="en-US"/>
              </w:rPr>
              <w:t>)</w:t>
            </w:r>
          </w:p>
        </w:tc>
        <w:tc>
          <w:tcPr>
            <w:tcW w:w="1985" w:type="dxa"/>
          </w:tcPr>
          <w:p w14:paraId="0B585530" w14:textId="43502683" w:rsidR="00143C24" w:rsidRPr="00CB5324" w:rsidRDefault="00143C24" w:rsidP="00143C24">
            <w:pPr>
              <w:spacing w:line="360" w:lineRule="auto"/>
              <w:rPr>
                <w:rFonts w:ascii="Times New Roman" w:hAnsi="Times New Roman" w:cs="Times New Roman"/>
                <w:color w:val="000000" w:themeColor="text1"/>
                <w:sz w:val="20"/>
                <w:lang w:val="en-US"/>
              </w:rPr>
            </w:pPr>
            <w:r w:rsidRPr="00CB5324">
              <w:rPr>
                <w:rFonts w:ascii="Times New Roman" w:hAnsi="Times New Roman" w:cs="Times New Roman"/>
                <w:color w:val="000000" w:themeColor="text1"/>
                <w:sz w:val="20"/>
                <w:lang w:val="en-US"/>
              </w:rPr>
              <w:t>14.78 ± 2.9</w:t>
            </w:r>
            <w:r w:rsidR="004A07F1" w:rsidRPr="00CB5324">
              <w:rPr>
                <w:rFonts w:ascii="Times New Roman" w:hAnsi="Times New Roman" w:cs="Times New Roman"/>
                <w:color w:val="000000" w:themeColor="text1"/>
                <w:sz w:val="20"/>
                <w:lang w:val="en-US"/>
              </w:rPr>
              <w:t>6</w:t>
            </w:r>
            <w:r w:rsidR="00E7212B" w:rsidRPr="00CB5324">
              <w:rPr>
                <w:rFonts w:ascii="Times New Roman" w:hAnsi="Times New Roman" w:cs="Times New Roman"/>
                <w:color w:val="000000" w:themeColor="text1"/>
                <w:sz w:val="20"/>
                <w:lang w:val="en-US"/>
              </w:rPr>
              <w:t xml:space="preserve"> (22)</w:t>
            </w:r>
          </w:p>
        </w:tc>
        <w:tc>
          <w:tcPr>
            <w:tcW w:w="3260" w:type="dxa"/>
            <w:gridSpan w:val="2"/>
          </w:tcPr>
          <w:p w14:paraId="56C8C7DC" w14:textId="6763FE35" w:rsidR="00143C24" w:rsidRPr="00CB5324" w:rsidRDefault="00143C24" w:rsidP="00143C24">
            <w:pPr>
              <w:spacing w:line="360" w:lineRule="auto"/>
              <w:rPr>
                <w:rFonts w:ascii="Times New Roman" w:hAnsi="Times New Roman" w:cs="Times New Roman"/>
                <w:bCs/>
                <w:color w:val="000000" w:themeColor="text1"/>
                <w:sz w:val="20"/>
                <w:szCs w:val="24"/>
                <w:lang w:val="en-US"/>
              </w:rPr>
            </w:pPr>
            <w:r w:rsidRPr="00CB5324">
              <w:rPr>
                <w:rFonts w:ascii="Times New Roman" w:hAnsi="Times New Roman" w:cs="Times New Roman"/>
                <w:bCs/>
                <w:color w:val="000000" w:themeColor="text1"/>
                <w:sz w:val="20"/>
                <w:szCs w:val="24"/>
                <w:lang w:val="en-US"/>
              </w:rPr>
              <w:t>F (1,21) = 4.7</w:t>
            </w:r>
            <w:r w:rsidR="00C30326" w:rsidRPr="00CB5324">
              <w:rPr>
                <w:rFonts w:ascii="Times New Roman" w:hAnsi="Times New Roman" w:cs="Times New Roman"/>
                <w:bCs/>
                <w:color w:val="000000" w:themeColor="text1"/>
                <w:sz w:val="20"/>
                <w:szCs w:val="24"/>
                <w:lang w:val="en-US"/>
              </w:rPr>
              <w:t>3</w:t>
            </w:r>
            <w:r w:rsidRPr="00CB5324">
              <w:rPr>
                <w:rFonts w:ascii="Times New Roman" w:hAnsi="Times New Roman" w:cs="Times New Roman"/>
                <w:bCs/>
                <w:color w:val="000000" w:themeColor="text1"/>
                <w:sz w:val="20"/>
                <w:szCs w:val="24"/>
                <w:lang w:val="en-US"/>
              </w:rPr>
              <w:t>,</w:t>
            </w:r>
            <w:r w:rsidRPr="00CB5324">
              <w:rPr>
                <w:rFonts w:ascii="Times New Roman" w:hAnsi="Times New Roman" w:cs="Times New Roman"/>
                <w:bCs/>
                <w:i/>
                <w:iCs/>
                <w:color w:val="000000" w:themeColor="text1"/>
                <w:sz w:val="20"/>
                <w:szCs w:val="24"/>
                <w:lang w:val="en-US"/>
              </w:rPr>
              <w:t xml:space="preserve"> P</w:t>
            </w:r>
            <w:r w:rsidRPr="00CB5324">
              <w:rPr>
                <w:rFonts w:ascii="Times New Roman" w:hAnsi="Times New Roman" w:cs="Times New Roman"/>
                <w:bCs/>
                <w:color w:val="000000" w:themeColor="text1"/>
                <w:sz w:val="20"/>
                <w:szCs w:val="24"/>
                <w:lang w:val="en-US"/>
              </w:rPr>
              <w:t xml:space="preserve"> = 0.04</w:t>
            </w:r>
          </w:p>
        </w:tc>
      </w:tr>
    </w:tbl>
    <w:bookmarkEnd w:id="16"/>
    <w:p w14:paraId="086148A2" w14:textId="595CB572" w:rsidR="00B34685" w:rsidRPr="00CB5324" w:rsidRDefault="00B34685" w:rsidP="004E5E79">
      <w:pPr>
        <w:autoSpaceDE w:val="0"/>
        <w:autoSpaceDN w:val="0"/>
        <w:adjustRightInd w:val="0"/>
        <w:spacing w:after="0" w:line="360" w:lineRule="auto"/>
        <w:rPr>
          <w:rFonts w:ascii="Times New Roman" w:hAnsi="Times New Roman" w:cs="Times New Roman"/>
          <w:color w:val="000000" w:themeColor="text1"/>
          <w:lang w:val="en-US"/>
        </w:rPr>
      </w:pPr>
      <w:r w:rsidRPr="00CB5324">
        <w:rPr>
          <w:rFonts w:ascii="Times New Roman" w:hAnsi="Times New Roman" w:cs="Times New Roman"/>
          <w:b/>
          <w:color w:val="000000" w:themeColor="text1"/>
          <w:lang w:val="en-US"/>
        </w:rPr>
        <w:t xml:space="preserve">Table </w:t>
      </w:r>
      <w:r w:rsidR="00E40827" w:rsidRPr="00CB5324">
        <w:rPr>
          <w:rFonts w:ascii="Times New Roman" w:hAnsi="Times New Roman" w:cs="Times New Roman"/>
          <w:b/>
          <w:color w:val="000000" w:themeColor="text1"/>
          <w:lang w:val="en-US"/>
        </w:rPr>
        <w:t>3</w:t>
      </w:r>
      <w:r w:rsidRPr="00CB5324">
        <w:rPr>
          <w:rFonts w:ascii="Times New Roman" w:hAnsi="Times New Roman" w:cs="Times New Roman"/>
          <w:b/>
          <w:color w:val="000000" w:themeColor="text1"/>
          <w:lang w:val="en-US"/>
        </w:rPr>
        <w:t>. Glutamatergic metabolite</w:t>
      </w:r>
      <w:r w:rsidR="00633A92" w:rsidRPr="00CB5324">
        <w:rPr>
          <w:rFonts w:ascii="Times New Roman" w:hAnsi="Times New Roman" w:cs="Times New Roman"/>
          <w:b/>
          <w:color w:val="000000" w:themeColor="text1"/>
          <w:lang w:val="en-US"/>
        </w:rPr>
        <w:t>s</w:t>
      </w:r>
      <w:r w:rsidRPr="00CB5324">
        <w:rPr>
          <w:rFonts w:ascii="Times New Roman" w:hAnsi="Times New Roman" w:cs="Times New Roman"/>
          <w:b/>
          <w:color w:val="000000" w:themeColor="text1"/>
          <w:lang w:val="en-US"/>
        </w:rPr>
        <w:t xml:space="preserve"> in the anterior cingulate cortex and right caudate at baseline and after 12 weeks of clozapine</w:t>
      </w:r>
      <w:bookmarkEnd w:id="17"/>
      <w:r w:rsidR="00633A92" w:rsidRPr="00CB5324">
        <w:rPr>
          <w:rFonts w:ascii="Times New Roman" w:hAnsi="Times New Roman" w:cs="Times New Roman"/>
          <w:b/>
          <w:color w:val="000000" w:themeColor="text1"/>
          <w:lang w:val="en-US"/>
        </w:rPr>
        <w:t xml:space="preserve"> in participants with treatment resistant schizophrenia</w:t>
      </w:r>
      <w:r w:rsidRPr="00CB5324">
        <w:rPr>
          <w:rFonts w:ascii="Times New Roman" w:hAnsi="Times New Roman" w:cs="Times New Roman"/>
          <w:b/>
          <w:color w:val="000000" w:themeColor="text1"/>
          <w:lang w:val="en-US"/>
        </w:rPr>
        <w:t>.</w:t>
      </w:r>
      <w:r w:rsidRPr="00CB5324">
        <w:rPr>
          <w:rFonts w:ascii="Times New Roman" w:hAnsi="Times New Roman" w:cs="Times New Roman"/>
          <w:color w:val="000000" w:themeColor="text1"/>
          <w:lang w:val="en-US"/>
        </w:rPr>
        <w:t xml:space="preserve"> </w:t>
      </w:r>
      <w:r w:rsidR="00C46A3F" w:rsidRPr="00CB5324">
        <w:rPr>
          <w:rFonts w:ascii="Times New Roman" w:hAnsi="Times New Roman" w:cs="Times New Roman"/>
          <w:color w:val="000000" w:themeColor="text1"/>
        </w:rPr>
        <w:t xml:space="preserve">Data is provided for the total number of subjects in which </w:t>
      </w:r>
      <w:r w:rsidR="00C46A3F" w:rsidRPr="00CB5324">
        <w:rPr>
          <w:rFonts w:ascii="Times New Roman" w:hAnsi="Times New Roman" w:cs="Times New Roman"/>
          <w:color w:val="000000" w:themeColor="text1"/>
          <w:vertAlign w:val="superscript"/>
        </w:rPr>
        <w:t>1</w:t>
      </w:r>
      <w:r w:rsidR="00C46A3F" w:rsidRPr="00CB5324">
        <w:rPr>
          <w:rFonts w:ascii="Times New Roman" w:hAnsi="Times New Roman" w:cs="Times New Roman"/>
          <w:color w:val="000000" w:themeColor="text1"/>
        </w:rPr>
        <w:t xml:space="preserve">H-MRS was available each time-point (Total sample) and for the sample who completed </w:t>
      </w:r>
      <w:r w:rsidR="00C46A3F" w:rsidRPr="00CB5324">
        <w:rPr>
          <w:rFonts w:ascii="Times New Roman" w:hAnsi="Times New Roman" w:cs="Times New Roman"/>
          <w:color w:val="000000" w:themeColor="text1"/>
          <w:vertAlign w:val="superscript"/>
        </w:rPr>
        <w:t>1</w:t>
      </w:r>
      <w:r w:rsidR="00C46A3F" w:rsidRPr="00CB5324">
        <w:rPr>
          <w:rFonts w:ascii="Times New Roman" w:hAnsi="Times New Roman" w:cs="Times New Roman"/>
          <w:color w:val="000000" w:themeColor="text1"/>
        </w:rPr>
        <w:t xml:space="preserve">H-MRS at both timepoints (Completed Sample). </w:t>
      </w:r>
      <w:r w:rsidRPr="00CB5324">
        <w:rPr>
          <w:rFonts w:ascii="Times New Roman" w:hAnsi="Times New Roman" w:cs="Times New Roman"/>
          <w:color w:val="000000" w:themeColor="text1"/>
          <w:lang w:val="en-US"/>
        </w:rPr>
        <w:t>Data are presented as mean ± standard deviation</w:t>
      </w:r>
      <w:r w:rsidR="00E7212B" w:rsidRPr="00CB5324">
        <w:rPr>
          <w:rFonts w:ascii="Times New Roman" w:hAnsi="Times New Roman" w:cs="Times New Roman"/>
          <w:color w:val="000000" w:themeColor="text1"/>
          <w:lang w:val="en-US"/>
        </w:rPr>
        <w:t xml:space="preserve"> (n)</w:t>
      </w:r>
      <w:r w:rsidRPr="00CB5324">
        <w:rPr>
          <w:rFonts w:ascii="Times New Roman" w:hAnsi="Times New Roman" w:cs="Times New Roman"/>
          <w:color w:val="000000" w:themeColor="text1"/>
          <w:lang w:val="en-US"/>
        </w:rPr>
        <w:t>. Abbreviations: Glu</w:t>
      </w:r>
      <w:r w:rsidR="005A08C6" w:rsidRPr="00CB5324">
        <w:rPr>
          <w:rFonts w:ascii="Times New Roman" w:hAnsi="Times New Roman" w:cs="Times New Roman"/>
          <w:color w:val="000000" w:themeColor="text1"/>
          <w:lang w:val="en-US"/>
        </w:rPr>
        <w:t xml:space="preserve">: Glutamate; </w:t>
      </w:r>
      <w:proofErr w:type="spellStart"/>
      <w:r w:rsidR="005A08C6" w:rsidRPr="00CB5324">
        <w:rPr>
          <w:rFonts w:ascii="Times New Roman" w:hAnsi="Times New Roman" w:cs="Times New Roman"/>
          <w:color w:val="000000" w:themeColor="text1"/>
          <w:lang w:val="en-US"/>
        </w:rPr>
        <w:t>Glx</w:t>
      </w:r>
      <w:proofErr w:type="spellEnd"/>
      <w:r w:rsidR="005A08C6" w:rsidRPr="00CB5324">
        <w:rPr>
          <w:rFonts w:ascii="Times New Roman" w:hAnsi="Times New Roman" w:cs="Times New Roman"/>
          <w:color w:val="000000" w:themeColor="text1"/>
          <w:lang w:val="en-US"/>
        </w:rPr>
        <w:t>: Glutamate + Glutamine</w:t>
      </w:r>
      <w:r w:rsidR="009766B1" w:rsidRPr="00CB5324">
        <w:rPr>
          <w:rFonts w:ascii="Times New Roman" w:hAnsi="Times New Roman" w:cs="Times New Roman"/>
          <w:color w:val="000000" w:themeColor="text1"/>
          <w:lang w:val="en-US"/>
        </w:rPr>
        <w:t>.</w:t>
      </w:r>
    </w:p>
    <w:p w14:paraId="44E91F82" w14:textId="77777777" w:rsidR="00C945BE" w:rsidRPr="00CB5324" w:rsidRDefault="00C945BE" w:rsidP="004E5E79">
      <w:pPr>
        <w:spacing w:line="360" w:lineRule="auto"/>
        <w:rPr>
          <w:rFonts w:ascii="Times New Roman" w:hAnsi="Times New Roman" w:cs="Times New Roman"/>
          <w:b/>
          <w:color w:val="000000" w:themeColor="text1"/>
          <w:sz w:val="24"/>
          <w:szCs w:val="24"/>
          <w:lang w:val="en-US"/>
        </w:rPr>
      </w:pPr>
    </w:p>
    <w:p w14:paraId="5FC8BCEA" w14:textId="77777777" w:rsidR="003B1E03" w:rsidRPr="00CB5324" w:rsidRDefault="003B1E03">
      <w:pPr>
        <w:rPr>
          <w:rFonts w:ascii="Times New Roman" w:hAnsi="Times New Roman" w:cs="Times New Roman"/>
          <w:b/>
          <w:color w:val="000000" w:themeColor="text1"/>
          <w:sz w:val="24"/>
          <w:szCs w:val="24"/>
          <w:lang w:val="en-US"/>
        </w:rPr>
      </w:pPr>
      <w:r w:rsidRPr="00CB5324">
        <w:rPr>
          <w:rFonts w:ascii="Times New Roman" w:hAnsi="Times New Roman" w:cs="Times New Roman"/>
          <w:b/>
          <w:color w:val="000000" w:themeColor="text1"/>
          <w:sz w:val="24"/>
          <w:szCs w:val="24"/>
          <w:lang w:val="en-US"/>
        </w:rPr>
        <w:br w:type="page"/>
      </w:r>
    </w:p>
    <w:p w14:paraId="172C16B7" w14:textId="1322A15A" w:rsidR="00B34685" w:rsidRPr="00CB5324" w:rsidRDefault="00B34685" w:rsidP="004E5E79">
      <w:pPr>
        <w:spacing w:line="360" w:lineRule="auto"/>
        <w:rPr>
          <w:rFonts w:ascii="Times New Roman" w:hAnsi="Times New Roman" w:cs="Times New Roman"/>
          <w:b/>
          <w:color w:val="000000" w:themeColor="text1"/>
          <w:sz w:val="24"/>
          <w:szCs w:val="24"/>
          <w:lang w:val="en-US"/>
        </w:rPr>
      </w:pPr>
      <w:r w:rsidRPr="00CB5324">
        <w:rPr>
          <w:rFonts w:ascii="Times New Roman" w:hAnsi="Times New Roman" w:cs="Times New Roman"/>
          <w:b/>
          <w:color w:val="000000" w:themeColor="text1"/>
          <w:sz w:val="24"/>
          <w:szCs w:val="24"/>
          <w:lang w:val="en-US"/>
        </w:rPr>
        <w:lastRenderedPageBreak/>
        <w:t>FIGURE</w:t>
      </w:r>
      <w:r w:rsidR="005C4722" w:rsidRPr="00CB5324">
        <w:rPr>
          <w:rFonts w:ascii="Times New Roman" w:hAnsi="Times New Roman" w:cs="Times New Roman"/>
          <w:b/>
          <w:color w:val="000000" w:themeColor="text1"/>
          <w:sz w:val="24"/>
          <w:szCs w:val="24"/>
          <w:lang w:val="en-US"/>
        </w:rPr>
        <w:t xml:space="preserve"> LEGENDS</w:t>
      </w:r>
    </w:p>
    <w:p w14:paraId="149AEE80" w14:textId="509A8180" w:rsidR="003B1E03" w:rsidRPr="00CB5324" w:rsidRDefault="003B1E03" w:rsidP="004E5E79">
      <w:pPr>
        <w:spacing w:before="100" w:beforeAutospacing="1" w:after="100" w:afterAutospacing="1" w:line="360" w:lineRule="auto"/>
        <w:rPr>
          <w:rFonts w:ascii="Times New Roman" w:eastAsia="Times New Roman" w:hAnsi="Times New Roman" w:cs="Times New Roman"/>
          <w:b/>
          <w:color w:val="000000" w:themeColor="text1"/>
          <w:sz w:val="24"/>
          <w:szCs w:val="24"/>
          <w:lang w:val="en-US"/>
        </w:rPr>
      </w:pPr>
    </w:p>
    <w:p w14:paraId="18DD67C7" w14:textId="67C23DE6" w:rsidR="00B34685" w:rsidRPr="00CB5324" w:rsidRDefault="00B34685" w:rsidP="004E5E79">
      <w:pPr>
        <w:spacing w:before="100" w:beforeAutospacing="1" w:after="100" w:afterAutospacing="1" w:line="360" w:lineRule="auto"/>
        <w:rPr>
          <w:rFonts w:ascii="Times New Roman" w:eastAsia="Times New Roman" w:hAnsi="Times New Roman" w:cs="Times New Roman"/>
          <w:color w:val="000000" w:themeColor="text1"/>
          <w:sz w:val="24"/>
          <w:szCs w:val="24"/>
          <w:lang w:val="en-US"/>
        </w:rPr>
      </w:pPr>
      <w:r w:rsidRPr="00CB5324">
        <w:rPr>
          <w:rFonts w:ascii="Times New Roman" w:eastAsia="Times New Roman" w:hAnsi="Times New Roman" w:cs="Times New Roman"/>
          <w:b/>
          <w:color w:val="000000" w:themeColor="text1"/>
          <w:sz w:val="24"/>
          <w:szCs w:val="24"/>
          <w:lang w:val="en-US"/>
        </w:rPr>
        <w:t xml:space="preserve">Figure </w:t>
      </w:r>
      <w:r w:rsidR="00C945BE" w:rsidRPr="00CB5324">
        <w:rPr>
          <w:rFonts w:ascii="Times New Roman" w:eastAsia="Times New Roman" w:hAnsi="Times New Roman" w:cs="Times New Roman"/>
          <w:b/>
          <w:color w:val="000000" w:themeColor="text1"/>
          <w:sz w:val="24"/>
          <w:szCs w:val="24"/>
          <w:lang w:val="en-US"/>
        </w:rPr>
        <w:t>1</w:t>
      </w:r>
      <w:r w:rsidRPr="00CB5324">
        <w:rPr>
          <w:rFonts w:ascii="Times New Roman" w:eastAsia="Times New Roman" w:hAnsi="Times New Roman" w:cs="Times New Roman"/>
          <w:color w:val="000000" w:themeColor="text1"/>
          <w:sz w:val="24"/>
          <w:szCs w:val="24"/>
          <w:lang w:val="en-US"/>
        </w:rPr>
        <w:t>.</w:t>
      </w:r>
      <w:r w:rsidR="00915A37" w:rsidRPr="00CB5324">
        <w:rPr>
          <w:rFonts w:ascii="Times New Roman" w:eastAsia="Times New Roman" w:hAnsi="Times New Roman" w:cs="Times New Roman"/>
          <w:color w:val="000000" w:themeColor="text1"/>
          <w:sz w:val="24"/>
          <w:szCs w:val="24"/>
          <w:lang w:val="en-US"/>
        </w:rPr>
        <w:t xml:space="preserve"> </w:t>
      </w:r>
      <w:r w:rsidRPr="00CB5324">
        <w:rPr>
          <w:rFonts w:ascii="Times New Roman" w:eastAsia="Times New Roman" w:hAnsi="Times New Roman" w:cs="Times New Roman"/>
          <w:color w:val="000000" w:themeColor="text1"/>
          <w:sz w:val="24"/>
          <w:szCs w:val="24"/>
          <w:lang w:val="en-US"/>
        </w:rPr>
        <w:t xml:space="preserve"> </w:t>
      </w:r>
      <w:r w:rsidR="00767756" w:rsidRPr="00CB5324">
        <w:rPr>
          <w:rFonts w:ascii="Times New Roman" w:eastAsia="Times New Roman" w:hAnsi="Times New Roman" w:cs="Times New Roman"/>
          <w:color w:val="000000" w:themeColor="text1"/>
          <w:sz w:val="24"/>
          <w:szCs w:val="24"/>
          <w:lang w:val="en-US"/>
        </w:rPr>
        <w:t xml:space="preserve">Values in individual participants for </w:t>
      </w:r>
      <w:r w:rsidRPr="00CB5324">
        <w:rPr>
          <w:rFonts w:ascii="Times New Roman" w:eastAsia="Times New Roman" w:hAnsi="Times New Roman" w:cs="Times New Roman"/>
          <w:color w:val="000000" w:themeColor="text1"/>
          <w:sz w:val="24"/>
          <w:szCs w:val="24"/>
          <w:lang w:val="en-US"/>
        </w:rPr>
        <w:t>Glutamate (</w:t>
      </w:r>
      <w:proofErr w:type="spellStart"/>
      <w:r w:rsidRPr="00CB5324">
        <w:rPr>
          <w:rFonts w:ascii="Times New Roman" w:eastAsia="Times New Roman" w:hAnsi="Times New Roman" w:cs="Times New Roman"/>
          <w:color w:val="000000" w:themeColor="text1"/>
          <w:sz w:val="24"/>
          <w:szCs w:val="24"/>
          <w:lang w:val="en-US"/>
        </w:rPr>
        <w:t>Glu</w:t>
      </w:r>
      <w:r w:rsidRPr="00CB5324">
        <w:rPr>
          <w:rFonts w:ascii="Times New Roman" w:eastAsia="Times New Roman" w:hAnsi="Times New Roman" w:cs="Times New Roman"/>
          <w:color w:val="000000" w:themeColor="text1"/>
          <w:sz w:val="24"/>
          <w:szCs w:val="24"/>
          <w:vertAlign w:val="subscript"/>
          <w:lang w:val="en-US"/>
        </w:rPr>
        <w:t>corr</w:t>
      </w:r>
      <w:proofErr w:type="spellEnd"/>
      <w:r w:rsidR="00946F39" w:rsidRPr="00CB5324">
        <w:rPr>
          <w:rFonts w:ascii="Times New Roman" w:eastAsia="Times New Roman" w:hAnsi="Times New Roman" w:cs="Times New Roman"/>
          <w:color w:val="000000" w:themeColor="text1"/>
          <w:sz w:val="24"/>
          <w:szCs w:val="24"/>
          <w:lang w:val="en-US"/>
        </w:rPr>
        <w:t>)</w:t>
      </w:r>
      <w:r w:rsidRPr="00CB5324">
        <w:rPr>
          <w:rFonts w:ascii="Times New Roman" w:eastAsia="Times New Roman" w:hAnsi="Times New Roman" w:cs="Times New Roman"/>
          <w:color w:val="000000" w:themeColor="text1"/>
          <w:sz w:val="24"/>
          <w:szCs w:val="24"/>
          <w:lang w:val="en-US"/>
        </w:rPr>
        <w:t xml:space="preserve"> and </w:t>
      </w:r>
      <w:proofErr w:type="spellStart"/>
      <w:r w:rsidR="00946F39" w:rsidRPr="00CB5324">
        <w:rPr>
          <w:rFonts w:ascii="Times New Roman" w:eastAsia="Times New Roman" w:hAnsi="Times New Roman" w:cs="Times New Roman"/>
          <w:color w:val="000000" w:themeColor="text1"/>
          <w:sz w:val="24"/>
          <w:szCs w:val="24"/>
          <w:lang w:val="en-US"/>
        </w:rPr>
        <w:t>Glx</w:t>
      </w:r>
      <w:proofErr w:type="spellEnd"/>
      <w:r w:rsidRPr="00CB5324">
        <w:rPr>
          <w:rFonts w:ascii="Times New Roman" w:eastAsia="Times New Roman" w:hAnsi="Times New Roman" w:cs="Times New Roman"/>
          <w:color w:val="000000" w:themeColor="text1"/>
          <w:sz w:val="24"/>
          <w:szCs w:val="24"/>
          <w:lang w:val="en-US"/>
        </w:rPr>
        <w:t xml:space="preserve"> (</w:t>
      </w:r>
      <w:proofErr w:type="spellStart"/>
      <w:r w:rsidRPr="00CB5324">
        <w:rPr>
          <w:rFonts w:ascii="Times New Roman" w:eastAsia="Times New Roman" w:hAnsi="Times New Roman" w:cs="Times New Roman"/>
          <w:color w:val="000000" w:themeColor="text1"/>
          <w:sz w:val="24"/>
          <w:szCs w:val="24"/>
          <w:lang w:val="en-US"/>
        </w:rPr>
        <w:t>Glx</w:t>
      </w:r>
      <w:r w:rsidRPr="00CB5324">
        <w:rPr>
          <w:rFonts w:ascii="Times New Roman" w:eastAsia="Times New Roman" w:hAnsi="Times New Roman" w:cs="Times New Roman"/>
          <w:color w:val="000000" w:themeColor="text1"/>
          <w:sz w:val="24"/>
          <w:szCs w:val="24"/>
          <w:vertAlign w:val="subscript"/>
          <w:lang w:val="en-US"/>
        </w:rPr>
        <w:t>corr</w:t>
      </w:r>
      <w:proofErr w:type="spellEnd"/>
      <w:r w:rsidRPr="00CB5324">
        <w:rPr>
          <w:rFonts w:ascii="Times New Roman" w:eastAsia="Times New Roman" w:hAnsi="Times New Roman" w:cs="Times New Roman"/>
          <w:color w:val="000000" w:themeColor="text1"/>
          <w:sz w:val="24"/>
          <w:szCs w:val="24"/>
          <w:lang w:val="en-US"/>
        </w:rPr>
        <w:t xml:space="preserve">, </w:t>
      </w:r>
      <w:r w:rsidR="00946F39" w:rsidRPr="00CB5324">
        <w:rPr>
          <w:rFonts w:ascii="Times New Roman" w:eastAsia="Times New Roman" w:hAnsi="Times New Roman" w:cs="Times New Roman"/>
          <w:color w:val="000000" w:themeColor="text1"/>
          <w:sz w:val="24"/>
          <w:szCs w:val="24"/>
          <w:lang w:val="en-US"/>
        </w:rPr>
        <w:t>glutamate plus glutamine</w:t>
      </w:r>
      <w:r w:rsidRPr="00CB5324">
        <w:rPr>
          <w:rFonts w:ascii="Times New Roman" w:eastAsia="Times New Roman" w:hAnsi="Times New Roman" w:cs="Times New Roman"/>
          <w:color w:val="000000" w:themeColor="text1"/>
          <w:sz w:val="24"/>
          <w:szCs w:val="24"/>
          <w:lang w:val="en-US"/>
        </w:rPr>
        <w:t>) in the anterior cingulate cortex</w:t>
      </w:r>
      <w:r w:rsidR="006F5D40" w:rsidRPr="00CB5324">
        <w:rPr>
          <w:rFonts w:ascii="Times New Roman" w:eastAsia="Times New Roman" w:hAnsi="Times New Roman" w:cs="Times New Roman"/>
          <w:color w:val="000000" w:themeColor="text1"/>
          <w:sz w:val="24"/>
          <w:szCs w:val="24"/>
          <w:lang w:val="en-US"/>
        </w:rPr>
        <w:t xml:space="preserve"> (ACC)</w:t>
      </w:r>
      <w:r w:rsidRPr="00CB5324">
        <w:rPr>
          <w:rFonts w:ascii="Times New Roman" w:eastAsia="Times New Roman" w:hAnsi="Times New Roman" w:cs="Times New Roman"/>
          <w:color w:val="000000" w:themeColor="text1"/>
          <w:sz w:val="24"/>
          <w:szCs w:val="24"/>
          <w:lang w:val="en-US"/>
        </w:rPr>
        <w:t xml:space="preserve"> and </w:t>
      </w:r>
      <w:r w:rsidR="00946F39" w:rsidRPr="00CB5324">
        <w:rPr>
          <w:rFonts w:ascii="Times New Roman" w:eastAsia="Times New Roman" w:hAnsi="Times New Roman" w:cs="Times New Roman"/>
          <w:color w:val="000000" w:themeColor="text1"/>
          <w:sz w:val="24"/>
          <w:szCs w:val="24"/>
          <w:lang w:val="en-US"/>
        </w:rPr>
        <w:t xml:space="preserve">right </w:t>
      </w:r>
      <w:r w:rsidRPr="00CB5324">
        <w:rPr>
          <w:rFonts w:ascii="Times New Roman" w:eastAsia="Times New Roman" w:hAnsi="Times New Roman" w:cs="Times New Roman"/>
          <w:color w:val="000000" w:themeColor="text1"/>
          <w:sz w:val="24"/>
          <w:szCs w:val="24"/>
          <w:lang w:val="en-US"/>
        </w:rPr>
        <w:t>caudate</w:t>
      </w:r>
      <w:r w:rsidR="00767756" w:rsidRPr="00CB5324">
        <w:rPr>
          <w:rFonts w:ascii="Times New Roman" w:eastAsia="Times New Roman" w:hAnsi="Times New Roman" w:cs="Times New Roman"/>
          <w:color w:val="000000" w:themeColor="text1"/>
          <w:sz w:val="24"/>
          <w:szCs w:val="24"/>
          <w:lang w:val="en-US"/>
        </w:rPr>
        <w:t xml:space="preserve"> before</w:t>
      </w:r>
      <w:r w:rsidR="00915A37" w:rsidRPr="00CB5324">
        <w:rPr>
          <w:rFonts w:ascii="Times New Roman" w:eastAsia="Times New Roman" w:hAnsi="Times New Roman" w:cs="Times New Roman"/>
          <w:color w:val="000000" w:themeColor="text1"/>
          <w:sz w:val="24"/>
          <w:szCs w:val="24"/>
          <w:lang w:val="en-US"/>
        </w:rPr>
        <w:t xml:space="preserve"> and </w:t>
      </w:r>
      <w:r w:rsidRPr="00CB5324">
        <w:rPr>
          <w:rFonts w:ascii="Times New Roman" w:eastAsia="Times New Roman" w:hAnsi="Times New Roman" w:cs="Times New Roman"/>
          <w:color w:val="000000" w:themeColor="text1"/>
          <w:sz w:val="24"/>
          <w:szCs w:val="24"/>
          <w:lang w:val="en-US"/>
        </w:rPr>
        <w:t xml:space="preserve">12 weeks </w:t>
      </w:r>
      <w:r w:rsidR="00767756" w:rsidRPr="00CB5324">
        <w:rPr>
          <w:rFonts w:ascii="Times New Roman" w:eastAsia="Times New Roman" w:hAnsi="Times New Roman" w:cs="Times New Roman"/>
          <w:color w:val="000000" w:themeColor="text1"/>
          <w:sz w:val="24"/>
          <w:szCs w:val="24"/>
          <w:lang w:val="en-US"/>
        </w:rPr>
        <w:t>after switching to</w:t>
      </w:r>
      <w:r w:rsidRPr="00CB5324">
        <w:rPr>
          <w:rFonts w:ascii="Times New Roman" w:eastAsia="Times New Roman" w:hAnsi="Times New Roman" w:cs="Times New Roman"/>
          <w:color w:val="000000" w:themeColor="text1"/>
          <w:sz w:val="24"/>
          <w:szCs w:val="24"/>
          <w:lang w:val="en-US"/>
        </w:rPr>
        <w:t xml:space="preserve"> clozapine </w:t>
      </w:r>
      <w:r w:rsidR="00767756" w:rsidRPr="00CB5324">
        <w:rPr>
          <w:rFonts w:ascii="Times New Roman" w:eastAsia="Times New Roman" w:hAnsi="Times New Roman" w:cs="Times New Roman"/>
          <w:color w:val="000000" w:themeColor="text1"/>
          <w:sz w:val="24"/>
          <w:szCs w:val="24"/>
          <w:lang w:val="en-US"/>
        </w:rPr>
        <w:t>(left)</w:t>
      </w:r>
      <w:r w:rsidRPr="00CB5324">
        <w:rPr>
          <w:rFonts w:ascii="Times New Roman" w:eastAsia="Times New Roman" w:hAnsi="Times New Roman" w:cs="Times New Roman"/>
          <w:color w:val="000000" w:themeColor="text1"/>
          <w:sz w:val="24"/>
          <w:szCs w:val="24"/>
          <w:lang w:val="en-US"/>
        </w:rPr>
        <w:t xml:space="preserve">. </w:t>
      </w:r>
      <w:r w:rsidR="00915A37" w:rsidRPr="00CB5324">
        <w:rPr>
          <w:rFonts w:ascii="Times New Roman" w:eastAsia="Times New Roman" w:hAnsi="Times New Roman" w:cs="Times New Roman"/>
          <w:color w:val="000000" w:themeColor="text1"/>
          <w:sz w:val="24"/>
          <w:szCs w:val="24"/>
          <w:lang w:val="en-US"/>
        </w:rPr>
        <w:t xml:space="preserve"> </w:t>
      </w:r>
      <w:r w:rsidR="00767756" w:rsidRPr="00CB5324">
        <w:rPr>
          <w:rFonts w:ascii="Times New Roman" w:eastAsia="Times New Roman" w:hAnsi="Times New Roman" w:cs="Times New Roman"/>
          <w:color w:val="000000" w:themeColor="text1"/>
          <w:sz w:val="24"/>
          <w:szCs w:val="24"/>
          <w:lang w:val="en-US"/>
        </w:rPr>
        <w:t xml:space="preserve">The right column presents data as </w:t>
      </w:r>
      <w:r w:rsidR="00915A37" w:rsidRPr="00CB5324">
        <w:rPr>
          <w:rFonts w:ascii="Times New Roman" w:eastAsia="Times New Roman" w:hAnsi="Times New Roman" w:cs="Times New Roman"/>
          <w:color w:val="000000" w:themeColor="text1"/>
          <w:sz w:val="24"/>
          <w:szCs w:val="24"/>
          <w:lang w:val="en-US"/>
        </w:rPr>
        <w:t>percentage reduction</w:t>
      </w:r>
      <w:r w:rsidR="006D0EA3" w:rsidRPr="00CB5324">
        <w:rPr>
          <w:rFonts w:ascii="Times New Roman" w:eastAsia="Times New Roman" w:hAnsi="Times New Roman" w:cs="Times New Roman"/>
          <w:color w:val="000000" w:themeColor="text1"/>
          <w:sz w:val="24"/>
          <w:szCs w:val="24"/>
          <w:lang w:val="en-US"/>
        </w:rPr>
        <w:t>.</w:t>
      </w:r>
      <w:r w:rsidR="00767756" w:rsidRPr="00CB5324">
        <w:rPr>
          <w:rFonts w:ascii="Times New Roman" w:eastAsia="Times New Roman" w:hAnsi="Times New Roman" w:cs="Times New Roman"/>
          <w:color w:val="000000" w:themeColor="text1"/>
          <w:sz w:val="24"/>
          <w:szCs w:val="24"/>
          <w:lang w:val="en-US"/>
        </w:rPr>
        <w:t xml:space="preserve"> In the caudate, </w:t>
      </w:r>
      <w:proofErr w:type="spellStart"/>
      <w:r w:rsidR="00767756" w:rsidRPr="00CB5324">
        <w:rPr>
          <w:rFonts w:ascii="Times New Roman" w:eastAsia="Times New Roman" w:hAnsi="Times New Roman" w:cs="Times New Roman"/>
          <w:color w:val="000000" w:themeColor="text1"/>
          <w:sz w:val="24"/>
          <w:szCs w:val="24"/>
          <w:lang w:val="en-US"/>
        </w:rPr>
        <w:t>Glu</w:t>
      </w:r>
      <w:r w:rsidR="00767756" w:rsidRPr="00CB5324">
        <w:rPr>
          <w:rFonts w:ascii="Times New Roman" w:eastAsia="Times New Roman" w:hAnsi="Times New Roman" w:cs="Times New Roman"/>
          <w:color w:val="000000" w:themeColor="text1"/>
          <w:sz w:val="24"/>
          <w:szCs w:val="24"/>
          <w:vertAlign w:val="subscript"/>
          <w:lang w:val="en-US"/>
        </w:rPr>
        <w:t>corr</w:t>
      </w:r>
      <w:proofErr w:type="spellEnd"/>
      <w:r w:rsidR="00767756" w:rsidRPr="00CB5324">
        <w:rPr>
          <w:rFonts w:ascii="Times New Roman" w:eastAsia="Times New Roman" w:hAnsi="Times New Roman" w:cs="Times New Roman"/>
          <w:color w:val="000000" w:themeColor="text1"/>
          <w:sz w:val="24"/>
          <w:szCs w:val="24"/>
          <w:lang w:val="en-US"/>
        </w:rPr>
        <w:t xml:space="preserve"> was significantly reduced after 12 weeks of clozapine treatment (</w:t>
      </w:r>
      <w:r w:rsidR="00767756" w:rsidRPr="00CB5324">
        <w:rPr>
          <w:rFonts w:ascii="Times New Roman" w:eastAsia="Times New Roman" w:hAnsi="Times New Roman" w:cs="Times New Roman"/>
          <w:i/>
          <w:iCs/>
          <w:color w:val="000000" w:themeColor="text1"/>
          <w:sz w:val="24"/>
          <w:szCs w:val="24"/>
          <w:lang w:val="en-US"/>
        </w:rPr>
        <w:t>P</w:t>
      </w:r>
      <w:r w:rsidR="00767756" w:rsidRPr="00CB5324">
        <w:rPr>
          <w:rFonts w:ascii="Times New Roman" w:eastAsia="Times New Roman" w:hAnsi="Times New Roman" w:cs="Times New Roman"/>
          <w:color w:val="000000" w:themeColor="text1"/>
          <w:sz w:val="24"/>
          <w:szCs w:val="24"/>
          <w:lang w:val="en-US"/>
        </w:rPr>
        <w:t xml:space="preserve"> = 0.01). </w:t>
      </w:r>
    </w:p>
    <w:p w14:paraId="00E2F7D1" w14:textId="01DA2767" w:rsidR="00D93AAA" w:rsidRPr="00CB5324" w:rsidRDefault="00B34685" w:rsidP="00A840AE">
      <w:pPr>
        <w:spacing w:line="360" w:lineRule="auto"/>
        <w:rPr>
          <w:rFonts w:ascii="Times New Roman" w:eastAsia="Times New Roman" w:hAnsi="Times New Roman" w:cs="Times New Roman"/>
          <w:color w:val="000000" w:themeColor="text1"/>
          <w:sz w:val="24"/>
          <w:szCs w:val="24"/>
          <w:lang w:val="en-US"/>
        </w:rPr>
      </w:pPr>
      <w:r w:rsidRPr="00CB5324">
        <w:rPr>
          <w:rFonts w:ascii="Times New Roman" w:hAnsi="Times New Roman" w:cs="Times New Roman"/>
          <w:b/>
          <w:color w:val="000000" w:themeColor="text1"/>
          <w:sz w:val="24"/>
          <w:szCs w:val="24"/>
          <w:lang w:val="en-US"/>
        </w:rPr>
        <w:t xml:space="preserve">Figure </w:t>
      </w:r>
      <w:r w:rsidR="00C945BE" w:rsidRPr="00CB5324">
        <w:rPr>
          <w:rFonts w:ascii="Times New Roman" w:hAnsi="Times New Roman" w:cs="Times New Roman"/>
          <w:b/>
          <w:color w:val="000000" w:themeColor="text1"/>
          <w:sz w:val="24"/>
          <w:szCs w:val="24"/>
          <w:lang w:val="en-US"/>
        </w:rPr>
        <w:t>2</w:t>
      </w:r>
      <w:r w:rsidRPr="00CB5324">
        <w:rPr>
          <w:rFonts w:ascii="Times New Roman" w:hAnsi="Times New Roman" w:cs="Times New Roman"/>
          <w:color w:val="000000" w:themeColor="text1"/>
          <w:sz w:val="24"/>
          <w:szCs w:val="24"/>
          <w:lang w:val="en-US"/>
        </w:rPr>
        <w:t xml:space="preserve">. Relationships between the percentage reduction in </w:t>
      </w:r>
      <w:proofErr w:type="spellStart"/>
      <w:r w:rsidRPr="00CB5324">
        <w:rPr>
          <w:rFonts w:ascii="Times New Roman" w:hAnsi="Times New Roman" w:cs="Times New Roman"/>
          <w:color w:val="000000" w:themeColor="text1"/>
          <w:sz w:val="24"/>
          <w:szCs w:val="24"/>
          <w:lang w:val="en-US"/>
        </w:rPr>
        <w:t>Glu</w:t>
      </w:r>
      <w:r w:rsidRPr="00CB5324">
        <w:rPr>
          <w:rFonts w:ascii="Times New Roman" w:hAnsi="Times New Roman" w:cs="Times New Roman"/>
          <w:color w:val="000000" w:themeColor="text1"/>
          <w:sz w:val="24"/>
          <w:szCs w:val="24"/>
          <w:vertAlign w:val="subscript"/>
          <w:lang w:val="en-US"/>
        </w:rPr>
        <w:t>corr</w:t>
      </w:r>
      <w:proofErr w:type="spellEnd"/>
      <w:r w:rsidRPr="00CB5324">
        <w:rPr>
          <w:rFonts w:ascii="Times New Roman" w:hAnsi="Times New Roman" w:cs="Times New Roman"/>
          <w:color w:val="000000" w:themeColor="text1"/>
          <w:sz w:val="24"/>
          <w:szCs w:val="24"/>
          <w:lang w:val="en-US"/>
        </w:rPr>
        <w:t xml:space="preserve"> in the anterior cingulate cortex </w:t>
      </w:r>
      <w:r w:rsidR="009E6C28" w:rsidRPr="00CB5324">
        <w:rPr>
          <w:rFonts w:ascii="Times New Roman" w:hAnsi="Times New Roman" w:cs="Times New Roman"/>
          <w:color w:val="000000" w:themeColor="text1"/>
          <w:sz w:val="24"/>
          <w:szCs w:val="24"/>
          <w:lang w:val="en-US"/>
        </w:rPr>
        <w:t xml:space="preserve">(ACC) </w:t>
      </w:r>
      <w:r w:rsidRPr="00CB5324">
        <w:rPr>
          <w:rFonts w:ascii="Times New Roman" w:hAnsi="Times New Roman" w:cs="Times New Roman"/>
          <w:color w:val="000000" w:themeColor="text1"/>
          <w:sz w:val="24"/>
          <w:szCs w:val="24"/>
          <w:lang w:val="en-US"/>
        </w:rPr>
        <w:t xml:space="preserve">and caudate and the percentage improvement in PANSS total scores 12 weeks </w:t>
      </w:r>
      <w:r w:rsidR="009E6C28" w:rsidRPr="00CB5324">
        <w:rPr>
          <w:rFonts w:ascii="Times New Roman" w:hAnsi="Times New Roman" w:cs="Times New Roman"/>
          <w:color w:val="000000" w:themeColor="text1"/>
          <w:sz w:val="24"/>
          <w:szCs w:val="24"/>
          <w:lang w:val="en-US"/>
        </w:rPr>
        <w:t>after switching to</w:t>
      </w:r>
      <w:r w:rsidRPr="00CB5324">
        <w:rPr>
          <w:rFonts w:ascii="Times New Roman" w:hAnsi="Times New Roman" w:cs="Times New Roman"/>
          <w:color w:val="000000" w:themeColor="text1"/>
          <w:sz w:val="24"/>
          <w:szCs w:val="24"/>
          <w:lang w:val="en-US"/>
        </w:rPr>
        <w:t xml:space="preserve"> clozapine treatment. The percentage reduction in symptoms was not significantly correlated with the percentage reduction in</w:t>
      </w:r>
      <w:r w:rsidR="0034325A" w:rsidRPr="00CB5324">
        <w:rPr>
          <w:rFonts w:ascii="Times New Roman" w:hAnsi="Times New Roman" w:cs="Times New Roman"/>
          <w:color w:val="000000" w:themeColor="text1"/>
          <w:sz w:val="24"/>
          <w:szCs w:val="24"/>
          <w:lang w:val="en-US"/>
        </w:rPr>
        <w:t xml:space="preserve"> </w:t>
      </w:r>
      <w:proofErr w:type="spellStart"/>
      <w:r w:rsidR="0034325A" w:rsidRPr="00CB5324">
        <w:rPr>
          <w:rFonts w:ascii="Times New Roman" w:hAnsi="Times New Roman" w:cs="Times New Roman"/>
          <w:color w:val="000000" w:themeColor="text1"/>
          <w:sz w:val="24"/>
          <w:szCs w:val="24"/>
          <w:lang w:val="en-US"/>
        </w:rPr>
        <w:t>Glu</w:t>
      </w:r>
      <w:r w:rsidR="0034325A" w:rsidRPr="00CB5324">
        <w:rPr>
          <w:rFonts w:ascii="Times New Roman" w:hAnsi="Times New Roman" w:cs="Times New Roman"/>
          <w:color w:val="000000" w:themeColor="text1"/>
          <w:sz w:val="24"/>
          <w:szCs w:val="24"/>
          <w:vertAlign w:val="subscript"/>
          <w:lang w:val="en-US"/>
        </w:rPr>
        <w:t>corr</w:t>
      </w:r>
      <w:proofErr w:type="spellEnd"/>
      <w:r w:rsidRPr="00CB5324">
        <w:rPr>
          <w:rFonts w:ascii="Times New Roman" w:hAnsi="Times New Roman" w:cs="Times New Roman"/>
          <w:color w:val="000000" w:themeColor="text1"/>
          <w:sz w:val="24"/>
          <w:szCs w:val="24"/>
          <w:lang w:val="en-US"/>
        </w:rPr>
        <w:t xml:space="preserve"> </w:t>
      </w:r>
      <w:r w:rsidR="0034325A" w:rsidRPr="00CB5324">
        <w:rPr>
          <w:rFonts w:ascii="Times New Roman" w:hAnsi="Times New Roman" w:cs="Times New Roman"/>
          <w:color w:val="000000" w:themeColor="text1"/>
          <w:sz w:val="24"/>
          <w:szCs w:val="24"/>
          <w:lang w:val="en-US"/>
        </w:rPr>
        <w:t xml:space="preserve">in the </w:t>
      </w:r>
      <w:r w:rsidR="009E6C28" w:rsidRPr="00CB5324">
        <w:rPr>
          <w:rFonts w:ascii="Times New Roman" w:hAnsi="Times New Roman" w:cs="Times New Roman"/>
          <w:color w:val="000000" w:themeColor="text1"/>
          <w:sz w:val="24"/>
          <w:szCs w:val="24"/>
          <w:lang w:val="en-US"/>
        </w:rPr>
        <w:t>(ACC</w:t>
      </w:r>
      <w:r w:rsidR="0034325A" w:rsidRPr="00CB5324">
        <w:rPr>
          <w:rFonts w:ascii="Times New Roman" w:hAnsi="Times New Roman" w:cs="Times New Roman"/>
          <w:color w:val="000000" w:themeColor="text1"/>
          <w:sz w:val="24"/>
          <w:szCs w:val="24"/>
          <w:lang w:val="en-US"/>
        </w:rPr>
        <w:t>)</w:t>
      </w:r>
      <w:r w:rsidRPr="00CB5324">
        <w:rPr>
          <w:rFonts w:ascii="Times New Roman" w:hAnsi="Times New Roman" w:cs="Times New Roman"/>
          <w:color w:val="000000" w:themeColor="text1"/>
          <w:sz w:val="24"/>
          <w:szCs w:val="24"/>
          <w:lang w:val="en-US"/>
        </w:rPr>
        <w:t>, (</w:t>
      </w:r>
      <w:r w:rsidRPr="00CB5324">
        <w:rPr>
          <w:rFonts w:ascii="Times New Roman" w:eastAsia="Times New Roman" w:hAnsi="Times New Roman" w:cs="Times New Roman"/>
          <w:i/>
          <w:color w:val="000000" w:themeColor="text1"/>
          <w:sz w:val="24"/>
          <w:szCs w:val="24"/>
          <w:lang w:val="en-US"/>
        </w:rPr>
        <w:t>n</w:t>
      </w:r>
      <w:r w:rsidRPr="00CB5324">
        <w:rPr>
          <w:rFonts w:ascii="Times New Roman" w:eastAsia="Times New Roman" w:hAnsi="Times New Roman" w:cs="Times New Roman"/>
          <w:color w:val="000000" w:themeColor="text1"/>
          <w:sz w:val="24"/>
          <w:szCs w:val="24"/>
          <w:lang w:val="en-US"/>
        </w:rPr>
        <w:t xml:space="preserve"> = 24; </w:t>
      </w:r>
      <w:r w:rsidRPr="00CB5324">
        <w:rPr>
          <w:rFonts w:ascii="Times New Roman" w:eastAsia="Times New Roman" w:hAnsi="Times New Roman" w:cs="Times New Roman"/>
          <w:i/>
          <w:color w:val="000000" w:themeColor="text1"/>
          <w:sz w:val="24"/>
          <w:szCs w:val="24"/>
          <w:lang w:val="en-US"/>
        </w:rPr>
        <w:t>r</w:t>
      </w:r>
      <w:r w:rsidRPr="00CB5324">
        <w:rPr>
          <w:rFonts w:ascii="Times New Roman" w:eastAsia="Times New Roman" w:hAnsi="Times New Roman" w:cs="Times New Roman"/>
          <w:color w:val="000000" w:themeColor="text1"/>
          <w:sz w:val="24"/>
          <w:szCs w:val="24"/>
          <w:lang w:val="en-US"/>
        </w:rPr>
        <w:t xml:space="preserve"> = -</w:t>
      </w:r>
      <w:r w:rsidR="00133099" w:rsidRPr="00CB5324">
        <w:rPr>
          <w:rFonts w:ascii="Times New Roman" w:eastAsia="Times New Roman" w:hAnsi="Times New Roman" w:cs="Times New Roman"/>
          <w:color w:val="000000" w:themeColor="text1"/>
          <w:sz w:val="24"/>
          <w:szCs w:val="24"/>
          <w:lang w:val="en-US"/>
        </w:rPr>
        <w:t>0.36</w:t>
      </w:r>
      <w:r w:rsidRPr="00CB5324">
        <w:rPr>
          <w:rFonts w:ascii="Times New Roman" w:eastAsia="Times New Roman" w:hAnsi="Times New Roman" w:cs="Times New Roman"/>
          <w:color w:val="000000" w:themeColor="text1"/>
          <w:sz w:val="24"/>
          <w:szCs w:val="24"/>
          <w:lang w:val="en-US"/>
        </w:rPr>
        <w:t xml:space="preserve">; </w:t>
      </w:r>
      <w:r w:rsidRPr="00CB5324">
        <w:rPr>
          <w:rFonts w:ascii="Times New Roman" w:eastAsia="Times New Roman" w:hAnsi="Times New Roman" w:cs="Times New Roman"/>
          <w:i/>
          <w:color w:val="000000" w:themeColor="text1"/>
          <w:sz w:val="24"/>
          <w:szCs w:val="24"/>
          <w:lang w:val="en-US"/>
        </w:rPr>
        <w:t>P</w:t>
      </w:r>
      <w:r w:rsidRPr="00CB5324">
        <w:rPr>
          <w:rFonts w:ascii="Times New Roman" w:eastAsia="Times New Roman" w:hAnsi="Times New Roman" w:cs="Times New Roman"/>
          <w:color w:val="000000" w:themeColor="text1"/>
          <w:sz w:val="24"/>
          <w:szCs w:val="24"/>
          <w:lang w:val="en-US"/>
        </w:rPr>
        <w:t xml:space="preserve"> = 0.08</w:t>
      </w:r>
      <w:r w:rsidRPr="00CB5324">
        <w:rPr>
          <w:rFonts w:ascii="Times New Roman" w:hAnsi="Times New Roman" w:cs="Times New Roman"/>
          <w:color w:val="000000" w:themeColor="text1"/>
          <w:sz w:val="24"/>
          <w:szCs w:val="24"/>
          <w:lang w:val="en-US"/>
        </w:rPr>
        <w:t xml:space="preserve">). In the caudate, greater reductions in </w:t>
      </w:r>
      <w:proofErr w:type="spellStart"/>
      <w:r w:rsidRPr="00CB5324">
        <w:rPr>
          <w:rFonts w:ascii="Times New Roman" w:hAnsi="Times New Roman" w:cs="Times New Roman"/>
          <w:color w:val="000000" w:themeColor="text1"/>
          <w:sz w:val="24"/>
          <w:szCs w:val="24"/>
          <w:lang w:val="en-US"/>
        </w:rPr>
        <w:t>Glu</w:t>
      </w:r>
      <w:r w:rsidRPr="00CB5324">
        <w:rPr>
          <w:rFonts w:ascii="Times New Roman" w:hAnsi="Times New Roman" w:cs="Times New Roman"/>
          <w:color w:val="000000" w:themeColor="text1"/>
          <w:sz w:val="24"/>
          <w:szCs w:val="24"/>
          <w:vertAlign w:val="subscript"/>
          <w:lang w:val="en-US"/>
        </w:rPr>
        <w:t>corr</w:t>
      </w:r>
      <w:proofErr w:type="spellEnd"/>
      <w:r w:rsidRPr="00CB5324">
        <w:rPr>
          <w:rFonts w:ascii="Times New Roman" w:hAnsi="Times New Roman" w:cs="Times New Roman"/>
          <w:color w:val="000000" w:themeColor="text1"/>
          <w:sz w:val="24"/>
          <w:szCs w:val="24"/>
          <w:lang w:val="en-US"/>
        </w:rPr>
        <w:t xml:space="preserve"> were associated with greater improvements in symptoms (</w:t>
      </w:r>
      <w:r w:rsidRPr="00CB5324">
        <w:rPr>
          <w:rFonts w:ascii="Times New Roman" w:hAnsi="Times New Roman" w:cs="Times New Roman"/>
          <w:i/>
          <w:color w:val="000000" w:themeColor="text1"/>
          <w:sz w:val="24"/>
          <w:szCs w:val="24"/>
          <w:lang w:val="en-US"/>
        </w:rPr>
        <w:t xml:space="preserve">n </w:t>
      </w:r>
      <w:r w:rsidRPr="00CB5324">
        <w:rPr>
          <w:rFonts w:ascii="Times New Roman" w:hAnsi="Times New Roman" w:cs="Times New Roman"/>
          <w:color w:val="000000" w:themeColor="text1"/>
          <w:sz w:val="24"/>
          <w:szCs w:val="24"/>
          <w:lang w:val="en-US"/>
        </w:rPr>
        <w:t xml:space="preserve">= 23, </w:t>
      </w:r>
      <w:r w:rsidRPr="00CB5324">
        <w:rPr>
          <w:rFonts w:ascii="Times New Roman" w:hAnsi="Times New Roman" w:cs="Times New Roman"/>
          <w:i/>
          <w:color w:val="000000" w:themeColor="text1"/>
          <w:sz w:val="24"/>
          <w:szCs w:val="24"/>
          <w:lang w:val="en-US"/>
        </w:rPr>
        <w:t>r</w:t>
      </w:r>
      <w:r w:rsidRPr="00CB5324">
        <w:rPr>
          <w:rFonts w:ascii="Times New Roman" w:hAnsi="Times New Roman" w:cs="Times New Roman"/>
          <w:color w:val="000000" w:themeColor="text1"/>
          <w:sz w:val="24"/>
          <w:szCs w:val="24"/>
          <w:lang w:val="en-US"/>
        </w:rPr>
        <w:t xml:space="preserve"> = 0.42, </w:t>
      </w:r>
      <w:r w:rsidRPr="00CB5324">
        <w:rPr>
          <w:rFonts w:ascii="Times New Roman" w:hAnsi="Times New Roman" w:cs="Times New Roman"/>
          <w:i/>
          <w:color w:val="000000" w:themeColor="text1"/>
          <w:sz w:val="24"/>
          <w:szCs w:val="24"/>
          <w:lang w:val="en-US"/>
        </w:rPr>
        <w:t>P</w:t>
      </w:r>
      <w:r w:rsidRPr="00CB5324">
        <w:rPr>
          <w:rFonts w:ascii="Times New Roman" w:hAnsi="Times New Roman" w:cs="Times New Roman"/>
          <w:color w:val="000000" w:themeColor="text1"/>
          <w:sz w:val="24"/>
          <w:szCs w:val="24"/>
          <w:lang w:val="en-US"/>
        </w:rPr>
        <w:t xml:space="preserve"> = 0.04).</w:t>
      </w:r>
    </w:p>
    <w:p w14:paraId="1E49BB16" w14:textId="77777777" w:rsidR="00D93AAA" w:rsidRPr="00CB5324" w:rsidRDefault="00D93AAA" w:rsidP="00D93AAA">
      <w:pPr>
        <w:autoSpaceDE w:val="0"/>
        <w:autoSpaceDN w:val="0"/>
        <w:adjustRightInd w:val="0"/>
        <w:spacing w:after="0" w:line="400" w:lineRule="atLeast"/>
        <w:rPr>
          <w:rFonts w:ascii="Times New Roman" w:hAnsi="Times New Roman" w:cs="Times New Roman"/>
          <w:color w:val="000000" w:themeColor="text1"/>
          <w:sz w:val="24"/>
          <w:szCs w:val="24"/>
          <w:lang w:val="en-US"/>
        </w:rPr>
      </w:pPr>
    </w:p>
    <w:p w14:paraId="0D9AEA47" w14:textId="6FB9CB17" w:rsidR="00216E08" w:rsidRPr="00CB5324" w:rsidRDefault="00D93AAA" w:rsidP="00D93AAA">
      <w:pPr>
        <w:autoSpaceDE w:val="0"/>
        <w:autoSpaceDN w:val="0"/>
        <w:adjustRightInd w:val="0"/>
        <w:spacing w:after="0" w:line="400" w:lineRule="atLeast"/>
        <w:rPr>
          <w:rFonts w:ascii="Times New Roman" w:hAnsi="Times New Roman" w:cs="Times New Roman"/>
          <w:color w:val="000000" w:themeColor="text1"/>
          <w:sz w:val="24"/>
          <w:szCs w:val="24"/>
          <w:lang w:val="en-US"/>
        </w:rPr>
      </w:pPr>
      <w:r w:rsidRPr="00CB5324">
        <w:rPr>
          <w:rFonts w:ascii="Times New Roman" w:hAnsi="Times New Roman" w:cs="Times New Roman"/>
          <w:color w:val="000000" w:themeColor="text1"/>
          <w:sz w:val="24"/>
          <w:szCs w:val="24"/>
          <w:lang w:val="en-US"/>
        </w:rPr>
        <w:t xml:space="preserve">  </w:t>
      </w:r>
    </w:p>
    <w:p w14:paraId="45B11562" w14:textId="77777777" w:rsidR="00216E08" w:rsidRPr="00CB5324" w:rsidRDefault="00216E08">
      <w:pPr>
        <w:rPr>
          <w:rFonts w:ascii="Times New Roman" w:hAnsi="Times New Roman" w:cs="Times New Roman"/>
          <w:color w:val="000000" w:themeColor="text1"/>
          <w:sz w:val="24"/>
          <w:szCs w:val="24"/>
          <w:lang w:val="en-US"/>
        </w:rPr>
      </w:pPr>
      <w:r w:rsidRPr="00CB5324">
        <w:rPr>
          <w:rFonts w:ascii="Times New Roman" w:hAnsi="Times New Roman" w:cs="Times New Roman"/>
          <w:color w:val="000000" w:themeColor="text1"/>
          <w:sz w:val="24"/>
          <w:szCs w:val="24"/>
          <w:lang w:val="en-US"/>
        </w:rPr>
        <w:br w:type="page"/>
      </w:r>
    </w:p>
    <w:p w14:paraId="462AB6F6" w14:textId="77777777" w:rsidR="006158E9" w:rsidRPr="00CB5324" w:rsidRDefault="006158E9" w:rsidP="00D93AAA">
      <w:pPr>
        <w:autoSpaceDE w:val="0"/>
        <w:autoSpaceDN w:val="0"/>
        <w:adjustRightInd w:val="0"/>
        <w:spacing w:after="0" w:line="400" w:lineRule="atLeast"/>
        <w:rPr>
          <w:rFonts w:ascii="Times New Roman" w:hAnsi="Times New Roman" w:cs="Times New Roman"/>
          <w:color w:val="000000" w:themeColor="text1"/>
          <w:sz w:val="24"/>
          <w:szCs w:val="24"/>
          <w:lang w:val="en-US"/>
        </w:rPr>
      </w:pPr>
    </w:p>
    <w:p w14:paraId="0B1A5603" w14:textId="77777777" w:rsidR="006158E9" w:rsidRPr="00CB5324" w:rsidRDefault="006158E9" w:rsidP="00D93AAA">
      <w:pPr>
        <w:autoSpaceDE w:val="0"/>
        <w:autoSpaceDN w:val="0"/>
        <w:adjustRightInd w:val="0"/>
        <w:spacing w:after="0" w:line="400" w:lineRule="atLeast"/>
        <w:rPr>
          <w:rFonts w:ascii="Times New Roman" w:hAnsi="Times New Roman" w:cs="Times New Roman"/>
          <w:color w:val="000000" w:themeColor="text1"/>
          <w:sz w:val="24"/>
          <w:szCs w:val="24"/>
          <w:lang w:val="en-US"/>
        </w:rPr>
      </w:pPr>
    </w:p>
    <w:p w14:paraId="09D270A9" w14:textId="77777777" w:rsidR="00246117" w:rsidRPr="00CB5324" w:rsidRDefault="006158E9" w:rsidP="00246117">
      <w:pPr>
        <w:pStyle w:val="EndNoteBibliographyTitle"/>
        <w:rPr>
          <w:b/>
          <w:noProof/>
          <w:color w:val="000000" w:themeColor="text1"/>
        </w:rPr>
      </w:pPr>
      <w:r w:rsidRPr="00CB5324">
        <w:rPr>
          <w:color w:val="000000" w:themeColor="text1"/>
        </w:rPr>
        <w:fldChar w:fldCharType="begin"/>
      </w:r>
      <w:r w:rsidRPr="00CB5324">
        <w:rPr>
          <w:color w:val="000000" w:themeColor="text1"/>
        </w:rPr>
        <w:instrText xml:space="preserve"> ADDIN EN.REFLIST </w:instrText>
      </w:r>
      <w:r w:rsidRPr="00CB5324">
        <w:rPr>
          <w:color w:val="000000" w:themeColor="text1"/>
        </w:rPr>
        <w:fldChar w:fldCharType="separate"/>
      </w:r>
      <w:r w:rsidR="00246117" w:rsidRPr="00CB5324">
        <w:rPr>
          <w:b/>
          <w:noProof/>
          <w:color w:val="000000" w:themeColor="text1"/>
        </w:rPr>
        <w:t>References</w:t>
      </w:r>
    </w:p>
    <w:p w14:paraId="409B515F" w14:textId="77777777" w:rsidR="00246117" w:rsidRPr="00CB5324" w:rsidRDefault="00246117" w:rsidP="00246117">
      <w:pPr>
        <w:pStyle w:val="EndNoteBibliographyTitle"/>
        <w:rPr>
          <w:b/>
          <w:noProof/>
          <w:color w:val="000000" w:themeColor="text1"/>
        </w:rPr>
      </w:pPr>
    </w:p>
    <w:p w14:paraId="3EEEA12A" w14:textId="77777777" w:rsidR="00246117" w:rsidRPr="00CB5324" w:rsidRDefault="00246117" w:rsidP="00246117">
      <w:pPr>
        <w:pStyle w:val="EndNoteBibliography"/>
        <w:spacing w:after="360"/>
        <w:ind w:left="720" w:hanging="720"/>
        <w:rPr>
          <w:noProof/>
          <w:color w:val="000000" w:themeColor="text1"/>
        </w:rPr>
      </w:pPr>
      <w:bookmarkStart w:id="18" w:name="_ENREF_1"/>
      <w:r w:rsidRPr="00CB5324">
        <w:rPr>
          <w:b/>
          <w:noProof/>
          <w:color w:val="000000" w:themeColor="text1"/>
        </w:rPr>
        <w:t>1.</w:t>
      </w:r>
      <w:r w:rsidRPr="00CB5324">
        <w:rPr>
          <w:noProof/>
          <w:color w:val="000000" w:themeColor="text1"/>
        </w:rPr>
        <w:tab/>
        <w:t xml:space="preserve">Kane JM, Agid O, Baldwin ML, et al. Clinical Guidance on the Identification and Management of Treatment-Resistant Schizophrenia. </w:t>
      </w:r>
      <w:r w:rsidRPr="00CB5324">
        <w:rPr>
          <w:i/>
          <w:noProof/>
          <w:color w:val="000000" w:themeColor="text1"/>
        </w:rPr>
        <w:t xml:space="preserve">J Clin Psychiatry </w:t>
      </w:r>
      <w:r w:rsidRPr="00CB5324">
        <w:rPr>
          <w:noProof/>
          <w:color w:val="000000" w:themeColor="text1"/>
        </w:rPr>
        <w:t>Mar 5 2019;80(2).</w:t>
      </w:r>
      <w:bookmarkEnd w:id="18"/>
    </w:p>
    <w:p w14:paraId="5E5501BE" w14:textId="77777777" w:rsidR="00246117" w:rsidRPr="00CB5324" w:rsidRDefault="00246117" w:rsidP="00246117">
      <w:pPr>
        <w:pStyle w:val="EndNoteBibliography"/>
        <w:spacing w:after="360"/>
        <w:ind w:left="720" w:hanging="720"/>
        <w:rPr>
          <w:noProof/>
          <w:color w:val="000000" w:themeColor="text1"/>
        </w:rPr>
      </w:pPr>
      <w:bookmarkStart w:id="19" w:name="_ENREF_2"/>
      <w:r w:rsidRPr="00CB5324">
        <w:rPr>
          <w:b/>
          <w:noProof/>
          <w:color w:val="000000" w:themeColor="text1"/>
        </w:rPr>
        <w:t>2.</w:t>
      </w:r>
      <w:r w:rsidRPr="00CB5324">
        <w:rPr>
          <w:noProof/>
          <w:color w:val="000000" w:themeColor="text1"/>
        </w:rPr>
        <w:tab/>
        <w:t xml:space="preserve">Kane J, Honigfeld G, Singer J, Meltzer H. Clozapine for the treatment-resistant schizophrenic. A double-blind comparison with chlorpromazine. </w:t>
      </w:r>
      <w:r w:rsidRPr="00CB5324">
        <w:rPr>
          <w:i/>
          <w:noProof/>
          <w:color w:val="000000" w:themeColor="text1"/>
        </w:rPr>
        <w:t xml:space="preserve">ArchGenPsychiatry </w:t>
      </w:r>
      <w:r w:rsidRPr="00CB5324">
        <w:rPr>
          <w:noProof/>
          <w:color w:val="000000" w:themeColor="text1"/>
        </w:rPr>
        <w:t>1988;45(9):789-796.</w:t>
      </w:r>
      <w:bookmarkEnd w:id="19"/>
    </w:p>
    <w:p w14:paraId="2EE2AB6C" w14:textId="77777777" w:rsidR="00246117" w:rsidRPr="00CB5324" w:rsidRDefault="00246117" w:rsidP="00246117">
      <w:pPr>
        <w:pStyle w:val="EndNoteBibliography"/>
        <w:spacing w:after="360"/>
        <w:ind w:left="720" w:hanging="720"/>
        <w:rPr>
          <w:noProof/>
          <w:color w:val="000000" w:themeColor="text1"/>
        </w:rPr>
      </w:pPr>
      <w:bookmarkStart w:id="20" w:name="_ENREF_3"/>
      <w:r w:rsidRPr="00CB5324">
        <w:rPr>
          <w:b/>
          <w:noProof/>
          <w:color w:val="000000" w:themeColor="text1"/>
        </w:rPr>
        <w:t>3.</w:t>
      </w:r>
      <w:r w:rsidRPr="00CB5324">
        <w:rPr>
          <w:noProof/>
          <w:color w:val="000000" w:themeColor="text1"/>
        </w:rPr>
        <w:tab/>
        <w:t xml:space="preserve">Lieberman JA, Stroup TS, McEvoy JP, et al. Effectiveness of antipsychotic drugs in patients with chronic schizophrenia. </w:t>
      </w:r>
      <w:r w:rsidRPr="00CB5324">
        <w:rPr>
          <w:i/>
          <w:noProof/>
          <w:color w:val="000000" w:themeColor="text1"/>
        </w:rPr>
        <w:t xml:space="preserve">NEnglJMed </w:t>
      </w:r>
      <w:r w:rsidRPr="00CB5324">
        <w:rPr>
          <w:noProof/>
          <w:color w:val="000000" w:themeColor="text1"/>
        </w:rPr>
        <w:t>2005;353(12).</w:t>
      </w:r>
      <w:bookmarkEnd w:id="20"/>
    </w:p>
    <w:p w14:paraId="154EEA49" w14:textId="77777777" w:rsidR="00246117" w:rsidRPr="00CB5324" w:rsidRDefault="00246117" w:rsidP="00246117">
      <w:pPr>
        <w:pStyle w:val="EndNoteBibliography"/>
        <w:spacing w:after="360"/>
        <w:ind w:left="720" w:hanging="720"/>
        <w:rPr>
          <w:noProof/>
          <w:color w:val="000000" w:themeColor="text1"/>
        </w:rPr>
      </w:pPr>
      <w:bookmarkStart w:id="21" w:name="_ENREF_4"/>
      <w:r w:rsidRPr="00CB5324">
        <w:rPr>
          <w:b/>
          <w:noProof/>
          <w:color w:val="000000" w:themeColor="text1"/>
        </w:rPr>
        <w:t>4.</w:t>
      </w:r>
      <w:r w:rsidRPr="00CB5324">
        <w:rPr>
          <w:noProof/>
          <w:color w:val="000000" w:themeColor="text1"/>
        </w:rPr>
        <w:tab/>
        <w:t xml:space="preserve">Mouchlianitis E, Bloomfield MA, Law V, et al. Treatment-Resistant Schizophrenia Patients Show Elevated Anterior Cingulate Cortex Glutamate Compared to Treatment-Responsive. </w:t>
      </w:r>
      <w:r w:rsidRPr="00CB5324">
        <w:rPr>
          <w:i/>
          <w:noProof/>
          <w:color w:val="000000" w:themeColor="text1"/>
        </w:rPr>
        <w:t xml:space="preserve">Schizophr Bull </w:t>
      </w:r>
      <w:r w:rsidRPr="00CB5324">
        <w:rPr>
          <w:noProof/>
          <w:color w:val="000000" w:themeColor="text1"/>
        </w:rPr>
        <w:t>May 2016;42(3):744-752.</w:t>
      </w:r>
      <w:bookmarkEnd w:id="21"/>
    </w:p>
    <w:p w14:paraId="591F276E" w14:textId="77777777" w:rsidR="00246117" w:rsidRPr="00CB5324" w:rsidRDefault="00246117" w:rsidP="00246117">
      <w:pPr>
        <w:pStyle w:val="EndNoteBibliography"/>
        <w:spacing w:after="360"/>
        <w:ind w:left="720" w:hanging="720"/>
        <w:rPr>
          <w:noProof/>
          <w:color w:val="000000" w:themeColor="text1"/>
        </w:rPr>
      </w:pPr>
      <w:bookmarkStart w:id="22" w:name="_ENREF_5"/>
      <w:r w:rsidRPr="00CB5324">
        <w:rPr>
          <w:b/>
          <w:noProof/>
          <w:color w:val="000000" w:themeColor="text1"/>
        </w:rPr>
        <w:t>5.</w:t>
      </w:r>
      <w:r w:rsidRPr="00CB5324">
        <w:rPr>
          <w:noProof/>
          <w:color w:val="000000" w:themeColor="text1"/>
        </w:rPr>
        <w:tab/>
        <w:t xml:space="preserve">Demjaha A, Egerton A, Murray RM, Kapur S, Howes OD, Stone JM, McGuire PK. Antipsychotic Treatment Resistance in Schizophrenia Associated with Elevated Glutamate Levels but Normal Dopamine Function. </w:t>
      </w:r>
      <w:r w:rsidRPr="00CB5324">
        <w:rPr>
          <w:i/>
          <w:noProof/>
          <w:color w:val="000000" w:themeColor="text1"/>
        </w:rPr>
        <w:t xml:space="preserve">Biological Psychiatry </w:t>
      </w:r>
      <w:r w:rsidRPr="00CB5324">
        <w:rPr>
          <w:noProof/>
          <w:color w:val="000000" w:themeColor="text1"/>
        </w:rPr>
        <w:t>MAR 1 2014 2014;75(5):E11-E13.</w:t>
      </w:r>
      <w:bookmarkEnd w:id="22"/>
    </w:p>
    <w:p w14:paraId="62A9BD81" w14:textId="77777777" w:rsidR="00246117" w:rsidRPr="00CB5324" w:rsidRDefault="00246117" w:rsidP="00246117">
      <w:pPr>
        <w:pStyle w:val="EndNoteBibliography"/>
        <w:spacing w:after="360"/>
        <w:ind w:left="720" w:hanging="720"/>
        <w:rPr>
          <w:noProof/>
          <w:color w:val="000000" w:themeColor="text1"/>
        </w:rPr>
      </w:pPr>
      <w:bookmarkStart w:id="23" w:name="_ENREF_6"/>
      <w:r w:rsidRPr="00CB5324">
        <w:rPr>
          <w:b/>
          <w:noProof/>
          <w:color w:val="000000" w:themeColor="text1"/>
        </w:rPr>
        <w:t>6.</w:t>
      </w:r>
      <w:r w:rsidRPr="00CB5324">
        <w:rPr>
          <w:noProof/>
          <w:color w:val="000000" w:themeColor="text1"/>
        </w:rPr>
        <w:tab/>
        <w:t xml:space="preserve">Tarumi R, Tsugawa S, Noda Y, et al. Levels of glutamatergic neurometabolites in patients with severe treatment-resistant schizophrenia: a proton magnetic resonance spectroscopy study. </w:t>
      </w:r>
      <w:r w:rsidRPr="00CB5324">
        <w:rPr>
          <w:i/>
          <w:noProof/>
          <w:color w:val="000000" w:themeColor="text1"/>
        </w:rPr>
        <w:t xml:space="preserve">Neuropsychopharmacology </w:t>
      </w:r>
      <w:r w:rsidRPr="00CB5324">
        <w:rPr>
          <w:noProof/>
          <w:color w:val="000000" w:themeColor="text1"/>
        </w:rPr>
        <w:t>Dec 16 2019.</w:t>
      </w:r>
      <w:bookmarkEnd w:id="23"/>
    </w:p>
    <w:p w14:paraId="1A5B4186" w14:textId="77777777" w:rsidR="00246117" w:rsidRPr="00CB5324" w:rsidRDefault="00246117" w:rsidP="00246117">
      <w:pPr>
        <w:pStyle w:val="EndNoteBibliography"/>
        <w:spacing w:after="360"/>
        <w:ind w:left="720" w:hanging="720"/>
        <w:rPr>
          <w:noProof/>
          <w:color w:val="000000" w:themeColor="text1"/>
        </w:rPr>
      </w:pPr>
      <w:bookmarkStart w:id="24" w:name="_ENREF_7"/>
      <w:r w:rsidRPr="00CB5324">
        <w:rPr>
          <w:b/>
          <w:noProof/>
          <w:color w:val="000000" w:themeColor="text1"/>
        </w:rPr>
        <w:t>7.</w:t>
      </w:r>
      <w:r w:rsidRPr="00CB5324">
        <w:rPr>
          <w:noProof/>
          <w:color w:val="000000" w:themeColor="text1"/>
        </w:rPr>
        <w:tab/>
        <w:t xml:space="preserve">Egerton A, Broberg BV, Van Haren N, et al. Response to initial antipsychotic treatment in first episode psychosis is related to anterior cingulate glutamate levels: a multicentre (1)H-MRS study (OPTiMiSE). </w:t>
      </w:r>
      <w:r w:rsidRPr="00CB5324">
        <w:rPr>
          <w:i/>
          <w:noProof/>
          <w:color w:val="000000" w:themeColor="text1"/>
        </w:rPr>
        <w:t xml:space="preserve">Mol Psychiatry </w:t>
      </w:r>
      <w:r w:rsidRPr="00CB5324">
        <w:rPr>
          <w:noProof/>
          <w:color w:val="000000" w:themeColor="text1"/>
        </w:rPr>
        <w:t>Nov 2018;23(11):2145-2155.</w:t>
      </w:r>
      <w:bookmarkEnd w:id="24"/>
    </w:p>
    <w:p w14:paraId="33D5E1CE" w14:textId="77777777" w:rsidR="00246117" w:rsidRPr="00CB5324" w:rsidRDefault="00246117" w:rsidP="00246117">
      <w:pPr>
        <w:pStyle w:val="EndNoteBibliography"/>
        <w:spacing w:after="360"/>
        <w:ind w:left="720" w:hanging="720"/>
        <w:rPr>
          <w:noProof/>
          <w:color w:val="000000" w:themeColor="text1"/>
        </w:rPr>
      </w:pPr>
      <w:bookmarkStart w:id="25" w:name="_ENREF_8"/>
      <w:r w:rsidRPr="00CB5324">
        <w:rPr>
          <w:b/>
          <w:noProof/>
          <w:color w:val="000000" w:themeColor="text1"/>
        </w:rPr>
        <w:t>8.</w:t>
      </w:r>
      <w:r w:rsidRPr="00CB5324">
        <w:rPr>
          <w:noProof/>
          <w:color w:val="000000" w:themeColor="text1"/>
        </w:rPr>
        <w:tab/>
        <w:t xml:space="preserve">Egerton A, Brugger S, Raffin M, Barker GJ, Lythgoe DJ, McGuire PK, Stone JM. Anterior Cingulate Glutamate Levels Related to Clinical Status Following Treatment </w:t>
      </w:r>
      <w:r w:rsidRPr="00CB5324">
        <w:rPr>
          <w:noProof/>
          <w:color w:val="000000" w:themeColor="text1"/>
        </w:rPr>
        <w:lastRenderedPageBreak/>
        <w:t xml:space="preserve">in First-Episode Schizophrenia. </w:t>
      </w:r>
      <w:r w:rsidRPr="00CB5324">
        <w:rPr>
          <w:i/>
          <w:noProof/>
          <w:color w:val="000000" w:themeColor="text1"/>
        </w:rPr>
        <w:t xml:space="preserve">Neuropsychopharmacology </w:t>
      </w:r>
      <w:r w:rsidRPr="00CB5324">
        <w:rPr>
          <w:noProof/>
          <w:color w:val="000000" w:themeColor="text1"/>
        </w:rPr>
        <w:t>OCT 2012 2012;37(11):2515-2521.</w:t>
      </w:r>
      <w:bookmarkEnd w:id="25"/>
    </w:p>
    <w:p w14:paraId="22AEE03D" w14:textId="77777777" w:rsidR="00246117" w:rsidRPr="00CB5324" w:rsidRDefault="00246117" w:rsidP="00246117">
      <w:pPr>
        <w:pStyle w:val="EndNoteBibliography"/>
        <w:spacing w:after="360"/>
        <w:ind w:left="720" w:hanging="720"/>
        <w:rPr>
          <w:noProof/>
          <w:color w:val="000000" w:themeColor="text1"/>
        </w:rPr>
      </w:pPr>
      <w:bookmarkStart w:id="26" w:name="_ENREF_9"/>
      <w:r w:rsidRPr="00CB5324">
        <w:rPr>
          <w:b/>
          <w:noProof/>
          <w:color w:val="000000" w:themeColor="text1"/>
        </w:rPr>
        <w:t>9.</w:t>
      </w:r>
      <w:r w:rsidRPr="00CB5324">
        <w:rPr>
          <w:noProof/>
          <w:color w:val="000000" w:themeColor="text1"/>
        </w:rPr>
        <w:tab/>
        <w:t xml:space="preserve">Goldstein ME, Anderson VM, Pillai A, Kydd RR, Russell BR. Glutamatergic neurometabolites in clozapine-responsive and -resistant schizophrenia. </w:t>
      </w:r>
      <w:r w:rsidRPr="00CB5324">
        <w:rPr>
          <w:i/>
          <w:noProof/>
          <w:color w:val="000000" w:themeColor="text1"/>
        </w:rPr>
        <w:t xml:space="preserve">Int J Neuropsychopharmacol </w:t>
      </w:r>
      <w:r w:rsidRPr="00CB5324">
        <w:rPr>
          <w:noProof/>
          <w:color w:val="000000" w:themeColor="text1"/>
        </w:rPr>
        <w:t>Jan 20 2015;18(6).</w:t>
      </w:r>
      <w:bookmarkEnd w:id="26"/>
    </w:p>
    <w:p w14:paraId="476CB35D" w14:textId="77777777" w:rsidR="00246117" w:rsidRPr="00CB5324" w:rsidRDefault="00246117" w:rsidP="00246117">
      <w:pPr>
        <w:pStyle w:val="EndNoteBibliography"/>
        <w:spacing w:after="360"/>
        <w:ind w:left="720" w:hanging="720"/>
        <w:rPr>
          <w:noProof/>
          <w:color w:val="000000" w:themeColor="text1"/>
        </w:rPr>
      </w:pPr>
      <w:bookmarkStart w:id="27" w:name="_ENREF_10"/>
      <w:r w:rsidRPr="00CB5324">
        <w:rPr>
          <w:b/>
          <w:noProof/>
          <w:color w:val="000000" w:themeColor="text1"/>
        </w:rPr>
        <w:t>10.</w:t>
      </w:r>
      <w:r w:rsidRPr="00CB5324">
        <w:rPr>
          <w:noProof/>
          <w:color w:val="000000" w:themeColor="text1"/>
        </w:rPr>
        <w:tab/>
        <w:t xml:space="preserve">Iwata Y, Nakajima S, Plitman E, et al. Glutamatergic Neurometabolite Levels in Patients With Ultra-Treatment-Resistant Schizophrenia: A Cross-Sectional 3T Proton Magnetic Resonance Spectroscopy Study. </w:t>
      </w:r>
      <w:r w:rsidRPr="00CB5324">
        <w:rPr>
          <w:i/>
          <w:noProof/>
          <w:color w:val="000000" w:themeColor="text1"/>
        </w:rPr>
        <w:t xml:space="preserve">Biol Psychiatry </w:t>
      </w:r>
      <w:r w:rsidRPr="00CB5324">
        <w:rPr>
          <w:noProof/>
          <w:color w:val="000000" w:themeColor="text1"/>
        </w:rPr>
        <w:t>Apr 1 2019;85(7):596-605.</w:t>
      </w:r>
      <w:bookmarkEnd w:id="27"/>
    </w:p>
    <w:p w14:paraId="3AD96FF6" w14:textId="77777777" w:rsidR="00246117" w:rsidRPr="00CB5324" w:rsidRDefault="00246117" w:rsidP="00246117">
      <w:pPr>
        <w:pStyle w:val="EndNoteBibliography"/>
        <w:spacing w:after="360"/>
        <w:ind w:left="720" w:hanging="720"/>
        <w:rPr>
          <w:noProof/>
          <w:color w:val="000000" w:themeColor="text1"/>
        </w:rPr>
      </w:pPr>
      <w:bookmarkStart w:id="28" w:name="_ENREF_11"/>
      <w:r w:rsidRPr="00CB5324">
        <w:rPr>
          <w:b/>
          <w:noProof/>
          <w:color w:val="000000" w:themeColor="text1"/>
        </w:rPr>
        <w:t>11.</w:t>
      </w:r>
      <w:r w:rsidRPr="00CB5324">
        <w:rPr>
          <w:noProof/>
          <w:color w:val="000000" w:themeColor="text1"/>
        </w:rPr>
        <w:tab/>
        <w:t xml:space="preserve">Bressan RA, Erlandsson K, Stone JM, Mulligan RS, Krystal JH, Ell PJ, Pilowsky LS. Impact of schizophrenia and chronic antipsychotic treatment on [123I]CNS-1261 binding to N-methyl-D-aspartate receptors in vivo. </w:t>
      </w:r>
      <w:r w:rsidRPr="00CB5324">
        <w:rPr>
          <w:i/>
          <w:noProof/>
          <w:color w:val="000000" w:themeColor="text1"/>
        </w:rPr>
        <w:t xml:space="preserve">BiolPsychiatry </w:t>
      </w:r>
      <w:r w:rsidRPr="00CB5324">
        <w:rPr>
          <w:noProof/>
          <w:color w:val="000000" w:themeColor="text1"/>
        </w:rPr>
        <w:t>2005;58(1).</w:t>
      </w:r>
      <w:bookmarkEnd w:id="28"/>
    </w:p>
    <w:p w14:paraId="6649CFB5" w14:textId="77777777" w:rsidR="00246117" w:rsidRPr="00CB5324" w:rsidRDefault="00246117" w:rsidP="00246117">
      <w:pPr>
        <w:pStyle w:val="EndNoteBibliography"/>
        <w:spacing w:after="360"/>
        <w:ind w:left="720" w:hanging="720"/>
        <w:rPr>
          <w:noProof/>
          <w:color w:val="000000" w:themeColor="text1"/>
        </w:rPr>
      </w:pPr>
      <w:bookmarkStart w:id="29" w:name="_ENREF_12"/>
      <w:r w:rsidRPr="00CB5324">
        <w:rPr>
          <w:b/>
          <w:noProof/>
          <w:color w:val="000000" w:themeColor="text1"/>
        </w:rPr>
        <w:t>12.</w:t>
      </w:r>
      <w:r w:rsidRPr="00CB5324">
        <w:rPr>
          <w:noProof/>
          <w:color w:val="000000" w:themeColor="text1"/>
        </w:rPr>
        <w:tab/>
        <w:t xml:space="preserve">Merritt K, Egerton A, Kempton MJ, Taylor MJ, McGuire PK. Nature of Glutamate Alterations in Schizophrenia: A Meta-analysis of Proton Magnetic Resonance Spectroscopy Studies. </w:t>
      </w:r>
      <w:r w:rsidRPr="00CB5324">
        <w:rPr>
          <w:i/>
          <w:noProof/>
          <w:color w:val="000000" w:themeColor="text1"/>
        </w:rPr>
        <w:t xml:space="preserve">JAMA psychiatry </w:t>
      </w:r>
      <w:r w:rsidRPr="00CB5324">
        <w:rPr>
          <w:noProof/>
          <w:color w:val="000000" w:themeColor="text1"/>
        </w:rPr>
        <w:t>Jul 1 2016;73(7):665-674.</w:t>
      </w:r>
      <w:bookmarkEnd w:id="29"/>
    </w:p>
    <w:p w14:paraId="2CFAAC2D" w14:textId="77777777" w:rsidR="00246117" w:rsidRPr="00CB5324" w:rsidRDefault="00246117" w:rsidP="00246117">
      <w:pPr>
        <w:pStyle w:val="EndNoteBibliography"/>
        <w:spacing w:after="360"/>
        <w:ind w:left="720" w:hanging="720"/>
        <w:rPr>
          <w:noProof/>
          <w:color w:val="000000" w:themeColor="text1"/>
        </w:rPr>
      </w:pPr>
      <w:bookmarkStart w:id="30" w:name="_ENREF_13"/>
      <w:r w:rsidRPr="00CB5324">
        <w:rPr>
          <w:b/>
          <w:noProof/>
          <w:color w:val="000000" w:themeColor="text1"/>
        </w:rPr>
        <w:t>13.</w:t>
      </w:r>
      <w:r w:rsidRPr="00CB5324">
        <w:rPr>
          <w:noProof/>
          <w:color w:val="000000" w:themeColor="text1"/>
        </w:rPr>
        <w:tab/>
        <w:t xml:space="preserve">de la Fuente-Sandoval C, Leon-Ortiz P, Azcarraga M, et al. Glutamate levels in the associative striatum before and after 4 weeks of antipsychotic treatment in first-episode psychosis: a longitudinal proton magnetic resonance spectroscopy study. </w:t>
      </w:r>
      <w:r w:rsidRPr="00CB5324">
        <w:rPr>
          <w:i/>
          <w:noProof/>
          <w:color w:val="000000" w:themeColor="text1"/>
        </w:rPr>
        <w:t xml:space="preserve">JAMA psychiatry </w:t>
      </w:r>
      <w:r w:rsidRPr="00CB5324">
        <w:rPr>
          <w:noProof/>
          <w:color w:val="000000" w:themeColor="text1"/>
        </w:rPr>
        <w:t>Oct 2013;70(10):1057-1066.</w:t>
      </w:r>
      <w:bookmarkEnd w:id="30"/>
    </w:p>
    <w:p w14:paraId="38834531" w14:textId="77777777" w:rsidR="00246117" w:rsidRPr="00CB5324" w:rsidRDefault="00246117" w:rsidP="00246117">
      <w:pPr>
        <w:pStyle w:val="EndNoteBibliography"/>
        <w:spacing w:after="360"/>
        <w:ind w:left="720" w:hanging="720"/>
        <w:rPr>
          <w:noProof/>
          <w:color w:val="000000" w:themeColor="text1"/>
        </w:rPr>
      </w:pPr>
      <w:bookmarkStart w:id="31" w:name="_ENREF_14"/>
      <w:r w:rsidRPr="00CB5324">
        <w:rPr>
          <w:b/>
          <w:noProof/>
          <w:color w:val="000000" w:themeColor="text1"/>
        </w:rPr>
        <w:t>14.</w:t>
      </w:r>
      <w:r w:rsidRPr="00CB5324">
        <w:rPr>
          <w:noProof/>
          <w:color w:val="000000" w:themeColor="text1"/>
        </w:rPr>
        <w:tab/>
        <w:t xml:space="preserve">Kegeles LS, Mao X, Stanford AD, et al. Elevated prefrontal cortex gamma-aminobutyric acid and glutamate-glutamine levels in schizophrenia measured in vivo with proton magnetic resonance spectroscopy. </w:t>
      </w:r>
      <w:r w:rsidRPr="00CB5324">
        <w:rPr>
          <w:i/>
          <w:noProof/>
          <w:color w:val="000000" w:themeColor="text1"/>
        </w:rPr>
        <w:t xml:space="preserve">ArchGenPsychiatry </w:t>
      </w:r>
      <w:r w:rsidRPr="00CB5324">
        <w:rPr>
          <w:noProof/>
          <w:color w:val="000000" w:themeColor="text1"/>
        </w:rPr>
        <w:t>2012;69(5):449-459.</w:t>
      </w:r>
      <w:bookmarkEnd w:id="31"/>
    </w:p>
    <w:p w14:paraId="214C57C9" w14:textId="77777777" w:rsidR="00246117" w:rsidRPr="00CB5324" w:rsidRDefault="00246117" w:rsidP="00246117">
      <w:pPr>
        <w:pStyle w:val="EndNoteBibliography"/>
        <w:spacing w:after="360"/>
        <w:ind w:left="720" w:hanging="720"/>
        <w:rPr>
          <w:noProof/>
          <w:color w:val="000000" w:themeColor="text1"/>
        </w:rPr>
      </w:pPr>
      <w:bookmarkStart w:id="32" w:name="_ENREF_15"/>
      <w:r w:rsidRPr="00CB5324">
        <w:rPr>
          <w:b/>
          <w:noProof/>
          <w:color w:val="000000" w:themeColor="text1"/>
        </w:rPr>
        <w:t>15.</w:t>
      </w:r>
      <w:r w:rsidRPr="00CB5324">
        <w:rPr>
          <w:noProof/>
          <w:color w:val="000000" w:themeColor="text1"/>
        </w:rPr>
        <w:tab/>
        <w:t xml:space="preserve">Choe BY, Suh TS, Shinn KS, Lee CW, Lee C, Paik IH. Observation of metabolic changes in chronic schizophrenia after neuroleptic treatment by in vivo hydrogen magnetic resonance spectroscopy. </w:t>
      </w:r>
      <w:r w:rsidRPr="00CB5324">
        <w:rPr>
          <w:i/>
          <w:noProof/>
          <w:color w:val="000000" w:themeColor="text1"/>
        </w:rPr>
        <w:t xml:space="preserve">Invest Radiol </w:t>
      </w:r>
      <w:r w:rsidRPr="00CB5324">
        <w:rPr>
          <w:noProof/>
          <w:color w:val="000000" w:themeColor="text1"/>
        </w:rPr>
        <w:t>1996;31(6).</w:t>
      </w:r>
      <w:bookmarkEnd w:id="32"/>
    </w:p>
    <w:p w14:paraId="056B4058" w14:textId="77777777" w:rsidR="00246117" w:rsidRPr="00CB5324" w:rsidRDefault="00246117" w:rsidP="00246117">
      <w:pPr>
        <w:pStyle w:val="EndNoteBibliography"/>
        <w:spacing w:after="360"/>
        <w:ind w:left="720" w:hanging="720"/>
        <w:rPr>
          <w:noProof/>
          <w:color w:val="000000" w:themeColor="text1"/>
        </w:rPr>
      </w:pPr>
      <w:bookmarkStart w:id="33" w:name="_ENREF_16"/>
      <w:r w:rsidRPr="00CB5324">
        <w:rPr>
          <w:b/>
          <w:noProof/>
          <w:color w:val="000000" w:themeColor="text1"/>
        </w:rPr>
        <w:t>16.</w:t>
      </w:r>
      <w:r w:rsidRPr="00CB5324">
        <w:rPr>
          <w:noProof/>
          <w:color w:val="000000" w:themeColor="text1"/>
        </w:rPr>
        <w:tab/>
        <w:t>Goto N, Yoshimura R, Kakeda S, et al. Six-month treatment with atypical antipsychotic drugs decreased frontal-lobe levels of glutamate plus glutamine in early-</w:t>
      </w:r>
      <w:r w:rsidRPr="00CB5324">
        <w:rPr>
          <w:noProof/>
          <w:color w:val="000000" w:themeColor="text1"/>
        </w:rPr>
        <w:lastRenderedPageBreak/>
        <w:t xml:space="preserve">stage first-episode schizophrenia. </w:t>
      </w:r>
      <w:r w:rsidRPr="00CB5324">
        <w:rPr>
          <w:i/>
          <w:noProof/>
          <w:color w:val="000000" w:themeColor="text1"/>
        </w:rPr>
        <w:t xml:space="preserve">Neuropsychiatric disease and treatment </w:t>
      </w:r>
      <w:r w:rsidRPr="00CB5324">
        <w:rPr>
          <w:noProof/>
          <w:color w:val="000000" w:themeColor="text1"/>
        </w:rPr>
        <w:t>2012;8:119-122.</w:t>
      </w:r>
      <w:bookmarkEnd w:id="33"/>
    </w:p>
    <w:p w14:paraId="63052527" w14:textId="77777777" w:rsidR="00246117" w:rsidRPr="00CB5324" w:rsidRDefault="00246117" w:rsidP="00246117">
      <w:pPr>
        <w:pStyle w:val="EndNoteBibliography"/>
        <w:spacing w:after="360"/>
        <w:ind w:left="720" w:hanging="720"/>
        <w:rPr>
          <w:noProof/>
          <w:color w:val="000000" w:themeColor="text1"/>
        </w:rPr>
      </w:pPr>
      <w:bookmarkStart w:id="34" w:name="_ENREF_17"/>
      <w:r w:rsidRPr="00CB5324">
        <w:rPr>
          <w:b/>
          <w:noProof/>
          <w:color w:val="000000" w:themeColor="text1"/>
        </w:rPr>
        <w:t>17.</w:t>
      </w:r>
      <w:r w:rsidRPr="00CB5324">
        <w:rPr>
          <w:noProof/>
          <w:color w:val="000000" w:themeColor="text1"/>
        </w:rPr>
        <w:tab/>
        <w:t xml:space="preserve">Egerton A, Bhachu A, Merritt K, McQueen G, Szulc A, McGuire P. Effects of Antipsychotic Administration on Brain Glutamate in Schizophrenia: A Systematic Review of Longitudinal 1H-MRS Studies. </w:t>
      </w:r>
      <w:r w:rsidRPr="00CB5324">
        <w:rPr>
          <w:i/>
          <w:noProof/>
          <w:color w:val="000000" w:themeColor="text1"/>
        </w:rPr>
        <w:t xml:space="preserve">Frontiers in psychiatry </w:t>
      </w:r>
      <w:r w:rsidRPr="00CB5324">
        <w:rPr>
          <w:noProof/>
          <w:color w:val="000000" w:themeColor="text1"/>
        </w:rPr>
        <w:t>2017;8:66.</w:t>
      </w:r>
      <w:bookmarkEnd w:id="34"/>
    </w:p>
    <w:p w14:paraId="5EC9C7F2" w14:textId="77777777" w:rsidR="00246117" w:rsidRPr="00CB5324" w:rsidRDefault="00246117" w:rsidP="00246117">
      <w:pPr>
        <w:pStyle w:val="EndNoteBibliography"/>
        <w:spacing w:after="360"/>
        <w:ind w:left="720" w:hanging="720"/>
        <w:rPr>
          <w:noProof/>
          <w:color w:val="000000" w:themeColor="text1"/>
        </w:rPr>
      </w:pPr>
      <w:bookmarkStart w:id="35" w:name="_ENREF_18"/>
      <w:r w:rsidRPr="00CB5324">
        <w:rPr>
          <w:b/>
          <w:noProof/>
          <w:color w:val="000000" w:themeColor="text1"/>
        </w:rPr>
        <w:t>18.</w:t>
      </w:r>
      <w:r w:rsidRPr="00CB5324">
        <w:rPr>
          <w:noProof/>
          <w:color w:val="000000" w:themeColor="text1"/>
        </w:rPr>
        <w:tab/>
        <w:t xml:space="preserve">Kubota M, Moriguchi S, Takahata K, Nakajima S, Horita N. Treatment effects on neurometabolite levels in schizophrenia: A systematic review and meta-analysis of proton magnetic resonance spectroscopy studies. </w:t>
      </w:r>
      <w:r w:rsidRPr="00CB5324">
        <w:rPr>
          <w:i/>
          <w:noProof/>
          <w:color w:val="000000" w:themeColor="text1"/>
        </w:rPr>
        <w:t xml:space="preserve">Schizophr Res </w:t>
      </w:r>
      <w:r w:rsidRPr="00CB5324">
        <w:rPr>
          <w:noProof/>
          <w:color w:val="000000" w:themeColor="text1"/>
        </w:rPr>
        <w:t>Jun 3 2020.</w:t>
      </w:r>
      <w:bookmarkEnd w:id="35"/>
    </w:p>
    <w:p w14:paraId="23DC0421" w14:textId="77777777" w:rsidR="00246117" w:rsidRPr="00CB5324" w:rsidRDefault="00246117" w:rsidP="00246117">
      <w:pPr>
        <w:pStyle w:val="EndNoteBibliography"/>
        <w:spacing w:after="360"/>
        <w:ind w:left="720" w:hanging="720"/>
        <w:rPr>
          <w:noProof/>
          <w:color w:val="000000" w:themeColor="text1"/>
        </w:rPr>
      </w:pPr>
      <w:bookmarkStart w:id="36" w:name="_ENREF_19"/>
      <w:r w:rsidRPr="00CB5324">
        <w:rPr>
          <w:b/>
          <w:noProof/>
          <w:color w:val="000000" w:themeColor="text1"/>
        </w:rPr>
        <w:t>19.</w:t>
      </w:r>
      <w:r w:rsidRPr="00CB5324">
        <w:rPr>
          <w:noProof/>
          <w:color w:val="000000" w:themeColor="text1"/>
        </w:rPr>
        <w:tab/>
        <w:t xml:space="preserve">Abekawa T, Ito K, Koyama T. Role of the simultaneous enhancement of NMDA and dopamine D1 receptor-mediated neurotransmission in the effects of clozapine on phencyclidine-induced acute increases in glutamate levels in the rat medial prefrontal cortex. </w:t>
      </w:r>
      <w:r w:rsidRPr="00CB5324">
        <w:rPr>
          <w:i/>
          <w:noProof/>
          <w:color w:val="000000" w:themeColor="text1"/>
        </w:rPr>
        <w:t xml:space="preserve">Naunyn Schmiedebergs ArchPharmacol </w:t>
      </w:r>
      <w:r w:rsidRPr="00CB5324">
        <w:rPr>
          <w:noProof/>
          <w:color w:val="000000" w:themeColor="text1"/>
        </w:rPr>
        <w:t>2006;374(3):177-193.</w:t>
      </w:r>
      <w:bookmarkEnd w:id="36"/>
    </w:p>
    <w:p w14:paraId="5C75A770" w14:textId="77777777" w:rsidR="00246117" w:rsidRPr="00CB5324" w:rsidRDefault="00246117" w:rsidP="00246117">
      <w:pPr>
        <w:pStyle w:val="EndNoteBibliography"/>
        <w:spacing w:after="360"/>
        <w:ind w:left="720" w:hanging="720"/>
        <w:rPr>
          <w:noProof/>
          <w:color w:val="000000" w:themeColor="text1"/>
        </w:rPr>
      </w:pPr>
      <w:bookmarkStart w:id="37" w:name="_ENREF_20"/>
      <w:r w:rsidRPr="00CB5324">
        <w:rPr>
          <w:b/>
          <w:noProof/>
          <w:color w:val="000000" w:themeColor="text1"/>
        </w:rPr>
        <w:t>20.</w:t>
      </w:r>
      <w:r w:rsidRPr="00CB5324">
        <w:rPr>
          <w:noProof/>
          <w:color w:val="000000" w:themeColor="text1"/>
        </w:rPr>
        <w:tab/>
        <w:t xml:space="preserve">Amitai N, Kuczenski R, Behrens MM, Markou A. Repeated phencyclidine administration alters glutamate release and decreases GABA markers in the prefrontal cortex of rats. </w:t>
      </w:r>
      <w:r w:rsidRPr="00CB5324">
        <w:rPr>
          <w:i/>
          <w:noProof/>
          <w:color w:val="000000" w:themeColor="text1"/>
        </w:rPr>
        <w:t xml:space="preserve">Neuropharmacology </w:t>
      </w:r>
      <w:r w:rsidRPr="00CB5324">
        <w:rPr>
          <w:noProof/>
          <w:color w:val="000000" w:themeColor="text1"/>
        </w:rPr>
        <w:t>2012;62(3):1422-1431.</w:t>
      </w:r>
      <w:bookmarkEnd w:id="37"/>
    </w:p>
    <w:p w14:paraId="5E277772" w14:textId="77777777" w:rsidR="00246117" w:rsidRPr="00CB5324" w:rsidRDefault="00246117" w:rsidP="00246117">
      <w:pPr>
        <w:pStyle w:val="EndNoteBibliography"/>
        <w:spacing w:after="360"/>
        <w:ind w:left="720" w:hanging="720"/>
        <w:rPr>
          <w:noProof/>
          <w:color w:val="000000" w:themeColor="text1"/>
        </w:rPr>
      </w:pPr>
      <w:bookmarkStart w:id="38" w:name="_ENREF_21"/>
      <w:r w:rsidRPr="00CB5324">
        <w:rPr>
          <w:b/>
          <w:noProof/>
          <w:color w:val="000000" w:themeColor="text1"/>
        </w:rPr>
        <w:t>21.</w:t>
      </w:r>
      <w:r w:rsidRPr="00CB5324">
        <w:rPr>
          <w:noProof/>
          <w:color w:val="000000" w:themeColor="text1"/>
        </w:rPr>
        <w:tab/>
        <w:t xml:space="preserve">Lopez-Gil X, Babot Z, Amargos-Bosch M, Sunol C, Artigas F, Adell A. Clozapine and haloperidol differently suppress the MK-801-increased glutamatergic and serotonergic transmission in the medial prefrontal cortex of the rat. </w:t>
      </w:r>
      <w:r w:rsidRPr="00CB5324">
        <w:rPr>
          <w:i/>
          <w:noProof/>
          <w:color w:val="000000" w:themeColor="text1"/>
        </w:rPr>
        <w:t xml:space="preserve">Neuropsychopharmacology </w:t>
      </w:r>
      <w:r w:rsidRPr="00CB5324">
        <w:rPr>
          <w:noProof/>
          <w:color w:val="000000" w:themeColor="text1"/>
        </w:rPr>
        <w:t>2007;32(10):2087-2097.</w:t>
      </w:r>
      <w:bookmarkEnd w:id="38"/>
    </w:p>
    <w:p w14:paraId="4404DAB6" w14:textId="77777777" w:rsidR="00246117" w:rsidRPr="00CB5324" w:rsidRDefault="00246117" w:rsidP="00246117">
      <w:pPr>
        <w:pStyle w:val="EndNoteBibliography"/>
        <w:spacing w:after="360"/>
        <w:ind w:left="720" w:hanging="720"/>
        <w:rPr>
          <w:noProof/>
          <w:color w:val="000000" w:themeColor="text1"/>
        </w:rPr>
      </w:pPr>
      <w:bookmarkStart w:id="39" w:name="_ENREF_22"/>
      <w:r w:rsidRPr="00CB5324">
        <w:rPr>
          <w:b/>
          <w:noProof/>
          <w:color w:val="000000" w:themeColor="text1"/>
        </w:rPr>
        <w:t>22.</w:t>
      </w:r>
      <w:r w:rsidRPr="00CB5324">
        <w:rPr>
          <w:noProof/>
          <w:color w:val="000000" w:themeColor="text1"/>
        </w:rPr>
        <w:tab/>
        <w:t xml:space="preserve">Homayoun H, Moghaddam B. Fine-tuning of awake prefrontal cortex neurons by clozapine: comparison with haloperidol and N-desmethylclozapine. </w:t>
      </w:r>
      <w:r w:rsidRPr="00CB5324">
        <w:rPr>
          <w:i/>
          <w:noProof/>
          <w:color w:val="000000" w:themeColor="text1"/>
        </w:rPr>
        <w:t xml:space="preserve">Biol Psychiatry </w:t>
      </w:r>
      <w:r w:rsidRPr="00CB5324">
        <w:rPr>
          <w:noProof/>
          <w:color w:val="000000" w:themeColor="text1"/>
        </w:rPr>
        <w:t>Mar 1 2007;61(5):679-687.</w:t>
      </w:r>
      <w:bookmarkEnd w:id="39"/>
    </w:p>
    <w:p w14:paraId="64B7FA7A" w14:textId="77777777" w:rsidR="00246117" w:rsidRPr="00CB5324" w:rsidRDefault="00246117" w:rsidP="00246117">
      <w:pPr>
        <w:pStyle w:val="EndNoteBibliography"/>
        <w:spacing w:after="360"/>
        <w:ind w:left="720" w:hanging="720"/>
        <w:rPr>
          <w:noProof/>
          <w:color w:val="000000" w:themeColor="text1"/>
        </w:rPr>
      </w:pPr>
      <w:bookmarkStart w:id="40" w:name="_ENREF_23"/>
      <w:r w:rsidRPr="00CB5324">
        <w:rPr>
          <w:b/>
          <w:noProof/>
          <w:color w:val="000000" w:themeColor="text1"/>
        </w:rPr>
        <w:t>23.</w:t>
      </w:r>
      <w:r w:rsidRPr="00CB5324">
        <w:rPr>
          <w:noProof/>
          <w:color w:val="000000" w:themeColor="text1"/>
        </w:rPr>
        <w:tab/>
        <w:t xml:space="preserve">McLoughlin GA, Ma D, Tsang TM, et al. Analyzing the effects of psychotropic drugs on metabolite profiles in rat brain using 1H NMR spectroscopy. </w:t>
      </w:r>
      <w:r w:rsidRPr="00CB5324">
        <w:rPr>
          <w:i/>
          <w:noProof/>
          <w:color w:val="000000" w:themeColor="text1"/>
        </w:rPr>
        <w:t xml:space="preserve">JProteomeRes </w:t>
      </w:r>
      <w:r w:rsidRPr="00CB5324">
        <w:rPr>
          <w:noProof/>
          <w:color w:val="000000" w:themeColor="text1"/>
        </w:rPr>
        <w:t>2009;8(4):1943-1952.</w:t>
      </w:r>
      <w:bookmarkEnd w:id="40"/>
    </w:p>
    <w:p w14:paraId="77CAC149" w14:textId="77777777" w:rsidR="00246117" w:rsidRPr="00CB5324" w:rsidRDefault="00246117" w:rsidP="00246117">
      <w:pPr>
        <w:pStyle w:val="EndNoteBibliography"/>
        <w:spacing w:after="360"/>
        <w:ind w:left="720" w:hanging="720"/>
        <w:rPr>
          <w:noProof/>
          <w:color w:val="000000" w:themeColor="text1"/>
        </w:rPr>
      </w:pPr>
      <w:bookmarkStart w:id="41" w:name="_ENREF_24"/>
      <w:r w:rsidRPr="00CB5324">
        <w:rPr>
          <w:b/>
          <w:noProof/>
          <w:color w:val="000000" w:themeColor="text1"/>
        </w:rPr>
        <w:t>24.</w:t>
      </w:r>
      <w:r w:rsidRPr="00CB5324">
        <w:rPr>
          <w:noProof/>
          <w:color w:val="000000" w:themeColor="text1"/>
        </w:rPr>
        <w:tab/>
        <w:t xml:space="preserve">Fukuyama K, Kato R, Murata M, Shiroyama T, Okada M. Clozapine Normalizes a Glutamatergic Transmission Abnormality Induced by an Impaired NMDA Receptor </w:t>
      </w:r>
      <w:r w:rsidRPr="00CB5324">
        <w:rPr>
          <w:noProof/>
          <w:color w:val="000000" w:themeColor="text1"/>
        </w:rPr>
        <w:lastRenderedPageBreak/>
        <w:t xml:space="preserve">in the Thalamocortical Pathway via the Activation of a Group III Metabotropic Glutamate Receptor. </w:t>
      </w:r>
      <w:r w:rsidRPr="00CB5324">
        <w:rPr>
          <w:i/>
          <w:noProof/>
          <w:color w:val="000000" w:themeColor="text1"/>
        </w:rPr>
        <w:t xml:space="preserve">Biomolecules </w:t>
      </w:r>
      <w:r w:rsidRPr="00CB5324">
        <w:rPr>
          <w:noProof/>
          <w:color w:val="000000" w:themeColor="text1"/>
        </w:rPr>
        <w:t>Jun 17 2019;9(6).</w:t>
      </w:r>
      <w:bookmarkEnd w:id="41"/>
    </w:p>
    <w:p w14:paraId="7997D91C" w14:textId="77777777" w:rsidR="00246117" w:rsidRPr="00CB5324" w:rsidRDefault="00246117" w:rsidP="00246117">
      <w:pPr>
        <w:pStyle w:val="EndNoteBibliography"/>
        <w:spacing w:after="360"/>
        <w:ind w:left="720" w:hanging="720"/>
        <w:rPr>
          <w:noProof/>
          <w:color w:val="000000" w:themeColor="text1"/>
        </w:rPr>
      </w:pPr>
      <w:bookmarkStart w:id="42" w:name="_ENREF_25"/>
      <w:r w:rsidRPr="00CB5324">
        <w:rPr>
          <w:b/>
          <w:noProof/>
          <w:color w:val="000000" w:themeColor="text1"/>
        </w:rPr>
        <w:t>25.</w:t>
      </w:r>
      <w:r w:rsidRPr="00CB5324">
        <w:rPr>
          <w:noProof/>
          <w:color w:val="000000" w:themeColor="text1"/>
        </w:rPr>
        <w:tab/>
        <w:t xml:space="preserve">Baerentzen S, Casado-Sainz A, Lange D, et al. The Chemogenetic Receptor Ligand Clozapine N-Oxide Induces in vivo Neuroreceptor Occupancy and Reduces Striatal Glutamate Levels. </w:t>
      </w:r>
      <w:r w:rsidRPr="00CB5324">
        <w:rPr>
          <w:i/>
          <w:noProof/>
          <w:color w:val="000000" w:themeColor="text1"/>
        </w:rPr>
        <w:t xml:space="preserve">Frontiers in neuroscience </w:t>
      </w:r>
      <w:r w:rsidRPr="00CB5324">
        <w:rPr>
          <w:noProof/>
          <w:color w:val="000000" w:themeColor="text1"/>
        </w:rPr>
        <w:t>2019;13:187.</w:t>
      </w:r>
      <w:bookmarkEnd w:id="42"/>
    </w:p>
    <w:p w14:paraId="620AE3FC" w14:textId="77777777" w:rsidR="00246117" w:rsidRPr="00CB5324" w:rsidRDefault="00246117" w:rsidP="00246117">
      <w:pPr>
        <w:pStyle w:val="EndNoteBibliography"/>
        <w:spacing w:after="360"/>
        <w:ind w:left="720" w:hanging="720"/>
        <w:rPr>
          <w:noProof/>
          <w:color w:val="000000" w:themeColor="text1"/>
        </w:rPr>
      </w:pPr>
      <w:bookmarkStart w:id="43" w:name="_ENREF_26"/>
      <w:r w:rsidRPr="00CB5324">
        <w:rPr>
          <w:b/>
          <w:noProof/>
          <w:color w:val="000000" w:themeColor="text1"/>
        </w:rPr>
        <w:t>26.</w:t>
      </w:r>
      <w:r w:rsidRPr="00CB5324">
        <w:rPr>
          <w:noProof/>
          <w:color w:val="000000" w:themeColor="text1"/>
        </w:rPr>
        <w:tab/>
        <w:t xml:space="preserve">Evins AE, Amico ET, Shih V, Goff DC. Clozapine treatment increases serum glutamate and aspartate compared to conventional neuroleptics. </w:t>
      </w:r>
      <w:r w:rsidRPr="00CB5324">
        <w:rPr>
          <w:i/>
          <w:noProof/>
          <w:color w:val="000000" w:themeColor="text1"/>
        </w:rPr>
        <w:t xml:space="preserve">J Neural Transm </w:t>
      </w:r>
      <w:r w:rsidRPr="00CB5324">
        <w:rPr>
          <w:noProof/>
          <w:color w:val="000000" w:themeColor="text1"/>
        </w:rPr>
        <w:t>1997;104(6-7):761-766.</w:t>
      </w:r>
      <w:bookmarkEnd w:id="43"/>
    </w:p>
    <w:p w14:paraId="6106EA9A" w14:textId="77777777" w:rsidR="00246117" w:rsidRPr="00CB5324" w:rsidRDefault="00246117" w:rsidP="00246117">
      <w:pPr>
        <w:pStyle w:val="EndNoteBibliography"/>
        <w:spacing w:after="360"/>
        <w:ind w:left="720" w:hanging="720"/>
        <w:rPr>
          <w:noProof/>
          <w:color w:val="000000" w:themeColor="text1"/>
        </w:rPr>
      </w:pPr>
      <w:bookmarkStart w:id="44" w:name="_ENREF_27"/>
      <w:r w:rsidRPr="00CB5324">
        <w:rPr>
          <w:b/>
          <w:noProof/>
          <w:color w:val="000000" w:themeColor="text1"/>
        </w:rPr>
        <w:t>27.</w:t>
      </w:r>
      <w:r w:rsidRPr="00CB5324">
        <w:rPr>
          <w:noProof/>
          <w:color w:val="000000" w:themeColor="text1"/>
        </w:rPr>
        <w:tab/>
        <w:t xml:space="preserve">Hons J, Vasatova M, Cermakova E, Doubek P, Libiger J. Different serine and glycine metabolism in patients with schizophrenia receiving clozapine. </w:t>
      </w:r>
      <w:r w:rsidRPr="00CB5324">
        <w:rPr>
          <w:i/>
          <w:noProof/>
          <w:color w:val="000000" w:themeColor="text1"/>
        </w:rPr>
        <w:t xml:space="preserve">J Psychiatr Res </w:t>
      </w:r>
      <w:r w:rsidRPr="00CB5324">
        <w:rPr>
          <w:noProof/>
          <w:color w:val="000000" w:themeColor="text1"/>
        </w:rPr>
        <w:t>Jun 2012;46(6):811-818.</w:t>
      </w:r>
      <w:bookmarkEnd w:id="44"/>
    </w:p>
    <w:p w14:paraId="19A8837A" w14:textId="77777777" w:rsidR="00246117" w:rsidRPr="00CB5324" w:rsidRDefault="00246117" w:rsidP="00246117">
      <w:pPr>
        <w:pStyle w:val="EndNoteBibliography"/>
        <w:spacing w:after="360"/>
        <w:ind w:left="720" w:hanging="720"/>
        <w:rPr>
          <w:noProof/>
          <w:color w:val="000000" w:themeColor="text1"/>
        </w:rPr>
      </w:pPr>
      <w:bookmarkStart w:id="45" w:name="_ENREF_28"/>
      <w:r w:rsidRPr="00CB5324">
        <w:rPr>
          <w:b/>
          <w:noProof/>
          <w:color w:val="000000" w:themeColor="text1"/>
        </w:rPr>
        <w:t>28.</w:t>
      </w:r>
      <w:r w:rsidRPr="00CB5324">
        <w:rPr>
          <w:noProof/>
          <w:color w:val="000000" w:themeColor="text1"/>
        </w:rPr>
        <w:tab/>
        <w:t xml:space="preserve">Yamamori H, Hashimoto R, Fujita Y, et al. Changes in plasma D-serine, L-serine, and glycine levels in treatment-resistant schizophrenia before and after clozapine treatment. </w:t>
      </w:r>
      <w:r w:rsidRPr="00CB5324">
        <w:rPr>
          <w:i/>
          <w:noProof/>
          <w:color w:val="000000" w:themeColor="text1"/>
        </w:rPr>
        <w:t xml:space="preserve">Neurosci Lett </w:t>
      </w:r>
      <w:r w:rsidRPr="00CB5324">
        <w:rPr>
          <w:noProof/>
          <w:color w:val="000000" w:themeColor="text1"/>
        </w:rPr>
        <w:t>Oct 17 2014;582:93-98.</w:t>
      </w:r>
      <w:bookmarkEnd w:id="45"/>
    </w:p>
    <w:p w14:paraId="5C06CDFC" w14:textId="77777777" w:rsidR="00246117" w:rsidRPr="00CB5324" w:rsidRDefault="00246117" w:rsidP="00246117">
      <w:pPr>
        <w:pStyle w:val="EndNoteBibliography"/>
        <w:spacing w:after="360"/>
        <w:ind w:left="720" w:hanging="720"/>
        <w:rPr>
          <w:noProof/>
          <w:color w:val="000000" w:themeColor="text1"/>
        </w:rPr>
      </w:pPr>
      <w:bookmarkStart w:id="46" w:name="_ENREF_29"/>
      <w:r w:rsidRPr="00CB5324">
        <w:rPr>
          <w:b/>
          <w:noProof/>
          <w:color w:val="000000" w:themeColor="text1"/>
        </w:rPr>
        <w:t>29.</w:t>
      </w:r>
      <w:r w:rsidRPr="00CB5324">
        <w:rPr>
          <w:noProof/>
          <w:color w:val="000000" w:themeColor="text1"/>
        </w:rPr>
        <w:tab/>
        <w:t xml:space="preserve">Tortorella A, Monteleone P, Fabrazzo M, Viggiano A, De LL, Maj M. Plasma concentrations of amino acids in chronic schizophrenics treated with clozapine. </w:t>
      </w:r>
      <w:r w:rsidRPr="00CB5324">
        <w:rPr>
          <w:i/>
          <w:noProof/>
          <w:color w:val="000000" w:themeColor="text1"/>
        </w:rPr>
        <w:t xml:space="preserve">Neuropsychobiology </w:t>
      </w:r>
      <w:r w:rsidRPr="00CB5324">
        <w:rPr>
          <w:noProof/>
          <w:color w:val="000000" w:themeColor="text1"/>
        </w:rPr>
        <w:t>2001;44(4):167-171.</w:t>
      </w:r>
      <w:bookmarkEnd w:id="46"/>
    </w:p>
    <w:p w14:paraId="26B5B8B2" w14:textId="77777777" w:rsidR="00246117" w:rsidRPr="00CB5324" w:rsidRDefault="00246117" w:rsidP="00246117">
      <w:pPr>
        <w:pStyle w:val="EndNoteBibliography"/>
        <w:spacing w:after="360"/>
        <w:ind w:left="720" w:hanging="720"/>
        <w:rPr>
          <w:noProof/>
          <w:color w:val="000000" w:themeColor="text1"/>
        </w:rPr>
      </w:pPr>
      <w:bookmarkStart w:id="47" w:name="_ENREF_30"/>
      <w:r w:rsidRPr="00CB5324">
        <w:rPr>
          <w:b/>
          <w:noProof/>
          <w:color w:val="000000" w:themeColor="text1"/>
        </w:rPr>
        <w:t>30.</w:t>
      </w:r>
      <w:r w:rsidRPr="00CB5324">
        <w:rPr>
          <w:noProof/>
          <w:color w:val="000000" w:themeColor="text1"/>
        </w:rPr>
        <w:tab/>
        <w:t xml:space="preserve">Krivoy A, Hochman E, Sendt KV, Hollander S, Vilner Y, Selakovic M, Weizman A, Taler M. Association between serum levels of glutamate and neurotrophic factors and response to clozapine treatment. </w:t>
      </w:r>
      <w:r w:rsidRPr="00CB5324">
        <w:rPr>
          <w:i/>
          <w:noProof/>
          <w:color w:val="000000" w:themeColor="text1"/>
        </w:rPr>
        <w:t xml:space="preserve">Schizophr Res </w:t>
      </w:r>
      <w:r w:rsidRPr="00CB5324">
        <w:rPr>
          <w:noProof/>
          <w:color w:val="000000" w:themeColor="text1"/>
        </w:rPr>
        <w:t>Feb 2018;192:226-231.</w:t>
      </w:r>
      <w:bookmarkEnd w:id="47"/>
    </w:p>
    <w:p w14:paraId="778D0D7E" w14:textId="77777777" w:rsidR="00246117" w:rsidRPr="00CB5324" w:rsidRDefault="00246117" w:rsidP="00246117">
      <w:pPr>
        <w:pStyle w:val="EndNoteBibliography"/>
        <w:spacing w:after="360"/>
        <w:ind w:left="720" w:hanging="720"/>
        <w:rPr>
          <w:noProof/>
          <w:color w:val="000000" w:themeColor="text1"/>
        </w:rPr>
      </w:pPr>
      <w:bookmarkStart w:id="48" w:name="_ENREF_31"/>
      <w:r w:rsidRPr="00CB5324">
        <w:rPr>
          <w:b/>
          <w:noProof/>
          <w:color w:val="000000" w:themeColor="text1"/>
        </w:rPr>
        <w:t>31.</w:t>
      </w:r>
      <w:r w:rsidRPr="00CB5324">
        <w:rPr>
          <w:noProof/>
          <w:color w:val="000000" w:themeColor="text1"/>
        </w:rPr>
        <w:tab/>
        <w:t xml:space="preserve">Meltzer HY, Bastani B, Kwon KY, Ramirez LF, Burnett S, Sharpe J. A prospective study of clozapine in treatment-resistant schizophrenic patients. I. Preliminary report. </w:t>
      </w:r>
      <w:r w:rsidRPr="00CB5324">
        <w:rPr>
          <w:i/>
          <w:noProof/>
          <w:color w:val="000000" w:themeColor="text1"/>
        </w:rPr>
        <w:t xml:space="preserve">Psychopharmacology (Berl) </w:t>
      </w:r>
      <w:r w:rsidRPr="00CB5324">
        <w:rPr>
          <w:noProof/>
          <w:color w:val="000000" w:themeColor="text1"/>
        </w:rPr>
        <w:t>1989;99 Suppl:S68-S72.</w:t>
      </w:r>
      <w:bookmarkEnd w:id="48"/>
    </w:p>
    <w:p w14:paraId="1F6051A7" w14:textId="77777777" w:rsidR="00246117" w:rsidRPr="00CB5324" w:rsidRDefault="00246117" w:rsidP="00246117">
      <w:pPr>
        <w:pStyle w:val="EndNoteBibliography"/>
        <w:spacing w:after="360"/>
        <w:ind w:left="720" w:hanging="720"/>
        <w:rPr>
          <w:noProof/>
          <w:color w:val="000000" w:themeColor="text1"/>
        </w:rPr>
      </w:pPr>
      <w:bookmarkStart w:id="49" w:name="_ENREF_32"/>
      <w:r w:rsidRPr="00CB5324">
        <w:rPr>
          <w:b/>
          <w:noProof/>
          <w:color w:val="000000" w:themeColor="text1"/>
        </w:rPr>
        <w:t>32.</w:t>
      </w:r>
      <w:r w:rsidRPr="00CB5324">
        <w:rPr>
          <w:noProof/>
          <w:color w:val="000000" w:themeColor="text1"/>
        </w:rPr>
        <w:tab/>
        <w:t xml:space="preserve">Rosenheck R, Evans D, Herz L, Cramer J, Xu W, Thomas J, Henderson W, Charney D. How long to wait for a response to clozapine: a comparison of time course of response to clozapine and conventional antipsychotic medication in refractory schizophrenia. </w:t>
      </w:r>
      <w:r w:rsidRPr="00CB5324">
        <w:rPr>
          <w:i/>
          <w:noProof/>
          <w:color w:val="000000" w:themeColor="text1"/>
        </w:rPr>
        <w:t xml:space="preserve">SchizophrBull </w:t>
      </w:r>
      <w:r w:rsidRPr="00CB5324">
        <w:rPr>
          <w:noProof/>
          <w:color w:val="000000" w:themeColor="text1"/>
        </w:rPr>
        <w:t>1999;25(4):709-719.</w:t>
      </w:r>
      <w:bookmarkEnd w:id="49"/>
    </w:p>
    <w:p w14:paraId="4E461419" w14:textId="77777777" w:rsidR="00246117" w:rsidRPr="00CB5324" w:rsidRDefault="00246117" w:rsidP="00246117">
      <w:pPr>
        <w:pStyle w:val="EndNoteBibliography"/>
        <w:spacing w:after="360"/>
        <w:ind w:left="720" w:hanging="720"/>
        <w:rPr>
          <w:noProof/>
          <w:color w:val="000000" w:themeColor="text1"/>
        </w:rPr>
      </w:pPr>
      <w:bookmarkStart w:id="50" w:name="_ENREF_33"/>
      <w:r w:rsidRPr="00CB5324">
        <w:rPr>
          <w:b/>
          <w:noProof/>
          <w:color w:val="000000" w:themeColor="text1"/>
        </w:rPr>
        <w:lastRenderedPageBreak/>
        <w:t>33.</w:t>
      </w:r>
      <w:r w:rsidRPr="00CB5324">
        <w:rPr>
          <w:noProof/>
          <w:color w:val="000000" w:themeColor="text1"/>
        </w:rPr>
        <w:tab/>
        <w:t xml:space="preserve">Kay SR, Fiszbein A, Opler LA. The positive and negative syndrome scale (PANSS) for schizophrenia. </w:t>
      </w:r>
      <w:r w:rsidRPr="00CB5324">
        <w:rPr>
          <w:i/>
          <w:noProof/>
          <w:color w:val="000000" w:themeColor="text1"/>
        </w:rPr>
        <w:t xml:space="preserve">SchizophrBull </w:t>
      </w:r>
      <w:r w:rsidRPr="00CB5324">
        <w:rPr>
          <w:noProof/>
          <w:color w:val="000000" w:themeColor="text1"/>
        </w:rPr>
        <w:t>1987;13(2):261-276.</w:t>
      </w:r>
      <w:bookmarkEnd w:id="50"/>
    </w:p>
    <w:p w14:paraId="04CA98D3" w14:textId="77777777" w:rsidR="00246117" w:rsidRPr="00CB5324" w:rsidRDefault="00246117" w:rsidP="00246117">
      <w:pPr>
        <w:pStyle w:val="EndNoteBibliography"/>
        <w:spacing w:after="360"/>
        <w:ind w:left="720" w:hanging="720"/>
        <w:rPr>
          <w:noProof/>
          <w:color w:val="000000" w:themeColor="text1"/>
        </w:rPr>
      </w:pPr>
      <w:bookmarkStart w:id="51" w:name="_ENREF_34"/>
      <w:r w:rsidRPr="00CB5324">
        <w:rPr>
          <w:b/>
          <w:noProof/>
          <w:color w:val="000000" w:themeColor="text1"/>
        </w:rPr>
        <w:t>34.</w:t>
      </w:r>
      <w:r w:rsidRPr="00CB5324">
        <w:rPr>
          <w:noProof/>
          <w:color w:val="000000" w:themeColor="text1"/>
        </w:rPr>
        <w:tab/>
        <w:t xml:space="preserve">Haro JM, Kamath SA, Ochoa S, et al. The Clinical Global Impression-Schizophrenia scale: a simple instrument to measure the diversity of symptoms present in schizophrenia. </w:t>
      </w:r>
      <w:r w:rsidRPr="00CB5324">
        <w:rPr>
          <w:i/>
          <w:noProof/>
          <w:color w:val="000000" w:themeColor="text1"/>
        </w:rPr>
        <w:t xml:space="preserve">Acta psychiatrica Scandinavica Supplementum </w:t>
      </w:r>
      <w:r w:rsidRPr="00CB5324">
        <w:rPr>
          <w:noProof/>
          <w:color w:val="000000" w:themeColor="text1"/>
        </w:rPr>
        <w:t>2003(416):16-23.</w:t>
      </w:r>
      <w:bookmarkEnd w:id="51"/>
    </w:p>
    <w:p w14:paraId="009646AF" w14:textId="77777777" w:rsidR="00246117" w:rsidRPr="00CB5324" w:rsidRDefault="00246117" w:rsidP="00246117">
      <w:pPr>
        <w:pStyle w:val="EndNoteBibliography"/>
        <w:spacing w:after="360"/>
        <w:ind w:left="720" w:hanging="720"/>
        <w:rPr>
          <w:noProof/>
          <w:color w:val="000000" w:themeColor="text1"/>
        </w:rPr>
      </w:pPr>
      <w:bookmarkStart w:id="52" w:name="_ENREF_35"/>
      <w:r w:rsidRPr="00CB5324">
        <w:rPr>
          <w:b/>
          <w:noProof/>
          <w:color w:val="000000" w:themeColor="text1"/>
        </w:rPr>
        <w:t>35.</w:t>
      </w:r>
      <w:r w:rsidRPr="00CB5324">
        <w:rPr>
          <w:noProof/>
          <w:color w:val="000000" w:themeColor="text1"/>
        </w:rPr>
        <w:tab/>
        <w:t xml:space="preserve">Hall RC. Global assessment of functioning. A modified scale. </w:t>
      </w:r>
      <w:r w:rsidRPr="00CB5324">
        <w:rPr>
          <w:i/>
          <w:noProof/>
          <w:color w:val="000000" w:themeColor="text1"/>
        </w:rPr>
        <w:t xml:space="preserve">Psychosomatics </w:t>
      </w:r>
      <w:r w:rsidRPr="00CB5324">
        <w:rPr>
          <w:noProof/>
          <w:color w:val="000000" w:themeColor="text1"/>
        </w:rPr>
        <w:t>1995;36(3):267-275.</w:t>
      </w:r>
      <w:bookmarkEnd w:id="52"/>
    </w:p>
    <w:p w14:paraId="370ED4F3" w14:textId="77777777" w:rsidR="00246117" w:rsidRPr="00CB5324" w:rsidRDefault="00246117" w:rsidP="00246117">
      <w:pPr>
        <w:pStyle w:val="EndNoteBibliography"/>
        <w:spacing w:after="360"/>
        <w:ind w:left="720" w:hanging="720"/>
        <w:rPr>
          <w:noProof/>
          <w:color w:val="000000" w:themeColor="text1"/>
        </w:rPr>
      </w:pPr>
      <w:bookmarkStart w:id="53" w:name="_ENREF_36"/>
      <w:r w:rsidRPr="00CB5324">
        <w:rPr>
          <w:b/>
          <w:noProof/>
          <w:color w:val="000000" w:themeColor="text1"/>
        </w:rPr>
        <w:t>36.</w:t>
      </w:r>
      <w:r w:rsidRPr="00CB5324">
        <w:rPr>
          <w:noProof/>
          <w:color w:val="000000" w:themeColor="text1"/>
        </w:rPr>
        <w:tab/>
        <w:t xml:space="preserve">Nasrallah H, Morosini P, Gagnon DD. Reliability, validity and ability to detect change of the Personal and Social Performance scale in patients with stable schizophrenia. </w:t>
      </w:r>
      <w:r w:rsidRPr="00CB5324">
        <w:rPr>
          <w:i/>
          <w:noProof/>
          <w:color w:val="000000" w:themeColor="text1"/>
        </w:rPr>
        <w:t xml:space="preserve">Psychiatry Res </w:t>
      </w:r>
      <w:r w:rsidRPr="00CB5324">
        <w:rPr>
          <w:noProof/>
          <w:color w:val="000000" w:themeColor="text1"/>
        </w:rPr>
        <w:t>Nov 30 2008;161(2):213-224.</w:t>
      </w:r>
      <w:bookmarkEnd w:id="53"/>
    </w:p>
    <w:p w14:paraId="7C1C0DD6" w14:textId="77777777" w:rsidR="00246117" w:rsidRPr="00CB5324" w:rsidRDefault="00246117" w:rsidP="00246117">
      <w:pPr>
        <w:pStyle w:val="EndNoteBibliography"/>
        <w:spacing w:after="360"/>
        <w:ind w:left="720" w:hanging="720"/>
        <w:rPr>
          <w:noProof/>
          <w:color w:val="000000" w:themeColor="text1"/>
        </w:rPr>
      </w:pPr>
      <w:bookmarkStart w:id="54" w:name="_ENREF_37"/>
      <w:r w:rsidRPr="00CB5324">
        <w:rPr>
          <w:b/>
          <w:noProof/>
          <w:color w:val="000000" w:themeColor="text1"/>
        </w:rPr>
        <w:t>37.</w:t>
      </w:r>
      <w:r w:rsidRPr="00CB5324">
        <w:rPr>
          <w:noProof/>
          <w:color w:val="000000" w:themeColor="text1"/>
        </w:rPr>
        <w:tab/>
        <w:t xml:space="preserve">Leucht S, Davis JM, Engel RR, Kane JM, Wagenpfeil S. Defining 'response' in antipsychotic drug trials: recommendations for the use of scale-derived cutoffs. </w:t>
      </w:r>
      <w:r w:rsidRPr="00CB5324">
        <w:rPr>
          <w:i/>
          <w:noProof/>
          <w:color w:val="000000" w:themeColor="text1"/>
        </w:rPr>
        <w:t xml:space="preserve">Neuropsychopharmacology </w:t>
      </w:r>
      <w:r w:rsidRPr="00CB5324">
        <w:rPr>
          <w:noProof/>
          <w:color w:val="000000" w:themeColor="text1"/>
        </w:rPr>
        <w:t>Sep 2007;32(9):1903-1910.</w:t>
      </w:r>
      <w:bookmarkEnd w:id="54"/>
    </w:p>
    <w:p w14:paraId="061CF302" w14:textId="77777777" w:rsidR="00246117" w:rsidRPr="00CB5324" w:rsidRDefault="00246117" w:rsidP="00246117">
      <w:pPr>
        <w:pStyle w:val="EndNoteBibliography"/>
        <w:spacing w:after="360"/>
        <w:ind w:left="720" w:hanging="720"/>
        <w:rPr>
          <w:noProof/>
          <w:color w:val="000000" w:themeColor="text1"/>
        </w:rPr>
      </w:pPr>
      <w:bookmarkStart w:id="55" w:name="_ENREF_38"/>
      <w:r w:rsidRPr="00CB5324">
        <w:rPr>
          <w:b/>
          <w:noProof/>
          <w:color w:val="000000" w:themeColor="text1"/>
        </w:rPr>
        <w:t>38.</w:t>
      </w:r>
      <w:r w:rsidRPr="00CB5324">
        <w:rPr>
          <w:noProof/>
          <w:color w:val="000000" w:themeColor="text1"/>
        </w:rPr>
        <w:tab/>
        <w:t xml:space="preserve">McQueen G, Lally J, Collier T, et al. Effects of N-acetylcysteine on brain glutamate levels and resting perfusion in schizophrenia. </w:t>
      </w:r>
      <w:r w:rsidRPr="00CB5324">
        <w:rPr>
          <w:i/>
          <w:noProof/>
          <w:color w:val="000000" w:themeColor="text1"/>
        </w:rPr>
        <w:t xml:space="preserve">Psychopharmacology (Berl) </w:t>
      </w:r>
      <w:r w:rsidRPr="00CB5324">
        <w:rPr>
          <w:noProof/>
          <w:color w:val="000000" w:themeColor="text1"/>
        </w:rPr>
        <w:t>Oct 2018;235(10):3045-3054.</w:t>
      </w:r>
      <w:bookmarkEnd w:id="55"/>
    </w:p>
    <w:p w14:paraId="2106F5C2" w14:textId="77777777" w:rsidR="00246117" w:rsidRPr="00CB5324" w:rsidRDefault="00246117" w:rsidP="00246117">
      <w:pPr>
        <w:pStyle w:val="EndNoteBibliography"/>
        <w:spacing w:after="360"/>
        <w:ind w:left="720" w:hanging="720"/>
        <w:rPr>
          <w:noProof/>
          <w:color w:val="000000" w:themeColor="text1"/>
        </w:rPr>
      </w:pPr>
      <w:bookmarkStart w:id="56" w:name="_ENREF_39"/>
      <w:r w:rsidRPr="00CB5324">
        <w:rPr>
          <w:b/>
          <w:noProof/>
          <w:color w:val="000000" w:themeColor="text1"/>
        </w:rPr>
        <w:t>39.</w:t>
      </w:r>
      <w:r w:rsidRPr="00CB5324">
        <w:rPr>
          <w:noProof/>
          <w:color w:val="000000" w:themeColor="text1"/>
        </w:rPr>
        <w:tab/>
        <w:t xml:space="preserve">Kreis R, Ernst T, Ross BD. Development of the human brain: in vivo quantification of metabolite and water content with proton magnetic resonance spectroscopy. </w:t>
      </w:r>
      <w:r w:rsidRPr="00CB5324">
        <w:rPr>
          <w:i/>
          <w:noProof/>
          <w:color w:val="000000" w:themeColor="text1"/>
        </w:rPr>
        <w:t xml:space="preserve">Magn Reson Med </w:t>
      </w:r>
      <w:r w:rsidRPr="00CB5324">
        <w:rPr>
          <w:noProof/>
          <w:color w:val="000000" w:themeColor="text1"/>
        </w:rPr>
        <w:t>Oct 1993;30(4):424-437.</w:t>
      </w:r>
      <w:bookmarkEnd w:id="56"/>
    </w:p>
    <w:p w14:paraId="7F1192A4" w14:textId="77777777" w:rsidR="00246117" w:rsidRPr="00CB5324" w:rsidRDefault="00246117" w:rsidP="00246117">
      <w:pPr>
        <w:pStyle w:val="EndNoteBibliography"/>
        <w:spacing w:after="360"/>
        <w:ind w:left="720" w:hanging="720"/>
        <w:rPr>
          <w:noProof/>
          <w:color w:val="000000" w:themeColor="text1"/>
        </w:rPr>
      </w:pPr>
      <w:bookmarkStart w:id="57" w:name="_ENREF_40"/>
      <w:r w:rsidRPr="00CB5324">
        <w:rPr>
          <w:b/>
          <w:noProof/>
          <w:color w:val="000000" w:themeColor="text1"/>
        </w:rPr>
        <w:t>40.</w:t>
      </w:r>
      <w:r w:rsidRPr="00CB5324">
        <w:rPr>
          <w:noProof/>
          <w:color w:val="000000" w:themeColor="text1"/>
        </w:rPr>
        <w:tab/>
        <w:t xml:space="preserve">Gasparovic C, Song T, Devier D, et al. Use of tissue water as a concentration reference for proton spectroscopic imaging. </w:t>
      </w:r>
      <w:r w:rsidRPr="00CB5324">
        <w:rPr>
          <w:i/>
          <w:noProof/>
          <w:color w:val="000000" w:themeColor="text1"/>
        </w:rPr>
        <w:t xml:space="preserve">Magn Reson Med </w:t>
      </w:r>
      <w:r w:rsidRPr="00CB5324">
        <w:rPr>
          <w:noProof/>
          <w:color w:val="000000" w:themeColor="text1"/>
        </w:rPr>
        <w:t>Jun 2006;55(6):1219-1226.</w:t>
      </w:r>
      <w:bookmarkEnd w:id="57"/>
    </w:p>
    <w:p w14:paraId="35CBC3C1" w14:textId="77777777" w:rsidR="00246117" w:rsidRPr="00CB5324" w:rsidRDefault="00246117" w:rsidP="00246117">
      <w:pPr>
        <w:pStyle w:val="EndNoteBibliography"/>
        <w:spacing w:after="360"/>
        <w:ind w:left="720" w:hanging="720"/>
        <w:rPr>
          <w:noProof/>
          <w:color w:val="000000" w:themeColor="text1"/>
        </w:rPr>
      </w:pPr>
      <w:bookmarkStart w:id="58" w:name="_ENREF_41"/>
      <w:r w:rsidRPr="00CB5324">
        <w:rPr>
          <w:b/>
          <w:noProof/>
          <w:color w:val="000000" w:themeColor="text1"/>
        </w:rPr>
        <w:t>41.</w:t>
      </w:r>
      <w:r w:rsidRPr="00CB5324">
        <w:rPr>
          <w:noProof/>
          <w:color w:val="000000" w:themeColor="text1"/>
        </w:rPr>
        <w:tab/>
        <w:t xml:space="preserve">Goff DC, Henderson DC, Evins AE, Amico E. A placebo-controlled crossover trial of D-cycloserine added to clozapine in patients with schizophrenia. </w:t>
      </w:r>
      <w:r w:rsidRPr="00CB5324">
        <w:rPr>
          <w:i/>
          <w:noProof/>
          <w:color w:val="000000" w:themeColor="text1"/>
        </w:rPr>
        <w:t xml:space="preserve">BiolPsychiatry </w:t>
      </w:r>
      <w:r w:rsidRPr="00CB5324">
        <w:rPr>
          <w:noProof/>
          <w:color w:val="000000" w:themeColor="text1"/>
        </w:rPr>
        <w:t>1999;45(4).</w:t>
      </w:r>
      <w:bookmarkEnd w:id="58"/>
    </w:p>
    <w:p w14:paraId="0228BF1F" w14:textId="77777777" w:rsidR="00246117" w:rsidRPr="00CB5324" w:rsidRDefault="00246117" w:rsidP="00246117">
      <w:pPr>
        <w:pStyle w:val="EndNoteBibliography"/>
        <w:spacing w:after="360"/>
        <w:ind w:left="720" w:hanging="720"/>
        <w:rPr>
          <w:noProof/>
          <w:color w:val="000000" w:themeColor="text1"/>
        </w:rPr>
      </w:pPr>
      <w:bookmarkStart w:id="59" w:name="_ENREF_42"/>
      <w:r w:rsidRPr="00CB5324">
        <w:rPr>
          <w:b/>
          <w:noProof/>
          <w:color w:val="000000" w:themeColor="text1"/>
        </w:rPr>
        <w:lastRenderedPageBreak/>
        <w:t>42.</w:t>
      </w:r>
      <w:r w:rsidRPr="00CB5324">
        <w:rPr>
          <w:noProof/>
          <w:color w:val="000000" w:themeColor="text1"/>
        </w:rPr>
        <w:tab/>
        <w:t xml:space="preserve">Moghaddam B, Javitt D. From revolution to evolution: the glutamate hypothesis of schizophrenia and its implication for treatment. </w:t>
      </w:r>
      <w:r w:rsidRPr="00CB5324">
        <w:rPr>
          <w:i/>
          <w:noProof/>
          <w:color w:val="000000" w:themeColor="text1"/>
        </w:rPr>
        <w:t xml:space="preserve">Neuropsychopharmacology </w:t>
      </w:r>
      <w:r w:rsidRPr="00CB5324">
        <w:rPr>
          <w:noProof/>
          <w:color w:val="000000" w:themeColor="text1"/>
        </w:rPr>
        <w:t>2012;37(1):4-15.</w:t>
      </w:r>
      <w:bookmarkEnd w:id="59"/>
    </w:p>
    <w:p w14:paraId="5B1624A8" w14:textId="77777777" w:rsidR="00246117" w:rsidRPr="00CB5324" w:rsidRDefault="00246117" w:rsidP="00246117">
      <w:pPr>
        <w:pStyle w:val="EndNoteBibliography"/>
        <w:spacing w:after="360"/>
        <w:ind w:left="720" w:hanging="720"/>
        <w:rPr>
          <w:noProof/>
          <w:color w:val="000000" w:themeColor="text1"/>
        </w:rPr>
      </w:pPr>
      <w:bookmarkStart w:id="60" w:name="_ENREF_43"/>
      <w:r w:rsidRPr="00CB5324">
        <w:rPr>
          <w:b/>
          <w:noProof/>
          <w:color w:val="000000" w:themeColor="text1"/>
        </w:rPr>
        <w:t>43.</w:t>
      </w:r>
      <w:r w:rsidRPr="00CB5324">
        <w:rPr>
          <w:noProof/>
          <w:color w:val="000000" w:themeColor="text1"/>
        </w:rPr>
        <w:tab/>
        <w:t xml:space="preserve">Javitt DC. Is the glycine site half saturated or half unsaturated? Effects of glutamatergic drugs in schizophrenia patients. </w:t>
      </w:r>
      <w:r w:rsidRPr="00CB5324">
        <w:rPr>
          <w:i/>
          <w:noProof/>
          <w:color w:val="000000" w:themeColor="text1"/>
        </w:rPr>
        <w:t xml:space="preserve">CurrOpinPsychiatry </w:t>
      </w:r>
      <w:r w:rsidRPr="00CB5324">
        <w:rPr>
          <w:noProof/>
          <w:color w:val="000000" w:themeColor="text1"/>
        </w:rPr>
        <w:t>2006;19(2).</w:t>
      </w:r>
      <w:bookmarkEnd w:id="60"/>
    </w:p>
    <w:p w14:paraId="55461547" w14:textId="77777777" w:rsidR="00246117" w:rsidRPr="00CB5324" w:rsidRDefault="00246117" w:rsidP="00246117">
      <w:pPr>
        <w:pStyle w:val="EndNoteBibliography"/>
        <w:spacing w:after="360"/>
        <w:ind w:left="720" w:hanging="720"/>
        <w:rPr>
          <w:noProof/>
          <w:color w:val="000000" w:themeColor="text1"/>
        </w:rPr>
      </w:pPr>
      <w:bookmarkStart w:id="61" w:name="_ENREF_44"/>
      <w:r w:rsidRPr="00CB5324">
        <w:rPr>
          <w:b/>
          <w:noProof/>
          <w:color w:val="000000" w:themeColor="text1"/>
        </w:rPr>
        <w:t>44.</w:t>
      </w:r>
      <w:r w:rsidRPr="00CB5324">
        <w:rPr>
          <w:noProof/>
          <w:color w:val="000000" w:themeColor="text1"/>
        </w:rPr>
        <w:tab/>
        <w:t xml:space="preserve">Haber SN. Corticostriatal circuitry. </w:t>
      </w:r>
      <w:r w:rsidRPr="00CB5324">
        <w:rPr>
          <w:i/>
          <w:noProof/>
          <w:color w:val="000000" w:themeColor="text1"/>
        </w:rPr>
        <w:t xml:space="preserve">Dialogues Clin Neurosci </w:t>
      </w:r>
      <w:r w:rsidRPr="00CB5324">
        <w:rPr>
          <w:noProof/>
          <w:color w:val="000000" w:themeColor="text1"/>
        </w:rPr>
        <w:t>Mar 2016;18(1):7-21.</w:t>
      </w:r>
      <w:bookmarkEnd w:id="61"/>
    </w:p>
    <w:p w14:paraId="74AE79FA" w14:textId="77777777" w:rsidR="00246117" w:rsidRPr="00CB5324" w:rsidRDefault="00246117" w:rsidP="00246117">
      <w:pPr>
        <w:pStyle w:val="EndNoteBibliography"/>
        <w:spacing w:after="360"/>
        <w:ind w:left="720" w:hanging="720"/>
        <w:rPr>
          <w:noProof/>
          <w:color w:val="000000" w:themeColor="text1"/>
        </w:rPr>
      </w:pPr>
      <w:bookmarkStart w:id="62" w:name="_ENREF_45"/>
      <w:r w:rsidRPr="00CB5324">
        <w:rPr>
          <w:b/>
          <w:noProof/>
          <w:color w:val="000000" w:themeColor="text1"/>
        </w:rPr>
        <w:t>45.</w:t>
      </w:r>
      <w:r w:rsidRPr="00CB5324">
        <w:rPr>
          <w:noProof/>
          <w:color w:val="000000" w:themeColor="text1"/>
        </w:rPr>
        <w:tab/>
        <w:t xml:space="preserve">Kegeles LS, Abi-Dargham A, Frankle WG, et al. Increased synaptic dopamine function in associative regions of the striatum in schizophrenia. </w:t>
      </w:r>
      <w:r w:rsidRPr="00CB5324">
        <w:rPr>
          <w:i/>
          <w:noProof/>
          <w:color w:val="000000" w:themeColor="text1"/>
        </w:rPr>
        <w:t xml:space="preserve">Arch Gen Psychiatry </w:t>
      </w:r>
      <w:r w:rsidRPr="00CB5324">
        <w:rPr>
          <w:noProof/>
          <w:color w:val="000000" w:themeColor="text1"/>
        </w:rPr>
        <w:t>2010;67(3):231-239.</w:t>
      </w:r>
      <w:bookmarkEnd w:id="62"/>
    </w:p>
    <w:p w14:paraId="4CDF62AC" w14:textId="77777777" w:rsidR="00246117" w:rsidRPr="00CB5324" w:rsidRDefault="00246117" w:rsidP="00246117">
      <w:pPr>
        <w:pStyle w:val="EndNoteBibliography"/>
        <w:spacing w:after="360"/>
        <w:ind w:left="720" w:hanging="720"/>
        <w:rPr>
          <w:noProof/>
          <w:color w:val="000000" w:themeColor="text1"/>
        </w:rPr>
      </w:pPr>
      <w:bookmarkStart w:id="63" w:name="_ENREF_46"/>
      <w:r w:rsidRPr="00CB5324">
        <w:rPr>
          <w:b/>
          <w:noProof/>
          <w:color w:val="000000" w:themeColor="text1"/>
        </w:rPr>
        <w:t>46.</w:t>
      </w:r>
      <w:r w:rsidRPr="00CB5324">
        <w:rPr>
          <w:noProof/>
          <w:color w:val="000000" w:themeColor="text1"/>
        </w:rPr>
        <w:tab/>
        <w:t xml:space="preserve">Farde L, Wiesel FA, Halldin C, Sedvall G. Central D2-dopamine receptor occupancy in schizophrenic patients treated with antipsychotic drugs. </w:t>
      </w:r>
      <w:r w:rsidRPr="00CB5324">
        <w:rPr>
          <w:i/>
          <w:noProof/>
          <w:color w:val="000000" w:themeColor="text1"/>
        </w:rPr>
        <w:t xml:space="preserve">Arch Gen Psychiatry </w:t>
      </w:r>
      <w:r w:rsidRPr="00CB5324">
        <w:rPr>
          <w:noProof/>
          <w:color w:val="000000" w:themeColor="text1"/>
        </w:rPr>
        <w:t>Jan 1988;45(1):71-76.</w:t>
      </w:r>
      <w:bookmarkEnd w:id="63"/>
    </w:p>
    <w:p w14:paraId="1B84F276" w14:textId="77777777" w:rsidR="00246117" w:rsidRPr="00CB5324" w:rsidRDefault="00246117" w:rsidP="00246117">
      <w:pPr>
        <w:pStyle w:val="EndNoteBibliography"/>
        <w:spacing w:after="360"/>
        <w:ind w:left="720" w:hanging="720"/>
        <w:rPr>
          <w:noProof/>
          <w:color w:val="000000" w:themeColor="text1"/>
        </w:rPr>
      </w:pPr>
      <w:bookmarkStart w:id="64" w:name="_ENREF_47"/>
      <w:r w:rsidRPr="00CB5324">
        <w:rPr>
          <w:b/>
          <w:noProof/>
          <w:color w:val="000000" w:themeColor="text1"/>
        </w:rPr>
        <w:t>47.</w:t>
      </w:r>
      <w:r w:rsidRPr="00CB5324">
        <w:rPr>
          <w:noProof/>
          <w:color w:val="000000" w:themeColor="text1"/>
        </w:rPr>
        <w:tab/>
        <w:t xml:space="preserve">Miyamoto S, Duncan GE, Marx CE, Lieberman JA. Treatments for schizophrenia: a critical review of pharmacology and mechanisms of action of antipsychotic drugs. </w:t>
      </w:r>
      <w:r w:rsidRPr="00CB5324">
        <w:rPr>
          <w:i/>
          <w:noProof/>
          <w:color w:val="000000" w:themeColor="text1"/>
        </w:rPr>
        <w:t xml:space="preserve">Mol Psychiatry </w:t>
      </w:r>
      <w:r w:rsidRPr="00CB5324">
        <w:rPr>
          <w:noProof/>
          <w:color w:val="000000" w:themeColor="text1"/>
        </w:rPr>
        <w:t>Jan 2005;10(1):79-104.</w:t>
      </w:r>
      <w:bookmarkEnd w:id="64"/>
    </w:p>
    <w:p w14:paraId="521D5EA9" w14:textId="77777777" w:rsidR="00246117" w:rsidRPr="00CB5324" w:rsidRDefault="00246117" w:rsidP="00246117">
      <w:pPr>
        <w:pStyle w:val="EndNoteBibliography"/>
        <w:spacing w:after="360"/>
        <w:ind w:left="720" w:hanging="720"/>
        <w:rPr>
          <w:noProof/>
          <w:color w:val="000000" w:themeColor="text1"/>
        </w:rPr>
      </w:pPr>
      <w:bookmarkStart w:id="65" w:name="_ENREF_48"/>
      <w:r w:rsidRPr="00CB5324">
        <w:rPr>
          <w:b/>
          <w:noProof/>
          <w:color w:val="000000" w:themeColor="text1"/>
        </w:rPr>
        <w:t>48.</w:t>
      </w:r>
      <w:r w:rsidRPr="00CB5324">
        <w:rPr>
          <w:noProof/>
          <w:color w:val="000000" w:themeColor="text1"/>
        </w:rPr>
        <w:tab/>
        <w:t xml:space="preserve">Theberge J, Al-Semaan Y, Jensen JE, et al. Comparative study of proton and phosphorus magnetic resonance spectroscopy in schizophrenia at 4 Tesla. </w:t>
      </w:r>
      <w:r w:rsidRPr="00CB5324">
        <w:rPr>
          <w:i/>
          <w:noProof/>
          <w:color w:val="000000" w:themeColor="text1"/>
        </w:rPr>
        <w:t xml:space="preserve">Psychiatry Res </w:t>
      </w:r>
      <w:r w:rsidRPr="00CB5324">
        <w:rPr>
          <w:noProof/>
          <w:color w:val="000000" w:themeColor="text1"/>
        </w:rPr>
        <w:t>2004;132(1).</w:t>
      </w:r>
      <w:bookmarkEnd w:id="65"/>
    </w:p>
    <w:p w14:paraId="7F0DD95F" w14:textId="77777777" w:rsidR="00246117" w:rsidRPr="00CB5324" w:rsidRDefault="00246117" w:rsidP="00246117">
      <w:pPr>
        <w:pStyle w:val="EndNoteBibliography"/>
        <w:spacing w:after="360"/>
        <w:ind w:left="720" w:hanging="720"/>
        <w:rPr>
          <w:noProof/>
          <w:color w:val="000000" w:themeColor="text1"/>
        </w:rPr>
      </w:pPr>
      <w:bookmarkStart w:id="66" w:name="_ENREF_49"/>
      <w:r w:rsidRPr="00CB5324">
        <w:rPr>
          <w:b/>
          <w:noProof/>
          <w:color w:val="000000" w:themeColor="text1"/>
        </w:rPr>
        <w:t>49.</w:t>
      </w:r>
      <w:r w:rsidRPr="00CB5324">
        <w:rPr>
          <w:noProof/>
          <w:color w:val="000000" w:themeColor="text1"/>
        </w:rPr>
        <w:tab/>
        <w:t xml:space="preserve">Javitt DC, Duncan L, Balla A, Sershen H. Inhibition of system A-mediated glycine transport in cortical synaptosomes by therapeutic concentrations of clozapine: implications for mechanisms of action. </w:t>
      </w:r>
      <w:r w:rsidRPr="00CB5324">
        <w:rPr>
          <w:i/>
          <w:noProof/>
          <w:color w:val="000000" w:themeColor="text1"/>
        </w:rPr>
        <w:t xml:space="preserve">MolPsychiatry </w:t>
      </w:r>
      <w:r w:rsidRPr="00CB5324">
        <w:rPr>
          <w:noProof/>
          <w:color w:val="000000" w:themeColor="text1"/>
        </w:rPr>
        <w:t>2005;10(3):275-287.</w:t>
      </w:r>
      <w:bookmarkEnd w:id="66"/>
    </w:p>
    <w:p w14:paraId="6CB0671D" w14:textId="77777777" w:rsidR="00246117" w:rsidRPr="00CB5324" w:rsidRDefault="00246117" w:rsidP="00246117">
      <w:pPr>
        <w:pStyle w:val="EndNoteBibliography"/>
        <w:spacing w:after="360"/>
        <w:ind w:left="720" w:hanging="720"/>
        <w:rPr>
          <w:noProof/>
          <w:color w:val="000000" w:themeColor="text1"/>
        </w:rPr>
      </w:pPr>
      <w:bookmarkStart w:id="67" w:name="_ENREF_50"/>
      <w:r w:rsidRPr="00CB5324">
        <w:rPr>
          <w:b/>
          <w:noProof/>
          <w:color w:val="000000" w:themeColor="text1"/>
        </w:rPr>
        <w:t>50.</w:t>
      </w:r>
      <w:r w:rsidRPr="00CB5324">
        <w:rPr>
          <w:noProof/>
          <w:color w:val="000000" w:themeColor="text1"/>
        </w:rPr>
        <w:tab/>
        <w:t xml:space="preserve">Melone M, Vitellaro-Zuccarello L, Vallejo-Illarramendi A, et al. The expression of glutamate transporter GLT-1 in the rat cerebral cortex is down-regulated by the antipsychotic drug clozapine. </w:t>
      </w:r>
      <w:r w:rsidRPr="00CB5324">
        <w:rPr>
          <w:i/>
          <w:noProof/>
          <w:color w:val="000000" w:themeColor="text1"/>
        </w:rPr>
        <w:t xml:space="preserve">Mol Psychiatry </w:t>
      </w:r>
      <w:r w:rsidRPr="00CB5324">
        <w:rPr>
          <w:noProof/>
          <w:color w:val="000000" w:themeColor="text1"/>
        </w:rPr>
        <w:t>Jul 2001;6(4):380-386.</w:t>
      </w:r>
      <w:bookmarkEnd w:id="67"/>
    </w:p>
    <w:p w14:paraId="02A4998B" w14:textId="77777777" w:rsidR="00246117" w:rsidRPr="00CB5324" w:rsidRDefault="00246117" w:rsidP="00246117">
      <w:pPr>
        <w:pStyle w:val="EndNoteBibliography"/>
        <w:spacing w:after="360"/>
        <w:ind w:left="720" w:hanging="720"/>
        <w:rPr>
          <w:noProof/>
          <w:color w:val="000000" w:themeColor="text1"/>
        </w:rPr>
      </w:pPr>
      <w:bookmarkStart w:id="68" w:name="_ENREF_51"/>
      <w:r w:rsidRPr="00CB5324">
        <w:rPr>
          <w:b/>
          <w:noProof/>
          <w:color w:val="000000" w:themeColor="text1"/>
        </w:rPr>
        <w:lastRenderedPageBreak/>
        <w:t>51.</w:t>
      </w:r>
      <w:r w:rsidRPr="00CB5324">
        <w:rPr>
          <w:noProof/>
          <w:color w:val="000000" w:themeColor="text1"/>
        </w:rPr>
        <w:tab/>
        <w:t xml:space="preserve">Tanahashi S, Yamamura S, Nakagawa M, Motomura E, Okada M. Clozapine, but not haloperidol, enhances glial D-serine and L-glutamate release in rat frontal cortex and primary cultured astrocytes. </w:t>
      </w:r>
      <w:r w:rsidRPr="00CB5324">
        <w:rPr>
          <w:i/>
          <w:noProof/>
          <w:color w:val="000000" w:themeColor="text1"/>
        </w:rPr>
        <w:t xml:space="preserve">BrJPharmacol </w:t>
      </w:r>
      <w:r w:rsidRPr="00CB5324">
        <w:rPr>
          <w:noProof/>
          <w:color w:val="000000" w:themeColor="text1"/>
        </w:rPr>
        <w:t>2012;165(5):1543-1555.</w:t>
      </w:r>
      <w:bookmarkEnd w:id="68"/>
    </w:p>
    <w:p w14:paraId="305345DB" w14:textId="77777777" w:rsidR="00246117" w:rsidRPr="00CB5324" w:rsidRDefault="00246117" w:rsidP="00246117">
      <w:pPr>
        <w:pStyle w:val="EndNoteBibliography"/>
        <w:spacing w:after="360"/>
        <w:ind w:left="720" w:hanging="720"/>
        <w:rPr>
          <w:noProof/>
          <w:color w:val="000000" w:themeColor="text1"/>
        </w:rPr>
      </w:pPr>
      <w:bookmarkStart w:id="69" w:name="_ENREF_52"/>
      <w:r w:rsidRPr="00CB5324">
        <w:rPr>
          <w:b/>
          <w:noProof/>
          <w:color w:val="000000" w:themeColor="text1"/>
        </w:rPr>
        <w:t>52.</w:t>
      </w:r>
      <w:r w:rsidRPr="00CB5324">
        <w:rPr>
          <w:noProof/>
          <w:color w:val="000000" w:themeColor="text1"/>
        </w:rPr>
        <w:tab/>
        <w:t xml:space="preserve">Mouchlianitis E, McCutcheon R, Howes OD. Brain-imaging studies of treatment-resistant schizophrenia: a systematic review. </w:t>
      </w:r>
      <w:r w:rsidRPr="00CB5324">
        <w:rPr>
          <w:i/>
          <w:noProof/>
          <w:color w:val="000000" w:themeColor="text1"/>
        </w:rPr>
        <w:t xml:space="preserve">The lancet Psychiatry </w:t>
      </w:r>
      <w:r w:rsidRPr="00CB5324">
        <w:rPr>
          <w:noProof/>
          <w:color w:val="000000" w:themeColor="text1"/>
        </w:rPr>
        <w:t>May 2016;3(5):451-463.</w:t>
      </w:r>
      <w:bookmarkEnd w:id="69"/>
    </w:p>
    <w:p w14:paraId="3DB462EC" w14:textId="77777777" w:rsidR="00246117" w:rsidRPr="00CB5324" w:rsidRDefault="00246117" w:rsidP="00246117">
      <w:pPr>
        <w:pStyle w:val="EndNoteBibliography"/>
        <w:spacing w:after="360"/>
        <w:ind w:left="720" w:hanging="720"/>
        <w:rPr>
          <w:noProof/>
          <w:color w:val="000000" w:themeColor="text1"/>
        </w:rPr>
      </w:pPr>
      <w:bookmarkStart w:id="70" w:name="_ENREF_53"/>
      <w:r w:rsidRPr="00CB5324">
        <w:rPr>
          <w:b/>
          <w:noProof/>
          <w:color w:val="000000" w:themeColor="text1"/>
        </w:rPr>
        <w:t>53.</w:t>
      </w:r>
      <w:r w:rsidRPr="00CB5324">
        <w:rPr>
          <w:noProof/>
          <w:color w:val="000000" w:themeColor="text1"/>
        </w:rPr>
        <w:tab/>
        <w:t xml:space="preserve">Hermann D, Weber-Fahr W, Sartorius A, et al. Translational magnetic resonance spectroscopy reveals excessive central glutamate levels during alcohol withdrawal in humans and rats. </w:t>
      </w:r>
      <w:r w:rsidRPr="00CB5324">
        <w:rPr>
          <w:i/>
          <w:noProof/>
          <w:color w:val="000000" w:themeColor="text1"/>
        </w:rPr>
        <w:t xml:space="preserve">Biol Psychiatry </w:t>
      </w:r>
      <w:r w:rsidRPr="00CB5324">
        <w:rPr>
          <w:noProof/>
          <w:color w:val="000000" w:themeColor="text1"/>
        </w:rPr>
        <w:t>Jun 1 2012;71(11):1015-1021.</w:t>
      </w:r>
      <w:bookmarkEnd w:id="70"/>
    </w:p>
    <w:p w14:paraId="64B61F18" w14:textId="77777777" w:rsidR="00246117" w:rsidRPr="00CB5324" w:rsidRDefault="00246117" w:rsidP="00246117">
      <w:pPr>
        <w:pStyle w:val="EndNoteBibliography"/>
        <w:spacing w:after="360"/>
        <w:ind w:left="720" w:hanging="720"/>
        <w:rPr>
          <w:noProof/>
          <w:color w:val="000000" w:themeColor="text1"/>
        </w:rPr>
      </w:pPr>
      <w:bookmarkStart w:id="71" w:name="_ENREF_54"/>
      <w:r w:rsidRPr="00CB5324">
        <w:rPr>
          <w:b/>
          <w:noProof/>
          <w:color w:val="000000" w:themeColor="text1"/>
        </w:rPr>
        <w:t>54.</w:t>
      </w:r>
      <w:r w:rsidRPr="00CB5324">
        <w:rPr>
          <w:noProof/>
          <w:color w:val="000000" w:themeColor="text1"/>
        </w:rPr>
        <w:tab/>
        <w:t xml:space="preserve">Mon A, Durazzo TC, Meyerhoff DJ. Glutamate, GABA, and other cortical metabolite concentrations during early abstinence from alcohol and their associations with neurocognitive changes. </w:t>
      </w:r>
      <w:r w:rsidRPr="00CB5324">
        <w:rPr>
          <w:i/>
          <w:noProof/>
          <w:color w:val="000000" w:themeColor="text1"/>
        </w:rPr>
        <w:t xml:space="preserve">Drug and alcohol dependence </w:t>
      </w:r>
      <w:r w:rsidRPr="00CB5324">
        <w:rPr>
          <w:noProof/>
          <w:color w:val="000000" w:themeColor="text1"/>
        </w:rPr>
        <w:t>Sep 1 2012;125(1-2):27-36.</w:t>
      </w:r>
      <w:bookmarkEnd w:id="71"/>
    </w:p>
    <w:p w14:paraId="5A7D4217" w14:textId="77777777" w:rsidR="00246117" w:rsidRPr="00CB5324" w:rsidRDefault="00246117" w:rsidP="00246117">
      <w:pPr>
        <w:pStyle w:val="EndNoteBibliography"/>
        <w:spacing w:after="360"/>
        <w:ind w:left="720" w:hanging="720"/>
        <w:rPr>
          <w:noProof/>
          <w:color w:val="000000" w:themeColor="text1"/>
        </w:rPr>
      </w:pPr>
      <w:bookmarkStart w:id="72" w:name="_ENREF_55"/>
      <w:r w:rsidRPr="00CB5324">
        <w:rPr>
          <w:b/>
          <w:noProof/>
          <w:color w:val="000000" w:themeColor="text1"/>
        </w:rPr>
        <w:t>55.</w:t>
      </w:r>
      <w:r w:rsidRPr="00CB5324">
        <w:rPr>
          <w:noProof/>
          <w:color w:val="000000" w:themeColor="text1"/>
        </w:rPr>
        <w:tab/>
        <w:t xml:space="preserve">Thoma R, Mullins P, Ruhl D, et al. Perturbation of the glutamate-glutamine system in alcohol dependence and remission. </w:t>
      </w:r>
      <w:r w:rsidRPr="00CB5324">
        <w:rPr>
          <w:i/>
          <w:noProof/>
          <w:color w:val="000000" w:themeColor="text1"/>
        </w:rPr>
        <w:t xml:space="preserve">Neuropsychopharmacology </w:t>
      </w:r>
      <w:r w:rsidRPr="00CB5324">
        <w:rPr>
          <w:noProof/>
          <w:color w:val="000000" w:themeColor="text1"/>
        </w:rPr>
        <w:t>Jun 2011;36(7):1359-1365.</w:t>
      </w:r>
      <w:bookmarkEnd w:id="72"/>
    </w:p>
    <w:p w14:paraId="01115FC7" w14:textId="77777777" w:rsidR="00246117" w:rsidRPr="00CB5324" w:rsidRDefault="00246117" w:rsidP="00246117">
      <w:pPr>
        <w:pStyle w:val="EndNoteBibliography"/>
        <w:spacing w:after="360"/>
        <w:ind w:left="720" w:hanging="720"/>
        <w:rPr>
          <w:noProof/>
          <w:color w:val="000000" w:themeColor="text1"/>
        </w:rPr>
      </w:pPr>
      <w:bookmarkStart w:id="73" w:name="_ENREF_56"/>
      <w:r w:rsidRPr="00CB5324">
        <w:rPr>
          <w:b/>
          <w:noProof/>
          <w:color w:val="000000" w:themeColor="text1"/>
        </w:rPr>
        <w:t>56.</w:t>
      </w:r>
      <w:r w:rsidRPr="00CB5324">
        <w:rPr>
          <w:noProof/>
          <w:color w:val="000000" w:themeColor="text1"/>
        </w:rPr>
        <w:tab/>
        <w:t xml:space="preserve">Snyder J, Wilman A. Field strength dependence of PRESS timings for simultaneous detection of glutamate and glutamine from 1.5 to 7T. </w:t>
      </w:r>
      <w:r w:rsidRPr="00CB5324">
        <w:rPr>
          <w:i/>
          <w:noProof/>
          <w:color w:val="000000" w:themeColor="text1"/>
        </w:rPr>
        <w:t xml:space="preserve">J Magn Reson </w:t>
      </w:r>
      <w:r w:rsidRPr="00CB5324">
        <w:rPr>
          <w:noProof/>
          <w:color w:val="000000" w:themeColor="text1"/>
        </w:rPr>
        <w:t>2010;203(1).</w:t>
      </w:r>
      <w:bookmarkEnd w:id="73"/>
    </w:p>
    <w:p w14:paraId="518C1CFC" w14:textId="77777777" w:rsidR="00246117" w:rsidRPr="00CB5324" w:rsidRDefault="00246117" w:rsidP="00246117">
      <w:pPr>
        <w:pStyle w:val="EndNoteBibliography"/>
        <w:ind w:left="720" w:hanging="720"/>
        <w:rPr>
          <w:noProof/>
          <w:color w:val="000000" w:themeColor="text1"/>
        </w:rPr>
      </w:pPr>
      <w:bookmarkStart w:id="74" w:name="_ENREF_57"/>
      <w:r w:rsidRPr="00CB5324">
        <w:rPr>
          <w:b/>
          <w:noProof/>
          <w:color w:val="000000" w:themeColor="text1"/>
        </w:rPr>
        <w:t>57.</w:t>
      </w:r>
      <w:r w:rsidRPr="00CB5324">
        <w:rPr>
          <w:noProof/>
          <w:color w:val="000000" w:themeColor="text1"/>
        </w:rPr>
        <w:tab/>
        <w:t xml:space="preserve">Rotaru D, Tsivaka D, Lythgoe D. Effects of outer volume saturation RF pulses and chemical shift displacement on MRS data. </w:t>
      </w:r>
      <w:r w:rsidRPr="00CB5324">
        <w:rPr>
          <w:i/>
          <w:noProof/>
          <w:color w:val="000000" w:themeColor="text1"/>
        </w:rPr>
        <w:t>ISMRM 27th Annual Meeting and Exhibition</w:t>
      </w:r>
      <w:r w:rsidRPr="00CB5324">
        <w:rPr>
          <w:noProof/>
          <w:color w:val="000000" w:themeColor="text1"/>
        </w:rPr>
        <w:t>. Montreal, Canada; 2019.</w:t>
      </w:r>
      <w:bookmarkEnd w:id="74"/>
    </w:p>
    <w:p w14:paraId="5E1F9095" w14:textId="1293F78A" w:rsidR="00CA1ADA" w:rsidRPr="00CB5324" w:rsidRDefault="006158E9" w:rsidP="00D93AAA">
      <w:pPr>
        <w:autoSpaceDE w:val="0"/>
        <w:autoSpaceDN w:val="0"/>
        <w:adjustRightInd w:val="0"/>
        <w:spacing w:after="0" w:line="400" w:lineRule="atLeast"/>
        <w:rPr>
          <w:rFonts w:ascii="Times New Roman" w:hAnsi="Times New Roman" w:cs="Times New Roman"/>
          <w:color w:val="000000" w:themeColor="text1"/>
          <w:sz w:val="24"/>
          <w:szCs w:val="24"/>
          <w:lang w:val="en-US"/>
        </w:rPr>
      </w:pPr>
      <w:r w:rsidRPr="00CB5324">
        <w:rPr>
          <w:rFonts w:ascii="Times New Roman" w:hAnsi="Times New Roman" w:cs="Times New Roman"/>
          <w:color w:val="000000" w:themeColor="text1"/>
          <w:sz w:val="24"/>
          <w:szCs w:val="24"/>
          <w:lang w:val="en-US"/>
        </w:rPr>
        <w:fldChar w:fldCharType="end"/>
      </w:r>
    </w:p>
    <w:sectPr w:rsidR="00CA1ADA" w:rsidRPr="00CB5324">
      <w:head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AEEBC" w14:textId="77777777" w:rsidR="00C46C0F" w:rsidRDefault="00C46C0F">
      <w:pPr>
        <w:spacing w:after="0" w:line="240" w:lineRule="auto"/>
      </w:pPr>
      <w:r>
        <w:separator/>
      </w:r>
    </w:p>
  </w:endnote>
  <w:endnote w:type="continuationSeparator" w:id="0">
    <w:p w14:paraId="5E0D4AF1" w14:textId="77777777" w:rsidR="00C46C0F" w:rsidRDefault="00C4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altName w:val="Times New Roma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741460"/>
      <w:docPartObj>
        <w:docPartGallery w:val="Page Numbers (Bottom of Page)"/>
        <w:docPartUnique/>
      </w:docPartObj>
    </w:sdtPr>
    <w:sdtEndPr>
      <w:rPr>
        <w:rFonts w:ascii="Times New Roman" w:hAnsi="Times New Roman" w:cs="Times New Roman"/>
        <w:noProof/>
      </w:rPr>
    </w:sdtEndPr>
    <w:sdtContent>
      <w:p w14:paraId="07631047" w14:textId="77777777" w:rsidR="00D50CE7" w:rsidRPr="00B447D1" w:rsidRDefault="00D50CE7">
        <w:pPr>
          <w:pStyle w:val="Footer"/>
          <w:jc w:val="right"/>
          <w:rPr>
            <w:rFonts w:ascii="Times New Roman" w:hAnsi="Times New Roman" w:cs="Times New Roman"/>
          </w:rPr>
        </w:pPr>
        <w:r w:rsidRPr="00B447D1">
          <w:rPr>
            <w:rFonts w:ascii="Times New Roman" w:hAnsi="Times New Roman" w:cs="Times New Roman"/>
          </w:rPr>
          <w:fldChar w:fldCharType="begin"/>
        </w:r>
        <w:r w:rsidRPr="00B447D1">
          <w:rPr>
            <w:rFonts w:ascii="Times New Roman" w:hAnsi="Times New Roman" w:cs="Times New Roman"/>
          </w:rPr>
          <w:instrText xml:space="preserve"> PAGE   \* MERGEFORMAT </w:instrText>
        </w:r>
        <w:r w:rsidRPr="00B447D1">
          <w:rPr>
            <w:rFonts w:ascii="Times New Roman" w:hAnsi="Times New Roman" w:cs="Times New Roman"/>
          </w:rPr>
          <w:fldChar w:fldCharType="separate"/>
        </w:r>
        <w:r>
          <w:rPr>
            <w:rFonts w:ascii="Times New Roman" w:hAnsi="Times New Roman" w:cs="Times New Roman"/>
            <w:noProof/>
          </w:rPr>
          <w:t>6</w:t>
        </w:r>
        <w:r w:rsidRPr="00B447D1">
          <w:rPr>
            <w:rFonts w:ascii="Times New Roman" w:hAnsi="Times New Roman" w:cs="Times New Roman"/>
            <w:noProof/>
          </w:rPr>
          <w:fldChar w:fldCharType="end"/>
        </w:r>
      </w:p>
    </w:sdtContent>
  </w:sdt>
  <w:p w14:paraId="7E743175" w14:textId="77777777" w:rsidR="00D50CE7" w:rsidRDefault="00D50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130702"/>
      <w:docPartObj>
        <w:docPartGallery w:val="Page Numbers (Bottom of Page)"/>
        <w:docPartUnique/>
      </w:docPartObj>
    </w:sdtPr>
    <w:sdtEndPr>
      <w:rPr>
        <w:rFonts w:ascii="Times New Roman" w:hAnsi="Times New Roman" w:cs="Times New Roman"/>
        <w:noProof/>
      </w:rPr>
    </w:sdtEndPr>
    <w:sdtContent>
      <w:p w14:paraId="7E145EFE" w14:textId="77777777" w:rsidR="00D50CE7" w:rsidRPr="00CC6963" w:rsidRDefault="00D50CE7">
        <w:pPr>
          <w:pStyle w:val="Footer"/>
          <w:jc w:val="right"/>
          <w:rPr>
            <w:rFonts w:ascii="Times New Roman" w:hAnsi="Times New Roman" w:cs="Times New Roman"/>
          </w:rPr>
        </w:pPr>
        <w:r w:rsidRPr="00CC6963">
          <w:rPr>
            <w:rFonts w:ascii="Times New Roman" w:hAnsi="Times New Roman" w:cs="Times New Roman"/>
          </w:rPr>
          <w:fldChar w:fldCharType="begin"/>
        </w:r>
        <w:r w:rsidRPr="00CC6963">
          <w:rPr>
            <w:rFonts w:ascii="Times New Roman" w:hAnsi="Times New Roman" w:cs="Times New Roman"/>
          </w:rPr>
          <w:instrText xml:space="preserve"> PAGE   \* MERGEFORMAT </w:instrText>
        </w:r>
        <w:r w:rsidRPr="00CC6963">
          <w:rPr>
            <w:rFonts w:ascii="Times New Roman" w:hAnsi="Times New Roman" w:cs="Times New Roman"/>
          </w:rPr>
          <w:fldChar w:fldCharType="separate"/>
        </w:r>
        <w:r>
          <w:rPr>
            <w:rFonts w:ascii="Times New Roman" w:hAnsi="Times New Roman" w:cs="Times New Roman"/>
            <w:noProof/>
          </w:rPr>
          <w:t>23</w:t>
        </w:r>
        <w:r w:rsidRPr="00CC6963">
          <w:rPr>
            <w:rFonts w:ascii="Times New Roman" w:hAnsi="Times New Roman" w:cs="Times New Roman"/>
            <w:noProof/>
          </w:rPr>
          <w:fldChar w:fldCharType="end"/>
        </w:r>
      </w:p>
    </w:sdtContent>
  </w:sdt>
  <w:p w14:paraId="6E8D2790" w14:textId="77777777" w:rsidR="00D50CE7" w:rsidRDefault="00D50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12EAC" w14:textId="77777777" w:rsidR="00C46C0F" w:rsidRDefault="00C46C0F">
      <w:pPr>
        <w:spacing w:after="0" w:line="240" w:lineRule="auto"/>
      </w:pPr>
      <w:r>
        <w:separator/>
      </w:r>
    </w:p>
  </w:footnote>
  <w:footnote w:type="continuationSeparator" w:id="0">
    <w:p w14:paraId="56061611" w14:textId="77777777" w:rsidR="00C46C0F" w:rsidRDefault="00C46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67237" w14:textId="77777777" w:rsidR="00D50CE7" w:rsidRDefault="00D50CE7">
    <w:pPr>
      <w:tabs>
        <w:tab w:val="right" w:pos="9038"/>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89455" w14:textId="77777777" w:rsidR="00D50CE7" w:rsidRDefault="00D50CE7">
    <w:pPr>
      <w:tabs>
        <w:tab w:val="right" w:pos="9038"/>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450.95pt;height:22.75pt;visibility:visible;mso-wrap-style:square" o:bullet="t">
        <v:imagedata r:id="rId1" o:title="" croptop="5500f" cropbottom="39155f" cropright="64636f"/>
      </v:shape>
    </w:pict>
  </w:numPicBullet>
  <w:abstractNum w:abstractNumId="0" w15:restartNumberingAfterBreak="0">
    <w:nsid w:val="0DB3404C"/>
    <w:multiLevelType w:val="hybridMultilevel"/>
    <w:tmpl w:val="3F749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7855DC"/>
    <w:multiLevelType w:val="hybridMultilevel"/>
    <w:tmpl w:val="00B21B0C"/>
    <w:lvl w:ilvl="0" w:tplc="6B3C5846">
      <w:start w:val="16"/>
      <w:numFmt w:val="bullet"/>
      <w:lvlText w:val=""/>
      <w:lvlJc w:val="left"/>
      <w:pPr>
        <w:ind w:left="360" w:hanging="360"/>
      </w:pPr>
      <w:rPr>
        <w:rFonts w:ascii="Wingdings" w:eastAsiaTheme="minorHAnsi"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E51CED"/>
    <w:multiLevelType w:val="hybridMultilevel"/>
    <w:tmpl w:val="19E4AB0C"/>
    <w:lvl w:ilvl="0" w:tplc="C950AD7C">
      <w:start w:val="2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FD319A"/>
    <w:multiLevelType w:val="hybridMultilevel"/>
    <w:tmpl w:val="3AF42C8C"/>
    <w:lvl w:ilvl="0" w:tplc="BF129AB2">
      <w:start w:val="13"/>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B3F5F"/>
    <w:multiLevelType w:val="hybridMultilevel"/>
    <w:tmpl w:val="C6706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96AAE"/>
    <w:multiLevelType w:val="hybridMultilevel"/>
    <w:tmpl w:val="1826ECF8"/>
    <w:lvl w:ilvl="0" w:tplc="C1DE1814">
      <w:start w:val="3"/>
      <w:numFmt w:val="bullet"/>
      <w:lvlText w:val=""/>
      <w:lvlJc w:val="left"/>
      <w:pPr>
        <w:ind w:left="4680" w:hanging="360"/>
      </w:pPr>
      <w:rPr>
        <w:rFonts w:ascii="Wingdings" w:eastAsiaTheme="minorHAnsi" w:hAnsi="Wingdings"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6" w15:restartNumberingAfterBreak="0">
    <w:nsid w:val="4AD0405F"/>
    <w:multiLevelType w:val="hybridMultilevel"/>
    <w:tmpl w:val="2BC6BCBA"/>
    <w:lvl w:ilvl="0" w:tplc="D58290BE">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F4694"/>
    <w:multiLevelType w:val="hybridMultilevel"/>
    <w:tmpl w:val="3790F9CE"/>
    <w:lvl w:ilvl="0" w:tplc="DFDA5B9E">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325EE"/>
    <w:multiLevelType w:val="hybridMultilevel"/>
    <w:tmpl w:val="127A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43606"/>
    <w:multiLevelType w:val="hybridMultilevel"/>
    <w:tmpl w:val="9E5A5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B73AD"/>
    <w:multiLevelType w:val="multilevel"/>
    <w:tmpl w:val="289C3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1666DC"/>
    <w:multiLevelType w:val="hybridMultilevel"/>
    <w:tmpl w:val="082E3D36"/>
    <w:lvl w:ilvl="0" w:tplc="6268A784">
      <w:start w:val="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971E93"/>
    <w:multiLevelType w:val="hybridMultilevel"/>
    <w:tmpl w:val="27CAFC80"/>
    <w:lvl w:ilvl="0" w:tplc="9D0AFFE8">
      <w:start w:val="3"/>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1"/>
  </w:num>
  <w:num w:numId="5">
    <w:abstractNumId w:val="9"/>
  </w:num>
  <w:num w:numId="6">
    <w:abstractNumId w:val="0"/>
  </w:num>
  <w:num w:numId="7">
    <w:abstractNumId w:val="5"/>
  </w:num>
  <w:num w:numId="8">
    <w:abstractNumId w:val="12"/>
  </w:num>
  <w:num w:numId="9">
    <w:abstractNumId w:val="8"/>
  </w:num>
  <w:num w:numId="10">
    <w:abstractNumId w:val="2"/>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chizophrenia Bulletin&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1&lt;/LineSpacing&gt;&lt;SpaceAfter&gt;2&lt;/SpaceAfter&gt;&lt;HyperlinksEnabled&gt;1&lt;/HyperlinksEnabled&gt;&lt;HyperlinksVisible&gt;0&lt;/HyperlinksVisible&gt;&lt;EnableBibliographyCategories&gt;0&lt;/EnableBibliographyCategories&gt;&lt;/ENLayout&gt;"/>
    <w:docVar w:name="EN.Libraries" w:val="&lt;Libraries&gt;&lt;item db-id=&quot;d50fzv0xffezw6er92o525ei5v920tzerfd0&quot;&gt;My EndNote Library-Converted_2&lt;record-ids&gt;&lt;item&gt;158&lt;/item&gt;&lt;item&gt;224&lt;/item&gt;&lt;item&gt;667&lt;/item&gt;&lt;item&gt;1175&lt;/item&gt;&lt;item&gt;1572&lt;/item&gt;&lt;item&gt;1708&lt;/item&gt;&lt;item&gt;1840&lt;/item&gt;&lt;item&gt;1903&lt;/item&gt;&lt;item&gt;2153&lt;/item&gt;&lt;item&gt;2181&lt;/item&gt;&lt;item&gt;2182&lt;/item&gt;&lt;/record-ids&gt;&lt;/item&gt;&lt;/Libraries&gt;"/>
  </w:docVars>
  <w:rsids>
    <w:rsidRoot w:val="00D748C8"/>
    <w:rsid w:val="00000875"/>
    <w:rsid w:val="00000C8C"/>
    <w:rsid w:val="00003339"/>
    <w:rsid w:val="00003592"/>
    <w:rsid w:val="0000586B"/>
    <w:rsid w:val="000074F1"/>
    <w:rsid w:val="00007C20"/>
    <w:rsid w:val="00007F7F"/>
    <w:rsid w:val="00011D88"/>
    <w:rsid w:val="00012228"/>
    <w:rsid w:val="0001409E"/>
    <w:rsid w:val="00014291"/>
    <w:rsid w:val="000160C3"/>
    <w:rsid w:val="00016393"/>
    <w:rsid w:val="00017287"/>
    <w:rsid w:val="00017871"/>
    <w:rsid w:val="00017E2B"/>
    <w:rsid w:val="00020F58"/>
    <w:rsid w:val="000213F2"/>
    <w:rsid w:val="00023996"/>
    <w:rsid w:val="00023C28"/>
    <w:rsid w:val="000242AD"/>
    <w:rsid w:val="000245F7"/>
    <w:rsid w:val="000279A7"/>
    <w:rsid w:val="00027B24"/>
    <w:rsid w:val="00027B62"/>
    <w:rsid w:val="0003020E"/>
    <w:rsid w:val="00030BC9"/>
    <w:rsid w:val="0003250E"/>
    <w:rsid w:val="0003277B"/>
    <w:rsid w:val="00032886"/>
    <w:rsid w:val="00032F02"/>
    <w:rsid w:val="000333F4"/>
    <w:rsid w:val="00037C1F"/>
    <w:rsid w:val="000415C3"/>
    <w:rsid w:val="00041718"/>
    <w:rsid w:val="00043300"/>
    <w:rsid w:val="000436D4"/>
    <w:rsid w:val="00050CC6"/>
    <w:rsid w:val="00050F54"/>
    <w:rsid w:val="00052165"/>
    <w:rsid w:val="000533AF"/>
    <w:rsid w:val="00054E5E"/>
    <w:rsid w:val="0005519E"/>
    <w:rsid w:val="00055380"/>
    <w:rsid w:val="00055951"/>
    <w:rsid w:val="00055F20"/>
    <w:rsid w:val="00056DF6"/>
    <w:rsid w:val="00057223"/>
    <w:rsid w:val="000608E2"/>
    <w:rsid w:val="00061BF0"/>
    <w:rsid w:val="00063F0E"/>
    <w:rsid w:val="00064725"/>
    <w:rsid w:val="00064C6A"/>
    <w:rsid w:val="000672FE"/>
    <w:rsid w:val="00067AED"/>
    <w:rsid w:val="00067C6B"/>
    <w:rsid w:val="000701DB"/>
    <w:rsid w:val="000705E9"/>
    <w:rsid w:val="00072603"/>
    <w:rsid w:val="00072B71"/>
    <w:rsid w:val="00073640"/>
    <w:rsid w:val="00073C59"/>
    <w:rsid w:val="000740AC"/>
    <w:rsid w:val="000740C0"/>
    <w:rsid w:val="00074ABF"/>
    <w:rsid w:val="00074BF3"/>
    <w:rsid w:val="00076816"/>
    <w:rsid w:val="00080423"/>
    <w:rsid w:val="00081176"/>
    <w:rsid w:val="0008126A"/>
    <w:rsid w:val="0008452D"/>
    <w:rsid w:val="00084648"/>
    <w:rsid w:val="00086584"/>
    <w:rsid w:val="00086664"/>
    <w:rsid w:val="00086A13"/>
    <w:rsid w:val="00086C8F"/>
    <w:rsid w:val="00087D6B"/>
    <w:rsid w:val="00091C75"/>
    <w:rsid w:val="00091CDB"/>
    <w:rsid w:val="00091F96"/>
    <w:rsid w:val="00092497"/>
    <w:rsid w:val="0009258A"/>
    <w:rsid w:val="0009327D"/>
    <w:rsid w:val="00093387"/>
    <w:rsid w:val="0009489D"/>
    <w:rsid w:val="000951A3"/>
    <w:rsid w:val="00095EF9"/>
    <w:rsid w:val="0009695D"/>
    <w:rsid w:val="00096D31"/>
    <w:rsid w:val="00097027"/>
    <w:rsid w:val="000A18C7"/>
    <w:rsid w:val="000A1BBE"/>
    <w:rsid w:val="000A2B8F"/>
    <w:rsid w:val="000A2E4D"/>
    <w:rsid w:val="000A5578"/>
    <w:rsid w:val="000A599E"/>
    <w:rsid w:val="000A660E"/>
    <w:rsid w:val="000A6666"/>
    <w:rsid w:val="000A7297"/>
    <w:rsid w:val="000A7B2A"/>
    <w:rsid w:val="000B04C7"/>
    <w:rsid w:val="000B1706"/>
    <w:rsid w:val="000B180E"/>
    <w:rsid w:val="000B2A92"/>
    <w:rsid w:val="000B3586"/>
    <w:rsid w:val="000B40EA"/>
    <w:rsid w:val="000B4891"/>
    <w:rsid w:val="000B5246"/>
    <w:rsid w:val="000B6162"/>
    <w:rsid w:val="000B738D"/>
    <w:rsid w:val="000B7482"/>
    <w:rsid w:val="000B7C7C"/>
    <w:rsid w:val="000C03E0"/>
    <w:rsid w:val="000C16EE"/>
    <w:rsid w:val="000C2A07"/>
    <w:rsid w:val="000C38DA"/>
    <w:rsid w:val="000C3ADE"/>
    <w:rsid w:val="000C3BA4"/>
    <w:rsid w:val="000C3ECF"/>
    <w:rsid w:val="000C61EC"/>
    <w:rsid w:val="000C7853"/>
    <w:rsid w:val="000C7E0F"/>
    <w:rsid w:val="000D02F4"/>
    <w:rsid w:val="000D0598"/>
    <w:rsid w:val="000D0FCC"/>
    <w:rsid w:val="000D13F5"/>
    <w:rsid w:val="000D2434"/>
    <w:rsid w:val="000D344C"/>
    <w:rsid w:val="000D4810"/>
    <w:rsid w:val="000D5D88"/>
    <w:rsid w:val="000D67F6"/>
    <w:rsid w:val="000D7F9A"/>
    <w:rsid w:val="000E008B"/>
    <w:rsid w:val="000E02B2"/>
    <w:rsid w:val="000E0314"/>
    <w:rsid w:val="000E0838"/>
    <w:rsid w:val="000E08F3"/>
    <w:rsid w:val="000E2B9B"/>
    <w:rsid w:val="000E3936"/>
    <w:rsid w:val="000E4271"/>
    <w:rsid w:val="000E4BDD"/>
    <w:rsid w:val="000F0598"/>
    <w:rsid w:val="000F10AF"/>
    <w:rsid w:val="000F171E"/>
    <w:rsid w:val="000F2AB1"/>
    <w:rsid w:val="000F30D9"/>
    <w:rsid w:val="000F3833"/>
    <w:rsid w:val="000F3AF3"/>
    <w:rsid w:val="000F40DA"/>
    <w:rsid w:val="000F4215"/>
    <w:rsid w:val="000F64DD"/>
    <w:rsid w:val="000F66B3"/>
    <w:rsid w:val="00100451"/>
    <w:rsid w:val="00101CFD"/>
    <w:rsid w:val="00104795"/>
    <w:rsid w:val="001059F8"/>
    <w:rsid w:val="00105F47"/>
    <w:rsid w:val="001069F1"/>
    <w:rsid w:val="001075A1"/>
    <w:rsid w:val="0010781A"/>
    <w:rsid w:val="00107E90"/>
    <w:rsid w:val="00110707"/>
    <w:rsid w:val="00111372"/>
    <w:rsid w:val="001117EA"/>
    <w:rsid w:val="0011203B"/>
    <w:rsid w:val="00112B66"/>
    <w:rsid w:val="0011322F"/>
    <w:rsid w:val="001159A8"/>
    <w:rsid w:val="00117302"/>
    <w:rsid w:val="00117337"/>
    <w:rsid w:val="00121289"/>
    <w:rsid w:val="0012182A"/>
    <w:rsid w:val="0012232A"/>
    <w:rsid w:val="00122942"/>
    <w:rsid w:val="001229F7"/>
    <w:rsid w:val="001240BD"/>
    <w:rsid w:val="00125432"/>
    <w:rsid w:val="001302F4"/>
    <w:rsid w:val="00131379"/>
    <w:rsid w:val="00131F14"/>
    <w:rsid w:val="00133099"/>
    <w:rsid w:val="00133401"/>
    <w:rsid w:val="0013410F"/>
    <w:rsid w:val="001343C6"/>
    <w:rsid w:val="0013469C"/>
    <w:rsid w:val="0013483C"/>
    <w:rsid w:val="00135574"/>
    <w:rsid w:val="001426A9"/>
    <w:rsid w:val="00142C94"/>
    <w:rsid w:val="00142E12"/>
    <w:rsid w:val="0014330C"/>
    <w:rsid w:val="00143C24"/>
    <w:rsid w:val="00144B76"/>
    <w:rsid w:val="00144E76"/>
    <w:rsid w:val="001456F6"/>
    <w:rsid w:val="00145A22"/>
    <w:rsid w:val="00145FA6"/>
    <w:rsid w:val="00146D7A"/>
    <w:rsid w:val="001473AC"/>
    <w:rsid w:val="001508AE"/>
    <w:rsid w:val="001511B7"/>
    <w:rsid w:val="00151D92"/>
    <w:rsid w:val="0015255F"/>
    <w:rsid w:val="00152E91"/>
    <w:rsid w:val="00152F98"/>
    <w:rsid w:val="001538F8"/>
    <w:rsid w:val="00155E43"/>
    <w:rsid w:val="00155F2E"/>
    <w:rsid w:val="00156E8B"/>
    <w:rsid w:val="001601B9"/>
    <w:rsid w:val="00160D2A"/>
    <w:rsid w:val="00161BCB"/>
    <w:rsid w:val="0016213F"/>
    <w:rsid w:val="00162529"/>
    <w:rsid w:val="00162EF9"/>
    <w:rsid w:val="001646CF"/>
    <w:rsid w:val="00164813"/>
    <w:rsid w:val="0016677A"/>
    <w:rsid w:val="001673C9"/>
    <w:rsid w:val="001730D1"/>
    <w:rsid w:val="00174178"/>
    <w:rsid w:val="00174681"/>
    <w:rsid w:val="001747D2"/>
    <w:rsid w:val="001759EC"/>
    <w:rsid w:val="00175A3C"/>
    <w:rsid w:val="001762CB"/>
    <w:rsid w:val="001778C8"/>
    <w:rsid w:val="00180320"/>
    <w:rsid w:val="00180629"/>
    <w:rsid w:val="00180D39"/>
    <w:rsid w:val="00182B77"/>
    <w:rsid w:val="00182E79"/>
    <w:rsid w:val="001831ED"/>
    <w:rsid w:val="00184E79"/>
    <w:rsid w:val="001851F8"/>
    <w:rsid w:val="00185E90"/>
    <w:rsid w:val="00186902"/>
    <w:rsid w:val="00187AA4"/>
    <w:rsid w:val="00187DFC"/>
    <w:rsid w:val="00191FCC"/>
    <w:rsid w:val="0019257D"/>
    <w:rsid w:val="0019336D"/>
    <w:rsid w:val="00193386"/>
    <w:rsid w:val="00194D60"/>
    <w:rsid w:val="00194EDA"/>
    <w:rsid w:val="00194F96"/>
    <w:rsid w:val="00195155"/>
    <w:rsid w:val="00196385"/>
    <w:rsid w:val="0019658C"/>
    <w:rsid w:val="001A02E0"/>
    <w:rsid w:val="001A07C9"/>
    <w:rsid w:val="001A1516"/>
    <w:rsid w:val="001A4304"/>
    <w:rsid w:val="001A5CB7"/>
    <w:rsid w:val="001A6DEB"/>
    <w:rsid w:val="001A734E"/>
    <w:rsid w:val="001B0E21"/>
    <w:rsid w:val="001B1808"/>
    <w:rsid w:val="001B32D1"/>
    <w:rsid w:val="001B37B4"/>
    <w:rsid w:val="001B3853"/>
    <w:rsid w:val="001B4A1E"/>
    <w:rsid w:val="001B4E39"/>
    <w:rsid w:val="001B537D"/>
    <w:rsid w:val="001B607E"/>
    <w:rsid w:val="001B637A"/>
    <w:rsid w:val="001B6566"/>
    <w:rsid w:val="001B7315"/>
    <w:rsid w:val="001B7343"/>
    <w:rsid w:val="001B76B2"/>
    <w:rsid w:val="001B788B"/>
    <w:rsid w:val="001C08F4"/>
    <w:rsid w:val="001C12BC"/>
    <w:rsid w:val="001C13AE"/>
    <w:rsid w:val="001C1F1E"/>
    <w:rsid w:val="001C244D"/>
    <w:rsid w:val="001C30F8"/>
    <w:rsid w:val="001C3D36"/>
    <w:rsid w:val="001C4E6B"/>
    <w:rsid w:val="001C4E7A"/>
    <w:rsid w:val="001C510C"/>
    <w:rsid w:val="001C6189"/>
    <w:rsid w:val="001C69B3"/>
    <w:rsid w:val="001C6F63"/>
    <w:rsid w:val="001C73DD"/>
    <w:rsid w:val="001C761F"/>
    <w:rsid w:val="001D06D3"/>
    <w:rsid w:val="001D0EA5"/>
    <w:rsid w:val="001D13B5"/>
    <w:rsid w:val="001D2533"/>
    <w:rsid w:val="001D2591"/>
    <w:rsid w:val="001D4DE7"/>
    <w:rsid w:val="001D52E2"/>
    <w:rsid w:val="001D5845"/>
    <w:rsid w:val="001D6708"/>
    <w:rsid w:val="001D6E30"/>
    <w:rsid w:val="001D78D5"/>
    <w:rsid w:val="001E01D4"/>
    <w:rsid w:val="001E0A09"/>
    <w:rsid w:val="001E0D20"/>
    <w:rsid w:val="001E1181"/>
    <w:rsid w:val="001E122D"/>
    <w:rsid w:val="001E2504"/>
    <w:rsid w:val="001E35F1"/>
    <w:rsid w:val="001E380B"/>
    <w:rsid w:val="001E39D5"/>
    <w:rsid w:val="001E4052"/>
    <w:rsid w:val="001E4D9E"/>
    <w:rsid w:val="001E7EE8"/>
    <w:rsid w:val="001F127F"/>
    <w:rsid w:val="001F18AA"/>
    <w:rsid w:val="001F1D95"/>
    <w:rsid w:val="001F2BB2"/>
    <w:rsid w:val="001F2DD4"/>
    <w:rsid w:val="001F4320"/>
    <w:rsid w:val="001F5C4D"/>
    <w:rsid w:val="001F612A"/>
    <w:rsid w:val="001F7212"/>
    <w:rsid w:val="001F7259"/>
    <w:rsid w:val="001F7D67"/>
    <w:rsid w:val="001F7E9B"/>
    <w:rsid w:val="00201021"/>
    <w:rsid w:val="0020167F"/>
    <w:rsid w:val="00201875"/>
    <w:rsid w:val="00202116"/>
    <w:rsid w:val="00202226"/>
    <w:rsid w:val="00202DDC"/>
    <w:rsid w:val="002037D6"/>
    <w:rsid w:val="00205043"/>
    <w:rsid w:val="00206BF4"/>
    <w:rsid w:val="00207399"/>
    <w:rsid w:val="002076D1"/>
    <w:rsid w:val="00207A47"/>
    <w:rsid w:val="002106D2"/>
    <w:rsid w:val="00210A6C"/>
    <w:rsid w:val="00211226"/>
    <w:rsid w:val="0021152D"/>
    <w:rsid w:val="00211D57"/>
    <w:rsid w:val="0021235D"/>
    <w:rsid w:val="00212504"/>
    <w:rsid w:val="00212B9A"/>
    <w:rsid w:val="00212BDD"/>
    <w:rsid w:val="0021303E"/>
    <w:rsid w:val="002130B6"/>
    <w:rsid w:val="00213E74"/>
    <w:rsid w:val="0021461B"/>
    <w:rsid w:val="002164C9"/>
    <w:rsid w:val="00216568"/>
    <w:rsid w:val="00216770"/>
    <w:rsid w:val="00216E08"/>
    <w:rsid w:val="00217343"/>
    <w:rsid w:val="00217BAB"/>
    <w:rsid w:val="002219F2"/>
    <w:rsid w:val="00221D68"/>
    <w:rsid w:val="00221F62"/>
    <w:rsid w:val="00222C69"/>
    <w:rsid w:val="00223833"/>
    <w:rsid w:val="00223E00"/>
    <w:rsid w:val="0022403E"/>
    <w:rsid w:val="002251AF"/>
    <w:rsid w:val="0022538A"/>
    <w:rsid w:val="00225BDB"/>
    <w:rsid w:val="00226BCD"/>
    <w:rsid w:val="00227508"/>
    <w:rsid w:val="00232F5A"/>
    <w:rsid w:val="00233780"/>
    <w:rsid w:val="00233AB1"/>
    <w:rsid w:val="00234BEB"/>
    <w:rsid w:val="00236701"/>
    <w:rsid w:val="00237133"/>
    <w:rsid w:val="002377C7"/>
    <w:rsid w:val="00237D31"/>
    <w:rsid w:val="00237E66"/>
    <w:rsid w:val="0024040F"/>
    <w:rsid w:val="00241013"/>
    <w:rsid w:val="00241072"/>
    <w:rsid w:val="0024176B"/>
    <w:rsid w:val="00241CD7"/>
    <w:rsid w:val="00243F99"/>
    <w:rsid w:val="00244068"/>
    <w:rsid w:val="00244966"/>
    <w:rsid w:val="00244AC5"/>
    <w:rsid w:val="00245EE9"/>
    <w:rsid w:val="00246117"/>
    <w:rsid w:val="00246780"/>
    <w:rsid w:val="0024730A"/>
    <w:rsid w:val="002477D3"/>
    <w:rsid w:val="00247D64"/>
    <w:rsid w:val="00250087"/>
    <w:rsid w:val="00250457"/>
    <w:rsid w:val="0025141F"/>
    <w:rsid w:val="00251BF9"/>
    <w:rsid w:val="002523AD"/>
    <w:rsid w:val="00252986"/>
    <w:rsid w:val="00255E20"/>
    <w:rsid w:val="00256CBD"/>
    <w:rsid w:val="002602CF"/>
    <w:rsid w:val="00260DE1"/>
    <w:rsid w:val="0026112F"/>
    <w:rsid w:val="00261134"/>
    <w:rsid w:val="00261537"/>
    <w:rsid w:val="00261A4A"/>
    <w:rsid w:val="00261C60"/>
    <w:rsid w:val="00261DE1"/>
    <w:rsid w:val="00261E6B"/>
    <w:rsid w:val="002632E5"/>
    <w:rsid w:val="00263CBE"/>
    <w:rsid w:val="002648FC"/>
    <w:rsid w:val="00265D93"/>
    <w:rsid w:val="0026756C"/>
    <w:rsid w:val="002705FA"/>
    <w:rsid w:val="002717E7"/>
    <w:rsid w:val="00272FFE"/>
    <w:rsid w:val="0027360B"/>
    <w:rsid w:val="002748D1"/>
    <w:rsid w:val="00275972"/>
    <w:rsid w:val="002764C5"/>
    <w:rsid w:val="00276750"/>
    <w:rsid w:val="0027699B"/>
    <w:rsid w:val="00276EAC"/>
    <w:rsid w:val="00277894"/>
    <w:rsid w:val="00277B6D"/>
    <w:rsid w:val="00277D57"/>
    <w:rsid w:val="0028001A"/>
    <w:rsid w:val="00280DA4"/>
    <w:rsid w:val="002818BB"/>
    <w:rsid w:val="0028234D"/>
    <w:rsid w:val="002829A3"/>
    <w:rsid w:val="00284A19"/>
    <w:rsid w:val="00284A28"/>
    <w:rsid w:val="002855E6"/>
    <w:rsid w:val="0028579A"/>
    <w:rsid w:val="00285835"/>
    <w:rsid w:val="002918AD"/>
    <w:rsid w:val="00292688"/>
    <w:rsid w:val="00293360"/>
    <w:rsid w:val="00293CCD"/>
    <w:rsid w:val="002940E6"/>
    <w:rsid w:val="00295551"/>
    <w:rsid w:val="00296ABD"/>
    <w:rsid w:val="00296FF7"/>
    <w:rsid w:val="002970E1"/>
    <w:rsid w:val="002974B7"/>
    <w:rsid w:val="002A0892"/>
    <w:rsid w:val="002A25F6"/>
    <w:rsid w:val="002A3609"/>
    <w:rsid w:val="002A3FC7"/>
    <w:rsid w:val="002A4481"/>
    <w:rsid w:val="002A55AE"/>
    <w:rsid w:val="002A693F"/>
    <w:rsid w:val="002A6BE4"/>
    <w:rsid w:val="002A7FB2"/>
    <w:rsid w:val="002B0487"/>
    <w:rsid w:val="002B2344"/>
    <w:rsid w:val="002B2B53"/>
    <w:rsid w:val="002B35BB"/>
    <w:rsid w:val="002B38D7"/>
    <w:rsid w:val="002B595E"/>
    <w:rsid w:val="002B62B3"/>
    <w:rsid w:val="002B7576"/>
    <w:rsid w:val="002B7B47"/>
    <w:rsid w:val="002B7E6C"/>
    <w:rsid w:val="002C0AE8"/>
    <w:rsid w:val="002C121B"/>
    <w:rsid w:val="002C165F"/>
    <w:rsid w:val="002C3507"/>
    <w:rsid w:val="002C3649"/>
    <w:rsid w:val="002C50E4"/>
    <w:rsid w:val="002C5371"/>
    <w:rsid w:val="002C55B7"/>
    <w:rsid w:val="002C57D4"/>
    <w:rsid w:val="002C5E6D"/>
    <w:rsid w:val="002C629C"/>
    <w:rsid w:val="002C666E"/>
    <w:rsid w:val="002C699B"/>
    <w:rsid w:val="002C6AF3"/>
    <w:rsid w:val="002C7434"/>
    <w:rsid w:val="002C77F0"/>
    <w:rsid w:val="002D08D0"/>
    <w:rsid w:val="002D3267"/>
    <w:rsid w:val="002D50BC"/>
    <w:rsid w:val="002D6812"/>
    <w:rsid w:val="002D6D71"/>
    <w:rsid w:val="002D7931"/>
    <w:rsid w:val="002D7FFA"/>
    <w:rsid w:val="002E0692"/>
    <w:rsid w:val="002E1BBD"/>
    <w:rsid w:val="002E2C5A"/>
    <w:rsid w:val="002E5942"/>
    <w:rsid w:val="002E5D4A"/>
    <w:rsid w:val="002E6ADF"/>
    <w:rsid w:val="002E6CC4"/>
    <w:rsid w:val="002E6FEA"/>
    <w:rsid w:val="002E7421"/>
    <w:rsid w:val="002E75F0"/>
    <w:rsid w:val="002E7DC5"/>
    <w:rsid w:val="002F230D"/>
    <w:rsid w:val="002F3541"/>
    <w:rsid w:val="002F569F"/>
    <w:rsid w:val="002F576E"/>
    <w:rsid w:val="002F5D9E"/>
    <w:rsid w:val="002F69E9"/>
    <w:rsid w:val="00300600"/>
    <w:rsid w:val="00300FAD"/>
    <w:rsid w:val="00303615"/>
    <w:rsid w:val="00303A15"/>
    <w:rsid w:val="00303C59"/>
    <w:rsid w:val="00304330"/>
    <w:rsid w:val="003056D1"/>
    <w:rsid w:val="00310258"/>
    <w:rsid w:val="00310444"/>
    <w:rsid w:val="00310E07"/>
    <w:rsid w:val="00311BF3"/>
    <w:rsid w:val="00311D9E"/>
    <w:rsid w:val="00311EB0"/>
    <w:rsid w:val="00311FAA"/>
    <w:rsid w:val="0031298F"/>
    <w:rsid w:val="00312B66"/>
    <w:rsid w:val="00312FC5"/>
    <w:rsid w:val="00313314"/>
    <w:rsid w:val="00313C02"/>
    <w:rsid w:val="0031579D"/>
    <w:rsid w:val="00316108"/>
    <w:rsid w:val="00316842"/>
    <w:rsid w:val="00320E7B"/>
    <w:rsid w:val="00320F20"/>
    <w:rsid w:val="0032162F"/>
    <w:rsid w:val="0032243B"/>
    <w:rsid w:val="00322593"/>
    <w:rsid w:val="00322C97"/>
    <w:rsid w:val="00322FFC"/>
    <w:rsid w:val="00323AEF"/>
    <w:rsid w:val="003249EC"/>
    <w:rsid w:val="00325C5B"/>
    <w:rsid w:val="003307FA"/>
    <w:rsid w:val="003309C7"/>
    <w:rsid w:val="00330F75"/>
    <w:rsid w:val="00330FA1"/>
    <w:rsid w:val="00331736"/>
    <w:rsid w:val="00332EE1"/>
    <w:rsid w:val="003338C7"/>
    <w:rsid w:val="0033474E"/>
    <w:rsid w:val="00334822"/>
    <w:rsid w:val="00334C67"/>
    <w:rsid w:val="00335D88"/>
    <w:rsid w:val="003363B0"/>
    <w:rsid w:val="00341B57"/>
    <w:rsid w:val="00342406"/>
    <w:rsid w:val="0034248B"/>
    <w:rsid w:val="003426BA"/>
    <w:rsid w:val="00342FBA"/>
    <w:rsid w:val="0034325A"/>
    <w:rsid w:val="00344606"/>
    <w:rsid w:val="00344E3D"/>
    <w:rsid w:val="003464C2"/>
    <w:rsid w:val="003467CC"/>
    <w:rsid w:val="0035028F"/>
    <w:rsid w:val="003502B0"/>
    <w:rsid w:val="0035202D"/>
    <w:rsid w:val="003527E6"/>
    <w:rsid w:val="00354519"/>
    <w:rsid w:val="003567E5"/>
    <w:rsid w:val="00361754"/>
    <w:rsid w:val="0036176A"/>
    <w:rsid w:val="00361DA4"/>
    <w:rsid w:val="00362A11"/>
    <w:rsid w:val="00363845"/>
    <w:rsid w:val="00364210"/>
    <w:rsid w:val="00364FA1"/>
    <w:rsid w:val="00365137"/>
    <w:rsid w:val="00365437"/>
    <w:rsid w:val="00366B12"/>
    <w:rsid w:val="00366BBC"/>
    <w:rsid w:val="00366FE9"/>
    <w:rsid w:val="003703DC"/>
    <w:rsid w:val="0037132A"/>
    <w:rsid w:val="00371F6D"/>
    <w:rsid w:val="00374764"/>
    <w:rsid w:val="0037782F"/>
    <w:rsid w:val="00377D7C"/>
    <w:rsid w:val="0038053D"/>
    <w:rsid w:val="0038194C"/>
    <w:rsid w:val="003821EA"/>
    <w:rsid w:val="003823B9"/>
    <w:rsid w:val="0038251A"/>
    <w:rsid w:val="00382BBB"/>
    <w:rsid w:val="00382C0F"/>
    <w:rsid w:val="003830C9"/>
    <w:rsid w:val="00384B30"/>
    <w:rsid w:val="00385A3B"/>
    <w:rsid w:val="003860D9"/>
    <w:rsid w:val="00386261"/>
    <w:rsid w:val="00390712"/>
    <w:rsid w:val="00390880"/>
    <w:rsid w:val="00392A96"/>
    <w:rsid w:val="00393726"/>
    <w:rsid w:val="00394E9D"/>
    <w:rsid w:val="003967E6"/>
    <w:rsid w:val="00397898"/>
    <w:rsid w:val="00397A04"/>
    <w:rsid w:val="00397D3A"/>
    <w:rsid w:val="003A07C3"/>
    <w:rsid w:val="003A17A2"/>
    <w:rsid w:val="003A23D9"/>
    <w:rsid w:val="003A34C1"/>
    <w:rsid w:val="003A41B2"/>
    <w:rsid w:val="003A58F3"/>
    <w:rsid w:val="003A5C88"/>
    <w:rsid w:val="003A6D8A"/>
    <w:rsid w:val="003B0A2C"/>
    <w:rsid w:val="003B1E03"/>
    <w:rsid w:val="003B25E7"/>
    <w:rsid w:val="003B2DF4"/>
    <w:rsid w:val="003B3BB0"/>
    <w:rsid w:val="003B3CEC"/>
    <w:rsid w:val="003B3DD6"/>
    <w:rsid w:val="003B70D7"/>
    <w:rsid w:val="003B729C"/>
    <w:rsid w:val="003B7567"/>
    <w:rsid w:val="003B7747"/>
    <w:rsid w:val="003C1F15"/>
    <w:rsid w:val="003C26A0"/>
    <w:rsid w:val="003C29C1"/>
    <w:rsid w:val="003C2A91"/>
    <w:rsid w:val="003C3DD5"/>
    <w:rsid w:val="003C4B7C"/>
    <w:rsid w:val="003C4C4B"/>
    <w:rsid w:val="003C6CDE"/>
    <w:rsid w:val="003C776F"/>
    <w:rsid w:val="003C7CB6"/>
    <w:rsid w:val="003D01B7"/>
    <w:rsid w:val="003D0D85"/>
    <w:rsid w:val="003D1541"/>
    <w:rsid w:val="003D18E6"/>
    <w:rsid w:val="003D19D6"/>
    <w:rsid w:val="003D19E0"/>
    <w:rsid w:val="003D4B0B"/>
    <w:rsid w:val="003D4D2E"/>
    <w:rsid w:val="003D5498"/>
    <w:rsid w:val="003D5C80"/>
    <w:rsid w:val="003D5F71"/>
    <w:rsid w:val="003D73BD"/>
    <w:rsid w:val="003D7EFA"/>
    <w:rsid w:val="003E15A9"/>
    <w:rsid w:val="003E1935"/>
    <w:rsid w:val="003E33A1"/>
    <w:rsid w:val="003E372A"/>
    <w:rsid w:val="003E3AE0"/>
    <w:rsid w:val="003E3B03"/>
    <w:rsid w:val="003E3B45"/>
    <w:rsid w:val="003E506C"/>
    <w:rsid w:val="003E5D26"/>
    <w:rsid w:val="003E6DE6"/>
    <w:rsid w:val="003E754F"/>
    <w:rsid w:val="003E7B7F"/>
    <w:rsid w:val="003F06F3"/>
    <w:rsid w:val="003F113D"/>
    <w:rsid w:val="003F1C5E"/>
    <w:rsid w:val="003F45B1"/>
    <w:rsid w:val="003F708F"/>
    <w:rsid w:val="003F7D3C"/>
    <w:rsid w:val="00400DB9"/>
    <w:rsid w:val="004013D1"/>
    <w:rsid w:val="004018BE"/>
    <w:rsid w:val="00401A5F"/>
    <w:rsid w:val="00401B6E"/>
    <w:rsid w:val="00402B58"/>
    <w:rsid w:val="00402ED6"/>
    <w:rsid w:val="004031B8"/>
    <w:rsid w:val="004036D0"/>
    <w:rsid w:val="00404268"/>
    <w:rsid w:val="00404C29"/>
    <w:rsid w:val="00404D20"/>
    <w:rsid w:val="00405A16"/>
    <w:rsid w:val="00406146"/>
    <w:rsid w:val="00406325"/>
    <w:rsid w:val="00407246"/>
    <w:rsid w:val="00407E5C"/>
    <w:rsid w:val="00410DDB"/>
    <w:rsid w:val="00411382"/>
    <w:rsid w:val="00411DE8"/>
    <w:rsid w:val="004151E4"/>
    <w:rsid w:val="00417761"/>
    <w:rsid w:val="0041790B"/>
    <w:rsid w:val="00422A00"/>
    <w:rsid w:val="004233F4"/>
    <w:rsid w:val="004244D8"/>
    <w:rsid w:val="00426336"/>
    <w:rsid w:val="00427747"/>
    <w:rsid w:val="00427815"/>
    <w:rsid w:val="004303D9"/>
    <w:rsid w:val="004335CD"/>
    <w:rsid w:val="0043421B"/>
    <w:rsid w:val="004343A1"/>
    <w:rsid w:val="004344D5"/>
    <w:rsid w:val="00434524"/>
    <w:rsid w:val="00434D2E"/>
    <w:rsid w:val="0043566C"/>
    <w:rsid w:val="00435AAE"/>
    <w:rsid w:val="00435CD9"/>
    <w:rsid w:val="00435EF0"/>
    <w:rsid w:val="00437228"/>
    <w:rsid w:val="00440252"/>
    <w:rsid w:val="00441027"/>
    <w:rsid w:val="0044238A"/>
    <w:rsid w:val="00444B5D"/>
    <w:rsid w:val="0044572D"/>
    <w:rsid w:val="004468D3"/>
    <w:rsid w:val="00450416"/>
    <w:rsid w:val="004512FD"/>
    <w:rsid w:val="00451731"/>
    <w:rsid w:val="00453192"/>
    <w:rsid w:val="0045413A"/>
    <w:rsid w:val="0045475E"/>
    <w:rsid w:val="0045583E"/>
    <w:rsid w:val="00456696"/>
    <w:rsid w:val="004569B2"/>
    <w:rsid w:val="00456B7B"/>
    <w:rsid w:val="00460FF0"/>
    <w:rsid w:val="004624B9"/>
    <w:rsid w:val="004626C2"/>
    <w:rsid w:val="00463249"/>
    <w:rsid w:val="00463422"/>
    <w:rsid w:val="004639C1"/>
    <w:rsid w:val="0046409B"/>
    <w:rsid w:val="00464A8B"/>
    <w:rsid w:val="00464BF3"/>
    <w:rsid w:val="00465A16"/>
    <w:rsid w:val="00465A25"/>
    <w:rsid w:val="0046663A"/>
    <w:rsid w:val="004678AA"/>
    <w:rsid w:val="00467C55"/>
    <w:rsid w:val="00467E31"/>
    <w:rsid w:val="004705AC"/>
    <w:rsid w:val="0047099B"/>
    <w:rsid w:val="0047209F"/>
    <w:rsid w:val="00473352"/>
    <w:rsid w:val="004733CC"/>
    <w:rsid w:val="004753CC"/>
    <w:rsid w:val="00475619"/>
    <w:rsid w:val="00475829"/>
    <w:rsid w:val="00475D3B"/>
    <w:rsid w:val="00477F07"/>
    <w:rsid w:val="0048090F"/>
    <w:rsid w:val="00480AFE"/>
    <w:rsid w:val="0048232D"/>
    <w:rsid w:val="00482899"/>
    <w:rsid w:val="0048381D"/>
    <w:rsid w:val="00483FD6"/>
    <w:rsid w:val="004877B2"/>
    <w:rsid w:val="00487992"/>
    <w:rsid w:val="0049034A"/>
    <w:rsid w:val="0049173B"/>
    <w:rsid w:val="00491CF5"/>
    <w:rsid w:val="004920C9"/>
    <w:rsid w:val="00493DD1"/>
    <w:rsid w:val="00494169"/>
    <w:rsid w:val="00494946"/>
    <w:rsid w:val="00497137"/>
    <w:rsid w:val="00497706"/>
    <w:rsid w:val="004A0061"/>
    <w:rsid w:val="004A07F1"/>
    <w:rsid w:val="004A0BC6"/>
    <w:rsid w:val="004A103E"/>
    <w:rsid w:val="004A1626"/>
    <w:rsid w:val="004A1D83"/>
    <w:rsid w:val="004A404C"/>
    <w:rsid w:val="004A4FF9"/>
    <w:rsid w:val="004A6572"/>
    <w:rsid w:val="004A6612"/>
    <w:rsid w:val="004A765A"/>
    <w:rsid w:val="004A796B"/>
    <w:rsid w:val="004B0143"/>
    <w:rsid w:val="004B0EE5"/>
    <w:rsid w:val="004B14E5"/>
    <w:rsid w:val="004B1838"/>
    <w:rsid w:val="004B192C"/>
    <w:rsid w:val="004B2603"/>
    <w:rsid w:val="004B3E64"/>
    <w:rsid w:val="004B4F6F"/>
    <w:rsid w:val="004B702D"/>
    <w:rsid w:val="004B7D64"/>
    <w:rsid w:val="004C15A5"/>
    <w:rsid w:val="004C32C3"/>
    <w:rsid w:val="004C3C5E"/>
    <w:rsid w:val="004C4403"/>
    <w:rsid w:val="004C5C35"/>
    <w:rsid w:val="004C7115"/>
    <w:rsid w:val="004C7EDD"/>
    <w:rsid w:val="004D0372"/>
    <w:rsid w:val="004D0956"/>
    <w:rsid w:val="004D0A9E"/>
    <w:rsid w:val="004D0FE2"/>
    <w:rsid w:val="004D1234"/>
    <w:rsid w:val="004D13B0"/>
    <w:rsid w:val="004D16FB"/>
    <w:rsid w:val="004D1D11"/>
    <w:rsid w:val="004D5DD4"/>
    <w:rsid w:val="004D697C"/>
    <w:rsid w:val="004D6E5E"/>
    <w:rsid w:val="004E0650"/>
    <w:rsid w:val="004E08A3"/>
    <w:rsid w:val="004E166A"/>
    <w:rsid w:val="004E1872"/>
    <w:rsid w:val="004E19D4"/>
    <w:rsid w:val="004E212E"/>
    <w:rsid w:val="004E36A6"/>
    <w:rsid w:val="004E5E79"/>
    <w:rsid w:val="004E7498"/>
    <w:rsid w:val="004E74FC"/>
    <w:rsid w:val="004E7626"/>
    <w:rsid w:val="004E79C6"/>
    <w:rsid w:val="004F07DE"/>
    <w:rsid w:val="004F16EC"/>
    <w:rsid w:val="004F538C"/>
    <w:rsid w:val="004F5BA9"/>
    <w:rsid w:val="004F5D60"/>
    <w:rsid w:val="00500FC4"/>
    <w:rsid w:val="005026F9"/>
    <w:rsid w:val="005033BB"/>
    <w:rsid w:val="005038C7"/>
    <w:rsid w:val="005058A5"/>
    <w:rsid w:val="00505995"/>
    <w:rsid w:val="005065FD"/>
    <w:rsid w:val="00507623"/>
    <w:rsid w:val="00507DBF"/>
    <w:rsid w:val="00511B0D"/>
    <w:rsid w:val="00512BAB"/>
    <w:rsid w:val="00512CB2"/>
    <w:rsid w:val="00513085"/>
    <w:rsid w:val="00513AEB"/>
    <w:rsid w:val="0051591F"/>
    <w:rsid w:val="00515CC5"/>
    <w:rsid w:val="00517701"/>
    <w:rsid w:val="00517E2E"/>
    <w:rsid w:val="00522347"/>
    <w:rsid w:val="0052254D"/>
    <w:rsid w:val="00523787"/>
    <w:rsid w:val="005238CA"/>
    <w:rsid w:val="005244B9"/>
    <w:rsid w:val="00524EC9"/>
    <w:rsid w:val="00525F01"/>
    <w:rsid w:val="005265CC"/>
    <w:rsid w:val="005270AD"/>
    <w:rsid w:val="00527FD9"/>
    <w:rsid w:val="005309E5"/>
    <w:rsid w:val="00534191"/>
    <w:rsid w:val="00534385"/>
    <w:rsid w:val="0053453E"/>
    <w:rsid w:val="00535247"/>
    <w:rsid w:val="00535BFC"/>
    <w:rsid w:val="00536BE4"/>
    <w:rsid w:val="00536EA0"/>
    <w:rsid w:val="005413B6"/>
    <w:rsid w:val="005415B1"/>
    <w:rsid w:val="00542423"/>
    <w:rsid w:val="005425B7"/>
    <w:rsid w:val="00543C20"/>
    <w:rsid w:val="00544291"/>
    <w:rsid w:val="00545970"/>
    <w:rsid w:val="0054641C"/>
    <w:rsid w:val="00546881"/>
    <w:rsid w:val="005478BA"/>
    <w:rsid w:val="00547DEA"/>
    <w:rsid w:val="0055059D"/>
    <w:rsid w:val="00550A48"/>
    <w:rsid w:val="005521C5"/>
    <w:rsid w:val="00553A31"/>
    <w:rsid w:val="00553A75"/>
    <w:rsid w:val="00553DEB"/>
    <w:rsid w:val="005541B1"/>
    <w:rsid w:val="005556FE"/>
    <w:rsid w:val="0055639D"/>
    <w:rsid w:val="00557463"/>
    <w:rsid w:val="00557910"/>
    <w:rsid w:val="00560057"/>
    <w:rsid w:val="005608D9"/>
    <w:rsid w:val="00561705"/>
    <w:rsid w:val="005626C6"/>
    <w:rsid w:val="005629B9"/>
    <w:rsid w:val="00564297"/>
    <w:rsid w:val="0056461C"/>
    <w:rsid w:val="00565D0B"/>
    <w:rsid w:val="00565F05"/>
    <w:rsid w:val="00566A19"/>
    <w:rsid w:val="00566D99"/>
    <w:rsid w:val="005676A1"/>
    <w:rsid w:val="00567C5E"/>
    <w:rsid w:val="005703BE"/>
    <w:rsid w:val="00570610"/>
    <w:rsid w:val="005707D2"/>
    <w:rsid w:val="00570EAD"/>
    <w:rsid w:val="00570FC1"/>
    <w:rsid w:val="005717E8"/>
    <w:rsid w:val="00571E96"/>
    <w:rsid w:val="0057282E"/>
    <w:rsid w:val="0057343A"/>
    <w:rsid w:val="00573CDB"/>
    <w:rsid w:val="00574770"/>
    <w:rsid w:val="00575911"/>
    <w:rsid w:val="00576581"/>
    <w:rsid w:val="005767BF"/>
    <w:rsid w:val="005774D9"/>
    <w:rsid w:val="0058012C"/>
    <w:rsid w:val="00580D60"/>
    <w:rsid w:val="005810A5"/>
    <w:rsid w:val="00581232"/>
    <w:rsid w:val="0058418C"/>
    <w:rsid w:val="00584F8A"/>
    <w:rsid w:val="00585609"/>
    <w:rsid w:val="00585C16"/>
    <w:rsid w:val="00585CE2"/>
    <w:rsid w:val="00586429"/>
    <w:rsid w:val="00586636"/>
    <w:rsid w:val="00586768"/>
    <w:rsid w:val="00591928"/>
    <w:rsid w:val="00591A21"/>
    <w:rsid w:val="00591D93"/>
    <w:rsid w:val="00593204"/>
    <w:rsid w:val="00594DCD"/>
    <w:rsid w:val="00594FAC"/>
    <w:rsid w:val="005950DD"/>
    <w:rsid w:val="005A08C6"/>
    <w:rsid w:val="005A1278"/>
    <w:rsid w:val="005A15CF"/>
    <w:rsid w:val="005A1A69"/>
    <w:rsid w:val="005A2949"/>
    <w:rsid w:val="005A3071"/>
    <w:rsid w:val="005A365C"/>
    <w:rsid w:val="005A69F7"/>
    <w:rsid w:val="005A73E8"/>
    <w:rsid w:val="005A7AA4"/>
    <w:rsid w:val="005B0735"/>
    <w:rsid w:val="005B0AD5"/>
    <w:rsid w:val="005B2A8E"/>
    <w:rsid w:val="005B3D53"/>
    <w:rsid w:val="005B4EAB"/>
    <w:rsid w:val="005B5BAE"/>
    <w:rsid w:val="005B7035"/>
    <w:rsid w:val="005C02F5"/>
    <w:rsid w:val="005C0E2A"/>
    <w:rsid w:val="005C17B4"/>
    <w:rsid w:val="005C2C83"/>
    <w:rsid w:val="005C2F19"/>
    <w:rsid w:val="005C3044"/>
    <w:rsid w:val="005C4722"/>
    <w:rsid w:val="005C5271"/>
    <w:rsid w:val="005C760C"/>
    <w:rsid w:val="005C79BD"/>
    <w:rsid w:val="005D073B"/>
    <w:rsid w:val="005D1BA3"/>
    <w:rsid w:val="005D1BE1"/>
    <w:rsid w:val="005D2050"/>
    <w:rsid w:val="005D2143"/>
    <w:rsid w:val="005D2818"/>
    <w:rsid w:val="005D2C5F"/>
    <w:rsid w:val="005D55D6"/>
    <w:rsid w:val="005D67B6"/>
    <w:rsid w:val="005D7201"/>
    <w:rsid w:val="005D792F"/>
    <w:rsid w:val="005E08D8"/>
    <w:rsid w:val="005E110B"/>
    <w:rsid w:val="005E1697"/>
    <w:rsid w:val="005E1C18"/>
    <w:rsid w:val="005E25BA"/>
    <w:rsid w:val="005E3779"/>
    <w:rsid w:val="005E43A4"/>
    <w:rsid w:val="005E6361"/>
    <w:rsid w:val="005E6382"/>
    <w:rsid w:val="005E67BE"/>
    <w:rsid w:val="005E7855"/>
    <w:rsid w:val="005F05B3"/>
    <w:rsid w:val="005F1488"/>
    <w:rsid w:val="005F18A7"/>
    <w:rsid w:val="005F2770"/>
    <w:rsid w:val="005F3117"/>
    <w:rsid w:val="005F563E"/>
    <w:rsid w:val="005F5C81"/>
    <w:rsid w:val="005F60FD"/>
    <w:rsid w:val="005F66A5"/>
    <w:rsid w:val="005F6C65"/>
    <w:rsid w:val="005F6E36"/>
    <w:rsid w:val="005F72CC"/>
    <w:rsid w:val="00600956"/>
    <w:rsid w:val="00601534"/>
    <w:rsid w:val="00602AF7"/>
    <w:rsid w:val="006044FB"/>
    <w:rsid w:val="006069F1"/>
    <w:rsid w:val="00606AB6"/>
    <w:rsid w:val="00611118"/>
    <w:rsid w:val="00611962"/>
    <w:rsid w:val="0061360A"/>
    <w:rsid w:val="006139CA"/>
    <w:rsid w:val="00614085"/>
    <w:rsid w:val="006158E9"/>
    <w:rsid w:val="00615C69"/>
    <w:rsid w:val="00615DA6"/>
    <w:rsid w:val="00616D33"/>
    <w:rsid w:val="0061719E"/>
    <w:rsid w:val="006204FB"/>
    <w:rsid w:val="00620805"/>
    <w:rsid w:val="00620EED"/>
    <w:rsid w:val="006210D7"/>
    <w:rsid w:val="00621A61"/>
    <w:rsid w:val="00621B71"/>
    <w:rsid w:val="00623452"/>
    <w:rsid w:val="00626E06"/>
    <w:rsid w:val="00627746"/>
    <w:rsid w:val="00630696"/>
    <w:rsid w:val="00631CEE"/>
    <w:rsid w:val="0063201D"/>
    <w:rsid w:val="0063240D"/>
    <w:rsid w:val="00632587"/>
    <w:rsid w:val="00633104"/>
    <w:rsid w:val="00633A92"/>
    <w:rsid w:val="006355FA"/>
    <w:rsid w:val="006369F3"/>
    <w:rsid w:val="00636BA4"/>
    <w:rsid w:val="00640E7B"/>
    <w:rsid w:val="0064124C"/>
    <w:rsid w:val="006416B6"/>
    <w:rsid w:val="0064222B"/>
    <w:rsid w:val="00642475"/>
    <w:rsid w:val="00643065"/>
    <w:rsid w:val="00644D28"/>
    <w:rsid w:val="00645006"/>
    <w:rsid w:val="0064516C"/>
    <w:rsid w:val="00646937"/>
    <w:rsid w:val="006469D0"/>
    <w:rsid w:val="006473B3"/>
    <w:rsid w:val="00650C28"/>
    <w:rsid w:val="006515A4"/>
    <w:rsid w:val="00652957"/>
    <w:rsid w:val="0065340A"/>
    <w:rsid w:val="00654ED1"/>
    <w:rsid w:val="006556C0"/>
    <w:rsid w:val="00656A7E"/>
    <w:rsid w:val="00656AA5"/>
    <w:rsid w:val="0065745F"/>
    <w:rsid w:val="00657949"/>
    <w:rsid w:val="00660344"/>
    <w:rsid w:val="00661570"/>
    <w:rsid w:val="00661CCE"/>
    <w:rsid w:val="006625E1"/>
    <w:rsid w:val="00663B85"/>
    <w:rsid w:val="00664254"/>
    <w:rsid w:val="0066599B"/>
    <w:rsid w:val="0066708C"/>
    <w:rsid w:val="0066723F"/>
    <w:rsid w:val="006710EF"/>
    <w:rsid w:val="006720F7"/>
    <w:rsid w:val="0067287E"/>
    <w:rsid w:val="00672917"/>
    <w:rsid w:val="0067316C"/>
    <w:rsid w:val="0067398F"/>
    <w:rsid w:val="00674578"/>
    <w:rsid w:val="00674678"/>
    <w:rsid w:val="00674DA9"/>
    <w:rsid w:val="0067521C"/>
    <w:rsid w:val="0067617B"/>
    <w:rsid w:val="00677650"/>
    <w:rsid w:val="00681477"/>
    <w:rsid w:val="00681841"/>
    <w:rsid w:val="0068244B"/>
    <w:rsid w:val="006825D5"/>
    <w:rsid w:val="006835F0"/>
    <w:rsid w:val="00683F46"/>
    <w:rsid w:val="0068416C"/>
    <w:rsid w:val="00684F90"/>
    <w:rsid w:val="0068500C"/>
    <w:rsid w:val="00685088"/>
    <w:rsid w:val="00686020"/>
    <w:rsid w:val="0068642C"/>
    <w:rsid w:val="00686804"/>
    <w:rsid w:val="00686EAF"/>
    <w:rsid w:val="00687AE8"/>
    <w:rsid w:val="006903F1"/>
    <w:rsid w:val="006904B1"/>
    <w:rsid w:val="00692928"/>
    <w:rsid w:val="006956A5"/>
    <w:rsid w:val="00695C86"/>
    <w:rsid w:val="00695CE6"/>
    <w:rsid w:val="0069641C"/>
    <w:rsid w:val="00697069"/>
    <w:rsid w:val="006A0872"/>
    <w:rsid w:val="006A0D94"/>
    <w:rsid w:val="006A196B"/>
    <w:rsid w:val="006A1A5C"/>
    <w:rsid w:val="006A1C8F"/>
    <w:rsid w:val="006A218E"/>
    <w:rsid w:val="006A3245"/>
    <w:rsid w:val="006A4889"/>
    <w:rsid w:val="006A4F30"/>
    <w:rsid w:val="006A558A"/>
    <w:rsid w:val="006A6DFC"/>
    <w:rsid w:val="006A730A"/>
    <w:rsid w:val="006A79C6"/>
    <w:rsid w:val="006B18A6"/>
    <w:rsid w:val="006B2052"/>
    <w:rsid w:val="006B23B4"/>
    <w:rsid w:val="006B286F"/>
    <w:rsid w:val="006B4E1E"/>
    <w:rsid w:val="006B4FA3"/>
    <w:rsid w:val="006B5802"/>
    <w:rsid w:val="006B6A79"/>
    <w:rsid w:val="006B7C04"/>
    <w:rsid w:val="006C3BCB"/>
    <w:rsid w:val="006C3E8C"/>
    <w:rsid w:val="006C44C0"/>
    <w:rsid w:val="006C48F6"/>
    <w:rsid w:val="006C4B55"/>
    <w:rsid w:val="006C57DE"/>
    <w:rsid w:val="006C5980"/>
    <w:rsid w:val="006C63D3"/>
    <w:rsid w:val="006C75DA"/>
    <w:rsid w:val="006D00C7"/>
    <w:rsid w:val="006D0EA3"/>
    <w:rsid w:val="006D0EF3"/>
    <w:rsid w:val="006D23AC"/>
    <w:rsid w:val="006D2AC3"/>
    <w:rsid w:val="006D2DFA"/>
    <w:rsid w:val="006D4B60"/>
    <w:rsid w:val="006D4DA6"/>
    <w:rsid w:val="006D5AE0"/>
    <w:rsid w:val="006D5E80"/>
    <w:rsid w:val="006D795F"/>
    <w:rsid w:val="006E024D"/>
    <w:rsid w:val="006E03FC"/>
    <w:rsid w:val="006E05C6"/>
    <w:rsid w:val="006E1E55"/>
    <w:rsid w:val="006E299A"/>
    <w:rsid w:val="006E317C"/>
    <w:rsid w:val="006E38E1"/>
    <w:rsid w:val="006E48F6"/>
    <w:rsid w:val="006E5417"/>
    <w:rsid w:val="006E5852"/>
    <w:rsid w:val="006E6C1A"/>
    <w:rsid w:val="006E6E1E"/>
    <w:rsid w:val="006F13E3"/>
    <w:rsid w:val="006F1E4D"/>
    <w:rsid w:val="006F2E7F"/>
    <w:rsid w:val="006F3BB2"/>
    <w:rsid w:val="006F531B"/>
    <w:rsid w:val="006F53CD"/>
    <w:rsid w:val="006F5470"/>
    <w:rsid w:val="006F5D40"/>
    <w:rsid w:val="006F6347"/>
    <w:rsid w:val="006F6C1B"/>
    <w:rsid w:val="006F765B"/>
    <w:rsid w:val="006F7A76"/>
    <w:rsid w:val="006F7EE1"/>
    <w:rsid w:val="0070244D"/>
    <w:rsid w:val="00703011"/>
    <w:rsid w:val="00703014"/>
    <w:rsid w:val="00704025"/>
    <w:rsid w:val="007053BF"/>
    <w:rsid w:val="0070717A"/>
    <w:rsid w:val="00707E39"/>
    <w:rsid w:val="00710340"/>
    <w:rsid w:val="00710912"/>
    <w:rsid w:val="00711A73"/>
    <w:rsid w:val="00711FCC"/>
    <w:rsid w:val="0071351A"/>
    <w:rsid w:val="007135A1"/>
    <w:rsid w:val="00713983"/>
    <w:rsid w:val="00714275"/>
    <w:rsid w:val="0071443A"/>
    <w:rsid w:val="00715322"/>
    <w:rsid w:val="00715AE1"/>
    <w:rsid w:val="007167CB"/>
    <w:rsid w:val="00717A3C"/>
    <w:rsid w:val="00717B55"/>
    <w:rsid w:val="00717FC6"/>
    <w:rsid w:val="0072072B"/>
    <w:rsid w:val="00722C73"/>
    <w:rsid w:val="0072310B"/>
    <w:rsid w:val="0072384B"/>
    <w:rsid w:val="007239AF"/>
    <w:rsid w:val="00723ABB"/>
    <w:rsid w:val="00723B2F"/>
    <w:rsid w:val="00723C20"/>
    <w:rsid w:val="007242C5"/>
    <w:rsid w:val="007246C9"/>
    <w:rsid w:val="00725F22"/>
    <w:rsid w:val="0072714A"/>
    <w:rsid w:val="00727564"/>
    <w:rsid w:val="00727DD3"/>
    <w:rsid w:val="0073114B"/>
    <w:rsid w:val="007312FC"/>
    <w:rsid w:val="00731C9C"/>
    <w:rsid w:val="00732E5B"/>
    <w:rsid w:val="0073321F"/>
    <w:rsid w:val="00733849"/>
    <w:rsid w:val="00735142"/>
    <w:rsid w:val="00735A9C"/>
    <w:rsid w:val="00735BE7"/>
    <w:rsid w:val="00735EC5"/>
    <w:rsid w:val="00735EEE"/>
    <w:rsid w:val="00737334"/>
    <w:rsid w:val="0073735B"/>
    <w:rsid w:val="007378E3"/>
    <w:rsid w:val="007407FC"/>
    <w:rsid w:val="00740D13"/>
    <w:rsid w:val="00740FE6"/>
    <w:rsid w:val="00742364"/>
    <w:rsid w:val="0074297A"/>
    <w:rsid w:val="007438D6"/>
    <w:rsid w:val="007449E5"/>
    <w:rsid w:val="00744B5C"/>
    <w:rsid w:val="007464C8"/>
    <w:rsid w:val="007471DD"/>
    <w:rsid w:val="00747ED1"/>
    <w:rsid w:val="00747FD7"/>
    <w:rsid w:val="0075031F"/>
    <w:rsid w:val="00751313"/>
    <w:rsid w:val="00751A17"/>
    <w:rsid w:val="00752E61"/>
    <w:rsid w:val="007537B4"/>
    <w:rsid w:val="0075383F"/>
    <w:rsid w:val="00753C25"/>
    <w:rsid w:val="007544A7"/>
    <w:rsid w:val="00760B3C"/>
    <w:rsid w:val="00762DDE"/>
    <w:rsid w:val="00762EF8"/>
    <w:rsid w:val="007632FB"/>
    <w:rsid w:val="00763C28"/>
    <w:rsid w:val="00765354"/>
    <w:rsid w:val="00766189"/>
    <w:rsid w:val="00766F13"/>
    <w:rsid w:val="007675F4"/>
    <w:rsid w:val="00767756"/>
    <w:rsid w:val="007679A2"/>
    <w:rsid w:val="00770EEB"/>
    <w:rsid w:val="007716C1"/>
    <w:rsid w:val="007734D7"/>
    <w:rsid w:val="0077359E"/>
    <w:rsid w:val="0077367C"/>
    <w:rsid w:val="00774EFF"/>
    <w:rsid w:val="00775262"/>
    <w:rsid w:val="00776CA1"/>
    <w:rsid w:val="00780C24"/>
    <w:rsid w:val="00780C6C"/>
    <w:rsid w:val="00781006"/>
    <w:rsid w:val="0078353C"/>
    <w:rsid w:val="00784A60"/>
    <w:rsid w:val="0078685E"/>
    <w:rsid w:val="00786E80"/>
    <w:rsid w:val="0079101B"/>
    <w:rsid w:val="0079282D"/>
    <w:rsid w:val="00793A07"/>
    <w:rsid w:val="007946D3"/>
    <w:rsid w:val="007950CD"/>
    <w:rsid w:val="00795129"/>
    <w:rsid w:val="007967BF"/>
    <w:rsid w:val="007974BD"/>
    <w:rsid w:val="00797EBC"/>
    <w:rsid w:val="00797F7B"/>
    <w:rsid w:val="007A2399"/>
    <w:rsid w:val="007A26E7"/>
    <w:rsid w:val="007A2C72"/>
    <w:rsid w:val="007A32E5"/>
    <w:rsid w:val="007A41D5"/>
    <w:rsid w:val="007A4868"/>
    <w:rsid w:val="007A50B9"/>
    <w:rsid w:val="007A59D3"/>
    <w:rsid w:val="007B0A4E"/>
    <w:rsid w:val="007B0F2A"/>
    <w:rsid w:val="007B185D"/>
    <w:rsid w:val="007B1E75"/>
    <w:rsid w:val="007B23BB"/>
    <w:rsid w:val="007B2E50"/>
    <w:rsid w:val="007B4672"/>
    <w:rsid w:val="007B51B9"/>
    <w:rsid w:val="007B58AD"/>
    <w:rsid w:val="007B5CD3"/>
    <w:rsid w:val="007B5E76"/>
    <w:rsid w:val="007B5FD6"/>
    <w:rsid w:val="007B64B0"/>
    <w:rsid w:val="007B712D"/>
    <w:rsid w:val="007C074A"/>
    <w:rsid w:val="007C1B18"/>
    <w:rsid w:val="007C21C3"/>
    <w:rsid w:val="007C43D3"/>
    <w:rsid w:val="007C576C"/>
    <w:rsid w:val="007C7602"/>
    <w:rsid w:val="007C7650"/>
    <w:rsid w:val="007C7970"/>
    <w:rsid w:val="007C7A99"/>
    <w:rsid w:val="007D21CA"/>
    <w:rsid w:val="007D3582"/>
    <w:rsid w:val="007D4065"/>
    <w:rsid w:val="007D4611"/>
    <w:rsid w:val="007D660E"/>
    <w:rsid w:val="007D71C9"/>
    <w:rsid w:val="007E1BCC"/>
    <w:rsid w:val="007E43F5"/>
    <w:rsid w:val="007E468E"/>
    <w:rsid w:val="007E486C"/>
    <w:rsid w:val="007E49D3"/>
    <w:rsid w:val="007E4C0A"/>
    <w:rsid w:val="007E7719"/>
    <w:rsid w:val="007E7D74"/>
    <w:rsid w:val="007F1BC2"/>
    <w:rsid w:val="007F22B1"/>
    <w:rsid w:val="007F249B"/>
    <w:rsid w:val="007F284F"/>
    <w:rsid w:val="007F45DD"/>
    <w:rsid w:val="007F662E"/>
    <w:rsid w:val="007F6B1D"/>
    <w:rsid w:val="007F7251"/>
    <w:rsid w:val="007F76BA"/>
    <w:rsid w:val="007F7AA8"/>
    <w:rsid w:val="008007DD"/>
    <w:rsid w:val="0080099B"/>
    <w:rsid w:val="00802358"/>
    <w:rsid w:val="0080242C"/>
    <w:rsid w:val="00802C30"/>
    <w:rsid w:val="00803485"/>
    <w:rsid w:val="00803BD6"/>
    <w:rsid w:val="00805943"/>
    <w:rsid w:val="0080740D"/>
    <w:rsid w:val="00807E30"/>
    <w:rsid w:val="008121B7"/>
    <w:rsid w:val="0081338F"/>
    <w:rsid w:val="00814527"/>
    <w:rsid w:val="00815367"/>
    <w:rsid w:val="0081583B"/>
    <w:rsid w:val="008166D0"/>
    <w:rsid w:val="00817A2F"/>
    <w:rsid w:val="0082030A"/>
    <w:rsid w:val="00820552"/>
    <w:rsid w:val="00821F76"/>
    <w:rsid w:val="008259BA"/>
    <w:rsid w:val="00825F86"/>
    <w:rsid w:val="008265FA"/>
    <w:rsid w:val="0082763E"/>
    <w:rsid w:val="00830C94"/>
    <w:rsid w:val="00831A12"/>
    <w:rsid w:val="00832B5E"/>
    <w:rsid w:val="00833B70"/>
    <w:rsid w:val="00833FBB"/>
    <w:rsid w:val="00834113"/>
    <w:rsid w:val="00840BC5"/>
    <w:rsid w:val="00841091"/>
    <w:rsid w:val="008414DB"/>
    <w:rsid w:val="00842553"/>
    <w:rsid w:val="008427AF"/>
    <w:rsid w:val="00842EA0"/>
    <w:rsid w:val="008437C9"/>
    <w:rsid w:val="008443E8"/>
    <w:rsid w:val="008445D0"/>
    <w:rsid w:val="0084535C"/>
    <w:rsid w:val="00845D4A"/>
    <w:rsid w:val="00845F3C"/>
    <w:rsid w:val="00846C33"/>
    <w:rsid w:val="00850543"/>
    <w:rsid w:val="00851271"/>
    <w:rsid w:val="008517E0"/>
    <w:rsid w:val="008519DA"/>
    <w:rsid w:val="008547A5"/>
    <w:rsid w:val="00855369"/>
    <w:rsid w:val="00856B0C"/>
    <w:rsid w:val="00856C32"/>
    <w:rsid w:val="00856DBC"/>
    <w:rsid w:val="00857FB0"/>
    <w:rsid w:val="0086131F"/>
    <w:rsid w:val="00863FA3"/>
    <w:rsid w:val="0086458B"/>
    <w:rsid w:val="00865704"/>
    <w:rsid w:val="00867BC5"/>
    <w:rsid w:val="008704F6"/>
    <w:rsid w:val="00871654"/>
    <w:rsid w:val="008717B6"/>
    <w:rsid w:val="0087305A"/>
    <w:rsid w:val="008743FB"/>
    <w:rsid w:val="00874A36"/>
    <w:rsid w:val="00874C14"/>
    <w:rsid w:val="00877D4E"/>
    <w:rsid w:val="008801B1"/>
    <w:rsid w:val="008808C2"/>
    <w:rsid w:val="00880C95"/>
    <w:rsid w:val="00881D37"/>
    <w:rsid w:val="008832F5"/>
    <w:rsid w:val="00883550"/>
    <w:rsid w:val="00883D9B"/>
    <w:rsid w:val="00884524"/>
    <w:rsid w:val="00885277"/>
    <w:rsid w:val="00885DFF"/>
    <w:rsid w:val="0088663F"/>
    <w:rsid w:val="00886664"/>
    <w:rsid w:val="00886EE9"/>
    <w:rsid w:val="008901D9"/>
    <w:rsid w:val="00890DF4"/>
    <w:rsid w:val="008918B7"/>
    <w:rsid w:val="00891BD9"/>
    <w:rsid w:val="008947AF"/>
    <w:rsid w:val="00896D66"/>
    <w:rsid w:val="008979AB"/>
    <w:rsid w:val="008A20FA"/>
    <w:rsid w:val="008A4ADF"/>
    <w:rsid w:val="008A601A"/>
    <w:rsid w:val="008B08A0"/>
    <w:rsid w:val="008B09D5"/>
    <w:rsid w:val="008B133C"/>
    <w:rsid w:val="008B2CA4"/>
    <w:rsid w:val="008B2FAF"/>
    <w:rsid w:val="008B3847"/>
    <w:rsid w:val="008B3E0F"/>
    <w:rsid w:val="008B5C18"/>
    <w:rsid w:val="008B66A1"/>
    <w:rsid w:val="008B6F16"/>
    <w:rsid w:val="008B704E"/>
    <w:rsid w:val="008C0B45"/>
    <w:rsid w:val="008C126A"/>
    <w:rsid w:val="008C18DC"/>
    <w:rsid w:val="008C1AB2"/>
    <w:rsid w:val="008C268D"/>
    <w:rsid w:val="008C3826"/>
    <w:rsid w:val="008C3F35"/>
    <w:rsid w:val="008C40C5"/>
    <w:rsid w:val="008C7AAA"/>
    <w:rsid w:val="008D0097"/>
    <w:rsid w:val="008D0E13"/>
    <w:rsid w:val="008D1092"/>
    <w:rsid w:val="008D13C4"/>
    <w:rsid w:val="008D3A4B"/>
    <w:rsid w:val="008D3BDB"/>
    <w:rsid w:val="008D4533"/>
    <w:rsid w:val="008D61EF"/>
    <w:rsid w:val="008E0DF8"/>
    <w:rsid w:val="008E2657"/>
    <w:rsid w:val="008E2F76"/>
    <w:rsid w:val="008E48A6"/>
    <w:rsid w:val="008E57EA"/>
    <w:rsid w:val="008E6CF3"/>
    <w:rsid w:val="008F0B52"/>
    <w:rsid w:val="008F0B62"/>
    <w:rsid w:val="008F104E"/>
    <w:rsid w:val="008F12A9"/>
    <w:rsid w:val="008F1BAA"/>
    <w:rsid w:val="008F206F"/>
    <w:rsid w:val="008F22C4"/>
    <w:rsid w:val="008F22F6"/>
    <w:rsid w:val="008F2841"/>
    <w:rsid w:val="008F2D08"/>
    <w:rsid w:val="008F313E"/>
    <w:rsid w:val="008F37E0"/>
    <w:rsid w:val="008F478F"/>
    <w:rsid w:val="008F4DD2"/>
    <w:rsid w:val="008F5251"/>
    <w:rsid w:val="008F6003"/>
    <w:rsid w:val="008F605B"/>
    <w:rsid w:val="008F6884"/>
    <w:rsid w:val="008F764F"/>
    <w:rsid w:val="009005F9"/>
    <w:rsid w:val="00900A10"/>
    <w:rsid w:val="009046B4"/>
    <w:rsid w:val="0090591B"/>
    <w:rsid w:val="00906E7E"/>
    <w:rsid w:val="009078A2"/>
    <w:rsid w:val="0091186F"/>
    <w:rsid w:val="0091209C"/>
    <w:rsid w:val="00914355"/>
    <w:rsid w:val="00914472"/>
    <w:rsid w:val="009150A0"/>
    <w:rsid w:val="009154E6"/>
    <w:rsid w:val="00915A37"/>
    <w:rsid w:val="00917068"/>
    <w:rsid w:val="009219C9"/>
    <w:rsid w:val="00921B1D"/>
    <w:rsid w:val="00921BE9"/>
    <w:rsid w:val="00922195"/>
    <w:rsid w:val="009232E1"/>
    <w:rsid w:val="00925478"/>
    <w:rsid w:val="0092722C"/>
    <w:rsid w:val="00930740"/>
    <w:rsid w:val="009307E1"/>
    <w:rsid w:val="00931B27"/>
    <w:rsid w:val="00931BC0"/>
    <w:rsid w:val="00932B1D"/>
    <w:rsid w:val="00933770"/>
    <w:rsid w:val="00933A0C"/>
    <w:rsid w:val="009340EA"/>
    <w:rsid w:val="00934D9F"/>
    <w:rsid w:val="009351D6"/>
    <w:rsid w:val="00935F34"/>
    <w:rsid w:val="009379F5"/>
    <w:rsid w:val="00941FDE"/>
    <w:rsid w:val="0094255B"/>
    <w:rsid w:val="00942DBA"/>
    <w:rsid w:val="0094426A"/>
    <w:rsid w:val="0094595A"/>
    <w:rsid w:val="00946F39"/>
    <w:rsid w:val="009470F1"/>
    <w:rsid w:val="00947348"/>
    <w:rsid w:val="0095003E"/>
    <w:rsid w:val="009503EA"/>
    <w:rsid w:val="00950EDF"/>
    <w:rsid w:val="00952DB2"/>
    <w:rsid w:val="00954C4C"/>
    <w:rsid w:val="0095526C"/>
    <w:rsid w:val="00956E35"/>
    <w:rsid w:val="009622C3"/>
    <w:rsid w:val="00962646"/>
    <w:rsid w:val="00963367"/>
    <w:rsid w:val="00964791"/>
    <w:rsid w:val="0096547F"/>
    <w:rsid w:val="00965909"/>
    <w:rsid w:val="009666C1"/>
    <w:rsid w:val="00966A87"/>
    <w:rsid w:val="00966D3C"/>
    <w:rsid w:val="009674F2"/>
    <w:rsid w:val="00967788"/>
    <w:rsid w:val="00970BF0"/>
    <w:rsid w:val="00970C3F"/>
    <w:rsid w:val="009754AD"/>
    <w:rsid w:val="009766B1"/>
    <w:rsid w:val="0097771B"/>
    <w:rsid w:val="0098099A"/>
    <w:rsid w:val="0098230C"/>
    <w:rsid w:val="009838C2"/>
    <w:rsid w:val="00984BE6"/>
    <w:rsid w:val="00985AF0"/>
    <w:rsid w:val="00986472"/>
    <w:rsid w:val="00986899"/>
    <w:rsid w:val="00986A07"/>
    <w:rsid w:val="00986B58"/>
    <w:rsid w:val="00986ED6"/>
    <w:rsid w:val="0098750B"/>
    <w:rsid w:val="00987EBD"/>
    <w:rsid w:val="00990976"/>
    <w:rsid w:val="00992207"/>
    <w:rsid w:val="0099274B"/>
    <w:rsid w:val="009932B3"/>
    <w:rsid w:val="0099507A"/>
    <w:rsid w:val="0099666C"/>
    <w:rsid w:val="0099691A"/>
    <w:rsid w:val="009978A5"/>
    <w:rsid w:val="009A09C6"/>
    <w:rsid w:val="009A0F87"/>
    <w:rsid w:val="009A1F9C"/>
    <w:rsid w:val="009A2B3D"/>
    <w:rsid w:val="009A6DFE"/>
    <w:rsid w:val="009A7F5F"/>
    <w:rsid w:val="009B08E4"/>
    <w:rsid w:val="009B0E11"/>
    <w:rsid w:val="009B10AF"/>
    <w:rsid w:val="009B12AC"/>
    <w:rsid w:val="009B138A"/>
    <w:rsid w:val="009B15AB"/>
    <w:rsid w:val="009B235A"/>
    <w:rsid w:val="009B2400"/>
    <w:rsid w:val="009B27F3"/>
    <w:rsid w:val="009B2AD5"/>
    <w:rsid w:val="009B2CCD"/>
    <w:rsid w:val="009B3A00"/>
    <w:rsid w:val="009B49AE"/>
    <w:rsid w:val="009B4C37"/>
    <w:rsid w:val="009B4CBD"/>
    <w:rsid w:val="009B5158"/>
    <w:rsid w:val="009B55BB"/>
    <w:rsid w:val="009B5F3A"/>
    <w:rsid w:val="009B6BE0"/>
    <w:rsid w:val="009B782F"/>
    <w:rsid w:val="009C0461"/>
    <w:rsid w:val="009C0912"/>
    <w:rsid w:val="009C0EC8"/>
    <w:rsid w:val="009C17C2"/>
    <w:rsid w:val="009C22DB"/>
    <w:rsid w:val="009C27CE"/>
    <w:rsid w:val="009C2E5D"/>
    <w:rsid w:val="009C38DA"/>
    <w:rsid w:val="009C4E1D"/>
    <w:rsid w:val="009C56B3"/>
    <w:rsid w:val="009C5EDC"/>
    <w:rsid w:val="009C607A"/>
    <w:rsid w:val="009C6633"/>
    <w:rsid w:val="009C7A5A"/>
    <w:rsid w:val="009C7E41"/>
    <w:rsid w:val="009D001C"/>
    <w:rsid w:val="009D0539"/>
    <w:rsid w:val="009D05F0"/>
    <w:rsid w:val="009D0F7A"/>
    <w:rsid w:val="009D3101"/>
    <w:rsid w:val="009D417C"/>
    <w:rsid w:val="009D4330"/>
    <w:rsid w:val="009D5184"/>
    <w:rsid w:val="009E00F2"/>
    <w:rsid w:val="009E11C3"/>
    <w:rsid w:val="009E16B4"/>
    <w:rsid w:val="009E2576"/>
    <w:rsid w:val="009E2C67"/>
    <w:rsid w:val="009E37F0"/>
    <w:rsid w:val="009E4249"/>
    <w:rsid w:val="009E59E8"/>
    <w:rsid w:val="009E5C23"/>
    <w:rsid w:val="009E63B1"/>
    <w:rsid w:val="009E6C28"/>
    <w:rsid w:val="009F2C48"/>
    <w:rsid w:val="009F2DC7"/>
    <w:rsid w:val="009F33A8"/>
    <w:rsid w:val="009F3AE5"/>
    <w:rsid w:val="009F4371"/>
    <w:rsid w:val="009F519D"/>
    <w:rsid w:val="009F63AF"/>
    <w:rsid w:val="009F6D0F"/>
    <w:rsid w:val="009F796F"/>
    <w:rsid w:val="00A00DDF"/>
    <w:rsid w:val="00A02A5E"/>
    <w:rsid w:val="00A02AA2"/>
    <w:rsid w:val="00A02F0D"/>
    <w:rsid w:val="00A05DFF"/>
    <w:rsid w:val="00A06C12"/>
    <w:rsid w:val="00A10BB4"/>
    <w:rsid w:val="00A14262"/>
    <w:rsid w:val="00A16135"/>
    <w:rsid w:val="00A21A9B"/>
    <w:rsid w:val="00A2293A"/>
    <w:rsid w:val="00A235D9"/>
    <w:rsid w:val="00A23868"/>
    <w:rsid w:val="00A23D7A"/>
    <w:rsid w:val="00A2529D"/>
    <w:rsid w:val="00A26243"/>
    <w:rsid w:val="00A26B84"/>
    <w:rsid w:val="00A26EBC"/>
    <w:rsid w:val="00A27E95"/>
    <w:rsid w:val="00A30410"/>
    <w:rsid w:val="00A3057A"/>
    <w:rsid w:val="00A306B2"/>
    <w:rsid w:val="00A31D1D"/>
    <w:rsid w:val="00A3425D"/>
    <w:rsid w:val="00A34AFF"/>
    <w:rsid w:val="00A350C4"/>
    <w:rsid w:val="00A35DCE"/>
    <w:rsid w:val="00A361A5"/>
    <w:rsid w:val="00A36285"/>
    <w:rsid w:val="00A379DC"/>
    <w:rsid w:val="00A37B5E"/>
    <w:rsid w:val="00A4020A"/>
    <w:rsid w:val="00A405CD"/>
    <w:rsid w:val="00A40F4B"/>
    <w:rsid w:val="00A411A7"/>
    <w:rsid w:val="00A42E17"/>
    <w:rsid w:val="00A42E58"/>
    <w:rsid w:val="00A45634"/>
    <w:rsid w:val="00A464D0"/>
    <w:rsid w:val="00A47FE4"/>
    <w:rsid w:val="00A505DA"/>
    <w:rsid w:val="00A514BB"/>
    <w:rsid w:val="00A5231C"/>
    <w:rsid w:val="00A52DDD"/>
    <w:rsid w:val="00A53791"/>
    <w:rsid w:val="00A544FB"/>
    <w:rsid w:val="00A54C19"/>
    <w:rsid w:val="00A565C9"/>
    <w:rsid w:val="00A56786"/>
    <w:rsid w:val="00A567C2"/>
    <w:rsid w:val="00A56D31"/>
    <w:rsid w:val="00A5793C"/>
    <w:rsid w:val="00A57CBB"/>
    <w:rsid w:val="00A6146A"/>
    <w:rsid w:val="00A617FA"/>
    <w:rsid w:val="00A6232F"/>
    <w:rsid w:val="00A6242F"/>
    <w:rsid w:val="00A63D74"/>
    <w:rsid w:val="00A645F8"/>
    <w:rsid w:val="00A64804"/>
    <w:rsid w:val="00A656E0"/>
    <w:rsid w:val="00A70814"/>
    <w:rsid w:val="00A723D2"/>
    <w:rsid w:val="00A7284A"/>
    <w:rsid w:val="00A72C2C"/>
    <w:rsid w:val="00A737C5"/>
    <w:rsid w:val="00A77F3A"/>
    <w:rsid w:val="00A77F65"/>
    <w:rsid w:val="00A80CC1"/>
    <w:rsid w:val="00A827B7"/>
    <w:rsid w:val="00A840AE"/>
    <w:rsid w:val="00A934D0"/>
    <w:rsid w:val="00A93C22"/>
    <w:rsid w:val="00A94A3E"/>
    <w:rsid w:val="00A9508E"/>
    <w:rsid w:val="00A95C22"/>
    <w:rsid w:val="00A95C69"/>
    <w:rsid w:val="00A96074"/>
    <w:rsid w:val="00A96676"/>
    <w:rsid w:val="00A977D1"/>
    <w:rsid w:val="00A97B40"/>
    <w:rsid w:val="00AA0395"/>
    <w:rsid w:val="00AA104E"/>
    <w:rsid w:val="00AA11AC"/>
    <w:rsid w:val="00AA1C35"/>
    <w:rsid w:val="00AA1C84"/>
    <w:rsid w:val="00AA2083"/>
    <w:rsid w:val="00AA4724"/>
    <w:rsid w:val="00AA4914"/>
    <w:rsid w:val="00AA535B"/>
    <w:rsid w:val="00AA5627"/>
    <w:rsid w:val="00AA58E5"/>
    <w:rsid w:val="00AA66F0"/>
    <w:rsid w:val="00AA68D4"/>
    <w:rsid w:val="00AA6A03"/>
    <w:rsid w:val="00AB011D"/>
    <w:rsid w:val="00AB0240"/>
    <w:rsid w:val="00AB09B1"/>
    <w:rsid w:val="00AB230B"/>
    <w:rsid w:val="00AB3EEE"/>
    <w:rsid w:val="00AB3FC8"/>
    <w:rsid w:val="00AB43A6"/>
    <w:rsid w:val="00AB4F3A"/>
    <w:rsid w:val="00AB4FDD"/>
    <w:rsid w:val="00AB5216"/>
    <w:rsid w:val="00AB78E6"/>
    <w:rsid w:val="00AC1641"/>
    <w:rsid w:val="00AC2D81"/>
    <w:rsid w:val="00AC353C"/>
    <w:rsid w:val="00AC6479"/>
    <w:rsid w:val="00AC710F"/>
    <w:rsid w:val="00AC77A4"/>
    <w:rsid w:val="00AC7B1C"/>
    <w:rsid w:val="00AC7D16"/>
    <w:rsid w:val="00AC7D25"/>
    <w:rsid w:val="00AD059E"/>
    <w:rsid w:val="00AD078A"/>
    <w:rsid w:val="00AD091B"/>
    <w:rsid w:val="00AD0920"/>
    <w:rsid w:val="00AD0B62"/>
    <w:rsid w:val="00AD4389"/>
    <w:rsid w:val="00AD4892"/>
    <w:rsid w:val="00AD4931"/>
    <w:rsid w:val="00AD4BDB"/>
    <w:rsid w:val="00AD54DB"/>
    <w:rsid w:val="00AD60A8"/>
    <w:rsid w:val="00AD6FEE"/>
    <w:rsid w:val="00AD70E1"/>
    <w:rsid w:val="00AD70FE"/>
    <w:rsid w:val="00AE1A65"/>
    <w:rsid w:val="00AE20D1"/>
    <w:rsid w:val="00AE34BC"/>
    <w:rsid w:val="00AE3523"/>
    <w:rsid w:val="00AE4409"/>
    <w:rsid w:val="00AE56A3"/>
    <w:rsid w:val="00AE71FD"/>
    <w:rsid w:val="00AE7C7D"/>
    <w:rsid w:val="00AF02EF"/>
    <w:rsid w:val="00AF055C"/>
    <w:rsid w:val="00AF291C"/>
    <w:rsid w:val="00AF2BB8"/>
    <w:rsid w:val="00AF2C4D"/>
    <w:rsid w:val="00AF3DB8"/>
    <w:rsid w:val="00AF59BC"/>
    <w:rsid w:val="00AF5AC5"/>
    <w:rsid w:val="00AF5AF3"/>
    <w:rsid w:val="00AF7120"/>
    <w:rsid w:val="00AF7810"/>
    <w:rsid w:val="00B0002F"/>
    <w:rsid w:val="00B0175C"/>
    <w:rsid w:val="00B01AB6"/>
    <w:rsid w:val="00B01C0A"/>
    <w:rsid w:val="00B02B55"/>
    <w:rsid w:val="00B02E26"/>
    <w:rsid w:val="00B03130"/>
    <w:rsid w:val="00B03441"/>
    <w:rsid w:val="00B04B59"/>
    <w:rsid w:val="00B04E25"/>
    <w:rsid w:val="00B04E56"/>
    <w:rsid w:val="00B0551F"/>
    <w:rsid w:val="00B064EB"/>
    <w:rsid w:val="00B10401"/>
    <w:rsid w:val="00B10B09"/>
    <w:rsid w:val="00B11496"/>
    <w:rsid w:val="00B121A4"/>
    <w:rsid w:val="00B12CAD"/>
    <w:rsid w:val="00B12D7D"/>
    <w:rsid w:val="00B130CA"/>
    <w:rsid w:val="00B13B9B"/>
    <w:rsid w:val="00B155C8"/>
    <w:rsid w:val="00B1590E"/>
    <w:rsid w:val="00B15BCC"/>
    <w:rsid w:val="00B177E9"/>
    <w:rsid w:val="00B203B1"/>
    <w:rsid w:val="00B20672"/>
    <w:rsid w:val="00B20736"/>
    <w:rsid w:val="00B21B71"/>
    <w:rsid w:val="00B23BF0"/>
    <w:rsid w:val="00B2483B"/>
    <w:rsid w:val="00B24A71"/>
    <w:rsid w:val="00B25402"/>
    <w:rsid w:val="00B25BCC"/>
    <w:rsid w:val="00B26CDE"/>
    <w:rsid w:val="00B26FCE"/>
    <w:rsid w:val="00B274AD"/>
    <w:rsid w:val="00B2796F"/>
    <w:rsid w:val="00B3024E"/>
    <w:rsid w:val="00B319D0"/>
    <w:rsid w:val="00B31D5A"/>
    <w:rsid w:val="00B322B3"/>
    <w:rsid w:val="00B325AC"/>
    <w:rsid w:val="00B34656"/>
    <w:rsid w:val="00B34685"/>
    <w:rsid w:val="00B34E33"/>
    <w:rsid w:val="00B35B18"/>
    <w:rsid w:val="00B35B8C"/>
    <w:rsid w:val="00B36D42"/>
    <w:rsid w:val="00B36F7F"/>
    <w:rsid w:val="00B37EB4"/>
    <w:rsid w:val="00B428D2"/>
    <w:rsid w:val="00B429FF"/>
    <w:rsid w:val="00B42B0A"/>
    <w:rsid w:val="00B4366D"/>
    <w:rsid w:val="00B447D1"/>
    <w:rsid w:val="00B44F4A"/>
    <w:rsid w:val="00B45318"/>
    <w:rsid w:val="00B453A3"/>
    <w:rsid w:val="00B4654A"/>
    <w:rsid w:val="00B47102"/>
    <w:rsid w:val="00B47979"/>
    <w:rsid w:val="00B47B04"/>
    <w:rsid w:val="00B500DC"/>
    <w:rsid w:val="00B5099B"/>
    <w:rsid w:val="00B519F0"/>
    <w:rsid w:val="00B526B2"/>
    <w:rsid w:val="00B527C7"/>
    <w:rsid w:val="00B53020"/>
    <w:rsid w:val="00B54E31"/>
    <w:rsid w:val="00B5515C"/>
    <w:rsid w:val="00B55318"/>
    <w:rsid w:val="00B55D22"/>
    <w:rsid w:val="00B572CA"/>
    <w:rsid w:val="00B6003F"/>
    <w:rsid w:val="00B606BF"/>
    <w:rsid w:val="00B6095B"/>
    <w:rsid w:val="00B6181E"/>
    <w:rsid w:val="00B6203E"/>
    <w:rsid w:val="00B623EC"/>
    <w:rsid w:val="00B62C2A"/>
    <w:rsid w:val="00B62E12"/>
    <w:rsid w:val="00B63295"/>
    <w:rsid w:val="00B63702"/>
    <w:rsid w:val="00B64A3C"/>
    <w:rsid w:val="00B657D8"/>
    <w:rsid w:val="00B66D9F"/>
    <w:rsid w:val="00B674F5"/>
    <w:rsid w:val="00B70166"/>
    <w:rsid w:val="00B71A0F"/>
    <w:rsid w:val="00B7211F"/>
    <w:rsid w:val="00B72A47"/>
    <w:rsid w:val="00B74BE1"/>
    <w:rsid w:val="00B76A15"/>
    <w:rsid w:val="00B76EDA"/>
    <w:rsid w:val="00B77230"/>
    <w:rsid w:val="00B8004C"/>
    <w:rsid w:val="00B80A8C"/>
    <w:rsid w:val="00B80F75"/>
    <w:rsid w:val="00B814DC"/>
    <w:rsid w:val="00B8241F"/>
    <w:rsid w:val="00B8272E"/>
    <w:rsid w:val="00B82D70"/>
    <w:rsid w:val="00B83861"/>
    <w:rsid w:val="00B83BB3"/>
    <w:rsid w:val="00B8445A"/>
    <w:rsid w:val="00B846A6"/>
    <w:rsid w:val="00B85249"/>
    <w:rsid w:val="00B85655"/>
    <w:rsid w:val="00B864AA"/>
    <w:rsid w:val="00B86794"/>
    <w:rsid w:val="00B87045"/>
    <w:rsid w:val="00B90D1C"/>
    <w:rsid w:val="00B91BBC"/>
    <w:rsid w:val="00B923AC"/>
    <w:rsid w:val="00B92DB9"/>
    <w:rsid w:val="00B944B2"/>
    <w:rsid w:val="00B95A48"/>
    <w:rsid w:val="00B95AC1"/>
    <w:rsid w:val="00B95C41"/>
    <w:rsid w:val="00BA1AF7"/>
    <w:rsid w:val="00BA3EC6"/>
    <w:rsid w:val="00BA46A7"/>
    <w:rsid w:val="00BA46FC"/>
    <w:rsid w:val="00BA4EB2"/>
    <w:rsid w:val="00BA596E"/>
    <w:rsid w:val="00BA5BAF"/>
    <w:rsid w:val="00BA758E"/>
    <w:rsid w:val="00BB0A89"/>
    <w:rsid w:val="00BB0FBC"/>
    <w:rsid w:val="00BB1991"/>
    <w:rsid w:val="00BB2201"/>
    <w:rsid w:val="00BB259A"/>
    <w:rsid w:val="00BB291C"/>
    <w:rsid w:val="00BB2C3A"/>
    <w:rsid w:val="00BB30C2"/>
    <w:rsid w:val="00BB3251"/>
    <w:rsid w:val="00BB4480"/>
    <w:rsid w:val="00BB4CB5"/>
    <w:rsid w:val="00BB56C1"/>
    <w:rsid w:val="00BB676C"/>
    <w:rsid w:val="00BC00E1"/>
    <w:rsid w:val="00BC042A"/>
    <w:rsid w:val="00BC0650"/>
    <w:rsid w:val="00BC152E"/>
    <w:rsid w:val="00BC1ECD"/>
    <w:rsid w:val="00BC2FA6"/>
    <w:rsid w:val="00BC3CB3"/>
    <w:rsid w:val="00BC436E"/>
    <w:rsid w:val="00BC46E3"/>
    <w:rsid w:val="00BC6CB9"/>
    <w:rsid w:val="00BD03DD"/>
    <w:rsid w:val="00BD08DB"/>
    <w:rsid w:val="00BD232A"/>
    <w:rsid w:val="00BD2A7E"/>
    <w:rsid w:val="00BD46A4"/>
    <w:rsid w:val="00BD57B8"/>
    <w:rsid w:val="00BD5DA7"/>
    <w:rsid w:val="00BD6C95"/>
    <w:rsid w:val="00BD7881"/>
    <w:rsid w:val="00BE0B24"/>
    <w:rsid w:val="00BE0ED4"/>
    <w:rsid w:val="00BE1656"/>
    <w:rsid w:val="00BE1DE0"/>
    <w:rsid w:val="00BE1E8A"/>
    <w:rsid w:val="00BE30F6"/>
    <w:rsid w:val="00BE48A0"/>
    <w:rsid w:val="00BE693D"/>
    <w:rsid w:val="00BE71FA"/>
    <w:rsid w:val="00BE7CBF"/>
    <w:rsid w:val="00BF0562"/>
    <w:rsid w:val="00BF090A"/>
    <w:rsid w:val="00BF26D4"/>
    <w:rsid w:val="00BF3EDF"/>
    <w:rsid w:val="00BF4C75"/>
    <w:rsid w:val="00BF5C27"/>
    <w:rsid w:val="00BF6A13"/>
    <w:rsid w:val="00BF7988"/>
    <w:rsid w:val="00C04AB4"/>
    <w:rsid w:val="00C05402"/>
    <w:rsid w:val="00C05EF3"/>
    <w:rsid w:val="00C06E82"/>
    <w:rsid w:val="00C074C3"/>
    <w:rsid w:val="00C07766"/>
    <w:rsid w:val="00C07CAB"/>
    <w:rsid w:val="00C1033C"/>
    <w:rsid w:val="00C10892"/>
    <w:rsid w:val="00C10E22"/>
    <w:rsid w:val="00C111EA"/>
    <w:rsid w:val="00C13BE0"/>
    <w:rsid w:val="00C14227"/>
    <w:rsid w:val="00C160BA"/>
    <w:rsid w:val="00C219F4"/>
    <w:rsid w:val="00C21AB0"/>
    <w:rsid w:val="00C23134"/>
    <w:rsid w:val="00C231B9"/>
    <w:rsid w:val="00C234F2"/>
    <w:rsid w:val="00C24AB9"/>
    <w:rsid w:val="00C25123"/>
    <w:rsid w:val="00C2560B"/>
    <w:rsid w:val="00C266C4"/>
    <w:rsid w:val="00C26FC4"/>
    <w:rsid w:val="00C27D9D"/>
    <w:rsid w:val="00C30326"/>
    <w:rsid w:val="00C303B2"/>
    <w:rsid w:val="00C31189"/>
    <w:rsid w:val="00C3124F"/>
    <w:rsid w:val="00C317CB"/>
    <w:rsid w:val="00C31BA8"/>
    <w:rsid w:val="00C3458A"/>
    <w:rsid w:val="00C34FEB"/>
    <w:rsid w:val="00C3570C"/>
    <w:rsid w:val="00C36706"/>
    <w:rsid w:val="00C36782"/>
    <w:rsid w:val="00C36818"/>
    <w:rsid w:val="00C371D8"/>
    <w:rsid w:val="00C37595"/>
    <w:rsid w:val="00C37FE0"/>
    <w:rsid w:val="00C4004B"/>
    <w:rsid w:val="00C415EB"/>
    <w:rsid w:val="00C42D9C"/>
    <w:rsid w:val="00C4467D"/>
    <w:rsid w:val="00C44BF6"/>
    <w:rsid w:val="00C45E21"/>
    <w:rsid w:val="00C46169"/>
    <w:rsid w:val="00C46A3F"/>
    <w:rsid w:val="00C46C0F"/>
    <w:rsid w:val="00C4738B"/>
    <w:rsid w:val="00C47703"/>
    <w:rsid w:val="00C47C0C"/>
    <w:rsid w:val="00C50910"/>
    <w:rsid w:val="00C5159E"/>
    <w:rsid w:val="00C52999"/>
    <w:rsid w:val="00C53233"/>
    <w:rsid w:val="00C532C2"/>
    <w:rsid w:val="00C53450"/>
    <w:rsid w:val="00C536C6"/>
    <w:rsid w:val="00C53A4F"/>
    <w:rsid w:val="00C53B15"/>
    <w:rsid w:val="00C53FB9"/>
    <w:rsid w:val="00C57169"/>
    <w:rsid w:val="00C57497"/>
    <w:rsid w:val="00C57591"/>
    <w:rsid w:val="00C60B65"/>
    <w:rsid w:val="00C6111A"/>
    <w:rsid w:val="00C61DE2"/>
    <w:rsid w:val="00C628A4"/>
    <w:rsid w:val="00C62CA2"/>
    <w:rsid w:val="00C6517C"/>
    <w:rsid w:val="00C70305"/>
    <w:rsid w:val="00C70563"/>
    <w:rsid w:val="00C707E8"/>
    <w:rsid w:val="00C7125E"/>
    <w:rsid w:val="00C71DAF"/>
    <w:rsid w:val="00C74728"/>
    <w:rsid w:val="00C754E7"/>
    <w:rsid w:val="00C75F4D"/>
    <w:rsid w:val="00C76461"/>
    <w:rsid w:val="00C775AA"/>
    <w:rsid w:val="00C80604"/>
    <w:rsid w:val="00C81CA0"/>
    <w:rsid w:val="00C82022"/>
    <w:rsid w:val="00C83E27"/>
    <w:rsid w:val="00C84689"/>
    <w:rsid w:val="00C85C07"/>
    <w:rsid w:val="00C867FE"/>
    <w:rsid w:val="00C86C3D"/>
    <w:rsid w:val="00C9415A"/>
    <w:rsid w:val="00C945BE"/>
    <w:rsid w:val="00C94C80"/>
    <w:rsid w:val="00C95295"/>
    <w:rsid w:val="00C95E5C"/>
    <w:rsid w:val="00C95F01"/>
    <w:rsid w:val="00C96763"/>
    <w:rsid w:val="00C96A07"/>
    <w:rsid w:val="00C96B15"/>
    <w:rsid w:val="00C96E43"/>
    <w:rsid w:val="00C973BD"/>
    <w:rsid w:val="00CA09E4"/>
    <w:rsid w:val="00CA140D"/>
    <w:rsid w:val="00CA1ADA"/>
    <w:rsid w:val="00CA3115"/>
    <w:rsid w:val="00CA3817"/>
    <w:rsid w:val="00CA3C81"/>
    <w:rsid w:val="00CA6CF1"/>
    <w:rsid w:val="00CB2140"/>
    <w:rsid w:val="00CB2BB8"/>
    <w:rsid w:val="00CB331E"/>
    <w:rsid w:val="00CB368A"/>
    <w:rsid w:val="00CB39E6"/>
    <w:rsid w:val="00CB39FE"/>
    <w:rsid w:val="00CB3AA6"/>
    <w:rsid w:val="00CB3AF3"/>
    <w:rsid w:val="00CB5324"/>
    <w:rsid w:val="00CB6A78"/>
    <w:rsid w:val="00CB6ADC"/>
    <w:rsid w:val="00CC26DF"/>
    <w:rsid w:val="00CC3FD7"/>
    <w:rsid w:val="00CC4539"/>
    <w:rsid w:val="00CC48AB"/>
    <w:rsid w:val="00CC4F2E"/>
    <w:rsid w:val="00CC60D6"/>
    <w:rsid w:val="00CC6963"/>
    <w:rsid w:val="00CC74F9"/>
    <w:rsid w:val="00CC75C1"/>
    <w:rsid w:val="00CD02D3"/>
    <w:rsid w:val="00CD046F"/>
    <w:rsid w:val="00CD0937"/>
    <w:rsid w:val="00CD0C43"/>
    <w:rsid w:val="00CD0CA4"/>
    <w:rsid w:val="00CD0D4B"/>
    <w:rsid w:val="00CD1995"/>
    <w:rsid w:val="00CD3929"/>
    <w:rsid w:val="00CD520E"/>
    <w:rsid w:val="00CD571E"/>
    <w:rsid w:val="00CD7DE9"/>
    <w:rsid w:val="00CE0DE5"/>
    <w:rsid w:val="00CE0FBD"/>
    <w:rsid w:val="00CE1570"/>
    <w:rsid w:val="00CE1B37"/>
    <w:rsid w:val="00CE275F"/>
    <w:rsid w:val="00CE2D8D"/>
    <w:rsid w:val="00CE3104"/>
    <w:rsid w:val="00CE4653"/>
    <w:rsid w:val="00CE676A"/>
    <w:rsid w:val="00CE72A8"/>
    <w:rsid w:val="00CE76FE"/>
    <w:rsid w:val="00CE7C88"/>
    <w:rsid w:val="00CE7F7C"/>
    <w:rsid w:val="00CF00F3"/>
    <w:rsid w:val="00CF1544"/>
    <w:rsid w:val="00CF1F36"/>
    <w:rsid w:val="00CF2702"/>
    <w:rsid w:val="00CF3130"/>
    <w:rsid w:val="00CF42F3"/>
    <w:rsid w:val="00CF4AC1"/>
    <w:rsid w:val="00CF4E23"/>
    <w:rsid w:val="00CF564A"/>
    <w:rsid w:val="00CF5B70"/>
    <w:rsid w:val="00CF7894"/>
    <w:rsid w:val="00D00C15"/>
    <w:rsid w:val="00D01368"/>
    <w:rsid w:val="00D0207F"/>
    <w:rsid w:val="00D02843"/>
    <w:rsid w:val="00D0331F"/>
    <w:rsid w:val="00D038D1"/>
    <w:rsid w:val="00D03922"/>
    <w:rsid w:val="00D046DA"/>
    <w:rsid w:val="00D060A9"/>
    <w:rsid w:val="00D10439"/>
    <w:rsid w:val="00D11268"/>
    <w:rsid w:val="00D1175F"/>
    <w:rsid w:val="00D1190C"/>
    <w:rsid w:val="00D127D9"/>
    <w:rsid w:val="00D127DC"/>
    <w:rsid w:val="00D1297B"/>
    <w:rsid w:val="00D130C5"/>
    <w:rsid w:val="00D16279"/>
    <w:rsid w:val="00D221CC"/>
    <w:rsid w:val="00D222FC"/>
    <w:rsid w:val="00D225EB"/>
    <w:rsid w:val="00D2315C"/>
    <w:rsid w:val="00D2397D"/>
    <w:rsid w:val="00D24522"/>
    <w:rsid w:val="00D245BD"/>
    <w:rsid w:val="00D2467A"/>
    <w:rsid w:val="00D24766"/>
    <w:rsid w:val="00D252DC"/>
    <w:rsid w:val="00D27633"/>
    <w:rsid w:val="00D277D9"/>
    <w:rsid w:val="00D27AED"/>
    <w:rsid w:val="00D30723"/>
    <w:rsid w:val="00D3480D"/>
    <w:rsid w:val="00D35569"/>
    <w:rsid w:val="00D35AAF"/>
    <w:rsid w:val="00D4022C"/>
    <w:rsid w:val="00D41223"/>
    <w:rsid w:val="00D41B13"/>
    <w:rsid w:val="00D431F0"/>
    <w:rsid w:val="00D432AA"/>
    <w:rsid w:val="00D43499"/>
    <w:rsid w:val="00D43C2B"/>
    <w:rsid w:val="00D44748"/>
    <w:rsid w:val="00D458EF"/>
    <w:rsid w:val="00D5067A"/>
    <w:rsid w:val="00D50854"/>
    <w:rsid w:val="00D50CE7"/>
    <w:rsid w:val="00D51A30"/>
    <w:rsid w:val="00D51D9A"/>
    <w:rsid w:val="00D51F89"/>
    <w:rsid w:val="00D522B1"/>
    <w:rsid w:val="00D52CBE"/>
    <w:rsid w:val="00D5329D"/>
    <w:rsid w:val="00D54E94"/>
    <w:rsid w:val="00D553E5"/>
    <w:rsid w:val="00D5698F"/>
    <w:rsid w:val="00D56E45"/>
    <w:rsid w:val="00D60310"/>
    <w:rsid w:val="00D6112A"/>
    <w:rsid w:val="00D618EC"/>
    <w:rsid w:val="00D628DB"/>
    <w:rsid w:val="00D631DF"/>
    <w:rsid w:val="00D6343E"/>
    <w:rsid w:val="00D63578"/>
    <w:rsid w:val="00D63FE7"/>
    <w:rsid w:val="00D642FA"/>
    <w:rsid w:val="00D65180"/>
    <w:rsid w:val="00D65D10"/>
    <w:rsid w:val="00D65F31"/>
    <w:rsid w:val="00D66CA9"/>
    <w:rsid w:val="00D66CAC"/>
    <w:rsid w:val="00D677AA"/>
    <w:rsid w:val="00D703E5"/>
    <w:rsid w:val="00D7086D"/>
    <w:rsid w:val="00D7183D"/>
    <w:rsid w:val="00D72BC8"/>
    <w:rsid w:val="00D72FFE"/>
    <w:rsid w:val="00D73D42"/>
    <w:rsid w:val="00D748C8"/>
    <w:rsid w:val="00D74A4D"/>
    <w:rsid w:val="00D754B4"/>
    <w:rsid w:val="00D7777D"/>
    <w:rsid w:val="00D77C17"/>
    <w:rsid w:val="00D803C3"/>
    <w:rsid w:val="00D80701"/>
    <w:rsid w:val="00D81526"/>
    <w:rsid w:val="00D82A25"/>
    <w:rsid w:val="00D82C0B"/>
    <w:rsid w:val="00D84243"/>
    <w:rsid w:val="00D86243"/>
    <w:rsid w:val="00D8654B"/>
    <w:rsid w:val="00D87E1D"/>
    <w:rsid w:val="00D87FA5"/>
    <w:rsid w:val="00D90CF3"/>
    <w:rsid w:val="00D90E5B"/>
    <w:rsid w:val="00D91DE0"/>
    <w:rsid w:val="00D91E9F"/>
    <w:rsid w:val="00D9311C"/>
    <w:rsid w:val="00D93AAA"/>
    <w:rsid w:val="00D93DEC"/>
    <w:rsid w:val="00D964C4"/>
    <w:rsid w:val="00D975C1"/>
    <w:rsid w:val="00D975F0"/>
    <w:rsid w:val="00DA0920"/>
    <w:rsid w:val="00DA0FB7"/>
    <w:rsid w:val="00DA117C"/>
    <w:rsid w:val="00DA1409"/>
    <w:rsid w:val="00DA16E5"/>
    <w:rsid w:val="00DA363B"/>
    <w:rsid w:val="00DA583A"/>
    <w:rsid w:val="00DA605B"/>
    <w:rsid w:val="00DA63DF"/>
    <w:rsid w:val="00DA69AE"/>
    <w:rsid w:val="00DA6EEC"/>
    <w:rsid w:val="00DA7D9E"/>
    <w:rsid w:val="00DB04B9"/>
    <w:rsid w:val="00DB0F87"/>
    <w:rsid w:val="00DB13AE"/>
    <w:rsid w:val="00DB19DB"/>
    <w:rsid w:val="00DB1B34"/>
    <w:rsid w:val="00DB1E8E"/>
    <w:rsid w:val="00DB2639"/>
    <w:rsid w:val="00DB2FA9"/>
    <w:rsid w:val="00DB37CC"/>
    <w:rsid w:val="00DB3967"/>
    <w:rsid w:val="00DB51AF"/>
    <w:rsid w:val="00DB565A"/>
    <w:rsid w:val="00DB6132"/>
    <w:rsid w:val="00DB6410"/>
    <w:rsid w:val="00DB6624"/>
    <w:rsid w:val="00DB6767"/>
    <w:rsid w:val="00DB6903"/>
    <w:rsid w:val="00DC02AF"/>
    <w:rsid w:val="00DC0C7F"/>
    <w:rsid w:val="00DC2399"/>
    <w:rsid w:val="00DC3A37"/>
    <w:rsid w:val="00DC3E16"/>
    <w:rsid w:val="00DC485F"/>
    <w:rsid w:val="00DC783F"/>
    <w:rsid w:val="00DD053E"/>
    <w:rsid w:val="00DD1453"/>
    <w:rsid w:val="00DD2011"/>
    <w:rsid w:val="00DD59A9"/>
    <w:rsid w:val="00DD5FC7"/>
    <w:rsid w:val="00DD6AC1"/>
    <w:rsid w:val="00DD7FC8"/>
    <w:rsid w:val="00DE1AD1"/>
    <w:rsid w:val="00DE1E66"/>
    <w:rsid w:val="00DE391A"/>
    <w:rsid w:val="00DE4809"/>
    <w:rsid w:val="00DE495C"/>
    <w:rsid w:val="00DE6156"/>
    <w:rsid w:val="00DE72AE"/>
    <w:rsid w:val="00DE7C36"/>
    <w:rsid w:val="00DE7DEA"/>
    <w:rsid w:val="00DE7F6E"/>
    <w:rsid w:val="00DF249F"/>
    <w:rsid w:val="00DF28B9"/>
    <w:rsid w:val="00DF28E7"/>
    <w:rsid w:val="00DF2A6C"/>
    <w:rsid w:val="00DF3419"/>
    <w:rsid w:val="00DF3B57"/>
    <w:rsid w:val="00DF448A"/>
    <w:rsid w:val="00DF5356"/>
    <w:rsid w:val="00DF651E"/>
    <w:rsid w:val="00DF686A"/>
    <w:rsid w:val="00DF756F"/>
    <w:rsid w:val="00E00503"/>
    <w:rsid w:val="00E007DA"/>
    <w:rsid w:val="00E00BA2"/>
    <w:rsid w:val="00E00D51"/>
    <w:rsid w:val="00E01B1E"/>
    <w:rsid w:val="00E020C0"/>
    <w:rsid w:val="00E02EE7"/>
    <w:rsid w:val="00E037DC"/>
    <w:rsid w:val="00E03FBF"/>
    <w:rsid w:val="00E04052"/>
    <w:rsid w:val="00E047D5"/>
    <w:rsid w:val="00E04836"/>
    <w:rsid w:val="00E05C2C"/>
    <w:rsid w:val="00E074B4"/>
    <w:rsid w:val="00E07CDD"/>
    <w:rsid w:val="00E10A5A"/>
    <w:rsid w:val="00E114B4"/>
    <w:rsid w:val="00E132CC"/>
    <w:rsid w:val="00E13802"/>
    <w:rsid w:val="00E13AD1"/>
    <w:rsid w:val="00E147DF"/>
    <w:rsid w:val="00E1513F"/>
    <w:rsid w:val="00E1637C"/>
    <w:rsid w:val="00E17085"/>
    <w:rsid w:val="00E17A96"/>
    <w:rsid w:val="00E17CA9"/>
    <w:rsid w:val="00E17E60"/>
    <w:rsid w:val="00E17E64"/>
    <w:rsid w:val="00E23CB7"/>
    <w:rsid w:val="00E23E65"/>
    <w:rsid w:val="00E24F5E"/>
    <w:rsid w:val="00E250AB"/>
    <w:rsid w:val="00E25B8B"/>
    <w:rsid w:val="00E26F15"/>
    <w:rsid w:val="00E3005C"/>
    <w:rsid w:val="00E30CCD"/>
    <w:rsid w:val="00E30F1C"/>
    <w:rsid w:val="00E3148E"/>
    <w:rsid w:val="00E32383"/>
    <w:rsid w:val="00E33B61"/>
    <w:rsid w:val="00E34A69"/>
    <w:rsid w:val="00E34D02"/>
    <w:rsid w:val="00E3509B"/>
    <w:rsid w:val="00E353A1"/>
    <w:rsid w:val="00E367AE"/>
    <w:rsid w:val="00E36FFD"/>
    <w:rsid w:val="00E37465"/>
    <w:rsid w:val="00E37EAA"/>
    <w:rsid w:val="00E40827"/>
    <w:rsid w:val="00E4160E"/>
    <w:rsid w:val="00E42591"/>
    <w:rsid w:val="00E430BA"/>
    <w:rsid w:val="00E430BD"/>
    <w:rsid w:val="00E437DC"/>
    <w:rsid w:val="00E4536B"/>
    <w:rsid w:val="00E456DE"/>
    <w:rsid w:val="00E45DE3"/>
    <w:rsid w:val="00E45F4F"/>
    <w:rsid w:val="00E47085"/>
    <w:rsid w:val="00E470C9"/>
    <w:rsid w:val="00E5008E"/>
    <w:rsid w:val="00E508F3"/>
    <w:rsid w:val="00E52AA6"/>
    <w:rsid w:val="00E53FD6"/>
    <w:rsid w:val="00E564D6"/>
    <w:rsid w:val="00E56F4B"/>
    <w:rsid w:val="00E57536"/>
    <w:rsid w:val="00E57AB1"/>
    <w:rsid w:val="00E601D1"/>
    <w:rsid w:val="00E601D3"/>
    <w:rsid w:val="00E6034A"/>
    <w:rsid w:val="00E611DA"/>
    <w:rsid w:val="00E628EA"/>
    <w:rsid w:val="00E63FBD"/>
    <w:rsid w:val="00E66A44"/>
    <w:rsid w:val="00E670B0"/>
    <w:rsid w:val="00E67BC6"/>
    <w:rsid w:val="00E71342"/>
    <w:rsid w:val="00E7168E"/>
    <w:rsid w:val="00E717AE"/>
    <w:rsid w:val="00E71A19"/>
    <w:rsid w:val="00E7212B"/>
    <w:rsid w:val="00E738BE"/>
    <w:rsid w:val="00E76F7C"/>
    <w:rsid w:val="00E775CC"/>
    <w:rsid w:val="00E77748"/>
    <w:rsid w:val="00E80B8F"/>
    <w:rsid w:val="00E819A0"/>
    <w:rsid w:val="00E82D4F"/>
    <w:rsid w:val="00E83511"/>
    <w:rsid w:val="00E8466E"/>
    <w:rsid w:val="00E84AE4"/>
    <w:rsid w:val="00E84FE6"/>
    <w:rsid w:val="00E856B7"/>
    <w:rsid w:val="00E8613C"/>
    <w:rsid w:val="00E86330"/>
    <w:rsid w:val="00E864C6"/>
    <w:rsid w:val="00E86824"/>
    <w:rsid w:val="00E86F43"/>
    <w:rsid w:val="00E87416"/>
    <w:rsid w:val="00E908FF"/>
    <w:rsid w:val="00E909C2"/>
    <w:rsid w:val="00E91023"/>
    <w:rsid w:val="00E910BB"/>
    <w:rsid w:val="00E92117"/>
    <w:rsid w:val="00E931C1"/>
    <w:rsid w:val="00E933BE"/>
    <w:rsid w:val="00E94053"/>
    <w:rsid w:val="00E95EBD"/>
    <w:rsid w:val="00E95F0F"/>
    <w:rsid w:val="00E96C4C"/>
    <w:rsid w:val="00E96D3A"/>
    <w:rsid w:val="00EA1018"/>
    <w:rsid w:val="00EA125E"/>
    <w:rsid w:val="00EA41E7"/>
    <w:rsid w:val="00EA45E5"/>
    <w:rsid w:val="00EA53F2"/>
    <w:rsid w:val="00EA6874"/>
    <w:rsid w:val="00EB0450"/>
    <w:rsid w:val="00EB1CDD"/>
    <w:rsid w:val="00EB2201"/>
    <w:rsid w:val="00EB2B1A"/>
    <w:rsid w:val="00EB33CA"/>
    <w:rsid w:val="00EB542B"/>
    <w:rsid w:val="00EB56A1"/>
    <w:rsid w:val="00EB58DE"/>
    <w:rsid w:val="00EB7D23"/>
    <w:rsid w:val="00EC02C9"/>
    <w:rsid w:val="00EC0DFD"/>
    <w:rsid w:val="00EC2D88"/>
    <w:rsid w:val="00EC30DB"/>
    <w:rsid w:val="00EC37B1"/>
    <w:rsid w:val="00EC5B7F"/>
    <w:rsid w:val="00EC717E"/>
    <w:rsid w:val="00EC79B7"/>
    <w:rsid w:val="00ED062F"/>
    <w:rsid w:val="00ED0BFB"/>
    <w:rsid w:val="00ED2551"/>
    <w:rsid w:val="00ED3340"/>
    <w:rsid w:val="00ED3C49"/>
    <w:rsid w:val="00ED54D2"/>
    <w:rsid w:val="00ED6071"/>
    <w:rsid w:val="00ED659A"/>
    <w:rsid w:val="00ED6C4F"/>
    <w:rsid w:val="00ED74D4"/>
    <w:rsid w:val="00ED7637"/>
    <w:rsid w:val="00ED7899"/>
    <w:rsid w:val="00EE0EF2"/>
    <w:rsid w:val="00EE149B"/>
    <w:rsid w:val="00EE1B5F"/>
    <w:rsid w:val="00EE739D"/>
    <w:rsid w:val="00EE7766"/>
    <w:rsid w:val="00EF1037"/>
    <w:rsid w:val="00EF247F"/>
    <w:rsid w:val="00EF39F8"/>
    <w:rsid w:val="00EF44D2"/>
    <w:rsid w:val="00EF460E"/>
    <w:rsid w:val="00EF567D"/>
    <w:rsid w:val="00EF6F47"/>
    <w:rsid w:val="00EF6FCD"/>
    <w:rsid w:val="00EF735A"/>
    <w:rsid w:val="00EF7ABE"/>
    <w:rsid w:val="00F007E5"/>
    <w:rsid w:val="00F00E53"/>
    <w:rsid w:val="00F01AA8"/>
    <w:rsid w:val="00F01EDD"/>
    <w:rsid w:val="00F0237F"/>
    <w:rsid w:val="00F05314"/>
    <w:rsid w:val="00F05C61"/>
    <w:rsid w:val="00F065D8"/>
    <w:rsid w:val="00F06633"/>
    <w:rsid w:val="00F071F3"/>
    <w:rsid w:val="00F07607"/>
    <w:rsid w:val="00F100C6"/>
    <w:rsid w:val="00F10289"/>
    <w:rsid w:val="00F104B7"/>
    <w:rsid w:val="00F1169E"/>
    <w:rsid w:val="00F11BBC"/>
    <w:rsid w:val="00F11C83"/>
    <w:rsid w:val="00F120F3"/>
    <w:rsid w:val="00F13592"/>
    <w:rsid w:val="00F1388A"/>
    <w:rsid w:val="00F1391F"/>
    <w:rsid w:val="00F143EA"/>
    <w:rsid w:val="00F14778"/>
    <w:rsid w:val="00F14FC7"/>
    <w:rsid w:val="00F153EE"/>
    <w:rsid w:val="00F15867"/>
    <w:rsid w:val="00F15EAB"/>
    <w:rsid w:val="00F172FD"/>
    <w:rsid w:val="00F17300"/>
    <w:rsid w:val="00F1758B"/>
    <w:rsid w:val="00F20084"/>
    <w:rsid w:val="00F20C6B"/>
    <w:rsid w:val="00F21CC7"/>
    <w:rsid w:val="00F22A8C"/>
    <w:rsid w:val="00F22E1B"/>
    <w:rsid w:val="00F24858"/>
    <w:rsid w:val="00F2523A"/>
    <w:rsid w:val="00F25EDC"/>
    <w:rsid w:val="00F26B78"/>
    <w:rsid w:val="00F26F73"/>
    <w:rsid w:val="00F277C7"/>
    <w:rsid w:val="00F278F1"/>
    <w:rsid w:val="00F30092"/>
    <w:rsid w:val="00F3072B"/>
    <w:rsid w:val="00F32765"/>
    <w:rsid w:val="00F3280E"/>
    <w:rsid w:val="00F32962"/>
    <w:rsid w:val="00F3455F"/>
    <w:rsid w:val="00F359C4"/>
    <w:rsid w:val="00F35FF7"/>
    <w:rsid w:val="00F36A9B"/>
    <w:rsid w:val="00F36ACD"/>
    <w:rsid w:val="00F37F2A"/>
    <w:rsid w:val="00F411F2"/>
    <w:rsid w:val="00F41230"/>
    <w:rsid w:val="00F421B4"/>
    <w:rsid w:val="00F426DF"/>
    <w:rsid w:val="00F4364E"/>
    <w:rsid w:val="00F447AC"/>
    <w:rsid w:val="00F45316"/>
    <w:rsid w:val="00F46D78"/>
    <w:rsid w:val="00F522E7"/>
    <w:rsid w:val="00F54525"/>
    <w:rsid w:val="00F55C18"/>
    <w:rsid w:val="00F56347"/>
    <w:rsid w:val="00F57E26"/>
    <w:rsid w:val="00F60886"/>
    <w:rsid w:val="00F6153A"/>
    <w:rsid w:val="00F626B3"/>
    <w:rsid w:val="00F62F1F"/>
    <w:rsid w:val="00F632F0"/>
    <w:rsid w:val="00F63C1F"/>
    <w:rsid w:val="00F63CCE"/>
    <w:rsid w:val="00F65D9B"/>
    <w:rsid w:val="00F66CD0"/>
    <w:rsid w:val="00F70BC3"/>
    <w:rsid w:val="00F71468"/>
    <w:rsid w:val="00F71FEB"/>
    <w:rsid w:val="00F726E3"/>
    <w:rsid w:val="00F730B4"/>
    <w:rsid w:val="00F74D79"/>
    <w:rsid w:val="00F74EC9"/>
    <w:rsid w:val="00F75A94"/>
    <w:rsid w:val="00F80957"/>
    <w:rsid w:val="00F8269F"/>
    <w:rsid w:val="00F8278E"/>
    <w:rsid w:val="00F82B94"/>
    <w:rsid w:val="00F83480"/>
    <w:rsid w:val="00F84D43"/>
    <w:rsid w:val="00F861A9"/>
    <w:rsid w:val="00F86D8C"/>
    <w:rsid w:val="00F87622"/>
    <w:rsid w:val="00F87CB4"/>
    <w:rsid w:val="00F916D8"/>
    <w:rsid w:val="00F924D4"/>
    <w:rsid w:val="00F93B23"/>
    <w:rsid w:val="00F93CAF"/>
    <w:rsid w:val="00F94D32"/>
    <w:rsid w:val="00F94F8F"/>
    <w:rsid w:val="00FA265B"/>
    <w:rsid w:val="00FA2FA1"/>
    <w:rsid w:val="00FA3280"/>
    <w:rsid w:val="00FA56DD"/>
    <w:rsid w:val="00FA6358"/>
    <w:rsid w:val="00FA6CA1"/>
    <w:rsid w:val="00FA7CC7"/>
    <w:rsid w:val="00FA7E1D"/>
    <w:rsid w:val="00FB042F"/>
    <w:rsid w:val="00FB110A"/>
    <w:rsid w:val="00FB15E9"/>
    <w:rsid w:val="00FB1AFA"/>
    <w:rsid w:val="00FB3917"/>
    <w:rsid w:val="00FB4380"/>
    <w:rsid w:val="00FB4748"/>
    <w:rsid w:val="00FB4CB0"/>
    <w:rsid w:val="00FB5944"/>
    <w:rsid w:val="00FB6CD7"/>
    <w:rsid w:val="00FB6F84"/>
    <w:rsid w:val="00FB76C8"/>
    <w:rsid w:val="00FC1770"/>
    <w:rsid w:val="00FC1B8D"/>
    <w:rsid w:val="00FC5FF8"/>
    <w:rsid w:val="00FC61D3"/>
    <w:rsid w:val="00FC6323"/>
    <w:rsid w:val="00FC63F3"/>
    <w:rsid w:val="00FC65B1"/>
    <w:rsid w:val="00FD1A42"/>
    <w:rsid w:val="00FD1DF1"/>
    <w:rsid w:val="00FD31B1"/>
    <w:rsid w:val="00FD395B"/>
    <w:rsid w:val="00FD3AC6"/>
    <w:rsid w:val="00FD430B"/>
    <w:rsid w:val="00FD5557"/>
    <w:rsid w:val="00FD5D1A"/>
    <w:rsid w:val="00FD604B"/>
    <w:rsid w:val="00FD7DE8"/>
    <w:rsid w:val="00FE0A58"/>
    <w:rsid w:val="00FE0B3E"/>
    <w:rsid w:val="00FE1805"/>
    <w:rsid w:val="00FE1D09"/>
    <w:rsid w:val="00FE2C5E"/>
    <w:rsid w:val="00FE4823"/>
    <w:rsid w:val="00FE4CB2"/>
    <w:rsid w:val="00FE5594"/>
    <w:rsid w:val="00FE59A6"/>
    <w:rsid w:val="00FE6DB0"/>
    <w:rsid w:val="00FE6E37"/>
    <w:rsid w:val="00FE75AD"/>
    <w:rsid w:val="00FE76C3"/>
    <w:rsid w:val="00FF0293"/>
    <w:rsid w:val="00FF05AF"/>
    <w:rsid w:val="00FF1351"/>
    <w:rsid w:val="00FF148F"/>
    <w:rsid w:val="00FF1867"/>
    <w:rsid w:val="00FF273A"/>
    <w:rsid w:val="00FF2F54"/>
    <w:rsid w:val="00FF348A"/>
    <w:rsid w:val="00FF435C"/>
    <w:rsid w:val="00FF6871"/>
    <w:rsid w:val="00FF7598"/>
    <w:rsid w:val="00FF7AE1"/>
    <w:rsid w:val="00FF7F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07DDC2"/>
  <w15:docId w15:val="{3630B66D-0C62-1F41-BFF9-6427C941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4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4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8C8"/>
  </w:style>
  <w:style w:type="table" w:styleId="TableGrid">
    <w:name w:val="Table Grid"/>
    <w:basedOn w:val="TableNormal"/>
    <w:uiPriority w:val="59"/>
    <w:rsid w:val="00D74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80B"/>
    <w:rPr>
      <w:sz w:val="16"/>
      <w:szCs w:val="16"/>
    </w:rPr>
  </w:style>
  <w:style w:type="paragraph" w:styleId="CommentText">
    <w:name w:val="annotation text"/>
    <w:basedOn w:val="Normal"/>
    <w:link w:val="CommentTextChar"/>
    <w:uiPriority w:val="99"/>
    <w:unhideWhenUsed/>
    <w:rsid w:val="001E380B"/>
    <w:pPr>
      <w:spacing w:line="240" w:lineRule="auto"/>
    </w:pPr>
    <w:rPr>
      <w:sz w:val="20"/>
      <w:szCs w:val="20"/>
    </w:rPr>
  </w:style>
  <w:style w:type="character" w:customStyle="1" w:styleId="CommentTextChar">
    <w:name w:val="Comment Text Char"/>
    <w:basedOn w:val="DefaultParagraphFont"/>
    <w:link w:val="CommentText"/>
    <w:uiPriority w:val="99"/>
    <w:rsid w:val="001E380B"/>
    <w:rPr>
      <w:sz w:val="20"/>
      <w:szCs w:val="20"/>
    </w:rPr>
  </w:style>
  <w:style w:type="paragraph" w:styleId="CommentSubject">
    <w:name w:val="annotation subject"/>
    <w:basedOn w:val="CommentText"/>
    <w:next w:val="CommentText"/>
    <w:link w:val="CommentSubjectChar"/>
    <w:uiPriority w:val="99"/>
    <w:semiHidden/>
    <w:unhideWhenUsed/>
    <w:rsid w:val="001E380B"/>
    <w:rPr>
      <w:b/>
      <w:bCs/>
    </w:rPr>
  </w:style>
  <w:style w:type="character" w:customStyle="1" w:styleId="CommentSubjectChar">
    <w:name w:val="Comment Subject Char"/>
    <w:basedOn w:val="CommentTextChar"/>
    <w:link w:val="CommentSubject"/>
    <w:uiPriority w:val="99"/>
    <w:semiHidden/>
    <w:rsid w:val="001E380B"/>
    <w:rPr>
      <w:b/>
      <w:bCs/>
      <w:sz w:val="20"/>
      <w:szCs w:val="20"/>
    </w:rPr>
  </w:style>
  <w:style w:type="paragraph" w:styleId="BalloonText">
    <w:name w:val="Balloon Text"/>
    <w:basedOn w:val="Normal"/>
    <w:link w:val="BalloonTextChar"/>
    <w:uiPriority w:val="99"/>
    <w:semiHidden/>
    <w:unhideWhenUsed/>
    <w:rsid w:val="001E3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80B"/>
    <w:rPr>
      <w:rFonts w:ascii="Segoe UI" w:hAnsi="Segoe UI" w:cs="Segoe UI"/>
      <w:sz w:val="18"/>
      <w:szCs w:val="18"/>
    </w:rPr>
  </w:style>
  <w:style w:type="paragraph" w:styleId="ListParagraph">
    <w:name w:val="List Paragraph"/>
    <w:basedOn w:val="Normal"/>
    <w:uiPriority w:val="34"/>
    <w:qFormat/>
    <w:rsid w:val="001F1D95"/>
    <w:pPr>
      <w:ind w:left="720"/>
      <w:contextualSpacing/>
    </w:pPr>
  </w:style>
  <w:style w:type="character" w:styleId="Hyperlink">
    <w:name w:val="Hyperlink"/>
    <w:basedOn w:val="DefaultParagraphFont"/>
    <w:uiPriority w:val="99"/>
    <w:unhideWhenUsed/>
    <w:rsid w:val="000E3936"/>
    <w:rPr>
      <w:color w:val="0563C1" w:themeColor="hyperlink"/>
      <w:u w:val="single"/>
    </w:rPr>
  </w:style>
  <w:style w:type="character" w:styleId="FollowedHyperlink">
    <w:name w:val="FollowedHyperlink"/>
    <w:basedOn w:val="DefaultParagraphFont"/>
    <w:uiPriority w:val="99"/>
    <w:semiHidden/>
    <w:unhideWhenUsed/>
    <w:rsid w:val="00E34A69"/>
    <w:rPr>
      <w:color w:val="954F72" w:themeColor="followedHyperlink"/>
      <w:u w:val="single"/>
    </w:rPr>
  </w:style>
  <w:style w:type="paragraph" w:styleId="NormalWeb">
    <w:name w:val="Normal (Web)"/>
    <w:basedOn w:val="Normal"/>
    <w:uiPriority w:val="99"/>
    <w:semiHidden/>
    <w:unhideWhenUsed/>
    <w:rsid w:val="00D432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432AA"/>
    <w:rPr>
      <w:b/>
      <w:bCs/>
    </w:rPr>
  </w:style>
  <w:style w:type="character" w:styleId="Emphasis">
    <w:name w:val="Emphasis"/>
    <w:basedOn w:val="DefaultParagraphFont"/>
    <w:uiPriority w:val="20"/>
    <w:qFormat/>
    <w:rsid w:val="00D432AA"/>
    <w:rPr>
      <w:i/>
      <w:iCs/>
    </w:rPr>
  </w:style>
  <w:style w:type="paragraph" w:customStyle="1" w:styleId="Default">
    <w:name w:val="Default"/>
    <w:rsid w:val="00795129"/>
    <w:pPr>
      <w:autoSpaceDE w:val="0"/>
      <w:autoSpaceDN w:val="0"/>
      <w:adjustRightInd w:val="0"/>
      <w:spacing w:after="0" w:line="240" w:lineRule="auto"/>
    </w:pPr>
    <w:rPr>
      <w:rFonts w:ascii="Arial" w:hAnsi="Arial" w:cs="Arial"/>
      <w:color w:val="000000"/>
      <w:sz w:val="24"/>
      <w:szCs w:val="24"/>
    </w:rPr>
  </w:style>
  <w:style w:type="character" w:customStyle="1" w:styleId="small-caps">
    <w:name w:val="small-caps"/>
    <w:basedOn w:val="DefaultParagraphFont"/>
    <w:rsid w:val="0049173B"/>
  </w:style>
  <w:style w:type="paragraph" w:styleId="Header">
    <w:name w:val="header"/>
    <w:basedOn w:val="Normal"/>
    <w:link w:val="HeaderChar"/>
    <w:uiPriority w:val="99"/>
    <w:unhideWhenUsed/>
    <w:rsid w:val="00BE1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DE0"/>
  </w:style>
  <w:style w:type="character" w:customStyle="1" w:styleId="UnresolvedMention1">
    <w:name w:val="Unresolved Mention1"/>
    <w:basedOn w:val="DefaultParagraphFont"/>
    <w:uiPriority w:val="99"/>
    <w:semiHidden/>
    <w:unhideWhenUsed/>
    <w:rsid w:val="00CC4F2E"/>
    <w:rPr>
      <w:color w:val="605E5C"/>
      <w:shd w:val="clear" w:color="auto" w:fill="E1DFDD"/>
    </w:rPr>
  </w:style>
  <w:style w:type="paragraph" w:styleId="Revision">
    <w:name w:val="Revision"/>
    <w:hidden/>
    <w:uiPriority w:val="99"/>
    <w:semiHidden/>
    <w:rsid w:val="002D3267"/>
    <w:pPr>
      <w:spacing w:after="0" w:line="240" w:lineRule="auto"/>
    </w:pPr>
  </w:style>
  <w:style w:type="character" w:customStyle="1" w:styleId="UnresolvedMention2">
    <w:name w:val="Unresolved Mention2"/>
    <w:basedOn w:val="DefaultParagraphFont"/>
    <w:uiPriority w:val="99"/>
    <w:semiHidden/>
    <w:unhideWhenUsed/>
    <w:rsid w:val="003B7747"/>
    <w:rPr>
      <w:color w:val="605E5C"/>
      <w:shd w:val="clear" w:color="auto" w:fill="E1DFDD"/>
    </w:rPr>
  </w:style>
  <w:style w:type="character" w:customStyle="1" w:styleId="go">
    <w:name w:val="go"/>
    <w:basedOn w:val="DefaultParagraphFont"/>
    <w:rsid w:val="00EF567D"/>
  </w:style>
  <w:style w:type="character" w:customStyle="1" w:styleId="ref-journal">
    <w:name w:val="ref-journal"/>
    <w:basedOn w:val="DefaultParagraphFont"/>
    <w:rsid w:val="008E48A6"/>
  </w:style>
  <w:style w:type="character" w:customStyle="1" w:styleId="ref-vol">
    <w:name w:val="ref-vol"/>
    <w:basedOn w:val="DefaultParagraphFont"/>
    <w:rsid w:val="008E48A6"/>
  </w:style>
  <w:style w:type="character" w:customStyle="1" w:styleId="nowrap">
    <w:name w:val="nowrap"/>
    <w:basedOn w:val="DefaultParagraphFont"/>
    <w:rsid w:val="008E48A6"/>
  </w:style>
  <w:style w:type="paragraph" w:customStyle="1" w:styleId="EndNoteBibliographyTitle">
    <w:name w:val="EndNote Bibliography Title"/>
    <w:basedOn w:val="Normal"/>
    <w:rsid w:val="00CA1ADA"/>
    <w:pPr>
      <w:spacing w:after="0"/>
      <w:jc w:val="center"/>
    </w:pPr>
    <w:rPr>
      <w:rFonts w:ascii="Times New Roman" w:hAnsi="Times New Roman" w:cs="Times New Roman"/>
      <w:sz w:val="24"/>
      <w:lang w:val="en-US"/>
    </w:rPr>
  </w:style>
  <w:style w:type="paragraph" w:customStyle="1" w:styleId="EndNoteBibliography">
    <w:name w:val="EndNote Bibliography"/>
    <w:basedOn w:val="Normal"/>
    <w:rsid w:val="00CA1ADA"/>
    <w:pPr>
      <w:spacing w:line="360" w:lineRule="auto"/>
    </w:pPr>
    <w:rPr>
      <w:rFonts w:ascii="Times New Roman" w:hAnsi="Times New Roman" w:cs="Times New Roman"/>
      <w:sz w:val="24"/>
      <w:lang w:val="en-US"/>
    </w:rPr>
  </w:style>
  <w:style w:type="character" w:customStyle="1" w:styleId="UnresolvedMention3">
    <w:name w:val="Unresolved Mention3"/>
    <w:basedOn w:val="DefaultParagraphFont"/>
    <w:uiPriority w:val="99"/>
    <w:semiHidden/>
    <w:unhideWhenUsed/>
    <w:rsid w:val="006158E9"/>
    <w:rPr>
      <w:color w:val="605E5C"/>
      <w:shd w:val="clear" w:color="auto" w:fill="E1DFDD"/>
    </w:rPr>
  </w:style>
  <w:style w:type="character" w:styleId="UnresolvedMention">
    <w:name w:val="Unresolved Mention"/>
    <w:basedOn w:val="DefaultParagraphFont"/>
    <w:uiPriority w:val="99"/>
    <w:semiHidden/>
    <w:unhideWhenUsed/>
    <w:rsid w:val="00D04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87556">
      <w:bodyDiv w:val="1"/>
      <w:marLeft w:val="0"/>
      <w:marRight w:val="0"/>
      <w:marTop w:val="0"/>
      <w:marBottom w:val="0"/>
      <w:divBdr>
        <w:top w:val="none" w:sz="0" w:space="0" w:color="auto"/>
        <w:left w:val="none" w:sz="0" w:space="0" w:color="auto"/>
        <w:bottom w:val="none" w:sz="0" w:space="0" w:color="auto"/>
        <w:right w:val="none" w:sz="0" w:space="0" w:color="auto"/>
      </w:divBdr>
    </w:div>
    <w:div w:id="110243277">
      <w:bodyDiv w:val="1"/>
      <w:marLeft w:val="0"/>
      <w:marRight w:val="0"/>
      <w:marTop w:val="0"/>
      <w:marBottom w:val="0"/>
      <w:divBdr>
        <w:top w:val="none" w:sz="0" w:space="0" w:color="auto"/>
        <w:left w:val="none" w:sz="0" w:space="0" w:color="auto"/>
        <w:bottom w:val="none" w:sz="0" w:space="0" w:color="auto"/>
        <w:right w:val="none" w:sz="0" w:space="0" w:color="auto"/>
      </w:divBdr>
    </w:div>
    <w:div w:id="212893071">
      <w:bodyDiv w:val="1"/>
      <w:marLeft w:val="0"/>
      <w:marRight w:val="0"/>
      <w:marTop w:val="0"/>
      <w:marBottom w:val="0"/>
      <w:divBdr>
        <w:top w:val="none" w:sz="0" w:space="0" w:color="auto"/>
        <w:left w:val="none" w:sz="0" w:space="0" w:color="auto"/>
        <w:bottom w:val="none" w:sz="0" w:space="0" w:color="auto"/>
        <w:right w:val="none" w:sz="0" w:space="0" w:color="auto"/>
      </w:divBdr>
    </w:div>
    <w:div w:id="306784496">
      <w:bodyDiv w:val="1"/>
      <w:marLeft w:val="0"/>
      <w:marRight w:val="0"/>
      <w:marTop w:val="0"/>
      <w:marBottom w:val="0"/>
      <w:divBdr>
        <w:top w:val="none" w:sz="0" w:space="0" w:color="auto"/>
        <w:left w:val="none" w:sz="0" w:space="0" w:color="auto"/>
        <w:bottom w:val="none" w:sz="0" w:space="0" w:color="auto"/>
        <w:right w:val="none" w:sz="0" w:space="0" w:color="auto"/>
      </w:divBdr>
    </w:div>
    <w:div w:id="389814703">
      <w:bodyDiv w:val="1"/>
      <w:marLeft w:val="0"/>
      <w:marRight w:val="0"/>
      <w:marTop w:val="0"/>
      <w:marBottom w:val="0"/>
      <w:divBdr>
        <w:top w:val="none" w:sz="0" w:space="0" w:color="auto"/>
        <w:left w:val="none" w:sz="0" w:space="0" w:color="auto"/>
        <w:bottom w:val="none" w:sz="0" w:space="0" w:color="auto"/>
        <w:right w:val="none" w:sz="0" w:space="0" w:color="auto"/>
      </w:divBdr>
    </w:div>
    <w:div w:id="484856209">
      <w:bodyDiv w:val="1"/>
      <w:marLeft w:val="0"/>
      <w:marRight w:val="0"/>
      <w:marTop w:val="0"/>
      <w:marBottom w:val="0"/>
      <w:divBdr>
        <w:top w:val="none" w:sz="0" w:space="0" w:color="auto"/>
        <w:left w:val="none" w:sz="0" w:space="0" w:color="auto"/>
        <w:bottom w:val="none" w:sz="0" w:space="0" w:color="auto"/>
        <w:right w:val="none" w:sz="0" w:space="0" w:color="auto"/>
      </w:divBdr>
    </w:div>
    <w:div w:id="515926304">
      <w:bodyDiv w:val="1"/>
      <w:marLeft w:val="0"/>
      <w:marRight w:val="0"/>
      <w:marTop w:val="0"/>
      <w:marBottom w:val="0"/>
      <w:divBdr>
        <w:top w:val="none" w:sz="0" w:space="0" w:color="auto"/>
        <w:left w:val="none" w:sz="0" w:space="0" w:color="auto"/>
        <w:bottom w:val="none" w:sz="0" w:space="0" w:color="auto"/>
        <w:right w:val="none" w:sz="0" w:space="0" w:color="auto"/>
      </w:divBdr>
    </w:div>
    <w:div w:id="538323110">
      <w:bodyDiv w:val="1"/>
      <w:marLeft w:val="0"/>
      <w:marRight w:val="0"/>
      <w:marTop w:val="0"/>
      <w:marBottom w:val="0"/>
      <w:divBdr>
        <w:top w:val="none" w:sz="0" w:space="0" w:color="auto"/>
        <w:left w:val="none" w:sz="0" w:space="0" w:color="auto"/>
        <w:bottom w:val="none" w:sz="0" w:space="0" w:color="auto"/>
        <w:right w:val="none" w:sz="0" w:space="0" w:color="auto"/>
      </w:divBdr>
    </w:div>
    <w:div w:id="614093260">
      <w:bodyDiv w:val="1"/>
      <w:marLeft w:val="0"/>
      <w:marRight w:val="0"/>
      <w:marTop w:val="0"/>
      <w:marBottom w:val="0"/>
      <w:divBdr>
        <w:top w:val="none" w:sz="0" w:space="0" w:color="auto"/>
        <w:left w:val="none" w:sz="0" w:space="0" w:color="auto"/>
        <w:bottom w:val="none" w:sz="0" w:space="0" w:color="auto"/>
        <w:right w:val="none" w:sz="0" w:space="0" w:color="auto"/>
      </w:divBdr>
    </w:div>
    <w:div w:id="639698754">
      <w:bodyDiv w:val="1"/>
      <w:marLeft w:val="0"/>
      <w:marRight w:val="0"/>
      <w:marTop w:val="0"/>
      <w:marBottom w:val="0"/>
      <w:divBdr>
        <w:top w:val="none" w:sz="0" w:space="0" w:color="auto"/>
        <w:left w:val="none" w:sz="0" w:space="0" w:color="auto"/>
        <w:bottom w:val="none" w:sz="0" w:space="0" w:color="auto"/>
        <w:right w:val="none" w:sz="0" w:space="0" w:color="auto"/>
      </w:divBdr>
    </w:div>
    <w:div w:id="940532178">
      <w:bodyDiv w:val="1"/>
      <w:marLeft w:val="0"/>
      <w:marRight w:val="0"/>
      <w:marTop w:val="0"/>
      <w:marBottom w:val="0"/>
      <w:divBdr>
        <w:top w:val="none" w:sz="0" w:space="0" w:color="auto"/>
        <w:left w:val="none" w:sz="0" w:space="0" w:color="auto"/>
        <w:bottom w:val="none" w:sz="0" w:space="0" w:color="auto"/>
        <w:right w:val="none" w:sz="0" w:space="0" w:color="auto"/>
      </w:divBdr>
    </w:div>
    <w:div w:id="946350613">
      <w:bodyDiv w:val="1"/>
      <w:marLeft w:val="0"/>
      <w:marRight w:val="0"/>
      <w:marTop w:val="0"/>
      <w:marBottom w:val="0"/>
      <w:divBdr>
        <w:top w:val="none" w:sz="0" w:space="0" w:color="auto"/>
        <w:left w:val="none" w:sz="0" w:space="0" w:color="auto"/>
        <w:bottom w:val="none" w:sz="0" w:space="0" w:color="auto"/>
        <w:right w:val="none" w:sz="0" w:space="0" w:color="auto"/>
      </w:divBdr>
    </w:div>
    <w:div w:id="1071611785">
      <w:bodyDiv w:val="1"/>
      <w:marLeft w:val="0"/>
      <w:marRight w:val="0"/>
      <w:marTop w:val="0"/>
      <w:marBottom w:val="0"/>
      <w:divBdr>
        <w:top w:val="none" w:sz="0" w:space="0" w:color="auto"/>
        <w:left w:val="none" w:sz="0" w:space="0" w:color="auto"/>
        <w:bottom w:val="none" w:sz="0" w:space="0" w:color="auto"/>
        <w:right w:val="none" w:sz="0" w:space="0" w:color="auto"/>
      </w:divBdr>
    </w:div>
    <w:div w:id="1132481382">
      <w:bodyDiv w:val="1"/>
      <w:marLeft w:val="0"/>
      <w:marRight w:val="0"/>
      <w:marTop w:val="0"/>
      <w:marBottom w:val="0"/>
      <w:divBdr>
        <w:top w:val="none" w:sz="0" w:space="0" w:color="auto"/>
        <w:left w:val="none" w:sz="0" w:space="0" w:color="auto"/>
        <w:bottom w:val="none" w:sz="0" w:space="0" w:color="auto"/>
        <w:right w:val="none" w:sz="0" w:space="0" w:color="auto"/>
      </w:divBdr>
      <w:divsChild>
        <w:div w:id="952319856">
          <w:marLeft w:val="0"/>
          <w:marRight w:val="0"/>
          <w:marTop w:val="0"/>
          <w:marBottom w:val="0"/>
          <w:divBdr>
            <w:top w:val="none" w:sz="0" w:space="0" w:color="auto"/>
            <w:left w:val="none" w:sz="0" w:space="0" w:color="auto"/>
            <w:bottom w:val="none" w:sz="0" w:space="0" w:color="auto"/>
            <w:right w:val="none" w:sz="0" w:space="0" w:color="auto"/>
          </w:divBdr>
        </w:div>
        <w:div w:id="1354720164">
          <w:marLeft w:val="0"/>
          <w:marRight w:val="0"/>
          <w:marTop w:val="0"/>
          <w:marBottom w:val="0"/>
          <w:divBdr>
            <w:top w:val="none" w:sz="0" w:space="0" w:color="auto"/>
            <w:left w:val="none" w:sz="0" w:space="0" w:color="auto"/>
            <w:bottom w:val="none" w:sz="0" w:space="0" w:color="auto"/>
            <w:right w:val="none" w:sz="0" w:space="0" w:color="auto"/>
          </w:divBdr>
        </w:div>
        <w:div w:id="617758814">
          <w:marLeft w:val="0"/>
          <w:marRight w:val="0"/>
          <w:marTop w:val="0"/>
          <w:marBottom w:val="0"/>
          <w:divBdr>
            <w:top w:val="none" w:sz="0" w:space="0" w:color="auto"/>
            <w:left w:val="none" w:sz="0" w:space="0" w:color="auto"/>
            <w:bottom w:val="none" w:sz="0" w:space="0" w:color="auto"/>
            <w:right w:val="none" w:sz="0" w:space="0" w:color="auto"/>
          </w:divBdr>
        </w:div>
        <w:div w:id="1910647989">
          <w:marLeft w:val="0"/>
          <w:marRight w:val="0"/>
          <w:marTop w:val="0"/>
          <w:marBottom w:val="0"/>
          <w:divBdr>
            <w:top w:val="none" w:sz="0" w:space="0" w:color="auto"/>
            <w:left w:val="none" w:sz="0" w:space="0" w:color="auto"/>
            <w:bottom w:val="none" w:sz="0" w:space="0" w:color="auto"/>
            <w:right w:val="none" w:sz="0" w:space="0" w:color="auto"/>
          </w:divBdr>
        </w:div>
        <w:div w:id="809443515">
          <w:marLeft w:val="0"/>
          <w:marRight w:val="0"/>
          <w:marTop w:val="0"/>
          <w:marBottom w:val="0"/>
          <w:divBdr>
            <w:top w:val="none" w:sz="0" w:space="0" w:color="auto"/>
            <w:left w:val="none" w:sz="0" w:space="0" w:color="auto"/>
            <w:bottom w:val="none" w:sz="0" w:space="0" w:color="auto"/>
            <w:right w:val="none" w:sz="0" w:space="0" w:color="auto"/>
          </w:divBdr>
        </w:div>
        <w:div w:id="867370443">
          <w:marLeft w:val="0"/>
          <w:marRight w:val="0"/>
          <w:marTop w:val="0"/>
          <w:marBottom w:val="0"/>
          <w:divBdr>
            <w:top w:val="none" w:sz="0" w:space="0" w:color="auto"/>
            <w:left w:val="none" w:sz="0" w:space="0" w:color="auto"/>
            <w:bottom w:val="none" w:sz="0" w:space="0" w:color="auto"/>
            <w:right w:val="none" w:sz="0" w:space="0" w:color="auto"/>
          </w:divBdr>
        </w:div>
      </w:divsChild>
    </w:div>
    <w:div w:id="1195653158">
      <w:bodyDiv w:val="1"/>
      <w:marLeft w:val="0"/>
      <w:marRight w:val="0"/>
      <w:marTop w:val="0"/>
      <w:marBottom w:val="0"/>
      <w:divBdr>
        <w:top w:val="none" w:sz="0" w:space="0" w:color="auto"/>
        <w:left w:val="none" w:sz="0" w:space="0" w:color="auto"/>
        <w:bottom w:val="none" w:sz="0" w:space="0" w:color="auto"/>
        <w:right w:val="none" w:sz="0" w:space="0" w:color="auto"/>
      </w:divBdr>
      <w:divsChild>
        <w:div w:id="1067266380">
          <w:blockQuote w:val="1"/>
          <w:marLeft w:val="75"/>
          <w:marRight w:val="0"/>
          <w:marTop w:val="100"/>
          <w:marBottom w:val="100"/>
          <w:divBdr>
            <w:top w:val="none" w:sz="0" w:space="0" w:color="auto"/>
            <w:left w:val="single" w:sz="36" w:space="4" w:color="B5C4DF"/>
            <w:bottom w:val="none" w:sz="0" w:space="0" w:color="auto"/>
            <w:right w:val="none" w:sz="0" w:space="0" w:color="auto"/>
          </w:divBdr>
          <w:divsChild>
            <w:div w:id="1029454764">
              <w:marLeft w:val="0"/>
              <w:marRight w:val="0"/>
              <w:marTop w:val="0"/>
              <w:marBottom w:val="0"/>
              <w:divBdr>
                <w:top w:val="none" w:sz="0" w:space="0" w:color="auto"/>
                <w:left w:val="none" w:sz="0" w:space="0" w:color="auto"/>
                <w:bottom w:val="none" w:sz="0" w:space="0" w:color="auto"/>
                <w:right w:val="none" w:sz="0" w:space="0" w:color="auto"/>
              </w:divBdr>
              <w:divsChild>
                <w:div w:id="18879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66699">
      <w:bodyDiv w:val="1"/>
      <w:marLeft w:val="0"/>
      <w:marRight w:val="0"/>
      <w:marTop w:val="0"/>
      <w:marBottom w:val="0"/>
      <w:divBdr>
        <w:top w:val="none" w:sz="0" w:space="0" w:color="auto"/>
        <w:left w:val="none" w:sz="0" w:space="0" w:color="auto"/>
        <w:bottom w:val="none" w:sz="0" w:space="0" w:color="auto"/>
        <w:right w:val="none" w:sz="0" w:space="0" w:color="auto"/>
      </w:divBdr>
    </w:div>
    <w:div w:id="1226718747">
      <w:bodyDiv w:val="1"/>
      <w:marLeft w:val="0"/>
      <w:marRight w:val="0"/>
      <w:marTop w:val="0"/>
      <w:marBottom w:val="0"/>
      <w:divBdr>
        <w:top w:val="none" w:sz="0" w:space="0" w:color="auto"/>
        <w:left w:val="none" w:sz="0" w:space="0" w:color="auto"/>
        <w:bottom w:val="none" w:sz="0" w:space="0" w:color="auto"/>
        <w:right w:val="none" w:sz="0" w:space="0" w:color="auto"/>
      </w:divBdr>
    </w:div>
    <w:div w:id="1265458984">
      <w:bodyDiv w:val="1"/>
      <w:marLeft w:val="0"/>
      <w:marRight w:val="0"/>
      <w:marTop w:val="0"/>
      <w:marBottom w:val="0"/>
      <w:divBdr>
        <w:top w:val="none" w:sz="0" w:space="0" w:color="auto"/>
        <w:left w:val="none" w:sz="0" w:space="0" w:color="auto"/>
        <w:bottom w:val="none" w:sz="0" w:space="0" w:color="auto"/>
        <w:right w:val="none" w:sz="0" w:space="0" w:color="auto"/>
      </w:divBdr>
    </w:div>
    <w:div w:id="1451435791">
      <w:bodyDiv w:val="1"/>
      <w:marLeft w:val="0"/>
      <w:marRight w:val="0"/>
      <w:marTop w:val="0"/>
      <w:marBottom w:val="0"/>
      <w:divBdr>
        <w:top w:val="none" w:sz="0" w:space="0" w:color="auto"/>
        <w:left w:val="none" w:sz="0" w:space="0" w:color="auto"/>
        <w:bottom w:val="none" w:sz="0" w:space="0" w:color="auto"/>
        <w:right w:val="none" w:sz="0" w:space="0" w:color="auto"/>
      </w:divBdr>
    </w:div>
    <w:div w:id="1460689318">
      <w:bodyDiv w:val="1"/>
      <w:marLeft w:val="0"/>
      <w:marRight w:val="0"/>
      <w:marTop w:val="0"/>
      <w:marBottom w:val="0"/>
      <w:divBdr>
        <w:top w:val="none" w:sz="0" w:space="0" w:color="auto"/>
        <w:left w:val="none" w:sz="0" w:space="0" w:color="auto"/>
        <w:bottom w:val="none" w:sz="0" w:space="0" w:color="auto"/>
        <w:right w:val="none" w:sz="0" w:space="0" w:color="auto"/>
      </w:divBdr>
    </w:div>
    <w:div w:id="1516110488">
      <w:bodyDiv w:val="1"/>
      <w:marLeft w:val="0"/>
      <w:marRight w:val="0"/>
      <w:marTop w:val="0"/>
      <w:marBottom w:val="0"/>
      <w:divBdr>
        <w:top w:val="none" w:sz="0" w:space="0" w:color="auto"/>
        <w:left w:val="none" w:sz="0" w:space="0" w:color="auto"/>
        <w:bottom w:val="none" w:sz="0" w:space="0" w:color="auto"/>
        <w:right w:val="none" w:sz="0" w:space="0" w:color="auto"/>
      </w:divBdr>
    </w:div>
    <w:div w:id="1616981561">
      <w:bodyDiv w:val="1"/>
      <w:marLeft w:val="0"/>
      <w:marRight w:val="0"/>
      <w:marTop w:val="0"/>
      <w:marBottom w:val="0"/>
      <w:divBdr>
        <w:top w:val="none" w:sz="0" w:space="0" w:color="auto"/>
        <w:left w:val="none" w:sz="0" w:space="0" w:color="auto"/>
        <w:bottom w:val="none" w:sz="0" w:space="0" w:color="auto"/>
        <w:right w:val="none" w:sz="0" w:space="0" w:color="auto"/>
      </w:divBdr>
    </w:div>
    <w:div w:id="1635023545">
      <w:bodyDiv w:val="1"/>
      <w:marLeft w:val="0"/>
      <w:marRight w:val="0"/>
      <w:marTop w:val="0"/>
      <w:marBottom w:val="0"/>
      <w:divBdr>
        <w:top w:val="none" w:sz="0" w:space="0" w:color="auto"/>
        <w:left w:val="none" w:sz="0" w:space="0" w:color="auto"/>
        <w:bottom w:val="none" w:sz="0" w:space="0" w:color="auto"/>
        <w:right w:val="none" w:sz="0" w:space="0" w:color="auto"/>
      </w:divBdr>
    </w:div>
    <w:div w:id="1752778403">
      <w:bodyDiv w:val="1"/>
      <w:marLeft w:val="0"/>
      <w:marRight w:val="0"/>
      <w:marTop w:val="0"/>
      <w:marBottom w:val="0"/>
      <w:divBdr>
        <w:top w:val="none" w:sz="0" w:space="0" w:color="auto"/>
        <w:left w:val="none" w:sz="0" w:space="0" w:color="auto"/>
        <w:bottom w:val="none" w:sz="0" w:space="0" w:color="auto"/>
        <w:right w:val="none" w:sz="0" w:space="0" w:color="auto"/>
      </w:divBdr>
    </w:div>
    <w:div w:id="1782873678">
      <w:bodyDiv w:val="1"/>
      <w:marLeft w:val="0"/>
      <w:marRight w:val="0"/>
      <w:marTop w:val="0"/>
      <w:marBottom w:val="0"/>
      <w:divBdr>
        <w:top w:val="none" w:sz="0" w:space="0" w:color="auto"/>
        <w:left w:val="none" w:sz="0" w:space="0" w:color="auto"/>
        <w:bottom w:val="none" w:sz="0" w:space="0" w:color="auto"/>
        <w:right w:val="none" w:sz="0" w:space="0" w:color="auto"/>
      </w:divBdr>
    </w:div>
    <w:div w:id="1873498935">
      <w:bodyDiv w:val="1"/>
      <w:marLeft w:val="0"/>
      <w:marRight w:val="0"/>
      <w:marTop w:val="0"/>
      <w:marBottom w:val="0"/>
      <w:divBdr>
        <w:top w:val="none" w:sz="0" w:space="0" w:color="auto"/>
        <w:left w:val="none" w:sz="0" w:space="0" w:color="auto"/>
        <w:bottom w:val="none" w:sz="0" w:space="0" w:color="auto"/>
        <w:right w:val="none" w:sz="0" w:space="0" w:color="auto"/>
      </w:divBdr>
    </w:div>
    <w:div w:id="1908682709">
      <w:bodyDiv w:val="1"/>
      <w:marLeft w:val="0"/>
      <w:marRight w:val="0"/>
      <w:marTop w:val="0"/>
      <w:marBottom w:val="0"/>
      <w:divBdr>
        <w:top w:val="none" w:sz="0" w:space="0" w:color="auto"/>
        <w:left w:val="none" w:sz="0" w:space="0" w:color="auto"/>
        <w:bottom w:val="none" w:sz="0" w:space="0" w:color="auto"/>
        <w:right w:val="none" w:sz="0" w:space="0" w:color="auto"/>
      </w:divBdr>
    </w:div>
    <w:div w:id="1920363941">
      <w:bodyDiv w:val="1"/>
      <w:marLeft w:val="0"/>
      <w:marRight w:val="0"/>
      <w:marTop w:val="0"/>
      <w:marBottom w:val="0"/>
      <w:divBdr>
        <w:top w:val="none" w:sz="0" w:space="0" w:color="auto"/>
        <w:left w:val="none" w:sz="0" w:space="0" w:color="auto"/>
        <w:bottom w:val="none" w:sz="0" w:space="0" w:color="auto"/>
        <w:right w:val="none" w:sz="0" w:space="0" w:color="auto"/>
      </w:divBdr>
    </w:div>
    <w:div w:id="1949896377">
      <w:bodyDiv w:val="1"/>
      <w:marLeft w:val="0"/>
      <w:marRight w:val="0"/>
      <w:marTop w:val="0"/>
      <w:marBottom w:val="0"/>
      <w:divBdr>
        <w:top w:val="none" w:sz="0" w:space="0" w:color="auto"/>
        <w:left w:val="none" w:sz="0" w:space="0" w:color="auto"/>
        <w:bottom w:val="none" w:sz="0" w:space="0" w:color="auto"/>
        <w:right w:val="none" w:sz="0" w:space="0" w:color="auto"/>
      </w:divBdr>
    </w:div>
    <w:div w:id="1969244041">
      <w:bodyDiv w:val="1"/>
      <w:marLeft w:val="0"/>
      <w:marRight w:val="0"/>
      <w:marTop w:val="0"/>
      <w:marBottom w:val="0"/>
      <w:divBdr>
        <w:top w:val="none" w:sz="0" w:space="0" w:color="auto"/>
        <w:left w:val="none" w:sz="0" w:space="0" w:color="auto"/>
        <w:bottom w:val="none" w:sz="0" w:space="0" w:color="auto"/>
        <w:right w:val="none" w:sz="0" w:space="0" w:color="auto"/>
      </w:divBdr>
    </w:div>
    <w:div w:id="1973366783">
      <w:bodyDiv w:val="1"/>
      <w:marLeft w:val="0"/>
      <w:marRight w:val="0"/>
      <w:marTop w:val="0"/>
      <w:marBottom w:val="0"/>
      <w:divBdr>
        <w:top w:val="none" w:sz="0" w:space="0" w:color="auto"/>
        <w:left w:val="none" w:sz="0" w:space="0" w:color="auto"/>
        <w:bottom w:val="none" w:sz="0" w:space="0" w:color="auto"/>
        <w:right w:val="none" w:sz="0" w:space="0" w:color="auto"/>
      </w:divBdr>
    </w:div>
    <w:div w:id="2044864549">
      <w:bodyDiv w:val="1"/>
      <w:marLeft w:val="0"/>
      <w:marRight w:val="0"/>
      <w:marTop w:val="0"/>
      <w:marBottom w:val="0"/>
      <w:divBdr>
        <w:top w:val="none" w:sz="0" w:space="0" w:color="auto"/>
        <w:left w:val="none" w:sz="0" w:space="0" w:color="auto"/>
        <w:bottom w:val="none" w:sz="0" w:space="0" w:color="auto"/>
        <w:right w:val="none" w:sz="0" w:space="0" w:color="auto"/>
      </w:divBdr>
    </w:div>
    <w:div w:id="2080245700">
      <w:bodyDiv w:val="1"/>
      <w:marLeft w:val="0"/>
      <w:marRight w:val="0"/>
      <w:marTop w:val="0"/>
      <w:marBottom w:val="0"/>
      <w:divBdr>
        <w:top w:val="none" w:sz="0" w:space="0" w:color="auto"/>
        <w:left w:val="none" w:sz="0" w:space="0" w:color="auto"/>
        <w:bottom w:val="none" w:sz="0" w:space="0" w:color="auto"/>
        <w:right w:val="none" w:sz="0" w:space="0" w:color="auto"/>
      </w:divBdr>
    </w:div>
    <w:div w:id="2080588252">
      <w:bodyDiv w:val="1"/>
      <w:marLeft w:val="0"/>
      <w:marRight w:val="0"/>
      <w:marTop w:val="0"/>
      <w:marBottom w:val="0"/>
      <w:divBdr>
        <w:top w:val="none" w:sz="0" w:space="0" w:color="auto"/>
        <w:left w:val="none" w:sz="0" w:space="0" w:color="auto"/>
        <w:bottom w:val="none" w:sz="0" w:space="0" w:color="auto"/>
        <w:right w:val="none" w:sz="0" w:space="0" w:color="auto"/>
      </w:divBdr>
    </w:div>
    <w:div w:id="21398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Alice.Egerton@kcl.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F336C-9AC2-F34B-AE92-6CD746C5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10230</Words>
  <Characters>60875</Characters>
  <Application>Microsoft Office Word</Application>
  <DocSecurity>0</DocSecurity>
  <Lines>1170</Lines>
  <Paragraphs>406</Paragraphs>
  <ScaleCrop>false</ScaleCrop>
  <HeadingPairs>
    <vt:vector size="2" baseType="variant">
      <vt:variant>
        <vt:lpstr>Title</vt:lpstr>
      </vt:variant>
      <vt:variant>
        <vt:i4>1</vt:i4>
      </vt:variant>
    </vt:vector>
  </HeadingPairs>
  <TitlesOfParts>
    <vt:vector size="1" baseType="lpstr">
      <vt:lpstr/>
    </vt:vector>
  </TitlesOfParts>
  <Company>UCLH</Company>
  <LinksUpToDate>false</LinksUpToDate>
  <CharactersWithSpaces>70699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McQueen</dc:creator>
  <cp:lastModifiedBy>Egerton, Alice</cp:lastModifiedBy>
  <cp:revision>5</cp:revision>
  <dcterms:created xsi:type="dcterms:W3CDTF">2020-09-28T10:29:00Z</dcterms:created>
  <dcterms:modified xsi:type="dcterms:W3CDTF">2020-09-30T07:45:00Z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cb5a4a82-d386-380f-921a-0f62ff6373e8</vt:lpwstr>
  </property>
  <property fmtid="{D5CDD505-2E9C-101B-9397-08002B2CF9AE}" pid="4" name="Mendeley Citation Style_1">
    <vt:lpwstr>http://www.zotero.org/styles/jama</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http://www.zotero.org/styles/jama</vt:lpwstr>
  </property>
  <property fmtid="{D5CDD505-2E9C-101B-9397-08002B2CF9AE}" pid="14" name="Mendeley Recent Style Name 4_1">
    <vt:lpwstr>JAMA (The Journal of the American Medical Association)</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http://www.zotero.org/styles/neuropsychopharmacology</vt:lpwstr>
  </property>
  <property fmtid="{D5CDD505-2E9C-101B-9397-08002B2CF9AE}" pid="22" name="Mendeley Recent Style Name 8_1">
    <vt:lpwstr>Neuropsychopharmacology</vt:lpwstr>
  </property>
  <property fmtid="{D5CDD505-2E9C-101B-9397-08002B2CF9AE}" pid="23" name="Mendeley Recent Style Id 9_1">
    <vt:lpwstr>http://www.zotero.org/styles/psychopharmacology</vt:lpwstr>
  </property>
  <property fmtid="{D5CDD505-2E9C-101B-9397-08002B2CF9AE}" pid="24" name="Mendeley Recent Style Name 9_1">
    <vt:lpwstr>Psychopharmacology</vt:lpwstr>
  </property>
</Properties>
</file>