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7E1A0" w14:textId="776552E8" w:rsidR="00072628" w:rsidRPr="00DB5CEA" w:rsidRDefault="00A140E1" w:rsidP="0099418F">
      <w:pPr>
        <w:spacing w:after="0" w:line="480" w:lineRule="auto"/>
        <w:jc w:val="both"/>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 xml:space="preserve">Early neurophysiological stimulus processing during a </w:t>
      </w:r>
      <w:r w:rsidR="00700130" w:rsidRPr="00DB5CEA">
        <w:rPr>
          <w:rFonts w:ascii="Times New Roman" w:hAnsi="Times New Roman" w:cs="Times New Roman"/>
          <w:b/>
          <w:color w:val="000000" w:themeColor="text1"/>
          <w:sz w:val="24"/>
          <w:szCs w:val="24"/>
        </w:rPr>
        <w:t>performance-monitoring</w:t>
      </w:r>
      <w:r w:rsidRPr="00DB5CEA">
        <w:rPr>
          <w:rFonts w:ascii="Times New Roman" w:hAnsi="Times New Roman" w:cs="Times New Roman"/>
          <w:b/>
          <w:color w:val="000000" w:themeColor="text1"/>
          <w:sz w:val="24"/>
          <w:szCs w:val="24"/>
        </w:rPr>
        <w:t xml:space="preserve"> task differentiates women with bipolar disorder from women with ADHD</w:t>
      </w:r>
    </w:p>
    <w:p w14:paraId="1B69F17E" w14:textId="77777777" w:rsidR="00DB5CEA" w:rsidRPr="00DB5CEA" w:rsidRDefault="00DB5CEA" w:rsidP="0099418F">
      <w:pPr>
        <w:spacing w:after="0" w:line="480" w:lineRule="auto"/>
        <w:jc w:val="both"/>
        <w:rPr>
          <w:rFonts w:ascii="Times New Roman" w:hAnsi="Times New Roman" w:cs="Times New Roman"/>
          <w:b/>
          <w:color w:val="000000" w:themeColor="text1"/>
          <w:sz w:val="24"/>
          <w:szCs w:val="24"/>
        </w:rPr>
      </w:pPr>
    </w:p>
    <w:p w14:paraId="7F55D97D" w14:textId="0E39829C" w:rsidR="00DA0330" w:rsidRPr="00DB5CEA" w:rsidRDefault="00DB5CEA" w:rsidP="0099418F">
      <w:pPr>
        <w:pStyle w:val="ListParagraph"/>
        <w:numPr>
          <w:ilvl w:val="0"/>
          <w:numId w:val="1"/>
        </w:numPr>
        <w:spacing w:after="0" w:line="480" w:lineRule="auto"/>
        <w:jc w:val="both"/>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Introduction</w:t>
      </w:r>
    </w:p>
    <w:p w14:paraId="35BF52ED" w14:textId="4BCC0D6D" w:rsidR="001673C4" w:rsidRPr="00DB5CEA" w:rsidRDefault="00DB567F"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Attention-deficit</w:t>
      </w:r>
      <w:r w:rsidR="00CE6B89"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hyperactivity disorder</w:t>
      </w:r>
      <w:r w:rsidR="006F4BB9" w:rsidRPr="00DB5CEA">
        <w:rPr>
          <w:rFonts w:ascii="Times New Roman" w:hAnsi="Times New Roman" w:cs="Times New Roman"/>
          <w:color w:val="000000" w:themeColor="text1"/>
          <w:sz w:val="24"/>
          <w:szCs w:val="24"/>
        </w:rPr>
        <w:t xml:space="preserve"> (ADHD)</w:t>
      </w:r>
      <w:r w:rsidRPr="00DB5CEA">
        <w:rPr>
          <w:rFonts w:ascii="Times New Roman" w:hAnsi="Times New Roman" w:cs="Times New Roman"/>
          <w:color w:val="000000" w:themeColor="text1"/>
          <w:sz w:val="24"/>
          <w:szCs w:val="24"/>
        </w:rPr>
        <w:t xml:space="preserve"> and bipolar disorder </w:t>
      </w:r>
      <w:r w:rsidR="006F4BB9" w:rsidRPr="00DB5CEA">
        <w:rPr>
          <w:rFonts w:ascii="Times New Roman" w:hAnsi="Times New Roman" w:cs="Times New Roman"/>
          <w:color w:val="000000" w:themeColor="text1"/>
          <w:sz w:val="24"/>
          <w:szCs w:val="24"/>
        </w:rPr>
        <w:t xml:space="preserve">(BD) </w:t>
      </w:r>
      <w:r w:rsidRPr="00DB5CEA">
        <w:rPr>
          <w:rFonts w:ascii="Times New Roman" w:hAnsi="Times New Roman" w:cs="Times New Roman"/>
          <w:color w:val="000000" w:themeColor="text1"/>
          <w:sz w:val="24"/>
          <w:szCs w:val="24"/>
        </w:rPr>
        <w:t xml:space="preserve">are distinct </w:t>
      </w:r>
      <w:r w:rsidR="00E3107D" w:rsidRPr="00DB5CEA">
        <w:rPr>
          <w:rFonts w:ascii="Times New Roman" w:hAnsi="Times New Roman" w:cs="Times New Roman"/>
          <w:color w:val="000000" w:themeColor="text1"/>
          <w:sz w:val="24"/>
          <w:szCs w:val="24"/>
        </w:rPr>
        <w:t>psychiatric diagnoses</w:t>
      </w:r>
      <w:r w:rsidR="006A2C5C" w:rsidRPr="00DB5CEA">
        <w:rPr>
          <w:rFonts w:ascii="Times New Roman" w:hAnsi="Times New Roman" w:cs="Times New Roman"/>
          <w:color w:val="000000" w:themeColor="text1"/>
          <w:sz w:val="24"/>
          <w:szCs w:val="24"/>
        </w:rPr>
        <w:t xml:space="preserve"> </w:t>
      </w:r>
      <w:r w:rsidR="00E4537C" w:rsidRPr="00DB5CEA">
        <w:rPr>
          <w:rFonts w:ascii="Times New Roman" w:hAnsi="Times New Roman" w:cs="Times New Roman"/>
          <w:color w:val="000000" w:themeColor="text1"/>
          <w:sz w:val="24"/>
          <w:szCs w:val="24"/>
        </w:rPr>
        <w:fldChar w:fldCharType="begin"/>
      </w:r>
      <w:r w:rsidR="00472AA4">
        <w:rPr>
          <w:rFonts w:ascii="Times New Roman" w:hAnsi="Times New Roman" w:cs="Times New Roman"/>
          <w:color w:val="000000" w:themeColor="text1"/>
          <w:sz w:val="24"/>
          <w:szCs w:val="24"/>
        </w:rPr>
        <w:instrText xml:space="preserve"> ADDIN EN.CITE &lt;EndNote&gt;&lt;Cite&gt;&lt;Author&gt;APA&lt;/Author&gt;&lt;Year&gt;2013&lt;/Year&gt;&lt;RecNum&gt;81&lt;/RecNum&gt;&lt;IDText&gt;Diagnostic and statistical manual of mental disorders&lt;/IDText&gt;&lt;DisplayText&gt;(APA, 2013)&lt;/DisplayText&gt;&lt;record&gt;&lt;rec-number&gt;81&lt;/rec-number&gt;&lt;foreign-keys&gt;&lt;key app="EN" db-id="zedrrevp7vt0tees2wbx2x2gz0e02pdteez5" timestamp="1548945144"&gt;81&lt;/key&gt;&lt;/foreign-keys&gt;&lt;ref-type name="Book"&gt;6&lt;/ref-type&gt;&lt;contributors&gt;&lt;authors&gt;&lt;author&gt;APA&lt;/author&gt;&lt;/authors&gt;&lt;/contributors&gt;&lt;titles&gt;&lt;title&gt;Diagnostic and statistical manual of mental disorders&lt;/title&gt;&lt;/titles&gt;&lt;edition&gt;5th Edition&lt;/edition&gt;&lt;dates&gt;&lt;year&gt;2013&lt;/year&gt;&lt;/dates&gt;&lt;pub-location&gt;Arlington, VA&lt;/pub-location&gt;&lt;publisher&gt;American Psychiatric Publishing&lt;/publisher&gt;&lt;urls&gt;&lt;/urls&gt;&lt;/record&gt;&lt;/Cite&gt;&lt;/EndNote&gt;</w:instrText>
      </w:r>
      <w:r w:rsidR="00E4537C" w:rsidRPr="00DB5CEA">
        <w:rPr>
          <w:rFonts w:ascii="Times New Roman" w:hAnsi="Times New Roman" w:cs="Times New Roman"/>
          <w:color w:val="000000" w:themeColor="text1"/>
          <w:sz w:val="24"/>
          <w:szCs w:val="24"/>
        </w:rPr>
        <w:fldChar w:fldCharType="separate"/>
      </w:r>
      <w:r w:rsidR="00E4537C" w:rsidRPr="00DB5CEA">
        <w:rPr>
          <w:rFonts w:ascii="Times New Roman" w:hAnsi="Times New Roman" w:cs="Times New Roman"/>
          <w:noProof/>
          <w:color w:val="000000" w:themeColor="text1"/>
          <w:sz w:val="24"/>
          <w:szCs w:val="24"/>
        </w:rPr>
        <w:t>(APA, 2013)</w:t>
      </w:r>
      <w:r w:rsidR="00E4537C" w:rsidRPr="00DB5CEA">
        <w:rPr>
          <w:rFonts w:ascii="Times New Roman" w:hAnsi="Times New Roman" w:cs="Times New Roman"/>
          <w:color w:val="000000" w:themeColor="text1"/>
          <w:sz w:val="24"/>
          <w:szCs w:val="24"/>
        </w:rPr>
        <w:fldChar w:fldCharType="end"/>
      </w:r>
      <w:r w:rsidR="002F07F7" w:rsidRPr="00DB5CEA">
        <w:rPr>
          <w:rFonts w:ascii="Times New Roman" w:hAnsi="Times New Roman" w:cs="Times New Roman"/>
          <w:color w:val="000000" w:themeColor="text1"/>
          <w:sz w:val="24"/>
          <w:szCs w:val="24"/>
        </w:rPr>
        <w:t xml:space="preserve"> </w:t>
      </w:r>
      <w:r w:rsidR="008B52F0" w:rsidRPr="00DB5CEA">
        <w:rPr>
          <w:rFonts w:ascii="Times New Roman" w:hAnsi="Times New Roman" w:cs="Times New Roman"/>
          <w:color w:val="000000" w:themeColor="text1"/>
          <w:sz w:val="24"/>
          <w:szCs w:val="24"/>
        </w:rPr>
        <w:t>shar</w:t>
      </w:r>
      <w:r w:rsidR="00011A84">
        <w:rPr>
          <w:rFonts w:ascii="Times New Roman" w:hAnsi="Times New Roman" w:cs="Times New Roman"/>
          <w:color w:val="000000" w:themeColor="text1"/>
          <w:sz w:val="24"/>
          <w:szCs w:val="24"/>
        </w:rPr>
        <w:t>ing</w:t>
      </w:r>
      <w:r w:rsidR="008B52F0" w:rsidRPr="00DB5CEA">
        <w:rPr>
          <w:rFonts w:ascii="Times New Roman" w:hAnsi="Times New Roman" w:cs="Times New Roman"/>
          <w:color w:val="000000" w:themeColor="text1"/>
          <w:sz w:val="24"/>
          <w:szCs w:val="24"/>
        </w:rPr>
        <w:t xml:space="preserve"> </w:t>
      </w:r>
      <w:r w:rsidR="006A2C5C" w:rsidRPr="00DB5CEA">
        <w:rPr>
          <w:rFonts w:ascii="Times New Roman" w:hAnsi="Times New Roman" w:cs="Times New Roman"/>
          <w:color w:val="000000" w:themeColor="text1"/>
          <w:sz w:val="24"/>
          <w:szCs w:val="24"/>
        </w:rPr>
        <w:t xml:space="preserve">several </w:t>
      </w:r>
      <w:r w:rsidR="004B6315" w:rsidRPr="00DB5CEA">
        <w:rPr>
          <w:rFonts w:ascii="Times New Roman" w:hAnsi="Times New Roman" w:cs="Times New Roman"/>
          <w:color w:val="000000" w:themeColor="text1"/>
          <w:sz w:val="24"/>
          <w:szCs w:val="24"/>
        </w:rPr>
        <w:t xml:space="preserve">impairing </w:t>
      </w:r>
      <w:r w:rsidRPr="00DB5CEA">
        <w:rPr>
          <w:rFonts w:ascii="Times New Roman" w:hAnsi="Times New Roman" w:cs="Times New Roman"/>
          <w:color w:val="000000" w:themeColor="text1"/>
          <w:sz w:val="24"/>
          <w:szCs w:val="24"/>
        </w:rPr>
        <w:t>symptom</w:t>
      </w:r>
      <w:r w:rsidR="006A2C5C" w:rsidRPr="00DB5CEA">
        <w:rPr>
          <w:rFonts w:ascii="Times New Roman" w:hAnsi="Times New Roman" w:cs="Times New Roman"/>
          <w:color w:val="000000" w:themeColor="text1"/>
          <w:sz w:val="24"/>
          <w:szCs w:val="24"/>
        </w:rPr>
        <w:t>s, such as</w:t>
      </w:r>
      <w:r w:rsidR="006F4BB9"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increased </w:t>
      </w:r>
      <w:r w:rsidR="00435269" w:rsidRPr="00DB5CEA">
        <w:rPr>
          <w:rFonts w:ascii="Times New Roman" w:hAnsi="Times New Roman" w:cs="Times New Roman"/>
          <w:color w:val="000000" w:themeColor="text1"/>
          <w:sz w:val="24"/>
          <w:szCs w:val="24"/>
        </w:rPr>
        <w:t>impulsivity</w:t>
      </w:r>
      <w:r w:rsidR="007114F8" w:rsidRPr="00DB5CEA">
        <w:rPr>
          <w:rFonts w:ascii="Times New Roman" w:hAnsi="Times New Roman" w:cs="Times New Roman"/>
          <w:color w:val="000000" w:themeColor="text1"/>
          <w:sz w:val="24"/>
          <w:szCs w:val="24"/>
        </w:rPr>
        <w:t xml:space="preserve">, distractibility </w:t>
      </w:r>
      <w:r w:rsidR="006A2C5C" w:rsidRPr="00DB5CEA">
        <w:rPr>
          <w:rFonts w:ascii="Times New Roman" w:hAnsi="Times New Roman" w:cs="Times New Roman"/>
          <w:color w:val="000000" w:themeColor="text1"/>
          <w:sz w:val="24"/>
          <w:szCs w:val="24"/>
        </w:rPr>
        <w:t>and</w:t>
      </w:r>
      <w:r w:rsidRPr="00DB5CEA">
        <w:rPr>
          <w:rFonts w:ascii="Times New Roman" w:hAnsi="Times New Roman" w:cs="Times New Roman"/>
          <w:color w:val="000000" w:themeColor="text1"/>
          <w:sz w:val="24"/>
          <w:szCs w:val="24"/>
        </w:rPr>
        <w:t xml:space="preserve"> talkativeness</w:t>
      </w:r>
      <w:r w:rsidR="003D3657"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fldChar w:fldCharType="begin">
          <w:fldData xml:space="preserve">PEVuZE5vdGU+PENpdGU+PEF1dGhvcj5Bc2hlcnNvbjwvQXV0aG9yPjxZZWFyPjIwMTQ8L1llYXI+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YWw+PHBhZ2VzPjE2NTctNzI8L3BhZ2VzPjx2b2x1bWU+MzA8L3ZvbHVtZT48bnVtYmVyPjg8L251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PEVuZE5vdGU+PENpdGU+PEF1dGhvcj5Bc2hlcnNvbjwvQXV0aG9yPjxZZWFyPjIwMTQ8L1llYXI+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YWw+PHBhZ2VzPjE2NTctNzI8L3BhZ2VzPjx2b2x1bWU+MzA8L3ZvbHVtZT48bnVtYmVyPjg8L251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r>
      <w:r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(Asherson et al., 2014; Franke et al., 2018; Kitsune et al., 2016; Skirrow et al., 2012)</w:t>
      </w:r>
      <w:r w:rsidRPr="00DB5CEA">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t>.</w:t>
      </w:r>
      <w:r w:rsidR="006F4BB9" w:rsidRPr="00DB5CEA">
        <w:rPr>
          <w:rFonts w:ascii="Times New Roman" w:hAnsi="Times New Roman" w:cs="Times New Roman"/>
          <w:color w:val="000000" w:themeColor="text1"/>
          <w:sz w:val="24"/>
          <w:szCs w:val="24"/>
        </w:rPr>
        <w:t xml:space="preserve"> </w:t>
      </w:r>
      <w:r w:rsidR="00DA44EA">
        <w:rPr>
          <w:rFonts w:ascii="Times New Roman" w:hAnsi="Times New Roman" w:cs="Times New Roman"/>
          <w:color w:val="000000" w:themeColor="text1"/>
          <w:sz w:val="24"/>
          <w:szCs w:val="24"/>
        </w:rPr>
        <w:t>I</w:t>
      </w:r>
      <w:r w:rsidR="00FF56DF">
        <w:rPr>
          <w:rFonts w:ascii="Times New Roman" w:hAnsi="Times New Roman" w:cs="Times New Roman"/>
          <w:color w:val="000000" w:themeColor="text1"/>
          <w:sz w:val="24"/>
          <w:szCs w:val="24"/>
        </w:rPr>
        <w:t>ndividuals with</w:t>
      </w:r>
      <w:r w:rsidR="003345F5">
        <w:rPr>
          <w:rFonts w:ascii="Times New Roman" w:hAnsi="Times New Roman" w:cs="Times New Roman"/>
          <w:color w:val="000000" w:themeColor="text1"/>
          <w:sz w:val="24"/>
          <w:szCs w:val="24"/>
        </w:rPr>
        <w:t xml:space="preserve"> ADHD or BD</w:t>
      </w:r>
      <w:r w:rsidR="006866B2">
        <w:rPr>
          <w:rFonts w:ascii="Times New Roman" w:hAnsi="Times New Roman" w:cs="Times New Roman"/>
          <w:color w:val="000000" w:themeColor="text1"/>
          <w:sz w:val="24"/>
          <w:szCs w:val="24"/>
        </w:rPr>
        <w:t xml:space="preserve"> </w:t>
      </w:r>
      <w:r w:rsidR="00FF56DF">
        <w:rPr>
          <w:rFonts w:ascii="Times New Roman" w:hAnsi="Times New Roman" w:cs="Times New Roman"/>
          <w:color w:val="000000" w:themeColor="text1"/>
          <w:sz w:val="24"/>
          <w:szCs w:val="24"/>
        </w:rPr>
        <w:t xml:space="preserve">can </w:t>
      </w:r>
      <w:r w:rsidR="00DA44EA">
        <w:rPr>
          <w:rFonts w:ascii="Times New Roman" w:hAnsi="Times New Roman" w:cs="Times New Roman"/>
          <w:color w:val="000000" w:themeColor="text1"/>
          <w:sz w:val="24"/>
          <w:szCs w:val="24"/>
        </w:rPr>
        <w:t xml:space="preserve">further </w:t>
      </w:r>
      <w:r w:rsidR="00FF56DF">
        <w:rPr>
          <w:rFonts w:ascii="Times New Roman" w:hAnsi="Times New Roman" w:cs="Times New Roman"/>
          <w:color w:val="000000" w:themeColor="text1"/>
          <w:sz w:val="24"/>
          <w:szCs w:val="24"/>
        </w:rPr>
        <w:t xml:space="preserve">display similar cognitive </w:t>
      </w:r>
      <w:r w:rsidR="00B80436">
        <w:rPr>
          <w:rFonts w:ascii="Times New Roman" w:hAnsi="Times New Roman" w:cs="Times New Roman"/>
          <w:color w:val="000000" w:themeColor="text1"/>
          <w:sz w:val="24"/>
          <w:szCs w:val="24"/>
        </w:rPr>
        <w:t>impairments</w:t>
      </w:r>
      <w:r w:rsidR="00F05719">
        <w:rPr>
          <w:rFonts w:ascii="Times New Roman" w:hAnsi="Times New Roman" w:cs="Times New Roman"/>
          <w:color w:val="000000" w:themeColor="text1"/>
          <w:sz w:val="24"/>
          <w:szCs w:val="24"/>
        </w:rPr>
        <w:t>, for example in attention and response inhibition</w:t>
      </w:r>
      <w:r w:rsidR="00B80436">
        <w:rPr>
          <w:rFonts w:ascii="Times New Roman" w:hAnsi="Times New Roman" w:cs="Times New Roman"/>
          <w:color w:val="000000" w:themeColor="text1"/>
          <w:sz w:val="24"/>
          <w:szCs w:val="24"/>
        </w:rPr>
        <w:t xml:space="preserve"> </w:t>
      </w:r>
      <w:r w:rsidR="00826D51">
        <w:rPr>
          <w:rFonts w:ascii="Times New Roman" w:hAnsi="Times New Roman" w:cs="Times New Roman"/>
          <w:color w:val="000000" w:themeColor="text1"/>
          <w:sz w:val="24"/>
          <w:szCs w:val="24"/>
        </w:rPr>
        <w:fldChar w:fldCharType="begin">
          <w:fldData xml:space="preserve">PEVuZE5vdGU+PENpdGU+PEF1dGhvcj5Db3RyZW5hPC9BdXRob3I+PFllYXI+MjAyMDwvWWVhcj48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PEVuZE5vdGU+PENpdGU+PEF1dGhvcj5Db3RyZW5hPC9BdXRob3I+PFllYXI+MjAyMDwvWWVhcj48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826D51">
        <w:rPr>
          <w:rFonts w:ascii="Times New Roman" w:hAnsi="Times New Roman" w:cs="Times New Roman"/>
          <w:color w:val="000000" w:themeColor="text1"/>
          <w:sz w:val="24"/>
          <w:szCs w:val="24"/>
        </w:rPr>
      </w:r>
      <w:r w:rsidR="00826D51">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(Cotrena et al., 2020; Hervey et al., 2004; Vainieri et al., 2020)</w:t>
      </w:r>
      <w:r w:rsidR="00826D51">
        <w:rPr>
          <w:rFonts w:ascii="Times New Roman" w:hAnsi="Times New Roman" w:cs="Times New Roman"/>
          <w:color w:val="000000" w:themeColor="text1"/>
          <w:sz w:val="24"/>
          <w:szCs w:val="24"/>
        </w:rPr>
        <w:fldChar w:fldCharType="end"/>
      </w:r>
      <w:r w:rsidR="00826D51">
        <w:rPr>
          <w:rFonts w:ascii="Times New Roman" w:hAnsi="Times New Roman" w:cs="Times New Roman"/>
          <w:color w:val="000000" w:themeColor="text1"/>
          <w:sz w:val="24"/>
          <w:szCs w:val="24"/>
        </w:rPr>
        <w:t>,</w:t>
      </w:r>
      <w:r w:rsidR="006866B2">
        <w:rPr>
          <w:rFonts w:ascii="Times New Roman" w:hAnsi="Times New Roman" w:cs="Times New Roman"/>
          <w:color w:val="000000" w:themeColor="text1"/>
          <w:sz w:val="24"/>
          <w:szCs w:val="24"/>
        </w:rPr>
        <w:t xml:space="preserve"> </w:t>
      </w:r>
      <w:r w:rsidR="003345F5">
        <w:rPr>
          <w:rFonts w:ascii="Times New Roman" w:hAnsi="Times New Roman" w:cs="Times New Roman"/>
          <w:color w:val="000000" w:themeColor="text1"/>
          <w:sz w:val="24"/>
          <w:szCs w:val="24"/>
        </w:rPr>
        <w:t xml:space="preserve">which may </w:t>
      </w:r>
      <w:r w:rsidR="004E35C9">
        <w:rPr>
          <w:rFonts w:ascii="Times New Roman" w:hAnsi="Times New Roman" w:cs="Times New Roman"/>
          <w:color w:val="000000" w:themeColor="text1"/>
          <w:sz w:val="24"/>
          <w:szCs w:val="24"/>
        </w:rPr>
        <w:t>suggest some</w:t>
      </w:r>
      <w:r w:rsidR="003345F5">
        <w:rPr>
          <w:rFonts w:ascii="Times New Roman" w:hAnsi="Times New Roman" w:cs="Times New Roman"/>
          <w:color w:val="000000" w:themeColor="text1"/>
          <w:sz w:val="24"/>
          <w:szCs w:val="24"/>
        </w:rPr>
        <w:t xml:space="preserve"> degree of similarity in </w:t>
      </w:r>
      <w:r w:rsidR="004E35C9">
        <w:rPr>
          <w:rFonts w:ascii="Times New Roman" w:hAnsi="Times New Roman" w:cs="Times New Roman"/>
          <w:color w:val="000000" w:themeColor="text1"/>
          <w:sz w:val="24"/>
          <w:szCs w:val="24"/>
        </w:rPr>
        <w:t xml:space="preserve">the </w:t>
      </w:r>
      <w:r w:rsidR="003345F5">
        <w:rPr>
          <w:rFonts w:ascii="Times New Roman" w:hAnsi="Times New Roman" w:cs="Times New Roman"/>
          <w:color w:val="000000" w:themeColor="text1"/>
          <w:sz w:val="24"/>
          <w:szCs w:val="24"/>
        </w:rPr>
        <w:t>neurobiological processes</w:t>
      </w:r>
      <w:r w:rsidR="00C37553" w:rsidRPr="00C37553">
        <w:rPr>
          <w:rFonts w:ascii="Times New Roman" w:hAnsi="Times New Roman" w:cs="Times New Roman"/>
          <w:color w:val="000000" w:themeColor="text1"/>
          <w:sz w:val="24"/>
          <w:szCs w:val="24"/>
        </w:rPr>
        <w:t xml:space="preserve"> </w:t>
      </w:r>
      <w:r w:rsidR="00C37553">
        <w:rPr>
          <w:rFonts w:ascii="Times New Roman" w:hAnsi="Times New Roman" w:cs="Times New Roman"/>
          <w:color w:val="000000" w:themeColor="text1"/>
          <w:sz w:val="24"/>
          <w:szCs w:val="24"/>
        </w:rPr>
        <w:t>underlying the two disorders</w:t>
      </w:r>
      <w:r w:rsidR="006866B2">
        <w:rPr>
          <w:rFonts w:ascii="Times New Roman" w:hAnsi="Times New Roman" w:cs="Times New Roman"/>
          <w:color w:val="000000" w:themeColor="text1"/>
          <w:sz w:val="24"/>
          <w:szCs w:val="24"/>
        </w:rPr>
        <w:t>.</w:t>
      </w:r>
      <w:r w:rsidR="003345F5">
        <w:rPr>
          <w:rFonts w:ascii="Times New Roman" w:hAnsi="Times New Roman" w:cs="Times New Roman"/>
          <w:color w:val="000000" w:themeColor="text1"/>
          <w:sz w:val="24"/>
          <w:szCs w:val="24"/>
        </w:rPr>
        <w:t xml:space="preserve"> </w:t>
      </w:r>
      <w:r w:rsidR="00FF56DF">
        <w:rPr>
          <w:rFonts w:ascii="Times New Roman" w:hAnsi="Times New Roman" w:cs="Times New Roman"/>
          <w:color w:val="000000" w:themeColor="text1"/>
          <w:sz w:val="24"/>
          <w:szCs w:val="24"/>
        </w:rPr>
        <w:t>Importantly, a</w:t>
      </w:r>
      <w:r w:rsidR="00C37553">
        <w:rPr>
          <w:rFonts w:ascii="Times New Roman" w:hAnsi="Times New Roman" w:cs="Times New Roman"/>
          <w:color w:val="000000" w:themeColor="text1"/>
          <w:sz w:val="24"/>
          <w:szCs w:val="24"/>
        </w:rPr>
        <w:t>lthough BD</w:t>
      </w:r>
      <w:r w:rsidR="004E35C9">
        <w:rPr>
          <w:rFonts w:ascii="Times New Roman" w:hAnsi="Times New Roman" w:cs="Times New Roman"/>
          <w:color w:val="000000" w:themeColor="text1"/>
          <w:sz w:val="24"/>
          <w:szCs w:val="24"/>
        </w:rPr>
        <w:t xml:space="preserve"> </w:t>
      </w:r>
      <w:r w:rsidR="00C37553">
        <w:rPr>
          <w:rFonts w:ascii="Times New Roman" w:hAnsi="Times New Roman" w:cs="Times New Roman"/>
          <w:color w:val="000000" w:themeColor="text1"/>
          <w:sz w:val="24"/>
          <w:szCs w:val="24"/>
        </w:rPr>
        <w:t xml:space="preserve">often occurs in distinct episodes </w:t>
      </w:r>
      <w:r w:rsidR="004E35C9">
        <w:rPr>
          <w:rFonts w:ascii="Times New Roman" w:hAnsi="Times New Roman" w:cs="Times New Roman"/>
          <w:color w:val="000000" w:themeColor="text1"/>
          <w:sz w:val="24"/>
          <w:szCs w:val="24"/>
        </w:rPr>
        <w:t xml:space="preserve">(unlike ADHD, which is more chronic), </w:t>
      </w:r>
      <w:r w:rsidR="00FF56DF">
        <w:rPr>
          <w:rFonts w:ascii="Times New Roman" w:hAnsi="Times New Roman" w:cs="Times New Roman"/>
          <w:color w:val="000000" w:themeColor="text1"/>
          <w:sz w:val="24"/>
          <w:szCs w:val="24"/>
        </w:rPr>
        <w:t xml:space="preserve">individuals with BD between episodes have been reported to show </w:t>
      </w:r>
      <w:r w:rsidR="003345F5" w:rsidRPr="00DB5CEA">
        <w:rPr>
          <w:rFonts w:ascii="Times New Roman" w:hAnsi="Times New Roman" w:cs="Times New Roman"/>
          <w:color w:val="000000" w:themeColor="text1"/>
          <w:sz w:val="24"/>
          <w:szCs w:val="24"/>
        </w:rPr>
        <w:t>residual cognitive impairments</w:t>
      </w:r>
      <w:r w:rsidR="003345F5">
        <w:rPr>
          <w:rFonts w:ascii="Times New Roman" w:hAnsi="Times New Roman" w:cs="Times New Roman"/>
          <w:color w:val="000000" w:themeColor="text1"/>
          <w:sz w:val="24"/>
          <w:szCs w:val="24"/>
        </w:rPr>
        <w:t>, such as in distractibility and planning</w:t>
      </w:r>
      <w:r w:rsidR="00FF56DF" w:rsidRPr="00FF56DF">
        <w:rPr>
          <w:rFonts w:ascii="Times New Roman" w:hAnsi="Times New Roman" w:cs="Times New Roman"/>
          <w:color w:val="000000" w:themeColor="text1"/>
          <w:sz w:val="24"/>
          <w:szCs w:val="24"/>
        </w:rPr>
        <w:t xml:space="preserve"> </w:t>
      </w:r>
      <w:r w:rsidR="00FF56DF" w:rsidRPr="00DB5CEA">
        <w:rPr>
          <w:rFonts w:ascii="Times New Roman" w:hAnsi="Times New Roman" w:cs="Times New Roman"/>
          <w:color w:val="000000" w:themeColor="text1"/>
          <w:sz w:val="24"/>
          <w:szCs w:val="24"/>
        </w:rPr>
        <w:fldChar w:fldCharType="begin">
          <w:fldData xml:space="preserve">PEVuZE5vdGU+PENpdGU+PEF1dGhvcj5Ub3JyZXM8L0F1dGhvcj48WWVhcj4yMDA3PC9ZZWFyPjxS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PEVuZE5vdGU+PENpdGU+PEF1dGhvcj5Ub3JyZXM8L0F1dGhvcj48WWVhcj4yMDA3PC9ZZWFyPjxS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FF56DF" w:rsidRPr="00DB5CEA">
        <w:rPr>
          <w:rFonts w:ascii="Times New Roman" w:hAnsi="Times New Roman" w:cs="Times New Roman"/>
          <w:color w:val="000000" w:themeColor="text1"/>
          <w:sz w:val="24"/>
          <w:szCs w:val="24"/>
        </w:rPr>
      </w:r>
      <w:r w:rsidR="00FF56DF"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(Samalin et al., 2016; Samalin et al., 2014; Torres et al., 2007)</w:t>
      </w:r>
      <w:r w:rsidR="00FF56DF" w:rsidRPr="00DB5CEA">
        <w:rPr>
          <w:rFonts w:ascii="Times New Roman" w:hAnsi="Times New Roman" w:cs="Times New Roman"/>
          <w:color w:val="000000" w:themeColor="text1"/>
          <w:sz w:val="24"/>
          <w:szCs w:val="24"/>
        </w:rPr>
        <w:fldChar w:fldCharType="end"/>
      </w:r>
      <w:r w:rsidR="00FF56DF">
        <w:rPr>
          <w:rFonts w:ascii="Times New Roman" w:hAnsi="Times New Roman" w:cs="Times New Roman"/>
          <w:color w:val="000000" w:themeColor="text1"/>
          <w:sz w:val="24"/>
          <w:szCs w:val="24"/>
        </w:rPr>
        <w:t xml:space="preserve">, that overlap with those seen </w:t>
      </w:r>
      <w:r w:rsidR="00680A7F">
        <w:rPr>
          <w:rFonts w:ascii="Times New Roman" w:hAnsi="Times New Roman" w:cs="Times New Roman"/>
          <w:color w:val="000000" w:themeColor="text1"/>
          <w:sz w:val="24"/>
          <w:szCs w:val="24"/>
        </w:rPr>
        <w:t xml:space="preserve">among individuals with </w:t>
      </w:r>
      <w:r w:rsidR="003345F5" w:rsidRPr="00DB5CEA">
        <w:rPr>
          <w:rFonts w:ascii="Times New Roman" w:hAnsi="Times New Roman" w:cs="Times New Roman"/>
          <w:color w:val="000000" w:themeColor="text1"/>
          <w:sz w:val="24"/>
          <w:szCs w:val="24"/>
        </w:rPr>
        <w:t>ADHD</w:t>
      </w:r>
      <w:r w:rsidR="00750BCA">
        <w:rPr>
          <w:rFonts w:ascii="Times New Roman" w:hAnsi="Times New Roman" w:cs="Times New Roman"/>
          <w:color w:val="000000" w:themeColor="text1"/>
          <w:sz w:val="24"/>
          <w:szCs w:val="24"/>
        </w:rPr>
        <w:t xml:space="preserve">. Direct comparisons between ADHD and BD can provide an improved understanding of the differences and commonalities in the </w:t>
      </w:r>
      <w:r w:rsidR="00BE006C">
        <w:rPr>
          <w:rFonts w:ascii="Times New Roman" w:hAnsi="Times New Roman" w:cs="Times New Roman"/>
          <w:color w:val="000000" w:themeColor="text1"/>
          <w:sz w:val="24"/>
          <w:szCs w:val="24"/>
        </w:rPr>
        <w:t xml:space="preserve">neurocognitive </w:t>
      </w:r>
      <w:r w:rsidR="00750BCA">
        <w:rPr>
          <w:rFonts w:ascii="Times New Roman" w:hAnsi="Times New Roman" w:cs="Times New Roman"/>
          <w:color w:val="000000" w:themeColor="text1"/>
          <w:sz w:val="24"/>
          <w:szCs w:val="24"/>
        </w:rPr>
        <w:t>processes underlying the two disorders</w:t>
      </w:r>
      <w:r w:rsidR="001673C4" w:rsidRPr="00DB5CEA">
        <w:rPr>
          <w:rFonts w:ascii="Times New Roman" w:hAnsi="Times New Roman" w:cs="Times New Roman"/>
          <w:color w:val="000000" w:themeColor="text1"/>
          <w:sz w:val="24"/>
          <w:szCs w:val="24"/>
        </w:rPr>
        <w:t>.</w:t>
      </w:r>
    </w:p>
    <w:p w14:paraId="0697BEB4" w14:textId="73542A80" w:rsidR="0069652A" w:rsidRPr="00DB5CEA" w:rsidRDefault="0069652A" w:rsidP="0099418F">
      <w:pPr>
        <w:spacing w:after="0" w:line="480" w:lineRule="auto"/>
        <w:jc w:val="both"/>
        <w:rPr>
          <w:rFonts w:ascii="Times New Roman" w:hAnsi="Times New Roman" w:cs="Times New Roman"/>
          <w:color w:val="000000" w:themeColor="text1"/>
          <w:sz w:val="24"/>
          <w:szCs w:val="24"/>
        </w:rPr>
      </w:pPr>
    </w:p>
    <w:p w14:paraId="205FB048" w14:textId="21B8CE1C" w:rsidR="00043C2E" w:rsidRPr="00DB5CEA" w:rsidRDefault="00750BCA" w:rsidP="0037501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Since similar cognitive and clinical profiles may arise from different neurobiological pathways </w:t>
      </w:r>
      <w:r w:rsidR="00435802">
        <w:rPr>
          <w:rFonts w:ascii="Times New Roman" w:hAnsi="Times New Roman" w:cs="Times New Roman"/>
          <w:color w:val="000000" w:themeColor="text1"/>
          <w:sz w:val="24"/>
          <w:szCs w:val="24"/>
        </w:rPr>
        <w:fldChar w:fldCharType="begin">
          <w:fldData xml:space="preserve">PEVuZE5vdGU+PENpdGU+PEF1dGhvcj5CYW5hc2NoZXdza2k8L0F1dGhvcj48WWVhcj4yMDA3PC9Z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</w:fldData>
        </w:fldChar>
      </w:r>
      <w:r w:rsidR="0084314B">
        <w:rPr>
          <w:rFonts w:ascii="Times New Roman" w:hAnsi="Times New Roman" w:cs="Times New Roman"/>
          <w:color w:val="000000" w:themeColor="text1"/>
          <w:sz w:val="24"/>
          <w:szCs w:val="24"/>
        </w:rPr>
        <w:instrText xml:space="preserve"> ADDIN EN.CITE </w:instrText>
      </w:r>
      <w:r w:rsidR="0084314B">
        <w:rPr>
          <w:rFonts w:ascii="Times New Roman" w:hAnsi="Times New Roman" w:cs="Times New Roman"/>
          <w:color w:val="000000" w:themeColor="text1"/>
          <w:sz w:val="24"/>
          <w:szCs w:val="24"/>
        </w:rPr>
        <w:fldChar w:fldCharType="begin">
          <w:fldData xml:space="preserve">PEVuZE5vdGU+PENpdGU+PEF1dGhvcj5CYW5hc2NoZXdza2k8L0F1dGhvcj48WWVhcj4yMDA3PC9Z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</w:fldData>
        </w:fldChar>
      </w:r>
      <w:r w:rsidR="0084314B">
        <w:rPr>
          <w:rFonts w:ascii="Times New Roman" w:hAnsi="Times New Roman" w:cs="Times New Roman"/>
          <w:color w:val="000000" w:themeColor="text1"/>
          <w:sz w:val="24"/>
          <w:szCs w:val="24"/>
        </w:rPr>
        <w:instrText xml:space="preserve"> ADDIN EN.CITE.DATA </w:instrText>
      </w:r>
      <w:r w:rsidR="0084314B">
        <w:rPr>
          <w:rFonts w:ascii="Times New Roman" w:hAnsi="Times New Roman" w:cs="Times New Roman"/>
          <w:color w:val="000000" w:themeColor="text1"/>
          <w:sz w:val="24"/>
          <w:szCs w:val="24"/>
        </w:rPr>
      </w:r>
      <w:r w:rsidR="0084314B">
        <w:rPr>
          <w:rFonts w:ascii="Times New Roman" w:hAnsi="Times New Roman" w:cs="Times New Roman"/>
          <w:color w:val="000000" w:themeColor="text1"/>
          <w:sz w:val="24"/>
          <w:szCs w:val="24"/>
        </w:rPr>
        <w:fldChar w:fldCharType="end"/>
      </w:r>
      <w:r w:rsidR="00435802">
        <w:rPr>
          <w:rFonts w:ascii="Times New Roman" w:hAnsi="Times New Roman" w:cs="Times New Roman"/>
          <w:color w:val="000000" w:themeColor="text1"/>
          <w:sz w:val="24"/>
          <w:szCs w:val="24"/>
        </w:rPr>
      </w:r>
      <w:r w:rsidR="00435802">
        <w:rPr>
          <w:rFonts w:ascii="Times New Roman" w:hAnsi="Times New Roman" w:cs="Times New Roman"/>
          <w:color w:val="000000" w:themeColor="text1"/>
          <w:sz w:val="24"/>
          <w:szCs w:val="24"/>
        </w:rPr>
        <w:fldChar w:fldCharType="separate"/>
      </w:r>
      <w:r w:rsidR="0084314B">
        <w:rPr>
          <w:rFonts w:ascii="Times New Roman" w:hAnsi="Times New Roman" w:cs="Times New Roman"/>
          <w:noProof/>
          <w:color w:val="000000" w:themeColor="text1"/>
          <w:sz w:val="24"/>
          <w:szCs w:val="24"/>
        </w:rPr>
        <w:t>(Banaschewski and Brandeis, 2007)</w:t>
      </w:r>
      <w:r w:rsidR="0043580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E1390E">
        <w:rPr>
          <w:rFonts w:ascii="Times New Roman" w:hAnsi="Times New Roman" w:cs="Times New Roman"/>
          <w:color w:val="000000" w:themeColor="text1"/>
          <w:sz w:val="24"/>
          <w:szCs w:val="24"/>
        </w:rPr>
        <w:t>t</w:t>
      </w:r>
      <w:r w:rsidR="0069652A" w:rsidRPr="00E1390E">
        <w:rPr>
          <w:rFonts w:ascii="Times New Roman" w:hAnsi="Times New Roman" w:cs="Times New Roman"/>
          <w:color w:val="000000" w:themeColor="text1"/>
          <w:sz w:val="24"/>
          <w:szCs w:val="24"/>
        </w:rPr>
        <w:t xml:space="preserve">he </w:t>
      </w:r>
      <w:r w:rsidR="003E6487" w:rsidRPr="00E1390E">
        <w:rPr>
          <w:rFonts w:ascii="Times New Roman" w:hAnsi="Times New Roman" w:cs="Times New Roman"/>
          <w:color w:val="000000" w:themeColor="text1"/>
          <w:sz w:val="24"/>
          <w:szCs w:val="24"/>
        </w:rPr>
        <w:t>investigation of</w:t>
      </w:r>
      <w:r w:rsidR="007E3AC4" w:rsidRPr="00E1390E">
        <w:rPr>
          <w:rFonts w:ascii="Times New Roman" w:hAnsi="Times New Roman" w:cs="Times New Roman"/>
          <w:color w:val="000000" w:themeColor="text1"/>
          <w:sz w:val="24"/>
          <w:szCs w:val="24"/>
        </w:rPr>
        <w:t xml:space="preserve"> </w:t>
      </w:r>
      <w:r w:rsidR="00013507" w:rsidRPr="00E1390E">
        <w:rPr>
          <w:rFonts w:ascii="Times New Roman" w:hAnsi="Times New Roman" w:cs="Times New Roman"/>
          <w:color w:val="000000" w:themeColor="text1"/>
          <w:sz w:val="24"/>
          <w:szCs w:val="24"/>
        </w:rPr>
        <w:t xml:space="preserve">brain activity </w:t>
      </w:r>
      <w:r w:rsidR="00D850B7" w:rsidRPr="00E1390E">
        <w:rPr>
          <w:rFonts w:ascii="Times New Roman" w:hAnsi="Times New Roman" w:cs="Times New Roman"/>
          <w:color w:val="000000" w:themeColor="text1"/>
          <w:sz w:val="24"/>
          <w:szCs w:val="24"/>
        </w:rPr>
        <w:t>with</w:t>
      </w:r>
      <w:r w:rsidR="007E3AC4" w:rsidRPr="00EC2978">
        <w:rPr>
          <w:rFonts w:ascii="Times New Roman" w:hAnsi="Times New Roman" w:cs="Times New Roman"/>
          <w:color w:val="000000" w:themeColor="text1"/>
          <w:sz w:val="24"/>
          <w:szCs w:val="24"/>
        </w:rPr>
        <w:t xml:space="preserve"> event-related potential</w:t>
      </w:r>
      <w:r w:rsidR="00D850B7" w:rsidRPr="00E1390E">
        <w:rPr>
          <w:rFonts w:ascii="Times New Roman" w:hAnsi="Times New Roman" w:cs="Times New Roman"/>
          <w:color w:val="000000" w:themeColor="text1"/>
          <w:sz w:val="24"/>
          <w:szCs w:val="24"/>
        </w:rPr>
        <w:t>s</w:t>
      </w:r>
      <w:r w:rsidR="007E3AC4" w:rsidRPr="00E1390E">
        <w:rPr>
          <w:rFonts w:ascii="Times New Roman" w:hAnsi="Times New Roman" w:cs="Times New Roman"/>
          <w:color w:val="000000" w:themeColor="text1"/>
          <w:sz w:val="24"/>
          <w:szCs w:val="24"/>
        </w:rPr>
        <w:t xml:space="preserve"> (ERP</w:t>
      </w:r>
      <w:r w:rsidR="00D850B7" w:rsidRPr="00E1390E">
        <w:rPr>
          <w:rFonts w:ascii="Times New Roman" w:hAnsi="Times New Roman" w:cs="Times New Roman"/>
          <w:color w:val="000000" w:themeColor="text1"/>
          <w:sz w:val="24"/>
          <w:szCs w:val="24"/>
        </w:rPr>
        <w:t>s</w:t>
      </w:r>
      <w:r w:rsidR="007E3AC4" w:rsidRPr="00E1390E">
        <w:rPr>
          <w:rFonts w:ascii="Times New Roman" w:hAnsi="Times New Roman" w:cs="Times New Roman"/>
          <w:color w:val="000000" w:themeColor="text1"/>
          <w:sz w:val="24"/>
          <w:szCs w:val="24"/>
        </w:rPr>
        <w:t>)</w:t>
      </w:r>
      <w:r w:rsidR="0069652A" w:rsidRPr="00E1390E">
        <w:rPr>
          <w:rFonts w:ascii="Times New Roman" w:hAnsi="Times New Roman" w:cs="Times New Roman"/>
          <w:color w:val="000000" w:themeColor="text1"/>
          <w:sz w:val="24"/>
          <w:szCs w:val="24"/>
        </w:rPr>
        <w:t xml:space="preserve"> </w:t>
      </w:r>
      <w:r w:rsidR="003E6487" w:rsidRPr="00E1390E">
        <w:rPr>
          <w:rFonts w:ascii="Times New Roman" w:hAnsi="Times New Roman" w:cs="Times New Roman"/>
          <w:color w:val="000000" w:themeColor="text1"/>
          <w:sz w:val="24"/>
          <w:szCs w:val="24"/>
        </w:rPr>
        <w:t xml:space="preserve">in cross-disorder studies </w:t>
      </w:r>
      <w:r w:rsidR="0069652A" w:rsidRPr="00E1390E">
        <w:rPr>
          <w:rFonts w:ascii="Times New Roman" w:hAnsi="Times New Roman" w:cs="Times New Roman"/>
          <w:color w:val="000000" w:themeColor="text1"/>
          <w:sz w:val="24"/>
          <w:szCs w:val="24"/>
        </w:rPr>
        <w:t xml:space="preserve">may </w:t>
      </w:r>
      <w:r w:rsidR="007E3AC4" w:rsidRPr="00E1390E">
        <w:rPr>
          <w:rFonts w:ascii="Times New Roman" w:hAnsi="Times New Roman" w:cs="Times New Roman"/>
          <w:color w:val="000000" w:themeColor="text1"/>
          <w:sz w:val="24"/>
          <w:szCs w:val="24"/>
        </w:rPr>
        <w:t>advance</w:t>
      </w:r>
      <w:r w:rsidR="0069652A" w:rsidRPr="00E1390E">
        <w:rPr>
          <w:rFonts w:ascii="Times New Roman" w:hAnsi="Times New Roman" w:cs="Times New Roman"/>
          <w:color w:val="000000" w:themeColor="text1"/>
          <w:sz w:val="24"/>
          <w:szCs w:val="24"/>
        </w:rPr>
        <w:t xml:space="preserve"> our understanding of </w:t>
      </w:r>
      <w:r w:rsidRPr="00E1390E">
        <w:rPr>
          <w:rFonts w:ascii="Times New Roman" w:hAnsi="Times New Roman" w:cs="Times New Roman"/>
          <w:color w:val="000000" w:themeColor="text1"/>
          <w:sz w:val="24"/>
          <w:szCs w:val="24"/>
        </w:rPr>
        <w:t xml:space="preserve">the distinct and shared </w:t>
      </w:r>
      <w:r w:rsidR="0069652A" w:rsidRPr="00E1390E">
        <w:rPr>
          <w:rFonts w:ascii="Times New Roman" w:hAnsi="Times New Roman" w:cs="Times New Roman"/>
          <w:color w:val="000000" w:themeColor="text1"/>
          <w:sz w:val="24"/>
          <w:szCs w:val="24"/>
        </w:rPr>
        <w:t>impairments associated with ADHD and BD.</w:t>
      </w:r>
      <w:r w:rsidR="009A205F" w:rsidRPr="00DB5CEA">
        <w:rPr>
          <w:rFonts w:ascii="Times New Roman" w:hAnsi="Times New Roman" w:cs="Times New Roman"/>
          <w:color w:val="000000" w:themeColor="text1"/>
          <w:sz w:val="24"/>
          <w:szCs w:val="24"/>
        </w:rPr>
        <w:t xml:space="preserve"> </w:t>
      </w:r>
      <w:r w:rsidR="00E16A07">
        <w:rPr>
          <w:rFonts w:ascii="Times New Roman" w:hAnsi="Times New Roman" w:cs="Times New Roman"/>
          <w:color w:val="000000" w:themeColor="text1"/>
          <w:sz w:val="24"/>
          <w:szCs w:val="24"/>
        </w:rPr>
        <w:t xml:space="preserve">ERPs allow the examination of changes in brain activity in response to certain events, such as task stimuli, with </w:t>
      </w:r>
      <w:r w:rsidR="008576F3">
        <w:rPr>
          <w:rFonts w:ascii="Times New Roman" w:hAnsi="Times New Roman" w:cs="Times New Roman"/>
          <w:color w:val="000000" w:themeColor="text1"/>
          <w:sz w:val="24"/>
          <w:szCs w:val="24"/>
        </w:rPr>
        <w:t>millisecond</w:t>
      </w:r>
      <w:r w:rsidR="00E16A07">
        <w:rPr>
          <w:rFonts w:ascii="Times New Roman" w:hAnsi="Times New Roman" w:cs="Times New Roman"/>
          <w:color w:val="000000" w:themeColor="text1"/>
          <w:sz w:val="24"/>
          <w:szCs w:val="24"/>
        </w:rPr>
        <w:t xml:space="preserve"> temporal resolution</w:t>
      </w:r>
      <w:r w:rsidR="0084314B">
        <w:rPr>
          <w:rFonts w:ascii="Times New Roman" w:hAnsi="Times New Roman" w:cs="Times New Roman"/>
          <w:color w:val="000000" w:themeColor="text1"/>
          <w:sz w:val="24"/>
          <w:szCs w:val="24"/>
        </w:rPr>
        <w:t xml:space="preserve"> </w:t>
      </w:r>
      <w:r w:rsidR="0084314B">
        <w:rPr>
          <w:rFonts w:ascii="Times New Roman" w:hAnsi="Times New Roman" w:cs="Times New Roman"/>
          <w:color w:val="000000" w:themeColor="text1"/>
          <w:sz w:val="24"/>
          <w:szCs w:val="24"/>
        </w:rPr>
        <w:fldChar w:fldCharType="begin">
          <w:fldData xml:space="preserve">PEVuZE5vdGU+PENpdGU+PEF1dGhvcj5CYW5hc2NoZXdza2k8L0F1dGhvcj48WWVhcj4yMDA3PC9Z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</w:fldData>
        </w:fldChar>
      </w:r>
      <w:r w:rsidR="0084314B">
        <w:rPr>
          <w:rFonts w:ascii="Times New Roman" w:hAnsi="Times New Roman" w:cs="Times New Roman"/>
          <w:color w:val="000000" w:themeColor="text1"/>
          <w:sz w:val="24"/>
          <w:szCs w:val="24"/>
        </w:rPr>
        <w:instrText xml:space="preserve"> ADDIN EN.CITE </w:instrText>
      </w:r>
      <w:r w:rsidR="0084314B">
        <w:rPr>
          <w:rFonts w:ascii="Times New Roman" w:hAnsi="Times New Roman" w:cs="Times New Roman"/>
          <w:color w:val="000000" w:themeColor="text1"/>
          <w:sz w:val="24"/>
          <w:szCs w:val="24"/>
        </w:rPr>
        <w:fldChar w:fldCharType="begin">
          <w:fldData xml:space="preserve">PEVuZE5vdGU+PENpdGU+PEF1dGhvcj5CYW5hc2NoZXdza2k8L0F1dGhvcj48WWVhcj4yMDA3PC9Z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</w:fldData>
        </w:fldChar>
      </w:r>
      <w:r w:rsidR="0084314B">
        <w:rPr>
          <w:rFonts w:ascii="Times New Roman" w:hAnsi="Times New Roman" w:cs="Times New Roman"/>
          <w:color w:val="000000" w:themeColor="text1"/>
          <w:sz w:val="24"/>
          <w:szCs w:val="24"/>
        </w:rPr>
        <w:instrText xml:space="preserve"> ADDIN EN.CITE.DATA </w:instrText>
      </w:r>
      <w:r w:rsidR="0084314B">
        <w:rPr>
          <w:rFonts w:ascii="Times New Roman" w:hAnsi="Times New Roman" w:cs="Times New Roman"/>
          <w:color w:val="000000" w:themeColor="text1"/>
          <w:sz w:val="24"/>
          <w:szCs w:val="24"/>
        </w:rPr>
      </w:r>
      <w:r w:rsidR="0084314B">
        <w:rPr>
          <w:rFonts w:ascii="Times New Roman" w:hAnsi="Times New Roman" w:cs="Times New Roman"/>
          <w:color w:val="000000" w:themeColor="text1"/>
          <w:sz w:val="24"/>
          <w:szCs w:val="24"/>
        </w:rPr>
        <w:fldChar w:fldCharType="end"/>
      </w:r>
      <w:r w:rsidR="0084314B">
        <w:rPr>
          <w:rFonts w:ascii="Times New Roman" w:hAnsi="Times New Roman" w:cs="Times New Roman"/>
          <w:color w:val="000000" w:themeColor="text1"/>
          <w:sz w:val="24"/>
          <w:szCs w:val="24"/>
        </w:rPr>
      </w:r>
      <w:r w:rsidR="0084314B">
        <w:rPr>
          <w:rFonts w:ascii="Times New Roman" w:hAnsi="Times New Roman" w:cs="Times New Roman"/>
          <w:color w:val="000000" w:themeColor="text1"/>
          <w:sz w:val="24"/>
          <w:szCs w:val="24"/>
        </w:rPr>
        <w:fldChar w:fldCharType="separate"/>
      </w:r>
      <w:r w:rsidR="0084314B">
        <w:rPr>
          <w:rFonts w:ascii="Times New Roman" w:hAnsi="Times New Roman" w:cs="Times New Roman"/>
          <w:noProof/>
          <w:color w:val="000000" w:themeColor="text1"/>
          <w:sz w:val="24"/>
          <w:szCs w:val="24"/>
        </w:rPr>
        <w:t>(Banaschewski and Brandeis, 2007)</w:t>
      </w:r>
      <w:r w:rsidR="0084314B">
        <w:rPr>
          <w:rFonts w:ascii="Times New Roman" w:hAnsi="Times New Roman" w:cs="Times New Roman"/>
          <w:color w:val="000000" w:themeColor="text1"/>
          <w:sz w:val="24"/>
          <w:szCs w:val="24"/>
        </w:rPr>
        <w:fldChar w:fldCharType="end"/>
      </w:r>
      <w:r w:rsidR="00E16A07">
        <w:rPr>
          <w:rFonts w:ascii="Times New Roman" w:hAnsi="Times New Roman" w:cs="Times New Roman"/>
          <w:color w:val="000000" w:themeColor="text1"/>
          <w:sz w:val="24"/>
          <w:szCs w:val="24"/>
        </w:rPr>
        <w:t xml:space="preserve">. </w:t>
      </w:r>
      <w:r w:rsidR="009A205F" w:rsidRPr="00DB5CEA">
        <w:rPr>
          <w:rFonts w:ascii="Times New Roman" w:hAnsi="Times New Roman" w:cs="Times New Roman"/>
          <w:color w:val="000000" w:themeColor="text1"/>
          <w:sz w:val="24"/>
          <w:szCs w:val="24"/>
        </w:rPr>
        <w:t>The</w:t>
      </w:r>
      <w:r w:rsidR="0069652A" w:rsidRPr="00DB5CEA">
        <w:rPr>
          <w:rFonts w:ascii="Times New Roman" w:hAnsi="Times New Roman" w:cs="Times New Roman"/>
          <w:color w:val="000000" w:themeColor="text1"/>
          <w:sz w:val="24"/>
          <w:szCs w:val="24"/>
        </w:rPr>
        <w:t xml:space="preserve"> very few direct cross-disorder </w:t>
      </w:r>
      <w:r w:rsidR="009A205F" w:rsidRPr="00DB5CEA">
        <w:rPr>
          <w:rFonts w:ascii="Times New Roman" w:hAnsi="Times New Roman" w:cs="Times New Roman"/>
          <w:color w:val="000000" w:themeColor="text1"/>
          <w:sz w:val="24"/>
          <w:szCs w:val="24"/>
        </w:rPr>
        <w:t xml:space="preserve">ERP </w:t>
      </w:r>
      <w:r w:rsidR="0069652A" w:rsidRPr="00DB5CEA">
        <w:rPr>
          <w:rFonts w:ascii="Times New Roman" w:hAnsi="Times New Roman" w:cs="Times New Roman"/>
          <w:color w:val="000000" w:themeColor="text1"/>
          <w:sz w:val="24"/>
          <w:szCs w:val="24"/>
        </w:rPr>
        <w:t>comparison</w:t>
      </w:r>
      <w:r w:rsidR="009A205F" w:rsidRPr="00DB5CEA">
        <w:rPr>
          <w:rFonts w:ascii="Times New Roman" w:hAnsi="Times New Roman" w:cs="Times New Roman"/>
          <w:color w:val="000000" w:themeColor="text1"/>
          <w:sz w:val="24"/>
          <w:szCs w:val="24"/>
        </w:rPr>
        <w:t>s</w:t>
      </w:r>
      <w:r w:rsidR="0069652A" w:rsidRPr="00DB5CEA">
        <w:rPr>
          <w:rFonts w:ascii="Times New Roman" w:hAnsi="Times New Roman" w:cs="Times New Roman"/>
          <w:color w:val="000000" w:themeColor="text1"/>
          <w:sz w:val="24"/>
          <w:szCs w:val="24"/>
        </w:rPr>
        <w:t xml:space="preserve"> carried out to date</w:t>
      </w:r>
      <w:r w:rsidR="009A205F" w:rsidRPr="00DB5CEA">
        <w:rPr>
          <w:rFonts w:ascii="Times New Roman" w:hAnsi="Times New Roman" w:cs="Times New Roman"/>
          <w:color w:val="000000" w:themeColor="text1"/>
          <w:sz w:val="24"/>
          <w:szCs w:val="24"/>
        </w:rPr>
        <w:t xml:space="preserve"> </w:t>
      </w:r>
      <w:r w:rsidR="004B6315" w:rsidRPr="00DB5CEA">
        <w:rPr>
          <w:rFonts w:ascii="Times New Roman" w:hAnsi="Times New Roman" w:cs="Times New Roman"/>
          <w:color w:val="000000" w:themeColor="text1"/>
          <w:sz w:val="24"/>
          <w:szCs w:val="24"/>
        </w:rPr>
        <w:t>have found</w:t>
      </w:r>
      <w:r w:rsidR="009A205F" w:rsidRPr="00DB5CEA">
        <w:rPr>
          <w:rFonts w:ascii="Times New Roman" w:hAnsi="Times New Roman" w:cs="Times New Roman"/>
          <w:color w:val="000000" w:themeColor="text1"/>
          <w:sz w:val="24"/>
          <w:szCs w:val="24"/>
        </w:rPr>
        <w:t xml:space="preserve"> both disorder-specific and overlapping </w:t>
      </w:r>
      <w:r w:rsidR="00FF181C" w:rsidRPr="00DB5CEA">
        <w:rPr>
          <w:rFonts w:ascii="Times New Roman" w:hAnsi="Times New Roman" w:cs="Times New Roman"/>
          <w:color w:val="000000" w:themeColor="text1"/>
          <w:sz w:val="24"/>
          <w:szCs w:val="24"/>
        </w:rPr>
        <w:t xml:space="preserve">impairments </w:t>
      </w:r>
      <w:r w:rsidR="00FF181C" w:rsidRPr="00DB5CEA">
        <w:rPr>
          <w:rFonts w:ascii="Times New Roman" w:hAnsi="Times New Roman" w:cs="Times New Roman"/>
          <w:color w:val="000000" w:themeColor="text1"/>
          <w:sz w:val="24"/>
          <w:szCs w:val="24"/>
        </w:rPr>
        <w:lastRenderedPageBreak/>
        <w:t xml:space="preserve">in </w:t>
      </w:r>
      <w:r w:rsidR="009A205F" w:rsidRPr="00DB5CEA">
        <w:rPr>
          <w:rFonts w:ascii="Times New Roman" w:hAnsi="Times New Roman" w:cs="Times New Roman"/>
          <w:color w:val="000000" w:themeColor="text1"/>
          <w:sz w:val="24"/>
          <w:szCs w:val="24"/>
        </w:rPr>
        <w:t>ERP</w:t>
      </w:r>
      <w:r w:rsidR="00FF181C" w:rsidRPr="00DB5CEA">
        <w:rPr>
          <w:rFonts w:ascii="Times New Roman" w:hAnsi="Times New Roman" w:cs="Times New Roman"/>
          <w:color w:val="000000" w:themeColor="text1"/>
          <w:sz w:val="24"/>
          <w:szCs w:val="24"/>
        </w:rPr>
        <w:t xml:space="preserve"> components</w:t>
      </w:r>
      <w:r w:rsidR="0069652A" w:rsidRPr="00DB5CEA">
        <w:rPr>
          <w:rFonts w:ascii="Times New Roman" w:hAnsi="Times New Roman" w:cs="Times New Roman"/>
          <w:color w:val="000000" w:themeColor="text1"/>
          <w:sz w:val="24"/>
          <w:szCs w:val="24"/>
        </w:rPr>
        <w:t xml:space="preserve">. </w:t>
      </w:r>
      <w:r w:rsidR="008576F3">
        <w:rPr>
          <w:rFonts w:ascii="Times New Roman" w:hAnsi="Times New Roman" w:cs="Times New Roman"/>
          <w:color w:val="000000" w:themeColor="text1"/>
          <w:sz w:val="24"/>
          <w:szCs w:val="24"/>
        </w:rPr>
        <w:t xml:space="preserve">One study </w:t>
      </w:r>
      <w:r w:rsidR="00717F67">
        <w:rPr>
          <w:rFonts w:ascii="Times New Roman" w:hAnsi="Times New Roman" w:cs="Times New Roman"/>
          <w:color w:val="000000" w:themeColor="text1"/>
          <w:sz w:val="24"/>
          <w:szCs w:val="24"/>
        </w:rPr>
        <w:t>found that</w:t>
      </w:r>
      <w:r w:rsidR="008576F3">
        <w:rPr>
          <w:rFonts w:ascii="Times New Roman" w:hAnsi="Times New Roman" w:cs="Times New Roman"/>
          <w:color w:val="000000" w:themeColor="text1"/>
          <w:sz w:val="24"/>
          <w:szCs w:val="24"/>
        </w:rPr>
        <w:t xml:space="preserve"> t</w:t>
      </w:r>
      <w:r w:rsidR="00237086" w:rsidRPr="00DB5CEA">
        <w:rPr>
          <w:rFonts w:ascii="Times New Roman" w:hAnsi="Times New Roman" w:cs="Times New Roman"/>
          <w:color w:val="000000" w:themeColor="text1"/>
          <w:sz w:val="24"/>
          <w:szCs w:val="24"/>
        </w:rPr>
        <w:t xml:space="preserve">he amplitude of a </w:t>
      </w:r>
      <w:r w:rsidR="00FF181C" w:rsidRPr="00DB5CEA">
        <w:rPr>
          <w:rFonts w:ascii="Times New Roman" w:hAnsi="Times New Roman" w:cs="Times New Roman"/>
          <w:color w:val="000000" w:themeColor="text1"/>
          <w:sz w:val="24"/>
          <w:szCs w:val="24"/>
        </w:rPr>
        <w:t xml:space="preserve">P3 </w:t>
      </w:r>
      <w:r w:rsidR="008576F3">
        <w:rPr>
          <w:rFonts w:ascii="Times New Roman" w:hAnsi="Times New Roman" w:cs="Times New Roman"/>
          <w:color w:val="000000" w:themeColor="text1"/>
          <w:sz w:val="24"/>
          <w:szCs w:val="24"/>
        </w:rPr>
        <w:t xml:space="preserve">component </w:t>
      </w:r>
      <w:r w:rsidR="0017347C">
        <w:rPr>
          <w:rFonts w:ascii="Times New Roman" w:hAnsi="Times New Roman" w:cs="Times New Roman"/>
          <w:color w:val="000000" w:themeColor="text1"/>
          <w:sz w:val="24"/>
          <w:szCs w:val="24"/>
        </w:rPr>
        <w:t xml:space="preserve">occurring </w:t>
      </w:r>
      <w:r w:rsidR="000A5467">
        <w:rPr>
          <w:rFonts w:ascii="Times New Roman" w:hAnsi="Times New Roman" w:cs="Times New Roman"/>
          <w:color w:val="000000" w:themeColor="text1"/>
          <w:sz w:val="24"/>
          <w:szCs w:val="24"/>
        </w:rPr>
        <w:t xml:space="preserve">around 300-500 ms </w:t>
      </w:r>
      <w:r w:rsidR="00DC4882">
        <w:rPr>
          <w:rFonts w:ascii="Times New Roman" w:hAnsi="Times New Roman" w:cs="Times New Roman"/>
          <w:color w:val="000000" w:themeColor="text1"/>
          <w:sz w:val="24"/>
          <w:szCs w:val="24"/>
        </w:rPr>
        <w:t>after the presentation of</w:t>
      </w:r>
      <w:r w:rsidR="006D5D5C">
        <w:rPr>
          <w:rFonts w:ascii="Times New Roman" w:hAnsi="Times New Roman" w:cs="Times New Roman"/>
          <w:color w:val="000000" w:themeColor="text1"/>
          <w:sz w:val="24"/>
          <w:szCs w:val="24"/>
        </w:rPr>
        <w:t xml:space="preserve"> rewarding stimuli </w:t>
      </w:r>
      <w:r w:rsidR="00EE1339">
        <w:rPr>
          <w:rFonts w:ascii="Times New Roman" w:hAnsi="Times New Roman" w:cs="Times New Roman"/>
          <w:color w:val="000000" w:themeColor="text1"/>
          <w:sz w:val="24"/>
          <w:szCs w:val="24"/>
        </w:rPr>
        <w:t xml:space="preserve">(an index </w:t>
      </w:r>
      <w:r w:rsidR="00315649" w:rsidRPr="00DB5CEA">
        <w:rPr>
          <w:rFonts w:ascii="Times New Roman" w:hAnsi="Times New Roman" w:cs="Times New Roman"/>
          <w:color w:val="000000" w:themeColor="text1"/>
          <w:sz w:val="24"/>
          <w:szCs w:val="24"/>
        </w:rPr>
        <w:t>of reward sensitivity</w:t>
      </w:r>
      <w:r w:rsidR="00EE1339">
        <w:rPr>
          <w:rFonts w:ascii="Times New Roman" w:hAnsi="Times New Roman" w:cs="Times New Roman"/>
          <w:color w:val="000000" w:themeColor="text1"/>
          <w:sz w:val="24"/>
          <w:szCs w:val="24"/>
        </w:rPr>
        <w:t>)</w:t>
      </w:r>
      <w:r w:rsidR="00315649" w:rsidRPr="00DB5CEA">
        <w:rPr>
          <w:rFonts w:ascii="Times New Roman" w:hAnsi="Times New Roman" w:cs="Times New Roman"/>
          <w:color w:val="000000" w:themeColor="text1"/>
          <w:sz w:val="24"/>
          <w:szCs w:val="24"/>
        </w:rPr>
        <w:t xml:space="preserve"> </w:t>
      </w:r>
      <w:r w:rsidR="00C22D4A" w:rsidRPr="00DB5CEA">
        <w:rPr>
          <w:rFonts w:ascii="Times New Roman" w:hAnsi="Times New Roman" w:cs="Times New Roman"/>
          <w:color w:val="000000" w:themeColor="text1"/>
          <w:sz w:val="24"/>
          <w:szCs w:val="24"/>
        </w:rPr>
        <w:t>during a gambling task</w:t>
      </w:r>
      <w:r w:rsidR="009A205F" w:rsidRPr="00DB5CEA">
        <w:rPr>
          <w:rFonts w:ascii="Times New Roman" w:hAnsi="Times New Roman" w:cs="Times New Roman"/>
          <w:color w:val="000000" w:themeColor="text1"/>
          <w:sz w:val="24"/>
          <w:szCs w:val="24"/>
        </w:rPr>
        <w:t xml:space="preserve"> was reduced</w:t>
      </w:r>
      <w:r w:rsidR="00C22D4A" w:rsidRPr="00DB5CEA">
        <w:rPr>
          <w:rFonts w:ascii="Times New Roman" w:hAnsi="Times New Roman" w:cs="Times New Roman"/>
          <w:color w:val="000000" w:themeColor="text1"/>
          <w:sz w:val="24"/>
          <w:szCs w:val="24"/>
        </w:rPr>
        <w:t xml:space="preserve"> </w:t>
      </w:r>
      <w:r w:rsidR="0069652A" w:rsidRPr="00DB5CEA">
        <w:rPr>
          <w:rFonts w:ascii="Times New Roman" w:hAnsi="Times New Roman" w:cs="Times New Roman"/>
          <w:color w:val="000000" w:themeColor="text1"/>
          <w:sz w:val="24"/>
          <w:szCs w:val="24"/>
        </w:rPr>
        <w:t xml:space="preserve">in </w:t>
      </w:r>
      <w:r w:rsidR="00C22D4A" w:rsidRPr="00DB5CEA">
        <w:rPr>
          <w:rFonts w:ascii="Times New Roman" w:hAnsi="Times New Roman" w:cs="Times New Roman"/>
          <w:color w:val="000000" w:themeColor="text1"/>
          <w:sz w:val="24"/>
          <w:szCs w:val="24"/>
        </w:rPr>
        <w:t>12 adults with ADHD and</w:t>
      </w:r>
      <w:r w:rsidR="00FB5C9F" w:rsidRPr="00DB5CEA">
        <w:rPr>
          <w:rFonts w:ascii="Times New Roman" w:hAnsi="Times New Roman" w:cs="Times New Roman"/>
          <w:color w:val="000000" w:themeColor="text1"/>
          <w:sz w:val="24"/>
          <w:szCs w:val="24"/>
        </w:rPr>
        <w:t xml:space="preserve"> in</w:t>
      </w:r>
      <w:r w:rsidR="00C22D4A" w:rsidRPr="00DB5CEA">
        <w:rPr>
          <w:rFonts w:ascii="Times New Roman" w:hAnsi="Times New Roman" w:cs="Times New Roman"/>
          <w:color w:val="000000" w:themeColor="text1"/>
          <w:sz w:val="24"/>
          <w:szCs w:val="24"/>
        </w:rPr>
        <w:t xml:space="preserve"> 13 </w:t>
      </w:r>
      <w:r w:rsidR="00FB5C9F" w:rsidRPr="00DB5CEA">
        <w:rPr>
          <w:rFonts w:ascii="Times New Roman" w:hAnsi="Times New Roman" w:cs="Times New Roman"/>
          <w:color w:val="000000" w:themeColor="text1"/>
          <w:sz w:val="24"/>
          <w:szCs w:val="24"/>
        </w:rPr>
        <w:t xml:space="preserve">adults </w:t>
      </w:r>
      <w:r w:rsidR="00C22D4A" w:rsidRPr="00DB5CEA">
        <w:rPr>
          <w:rFonts w:ascii="Times New Roman" w:hAnsi="Times New Roman" w:cs="Times New Roman"/>
          <w:color w:val="000000" w:themeColor="text1"/>
          <w:sz w:val="24"/>
          <w:szCs w:val="24"/>
        </w:rPr>
        <w:t xml:space="preserve">with BD </w:t>
      </w:r>
      <w:r w:rsidR="0069652A" w:rsidRPr="00DB5CEA">
        <w:rPr>
          <w:rFonts w:ascii="Times New Roman" w:hAnsi="Times New Roman" w:cs="Times New Roman"/>
          <w:color w:val="000000" w:themeColor="text1"/>
          <w:sz w:val="24"/>
          <w:szCs w:val="24"/>
        </w:rPr>
        <w:t xml:space="preserve">compared to </w:t>
      </w:r>
      <w:r w:rsidR="00C22D4A" w:rsidRPr="00DB5CEA">
        <w:rPr>
          <w:rFonts w:ascii="Times New Roman" w:hAnsi="Times New Roman" w:cs="Times New Roman"/>
          <w:color w:val="000000" w:themeColor="text1"/>
          <w:sz w:val="24"/>
          <w:szCs w:val="24"/>
        </w:rPr>
        <w:t xml:space="preserve">25 </w:t>
      </w:r>
      <w:r w:rsidR="0069652A" w:rsidRPr="00DB5CEA">
        <w:rPr>
          <w:rFonts w:ascii="Times New Roman" w:hAnsi="Times New Roman" w:cs="Times New Roman"/>
          <w:color w:val="000000" w:themeColor="text1"/>
          <w:sz w:val="24"/>
          <w:szCs w:val="24"/>
        </w:rPr>
        <w:t>controls</w:t>
      </w:r>
      <w:r w:rsidR="00EE1339">
        <w:rPr>
          <w:rFonts w:ascii="Times New Roman" w:hAnsi="Times New Roman" w:cs="Times New Roman"/>
          <w:color w:val="000000" w:themeColor="text1"/>
          <w:sz w:val="24"/>
          <w:szCs w:val="24"/>
        </w:rPr>
        <w:t xml:space="preserve"> </w:t>
      </w:r>
      <w:r w:rsidR="00EE1339" w:rsidRPr="00DB5CEA">
        <w:rPr>
          <w:rFonts w:ascii="Times New Roman" w:hAnsi="Times New Roman" w:cs="Times New Roman"/>
          <w:color w:val="000000" w:themeColor="text1"/>
          <w:sz w:val="24"/>
          <w:szCs w:val="24"/>
        </w:rPr>
        <w:fldChar w:fldCharType="begin">
          <w:fldData xml:space="preserve">PEVuZE5vdGU+PENpdGU+PEF1dGhvcj5JYmFuZXo8L0F1dGhvcj48WWVhcj4yMDEyPC9ZZWFyPjxS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Y2FsPjxwYWdlcz5lMzczMDY8L3BhZ2VzPjx2b2x1bWU+Nzwvdm9sdW1lPjxudW1iZXI+NTwvbnVt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</w:fldData>
        </w:fldChar>
      </w:r>
      <w:r w:rsidR="00EE1339">
        <w:rPr>
          <w:rFonts w:ascii="Times New Roman" w:hAnsi="Times New Roman" w:cs="Times New Roman"/>
          <w:color w:val="000000" w:themeColor="text1"/>
          <w:sz w:val="24"/>
          <w:szCs w:val="24"/>
        </w:rPr>
        <w:instrText xml:space="preserve"> ADDIN EN.CITE </w:instrText>
      </w:r>
      <w:r w:rsidR="00EE1339">
        <w:rPr>
          <w:rFonts w:ascii="Times New Roman" w:hAnsi="Times New Roman" w:cs="Times New Roman"/>
          <w:color w:val="000000" w:themeColor="text1"/>
          <w:sz w:val="24"/>
          <w:szCs w:val="24"/>
        </w:rPr>
        <w:fldChar w:fldCharType="begin">
          <w:fldData xml:space="preserve">PEVuZE5vdGU+PENpdGU+PEF1dGhvcj5JYmFuZXo8L0F1dGhvcj48WWVhcj4yMDEyPC9ZZWFyPjxS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Y2FsPjxwYWdlcz5lMzczMDY8L3BhZ2VzPjx2b2x1bWU+Nzwvdm9sdW1lPjxudW1iZXI+NTwvbnVt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</w:fldData>
        </w:fldChar>
      </w:r>
      <w:r w:rsidR="00EE1339">
        <w:rPr>
          <w:rFonts w:ascii="Times New Roman" w:hAnsi="Times New Roman" w:cs="Times New Roman"/>
          <w:color w:val="000000" w:themeColor="text1"/>
          <w:sz w:val="24"/>
          <w:szCs w:val="24"/>
        </w:rPr>
        <w:instrText xml:space="preserve"> ADDIN EN.CITE.DATA </w:instrText>
      </w:r>
      <w:r w:rsidR="00EE1339">
        <w:rPr>
          <w:rFonts w:ascii="Times New Roman" w:hAnsi="Times New Roman" w:cs="Times New Roman"/>
          <w:color w:val="000000" w:themeColor="text1"/>
          <w:sz w:val="24"/>
          <w:szCs w:val="24"/>
        </w:rPr>
      </w:r>
      <w:r w:rsidR="00EE1339">
        <w:rPr>
          <w:rFonts w:ascii="Times New Roman" w:hAnsi="Times New Roman" w:cs="Times New Roman"/>
          <w:color w:val="000000" w:themeColor="text1"/>
          <w:sz w:val="24"/>
          <w:szCs w:val="24"/>
        </w:rPr>
        <w:fldChar w:fldCharType="end"/>
      </w:r>
      <w:r w:rsidR="00EE1339" w:rsidRPr="00DB5CEA">
        <w:rPr>
          <w:rFonts w:ascii="Times New Roman" w:hAnsi="Times New Roman" w:cs="Times New Roman"/>
          <w:color w:val="000000" w:themeColor="text1"/>
          <w:sz w:val="24"/>
          <w:szCs w:val="24"/>
        </w:rPr>
      </w:r>
      <w:r w:rsidR="00EE1339" w:rsidRPr="00DB5CEA">
        <w:rPr>
          <w:rFonts w:ascii="Times New Roman" w:hAnsi="Times New Roman" w:cs="Times New Roman"/>
          <w:color w:val="000000" w:themeColor="text1"/>
          <w:sz w:val="24"/>
          <w:szCs w:val="24"/>
        </w:rPr>
        <w:fldChar w:fldCharType="separate"/>
      </w:r>
      <w:r w:rsidR="00EE1339" w:rsidRPr="00DB5CEA">
        <w:rPr>
          <w:rFonts w:ascii="Times New Roman" w:hAnsi="Times New Roman" w:cs="Times New Roman"/>
          <w:noProof/>
          <w:color w:val="000000" w:themeColor="text1"/>
          <w:sz w:val="24"/>
          <w:szCs w:val="24"/>
        </w:rPr>
        <w:t>(Ibanez et al., 2012)</w:t>
      </w:r>
      <w:r w:rsidR="00EE1339" w:rsidRPr="00DB5CEA">
        <w:rPr>
          <w:rFonts w:ascii="Times New Roman" w:hAnsi="Times New Roman" w:cs="Times New Roman"/>
          <w:color w:val="000000" w:themeColor="text1"/>
          <w:sz w:val="24"/>
          <w:szCs w:val="24"/>
        </w:rPr>
        <w:fldChar w:fldCharType="end"/>
      </w:r>
      <w:r w:rsidR="00EE1339">
        <w:rPr>
          <w:rFonts w:ascii="Times New Roman" w:hAnsi="Times New Roman" w:cs="Times New Roman"/>
          <w:color w:val="000000" w:themeColor="text1"/>
          <w:sz w:val="24"/>
          <w:szCs w:val="24"/>
        </w:rPr>
        <w:t>.</w:t>
      </w:r>
      <w:r w:rsidR="008B0FC7" w:rsidRPr="00DB5CEA">
        <w:rPr>
          <w:rFonts w:ascii="Times New Roman" w:hAnsi="Times New Roman" w:cs="Times New Roman"/>
          <w:color w:val="000000" w:themeColor="text1"/>
          <w:sz w:val="24"/>
          <w:szCs w:val="24"/>
        </w:rPr>
        <w:t xml:space="preserve"> </w:t>
      </w:r>
      <w:r w:rsidR="00EE1339">
        <w:rPr>
          <w:rFonts w:ascii="Times New Roman" w:hAnsi="Times New Roman" w:cs="Times New Roman"/>
          <w:color w:val="000000" w:themeColor="text1"/>
          <w:sz w:val="24"/>
          <w:szCs w:val="24"/>
        </w:rPr>
        <w:t xml:space="preserve">This study also found that this </w:t>
      </w:r>
      <w:r w:rsidR="00DC4882">
        <w:rPr>
          <w:rFonts w:ascii="Times New Roman" w:hAnsi="Times New Roman" w:cs="Times New Roman"/>
          <w:color w:val="000000" w:themeColor="text1"/>
          <w:sz w:val="24"/>
          <w:szCs w:val="24"/>
        </w:rPr>
        <w:t>P3</w:t>
      </w:r>
      <w:r w:rsidR="00EE1339">
        <w:rPr>
          <w:rFonts w:ascii="Times New Roman" w:hAnsi="Times New Roman" w:cs="Times New Roman"/>
          <w:color w:val="000000" w:themeColor="text1"/>
          <w:sz w:val="24"/>
          <w:szCs w:val="24"/>
        </w:rPr>
        <w:t xml:space="preserve"> measures </w:t>
      </w:r>
      <w:r w:rsidR="008C587E" w:rsidRPr="00DB5CEA">
        <w:rPr>
          <w:rFonts w:ascii="Times New Roman" w:hAnsi="Times New Roman" w:cs="Times New Roman"/>
          <w:color w:val="000000" w:themeColor="text1"/>
          <w:sz w:val="24"/>
          <w:szCs w:val="24"/>
        </w:rPr>
        <w:t xml:space="preserve">was </w:t>
      </w:r>
      <w:r w:rsidR="009A205F" w:rsidRPr="00DB5CEA">
        <w:rPr>
          <w:rFonts w:ascii="Times New Roman" w:hAnsi="Times New Roman" w:cs="Times New Roman"/>
          <w:color w:val="000000" w:themeColor="text1"/>
          <w:sz w:val="24"/>
          <w:szCs w:val="24"/>
        </w:rPr>
        <w:t>not</w:t>
      </w:r>
      <w:r w:rsidR="00C22D4A" w:rsidRPr="00DB5CEA">
        <w:rPr>
          <w:rFonts w:ascii="Times New Roman" w:hAnsi="Times New Roman" w:cs="Times New Roman"/>
          <w:color w:val="000000" w:themeColor="text1"/>
          <w:sz w:val="24"/>
          <w:szCs w:val="24"/>
        </w:rPr>
        <w:t xml:space="preserve"> modulat</w:t>
      </w:r>
      <w:r w:rsidR="009A205F" w:rsidRPr="00DB5CEA">
        <w:rPr>
          <w:rFonts w:ascii="Times New Roman" w:hAnsi="Times New Roman" w:cs="Times New Roman"/>
          <w:color w:val="000000" w:themeColor="text1"/>
          <w:sz w:val="24"/>
          <w:szCs w:val="24"/>
        </w:rPr>
        <w:t>ed</w:t>
      </w:r>
      <w:r w:rsidR="00C22D4A" w:rsidRPr="00DB5CEA">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t>by</w:t>
      </w:r>
      <w:r w:rsidR="00C22D4A" w:rsidRPr="00DB5CEA">
        <w:rPr>
          <w:rFonts w:ascii="Times New Roman" w:hAnsi="Times New Roman" w:cs="Times New Roman"/>
          <w:color w:val="000000" w:themeColor="text1"/>
          <w:sz w:val="24"/>
          <w:szCs w:val="24"/>
        </w:rPr>
        <w:t xml:space="preserve"> increasing reward</w:t>
      </w:r>
      <w:r w:rsidR="008C587E" w:rsidRPr="00DB5CEA">
        <w:rPr>
          <w:rFonts w:ascii="Times New Roman" w:hAnsi="Times New Roman" w:cs="Times New Roman"/>
          <w:color w:val="000000" w:themeColor="text1"/>
          <w:sz w:val="24"/>
          <w:szCs w:val="24"/>
        </w:rPr>
        <w:t>s</w:t>
      </w:r>
      <w:r w:rsidR="00C22D4A" w:rsidRPr="00DB5CEA">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t xml:space="preserve">in </w:t>
      </w:r>
      <w:r w:rsidR="00C22D4A" w:rsidRPr="00DB5CEA">
        <w:rPr>
          <w:rFonts w:ascii="Times New Roman" w:hAnsi="Times New Roman" w:cs="Times New Roman"/>
          <w:color w:val="000000" w:themeColor="text1"/>
          <w:sz w:val="24"/>
          <w:szCs w:val="24"/>
        </w:rPr>
        <w:t>the ADHD group</w:t>
      </w:r>
      <w:r w:rsidR="00E3752B" w:rsidRPr="00DB5CEA">
        <w:rPr>
          <w:rFonts w:ascii="Times New Roman" w:hAnsi="Times New Roman" w:cs="Times New Roman"/>
          <w:color w:val="000000" w:themeColor="text1"/>
          <w:sz w:val="24"/>
          <w:szCs w:val="24"/>
        </w:rPr>
        <w:t>, unlike</w:t>
      </w:r>
      <w:r w:rsidR="007E3AC4" w:rsidRPr="00DB5CEA">
        <w:rPr>
          <w:rFonts w:ascii="Times New Roman" w:hAnsi="Times New Roman" w:cs="Times New Roman"/>
          <w:color w:val="000000" w:themeColor="text1"/>
          <w:sz w:val="24"/>
          <w:szCs w:val="24"/>
        </w:rPr>
        <w:t xml:space="preserve"> </w:t>
      </w:r>
      <w:r w:rsidR="00E3752B" w:rsidRPr="00DB5CEA">
        <w:rPr>
          <w:rFonts w:ascii="Times New Roman" w:hAnsi="Times New Roman" w:cs="Times New Roman"/>
          <w:color w:val="000000" w:themeColor="text1"/>
          <w:sz w:val="24"/>
          <w:szCs w:val="24"/>
        </w:rPr>
        <w:t>the other groups</w:t>
      </w:r>
      <w:r w:rsidR="004E73DC">
        <w:rPr>
          <w:rFonts w:ascii="Times New Roman" w:hAnsi="Times New Roman" w:cs="Times New Roman"/>
          <w:color w:val="000000" w:themeColor="text1"/>
          <w:sz w:val="24"/>
          <w:szCs w:val="24"/>
        </w:rPr>
        <w:t>, suggesting that those with ADHD may be less sensitive to changes in reward magnitude</w:t>
      </w:r>
      <w:r w:rsidR="0069652A" w:rsidRPr="00DB5CEA">
        <w:rPr>
          <w:rFonts w:ascii="Times New Roman" w:hAnsi="Times New Roman" w:cs="Times New Roman"/>
          <w:color w:val="000000" w:themeColor="text1"/>
          <w:sz w:val="24"/>
          <w:szCs w:val="24"/>
        </w:rPr>
        <w:t xml:space="preserve">. </w:t>
      </w:r>
      <w:r w:rsidR="00497041" w:rsidRPr="00DB5CEA">
        <w:rPr>
          <w:rFonts w:ascii="Times New Roman" w:hAnsi="Times New Roman" w:cs="Times New Roman"/>
          <w:color w:val="000000" w:themeColor="text1"/>
          <w:sz w:val="24"/>
          <w:szCs w:val="24"/>
        </w:rPr>
        <w:t>More recently, w</w:t>
      </w:r>
      <w:r w:rsidR="008C587E" w:rsidRPr="00DB5CEA">
        <w:rPr>
          <w:rFonts w:ascii="Times New Roman" w:hAnsi="Times New Roman" w:cs="Times New Roman"/>
          <w:color w:val="000000" w:themeColor="text1"/>
          <w:sz w:val="24"/>
          <w:szCs w:val="24"/>
        </w:rPr>
        <w:t xml:space="preserve">e </w:t>
      </w:r>
      <w:r w:rsidR="009A205F" w:rsidRPr="00DB5CEA">
        <w:rPr>
          <w:rFonts w:ascii="Times New Roman" w:hAnsi="Times New Roman" w:cs="Times New Roman"/>
          <w:color w:val="000000" w:themeColor="text1"/>
          <w:sz w:val="24"/>
          <w:szCs w:val="24"/>
        </w:rPr>
        <w:t>found s</w:t>
      </w:r>
      <w:r w:rsidR="0000300C" w:rsidRPr="00DB5CEA">
        <w:rPr>
          <w:rFonts w:ascii="Times New Roman" w:hAnsi="Times New Roman" w:cs="Times New Roman"/>
          <w:color w:val="000000" w:themeColor="text1"/>
          <w:sz w:val="24"/>
          <w:szCs w:val="24"/>
        </w:rPr>
        <w:t xml:space="preserve">hared </w:t>
      </w:r>
      <w:r w:rsidR="002F2CA8">
        <w:rPr>
          <w:rFonts w:ascii="Times New Roman" w:hAnsi="Times New Roman" w:cs="Times New Roman"/>
          <w:color w:val="000000" w:themeColor="text1"/>
          <w:sz w:val="24"/>
          <w:szCs w:val="24"/>
        </w:rPr>
        <w:t>reductions in the</w:t>
      </w:r>
      <w:r w:rsidR="002F2CA8" w:rsidRPr="00DB5CEA">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t>amplitude</w:t>
      </w:r>
      <w:r w:rsidR="009A205F" w:rsidRPr="00DB5CEA">
        <w:rPr>
          <w:rFonts w:ascii="Times New Roman" w:hAnsi="Times New Roman" w:cs="Times New Roman"/>
          <w:color w:val="000000" w:themeColor="text1"/>
          <w:sz w:val="24"/>
          <w:szCs w:val="24"/>
        </w:rPr>
        <w:t xml:space="preserve"> </w:t>
      </w:r>
      <w:r w:rsidR="002F2CA8">
        <w:rPr>
          <w:rFonts w:ascii="Times New Roman" w:hAnsi="Times New Roman" w:cs="Times New Roman"/>
          <w:color w:val="000000" w:themeColor="text1"/>
          <w:sz w:val="24"/>
          <w:szCs w:val="24"/>
        </w:rPr>
        <w:t>of</w:t>
      </w:r>
      <w:r w:rsidR="002F2CA8" w:rsidRPr="00DB5CEA">
        <w:rPr>
          <w:rFonts w:ascii="Times New Roman" w:hAnsi="Times New Roman" w:cs="Times New Roman"/>
          <w:color w:val="000000" w:themeColor="text1"/>
          <w:sz w:val="24"/>
          <w:szCs w:val="24"/>
        </w:rPr>
        <w:t xml:space="preserve"> </w:t>
      </w:r>
      <w:r w:rsidR="00237086" w:rsidRPr="00DB5CEA">
        <w:rPr>
          <w:rFonts w:ascii="Times New Roman" w:hAnsi="Times New Roman" w:cs="Times New Roman"/>
          <w:color w:val="000000" w:themeColor="text1"/>
          <w:sz w:val="24"/>
          <w:szCs w:val="24"/>
        </w:rPr>
        <w:t xml:space="preserve">a P3 </w:t>
      </w:r>
      <w:r w:rsidR="00DC4882">
        <w:rPr>
          <w:rFonts w:ascii="Times New Roman" w:hAnsi="Times New Roman" w:cs="Times New Roman"/>
          <w:color w:val="000000" w:themeColor="text1"/>
          <w:sz w:val="24"/>
          <w:szCs w:val="24"/>
        </w:rPr>
        <w:t>in response to</w:t>
      </w:r>
      <w:r w:rsidR="004378CB">
        <w:rPr>
          <w:rFonts w:ascii="Times New Roman" w:hAnsi="Times New Roman" w:cs="Times New Roman"/>
          <w:color w:val="000000" w:themeColor="text1"/>
          <w:sz w:val="24"/>
          <w:szCs w:val="24"/>
        </w:rPr>
        <w:t xml:space="preserve"> non-target stimuli, </w:t>
      </w:r>
      <w:r w:rsidR="0063737F">
        <w:rPr>
          <w:rFonts w:ascii="Times New Roman" w:hAnsi="Times New Roman" w:cs="Times New Roman"/>
          <w:color w:val="000000" w:themeColor="text1"/>
          <w:sz w:val="24"/>
          <w:szCs w:val="24"/>
        </w:rPr>
        <w:t>reflecting</w:t>
      </w:r>
      <w:r w:rsidR="0063737F" w:rsidRPr="00DB5CEA">
        <w:rPr>
          <w:rFonts w:ascii="Times New Roman" w:hAnsi="Times New Roman" w:cs="Times New Roman"/>
          <w:color w:val="000000" w:themeColor="text1"/>
          <w:sz w:val="24"/>
          <w:szCs w:val="24"/>
        </w:rPr>
        <w:t xml:space="preserve"> </w:t>
      </w:r>
      <w:r w:rsidR="0063737F">
        <w:rPr>
          <w:rFonts w:ascii="Times New Roman" w:hAnsi="Times New Roman" w:cs="Times New Roman"/>
          <w:color w:val="000000" w:themeColor="text1"/>
          <w:sz w:val="24"/>
          <w:szCs w:val="24"/>
        </w:rPr>
        <w:t xml:space="preserve">impaired </w:t>
      </w:r>
      <w:r w:rsidR="0000300C" w:rsidRPr="00DB5CEA">
        <w:rPr>
          <w:rFonts w:ascii="Times New Roman" w:hAnsi="Times New Roman" w:cs="Times New Roman"/>
          <w:color w:val="000000" w:themeColor="text1"/>
          <w:sz w:val="24"/>
          <w:szCs w:val="24"/>
        </w:rPr>
        <w:t>response</w:t>
      </w:r>
      <w:r w:rsidR="00237086" w:rsidRPr="00DB5CEA">
        <w:rPr>
          <w:rFonts w:ascii="Times New Roman" w:hAnsi="Times New Roman" w:cs="Times New Roman"/>
          <w:color w:val="000000" w:themeColor="text1"/>
          <w:sz w:val="24"/>
          <w:szCs w:val="24"/>
        </w:rPr>
        <w:t xml:space="preserve"> inhibition</w:t>
      </w:r>
      <w:r w:rsidR="004378CB">
        <w:rPr>
          <w:rFonts w:ascii="Times New Roman" w:hAnsi="Times New Roman" w:cs="Times New Roman"/>
          <w:color w:val="000000" w:themeColor="text1"/>
          <w:sz w:val="24"/>
          <w:szCs w:val="24"/>
        </w:rPr>
        <w:t>,</w:t>
      </w:r>
      <w:r w:rsidR="00E02303" w:rsidRPr="00DB5CEA">
        <w:rPr>
          <w:rFonts w:ascii="Times New Roman" w:hAnsi="Times New Roman" w:cs="Times New Roman"/>
          <w:color w:val="000000" w:themeColor="text1"/>
          <w:sz w:val="24"/>
          <w:szCs w:val="24"/>
        </w:rPr>
        <w:t xml:space="preserve"> </w:t>
      </w:r>
      <w:r w:rsidR="0000300C" w:rsidRPr="00DB5CEA">
        <w:rPr>
          <w:rFonts w:ascii="Times New Roman" w:hAnsi="Times New Roman" w:cs="Times New Roman"/>
          <w:color w:val="000000" w:themeColor="text1"/>
          <w:sz w:val="24"/>
          <w:szCs w:val="24"/>
        </w:rPr>
        <w:t xml:space="preserve">during a cued Continuous Performance Task (CPT-OX) </w:t>
      </w:r>
      <w:r w:rsidR="0063737F" w:rsidRPr="00DB5CEA">
        <w:rPr>
          <w:rFonts w:ascii="Times New Roman" w:hAnsi="Times New Roman" w:cs="Times New Roman"/>
          <w:color w:val="000000" w:themeColor="text1"/>
          <w:sz w:val="24"/>
          <w:szCs w:val="24"/>
        </w:rPr>
        <w:t>in 20 women with ADHD and 20 with BD compared to 20 control women</w:t>
      </w:r>
      <w:r w:rsidR="0063737F">
        <w:rPr>
          <w:rFonts w:ascii="Times New Roman" w:hAnsi="Times New Roman" w:cs="Times New Roman"/>
          <w:color w:val="000000" w:themeColor="text1"/>
          <w:sz w:val="24"/>
          <w:szCs w:val="24"/>
        </w:rPr>
        <w:t xml:space="preserve"> </w:t>
      </w:r>
      <w:r w:rsidR="00043C2E"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PjxSZWNOdW0+NTwvUmVjTnVtPjxJRFRleHQ+RGlzb3JkZXItc3BlY2lmaWMgYW5kIHNoYXJlZCBu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PjxSZWNOdW0+NTwvUmVjTnVtPjxJRFRleHQ+RGlzb3JkZXItc3BlY2lmaWMgYW5kIHNoYXJlZCBu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043C2E" w:rsidRPr="00DB5CEA">
        <w:rPr>
          <w:rFonts w:ascii="Times New Roman" w:hAnsi="Times New Roman" w:cs="Times New Roman"/>
          <w:color w:val="000000" w:themeColor="text1"/>
          <w:sz w:val="24"/>
          <w:szCs w:val="24"/>
        </w:rPr>
      </w:r>
      <w:r w:rsidR="00043C2E"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2016b)</w:t>
      </w:r>
      <w:r w:rsidR="00043C2E" w:rsidRPr="00DB5CEA">
        <w:rPr>
          <w:rFonts w:ascii="Times New Roman" w:hAnsi="Times New Roman" w:cs="Times New Roman"/>
          <w:color w:val="000000" w:themeColor="text1"/>
          <w:sz w:val="24"/>
          <w:szCs w:val="24"/>
        </w:rPr>
        <w:fldChar w:fldCharType="end"/>
      </w:r>
      <w:r w:rsidR="00504ECF">
        <w:rPr>
          <w:rFonts w:ascii="Times New Roman" w:hAnsi="Times New Roman" w:cs="Times New Roman"/>
          <w:color w:val="000000" w:themeColor="text1"/>
          <w:sz w:val="24"/>
          <w:szCs w:val="24"/>
        </w:rPr>
        <w:t xml:space="preserve">. In another study </w:t>
      </w:r>
      <w:r w:rsidR="002F2CA8">
        <w:rPr>
          <w:rFonts w:ascii="Times New Roman" w:hAnsi="Times New Roman" w:cs="Times New Roman"/>
          <w:color w:val="000000" w:themeColor="text1"/>
          <w:sz w:val="24"/>
          <w:szCs w:val="24"/>
        </w:rPr>
        <w:t>i</w:t>
      </w:r>
      <w:r w:rsidR="00504ECF">
        <w:rPr>
          <w:rFonts w:ascii="Times New Roman" w:hAnsi="Times New Roman" w:cs="Times New Roman"/>
          <w:color w:val="000000" w:themeColor="text1"/>
          <w:sz w:val="24"/>
          <w:szCs w:val="24"/>
        </w:rPr>
        <w:t xml:space="preserve">n the same sample, we also reported </w:t>
      </w:r>
      <w:r w:rsidR="004378CB">
        <w:rPr>
          <w:rFonts w:ascii="Times New Roman" w:hAnsi="Times New Roman" w:cs="Times New Roman"/>
          <w:color w:val="000000" w:themeColor="text1"/>
          <w:sz w:val="24"/>
          <w:szCs w:val="24"/>
        </w:rPr>
        <w:t xml:space="preserve">reductions </w:t>
      </w:r>
      <w:r w:rsidR="008C587E" w:rsidRPr="00DB5CEA">
        <w:rPr>
          <w:rFonts w:ascii="Times New Roman" w:hAnsi="Times New Roman" w:cs="Times New Roman"/>
          <w:color w:val="000000" w:themeColor="text1"/>
          <w:sz w:val="24"/>
          <w:szCs w:val="24"/>
        </w:rPr>
        <w:t xml:space="preserve">in the </w:t>
      </w:r>
      <w:r w:rsidR="0000300C" w:rsidRPr="00DB5CEA">
        <w:rPr>
          <w:rFonts w:ascii="Times New Roman" w:hAnsi="Times New Roman" w:cs="Times New Roman"/>
          <w:color w:val="000000" w:themeColor="text1"/>
          <w:sz w:val="24"/>
          <w:szCs w:val="24"/>
        </w:rPr>
        <w:t>contingent negative variation (CNV)</w:t>
      </w:r>
      <w:r w:rsidR="007E3AC4" w:rsidRPr="00DB5CEA">
        <w:rPr>
          <w:rFonts w:ascii="Times New Roman" w:hAnsi="Times New Roman" w:cs="Times New Roman"/>
          <w:color w:val="000000" w:themeColor="text1"/>
          <w:sz w:val="24"/>
          <w:szCs w:val="24"/>
        </w:rPr>
        <w:t>,</w:t>
      </w:r>
      <w:r w:rsidR="00043C2E" w:rsidRPr="00DB5CEA">
        <w:rPr>
          <w:rFonts w:ascii="Times New Roman" w:hAnsi="Times New Roman" w:cs="Times New Roman"/>
          <w:color w:val="000000" w:themeColor="text1"/>
          <w:sz w:val="24"/>
          <w:szCs w:val="24"/>
        </w:rPr>
        <w:t xml:space="preserve"> </w:t>
      </w:r>
      <w:r w:rsidR="002F2CA8" w:rsidRPr="002F2CA8">
        <w:rPr>
          <w:rFonts w:ascii="Times New Roman" w:hAnsi="Times New Roman" w:cs="Times New Roman"/>
          <w:color w:val="000000" w:themeColor="text1"/>
          <w:sz w:val="24"/>
          <w:szCs w:val="24"/>
        </w:rPr>
        <w:t>a</w:t>
      </w:r>
      <w:r w:rsidR="002F2CA8">
        <w:rPr>
          <w:rFonts w:ascii="Times New Roman" w:hAnsi="Times New Roman" w:cs="Times New Roman"/>
          <w:color w:val="000000" w:themeColor="text1"/>
          <w:sz w:val="24"/>
          <w:szCs w:val="24"/>
        </w:rPr>
        <w:t xml:space="preserve"> </w:t>
      </w:r>
      <w:r w:rsidR="002F2CA8" w:rsidRPr="002F2CA8">
        <w:rPr>
          <w:rFonts w:ascii="Times New Roman" w:hAnsi="Times New Roman" w:cs="Times New Roman"/>
          <w:color w:val="000000" w:themeColor="text1"/>
          <w:sz w:val="24"/>
          <w:szCs w:val="24"/>
        </w:rPr>
        <w:t xml:space="preserve">late </w:t>
      </w:r>
      <w:r w:rsidR="00375010">
        <w:rPr>
          <w:rFonts w:ascii="Times New Roman" w:hAnsi="Times New Roman" w:cs="Times New Roman"/>
          <w:color w:val="000000" w:themeColor="text1"/>
          <w:sz w:val="24"/>
          <w:szCs w:val="24"/>
        </w:rPr>
        <w:t>potential</w:t>
      </w:r>
      <w:r w:rsidR="002F2CA8" w:rsidRPr="002F2CA8">
        <w:rPr>
          <w:rFonts w:ascii="Times New Roman" w:hAnsi="Times New Roman" w:cs="Times New Roman"/>
          <w:color w:val="000000" w:themeColor="text1"/>
          <w:sz w:val="24"/>
          <w:szCs w:val="24"/>
        </w:rPr>
        <w:t xml:space="preserve"> </w:t>
      </w:r>
      <w:r w:rsidR="0095073E">
        <w:rPr>
          <w:rFonts w:ascii="Times New Roman" w:hAnsi="Times New Roman" w:cs="Times New Roman"/>
          <w:color w:val="000000" w:themeColor="text1"/>
          <w:sz w:val="24"/>
          <w:szCs w:val="24"/>
        </w:rPr>
        <w:t>indexing</w:t>
      </w:r>
      <w:r w:rsidR="0095073E" w:rsidRPr="00DB5CEA">
        <w:rPr>
          <w:rFonts w:ascii="Times New Roman" w:hAnsi="Times New Roman" w:cs="Times New Roman"/>
          <w:color w:val="000000" w:themeColor="text1"/>
          <w:sz w:val="24"/>
          <w:szCs w:val="24"/>
        </w:rPr>
        <w:t xml:space="preserve"> response preparation</w:t>
      </w:r>
      <w:r w:rsidR="0095073E">
        <w:rPr>
          <w:rFonts w:ascii="Times New Roman" w:hAnsi="Times New Roman" w:cs="Times New Roman"/>
          <w:color w:val="000000" w:themeColor="text1"/>
          <w:sz w:val="24"/>
          <w:szCs w:val="24"/>
        </w:rPr>
        <w:t xml:space="preserve"> which is typically observed </w:t>
      </w:r>
      <w:r w:rsidR="002F2CA8" w:rsidRPr="002F2CA8">
        <w:rPr>
          <w:rFonts w:ascii="Times New Roman" w:hAnsi="Times New Roman" w:cs="Times New Roman"/>
          <w:color w:val="000000" w:themeColor="text1"/>
          <w:sz w:val="24"/>
          <w:szCs w:val="24"/>
        </w:rPr>
        <w:t>before the occurrence of the</w:t>
      </w:r>
      <w:r w:rsidR="000E44C8">
        <w:rPr>
          <w:rFonts w:ascii="Times New Roman" w:hAnsi="Times New Roman" w:cs="Times New Roman"/>
          <w:color w:val="000000" w:themeColor="text1"/>
          <w:sz w:val="24"/>
          <w:szCs w:val="24"/>
        </w:rPr>
        <w:t xml:space="preserve"> </w:t>
      </w:r>
      <w:r w:rsidR="002F2CA8" w:rsidRPr="002F2CA8">
        <w:rPr>
          <w:rFonts w:ascii="Times New Roman" w:hAnsi="Times New Roman" w:cs="Times New Roman"/>
          <w:color w:val="000000" w:themeColor="text1"/>
          <w:sz w:val="24"/>
          <w:szCs w:val="24"/>
        </w:rPr>
        <w:t>next stimulus</w:t>
      </w:r>
      <w:r w:rsidR="007E3AC4" w:rsidRPr="00DB5CEA">
        <w:rPr>
          <w:rFonts w:ascii="Times New Roman" w:hAnsi="Times New Roman" w:cs="Times New Roman"/>
          <w:color w:val="000000" w:themeColor="text1"/>
          <w:sz w:val="24"/>
          <w:szCs w:val="24"/>
        </w:rPr>
        <w:t>,</w:t>
      </w:r>
      <w:r w:rsidR="0000300C" w:rsidRPr="00DB5CEA">
        <w:rPr>
          <w:rFonts w:ascii="Times New Roman" w:hAnsi="Times New Roman" w:cs="Times New Roman"/>
          <w:color w:val="000000" w:themeColor="text1"/>
          <w:sz w:val="24"/>
          <w:szCs w:val="24"/>
        </w:rPr>
        <w:t xml:space="preserve"> during a four-choice reaction time task</w:t>
      </w:r>
      <w:r w:rsidR="00043C2E" w:rsidRPr="00DB5CEA">
        <w:rPr>
          <w:rFonts w:ascii="Times New Roman" w:hAnsi="Times New Roman" w:cs="Times New Roman"/>
          <w:color w:val="000000" w:themeColor="text1"/>
          <w:sz w:val="24"/>
          <w:szCs w:val="24"/>
        </w:rPr>
        <w:t xml:space="preserve"> </w:t>
      </w:r>
      <w:r w:rsidR="00043C2E" w:rsidRPr="00DB5CEA">
        <w:rPr>
          <w:rFonts w:ascii="Times New Roman" w:hAnsi="Times New Roman" w:cs="Times New Roman"/>
          <w:color w:val="000000" w:themeColor="text1"/>
          <w:sz w:val="24"/>
          <w:szCs w:val="24"/>
        </w:rPr>
        <w:fldChar w:fldCharType="begin">
          <w:fldData xml:space="preserve">PEVuZE5vdGU+PENpdGU+PEF1dGhvcj5NaWNoZWxpbmk8L0F1dGhvcj48WWVhcj4yMDE4PC9ZZWFy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</w:fldData>
        </w:fldChar>
      </w:r>
      <w:r w:rsidR="003E589E">
        <w:rPr>
          <w:rFonts w:ascii="Times New Roman" w:hAnsi="Times New Roman" w:cs="Times New Roman"/>
          <w:color w:val="000000" w:themeColor="text1"/>
          <w:sz w:val="24"/>
          <w:szCs w:val="24"/>
        </w:rPr>
        <w:instrText xml:space="preserve"> ADDIN EN.CITE </w:instrText>
      </w:r>
      <w:r w:rsidR="003E589E">
        <w:rPr>
          <w:rFonts w:ascii="Times New Roman" w:hAnsi="Times New Roman" w:cs="Times New Roman"/>
          <w:color w:val="000000" w:themeColor="text1"/>
          <w:sz w:val="24"/>
          <w:szCs w:val="24"/>
        </w:rPr>
        <w:fldChar w:fldCharType="begin">
          <w:fldData xml:space="preserve">PEVuZE5vdGU+PENpdGU+PEF1dGhvcj5NaWNoZWxpbmk8L0F1dGhvcj48WWVhcj4yMDE4PC9ZZWFy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</w:fldData>
        </w:fldChar>
      </w:r>
      <w:r w:rsidR="003E589E">
        <w:rPr>
          <w:rFonts w:ascii="Times New Roman" w:hAnsi="Times New Roman" w:cs="Times New Roman"/>
          <w:color w:val="000000" w:themeColor="text1"/>
          <w:sz w:val="24"/>
          <w:szCs w:val="24"/>
        </w:rPr>
        <w:instrText xml:space="preserve"> ADDIN EN.CITE.DATA </w:instrText>
      </w:r>
      <w:r w:rsidR="003E589E">
        <w:rPr>
          <w:rFonts w:ascii="Times New Roman" w:hAnsi="Times New Roman" w:cs="Times New Roman"/>
          <w:color w:val="000000" w:themeColor="text1"/>
          <w:sz w:val="24"/>
          <w:szCs w:val="24"/>
        </w:rPr>
      </w:r>
      <w:r w:rsidR="003E589E">
        <w:rPr>
          <w:rFonts w:ascii="Times New Roman" w:hAnsi="Times New Roman" w:cs="Times New Roman"/>
          <w:color w:val="000000" w:themeColor="text1"/>
          <w:sz w:val="24"/>
          <w:szCs w:val="24"/>
        </w:rPr>
        <w:fldChar w:fldCharType="end"/>
      </w:r>
      <w:r w:rsidR="00043C2E" w:rsidRPr="00DB5CEA">
        <w:rPr>
          <w:rFonts w:ascii="Times New Roman" w:hAnsi="Times New Roman" w:cs="Times New Roman"/>
          <w:color w:val="000000" w:themeColor="text1"/>
          <w:sz w:val="24"/>
          <w:szCs w:val="24"/>
        </w:rPr>
      </w:r>
      <w:r w:rsidR="00043C2E" w:rsidRPr="00DB5CEA">
        <w:rPr>
          <w:rFonts w:ascii="Times New Roman" w:hAnsi="Times New Roman" w:cs="Times New Roman"/>
          <w:color w:val="000000" w:themeColor="text1"/>
          <w:sz w:val="24"/>
          <w:szCs w:val="24"/>
        </w:rPr>
        <w:fldChar w:fldCharType="separate"/>
      </w:r>
      <w:r w:rsidR="00043C2E" w:rsidRPr="00DB5CEA">
        <w:rPr>
          <w:rFonts w:ascii="Times New Roman" w:hAnsi="Times New Roman" w:cs="Times New Roman"/>
          <w:noProof/>
          <w:color w:val="000000" w:themeColor="text1"/>
          <w:sz w:val="24"/>
          <w:szCs w:val="24"/>
        </w:rPr>
        <w:t>(Michelini et al., 2018)</w:t>
      </w:r>
      <w:r w:rsidR="00043C2E" w:rsidRPr="00DB5CEA">
        <w:rPr>
          <w:rFonts w:ascii="Times New Roman" w:hAnsi="Times New Roman" w:cs="Times New Roman"/>
          <w:color w:val="000000" w:themeColor="text1"/>
          <w:sz w:val="24"/>
          <w:szCs w:val="24"/>
        </w:rPr>
        <w:fldChar w:fldCharType="end"/>
      </w:r>
      <w:r w:rsidR="0000300C" w:rsidRPr="00DB5CEA">
        <w:rPr>
          <w:rFonts w:ascii="Times New Roman" w:hAnsi="Times New Roman" w:cs="Times New Roman"/>
          <w:color w:val="000000" w:themeColor="text1"/>
          <w:sz w:val="24"/>
          <w:szCs w:val="24"/>
        </w:rPr>
        <w:t>.</w:t>
      </w:r>
      <w:r w:rsidR="00E3752B" w:rsidRPr="00DB5CEA">
        <w:rPr>
          <w:rFonts w:ascii="Times New Roman" w:hAnsi="Times New Roman" w:cs="Times New Roman"/>
          <w:color w:val="000000" w:themeColor="text1"/>
          <w:sz w:val="24"/>
          <w:szCs w:val="24"/>
        </w:rPr>
        <w:t xml:space="preserve"> </w:t>
      </w:r>
      <w:r w:rsidR="0017347C">
        <w:rPr>
          <w:rFonts w:ascii="Times New Roman" w:hAnsi="Times New Roman" w:cs="Times New Roman"/>
          <w:color w:val="000000" w:themeColor="text1"/>
          <w:sz w:val="24"/>
          <w:szCs w:val="24"/>
        </w:rPr>
        <w:t>Conversely</w:t>
      </w:r>
      <w:r w:rsidR="009734A1" w:rsidRPr="00DB5CEA">
        <w:rPr>
          <w:rFonts w:ascii="Times New Roman" w:hAnsi="Times New Roman" w:cs="Times New Roman"/>
          <w:color w:val="000000" w:themeColor="text1"/>
          <w:sz w:val="24"/>
          <w:szCs w:val="24"/>
        </w:rPr>
        <w:t>, an</w:t>
      </w:r>
      <w:r w:rsidR="00C8381B" w:rsidRPr="00DB5CEA">
        <w:rPr>
          <w:rFonts w:ascii="Times New Roman" w:hAnsi="Times New Roman" w:cs="Times New Roman"/>
          <w:color w:val="000000" w:themeColor="text1"/>
          <w:sz w:val="24"/>
          <w:szCs w:val="24"/>
        </w:rPr>
        <w:t xml:space="preserve"> N2 </w:t>
      </w:r>
      <w:r w:rsidR="009734A1" w:rsidRPr="00DB5CEA">
        <w:rPr>
          <w:rFonts w:ascii="Times New Roman" w:hAnsi="Times New Roman" w:cs="Times New Roman"/>
          <w:color w:val="000000" w:themeColor="text1"/>
          <w:sz w:val="24"/>
          <w:szCs w:val="24"/>
        </w:rPr>
        <w:t>component</w:t>
      </w:r>
      <w:r w:rsidR="000A5467">
        <w:rPr>
          <w:rFonts w:ascii="Times New Roman" w:hAnsi="Times New Roman" w:cs="Times New Roman"/>
          <w:color w:val="000000" w:themeColor="text1"/>
          <w:sz w:val="24"/>
          <w:szCs w:val="24"/>
        </w:rPr>
        <w:t xml:space="preserve"> </w:t>
      </w:r>
      <w:r w:rsidR="002D2863">
        <w:rPr>
          <w:rFonts w:ascii="Times New Roman" w:hAnsi="Times New Roman" w:cs="Times New Roman"/>
          <w:color w:val="000000" w:themeColor="text1"/>
          <w:sz w:val="24"/>
          <w:szCs w:val="24"/>
        </w:rPr>
        <w:t>observed 200-400 ms</w:t>
      </w:r>
      <w:r w:rsidR="003E6487">
        <w:rPr>
          <w:rFonts w:ascii="Times New Roman" w:hAnsi="Times New Roman" w:cs="Times New Roman"/>
          <w:color w:val="000000" w:themeColor="text1"/>
          <w:sz w:val="24"/>
          <w:szCs w:val="24"/>
        </w:rPr>
        <w:t xml:space="preserve"> </w:t>
      </w:r>
      <w:r w:rsidR="0017347C">
        <w:rPr>
          <w:rFonts w:ascii="Times New Roman" w:hAnsi="Times New Roman" w:cs="Times New Roman"/>
          <w:color w:val="000000" w:themeColor="text1"/>
          <w:sz w:val="24"/>
          <w:szCs w:val="24"/>
        </w:rPr>
        <w:t xml:space="preserve">in response to non-target stimuli </w:t>
      </w:r>
      <w:r w:rsidR="003E6487" w:rsidRPr="00DB5CEA">
        <w:rPr>
          <w:rFonts w:ascii="Times New Roman" w:hAnsi="Times New Roman" w:cs="Times New Roman"/>
          <w:color w:val="000000" w:themeColor="text1"/>
          <w:sz w:val="24"/>
          <w:szCs w:val="24"/>
        </w:rPr>
        <w:t>during the CPT-OX</w:t>
      </w:r>
      <w:r w:rsidR="003E6487">
        <w:rPr>
          <w:rFonts w:ascii="Times New Roman" w:hAnsi="Times New Roman" w:cs="Times New Roman"/>
          <w:color w:val="000000" w:themeColor="text1"/>
          <w:sz w:val="24"/>
          <w:szCs w:val="24"/>
        </w:rPr>
        <w:t xml:space="preserve"> task</w:t>
      </w:r>
      <w:r w:rsidR="008C587E" w:rsidRPr="00DB5CEA">
        <w:rPr>
          <w:rFonts w:ascii="Times New Roman" w:hAnsi="Times New Roman" w:cs="Times New Roman"/>
          <w:color w:val="000000" w:themeColor="text1"/>
          <w:sz w:val="24"/>
          <w:szCs w:val="24"/>
        </w:rPr>
        <w:t xml:space="preserve">, reflecting conflict monitoring </w:t>
      </w:r>
      <w:r w:rsidR="00375010">
        <w:rPr>
          <w:rFonts w:ascii="Times New Roman" w:hAnsi="Times New Roman" w:cs="Times New Roman"/>
          <w:color w:val="000000" w:themeColor="text1"/>
          <w:sz w:val="24"/>
          <w:szCs w:val="24"/>
        </w:rPr>
        <w:t>(i.e.,</w:t>
      </w:r>
      <w:r w:rsidR="00375010" w:rsidRPr="00375010">
        <w:rPr>
          <w:rFonts w:ascii="Times New Roman" w:hAnsi="Times New Roman" w:cs="Times New Roman"/>
          <w:color w:val="000000" w:themeColor="text1"/>
          <w:sz w:val="24"/>
          <w:szCs w:val="24"/>
        </w:rPr>
        <w:t xml:space="preserve"> the ability to detect conflict and adjust response selection</w:t>
      </w:r>
      <w:r w:rsidR="000E44C8">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t>during goal-directed behaviour</w:t>
      </w:r>
      <w:r w:rsidR="000E44C8">
        <w:rPr>
          <w:rFonts w:ascii="Times New Roman" w:hAnsi="Times New Roman" w:cs="Times New Roman"/>
          <w:color w:val="000000" w:themeColor="text1"/>
          <w:sz w:val="24"/>
          <w:szCs w:val="24"/>
        </w:rPr>
        <w:t>;</w:t>
      </w:r>
      <w:r w:rsidR="008C587E" w:rsidRPr="00DB5CEA">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fldChar w:fldCharType="begin">
          <w:fldData xml:space="preserve">PEVuZE5vdGU+PENpdGU+PEF1dGhvcj5Ib2xyb3lkPC9BdXRob3I+PFllYXI+MjAwMzwvWWVhcj48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</w:fldData>
        </w:fldChar>
      </w:r>
      <w:r w:rsidR="003B6B4B">
        <w:rPr>
          <w:rFonts w:ascii="Times New Roman" w:hAnsi="Times New Roman" w:cs="Times New Roman"/>
          <w:color w:val="000000" w:themeColor="text1"/>
          <w:sz w:val="24"/>
          <w:szCs w:val="24"/>
        </w:rPr>
        <w:instrText xml:space="preserve"> ADDIN EN.CITE </w:instrText>
      </w:r>
      <w:r w:rsidR="003B6B4B">
        <w:rPr>
          <w:rFonts w:ascii="Times New Roman" w:hAnsi="Times New Roman" w:cs="Times New Roman"/>
          <w:color w:val="000000" w:themeColor="text1"/>
          <w:sz w:val="24"/>
          <w:szCs w:val="24"/>
        </w:rPr>
        <w:fldChar w:fldCharType="begin">
          <w:fldData xml:space="preserve">PEVuZE5vdGU+PENpdGU+PEF1dGhvcj5Ib2xyb3lkPC9BdXRob3I+PFllYXI+MjAwMzwvWWVhcj48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</w:fldData>
        </w:fldChar>
      </w:r>
      <w:r w:rsidR="003B6B4B">
        <w:rPr>
          <w:rFonts w:ascii="Times New Roman" w:hAnsi="Times New Roman" w:cs="Times New Roman"/>
          <w:color w:val="000000" w:themeColor="text1"/>
          <w:sz w:val="24"/>
          <w:szCs w:val="24"/>
        </w:rPr>
        <w:instrText xml:space="preserve"> ADDIN EN.CITE.DATA </w:instrText>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end"/>
      </w:r>
      <w:r w:rsidR="008C587E" w:rsidRPr="00DB5CEA">
        <w:rPr>
          <w:rFonts w:ascii="Times New Roman" w:hAnsi="Times New Roman" w:cs="Times New Roman"/>
          <w:color w:val="000000" w:themeColor="text1"/>
          <w:sz w:val="24"/>
          <w:szCs w:val="24"/>
        </w:rPr>
      </w:r>
      <w:r w:rsidR="008C587E" w:rsidRPr="00DB5CEA">
        <w:rPr>
          <w:rFonts w:ascii="Times New Roman" w:hAnsi="Times New Roman" w:cs="Times New Roman"/>
          <w:color w:val="000000" w:themeColor="text1"/>
          <w:sz w:val="24"/>
          <w:szCs w:val="24"/>
        </w:rPr>
        <w:fldChar w:fldCharType="separate"/>
      </w:r>
      <w:r w:rsidR="003B6B4B">
        <w:rPr>
          <w:rFonts w:ascii="Times New Roman" w:hAnsi="Times New Roman" w:cs="Times New Roman"/>
          <w:noProof/>
          <w:color w:val="000000" w:themeColor="text1"/>
          <w:sz w:val="24"/>
          <w:szCs w:val="24"/>
        </w:rPr>
        <w:t>(Holroyd et al., 2003; Yeung and Cohen, 2006)</w:t>
      </w:r>
      <w:r w:rsidR="008C587E" w:rsidRPr="00DB5CEA">
        <w:rPr>
          <w:rFonts w:ascii="Times New Roman" w:hAnsi="Times New Roman" w:cs="Times New Roman"/>
          <w:color w:val="000000" w:themeColor="text1"/>
          <w:sz w:val="24"/>
          <w:szCs w:val="24"/>
        </w:rPr>
        <w:fldChar w:fldCharType="end"/>
      </w:r>
      <w:r w:rsidR="008C587E" w:rsidRPr="00DB5CEA">
        <w:rPr>
          <w:rFonts w:ascii="Times New Roman" w:hAnsi="Times New Roman" w:cs="Times New Roman"/>
          <w:color w:val="000000" w:themeColor="text1"/>
          <w:sz w:val="24"/>
          <w:szCs w:val="24"/>
        </w:rPr>
        <w:t>,</w:t>
      </w:r>
      <w:r w:rsidR="00C8381B" w:rsidRPr="00DB5CEA">
        <w:rPr>
          <w:rFonts w:ascii="Times New Roman" w:hAnsi="Times New Roman" w:cs="Times New Roman"/>
          <w:color w:val="000000" w:themeColor="text1"/>
          <w:sz w:val="24"/>
          <w:szCs w:val="24"/>
        </w:rPr>
        <w:t xml:space="preserve"> was</w:t>
      </w:r>
      <w:r w:rsidR="00A809FD" w:rsidRPr="00DB5CEA">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t xml:space="preserve">attenuated only </w:t>
      </w:r>
      <w:r w:rsidR="00C8381B" w:rsidRPr="00DB5CEA">
        <w:rPr>
          <w:rFonts w:ascii="Times New Roman" w:hAnsi="Times New Roman" w:cs="Times New Roman"/>
          <w:color w:val="000000" w:themeColor="text1"/>
          <w:sz w:val="24"/>
          <w:szCs w:val="24"/>
        </w:rPr>
        <w:t xml:space="preserve">in women with BD </w:t>
      </w:r>
      <w:r w:rsidR="00034AA7"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034AA7" w:rsidRPr="00DB5CEA">
        <w:rPr>
          <w:rFonts w:ascii="Times New Roman" w:hAnsi="Times New Roman" w:cs="Times New Roman"/>
          <w:color w:val="000000" w:themeColor="text1"/>
          <w:sz w:val="24"/>
          <w:szCs w:val="24"/>
        </w:rPr>
      </w:r>
      <w:r w:rsidR="00034AA7"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2016b)</w:t>
      </w:r>
      <w:r w:rsidR="00034AA7" w:rsidRPr="00DB5CEA">
        <w:rPr>
          <w:rFonts w:ascii="Times New Roman" w:hAnsi="Times New Roman" w:cs="Times New Roman"/>
          <w:color w:val="000000" w:themeColor="text1"/>
          <w:sz w:val="24"/>
          <w:szCs w:val="24"/>
        </w:rPr>
        <w:fldChar w:fldCharType="end"/>
      </w:r>
      <w:r w:rsidR="00A809FD" w:rsidRPr="00DB5CEA">
        <w:rPr>
          <w:rFonts w:ascii="Times New Roman" w:hAnsi="Times New Roman" w:cs="Times New Roman"/>
          <w:color w:val="000000" w:themeColor="text1"/>
          <w:sz w:val="24"/>
          <w:szCs w:val="24"/>
        </w:rPr>
        <w:t xml:space="preserve">. </w:t>
      </w:r>
      <w:r w:rsidR="008C587E" w:rsidRPr="00DB5CEA">
        <w:rPr>
          <w:rFonts w:ascii="Times New Roman" w:hAnsi="Times New Roman" w:cs="Times New Roman"/>
          <w:color w:val="000000" w:themeColor="text1"/>
          <w:sz w:val="24"/>
          <w:szCs w:val="24"/>
        </w:rPr>
        <w:t>This finding</w:t>
      </w:r>
      <w:r w:rsidR="007E3AC4" w:rsidRPr="00DB5CEA">
        <w:rPr>
          <w:rFonts w:ascii="Times New Roman" w:hAnsi="Times New Roman" w:cs="Times New Roman"/>
          <w:color w:val="000000" w:themeColor="text1"/>
          <w:sz w:val="24"/>
          <w:szCs w:val="24"/>
        </w:rPr>
        <w:t xml:space="preserve"> therefore </w:t>
      </w:r>
      <w:r w:rsidR="00C22D4A" w:rsidRPr="00DB5CEA">
        <w:rPr>
          <w:rFonts w:ascii="Times New Roman" w:hAnsi="Times New Roman" w:cs="Times New Roman"/>
          <w:color w:val="000000" w:themeColor="text1"/>
          <w:sz w:val="24"/>
          <w:szCs w:val="24"/>
        </w:rPr>
        <w:t>suggest</w:t>
      </w:r>
      <w:r w:rsidR="008476D1" w:rsidRPr="00DB5CEA">
        <w:rPr>
          <w:rFonts w:ascii="Times New Roman" w:hAnsi="Times New Roman" w:cs="Times New Roman"/>
          <w:color w:val="000000" w:themeColor="text1"/>
          <w:sz w:val="24"/>
          <w:szCs w:val="24"/>
        </w:rPr>
        <w:t>s</w:t>
      </w:r>
      <w:r w:rsidR="00C22D4A" w:rsidRPr="00DB5CEA">
        <w:rPr>
          <w:rFonts w:ascii="Times New Roman" w:hAnsi="Times New Roman" w:cs="Times New Roman"/>
          <w:color w:val="000000" w:themeColor="text1"/>
          <w:sz w:val="24"/>
          <w:szCs w:val="24"/>
        </w:rPr>
        <w:t xml:space="preserve"> a conflict-monitoring</w:t>
      </w:r>
      <w:r w:rsidR="007E3AC4" w:rsidRPr="00DB5CEA">
        <w:rPr>
          <w:rFonts w:ascii="Times New Roman" w:hAnsi="Times New Roman" w:cs="Times New Roman"/>
          <w:color w:val="000000" w:themeColor="text1"/>
          <w:sz w:val="24"/>
          <w:szCs w:val="24"/>
        </w:rPr>
        <w:t xml:space="preserve"> impairment </w:t>
      </w:r>
      <w:r w:rsidR="0095073E">
        <w:rPr>
          <w:rFonts w:ascii="Times New Roman" w:hAnsi="Times New Roman" w:cs="Times New Roman"/>
          <w:color w:val="000000" w:themeColor="text1"/>
          <w:sz w:val="24"/>
          <w:szCs w:val="24"/>
        </w:rPr>
        <w:t xml:space="preserve">that may be </w:t>
      </w:r>
      <w:r w:rsidR="007E3AC4" w:rsidRPr="00DB5CEA">
        <w:rPr>
          <w:rFonts w:ascii="Times New Roman" w:hAnsi="Times New Roman" w:cs="Times New Roman"/>
          <w:color w:val="000000" w:themeColor="text1"/>
          <w:sz w:val="24"/>
          <w:szCs w:val="24"/>
        </w:rPr>
        <w:t>specific to BD</w:t>
      </w:r>
      <w:r w:rsidR="00BD630F">
        <w:rPr>
          <w:rFonts w:ascii="Times New Roman" w:hAnsi="Times New Roman" w:cs="Times New Roman"/>
          <w:color w:val="000000" w:themeColor="text1"/>
          <w:sz w:val="24"/>
          <w:szCs w:val="24"/>
        </w:rPr>
        <w:t xml:space="preserve"> in wome</w:t>
      </w:r>
      <w:r w:rsidR="00BD630F" w:rsidRPr="00E1390E">
        <w:rPr>
          <w:rFonts w:ascii="Times New Roman" w:hAnsi="Times New Roman" w:cs="Times New Roman"/>
          <w:color w:val="000000" w:themeColor="text1"/>
          <w:sz w:val="24"/>
          <w:szCs w:val="24"/>
        </w:rPr>
        <w:t>n</w:t>
      </w:r>
      <w:r w:rsidR="00F67F44" w:rsidRPr="00E1390E">
        <w:rPr>
          <w:rFonts w:ascii="Times New Roman" w:hAnsi="Times New Roman" w:cs="Times New Roman"/>
          <w:color w:val="000000" w:themeColor="text1"/>
          <w:sz w:val="24"/>
          <w:szCs w:val="24"/>
        </w:rPr>
        <w:t>.</w:t>
      </w:r>
      <w:r w:rsidR="007E3AC4" w:rsidRPr="00DB5CEA">
        <w:rPr>
          <w:rFonts w:ascii="Times New Roman" w:hAnsi="Times New Roman" w:cs="Times New Roman"/>
          <w:color w:val="000000" w:themeColor="text1"/>
          <w:sz w:val="24"/>
          <w:szCs w:val="24"/>
        </w:rPr>
        <w:t xml:space="preserve"> </w:t>
      </w:r>
    </w:p>
    <w:p w14:paraId="505AB090" w14:textId="77777777" w:rsidR="00700130" w:rsidRPr="00DB5CEA" w:rsidRDefault="00700130" w:rsidP="0099418F">
      <w:pPr>
        <w:spacing w:after="0" w:line="480" w:lineRule="auto"/>
        <w:jc w:val="both"/>
        <w:rPr>
          <w:rFonts w:ascii="Times New Roman" w:hAnsi="Times New Roman" w:cs="Times New Roman"/>
          <w:color w:val="000000" w:themeColor="text1"/>
          <w:sz w:val="24"/>
          <w:szCs w:val="24"/>
        </w:rPr>
      </w:pPr>
    </w:p>
    <w:p w14:paraId="7129DF50" w14:textId="44C83483" w:rsidR="008E2723" w:rsidRPr="00DB5CEA" w:rsidRDefault="004033C7"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Considering these findings further, t</w:t>
      </w:r>
      <w:r w:rsidR="00304B58" w:rsidRPr="00DB5CEA">
        <w:rPr>
          <w:rFonts w:ascii="Times New Roman" w:hAnsi="Times New Roman" w:cs="Times New Roman"/>
          <w:color w:val="000000" w:themeColor="text1"/>
          <w:sz w:val="24"/>
          <w:szCs w:val="24"/>
        </w:rPr>
        <w:t xml:space="preserve">he intact N2 in the ADHD group aligns with previous studies using the CPT-OX </w:t>
      </w:r>
      <w:r w:rsidR="00304B58" w:rsidRPr="00DB5CEA">
        <w:rPr>
          <w:rFonts w:ascii="Times New Roman" w:hAnsi="Times New Roman" w:cs="Times New Roman"/>
          <w:color w:val="000000" w:themeColor="text1"/>
          <w:sz w:val="24"/>
          <w:szCs w:val="24"/>
        </w:rPr>
        <w:fldChar w:fldCharType="begin">
          <w:fldData xml:space="preserve">PEVuZE5vdGU+PENpdGU+PEF1dGhvcj5BbGJyZWNodDwvQXV0aG9yPjxZZWFyPjIwMTM8L1llYXI+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PEVuZE5vdGU+PENpdGU+PEF1dGhvcj5BbGJyZWNodDwvQXV0aG9yPjxZZWFyPjIwMTM8L1llYXI+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304B58" w:rsidRPr="00DB5CEA">
        <w:rPr>
          <w:rFonts w:ascii="Times New Roman" w:hAnsi="Times New Roman" w:cs="Times New Roman"/>
          <w:color w:val="000000" w:themeColor="text1"/>
          <w:sz w:val="24"/>
          <w:szCs w:val="24"/>
        </w:rPr>
      </w:r>
      <w:r w:rsidR="00304B58" w:rsidRPr="00DB5CEA">
        <w:rPr>
          <w:rFonts w:ascii="Times New Roman" w:hAnsi="Times New Roman" w:cs="Times New Roman"/>
          <w:color w:val="000000" w:themeColor="text1"/>
          <w:sz w:val="24"/>
          <w:szCs w:val="24"/>
        </w:rPr>
        <w:fldChar w:fldCharType="separate"/>
      </w:r>
      <w:r w:rsidR="00304B58" w:rsidRPr="00DB5CEA">
        <w:rPr>
          <w:rFonts w:ascii="Times New Roman" w:hAnsi="Times New Roman" w:cs="Times New Roman"/>
          <w:noProof/>
          <w:color w:val="000000" w:themeColor="text1"/>
          <w:sz w:val="24"/>
          <w:szCs w:val="24"/>
        </w:rPr>
        <w:t>(Albrecht et al., 2013; McLoughlin et al., 2010)</w:t>
      </w:r>
      <w:r w:rsidR="00304B58" w:rsidRPr="00DB5CEA">
        <w:rPr>
          <w:rFonts w:ascii="Times New Roman" w:hAnsi="Times New Roman" w:cs="Times New Roman"/>
          <w:color w:val="000000" w:themeColor="text1"/>
          <w:sz w:val="24"/>
          <w:szCs w:val="24"/>
        </w:rPr>
        <w:fldChar w:fldCharType="end"/>
      </w:r>
      <w:r w:rsidR="00304B58" w:rsidRPr="00DB5CEA">
        <w:rPr>
          <w:rFonts w:ascii="Times New Roman" w:hAnsi="Times New Roman" w:cs="Times New Roman"/>
          <w:color w:val="000000" w:themeColor="text1"/>
          <w:sz w:val="24"/>
          <w:szCs w:val="24"/>
        </w:rPr>
        <w:t xml:space="preserve">. Yet, </w:t>
      </w:r>
      <w:r w:rsidR="00184803" w:rsidRPr="00DB5CEA">
        <w:rPr>
          <w:rFonts w:ascii="Times New Roman" w:hAnsi="Times New Roman" w:cs="Times New Roman"/>
          <w:color w:val="000000" w:themeColor="text1"/>
          <w:sz w:val="24"/>
          <w:szCs w:val="24"/>
        </w:rPr>
        <w:t xml:space="preserve">N2 reductions have been reported in </w:t>
      </w:r>
      <w:r w:rsidR="00304B58" w:rsidRPr="00DB5CEA">
        <w:rPr>
          <w:rFonts w:ascii="Times New Roman" w:hAnsi="Times New Roman" w:cs="Times New Roman"/>
          <w:color w:val="000000" w:themeColor="text1"/>
          <w:sz w:val="24"/>
          <w:szCs w:val="24"/>
        </w:rPr>
        <w:t xml:space="preserve">studies </w:t>
      </w:r>
      <w:r w:rsidR="00184803" w:rsidRPr="00DB5CEA">
        <w:rPr>
          <w:rFonts w:ascii="Times New Roman" w:hAnsi="Times New Roman" w:cs="Times New Roman"/>
          <w:color w:val="000000" w:themeColor="text1"/>
          <w:sz w:val="24"/>
          <w:szCs w:val="24"/>
        </w:rPr>
        <w:t xml:space="preserve">using variants of the flanker task </w:t>
      </w:r>
      <w:r w:rsidR="00184803" w:rsidRPr="00DB5CEA">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cj48UmVjTnVtPjI4PC9SZWNOdW0+PElEVGV4dD5QZXJmb3JtYW5jZSBtb25pdG9yaW5nIGlzIGFs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cGVyaW9kaWNhbD48cGFnZXM+MzEzNC00MjwvcGFnZXM+PHZvbHVtZT40Nzwvdm9sdW1lPjxudW1i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PjwvYWx0LXBlcmlvZGljYWw+PHBhZ2VzPjkyMy05MzI8L3BhZ2VzPjx2b2x1bWU+ODA8L3ZvbHVt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NjE1LTI1PC9wYWdlcz48dm9sdW1lPjY0PC92b2x1bWU+PG51bWJlcj43PC9udW1iZXI+PGVkaXRp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cj48UmVjTnVtPjI4PC9SZWNOdW0+PElEVGV4dD5QZXJmb3JtYW5jZSBtb25pdG9yaW5nIGlzIGFs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cGVyaW9kaWNhbD48cGFnZXM+MzEzNC00MjwvcGFnZXM+PHZvbHVtZT40Nzwvdm9sdW1lPjxudW1i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PjwvYWx0LXBlcmlvZGljYWw+PHBhZ2VzPjkyMy05MzI8L3BhZ2VzPjx2b2x1bWU+ODA8L3ZvbHVt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NjE1LTI1PC9wYWdlcz48dm9sdW1lPjY0PC92b2x1bWU+PG51bWJlcj43PC9udW1iZXI+PGVkaXRp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184803" w:rsidRPr="00DB5CEA">
        <w:rPr>
          <w:rFonts w:ascii="Times New Roman" w:hAnsi="Times New Roman" w:cs="Times New Roman"/>
          <w:color w:val="000000" w:themeColor="text1"/>
          <w:sz w:val="24"/>
          <w:szCs w:val="24"/>
        </w:rPr>
      </w:r>
      <w:r w:rsidR="00184803"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McLoughlin et al., 2009; Michelini et al., 2016a)</w:t>
      </w:r>
      <w:r w:rsidR="00184803" w:rsidRPr="00DB5CEA">
        <w:rPr>
          <w:rFonts w:ascii="Times New Roman" w:hAnsi="Times New Roman" w:cs="Times New Roman"/>
          <w:color w:val="000000" w:themeColor="text1"/>
          <w:sz w:val="24"/>
          <w:szCs w:val="24"/>
        </w:rPr>
        <w:fldChar w:fldCharType="end"/>
      </w:r>
      <w:r w:rsidR="00184803" w:rsidRPr="00DB5CEA">
        <w:rPr>
          <w:rFonts w:ascii="Times New Roman" w:hAnsi="Times New Roman" w:cs="Times New Roman"/>
          <w:color w:val="000000" w:themeColor="text1"/>
          <w:sz w:val="24"/>
          <w:szCs w:val="24"/>
        </w:rPr>
        <w:t xml:space="preserve">, which is specifically designed to probe conflict monitoring </w:t>
      </w:r>
      <w:r w:rsidR="00013507" w:rsidRPr="00DB5CEA">
        <w:rPr>
          <w:rFonts w:ascii="Times New Roman" w:hAnsi="Times New Roman" w:cs="Times New Roman"/>
          <w:color w:val="000000" w:themeColor="text1"/>
          <w:sz w:val="24"/>
          <w:szCs w:val="24"/>
        </w:rPr>
        <w:t xml:space="preserve">in </w:t>
      </w:r>
      <w:r w:rsidR="00184803" w:rsidRPr="00DB5CEA">
        <w:rPr>
          <w:rFonts w:ascii="Times New Roman" w:hAnsi="Times New Roman" w:cs="Times New Roman"/>
          <w:color w:val="000000" w:themeColor="text1"/>
          <w:sz w:val="24"/>
          <w:szCs w:val="24"/>
        </w:rPr>
        <w:t>the presen</w:t>
      </w:r>
      <w:r w:rsidR="00013507" w:rsidRPr="00DB5CEA">
        <w:rPr>
          <w:rFonts w:ascii="Times New Roman" w:hAnsi="Times New Roman" w:cs="Times New Roman"/>
          <w:color w:val="000000" w:themeColor="text1"/>
          <w:sz w:val="24"/>
          <w:szCs w:val="24"/>
        </w:rPr>
        <w:t>ce</w:t>
      </w:r>
      <w:r w:rsidR="00184803" w:rsidRPr="00DB5CEA">
        <w:rPr>
          <w:rFonts w:ascii="Times New Roman" w:hAnsi="Times New Roman" w:cs="Times New Roman"/>
          <w:color w:val="000000" w:themeColor="text1"/>
          <w:sz w:val="24"/>
          <w:szCs w:val="24"/>
        </w:rPr>
        <w:t xml:space="preserve"> of conflicting stimuli </w:t>
      </w:r>
      <w:r w:rsidR="00184803" w:rsidRPr="00DB5CEA">
        <w:rPr>
          <w:rFonts w:ascii="Times New Roman" w:hAnsi="Times New Roman" w:cs="Times New Roman"/>
          <w:color w:val="000000" w:themeColor="text1"/>
          <w:sz w:val="24"/>
          <w:szCs w:val="24"/>
        </w:rPr>
        <w:fldChar w:fldCharType="begin">
          <w:fldData xml:space="preserve">PEVuZE5vdGU+PENpdGU+PEF1dGhvcj5Fcmlrc2VuPC9BdXRob3I+PFllYXI+MTk3OTwvWWVhcj48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PEVuZE5vdGU+PENpdGU+PEF1dGhvcj5Fcmlrc2VuPC9BdXRob3I+PFllYXI+MTk3OTwvWWVhcj48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184803" w:rsidRPr="00DB5CEA">
        <w:rPr>
          <w:rFonts w:ascii="Times New Roman" w:hAnsi="Times New Roman" w:cs="Times New Roman"/>
          <w:color w:val="000000" w:themeColor="text1"/>
          <w:sz w:val="24"/>
          <w:szCs w:val="24"/>
        </w:rPr>
      </w:r>
      <w:r w:rsidR="00184803"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(Eriksen and Schultz, 1979; Kopp et al., 1996; Yeung and Nieuwenhuis, 2009)</w:t>
      </w:r>
      <w:r w:rsidR="00184803" w:rsidRPr="00DB5CEA">
        <w:rPr>
          <w:rFonts w:ascii="Times New Roman" w:hAnsi="Times New Roman" w:cs="Times New Roman"/>
          <w:color w:val="000000" w:themeColor="text1"/>
          <w:sz w:val="24"/>
          <w:szCs w:val="24"/>
        </w:rPr>
        <w:fldChar w:fldCharType="end"/>
      </w:r>
      <w:r w:rsidR="00184803" w:rsidRPr="00DB5CEA">
        <w:rPr>
          <w:rFonts w:ascii="Times New Roman" w:hAnsi="Times New Roman" w:cs="Times New Roman"/>
          <w:color w:val="000000" w:themeColor="text1"/>
          <w:sz w:val="24"/>
          <w:szCs w:val="24"/>
        </w:rPr>
        <w:t>.</w:t>
      </w:r>
      <w:r w:rsidR="00304B58" w:rsidRPr="00DB5CEA">
        <w:rPr>
          <w:rFonts w:ascii="Times New Roman" w:hAnsi="Times New Roman" w:cs="Times New Roman"/>
          <w:color w:val="000000" w:themeColor="text1"/>
          <w:sz w:val="24"/>
          <w:szCs w:val="24"/>
        </w:rPr>
        <w:t xml:space="preserve"> </w:t>
      </w:r>
      <w:r w:rsidR="003B726A" w:rsidRPr="00DB5CEA">
        <w:rPr>
          <w:rFonts w:ascii="Times New Roman" w:hAnsi="Times New Roman" w:cs="Times New Roman"/>
          <w:color w:val="000000" w:themeColor="text1"/>
          <w:sz w:val="24"/>
          <w:szCs w:val="24"/>
        </w:rPr>
        <w:t>Th</w:t>
      </w:r>
      <w:r w:rsidR="00304B58" w:rsidRPr="00DB5CEA">
        <w:rPr>
          <w:rFonts w:ascii="Times New Roman" w:hAnsi="Times New Roman" w:cs="Times New Roman"/>
          <w:color w:val="000000" w:themeColor="text1"/>
          <w:sz w:val="24"/>
          <w:szCs w:val="24"/>
        </w:rPr>
        <w:t>e</w:t>
      </w:r>
      <w:r w:rsidR="003B726A" w:rsidRPr="00DB5CEA">
        <w:rPr>
          <w:rFonts w:ascii="Times New Roman" w:hAnsi="Times New Roman" w:cs="Times New Roman"/>
          <w:color w:val="000000" w:themeColor="text1"/>
          <w:sz w:val="24"/>
          <w:szCs w:val="24"/>
        </w:rPr>
        <w:t xml:space="preserve"> N2 reduction </w:t>
      </w:r>
      <w:r w:rsidRPr="00DB5CEA">
        <w:rPr>
          <w:rFonts w:ascii="Times New Roman" w:hAnsi="Times New Roman" w:cs="Times New Roman"/>
          <w:color w:val="000000" w:themeColor="text1"/>
          <w:sz w:val="24"/>
          <w:szCs w:val="24"/>
        </w:rPr>
        <w:t xml:space="preserve">observed </w:t>
      </w:r>
      <w:r w:rsidR="003B726A" w:rsidRPr="00DB5CEA">
        <w:rPr>
          <w:rFonts w:ascii="Times New Roman" w:hAnsi="Times New Roman" w:cs="Times New Roman"/>
          <w:color w:val="000000" w:themeColor="text1"/>
          <w:sz w:val="24"/>
          <w:szCs w:val="24"/>
        </w:rPr>
        <w:t>in</w:t>
      </w:r>
      <w:r w:rsidRPr="00DB5CEA">
        <w:rPr>
          <w:rFonts w:ascii="Times New Roman" w:hAnsi="Times New Roman" w:cs="Times New Roman"/>
          <w:color w:val="000000" w:themeColor="text1"/>
          <w:sz w:val="24"/>
          <w:szCs w:val="24"/>
        </w:rPr>
        <w:t xml:space="preserve"> the</w:t>
      </w:r>
      <w:r w:rsidR="003B726A" w:rsidRPr="00DB5CEA">
        <w:rPr>
          <w:rFonts w:ascii="Times New Roman" w:hAnsi="Times New Roman" w:cs="Times New Roman"/>
          <w:color w:val="000000" w:themeColor="text1"/>
          <w:sz w:val="24"/>
          <w:szCs w:val="24"/>
        </w:rPr>
        <w:t xml:space="preserve"> BD </w:t>
      </w:r>
      <w:r w:rsidRPr="00DB5CEA">
        <w:rPr>
          <w:rFonts w:ascii="Times New Roman" w:hAnsi="Times New Roman" w:cs="Times New Roman"/>
          <w:color w:val="000000" w:themeColor="text1"/>
          <w:sz w:val="24"/>
          <w:szCs w:val="24"/>
        </w:rPr>
        <w:t xml:space="preserve">group in our previous study </w:t>
      </w:r>
      <w:r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r>
      <w:r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2016b)</w:t>
      </w:r>
      <w:r w:rsidRPr="00DB5CEA">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t xml:space="preserve"> </w:t>
      </w:r>
      <w:r w:rsidR="004E619E" w:rsidRPr="00DB5CEA">
        <w:rPr>
          <w:rFonts w:ascii="Times New Roman" w:hAnsi="Times New Roman" w:cs="Times New Roman"/>
          <w:color w:val="000000" w:themeColor="text1"/>
          <w:sz w:val="24"/>
          <w:szCs w:val="24"/>
        </w:rPr>
        <w:t xml:space="preserve">is consistent with </w:t>
      </w:r>
      <w:r w:rsidR="004B18F9" w:rsidRPr="00DB5CEA">
        <w:rPr>
          <w:rFonts w:ascii="Times New Roman" w:hAnsi="Times New Roman" w:cs="Times New Roman"/>
          <w:color w:val="000000" w:themeColor="text1"/>
          <w:sz w:val="24"/>
          <w:szCs w:val="24"/>
        </w:rPr>
        <w:t xml:space="preserve">two </w:t>
      </w:r>
      <w:r w:rsidR="003B726A" w:rsidRPr="00DB5CEA">
        <w:rPr>
          <w:rFonts w:ascii="Times New Roman" w:hAnsi="Times New Roman" w:cs="Times New Roman"/>
          <w:color w:val="000000" w:themeColor="text1"/>
          <w:sz w:val="24"/>
          <w:szCs w:val="24"/>
        </w:rPr>
        <w:t>p</w:t>
      </w:r>
      <w:r w:rsidR="005C3F05" w:rsidRPr="00DB5CEA">
        <w:rPr>
          <w:rFonts w:ascii="Times New Roman" w:hAnsi="Times New Roman" w:cs="Times New Roman"/>
          <w:color w:val="000000" w:themeColor="text1"/>
          <w:sz w:val="24"/>
          <w:szCs w:val="24"/>
        </w:rPr>
        <w:t xml:space="preserve">revious </w:t>
      </w:r>
      <w:r w:rsidR="003B726A" w:rsidRPr="00DB5CEA">
        <w:rPr>
          <w:rFonts w:ascii="Times New Roman" w:hAnsi="Times New Roman" w:cs="Times New Roman"/>
          <w:color w:val="000000" w:themeColor="text1"/>
          <w:sz w:val="24"/>
          <w:szCs w:val="24"/>
        </w:rPr>
        <w:t xml:space="preserve">studies </w:t>
      </w:r>
      <w:r w:rsidR="00013507" w:rsidRPr="00DB5CEA">
        <w:rPr>
          <w:rFonts w:ascii="Times New Roman" w:hAnsi="Times New Roman" w:cs="Times New Roman"/>
          <w:color w:val="000000" w:themeColor="text1"/>
          <w:sz w:val="24"/>
          <w:szCs w:val="24"/>
        </w:rPr>
        <w:t>using</w:t>
      </w:r>
      <w:r w:rsidR="003B726A" w:rsidRPr="00DB5CEA">
        <w:rPr>
          <w:rFonts w:ascii="Times New Roman" w:hAnsi="Times New Roman" w:cs="Times New Roman"/>
          <w:color w:val="000000" w:themeColor="text1"/>
          <w:sz w:val="24"/>
          <w:szCs w:val="24"/>
        </w:rPr>
        <w:t xml:space="preserve"> </w:t>
      </w:r>
      <w:r w:rsidR="005C3F05" w:rsidRPr="00DB5CEA">
        <w:rPr>
          <w:rFonts w:ascii="Times New Roman" w:hAnsi="Times New Roman" w:cs="Times New Roman"/>
          <w:color w:val="000000" w:themeColor="text1"/>
          <w:sz w:val="24"/>
          <w:szCs w:val="24"/>
        </w:rPr>
        <w:t xml:space="preserve">an oddball </w:t>
      </w:r>
      <w:r w:rsidR="005C3F05" w:rsidRPr="00DB5CEA">
        <w:rPr>
          <w:rFonts w:ascii="Times New Roman" w:hAnsi="Times New Roman" w:cs="Times New Roman"/>
          <w:color w:val="000000" w:themeColor="text1"/>
          <w:sz w:val="24"/>
          <w:szCs w:val="24"/>
        </w:rPr>
        <w:lastRenderedPageBreak/>
        <w:t>task</w:t>
      </w:r>
      <w:r w:rsidR="003B726A" w:rsidRPr="00DB5CEA">
        <w:rPr>
          <w:rFonts w:ascii="Times New Roman" w:hAnsi="Times New Roman" w:cs="Times New Roman"/>
          <w:color w:val="000000" w:themeColor="text1"/>
          <w:sz w:val="24"/>
          <w:szCs w:val="24"/>
        </w:rPr>
        <w:t xml:space="preserve"> </w:t>
      </w:r>
      <w:r w:rsidR="003B726A" w:rsidRPr="00DB5CEA">
        <w:rPr>
          <w:rFonts w:ascii="Times New Roman" w:hAnsi="Times New Roman" w:cs="Times New Roman"/>
          <w:color w:val="000000" w:themeColor="text1"/>
          <w:sz w:val="24"/>
          <w:szCs w:val="24"/>
        </w:rPr>
        <w:fldChar w:fldCharType="begin">
          <w:fldData xml:space="preserve">PEVuZE5vdGU+PENpdGU+PEF1dGhvcj5FdGhyaWRnZTwvQXV0aG9yPjxZZWFyPjIwMTI8L1llYXI+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PEVuZE5vdGU+PENpdGU+PEF1dGhvcj5FdGhyaWRnZTwvQXV0aG9yPjxZZWFyPjIwMTI8L1llYXI+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3B726A" w:rsidRPr="00DB5CEA">
        <w:rPr>
          <w:rFonts w:ascii="Times New Roman" w:hAnsi="Times New Roman" w:cs="Times New Roman"/>
          <w:color w:val="000000" w:themeColor="text1"/>
          <w:sz w:val="24"/>
          <w:szCs w:val="24"/>
        </w:rPr>
      </w:r>
      <w:r w:rsidR="003B726A" w:rsidRPr="00DB5CEA">
        <w:rPr>
          <w:rFonts w:ascii="Times New Roman" w:hAnsi="Times New Roman" w:cs="Times New Roman"/>
          <w:color w:val="000000" w:themeColor="text1"/>
          <w:sz w:val="24"/>
          <w:szCs w:val="24"/>
        </w:rPr>
        <w:fldChar w:fldCharType="separate"/>
      </w:r>
      <w:r w:rsidR="003B726A" w:rsidRPr="00DB5CEA">
        <w:rPr>
          <w:rFonts w:ascii="Times New Roman" w:hAnsi="Times New Roman" w:cs="Times New Roman"/>
          <w:noProof/>
          <w:color w:val="000000" w:themeColor="text1"/>
          <w:sz w:val="24"/>
          <w:szCs w:val="24"/>
        </w:rPr>
        <w:t>(Ethridge et al., 2015; Ethridge et al., 2012)</w:t>
      </w:r>
      <w:r w:rsidR="003B726A" w:rsidRPr="00DB5CEA">
        <w:rPr>
          <w:rFonts w:ascii="Times New Roman" w:hAnsi="Times New Roman" w:cs="Times New Roman"/>
          <w:color w:val="000000" w:themeColor="text1"/>
          <w:sz w:val="24"/>
          <w:szCs w:val="24"/>
        </w:rPr>
        <w:fldChar w:fldCharType="end"/>
      </w:r>
      <w:r w:rsidR="00304B58" w:rsidRPr="00DB5CEA">
        <w:rPr>
          <w:rFonts w:ascii="Times New Roman" w:hAnsi="Times New Roman" w:cs="Times New Roman"/>
          <w:color w:val="000000" w:themeColor="text1"/>
          <w:sz w:val="24"/>
          <w:szCs w:val="24"/>
        </w:rPr>
        <w:t xml:space="preserve">, but </w:t>
      </w:r>
      <w:r w:rsidR="004E619E" w:rsidRPr="00DB5CEA">
        <w:rPr>
          <w:rFonts w:ascii="Times New Roman" w:hAnsi="Times New Roman" w:cs="Times New Roman"/>
          <w:color w:val="000000" w:themeColor="text1"/>
          <w:sz w:val="24"/>
          <w:szCs w:val="24"/>
        </w:rPr>
        <w:t>not</w:t>
      </w:r>
      <w:r w:rsidR="0026332D" w:rsidRPr="00DB5CEA">
        <w:rPr>
          <w:rFonts w:ascii="Times New Roman" w:hAnsi="Times New Roman" w:cs="Times New Roman"/>
          <w:color w:val="000000" w:themeColor="text1"/>
          <w:sz w:val="24"/>
          <w:szCs w:val="24"/>
        </w:rPr>
        <w:t xml:space="preserve"> with another study </w:t>
      </w:r>
      <w:r w:rsidR="00184803" w:rsidRPr="00DB5CEA">
        <w:rPr>
          <w:rFonts w:ascii="Times New Roman" w:hAnsi="Times New Roman" w:cs="Times New Roman"/>
          <w:color w:val="000000" w:themeColor="text1"/>
          <w:sz w:val="24"/>
          <w:szCs w:val="24"/>
        </w:rPr>
        <w:t>indicating</w:t>
      </w:r>
      <w:r w:rsidR="0026332D" w:rsidRPr="00DB5CEA">
        <w:rPr>
          <w:rFonts w:ascii="Times New Roman" w:hAnsi="Times New Roman" w:cs="Times New Roman"/>
          <w:color w:val="000000" w:themeColor="text1"/>
          <w:sz w:val="24"/>
          <w:szCs w:val="24"/>
        </w:rPr>
        <w:t xml:space="preserve"> no</w:t>
      </w:r>
      <w:r w:rsidR="004E619E" w:rsidRPr="00DB5CEA">
        <w:rPr>
          <w:rFonts w:ascii="Times New Roman" w:hAnsi="Times New Roman" w:cs="Times New Roman"/>
          <w:color w:val="000000" w:themeColor="text1"/>
          <w:sz w:val="24"/>
          <w:szCs w:val="24"/>
        </w:rPr>
        <w:t xml:space="preserve"> N2 attenuation </w:t>
      </w:r>
      <w:r w:rsidRPr="00DB5CEA">
        <w:rPr>
          <w:rFonts w:ascii="Times New Roman" w:hAnsi="Times New Roman" w:cs="Times New Roman"/>
          <w:color w:val="000000" w:themeColor="text1"/>
          <w:sz w:val="24"/>
          <w:szCs w:val="24"/>
        </w:rPr>
        <w:t xml:space="preserve">in a BD sample </w:t>
      </w:r>
      <w:r w:rsidR="004E619E" w:rsidRPr="00DB5CEA">
        <w:rPr>
          <w:rFonts w:ascii="Times New Roman" w:hAnsi="Times New Roman" w:cs="Times New Roman"/>
          <w:color w:val="000000" w:themeColor="text1"/>
          <w:sz w:val="24"/>
          <w:szCs w:val="24"/>
        </w:rPr>
        <w:t xml:space="preserve">during a flanker task </w:t>
      </w:r>
      <w:r w:rsidR="004E619E" w:rsidRPr="00DB5CEA">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ZWNOdW0+MzU8L1JlY051bT48RGlzcGxheVRleHQ+KE1vcnNlbCBldCBhbC4sIDIwMTQpPC9EaXNw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ZWNOdW0+MzU8L1JlY051bT48RGlzcGxheVRleHQ+KE1vcnNlbCBldCBhbC4sIDIwMTQpPC9EaXNw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4E619E" w:rsidRPr="00DB5CEA">
        <w:rPr>
          <w:rFonts w:ascii="Times New Roman" w:hAnsi="Times New Roman" w:cs="Times New Roman"/>
          <w:color w:val="000000" w:themeColor="text1"/>
          <w:sz w:val="24"/>
          <w:szCs w:val="24"/>
        </w:rPr>
      </w:r>
      <w:r w:rsidR="004E619E"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(Morsel et al., 2014)</w:t>
      </w:r>
      <w:r w:rsidR="004E619E" w:rsidRPr="00DB5CEA">
        <w:rPr>
          <w:rFonts w:ascii="Times New Roman" w:hAnsi="Times New Roman" w:cs="Times New Roman"/>
          <w:color w:val="000000" w:themeColor="text1"/>
          <w:sz w:val="24"/>
          <w:szCs w:val="24"/>
        </w:rPr>
        <w:fldChar w:fldCharType="end"/>
      </w:r>
      <w:r w:rsidR="00304B58" w:rsidRPr="00DB5CEA">
        <w:rPr>
          <w:rFonts w:ascii="Times New Roman" w:hAnsi="Times New Roman" w:cs="Times New Roman"/>
          <w:color w:val="000000" w:themeColor="text1"/>
          <w:sz w:val="24"/>
          <w:szCs w:val="24"/>
        </w:rPr>
        <w:t xml:space="preserve">. </w:t>
      </w:r>
      <w:r w:rsidR="0026332D" w:rsidRPr="00DB5CEA">
        <w:rPr>
          <w:rFonts w:ascii="Times New Roman" w:hAnsi="Times New Roman" w:cs="Times New Roman"/>
          <w:color w:val="000000" w:themeColor="text1"/>
          <w:sz w:val="24"/>
          <w:szCs w:val="24"/>
        </w:rPr>
        <w:t xml:space="preserve">One possible explanation for the mixed N2 findings across tasks in ADHD and BD samples </w:t>
      </w:r>
      <w:r w:rsidR="00184803" w:rsidRPr="00DB5CEA">
        <w:rPr>
          <w:rFonts w:ascii="Times New Roman" w:hAnsi="Times New Roman" w:cs="Times New Roman"/>
          <w:color w:val="000000" w:themeColor="text1"/>
          <w:sz w:val="24"/>
          <w:szCs w:val="24"/>
        </w:rPr>
        <w:t>is</w:t>
      </w:r>
      <w:r w:rsidR="0026332D" w:rsidRPr="00DB5CEA">
        <w:rPr>
          <w:rFonts w:ascii="Times New Roman" w:hAnsi="Times New Roman" w:cs="Times New Roman"/>
          <w:color w:val="000000" w:themeColor="text1"/>
          <w:sz w:val="24"/>
          <w:szCs w:val="24"/>
        </w:rPr>
        <w:t xml:space="preserve"> that most studies to date have investigated N2 components in isolation, rather than examining </w:t>
      </w:r>
      <w:r w:rsidR="00660DE7" w:rsidRPr="00DB5CEA">
        <w:rPr>
          <w:rFonts w:ascii="Times New Roman" w:hAnsi="Times New Roman" w:cs="Times New Roman"/>
          <w:color w:val="000000" w:themeColor="text1"/>
          <w:sz w:val="24"/>
          <w:szCs w:val="24"/>
        </w:rPr>
        <w:t>if</w:t>
      </w:r>
      <w:r w:rsidR="0026332D" w:rsidRPr="00DB5CEA">
        <w:rPr>
          <w:rFonts w:ascii="Times New Roman" w:hAnsi="Times New Roman" w:cs="Times New Roman"/>
          <w:color w:val="000000" w:themeColor="text1"/>
          <w:sz w:val="24"/>
          <w:szCs w:val="24"/>
        </w:rPr>
        <w:t xml:space="preserve"> earlier ERPs of more automatic processes have downstream effects on the later N2. </w:t>
      </w:r>
      <w:r w:rsidR="000102D1" w:rsidRPr="00DB5CEA">
        <w:rPr>
          <w:rFonts w:ascii="Times New Roman" w:hAnsi="Times New Roman" w:cs="Times New Roman"/>
          <w:color w:val="000000" w:themeColor="text1"/>
          <w:sz w:val="24"/>
          <w:szCs w:val="24"/>
        </w:rPr>
        <w:t>R</w:t>
      </w:r>
      <w:r w:rsidRPr="00DB5CEA">
        <w:rPr>
          <w:rFonts w:ascii="Times New Roman" w:hAnsi="Times New Roman" w:cs="Times New Roman"/>
          <w:color w:val="000000" w:themeColor="text1"/>
          <w:sz w:val="24"/>
          <w:szCs w:val="24"/>
        </w:rPr>
        <w:t xml:space="preserve">esearch focused on </w:t>
      </w:r>
      <w:r w:rsidR="00156949">
        <w:rPr>
          <w:rFonts w:ascii="Times New Roman" w:hAnsi="Times New Roman" w:cs="Times New Roman"/>
          <w:color w:val="000000" w:themeColor="text1"/>
          <w:sz w:val="24"/>
          <w:szCs w:val="24"/>
        </w:rPr>
        <w:t>early</w:t>
      </w:r>
      <w:r w:rsidR="00C42252" w:rsidRPr="00DB5CEA">
        <w:rPr>
          <w:rFonts w:ascii="Times New Roman" w:hAnsi="Times New Roman" w:cs="Times New Roman"/>
          <w:color w:val="000000" w:themeColor="text1"/>
          <w:sz w:val="24"/>
          <w:szCs w:val="24"/>
        </w:rPr>
        <w:t xml:space="preserve"> ERP</w:t>
      </w:r>
      <w:r w:rsidR="000344AE">
        <w:rPr>
          <w:rFonts w:ascii="Times New Roman" w:hAnsi="Times New Roman" w:cs="Times New Roman"/>
          <w:color w:val="000000" w:themeColor="text1"/>
          <w:sz w:val="24"/>
          <w:szCs w:val="24"/>
        </w:rPr>
        <w:t>s</w:t>
      </w:r>
      <w:r w:rsidR="00273B32">
        <w:rPr>
          <w:rFonts w:ascii="Times New Roman" w:hAnsi="Times New Roman" w:cs="Times New Roman"/>
          <w:color w:val="000000" w:themeColor="text1"/>
          <w:sz w:val="24"/>
          <w:szCs w:val="24"/>
        </w:rPr>
        <w:t xml:space="preserve"> occurring in the first 200 </w:t>
      </w:r>
      <w:proofErr w:type="spellStart"/>
      <w:r w:rsidR="00273B32">
        <w:rPr>
          <w:rFonts w:ascii="Times New Roman" w:hAnsi="Times New Roman" w:cs="Times New Roman"/>
          <w:color w:val="000000" w:themeColor="text1"/>
          <w:sz w:val="24"/>
          <w:szCs w:val="24"/>
        </w:rPr>
        <w:t>ms</w:t>
      </w:r>
      <w:proofErr w:type="spellEnd"/>
      <w:r w:rsidR="00273B32">
        <w:rPr>
          <w:rFonts w:ascii="Times New Roman" w:hAnsi="Times New Roman" w:cs="Times New Roman"/>
          <w:color w:val="000000" w:themeColor="text1"/>
          <w:sz w:val="24"/>
          <w:szCs w:val="24"/>
        </w:rPr>
        <w:t xml:space="preserve"> after stimulus </w:t>
      </w:r>
      <w:r w:rsidR="00EB1445">
        <w:rPr>
          <w:rFonts w:ascii="Times New Roman" w:hAnsi="Times New Roman" w:cs="Times New Roman"/>
          <w:color w:val="000000" w:themeColor="text1"/>
          <w:sz w:val="24"/>
          <w:szCs w:val="24"/>
        </w:rPr>
        <w:t xml:space="preserve">onset </w:t>
      </w:r>
      <w:r w:rsidR="00EB1445" w:rsidRPr="00DB5CEA">
        <w:rPr>
          <w:rFonts w:ascii="Times New Roman" w:hAnsi="Times New Roman" w:cs="Times New Roman"/>
          <w:color w:val="000000" w:themeColor="text1"/>
          <w:sz w:val="24"/>
          <w:szCs w:val="24"/>
        </w:rPr>
        <w:t>points</w:t>
      </w:r>
      <w:r w:rsidR="000102D1" w:rsidRPr="00DB5CEA">
        <w:rPr>
          <w:rFonts w:ascii="Times New Roman" w:hAnsi="Times New Roman" w:cs="Times New Roman"/>
          <w:color w:val="000000" w:themeColor="text1"/>
          <w:sz w:val="24"/>
          <w:szCs w:val="24"/>
        </w:rPr>
        <w:t xml:space="preserve"> to </w:t>
      </w:r>
      <w:r w:rsidR="0026332D" w:rsidRPr="00DB5CEA">
        <w:rPr>
          <w:rFonts w:ascii="Times New Roman" w:hAnsi="Times New Roman" w:cs="Times New Roman"/>
          <w:color w:val="000000" w:themeColor="text1"/>
          <w:sz w:val="24"/>
          <w:szCs w:val="24"/>
        </w:rPr>
        <w:t>early alterations in sensory and pre-attentional ERP</w:t>
      </w:r>
      <w:r w:rsidR="000344AE">
        <w:rPr>
          <w:rFonts w:ascii="Times New Roman" w:hAnsi="Times New Roman" w:cs="Times New Roman"/>
          <w:color w:val="000000" w:themeColor="text1"/>
          <w:sz w:val="24"/>
          <w:szCs w:val="24"/>
        </w:rPr>
        <w:t>s</w:t>
      </w:r>
      <w:r w:rsidR="00C42252" w:rsidRPr="00DB5CEA">
        <w:rPr>
          <w:rFonts w:ascii="Times New Roman" w:hAnsi="Times New Roman" w:cs="Times New Roman"/>
          <w:color w:val="000000" w:themeColor="text1"/>
          <w:sz w:val="24"/>
          <w:szCs w:val="24"/>
        </w:rPr>
        <w:t xml:space="preserve"> </w:t>
      </w:r>
      <w:r w:rsidR="000102D1" w:rsidRPr="00DB5CEA">
        <w:rPr>
          <w:rFonts w:ascii="Times New Roman" w:hAnsi="Times New Roman" w:cs="Times New Roman"/>
          <w:color w:val="000000" w:themeColor="text1"/>
          <w:sz w:val="24"/>
          <w:szCs w:val="24"/>
        </w:rPr>
        <w:t xml:space="preserve">in </w:t>
      </w:r>
      <w:r w:rsidR="0026332D" w:rsidRPr="00DB5CEA">
        <w:rPr>
          <w:rFonts w:ascii="Times New Roman" w:hAnsi="Times New Roman" w:cs="Times New Roman"/>
          <w:color w:val="000000" w:themeColor="text1"/>
          <w:sz w:val="24"/>
          <w:szCs w:val="24"/>
        </w:rPr>
        <w:t>individuals with BD</w:t>
      </w:r>
      <w:r w:rsidR="000344AE">
        <w:rPr>
          <w:rFonts w:ascii="Times New Roman" w:hAnsi="Times New Roman" w:cs="Times New Roman"/>
          <w:color w:val="000000" w:themeColor="text1"/>
          <w:sz w:val="24"/>
          <w:szCs w:val="24"/>
        </w:rPr>
        <w:t xml:space="preserve"> and psychosis</w:t>
      </w:r>
      <w:r w:rsidR="0026332D" w:rsidRPr="00DB5CEA">
        <w:rPr>
          <w:rFonts w:ascii="Times New Roman" w:hAnsi="Times New Roman" w:cs="Times New Roman"/>
          <w:color w:val="000000" w:themeColor="text1"/>
          <w:sz w:val="24"/>
          <w:szCs w:val="24"/>
        </w:rPr>
        <w:t xml:space="preserve"> </w:t>
      </w:r>
      <w:r w:rsidR="0026332D" w:rsidRPr="00DB5CEA">
        <w:rPr>
          <w:rFonts w:ascii="Times New Roman" w:hAnsi="Times New Roman" w:cs="Times New Roman"/>
          <w:color w:val="000000" w:themeColor="text1"/>
          <w:sz w:val="24"/>
          <w:szCs w:val="24"/>
        </w:rPr>
        <w:fldChar w:fldCharType="begin">
          <w:fldData xml:space="preserve">PEVuZE5vdGU+PENpdGU+PEF1dGhvcj5DYWJyYW5lczwvQXV0aG9yPjxZZWFyPjIwMTM8L1llYXI+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</w:fldData>
        </w:fldChar>
      </w:r>
      <w:r w:rsidR="003B6B4B">
        <w:rPr>
          <w:rFonts w:ascii="Times New Roman" w:hAnsi="Times New Roman" w:cs="Times New Roman"/>
          <w:color w:val="000000" w:themeColor="text1"/>
          <w:sz w:val="24"/>
          <w:szCs w:val="24"/>
        </w:rPr>
        <w:instrText xml:space="preserve"> ADDIN EN.CITE </w:instrText>
      </w:r>
      <w:r w:rsidR="003B6B4B">
        <w:rPr>
          <w:rFonts w:ascii="Times New Roman" w:hAnsi="Times New Roman" w:cs="Times New Roman"/>
          <w:color w:val="000000" w:themeColor="text1"/>
          <w:sz w:val="24"/>
          <w:szCs w:val="24"/>
        </w:rPr>
        <w:fldChar w:fldCharType="begin">
          <w:fldData xml:space="preserve">PEVuZE5vdGU+PENpdGU+PEF1dGhvcj5DYWJyYW5lczwvQXV0aG9yPjxZZWFyPjIwMTM8L1llYXI+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</w:fldData>
        </w:fldChar>
      </w:r>
      <w:r w:rsidR="003B6B4B">
        <w:rPr>
          <w:rFonts w:ascii="Times New Roman" w:hAnsi="Times New Roman" w:cs="Times New Roman"/>
          <w:color w:val="000000" w:themeColor="text1"/>
          <w:sz w:val="24"/>
          <w:szCs w:val="24"/>
        </w:rPr>
        <w:instrText xml:space="preserve"> ADDIN EN.CITE.DATA </w:instrText>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end"/>
      </w:r>
      <w:r w:rsidR="0026332D" w:rsidRPr="00DB5CEA">
        <w:rPr>
          <w:rFonts w:ascii="Times New Roman" w:hAnsi="Times New Roman" w:cs="Times New Roman"/>
          <w:color w:val="000000" w:themeColor="text1"/>
          <w:sz w:val="24"/>
          <w:szCs w:val="24"/>
        </w:rPr>
      </w:r>
      <w:r w:rsidR="0026332D" w:rsidRPr="00DB5CEA">
        <w:rPr>
          <w:rFonts w:ascii="Times New Roman" w:hAnsi="Times New Roman" w:cs="Times New Roman"/>
          <w:color w:val="000000" w:themeColor="text1"/>
          <w:sz w:val="24"/>
          <w:szCs w:val="24"/>
        </w:rPr>
        <w:fldChar w:fldCharType="separate"/>
      </w:r>
      <w:r w:rsidR="003B6B4B">
        <w:rPr>
          <w:rFonts w:ascii="Times New Roman" w:hAnsi="Times New Roman" w:cs="Times New Roman"/>
          <w:noProof/>
          <w:color w:val="000000" w:themeColor="text1"/>
          <w:sz w:val="24"/>
          <w:szCs w:val="24"/>
        </w:rPr>
        <w:t>(Butler et al., 2007; Cabranes et al., 2013; Jahshan et al., 2012; Yeap et al., 2009)</w:t>
      </w:r>
      <w:r w:rsidR="0026332D" w:rsidRPr="00DB5CEA">
        <w:rPr>
          <w:rFonts w:ascii="Times New Roman" w:hAnsi="Times New Roman" w:cs="Times New Roman"/>
          <w:color w:val="000000" w:themeColor="text1"/>
          <w:sz w:val="24"/>
          <w:szCs w:val="24"/>
        </w:rPr>
        <w:fldChar w:fldCharType="end"/>
      </w:r>
      <w:r w:rsidR="000102D1" w:rsidRPr="00DB5CEA">
        <w:rPr>
          <w:rFonts w:ascii="Times New Roman" w:hAnsi="Times New Roman" w:cs="Times New Roman"/>
          <w:color w:val="000000" w:themeColor="text1"/>
          <w:sz w:val="24"/>
          <w:szCs w:val="24"/>
        </w:rPr>
        <w:t xml:space="preserve">. </w:t>
      </w:r>
      <w:r w:rsidR="00273B32">
        <w:rPr>
          <w:rFonts w:ascii="Times New Roman" w:hAnsi="Times New Roman" w:cs="Times New Roman"/>
          <w:color w:val="000000" w:themeColor="text1"/>
          <w:sz w:val="24"/>
          <w:szCs w:val="24"/>
        </w:rPr>
        <w:t xml:space="preserve">One of these ERPs is the N1, a negative peak </w:t>
      </w:r>
      <w:r w:rsidR="00B900BF">
        <w:rPr>
          <w:rFonts w:ascii="Times New Roman" w:hAnsi="Times New Roman" w:cs="Times New Roman"/>
          <w:color w:val="000000" w:themeColor="text1"/>
          <w:sz w:val="24"/>
          <w:szCs w:val="24"/>
        </w:rPr>
        <w:t>occurring around 100-200 ms which precedes</w:t>
      </w:r>
      <w:r w:rsidR="00273B32">
        <w:rPr>
          <w:rFonts w:ascii="Times New Roman" w:hAnsi="Times New Roman" w:cs="Times New Roman"/>
          <w:color w:val="000000" w:themeColor="text1"/>
          <w:sz w:val="24"/>
          <w:szCs w:val="24"/>
        </w:rPr>
        <w:t xml:space="preserve"> the N2 and reflect</w:t>
      </w:r>
      <w:r w:rsidR="00B900BF">
        <w:rPr>
          <w:rFonts w:ascii="Times New Roman" w:hAnsi="Times New Roman" w:cs="Times New Roman"/>
          <w:color w:val="000000" w:themeColor="text1"/>
          <w:sz w:val="24"/>
          <w:szCs w:val="24"/>
        </w:rPr>
        <w:t>s</w:t>
      </w:r>
      <w:r w:rsidR="00273B32" w:rsidRPr="00DB5CEA">
        <w:rPr>
          <w:rFonts w:ascii="Times New Roman" w:hAnsi="Times New Roman" w:cs="Times New Roman"/>
          <w:color w:val="000000" w:themeColor="text1"/>
          <w:sz w:val="24"/>
          <w:szCs w:val="24"/>
        </w:rPr>
        <w:t xml:space="preserve"> </w:t>
      </w:r>
      <w:proofErr w:type="gramStart"/>
      <w:r w:rsidR="00273B32" w:rsidRPr="00DB5CEA">
        <w:rPr>
          <w:rFonts w:ascii="Times New Roman" w:hAnsi="Times New Roman" w:cs="Times New Roman"/>
          <w:color w:val="000000" w:themeColor="text1"/>
          <w:sz w:val="24"/>
          <w:szCs w:val="24"/>
        </w:rPr>
        <w:t>early-attentional</w:t>
      </w:r>
      <w:proofErr w:type="gramEnd"/>
      <w:r w:rsidR="00273B32" w:rsidRPr="00DB5CEA">
        <w:rPr>
          <w:rFonts w:ascii="Times New Roman" w:hAnsi="Times New Roman" w:cs="Times New Roman"/>
          <w:color w:val="000000" w:themeColor="text1"/>
          <w:sz w:val="24"/>
          <w:szCs w:val="24"/>
        </w:rPr>
        <w:t xml:space="preserve"> processes </w:t>
      </w:r>
      <w:r w:rsidR="00273B32" w:rsidRPr="00DB5CEA">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dG9uZSBldCBhbC4sIDIwMDk7IFZvZ2VsIGFuZCBMdWNrLCAyMDAwKTwvRGlzcGxheVRleHQ+PHJl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</w:fldData>
        </w:fldChar>
      </w:r>
      <w:r w:rsidR="003B6B4B">
        <w:rPr>
          <w:rFonts w:ascii="Times New Roman" w:hAnsi="Times New Roman" w:cs="Times New Roman"/>
          <w:color w:val="000000" w:themeColor="text1"/>
          <w:sz w:val="24"/>
          <w:szCs w:val="24"/>
        </w:rPr>
        <w:instrText xml:space="preserve"> ADDIN EN.CITE </w:instrText>
      </w:r>
      <w:r w:rsidR="003B6B4B">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dG9uZSBldCBhbC4sIDIwMDk7IFZvZ2VsIGFuZCBMdWNrLCAyMDAwKTwvRGlzcGxheVRleHQ+PHJl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</w:fldData>
        </w:fldChar>
      </w:r>
      <w:r w:rsidR="003B6B4B">
        <w:rPr>
          <w:rFonts w:ascii="Times New Roman" w:hAnsi="Times New Roman" w:cs="Times New Roman"/>
          <w:color w:val="000000" w:themeColor="text1"/>
          <w:sz w:val="24"/>
          <w:szCs w:val="24"/>
        </w:rPr>
        <w:instrText xml:space="preserve"> ADDIN EN.CITE.DATA </w:instrText>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end"/>
      </w:r>
      <w:r w:rsidR="00273B32" w:rsidRPr="00DB5CEA">
        <w:rPr>
          <w:rFonts w:ascii="Times New Roman" w:hAnsi="Times New Roman" w:cs="Times New Roman"/>
          <w:color w:val="000000" w:themeColor="text1"/>
          <w:sz w:val="24"/>
          <w:szCs w:val="24"/>
        </w:rPr>
      </w:r>
      <w:r w:rsidR="00273B32" w:rsidRPr="00DB5CEA">
        <w:rPr>
          <w:rFonts w:ascii="Times New Roman" w:hAnsi="Times New Roman" w:cs="Times New Roman"/>
          <w:color w:val="000000" w:themeColor="text1"/>
          <w:sz w:val="24"/>
          <w:szCs w:val="24"/>
        </w:rPr>
        <w:fldChar w:fldCharType="separate"/>
      </w:r>
      <w:r w:rsidR="003B6B4B">
        <w:rPr>
          <w:rFonts w:ascii="Times New Roman" w:hAnsi="Times New Roman" w:cs="Times New Roman"/>
          <w:noProof/>
          <w:color w:val="000000" w:themeColor="text1"/>
          <w:sz w:val="24"/>
          <w:szCs w:val="24"/>
        </w:rPr>
        <w:t>(Dong and Zhong, 2017; Johnstone et al., 2009; Vogel and Luck, 2000)</w:t>
      </w:r>
      <w:r w:rsidR="00273B32" w:rsidRPr="00DB5CEA">
        <w:rPr>
          <w:rFonts w:ascii="Times New Roman" w:hAnsi="Times New Roman" w:cs="Times New Roman"/>
          <w:color w:val="000000" w:themeColor="text1"/>
          <w:sz w:val="24"/>
          <w:szCs w:val="24"/>
        </w:rPr>
        <w:fldChar w:fldCharType="end"/>
      </w:r>
      <w:r w:rsidR="00273B32">
        <w:rPr>
          <w:rFonts w:ascii="Times New Roman" w:hAnsi="Times New Roman" w:cs="Times New Roman"/>
          <w:color w:val="000000" w:themeColor="text1"/>
          <w:sz w:val="24"/>
          <w:szCs w:val="24"/>
        </w:rPr>
        <w:t xml:space="preserve">. </w:t>
      </w:r>
      <w:r w:rsidR="000102D1" w:rsidRPr="00DB5CEA">
        <w:rPr>
          <w:rFonts w:ascii="Times New Roman" w:hAnsi="Times New Roman" w:cs="Times New Roman"/>
          <w:color w:val="000000" w:themeColor="text1"/>
          <w:sz w:val="24"/>
          <w:szCs w:val="24"/>
        </w:rPr>
        <w:t>Instead</w:t>
      </w:r>
      <w:r w:rsidR="0026332D" w:rsidRPr="00DB5CEA">
        <w:rPr>
          <w:rFonts w:ascii="Times New Roman" w:hAnsi="Times New Roman" w:cs="Times New Roman"/>
          <w:color w:val="000000" w:themeColor="text1"/>
          <w:sz w:val="24"/>
          <w:szCs w:val="24"/>
        </w:rPr>
        <w:t xml:space="preserve">, most previous studies </w:t>
      </w:r>
      <w:r w:rsidR="00110FC5" w:rsidRPr="00DB5CEA">
        <w:rPr>
          <w:rFonts w:ascii="Times New Roman" w:hAnsi="Times New Roman" w:cs="Times New Roman"/>
          <w:color w:val="000000" w:themeColor="text1"/>
          <w:sz w:val="24"/>
          <w:szCs w:val="24"/>
        </w:rPr>
        <w:t>report</w:t>
      </w:r>
      <w:r w:rsidR="0026332D" w:rsidRPr="00DB5CEA">
        <w:rPr>
          <w:rFonts w:ascii="Times New Roman" w:hAnsi="Times New Roman" w:cs="Times New Roman"/>
          <w:color w:val="000000" w:themeColor="text1"/>
          <w:sz w:val="24"/>
          <w:szCs w:val="24"/>
        </w:rPr>
        <w:t xml:space="preserve"> intact N1 amplitude in </w:t>
      </w:r>
      <w:r w:rsidR="00110FC5" w:rsidRPr="00DB5CEA">
        <w:rPr>
          <w:rFonts w:ascii="Times New Roman" w:hAnsi="Times New Roman" w:cs="Times New Roman"/>
          <w:color w:val="000000" w:themeColor="text1"/>
          <w:sz w:val="24"/>
          <w:szCs w:val="24"/>
        </w:rPr>
        <w:t xml:space="preserve">individuals with </w:t>
      </w:r>
      <w:r w:rsidR="0026332D" w:rsidRPr="00DB5CEA">
        <w:rPr>
          <w:rFonts w:ascii="Times New Roman" w:hAnsi="Times New Roman" w:cs="Times New Roman"/>
          <w:color w:val="000000" w:themeColor="text1"/>
          <w:sz w:val="24"/>
          <w:szCs w:val="24"/>
        </w:rPr>
        <w:t xml:space="preserve">ADHD </w:t>
      </w:r>
      <w:r w:rsidR="0026332D" w:rsidRPr="00DB5CEA">
        <w:rPr>
          <w:rFonts w:ascii="Times New Roman" w:hAnsi="Times New Roman" w:cs="Times New Roman"/>
          <w:color w:val="000000" w:themeColor="text1"/>
          <w:sz w:val="24"/>
          <w:szCs w:val="24"/>
        </w:rPr>
        <w:fldChar w:fldCharType="begin">
          <w:fldData xml:space="preserve">PEVuZE5vdGU+PENpdGU+PEF1dGhvcj5Xb2x0ZXJpbmc8L0F1dGhvcj48WWVhcj4yMDEzPC9ZZWFy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PEVuZE5vdGU+PENpdGU+PEF1dGhvcj5Xb2x0ZXJpbmc8L0F1dGhvcj48WWVhcj4yMDEzPC9ZZWFy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26332D" w:rsidRPr="00DB5CEA">
        <w:rPr>
          <w:rFonts w:ascii="Times New Roman" w:hAnsi="Times New Roman" w:cs="Times New Roman"/>
          <w:color w:val="000000" w:themeColor="text1"/>
          <w:sz w:val="24"/>
          <w:szCs w:val="24"/>
        </w:rPr>
      </w:r>
      <w:r w:rsidR="0026332D"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(Fisher et al., 2011; Johnstone et al., 2009; Woltering et al., 2013)</w:t>
      </w:r>
      <w:r w:rsidR="0026332D" w:rsidRPr="00DB5CEA">
        <w:rPr>
          <w:rFonts w:ascii="Times New Roman" w:hAnsi="Times New Roman" w:cs="Times New Roman"/>
          <w:color w:val="000000" w:themeColor="text1"/>
          <w:sz w:val="24"/>
          <w:szCs w:val="24"/>
        </w:rPr>
        <w:fldChar w:fldCharType="end"/>
      </w:r>
      <w:r w:rsidR="0026332D" w:rsidRPr="00DB5CEA">
        <w:rPr>
          <w:rFonts w:ascii="Times New Roman" w:hAnsi="Times New Roman" w:cs="Times New Roman"/>
          <w:color w:val="000000" w:themeColor="text1"/>
          <w:sz w:val="24"/>
          <w:szCs w:val="24"/>
        </w:rPr>
        <w:t xml:space="preserve">. </w:t>
      </w:r>
      <w:r w:rsidR="009525F1" w:rsidRPr="00DB5CEA">
        <w:rPr>
          <w:rFonts w:ascii="Times New Roman" w:hAnsi="Times New Roman" w:cs="Times New Roman"/>
          <w:color w:val="000000" w:themeColor="text1"/>
          <w:sz w:val="24"/>
          <w:szCs w:val="24"/>
        </w:rPr>
        <w:t xml:space="preserve">A direct comparison between ADHD and BD groups </w:t>
      </w:r>
      <w:r w:rsidR="00184803" w:rsidRPr="00DB5CEA">
        <w:rPr>
          <w:rFonts w:ascii="Times New Roman" w:hAnsi="Times New Roman" w:cs="Times New Roman"/>
          <w:color w:val="000000" w:themeColor="text1"/>
          <w:sz w:val="24"/>
          <w:szCs w:val="24"/>
        </w:rPr>
        <w:t>examining</w:t>
      </w:r>
      <w:r w:rsidR="0026332D" w:rsidRPr="00DB5CEA">
        <w:rPr>
          <w:rFonts w:ascii="Times New Roman" w:hAnsi="Times New Roman" w:cs="Times New Roman"/>
          <w:color w:val="000000" w:themeColor="text1"/>
          <w:sz w:val="24"/>
          <w:szCs w:val="24"/>
        </w:rPr>
        <w:t xml:space="preserve"> potential differences in earlier </w:t>
      </w:r>
      <w:r w:rsidR="00184803" w:rsidRPr="00DB5CEA">
        <w:rPr>
          <w:rFonts w:ascii="Times New Roman" w:hAnsi="Times New Roman" w:cs="Times New Roman"/>
          <w:color w:val="000000" w:themeColor="text1"/>
          <w:sz w:val="24"/>
          <w:szCs w:val="24"/>
        </w:rPr>
        <w:t>stimulus processing</w:t>
      </w:r>
      <w:r w:rsidR="0026332D" w:rsidRPr="00DB5CEA">
        <w:rPr>
          <w:rFonts w:ascii="Times New Roman" w:hAnsi="Times New Roman" w:cs="Times New Roman"/>
          <w:color w:val="000000" w:themeColor="text1"/>
          <w:sz w:val="24"/>
          <w:szCs w:val="24"/>
        </w:rPr>
        <w:t xml:space="preserve"> </w:t>
      </w:r>
      <w:r w:rsidR="001F59CA">
        <w:rPr>
          <w:rFonts w:ascii="Times New Roman" w:hAnsi="Times New Roman" w:cs="Times New Roman"/>
          <w:color w:val="000000" w:themeColor="text1"/>
          <w:sz w:val="24"/>
          <w:szCs w:val="24"/>
        </w:rPr>
        <w:t>may help</w:t>
      </w:r>
      <w:r w:rsidR="009525F1" w:rsidRPr="00DB5CEA">
        <w:rPr>
          <w:rFonts w:ascii="Times New Roman" w:hAnsi="Times New Roman" w:cs="Times New Roman"/>
          <w:color w:val="000000" w:themeColor="text1"/>
          <w:sz w:val="24"/>
          <w:szCs w:val="24"/>
        </w:rPr>
        <w:t xml:space="preserve"> clarify </w:t>
      </w:r>
      <w:r w:rsidR="001F59CA">
        <w:rPr>
          <w:rFonts w:ascii="Times New Roman" w:hAnsi="Times New Roman" w:cs="Times New Roman"/>
          <w:color w:val="000000" w:themeColor="text1"/>
          <w:sz w:val="24"/>
          <w:szCs w:val="24"/>
        </w:rPr>
        <w:t>to what extent ADHD and BD differ on</w:t>
      </w:r>
      <w:r w:rsidR="009525F1" w:rsidRPr="00DB5CEA">
        <w:rPr>
          <w:rFonts w:ascii="Times New Roman" w:hAnsi="Times New Roman" w:cs="Times New Roman"/>
          <w:color w:val="000000" w:themeColor="text1"/>
          <w:sz w:val="24"/>
          <w:szCs w:val="24"/>
        </w:rPr>
        <w:t xml:space="preserve"> N2 </w:t>
      </w:r>
      <w:r w:rsidR="001F59CA">
        <w:rPr>
          <w:rFonts w:ascii="Times New Roman" w:hAnsi="Times New Roman" w:cs="Times New Roman"/>
          <w:color w:val="000000" w:themeColor="text1"/>
          <w:sz w:val="24"/>
          <w:szCs w:val="24"/>
        </w:rPr>
        <w:t>indices of conflict monitoring</w:t>
      </w:r>
      <w:r w:rsidR="0066469B" w:rsidRPr="00DB5CEA">
        <w:rPr>
          <w:rFonts w:ascii="Times New Roman" w:hAnsi="Times New Roman" w:cs="Times New Roman"/>
          <w:color w:val="000000" w:themeColor="text1"/>
          <w:sz w:val="24"/>
          <w:szCs w:val="24"/>
        </w:rPr>
        <w:t>.</w:t>
      </w:r>
      <w:r w:rsidR="0026332D" w:rsidRPr="00DB5CEA">
        <w:rPr>
          <w:rFonts w:ascii="Times New Roman" w:hAnsi="Times New Roman" w:cs="Times New Roman"/>
          <w:color w:val="000000" w:themeColor="text1"/>
          <w:sz w:val="24"/>
          <w:szCs w:val="24"/>
        </w:rPr>
        <w:t xml:space="preserve"> </w:t>
      </w:r>
    </w:p>
    <w:p w14:paraId="4CD1A74F" w14:textId="77777777" w:rsidR="008E2723" w:rsidRPr="00DB5CEA" w:rsidRDefault="008E2723" w:rsidP="0099418F">
      <w:pPr>
        <w:spacing w:after="0" w:line="480" w:lineRule="auto"/>
        <w:jc w:val="both"/>
        <w:rPr>
          <w:rFonts w:ascii="Times New Roman" w:hAnsi="Times New Roman" w:cs="Times New Roman"/>
          <w:color w:val="000000" w:themeColor="text1"/>
          <w:sz w:val="24"/>
          <w:szCs w:val="24"/>
        </w:rPr>
      </w:pPr>
    </w:p>
    <w:p w14:paraId="7961B407" w14:textId="01F56D6B" w:rsidR="00FD6F87" w:rsidRPr="00DB5CEA" w:rsidRDefault="00442FC7" w:rsidP="0099418F">
      <w:pPr>
        <w:spacing w:after="0" w:line="480" w:lineRule="auto"/>
        <w:jc w:val="both"/>
        <w:rPr>
          <w:rFonts w:ascii="Times New Roman" w:hAnsi="Times New Roman" w:cs="Times New Roman"/>
          <w:color w:val="000000" w:themeColor="text1"/>
          <w:sz w:val="24"/>
          <w:szCs w:val="24"/>
        </w:rPr>
      </w:pPr>
      <w:bookmarkStart w:id="0" w:name="_Hlk536717027"/>
      <w:r w:rsidRPr="00DB5CEA">
        <w:rPr>
          <w:rFonts w:ascii="Times New Roman" w:hAnsi="Times New Roman" w:cs="Times New Roman"/>
          <w:color w:val="000000" w:themeColor="text1"/>
          <w:sz w:val="24"/>
          <w:szCs w:val="24"/>
        </w:rPr>
        <w:t>S</w:t>
      </w:r>
      <w:r w:rsidR="007A46EE" w:rsidRPr="00DB5CEA">
        <w:rPr>
          <w:rFonts w:ascii="Times New Roman" w:hAnsi="Times New Roman" w:cs="Times New Roman"/>
          <w:color w:val="000000" w:themeColor="text1"/>
          <w:sz w:val="24"/>
          <w:szCs w:val="24"/>
        </w:rPr>
        <w:t>everal</w:t>
      </w:r>
      <w:r w:rsidR="0026332D" w:rsidRPr="00DB5CEA">
        <w:rPr>
          <w:rFonts w:ascii="Times New Roman" w:hAnsi="Times New Roman" w:cs="Times New Roman"/>
          <w:color w:val="000000" w:themeColor="text1"/>
          <w:sz w:val="24"/>
          <w:szCs w:val="24"/>
        </w:rPr>
        <w:t xml:space="preserve"> studies on the</w:t>
      </w:r>
      <w:r w:rsidR="00184803" w:rsidRPr="00DB5CEA">
        <w:rPr>
          <w:rFonts w:ascii="Times New Roman" w:hAnsi="Times New Roman" w:cs="Times New Roman"/>
          <w:color w:val="000000" w:themeColor="text1"/>
          <w:sz w:val="24"/>
          <w:szCs w:val="24"/>
        </w:rPr>
        <w:t xml:space="preserve"> </w:t>
      </w:r>
      <w:r w:rsidR="0026332D" w:rsidRPr="00DB5CEA">
        <w:rPr>
          <w:rFonts w:ascii="Times New Roman" w:hAnsi="Times New Roman" w:cs="Times New Roman"/>
          <w:color w:val="000000" w:themeColor="text1"/>
          <w:sz w:val="24"/>
          <w:szCs w:val="24"/>
        </w:rPr>
        <w:t xml:space="preserve">N2 </w:t>
      </w:r>
      <w:r w:rsidR="00A12C82" w:rsidRPr="00DB5CEA">
        <w:rPr>
          <w:rFonts w:ascii="Times New Roman" w:hAnsi="Times New Roman" w:cs="Times New Roman"/>
          <w:color w:val="000000" w:themeColor="text1"/>
          <w:sz w:val="24"/>
          <w:szCs w:val="24"/>
        </w:rPr>
        <w:t>during flanker tasks</w:t>
      </w:r>
      <w:r w:rsidR="004033C7" w:rsidRPr="00DB5CEA">
        <w:rPr>
          <w:rFonts w:ascii="Times New Roman" w:hAnsi="Times New Roman" w:cs="Times New Roman"/>
          <w:color w:val="000000" w:themeColor="text1"/>
          <w:sz w:val="24"/>
          <w:szCs w:val="24"/>
        </w:rPr>
        <w:t xml:space="preserve"> with participants with </w:t>
      </w:r>
      <w:r w:rsidR="00A12C82" w:rsidRPr="00DB5CEA">
        <w:rPr>
          <w:rFonts w:ascii="Times New Roman" w:hAnsi="Times New Roman" w:cs="Times New Roman"/>
          <w:color w:val="000000" w:themeColor="text1"/>
          <w:sz w:val="24"/>
          <w:szCs w:val="24"/>
        </w:rPr>
        <w:t xml:space="preserve">ADHD </w:t>
      </w:r>
      <w:r w:rsidR="0026332D" w:rsidRPr="00DB5CEA">
        <w:rPr>
          <w:rFonts w:ascii="Times New Roman" w:hAnsi="Times New Roman" w:cs="Times New Roman"/>
          <w:color w:val="000000" w:themeColor="text1"/>
          <w:sz w:val="24"/>
          <w:szCs w:val="24"/>
        </w:rPr>
        <w:t xml:space="preserve">have also examined </w:t>
      </w:r>
      <w:r w:rsidR="00692FCD" w:rsidRPr="00DB5CEA">
        <w:rPr>
          <w:rFonts w:ascii="Times New Roman" w:hAnsi="Times New Roman" w:cs="Times New Roman"/>
          <w:color w:val="000000" w:themeColor="text1"/>
          <w:sz w:val="24"/>
          <w:szCs w:val="24"/>
        </w:rPr>
        <w:t>impairments in</w:t>
      </w:r>
      <w:r w:rsidR="0026332D" w:rsidRPr="00DB5CEA">
        <w:rPr>
          <w:rFonts w:ascii="Times New Roman" w:hAnsi="Times New Roman" w:cs="Times New Roman"/>
          <w:color w:val="000000" w:themeColor="text1"/>
          <w:sz w:val="24"/>
          <w:szCs w:val="24"/>
        </w:rPr>
        <w:t xml:space="preserve"> </w:t>
      </w:r>
      <w:r w:rsidR="001F59CA">
        <w:rPr>
          <w:rFonts w:ascii="Times New Roman" w:hAnsi="Times New Roman" w:cs="Times New Roman"/>
          <w:color w:val="000000" w:themeColor="text1"/>
          <w:sz w:val="24"/>
          <w:szCs w:val="24"/>
        </w:rPr>
        <w:t xml:space="preserve">closely-related </w:t>
      </w:r>
      <w:r w:rsidR="00692FCD" w:rsidRPr="00DB5CEA">
        <w:rPr>
          <w:rFonts w:ascii="Times New Roman" w:hAnsi="Times New Roman" w:cs="Times New Roman"/>
          <w:color w:val="000000" w:themeColor="text1"/>
          <w:sz w:val="24"/>
          <w:szCs w:val="24"/>
        </w:rPr>
        <w:t xml:space="preserve">ERP indices of </w:t>
      </w:r>
      <w:r w:rsidR="0026332D" w:rsidRPr="00DB5CEA">
        <w:rPr>
          <w:rFonts w:ascii="Times New Roman" w:hAnsi="Times New Roman" w:cs="Times New Roman"/>
          <w:color w:val="000000" w:themeColor="text1"/>
          <w:sz w:val="24"/>
          <w:szCs w:val="24"/>
        </w:rPr>
        <w:t>error-processing</w:t>
      </w:r>
      <w:r w:rsidR="007A46EE" w:rsidRPr="00DB5CEA">
        <w:rPr>
          <w:rFonts w:ascii="Times New Roman" w:hAnsi="Times New Roman" w:cs="Times New Roman"/>
          <w:color w:val="000000" w:themeColor="text1"/>
          <w:sz w:val="24"/>
          <w:szCs w:val="24"/>
        </w:rPr>
        <w:t xml:space="preserve">, the </w:t>
      </w:r>
      <w:r w:rsidR="0026332D" w:rsidRPr="00DB5CEA">
        <w:rPr>
          <w:rFonts w:ascii="Times New Roman" w:hAnsi="Times New Roman" w:cs="Times New Roman"/>
          <w:color w:val="000000" w:themeColor="text1"/>
          <w:sz w:val="24"/>
          <w:szCs w:val="24"/>
        </w:rPr>
        <w:t>error-related negativity (ERN) and positivity (Pe)</w:t>
      </w:r>
      <w:r w:rsidR="00877F97" w:rsidRPr="00DB5CEA">
        <w:rPr>
          <w:rFonts w:ascii="Times New Roman" w:hAnsi="Times New Roman" w:cs="Times New Roman"/>
          <w:color w:val="000000" w:themeColor="text1"/>
          <w:sz w:val="24"/>
          <w:szCs w:val="24"/>
        </w:rPr>
        <w:t xml:space="preserve"> </w:t>
      </w:r>
      <w:r w:rsidR="00877F97"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PjxSZWNOdW0+Mjk8L1JlY051bT48RGlzcGxheVRleHQ+KEFsYnJlY2h0IGV0IGFsLiwgMjAwODsg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ZXM+OTIzLTkzMjwvcGFnZXM+PHZvbHVtZT44MDwvdm9sdW1lPjxudW1iZXI+MTI8L251bWJlcj48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YmJyLTE+PC9hbHQtcGVyaW9kaWNhbD48cGFnZXM+NjE1LTI1PC9wYWdlcz48dm9sdW1lPjY0PC92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PjxSZWNOdW0+Mjk8L1JlY051bT48RGlzcGxheVRleHQ+KEFsYnJlY2h0IGV0IGFsLiwgMjAwODsg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ZXM+OTIzLTkzMjwvcGFnZXM+PHZvbHVtZT44MDwvdm9sdW1lPjxudW1iZXI+MTI8L251bWJlcj48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YmJyLTE+PC9hbHQtcGVyaW9kaWNhbD48cGFnZXM+NjE1LTI1PC9wYWdlcz48dm9sdW1lPjY0PC92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877F97" w:rsidRPr="00DB5CEA">
        <w:rPr>
          <w:rFonts w:ascii="Times New Roman" w:hAnsi="Times New Roman" w:cs="Times New Roman"/>
          <w:color w:val="000000" w:themeColor="text1"/>
          <w:sz w:val="24"/>
          <w:szCs w:val="24"/>
        </w:rPr>
      </w:r>
      <w:r w:rsidR="00877F97"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McLoughlin et al., 2009; Michelini et al., 2016a)</w:t>
      </w:r>
      <w:r w:rsidR="00877F97" w:rsidRPr="00DB5CEA">
        <w:rPr>
          <w:rFonts w:ascii="Times New Roman" w:hAnsi="Times New Roman" w:cs="Times New Roman"/>
          <w:color w:val="000000" w:themeColor="text1"/>
          <w:sz w:val="24"/>
          <w:szCs w:val="24"/>
        </w:rPr>
        <w:fldChar w:fldCharType="end"/>
      </w:r>
      <w:r w:rsidR="0026332D" w:rsidRPr="00DB5CEA">
        <w:rPr>
          <w:rFonts w:ascii="Times New Roman" w:hAnsi="Times New Roman" w:cs="Times New Roman"/>
          <w:color w:val="000000" w:themeColor="text1"/>
          <w:sz w:val="24"/>
          <w:szCs w:val="24"/>
        </w:rPr>
        <w:t xml:space="preserve">, to provide a more complete </w:t>
      </w:r>
      <w:r w:rsidR="007A46EE" w:rsidRPr="00DB5CEA">
        <w:rPr>
          <w:rFonts w:ascii="Times New Roman" w:hAnsi="Times New Roman" w:cs="Times New Roman"/>
          <w:color w:val="000000" w:themeColor="text1"/>
          <w:sz w:val="24"/>
          <w:szCs w:val="24"/>
        </w:rPr>
        <w:t>assessment of</w:t>
      </w:r>
      <w:r w:rsidR="00184803" w:rsidRPr="00DB5CEA">
        <w:rPr>
          <w:rFonts w:ascii="Times New Roman" w:hAnsi="Times New Roman" w:cs="Times New Roman"/>
          <w:color w:val="000000" w:themeColor="text1"/>
          <w:sz w:val="24"/>
          <w:szCs w:val="24"/>
        </w:rPr>
        <w:t xml:space="preserve"> processes that</w:t>
      </w:r>
      <w:r w:rsidR="0077375A" w:rsidRPr="00DB5CEA">
        <w:rPr>
          <w:rFonts w:ascii="Times New Roman" w:hAnsi="Times New Roman" w:cs="Times New Roman"/>
          <w:color w:val="000000" w:themeColor="text1"/>
          <w:sz w:val="24"/>
          <w:szCs w:val="24"/>
        </w:rPr>
        <w:t xml:space="preserve"> are</w:t>
      </w:r>
      <w:r w:rsidR="00184803" w:rsidRPr="00DB5CEA">
        <w:rPr>
          <w:rFonts w:ascii="Times New Roman" w:hAnsi="Times New Roman" w:cs="Times New Roman"/>
          <w:color w:val="000000" w:themeColor="text1"/>
          <w:sz w:val="24"/>
          <w:szCs w:val="24"/>
        </w:rPr>
        <w:t xml:space="preserve"> jointly referred to as</w:t>
      </w:r>
      <w:r w:rsidR="007A46EE" w:rsidRPr="00DB5CEA">
        <w:rPr>
          <w:rFonts w:ascii="Times New Roman" w:hAnsi="Times New Roman" w:cs="Times New Roman"/>
          <w:color w:val="000000" w:themeColor="text1"/>
          <w:sz w:val="24"/>
          <w:szCs w:val="24"/>
        </w:rPr>
        <w:t xml:space="preserve"> </w:t>
      </w:r>
      <w:r w:rsidR="0026332D" w:rsidRPr="00DB5CEA">
        <w:rPr>
          <w:rFonts w:ascii="Times New Roman" w:hAnsi="Times New Roman" w:cs="Times New Roman"/>
          <w:color w:val="000000" w:themeColor="text1"/>
          <w:sz w:val="24"/>
          <w:szCs w:val="24"/>
        </w:rPr>
        <w:t>performance</w:t>
      </w:r>
      <w:r w:rsidR="00184803" w:rsidRPr="00DB5CEA">
        <w:rPr>
          <w:rFonts w:ascii="Times New Roman" w:hAnsi="Times New Roman" w:cs="Times New Roman"/>
          <w:color w:val="000000" w:themeColor="text1"/>
          <w:sz w:val="24"/>
          <w:szCs w:val="24"/>
        </w:rPr>
        <w:t xml:space="preserve"> </w:t>
      </w:r>
      <w:r w:rsidR="0026332D" w:rsidRPr="00DB5CEA">
        <w:rPr>
          <w:rFonts w:ascii="Times New Roman" w:hAnsi="Times New Roman" w:cs="Times New Roman"/>
          <w:color w:val="000000" w:themeColor="text1"/>
          <w:sz w:val="24"/>
          <w:szCs w:val="24"/>
        </w:rPr>
        <w:t>monitoring</w:t>
      </w:r>
      <w:r w:rsidR="001E62A4" w:rsidRPr="00DB5CEA">
        <w:rPr>
          <w:rFonts w:ascii="Times New Roman" w:hAnsi="Times New Roman" w:cs="Times New Roman"/>
          <w:color w:val="000000" w:themeColor="text1"/>
          <w:sz w:val="24"/>
          <w:szCs w:val="24"/>
        </w:rPr>
        <w:t xml:space="preserve"> </w:t>
      </w:r>
      <w:r w:rsidR="001E62A4" w:rsidRPr="00DB5CEA">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&lt;EndNote&gt;&lt;Cite&gt;&lt;Author&gt;Yeung&lt;/Author&gt;&lt;Year&gt;2006&lt;/Year&gt;&lt;RecNum&gt;21&lt;/RecNum&gt;&lt;DisplayText&gt;(Yeung and Cohen, 2006)&lt;/DisplayText&gt;&lt;record&gt;&lt;rec-number&gt;21&lt;/rec-number&gt;&lt;foreign-keys&gt;&lt;key app="EN" db-id="zedrrevp7vt0tees2wbx2x2gz0e02pdteez5" timestamp="1518267080"&gt;21&lt;/key&gt;&lt;/foreign-keys&gt;&lt;ref-type name="Journal Article"&gt;17&lt;/ref-type&gt;&lt;contributors&gt;&lt;authors&gt;&lt;author&gt;Yeung, N.&lt;/author&gt;&lt;author&gt;Cohen, J. D.&lt;/author&gt;&lt;/authors&gt;&lt;/contributors&gt;&lt;auth-address&gt;Department of Psychology, Carnegie Mellon University, Pittsburgh, PA 15213, USA. nyeung@cmu.edu&lt;/auth-address&gt;&lt;titles&gt;&lt;title&gt;The impact of cognitive deficits on conflict monitoring. Predictable dissociations between the error-related negativity and N2&lt;/title&gt;&lt;secondary-title&gt;Psychol Sci&lt;/secondary-title&gt;&lt;alt-title&gt;Psychological science&lt;/alt-title&gt;&lt;/titles&gt;&lt;periodical&gt;&lt;full-title&gt;Psychol Sci&lt;/full-title&gt;&lt;abbr-1&gt;Psychological science&lt;/abbr-1&gt;&lt;/periodical&gt;&lt;alt-periodical&gt;&lt;full-title&gt;Psychol Sci&lt;/full-title&gt;&lt;abbr-1&gt;Psychological science&lt;/abbr-1&gt;&lt;/alt-periodical&gt;&lt;pages&gt;164-71&lt;/pages&gt;&lt;volume&gt;17&lt;/volume&gt;&lt;number&gt;2&lt;/number&gt;&lt;edition&gt;2006/02/10&lt;/edition&gt;&lt;keywords&gt;&lt;keyword&gt;*Affect&lt;/keyword&gt;&lt;keyword&gt;*Cognition&lt;/keyword&gt;&lt;keyword&gt;*Conflict (Psychology)&lt;/keyword&gt;&lt;keyword&gt;Humans&lt;/keyword&gt;&lt;keyword&gt;Psychological Theory&lt;/keyword&gt;&lt;keyword&gt;Reaction Time&lt;/keyword&gt;&lt;keyword&gt;Social Control, Informal&lt;/keyword&gt;&lt;/keywords&gt;&lt;dates&gt;&lt;year&gt;2006&lt;/year&gt;&lt;pub-dates&gt;&lt;date&gt;Feb&lt;/date&gt;&lt;/pub-dates&gt;&lt;/dates&gt;&lt;isbn&gt;0956-7976 (Print)&amp;#xD;0956-7976&lt;/isbn&gt;&lt;accession-num&gt;16466425&lt;/accession-num&gt;&lt;urls&gt;&lt;/urls&gt;&lt;electronic-resource-num&gt;10.1111/j.1467-9280.2006.01680.x&lt;/electronic-resource-num&gt;&lt;remote-database-provider&gt;NLM&lt;/remote-database-provider&gt;&lt;language&gt;eng&lt;/language&gt;&lt;/record&gt;&lt;/Cite&gt;&lt;/EndNote&gt;</w:instrText>
      </w:r>
      <w:r w:rsidR="001E62A4"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(Yeung and Cohen, 2006)</w:t>
      </w:r>
      <w:r w:rsidR="001E62A4" w:rsidRPr="00DB5CEA">
        <w:rPr>
          <w:rFonts w:ascii="Times New Roman" w:hAnsi="Times New Roman" w:cs="Times New Roman"/>
          <w:color w:val="000000" w:themeColor="text1"/>
          <w:sz w:val="24"/>
          <w:szCs w:val="24"/>
        </w:rPr>
        <w:fldChar w:fldCharType="end"/>
      </w:r>
      <w:r w:rsidR="00184803" w:rsidRPr="00DB5CEA">
        <w:rPr>
          <w:rFonts w:ascii="Times New Roman" w:hAnsi="Times New Roman" w:cs="Times New Roman"/>
          <w:color w:val="000000" w:themeColor="text1"/>
          <w:sz w:val="24"/>
          <w:szCs w:val="24"/>
        </w:rPr>
        <w:t xml:space="preserve">. </w:t>
      </w:r>
      <w:bookmarkEnd w:id="0"/>
      <w:r w:rsidR="00184803" w:rsidRPr="00DB5CEA" w:rsidDel="00013507">
        <w:rPr>
          <w:rFonts w:ascii="Times New Roman" w:hAnsi="Times New Roman" w:cs="Times New Roman"/>
          <w:color w:val="000000" w:themeColor="text1"/>
          <w:sz w:val="24"/>
          <w:szCs w:val="24"/>
        </w:rPr>
        <w:t>In contrast</w:t>
      </w:r>
      <w:r w:rsidR="007A46EE" w:rsidRPr="00DB5CEA" w:rsidDel="00013507">
        <w:rPr>
          <w:rFonts w:ascii="Times New Roman" w:hAnsi="Times New Roman" w:cs="Times New Roman"/>
          <w:color w:val="000000" w:themeColor="text1"/>
          <w:sz w:val="24"/>
          <w:szCs w:val="24"/>
        </w:rPr>
        <w:t>, only one study to date</w:t>
      </w:r>
      <w:r w:rsidR="0077375A" w:rsidRPr="00DB5CEA" w:rsidDel="00013507">
        <w:rPr>
          <w:rFonts w:ascii="Times New Roman" w:hAnsi="Times New Roman" w:cs="Times New Roman"/>
          <w:color w:val="000000" w:themeColor="text1"/>
          <w:sz w:val="24"/>
          <w:szCs w:val="24"/>
        </w:rPr>
        <w:t xml:space="preserve"> has</w:t>
      </w:r>
      <w:r w:rsidR="007A46EE" w:rsidRPr="00DB5CEA" w:rsidDel="00013507">
        <w:rPr>
          <w:rFonts w:ascii="Times New Roman" w:hAnsi="Times New Roman" w:cs="Times New Roman"/>
          <w:color w:val="000000" w:themeColor="text1"/>
          <w:sz w:val="24"/>
          <w:szCs w:val="24"/>
        </w:rPr>
        <w:t xml:space="preserve"> examined N2, ERN and Pe in the same BD sample </w:t>
      </w:r>
      <w:r w:rsidR="007A46EE" w:rsidRPr="00DB5CEA" w:rsidDel="00013507">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ZWNOdW0+MzU8L1JlY051bT48RGlzcGxheVRleHQ+KE1vcnNlbCBldCBhbC4sIDIwMTQpPC9EaXNw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ZWNOdW0+MzU8L1JlY051bT48RGlzcGxheVRleHQ+KE1vcnNlbCBldCBhbC4sIDIwMTQpPC9EaXNw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7A46EE" w:rsidRPr="00DB5CEA" w:rsidDel="00013507">
        <w:rPr>
          <w:rFonts w:ascii="Times New Roman" w:hAnsi="Times New Roman" w:cs="Times New Roman"/>
          <w:color w:val="000000" w:themeColor="text1"/>
          <w:sz w:val="24"/>
          <w:szCs w:val="24"/>
        </w:rPr>
      </w:r>
      <w:r w:rsidR="007A46EE" w:rsidRPr="00DB5CEA" w:rsidDel="00013507">
        <w:rPr>
          <w:rFonts w:ascii="Times New Roman" w:hAnsi="Times New Roman" w:cs="Times New Roman"/>
          <w:color w:val="000000" w:themeColor="text1"/>
          <w:sz w:val="24"/>
          <w:szCs w:val="24"/>
        </w:rPr>
        <w:fldChar w:fldCharType="separate"/>
      </w:r>
      <w:r w:rsidR="007A46EE" w:rsidRPr="00DB5CEA" w:rsidDel="00013507">
        <w:rPr>
          <w:rFonts w:ascii="Times New Roman" w:hAnsi="Times New Roman" w:cs="Times New Roman"/>
          <w:noProof/>
          <w:color w:val="000000" w:themeColor="text1"/>
          <w:sz w:val="24"/>
          <w:szCs w:val="24"/>
        </w:rPr>
        <w:t>(Morsel et al., 2014)</w:t>
      </w:r>
      <w:r w:rsidR="007A46EE" w:rsidRPr="00DB5CEA" w:rsidDel="00013507">
        <w:rPr>
          <w:rFonts w:ascii="Times New Roman" w:hAnsi="Times New Roman" w:cs="Times New Roman"/>
          <w:color w:val="000000" w:themeColor="text1"/>
          <w:sz w:val="24"/>
          <w:szCs w:val="24"/>
        </w:rPr>
        <w:fldChar w:fldCharType="end"/>
      </w:r>
      <w:r w:rsidR="007A46EE" w:rsidRPr="00DB5CEA" w:rsidDel="00013507">
        <w:rPr>
          <w:rFonts w:ascii="Times New Roman" w:hAnsi="Times New Roman" w:cs="Times New Roman"/>
          <w:color w:val="000000" w:themeColor="text1"/>
          <w:sz w:val="24"/>
          <w:szCs w:val="24"/>
        </w:rPr>
        <w:t xml:space="preserve">. </w:t>
      </w:r>
      <w:bookmarkStart w:id="1" w:name="_Hlk72963226"/>
      <w:r w:rsidR="00561939">
        <w:rPr>
          <w:rFonts w:ascii="Times New Roman" w:hAnsi="Times New Roman" w:cs="Times New Roman"/>
          <w:color w:val="000000" w:themeColor="text1"/>
          <w:sz w:val="24"/>
          <w:szCs w:val="24"/>
        </w:rPr>
        <w:t xml:space="preserve">The ERN is </w:t>
      </w:r>
      <w:r w:rsidR="00561939" w:rsidRPr="00DB5CEA">
        <w:rPr>
          <w:rFonts w:ascii="Times New Roman" w:hAnsi="Times New Roman" w:cs="Times New Roman"/>
          <w:color w:val="000000" w:themeColor="text1"/>
          <w:sz w:val="24"/>
          <w:szCs w:val="24"/>
        </w:rPr>
        <w:t xml:space="preserve">an early, automatic </w:t>
      </w:r>
      <w:r w:rsidR="00561939">
        <w:rPr>
          <w:rFonts w:ascii="Times New Roman" w:hAnsi="Times New Roman" w:cs="Times New Roman"/>
          <w:color w:val="000000" w:themeColor="text1"/>
          <w:sz w:val="24"/>
          <w:szCs w:val="24"/>
        </w:rPr>
        <w:t xml:space="preserve">neural </w:t>
      </w:r>
      <w:r w:rsidR="00561939" w:rsidRPr="00DB5CEA">
        <w:rPr>
          <w:rFonts w:ascii="Times New Roman" w:hAnsi="Times New Roman" w:cs="Times New Roman"/>
          <w:color w:val="000000" w:themeColor="text1"/>
          <w:sz w:val="24"/>
          <w:szCs w:val="24"/>
        </w:rPr>
        <w:t xml:space="preserve">response </w:t>
      </w:r>
      <w:r w:rsidR="00561939">
        <w:rPr>
          <w:rFonts w:ascii="Times New Roman" w:hAnsi="Times New Roman" w:cs="Times New Roman"/>
          <w:color w:val="000000" w:themeColor="text1"/>
          <w:sz w:val="24"/>
          <w:szCs w:val="24"/>
        </w:rPr>
        <w:t xml:space="preserve">observed </w:t>
      </w:r>
      <w:r w:rsidR="00130D18">
        <w:rPr>
          <w:rFonts w:ascii="Times New Roman" w:hAnsi="Times New Roman" w:cs="Times New Roman"/>
          <w:color w:val="000000" w:themeColor="text1"/>
          <w:sz w:val="24"/>
          <w:szCs w:val="24"/>
        </w:rPr>
        <w:t>around 0-150</w:t>
      </w:r>
      <w:r w:rsidR="00561939">
        <w:rPr>
          <w:rFonts w:ascii="Times New Roman" w:hAnsi="Times New Roman" w:cs="Times New Roman"/>
          <w:color w:val="000000" w:themeColor="text1"/>
          <w:sz w:val="24"/>
          <w:szCs w:val="24"/>
        </w:rPr>
        <w:t xml:space="preserve"> </w:t>
      </w:r>
      <w:proofErr w:type="spellStart"/>
      <w:r w:rsidR="00561939">
        <w:rPr>
          <w:rFonts w:ascii="Times New Roman" w:hAnsi="Times New Roman" w:cs="Times New Roman"/>
          <w:color w:val="000000" w:themeColor="text1"/>
          <w:sz w:val="24"/>
          <w:szCs w:val="24"/>
        </w:rPr>
        <w:t>ms</w:t>
      </w:r>
      <w:proofErr w:type="spellEnd"/>
      <w:r w:rsidR="00561939">
        <w:rPr>
          <w:rFonts w:ascii="Times New Roman" w:hAnsi="Times New Roman" w:cs="Times New Roman"/>
          <w:color w:val="000000" w:themeColor="text1"/>
          <w:sz w:val="24"/>
          <w:szCs w:val="24"/>
        </w:rPr>
        <w:t xml:space="preserve"> </w:t>
      </w:r>
      <w:r w:rsidR="00561939" w:rsidRPr="00DB5CEA">
        <w:rPr>
          <w:rFonts w:ascii="Times New Roman" w:hAnsi="Times New Roman" w:cs="Times New Roman"/>
          <w:color w:val="000000" w:themeColor="text1"/>
          <w:sz w:val="24"/>
          <w:szCs w:val="24"/>
        </w:rPr>
        <w:t>after a mistake</w:t>
      </w:r>
      <w:r w:rsidR="00561939">
        <w:rPr>
          <w:rFonts w:ascii="Times New Roman" w:hAnsi="Times New Roman" w:cs="Times New Roman"/>
          <w:color w:val="000000" w:themeColor="text1"/>
          <w:sz w:val="24"/>
          <w:szCs w:val="24"/>
        </w:rPr>
        <w:t xml:space="preserve"> </w:t>
      </w:r>
      <w:r w:rsidR="00561939" w:rsidRPr="00DB5CEA">
        <w:rPr>
          <w:rFonts w:ascii="Times New Roman" w:hAnsi="Times New Roman" w:cs="Times New Roman"/>
          <w:color w:val="000000" w:themeColor="text1"/>
          <w:sz w:val="24"/>
          <w:szCs w:val="24"/>
        </w:rPr>
        <w:fldChar w:fldCharType="begin"/>
      </w:r>
      <w:r w:rsidR="003E589E">
        <w:rPr>
          <w:rFonts w:ascii="Times New Roman" w:hAnsi="Times New Roman" w:cs="Times New Roman"/>
          <w:color w:val="000000" w:themeColor="text1"/>
          <w:sz w:val="24"/>
          <w:szCs w:val="24"/>
        </w:rPr>
        <w:instrText xml:space="preserve"> ADDIN EN.CITE &lt;EndNote&gt;&lt;Cite&gt;&lt;Author&gt;Falkenstein&lt;/Author&gt;&lt;Year&gt;2001&lt;/Year&gt;&lt;RecNum&gt;90&lt;/RecNum&gt;&lt;IDText&gt;Action monitoring, error detection, and the basal ganglia: an ERP study&lt;/IDText&gt;&lt;DisplayText&gt;(Falkenstein et al., 2001)&lt;/DisplayText&gt;&lt;record&gt;&lt;rec-number&gt;90&lt;/rec-number&gt;&lt;foreign-keys&gt;&lt;key app="EN" db-id="zedrrevp7vt0tees2wbx2x2gz0e02pdteez5" timestamp="1548945145"&gt;90&lt;/key&gt;&lt;/foreign-keys&gt;&lt;ref-type name="Journal Article"&gt;17&lt;/ref-type&gt;&lt;contributors&gt;&lt;authors&gt;&lt;author&gt;Falkenstein, M.&lt;/author&gt;&lt;author&gt;Hielscher, H.&lt;/author&gt;&lt;author&gt;Dziobek, I.&lt;/author&gt;&lt;author&gt;Schwarzenau, P.&lt;/author&gt;&lt;author&gt;Hoormann, J.&lt;/author&gt;&lt;author&gt;Sunderman, B.&lt;/author&gt;&lt;author&gt;Hohnsbein, J.&lt;/author&gt;&lt;/authors&gt;&lt;/contributors&gt;&lt;auth-address&gt;Institut fur Arbeitsphysiologie (IfADo), Dortmund, Germany.&lt;/auth-address&gt;&lt;titles&gt;&lt;title&gt;Action monitoring, error detection, and the basal ganglia: an ERP study&lt;/title&gt;&lt;secondary-title&gt;Neuroreport&lt;/secondary-title&gt;&lt;/titles&gt;&lt;periodical&gt;&lt;full-title&gt;Neuroreport&lt;/full-title&gt;&lt;abbr-1&gt;Neuroreport&lt;/abbr-1&gt;&lt;/periodical&gt;&lt;pages&gt;157-61&lt;/pages&gt;&lt;volume&gt;12&lt;/volume&gt;&lt;number&gt;1&lt;/number&gt;&lt;edition&gt;2001/02/24&lt;/edition&gt;&lt;keywords&gt;&lt;keyword&gt;Aged&lt;/keyword&gt;&lt;keyword&gt;Basal Ganglia/ physiology&lt;/keyword&gt;&lt;keyword&gt;Evoked Potentials/ physiology&lt;/keyword&gt;&lt;keyword&gt;Female&lt;/keyword&gt;&lt;keyword&gt;Gyrus Cinguli/ physiology&lt;/keyword&gt;&lt;keyword&gt;Humans&lt;/keyword&gt;&lt;keyword&gt;Male&lt;/keyword&gt;&lt;keyword&gt;Middle Aged&lt;/keyword&gt;&lt;keyword&gt;Parkinson Disease/ physiopathology&lt;/keyword&gt;&lt;keyword&gt;Reaction Time/ physiology&lt;/keyword&gt;&lt;/keywords&gt;&lt;dates&gt;&lt;year&gt;2001&lt;/year&gt;&lt;pub-dates&gt;&lt;date&gt;Jan 22&lt;/date&gt;&lt;/pub-dates&gt;&lt;/dates&gt;&lt;isbn&gt;0959-4965 (Print)&amp;#xD;0959-4965 (Linking)&lt;/isbn&gt;&lt;accession-num&gt;11201078&lt;/accession-num&gt;&lt;urls&gt;&lt;related-urls&gt;&lt;url&gt;https://www.ncbi.nlm.nih.gov/pubmed/11201078&lt;/url&gt;&lt;/related-urls&gt;&lt;/urls&gt;&lt;electronic-resource-num&gt;10.1097/00001756-200101220-00039&lt;/electronic-resource-num&gt;&lt;remote-database-provider&gt;NLM&lt;/remote-database-provider&gt;&lt;language&gt;eng&lt;/language&gt;&lt;/record&gt;&lt;/Cite&gt;&lt;/EndNote&gt;</w:instrText>
      </w:r>
      <w:r w:rsidR="00561939" w:rsidRPr="00DB5CEA">
        <w:rPr>
          <w:rFonts w:ascii="Times New Roman" w:hAnsi="Times New Roman" w:cs="Times New Roman"/>
          <w:color w:val="000000" w:themeColor="text1"/>
          <w:sz w:val="24"/>
          <w:szCs w:val="24"/>
        </w:rPr>
        <w:fldChar w:fldCharType="separate"/>
      </w:r>
      <w:r w:rsidR="00561939" w:rsidRPr="00DB5CEA">
        <w:rPr>
          <w:rFonts w:ascii="Times New Roman" w:hAnsi="Times New Roman" w:cs="Times New Roman"/>
          <w:noProof/>
          <w:color w:val="000000" w:themeColor="text1"/>
          <w:sz w:val="24"/>
          <w:szCs w:val="24"/>
        </w:rPr>
        <w:t>(Falkenstein et al., 2001)</w:t>
      </w:r>
      <w:r w:rsidR="00561939" w:rsidRPr="00DB5CEA">
        <w:rPr>
          <w:rFonts w:ascii="Times New Roman" w:hAnsi="Times New Roman" w:cs="Times New Roman"/>
          <w:color w:val="000000" w:themeColor="text1"/>
          <w:sz w:val="24"/>
          <w:szCs w:val="24"/>
        </w:rPr>
        <w:fldChar w:fldCharType="end"/>
      </w:r>
      <w:r w:rsidR="00561939" w:rsidRPr="00561939">
        <w:rPr>
          <w:rFonts w:ascii="Times New Roman" w:hAnsi="Times New Roman" w:cs="Times New Roman"/>
          <w:color w:val="000000" w:themeColor="text1"/>
          <w:sz w:val="24"/>
          <w:szCs w:val="24"/>
        </w:rPr>
        <w:t xml:space="preserve">, </w:t>
      </w:r>
      <w:r w:rsidR="00561939">
        <w:rPr>
          <w:rFonts w:ascii="Times New Roman" w:hAnsi="Times New Roman" w:cs="Times New Roman"/>
          <w:color w:val="000000" w:themeColor="text1"/>
          <w:sz w:val="24"/>
          <w:szCs w:val="24"/>
        </w:rPr>
        <w:t>while</w:t>
      </w:r>
      <w:r w:rsidR="00561939" w:rsidRPr="00561939">
        <w:rPr>
          <w:rFonts w:ascii="Times New Roman" w:hAnsi="Times New Roman" w:cs="Times New Roman"/>
          <w:color w:val="000000" w:themeColor="text1"/>
          <w:sz w:val="24"/>
          <w:szCs w:val="24"/>
        </w:rPr>
        <w:t xml:space="preserve"> the Pe is</w:t>
      </w:r>
      <w:r w:rsidR="00561939">
        <w:rPr>
          <w:rFonts w:ascii="Times New Roman" w:hAnsi="Times New Roman" w:cs="Times New Roman"/>
          <w:color w:val="000000" w:themeColor="text1"/>
          <w:sz w:val="24"/>
          <w:szCs w:val="24"/>
        </w:rPr>
        <w:t xml:space="preserve"> a </w:t>
      </w:r>
      <w:r w:rsidR="00104511">
        <w:rPr>
          <w:rFonts w:ascii="Times New Roman" w:hAnsi="Times New Roman" w:cs="Times New Roman"/>
          <w:color w:val="000000" w:themeColor="text1"/>
          <w:sz w:val="24"/>
          <w:szCs w:val="24"/>
        </w:rPr>
        <w:t>subsequent response</w:t>
      </w:r>
      <w:r w:rsidR="00D72C55">
        <w:rPr>
          <w:rFonts w:ascii="Times New Roman" w:hAnsi="Times New Roman" w:cs="Times New Roman"/>
          <w:color w:val="000000" w:themeColor="text1"/>
          <w:sz w:val="24"/>
          <w:szCs w:val="24"/>
        </w:rPr>
        <w:t>, occurring around 150-450 ms,</w:t>
      </w:r>
      <w:r w:rsidR="00561939">
        <w:rPr>
          <w:rFonts w:ascii="Times New Roman" w:hAnsi="Times New Roman" w:cs="Times New Roman"/>
          <w:color w:val="000000" w:themeColor="text1"/>
          <w:sz w:val="24"/>
          <w:szCs w:val="24"/>
        </w:rPr>
        <w:t xml:space="preserve"> </w:t>
      </w:r>
      <w:r w:rsidR="00561939" w:rsidRPr="00561939">
        <w:rPr>
          <w:rFonts w:ascii="Times New Roman" w:hAnsi="Times New Roman" w:cs="Times New Roman"/>
          <w:color w:val="000000" w:themeColor="text1"/>
          <w:sz w:val="24"/>
          <w:szCs w:val="24"/>
        </w:rPr>
        <w:t xml:space="preserve">thought to represent conscious error processing </w:t>
      </w:r>
      <w:r w:rsidR="00561939" w:rsidRPr="00DB5CEA">
        <w:rPr>
          <w:rFonts w:ascii="Times New Roman" w:hAnsi="Times New Roman" w:cs="Times New Roman"/>
          <w:color w:val="000000" w:themeColor="text1"/>
          <w:sz w:val="24"/>
          <w:szCs w:val="24"/>
        </w:rPr>
        <w:t xml:space="preserve">aimed at optimising response strategy </w:t>
      </w:r>
      <w:r w:rsidR="00561939" w:rsidRPr="00DB5CEA">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&lt;EndNote&gt;&lt;Cite&gt;&lt;Author&gt;Endrass&lt;/Author&gt;&lt;Year&gt;2007&lt;/Year&gt;&lt;RecNum&gt;91&lt;/RecNum&gt;&lt;IDText&gt;ERP correlates of conscious error recognition: aware and unaware errors in an antisaccade task&lt;/IDText&gt;&lt;DisplayText&gt;(Endrass et al., 2007)&lt;/DisplayText&gt;&lt;record&gt;&lt;rec-number&gt;91&lt;/rec-number&gt;&lt;foreign-keys&gt;&lt;key app="EN" db-id="zedrrevp7vt0tees2wbx2x2gz0e02pdteez5" timestamp="1548945145"&gt;91&lt;/key&gt;&lt;/foreign-keys&gt;&lt;ref-type name="Journal Article"&gt;17&lt;/ref-type&gt;&lt;contributors&gt;&lt;authors&gt;&lt;author&gt;Endrass, T.&lt;/author&gt;&lt;author&gt;Reuter, B.&lt;/author&gt;&lt;author&gt;Kathmann, N.&lt;/author&gt;&lt;/authors&gt;&lt;/contributors&gt;&lt;auth-address&gt;Humboldt-Universitat zu Berlin, Institut fur Psychologie, Rudower Chaussee 18, 12489 Berlin, Germany. tanja.endrass@rz.hu-berlin.de&lt;/auth-address&gt;&lt;titles&gt;&lt;title&gt;ERP correlates of conscious error recognition: aware and unaware errors in an antisaccade task&lt;/title&gt;&lt;secondary-title&gt;Eur J Neurosci&lt;/secondary-title&gt;&lt;/titles&gt;&lt;periodical&gt;&lt;full-title&gt;Eur J Neurosci&lt;/full-title&gt;&lt;/periodical&gt;&lt;pages&gt;1714-20&lt;/pages&gt;&lt;volume&gt;26&lt;/volume&gt;&lt;number&gt;6&lt;/number&gt;&lt;keywords&gt;&lt;keyword&gt;Adult&lt;/keyword&gt;&lt;keyword&gt;Analysis of Variance&lt;/keyword&gt;&lt;keyword&gt;Awareness/physiology&lt;/keyword&gt;&lt;keyword&gt;Cues&lt;/keyword&gt;&lt;keyword&gt;Electroencephalography&lt;/keyword&gt;&lt;keyword&gt;Electrooculography&lt;/keyword&gt;&lt;keyword&gt;Evoked Potentials/ physiology&lt;/keyword&gt;&lt;keyword&gt;Female&lt;/keyword&gt;&lt;keyword&gt;Humans&lt;/keyword&gt;&lt;keyword&gt;Male&lt;/keyword&gt;&lt;keyword&gt;Photic Stimulation&lt;/keyword&gt;&lt;keyword&gt;Psychomotor Performance/ physiology&lt;/keyword&gt;&lt;keyword&gt;Recognition (Psychology)/ physiology&lt;/keyword&gt;&lt;keyword&gt;Saccades/ physiology&lt;/keyword&gt;&lt;/keywords&gt;&lt;dates&gt;&lt;year&gt;2007&lt;/year&gt;&lt;/dates&gt;&lt;isbn&gt;0953-816X (Print)&amp;#xD;0953-816X (Linking)&lt;/isbn&gt;&lt;accession-num&gt;17880402&lt;/accession-num&gt;&lt;urls&gt;&lt;/urls&gt;&lt;electronic-resource-num&gt;10.1111/j.1460-9568.2007.05785.x&lt;/electronic-resource-num&gt;&lt;remote-database-provider&gt;NLM&lt;/remote-database-provider&gt;&lt;language&gt;eng&lt;/language&gt;&lt;/record&gt;&lt;/Cite&gt;&lt;/EndNote&gt;</w:instrText>
      </w:r>
      <w:r w:rsidR="00561939"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(Endrass et al., 2007)</w:t>
      </w:r>
      <w:r w:rsidR="00561939" w:rsidRPr="00DB5CEA">
        <w:rPr>
          <w:rFonts w:ascii="Times New Roman" w:hAnsi="Times New Roman" w:cs="Times New Roman"/>
          <w:color w:val="000000" w:themeColor="text1"/>
          <w:sz w:val="24"/>
          <w:szCs w:val="24"/>
        </w:rPr>
        <w:fldChar w:fldCharType="end"/>
      </w:r>
      <w:r w:rsidR="00561939">
        <w:rPr>
          <w:rFonts w:ascii="Times New Roman" w:hAnsi="Times New Roman" w:cs="Times New Roman"/>
          <w:color w:val="000000" w:themeColor="text1"/>
          <w:sz w:val="24"/>
          <w:szCs w:val="24"/>
        </w:rPr>
        <w:t>.</w:t>
      </w:r>
      <w:bookmarkEnd w:id="1"/>
      <w:r w:rsidR="00561939">
        <w:rPr>
          <w:rFonts w:ascii="Times New Roman" w:hAnsi="Times New Roman" w:cs="Times New Roman"/>
          <w:color w:val="000000" w:themeColor="text1"/>
          <w:sz w:val="24"/>
          <w:szCs w:val="24"/>
        </w:rPr>
        <w:t xml:space="preserve"> </w:t>
      </w:r>
      <w:r w:rsidR="004B4A97" w:rsidRPr="00DB5CEA">
        <w:rPr>
          <w:rFonts w:ascii="Times New Roman" w:hAnsi="Times New Roman" w:cs="Times New Roman"/>
          <w:color w:val="000000" w:themeColor="text1"/>
          <w:sz w:val="24"/>
          <w:szCs w:val="24"/>
        </w:rPr>
        <w:t xml:space="preserve">In ADHD samples, </w:t>
      </w:r>
      <w:r w:rsidR="0025196D" w:rsidRPr="00DB5CEA">
        <w:rPr>
          <w:rFonts w:ascii="Times New Roman" w:hAnsi="Times New Roman" w:cs="Times New Roman"/>
          <w:color w:val="000000" w:themeColor="text1"/>
          <w:sz w:val="24"/>
          <w:szCs w:val="24"/>
        </w:rPr>
        <w:t>a meta-analysis</w:t>
      </w:r>
      <w:r w:rsidR="00511D70" w:rsidRPr="00DB5CEA">
        <w:rPr>
          <w:rFonts w:ascii="Times New Roman" w:hAnsi="Times New Roman" w:cs="Times New Roman"/>
          <w:color w:val="000000" w:themeColor="text1"/>
          <w:sz w:val="24"/>
          <w:szCs w:val="24"/>
        </w:rPr>
        <w:t xml:space="preserve"> </w:t>
      </w:r>
      <w:r w:rsidR="009C2BB2">
        <w:rPr>
          <w:rFonts w:ascii="Times New Roman" w:hAnsi="Times New Roman" w:cs="Times New Roman"/>
          <w:color w:val="000000" w:themeColor="text1"/>
          <w:sz w:val="24"/>
          <w:szCs w:val="24"/>
        </w:rPr>
        <w:t xml:space="preserve">of 7 studies </w:t>
      </w:r>
      <w:r w:rsidR="00561939">
        <w:rPr>
          <w:rFonts w:ascii="Times New Roman" w:hAnsi="Times New Roman" w:cs="Times New Roman"/>
          <w:color w:val="000000" w:themeColor="text1"/>
          <w:sz w:val="24"/>
          <w:szCs w:val="24"/>
        </w:rPr>
        <w:t xml:space="preserve"> </w:t>
      </w:r>
      <w:r w:rsidR="00435802">
        <w:rPr>
          <w:rFonts w:ascii="Times New Roman" w:hAnsi="Times New Roman" w:cs="Times New Roman"/>
          <w:color w:val="000000" w:themeColor="text1"/>
          <w:sz w:val="24"/>
          <w:szCs w:val="24"/>
        </w:rPr>
        <w:t>found reductions in the ERN, but not in the Pe,</w:t>
      </w:r>
      <w:r w:rsidR="00511D70" w:rsidRPr="00DB5CEA">
        <w:rPr>
          <w:rFonts w:ascii="Times New Roman" w:hAnsi="Times New Roman" w:cs="Times New Roman"/>
          <w:color w:val="000000" w:themeColor="text1"/>
          <w:sz w:val="24"/>
          <w:szCs w:val="24"/>
        </w:rPr>
        <w:t xml:space="preserve"> </w:t>
      </w:r>
      <w:r w:rsidR="00511D70" w:rsidRPr="00DB5CEA">
        <w:rPr>
          <w:rFonts w:ascii="Times New Roman" w:hAnsi="Times New Roman" w:cs="Times New Roman"/>
          <w:color w:val="000000" w:themeColor="text1"/>
          <w:sz w:val="24"/>
          <w:szCs w:val="24"/>
        </w:rPr>
        <w:lastRenderedPageBreak/>
        <w:t>in individuals with ADHD</w:t>
      </w:r>
      <w:r w:rsidR="007642D5">
        <w:rPr>
          <w:rFonts w:ascii="Times New Roman" w:hAnsi="Times New Roman" w:cs="Times New Roman"/>
          <w:color w:val="000000" w:themeColor="text1"/>
          <w:sz w:val="24"/>
          <w:szCs w:val="24"/>
        </w:rPr>
        <w:t xml:space="preserve"> </w:t>
      </w:r>
      <w:r w:rsidR="007642D5" w:rsidRPr="00DB5CEA">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&lt;EndNote&gt;&lt;Cite&gt;&lt;Author&gt;Geburek&lt;/Author&gt;&lt;Year&gt;2013&lt;/Year&gt;&lt;RecNum&gt;34&lt;/RecNum&gt;&lt;DisplayText&gt;(Geburek et al., 2013)&lt;/DisplayText&gt;&lt;record&gt;&lt;rec-number&gt;34&lt;/rec-number&gt;&lt;foreign-keys&gt;&lt;key app="EN" db-id="zedrrevp7vt0tees2wbx2x2gz0e02pdteez5" timestamp="1518267082"&gt;34&lt;/key&gt;&lt;/foreign-keys&gt;&lt;ref-type name="Journal Article"&gt;17&lt;/ref-type&gt;&lt;contributors&gt;&lt;authors&gt;&lt;author&gt;Geburek, AJ&lt;/author&gt;&lt;author&gt;Rist, F&lt;/author&gt;&lt;author&gt;Gediga, G&lt;/author&gt;&lt;author&gt;Stroux, D&lt;/author&gt;&lt;author&gt;Pedersen, A&lt;/author&gt;&lt;/authors&gt;&lt;/contributors&gt;&lt;titles&gt;&lt;title&gt;Electrophysiological indices of error monitoring in juvenile and adult attention deficit hyperactivity disorder (ADHD)—a meta-analytic appraisal&lt;/title&gt;&lt;secondary-title&gt;International Journal of Psychophysiology&lt;/secondary-title&gt;&lt;/titles&gt;&lt;periodical&gt;&lt;full-title&gt;International Journal of Psychophysiology&lt;/full-title&gt;&lt;/periodical&gt;&lt;pages&gt;349-362&lt;/pages&gt;&lt;volume&gt;87&lt;/volume&gt;&lt;number&gt;3&lt;/number&gt;&lt;dates&gt;&lt;year&gt;2013&lt;/year&gt;&lt;/dates&gt;&lt;isbn&gt;0167-8760&lt;/isbn&gt;&lt;urls&gt;&lt;/urls&gt;&lt;/record&gt;&lt;/Cite&gt;&lt;/EndNote&gt;</w:instrText>
      </w:r>
      <w:r w:rsidR="007642D5"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(Geburek et al., 2013)</w:t>
      </w:r>
      <w:r w:rsidR="007642D5" w:rsidRPr="00DB5CEA">
        <w:rPr>
          <w:rFonts w:ascii="Times New Roman" w:hAnsi="Times New Roman" w:cs="Times New Roman"/>
          <w:color w:val="000000" w:themeColor="text1"/>
          <w:sz w:val="24"/>
          <w:szCs w:val="24"/>
        </w:rPr>
        <w:fldChar w:fldCharType="end"/>
      </w:r>
      <w:r w:rsidR="00435802">
        <w:rPr>
          <w:rFonts w:ascii="Times New Roman" w:hAnsi="Times New Roman" w:cs="Times New Roman"/>
          <w:color w:val="000000" w:themeColor="text1"/>
          <w:sz w:val="24"/>
          <w:szCs w:val="24"/>
        </w:rPr>
        <w:t>.</w:t>
      </w:r>
      <w:r w:rsidR="00561939">
        <w:rPr>
          <w:rFonts w:ascii="Times New Roman" w:hAnsi="Times New Roman" w:cs="Times New Roman"/>
          <w:color w:val="000000" w:themeColor="text1"/>
          <w:sz w:val="24"/>
          <w:szCs w:val="24"/>
        </w:rPr>
        <w:t xml:space="preserve"> </w:t>
      </w:r>
      <w:r w:rsidR="00435802">
        <w:rPr>
          <w:rFonts w:ascii="Times New Roman" w:hAnsi="Times New Roman" w:cs="Times New Roman"/>
          <w:color w:val="000000" w:themeColor="text1"/>
          <w:sz w:val="24"/>
          <w:szCs w:val="24"/>
        </w:rPr>
        <w:t>A</w:t>
      </w:r>
      <w:r w:rsidR="00561939">
        <w:rPr>
          <w:rFonts w:ascii="Times New Roman" w:hAnsi="Times New Roman" w:cs="Times New Roman"/>
          <w:color w:val="000000" w:themeColor="text1"/>
          <w:sz w:val="24"/>
          <w:szCs w:val="24"/>
        </w:rPr>
        <w:t xml:space="preserve"> more recent review</w:t>
      </w:r>
      <w:r w:rsidR="00435802">
        <w:rPr>
          <w:rFonts w:ascii="Times New Roman" w:hAnsi="Times New Roman" w:cs="Times New Roman"/>
          <w:color w:val="000000" w:themeColor="text1"/>
          <w:sz w:val="24"/>
          <w:szCs w:val="24"/>
        </w:rPr>
        <w:t>, however,</w:t>
      </w:r>
      <w:r w:rsidR="00561939">
        <w:rPr>
          <w:rFonts w:ascii="Times New Roman" w:hAnsi="Times New Roman" w:cs="Times New Roman"/>
          <w:color w:val="000000" w:themeColor="text1"/>
          <w:sz w:val="24"/>
          <w:szCs w:val="24"/>
        </w:rPr>
        <w:t xml:space="preserve"> identified almost as many studies that found ERN reductions </w:t>
      </w:r>
      <w:r w:rsidR="00680A7F">
        <w:rPr>
          <w:rFonts w:ascii="Times New Roman" w:hAnsi="Times New Roman" w:cs="Times New Roman"/>
          <w:color w:val="000000" w:themeColor="text1"/>
          <w:sz w:val="24"/>
          <w:szCs w:val="24"/>
        </w:rPr>
        <w:t xml:space="preserve">among individuals with </w:t>
      </w:r>
      <w:r w:rsidR="00561939">
        <w:rPr>
          <w:rFonts w:ascii="Times New Roman" w:hAnsi="Times New Roman" w:cs="Times New Roman"/>
          <w:color w:val="000000" w:themeColor="text1"/>
          <w:sz w:val="24"/>
          <w:szCs w:val="24"/>
        </w:rPr>
        <w:t>ADHD as those that did not</w:t>
      </w:r>
      <w:r w:rsidR="003E589E">
        <w:rPr>
          <w:rFonts w:ascii="Times New Roman" w:hAnsi="Times New Roman" w:cs="Times New Roman"/>
          <w:color w:val="000000" w:themeColor="text1"/>
          <w:sz w:val="24"/>
          <w:szCs w:val="24"/>
        </w:rPr>
        <w:t xml:space="preserve"> </w:t>
      </w:r>
      <w:r w:rsidR="003E589E">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&lt;EndNote&gt;&lt;Cite&gt;&lt;Author&gt;Meyer&lt;/Author&gt;&lt;Year&gt;2019&lt;/Year&gt;&lt;RecNum&gt;114&lt;/RecNum&gt;&lt;DisplayText&gt;(Meyer and Hajcak, 2019)&lt;/DisplayText&gt;&lt;record&gt;&lt;rec-number&gt;114&lt;/rec-number&gt;&lt;foreign-keys&gt;&lt;key app="EN" db-id="zedrrevp7vt0tees2wbx2x2gz0e02pdteez5" timestamp="1615984763"&gt;114&lt;/key&gt;&lt;/foreign-keys&gt;&lt;ref-type name="Journal Article"&gt;17&lt;/ref-type&gt;&lt;contributors&gt;&lt;authors&gt;&lt;author&gt;Meyer, A.&lt;/author&gt;&lt;author&gt;Hajcak, G.&lt;/author&gt;&lt;/authors&gt;&lt;/contributors&gt;&lt;auth-address&gt;Department of Psychology, Florida State University, USA. Electronic address: meyer@psy.fsu.edu.&amp;#xD;Department of Psychology, Florida State University, USA; Department of Biomedical Sciences, Florida State University, USA.&lt;/auth-address&gt;&lt;titles&gt;&lt;title&gt;A review examining the relationship between individual differences in the error-related negativity and cognitive control&lt;/title&gt;&lt;secondary-title&gt;Int J Psychophysiol&lt;/secondary-title&gt;&lt;/titles&gt;&lt;periodical&gt;&lt;full-title&gt;Int J Psychophysiol&lt;/full-title&gt;&lt;abbr-1&gt;International journal of psychophysiology : official journal of the International Organization of Psychophysiology&lt;/abbr-1&gt;&lt;/periodical&gt;&lt;pages&gt;7-13&lt;/pages&gt;&lt;volume&gt;144&lt;/volume&gt;&lt;edition&gt;2019/07/31&lt;/edition&gt;&lt;keywords&gt;&lt;keyword&gt;Anxiety Disorders/*physiopathology&lt;/keyword&gt;&lt;keyword&gt;Attention Deficit Disorder with Hyperactivity/*physiopathology&lt;/keyword&gt;&lt;keyword&gt;Evoked Potentials/*physiology&lt;/keyword&gt;&lt;keyword&gt;Executive Function/*physiology&lt;/keyword&gt;&lt;keyword&gt;Humans&lt;/keyword&gt;&lt;keyword&gt;*Individuality&lt;/keyword&gt;&lt;/keywords&gt;&lt;dates&gt;&lt;year&gt;2019&lt;/year&gt;&lt;pub-dates&gt;&lt;date&gt;Oct&lt;/date&gt;&lt;/pub-dates&gt;&lt;/dates&gt;&lt;isbn&gt;0167-8760&lt;/isbn&gt;&lt;accession-num&gt;31362030&lt;/accession-num&gt;&lt;urls&gt;&lt;/urls&gt;&lt;electronic-resource-num&gt;10.1016/j.ijpsycho.2019.07.005&lt;/electronic-resource-num&gt;&lt;remote-database-provider&gt;NLM&lt;/remote-database-provider&gt;&lt;language&gt;eng&lt;/language&gt;&lt;/record&gt;&lt;/Cite&gt;&lt;/EndNote&gt;</w:instrText>
      </w:r>
      <w:r w:rsidR="003E589E">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(Meyer and Hajcak, 2019)</w:t>
      </w:r>
      <w:r w:rsidR="003E589E">
        <w:rPr>
          <w:rFonts w:ascii="Times New Roman" w:hAnsi="Times New Roman" w:cs="Times New Roman"/>
          <w:color w:val="000000" w:themeColor="text1"/>
          <w:sz w:val="24"/>
          <w:szCs w:val="24"/>
        </w:rPr>
        <w:fldChar w:fldCharType="end"/>
      </w:r>
      <w:r w:rsidR="00511D70" w:rsidRPr="00DB5CEA">
        <w:rPr>
          <w:rFonts w:ascii="Times New Roman" w:hAnsi="Times New Roman" w:cs="Times New Roman"/>
          <w:color w:val="000000" w:themeColor="text1"/>
          <w:sz w:val="24"/>
          <w:szCs w:val="24"/>
        </w:rPr>
        <w:t xml:space="preserve">. </w:t>
      </w:r>
      <w:r w:rsidR="00435802">
        <w:rPr>
          <w:rFonts w:ascii="Times New Roman" w:hAnsi="Times New Roman" w:cs="Times New Roman"/>
          <w:color w:val="000000" w:themeColor="text1"/>
          <w:sz w:val="24"/>
          <w:szCs w:val="24"/>
        </w:rPr>
        <w:t>R</w:t>
      </w:r>
      <w:r w:rsidR="00511D70" w:rsidRPr="00DB5CEA">
        <w:rPr>
          <w:rFonts w:ascii="Times New Roman" w:hAnsi="Times New Roman" w:cs="Times New Roman"/>
          <w:color w:val="000000" w:themeColor="text1"/>
          <w:sz w:val="24"/>
          <w:szCs w:val="24"/>
        </w:rPr>
        <w:t>educed Pe was reported in a more recent and larger ADHD sample</w:t>
      </w:r>
      <w:r w:rsidR="00E56428" w:rsidRPr="00DB5CEA">
        <w:rPr>
          <w:rFonts w:ascii="Times New Roman" w:hAnsi="Times New Roman" w:cs="Times New Roman"/>
          <w:color w:val="000000" w:themeColor="text1"/>
          <w:sz w:val="24"/>
          <w:szCs w:val="24"/>
        </w:rPr>
        <w:t xml:space="preserve"> </w:t>
      </w:r>
      <w:r w:rsidR="00AE6A75"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PjxSZWNOdW0+Mjk8L1JlY051bT48RGlzcGxheVRleHQ+KE1pY2hlbGluaSBldCBhbC4sIDIwMTZh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PjxSZWNOdW0+Mjk8L1JlY051bT48RGlzcGxheVRleHQ+KE1pY2hlbGluaSBldCBhbC4sIDIwMTZh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AE6A75" w:rsidRPr="00DB5CEA">
        <w:rPr>
          <w:rFonts w:ascii="Times New Roman" w:hAnsi="Times New Roman" w:cs="Times New Roman"/>
          <w:color w:val="000000" w:themeColor="text1"/>
          <w:sz w:val="24"/>
          <w:szCs w:val="24"/>
        </w:rPr>
      </w:r>
      <w:r w:rsidR="00AE6A75"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2016a)</w:t>
      </w:r>
      <w:r w:rsidR="00AE6A75" w:rsidRPr="00DB5CEA">
        <w:rPr>
          <w:rFonts w:ascii="Times New Roman" w:hAnsi="Times New Roman" w:cs="Times New Roman"/>
          <w:color w:val="000000" w:themeColor="text1"/>
          <w:sz w:val="24"/>
          <w:szCs w:val="24"/>
        </w:rPr>
        <w:fldChar w:fldCharType="end"/>
      </w:r>
      <w:r w:rsidR="00435802">
        <w:rPr>
          <w:rFonts w:ascii="Times New Roman" w:hAnsi="Times New Roman" w:cs="Times New Roman"/>
          <w:color w:val="000000" w:themeColor="text1"/>
          <w:sz w:val="24"/>
          <w:szCs w:val="24"/>
        </w:rPr>
        <w:t xml:space="preserve">, but not several other </w:t>
      </w:r>
      <w:r w:rsidR="00942A27" w:rsidRPr="00DB5CEA">
        <w:rPr>
          <w:rFonts w:ascii="Times New Roman" w:hAnsi="Times New Roman" w:cs="Times New Roman"/>
          <w:color w:val="000000" w:themeColor="text1"/>
          <w:sz w:val="24"/>
          <w:szCs w:val="24"/>
        </w:rPr>
        <w:t xml:space="preserve">studies </w:t>
      </w:r>
      <w:r w:rsidR="00435802">
        <w:rPr>
          <w:rFonts w:ascii="Times New Roman" w:hAnsi="Times New Roman" w:cs="Times New Roman"/>
          <w:color w:val="000000" w:themeColor="text1"/>
          <w:sz w:val="24"/>
          <w:szCs w:val="24"/>
        </w:rPr>
        <w:t>of</w:t>
      </w:r>
      <w:r w:rsidR="00435802" w:rsidRPr="00DB5CEA">
        <w:rPr>
          <w:rFonts w:ascii="Times New Roman" w:hAnsi="Times New Roman" w:cs="Times New Roman"/>
          <w:color w:val="000000" w:themeColor="text1"/>
          <w:sz w:val="24"/>
          <w:szCs w:val="24"/>
        </w:rPr>
        <w:t xml:space="preserve"> </w:t>
      </w:r>
      <w:r w:rsidR="00942A27" w:rsidRPr="00DB5CEA">
        <w:rPr>
          <w:rFonts w:ascii="Times New Roman" w:hAnsi="Times New Roman" w:cs="Times New Roman"/>
          <w:color w:val="000000" w:themeColor="text1"/>
          <w:sz w:val="24"/>
          <w:szCs w:val="24"/>
        </w:rPr>
        <w:t xml:space="preserve">adults with ADHD </w:t>
      </w:r>
      <w:r w:rsidR="00AC2612" w:rsidRPr="00DB5CEA" w:rsidDel="000102D1">
        <w:rPr>
          <w:rFonts w:ascii="Times New Roman" w:hAnsi="Times New Roman" w:cs="Times New Roman"/>
          <w:color w:val="000000" w:themeColor="text1"/>
          <w:sz w:val="24"/>
          <w:szCs w:val="24"/>
        </w:rPr>
        <w:fldChar w:fldCharType="begin">
          <w:fldData xml:space="preserve">PEVuZE5vdGU+PENpdGU+PEF1dGhvcj5DaGFuZzwvQXV0aG9yPjxZZWFyPjIwMDk8L1llYXI+PFJl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YmJyLTE+TmV1cm9wc3ljaG9sb2dpYTwvYWJici0xPjwvYWx0LXBlcmlvZGljYWw+PHBhZ2VzPjMx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PEVuZE5vdGU+PENpdGU+PEF1dGhvcj5DaGFuZzwvQXV0aG9yPjxZZWFyPjIwMDk8L1llYXI+PFJl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YmJyLTE+TmV1cm9wc3ljaG9sb2dpYTwvYWJici0xPjwvYWx0LXBlcmlvZGljYWw+PHBhZ2VzPjMx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AC2612" w:rsidRPr="00DB5CEA" w:rsidDel="000102D1">
        <w:rPr>
          <w:rFonts w:ascii="Times New Roman" w:hAnsi="Times New Roman" w:cs="Times New Roman"/>
          <w:color w:val="000000" w:themeColor="text1"/>
          <w:sz w:val="24"/>
          <w:szCs w:val="24"/>
        </w:rPr>
      </w:r>
      <w:r w:rsidR="00AC2612" w:rsidRPr="00DB5CEA" w:rsidDel="000102D1">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(Chang et al., 2009; McLoughlin et al., 2009)</w:t>
      </w:r>
      <w:r w:rsidR="00AC2612" w:rsidRPr="00DB5CEA" w:rsidDel="000102D1">
        <w:rPr>
          <w:rFonts w:ascii="Times New Roman" w:hAnsi="Times New Roman" w:cs="Times New Roman"/>
          <w:color w:val="000000" w:themeColor="text1"/>
          <w:sz w:val="24"/>
          <w:szCs w:val="24"/>
        </w:rPr>
        <w:fldChar w:fldCharType="end"/>
      </w:r>
      <w:r w:rsidR="00FD6F87" w:rsidRPr="00DB5CEA">
        <w:rPr>
          <w:rFonts w:ascii="Times New Roman" w:hAnsi="Times New Roman" w:cs="Times New Roman"/>
          <w:color w:val="000000" w:themeColor="text1"/>
          <w:sz w:val="24"/>
          <w:szCs w:val="24"/>
        </w:rPr>
        <w:t xml:space="preserve">. </w:t>
      </w:r>
      <w:r w:rsidR="00892AE3">
        <w:rPr>
          <w:rFonts w:ascii="Times New Roman" w:hAnsi="Times New Roman" w:cs="Times New Roman"/>
          <w:color w:val="000000" w:themeColor="text1"/>
          <w:sz w:val="24"/>
          <w:szCs w:val="24"/>
        </w:rPr>
        <w:t>M</w:t>
      </w:r>
      <w:r w:rsidR="00892AE3" w:rsidRPr="00DB5CEA">
        <w:rPr>
          <w:rFonts w:ascii="Times New Roman" w:hAnsi="Times New Roman" w:cs="Times New Roman"/>
          <w:color w:val="000000" w:themeColor="text1"/>
          <w:sz w:val="24"/>
          <w:szCs w:val="24"/>
        </w:rPr>
        <w:t>ixed evidence</w:t>
      </w:r>
      <w:r w:rsidR="00892AE3">
        <w:rPr>
          <w:rFonts w:ascii="Times New Roman" w:hAnsi="Times New Roman" w:cs="Times New Roman"/>
          <w:color w:val="000000" w:themeColor="text1"/>
          <w:sz w:val="24"/>
          <w:szCs w:val="24"/>
        </w:rPr>
        <w:t xml:space="preserve"> on error-related ERPs</w:t>
      </w:r>
      <w:r w:rsidR="00892AE3" w:rsidRPr="00DB5CEA">
        <w:rPr>
          <w:rFonts w:ascii="Times New Roman" w:hAnsi="Times New Roman" w:cs="Times New Roman"/>
          <w:color w:val="000000" w:themeColor="text1"/>
          <w:sz w:val="24"/>
          <w:szCs w:val="24"/>
        </w:rPr>
        <w:t xml:space="preserve"> has</w:t>
      </w:r>
      <w:r w:rsidR="00892AE3">
        <w:rPr>
          <w:rFonts w:ascii="Times New Roman" w:hAnsi="Times New Roman" w:cs="Times New Roman"/>
          <w:color w:val="000000" w:themeColor="text1"/>
          <w:sz w:val="24"/>
          <w:szCs w:val="24"/>
        </w:rPr>
        <w:t xml:space="preserve"> also</w:t>
      </w:r>
      <w:r w:rsidR="00892AE3" w:rsidRPr="00DB5CEA">
        <w:rPr>
          <w:rFonts w:ascii="Times New Roman" w:hAnsi="Times New Roman" w:cs="Times New Roman"/>
          <w:color w:val="000000" w:themeColor="text1"/>
          <w:sz w:val="24"/>
          <w:szCs w:val="24"/>
        </w:rPr>
        <w:t xml:space="preserve"> emerged </w:t>
      </w:r>
      <w:r w:rsidR="00892AE3">
        <w:rPr>
          <w:rFonts w:ascii="Times New Roman" w:hAnsi="Times New Roman" w:cs="Times New Roman"/>
          <w:color w:val="000000" w:themeColor="text1"/>
          <w:sz w:val="24"/>
          <w:szCs w:val="24"/>
        </w:rPr>
        <w:t>i</w:t>
      </w:r>
      <w:r w:rsidR="007A46EE" w:rsidRPr="00DB5CEA">
        <w:rPr>
          <w:rFonts w:ascii="Times New Roman" w:hAnsi="Times New Roman" w:cs="Times New Roman"/>
          <w:color w:val="000000" w:themeColor="text1"/>
          <w:sz w:val="24"/>
          <w:szCs w:val="24"/>
        </w:rPr>
        <w:t>n</w:t>
      </w:r>
      <w:r w:rsidR="00A12C82" w:rsidRPr="00DB5CEA">
        <w:rPr>
          <w:rFonts w:ascii="Times New Roman" w:hAnsi="Times New Roman" w:cs="Times New Roman"/>
          <w:color w:val="000000" w:themeColor="text1"/>
          <w:sz w:val="24"/>
          <w:szCs w:val="24"/>
        </w:rPr>
        <w:t xml:space="preserve"> adults with</w:t>
      </w:r>
      <w:r w:rsidR="007A46EE" w:rsidRPr="00DB5CEA">
        <w:rPr>
          <w:rFonts w:ascii="Times New Roman" w:hAnsi="Times New Roman" w:cs="Times New Roman"/>
          <w:color w:val="000000" w:themeColor="text1"/>
          <w:sz w:val="24"/>
          <w:szCs w:val="24"/>
        </w:rPr>
        <w:t xml:space="preserve"> BD, </w:t>
      </w:r>
      <w:r w:rsidR="00892AE3">
        <w:rPr>
          <w:rFonts w:ascii="Times New Roman" w:hAnsi="Times New Roman" w:cs="Times New Roman"/>
          <w:color w:val="000000" w:themeColor="text1"/>
          <w:sz w:val="24"/>
          <w:szCs w:val="24"/>
        </w:rPr>
        <w:t>as</w:t>
      </w:r>
      <w:r w:rsidR="00892AE3" w:rsidRPr="00DB5CEA">
        <w:rPr>
          <w:rFonts w:ascii="Times New Roman" w:hAnsi="Times New Roman" w:cs="Times New Roman"/>
          <w:color w:val="000000" w:themeColor="text1"/>
          <w:sz w:val="24"/>
          <w:szCs w:val="24"/>
        </w:rPr>
        <w:t xml:space="preserve"> </w:t>
      </w:r>
      <w:r w:rsidR="00543A4A" w:rsidRPr="00DB5CEA">
        <w:rPr>
          <w:rFonts w:ascii="Times New Roman" w:hAnsi="Times New Roman" w:cs="Times New Roman"/>
          <w:color w:val="000000" w:themeColor="text1"/>
          <w:sz w:val="24"/>
          <w:szCs w:val="24"/>
        </w:rPr>
        <w:t xml:space="preserve">the ERN was reduced in </w:t>
      </w:r>
      <w:r w:rsidR="00892AE3">
        <w:rPr>
          <w:rFonts w:ascii="Times New Roman" w:hAnsi="Times New Roman" w:cs="Times New Roman"/>
          <w:color w:val="000000" w:themeColor="text1"/>
          <w:sz w:val="24"/>
          <w:szCs w:val="24"/>
        </w:rPr>
        <w:t>two</w:t>
      </w:r>
      <w:r w:rsidR="00892AE3" w:rsidRPr="00DB5CEA">
        <w:rPr>
          <w:rFonts w:ascii="Times New Roman" w:hAnsi="Times New Roman" w:cs="Times New Roman"/>
          <w:color w:val="000000" w:themeColor="text1"/>
          <w:sz w:val="24"/>
          <w:szCs w:val="24"/>
        </w:rPr>
        <w:t xml:space="preserve"> </w:t>
      </w:r>
      <w:r w:rsidR="00700130" w:rsidRPr="00DB5CEA">
        <w:rPr>
          <w:rFonts w:ascii="Times New Roman" w:hAnsi="Times New Roman" w:cs="Times New Roman"/>
          <w:color w:val="000000" w:themeColor="text1"/>
          <w:sz w:val="24"/>
          <w:szCs w:val="24"/>
        </w:rPr>
        <w:t>stud</w:t>
      </w:r>
      <w:r w:rsidR="00892AE3">
        <w:rPr>
          <w:rFonts w:ascii="Times New Roman" w:hAnsi="Times New Roman" w:cs="Times New Roman"/>
          <w:color w:val="000000" w:themeColor="text1"/>
          <w:sz w:val="24"/>
          <w:szCs w:val="24"/>
        </w:rPr>
        <w:t>ies</w:t>
      </w:r>
      <w:r w:rsidR="00700130" w:rsidRPr="00DB5CEA">
        <w:rPr>
          <w:rFonts w:ascii="Times New Roman" w:hAnsi="Times New Roman" w:cs="Times New Roman"/>
          <w:color w:val="000000" w:themeColor="text1"/>
          <w:sz w:val="24"/>
          <w:szCs w:val="24"/>
        </w:rPr>
        <w:t xml:space="preserve"> </w:t>
      </w:r>
      <w:r w:rsidR="002115F1" w:rsidRPr="00DB5CEA">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ZWNOdW0+MzU8L1JlY051bT48RGlzcGxheVRleHQ+KE1pbnplbmJlcmcgZXQgYWwuLCAyMDE0OyBN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aWNhbD48cGFnZXM+ODIwLTk8L3BhZ2VzPjx2b2x1bWU+MTY8L3ZvbHVtZT48bnVtYmVyPjg8L251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c29yZGVyczwvYWJici0xPjwvYWx0LXBlcmlvZGljYWw+PHBhZ2VzPjgyMC05PC9wYWdlcz48dm9s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ZWNOdW0+MzU8L1JlY051bT48RGlzcGxheVRleHQ+KE1pbnplbmJlcmcgZXQgYWwuLCAyMDE0OyBN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aWNhbD48cGFnZXM+ODIwLTk8L3BhZ2VzPjx2b2x1bWU+MTY8L3ZvbHVtZT48bnVtYmVyPjg8L251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c29yZGVyczwvYWJici0xPjwvYWx0LXBlcmlvZGljYWw+PHBhZ2VzPjgyMC05PC9wYWdlcz48dm9s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2115F1" w:rsidRPr="00DB5CEA">
        <w:rPr>
          <w:rFonts w:ascii="Times New Roman" w:hAnsi="Times New Roman" w:cs="Times New Roman"/>
          <w:color w:val="000000" w:themeColor="text1"/>
          <w:sz w:val="24"/>
          <w:szCs w:val="24"/>
        </w:rPr>
      </w:r>
      <w:r w:rsidR="002115F1"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(Minzenberg et al., 2014; Morsel et al., 2014)</w:t>
      </w:r>
      <w:r w:rsidR="002115F1" w:rsidRPr="00DB5CEA">
        <w:rPr>
          <w:rFonts w:ascii="Times New Roman" w:hAnsi="Times New Roman" w:cs="Times New Roman"/>
          <w:color w:val="000000" w:themeColor="text1"/>
          <w:sz w:val="24"/>
          <w:szCs w:val="24"/>
        </w:rPr>
        <w:fldChar w:fldCharType="end"/>
      </w:r>
      <w:r w:rsidR="00543A4A" w:rsidRPr="00DB5CEA">
        <w:rPr>
          <w:rFonts w:ascii="Times New Roman" w:hAnsi="Times New Roman" w:cs="Times New Roman"/>
          <w:color w:val="000000" w:themeColor="text1"/>
          <w:sz w:val="24"/>
          <w:szCs w:val="24"/>
        </w:rPr>
        <w:t xml:space="preserve"> but </w:t>
      </w:r>
      <w:r w:rsidR="001F59CA">
        <w:rPr>
          <w:rFonts w:ascii="Times New Roman" w:hAnsi="Times New Roman" w:cs="Times New Roman"/>
          <w:color w:val="000000" w:themeColor="text1"/>
          <w:sz w:val="24"/>
          <w:szCs w:val="24"/>
        </w:rPr>
        <w:t>not</w:t>
      </w:r>
      <w:r w:rsidR="001F59CA" w:rsidRPr="00DB5CEA">
        <w:rPr>
          <w:rFonts w:ascii="Times New Roman" w:hAnsi="Times New Roman" w:cs="Times New Roman"/>
          <w:color w:val="000000" w:themeColor="text1"/>
          <w:sz w:val="24"/>
          <w:szCs w:val="24"/>
        </w:rPr>
        <w:t xml:space="preserve"> </w:t>
      </w:r>
      <w:r w:rsidR="00543A4A" w:rsidRPr="00DB5CEA">
        <w:rPr>
          <w:rFonts w:ascii="Times New Roman" w:hAnsi="Times New Roman" w:cs="Times New Roman"/>
          <w:color w:val="000000" w:themeColor="text1"/>
          <w:sz w:val="24"/>
          <w:szCs w:val="24"/>
        </w:rPr>
        <w:t>in</w:t>
      </w:r>
      <w:r w:rsidR="00700130" w:rsidRPr="00DB5CEA">
        <w:rPr>
          <w:rFonts w:ascii="Times New Roman" w:hAnsi="Times New Roman" w:cs="Times New Roman"/>
          <w:color w:val="000000" w:themeColor="text1"/>
          <w:sz w:val="24"/>
          <w:szCs w:val="24"/>
        </w:rPr>
        <w:t xml:space="preserve"> </w:t>
      </w:r>
      <w:r w:rsidR="002115F1" w:rsidRPr="00DB5CEA">
        <w:rPr>
          <w:rFonts w:ascii="Times New Roman" w:hAnsi="Times New Roman" w:cs="Times New Roman"/>
          <w:color w:val="000000" w:themeColor="text1"/>
          <w:sz w:val="24"/>
          <w:szCs w:val="24"/>
        </w:rPr>
        <w:t xml:space="preserve">another </w:t>
      </w:r>
      <w:r w:rsidR="00700130" w:rsidRPr="00DB5CEA">
        <w:rPr>
          <w:rFonts w:ascii="Times New Roman" w:hAnsi="Times New Roman" w:cs="Times New Roman"/>
          <w:color w:val="000000" w:themeColor="text1"/>
          <w:sz w:val="24"/>
          <w:szCs w:val="24"/>
        </w:rPr>
        <w:t>study</w:t>
      </w:r>
      <w:r w:rsidR="002115F1" w:rsidRPr="00DB5CEA">
        <w:rPr>
          <w:rFonts w:ascii="Times New Roman" w:hAnsi="Times New Roman" w:cs="Times New Roman"/>
          <w:color w:val="000000" w:themeColor="text1"/>
          <w:sz w:val="24"/>
          <w:szCs w:val="24"/>
        </w:rPr>
        <w:t xml:space="preserve"> </w:t>
      </w:r>
      <w:r w:rsidR="002115F1" w:rsidRPr="00DB5CEA">
        <w:rPr>
          <w:rFonts w:ascii="Times New Roman" w:hAnsi="Times New Roman" w:cs="Times New Roman"/>
          <w:color w:val="000000" w:themeColor="text1"/>
          <w:sz w:val="24"/>
          <w:szCs w:val="24"/>
        </w:rPr>
        <w:fldChar w:fldCharType="begin">
          <w:fldData xml:space="preserve">PEVuZE5vdGU+PENpdGU+PEF1dGhvcj5Lb3BmPC9BdXRob3I+PFllYXI+MjAxNTwvWWVhcj48UmVj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PEVuZE5vdGU+PENpdGU+PEF1dGhvcj5Lb3BmPC9BdXRob3I+PFllYXI+MjAxNTwvWWVhcj48UmVj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2115F1" w:rsidRPr="00DB5CEA">
        <w:rPr>
          <w:rFonts w:ascii="Times New Roman" w:hAnsi="Times New Roman" w:cs="Times New Roman"/>
          <w:color w:val="000000" w:themeColor="text1"/>
          <w:sz w:val="24"/>
          <w:szCs w:val="24"/>
        </w:rPr>
      </w:r>
      <w:r w:rsidR="002115F1" w:rsidRPr="00DB5CEA">
        <w:rPr>
          <w:rFonts w:ascii="Times New Roman" w:hAnsi="Times New Roman" w:cs="Times New Roman"/>
          <w:color w:val="000000" w:themeColor="text1"/>
          <w:sz w:val="24"/>
          <w:szCs w:val="24"/>
        </w:rPr>
        <w:fldChar w:fldCharType="separate"/>
      </w:r>
      <w:r w:rsidR="002115F1" w:rsidRPr="00DB5CEA">
        <w:rPr>
          <w:rFonts w:ascii="Times New Roman" w:hAnsi="Times New Roman" w:cs="Times New Roman"/>
          <w:noProof/>
          <w:color w:val="000000" w:themeColor="text1"/>
          <w:sz w:val="24"/>
          <w:szCs w:val="24"/>
        </w:rPr>
        <w:t>(Kopf et al., 2015)</w:t>
      </w:r>
      <w:r w:rsidR="002115F1" w:rsidRPr="00DB5CEA">
        <w:rPr>
          <w:rFonts w:ascii="Times New Roman" w:hAnsi="Times New Roman" w:cs="Times New Roman"/>
          <w:color w:val="000000" w:themeColor="text1"/>
          <w:sz w:val="24"/>
          <w:szCs w:val="24"/>
        </w:rPr>
        <w:fldChar w:fldCharType="end"/>
      </w:r>
      <w:r w:rsidR="002115F1" w:rsidRPr="00DB5CEA">
        <w:rPr>
          <w:rFonts w:ascii="Times New Roman" w:hAnsi="Times New Roman" w:cs="Times New Roman"/>
          <w:color w:val="000000" w:themeColor="text1"/>
          <w:sz w:val="24"/>
          <w:szCs w:val="24"/>
        </w:rPr>
        <w:t>, while</w:t>
      </w:r>
      <w:r w:rsidR="00E2077B" w:rsidRPr="00DB5CEA">
        <w:rPr>
          <w:rFonts w:ascii="Times New Roman" w:hAnsi="Times New Roman" w:cs="Times New Roman"/>
          <w:color w:val="000000" w:themeColor="text1"/>
          <w:sz w:val="24"/>
          <w:szCs w:val="24"/>
        </w:rPr>
        <w:t xml:space="preserve"> t</w:t>
      </w:r>
      <w:r w:rsidR="00AA20E7" w:rsidRPr="00DB5CEA">
        <w:rPr>
          <w:rFonts w:ascii="Times New Roman" w:hAnsi="Times New Roman" w:cs="Times New Roman"/>
          <w:color w:val="000000" w:themeColor="text1"/>
          <w:sz w:val="24"/>
          <w:szCs w:val="24"/>
        </w:rPr>
        <w:t xml:space="preserve">he </w:t>
      </w:r>
      <w:r w:rsidR="00543A4A" w:rsidRPr="00DB5CEA">
        <w:rPr>
          <w:rFonts w:ascii="Times New Roman" w:hAnsi="Times New Roman" w:cs="Times New Roman"/>
          <w:color w:val="000000" w:themeColor="text1"/>
          <w:sz w:val="24"/>
          <w:szCs w:val="24"/>
        </w:rPr>
        <w:t>Pe</w:t>
      </w:r>
      <w:r w:rsidR="00AA20E7" w:rsidRPr="00DB5CEA">
        <w:rPr>
          <w:rFonts w:ascii="Times New Roman" w:hAnsi="Times New Roman" w:cs="Times New Roman"/>
          <w:color w:val="000000" w:themeColor="text1"/>
          <w:sz w:val="24"/>
          <w:szCs w:val="24"/>
        </w:rPr>
        <w:t xml:space="preserve"> was</w:t>
      </w:r>
      <w:r w:rsidR="00734474" w:rsidRPr="00DB5CEA">
        <w:rPr>
          <w:rFonts w:ascii="Times New Roman" w:hAnsi="Times New Roman" w:cs="Times New Roman"/>
          <w:color w:val="000000" w:themeColor="text1"/>
          <w:sz w:val="24"/>
          <w:szCs w:val="24"/>
        </w:rPr>
        <w:t xml:space="preserve"> intact in the former </w:t>
      </w:r>
      <w:r w:rsidR="00892AE3">
        <w:rPr>
          <w:rFonts w:ascii="Times New Roman" w:hAnsi="Times New Roman" w:cs="Times New Roman"/>
          <w:color w:val="000000" w:themeColor="text1"/>
          <w:sz w:val="24"/>
          <w:szCs w:val="24"/>
        </w:rPr>
        <w:t>two studies</w:t>
      </w:r>
      <w:r w:rsidR="00A12C82" w:rsidRPr="00DB5CEA">
        <w:rPr>
          <w:rFonts w:ascii="Times New Roman" w:hAnsi="Times New Roman" w:cs="Times New Roman"/>
          <w:color w:val="000000" w:themeColor="text1"/>
          <w:sz w:val="24"/>
          <w:szCs w:val="24"/>
        </w:rPr>
        <w:t>,</w:t>
      </w:r>
      <w:r w:rsidR="00734474" w:rsidRPr="00DB5CEA">
        <w:rPr>
          <w:rFonts w:ascii="Times New Roman" w:hAnsi="Times New Roman" w:cs="Times New Roman"/>
          <w:color w:val="000000" w:themeColor="text1"/>
          <w:sz w:val="24"/>
          <w:szCs w:val="24"/>
        </w:rPr>
        <w:t xml:space="preserve"> but</w:t>
      </w:r>
      <w:r w:rsidR="00AA20E7" w:rsidRPr="00DB5CEA">
        <w:rPr>
          <w:rFonts w:ascii="Times New Roman" w:hAnsi="Times New Roman" w:cs="Times New Roman"/>
          <w:color w:val="000000" w:themeColor="text1"/>
          <w:sz w:val="24"/>
          <w:szCs w:val="24"/>
        </w:rPr>
        <w:t xml:space="preserve"> reduced in </w:t>
      </w:r>
      <w:r w:rsidR="00734474" w:rsidRPr="00DB5CEA">
        <w:rPr>
          <w:rFonts w:ascii="Times New Roman" w:hAnsi="Times New Roman" w:cs="Times New Roman"/>
          <w:color w:val="000000" w:themeColor="text1"/>
          <w:sz w:val="24"/>
          <w:szCs w:val="24"/>
        </w:rPr>
        <w:t xml:space="preserve">the latter. </w:t>
      </w:r>
      <w:r w:rsidR="0025196D" w:rsidRPr="00DB5CEA">
        <w:rPr>
          <w:rFonts w:ascii="Times New Roman" w:hAnsi="Times New Roman" w:cs="Times New Roman"/>
          <w:color w:val="000000" w:themeColor="text1"/>
          <w:sz w:val="24"/>
          <w:szCs w:val="24"/>
        </w:rPr>
        <w:t>N</w:t>
      </w:r>
      <w:r w:rsidR="00A12C82" w:rsidRPr="00DB5CEA">
        <w:rPr>
          <w:rFonts w:ascii="Times New Roman" w:hAnsi="Times New Roman" w:cs="Times New Roman"/>
          <w:color w:val="000000" w:themeColor="text1"/>
          <w:sz w:val="24"/>
          <w:szCs w:val="24"/>
        </w:rPr>
        <w:t xml:space="preserve">o study to date has directly compared individuals with </w:t>
      </w:r>
      <w:r w:rsidR="0025196D" w:rsidRPr="00DB5CEA">
        <w:rPr>
          <w:rFonts w:ascii="Times New Roman" w:hAnsi="Times New Roman" w:cs="Times New Roman"/>
          <w:color w:val="000000" w:themeColor="text1"/>
          <w:sz w:val="24"/>
          <w:szCs w:val="24"/>
        </w:rPr>
        <w:t>ADHD or BD</w:t>
      </w:r>
      <w:r w:rsidR="004B4A97" w:rsidRPr="00DB5CEA">
        <w:rPr>
          <w:rFonts w:ascii="Times New Roman" w:hAnsi="Times New Roman" w:cs="Times New Roman"/>
          <w:color w:val="000000" w:themeColor="text1"/>
          <w:sz w:val="24"/>
          <w:szCs w:val="24"/>
        </w:rPr>
        <w:t xml:space="preserve"> </w:t>
      </w:r>
      <w:r w:rsidR="00A12C82" w:rsidRPr="00DB5CEA">
        <w:rPr>
          <w:rFonts w:ascii="Times New Roman" w:hAnsi="Times New Roman" w:cs="Times New Roman"/>
          <w:color w:val="000000" w:themeColor="text1"/>
          <w:sz w:val="24"/>
          <w:szCs w:val="24"/>
        </w:rPr>
        <w:t xml:space="preserve">on these </w:t>
      </w:r>
      <w:r w:rsidR="0025196D" w:rsidRPr="00DB5CEA">
        <w:rPr>
          <w:rFonts w:ascii="Times New Roman" w:hAnsi="Times New Roman" w:cs="Times New Roman"/>
          <w:color w:val="000000" w:themeColor="text1"/>
          <w:sz w:val="24"/>
          <w:szCs w:val="24"/>
        </w:rPr>
        <w:t xml:space="preserve">error-processing ERP </w:t>
      </w:r>
      <w:r w:rsidR="00A12C82" w:rsidRPr="00DB5CEA">
        <w:rPr>
          <w:rFonts w:ascii="Times New Roman" w:hAnsi="Times New Roman" w:cs="Times New Roman"/>
          <w:color w:val="000000" w:themeColor="text1"/>
          <w:sz w:val="24"/>
          <w:szCs w:val="24"/>
        </w:rPr>
        <w:t>components.</w:t>
      </w:r>
    </w:p>
    <w:p w14:paraId="5F7B55A9" w14:textId="77777777" w:rsidR="0080738C" w:rsidRPr="00DB5CEA" w:rsidRDefault="0080738C" w:rsidP="0099418F">
      <w:pPr>
        <w:spacing w:after="0" w:line="480" w:lineRule="auto"/>
        <w:jc w:val="both"/>
        <w:rPr>
          <w:rFonts w:ascii="Times New Roman" w:hAnsi="Times New Roman" w:cs="Times New Roman"/>
          <w:color w:val="000000" w:themeColor="text1"/>
          <w:sz w:val="24"/>
          <w:szCs w:val="24"/>
        </w:rPr>
      </w:pPr>
    </w:p>
    <w:p w14:paraId="34446283" w14:textId="003A20F7" w:rsidR="00FD6F87" w:rsidRPr="00DB5CEA" w:rsidRDefault="008C68EE"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The present</w:t>
      </w:r>
      <w:r w:rsidR="00FD6F87" w:rsidRPr="00DB5CEA">
        <w:rPr>
          <w:rFonts w:ascii="Times New Roman" w:hAnsi="Times New Roman" w:cs="Times New Roman"/>
          <w:color w:val="000000" w:themeColor="text1"/>
          <w:sz w:val="24"/>
          <w:szCs w:val="24"/>
        </w:rPr>
        <w:t xml:space="preserve"> study</w:t>
      </w:r>
      <w:r w:rsidR="00AA6905" w:rsidRPr="00DB5CEA">
        <w:rPr>
          <w:rFonts w:ascii="Times New Roman" w:hAnsi="Times New Roman" w:cs="Times New Roman"/>
          <w:color w:val="000000" w:themeColor="text1"/>
          <w:sz w:val="24"/>
          <w:szCs w:val="24"/>
        </w:rPr>
        <w:t xml:space="preserve"> </w:t>
      </w:r>
      <w:r w:rsidR="00FD6F87" w:rsidRPr="00DB5CEA">
        <w:rPr>
          <w:rFonts w:ascii="Times New Roman" w:hAnsi="Times New Roman" w:cs="Times New Roman"/>
          <w:color w:val="000000" w:themeColor="text1"/>
          <w:sz w:val="24"/>
          <w:szCs w:val="24"/>
        </w:rPr>
        <w:t>aimed to directly compar</w:t>
      </w:r>
      <w:r w:rsidR="00E46E0F" w:rsidRPr="00DB5CEA">
        <w:rPr>
          <w:rFonts w:ascii="Times New Roman" w:hAnsi="Times New Roman" w:cs="Times New Roman"/>
          <w:color w:val="000000" w:themeColor="text1"/>
          <w:sz w:val="24"/>
          <w:szCs w:val="24"/>
        </w:rPr>
        <w:t>e</w:t>
      </w:r>
      <w:r w:rsidR="00FD6F87" w:rsidRPr="00DB5CEA">
        <w:rPr>
          <w:rFonts w:ascii="Times New Roman" w:hAnsi="Times New Roman" w:cs="Times New Roman"/>
          <w:color w:val="000000" w:themeColor="text1"/>
          <w:sz w:val="24"/>
          <w:szCs w:val="24"/>
        </w:rPr>
        <w:t xml:space="preserve"> </w:t>
      </w:r>
      <w:r w:rsidR="0025196D" w:rsidRPr="00DB5CEA">
        <w:rPr>
          <w:rFonts w:ascii="Times New Roman" w:hAnsi="Times New Roman" w:cs="Times New Roman"/>
          <w:color w:val="000000" w:themeColor="text1"/>
          <w:sz w:val="24"/>
          <w:szCs w:val="24"/>
        </w:rPr>
        <w:t xml:space="preserve">women with ADHD and women with BD on ERP components </w:t>
      </w:r>
      <w:r w:rsidR="001F59CA">
        <w:rPr>
          <w:rFonts w:ascii="Times New Roman" w:hAnsi="Times New Roman" w:cs="Times New Roman"/>
          <w:color w:val="000000" w:themeColor="text1"/>
          <w:sz w:val="24"/>
          <w:szCs w:val="24"/>
        </w:rPr>
        <w:t xml:space="preserve">of </w:t>
      </w:r>
      <w:r w:rsidR="001F59CA" w:rsidRPr="00DB5CEA">
        <w:rPr>
          <w:rFonts w:ascii="Times New Roman" w:hAnsi="Times New Roman" w:cs="Times New Roman"/>
          <w:color w:val="000000" w:themeColor="text1"/>
          <w:sz w:val="24"/>
          <w:szCs w:val="24"/>
        </w:rPr>
        <w:t xml:space="preserve">performance monitoring </w:t>
      </w:r>
      <w:r w:rsidR="0025196D" w:rsidRPr="00DB5CEA">
        <w:rPr>
          <w:rFonts w:ascii="Times New Roman" w:hAnsi="Times New Roman" w:cs="Times New Roman"/>
          <w:color w:val="000000" w:themeColor="text1"/>
          <w:sz w:val="24"/>
          <w:szCs w:val="24"/>
        </w:rPr>
        <w:t>(</w:t>
      </w:r>
      <w:r w:rsidR="00FD6F87" w:rsidRPr="00DB5CEA">
        <w:rPr>
          <w:rFonts w:ascii="Times New Roman" w:hAnsi="Times New Roman" w:cs="Times New Roman"/>
          <w:color w:val="000000" w:themeColor="text1"/>
          <w:sz w:val="24"/>
          <w:szCs w:val="24"/>
        </w:rPr>
        <w:t>N2, ERN and Pe</w:t>
      </w:r>
      <w:r w:rsidR="0025196D" w:rsidRPr="00DB5CEA">
        <w:rPr>
          <w:rFonts w:ascii="Times New Roman" w:hAnsi="Times New Roman" w:cs="Times New Roman"/>
          <w:color w:val="000000" w:themeColor="text1"/>
          <w:sz w:val="24"/>
          <w:szCs w:val="24"/>
        </w:rPr>
        <w:t>)</w:t>
      </w:r>
      <w:r w:rsidR="00FD6F87" w:rsidRPr="00DB5CEA">
        <w:rPr>
          <w:rFonts w:ascii="Times New Roman" w:hAnsi="Times New Roman" w:cs="Times New Roman"/>
          <w:color w:val="000000" w:themeColor="text1"/>
          <w:sz w:val="24"/>
          <w:szCs w:val="24"/>
        </w:rPr>
        <w:t xml:space="preserve"> during a</w:t>
      </w:r>
      <w:r w:rsidR="0025196D" w:rsidRPr="00DB5CEA">
        <w:rPr>
          <w:rFonts w:ascii="Times New Roman" w:hAnsi="Times New Roman" w:cs="Times New Roman"/>
          <w:color w:val="000000" w:themeColor="text1"/>
          <w:sz w:val="24"/>
          <w:szCs w:val="24"/>
        </w:rPr>
        <w:t xml:space="preserve"> flanker</w:t>
      </w:r>
      <w:r w:rsidR="00FD6F87" w:rsidRPr="00DB5CEA">
        <w:rPr>
          <w:rFonts w:ascii="Times New Roman" w:hAnsi="Times New Roman" w:cs="Times New Roman"/>
          <w:color w:val="000000" w:themeColor="text1"/>
          <w:sz w:val="24"/>
          <w:szCs w:val="24"/>
        </w:rPr>
        <w:t xml:space="preserve"> task</w:t>
      </w:r>
      <w:r w:rsidR="00E46E0F" w:rsidRPr="00DB5CEA">
        <w:rPr>
          <w:rFonts w:ascii="Times New Roman" w:hAnsi="Times New Roman" w:cs="Times New Roman"/>
          <w:color w:val="000000" w:themeColor="text1"/>
          <w:sz w:val="24"/>
          <w:szCs w:val="24"/>
        </w:rPr>
        <w:t>.</w:t>
      </w:r>
      <w:r w:rsidR="00AA6905" w:rsidRPr="00DB5CEA">
        <w:rPr>
          <w:rFonts w:ascii="Times New Roman" w:hAnsi="Times New Roman" w:cs="Times New Roman"/>
          <w:color w:val="000000" w:themeColor="text1"/>
          <w:sz w:val="24"/>
          <w:szCs w:val="24"/>
        </w:rPr>
        <w:t xml:space="preserve"> </w:t>
      </w:r>
      <w:r w:rsidR="00FB4906" w:rsidRPr="00DB5CEA">
        <w:rPr>
          <w:rFonts w:ascii="Times New Roman" w:hAnsi="Times New Roman" w:cs="Times New Roman"/>
          <w:color w:val="000000" w:themeColor="text1"/>
          <w:sz w:val="24"/>
          <w:szCs w:val="24"/>
        </w:rPr>
        <w:t>We used an all-female sample</w:t>
      </w:r>
      <w:r w:rsidR="0025196D" w:rsidRPr="00DB5CEA">
        <w:rPr>
          <w:rFonts w:ascii="Times New Roman" w:hAnsi="Times New Roman" w:cs="Times New Roman"/>
          <w:color w:val="000000" w:themeColor="text1"/>
          <w:sz w:val="24"/>
          <w:szCs w:val="24"/>
        </w:rPr>
        <w:t xml:space="preserve"> </w:t>
      </w:r>
      <w:r w:rsidR="0025196D"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PjxSZWNOdW0+NTwvUmVjTnVtPjxJRFRleHQ+RGlzb3JkZXItc3BlY2lmaWMgYW5kIHNoYXJlZCBu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PjxSZWNOdW0+NTwvUmVjTnVtPjxJRFRleHQ+RGlzb3JkZXItc3BlY2lmaWMgYW5kIHNoYXJlZCBu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25196D" w:rsidRPr="00DB5CEA">
        <w:rPr>
          <w:rFonts w:ascii="Times New Roman" w:hAnsi="Times New Roman" w:cs="Times New Roman"/>
          <w:color w:val="000000" w:themeColor="text1"/>
          <w:sz w:val="24"/>
          <w:szCs w:val="24"/>
        </w:rPr>
      </w:r>
      <w:r w:rsidR="0025196D"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(Kitsune et al., 2016; Michelini et al., 2016b; Michelini et al., 2018; Rommel et al., 2016)</w:t>
      </w:r>
      <w:r w:rsidR="0025196D" w:rsidRPr="00DB5CEA">
        <w:rPr>
          <w:rFonts w:ascii="Times New Roman" w:hAnsi="Times New Roman" w:cs="Times New Roman"/>
          <w:color w:val="000000" w:themeColor="text1"/>
          <w:sz w:val="24"/>
          <w:szCs w:val="24"/>
        </w:rPr>
        <w:fldChar w:fldCharType="end"/>
      </w:r>
      <w:r w:rsidR="00FB4906" w:rsidRPr="00DB5CEA">
        <w:rPr>
          <w:rFonts w:ascii="Times New Roman" w:hAnsi="Times New Roman" w:cs="Times New Roman"/>
          <w:color w:val="000000" w:themeColor="text1"/>
          <w:sz w:val="24"/>
          <w:szCs w:val="24"/>
        </w:rPr>
        <w:t>, to match the groups on</w:t>
      </w:r>
      <w:r w:rsidR="00057251" w:rsidRPr="00DB5CEA">
        <w:rPr>
          <w:rFonts w:ascii="Times New Roman" w:hAnsi="Times New Roman" w:cs="Times New Roman"/>
          <w:color w:val="000000" w:themeColor="text1"/>
          <w:sz w:val="24"/>
          <w:szCs w:val="24"/>
        </w:rPr>
        <w:t xml:space="preserve"> </w:t>
      </w:r>
      <w:r w:rsidR="00FB4906" w:rsidRPr="00DB5CEA">
        <w:rPr>
          <w:rFonts w:ascii="Times New Roman" w:hAnsi="Times New Roman" w:cs="Times New Roman"/>
          <w:color w:val="000000" w:themeColor="text1"/>
          <w:sz w:val="24"/>
          <w:szCs w:val="24"/>
        </w:rPr>
        <w:t xml:space="preserve">sex and because little is known on these processes in females, especially </w:t>
      </w:r>
      <w:r w:rsidR="004B4A97" w:rsidRPr="00DB5CEA">
        <w:rPr>
          <w:rFonts w:ascii="Times New Roman" w:hAnsi="Times New Roman" w:cs="Times New Roman"/>
          <w:color w:val="000000" w:themeColor="text1"/>
          <w:sz w:val="24"/>
          <w:szCs w:val="24"/>
        </w:rPr>
        <w:t>with</w:t>
      </w:r>
      <w:r w:rsidR="00FB4906" w:rsidRPr="00DB5CEA">
        <w:rPr>
          <w:rFonts w:ascii="Times New Roman" w:hAnsi="Times New Roman" w:cs="Times New Roman"/>
          <w:color w:val="000000" w:themeColor="text1"/>
          <w:sz w:val="24"/>
          <w:szCs w:val="24"/>
        </w:rPr>
        <w:t xml:space="preserve"> ADHD</w:t>
      </w:r>
      <w:r w:rsidR="001F42C5" w:rsidRPr="00DB5CEA">
        <w:rPr>
          <w:rFonts w:ascii="Times New Roman" w:hAnsi="Times New Roman" w:cs="Times New Roman"/>
          <w:color w:val="000000" w:themeColor="text1"/>
          <w:sz w:val="24"/>
          <w:szCs w:val="24"/>
        </w:rPr>
        <w:t xml:space="preserve"> </w:t>
      </w:r>
      <w:r w:rsidR="00724AAA" w:rsidRPr="00DB5CEA">
        <w:rPr>
          <w:rFonts w:ascii="Times New Roman" w:hAnsi="Times New Roman" w:cs="Times New Roman"/>
          <w:color w:val="000000" w:themeColor="text1"/>
          <w:sz w:val="24"/>
          <w:szCs w:val="24"/>
        </w:rPr>
        <w:fldChar w:fldCharType="begin">
          <w:fldData xml:space="preserve">PEVuZE5vdGU+PENpdGU+PEF1dGhvcj5BbGJyZWNodDwvQXV0aG9yPjxZZWFyPjIwMDg8L1llYXI+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PEVuZE5vdGU+PENpdGU+PEF1dGhvcj5BbGJyZWNodDwvQXV0aG9yPjxZZWFyPjIwMDg8L1llYXI+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724AAA" w:rsidRPr="00DB5CEA">
        <w:rPr>
          <w:rFonts w:ascii="Times New Roman" w:hAnsi="Times New Roman" w:cs="Times New Roman"/>
          <w:color w:val="000000" w:themeColor="text1"/>
          <w:sz w:val="24"/>
          <w:szCs w:val="24"/>
        </w:rPr>
      </w:r>
      <w:r w:rsidR="00724AAA" w:rsidRPr="00DB5CEA">
        <w:rPr>
          <w:rFonts w:ascii="Times New Roman" w:hAnsi="Times New Roman" w:cs="Times New Roman"/>
          <w:color w:val="000000" w:themeColor="text1"/>
          <w:sz w:val="24"/>
          <w:szCs w:val="24"/>
        </w:rPr>
        <w:fldChar w:fldCharType="separate"/>
      </w:r>
      <w:r w:rsidR="00724AAA" w:rsidRPr="00DB5CEA">
        <w:rPr>
          <w:rFonts w:ascii="Times New Roman" w:hAnsi="Times New Roman" w:cs="Times New Roman"/>
          <w:noProof/>
          <w:color w:val="000000" w:themeColor="text1"/>
          <w:sz w:val="24"/>
          <w:szCs w:val="24"/>
        </w:rPr>
        <w:t>(Albrecht et al., 2008; McLoughlin et al., 2009)</w:t>
      </w:r>
      <w:r w:rsidR="00724AAA" w:rsidRPr="00DB5CEA">
        <w:rPr>
          <w:rFonts w:ascii="Times New Roman" w:hAnsi="Times New Roman" w:cs="Times New Roman"/>
          <w:color w:val="000000" w:themeColor="text1"/>
          <w:sz w:val="24"/>
          <w:szCs w:val="24"/>
        </w:rPr>
        <w:fldChar w:fldCharType="end"/>
      </w:r>
      <w:r w:rsidR="00FB4906"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Based</w:t>
      </w:r>
      <w:r w:rsidR="00AB5C03" w:rsidRPr="00DB5CEA">
        <w:rPr>
          <w:rFonts w:ascii="Times New Roman" w:hAnsi="Times New Roman" w:cs="Times New Roman"/>
          <w:color w:val="000000" w:themeColor="text1"/>
          <w:sz w:val="24"/>
          <w:szCs w:val="24"/>
        </w:rPr>
        <w:t xml:space="preserve"> on</w:t>
      </w:r>
      <w:r w:rsidR="00FD6F87" w:rsidRPr="00DB5CEA">
        <w:rPr>
          <w:rFonts w:ascii="Times New Roman" w:hAnsi="Times New Roman" w:cs="Times New Roman"/>
          <w:color w:val="000000" w:themeColor="text1"/>
          <w:sz w:val="24"/>
          <w:szCs w:val="24"/>
        </w:rPr>
        <w:t xml:space="preserve"> previous literature, we hypothesised that the </w:t>
      </w:r>
      <w:r w:rsidR="00AB5C03" w:rsidRPr="00DB5CEA">
        <w:rPr>
          <w:rFonts w:ascii="Times New Roman" w:hAnsi="Times New Roman" w:cs="Times New Roman"/>
          <w:color w:val="000000" w:themeColor="text1"/>
          <w:sz w:val="24"/>
          <w:szCs w:val="24"/>
        </w:rPr>
        <w:t xml:space="preserve">N2 would be reduced in both </w:t>
      </w:r>
      <w:r w:rsidR="00FD6F87" w:rsidRPr="00DB5CEA">
        <w:rPr>
          <w:rFonts w:ascii="Times New Roman" w:hAnsi="Times New Roman" w:cs="Times New Roman"/>
          <w:color w:val="000000" w:themeColor="text1"/>
          <w:sz w:val="24"/>
          <w:szCs w:val="24"/>
        </w:rPr>
        <w:t>ADHD</w:t>
      </w:r>
      <w:r w:rsidR="00AB5C03" w:rsidRPr="00DB5CEA">
        <w:rPr>
          <w:rFonts w:ascii="Times New Roman" w:hAnsi="Times New Roman" w:cs="Times New Roman"/>
          <w:color w:val="000000" w:themeColor="text1"/>
          <w:sz w:val="24"/>
          <w:szCs w:val="24"/>
        </w:rPr>
        <w:t xml:space="preserve"> and BD</w:t>
      </w:r>
      <w:r w:rsidR="00FD6F87" w:rsidRPr="00DB5CEA">
        <w:rPr>
          <w:rFonts w:ascii="Times New Roman" w:hAnsi="Times New Roman" w:cs="Times New Roman"/>
          <w:color w:val="000000" w:themeColor="text1"/>
          <w:sz w:val="24"/>
          <w:szCs w:val="24"/>
        </w:rPr>
        <w:t xml:space="preserve"> group</w:t>
      </w:r>
      <w:r w:rsidR="00AB5C03" w:rsidRPr="00DB5CEA">
        <w:rPr>
          <w:rFonts w:ascii="Times New Roman" w:hAnsi="Times New Roman" w:cs="Times New Roman"/>
          <w:color w:val="000000" w:themeColor="text1"/>
          <w:sz w:val="24"/>
          <w:szCs w:val="24"/>
        </w:rPr>
        <w:t xml:space="preserve">s </w:t>
      </w:r>
      <w:r w:rsidR="00FD6F87" w:rsidRPr="00DB5CEA">
        <w:rPr>
          <w:rFonts w:ascii="Times New Roman" w:hAnsi="Times New Roman" w:cs="Times New Roman"/>
          <w:color w:val="000000" w:themeColor="text1"/>
          <w:sz w:val="24"/>
          <w:szCs w:val="24"/>
        </w:rPr>
        <w:t>compared to controls</w:t>
      </w:r>
      <w:r w:rsidR="00AB5C03" w:rsidRPr="00DB5CEA">
        <w:rPr>
          <w:rFonts w:ascii="Times New Roman" w:hAnsi="Times New Roman" w:cs="Times New Roman"/>
          <w:color w:val="000000" w:themeColor="text1"/>
          <w:sz w:val="24"/>
          <w:szCs w:val="24"/>
        </w:rPr>
        <w:t>.</w:t>
      </w:r>
      <w:r w:rsidR="00A30737" w:rsidRPr="00DB5CEA">
        <w:rPr>
          <w:rFonts w:ascii="Times New Roman" w:hAnsi="Times New Roman" w:cs="Times New Roman"/>
          <w:color w:val="000000" w:themeColor="text1"/>
          <w:sz w:val="24"/>
          <w:szCs w:val="24"/>
        </w:rPr>
        <w:t xml:space="preserve"> We further </w:t>
      </w:r>
      <w:r w:rsidR="004B4A97" w:rsidRPr="00DB5CEA">
        <w:rPr>
          <w:rFonts w:ascii="Times New Roman" w:hAnsi="Times New Roman" w:cs="Times New Roman"/>
          <w:color w:val="000000" w:themeColor="text1"/>
          <w:sz w:val="24"/>
          <w:szCs w:val="24"/>
        </w:rPr>
        <w:t xml:space="preserve">hypothesized </w:t>
      </w:r>
      <w:proofErr w:type="gramStart"/>
      <w:r w:rsidR="004B4A97" w:rsidRPr="00DB5CEA">
        <w:rPr>
          <w:rFonts w:ascii="Times New Roman" w:hAnsi="Times New Roman" w:cs="Times New Roman"/>
          <w:color w:val="000000" w:themeColor="text1"/>
          <w:sz w:val="24"/>
          <w:szCs w:val="24"/>
        </w:rPr>
        <w:t xml:space="preserve">that </w:t>
      </w:r>
      <w:r w:rsidR="00A30737" w:rsidRPr="00DB5CEA">
        <w:rPr>
          <w:rFonts w:ascii="Times New Roman" w:hAnsi="Times New Roman" w:cs="Times New Roman"/>
          <w:color w:val="000000" w:themeColor="text1"/>
          <w:sz w:val="24"/>
          <w:szCs w:val="24"/>
        </w:rPr>
        <w:t>early alterations</w:t>
      </w:r>
      <w:proofErr w:type="gramEnd"/>
      <w:r w:rsidR="00A30737" w:rsidRPr="00DB5CEA">
        <w:rPr>
          <w:rFonts w:ascii="Times New Roman" w:hAnsi="Times New Roman" w:cs="Times New Roman"/>
          <w:color w:val="000000" w:themeColor="text1"/>
          <w:sz w:val="24"/>
          <w:szCs w:val="24"/>
        </w:rPr>
        <w:t xml:space="preserve"> </w:t>
      </w:r>
      <w:r w:rsidR="004B4A97" w:rsidRPr="00DB5CEA">
        <w:rPr>
          <w:rFonts w:ascii="Times New Roman" w:hAnsi="Times New Roman" w:cs="Times New Roman"/>
          <w:color w:val="000000" w:themeColor="text1"/>
          <w:sz w:val="24"/>
          <w:szCs w:val="24"/>
        </w:rPr>
        <w:t xml:space="preserve">in the N1 preceding the N2 </w:t>
      </w:r>
      <w:r w:rsidR="00A30737" w:rsidRPr="00DB5CEA">
        <w:rPr>
          <w:rFonts w:ascii="Times New Roman" w:hAnsi="Times New Roman" w:cs="Times New Roman"/>
          <w:color w:val="000000" w:themeColor="text1"/>
          <w:sz w:val="24"/>
          <w:szCs w:val="24"/>
        </w:rPr>
        <w:t xml:space="preserve">would be specific to the BD group, </w:t>
      </w:r>
      <w:r w:rsidR="0077375A" w:rsidRPr="00DB5CEA">
        <w:rPr>
          <w:rFonts w:ascii="Times New Roman" w:hAnsi="Times New Roman" w:cs="Times New Roman"/>
          <w:color w:val="000000" w:themeColor="text1"/>
          <w:sz w:val="24"/>
          <w:szCs w:val="24"/>
        </w:rPr>
        <w:t xml:space="preserve">congruent </w:t>
      </w:r>
      <w:r w:rsidR="00A30737" w:rsidRPr="00DB5CEA">
        <w:rPr>
          <w:rFonts w:ascii="Times New Roman" w:hAnsi="Times New Roman" w:cs="Times New Roman"/>
          <w:color w:val="000000" w:themeColor="text1"/>
          <w:sz w:val="24"/>
          <w:szCs w:val="24"/>
        </w:rPr>
        <w:t xml:space="preserve">with previous </w:t>
      </w:r>
      <w:r w:rsidR="00B31680" w:rsidRPr="00DB5CEA">
        <w:rPr>
          <w:rFonts w:ascii="Times New Roman" w:hAnsi="Times New Roman" w:cs="Times New Roman"/>
          <w:color w:val="000000" w:themeColor="text1"/>
          <w:sz w:val="24"/>
          <w:szCs w:val="24"/>
        </w:rPr>
        <w:t xml:space="preserve">studies </w:t>
      </w:r>
      <w:r w:rsidR="00680A7F">
        <w:rPr>
          <w:rFonts w:ascii="Times New Roman" w:hAnsi="Times New Roman" w:cs="Times New Roman"/>
          <w:color w:val="000000" w:themeColor="text1"/>
          <w:sz w:val="24"/>
          <w:szCs w:val="24"/>
        </w:rPr>
        <w:t>of individuals with</w:t>
      </w:r>
      <w:r w:rsidR="0077375A" w:rsidRPr="00DB5CEA">
        <w:rPr>
          <w:rFonts w:ascii="Times New Roman" w:hAnsi="Times New Roman" w:cs="Times New Roman"/>
          <w:color w:val="000000" w:themeColor="text1"/>
          <w:sz w:val="24"/>
          <w:szCs w:val="24"/>
        </w:rPr>
        <w:t xml:space="preserve"> BD</w:t>
      </w:r>
      <w:r w:rsidR="00B31680" w:rsidRPr="00DB5CEA">
        <w:rPr>
          <w:rFonts w:ascii="Times New Roman" w:hAnsi="Times New Roman" w:cs="Times New Roman"/>
          <w:color w:val="000000" w:themeColor="text1"/>
          <w:sz w:val="24"/>
          <w:szCs w:val="24"/>
        </w:rPr>
        <w:t xml:space="preserve"> </w:t>
      </w:r>
      <w:r w:rsidR="00B31680" w:rsidRPr="00DB5CEA">
        <w:rPr>
          <w:rFonts w:ascii="Times New Roman" w:hAnsi="Times New Roman" w:cs="Times New Roman"/>
          <w:color w:val="000000" w:themeColor="text1"/>
          <w:sz w:val="24"/>
          <w:szCs w:val="24"/>
        </w:rPr>
        <w:fldChar w:fldCharType="begin">
          <w:fldData xml:space="preserve">PEVuZE5vdGU+PENpdGU+PEF1dGhvcj5DYWJyYW5lczwvQXV0aG9yPjxZZWFyPjIwMTM8L1llYXI+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c29yZGVyczwvYWJici0xPjwvYWx0LXBlcmlvZGljYWw+PHBhZ2VzPjIzOS00ODwvcGFnZXM+PHZv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</w:fldData>
        </w:fldChar>
      </w:r>
      <w:r w:rsidR="006C5B75">
        <w:rPr>
          <w:rFonts w:ascii="Times New Roman" w:hAnsi="Times New Roman" w:cs="Times New Roman"/>
          <w:color w:val="000000" w:themeColor="text1"/>
          <w:sz w:val="24"/>
          <w:szCs w:val="24"/>
        </w:rPr>
        <w:instrText xml:space="preserve"> ADDIN EN.CITE </w:instrText>
      </w:r>
      <w:r w:rsidR="006C5B75">
        <w:rPr>
          <w:rFonts w:ascii="Times New Roman" w:hAnsi="Times New Roman" w:cs="Times New Roman"/>
          <w:color w:val="000000" w:themeColor="text1"/>
          <w:sz w:val="24"/>
          <w:szCs w:val="24"/>
        </w:rPr>
        <w:fldChar w:fldCharType="begin">
          <w:fldData xml:space="preserve">PEVuZE5vdGU+PENpdGU+PEF1dGhvcj5DYWJyYW5lczwvQXV0aG9yPjxZZWFyPjIwMTM8L1llYXI+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c29yZGVyczwvYWJici0xPjwvYWx0LXBlcmlvZGljYWw+PHBhZ2VzPjIzOS00ODwvcGFnZXM+PHZv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</w:fldData>
        </w:fldChar>
      </w:r>
      <w:r w:rsidR="006C5B75">
        <w:rPr>
          <w:rFonts w:ascii="Times New Roman" w:hAnsi="Times New Roman" w:cs="Times New Roman"/>
          <w:color w:val="000000" w:themeColor="text1"/>
          <w:sz w:val="24"/>
          <w:szCs w:val="24"/>
        </w:rPr>
        <w:instrText xml:space="preserve"> ADDIN EN.CITE.DATA </w:instrText>
      </w:r>
      <w:r w:rsidR="006C5B75">
        <w:rPr>
          <w:rFonts w:ascii="Times New Roman" w:hAnsi="Times New Roman" w:cs="Times New Roman"/>
          <w:color w:val="000000" w:themeColor="text1"/>
          <w:sz w:val="24"/>
          <w:szCs w:val="24"/>
        </w:rPr>
      </w:r>
      <w:r w:rsidR="006C5B75">
        <w:rPr>
          <w:rFonts w:ascii="Times New Roman" w:hAnsi="Times New Roman" w:cs="Times New Roman"/>
          <w:color w:val="000000" w:themeColor="text1"/>
          <w:sz w:val="24"/>
          <w:szCs w:val="24"/>
        </w:rPr>
        <w:fldChar w:fldCharType="end"/>
      </w:r>
      <w:r w:rsidR="00B31680" w:rsidRPr="00DB5CEA">
        <w:rPr>
          <w:rFonts w:ascii="Times New Roman" w:hAnsi="Times New Roman" w:cs="Times New Roman"/>
          <w:color w:val="000000" w:themeColor="text1"/>
          <w:sz w:val="24"/>
          <w:szCs w:val="24"/>
        </w:rPr>
      </w:r>
      <w:r w:rsidR="00B31680" w:rsidRPr="00DB5CEA">
        <w:rPr>
          <w:rFonts w:ascii="Times New Roman" w:hAnsi="Times New Roman" w:cs="Times New Roman"/>
          <w:color w:val="000000" w:themeColor="text1"/>
          <w:sz w:val="24"/>
          <w:szCs w:val="24"/>
        </w:rPr>
        <w:fldChar w:fldCharType="separate"/>
      </w:r>
      <w:r w:rsidR="00B31680" w:rsidRPr="00DB5CEA">
        <w:rPr>
          <w:rFonts w:ascii="Times New Roman" w:hAnsi="Times New Roman" w:cs="Times New Roman"/>
          <w:noProof/>
          <w:color w:val="000000" w:themeColor="text1"/>
          <w:sz w:val="24"/>
          <w:szCs w:val="24"/>
        </w:rPr>
        <w:t>(Cabranes et al., 2013; Jahshan et al., 2012; Yeap et al., 2009)</w:t>
      </w:r>
      <w:r w:rsidR="00B31680" w:rsidRPr="00DB5CEA">
        <w:rPr>
          <w:rFonts w:ascii="Times New Roman" w:hAnsi="Times New Roman" w:cs="Times New Roman"/>
          <w:color w:val="000000" w:themeColor="text1"/>
          <w:sz w:val="24"/>
          <w:szCs w:val="24"/>
        </w:rPr>
        <w:fldChar w:fldCharType="end"/>
      </w:r>
      <w:r w:rsidR="00B31680" w:rsidRPr="00DB5CEA">
        <w:rPr>
          <w:rFonts w:ascii="Times New Roman" w:hAnsi="Times New Roman" w:cs="Times New Roman"/>
          <w:color w:val="000000" w:themeColor="text1"/>
          <w:sz w:val="24"/>
          <w:szCs w:val="24"/>
        </w:rPr>
        <w:t>.</w:t>
      </w:r>
      <w:r w:rsidR="00FD6F87" w:rsidRPr="00DB5CEA">
        <w:rPr>
          <w:rFonts w:ascii="Times New Roman" w:hAnsi="Times New Roman" w:cs="Times New Roman"/>
          <w:color w:val="000000" w:themeColor="text1"/>
          <w:sz w:val="24"/>
          <w:szCs w:val="24"/>
        </w:rPr>
        <w:t xml:space="preserve"> </w:t>
      </w:r>
      <w:r w:rsidR="007350AC" w:rsidRPr="00DB5CEA">
        <w:rPr>
          <w:rFonts w:ascii="Times New Roman" w:hAnsi="Times New Roman" w:cs="Times New Roman"/>
          <w:color w:val="000000" w:themeColor="text1"/>
          <w:sz w:val="24"/>
          <w:szCs w:val="24"/>
        </w:rPr>
        <w:t xml:space="preserve">Finally, we </w:t>
      </w:r>
      <w:r w:rsidR="00AA20E7" w:rsidRPr="00DB5CEA">
        <w:rPr>
          <w:rFonts w:ascii="Times New Roman" w:hAnsi="Times New Roman" w:cs="Times New Roman"/>
          <w:color w:val="000000" w:themeColor="text1"/>
          <w:sz w:val="24"/>
          <w:szCs w:val="24"/>
        </w:rPr>
        <w:t xml:space="preserve">did not make </w:t>
      </w:r>
      <w:r w:rsidR="00892AE3">
        <w:rPr>
          <w:rFonts w:ascii="Times New Roman" w:hAnsi="Times New Roman" w:cs="Times New Roman"/>
          <w:color w:val="000000" w:themeColor="text1"/>
          <w:sz w:val="24"/>
          <w:szCs w:val="24"/>
        </w:rPr>
        <w:t>explicit</w:t>
      </w:r>
      <w:r w:rsidR="00AA20E7" w:rsidRPr="00DB5CEA">
        <w:rPr>
          <w:rFonts w:ascii="Times New Roman" w:hAnsi="Times New Roman" w:cs="Times New Roman"/>
          <w:color w:val="000000" w:themeColor="text1"/>
          <w:sz w:val="24"/>
          <w:szCs w:val="24"/>
        </w:rPr>
        <w:t xml:space="preserve"> prediction</w:t>
      </w:r>
      <w:r w:rsidR="00892AE3">
        <w:rPr>
          <w:rFonts w:ascii="Times New Roman" w:hAnsi="Times New Roman" w:cs="Times New Roman"/>
          <w:color w:val="000000" w:themeColor="text1"/>
          <w:sz w:val="24"/>
          <w:szCs w:val="24"/>
        </w:rPr>
        <w:t>s</w:t>
      </w:r>
      <w:r w:rsidR="00AA20E7" w:rsidRPr="00DB5CEA">
        <w:rPr>
          <w:rFonts w:ascii="Times New Roman" w:hAnsi="Times New Roman" w:cs="Times New Roman"/>
          <w:color w:val="000000" w:themeColor="text1"/>
          <w:sz w:val="24"/>
          <w:szCs w:val="24"/>
        </w:rPr>
        <w:t xml:space="preserve"> </w:t>
      </w:r>
      <w:r w:rsidR="00104511">
        <w:rPr>
          <w:rFonts w:ascii="Times New Roman" w:hAnsi="Times New Roman" w:cs="Times New Roman"/>
          <w:color w:val="000000" w:themeColor="text1"/>
          <w:sz w:val="24"/>
          <w:szCs w:val="24"/>
        </w:rPr>
        <w:t xml:space="preserve">for the </w:t>
      </w:r>
      <w:r w:rsidR="00435802">
        <w:rPr>
          <w:rFonts w:ascii="Times New Roman" w:hAnsi="Times New Roman" w:cs="Times New Roman"/>
          <w:color w:val="000000" w:themeColor="text1"/>
          <w:sz w:val="24"/>
          <w:szCs w:val="24"/>
        </w:rPr>
        <w:t xml:space="preserve">ERN and Pe </w:t>
      </w:r>
      <w:r w:rsidR="00AA20E7" w:rsidRPr="00DB5CEA">
        <w:rPr>
          <w:rFonts w:ascii="Times New Roman" w:hAnsi="Times New Roman" w:cs="Times New Roman"/>
          <w:color w:val="000000" w:themeColor="text1"/>
          <w:sz w:val="24"/>
          <w:szCs w:val="24"/>
        </w:rPr>
        <w:t xml:space="preserve">due to </w:t>
      </w:r>
      <w:r w:rsidR="004B4A97" w:rsidRPr="00DB5CEA">
        <w:rPr>
          <w:rFonts w:ascii="Times New Roman" w:hAnsi="Times New Roman" w:cs="Times New Roman"/>
          <w:color w:val="000000" w:themeColor="text1"/>
          <w:sz w:val="24"/>
          <w:szCs w:val="24"/>
        </w:rPr>
        <w:t xml:space="preserve">inconsistent </w:t>
      </w:r>
      <w:r w:rsidR="0077375A" w:rsidRPr="00DB5CEA">
        <w:rPr>
          <w:rFonts w:ascii="Times New Roman" w:hAnsi="Times New Roman" w:cs="Times New Roman"/>
          <w:color w:val="000000" w:themeColor="text1"/>
          <w:sz w:val="24"/>
          <w:szCs w:val="24"/>
        </w:rPr>
        <w:t>findings to date</w:t>
      </w:r>
      <w:r w:rsidR="00861961" w:rsidRPr="00DB5CEA">
        <w:rPr>
          <w:rFonts w:ascii="Times New Roman" w:hAnsi="Times New Roman" w:cs="Times New Roman"/>
          <w:color w:val="000000" w:themeColor="text1"/>
          <w:sz w:val="24"/>
          <w:szCs w:val="24"/>
        </w:rPr>
        <w:t>.</w:t>
      </w:r>
    </w:p>
    <w:p w14:paraId="4272F995" w14:textId="77777777" w:rsidR="00FD6F87" w:rsidRPr="00DB5CEA" w:rsidRDefault="00FD6F87" w:rsidP="0099418F">
      <w:pPr>
        <w:spacing w:after="0" w:line="480" w:lineRule="auto"/>
        <w:jc w:val="both"/>
        <w:rPr>
          <w:rFonts w:ascii="Times New Roman" w:hAnsi="Times New Roman" w:cs="Times New Roman"/>
          <w:color w:val="000000" w:themeColor="text1"/>
          <w:sz w:val="24"/>
          <w:szCs w:val="24"/>
        </w:rPr>
      </w:pPr>
    </w:p>
    <w:p w14:paraId="718A0866" w14:textId="23ABDA67" w:rsidR="00FD2CDC" w:rsidRPr="00DB5CEA" w:rsidRDefault="00DB5CEA" w:rsidP="0099418F">
      <w:pPr>
        <w:pStyle w:val="ListParagraph"/>
        <w:numPr>
          <w:ilvl w:val="0"/>
          <w:numId w:val="1"/>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Methods</w:t>
      </w:r>
    </w:p>
    <w:p w14:paraId="29B2A2CC" w14:textId="513D0E32" w:rsidR="00FD2CDC" w:rsidRPr="00DB5CEA" w:rsidRDefault="00DB5CEA" w:rsidP="0099418F">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2.1 </w:t>
      </w:r>
      <w:r w:rsidR="00FD2CDC" w:rsidRPr="00DB5CEA">
        <w:rPr>
          <w:rFonts w:ascii="Times New Roman" w:hAnsi="Times New Roman" w:cs="Times New Roman"/>
          <w:i/>
          <w:color w:val="000000" w:themeColor="text1"/>
          <w:sz w:val="24"/>
          <w:szCs w:val="24"/>
        </w:rPr>
        <w:t>Sample</w:t>
      </w:r>
    </w:p>
    <w:p w14:paraId="451C3EAE" w14:textId="1CD327D8" w:rsidR="00FD2CDC"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The sample consisted of 20 women with ADHD, 20 with BD and 20 control women, aged between 20 and 52 years (Table 1). Full information on recruitment</w:t>
      </w:r>
      <w:r w:rsidR="00AA3494" w:rsidRPr="00DB5CEA">
        <w:rPr>
          <w:rFonts w:ascii="Times New Roman" w:hAnsi="Times New Roman" w:cs="Times New Roman"/>
          <w:color w:val="000000" w:themeColor="text1"/>
          <w:sz w:val="24"/>
          <w:szCs w:val="24"/>
        </w:rPr>
        <w:t>,</w:t>
      </w:r>
      <w:r w:rsidR="004B4A97"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clinical assessment</w:t>
      </w:r>
      <w:r w:rsidR="00AA3494" w:rsidRPr="00DB5CEA">
        <w:rPr>
          <w:rFonts w:ascii="Times New Roman" w:hAnsi="Times New Roman" w:cs="Times New Roman"/>
          <w:color w:val="000000" w:themeColor="text1"/>
          <w:sz w:val="24"/>
          <w:szCs w:val="24"/>
        </w:rPr>
        <w:t xml:space="preserve"> and </w:t>
      </w:r>
      <w:r w:rsidR="00AA3494" w:rsidRPr="00DB5CEA">
        <w:rPr>
          <w:rFonts w:ascii="Times New Roman" w:hAnsi="Times New Roman" w:cs="Times New Roman"/>
          <w:color w:val="000000" w:themeColor="text1"/>
          <w:sz w:val="24"/>
          <w:szCs w:val="24"/>
        </w:rPr>
        <w:lastRenderedPageBreak/>
        <w:t>clinical profile</w:t>
      </w:r>
      <w:r w:rsidR="004B4A97" w:rsidRPr="00DB5CEA">
        <w:rPr>
          <w:rFonts w:ascii="Times New Roman" w:hAnsi="Times New Roman" w:cs="Times New Roman"/>
          <w:color w:val="000000" w:themeColor="text1"/>
          <w:sz w:val="24"/>
          <w:szCs w:val="24"/>
        </w:rPr>
        <w:t>s</w:t>
      </w:r>
      <w:r w:rsidRPr="00DB5CEA">
        <w:rPr>
          <w:rFonts w:ascii="Times New Roman" w:hAnsi="Times New Roman" w:cs="Times New Roman"/>
          <w:color w:val="000000" w:themeColor="text1"/>
          <w:sz w:val="24"/>
          <w:szCs w:val="24"/>
        </w:rPr>
        <w:t xml:space="preserve"> of this sample can be found elsewhere </w:t>
      </w:r>
      <w:r w:rsidRPr="00DB5CEA">
        <w:rPr>
          <w:rFonts w:ascii="Times New Roman" w:hAnsi="Times New Roman" w:cs="Times New Roman"/>
          <w:color w:val="000000" w:themeColor="text1"/>
          <w:sz w:val="24"/>
          <w:szCs w:val="24"/>
        </w:rPr>
        <w:fldChar w:fldCharType="begin">
          <w:fldData xml:space="preserve">PEVuZE5vdGU+PENpdGU+PEF1dGhvcj5LaXRzdW5lPC9BdXRob3I+PFllYXI+MjAxNjwvWWVhcj48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PEVuZE5vdGU+PENpdGU+PEF1dGhvcj5LaXRzdW5lPC9BdXRob3I+PFllYXI+MjAxNjwvWWVhcj48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r>
      <w:r w:rsidRPr="00DB5CEA">
        <w:rPr>
          <w:rFonts w:ascii="Times New Roman" w:hAnsi="Times New Roman" w:cs="Times New Roman"/>
          <w:color w:val="000000" w:themeColor="text1"/>
          <w:sz w:val="24"/>
          <w:szCs w:val="24"/>
        </w:rPr>
        <w:fldChar w:fldCharType="separate"/>
      </w:r>
      <w:r w:rsidRPr="00DB5CEA">
        <w:rPr>
          <w:rFonts w:ascii="Times New Roman" w:hAnsi="Times New Roman" w:cs="Times New Roman"/>
          <w:noProof/>
          <w:color w:val="000000" w:themeColor="text1"/>
          <w:sz w:val="24"/>
          <w:szCs w:val="24"/>
        </w:rPr>
        <w:t>(Kitsune et al., 2016)</w:t>
      </w:r>
      <w:r w:rsidRPr="00DB5CEA">
        <w:rPr>
          <w:rFonts w:ascii="Times New Roman" w:hAnsi="Times New Roman" w:cs="Times New Roman"/>
          <w:color w:val="000000" w:themeColor="text1"/>
          <w:sz w:val="24"/>
          <w:szCs w:val="24"/>
        </w:rPr>
        <w:fldChar w:fldCharType="end"/>
      </w:r>
      <w:r w:rsidR="00AA3494" w:rsidRPr="00DB5CEA">
        <w:rPr>
          <w:rFonts w:ascii="Times New Roman" w:hAnsi="Times New Roman" w:cs="Times New Roman"/>
          <w:color w:val="000000" w:themeColor="text1"/>
          <w:sz w:val="24"/>
          <w:szCs w:val="24"/>
        </w:rPr>
        <w:t xml:space="preserve"> </w:t>
      </w:r>
      <w:r w:rsidR="004B4A97" w:rsidRPr="00DB5CEA">
        <w:rPr>
          <w:rFonts w:ascii="Times New Roman" w:hAnsi="Times New Roman" w:cs="Times New Roman"/>
          <w:color w:val="000000" w:themeColor="text1"/>
          <w:sz w:val="24"/>
          <w:szCs w:val="24"/>
        </w:rPr>
        <w:t>and</w:t>
      </w:r>
      <w:r w:rsidR="00AA3494" w:rsidRPr="00DB5CEA">
        <w:rPr>
          <w:rFonts w:ascii="Times New Roman" w:hAnsi="Times New Roman" w:cs="Times New Roman"/>
          <w:color w:val="000000" w:themeColor="text1"/>
          <w:sz w:val="24"/>
          <w:szCs w:val="24"/>
        </w:rPr>
        <w:t xml:space="preserve"> in the </w:t>
      </w:r>
      <w:r w:rsidR="004B4A97" w:rsidRPr="00DB5CEA">
        <w:rPr>
          <w:rFonts w:ascii="Times New Roman" w:hAnsi="Times New Roman" w:cs="Times New Roman"/>
          <w:color w:val="000000" w:themeColor="text1"/>
          <w:sz w:val="24"/>
          <w:szCs w:val="24"/>
        </w:rPr>
        <w:t>S</w:t>
      </w:r>
      <w:r w:rsidR="00AA3494" w:rsidRPr="00DB5CEA">
        <w:rPr>
          <w:rFonts w:ascii="Times New Roman" w:hAnsi="Times New Roman" w:cs="Times New Roman"/>
          <w:color w:val="000000" w:themeColor="text1"/>
          <w:sz w:val="24"/>
          <w:szCs w:val="24"/>
        </w:rPr>
        <w:t>upplementary material</w:t>
      </w:r>
      <w:r w:rsidR="00904570">
        <w:rPr>
          <w:rFonts w:ascii="Times New Roman" w:hAnsi="Times New Roman" w:cs="Times New Roman"/>
          <w:color w:val="000000" w:themeColor="text1"/>
          <w:sz w:val="24"/>
          <w:szCs w:val="24"/>
        </w:rPr>
        <w:t xml:space="preserve"> (Table S1)</w:t>
      </w:r>
      <w:r w:rsidRPr="00DB5CEA">
        <w:rPr>
          <w:rFonts w:ascii="Times New Roman" w:hAnsi="Times New Roman" w:cs="Times New Roman"/>
          <w:color w:val="000000" w:themeColor="text1"/>
          <w:sz w:val="24"/>
          <w:szCs w:val="24"/>
        </w:rPr>
        <w:t xml:space="preserve">. Briefly, participants with ADHD were recruited from </w:t>
      </w:r>
      <w:r w:rsidR="00575D80" w:rsidRPr="00DB5CEA">
        <w:rPr>
          <w:rFonts w:ascii="Times New Roman" w:hAnsi="Times New Roman" w:cs="Times New Roman"/>
          <w:color w:val="000000" w:themeColor="text1"/>
          <w:sz w:val="24"/>
          <w:szCs w:val="24"/>
        </w:rPr>
        <w:t>an a</w:t>
      </w:r>
      <w:r w:rsidRPr="00DB5CEA">
        <w:rPr>
          <w:rFonts w:ascii="Times New Roman" w:hAnsi="Times New Roman" w:cs="Times New Roman"/>
          <w:color w:val="000000" w:themeColor="text1"/>
          <w:sz w:val="24"/>
          <w:szCs w:val="24"/>
        </w:rPr>
        <w:t xml:space="preserve">dult ADHD </w:t>
      </w:r>
      <w:r w:rsidR="00575D80" w:rsidRPr="00DB5CEA">
        <w:rPr>
          <w:rFonts w:ascii="Times New Roman" w:hAnsi="Times New Roman" w:cs="Times New Roman"/>
          <w:color w:val="000000" w:themeColor="text1"/>
          <w:sz w:val="24"/>
          <w:szCs w:val="24"/>
        </w:rPr>
        <w:t>c</w:t>
      </w:r>
      <w:r w:rsidRPr="00DB5CEA">
        <w:rPr>
          <w:rFonts w:ascii="Times New Roman" w:hAnsi="Times New Roman" w:cs="Times New Roman"/>
          <w:color w:val="000000" w:themeColor="text1"/>
          <w:sz w:val="24"/>
          <w:szCs w:val="24"/>
        </w:rPr>
        <w:t xml:space="preserve">linic, </w:t>
      </w:r>
      <w:r w:rsidR="00575D80" w:rsidRPr="00DB5CEA">
        <w:rPr>
          <w:rFonts w:ascii="Times New Roman" w:hAnsi="Times New Roman" w:cs="Times New Roman"/>
          <w:color w:val="000000" w:themeColor="text1"/>
          <w:sz w:val="24"/>
          <w:szCs w:val="24"/>
        </w:rPr>
        <w:t>p</w:t>
      </w:r>
      <w:r w:rsidRPr="00DB5CEA">
        <w:rPr>
          <w:rFonts w:ascii="Times New Roman" w:hAnsi="Times New Roman" w:cs="Times New Roman"/>
          <w:color w:val="000000" w:themeColor="text1"/>
          <w:sz w:val="24"/>
          <w:szCs w:val="24"/>
        </w:rPr>
        <w:t xml:space="preserve">articipants with BD </w:t>
      </w:r>
      <w:r w:rsidR="00575D80" w:rsidRPr="00DB5CEA">
        <w:rPr>
          <w:rFonts w:ascii="Times New Roman" w:hAnsi="Times New Roman" w:cs="Times New Roman"/>
          <w:color w:val="000000" w:themeColor="text1"/>
          <w:sz w:val="24"/>
          <w:szCs w:val="24"/>
        </w:rPr>
        <w:t>from a</w:t>
      </w:r>
      <w:r w:rsidRPr="00DB5CEA">
        <w:rPr>
          <w:rFonts w:ascii="Times New Roman" w:hAnsi="Times New Roman" w:cs="Times New Roman"/>
          <w:color w:val="000000" w:themeColor="text1"/>
          <w:sz w:val="24"/>
          <w:szCs w:val="24"/>
        </w:rPr>
        <w:t xml:space="preserve"> </w:t>
      </w:r>
      <w:r w:rsidR="00575D80" w:rsidRPr="00DB5CEA">
        <w:rPr>
          <w:rFonts w:ascii="Times New Roman" w:hAnsi="Times New Roman" w:cs="Times New Roman"/>
          <w:color w:val="000000" w:themeColor="text1"/>
          <w:sz w:val="24"/>
          <w:szCs w:val="24"/>
        </w:rPr>
        <w:t>p</w:t>
      </w:r>
      <w:r w:rsidRPr="00DB5CEA">
        <w:rPr>
          <w:rFonts w:ascii="Times New Roman" w:hAnsi="Times New Roman" w:cs="Times New Roman"/>
          <w:color w:val="000000" w:themeColor="text1"/>
          <w:sz w:val="24"/>
          <w:szCs w:val="24"/>
        </w:rPr>
        <w:t xml:space="preserve">sychosis </w:t>
      </w:r>
      <w:r w:rsidR="00575D80" w:rsidRPr="00DB5CEA">
        <w:rPr>
          <w:rFonts w:ascii="Times New Roman" w:hAnsi="Times New Roman" w:cs="Times New Roman"/>
          <w:color w:val="000000" w:themeColor="text1"/>
          <w:sz w:val="24"/>
          <w:szCs w:val="24"/>
        </w:rPr>
        <w:t>c</w:t>
      </w:r>
      <w:r w:rsidRPr="00DB5CEA">
        <w:rPr>
          <w:rFonts w:ascii="Times New Roman" w:hAnsi="Times New Roman" w:cs="Times New Roman"/>
          <w:color w:val="000000" w:themeColor="text1"/>
          <w:sz w:val="24"/>
          <w:szCs w:val="24"/>
        </w:rPr>
        <w:t xml:space="preserve">linic and a sample that had previously participated in another study </w:t>
      </w:r>
      <w:r w:rsidRPr="00DB5CEA">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&lt;EndNote&gt;&lt;Cite&gt;&lt;Author&gt;Hosang&lt;/Author&gt;&lt;Year&gt;2012&lt;/Year&gt;&lt;RecNum&gt;60&lt;/RecNum&gt;&lt;DisplayText&gt;(Hosang et al., 2012)&lt;/DisplayText&gt;&lt;record&gt;&lt;rec-number&gt;60&lt;/rec-number&gt;&lt;foreign-keys&gt;&lt;key app="EN" db-id="zedrrevp7vt0tees2wbx2x2gz0e02pdteez5" timestamp="1518267603"&gt;60&lt;/key&gt;&lt;/foreign-keys&gt;&lt;ref-type name="Journal Article"&gt;17&lt;/ref-type&gt;&lt;contributors&gt;&lt;authors&gt;&lt;author&gt;Hosang, G. M.&lt;/author&gt;&lt;author&gt;Uher, R.&lt;/author&gt;&lt;author&gt;Maughan, B.&lt;/author&gt;&lt;author&gt;McGuffin, P.&lt;/author&gt;&lt;author&gt;Farmer, A. E.&lt;/author&gt;&lt;/authors&gt;&lt;/contributors&gt;&lt;auth-address&gt;MRC Social, Genetic and Developmental Psychiatry Centre, Institute of Psychiatry, King&amp;apos;s College London, De Crespigny Park, London SE5 8AF, UK. georgina.hosang@kcl.ac.uk&lt;/auth-address&gt;&lt;titles&gt;&lt;title&gt;The role of loss and danger events in symptom exacerbation in bipolar disorder&lt;/title&gt;&lt;secondary-title&gt;J Psychiatr Res&lt;/secondary-title&gt;&lt;/titles&gt;&lt;pages&gt;1584-9&lt;/pages&gt;&lt;volume&gt;46&lt;/volume&gt;&lt;number&gt;12&lt;/number&gt;&lt;edition&gt;2012/08/08&lt;/edition&gt;&lt;keywords&gt;&lt;keyword&gt;Age of Onset&lt;/keyword&gt;&lt;keyword&gt;Bipolar Disorder/*physiopathology&lt;/keyword&gt;&lt;keyword&gt;Disease Progression&lt;/keyword&gt;&lt;keyword&gt;Female&lt;/keyword&gt;&lt;keyword&gt;Follow-Up Studies&lt;/keyword&gt;&lt;keyword&gt;Health Surveys&lt;/keyword&gt;&lt;keyword&gt;Humans&lt;/keyword&gt;&lt;keyword&gt;*Life Change Events&lt;/keyword&gt;&lt;keyword&gt;Male&lt;/keyword&gt;&lt;keyword&gt;Middle Aged&lt;/keyword&gt;&lt;keyword&gt;Psychiatric Status Rating Scales&lt;/keyword&gt;&lt;/keywords&gt;&lt;dates&gt;&lt;year&gt;2012&lt;/year&gt;&lt;pub-dates&gt;&lt;date&gt;Dec&lt;/date&gt;&lt;/pub-dates&gt;&lt;/dates&gt;&lt;isbn&gt;1879-1379 (Electronic)&amp;#xD;0022-3956 (Linking)&lt;/isbn&gt;&lt;accession-num&gt;22868047&lt;/accession-num&gt;&lt;urls&gt;&lt;related-urls&gt;&lt;url&gt;https://www.ncbi.nlm.nih.gov/pubmed/22868047&lt;/url&gt;&lt;/related-urls&gt;&lt;/urls&gt;&lt;electronic-resource-num&gt;10.1016/j.jpsychires.2012.07.009&lt;/electronic-resource-num&gt;&lt;/record&gt;&lt;/Cite&gt;&lt;/EndNote&gt;</w:instrText>
      </w:r>
      <w:r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(Hosang et al., 2012)</w:t>
      </w:r>
      <w:r w:rsidRPr="00DB5CEA">
        <w:rPr>
          <w:rFonts w:ascii="Times New Roman" w:hAnsi="Times New Roman" w:cs="Times New Roman"/>
          <w:color w:val="000000" w:themeColor="text1"/>
          <w:sz w:val="24"/>
          <w:szCs w:val="24"/>
        </w:rPr>
        <w:fldChar w:fldCharType="end"/>
      </w:r>
      <w:r w:rsidR="00575D80" w:rsidRPr="00DB5CEA">
        <w:rPr>
          <w:rFonts w:ascii="Times New Roman" w:hAnsi="Times New Roman" w:cs="Times New Roman"/>
          <w:color w:val="000000" w:themeColor="text1"/>
          <w:sz w:val="24"/>
          <w:szCs w:val="24"/>
        </w:rPr>
        <w:t>, and c</w:t>
      </w:r>
      <w:r w:rsidRPr="00DB5CEA">
        <w:rPr>
          <w:rFonts w:ascii="Times New Roman" w:hAnsi="Times New Roman" w:cs="Times New Roman"/>
          <w:color w:val="000000" w:themeColor="text1"/>
          <w:sz w:val="24"/>
          <w:szCs w:val="24"/>
        </w:rPr>
        <w:t>ontrol</w:t>
      </w:r>
      <w:r w:rsidR="00575D80" w:rsidRPr="00DB5CEA">
        <w:rPr>
          <w:rFonts w:ascii="Times New Roman" w:hAnsi="Times New Roman" w:cs="Times New Roman"/>
          <w:color w:val="000000" w:themeColor="text1"/>
          <w:sz w:val="24"/>
          <w:szCs w:val="24"/>
        </w:rPr>
        <w:t>s</w:t>
      </w:r>
      <w:r w:rsidRPr="00DB5CEA">
        <w:rPr>
          <w:rFonts w:ascii="Times New Roman" w:hAnsi="Times New Roman" w:cs="Times New Roman"/>
          <w:color w:val="000000" w:themeColor="text1"/>
          <w:sz w:val="24"/>
          <w:szCs w:val="24"/>
        </w:rPr>
        <w:t xml:space="preserve"> from </w:t>
      </w:r>
      <w:r w:rsidR="00575D80" w:rsidRPr="00DB5CEA">
        <w:rPr>
          <w:rFonts w:ascii="Times New Roman" w:hAnsi="Times New Roman" w:cs="Times New Roman"/>
          <w:color w:val="000000" w:themeColor="text1"/>
          <w:sz w:val="24"/>
          <w:szCs w:val="24"/>
        </w:rPr>
        <w:t>a</w:t>
      </w:r>
      <w:r w:rsidRPr="00DB5CEA">
        <w:rPr>
          <w:rFonts w:ascii="Times New Roman" w:hAnsi="Times New Roman" w:cs="Times New Roman"/>
          <w:color w:val="000000" w:themeColor="text1"/>
          <w:sz w:val="24"/>
          <w:szCs w:val="24"/>
        </w:rPr>
        <w:t xml:space="preserve"> volunteer database</w:t>
      </w:r>
      <w:r w:rsidR="001C7F35"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 Exclusion criteria for all groups were drug or alcohol dependency in the </w:t>
      </w:r>
      <w:r w:rsidR="003861AC" w:rsidRPr="00DB5CEA">
        <w:rPr>
          <w:rFonts w:ascii="Times New Roman" w:hAnsi="Times New Roman" w:cs="Times New Roman"/>
          <w:color w:val="000000" w:themeColor="text1"/>
          <w:sz w:val="24"/>
          <w:szCs w:val="24"/>
        </w:rPr>
        <w:t xml:space="preserve">previous </w:t>
      </w:r>
      <w:r w:rsidRPr="00DB5CEA">
        <w:rPr>
          <w:rFonts w:ascii="Times New Roman" w:hAnsi="Times New Roman" w:cs="Times New Roman"/>
          <w:color w:val="000000" w:themeColor="text1"/>
          <w:sz w:val="24"/>
          <w:szCs w:val="24"/>
        </w:rPr>
        <w:t xml:space="preserve">6 months, autism, epilepsy, neurological disorders, brain injury, past ECT treatment, current involvement in another research trial likely to alter symptom severity, pregnancy or a limited proficiency in English language. Individuals with </w:t>
      </w:r>
      <w:r w:rsidR="004217B4" w:rsidRPr="00DB5CEA">
        <w:rPr>
          <w:rFonts w:ascii="Times New Roman" w:hAnsi="Times New Roman" w:cs="Times New Roman"/>
          <w:color w:val="000000" w:themeColor="text1"/>
          <w:sz w:val="24"/>
          <w:szCs w:val="24"/>
        </w:rPr>
        <w:t xml:space="preserve">comorbid </w:t>
      </w:r>
      <w:r w:rsidRPr="00DB5CEA">
        <w:rPr>
          <w:rFonts w:ascii="Times New Roman" w:hAnsi="Times New Roman" w:cs="Times New Roman"/>
          <w:color w:val="000000" w:themeColor="text1"/>
          <w:sz w:val="24"/>
          <w:szCs w:val="24"/>
        </w:rPr>
        <w:t>ADHD and BD were also excluded. Individuals with BD who were experiencing a manic episode at the time of the assessment were excluded. Control participants</w:t>
      </w:r>
      <w:r w:rsidR="003861AC" w:rsidRPr="00DB5CEA">
        <w:rPr>
          <w:rFonts w:ascii="Times New Roman" w:hAnsi="Times New Roman" w:cs="Times New Roman"/>
          <w:color w:val="000000" w:themeColor="text1"/>
          <w:sz w:val="24"/>
          <w:szCs w:val="24"/>
        </w:rPr>
        <w:t xml:space="preserve"> with</w:t>
      </w:r>
      <w:r w:rsidRPr="00DB5CEA">
        <w:rPr>
          <w:rFonts w:ascii="Times New Roman" w:hAnsi="Times New Roman" w:cs="Times New Roman"/>
          <w:color w:val="000000" w:themeColor="text1"/>
          <w:sz w:val="24"/>
          <w:szCs w:val="24"/>
        </w:rPr>
        <w:t xml:space="preserve"> a history of psychiatric disorders or who were taking psychiatric medication were excluded. </w:t>
      </w:r>
    </w:p>
    <w:p w14:paraId="602AE1C8" w14:textId="77777777" w:rsidR="005F211F" w:rsidRPr="00DB5CEA" w:rsidRDefault="005F211F" w:rsidP="0099418F">
      <w:pPr>
        <w:spacing w:after="0" w:line="480" w:lineRule="auto"/>
        <w:jc w:val="both"/>
        <w:rPr>
          <w:rFonts w:ascii="Times New Roman" w:hAnsi="Times New Roman" w:cs="Times New Roman"/>
          <w:color w:val="000000" w:themeColor="text1"/>
          <w:sz w:val="24"/>
          <w:szCs w:val="24"/>
        </w:rPr>
      </w:pPr>
    </w:p>
    <w:p w14:paraId="679D797E" w14:textId="216ADE47" w:rsidR="00FD2CDC"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Participants in the ADHD group had a current combined-type diagnosis or an inattentive-type diagnosis with sufficient </w:t>
      </w:r>
      <w:r w:rsidR="003861AC" w:rsidRPr="00DB5CEA">
        <w:rPr>
          <w:rFonts w:ascii="Times New Roman" w:hAnsi="Times New Roman" w:cs="Times New Roman"/>
          <w:color w:val="000000" w:themeColor="text1"/>
          <w:sz w:val="24"/>
          <w:szCs w:val="24"/>
        </w:rPr>
        <w:t xml:space="preserve">hyperactivity-impulsivity </w:t>
      </w:r>
      <w:r w:rsidRPr="00DB5CEA">
        <w:rPr>
          <w:rFonts w:ascii="Times New Roman" w:hAnsi="Times New Roman" w:cs="Times New Roman"/>
          <w:color w:val="000000" w:themeColor="text1"/>
          <w:sz w:val="24"/>
          <w:szCs w:val="24"/>
        </w:rPr>
        <w:t xml:space="preserve">symptoms in childhood to meet a childhood combined-type diagnosis, </w:t>
      </w:r>
      <w:r w:rsidR="003861AC" w:rsidRPr="00DB5CEA">
        <w:rPr>
          <w:rFonts w:ascii="Times New Roman" w:hAnsi="Times New Roman" w:cs="Times New Roman"/>
          <w:color w:val="000000" w:themeColor="text1"/>
          <w:sz w:val="24"/>
          <w:szCs w:val="24"/>
        </w:rPr>
        <w:t>reflecting</w:t>
      </w:r>
      <w:r w:rsidRPr="00DB5CEA">
        <w:rPr>
          <w:rFonts w:ascii="Times New Roman" w:hAnsi="Times New Roman" w:cs="Times New Roman"/>
          <w:color w:val="000000" w:themeColor="text1"/>
          <w:sz w:val="24"/>
          <w:szCs w:val="24"/>
        </w:rPr>
        <w:t xml:space="preserve"> the typical adult ADHD clinical population </w:t>
      </w:r>
      <w:r w:rsidR="007350AC" w:rsidRPr="00DB5CEA">
        <w:rPr>
          <w:rFonts w:ascii="Times New Roman" w:hAnsi="Times New Roman" w:cs="Times New Roman"/>
          <w:color w:val="000000" w:themeColor="text1"/>
          <w:sz w:val="24"/>
          <w:szCs w:val="24"/>
        </w:rPr>
        <w:fldChar w:fldCharType="begin">
          <w:fldData xml:space="preserve">PEVuZE5vdGU+PENpdGU+PEF1dGhvcj5Bc2hlcnNvbjwvQXV0aG9yPjxZZWFyPjIwMTQ8L1llYXI+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PEVuZE5vdGU+PENpdGU+PEF1dGhvcj5Bc2hlcnNvbjwvQXV0aG9yPjxZZWFyPjIwMTQ8L1llYXI+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7350AC" w:rsidRPr="00DB5CEA">
        <w:rPr>
          <w:rFonts w:ascii="Times New Roman" w:hAnsi="Times New Roman" w:cs="Times New Roman"/>
          <w:color w:val="000000" w:themeColor="text1"/>
          <w:sz w:val="24"/>
          <w:szCs w:val="24"/>
        </w:rPr>
      </w:r>
      <w:r w:rsidR="007350AC" w:rsidRPr="00DB5CEA">
        <w:rPr>
          <w:rFonts w:ascii="Times New Roman" w:hAnsi="Times New Roman" w:cs="Times New Roman"/>
          <w:color w:val="000000" w:themeColor="text1"/>
          <w:sz w:val="24"/>
          <w:szCs w:val="24"/>
        </w:rPr>
        <w:fldChar w:fldCharType="separate"/>
      </w:r>
      <w:r w:rsidR="007350AC" w:rsidRPr="00DB5CEA">
        <w:rPr>
          <w:rFonts w:ascii="Times New Roman" w:hAnsi="Times New Roman" w:cs="Times New Roman"/>
          <w:noProof/>
          <w:color w:val="000000" w:themeColor="text1"/>
          <w:sz w:val="24"/>
          <w:szCs w:val="24"/>
        </w:rPr>
        <w:t>(Asherson et al., 2014)</w:t>
      </w:r>
      <w:r w:rsidR="007350AC" w:rsidRPr="00DB5CEA">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t>. Participants in the BD group had a diagnosis of BD Type</w:t>
      </w:r>
      <w:r w:rsidR="003861AC"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I, having experienced at least one manic episode in the past, but were</w:t>
      </w:r>
      <w:r w:rsidR="00EA7A3A">
        <w:rPr>
          <w:rFonts w:ascii="Times New Roman" w:hAnsi="Times New Roman" w:cs="Times New Roman"/>
          <w:color w:val="000000" w:themeColor="text1"/>
          <w:sz w:val="24"/>
          <w:szCs w:val="24"/>
        </w:rPr>
        <w:t xml:space="preserve"> showing</w:t>
      </w:r>
      <w:r w:rsidRPr="00DB5CEA">
        <w:rPr>
          <w:rFonts w:ascii="Times New Roman" w:hAnsi="Times New Roman" w:cs="Times New Roman"/>
          <w:color w:val="000000" w:themeColor="text1"/>
          <w:sz w:val="24"/>
          <w:szCs w:val="24"/>
        </w:rPr>
        <w:t xml:space="preserve"> euthymic </w:t>
      </w:r>
      <w:r w:rsidR="00EA7A3A">
        <w:rPr>
          <w:rFonts w:ascii="Times New Roman" w:hAnsi="Times New Roman" w:cs="Times New Roman"/>
          <w:color w:val="000000" w:themeColor="text1"/>
          <w:sz w:val="24"/>
          <w:szCs w:val="24"/>
        </w:rPr>
        <w:t xml:space="preserve">(i.e. normal) mood </w:t>
      </w:r>
      <w:r w:rsidRPr="00DB5CEA">
        <w:rPr>
          <w:rFonts w:ascii="Times New Roman" w:hAnsi="Times New Roman" w:cs="Times New Roman"/>
          <w:color w:val="000000" w:themeColor="text1"/>
          <w:sz w:val="24"/>
          <w:szCs w:val="24"/>
        </w:rPr>
        <w:t xml:space="preserve">at the time of the assessments. </w:t>
      </w:r>
      <w:r w:rsidR="00184971" w:rsidRPr="00DB5CEA">
        <w:rPr>
          <w:rFonts w:ascii="Times New Roman" w:hAnsi="Times New Roman" w:cs="Times New Roman"/>
          <w:iCs/>
          <w:color w:val="000000" w:themeColor="text1"/>
          <w:sz w:val="24"/>
          <w:szCs w:val="24"/>
        </w:rPr>
        <w:t xml:space="preserve">IQ and age </w:t>
      </w:r>
      <w:r w:rsidR="00184971" w:rsidRPr="00DB5CEA">
        <w:rPr>
          <w:rFonts w:ascii="Times New Roman" w:hAnsi="Times New Roman" w:cs="Times New Roman"/>
          <w:color w:val="000000" w:themeColor="text1"/>
          <w:sz w:val="24"/>
          <w:szCs w:val="24"/>
        </w:rPr>
        <w:t xml:space="preserve">did not differ between groups (Table 1). </w:t>
      </w:r>
    </w:p>
    <w:p w14:paraId="417B469A" w14:textId="0414E9A8" w:rsidR="00FD2CDC" w:rsidRDefault="00FD2CDC" w:rsidP="0099418F">
      <w:pPr>
        <w:spacing w:after="0" w:line="480" w:lineRule="auto"/>
        <w:jc w:val="both"/>
        <w:rPr>
          <w:rFonts w:ascii="Times New Roman" w:hAnsi="Times New Roman" w:cs="Times New Roman"/>
          <w:color w:val="000000" w:themeColor="text1"/>
          <w:sz w:val="24"/>
          <w:szCs w:val="24"/>
        </w:rPr>
      </w:pPr>
    </w:p>
    <w:p w14:paraId="31548941" w14:textId="1035D0A8" w:rsidR="00D2012C" w:rsidRDefault="00D2012C" w:rsidP="0099418F">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1 around here]</w:t>
      </w:r>
    </w:p>
    <w:p w14:paraId="7B9266EA" w14:textId="77777777" w:rsidR="00D2012C" w:rsidRPr="00DB5CEA" w:rsidRDefault="00D2012C" w:rsidP="0099418F">
      <w:pPr>
        <w:spacing w:after="0" w:line="480" w:lineRule="auto"/>
        <w:jc w:val="center"/>
        <w:rPr>
          <w:rFonts w:ascii="Times New Roman" w:hAnsi="Times New Roman" w:cs="Times New Roman"/>
          <w:color w:val="000000" w:themeColor="text1"/>
          <w:sz w:val="24"/>
          <w:szCs w:val="24"/>
        </w:rPr>
      </w:pPr>
    </w:p>
    <w:p w14:paraId="31505109" w14:textId="78C081E5" w:rsidR="00FD2CDC" w:rsidRPr="00DB5CEA" w:rsidRDefault="00DB5CEA" w:rsidP="0099418F">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2.2 </w:t>
      </w:r>
      <w:r w:rsidR="00FD2CDC" w:rsidRPr="00DB5CEA">
        <w:rPr>
          <w:rFonts w:ascii="Times New Roman" w:hAnsi="Times New Roman" w:cs="Times New Roman"/>
          <w:i/>
          <w:color w:val="000000" w:themeColor="text1"/>
          <w:sz w:val="24"/>
          <w:szCs w:val="24"/>
        </w:rPr>
        <w:t>Procedure</w:t>
      </w:r>
    </w:p>
    <w:p w14:paraId="65668A1C" w14:textId="26DBB34A" w:rsidR="00AC4B02"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All participants were asked to refrain from caffeinated drinks and nicotine 2 h</w:t>
      </w:r>
      <w:r w:rsidR="00627B8A" w:rsidRPr="00DB5CEA">
        <w:rPr>
          <w:rFonts w:ascii="Times New Roman" w:hAnsi="Times New Roman" w:cs="Times New Roman"/>
          <w:color w:val="000000" w:themeColor="text1"/>
          <w:sz w:val="24"/>
          <w:szCs w:val="24"/>
        </w:rPr>
        <w:t>ours</w:t>
      </w:r>
      <w:r w:rsidRPr="00DB5CEA">
        <w:rPr>
          <w:rFonts w:ascii="Times New Roman" w:hAnsi="Times New Roman" w:cs="Times New Roman"/>
          <w:color w:val="000000" w:themeColor="text1"/>
          <w:sz w:val="24"/>
          <w:szCs w:val="24"/>
        </w:rPr>
        <w:t xml:space="preserve"> before assessments. Participants with ADHD </w:t>
      </w:r>
      <w:r w:rsidR="00C04DA7" w:rsidRPr="00DB5CEA">
        <w:rPr>
          <w:rFonts w:ascii="Times New Roman" w:hAnsi="Times New Roman" w:cs="Times New Roman"/>
          <w:color w:val="000000" w:themeColor="text1"/>
          <w:sz w:val="24"/>
          <w:szCs w:val="24"/>
        </w:rPr>
        <w:t xml:space="preserve">who were taking stimulant medication </w:t>
      </w:r>
      <w:r w:rsidRPr="00DB5CEA">
        <w:rPr>
          <w:rFonts w:ascii="Times New Roman" w:hAnsi="Times New Roman" w:cs="Times New Roman"/>
          <w:color w:val="000000" w:themeColor="text1"/>
          <w:sz w:val="24"/>
          <w:szCs w:val="24"/>
        </w:rPr>
        <w:t xml:space="preserve">were asked to stop </w:t>
      </w:r>
      <w:r w:rsidR="00C04DA7" w:rsidRPr="00DB5CEA">
        <w:rPr>
          <w:rFonts w:ascii="Times New Roman" w:hAnsi="Times New Roman" w:cs="Times New Roman"/>
          <w:color w:val="000000" w:themeColor="text1"/>
          <w:sz w:val="24"/>
          <w:szCs w:val="24"/>
        </w:rPr>
        <w:t xml:space="preserve">them </w:t>
      </w:r>
      <w:r w:rsidRPr="00DB5CEA">
        <w:rPr>
          <w:rFonts w:ascii="Times New Roman" w:hAnsi="Times New Roman" w:cs="Times New Roman"/>
          <w:color w:val="000000" w:themeColor="text1"/>
          <w:sz w:val="24"/>
          <w:szCs w:val="24"/>
        </w:rPr>
        <w:t>48 h</w:t>
      </w:r>
      <w:r w:rsidR="00627B8A" w:rsidRPr="00DB5CEA">
        <w:rPr>
          <w:rFonts w:ascii="Times New Roman" w:hAnsi="Times New Roman" w:cs="Times New Roman"/>
          <w:color w:val="000000" w:themeColor="text1"/>
          <w:sz w:val="24"/>
          <w:szCs w:val="24"/>
        </w:rPr>
        <w:t>ours</w:t>
      </w:r>
      <w:r w:rsidRPr="00DB5CEA">
        <w:rPr>
          <w:rFonts w:ascii="Times New Roman" w:hAnsi="Times New Roman" w:cs="Times New Roman"/>
          <w:color w:val="000000" w:themeColor="text1"/>
          <w:sz w:val="24"/>
          <w:szCs w:val="24"/>
        </w:rPr>
        <w:t xml:space="preserve"> prior to the assessment. For ethical reasons, participants were not asked to </w:t>
      </w:r>
      <w:r w:rsidRPr="00DB5CEA">
        <w:rPr>
          <w:rFonts w:ascii="Times New Roman" w:hAnsi="Times New Roman" w:cs="Times New Roman"/>
          <w:color w:val="000000" w:themeColor="text1"/>
          <w:sz w:val="24"/>
          <w:szCs w:val="24"/>
        </w:rPr>
        <w:lastRenderedPageBreak/>
        <w:t xml:space="preserve">stop taking mood stabilizers, anti-psychotic medication or anti-depressants they had been prescribed. </w:t>
      </w:r>
      <w:bookmarkStart w:id="2" w:name="_Hlk72929161"/>
      <w:r w:rsidR="00445282">
        <w:rPr>
          <w:rFonts w:ascii="Times New Roman" w:hAnsi="Times New Roman" w:cs="Times New Roman"/>
          <w:color w:val="000000" w:themeColor="text1"/>
          <w:sz w:val="24"/>
          <w:szCs w:val="24"/>
        </w:rPr>
        <w:t xml:space="preserve">Full information regarding medication taken by study participants is provided in the Supplementary Material. </w:t>
      </w:r>
      <w:bookmarkStart w:id="3" w:name="_Hlk72931252"/>
      <w:bookmarkEnd w:id="2"/>
      <w:r w:rsidR="00AC4B02" w:rsidRPr="00DB5CEA">
        <w:rPr>
          <w:rFonts w:ascii="Times New Roman" w:hAnsi="Times New Roman" w:cs="Times New Roman"/>
          <w:color w:val="000000" w:themeColor="text1"/>
          <w:sz w:val="24"/>
          <w:szCs w:val="24"/>
        </w:rPr>
        <w:t>The study was carried out in accordance with the Declaration of Helsinki</w:t>
      </w:r>
      <w:r w:rsidR="00743371">
        <w:rPr>
          <w:rFonts w:ascii="Times New Roman" w:hAnsi="Times New Roman" w:cs="Times New Roman"/>
          <w:color w:val="000000" w:themeColor="text1"/>
          <w:sz w:val="24"/>
          <w:szCs w:val="24"/>
        </w:rPr>
        <w:t xml:space="preserve"> (2008)</w:t>
      </w:r>
      <w:r w:rsidR="00AC4B02" w:rsidRPr="00DB5CEA">
        <w:rPr>
          <w:rFonts w:ascii="Times New Roman" w:hAnsi="Times New Roman" w:cs="Times New Roman"/>
          <w:color w:val="000000" w:themeColor="text1"/>
          <w:sz w:val="24"/>
          <w:szCs w:val="24"/>
        </w:rPr>
        <w:t xml:space="preserve">. </w:t>
      </w:r>
      <w:bookmarkEnd w:id="3"/>
      <w:r w:rsidRPr="00DB5CEA">
        <w:rPr>
          <w:rFonts w:ascii="Times New Roman" w:hAnsi="Times New Roman" w:cs="Times New Roman"/>
          <w:color w:val="000000" w:themeColor="text1"/>
          <w:sz w:val="24"/>
          <w:szCs w:val="24"/>
        </w:rPr>
        <w:t xml:space="preserve">Ethical approval was granted by the Camberwell St Giles Research Ethics Committee (approval number 11/LO/0438) and </w:t>
      </w:r>
      <w:bookmarkStart w:id="4" w:name="_Hlk72931362"/>
      <w:r w:rsidRPr="00DB5CEA">
        <w:rPr>
          <w:rFonts w:ascii="Times New Roman" w:hAnsi="Times New Roman" w:cs="Times New Roman"/>
          <w:color w:val="000000" w:themeColor="text1"/>
          <w:sz w:val="24"/>
          <w:szCs w:val="24"/>
        </w:rPr>
        <w:t>all partici</w:t>
      </w:r>
      <w:r w:rsidR="00AC4B02" w:rsidRPr="00DB5CEA">
        <w:rPr>
          <w:rFonts w:ascii="Times New Roman" w:hAnsi="Times New Roman" w:cs="Times New Roman"/>
          <w:color w:val="000000" w:themeColor="text1"/>
          <w:sz w:val="24"/>
          <w:szCs w:val="24"/>
        </w:rPr>
        <w:t>pants provided informed</w:t>
      </w:r>
      <w:r w:rsidR="005C6B0F">
        <w:rPr>
          <w:rFonts w:ascii="Times New Roman" w:hAnsi="Times New Roman" w:cs="Times New Roman"/>
          <w:color w:val="000000" w:themeColor="text1"/>
          <w:sz w:val="24"/>
          <w:szCs w:val="24"/>
        </w:rPr>
        <w:t xml:space="preserve"> written</w:t>
      </w:r>
      <w:r w:rsidR="00AC4B02" w:rsidRPr="00DB5CEA">
        <w:rPr>
          <w:rFonts w:ascii="Times New Roman" w:hAnsi="Times New Roman" w:cs="Times New Roman"/>
          <w:color w:val="000000" w:themeColor="text1"/>
          <w:sz w:val="24"/>
          <w:szCs w:val="24"/>
        </w:rPr>
        <w:t xml:space="preserve"> consent after the nature of the procedures had been fully explained.</w:t>
      </w:r>
      <w:bookmarkEnd w:id="4"/>
    </w:p>
    <w:p w14:paraId="792D3771" w14:textId="77777777" w:rsidR="00FD2CDC" w:rsidRPr="00DB5CEA" w:rsidRDefault="00FD2CDC" w:rsidP="0099418F">
      <w:pPr>
        <w:spacing w:after="0" w:line="480" w:lineRule="auto"/>
        <w:jc w:val="both"/>
        <w:rPr>
          <w:rFonts w:ascii="Times New Roman" w:hAnsi="Times New Roman" w:cs="Times New Roman"/>
          <w:color w:val="000000" w:themeColor="text1"/>
          <w:sz w:val="24"/>
          <w:szCs w:val="24"/>
        </w:rPr>
      </w:pPr>
    </w:p>
    <w:p w14:paraId="56B4E48F" w14:textId="0ADC4E45" w:rsidR="00FD2CDC" w:rsidRPr="00DB5CEA" w:rsidRDefault="00DB5CEA" w:rsidP="0099418F">
      <w:pPr>
        <w:pStyle w:val="Default"/>
        <w:spacing w:line="480" w:lineRule="auto"/>
        <w:jc w:val="both"/>
        <w:rPr>
          <w:rFonts w:ascii="Times New Roman" w:hAnsi="Times New Roman" w:cs="Times New Roman"/>
          <w:color w:val="000000" w:themeColor="text1"/>
        </w:rPr>
      </w:pPr>
      <w:r>
        <w:rPr>
          <w:rFonts w:ascii="Times New Roman" w:hAnsi="Times New Roman" w:cs="Times New Roman"/>
          <w:i/>
          <w:iCs/>
          <w:color w:val="000000" w:themeColor="text1"/>
        </w:rPr>
        <w:t xml:space="preserve">2.3 </w:t>
      </w:r>
      <w:r w:rsidR="00FD2CDC" w:rsidRPr="00DB5CEA">
        <w:rPr>
          <w:rFonts w:ascii="Times New Roman" w:hAnsi="Times New Roman" w:cs="Times New Roman"/>
          <w:i/>
          <w:iCs/>
          <w:color w:val="000000" w:themeColor="text1"/>
        </w:rPr>
        <w:t>Flanker Task</w:t>
      </w:r>
    </w:p>
    <w:p w14:paraId="74B11B30" w14:textId="2721859E" w:rsidR="00FD2CDC"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The task was an adaption of the Eriksen Flanker paradigm </w:t>
      </w:r>
      <w:r w:rsidRPr="00DB5CEA">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&lt;EndNote&gt;&lt;Cite&gt;&lt;Author&gt;Eriksen&lt;/Author&gt;&lt;Year&gt;1979&lt;/Year&gt;&lt;RecNum&gt;40&lt;/RecNum&gt;&lt;DisplayText&gt;(Eriksen and Schultz, 1979)&lt;/DisplayText&gt;&lt;record&gt;&lt;rec-number&gt;40&lt;/rec-number&gt;&lt;foreign-keys&gt;&lt;key app="EN" db-id="zedrrevp7vt0tees2wbx2x2gz0e02pdteez5" timestamp="1518267083"&gt;40&lt;/key&gt;&lt;/foreign-keys&gt;&lt;ref-type name="Journal Article"&gt;17&lt;/ref-type&gt;&lt;contributors&gt;&lt;authors&gt;&lt;author&gt;Eriksen, Charles W.&lt;/author&gt;&lt;author&gt;Schultz, Derek W.&lt;/author&gt;&lt;/authors&gt;&lt;/contributors&gt;&lt;titles&gt;&lt;title&gt;Information processing in visual search: A continuous flow conception and experimental results&lt;/title&gt;&lt;secondary-title&gt;Perception &amp;amp; Psychophysics&lt;/secondary-title&gt;&lt;/titles&gt;&lt;periodical&gt;&lt;full-title&gt;Perception &amp;amp; Psychophysics&lt;/full-title&gt;&lt;/periodical&gt;&lt;pages&gt;249-263&lt;/pages&gt;&lt;volume&gt;25&lt;/volume&gt;&lt;number&gt;4&lt;/number&gt;&lt;dates&gt;&lt;year&gt;1979&lt;/year&gt;&lt;/dates&gt;&lt;isbn&gt;1532-5962&lt;/isbn&gt;&lt;label&gt;Eriksen1979&lt;/label&gt;&lt;work-type&gt;journal article&lt;/work-type&gt;&lt;urls&gt;&lt;related-urls&gt;&lt;url&gt;http://dx.doi.org/10.3758/BF03198804&lt;/url&gt;&lt;/related-urls&gt;&lt;/urls&gt;&lt;electronic-resource-num&gt;10.3758/bf03198804&lt;/electronic-resource-num&gt;&lt;/record&gt;&lt;/Cite&gt;&lt;/EndNote&gt;</w:instrText>
      </w:r>
      <w:r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(Eriksen and Schultz, 1979)</w:t>
      </w:r>
      <w:r w:rsidRPr="00DB5CEA">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t xml:space="preserve"> designed to </w:t>
      </w:r>
      <w:r w:rsidR="00281A8B">
        <w:rPr>
          <w:rFonts w:ascii="Times New Roman" w:hAnsi="Times New Roman" w:cs="Times New Roman"/>
          <w:color w:val="000000" w:themeColor="text1"/>
          <w:sz w:val="24"/>
          <w:szCs w:val="24"/>
        </w:rPr>
        <w:t>induce conflict</w:t>
      </w:r>
      <w:r w:rsidRPr="00DB5CEA">
        <w:rPr>
          <w:rFonts w:ascii="Times New Roman" w:hAnsi="Times New Roman" w:cs="Times New Roman"/>
          <w:color w:val="000000" w:themeColor="text1"/>
          <w:sz w:val="24"/>
          <w:szCs w:val="24"/>
        </w:rPr>
        <w:t xml:space="preserve">, which was used in previous </w:t>
      </w:r>
      <w:r w:rsidR="00281A8B">
        <w:rPr>
          <w:rFonts w:ascii="Times New Roman" w:hAnsi="Times New Roman" w:cs="Times New Roman"/>
          <w:color w:val="000000" w:themeColor="text1"/>
          <w:sz w:val="24"/>
          <w:szCs w:val="24"/>
        </w:rPr>
        <w:t xml:space="preserve">ERP </w:t>
      </w:r>
      <w:r w:rsidRPr="00DB5CEA">
        <w:rPr>
          <w:rFonts w:ascii="Times New Roman" w:hAnsi="Times New Roman" w:cs="Times New Roman"/>
          <w:color w:val="000000" w:themeColor="text1"/>
          <w:sz w:val="24"/>
          <w:szCs w:val="24"/>
        </w:rPr>
        <w:t>studies</w:t>
      </w:r>
      <w:r w:rsidR="00724AAA" w:rsidRPr="00DB5CEA">
        <w:rPr>
          <w:rFonts w:ascii="Times New Roman" w:hAnsi="Times New Roman" w:cs="Times New Roman"/>
          <w:color w:val="000000" w:themeColor="text1"/>
          <w:sz w:val="24"/>
          <w:szCs w:val="24"/>
        </w:rPr>
        <w:t xml:space="preserve"> </w:t>
      </w:r>
      <w:r w:rsidR="00281A8B">
        <w:rPr>
          <w:rFonts w:ascii="Times New Roman" w:hAnsi="Times New Roman" w:cs="Times New Roman"/>
          <w:color w:val="000000" w:themeColor="text1"/>
          <w:sz w:val="24"/>
          <w:szCs w:val="24"/>
        </w:rPr>
        <w:t xml:space="preserve">of ADHD </w:t>
      </w:r>
      <w:r w:rsidR="00724AAA" w:rsidRPr="00DB5CEA">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cj48UmVjTnVtPjI4PC9SZWNOdW0+PERpc3BsYXlUZXh0PihBbGJyZWNodCBldCBhbC4sIDIwMDg7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cGVyaW9kaWNhbD48cGFnZXM+MzEzNC00MjwvcGFnZXM+PHZvbHVtZT40Nzwvdm9sdW1lPjxudW1i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Y2hpYXRyeTwvYWJici0xPjwvYWx0LXBlcmlvZGljYWw+PHBhZ2VzPjkyMy05MzI8L3BhZ2VzPjx2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cj48UmVjTnVtPjI4PC9SZWNOdW0+PERpc3BsYXlUZXh0PihBbGJyZWNodCBldCBhbC4sIDIwMDg7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cGVyaW9kaWNhbD48cGFnZXM+MzEzNC00MjwvcGFnZXM+PHZvbHVtZT40Nzwvdm9sdW1lPjxudW1i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Y2hpYXRyeTwvYWJici0xPjwvYWx0LXBlcmlvZGljYWw+PHBhZ2VzPjkyMy05MzI8L3BhZ2VzPjx2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724AAA" w:rsidRPr="00DB5CEA">
        <w:rPr>
          <w:rFonts w:ascii="Times New Roman" w:hAnsi="Times New Roman" w:cs="Times New Roman"/>
          <w:color w:val="000000" w:themeColor="text1"/>
          <w:sz w:val="24"/>
          <w:szCs w:val="24"/>
        </w:rPr>
      </w:r>
      <w:r w:rsidR="00724AAA"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McLoughlin et al., 2009; Michelini et al., 2016a)</w:t>
      </w:r>
      <w:r w:rsidR="00724AAA" w:rsidRPr="00DB5CEA">
        <w:rPr>
          <w:rFonts w:ascii="Times New Roman" w:hAnsi="Times New Roman" w:cs="Times New Roman"/>
          <w:color w:val="000000" w:themeColor="text1"/>
          <w:sz w:val="24"/>
          <w:szCs w:val="24"/>
        </w:rPr>
        <w:fldChar w:fldCharType="end"/>
      </w:r>
      <w:r w:rsidR="00724AAA"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In each trial a target arrow (black 18mm equilateral triangle) replaced a central fixation mark. Participants used their left or right index fingers to press corresponding response buttons to indicate the direction the arrow pointed. Two flanker arrows identical in shape and size to the target appeared 22mm above and below the centre of the target arrow 100 ms prior to each target arrow. Both flankers either pointed in the same (congruent) or opposite (incongruent) direction as the target. Hence, the greatest conflict monitoring was experienced during the incongruent condition. When the target appeared, both target and flankers remained on the screen for a further 150 ms, with a new trial being presented every 1650 ms. Trials were arranged in 10 blocks of 40 trials with 200 congruent and 200 incongruent trials. The task lasted 13 minutes. For further details on the task, see the Supplement</w:t>
      </w:r>
      <w:r w:rsidR="00184971" w:rsidRPr="00DB5CEA">
        <w:rPr>
          <w:rFonts w:ascii="Times New Roman" w:hAnsi="Times New Roman" w:cs="Times New Roman"/>
          <w:color w:val="000000" w:themeColor="text1"/>
          <w:sz w:val="24"/>
          <w:szCs w:val="24"/>
        </w:rPr>
        <w:t>ary material</w:t>
      </w:r>
      <w:r w:rsidRPr="00DB5CEA">
        <w:rPr>
          <w:rFonts w:ascii="Times New Roman" w:hAnsi="Times New Roman" w:cs="Times New Roman"/>
          <w:color w:val="000000" w:themeColor="text1"/>
          <w:sz w:val="24"/>
          <w:szCs w:val="24"/>
        </w:rPr>
        <w:t xml:space="preserve">. </w:t>
      </w:r>
      <w:r w:rsidR="004217B4" w:rsidRPr="00DB5CEA">
        <w:rPr>
          <w:rFonts w:ascii="Times New Roman" w:hAnsi="Times New Roman" w:cs="Times New Roman"/>
          <w:color w:val="000000" w:themeColor="text1"/>
          <w:sz w:val="24"/>
          <w:szCs w:val="24"/>
        </w:rPr>
        <w:t>M</w:t>
      </w:r>
      <w:r w:rsidRPr="00DB5CEA">
        <w:rPr>
          <w:rFonts w:ascii="Times New Roman" w:hAnsi="Times New Roman" w:cs="Times New Roman"/>
          <w:color w:val="000000" w:themeColor="text1"/>
          <w:sz w:val="24"/>
          <w:szCs w:val="24"/>
        </w:rPr>
        <w:t xml:space="preserve">ean reaction time (MRT), RTV (SD of reaction times), and number of errors (left-right errors occurring when participants chose the wrong left or right response) were calculated separately for congruent and incongruent conditions. </w:t>
      </w:r>
    </w:p>
    <w:p w14:paraId="32EC26EA" w14:textId="77777777" w:rsidR="00747F60" w:rsidRPr="00DB5CEA" w:rsidRDefault="00747F60" w:rsidP="0099418F">
      <w:pPr>
        <w:spacing w:after="0" w:line="480" w:lineRule="auto"/>
        <w:jc w:val="both"/>
        <w:rPr>
          <w:rFonts w:ascii="Times New Roman" w:hAnsi="Times New Roman" w:cs="Times New Roman"/>
          <w:color w:val="000000" w:themeColor="text1"/>
          <w:sz w:val="24"/>
          <w:szCs w:val="24"/>
        </w:rPr>
      </w:pPr>
    </w:p>
    <w:p w14:paraId="496CE717" w14:textId="282A5AFC" w:rsidR="00FD2CDC" w:rsidRPr="00DB5CEA" w:rsidRDefault="00DB5CEA" w:rsidP="0099418F">
      <w:pPr>
        <w:pStyle w:val="Default"/>
        <w:spacing w:line="480" w:lineRule="auto"/>
        <w:jc w:val="both"/>
        <w:rPr>
          <w:rFonts w:ascii="Times New Roman" w:hAnsi="Times New Roman" w:cs="Times New Roman"/>
          <w:i/>
          <w:iCs/>
          <w:color w:val="000000" w:themeColor="text1"/>
          <w:lang w:val="en-GB"/>
        </w:rPr>
      </w:pPr>
      <w:r>
        <w:rPr>
          <w:rFonts w:ascii="Times New Roman" w:hAnsi="Times New Roman" w:cs="Times New Roman"/>
          <w:i/>
          <w:iCs/>
          <w:color w:val="000000" w:themeColor="text1"/>
          <w:lang w:val="en-GB"/>
        </w:rPr>
        <w:t xml:space="preserve">2.4 </w:t>
      </w:r>
      <w:r w:rsidR="00FD2CDC" w:rsidRPr="00DB5CEA">
        <w:rPr>
          <w:rFonts w:ascii="Times New Roman" w:hAnsi="Times New Roman" w:cs="Times New Roman"/>
          <w:i/>
          <w:iCs/>
          <w:color w:val="000000" w:themeColor="text1"/>
          <w:lang w:val="en-GB"/>
        </w:rPr>
        <w:t xml:space="preserve">Electroencephalogram (EEG) </w:t>
      </w:r>
      <w:r w:rsidR="00FD2CDC" w:rsidRPr="00DB5CEA">
        <w:rPr>
          <w:rFonts w:ascii="Times New Roman" w:hAnsi="Times New Roman" w:cs="Times New Roman"/>
          <w:i/>
          <w:iCs/>
          <w:color w:val="000000" w:themeColor="text1"/>
        </w:rPr>
        <w:t>recording and processing</w:t>
      </w:r>
    </w:p>
    <w:p w14:paraId="71EA317F" w14:textId="02EA31E8" w:rsidR="00FD2CDC" w:rsidRPr="00DB5CEA" w:rsidRDefault="00FD2CDC" w:rsidP="0099418F">
      <w:pPr>
        <w:autoSpaceDE w:val="0"/>
        <w:autoSpaceDN w:val="0"/>
        <w:adjustRightInd w:val="0"/>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lastRenderedPageBreak/>
        <w:t xml:space="preserve">The EEG was recorded from a 62-channel DC-coupled recording system (extended 10–20 montage) (Brain Products, </w:t>
      </w:r>
      <w:proofErr w:type="spellStart"/>
      <w:r w:rsidRPr="00DB5CEA">
        <w:rPr>
          <w:rFonts w:ascii="Times New Roman" w:hAnsi="Times New Roman" w:cs="Times New Roman"/>
          <w:color w:val="000000" w:themeColor="text1"/>
          <w:sz w:val="24"/>
          <w:szCs w:val="24"/>
        </w:rPr>
        <w:t>Gilching</w:t>
      </w:r>
      <w:proofErr w:type="spellEnd"/>
      <w:r w:rsidRPr="00DB5CEA">
        <w:rPr>
          <w:rFonts w:ascii="Times New Roman" w:hAnsi="Times New Roman" w:cs="Times New Roman"/>
          <w:color w:val="000000" w:themeColor="text1"/>
          <w:sz w:val="24"/>
          <w:szCs w:val="24"/>
        </w:rPr>
        <w:t xml:space="preserve">, Germany), using a 500 Hz sampling-rate, impedances under 10 </w:t>
      </w:r>
      <w:proofErr w:type="spellStart"/>
      <w:r w:rsidRPr="00DB5CEA">
        <w:rPr>
          <w:rFonts w:ascii="Times New Roman" w:hAnsi="Times New Roman" w:cs="Times New Roman"/>
          <w:color w:val="000000" w:themeColor="text1"/>
          <w:sz w:val="24"/>
          <w:szCs w:val="24"/>
        </w:rPr>
        <w:t>kΩ</w:t>
      </w:r>
      <w:proofErr w:type="spellEnd"/>
      <w:r w:rsidRPr="00DB5CEA">
        <w:rPr>
          <w:rFonts w:ascii="Times New Roman" w:hAnsi="Times New Roman" w:cs="Times New Roman"/>
          <w:color w:val="000000" w:themeColor="text1"/>
          <w:sz w:val="24"/>
          <w:szCs w:val="24"/>
        </w:rPr>
        <w:t xml:space="preserve">, and </w:t>
      </w:r>
      <w:proofErr w:type="spellStart"/>
      <w:r w:rsidRPr="00DB5CEA">
        <w:rPr>
          <w:rFonts w:ascii="Times New Roman" w:hAnsi="Times New Roman" w:cs="Times New Roman"/>
          <w:color w:val="000000" w:themeColor="text1"/>
          <w:sz w:val="24"/>
          <w:szCs w:val="24"/>
        </w:rPr>
        <w:t>FCz</w:t>
      </w:r>
      <w:proofErr w:type="spellEnd"/>
      <w:r w:rsidRPr="00DB5CEA">
        <w:rPr>
          <w:rFonts w:ascii="Times New Roman" w:hAnsi="Times New Roman" w:cs="Times New Roman"/>
          <w:color w:val="000000" w:themeColor="text1"/>
          <w:sz w:val="24"/>
          <w:szCs w:val="24"/>
        </w:rPr>
        <w:t xml:space="preserve"> as the recording reference. The electro-oculograms (EOGs) were recorded from electrodes above and below the left eye and at the outer canthi. </w:t>
      </w:r>
      <w:r w:rsidR="005A3CB1" w:rsidRPr="00DB5CEA">
        <w:rPr>
          <w:rFonts w:ascii="Times New Roman" w:hAnsi="Times New Roman" w:cs="Times New Roman"/>
          <w:color w:val="000000" w:themeColor="text1"/>
          <w:sz w:val="24"/>
          <w:szCs w:val="24"/>
        </w:rPr>
        <w:t xml:space="preserve">Raw </w:t>
      </w:r>
      <w:r w:rsidRPr="00DB5CEA">
        <w:rPr>
          <w:rFonts w:ascii="Times New Roman" w:hAnsi="Times New Roman" w:cs="Times New Roman"/>
          <w:color w:val="000000" w:themeColor="text1"/>
          <w:sz w:val="24"/>
          <w:szCs w:val="24"/>
        </w:rPr>
        <w:t>EEG recordings were pre-processed and analy</w:t>
      </w:r>
      <w:r w:rsidR="008B27FD" w:rsidRPr="00DB5CEA">
        <w:rPr>
          <w:rFonts w:ascii="Times New Roman" w:hAnsi="Times New Roman" w:cs="Times New Roman"/>
          <w:color w:val="000000" w:themeColor="text1"/>
          <w:sz w:val="24"/>
          <w:szCs w:val="24"/>
        </w:rPr>
        <w:t>s</w:t>
      </w:r>
      <w:r w:rsidRPr="00DB5CEA">
        <w:rPr>
          <w:rFonts w:ascii="Times New Roman" w:hAnsi="Times New Roman" w:cs="Times New Roman"/>
          <w:color w:val="000000" w:themeColor="text1"/>
          <w:sz w:val="24"/>
          <w:szCs w:val="24"/>
        </w:rPr>
        <w:t xml:space="preserve">ed using Brain Vision Analyzer 2.0 (Brain Products, </w:t>
      </w:r>
      <w:proofErr w:type="spellStart"/>
      <w:r w:rsidRPr="00DB5CEA">
        <w:rPr>
          <w:rFonts w:ascii="Times New Roman" w:hAnsi="Times New Roman" w:cs="Times New Roman"/>
          <w:color w:val="000000" w:themeColor="text1"/>
          <w:sz w:val="24"/>
          <w:szCs w:val="24"/>
        </w:rPr>
        <w:t>Gilching</w:t>
      </w:r>
      <w:proofErr w:type="spellEnd"/>
      <w:r w:rsidRPr="00DB5CEA">
        <w:rPr>
          <w:rFonts w:ascii="Times New Roman" w:hAnsi="Times New Roman" w:cs="Times New Roman"/>
          <w:color w:val="000000" w:themeColor="text1"/>
          <w:sz w:val="24"/>
          <w:szCs w:val="24"/>
        </w:rPr>
        <w:t xml:space="preserve">, Germany). </w:t>
      </w:r>
      <w:r w:rsidR="005A3CB1" w:rsidRPr="00DB5CEA">
        <w:rPr>
          <w:rFonts w:ascii="Times New Roman" w:hAnsi="Times New Roman" w:cs="Times New Roman"/>
          <w:color w:val="000000" w:themeColor="text1"/>
          <w:sz w:val="24"/>
          <w:szCs w:val="24"/>
        </w:rPr>
        <w:t>The data</w:t>
      </w:r>
      <w:r w:rsidRPr="00DB5CEA">
        <w:rPr>
          <w:rFonts w:ascii="Times New Roman" w:hAnsi="Times New Roman" w:cs="Times New Roman"/>
          <w:color w:val="000000" w:themeColor="text1"/>
          <w:sz w:val="24"/>
          <w:szCs w:val="24"/>
        </w:rPr>
        <w:t xml:space="preserve"> were </w:t>
      </w:r>
      <w:proofErr w:type="gramStart"/>
      <w:r w:rsidRPr="00DB5CEA">
        <w:rPr>
          <w:rFonts w:ascii="Times New Roman" w:hAnsi="Times New Roman" w:cs="Times New Roman"/>
          <w:color w:val="000000" w:themeColor="text1"/>
          <w:sz w:val="24"/>
          <w:szCs w:val="24"/>
        </w:rPr>
        <w:t>down-sampled</w:t>
      </w:r>
      <w:proofErr w:type="gramEnd"/>
      <w:r w:rsidRPr="00DB5CEA">
        <w:rPr>
          <w:rFonts w:ascii="Times New Roman" w:hAnsi="Times New Roman" w:cs="Times New Roman"/>
          <w:color w:val="000000" w:themeColor="text1"/>
          <w:sz w:val="24"/>
          <w:szCs w:val="24"/>
        </w:rPr>
        <w:t xml:space="preserve"> to 256 Hz, re-referenced to the average of all electrodes (turning </w:t>
      </w:r>
      <w:proofErr w:type="spellStart"/>
      <w:r w:rsidRPr="00DB5CEA">
        <w:rPr>
          <w:rFonts w:ascii="Times New Roman" w:hAnsi="Times New Roman" w:cs="Times New Roman"/>
          <w:color w:val="000000" w:themeColor="text1"/>
          <w:sz w:val="24"/>
          <w:szCs w:val="24"/>
        </w:rPr>
        <w:t>FCz</w:t>
      </w:r>
      <w:proofErr w:type="spellEnd"/>
      <w:r w:rsidRPr="00DB5CEA">
        <w:rPr>
          <w:rFonts w:ascii="Times New Roman" w:hAnsi="Times New Roman" w:cs="Times New Roman"/>
          <w:color w:val="000000" w:themeColor="text1"/>
          <w:sz w:val="24"/>
          <w:szCs w:val="24"/>
        </w:rPr>
        <w:t xml:space="preserve"> into an active channel), and filtered using Butterworth band-pass filters (0.1-30 Hz, 24 dB/octave). Visual inspection was carried out to manually remove artefacts (e.g. from electrical noise or obvious movement). </w:t>
      </w:r>
      <w:r w:rsidR="00C04DA7" w:rsidRPr="00DB5CEA">
        <w:rPr>
          <w:rFonts w:ascii="Times New Roman" w:hAnsi="Times New Roman" w:cs="Times New Roman"/>
          <w:color w:val="000000" w:themeColor="text1"/>
          <w:sz w:val="24"/>
          <w:szCs w:val="24"/>
        </w:rPr>
        <w:t>I</w:t>
      </w:r>
      <w:r w:rsidRPr="00DB5CEA">
        <w:rPr>
          <w:rFonts w:ascii="Times New Roman" w:hAnsi="Times New Roman" w:cs="Times New Roman"/>
          <w:color w:val="000000" w:themeColor="text1"/>
          <w:sz w:val="24"/>
          <w:szCs w:val="24"/>
        </w:rPr>
        <w:t xml:space="preserve">ndependent component analysis </w:t>
      </w:r>
      <w:r w:rsidR="00AE6A75" w:rsidRPr="00DB5CEA">
        <w:rPr>
          <w:rFonts w:ascii="Times New Roman" w:hAnsi="Times New Roman" w:cs="Times New Roman"/>
          <w:color w:val="000000" w:themeColor="text1"/>
          <w:sz w:val="24"/>
          <w:szCs w:val="24"/>
        </w:rPr>
        <w:fldChar w:fldCharType="begin"/>
      </w:r>
      <w:r w:rsidR="003E589E">
        <w:rPr>
          <w:rFonts w:ascii="Times New Roman" w:hAnsi="Times New Roman" w:cs="Times New Roman"/>
          <w:color w:val="000000" w:themeColor="text1"/>
          <w:sz w:val="24"/>
          <w:szCs w:val="24"/>
        </w:rPr>
        <w:instrText xml:space="preserve"> ADDIN EN.CITE &lt;EndNote&gt;&lt;Cite&gt;&lt;Author&gt;Jung&lt;/Author&gt;&lt;Year&gt;2000&lt;/Year&gt;&lt;RecNum&gt;43&lt;/RecNum&gt;&lt;DisplayText&gt;(Jung et al., 2000)&lt;/DisplayText&gt;&lt;record&gt;&lt;rec-number&gt;43&lt;/rec-number&gt;&lt;foreign-keys&gt;&lt;key app="EN" db-id="zedrrevp7vt0tees2wbx2x2gz0e02pdteez5" timestamp="1518267084"&gt;43&lt;/key&gt;&lt;/foreign-keys&gt;&lt;ref-type name="Journal Article"&gt;17&lt;/ref-type&gt;&lt;contributors&gt;&lt;authors&gt;&lt;author&gt;Jung, Tzyy-Ping&lt;/author&gt;&lt;author&gt;Makeig, Scott&lt;/author&gt;&lt;author&gt;Westerfield, Marissa&lt;/author&gt;&lt;author&gt;Townsend, Jeanne&lt;/author&gt;&lt;author&gt;Courchesne, Eric&lt;/author&gt;&lt;author&gt;Sejnowski, Terrence J&lt;/author&gt;&lt;/authors&gt;&lt;/contributors&gt;&lt;auth-address&gt;University of California, San Diego, La Jolla, CA 92093, USA. jung@salk.edu&lt;/auth-address&gt;&lt;titles&gt;&lt;title&gt;Removal of eye activity artifacts from visual event-related potentials in normal and clinical subjects&lt;/title&gt;&lt;secondary-title&gt;Clinical Neurophysiology&lt;/secondary-title&gt;&lt;/titles&gt;&lt;periodical&gt;&lt;full-title&gt;Clinical Neurophysiology&lt;/full-title&gt;&lt;/periodical&gt;&lt;pages&gt;1745-1758&lt;/pages&gt;&lt;volume&gt;111&lt;/volume&gt;&lt;number&gt;10&lt;/number&gt;&lt;edition&gt;2000/10/06&lt;/edition&gt;&lt;keywords&gt;&lt;keyword&gt;Adult&lt;/keyword&gt;&lt;keyword&gt;*Artifacts&lt;/keyword&gt;&lt;keyword&gt;Autistic Disorder/physiopathology&lt;/keyword&gt;&lt;keyword&gt;Blinking/physiology&lt;/keyword&gt;&lt;keyword&gt;Brain/*physiopathology&lt;/keyword&gt;&lt;keyword&gt;Brain Mapping&lt;/keyword&gt;&lt;keyword&gt;Electroencephalography&lt;/keyword&gt;&lt;keyword&gt;Evoked Potentials/*physiology&lt;/keyword&gt;&lt;keyword&gt;Evoked Potentials, Visual/*physiology&lt;/keyword&gt;&lt;keyword&gt;Female&lt;/keyword&gt;&lt;keyword&gt;Humans&lt;/keyword&gt;&lt;keyword&gt;Male&lt;/keyword&gt;&lt;keyword&gt;*Ocular Physiological Phenomena&lt;/keyword&gt;&lt;keyword&gt;Stroke/physiopathology&lt;/keyword&gt;&lt;keyword&gt;Non-programmatic&lt;/keyword&gt;&lt;/keywords&gt;&lt;dates&gt;&lt;year&gt;2000&lt;/year&gt;&lt;pub-dates&gt;&lt;date&gt;Oct&lt;/date&gt;&lt;/pub-dates&gt;&lt;/dates&gt;&lt;isbn&gt;1388-2457&lt;/isbn&gt;&lt;accession-num&gt;11018488&lt;/accession-num&gt;&lt;urls&gt;&lt;related-urls&gt;&lt;url&gt;https://www.ncbi.nlm.nih.gov/pubmed/11018488&lt;/url&gt;&lt;/related-urls&gt;&lt;/urls&gt;&lt;electronic-resource-num&gt;10.1016/s1388-2457(00)00386-2&lt;/electronic-resource-num&gt;&lt;/record&gt;&lt;/Cite&gt;&lt;/EndNote&gt;</w:instrText>
      </w:r>
      <w:r w:rsidR="00AE6A75" w:rsidRPr="00DB5CEA">
        <w:rPr>
          <w:rFonts w:ascii="Times New Roman" w:hAnsi="Times New Roman" w:cs="Times New Roman"/>
          <w:color w:val="000000" w:themeColor="text1"/>
          <w:sz w:val="24"/>
          <w:szCs w:val="24"/>
        </w:rPr>
        <w:fldChar w:fldCharType="separate"/>
      </w:r>
      <w:r w:rsidR="00AE6A75" w:rsidRPr="00DB5CEA">
        <w:rPr>
          <w:rFonts w:ascii="Times New Roman" w:hAnsi="Times New Roman" w:cs="Times New Roman"/>
          <w:noProof/>
          <w:color w:val="000000" w:themeColor="text1"/>
          <w:sz w:val="24"/>
          <w:szCs w:val="24"/>
        </w:rPr>
        <w:t>(Jung et al., 2000)</w:t>
      </w:r>
      <w:r w:rsidR="00AE6A75" w:rsidRPr="00DB5CEA">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t xml:space="preserve"> was used to </w:t>
      </w:r>
      <w:r w:rsidR="005A3CB1" w:rsidRPr="00DB5CEA">
        <w:rPr>
          <w:rFonts w:ascii="Times New Roman" w:hAnsi="Times New Roman" w:cs="Times New Roman"/>
          <w:color w:val="000000" w:themeColor="text1"/>
          <w:sz w:val="24"/>
          <w:szCs w:val="24"/>
        </w:rPr>
        <w:t>correct</w:t>
      </w:r>
      <w:r w:rsidRPr="00DB5CEA">
        <w:rPr>
          <w:rFonts w:ascii="Times New Roman" w:hAnsi="Times New Roman" w:cs="Times New Roman"/>
          <w:color w:val="000000" w:themeColor="text1"/>
          <w:sz w:val="24"/>
          <w:szCs w:val="24"/>
        </w:rPr>
        <w:t xml:space="preserve"> ocular (blink-related and vertical and horizontal eye movements) artefacts. Sections of data containing art</w:t>
      </w:r>
      <w:r w:rsidR="008B27FD" w:rsidRPr="00DB5CEA">
        <w:rPr>
          <w:rFonts w:ascii="Times New Roman" w:hAnsi="Times New Roman" w:cs="Times New Roman"/>
          <w:color w:val="000000" w:themeColor="text1"/>
          <w:sz w:val="24"/>
          <w:szCs w:val="24"/>
        </w:rPr>
        <w:t>e</w:t>
      </w:r>
      <w:r w:rsidRPr="00DB5CEA">
        <w:rPr>
          <w:rFonts w:ascii="Times New Roman" w:hAnsi="Times New Roman" w:cs="Times New Roman"/>
          <w:color w:val="000000" w:themeColor="text1"/>
          <w:sz w:val="24"/>
          <w:szCs w:val="24"/>
        </w:rPr>
        <w:t>facts exceeding ±100 μV or with a voltage step &gt;50 μV were automatically rejected. Baseline correction was performed using a</w:t>
      </w:r>
      <w:r w:rsidR="00667670" w:rsidRPr="00DB5CEA">
        <w:rPr>
          <w:rFonts w:ascii="Times New Roman" w:hAnsi="Times New Roman" w:cs="Times New Roman"/>
          <w:color w:val="000000" w:themeColor="text1"/>
          <w:sz w:val="24"/>
          <w:szCs w:val="24"/>
        </w:rPr>
        <w:t xml:space="preserve"> -300 to -100 ms pre</w:t>
      </w:r>
      <w:r w:rsidR="00DB45DC" w:rsidRPr="00DB5CEA">
        <w:rPr>
          <w:rFonts w:ascii="Times New Roman" w:hAnsi="Times New Roman" w:cs="Times New Roman"/>
          <w:color w:val="000000" w:themeColor="text1"/>
          <w:sz w:val="24"/>
          <w:szCs w:val="24"/>
        </w:rPr>
        <w:t>-</w:t>
      </w:r>
      <w:r w:rsidR="00667670" w:rsidRPr="00DB5CEA">
        <w:rPr>
          <w:rFonts w:ascii="Times New Roman" w:hAnsi="Times New Roman" w:cs="Times New Roman"/>
          <w:color w:val="000000" w:themeColor="text1"/>
          <w:sz w:val="24"/>
          <w:szCs w:val="24"/>
        </w:rPr>
        <w:t>target (-200 to 0 ms pre</w:t>
      </w:r>
      <w:r w:rsidR="00DB45DC" w:rsidRPr="00DB5CEA">
        <w:rPr>
          <w:rFonts w:ascii="Times New Roman" w:hAnsi="Times New Roman" w:cs="Times New Roman"/>
          <w:color w:val="000000" w:themeColor="text1"/>
          <w:sz w:val="24"/>
          <w:szCs w:val="24"/>
        </w:rPr>
        <w:t>-</w:t>
      </w:r>
      <w:r w:rsidR="00667670" w:rsidRPr="00DB5CEA">
        <w:rPr>
          <w:rFonts w:ascii="Times New Roman" w:hAnsi="Times New Roman" w:cs="Times New Roman"/>
          <w:color w:val="000000" w:themeColor="text1"/>
          <w:sz w:val="24"/>
          <w:szCs w:val="24"/>
        </w:rPr>
        <w:t xml:space="preserve">flanker) interval. </w:t>
      </w:r>
      <w:r w:rsidR="005A3CB1" w:rsidRPr="00DB5CEA">
        <w:rPr>
          <w:rFonts w:ascii="Times New Roman" w:hAnsi="Times New Roman" w:cs="Times New Roman"/>
          <w:color w:val="000000" w:themeColor="text1"/>
          <w:sz w:val="24"/>
          <w:szCs w:val="24"/>
        </w:rPr>
        <w:t>Researchers were blind to group status during EEG processing.</w:t>
      </w:r>
    </w:p>
    <w:p w14:paraId="0D2E8DB8" w14:textId="77777777" w:rsidR="008A7BDA" w:rsidRPr="00DB5CEA" w:rsidRDefault="008A7BDA" w:rsidP="0099418F">
      <w:pPr>
        <w:spacing w:after="0" w:line="480" w:lineRule="auto"/>
        <w:jc w:val="both"/>
        <w:rPr>
          <w:rFonts w:ascii="Times New Roman" w:hAnsi="Times New Roman" w:cs="Times New Roman"/>
          <w:color w:val="000000" w:themeColor="text1"/>
          <w:sz w:val="24"/>
          <w:szCs w:val="24"/>
        </w:rPr>
      </w:pPr>
    </w:p>
    <w:p w14:paraId="4079D4AA" w14:textId="7BE6ABDF" w:rsidR="00FD2CDC"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After averaging, the electrodes and latency windows for ERP analyses were selected based on previous studies </w:t>
      </w:r>
      <w:r w:rsidR="00216CFB">
        <w:rPr>
          <w:rFonts w:ascii="Times New Roman" w:hAnsi="Times New Roman" w:cs="Times New Roman"/>
          <w:color w:val="000000" w:themeColor="text1"/>
          <w:sz w:val="24"/>
          <w:szCs w:val="24"/>
        </w:rPr>
        <w:t>with</w:t>
      </w:r>
      <w:r w:rsidR="00216CFB" w:rsidRPr="00DB5CEA">
        <w:rPr>
          <w:rFonts w:ascii="Times New Roman" w:hAnsi="Times New Roman" w:cs="Times New Roman"/>
          <w:color w:val="000000" w:themeColor="text1"/>
          <w:sz w:val="24"/>
          <w:szCs w:val="24"/>
        </w:rPr>
        <w:t xml:space="preserve"> </w:t>
      </w:r>
      <w:r w:rsidR="00C04DA7" w:rsidRPr="00DB5CEA">
        <w:rPr>
          <w:rFonts w:ascii="Times New Roman" w:hAnsi="Times New Roman" w:cs="Times New Roman"/>
          <w:color w:val="000000" w:themeColor="text1"/>
          <w:sz w:val="24"/>
          <w:szCs w:val="24"/>
        </w:rPr>
        <w:t xml:space="preserve">this task </w:t>
      </w:r>
      <w:r w:rsidRPr="00DB5CEA">
        <w:rPr>
          <w:rFonts w:ascii="Times New Roman" w:hAnsi="Times New Roman" w:cs="Times New Roman"/>
          <w:color w:val="000000" w:themeColor="text1"/>
          <w:sz w:val="24"/>
          <w:szCs w:val="24"/>
        </w:rPr>
        <w:fldChar w:fldCharType="begin">
          <w:fldData xml:space="preserve">PEVuZE5vdGU+PENpdGU+PEF1dGhvcj5BbGJyZWNodDwvQXV0aG9yPjxZZWFyPjIwMDg8L1llYXI+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YmJyLTE+PC9hbHQtcGVyaW9kaWNhbD48cGFnZXM+NjE1LTI1PC9wYWdlcz48dm9sdW1lPjY0PC92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b2xvZ2ljYWwgcHN5Y2hpYXRyeTwvYWJici0xPjwvYWx0LXBlcmlvZGljYWw+PHBhZ2VzPjkyMy05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PEVuZE5vdGU+PENpdGU+PEF1dGhvcj5BbGJyZWNodDwvQXV0aG9yPjxZZWFyPjIwMDg8L1llYXI+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YmJyLTE+PC9hbHQtcGVyaW9kaWNhbD48cGFnZXM+NjE1LTI1PC9wYWdlcz48dm9sdW1lPjY0PC92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b2xvZ2ljYWwgcHN5Y2hpYXRyeTwvYWJici0xPjwvYWx0LXBlcmlvZGljYWw+PHBhZ2VzPjkyMy05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r>
      <w:r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Johnstone et al., 2009; McLoughlin et al., 2009; Michelini et al., 2016a)</w:t>
      </w:r>
      <w:r w:rsidRPr="00DB5CEA">
        <w:rPr>
          <w:rFonts w:ascii="Times New Roman" w:hAnsi="Times New Roman" w:cs="Times New Roman"/>
          <w:color w:val="000000" w:themeColor="text1"/>
          <w:sz w:val="24"/>
          <w:szCs w:val="24"/>
        </w:rPr>
        <w:fldChar w:fldCharType="end"/>
      </w:r>
      <w:r w:rsidRPr="00DB5CEA">
        <w:rPr>
          <w:rFonts w:ascii="Times New Roman" w:hAnsi="Times New Roman" w:cs="Times New Roman"/>
          <w:color w:val="000000" w:themeColor="text1"/>
          <w:sz w:val="24"/>
          <w:szCs w:val="24"/>
        </w:rPr>
        <w:t xml:space="preserve">, </w:t>
      </w:r>
      <w:r w:rsidR="00837AAF" w:rsidRPr="00DB5CEA">
        <w:rPr>
          <w:rFonts w:ascii="Times New Roman" w:hAnsi="Times New Roman" w:cs="Times New Roman"/>
          <w:color w:val="000000" w:themeColor="text1"/>
          <w:sz w:val="24"/>
          <w:szCs w:val="24"/>
        </w:rPr>
        <w:t xml:space="preserve">and verified against the </w:t>
      </w:r>
      <w:r w:rsidRPr="00DB5CEA">
        <w:rPr>
          <w:rFonts w:ascii="Times New Roman" w:hAnsi="Times New Roman" w:cs="Times New Roman"/>
          <w:color w:val="000000" w:themeColor="text1"/>
          <w:sz w:val="24"/>
          <w:szCs w:val="24"/>
        </w:rPr>
        <w:t xml:space="preserve">topographic maps and grand averages </w:t>
      </w:r>
      <w:r w:rsidR="00837AAF" w:rsidRPr="00DB5CEA">
        <w:rPr>
          <w:rFonts w:ascii="Times New Roman" w:hAnsi="Times New Roman" w:cs="Times New Roman"/>
          <w:color w:val="000000" w:themeColor="text1"/>
          <w:sz w:val="24"/>
          <w:szCs w:val="24"/>
        </w:rPr>
        <w:t xml:space="preserve">in this sample </w:t>
      </w:r>
      <w:r w:rsidR="003D3657" w:rsidRPr="00DB5CEA">
        <w:rPr>
          <w:rFonts w:ascii="Times New Roman" w:hAnsi="Times New Roman" w:cs="Times New Roman"/>
          <w:color w:val="000000" w:themeColor="text1"/>
          <w:sz w:val="24"/>
          <w:szCs w:val="24"/>
        </w:rPr>
        <w:t>(Figure 1)</w:t>
      </w:r>
      <w:r w:rsidRPr="00DB5CEA">
        <w:rPr>
          <w:rFonts w:ascii="Times New Roman" w:hAnsi="Times New Roman" w:cs="Times New Roman"/>
          <w:color w:val="000000" w:themeColor="text1"/>
          <w:sz w:val="24"/>
          <w:szCs w:val="24"/>
        </w:rPr>
        <w:t xml:space="preserve">. </w:t>
      </w:r>
      <w:r w:rsidR="008B27FD" w:rsidRPr="00DB5CEA">
        <w:rPr>
          <w:rFonts w:ascii="Times New Roman" w:hAnsi="Times New Roman" w:cs="Times New Roman"/>
          <w:color w:val="000000" w:themeColor="text1"/>
          <w:sz w:val="24"/>
          <w:szCs w:val="24"/>
        </w:rPr>
        <w:t xml:space="preserve">The </w:t>
      </w:r>
      <w:r w:rsidR="0039650A" w:rsidRPr="00DB5CEA">
        <w:rPr>
          <w:rFonts w:ascii="Times New Roman" w:hAnsi="Times New Roman" w:cs="Times New Roman"/>
          <w:color w:val="000000" w:themeColor="text1"/>
          <w:sz w:val="24"/>
          <w:szCs w:val="24"/>
        </w:rPr>
        <w:t xml:space="preserve">N2 was measured </w:t>
      </w:r>
      <w:r w:rsidR="004217B4" w:rsidRPr="00DB5CEA">
        <w:rPr>
          <w:rFonts w:ascii="Times New Roman" w:hAnsi="Times New Roman" w:cs="Times New Roman"/>
          <w:color w:val="000000" w:themeColor="text1"/>
          <w:sz w:val="24"/>
          <w:szCs w:val="24"/>
        </w:rPr>
        <w:t xml:space="preserve">separately in stimulus-locked congruent and incongruent trials with correct responses, </w:t>
      </w:r>
      <w:r w:rsidR="0039650A" w:rsidRPr="00DB5CEA">
        <w:rPr>
          <w:rFonts w:ascii="Times New Roman" w:hAnsi="Times New Roman" w:cs="Times New Roman"/>
          <w:color w:val="000000" w:themeColor="text1"/>
          <w:sz w:val="24"/>
          <w:szCs w:val="24"/>
        </w:rPr>
        <w:t xml:space="preserve">as maximum negative peak at </w:t>
      </w:r>
      <w:proofErr w:type="spellStart"/>
      <w:r w:rsidR="0039650A" w:rsidRPr="00DB5CEA">
        <w:rPr>
          <w:rFonts w:ascii="Times New Roman" w:hAnsi="Times New Roman" w:cs="Times New Roman"/>
          <w:color w:val="000000" w:themeColor="text1"/>
          <w:sz w:val="24"/>
          <w:szCs w:val="24"/>
        </w:rPr>
        <w:t>Fz</w:t>
      </w:r>
      <w:proofErr w:type="spellEnd"/>
      <w:r w:rsidR="0039650A" w:rsidRPr="00DB5CEA">
        <w:rPr>
          <w:rFonts w:ascii="Times New Roman" w:hAnsi="Times New Roman" w:cs="Times New Roman"/>
          <w:color w:val="000000" w:themeColor="text1"/>
          <w:sz w:val="24"/>
          <w:szCs w:val="24"/>
        </w:rPr>
        <w:t xml:space="preserve"> between 200 and 450 ms after target onset</w:t>
      </w:r>
      <w:r w:rsidR="005A3CB1" w:rsidRPr="00DB5CEA">
        <w:rPr>
          <w:rFonts w:ascii="Times New Roman" w:hAnsi="Times New Roman" w:cs="Times New Roman"/>
          <w:color w:val="000000" w:themeColor="text1"/>
          <w:sz w:val="24"/>
          <w:szCs w:val="24"/>
        </w:rPr>
        <w:t xml:space="preserve"> (Figure 1)</w:t>
      </w:r>
      <w:r w:rsidR="0039650A" w:rsidRPr="00DB5CEA">
        <w:rPr>
          <w:rFonts w:ascii="Times New Roman" w:hAnsi="Times New Roman" w:cs="Times New Roman"/>
          <w:color w:val="000000" w:themeColor="text1"/>
          <w:sz w:val="24"/>
          <w:szCs w:val="24"/>
        </w:rPr>
        <w:t xml:space="preserve">. </w:t>
      </w:r>
      <w:r w:rsidR="005A3CB1" w:rsidRPr="00DB5CEA">
        <w:rPr>
          <w:rFonts w:ascii="Times New Roman" w:hAnsi="Times New Roman" w:cs="Times New Roman"/>
          <w:color w:val="000000" w:themeColor="text1"/>
          <w:sz w:val="24"/>
          <w:szCs w:val="24"/>
        </w:rPr>
        <w:t xml:space="preserve">We further measured the N1 peak preceding the N2 as maximum negative peak between 100 and 200 </w:t>
      </w:r>
      <w:proofErr w:type="spellStart"/>
      <w:r w:rsidR="005A3CB1" w:rsidRPr="00DB5CEA">
        <w:rPr>
          <w:rFonts w:ascii="Times New Roman" w:hAnsi="Times New Roman" w:cs="Times New Roman"/>
          <w:color w:val="000000" w:themeColor="text1"/>
          <w:sz w:val="24"/>
          <w:szCs w:val="24"/>
        </w:rPr>
        <w:t>ms</w:t>
      </w:r>
      <w:proofErr w:type="spellEnd"/>
      <w:r w:rsidR="005A3CB1" w:rsidRPr="00DB5CEA">
        <w:rPr>
          <w:rFonts w:ascii="Times New Roman" w:hAnsi="Times New Roman" w:cs="Times New Roman"/>
          <w:color w:val="000000" w:themeColor="text1"/>
          <w:sz w:val="24"/>
          <w:szCs w:val="24"/>
        </w:rPr>
        <w:t xml:space="preserve"> at </w:t>
      </w:r>
      <w:proofErr w:type="spellStart"/>
      <w:r w:rsidR="005A3CB1" w:rsidRPr="00DB5CEA">
        <w:rPr>
          <w:rFonts w:ascii="Times New Roman" w:hAnsi="Times New Roman" w:cs="Times New Roman"/>
          <w:color w:val="000000" w:themeColor="text1"/>
          <w:sz w:val="24"/>
          <w:szCs w:val="24"/>
        </w:rPr>
        <w:t>Fz</w:t>
      </w:r>
      <w:proofErr w:type="spellEnd"/>
      <w:r w:rsidR="005A3CB1" w:rsidRPr="00DB5CEA">
        <w:rPr>
          <w:rFonts w:ascii="Times New Roman" w:hAnsi="Times New Roman" w:cs="Times New Roman"/>
          <w:color w:val="000000" w:themeColor="text1"/>
          <w:sz w:val="24"/>
          <w:szCs w:val="24"/>
        </w:rPr>
        <w:t xml:space="preserve">, where this component was maximal (Figure 1). </w:t>
      </w:r>
      <w:bookmarkStart w:id="5" w:name="_Hlk72962992"/>
      <w:r w:rsidR="006340A7">
        <w:rPr>
          <w:rFonts w:ascii="Times New Roman" w:hAnsi="Times New Roman" w:cs="Times New Roman"/>
          <w:color w:val="000000" w:themeColor="text1"/>
          <w:sz w:val="24"/>
          <w:szCs w:val="24"/>
        </w:rPr>
        <w:t xml:space="preserve">Although N1 components have been previously examined both </w:t>
      </w:r>
      <w:r w:rsidR="00F4575F">
        <w:rPr>
          <w:rFonts w:ascii="Times New Roman" w:hAnsi="Times New Roman" w:cs="Times New Roman"/>
          <w:color w:val="000000" w:themeColor="text1"/>
          <w:sz w:val="24"/>
          <w:szCs w:val="24"/>
        </w:rPr>
        <w:t>over</w:t>
      </w:r>
      <w:r w:rsidR="006340A7">
        <w:rPr>
          <w:rFonts w:ascii="Times New Roman" w:hAnsi="Times New Roman" w:cs="Times New Roman"/>
          <w:color w:val="000000" w:themeColor="text1"/>
          <w:sz w:val="24"/>
          <w:szCs w:val="24"/>
        </w:rPr>
        <w:t xml:space="preserve"> frontal</w:t>
      </w:r>
      <w:r w:rsidR="003B6B4B">
        <w:rPr>
          <w:rFonts w:ascii="Times New Roman" w:hAnsi="Times New Roman" w:cs="Times New Roman"/>
          <w:color w:val="000000" w:themeColor="text1"/>
          <w:sz w:val="24"/>
          <w:szCs w:val="24"/>
        </w:rPr>
        <w:t xml:space="preserve"> </w:t>
      </w:r>
      <w:r w:rsidR="003B6B4B">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dG9uZSBldCBhbC4sIDIwMDk7IFZvZ2VsIGFuZCBMdWNrLCAyMDAwKTwvRGlzcGxheVRleHQ+PHJl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</w:fldData>
        </w:fldChar>
      </w:r>
      <w:r w:rsidR="003B6B4B">
        <w:rPr>
          <w:rFonts w:ascii="Times New Roman" w:hAnsi="Times New Roman" w:cs="Times New Roman"/>
          <w:color w:val="000000" w:themeColor="text1"/>
          <w:sz w:val="24"/>
          <w:szCs w:val="24"/>
        </w:rPr>
        <w:instrText xml:space="preserve"> ADDIN EN.CITE </w:instrText>
      </w:r>
      <w:r w:rsidR="003B6B4B">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dG9uZSBldCBhbC4sIDIwMDk7IFZvZ2VsIGFuZCBMdWNrLCAyMDAwKTwvRGlzcGxheVRleHQ+PHJl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</w:fldData>
        </w:fldChar>
      </w:r>
      <w:r w:rsidR="003B6B4B">
        <w:rPr>
          <w:rFonts w:ascii="Times New Roman" w:hAnsi="Times New Roman" w:cs="Times New Roman"/>
          <w:color w:val="000000" w:themeColor="text1"/>
          <w:sz w:val="24"/>
          <w:szCs w:val="24"/>
        </w:rPr>
        <w:instrText xml:space="preserve"> ADDIN EN.CITE.DATA </w:instrText>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end"/>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separate"/>
      </w:r>
      <w:r w:rsidR="003B6B4B">
        <w:rPr>
          <w:rFonts w:ascii="Times New Roman" w:hAnsi="Times New Roman" w:cs="Times New Roman"/>
          <w:noProof/>
          <w:color w:val="000000" w:themeColor="text1"/>
          <w:sz w:val="24"/>
          <w:szCs w:val="24"/>
        </w:rPr>
        <w:t>(Dong and Zhong, 2017; Johnstone et al., 2009; Vogel and Luck, 2000)</w:t>
      </w:r>
      <w:r w:rsidR="003B6B4B">
        <w:rPr>
          <w:rFonts w:ascii="Times New Roman" w:hAnsi="Times New Roman" w:cs="Times New Roman"/>
          <w:color w:val="000000" w:themeColor="text1"/>
          <w:sz w:val="24"/>
          <w:szCs w:val="24"/>
        </w:rPr>
        <w:fldChar w:fldCharType="end"/>
      </w:r>
      <w:r w:rsidR="006340A7">
        <w:rPr>
          <w:rFonts w:ascii="Times New Roman" w:hAnsi="Times New Roman" w:cs="Times New Roman"/>
          <w:color w:val="000000" w:themeColor="text1"/>
          <w:sz w:val="24"/>
          <w:szCs w:val="24"/>
        </w:rPr>
        <w:t xml:space="preserve"> and occipital sites</w:t>
      </w:r>
      <w:r w:rsidR="003B6B4B">
        <w:rPr>
          <w:rFonts w:ascii="Times New Roman" w:hAnsi="Times New Roman" w:cs="Times New Roman"/>
          <w:color w:val="000000" w:themeColor="text1"/>
          <w:sz w:val="24"/>
          <w:szCs w:val="24"/>
        </w:rPr>
        <w:t xml:space="preserve"> </w:t>
      </w:r>
      <w:r w:rsidR="003B6B4B">
        <w:rPr>
          <w:rFonts w:ascii="Times New Roman" w:hAnsi="Times New Roman" w:cs="Times New Roman"/>
          <w:color w:val="000000" w:themeColor="text1"/>
          <w:sz w:val="24"/>
          <w:szCs w:val="24"/>
        </w:rPr>
        <w:fldChar w:fldCharType="begin">
          <w:fldData xml:space="preserve">PEVuZE5vdGU+PENpdGU+PEF1dGhvcj5CdXRsZXI8L0F1dGhvcj48WWVhcj4yMDA3PC9ZZWFyPjxS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</w:fldData>
        </w:fldChar>
      </w:r>
      <w:r w:rsidR="003B6B4B">
        <w:rPr>
          <w:rFonts w:ascii="Times New Roman" w:hAnsi="Times New Roman" w:cs="Times New Roman"/>
          <w:color w:val="000000" w:themeColor="text1"/>
          <w:sz w:val="24"/>
          <w:szCs w:val="24"/>
        </w:rPr>
        <w:instrText xml:space="preserve"> ADDIN EN.CITE </w:instrText>
      </w:r>
      <w:r w:rsidR="003B6B4B">
        <w:rPr>
          <w:rFonts w:ascii="Times New Roman" w:hAnsi="Times New Roman" w:cs="Times New Roman"/>
          <w:color w:val="000000" w:themeColor="text1"/>
          <w:sz w:val="24"/>
          <w:szCs w:val="24"/>
        </w:rPr>
        <w:fldChar w:fldCharType="begin">
          <w:fldData xml:space="preserve">PEVuZE5vdGU+PENpdGU+PEF1dGhvcj5CdXRsZXI8L0F1dGhvcj48WWVhcj4yMDA3PC9ZZWFyPjxS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</w:fldData>
        </w:fldChar>
      </w:r>
      <w:r w:rsidR="003B6B4B">
        <w:rPr>
          <w:rFonts w:ascii="Times New Roman" w:hAnsi="Times New Roman" w:cs="Times New Roman"/>
          <w:color w:val="000000" w:themeColor="text1"/>
          <w:sz w:val="24"/>
          <w:szCs w:val="24"/>
        </w:rPr>
        <w:instrText xml:space="preserve"> ADDIN EN.CITE.DATA </w:instrText>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end"/>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separate"/>
      </w:r>
      <w:r w:rsidR="003B6B4B">
        <w:rPr>
          <w:rFonts w:ascii="Times New Roman" w:hAnsi="Times New Roman" w:cs="Times New Roman"/>
          <w:noProof/>
          <w:color w:val="000000" w:themeColor="text1"/>
          <w:sz w:val="24"/>
          <w:szCs w:val="24"/>
        </w:rPr>
        <w:t>(Butler et al., 2007; Vogel and Luck, 2000; Woltering et al., 2013)</w:t>
      </w:r>
      <w:r w:rsidR="003B6B4B">
        <w:rPr>
          <w:rFonts w:ascii="Times New Roman" w:hAnsi="Times New Roman" w:cs="Times New Roman"/>
          <w:color w:val="000000" w:themeColor="text1"/>
          <w:sz w:val="24"/>
          <w:szCs w:val="24"/>
        </w:rPr>
        <w:fldChar w:fldCharType="end"/>
      </w:r>
      <w:r w:rsidR="006340A7">
        <w:rPr>
          <w:rFonts w:ascii="Times New Roman" w:hAnsi="Times New Roman" w:cs="Times New Roman"/>
          <w:color w:val="000000" w:themeColor="text1"/>
          <w:sz w:val="24"/>
          <w:szCs w:val="24"/>
        </w:rPr>
        <w:t>,</w:t>
      </w:r>
      <w:r w:rsidR="00F4575F">
        <w:rPr>
          <w:rFonts w:ascii="Times New Roman" w:hAnsi="Times New Roman" w:cs="Times New Roman"/>
          <w:color w:val="000000" w:themeColor="text1"/>
          <w:sz w:val="24"/>
          <w:szCs w:val="24"/>
        </w:rPr>
        <w:t xml:space="preserve"> </w:t>
      </w:r>
      <w:r w:rsidR="001620BD">
        <w:rPr>
          <w:rFonts w:ascii="Times New Roman" w:hAnsi="Times New Roman" w:cs="Times New Roman"/>
          <w:color w:val="000000" w:themeColor="text1"/>
          <w:sz w:val="24"/>
          <w:szCs w:val="24"/>
        </w:rPr>
        <w:t xml:space="preserve">this frontal electrode was </w:t>
      </w:r>
      <w:r w:rsidR="001836C5">
        <w:rPr>
          <w:rFonts w:ascii="Times New Roman" w:hAnsi="Times New Roman" w:cs="Times New Roman"/>
          <w:color w:val="000000" w:themeColor="text1"/>
          <w:sz w:val="24"/>
          <w:szCs w:val="24"/>
        </w:rPr>
        <w:t>chosen</w:t>
      </w:r>
      <w:r w:rsidR="001620BD">
        <w:rPr>
          <w:rFonts w:ascii="Times New Roman" w:hAnsi="Times New Roman" w:cs="Times New Roman"/>
          <w:color w:val="000000" w:themeColor="text1"/>
          <w:sz w:val="24"/>
          <w:szCs w:val="24"/>
        </w:rPr>
        <w:t xml:space="preserve"> </w:t>
      </w:r>
      <w:r w:rsidR="00F4575F">
        <w:rPr>
          <w:rFonts w:ascii="Times New Roman" w:hAnsi="Times New Roman" w:cs="Times New Roman"/>
          <w:color w:val="000000" w:themeColor="text1"/>
          <w:sz w:val="24"/>
          <w:szCs w:val="24"/>
        </w:rPr>
        <w:t xml:space="preserve">for </w:t>
      </w:r>
      <w:r w:rsidR="00F4575F">
        <w:rPr>
          <w:rFonts w:ascii="Times New Roman" w:hAnsi="Times New Roman" w:cs="Times New Roman"/>
          <w:color w:val="000000" w:themeColor="text1"/>
          <w:sz w:val="24"/>
          <w:szCs w:val="24"/>
        </w:rPr>
        <w:lastRenderedPageBreak/>
        <w:t xml:space="preserve">measuring the N1 </w:t>
      </w:r>
      <w:r w:rsidR="006F11BE">
        <w:rPr>
          <w:rFonts w:ascii="Times New Roman" w:hAnsi="Times New Roman" w:cs="Times New Roman"/>
          <w:color w:val="000000" w:themeColor="text1"/>
          <w:sz w:val="24"/>
          <w:szCs w:val="24"/>
        </w:rPr>
        <w:t>here</w:t>
      </w:r>
      <w:r w:rsidR="001620BD">
        <w:rPr>
          <w:rFonts w:ascii="Times New Roman" w:hAnsi="Times New Roman" w:cs="Times New Roman"/>
          <w:color w:val="000000" w:themeColor="text1"/>
          <w:sz w:val="24"/>
          <w:szCs w:val="24"/>
        </w:rPr>
        <w:t xml:space="preserve"> as </w:t>
      </w:r>
      <w:r w:rsidR="006340A7">
        <w:rPr>
          <w:rFonts w:ascii="Times New Roman" w:hAnsi="Times New Roman" w:cs="Times New Roman"/>
          <w:color w:val="000000" w:themeColor="text1"/>
          <w:sz w:val="24"/>
          <w:szCs w:val="24"/>
        </w:rPr>
        <w:t xml:space="preserve">the same scalp location </w:t>
      </w:r>
      <w:r w:rsidR="001620BD">
        <w:rPr>
          <w:rFonts w:ascii="Times New Roman" w:hAnsi="Times New Roman" w:cs="Times New Roman"/>
          <w:color w:val="000000" w:themeColor="text1"/>
          <w:sz w:val="24"/>
          <w:szCs w:val="24"/>
        </w:rPr>
        <w:t xml:space="preserve">was also </w:t>
      </w:r>
      <w:r w:rsidR="006340A7">
        <w:rPr>
          <w:rFonts w:ascii="Times New Roman" w:hAnsi="Times New Roman" w:cs="Times New Roman"/>
          <w:color w:val="000000" w:themeColor="text1"/>
          <w:sz w:val="24"/>
          <w:szCs w:val="24"/>
        </w:rPr>
        <w:t>used for the N2</w:t>
      </w:r>
      <w:r w:rsidR="00AA2ADC">
        <w:rPr>
          <w:rFonts w:ascii="Times New Roman" w:hAnsi="Times New Roman" w:cs="Times New Roman"/>
          <w:color w:val="000000" w:themeColor="text1"/>
          <w:sz w:val="24"/>
          <w:szCs w:val="24"/>
        </w:rPr>
        <w:t xml:space="preserve">. This </w:t>
      </w:r>
      <w:r w:rsidR="006F11BE">
        <w:rPr>
          <w:rFonts w:ascii="Times New Roman" w:hAnsi="Times New Roman" w:cs="Times New Roman"/>
          <w:color w:val="000000" w:themeColor="text1"/>
          <w:sz w:val="24"/>
          <w:szCs w:val="24"/>
        </w:rPr>
        <w:t>allowed</w:t>
      </w:r>
      <w:r w:rsidR="00AA2ADC">
        <w:rPr>
          <w:rFonts w:ascii="Times New Roman" w:hAnsi="Times New Roman" w:cs="Times New Roman"/>
          <w:color w:val="000000" w:themeColor="text1"/>
          <w:sz w:val="24"/>
          <w:szCs w:val="24"/>
        </w:rPr>
        <w:t xml:space="preserve"> us to examine whether group differences on the frontal N2 were partly accounted for by the earlier frontal N1 peak</w:t>
      </w:r>
      <w:r w:rsidR="006340A7">
        <w:rPr>
          <w:rFonts w:ascii="Times New Roman" w:hAnsi="Times New Roman" w:cs="Times New Roman"/>
          <w:color w:val="000000" w:themeColor="text1"/>
          <w:sz w:val="24"/>
          <w:szCs w:val="24"/>
        </w:rPr>
        <w:t xml:space="preserve">. </w:t>
      </w:r>
      <w:bookmarkEnd w:id="5"/>
      <w:r w:rsidR="004217B4" w:rsidRPr="00DB5CEA">
        <w:rPr>
          <w:rFonts w:ascii="Times New Roman" w:hAnsi="Times New Roman" w:cs="Times New Roman"/>
          <w:color w:val="000000" w:themeColor="text1"/>
          <w:sz w:val="24"/>
          <w:szCs w:val="24"/>
        </w:rPr>
        <w:t xml:space="preserve">ERN and Pe were measured in response-locked incongruent trials with incorrect responses (too few errors occurred in congruent trials, similar to previous studies </w:t>
      </w:r>
      <w:r w:rsidR="004217B4" w:rsidRPr="00DB5CEA">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cj48UmVjTnVtPjI4PC9SZWNOdW0+PElEVGV4dD5QZXJmb3JtYW5jZSBtb25pdG9yaW5nIGlzIGFs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cGVyaW9kaWNhbD48cGFnZXM+MzEzNC00MjwvcGFnZXM+PHZvbHVtZT40Nzwvdm9sdW1lPjxudW1i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PjwvYWx0LXBlcmlvZGljYWw+PHBhZ2VzPjkyMy05MzI8L3BhZ2VzPjx2b2x1bWU+ODA8L3ZvbHVt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NjE1LTI1PC9wYWdlcz48dm9sdW1lPjY0PC92b2x1bWU+PG51bWJlcj43PC9udW1iZXI+PGVkaXRp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cj48UmVjTnVtPjI4PC9SZWNOdW0+PElEVGV4dD5QZXJmb3JtYW5jZSBtb25pdG9yaW5nIGlzIGFs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cGVyaW9kaWNhbD48cGFnZXM+MzEzNC00MjwvcGFnZXM+PHZvbHVtZT40Nzwvdm9sdW1lPjxudW1i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PjwvYWx0LXBlcmlvZGljYWw+PHBhZ2VzPjkyMy05MzI8L3BhZ2VzPjx2b2x1bWU+ODA8L3ZvbHVt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NjE1LTI1PC9wYWdlcz48dm9sdW1lPjY0PC92b2x1bWU+PG51bWJlcj43PC9udW1iZXI+PGVkaXRp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4217B4" w:rsidRPr="00DB5CEA">
        <w:rPr>
          <w:rFonts w:ascii="Times New Roman" w:hAnsi="Times New Roman" w:cs="Times New Roman"/>
          <w:color w:val="000000" w:themeColor="text1"/>
          <w:sz w:val="24"/>
          <w:szCs w:val="24"/>
        </w:rPr>
      </w:r>
      <w:r w:rsidR="004217B4"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McLoughlin et al., 2009; Michelini et al., 2016a)</w:t>
      </w:r>
      <w:r w:rsidR="004217B4" w:rsidRPr="00DB5CEA">
        <w:rPr>
          <w:rFonts w:ascii="Times New Roman" w:hAnsi="Times New Roman" w:cs="Times New Roman"/>
          <w:color w:val="000000" w:themeColor="text1"/>
          <w:sz w:val="24"/>
          <w:szCs w:val="24"/>
        </w:rPr>
        <w:fldChar w:fldCharType="end"/>
      </w:r>
      <w:r w:rsidR="004217B4" w:rsidRPr="00DB5CEA">
        <w:rPr>
          <w:rFonts w:ascii="Times New Roman" w:hAnsi="Times New Roman" w:cs="Times New Roman"/>
          <w:color w:val="000000" w:themeColor="text1"/>
          <w:sz w:val="24"/>
          <w:szCs w:val="24"/>
        </w:rPr>
        <w:t>.</w:t>
      </w:r>
      <w:r w:rsidR="001F59CA">
        <w:rPr>
          <w:rFonts w:ascii="Times New Roman" w:hAnsi="Times New Roman" w:cs="Times New Roman"/>
          <w:color w:val="000000" w:themeColor="text1"/>
          <w:sz w:val="24"/>
          <w:szCs w:val="24"/>
        </w:rPr>
        <w:t xml:space="preserve"> </w:t>
      </w:r>
      <w:r w:rsidR="0039650A" w:rsidRPr="00DB5CEA">
        <w:rPr>
          <w:rFonts w:ascii="Times New Roman" w:hAnsi="Times New Roman" w:cs="Times New Roman"/>
          <w:color w:val="000000" w:themeColor="text1"/>
          <w:sz w:val="24"/>
          <w:szCs w:val="24"/>
        </w:rPr>
        <w:t xml:space="preserve">The ERN was measured at </w:t>
      </w:r>
      <w:proofErr w:type="spellStart"/>
      <w:r w:rsidR="0039650A" w:rsidRPr="00DB5CEA">
        <w:rPr>
          <w:rFonts w:ascii="Times New Roman" w:hAnsi="Times New Roman" w:cs="Times New Roman"/>
          <w:color w:val="000000" w:themeColor="text1"/>
          <w:sz w:val="24"/>
          <w:szCs w:val="24"/>
        </w:rPr>
        <w:t>FCz</w:t>
      </w:r>
      <w:proofErr w:type="spellEnd"/>
      <w:r w:rsidR="0039650A" w:rsidRPr="00DB5CEA">
        <w:rPr>
          <w:rFonts w:ascii="Times New Roman" w:hAnsi="Times New Roman" w:cs="Times New Roman"/>
          <w:color w:val="000000" w:themeColor="text1"/>
          <w:sz w:val="24"/>
          <w:szCs w:val="24"/>
        </w:rPr>
        <w:t xml:space="preserve"> between 0 and 150 ms </w:t>
      </w:r>
      <w:r w:rsidR="00B462A5" w:rsidRPr="00DB5CEA">
        <w:rPr>
          <w:rFonts w:ascii="Times New Roman" w:hAnsi="Times New Roman" w:cs="Times New Roman"/>
          <w:color w:val="000000" w:themeColor="text1"/>
          <w:sz w:val="24"/>
          <w:szCs w:val="24"/>
        </w:rPr>
        <w:t>as a difference from the amplitude of</w:t>
      </w:r>
      <w:r w:rsidR="0039650A" w:rsidRPr="00DB5CEA">
        <w:rPr>
          <w:rFonts w:ascii="Times New Roman" w:hAnsi="Times New Roman" w:cs="Times New Roman"/>
          <w:color w:val="000000" w:themeColor="text1"/>
          <w:sz w:val="24"/>
          <w:szCs w:val="24"/>
        </w:rPr>
        <w:t xml:space="preserve"> the preceding positivity (</w:t>
      </w:r>
      <w:proofErr w:type="spellStart"/>
      <w:r w:rsidR="0039650A" w:rsidRPr="00DB5CEA">
        <w:rPr>
          <w:rFonts w:ascii="Times New Roman" w:hAnsi="Times New Roman" w:cs="Times New Roman"/>
          <w:color w:val="000000" w:themeColor="text1"/>
          <w:sz w:val="24"/>
          <w:szCs w:val="24"/>
        </w:rPr>
        <w:t>PNe</w:t>
      </w:r>
      <w:proofErr w:type="spellEnd"/>
      <w:r w:rsidR="0039650A" w:rsidRPr="00DB5CEA">
        <w:rPr>
          <w:rFonts w:ascii="Times New Roman" w:hAnsi="Times New Roman" w:cs="Times New Roman"/>
          <w:color w:val="000000" w:themeColor="text1"/>
          <w:sz w:val="24"/>
          <w:szCs w:val="24"/>
        </w:rPr>
        <w:t>, -100 to 50 ms)</w:t>
      </w:r>
      <w:r w:rsidR="005A3CB1" w:rsidRPr="00DB5CEA">
        <w:rPr>
          <w:rFonts w:ascii="Times New Roman" w:hAnsi="Times New Roman" w:cs="Times New Roman"/>
          <w:color w:val="000000" w:themeColor="text1"/>
          <w:sz w:val="24"/>
          <w:szCs w:val="24"/>
        </w:rPr>
        <w:t xml:space="preserve"> (Figure </w:t>
      </w:r>
      <w:r w:rsidR="00BB3BE8" w:rsidRPr="00DB5CEA">
        <w:rPr>
          <w:rFonts w:ascii="Times New Roman" w:hAnsi="Times New Roman" w:cs="Times New Roman"/>
          <w:color w:val="000000" w:themeColor="text1"/>
          <w:sz w:val="24"/>
          <w:szCs w:val="24"/>
        </w:rPr>
        <w:t>S</w:t>
      </w:r>
      <w:r w:rsidR="00DB5CEA">
        <w:rPr>
          <w:rFonts w:ascii="Times New Roman" w:hAnsi="Times New Roman" w:cs="Times New Roman"/>
          <w:color w:val="000000" w:themeColor="text1"/>
          <w:sz w:val="24"/>
          <w:szCs w:val="24"/>
        </w:rPr>
        <w:t>1</w:t>
      </w:r>
      <w:r w:rsidR="005A3CB1" w:rsidRPr="00DB5CEA">
        <w:rPr>
          <w:rFonts w:ascii="Times New Roman" w:hAnsi="Times New Roman" w:cs="Times New Roman"/>
          <w:color w:val="000000" w:themeColor="text1"/>
          <w:sz w:val="24"/>
          <w:szCs w:val="24"/>
        </w:rPr>
        <w:t>)</w:t>
      </w:r>
      <w:r w:rsidR="00155DD1" w:rsidRPr="00DB5CEA">
        <w:rPr>
          <w:rFonts w:ascii="Times New Roman" w:hAnsi="Times New Roman" w:cs="Times New Roman"/>
          <w:color w:val="000000" w:themeColor="text1"/>
          <w:sz w:val="24"/>
          <w:szCs w:val="24"/>
        </w:rPr>
        <w:t>, following</w:t>
      </w:r>
      <w:r w:rsidR="0039650A" w:rsidRPr="00DB5CEA">
        <w:rPr>
          <w:rFonts w:ascii="Times New Roman" w:hAnsi="Times New Roman" w:cs="Times New Roman"/>
          <w:color w:val="000000" w:themeColor="text1"/>
          <w:sz w:val="24"/>
          <w:szCs w:val="24"/>
        </w:rPr>
        <w:t xml:space="preserve"> </w:t>
      </w:r>
      <w:r w:rsidR="00155DD1" w:rsidRPr="00DB5CEA">
        <w:rPr>
          <w:rFonts w:ascii="Times New Roman" w:hAnsi="Times New Roman" w:cs="Times New Roman"/>
          <w:color w:val="000000" w:themeColor="text1"/>
          <w:sz w:val="24"/>
          <w:szCs w:val="24"/>
        </w:rPr>
        <w:t xml:space="preserve">a robust peak-to-peak approach </w:t>
      </w:r>
      <w:r w:rsidR="0039650A" w:rsidRPr="00DB5CEA">
        <w:rPr>
          <w:rFonts w:ascii="Times New Roman" w:hAnsi="Times New Roman" w:cs="Times New Roman"/>
          <w:color w:val="000000" w:themeColor="text1"/>
          <w:sz w:val="24"/>
          <w:szCs w:val="24"/>
        </w:rPr>
        <w:fldChar w:fldCharType="begin">
          <w:fldData xml:space="preserve">PEVuZE5vdGU+PENpdGU+PEF1dGhvcj5OaWV1d2VuaHVpczwvQXV0aG9yPjxZZWFyPjIwMDE8L1ll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PEVuZE5vdGU+PENpdGU+PEF1dGhvcj5OaWV1d2VuaHVpczwvQXV0aG9yPjxZZWFyPjIwMDE8L1ll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39650A" w:rsidRPr="00DB5CEA">
        <w:rPr>
          <w:rFonts w:ascii="Times New Roman" w:hAnsi="Times New Roman" w:cs="Times New Roman"/>
          <w:color w:val="000000" w:themeColor="text1"/>
          <w:sz w:val="24"/>
          <w:szCs w:val="24"/>
        </w:rPr>
      </w:r>
      <w:r w:rsidR="0039650A"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(Falkenstein et al., 2000; Nieuwenhuis et al., 2001)</w:t>
      </w:r>
      <w:r w:rsidR="0039650A" w:rsidRPr="00DB5CEA">
        <w:rPr>
          <w:rFonts w:ascii="Times New Roman" w:hAnsi="Times New Roman" w:cs="Times New Roman"/>
          <w:color w:val="000000" w:themeColor="text1"/>
          <w:sz w:val="24"/>
          <w:szCs w:val="24"/>
        </w:rPr>
        <w:fldChar w:fldCharType="end"/>
      </w:r>
      <w:r w:rsidR="0039650A" w:rsidRPr="00DB5CEA">
        <w:rPr>
          <w:rFonts w:ascii="Times New Roman" w:hAnsi="Times New Roman" w:cs="Times New Roman"/>
          <w:color w:val="000000" w:themeColor="text1"/>
          <w:sz w:val="24"/>
          <w:szCs w:val="24"/>
        </w:rPr>
        <w:t xml:space="preserve"> </w:t>
      </w:r>
      <w:r w:rsidR="00155DD1" w:rsidRPr="00DB5CEA">
        <w:rPr>
          <w:rFonts w:ascii="Times New Roman" w:hAnsi="Times New Roman" w:cs="Times New Roman"/>
          <w:color w:val="000000" w:themeColor="text1"/>
          <w:sz w:val="24"/>
          <w:szCs w:val="24"/>
        </w:rPr>
        <w:t>that</w:t>
      </w:r>
      <w:r w:rsidR="0039650A" w:rsidRPr="00DB5CEA">
        <w:rPr>
          <w:rFonts w:ascii="Times New Roman" w:hAnsi="Times New Roman" w:cs="Times New Roman"/>
          <w:color w:val="000000" w:themeColor="text1"/>
          <w:sz w:val="24"/>
          <w:szCs w:val="24"/>
        </w:rPr>
        <w:t xml:space="preserve"> has proven </w:t>
      </w:r>
      <w:r w:rsidR="00155DD1" w:rsidRPr="00DB5CEA">
        <w:rPr>
          <w:rFonts w:ascii="Times New Roman" w:hAnsi="Times New Roman" w:cs="Times New Roman"/>
          <w:color w:val="000000" w:themeColor="text1"/>
          <w:sz w:val="24"/>
          <w:szCs w:val="24"/>
        </w:rPr>
        <w:t xml:space="preserve">sensitive to ADHD-control difference </w:t>
      </w:r>
      <w:r w:rsidR="0039650A" w:rsidRPr="00DB5CEA">
        <w:rPr>
          <w:rFonts w:ascii="Times New Roman" w:hAnsi="Times New Roman" w:cs="Times New Roman"/>
          <w:color w:val="000000" w:themeColor="text1"/>
          <w:sz w:val="24"/>
          <w:szCs w:val="24"/>
        </w:rPr>
        <w:t xml:space="preserve">in previous studies </w:t>
      </w:r>
      <w:r w:rsidR="009D564D">
        <w:rPr>
          <w:rFonts w:ascii="Times New Roman" w:hAnsi="Times New Roman" w:cs="Times New Roman"/>
          <w:color w:val="000000" w:themeColor="text1"/>
          <w:sz w:val="24"/>
          <w:szCs w:val="24"/>
        </w:rPr>
        <w:t xml:space="preserve">using this task </w:t>
      </w:r>
      <w:r w:rsidR="0039650A"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PjxSZWNOdW0+Mjk8L1JlY051bT48RGlzcGxheVRleHQ+KEFsYnJlY2h0IGV0IGFsLiwgMjAwODsg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ZXM+OTIzLTkzMjwvcGFnZXM+PHZvbHVtZT44MDwvdm9sdW1lPjxudW1iZXI+MTI8L251bWJlcj48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YmJyLTE+PC9hbHQtcGVyaW9kaWNhbD48cGFnZXM+NjE1LTI1PC9wYWdlcz48dm9sdW1lPjY0PC92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PjxSZWNOdW0+Mjk8L1JlY051bT48RGlzcGxheVRleHQ+KEFsYnJlY2h0IGV0IGFsLiwgMjAwODsg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ZXM+OTIzLTkzMjwvcGFnZXM+PHZvbHVtZT44MDwvdm9sdW1lPjxudW1iZXI+MTI8L251bWJlcj48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39650A" w:rsidRPr="00DB5CEA">
        <w:rPr>
          <w:rFonts w:ascii="Times New Roman" w:hAnsi="Times New Roman" w:cs="Times New Roman"/>
          <w:color w:val="000000" w:themeColor="text1"/>
          <w:sz w:val="24"/>
          <w:szCs w:val="24"/>
        </w:rPr>
      </w:r>
      <w:r w:rsidR="0039650A"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McLoughlin et al., 2009; Michelini et al., 2016a)</w:t>
      </w:r>
      <w:r w:rsidR="0039650A" w:rsidRPr="00DB5CEA">
        <w:rPr>
          <w:rFonts w:ascii="Times New Roman" w:hAnsi="Times New Roman" w:cs="Times New Roman"/>
          <w:color w:val="000000" w:themeColor="text1"/>
          <w:sz w:val="24"/>
          <w:szCs w:val="24"/>
        </w:rPr>
        <w:fldChar w:fldCharType="end"/>
      </w:r>
      <w:r w:rsidR="0039650A" w:rsidRPr="00DB5CEA">
        <w:rPr>
          <w:rFonts w:ascii="Times New Roman" w:hAnsi="Times New Roman" w:cs="Times New Roman"/>
          <w:color w:val="000000" w:themeColor="text1"/>
          <w:sz w:val="24"/>
          <w:szCs w:val="24"/>
        </w:rPr>
        <w:t xml:space="preserve">. The Pe was measured as maximum positive peak at </w:t>
      </w:r>
      <w:proofErr w:type="spellStart"/>
      <w:r w:rsidR="0039650A" w:rsidRPr="00DB5CEA">
        <w:rPr>
          <w:rFonts w:ascii="Times New Roman" w:hAnsi="Times New Roman" w:cs="Times New Roman"/>
          <w:color w:val="000000" w:themeColor="text1"/>
          <w:sz w:val="24"/>
          <w:szCs w:val="24"/>
        </w:rPr>
        <w:t>Cz</w:t>
      </w:r>
      <w:proofErr w:type="spellEnd"/>
      <w:r w:rsidR="0039650A" w:rsidRPr="00DB5CEA">
        <w:rPr>
          <w:rFonts w:ascii="Times New Roman" w:hAnsi="Times New Roman" w:cs="Times New Roman"/>
          <w:color w:val="000000" w:themeColor="text1"/>
          <w:sz w:val="24"/>
          <w:szCs w:val="24"/>
        </w:rPr>
        <w:t xml:space="preserve"> between 150 and 450 ms after an incorrect response</w:t>
      </w:r>
      <w:r w:rsidR="00B24A2B" w:rsidRPr="00DB5CEA">
        <w:rPr>
          <w:rFonts w:ascii="Times New Roman" w:hAnsi="Times New Roman" w:cs="Times New Roman"/>
          <w:color w:val="000000" w:themeColor="text1"/>
          <w:sz w:val="24"/>
          <w:szCs w:val="24"/>
        </w:rPr>
        <w:t xml:space="preserve"> (Figure </w:t>
      </w:r>
      <w:r w:rsidR="00BB3BE8" w:rsidRPr="00DB5CEA">
        <w:rPr>
          <w:rFonts w:ascii="Times New Roman" w:hAnsi="Times New Roman" w:cs="Times New Roman"/>
          <w:color w:val="000000" w:themeColor="text1"/>
          <w:sz w:val="24"/>
          <w:szCs w:val="24"/>
        </w:rPr>
        <w:t>S2</w:t>
      </w:r>
      <w:r w:rsidR="00B24A2B" w:rsidRPr="00DB5CEA">
        <w:rPr>
          <w:rFonts w:ascii="Times New Roman" w:hAnsi="Times New Roman" w:cs="Times New Roman"/>
          <w:color w:val="000000" w:themeColor="text1"/>
          <w:sz w:val="24"/>
          <w:szCs w:val="24"/>
        </w:rPr>
        <w:t>)</w:t>
      </w:r>
      <w:r w:rsidR="0039650A" w:rsidRPr="00DB5CEA">
        <w:rPr>
          <w:rFonts w:ascii="Times New Roman" w:hAnsi="Times New Roman" w:cs="Times New Roman"/>
          <w:color w:val="000000" w:themeColor="text1"/>
          <w:sz w:val="24"/>
          <w:szCs w:val="24"/>
        </w:rPr>
        <w:t xml:space="preserve">. </w:t>
      </w:r>
    </w:p>
    <w:p w14:paraId="50A7EB17" w14:textId="54F2A3ED" w:rsidR="00D2012C" w:rsidRDefault="00D2012C" w:rsidP="0099418F">
      <w:pPr>
        <w:spacing w:after="0" w:line="480" w:lineRule="auto"/>
        <w:jc w:val="both"/>
        <w:rPr>
          <w:rFonts w:ascii="Times New Roman" w:hAnsi="Times New Roman" w:cs="Times New Roman"/>
          <w:color w:val="000000" w:themeColor="text1"/>
          <w:sz w:val="24"/>
          <w:szCs w:val="24"/>
        </w:rPr>
      </w:pPr>
    </w:p>
    <w:p w14:paraId="7B879B61" w14:textId="7871F8B0" w:rsidR="00D2012C" w:rsidRPr="00DB5CEA" w:rsidRDefault="00D2012C" w:rsidP="0099418F">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 around here]</w:t>
      </w:r>
    </w:p>
    <w:p w14:paraId="648A6963" w14:textId="77777777" w:rsidR="00FB1752" w:rsidRPr="00DB5CEA" w:rsidRDefault="00FB1752" w:rsidP="0099418F">
      <w:pPr>
        <w:pStyle w:val="Default"/>
        <w:spacing w:line="480" w:lineRule="auto"/>
        <w:jc w:val="both"/>
        <w:rPr>
          <w:rFonts w:ascii="Times New Roman" w:hAnsi="Times New Roman" w:cs="Times New Roman"/>
          <w:i/>
          <w:color w:val="000000" w:themeColor="text1"/>
        </w:rPr>
      </w:pPr>
    </w:p>
    <w:p w14:paraId="1CE05D98" w14:textId="53A2997E" w:rsidR="00FD2CDC" w:rsidRPr="00DB5CEA" w:rsidRDefault="00DB5CEA" w:rsidP="0099418F">
      <w:pPr>
        <w:pStyle w:val="Default"/>
        <w:spacing w:line="480" w:lineRule="auto"/>
        <w:jc w:val="both"/>
        <w:rPr>
          <w:rFonts w:ascii="Times New Roman" w:hAnsi="Times New Roman" w:cs="Times New Roman"/>
          <w:i/>
          <w:color w:val="000000" w:themeColor="text1"/>
        </w:rPr>
      </w:pPr>
      <w:r>
        <w:rPr>
          <w:rFonts w:ascii="Times New Roman" w:hAnsi="Times New Roman" w:cs="Times New Roman"/>
          <w:i/>
          <w:color w:val="000000" w:themeColor="text1"/>
        </w:rPr>
        <w:t xml:space="preserve">2.5 </w:t>
      </w:r>
      <w:r w:rsidR="00FD2CDC" w:rsidRPr="00DB5CEA">
        <w:rPr>
          <w:rFonts w:ascii="Times New Roman" w:hAnsi="Times New Roman" w:cs="Times New Roman"/>
          <w:i/>
          <w:color w:val="000000" w:themeColor="text1"/>
        </w:rPr>
        <w:t>Statistical Analyses</w:t>
      </w:r>
    </w:p>
    <w:p w14:paraId="70CD6041" w14:textId="7DADDE42" w:rsidR="00FD2CDC"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All analyses were conducted in Stata</w:t>
      </w:r>
      <w:r w:rsidR="00364C88" w:rsidRPr="00DB5CEA">
        <w:rPr>
          <w:rFonts w:ascii="Times New Roman" w:hAnsi="Times New Roman" w:cs="Times New Roman"/>
          <w:color w:val="000000" w:themeColor="text1"/>
          <w:sz w:val="24"/>
          <w:szCs w:val="24"/>
        </w:rPr>
        <w:t xml:space="preserve"> 14 </w:t>
      </w:r>
      <w:r w:rsidR="00364C88" w:rsidRPr="00DB5CEA">
        <w:rPr>
          <w:rFonts w:ascii="Times New Roman" w:hAnsi="Times New Roman" w:cs="Times New Roman"/>
          <w:color w:val="000000" w:themeColor="text1"/>
          <w:sz w:val="24"/>
          <w:szCs w:val="24"/>
        </w:rPr>
        <w:fldChar w:fldCharType="begin"/>
      </w:r>
      <w:r w:rsidR="00472AA4">
        <w:rPr>
          <w:rFonts w:ascii="Times New Roman" w:hAnsi="Times New Roman" w:cs="Times New Roman"/>
          <w:color w:val="000000" w:themeColor="text1"/>
          <w:sz w:val="24"/>
          <w:szCs w:val="24"/>
        </w:rPr>
        <w:instrText xml:space="preserve"> ADDIN EN.CITE &lt;EndNote&gt;&lt;Cite&gt;&lt;Author&gt;StataCorp&lt;/Author&gt;&lt;Year&gt;2015&lt;/Year&gt;&lt;RecNum&gt;66&lt;/RecNum&gt;&lt;DisplayText&gt;(StataCorp, 2015)&lt;/DisplayText&gt;&lt;record&gt;&lt;rec-number&gt;66&lt;/rec-number&gt;&lt;foreign-keys&gt;&lt;key app="EN" db-id="zedrrevp7vt0tees2wbx2x2gz0e02pdteez5" timestamp="1523795223"&gt;66&lt;/key&gt;&lt;/foreign-keys&gt;&lt;ref-type name="Computer Program"&gt;9&lt;/ref-type&gt;&lt;contributors&gt;&lt;authors&gt;&lt;author&gt;StataCorp&lt;/author&gt;&lt;/authors&gt;&lt;/contributors&gt;&lt;titles&gt;&lt;title&gt;Stata Statistical Software: Release 14&lt;/title&gt;&lt;/titles&gt;&lt;dates&gt;&lt;year&gt;2015&lt;/year&gt;&lt;/dates&gt;&lt;pub-location&gt;College Station, TX&lt;/pub-location&gt;&lt;publisher&gt;StataCorp LP&lt;/publisher&gt;&lt;urls&gt;&lt;/urls&gt;&lt;/record&gt;&lt;/Cite&gt;&lt;/EndNote&gt;</w:instrText>
      </w:r>
      <w:r w:rsidR="00364C88" w:rsidRPr="00DB5CEA">
        <w:rPr>
          <w:rFonts w:ascii="Times New Roman" w:hAnsi="Times New Roman" w:cs="Times New Roman"/>
          <w:color w:val="000000" w:themeColor="text1"/>
          <w:sz w:val="24"/>
          <w:szCs w:val="24"/>
        </w:rPr>
        <w:fldChar w:fldCharType="separate"/>
      </w:r>
      <w:r w:rsidR="00364C88" w:rsidRPr="00DB5CEA">
        <w:rPr>
          <w:rFonts w:ascii="Times New Roman" w:hAnsi="Times New Roman" w:cs="Times New Roman"/>
          <w:noProof/>
          <w:color w:val="000000" w:themeColor="text1"/>
          <w:sz w:val="24"/>
          <w:szCs w:val="24"/>
        </w:rPr>
        <w:t>(StataCorp, 2015)</w:t>
      </w:r>
      <w:r w:rsidR="00364C88" w:rsidRPr="00DB5CEA">
        <w:rPr>
          <w:rFonts w:ascii="Times New Roman" w:hAnsi="Times New Roman" w:cs="Times New Roman"/>
          <w:color w:val="000000" w:themeColor="text1"/>
          <w:sz w:val="24"/>
          <w:szCs w:val="24"/>
        </w:rPr>
        <w:fldChar w:fldCharType="end"/>
      </w:r>
      <w:r w:rsidR="00364C88" w:rsidRPr="00DB5CEA">
        <w:rPr>
          <w:rFonts w:ascii="Times New Roman" w:hAnsi="Times New Roman" w:cs="Times New Roman"/>
          <w:color w:val="000000" w:themeColor="text1"/>
          <w:sz w:val="24"/>
          <w:szCs w:val="24"/>
        </w:rPr>
        <w:t xml:space="preserve">. </w:t>
      </w:r>
      <w:r w:rsidR="00BA084E" w:rsidRPr="00DB5CEA">
        <w:rPr>
          <w:rFonts w:ascii="Times New Roman" w:hAnsi="Times New Roman" w:cs="Times New Roman"/>
          <w:color w:val="000000" w:themeColor="text1"/>
          <w:sz w:val="24"/>
          <w:szCs w:val="24"/>
        </w:rPr>
        <w:t>MRT, RTV, number of errors</w:t>
      </w:r>
      <w:r w:rsidR="00A126DF" w:rsidRPr="00DB5CEA">
        <w:rPr>
          <w:rFonts w:ascii="Times New Roman" w:hAnsi="Times New Roman" w:cs="Times New Roman"/>
          <w:color w:val="000000" w:themeColor="text1"/>
          <w:sz w:val="24"/>
          <w:szCs w:val="24"/>
        </w:rPr>
        <w:t>, N1</w:t>
      </w:r>
      <w:r w:rsidR="00533E52" w:rsidRPr="00DB5CEA">
        <w:rPr>
          <w:rFonts w:ascii="Times New Roman" w:hAnsi="Times New Roman" w:cs="Times New Roman"/>
          <w:color w:val="000000" w:themeColor="text1"/>
          <w:sz w:val="24"/>
          <w:szCs w:val="24"/>
        </w:rPr>
        <w:t xml:space="preserve"> and </w:t>
      </w:r>
      <w:r w:rsidRPr="00DB5CEA">
        <w:rPr>
          <w:rFonts w:ascii="Times New Roman" w:hAnsi="Times New Roman" w:cs="Times New Roman"/>
          <w:color w:val="000000" w:themeColor="text1"/>
          <w:sz w:val="24"/>
          <w:szCs w:val="24"/>
        </w:rPr>
        <w:t>N2</w:t>
      </w:r>
      <w:r w:rsidR="00CB6BF0" w:rsidRPr="00DB5CEA">
        <w:rPr>
          <w:rFonts w:ascii="Times New Roman" w:hAnsi="Times New Roman" w:cs="Times New Roman"/>
          <w:color w:val="000000" w:themeColor="text1"/>
          <w:sz w:val="24"/>
          <w:szCs w:val="24"/>
        </w:rPr>
        <w:t xml:space="preserve"> </w:t>
      </w:r>
      <w:r w:rsidR="00BA084E" w:rsidRPr="00DB5CEA">
        <w:rPr>
          <w:rStyle w:val="CommentReference"/>
          <w:rFonts w:ascii="Times New Roman" w:hAnsi="Times New Roman" w:cs="Times New Roman"/>
          <w:color w:val="000000" w:themeColor="text1"/>
          <w:sz w:val="24"/>
          <w:szCs w:val="24"/>
        </w:rPr>
        <w:t xml:space="preserve">from congruent and incongruent task conditions </w:t>
      </w:r>
      <w:r w:rsidRPr="00DB5CEA">
        <w:rPr>
          <w:rFonts w:ascii="Times New Roman" w:hAnsi="Times New Roman" w:cs="Times New Roman"/>
          <w:color w:val="000000" w:themeColor="text1"/>
          <w:sz w:val="24"/>
          <w:szCs w:val="24"/>
        </w:rPr>
        <w:t>were analysed using random</w:t>
      </w:r>
      <w:r w:rsidR="00A126DF"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intercept linear models (i.e., </w:t>
      </w:r>
      <w:r w:rsidR="009D564D">
        <w:rPr>
          <w:rFonts w:ascii="Times New Roman" w:hAnsi="Times New Roman" w:cs="Times New Roman"/>
          <w:color w:val="000000" w:themeColor="text1"/>
          <w:sz w:val="24"/>
          <w:szCs w:val="24"/>
        </w:rPr>
        <w:t xml:space="preserve">repeated-measure </w:t>
      </w:r>
      <w:r w:rsidRPr="00DB5CEA">
        <w:rPr>
          <w:rFonts w:ascii="Times New Roman" w:hAnsi="Times New Roman" w:cs="Times New Roman"/>
          <w:color w:val="000000" w:themeColor="text1"/>
          <w:sz w:val="24"/>
          <w:szCs w:val="24"/>
        </w:rPr>
        <w:t>multilevel regressions)</w:t>
      </w:r>
      <w:r w:rsidR="00BA084E" w:rsidRPr="00DB5CEA">
        <w:rPr>
          <w:rFonts w:ascii="Times New Roman" w:hAnsi="Times New Roman" w:cs="Times New Roman"/>
          <w:color w:val="000000" w:themeColor="text1"/>
          <w:sz w:val="24"/>
          <w:szCs w:val="24"/>
        </w:rPr>
        <w:t xml:space="preserve">, </w:t>
      </w:r>
      <w:r w:rsidR="00A126DF" w:rsidRPr="00DB5CEA">
        <w:rPr>
          <w:rFonts w:ascii="Times New Roman" w:hAnsi="Times New Roman" w:cs="Times New Roman"/>
          <w:color w:val="000000" w:themeColor="text1"/>
          <w:sz w:val="24"/>
          <w:szCs w:val="24"/>
        </w:rPr>
        <w:t>testing for</w:t>
      </w:r>
      <w:r w:rsidRPr="00DB5CEA">
        <w:rPr>
          <w:rFonts w:ascii="Times New Roman" w:hAnsi="Times New Roman" w:cs="Times New Roman"/>
          <w:color w:val="000000" w:themeColor="text1"/>
          <w:sz w:val="24"/>
          <w:szCs w:val="24"/>
        </w:rPr>
        <w:t xml:space="preserve"> main effects of group (ADHD, BD and controls), condition (congruent, incongruent), and group</w:t>
      </w:r>
      <w:r w:rsidR="00D32203"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by</w:t>
      </w:r>
      <w:r w:rsidR="00D32203"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condition interaction. Significant (p</w:t>
      </w:r>
      <w:r w:rsidR="00D9172E" w:rsidRPr="00DB5CEA">
        <w:rPr>
          <w:rFonts w:ascii="Times New Roman" w:hAnsi="Times New Roman" w:cs="Times New Roman"/>
          <w:color w:val="000000" w:themeColor="text1"/>
          <w:sz w:val="24"/>
          <w:szCs w:val="24"/>
        </w:rPr>
        <w:t>&lt;</w:t>
      </w:r>
      <w:r w:rsidRPr="00DB5CEA">
        <w:rPr>
          <w:rFonts w:ascii="Times New Roman" w:hAnsi="Times New Roman" w:cs="Times New Roman"/>
          <w:color w:val="000000" w:themeColor="text1"/>
          <w:sz w:val="24"/>
          <w:szCs w:val="24"/>
        </w:rPr>
        <w:t>0.05) effects were followed up with post-hoc analyses testing for (</w:t>
      </w:r>
      <w:proofErr w:type="spellStart"/>
      <w:r w:rsidRPr="00DB5CEA">
        <w:rPr>
          <w:rFonts w:ascii="Times New Roman" w:hAnsi="Times New Roman" w:cs="Times New Roman"/>
          <w:color w:val="000000" w:themeColor="text1"/>
          <w:sz w:val="24"/>
          <w:szCs w:val="24"/>
        </w:rPr>
        <w:t>i</w:t>
      </w:r>
      <w:proofErr w:type="spellEnd"/>
      <w:r w:rsidRPr="00DB5CEA">
        <w:rPr>
          <w:rFonts w:ascii="Times New Roman" w:hAnsi="Times New Roman" w:cs="Times New Roman"/>
          <w:color w:val="000000" w:themeColor="text1"/>
          <w:sz w:val="24"/>
          <w:szCs w:val="24"/>
        </w:rPr>
        <w:t>) between-group differences in congruent and incongruent conditions separately, and (ii) within-group differences across congruent and incongruent conditions.</w:t>
      </w:r>
      <w:r w:rsidR="00B462A5" w:rsidRPr="00DB5CEA">
        <w:rPr>
          <w:rFonts w:ascii="Times New Roman" w:hAnsi="Times New Roman" w:cs="Times New Roman"/>
          <w:color w:val="000000" w:themeColor="text1"/>
          <w:sz w:val="24"/>
          <w:szCs w:val="24"/>
        </w:rPr>
        <w:t xml:space="preserve"> </w:t>
      </w:r>
      <w:r w:rsidR="009D564D">
        <w:rPr>
          <w:rFonts w:ascii="Times New Roman" w:hAnsi="Times New Roman" w:cs="Times New Roman"/>
          <w:color w:val="000000" w:themeColor="text1"/>
          <w:sz w:val="24"/>
          <w:szCs w:val="24"/>
        </w:rPr>
        <w:t xml:space="preserve">We further tested whether differences in the N1 amplitude contributed to differences in the subsequent N2 peak, in line with previous studies examining the overlap between ERP components </w:t>
      </w:r>
      <w:r w:rsidR="00AD4D55">
        <w:rPr>
          <w:rFonts w:ascii="Times New Roman" w:hAnsi="Times New Roman" w:cs="Times New Roman"/>
          <w:color w:val="000000" w:themeColor="text1"/>
          <w:sz w:val="24"/>
          <w:szCs w:val="24"/>
        </w:rPr>
        <w:fldChar w:fldCharType="begin">
          <w:fldData xml:space="preserve">PEVuZE5vdGU+PENpdGU+PEF1dGhvcj5DaGV1bmc8L0F1dGhvcj48WWVhcj4yMDE3PC9ZZWFyPjxS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PEVuZE5vdGU+PENpdGU+PEF1dGhvcj5DaGV1bmc8L0F1dGhvcj48WWVhcj4yMDE3PC9ZZWFyPjxS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AD4D55">
        <w:rPr>
          <w:rFonts w:ascii="Times New Roman" w:hAnsi="Times New Roman" w:cs="Times New Roman"/>
          <w:color w:val="000000" w:themeColor="text1"/>
          <w:sz w:val="24"/>
          <w:szCs w:val="24"/>
        </w:rPr>
      </w:r>
      <w:r w:rsidR="00AD4D55">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(Cheung et al., 2017; Klawohn et al., 2020)</w:t>
      </w:r>
      <w:r w:rsidR="00AD4D55">
        <w:rPr>
          <w:rFonts w:ascii="Times New Roman" w:hAnsi="Times New Roman" w:cs="Times New Roman"/>
          <w:color w:val="000000" w:themeColor="text1"/>
          <w:sz w:val="24"/>
          <w:szCs w:val="24"/>
        </w:rPr>
        <w:fldChar w:fldCharType="end"/>
      </w:r>
      <w:r w:rsidR="009D564D">
        <w:rPr>
          <w:rFonts w:ascii="Times New Roman" w:hAnsi="Times New Roman" w:cs="Times New Roman"/>
          <w:color w:val="000000" w:themeColor="text1"/>
          <w:sz w:val="24"/>
          <w:szCs w:val="24"/>
        </w:rPr>
        <w:t xml:space="preserve">. </w:t>
      </w:r>
      <w:r w:rsidR="00B462A5" w:rsidRPr="00DB5CEA">
        <w:rPr>
          <w:rFonts w:ascii="Times New Roman" w:hAnsi="Times New Roman" w:cs="Times New Roman"/>
          <w:color w:val="000000" w:themeColor="text1"/>
          <w:sz w:val="24"/>
          <w:szCs w:val="24"/>
        </w:rPr>
        <w:t>An identical model, with N1 as a covariate, was</w:t>
      </w:r>
      <w:r w:rsidR="00EA7A3A">
        <w:rPr>
          <w:rFonts w:ascii="Times New Roman" w:hAnsi="Times New Roman" w:cs="Times New Roman"/>
          <w:color w:val="000000" w:themeColor="text1"/>
          <w:sz w:val="24"/>
          <w:szCs w:val="24"/>
        </w:rPr>
        <w:t xml:space="preserve"> thus </w:t>
      </w:r>
      <w:r w:rsidR="00B462A5" w:rsidRPr="00DB5CEA">
        <w:rPr>
          <w:rFonts w:ascii="Times New Roman" w:hAnsi="Times New Roman" w:cs="Times New Roman"/>
          <w:color w:val="000000" w:themeColor="text1"/>
          <w:sz w:val="24"/>
          <w:szCs w:val="24"/>
        </w:rPr>
        <w:t>run for the N2.</w:t>
      </w:r>
      <w:r w:rsidR="00BA084E" w:rsidRPr="00DB5CEA">
        <w:rPr>
          <w:rFonts w:ascii="Times New Roman" w:hAnsi="Times New Roman" w:cs="Times New Roman"/>
          <w:color w:val="000000" w:themeColor="text1"/>
          <w:sz w:val="24"/>
          <w:szCs w:val="24"/>
        </w:rPr>
        <w:t xml:space="preserve"> </w:t>
      </w:r>
      <w:r w:rsidR="00155DD1" w:rsidRPr="00DB5CEA">
        <w:rPr>
          <w:rFonts w:ascii="Times New Roman" w:hAnsi="Times New Roman" w:cs="Times New Roman"/>
          <w:color w:val="000000" w:themeColor="text1"/>
          <w:sz w:val="24"/>
          <w:szCs w:val="24"/>
        </w:rPr>
        <w:lastRenderedPageBreak/>
        <w:t>The</w:t>
      </w:r>
      <w:r w:rsidRPr="00DB5CEA">
        <w:rPr>
          <w:rFonts w:ascii="Times New Roman" w:hAnsi="Times New Roman" w:cs="Times New Roman"/>
          <w:color w:val="000000" w:themeColor="text1"/>
          <w:sz w:val="24"/>
          <w:szCs w:val="24"/>
        </w:rPr>
        <w:t xml:space="preserve"> ERN and Pe</w:t>
      </w:r>
      <w:r w:rsidR="00155DD1"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 </w:t>
      </w:r>
      <w:r w:rsidR="00BA084E" w:rsidRPr="00DB5CEA">
        <w:rPr>
          <w:rFonts w:ascii="Times New Roman" w:hAnsi="Times New Roman" w:cs="Times New Roman"/>
          <w:color w:val="000000" w:themeColor="text1"/>
          <w:sz w:val="24"/>
          <w:szCs w:val="24"/>
        </w:rPr>
        <w:t>measured in incongruent trials only, were</w:t>
      </w:r>
      <w:r w:rsidRPr="00DB5CEA">
        <w:rPr>
          <w:rFonts w:ascii="Times New Roman" w:hAnsi="Times New Roman" w:cs="Times New Roman"/>
          <w:color w:val="000000" w:themeColor="text1"/>
          <w:sz w:val="24"/>
          <w:szCs w:val="24"/>
        </w:rPr>
        <w:t xml:space="preserve"> analysed with </w:t>
      </w:r>
      <w:r w:rsidR="007E107E" w:rsidRPr="00DB5CEA">
        <w:rPr>
          <w:rFonts w:ascii="Times New Roman" w:hAnsi="Times New Roman" w:cs="Times New Roman"/>
          <w:color w:val="000000" w:themeColor="text1"/>
          <w:sz w:val="24"/>
          <w:szCs w:val="24"/>
        </w:rPr>
        <w:t>regression models with dummy variables to identify overall group effects</w:t>
      </w:r>
      <w:r w:rsidR="00B24A2B" w:rsidRPr="00DB5CEA">
        <w:rPr>
          <w:rFonts w:ascii="Times New Roman" w:hAnsi="Times New Roman" w:cs="Times New Roman"/>
          <w:color w:val="000000" w:themeColor="text1"/>
          <w:sz w:val="24"/>
          <w:szCs w:val="24"/>
        </w:rPr>
        <w:t>,</w:t>
      </w:r>
      <w:r w:rsidR="00C47BBF"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followed </w:t>
      </w:r>
      <w:r w:rsidR="00823F64">
        <w:rPr>
          <w:rFonts w:ascii="Times New Roman" w:hAnsi="Times New Roman" w:cs="Times New Roman"/>
          <w:color w:val="000000" w:themeColor="text1"/>
          <w:sz w:val="24"/>
          <w:szCs w:val="24"/>
        </w:rPr>
        <w:t>by</w:t>
      </w:r>
      <w:r w:rsidRPr="00DB5CEA">
        <w:rPr>
          <w:rFonts w:ascii="Times New Roman" w:hAnsi="Times New Roman" w:cs="Times New Roman"/>
          <w:color w:val="000000" w:themeColor="text1"/>
          <w:sz w:val="24"/>
          <w:szCs w:val="24"/>
        </w:rPr>
        <w:t xml:space="preserve"> post-hoc</w:t>
      </w:r>
      <w:r w:rsidR="00B462A5" w:rsidRPr="00DB5CEA">
        <w:rPr>
          <w:rFonts w:ascii="Times New Roman" w:hAnsi="Times New Roman" w:cs="Times New Roman"/>
          <w:color w:val="000000" w:themeColor="text1"/>
          <w:sz w:val="24"/>
          <w:szCs w:val="24"/>
        </w:rPr>
        <w:t xml:space="preserve"> comparisons</w:t>
      </w:r>
      <w:r w:rsidRPr="00DB5CEA">
        <w:rPr>
          <w:rFonts w:ascii="Times New Roman" w:hAnsi="Times New Roman" w:cs="Times New Roman"/>
          <w:color w:val="000000" w:themeColor="text1"/>
          <w:sz w:val="24"/>
          <w:szCs w:val="24"/>
        </w:rPr>
        <w:t xml:space="preserve">. Total errors, RTV and ERN </w:t>
      </w:r>
      <w:r w:rsidR="00533E52" w:rsidRPr="00DB5CEA">
        <w:rPr>
          <w:rFonts w:ascii="Times New Roman" w:hAnsi="Times New Roman" w:cs="Times New Roman"/>
          <w:color w:val="000000" w:themeColor="text1"/>
          <w:sz w:val="24"/>
          <w:szCs w:val="24"/>
        </w:rPr>
        <w:t xml:space="preserve">showed skewed distributions and </w:t>
      </w:r>
      <w:r w:rsidRPr="00DB5CEA">
        <w:rPr>
          <w:rFonts w:ascii="Times New Roman" w:hAnsi="Times New Roman" w:cs="Times New Roman"/>
          <w:color w:val="000000" w:themeColor="text1"/>
          <w:sz w:val="24"/>
          <w:szCs w:val="24"/>
        </w:rPr>
        <w:t xml:space="preserve">were transformed to normal with logarithm </w:t>
      </w:r>
      <w:r w:rsidR="00A126DF" w:rsidRPr="00DB5CEA">
        <w:rPr>
          <w:rFonts w:ascii="Times New Roman" w:hAnsi="Times New Roman" w:cs="Times New Roman"/>
          <w:color w:val="000000" w:themeColor="text1"/>
          <w:sz w:val="24"/>
          <w:szCs w:val="24"/>
        </w:rPr>
        <w:t>(</w:t>
      </w:r>
      <w:r w:rsidR="002D3257" w:rsidRPr="00DB5CEA">
        <w:rPr>
          <w:rFonts w:ascii="Times New Roman" w:hAnsi="Times New Roman" w:cs="Times New Roman"/>
          <w:color w:val="000000" w:themeColor="text1"/>
          <w:sz w:val="24"/>
          <w:szCs w:val="24"/>
        </w:rPr>
        <w:t>“lnskew0” Stata command</w:t>
      </w:r>
      <w:r w:rsidR="00A126DF" w:rsidRPr="00DB5CEA">
        <w:rPr>
          <w:rFonts w:ascii="Times New Roman" w:hAnsi="Times New Roman" w:cs="Times New Roman"/>
          <w:color w:val="000000" w:themeColor="text1"/>
          <w:sz w:val="24"/>
          <w:szCs w:val="24"/>
        </w:rPr>
        <w:t>)</w:t>
      </w:r>
      <w:r w:rsidR="002D3257"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rPr>
        <w:t xml:space="preserve">For between-group comparisons, we report both p-values and Cohen’s d effect sizes (with 95% confidence intervals), where d≥0.20 constitutes a small effect, d≥0.50 a medium effect and d≥0.80 a large effect </w:t>
      </w:r>
      <w:r w:rsidRPr="00DB5CEA">
        <w:rPr>
          <w:rFonts w:ascii="Times New Roman" w:hAnsi="Times New Roman" w:cs="Times New Roman"/>
          <w:color w:val="000000" w:themeColor="text1"/>
          <w:sz w:val="24"/>
        </w:rPr>
        <w:fldChar w:fldCharType="begin"/>
      </w:r>
      <w:r w:rsidR="00472AA4">
        <w:rPr>
          <w:rFonts w:ascii="Times New Roman" w:hAnsi="Times New Roman" w:cs="Times New Roman"/>
          <w:color w:val="000000" w:themeColor="text1"/>
          <w:sz w:val="24"/>
        </w:rPr>
        <w:instrText xml:space="preserve"> ADDIN EN.CITE &lt;EndNote&gt;&lt;Cite&gt;&lt;Author&gt;Cohen&lt;/Author&gt;&lt;Year&gt;1988&lt;/Year&gt;&lt;RecNum&gt;49&lt;/RecNum&gt;&lt;DisplayText&gt;(Cohen, 1988)&lt;/DisplayText&gt;&lt;record&gt;&lt;rec-number&gt;49&lt;/rec-number&gt;&lt;foreign-keys&gt;&lt;key app="EN" db-id="zedrrevp7vt0tees2wbx2x2gz0e02pdteez5" timestamp="1518267085"&gt;49&lt;/key&gt;&lt;/foreign-keys&gt;&lt;ref-type name="Book"&gt;6&lt;/ref-type&gt;&lt;contributors&gt;&lt;authors&gt;&lt;author&gt;Cohen, J.&lt;/author&gt;&lt;/authors&gt;&lt;/contributors&gt;&lt;titles&gt;&lt;title&gt;Statistical power analysis for the behavioral sciences&lt;/title&gt;&lt;/titles&gt;&lt;edition&gt;2nd&lt;/edition&gt;&lt;dates&gt;&lt;year&gt;1988&lt;/year&gt;&lt;/dates&gt;&lt;pub-location&gt;Hillsdale, NJ&lt;/pub-location&gt;&lt;publisher&gt;Lawrence Erlbaum Associates&lt;/publisher&gt;&lt;urls&gt;&lt;/urls&gt;&lt;/record&gt;&lt;/Cite&gt;&lt;/EndNote&gt;</w:instrText>
      </w:r>
      <w:r w:rsidRPr="00DB5CEA">
        <w:rPr>
          <w:rFonts w:ascii="Times New Roman" w:hAnsi="Times New Roman" w:cs="Times New Roman"/>
          <w:color w:val="000000" w:themeColor="text1"/>
          <w:sz w:val="24"/>
        </w:rPr>
        <w:fldChar w:fldCharType="separate"/>
      </w:r>
      <w:r w:rsidRPr="00DB5CEA">
        <w:rPr>
          <w:rFonts w:ascii="Times New Roman" w:hAnsi="Times New Roman" w:cs="Times New Roman"/>
          <w:noProof/>
          <w:color w:val="000000" w:themeColor="text1"/>
          <w:sz w:val="24"/>
        </w:rPr>
        <w:t>(Cohen, 1988)</w:t>
      </w:r>
      <w:r w:rsidRPr="00DB5CEA">
        <w:rPr>
          <w:rFonts w:ascii="Times New Roman" w:hAnsi="Times New Roman" w:cs="Times New Roman"/>
          <w:color w:val="000000" w:themeColor="text1"/>
          <w:sz w:val="24"/>
        </w:rPr>
        <w:fldChar w:fldCharType="end"/>
      </w:r>
      <w:r w:rsidRPr="00DB5CEA">
        <w:rPr>
          <w:rFonts w:ascii="Times New Roman" w:hAnsi="Times New Roman" w:cs="Times New Roman"/>
          <w:color w:val="000000" w:themeColor="text1"/>
          <w:sz w:val="24"/>
        </w:rPr>
        <w:t>.</w:t>
      </w:r>
    </w:p>
    <w:p w14:paraId="2F03A2A1" w14:textId="77777777" w:rsidR="00991655" w:rsidRPr="00DB5CEA" w:rsidRDefault="00991655" w:rsidP="0099418F">
      <w:pPr>
        <w:spacing w:after="0" w:line="480" w:lineRule="auto"/>
        <w:jc w:val="both"/>
        <w:rPr>
          <w:rFonts w:ascii="Times New Roman" w:hAnsi="Times New Roman" w:cs="Times New Roman"/>
          <w:color w:val="000000" w:themeColor="text1"/>
          <w:sz w:val="24"/>
          <w:szCs w:val="24"/>
        </w:rPr>
      </w:pPr>
    </w:p>
    <w:p w14:paraId="70FDA54B" w14:textId="46EA5546" w:rsidR="00C37D7B" w:rsidRPr="00DB5CEA" w:rsidRDefault="00A126DF"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One </w:t>
      </w:r>
      <w:r w:rsidR="00FD2CDC" w:rsidRPr="00DB5CEA">
        <w:rPr>
          <w:rFonts w:ascii="Times New Roman" w:hAnsi="Times New Roman" w:cs="Times New Roman"/>
          <w:color w:val="000000" w:themeColor="text1"/>
          <w:sz w:val="24"/>
          <w:szCs w:val="24"/>
        </w:rPr>
        <w:t xml:space="preserve">participant </w:t>
      </w:r>
      <w:r w:rsidR="00650D0B" w:rsidRPr="00DB5CEA">
        <w:rPr>
          <w:rFonts w:ascii="Times New Roman" w:hAnsi="Times New Roman" w:cs="Times New Roman"/>
          <w:color w:val="000000" w:themeColor="text1"/>
          <w:sz w:val="24"/>
          <w:szCs w:val="24"/>
        </w:rPr>
        <w:t>with ADHD and one control</w:t>
      </w:r>
      <w:r w:rsidR="00FD2CDC" w:rsidRPr="00DB5CEA">
        <w:rPr>
          <w:rFonts w:ascii="Times New Roman" w:hAnsi="Times New Roman" w:cs="Times New Roman"/>
          <w:color w:val="000000" w:themeColor="text1"/>
          <w:sz w:val="24"/>
          <w:szCs w:val="24"/>
        </w:rPr>
        <w:t xml:space="preserve"> were excluded </w:t>
      </w:r>
      <w:r w:rsidR="00D12A0B" w:rsidRPr="00DB5CEA">
        <w:rPr>
          <w:rFonts w:ascii="Times New Roman" w:hAnsi="Times New Roman" w:cs="Times New Roman"/>
          <w:color w:val="000000" w:themeColor="text1"/>
          <w:sz w:val="24"/>
          <w:szCs w:val="24"/>
        </w:rPr>
        <w:t>from all ERP and cognitive</w:t>
      </w:r>
      <w:r w:rsidRPr="00DB5CEA">
        <w:rPr>
          <w:rFonts w:ascii="Times New Roman" w:hAnsi="Times New Roman" w:cs="Times New Roman"/>
          <w:color w:val="000000" w:themeColor="text1"/>
          <w:sz w:val="24"/>
          <w:szCs w:val="24"/>
        </w:rPr>
        <w:t>-</w:t>
      </w:r>
      <w:r w:rsidR="00D12A0B" w:rsidRPr="00DB5CEA">
        <w:rPr>
          <w:rFonts w:ascii="Times New Roman" w:hAnsi="Times New Roman" w:cs="Times New Roman"/>
          <w:color w:val="000000" w:themeColor="text1"/>
          <w:sz w:val="24"/>
          <w:szCs w:val="24"/>
        </w:rPr>
        <w:t xml:space="preserve">performance analyses </w:t>
      </w:r>
      <w:r w:rsidR="006E3B84" w:rsidRPr="00DB5CEA">
        <w:rPr>
          <w:rFonts w:ascii="Times New Roman" w:hAnsi="Times New Roman" w:cs="Times New Roman"/>
          <w:color w:val="000000" w:themeColor="text1"/>
          <w:sz w:val="24"/>
          <w:szCs w:val="24"/>
        </w:rPr>
        <w:t>because</w:t>
      </w:r>
      <w:r w:rsidR="00FD2CDC" w:rsidRPr="00DB5CEA">
        <w:rPr>
          <w:rFonts w:ascii="Times New Roman" w:hAnsi="Times New Roman" w:cs="Times New Roman"/>
          <w:color w:val="000000" w:themeColor="text1"/>
          <w:sz w:val="24"/>
          <w:szCs w:val="24"/>
        </w:rPr>
        <w:t xml:space="preserve"> they failed to understand the task</w:t>
      </w:r>
      <w:r w:rsidR="00B24A2B" w:rsidRPr="00DB5CEA">
        <w:rPr>
          <w:rFonts w:ascii="Times New Roman" w:hAnsi="Times New Roman" w:cs="Times New Roman"/>
          <w:color w:val="000000" w:themeColor="text1"/>
          <w:sz w:val="24"/>
          <w:szCs w:val="24"/>
        </w:rPr>
        <w:t>,</w:t>
      </w:r>
      <w:r w:rsidR="00FD2CDC" w:rsidRPr="00DB5CEA">
        <w:rPr>
          <w:rFonts w:ascii="Times New Roman" w:hAnsi="Times New Roman" w:cs="Times New Roman"/>
          <w:color w:val="000000" w:themeColor="text1"/>
          <w:sz w:val="24"/>
          <w:szCs w:val="24"/>
        </w:rPr>
        <w:t xml:space="preserve"> as evident from </w:t>
      </w:r>
      <w:r w:rsidR="009E70F6" w:rsidRPr="00DB5CEA">
        <w:rPr>
          <w:rFonts w:ascii="Times New Roman" w:hAnsi="Times New Roman" w:cs="Times New Roman"/>
          <w:color w:val="000000" w:themeColor="text1"/>
          <w:sz w:val="24"/>
          <w:szCs w:val="24"/>
        </w:rPr>
        <w:t>incorrect responses in &gt;</w:t>
      </w:r>
      <w:r w:rsidR="00FD2CDC" w:rsidRPr="00DB5CEA">
        <w:rPr>
          <w:rFonts w:ascii="Times New Roman" w:hAnsi="Times New Roman" w:cs="Times New Roman"/>
          <w:color w:val="000000" w:themeColor="text1"/>
          <w:sz w:val="24"/>
          <w:szCs w:val="24"/>
        </w:rPr>
        <w:t xml:space="preserve">60% </w:t>
      </w:r>
      <w:r w:rsidR="009E70F6" w:rsidRPr="00DB5CEA">
        <w:rPr>
          <w:rFonts w:ascii="Times New Roman" w:hAnsi="Times New Roman" w:cs="Times New Roman"/>
          <w:color w:val="000000" w:themeColor="text1"/>
          <w:sz w:val="24"/>
          <w:szCs w:val="24"/>
        </w:rPr>
        <w:t>trials</w:t>
      </w:r>
      <w:r w:rsidR="00FD2CDC" w:rsidRPr="00DB5CEA">
        <w:rPr>
          <w:rFonts w:ascii="Times New Roman" w:hAnsi="Times New Roman" w:cs="Times New Roman"/>
          <w:color w:val="000000" w:themeColor="text1"/>
          <w:sz w:val="24"/>
          <w:szCs w:val="24"/>
        </w:rPr>
        <w:t xml:space="preserve"> and </w:t>
      </w:r>
      <w:r w:rsidR="00B24A2B" w:rsidRPr="00DB5CEA">
        <w:rPr>
          <w:rFonts w:ascii="Times New Roman" w:hAnsi="Times New Roman" w:cs="Times New Roman"/>
          <w:color w:val="000000" w:themeColor="text1"/>
          <w:sz w:val="24"/>
          <w:szCs w:val="24"/>
        </w:rPr>
        <w:t>EEG recording</w:t>
      </w:r>
      <w:r w:rsidR="00155DD1" w:rsidRPr="00DB5CEA">
        <w:rPr>
          <w:rFonts w:ascii="Times New Roman" w:hAnsi="Times New Roman" w:cs="Times New Roman"/>
          <w:color w:val="000000" w:themeColor="text1"/>
          <w:sz w:val="24"/>
          <w:szCs w:val="24"/>
        </w:rPr>
        <w:t xml:space="preserve"> notes</w:t>
      </w:r>
      <w:r w:rsidR="00FD2CDC" w:rsidRPr="00DB5CEA">
        <w:rPr>
          <w:rFonts w:ascii="Times New Roman" w:hAnsi="Times New Roman" w:cs="Times New Roman"/>
          <w:color w:val="000000" w:themeColor="text1"/>
          <w:sz w:val="24"/>
          <w:szCs w:val="24"/>
        </w:rPr>
        <w:t xml:space="preserve">. </w:t>
      </w:r>
      <w:r w:rsidR="00221620" w:rsidRPr="00DB5CEA">
        <w:rPr>
          <w:rFonts w:ascii="Times New Roman" w:hAnsi="Times New Roman" w:cs="Times New Roman"/>
          <w:color w:val="000000" w:themeColor="text1"/>
          <w:sz w:val="24"/>
          <w:szCs w:val="24"/>
        </w:rPr>
        <w:t>A</w:t>
      </w:r>
      <w:r w:rsidR="00155DD1" w:rsidRPr="00DB5CEA">
        <w:rPr>
          <w:rFonts w:ascii="Times New Roman" w:hAnsi="Times New Roman" w:cs="Times New Roman"/>
          <w:color w:val="000000" w:themeColor="text1"/>
          <w:sz w:val="24"/>
          <w:szCs w:val="24"/>
        </w:rPr>
        <w:t>t least</w:t>
      </w:r>
      <w:r w:rsidR="00221620" w:rsidRPr="00DB5CEA">
        <w:rPr>
          <w:rFonts w:ascii="Times New Roman" w:hAnsi="Times New Roman" w:cs="Times New Roman"/>
          <w:color w:val="000000" w:themeColor="text1"/>
          <w:sz w:val="24"/>
          <w:szCs w:val="24"/>
        </w:rPr>
        <w:t xml:space="preserve"> 20 clean segments </w:t>
      </w:r>
      <w:r w:rsidR="00155DD1" w:rsidRPr="00DB5CEA">
        <w:rPr>
          <w:rFonts w:ascii="Times New Roman" w:hAnsi="Times New Roman" w:cs="Times New Roman"/>
          <w:color w:val="000000" w:themeColor="text1"/>
          <w:sz w:val="24"/>
          <w:szCs w:val="24"/>
        </w:rPr>
        <w:t xml:space="preserve">were </w:t>
      </w:r>
      <w:r w:rsidR="00D9172E" w:rsidRPr="00DB5CEA">
        <w:rPr>
          <w:rFonts w:ascii="Times New Roman" w:hAnsi="Times New Roman" w:cs="Times New Roman"/>
          <w:color w:val="000000" w:themeColor="text1"/>
          <w:sz w:val="24"/>
          <w:szCs w:val="24"/>
        </w:rPr>
        <w:t xml:space="preserve">required </w:t>
      </w:r>
      <w:r w:rsidR="00221620" w:rsidRPr="00DB5CEA">
        <w:rPr>
          <w:rFonts w:ascii="Times New Roman" w:hAnsi="Times New Roman" w:cs="Times New Roman"/>
          <w:color w:val="000000" w:themeColor="text1"/>
          <w:sz w:val="24"/>
          <w:szCs w:val="24"/>
        </w:rPr>
        <w:t>for N1 and N2 analysis in line with previous literature</w:t>
      </w:r>
      <w:r w:rsidR="00AE6A75" w:rsidRPr="00DB5CEA">
        <w:rPr>
          <w:rFonts w:ascii="Times New Roman" w:hAnsi="Times New Roman" w:cs="Times New Roman"/>
          <w:color w:val="000000" w:themeColor="text1"/>
          <w:sz w:val="24"/>
          <w:szCs w:val="24"/>
        </w:rPr>
        <w:t xml:space="preserve"> </w:t>
      </w:r>
      <w:r w:rsidR="00AE6A75" w:rsidRPr="00DB5CEA">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cj48UmVjTnVtPjI4PC9SZWNOdW0+PERpc3BsYXlUZXh0PihNY0xvdWdobGluIGV0IGFsLiwgMjAw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==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cj48UmVjTnVtPjI4PC9SZWNOdW0+PERpc3BsYXlUZXh0PihNY0xvdWdobGluIGV0IGFsLiwgMjAw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==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AE6A75" w:rsidRPr="00DB5CEA">
        <w:rPr>
          <w:rFonts w:ascii="Times New Roman" w:hAnsi="Times New Roman" w:cs="Times New Roman"/>
          <w:color w:val="000000" w:themeColor="text1"/>
          <w:sz w:val="24"/>
          <w:szCs w:val="24"/>
        </w:rPr>
      </w:r>
      <w:r w:rsidR="00AE6A75" w:rsidRPr="00DB5CEA">
        <w:rPr>
          <w:rFonts w:ascii="Times New Roman" w:hAnsi="Times New Roman" w:cs="Times New Roman"/>
          <w:color w:val="000000" w:themeColor="text1"/>
          <w:sz w:val="24"/>
          <w:szCs w:val="24"/>
        </w:rPr>
        <w:fldChar w:fldCharType="separate"/>
      </w:r>
      <w:r w:rsidR="00AE6A75" w:rsidRPr="00DB5CEA">
        <w:rPr>
          <w:rFonts w:ascii="Times New Roman" w:hAnsi="Times New Roman" w:cs="Times New Roman"/>
          <w:noProof/>
          <w:color w:val="000000" w:themeColor="text1"/>
          <w:sz w:val="24"/>
          <w:szCs w:val="24"/>
        </w:rPr>
        <w:t>(McLoughlin et al., 2009)</w:t>
      </w:r>
      <w:r w:rsidR="00AE6A75" w:rsidRPr="00DB5CEA">
        <w:rPr>
          <w:rFonts w:ascii="Times New Roman" w:hAnsi="Times New Roman" w:cs="Times New Roman"/>
          <w:color w:val="000000" w:themeColor="text1"/>
          <w:sz w:val="24"/>
          <w:szCs w:val="24"/>
        </w:rPr>
        <w:fldChar w:fldCharType="end"/>
      </w:r>
      <w:r w:rsidR="00D9172E" w:rsidRPr="00DB5CEA">
        <w:rPr>
          <w:rFonts w:ascii="Times New Roman" w:hAnsi="Times New Roman" w:cs="Times New Roman"/>
          <w:color w:val="000000" w:themeColor="text1"/>
          <w:sz w:val="24"/>
          <w:szCs w:val="24"/>
        </w:rPr>
        <w:t>, thus</w:t>
      </w:r>
      <w:r w:rsidR="00FD2CDC" w:rsidRPr="00DB5CEA">
        <w:rPr>
          <w:rFonts w:ascii="Times New Roman" w:hAnsi="Times New Roman" w:cs="Times New Roman"/>
          <w:color w:val="000000" w:themeColor="text1"/>
          <w:sz w:val="24"/>
          <w:szCs w:val="24"/>
        </w:rPr>
        <w:t xml:space="preserve"> </w:t>
      </w:r>
      <w:r w:rsidR="00D9172E" w:rsidRPr="00DB5CEA">
        <w:rPr>
          <w:rFonts w:ascii="Times New Roman" w:hAnsi="Times New Roman" w:cs="Times New Roman"/>
          <w:color w:val="000000" w:themeColor="text1"/>
          <w:sz w:val="24"/>
          <w:szCs w:val="24"/>
        </w:rPr>
        <w:t xml:space="preserve">one participant with ADHD was excluded. </w:t>
      </w:r>
      <w:r w:rsidR="00221620" w:rsidRPr="00DB5CEA">
        <w:rPr>
          <w:rFonts w:ascii="Times New Roman" w:hAnsi="Times New Roman" w:cs="Times New Roman"/>
          <w:color w:val="000000" w:themeColor="text1"/>
          <w:sz w:val="24"/>
          <w:szCs w:val="24"/>
        </w:rPr>
        <w:t xml:space="preserve">Due to a lower number of available clean segments for the ERN and Pe </w:t>
      </w:r>
      <w:r w:rsidR="00B462A5" w:rsidRPr="00DB5CEA">
        <w:rPr>
          <w:rFonts w:ascii="Times New Roman" w:hAnsi="Times New Roman" w:cs="Times New Roman"/>
          <w:color w:val="000000" w:themeColor="text1"/>
          <w:sz w:val="24"/>
          <w:szCs w:val="24"/>
        </w:rPr>
        <w:t xml:space="preserve">(given the low number of errors made by participants) </w:t>
      </w:r>
      <w:r w:rsidR="00221620" w:rsidRPr="00DB5CEA">
        <w:rPr>
          <w:rFonts w:ascii="Times New Roman" w:hAnsi="Times New Roman" w:cs="Times New Roman"/>
          <w:color w:val="000000" w:themeColor="text1"/>
          <w:sz w:val="24"/>
          <w:szCs w:val="24"/>
        </w:rPr>
        <w:t xml:space="preserve">and literature suggesting </w:t>
      </w:r>
      <w:r w:rsidR="00155DD1" w:rsidRPr="00DB5CEA">
        <w:rPr>
          <w:rFonts w:ascii="Times New Roman" w:hAnsi="Times New Roman" w:cs="Times New Roman"/>
          <w:color w:val="000000" w:themeColor="text1"/>
          <w:sz w:val="24"/>
          <w:szCs w:val="24"/>
        </w:rPr>
        <w:t>that fewer</w:t>
      </w:r>
      <w:r w:rsidR="00221620" w:rsidRPr="00DB5CEA">
        <w:rPr>
          <w:rFonts w:ascii="Times New Roman" w:hAnsi="Times New Roman" w:cs="Times New Roman"/>
          <w:color w:val="000000" w:themeColor="text1"/>
          <w:sz w:val="24"/>
          <w:szCs w:val="24"/>
        </w:rPr>
        <w:t xml:space="preserve"> clean segments </w:t>
      </w:r>
      <w:r w:rsidR="00155DD1" w:rsidRPr="00DB5CEA">
        <w:rPr>
          <w:rFonts w:ascii="Times New Roman" w:hAnsi="Times New Roman" w:cs="Times New Roman"/>
          <w:color w:val="000000" w:themeColor="text1"/>
          <w:sz w:val="24"/>
          <w:szCs w:val="24"/>
        </w:rPr>
        <w:t xml:space="preserve">are </w:t>
      </w:r>
      <w:r w:rsidR="00B24A2B" w:rsidRPr="00DB5CEA">
        <w:rPr>
          <w:rFonts w:ascii="Times New Roman" w:hAnsi="Times New Roman" w:cs="Times New Roman"/>
          <w:color w:val="000000" w:themeColor="text1"/>
          <w:sz w:val="24"/>
          <w:szCs w:val="24"/>
        </w:rPr>
        <w:t xml:space="preserve">sufficient </w:t>
      </w:r>
      <w:r w:rsidR="00D9172E" w:rsidRPr="00DB5CEA">
        <w:rPr>
          <w:rFonts w:ascii="Times New Roman" w:hAnsi="Times New Roman" w:cs="Times New Roman"/>
          <w:color w:val="000000" w:themeColor="text1"/>
          <w:sz w:val="24"/>
          <w:szCs w:val="24"/>
        </w:rPr>
        <w:t>to reliably measure these components</w:t>
      </w:r>
      <w:r w:rsidR="000C5540" w:rsidRPr="00DB5CEA">
        <w:rPr>
          <w:rFonts w:ascii="Times New Roman" w:hAnsi="Times New Roman" w:cs="Times New Roman"/>
          <w:color w:val="000000" w:themeColor="text1"/>
          <w:sz w:val="24"/>
          <w:szCs w:val="24"/>
        </w:rPr>
        <w:t xml:space="preserve"> </w:t>
      </w:r>
      <w:r w:rsidR="00B462A5" w:rsidRPr="00DB5CEA">
        <w:rPr>
          <w:rFonts w:ascii="Times New Roman" w:hAnsi="Times New Roman" w:cs="Times New Roman"/>
          <w:color w:val="000000" w:themeColor="text1"/>
          <w:sz w:val="24"/>
          <w:szCs w:val="24"/>
        </w:rPr>
        <w:fldChar w:fldCharType="begin">
          <w:fldData xml:space="preserve">PEVuZE5vdGU+PENpdGU+PEF1dGhvcj5Gb3RpPC9BdXRob3I+PFllYXI+MjAxMzwvWWVhcj48UmVj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dC1wZXJpb2RpY2FsPjxwYWdlcz5lMTAyNjcyPC9wYWdlcz48dm9sdW1lPjk8L3ZvbHVtZT48bnVt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=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PEVuZE5vdGU+PENpdGU+PEF1dGhvcj5Gb3RpPC9BdXRob3I+PFllYXI+MjAxMzwvWWVhcj48UmVj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dC1wZXJpb2RpY2FsPjxwYWdlcz5lMTAyNjcyPC9wYWdlcz48dm9sdW1lPjk8L3ZvbHVtZT48bnVt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=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B462A5" w:rsidRPr="00DB5CEA">
        <w:rPr>
          <w:rFonts w:ascii="Times New Roman" w:hAnsi="Times New Roman" w:cs="Times New Roman"/>
          <w:color w:val="000000" w:themeColor="text1"/>
          <w:sz w:val="24"/>
          <w:szCs w:val="24"/>
        </w:rPr>
      </w:r>
      <w:r w:rsidR="00B462A5"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(Foti et al., 2013; Hajcak et al., 2017; Rietdijk et al., 2014)</w:t>
      </w:r>
      <w:r w:rsidR="00B462A5" w:rsidRPr="00DB5CEA">
        <w:rPr>
          <w:rFonts w:ascii="Times New Roman" w:hAnsi="Times New Roman" w:cs="Times New Roman"/>
          <w:color w:val="000000" w:themeColor="text1"/>
          <w:sz w:val="24"/>
          <w:szCs w:val="24"/>
        </w:rPr>
        <w:fldChar w:fldCharType="end"/>
      </w:r>
      <w:r w:rsidR="00221620" w:rsidRPr="00DB5CEA">
        <w:rPr>
          <w:rFonts w:ascii="Times New Roman" w:hAnsi="Times New Roman" w:cs="Times New Roman"/>
          <w:color w:val="000000" w:themeColor="text1"/>
          <w:sz w:val="24"/>
          <w:szCs w:val="24"/>
        </w:rPr>
        <w:t xml:space="preserve">, </w:t>
      </w:r>
      <w:r w:rsidR="00D9172E" w:rsidRPr="00DB5CEA">
        <w:rPr>
          <w:rFonts w:ascii="Times New Roman" w:hAnsi="Times New Roman" w:cs="Times New Roman"/>
          <w:color w:val="000000" w:themeColor="text1"/>
          <w:sz w:val="24"/>
          <w:szCs w:val="24"/>
        </w:rPr>
        <w:t>participants with a</w:t>
      </w:r>
      <w:r w:rsidR="00155DD1" w:rsidRPr="00DB5CEA">
        <w:rPr>
          <w:rFonts w:ascii="Times New Roman" w:hAnsi="Times New Roman" w:cs="Times New Roman"/>
          <w:color w:val="000000" w:themeColor="text1"/>
          <w:sz w:val="24"/>
          <w:szCs w:val="24"/>
        </w:rPr>
        <w:t>t least</w:t>
      </w:r>
      <w:r w:rsidR="00D9172E" w:rsidRPr="00DB5CEA">
        <w:rPr>
          <w:rFonts w:ascii="Times New Roman" w:hAnsi="Times New Roman" w:cs="Times New Roman"/>
          <w:color w:val="000000" w:themeColor="text1"/>
          <w:sz w:val="24"/>
          <w:szCs w:val="24"/>
        </w:rPr>
        <w:t xml:space="preserve"> </w:t>
      </w:r>
      <w:r w:rsidR="00221620" w:rsidRPr="00DB5CEA">
        <w:rPr>
          <w:rFonts w:ascii="Times New Roman" w:hAnsi="Times New Roman" w:cs="Times New Roman"/>
          <w:color w:val="000000" w:themeColor="text1"/>
          <w:sz w:val="24"/>
          <w:szCs w:val="24"/>
        </w:rPr>
        <w:t>15 clean segments were included for the ERN and Pe</w:t>
      </w:r>
      <w:r w:rsidR="00D9172E" w:rsidRPr="00DB5CEA">
        <w:rPr>
          <w:rFonts w:ascii="Times New Roman" w:hAnsi="Times New Roman" w:cs="Times New Roman"/>
          <w:color w:val="000000" w:themeColor="text1"/>
          <w:sz w:val="24"/>
          <w:szCs w:val="24"/>
        </w:rPr>
        <w:t xml:space="preserve"> analyses</w:t>
      </w:r>
      <w:r w:rsidR="00221620" w:rsidRPr="00DB5CEA">
        <w:rPr>
          <w:rFonts w:ascii="Times New Roman" w:hAnsi="Times New Roman" w:cs="Times New Roman"/>
          <w:color w:val="000000" w:themeColor="text1"/>
          <w:sz w:val="24"/>
          <w:szCs w:val="24"/>
        </w:rPr>
        <w:t xml:space="preserve">. </w:t>
      </w:r>
      <w:r w:rsidR="001928B2" w:rsidRPr="00DB5CEA">
        <w:rPr>
          <w:rFonts w:ascii="Times New Roman" w:hAnsi="Times New Roman" w:cs="Times New Roman"/>
          <w:color w:val="000000" w:themeColor="text1"/>
          <w:sz w:val="24"/>
          <w:szCs w:val="24"/>
        </w:rPr>
        <w:t>Accordingly</w:t>
      </w:r>
      <w:r w:rsidR="00D9172E" w:rsidRPr="00DB5CEA">
        <w:rPr>
          <w:rFonts w:ascii="Times New Roman" w:hAnsi="Times New Roman" w:cs="Times New Roman"/>
          <w:color w:val="000000" w:themeColor="text1"/>
          <w:sz w:val="24"/>
          <w:szCs w:val="24"/>
        </w:rPr>
        <w:t xml:space="preserve">, </w:t>
      </w:r>
      <w:r w:rsidR="001928B2" w:rsidRPr="00DB5CEA">
        <w:rPr>
          <w:rFonts w:ascii="Times New Roman" w:hAnsi="Times New Roman" w:cs="Times New Roman"/>
          <w:color w:val="000000" w:themeColor="text1"/>
          <w:sz w:val="24"/>
          <w:szCs w:val="24"/>
        </w:rPr>
        <w:t>3</w:t>
      </w:r>
      <w:r w:rsidR="00FD2CDC" w:rsidRPr="00DB5CEA">
        <w:rPr>
          <w:rFonts w:ascii="Times New Roman" w:hAnsi="Times New Roman" w:cs="Times New Roman"/>
          <w:color w:val="000000" w:themeColor="text1"/>
          <w:sz w:val="24"/>
          <w:szCs w:val="24"/>
        </w:rPr>
        <w:t xml:space="preserve"> participants </w:t>
      </w:r>
      <w:r w:rsidR="00650D0B" w:rsidRPr="00DB5CEA">
        <w:rPr>
          <w:rFonts w:ascii="Times New Roman" w:hAnsi="Times New Roman" w:cs="Times New Roman"/>
          <w:color w:val="000000" w:themeColor="text1"/>
          <w:sz w:val="24"/>
          <w:szCs w:val="24"/>
        </w:rPr>
        <w:t>with</w:t>
      </w:r>
      <w:r w:rsidR="00FD2CDC" w:rsidRPr="00DB5CEA">
        <w:rPr>
          <w:rFonts w:ascii="Times New Roman" w:hAnsi="Times New Roman" w:cs="Times New Roman"/>
          <w:color w:val="000000" w:themeColor="text1"/>
          <w:sz w:val="24"/>
          <w:szCs w:val="24"/>
        </w:rPr>
        <w:t xml:space="preserve"> BD </w:t>
      </w:r>
      <w:r w:rsidR="00650D0B" w:rsidRPr="00DB5CEA">
        <w:rPr>
          <w:rFonts w:ascii="Times New Roman" w:hAnsi="Times New Roman" w:cs="Times New Roman"/>
          <w:color w:val="000000" w:themeColor="text1"/>
          <w:sz w:val="24"/>
          <w:szCs w:val="24"/>
        </w:rPr>
        <w:t xml:space="preserve">and </w:t>
      </w:r>
      <w:r w:rsidR="00221620" w:rsidRPr="00DB5CEA">
        <w:rPr>
          <w:rFonts w:ascii="Times New Roman" w:hAnsi="Times New Roman" w:cs="Times New Roman"/>
          <w:color w:val="000000" w:themeColor="text1"/>
          <w:sz w:val="24"/>
          <w:szCs w:val="24"/>
        </w:rPr>
        <w:t>3</w:t>
      </w:r>
      <w:r w:rsidR="00650D0B" w:rsidRPr="00DB5CEA">
        <w:rPr>
          <w:rFonts w:ascii="Times New Roman" w:hAnsi="Times New Roman" w:cs="Times New Roman"/>
          <w:color w:val="000000" w:themeColor="text1"/>
          <w:sz w:val="24"/>
          <w:szCs w:val="24"/>
        </w:rPr>
        <w:t xml:space="preserve"> controls</w:t>
      </w:r>
      <w:r w:rsidR="00FD2CDC" w:rsidRPr="00DB5CEA">
        <w:rPr>
          <w:rFonts w:ascii="Times New Roman" w:hAnsi="Times New Roman" w:cs="Times New Roman"/>
          <w:color w:val="000000" w:themeColor="text1"/>
          <w:sz w:val="24"/>
          <w:szCs w:val="24"/>
        </w:rPr>
        <w:t xml:space="preserve"> were removed from the ERN and Pe analysis.</w:t>
      </w:r>
      <w:r w:rsidR="00221620" w:rsidRPr="00DB5CEA">
        <w:rPr>
          <w:rFonts w:ascii="Times New Roman" w:hAnsi="Times New Roman" w:cs="Times New Roman"/>
          <w:color w:val="000000" w:themeColor="text1"/>
          <w:sz w:val="24"/>
          <w:szCs w:val="24"/>
        </w:rPr>
        <w:t xml:space="preserve"> </w:t>
      </w:r>
      <w:r w:rsidR="00823F64">
        <w:rPr>
          <w:rFonts w:ascii="Times New Roman" w:hAnsi="Times New Roman" w:cs="Times New Roman"/>
          <w:color w:val="000000" w:themeColor="text1"/>
          <w:sz w:val="24"/>
          <w:szCs w:val="24"/>
        </w:rPr>
        <w:t xml:space="preserve">A sensitivity analysis on </w:t>
      </w:r>
      <w:r w:rsidR="00221620" w:rsidRPr="00DB5CEA">
        <w:rPr>
          <w:rFonts w:ascii="Times New Roman" w:hAnsi="Times New Roman" w:cs="Times New Roman"/>
          <w:color w:val="000000" w:themeColor="text1"/>
          <w:sz w:val="24"/>
          <w:szCs w:val="24"/>
        </w:rPr>
        <w:t xml:space="preserve">ERN and Pe </w:t>
      </w:r>
      <w:r w:rsidR="00D9172E" w:rsidRPr="00DB5CEA">
        <w:rPr>
          <w:rFonts w:ascii="Times New Roman" w:hAnsi="Times New Roman" w:cs="Times New Roman"/>
          <w:color w:val="000000" w:themeColor="text1"/>
          <w:sz w:val="24"/>
          <w:szCs w:val="24"/>
        </w:rPr>
        <w:t xml:space="preserve">on participants with </w:t>
      </w:r>
      <w:r w:rsidR="00823F64">
        <w:rPr>
          <w:rFonts w:ascii="Times New Roman" w:hAnsi="Times New Roman" w:cs="Times New Roman"/>
          <w:color w:val="000000" w:themeColor="text1"/>
          <w:sz w:val="24"/>
          <w:szCs w:val="24"/>
        </w:rPr>
        <w:t xml:space="preserve">at least </w:t>
      </w:r>
      <w:r w:rsidR="00221620" w:rsidRPr="00DB5CEA">
        <w:rPr>
          <w:rFonts w:ascii="Times New Roman" w:hAnsi="Times New Roman" w:cs="Times New Roman"/>
          <w:color w:val="000000" w:themeColor="text1"/>
          <w:sz w:val="24"/>
          <w:szCs w:val="24"/>
        </w:rPr>
        <w:t>20</w:t>
      </w:r>
      <w:r w:rsidR="00D9172E" w:rsidRPr="00DB5CEA">
        <w:rPr>
          <w:rFonts w:ascii="Times New Roman" w:hAnsi="Times New Roman" w:cs="Times New Roman"/>
          <w:color w:val="000000" w:themeColor="text1"/>
          <w:sz w:val="24"/>
          <w:szCs w:val="24"/>
        </w:rPr>
        <w:t xml:space="preserve"> available</w:t>
      </w:r>
      <w:r w:rsidR="00221620" w:rsidRPr="00DB5CEA">
        <w:rPr>
          <w:rFonts w:ascii="Times New Roman" w:hAnsi="Times New Roman" w:cs="Times New Roman"/>
          <w:color w:val="000000" w:themeColor="text1"/>
          <w:sz w:val="24"/>
          <w:szCs w:val="24"/>
        </w:rPr>
        <w:t xml:space="preserve"> segments</w:t>
      </w:r>
      <w:r w:rsidR="00D9172E" w:rsidRPr="00DB5CEA">
        <w:rPr>
          <w:rFonts w:ascii="Times New Roman" w:hAnsi="Times New Roman" w:cs="Times New Roman"/>
          <w:color w:val="000000" w:themeColor="text1"/>
          <w:sz w:val="24"/>
          <w:szCs w:val="24"/>
        </w:rPr>
        <w:t xml:space="preserve"> </w:t>
      </w:r>
      <w:r w:rsidR="00823F64">
        <w:rPr>
          <w:rFonts w:ascii="Times New Roman" w:hAnsi="Times New Roman" w:cs="Times New Roman"/>
          <w:color w:val="000000" w:themeColor="text1"/>
          <w:sz w:val="24"/>
          <w:szCs w:val="24"/>
        </w:rPr>
        <w:t xml:space="preserve">was also carried out </w:t>
      </w:r>
      <w:r w:rsidR="00D9172E" w:rsidRPr="00DB5CEA">
        <w:rPr>
          <w:rFonts w:ascii="Times New Roman" w:hAnsi="Times New Roman" w:cs="Times New Roman"/>
          <w:color w:val="000000" w:themeColor="text1"/>
          <w:sz w:val="24"/>
          <w:szCs w:val="24"/>
        </w:rPr>
        <w:t>(</w:t>
      </w:r>
      <w:r w:rsidR="00155DD1" w:rsidRPr="00DB5CEA">
        <w:rPr>
          <w:rFonts w:ascii="Times New Roman" w:hAnsi="Times New Roman" w:cs="Times New Roman"/>
          <w:color w:val="000000" w:themeColor="text1"/>
          <w:sz w:val="24"/>
          <w:szCs w:val="24"/>
        </w:rPr>
        <w:t>S</w:t>
      </w:r>
      <w:r w:rsidR="00221620" w:rsidRPr="00DB5CEA">
        <w:rPr>
          <w:rFonts w:ascii="Times New Roman" w:hAnsi="Times New Roman" w:cs="Times New Roman"/>
          <w:color w:val="000000" w:themeColor="text1"/>
          <w:sz w:val="24"/>
          <w:szCs w:val="24"/>
        </w:rPr>
        <w:t>upplementary material</w:t>
      </w:r>
      <w:r w:rsidR="00D9172E" w:rsidRPr="00DB5CEA">
        <w:rPr>
          <w:rFonts w:ascii="Times New Roman" w:hAnsi="Times New Roman" w:cs="Times New Roman"/>
          <w:color w:val="000000" w:themeColor="text1"/>
          <w:sz w:val="24"/>
          <w:szCs w:val="24"/>
        </w:rPr>
        <w:t>)</w:t>
      </w:r>
      <w:r w:rsidR="00221620" w:rsidRPr="00DB5CEA">
        <w:rPr>
          <w:rFonts w:ascii="Times New Roman" w:hAnsi="Times New Roman" w:cs="Times New Roman"/>
          <w:color w:val="000000" w:themeColor="text1"/>
          <w:sz w:val="24"/>
          <w:szCs w:val="24"/>
        </w:rPr>
        <w:t>.</w:t>
      </w:r>
    </w:p>
    <w:p w14:paraId="21C0BA37" w14:textId="77777777" w:rsidR="00C37D7B" w:rsidRPr="00DB5CEA" w:rsidRDefault="00C37D7B" w:rsidP="0099418F">
      <w:pPr>
        <w:spacing w:after="0" w:line="480" w:lineRule="auto"/>
        <w:jc w:val="both"/>
        <w:rPr>
          <w:rFonts w:ascii="Times New Roman" w:hAnsi="Times New Roman" w:cs="Times New Roman"/>
          <w:color w:val="000000" w:themeColor="text1"/>
          <w:sz w:val="24"/>
          <w:szCs w:val="24"/>
        </w:rPr>
      </w:pPr>
    </w:p>
    <w:p w14:paraId="5C54522A" w14:textId="23F8EA7F" w:rsidR="00FD2CDC" w:rsidRPr="00DB5CEA" w:rsidRDefault="00FD2CDC" w:rsidP="0099418F">
      <w:pPr>
        <w:pStyle w:val="ListParagraph"/>
        <w:numPr>
          <w:ilvl w:val="0"/>
          <w:numId w:val="1"/>
        </w:numPr>
        <w:spacing w:after="0" w:line="480" w:lineRule="auto"/>
        <w:jc w:val="both"/>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R</w:t>
      </w:r>
      <w:r w:rsidR="00DB5CEA">
        <w:rPr>
          <w:rFonts w:ascii="Times New Roman" w:hAnsi="Times New Roman" w:cs="Times New Roman"/>
          <w:b/>
          <w:color w:val="000000" w:themeColor="text1"/>
          <w:sz w:val="24"/>
          <w:szCs w:val="24"/>
        </w:rPr>
        <w:t>esults</w:t>
      </w:r>
    </w:p>
    <w:p w14:paraId="441267D4" w14:textId="6700FAD5" w:rsidR="00936429" w:rsidRPr="00DB5CEA" w:rsidRDefault="00DB5CEA" w:rsidP="0099418F">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3.1 </w:t>
      </w:r>
      <w:r w:rsidR="00D9172E" w:rsidRPr="00DB5CEA">
        <w:rPr>
          <w:rFonts w:ascii="Times New Roman" w:hAnsi="Times New Roman" w:cs="Times New Roman"/>
          <w:i/>
          <w:color w:val="000000" w:themeColor="text1"/>
          <w:sz w:val="24"/>
          <w:szCs w:val="24"/>
        </w:rPr>
        <w:t>Cognitive performance</w:t>
      </w:r>
    </w:p>
    <w:p w14:paraId="29E0F28C" w14:textId="370AFCE6" w:rsidR="00FD2CDC" w:rsidRPr="00DB5CEA" w:rsidRDefault="001928B2"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MRT </w:t>
      </w:r>
      <w:r w:rsidR="00501EB5">
        <w:rPr>
          <w:rFonts w:ascii="Times New Roman" w:hAnsi="Times New Roman" w:cs="Times New Roman"/>
          <w:color w:val="000000" w:themeColor="text1"/>
          <w:sz w:val="24"/>
          <w:szCs w:val="24"/>
        </w:rPr>
        <w:t>(</w:t>
      </w:r>
      <w:r w:rsidR="00501EB5" w:rsidRPr="009A1EBA">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=651.8) </w:t>
      </w:r>
      <w:r w:rsidRPr="00DB5CEA">
        <w:rPr>
          <w:rFonts w:ascii="Times New Roman" w:hAnsi="Times New Roman" w:cs="Times New Roman"/>
          <w:color w:val="000000" w:themeColor="text1"/>
          <w:sz w:val="24"/>
          <w:szCs w:val="24"/>
        </w:rPr>
        <w:t xml:space="preserve">and number of errors </w:t>
      </w:r>
      <w:r w:rsidR="00501EB5">
        <w:rPr>
          <w:rFonts w:ascii="Times New Roman" w:hAnsi="Times New Roman" w:cs="Times New Roman"/>
          <w:color w:val="000000" w:themeColor="text1"/>
          <w:sz w:val="24"/>
          <w:szCs w:val="24"/>
        </w:rPr>
        <w:t>(</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=264.5) </w:t>
      </w:r>
      <w:r w:rsidRPr="00DB5CEA">
        <w:rPr>
          <w:rFonts w:ascii="Times New Roman" w:hAnsi="Times New Roman" w:cs="Times New Roman"/>
          <w:color w:val="000000" w:themeColor="text1"/>
          <w:sz w:val="24"/>
          <w:szCs w:val="24"/>
        </w:rPr>
        <w:t>showed</w:t>
      </w:r>
      <w:r w:rsidR="009E70F6" w:rsidRPr="00DB5CEA">
        <w:rPr>
          <w:rFonts w:ascii="Times New Roman" w:hAnsi="Times New Roman" w:cs="Times New Roman"/>
          <w:color w:val="000000" w:themeColor="text1"/>
          <w:sz w:val="24"/>
          <w:szCs w:val="24"/>
        </w:rPr>
        <w:t xml:space="preserve"> s</w:t>
      </w:r>
      <w:r w:rsidR="00936429" w:rsidRPr="00DB5CEA">
        <w:rPr>
          <w:rFonts w:ascii="Times New Roman" w:hAnsi="Times New Roman" w:cs="Times New Roman"/>
          <w:color w:val="000000" w:themeColor="text1"/>
          <w:sz w:val="24"/>
          <w:szCs w:val="24"/>
        </w:rPr>
        <w:t>ignificant condition effect</w:t>
      </w:r>
      <w:r w:rsidRPr="00DB5CEA">
        <w:rPr>
          <w:rFonts w:ascii="Times New Roman" w:hAnsi="Times New Roman" w:cs="Times New Roman"/>
          <w:color w:val="000000" w:themeColor="text1"/>
          <w:sz w:val="24"/>
          <w:szCs w:val="24"/>
        </w:rPr>
        <w:t>s</w:t>
      </w:r>
      <w:r w:rsidR="00936429"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both </w:t>
      </w:r>
      <w:r w:rsidR="00936429"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&lt;</w:t>
      </w:r>
      <w:r w:rsidR="004D5D42" w:rsidRPr="00DB5CEA">
        <w:rPr>
          <w:rFonts w:ascii="Times New Roman" w:hAnsi="Times New Roman" w:cs="Times New Roman"/>
          <w:color w:val="000000" w:themeColor="text1"/>
          <w:sz w:val="24"/>
          <w:szCs w:val="24"/>
        </w:rPr>
        <w:t>0</w:t>
      </w:r>
      <w:r w:rsidR="00936429" w:rsidRPr="00DB5CEA">
        <w:rPr>
          <w:rFonts w:ascii="Times New Roman" w:hAnsi="Times New Roman" w:cs="Times New Roman"/>
          <w:color w:val="000000" w:themeColor="text1"/>
          <w:sz w:val="24"/>
          <w:szCs w:val="24"/>
        </w:rPr>
        <w:t>.001) but no group (</w:t>
      </w:r>
      <w:r w:rsidR="00501EB5" w:rsidRPr="009A1EBA">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=0.79, </w:t>
      </w:r>
      <w:r w:rsidR="00936429"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w:t>
      </w:r>
      <w:r w:rsidR="00936429" w:rsidRPr="00DB5CEA">
        <w:rPr>
          <w:rFonts w:ascii="Times New Roman" w:hAnsi="Times New Roman" w:cs="Times New Roman"/>
          <w:color w:val="000000" w:themeColor="text1"/>
          <w:sz w:val="24"/>
          <w:szCs w:val="24"/>
        </w:rPr>
        <w:t>0.455</w:t>
      </w:r>
      <w:r w:rsidRPr="00DB5CEA">
        <w:rPr>
          <w:rFonts w:ascii="Times New Roman" w:hAnsi="Times New Roman" w:cs="Times New Roman"/>
          <w:color w:val="000000" w:themeColor="text1"/>
          <w:sz w:val="24"/>
          <w:szCs w:val="24"/>
        </w:rPr>
        <w:t xml:space="preserve"> and</w:t>
      </w:r>
      <w:r w:rsidR="00501EB5">
        <w:rPr>
          <w:rFonts w:ascii="Times New Roman" w:hAnsi="Times New Roman" w:cs="Times New Roman"/>
          <w:color w:val="000000" w:themeColor="text1"/>
          <w:sz w:val="24"/>
          <w:szCs w:val="24"/>
        </w:rPr>
        <w:t xml:space="preserve"> </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=0.99,</w:t>
      </w:r>
      <w:r w:rsidRPr="00DB5CEA">
        <w:rPr>
          <w:rFonts w:ascii="Times New Roman" w:hAnsi="Times New Roman" w:cs="Times New Roman"/>
          <w:i/>
          <w:color w:val="000000" w:themeColor="text1"/>
          <w:sz w:val="24"/>
          <w:szCs w:val="24"/>
        </w:rPr>
        <w:t xml:space="preserve"> p=</w:t>
      </w:r>
      <w:r w:rsidRPr="00DB5CEA">
        <w:rPr>
          <w:rFonts w:ascii="Times New Roman" w:hAnsi="Times New Roman" w:cs="Times New Roman"/>
          <w:color w:val="000000" w:themeColor="text1"/>
          <w:sz w:val="24"/>
          <w:szCs w:val="24"/>
        </w:rPr>
        <w:t>0.373</w:t>
      </w:r>
      <w:r w:rsidR="00936429" w:rsidRPr="00DB5CEA">
        <w:rPr>
          <w:rFonts w:ascii="Times New Roman" w:hAnsi="Times New Roman" w:cs="Times New Roman"/>
          <w:color w:val="000000" w:themeColor="text1"/>
          <w:sz w:val="24"/>
          <w:szCs w:val="24"/>
        </w:rPr>
        <w:t>) or group-by-condition interaction (</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=0.01, </w:t>
      </w:r>
      <w:r w:rsidR="00936429"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i/>
          <w:color w:val="000000" w:themeColor="text1"/>
          <w:sz w:val="24"/>
          <w:szCs w:val="24"/>
        </w:rPr>
        <w:t>=</w:t>
      </w:r>
      <w:r w:rsidR="00936429" w:rsidRPr="00DB5CEA">
        <w:rPr>
          <w:rFonts w:ascii="Times New Roman" w:hAnsi="Times New Roman" w:cs="Times New Roman"/>
          <w:color w:val="000000" w:themeColor="text1"/>
          <w:sz w:val="24"/>
          <w:szCs w:val="24"/>
        </w:rPr>
        <w:t>0.989</w:t>
      </w:r>
      <w:r w:rsidRPr="00DB5CEA">
        <w:rPr>
          <w:rFonts w:ascii="Times New Roman" w:hAnsi="Times New Roman" w:cs="Times New Roman"/>
          <w:color w:val="000000" w:themeColor="text1"/>
          <w:sz w:val="24"/>
          <w:szCs w:val="24"/>
        </w:rPr>
        <w:t xml:space="preserve"> and</w:t>
      </w:r>
      <w:r w:rsidR="00501EB5">
        <w:rPr>
          <w:rFonts w:ascii="Times New Roman" w:hAnsi="Times New Roman" w:cs="Times New Roman"/>
          <w:color w:val="000000" w:themeColor="text1"/>
          <w:sz w:val="24"/>
          <w:szCs w:val="24"/>
        </w:rPr>
        <w:t xml:space="preserve"> </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=0.37,</w:t>
      </w:r>
      <w:r w:rsidRPr="00DB5CEA">
        <w:rPr>
          <w:rFonts w:ascii="Times New Roman" w:hAnsi="Times New Roman" w:cs="Times New Roman"/>
          <w:i/>
          <w:color w:val="000000" w:themeColor="text1"/>
          <w:sz w:val="24"/>
          <w:szCs w:val="24"/>
        </w:rPr>
        <w:t xml:space="preserve"> p</w:t>
      </w:r>
      <w:r w:rsidRPr="00DB5CEA">
        <w:rPr>
          <w:rFonts w:ascii="Times New Roman" w:hAnsi="Times New Roman" w:cs="Times New Roman"/>
          <w:color w:val="000000" w:themeColor="text1"/>
          <w:sz w:val="24"/>
          <w:szCs w:val="24"/>
        </w:rPr>
        <w:t>=0.693</w:t>
      </w:r>
      <w:r w:rsidR="00936429" w:rsidRPr="00DB5CEA">
        <w:rPr>
          <w:rFonts w:ascii="Times New Roman" w:hAnsi="Times New Roman" w:cs="Times New Roman"/>
          <w:color w:val="000000" w:themeColor="text1"/>
          <w:sz w:val="24"/>
          <w:szCs w:val="24"/>
        </w:rPr>
        <w:t xml:space="preserve">) </w:t>
      </w:r>
      <w:r w:rsidR="009E70F6" w:rsidRPr="00DB5CEA">
        <w:rPr>
          <w:rFonts w:ascii="Times New Roman" w:hAnsi="Times New Roman" w:cs="Times New Roman"/>
          <w:color w:val="000000" w:themeColor="text1"/>
          <w:sz w:val="24"/>
          <w:szCs w:val="24"/>
        </w:rPr>
        <w:t>effects</w:t>
      </w:r>
      <w:r w:rsidR="00936429" w:rsidRPr="00DB5CEA">
        <w:rPr>
          <w:rFonts w:ascii="Times New Roman" w:hAnsi="Times New Roman" w:cs="Times New Roman"/>
          <w:color w:val="000000" w:themeColor="text1"/>
          <w:sz w:val="24"/>
          <w:szCs w:val="24"/>
        </w:rPr>
        <w:t xml:space="preserve">. Post-hoc analyses of condition effects </w:t>
      </w:r>
      <w:r w:rsidR="0080007D" w:rsidRPr="00DB5CEA">
        <w:rPr>
          <w:rFonts w:ascii="Times New Roman" w:hAnsi="Times New Roman" w:cs="Times New Roman"/>
          <w:color w:val="000000" w:themeColor="text1"/>
          <w:sz w:val="24"/>
          <w:szCs w:val="24"/>
        </w:rPr>
        <w:t xml:space="preserve">within each group </w:t>
      </w:r>
      <w:r w:rsidR="00936429" w:rsidRPr="00DB5CEA">
        <w:rPr>
          <w:rFonts w:ascii="Times New Roman" w:hAnsi="Times New Roman" w:cs="Times New Roman"/>
          <w:color w:val="000000" w:themeColor="text1"/>
          <w:sz w:val="24"/>
          <w:szCs w:val="24"/>
        </w:rPr>
        <w:t xml:space="preserve">showed </w:t>
      </w:r>
      <w:r w:rsidRPr="00DB5CEA">
        <w:rPr>
          <w:rFonts w:ascii="Times New Roman" w:hAnsi="Times New Roman" w:cs="Times New Roman"/>
          <w:color w:val="000000" w:themeColor="text1"/>
          <w:sz w:val="24"/>
          <w:szCs w:val="24"/>
        </w:rPr>
        <w:t xml:space="preserve">slower </w:t>
      </w:r>
      <w:r w:rsidR="00936429" w:rsidRPr="00DB5CEA">
        <w:rPr>
          <w:rFonts w:ascii="Times New Roman" w:hAnsi="Times New Roman" w:cs="Times New Roman"/>
          <w:color w:val="000000" w:themeColor="text1"/>
          <w:sz w:val="24"/>
          <w:szCs w:val="24"/>
        </w:rPr>
        <w:t xml:space="preserve">MRT </w:t>
      </w:r>
      <w:r w:rsidRPr="00DB5CEA">
        <w:rPr>
          <w:rFonts w:ascii="Times New Roman" w:hAnsi="Times New Roman" w:cs="Times New Roman"/>
          <w:color w:val="000000" w:themeColor="text1"/>
          <w:sz w:val="24"/>
          <w:szCs w:val="24"/>
        </w:rPr>
        <w:t xml:space="preserve">and </w:t>
      </w:r>
      <w:r w:rsidR="004217B4" w:rsidRPr="00DB5CEA">
        <w:rPr>
          <w:rFonts w:ascii="Times New Roman" w:hAnsi="Times New Roman" w:cs="Times New Roman"/>
          <w:color w:val="000000" w:themeColor="text1"/>
          <w:sz w:val="24"/>
          <w:szCs w:val="24"/>
        </w:rPr>
        <w:t>more</w:t>
      </w:r>
      <w:r w:rsidRPr="00DB5CEA">
        <w:rPr>
          <w:rFonts w:ascii="Times New Roman" w:hAnsi="Times New Roman" w:cs="Times New Roman"/>
          <w:color w:val="000000" w:themeColor="text1"/>
          <w:sz w:val="24"/>
          <w:szCs w:val="24"/>
        </w:rPr>
        <w:t xml:space="preserve"> errors </w:t>
      </w:r>
      <w:r w:rsidR="00936429" w:rsidRPr="00DB5CEA">
        <w:rPr>
          <w:rFonts w:ascii="Times New Roman" w:hAnsi="Times New Roman" w:cs="Times New Roman"/>
          <w:color w:val="000000" w:themeColor="text1"/>
          <w:sz w:val="24"/>
          <w:szCs w:val="24"/>
        </w:rPr>
        <w:t xml:space="preserve">in the incongruent than </w:t>
      </w:r>
      <w:r w:rsidRPr="00DB5CEA">
        <w:rPr>
          <w:rFonts w:ascii="Times New Roman" w:hAnsi="Times New Roman" w:cs="Times New Roman"/>
          <w:color w:val="000000" w:themeColor="text1"/>
          <w:sz w:val="24"/>
          <w:szCs w:val="24"/>
        </w:rPr>
        <w:t xml:space="preserve">in </w:t>
      </w:r>
      <w:r w:rsidR="00936429" w:rsidRPr="00DB5CEA">
        <w:rPr>
          <w:rFonts w:ascii="Times New Roman" w:hAnsi="Times New Roman" w:cs="Times New Roman"/>
          <w:color w:val="000000" w:themeColor="text1"/>
          <w:sz w:val="24"/>
          <w:szCs w:val="24"/>
        </w:rPr>
        <w:t xml:space="preserve">the </w:t>
      </w:r>
      <w:r w:rsidR="00936429" w:rsidRPr="00DB5CEA">
        <w:rPr>
          <w:rFonts w:ascii="Times New Roman" w:hAnsi="Times New Roman" w:cs="Times New Roman"/>
          <w:color w:val="000000" w:themeColor="text1"/>
          <w:sz w:val="24"/>
          <w:szCs w:val="24"/>
        </w:rPr>
        <w:lastRenderedPageBreak/>
        <w:t xml:space="preserve">congruent condition </w:t>
      </w:r>
      <w:r w:rsidR="009E70F6" w:rsidRPr="00DB5CEA">
        <w:rPr>
          <w:rFonts w:ascii="Times New Roman" w:hAnsi="Times New Roman" w:cs="Times New Roman"/>
          <w:color w:val="000000" w:themeColor="text1"/>
          <w:sz w:val="24"/>
          <w:szCs w:val="24"/>
        </w:rPr>
        <w:t xml:space="preserve">in </w:t>
      </w:r>
      <w:r w:rsidR="00936429" w:rsidRPr="00DB5CEA">
        <w:rPr>
          <w:rFonts w:ascii="Times New Roman" w:hAnsi="Times New Roman" w:cs="Times New Roman"/>
          <w:color w:val="000000" w:themeColor="text1"/>
          <w:sz w:val="24"/>
          <w:szCs w:val="24"/>
        </w:rPr>
        <w:t xml:space="preserve">all groups (Table </w:t>
      </w:r>
      <w:r w:rsidR="00057251" w:rsidRPr="00DB5CEA">
        <w:rPr>
          <w:rFonts w:ascii="Times New Roman" w:hAnsi="Times New Roman" w:cs="Times New Roman"/>
          <w:color w:val="000000" w:themeColor="text1"/>
          <w:sz w:val="24"/>
          <w:szCs w:val="24"/>
        </w:rPr>
        <w:t>S</w:t>
      </w:r>
      <w:r w:rsidR="00904570">
        <w:rPr>
          <w:rFonts w:ascii="Times New Roman" w:hAnsi="Times New Roman" w:cs="Times New Roman"/>
          <w:color w:val="000000" w:themeColor="text1"/>
          <w:sz w:val="24"/>
          <w:szCs w:val="24"/>
        </w:rPr>
        <w:t>2</w:t>
      </w:r>
      <w:r w:rsidR="00936429" w:rsidRPr="00DB5CEA">
        <w:rPr>
          <w:rFonts w:ascii="Times New Roman" w:hAnsi="Times New Roman" w:cs="Times New Roman"/>
          <w:color w:val="000000" w:themeColor="text1"/>
          <w:sz w:val="24"/>
          <w:szCs w:val="24"/>
        </w:rPr>
        <w:t>). No significant effects of group (</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=1.29, </w:t>
      </w:r>
      <w:r w:rsidR="00936429"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w:t>
      </w:r>
      <w:r w:rsidR="00936429" w:rsidRPr="00DB5CEA">
        <w:rPr>
          <w:rFonts w:ascii="Times New Roman" w:hAnsi="Times New Roman" w:cs="Times New Roman"/>
          <w:color w:val="000000" w:themeColor="text1"/>
          <w:sz w:val="24"/>
          <w:szCs w:val="24"/>
        </w:rPr>
        <w:t>0.276), condition (</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2.29, </w:t>
      </w:r>
      <w:r w:rsidR="00936429"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w:t>
      </w:r>
      <w:r w:rsidR="00936429" w:rsidRPr="00DB5CEA">
        <w:rPr>
          <w:rFonts w:ascii="Times New Roman" w:hAnsi="Times New Roman" w:cs="Times New Roman"/>
          <w:color w:val="000000" w:themeColor="text1"/>
          <w:sz w:val="24"/>
          <w:szCs w:val="24"/>
        </w:rPr>
        <w:t>0.130) or group-condition interaction (</w:t>
      </w:r>
      <w:r w:rsidR="00501EB5">
        <w:rPr>
          <w:rFonts w:ascii="Times New Roman" w:hAnsi="Times New Roman" w:cs="Times New Roman"/>
          <w:i/>
          <w:iCs/>
          <w:color w:val="000000" w:themeColor="text1"/>
          <w:sz w:val="24"/>
          <w:szCs w:val="24"/>
        </w:rPr>
        <w:t>F=</w:t>
      </w:r>
      <w:r w:rsidR="00501EB5">
        <w:rPr>
          <w:rFonts w:ascii="Times New Roman" w:hAnsi="Times New Roman" w:cs="Times New Roman"/>
          <w:color w:val="000000" w:themeColor="text1"/>
          <w:sz w:val="24"/>
          <w:szCs w:val="24"/>
        </w:rPr>
        <w:t xml:space="preserve">1.82, </w:t>
      </w:r>
      <w:r w:rsidR="00936429"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i/>
          <w:color w:val="000000" w:themeColor="text1"/>
          <w:sz w:val="24"/>
          <w:szCs w:val="24"/>
        </w:rPr>
        <w:t>=</w:t>
      </w:r>
      <w:r w:rsidR="00936429" w:rsidRPr="00DB5CEA">
        <w:rPr>
          <w:rFonts w:ascii="Times New Roman" w:hAnsi="Times New Roman" w:cs="Times New Roman"/>
          <w:color w:val="000000" w:themeColor="text1"/>
          <w:sz w:val="24"/>
          <w:szCs w:val="24"/>
        </w:rPr>
        <w:t>0.162) emerged for RTV.</w:t>
      </w:r>
    </w:p>
    <w:p w14:paraId="10733101" w14:textId="77777777" w:rsidR="00991655" w:rsidRPr="00DB5CEA" w:rsidRDefault="00991655" w:rsidP="0099418F">
      <w:pPr>
        <w:spacing w:after="0" w:line="480" w:lineRule="auto"/>
        <w:jc w:val="both"/>
        <w:rPr>
          <w:rFonts w:ascii="Times New Roman" w:hAnsi="Times New Roman" w:cs="Times New Roman"/>
          <w:color w:val="000000" w:themeColor="text1"/>
          <w:sz w:val="24"/>
          <w:szCs w:val="24"/>
        </w:rPr>
      </w:pPr>
    </w:p>
    <w:p w14:paraId="30937097" w14:textId="6AF4212F" w:rsidR="00FD2CDC" w:rsidRPr="00DB5CEA" w:rsidRDefault="00DB5CEA" w:rsidP="0099418F">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3.2 </w:t>
      </w:r>
      <w:r w:rsidR="00BB3BE8" w:rsidRPr="00DB5CEA">
        <w:rPr>
          <w:rFonts w:ascii="Times New Roman" w:hAnsi="Times New Roman" w:cs="Times New Roman"/>
          <w:i/>
          <w:color w:val="000000" w:themeColor="text1"/>
          <w:sz w:val="24"/>
          <w:szCs w:val="24"/>
        </w:rPr>
        <w:t>ERP components</w:t>
      </w:r>
    </w:p>
    <w:p w14:paraId="4B248AD6" w14:textId="3B94D3CE" w:rsidR="00192EF0"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Significant group (</w:t>
      </w:r>
      <w:r w:rsidR="00501EB5">
        <w:rPr>
          <w:rFonts w:ascii="Times New Roman" w:hAnsi="Times New Roman" w:cs="Times New Roman"/>
          <w:i/>
          <w:iCs/>
          <w:color w:val="000000" w:themeColor="text1"/>
          <w:sz w:val="24"/>
          <w:szCs w:val="24"/>
        </w:rPr>
        <w:t>F</w:t>
      </w:r>
      <w:r w:rsidR="009A1EBA">
        <w:rPr>
          <w:rFonts w:ascii="Times New Roman" w:hAnsi="Times New Roman" w:cs="Times New Roman"/>
          <w:i/>
          <w:iCs/>
          <w:color w:val="000000" w:themeColor="text1"/>
          <w:sz w:val="24"/>
          <w:szCs w:val="24"/>
        </w:rPr>
        <w:t>=</w:t>
      </w:r>
      <w:r w:rsidR="00BE2AB4" w:rsidRPr="00500DC7">
        <w:rPr>
          <w:rFonts w:ascii="Times New Roman" w:hAnsi="Times New Roman" w:cs="Times New Roman"/>
          <w:color w:val="000000" w:themeColor="text1"/>
          <w:sz w:val="24"/>
          <w:szCs w:val="24"/>
        </w:rPr>
        <w:t>4.25</w:t>
      </w:r>
      <w:r w:rsidR="00501EB5">
        <w:rPr>
          <w:rFonts w:ascii="Times New Roman" w:hAnsi="Times New Roman" w:cs="Times New Roman"/>
          <w:i/>
          <w:iCs/>
          <w:color w:val="000000" w:themeColor="text1"/>
          <w:sz w:val="24"/>
          <w:szCs w:val="24"/>
        </w:rPr>
        <w:t xml:space="preserve">, </w:t>
      </w:r>
      <w:r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w:t>
      </w:r>
      <w:r w:rsidR="008E07BC" w:rsidRPr="00DB5CEA">
        <w:rPr>
          <w:rFonts w:ascii="Times New Roman" w:hAnsi="Times New Roman" w:cs="Times New Roman"/>
          <w:color w:val="000000" w:themeColor="text1"/>
          <w:sz w:val="24"/>
          <w:szCs w:val="24"/>
        </w:rPr>
        <w:t>0.014</w:t>
      </w:r>
      <w:r w:rsidRPr="00DB5CEA">
        <w:rPr>
          <w:rFonts w:ascii="Times New Roman" w:hAnsi="Times New Roman" w:cs="Times New Roman"/>
          <w:color w:val="000000" w:themeColor="text1"/>
          <w:sz w:val="24"/>
          <w:szCs w:val="24"/>
        </w:rPr>
        <w:t>) and condition (</w:t>
      </w:r>
      <w:r w:rsidR="00501EB5">
        <w:rPr>
          <w:rFonts w:ascii="Times New Roman" w:hAnsi="Times New Roman" w:cs="Times New Roman"/>
          <w:i/>
          <w:iCs/>
          <w:color w:val="000000" w:themeColor="text1"/>
          <w:sz w:val="24"/>
          <w:szCs w:val="24"/>
        </w:rPr>
        <w:t>F=</w:t>
      </w:r>
      <w:r w:rsidR="00501EB5" w:rsidRPr="00500DC7">
        <w:rPr>
          <w:rFonts w:ascii="Times New Roman" w:hAnsi="Times New Roman" w:cs="Times New Roman"/>
          <w:color w:val="000000" w:themeColor="text1"/>
          <w:sz w:val="24"/>
          <w:szCs w:val="24"/>
        </w:rPr>
        <w:t>10.84</w:t>
      </w:r>
      <w:r w:rsidR="00501EB5">
        <w:rPr>
          <w:rFonts w:ascii="Times New Roman" w:hAnsi="Times New Roman" w:cs="Times New Roman"/>
          <w:i/>
          <w:iCs/>
          <w:color w:val="000000" w:themeColor="text1"/>
          <w:sz w:val="24"/>
          <w:szCs w:val="24"/>
        </w:rPr>
        <w:t xml:space="preserve">, </w:t>
      </w:r>
      <w:r w:rsidRPr="00DB5CEA">
        <w:rPr>
          <w:rFonts w:ascii="Times New Roman" w:hAnsi="Times New Roman" w:cs="Times New Roman"/>
          <w:i/>
          <w:color w:val="000000" w:themeColor="text1"/>
          <w:sz w:val="24"/>
          <w:szCs w:val="24"/>
        </w:rPr>
        <w:t>p</w:t>
      </w:r>
      <w:r w:rsidR="00FD55B8">
        <w:rPr>
          <w:rFonts w:ascii="Times New Roman" w:hAnsi="Times New Roman" w:cs="Times New Roman"/>
          <w:i/>
          <w:color w:val="000000" w:themeColor="text1"/>
          <w:sz w:val="24"/>
          <w:szCs w:val="24"/>
        </w:rPr>
        <w:t>=</w:t>
      </w:r>
      <w:r w:rsidRPr="00DB5CEA">
        <w:rPr>
          <w:rFonts w:ascii="Times New Roman" w:hAnsi="Times New Roman" w:cs="Times New Roman"/>
          <w:color w:val="000000" w:themeColor="text1"/>
          <w:sz w:val="24"/>
          <w:szCs w:val="24"/>
        </w:rPr>
        <w:t>0.001)</w:t>
      </w:r>
      <w:r w:rsidR="00FA1B92" w:rsidRPr="00DB5CEA">
        <w:rPr>
          <w:rFonts w:ascii="Times New Roman" w:hAnsi="Times New Roman" w:cs="Times New Roman"/>
          <w:color w:val="000000" w:themeColor="text1"/>
          <w:sz w:val="24"/>
          <w:szCs w:val="24"/>
        </w:rPr>
        <w:t xml:space="preserve"> effects</w:t>
      </w:r>
      <w:r w:rsidRPr="00DB5CEA">
        <w:rPr>
          <w:rFonts w:ascii="Times New Roman" w:hAnsi="Times New Roman" w:cs="Times New Roman"/>
          <w:color w:val="000000" w:themeColor="text1"/>
          <w:sz w:val="24"/>
          <w:szCs w:val="24"/>
        </w:rPr>
        <w:t>, but no group-by-condition interac</w:t>
      </w:r>
      <w:r w:rsidR="00CB6BF0" w:rsidRPr="00DB5CEA">
        <w:rPr>
          <w:rFonts w:ascii="Times New Roman" w:hAnsi="Times New Roman" w:cs="Times New Roman"/>
          <w:color w:val="000000" w:themeColor="text1"/>
          <w:sz w:val="24"/>
          <w:szCs w:val="24"/>
        </w:rPr>
        <w:t>tion</w:t>
      </w:r>
      <w:r w:rsidR="00D9172E" w:rsidRPr="00DB5CEA">
        <w:rPr>
          <w:rFonts w:ascii="Times New Roman" w:hAnsi="Times New Roman" w:cs="Times New Roman"/>
          <w:i/>
          <w:color w:val="000000" w:themeColor="text1"/>
          <w:sz w:val="24"/>
          <w:szCs w:val="24"/>
        </w:rPr>
        <w:t xml:space="preserve"> </w:t>
      </w:r>
      <w:r w:rsidR="00D9172E" w:rsidRPr="00DB5CEA">
        <w:rPr>
          <w:rFonts w:ascii="Times New Roman" w:hAnsi="Times New Roman" w:cs="Times New Roman"/>
          <w:color w:val="000000" w:themeColor="text1"/>
          <w:sz w:val="24"/>
          <w:szCs w:val="24"/>
        </w:rPr>
        <w:t>(</w:t>
      </w:r>
      <w:r w:rsidR="00501EB5">
        <w:rPr>
          <w:rFonts w:ascii="Times New Roman" w:hAnsi="Times New Roman" w:cs="Times New Roman"/>
          <w:i/>
          <w:iCs/>
          <w:color w:val="000000" w:themeColor="text1"/>
          <w:sz w:val="24"/>
          <w:szCs w:val="24"/>
        </w:rPr>
        <w:t>F=</w:t>
      </w:r>
      <w:r w:rsidR="00501EB5" w:rsidRPr="009A1EBA">
        <w:rPr>
          <w:rFonts w:ascii="Times New Roman" w:hAnsi="Times New Roman" w:cs="Times New Roman"/>
          <w:color w:val="000000" w:themeColor="text1"/>
          <w:sz w:val="24"/>
          <w:szCs w:val="24"/>
        </w:rPr>
        <w:t>0.63</w:t>
      </w:r>
      <w:r w:rsidR="00501EB5">
        <w:rPr>
          <w:rFonts w:ascii="Times New Roman" w:hAnsi="Times New Roman" w:cs="Times New Roman"/>
          <w:i/>
          <w:iCs/>
          <w:color w:val="000000" w:themeColor="text1"/>
          <w:sz w:val="24"/>
          <w:szCs w:val="24"/>
        </w:rPr>
        <w:t xml:space="preserve">, </w:t>
      </w:r>
      <w:r w:rsidR="00D9172E"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=0.5</w:t>
      </w:r>
      <w:r w:rsidR="00FD55B8">
        <w:rPr>
          <w:rFonts w:ascii="Times New Roman" w:hAnsi="Times New Roman" w:cs="Times New Roman"/>
          <w:color w:val="000000" w:themeColor="text1"/>
          <w:sz w:val="24"/>
          <w:szCs w:val="24"/>
        </w:rPr>
        <w:t>33</w:t>
      </w:r>
      <w:r w:rsidR="00D9172E" w:rsidRPr="00DB5CEA">
        <w:rPr>
          <w:rFonts w:ascii="Times New Roman" w:hAnsi="Times New Roman" w:cs="Times New Roman"/>
          <w:color w:val="000000" w:themeColor="text1"/>
          <w:sz w:val="24"/>
          <w:szCs w:val="24"/>
        </w:rPr>
        <w:t>)</w:t>
      </w:r>
      <w:r w:rsidR="00FA1B92" w:rsidRPr="00DB5CEA">
        <w:rPr>
          <w:rFonts w:ascii="Times New Roman" w:hAnsi="Times New Roman" w:cs="Times New Roman"/>
          <w:color w:val="000000" w:themeColor="text1"/>
          <w:sz w:val="24"/>
          <w:szCs w:val="24"/>
        </w:rPr>
        <w:t>,</w:t>
      </w:r>
      <w:r w:rsidR="00CB6BF0" w:rsidRPr="00DB5CEA">
        <w:rPr>
          <w:rFonts w:ascii="Times New Roman" w:hAnsi="Times New Roman" w:cs="Times New Roman"/>
          <w:color w:val="000000" w:themeColor="text1"/>
          <w:sz w:val="24"/>
          <w:szCs w:val="24"/>
        </w:rPr>
        <w:t xml:space="preserve"> </w:t>
      </w:r>
      <w:r w:rsidR="00FA1B92" w:rsidRPr="00DB5CEA">
        <w:rPr>
          <w:rFonts w:ascii="Times New Roman" w:hAnsi="Times New Roman" w:cs="Times New Roman"/>
          <w:color w:val="000000" w:themeColor="text1"/>
          <w:sz w:val="24"/>
          <w:szCs w:val="24"/>
        </w:rPr>
        <w:t xml:space="preserve">emerged </w:t>
      </w:r>
      <w:r w:rsidR="00CB6BF0" w:rsidRPr="00DB5CEA">
        <w:rPr>
          <w:rFonts w:ascii="Times New Roman" w:hAnsi="Times New Roman" w:cs="Times New Roman"/>
          <w:color w:val="000000" w:themeColor="text1"/>
          <w:sz w:val="24"/>
          <w:szCs w:val="24"/>
        </w:rPr>
        <w:t xml:space="preserve">for </w:t>
      </w:r>
      <w:r w:rsidR="0080007D" w:rsidRPr="00DB5CEA">
        <w:rPr>
          <w:rFonts w:ascii="Times New Roman" w:hAnsi="Times New Roman" w:cs="Times New Roman"/>
          <w:color w:val="000000" w:themeColor="text1"/>
          <w:sz w:val="24"/>
          <w:szCs w:val="24"/>
        </w:rPr>
        <w:t xml:space="preserve">the </w:t>
      </w:r>
      <w:r w:rsidR="00CB6BF0" w:rsidRPr="00DB5CEA">
        <w:rPr>
          <w:rFonts w:ascii="Times New Roman" w:hAnsi="Times New Roman" w:cs="Times New Roman"/>
          <w:color w:val="000000" w:themeColor="text1"/>
          <w:sz w:val="24"/>
          <w:szCs w:val="24"/>
        </w:rPr>
        <w:t xml:space="preserve">N2 </w:t>
      </w:r>
      <w:r w:rsidR="0039650A" w:rsidRPr="00DB5CEA">
        <w:rPr>
          <w:rFonts w:ascii="Times New Roman" w:hAnsi="Times New Roman" w:cs="Times New Roman"/>
          <w:color w:val="000000" w:themeColor="text1"/>
          <w:sz w:val="24"/>
          <w:szCs w:val="24"/>
        </w:rPr>
        <w:t>(</w:t>
      </w:r>
      <w:r w:rsidR="00CB6BF0" w:rsidRPr="00DB5CEA">
        <w:rPr>
          <w:rFonts w:ascii="Times New Roman" w:hAnsi="Times New Roman" w:cs="Times New Roman"/>
          <w:color w:val="000000" w:themeColor="text1"/>
          <w:sz w:val="24"/>
          <w:szCs w:val="24"/>
        </w:rPr>
        <w:t>Figure 1</w:t>
      </w:r>
      <w:r w:rsidRPr="00DB5CEA">
        <w:rPr>
          <w:rFonts w:ascii="Times New Roman" w:hAnsi="Times New Roman" w:cs="Times New Roman"/>
          <w:color w:val="000000" w:themeColor="text1"/>
          <w:sz w:val="24"/>
          <w:szCs w:val="24"/>
        </w:rPr>
        <w:t xml:space="preserve">). Post-hoc tests demonstrated that </w:t>
      </w:r>
      <w:r w:rsidR="00861961" w:rsidRPr="00DB5CEA">
        <w:rPr>
          <w:rFonts w:ascii="Times New Roman" w:hAnsi="Times New Roman" w:cs="Times New Roman"/>
          <w:color w:val="000000" w:themeColor="text1"/>
          <w:sz w:val="24"/>
          <w:szCs w:val="24"/>
        </w:rPr>
        <w:t>in the congruent condition</w:t>
      </w:r>
      <w:r w:rsidR="00F64701" w:rsidRPr="00DB5CEA">
        <w:rPr>
          <w:rFonts w:ascii="Times New Roman" w:hAnsi="Times New Roman" w:cs="Times New Roman"/>
          <w:color w:val="000000" w:themeColor="text1"/>
          <w:sz w:val="24"/>
          <w:szCs w:val="24"/>
        </w:rPr>
        <w:t xml:space="preserve"> </w:t>
      </w:r>
      <w:r w:rsidR="00B44AFB" w:rsidRPr="00DB5CEA">
        <w:rPr>
          <w:rFonts w:ascii="Times New Roman" w:hAnsi="Times New Roman" w:cs="Times New Roman"/>
          <w:color w:val="000000" w:themeColor="text1"/>
          <w:sz w:val="24"/>
          <w:szCs w:val="24"/>
        </w:rPr>
        <w:t xml:space="preserve">participants </w:t>
      </w:r>
      <w:r w:rsidR="00F64701" w:rsidRPr="00DB5CEA">
        <w:rPr>
          <w:rFonts w:ascii="Times New Roman" w:hAnsi="Times New Roman" w:cs="Times New Roman"/>
          <w:color w:val="000000" w:themeColor="text1"/>
          <w:sz w:val="24"/>
          <w:szCs w:val="24"/>
        </w:rPr>
        <w:t xml:space="preserve">with BD </w:t>
      </w:r>
      <w:r w:rsidRPr="00DB5CEA">
        <w:rPr>
          <w:rFonts w:ascii="Times New Roman" w:hAnsi="Times New Roman" w:cs="Times New Roman"/>
          <w:color w:val="000000" w:themeColor="text1"/>
          <w:sz w:val="24"/>
          <w:szCs w:val="24"/>
        </w:rPr>
        <w:t xml:space="preserve">had a significantly </w:t>
      </w:r>
      <w:r w:rsidR="00FF462D" w:rsidRPr="00DB5CEA">
        <w:rPr>
          <w:rFonts w:ascii="Times New Roman" w:hAnsi="Times New Roman" w:cs="Times New Roman"/>
          <w:color w:val="000000" w:themeColor="text1"/>
          <w:sz w:val="24"/>
          <w:szCs w:val="24"/>
        </w:rPr>
        <w:t>attenuated (</w:t>
      </w:r>
      <w:r w:rsidR="00861961" w:rsidRPr="00DB5CEA">
        <w:rPr>
          <w:rFonts w:ascii="Times New Roman" w:hAnsi="Times New Roman" w:cs="Times New Roman"/>
          <w:color w:val="000000" w:themeColor="text1"/>
          <w:sz w:val="24"/>
          <w:szCs w:val="24"/>
        </w:rPr>
        <w:t>less negative</w:t>
      </w:r>
      <w:r w:rsidR="00FF462D"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N2 </w:t>
      </w:r>
      <w:r w:rsidR="00FF462D" w:rsidRPr="00DB5CEA">
        <w:rPr>
          <w:rFonts w:ascii="Times New Roman" w:hAnsi="Times New Roman" w:cs="Times New Roman"/>
          <w:color w:val="000000" w:themeColor="text1"/>
          <w:sz w:val="24"/>
          <w:szCs w:val="24"/>
        </w:rPr>
        <w:t xml:space="preserve">compared </w:t>
      </w:r>
      <w:r w:rsidR="00084C9A" w:rsidRPr="00DB5CEA">
        <w:rPr>
          <w:rFonts w:ascii="Times New Roman" w:hAnsi="Times New Roman" w:cs="Times New Roman"/>
          <w:color w:val="000000" w:themeColor="text1"/>
          <w:sz w:val="24"/>
          <w:szCs w:val="24"/>
        </w:rPr>
        <w:t>to</w:t>
      </w:r>
      <w:r w:rsidR="00FF462D" w:rsidRPr="00DB5CEA">
        <w:rPr>
          <w:rFonts w:ascii="Times New Roman" w:hAnsi="Times New Roman" w:cs="Times New Roman"/>
          <w:color w:val="000000" w:themeColor="text1"/>
          <w:sz w:val="24"/>
          <w:szCs w:val="24"/>
        </w:rPr>
        <w:t xml:space="preserve"> </w:t>
      </w:r>
      <w:r w:rsidR="00B44AFB" w:rsidRPr="00DB5CEA">
        <w:rPr>
          <w:rFonts w:ascii="Times New Roman" w:hAnsi="Times New Roman" w:cs="Times New Roman"/>
          <w:color w:val="000000" w:themeColor="text1"/>
          <w:sz w:val="24"/>
          <w:szCs w:val="24"/>
        </w:rPr>
        <w:t>participants</w:t>
      </w:r>
      <w:r w:rsidR="00084C9A" w:rsidRPr="00DB5CEA">
        <w:rPr>
          <w:rFonts w:ascii="Times New Roman" w:hAnsi="Times New Roman" w:cs="Times New Roman"/>
          <w:color w:val="000000" w:themeColor="text1"/>
          <w:sz w:val="24"/>
          <w:szCs w:val="24"/>
        </w:rPr>
        <w:t xml:space="preserve"> with ADHD</w:t>
      </w:r>
      <w:r w:rsidR="00861961"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 </w:t>
      </w:r>
      <w:r w:rsidR="0080007D" w:rsidRPr="00DB5CEA">
        <w:rPr>
          <w:rFonts w:ascii="Times New Roman" w:hAnsi="Times New Roman" w:cs="Times New Roman"/>
          <w:color w:val="000000" w:themeColor="text1"/>
          <w:sz w:val="24"/>
          <w:szCs w:val="24"/>
        </w:rPr>
        <w:t>while</w:t>
      </w:r>
      <w:r w:rsidR="00FF462D" w:rsidRPr="00DB5CEA">
        <w:rPr>
          <w:rFonts w:ascii="Times New Roman" w:hAnsi="Times New Roman" w:cs="Times New Roman"/>
          <w:color w:val="000000" w:themeColor="text1"/>
          <w:sz w:val="24"/>
          <w:szCs w:val="24"/>
        </w:rPr>
        <w:t xml:space="preserve"> control</w:t>
      </w:r>
      <w:r w:rsidR="00B44AFB" w:rsidRPr="00DB5CEA">
        <w:rPr>
          <w:rFonts w:ascii="Times New Roman" w:hAnsi="Times New Roman" w:cs="Times New Roman"/>
          <w:color w:val="000000" w:themeColor="text1"/>
          <w:sz w:val="24"/>
          <w:szCs w:val="24"/>
        </w:rPr>
        <w:t>s</w:t>
      </w:r>
      <w:r w:rsidR="00FF462D" w:rsidRPr="00DB5CEA">
        <w:rPr>
          <w:rFonts w:ascii="Times New Roman" w:hAnsi="Times New Roman" w:cs="Times New Roman"/>
          <w:color w:val="000000" w:themeColor="text1"/>
          <w:sz w:val="24"/>
          <w:szCs w:val="24"/>
        </w:rPr>
        <w:t xml:space="preserve"> did not differ significantly from the </w:t>
      </w:r>
      <w:r w:rsidR="00B44AFB" w:rsidRPr="00DB5CEA">
        <w:rPr>
          <w:rFonts w:ascii="Times New Roman" w:hAnsi="Times New Roman" w:cs="Times New Roman"/>
          <w:color w:val="000000" w:themeColor="text1"/>
          <w:sz w:val="24"/>
          <w:szCs w:val="24"/>
        </w:rPr>
        <w:t>other</w:t>
      </w:r>
      <w:r w:rsidR="00FF462D" w:rsidRPr="00DB5CEA">
        <w:rPr>
          <w:rFonts w:ascii="Times New Roman" w:hAnsi="Times New Roman" w:cs="Times New Roman"/>
          <w:color w:val="000000" w:themeColor="text1"/>
          <w:sz w:val="24"/>
          <w:szCs w:val="24"/>
        </w:rPr>
        <w:t xml:space="preserve"> groups</w:t>
      </w:r>
      <w:r w:rsidR="00922CAA" w:rsidRPr="00DB5CEA">
        <w:rPr>
          <w:rFonts w:ascii="Times New Roman" w:hAnsi="Times New Roman" w:cs="Times New Roman"/>
          <w:color w:val="000000" w:themeColor="text1"/>
          <w:sz w:val="24"/>
          <w:szCs w:val="24"/>
        </w:rPr>
        <w:t xml:space="preserve"> (Table 2)</w:t>
      </w:r>
      <w:r w:rsidR="00FF462D" w:rsidRPr="00DB5CEA">
        <w:rPr>
          <w:rFonts w:ascii="Times New Roman" w:hAnsi="Times New Roman" w:cs="Times New Roman"/>
          <w:color w:val="000000" w:themeColor="text1"/>
          <w:sz w:val="24"/>
          <w:szCs w:val="24"/>
        </w:rPr>
        <w:t>.</w:t>
      </w:r>
      <w:r w:rsidR="009E70F6" w:rsidRPr="00DB5CEA">
        <w:rPr>
          <w:rFonts w:ascii="Times New Roman" w:hAnsi="Times New Roman" w:cs="Times New Roman"/>
          <w:color w:val="000000" w:themeColor="text1"/>
          <w:sz w:val="24"/>
          <w:szCs w:val="24"/>
        </w:rPr>
        <w:t xml:space="preserve"> </w:t>
      </w:r>
      <w:r w:rsidR="0080007D" w:rsidRPr="00DB5CEA">
        <w:rPr>
          <w:rFonts w:ascii="Times New Roman" w:hAnsi="Times New Roman" w:cs="Times New Roman"/>
          <w:color w:val="000000" w:themeColor="text1"/>
          <w:sz w:val="24"/>
          <w:szCs w:val="24"/>
        </w:rPr>
        <w:t>I</w:t>
      </w:r>
      <w:r w:rsidR="00861961" w:rsidRPr="00DB5CEA">
        <w:rPr>
          <w:rFonts w:ascii="Times New Roman" w:hAnsi="Times New Roman" w:cs="Times New Roman"/>
          <w:color w:val="000000" w:themeColor="text1"/>
          <w:sz w:val="24"/>
          <w:szCs w:val="24"/>
        </w:rPr>
        <w:t>n the incongruent condition, t</w:t>
      </w:r>
      <w:r w:rsidR="00FF462D" w:rsidRPr="00DB5CEA">
        <w:rPr>
          <w:rFonts w:ascii="Times New Roman" w:hAnsi="Times New Roman" w:cs="Times New Roman"/>
          <w:color w:val="000000" w:themeColor="text1"/>
          <w:sz w:val="24"/>
          <w:szCs w:val="24"/>
        </w:rPr>
        <w:t xml:space="preserve">he BD group showed a </w:t>
      </w:r>
      <w:r w:rsidR="00AB77B8" w:rsidRPr="00DB5CEA">
        <w:rPr>
          <w:rFonts w:ascii="Times New Roman" w:hAnsi="Times New Roman" w:cs="Times New Roman"/>
          <w:color w:val="000000" w:themeColor="text1"/>
          <w:sz w:val="24"/>
          <w:szCs w:val="24"/>
        </w:rPr>
        <w:t xml:space="preserve">significantly </w:t>
      </w:r>
      <w:r w:rsidR="00FF462D" w:rsidRPr="00DB5CEA">
        <w:rPr>
          <w:rFonts w:ascii="Times New Roman" w:hAnsi="Times New Roman" w:cs="Times New Roman"/>
          <w:color w:val="000000" w:themeColor="text1"/>
          <w:sz w:val="24"/>
          <w:szCs w:val="24"/>
        </w:rPr>
        <w:t xml:space="preserve">reduced N2 relative to </w:t>
      </w:r>
      <w:r w:rsidRPr="00DB5CEA">
        <w:rPr>
          <w:rFonts w:ascii="Times New Roman" w:hAnsi="Times New Roman" w:cs="Times New Roman"/>
          <w:color w:val="000000" w:themeColor="text1"/>
          <w:sz w:val="24"/>
          <w:szCs w:val="24"/>
        </w:rPr>
        <w:t>both the ADHD</w:t>
      </w:r>
      <w:r w:rsidR="002D3257"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and </w:t>
      </w:r>
      <w:r w:rsidR="002D3257" w:rsidRPr="00DB5CEA">
        <w:rPr>
          <w:rFonts w:ascii="Times New Roman" w:hAnsi="Times New Roman" w:cs="Times New Roman"/>
          <w:color w:val="000000" w:themeColor="text1"/>
          <w:sz w:val="24"/>
          <w:szCs w:val="24"/>
        </w:rPr>
        <w:t>control</w:t>
      </w:r>
      <w:r w:rsidR="00CE48B4" w:rsidRPr="00DB5CEA">
        <w:rPr>
          <w:rFonts w:ascii="Times New Roman" w:hAnsi="Times New Roman" w:cs="Times New Roman"/>
          <w:color w:val="000000" w:themeColor="text1"/>
          <w:sz w:val="24"/>
          <w:szCs w:val="24"/>
        </w:rPr>
        <w:t xml:space="preserve"> groups</w:t>
      </w:r>
      <w:r w:rsidR="0080007D" w:rsidRPr="00DB5CEA">
        <w:rPr>
          <w:rFonts w:ascii="Times New Roman" w:hAnsi="Times New Roman" w:cs="Times New Roman"/>
          <w:color w:val="000000" w:themeColor="text1"/>
          <w:sz w:val="24"/>
          <w:szCs w:val="24"/>
        </w:rPr>
        <w:t xml:space="preserve">, </w:t>
      </w:r>
      <w:r w:rsidR="00B44AFB" w:rsidRPr="00DB5CEA">
        <w:rPr>
          <w:rFonts w:ascii="Times New Roman" w:hAnsi="Times New Roman" w:cs="Times New Roman"/>
          <w:color w:val="000000" w:themeColor="text1"/>
          <w:sz w:val="24"/>
          <w:szCs w:val="24"/>
        </w:rPr>
        <w:t xml:space="preserve">which </w:t>
      </w:r>
      <w:r w:rsidR="0080007D" w:rsidRPr="00DB5CEA">
        <w:rPr>
          <w:rFonts w:ascii="Times New Roman" w:hAnsi="Times New Roman" w:cs="Times New Roman"/>
          <w:color w:val="000000" w:themeColor="text1"/>
          <w:sz w:val="24"/>
          <w:szCs w:val="24"/>
        </w:rPr>
        <w:t>did not differ from one another</w:t>
      </w:r>
      <w:r w:rsidRPr="00DB5CEA">
        <w:rPr>
          <w:rFonts w:ascii="Times New Roman" w:hAnsi="Times New Roman" w:cs="Times New Roman"/>
          <w:color w:val="000000" w:themeColor="text1"/>
          <w:sz w:val="24"/>
          <w:szCs w:val="24"/>
        </w:rPr>
        <w:t xml:space="preserve">. Post-hoc analyses of within-group condition effects showed that </w:t>
      </w:r>
      <w:r w:rsidR="002D3257" w:rsidRPr="00DB5CEA">
        <w:rPr>
          <w:rFonts w:ascii="Times New Roman" w:hAnsi="Times New Roman" w:cs="Times New Roman"/>
          <w:color w:val="000000" w:themeColor="text1"/>
          <w:sz w:val="24"/>
          <w:szCs w:val="24"/>
        </w:rPr>
        <w:t xml:space="preserve">control </w:t>
      </w:r>
      <w:r w:rsidR="0040524F" w:rsidRPr="00DB5CEA">
        <w:rPr>
          <w:rFonts w:ascii="Times New Roman" w:hAnsi="Times New Roman" w:cs="Times New Roman"/>
          <w:color w:val="000000" w:themeColor="text1"/>
          <w:sz w:val="24"/>
          <w:szCs w:val="24"/>
        </w:rPr>
        <w:t xml:space="preserve">participants </w:t>
      </w:r>
      <w:r w:rsidRPr="00DB5CEA">
        <w:rPr>
          <w:rFonts w:ascii="Times New Roman" w:hAnsi="Times New Roman" w:cs="Times New Roman"/>
          <w:color w:val="000000" w:themeColor="text1"/>
          <w:sz w:val="24"/>
          <w:szCs w:val="24"/>
        </w:rPr>
        <w:t xml:space="preserve">had </w:t>
      </w:r>
      <w:r w:rsidR="00A133CE" w:rsidRPr="00DB5CEA">
        <w:rPr>
          <w:rFonts w:ascii="Times New Roman" w:hAnsi="Times New Roman" w:cs="Times New Roman"/>
          <w:color w:val="000000" w:themeColor="text1"/>
          <w:sz w:val="24"/>
          <w:szCs w:val="24"/>
        </w:rPr>
        <w:t xml:space="preserve">a </w:t>
      </w:r>
      <w:r w:rsidRPr="00DB5CEA">
        <w:rPr>
          <w:rFonts w:ascii="Times New Roman" w:hAnsi="Times New Roman" w:cs="Times New Roman"/>
          <w:color w:val="000000" w:themeColor="text1"/>
          <w:sz w:val="24"/>
          <w:szCs w:val="24"/>
        </w:rPr>
        <w:t xml:space="preserve">significantly </w:t>
      </w:r>
      <w:r w:rsidR="0080007D" w:rsidRPr="00DB5CEA">
        <w:rPr>
          <w:rFonts w:ascii="Times New Roman" w:hAnsi="Times New Roman" w:cs="Times New Roman"/>
          <w:color w:val="000000" w:themeColor="text1"/>
          <w:sz w:val="24"/>
          <w:szCs w:val="24"/>
        </w:rPr>
        <w:t xml:space="preserve">more negative </w:t>
      </w:r>
      <w:r w:rsidRPr="00DB5CEA">
        <w:rPr>
          <w:rFonts w:ascii="Times New Roman" w:hAnsi="Times New Roman" w:cs="Times New Roman"/>
          <w:color w:val="000000" w:themeColor="text1"/>
          <w:sz w:val="24"/>
          <w:szCs w:val="24"/>
        </w:rPr>
        <w:t>N2 in the incongruent than</w:t>
      </w:r>
      <w:r w:rsidR="0080007D" w:rsidRPr="00DB5CEA">
        <w:rPr>
          <w:rFonts w:ascii="Times New Roman" w:hAnsi="Times New Roman" w:cs="Times New Roman"/>
          <w:color w:val="000000" w:themeColor="text1"/>
          <w:sz w:val="24"/>
          <w:szCs w:val="24"/>
        </w:rPr>
        <w:t xml:space="preserve"> in</w:t>
      </w:r>
      <w:r w:rsidRPr="00DB5CEA">
        <w:rPr>
          <w:rFonts w:ascii="Times New Roman" w:hAnsi="Times New Roman" w:cs="Times New Roman"/>
          <w:color w:val="000000" w:themeColor="text1"/>
          <w:sz w:val="24"/>
          <w:szCs w:val="24"/>
        </w:rPr>
        <w:t xml:space="preserve"> the congruent condition</w:t>
      </w:r>
      <w:r w:rsidR="00A133CE" w:rsidRPr="00DB5CEA">
        <w:rPr>
          <w:rFonts w:ascii="Times New Roman" w:hAnsi="Times New Roman" w:cs="Times New Roman"/>
          <w:color w:val="000000" w:themeColor="text1"/>
          <w:sz w:val="24"/>
          <w:szCs w:val="24"/>
        </w:rPr>
        <w:t>, participants with ADHD had a trend</w:t>
      </w:r>
      <w:r w:rsidR="001C7F35" w:rsidRPr="00DB5CEA">
        <w:rPr>
          <w:rFonts w:ascii="Times New Roman" w:hAnsi="Times New Roman" w:cs="Times New Roman"/>
          <w:color w:val="000000" w:themeColor="text1"/>
          <w:sz w:val="24"/>
          <w:szCs w:val="24"/>
        </w:rPr>
        <w:t>-</w:t>
      </w:r>
      <w:r w:rsidR="00A133CE" w:rsidRPr="00DB5CEA">
        <w:rPr>
          <w:rFonts w:ascii="Times New Roman" w:hAnsi="Times New Roman" w:cs="Times New Roman"/>
          <w:color w:val="000000" w:themeColor="text1"/>
          <w:sz w:val="24"/>
          <w:szCs w:val="24"/>
        </w:rPr>
        <w:t xml:space="preserve">level </w:t>
      </w:r>
      <w:r w:rsidR="001C7F35" w:rsidRPr="00DB5CEA">
        <w:rPr>
          <w:rFonts w:ascii="Times New Roman" w:hAnsi="Times New Roman" w:cs="Times New Roman"/>
          <w:color w:val="000000" w:themeColor="text1"/>
          <w:sz w:val="24"/>
          <w:szCs w:val="24"/>
        </w:rPr>
        <w:t>effect</w:t>
      </w:r>
      <w:r w:rsidR="00A133CE" w:rsidRPr="00DB5CEA">
        <w:rPr>
          <w:rFonts w:ascii="Times New Roman" w:hAnsi="Times New Roman" w:cs="Times New Roman"/>
          <w:color w:val="000000" w:themeColor="text1"/>
          <w:sz w:val="24"/>
          <w:szCs w:val="24"/>
        </w:rPr>
        <w:t xml:space="preserve"> in the same direction</w:t>
      </w:r>
      <w:r w:rsidR="0016270B" w:rsidRPr="00DB5CEA">
        <w:rPr>
          <w:rFonts w:ascii="Times New Roman" w:hAnsi="Times New Roman" w:cs="Times New Roman"/>
          <w:color w:val="000000" w:themeColor="text1"/>
          <w:sz w:val="24"/>
          <w:szCs w:val="24"/>
        </w:rPr>
        <w:t xml:space="preserve"> (Table </w:t>
      </w:r>
      <w:r w:rsidR="00057251" w:rsidRPr="00DB5CEA">
        <w:rPr>
          <w:rFonts w:ascii="Times New Roman" w:hAnsi="Times New Roman" w:cs="Times New Roman"/>
          <w:color w:val="000000" w:themeColor="text1"/>
          <w:sz w:val="24"/>
          <w:szCs w:val="24"/>
        </w:rPr>
        <w:t>S</w:t>
      </w:r>
      <w:r w:rsidR="00904570">
        <w:rPr>
          <w:rFonts w:ascii="Times New Roman" w:hAnsi="Times New Roman" w:cs="Times New Roman"/>
          <w:color w:val="000000" w:themeColor="text1"/>
          <w:sz w:val="24"/>
          <w:szCs w:val="24"/>
        </w:rPr>
        <w:t>2</w:t>
      </w:r>
      <w:r w:rsidR="0016270B" w:rsidRPr="00DB5CEA">
        <w:rPr>
          <w:rFonts w:ascii="Times New Roman" w:hAnsi="Times New Roman" w:cs="Times New Roman"/>
          <w:color w:val="000000" w:themeColor="text1"/>
          <w:sz w:val="24"/>
          <w:szCs w:val="24"/>
        </w:rPr>
        <w:t>)</w:t>
      </w:r>
      <w:r w:rsidR="00922CAA" w:rsidRPr="00DB5CEA">
        <w:rPr>
          <w:rFonts w:ascii="Times New Roman" w:hAnsi="Times New Roman" w:cs="Times New Roman"/>
          <w:color w:val="000000" w:themeColor="text1"/>
          <w:sz w:val="24"/>
          <w:szCs w:val="24"/>
        </w:rPr>
        <w:t xml:space="preserve">, while </w:t>
      </w:r>
      <w:r w:rsidR="0040524F" w:rsidRPr="00DB5CEA">
        <w:rPr>
          <w:rFonts w:ascii="Times New Roman" w:hAnsi="Times New Roman" w:cs="Times New Roman"/>
          <w:color w:val="000000" w:themeColor="text1"/>
          <w:sz w:val="24"/>
          <w:szCs w:val="24"/>
        </w:rPr>
        <w:t>participants</w:t>
      </w:r>
      <w:r w:rsidR="00F64701" w:rsidRPr="00DB5CEA">
        <w:rPr>
          <w:rFonts w:ascii="Times New Roman" w:hAnsi="Times New Roman" w:cs="Times New Roman"/>
          <w:color w:val="000000" w:themeColor="text1"/>
          <w:sz w:val="24"/>
          <w:szCs w:val="24"/>
        </w:rPr>
        <w:t xml:space="preserve"> with BD</w:t>
      </w:r>
      <w:r w:rsidR="0040524F" w:rsidRPr="00DB5CEA">
        <w:rPr>
          <w:rFonts w:ascii="Times New Roman" w:hAnsi="Times New Roman" w:cs="Times New Roman"/>
          <w:color w:val="000000" w:themeColor="text1"/>
          <w:sz w:val="24"/>
          <w:szCs w:val="24"/>
        </w:rPr>
        <w:t xml:space="preserve"> </w:t>
      </w:r>
      <w:r w:rsidR="00922CAA" w:rsidRPr="00DB5CEA">
        <w:rPr>
          <w:rFonts w:ascii="Times New Roman" w:hAnsi="Times New Roman" w:cs="Times New Roman"/>
          <w:color w:val="000000" w:themeColor="text1"/>
          <w:sz w:val="24"/>
          <w:szCs w:val="24"/>
        </w:rPr>
        <w:t xml:space="preserve">did not show a significant </w:t>
      </w:r>
      <w:r w:rsidR="0040524F" w:rsidRPr="00DB5CEA">
        <w:rPr>
          <w:rFonts w:ascii="Times New Roman" w:hAnsi="Times New Roman" w:cs="Times New Roman"/>
          <w:color w:val="000000" w:themeColor="text1"/>
          <w:sz w:val="24"/>
          <w:szCs w:val="24"/>
        </w:rPr>
        <w:t xml:space="preserve">N2 </w:t>
      </w:r>
      <w:r w:rsidR="00922CAA" w:rsidRPr="00DB5CEA">
        <w:rPr>
          <w:rFonts w:ascii="Times New Roman" w:hAnsi="Times New Roman" w:cs="Times New Roman"/>
          <w:color w:val="000000" w:themeColor="text1"/>
          <w:sz w:val="24"/>
          <w:szCs w:val="24"/>
        </w:rPr>
        <w:t>difference between conditions</w:t>
      </w:r>
      <w:r w:rsidRPr="00DB5CEA">
        <w:rPr>
          <w:rFonts w:ascii="Times New Roman" w:hAnsi="Times New Roman" w:cs="Times New Roman"/>
          <w:color w:val="000000" w:themeColor="text1"/>
          <w:sz w:val="24"/>
          <w:szCs w:val="24"/>
        </w:rPr>
        <w:t xml:space="preserve">. </w:t>
      </w:r>
    </w:p>
    <w:p w14:paraId="34296137" w14:textId="77777777" w:rsidR="00192EF0" w:rsidRPr="00DB5CEA" w:rsidRDefault="00192EF0" w:rsidP="0099418F">
      <w:pPr>
        <w:spacing w:after="0" w:line="480" w:lineRule="auto"/>
        <w:jc w:val="both"/>
        <w:rPr>
          <w:rFonts w:ascii="Times New Roman" w:hAnsi="Times New Roman" w:cs="Times New Roman"/>
          <w:color w:val="000000" w:themeColor="text1"/>
          <w:sz w:val="24"/>
          <w:szCs w:val="24"/>
        </w:rPr>
      </w:pPr>
    </w:p>
    <w:p w14:paraId="6F6789DE" w14:textId="5EF7DF41" w:rsidR="00192EF0" w:rsidRPr="00DB5CEA" w:rsidRDefault="00192EF0" w:rsidP="0099418F">
      <w:pPr>
        <w:spacing w:after="0" w:line="480" w:lineRule="auto"/>
        <w:rPr>
          <w:rStyle w:val="CommentReference"/>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Significant group effects (</w:t>
      </w:r>
      <w:r w:rsidR="00E71252">
        <w:rPr>
          <w:rFonts w:ascii="Times New Roman" w:hAnsi="Times New Roman" w:cs="Times New Roman"/>
          <w:i/>
          <w:iCs/>
          <w:color w:val="000000" w:themeColor="text1"/>
          <w:sz w:val="24"/>
          <w:szCs w:val="24"/>
        </w:rPr>
        <w:t>F</w:t>
      </w:r>
      <w:r w:rsidR="009A1EBA">
        <w:rPr>
          <w:rFonts w:ascii="Times New Roman" w:hAnsi="Times New Roman" w:cs="Times New Roman"/>
          <w:i/>
          <w:iCs/>
          <w:color w:val="000000" w:themeColor="text1"/>
          <w:sz w:val="24"/>
          <w:szCs w:val="24"/>
        </w:rPr>
        <w:t>=</w:t>
      </w:r>
      <w:r w:rsidR="00BE2AB4">
        <w:rPr>
          <w:rFonts w:ascii="Times New Roman" w:hAnsi="Times New Roman" w:cs="Times New Roman"/>
          <w:color w:val="000000" w:themeColor="text1"/>
          <w:sz w:val="24"/>
          <w:szCs w:val="24"/>
        </w:rPr>
        <w:t>4.19</w:t>
      </w:r>
      <w:r w:rsidR="00E71252">
        <w:rPr>
          <w:rFonts w:ascii="Times New Roman" w:hAnsi="Times New Roman" w:cs="Times New Roman"/>
          <w:i/>
          <w:iCs/>
          <w:color w:val="000000" w:themeColor="text1"/>
          <w:sz w:val="24"/>
          <w:szCs w:val="24"/>
        </w:rPr>
        <w:t xml:space="preserve">, </w:t>
      </w:r>
      <w:r w:rsidRPr="00DB5CEA">
        <w:rPr>
          <w:rFonts w:ascii="Times New Roman" w:hAnsi="Times New Roman" w:cs="Times New Roman"/>
          <w:i/>
          <w:color w:val="000000" w:themeColor="text1"/>
          <w:sz w:val="24"/>
          <w:szCs w:val="24"/>
        </w:rPr>
        <w:t>p</w:t>
      </w:r>
      <w:r w:rsidRPr="00DB5CEA">
        <w:rPr>
          <w:rFonts w:ascii="Times New Roman" w:hAnsi="Times New Roman" w:cs="Times New Roman"/>
          <w:color w:val="000000" w:themeColor="text1"/>
          <w:sz w:val="24"/>
          <w:szCs w:val="24"/>
        </w:rPr>
        <w:t>=0.015) but no</w:t>
      </w:r>
      <w:r w:rsidR="00152DDE" w:rsidRPr="00DB5CEA">
        <w:rPr>
          <w:rFonts w:ascii="Times New Roman" w:hAnsi="Times New Roman" w:cs="Times New Roman"/>
          <w:color w:val="000000" w:themeColor="text1"/>
          <w:sz w:val="24"/>
          <w:szCs w:val="24"/>
        </w:rPr>
        <w:t xml:space="preserve"> effect of</w:t>
      </w:r>
      <w:r w:rsidRPr="00DB5CEA">
        <w:rPr>
          <w:rFonts w:ascii="Times New Roman" w:hAnsi="Times New Roman" w:cs="Times New Roman"/>
          <w:color w:val="000000" w:themeColor="text1"/>
          <w:sz w:val="24"/>
          <w:szCs w:val="24"/>
        </w:rPr>
        <w:t xml:space="preserve"> condition (</w:t>
      </w:r>
      <w:r w:rsidR="00E71252" w:rsidRPr="00BE2AB4">
        <w:rPr>
          <w:rFonts w:ascii="Times New Roman" w:hAnsi="Times New Roman" w:cs="Times New Roman"/>
          <w:i/>
          <w:iCs/>
          <w:color w:val="000000" w:themeColor="text1"/>
          <w:sz w:val="24"/>
          <w:szCs w:val="24"/>
        </w:rPr>
        <w:t>F</w:t>
      </w:r>
      <w:r w:rsidR="00E71252">
        <w:rPr>
          <w:rFonts w:ascii="Times New Roman" w:hAnsi="Times New Roman" w:cs="Times New Roman"/>
          <w:color w:val="000000" w:themeColor="text1"/>
          <w:sz w:val="24"/>
          <w:szCs w:val="24"/>
        </w:rPr>
        <w:t xml:space="preserve">=2.18, </w:t>
      </w:r>
      <w:r w:rsidRPr="009A1EBA">
        <w:rPr>
          <w:rFonts w:ascii="Times New Roman" w:hAnsi="Times New Roman" w:cs="Times New Roman"/>
          <w:color w:val="000000" w:themeColor="text1"/>
          <w:sz w:val="24"/>
          <w:szCs w:val="24"/>
        </w:rPr>
        <w:t>p</w:t>
      </w:r>
      <w:r w:rsidRPr="00DB5CEA">
        <w:rPr>
          <w:rFonts w:ascii="Times New Roman" w:hAnsi="Times New Roman" w:cs="Times New Roman"/>
          <w:color w:val="000000" w:themeColor="text1"/>
          <w:sz w:val="24"/>
          <w:szCs w:val="24"/>
        </w:rPr>
        <w:t>=0.140) or group-by-condition interaction (</w:t>
      </w:r>
      <w:r w:rsidR="00E71252">
        <w:rPr>
          <w:rFonts w:ascii="Times New Roman" w:hAnsi="Times New Roman" w:cs="Times New Roman"/>
          <w:i/>
          <w:iCs/>
          <w:color w:val="000000" w:themeColor="text1"/>
          <w:sz w:val="24"/>
          <w:szCs w:val="24"/>
        </w:rPr>
        <w:t>F=</w:t>
      </w:r>
      <w:r w:rsidR="00E71252" w:rsidRPr="009A1EBA">
        <w:rPr>
          <w:rFonts w:ascii="Times New Roman" w:hAnsi="Times New Roman" w:cs="Times New Roman"/>
          <w:color w:val="000000" w:themeColor="text1"/>
          <w:sz w:val="24"/>
          <w:szCs w:val="24"/>
        </w:rPr>
        <w:t>0.49</w:t>
      </w:r>
      <w:r w:rsidR="00E71252">
        <w:rPr>
          <w:rFonts w:ascii="Times New Roman" w:hAnsi="Times New Roman" w:cs="Times New Roman"/>
          <w:i/>
          <w:iCs/>
          <w:color w:val="000000" w:themeColor="text1"/>
          <w:sz w:val="24"/>
          <w:szCs w:val="24"/>
        </w:rPr>
        <w:t xml:space="preserve">, </w:t>
      </w:r>
      <w:r w:rsidRPr="00DB5CEA">
        <w:rPr>
          <w:rFonts w:ascii="Times New Roman" w:hAnsi="Times New Roman" w:cs="Times New Roman"/>
          <w:i/>
          <w:color w:val="000000" w:themeColor="text1"/>
          <w:sz w:val="24"/>
          <w:szCs w:val="24"/>
        </w:rPr>
        <w:t>p</w:t>
      </w:r>
      <w:r w:rsidRPr="00DB5CEA">
        <w:rPr>
          <w:rFonts w:ascii="Times New Roman" w:hAnsi="Times New Roman" w:cs="Times New Roman"/>
          <w:color w:val="000000" w:themeColor="text1"/>
          <w:sz w:val="24"/>
          <w:szCs w:val="24"/>
        </w:rPr>
        <w:t xml:space="preserve">=0.614) emerged for N1 (Figure 1). Post-hoc </w:t>
      </w:r>
      <w:r w:rsidR="00B44AFB" w:rsidRPr="00DB5CEA">
        <w:rPr>
          <w:rFonts w:ascii="Times New Roman" w:hAnsi="Times New Roman" w:cs="Times New Roman"/>
          <w:color w:val="000000" w:themeColor="text1"/>
          <w:sz w:val="24"/>
          <w:szCs w:val="24"/>
        </w:rPr>
        <w:t>group comparisons</w:t>
      </w:r>
      <w:r w:rsidRPr="00DB5CEA">
        <w:rPr>
          <w:rFonts w:ascii="Times New Roman" w:hAnsi="Times New Roman" w:cs="Times New Roman"/>
          <w:color w:val="000000" w:themeColor="text1"/>
          <w:sz w:val="24"/>
          <w:szCs w:val="24"/>
        </w:rPr>
        <w:t xml:space="preserve"> showed</w:t>
      </w:r>
      <w:r w:rsidR="00B44AFB" w:rsidRPr="00DB5CEA">
        <w:rPr>
          <w:rFonts w:ascii="Times New Roman" w:hAnsi="Times New Roman" w:cs="Times New Roman"/>
          <w:color w:val="000000" w:themeColor="text1"/>
          <w:sz w:val="24"/>
          <w:szCs w:val="24"/>
        </w:rPr>
        <w:t xml:space="preserve"> that participants </w:t>
      </w:r>
      <w:r w:rsidR="00F64701" w:rsidRPr="00DB5CEA">
        <w:rPr>
          <w:rFonts w:ascii="Times New Roman" w:hAnsi="Times New Roman" w:cs="Times New Roman"/>
          <w:color w:val="000000" w:themeColor="text1"/>
          <w:sz w:val="24"/>
          <w:szCs w:val="24"/>
        </w:rPr>
        <w:t xml:space="preserve">with BD </w:t>
      </w:r>
      <w:r w:rsidR="00B44AFB" w:rsidRPr="00DB5CEA">
        <w:rPr>
          <w:rFonts w:ascii="Times New Roman" w:hAnsi="Times New Roman" w:cs="Times New Roman"/>
          <w:color w:val="000000" w:themeColor="text1"/>
          <w:sz w:val="24"/>
          <w:szCs w:val="24"/>
        </w:rPr>
        <w:t xml:space="preserve">had a significantly lower N1 </w:t>
      </w:r>
      <w:r w:rsidRPr="00DB5CEA">
        <w:rPr>
          <w:rFonts w:ascii="Times New Roman" w:hAnsi="Times New Roman" w:cs="Times New Roman"/>
          <w:color w:val="000000" w:themeColor="text1"/>
          <w:sz w:val="24"/>
          <w:szCs w:val="24"/>
        </w:rPr>
        <w:t>tha</w:t>
      </w:r>
      <w:r w:rsidR="00B44AFB" w:rsidRPr="00DB5CEA">
        <w:rPr>
          <w:rFonts w:ascii="Times New Roman" w:hAnsi="Times New Roman" w:cs="Times New Roman"/>
          <w:color w:val="000000" w:themeColor="text1"/>
          <w:sz w:val="24"/>
          <w:szCs w:val="24"/>
        </w:rPr>
        <w:t>n</w:t>
      </w:r>
      <w:r w:rsidRPr="00DB5CEA">
        <w:rPr>
          <w:rFonts w:ascii="Times New Roman" w:hAnsi="Times New Roman" w:cs="Times New Roman"/>
          <w:color w:val="000000" w:themeColor="text1"/>
          <w:sz w:val="24"/>
          <w:szCs w:val="24"/>
        </w:rPr>
        <w:t xml:space="preserve"> </w:t>
      </w:r>
      <w:r w:rsidR="00B44AFB" w:rsidRPr="00DB5CEA">
        <w:rPr>
          <w:rFonts w:ascii="Times New Roman" w:hAnsi="Times New Roman" w:cs="Times New Roman"/>
          <w:color w:val="000000" w:themeColor="text1"/>
          <w:sz w:val="24"/>
          <w:szCs w:val="24"/>
        </w:rPr>
        <w:t>participants</w:t>
      </w:r>
      <w:r w:rsidR="00084C9A" w:rsidRPr="00DB5CEA">
        <w:rPr>
          <w:rFonts w:ascii="Times New Roman" w:hAnsi="Times New Roman" w:cs="Times New Roman"/>
          <w:color w:val="000000" w:themeColor="text1"/>
          <w:sz w:val="24"/>
          <w:szCs w:val="24"/>
        </w:rPr>
        <w:t xml:space="preserve"> with ADHD</w:t>
      </w:r>
      <w:r w:rsidR="00B44AFB"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in both conditions</w:t>
      </w:r>
      <w:r w:rsidR="00FB1752" w:rsidRPr="00DB5CEA">
        <w:rPr>
          <w:rFonts w:ascii="Times New Roman" w:hAnsi="Times New Roman" w:cs="Times New Roman"/>
          <w:color w:val="000000" w:themeColor="text1"/>
          <w:sz w:val="24"/>
          <w:szCs w:val="24"/>
        </w:rPr>
        <w:t>. The N1 of participants</w:t>
      </w:r>
      <w:r w:rsidR="00F64701" w:rsidRPr="00DB5CEA">
        <w:rPr>
          <w:rFonts w:ascii="Times New Roman" w:hAnsi="Times New Roman" w:cs="Times New Roman"/>
          <w:color w:val="000000" w:themeColor="text1"/>
          <w:sz w:val="24"/>
          <w:szCs w:val="24"/>
        </w:rPr>
        <w:t xml:space="preserve"> with BD</w:t>
      </w:r>
      <w:r w:rsidR="00FB1752" w:rsidRPr="00DB5CEA">
        <w:rPr>
          <w:rFonts w:ascii="Times New Roman" w:hAnsi="Times New Roman" w:cs="Times New Roman"/>
          <w:color w:val="000000" w:themeColor="text1"/>
          <w:sz w:val="24"/>
          <w:szCs w:val="24"/>
        </w:rPr>
        <w:t xml:space="preserve"> was also lower than that of</w:t>
      </w:r>
      <w:r w:rsidRPr="00DB5CEA">
        <w:rPr>
          <w:rFonts w:ascii="Times New Roman" w:hAnsi="Times New Roman" w:cs="Times New Roman"/>
          <w:color w:val="000000" w:themeColor="text1"/>
          <w:sz w:val="24"/>
          <w:szCs w:val="24"/>
        </w:rPr>
        <w:t xml:space="preserve"> </w:t>
      </w:r>
      <w:r w:rsidR="00B44AFB" w:rsidRPr="00DB5CEA">
        <w:rPr>
          <w:rFonts w:ascii="Times New Roman" w:hAnsi="Times New Roman" w:cs="Times New Roman"/>
          <w:color w:val="000000" w:themeColor="text1"/>
          <w:sz w:val="24"/>
          <w:szCs w:val="24"/>
        </w:rPr>
        <w:t>controls</w:t>
      </w:r>
      <w:r w:rsidRPr="00DB5CEA">
        <w:rPr>
          <w:rFonts w:ascii="Times New Roman" w:hAnsi="Times New Roman" w:cs="Times New Roman"/>
          <w:color w:val="000000" w:themeColor="text1"/>
          <w:sz w:val="24"/>
          <w:szCs w:val="24"/>
        </w:rPr>
        <w:t xml:space="preserve"> in the congruent condition, </w:t>
      </w:r>
      <w:r w:rsidR="00B44AFB" w:rsidRPr="00DB5CEA">
        <w:rPr>
          <w:rFonts w:ascii="Times New Roman" w:hAnsi="Times New Roman" w:cs="Times New Roman"/>
          <w:color w:val="000000" w:themeColor="text1"/>
          <w:sz w:val="24"/>
          <w:szCs w:val="24"/>
        </w:rPr>
        <w:t xml:space="preserve">with a trending non-significant difference </w:t>
      </w:r>
      <w:r w:rsidRPr="00DB5CEA">
        <w:rPr>
          <w:rFonts w:ascii="Times New Roman" w:hAnsi="Times New Roman" w:cs="Times New Roman"/>
          <w:color w:val="000000" w:themeColor="text1"/>
          <w:sz w:val="24"/>
          <w:szCs w:val="24"/>
        </w:rPr>
        <w:t xml:space="preserve">in the incongruent condition (Table 2). </w:t>
      </w:r>
      <w:r w:rsidR="00084C9A" w:rsidRPr="00DB5CEA">
        <w:rPr>
          <w:rFonts w:ascii="Times New Roman" w:hAnsi="Times New Roman" w:cs="Times New Roman"/>
          <w:color w:val="000000" w:themeColor="text1"/>
          <w:sz w:val="24"/>
          <w:szCs w:val="24"/>
        </w:rPr>
        <w:t>P</w:t>
      </w:r>
      <w:r w:rsidR="001928B2" w:rsidRPr="00DB5CEA">
        <w:rPr>
          <w:rFonts w:ascii="Times New Roman" w:hAnsi="Times New Roman" w:cs="Times New Roman"/>
          <w:color w:val="000000" w:themeColor="text1"/>
          <w:sz w:val="24"/>
          <w:szCs w:val="24"/>
        </w:rPr>
        <w:t>articipants</w:t>
      </w:r>
      <w:r w:rsidR="00084C9A" w:rsidRPr="00DB5CEA">
        <w:rPr>
          <w:rFonts w:ascii="Times New Roman" w:hAnsi="Times New Roman" w:cs="Times New Roman"/>
          <w:color w:val="000000" w:themeColor="text1"/>
          <w:sz w:val="24"/>
          <w:szCs w:val="24"/>
        </w:rPr>
        <w:t xml:space="preserve"> with ADHD</w:t>
      </w:r>
      <w:r w:rsidR="001928B2" w:rsidRPr="00DB5CEA">
        <w:rPr>
          <w:rFonts w:ascii="Times New Roman" w:hAnsi="Times New Roman" w:cs="Times New Roman"/>
          <w:color w:val="000000" w:themeColor="text1"/>
          <w:sz w:val="24"/>
          <w:szCs w:val="24"/>
        </w:rPr>
        <w:t xml:space="preserve"> did not differ from controls</w:t>
      </w:r>
      <w:r w:rsidR="00FB1752" w:rsidRPr="00DB5CEA">
        <w:rPr>
          <w:rFonts w:ascii="Times New Roman" w:hAnsi="Times New Roman" w:cs="Times New Roman"/>
          <w:color w:val="000000" w:themeColor="text1"/>
          <w:sz w:val="24"/>
          <w:szCs w:val="24"/>
        </w:rPr>
        <w:t xml:space="preserve"> on the N1</w:t>
      </w:r>
      <w:r w:rsidR="001928B2"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in either condition (Table 2). </w:t>
      </w:r>
    </w:p>
    <w:p w14:paraId="3303B8D5" w14:textId="77777777" w:rsidR="00192EF0" w:rsidRPr="00DB5CEA" w:rsidRDefault="00192EF0" w:rsidP="0099418F">
      <w:pPr>
        <w:spacing w:after="0" w:line="480" w:lineRule="auto"/>
        <w:rPr>
          <w:color w:val="000000" w:themeColor="text1"/>
          <w:sz w:val="16"/>
          <w:szCs w:val="16"/>
        </w:rPr>
      </w:pPr>
    </w:p>
    <w:p w14:paraId="7C5D6979" w14:textId="578E4DEA" w:rsidR="00CB6BF0" w:rsidRPr="00DB5CEA" w:rsidRDefault="00922CAA"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lastRenderedPageBreak/>
        <w:t>With N1 as a covariate, a</w:t>
      </w:r>
      <w:r w:rsidR="00DF65FE" w:rsidRPr="00DB5CEA">
        <w:rPr>
          <w:rFonts w:ascii="Times New Roman" w:hAnsi="Times New Roman" w:cs="Times New Roman"/>
          <w:color w:val="000000" w:themeColor="text1"/>
          <w:sz w:val="24"/>
          <w:szCs w:val="24"/>
        </w:rPr>
        <w:t xml:space="preserve"> s</w:t>
      </w:r>
      <w:r w:rsidR="00CB6BF0" w:rsidRPr="00DB5CEA">
        <w:rPr>
          <w:rFonts w:ascii="Times New Roman" w:hAnsi="Times New Roman" w:cs="Times New Roman"/>
          <w:color w:val="000000" w:themeColor="text1"/>
          <w:sz w:val="24"/>
          <w:szCs w:val="24"/>
        </w:rPr>
        <w:t xml:space="preserve">ignificant </w:t>
      </w:r>
      <w:r w:rsidR="00DF65FE" w:rsidRPr="00DB5CEA">
        <w:rPr>
          <w:rFonts w:ascii="Times New Roman" w:hAnsi="Times New Roman" w:cs="Times New Roman"/>
          <w:color w:val="000000" w:themeColor="text1"/>
          <w:sz w:val="24"/>
          <w:szCs w:val="24"/>
        </w:rPr>
        <w:t xml:space="preserve">condition effect </w:t>
      </w:r>
      <w:r w:rsidR="00CB6BF0" w:rsidRPr="00DB5CEA">
        <w:rPr>
          <w:rFonts w:ascii="Times New Roman" w:hAnsi="Times New Roman" w:cs="Times New Roman"/>
          <w:color w:val="000000" w:themeColor="text1"/>
          <w:sz w:val="24"/>
          <w:szCs w:val="24"/>
        </w:rPr>
        <w:t>(</w:t>
      </w:r>
      <w:r w:rsidR="00E71252">
        <w:rPr>
          <w:rFonts w:ascii="Times New Roman" w:hAnsi="Times New Roman" w:cs="Times New Roman"/>
          <w:i/>
          <w:iCs/>
          <w:color w:val="000000" w:themeColor="text1"/>
          <w:sz w:val="24"/>
          <w:szCs w:val="24"/>
        </w:rPr>
        <w:t>F=</w:t>
      </w:r>
      <w:r w:rsidR="00E71252" w:rsidRPr="009A1EBA">
        <w:rPr>
          <w:rFonts w:ascii="Times New Roman" w:hAnsi="Times New Roman" w:cs="Times New Roman"/>
          <w:color w:val="000000" w:themeColor="text1"/>
          <w:sz w:val="24"/>
          <w:szCs w:val="24"/>
        </w:rPr>
        <w:t>12.26</w:t>
      </w:r>
      <w:r w:rsidR="00E71252">
        <w:rPr>
          <w:rFonts w:ascii="Times New Roman" w:hAnsi="Times New Roman" w:cs="Times New Roman"/>
          <w:i/>
          <w:iCs/>
          <w:color w:val="000000" w:themeColor="text1"/>
          <w:sz w:val="24"/>
          <w:szCs w:val="24"/>
        </w:rPr>
        <w:t xml:space="preserve">, </w:t>
      </w:r>
      <w:r w:rsidR="00CB6BF0"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&lt;</w:t>
      </w:r>
      <w:r w:rsidR="00CB6BF0" w:rsidRPr="00DB5CEA">
        <w:rPr>
          <w:rFonts w:ascii="Times New Roman" w:hAnsi="Times New Roman" w:cs="Times New Roman"/>
          <w:color w:val="000000" w:themeColor="text1"/>
          <w:sz w:val="24"/>
          <w:szCs w:val="24"/>
        </w:rPr>
        <w:t xml:space="preserve">0.001), but no </w:t>
      </w:r>
      <w:r w:rsidR="00DF65FE" w:rsidRPr="00DB5CEA">
        <w:rPr>
          <w:rFonts w:ascii="Times New Roman" w:hAnsi="Times New Roman" w:cs="Times New Roman"/>
          <w:color w:val="000000" w:themeColor="text1"/>
          <w:sz w:val="24"/>
          <w:szCs w:val="24"/>
        </w:rPr>
        <w:t xml:space="preserve">group </w:t>
      </w:r>
      <w:r w:rsidR="00355651" w:rsidRPr="00DB5CEA">
        <w:rPr>
          <w:rFonts w:ascii="Times New Roman" w:hAnsi="Times New Roman" w:cs="Times New Roman"/>
          <w:color w:val="000000" w:themeColor="text1"/>
          <w:sz w:val="24"/>
          <w:szCs w:val="24"/>
        </w:rPr>
        <w:t>(</w:t>
      </w:r>
      <w:r w:rsidR="00E71252" w:rsidRPr="00F26102">
        <w:rPr>
          <w:rFonts w:ascii="Times New Roman" w:hAnsi="Times New Roman" w:cs="Times New Roman"/>
          <w:i/>
          <w:iCs/>
          <w:color w:val="000000" w:themeColor="text1"/>
          <w:sz w:val="24"/>
          <w:szCs w:val="24"/>
        </w:rPr>
        <w:t>F</w:t>
      </w:r>
      <w:r w:rsidR="00F26102">
        <w:rPr>
          <w:rFonts w:ascii="Times New Roman" w:hAnsi="Times New Roman" w:cs="Times New Roman"/>
          <w:color w:val="000000" w:themeColor="text1"/>
          <w:sz w:val="24"/>
          <w:szCs w:val="24"/>
        </w:rPr>
        <w:t>=1.57</w:t>
      </w:r>
      <w:r w:rsidR="00E71252">
        <w:rPr>
          <w:rFonts w:ascii="Times New Roman" w:hAnsi="Times New Roman" w:cs="Times New Roman"/>
          <w:color w:val="000000" w:themeColor="text1"/>
          <w:sz w:val="24"/>
          <w:szCs w:val="24"/>
        </w:rPr>
        <w:t xml:space="preserve">, </w:t>
      </w:r>
      <w:r w:rsidR="00355651" w:rsidRPr="009A1EBA">
        <w:rPr>
          <w:rFonts w:ascii="Times New Roman" w:hAnsi="Times New Roman" w:cs="Times New Roman"/>
          <w:color w:val="000000" w:themeColor="text1"/>
          <w:sz w:val="24"/>
          <w:szCs w:val="24"/>
        </w:rPr>
        <w:t>p</w:t>
      </w:r>
      <w:r w:rsidR="00D9172E" w:rsidRPr="00DB5CEA">
        <w:rPr>
          <w:rFonts w:ascii="Times New Roman" w:hAnsi="Times New Roman" w:cs="Times New Roman"/>
          <w:color w:val="000000" w:themeColor="text1"/>
          <w:sz w:val="24"/>
          <w:szCs w:val="24"/>
        </w:rPr>
        <w:t>=</w:t>
      </w:r>
      <w:r w:rsidR="004D5D42" w:rsidRPr="00DB5CEA">
        <w:rPr>
          <w:rFonts w:ascii="Times New Roman" w:hAnsi="Times New Roman" w:cs="Times New Roman"/>
          <w:color w:val="000000" w:themeColor="text1"/>
          <w:sz w:val="24"/>
          <w:szCs w:val="24"/>
        </w:rPr>
        <w:t>0</w:t>
      </w:r>
      <w:r w:rsidR="00355651" w:rsidRPr="00DB5CEA">
        <w:rPr>
          <w:rFonts w:ascii="Times New Roman" w:hAnsi="Times New Roman" w:cs="Times New Roman"/>
          <w:color w:val="000000" w:themeColor="text1"/>
          <w:sz w:val="24"/>
          <w:szCs w:val="24"/>
        </w:rPr>
        <w:t>.208)</w:t>
      </w:r>
      <w:r w:rsidR="00DF65FE" w:rsidRPr="00DB5CEA">
        <w:rPr>
          <w:rFonts w:ascii="Times New Roman" w:hAnsi="Times New Roman" w:cs="Times New Roman"/>
          <w:color w:val="000000" w:themeColor="text1"/>
          <w:sz w:val="24"/>
          <w:szCs w:val="24"/>
        </w:rPr>
        <w:t xml:space="preserve"> or </w:t>
      </w:r>
      <w:r w:rsidR="00CB6BF0" w:rsidRPr="00DB5CEA">
        <w:rPr>
          <w:rFonts w:ascii="Times New Roman" w:hAnsi="Times New Roman" w:cs="Times New Roman"/>
          <w:color w:val="000000" w:themeColor="text1"/>
          <w:sz w:val="24"/>
          <w:szCs w:val="24"/>
        </w:rPr>
        <w:t xml:space="preserve">group-by-condition interaction </w:t>
      </w:r>
      <w:r w:rsidR="00355651" w:rsidRPr="00DB5CEA">
        <w:rPr>
          <w:rFonts w:ascii="Times New Roman" w:hAnsi="Times New Roman" w:cs="Times New Roman"/>
          <w:color w:val="000000" w:themeColor="text1"/>
          <w:sz w:val="24"/>
          <w:szCs w:val="24"/>
        </w:rPr>
        <w:t>(</w:t>
      </w:r>
      <w:r w:rsidR="00E71252">
        <w:rPr>
          <w:rFonts w:ascii="Times New Roman" w:hAnsi="Times New Roman" w:cs="Times New Roman"/>
          <w:i/>
          <w:iCs/>
          <w:color w:val="000000" w:themeColor="text1"/>
          <w:sz w:val="24"/>
          <w:szCs w:val="24"/>
        </w:rPr>
        <w:t>F</w:t>
      </w:r>
      <w:r w:rsidR="00E71252" w:rsidRPr="009A1EBA">
        <w:rPr>
          <w:rFonts w:ascii="Times New Roman" w:hAnsi="Times New Roman" w:cs="Times New Roman"/>
          <w:color w:val="000000" w:themeColor="text1"/>
          <w:sz w:val="24"/>
          <w:szCs w:val="24"/>
        </w:rPr>
        <w:t>=0.77</w:t>
      </w:r>
      <w:r w:rsidR="00E71252">
        <w:rPr>
          <w:rFonts w:ascii="Times New Roman" w:hAnsi="Times New Roman" w:cs="Times New Roman"/>
          <w:i/>
          <w:iCs/>
          <w:color w:val="000000" w:themeColor="text1"/>
          <w:sz w:val="24"/>
          <w:szCs w:val="24"/>
        </w:rPr>
        <w:t xml:space="preserve">, </w:t>
      </w:r>
      <w:r w:rsidR="00355651" w:rsidRPr="00DB5CEA">
        <w:rPr>
          <w:rFonts w:ascii="Times New Roman" w:hAnsi="Times New Roman" w:cs="Times New Roman"/>
          <w:i/>
          <w:color w:val="000000" w:themeColor="text1"/>
          <w:sz w:val="24"/>
          <w:szCs w:val="24"/>
        </w:rPr>
        <w:t>p</w:t>
      </w:r>
      <w:r w:rsidR="00D9172E" w:rsidRPr="00EA7A3A">
        <w:rPr>
          <w:rFonts w:ascii="Times New Roman" w:hAnsi="Times New Roman" w:cs="Times New Roman"/>
          <w:color w:val="000000" w:themeColor="text1"/>
          <w:sz w:val="24"/>
          <w:szCs w:val="24"/>
        </w:rPr>
        <w:t>=</w:t>
      </w:r>
      <w:r w:rsidR="004D5D42" w:rsidRPr="00EA7A3A">
        <w:rPr>
          <w:rFonts w:ascii="Times New Roman" w:hAnsi="Times New Roman" w:cs="Times New Roman"/>
          <w:color w:val="000000" w:themeColor="text1"/>
          <w:sz w:val="24"/>
          <w:szCs w:val="24"/>
        </w:rPr>
        <w:t>0</w:t>
      </w:r>
      <w:r w:rsidR="00355651" w:rsidRPr="00387B9F">
        <w:rPr>
          <w:rFonts w:ascii="Times New Roman" w:hAnsi="Times New Roman" w:cs="Times New Roman"/>
          <w:color w:val="000000" w:themeColor="text1"/>
          <w:sz w:val="24"/>
          <w:szCs w:val="24"/>
        </w:rPr>
        <w:t>.</w:t>
      </w:r>
      <w:r w:rsidR="00355651" w:rsidRPr="00DB5CEA">
        <w:rPr>
          <w:rFonts w:ascii="Times New Roman" w:hAnsi="Times New Roman" w:cs="Times New Roman"/>
          <w:color w:val="000000" w:themeColor="text1"/>
          <w:sz w:val="24"/>
          <w:szCs w:val="24"/>
        </w:rPr>
        <w:t>463)</w:t>
      </w:r>
      <w:r w:rsidR="0080007D" w:rsidRPr="00DB5CEA">
        <w:rPr>
          <w:rFonts w:ascii="Times New Roman" w:hAnsi="Times New Roman" w:cs="Times New Roman"/>
          <w:color w:val="000000" w:themeColor="text1"/>
          <w:sz w:val="24"/>
          <w:szCs w:val="24"/>
        </w:rPr>
        <w:t xml:space="preserve"> effects</w:t>
      </w:r>
      <w:r w:rsidR="001901F2" w:rsidRPr="00DB5CEA">
        <w:rPr>
          <w:rFonts w:ascii="Times New Roman" w:hAnsi="Times New Roman" w:cs="Times New Roman"/>
          <w:color w:val="000000" w:themeColor="text1"/>
          <w:sz w:val="24"/>
          <w:szCs w:val="24"/>
        </w:rPr>
        <w:t>,</w:t>
      </w:r>
      <w:r w:rsidR="00355651" w:rsidRPr="00DB5CEA">
        <w:rPr>
          <w:rFonts w:ascii="Times New Roman" w:hAnsi="Times New Roman" w:cs="Times New Roman"/>
          <w:color w:val="000000" w:themeColor="text1"/>
          <w:sz w:val="24"/>
          <w:szCs w:val="24"/>
        </w:rPr>
        <w:t xml:space="preserve"> </w:t>
      </w:r>
      <w:r w:rsidR="009E70F6" w:rsidRPr="00DB5CEA">
        <w:rPr>
          <w:rFonts w:ascii="Times New Roman" w:hAnsi="Times New Roman" w:cs="Times New Roman"/>
          <w:color w:val="000000" w:themeColor="text1"/>
          <w:sz w:val="24"/>
          <w:szCs w:val="24"/>
        </w:rPr>
        <w:t>emerged</w:t>
      </w:r>
      <w:r w:rsidRPr="00DB5CEA">
        <w:rPr>
          <w:rFonts w:ascii="Times New Roman" w:hAnsi="Times New Roman" w:cs="Times New Roman"/>
          <w:color w:val="000000" w:themeColor="text1"/>
          <w:sz w:val="24"/>
          <w:szCs w:val="24"/>
        </w:rPr>
        <w:t xml:space="preserve"> on the N2</w:t>
      </w:r>
      <w:r w:rsidR="00DC087F" w:rsidRPr="00DB5CEA">
        <w:rPr>
          <w:rFonts w:ascii="Times New Roman" w:hAnsi="Times New Roman" w:cs="Times New Roman"/>
          <w:color w:val="000000" w:themeColor="text1"/>
          <w:sz w:val="24"/>
          <w:szCs w:val="24"/>
        </w:rPr>
        <w:t xml:space="preserve">. </w:t>
      </w:r>
      <w:r w:rsidR="000E24CB" w:rsidRPr="00DB5CEA">
        <w:rPr>
          <w:rFonts w:ascii="Times New Roman" w:hAnsi="Times New Roman" w:cs="Times New Roman"/>
          <w:color w:val="000000" w:themeColor="text1"/>
          <w:sz w:val="24"/>
          <w:szCs w:val="24"/>
        </w:rPr>
        <w:t xml:space="preserve">The </w:t>
      </w:r>
      <w:r w:rsidR="00DF65FE" w:rsidRPr="00DB5CEA">
        <w:rPr>
          <w:rFonts w:ascii="Times New Roman" w:hAnsi="Times New Roman" w:cs="Times New Roman"/>
          <w:color w:val="000000" w:themeColor="text1"/>
          <w:sz w:val="24"/>
          <w:szCs w:val="24"/>
        </w:rPr>
        <w:t xml:space="preserve">N1 </w:t>
      </w:r>
      <w:r w:rsidR="00DC087F" w:rsidRPr="00DB5CEA">
        <w:rPr>
          <w:rFonts w:ascii="Times New Roman" w:hAnsi="Times New Roman" w:cs="Times New Roman"/>
          <w:color w:val="000000" w:themeColor="text1"/>
          <w:sz w:val="24"/>
          <w:szCs w:val="24"/>
        </w:rPr>
        <w:t>was significantly associated with</w:t>
      </w:r>
      <w:r w:rsidR="0080007D" w:rsidRPr="00DB5CEA">
        <w:rPr>
          <w:rFonts w:ascii="Times New Roman" w:hAnsi="Times New Roman" w:cs="Times New Roman"/>
          <w:color w:val="000000" w:themeColor="text1"/>
          <w:sz w:val="24"/>
          <w:szCs w:val="24"/>
        </w:rPr>
        <w:t xml:space="preserve"> </w:t>
      </w:r>
      <w:r w:rsidR="006E3B84" w:rsidRPr="00DB5CEA">
        <w:rPr>
          <w:rFonts w:ascii="Times New Roman" w:hAnsi="Times New Roman" w:cs="Times New Roman"/>
          <w:color w:val="000000" w:themeColor="text1"/>
          <w:sz w:val="24"/>
          <w:szCs w:val="24"/>
        </w:rPr>
        <w:t>N2</w:t>
      </w:r>
      <w:r w:rsidR="002D3257"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&lt;</w:t>
      </w:r>
      <w:r w:rsidR="004D5D42" w:rsidRPr="00DB5CEA">
        <w:rPr>
          <w:rFonts w:ascii="Times New Roman" w:hAnsi="Times New Roman" w:cs="Times New Roman"/>
          <w:color w:val="000000" w:themeColor="text1"/>
          <w:sz w:val="24"/>
          <w:szCs w:val="24"/>
        </w:rPr>
        <w:t>0</w:t>
      </w:r>
      <w:r w:rsidRPr="00DB5CEA">
        <w:rPr>
          <w:rFonts w:ascii="Times New Roman" w:hAnsi="Times New Roman" w:cs="Times New Roman"/>
          <w:color w:val="000000" w:themeColor="text1"/>
          <w:sz w:val="24"/>
          <w:szCs w:val="24"/>
        </w:rPr>
        <w:t>.001)</w:t>
      </w:r>
      <w:r w:rsidR="00CB6BF0" w:rsidRPr="00DB5CEA">
        <w:rPr>
          <w:rFonts w:ascii="Times New Roman" w:hAnsi="Times New Roman" w:cs="Times New Roman"/>
          <w:color w:val="000000" w:themeColor="text1"/>
          <w:sz w:val="24"/>
          <w:szCs w:val="24"/>
        </w:rPr>
        <w:t>.</w:t>
      </w:r>
      <w:r w:rsidR="00BB3BE8" w:rsidRPr="00DB5CEA">
        <w:rPr>
          <w:rFonts w:ascii="Times New Roman" w:hAnsi="Times New Roman" w:cs="Times New Roman"/>
          <w:color w:val="000000" w:themeColor="text1"/>
          <w:sz w:val="24"/>
          <w:szCs w:val="24"/>
        </w:rPr>
        <w:t xml:space="preserve"> This </w:t>
      </w:r>
      <w:r w:rsidR="00257BC6" w:rsidRPr="00DB5CEA">
        <w:rPr>
          <w:rFonts w:ascii="Times New Roman" w:hAnsi="Times New Roman" w:cs="Times New Roman"/>
          <w:color w:val="000000" w:themeColor="text1"/>
          <w:sz w:val="24"/>
          <w:szCs w:val="24"/>
        </w:rPr>
        <w:t xml:space="preserve">result </w:t>
      </w:r>
      <w:r w:rsidR="00BB3BE8" w:rsidRPr="00DB5CEA">
        <w:rPr>
          <w:rFonts w:ascii="Times New Roman" w:hAnsi="Times New Roman" w:cs="Times New Roman"/>
          <w:color w:val="000000" w:themeColor="text1"/>
          <w:sz w:val="24"/>
          <w:szCs w:val="24"/>
        </w:rPr>
        <w:t xml:space="preserve">suggests that, once </w:t>
      </w:r>
      <w:r w:rsidR="001928B2" w:rsidRPr="00DB5CEA">
        <w:rPr>
          <w:rFonts w:ascii="Times New Roman" w:hAnsi="Times New Roman" w:cs="Times New Roman"/>
          <w:color w:val="000000" w:themeColor="text1"/>
          <w:sz w:val="24"/>
          <w:szCs w:val="24"/>
        </w:rPr>
        <w:t xml:space="preserve">controlling for </w:t>
      </w:r>
      <w:r w:rsidR="00BB3BE8" w:rsidRPr="00DB5CEA">
        <w:rPr>
          <w:rFonts w:ascii="Times New Roman" w:hAnsi="Times New Roman" w:cs="Times New Roman"/>
          <w:color w:val="000000" w:themeColor="text1"/>
          <w:sz w:val="24"/>
          <w:szCs w:val="24"/>
        </w:rPr>
        <w:t xml:space="preserve">earlier group differences in the N1, </w:t>
      </w:r>
      <w:r w:rsidR="00257BC6" w:rsidRPr="00DB5CEA">
        <w:rPr>
          <w:rFonts w:ascii="Times New Roman" w:hAnsi="Times New Roman" w:cs="Times New Roman"/>
          <w:color w:val="000000" w:themeColor="text1"/>
          <w:sz w:val="24"/>
          <w:szCs w:val="24"/>
        </w:rPr>
        <w:t xml:space="preserve">the </w:t>
      </w:r>
      <w:r w:rsidR="00BB3BE8" w:rsidRPr="00DB5CEA">
        <w:rPr>
          <w:rFonts w:ascii="Times New Roman" w:hAnsi="Times New Roman" w:cs="Times New Roman"/>
          <w:color w:val="000000" w:themeColor="text1"/>
          <w:sz w:val="24"/>
          <w:szCs w:val="24"/>
        </w:rPr>
        <w:t xml:space="preserve">group effect on the N2 </w:t>
      </w:r>
      <w:r w:rsidR="00257BC6" w:rsidRPr="00DB5CEA">
        <w:rPr>
          <w:rFonts w:ascii="Times New Roman" w:hAnsi="Times New Roman" w:cs="Times New Roman"/>
          <w:color w:val="000000" w:themeColor="text1"/>
          <w:sz w:val="24"/>
          <w:szCs w:val="24"/>
        </w:rPr>
        <w:t xml:space="preserve">was </w:t>
      </w:r>
      <w:r w:rsidR="00BB3BE8" w:rsidRPr="00DB5CEA">
        <w:rPr>
          <w:rFonts w:ascii="Times New Roman" w:hAnsi="Times New Roman" w:cs="Times New Roman"/>
          <w:color w:val="000000" w:themeColor="text1"/>
          <w:sz w:val="24"/>
          <w:szCs w:val="24"/>
        </w:rPr>
        <w:t>no longer</w:t>
      </w:r>
      <w:r w:rsidR="00257BC6" w:rsidRPr="00DB5CEA">
        <w:rPr>
          <w:rFonts w:ascii="Times New Roman" w:hAnsi="Times New Roman" w:cs="Times New Roman"/>
          <w:color w:val="000000" w:themeColor="text1"/>
          <w:sz w:val="24"/>
          <w:szCs w:val="24"/>
        </w:rPr>
        <w:t xml:space="preserve"> significant</w:t>
      </w:r>
      <w:r w:rsidR="00BB3BE8" w:rsidRPr="00DB5CEA">
        <w:rPr>
          <w:rFonts w:ascii="Times New Roman" w:hAnsi="Times New Roman" w:cs="Times New Roman"/>
          <w:color w:val="000000" w:themeColor="text1"/>
          <w:sz w:val="24"/>
          <w:szCs w:val="24"/>
        </w:rPr>
        <w:t xml:space="preserve">. </w:t>
      </w:r>
      <w:r w:rsidR="00A133CE" w:rsidRPr="00DB5CEA">
        <w:rPr>
          <w:rFonts w:ascii="Times New Roman" w:hAnsi="Times New Roman" w:cs="Times New Roman"/>
          <w:color w:val="000000" w:themeColor="text1"/>
          <w:sz w:val="24"/>
          <w:szCs w:val="24"/>
        </w:rPr>
        <w:t xml:space="preserve">The pattern </w:t>
      </w:r>
      <w:r w:rsidR="00A919E3" w:rsidRPr="00DB5CEA">
        <w:rPr>
          <w:rFonts w:ascii="Times New Roman" w:hAnsi="Times New Roman" w:cs="Times New Roman"/>
          <w:color w:val="000000" w:themeColor="text1"/>
          <w:sz w:val="24"/>
          <w:szCs w:val="24"/>
        </w:rPr>
        <w:t>of p</w:t>
      </w:r>
      <w:r w:rsidR="00CB6BF0" w:rsidRPr="00DB5CEA">
        <w:rPr>
          <w:rFonts w:ascii="Times New Roman" w:hAnsi="Times New Roman" w:cs="Times New Roman"/>
          <w:color w:val="000000" w:themeColor="text1"/>
          <w:sz w:val="24"/>
          <w:szCs w:val="24"/>
        </w:rPr>
        <w:t xml:space="preserve">ost-hoc analyses of condition effects </w:t>
      </w:r>
      <w:r w:rsidR="00A919E3" w:rsidRPr="00DB5CEA">
        <w:rPr>
          <w:rFonts w:ascii="Times New Roman" w:hAnsi="Times New Roman" w:cs="Times New Roman"/>
          <w:color w:val="000000" w:themeColor="text1"/>
          <w:sz w:val="24"/>
          <w:szCs w:val="24"/>
        </w:rPr>
        <w:t>were unchanged</w:t>
      </w:r>
      <w:r w:rsidR="00A133CE" w:rsidRPr="00DB5CEA">
        <w:rPr>
          <w:rFonts w:ascii="Times New Roman" w:hAnsi="Times New Roman" w:cs="Times New Roman"/>
          <w:color w:val="000000" w:themeColor="text1"/>
          <w:sz w:val="24"/>
          <w:szCs w:val="24"/>
        </w:rPr>
        <w:t xml:space="preserve">, though the </w:t>
      </w:r>
      <w:r w:rsidR="001C7F35" w:rsidRPr="00DB5CEA">
        <w:rPr>
          <w:rFonts w:ascii="Times New Roman" w:hAnsi="Times New Roman" w:cs="Times New Roman"/>
          <w:color w:val="000000" w:themeColor="text1"/>
          <w:sz w:val="24"/>
          <w:szCs w:val="24"/>
        </w:rPr>
        <w:t>difference between conditions in</w:t>
      </w:r>
      <w:r w:rsidR="00A133CE" w:rsidRPr="00DB5CEA">
        <w:rPr>
          <w:rFonts w:ascii="Times New Roman" w:hAnsi="Times New Roman" w:cs="Times New Roman"/>
          <w:color w:val="000000" w:themeColor="text1"/>
          <w:sz w:val="24"/>
          <w:szCs w:val="24"/>
        </w:rPr>
        <w:t xml:space="preserve"> participants with ADHD was significant rather than at trend</w:t>
      </w:r>
      <w:r w:rsidR="001C7F35" w:rsidRPr="00DB5CEA">
        <w:rPr>
          <w:rFonts w:ascii="Times New Roman" w:hAnsi="Times New Roman" w:cs="Times New Roman"/>
          <w:color w:val="000000" w:themeColor="text1"/>
          <w:sz w:val="24"/>
          <w:szCs w:val="24"/>
        </w:rPr>
        <w:t xml:space="preserve"> level</w:t>
      </w:r>
      <w:r w:rsidR="00DC087F" w:rsidRPr="00DB5CEA">
        <w:rPr>
          <w:rFonts w:ascii="Times New Roman" w:hAnsi="Times New Roman" w:cs="Times New Roman"/>
          <w:color w:val="000000" w:themeColor="text1"/>
          <w:sz w:val="24"/>
          <w:szCs w:val="24"/>
        </w:rPr>
        <w:t xml:space="preserve"> (Table </w:t>
      </w:r>
      <w:r w:rsidR="00A133CE" w:rsidRPr="00DB5CEA">
        <w:rPr>
          <w:rFonts w:ascii="Times New Roman" w:hAnsi="Times New Roman" w:cs="Times New Roman"/>
          <w:color w:val="000000" w:themeColor="text1"/>
          <w:sz w:val="24"/>
          <w:szCs w:val="24"/>
        </w:rPr>
        <w:t>S</w:t>
      </w:r>
      <w:r w:rsidR="00904570">
        <w:rPr>
          <w:rFonts w:ascii="Times New Roman" w:hAnsi="Times New Roman" w:cs="Times New Roman"/>
          <w:color w:val="000000" w:themeColor="text1"/>
          <w:sz w:val="24"/>
          <w:szCs w:val="24"/>
        </w:rPr>
        <w:t>2</w:t>
      </w:r>
      <w:r w:rsidR="00DC087F" w:rsidRPr="00DB5CEA">
        <w:rPr>
          <w:rFonts w:ascii="Times New Roman" w:hAnsi="Times New Roman" w:cs="Times New Roman"/>
          <w:color w:val="000000" w:themeColor="text1"/>
          <w:sz w:val="24"/>
          <w:szCs w:val="24"/>
        </w:rPr>
        <w:t>)</w:t>
      </w:r>
      <w:r w:rsidR="00CB6BF0" w:rsidRPr="00DB5CEA">
        <w:rPr>
          <w:rFonts w:ascii="Times New Roman" w:hAnsi="Times New Roman" w:cs="Times New Roman"/>
          <w:color w:val="000000" w:themeColor="text1"/>
          <w:sz w:val="24"/>
          <w:szCs w:val="24"/>
        </w:rPr>
        <w:t xml:space="preserve">. </w:t>
      </w:r>
    </w:p>
    <w:p w14:paraId="7512DCAA" w14:textId="77777777" w:rsidR="00AC4B02" w:rsidRPr="00DB5CEA" w:rsidRDefault="00AC4B02" w:rsidP="0099418F">
      <w:pPr>
        <w:spacing w:after="0" w:line="480" w:lineRule="auto"/>
        <w:jc w:val="both"/>
        <w:rPr>
          <w:rFonts w:ascii="Times New Roman" w:hAnsi="Times New Roman" w:cs="Times New Roman"/>
          <w:color w:val="000000" w:themeColor="text1"/>
          <w:sz w:val="24"/>
          <w:szCs w:val="24"/>
        </w:rPr>
      </w:pPr>
    </w:p>
    <w:p w14:paraId="1F6D3AB3" w14:textId="1995C34F" w:rsidR="00D2012C"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No significant </w:t>
      </w:r>
      <w:r w:rsidR="00A919E3" w:rsidRPr="00DB5CEA">
        <w:rPr>
          <w:rFonts w:ascii="Times New Roman" w:hAnsi="Times New Roman" w:cs="Times New Roman"/>
          <w:color w:val="000000" w:themeColor="text1"/>
          <w:sz w:val="24"/>
          <w:szCs w:val="24"/>
        </w:rPr>
        <w:t xml:space="preserve">group </w:t>
      </w:r>
      <w:r w:rsidRPr="00DB5CEA">
        <w:rPr>
          <w:rFonts w:ascii="Times New Roman" w:hAnsi="Times New Roman" w:cs="Times New Roman"/>
          <w:color w:val="000000" w:themeColor="text1"/>
          <w:sz w:val="24"/>
          <w:szCs w:val="24"/>
        </w:rPr>
        <w:t>effect emerged for ERN (</w:t>
      </w:r>
      <w:r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0.</w:t>
      </w:r>
      <w:r w:rsidR="00221620" w:rsidRPr="00DB5CEA">
        <w:rPr>
          <w:rFonts w:ascii="Times New Roman" w:hAnsi="Times New Roman" w:cs="Times New Roman"/>
          <w:color w:val="000000" w:themeColor="text1"/>
          <w:sz w:val="24"/>
          <w:szCs w:val="24"/>
        </w:rPr>
        <w:t>447</w:t>
      </w:r>
      <w:r w:rsidRPr="00DB5CEA">
        <w:rPr>
          <w:rFonts w:ascii="Times New Roman" w:hAnsi="Times New Roman" w:cs="Times New Roman"/>
          <w:color w:val="000000" w:themeColor="text1"/>
          <w:sz w:val="24"/>
          <w:szCs w:val="24"/>
        </w:rPr>
        <w:t>) or Pe (</w:t>
      </w:r>
      <w:r w:rsidRPr="00DB5CEA">
        <w:rPr>
          <w:rFonts w:ascii="Times New Roman" w:hAnsi="Times New Roman" w:cs="Times New Roman"/>
          <w:i/>
          <w:color w:val="000000" w:themeColor="text1"/>
          <w:sz w:val="24"/>
          <w:szCs w:val="24"/>
        </w:rPr>
        <w:t>p</w:t>
      </w:r>
      <w:r w:rsidR="00D9172E" w:rsidRPr="00DB5CEA">
        <w:rPr>
          <w:rFonts w:ascii="Times New Roman" w:hAnsi="Times New Roman" w:cs="Times New Roman"/>
          <w:color w:val="000000" w:themeColor="text1"/>
          <w:sz w:val="24"/>
          <w:szCs w:val="24"/>
        </w:rPr>
        <w:t>=</w:t>
      </w:r>
      <w:r w:rsidR="00C47BBF" w:rsidRPr="00DB5CEA">
        <w:rPr>
          <w:rFonts w:ascii="Times New Roman" w:hAnsi="Times New Roman" w:cs="Times New Roman"/>
          <w:color w:val="000000" w:themeColor="text1"/>
          <w:sz w:val="24"/>
          <w:szCs w:val="24"/>
        </w:rPr>
        <w:t>0.</w:t>
      </w:r>
      <w:r w:rsidR="00221620" w:rsidRPr="00DB5CEA">
        <w:rPr>
          <w:rFonts w:ascii="Times New Roman" w:hAnsi="Times New Roman" w:cs="Times New Roman"/>
          <w:color w:val="000000" w:themeColor="text1"/>
          <w:sz w:val="24"/>
          <w:szCs w:val="24"/>
        </w:rPr>
        <w:t>128</w:t>
      </w:r>
      <w:r w:rsidRPr="00DB5CEA">
        <w:rPr>
          <w:rFonts w:ascii="Times New Roman" w:hAnsi="Times New Roman" w:cs="Times New Roman"/>
          <w:color w:val="000000" w:themeColor="text1"/>
          <w:sz w:val="24"/>
          <w:szCs w:val="24"/>
        </w:rPr>
        <w:t xml:space="preserve">) </w:t>
      </w:r>
      <w:r w:rsidR="00922CAA"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Figure </w:t>
      </w:r>
      <w:r w:rsidR="00EC268F" w:rsidRPr="00DB5CEA">
        <w:rPr>
          <w:rFonts w:ascii="Times New Roman" w:hAnsi="Times New Roman" w:cs="Times New Roman"/>
          <w:color w:val="000000" w:themeColor="text1"/>
          <w:sz w:val="24"/>
          <w:szCs w:val="24"/>
        </w:rPr>
        <w:t>S</w:t>
      </w:r>
      <w:r w:rsidRPr="00DB5CEA">
        <w:rPr>
          <w:rFonts w:ascii="Times New Roman" w:hAnsi="Times New Roman" w:cs="Times New Roman"/>
          <w:color w:val="000000" w:themeColor="text1"/>
          <w:sz w:val="24"/>
          <w:szCs w:val="24"/>
        </w:rPr>
        <w:t>2</w:t>
      </w:r>
      <w:r w:rsidR="00922CAA" w:rsidRPr="00DB5CEA">
        <w:rPr>
          <w:rFonts w:ascii="Times New Roman" w:hAnsi="Times New Roman" w:cs="Times New Roman"/>
          <w:color w:val="000000" w:themeColor="text1"/>
          <w:sz w:val="24"/>
          <w:szCs w:val="24"/>
        </w:rPr>
        <w:t>)</w:t>
      </w:r>
      <w:r w:rsidR="001928B2" w:rsidRPr="00DB5CEA">
        <w:rPr>
          <w:rFonts w:ascii="Times New Roman" w:hAnsi="Times New Roman" w:cs="Times New Roman"/>
          <w:color w:val="000000" w:themeColor="text1"/>
          <w:sz w:val="24"/>
          <w:szCs w:val="24"/>
        </w:rPr>
        <w:t>. Results were</w:t>
      </w:r>
      <w:r w:rsidR="002F5E34" w:rsidRPr="00DB5CEA">
        <w:rPr>
          <w:rFonts w:ascii="Times New Roman" w:hAnsi="Times New Roman" w:cs="Times New Roman"/>
          <w:color w:val="000000" w:themeColor="text1"/>
          <w:sz w:val="24"/>
          <w:szCs w:val="24"/>
        </w:rPr>
        <w:t xml:space="preserve"> </w:t>
      </w:r>
      <w:r w:rsidR="001928B2" w:rsidRPr="00DB5CEA">
        <w:rPr>
          <w:rFonts w:ascii="Times New Roman" w:hAnsi="Times New Roman" w:cs="Times New Roman"/>
          <w:color w:val="000000" w:themeColor="text1"/>
          <w:sz w:val="24"/>
          <w:szCs w:val="24"/>
        </w:rPr>
        <w:t>unchanged</w:t>
      </w:r>
      <w:r w:rsidR="002F5E34" w:rsidRPr="00DB5CEA">
        <w:rPr>
          <w:rFonts w:ascii="Times New Roman" w:hAnsi="Times New Roman" w:cs="Times New Roman"/>
          <w:color w:val="000000" w:themeColor="text1"/>
          <w:sz w:val="24"/>
          <w:szCs w:val="24"/>
        </w:rPr>
        <w:t xml:space="preserve"> </w:t>
      </w:r>
      <w:r w:rsidR="004217B4" w:rsidRPr="00DB5CEA">
        <w:rPr>
          <w:rFonts w:ascii="Times New Roman" w:hAnsi="Times New Roman" w:cs="Times New Roman"/>
          <w:color w:val="000000" w:themeColor="text1"/>
          <w:sz w:val="24"/>
          <w:szCs w:val="24"/>
        </w:rPr>
        <w:t>in</w:t>
      </w:r>
      <w:r w:rsidR="0040524F" w:rsidRPr="00DB5CEA">
        <w:rPr>
          <w:rFonts w:ascii="Times New Roman" w:hAnsi="Times New Roman" w:cs="Times New Roman"/>
          <w:color w:val="000000" w:themeColor="text1"/>
          <w:sz w:val="24"/>
          <w:szCs w:val="24"/>
        </w:rPr>
        <w:t xml:space="preserve"> participants with </w:t>
      </w:r>
      <w:r w:rsidR="00823F64">
        <w:rPr>
          <w:rFonts w:ascii="Times New Roman" w:hAnsi="Times New Roman" w:cs="Times New Roman"/>
          <w:color w:val="000000" w:themeColor="text1"/>
          <w:sz w:val="24"/>
          <w:szCs w:val="24"/>
        </w:rPr>
        <w:t xml:space="preserve">at least </w:t>
      </w:r>
      <w:r w:rsidR="002F5E34" w:rsidRPr="00DB5CEA">
        <w:rPr>
          <w:rFonts w:ascii="Times New Roman" w:hAnsi="Times New Roman" w:cs="Times New Roman"/>
          <w:color w:val="000000" w:themeColor="text1"/>
          <w:sz w:val="24"/>
          <w:szCs w:val="24"/>
        </w:rPr>
        <w:t>20 clean segments (</w:t>
      </w:r>
      <w:r w:rsidR="00AC2612" w:rsidRPr="00DB5CEA">
        <w:rPr>
          <w:rFonts w:ascii="Times New Roman" w:hAnsi="Times New Roman" w:cs="Times New Roman"/>
          <w:color w:val="000000" w:themeColor="text1"/>
          <w:sz w:val="24"/>
          <w:szCs w:val="24"/>
        </w:rPr>
        <w:t>s</w:t>
      </w:r>
      <w:r w:rsidR="004E3DB5" w:rsidRPr="00DB5CEA">
        <w:rPr>
          <w:rFonts w:ascii="Times New Roman" w:hAnsi="Times New Roman" w:cs="Times New Roman"/>
          <w:color w:val="000000" w:themeColor="text1"/>
          <w:sz w:val="24"/>
          <w:szCs w:val="24"/>
        </w:rPr>
        <w:t xml:space="preserve">ee </w:t>
      </w:r>
      <w:r w:rsidR="00AC2612" w:rsidRPr="00DB5CEA">
        <w:rPr>
          <w:rFonts w:ascii="Times New Roman" w:hAnsi="Times New Roman" w:cs="Times New Roman"/>
          <w:color w:val="000000" w:themeColor="text1"/>
          <w:sz w:val="24"/>
          <w:szCs w:val="24"/>
        </w:rPr>
        <w:t>S</w:t>
      </w:r>
      <w:r w:rsidR="002F5E34" w:rsidRPr="00DB5CEA">
        <w:rPr>
          <w:rFonts w:ascii="Times New Roman" w:hAnsi="Times New Roman" w:cs="Times New Roman"/>
          <w:color w:val="000000" w:themeColor="text1"/>
          <w:sz w:val="24"/>
          <w:szCs w:val="24"/>
        </w:rPr>
        <w:t>upplementary materials).</w:t>
      </w:r>
    </w:p>
    <w:p w14:paraId="21727376" w14:textId="77777777" w:rsidR="00D50DFF" w:rsidRDefault="00D50DFF" w:rsidP="0099418F">
      <w:pPr>
        <w:spacing w:after="0" w:line="480" w:lineRule="auto"/>
        <w:jc w:val="both"/>
        <w:rPr>
          <w:rFonts w:ascii="Times New Roman" w:hAnsi="Times New Roman" w:cs="Times New Roman"/>
          <w:b/>
          <w:color w:val="000000" w:themeColor="text1"/>
          <w:sz w:val="24"/>
          <w:szCs w:val="24"/>
        </w:rPr>
      </w:pPr>
    </w:p>
    <w:p w14:paraId="6F5B82DB" w14:textId="1DFFDF8E" w:rsidR="00D2012C" w:rsidRPr="00D2012C" w:rsidRDefault="00D2012C" w:rsidP="0099418F">
      <w:pPr>
        <w:spacing w:after="0" w:line="480" w:lineRule="auto"/>
        <w:jc w:val="center"/>
        <w:rPr>
          <w:rFonts w:ascii="Times New Roman" w:hAnsi="Times New Roman" w:cs="Times New Roman"/>
          <w:color w:val="000000" w:themeColor="text1"/>
          <w:sz w:val="24"/>
          <w:szCs w:val="24"/>
        </w:rPr>
      </w:pPr>
      <w:r w:rsidRPr="00D2012C">
        <w:rPr>
          <w:rFonts w:ascii="Times New Roman" w:hAnsi="Times New Roman" w:cs="Times New Roman"/>
          <w:color w:val="000000" w:themeColor="text1"/>
          <w:sz w:val="24"/>
          <w:szCs w:val="24"/>
        </w:rPr>
        <w:t>[Table 2 around here]</w:t>
      </w:r>
    </w:p>
    <w:p w14:paraId="0C7642CD" w14:textId="163AA7B0" w:rsidR="00D2012C" w:rsidRPr="00DB5CEA" w:rsidRDefault="00D2012C" w:rsidP="0099418F">
      <w:pPr>
        <w:spacing w:after="0" w:line="480" w:lineRule="auto"/>
        <w:jc w:val="both"/>
        <w:rPr>
          <w:rFonts w:ascii="Times New Roman" w:hAnsi="Times New Roman" w:cs="Times New Roman"/>
          <w:b/>
          <w:color w:val="000000" w:themeColor="text1"/>
          <w:sz w:val="24"/>
          <w:szCs w:val="24"/>
        </w:rPr>
      </w:pPr>
    </w:p>
    <w:p w14:paraId="552FA29C" w14:textId="5249BEEB" w:rsidR="00182D58" w:rsidRPr="00DB5CEA" w:rsidRDefault="00DB5CEA" w:rsidP="0099418F">
      <w:pPr>
        <w:pStyle w:val="ListParagraph"/>
        <w:numPr>
          <w:ilvl w:val="0"/>
          <w:numId w:val="1"/>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Discussion</w:t>
      </w:r>
    </w:p>
    <w:p w14:paraId="007F7009" w14:textId="5D235C9E" w:rsidR="00222DF5" w:rsidRPr="00DB5CEA" w:rsidRDefault="00153B1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In th</w:t>
      </w:r>
      <w:r w:rsidR="00823F64">
        <w:rPr>
          <w:rFonts w:ascii="Times New Roman" w:hAnsi="Times New Roman" w:cs="Times New Roman"/>
          <w:color w:val="000000" w:themeColor="text1"/>
          <w:sz w:val="24"/>
          <w:szCs w:val="24"/>
        </w:rPr>
        <w:t xml:space="preserve">is ERP study </w:t>
      </w:r>
      <w:r w:rsidRPr="00DB5CEA">
        <w:rPr>
          <w:rFonts w:ascii="Times New Roman" w:hAnsi="Times New Roman" w:cs="Times New Roman"/>
          <w:color w:val="000000" w:themeColor="text1"/>
          <w:sz w:val="24"/>
          <w:szCs w:val="24"/>
        </w:rPr>
        <w:t>we have conduct</w:t>
      </w:r>
      <w:r w:rsidR="009A2617" w:rsidRPr="00DB5CEA">
        <w:rPr>
          <w:rFonts w:ascii="Times New Roman" w:hAnsi="Times New Roman" w:cs="Times New Roman"/>
          <w:color w:val="000000" w:themeColor="text1"/>
          <w:sz w:val="24"/>
          <w:szCs w:val="24"/>
        </w:rPr>
        <w:t>ed</w:t>
      </w:r>
      <w:r w:rsidRPr="00DB5CEA">
        <w:rPr>
          <w:rFonts w:ascii="Times New Roman" w:hAnsi="Times New Roman" w:cs="Times New Roman"/>
          <w:color w:val="000000" w:themeColor="text1"/>
          <w:sz w:val="24"/>
          <w:szCs w:val="24"/>
        </w:rPr>
        <w:t xml:space="preserve"> the </w:t>
      </w:r>
      <w:r w:rsidR="00182D58" w:rsidRPr="00DB5CEA">
        <w:rPr>
          <w:rFonts w:ascii="Times New Roman" w:hAnsi="Times New Roman" w:cs="Times New Roman"/>
          <w:color w:val="000000" w:themeColor="text1"/>
          <w:sz w:val="24"/>
          <w:szCs w:val="24"/>
        </w:rPr>
        <w:t xml:space="preserve">first direct </w:t>
      </w:r>
      <w:r w:rsidR="00844509" w:rsidRPr="00DB5CEA">
        <w:rPr>
          <w:rFonts w:ascii="Times New Roman" w:hAnsi="Times New Roman" w:cs="Times New Roman"/>
          <w:color w:val="000000" w:themeColor="text1"/>
          <w:sz w:val="24"/>
          <w:szCs w:val="24"/>
        </w:rPr>
        <w:t>comparison between</w:t>
      </w:r>
      <w:r w:rsidR="00182D58" w:rsidRPr="00DB5CEA">
        <w:rPr>
          <w:rFonts w:ascii="Times New Roman" w:hAnsi="Times New Roman" w:cs="Times New Roman"/>
          <w:color w:val="000000" w:themeColor="text1"/>
          <w:sz w:val="24"/>
          <w:szCs w:val="24"/>
        </w:rPr>
        <w:t xml:space="preserve"> women with ADHD</w:t>
      </w:r>
      <w:r w:rsidR="00222DF5" w:rsidRPr="00DB5CEA">
        <w:rPr>
          <w:rFonts w:ascii="Times New Roman" w:hAnsi="Times New Roman" w:cs="Times New Roman"/>
          <w:color w:val="000000" w:themeColor="text1"/>
          <w:sz w:val="24"/>
          <w:szCs w:val="24"/>
        </w:rPr>
        <w:t xml:space="preserve"> and </w:t>
      </w:r>
      <w:r w:rsidR="00EA7A3A">
        <w:rPr>
          <w:rFonts w:ascii="Times New Roman" w:hAnsi="Times New Roman" w:cs="Times New Roman"/>
          <w:color w:val="000000" w:themeColor="text1"/>
          <w:sz w:val="24"/>
          <w:szCs w:val="24"/>
        </w:rPr>
        <w:t xml:space="preserve">women with </w:t>
      </w:r>
      <w:r w:rsidR="00222DF5" w:rsidRPr="00DB5CEA">
        <w:rPr>
          <w:rFonts w:ascii="Times New Roman" w:hAnsi="Times New Roman" w:cs="Times New Roman"/>
          <w:color w:val="000000" w:themeColor="text1"/>
          <w:sz w:val="24"/>
          <w:szCs w:val="24"/>
        </w:rPr>
        <w:t>BD</w:t>
      </w:r>
      <w:r w:rsidR="00844509" w:rsidRPr="00DB5CEA">
        <w:rPr>
          <w:rFonts w:ascii="Times New Roman" w:hAnsi="Times New Roman" w:cs="Times New Roman"/>
          <w:color w:val="000000" w:themeColor="text1"/>
          <w:sz w:val="24"/>
          <w:szCs w:val="24"/>
        </w:rPr>
        <w:t xml:space="preserve"> during a </w:t>
      </w:r>
      <w:r w:rsidR="00E46E0F" w:rsidRPr="00DB5CEA">
        <w:rPr>
          <w:rFonts w:ascii="Times New Roman" w:hAnsi="Times New Roman" w:cs="Times New Roman"/>
          <w:color w:val="000000" w:themeColor="text1"/>
          <w:sz w:val="24"/>
          <w:szCs w:val="24"/>
        </w:rPr>
        <w:t>performance-monitoring</w:t>
      </w:r>
      <w:r w:rsidR="009A2617" w:rsidRPr="00DB5CEA">
        <w:rPr>
          <w:rFonts w:ascii="Times New Roman" w:hAnsi="Times New Roman" w:cs="Times New Roman"/>
          <w:color w:val="000000" w:themeColor="text1"/>
          <w:sz w:val="24"/>
          <w:szCs w:val="24"/>
        </w:rPr>
        <w:t xml:space="preserve"> task</w:t>
      </w:r>
      <w:r w:rsidRPr="00DB5CEA">
        <w:rPr>
          <w:rFonts w:ascii="Times New Roman" w:hAnsi="Times New Roman" w:cs="Times New Roman"/>
          <w:color w:val="000000" w:themeColor="text1"/>
          <w:sz w:val="24"/>
          <w:szCs w:val="24"/>
        </w:rPr>
        <w:t xml:space="preserve">. </w:t>
      </w:r>
      <w:r w:rsidR="00CE59F2" w:rsidRPr="00DB5CEA">
        <w:rPr>
          <w:rFonts w:ascii="Times New Roman" w:hAnsi="Times New Roman" w:cs="Times New Roman"/>
          <w:color w:val="000000" w:themeColor="text1"/>
          <w:sz w:val="24"/>
          <w:szCs w:val="24"/>
        </w:rPr>
        <w:t>We observed</w:t>
      </w:r>
      <w:r w:rsidR="00A919E3" w:rsidRPr="00DB5CEA">
        <w:rPr>
          <w:rFonts w:ascii="Times New Roman" w:hAnsi="Times New Roman" w:cs="Times New Roman"/>
          <w:color w:val="000000" w:themeColor="text1"/>
          <w:sz w:val="24"/>
          <w:szCs w:val="24"/>
        </w:rPr>
        <w:t>,</w:t>
      </w:r>
      <w:r w:rsidR="00D75F2D" w:rsidRPr="00DB5CEA">
        <w:rPr>
          <w:rFonts w:ascii="Times New Roman" w:hAnsi="Times New Roman" w:cs="Times New Roman"/>
          <w:color w:val="000000" w:themeColor="text1"/>
          <w:sz w:val="24"/>
          <w:szCs w:val="24"/>
        </w:rPr>
        <w:t xml:space="preserve"> </w:t>
      </w:r>
      <w:r w:rsidR="00A919E3" w:rsidRPr="00DB5CEA">
        <w:rPr>
          <w:rFonts w:ascii="Times New Roman" w:hAnsi="Times New Roman" w:cs="Times New Roman"/>
          <w:color w:val="000000" w:themeColor="text1"/>
          <w:sz w:val="24"/>
          <w:szCs w:val="24"/>
        </w:rPr>
        <w:t xml:space="preserve">in line with our hypothesis, </w:t>
      </w:r>
      <w:r w:rsidR="00844509" w:rsidRPr="00DB5CEA">
        <w:rPr>
          <w:rFonts w:ascii="Times New Roman" w:hAnsi="Times New Roman" w:cs="Times New Roman"/>
          <w:color w:val="000000" w:themeColor="text1"/>
          <w:sz w:val="24"/>
          <w:szCs w:val="24"/>
        </w:rPr>
        <w:t>a reduced</w:t>
      </w:r>
      <w:r w:rsidR="00C2269C" w:rsidRPr="00DB5CEA">
        <w:rPr>
          <w:rFonts w:ascii="Times New Roman" w:hAnsi="Times New Roman" w:cs="Times New Roman"/>
          <w:color w:val="000000" w:themeColor="text1"/>
          <w:sz w:val="24"/>
          <w:szCs w:val="24"/>
        </w:rPr>
        <w:t xml:space="preserve"> </w:t>
      </w:r>
      <w:r w:rsidR="004C1638" w:rsidRPr="00DB5CEA">
        <w:rPr>
          <w:rFonts w:ascii="Times New Roman" w:hAnsi="Times New Roman" w:cs="Times New Roman"/>
          <w:color w:val="000000" w:themeColor="text1"/>
          <w:sz w:val="24"/>
          <w:szCs w:val="24"/>
        </w:rPr>
        <w:t>N2</w:t>
      </w:r>
      <w:r w:rsidR="0042562B" w:rsidRPr="00DB5CEA">
        <w:rPr>
          <w:rFonts w:ascii="Times New Roman" w:hAnsi="Times New Roman" w:cs="Times New Roman"/>
          <w:color w:val="000000" w:themeColor="text1"/>
          <w:sz w:val="24"/>
          <w:szCs w:val="24"/>
        </w:rPr>
        <w:t xml:space="preserve">, </w:t>
      </w:r>
      <w:r w:rsidR="00844509" w:rsidRPr="00DB5CEA">
        <w:rPr>
          <w:rFonts w:ascii="Times New Roman" w:hAnsi="Times New Roman" w:cs="Times New Roman"/>
          <w:color w:val="000000" w:themeColor="text1"/>
          <w:sz w:val="24"/>
          <w:szCs w:val="24"/>
        </w:rPr>
        <w:t>reflecting impaired conflict monitoring</w:t>
      </w:r>
      <w:r w:rsidR="0042562B" w:rsidRPr="00DB5CEA">
        <w:rPr>
          <w:rFonts w:ascii="Times New Roman" w:hAnsi="Times New Roman" w:cs="Times New Roman"/>
          <w:color w:val="000000" w:themeColor="text1"/>
          <w:sz w:val="24"/>
          <w:szCs w:val="24"/>
        </w:rPr>
        <w:t>,</w:t>
      </w:r>
      <w:r w:rsidR="00844509" w:rsidRPr="00DB5CEA">
        <w:rPr>
          <w:rFonts w:ascii="Times New Roman" w:hAnsi="Times New Roman" w:cs="Times New Roman"/>
          <w:color w:val="000000" w:themeColor="text1"/>
          <w:sz w:val="24"/>
          <w:szCs w:val="24"/>
        </w:rPr>
        <w:t xml:space="preserve"> in</w:t>
      </w:r>
      <w:r w:rsidR="009A7BBC" w:rsidRPr="00DB5CEA">
        <w:rPr>
          <w:rFonts w:ascii="Times New Roman" w:hAnsi="Times New Roman" w:cs="Times New Roman"/>
          <w:color w:val="000000" w:themeColor="text1"/>
          <w:sz w:val="24"/>
          <w:szCs w:val="24"/>
        </w:rPr>
        <w:t xml:space="preserve"> individuals with BD </w:t>
      </w:r>
      <w:r w:rsidR="00A919E3" w:rsidRPr="00DB5CEA">
        <w:rPr>
          <w:rFonts w:ascii="Times New Roman" w:hAnsi="Times New Roman" w:cs="Times New Roman"/>
          <w:color w:val="000000" w:themeColor="text1"/>
          <w:sz w:val="24"/>
          <w:szCs w:val="24"/>
        </w:rPr>
        <w:t xml:space="preserve">compared </w:t>
      </w:r>
      <w:r w:rsidR="009A7BBC" w:rsidRPr="00DB5CEA">
        <w:rPr>
          <w:rFonts w:ascii="Times New Roman" w:hAnsi="Times New Roman" w:cs="Times New Roman"/>
          <w:color w:val="000000" w:themeColor="text1"/>
          <w:sz w:val="24"/>
          <w:szCs w:val="24"/>
        </w:rPr>
        <w:t>to individuals with</w:t>
      </w:r>
      <w:r w:rsidR="004C1638" w:rsidRPr="00DB5CEA">
        <w:rPr>
          <w:rFonts w:ascii="Times New Roman" w:hAnsi="Times New Roman" w:cs="Times New Roman"/>
          <w:color w:val="000000" w:themeColor="text1"/>
          <w:sz w:val="24"/>
          <w:szCs w:val="24"/>
        </w:rPr>
        <w:t xml:space="preserve"> ADHD and </w:t>
      </w:r>
      <w:r w:rsidR="009A7BBC" w:rsidRPr="00DB5CEA">
        <w:rPr>
          <w:rFonts w:ascii="Times New Roman" w:hAnsi="Times New Roman" w:cs="Times New Roman"/>
          <w:color w:val="000000" w:themeColor="text1"/>
          <w:sz w:val="24"/>
          <w:szCs w:val="24"/>
        </w:rPr>
        <w:t xml:space="preserve">controls. </w:t>
      </w:r>
      <w:r w:rsidR="009E15B4" w:rsidRPr="00DB5CEA">
        <w:rPr>
          <w:rFonts w:ascii="Times New Roman" w:hAnsi="Times New Roman" w:cs="Times New Roman"/>
          <w:color w:val="000000" w:themeColor="text1"/>
          <w:sz w:val="24"/>
          <w:szCs w:val="24"/>
        </w:rPr>
        <w:t xml:space="preserve">However, this </w:t>
      </w:r>
      <w:r w:rsidR="00844509" w:rsidRPr="00DB5CEA">
        <w:rPr>
          <w:rFonts w:ascii="Times New Roman" w:hAnsi="Times New Roman" w:cs="Times New Roman"/>
          <w:color w:val="000000" w:themeColor="text1"/>
          <w:sz w:val="24"/>
          <w:szCs w:val="24"/>
        </w:rPr>
        <w:t xml:space="preserve">N2 </w:t>
      </w:r>
      <w:r w:rsidR="009E15B4" w:rsidRPr="00DB5CEA">
        <w:rPr>
          <w:rFonts w:ascii="Times New Roman" w:hAnsi="Times New Roman" w:cs="Times New Roman"/>
          <w:color w:val="000000" w:themeColor="text1"/>
          <w:sz w:val="24"/>
          <w:szCs w:val="24"/>
        </w:rPr>
        <w:t>difference was</w:t>
      </w:r>
      <w:r w:rsidR="00823F64">
        <w:rPr>
          <w:rFonts w:ascii="Times New Roman" w:hAnsi="Times New Roman" w:cs="Times New Roman"/>
          <w:color w:val="000000" w:themeColor="text1"/>
          <w:sz w:val="24"/>
          <w:szCs w:val="24"/>
        </w:rPr>
        <w:t xml:space="preserve"> no longer evident when</w:t>
      </w:r>
      <w:r w:rsidR="009E15B4" w:rsidRPr="00DB5CEA">
        <w:rPr>
          <w:rFonts w:ascii="Times New Roman" w:hAnsi="Times New Roman" w:cs="Times New Roman"/>
          <w:color w:val="000000" w:themeColor="text1"/>
          <w:sz w:val="24"/>
          <w:szCs w:val="24"/>
        </w:rPr>
        <w:t xml:space="preserve"> </w:t>
      </w:r>
      <w:r w:rsidR="00844509" w:rsidRPr="00DB5CEA">
        <w:rPr>
          <w:rFonts w:ascii="Times New Roman" w:hAnsi="Times New Roman" w:cs="Times New Roman"/>
          <w:color w:val="000000" w:themeColor="text1"/>
          <w:sz w:val="24"/>
          <w:szCs w:val="24"/>
        </w:rPr>
        <w:t>account</w:t>
      </w:r>
      <w:r w:rsidR="00823F64">
        <w:rPr>
          <w:rFonts w:ascii="Times New Roman" w:hAnsi="Times New Roman" w:cs="Times New Roman"/>
          <w:color w:val="000000" w:themeColor="text1"/>
          <w:sz w:val="24"/>
          <w:szCs w:val="24"/>
        </w:rPr>
        <w:t>ing</w:t>
      </w:r>
      <w:r w:rsidR="00844509" w:rsidRPr="00DB5CEA">
        <w:rPr>
          <w:rFonts w:ascii="Times New Roman" w:hAnsi="Times New Roman" w:cs="Times New Roman"/>
          <w:color w:val="000000" w:themeColor="text1"/>
          <w:sz w:val="24"/>
          <w:szCs w:val="24"/>
        </w:rPr>
        <w:t xml:space="preserve"> for an earlier difference in</w:t>
      </w:r>
      <w:r w:rsidR="00485173" w:rsidRPr="00DB5CEA">
        <w:rPr>
          <w:rFonts w:ascii="Times New Roman" w:hAnsi="Times New Roman" w:cs="Times New Roman"/>
          <w:color w:val="000000" w:themeColor="text1"/>
          <w:sz w:val="24"/>
          <w:szCs w:val="24"/>
        </w:rPr>
        <w:t xml:space="preserve"> </w:t>
      </w:r>
      <w:r w:rsidR="00AA20E7" w:rsidRPr="00DB5CEA">
        <w:rPr>
          <w:rFonts w:ascii="Times New Roman" w:hAnsi="Times New Roman" w:cs="Times New Roman"/>
          <w:color w:val="000000" w:themeColor="text1"/>
          <w:sz w:val="24"/>
          <w:szCs w:val="24"/>
        </w:rPr>
        <w:t xml:space="preserve">N1 </w:t>
      </w:r>
      <w:r w:rsidR="00485173" w:rsidRPr="00DB5CEA">
        <w:rPr>
          <w:rFonts w:ascii="Times New Roman" w:hAnsi="Times New Roman" w:cs="Times New Roman"/>
          <w:color w:val="000000" w:themeColor="text1"/>
          <w:sz w:val="24"/>
          <w:szCs w:val="24"/>
        </w:rPr>
        <w:t>amplitude</w:t>
      </w:r>
      <w:r w:rsidR="009A2617" w:rsidRPr="00DB5CEA">
        <w:rPr>
          <w:rFonts w:ascii="Times New Roman" w:hAnsi="Times New Roman" w:cs="Times New Roman"/>
          <w:color w:val="000000" w:themeColor="text1"/>
          <w:sz w:val="24"/>
          <w:szCs w:val="24"/>
        </w:rPr>
        <w:t>,</w:t>
      </w:r>
      <w:r w:rsidR="006B7AC5" w:rsidRPr="00DB5CEA">
        <w:rPr>
          <w:rFonts w:ascii="Times New Roman" w:hAnsi="Times New Roman" w:cs="Times New Roman"/>
          <w:color w:val="000000" w:themeColor="text1"/>
          <w:sz w:val="24"/>
          <w:szCs w:val="24"/>
        </w:rPr>
        <w:t xml:space="preserve"> </w:t>
      </w:r>
      <w:bookmarkStart w:id="6" w:name="_Hlk72877802"/>
      <w:r w:rsidR="009A2617" w:rsidRPr="00DB5CEA">
        <w:rPr>
          <w:rFonts w:ascii="Times New Roman" w:hAnsi="Times New Roman" w:cs="Times New Roman"/>
          <w:color w:val="000000" w:themeColor="text1"/>
          <w:sz w:val="24"/>
          <w:szCs w:val="24"/>
        </w:rPr>
        <w:t xml:space="preserve">reflecting </w:t>
      </w:r>
      <w:proofErr w:type="gramStart"/>
      <w:r w:rsidR="006C3F3F" w:rsidRPr="00DB5CEA">
        <w:rPr>
          <w:rFonts w:ascii="Times New Roman" w:hAnsi="Times New Roman" w:cs="Times New Roman"/>
          <w:color w:val="000000" w:themeColor="text1"/>
          <w:sz w:val="24"/>
          <w:szCs w:val="24"/>
        </w:rPr>
        <w:t>early</w:t>
      </w:r>
      <w:r w:rsidR="00A919E3" w:rsidRPr="00DB5CEA">
        <w:rPr>
          <w:rFonts w:ascii="Times New Roman" w:hAnsi="Times New Roman" w:cs="Times New Roman"/>
          <w:color w:val="000000" w:themeColor="text1"/>
          <w:sz w:val="24"/>
          <w:szCs w:val="24"/>
        </w:rPr>
        <w:t>-</w:t>
      </w:r>
      <w:r w:rsidR="006C3F3F" w:rsidRPr="00DB5CEA">
        <w:rPr>
          <w:rFonts w:ascii="Times New Roman" w:hAnsi="Times New Roman" w:cs="Times New Roman"/>
          <w:color w:val="000000" w:themeColor="text1"/>
          <w:sz w:val="24"/>
          <w:szCs w:val="24"/>
        </w:rPr>
        <w:t>attentional</w:t>
      </w:r>
      <w:proofErr w:type="gramEnd"/>
      <w:r w:rsidR="006C3F3F" w:rsidRPr="00DB5CEA">
        <w:rPr>
          <w:rFonts w:ascii="Times New Roman" w:hAnsi="Times New Roman" w:cs="Times New Roman"/>
          <w:color w:val="000000" w:themeColor="text1"/>
          <w:sz w:val="24"/>
          <w:szCs w:val="24"/>
        </w:rPr>
        <w:t xml:space="preserve"> processes </w:t>
      </w:r>
      <w:r w:rsidR="006C3F3F" w:rsidRPr="00DB5CEA">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dG9uZSBldCBhbC4sIDIwMDkpPC9EaXNwbGF5VGV4dD48cmVjb3JkPjxyZWMtbnVtYmVyPjEwOTwv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dG9uZSBldCBhbC4sIDIwMDkpPC9EaXNwbGF5VGV4dD48cmVjb3JkPjxyZWMtbnVtYmVyPjEwOTwv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6C3F3F" w:rsidRPr="00DB5CEA">
        <w:rPr>
          <w:rFonts w:ascii="Times New Roman" w:hAnsi="Times New Roman" w:cs="Times New Roman"/>
          <w:color w:val="000000" w:themeColor="text1"/>
          <w:sz w:val="24"/>
          <w:szCs w:val="24"/>
        </w:rPr>
      </w:r>
      <w:r w:rsidR="006C3F3F"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(Dong and Zhong, 2017; Johnstone et al., 2009)</w:t>
      </w:r>
      <w:r w:rsidR="006C3F3F" w:rsidRPr="00DB5CEA">
        <w:rPr>
          <w:rFonts w:ascii="Times New Roman" w:hAnsi="Times New Roman" w:cs="Times New Roman"/>
          <w:color w:val="000000" w:themeColor="text1"/>
          <w:sz w:val="24"/>
          <w:szCs w:val="24"/>
        </w:rPr>
        <w:fldChar w:fldCharType="end"/>
      </w:r>
      <w:bookmarkEnd w:id="6"/>
      <w:r w:rsidR="00844509" w:rsidRPr="00DB5CEA">
        <w:rPr>
          <w:rFonts w:ascii="Times New Roman" w:hAnsi="Times New Roman" w:cs="Times New Roman"/>
          <w:color w:val="000000" w:themeColor="text1"/>
          <w:sz w:val="24"/>
          <w:szCs w:val="24"/>
        </w:rPr>
        <w:t xml:space="preserve"> in </w:t>
      </w:r>
      <w:r w:rsidR="009A2617" w:rsidRPr="00DB5CEA">
        <w:rPr>
          <w:rFonts w:ascii="Times New Roman" w:hAnsi="Times New Roman" w:cs="Times New Roman"/>
          <w:color w:val="000000" w:themeColor="text1"/>
          <w:sz w:val="24"/>
          <w:szCs w:val="24"/>
        </w:rPr>
        <w:t xml:space="preserve">individuals with </w:t>
      </w:r>
      <w:r w:rsidR="00844509" w:rsidRPr="00DB5CEA">
        <w:rPr>
          <w:rFonts w:ascii="Times New Roman" w:hAnsi="Times New Roman" w:cs="Times New Roman"/>
          <w:color w:val="000000" w:themeColor="text1"/>
          <w:sz w:val="24"/>
          <w:szCs w:val="24"/>
        </w:rPr>
        <w:t xml:space="preserve">BD compared to </w:t>
      </w:r>
      <w:r w:rsidR="009A2617" w:rsidRPr="00DB5CEA">
        <w:rPr>
          <w:rFonts w:ascii="Times New Roman" w:hAnsi="Times New Roman" w:cs="Times New Roman"/>
          <w:color w:val="000000" w:themeColor="text1"/>
          <w:sz w:val="24"/>
          <w:szCs w:val="24"/>
        </w:rPr>
        <w:t>those with ADHD and controls</w:t>
      </w:r>
      <w:r w:rsidR="00222DF5" w:rsidRPr="00DB5CEA">
        <w:rPr>
          <w:rFonts w:ascii="Times New Roman" w:hAnsi="Times New Roman" w:cs="Times New Roman"/>
          <w:color w:val="000000" w:themeColor="text1"/>
          <w:sz w:val="24"/>
          <w:szCs w:val="24"/>
        </w:rPr>
        <w:t xml:space="preserve">. </w:t>
      </w:r>
      <w:r w:rsidR="00A919E3" w:rsidRPr="00DB5CEA">
        <w:rPr>
          <w:rFonts w:ascii="Times New Roman" w:hAnsi="Times New Roman" w:cs="Times New Roman"/>
          <w:color w:val="000000" w:themeColor="text1"/>
          <w:sz w:val="24"/>
          <w:szCs w:val="24"/>
        </w:rPr>
        <w:t>D</w:t>
      </w:r>
      <w:r w:rsidR="00844509" w:rsidRPr="00DB5CEA">
        <w:rPr>
          <w:rFonts w:ascii="Times New Roman" w:hAnsi="Times New Roman" w:cs="Times New Roman"/>
          <w:color w:val="000000" w:themeColor="text1"/>
          <w:sz w:val="24"/>
          <w:szCs w:val="24"/>
        </w:rPr>
        <w:t>ifferen</w:t>
      </w:r>
      <w:r w:rsidR="009A2617" w:rsidRPr="00DB5CEA">
        <w:rPr>
          <w:rFonts w:ascii="Times New Roman" w:hAnsi="Times New Roman" w:cs="Times New Roman"/>
          <w:color w:val="000000" w:themeColor="text1"/>
          <w:sz w:val="24"/>
          <w:szCs w:val="24"/>
        </w:rPr>
        <w:t>tial</w:t>
      </w:r>
      <w:r w:rsidR="00844509" w:rsidRPr="00DB5CEA">
        <w:rPr>
          <w:rFonts w:ascii="Times New Roman" w:hAnsi="Times New Roman" w:cs="Times New Roman"/>
          <w:color w:val="000000" w:themeColor="text1"/>
          <w:sz w:val="24"/>
          <w:szCs w:val="24"/>
        </w:rPr>
        <w:t xml:space="preserve"> </w:t>
      </w:r>
      <w:r w:rsidR="009A2617" w:rsidRPr="00DB5CEA">
        <w:rPr>
          <w:rFonts w:ascii="Times New Roman" w:hAnsi="Times New Roman" w:cs="Times New Roman"/>
          <w:color w:val="000000" w:themeColor="text1"/>
          <w:sz w:val="24"/>
          <w:szCs w:val="24"/>
        </w:rPr>
        <w:t xml:space="preserve">activity </w:t>
      </w:r>
      <w:r w:rsidR="00844509" w:rsidRPr="00DB5CEA">
        <w:rPr>
          <w:rFonts w:ascii="Times New Roman" w:hAnsi="Times New Roman" w:cs="Times New Roman"/>
          <w:color w:val="000000" w:themeColor="text1"/>
          <w:sz w:val="24"/>
          <w:szCs w:val="24"/>
        </w:rPr>
        <w:t xml:space="preserve">between </w:t>
      </w:r>
      <w:r w:rsidR="006B7AC5" w:rsidRPr="00DB5CEA">
        <w:rPr>
          <w:rFonts w:ascii="Times New Roman" w:hAnsi="Times New Roman" w:cs="Times New Roman"/>
          <w:color w:val="000000" w:themeColor="text1"/>
          <w:sz w:val="24"/>
          <w:szCs w:val="24"/>
        </w:rPr>
        <w:t xml:space="preserve">participants with </w:t>
      </w:r>
      <w:r w:rsidR="00844509" w:rsidRPr="00DB5CEA">
        <w:rPr>
          <w:rFonts w:ascii="Times New Roman" w:hAnsi="Times New Roman" w:cs="Times New Roman"/>
          <w:color w:val="000000" w:themeColor="text1"/>
          <w:sz w:val="24"/>
          <w:szCs w:val="24"/>
        </w:rPr>
        <w:t>ADHD and BD in</w:t>
      </w:r>
      <w:r w:rsidR="00C2269C" w:rsidRPr="00DB5CEA">
        <w:rPr>
          <w:rFonts w:ascii="Times New Roman" w:hAnsi="Times New Roman" w:cs="Times New Roman"/>
          <w:color w:val="000000" w:themeColor="text1"/>
          <w:sz w:val="24"/>
          <w:szCs w:val="24"/>
        </w:rPr>
        <w:t xml:space="preserve"> </w:t>
      </w:r>
      <w:r w:rsidR="00844509" w:rsidRPr="00DB5CEA">
        <w:rPr>
          <w:rFonts w:ascii="Times New Roman" w:hAnsi="Times New Roman" w:cs="Times New Roman"/>
          <w:color w:val="000000" w:themeColor="text1"/>
          <w:sz w:val="24"/>
          <w:szCs w:val="24"/>
        </w:rPr>
        <w:t>conflict monitoring</w:t>
      </w:r>
      <w:r w:rsidR="00AB2F1B" w:rsidRPr="00DB5CEA">
        <w:rPr>
          <w:rFonts w:ascii="Times New Roman" w:hAnsi="Times New Roman" w:cs="Times New Roman"/>
          <w:color w:val="000000" w:themeColor="text1"/>
          <w:sz w:val="24"/>
          <w:szCs w:val="24"/>
        </w:rPr>
        <w:t xml:space="preserve"> </w:t>
      </w:r>
      <w:r w:rsidR="006C3F3F" w:rsidRPr="00DB5CEA">
        <w:rPr>
          <w:rFonts w:ascii="Times New Roman" w:hAnsi="Times New Roman" w:cs="Times New Roman"/>
          <w:color w:val="000000" w:themeColor="text1"/>
          <w:sz w:val="24"/>
          <w:szCs w:val="24"/>
        </w:rPr>
        <w:t xml:space="preserve">during this task </w:t>
      </w:r>
      <w:r w:rsidR="009A2617" w:rsidRPr="00DB5CEA">
        <w:rPr>
          <w:rFonts w:ascii="Times New Roman" w:hAnsi="Times New Roman" w:cs="Times New Roman"/>
          <w:color w:val="000000" w:themeColor="text1"/>
          <w:sz w:val="24"/>
          <w:szCs w:val="24"/>
        </w:rPr>
        <w:t xml:space="preserve">was </w:t>
      </w:r>
      <w:r w:rsidR="00A919E3" w:rsidRPr="00DB5CEA">
        <w:rPr>
          <w:rFonts w:ascii="Times New Roman" w:hAnsi="Times New Roman" w:cs="Times New Roman"/>
          <w:color w:val="000000" w:themeColor="text1"/>
          <w:sz w:val="24"/>
          <w:szCs w:val="24"/>
        </w:rPr>
        <w:t>thus</w:t>
      </w:r>
      <w:r w:rsidR="0040524F" w:rsidRPr="00DB5CEA">
        <w:rPr>
          <w:rFonts w:ascii="Times New Roman" w:hAnsi="Times New Roman" w:cs="Times New Roman"/>
          <w:color w:val="000000" w:themeColor="text1"/>
          <w:sz w:val="24"/>
          <w:szCs w:val="24"/>
        </w:rPr>
        <w:t xml:space="preserve"> likely</w:t>
      </w:r>
      <w:r w:rsidR="00844509" w:rsidRPr="00DB5CEA">
        <w:rPr>
          <w:rFonts w:ascii="Times New Roman" w:hAnsi="Times New Roman" w:cs="Times New Roman"/>
          <w:color w:val="000000" w:themeColor="text1"/>
          <w:sz w:val="24"/>
          <w:szCs w:val="24"/>
        </w:rPr>
        <w:t xml:space="preserve"> </w:t>
      </w:r>
      <w:r w:rsidR="00A113CA">
        <w:rPr>
          <w:rFonts w:ascii="Times New Roman" w:hAnsi="Times New Roman" w:cs="Times New Roman"/>
          <w:color w:val="000000" w:themeColor="text1"/>
          <w:sz w:val="24"/>
          <w:szCs w:val="24"/>
        </w:rPr>
        <w:t>reflecting</w:t>
      </w:r>
      <w:r w:rsidR="00597BA2" w:rsidRPr="00DB5CEA">
        <w:rPr>
          <w:rFonts w:ascii="Times New Roman" w:hAnsi="Times New Roman" w:cs="Times New Roman"/>
          <w:color w:val="000000" w:themeColor="text1"/>
          <w:sz w:val="24"/>
          <w:szCs w:val="24"/>
        </w:rPr>
        <w:t xml:space="preserve"> a preceding</w:t>
      </w:r>
      <w:r w:rsidR="00844509" w:rsidRPr="00DB5CEA">
        <w:rPr>
          <w:rFonts w:ascii="Times New Roman" w:hAnsi="Times New Roman" w:cs="Times New Roman"/>
          <w:color w:val="000000" w:themeColor="text1"/>
          <w:sz w:val="24"/>
          <w:szCs w:val="24"/>
        </w:rPr>
        <w:t xml:space="preserve"> impairment in early </w:t>
      </w:r>
      <w:r w:rsidR="006C3F3F" w:rsidRPr="00DB5CEA">
        <w:rPr>
          <w:rFonts w:ascii="Times New Roman" w:hAnsi="Times New Roman" w:cs="Times New Roman"/>
          <w:color w:val="000000" w:themeColor="text1"/>
          <w:sz w:val="24"/>
          <w:szCs w:val="24"/>
        </w:rPr>
        <w:t>stimulus processing</w:t>
      </w:r>
      <w:r w:rsidR="00844509" w:rsidRPr="00DB5CEA">
        <w:rPr>
          <w:rFonts w:ascii="Times New Roman" w:hAnsi="Times New Roman" w:cs="Times New Roman"/>
          <w:color w:val="000000" w:themeColor="text1"/>
          <w:sz w:val="24"/>
          <w:szCs w:val="24"/>
        </w:rPr>
        <w:t xml:space="preserve"> specific to BD</w:t>
      </w:r>
      <w:r w:rsidR="005F3A09" w:rsidRPr="00DB5CEA">
        <w:rPr>
          <w:rFonts w:ascii="Times New Roman" w:hAnsi="Times New Roman" w:cs="Times New Roman"/>
          <w:color w:val="000000" w:themeColor="text1"/>
          <w:sz w:val="24"/>
          <w:szCs w:val="24"/>
        </w:rPr>
        <w:t xml:space="preserve">. </w:t>
      </w:r>
      <w:r w:rsidR="00177C9D">
        <w:rPr>
          <w:rFonts w:ascii="Times New Roman" w:hAnsi="Times New Roman" w:cs="Times New Roman"/>
          <w:color w:val="000000" w:themeColor="text1"/>
          <w:sz w:val="24"/>
          <w:szCs w:val="24"/>
        </w:rPr>
        <w:t>T</w:t>
      </w:r>
      <w:r w:rsidR="005F3A09" w:rsidRPr="00DB5CEA">
        <w:rPr>
          <w:rFonts w:ascii="Times New Roman" w:hAnsi="Times New Roman" w:cs="Times New Roman"/>
          <w:color w:val="000000" w:themeColor="text1"/>
          <w:sz w:val="24"/>
          <w:szCs w:val="24"/>
        </w:rPr>
        <w:t xml:space="preserve">hese findings </w:t>
      </w:r>
      <w:r w:rsidR="00177C9D">
        <w:rPr>
          <w:rFonts w:ascii="Times New Roman" w:hAnsi="Times New Roman" w:cs="Times New Roman"/>
          <w:color w:val="000000" w:themeColor="text1"/>
          <w:sz w:val="24"/>
          <w:szCs w:val="24"/>
        </w:rPr>
        <w:t xml:space="preserve">showing BD-specific </w:t>
      </w:r>
      <w:r w:rsidR="00CD39FB" w:rsidRPr="00DB5CEA">
        <w:rPr>
          <w:rFonts w:ascii="Times New Roman" w:hAnsi="Times New Roman" w:cs="Times New Roman"/>
          <w:color w:val="000000" w:themeColor="text1"/>
          <w:sz w:val="24"/>
          <w:szCs w:val="24"/>
        </w:rPr>
        <w:t>N1</w:t>
      </w:r>
      <w:r w:rsidR="00823F64">
        <w:rPr>
          <w:rFonts w:ascii="Times New Roman" w:hAnsi="Times New Roman" w:cs="Times New Roman"/>
          <w:color w:val="000000" w:themeColor="text1"/>
          <w:sz w:val="24"/>
          <w:szCs w:val="24"/>
        </w:rPr>
        <w:t xml:space="preserve"> </w:t>
      </w:r>
      <w:r w:rsidR="00177C9D">
        <w:rPr>
          <w:rFonts w:ascii="Times New Roman" w:hAnsi="Times New Roman" w:cs="Times New Roman"/>
          <w:color w:val="000000" w:themeColor="text1"/>
          <w:sz w:val="24"/>
          <w:szCs w:val="24"/>
        </w:rPr>
        <w:t xml:space="preserve">reductions indicate differences in early attentional processes between BD and </w:t>
      </w:r>
      <w:r w:rsidR="00177C9D" w:rsidRPr="00E1390E">
        <w:rPr>
          <w:rFonts w:ascii="Times New Roman" w:hAnsi="Times New Roman" w:cs="Times New Roman"/>
          <w:color w:val="000000" w:themeColor="text1"/>
          <w:sz w:val="24"/>
          <w:szCs w:val="24"/>
        </w:rPr>
        <w:t xml:space="preserve">ADHD, which, if replicated, may potentially point </w:t>
      </w:r>
      <w:r w:rsidR="00035E80" w:rsidRPr="00E1390E">
        <w:rPr>
          <w:rFonts w:ascii="Times New Roman" w:hAnsi="Times New Roman" w:cs="Times New Roman"/>
          <w:color w:val="000000" w:themeColor="text1"/>
          <w:sz w:val="24"/>
          <w:szCs w:val="24"/>
        </w:rPr>
        <w:t xml:space="preserve">to distinct neural mechanisms </w:t>
      </w:r>
      <w:r w:rsidR="00F10D10" w:rsidRPr="00E1390E">
        <w:rPr>
          <w:rFonts w:ascii="Times New Roman" w:hAnsi="Times New Roman" w:cs="Times New Roman"/>
          <w:color w:val="000000" w:themeColor="text1"/>
          <w:sz w:val="24"/>
          <w:szCs w:val="24"/>
        </w:rPr>
        <w:t xml:space="preserve">implicated in </w:t>
      </w:r>
      <w:r w:rsidR="00035E80" w:rsidRPr="00E1390E">
        <w:rPr>
          <w:rFonts w:ascii="Times New Roman" w:hAnsi="Times New Roman" w:cs="Times New Roman"/>
          <w:color w:val="000000" w:themeColor="text1"/>
          <w:sz w:val="24"/>
          <w:szCs w:val="24"/>
        </w:rPr>
        <w:t>the two disorders.</w:t>
      </w:r>
    </w:p>
    <w:p w14:paraId="75521D7D" w14:textId="77777777" w:rsidR="00182D58" w:rsidRPr="00DB5CEA" w:rsidRDefault="00182D58" w:rsidP="0099418F">
      <w:pPr>
        <w:spacing w:after="0" w:line="480" w:lineRule="auto"/>
        <w:jc w:val="both"/>
        <w:rPr>
          <w:rFonts w:ascii="Times New Roman" w:hAnsi="Times New Roman" w:cs="Times New Roman"/>
          <w:color w:val="000000" w:themeColor="text1"/>
          <w:sz w:val="24"/>
          <w:szCs w:val="24"/>
        </w:rPr>
      </w:pPr>
    </w:p>
    <w:p w14:paraId="6F19416B" w14:textId="3F5AB7A4" w:rsidR="001F6ADB" w:rsidRPr="00DB5CEA" w:rsidRDefault="00893922"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w:t>
      </w:r>
      <w:r w:rsidR="009A7BBC" w:rsidRPr="00DB5CEA">
        <w:rPr>
          <w:rFonts w:ascii="Times New Roman" w:hAnsi="Times New Roman" w:cs="Times New Roman"/>
          <w:color w:val="000000" w:themeColor="text1"/>
          <w:sz w:val="24"/>
          <w:szCs w:val="24"/>
        </w:rPr>
        <w:t xml:space="preserve"> </w:t>
      </w:r>
      <w:r w:rsidR="00182D58" w:rsidRPr="00DB5CEA">
        <w:rPr>
          <w:rFonts w:ascii="Times New Roman" w:hAnsi="Times New Roman" w:cs="Times New Roman"/>
          <w:color w:val="000000" w:themeColor="text1"/>
          <w:sz w:val="24"/>
          <w:szCs w:val="24"/>
        </w:rPr>
        <w:t>reduced N2</w:t>
      </w:r>
      <w:r w:rsidR="009A7BBC" w:rsidRPr="00DB5CEA">
        <w:rPr>
          <w:rFonts w:ascii="Times New Roman" w:hAnsi="Times New Roman" w:cs="Times New Roman"/>
          <w:color w:val="000000" w:themeColor="text1"/>
          <w:sz w:val="24"/>
          <w:szCs w:val="24"/>
        </w:rPr>
        <w:t xml:space="preserve"> amplitude</w:t>
      </w:r>
      <w:r w:rsidR="00A045FC" w:rsidRPr="00DB5CEA">
        <w:rPr>
          <w:rFonts w:ascii="Times New Roman" w:hAnsi="Times New Roman" w:cs="Times New Roman"/>
          <w:color w:val="000000" w:themeColor="text1"/>
          <w:sz w:val="24"/>
          <w:szCs w:val="24"/>
        </w:rPr>
        <w:t>,</w:t>
      </w:r>
      <w:r w:rsidR="00182D58" w:rsidRPr="00DB5CEA">
        <w:rPr>
          <w:rFonts w:ascii="Times New Roman" w:hAnsi="Times New Roman" w:cs="Times New Roman"/>
          <w:color w:val="000000" w:themeColor="text1"/>
          <w:sz w:val="24"/>
          <w:szCs w:val="24"/>
        </w:rPr>
        <w:t xml:space="preserve"> </w:t>
      </w:r>
      <w:r w:rsidR="00E22717" w:rsidRPr="00DB5CEA">
        <w:rPr>
          <w:rFonts w:ascii="Times New Roman" w:hAnsi="Times New Roman" w:cs="Times New Roman"/>
          <w:color w:val="000000" w:themeColor="text1"/>
          <w:sz w:val="24"/>
          <w:szCs w:val="24"/>
        </w:rPr>
        <w:t xml:space="preserve">specific to </w:t>
      </w:r>
      <w:r w:rsidR="0040524F" w:rsidRPr="00DB5CEA">
        <w:rPr>
          <w:rFonts w:ascii="Times New Roman" w:hAnsi="Times New Roman" w:cs="Times New Roman"/>
          <w:color w:val="000000" w:themeColor="text1"/>
          <w:sz w:val="24"/>
          <w:szCs w:val="24"/>
        </w:rPr>
        <w:t>women with</w:t>
      </w:r>
      <w:r w:rsidR="00E22717" w:rsidRPr="00DB5CEA">
        <w:rPr>
          <w:rFonts w:ascii="Times New Roman" w:hAnsi="Times New Roman" w:cs="Times New Roman"/>
          <w:color w:val="000000" w:themeColor="text1"/>
          <w:sz w:val="24"/>
          <w:szCs w:val="24"/>
        </w:rPr>
        <w:t xml:space="preserve"> BD</w:t>
      </w:r>
      <w:r w:rsidR="00A045FC" w:rsidRPr="00DB5CEA">
        <w:rPr>
          <w:rFonts w:ascii="Times New Roman" w:hAnsi="Times New Roman" w:cs="Times New Roman"/>
          <w:color w:val="000000" w:themeColor="text1"/>
          <w:sz w:val="24"/>
          <w:szCs w:val="24"/>
        </w:rPr>
        <w:t>,</w:t>
      </w:r>
      <w:r w:rsidR="00E22717"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distinguish</w:t>
      </w:r>
      <w:r w:rsidR="00DC087F" w:rsidRPr="00DB5CEA">
        <w:rPr>
          <w:rFonts w:ascii="Times New Roman" w:hAnsi="Times New Roman" w:cs="Times New Roman"/>
          <w:color w:val="000000" w:themeColor="text1"/>
          <w:sz w:val="24"/>
          <w:szCs w:val="24"/>
        </w:rPr>
        <w:t>ed</w:t>
      </w:r>
      <w:r w:rsidRPr="00DB5CEA">
        <w:rPr>
          <w:rFonts w:ascii="Times New Roman" w:hAnsi="Times New Roman" w:cs="Times New Roman"/>
          <w:color w:val="000000" w:themeColor="text1"/>
          <w:sz w:val="24"/>
          <w:szCs w:val="24"/>
        </w:rPr>
        <w:t xml:space="preserve"> </w:t>
      </w:r>
      <w:r w:rsidR="0040524F" w:rsidRPr="00DB5CEA">
        <w:rPr>
          <w:rFonts w:ascii="Times New Roman" w:hAnsi="Times New Roman" w:cs="Times New Roman"/>
          <w:color w:val="000000" w:themeColor="text1"/>
          <w:sz w:val="24"/>
          <w:szCs w:val="24"/>
        </w:rPr>
        <w:t xml:space="preserve">them </w:t>
      </w:r>
      <w:r w:rsidR="00E22717" w:rsidRPr="00DB5CEA">
        <w:rPr>
          <w:rFonts w:ascii="Times New Roman" w:hAnsi="Times New Roman" w:cs="Times New Roman"/>
          <w:color w:val="000000" w:themeColor="text1"/>
          <w:sz w:val="24"/>
          <w:szCs w:val="24"/>
        </w:rPr>
        <w:t>from</w:t>
      </w:r>
      <w:r w:rsidR="00182D58" w:rsidRPr="00DB5CEA">
        <w:rPr>
          <w:rFonts w:ascii="Times New Roman" w:hAnsi="Times New Roman" w:cs="Times New Roman"/>
          <w:color w:val="000000" w:themeColor="text1"/>
          <w:sz w:val="24"/>
          <w:szCs w:val="24"/>
        </w:rPr>
        <w:t xml:space="preserve"> women with ADHD during </w:t>
      </w:r>
      <w:r w:rsidR="00CE59F2" w:rsidRPr="00DB5CEA">
        <w:rPr>
          <w:rFonts w:ascii="Times New Roman" w:hAnsi="Times New Roman" w:cs="Times New Roman"/>
          <w:color w:val="000000" w:themeColor="text1"/>
          <w:sz w:val="24"/>
          <w:szCs w:val="24"/>
        </w:rPr>
        <w:t xml:space="preserve">both congruent and incongruent conditions, </w:t>
      </w:r>
      <w:r w:rsidR="00A045FC" w:rsidRPr="00DB5CEA">
        <w:rPr>
          <w:rFonts w:ascii="Times New Roman" w:hAnsi="Times New Roman" w:cs="Times New Roman"/>
          <w:color w:val="000000" w:themeColor="text1"/>
          <w:sz w:val="24"/>
          <w:szCs w:val="24"/>
        </w:rPr>
        <w:t>as well as</w:t>
      </w:r>
      <w:r w:rsidR="00E22717" w:rsidRPr="00DB5CEA">
        <w:rPr>
          <w:rFonts w:ascii="Times New Roman" w:hAnsi="Times New Roman" w:cs="Times New Roman"/>
          <w:color w:val="000000" w:themeColor="text1"/>
          <w:sz w:val="24"/>
          <w:szCs w:val="24"/>
        </w:rPr>
        <w:t xml:space="preserve"> from </w:t>
      </w:r>
      <w:r w:rsidR="00E84D1B" w:rsidRPr="00DB5CEA">
        <w:rPr>
          <w:rFonts w:ascii="Times New Roman" w:hAnsi="Times New Roman" w:cs="Times New Roman"/>
          <w:color w:val="000000" w:themeColor="text1"/>
          <w:sz w:val="24"/>
          <w:szCs w:val="24"/>
        </w:rPr>
        <w:t>control</w:t>
      </w:r>
      <w:r w:rsidR="00CE59F2" w:rsidRPr="00DB5CEA">
        <w:rPr>
          <w:rFonts w:ascii="Times New Roman" w:hAnsi="Times New Roman" w:cs="Times New Roman"/>
          <w:color w:val="000000" w:themeColor="text1"/>
          <w:sz w:val="24"/>
          <w:szCs w:val="24"/>
        </w:rPr>
        <w:t xml:space="preserve"> women in the incongruent condition</w:t>
      </w:r>
      <w:r w:rsidR="00182D58" w:rsidRPr="00DB5CEA">
        <w:rPr>
          <w:rFonts w:ascii="Times New Roman" w:hAnsi="Times New Roman" w:cs="Times New Roman"/>
          <w:color w:val="000000" w:themeColor="text1"/>
          <w:sz w:val="24"/>
          <w:szCs w:val="24"/>
        </w:rPr>
        <w:t xml:space="preserve">. In high-conflict tasks such as </w:t>
      </w:r>
      <w:r w:rsidR="00CD39FB" w:rsidRPr="00DB5CEA">
        <w:rPr>
          <w:rFonts w:ascii="Times New Roman" w:hAnsi="Times New Roman" w:cs="Times New Roman"/>
          <w:color w:val="000000" w:themeColor="text1"/>
          <w:sz w:val="24"/>
          <w:szCs w:val="24"/>
        </w:rPr>
        <w:t>th</w:t>
      </w:r>
      <w:r w:rsidR="002F4603" w:rsidRPr="00DB5CEA">
        <w:rPr>
          <w:rFonts w:ascii="Times New Roman" w:hAnsi="Times New Roman" w:cs="Times New Roman"/>
          <w:color w:val="000000" w:themeColor="text1"/>
          <w:sz w:val="24"/>
          <w:szCs w:val="24"/>
        </w:rPr>
        <w:t>e</w:t>
      </w:r>
      <w:r w:rsidR="00CD39FB" w:rsidRPr="00DB5CEA">
        <w:rPr>
          <w:rFonts w:ascii="Times New Roman" w:hAnsi="Times New Roman" w:cs="Times New Roman"/>
          <w:color w:val="000000" w:themeColor="text1"/>
          <w:sz w:val="24"/>
          <w:szCs w:val="24"/>
        </w:rPr>
        <w:t xml:space="preserve"> version of the f</w:t>
      </w:r>
      <w:r w:rsidR="00182D58" w:rsidRPr="00DB5CEA">
        <w:rPr>
          <w:rFonts w:ascii="Times New Roman" w:hAnsi="Times New Roman" w:cs="Times New Roman"/>
          <w:color w:val="000000" w:themeColor="text1"/>
          <w:sz w:val="24"/>
          <w:szCs w:val="24"/>
        </w:rPr>
        <w:t>lanker task</w:t>
      </w:r>
      <w:r w:rsidR="002F4603" w:rsidRPr="00DB5CEA">
        <w:rPr>
          <w:rFonts w:ascii="Times New Roman" w:hAnsi="Times New Roman" w:cs="Times New Roman"/>
          <w:color w:val="000000" w:themeColor="text1"/>
          <w:sz w:val="24"/>
          <w:szCs w:val="24"/>
        </w:rPr>
        <w:t xml:space="preserve"> used here</w:t>
      </w:r>
      <w:r w:rsidR="00182D58" w:rsidRPr="00DB5CEA">
        <w:rPr>
          <w:rFonts w:ascii="Times New Roman" w:hAnsi="Times New Roman" w:cs="Times New Roman"/>
          <w:color w:val="000000" w:themeColor="text1"/>
          <w:sz w:val="24"/>
          <w:szCs w:val="24"/>
        </w:rPr>
        <w:t xml:space="preserve">, </w:t>
      </w:r>
      <w:r w:rsidR="00BA751F" w:rsidRPr="00DB5CEA">
        <w:rPr>
          <w:rFonts w:ascii="Times New Roman" w:hAnsi="Times New Roman" w:cs="Times New Roman"/>
          <w:color w:val="000000" w:themeColor="text1"/>
          <w:sz w:val="24"/>
          <w:szCs w:val="24"/>
        </w:rPr>
        <w:t xml:space="preserve">an </w:t>
      </w:r>
      <w:r w:rsidR="00182D58" w:rsidRPr="00DB5CEA">
        <w:rPr>
          <w:rFonts w:ascii="Times New Roman" w:hAnsi="Times New Roman" w:cs="Times New Roman"/>
          <w:color w:val="000000" w:themeColor="text1"/>
          <w:sz w:val="24"/>
          <w:szCs w:val="24"/>
        </w:rPr>
        <w:t xml:space="preserve">N2 </w:t>
      </w:r>
      <w:r w:rsidR="00BA751F" w:rsidRPr="00DB5CEA">
        <w:rPr>
          <w:rFonts w:ascii="Times New Roman" w:hAnsi="Times New Roman" w:cs="Times New Roman"/>
          <w:color w:val="000000" w:themeColor="text1"/>
          <w:sz w:val="24"/>
          <w:szCs w:val="24"/>
        </w:rPr>
        <w:t xml:space="preserve">reduction </w:t>
      </w:r>
      <w:r w:rsidR="00D02652" w:rsidRPr="00DB5CEA">
        <w:rPr>
          <w:rFonts w:ascii="Times New Roman" w:hAnsi="Times New Roman" w:cs="Times New Roman"/>
          <w:color w:val="000000" w:themeColor="text1"/>
          <w:sz w:val="24"/>
          <w:szCs w:val="24"/>
        </w:rPr>
        <w:t xml:space="preserve">arises from </w:t>
      </w:r>
      <w:r w:rsidR="00E22717" w:rsidRPr="00DB5CEA">
        <w:rPr>
          <w:rFonts w:ascii="Times New Roman" w:hAnsi="Times New Roman" w:cs="Times New Roman"/>
          <w:color w:val="000000" w:themeColor="text1"/>
          <w:sz w:val="24"/>
          <w:szCs w:val="24"/>
        </w:rPr>
        <w:t xml:space="preserve">a reduced ability to process </w:t>
      </w:r>
      <w:r w:rsidR="005F3A09" w:rsidRPr="00DB5CEA">
        <w:rPr>
          <w:rFonts w:ascii="Times New Roman" w:hAnsi="Times New Roman" w:cs="Times New Roman"/>
          <w:color w:val="000000" w:themeColor="text1"/>
          <w:sz w:val="24"/>
          <w:szCs w:val="24"/>
        </w:rPr>
        <w:t xml:space="preserve">two parallel and conflicting stimuli </w:t>
      </w:r>
      <w:r w:rsidR="00182D58" w:rsidRPr="00DB5CEA">
        <w:rPr>
          <w:rFonts w:ascii="Times New Roman" w:hAnsi="Times New Roman" w:cs="Times New Roman"/>
          <w:color w:val="000000" w:themeColor="text1"/>
          <w:sz w:val="24"/>
          <w:szCs w:val="24"/>
        </w:rPr>
        <w:fldChar w:fldCharType="begin"/>
      </w:r>
      <w:r w:rsidR="00A75F46">
        <w:rPr>
          <w:rFonts w:ascii="Times New Roman" w:hAnsi="Times New Roman" w:cs="Times New Roman"/>
          <w:color w:val="000000" w:themeColor="text1"/>
          <w:sz w:val="24"/>
          <w:szCs w:val="24"/>
        </w:rPr>
        <w:instrText xml:space="preserve"> ADDIN EN.CITE &lt;EndNote&gt;&lt;Cite&gt;&lt;Author&gt;Folstein&lt;/Author&gt;&lt;Year&gt;2008&lt;/Year&gt;&lt;RecNum&gt;24&lt;/RecNum&gt;&lt;DisplayText&gt;(Folstein and Van Petten, 2008)&lt;/DisplayText&gt;&lt;record&gt;&lt;rec-number&gt;24&lt;/rec-number&gt;&lt;foreign-keys&gt;&lt;key app="EN" db-id="zedrrevp7vt0tees2wbx2x2gz0e02pdteez5" timestamp="1518267081"&gt;24&lt;/key&gt;&lt;/foreign-keys&gt;&lt;ref-type name="Journal Article"&gt;17&lt;/ref-type&gt;&lt;contributors&gt;&lt;authors&gt;&lt;author&gt;Folstein, J. R.&lt;/author&gt;&lt;author&gt;Van Petten, C.&lt;/author&gt;&lt;/authors&gt;&lt;/contributors&gt;&lt;auth-address&gt;Department of Psychology, University of Arizona, Tucson, Arizona, USA. jonathan.r.folstein@vanderbilt.edu&lt;/auth-address&gt;&lt;titles&gt;&lt;title&gt;Influence of cognitive control and mismatch on the N2 component of the ERP: a review&lt;/title&gt;&lt;secondary-title&gt;Psychophysiology&lt;/secondary-title&gt;&lt;alt-title&gt;Psychophysiology&lt;/alt-title&gt;&lt;/titles&gt;&lt;periodical&gt;&lt;full-title&gt;Psychophysiology&lt;/full-title&gt;&lt;abbr-1&gt;Psychophysiology&lt;/abbr-1&gt;&lt;/periodical&gt;&lt;alt-periodical&gt;&lt;full-title&gt;Psychophysiology&lt;/full-title&gt;&lt;abbr-1&gt;Psychophysiology&lt;/abbr-1&gt;&lt;/alt-periodical&gt;&lt;pages&gt;152-70&lt;/pages&gt;&lt;volume&gt;45&lt;/volume&gt;&lt;number&gt;1&lt;/number&gt;&lt;edition&gt;2007/09/14&lt;/edition&gt;&lt;keywords&gt;&lt;keyword&gt;Animals&lt;/keyword&gt;&lt;keyword&gt;Cognition/*physiology&lt;/keyword&gt;&lt;keyword&gt;Evoked Potentials/*physiology&lt;/keyword&gt;&lt;keyword&gt;Feedback, Psychological/physiology&lt;/keyword&gt;&lt;keyword&gt;Humans&lt;/keyword&gt;&lt;keyword&gt;Psychomotor Performance/physiology&lt;/keyword&gt;&lt;/keywords&gt;&lt;dates&gt;&lt;year&gt;2008&lt;/year&gt;&lt;pub-dates&gt;&lt;date&gt;Jan&lt;/date&gt;&lt;/pub-dates&gt;&lt;/dates&gt;&lt;isbn&gt;0048-5772 (Print)&amp;#xD;0048-5772&lt;/isbn&gt;&lt;accession-num&gt;17850238&lt;/accession-num&gt;&lt;urls&gt;&lt;/urls&gt;&lt;custom2&gt;PMC2365910&lt;/custom2&gt;&lt;custom6&gt;NIHMS45359&lt;/custom6&gt;&lt;electronic-resource-num&gt;10.1111/j.1469-8986.2007.00602.x&lt;/electronic-resource-num&gt;&lt;remote-database-provider&gt;NLM&lt;/remote-database-provider&gt;&lt;language&gt;eng&lt;/language&gt;&lt;/record&gt;&lt;/Cite&gt;&lt;/EndNote&gt;</w:instrText>
      </w:r>
      <w:r w:rsidR="00182D58"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(Folstein and Van Petten, 2008)</w:t>
      </w:r>
      <w:r w:rsidR="00182D58" w:rsidRPr="00DB5CEA">
        <w:rPr>
          <w:rFonts w:ascii="Times New Roman" w:hAnsi="Times New Roman" w:cs="Times New Roman"/>
          <w:color w:val="000000" w:themeColor="text1"/>
          <w:sz w:val="24"/>
          <w:szCs w:val="24"/>
        </w:rPr>
        <w:fldChar w:fldCharType="end"/>
      </w:r>
      <w:r w:rsidR="00182D58" w:rsidRPr="00DB5CEA">
        <w:rPr>
          <w:rFonts w:ascii="Times New Roman" w:hAnsi="Times New Roman" w:cs="Times New Roman"/>
          <w:color w:val="000000" w:themeColor="text1"/>
          <w:sz w:val="24"/>
          <w:szCs w:val="24"/>
        </w:rPr>
        <w:t>.</w:t>
      </w:r>
      <w:r w:rsidR="00BA751F" w:rsidRPr="00DB5CEA">
        <w:rPr>
          <w:rFonts w:ascii="Times New Roman" w:hAnsi="Times New Roman" w:cs="Times New Roman"/>
          <w:color w:val="000000" w:themeColor="text1"/>
          <w:sz w:val="24"/>
          <w:szCs w:val="24"/>
        </w:rPr>
        <w:t xml:space="preserve"> </w:t>
      </w:r>
      <w:r w:rsidR="00D02652" w:rsidRPr="00DB5CEA">
        <w:rPr>
          <w:rFonts w:ascii="Times New Roman" w:hAnsi="Times New Roman" w:cs="Times New Roman"/>
          <w:color w:val="000000" w:themeColor="text1"/>
          <w:sz w:val="24"/>
          <w:szCs w:val="24"/>
        </w:rPr>
        <w:t>This result is consistent with the BD-specific impairment in N2 that we found in this sample during the CPT-OX</w:t>
      </w:r>
      <w:r w:rsidR="00E22717" w:rsidRPr="00DB5CEA">
        <w:rPr>
          <w:rFonts w:ascii="Times New Roman" w:hAnsi="Times New Roman" w:cs="Times New Roman"/>
          <w:color w:val="000000" w:themeColor="text1"/>
          <w:sz w:val="24"/>
          <w:szCs w:val="24"/>
        </w:rPr>
        <w:t xml:space="preserve"> task</w:t>
      </w:r>
      <w:r w:rsidR="00D02652" w:rsidRPr="00DB5CEA">
        <w:rPr>
          <w:rFonts w:ascii="Times New Roman" w:hAnsi="Times New Roman" w:cs="Times New Roman"/>
          <w:color w:val="000000" w:themeColor="text1"/>
          <w:sz w:val="24"/>
          <w:szCs w:val="24"/>
        </w:rPr>
        <w:t xml:space="preserve">, </w:t>
      </w:r>
      <w:r w:rsidR="00E22717" w:rsidRPr="00DB5CEA">
        <w:rPr>
          <w:rFonts w:ascii="Times New Roman" w:hAnsi="Times New Roman" w:cs="Times New Roman"/>
          <w:color w:val="000000" w:themeColor="text1"/>
          <w:sz w:val="24"/>
          <w:szCs w:val="24"/>
        </w:rPr>
        <w:t>which evokes</w:t>
      </w:r>
      <w:r w:rsidR="00D02652" w:rsidRPr="00DB5CEA">
        <w:rPr>
          <w:rFonts w:ascii="Times New Roman" w:hAnsi="Times New Roman" w:cs="Times New Roman"/>
          <w:color w:val="000000" w:themeColor="text1"/>
          <w:sz w:val="24"/>
          <w:szCs w:val="24"/>
        </w:rPr>
        <w:t xml:space="preserve"> lower conflict-monitoring demands </w:t>
      </w:r>
      <w:r w:rsidR="00D02652"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D02652" w:rsidRPr="00DB5CEA">
        <w:rPr>
          <w:rFonts w:ascii="Times New Roman" w:hAnsi="Times New Roman" w:cs="Times New Roman"/>
          <w:color w:val="000000" w:themeColor="text1"/>
          <w:sz w:val="24"/>
          <w:szCs w:val="24"/>
        </w:rPr>
      </w:r>
      <w:r w:rsidR="00D02652"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2016b)</w:t>
      </w:r>
      <w:r w:rsidR="00D02652" w:rsidRPr="00DB5CEA">
        <w:rPr>
          <w:rFonts w:ascii="Times New Roman" w:hAnsi="Times New Roman" w:cs="Times New Roman"/>
          <w:color w:val="000000" w:themeColor="text1"/>
          <w:sz w:val="24"/>
          <w:szCs w:val="24"/>
        </w:rPr>
        <w:fldChar w:fldCharType="end"/>
      </w:r>
      <w:r w:rsidR="00D02652" w:rsidRPr="00DB5CEA">
        <w:rPr>
          <w:rFonts w:ascii="Times New Roman" w:hAnsi="Times New Roman" w:cs="Times New Roman"/>
          <w:color w:val="000000" w:themeColor="text1"/>
          <w:sz w:val="24"/>
          <w:szCs w:val="24"/>
        </w:rPr>
        <w:t xml:space="preserve">. </w:t>
      </w:r>
      <w:r w:rsidR="00CE59F2" w:rsidRPr="00DB5CEA">
        <w:rPr>
          <w:rFonts w:ascii="Times New Roman" w:hAnsi="Times New Roman" w:cs="Times New Roman"/>
          <w:color w:val="000000" w:themeColor="text1"/>
          <w:sz w:val="24"/>
          <w:szCs w:val="24"/>
        </w:rPr>
        <w:t xml:space="preserve">However, </w:t>
      </w:r>
      <w:r w:rsidR="002F4603" w:rsidRPr="00DB5CEA">
        <w:rPr>
          <w:rFonts w:ascii="Times New Roman" w:hAnsi="Times New Roman" w:cs="Times New Roman"/>
          <w:color w:val="000000" w:themeColor="text1"/>
          <w:sz w:val="24"/>
          <w:szCs w:val="24"/>
        </w:rPr>
        <w:t>our</w:t>
      </w:r>
      <w:r w:rsidR="009E15B4" w:rsidRPr="00DB5CEA">
        <w:rPr>
          <w:rFonts w:ascii="Times New Roman" w:hAnsi="Times New Roman" w:cs="Times New Roman"/>
          <w:color w:val="000000" w:themeColor="text1"/>
          <w:sz w:val="24"/>
          <w:szCs w:val="24"/>
        </w:rPr>
        <w:t xml:space="preserve"> additional analysis</w:t>
      </w:r>
      <w:r w:rsidR="002F4603" w:rsidRPr="00DB5CEA">
        <w:rPr>
          <w:rFonts w:ascii="Times New Roman" w:hAnsi="Times New Roman" w:cs="Times New Roman"/>
          <w:color w:val="000000" w:themeColor="text1"/>
          <w:sz w:val="24"/>
          <w:szCs w:val="24"/>
        </w:rPr>
        <w:t xml:space="preserve"> – </w:t>
      </w:r>
      <w:r w:rsidR="00CD39FB" w:rsidRPr="00DB5CEA">
        <w:rPr>
          <w:rFonts w:ascii="Times New Roman" w:hAnsi="Times New Roman" w:cs="Times New Roman"/>
          <w:color w:val="000000" w:themeColor="text1"/>
          <w:sz w:val="24"/>
          <w:szCs w:val="24"/>
        </w:rPr>
        <w:t>the first direct comparison between ADHD and BD groups on the N1</w:t>
      </w:r>
      <w:r w:rsidR="002F4603" w:rsidRPr="00DB5CEA">
        <w:rPr>
          <w:rFonts w:ascii="Times New Roman" w:hAnsi="Times New Roman" w:cs="Times New Roman"/>
          <w:color w:val="000000" w:themeColor="text1"/>
          <w:sz w:val="24"/>
          <w:szCs w:val="24"/>
        </w:rPr>
        <w:t xml:space="preserve"> – </w:t>
      </w:r>
      <w:r w:rsidR="00175008" w:rsidRPr="00DB5CEA">
        <w:rPr>
          <w:rFonts w:ascii="Times New Roman" w:hAnsi="Times New Roman" w:cs="Times New Roman"/>
          <w:color w:val="000000" w:themeColor="text1"/>
          <w:sz w:val="24"/>
          <w:szCs w:val="24"/>
        </w:rPr>
        <w:t xml:space="preserve">suggested that </w:t>
      </w:r>
      <w:r w:rsidR="00941D9D" w:rsidRPr="00DB5CEA">
        <w:rPr>
          <w:rFonts w:ascii="Times New Roman" w:hAnsi="Times New Roman" w:cs="Times New Roman"/>
          <w:color w:val="000000" w:themeColor="text1"/>
          <w:sz w:val="24"/>
          <w:szCs w:val="24"/>
        </w:rPr>
        <w:t xml:space="preserve">the </w:t>
      </w:r>
      <w:r w:rsidR="00175008" w:rsidRPr="00DB5CEA">
        <w:rPr>
          <w:rFonts w:ascii="Times New Roman" w:hAnsi="Times New Roman" w:cs="Times New Roman"/>
          <w:color w:val="000000" w:themeColor="text1"/>
          <w:sz w:val="24"/>
          <w:szCs w:val="24"/>
        </w:rPr>
        <w:t xml:space="preserve">distinctive </w:t>
      </w:r>
      <w:r w:rsidR="00941D9D" w:rsidRPr="00DB5CEA">
        <w:rPr>
          <w:rFonts w:ascii="Times New Roman" w:hAnsi="Times New Roman" w:cs="Times New Roman"/>
          <w:color w:val="000000" w:themeColor="text1"/>
          <w:sz w:val="24"/>
          <w:szCs w:val="24"/>
        </w:rPr>
        <w:t xml:space="preserve">ERP activity of the BD group </w:t>
      </w:r>
      <w:r w:rsidR="00CD39FB" w:rsidRPr="00DB5CEA">
        <w:rPr>
          <w:rFonts w:ascii="Times New Roman" w:hAnsi="Times New Roman" w:cs="Times New Roman"/>
          <w:color w:val="000000" w:themeColor="text1"/>
          <w:sz w:val="24"/>
          <w:szCs w:val="24"/>
        </w:rPr>
        <w:t xml:space="preserve">more likely </w:t>
      </w:r>
      <w:r w:rsidR="00175008" w:rsidRPr="00DB5CEA">
        <w:rPr>
          <w:rFonts w:ascii="Times New Roman" w:hAnsi="Times New Roman" w:cs="Times New Roman"/>
          <w:color w:val="000000" w:themeColor="text1"/>
          <w:sz w:val="24"/>
          <w:szCs w:val="24"/>
        </w:rPr>
        <w:t>o</w:t>
      </w:r>
      <w:r w:rsidR="00566A5F" w:rsidRPr="00DB5CEA">
        <w:rPr>
          <w:rFonts w:ascii="Times New Roman" w:hAnsi="Times New Roman" w:cs="Times New Roman"/>
          <w:color w:val="000000" w:themeColor="text1"/>
          <w:sz w:val="24"/>
          <w:szCs w:val="24"/>
        </w:rPr>
        <w:t xml:space="preserve">riginated </w:t>
      </w:r>
      <w:r w:rsidR="00D02652" w:rsidRPr="00DB5CEA">
        <w:rPr>
          <w:rFonts w:ascii="Times New Roman" w:hAnsi="Times New Roman" w:cs="Times New Roman"/>
          <w:color w:val="000000" w:themeColor="text1"/>
          <w:sz w:val="24"/>
          <w:szCs w:val="24"/>
        </w:rPr>
        <w:t xml:space="preserve">from </w:t>
      </w:r>
      <w:r w:rsidR="00566A5F" w:rsidRPr="00DB5CEA">
        <w:rPr>
          <w:rFonts w:ascii="Times New Roman" w:hAnsi="Times New Roman" w:cs="Times New Roman"/>
          <w:color w:val="000000" w:themeColor="text1"/>
          <w:sz w:val="24"/>
          <w:szCs w:val="24"/>
        </w:rPr>
        <w:t xml:space="preserve">the preceding </w:t>
      </w:r>
      <w:r w:rsidR="00D02652" w:rsidRPr="00DB5CEA">
        <w:rPr>
          <w:rFonts w:ascii="Times New Roman" w:hAnsi="Times New Roman" w:cs="Times New Roman"/>
          <w:color w:val="000000" w:themeColor="text1"/>
          <w:sz w:val="24"/>
          <w:szCs w:val="24"/>
        </w:rPr>
        <w:t xml:space="preserve">N1 </w:t>
      </w:r>
      <w:r w:rsidR="00566A5F" w:rsidRPr="00DB5CEA">
        <w:rPr>
          <w:rFonts w:ascii="Times New Roman" w:hAnsi="Times New Roman" w:cs="Times New Roman"/>
          <w:color w:val="000000" w:themeColor="text1"/>
          <w:sz w:val="24"/>
          <w:szCs w:val="24"/>
        </w:rPr>
        <w:t>peak</w:t>
      </w:r>
      <w:r w:rsidR="00D02652" w:rsidRPr="00DB5CEA">
        <w:rPr>
          <w:rFonts w:ascii="Times New Roman" w:hAnsi="Times New Roman" w:cs="Times New Roman"/>
          <w:color w:val="000000" w:themeColor="text1"/>
          <w:sz w:val="24"/>
          <w:szCs w:val="24"/>
        </w:rPr>
        <w:t>. Specifically, the N1</w:t>
      </w:r>
      <w:r w:rsidR="00754912" w:rsidRPr="00DB5CEA">
        <w:rPr>
          <w:rFonts w:ascii="Times New Roman" w:hAnsi="Times New Roman" w:cs="Times New Roman"/>
          <w:color w:val="000000" w:themeColor="text1"/>
          <w:sz w:val="24"/>
          <w:szCs w:val="24"/>
        </w:rPr>
        <w:t xml:space="preserve"> </w:t>
      </w:r>
      <w:r w:rsidR="006C3F3F" w:rsidRPr="00DB5CEA">
        <w:rPr>
          <w:rFonts w:ascii="Times New Roman" w:hAnsi="Times New Roman" w:cs="Times New Roman"/>
          <w:color w:val="000000" w:themeColor="text1"/>
          <w:sz w:val="24"/>
          <w:szCs w:val="24"/>
        </w:rPr>
        <w:t>was reduced</w:t>
      </w:r>
      <w:r w:rsidR="00D02652" w:rsidRPr="00DB5CEA">
        <w:rPr>
          <w:rFonts w:ascii="Times New Roman" w:hAnsi="Times New Roman" w:cs="Times New Roman"/>
          <w:color w:val="000000" w:themeColor="text1"/>
          <w:sz w:val="24"/>
          <w:szCs w:val="24"/>
        </w:rPr>
        <w:t xml:space="preserve"> in the BD group compared to the other groups, account</w:t>
      </w:r>
      <w:r w:rsidR="002F4603" w:rsidRPr="00DB5CEA">
        <w:rPr>
          <w:rFonts w:ascii="Times New Roman" w:hAnsi="Times New Roman" w:cs="Times New Roman"/>
          <w:color w:val="000000" w:themeColor="text1"/>
          <w:sz w:val="24"/>
          <w:szCs w:val="24"/>
        </w:rPr>
        <w:t>ing</w:t>
      </w:r>
      <w:r w:rsidR="00D02652" w:rsidRPr="00DB5CEA">
        <w:rPr>
          <w:rFonts w:ascii="Times New Roman" w:hAnsi="Times New Roman" w:cs="Times New Roman"/>
          <w:color w:val="000000" w:themeColor="text1"/>
          <w:sz w:val="24"/>
          <w:szCs w:val="24"/>
        </w:rPr>
        <w:t xml:space="preserve"> for </w:t>
      </w:r>
      <w:r w:rsidR="00754912" w:rsidRPr="00DB5CEA">
        <w:rPr>
          <w:rFonts w:ascii="Times New Roman" w:hAnsi="Times New Roman" w:cs="Times New Roman"/>
          <w:color w:val="000000" w:themeColor="text1"/>
          <w:sz w:val="24"/>
          <w:szCs w:val="24"/>
        </w:rPr>
        <w:t>the</w:t>
      </w:r>
      <w:r w:rsidR="00CE59F2" w:rsidRPr="00DB5CEA">
        <w:rPr>
          <w:rFonts w:ascii="Times New Roman" w:hAnsi="Times New Roman" w:cs="Times New Roman"/>
          <w:color w:val="000000" w:themeColor="text1"/>
          <w:sz w:val="24"/>
          <w:szCs w:val="24"/>
        </w:rPr>
        <w:t xml:space="preserve"> </w:t>
      </w:r>
      <w:r w:rsidR="009A7BBC" w:rsidRPr="00DB5CEA">
        <w:rPr>
          <w:rFonts w:ascii="Times New Roman" w:hAnsi="Times New Roman" w:cs="Times New Roman"/>
          <w:color w:val="000000" w:themeColor="text1"/>
          <w:sz w:val="24"/>
          <w:szCs w:val="24"/>
        </w:rPr>
        <w:t>N2</w:t>
      </w:r>
      <w:r w:rsidR="00754912" w:rsidRPr="00DB5CEA">
        <w:rPr>
          <w:rFonts w:ascii="Times New Roman" w:hAnsi="Times New Roman" w:cs="Times New Roman"/>
          <w:color w:val="000000" w:themeColor="text1"/>
          <w:sz w:val="24"/>
          <w:szCs w:val="24"/>
        </w:rPr>
        <w:t xml:space="preserve"> </w:t>
      </w:r>
      <w:r w:rsidR="00D02652" w:rsidRPr="00DB5CEA">
        <w:rPr>
          <w:rFonts w:ascii="Times New Roman" w:hAnsi="Times New Roman" w:cs="Times New Roman"/>
          <w:color w:val="000000" w:themeColor="text1"/>
          <w:sz w:val="24"/>
          <w:szCs w:val="24"/>
        </w:rPr>
        <w:t>group difference</w:t>
      </w:r>
      <w:r w:rsidR="00CE59F2" w:rsidRPr="00DB5CEA">
        <w:rPr>
          <w:rFonts w:ascii="Times New Roman" w:hAnsi="Times New Roman" w:cs="Times New Roman"/>
          <w:color w:val="000000" w:themeColor="text1"/>
          <w:sz w:val="24"/>
          <w:szCs w:val="24"/>
        </w:rPr>
        <w:t xml:space="preserve">. </w:t>
      </w:r>
      <w:r w:rsidR="00BA751F" w:rsidRPr="00DB5CEA">
        <w:rPr>
          <w:rFonts w:ascii="Times New Roman" w:hAnsi="Times New Roman" w:cs="Times New Roman"/>
          <w:color w:val="000000" w:themeColor="text1"/>
          <w:sz w:val="24"/>
          <w:szCs w:val="24"/>
        </w:rPr>
        <w:t xml:space="preserve">A clear N1 did not emerge in our study on the CPT-OX </w:t>
      </w:r>
      <w:r w:rsidR="00BA751F"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PjxSZWNOdW0+NTwvUmVjTnVtPjxEaXNwbGF5VGV4dD4oTWljaGVsaW5pIGV0IGFsLiwgMjAxNmIp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BA751F" w:rsidRPr="00DB5CEA">
        <w:rPr>
          <w:rFonts w:ascii="Times New Roman" w:hAnsi="Times New Roman" w:cs="Times New Roman"/>
          <w:color w:val="000000" w:themeColor="text1"/>
          <w:sz w:val="24"/>
          <w:szCs w:val="24"/>
        </w:rPr>
      </w:r>
      <w:r w:rsidR="00BA751F"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2016b)</w:t>
      </w:r>
      <w:r w:rsidR="00BA751F" w:rsidRPr="00DB5CEA">
        <w:rPr>
          <w:rFonts w:ascii="Times New Roman" w:hAnsi="Times New Roman" w:cs="Times New Roman"/>
          <w:color w:val="000000" w:themeColor="text1"/>
          <w:sz w:val="24"/>
          <w:szCs w:val="24"/>
        </w:rPr>
        <w:fldChar w:fldCharType="end"/>
      </w:r>
      <w:r w:rsidR="00BA751F" w:rsidRPr="00DB5CEA">
        <w:rPr>
          <w:rFonts w:ascii="Times New Roman" w:hAnsi="Times New Roman" w:cs="Times New Roman"/>
          <w:color w:val="000000" w:themeColor="text1"/>
          <w:sz w:val="24"/>
          <w:szCs w:val="24"/>
        </w:rPr>
        <w:t xml:space="preserve">, suggesting that our </w:t>
      </w:r>
      <w:r w:rsidR="006C3F3F" w:rsidRPr="00DB5CEA">
        <w:rPr>
          <w:rFonts w:ascii="Times New Roman" w:hAnsi="Times New Roman" w:cs="Times New Roman"/>
          <w:color w:val="000000" w:themeColor="text1"/>
          <w:sz w:val="24"/>
          <w:szCs w:val="24"/>
        </w:rPr>
        <w:t>previous</w:t>
      </w:r>
      <w:r w:rsidR="00BA751F" w:rsidRPr="00DB5CEA">
        <w:rPr>
          <w:rFonts w:ascii="Times New Roman" w:hAnsi="Times New Roman" w:cs="Times New Roman"/>
          <w:color w:val="000000" w:themeColor="text1"/>
          <w:sz w:val="24"/>
          <w:szCs w:val="24"/>
        </w:rPr>
        <w:t xml:space="preserve"> N2 finding</w:t>
      </w:r>
      <w:r w:rsidR="00CD4D5E" w:rsidRPr="00DB5CEA">
        <w:rPr>
          <w:rFonts w:ascii="Times New Roman" w:hAnsi="Times New Roman" w:cs="Times New Roman"/>
          <w:color w:val="000000" w:themeColor="text1"/>
          <w:sz w:val="24"/>
          <w:szCs w:val="24"/>
        </w:rPr>
        <w:t xml:space="preserve"> was likely</w:t>
      </w:r>
      <w:r w:rsidR="00BA751F" w:rsidRPr="00DB5CEA">
        <w:rPr>
          <w:rFonts w:ascii="Times New Roman" w:hAnsi="Times New Roman" w:cs="Times New Roman"/>
          <w:color w:val="000000" w:themeColor="text1"/>
          <w:sz w:val="24"/>
          <w:szCs w:val="24"/>
        </w:rPr>
        <w:t xml:space="preserve"> </w:t>
      </w:r>
      <w:r w:rsidR="00E22717" w:rsidRPr="00DB5CEA">
        <w:rPr>
          <w:rFonts w:ascii="Times New Roman" w:hAnsi="Times New Roman" w:cs="Times New Roman"/>
          <w:color w:val="000000" w:themeColor="text1"/>
          <w:sz w:val="24"/>
          <w:szCs w:val="24"/>
        </w:rPr>
        <w:t>not confounded by this early peak</w:t>
      </w:r>
      <w:r w:rsidR="00BA751F" w:rsidRPr="00DB5CEA">
        <w:rPr>
          <w:rFonts w:ascii="Times New Roman" w:hAnsi="Times New Roman" w:cs="Times New Roman"/>
          <w:color w:val="000000" w:themeColor="text1"/>
          <w:sz w:val="24"/>
          <w:szCs w:val="24"/>
        </w:rPr>
        <w:t xml:space="preserve">. </w:t>
      </w:r>
      <w:r w:rsidR="00183ED7">
        <w:rPr>
          <w:rFonts w:ascii="Times New Roman" w:hAnsi="Times New Roman" w:cs="Times New Roman"/>
          <w:color w:val="000000" w:themeColor="text1"/>
          <w:sz w:val="24"/>
          <w:szCs w:val="24"/>
        </w:rPr>
        <w:t xml:space="preserve">These findings indicate the </w:t>
      </w:r>
      <w:r w:rsidR="00E67DFC">
        <w:rPr>
          <w:rFonts w:ascii="Times New Roman" w:hAnsi="Times New Roman" w:cs="Times New Roman"/>
          <w:color w:val="000000" w:themeColor="text1"/>
          <w:sz w:val="24"/>
          <w:szCs w:val="24"/>
        </w:rPr>
        <w:t>importance</w:t>
      </w:r>
      <w:r w:rsidR="00183ED7">
        <w:rPr>
          <w:rFonts w:ascii="Times New Roman" w:hAnsi="Times New Roman" w:cs="Times New Roman"/>
          <w:color w:val="000000" w:themeColor="text1"/>
          <w:sz w:val="24"/>
          <w:szCs w:val="24"/>
        </w:rPr>
        <w:t xml:space="preserve"> of examin</w:t>
      </w:r>
      <w:r w:rsidR="00EA7A3A">
        <w:rPr>
          <w:rFonts w:ascii="Times New Roman" w:hAnsi="Times New Roman" w:cs="Times New Roman"/>
          <w:color w:val="000000" w:themeColor="text1"/>
          <w:sz w:val="24"/>
          <w:szCs w:val="24"/>
        </w:rPr>
        <w:t>ing</w:t>
      </w:r>
      <w:r w:rsidR="00183ED7">
        <w:rPr>
          <w:rFonts w:ascii="Times New Roman" w:hAnsi="Times New Roman" w:cs="Times New Roman"/>
          <w:color w:val="000000" w:themeColor="text1"/>
          <w:sz w:val="24"/>
          <w:szCs w:val="24"/>
        </w:rPr>
        <w:t xml:space="preserve"> </w:t>
      </w:r>
      <w:r w:rsidR="00183ED7" w:rsidRPr="00DB5CEA">
        <w:rPr>
          <w:rFonts w:ascii="Times New Roman" w:hAnsi="Times New Roman" w:cs="Times New Roman"/>
          <w:color w:val="000000" w:themeColor="text1"/>
          <w:sz w:val="24"/>
          <w:szCs w:val="24"/>
        </w:rPr>
        <w:t>earl</w:t>
      </w:r>
      <w:r w:rsidR="00183ED7">
        <w:rPr>
          <w:rFonts w:ascii="Times New Roman" w:hAnsi="Times New Roman" w:cs="Times New Roman"/>
          <w:color w:val="000000" w:themeColor="text1"/>
          <w:sz w:val="24"/>
          <w:szCs w:val="24"/>
        </w:rPr>
        <w:t>ier</w:t>
      </w:r>
      <w:r w:rsidR="00183ED7" w:rsidRPr="00DB5CEA">
        <w:rPr>
          <w:rFonts w:ascii="Times New Roman" w:hAnsi="Times New Roman" w:cs="Times New Roman"/>
          <w:color w:val="000000" w:themeColor="text1"/>
          <w:sz w:val="24"/>
          <w:szCs w:val="24"/>
        </w:rPr>
        <w:t xml:space="preserve"> phases of stimulus processing</w:t>
      </w:r>
      <w:r w:rsidR="00183ED7">
        <w:rPr>
          <w:rFonts w:ascii="Times New Roman" w:hAnsi="Times New Roman" w:cs="Times New Roman"/>
          <w:color w:val="000000" w:themeColor="text1"/>
          <w:sz w:val="24"/>
          <w:szCs w:val="24"/>
        </w:rPr>
        <w:t xml:space="preserve"> on downstream brain activity</w:t>
      </w:r>
      <w:r w:rsidR="00183ED7" w:rsidRPr="00DB5CEA">
        <w:rPr>
          <w:rFonts w:ascii="Times New Roman" w:hAnsi="Times New Roman" w:cs="Times New Roman"/>
          <w:color w:val="000000" w:themeColor="text1"/>
          <w:sz w:val="24"/>
          <w:szCs w:val="24"/>
        </w:rPr>
        <w:t xml:space="preserve"> </w:t>
      </w:r>
      <w:r w:rsidR="00183ED7">
        <w:rPr>
          <w:rFonts w:ascii="Times New Roman" w:hAnsi="Times New Roman" w:cs="Times New Roman"/>
          <w:color w:val="000000" w:themeColor="text1"/>
          <w:sz w:val="24"/>
          <w:szCs w:val="24"/>
        </w:rPr>
        <w:t>related to cognitive processes, such as conflict monitoring</w:t>
      </w:r>
      <w:r w:rsidR="00EA7A3A">
        <w:rPr>
          <w:rFonts w:ascii="Times New Roman" w:hAnsi="Times New Roman" w:cs="Times New Roman"/>
          <w:color w:val="000000" w:themeColor="text1"/>
          <w:sz w:val="24"/>
          <w:szCs w:val="24"/>
        </w:rPr>
        <w:t>, thus leveraging the excellent temporal resolution of EEG</w:t>
      </w:r>
      <w:r w:rsidR="001F6ADB" w:rsidRPr="00DB5CEA">
        <w:rPr>
          <w:rFonts w:ascii="Times New Roman" w:hAnsi="Times New Roman" w:cs="Times New Roman"/>
          <w:color w:val="000000" w:themeColor="text1"/>
          <w:sz w:val="24"/>
          <w:szCs w:val="24"/>
        </w:rPr>
        <w:t>.</w:t>
      </w:r>
      <w:r w:rsidR="00BA751F" w:rsidRPr="00DB5CEA">
        <w:rPr>
          <w:rFonts w:ascii="Times New Roman" w:hAnsi="Times New Roman" w:cs="Times New Roman"/>
          <w:color w:val="000000" w:themeColor="text1"/>
          <w:sz w:val="24"/>
          <w:szCs w:val="24"/>
        </w:rPr>
        <w:t xml:space="preserve"> </w:t>
      </w:r>
      <w:bookmarkStart w:id="7" w:name="_Hlk72938760"/>
      <w:r w:rsidR="00D16BC5">
        <w:rPr>
          <w:rFonts w:ascii="Times New Roman" w:hAnsi="Times New Roman" w:cs="Times New Roman"/>
          <w:color w:val="000000" w:themeColor="text1"/>
          <w:sz w:val="24"/>
          <w:szCs w:val="24"/>
        </w:rPr>
        <w:t>Across groups, unlike the N2</w:t>
      </w:r>
      <w:r w:rsidR="00576EB8">
        <w:rPr>
          <w:rFonts w:ascii="Times New Roman" w:hAnsi="Times New Roman" w:cs="Times New Roman"/>
          <w:color w:val="000000" w:themeColor="text1"/>
          <w:sz w:val="24"/>
          <w:szCs w:val="24"/>
        </w:rPr>
        <w:t xml:space="preserve">, </w:t>
      </w:r>
      <w:r w:rsidR="00D16BC5">
        <w:rPr>
          <w:rFonts w:ascii="Times New Roman" w:hAnsi="Times New Roman" w:cs="Times New Roman"/>
          <w:color w:val="000000" w:themeColor="text1"/>
          <w:sz w:val="24"/>
          <w:szCs w:val="24"/>
        </w:rPr>
        <w:t>the N1</w:t>
      </w:r>
      <w:r w:rsidR="00576EB8">
        <w:rPr>
          <w:rFonts w:ascii="Times New Roman" w:hAnsi="Times New Roman" w:cs="Times New Roman"/>
          <w:color w:val="000000" w:themeColor="text1"/>
          <w:sz w:val="24"/>
          <w:szCs w:val="24"/>
        </w:rPr>
        <w:t xml:space="preserve"> was comparable across congruent and incongruent trials, suggesting that it </w:t>
      </w:r>
      <w:r w:rsidR="00D16BC5">
        <w:rPr>
          <w:rFonts w:ascii="Times New Roman" w:hAnsi="Times New Roman" w:cs="Times New Roman"/>
          <w:color w:val="000000" w:themeColor="text1"/>
          <w:sz w:val="24"/>
          <w:szCs w:val="24"/>
        </w:rPr>
        <w:t xml:space="preserve">was not modulated by conflict. This is consistent with the interpretation of the N1 as a low-level, </w:t>
      </w:r>
      <w:proofErr w:type="gramStart"/>
      <w:r w:rsidR="00D16BC5">
        <w:rPr>
          <w:rFonts w:ascii="Times New Roman" w:hAnsi="Times New Roman" w:cs="Times New Roman"/>
          <w:color w:val="000000" w:themeColor="text1"/>
          <w:sz w:val="24"/>
          <w:szCs w:val="24"/>
        </w:rPr>
        <w:t>early-attentional</w:t>
      </w:r>
      <w:proofErr w:type="gramEnd"/>
      <w:r w:rsidR="00D16BC5">
        <w:rPr>
          <w:rFonts w:ascii="Times New Roman" w:hAnsi="Times New Roman" w:cs="Times New Roman"/>
          <w:color w:val="000000" w:themeColor="text1"/>
          <w:sz w:val="24"/>
          <w:szCs w:val="24"/>
        </w:rPr>
        <w:t xml:space="preserve"> component related to capacity allocation or preparatory processes</w:t>
      </w:r>
      <w:r w:rsidR="003B6B4B">
        <w:rPr>
          <w:rFonts w:ascii="Times New Roman" w:hAnsi="Times New Roman" w:cs="Times New Roman"/>
          <w:color w:val="000000" w:themeColor="text1"/>
          <w:sz w:val="24"/>
          <w:szCs w:val="24"/>
        </w:rPr>
        <w:t xml:space="preserve"> </w:t>
      </w:r>
      <w:r w:rsidR="00D16BC5">
        <w:rPr>
          <w:rFonts w:ascii="Times New Roman" w:hAnsi="Times New Roman" w:cs="Times New Roman"/>
          <w:color w:val="000000" w:themeColor="text1"/>
          <w:sz w:val="24"/>
          <w:szCs w:val="24"/>
        </w:rPr>
        <w:t xml:space="preserve"> </w:t>
      </w:r>
      <w:r w:rsidR="00D16BC5" w:rsidRPr="00DB5CEA">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dG9uZSBldCBhbC4sIDIwMDk7IE7DpMOkdMOkbmVuIGFuZCBNaWNoaWUsIDE5Nzk7IFZvZ2VsIGFu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=
</w:fldData>
        </w:fldChar>
      </w:r>
      <w:r w:rsidR="003B6B4B">
        <w:rPr>
          <w:rFonts w:ascii="Times New Roman" w:hAnsi="Times New Roman" w:cs="Times New Roman"/>
          <w:color w:val="000000" w:themeColor="text1"/>
          <w:sz w:val="24"/>
          <w:szCs w:val="24"/>
        </w:rPr>
        <w:instrText xml:space="preserve"> ADDIN EN.CITE </w:instrText>
      </w:r>
      <w:r w:rsidR="003B6B4B">
        <w:rPr>
          <w:rFonts w:ascii="Times New Roman" w:hAnsi="Times New Roman" w:cs="Times New Roman"/>
          <w:color w:val="000000" w:themeColor="text1"/>
          <w:sz w:val="24"/>
          <w:szCs w:val="24"/>
        </w:rPr>
        <w:fldChar w:fldCharType="begin">
          <w:fldData xml:space="preserve">PEVuZE5vdGU+PENpdGU+PEF1dGhvcj5Eb25nPC9BdXRob3I+PFllYXI+MjAxNzwvWWVhcj48UmVj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=
</w:fldData>
        </w:fldChar>
      </w:r>
      <w:r w:rsidR="003B6B4B">
        <w:rPr>
          <w:rFonts w:ascii="Times New Roman" w:hAnsi="Times New Roman" w:cs="Times New Roman"/>
          <w:color w:val="000000" w:themeColor="text1"/>
          <w:sz w:val="24"/>
          <w:szCs w:val="24"/>
        </w:rPr>
        <w:instrText xml:space="preserve"> ADDIN EN.CITE.DATA </w:instrText>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end"/>
      </w:r>
      <w:r w:rsidR="00D16BC5" w:rsidRPr="00DB5CEA">
        <w:rPr>
          <w:rFonts w:ascii="Times New Roman" w:hAnsi="Times New Roman" w:cs="Times New Roman"/>
          <w:color w:val="000000" w:themeColor="text1"/>
          <w:sz w:val="24"/>
          <w:szCs w:val="24"/>
        </w:rPr>
      </w:r>
      <w:r w:rsidR="00D16BC5" w:rsidRPr="00DB5CEA">
        <w:rPr>
          <w:rFonts w:ascii="Times New Roman" w:hAnsi="Times New Roman" w:cs="Times New Roman"/>
          <w:color w:val="000000" w:themeColor="text1"/>
          <w:sz w:val="24"/>
          <w:szCs w:val="24"/>
        </w:rPr>
        <w:fldChar w:fldCharType="separate"/>
      </w:r>
      <w:r w:rsidR="003B6B4B">
        <w:rPr>
          <w:rFonts w:ascii="Times New Roman" w:hAnsi="Times New Roman" w:cs="Times New Roman"/>
          <w:noProof/>
          <w:color w:val="000000" w:themeColor="text1"/>
          <w:sz w:val="24"/>
          <w:szCs w:val="24"/>
        </w:rPr>
        <w:t>(Dong and Zhong, 2017; Johnstone et al., 2009; Näätänen and Michie, 1979; Vogel and Luck, 2000)</w:t>
      </w:r>
      <w:r w:rsidR="00D16BC5" w:rsidRPr="00DB5CEA">
        <w:rPr>
          <w:rFonts w:ascii="Times New Roman" w:hAnsi="Times New Roman" w:cs="Times New Roman"/>
          <w:color w:val="000000" w:themeColor="text1"/>
          <w:sz w:val="24"/>
          <w:szCs w:val="24"/>
        </w:rPr>
        <w:fldChar w:fldCharType="end"/>
      </w:r>
      <w:r w:rsidR="00D16BC5" w:rsidRPr="00DB5CEA">
        <w:rPr>
          <w:rFonts w:ascii="Times New Roman" w:hAnsi="Times New Roman" w:cs="Times New Roman"/>
          <w:color w:val="000000" w:themeColor="text1"/>
          <w:sz w:val="24"/>
          <w:szCs w:val="24"/>
        </w:rPr>
        <w:t xml:space="preserve">. </w:t>
      </w:r>
      <w:bookmarkEnd w:id="7"/>
    </w:p>
    <w:p w14:paraId="0401EB5E" w14:textId="77777777" w:rsidR="001F6ADB" w:rsidRPr="00DB5CEA" w:rsidRDefault="001F6ADB" w:rsidP="0099418F">
      <w:pPr>
        <w:spacing w:after="0" w:line="480" w:lineRule="auto"/>
        <w:jc w:val="both"/>
        <w:rPr>
          <w:rFonts w:ascii="Times New Roman" w:hAnsi="Times New Roman" w:cs="Times New Roman"/>
          <w:color w:val="000000" w:themeColor="text1"/>
          <w:sz w:val="24"/>
          <w:szCs w:val="24"/>
        </w:rPr>
      </w:pPr>
    </w:p>
    <w:p w14:paraId="0DA83E31" w14:textId="4A2C9925" w:rsidR="00AF7986" w:rsidRPr="00DB5CEA" w:rsidRDefault="001F6ADB"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The current study further extends the limited existing research on</w:t>
      </w:r>
      <w:r w:rsidR="00B7733E" w:rsidRPr="00DB5CEA">
        <w:rPr>
          <w:rFonts w:ascii="Times New Roman" w:hAnsi="Times New Roman" w:cs="Times New Roman"/>
          <w:color w:val="000000" w:themeColor="text1"/>
          <w:sz w:val="24"/>
          <w:szCs w:val="24"/>
        </w:rPr>
        <w:t xml:space="preserve"> ERP </w:t>
      </w:r>
      <w:r w:rsidRPr="00DB5CEA">
        <w:rPr>
          <w:rFonts w:ascii="Times New Roman" w:hAnsi="Times New Roman" w:cs="Times New Roman"/>
          <w:color w:val="000000" w:themeColor="text1"/>
          <w:sz w:val="24"/>
          <w:szCs w:val="24"/>
        </w:rPr>
        <w:t>components</w:t>
      </w:r>
      <w:r w:rsidR="00B7733E" w:rsidRPr="00DB5CEA">
        <w:rPr>
          <w:rFonts w:ascii="Times New Roman" w:hAnsi="Times New Roman" w:cs="Times New Roman"/>
          <w:color w:val="000000" w:themeColor="text1"/>
          <w:sz w:val="24"/>
          <w:szCs w:val="24"/>
        </w:rPr>
        <w:t xml:space="preserve"> in individuals with euthymic BD</w:t>
      </w:r>
      <w:r w:rsidRPr="00DB5CEA">
        <w:rPr>
          <w:rFonts w:ascii="Times New Roman" w:hAnsi="Times New Roman" w:cs="Times New Roman"/>
          <w:color w:val="000000" w:themeColor="text1"/>
          <w:sz w:val="24"/>
          <w:szCs w:val="24"/>
        </w:rPr>
        <w:t xml:space="preserve">. </w:t>
      </w:r>
      <w:r w:rsidR="00A20F33" w:rsidRPr="00DB5CEA">
        <w:rPr>
          <w:rFonts w:ascii="Times New Roman" w:hAnsi="Times New Roman" w:cs="Times New Roman"/>
          <w:color w:val="000000" w:themeColor="text1"/>
          <w:sz w:val="24"/>
          <w:szCs w:val="24"/>
        </w:rPr>
        <w:t>Beside elucidating the presence of N2 impairments, o</w:t>
      </w:r>
      <w:r w:rsidRPr="00DB5CEA">
        <w:rPr>
          <w:rFonts w:ascii="Times New Roman" w:hAnsi="Times New Roman" w:cs="Times New Roman"/>
          <w:color w:val="000000" w:themeColor="text1"/>
          <w:sz w:val="24"/>
          <w:szCs w:val="24"/>
        </w:rPr>
        <w:t xml:space="preserve">ur </w:t>
      </w:r>
      <w:r w:rsidR="006C3F3F" w:rsidRPr="00DB5CEA">
        <w:rPr>
          <w:rFonts w:ascii="Times New Roman" w:hAnsi="Times New Roman" w:cs="Times New Roman"/>
          <w:color w:val="000000" w:themeColor="text1"/>
          <w:sz w:val="24"/>
          <w:szCs w:val="24"/>
        </w:rPr>
        <w:t xml:space="preserve">N1 </w:t>
      </w:r>
      <w:r w:rsidRPr="00DB5CEA">
        <w:rPr>
          <w:rFonts w:ascii="Times New Roman" w:hAnsi="Times New Roman" w:cs="Times New Roman"/>
          <w:color w:val="000000" w:themeColor="text1"/>
          <w:sz w:val="24"/>
          <w:szCs w:val="24"/>
        </w:rPr>
        <w:t xml:space="preserve">finding </w:t>
      </w:r>
      <w:r w:rsidR="006C3F3F" w:rsidRPr="00DB5CEA">
        <w:rPr>
          <w:rFonts w:ascii="Times New Roman" w:hAnsi="Times New Roman" w:cs="Times New Roman"/>
          <w:color w:val="000000" w:themeColor="text1"/>
          <w:sz w:val="24"/>
          <w:szCs w:val="24"/>
        </w:rPr>
        <w:t>is</w:t>
      </w:r>
      <w:r w:rsidR="00A20F33"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consistent with a few previous studies </w:t>
      </w:r>
      <w:r w:rsidR="00A20F33" w:rsidRPr="00DB5CEA">
        <w:rPr>
          <w:rFonts w:ascii="Times New Roman" w:hAnsi="Times New Roman" w:cs="Times New Roman"/>
          <w:color w:val="000000" w:themeColor="text1"/>
          <w:sz w:val="24"/>
          <w:szCs w:val="24"/>
        </w:rPr>
        <w:t xml:space="preserve">which found </w:t>
      </w:r>
      <w:r w:rsidR="00B7733E" w:rsidRPr="00DB5CEA">
        <w:rPr>
          <w:rFonts w:ascii="Times New Roman" w:hAnsi="Times New Roman" w:cs="Times New Roman"/>
          <w:color w:val="000000" w:themeColor="text1"/>
          <w:sz w:val="24"/>
          <w:szCs w:val="24"/>
        </w:rPr>
        <w:t xml:space="preserve">atypical amplitudes of early (&lt;200 ms post-stimulus) ERP components in individuals with BD </w:t>
      </w:r>
      <w:r w:rsidR="00B7733E" w:rsidRPr="00DB5CEA">
        <w:rPr>
          <w:rFonts w:ascii="Times New Roman" w:hAnsi="Times New Roman" w:cs="Times New Roman"/>
          <w:color w:val="000000" w:themeColor="text1"/>
          <w:sz w:val="24"/>
          <w:szCs w:val="24"/>
        </w:rPr>
        <w:fldChar w:fldCharType="begin">
          <w:fldData xml:space="preserve">PEVuZE5vdGU+PENpdGU+PEF1dGhvcj5DYWJyYW5lczwvQXV0aG9yPjxZZWFyPjIwMTM8L1llYXI+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c29yZGVyczwvYWJici0xPjwvYWx0LXBlcmlvZGljYWw+PHBhZ2VzPjIzOS00ODwvcGFnZXM+PHZv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</w:fldData>
        </w:fldChar>
      </w:r>
      <w:r w:rsidR="006C5B75">
        <w:rPr>
          <w:rFonts w:ascii="Times New Roman" w:hAnsi="Times New Roman" w:cs="Times New Roman"/>
          <w:color w:val="000000" w:themeColor="text1"/>
          <w:sz w:val="24"/>
          <w:szCs w:val="24"/>
        </w:rPr>
        <w:instrText xml:space="preserve"> ADDIN EN.CITE </w:instrText>
      </w:r>
      <w:r w:rsidR="006C5B75">
        <w:rPr>
          <w:rFonts w:ascii="Times New Roman" w:hAnsi="Times New Roman" w:cs="Times New Roman"/>
          <w:color w:val="000000" w:themeColor="text1"/>
          <w:sz w:val="24"/>
          <w:szCs w:val="24"/>
        </w:rPr>
        <w:fldChar w:fldCharType="begin">
          <w:fldData xml:space="preserve">PEVuZE5vdGU+PENpdGU+PEF1dGhvcj5DYWJyYW5lczwvQXV0aG9yPjxZZWFyPjIwMTM8L1llYXI+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c29yZGVyczwvYWJici0xPjwvYWx0LXBlcmlvZGljYWw+PHBhZ2VzPjIzOS00ODwvcGFnZXM+PHZv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</w:fldData>
        </w:fldChar>
      </w:r>
      <w:r w:rsidR="006C5B75">
        <w:rPr>
          <w:rFonts w:ascii="Times New Roman" w:hAnsi="Times New Roman" w:cs="Times New Roman"/>
          <w:color w:val="000000" w:themeColor="text1"/>
          <w:sz w:val="24"/>
          <w:szCs w:val="24"/>
        </w:rPr>
        <w:instrText xml:space="preserve"> ADDIN EN.CITE.DATA </w:instrText>
      </w:r>
      <w:r w:rsidR="006C5B75">
        <w:rPr>
          <w:rFonts w:ascii="Times New Roman" w:hAnsi="Times New Roman" w:cs="Times New Roman"/>
          <w:color w:val="000000" w:themeColor="text1"/>
          <w:sz w:val="24"/>
          <w:szCs w:val="24"/>
        </w:rPr>
      </w:r>
      <w:r w:rsidR="006C5B75">
        <w:rPr>
          <w:rFonts w:ascii="Times New Roman" w:hAnsi="Times New Roman" w:cs="Times New Roman"/>
          <w:color w:val="000000" w:themeColor="text1"/>
          <w:sz w:val="24"/>
          <w:szCs w:val="24"/>
        </w:rPr>
        <w:fldChar w:fldCharType="end"/>
      </w:r>
      <w:r w:rsidR="00B7733E" w:rsidRPr="00DB5CEA">
        <w:rPr>
          <w:rFonts w:ascii="Times New Roman" w:hAnsi="Times New Roman" w:cs="Times New Roman"/>
          <w:color w:val="000000" w:themeColor="text1"/>
          <w:sz w:val="24"/>
          <w:szCs w:val="24"/>
        </w:rPr>
      </w:r>
      <w:r w:rsidR="00B7733E" w:rsidRPr="00DB5CEA">
        <w:rPr>
          <w:rFonts w:ascii="Times New Roman" w:hAnsi="Times New Roman" w:cs="Times New Roman"/>
          <w:color w:val="000000" w:themeColor="text1"/>
          <w:sz w:val="24"/>
          <w:szCs w:val="24"/>
        </w:rPr>
        <w:fldChar w:fldCharType="separate"/>
      </w:r>
      <w:r w:rsidR="00B7733E" w:rsidRPr="00DB5CEA">
        <w:rPr>
          <w:rFonts w:ascii="Times New Roman" w:hAnsi="Times New Roman" w:cs="Times New Roman"/>
          <w:noProof/>
          <w:color w:val="000000" w:themeColor="text1"/>
          <w:sz w:val="24"/>
          <w:szCs w:val="24"/>
        </w:rPr>
        <w:t xml:space="preserve">(Cabranes et al., 2013; </w:t>
      </w:r>
      <w:r w:rsidR="00B7733E" w:rsidRPr="00DB5CEA">
        <w:rPr>
          <w:rFonts w:ascii="Times New Roman" w:hAnsi="Times New Roman" w:cs="Times New Roman"/>
          <w:noProof/>
          <w:color w:val="000000" w:themeColor="text1"/>
          <w:sz w:val="24"/>
          <w:szCs w:val="24"/>
        </w:rPr>
        <w:lastRenderedPageBreak/>
        <w:t>Jahshan et al., 2012; Yeap et al., 2009)</w:t>
      </w:r>
      <w:r w:rsidR="00B7733E" w:rsidRPr="00DB5CEA">
        <w:rPr>
          <w:rFonts w:ascii="Times New Roman" w:hAnsi="Times New Roman" w:cs="Times New Roman"/>
          <w:color w:val="000000" w:themeColor="text1"/>
          <w:sz w:val="24"/>
          <w:szCs w:val="24"/>
        </w:rPr>
        <w:fldChar w:fldCharType="end"/>
      </w:r>
      <w:r w:rsidR="00B7733E" w:rsidRPr="00DB5CEA">
        <w:rPr>
          <w:rFonts w:ascii="Times New Roman" w:hAnsi="Times New Roman" w:cs="Times New Roman"/>
          <w:color w:val="000000" w:themeColor="text1"/>
          <w:sz w:val="24"/>
          <w:szCs w:val="24"/>
        </w:rPr>
        <w:t xml:space="preserve">, </w:t>
      </w:r>
      <w:r w:rsidR="00956DBA" w:rsidRPr="00DB5CEA">
        <w:rPr>
          <w:rFonts w:ascii="Times New Roman" w:hAnsi="Times New Roman" w:cs="Times New Roman"/>
          <w:color w:val="000000" w:themeColor="text1"/>
          <w:sz w:val="24"/>
          <w:szCs w:val="24"/>
        </w:rPr>
        <w:t xml:space="preserve">although not with </w:t>
      </w:r>
      <w:r w:rsidR="00A20F33" w:rsidRPr="00DB5CEA">
        <w:rPr>
          <w:rFonts w:ascii="Times New Roman" w:hAnsi="Times New Roman" w:cs="Times New Roman"/>
          <w:color w:val="000000" w:themeColor="text1"/>
          <w:sz w:val="24"/>
          <w:szCs w:val="24"/>
        </w:rPr>
        <w:t>one</w:t>
      </w:r>
      <w:r w:rsidR="00956DBA" w:rsidRPr="00DB5CEA">
        <w:rPr>
          <w:rFonts w:ascii="Times New Roman" w:hAnsi="Times New Roman" w:cs="Times New Roman"/>
          <w:color w:val="000000" w:themeColor="text1"/>
          <w:sz w:val="24"/>
          <w:szCs w:val="24"/>
        </w:rPr>
        <w:t xml:space="preserve"> study </w:t>
      </w:r>
      <w:r w:rsidR="00A20F33" w:rsidRPr="00DB5CEA">
        <w:rPr>
          <w:rFonts w:ascii="Times New Roman" w:hAnsi="Times New Roman" w:cs="Times New Roman"/>
          <w:color w:val="000000" w:themeColor="text1"/>
          <w:sz w:val="24"/>
          <w:szCs w:val="24"/>
        </w:rPr>
        <w:t>reporting</w:t>
      </w:r>
      <w:r w:rsidRPr="00DB5CEA">
        <w:rPr>
          <w:rFonts w:ascii="Times New Roman" w:hAnsi="Times New Roman" w:cs="Times New Roman"/>
          <w:color w:val="000000" w:themeColor="text1"/>
          <w:sz w:val="24"/>
          <w:szCs w:val="24"/>
        </w:rPr>
        <w:t xml:space="preserve"> intact </w:t>
      </w:r>
      <w:r w:rsidR="00B7733E" w:rsidRPr="00DB5CEA">
        <w:rPr>
          <w:rFonts w:ascii="Times New Roman" w:hAnsi="Times New Roman" w:cs="Times New Roman"/>
          <w:color w:val="000000" w:themeColor="text1"/>
          <w:sz w:val="24"/>
          <w:szCs w:val="24"/>
        </w:rPr>
        <w:t xml:space="preserve">N1 during a </w:t>
      </w:r>
      <w:r w:rsidR="00956DBA" w:rsidRPr="00DB5CEA">
        <w:rPr>
          <w:rFonts w:ascii="Times New Roman" w:hAnsi="Times New Roman" w:cs="Times New Roman"/>
          <w:color w:val="000000" w:themeColor="text1"/>
          <w:sz w:val="24"/>
          <w:szCs w:val="24"/>
        </w:rPr>
        <w:t>f</w:t>
      </w:r>
      <w:r w:rsidR="00B7733E" w:rsidRPr="00DB5CEA">
        <w:rPr>
          <w:rFonts w:ascii="Times New Roman" w:hAnsi="Times New Roman" w:cs="Times New Roman"/>
          <w:color w:val="000000" w:themeColor="text1"/>
          <w:sz w:val="24"/>
          <w:szCs w:val="24"/>
        </w:rPr>
        <w:t xml:space="preserve">lanker task </w:t>
      </w:r>
      <w:r w:rsidR="00B7733E" w:rsidRPr="00DB5CEA">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ZWNOdW0+MzU8L1JlY051bT48RGlzcGxheVRleHQ+KE1vcnNlbCBldCBhbC4sIDIwMTQpPC9EaXNw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ZWNOdW0+MzU8L1JlY051bT48RGlzcGxheVRleHQ+KE1vcnNlbCBldCBhbC4sIDIwMTQpPC9EaXNw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B7733E" w:rsidRPr="00DB5CEA">
        <w:rPr>
          <w:rFonts w:ascii="Times New Roman" w:hAnsi="Times New Roman" w:cs="Times New Roman"/>
          <w:color w:val="000000" w:themeColor="text1"/>
          <w:sz w:val="24"/>
          <w:szCs w:val="24"/>
        </w:rPr>
      </w:r>
      <w:r w:rsidR="00B7733E" w:rsidRPr="00DB5CEA">
        <w:rPr>
          <w:rFonts w:ascii="Times New Roman" w:hAnsi="Times New Roman" w:cs="Times New Roman"/>
          <w:color w:val="000000" w:themeColor="text1"/>
          <w:sz w:val="24"/>
          <w:szCs w:val="24"/>
        </w:rPr>
        <w:fldChar w:fldCharType="separate"/>
      </w:r>
      <w:r w:rsidR="00B7733E" w:rsidRPr="00DB5CEA">
        <w:rPr>
          <w:rFonts w:ascii="Times New Roman" w:hAnsi="Times New Roman" w:cs="Times New Roman"/>
          <w:noProof/>
          <w:color w:val="000000" w:themeColor="text1"/>
          <w:sz w:val="24"/>
          <w:szCs w:val="24"/>
        </w:rPr>
        <w:t>(Morsel et al., 2014)</w:t>
      </w:r>
      <w:r w:rsidR="00B7733E" w:rsidRPr="00DB5CEA">
        <w:rPr>
          <w:rFonts w:ascii="Times New Roman" w:hAnsi="Times New Roman" w:cs="Times New Roman"/>
          <w:color w:val="000000" w:themeColor="text1"/>
          <w:sz w:val="24"/>
          <w:szCs w:val="24"/>
        </w:rPr>
        <w:fldChar w:fldCharType="end"/>
      </w:r>
      <w:r w:rsidR="00B7733E" w:rsidRPr="00DB5CEA">
        <w:rPr>
          <w:rFonts w:ascii="Times New Roman" w:hAnsi="Times New Roman" w:cs="Times New Roman"/>
          <w:color w:val="000000" w:themeColor="text1"/>
          <w:sz w:val="24"/>
          <w:szCs w:val="24"/>
        </w:rPr>
        <w:t xml:space="preserve">. </w:t>
      </w:r>
      <w:bookmarkStart w:id="8" w:name="_Hlk72962040"/>
      <w:r w:rsidR="00487260">
        <w:rPr>
          <w:rFonts w:ascii="Times New Roman" w:hAnsi="Times New Roman" w:cs="Times New Roman"/>
          <w:color w:val="000000" w:themeColor="text1"/>
          <w:sz w:val="24"/>
          <w:szCs w:val="24"/>
        </w:rPr>
        <w:t xml:space="preserve">Future studies should test whether early-attentional N1 impairments are associated with the attentional problems experienced by individuals with BD, such as distractibility during mania and difficulties concentrating during depression. </w:t>
      </w:r>
      <w:bookmarkEnd w:id="8"/>
      <w:r w:rsidR="00B4456C">
        <w:rPr>
          <w:rFonts w:ascii="Times New Roman" w:hAnsi="Times New Roman" w:cs="Times New Roman"/>
          <w:color w:val="000000" w:themeColor="text1"/>
          <w:sz w:val="24"/>
          <w:szCs w:val="24"/>
        </w:rPr>
        <w:t>T</w:t>
      </w:r>
      <w:r w:rsidR="00956DBA" w:rsidRPr="00DB5CEA">
        <w:rPr>
          <w:rFonts w:ascii="Times New Roman" w:hAnsi="Times New Roman" w:cs="Times New Roman"/>
          <w:color w:val="000000" w:themeColor="text1"/>
          <w:sz w:val="24"/>
          <w:szCs w:val="24"/>
        </w:rPr>
        <w:t xml:space="preserve">he further examination of </w:t>
      </w:r>
      <w:r w:rsidR="003E7375" w:rsidRPr="00DB5CEA">
        <w:rPr>
          <w:rFonts w:ascii="Times New Roman" w:hAnsi="Times New Roman" w:cs="Times New Roman"/>
          <w:color w:val="000000" w:themeColor="text1"/>
          <w:sz w:val="24"/>
          <w:szCs w:val="24"/>
        </w:rPr>
        <w:t xml:space="preserve">ERN and Pe </w:t>
      </w:r>
      <w:r w:rsidR="00956DBA" w:rsidRPr="00DB5CEA">
        <w:rPr>
          <w:rFonts w:ascii="Times New Roman" w:hAnsi="Times New Roman" w:cs="Times New Roman"/>
          <w:color w:val="000000" w:themeColor="text1"/>
          <w:sz w:val="24"/>
          <w:szCs w:val="24"/>
        </w:rPr>
        <w:t xml:space="preserve">components extends the literature on </w:t>
      </w:r>
      <w:r w:rsidR="003E7375" w:rsidRPr="00DB5CEA">
        <w:rPr>
          <w:rFonts w:ascii="Times New Roman" w:hAnsi="Times New Roman" w:cs="Times New Roman"/>
          <w:color w:val="000000" w:themeColor="text1"/>
          <w:sz w:val="24"/>
          <w:szCs w:val="24"/>
        </w:rPr>
        <w:t>error processing</w:t>
      </w:r>
      <w:r w:rsidR="00956DBA" w:rsidRPr="00DB5CEA">
        <w:rPr>
          <w:rFonts w:ascii="Times New Roman" w:hAnsi="Times New Roman" w:cs="Times New Roman"/>
          <w:color w:val="000000" w:themeColor="text1"/>
          <w:sz w:val="24"/>
          <w:szCs w:val="24"/>
        </w:rPr>
        <w:t xml:space="preserve"> </w:t>
      </w:r>
      <w:r w:rsidR="00680A7F">
        <w:rPr>
          <w:rFonts w:ascii="Times New Roman" w:hAnsi="Times New Roman" w:cs="Times New Roman"/>
          <w:color w:val="000000" w:themeColor="text1"/>
          <w:sz w:val="24"/>
          <w:szCs w:val="24"/>
        </w:rPr>
        <w:t>among individuals with</w:t>
      </w:r>
      <w:r w:rsidR="00956DBA" w:rsidRPr="00DB5CEA">
        <w:rPr>
          <w:rFonts w:ascii="Times New Roman" w:hAnsi="Times New Roman" w:cs="Times New Roman"/>
          <w:color w:val="000000" w:themeColor="text1"/>
          <w:sz w:val="24"/>
          <w:szCs w:val="24"/>
        </w:rPr>
        <w:t xml:space="preserve"> BD. The lack of differences between women with BD and control women is consistent with previous </w:t>
      </w:r>
      <w:r w:rsidR="00A20F33" w:rsidRPr="00DB5CEA">
        <w:rPr>
          <w:rFonts w:ascii="Times New Roman" w:hAnsi="Times New Roman" w:cs="Times New Roman"/>
          <w:color w:val="000000" w:themeColor="text1"/>
          <w:sz w:val="24"/>
          <w:szCs w:val="24"/>
        </w:rPr>
        <w:t>evidence of</w:t>
      </w:r>
      <w:r w:rsidR="00956DBA" w:rsidRPr="00DB5CEA">
        <w:rPr>
          <w:rFonts w:ascii="Times New Roman" w:hAnsi="Times New Roman" w:cs="Times New Roman"/>
          <w:color w:val="000000" w:themeColor="text1"/>
          <w:sz w:val="24"/>
          <w:szCs w:val="24"/>
        </w:rPr>
        <w:t xml:space="preserve"> intact </w:t>
      </w:r>
      <w:r w:rsidR="00A20F33" w:rsidRPr="00DB5CEA">
        <w:rPr>
          <w:rFonts w:ascii="Times New Roman" w:hAnsi="Times New Roman" w:cs="Times New Roman"/>
          <w:color w:val="000000" w:themeColor="text1"/>
          <w:sz w:val="24"/>
          <w:szCs w:val="24"/>
        </w:rPr>
        <w:t xml:space="preserve">ERN </w:t>
      </w:r>
      <w:r w:rsidR="00A20F33" w:rsidRPr="00DB5CEA">
        <w:rPr>
          <w:rFonts w:ascii="Times New Roman" w:hAnsi="Times New Roman" w:cs="Times New Roman"/>
          <w:color w:val="000000" w:themeColor="text1"/>
          <w:sz w:val="24"/>
          <w:szCs w:val="24"/>
        </w:rPr>
        <w:fldChar w:fldCharType="begin">
          <w:fldData xml:space="preserve">PEVuZE5vdGU+PENpdGU+PEF1dGhvcj5Lb3BmPC9BdXRob3I+PFllYXI+MjAxNTwvWWVhcj48UmVj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PEVuZE5vdGU+PENpdGU+PEF1dGhvcj5Lb3BmPC9BdXRob3I+PFllYXI+MjAxNTwvWWVhcj48UmVj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A20F33" w:rsidRPr="00DB5CEA">
        <w:rPr>
          <w:rFonts w:ascii="Times New Roman" w:hAnsi="Times New Roman" w:cs="Times New Roman"/>
          <w:color w:val="000000" w:themeColor="text1"/>
          <w:sz w:val="24"/>
          <w:szCs w:val="24"/>
        </w:rPr>
      </w:r>
      <w:r w:rsidR="00A20F33" w:rsidRPr="00DB5CEA">
        <w:rPr>
          <w:rFonts w:ascii="Times New Roman" w:hAnsi="Times New Roman" w:cs="Times New Roman"/>
          <w:color w:val="000000" w:themeColor="text1"/>
          <w:sz w:val="24"/>
          <w:szCs w:val="24"/>
        </w:rPr>
        <w:fldChar w:fldCharType="separate"/>
      </w:r>
      <w:r w:rsidR="00A20F33" w:rsidRPr="00DB5CEA">
        <w:rPr>
          <w:rFonts w:ascii="Times New Roman" w:hAnsi="Times New Roman" w:cs="Times New Roman"/>
          <w:noProof/>
          <w:color w:val="000000" w:themeColor="text1"/>
          <w:sz w:val="24"/>
          <w:szCs w:val="24"/>
        </w:rPr>
        <w:t>(Kopf et al., 2015)</w:t>
      </w:r>
      <w:r w:rsidR="00A20F33" w:rsidRPr="00DB5CEA">
        <w:rPr>
          <w:rFonts w:ascii="Times New Roman" w:hAnsi="Times New Roman" w:cs="Times New Roman"/>
          <w:color w:val="000000" w:themeColor="text1"/>
          <w:sz w:val="24"/>
          <w:szCs w:val="24"/>
        </w:rPr>
        <w:fldChar w:fldCharType="end"/>
      </w:r>
      <w:r w:rsidR="00A20F33" w:rsidRPr="00DB5CEA">
        <w:rPr>
          <w:rFonts w:ascii="Times New Roman" w:hAnsi="Times New Roman" w:cs="Times New Roman"/>
          <w:color w:val="000000" w:themeColor="text1"/>
          <w:sz w:val="24"/>
          <w:szCs w:val="24"/>
        </w:rPr>
        <w:t xml:space="preserve"> and Pe </w:t>
      </w:r>
      <w:r w:rsidR="009D3AAF" w:rsidRPr="00DB5CEA">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ZWNOdW0+MzU8L1JlY051bT48RGlzcGxheVRleHQ+KE1pbnplbmJlcmcgZXQgYWwuLCAyMDE0OyBN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aWNhbD48cGFnZXM+ODIwLTk8L3BhZ2VzPjx2b2x1bWU+MTY8L3ZvbHVtZT48bnVtYmVyPjg8L251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c29yZGVyczwvYWJici0xPjwvYWx0LXBlcmlvZGljYWw+PHBhZ2VzPjgyMC05PC9wYWdlcz48dm9s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</w:fldData>
        </w:fldChar>
      </w:r>
      <w:r w:rsidR="003E589E">
        <w:rPr>
          <w:rFonts w:ascii="Times New Roman" w:hAnsi="Times New Roman" w:cs="Times New Roman"/>
          <w:color w:val="000000" w:themeColor="text1"/>
          <w:sz w:val="24"/>
          <w:szCs w:val="24"/>
        </w:rPr>
        <w:instrText xml:space="preserve"> ADDIN EN.CITE </w:instrText>
      </w:r>
      <w:r w:rsidR="003E589E">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ZWNOdW0+MzU8L1JlY051bT48RGlzcGxheVRleHQ+KE1pbnplbmJlcmcgZXQgYWwuLCAyMDE0OyBN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</w:fldData>
        </w:fldChar>
      </w:r>
      <w:r w:rsidR="003E589E">
        <w:rPr>
          <w:rFonts w:ascii="Times New Roman" w:hAnsi="Times New Roman" w:cs="Times New Roman"/>
          <w:color w:val="000000" w:themeColor="text1"/>
          <w:sz w:val="24"/>
          <w:szCs w:val="24"/>
        </w:rPr>
        <w:instrText xml:space="preserve"> ADDIN EN.CITE.DATA </w:instrText>
      </w:r>
      <w:r w:rsidR="003E589E">
        <w:rPr>
          <w:rFonts w:ascii="Times New Roman" w:hAnsi="Times New Roman" w:cs="Times New Roman"/>
          <w:color w:val="000000" w:themeColor="text1"/>
          <w:sz w:val="24"/>
          <w:szCs w:val="24"/>
        </w:rPr>
      </w:r>
      <w:r w:rsidR="003E589E">
        <w:rPr>
          <w:rFonts w:ascii="Times New Roman" w:hAnsi="Times New Roman" w:cs="Times New Roman"/>
          <w:color w:val="000000" w:themeColor="text1"/>
          <w:sz w:val="24"/>
          <w:szCs w:val="24"/>
        </w:rPr>
        <w:fldChar w:fldCharType="end"/>
      </w:r>
      <w:r w:rsidR="009D3AAF" w:rsidRPr="00DB5CEA">
        <w:rPr>
          <w:rFonts w:ascii="Times New Roman" w:hAnsi="Times New Roman" w:cs="Times New Roman"/>
          <w:color w:val="000000" w:themeColor="text1"/>
          <w:sz w:val="24"/>
          <w:szCs w:val="24"/>
        </w:rPr>
      </w:r>
      <w:r w:rsidR="009D3AAF" w:rsidRPr="00DB5CEA">
        <w:rPr>
          <w:rFonts w:ascii="Times New Roman" w:hAnsi="Times New Roman" w:cs="Times New Roman"/>
          <w:color w:val="000000" w:themeColor="text1"/>
          <w:sz w:val="24"/>
          <w:szCs w:val="24"/>
        </w:rPr>
        <w:fldChar w:fldCharType="separate"/>
      </w:r>
      <w:r w:rsidR="009D3AAF">
        <w:rPr>
          <w:rFonts w:ascii="Times New Roman" w:hAnsi="Times New Roman" w:cs="Times New Roman"/>
          <w:noProof/>
          <w:color w:val="000000" w:themeColor="text1"/>
          <w:sz w:val="24"/>
          <w:szCs w:val="24"/>
        </w:rPr>
        <w:t>(Minzenberg et al., 2014; Morsel et al., 2014)</w:t>
      </w:r>
      <w:r w:rsidR="009D3AAF" w:rsidRPr="00DB5CEA">
        <w:rPr>
          <w:rFonts w:ascii="Times New Roman" w:hAnsi="Times New Roman" w:cs="Times New Roman"/>
          <w:color w:val="000000" w:themeColor="text1"/>
          <w:sz w:val="24"/>
          <w:szCs w:val="24"/>
        </w:rPr>
        <w:fldChar w:fldCharType="end"/>
      </w:r>
      <w:r w:rsidR="00A20F33" w:rsidRPr="00DB5CEA">
        <w:rPr>
          <w:rFonts w:ascii="Times New Roman" w:hAnsi="Times New Roman" w:cs="Times New Roman"/>
          <w:color w:val="000000" w:themeColor="text1"/>
          <w:sz w:val="24"/>
          <w:szCs w:val="24"/>
        </w:rPr>
        <w:t xml:space="preserve"> </w:t>
      </w:r>
      <w:r w:rsidR="00956DBA" w:rsidRPr="00DB5CEA">
        <w:rPr>
          <w:rFonts w:ascii="Times New Roman" w:hAnsi="Times New Roman" w:cs="Times New Roman"/>
          <w:color w:val="000000" w:themeColor="text1"/>
          <w:sz w:val="24"/>
          <w:szCs w:val="24"/>
        </w:rPr>
        <w:t>in individuals with BD</w:t>
      </w:r>
      <w:r w:rsidR="00A20F33" w:rsidRPr="00DB5CEA">
        <w:rPr>
          <w:rFonts w:ascii="Times New Roman" w:hAnsi="Times New Roman" w:cs="Times New Roman"/>
          <w:color w:val="000000" w:themeColor="text1"/>
          <w:sz w:val="24"/>
          <w:szCs w:val="24"/>
        </w:rPr>
        <w:t>, but</w:t>
      </w:r>
      <w:r w:rsidR="00956DBA" w:rsidRPr="00DB5CEA">
        <w:rPr>
          <w:rFonts w:ascii="Times New Roman" w:hAnsi="Times New Roman" w:cs="Times New Roman"/>
          <w:color w:val="000000" w:themeColor="text1"/>
          <w:sz w:val="24"/>
          <w:szCs w:val="24"/>
        </w:rPr>
        <w:t xml:space="preserve"> </w:t>
      </w:r>
      <w:r w:rsidR="00A20F33" w:rsidRPr="00DB5CEA">
        <w:rPr>
          <w:rFonts w:ascii="Times New Roman" w:hAnsi="Times New Roman" w:cs="Times New Roman"/>
          <w:color w:val="000000" w:themeColor="text1"/>
          <w:sz w:val="24"/>
          <w:szCs w:val="24"/>
        </w:rPr>
        <w:t>not with</w:t>
      </w:r>
      <w:r w:rsidR="00E67DFC">
        <w:rPr>
          <w:rFonts w:ascii="Times New Roman" w:hAnsi="Times New Roman" w:cs="Times New Roman"/>
          <w:color w:val="000000" w:themeColor="text1"/>
          <w:sz w:val="24"/>
          <w:szCs w:val="24"/>
        </w:rPr>
        <w:t xml:space="preserve"> other</w:t>
      </w:r>
      <w:r w:rsidR="00A20F33" w:rsidRPr="00DB5CEA">
        <w:rPr>
          <w:rFonts w:ascii="Times New Roman" w:hAnsi="Times New Roman" w:cs="Times New Roman"/>
          <w:color w:val="000000" w:themeColor="text1"/>
          <w:sz w:val="24"/>
          <w:szCs w:val="24"/>
        </w:rPr>
        <w:t xml:space="preserve"> </w:t>
      </w:r>
      <w:r w:rsidR="009D3AAF">
        <w:rPr>
          <w:rFonts w:ascii="Times New Roman" w:hAnsi="Times New Roman" w:cs="Times New Roman"/>
          <w:color w:val="000000" w:themeColor="text1"/>
          <w:sz w:val="24"/>
          <w:szCs w:val="24"/>
        </w:rPr>
        <w:t>data</w:t>
      </w:r>
      <w:r w:rsidR="00E67DFC" w:rsidRPr="00DB5CEA">
        <w:rPr>
          <w:rFonts w:ascii="Times New Roman" w:hAnsi="Times New Roman" w:cs="Times New Roman"/>
          <w:color w:val="000000" w:themeColor="text1"/>
          <w:sz w:val="24"/>
          <w:szCs w:val="24"/>
        </w:rPr>
        <w:t xml:space="preserve"> </w:t>
      </w:r>
      <w:r w:rsidR="00A20F33" w:rsidRPr="00DB5CEA">
        <w:rPr>
          <w:rFonts w:ascii="Times New Roman" w:hAnsi="Times New Roman" w:cs="Times New Roman"/>
          <w:color w:val="000000" w:themeColor="text1"/>
          <w:sz w:val="24"/>
          <w:szCs w:val="24"/>
        </w:rPr>
        <w:t>indicating reductions</w:t>
      </w:r>
      <w:r w:rsidR="002F0BC1" w:rsidRPr="00DB5CEA">
        <w:rPr>
          <w:rFonts w:ascii="Times New Roman" w:hAnsi="Times New Roman" w:cs="Times New Roman"/>
          <w:color w:val="000000" w:themeColor="text1"/>
          <w:sz w:val="24"/>
          <w:szCs w:val="24"/>
        </w:rPr>
        <w:t xml:space="preserve"> in these peaks</w:t>
      </w:r>
      <w:r w:rsidR="00A20F33" w:rsidRPr="00DB5CEA">
        <w:rPr>
          <w:rFonts w:ascii="Times New Roman" w:hAnsi="Times New Roman" w:cs="Times New Roman"/>
          <w:color w:val="000000" w:themeColor="text1"/>
          <w:sz w:val="24"/>
          <w:szCs w:val="24"/>
        </w:rPr>
        <w:t xml:space="preserve"> </w:t>
      </w:r>
      <w:r w:rsidR="00A20F33" w:rsidRPr="00DB5CEA">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ZWNOdW0+MzU8L1JlY051bT48RGlzcGxheVRleHQ+KEtvcGYgZXQgYWwuLCAyMDE1OyBNb3JzZWwg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PEVuZE5vdGU+PENpdGU+PEF1dGhvcj5Nb3JzZWw8L0F1dGhvcj48WWVhcj4yMDE0PC9ZZWFyPjxS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A20F33" w:rsidRPr="00DB5CEA">
        <w:rPr>
          <w:rFonts w:ascii="Times New Roman" w:hAnsi="Times New Roman" w:cs="Times New Roman"/>
          <w:color w:val="000000" w:themeColor="text1"/>
          <w:sz w:val="24"/>
          <w:szCs w:val="24"/>
        </w:rPr>
      </w:r>
      <w:r w:rsidR="00A20F33" w:rsidRPr="00DB5CEA">
        <w:rPr>
          <w:rFonts w:ascii="Times New Roman" w:hAnsi="Times New Roman" w:cs="Times New Roman"/>
          <w:color w:val="000000" w:themeColor="text1"/>
          <w:sz w:val="24"/>
          <w:szCs w:val="24"/>
        </w:rPr>
        <w:fldChar w:fldCharType="separate"/>
      </w:r>
      <w:r w:rsidR="009D3AAF">
        <w:rPr>
          <w:rFonts w:ascii="Times New Roman" w:hAnsi="Times New Roman" w:cs="Times New Roman"/>
          <w:noProof/>
          <w:color w:val="000000" w:themeColor="text1"/>
          <w:sz w:val="24"/>
          <w:szCs w:val="24"/>
        </w:rPr>
        <w:t>(Kopf et al., 2015; Morsel et al., 2014)</w:t>
      </w:r>
      <w:r w:rsidR="00A20F33" w:rsidRPr="00DB5CEA">
        <w:rPr>
          <w:rFonts w:ascii="Times New Roman" w:hAnsi="Times New Roman" w:cs="Times New Roman"/>
          <w:color w:val="000000" w:themeColor="text1"/>
          <w:sz w:val="24"/>
          <w:szCs w:val="24"/>
        </w:rPr>
        <w:fldChar w:fldCharType="end"/>
      </w:r>
      <w:r w:rsidR="00A20F33" w:rsidRPr="00DB5CEA">
        <w:rPr>
          <w:rFonts w:ascii="Times New Roman" w:hAnsi="Times New Roman" w:cs="Times New Roman"/>
          <w:color w:val="000000" w:themeColor="text1"/>
          <w:sz w:val="24"/>
          <w:szCs w:val="24"/>
        </w:rPr>
        <w:t xml:space="preserve">. </w:t>
      </w:r>
      <w:bookmarkStart w:id="9" w:name="_Hlk72944917"/>
      <w:bookmarkStart w:id="10" w:name="_Hlk72962310"/>
      <w:r w:rsidR="00385B84">
        <w:rPr>
          <w:rFonts w:ascii="Times New Roman" w:hAnsi="Times New Roman" w:cs="Times New Roman"/>
          <w:color w:val="000000" w:themeColor="text1"/>
          <w:sz w:val="24"/>
          <w:szCs w:val="24"/>
        </w:rPr>
        <w:t xml:space="preserve">Our findings showing </w:t>
      </w:r>
      <w:r w:rsidR="00CA3E4E">
        <w:rPr>
          <w:rFonts w:ascii="Times New Roman" w:hAnsi="Times New Roman" w:cs="Times New Roman"/>
          <w:color w:val="000000" w:themeColor="text1"/>
          <w:sz w:val="24"/>
          <w:szCs w:val="24"/>
        </w:rPr>
        <w:t xml:space="preserve">intact ERN, but </w:t>
      </w:r>
      <w:r w:rsidR="00385B84">
        <w:rPr>
          <w:rFonts w:ascii="Times New Roman" w:hAnsi="Times New Roman" w:cs="Times New Roman"/>
          <w:color w:val="000000" w:themeColor="text1"/>
          <w:sz w:val="24"/>
          <w:szCs w:val="24"/>
        </w:rPr>
        <w:t>reduced N1 and N</w:t>
      </w:r>
      <w:r w:rsidR="00CA3E4E">
        <w:rPr>
          <w:rFonts w:ascii="Times New Roman" w:hAnsi="Times New Roman" w:cs="Times New Roman"/>
          <w:color w:val="000000" w:themeColor="text1"/>
          <w:sz w:val="24"/>
          <w:szCs w:val="24"/>
        </w:rPr>
        <w:t>2</w:t>
      </w:r>
      <w:r w:rsidR="00385B84">
        <w:rPr>
          <w:rFonts w:ascii="Times New Roman" w:hAnsi="Times New Roman" w:cs="Times New Roman"/>
          <w:color w:val="000000" w:themeColor="text1"/>
          <w:sz w:val="24"/>
          <w:szCs w:val="24"/>
        </w:rPr>
        <w:t xml:space="preserve">, </w:t>
      </w:r>
      <w:r w:rsidR="00680A7F">
        <w:rPr>
          <w:rFonts w:ascii="Times New Roman" w:hAnsi="Times New Roman" w:cs="Times New Roman"/>
          <w:color w:val="000000" w:themeColor="text1"/>
          <w:sz w:val="24"/>
          <w:szCs w:val="24"/>
        </w:rPr>
        <w:t xml:space="preserve">among individuals with </w:t>
      </w:r>
      <w:r w:rsidR="00385B84">
        <w:rPr>
          <w:rFonts w:ascii="Times New Roman" w:hAnsi="Times New Roman" w:cs="Times New Roman"/>
          <w:color w:val="000000" w:themeColor="text1"/>
          <w:sz w:val="24"/>
          <w:szCs w:val="24"/>
        </w:rPr>
        <w:t xml:space="preserve">BD </w:t>
      </w:r>
      <w:r w:rsidR="00391B92">
        <w:rPr>
          <w:rFonts w:ascii="Times New Roman" w:hAnsi="Times New Roman" w:cs="Times New Roman"/>
          <w:color w:val="000000" w:themeColor="text1"/>
          <w:sz w:val="24"/>
          <w:szCs w:val="24"/>
        </w:rPr>
        <w:t>suggest</w:t>
      </w:r>
      <w:r w:rsidR="00385B84">
        <w:rPr>
          <w:rFonts w:ascii="Times New Roman" w:hAnsi="Times New Roman" w:cs="Times New Roman"/>
          <w:color w:val="000000" w:themeColor="text1"/>
          <w:sz w:val="24"/>
          <w:szCs w:val="24"/>
        </w:rPr>
        <w:t xml:space="preserve"> a partial functional </w:t>
      </w:r>
      <w:r w:rsidR="00385B84" w:rsidRPr="006C78A5">
        <w:rPr>
          <w:rFonts w:ascii="Times New Roman" w:hAnsi="Times New Roman" w:cs="Times New Roman"/>
          <w:color w:val="000000" w:themeColor="text1"/>
          <w:sz w:val="24"/>
          <w:szCs w:val="24"/>
        </w:rPr>
        <w:t xml:space="preserve">dissociation between </w:t>
      </w:r>
      <w:r w:rsidR="00CA3E4E" w:rsidRPr="006C78A5">
        <w:rPr>
          <w:rFonts w:ascii="Times New Roman" w:hAnsi="Times New Roman" w:cs="Times New Roman"/>
          <w:color w:val="000000" w:themeColor="text1"/>
          <w:sz w:val="24"/>
          <w:szCs w:val="24"/>
        </w:rPr>
        <w:t>error processing</w:t>
      </w:r>
      <w:r w:rsidR="00CA3E4E">
        <w:rPr>
          <w:rFonts w:ascii="Times New Roman" w:hAnsi="Times New Roman" w:cs="Times New Roman"/>
          <w:color w:val="000000" w:themeColor="text1"/>
          <w:sz w:val="24"/>
          <w:szCs w:val="24"/>
        </w:rPr>
        <w:t xml:space="preserve"> and </w:t>
      </w:r>
      <w:r w:rsidR="00385B84">
        <w:rPr>
          <w:rFonts w:ascii="Times New Roman" w:hAnsi="Times New Roman" w:cs="Times New Roman"/>
          <w:color w:val="000000" w:themeColor="text1"/>
          <w:sz w:val="24"/>
          <w:szCs w:val="24"/>
        </w:rPr>
        <w:t>stimulus processing during high-conflict trials</w:t>
      </w:r>
      <w:r w:rsidR="00DD6338">
        <w:rPr>
          <w:rFonts w:ascii="Times New Roman" w:hAnsi="Times New Roman" w:cs="Times New Roman"/>
          <w:color w:val="000000" w:themeColor="text1"/>
          <w:sz w:val="24"/>
          <w:szCs w:val="24"/>
        </w:rPr>
        <w:t xml:space="preserve">, in line </w:t>
      </w:r>
      <w:r w:rsidR="00391B92">
        <w:rPr>
          <w:rFonts w:ascii="Times New Roman" w:hAnsi="Times New Roman" w:cs="Times New Roman"/>
          <w:color w:val="000000" w:themeColor="text1"/>
          <w:sz w:val="24"/>
          <w:szCs w:val="24"/>
        </w:rPr>
        <w:t>with recent studies</w:t>
      </w:r>
      <w:r w:rsidR="003B6B4B">
        <w:rPr>
          <w:rFonts w:ascii="Times New Roman" w:hAnsi="Times New Roman" w:cs="Times New Roman"/>
          <w:color w:val="000000" w:themeColor="text1"/>
          <w:sz w:val="24"/>
          <w:szCs w:val="24"/>
        </w:rPr>
        <w:t xml:space="preserve"> </w:t>
      </w:r>
      <w:r w:rsidR="003B6B4B">
        <w:rPr>
          <w:rFonts w:ascii="Times New Roman" w:hAnsi="Times New Roman" w:cs="Times New Roman"/>
          <w:color w:val="000000" w:themeColor="text1"/>
          <w:sz w:val="24"/>
          <w:szCs w:val="24"/>
        </w:rPr>
        <w:fldChar w:fldCharType="begin">
          <w:fldData xml:space="preserve">PEVuZE5vdGU+PENpdGU+PEF1dGhvcj5Db2hlbjwvQXV0aG9yPjxZZWFyPjIwMTQ8L1llYXI+PFJl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dHJ5PC9hYmJyLTE+PC9hbHQtcGVyaW9kaWNhbD48cGFnZXM+OTIzLTkzMjwvcGFnZXM+PHZvbHVt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</w:fldData>
        </w:fldChar>
      </w:r>
      <w:r w:rsidR="003E1C59">
        <w:rPr>
          <w:rFonts w:ascii="Times New Roman" w:hAnsi="Times New Roman" w:cs="Times New Roman"/>
          <w:color w:val="000000" w:themeColor="text1"/>
          <w:sz w:val="24"/>
          <w:szCs w:val="24"/>
        </w:rPr>
        <w:instrText xml:space="preserve"> ADDIN EN.CITE </w:instrText>
      </w:r>
      <w:r w:rsidR="003E1C59">
        <w:rPr>
          <w:rFonts w:ascii="Times New Roman" w:hAnsi="Times New Roman" w:cs="Times New Roman"/>
          <w:color w:val="000000" w:themeColor="text1"/>
          <w:sz w:val="24"/>
          <w:szCs w:val="24"/>
        </w:rPr>
        <w:fldChar w:fldCharType="begin">
          <w:fldData xml:space="preserve">PEVuZE5vdGU+PENpdGU+PEF1dGhvcj5Db2hlbjwvQXV0aG9yPjxZZWFyPjIwMTQ8L1llYXI+PFJl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dHJ5PC9hYmJyLTE+PC9hbHQtcGVyaW9kaWNhbD48cGFnZXM+OTIzLTkzMjwvcGFnZXM+PHZvbHVt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</w:fldData>
        </w:fldChar>
      </w:r>
      <w:r w:rsidR="003E1C59">
        <w:rPr>
          <w:rFonts w:ascii="Times New Roman" w:hAnsi="Times New Roman" w:cs="Times New Roman"/>
          <w:color w:val="000000" w:themeColor="text1"/>
          <w:sz w:val="24"/>
          <w:szCs w:val="24"/>
        </w:rPr>
        <w:instrText xml:space="preserve"> ADDIN EN.CITE.DATA </w:instrText>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end"/>
      </w:r>
      <w:r w:rsidR="003B6B4B">
        <w:rPr>
          <w:rFonts w:ascii="Times New Roman" w:hAnsi="Times New Roman" w:cs="Times New Roman"/>
          <w:color w:val="000000" w:themeColor="text1"/>
          <w:sz w:val="24"/>
          <w:szCs w:val="24"/>
        </w:rPr>
      </w:r>
      <w:r w:rsidR="003B6B4B">
        <w:rPr>
          <w:rFonts w:ascii="Times New Roman" w:hAnsi="Times New Roman" w:cs="Times New Roman"/>
          <w:color w:val="000000" w:themeColor="text1"/>
          <w:sz w:val="24"/>
          <w:szCs w:val="24"/>
        </w:rPr>
        <w:fldChar w:fldCharType="separate"/>
      </w:r>
      <w:r w:rsidR="003E1C59">
        <w:rPr>
          <w:rFonts w:ascii="Times New Roman" w:hAnsi="Times New Roman" w:cs="Times New Roman"/>
          <w:noProof/>
          <w:color w:val="000000" w:themeColor="text1"/>
          <w:sz w:val="24"/>
          <w:szCs w:val="24"/>
        </w:rPr>
        <w:t>(Cohen and van Gaal, 2014; Iannaccone et al., 2015; Michelini et al., 2016a)</w:t>
      </w:r>
      <w:r w:rsidR="003B6B4B">
        <w:rPr>
          <w:rFonts w:ascii="Times New Roman" w:hAnsi="Times New Roman" w:cs="Times New Roman"/>
          <w:color w:val="000000" w:themeColor="text1"/>
          <w:sz w:val="24"/>
          <w:szCs w:val="24"/>
        </w:rPr>
        <w:fldChar w:fldCharType="end"/>
      </w:r>
      <w:r w:rsidR="00DD6338">
        <w:rPr>
          <w:rFonts w:ascii="Times New Roman" w:hAnsi="Times New Roman" w:cs="Times New Roman"/>
          <w:color w:val="000000" w:themeColor="text1"/>
          <w:sz w:val="24"/>
          <w:szCs w:val="24"/>
        </w:rPr>
        <w:t>. These findings</w:t>
      </w:r>
      <w:r w:rsidR="00391B92">
        <w:rPr>
          <w:rFonts w:ascii="Times New Roman" w:hAnsi="Times New Roman" w:cs="Times New Roman"/>
          <w:color w:val="000000" w:themeColor="text1"/>
          <w:sz w:val="24"/>
          <w:szCs w:val="24"/>
        </w:rPr>
        <w:t xml:space="preserve"> challenge prior accounts positing that </w:t>
      </w:r>
      <w:r w:rsidR="002172A2">
        <w:rPr>
          <w:rFonts w:ascii="Times New Roman" w:hAnsi="Times New Roman" w:cs="Times New Roman"/>
          <w:color w:val="000000" w:themeColor="text1"/>
          <w:sz w:val="24"/>
          <w:szCs w:val="24"/>
        </w:rPr>
        <w:t>ERN</w:t>
      </w:r>
      <w:r w:rsidR="005A41EA">
        <w:rPr>
          <w:rFonts w:ascii="Times New Roman" w:hAnsi="Times New Roman" w:cs="Times New Roman"/>
          <w:color w:val="000000" w:themeColor="text1"/>
          <w:sz w:val="24"/>
          <w:szCs w:val="24"/>
        </w:rPr>
        <w:t xml:space="preserve"> and </w:t>
      </w:r>
      <w:r w:rsidR="002172A2">
        <w:rPr>
          <w:rFonts w:ascii="Times New Roman" w:hAnsi="Times New Roman" w:cs="Times New Roman"/>
          <w:color w:val="000000" w:themeColor="text1"/>
          <w:sz w:val="24"/>
          <w:szCs w:val="24"/>
        </w:rPr>
        <w:t>N2</w:t>
      </w:r>
      <w:r w:rsidR="005A41EA">
        <w:rPr>
          <w:rFonts w:ascii="Times New Roman" w:hAnsi="Times New Roman" w:cs="Times New Roman"/>
          <w:color w:val="000000" w:themeColor="text1"/>
          <w:sz w:val="24"/>
          <w:szCs w:val="24"/>
        </w:rPr>
        <w:t xml:space="preserve"> reflect a common </w:t>
      </w:r>
      <w:r w:rsidR="00FD00EF">
        <w:rPr>
          <w:rFonts w:ascii="Times New Roman" w:hAnsi="Times New Roman" w:cs="Times New Roman"/>
          <w:color w:val="000000" w:themeColor="text1"/>
          <w:sz w:val="24"/>
          <w:szCs w:val="24"/>
        </w:rPr>
        <w:t>performance</w:t>
      </w:r>
      <w:r w:rsidR="005A41EA">
        <w:rPr>
          <w:rFonts w:ascii="Times New Roman" w:hAnsi="Times New Roman" w:cs="Times New Roman"/>
          <w:color w:val="000000" w:themeColor="text1"/>
          <w:sz w:val="24"/>
          <w:szCs w:val="24"/>
        </w:rPr>
        <w:t xml:space="preserve"> monitoring mechanism</w:t>
      </w:r>
      <w:r w:rsidR="003E1C59">
        <w:rPr>
          <w:rFonts w:ascii="Times New Roman" w:hAnsi="Times New Roman" w:cs="Times New Roman"/>
          <w:color w:val="000000" w:themeColor="text1"/>
          <w:sz w:val="24"/>
          <w:szCs w:val="24"/>
        </w:rPr>
        <w:t xml:space="preserve"> </w:t>
      </w:r>
      <w:r w:rsidR="003E1C59">
        <w:rPr>
          <w:rFonts w:ascii="Times New Roman" w:hAnsi="Times New Roman" w:cs="Times New Roman"/>
          <w:color w:val="000000" w:themeColor="text1"/>
          <w:sz w:val="24"/>
          <w:szCs w:val="24"/>
        </w:rPr>
        <w:fldChar w:fldCharType="begin"/>
      </w:r>
      <w:r w:rsidR="003E1C59">
        <w:rPr>
          <w:rFonts w:ascii="Times New Roman" w:hAnsi="Times New Roman" w:cs="Times New Roman"/>
          <w:color w:val="000000" w:themeColor="text1"/>
          <w:sz w:val="24"/>
          <w:szCs w:val="24"/>
        </w:rPr>
        <w:instrText xml:space="preserve"> ADDIN EN.CITE &lt;EndNote&gt;&lt;Cite&gt;&lt;Author&gt;Yeung&lt;/Author&gt;&lt;Year&gt;2006&lt;/Year&gt;&lt;RecNum&gt;21&lt;/RecNum&gt;&lt;DisplayText&gt;(Yeung and Cohen, 2006)&lt;/DisplayText&gt;&lt;record&gt;&lt;rec-number&gt;21&lt;/rec-number&gt;&lt;foreign-keys&gt;&lt;key app="EN" db-id="zedrrevp7vt0tees2wbx2x2gz0e02pdteez5" timestamp="1518267080"&gt;21&lt;/key&gt;&lt;/foreign-keys&gt;&lt;ref-type name="Journal Article"&gt;17&lt;/ref-type&gt;&lt;contributors&gt;&lt;authors&gt;&lt;author&gt;Yeung, N.&lt;/author&gt;&lt;author&gt;Cohen, J. D.&lt;/author&gt;&lt;/authors&gt;&lt;/contributors&gt;&lt;auth-address&gt;Department of Psychology, Carnegie Mellon University, Pittsburgh, PA 15213, USA. nyeung@cmu.edu&lt;/auth-address&gt;&lt;titles&gt;&lt;title&gt;The impact of cognitive deficits on conflict monitoring. Predictable dissociations between the error-related negativity and N2&lt;/title&gt;&lt;secondary-title&gt;Psychol Sci&lt;/secondary-title&gt;&lt;alt-title&gt;Psychological science&lt;/alt-title&gt;&lt;/titles&gt;&lt;periodical&gt;&lt;full-title&gt;Psychol Sci&lt;/full-title&gt;&lt;abbr-1&gt;Psychological science&lt;/abbr-1&gt;&lt;/periodical&gt;&lt;alt-periodical&gt;&lt;full-title&gt;Psychol Sci&lt;/full-title&gt;&lt;abbr-1&gt;Psychological science&lt;/abbr-1&gt;&lt;/alt-periodical&gt;&lt;pages&gt;164-71&lt;/pages&gt;&lt;volume&gt;17&lt;/volume&gt;&lt;number&gt;2&lt;/number&gt;&lt;edition&gt;2006/02/10&lt;/edition&gt;&lt;keywords&gt;&lt;keyword&gt;*Affect&lt;/keyword&gt;&lt;keyword&gt;*Cognition&lt;/keyword&gt;&lt;keyword&gt;*Conflict (Psychology)&lt;/keyword&gt;&lt;keyword&gt;Humans&lt;/keyword&gt;&lt;keyword&gt;Psychological Theory&lt;/keyword&gt;&lt;keyword&gt;Reaction Time&lt;/keyword&gt;&lt;keyword&gt;Social Control, Informal&lt;/keyword&gt;&lt;/keywords&gt;&lt;dates&gt;&lt;year&gt;2006&lt;/year&gt;&lt;pub-dates&gt;&lt;date&gt;Feb&lt;/date&gt;&lt;/pub-dates&gt;&lt;/dates&gt;&lt;isbn&gt;0956-7976 (Print)&amp;#xD;0956-7976&lt;/isbn&gt;&lt;accession-num&gt;16466425&lt;/accession-num&gt;&lt;urls&gt;&lt;/urls&gt;&lt;electronic-resource-num&gt;10.1111/j.1467-9280.2006.01680.x&lt;/electronic-resource-num&gt;&lt;remote-database-provider&gt;NLM&lt;/remote-database-provider&gt;&lt;language&gt;eng&lt;/language&gt;&lt;/record&gt;&lt;/Cite&gt;&lt;/EndNote&gt;</w:instrText>
      </w:r>
      <w:r w:rsidR="003E1C59">
        <w:rPr>
          <w:rFonts w:ascii="Times New Roman" w:hAnsi="Times New Roman" w:cs="Times New Roman"/>
          <w:color w:val="000000" w:themeColor="text1"/>
          <w:sz w:val="24"/>
          <w:szCs w:val="24"/>
        </w:rPr>
        <w:fldChar w:fldCharType="separate"/>
      </w:r>
      <w:r w:rsidR="003E1C59">
        <w:rPr>
          <w:rFonts w:ascii="Times New Roman" w:hAnsi="Times New Roman" w:cs="Times New Roman"/>
          <w:noProof/>
          <w:color w:val="000000" w:themeColor="text1"/>
          <w:sz w:val="24"/>
          <w:szCs w:val="24"/>
        </w:rPr>
        <w:t>(Yeung and Cohen, 2006)</w:t>
      </w:r>
      <w:r w:rsidR="003E1C59">
        <w:rPr>
          <w:rFonts w:ascii="Times New Roman" w:hAnsi="Times New Roman" w:cs="Times New Roman"/>
          <w:color w:val="000000" w:themeColor="text1"/>
          <w:sz w:val="24"/>
          <w:szCs w:val="24"/>
        </w:rPr>
        <w:fldChar w:fldCharType="end"/>
      </w:r>
      <w:r w:rsidR="00B87FAF">
        <w:rPr>
          <w:rFonts w:ascii="Times New Roman" w:hAnsi="Times New Roman" w:cs="Times New Roman"/>
          <w:color w:val="000000" w:themeColor="text1"/>
          <w:sz w:val="24"/>
          <w:szCs w:val="24"/>
        </w:rPr>
        <w:t>,</w:t>
      </w:r>
      <w:r w:rsidR="00DD6338">
        <w:rPr>
          <w:rFonts w:ascii="Times New Roman" w:hAnsi="Times New Roman" w:cs="Times New Roman"/>
          <w:color w:val="000000" w:themeColor="text1"/>
          <w:sz w:val="24"/>
          <w:szCs w:val="24"/>
        </w:rPr>
        <w:t xml:space="preserve"> as well as</w:t>
      </w:r>
      <w:r w:rsidR="00B87FAF">
        <w:rPr>
          <w:rFonts w:ascii="Times New Roman" w:hAnsi="Times New Roman" w:cs="Times New Roman"/>
          <w:color w:val="000000" w:themeColor="text1"/>
          <w:sz w:val="24"/>
          <w:szCs w:val="24"/>
        </w:rPr>
        <w:t xml:space="preserve"> </w:t>
      </w:r>
      <w:r w:rsidR="002172A2">
        <w:rPr>
          <w:rFonts w:ascii="Times New Roman" w:hAnsi="Times New Roman" w:cs="Times New Roman"/>
          <w:color w:val="000000" w:themeColor="text1"/>
          <w:sz w:val="24"/>
          <w:szCs w:val="24"/>
        </w:rPr>
        <w:t>studies suggest</w:t>
      </w:r>
      <w:r w:rsidR="00DD6338">
        <w:rPr>
          <w:rFonts w:ascii="Times New Roman" w:hAnsi="Times New Roman" w:cs="Times New Roman"/>
          <w:color w:val="000000" w:themeColor="text1"/>
          <w:sz w:val="24"/>
          <w:szCs w:val="24"/>
        </w:rPr>
        <w:t>ing</w:t>
      </w:r>
      <w:r w:rsidR="002172A2">
        <w:rPr>
          <w:rFonts w:ascii="Times New Roman" w:hAnsi="Times New Roman" w:cs="Times New Roman"/>
          <w:color w:val="000000" w:themeColor="text1"/>
          <w:sz w:val="24"/>
          <w:szCs w:val="24"/>
        </w:rPr>
        <w:t xml:space="preserve"> </w:t>
      </w:r>
      <w:r w:rsidR="00CA3E4E">
        <w:rPr>
          <w:rFonts w:ascii="Times New Roman" w:hAnsi="Times New Roman" w:cs="Times New Roman"/>
          <w:color w:val="000000" w:themeColor="text1"/>
          <w:sz w:val="24"/>
          <w:szCs w:val="24"/>
        </w:rPr>
        <w:t>similarities between</w:t>
      </w:r>
      <w:r w:rsidR="002172A2">
        <w:rPr>
          <w:rFonts w:ascii="Times New Roman" w:hAnsi="Times New Roman" w:cs="Times New Roman"/>
          <w:color w:val="000000" w:themeColor="text1"/>
          <w:sz w:val="24"/>
          <w:szCs w:val="24"/>
        </w:rPr>
        <w:t xml:space="preserve"> the ERN </w:t>
      </w:r>
      <w:r w:rsidR="00CA3E4E">
        <w:rPr>
          <w:rFonts w:ascii="Times New Roman" w:hAnsi="Times New Roman" w:cs="Times New Roman"/>
          <w:color w:val="000000" w:themeColor="text1"/>
          <w:sz w:val="24"/>
          <w:szCs w:val="24"/>
        </w:rPr>
        <w:t>and</w:t>
      </w:r>
      <w:r w:rsidR="002172A2">
        <w:rPr>
          <w:rFonts w:ascii="Times New Roman" w:hAnsi="Times New Roman" w:cs="Times New Roman"/>
          <w:color w:val="000000" w:themeColor="text1"/>
          <w:sz w:val="24"/>
          <w:szCs w:val="24"/>
        </w:rPr>
        <w:t xml:space="preserve"> N1</w:t>
      </w:r>
      <w:r w:rsidR="008163A7">
        <w:rPr>
          <w:rFonts w:ascii="Times New Roman" w:hAnsi="Times New Roman" w:cs="Times New Roman"/>
          <w:color w:val="000000" w:themeColor="text1"/>
          <w:sz w:val="24"/>
          <w:szCs w:val="24"/>
        </w:rPr>
        <w:t xml:space="preserve"> </w:t>
      </w:r>
      <w:r w:rsidR="00806B2D">
        <w:rPr>
          <w:rFonts w:ascii="Times New Roman" w:hAnsi="Times New Roman" w:cs="Times New Roman"/>
          <w:color w:val="000000" w:themeColor="text1"/>
          <w:sz w:val="24"/>
          <w:szCs w:val="24"/>
        </w:rPr>
        <w:t>components</w:t>
      </w:r>
      <w:r w:rsidR="00B87FAF">
        <w:rPr>
          <w:rFonts w:ascii="Times New Roman" w:hAnsi="Times New Roman" w:cs="Times New Roman"/>
          <w:color w:val="000000" w:themeColor="text1"/>
          <w:sz w:val="24"/>
          <w:szCs w:val="24"/>
        </w:rPr>
        <w:t xml:space="preserve"> </w:t>
      </w:r>
      <w:r w:rsidR="003E1C59">
        <w:rPr>
          <w:rFonts w:ascii="Times New Roman" w:hAnsi="Times New Roman" w:cs="Times New Roman"/>
          <w:color w:val="000000" w:themeColor="text1"/>
          <w:sz w:val="24"/>
          <w:szCs w:val="24"/>
        </w:rPr>
        <w:fldChar w:fldCharType="begin">
          <w:fldData xml:space="preserve">PEVuZE5vdGU+PENpdGU+PEF1dGhvcj5TdXp1a2k8L0F1dGhvcj48WWVhcj4yMDExPC9ZZWFyPjxS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</w:fldData>
        </w:fldChar>
      </w:r>
      <w:r w:rsidR="003E1C59">
        <w:rPr>
          <w:rFonts w:ascii="Times New Roman" w:hAnsi="Times New Roman" w:cs="Times New Roman"/>
          <w:color w:val="000000" w:themeColor="text1"/>
          <w:sz w:val="24"/>
          <w:szCs w:val="24"/>
        </w:rPr>
        <w:instrText xml:space="preserve"> ADDIN EN.CITE </w:instrText>
      </w:r>
      <w:r w:rsidR="003E1C59">
        <w:rPr>
          <w:rFonts w:ascii="Times New Roman" w:hAnsi="Times New Roman" w:cs="Times New Roman"/>
          <w:color w:val="000000" w:themeColor="text1"/>
          <w:sz w:val="24"/>
          <w:szCs w:val="24"/>
        </w:rPr>
        <w:fldChar w:fldCharType="begin">
          <w:fldData xml:space="preserve">PEVuZE5vdGU+PENpdGU+PEF1dGhvcj5TdXp1a2k8L0F1dGhvcj48WWVhcj4yMDExPC9ZZWFyPjxS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</w:fldData>
        </w:fldChar>
      </w:r>
      <w:r w:rsidR="003E1C59">
        <w:rPr>
          <w:rFonts w:ascii="Times New Roman" w:hAnsi="Times New Roman" w:cs="Times New Roman"/>
          <w:color w:val="000000" w:themeColor="text1"/>
          <w:sz w:val="24"/>
          <w:szCs w:val="24"/>
        </w:rPr>
        <w:instrText xml:space="preserve"> ADDIN EN.CITE.DATA </w:instrText>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end"/>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separate"/>
      </w:r>
      <w:r w:rsidR="003E1C59">
        <w:rPr>
          <w:rFonts w:ascii="Times New Roman" w:hAnsi="Times New Roman" w:cs="Times New Roman"/>
          <w:noProof/>
          <w:color w:val="000000" w:themeColor="text1"/>
          <w:sz w:val="24"/>
          <w:szCs w:val="24"/>
        </w:rPr>
        <w:t>(Carmi et al., 2019; Jelinčić et al., 2020; Suzuki and Shinoda, 2011)</w:t>
      </w:r>
      <w:r w:rsidR="003E1C59">
        <w:rPr>
          <w:rFonts w:ascii="Times New Roman" w:hAnsi="Times New Roman" w:cs="Times New Roman"/>
          <w:color w:val="000000" w:themeColor="text1"/>
          <w:sz w:val="24"/>
          <w:szCs w:val="24"/>
        </w:rPr>
        <w:fldChar w:fldCharType="end"/>
      </w:r>
      <w:r w:rsidR="002172A2">
        <w:rPr>
          <w:rFonts w:ascii="Times New Roman" w:hAnsi="Times New Roman" w:cs="Times New Roman"/>
          <w:color w:val="000000" w:themeColor="text1"/>
          <w:sz w:val="24"/>
          <w:szCs w:val="24"/>
        </w:rPr>
        <w:t>.</w:t>
      </w:r>
      <w:r w:rsidR="00B87FAF">
        <w:rPr>
          <w:rFonts w:ascii="Times New Roman" w:hAnsi="Times New Roman" w:cs="Times New Roman"/>
          <w:color w:val="000000" w:themeColor="text1"/>
          <w:sz w:val="24"/>
          <w:szCs w:val="24"/>
        </w:rPr>
        <w:t xml:space="preserve"> </w:t>
      </w:r>
      <w:r w:rsidR="00DD6338">
        <w:rPr>
          <w:rFonts w:ascii="Times New Roman" w:hAnsi="Times New Roman" w:cs="Times New Roman"/>
          <w:color w:val="000000" w:themeColor="text1"/>
          <w:sz w:val="24"/>
          <w:szCs w:val="24"/>
        </w:rPr>
        <w:t xml:space="preserve">Future studies </w:t>
      </w:r>
      <w:r w:rsidR="00CA3E4E">
        <w:rPr>
          <w:rFonts w:ascii="Times New Roman" w:hAnsi="Times New Roman" w:cs="Times New Roman"/>
          <w:color w:val="000000" w:themeColor="text1"/>
          <w:sz w:val="24"/>
          <w:szCs w:val="24"/>
        </w:rPr>
        <w:t xml:space="preserve">further </w:t>
      </w:r>
      <w:r w:rsidR="00DD6338">
        <w:rPr>
          <w:rFonts w:ascii="Times New Roman" w:hAnsi="Times New Roman" w:cs="Times New Roman"/>
          <w:color w:val="000000" w:themeColor="text1"/>
          <w:sz w:val="24"/>
          <w:szCs w:val="24"/>
        </w:rPr>
        <w:t>i</w:t>
      </w:r>
      <w:r w:rsidR="00D56C24">
        <w:rPr>
          <w:rFonts w:ascii="Times New Roman" w:hAnsi="Times New Roman" w:cs="Times New Roman"/>
          <w:color w:val="000000" w:themeColor="text1"/>
          <w:sz w:val="24"/>
          <w:szCs w:val="24"/>
        </w:rPr>
        <w:t xml:space="preserve">nvestigating N1, N2 and ERN components </w:t>
      </w:r>
      <w:r w:rsidR="00DD6338">
        <w:rPr>
          <w:rFonts w:ascii="Times New Roman" w:hAnsi="Times New Roman" w:cs="Times New Roman"/>
          <w:color w:val="000000" w:themeColor="text1"/>
          <w:sz w:val="24"/>
          <w:szCs w:val="24"/>
        </w:rPr>
        <w:t xml:space="preserve">are needed </w:t>
      </w:r>
      <w:r w:rsidR="009D3AAF">
        <w:rPr>
          <w:rFonts w:ascii="Times New Roman" w:hAnsi="Times New Roman" w:cs="Times New Roman"/>
          <w:color w:val="000000" w:themeColor="text1"/>
          <w:sz w:val="24"/>
          <w:szCs w:val="24"/>
        </w:rPr>
        <w:t xml:space="preserve">to </w:t>
      </w:r>
      <w:r w:rsidR="002F0BC1" w:rsidRPr="00DB5CEA">
        <w:rPr>
          <w:rFonts w:ascii="Times New Roman" w:hAnsi="Times New Roman" w:cs="Times New Roman"/>
          <w:color w:val="000000" w:themeColor="text1"/>
          <w:sz w:val="24"/>
          <w:szCs w:val="24"/>
        </w:rPr>
        <w:t xml:space="preserve">clarify </w:t>
      </w:r>
      <w:r w:rsidR="00D361DB">
        <w:rPr>
          <w:rFonts w:ascii="Times New Roman" w:hAnsi="Times New Roman" w:cs="Times New Roman"/>
          <w:color w:val="000000" w:themeColor="text1"/>
          <w:sz w:val="24"/>
          <w:szCs w:val="24"/>
        </w:rPr>
        <w:t xml:space="preserve">whether </w:t>
      </w:r>
      <w:r w:rsidR="00D56C24">
        <w:rPr>
          <w:rFonts w:ascii="Times New Roman" w:hAnsi="Times New Roman" w:cs="Times New Roman"/>
          <w:color w:val="000000" w:themeColor="text1"/>
          <w:sz w:val="24"/>
          <w:szCs w:val="24"/>
        </w:rPr>
        <w:t>these ERPs</w:t>
      </w:r>
      <w:r w:rsidR="00D361DB">
        <w:rPr>
          <w:rFonts w:ascii="Times New Roman" w:hAnsi="Times New Roman" w:cs="Times New Roman"/>
          <w:color w:val="000000" w:themeColor="text1"/>
          <w:sz w:val="24"/>
          <w:szCs w:val="24"/>
        </w:rPr>
        <w:t xml:space="preserve"> reflect similar or distinct underlying mechanisms </w:t>
      </w:r>
      <w:r w:rsidR="00BE4D4F">
        <w:rPr>
          <w:rFonts w:ascii="Times New Roman" w:hAnsi="Times New Roman" w:cs="Times New Roman"/>
          <w:color w:val="000000" w:themeColor="text1"/>
          <w:sz w:val="24"/>
          <w:szCs w:val="24"/>
        </w:rPr>
        <w:t xml:space="preserve">and </w:t>
      </w:r>
      <w:r w:rsidR="002F0BC1" w:rsidRPr="00DB5CEA">
        <w:rPr>
          <w:rFonts w:ascii="Times New Roman" w:hAnsi="Times New Roman" w:cs="Times New Roman"/>
          <w:color w:val="000000" w:themeColor="text1"/>
          <w:sz w:val="24"/>
          <w:szCs w:val="24"/>
        </w:rPr>
        <w:t>whether</w:t>
      </w:r>
      <w:r w:rsidR="00AF7986" w:rsidRPr="00DB5CEA">
        <w:rPr>
          <w:rFonts w:ascii="Times New Roman" w:hAnsi="Times New Roman" w:cs="Times New Roman"/>
          <w:color w:val="000000" w:themeColor="text1"/>
          <w:sz w:val="24"/>
          <w:szCs w:val="24"/>
        </w:rPr>
        <w:t xml:space="preserve"> </w:t>
      </w:r>
      <w:r w:rsidR="009D3AAF" w:rsidRPr="00DB5CEA">
        <w:rPr>
          <w:rFonts w:ascii="Times New Roman" w:hAnsi="Times New Roman" w:cs="Times New Roman"/>
          <w:color w:val="000000" w:themeColor="text1"/>
          <w:sz w:val="24"/>
          <w:szCs w:val="24"/>
        </w:rPr>
        <w:t xml:space="preserve">individuals with euthymic BD </w:t>
      </w:r>
      <w:r w:rsidR="00AF7986" w:rsidRPr="00DB5CEA">
        <w:rPr>
          <w:rFonts w:ascii="Times New Roman" w:hAnsi="Times New Roman" w:cs="Times New Roman"/>
          <w:color w:val="000000" w:themeColor="text1"/>
          <w:sz w:val="24"/>
          <w:szCs w:val="24"/>
        </w:rPr>
        <w:t xml:space="preserve">show impairments in </w:t>
      </w:r>
      <w:r w:rsidR="00BE4D4F">
        <w:rPr>
          <w:rFonts w:ascii="Times New Roman" w:hAnsi="Times New Roman" w:cs="Times New Roman"/>
          <w:color w:val="000000" w:themeColor="text1"/>
          <w:sz w:val="24"/>
          <w:szCs w:val="24"/>
        </w:rPr>
        <w:t>specific</w:t>
      </w:r>
      <w:r w:rsidR="006C3F3F" w:rsidRPr="00DB5CEA">
        <w:rPr>
          <w:rFonts w:ascii="Times New Roman" w:hAnsi="Times New Roman" w:cs="Times New Roman"/>
          <w:color w:val="000000" w:themeColor="text1"/>
          <w:sz w:val="24"/>
          <w:szCs w:val="24"/>
        </w:rPr>
        <w:t xml:space="preserve"> </w:t>
      </w:r>
      <w:r w:rsidR="00AF7986" w:rsidRPr="00DB5CEA">
        <w:rPr>
          <w:rFonts w:ascii="Times New Roman" w:hAnsi="Times New Roman" w:cs="Times New Roman"/>
          <w:color w:val="000000" w:themeColor="text1"/>
          <w:sz w:val="24"/>
          <w:szCs w:val="24"/>
        </w:rPr>
        <w:t>ERP</w:t>
      </w:r>
      <w:r w:rsidR="006C3F3F" w:rsidRPr="00DB5CEA">
        <w:rPr>
          <w:rFonts w:ascii="Times New Roman" w:hAnsi="Times New Roman" w:cs="Times New Roman"/>
          <w:color w:val="000000" w:themeColor="text1"/>
          <w:sz w:val="24"/>
          <w:szCs w:val="24"/>
        </w:rPr>
        <w:t>s</w:t>
      </w:r>
      <w:r w:rsidR="00BE4D4F">
        <w:rPr>
          <w:rFonts w:ascii="Times New Roman" w:hAnsi="Times New Roman" w:cs="Times New Roman"/>
          <w:color w:val="000000" w:themeColor="text1"/>
          <w:sz w:val="24"/>
          <w:szCs w:val="24"/>
        </w:rPr>
        <w:t xml:space="preserve"> during performance monitoring</w:t>
      </w:r>
      <w:r w:rsidR="00FD00EF">
        <w:rPr>
          <w:rFonts w:ascii="Times New Roman" w:hAnsi="Times New Roman" w:cs="Times New Roman"/>
          <w:color w:val="000000" w:themeColor="text1"/>
          <w:sz w:val="24"/>
          <w:szCs w:val="24"/>
        </w:rPr>
        <w:t xml:space="preserve"> tasks</w:t>
      </w:r>
      <w:r w:rsidR="00D361DB">
        <w:rPr>
          <w:rFonts w:ascii="Times New Roman" w:hAnsi="Times New Roman" w:cs="Times New Roman"/>
          <w:color w:val="000000" w:themeColor="text1"/>
          <w:sz w:val="24"/>
          <w:szCs w:val="24"/>
        </w:rPr>
        <w:t>, but not others</w:t>
      </w:r>
      <w:r w:rsidR="00AF7986" w:rsidRPr="00DB5CEA">
        <w:rPr>
          <w:rFonts w:ascii="Times New Roman" w:hAnsi="Times New Roman" w:cs="Times New Roman"/>
          <w:color w:val="000000" w:themeColor="text1"/>
          <w:sz w:val="24"/>
          <w:szCs w:val="24"/>
        </w:rPr>
        <w:t>.</w:t>
      </w:r>
      <w:bookmarkEnd w:id="9"/>
    </w:p>
    <w:bookmarkEnd w:id="10"/>
    <w:p w14:paraId="5FB2A052" w14:textId="77777777" w:rsidR="003F0866" w:rsidRPr="00DB5CEA" w:rsidRDefault="003F0866" w:rsidP="0099418F">
      <w:pPr>
        <w:spacing w:after="0" w:line="480" w:lineRule="auto"/>
        <w:jc w:val="both"/>
        <w:rPr>
          <w:rFonts w:ascii="Times New Roman" w:hAnsi="Times New Roman" w:cs="Times New Roman"/>
          <w:color w:val="000000" w:themeColor="text1"/>
          <w:sz w:val="24"/>
          <w:szCs w:val="24"/>
        </w:rPr>
      </w:pPr>
    </w:p>
    <w:p w14:paraId="6480A7FE" w14:textId="202EA407" w:rsidR="00182D58" w:rsidRPr="00DB5CEA" w:rsidRDefault="00924AF9"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The ADHD group </w:t>
      </w:r>
      <w:r w:rsidR="00FF6656" w:rsidRPr="00DB5CEA">
        <w:rPr>
          <w:rFonts w:ascii="Times New Roman" w:hAnsi="Times New Roman" w:cs="Times New Roman"/>
          <w:color w:val="000000" w:themeColor="text1"/>
          <w:sz w:val="24"/>
          <w:szCs w:val="24"/>
        </w:rPr>
        <w:t>did not differ from</w:t>
      </w:r>
      <w:r w:rsidRPr="00DB5CEA">
        <w:rPr>
          <w:rFonts w:ascii="Times New Roman" w:hAnsi="Times New Roman" w:cs="Times New Roman"/>
          <w:color w:val="000000" w:themeColor="text1"/>
          <w:sz w:val="24"/>
          <w:szCs w:val="24"/>
        </w:rPr>
        <w:t xml:space="preserve"> controls in </w:t>
      </w:r>
      <w:r w:rsidR="002F0BC1" w:rsidRPr="00DB5CEA">
        <w:rPr>
          <w:rFonts w:ascii="Times New Roman" w:hAnsi="Times New Roman" w:cs="Times New Roman"/>
          <w:color w:val="000000" w:themeColor="text1"/>
          <w:sz w:val="24"/>
          <w:szCs w:val="24"/>
        </w:rPr>
        <w:t xml:space="preserve">the </w:t>
      </w:r>
      <w:r w:rsidRPr="00DB5CEA">
        <w:rPr>
          <w:rFonts w:ascii="Times New Roman" w:hAnsi="Times New Roman" w:cs="Times New Roman"/>
          <w:color w:val="000000" w:themeColor="text1"/>
          <w:sz w:val="24"/>
          <w:szCs w:val="24"/>
        </w:rPr>
        <w:t xml:space="preserve">N1, in line with </w:t>
      </w:r>
      <w:r w:rsidR="006C3F3F" w:rsidRPr="00DB5CEA">
        <w:rPr>
          <w:rFonts w:ascii="Times New Roman" w:hAnsi="Times New Roman" w:cs="Times New Roman"/>
          <w:color w:val="000000" w:themeColor="text1"/>
          <w:sz w:val="24"/>
          <w:szCs w:val="24"/>
        </w:rPr>
        <w:t xml:space="preserve">most </w:t>
      </w:r>
      <w:r w:rsidRPr="00DB5CEA">
        <w:rPr>
          <w:rFonts w:ascii="Times New Roman" w:hAnsi="Times New Roman" w:cs="Times New Roman"/>
          <w:color w:val="000000" w:themeColor="text1"/>
          <w:sz w:val="24"/>
          <w:szCs w:val="24"/>
        </w:rPr>
        <w:t>previous</w:t>
      </w:r>
      <w:r w:rsidR="0094411C" w:rsidRPr="00DB5CEA">
        <w:rPr>
          <w:rFonts w:ascii="Times New Roman" w:hAnsi="Times New Roman" w:cs="Times New Roman"/>
          <w:color w:val="000000" w:themeColor="text1"/>
          <w:sz w:val="24"/>
          <w:szCs w:val="24"/>
        </w:rPr>
        <w:t xml:space="preserve"> </w:t>
      </w:r>
      <w:r w:rsidR="002F0BC1" w:rsidRPr="00DB5CEA">
        <w:rPr>
          <w:rFonts w:ascii="Times New Roman" w:hAnsi="Times New Roman" w:cs="Times New Roman"/>
          <w:color w:val="000000" w:themeColor="text1"/>
          <w:sz w:val="24"/>
          <w:szCs w:val="24"/>
        </w:rPr>
        <w:t xml:space="preserve">studies, including one using a flanker task </w:t>
      </w:r>
      <w:r w:rsidR="0094411C" w:rsidRPr="00DB5CEA">
        <w:rPr>
          <w:rFonts w:ascii="Times New Roman" w:hAnsi="Times New Roman" w:cs="Times New Roman"/>
          <w:color w:val="000000" w:themeColor="text1"/>
          <w:sz w:val="24"/>
          <w:szCs w:val="24"/>
        </w:rPr>
        <w:fldChar w:fldCharType="begin">
          <w:fldData xml:space="preserve">PEVuZE5vdGU+PENpdGU+PEF1dGhvcj5Kb2huc3RvbmU8L0F1dGhvcj48WWVhcj4yMDA5PC9ZZWFy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PEVuZE5vdGU+PENpdGU+PEF1dGhvcj5Kb2huc3RvbmU8L0F1dGhvcj48WWVhcj4yMDA5PC9ZZWFy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94411C" w:rsidRPr="00DB5CEA">
        <w:rPr>
          <w:rFonts w:ascii="Times New Roman" w:hAnsi="Times New Roman" w:cs="Times New Roman"/>
          <w:color w:val="000000" w:themeColor="text1"/>
          <w:sz w:val="24"/>
          <w:szCs w:val="24"/>
        </w:rPr>
      </w:r>
      <w:r w:rsidR="0094411C" w:rsidRPr="00DB5CEA">
        <w:rPr>
          <w:rFonts w:ascii="Times New Roman" w:hAnsi="Times New Roman" w:cs="Times New Roman"/>
          <w:color w:val="000000" w:themeColor="text1"/>
          <w:sz w:val="24"/>
          <w:szCs w:val="24"/>
        </w:rPr>
        <w:fldChar w:fldCharType="separate"/>
      </w:r>
      <w:r w:rsidR="0094411C" w:rsidRPr="00DB5CEA">
        <w:rPr>
          <w:rFonts w:ascii="Times New Roman" w:hAnsi="Times New Roman" w:cs="Times New Roman"/>
          <w:noProof/>
          <w:color w:val="000000" w:themeColor="text1"/>
          <w:sz w:val="24"/>
          <w:szCs w:val="24"/>
        </w:rPr>
        <w:t>(Johnstone et al., 2009)</w:t>
      </w:r>
      <w:r w:rsidR="0094411C" w:rsidRPr="00DB5CEA">
        <w:rPr>
          <w:rFonts w:ascii="Times New Roman" w:hAnsi="Times New Roman" w:cs="Times New Roman"/>
          <w:color w:val="000000" w:themeColor="text1"/>
          <w:sz w:val="24"/>
          <w:szCs w:val="24"/>
        </w:rPr>
        <w:fldChar w:fldCharType="end"/>
      </w:r>
      <w:r w:rsidR="000C7437" w:rsidRPr="00DB5CEA">
        <w:rPr>
          <w:rFonts w:ascii="Times New Roman" w:hAnsi="Times New Roman" w:cs="Times New Roman"/>
          <w:color w:val="000000" w:themeColor="text1"/>
          <w:sz w:val="24"/>
          <w:szCs w:val="24"/>
        </w:rPr>
        <w:t xml:space="preserve">, which examined this component </w:t>
      </w:r>
      <w:r w:rsidR="002F0BC1" w:rsidRPr="00DB5CEA">
        <w:rPr>
          <w:rFonts w:ascii="Times New Roman" w:hAnsi="Times New Roman" w:cs="Times New Roman"/>
          <w:color w:val="000000" w:themeColor="text1"/>
          <w:sz w:val="24"/>
          <w:szCs w:val="24"/>
        </w:rPr>
        <w:t xml:space="preserve">in </w:t>
      </w:r>
      <w:r w:rsidR="00FF6656" w:rsidRPr="00DB5CEA">
        <w:rPr>
          <w:rFonts w:ascii="Times New Roman" w:hAnsi="Times New Roman" w:cs="Times New Roman"/>
          <w:color w:val="000000" w:themeColor="text1"/>
          <w:sz w:val="24"/>
          <w:szCs w:val="24"/>
        </w:rPr>
        <w:t xml:space="preserve">individuals with </w:t>
      </w:r>
      <w:r w:rsidR="002F0BC1" w:rsidRPr="00DB5CEA">
        <w:rPr>
          <w:rFonts w:ascii="Times New Roman" w:hAnsi="Times New Roman" w:cs="Times New Roman"/>
          <w:color w:val="000000" w:themeColor="text1"/>
          <w:sz w:val="24"/>
          <w:szCs w:val="24"/>
        </w:rPr>
        <w:t xml:space="preserve">ADHD </w:t>
      </w:r>
      <w:r w:rsidR="002F0BC1" w:rsidRPr="00DB5CEA">
        <w:rPr>
          <w:rFonts w:ascii="Times New Roman" w:hAnsi="Times New Roman" w:cs="Times New Roman"/>
          <w:color w:val="000000" w:themeColor="text1"/>
          <w:sz w:val="24"/>
          <w:szCs w:val="24"/>
        </w:rPr>
        <w:fldChar w:fldCharType="begin">
          <w:fldData xml:space="preserve">PEVuZE5vdGU+PENpdGU+PEF1dGhvcj5Xb2x0ZXJpbmc8L0F1dGhvcj48WWVhcj4yMDEzPC9ZZWFy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</w:fldData>
        </w:fldChar>
      </w:r>
      <w:r w:rsidR="00472AA4">
        <w:rPr>
          <w:rFonts w:ascii="Times New Roman" w:hAnsi="Times New Roman" w:cs="Times New Roman"/>
          <w:color w:val="000000" w:themeColor="text1"/>
          <w:sz w:val="24"/>
          <w:szCs w:val="24"/>
        </w:rPr>
        <w:instrText xml:space="preserve"> ADDIN EN.CITE </w:instrText>
      </w:r>
      <w:r w:rsidR="00472AA4">
        <w:rPr>
          <w:rFonts w:ascii="Times New Roman" w:hAnsi="Times New Roman" w:cs="Times New Roman"/>
          <w:color w:val="000000" w:themeColor="text1"/>
          <w:sz w:val="24"/>
          <w:szCs w:val="24"/>
        </w:rPr>
        <w:fldChar w:fldCharType="begin">
          <w:fldData xml:space="preserve">PEVuZE5vdGU+PENpdGU+PEF1dGhvcj5Xb2x0ZXJpbmc8L0F1dGhvcj48WWVhcj4yMDEzPC9ZZWFy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</w:fldData>
        </w:fldChar>
      </w:r>
      <w:r w:rsidR="00472AA4">
        <w:rPr>
          <w:rFonts w:ascii="Times New Roman" w:hAnsi="Times New Roman" w:cs="Times New Roman"/>
          <w:color w:val="000000" w:themeColor="text1"/>
          <w:sz w:val="24"/>
          <w:szCs w:val="24"/>
        </w:rPr>
        <w:instrText xml:space="preserve"> ADDIN EN.CITE.DATA </w:instrText>
      </w:r>
      <w:r w:rsidR="00472AA4">
        <w:rPr>
          <w:rFonts w:ascii="Times New Roman" w:hAnsi="Times New Roman" w:cs="Times New Roman"/>
          <w:color w:val="000000" w:themeColor="text1"/>
          <w:sz w:val="24"/>
          <w:szCs w:val="24"/>
        </w:rPr>
      </w:r>
      <w:r w:rsidR="00472AA4">
        <w:rPr>
          <w:rFonts w:ascii="Times New Roman" w:hAnsi="Times New Roman" w:cs="Times New Roman"/>
          <w:color w:val="000000" w:themeColor="text1"/>
          <w:sz w:val="24"/>
          <w:szCs w:val="24"/>
        </w:rPr>
        <w:fldChar w:fldCharType="end"/>
      </w:r>
      <w:r w:rsidR="002F0BC1" w:rsidRPr="00DB5CEA">
        <w:rPr>
          <w:rFonts w:ascii="Times New Roman" w:hAnsi="Times New Roman" w:cs="Times New Roman"/>
          <w:color w:val="000000" w:themeColor="text1"/>
          <w:sz w:val="24"/>
          <w:szCs w:val="24"/>
        </w:rPr>
      </w:r>
      <w:r w:rsidR="002F0BC1" w:rsidRPr="00DB5CEA">
        <w:rPr>
          <w:rFonts w:ascii="Times New Roman" w:hAnsi="Times New Roman" w:cs="Times New Roman"/>
          <w:color w:val="000000" w:themeColor="text1"/>
          <w:sz w:val="24"/>
          <w:szCs w:val="24"/>
        </w:rPr>
        <w:fldChar w:fldCharType="separate"/>
      </w:r>
      <w:r w:rsidR="002F0BC1" w:rsidRPr="00DB5CEA">
        <w:rPr>
          <w:rFonts w:ascii="Times New Roman" w:hAnsi="Times New Roman" w:cs="Times New Roman"/>
          <w:noProof/>
          <w:color w:val="000000" w:themeColor="text1"/>
          <w:sz w:val="24"/>
          <w:szCs w:val="24"/>
        </w:rPr>
        <w:t>(Fisher et al., 2011; Johnstone et al., 2009; Woltering et al., 2013)</w:t>
      </w:r>
      <w:r w:rsidR="002F0BC1" w:rsidRPr="00DB5CEA">
        <w:rPr>
          <w:rFonts w:ascii="Times New Roman" w:hAnsi="Times New Roman" w:cs="Times New Roman"/>
          <w:color w:val="000000" w:themeColor="text1"/>
          <w:sz w:val="24"/>
          <w:szCs w:val="24"/>
        </w:rPr>
        <w:fldChar w:fldCharType="end"/>
      </w:r>
      <w:r w:rsidR="002F0BC1" w:rsidRPr="00DB5CEA">
        <w:rPr>
          <w:rFonts w:ascii="Times New Roman" w:hAnsi="Times New Roman" w:cs="Times New Roman"/>
          <w:color w:val="000000" w:themeColor="text1"/>
          <w:sz w:val="24"/>
          <w:szCs w:val="24"/>
        </w:rPr>
        <w:t>.</w:t>
      </w:r>
      <w:r w:rsidR="001F6ADB" w:rsidRPr="00DB5CEA">
        <w:rPr>
          <w:rFonts w:ascii="Times New Roman" w:hAnsi="Times New Roman" w:cs="Times New Roman"/>
          <w:color w:val="000000" w:themeColor="text1"/>
          <w:sz w:val="24"/>
          <w:szCs w:val="24"/>
        </w:rPr>
        <w:t xml:space="preserve"> </w:t>
      </w:r>
      <w:r w:rsidR="00182D58" w:rsidRPr="00DB5CEA">
        <w:rPr>
          <w:rFonts w:ascii="Times New Roman" w:hAnsi="Times New Roman" w:cs="Times New Roman"/>
          <w:color w:val="000000" w:themeColor="text1"/>
          <w:sz w:val="24"/>
          <w:szCs w:val="24"/>
        </w:rPr>
        <w:t>In contrast, w</w:t>
      </w:r>
      <w:r w:rsidR="000239F4" w:rsidRPr="00DB5CEA">
        <w:rPr>
          <w:rFonts w:ascii="Times New Roman" w:hAnsi="Times New Roman" w:cs="Times New Roman"/>
          <w:color w:val="000000" w:themeColor="text1"/>
          <w:sz w:val="24"/>
          <w:szCs w:val="24"/>
        </w:rPr>
        <w:t xml:space="preserve">e did not find </w:t>
      </w:r>
      <w:r w:rsidR="002F0BC1" w:rsidRPr="00DB5CEA">
        <w:rPr>
          <w:rFonts w:ascii="Times New Roman" w:hAnsi="Times New Roman" w:cs="Times New Roman"/>
          <w:color w:val="000000" w:themeColor="text1"/>
          <w:sz w:val="24"/>
          <w:szCs w:val="24"/>
        </w:rPr>
        <w:t xml:space="preserve">reductions in </w:t>
      </w:r>
      <w:r w:rsidR="000239F4" w:rsidRPr="00DB5CEA">
        <w:rPr>
          <w:rFonts w:ascii="Times New Roman" w:hAnsi="Times New Roman" w:cs="Times New Roman"/>
          <w:color w:val="000000" w:themeColor="text1"/>
          <w:sz w:val="24"/>
          <w:szCs w:val="24"/>
        </w:rPr>
        <w:t xml:space="preserve">N2, </w:t>
      </w:r>
      <w:r w:rsidR="00182D58" w:rsidRPr="00DB5CEA">
        <w:rPr>
          <w:rFonts w:ascii="Times New Roman" w:hAnsi="Times New Roman" w:cs="Times New Roman"/>
          <w:color w:val="000000" w:themeColor="text1"/>
          <w:sz w:val="24"/>
          <w:szCs w:val="24"/>
        </w:rPr>
        <w:t>ERN</w:t>
      </w:r>
      <w:r w:rsidR="000239F4" w:rsidRPr="00DB5CEA">
        <w:rPr>
          <w:rFonts w:ascii="Times New Roman" w:hAnsi="Times New Roman" w:cs="Times New Roman"/>
          <w:color w:val="000000" w:themeColor="text1"/>
          <w:sz w:val="24"/>
          <w:szCs w:val="24"/>
        </w:rPr>
        <w:t xml:space="preserve"> or Pe</w:t>
      </w:r>
      <w:r w:rsidR="00182D58" w:rsidRPr="00DB5CEA">
        <w:rPr>
          <w:rFonts w:ascii="Times New Roman" w:hAnsi="Times New Roman" w:cs="Times New Roman"/>
          <w:color w:val="000000" w:themeColor="text1"/>
          <w:sz w:val="24"/>
          <w:szCs w:val="24"/>
        </w:rPr>
        <w:t xml:space="preserve"> in the ADHD group in comparison to the control</w:t>
      </w:r>
      <w:r w:rsidR="002F0BC1" w:rsidRPr="00DB5CEA">
        <w:rPr>
          <w:rFonts w:ascii="Times New Roman" w:hAnsi="Times New Roman" w:cs="Times New Roman"/>
          <w:color w:val="000000" w:themeColor="text1"/>
          <w:sz w:val="24"/>
          <w:szCs w:val="24"/>
        </w:rPr>
        <w:t xml:space="preserve"> group</w:t>
      </w:r>
      <w:r w:rsidR="00894B36" w:rsidRPr="00DB5CEA">
        <w:rPr>
          <w:rFonts w:ascii="Times New Roman" w:hAnsi="Times New Roman" w:cs="Times New Roman"/>
          <w:color w:val="000000" w:themeColor="text1"/>
          <w:sz w:val="24"/>
          <w:szCs w:val="24"/>
        </w:rPr>
        <w:t xml:space="preserve"> during </w:t>
      </w:r>
      <w:r w:rsidR="00AF7986" w:rsidRPr="00DB5CEA">
        <w:rPr>
          <w:rFonts w:ascii="Times New Roman" w:hAnsi="Times New Roman" w:cs="Times New Roman"/>
          <w:color w:val="000000" w:themeColor="text1"/>
          <w:sz w:val="24"/>
          <w:szCs w:val="24"/>
        </w:rPr>
        <w:t xml:space="preserve">this </w:t>
      </w:r>
      <w:r w:rsidR="002F0BC1" w:rsidRPr="00DB5CEA">
        <w:rPr>
          <w:rFonts w:ascii="Times New Roman" w:hAnsi="Times New Roman" w:cs="Times New Roman"/>
          <w:color w:val="000000" w:themeColor="text1"/>
          <w:sz w:val="24"/>
          <w:szCs w:val="24"/>
        </w:rPr>
        <w:t>f</w:t>
      </w:r>
      <w:r w:rsidR="00894B36" w:rsidRPr="00DB5CEA">
        <w:rPr>
          <w:rFonts w:ascii="Times New Roman" w:hAnsi="Times New Roman" w:cs="Times New Roman"/>
          <w:color w:val="000000" w:themeColor="text1"/>
          <w:sz w:val="24"/>
          <w:szCs w:val="24"/>
        </w:rPr>
        <w:t>lanker task</w:t>
      </w:r>
      <w:r w:rsidR="00182D58" w:rsidRPr="00DB5CEA">
        <w:rPr>
          <w:rFonts w:ascii="Times New Roman" w:hAnsi="Times New Roman" w:cs="Times New Roman"/>
          <w:color w:val="000000" w:themeColor="text1"/>
          <w:sz w:val="24"/>
          <w:szCs w:val="24"/>
        </w:rPr>
        <w:t xml:space="preserve">. </w:t>
      </w:r>
      <w:r w:rsidR="00A07B29">
        <w:rPr>
          <w:rFonts w:ascii="Times New Roman" w:hAnsi="Times New Roman" w:cs="Times New Roman"/>
          <w:color w:val="000000" w:themeColor="text1"/>
          <w:sz w:val="24"/>
          <w:szCs w:val="24"/>
        </w:rPr>
        <w:t xml:space="preserve">Participants with ADHD also showed comparable </w:t>
      </w:r>
      <w:r w:rsidR="00A07B29">
        <w:rPr>
          <w:rFonts w:ascii="Times New Roman" w:hAnsi="Times New Roman" w:cs="Times New Roman"/>
          <w:color w:val="000000" w:themeColor="text1"/>
          <w:sz w:val="24"/>
          <w:szCs w:val="24"/>
        </w:rPr>
        <w:lastRenderedPageBreak/>
        <w:t xml:space="preserve">task performance to controls. </w:t>
      </w:r>
      <w:r w:rsidR="002F0BC1" w:rsidRPr="00DB5CEA">
        <w:rPr>
          <w:rFonts w:ascii="Times New Roman" w:hAnsi="Times New Roman" w:cs="Times New Roman"/>
          <w:color w:val="000000" w:themeColor="text1"/>
          <w:sz w:val="24"/>
          <w:szCs w:val="24"/>
        </w:rPr>
        <w:t>The</w:t>
      </w:r>
      <w:r w:rsidR="00D34501">
        <w:rPr>
          <w:rFonts w:ascii="Times New Roman" w:hAnsi="Times New Roman" w:cs="Times New Roman"/>
          <w:color w:val="000000" w:themeColor="text1"/>
          <w:sz w:val="24"/>
          <w:szCs w:val="24"/>
        </w:rPr>
        <w:t xml:space="preserve"> lack of differences from the control group</w:t>
      </w:r>
      <w:r w:rsidR="009150C7">
        <w:rPr>
          <w:rFonts w:ascii="Times New Roman" w:hAnsi="Times New Roman" w:cs="Times New Roman"/>
          <w:color w:val="000000" w:themeColor="text1"/>
          <w:sz w:val="24"/>
          <w:szCs w:val="24"/>
        </w:rPr>
        <w:t xml:space="preserve"> in ERP and performance measures</w:t>
      </w:r>
      <w:r w:rsidR="002F0BC1" w:rsidRPr="00DB5CEA">
        <w:rPr>
          <w:rFonts w:ascii="Times New Roman" w:hAnsi="Times New Roman" w:cs="Times New Roman"/>
          <w:color w:val="000000" w:themeColor="text1"/>
          <w:sz w:val="24"/>
          <w:szCs w:val="24"/>
        </w:rPr>
        <w:t xml:space="preserve"> may be attributable to sex effects, as</w:t>
      </w:r>
      <w:r w:rsidR="00182D58" w:rsidRPr="00DB5CEA">
        <w:rPr>
          <w:rFonts w:ascii="Times New Roman" w:hAnsi="Times New Roman" w:cs="Times New Roman"/>
          <w:color w:val="000000" w:themeColor="text1"/>
          <w:sz w:val="24"/>
          <w:szCs w:val="24"/>
        </w:rPr>
        <w:t xml:space="preserve"> ours is the first study </w:t>
      </w:r>
      <w:r w:rsidR="009150C7">
        <w:rPr>
          <w:rFonts w:ascii="Times New Roman" w:hAnsi="Times New Roman" w:cs="Times New Roman"/>
          <w:color w:val="000000" w:themeColor="text1"/>
          <w:sz w:val="24"/>
          <w:szCs w:val="24"/>
        </w:rPr>
        <w:t>focused</w:t>
      </w:r>
      <w:r w:rsidR="00182D58" w:rsidRPr="00DB5CEA">
        <w:rPr>
          <w:rFonts w:ascii="Times New Roman" w:hAnsi="Times New Roman" w:cs="Times New Roman"/>
          <w:color w:val="000000" w:themeColor="text1"/>
          <w:sz w:val="24"/>
          <w:szCs w:val="24"/>
        </w:rPr>
        <w:t xml:space="preserve"> a</w:t>
      </w:r>
      <w:r w:rsidR="002F0BC1" w:rsidRPr="00DB5CEA">
        <w:rPr>
          <w:rFonts w:ascii="Times New Roman" w:hAnsi="Times New Roman" w:cs="Times New Roman"/>
          <w:color w:val="000000" w:themeColor="text1"/>
          <w:sz w:val="24"/>
          <w:szCs w:val="24"/>
        </w:rPr>
        <w:t>n</w:t>
      </w:r>
      <w:r w:rsidR="00182D58" w:rsidRPr="00DB5CEA">
        <w:rPr>
          <w:rFonts w:ascii="Times New Roman" w:hAnsi="Times New Roman" w:cs="Times New Roman"/>
          <w:color w:val="000000" w:themeColor="text1"/>
          <w:sz w:val="24"/>
          <w:szCs w:val="24"/>
        </w:rPr>
        <w:t xml:space="preserve"> </w:t>
      </w:r>
      <w:r w:rsidR="002F0BC1" w:rsidRPr="00DB5CEA">
        <w:rPr>
          <w:rFonts w:ascii="Times New Roman" w:hAnsi="Times New Roman" w:cs="Times New Roman"/>
          <w:color w:val="000000" w:themeColor="text1"/>
          <w:sz w:val="24"/>
          <w:szCs w:val="24"/>
        </w:rPr>
        <w:t>all-female</w:t>
      </w:r>
      <w:r w:rsidR="00182D58" w:rsidRPr="00DB5CEA">
        <w:rPr>
          <w:rFonts w:ascii="Times New Roman" w:hAnsi="Times New Roman" w:cs="Times New Roman"/>
          <w:color w:val="000000" w:themeColor="text1"/>
          <w:sz w:val="24"/>
          <w:szCs w:val="24"/>
        </w:rPr>
        <w:t xml:space="preserve"> sample, </w:t>
      </w:r>
      <w:r w:rsidR="002F0BC1" w:rsidRPr="00DB5CEA">
        <w:rPr>
          <w:rFonts w:ascii="Times New Roman" w:hAnsi="Times New Roman" w:cs="Times New Roman"/>
          <w:color w:val="000000" w:themeColor="text1"/>
          <w:sz w:val="24"/>
          <w:szCs w:val="24"/>
        </w:rPr>
        <w:t xml:space="preserve">while </w:t>
      </w:r>
      <w:r w:rsidR="00AF7986" w:rsidRPr="00DB5CEA">
        <w:rPr>
          <w:rFonts w:ascii="Times New Roman" w:hAnsi="Times New Roman" w:cs="Times New Roman"/>
          <w:color w:val="000000" w:themeColor="text1"/>
          <w:sz w:val="24"/>
          <w:szCs w:val="24"/>
        </w:rPr>
        <w:t>most</w:t>
      </w:r>
      <w:r w:rsidR="00182D58" w:rsidRPr="00DB5CEA">
        <w:rPr>
          <w:rFonts w:ascii="Times New Roman" w:hAnsi="Times New Roman" w:cs="Times New Roman"/>
          <w:color w:val="000000" w:themeColor="text1"/>
          <w:sz w:val="24"/>
          <w:szCs w:val="24"/>
        </w:rPr>
        <w:t xml:space="preserve"> previous studies </w:t>
      </w:r>
      <w:r w:rsidR="00D34501">
        <w:rPr>
          <w:rFonts w:ascii="Times New Roman" w:hAnsi="Times New Roman" w:cs="Times New Roman"/>
          <w:color w:val="000000" w:themeColor="text1"/>
          <w:sz w:val="24"/>
          <w:szCs w:val="24"/>
        </w:rPr>
        <w:t xml:space="preserve">reporting </w:t>
      </w:r>
      <w:r w:rsidR="009150C7">
        <w:rPr>
          <w:rFonts w:ascii="Times New Roman" w:hAnsi="Times New Roman" w:cs="Times New Roman"/>
          <w:color w:val="000000" w:themeColor="text1"/>
          <w:sz w:val="24"/>
          <w:szCs w:val="24"/>
        </w:rPr>
        <w:t>impairments in</w:t>
      </w:r>
      <w:r w:rsidR="00D34501">
        <w:rPr>
          <w:rFonts w:ascii="Times New Roman" w:hAnsi="Times New Roman" w:cs="Times New Roman"/>
          <w:color w:val="000000" w:themeColor="text1"/>
          <w:sz w:val="24"/>
          <w:szCs w:val="24"/>
        </w:rPr>
        <w:t xml:space="preserve"> ERPs</w:t>
      </w:r>
      <w:r w:rsidR="009150C7">
        <w:rPr>
          <w:rFonts w:ascii="Times New Roman" w:hAnsi="Times New Roman" w:cs="Times New Roman"/>
          <w:color w:val="000000" w:themeColor="text1"/>
          <w:sz w:val="24"/>
          <w:szCs w:val="24"/>
        </w:rPr>
        <w:t xml:space="preserve"> and performance</w:t>
      </w:r>
      <w:r w:rsidR="00D34501">
        <w:rPr>
          <w:rFonts w:ascii="Times New Roman" w:hAnsi="Times New Roman" w:cs="Times New Roman"/>
          <w:color w:val="000000" w:themeColor="text1"/>
          <w:sz w:val="24"/>
          <w:szCs w:val="24"/>
        </w:rPr>
        <w:t xml:space="preserve"> </w:t>
      </w:r>
      <w:r w:rsidR="002F0BC1" w:rsidRPr="00DB5CEA">
        <w:rPr>
          <w:rFonts w:ascii="Times New Roman" w:hAnsi="Times New Roman" w:cs="Times New Roman"/>
          <w:color w:val="000000" w:themeColor="text1"/>
          <w:sz w:val="24"/>
          <w:szCs w:val="24"/>
        </w:rPr>
        <w:t>used</w:t>
      </w:r>
      <w:r w:rsidR="00182D58" w:rsidRPr="00DB5CEA">
        <w:rPr>
          <w:rFonts w:ascii="Times New Roman" w:hAnsi="Times New Roman" w:cs="Times New Roman"/>
          <w:color w:val="000000" w:themeColor="text1"/>
          <w:sz w:val="24"/>
          <w:szCs w:val="24"/>
        </w:rPr>
        <w:t xml:space="preserve"> all</w:t>
      </w:r>
      <w:r w:rsidR="002F0BC1" w:rsidRPr="00DB5CEA">
        <w:rPr>
          <w:rFonts w:ascii="Times New Roman" w:hAnsi="Times New Roman" w:cs="Times New Roman"/>
          <w:color w:val="000000" w:themeColor="text1"/>
          <w:sz w:val="24"/>
          <w:szCs w:val="24"/>
        </w:rPr>
        <w:t>-</w:t>
      </w:r>
      <w:r w:rsidR="00182D58" w:rsidRPr="00DB5CEA">
        <w:rPr>
          <w:rFonts w:ascii="Times New Roman" w:hAnsi="Times New Roman" w:cs="Times New Roman"/>
          <w:color w:val="000000" w:themeColor="text1"/>
          <w:sz w:val="24"/>
          <w:szCs w:val="24"/>
        </w:rPr>
        <w:t xml:space="preserve"> or predominantly</w:t>
      </w:r>
      <w:r w:rsidR="002F0BC1" w:rsidRPr="00DB5CEA">
        <w:rPr>
          <w:rFonts w:ascii="Times New Roman" w:hAnsi="Times New Roman" w:cs="Times New Roman"/>
          <w:color w:val="000000" w:themeColor="text1"/>
          <w:sz w:val="24"/>
          <w:szCs w:val="24"/>
        </w:rPr>
        <w:t>-</w:t>
      </w:r>
      <w:r w:rsidR="00182D58" w:rsidRPr="00DB5CEA">
        <w:rPr>
          <w:rFonts w:ascii="Times New Roman" w:hAnsi="Times New Roman" w:cs="Times New Roman"/>
          <w:color w:val="000000" w:themeColor="text1"/>
          <w:sz w:val="24"/>
          <w:szCs w:val="24"/>
        </w:rPr>
        <w:t xml:space="preserve">male samples </w:t>
      </w:r>
      <w:r w:rsidR="00182D58" w:rsidRPr="00DB5CEA">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cj48UmVjTnVtPjI4PC9SZWNOdW0+PERpc3BsYXlUZXh0PihBbGJyZWNodCBldCBhbC4sIDIwMDg7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ZXM+OTIzLTkzMjwvcGFnZXM+PHZvbHVtZT44MDwvdm9sdW1lPjxudW1iZXI+MTI8L251bWJlcj48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=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cj48UmVjTnVtPjI4PC9SZWNOdW0+PERpc3BsYXlUZXh0PihBbGJyZWNodCBldCBhbC4sIDIwMDg7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ZXM+OTIzLTkzMjwvcGFnZXM+PHZvbHVtZT44MDwvdm9sdW1lPjxudW1iZXI+MTI8L251bWJlcj48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=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182D58" w:rsidRPr="00DB5CEA">
        <w:rPr>
          <w:rFonts w:ascii="Times New Roman" w:hAnsi="Times New Roman" w:cs="Times New Roman"/>
          <w:color w:val="000000" w:themeColor="text1"/>
          <w:sz w:val="24"/>
          <w:szCs w:val="24"/>
        </w:rPr>
      </w:r>
      <w:r w:rsidR="00182D58"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(Albrecht et al., 2008; Groom et al., 2010; McLoughlin et al., 2009; Michelini et al., 2016a)</w:t>
      </w:r>
      <w:r w:rsidR="00182D58" w:rsidRPr="00DB5CEA">
        <w:rPr>
          <w:rFonts w:ascii="Times New Roman" w:hAnsi="Times New Roman" w:cs="Times New Roman"/>
          <w:color w:val="000000" w:themeColor="text1"/>
          <w:sz w:val="24"/>
          <w:szCs w:val="24"/>
        </w:rPr>
        <w:fldChar w:fldCharType="end"/>
      </w:r>
      <w:r w:rsidR="00182D58" w:rsidRPr="00DB5CEA">
        <w:rPr>
          <w:rFonts w:ascii="Times New Roman" w:hAnsi="Times New Roman" w:cs="Times New Roman"/>
          <w:color w:val="000000" w:themeColor="text1"/>
          <w:sz w:val="24"/>
          <w:szCs w:val="24"/>
        </w:rPr>
        <w:t>.</w:t>
      </w:r>
      <w:r w:rsidR="004C605F" w:rsidRPr="00DB5CEA">
        <w:rPr>
          <w:rFonts w:ascii="Times New Roman" w:hAnsi="Times New Roman" w:cs="Times New Roman"/>
          <w:color w:val="000000" w:themeColor="text1"/>
          <w:sz w:val="24"/>
          <w:szCs w:val="24"/>
        </w:rPr>
        <w:t xml:space="preserve"> </w:t>
      </w:r>
      <w:bookmarkStart w:id="11" w:name="_Hlk72936681"/>
      <w:r w:rsidR="00CD3730">
        <w:rPr>
          <w:rFonts w:ascii="Times New Roman" w:hAnsi="Times New Roman" w:cs="Times New Roman"/>
          <w:color w:val="000000" w:themeColor="text1"/>
          <w:sz w:val="24"/>
          <w:szCs w:val="24"/>
        </w:rPr>
        <w:t xml:space="preserve">The current sample of </w:t>
      </w:r>
      <w:r w:rsidR="00680A7F">
        <w:rPr>
          <w:rFonts w:ascii="Times New Roman" w:hAnsi="Times New Roman" w:cs="Times New Roman"/>
          <w:color w:val="000000" w:themeColor="text1"/>
          <w:sz w:val="24"/>
          <w:szCs w:val="24"/>
        </w:rPr>
        <w:t>women</w:t>
      </w:r>
      <w:r w:rsidR="00CD3730">
        <w:rPr>
          <w:rFonts w:ascii="Times New Roman" w:hAnsi="Times New Roman" w:cs="Times New Roman"/>
          <w:color w:val="000000" w:themeColor="text1"/>
          <w:sz w:val="24"/>
          <w:szCs w:val="24"/>
        </w:rPr>
        <w:t xml:space="preserve"> was also on average older than previous </w:t>
      </w:r>
      <w:r w:rsidR="00680A7F">
        <w:rPr>
          <w:rFonts w:ascii="Times New Roman" w:hAnsi="Times New Roman" w:cs="Times New Roman"/>
          <w:color w:val="000000" w:themeColor="text1"/>
          <w:sz w:val="24"/>
          <w:szCs w:val="24"/>
        </w:rPr>
        <w:t>male</w:t>
      </w:r>
      <w:r w:rsidR="00CD3730">
        <w:rPr>
          <w:rFonts w:ascii="Times New Roman" w:hAnsi="Times New Roman" w:cs="Times New Roman"/>
          <w:color w:val="000000" w:themeColor="text1"/>
          <w:sz w:val="24"/>
          <w:szCs w:val="24"/>
        </w:rPr>
        <w:t xml:space="preserve"> samples that found differences between ADHD and control groups using this task</w:t>
      </w:r>
      <w:r w:rsidR="003E1C59">
        <w:rPr>
          <w:rFonts w:ascii="Times New Roman" w:hAnsi="Times New Roman" w:cs="Times New Roman"/>
          <w:color w:val="000000" w:themeColor="text1"/>
          <w:sz w:val="24"/>
          <w:szCs w:val="24"/>
        </w:rPr>
        <w:t xml:space="preserve"> </w:t>
      </w:r>
      <w:r w:rsidR="003E1C59">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cj48UmVjTnVtPjI4PC9SZWNOdW0+PERpc3BsYXlUZXh0PihNY0xvdWdobGluIGV0IGFsLiwgMjAw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</w:fldData>
        </w:fldChar>
      </w:r>
      <w:r w:rsidR="003E1C59">
        <w:rPr>
          <w:rFonts w:ascii="Times New Roman" w:hAnsi="Times New Roman" w:cs="Times New Roman"/>
          <w:color w:val="000000" w:themeColor="text1"/>
          <w:sz w:val="24"/>
          <w:szCs w:val="24"/>
        </w:rPr>
        <w:instrText xml:space="preserve"> ADDIN EN.CITE </w:instrText>
      </w:r>
      <w:r w:rsidR="003E1C59">
        <w:rPr>
          <w:rFonts w:ascii="Times New Roman" w:hAnsi="Times New Roman" w:cs="Times New Roman"/>
          <w:color w:val="000000" w:themeColor="text1"/>
          <w:sz w:val="24"/>
          <w:szCs w:val="24"/>
        </w:rPr>
        <w:fldChar w:fldCharType="begin">
          <w:fldData xml:space="preserve">PEVuZE5vdGU+PENpdGU+PEF1dGhvcj5NY0xvdWdobGluPC9BdXRob3I+PFllYXI+MjAwOTwvWWVh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</w:fldData>
        </w:fldChar>
      </w:r>
      <w:r w:rsidR="003E1C59">
        <w:rPr>
          <w:rFonts w:ascii="Times New Roman" w:hAnsi="Times New Roman" w:cs="Times New Roman"/>
          <w:color w:val="000000" w:themeColor="text1"/>
          <w:sz w:val="24"/>
          <w:szCs w:val="24"/>
        </w:rPr>
        <w:instrText xml:space="preserve"> ADDIN EN.CITE.DATA </w:instrText>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end"/>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separate"/>
      </w:r>
      <w:r w:rsidR="003E1C59">
        <w:rPr>
          <w:rFonts w:ascii="Times New Roman" w:hAnsi="Times New Roman" w:cs="Times New Roman"/>
          <w:noProof/>
          <w:color w:val="000000" w:themeColor="text1"/>
          <w:sz w:val="24"/>
          <w:szCs w:val="24"/>
        </w:rPr>
        <w:t>(McLoughlin et al., 2009; Michelini et al., 2016a)</w:t>
      </w:r>
      <w:r w:rsidR="003E1C59">
        <w:rPr>
          <w:rFonts w:ascii="Times New Roman" w:hAnsi="Times New Roman" w:cs="Times New Roman"/>
          <w:color w:val="000000" w:themeColor="text1"/>
          <w:sz w:val="24"/>
          <w:szCs w:val="24"/>
        </w:rPr>
        <w:fldChar w:fldCharType="end"/>
      </w:r>
      <w:r w:rsidR="00CD3730">
        <w:rPr>
          <w:rFonts w:ascii="Times New Roman" w:hAnsi="Times New Roman" w:cs="Times New Roman"/>
          <w:color w:val="000000" w:themeColor="text1"/>
          <w:sz w:val="24"/>
          <w:szCs w:val="24"/>
        </w:rPr>
        <w:t>.</w:t>
      </w:r>
      <w:r w:rsidR="008F5665">
        <w:rPr>
          <w:rFonts w:ascii="Times New Roman" w:hAnsi="Times New Roman" w:cs="Times New Roman"/>
          <w:color w:val="000000" w:themeColor="text1"/>
          <w:sz w:val="24"/>
          <w:szCs w:val="24"/>
        </w:rPr>
        <w:t xml:space="preserve"> As</w:t>
      </w:r>
      <w:r w:rsidR="00CD3730">
        <w:rPr>
          <w:rFonts w:ascii="Times New Roman" w:hAnsi="Times New Roman" w:cs="Times New Roman"/>
          <w:color w:val="000000" w:themeColor="text1"/>
          <w:sz w:val="24"/>
          <w:szCs w:val="24"/>
        </w:rPr>
        <w:t xml:space="preserve"> previous evidence suggests that </w:t>
      </w:r>
      <w:r w:rsidR="008F5665">
        <w:rPr>
          <w:rFonts w:ascii="Times New Roman" w:hAnsi="Times New Roman" w:cs="Times New Roman"/>
          <w:color w:val="000000" w:themeColor="text1"/>
          <w:sz w:val="24"/>
          <w:szCs w:val="24"/>
        </w:rPr>
        <w:t>group differences might be larger in younger adults than in older adults</w:t>
      </w:r>
      <w:bookmarkStart w:id="12" w:name="_Hlk72936558"/>
      <w:r w:rsidR="003E1C59">
        <w:rPr>
          <w:rFonts w:ascii="Times New Roman" w:hAnsi="Times New Roman" w:cs="Times New Roman"/>
          <w:color w:val="000000" w:themeColor="text1"/>
          <w:sz w:val="24"/>
          <w:szCs w:val="24"/>
        </w:rPr>
        <w:t xml:space="preserve"> </w:t>
      </w:r>
      <w:r w:rsidR="003E1C59">
        <w:rPr>
          <w:rFonts w:ascii="Times New Roman" w:hAnsi="Times New Roman" w:cs="Times New Roman"/>
          <w:color w:val="000000" w:themeColor="text1"/>
          <w:sz w:val="24"/>
          <w:szCs w:val="24"/>
        </w:rPr>
        <w:fldChar w:fldCharType="begin">
          <w:fldData xml:space="preserve">PEVuZE5vdGU+PENpdGU+PEF1dGhvcj5IZXJybWFubjwvQXV0aG9yPjxZZWFyPjIwMTA8L1llYXI+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</w:fldData>
        </w:fldChar>
      </w:r>
      <w:r w:rsidR="003E1C59">
        <w:rPr>
          <w:rFonts w:ascii="Times New Roman" w:hAnsi="Times New Roman" w:cs="Times New Roman"/>
          <w:color w:val="000000" w:themeColor="text1"/>
          <w:sz w:val="24"/>
          <w:szCs w:val="24"/>
        </w:rPr>
        <w:instrText xml:space="preserve"> ADDIN EN.CITE </w:instrText>
      </w:r>
      <w:r w:rsidR="003E1C59">
        <w:rPr>
          <w:rFonts w:ascii="Times New Roman" w:hAnsi="Times New Roman" w:cs="Times New Roman"/>
          <w:color w:val="000000" w:themeColor="text1"/>
          <w:sz w:val="24"/>
          <w:szCs w:val="24"/>
        </w:rPr>
        <w:fldChar w:fldCharType="begin">
          <w:fldData xml:space="preserve">PEVuZE5vdGU+PENpdGU+PEF1dGhvcj5IZXJybWFubjwvQXV0aG9yPjxZZWFyPjIwMTA8L1llYXI+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</w:fldData>
        </w:fldChar>
      </w:r>
      <w:r w:rsidR="003E1C59">
        <w:rPr>
          <w:rFonts w:ascii="Times New Roman" w:hAnsi="Times New Roman" w:cs="Times New Roman"/>
          <w:color w:val="000000" w:themeColor="text1"/>
          <w:sz w:val="24"/>
          <w:szCs w:val="24"/>
        </w:rPr>
        <w:instrText xml:space="preserve"> ADDIN EN.CITE.DATA </w:instrText>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end"/>
      </w:r>
      <w:r w:rsidR="003E1C59">
        <w:rPr>
          <w:rFonts w:ascii="Times New Roman" w:hAnsi="Times New Roman" w:cs="Times New Roman"/>
          <w:color w:val="000000" w:themeColor="text1"/>
          <w:sz w:val="24"/>
          <w:szCs w:val="24"/>
        </w:rPr>
      </w:r>
      <w:r w:rsidR="003E1C59">
        <w:rPr>
          <w:rFonts w:ascii="Times New Roman" w:hAnsi="Times New Roman" w:cs="Times New Roman"/>
          <w:color w:val="000000" w:themeColor="text1"/>
          <w:sz w:val="24"/>
          <w:szCs w:val="24"/>
        </w:rPr>
        <w:fldChar w:fldCharType="separate"/>
      </w:r>
      <w:r w:rsidR="003E1C59">
        <w:rPr>
          <w:rFonts w:ascii="Times New Roman" w:hAnsi="Times New Roman" w:cs="Times New Roman"/>
          <w:noProof/>
          <w:color w:val="000000" w:themeColor="text1"/>
          <w:sz w:val="24"/>
          <w:szCs w:val="24"/>
        </w:rPr>
        <w:t>(Herrmann et al., 2010)</w:t>
      </w:r>
      <w:r w:rsidR="003E1C59">
        <w:rPr>
          <w:rFonts w:ascii="Times New Roman" w:hAnsi="Times New Roman" w:cs="Times New Roman"/>
          <w:color w:val="000000" w:themeColor="text1"/>
          <w:sz w:val="24"/>
          <w:szCs w:val="24"/>
        </w:rPr>
        <w:fldChar w:fldCharType="end"/>
      </w:r>
      <w:r w:rsidR="008F5665">
        <w:rPr>
          <w:rFonts w:ascii="Times New Roman" w:hAnsi="Times New Roman" w:cs="Times New Roman"/>
          <w:color w:val="000000" w:themeColor="text1"/>
          <w:sz w:val="24"/>
          <w:szCs w:val="24"/>
        </w:rPr>
        <w:t xml:space="preserve">, </w:t>
      </w:r>
      <w:bookmarkEnd w:id="12"/>
      <w:r w:rsidR="008F5665">
        <w:rPr>
          <w:rFonts w:ascii="Times New Roman" w:hAnsi="Times New Roman" w:cs="Times New Roman"/>
          <w:color w:val="000000" w:themeColor="text1"/>
          <w:sz w:val="24"/>
          <w:szCs w:val="24"/>
        </w:rPr>
        <w:t xml:space="preserve">this age difference may be a possible explanation for </w:t>
      </w:r>
      <w:r w:rsidR="005C3909">
        <w:rPr>
          <w:rFonts w:ascii="Times New Roman" w:hAnsi="Times New Roman" w:cs="Times New Roman"/>
          <w:color w:val="000000" w:themeColor="text1"/>
          <w:sz w:val="24"/>
          <w:szCs w:val="24"/>
        </w:rPr>
        <w:t>the similarity between ADHD and control groups in this</w:t>
      </w:r>
      <w:r w:rsidR="008F5665">
        <w:rPr>
          <w:rFonts w:ascii="Times New Roman" w:hAnsi="Times New Roman" w:cs="Times New Roman"/>
          <w:color w:val="000000" w:themeColor="text1"/>
          <w:sz w:val="24"/>
          <w:szCs w:val="24"/>
        </w:rPr>
        <w:t xml:space="preserve"> sample. </w:t>
      </w:r>
      <w:bookmarkEnd w:id="11"/>
      <w:r w:rsidR="004C605F" w:rsidRPr="00DB5CEA">
        <w:rPr>
          <w:rFonts w:ascii="Times New Roman" w:hAnsi="Times New Roman" w:cs="Times New Roman"/>
          <w:color w:val="000000" w:themeColor="text1"/>
          <w:sz w:val="24"/>
          <w:szCs w:val="24"/>
        </w:rPr>
        <w:t xml:space="preserve">A lack of differences in IQ between the ADHD and control groups in this sample may have further contributed to the non-significant differences, as </w:t>
      </w:r>
      <w:r w:rsidR="000C7437" w:rsidRPr="00DB5CEA">
        <w:rPr>
          <w:rFonts w:ascii="Times New Roman" w:hAnsi="Times New Roman" w:cs="Times New Roman"/>
          <w:color w:val="000000" w:themeColor="text1"/>
          <w:sz w:val="24"/>
          <w:szCs w:val="24"/>
        </w:rPr>
        <w:t>in</w:t>
      </w:r>
      <w:r w:rsidR="004C605F" w:rsidRPr="00DB5CEA">
        <w:rPr>
          <w:rFonts w:ascii="Times New Roman" w:hAnsi="Times New Roman" w:cs="Times New Roman"/>
          <w:color w:val="000000" w:themeColor="text1"/>
          <w:sz w:val="24"/>
          <w:szCs w:val="24"/>
        </w:rPr>
        <w:t xml:space="preserve"> our previous larger and more heterogeneous </w:t>
      </w:r>
      <w:r w:rsidR="008F3434" w:rsidRPr="00DB5CEA">
        <w:rPr>
          <w:rFonts w:ascii="Times New Roman" w:hAnsi="Times New Roman" w:cs="Times New Roman"/>
          <w:color w:val="000000" w:themeColor="text1"/>
          <w:sz w:val="24"/>
          <w:szCs w:val="24"/>
        </w:rPr>
        <w:t xml:space="preserve">study </w:t>
      </w:r>
      <w:r w:rsidR="003E7375" w:rsidRPr="00DB5CEA">
        <w:rPr>
          <w:rFonts w:ascii="Times New Roman" w:hAnsi="Times New Roman" w:cs="Times New Roman"/>
          <w:color w:val="000000" w:themeColor="text1"/>
          <w:sz w:val="24"/>
          <w:szCs w:val="24"/>
        </w:rPr>
        <w:t xml:space="preserve">we found that </w:t>
      </w:r>
      <w:r w:rsidR="006905AB" w:rsidRPr="00DB5CEA">
        <w:rPr>
          <w:rFonts w:ascii="Times New Roman" w:hAnsi="Times New Roman" w:cs="Times New Roman"/>
          <w:color w:val="000000" w:themeColor="text1"/>
          <w:sz w:val="24"/>
          <w:szCs w:val="24"/>
        </w:rPr>
        <w:t xml:space="preserve">ADHD-control </w:t>
      </w:r>
      <w:r w:rsidR="004C605F" w:rsidRPr="00DB5CEA">
        <w:rPr>
          <w:rFonts w:ascii="Times New Roman" w:hAnsi="Times New Roman" w:cs="Times New Roman"/>
          <w:color w:val="000000" w:themeColor="text1"/>
          <w:sz w:val="24"/>
          <w:szCs w:val="24"/>
        </w:rPr>
        <w:t>differences</w:t>
      </w:r>
      <w:r w:rsidR="008F3434" w:rsidRPr="00DB5CEA">
        <w:rPr>
          <w:rFonts w:ascii="Times New Roman" w:hAnsi="Times New Roman" w:cs="Times New Roman"/>
          <w:color w:val="000000" w:themeColor="text1"/>
          <w:sz w:val="24"/>
          <w:szCs w:val="24"/>
        </w:rPr>
        <w:t xml:space="preserve"> </w:t>
      </w:r>
      <w:r w:rsidR="005A156C" w:rsidRPr="00DB5CEA">
        <w:rPr>
          <w:rFonts w:ascii="Times New Roman" w:hAnsi="Times New Roman" w:cs="Times New Roman"/>
          <w:color w:val="000000" w:themeColor="text1"/>
          <w:sz w:val="24"/>
          <w:szCs w:val="24"/>
        </w:rPr>
        <w:t xml:space="preserve">during this task </w:t>
      </w:r>
      <w:r w:rsidR="004C605F" w:rsidRPr="00DB5CEA">
        <w:rPr>
          <w:rFonts w:ascii="Times New Roman" w:hAnsi="Times New Roman" w:cs="Times New Roman"/>
          <w:color w:val="000000" w:themeColor="text1"/>
          <w:sz w:val="24"/>
          <w:szCs w:val="24"/>
        </w:rPr>
        <w:t>were reduced or null when controlling for IQ</w:t>
      </w:r>
      <w:r w:rsidR="00724AAA" w:rsidRPr="00DB5CEA">
        <w:rPr>
          <w:rFonts w:ascii="Times New Roman" w:hAnsi="Times New Roman" w:cs="Times New Roman"/>
          <w:color w:val="000000" w:themeColor="text1"/>
          <w:sz w:val="24"/>
          <w:szCs w:val="24"/>
        </w:rPr>
        <w:t xml:space="preserve"> </w:t>
      </w:r>
      <w:r w:rsidR="00724AAA" w:rsidRPr="00DB5CEA">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PjxSZWNOdW0+Mjk8L1JlY051bT48RGlzcGxheVRleHQ+KE1pY2hlbGluaSBldCBhbC4sIDIwMTk7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dHJ5PC9hYmJyLTE+PC9hbHQtcGVyaW9kaWNhbD48cGFnZXM+OTIzLTkzMjwvcGFnZXM+PHZvbHVt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PEVuZE5vdGU+PENpdGU+PEF1dGhvcj5NaWNoZWxpbmk8L0F1dGhvcj48WWVhcj4yMDE2PC9ZZWFy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dHJ5PC9hYmJyLTE+PC9hbHQtcGVyaW9kaWNhbD48cGFnZXM+OTIzLTkzMjwvcGFnZXM+PHZvbHVt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724AAA" w:rsidRPr="00DB5CEA">
        <w:rPr>
          <w:rFonts w:ascii="Times New Roman" w:hAnsi="Times New Roman" w:cs="Times New Roman"/>
          <w:color w:val="000000" w:themeColor="text1"/>
          <w:sz w:val="24"/>
          <w:szCs w:val="24"/>
        </w:rPr>
      </w:r>
      <w:r w:rsidR="00724AAA"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(Michelini et al., 2019; Michelini et al., 2016a)</w:t>
      </w:r>
      <w:r w:rsidR="00724AAA" w:rsidRPr="00DB5CEA">
        <w:rPr>
          <w:rFonts w:ascii="Times New Roman" w:hAnsi="Times New Roman" w:cs="Times New Roman"/>
          <w:color w:val="000000" w:themeColor="text1"/>
          <w:sz w:val="24"/>
          <w:szCs w:val="24"/>
        </w:rPr>
        <w:fldChar w:fldCharType="end"/>
      </w:r>
      <w:r w:rsidR="004C605F" w:rsidRPr="00DB5CEA">
        <w:rPr>
          <w:rFonts w:ascii="Times New Roman" w:hAnsi="Times New Roman" w:cs="Times New Roman"/>
          <w:color w:val="000000" w:themeColor="text1"/>
          <w:sz w:val="24"/>
          <w:szCs w:val="24"/>
        </w:rPr>
        <w:t>.</w:t>
      </w:r>
      <w:r w:rsidR="00182D58" w:rsidRPr="00DB5CEA">
        <w:rPr>
          <w:rFonts w:ascii="Times New Roman" w:hAnsi="Times New Roman" w:cs="Times New Roman"/>
          <w:color w:val="000000" w:themeColor="text1"/>
          <w:sz w:val="24"/>
          <w:szCs w:val="24"/>
        </w:rPr>
        <w:t xml:space="preserve"> </w:t>
      </w:r>
      <w:bookmarkStart w:id="13" w:name="_Hlk72936707"/>
      <w:r w:rsidR="00356CCA" w:rsidRPr="00DB5CEA">
        <w:rPr>
          <w:rFonts w:ascii="Times New Roman" w:hAnsi="Times New Roman" w:cs="Times New Roman"/>
          <w:color w:val="000000" w:themeColor="text1"/>
          <w:sz w:val="24"/>
          <w:szCs w:val="24"/>
        </w:rPr>
        <w:t>Future larger-scale studies, including both males and females</w:t>
      </w:r>
      <w:r w:rsidR="004C605F" w:rsidRPr="00DB5CEA">
        <w:rPr>
          <w:rFonts w:ascii="Times New Roman" w:hAnsi="Times New Roman" w:cs="Times New Roman"/>
          <w:color w:val="000000" w:themeColor="text1"/>
          <w:sz w:val="24"/>
          <w:szCs w:val="24"/>
        </w:rPr>
        <w:t xml:space="preserve"> with a wider range of</w:t>
      </w:r>
      <w:r w:rsidR="00CB0EE0" w:rsidRPr="00DB5CEA">
        <w:rPr>
          <w:rFonts w:ascii="Times New Roman" w:hAnsi="Times New Roman" w:cs="Times New Roman"/>
          <w:color w:val="000000" w:themeColor="text1"/>
          <w:sz w:val="24"/>
          <w:szCs w:val="24"/>
        </w:rPr>
        <w:t xml:space="preserve"> </w:t>
      </w:r>
      <w:r w:rsidR="004C605F" w:rsidRPr="00DB5CEA">
        <w:rPr>
          <w:rFonts w:ascii="Times New Roman" w:hAnsi="Times New Roman" w:cs="Times New Roman"/>
          <w:color w:val="000000" w:themeColor="text1"/>
          <w:sz w:val="24"/>
          <w:szCs w:val="24"/>
        </w:rPr>
        <w:t>IQs</w:t>
      </w:r>
      <w:r w:rsidR="00250486">
        <w:rPr>
          <w:rFonts w:ascii="Times New Roman" w:hAnsi="Times New Roman" w:cs="Times New Roman"/>
          <w:color w:val="000000" w:themeColor="text1"/>
          <w:sz w:val="24"/>
          <w:szCs w:val="24"/>
        </w:rPr>
        <w:t xml:space="preserve"> and ages</w:t>
      </w:r>
      <w:r w:rsidR="00356CCA" w:rsidRPr="00DB5CEA">
        <w:rPr>
          <w:rFonts w:ascii="Times New Roman" w:hAnsi="Times New Roman" w:cs="Times New Roman"/>
          <w:color w:val="000000" w:themeColor="text1"/>
          <w:sz w:val="24"/>
          <w:szCs w:val="24"/>
        </w:rPr>
        <w:t xml:space="preserve">, are needed to examine potential differences in </w:t>
      </w:r>
      <w:r w:rsidR="005764B0">
        <w:rPr>
          <w:rFonts w:ascii="Times New Roman" w:hAnsi="Times New Roman" w:cs="Times New Roman"/>
          <w:color w:val="000000" w:themeColor="text1"/>
          <w:sz w:val="24"/>
          <w:szCs w:val="24"/>
        </w:rPr>
        <w:t xml:space="preserve">cognitive and ERP indices of </w:t>
      </w:r>
      <w:r w:rsidR="00356CCA" w:rsidRPr="00DB5CEA">
        <w:rPr>
          <w:rFonts w:ascii="Times New Roman" w:hAnsi="Times New Roman" w:cs="Times New Roman"/>
          <w:color w:val="000000" w:themeColor="text1"/>
          <w:sz w:val="24"/>
          <w:szCs w:val="24"/>
        </w:rPr>
        <w:t>performance</w:t>
      </w:r>
      <w:r w:rsidR="000C7437" w:rsidRPr="00DB5CEA">
        <w:rPr>
          <w:rFonts w:ascii="Times New Roman" w:hAnsi="Times New Roman" w:cs="Times New Roman"/>
          <w:color w:val="000000" w:themeColor="text1"/>
          <w:sz w:val="24"/>
          <w:szCs w:val="24"/>
        </w:rPr>
        <w:t>-</w:t>
      </w:r>
      <w:r w:rsidR="00356CCA" w:rsidRPr="00DB5CEA">
        <w:rPr>
          <w:rFonts w:ascii="Times New Roman" w:hAnsi="Times New Roman" w:cs="Times New Roman"/>
          <w:color w:val="000000" w:themeColor="text1"/>
          <w:sz w:val="24"/>
          <w:szCs w:val="24"/>
        </w:rPr>
        <w:t>monitoring processes in men and women with ADHD</w:t>
      </w:r>
      <w:bookmarkEnd w:id="13"/>
      <w:r w:rsidR="00356CCA" w:rsidRPr="00DB5CEA">
        <w:rPr>
          <w:rFonts w:ascii="Times New Roman" w:hAnsi="Times New Roman" w:cs="Times New Roman"/>
          <w:color w:val="000000" w:themeColor="text1"/>
          <w:sz w:val="24"/>
          <w:szCs w:val="24"/>
        </w:rPr>
        <w:t>.</w:t>
      </w:r>
    </w:p>
    <w:p w14:paraId="1ED914BE" w14:textId="6027FB53" w:rsidR="004058B8" w:rsidRPr="00DB5CEA" w:rsidRDefault="004058B8" w:rsidP="0099418F">
      <w:pPr>
        <w:spacing w:after="0" w:line="480" w:lineRule="auto"/>
        <w:jc w:val="both"/>
        <w:rPr>
          <w:rFonts w:ascii="Times New Roman" w:hAnsi="Times New Roman" w:cs="Times New Roman"/>
          <w:color w:val="000000" w:themeColor="text1"/>
          <w:sz w:val="24"/>
          <w:szCs w:val="24"/>
        </w:rPr>
      </w:pPr>
    </w:p>
    <w:p w14:paraId="4A1B3508" w14:textId="4A12DC53" w:rsidR="00697507" w:rsidRPr="00DB5CEA" w:rsidRDefault="005F3A09"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Three main </w:t>
      </w:r>
      <w:r w:rsidR="00182D58" w:rsidRPr="00DB5CEA">
        <w:rPr>
          <w:rFonts w:ascii="Times New Roman" w:hAnsi="Times New Roman" w:cs="Times New Roman"/>
          <w:color w:val="000000" w:themeColor="text1"/>
          <w:sz w:val="24"/>
          <w:szCs w:val="24"/>
        </w:rPr>
        <w:t xml:space="preserve">limitations should be considered when interpreting these results. Firstly, despite the groups being matched on </w:t>
      </w:r>
      <w:r w:rsidR="002B3285" w:rsidRPr="00DB5CEA">
        <w:rPr>
          <w:rFonts w:ascii="Times New Roman" w:hAnsi="Times New Roman" w:cs="Times New Roman"/>
          <w:color w:val="000000" w:themeColor="text1"/>
          <w:sz w:val="24"/>
          <w:szCs w:val="24"/>
        </w:rPr>
        <w:t>sex</w:t>
      </w:r>
      <w:r w:rsidR="00182D58" w:rsidRPr="00DB5CEA">
        <w:rPr>
          <w:rFonts w:ascii="Times New Roman" w:hAnsi="Times New Roman" w:cs="Times New Roman"/>
          <w:color w:val="000000" w:themeColor="text1"/>
          <w:sz w:val="24"/>
          <w:szCs w:val="24"/>
        </w:rPr>
        <w:t xml:space="preserve">, age and IQ, there was a discrepancy in the presence of prescribed medication across the groups. Though </w:t>
      </w:r>
      <w:r w:rsidR="00E67DFC">
        <w:rPr>
          <w:rFonts w:ascii="Times New Roman" w:hAnsi="Times New Roman" w:cs="Times New Roman"/>
          <w:color w:val="000000" w:themeColor="text1"/>
          <w:sz w:val="24"/>
          <w:szCs w:val="24"/>
        </w:rPr>
        <w:t>participants with</w:t>
      </w:r>
      <w:r w:rsidR="00E67DFC" w:rsidRPr="00DB5CEA">
        <w:rPr>
          <w:rFonts w:ascii="Times New Roman" w:hAnsi="Times New Roman" w:cs="Times New Roman"/>
          <w:color w:val="000000" w:themeColor="text1"/>
          <w:sz w:val="24"/>
          <w:szCs w:val="24"/>
        </w:rPr>
        <w:t xml:space="preserve"> </w:t>
      </w:r>
      <w:r w:rsidR="00182D58" w:rsidRPr="00DB5CEA">
        <w:rPr>
          <w:rFonts w:ascii="Times New Roman" w:hAnsi="Times New Roman" w:cs="Times New Roman"/>
          <w:color w:val="000000" w:themeColor="text1"/>
          <w:sz w:val="24"/>
          <w:szCs w:val="24"/>
        </w:rPr>
        <w:t xml:space="preserve">ADHD </w:t>
      </w:r>
      <w:r w:rsidR="000C7437" w:rsidRPr="00DB5CEA">
        <w:rPr>
          <w:rFonts w:ascii="Times New Roman" w:hAnsi="Times New Roman" w:cs="Times New Roman"/>
          <w:color w:val="000000" w:themeColor="text1"/>
          <w:sz w:val="24"/>
          <w:szCs w:val="24"/>
        </w:rPr>
        <w:t>stopped taking</w:t>
      </w:r>
      <w:r w:rsidR="00182D58" w:rsidRPr="00DB5CEA">
        <w:rPr>
          <w:rFonts w:ascii="Times New Roman" w:hAnsi="Times New Roman" w:cs="Times New Roman"/>
          <w:color w:val="000000" w:themeColor="text1"/>
          <w:sz w:val="24"/>
          <w:szCs w:val="24"/>
        </w:rPr>
        <w:t xml:space="preserve"> stimulant medication 48 hours prior to </w:t>
      </w:r>
      <w:r w:rsidR="000C7437" w:rsidRPr="00DB5CEA">
        <w:rPr>
          <w:rFonts w:ascii="Times New Roman" w:hAnsi="Times New Roman" w:cs="Times New Roman"/>
          <w:color w:val="000000" w:themeColor="text1"/>
          <w:sz w:val="24"/>
          <w:szCs w:val="24"/>
        </w:rPr>
        <w:t>assessments</w:t>
      </w:r>
      <w:r w:rsidR="00182D58" w:rsidRPr="00DB5CEA">
        <w:rPr>
          <w:rFonts w:ascii="Times New Roman" w:hAnsi="Times New Roman" w:cs="Times New Roman"/>
          <w:color w:val="000000" w:themeColor="text1"/>
          <w:sz w:val="24"/>
          <w:szCs w:val="24"/>
        </w:rPr>
        <w:t xml:space="preserve">, for ethical reasons the same was not asked of </w:t>
      </w:r>
      <w:r w:rsidR="000C7437" w:rsidRPr="00DB5CEA">
        <w:rPr>
          <w:rFonts w:ascii="Times New Roman" w:hAnsi="Times New Roman" w:cs="Times New Roman"/>
          <w:color w:val="000000" w:themeColor="text1"/>
          <w:sz w:val="24"/>
          <w:szCs w:val="24"/>
        </w:rPr>
        <w:t xml:space="preserve">participants </w:t>
      </w:r>
      <w:r w:rsidR="00182D58" w:rsidRPr="00DB5CEA">
        <w:rPr>
          <w:rFonts w:ascii="Times New Roman" w:hAnsi="Times New Roman" w:cs="Times New Roman"/>
          <w:color w:val="000000" w:themeColor="text1"/>
          <w:sz w:val="24"/>
          <w:szCs w:val="24"/>
        </w:rPr>
        <w:t>on mood-stabilising, anti-</w:t>
      </w:r>
      <w:proofErr w:type="gramStart"/>
      <w:r w:rsidR="00182D58" w:rsidRPr="00DB5CEA">
        <w:rPr>
          <w:rFonts w:ascii="Times New Roman" w:hAnsi="Times New Roman" w:cs="Times New Roman"/>
          <w:color w:val="000000" w:themeColor="text1"/>
          <w:sz w:val="24"/>
          <w:szCs w:val="24"/>
        </w:rPr>
        <w:t>psychotic</w:t>
      </w:r>
      <w:proofErr w:type="gramEnd"/>
      <w:r w:rsidR="00182D58" w:rsidRPr="00DB5CEA">
        <w:rPr>
          <w:rFonts w:ascii="Times New Roman" w:hAnsi="Times New Roman" w:cs="Times New Roman"/>
          <w:color w:val="000000" w:themeColor="text1"/>
          <w:sz w:val="24"/>
          <w:szCs w:val="24"/>
        </w:rPr>
        <w:t xml:space="preserve"> or antidepressant </w:t>
      </w:r>
      <w:r w:rsidR="000C7437" w:rsidRPr="00DB5CEA">
        <w:rPr>
          <w:rFonts w:ascii="Times New Roman" w:hAnsi="Times New Roman" w:cs="Times New Roman"/>
          <w:color w:val="000000" w:themeColor="text1"/>
          <w:sz w:val="24"/>
          <w:szCs w:val="24"/>
        </w:rPr>
        <w:t>treatments</w:t>
      </w:r>
      <w:r w:rsidR="00182D58" w:rsidRPr="00DB5CEA">
        <w:rPr>
          <w:rFonts w:ascii="Times New Roman" w:hAnsi="Times New Roman" w:cs="Times New Roman"/>
          <w:color w:val="000000" w:themeColor="text1"/>
          <w:sz w:val="24"/>
          <w:szCs w:val="24"/>
        </w:rPr>
        <w:t>. S</w:t>
      </w:r>
      <w:r w:rsidR="00356CCA" w:rsidRPr="00DB5CEA">
        <w:rPr>
          <w:rFonts w:ascii="Times New Roman" w:hAnsi="Times New Roman" w:cs="Times New Roman"/>
          <w:color w:val="000000" w:themeColor="text1"/>
          <w:sz w:val="24"/>
          <w:szCs w:val="24"/>
        </w:rPr>
        <w:t xml:space="preserve">mall </w:t>
      </w:r>
      <w:r w:rsidR="00182D58" w:rsidRPr="00DB5CEA">
        <w:rPr>
          <w:rFonts w:ascii="Times New Roman" w:hAnsi="Times New Roman" w:cs="Times New Roman"/>
          <w:color w:val="000000" w:themeColor="text1"/>
          <w:sz w:val="24"/>
          <w:szCs w:val="24"/>
        </w:rPr>
        <w:t xml:space="preserve">numbers </w:t>
      </w:r>
      <w:r w:rsidR="000C7437" w:rsidRPr="00DB5CEA">
        <w:rPr>
          <w:rFonts w:ascii="Times New Roman" w:hAnsi="Times New Roman" w:cs="Times New Roman"/>
          <w:color w:val="000000" w:themeColor="text1"/>
          <w:sz w:val="24"/>
          <w:szCs w:val="24"/>
        </w:rPr>
        <w:t>in</w:t>
      </w:r>
      <w:r w:rsidR="00356CCA" w:rsidRPr="00DB5CEA">
        <w:rPr>
          <w:rFonts w:ascii="Times New Roman" w:hAnsi="Times New Roman" w:cs="Times New Roman"/>
          <w:color w:val="000000" w:themeColor="text1"/>
          <w:sz w:val="24"/>
          <w:szCs w:val="24"/>
        </w:rPr>
        <w:t xml:space="preserve"> </w:t>
      </w:r>
      <w:r w:rsidR="00DB2199" w:rsidRPr="00DB5CEA">
        <w:rPr>
          <w:rFonts w:ascii="Times New Roman" w:hAnsi="Times New Roman" w:cs="Times New Roman"/>
          <w:color w:val="000000" w:themeColor="text1"/>
          <w:sz w:val="24"/>
          <w:szCs w:val="24"/>
        </w:rPr>
        <w:t xml:space="preserve">each </w:t>
      </w:r>
      <w:r w:rsidR="00356CCA" w:rsidRPr="00DB5CEA">
        <w:rPr>
          <w:rFonts w:ascii="Times New Roman" w:hAnsi="Times New Roman" w:cs="Times New Roman"/>
          <w:color w:val="000000" w:themeColor="text1"/>
          <w:sz w:val="24"/>
          <w:szCs w:val="24"/>
        </w:rPr>
        <w:t xml:space="preserve">medication subgroup </w:t>
      </w:r>
      <w:r w:rsidR="00182D58" w:rsidRPr="00DB5CEA">
        <w:rPr>
          <w:rFonts w:ascii="Times New Roman" w:hAnsi="Times New Roman" w:cs="Times New Roman"/>
          <w:color w:val="000000" w:themeColor="text1"/>
          <w:sz w:val="24"/>
          <w:szCs w:val="24"/>
        </w:rPr>
        <w:t xml:space="preserve">did not allow </w:t>
      </w:r>
      <w:r w:rsidR="000C7437" w:rsidRPr="00DB5CEA">
        <w:rPr>
          <w:rFonts w:ascii="Times New Roman" w:hAnsi="Times New Roman" w:cs="Times New Roman"/>
          <w:color w:val="000000" w:themeColor="text1"/>
          <w:sz w:val="24"/>
          <w:szCs w:val="24"/>
        </w:rPr>
        <w:t xml:space="preserve">us to investigate </w:t>
      </w:r>
      <w:r w:rsidR="00182D58" w:rsidRPr="00DB5CEA">
        <w:rPr>
          <w:rFonts w:ascii="Times New Roman" w:hAnsi="Times New Roman" w:cs="Times New Roman"/>
          <w:color w:val="000000" w:themeColor="text1"/>
          <w:sz w:val="24"/>
          <w:szCs w:val="24"/>
        </w:rPr>
        <w:t xml:space="preserve">the effect of medication. </w:t>
      </w:r>
      <w:r w:rsidR="004058B8" w:rsidRPr="00DB5CEA">
        <w:rPr>
          <w:rFonts w:ascii="Times New Roman" w:hAnsi="Times New Roman" w:cs="Times New Roman"/>
          <w:color w:val="000000" w:themeColor="text1"/>
          <w:sz w:val="24"/>
          <w:szCs w:val="24"/>
        </w:rPr>
        <w:t xml:space="preserve">However, previous studies suggest that medication may show positive effects </w:t>
      </w:r>
      <w:r w:rsidR="00356CCA" w:rsidRPr="00DB5CEA">
        <w:rPr>
          <w:rFonts w:ascii="Times New Roman" w:hAnsi="Times New Roman" w:cs="Times New Roman"/>
          <w:color w:val="000000" w:themeColor="text1"/>
          <w:sz w:val="24"/>
          <w:szCs w:val="24"/>
        </w:rPr>
        <w:t>(</w:t>
      </w:r>
      <w:r w:rsidR="00E67DFC">
        <w:rPr>
          <w:rFonts w:ascii="Times New Roman" w:hAnsi="Times New Roman" w:cs="Times New Roman"/>
          <w:color w:val="000000" w:themeColor="text1"/>
          <w:sz w:val="24"/>
          <w:szCs w:val="24"/>
        </w:rPr>
        <w:t xml:space="preserve">e.g., </w:t>
      </w:r>
      <w:r w:rsidR="004058B8" w:rsidRPr="00DB5CEA">
        <w:rPr>
          <w:rFonts w:ascii="Times New Roman" w:hAnsi="Times New Roman" w:cs="Times New Roman"/>
          <w:color w:val="000000" w:themeColor="text1"/>
          <w:sz w:val="24"/>
          <w:szCs w:val="24"/>
        </w:rPr>
        <w:t>reducing differences</w:t>
      </w:r>
      <w:r w:rsidR="00E67DFC">
        <w:rPr>
          <w:rFonts w:ascii="Times New Roman" w:hAnsi="Times New Roman" w:cs="Times New Roman"/>
          <w:color w:val="000000" w:themeColor="text1"/>
          <w:sz w:val="24"/>
          <w:szCs w:val="24"/>
        </w:rPr>
        <w:t xml:space="preserve"> between individuals with BD and</w:t>
      </w:r>
      <w:r w:rsidR="004058B8" w:rsidRPr="00DB5CEA">
        <w:rPr>
          <w:rFonts w:ascii="Times New Roman" w:hAnsi="Times New Roman" w:cs="Times New Roman"/>
          <w:color w:val="000000" w:themeColor="text1"/>
          <w:sz w:val="24"/>
          <w:szCs w:val="24"/>
        </w:rPr>
        <w:t xml:space="preserve"> controls) or no effects on cognitive-EEG measures </w:t>
      </w:r>
      <w:r w:rsidR="004058B8" w:rsidRPr="00DB5CEA">
        <w:rPr>
          <w:rFonts w:ascii="Times New Roman" w:hAnsi="Times New Roman" w:cs="Times New Roman"/>
          <w:color w:val="000000" w:themeColor="text1"/>
          <w:sz w:val="24"/>
          <w:szCs w:val="24"/>
        </w:rPr>
        <w:lastRenderedPageBreak/>
        <w:fldChar w:fldCharType="begin">
          <w:fldData xml:space="preserve">PEVuZE5vdGU+PENpdGU+PEF1dGhvcj5HYWxsZXRseTwvQXV0aG9yPjxZZWFyPjIwMDU8L1llYXI+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</w:fldData>
        </w:fldChar>
      </w:r>
      <w:r w:rsidR="00A75F46">
        <w:rPr>
          <w:rFonts w:ascii="Times New Roman" w:hAnsi="Times New Roman" w:cs="Times New Roman"/>
          <w:color w:val="000000" w:themeColor="text1"/>
          <w:sz w:val="24"/>
          <w:szCs w:val="24"/>
        </w:rPr>
        <w:instrText xml:space="preserve"> ADDIN EN.CITE </w:instrText>
      </w:r>
      <w:r w:rsidR="00A75F46">
        <w:rPr>
          <w:rFonts w:ascii="Times New Roman" w:hAnsi="Times New Roman" w:cs="Times New Roman"/>
          <w:color w:val="000000" w:themeColor="text1"/>
          <w:sz w:val="24"/>
          <w:szCs w:val="24"/>
        </w:rPr>
        <w:fldChar w:fldCharType="begin">
          <w:fldData xml:space="preserve">PEVuZE5vdGU+PENpdGU+PEF1dGhvcj5HYWxsZXRseTwvQXV0aG9yPjxZZWFyPjIwMDU8L1llYXI+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</w:fldData>
        </w:fldChar>
      </w:r>
      <w:r w:rsidR="00A75F46">
        <w:rPr>
          <w:rFonts w:ascii="Times New Roman" w:hAnsi="Times New Roman" w:cs="Times New Roman"/>
          <w:color w:val="000000" w:themeColor="text1"/>
          <w:sz w:val="24"/>
          <w:szCs w:val="24"/>
        </w:rPr>
        <w:instrText xml:space="preserve"> ADDIN EN.CITE.DATA </w:instrText>
      </w:r>
      <w:r w:rsidR="00A75F46">
        <w:rPr>
          <w:rFonts w:ascii="Times New Roman" w:hAnsi="Times New Roman" w:cs="Times New Roman"/>
          <w:color w:val="000000" w:themeColor="text1"/>
          <w:sz w:val="24"/>
          <w:szCs w:val="24"/>
        </w:rPr>
      </w:r>
      <w:r w:rsidR="00A75F46">
        <w:rPr>
          <w:rFonts w:ascii="Times New Roman" w:hAnsi="Times New Roman" w:cs="Times New Roman"/>
          <w:color w:val="000000" w:themeColor="text1"/>
          <w:sz w:val="24"/>
          <w:szCs w:val="24"/>
        </w:rPr>
        <w:fldChar w:fldCharType="end"/>
      </w:r>
      <w:r w:rsidR="004058B8" w:rsidRPr="00DB5CEA">
        <w:rPr>
          <w:rFonts w:ascii="Times New Roman" w:hAnsi="Times New Roman" w:cs="Times New Roman"/>
          <w:color w:val="000000" w:themeColor="text1"/>
          <w:sz w:val="24"/>
          <w:szCs w:val="24"/>
        </w:rPr>
      </w:r>
      <w:r w:rsidR="004058B8" w:rsidRPr="00DB5CEA">
        <w:rPr>
          <w:rFonts w:ascii="Times New Roman" w:hAnsi="Times New Roman" w:cs="Times New Roman"/>
          <w:color w:val="000000" w:themeColor="text1"/>
          <w:sz w:val="24"/>
          <w:szCs w:val="24"/>
        </w:rPr>
        <w:fldChar w:fldCharType="separate"/>
      </w:r>
      <w:r w:rsidR="00A75F46">
        <w:rPr>
          <w:rFonts w:ascii="Times New Roman" w:hAnsi="Times New Roman" w:cs="Times New Roman"/>
          <w:noProof/>
          <w:color w:val="000000" w:themeColor="text1"/>
          <w:sz w:val="24"/>
          <w:szCs w:val="24"/>
        </w:rPr>
        <w:t>(Degabriele and Lagopoulos, 2009; Galletly et al., 2005; Morsel et al., 2018)</w:t>
      </w:r>
      <w:r w:rsidR="004058B8" w:rsidRPr="00DB5CEA">
        <w:rPr>
          <w:rFonts w:ascii="Times New Roman" w:hAnsi="Times New Roman" w:cs="Times New Roman"/>
          <w:color w:val="000000" w:themeColor="text1"/>
          <w:sz w:val="24"/>
          <w:szCs w:val="24"/>
        </w:rPr>
        <w:fldChar w:fldCharType="end"/>
      </w:r>
      <w:r w:rsidR="004058B8" w:rsidRPr="00DB5CEA">
        <w:rPr>
          <w:rFonts w:ascii="Times New Roman" w:hAnsi="Times New Roman" w:cs="Times New Roman"/>
          <w:color w:val="000000" w:themeColor="text1"/>
          <w:sz w:val="24"/>
          <w:szCs w:val="24"/>
        </w:rPr>
        <w:t>.</w:t>
      </w:r>
      <w:r w:rsidR="00E67DFC">
        <w:rPr>
          <w:rFonts w:ascii="Times New Roman" w:hAnsi="Times New Roman" w:cs="Times New Roman"/>
          <w:color w:val="000000" w:themeColor="text1"/>
          <w:sz w:val="24"/>
          <w:szCs w:val="24"/>
        </w:rPr>
        <w:t xml:space="preserve"> As such, </w:t>
      </w:r>
      <w:r w:rsidR="00387B9F">
        <w:rPr>
          <w:rFonts w:ascii="Times New Roman" w:hAnsi="Times New Roman" w:cs="Times New Roman"/>
          <w:color w:val="000000" w:themeColor="text1"/>
          <w:sz w:val="24"/>
          <w:szCs w:val="24"/>
        </w:rPr>
        <w:t xml:space="preserve">while </w:t>
      </w:r>
      <w:r w:rsidR="00356CCA" w:rsidRPr="00DB5CEA">
        <w:rPr>
          <w:rFonts w:ascii="Times New Roman" w:hAnsi="Times New Roman" w:cs="Times New Roman"/>
          <w:color w:val="000000" w:themeColor="text1"/>
          <w:sz w:val="24"/>
          <w:szCs w:val="24"/>
        </w:rPr>
        <w:t>the possibility remains that the lack of group differences on the ERN and Pe may have been influenced by medication effects, i</w:t>
      </w:r>
      <w:r w:rsidR="004058B8" w:rsidRPr="00DB5CEA">
        <w:rPr>
          <w:rFonts w:ascii="Times New Roman" w:hAnsi="Times New Roman" w:cs="Times New Roman"/>
          <w:color w:val="000000" w:themeColor="text1"/>
          <w:sz w:val="24"/>
          <w:szCs w:val="24"/>
        </w:rPr>
        <w:t xml:space="preserve">t </w:t>
      </w:r>
      <w:r w:rsidR="0007198E">
        <w:rPr>
          <w:rFonts w:ascii="Times New Roman" w:hAnsi="Times New Roman" w:cs="Times New Roman"/>
          <w:color w:val="000000" w:themeColor="text1"/>
          <w:sz w:val="24"/>
          <w:szCs w:val="24"/>
        </w:rPr>
        <w:t>might be</w:t>
      </w:r>
      <w:r w:rsidR="0007198E" w:rsidRPr="00DB5CEA">
        <w:rPr>
          <w:rFonts w:ascii="Times New Roman" w:hAnsi="Times New Roman" w:cs="Times New Roman"/>
          <w:color w:val="000000" w:themeColor="text1"/>
          <w:sz w:val="24"/>
          <w:szCs w:val="24"/>
        </w:rPr>
        <w:t xml:space="preserve"> </w:t>
      </w:r>
      <w:r w:rsidR="004058B8" w:rsidRPr="00DB5CEA">
        <w:rPr>
          <w:rFonts w:ascii="Times New Roman" w:hAnsi="Times New Roman" w:cs="Times New Roman"/>
          <w:color w:val="000000" w:themeColor="text1"/>
          <w:sz w:val="24"/>
          <w:szCs w:val="24"/>
        </w:rPr>
        <w:t>unlikely that the significant</w:t>
      </w:r>
      <w:r w:rsidR="007B0D5B" w:rsidRPr="00DB5CEA">
        <w:rPr>
          <w:rFonts w:ascii="Times New Roman" w:hAnsi="Times New Roman" w:cs="Times New Roman"/>
          <w:color w:val="000000" w:themeColor="text1"/>
          <w:sz w:val="24"/>
          <w:szCs w:val="24"/>
        </w:rPr>
        <w:t xml:space="preserve"> N1 and</w:t>
      </w:r>
      <w:r w:rsidR="004058B8" w:rsidRPr="00DB5CEA">
        <w:rPr>
          <w:rFonts w:ascii="Times New Roman" w:hAnsi="Times New Roman" w:cs="Times New Roman"/>
          <w:color w:val="000000" w:themeColor="text1"/>
          <w:sz w:val="24"/>
          <w:szCs w:val="24"/>
        </w:rPr>
        <w:t xml:space="preserve"> N2</w:t>
      </w:r>
      <w:r w:rsidR="00356CCA" w:rsidRPr="00DB5CEA">
        <w:rPr>
          <w:rFonts w:ascii="Times New Roman" w:hAnsi="Times New Roman" w:cs="Times New Roman"/>
          <w:color w:val="000000" w:themeColor="text1"/>
          <w:sz w:val="24"/>
          <w:szCs w:val="24"/>
        </w:rPr>
        <w:t xml:space="preserve"> </w:t>
      </w:r>
      <w:r w:rsidR="000C7437" w:rsidRPr="00DB5CEA">
        <w:rPr>
          <w:rFonts w:ascii="Times New Roman" w:hAnsi="Times New Roman" w:cs="Times New Roman"/>
          <w:color w:val="000000" w:themeColor="text1"/>
          <w:sz w:val="24"/>
          <w:szCs w:val="24"/>
        </w:rPr>
        <w:t xml:space="preserve">reductions in </w:t>
      </w:r>
      <w:r w:rsidR="003E7375" w:rsidRPr="00DB5CEA">
        <w:rPr>
          <w:rFonts w:ascii="Times New Roman" w:hAnsi="Times New Roman" w:cs="Times New Roman"/>
          <w:color w:val="000000" w:themeColor="text1"/>
          <w:sz w:val="24"/>
          <w:szCs w:val="24"/>
        </w:rPr>
        <w:t xml:space="preserve">participants </w:t>
      </w:r>
      <w:r w:rsidR="00F64701" w:rsidRPr="00DB5CEA">
        <w:rPr>
          <w:rFonts w:ascii="Times New Roman" w:hAnsi="Times New Roman" w:cs="Times New Roman"/>
          <w:color w:val="000000" w:themeColor="text1"/>
          <w:sz w:val="24"/>
          <w:szCs w:val="24"/>
        </w:rPr>
        <w:t xml:space="preserve">with BD </w:t>
      </w:r>
      <w:r w:rsidR="004058B8" w:rsidRPr="00DB5CEA">
        <w:rPr>
          <w:rFonts w:ascii="Times New Roman" w:hAnsi="Times New Roman" w:cs="Times New Roman"/>
          <w:color w:val="000000" w:themeColor="text1"/>
          <w:sz w:val="24"/>
          <w:szCs w:val="24"/>
        </w:rPr>
        <w:t>reflect confounding medication effects.</w:t>
      </w:r>
      <w:r w:rsidR="00AF7986" w:rsidRPr="00DB5CEA">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 xml:space="preserve">Future work </w:t>
      </w:r>
      <w:r w:rsidR="003E7375" w:rsidRPr="00DB5CEA">
        <w:rPr>
          <w:rFonts w:ascii="Times New Roman" w:hAnsi="Times New Roman" w:cs="Times New Roman"/>
          <w:color w:val="000000" w:themeColor="text1"/>
          <w:sz w:val="24"/>
          <w:szCs w:val="24"/>
        </w:rPr>
        <w:t xml:space="preserve">should </w:t>
      </w:r>
      <w:r w:rsidR="00387B9F" w:rsidRPr="00DB5CEA">
        <w:rPr>
          <w:rFonts w:ascii="Times New Roman" w:hAnsi="Times New Roman" w:cs="Times New Roman"/>
          <w:color w:val="000000" w:themeColor="text1"/>
          <w:sz w:val="24"/>
          <w:szCs w:val="24"/>
        </w:rPr>
        <w:t xml:space="preserve">examine unmedicated participants or </w:t>
      </w:r>
      <w:r w:rsidR="003E7375" w:rsidRPr="00DB5CEA">
        <w:rPr>
          <w:rFonts w:ascii="Times New Roman" w:hAnsi="Times New Roman" w:cs="Times New Roman"/>
          <w:color w:val="000000" w:themeColor="text1"/>
          <w:sz w:val="24"/>
          <w:szCs w:val="24"/>
        </w:rPr>
        <w:t>directly investigate medication differences in large samples</w:t>
      </w:r>
      <w:r w:rsidRPr="00DB5CEA">
        <w:rPr>
          <w:rFonts w:ascii="Times New Roman" w:hAnsi="Times New Roman" w:cs="Times New Roman"/>
          <w:color w:val="000000" w:themeColor="text1"/>
          <w:sz w:val="24"/>
          <w:szCs w:val="24"/>
        </w:rPr>
        <w:t xml:space="preserve">. </w:t>
      </w:r>
      <w:r w:rsidR="003861AC" w:rsidRPr="00DB5CEA">
        <w:rPr>
          <w:rFonts w:ascii="Times New Roman" w:hAnsi="Times New Roman" w:cs="Times New Roman"/>
          <w:color w:val="000000" w:themeColor="text1"/>
          <w:sz w:val="24"/>
          <w:szCs w:val="24"/>
        </w:rPr>
        <w:t>Secondly</w:t>
      </w:r>
      <w:r w:rsidRPr="00DB5CEA">
        <w:rPr>
          <w:rFonts w:ascii="Times New Roman" w:hAnsi="Times New Roman" w:cs="Times New Roman"/>
          <w:color w:val="000000" w:themeColor="text1"/>
          <w:sz w:val="24"/>
          <w:szCs w:val="24"/>
        </w:rPr>
        <w:t>,</w:t>
      </w:r>
      <w:r w:rsidR="00182D58" w:rsidRPr="00DB5CEA">
        <w:rPr>
          <w:rFonts w:ascii="Times New Roman" w:hAnsi="Times New Roman" w:cs="Times New Roman"/>
          <w:color w:val="000000" w:themeColor="text1"/>
          <w:sz w:val="24"/>
          <w:szCs w:val="24"/>
        </w:rPr>
        <w:t xml:space="preserve"> </w:t>
      </w:r>
      <w:r w:rsidR="00BA5228" w:rsidRPr="00DB5CEA">
        <w:rPr>
          <w:rFonts w:ascii="Times New Roman" w:hAnsi="Times New Roman" w:cs="Times New Roman"/>
          <w:color w:val="000000" w:themeColor="text1"/>
          <w:sz w:val="24"/>
          <w:szCs w:val="24"/>
        </w:rPr>
        <w:t>even though we were able to detect medium-to-large group effects as statistically significant</w:t>
      </w:r>
      <w:r w:rsidR="003945C9" w:rsidRPr="00DB5CEA">
        <w:rPr>
          <w:rFonts w:ascii="Times New Roman" w:hAnsi="Times New Roman" w:cs="Times New Roman"/>
          <w:color w:val="000000" w:themeColor="text1"/>
          <w:sz w:val="24"/>
          <w:szCs w:val="24"/>
        </w:rPr>
        <w:t xml:space="preserve"> in the N1 and N2</w:t>
      </w:r>
      <w:r w:rsidR="00BA5228" w:rsidRPr="00DB5CEA">
        <w:rPr>
          <w:rFonts w:ascii="Times New Roman" w:hAnsi="Times New Roman" w:cs="Times New Roman"/>
          <w:color w:val="000000" w:themeColor="text1"/>
          <w:sz w:val="24"/>
          <w:szCs w:val="24"/>
        </w:rPr>
        <w:t xml:space="preserve">, </w:t>
      </w:r>
      <w:r w:rsidR="0099418F">
        <w:rPr>
          <w:rFonts w:ascii="Times New Roman" w:hAnsi="Times New Roman" w:cs="Times New Roman"/>
          <w:color w:val="000000" w:themeColor="text1"/>
          <w:sz w:val="24"/>
          <w:szCs w:val="24"/>
        </w:rPr>
        <w:t xml:space="preserve">the sample was relatively small, and </w:t>
      </w:r>
      <w:r w:rsidR="003945C9" w:rsidRPr="00DB5CEA">
        <w:rPr>
          <w:rFonts w:ascii="Times New Roman" w:hAnsi="Times New Roman" w:cs="Times New Roman"/>
          <w:color w:val="000000" w:themeColor="text1"/>
          <w:sz w:val="24"/>
          <w:szCs w:val="24"/>
        </w:rPr>
        <w:t>some participants had to be excluded from the ERN/Pe analysis due to limited number of errors</w:t>
      </w:r>
      <w:r w:rsidR="00BA5228" w:rsidRPr="00DB5CEA">
        <w:rPr>
          <w:rFonts w:ascii="Times New Roman" w:hAnsi="Times New Roman" w:cs="Times New Roman"/>
          <w:color w:val="000000" w:themeColor="text1"/>
          <w:sz w:val="24"/>
          <w:szCs w:val="24"/>
        </w:rPr>
        <w:t xml:space="preserve">. Although the current </w:t>
      </w:r>
      <w:r w:rsidR="003945C9" w:rsidRPr="00DB5CEA">
        <w:rPr>
          <w:rFonts w:ascii="Times New Roman" w:hAnsi="Times New Roman" w:cs="Times New Roman"/>
          <w:color w:val="000000" w:themeColor="text1"/>
          <w:sz w:val="24"/>
          <w:szCs w:val="24"/>
        </w:rPr>
        <w:t xml:space="preserve">study </w:t>
      </w:r>
      <w:r w:rsidR="00BA5228" w:rsidRPr="00DB5CEA">
        <w:rPr>
          <w:rFonts w:ascii="Times New Roman" w:hAnsi="Times New Roman" w:cs="Times New Roman"/>
          <w:color w:val="000000" w:themeColor="text1"/>
          <w:sz w:val="24"/>
          <w:szCs w:val="24"/>
        </w:rPr>
        <w:t xml:space="preserve">represents the </w:t>
      </w:r>
      <w:r w:rsidR="008F3F18" w:rsidRPr="00DB5CEA">
        <w:rPr>
          <w:rFonts w:ascii="Times New Roman" w:hAnsi="Times New Roman" w:cs="Times New Roman"/>
          <w:color w:val="000000" w:themeColor="text1"/>
          <w:sz w:val="24"/>
          <w:szCs w:val="24"/>
        </w:rPr>
        <w:t xml:space="preserve">first </w:t>
      </w:r>
      <w:r w:rsidR="003945C9" w:rsidRPr="00DB5CEA">
        <w:rPr>
          <w:rFonts w:ascii="Times New Roman" w:hAnsi="Times New Roman" w:cs="Times New Roman"/>
          <w:color w:val="000000" w:themeColor="text1"/>
          <w:sz w:val="24"/>
          <w:szCs w:val="24"/>
        </w:rPr>
        <w:t>to date</w:t>
      </w:r>
      <w:r w:rsidR="00BA5228" w:rsidRPr="00DB5CEA">
        <w:rPr>
          <w:rFonts w:ascii="Times New Roman" w:hAnsi="Times New Roman" w:cs="Times New Roman"/>
          <w:color w:val="000000" w:themeColor="text1"/>
          <w:sz w:val="24"/>
          <w:szCs w:val="24"/>
        </w:rPr>
        <w:t xml:space="preserve"> to carefully compare </w:t>
      </w:r>
      <w:r w:rsidR="00BA5228" w:rsidRPr="00E1390E">
        <w:rPr>
          <w:rFonts w:ascii="Times New Roman" w:hAnsi="Times New Roman" w:cs="Times New Roman"/>
          <w:color w:val="000000" w:themeColor="text1"/>
          <w:sz w:val="24"/>
          <w:szCs w:val="24"/>
        </w:rPr>
        <w:t xml:space="preserve">individuals with ADHD, with BD and without either disorder on </w:t>
      </w:r>
      <w:r w:rsidR="000C7437" w:rsidRPr="00E1390E">
        <w:rPr>
          <w:rFonts w:ascii="Times New Roman" w:hAnsi="Times New Roman" w:cs="Times New Roman"/>
          <w:color w:val="000000" w:themeColor="text1"/>
          <w:sz w:val="24"/>
          <w:szCs w:val="24"/>
        </w:rPr>
        <w:t>performance-monitoring measures</w:t>
      </w:r>
      <w:r w:rsidR="00BA5228" w:rsidRPr="00E1390E">
        <w:rPr>
          <w:rFonts w:ascii="Times New Roman" w:hAnsi="Times New Roman" w:cs="Times New Roman"/>
          <w:color w:val="000000" w:themeColor="text1"/>
          <w:sz w:val="24"/>
          <w:szCs w:val="24"/>
        </w:rPr>
        <w:t xml:space="preserve">, </w:t>
      </w:r>
      <w:r w:rsidR="004C605F" w:rsidRPr="00E1390E">
        <w:rPr>
          <w:rFonts w:ascii="Times New Roman" w:hAnsi="Times New Roman" w:cs="Times New Roman"/>
          <w:color w:val="000000" w:themeColor="text1"/>
          <w:sz w:val="24"/>
          <w:szCs w:val="24"/>
        </w:rPr>
        <w:t xml:space="preserve">future </w:t>
      </w:r>
      <w:r w:rsidR="00387B9F" w:rsidRPr="00E1390E">
        <w:rPr>
          <w:rFonts w:ascii="Times New Roman" w:hAnsi="Times New Roman" w:cs="Times New Roman"/>
          <w:color w:val="000000" w:themeColor="text1"/>
          <w:sz w:val="24"/>
          <w:szCs w:val="24"/>
        </w:rPr>
        <w:t>larger-scale</w:t>
      </w:r>
      <w:r w:rsidR="004C605F" w:rsidRPr="00E1390E">
        <w:rPr>
          <w:rFonts w:ascii="Times New Roman" w:hAnsi="Times New Roman" w:cs="Times New Roman"/>
          <w:color w:val="000000" w:themeColor="text1"/>
          <w:sz w:val="24"/>
          <w:szCs w:val="24"/>
        </w:rPr>
        <w:t xml:space="preserve"> studies </w:t>
      </w:r>
      <w:r w:rsidR="003945C9" w:rsidRPr="00E1390E">
        <w:rPr>
          <w:rFonts w:ascii="Times New Roman" w:hAnsi="Times New Roman" w:cs="Times New Roman"/>
          <w:color w:val="000000" w:themeColor="text1"/>
          <w:sz w:val="24"/>
          <w:szCs w:val="24"/>
        </w:rPr>
        <w:t xml:space="preserve">are </w:t>
      </w:r>
      <w:r w:rsidR="004C605F" w:rsidRPr="00E1390E">
        <w:rPr>
          <w:rFonts w:ascii="Times New Roman" w:hAnsi="Times New Roman" w:cs="Times New Roman"/>
          <w:color w:val="000000" w:themeColor="text1"/>
          <w:sz w:val="24"/>
          <w:szCs w:val="24"/>
        </w:rPr>
        <w:t xml:space="preserve">needed to confirm these findings and </w:t>
      </w:r>
      <w:r w:rsidR="003945C9" w:rsidRPr="00E1390E">
        <w:rPr>
          <w:rFonts w:ascii="Times New Roman" w:hAnsi="Times New Roman" w:cs="Times New Roman"/>
          <w:color w:val="000000" w:themeColor="text1"/>
          <w:sz w:val="24"/>
          <w:szCs w:val="24"/>
        </w:rPr>
        <w:t xml:space="preserve">to </w:t>
      </w:r>
      <w:r w:rsidR="004C605F" w:rsidRPr="00E1390E">
        <w:rPr>
          <w:rFonts w:ascii="Times New Roman" w:hAnsi="Times New Roman" w:cs="Times New Roman"/>
          <w:color w:val="000000" w:themeColor="text1"/>
          <w:sz w:val="24"/>
          <w:szCs w:val="24"/>
        </w:rPr>
        <w:t xml:space="preserve">potentially reveal subtler </w:t>
      </w:r>
      <w:r w:rsidR="000C7437" w:rsidRPr="00E1390E">
        <w:rPr>
          <w:rFonts w:ascii="Times New Roman" w:hAnsi="Times New Roman" w:cs="Times New Roman"/>
          <w:color w:val="000000" w:themeColor="text1"/>
          <w:sz w:val="24"/>
          <w:szCs w:val="24"/>
        </w:rPr>
        <w:t xml:space="preserve">group </w:t>
      </w:r>
      <w:r w:rsidR="004C605F" w:rsidRPr="00E1390E">
        <w:rPr>
          <w:rFonts w:ascii="Times New Roman" w:hAnsi="Times New Roman" w:cs="Times New Roman"/>
          <w:color w:val="000000" w:themeColor="text1"/>
          <w:sz w:val="24"/>
          <w:szCs w:val="24"/>
        </w:rPr>
        <w:t>differences</w:t>
      </w:r>
      <w:r w:rsidR="00BA5228" w:rsidRPr="00E1390E">
        <w:rPr>
          <w:rFonts w:ascii="Times New Roman" w:hAnsi="Times New Roman" w:cs="Times New Roman"/>
          <w:color w:val="000000" w:themeColor="text1"/>
          <w:sz w:val="24"/>
          <w:szCs w:val="24"/>
        </w:rPr>
        <w:t xml:space="preserve">. </w:t>
      </w:r>
      <w:bookmarkStart w:id="14" w:name="_Hlk72963849"/>
      <w:r w:rsidR="00203CE0">
        <w:rPr>
          <w:rFonts w:ascii="Times New Roman" w:hAnsi="Times New Roman" w:cs="Times New Roman"/>
          <w:color w:val="000000" w:themeColor="text1"/>
          <w:sz w:val="24"/>
          <w:szCs w:val="24"/>
        </w:rPr>
        <w:t xml:space="preserve">Thirdly, </w:t>
      </w:r>
      <w:r w:rsidR="00203CE0" w:rsidRPr="00203CE0">
        <w:rPr>
          <w:rFonts w:ascii="Times New Roman" w:hAnsi="Times New Roman" w:cs="Times New Roman"/>
          <w:color w:val="000000" w:themeColor="text1"/>
          <w:sz w:val="24"/>
          <w:szCs w:val="24"/>
        </w:rPr>
        <w:t xml:space="preserve">the current study included </w:t>
      </w:r>
      <w:r w:rsidR="00680A7F">
        <w:rPr>
          <w:rFonts w:ascii="Times New Roman" w:hAnsi="Times New Roman" w:cs="Times New Roman"/>
          <w:color w:val="000000" w:themeColor="text1"/>
          <w:sz w:val="24"/>
          <w:szCs w:val="24"/>
        </w:rPr>
        <w:t>individuals</w:t>
      </w:r>
      <w:r w:rsidR="00203CE0" w:rsidRPr="00203CE0">
        <w:rPr>
          <w:rFonts w:ascii="Times New Roman" w:hAnsi="Times New Roman" w:cs="Times New Roman"/>
          <w:color w:val="000000" w:themeColor="text1"/>
          <w:sz w:val="24"/>
          <w:szCs w:val="24"/>
        </w:rPr>
        <w:t xml:space="preserve"> with ADHD or BD</w:t>
      </w:r>
      <w:r w:rsidR="00203CE0">
        <w:rPr>
          <w:rFonts w:ascii="Times New Roman" w:hAnsi="Times New Roman" w:cs="Times New Roman"/>
          <w:color w:val="000000" w:themeColor="text1"/>
          <w:sz w:val="24"/>
          <w:szCs w:val="24"/>
        </w:rPr>
        <w:t>-</w:t>
      </w:r>
      <w:r w:rsidR="00203CE0" w:rsidRPr="00203CE0">
        <w:rPr>
          <w:rFonts w:ascii="Times New Roman" w:hAnsi="Times New Roman" w:cs="Times New Roman"/>
          <w:color w:val="000000" w:themeColor="text1"/>
          <w:sz w:val="24"/>
          <w:szCs w:val="24"/>
        </w:rPr>
        <w:t>I</w:t>
      </w:r>
      <w:r w:rsidR="00203CE0">
        <w:rPr>
          <w:rFonts w:ascii="Times New Roman" w:hAnsi="Times New Roman" w:cs="Times New Roman"/>
          <w:color w:val="000000" w:themeColor="text1"/>
          <w:sz w:val="24"/>
          <w:szCs w:val="24"/>
        </w:rPr>
        <w:t xml:space="preserve"> </w:t>
      </w:r>
      <w:proofErr w:type="gramStart"/>
      <w:r w:rsidR="00203CE0">
        <w:rPr>
          <w:rFonts w:ascii="Times New Roman" w:hAnsi="Times New Roman" w:cs="Times New Roman"/>
          <w:color w:val="000000" w:themeColor="text1"/>
          <w:sz w:val="24"/>
          <w:szCs w:val="24"/>
        </w:rPr>
        <w:t>diagnoses</w:t>
      </w:r>
      <w:r w:rsidR="00203CE0" w:rsidRPr="00203CE0">
        <w:rPr>
          <w:rFonts w:ascii="Times New Roman" w:hAnsi="Times New Roman" w:cs="Times New Roman"/>
          <w:color w:val="000000" w:themeColor="text1"/>
          <w:sz w:val="24"/>
          <w:szCs w:val="24"/>
        </w:rPr>
        <w:t xml:space="preserve">, </w:t>
      </w:r>
      <w:r w:rsidR="00203CE0">
        <w:rPr>
          <w:rFonts w:ascii="Times New Roman" w:hAnsi="Times New Roman" w:cs="Times New Roman"/>
          <w:color w:val="000000" w:themeColor="text1"/>
          <w:sz w:val="24"/>
          <w:szCs w:val="24"/>
        </w:rPr>
        <w:t>but</w:t>
      </w:r>
      <w:proofErr w:type="gramEnd"/>
      <w:r w:rsidR="00203CE0">
        <w:rPr>
          <w:rFonts w:ascii="Times New Roman" w:hAnsi="Times New Roman" w:cs="Times New Roman"/>
          <w:color w:val="000000" w:themeColor="text1"/>
          <w:sz w:val="24"/>
          <w:szCs w:val="24"/>
        </w:rPr>
        <w:t xml:space="preserve"> excluded </w:t>
      </w:r>
      <w:r w:rsidR="00E64C14">
        <w:rPr>
          <w:rFonts w:ascii="Times New Roman" w:hAnsi="Times New Roman" w:cs="Times New Roman"/>
          <w:color w:val="000000" w:themeColor="text1"/>
          <w:sz w:val="24"/>
          <w:szCs w:val="24"/>
        </w:rPr>
        <w:t>individuals</w:t>
      </w:r>
      <w:r w:rsidR="00203CE0">
        <w:rPr>
          <w:rFonts w:ascii="Times New Roman" w:hAnsi="Times New Roman" w:cs="Times New Roman"/>
          <w:color w:val="000000" w:themeColor="text1"/>
          <w:sz w:val="24"/>
          <w:szCs w:val="24"/>
        </w:rPr>
        <w:t xml:space="preserve"> with comorbid presentations or </w:t>
      </w:r>
      <w:r w:rsidR="00203CE0" w:rsidRPr="00203CE0">
        <w:rPr>
          <w:rFonts w:ascii="Times New Roman" w:hAnsi="Times New Roman" w:cs="Times New Roman"/>
          <w:color w:val="000000" w:themeColor="text1"/>
          <w:sz w:val="24"/>
          <w:szCs w:val="24"/>
        </w:rPr>
        <w:t>other types of BD (</w:t>
      </w:r>
      <w:r w:rsidR="002B03E5">
        <w:rPr>
          <w:rFonts w:ascii="Times New Roman" w:hAnsi="Times New Roman" w:cs="Times New Roman"/>
          <w:color w:val="000000" w:themeColor="text1"/>
          <w:sz w:val="24"/>
          <w:szCs w:val="24"/>
        </w:rPr>
        <w:t>e.g</w:t>
      </w:r>
      <w:r w:rsidR="00203CE0" w:rsidRPr="00203CE0">
        <w:rPr>
          <w:rFonts w:ascii="Times New Roman" w:hAnsi="Times New Roman" w:cs="Times New Roman"/>
          <w:color w:val="000000" w:themeColor="text1"/>
          <w:sz w:val="24"/>
          <w:szCs w:val="24"/>
        </w:rPr>
        <w:t>., BD</w:t>
      </w:r>
      <w:r w:rsidR="00A53DE9">
        <w:rPr>
          <w:rFonts w:ascii="Times New Roman" w:hAnsi="Times New Roman" w:cs="Times New Roman"/>
          <w:color w:val="000000" w:themeColor="text1"/>
          <w:sz w:val="24"/>
          <w:szCs w:val="24"/>
        </w:rPr>
        <w:t>-</w:t>
      </w:r>
      <w:r w:rsidR="00203CE0" w:rsidRPr="00203CE0">
        <w:rPr>
          <w:rFonts w:ascii="Times New Roman" w:hAnsi="Times New Roman" w:cs="Times New Roman"/>
          <w:color w:val="000000" w:themeColor="text1"/>
          <w:sz w:val="24"/>
          <w:szCs w:val="24"/>
        </w:rPr>
        <w:t>II and cyclothymic disorder)</w:t>
      </w:r>
      <w:r w:rsidR="00203CE0">
        <w:rPr>
          <w:rFonts w:ascii="Times New Roman" w:hAnsi="Times New Roman" w:cs="Times New Roman"/>
          <w:color w:val="000000" w:themeColor="text1"/>
          <w:sz w:val="24"/>
          <w:szCs w:val="24"/>
        </w:rPr>
        <w:t xml:space="preserve">. Since </w:t>
      </w:r>
      <w:r w:rsidR="00A53DE9">
        <w:rPr>
          <w:rFonts w:ascii="Times New Roman" w:hAnsi="Times New Roman" w:cs="Times New Roman"/>
          <w:color w:val="000000" w:themeColor="text1"/>
          <w:sz w:val="24"/>
          <w:szCs w:val="24"/>
        </w:rPr>
        <w:t>comorbidity between ADHD and BD is common</w:t>
      </w:r>
      <w:r w:rsidR="00E64C14" w:rsidRPr="00E64C14">
        <w:rPr>
          <w:rFonts w:ascii="Times New Roman" w:hAnsi="Times New Roman" w:cs="Times New Roman"/>
          <w:color w:val="000000" w:themeColor="text1"/>
          <w:sz w:val="24"/>
          <w:szCs w:val="24"/>
        </w:rPr>
        <w:t xml:space="preserve"> </w:t>
      </w:r>
      <w:r w:rsidR="00E64C14">
        <w:rPr>
          <w:rFonts w:ascii="Times New Roman" w:hAnsi="Times New Roman" w:cs="Times New Roman"/>
          <w:color w:val="000000" w:themeColor="text1"/>
          <w:sz w:val="24"/>
          <w:szCs w:val="24"/>
        </w:rPr>
        <w:t>in clinical settings</w:t>
      </w:r>
      <w:r w:rsidR="00A53DE9">
        <w:rPr>
          <w:rFonts w:ascii="Times New Roman" w:hAnsi="Times New Roman" w:cs="Times New Roman"/>
          <w:color w:val="000000" w:themeColor="text1"/>
          <w:sz w:val="24"/>
          <w:szCs w:val="24"/>
        </w:rPr>
        <w:t>, and other types of BD also</w:t>
      </w:r>
      <w:r w:rsidR="00203CE0" w:rsidRPr="00203CE0">
        <w:rPr>
          <w:rFonts w:ascii="Times New Roman" w:hAnsi="Times New Roman" w:cs="Times New Roman"/>
          <w:color w:val="000000" w:themeColor="text1"/>
          <w:sz w:val="24"/>
          <w:szCs w:val="24"/>
        </w:rPr>
        <w:t xml:space="preserve"> shar</w:t>
      </w:r>
      <w:r w:rsidR="00A53DE9">
        <w:rPr>
          <w:rFonts w:ascii="Times New Roman" w:hAnsi="Times New Roman" w:cs="Times New Roman"/>
          <w:color w:val="000000" w:themeColor="text1"/>
          <w:sz w:val="24"/>
          <w:szCs w:val="24"/>
        </w:rPr>
        <w:t>e</w:t>
      </w:r>
      <w:r w:rsidR="00203CE0" w:rsidRPr="00203CE0">
        <w:rPr>
          <w:rFonts w:ascii="Times New Roman" w:hAnsi="Times New Roman" w:cs="Times New Roman"/>
          <w:color w:val="000000" w:themeColor="text1"/>
          <w:sz w:val="24"/>
          <w:szCs w:val="24"/>
        </w:rPr>
        <w:t xml:space="preserve"> clinical features with ADHD</w:t>
      </w:r>
      <w:r w:rsidR="003E1C59">
        <w:rPr>
          <w:rFonts w:ascii="Times New Roman" w:hAnsi="Times New Roman" w:cs="Times New Roman"/>
          <w:color w:val="000000" w:themeColor="text1"/>
          <w:sz w:val="24"/>
          <w:szCs w:val="24"/>
        </w:rPr>
        <w:t xml:space="preserve"> </w:t>
      </w:r>
      <w:r w:rsidR="003E1C59">
        <w:rPr>
          <w:rFonts w:ascii="Times New Roman" w:hAnsi="Times New Roman" w:cs="Times New Roman"/>
          <w:color w:val="000000" w:themeColor="text1"/>
          <w:sz w:val="24"/>
          <w:szCs w:val="24"/>
        </w:rPr>
        <w:fldChar w:fldCharType="begin"/>
      </w:r>
      <w:r w:rsidR="003E1C59">
        <w:rPr>
          <w:rFonts w:ascii="Times New Roman" w:hAnsi="Times New Roman" w:cs="Times New Roman"/>
          <w:color w:val="000000" w:themeColor="text1"/>
          <w:sz w:val="24"/>
          <w:szCs w:val="24"/>
        </w:rPr>
        <w:instrText xml:space="preserve"> ADDIN EN.CITE &lt;EndNote&gt;&lt;Cite&gt;&lt;Author&gt;Skirrow&lt;/Author&gt;&lt;Year&gt;2012&lt;/Year&gt;&lt;RecNum&gt;2&lt;/RecNum&gt;&lt;DisplayText&gt;(Skirrow et al., 2012)&lt;/DisplayText&gt;&lt;record&gt;&lt;rec-number&gt;2&lt;/rec-number&gt;&lt;foreign-keys&gt;&lt;key app="EN" db-id="zedrrevp7vt0tees2wbx2x2gz0e02pdteez5" timestamp="1518267074"&gt;2&lt;/key&gt;&lt;/foreign-keys&gt;&lt;ref-type name="Journal Article"&gt;17&lt;/ref-type&gt;&lt;contributors&gt;&lt;authors&gt;&lt;author&gt;Skirrow, C.&lt;/author&gt;&lt;author&gt;Hosang, G. M.&lt;/author&gt;&lt;author&gt;Farmer, A. E.&lt;/author&gt;&lt;author&gt;Asherson, P.&lt;/author&gt;&lt;/authors&gt;&lt;/contributors&gt;&lt;auth-address&gt;MRC Social, Genetic and Developmental Psychiatry Centre, Institute of Psychiatry, King&amp;apos;s College London, United Kingdom. caroline.skirrow@kcl.ac.uk&lt;/auth-address&gt;&lt;titles&gt;&lt;title&gt;An update on the debated association between ADHD and bipolar disorder across the lifespan&lt;/title&gt;&lt;secondary-title&gt;J Affect Disord&lt;/secondary-title&gt;&lt;alt-title&gt;Journal of affective disorders&lt;/alt-title&gt;&lt;/titles&gt;&lt;periodical&gt;&lt;full-title&gt;J Affect Disord&lt;/full-title&gt;&lt;abbr-1&gt;Journal of affective disorders&lt;/abbr-1&gt;&lt;/periodical&gt;&lt;alt-periodical&gt;&lt;full-title&gt;J Affect Disord&lt;/full-title&gt;&lt;abbr-1&gt;Journal of affective disorders&lt;/abbr-1&gt;&lt;/alt-periodical&gt;&lt;pages&gt;143-59&lt;/pages&gt;&lt;volume&gt;141&lt;/volume&gt;&lt;number&gt;2-3&lt;/number&gt;&lt;edition&gt;2012/05/29&lt;/edition&gt;&lt;keywords&gt;&lt;keyword&gt;Attention Deficit Disorder with Hyperactivity/*diagnosis/drug&lt;/keyword&gt;&lt;keyword&gt;therapy/epidemiology/psychology&lt;/keyword&gt;&lt;keyword&gt;Bipolar Disorder/*diagnosis/drug therapy/epidemiology/psychology&lt;/keyword&gt;&lt;keyword&gt;Comorbidity&lt;/keyword&gt;&lt;keyword&gt;Diagnosis, Differential&lt;/keyword&gt;&lt;keyword&gt;Humans&lt;/keyword&gt;&lt;keyword&gt;Irritable Mood&lt;/keyword&gt;&lt;keyword&gt;Longevity&lt;/keyword&gt;&lt;keyword&gt;Longitudinal Studies&lt;/keyword&gt;&lt;/keywords&gt;&lt;dates&gt;&lt;year&gt;2012&lt;/year&gt;&lt;pub-dates&gt;&lt;date&gt;Dec 10&lt;/date&gt;&lt;/pub-dates&gt;&lt;/dates&gt;&lt;isbn&gt;0165-0327&lt;/isbn&gt;&lt;accession-num&gt;22633181&lt;/accession-num&gt;&lt;urls&gt;&lt;/urls&gt;&lt;electronic-resource-num&gt;10.1016/j.jad.2012.04.003&lt;/electronic-resource-num&gt;&lt;remote-database-provider&gt;NLM&lt;/remote-database-provider&gt;&lt;language&gt;eng&lt;/language&gt;&lt;/record&gt;&lt;/Cite&gt;&lt;/EndNote&gt;</w:instrText>
      </w:r>
      <w:r w:rsidR="003E1C59">
        <w:rPr>
          <w:rFonts w:ascii="Times New Roman" w:hAnsi="Times New Roman" w:cs="Times New Roman"/>
          <w:color w:val="000000" w:themeColor="text1"/>
          <w:sz w:val="24"/>
          <w:szCs w:val="24"/>
        </w:rPr>
        <w:fldChar w:fldCharType="separate"/>
      </w:r>
      <w:r w:rsidR="003E1C59">
        <w:rPr>
          <w:rFonts w:ascii="Times New Roman" w:hAnsi="Times New Roman" w:cs="Times New Roman"/>
          <w:noProof/>
          <w:color w:val="000000" w:themeColor="text1"/>
          <w:sz w:val="24"/>
          <w:szCs w:val="24"/>
        </w:rPr>
        <w:t>(Skirrow et al., 2012)</w:t>
      </w:r>
      <w:r w:rsidR="003E1C59">
        <w:rPr>
          <w:rFonts w:ascii="Times New Roman" w:hAnsi="Times New Roman" w:cs="Times New Roman"/>
          <w:color w:val="000000" w:themeColor="text1"/>
          <w:sz w:val="24"/>
          <w:szCs w:val="24"/>
        </w:rPr>
        <w:fldChar w:fldCharType="end"/>
      </w:r>
      <w:r w:rsidR="00A53DE9">
        <w:rPr>
          <w:rFonts w:ascii="Times New Roman" w:hAnsi="Times New Roman" w:cs="Times New Roman"/>
          <w:color w:val="000000" w:themeColor="text1"/>
          <w:sz w:val="24"/>
          <w:szCs w:val="24"/>
        </w:rPr>
        <w:t xml:space="preserve">, </w:t>
      </w:r>
      <w:r w:rsidR="00A53DE9" w:rsidRPr="00203CE0">
        <w:rPr>
          <w:rFonts w:ascii="Times New Roman" w:hAnsi="Times New Roman" w:cs="Times New Roman"/>
          <w:color w:val="000000" w:themeColor="text1"/>
          <w:sz w:val="24"/>
          <w:szCs w:val="24"/>
        </w:rPr>
        <w:t xml:space="preserve">future research </w:t>
      </w:r>
      <w:r w:rsidR="00A53DE9">
        <w:rPr>
          <w:rFonts w:ascii="Times New Roman" w:hAnsi="Times New Roman" w:cs="Times New Roman"/>
          <w:color w:val="000000" w:themeColor="text1"/>
          <w:sz w:val="24"/>
          <w:szCs w:val="24"/>
        </w:rPr>
        <w:t>is needed to</w:t>
      </w:r>
      <w:r w:rsidR="00A53DE9" w:rsidRPr="00203CE0">
        <w:rPr>
          <w:rFonts w:ascii="Times New Roman" w:hAnsi="Times New Roman" w:cs="Times New Roman"/>
          <w:color w:val="000000" w:themeColor="text1"/>
          <w:sz w:val="24"/>
          <w:szCs w:val="24"/>
        </w:rPr>
        <w:t xml:space="preserve"> examine the same ERPs also in individuals </w:t>
      </w:r>
      <w:r w:rsidR="00A53DE9">
        <w:rPr>
          <w:rFonts w:ascii="Times New Roman" w:hAnsi="Times New Roman" w:cs="Times New Roman"/>
          <w:color w:val="000000" w:themeColor="text1"/>
          <w:sz w:val="24"/>
          <w:szCs w:val="24"/>
        </w:rPr>
        <w:t>with these clinical presentations.</w:t>
      </w:r>
      <w:r w:rsidR="00203CE0" w:rsidRPr="00203CE0">
        <w:rPr>
          <w:rFonts w:ascii="Times New Roman" w:hAnsi="Times New Roman" w:cs="Times New Roman"/>
          <w:color w:val="000000" w:themeColor="text1"/>
          <w:sz w:val="24"/>
          <w:szCs w:val="24"/>
        </w:rPr>
        <w:t xml:space="preserve"> Such research would provide further insights into the shared mechanisms between ADHD and BD and may potentially point to specific features of comorbid and “pure” presentations.</w:t>
      </w:r>
      <w:bookmarkEnd w:id="14"/>
    </w:p>
    <w:p w14:paraId="78150A43" w14:textId="194B7180" w:rsidR="001F6ADB" w:rsidRPr="00DB5CEA" w:rsidRDefault="001F6ADB" w:rsidP="0099418F">
      <w:pPr>
        <w:spacing w:after="0" w:line="480" w:lineRule="auto"/>
        <w:jc w:val="both"/>
        <w:rPr>
          <w:rFonts w:ascii="Times New Roman" w:hAnsi="Times New Roman" w:cs="Times New Roman"/>
          <w:color w:val="000000" w:themeColor="text1"/>
          <w:sz w:val="24"/>
          <w:szCs w:val="24"/>
        </w:rPr>
      </w:pPr>
    </w:p>
    <w:p w14:paraId="37C54A58" w14:textId="742D9CED" w:rsidR="00D34501" w:rsidRDefault="00182D58" w:rsidP="00697507">
      <w:pPr>
        <w:spacing w:after="0" w:line="480" w:lineRule="auto"/>
        <w:rPr>
          <w:rFonts w:ascii="Times New Roman" w:hAnsi="Times New Roman" w:cs="Times New Roman"/>
          <w:b/>
          <w:color w:val="000000" w:themeColor="text1"/>
          <w:sz w:val="24"/>
        </w:rPr>
      </w:pPr>
      <w:r w:rsidRPr="00DB5CEA">
        <w:rPr>
          <w:rFonts w:ascii="Times New Roman" w:hAnsi="Times New Roman" w:cs="Times New Roman"/>
          <w:color w:val="000000" w:themeColor="text1"/>
          <w:sz w:val="24"/>
          <w:szCs w:val="24"/>
        </w:rPr>
        <w:t xml:space="preserve">In conclusion, our results show </w:t>
      </w:r>
      <w:r w:rsidR="00FF6656" w:rsidRPr="00DB5CEA">
        <w:rPr>
          <w:rFonts w:ascii="Times New Roman" w:hAnsi="Times New Roman" w:cs="Times New Roman"/>
          <w:color w:val="000000" w:themeColor="text1"/>
          <w:sz w:val="24"/>
          <w:szCs w:val="24"/>
        </w:rPr>
        <w:t xml:space="preserve">a </w:t>
      </w:r>
      <w:r w:rsidR="00C709A4" w:rsidRPr="00DB5CEA">
        <w:rPr>
          <w:rFonts w:ascii="Times New Roman" w:hAnsi="Times New Roman" w:cs="Times New Roman"/>
          <w:color w:val="000000" w:themeColor="text1"/>
          <w:sz w:val="24"/>
          <w:szCs w:val="24"/>
        </w:rPr>
        <w:t xml:space="preserve">disorder-specific attenuation of </w:t>
      </w:r>
      <w:r w:rsidR="003861AC" w:rsidRPr="00DB5CEA">
        <w:rPr>
          <w:rFonts w:ascii="Times New Roman" w:hAnsi="Times New Roman" w:cs="Times New Roman"/>
          <w:color w:val="000000" w:themeColor="text1"/>
          <w:sz w:val="24"/>
          <w:szCs w:val="24"/>
        </w:rPr>
        <w:t xml:space="preserve">an </w:t>
      </w:r>
      <w:r w:rsidR="005D5873" w:rsidRPr="00DB5CEA">
        <w:rPr>
          <w:rFonts w:ascii="Times New Roman" w:hAnsi="Times New Roman" w:cs="Times New Roman"/>
          <w:color w:val="000000" w:themeColor="text1"/>
          <w:sz w:val="24"/>
          <w:szCs w:val="24"/>
        </w:rPr>
        <w:t>early</w:t>
      </w:r>
      <w:r w:rsidR="00A919E3" w:rsidRPr="00DB5CEA">
        <w:rPr>
          <w:rFonts w:ascii="Times New Roman" w:hAnsi="Times New Roman" w:cs="Times New Roman"/>
          <w:color w:val="000000" w:themeColor="text1"/>
          <w:sz w:val="24"/>
          <w:szCs w:val="24"/>
        </w:rPr>
        <w:t>-</w:t>
      </w:r>
      <w:r w:rsidR="005D5873" w:rsidRPr="00DB5CEA">
        <w:rPr>
          <w:rFonts w:ascii="Times New Roman" w:hAnsi="Times New Roman" w:cs="Times New Roman"/>
          <w:color w:val="000000" w:themeColor="text1"/>
          <w:sz w:val="24"/>
          <w:szCs w:val="24"/>
        </w:rPr>
        <w:t>attentional N1 component in</w:t>
      </w:r>
      <w:r w:rsidR="00C709A4" w:rsidRPr="00DB5CEA">
        <w:rPr>
          <w:rFonts w:ascii="Times New Roman" w:hAnsi="Times New Roman" w:cs="Times New Roman"/>
          <w:color w:val="000000" w:themeColor="text1"/>
          <w:sz w:val="24"/>
          <w:szCs w:val="24"/>
        </w:rPr>
        <w:t xml:space="preserve"> women with </w:t>
      </w:r>
      <w:r w:rsidR="005D5873" w:rsidRPr="00DB5CEA">
        <w:rPr>
          <w:rFonts w:ascii="Times New Roman" w:hAnsi="Times New Roman" w:cs="Times New Roman"/>
          <w:color w:val="000000" w:themeColor="text1"/>
          <w:sz w:val="24"/>
          <w:szCs w:val="24"/>
        </w:rPr>
        <w:t>BD</w:t>
      </w:r>
      <w:r w:rsidR="00C709A4" w:rsidRPr="00DB5CEA">
        <w:rPr>
          <w:rFonts w:ascii="Times New Roman" w:hAnsi="Times New Roman" w:cs="Times New Roman"/>
          <w:color w:val="000000" w:themeColor="text1"/>
          <w:sz w:val="24"/>
          <w:szCs w:val="24"/>
        </w:rPr>
        <w:t xml:space="preserve"> </w:t>
      </w:r>
      <w:r w:rsidR="00CF702E" w:rsidRPr="00DB5CEA">
        <w:rPr>
          <w:rFonts w:ascii="Times New Roman" w:hAnsi="Times New Roman" w:cs="Times New Roman"/>
          <w:color w:val="000000" w:themeColor="text1"/>
          <w:sz w:val="24"/>
          <w:szCs w:val="24"/>
        </w:rPr>
        <w:t xml:space="preserve">compared with women with ADHD </w:t>
      </w:r>
      <w:r w:rsidR="00C709A4" w:rsidRPr="00DB5CEA">
        <w:rPr>
          <w:rFonts w:ascii="Times New Roman" w:hAnsi="Times New Roman" w:cs="Times New Roman"/>
          <w:color w:val="000000" w:themeColor="text1"/>
          <w:sz w:val="24"/>
          <w:szCs w:val="24"/>
        </w:rPr>
        <w:t>during a</w:t>
      </w:r>
      <w:r w:rsidRPr="00DB5CEA">
        <w:rPr>
          <w:rFonts w:ascii="Times New Roman" w:hAnsi="Times New Roman" w:cs="Times New Roman"/>
          <w:color w:val="000000" w:themeColor="text1"/>
          <w:sz w:val="24"/>
          <w:szCs w:val="24"/>
        </w:rPr>
        <w:t xml:space="preserve"> performance</w:t>
      </w:r>
      <w:r w:rsidR="00A919E3"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monitoring </w:t>
      </w:r>
      <w:r w:rsidR="00C709A4" w:rsidRPr="00DB5CEA">
        <w:rPr>
          <w:rFonts w:ascii="Times New Roman" w:hAnsi="Times New Roman" w:cs="Times New Roman"/>
          <w:color w:val="000000" w:themeColor="text1"/>
          <w:sz w:val="24"/>
          <w:szCs w:val="24"/>
        </w:rPr>
        <w:t>task</w:t>
      </w:r>
      <w:r w:rsidR="00A72713" w:rsidRPr="00DB5CEA">
        <w:rPr>
          <w:rFonts w:ascii="Times New Roman" w:hAnsi="Times New Roman" w:cs="Times New Roman"/>
          <w:color w:val="000000" w:themeColor="text1"/>
          <w:sz w:val="24"/>
          <w:szCs w:val="24"/>
        </w:rPr>
        <w:t xml:space="preserve">. </w:t>
      </w:r>
      <w:r w:rsidR="005D5873" w:rsidRPr="00DB5CEA">
        <w:rPr>
          <w:rFonts w:ascii="Times New Roman" w:hAnsi="Times New Roman" w:cs="Times New Roman"/>
          <w:color w:val="000000" w:themeColor="text1"/>
          <w:sz w:val="24"/>
          <w:szCs w:val="24"/>
        </w:rPr>
        <w:t xml:space="preserve">This early </w:t>
      </w:r>
      <w:r w:rsidR="00D34501">
        <w:rPr>
          <w:rFonts w:ascii="Times New Roman" w:hAnsi="Times New Roman" w:cs="Times New Roman"/>
          <w:color w:val="000000" w:themeColor="text1"/>
          <w:sz w:val="24"/>
          <w:szCs w:val="24"/>
        </w:rPr>
        <w:t>differential activity</w:t>
      </w:r>
      <w:r w:rsidR="00D34501" w:rsidRPr="00DB5CEA">
        <w:rPr>
          <w:rFonts w:ascii="Times New Roman" w:hAnsi="Times New Roman" w:cs="Times New Roman"/>
          <w:color w:val="000000" w:themeColor="text1"/>
          <w:sz w:val="24"/>
          <w:szCs w:val="24"/>
        </w:rPr>
        <w:t xml:space="preserve"> </w:t>
      </w:r>
      <w:r w:rsidR="005D5873" w:rsidRPr="00DB5CEA">
        <w:rPr>
          <w:rFonts w:ascii="Times New Roman" w:hAnsi="Times New Roman" w:cs="Times New Roman"/>
          <w:color w:val="000000" w:themeColor="text1"/>
          <w:sz w:val="24"/>
          <w:szCs w:val="24"/>
        </w:rPr>
        <w:t xml:space="preserve">may </w:t>
      </w:r>
      <w:r w:rsidR="002171D6">
        <w:rPr>
          <w:rFonts w:ascii="Times New Roman" w:hAnsi="Times New Roman" w:cs="Times New Roman"/>
          <w:color w:val="000000" w:themeColor="text1"/>
          <w:sz w:val="24"/>
          <w:szCs w:val="24"/>
        </w:rPr>
        <w:t xml:space="preserve">contribute to </w:t>
      </w:r>
      <w:r w:rsidR="005D5873" w:rsidRPr="00DB5CEA">
        <w:rPr>
          <w:rFonts w:ascii="Times New Roman" w:hAnsi="Times New Roman" w:cs="Times New Roman"/>
          <w:color w:val="000000" w:themeColor="text1"/>
          <w:sz w:val="24"/>
          <w:szCs w:val="24"/>
        </w:rPr>
        <w:t>a</w:t>
      </w:r>
      <w:r w:rsidR="00CB0EE0" w:rsidRPr="00DB5CEA">
        <w:rPr>
          <w:rFonts w:ascii="Times New Roman" w:hAnsi="Times New Roman" w:cs="Times New Roman"/>
          <w:color w:val="000000" w:themeColor="text1"/>
          <w:sz w:val="24"/>
          <w:szCs w:val="24"/>
        </w:rPr>
        <w:t xml:space="preserve"> downstream</w:t>
      </w:r>
      <w:r w:rsidR="005D5873" w:rsidRPr="00DB5CEA">
        <w:rPr>
          <w:rFonts w:ascii="Times New Roman" w:hAnsi="Times New Roman" w:cs="Times New Roman"/>
          <w:color w:val="000000" w:themeColor="text1"/>
          <w:sz w:val="24"/>
          <w:szCs w:val="24"/>
        </w:rPr>
        <w:t xml:space="preserve"> </w:t>
      </w:r>
      <w:r w:rsidR="000C7437" w:rsidRPr="00DB5CEA">
        <w:rPr>
          <w:rFonts w:ascii="Times New Roman" w:hAnsi="Times New Roman" w:cs="Times New Roman"/>
          <w:color w:val="000000" w:themeColor="text1"/>
          <w:sz w:val="24"/>
          <w:szCs w:val="24"/>
        </w:rPr>
        <w:t>difference</w:t>
      </w:r>
      <w:r w:rsidR="005D5873" w:rsidRPr="00DB5CEA">
        <w:rPr>
          <w:rFonts w:ascii="Times New Roman" w:hAnsi="Times New Roman" w:cs="Times New Roman"/>
          <w:color w:val="000000" w:themeColor="text1"/>
          <w:sz w:val="24"/>
          <w:szCs w:val="24"/>
        </w:rPr>
        <w:t xml:space="preserve"> </w:t>
      </w:r>
      <w:r w:rsidR="009D3AAF">
        <w:rPr>
          <w:rFonts w:ascii="Times New Roman" w:hAnsi="Times New Roman" w:cs="Times New Roman"/>
          <w:color w:val="000000" w:themeColor="text1"/>
          <w:sz w:val="24"/>
          <w:szCs w:val="24"/>
        </w:rPr>
        <w:t xml:space="preserve">that </w:t>
      </w:r>
      <w:r w:rsidR="00D34501">
        <w:rPr>
          <w:rFonts w:ascii="Times New Roman" w:hAnsi="Times New Roman" w:cs="Times New Roman"/>
          <w:color w:val="000000" w:themeColor="text1"/>
          <w:sz w:val="24"/>
          <w:szCs w:val="24"/>
        </w:rPr>
        <w:t>we</w:t>
      </w:r>
      <w:r w:rsidR="009D3AAF">
        <w:rPr>
          <w:rFonts w:ascii="Times New Roman" w:hAnsi="Times New Roman" w:cs="Times New Roman"/>
          <w:color w:val="000000" w:themeColor="text1"/>
          <w:sz w:val="24"/>
          <w:szCs w:val="24"/>
        </w:rPr>
        <w:t xml:space="preserve"> observed </w:t>
      </w:r>
      <w:r w:rsidR="005D5873" w:rsidRPr="00DB5CEA">
        <w:rPr>
          <w:rFonts w:ascii="Times New Roman" w:hAnsi="Times New Roman" w:cs="Times New Roman"/>
          <w:color w:val="000000" w:themeColor="text1"/>
          <w:sz w:val="24"/>
          <w:szCs w:val="24"/>
        </w:rPr>
        <w:t xml:space="preserve">between </w:t>
      </w:r>
      <w:r w:rsidR="00CF702E" w:rsidRPr="00DB5CEA">
        <w:rPr>
          <w:rFonts w:ascii="Times New Roman" w:hAnsi="Times New Roman" w:cs="Times New Roman"/>
          <w:color w:val="000000" w:themeColor="text1"/>
          <w:sz w:val="24"/>
          <w:szCs w:val="24"/>
        </w:rPr>
        <w:t>these groups</w:t>
      </w:r>
      <w:r w:rsidR="00A72713" w:rsidRPr="00DB5CEA">
        <w:rPr>
          <w:rFonts w:ascii="Times New Roman" w:hAnsi="Times New Roman" w:cs="Times New Roman"/>
          <w:color w:val="000000" w:themeColor="text1"/>
          <w:sz w:val="24"/>
          <w:szCs w:val="24"/>
        </w:rPr>
        <w:t xml:space="preserve"> in the</w:t>
      </w:r>
      <w:r w:rsidR="005D5873" w:rsidRPr="00DB5CEA">
        <w:rPr>
          <w:rFonts w:ascii="Times New Roman" w:hAnsi="Times New Roman" w:cs="Times New Roman"/>
          <w:color w:val="000000" w:themeColor="text1"/>
          <w:sz w:val="24"/>
          <w:szCs w:val="24"/>
        </w:rPr>
        <w:t xml:space="preserve"> conflict</w:t>
      </w:r>
      <w:r w:rsidR="00CF702E" w:rsidRPr="00DB5CEA">
        <w:rPr>
          <w:rFonts w:ascii="Times New Roman" w:hAnsi="Times New Roman" w:cs="Times New Roman"/>
          <w:color w:val="000000" w:themeColor="text1"/>
          <w:sz w:val="24"/>
          <w:szCs w:val="24"/>
        </w:rPr>
        <w:t>-</w:t>
      </w:r>
      <w:r w:rsidR="005D5873" w:rsidRPr="00DB5CEA">
        <w:rPr>
          <w:rFonts w:ascii="Times New Roman" w:hAnsi="Times New Roman" w:cs="Times New Roman"/>
          <w:color w:val="000000" w:themeColor="text1"/>
          <w:sz w:val="24"/>
          <w:szCs w:val="24"/>
        </w:rPr>
        <w:t>monitoring</w:t>
      </w:r>
      <w:r w:rsidR="00A72713" w:rsidRPr="00DB5CEA">
        <w:rPr>
          <w:rFonts w:ascii="Times New Roman" w:hAnsi="Times New Roman" w:cs="Times New Roman"/>
          <w:color w:val="000000" w:themeColor="text1"/>
          <w:sz w:val="24"/>
          <w:szCs w:val="24"/>
        </w:rPr>
        <w:t xml:space="preserve"> </w:t>
      </w:r>
      <w:proofErr w:type="gramStart"/>
      <w:r w:rsidR="00A72713" w:rsidRPr="00DB5CEA">
        <w:rPr>
          <w:rFonts w:ascii="Times New Roman" w:hAnsi="Times New Roman" w:cs="Times New Roman"/>
          <w:color w:val="000000" w:themeColor="text1"/>
          <w:sz w:val="24"/>
          <w:szCs w:val="24"/>
        </w:rPr>
        <w:t>N2</w:t>
      </w:r>
      <w:r w:rsidR="006B2059" w:rsidRPr="00DB5CEA">
        <w:rPr>
          <w:rFonts w:ascii="Times New Roman" w:hAnsi="Times New Roman" w:cs="Times New Roman"/>
          <w:color w:val="000000" w:themeColor="text1"/>
          <w:sz w:val="24"/>
          <w:szCs w:val="24"/>
        </w:rPr>
        <w:t>,</w:t>
      </w:r>
      <w:r w:rsidR="00AC2612" w:rsidRPr="00DB5CEA">
        <w:rPr>
          <w:rFonts w:ascii="Times New Roman" w:hAnsi="Times New Roman" w:cs="Times New Roman"/>
          <w:color w:val="000000" w:themeColor="text1"/>
          <w:sz w:val="24"/>
          <w:szCs w:val="24"/>
        </w:rPr>
        <w:t xml:space="preserve"> </w:t>
      </w:r>
      <w:r w:rsidR="006B2059" w:rsidRPr="00DB5CEA">
        <w:rPr>
          <w:rFonts w:ascii="Times New Roman" w:hAnsi="Times New Roman" w:cs="Times New Roman"/>
          <w:color w:val="000000" w:themeColor="text1"/>
          <w:sz w:val="24"/>
          <w:szCs w:val="24"/>
        </w:rPr>
        <w:t>and</w:t>
      </w:r>
      <w:proofErr w:type="gramEnd"/>
      <w:r w:rsidR="006B2059" w:rsidRPr="00DB5CEA">
        <w:rPr>
          <w:rFonts w:ascii="Times New Roman" w:hAnsi="Times New Roman" w:cs="Times New Roman"/>
          <w:color w:val="000000" w:themeColor="text1"/>
          <w:sz w:val="24"/>
          <w:szCs w:val="24"/>
        </w:rPr>
        <w:t xml:space="preserve"> highlights the importance of considering </w:t>
      </w:r>
      <w:r w:rsidR="004C4D55">
        <w:rPr>
          <w:rFonts w:ascii="Times New Roman" w:hAnsi="Times New Roman" w:cs="Times New Roman"/>
          <w:color w:val="000000" w:themeColor="text1"/>
          <w:sz w:val="24"/>
          <w:szCs w:val="24"/>
        </w:rPr>
        <w:t>possible</w:t>
      </w:r>
      <w:r w:rsidR="004C4D55" w:rsidRPr="00DB5CEA">
        <w:rPr>
          <w:rFonts w:ascii="Times New Roman" w:hAnsi="Times New Roman" w:cs="Times New Roman"/>
          <w:color w:val="000000" w:themeColor="text1"/>
          <w:sz w:val="24"/>
          <w:szCs w:val="24"/>
        </w:rPr>
        <w:t xml:space="preserve"> </w:t>
      </w:r>
      <w:r w:rsidR="006B2059" w:rsidRPr="00DB5CEA">
        <w:rPr>
          <w:rFonts w:ascii="Times New Roman" w:hAnsi="Times New Roman" w:cs="Times New Roman"/>
          <w:color w:val="000000" w:themeColor="text1"/>
          <w:sz w:val="24"/>
          <w:szCs w:val="24"/>
        </w:rPr>
        <w:t>influence</w:t>
      </w:r>
      <w:r w:rsidR="00F54CBD">
        <w:rPr>
          <w:rFonts w:ascii="Times New Roman" w:hAnsi="Times New Roman" w:cs="Times New Roman"/>
          <w:color w:val="000000" w:themeColor="text1"/>
          <w:sz w:val="24"/>
          <w:szCs w:val="24"/>
        </w:rPr>
        <w:t>s</w:t>
      </w:r>
      <w:r w:rsidR="006B2059" w:rsidRPr="00DB5CEA">
        <w:rPr>
          <w:rFonts w:ascii="Times New Roman" w:hAnsi="Times New Roman" w:cs="Times New Roman"/>
          <w:color w:val="000000" w:themeColor="text1"/>
          <w:sz w:val="24"/>
          <w:szCs w:val="24"/>
        </w:rPr>
        <w:t xml:space="preserve"> </w:t>
      </w:r>
      <w:r w:rsidR="008F7145">
        <w:rPr>
          <w:rFonts w:ascii="Times New Roman" w:hAnsi="Times New Roman" w:cs="Times New Roman"/>
          <w:color w:val="000000" w:themeColor="text1"/>
          <w:sz w:val="24"/>
          <w:szCs w:val="24"/>
        </w:rPr>
        <w:t xml:space="preserve">in </w:t>
      </w:r>
      <w:r w:rsidR="006B2059" w:rsidRPr="00DB5CEA">
        <w:rPr>
          <w:rFonts w:ascii="Times New Roman" w:hAnsi="Times New Roman" w:cs="Times New Roman"/>
          <w:color w:val="000000" w:themeColor="text1"/>
          <w:sz w:val="24"/>
          <w:szCs w:val="24"/>
        </w:rPr>
        <w:t xml:space="preserve">preceding </w:t>
      </w:r>
      <w:r w:rsidR="008F7145">
        <w:rPr>
          <w:rFonts w:ascii="Times New Roman" w:hAnsi="Times New Roman" w:cs="Times New Roman"/>
          <w:color w:val="000000" w:themeColor="text1"/>
          <w:sz w:val="24"/>
          <w:szCs w:val="24"/>
        </w:rPr>
        <w:t>stages of</w:t>
      </w:r>
      <w:r w:rsidR="007C2031">
        <w:rPr>
          <w:rFonts w:ascii="Times New Roman" w:hAnsi="Times New Roman" w:cs="Times New Roman"/>
          <w:color w:val="000000" w:themeColor="text1"/>
          <w:sz w:val="24"/>
          <w:szCs w:val="24"/>
        </w:rPr>
        <w:t xml:space="preserve"> stimulus processing </w:t>
      </w:r>
      <w:r w:rsidR="006B2059" w:rsidRPr="00DB5CEA">
        <w:rPr>
          <w:rFonts w:ascii="Times New Roman" w:hAnsi="Times New Roman" w:cs="Times New Roman"/>
          <w:color w:val="000000" w:themeColor="text1"/>
          <w:sz w:val="24"/>
          <w:szCs w:val="24"/>
        </w:rPr>
        <w:t>when</w:t>
      </w:r>
      <w:r w:rsidR="00387B9F" w:rsidRPr="00DB5CEA">
        <w:rPr>
          <w:rFonts w:ascii="Times New Roman" w:hAnsi="Times New Roman" w:cs="Times New Roman"/>
          <w:color w:val="000000" w:themeColor="text1"/>
          <w:sz w:val="24"/>
          <w:szCs w:val="24"/>
        </w:rPr>
        <w:t xml:space="preserve"> </w:t>
      </w:r>
      <w:r w:rsidR="00AF6299">
        <w:rPr>
          <w:rFonts w:ascii="Times New Roman" w:hAnsi="Times New Roman" w:cs="Times New Roman"/>
          <w:color w:val="000000" w:themeColor="text1"/>
          <w:sz w:val="24"/>
          <w:szCs w:val="24"/>
        </w:rPr>
        <w:t xml:space="preserve">interpreting </w:t>
      </w:r>
      <w:r w:rsidR="006B2059" w:rsidRPr="00DB5CEA">
        <w:rPr>
          <w:rFonts w:ascii="Times New Roman" w:hAnsi="Times New Roman" w:cs="Times New Roman"/>
          <w:color w:val="000000" w:themeColor="text1"/>
          <w:sz w:val="24"/>
          <w:szCs w:val="24"/>
        </w:rPr>
        <w:t>ERP</w:t>
      </w:r>
      <w:r w:rsidR="00387B9F">
        <w:rPr>
          <w:rFonts w:ascii="Times New Roman" w:hAnsi="Times New Roman" w:cs="Times New Roman"/>
          <w:color w:val="000000" w:themeColor="text1"/>
          <w:sz w:val="24"/>
          <w:szCs w:val="24"/>
        </w:rPr>
        <w:t xml:space="preserve"> impairment</w:t>
      </w:r>
      <w:r w:rsidR="006B2059" w:rsidRPr="00DB5CEA">
        <w:rPr>
          <w:rFonts w:ascii="Times New Roman" w:hAnsi="Times New Roman" w:cs="Times New Roman"/>
          <w:color w:val="000000" w:themeColor="text1"/>
          <w:sz w:val="24"/>
          <w:szCs w:val="24"/>
        </w:rPr>
        <w:t xml:space="preserve">s </w:t>
      </w:r>
      <w:r w:rsidR="00387B9F">
        <w:rPr>
          <w:rFonts w:ascii="Times New Roman" w:hAnsi="Times New Roman" w:cs="Times New Roman"/>
          <w:color w:val="000000" w:themeColor="text1"/>
          <w:sz w:val="24"/>
          <w:szCs w:val="24"/>
        </w:rPr>
        <w:t>in psychiatric</w:t>
      </w:r>
      <w:r w:rsidR="000C7437" w:rsidRPr="00DB5CEA">
        <w:rPr>
          <w:rFonts w:ascii="Times New Roman" w:hAnsi="Times New Roman" w:cs="Times New Roman"/>
          <w:color w:val="000000" w:themeColor="text1"/>
          <w:sz w:val="24"/>
          <w:szCs w:val="24"/>
        </w:rPr>
        <w:t xml:space="preserve"> disorders</w:t>
      </w:r>
      <w:r w:rsidR="00C709A4" w:rsidRPr="00DB5CEA">
        <w:rPr>
          <w:rFonts w:ascii="Times New Roman" w:hAnsi="Times New Roman" w:cs="Times New Roman"/>
          <w:color w:val="000000" w:themeColor="text1"/>
          <w:sz w:val="24"/>
          <w:szCs w:val="24"/>
        </w:rPr>
        <w:t xml:space="preserve">. </w:t>
      </w:r>
      <w:r w:rsidR="00CF702E" w:rsidRPr="00E72E16">
        <w:rPr>
          <w:rFonts w:ascii="Times New Roman" w:hAnsi="Times New Roman" w:cs="Times New Roman"/>
          <w:color w:val="000000" w:themeColor="text1"/>
          <w:sz w:val="24"/>
          <w:szCs w:val="24"/>
        </w:rPr>
        <w:t xml:space="preserve">If replicated in </w:t>
      </w:r>
      <w:r w:rsidR="00D34501" w:rsidRPr="00E72E16">
        <w:rPr>
          <w:rFonts w:ascii="Times New Roman" w:hAnsi="Times New Roman" w:cs="Times New Roman"/>
          <w:color w:val="000000" w:themeColor="text1"/>
          <w:sz w:val="24"/>
          <w:szCs w:val="24"/>
        </w:rPr>
        <w:t xml:space="preserve">future </w:t>
      </w:r>
      <w:r w:rsidR="00CF702E" w:rsidRPr="00E72E16">
        <w:rPr>
          <w:rFonts w:ascii="Times New Roman" w:hAnsi="Times New Roman" w:cs="Times New Roman"/>
          <w:color w:val="000000" w:themeColor="text1"/>
          <w:sz w:val="24"/>
          <w:szCs w:val="24"/>
        </w:rPr>
        <w:t>larger-</w:t>
      </w:r>
      <w:r w:rsidR="00CF702E" w:rsidRPr="00E72E16">
        <w:rPr>
          <w:rFonts w:ascii="Times New Roman" w:hAnsi="Times New Roman" w:cs="Times New Roman"/>
          <w:color w:val="000000" w:themeColor="text1"/>
          <w:sz w:val="24"/>
          <w:szCs w:val="24"/>
        </w:rPr>
        <w:lastRenderedPageBreak/>
        <w:t xml:space="preserve">scale studies, the early </w:t>
      </w:r>
      <w:r w:rsidR="00DF38A2" w:rsidRPr="00E72E16">
        <w:rPr>
          <w:rFonts w:ascii="Times New Roman" w:hAnsi="Times New Roman" w:cs="Times New Roman"/>
          <w:color w:val="000000" w:themeColor="text1"/>
          <w:sz w:val="24"/>
          <w:szCs w:val="24"/>
        </w:rPr>
        <w:t xml:space="preserve">attentional impairments characterising women </w:t>
      </w:r>
      <w:r w:rsidR="00CF702E" w:rsidRPr="00E72E16">
        <w:rPr>
          <w:rFonts w:ascii="Times New Roman" w:hAnsi="Times New Roman" w:cs="Times New Roman"/>
          <w:color w:val="000000" w:themeColor="text1"/>
          <w:sz w:val="24"/>
          <w:szCs w:val="24"/>
        </w:rPr>
        <w:t xml:space="preserve">with BD may be employed for </w:t>
      </w:r>
      <w:r w:rsidR="006B2059" w:rsidRPr="00E72E16">
        <w:rPr>
          <w:rFonts w:ascii="Times New Roman" w:hAnsi="Times New Roman" w:cs="Times New Roman"/>
          <w:color w:val="000000" w:themeColor="text1"/>
          <w:sz w:val="24"/>
          <w:szCs w:val="24"/>
        </w:rPr>
        <w:t xml:space="preserve">developing </w:t>
      </w:r>
      <w:r w:rsidRPr="00E72E16">
        <w:rPr>
          <w:rFonts w:ascii="Times New Roman" w:hAnsi="Times New Roman" w:cs="Times New Roman"/>
          <w:color w:val="000000" w:themeColor="text1"/>
          <w:sz w:val="24"/>
          <w:szCs w:val="24"/>
        </w:rPr>
        <w:t>biomarker</w:t>
      </w:r>
      <w:r w:rsidR="00CB0EE0" w:rsidRPr="00E72E16">
        <w:rPr>
          <w:rFonts w:ascii="Times New Roman" w:hAnsi="Times New Roman" w:cs="Times New Roman"/>
          <w:color w:val="000000" w:themeColor="text1"/>
          <w:sz w:val="24"/>
          <w:szCs w:val="24"/>
        </w:rPr>
        <w:t>s</w:t>
      </w:r>
      <w:r w:rsidR="00E72E16">
        <w:rPr>
          <w:rFonts w:ascii="Times New Roman" w:hAnsi="Times New Roman" w:cs="Times New Roman"/>
          <w:color w:val="000000" w:themeColor="text1"/>
          <w:sz w:val="24"/>
          <w:szCs w:val="24"/>
        </w:rPr>
        <w:t xml:space="preserve"> for monitoring t</w:t>
      </w:r>
      <w:r w:rsidR="00B03533" w:rsidRPr="00E72E16">
        <w:rPr>
          <w:rFonts w:ascii="Times New Roman" w:hAnsi="Times New Roman" w:cs="Times New Roman"/>
          <w:color w:val="000000" w:themeColor="text1"/>
          <w:sz w:val="24"/>
          <w:szCs w:val="24"/>
        </w:rPr>
        <w:t>reatment effects on</w:t>
      </w:r>
      <w:r w:rsidR="00E72E16">
        <w:rPr>
          <w:rFonts w:ascii="Times New Roman" w:hAnsi="Times New Roman" w:cs="Times New Roman"/>
          <w:color w:val="000000" w:themeColor="text1"/>
          <w:sz w:val="24"/>
          <w:szCs w:val="24"/>
        </w:rPr>
        <w:t xml:space="preserve"> attentional dysfunction</w:t>
      </w:r>
      <w:r w:rsidR="00DF38A2" w:rsidRPr="00E72E16">
        <w:rPr>
          <w:rFonts w:ascii="Times New Roman" w:hAnsi="Times New Roman" w:cs="Times New Roman"/>
          <w:color w:val="000000" w:themeColor="text1"/>
          <w:sz w:val="24"/>
          <w:szCs w:val="24"/>
        </w:rPr>
        <w:t xml:space="preserve"> </w:t>
      </w:r>
      <w:r w:rsidR="00680A7F">
        <w:rPr>
          <w:rFonts w:ascii="Times New Roman" w:hAnsi="Times New Roman" w:cs="Times New Roman"/>
          <w:color w:val="000000" w:themeColor="text1"/>
          <w:sz w:val="24"/>
          <w:szCs w:val="24"/>
        </w:rPr>
        <w:t>among</w:t>
      </w:r>
      <w:r w:rsidR="00DF38A2" w:rsidRPr="00E72E16">
        <w:rPr>
          <w:rFonts w:ascii="Times New Roman" w:hAnsi="Times New Roman" w:cs="Times New Roman"/>
          <w:color w:val="000000" w:themeColor="text1"/>
          <w:sz w:val="24"/>
          <w:szCs w:val="24"/>
        </w:rPr>
        <w:t xml:space="preserve"> </w:t>
      </w:r>
      <w:r w:rsidR="00680A7F">
        <w:rPr>
          <w:rFonts w:ascii="Times New Roman" w:hAnsi="Times New Roman" w:cs="Times New Roman"/>
          <w:color w:val="000000" w:themeColor="text1"/>
          <w:sz w:val="24"/>
          <w:szCs w:val="24"/>
        </w:rPr>
        <w:t xml:space="preserve">individuals with </w:t>
      </w:r>
      <w:r w:rsidR="00DF38A2" w:rsidRPr="00E72E16">
        <w:rPr>
          <w:rFonts w:ascii="Times New Roman" w:hAnsi="Times New Roman" w:cs="Times New Roman"/>
          <w:color w:val="000000" w:themeColor="text1"/>
          <w:sz w:val="24"/>
          <w:szCs w:val="24"/>
        </w:rPr>
        <w:t>BD</w:t>
      </w:r>
      <w:r w:rsidR="00035E80" w:rsidRPr="00E72E16">
        <w:rPr>
          <w:rFonts w:ascii="Times New Roman" w:hAnsi="Times New Roman" w:cs="Times New Roman"/>
          <w:color w:val="000000" w:themeColor="text1"/>
          <w:sz w:val="24"/>
          <w:szCs w:val="24"/>
        </w:rPr>
        <w:t>.</w:t>
      </w:r>
      <w:r w:rsidR="00CB0EE0" w:rsidRPr="00E72E16">
        <w:rPr>
          <w:rFonts w:ascii="Times New Roman" w:hAnsi="Times New Roman" w:cs="Times New Roman"/>
          <w:color w:val="000000" w:themeColor="text1"/>
          <w:sz w:val="24"/>
          <w:szCs w:val="24"/>
        </w:rPr>
        <w:t xml:space="preserve"> </w:t>
      </w:r>
      <w:r w:rsidR="00D34501">
        <w:rPr>
          <w:rFonts w:ascii="Times New Roman" w:hAnsi="Times New Roman" w:cs="Times New Roman"/>
          <w:b/>
          <w:color w:val="000000" w:themeColor="text1"/>
          <w:sz w:val="24"/>
        </w:rPr>
        <w:br w:type="page"/>
      </w:r>
    </w:p>
    <w:p w14:paraId="11A37594" w14:textId="009D90B6" w:rsidR="00DB5CEA" w:rsidRPr="00DB5CEA" w:rsidRDefault="00DB5CEA" w:rsidP="0099418F">
      <w:pPr>
        <w:spacing w:after="0" w:line="480" w:lineRule="auto"/>
        <w:jc w:val="both"/>
        <w:rPr>
          <w:rFonts w:ascii="Times New Roman" w:hAnsi="Times New Roman" w:cs="Times New Roman"/>
          <w:b/>
          <w:color w:val="000000" w:themeColor="text1"/>
          <w:sz w:val="24"/>
        </w:rPr>
      </w:pPr>
      <w:r w:rsidRPr="00DB5CEA">
        <w:rPr>
          <w:rFonts w:ascii="Times New Roman" w:hAnsi="Times New Roman" w:cs="Times New Roman"/>
          <w:b/>
          <w:color w:val="000000" w:themeColor="text1"/>
          <w:sz w:val="24"/>
        </w:rPr>
        <w:lastRenderedPageBreak/>
        <w:t>ACKNOWLEDGEMENTS</w:t>
      </w:r>
    </w:p>
    <w:p w14:paraId="46E2640A" w14:textId="77777777" w:rsidR="00DB5CEA" w:rsidRPr="00DB5CEA" w:rsidRDefault="00DB5CEA" w:rsidP="0099418F">
      <w:pPr>
        <w:spacing w:after="0" w:line="480" w:lineRule="auto"/>
        <w:jc w:val="both"/>
        <w:rPr>
          <w:rFonts w:ascii="Times New Roman" w:hAnsi="Times New Roman" w:cs="Times New Roman"/>
          <w:color w:val="000000" w:themeColor="text1"/>
          <w:sz w:val="24"/>
        </w:rPr>
      </w:pPr>
      <w:r w:rsidRPr="00DB5CEA">
        <w:rPr>
          <w:rFonts w:ascii="Times New Roman" w:hAnsi="Times New Roman" w:cs="Times New Roman"/>
          <w:color w:val="000000" w:themeColor="text1"/>
          <w:sz w:val="24"/>
        </w:rPr>
        <w:t xml:space="preserve">We thank all who made this research possible: all participants who contributed their time to the study, the National Adult ADHD Clinic at the South London and Maudsley Hospital, Dr Helen Costello, Prof Sophia Frangou, Prof Anne Farmer, Jessica Deadman, Hannah Collyer, and Sarah-Jane </w:t>
      </w:r>
      <w:proofErr w:type="spellStart"/>
      <w:r w:rsidRPr="00DB5CEA">
        <w:rPr>
          <w:rFonts w:ascii="Times New Roman" w:hAnsi="Times New Roman" w:cs="Times New Roman"/>
          <w:color w:val="000000" w:themeColor="text1"/>
          <w:sz w:val="24"/>
        </w:rPr>
        <w:t>Gregori</w:t>
      </w:r>
      <w:proofErr w:type="spellEnd"/>
      <w:r w:rsidRPr="00DB5CEA">
        <w:rPr>
          <w:rFonts w:ascii="Times New Roman" w:hAnsi="Times New Roman" w:cs="Times New Roman"/>
          <w:color w:val="000000" w:themeColor="text1"/>
          <w:sz w:val="24"/>
        </w:rPr>
        <w:t>.</w:t>
      </w:r>
    </w:p>
    <w:p w14:paraId="7624B317" w14:textId="77777777" w:rsidR="00DB5CEA" w:rsidRPr="00DB5CEA" w:rsidRDefault="00DB5CEA" w:rsidP="0099418F">
      <w:pPr>
        <w:spacing w:after="0" w:line="480" w:lineRule="auto"/>
        <w:jc w:val="both"/>
        <w:rPr>
          <w:rFonts w:ascii="Times New Roman" w:hAnsi="Times New Roman" w:cs="Times New Roman"/>
          <w:color w:val="000000" w:themeColor="text1"/>
          <w:sz w:val="24"/>
        </w:rPr>
      </w:pPr>
    </w:p>
    <w:p w14:paraId="78F762ED" w14:textId="77777777" w:rsidR="00DB5CEA" w:rsidRPr="00DB5CEA" w:rsidRDefault="00DB5CEA" w:rsidP="0099418F">
      <w:pPr>
        <w:spacing w:after="0" w:line="480" w:lineRule="auto"/>
        <w:jc w:val="both"/>
        <w:rPr>
          <w:rFonts w:ascii="Times New Roman" w:hAnsi="Times New Roman" w:cs="Times New Roman"/>
          <w:b/>
          <w:color w:val="000000" w:themeColor="text1"/>
          <w:sz w:val="24"/>
        </w:rPr>
      </w:pPr>
      <w:r w:rsidRPr="00DB5CEA">
        <w:rPr>
          <w:rFonts w:ascii="Times New Roman" w:hAnsi="Times New Roman" w:cs="Times New Roman"/>
          <w:b/>
          <w:color w:val="000000" w:themeColor="text1"/>
          <w:sz w:val="24"/>
        </w:rPr>
        <w:t>CONFLICT OF INTERESTS</w:t>
      </w:r>
    </w:p>
    <w:p w14:paraId="459B1BC1" w14:textId="77777777" w:rsidR="00DB5CEA" w:rsidRPr="00DB5CEA" w:rsidRDefault="00DB5CEA" w:rsidP="0099418F">
      <w:pPr>
        <w:spacing w:after="0" w:line="480" w:lineRule="auto"/>
        <w:jc w:val="both"/>
        <w:rPr>
          <w:rFonts w:ascii="Times New Roman" w:hAnsi="Times New Roman" w:cs="Times New Roman"/>
          <w:color w:val="000000" w:themeColor="text1"/>
          <w:sz w:val="24"/>
        </w:rPr>
      </w:pPr>
      <w:r w:rsidRPr="00DB5CEA">
        <w:rPr>
          <w:rFonts w:ascii="Times New Roman" w:hAnsi="Times New Roman" w:cs="Times New Roman"/>
          <w:color w:val="000000" w:themeColor="text1"/>
          <w:sz w:val="24"/>
        </w:rPr>
        <w:t xml:space="preserve">Prof Jonna Kuntsi has given talks at educational events sponsored by </w:t>
      </w:r>
      <w:proofErr w:type="spellStart"/>
      <w:r w:rsidRPr="00DB5CEA">
        <w:rPr>
          <w:rFonts w:ascii="Times New Roman" w:hAnsi="Times New Roman" w:cs="Times New Roman"/>
          <w:color w:val="000000" w:themeColor="text1"/>
          <w:sz w:val="24"/>
        </w:rPr>
        <w:t>Medice</w:t>
      </w:r>
      <w:proofErr w:type="spellEnd"/>
      <w:r w:rsidRPr="00DB5CEA">
        <w:rPr>
          <w:rFonts w:ascii="Times New Roman" w:hAnsi="Times New Roman" w:cs="Times New Roman"/>
          <w:color w:val="000000" w:themeColor="text1"/>
          <w:sz w:val="24"/>
        </w:rPr>
        <w:t xml:space="preserve">; all funds are received by King’s College London and used for studies of ADHD. Prof Philip Asherson has received funding for research by </w:t>
      </w:r>
      <w:proofErr w:type="spellStart"/>
      <w:r w:rsidRPr="00DB5CEA">
        <w:rPr>
          <w:rFonts w:ascii="Times New Roman" w:hAnsi="Times New Roman" w:cs="Times New Roman"/>
          <w:color w:val="000000" w:themeColor="text1"/>
          <w:sz w:val="24"/>
        </w:rPr>
        <w:t>Vifor</w:t>
      </w:r>
      <w:proofErr w:type="spellEnd"/>
      <w:r w:rsidRPr="00DB5CEA">
        <w:rPr>
          <w:rFonts w:ascii="Times New Roman" w:hAnsi="Times New Roman" w:cs="Times New Roman"/>
          <w:color w:val="000000" w:themeColor="text1"/>
          <w:sz w:val="24"/>
        </w:rPr>
        <w:t xml:space="preserve"> Pharma and has given sponsored talks and been an advisor for Shire, Janssen-</w:t>
      </w:r>
      <w:proofErr w:type="spellStart"/>
      <w:r w:rsidRPr="00DB5CEA">
        <w:rPr>
          <w:rFonts w:ascii="Times New Roman" w:hAnsi="Times New Roman" w:cs="Times New Roman"/>
          <w:color w:val="000000" w:themeColor="text1"/>
          <w:sz w:val="24"/>
        </w:rPr>
        <w:t>Cilag</w:t>
      </w:r>
      <w:proofErr w:type="spellEnd"/>
      <w:r w:rsidRPr="00DB5CEA">
        <w:rPr>
          <w:rFonts w:ascii="Times New Roman" w:hAnsi="Times New Roman" w:cs="Times New Roman"/>
          <w:color w:val="000000" w:themeColor="text1"/>
          <w:sz w:val="24"/>
        </w:rPr>
        <w:t>, Eli-Lilly, Flynn Pharma and Pfizer, regarding the diagnosis and treatment of ADHD. All funds are received by King’s College London and used for studies of ADHD. The other authors report no conflicts of interest.</w:t>
      </w:r>
    </w:p>
    <w:p w14:paraId="6A84861D" w14:textId="77777777" w:rsidR="00DB5CEA" w:rsidRPr="00DB5CEA" w:rsidRDefault="00DB5CEA" w:rsidP="0099418F">
      <w:pPr>
        <w:spacing w:after="0" w:line="480" w:lineRule="auto"/>
        <w:jc w:val="both"/>
        <w:rPr>
          <w:rFonts w:ascii="Times New Roman" w:hAnsi="Times New Roman" w:cs="Times New Roman"/>
          <w:color w:val="000000" w:themeColor="text1"/>
          <w:sz w:val="24"/>
        </w:rPr>
      </w:pPr>
    </w:p>
    <w:p w14:paraId="7919FFEA" w14:textId="77777777" w:rsidR="00DB5CEA" w:rsidRPr="00DB5CEA" w:rsidRDefault="00DB5CEA" w:rsidP="0099418F">
      <w:pPr>
        <w:spacing w:after="0" w:line="480" w:lineRule="auto"/>
        <w:jc w:val="both"/>
        <w:rPr>
          <w:rFonts w:ascii="Times New Roman" w:hAnsi="Times New Roman" w:cs="Times New Roman"/>
          <w:b/>
          <w:color w:val="000000" w:themeColor="text1"/>
          <w:sz w:val="24"/>
        </w:rPr>
      </w:pPr>
      <w:r w:rsidRPr="00DB5CEA">
        <w:rPr>
          <w:rFonts w:ascii="Times New Roman" w:hAnsi="Times New Roman" w:cs="Times New Roman"/>
          <w:b/>
          <w:color w:val="000000" w:themeColor="text1"/>
          <w:sz w:val="24"/>
        </w:rPr>
        <w:t>CONTRIBUTORS</w:t>
      </w:r>
    </w:p>
    <w:p w14:paraId="2738BC4B" w14:textId="21C23068" w:rsidR="00DB5CEA" w:rsidRDefault="00DC194A" w:rsidP="0099418F">
      <w:pPr>
        <w:spacing w:after="0" w:line="480" w:lineRule="auto"/>
        <w:jc w:val="both"/>
        <w:rPr>
          <w:rFonts w:ascii="Times New Roman" w:hAnsi="Times New Roman" w:cs="Times New Roman"/>
          <w:color w:val="000000" w:themeColor="text1"/>
          <w:sz w:val="24"/>
        </w:rPr>
      </w:pPr>
      <w:r w:rsidRPr="00DC194A">
        <w:rPr>
          <w:rFonts w:ascii="Times New Roman" w:hAnsi="Times New Roman" w:cs="Times New Roman"/>
          <w:color w:val="000000" w:themeColor="text1"/>
          <w:sz w:val="24"/>
        </w:rPr>
        <w:t xml:space="preserve">Prof Jonna </w:t>
      </w:r>
      <w:proofErr w:type="spellStart"/>
      <w:r w:rsidRPr="00DC194A">
        <w:rPr>
          <w:rFonts w:ascii="Times New Roman" w:hAnsi="Times New Roman" w:cs="Times New Roman"/>
          <w:color w:val="000000" w:themeColor="text1"/>
          <w:sz w:val="24"/>
        </w:rPr>
        <w:t>Kuntsi</w:t>
      </w:r>
      <w:proofErr w:type="spellEnd"/>
      <w:r w:rsidRPr="00DC194A">
        <w:rPr>
          <w:rFonts w:ascii="Times New Roman" w:hAnsi="Times New Roman" w:cs="Times New Roman"/>
          <w:color w:val="000000" w:themeColor="text1"/>
          <w:sz w:val="24"/>
        </w:rPr>
        <w:t xml:space="preserve"> and Dr </w:t>
      </w:r>
      <w:proofErr w:type="spellStart"/>
      <w:r w:rsidRPr="00DC194A">
        <w:rPr>
          <w:rFonts w:ascii="Times New Roman" w:hAnsi="Times New Roman" w:cs="Times New Roman"/>
          <w:color w:val="000000" w:themeColor="text1"/>
          <w:sz w:val="24"/>
        </w:rPr>
        <w:t>Viryanaga</w:t>
      </w:r>
      <w:proofErr w:type="spellEnd"/>
      <w:r w:rsidRPr="00DC194A">
        <w:rPr>
          <w:rFonts w:ascii="Times New Roman" w:hAnsi="Times New Roman" w:cs="Times New Roman"/>
          <w:color w:val="000000" w:themeColor="text1"/>
          <w:sz w:val="24"/>
        </w:rPr>
        <w:t xml:space="preserve"> Kitsune were involved in funding acquisition. Prof Jonna </w:t>
      </w:r>
      <w:proofErr w:type="spellStart"/>
      <w:r w:rsidRPr="00DC194A">
        <w:rPr>
          <w:rFonts w:ascii="Times New Roman" w:hAnsi="Times New Roman" w:cs="Times New Roman"/>
          <w:color w:val="000000" w:themeColor="text1"/>
          <w:sz w:val="24"/>
        </w:rPr>
        <w:t>Kuntsi</w:t>
      </w:r>
      <w:proofErr w:type="spellEnd"/>
      <w:r w:rsidRPr="00DC194A">
        <w:rPr>
          <w:rFonts w:ascii="Times New Roman" w:hAnsi="Times New Roman" w:cs="Times New Roman"/>
          <w:color w:val="000000" w:themeColor="text1"/>
          <w:sz w:val="24"/>
        </w:rPr>
        <w:t xml:space="preserve">, Prof Philip </w:t>
      </w:r>
      <w:proofErr w:type="spellStart"/>
      <w:r w:rsidRPr="00DC194A">
        <w:rPr>
          <w:rFonts w:ascii="Times New Roman" w:hAnsi="Times New Roman" w:cs="Times New Roman"/>
          <w:color w:val="000000" w:themeColor="text1"/>
          <w:sz w:val="24"/>
        </w:rPr>
        <w:t>Asherson</w:t>
      </w:r>
      <w:proofErr w:type="spellEnd"/>
      <w:r w:rsidRPr="00DC194A">
        <w:rPr>
          <w:rFonts w:ascii="Times New Roman" w:hAnsi="Times New Roman" w:cs="Times New Roman"/>
          <w:color w:val="000000" w:themeColor="text1"/>
          <w:sz w:val="24"/>
        </w:rPr>
        <w:t xml:space="preserve">, Dr </w:t>
      </w:r>
      <w:proofErr w:type="spellStart"/>
      <w:r w:rsidRPr="00DC194A">
        <w:rPr>
          <w:rFonts w:ascii="Times New Roman" w:hAnsi="Times New Roman" w:cs="Times New Roman"/>
          <w:color w:val="000000" w:themeColor="text1"/>
          <w:sz w:val="24"/>
        </w:rPr>
        <w:t>Viryanaga</w:t>
      </w:r>
      <w:proofErr w:type="spellEnd"/>
      <w:r w:rsidRPr="00DC194A">
        <w:rPr>
          <w:rFonts w:ascii="Times New Roman" w:hAnsi="Times New Roman" w:cs="Times New Roman"/>
          <w:color w:val="000000" w:themeColor="text1"/>
          <w:sz w:val="24"/>
        </w:rPr>
        <w:t xml:space="preserve"> Kitsune and Dr Georgina </w:t>
      </w:r>
      <w:proofErr w:type="spellStart"/>
      <w:r w:rsidRPr="00DC194A">
        <w:rPr>
          <w:rFonts w:ascii="Times New Roman" w:hAnsi="Times New Roman" w:cs="Times New Roman"/>
          <w:color w:val="000000" w:themeColor="text1"/>
          <w:sz w:val="24"/>
        </w:rPr>
        <w:t>Hosang</w:t>
      </w:r>
      <w:proofErr w:type="spellEnd"/>
      <w:r w:rsidRPr="00DC194A">
        <w:rPr>
          <w:rFonts w:ascii="Times New Roman" w:hAnsi="Times New Roman" w:cs="Times New Roman"/>
          <w:color w:val="000000" w:themeColor="text1"/>
          <w:sz w:val="24"/>
        </w:rPr>
        <w:t xml:space="preserve"> were involved in conceptualisation of the study. Dr </w:t>
      </w:r>
      <w:proofErr w:type="spellStart"/>
      <w:r w:rsidRPr="00DC194A">
        <w:rPr>
          <w:rFonts w:ascii="Times New Roman" w:hAnsi="Times New Roman" w:cs="Times New Roman"/>
          <w:color w:val="000000" w:themeColor="text1"/>
          <w:sz w:val="24"/>
        </w:rPr>
        <w:t>Viryanaga</w:t>
      </w:r>
      <w:proofErr w:type="spellEnd"/>
      <w:r w:rsidRPr="00DC194A">
        <w:rPr>
          <w:rFonts w:ascii="Times New Roman" w:hAnsi="Times New Roman" w:cs="Times New Roman"/>
          <w:color w:val="000000" w:themeColor="text1"/>
          <w:sz w:val="24"/>
        </w:rPr>
        <w:t xml:space="preserve"> Kitsune and Dr </w:t>
      </w:r>
      <w:proofErr w:type="spellStart"/>
      <w:r w:rsidRPr="00DC194A">
        <w:rPr>
          <w:rFonts w:ascii="Times New Roman" w:hAnsi="Times New Roman" w:cs="Times New Roman"/>
          <w:color w:val="000000" w:themeColor="text1"/>
          <w:sz w:val="24"/>
        </w:rPr>
        <w:t>Giorgia</w:t>
      </w:r>
      <w:proofErr w:type="spellEnd"/>
      <w:r w:rsidRPr="00DC194A">
        <w:rPr>
          <w:rFonts w:ascii="Times New Roman" w:hAnsi="Times New Roman" w:cs="Times New Roman"/>
          <w:color w:val="000000" w:themeColor="text1"/>
          <w:sz w:val="24"/>
        </w:rPr>
        <w:t xml:space="preserve"> </w:t>
      </w:r>
      <w:proofErr w:type="spellStart"/>
      <w:r w:rsidRPr="00DC194A">
        <w:rPr>
          <w:rFonts w:ascii="Times New Roman" w:hAnsi="Times New Roman" w:cs="Times New Roman"/>
          <w:color w:val="000000" w:themeColor="text1"/>
          <w:sz w:val="24"/>
        </w:rPr>
        <w:t>Michelini</w:t>
      </w:r>
      <w:proofErr w:type="spellEnd"/>
      <w:r w:rsidRPr="00DC194A">
        <w:rPr>
          <w:rFonts w:ascii="Times New Roman" w:hAnsi="Times New Roman" w:cs="Times New Roman"/>
          <w:color w:val="000000" w:themeColor="text1"/>
          <w:sz w:val="24"/>
        </w:rPr>
        <w:t xml:space="preserve"> conducted the data collection. Formal analysis was conducted by Sophie Carruthers and Dr </w:t>
      </w:r>
      <w:proofErr w:type="spellStart"/>
      <w:r w:rsidRPr="00DC194A">
        <w:rPr>
          <w:rFonts w:ascii="Times New Roman" w:hAnsi="Times New Roman" w:cs="Times New Roman"/>
          <w:color w:val="000000" w:themeColor="text1"/>
          <w:sz w:val="24"/>
        </w:rPr>
        <w:t>Giorgia</w:t>
      </w:r>
      <w:proofErr w:type="spellEnd"/>
      <w:r w:rsidRPr="00DC194A">
        <w:rPr>
          <w:rFonts w:ascii="Times New Roman" w:hAnsi="Times New Roman" w:cs="Times New Roman"/>
          <w:color w:val="000000" w:themeColor="text1"/>
          <w:sz w:val="24"/>
        </w:rPr>
        <w:t xml:space="preserve"> </w:t>
      </w:r>
      <w:proofErr w:type="spellStart"/>
      <w:r w:rsidRPr="00DC194A">
        <w:rPr>
          <w:rFonts w:ascii="Times New Roman" w:hAnsi="Times New Roman" w:cs="Times New Roman"/>
          <w:color w:val="000000" w:themeColor="text1"/>
          <w:sz w:val="24"/>
        </w:rPr>
        <w:t>Michelini</w:t>
      </w:r>
      <w:proofErr w:type="spellEnd"/>
      <w:r w:rsidRPr="00DC194A">
        <w:rPr>
          <w:rFonts w:ascii="Times New Roman" w:hAnsi="Times New Roman" w:cs="Times New Roman"/>
          <w:color w:val="000000" w:themeColor="text1"/>
          <w:sz w:val="24"/>
        </w:rPr>
        <w:t xml:space="preserve">. Study supervision was provided by Prof Jonna </w:t>
      </w:r>
      <w:proofErr w:type="spellStart"/>
      <w:r w:rsidRPr="00DC194A">
        <w:rPr>
          <w:rFonts w:ascii="Times New Roman" w:hAnsi="Times New Roman" w:cs="Times New Roman"/>
          <w:color w:val="000000" w:themeColor="text1"/>
          <w:sz w:val="24"/>
        </w:rPr>
        <w:t>Kuntsi</w:t>
      </w:r>
      <w:proofErr w:type="spellEnd"/>
      <w:r w:rsidRPr="00DC194A">
        <w:rPr>
          <w:rFonts w:ascii="Times New Roman" w:hAnsi="Times New Roman" w:cs="Times New Roman"/>
          <w:color w:val="000000" w:themeColor="text1"/>
          <w:sz w:val="24"/>
        </w:rPr>
        <w:t xml:space="preserve">, Prof Philip </w:t>
      </w:r>
      <w:proofErr w:type="spellStart"/>
      <w:r w:rsidRPr="00DC194A">
        <w:rPr>
          <w:rFonts w:ascii="Times New Roman" w:hAnsi="Times New Roman" w:cs="Times New Roman"/>
          <w:color w:val="000000" w:themeColor="text1"/>
          <w:sz w:val="24"/>
        </w:rPr>
        <w:t>Asherson</w:t>
      </w:r>
      <w:proofErr w:type="spellEnd"/>
      <w:r w:rsidRPr="00DC194A">
        <w:rPr>
          <w:rFonts w:ascii="Times New Roman" w:hAnsi="Times New Roman" w:cs="Times New Roman"/>
          <w:color w:val="000000" w:themeColor="text1"/>
          <w:sz w:val="24"/>
        </w:rPr>
        <w:t xml:space="preserve">, and Prof Daniel Brandeis. The original draft of the manuscript was conducted by Sophie Carruthers, Dr </w:t>
      </w:r>
      <w:proofErr w:type="spellStart"/>
      <w:r w:rsidRPr="00DC194A">
        <w:rPr>
          <w:rFonts w:ascii="Times New Roman" w:hAnsi="Times New Roman" w:cs="Times New Roman"/>
          <w:color w:val="000000" w:themeColor="text1"/>
          <w:sz w:val="24"/>
        </w:rPr>
        <w:t>Giorgia</w:t>
      </w:r>
      <w:proofErr w:type="spellEnd"/>
      <w:r w:rsidRPr="00DC194A">
        <w:rPr>
          <w:rFonts w:ascii="Times New Roman" w:hAnsi="Times New Roman" w:cs="Times New Roman"/>
          <w:color w:val="000000" w:themeColor="text1"/>
          <w:sz w:val="24"/>
        </w:rPr>
        <w:t xml:space="preserve"> </w:t>
      </w:r>
      <w:proofErr w:type="spellStart"/>
      <w:r w:rsidRPr="00DC194A">
        <w:rPr>
          <w:rFonts w:ascii="Times New Roman" w:hAnsi="Times New Roman" w:cs="Times New Roman"/>
          <w:color w:val="000000" w:themeColor="text1"/>
          <w:sz w:val="24"/>
        </w:rPr>
        <w:t>Michelini</w:t>
      </w:r>
      <w:proofErr w:type="spellEnd"/>
      <w:r w:rsidRPr="00DC194A">
        <w:rPr>
          <w:rFonts w:ascii="Times New Roman" w:hAnsi="Times New Roman" w:cs="Times New Roman"/>
          <w:color w:val="000000" w:themeColor="text1"/>
          <w:sz w:val="24"/>
        </w:rPr>
        <w:t xml:space="preserve"> and Prof Jonna </w:t>
      </w:r>
      <w:proofErr w:type="spellStart"/>
      <w:r w:rsidRPr="00DC194A">
        <w:rPr>
          <w:rFonts w:ascii="Times New Roman" w:hAnsi="Times New Roman" w:cs="Times New Roman"/>
          <w:color w:val="000000" w:themeColor="text1"/>
          <w:sz w:val="24"/>
        </w:rPr>
        <w:t>Kuntsi</w:t>
      </w:r>
      <w:proofErr w:type="spellEnd"/>
      <w:r w:rsidRPr="00DC194A">
        <w:rPr>
          <w:rFonts w:ascii="Times New Roman" w:hAnsi="Times New Roman" w:cs="Times New Roman"/>
          <w:color w:val="000000" w:themeColor="text1"/>
          <w:sz w:val="24"/>
        </w:rPr>
        <w:t>. All authors contributed to reviewing and editing of the manuscript.</w:t>
      </w:r>
    </w:p>
    <w:p w14:paraId="31C7D967" w14:textId="77777777" w:rsidR="00DC194A" w:rsidRPr="00DB5CEA" w:rsidRDefault="00DC194A" w:rsidP="0099418F">
      <w:pPr>
        <w:spacing w:after="0" w:line="480" w:lineRule="auto"/>
        <w:jc w:val="both"/>
        <w:rPr>
          <w:rFonts w:ascii="Times New Roman" w:hAnsi="Times New Roman" w:cs="Times New Roman"/>
          <w:b/>
          <w:color w:val="000000" w:themeColor="text1"/>
          <w:sz w:val="24"/>
        </w:rPr>
      </w:pPr>
    </w:p>
    <w:p w14:paraId="469C62C9" w14:textId="77777777" w:rsidR="00DB5CEA" w:rsidRPr="00DB5CEA" w:rsidRDefault="00DB5CEA" w:rsidP="0099418F">
      <w:pPr>
        <w:spacing w:after="0" w:line="480" w:lineRule="auto"/>
        <w:jc w:val="both"/>
        <w:rPr>
          <w:rFonts w:ascii="Times New Roman" w:hAnsi="Times New Roman" w:cs="Times New Roman"/>
          <w:b/>
          <w:color w:val="000000" w:themeColor="text1"/>
          <w:sz w:val="24"/>
        </w:rPr>
      </w:pPr>
      <w:r w:rsidRPr="00DB5CEA">
        <w:rPr>
          <w:rFonts w:ascii="Times New Roman" w:hAnsi="Times New Roman" w:cs="Times New Roman"/>
          <w:b/>
          <w:color w:val="000000" w:themeColor="text1"/>
          <w:sz w:val="24"/>
        </w:rPr>
        <w:t>ROLE OF FUNDINGS SOURCE</w:t>
      </w:r>
    </w:p>
    <w:p w14:paraId="7886952E" w14:textId="5732D6EB" w:rsidR="00DB5CEA" w:rsidRPr="00DB5CEA" w:rsidRDefault="00DB5CEA" w:rsidP="0099418F">
      <w:pPr>
        <w:spacing w:after="0" w:line="480" w:lineRule="auto"/>
        <w:rPr>
          <w:rFonts w:ascii="Times New Roman" w:hAnsi="Times New Roman" w:cs="Times New Roman"/>
          <w:color w:val="000000" w:themeColor="text1"/>
          <w:sz w:val="24"/>
        </w:rPr>
      </w:pPr>
      <w:r w:rsidRPr="00DB5CEA">
        <w:rPr>
          <w:rFonts w:ascii="Times New Roman" w:hAnsi="Times New Roman" w:cs="Times New Roman"/>
          <w:color w:val="000000" w:themeColor="text1"/>
          <w:sz w:val="24"/>
        </w:rPr>
        <w:lastRenderedPageBreak/>
        <w:t xml:space="preserve">Sophie Carruthers </w:t>
      </w:r>
      <w:r w:rsidR="0097524F">
        <w:rPr>
          <w:rFonts w:ascii="Times New Roman" w:hAnsi="Times New Roman" w:cs="Times New Roman"/>
          <w:color w:val="000000" w:themeColor="text1"/>
          <w:sz w:val="24"/>
        </w:rPr>
        <w:t>wa</w:t>
      </w:r>
      <w:r w:rsidRPr="00DB5CEA">
        <w:rPr>
          <w:rFonts w:ascii="Times New Roman" w:hAnsi="Times New Roman" w:cs="Times New Roman"/>
          <w:color w:val="000000" w:themeColor="text1"/>
          <w:sz w:val="24"/>
        </w:rPr>
        <w:t xml:space="preserve">s supported by the UK Medical Research Council (MRC) (Grant No. MR/N013700/1) and King’s College London member of the MRC Doctoral Training Partnership in Biomedical Sciences. Dr Giorgia Michelini was supported by a 1+3 Ph.D. studentship awarded by the MRC Social, Genetic and Developmental Psychiatry Centre, Institute of Psychiatry, Psychology and Neuroscience, King’s College London (Grant G9817803). This project was supported by an Economic and Social Research Council (ESRC) studentship to Dr Viryanaga Kitsune (ES/100971X/1). This paper represents independent research part funded by the National Institute for Health Research (NIHR) Biomedical Research Centre and Dementia Unit at South London and Maudsley National Health Service (NHS) Foundation Trust and King’s College London. The views expressed are those of the authors and not necessarily those of the NHS, the NIHR or the Department of Health. </w:t>
      </w:r>
    </w:p>
    <w:p w14:paraId="203E7C0C" w14:textId="581AEA47" w:rsidR="00CF702E" w:rsidRPr="00DB5CEA" w:rsidRDefault="00CF702E" w:rsidP="0099418F">
      <w:pPr>
        <w:spacing w:after="0" w:line="480" w:lineRule="auto"/>
        <w:jc w:val="both"/>
        <w:rPr>
          <w:rFonts w:ascii="Times New Roman" w:hAnsi="Times New Roman" w:cs="Times New Roman"/>
          <w:b/>
          <w:noProof/>
          <w:color w:val="000000" w:themeColor="text1"/>
          <w:sz w:val="24"/>
          <w:szCs w:val="24"/>
          <w:lang w:eastAsia="en-GB"/>
        </w:rPr>
      </w:pPr>
      <w:r w:rsidRPr="00DB5CEA">
        <w:rPr>
          <w:rFonts w:ascii="Times New Roman" w:hAnsi="Times New Roman" w:cs="Times New Roman"/>
          <w:b/>
          <w:noProof/>
          <w:color w:val="000000" w:themeColor="text1"/>
          <w:sz w:val="24"/>
          <w:szCs w:val="24"/>
          <w:lang w:eastAsia="en-GB"/>
        </w:rPr>
        <w:br w:type="page"/>
      </w:r>
    </w:p>
    <w:p w14:paraId="5989587F" w14:textId="5358581B" w:rsidR="00796579" w:rsidRPr="00DB5CEA" w:rsidRDefault="00387B9F" w:rsidP="0099418F">
      <w:pPr>
        <w:spacing w:after="0" w:line="480" w:lineRule="auto"/>
        <w:jc w:val="both"/>
        <w:rPr>
          <w:rFonts w:ascii="Times New Roman" w:hAnsi="Times New Roman" w:cs="Times New Roman"/>
          <w:b/>
          <w:noProof/>
          <w:color w:val="000000" w:themeColor="text1"/>
          <w:sz w:val="24"/>
          <w:szCs w:val="24"/>
          <w:lang w:eastAsia="en-GB"/>
        </w:rPr>
      </w:pPr>
      <w:r w:rsidRPr="00DB5CEA">
        <w:rPr>
          <w:rFonts w:ascii="Times New Roman" w:hAnsi="Times New Roman" w:cs="Times New Roman"/>
          <w:b/>
          <w:noProof/>
          <w:color w:val="000000" w:themeColor="text1"/>
          <w:sz w:val="24"/>
          <w:szCs w:val="24"/>
          <w:lang w:val="de-DE" w:eastAsia="de-DE"/>
        </w:rPr>
        <w:lastRenderedPageBreak/>
        <mc:AlternateContent>
          <mc:Choice Requires="wps">
            <w:drawing>
              <wp:anchor distT="45720" distB="45720" distL="114300" distR="114300" simplePos="0" relativeHeight="251659264" behindDoc="0" locked="0" layoutInCell="1" allowOverlap="1" wp14:anchorId="64C6EFAF" wp14:editId="649C6897">
                <wp:simplePos x="0" y="0"/>
                <wp:positionH relativeFrom="margin">
                  <wp:posOffset>-151130</wp:posOffset>
                </wp:positionH>
                <wp:positionV relativeFrom="paragraph">
                  <wp:posOffset>5534025</wp:posOffset>
                </wp:positionV>
                <wp:extent cx="962025" cy="2762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6225"/>
                        </a:xfrm>
                        <a:prstGeom prst="rect">
                          <a:avLst/>
                        </a:prstGeom>
                        <a:solidFill>
                          <a:srgbClr val="FFFFFF"/>
                        </a:solidFill>
                        <a:ln w="9525">
                          <a:noFill/>
                          <a:miter lim="800000"/>
                          <a:headEnd/>
                          <a:tailEnd/>
                        </a:ln>
                      </wps:spPr>
                      <wps:txbx>
                        <w:txbxContent>
                          <w:p w14:paraId="029F06B8" w14:textId="666631AC" w:rsidR="00445282" w:rsidRPr="00883F50" w:rsidRDefault="00445282" w:rsidP="00883F50">
                            <w:pPr>
                              <w:rPr>
                                <w:sz w:val="24"/>
                              </w:rPr>
                            </w:pPr>
                            <w:r w:rsidRPr="00883F50">
                              <w:rPr>
                                <w:sz w:val="24"/>
                              </w:rPr>
                              <w:t>Incongruent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6EFAF" id="_x0000_t202" coordsize="21600,21600" o:spt="202" path="m,l,21600r21600,l21600,xe">
                <v:stroke joinstyle="miter"/>
                <v:path gradientshapeok="t" o:connecttype="rect"/>
              </v:shapetype>
              <v:shape id="Text Box 2" o:spid="_x0000_s1026" type="#_x0000_t202" style="position:absolute;left:0;text-align:left;margin-left:-11.9pt;margin-top:435.75pt;width:75.75pt;height:2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" stroked="f">
                <v:textbox>
                  <w:txbxContent>
                    <w:p w14:paraId="029F06B8" w14:textId="666631AC" w:rsidR="00445282" w:rsidRPr="00883F50" w:rsidRDefault="00445282" w:rsidP="00883F50">
                      <w:pPr>
                        <w:rPr>
                          <w:sz w:val="24"/>
                        </w:rPr>
                      </w:pPr>
                      <w:r w:rsidRPr="00883F50">
                        <w:rPr>
                          <w:sz w:val="24"/>
                        </w:rPr>
                        <w:t>Incongruent</w:t>
                      </w:r>
                    </w:p>
                  </w:txbxContent>
                </v:textbox>
                <w10:wrap type="square" anchorx="margin"/>
              </v:shape>
            </w:pict>
          </mc:Fallback>
        </mc:AlternateContent>
      </w:r>
      <w:r w:rsidR="00883F50" w:rsidRPr="00DB5CEA">
        <w:rPr>
          <w:rFonts w:ascii="Times New Roman" w:hAnsi="Times New Roman" w:cs="Times New Roman"/>
          <w:b/>
          <w:noProof/>
          <w:color w:val="000000" w:themeColor="text1"/>
          <w:sz w:val="24"/>
          <w:szCs w:val="24"/>
          <w:lang w:val="de-DE" w:eastAsia="de-DE"/>
        </w:rPr>
        <mc:AlternateContent>
          <mc:Choice Requires="wpg">
            <w:drawing>
              <wp:anchor distT="0" distB="0" distL="114300" distR="114300" simplePos="0" relativeHeight="251655168" behindDoc="0" locked="0" layoutInCell="1" allowOverlap="1" wp14:anchorId="1222B78F" wp14:editId="73E007BB">
                <wp:simplePos x="0" y="0"/>
                <wp:positionH relativeFrom="column">
                  <wp:posOffset>-431800</wp:posOffset>
                </wp:positionH>
                <wp:positionV relativeFrom="paragraph">
                  <wp:posOffset>474345</wp:posOffset>
                </wp:positionV>
                <wp:extent cx="6583045" cy="5954395"/>
                <wp:effectExtent l="0" t="0" r="8255" b="8255"/>
                <wp:wrapSquare wrapText="bothSides"/>
                <wp:docPr id="1" name="Group 1"/>
                <wp:cNvGraphicFramePr/>
                <a:graphic xmlns:a="http://schemas.openxmlformats.org/drawingml/2006/main">
                  <a:graphicData uri="http://schemas.microsoft.com/office/word/2010/wordprocessingGroup">
                    <wpg:wgp>
                      <wpg:cNvGrpSpPr/>
                      <wpg:grpSpPr>
                        <a:xfrm>
                          <a:off x="0" y="0"/>
                          <a:ext cx="6583045" cy="5954395"/>
                          <a:chOff x="0" y="0"/>
                          <a:chExt cx="6583457" cy="5955020"/>
                        </a:xfrm>
                      </wpg:grpSpPr>
                      <wpg:grpSp>
                        <wpg:cNvPr id="13" name="Group 13"/>
                        <wpg:cNvGrpSpPr/>
                        <wpg:grpSpPr>
                          <a:xfrm>
                            <a:off x="0" y="0"/>
                            <a:ext cx="6583457" cy="3472180"/>
                            <a:chOff x="0" y="0"/>
                            <a:chExt cx="6583457" cy="3472180"/>
                          </a:xfrm>
                        </wpg:grpSpPr>
                        <wpg:grpSp>
                          <wpg:cNvPr id="7" name="Group 7"/>
                          <wpg:cNvGrpSpPr/>
                          <wpg:grpSpPr>
                            <a:xfrm>
                              <a:off x="0" y="0"/>
                              <a:ext cx="6583457" cy="3472180"/>
                              <a:chOff x="0" y="0"/>
                              <a:chExt cx="6583457" cy="3472180"/>
                            </a:xfrm>
                          </wpg:grpSpPr>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94462" y="11875"/>
                                <a:ext cx="3388995" cy="3455035"/>
                              </a:xfrm>
                              <a:prstGeom prst="rect">
                                <a:avLst/>
                              </a:prstGeom>
                            </pic:spPr>
                          </pic:pic>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8045" cy="3472180"/>
                              </a:xfrm>
                              <a:prstGeom prst="rect">
                                <a:avLst/>
                              </a:prstGeom>
                            </pic:spPr>
                          </pic:pic>
                        </wpg:grpSp>
                        <wps:wsp>
                          <wps:cNvPr id="217" name="Text Box 2"/>
                          <wps:cNvSpPr txBox="1">
                            <a:spLocks noChangeArrowheads="1"/>
                          </wps:cNvSpPr>
                          <wps:spPr bwMode="auto">
                            <a:xfrm>
                              <a:off x="1431488" y="15125"/>
                              <a:ext cx="1317625" cy="379730"/>
                            </a:xfrm>
                            <a:prstGeom prst="rect">
                              <a:avLst/>
                            </a:prstGeom>
                            <a:solidFill>
                              <a:srgbClr val="FFFFFF"/>
                            </a:solidFill>
                            <a:ln w="9525">
                              <a:noFill/>
                              <a:miter lim="800000"/>
                              <a:headEnd/>
                              <a:tailEnd/>
                            </a:ln>
                          </wps:spPr>
                          <wps:txbx>
                            <w:txbxContent>
                              <w:p w14:paraId="54FF4D43" w14:textId="3DAFE2B5" w:rsidR="00445282" w:rsidRPr="00292D49" w:rsidRDefault="00445282">
                                <w:pPr>
                                  <w:rPr>
                                    <w:rFonts w:cstheme="minorHAnsi"/>
                                    <w:sz w:val="28"/>
                                    <w:szCs w:val="36"/>
                                  </w:rPr>
                                </w:pPr>
                                <w:r w:rsidRPr="00292D49">
                                  <w:rPr>
                                    <w:rFonts w:cstheme="minorHAnsi"/>
                                    <w:sz w:val="28"/>
                                    <w:szCs w:val="36"/>
                                  </w:rPr>
                                  <w:t>Congruent</w:t>
                                </w:r>
                              </w:p>
                            </w:txbxContent>
                          </wps:txbx>
                          <wps:bodyPr rot="0" vert="horz" wrap="square" lIns="91440" tIns="45720" rIns="91440" bIns="45720" anchor="t" anchorCtr="0">
                            <a:noAutofit/>
                          </wps:bodyPr>
                        </wps:wsp>
                        <wps:wsp>
                          <wps:cNvPr id="12" name="Text Box 2"/>
                          <wps:cNvSpPr txBox="1">
                            <a:spLocks noChangeArrowheads="1"/>
                          </wps:cNvSpPr>
                          <wps:spPr bwMode="auto">
                            <a:xfrm>
                              <a:off x="4524774" y="23751"/>
                              <a:ext cx="1317625" cy="379730"/>
                            </a:xfrm>
                            <a:prstGeom prst="rect">
                              <a:avLst/>
                            </a:prstGeom>
                            <a:solidFill>
                              <a:srgbClr val="FFFFFF"/>
                            </a:solidFill>
                            <a:ln w="9525">
                              <a:noFill/>
                              <a:miter lim="800000"/>
                              <a:headEnd/>
                              <a:tailEnd/>
                            </a:ln>
                          </wps:spPr>
                          <wps:txbx>
                            <w:txbxContent>
                              <w:p w14:paraId="73EF0D30" w14:textId="26C6A2C5" w:rsidR="00445282" w:rsidRPr="00292D49" w:rsidRDefault="00445282" w:rsidP="00292D49">
                                <w:pPr>
                                  <w:rPr>
                                    <w:rFonts w:cstheme="minorHAnsi"/>
                                    <w:sz w:val="28"/>
                                    <w:szCs w:val="36"/>
                                  </w:rPr>
                                </w:pPr>
                                <w:r>
                                  <w:rPr>
                                    <w:rFonts w:cstheme="minorHAnsi"/>
                                    <w:sz w:val="28"/>
                                    <w:szCs w:val="36"/>
                                  </w:rPr>
                                  <w:t>Inc</w:t>
                                </w:r>
                                <w:r w:rsidRPr="00292D49">
                                  <w:rPr>
                                    <w:rFonts w:cstheme="minorHAnsi"/>
                                    <w:sz w:val="28"/>
                                    <w:szCs w:val="36"/>
                                  </w:rPr>
                                  <w:t>ongruent</w:t>
                                </w:r>
                              </w:p>
                            </w:txbxContent>
                          </wps:txbx>
                          <wps:bodyPr rot="0" vert="horz" wrap="square" lIns="91440" tIns="45720" rIns="91440" bIns="45720" anchor="t" anchorCtr="0">
                            <a:noAutofit/>
                          </wps:bodyPr>
                        </wps:wsp>
                      </wpg:grpSp>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209751" y="3512398"/>
                            <a:ext cx="5340535" cy="2442622"/>
                          </a:xfrm>
                          <a:prstGeom prst="rect">
                            <a:avLst/>
                          </a:prstGeom>
                        </pic:spPr>
                      </pic:pic>
                    </wpg:wgp>
                  </a:graphicData>
                </a:graphic>
                <wp14:sizeRelV relativeFrom="margin">
                  <wp14:pctHeight>0</wp14:pctHeight>
                </wp14:sizeRelV>
              </wp:anchor>
            </w:drawing>
          </mc:Choice>
          <mc:Fallback>
            <w:pict>
              <v:group w14:anchorId="1222B78F" id="Group 1" o:spid="_x0000_s1027" style="position:absolute;left:0;text-align:left;margin-left:-34pt;margin-top:37.35pt;width:518.35pt;height:468.85pt;z-index:251655168;mso-height-relative:margin" coordsize="65834,59550" o:gfxdata="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">
                <v:group id="Group 13" o:spid="_x0000_s1028" style="position:absolute;width:65834;height:34721" coordsize="65834,34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Group 7" o:spid="_x0000_s1029" style="position:absolute;width:65834;height:34721" coordsize="65834,34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31944;top:118;width:33890;height:345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">
                      <v:imagedata r:id="rId15" o:title=""/>
                    </v:shape>
                    <v:shape id="Picture 4" o:spid="_x0000_s1031" type="#_x0000_t75" style="position:absolute;width:34080;height:347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">
                      <v:imagedata r:id="rId16" o:title=""/>
                    </v:shape>
                  </v:group>
                  <v:shape id="_x0000_s1032" type="#_x0000_t202" style="position:absolute;left:14314;top:151;width:13177;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54FF4D43" w14:textId="3DAFE2B5" w:rsidR="00445282" w:rsidRPr="00292D49" w:rsidRDefault="00445282">
                          <w:pPr>
                            <w:rPr>
                              <w:rFonts w:cstheme="minorHAnsi"/>
                              <w:sz w:val="28"/>
                              <w:szCs w:val="36"/>
                            </w:rPr>
                          </w:pPr>
                          <w:r w:rsidRPr="00292D49">
                            <w:rPr>
                              <w:rFonts w:cstheme="minorHAnsi"/>
                              <w:sz w:val="28"/>
                              <w:szCs w:val="36"/>
                            </w:rPr>
                            <w:t>Congruent</w:t>
                          </w:r>
                        </w:p>
                      </w:txbxContent>
                    </v:textbox>
                  </v:shape>
                  <v:shape id="_x0000_s1033" type="#_x0000_t202" style="position:absolute;left:45247;top:237;width:13176;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" stroked="f">
                    <v:textbox>
                      <w:txbxContent>
                        <w:p w14:paraId="73EF0D30" w14:textId="26C6A2C5" w:rsidR="00445282" w:rsidRPr="00292D49" w:rsidRDefault="00445282" w:rsidP="00292D49">
                          <w:pPr>
                            <w:rPr>
                              <w:rFonts w:cstheme="minorHAnsi"/>
                              <w:sz w:val="28"/>
                              <w:szCs w:val="36"/>
                            </w:rPr>
                          </w:pPr>
                          <w:r>
                            <w:rPr>
                              <w:rFonts w:cstheme="minorHAnsi"/>
                              <w:sz w:val="28"/>
                              <w:szCs w:val="36"/>
                            </w:rPr>
                            <w:t>Inc</w:t>
                          </w:r>
                          <w:r w:rsidRPr="00292D49">
                            <w:rPr>
                              <w:rFonts w:cstheme="minorHAnsi"/>
                              <w:sz w:val="28"/>
                              <w:szCs w:val="36"/>
                            </w:rPr>
                            <w:t>ongruent</w:t>
                          </w:r>
                        </w:p>
                      </w:txbxContent>
                    </v:textbox>
                  </v:shape>
                </v:group>
                <v:shape id="Picture 14" o:spid="_x0000_s1034" type="#_x0000_t75" style="position:absolute;left:12097;top:35123;width:53405;height:24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">
                  <v:imagedata r:id="rId17" o:title=""/>
                </v:shape>
                <w10:wrap type="square"/>
              </v:group>
            </w:pict>
          </mc:Fallback>
        </mc:AlternateContent>
      </w:r>
      <w:r w:rsidR="00883F50" w:rsidRPr="00DB5CEA">
        <w:rPr>
          <w:rFonts w:ascii="Times New Roman" w:hAnsi="Times New Roman" w:cs="Times New Roman"/>
          <w:b/>
          <w:noProof/>
          <w:color w:val="000000" w:themeColor="text1"/>
          <w:sz w:val="24"/>
          <w:szCs w:val="24"/>
          <w:lang w:val="de-DE" w:eastAsia="de-DE"/>
        </w:rPr>
        <mc:AlternateContent>
          <mc:Choice Requires="wps">
            <w:drawing>
              <wp:anchor distT="45720" distB="45720" distL="114300" distR="114300" simplePos="0" relativeHeight="251657216" behindDoc="0" locked="0" layoutInCell="1" allowOverlap="1" wp14:anchorId="3307C4AB" wp14:editId="365FDB1F">
                <wp:simplePos x="0" y="0"/>
                <wp:positionH relativeFrom="margin">
                  <wp:posOffset>-143510</wp:posOffset>
                </wp:positionH>
                <wp:positionV relativeFrom="paragraph">
                  <wp:posOffset>4733925</wp:posOffset>
                </wp:positionV>
                <wp:extent cx="923925" cy="2762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noFill/>
                          <a:miter lim="800000"/>
                          <a:headEnd/>
                          <a:tailEnd/>
                        </a:ln>
                      </wps:spPr>
                      <wps:txbx>
                        <w:txbxContent>
                          <w:p w14:paraId="5097141C" w14:textId="39950BC8" w:rsidR="00445282" w:rsidRPr="00883F50" w:rsidRDefault="00445282">
                            <w:pPr>
                              <w:rPr>
                                <w:rFonts w:cstheme="minorHAnsi"/>
                                <w:sz w:val="24"/>
                                <w:szCs w:val="36"/>
                              </w:rPr>
                            </w:pPr>
                            <w:r w:rsidRPr="00883F50">
                              <w:rPr>
                                <w:rFonts w:cstheme="minorHAnsi"/>
                                <w:sz w:val="24"/>
                                <w:szCs w:val="36"/>
                              </w:rPr>
                              <w:t>Congruent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C4AB" id="_x0000_s1035" type="#_x0000_t202" style="position:absolute;left:0;text-align:left;margin-left:-11.3pt;margin-top:372.75pt;width:72.75pt;height:21.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" stroked="f">
                <v:textbox>
                  <w:txbxContent>
                    <w:p w14:paraId="5097141C" w14:textId="39950BC8" w:rsidR="00445282" w:rsidRPr="00883F50" w:rsidRDefault="00445282">
                      <w:pPr>
                        <w:rPr>
                          <w:rFonts w:cstheme="minorHAnsi"/>
                          <w:sz w:val="24"/>
                          <w:szCs w:val="36"/>
                        </w:rPr>
                      </w:pPr>
                      <w:r w:rsidRPr="00883F50">
                        <w:rPr>
                          <w:rFonts w:cstheme="minorHAnsi"/>
                          <w:sz w:val="24"/>
                          <w:szCs w:val="36"/>
                        </w:rPr>
                        <w:t>Congruent</w:t>
                      </w:r>
                    </w:p>
                  </w:txbxContent>
                </v:textbox>
                <w10:wrap type="square" anchorx="margin"/>
              </v:shape>
            </w:pict>
          </mc:Fallback>
        </mc:AlternateContent>
      </w:r>
      <w:r w:rsidR="006B2059" w:rsidRPr="00DB5CEA">
        <w:rPr>
          <w:rFonts w:ascii="Times New Roman" w:hAnsi="Times New Roman" w:cs="Times New Roman"/>
          <w:b/>
          <w:noProof/>
          <w:color w:val="000000" w:themeColor="text1"/>
          <w:sz w:val="24"/>
          <w:szCs w:val="24"/>
          <w:lang w:eastAsia="en-GB"/>
        </w:rPr>
        <w:t>TABLES AND FIGURES</w:t>
      </w:r>
    </w:p>
    <w:p w14:paraId="3738E4E7" w14:textId="2DE2477F" w:rsidR="00B06ECF" w:rsidRPr="00DB5CEA" w:rsidRDefault="00B06ECF" w:rsidP="0099418F">
      <w:pPr>
        <w:spacing w:after="0" w:line="480" w:lineRule="auto"/>
        <w:jc w:val="both"/>
        <w:rPr>
          <w:rFonts w:ascii="Times New Roman" w:hAnsi="Times New Roman" w:cs="Times New Roman"/>
          <w:b/>
          <w:noProof/>
          <w:color w:val="000000" w:themeColor="text1"/>
          <w:sz w:val="24"/>
          <w:szCs w:val="24"/>
          <w:lang w:eastAsia="en-GB"/>
        </w:rPr>
      </w:pPr>
    </w:p>
    <w:p w14:paraId="02B0A190" w14:textId="2F5DE6C2" w:rsidR="00830151"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b/>
          <w:color w:val="000000" w:themeColor="text1"/>
          <w:sz w:val="24"/>
          <w:szCs w:val="24"/>
        </w:rPr>
        <w:t>Figure 1.</w:t>
      </w:r>
      <w:r w:rsidRPr="00DB5CEA">
        <w:rPr>
          <w:rFonts w:ascii="Times New Roman" w:hAnsi="Times New Roman" w:cs="Times New Roman"/>
          <w:color w:val="000000" w:themeColor="text1"/>
          <w:sz w:val="24"/>
          <w:szCs w:val="24"/>
        </w:rPr>
        <w:t xml:space="preserve"> Grand average stimulus-locked eve</w:t>
      </w:r>
      <w:r w:rsidR="00292D49" w:rsidRPr="00DB5CEA">
        <w:rPr>
          <w:rFonts w:ascii="Times New Roman" w:hAnsi="Times New Roman" w:cs="Times New Roman"/>
          <w:color w:val="000000" w:themeColor="text1"/>
          <w:sz w:val="24"/>
          <w:szCs w:val="24"/>
        </w:rPr>
        <w:t>nt-related potentials of the N1</w:t>
      </w:r>
      <w:r w:rsidRPr="00DB5CEA">
        <w:rPr>
          <w:rFonts w:ascii="Times New Roman" w:hAnsi="Times New Roman" w:cs="Times New Roman"/>
          <w:color w:val="000000" w:themeColor="text1"/>
          <w:sz w:val="24"/>
          <w:szCs w:val="24"/>
        </w:rPr>
        <w:t xml:space="preserve"> and N2 at the </w:t>
      </w:r>
      <w:proofErr w:type="spellStart"/>
      <w:r w:rsidRPr="00DB5CEA">
        <w:rPr>
          <w:rFonts w:ascii="Times New Roman" w:hAnsi="Times New Roman" w:cs="Times New Roman"/>
          <w:color w:val="000000" w:themeColor="text1"/>
          <w:sz w:val="24"/>
          <w:szCs w:val="24"/>
        </w:rPr>
        <w:t>Fz</w:t>
      </w:r>
      <w:proofErr w:type="spellEnd"/>
      <w:r w:rsidRPr="00DB5CEA">
        <w:rPr>
          <w:rFonts w:ascii="Times New Roman" w:hAnsi="Times New Roman" w:cs="Times New Roman"/>
          <w:color w:val="000000" w:themeColor="text1"/>
          <w:sz w:val="24"/>
          <w:szCs w:val="24"/>
        </w:rPr>
        <w:t xml:space="preserve"> electrode after congruent </w:t>
      </w:r>
      <w:r w:rsidR="00387B9F">
        <w:rPr>
          <w:rFonts w:ascii="Times New Roman" w:hAnsi="Times New Roman" w:cs="Times New Roman"/>
          <w:color w:val="000000" w:themeColor="text1"/>
          <w:sz w:val="24"/>
          <w:szCs w:val="24"/>
        </w:rPr>
        <w:t xml:space="preserve">(left) </w:t>
      </w:r>
      <w:r w:rsidRPr="00DB5CEA">
        <w:rPr>
          <w:rFonts w:ascii="Times New Roman" w:hAnsi="Times New Roman" w:cs="Times New Roman"/>
          <w:color w:val="000000" w:themeColor="text1"/>
          <w:sz w:val="24"/>
          <w:szCs w:val="24"/>
        </w:rPr>
        <w:t>and incongruent</w:t>
      </w:r>
      <w:r w:rsidR="00387B9F">
        <w:rPr>
          <w:rFonts w:ascii="Times New Roman" w:hAnsi="Times New Roman" w:cs="Times New Roman"/>
          <w:color w:val="000000" w:themeColor="text1"/>
          <w:sz w:val="24"/>
          <w:szCs w:val="24"/>
        </w:rPr>
        <w:t xml:space="preserve"> (right)</w:t>
      </w:r>
      <w:r w:rsidRPr="00DB5CEA">
        <w:rPr>
          <w:rFonts w:ascii="Times New Roman" w:hAnsi="Times New Roman" w:cs="Times New Roman"/>
          <w:color w:val="000000" w:themeColor="text1"/>
          <w:sz w:val="24"/>
          <w:szCs w:val="24"/>
        </w:rPr>
        <w:t xml:space="preserve"> stimuli </w:t>
      </w:r>
      <w:r w:rsidR="000C2744">
        <w:rPr>
          <w:rFonts w:ascii="Times New Roman" w:hAnsi="Times New Roman" w:cs="Times New Roman"/>
          <w:color w:val="000000" w:themeColor="text1"/>
          <w:sz w:val="24"/>
          <w:szCs w:val="24"/>
        </w:rPr>
        <w:t xml:space="preserve">with </w:t>
      </w:r>
      <w:r w:rsidRPr="00DB5CEA">
        <w:rPr>
          <w:rFonts w:ascii="Times New Roman" w:hAnsi="Times New Roman" w:cs="Times New Roman"/>
          <w:color w:val="000000" w:themeColor="text1"/>
          <w:sz w:val="24"/>
          <w:szCs w:val="24"/>
        </w:rPr>
        <w:t>correct response</w:t>
      </w:r>
      <w:r w:rsidR="000C2744">
        <w:rPr>
          <w:rFonts w:ascii="Times New Roman" w:hAnsi="Times New Roman" w:cs="Times New Roman"/>
          <w:color w:val="000000" w:themeColor="text1"/>
          <w:sz w:val="24"/>
          <w:szCs w:val="24"/>
        </w:rPr>
        <w:t>s</w:t>
      </w:r>
      <w:r w:rsidRPr="00DB5CEA">
        <w:rPr>
          <w:rFonts w:ascii="Times New Roman" w:hAnsi="Times New Roman" w:cs="Times New Roman"/>
          <w:color w:val="000000" w:themeColor="text1"/>
          <w:sz w:val="24"/>
          <w:szCs w:val="24"/>
        </w:rPr>
        <w:t xml:space="preserve"> for attention-deficit/hyperactivity disorder (ADHD, in red), bipolar disorder (BD, in blue) and control participants (in black), with topographical maps</w:t>
      </w:r>
      <w:r w:rsidR="00292D49" w:rsidRPr="00DB5CEA">
        <w:rPr>
          <w:rFonts w:ascii="Times New Roman" w:hAnsi="Times New Roman" w:cs="Times New Roman"/>
          <w:color w:val="000000" w:themeColor="text1"/>
          <w:sz w:val="24"/>
          <w:szCs w:val="24"/>
        </w:rPr>
        <w:t xml:space="preserve"> (</w:t>
      </w:r>
      <w:r w:rsidR="002212C0" w:rsidRPr="00DB5CEA">
        <w:rPr>
          <w:rFonts w:ascii="Times New Roman" w:hAnsi="Times New Roman" w:cs="Times New Roman"/>
          <w:color w:val="000000" w:themeColor="text1"/>
          <w:sz w:val="24"/>
          <w:szCs w:val="24"/>
        </w:rPr>
        <w:t>top row</w:t>
      </w:r>
      <w:r w:rsidR="00387B9F">
        <w:rPr>
          <w:rFonts w:ascii="Times New Roman" w:hAnsi="Times New Roman" w:cs="Times New Roman"/>
          <w:color w:val="000000" w:themeColor="text1"/>
          <w:sz w:val="24"/>
          <w:szCs w:val="24"/>
        </w:rPr>
        <w:t xml:space="preserve"> </w:t>
      </w:r>
      <w:r w:rsidR="00D9172E" w:rsidRPr="00DB5CEA">
        <w:rPr>
          <w:rFonts w:ascii="Times New Roman" w:hAnsi="Times New Roman" w:cs="Times New Roman"/>
          <w:color w:val="000000" w:themeColor="text1"/>
          <w:sz w:val="24"/>
          <w:szCs w:val="24"/>
        </w:rPr>
        <w:t>=</w:t>
      </w:r>
      <w:r w:rsidR="00387B9F">
        <w:rPr>
          <w:rFonts w:ascii="Times New Roman" w:hAnsi="Times New Roman" w:cs="Times New Roman"/>
          <w:color w:val="000000" w:themeColor="text1"/>
          <w:sz w:val="24"/>
          <w:szCs w:val="24"/>
        </w:rPr>
        <w:t xml:space="preserve"> </w:t>
      </w:r>
      <w:r w:rsidR="002212C0" w:rsidRPr="00DB5CEA">
        <w:rPr>
          <w:rFonts w:ascii="Times New Roman" w:hAnsi="Times New Roman" w:cs="Times New Roman"/>
          <w:color w:val="000000" w:themeColor="text1"/>
          <w:sz w:val="24"/>
          <w:szCs w:val="24"/>
        </w:rPr>
        <w:t>congruent, bottom row</w:t>
      </w:r>
      <w:r w:rsidR="00387B9F">
        <w:rPr>
          <w:rFonts w:ascii="Times New Roman" w:hAnsi="Times New Roman" w:cs="Times New Roman"/>
          <w:color w:val="000000" w:themeColor="text1"/>
          <w:sz w:val="24"/>
          <w:szCs w:val="24"/>
        </w:rPr>
        <w:t xml:space="preserve"> </w:t>
      </w:r>
      <w:r w:rsidR="00D9172E" w:rsidRPr="00DB5CEA">
        <w:rPr>
          <w:rFonts w:ascii="Times New Roman" w:hAnsi="Times New Roman" w:cs="Times New Roman"/>
          <w:color w:val="000000" w:themeColor="text1"/>
          <w:sz w:val="24"/>
          <w:szCs w:val="24"/>
        </w:rPr>
        <w:t>=</w:t>
      </w:r>
      <w:r w:rsidR="00387B9F">
        <w:rPr>
          <w:rFonts w:ascii="Times New Roman" w:hAnsi="Times New Roman" w:cs="Times New Roman"/>
          <w:color w:val="000000" w:themeColor="text1"/>
          <w:sz w:val="24"/>
          <w:szCs w:val="24"/>
        </w:rPr>
        <w:t xml:space="preserve"> </w:t>
      </w:r>
      <w:r w:rsidR="002212C0" w:rsidRPr="00DB5CEA">
        <w:rPr>
          <w:rFonts w:ascii="Times New Roman" w:hAnsi="Times New Roman" w:cs="Times New Roman"/>
          <w:color w:val="000000" w:themeColor="text1"/>
          <w:sz w:val="24"/>
          <w:szCs w:val="24"/>
        </w:rPr>
        <w:t>incongruent)</w:t>
      </w:r>
      <w:r w:rsidRPr="00DB5CEA">
        <w:rPr>
          <w:rFonts w:ascii="Times New Roman" w:hAnsi="Times New Roman" w:cs="Times New Roman"/>
          <w:color w:val="000000" w:themeColor="text1"/>
          <w:sz w:val="24"/>
          <w:szCs w:val="24"/>
        </w:rPr>
        <w:t xml:space="preserve">. The N1 </w:t>
      </w:r>
      <w:r w:rsidR="00606828">
        <w:rPr>
          <w:rFonts w:ascii="Times New Roman" w:hAnsi="Times New Roman" w:cs="Times New Roman"/>
          <w:color w:val="000000" w:themeColor="text1"/>
          <w:sz w:val="24"/>
          <w:szCs w:val="24"/>
        </w:rPr>
        <w:t>and N2 were</w:t>
      </w:r>
      <w:r w:rsidRPr="00DB5CEA">
        <w:rPr>
          <w:rFonts w:ascii="Times New Roman" w:hAnsi="Times New Roman" w:cs="Times New Roman"/>
          <w:color w:val="000000" w:themeColor="text1"/>
          <w:sz w:val="24"/>
          <w:szCs w:val="24"/>
        </w:rPr>
        <w:t xml:space="preserve"> measured </w:t>
      </w:r>
      <w:r w:rsidR="00606828">
        <w:rPr>
          <w:rFonts w:ascii="Times New Roman" w:hAnsi="Times New Roman" w:cs="Times New Roman"/>
          <w:color w:val="000000" w:themeColor="text1"/>
          <w:sz w:val="24"/>
          <w:szCs w:val="24"/>
        </w:rPr>
        <w:t xml:space="preserve">at </w:t>
      </w:r>
      <w:proofErr w:type="spellStart"/>
      <w:r w:rsidR="00606828">
        <w:rPr>
          <w:rFonts w:ascii="Times New Roman" w:hAnsi="Times New Roman" w:cs="Times New Roman"/>
          <w:color w:val="000000" w:themeColor="text1"/>
          <w:sz w:val="24"/>
          <w:szCs w:val="24"/>
        </w:rPr>
        <w:t>Fz</w:t>
      </w:r>
      <w:proofErr w:type="spellEnd"/>
      <w:r w:rsidR="00606828">
        <w:rPr>
          <w:rFonts w:ascii="Times New Roman" w:hAnsi="Times New Roman" w:cs="Times New Roman"/>
          <w:color w:val="000000" w:themeColor="text1"/>
          <w:sz w:val="24"/>
          <w:szCs w:val="24"/>
        </w:rPr>
        <w:t xml:space="preserve"> </w:t>
      </w:r>
      <w:r w:rsidRPr="00DB5CEA">
        <w:rPr>
          <w:rFonts w:ascii="Times New Roman" w:hAnsi="Times New Roman" w:cs="Times New Roman"/>
          <w:color w:val="000000" w:themeColor="text1"/>
          <w:sz w:val="24"/>
          <w:szCs w:val="24"/>
        </w:rPr>
        <w:t>between 100</w:t>
      </w:r>
      <w:r w:rsidR="00CF4391" w:rsidRPr="00DB5CEA">
        <w:rPr>
          <w:rFonts w:ascii="Times New Roman" w:hAnsi="Times New Roman" w:cs="Times New Roman"/>
          <w:color w:val="000000" w:themeColor="text1"/>
          <w:sz w:val="24"/>
          <w:szCs w:val="24"/>
        </w:rPr>
        <w:t xml:space="preserve"> and 200 ms </w:t>
      </w:r>
      <w:r w:rsidRPr="00DB5CEA">
        <w:rPr>
          <w:rFonts w:ascii="Times New Roman" w:hAnsi="Times New Roman" w:cs="Times New Roman"/>
          <w:color w:val="000000" w:themeColor="text1"/>
          <w:sz w:val="24"/>
          <w:szCs w:val="24"/>
        </w:rPr>
        <w:t>and between 200 and 450 ms after target onset</w:t>
      </w:r>
      <w:r w:rsidR="00606828">
        <w:rPr>
          <w:rFonts w:ascii="Times New Roman" w:hAnsi="Times New Roman" w:cs="Times New Roman"/>
          <w:color w:val="000000" w:themeColor="text1"/>
          <w:sz w:val="24"/>
          <w:szCs w:val="24"/>
        </w:rPr>
        <w:t>, respectively</w:t>
      </w:r>
      <w:r w:rsidRPr="00DB5CEA">
        <w:rPr>
          <w:rFonts w:ascii="Times New Roman" w:hAnsi="Times New Roman" w:cs="Times New Roman"/>
          <w:color w:val="000000" w:themeColor="text1"/>
          <w:sz w:val="24"/>
          <w:szCs w:val="24"/>
        </w:rPr>
        <w:t>.</w:t>
      </w:r>
    </w:p>
    <w:p w14:paraId="0AEB8A97" w14:textId="77777777" w:rsidR="00324FBD" w:rsidRPr="00DB5CEA" w:rsidRDefault="00324FBD"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b/>
          <w:color w:val="000000" w:themeColor="text1"/>
          <w:sz w:val="24"/>
          <w:szCs w:val="24"/>
        </w:rPr>
        <w:lastRenderedPageBreak/>
        <w:t>T</w:t>
      </w:r>
      <w:r w:rsidR="009373BF" w:rsidRPr="00DB5CEA">
        <w:rPr>
          <w:rFonts w:ascii="Times New Roman" w:hAnsi="Times New Roman" w:cs="Times New Roman"/>
          <w:b/>
          <w:color w:val="000000" w:themeColor="text1"/>
          <w:sz w:val="24"/>
          <w:szCs w:val="24"/>
        </w:rPr>
        <w:t>able</w:t>
      </w:r>
      <w:r w:rsidRPr="00DB5CEA">
        <w:rPr>
          <w:rFonts w:ascii="Times New Roman" w:hAnsi="Times New Roman" w:cs="Times New Roman"/>
          <w:b/>
          <w:color w:val="000000" w:themeColor="text1"/>
          <w:sz w:val="24"/>
          <w:szCs w:val="24"/>
        </w:rPr>
        <w:t xml:space="preserve"> 1</w:t>
      </w:r>
      <w:r w:rsidRPr="00DB5CEA">
        <w:rPr>
          <w:rFonts w:ascii="Times New Roman" w:hAnsi="Times New Roman" w:cs="Times New Roman"/>
          <w:color w:val="000000" w:themeColor="text1"/>
          <w:sz w:val="24"/>
          <w:szCs w:val="24"/>
        </w:rPr>
        <w:t>. Sample demographics (age and IQ) reported by group with group comparisons</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93"/>
        <w:gridCol w:w="1383"/>
        <w:gridCol w:w="1444"/>
        <w:gridCol w:w="1477"/>
        <w:gridCol w:w="1617"/>
        <w:gridCol w:w="1612"/>
      </w:tblGrid>
      <w:tr w:rsidR="00DB5CEA" w:rsidRPr="00DB5CEA" w14:paraId="34309396" w14:textId="77777777" w:rsidTr="00121B89">
        <w:trPr>
          <w:trHeight w:val="560"/>
        </w:trPr>
        <w:tc>
          <w:tcPr>
            <w:tcW w:w="827" w:type="pct"/>
            <w:shd w:val="clear" w:color="auto" w:fill="auto"/>
          </w:tcPr>
          <w:p w14:paraId="24D659EE"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p>
        </w:tc>
        <w:tc>
          <w:tcPr>
            <w:tcW w:w="766" w:type="pct"/>
            <w:shd w:val="clear" w:color="auto" w:fill="auto"/>
          </w:tcPr>
          <w:p w14:paraId="4E44C6DE"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ADHD</w:t>
            </w:r>
          </w:p>
          <w:p w14:paraId="3F8E1076"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Mean (SD)</w:t>
            </w:r>
          </w:p>
        </w:tc>
        <w:tc>
          <w:tcPr>
            <w:tcW w:w="800" w:type="pct"/>
            <w:shd w:val="clear" w:color="auto" w:fill="auto"/>
          </w:tcPr>
          <w:p w14:paraId="481A423A"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 xml:space="preserve">BD </w:t>
            </w:r>
          </w:p>
          <w:p w14:paraId="326B903A"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Mean (SD)</w:t>
            </w:r>
          </w:p>
        </w:tc>
        <w:tc>
          <w:tcPr>
            <w:tcW w:w="818" w:type="pct"/>
            <w:shd w:val="clear" w:color="auto" w:fill="auto"/>
          </w:tcPr>
          <w:p w14:paraId="6388BCC9"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 xml:space="preserve">Controls </w:t>
            </w:r>
          </w:p>
          <w:p w14:paraId="0FBF624F"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Mean (SD)</w:t>
            </w:r>
          </w:p>
        </w:tc>
        <w:tc>
          <w:tcPr>
            <w:tcW w:w="896" w:type="pct"/>
          </w:tcPr>
          <w:p w14:paraId="3C2B2AC5"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F</w:t>
            </w:r>
          </w:p>
        </w:tc>
        <w:tc>
          <w:tcPr>
            <w:tcW w:w="893" w:type="pct"/>
            <w:shd w:val="clear" w:color="auto" w:fill="auto"/>
          </w:tcPr>
          <w:p w14:paraId="5F1498A3" w14:textId="77777777" w:rsidR="00324FBD" w:rsidRPr="00DB5CEA" w:rsidRDefault="00324FBD"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i/>
                <w:color w:val="000000" w:themeColor="text1"/>
                <w:sz w:val="24"/>
                <w:szCs w:val="24"/>
              </w:rPr>
              <w:t xml:space="preserve">p </w:t>
            </w:r>
          </w:p>
        </w:tc>
      </w:tr>
      <w:tr w:rsidR="00DB5CEA" w:rsidRPr="00DB5CEA" w14:paraId="556B9EDE" w14:textId="77777777" w:rsidTr="00121B89">
        <w:trPr>
          <w:trHeight w:val="287"/>
        </w:trPr>
        <w:tc>
          <w:tcPr>
            <w:tcW w:w="827" w:type="pct"/>
            <w:shd w:val="clear" w:color="auto" w:fill="auto"/>
          </w:tcPr>
          <w:p w14:paraId="5E889726" w14:textId="288C629D" w:rsidR="00A01014" w:rsidRPr="00DB5CEA" w:rsidRDefault="00A01014"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Age</w:t>
            </w:r>
            <w:r w:rsidR="00627B8A" w:rsidRPr="00DB5CEA">
              <w:rPr>
                <w:rFonts w:ascii="Times New Roman" w:hAnsi="Times New Roman" w:cs="Times New Roman"/>
                <w:b/>
                <w:bCs/>
                <w:color w:val="000000" w:themeColor="text1"/>
                <w:sz w:val="24"/>
                <w:szCs w:val="24"/>
              </w:rPr>
              <w:t xml:space="preserve"> (years)</w:t>
            </w:r>
          </w:p>
        </w:tc>
        <w:tc>
          <w:tcPr>
            <w:tcW w:w="766" w:type="pct"/>
            <w:shd w:val="clear" w:color="auto" w:fill="auto"/>
          </w:tcPr>
          <w:p w14:paraId="391B6B5D" w14:textId="53A5B55D"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39.4 (7.7)</w:t>
            </w:r>
          </w:p>
        </w:tc>
        <w:tc>
          <w:tcPr>
            <w:tcW w:w="800" w:type="pct"/>
            <w:shd w:val="clear" w:color="auto" w:fill="auto"/>
          </w:tcPr>
          <w:p w14:paraId="6BF2B177" w14:textId="172B9D82"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40.3 (7.7)</w:t>
            </w:r>
          </w:p>
        </w:tc>
        <w:tc>
          <w:tcPr>
            <w:tcW w:w="818" w:type="pct"/>
            <w:shd w:val="clear" w:color="auto" w:fill="auto"/>
          </w:tcPr>
          <w:p w14:paraId="588F0489" w14:textId="7F464D34"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36.7 (4.3)</w:t>
            </w:r>
          </w:p>
        </w:tc>
        <w:tc>
          <w:tcPr>
            <w:tcW w:w="896" w:type="pct"/>
          </w:tcPr>
          <w:p w14:paraId="01ADE19A" w14:textId="470CC0F2"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1.63</w:t>
            </w:r>
          </w:p>
        </w:tc>
        <w:tc>
          <w:tcPr>
            <w:tcW w:w="893" w:type="pct"/>
            <w:shd w:val="clear" w:color="auto" w:fill="auto"/>
          </w:tcPr>
          <w:p w14:paraId="06B47EA8" w14:textId="4F52E3E6"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0.21</w:t>
            </w:r>
          </w:p>
        </w:tc>
      </w:tr>
      <w:tr w:rsidR="00976697" w:rsidRPr="00DB5CEA" w14:paraId="34E7007C" w14:textId="77777777" w:rsidTr="00121B89">
        <w:trPr>
          <w:trHeight w:val="287"/>
        </w:trPr>
        <w:tc>
          <w:tcPr>
            <w:tcW w:w="827" w:type="pct"/>
            <w:shd w:val="clear" w:color="auto" w:fill="auto"/>
          </w:tcPr>
          <w:p w14:paraId="469AAA53" w14:textId="4B00DFAB" w:rsidR="00A01014" w:rsidRPr="00DB5CEA" w:rsidRDefault="00A01014" w:rsidP="0099418F">
            <w:pPr>
              <w:spacing w:after="0" w:line="480" w:lineRule="auto"/>
              <w:jc w:val="both"/>
              <w:rPr>
                <w:rFonts w:ascii="Times New Roman" w:hAnsi="Times New Roman" w:cs="Times New Roman"/>
                <w:b/>
                <w:bCs/>
                <w:color w:val="000000" w:themeColor="text1"/>
                <w:sz w:val="24"/>
                <w:szCs w:val="24"/>
              </w:rPr>
            </w:pPr>
            <w:r w:rsidRPr="00DB5CEA">
              <w:rPr>
                <w:rFonts w:ascii="Times New Roman" w:hAnsi="Times New Roman" w:cs="Times New Roman"/>
                <w:b/>
                <w:bCs/>
                <w:color w:val="000000" w:themeColor="text1"/>
                <w:sz w:val="24"/>
                <w:szCs w:val="24"/>
              </w:rPr>
              <w:t>IQ</w:t>
            </w:r>
          </w:p>
        </w:tc>
        <w:tc>
          <w:tcPr>
            <w:tcW w:w="766" w:type="pct"/>
            <w:shd w:val="clear" w:color="auto" w:fill="auto"/>
          </w:tcPr>
          <w:p w14:paraId="3684FAE9" w14:textId="7B916F65"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104 (17.9)</w:t>
            </w:r>
          </w:p>
        </w:tc>
        <w:tc>
          <w:tcPr>
            <w:tcW w:w="800" w:type="pct"/>
            <w:shd w:val="clear" w:color="auto" w:fill="auto"/>
          </w:tcPr>
          <w:p w14:paraId="269A7E6F" w14:textId="156B7273"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108 (12.5)</w:t>
            </w:r>
          </w:p>
        </w:tc>
        <w:tc>
          <w:tcPr>
            <w:tcW w:w="818" w:type="pct"/>
            <w:shd w:val="clear" w:color="auto" w:fill="auto"/>
          </w:tcPr>
          <w:p w14:paraId="0FF12E3C" w14:textId="561269E3"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112 (14.2)</w:t>
            </w:r>
          </w:p>
        </w:tc>
        <w:tc>
          <w:tcPr>
            <w:tcW w:w="896" w:type="pct"/>
          </w:tcPr>
          <w:p w14:paraId="32877955" w14:textId="1B750794"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1.37</w:t>
            </w:r>
          </w:p>
        </w:tc>
        <w:tc>
          <w:tcPr>
            <w:tcW w:w="893" w:type="pct"/>
            <w:shd w:val="clear" w:color="auto" w:fill="auto"/>
          </w:tcPr>
          <w:p w14:paraId="12467AF0" w14:textId="73B071A2" w:rsidR="00A01014"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0.26</w:t>
            </w:r>
          </w:p>
        </w:tc>
      </w:tr>
    </w:tbl>
    <w:p w14:paraId="7177299F" w14:textId="77777777" w:rsidR="00AD372A" w:rsidRPr="00DB5CEA" w:rsidRDefault="00AD372A" w:rsidP="0099418F">
      <w:pPr>
        <w:spacing w:after="0" w:line="240" w:lineRule="auto"/>
        <w:jc w:val="both"/>
        <w:rPr>
          <w:rFonts w:ascii="Times New Roman" w:hAnsi="Times New Roman" w:cs="Times New Roman"/>
          <w:color w:val="000000" w:themeColor="text1"/>
          <w:sz w:val="24"/>
          <w:szCs w:val="24"/>
        </w:rPr>
      </w:pPr>
    </w:p>
    <w:p w14:paraId="4E614CEB" w14:textId="1C3C8CA8" w:rsidR="00324FBD" w:rsidRPr="00DB5CEA" w:rsidRDefault="00A01014"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G</w:t>
      </w:r>
      <w:r w:rsidR="00324FBD" w:rsidRPr="00DB5CEA">
        <w:rPr>
          <w:rFonts w:ascii="Times New Roman" w:hAnsi="Times New Roman" w:cs="Times New Roman"/>
          <w:color w:val="000000" w:themeColor="text1"/>
          <w:sz w:val="24"/>
          <w:szCs w:val="24"/>
        </w:rPr>
        <w:t>roup differences on age and IQ score were tested with univariate ANOVAs</w:t>
      </w:r>
      <w:r w:rsidR="00E728B4" w:rsidRPr="00DB5CEA">
        <w:rPr>
          <w:rFonts w:ascii="Times New Roman" w:hAnsi="Times New Roman" w:cs="Times New Roman"/>
          <w:color w:val="000000" w:themeColor="text1"/>
          <w:sz w:val="24"/>
          <w:szCs w:val="24"/>
        </w:rPr>
        <w:t>.</w:t>
      </w:r>
    </w:p>
    <w:p w14:paraId="05D0B036" w14:textId="6CB5F9C9" w:rsidR="00324FBD" w:rsidRPr="00DB5CEA" w:rsidRDefault="00324FBD"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i/>
          <w:color w:val="000000" w:themeColor="text1"/>
          <w:sz w:val="24"/>
          <w:szCs w:val="24"/>
        </w:rPr>
        <w:t>ADHD</w:t>
      </w:r>
      <w:r w:rsidRPr="00DB5CEA">
        <w:rPr>
          <w:rFonts w:ascii="Times New Roman" w:hAnsi="Times New Roman" w:cs="Times New Roman"/>
          <w:color w:val="000000" w:themeColor="text1"/>
          <w:sz w:val="24"/>
          <w:szCs w:val="24"/>
        </w:rPr>
        <w:t xml:space="preserve">, attention-deficit/hyperactivity disorder; </w:t>
      </w:r>
      <w:r w:rsidRPr="00DB5CEA">
        <w:rPr>
          <w:rFonts w:ascii="Times New Roman" w:hAnsi="Times New Roman" w:cs="Times New Roman"/>
          <w:i/>
          <w:color w:val="000000" w:themeColor="text1"/>
          <w:sz w:val="24"/>
          <w:szCs w:val="24"/>
        </w:rPr>
        <w:t>BD</w:t>
      </w:r>
      <w:r w:rsidRPr="00DB5CEA">
        <w:rPr>
          <w:rFonts w:ascii="Times New Roman" w:hAnsi="Times New Roman" w:cs="Times New Roman"/>
          <w:color w:val="000000" w:themeColor="text1"/>
          <w:sz w:val="24"/>
          <w:szCs w:val="24"/>
        </w:rPr>
        <w:t xml:space="preserve">, bipolar disorder; </w:t>
      </w:r>
      <w:r w:rsidRPr="00DB5CEA">
        <w:rPr>
          <w:rFonts w:ascii="Times New Roman" w:hAnsi="Times New Roman" w:cs="Times New Roman"/>
          <w:i/>
          <w:color w:val="000000" w:themeColor="text1"/>
          <w:sz w:val="24"/>
          <w:szCs w:val="24"/>
        </w:rPr>
        <w:t>F</w:t>
      </w:r>
      <w:r w:rsidRPr="00DB5CEA">
        <w:rPr>
          <w:rFonts w:ascii="Times New Roman" w:hAnsi="Times New Roman" w:cs="Times New Roman"/>
          <w:color w:val="000000" w:themeColor="text1"/>
          <w:sz w:val="24"/>
          <w:szCs w:val="24"/>
        </w:rPr>
        <w:t xml:space="preserve">, ANOVA statistic; </w:t>
      </w:r>
      <w:r w:rsidRPr="00DB5CEA">
        <w:rPr>
          <w:rFonts w:ascii="Times New Roman" w:hAnsi="Times New Roman" w:cs="Times New Roman"/>
          <w:i/>
          <w:color w:val="000000" w:themeColor="text1"/>
          <w:sz w:val="24"/>
          <w:szCs w:val="24"/>
        </w:rPr>
        <w:t>IQ</w:t>
      </w:r>
      <w:r w:rsidRPr="00DB5CEA">
        <w:rPr>
          <w:rFonts w:ascii="Times New Roman" w:hAnsi="Times New Roman" w:cs="Times New Roman"/>
          <w:color w:val="000000" w:themeColor="text1"/>
          <w:sz w:val="24"/>
          <w:szCs w:val="24"/>
        </w:rPr>
        <w:t xml:space="preserve">, intelligence quotient; </w:t>
      </w:r>
      <w:r w:rsidRPr="00DB5CEA">
        <w:rPr>
          <w:rFonts w:ascii="Times New Roman" w:hAnsi="Times New Roman" w:cs="Times New Roman"/>
          <w:i/>
          <w:color w:val="000000" w:themeColor="text1"/>
          <w:sz w:val="24"/>
          <w:szCs w:val="24"/>
        </w:rPr>
        <w:t>p</w:t>
      </w:r>
      <w:r w:rsidRPr="00DB5CEA">
        <w:rPr>
          <w:rFonts w:ascii="Times New Roman" w:hAnsi="Times New Roman" w:cs="Times New Roman"/>
          <w:color w:val="000000" w:themeColor="text1"/>
          <w:sz w:val="24"/>
          <w:szCs w:val="24"/>
        </w:rPr>
        <w:t xml:space="preserve">, value of significance; </w:t>
      </w:r>
      <w:r w:rsidRPr="00DB5CEA">
        <w:rPr>
          <w:rFonts w:ascii="Times New Roman" w:hAnsi="Times New Roman" w:cs="Times New Roman"/>
          <w:i/>
          <w:color w:val="000000" w:themeColor="text1"/>
          <w:sz w:val="24"/>
          <w:szCs w:val="24"/>
        </w:rPr>
        <w:t>SD</w:t>
      </w:r>
      <w:r w:rsidRPr="00DB5CEA">
        <w:rPr>
          <w:rFonts w:ascii="Times New Roman" w:hAnsi="Times New Roman" w:cs="Times New Roman"/>
          <w:color w:val="000000" w:themeColor="text1"/>
          <w:sz w:val="24"/>
          <w:szCs w:val="24"/>
        </w:rPr>
        <w:t>, standard deviation</w:t>
      </w:r>
      <w:r w:rsidR="00E728B4" w:rsidRPr="00DB5CEA">
        <w:rPr>
          <w:rFonts w:ascii="Times New Roman" w:hAnsi="Times New Roman" w:cs="Times New Roman"/>
          <w:color w:val="000000" w:themeColor="text1"/>
          <w:sz w:val="24"/>
          <w:szCs w:val="24"/>
        </w:rPr>
        <w:t>.</w:t>
      </w:r>
    </w:p>
    <w:p w14:paraId="083F4797" w14:textId="4861CA6E" w:rsidR="00FD2CDC" w:rsidRPr="00DB5CEA" w:rsidRDefault="00FD2CDC" w:rsidP="0099418F">
      <w:pPr>
        <w:spacing w:after="0" w:line="480" w:lineRule="auto"/>
        <w:jc w:val="both"/>
        <w:rPr>
          <w:rFonts w:ascii="Times New Roman" w:hAnsi="Times New Roman" w:cs="Times New Roman"/>
          <w:color w:val="000000" w:themeColor="text1"/>
          <w:sz w:val="24"/>
          <w:szCs w:val="24"/>
        </w:rPr>
      </w:pPr>
    </w:p>
    <w:p w14:paraId="28804182" w14:textId="77777777" w:rsidR="006B2059" w:rsidRPr="00DB5CEA" w:rsidRDefault="006B2059" w:rsidP="0099418F">
      <w:pPr>
        <w:spacing w:after="0" w:line="480" w:lineRule="auto"/>
        <w:jc w:val="both"/>
        <w:rPr>
          <w:rFonts w:ascii="Times New Roman" w:hAnsi="Times New Roman" w:cs="Times New Roman"/>
          <w:color w:val="000000" w:themeColor="text1"/>
          <w:sz w:val="24"/>
          <w:szCs w:val="24"/>
        </w:rPr>
      </w:pPr>
    </w:p>
    <w:p w14:paraId="34FF308B" w14:textId="77777777" w:rsidR="006B2059" w:rsidRPr="00DB5CEA" w:rsidRDefault="006B2059" w:rsidP="0099418F">
      <w:pPr>
        <w:spacing w:after="0"/>
        <w:rPr>
          <w:rFonts w:ascii="Times New Roman" w:hAnsi="Times New Roman" w:cs="Times New Roman"/>
          <w:color w:val="000000" w:themeColor="text1"/>
          <w:sz w:val="24"/>
          <w:szCs w:val="24"/>
        </w:rPr>
        <w:sectPr w:rsidR="006B2059" w:rsidRPr="00DB5CEA">
          <w:headerReference w:type="default" r:id="rId18"/>
          <w:footerReference w:type="default" r:id="rId19"/>
          <w:pgSz w:w="11906" w:h="16838"/>
          <w:pgMar w:top="1440" w:right="1440" w:bottom="1440" w:left="1440" w:header="708" w:footer="708" w:gutter="0"/>
          <w:cols w:space="708"/>
          <w:docGrid w:linePitch="360"/>
        </w:sectPr>
      </w:pPr>
      <w:r w:rsidRPr="00DB5CEA">
        <w:rPr>
          <w:rFonts w:ascii="Times New Roman" w:hAnsi="Times New Roman" w:cs="Times New Roman"/>
          <w:color w:val="000000" w:themeColor="text1"/>
          <w:sz w:val="24"/>
          <w:szCs w:val="24"/>
        </w:rPr>
        <w:br w:type="page"/>
      </w:r>
    </w:p>
    <w:p w14:paraId="6511DDC6" w14:textId="373DAE3C" w:rsidR="00743839" w:rsidRPr="00DB5CEA" w:rsidRDefault="00B032DB" w:rsidP="0099418F">
      <w:pPr>
        <w:spacing w:after="0" w:line="240" w:lineRule="auto"/>
        <w:jc w:val="both"/>
        <w:rPr>
          <w:rFonts w:ascii="Times New Roman" w:hAnsi="Times New Roman" w:cs="Times New Roman"/>
          <w:color w:val="000000" w:themeColor="text1"/>
          <w:sz w:val="24"/>
          <w:szCs w:val="24"/>
        </w:rPr>
      </w:pPr>
      <w:r w:rsidRPr="00DB5CEA">
        <w:rPr>
          <w:rFonts w:ascii="Times New Roman" w:hAnsi="Times New Roman" w:cs="Times New Roman"/>
          <w:b/>
          <w:color w:val="000000" w:themeColor="text1"/>
          <w:sz w:val="24"/>
          <w:szCs w:val="24"/>
        </w:rPr>
        <w:lastRenderedPageBreak/>
        <w:t>Table 2.</w:t>
      </w:r>
      <w:r w:rsidRPr="00DB5CEA">
        <w:rPr>
          <w:rFonts w:ascii="Times New Roman" w:hAnsi="Times New Roman" w:cs="Times New Roman"/>
          <w:color w:val="000000" w:themeColor="text1"/>
          <w:sz w:val="24"/>
          <w:szCs w:val="24"/>
        </w:rPr>
        <w:t xml:space="preserve"> Group comparison on cognitive and EEG measures in the congruent and incongruent conditions</w:t>
      </w:r>
    </w:p>
    <w:tbl>
      <w:tblPr>
        <w:tblStyle w:val="PlainTable21"/>
        <w:tblpPr w:leftFromText="180" w:rightFromText="180" w:vertAnchor="page" w:horzAnchor="margin" w:tblpXSpec="center" w:tblpY="1936"/>
        <w:tblW w:w="47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426"/>
        <w:gridCol w:w="807"/>
        <w:gridCol w:w="1441"/>
        <w:gridCol w:w="810"/>
        <w:gridCol w:w="1441"/>
        <w:gridCol w:w="813"/>
        <w:gridCol w:w="1438"/>
        <w:gridCol w:w="813"/>
        <w:gridCol w:w="1441"/>
        <w:gridCol w:w="901"/>
        <w:gridCol w:w="1620"/>
        <w:gridCol w:w="810"/>
      </w:tblGrid>
      <w:tr w:rsidR="00DB5CEA" w:rsidRPr="00DB5CEA" w14:paraId="7B0795BD" w14:textId="77777777" w:rsidTr="0012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vMerge w:val="restart"/>
            <w:tcBorders>
              <w:left w:val="nil"/>
            </w:tcBorders>
          </w:tcPr>
          <w:p w14:paraId="7975DDC0" w14:textId="77777777" w:rsidR="00121B89" w:rsidRPr="00DB5CEA" w:rsidRDefault="00121B89" w:rsidP="0099418F">
            <w:pPr>
              <w:ind w:right="314"/>
              <w:jc w:val="both"/>
              <w:rPr>
                <w:rFonts w:ascii="Times New Roman" w:hAnsi="Times New Roman" w:cs="Times New Roman"/>
                <w:color w:val="000000" w:themeColor="text1"/>
                <w:sz w:val="24"/>
                <w:szCs w:val="24"/>
              </w:rPr>
            </w:pPr>
          </w:p>
        </w:tc>
        <w:tc>
          <w:tcPr>
            <w:tcW w:w="2296" w:type="pct"/>
            <w:gridSpan w:val="6"/>
          </w:tcPr>
          <w:p w14:paraId="39C91360" w14:textId="77777777" w:rsidR="00121B89" w:rsidRPr="00DB5CEA" w:rsidRDefault="00121B89" w:rsidP="009941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DB5CEA">
              <w:rPr>
                <w:rFonts w:ascii="Times New Roman" w:hAnsi="Times New Roman" w:cs="Times New Roman"/>
                <w:color w:val="000000" w:themeColor="text1"/>
                <w:sz w:val="24"/>
                <w:szCs w:val="24"/>
              </w:rPr>
              <w:t>Congruent</w:t>
            </w:r>
          </w:p>
        </w:tc>
        <w:tc>
          <w:tcPr>
            <w:tcW w:w="2393" w:type="pct"/>
            <w:gridSpan w:val="6"/>
            <w:tcBorders>
              <w:right w:val="nil"/>
            </w:tcBorders>
          </w:tcPr>
          <w:p w14:paraId="71F910D4" w14:textId="77777777" w:rsidR="00121B89" w:rsidRPr="00DB5CEA" w:rsidRDefault="00121B89" w:rsidP="009941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Incongruent</w:t>
            </w:r>
          </w:p>
        </w:tc>
      </w:tr>
      <w:tr w:rsidR="00DB5CEA" w:rsidRPr="00DB5CEA" w14:paraId="66F7395F" w14:textId="77777777" w:rsidTr="00121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vMerge/>
            <w:tcBorders>
              <w:left w:val="nil"/>
            </w:tcBorders>
          </w:tcPr>
          <w:p w14:paraId="6D087642" w14:textId="77777777" w:rsidR="00121B89" w:rsidRPr="00DB5CEA" w:rsidRDefault="00121B89" w:rsidP="0099418F">
            <w:pPr>
              <w:jc w:val="center"/>
              <w:rPr>
                <w:rFonts w:ascii="Times New Roman" w:hAnsi="Times New Roman" w:cs="Times New Roman"/>
                <w:b w:val="0"/>
                <w:bCs w:val="0"/>
                <w:color w:val="000000" w:themeColor="text1"/>
                <w:sz w:val="24"/>
                <w:szCs w:val="24"/>
              </w:rPr>
            </w:pPr>
          </w:p>
        </w:tc>
        <w:tc>
          <w:tcPr>
            <w:tcW w:w="761" w:type="pct"/>
            <w:gridSpan w:val="2"/>
          </w:tcPr>
          <w:p w14:paraId="78ADB2E4" w14:textId="77777777" w:rsidR="00121B89" w:rsidRPr="00DB5CEA" w:rsidRDefault="00121B8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ADHD vs BD</w:t>
            </w:r>
          </w:p>
        </w:tc>
        <w:tc>
          <w:tcPr>
            <w:tcW w:w="767" w:type="pct"/>
            <w:gridSpan w:val="2"/>
          </w:tcPr>
          <w:p w14:paraId="3AB4CAD7" w14:textId="0D0433AE" w:rsidR="00121B89" w:rsidRPr="00DB5CEA" w:rsidRDefault="00121B8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ADHD vs C</w:t>
            </w:r>
            <w:r w:rsidR="00823B21">
              <w:rPr>
                <w:rFonts w:ascii="Times New Roman" w:hAnsi="Times New Roman" w:cs="Times New Roman"/>
                <w:color w:val="000000" w:themeColor="text1"/>
                <w:sz w:val="24"/>
                <w:szCs w:val="24"/>
              </w:rPr>
              <w:t>ontrol</w:t>
            </w:r>
          </w:p>
        </w:tc>
        <w:tc>
          <w:tcPr>
            <w:tcW w:w="768" w:type="pct"/>
            <w:gridSpan w:val="2"/>
          </w:tcPr>
          <w:p w14:paraId="44D6773E" w14:textId="13E581E0" w:rsidR="00121B89" w:rsidRPr="00DB5CEA" w:rsidRDefault="00121B8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BD vs</w:t>
            </w:r>
            <w:r w:rsidR="00823B21" w:rsidRPr="00DB5CEA">
              <w:rPr>
                <w:rFonts w:ascii="Times New Roman" w:hAnsi="Times New Roman" w:cs="Times New Roman"/>
                <w:color w:val="000000" w:themeColor="text1"/>
                <w:sz w:val="24"/>
                <w:szCs w:val="24"/>
              </w:rPr>
              <w:t xml:space="preserve"> C</w:t>
            </w:r>
            <w:r w:rsidR="00823B21">
              <w:rPr>
                <w:rFonts w:ascii="Times New Roman" w:hAnsi="Times New Roman" w:cs="Times New Roman"/>
                <w:color w:val="000000" w:themeColor="text1"/>
                <w:sz w:val="24"/>
                <w:szCs w:val="24"/>
              </w:rPr>
              <w:t>ontrol</w:t>
            </w:r>
          </w:p>
        </w:tc>
        <w:tc>
          <w:tcPr>
            <w:tcW w:w="767" w:type="pct"/>
            <w:gridSpan w:val="2"/>
          </w:tcPr>
          <w:p w14:paraId="72A956E5" w14:textId="77777777" w:rsidR="00121B89" w:rsidRPr="00DB5CEA" w:rsidRDefault="00121B8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ADHD vs BD</w:t>
            </w:r>
          </w:p>
        </w:tc>
        <w:tc>
          <w:tcPr>
            <w:tcW w:w="798" w:type="pct"/>
            <w:gridSpan w:val="2"/>
          </w:tcPr>
          <w:p w14:paraId="65777312" w14:textId="0A2717D4" w:rsidR="00121B89" w:rsidRPr="00DB5CEA" w:rsidRDefault="00121B8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ADHD vs </w:t>
            </w:r>
            <w:r w:rsidR="00823B21" w:rsidRPr="00DB5CEA">
              <w:rPr>
                <w:rFonts w:ascii="Times New Roman" w:hAnsi="Times New Roman" w:cs="Times New Roman"/>
                <w:color w:val="000000" w:themeColor="text1"/>
                <w:sz w:val="24"/>
                <w:szCs w:val="24"/>
              </w:rPr>
              <w:t>C</w:t>
            </w:r>
            <w:r w:rsidR="00823B21">
              <w:rPr>
                <w:rFonts w:ascii="Times New Roman" w:hAnsi="Times New Roman" w:cs="Times New Roman"/>
                <w:color w:val="000000" w:themeColor="text1"/>
                <w:sz w:val="24"/>
                <w:szCs w:val="24"/>
              </w:rPr>
              <w:t>ontrol</w:t>
            </w:r>
          </w:p>
        </w:tc>
        <w:tc>
          <w:tcPr>
            <w:tcW w:w="828" w:type="pct"/>
            <w:gridSpan w:val="2"/>
            <w:tcBorders>
              <w:right w:val="nil"/>
            </w:tcBorders>
          </w:tcPr>
          <w:p w14:paraId="32865853" w14:textId="18C9E1BB" w:rsidR="00121B89" w:rsidRPr="00DB5CEA" w:rsidRDefault="00121B8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 xml:space="preserve">BD vs </w:t>
            </w:r>
            <w:r w:rsidR="00823B21" w:rsidRPr="00DB5CEA">
              <w:rPr>
                <w:rFonts w:ascii="Times New Roman" w:hAnsi="Times New Roman" w:cs="Times New Roman"/>
                <w:color w:val="000000" w:themeColor="text1"/>
                <w:sz w:val="24"/>
                <w:szCs w:val="24"/>
              </w:rPr>
              <w:t>C</w:t>
            </w:r>
            <w:r w:rsidR="00823B21">
              <w:rPr>
                <w:rFonts w:ascii="Times New Roman" w:hAnsi="Times New Roman" w:cs="Times New Roman"/>
                <w:color w:val="000000" w:themeColor="text1"/>
                <w:sz w:val="24"/>
                <w:szCs w:val="24"/>
              </w:rPr>
              <w:t>ontrol</w:t>
            </w:r>
          </w:p>
        </w:tc>
      </w:tr>
      <w:tr w:rsidR="00DB5CEA" w:rsidRPr="00DB5CEA" w14:paraId="1A610578" w14:textId="77777777" w:rsidTr="00121B89">
        <w:tc>
          <w:tcPr>
            <w:cnfStyle w:val="001000000000" w:firstRow="0" w:lastRow="0" w:firstColumn="1" w:lastColumn="0" w:oddVBand="0" w:evenVBand="0" w:oddHBand="0" w:evenHBand="0" w:firstRowFirstColumn="0" w:firstRowLastColumn="0" w:lastRowFirstColumn="0" w:lastRowLastColumn="0"/>
            <w:tcW w:w="311" w:type="pct"/>
            <w:tcBorders>
              <w:left w:val="nil"/>
            </w:tcBorders>
          </w:tcPr>
          <w:p w14:paraId="3560EDD2" w14:textId="77777777" w:rsidR="00743839" w:rsidRPr="00DB5CEA" w:rsidRDefault="00743839" w:rsidP="0099418F">
            <w:pPr>
              <w:jc w:val="both"/>
              <w:rPr>
                <w:rFonts w:ascii="Times New Roman" w:hAnsi="Times New Roman" w:cs="Times New Roman"/>
                <w:color w:val="000000" w:themeColor="text1"/>
                <w:sz w:val="24"/>
                <w:szCs w:val="24"/>
              </w:rPr>
            </w:pPr>
          </w:p>
        </w:tc>
        <w:tc>
          <w:tcPr>
            <w:tcW w:w="486" w:type="pct"/>
          </w:tcPr>
          <w:p w14:paraId="629051E0"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 [95% CI]</w:t>
            </w:r>
          </w:p>
        </w:tc>
        <w:tc>
          <w:tcPr>
            <w:tcW w:w="275" w:type="pct"/>
          </w:tcPr>
          <w:p w14:paraId="55A1EE3E"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w:t>
            </w:r>
          </w:p>
        </w:tc>
        <w:tc>
          <w:tcPr>
            <w:tcW w:w="491" w:type="pct"/>
          </w:tcPr>
          <w:p w14:paraId="403DA1A1"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 [95% CI]</w:t>
            </w:r>
          </w:p>
        </w:tc>
        <w:tc>
          <w:tcPr>
            <w:tcW w:w="276" w:type="pct"/>
          </w:tcPr>
          <w:p w14:paraId="176E86EA"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w:t>
            </w:r>
          </w:p>
        </w:tc>
        <w:tc>
          <w:tcPr>
            <w:tcW w:w="491" w:type="pct"/>
          </w:tcPr>
          <w:p w14:paraId="063A884B"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 [95% CI]</w:t>
            </w:r>
          </w:p>
        </w:tc>
        <w:tc>
          <w:tcPr>
            <w:tcW w:w="277" w:type="pct"/>
          </w:tcPr>
          <w:p w14:paraId="0E8B4B17"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w:t>
            </w:r>
          </w:p>
        </w:tc>
        <w:tc>
          <w:tcPr>
            <w:tcW w:w="490" w:type="pct"/>
          </w:tcPr>
          <w:p w14:paraId="10CC5A6B"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 [95% CI]</w:t>
            </w:r>
          </w:p>
        </w:tc>
        <w:tc>
          <w:tcPr>
            <w:tcW w:w="277" w:type="pct"/>
          </w:tcPr>
          <w:p w14:paraId="0AB58308"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w:t>
            </w:r>
          </w:p>
        </w:tc>
        <w:tc>
          <w:tcPr>
            <w:tcW w:w="491" w:type="pct"/>
          </w:tcPr>
          <w:p w14:paraId="70707A4F"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 [95% CI]</w:t>
            </w:r>
          </w:p>
        </w:tc>
        <w:tc>
          <w:tcPr>
            <w:tcW w:w="307" w:type="pct"/>
          </w:tcPr>
          <w:p w14:paraId="26110F94"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w:t>
            </w:r>
          </w:p>
        </w:tc>
        <w:tc>
          <w:tcPr>
            <w:tcW w:w="552" w:type="pct"/>
          </w:tcPr>
          <w:p w14:paraId="778F6360"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 [95% CI]</w:t>
            </w:r>
          </w:p>
        </w:tc>
        <w:tc>
          <w:tcPr>
            <w:tcW w:w="276" w:type="pct"/>
            <w:tcBorders>
              <w:right w:val="nil"/>
            </w:tcBorders>
          </w:tcPr>
          <w:p w14:paraId="52E44612"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w:t>
            </w:r>
          </w:p>
        </w:tc>
      </w:tr>
      <w:tr w:rsidR="00DB5CEA" w:rsidRPr="00DB5CEA" w14:paraId="0103F506" w14:textId="77777777" w:rsidTr="00121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Borders>
              <w:left w:val="nil"/>
            </w:tcBorders>
          </w:tcPr>
          <w:p w14:paraId="0357D473" w14:textId="77777777" w:rsidR="00743839" w:rsidRPr="00DB5CEA" w:rsidRDefault="00743839" w:rsidP="0099418F">
            <w:pPr>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N1</w:t>
            </w:r>
          </w:p>
        </w:tc>
        <w:tc>
          <w:tcPr>
            <w:tcW w:w="486" w:type="pct"/>
          </w:tcPr>
          <w:p w14:paraId="5B7DF8CC"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1.00</w:t>
            </w:r>
          </w:p>
          <w:p w14:paraId="0ABE8CB8"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[0.33, 1.66]</w:t>
            </w:r>
          </w:p>
        </w:tc>
        <w:tc>
          <w:tcPr>
            <w:tcW w:w="275" w:type="pct"/>
          </w:tcPr>
          <w:p w14:paraId="4B2923D1"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0.003**</w:t>
            </w:r>
          </w:p>
        </w:tc>
        <w:tc>
          <w:tcPr>
            <w:tcW w:w="491" w:type="pct"/>
          </w:tcPr>
          <w:p w14:paraId="044FF2E1"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0.30</w:t>
            </w:r>
          </w:p>
          <w:p w14:paraId="0A254F13"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[-0.35, 0.93]</w:t>
            </w:r>
          </w:p>
        </w:tc>
        <w:tc>
          <w:tcPr>
            <w:tcW w:w="276" w:type="pct"/>
          </w:tcPr>
          <w:p w14:paraId="54573B42"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0.317</w:t>
            </w:r>
          </w:p>
        </w:tc>
        <w:tc>
          <w:tcPr>
            <w:tcW w:w="491" w:type="pct"/>
          </w:tcPr>
          <w:p w14:paraId="31892506"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DB5CEA">
              <w:rPr>
                <w:rFonts w:ascii="Times New Roman" w:hAnsi="Times New Roman" w:cs="Times New Roman"/>
                <w:i/>
                <w:color w:val="000000" w:themeColor="text1"/>
                <w:sz w:val="24"/>
                <w:szCs w:val="24"/>
              </w:rPr>
              <w:t>0.65</w:t>
            </w:r>
          </w:p>
          <w:p w14:paraId="755E2D0B"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[0.00, 1.29]</w:t>
            </w:r>
          </w:p>
        </w:tc>
        <w:tc>
          <w:tcPr>
            <w:tcW w:w="277" w:type="pct"/>
          </w:tcPr>
          <w:p w14:paraId="38F30558"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0.049*</w:t>
            </w:r>
          </w:p>
        </w:tc>
        <w:tc>
          <w:tcPr>
            <w:tcW w:w="490" w:type="pct"/>
          </w:tcPr>
          <w:p w14:paraId="5E20CEAB"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DB5CEA">
              <w:rPr>
                <w:rFonts w:ascii="Times New Roman" w:hAnsi="Times New Roman" w:cs="Times New Roman"/>
                <w:i/>
                <w:color w:val="000000" w:themeColor="text1"/>
                <w:sz w:val="24"/>
                <w:szCs w:val="24"/>
              </w:rPr>
              <w:t>0.75</w:t>
            </w:r>
          </w:p>
          <w:p w14:paraId="2BA55DD3"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[0.09, 1.41]</w:t>
            </w:r>
          </w:p>
        </w:tc>
        <w:tc>
          <w:tcPr>
            <w:tcW w:w="277" w:type="pct"/>
          </w:tcPr>
          <w:p w14:paraId="020D2A1E"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0.011*</w:t>
            </w:r>
          </w:p>
        </w:tc>
        <w:tc>
          <w:tcPr>
            <w:tcW w:w="491" w:type="pct"/>
          </w:tcPr>
          <w:p w14:paraId="4E1578CB"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0.17</w:t>
            </w:r>
          </w:p>
          <w:p w14:paraId="28C7F0EC"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[-0.47, 0.82]</w:t>
            </w:r>
          </w:p>
        </w:tc>
        <w:tc>
          <w:tcPr>
            <w:tcW w:w="307" w:type="pct"/>
          </w:tcPr>
          <w:p w14:paraId="19724ACE"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0.426</w:t>
            </w:r>
          </w:p>
        </w:tc>
        <w:tc>
          <w:tcPr>
            <w:tcW w:w="552" w:type="pct"/>
          </w:tcPr>
          <w:p w14:paraId="50AC75BC"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DB5CEA">
              <w:rPr>
                <w:rFonts w:ascii="Times New Roman" w:hAnsi="Times New Roman" w:cs="Times New Roman"/>
                <w:i/>
                <w:color w:val="000000" w:themeColor="text1"/>
                <w:sz w:val="24"/>
                <w:szCs w:val="24"/>
              </w:rPr>
              <w:t>0.51</w:t>
            </w:r>
          </w:p>
          <w:p w14:paraId="032D9048" w14:textId="77777777"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[-0.13, 1.15]</w:t>
            </w:r>
          </w:p>
        </w:tc>
        <w:tc>
          <w:tcPr>
            <w:tcW w:w="276" w:type="pct"/>
            <w:tcBorders>
              <w:right w:val="nil"/>
            </w:tcBorders>
          </w:tcPr>
          <w:p w14:paraId="0604CB9D" w14:textId="30F618C0" w:rsidR="00743839" w:rsidRPr="00DB5CEA" w:rsidRDefault="00743839" w:rsidP="009941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0.081</w:t>
            </w:r>
          </w:p>
        </w:tc>
      </w:tr>
      <w:tr w:rsidR="00DB5CEA" w:rsidRPr="00DB5CEA" w14:paraId="41850A72" w14:textId="77777777" w:rsidTr="00121B89">
        <w:tc>
          <w:tcPr>
            <w:cnfStyle w:val="001000000000" w:firstRow="0" w:lastRow="0" w:firstColumn="1" w:lastColumn="0" w:oddVBand="0" w:evenVBand="0" w:oddHBand="0" w:evenHBand="0" w:firstRowFirstColumn="0" w:firstRowLastColumn="0" w:lastRowFirstColumn="0" w:lastRowLastColumn="0"/>
            <w:tcW w:w="311" w:type="pct"/>
            <w:tcBorders>
              <w:left w:val="nil"/>
            </w:tcBorders>
          </w:tcPr>
          <w:p w14:paraId="0FDB8705" w14:textId="77777777" w:rsidR="00743839" w:rsidRPr="00DB5CEA" w:rsidRDefault="00743839" w:rsidP="0099418F">
            <w:pPr>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N2</w:t>
            </w:r>
          </w:p>
        </w:tc>
        <w:tc>
          <w:tcPr>
            <w:tcW w:w="486" w:type="pct"/>
          </w:tcPr>
          <w:p w14:paraId="73D7769A"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0.85</w:t>
            </w:r>
          </w:p>
          <w:p w14:paraId="2BEDE1AF"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t>[0.19, 1.50]</w:t>
            </w:r>
          </w:p>
        </w:tc>
        <w:tc>
          <w:tcPr>
            <w:tcW w:w="275" w:type="pct"/>
          </w:tcPr>
          <w:p w14:paraId="5FF7C206"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0.014*</w:t>
            </w:r>
          </w:p>
        </w:tc>
        <w:tc>
          <w:tcPr>
            <w:tcW w:w="491" w:type="pct"/>
          </w:tcPr>
          <w:p w14:paraId="3EDB5D03"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0.47</w:t>
            </w:r>
          </w:p>
          <w:p w14:paraId="008C0719"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[-0.18, 1.11]</w:t>
            </w:r>
          </w:p>
        </w:tc>
        <w:tc>
          <w:tcPr>
            <w:tcW w:w="276" w:type="pct"/>
          </w:tcPr>
          <w:p w14:paraId="16F8F6BE"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0.196</w:t>
            </w:r>
          </w:p>
        </w:tc>
        <w:tc>
          <w:tcPr>
            <w:tcW w:w="491" w:type="pct"/>
          </w:tcPr>
          <w:p w14:paraId="681E9464"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0.41</w:t>
            </w:r>
          </w:p>
          <w:p w14:paraId="782F9C99"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[-0.23, 1.04]</w:t>
            </w:r>
          </w:p>
        </w:tc>
        <w:tc>
          <w:tcPr>
            <w:tcW w:w="277" w:type="pct"/>
          </w:tcPr>
          <w:p w14:paraId="5597A10D"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0.250</w:t>
            </w:r>
          </w:p>
        </w:tc>
        <w:tc>
          <w:tcPr>
            <w:tcW w:w="490" w:type="pct"/>
          </w:tcPr>
          <w:p w14:paraId="350A5926"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DB5CEA">
              <w:rPr>
                <w:rFonts w:ascii="Times New Roman" w:hAnsi="Times New Roman" w:cs="Times New Roman"/>
                <w:i/>
                <w:color w:val="000000" w:themeColor="text1"/>
                <w:sz w:val="24"/>
                <w:szCs w:val="24"/>
              </w:rPr>
              <w:t>0.73</w:t>
            </w:r>
          </w:p>
          <w:p w14:paraId="690AD015"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[0.07, 1.38]</w:t>
            </w:r>
          </w:p>
        </w:tc>
        <w:tc>
          <w:tcPr>
            <w:tcW w:w="277" w:type="pct"/>
          </w:tcPr>
          <w:p w14:paraId="5EDDA831"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0.003**</w:t>
            </w:r>
          </w:p>
        </w:tc>
        <w:tc>
          <w:tcPr>
            <w:tcW w:w="491" w:type="pct"/>
          </w:tcPr>
          <w:p w14:paraId="788A5596"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0.24</w:t>
            </w:r>
          </w:p>
          <w:p w14:paraId="6E024A02"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[-0.41, 0.88]</w:t>
            </w:r>
          </w:p>
        </w:tc>
        <w:tc>
          <w:tcPr>
            <w:tcW w:w="307" w:type="pct"/>
          </w:tcPr>
          <w:p w14:paraId="68DE2BEE"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0.336</w:t>
            </w:r>
          </w:p>
        </w:tc>
        <w:tc>
          <w:tcPr>
            <w:tcW w:w="552" w:type="pct"/>
          </w:tcPr>
          <w:p w14:paraId="2E483762"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DB5CEA">
              <w:rPr>
                <w:rFonts w:ascii="Times New Roman" w:hAnsi="Times New Roman" w:cs="Times New Roman"/>
                <w:i/>
                <w:color w:val="000000" w:themeColor="text1"/>
                <w:sz w:val="24"/>
                <w:szCs w:val="24"/>
              </w:rPr>
              <w:t>0.60</w:t>
            </w:r>
          </w:p>
          <w:p w14:paraId="23816FFD"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[-0.04, 1.24]</w:t>
            </w:r>
          </w:p>
        </w:tc>
        <w:tc>
          <w:tcPr>
            <w:tcW w:w="276" w:type="pct"/>
            <w:tcBorders>
              <w:right w:val="nil"/>
            </w:tcBorders>
          </w:tcPr>
          <w:p w14:paraId="37B1F808" w14:textId="77777777" w:rsidR="00743839" w:rsidRPr="00DB5CEA" w:rsidRDefault="00743839" w:rsidP="009941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0.049*</w:t>
            </w:r>
          </w:p>
        </w:tc>
      </w:tr>
    </w:tbl>
    <w:p w14:paraId="4A24A193" w14:textId="77777777" w:rsidR="00AD372A" w:rsidRPr="00DB5CEA" w:rsidRDefault="00AD372A" w:rsidP="0099418F">
      <w:pPr>
        <w:spacing w:after="0" w:line="240" w:lineRule="auto"/>
        <w:jc w:val="both"/>
        <w:rPr>
          <w:rFonts w:ascii="Times New Roman" w:hAnsi="Times New Roman" w:cs="Times New Roman"/>
          <w:color w:val="000000" w:themeColor="text1"/>
          <w:sz w:val="24"/>
          <w:szCs w:val="24"/>
        </w:rPr>
      </w:pPr>
    </w:p>
    <w:p w14:paraId="0396A6E9" w14:textId="77777777" w:rsidR="00AD372A" w:rsidRPr="00DB5CEA" w:rsidRDefault="00AD372A" w:rsidP="0099418F">
      <w:pPr>
        <w:spacing w:after="0" w:line="240" w:lineRule="auto"/>
        <w:jc w:val="both"/>
        <w:rPr>
          <w:rFonts w:ascii="Times New Roman" w:hAnsi="Times New Roman" w:cs="Times New Roman"/>
          <w:color w:val="000000" w:themeColor="text1"/>
          <w:sz w:val="24"/>
          <w:szCs w:val="24"/>
        </w:rPr>
      </w:pPr>
    </w:p>
    <w:p w14:paraId="6B1494D8" w14:textId="485DF2FA" w:rsidR="003861AC" w:rsidRPr="00DB5CEA" w:rsidRDefault="003861A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Data on</w:t>
      </w:r>
      <w:r w:rsidR="00AD372A" w:rsidRPr="00DB5CEA">
        <w:rPr>
          <w:rFonts w:ascii="Times New Roman" w:hAnsi="Times New Roman" w:cs="Times New Roman"/>
          <w:color w:val="000000" w:themeColor="text1"/>
          <w:sz w:val="24"/>
          <w:szCs w:val="24"/>
        </w:rPr>
        <w:t xml:space="preserve"> cognitive</w:t>
      </w:r>
      <w:r w:rsidRPr="00DB5CEA">
        <w:rPr>
          <w:rFonts w:ascii="Times New Roman" w:hAnsi="Times New Roman" w:cs="Times New Roman"/>
          <w:color w:val="000000" w:themeColor="text1"/>
          <w:sz w:val="24"/>
          <w:szCs w:val="24"/>
        </w:rPr>
        <w:t xml:space="preserve"> performance measures were analysed with 19 ADHD, 20 BD and 19 controls; data for the N1 and N2 congruent trials were analysed with 19 ADHD, 20 BD and 19 controls; data for the N1 and N2 incongruent trials were analysed with 18 ADHD, 20 BD and 19 controls. </w:t>
      </w:r>
      <w:r w:rsidRPr="00DB5CEA">
        <w:rPr>
          <w:rFonts w:ascii="Times New Roman" w:hAnsi="Times New Roman" w:cs="Times New Roman"/>
          <w:i/>
          <w:color w:val="000000" w:themeColor="text1"/>
          <w:sz w:val="24"/>
          <w:szCs w:val="24"/>
        </w:rPr>
        <w:t xml:space="preserve">95% CI </w:t>
      </w:r>
      <w:r w:rsidRPr="00DB5CEA">
        <w:rPr>
          <w:rFonts w:ascii="Times New Roman" w:hAnsi="Times New Roman" w:cs="Times New Roman"/>
          <w:color w:val="000000" w:themeColor="text1"/>
          <w:sz w:val="24"/>
          <w:szCs w:val="24"/>
        </w:rPr>
        <w:t xml:space="preserve">95% confidence intervals around </w:t>
      </w:r>
      <w:r w:rsidRPr="00DB5CEA">
        <w:rPr>
          <w:rFonts w:ascii="Times New Roman" w:hAnsi="Times New Roman" w:cs="Times New Roman"/>
          <w:i/>
          <w:color w:val="000000" w:themeColor="text1"/>
          <w:sz w:val="24"/>
          <w:szCs w:val="24"/>
        </w:rPr>
        <w:t>d</w:t>
      </w:r>
      <w:r w:rsidRPr="00DB5CEA">
        <w:rPr>
          <w:rFonts w:ascii="Times New Roman" w:hAnsi="Times New Roman" w:cs="Times New Roman"/>
          <w:color w:val="000000" w:themeColor="text1"/>
          <w:sz w:val="24"/>
          <w:szCs w:val="24"/>
        </w:rPr>
        <w:t xml:space="preserve"> estimates, </w:t>
      </w:r>
      <w:r w:rsidRPr="00DB5CEA">
        <w:rPr>
          <w:rFonts w:ascii="Times New Roman" w:hAnsi="Times New Roman" w:cs="Times New Roman"/>
          <w:i/>
          <w:color w:val="000000" w:themeColor="text1"/>
          <w:sz w:val="24"/>
          <w:szCs w:val="24"/>
        </w:rPr>
        <w:t xml:space="preserve">ADHD </w:t>
      </w:r>
      <w:r w:rsidRPr="00DB5CEA">
        <w:rPr>
          <w:rFonts w:ascii="Times New Roman" w:hAnsi="Times New Roman" w:cs="Times New Roman"/>
          <w:color w:val="000000" w:themeColor="text1"/>
          <w:sz w:val="24"/>
          <w:szCs w:val="24"/>
        </w:rPr>
        <w:t xml:space="preserve">attention-deficit/hyperactivity disorder, </w:t>
      </w:r>
      <w:r w:rsidRPr="00DB5CEA">
        <w:rPr>
          <w:rFonts w:ascii="Times New Roman" w:hAnsi="Times New Roman" w:cs="Times New Roman"/>
          <w:i/>
          <w:color w:val="000000" w:themeColor="text1"/>
          <w:sz w:val="24"/>
          <w:szCs w:val="24"/>
        </w:rPr>
        <w:t>BD</w:t>
      </w:r>
      <w:r w:rsidRPr="00DB5CEA">
        <w:rPr>
          <w:rFonts w:ascii="Times New Roman" w:hAnsi="Times New Roman" w:cs="Times New Roman"/>
          <w:color w:val="000000" w:themeColor="text1"/>
          <w:sz w:val="24"/>
          <w:szCs w:val="24"/>
        </w:rPr>
        <w:t xml:space="preserve"> bipolar disorder, </w:t>
      </w:r>
      <w:r w:rsidRPr="00DB5CEA">
        <w:rPr>
          <w:rFonts w:ascii="Times New Roman" w:hAnsi="Times New Roman" w:cs="Times New Roman"/>
          <w:i/>
          <w:color w:val="000000" w:themeColor="text1"/>
          <w:sz w:val="24"/>
          <w:szCs w:val="24"/>
        </w:rPr>
        <w:t xml:space="preserve">d </w:t>
      </w:r>
      <w:r w:rsidRPr="00DB5CEA">
        <w:rPr>
          <w:rFonts w:ascii="Times New Roman" w:hAnsi="Times New Roman" w:cs="Times New Roman"/>
          <w:color w:val="000000" w:themeColor="text1"/>
          <w:sz w:val="24"/>
          <w:szCs w:val="24"/>
        </w:rPr>
        <w:t xml:space="preserve">Cohen’s d, </w:t>
      </w:r>
      <w:r w:rsidRPr="00DB5CEA">
        <w:rPr>
          <w:rFonts w:ascii="Times New Roman" w:hAnsi="Times New Roman" w:cs="Times New Roman"/>
          <w:i/>
          <w:color w:val="000000" w:themeColor="text1"/>
          <w:sz w:val="24"/>
          <w:szCs w:val="24"/>
        </w:rPr>
        <w:t xml:space="preserve">N1 </w:t>
      </w:r>
      <w:proofErr w:type="spellStart"/>
      <w:r w:rsidRPr="00DB5CEA">
        <w:rPr>
          <w:rFonts w:ascii="Times New Roman" w:hAnsi="Times New Roman" w:cs="Times New Roman"/>
          <w:color w:val="000000" w:themeColor="text1"/>
          <w:sz w:val="24"/>
          <w:szCs w:val="24"/>
        </w:rPr>
        <w:t>N1</w:t>
      </w:r>
      <w:proofErr w:type="spellEnd"/>
      <w:r w:rsidRPr="00DB5CEA">
        <w:rPr>
          <w:rFonts w:ascii="Times New Roman" w:hAnsi="Times New Roman" w:cs="Times New Roman"/>
          <w:color w:val="000000" w:themeColor="text1"/>
          <w:sz w:val="24"/>
          <w:szCs w:val="24"/>
        </w:rPr>
        <w:t xml:space="preserve"> ERP, </w:t>
      </w:r>
      <w:r w:rsidRPr="00DB5CEA">
        <w:rPr>
          <w:rFonts w:ascii="Times New Roman" w:hAnsi="Times New Roman" w:cs="Times New Roman"/>
          <w:i/>
          <w:color w:val="000000" w:themeColor="text1"/>
          <w:sz w:val="24"/>
          <w:szCs w:val="24"/>
        </w:rPr>
        <w:t xml:space="preserve">N2 </w:t>
      </w:r>
      <w:proofErr w:type="spellStart"/>
      <w:r w:rsidRPr="00DB5CEA">
        <w:rPr>
          <w:rFonts w:ascii="Times New Roman" w:hAnsi="Times New Roman" w:cs="Times New Roman"/>
          <w:color w:val="000000" w:themeColor="text1"/>
          <w:sz w:val="24"/>
          <w:szCs w:val="24"/>
        </w:rPr>
        <w:t>N2</w:t>
      </w:r>
      <w:proofErr w:type="spellEnd"/>
      <w:r w:rsidRPr="00DB5CEA">
        <w:rPr>
          <w:rFonts w:ascii="Times New Roman" w:hAnsi="Times New Roman" w:cs="Times New Roman"/>
          <w:color w:val="000000" w:themeColor="text1"/>
          <w:sz w:val="24"/>
          <w:szCs w:val="24"/>
        </w:rPr>
        <w:t xml:space="preserve"> ERP, </w:t>
      </w:r>
      <w:r w:rsidRPr="00DB5CEA">
        <w:rPr>
          <w:rFonts w:ascii="Times New Roman" w:hAnsi="Times New Roman" w:cs="Times New Roman"/>
          <w:i/>
          <w:color w:val="000000" w:themeColor="text1"/>
          <w:sz w:val="24"/>
          <w:szCs w:val="24"/>
        </w:rPr>
        <w:t xml:space="preserve">p </w:t>
      </w:r>
      <w:proofErr w:type="spellStart"/>
      <w:r w:rsidRPr="00DB5CEA">
        <w:rPr>
          <w:rFonts w:ascii="Times New Roman" w:hAnsi="Times New Roman" w:cs="Times New Roman"/>
          <w:color w:val="000000" w:themeColor="text1"/>
          <w:sz w:val="24"/>
          <w:szCs w:val="24"/>
        </w:rPr>
        <w:t>p</w:t>
      </w:r>
      <w:proofErr w:type="spellEnd"/>
      <w:r w:rsidRPr="00DB5CEA">
        <w:rPr>
          <w:rFonts w:ascii="Times New Roman" w:hAnsi="Times New Roman" w:cs="Times New Roman"/>
          <w:color w:val="000000" w:themeColor="text1"/>
          <w:sz w:val="24"/>
          <w:szCs w:val="24"/>
        </w:rPr>
        <w:t xml:space="preserve"> value from mixed model post hoc tests</w:t>
      </w:r>
      <w:r w:rsidR="00E728B4" w:rsidRPr="00DB5CEA">
        <w:rPr>
          <w:rFonts w:ascii="Times New Roman" w:hAnsi="Times New Roman" w:cs="Times New Roman"/>
          <w:color w:val="000000" w:themeColor="text1"/>
          <w:sz w:val="24"/>
          <w:szCs w:val="24"/>
        </w:rPr>
        <w:t>.</w:t>
      </w:r>
      <w:r w:rsidRPr="00DB5CEA">
        <w:rPr>
          <w:rFonts w:ascii="Times New Roman" w:hAnsi="Times New Roman" w:cs="Times New Roman"/>
          <w:color w:val="000000" w:themeColor="text1"/>
          <w:sz w:val="24"/>
          <w:szCs w:val="24"/>
        </w:rPr>
        <w:t xml:space="preserve"> </w:t>
      </w:r>
    </w:p>
    <w:p w14:paraId="0602813B" w14:textId="0FF08442" w:rsidR="003861AC" w:rsidRPr="00DB5CEA" w:rsidRDefault="003861A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t>**p&lt;0.01, *p&lt;0.05. Bold=large effect size (d≥0.80); Italics=medium effect size (d≥0.50)</w:t>
      </w:r>
      <w:r w:rsidR="00E728B4" w:rsidRPr="00DB5CEA">
        <w:rPr>
          <w:rFonts w:ascii="Times New Roman" w:hAnsi="Times New Roman" w:cs="Times New Roman"/>
          <w:color w:val="000000" w:themeColor="text1"/>
          <w:sz w:val="24"/>
          <w:szCs w:val="24"/>
        </w:rPr>
        <w:t>.</w:t>
      </w:r>
    </w:p>
    <w:p w14:paraId="29246510" w14:textId="77777777" w:rsidR="003861AC" w:rsidRPr="00DB5CEA" w:rsidRDefault="003861AC" w:rsidP="0099418F">
      <w:pPr>
        <w:spacing w:after="0" w:line="480" w:lineRule="auto"/>
        <w:jc w:val="both"/>
        <w:rPr>
          <w:rFonts w:ascii="Times New Roman" w:hAnsi="Times New Roman" w:cs="Times New Roman"/>
          <w:b/>
          <w:color w:val="000000" w:themeColor="text1"/>
          <w:sz w:val="24"/>
          <w:szCs w:val="24"/>
        </w:rPr>
      </w:pPr>
      <w:r w:rsidRPr="00DB5CEA">
        <w:rPr>
          <w:rFonts w:ascii="Times New Roman" w:hAnsi="Times New Roman" w:cs="Times New Roman"/>
          <w:b/>
          <w:color w:val="000000" w:themeColor="text1"/>
          <w:sz w:val="24"/>
          <w:szCs w:val="24"/>
        </w:rPr>
        <w:br w:type="page"/>
      </w:r>
    </w:p>
    <w:p w14:paraId="6A2CBE39" w14:textId="77777777" w:rsidR="00AB2F1B" w:rsidRPr="00DB5CEA" w:rsidRDefault="00AB2F1B" w:rsidP="0099418F">
      <w:pPr>
        <w:spacing w:after="0" w:line="480" w:lineRule="auto"/>
        <w:jc w:val="both"/>
        <w:rPr>
          <w:color w:val="000000" w:themeColor="text1"/>
          <w:lang w:val="en-US"/>
        </w:rPr>
        <w:sectPr w:rsidR="00AB2F1B" w:rsidRPr="00DB5CEA" w:rsidSect="00AC2612">
          <w:pgSz w:w="16838" w:h="11906" w:orient="landscape"/>
          <w:pgMar w:top="720" w:right="720" w:bottom="720" w:left="720" w:header="708" w:footer="708" w:gutter="0"/>
          <w:cols w:space="708"/>
          <w:docGrid w:linePitch="360"/>
        </w:sectPr>
      </w:pPr>
    </w:p>
    <w:p w14:paraId="7F69C3E8" w14:textId="739714F8" w:rsidR="00AB2F1B" w:rsidRPr="009F41A2" w:rsidRDefault="004E3DB5" w:rsidP="0099418F">
      <w:pPr>
        <w:spacing w:after="0" w:line="480" w:lineRule="auto"/>
        <w:jc w:val="both"/>
        <w:rPr>
          <w:rFonts w:ascii="Times New Roman" w:hAnsi="Times New Roman" w:cs="Times New Roman"/>
          <w:b/>
          <w:color w:val="000000" w:themeColor="text1"/>
          <w:sz w:val="24"/>
          <w:szCs w:val="24"/>
          <w:lang w:val="de-DE"/>
        </w:rPr>
      </w:pPr>
      <w:r w:rsidRPr="009F41A2">
        <w:rPr>
          <w:rFonts w:ascii="Times New Roman" w:hAnsi="Times New Roman" w:cs="Times New Roman"/>
          <w:b/>
          <w:color w:val="000000" w:themeColor="text1"/>
          <w:sz w:val="24"/>
          <w:szCs w:val="24"/>
          <w:lang w:val="de-DE"/>
        </w:rPr>
        <w:lastRenderedPageBreak/>
        <w:t>REFERENCES</w:t>
      </w:r>
    </w:p>
    <w:p w14:paraId="2D788519" w14:textId="77777777" w:rsidR="0084314B" w:rsidRPr="0084314B" w:rsidRDefault="00FD2CDC" w:rsidP="0084314B">
      <w:pPr>
        <w:pStyle w:val="EndNoteBibliography"/>
        <w:spacing w:after="0"/>
        <w:ind w:left="720" w:hanging="720"/>
      </w:pPr>
      <w:r w:rsidRPr="00DB5CEA">
        <w:rPr>
          <w:color w:val="000000" w:themeColor="text1"/>
          <w:szCs w:val="24"/>
        </w:rPr>
        <w:fldChar w:fldCharType="begin"/>
      </w:r>
      <w:r w:rsidRPr="009F41A2">
        <w:rPr>
          <w:color w:val="000000" w:themeColor="text1"/>
          <w:szCs w:val="24"/>
          <w:lang w:val="de-DE"/>
        </w:rPr>
        <w:instrText xml:space="preserve"> ADDIN EN.REFLIST </w:instrText>
      </w:r>
      <w:r w:rsidRPr="00DB5CEA">
        <w:rPr>
          <w:color w:val="000000" w:themeColor="text1"/>
          <w:szCs w:val="24"/>
        </w:rPr>
        <w:fldChar w:fldCharType="separate"/>
      </w:r>
      <w:r w:rsidR="0084314B" w:rsidRPr="0084314B">
        <w:t>Albrecht, B., Brandeis, D., Uebel, H., Heinrich, H., Mueller, U.C., Hasselhorn, M., Steinhausen, H.C., Rothenberger, A., Banaschewski, T., 2008. Action monitoring in boys with attention-deficit/hyperactivity disorder, their nonaffected siblings, and normal control subjects: evidence for an endophenotype. Biol Psychiatry 64 (7), 615-625. doi:10.1016/j.biopsych.2007.12.016</w:t>
      </w:r>
    </w:p>
    <w:p w14:paraId="52B8D617" w14:textId="77777777" w:rsidR="0084314B" w:rsidRPr="0084314B" w:rsidRDefault="0084314B" w:rsidP="0084314B">
      <w:pPr>
        <w:pStyle w:val="EndNoteBibliography"/>
        <w:spacing w:after="0"/>
        <w:ind w:left="720" w:hanging="720"/>
      </w:pPr>
      <w:r w:rsidRPr="0084314B">
        <w:t>Albrecht, B., Brandeis, D., Uebel, H., Valko, L., Heinrich, H., Drechsler, R., Heise, A., Muller, U.C., Steinhausen, H.C., Rothenberger, A., Banaschewski, T., 2013. Familiality of neural preparation and response control in childhood attention deficit-hyperactivity disorder. Psychol Med 43 (9), 1997-2011. doi:10.1017/s003329171200270x</w:t>
      </w:r>
    </w:p>
    <w:p w14:paraId="344A11B3" w14:textId="77777777" w:rsidR="0084314B" w:rsidRPr="0084314B" w:rsidRDefault="0084314B" w:rsidP="0084314B">
      <w:pPr>
        <w:pStyle w:val="EndNoteBibliography"/>
        <w:spacing w:after="0"/>
        <w:ind w:left="720" w:hanging="720"/>
      </w:pPr>
      <w:r w:rsidRPr="0084314B">
        <w:t>APA, 2013. Diagnostic and statistical manual of mental disorders, 5th Edition ed. American Psychiatric Publishing, Arlington, VA.</w:t>
      </w:r>
    </w:p>
    <w:p w14:paraId="125106D6" w14:textId="77777777" w:rsidR="0084314B" w:rsidRPr="0084314B" w:rsidRDefault="0084314B" w:rsidP="0084314B">
      <w:pPr>
        <w:pStyle w:val="EndNoteBibliography"/>
        <w:spacing w:after="0"/>
        <w:ind w:left="720" w:hanging="720"/>
      </w:pPr>
      <w:r w:rsidRPr="0084314B">
        <w:t>Asherson, P., Young, A.H., Eich-Hochli, D., Moran, P., Porsdal, V., Deberdt, W., 2014. Differential diagnosis, comorbidity, and treatment of attention-deficit/hyperactivity disorder in relation to bipolar disorder or borderline personality disorder in adults. Curr Med Res Opin 30 (8), 1657-1672. doi:10.1185/03007995.2014.915800</w:t>
      </w:r>
    </w:p>
    <w:p w14:paraId="6C941E16" w14:textId="77777777" w:rsidR="0084314B" w:rsidRPr="0084314B" w:rsidRDefault="0084314B" w:rsidP="0084314B">
      <w:pPr>
        <w:pStyle w:val="EndNoteBibliography"/>
        <w:spacing w:after="0"/>
        <w:ind w:left="720" w:hanging="720"/>
      </w:pPr>
      <w:r w:rsidRPr="0084314B">
        <w:t>Banaschewski, T., Brandeis, D., 2007. Annotation: what electrical brain activity tells us about brain function that other techniques cannot tell us - a child psychiatric perspective. J Child Psychol Psychiatry 48 (5), 415-435. doi:10.1111/j.1469-7610.2006.01681.x</w:t>
      </w:r>
    </w:p>
    <w:p w14:paraId="621F9620" w14:textId="77777777" w:rsidR="0084314B" w:rsidRPr="0084314B" w:rsidRDefault="0084314B" w:rsidP="0084314B">
      <w:pPr>
        <w:pStyle w:val="EndNoteBibliography"/>
        <w:spacing w:after="0"/>
        <w:ind w:left="720" w:hanging="720"/>
      </w:pPr>
      <w:r w:rsidRPr="0084314B">
        <w:t>Butler, P.D., Martinez, A., Foxe, J.J., Kim, D., Zemon, V., Silipo, G., Mahoney, J., Shpaner, M., Jalbrzikowski, M., Javitt, D.C., 2007. Subcortical visual dysfunction in schizophrenia drives secondary cortical impairments. Brain 130 (Pt 2), 417-430. doi:10.1093/brain/awl233</w:t>
      </w:r>
    </w:p>
    <w:p w14:paraId="187C59E8" w14:textId="77777777" w:rsidR="0084314B" w:rsidRPr="0084314B" w:rsidRDefault="0084314B" w:rsidP="0084314B">
      <w:pPr>
        <w:pStyle w:val="EndNoteBibliography"/>
        <w:spacing w:after="0"/>
        <w:ind w:left="720" w:hanging="720"/>
      </w:pPr>
      <w:r w:rsidRPr="0084314B">
        <w:lastRenderedPageBreak/>
        <w:t>Cabranes, J.A., Ancin, I., Santos, J.L., Sanchez-Morla, E., Garcia-Jimenez, M.A., Rodriguez-Moya, L., Fernandez, C., Barabash, A., 2013. P50 sensory gating is a trait marker of the bipolar spectrum. Eur Neuropsychopharmacol 23 (7), 721-727. doi:10.1016/j.euroneuro.2012.06.008</w:t>
      </w:r>
    </w:p>
    <w:p w14:paraId="75D6EE30" w14:textId="77777777" w:rsidR="0084314B" w:rsidRPr="0084314B" w:rsidRDefault="0084314B" w:rsidP="0084314B">
      <w:pPr>
        <w:pStyle w:val="EndNoteBibliography"/>
        <w:spacing w:after="0"/>
        <w:ind w:left="720" w:hanging="720"/>
      </w:pPr>
      <w:r w:rsidRPr="0084314B">
        <w:t>Carmi, L., Alyagon, U., Barnea-Ygael, N., Zohar, J., Zangen, A., Dar, R., 2019. From self-induced to perceived errors - A generalized over-monitoring activity in obsessive-compulsive disorder. Eur Neuropsychopharmacol 29 (10), 1083-1091. doi:10.1016/j.euroneuro.2019.07.240</w:t>
      </w:r>
    </w:p>
    <w:p w14:paraId="6D2CD3C7" w14:textId="77777777" w:rsidR="0084314B" w:rsidRPr="0084314B" w:rsidRDefault="0084314B" w:rsidP="0084314B">
      <w:pPr>
        <w:pStyle w:val="EndNoteBibliography"/>
        <w:spacing w:after="0"/>
        <w:ind w:left="720" w:hanging="720"/>
      </w:pPr>
      <w:r w:rsidRPr="0084314B">
        <w:t xml:space="preserve">Chang, W.-P., Davies, P.L., Gavin, W.J., 2009. Error monitoring in college students with attention-deficit/hyperactivity disorder. Journal of Psychophysiology 23 (3), 113-125. </w:t>
      </w:r>
    </w:p>
    <w:p w14:paraId="12BC8FE9" w14:textId="77777777" w:rsidR="0084314B" w:rsidRPr="0084314B" w:rsidRDefault="0084314B" w:rsidP="0084314B">
      <w:pPr>
        <w:pStyle w:val="EndNoteBibliography"/>
        <w:spacing w:after="0"/>
        <w:ind w:left="720" w:hanging="720"/>
      </w:pPr>
      <w:r w:rsidRPr="0084314B">
        <w:t>Cheung, C.H., McLoughlin, G., Brandeis, D., Banaschewski, T., Asherson, P., Kuntsi, J., 2017. Neurophysiological correlates of attentional fluctuation in attention-deficit/hyperactivity disorder. Brain topography 30 (3), 320-332. doi:10.1007/s10548-017-0554-2</w:t>
      </w:r>
    </w:p>
    <w:p w14:paraId="1C1AACE2" w14:textId="77777777" w:rsidR="0084314B" w:rsidRPr="0084314B" w:rsidRDefault="0084314B" w:rsidP="0084314B">
      <w:pPr>
        <w:pStyle w:val="EndNoteBibliography"/>
        <w:spacing w:after="0"/>
        <w:ind w:left="720" w:hanging="720"/>
      </w:pPr>
      <w:r w:rsidRPr="0084314B">
        <w:t>Cohen, J., 1988. Statistical power analysis for the behavioral sciences, 2nd ed. Lawrence Erlbaum Associates, Hillsdale, NJ.</w:t>
      </w:r>
    </w:p>
    <w:p w14:paraId="7D3E18E1" w14:textId="77777777" w:rsidR="0084314B" w:rsidRPr="0084314B" w:rsidRDefault="0084314B" w:rsidP="0084314B">
      <w:pPr>
        <w:pStyle w:val="EndNoteBibliography"/>
        <w:spacing w:after="0"/>
        <w:ind w:left="720" w:hanging="720"/>
      </w:pPr>
      <w:r w:rsidRPr="0084314B">
        <w:t>Cohen, M.X., van Gaal, S., 2014. Subthreshold muscle twitches dissociate oscillatory neural signatures of conflicts from errors. Neuroimage 86, 503-513. doi:10.1016/j.neuroimage.2013.10.033</w:t>
      </w:r>
    </w:p>
    <w:p w14:paraId="3EBD166F" w14:textId="77777777" w:rsidR="0084314B" w:rsidRPr="0084314B" w:rsidRDefault="0084314B" w:rsidP="0084314B">
      <w:pPr>
        <w:pStyle w:val="EndNoteBibliography"/>
        <w:spacing w:after="0"/>
        <w:ind w:left="720" w:hanging="720"/>
      </w:pPr>
      <w:r w:rsidRPr="0084314B">
        <w:t>Cotrena, C., Damiani Branco, L., Ponsoni, A., Samame, C., Milman Shansis, F., Paz Fonseca, R., 2020. Executive functions and memory in bipolar disorders I and II: new insights from meta-analytic results. Acta Psychiatr Scand 141 (2), 110-130. doi:10.1111/acps.13121</w:t>
      </w:r>
    </w:p>
    <w:p w14:paraId="7D269F4D" w14:textId="77777777" w:rsidR="0084314B" w:rsidRPr="0084314B" w:rsidRDefault="0084314B" w:rsidP="0084314B">
      <w:pPr>
        <w:pStyle w:val="EndNoteBibliography"/>
        <w:spacing w:after="0"/>
        <w:ind w:left="720" w:hanging="720"/>
      </w:pPr>
      <w:r w:rsidRPr="0084314B">
        <w:t xml:space="preserve">Degabriele, R., Lagopoulos, J., 2009. A review of EEG and ERP studies in bipolar disorder. Acta Neuropsychiatrica 21 (2), 58-66. </w:t>
      </w:r>
    </w:p>
    <w:p w14:paraId="194A3B1C" w14:textId="77777777" w:rsidR="0084314B" w:rsidRPr="0084314B" w:rsidRDefault="0084314B" w:rsidP="0084314B">
      <w:pPr>
        <w:pStyle w:val="EndNoteBibliography"/>
        <w:spacing w:after="0"/>
        <w:ind w:left="720" w:hanging="720"/>
      </w:pPr>
      <w:r w:rsidRPr="0084314B">
        <w:lastRenderedPageBreak/>
        <w:t>Dong, Y., Zhong, F., 2017. Interpreting experience enhances early attentional processing, conflict monitoring and interference suppression along the time course of processing. Neuropsychologia 95, 193-203. doi:10.1016/j.neuropsychologia.2016.12.007</w:t>
      </w:r>
    </w:p>
    <w:p w14:paraId="550E79D9" w14:textId="77777777" w:rsidR="0084314B" w:rsidRPr="0084314B" w:rsidRDefault="0084314B" w:rsidP="0084314B">
      <w:pPr>
        <w:pStyle w:val="EndNoteBibliography"/>
        <w:spacing w:after="0"/>
        <w:ind w:left="720" w:hanging="720"/>
      </w:pPr>
      <w:r w:rsidRPr="0084314B">
        <w:t>Endrass, T., Reuter, B., Kathmann, N., 2007. ERP correlates of conscious error recognition: aware and unaware errors in an antisaccade task. Eur J Neurosci 26 (6), 1714-1720. doi:10.1111/j.1460-9568.2007.05785.x</w:t>
      </w:r>
    </w:p>
    <w:p w14:paraId="7681110F" w14:textId="77777777" w:rsidR="0084314B" w:rsidRPr="0084314B" w:rsidRDefault="0084314B" w:rsidP="0084314B">
      <w:pPr>
        <w:pStyle w:val="EndNoteBibliography"/>
        <w:spacing w:after="0"/>
        <w:ind w:left="720" w:hanging="720"/>
      </w:pPr>
      <w:r w:rsidRPr="0084314B">
        <w:t>Eriksen, C.W., Schultz, D.W., 1979. Information processing in visual search: A continuous flow conception and experimental results. Perception &amp; Psychophysics 25 (4), 249-263. doi:10.3758/bf03198804</w:t>
      </w:r>
    </w:p>
    <w:p w14:paraId="7A9C0BD2" w14:textId="77777777" w:rsidR="0084314B" w:rsidRPr="0084314B" w:rsidRDefault="0084314B" w:rsidP="0084314B">
      <w:pPr>
        <w:pStyle w:val="EndNoteBibliography"/>
        <w:spacing w:after="0"/>
        <w:ind w:left="720" w:hanging="720"/>
      </w:pPr>
      <w:r w:rsidRPr="0084314B">
        <w:t>Ethridge, L.E., Hamm, J.P., Pearlson, G.D., Tamminga, C.A., Sweeney, J.A., Keshavan, M.S., Clementz, B.A., 2015. Event-related potential and time-frequency endophenotypes for schizophrenia and psychotic bipolar disorder. Biol Psychiatry 77 (2), 127-136. doi:10.1016/j.biopsych.2014.03.032</w:t>
      </w:r>
    </w:p>
    <w:p w14:paraId="0E83E160" w14:textId="77777777" w:rsidR="0084314B" w:rsidRPr="0084314B" w:rsidRDefault="0084314B" w:rsidP="0084314B">
      <w:pPr>
        <w:pStyle w:val="EndNoteBibliography"/>
        <w:spacing w:after="0"/>
        <w:ind w:left="720" w:hanging="720"/>
      </w:pPr>
      <w:r w:rsidRPr="0084314B">
        <w:t>Ethridge, L.E., Hamm, J.P., Shapiro, J.R., Summerfelt, A.T., Keedy, S.K., Stevens, M.C., Pearlson, G., Tamminga, C.A., Boutros, N.N., Sweeney, J.A., Keshavan, M.S., Thaker, G., Clementz, B.A., 2012. Neural activations during auditory oddball processing discriminating schizophrenia and psychotic bipolar disorder. Biol Psychiatry 72 (9), 766-774. doi:10.1016/j.biopsych.2012.03.034</w:t>
      </w:r>
    </w:p>
    <w:p w14:paraId="51C39A63" w14:textId="77777777" w:rsidR="0084314B" w:rsidRPr="0084314B" w:rsidRDefault="0084314B" w:rsidP="0084314B">
      <w:pPr>
        <w:pStyle w:val="EndNoteBibliography"/>
        <w:spacing w:after="0"/>
        <w:ind w:left="720" w:hanging="720"/>
      </w:pPr>
      <w:r w:rsidRPr="0084314B">
        <w:t>Falkenstein, M., Hielscher, H., Dziobek, I., Schwarzenau, P., Hoormann, J., Sunderman, B., Hohnsbein, J., 2001. Action monitoring, error detection, and the basal ganglia: an ERP study. Neuroreport 12 (1), 157-161. doi:10.1097/00001756-200101220-00039</w:t>
      </w:r>
    </w:p>
    <w:p w14:paraId="4E0619CB" w14:textId="77777777" w:rsidR="0084314B" w:rsidRPr="0084314B" w:rsidRDefault="0084314B" w:rsidP="0084314B">
      <w:pPr>
        <w:pStyle w:val="EndNoteBibliography"/>
        <w:spacing w:after="0"/>
        <w:ind w:left="720" w:hanging="720"/>
      </w:pPr>
      <w:r w:rsidRPr="0084314B">
        <w:t>Falkenstein, M., Hoormann, J., Christ, S., Hohnsbein, J., 2000. ERP components on reaction errors and their functional significance: a tutorial. Biol Psychol 51 (2-3), 87-107. doi:10.1016/s0301-0511(99)00031-9</w:t>
      </w:r>
    </w:p>
    <w:p w14:paraId="1B73A278" w14:textId="77777777" w:rsidR="0084314B" w:rsidRPr="0084314B" w:rsidRDefault="0084314B" w:rsidP="0084314B">
      <w:pPr>
        <w:pStyle w:val="EndNoteBibliography"/>
        <w:spacing w:after="0"/>
        <w:ind w:left="720" w:hanging="720"/>
      </w:pPr>
      <w:r w:rsidRPr="0084314B">
        <w:lastRenderedPageBreak/>
        <w:t>Fisher, T., Aharon-Peretz, J., Pratt, H., 2011. Dis-regulation of response inhibition in adult Attention Deficit Hyperactivity Disorder (ADHD): an ERP study. Clin Neurophysiol 122 (12), 2390-2399. doi:10.1016/j.clinph.2011.05.010</w:t>
      </w:r>
    </w:p>
    <w:p w14:paraId="1880A807" w14:textId="77777777" w:rsidR="0084314B" w:rsidRPr="0084314B" w:rsidRDefault="0084314B" w:rsidP="0084314B">
      <w:pPr>
        <w:pStyle w:val="EndNoteBibliography"/>
        <w:spacing w:after="0"/>
        <w:ind w:left="720" w:hanging="720"/>
      </w:pPr>
      <w:r w:rsidRPr="0084314B">
        <w:t>Folstein, J.R., Van Petten, C., 2008. Influence of cognitive control and mismatch on the N2 component of the ERP: a review. Psychophysiology 45 (1), 152-170. doi:10.1111/j.1469-8986.2007.00602.x</w:t>
      </w:r>
    </w:p>
    <w:p w14:paraId="0CF3DE55" w14:textId="77777777" w:rsidR="0084314B" w:rsidRPr="0084314B" w:rsidRDefault="0084314B" w:rsidP="0084314B">
      <w:pPr>
        <w:pStyle w:val="EndNoteBibliography"/>
        <w:spacing w:after="0"/>
        <w:ind w:left="720" w:hanging="720"/>
      </w:pPr>
      <w:r w:rsidRPr="0084314B">
        <w:t xml:space="preserve">Foti, D., Kotov, R., Hajcak, G., 2013. Psychometric considerations in using error-related brain activity as a biomarker in psychotic disorders. Journal of abnormal psychology 122 (2), 520. </w:t>
      </w:r>
    </w:p>
    <w:p w14:paraId="6373C6FD" w14:textId="77777777" w:rsidR="0084314B" w:rsidRPr="0084314B" w:rsidRDefault="0084314B" w:rsidP="0084314B">
      <w:pPr>
        <w:pStyle w:val="EndNoteBibliography"/>
        <w:spacing w:after="0"/>
        <w:ind w:left="720" w:hanging="720"/>
      </w:pPr>
      <w:r w:rsidRPr="0084314B">
        <w:t>Franke, B., Michelini, G., Asherson, P., Banaschewski, T., Bilbow, A., Buitelaar, J.K., Cormand, B., Faraone, S.V., Ginsberg, Y., Haavik, J., Kuntsi, J., Larsson, H., Lesch, K.P., Ramos-Quiroga, J.A., Réthelyi, J.M., Ribases, M., Reif, A., 2018. Live fast, die young? A review on the developmental trajectories of ADHD across the lifespan. Eur Neuropsychopharmacol 28 (10), 1059-1088. doi:10.1016/j.euroneuro.2018.08.001</w:t>
      </w:r>
    </w:p>
    <w:p w14:paraId="6BBC776F" w14:textId="77777777" w:rsidR="0084314B" w:rsidRPr="0084314B" w:rsidRDefault="0084314B" w:rsidP="0084314B">
      <w:pPr>
        <w:pStyle w:val="EndNoteBibliography"/>
        <w:spacing w:after="0"/>
        <w:ind w:left="720" w:hanging="720"/>
      </w:pPr>
      <w:r w:rsidRPr="0084314B">
        <w:t>Galletly, C.A., Clark, C.R., McFarlane, A.C., 2005. Clozapine improves working memory updating in schizophrenia. Eur Neuropsychopharmacol 15 (6), 601-608. doi:10.1016/j.euroneuro.2005.03.001</w:t>
      </w:r>
    </w:p>
    <w:p w14:paraId="693BBF52" w14:textId="77777777" w:rsidR="0084314B" w:rsidRPr="0084314B" w:rsidRDefault="0084314B" w:rsidP="0084314B">
      <w:pPr>
        <w:pStyle w:val="EndNoteBibliography"/>
        <w:spacing w:after="0"/>
        <w:ind w:left="720" w:hanging="720"/>
      </w:pPr>
      <w:r w:rsidRPr="0084314B">
        <w:t xml:space="preserve">Geburek, A., Rist, F., Gediga, G., Stroux, D., Pedersen, A., 2013. Electrophysiological indices of error monitoring in juvenile and adult attention deficit hyperactivity disorder (ADHD)—a meta-analytic appraisal. International Journal of Psychophysiology 87 (3), 349-362. </w:t>
      </w:r>
    </w:p>
    <w:p w14:paraId="436EC381" w14:textId="77777777" w:rsidR="0084314B" w:rsidRPr="0084314B" w:rsidRDefault="0084314B" w:rsidP="0084314B">
      <w:pPr>
        <w:pStyle w:val="EndNoteBibliography"/>
        <w:spacing w:after="0"/>
        <w:ind w:left="720" w:hanging="720"/>
      </w:pPr>
      <w:r w:rsidRPr="0084314B">
        <w:t>Groom, M.J., Cahill, J.D., Bates, A.T., Jackson, G.M., Calton, T.G., Liddle, P.F., Hollis, C., 2010. Electrophysiological indices of abnormal error-processing in adolescents with attention deficit hyperactivity disorder (ADHD). J Child Psychol Psychiatry 51 (1), 66-76. doi:10.1111/j.1469-7610.2009.02128.x</w:t>
      </w:r>
    </w:p>
    <w:p w14:paraId="064A7226" w14:textId="77777777" w:rsidR="0084314B" w:rsidRPr="0084314B" w:rsidRDefault="0084314B" w:rsidP="0084314B">
      <w:pPr>
        <w:pStyle w:val="EndNoteBibliography"/>
        <w:spacing w:after="0"/>
        <w:ind w:left="720" w:hanging="720"/>
      </w:pPr>
      <w:r w:rsidRPr="0084314B">
        <w:lastRenderedPageBreak/>
        <w:t>Hajcak, G., Meyer, A., Kotov, R., 2017. Psychometrics and the neuroscience of individual differences: Internal consistency limits between-subjects effects. Journal of abnormal psychology 126 (6), 823. doi:10.1037/abn0000274</w:t>
      </w:r>
    </w:p>
    <w:p w14:paraId="7EA39BF0" w14:textId="77777777" w:rsidR="0084314B" w:rsidRPr="0084314B" w:rsidRDefault="0084314B" w:rsidP="0084314B">
      <w:pPr>
        <w:pStyle w:val="EndNoteBibliography"/>
        <w:spacing w:after="0"/>
        <w:ind w:left="720" w:hanging="720"/>
      </w:pPr>
      <w:r w:rsidRPr="0084314B">
        <w:t>Herrmann, M.J., Mader, K., Schreppel, T., Jacob, C., Heine, M., Boreatti-Hummer, A., Ehlis, A.C., Scheuerpflug, P., Pauli, P., Fallgatter, A.J., 2010. Neural correlates of performance monitoring in adult patients with attention deficit hyperactivity disorder (ADHD). World J Biol Psychiatry 11 (2 Pt 2), 457-464. doi:10.1080/15622970902977552</w:t>
      </w:r>
    </w:p>
    <w:p w14:paraId="202945BD" w14:textId="77777777" w:rsidR="0084314B" w:rsidRPr="0084314B" w:rsidRDefault="0084314B" w:rsidP="0084314B">
      <w:pPr>
        <w:pStyle w:val="EndNoteBibliography"/>
        <w:spacing w:after="0"/>
        <w:ind w:left="720" w:hanging="720"/>
      </w:pPr>
      <w:r w:rsidRPr="0084314B">
        <w:t>Hervey, A.S., Epstein, J.N., Curry, J.F., 2004. Neuropsychology of adults with attention-deficit/hyperactivity disorder: a meta-analytic review. Neuropsychology 18 (3), 485-503. doi:10.1037/0894-4105.18.3.485</w:t>
      </w:r>
    </w:p>
    <w:p w14:paraId="7AC2E465" w14:textId="77777777" w:rsidR="0084314B" w:rsidRPr="0084314B" w:rsidRDefault="0084314B" w:rsidP="0084314B">
      <w:pPr>
        <w:pStyle w:val="EndNoteBibliography"/>
        <w:spacing w:after="0"/>
        <w:ind w:left="720" w:hanging="720"/>
      </w:pPr>
      <w:r w:rsidRPr="0084314B">
        <w:t>Holroyd, C.B., Nieuwenhuis, S., Yeung, N., Cohen, J.D., 2003. Errors in reward prediction are reflected in the event-related brain potential. Neuroreport 14 (18), 2481-2484. doi:10.1097/00001756-200312190-00037</w:t>
      </w:r>
    </w:p>
    <w:p w14:paraId="34337084" w14:textId="77777777" w:rsidR="0084314B" w:rsidRPr="0084314B" w:rsidRDefault="0084314B" w:rsidP="0084314B">
      <w:pPr>
        <w:pStyle w:val="EndNoteBibliography"/>
        <w:spacing w:after="0"/>
        <w:ind w:left="720" w:hanging="720"/>
      </w:pPr>
      <w:r w:rsidRPr="0084314B">
        <w:t>Hosang, G.M., Uher, R., Maughan, B., McGuffin, P., Farmer, A.E., 2012. The role of loss and danger events in symptom exacerbation in bipolar disorder. J Psychiatr Res 46 (12), 1584-1589. doi:10.1016/j.jpsychires.2012.07.009</w:t>
      </w:r>
    </w:p>
    <w:p w14:paraId="688B508F" w14:textId="77777777" w:rsidR="0084314B" w:rsidRPr="0084314B" w:rsidRDefault="0084314B" w:rsidP="0084314B">
      <w:pPr>
        <w:pStyle w:val="EndNoteBibliography"/>
        <w:spacing w:after="0"/>
        <w:ind w:left="720" w:hanging="720"/>
      </w:pPr>
      <w:r w:rsidRPr="0084314B">
        <w:t>Iannaccone, R., Hauser, T.U., Staempfli, P., Walitza, S., Brandeis, D., Brem, S., 2015. Conflict monitoring and error processing: new insights from simultaneous EEG-fMRI. Neuroimage 105, 395-407. doi:10.1016/j.neuroimage.2014.10.028</w:t>
      </w:r>
    </w:p>
    <w:p w14:paraId="23C3FD00" w14:textId="77777777" w:rsidR="0084314B" w:rsidRPr="0084314B" w:rsidRDefault="0084314B" w:rsidP="0084314B">
      <w:pPr>
        <w:pStyle w:val="EndNoteBibliography"/>
        <w:spacing w:after="0"/>
        <w:ind w:left="720" w:hanging="720"/>
      </w:pPr>
      <w:r w:rsidRPr="0084314B">
        <w:t xml:space="preserve">Ibanez, A., Cetkovich, M., Petroni, A., Urquina, H., Baez, S., Gonzalez-Gadea, M.L., Kamienkowski, J.E., Torralva, T., Torrente, F., Strejilevich, S., Teitelbaum, J., Hurtado, E., Guex, R., Melloni, M., Lischinsky, A., Sigman, M., Manes, F., 2012. The neural basis of decision-making and reward processing in adults with euthymic </w:t>
      </w:r>
      <w:r w:rsidRPr="0084314B">
        <w:lastRenderedPageBreak/>
        <w:t>bipolar disorder or attention-deficit/hyperactivity disorder (ADHD). PLoS One 7 (5), e37306. doi:10.1371/journal.pone.0037306</w:t>
      </w:r>
    </w:p>
    <w:p w14:paraId="19CA7837" w14:textId="77777777" w:rsidR="0084314B" w:rsidRPr="0084314B" w:rsidRDefault="0084314B" w:rsidP="0084314B">
      <w:pPr>
        <w:pStyle w:val="EndNoteBibliography"/>
        <w:spacing w:after="0"/>
        <w:ind w:left="720" w:hanging="720"/>
      </w:pPr>
      <w:r w:rsidRPr="0084314B">
        <w:t>Jahshan, C., Wynn, J.K., Mathis, K.I., Altshuler, L.L., Glahn, D.C., Green, M.F., 2012. Cross-diagnostic comparison of duration mismatch negativity and P3a in bipolar disorder and schizophrenia. Bipolar Disord 14 (3), 239-248. doi:10.1111/j.1399-5618.2012.01008.x</w:t>
      </w:r>
    </w:p>
    <w:p w14:paraId="3679915C" w14:textId="77777777" w:rsidR="0084314B" w:rsidRPr="0084314B" w:rsidRDefault="0084314B" w:rsidP="0084314B">
      <w:pPr>
        <w:pStyle w:val="EndNoteBibliography"/>
        <w:spacing w:after="0"/>
        <w:ind w:left="720" w:hanging="720"/>
      </w:pPr>
      <w:r w:rsidRPr="0084314B">
        <w:t>Jelinčić, V., Torta, D.M., Van Diest, I., von Leupoldt, A., 2020. Error-related negativity relates to the neural processing of brief aversive bodily sensations. Biol Psychol 152, 107872. doi:10.1016/j.biopsycho.2020.107872</w:t>
      </w:r>
    </w:p>
    <w:p w14:paraId="2C82249F" w14:textId="77777777" w:rsidR="0084314B" w:rsidRPr="0084314B" w:rsidRDefault="0084314B" w:rsidP="0084314B">
      <w:pPr>
        <w:pStyle w:val="EndNoteBibliography"/>
        <w:spacing w:after="0"/>
        <w:ind w:left="720" w:hanging="720"/>
      </w:pPr>
      <w:r w:rsidRPr="0084314B">
        <w:t>Johnstone, S.J., Barry, R.J., Markovska, V., Dimoska, A., Clarke, A.R., 2009. Response inhibition and interference control in children with AD/HD: a visual ERP investigation. Int J Psychophysiol 72 (2), 145-153. doi:10.1016/j.ijpsycho.2008.11.007</w:t>
      </w:r>
    </w:p>
    <w:p w14:paraId="0C792F64" w14:textId="77777777" w:rsidR="0084314B" w:rsidRPr="0084314B" w:rsidRDefault="0084314B" w:rsidP="0084314B">
      <w:pPr>
        <w:pStyle w:val="EndNoteBibliography"/>
        <w:spacing w:after="0"/>
        <w:ind w:left="720" w:hanging="720"/>
      </w:pPr>
      <w:r w:rsidRPr="0084314B">
        <w:t>Jung, T.-P., Makeig, S., Westerfield, M., Townsend, J., Courchesne, E., Sejnowski, T.J., 2000. Removal of eye activity artifacts from visual event-related potentials in normal and clinical subjects. Clinical Neurophysiology 111 (10), 1745-1758. doi:10.1016/s1388-2457(00)00386-2</w:t>
      </w:r>
    </w:p>
    <w:p w14:paraId="2E8E7AA1" w14:textId="77777777" w:rsidR="0084314B" w:rsidRPr="0084314B" w:rsidRDefault="0084314B" w:rsidP="0084314B">
      <w:pPr>
        <w:pStyle w:val="EndNoteBibliography"/>
        <w:spacing w:after="0"/>
        <w:ind w:left="720" w:hanging="720"/>
      </w:pPr>
      <w:r w:rsidRPr="0084314B">
        <w:t>Kitsune, G.L., Kuntsi, J., Costello, H., Frangou, S., Hosang, G.M., McLoughlin, G., Asherson, P., 2016. Delineating ADHD and bipolar disorder: A comparison of clinical profiles in adult women. J Affect Disord 192, 125-133. doi:10.1016/j.jad.2015.12.024</w:t>
      </w:r>
    </w:p>
    <w:p w14:paraId="16657DC4" w14:textId="77777777" w:rsidR="0084314B" w:rsidRPr="0084314B" w:rsidRDefault="0084314B" w:rsidP="0084314B">
      <w:pPr>
        <w:pStyle w:val="EndNoteBibliography"/>
        <w:spacing w:after="0"/>
        <w:ind w:left="720" w:hanging="720"/>
      </w:pPr>
      <w:r w:rsidRPr="0084314B">
        <w:t>Klawohn, J., Santopetro, N.J., Meyer, A., Hajcak, G., 2020. Reduced P300 in depression: Evidence from a flanker task and impact on ERN, CRN, and Pe. Psychophysiology 57 (4), e13520. doi:10.1111/psyp.13520</w:t>
      </w:r>
    </w:p>
    <w:p w14:paraId="1461E43A" w14:textId="77777777" w:rsidR="0084314B" w:rsidRPr="0084314B" w:rsidRDefault="0084314B" w:rsidP="0084314B">
      <w:pPr>
        <w:pStyle w:val="EndNoteBibliography"/>
        <w:spacing w:after="0"/>
        <w:ind w:left="720" w:hanging="720"/>
      </w:pPr>
      <w:r w:rsidRPr="0084314B">
        <w:lastRenderedPageBreak/>
        <w:t>Kopf, J., Volkert, J., Heidler, S., Dresler, T., Kittel-Schneider, S., Gessner, A., Herrmann, M.J., Ehlis, A.C., Reif, A., 2015. Electrophysiological evidence of a typical cognitive distortion in bipolar disorder. Cortex 66, 103-114. doi:10.1016/j.cortex.2015.02.009</w:t>
      </w:r>
    </w:p>
    <w:p w14:paraId="5F062EA4" w14:textId="77777777" w:rsidR="0084314B" w:rsidRPr="0084314B" w:rsidRDefault="0084314B" w:rsidP="0084314B">
      <w:pPr>
        <w:pStyle w:val="EndNoteBibliography"/>
        <w:spacing w:after="0"/>
        <w:ind w:left="720" w:hanging="720"/>
      </w:pPr>
      <w:r w:rsidRPr="0084314B">
        <w:t>Kopp, B., Mattler, U., Goertz, R., Rist, F., 1996. N2, P3 and the lateralized readiness potential in a nogo task involving selective response priming. Electroencephalogr Clin Neurophysiol 99 (1), 19-27. doi:10.1016/0921-884x(96)95617-9</w:t>
      </w:r>
    </w:p>
    <w:p w14:paraId="28239C97" w14:textId="77777777" w:rsidR="0084314B" w:rsidRPr="0084314B" w:rsidRDefault="0084314B" w:rsidP="0084314B">
      <w:pPr>
        <w:pStyle w:val="EndNoteBibliography"/>
        <w:spacing w:after="0"/>
        <w:ind w:left="720" w:hanging="720"/>
      </w:pPr>
      <w:r w:rsidRPr="0084314B">
        <w:t>McLoughlin, G., Albrecht, B., Banaschewski, T., Rothenberger, A., Brandeis, D., Asherson, P., Kuntsi, J., 2009. Performance monitoring is altered in adult ADHD: a familial event-related potential investigation. Neuropsychologia 47 (14), 3134-3142. doi:10.1016/j.neuropsychologia.2009.07.013</w:t>
      </w:r>
    </w:p>
    <w:p w14:paraId="62838177" w14:textId="77777777" w:rsidR="0084314B" w:rsidRPr="0084314B" w:rsidRDefault="0084314B" w:rsidP="0084314B">
      <w:pPr>
        <w:pStyle w:val="EndNoteBibliography"/>
        <w:spacing w:after="0"/>
        <w:ind w:left="720" w:hanging="720"/>
      </w:pPr>
      <w:r w:rsidRPr="0084314B">
        <w:t>McLoughlin, G., Albrecht, B., Banaschewski, T., Rothenberger, A., Brandeis, D., Asherson, P., Kuntsi, J., 2010. Electrophysiological evidence for abnormal preparatory states and inhibitory processing in adult ADHD. Behav Brain Funct 6, 66. doi:10.1186/1744-9081-6-66</w:t>
      </w:r>
    </w:p>
    <w:p w14:paraId="4C2AF184" w14:textId="77777777" w:rsidR="0084314B" w:rsidRPr="0084314B" w:rsidRDefault="0084314B" w:rsidP="0084314B">
      <w:pPr>
        <w:pStyle w:val="EndNoteBibliography"/>
        <w:spacing w:after="0"/>
        <w:ind w:left="720" w:hanging="720"/>
      </w:pPr>
      <w:r w:rsidRPr="0084314B">
        <w:t>Meyer, A., Hajcak, G., 2019. A review examining the relationship between individual differences in the error-related negativity and cognitive control. Int J Psychophysiol 144, 7-13. doi:10.1016/j.ijpsycho.2019.07.005</w:t>
      </w:r>
    </w:p>
    <w:p w14:paraId="01441EBA" w14:textId="77777777" w:rsidR="0084314B" w:rsidRPr="0084314B" w:rsidRDefault="0084314B" w:rsidP="0084314B">
      <w:pPr>
        <w:pStyle w:val="EndNoteBibliography"/>
        <w:spacing w:after="0"/>
        <w:ind w:left="720" w:hanging="720"/>
      </w:pPr>
      <w:r w:rsidRPr="0084314B">
        <w:t>Michelini, G., Jurgiel, J., Bakolis, I., Cheung, C.H.M., Asherson, P., Loo, S.K., Kuntsi, J., Mohammad-Rezazadeh, I., 2019. Atypical functional connectivity in adolescents and adults with persistent and remitted ADHD during a cognitive control task. Transl Psychiatry 9 (1), 137. doi:10.1038/s41398-019-0469-7</w:t>
      </w:r>
    </w:p>
    <w:p w14:paraId="25B4AE89" w14:textId="77777777" w:rsidR="0084314B" w:rsidRPr="0084314B" w:rsidRDefault="0084314B" w:rsidP="0084314B">
      <w:pPr>
        <w:pStyle w:val="EndNoteBibliography"/>
        <w:spacing w:after="0"/>
        <w:ind w:left="720" w:hanging="720"/>
      </w:pPr>
      <w:r w:rsidRPr="0084314B">
        <w:t>Michelini, G., Kitsune, G.L., Cheung, C.H., Brandeis, D., Banaschewski, T., Asherson, P., McLoughlin, G., Kuntsi, J., 2016a. Attention-Deficit/Hyperactivity Disorder Remission Is Linked to Better Neurophysiological Error Detection and Attention-</w:t>
      </w:r>
      <w:r w:rsidRPr="0084314B">
        <w:lastRenderedPageBreak/>
        <w:t>Vigilance Processes. Biol Psychiatry 80 (12), 923-932. doi:10.1016/j.biopsych.2016.06.021</w:t>
      </w:r>
    </w:p>
    <w:p w14:paraId="35DC1C13" w14:textId="77777777" w:rsidR="0084314B" w:rsidRPr="0084314B" w:rsidRDefault="0084314B" w:rsidP="0084314B">
      <w:pPr>
        <w:pStyle w:val="EndNoteBibliography"/>
        <w:spacing w:after="0"/>
        <w:ind w:left="720" w:hanging="720"/>
      </w:pPr>
      <w:r w:rsidRPr="0084314B">
        <w:t>Michelini, G., Kitsune, G.L., Hosang, G.M., Asherson, P., McLoughlin, G., Kuntsi, J., 2016b. Disorder-specific and shared neurophysiological impairments of attention and inhibition in women with attention-deficit/hyperactivity disorder and women with bipolar disorder. Psychol Med 46 (3), 493-504. doi:10.1017/s0033291715001877</w:t>
      </w:r>
    </w:p>
    <w:p w14:paraId="100D41AF" w14:textId="77777777" w:rsidR="0084314B" w:rsidRPr="0084314B" w:rsidRDefault="0084314B" w:rsidP="0084314B">
      <w:pPr>
        <w:pStyle w:val="EndNoteBibliography"/>
        <w:spacing w:after="0"/>
        <w:ind w:left="720" w:hanging="720"/>
      </w:pPr>
      <w:r w:rsidRPr="0084314B">
        <w:t>Michelini, G., Kitsune, V., Vainieri, I., Hosang, G.M., Brandeis, D., Asherson, P., Kuntsi, J., 2018. Shared and Disorder-Specific Event-Related Brain Oscillatory Markers of Attentional Dysfunction in ADHD and Bipolar Disorder. Brain Topogr 31 (4), 672-689. doi:10.1007/s10548-018-0625-z</w:t>
      </w:r>
    </w:p>
    <w:p w14:paraId="10CB910E" w14:textId="77777777" w:rsidR="0084314B" w:rsidRPr="0084314B" w:rsidRDefault="0084314B" w:rsidP="0084314B">
      <w:pPr>
        <w:pStyle w:val="EndNoteBibliography"/>
        <w:spacing w:after="0"/>
        <w:ind w:left="720" w:hanging="720"/>
      </w:pPr>
      <w:r w:rsidRPr="0084314B">
        <w:t>Minzenberg, M.J., Gomes, G.C., Yoon, J.H., Swaab, T.Y., Carter, C.S., 2014. Disrupted action monitoring in recent-onset psychosis patients with schizophrenia and bipolar disorder. Psychiatry Research: Neuroimaging 221 (1), 114-121. doi:10.1016/j.pscychresns.2013.11.003</w:t>
      </w:r>
    </w:p>
    <w:p w14:paraId="1FCC54D0" w14:textId="77777777" w:rsidR="0084314B" w:rsidRPr="0084314B" w:rsidRDefault="0084314B" w:rsidP="0084314B">
      <w:pPr>
        <w:pStyle w:val="EndNoteBibliography"/>
        <w:spacing w:after="0"/>
        <w:ind w:left="720" w:hanging="720"/>
      </w:pPr>
      <w:r w:rsidRPr="0084314B">
        <w:t>Morsel, A.M., Morrens, M., Dhar, M., Sabbe, B., 2018. Systematic review of cognitive event related potentials in euthymic bipolar disorder. Clin Neurophysiol 129 (9), 1854-1865. doi:10.1016/j.clinph.2018.05.025</w:t>
      </w:r>
    </w:p>
    <w:p w14:paraId="7A1C2993" w14:textId="77777777" w:rsidR="0084314B" w:rsidRPr="0084314B" w:rsidRDefault="0084314B" w:rsidP="0084314B">
      <w:pPr>
        <w:pStyle w:val="EndNoteBibliography"/>
        <w:spacing w:after="0"/>
        <w:ind w:left="720" w:hanging="720"/>
      </w:pPr>
      <w:r w:rsidRPr="0084314B">
        <w:t>Morsel, A.M., Morrens, M., Temmerman, A., Sabbe, B., de Bruijn, E.R., 2014. Electrophysiological (EEG) evidence for reduced performance monitoring in euthymic bipolar disorder. Bipolar Disord 16 (8), 820-829. doi:10.1111/bdi.12256</w:t>
      </w:r>
    </w:p>
    <w:p w14:paraId="196264F2" w14:textId="77777777" w:rsidR="0084314B" w:rsidRPr="0084314B" w:rsidRDefault="0084314B" w:rsidP="0084314B">
      <w:pPr>
        <w:pStyle w:val="EndNoteBibliography"/>
        <w:spacing w:after="0"/>
        <w:ind w:left="720" w:hanging="720"/>
      </w:pPr>
      <w:r w:rsidRPr="0084314B">
        <w:t>Näätänen, R., Michie, P.T., 1979. Early selective-attention effects on the evoked potential: a critical review and reinterpretation. Biol Psychol 8 (2), 81-136. doi:10.1016/0301-0511(79)90053-x</w:t>
      </w:r>
    </w:p>
    <w:p w14:paraId="2E2F22CC" w14:textId="77777777" w:rsidR="0084314B" w:rsidRPr="0084314B" w:rsidRDefault="0084314B" w:rsidP="0084314B">
      <w:pPr>
        <w:pStyle w:val="EndNoteBibliography"/>
        <w:spacing w:after="0"/>
        <w:ind w:left="720" w:hanging="720"/>
      </w:pPr>
      <w:r w:rsidRPr="0084314B">
        <w:lastRenderedPageBreak/>
        <w:t xml:space="preserve">Nieuwenhuis, S., Ridderinkhof, K.R., Blom, J., Band, G.P., Kok, A., 2001. Error-related brain potentials are differentially related to awareness of response errors: evidence from an antisaccade task. Psychophysiology 38 (5), 752-760. </w:t>
      </w:r>
    </w:p>
    <w:p w14:paraId="55E6F020" w14:textId="77777777" w:rsidR="0084314B" w:rsidRPr="0084314B" w:rsidRDefault="0084314B" w:rsidP="0084314B">
      <w:pPr>
        <w:pStyle w:val="EndNoteBibliography"/>
        <w:spacing w:after="0"/>
        <w:ind w:left="720" w:hanging="720"/>
      </w:pPr>
      <w:r w:rsidRPr="0084314B">
        <w:t>Rietdijk, W.J., Franken, I.H., Thurik, A.R., 2014. Internal consistency of event-related potentials associated with cognitive control: N2/P3 and ERN/Pe. PLoS One 9 (7), e102672. doi:10.1371/journal.pone.0102672</w:t>
      </w:r>
    </w:p>
    <w:p w14:paraId="0592946C" w14:textId="77777777" w:rsidR="0084314B" w:rsidRPr="0084314B" w:rsidRDefault="0084314B" w:rsidP="0084314B">
      <w:pPr>
        <w:pStyle w:val="EndNoteBibliography"/>
        <w:spacing w:after="0"/>
        <w:ind w:left="720" w:hanging="720"/>
      </w:pPr>
      <w:r w:rsidRPr="0084314B">
        <w:t xml:space="preserve">Rommel, A.-S., Kitsune, G.L., Michelini, G., Hosang, G.M., Asherson, P., McLoughlin, G., Brandeis, D., Kuntsi, J., 2016. Commonalities in EEG spectral power abnormalities between women with ADHD and women with bipolar disorder during rest and cognitive performance. Brain topography 29 (6), 856-866. </w:t>
      </w:r>
    </w:p>
    <w:p w14:paraId="14F5F506" w14:textId="77777777" w:rsidR="0084314B" w:rsidRPr="0084314B" w:rsidRDefault="0084314B" w:rsidP="0084314B">
      <w:pPr>
        <w:pStyle w:val="EndNoteBibliography"/>
        <w:spacing w:after="0"/>
        <w:ind w:left="720" w:hanging="720"/>
      </w:pPr>
      <w:r w:rsidRPr="0084314B">
        <w:t>Samalin, L., de Chazeron, I., Vieta, E., Bellivier, F., Llorca, P.M., 2016. Residual symptoms and specific functional impairments in euthymic patients with bipolar disorder. Bipolar Disord 18 (2), 164-173. doi:10.1111/bdi.12376</w:t>
      </w:r>
    </w:p>
    <w:p w14:paraId="6FAF67FC" w14:textId="77777777" w:rsidR="0084314B" w:rsidRPr="0084314B" w:rsidRDefault="0084314B" w:rsidP="0084314B">
      <w:pPr>
        <w:pStyle w:val="EndNoteBibliography"/>
        <w:spacing w:after="0"/>
        <w:ind w:left="720" w:hanging="720"/>
      </w:pPr>
      <w:r w:rsidRPr="0084314B">
        <w:t>Samalin, L., Llorca, P.M., Giordana, B., Milhiet, V., Yon, L., El-Hage, W., Courtet, P., Hacques, E., Bedira, N., Filipovics, A., 2014. Residual symptoms and functional performance in a large sample of euthymic bipolar patients in France (the OPTHYMUM study). J Affect Disord 159, 94-102. doi:10.1016/j.jad.2014.02.023</w:t>
      </w:r>
    </w:p>
    <w:p w14:paraId="40CEF676" w14:textId="77777777" w:rsidR="0084314B" w:rsidRPr="0084314B" w:rsidRDefault="0084314B" w:rsidP="0084314B">
      <w:pPr>
        <w:pStyle w:val="EndNoteBibliography"/>
        <w:spacing w:after="0"/>
        <w:ind w:left="720" w:hanging="720"/>
      </w:pPr>
      <w:r w:rsidRPr="0084314B">
        <w:t>Skirrow, C., Hosang, G.M., Farmer, A.E., Asherson, P., 2012. An update on the debated association between ADHD and bipolar disorder across the lifespan. J Affect Disord 141 (2-3), 143-159. doi:10.1016/j.jad.2012.04.003</w:t>
      </w:r>
    </w:p>
    <w:p w14:paraId="34560D65" w14:textId="77777777" w:rsidR="0084314B" w:rsidRPr="0084314B" w:rsidRDefault="0084314B" w:rsidP="0084314B">
      <w:pPr>
        <w:pStyle w:val="EndNoteBibliography"/>
        <w:spacing w:after="0"/>
        <w:ind w:left="720" w:hanging="720"/>
      </w:pPr>
      <w:r w:rsidRPr="0084314B">
        <w:t>StataCorp, 2015. Stata Statistical Software: Release 14. StataCorp LP, College Station, TX.</w:t>
      </w:r>
    </w:p>
    <w:p w14:paraId="5AC99F9D" w14:textId="77777777" w:rsidR="0084314B" w:rsidRPr="0084314B" w:rsidRDefault="0084314B" w:rsidP="0084314B">
      <w:pPr>
        <w:pStyle w:val="EndNoteBibliography"/>
        <w:spacing w:after="0"/>
        <w:ind w:left="720" w:hanging="720"/>
      </w:pPr>
      <w:r w:rsidRPr="0084314B">
        <w:t>Suzuki, K., Shinoda, H., 2011. Probability effects of response and stimulus on error-related negativity. Neuroreport 22 (17), 902-905. doi:10.1097/WNR.0b013e32834cd736</w:t>
      </w:r>
    </w:p>
    <w:p w14:paraId="25106F1D" w14:textId="77777777" w:rsidR="0084314B" w:rsidRPr="0084314B" w:rsidRDefault="0084314B" w:rsidP="0084314B">
      <w:pPr>
        <w:pStyle w:val="EndNoteBibliography"/>
        <w:spacing w:after="0"/>
        <w:ind w:left="720" w:hanging="720"/>
      </w:pPr>
      <w:r w:rsidRPr="0084314B">
        <w:lastRenderedPageBreak/>
        <w:t>Torres, I.J., Boudreau, V.G., Yatham, L.N., 2007. Neuropsychological functioning in euthymic bipolar disorder: a meta-analysis. Acta Psychiatr Scand Suppl(434), 17-26. doi:10.1111/j.1600-0447.2007.01055.x</w:t>
      </w:r>
    </w:p>
    <w:p w14:paraId="40050715" w14:textId="77777777" w:rsidR="0084314B" w:rsidRPr="0084314B" w:rsidRDefault="0084314B" w:rsidP="0084314B">
      <w:pPr>
        <w:pStyle w:val="EndNoteBibliography"/>
        <w:spacing w:after="0"/>
        <w:ind w:left="720" w:hanging="720"/>
      </w:pPr>
      <w:r w:rsidRPr="0084314B">
        <w:t>Vainieri, I., Adamo, N., Michelini, G., Kitsune, V., Asherson, P., Kuntsi, J., 2020. Attention regulation in women with ADHD and women with bipolar disorder: An ex-Gaussian approach. Psychiatry Res 285, 112729. doi:10.1016/j.psychres.2019.112729</w:t>
      </w:r>
    </w:p>
    <w:p w14:paraId="24C19C80" w14:textId="77777777" w:rsidR="0084314B" w:rsidRPr="0084314B" w:rsidRDefault="0084314B" w:rsidP="0084314B">
      <w:pPr>
        <w:pStyle w:val="EndNoteBibliography"/>
        <w:spacing w:after="0"/>
        <w:ind w:left="720" w:hanging="720"/>
      </w:pPr>
      <w:r w:rsidRPr="0084314B">
        <w:t xml:space="preserve">Vogel, E.K., Luck, S.J., 2000. The visual N1 component as an index of a discrimination process. Psychophysiology 37 (2), 190-203. </w:t>
      </w:r>
    </w:p>
    <w:p w14:paraId="16A7AB33" w14:textId="77777777" w:rsidR="0084314B" w:rsidRPr="0084314B" w:rsidRDefault="0084314B" w:rsidP="0084314B">
      <w:pPr>
        <w:pStyle w:val="EndNoteBibliography"/>
        <w:spacing w:after="0"/>
        <w:ind w:left="720" w:hanging="720"/>
      </w:pPr>
      <w:r w:rsidRPr="0084314B">
        <w:t>Woltering, S., Liu, Z., Rokeach, A., Tannock, R., 2013. Neurophysiological differences in inhibitory control between adults with ADHD and their peers. Neuropsychologia 51 (10), 1888-1895. doi:10.1016/j.neuropsychologia.2013.06.023</w:t>
      </w:r>
    </w:p>
    <w:p w14:paraId="7B6F2F17" w14:textId="77777777" w:rsidR="0084314B" w:rsidRPr="0084314B" w:rsidRDefault="0084314B" w:rsidP="0084314B">
      <w:pPr>
        <w:pStyle w:val="EndNoteBibliography"/>
        <w:spacing w:after="0"/>
        <w:ind w:left="720" w:hanging="720"/>
      </w:pPr>
      <w:r w:rsidRPr="0084314B">
        <w:t xml:space="preserve">Yeap, S., Kelly, S.P., Reilly, R.B., Thakore, J.H., Foxe, J.J., 2009. Visual sensory processing deficits in patients with bipolar disorder revealed through high-density electrical mapping. J Psychiatry Neurosci 34 (6), 459-464. </w:t>
      </w:r>
    </w:p>
    <w:p w14:paraId="2605B32B" w14:textId="77777777" w:rsidR="0084314B" w:rsidRPr="0084314B" w:rsidRDefault="0084314B" w:rsidP="0084314B">
      <w:pPr>
        <w:pStyle w:val="EndNoteBibliography"/>
        <w:spacing w:after="0"/>
        <w:ind w:left="720" w:hanging="720"/>
      </w:pPr>
      <w:r w:rsidRPr="0084314B">
        <w:t>Yeung, N., Cohen, J.D., 2006. The impact of cognitive deficits on conflict monitoring. Predictable dissociations between the error-related negativity and N2. Psychol Sci 17 (2), 164-171. doi:10.1111/j.1467-9280.2006.01680.x</w:t>
      </w:r>
    </w:p>
    <w:p w14:paraId="674B73EC" w14:textId="77777777" w:rsidR="0084314B" w:rsidRPr="0084314B" w:rsidRDefault="0084314B" w:rsidP="0084314B">
      <w:pPr>
        <w:pStyle w:val="EndNoteBibliography"/>
        <w:ind w:left="720" w:hanging="720"/>
      </w:pPr>
      <w:r w:rsidRPr="0084314B">
        <w:t>Yeung, N., Nieuwenhuis, S., 2009. Dissociating response conflict and error likelihood in anterior cingulate cortex. J Neurosci 29 (46), 14506-14510. doi:10.1523/jneurosci.3615-09.2009</w:t>
      </w:r>
    </w:p>
    <w:p w14:paraId="43DA7E1A" w14:textId="2824BBB3" w:rsidR="0014418C" w:rsidRPr="00DB5CEA" w:rsidRDefault="00FD2CDC" w:rsidP="0099418F">
      <w:pPr>
        <w:spacing w:after="0" w:line="480" w:lineRule="auto"/>
        <w:jc w:val="both"/>
        <w:rPr>
          <w:rFonts w:ascii="Times New Roman" w:hAnsi="Times New Roman" w:cs="Times New Roman"/>
          <w:color w:val="000000" w:themeColor="text1"/>
          <w:sz w:val="24"/>
          <w:szCs w:val="24"/>
        </w:rPr>
      </w:pPr>
      <w:r w:rsidRPr="00DB5CEA">
        <w:rPr>
          <w:rFonts w:ascii="Times New Roman" w:hAnsi="Times New Roman" w:cs="Times New Roman"/>
          <w:color w:val="000000" w:themeColor="text1"/>
          <w:sz w:val="24"/>
          <w:szCs w:val="24"/>
        </w:rPr>
        <w:fldChar w:fldCharType="end"/>
      </w:r>
    </w:p>
    <w:sectPr w:rsidR="0014418C" w:rsidRPr="00DB5CEA" w:rsidSect="001E62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1000F" w14:textId="77777777" w:rsidR="008867E8" w:rsidRDefault="008867E8" w:rsidP="00364C88">
      <w:pPr>
        <w:spacing w:after="0" w:line="240" w:lineRule="auto"/>
      </w:pPr>
      <w:r>
        <w:separator/>
      </w:r>
    </w:p>
  </w:endnote>
  <w:endnote w:type="continuationSeparator" w:id="0">
    <w:p w14:paraId="66DF4422" w14:textId="77777777" w:rsidR="008867E8" w:rsidRDefault="008867E8" w:rsidP="00364C88">
      <w:pPr>
        <w:spacing w:after="0" w:line="240" w:lineRule="auto"/>
      </w:pPr>
      <w:r>
        <w:continuationSeparator/>
      </w:r>
    </w:p>
  </w:endnote>
  <w:endnote w:type="continuationNotice" w:id="1">
    <w:p w14:paraId="72B4A412" w14:textId="77777777" w:rsidR="008867E8" w:rsidRDefault="00886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316824"/>
      <w:docPartObj>
        <w:docPartGallery w:val="Page Numbers (Bottom of Page)"/>
        <w:docPartUnique/>
      </w:docPartObj>
    </w:sdtPr>
    <w:sdtEndPr>
      <w:rPr>
        <w:noProof/>
      </w:rPr>
    </w:sdtEndPr>
    <w:sdtContent>
      <w:p w14:paraId="305D49C8" w14:textId="21BE8EAD" w:rsidR="00445282" w:rsidRDefault="004452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324A0" w14:textId="77777777" w:rsidR="00445282" w:rsidRDefault="00445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285D6" w14:textId="77777777" w:rsidR="008867E8" w:rsidRDefault="008867E8" w:rsidP="00364C88">
      <w:pPr>
        <w:spacing w:after="0" w:line="240" w:lineRule="auto"/>
      </w:pPr>
      <w:r>
        <w:separator/>
      </w:r>
    </w:p>
  </w:footnote>
  <w:footnote w:type="continuationSeparator" w:id="0">
    <w:p w14:paraId="434EA1DB" w14:textId="77777777" w:rsidR="008867E8" w:rsidRDefault="008867E8" w:rsidP="00364C88">
      <w:pPr>
        <w:spacing w:after="0" w:line="240" w:lineRule="auto"/>
      </w:pPr>
      <w:r>
        <w:continuationSeparator/>
      </w:r>
    </w:p>
  </w:footnote>
  <w:footnote w:type="continuationNotice" w:id="1">
    <w:p w14:paraId="43B7C4DE" w14:textId="77777777" w:rsidR="008867E8" w:rsidRDefault="008867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D6913" w14:textId="3592A0F9" w:rsidR="00445282" w:rsidRDefault="00445282">
    <w:pPr>
      <w:pStyle w:val="Header"/>
    </w:pPr>
  </w:p>
  <w:p w14:paraId="000658C9" w14:textId="77777777" w:rsidR="00445282" w:rsidRDefault="00445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261A0E"/>
    <w:multiLevelType w:val="hybridMultilevel"/>
    <w:tmpl w:val="8C60E3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iatry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edrrevp7vt0tees2wbx2x2gz0e02pdteez5&quot;&gt;ERN-Converted&lt;record-ids&gt;&lt;item&gt;1&lt;/item&gt;&lt;item&gt;2&lt;/item&gt;&lt;item&gt;3&lt;/item&gt;&lt;item&gt;4&lt;/item&gt;&lt;item&gt;5&lt;/item&gt;&lt;item&gt;12&lt;/item&gt;&lt;item&gt;16&lt;/item&gt;&lt;item&gt;19&lt;/item&gt;&lt;item&gt;21&lt;/item&gt;&lt;item&gt;24&lt;/item&gt;&lt;item&gt;26&lt;/item&gt;&lt;item&gt;28&lt;/item&gt;&lt;item&gt;29&lt;/item&gt;&lt;item&gt;30&lt;/item&gt;&lt;item&gt;31&lt;/item&gt;&lt;item&gt;32&lt;/item&gt;&lt;item&gt;34&lt;/item&gt;&lt;item&gt;35&lt;/item&gt;&lt;item&gt;36&lt;/item&gt;&lt;item&gt;37&lt;/item&gt;&lt;item&gt;40&lt;/item&gt;&lt;item&gt;43&lt;/item&gt;&lt;item&gt;45&lt;/item&gt;&lt;item&gt;46&lt;/item&gt;&lt;item&gt;49&lt;/item&gt;&lt;item&gt;50&lt;/item&gt;&lt;item&gt;59&lt;/item&gt;&lt;item&gt;60&lt;/item&gt;&lt;item&gt;61&lt;/item&gt;&lt;item&gt;62&lt;/item&gt;&lt;item&gt;63&lt;/item&gt;&lt;item&gt;64&lt;/item&gt;&lt;item&gt;66&lt;/item&gt;&lt;item&gt;67&lt;/item&gt;&lt;item&gt;74&lt;/item&gt;&lt;item&gt;78&lt;/item&gt;&lt;item&gt;79&lt;/item&gt;&lt;item&gt;80&lt;/item&gt;&lt;item&gt;81&lt;/item&gt;&lt;item&gt;82&lt;/item&gt;&lt;item&gt;83&lt;/item&gt;&lt;item&gt;84&lt;/item&gt;&lt;item&gt;85&lt;/item&gt;&lt;item&gt;86&lt;/item&gt;&lt;item&gt;87&lt;/item&gt;&lt;item&gt;88&lt;/item&gt;&lt;item&gt;89&lt;/item&gt;&lt;item&gt;90&lt;/item&gt;&lt;item&gt;91&lt;/item&gt;&lt;item&gt;100&lt;/item&gt;&lt;item&gt;101&lt;/item&gt;&lt;item&gt;102&lt;/item&gt;&lt;item&gt;103&lt;/item&gt;&lt;item&gt;104&lt;/item&gt;&lt;item&gt;106&lt;/item&gt;&lt;item&gt;107&lt;/item&gt;&lt;item&gt;108&lt;/item&gt;&lt;item&gt;109&lt;/item&gt;&lt;item&gt;111&lt;/item&gt;&lt;item&gt;113&lt;/item&gt;&lt;item&gt;114&lt;/item&gt;&lt;item&gt;116&lt;/item&gt;&lt;item&gt;117&lt;/item&gt;&lt;item&gt;118&lt;/item&gt;&lt;item&gt;119&lt;/item&gt;&lt;item&gt;120&lt;/item&gt;&lt;item&gt;121&lt;/item&gt;&lt;item&gt;122&lt;/item&gt;&lt;item&gt;123&lt;/item&gt;&lt;/record-ids&gt;&lt;/item&gt;&lt;/Libraries&gt;"/>
  </w:docVars>
  <w:rsids>
    <w:rsidRoot w:val="00FD2CDC"/>
    <w:rsid w:val="0000300C"/>
    <w:rsid w:val="0000643A"/>
    <w:rsid w:val="000102D1"/>
    <w:rsid w:val="00010590"/>
    <w:rsid w:val="00011A84"/>
    <w:rsid w:val="00013507"/>
    <w:rsid w:val="00015EE1"/>
    <w:rsid w:val="00020EFF"/>
    <w:rsid w:val="000239F4"/>
    <w:rsid w:val="00025CDE"/>
    <w:rsid w:val="00026F6C"/>
    <w:rsid w:val="00027C22"/>
    <w:rsid w:val="00032586"/>
    <w:rsid w:val="00033138"/>
    <w:rsid w:val="000344AE"/>
    <w:rsid w:val="00034AA7"/>
    <w:rsid w:val="00035AA3"/>
    <w:rsid w:val="00035E80"/>
    <w:rsid w:val="000377C7"/>
    <w:rsid w:val="000378A2"/>
    <w:rsid w:val="00042EE6"/>
    <w:rsid w:val="00043C2E"/>
    <w:rsid w:val="00057251"/>
    <w:rsid w:val="000574F6"/>
    <w:rsid w:val="00066F55"/>
    <w:rsid w:val="00066FEC"/>
    <w:rsid w:val="0006731B"/>
    <w:rsid w:val="00070C5C"/>
    <w:rsid w:val="0007198E"/>
    <w:rsid w:val="00072628"/>
    <w:rsid w:val="00082CAC"/>
    <w:rsid w:val="00083732"/>
    <w:rsid w:val="00084C9A"/>
    <w:rsid w:val="00092342"/>
    <w:rsid w:val="000A2F58"/>
    <w:rsid w:val="000A5467"/>
    <w:rsid w:val="000A714B"/>
    <w:rsid w:val="000A7D2B"/>
    <w:rsid w:val="000B0555"/>
    <w:rsid w:val="000B25B8"/>
    <w:rsid w:val="000B5A25"/>
    <w:rsid w:val="000B5E09"/>
    <w:rsid w:val="000C09EF"/>
    <w:rsid w:val="000C2744"/>
    <w:rsid w:val="000C3251"/>
    <w:rsid w:val="000C3491"/>
    <w:rsid w:val="000C5540"/>
    <w:rsid w:val="000C7437"/>
    <w:rsid w:val="000D31C7"/>
    <w:rsid w:val="000D35A3"/>
    <w:rsid w:val="000D5990"/>
    <w:rsid w:val="000E0680"/>
    <w:rsid w:val="000E24CB"/>
    <w:rsid w:val="000E3326"/>
    <w:rsid w:val="000E44C8"/>
    <w:rsid w:val="000F141A"/>
    <w:rsid w:val="000F7846"/>
    <w:rsid w:val="0010011D"/>
    <w:rsid w:val="001004CD"/>
    <w:rsid w:val="00104511"/>
    <w:rsid w:val="00110FC5"/>
    <w:rsid w:val="001168F8"/>
    <w:rsid w:val="001208D9"/>
    <w:rsid w:val="00121818"/>
    <w:rsid w:val="00121B89"/>
    <w:rsid w:val="00122111"/>
    <w:rsid w:val="00123E17"/>
    <w:rsid w:val="00130D18"/>
    <w:rsid w:val="001320D2"/>
    <w:rsid w:val="00134BFC"/>
    <w:rsid w:val="001376FD"/>
    <w:rsid w:val="0014418C"/>
    <w:rsid w:val="00144A18"/>
    <w:rsid w:val="00146185"/>
    <w:rsid w:val="00152DDE"/>
    <w:rsid w:val="00153B1C"/>
    <w:rsid w:val="00155DD1"/>
    <w:rsid w:val="00156949"/>
    <w:rsid w:val="001572F9"/>
    <w:rsid w:val="001620BD"/>
    <w:rsid w:val="001620CF"/>
    <w:rsid w:val="0016270B"/>
    <w:rsid w:val="00162C27"/>
    <w:rsid w:val="001673C4"/>
    <w:rsid w:val="0017347C"/>
    <w:rsid w:val="00175008"/>
    <w:rsid w:val="001751C7"/>
    <w:rsid w:val="00177960"/>
    <w:rsid w:val="00177C9D"/>
    <w:rsid w:val="001813CC"/>
    <w:rsid w:val="0018289D"/>
    <w:rsid w:val="00182D58"/>
    <w:rsid w:val="001836C5"/>
    <w:rsid w:val="00183ED7"/>
    <w:rsid w:val="00184803"/>
    <w:rsid w:val="00184971"/>
    <w:rsid w:val="001901F2"/>
    <w:rsid w:val="001928B2"/>
    <w:rsid w:val="00192EF0"/>
    <w:rsid w:val="00195B63"/>
    <w:rsid w:val="001A08E1"/>
    <w:rsid w:val="001A3D57"/>
    <w:rsid w:val="001A5F5C"/>
    <w:rsid w:val="001A70A9"/>
    <w:rsid w:val="001B157C"/>
    <w:rsid w:val="001B2B43"/>
    <w:rsid w:val="001B3D23"/>
    <w:rsid w:val="001B5B1B"/>
    <w:rsid w:val="001B620D"/>
    <w:rsid w:val="001C7F35"/>
    <w:rsid w:val="001D1ED9"/>
    <w:rsid w:val="001D4DC0"/>
    <w:rsid w:val="001E62A4"/>
    <w:rsid w:val="001F42C5"/>
    <w:rsid w:val="001F59CA"/>
    <w:rsid w:val="001F6ADB"/>
    <w:rsid w:val="001F6B6A"/>
    <w:rsid w:val="00200FD6"/>
    <w:rsid w:val="0020139F"/>
    <w:rsid w:val="00203CE0"/>
    <w:rsid w:val="00204830"/>
    <w:rsid w:val="0020510D"/>
    <w:rsid w:val="002075A3"/>
    <w:rsid w:val="00207CC8"/>
    <w:rsid w:val="00210BBE"/>
    <w:rsid w:val="002114C2"/>
    <w:rsid w:val="002115F1"/>
    <w:rsid w:val="00212A63"/>
    <w:rsid w:val="00216CFB"/>
    <w:rsid w:val="002171D6"/>
    <w:rsid w:val="002172A2"/>
    <w:rsid w:val="002212C0"/>
    <w:rsid w:val="00221620"/>
    <w:rsid w:val="00222DF5"/>
    <w:rsid w:val="0023457E"/>
    <w:rsid w:val="00237086"/>
    <w:rsid w:val="0024439A"/>
    <w:rsid w:val="00244F10"/>
    <w:rsid w:val="00250486"/>
    <w:rsid w:val="0025196D"/>
    <w:rsid w:val="00251DB2"/>
    <w:rsid w:val="00257BC6"/>
    <w:rsid w:val="0026332D"/>
    <w:rsid w:val="002638C3"/>
    <w:rsid w:val="00267721"/>
    <w:rsid w:val="00270C75"/>
    <w:rsid w:val="00272FAA"/>
    <w:rsid w:val="00273B32"/>
    <w:rsid w:val="00273F3C"/>
    <w:rsid w:val="00274563"/>
    <w:rsid w:val="0028147B"/>
    <w:rsid w:val="00281A8B"/>
    <w:rsid w:val="00282765"/>
    <w:rsid w:val="002861F3"/>
    <w:rsid w:val="00292D49"/>
    <w:rsid w:val="002936C7"/>
    <w:rsid w:val="002B03E5"/>
    <w:rsid w:val="002B3285"/>
    <w:rsid w:val="002B610B"/>
    <w:rsid w:val="002C1528"/>
    <w:rsid w:val="002C6D43"/>
    <w:rsid w:val="002C756D"/>
    <w:rsid w:val="002D043F"/>
    <w:rsid w:val="002D2863"/>
    <w:rsid w:val="002D3257"/>
    <w:rsid w:val="002E1535"/>
    <w:rsid w:val="002E53CB"/>
    <w:rsid w:val="002E6237"/>
    <w:rsid w:val="002F07F7"/>
    <w:rsid w:val="002F0BC1"/>
    <w:rsid w:val="002F2CA8"/>
    <w:rsid w:val="002F4603"/>
    <w:rsid w:val="002F5E34"/>
    <w:rsid w:val="00303ACA"/>
    <w:rsid w:val="00304B58"/>
    <w:rsid w:val="003128C7"/>
    <w:rsid w:val="00315649"/>
    <w:rsid w:val="00316C62"/>
    <w:rsid w:val="00317A0C"/>
    <w:rsid w:val="003249EC"/>
    <w:rsid w:val="00324FBD"/>
    <w:rsid w:val="003261D9"/>
    <w:rsid w:val="00330404"/>
    <w:rsid w:val="003311A5"/>
    <w:rsid w:val="00331D6C"/>
    <w:rsid w:val="00332F1D"/>
    <w:rsid w:val="00333542"/>
    <w:rsid w:val="003345F5"/>
    <w:rsid w:val="0034114A"/>
    <w:rsid w:val="003439A6"/>
    <w:rsid w:val="003459B2"/>
    <w:rsid w:val="0035300A"/>
    <w:rsid w:val="0035411B"/>
    <w:rsid w:val="00355204"/>
    <w:rsid w:val="00355651"/>
    <w:rsid w:val="00356CCA"/>
    <w:rsid w:val="00362C3E"/>
    <w:rsid w:val="00364C88"/>
    <w:rsid w:val="003716EC"/>
    <w:rsid w:val="00375010"/>
    <w:rsid w:val="003803CE"/>
    <w:rsid w:val="00385B84"/>
    <w:rsid w:val="003861AC"/>
    <w:rsid w:val="00387B9F"/>
    <w:rsid w:val="00391B92"/>
    <w:rsid w:val="003945C9"/>
    <w:rsid w:val="0039650A"/>
    <w:rsid w:val="00396D88"/>
    <w:rsid w:val="003A3F6D"/>
    <w:rsid w:val="003A637F"/>
    <w:rsid w:val="003B3F15"/>
    <w:rsid w:val="003B4D38"/>
    <w:rsid w:val="003B6B4B"/>
    <w:rsid w:val="003B726A"/>
    <w:rsid w:val="003B73C4"/>
    <w:rsid w:val="003C27D0"/>
    <w:rsid w:val="003C3CF8"/>
    <w:rsid w:val="003C44D3"/>
    <w:rsid w:val="003C75AF"/>
    <w:rsid w:val="003D3657"/>
    <w:rsid w:val="003D48CE"/>
    <w:rsid w:val="003E1C59"/>
    <w:rsid w:val="003E3E18"/>
    <w:rsid w:val="003E589E"/>
    <w:rsid w:val="003E6487"/>
    <w:rsid w:val="003E6E23"/>
    <w:rsid w:val="003E7375"/>
    <w:rsid w:val="003F0866"/>
    <w:rsid w:val="003F58AC"/>
    <w:rsid w:val="003F7078"/>
    <w:rsid w:val="003F71C8"/>
    <w:rsid w:val="004011C2"/>
    <w:rsid w:val="004033C7"/>
    <w:rsid w:val="00403D99"/>
    <w:rsid w:val="0040524F"/>
    <w:rsid w:val="004058B8"/>
    <w:rsid w:val="00414EDD"/>
    <w:rsid w:val="004217B4"/>
    <w:rsid w:val="0042562B"/>
    <w:rsid w:val="00434029"/>
    <w:rsid w:val="004341C2"/>
    <w:rsid w:val="00435269"/>
    <w:rsid w:val="00435802"/>
    <w:rsid w:val="004378CB"/>
    <w:rsid w:val="00442FC7"/>
    <w:rsid w:val="00445282"/>
    <w:rsid w:val="00450371"/>
    <w:rsid w:val="00451315"/>
    <w:rsid w:val="00451D3C"/>
    <w:rsid w:val="00452193"/>
    <w:rsid w:val="00452776"/>
    <w:rsid w:val="00464993"/>
    <w:rsid w:val="004714B5"/>
    <w:rsid w:val="0047274E"/>
    <w:rsid w:val="00472AA4"/>
    <w:rsid w:val="00480587"/>
    <w:rsid w:val="00480BB4"/>
    <w:rsid w:val="00481720"/>
    <w:rsid w:val="00485173"/>
    <w:rsid w:val="00485F2B"/>
    <w:rsid w:val="00486A12"/>
    <w:rsid w:val="00487260"/>
    <w:rsid w:val="00497041"/>
    <w:rsid w:val="00497205"/>
    <w:rsid w:val="004A01FD"/>
    <w:rsid w:val="004A5185"/>
    <w:rsid w:val="004B0D45"/>
    <w:rsid w:val="004B18F9"/>
    <w:rsid w:val="004B356A"/>
    <w:rsid w:val="004B4A97"/>
    <w:rsid w:val="004B59A0"/>
    <w:rsid w:val="004B6315"/>
    <w:rsid w:val="004C1638"/>
    <w:rsid w:val="004C17AD"/>
    <w:rsid w:val="004C2A64"/>
    <w:rsid w:val="004C3DEA"/>
    <w:rsid w:val="004C3DF3"/>
    <w:rsid w:val="004C4D55"/>
    <w:rsid w:val="004C605F"/>
    <w:rsid w:val="004D16CE"/>
    <w:rsid w:val="004D5D42"/>
    <w:rsid w:val="004D73DD"/>
    <w:rsid w:val="004E35C9"/>
    <w:rsid w:val="004E3DB5"/>
    <w:rsid w:val="004E4B0F"/>
    <w:rsid w:val="004E619E"/>
    <w:rsid w:val="004E73DC"/>
    <w:rsid w:val="004F10BE"/>
    <w:rsid w:val="004F12C2"/>
    <w:rsid w:val="004F2FF4"/>
    <w:rsid w:val="00500DC7"/>
    <w:rsid w:val="00501EB5"/>
    <w:rsid w:val="00503579"/>
    <w:rsid w:val="00504ECF"/>
    <w:rsid w:val="0050706A"/>
    <w:rsid w:val="00511D70"/>
    <w:rsid w:val="00512ABC"/>
    <w:rsid w:val="00521629"/>
    <w:rsid w:val="00523752"/>
    <w:rsid w:val="0052561E"/>
    <w:rsid w:val="005310F2"/>
    <w:rsid w:val="005326FE"/>
    <w:rsid w:val="00533E52"/>
    <w:rsid w:val="0054058A"/>
    <w:rsid w:val="005431DC"/>
    <w:rsid w:val="00543A4A"/>
    <w:rsid w:val="00547BFD"/>
    <w:rsid w:val="00561939"/>
    <w:rsid w:val="00566A5F"/>
    <w:rsid w:val="00575D80"/>
    <w:rsid w:val="005764B0"/>
    <w:rsid w:val="00576EB8"/>
    <w:rsid w:val="00583498"/>
    <w:rsid w:val="00585213"/>
    <w:rsid w:val="0058579A"/>
    <w:rsid w:val="0058583A"/>
    <w:rsid w:val="005871E1"/>
    <w:rsid w:val="00590E62"/>
    <w:rsid w:val="00592B72"/>
    <w:rsid w:val="00596353"/>
    <w:rsid w:val="00597BA2"/>
    <w:rsid w:val="005A156C"/>
    <w:rsid w:val="005A1B90"/>
    <w:rsid w:val="005A319C"/>
    <w:rsid w:val="005A35B7"/>
    <w:rsid w:val="005A3C0B"/>
    <w:rsid w:val="005A3CB1"/>
    <w:rsid w:val="005A41EA"/>
    <w:rsid w:val="005B7D74"/>
    <w:rsid w:val="005C3909"/>
    <w:rsid w:val="005C3F05"/>
    <w:rsid w:val="005C4C88"/>
    <w:rsid w:val="005C6B0F"/>
    <w:rsid w:val="005C779D"/>
    <w:rsid w:val="005D081F"/>
    <w:rsid w:val="005D2AC8"/>
    <w:rsid w:val="005D5873"/>
    <w:rsid w:val="005F211F"/>
    <w:rsid w:val="005F336F"/>
    <w:rsid w:val="005F3A09"/>
    <w:rsid w:val="005F7661"/>
    <w:rsid w:val="00605E0F"/>
    <w:rsid w:val="00606828"/>
    <w:rsid w:val="00611269"/>
    <w:rsid w:val="006167D8"/>
    <w:rsid w:val="00620AC8"/>
    <w:rsid w:val="00620AD9"/>
    <w:rsid w:val="00627B8A"/>
    <w:rsid w:val="006340A7"/>
    <w:rsid w:val="00634AB0"/>
    <w:rsid w:val="0063737F"/>
    <w:rsid w:val="00641A3E"/>
    <w:rsid w:val="00641E15"/>
    <w:rsid w:val="00646CE2"/>
    <w:rsid w:val="00650D0B"/>
    <w:rsid w:val="0065719C"/>
    <w:rsid w:val="00660DE7"/>
    <w:rsid w:val="006614A9"/>
    <w:rsid w:val="006632D0"/>
    <w:rsid w:val="0066469B"/>
    <w:rsid w:val="0066491C"/>
    <w:rsid w:val="00664BB6"/>
    <w:rsid w:val="00667670"/>
    <w:rsid w:val="00670D82"/>
    <w:rsid w:val="00673C9F"/>
    <w:rsid w:val="006764C2"/>
    <w:rsid w:val="00680A7F"/>
    <w:rsid w:val="00683176"/>
    <w:rsid w:val="006866B2"/>
    <w:rsid w:val="006905AB"/>
    <w:rsid w:val="00692AA9"/>
    <w:rsid w:val="00692FCD"/>
    <w:rsid w:val="0069652A"/>
    <w:rsid w:val="00696D35"/>
    <w:rsid w:val="00697507"/>
    <w:rsid w:val="006A2C5C"/>
    <w:rsid w:val="006A3256"/>
    <w:rsid w:val="006A3425"/>
    <w:rsid w:val="006A4749"/>
    <w:rsid w:val="006A61ED"/>
    <w:rsid w:val="006B2059"/>
    <w:rsid w:val="006B7AC5"/>
    <w:rsid w:val="006C125B"/>
    <w:rsid w:val="006C3F3F"/>
    <w:rsid w:val="006C5B75"/>
    <w:rsid w:val="006C6BCA"/>
    <w:rsid w:val="006C78A5"/>
    <w:rsid w:val="006D0018"/>
    <w:rsid w:val="006D5D5C"/>
    <w:rsid w:val="006E10C1"/>
    <w:rsid w:val="006E3B84"/>
    <w:rsid w:val="006E6C72"/>
    <w:rsid w:val="006F11BE"/>
    <w:rsid w:val="006F28E0"/>
    <w:rsid w:val="006F4BB9"/>
    <w:rsid w:val="006F551E"/>
    <w:rsid w:val="006F5A9D"/>
    <w:rsid w:val="006F63C3"/>
    <w:rsid w:val="00700130"/>
    <w:rsid w:val="00702032"/>
    <w:rsid w:val="007068FA"/>
    <w:rsid w:val="007112ED"/>
    <w:rsid w:val="007114F8"/>
    <w:rsid w:val="007119FD"/>
    <w:rsid w:val="00712BEB"/>
    <w:rsid w:val="00714794"/>
    <w:rsid w:val="00717F67"/>
    <w:rsid w:val="00720B88"/>
    <w:rsid w:val="0072101C"/>
    <w:rsid w:val="00722F51"/>
    <w:rsid w:val="00724AAA"/>
    <w:rsid w:val="00730C82"/>
    <w:rsid w:val="00731349"/>
    <w:rsid w:val="007327CD"/>
    <w:rsid w:val="00733025"/>
    <w:rsid w:val="00734474"/>
    <w:rsid w:val="007350AC"/>
    <w:rsid w:val="00740C1F"/>
    <w:rsid w:val="00743371"/>
    <w:rsid w:val="00743839"/>
    <w:rsid w:val="00745A7C"/>
    <w:rsid w:val="00746DCB"/>
    <w:rsid w:val="00747F60"/>
    <w:rsid w:val="00750BCA"/>
    <w:rsid w:val="00751087"/>
    <w:rsid w:val="00754912"/>
    <w:rsid w:val="00754F80"/>
    <w:rsid w:val="00756213"/>
    <w:rsid w:val="007642D5"/>
    <w:rsid w:val="007651D9"/>
    <w:rsid w:val="0077375A"/>
    <w:rsid w:val="0078038D"/>
    <w:rsid w:val="00780523"/>
    <w:rsid w:val="00782920"/>
    <w:rsid w:val="007866C3"/>
    <w:rsid w:val="00794144"/>
    <w:rsid w:val="00796579"/>
    <w:rsid w:val="007A3345"/>
    <w:rsid w:val="007A46EE"/>
    <w:rsid w:val="007A5706"/>
    <w:rsid w:val="007B0D5B"/>
    <w:rsid w:val="007B0F2A"/>
    <w:rsid w:val="007B44EF"/>
    <w:rsid w:val="007B6BC3"/>
    <w:rsid w:val="007C13BA"/>
    <w:rsid w:val="007C2031"/>
    <w:rsid w:val="007C2129"/>
    <w:rsid w:val="007C26B4"/>
    <w:rsid w:val="007C46B8"/>
    <w:rsid w:val="007C77ED"/>
    <w:rsid w:val="007D4AA7"/>
    <w:rsid w:val="007D6864"/>
    <w:rsid w:val="007D7076"/>
    <w:rsid w:val="007E107E"/>
    <w:rsid w:val="007E3AC4"/>
    <w:rsid w:val="007E706D"/>
    <w:rsid w:val="007E7590"/>
    <w:rsid w:val="007F4921"/>
    <w:rsid w:val="007F6993"/>
    <w:rsid w:val="0080007D"/>
    <w:rsid w:val="008007C5"/>
    <w:rsid w:val="00801EA5"/>
    <w:rsid w:val="008031AA"/>
    <w:rsid w:val="00806B2D"/>
    <w:rsid w:val="0080738C"/>
    <w:rsid w:val="00811B7D"/>
    <w:rsid w:val="008163A7"/>
    <w:rsid w:val="00823B21"/>
    <w:rsid w:val="00823D57"/>
    <w:rsid w:val="00823F64"/>
    <w:rsid w:val="00824CF4"/>
    <w:rsid w:val="00825785"/>
    <w:rsid w:val="00826AA9"/>
    <w:rsid w:val="00826D51"/>
    <w:rsid w:val="00830151"/>
    <w:rsid w:val="008371C1"/>
    <w:rsid w:val="00837AAF"/>
    <w:rsid w:val="0084314B"/>
    <w:rsid w:val="00844509"/>
    <w:rsid w:val="00844B45"/>
    <w:rsid w:val="008476D1"/>
    <w:rsid w:val="00853461"/>
    <w:rsid w:val="00855D19"/>
    <w:rsid w:val="008560B3"/>
    <w:rsid w:val="00857495"/>
    <w:rsid w:val="008576F3"/>
    <w:rsid w:val="00861961"/>
    <w:rsid w:val="008709A7"/>
    <w:rsid w:val="008724E7"/>
    <w:rsid w:val="00874837"/>
    <w:rsid w:val="00875FFD"/>
    <w:rsid w:val="00877F97"/>
    <w:rsid w:val="00883F50"/>
    <w:rsid w:val="008867E8"/>
    <w:rsid w:val="00892AE3"/>
    <w:rsid w:val="00893922"/>
    <w:rsid w:val="00894B36"/>
    <w:rsid w:val="00896A17"/>
    <w:rsid w:val="008A099C"/>
    <w:rsid w:val="008A2665"/>
    <w:rsid w:val="008A29B0"/>
    <w:rsid w:val="008A4419"/>
    <w:rsid w:val="008A58FA"/>
    <w:rsid w:val="008A6FE7"/>
    <w:rsid w:val="008A7BDA"/>
    <w:rsid w:val="008B0FC7"/>
    <w:rsid w:val="008B27FD"/>
    <w:rsid w:val="008B52F0"/>
    <w:rsid w:val="008C06D0"/>
    <w:rsid w:val="008C158C"/>
    <w:rsid w:val="008C3ED1"/>
    <w:rsid w:val="008C4961"/>
    <w:rsid w:val="008C5646"/>
    <w:rsid w:val="008C5682"/>
    <w:rsid w:val="008C587E"/>
    <w:rsid w:val="008C68EE"/>
    <w:rsid w:val="008C77E9"/>
    <w:rsid w:val="008D0190"/>
    <w:rsid w:val="008D0225"/>
    <w:rsid w:val="008D7573"/>
    <w:rsid w:val="008E07BC"/>
    <w:rsid w:val="008E2493"/>
    <w:rsid w:val="008E2723"/>
    <w:rsid w:val="008E53F8"/>
    <w:rsid w:val="008E75FE"/>
    <w:rsid w:val="008F3434"/>
    <w:rsid w:val="008F3F18"/>
    <w:rsid w:val="008F5665"/>
    <w:rsid w:val="008F6B15"/>
    <w:rsid w:val="008F70C2"/>
    <w:rsid w:val="008F7145"/>
    <w:rsid w:val="00904570"/>
    <w:rsid w:val="009067A7"/>
    <w:rsid w:val="009150C7"/>
    <w:rsid w:val="00921664"/>
    <w:rsid w:val="009224F9"/>
    <w:rsid w:val="0092292C"/>
    <w:rsid w:val="00922CAA"/>
    <w:rsid w:val="00924AF9"/>
    <w:rsid w:val="00925059"/>
    <w:rsid w:val="009343D4"/>
    <w:rsid w:val="00934DEB"/>
    <w:rsid w:val="00936429"/>
    <w:rsid w:val="009373BF"/>
    <w:rsid w:val="00941D9D"/>
    <w:rsid w:val="00942A27"/>
    <w:rsid w:val="00942A64"/>
    <w:rsid w:val="00942C39"/>
    <w:rsid w:val="0094411C"/>
    <w:rsid w:val="0094650B"/>
    <w:rsid w:val="00946E32"/>
    <w:rsid w:val="0095049A"/>
    <w:rsid w:val="0095073E"/>
    <w:rsid w:val="009525F1"/>
    <w:rsid w:val="00953012"/>
    <w:rsid w:val="00953068"/>
    <w:rsid w:val="00956DBA"/>
    <w:rsid w:val="00960365"/>
    <w:rsid w:val="00964BCC"/>
    <w:rsid w:val="009657F1"/>
    <w:rsid w:val="009734A1"/>
    <w:rsid w:val="00973D36"/>
    <w:rsid w:val="0097524F"/>
    <w:rsid w:val="00975EA1"/>
    <w:rsid w:val="00976697"/>
    <w:rsid w:val="009839EE"/>
    <w:rsid w:val="00990D5E"/>
    <w:rsid w:val="00991655"/>
    <w:rsid w:val="0099418F"/>
    <w:rsid w:val="009A1EBA"/>
    <w:rsid w:val="009A205F"/>
    <w:rsid w:val="009A2617"/>
    <w:rsid w:val="009A7BBC"/>
    <w:rsid w:val="009A7C39"/>
    <w:rsid w:val="009B2F9C"/>
    <w:rsid w:val="009C1786"/>
    <w:rsid w:val="009C2BB2"/>
    <w:rsid w:val="009C337B"/>
    <w:rsid w:val="009D1007"/>
    <w:rsid w:val="009D3AAF"/>
    <w:rsid w:val="009D484C"/>
    <w:rsid w:val="009D564D"/>
    <w:rsid w:val="009D77C1"/>
    <w:rsid w:val="009E15B4"/>
    <w:rsid w:val="009E70F6"/>
    <w:rsid w:val="009F3FB8"/>
    <w:rsid w:val="009F41A2"/>
    <w:rsid w:val="009F4314"/>
    <w:rsid w:val="009F59D4"/>
    <w:rsid w:val="009F69FF"/>
    <w:rsid w:val="00A01014"/>
    <w:rsid w:val="00A045FC"/>
    <w:rsid w:val="00A055CD"/>
    <w:rsid w:val="00A07B29"/>
    <w:rsid w:val="00A113CA"/>
    <w:rsid w:val="00A126DF"/>
    <w:rsid w:val="00A12C82"/>
    <w:rsid w:val="00A133CE"/>
    <w:rsid w:val="00A140E1"/>
    <w:rsid w:val="00A17E11"/>
    <w:rsid w:val="00A20F33"/>
    <w:rsid w:val="00A26AC9"/>
    <w:rsid w:val="00A30737"/>
    <w:rsid w:val="00A32F65"/>
    <w:rsid w:val="00A3343C"/>
    <w:rsid w:val="00A337C5"/>
    <w:rsid w:val="00A41D36"/>
    <w:rsid w:val="00A43C76"/>
    <w:rsid w:val="00A44D06"/>
    <w:rsid w:val="00A47C4A"/>
    <w:rsid w:val="00A50598"/>
    <w:rsid w:val="00A51178"/>
    <w:rsid w:val="00A53DE9"/>
    <w:rsid w:val="00A577BA"/>
    <w:rsid w:val="00A63A86"/>
    <w:rsid w:val="00A66208"/>
    <w:rsid w:val="00A72713"/>
    <w:rsid w:val="00A73C60"/>
    <w:rsid w:val="00A75F46"/>
    <w:rsid w:val="00A809FD"/>
    <w:rsid w:val="00A83432"/>
    <w:rsid w:val="00A8487F"/>
    <w:rsid w:val="00A861D7"/>
    <w:rsid w:val="00A868BD"/>
    <w:rsid w:val="00A87861"/>
    <w:rsid w:val="00A919E3"/>
    <w:rsid w:val="00A92A9C"/>
    <w:rsid w:val="00A93A37"/>
    <w:rsid w:val="00AA071B"/>
    <w:rsid w:val="00AA1B69"/>
    <w:rsid w:val="00AA1C01"/>
    <w:rsid w:val="00AA20E7"/>
    <w:rsid w:val="00AA2ADC"/>
    <w:rsid w:val="00AA3494"/>
    <w:rsid w:val="00AA3B6D"/>
    <w:rsid w:val="00AA6905"/>
    <w:rsid w:val="00AB030E"/>
    <w:rsid w:val="00AB2F1B"/>
    <w:rsid w:val="00AB5C03"/>
    <w:rsid w:val="00AB77B8"/>
    <w:rsid w:val="00AC2612"/>
    <w:rsid w:val="00AC4B02"/>
    <w:rsid w:val="00AC65D8"/>
    <w:rsid w:val="00AD0D2B"/>
    <w:rsid w:val="00AD27A2"/>
    <w:rsid w:val="00AD372A"/>
    <w:rsid w:val="00AD4D55"/>
    <w:rsid w:val="00AE3C6E"/>
    <w:rsid w:val="00AE40F5"/>
    <w:rsid w:val="00AE6A75"/>
    <w:rsid w:val="00AF376A"/>
    <w:rsid w:val="00AF5D14"/>
    <w:rsid w:val="00AF6143"/>
    <w:rsid w:val="00AF6299"/>
    <w:rsid w:val="00AF7986"/>
    <w:rsid w:val="00B032DB"/>
    <w:rsid w:val="00B03533"/>
    <w:rsid w:val="00B0507C"/>
    <w:rsid w:val="00B056EB"/>
    <w:rsid w:val="00B06ECF"/>
    <w:rsid w:val="00B16B74"/>
    <w:rsid w:val="00B24A2B"/>
    <w:rsid w:val="00B259DB"/>
    <w:rsid w:val="00B26AA1"/>
    <w:rsid w:val="00B313CB"/>
    <w:rsid w:val="00B31680"/>
    <w:rsid w:val="00B3320D"/>
    <w:rsid w:val="00B42DD3"/>
    <w:rsid w:val="00B4456C"/>
    <w:rsid w:val="00B44AFB"/>
    <w:rsid w:val="00B45108"/>
    <w:rsid w:val="00B462A5"/>
    <w:rsid w:val="00B501A0"/>
    <w:rsid w:val="00B552E7"/>
    <w:rsid w:val="00B6071B"/>
    <w:rsid w:val="00B65F34"/>
    <w:rsid w:val="00B723A1"/>
    <w:rsid w:val="00B7733E"/>
    <w:rsid w:val="00B80436"/>
    <w:rsid w:val="00B82286"/>
    <w:rsid w:val="00B828EA"/>
    <w:rsid w:val="00B84175"/>
    <w:rsid w:val="00B8418C"/>
    <w:rsid w:val="00B87608"/>
    <w:rsid w:val="00B87FAF"/>
    <w:rsid w:val="00B900BF"/>
    <w:rsid w:val="00B92188"/>
    <w:rsid w:val="00B94A7A"/>
    <w:rsid w:val="00B96F29"/>
    <w:rsid w:val="00BA084E"/>
    <w:rsid w:val="00BA166C"/>
    <w:rsid w:val="00BA5228"/>
    <w:rsid w:val="00BA6ED5"/>
    <w:rsid w:val="00BA751F"/>
    <w:rsid w:val="00BA7896"/>
    <w:rsid w:val="00BB3BE8"/>
    <w:rsid w:val="00BB4442"/>
    <w:rsid w:val="00BB477C"/>
    <w:rsid w:val="00BB4AC9"/>
    <w:rsid w:val="00BC1EEB"/>
    <w:rsid w:val="00BC2FB4"/>
    <w:rsid w:val="00BC3954"/>
    <w:rsid w:val="00BD17E6"/>
    <w:rsid w:val="00BD4921"/>
    <w:rsid w:val="00BD630F"/>
    <w:rsid w:val="00BD7653"/>
    <w:rsid w:val="00BE006C"/>
    <w:rsid w:val="00BE21EF"/>
    <w:rsid w:val="00BE2AB4"/>
    <w:rsid w:val="00BE4D4F"/>
    <w:rsid w:val="00BE5192"/>
    <w:rsid w:val="00BE68EB"/>
    <w:rsid w:val="00BF2371"/>
    <w:rsid w:val="00BF6F21"/>
    <w:rsid w:val="00BF7082"/>
    <w:rsid w:val="00C04DA7"/>
    <w:rsid w:val="00C1234B"/>
    <w:rsid w:val="00C12AA8"/>
    <w:rsid w:val="00C150B3"/>
    <w:rsid w:val="00C15125"/>
    <w:rsid w:val="00C22297"/>
    <w:rsid w:val="00C2269C"/>
    <w:rsid w:val="00C22D4A"/>
    <w:rsid w:val="00C25257"/>
    <w:rsid w:val="00C370D1"/>
    <w:rsid w:val="00C37553"/>
    <w:rsid w:val="00C37D7B"/>
    <w:rsid w:val="00C41C09"/>
    <w:rsid w:val="00C42252"/>
    <w:rsid w:val="00C424EF"/>
    <w:rsid w:val="00C4267D"/>
    <w:rsid w:val="00C47BBF"/>
    <w:rsid w:val="00C51AA9"/>
    <w:rsid w:val="00C5325E"/>
    <w:rsid w:val="00C61BD3"/>
    <w:rsid w:val="00C709A4"/>
    <w:rsid w:val="00C7199C"/>
    <w:rsid w:val="00C72BBC"/>
    <w:rsid w:val="00C73EB5"/>
    <w:rsid w:val="00C7564F"/>
    <w:rsid w:val="00C82210"/>
    <w:rsid w:val="00C8381B"/>
    <w:rsid w:val="00C860B6"/>
    <w:rsid w:val="00C9149E"/>
    <w:rsid w:val="00C91A39"/>
    <w:rsid w:val="00C967FD"/>
    <w:rsid w:val="00CA3E4E"/>
    <w:rsid w:val="00CB0EE0"/>
    <w:rsid w:val="00CB3310"/>
    <w:rsid w:val="00CB33FF"/>
    <w:rsid w:val="00CB46B4"/>
    <w:rsid w:val="00CB6BF0"/>
    <w:rsid w:val="00CC12DD"/>
    <w:rsid w:val="00CD1D04"/>
    <w:rsid w:val="00CD2117"/>
    <w:rsid w:val="00CD3730"/>
    <w:rsid w:val="00CD39FB"/>
    <w:rsid w:val="00CD4D5E"/>
    <w:rsid w:val="00CE4364"/>
    <w:rsid w:val="00CE48B4"/>
    <w:rsid w:val="00CE59F2"/>
    <w:rsid w:val="00CE6625"/>
    <w:rsid w:val="00CE6B89"/>
    <w:rsid w:val="00CF1F83"/>
    <w:rsid w:val="00CF4391"/>
    <w:rsid w:val="00CF46D2"/>
    <w:rsid w:val="00CF702E"/>
    <w:rsid w:val="00D02652"/>
    <w:rsid w:val="00D03615"/>
    <w:rsid w:val="00D042C5"/>
    <w:rsid w:val="00D07E92"/>
    <w:rsid w:val="00D12044"/>
    <w:rsid w:val="00D12313"/>
    <w:rsid w:val="00D12A0B"/>
    <w:rsid w:val="00D12EAA"/>
    <w:rsid w:val="00D14440"/>
    <w:rsid w:val="00D150D2"/>
    <w:rsid w:val="00D1630C"/>
    <w:rsid w:val="00D16BC5"/>
    <w:rsid w:val="00D1771E"/>
    <w:rsid w:val="00D2012C"/>
    <w:rsid w:val="00D24A6B"/>
    <w:rsid w:val="00D32203"/>
    <w:rsid w:val="00D33CDD"/>
    <w:rsid w:val="00D34501"/>
    <w:rsid w:val="00D361DB"/>
    <w:rsid w:val="00D429E5"/>
    <w:rsid w:val="00D459F0"/>
    <w:rsid w:val="00D50DFF"/>
    <w:rsid w:val="00D50FB2"/>
    <w:rsid w:val="00D541B5"/>
    <w:rsid w:val="00D55462"/>
    <w:rsid w:val="00D56A37"/>
    <w:rsid w:val="00D56C24"/>
    <w:rsid w:val="00D61069"/>
    <w:rsid w:val="00D64162"/>
    <w:rsid w:val="00D72C55"/>
    <w:rsid w:val="00D74E2F"/>
    <w:rsid w:val="00D75F2D"/>
    <w:rsid w:val="00D81E12"/>
    <w:rsid w:val="00D850B7"/>
    <w:rsid w:val="00D87CDF"/>
    <w:rsid w:val="00D9172E"/>
    <w:rsid w:val="00D97B4F"/>
    <w:rsid w:val="00DA0330"/>
    <w:rsid w:val="00DA44EA"/>
    <w:rsid w:val="00DA586D"/>
    <w:rsid w:val="00DA74A0"/>
    <w:rsid w:val="00DA7837"/>
    <w:rsid w:val="00DB15B6"/>
    <w:rsid w:val="00DB2199"/>
    <w:rsid w:val="00DB45DC"/>
    <w:rsid w:val="00DB567F"/>
    <w:rsid w:val="00DB5CEA"/>
    <w:rsid w:val="00DC087F"/>
    <w:rsid w:val="00DC18D4"/>
    <w:rsid w:val="00DC194A"/>
    <w:rsid w:val="00DC2548"/>
    <w:rsid w:val="00DC2585"/>
    <w:rsid w:val="00DC47D4"/>
    <w:rsid w:val="00DC47D9"/>
    <w:rsid w:val="00DC4882"/>
    <w:rsid w:val="00DC56A6"/>
    <w:rsid w:val="00DD4080"/>
    <w:rsid w:val="00DD6338"/>
    <w:rsid w:val="00DD6F10"/>
    <w:rsid w:val="00DE6059"/>
    <w:rsid w:val="00DF340D"/>
    <w:rsid w:val="00DF38A2"/>
    <w:rsid w:val="00DF5933"/>
    <w:rsid w:val="00DF65FE"/>
    <w:rsid w:val="00E02303"/>
    <w:rsid w:val="00E05D3A"/>
    <w:rsid w:val="00E137E0"/>
    <w:rsid w:val="00E1390E"/>
    <w:rsid w:val="00E152F3"/>
    <w:rsid w:val="00E16A07"/>
    <w:rsid w:val="00E20504"/>
    <w:rsid w:val="00E2077B"/>
    <w:rsid w:val="00E22717"/>
    <w:rsid w:val="00E23353"/>
    <w:rsid w:val="00E23A3D"/>
    <w:rsid w:val="00E25ADC"/>
    <w:rsid w:val="00E3107D"/>
    <w:rsid w:val="00E3752B"/>
    <w:rsid w:val="00E4537C"/>
    <w:rsid w:val="00E45915"/>
    <w:rsid w:val="00E45E45"/>
    <w:rsid w:val="00E46E0F"/>
    <w:rsid w:val="00E516D3"/>
    <w:rsid w:val="00E56428"/>
    <w:rsid w:val="00E63CF0"/>
    <w:rsid w:val="00E64C14"/>
    <w:rsid w:val="00E64CBF"/>
    <w:rsid w:val="00E65199"/>
    <w:rsid w:val="00E67DFC"/>
    <w:rsid w:val="00E7034E"/>
    <w:rsid w:val="00E71252"/>
    <w:rsid w:val="00E714F3"/>
    <w:rsid w:val="00E723B1"/>
    <w:rsid w:val="00E728B4"/>
    <w:rsid w:val="00E72E16"/>
    <w:rsid w:val="00E7332D"/>
    <w:rsid w:val="00E7493B"/>
    <w:rsid w:val="00E74EA2"/>
    <w:rsid w:val="00E82B6B"/>
    <w:rsid w:val="00E84D1B"/>
    <w:rsid w:val="00E91B66"/>
    <w:rsid w:val="00E95064"/>
    <w:rsid w:val="00E96F2A"/>
    <w:rsid w:val="00EA23F7"/>
    <w:rsid w:val="00EA506E"/>
    <w:rsid w:val="00EA524E"/>
    <w:rsid w:val="00EA5D8A"/>
    <w:rsid w:val="00EA60CC"/>
    <w:rsid w:val="00EA7A3A"/>
    <w:rsid w:val="00EB0DB5"/>
    <w:rsid w:val="00EB1445"/>
    <w:rsid w:val="00EB536D"/>
    <w:rsid w:val="00EC268F"/>
    <w:rsid w:val="00EC2978"/>
    <w:rsid w:val="00EC75B3"/>
    <w:rsid w:val="00EC767D"/>
    <w:rsid w:val="00ED0B63"/>
    <w:rsid w:val="00ED12E7"/>
    <w:rsid w:val="00ED7F72"/>
    <w:rsid w:val="00EE1339"/>
    <w:rsid w:val="00EE40DE"/>
    <w:rsid w:val="00EE65B0"/>
    <w:rsid w:val="00EF01E3"/>
    <w:rsid w:val="00EF0D50"/>
    <w:rsid w:val="00EF2E8A"/>
    <w:rsid w:val="00EF6082"/>
    <w:rsid w:val="00F0141F"/>
    <w:rsid w:val="00F019D1"/>
    <w:rsid w:val="00F020E3"/>
    <w:rsid w:val="00F04658"/>
    <w:rsid w:val="00F0486E"/>
    <w:rsid w:val="00F0511B"/>
    <w:rsid w:val="00F05719"/>
    <w:rsid w:val="00F07AAA"/>
    <w:rsid w:val="00F10D10"/>
    <w:rsid w:val="00F16C4D"/>
    <w:rsid w:val="00F22FB0"/>
    <w:rsid w:val="00F2472C"/>
    <w:rsid w:val="00F26102"/>
    <w:rsid w:val="00F2695C"/>
    <w:rsid w:val="00F3596A"/>
    <w:rsid w:val="00F360E5"/>
    <w:rsid w:val="00F37D58"/>
    <w:rsid w:val="00F40A9B"/>
    <w:rsid w:val="00F4575F"/>
    <w:rsid w:val="00F45FE5"/>
    <w:rsid w:val="00F51A0E"/>
    <w:rsid w:val="00F521AB"/>
    <w:rsid w:val="00F537D2"/>
    <w:rsid w:val="00F54CBD"/>
    <w:rsid w:val="00F60B25"/>
    <w:rsid w:val="00F6207D"/>
    <w:rsid w:val="00F642DF"/>
    <w:rsid w:val="00F6453D"/>
    <w:rsid w:val="00F64701"/>
    <w:rsid w:val="00F64993"/>
    <w:rsid w:val="00F67F44"/>
    <w:rsid w:val="00F72EB7"/>
    <w:rsid w:val="00F81784"/>
    <w:rsid w:val="00F830B1"/>
    <w:rsid w:val="00F96264"/>
    <w:rsid w:val="00F97EC8"/>
    <w:rsid w:val="00FA1B92"/>
    <w:rsid w:val="00FB1752"/>
    <w:rsid w:val="00FB4906"/>
    <w:rsid w:val="00FB5C9F"/>
    <w:rsid w:val="00FC49C6"/>
    <w:rsid w:val="00FC69B8"/>
    <w:rsid w:val="00FD00EF"/>
    <w:rsid w:val="00FD2312"/>
    <w:rsid w:val="00FD2CDC"/>
    <w:rsid w:val="00FD55B8"/>
    <w:rsid w:val="00FD6F87"/>
    <w:rsid w:val="00FE1520"/>
    <w:rsid w:val="00FE1BA4"/>
    <w:rsid w:val="00FE23DF"/>
    <w:rsid w:val="00FF181C"/>
    <w:rsid w:val="00FF2B78"/>
    <w:rsid w:val="00FF462D"/>
    <w:rsid w:val="00FF4DD8"/>
    <w:rsid w:val="00FF56DF"/>
    <w:rsid w:val="00FF66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3875D7"/>
  <w15:docId w15:val="{2B340008-13E5-4755-8DFB-B2C7DBDF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C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2CDC"/>
    <w:rPr>
      <w:sz w:val="16"/>
      <w:szCs w:val="16"/>
    </w:rPr>
  </w:style>
  <w:style w:type="paragraph" w:styleId="CommentText">
    <w:name w:val="annotation text"/>
    <w:basedOn w:val="Normal"/>
    <w:link w:val="CommentTextChar"/>
    <w:uiPriority w:val="99"/>
    <w:semiHidden/>
    <w:unhideWhenUsed/>
    <w:rsid w:val="00FD2CDC"/>
    <w:pPr>
      <w:spacing w:line="240" w:lineRule="auto"/>
    </w:pPr>
    <w:rPr>
      <w:sz w:val="20"/>
      <w:szCs w:val="20"/>
    </w:rPr>
  </w:style>
  <w:style w:type="character" w:customStyle="1" w:styleId="CommentTextChar">
    <w:name w:val="Comment Text Char"/>
    <w:basedOn w:val="DefaultParagraphFont"/>
    <w:link w:val="CommentText"/>
    <w:uiPriority w:val="99"/>
    <w:semiHidden/>
    <w:rsid w:val="00FD2CDC"/>
    <w:rPr>
      <w:sz w:val="20"/>
      <w:szCs w:val="20"/>
    </w:rPr>
  </w:style>
  <w:style w:type="paragraph" w:customStyle="1" w:styleId="Default">
    <w:name w:val="Default"/>
    <w:rsid w:val="00FD2CDC"/>
    <w:pPr>
      <w:widowControl w:val="0"/>
      <w:autoSpaceDE w:val="0"/>
      <w:autoSpaceDN w:val="0"/>
      <w:adjustRightInd w:val="0"/>
      <w:spacing w:after="0" w:line="240" w:lineRule="auto"/>
    </w:pPr>
    <w:rPr>
      <w:rFonts w:ascii="Calibri" w:eastAsia="MS Mincho" w:hAnsi="Calibri" w:cs="Calibri"/>
      <w:color w:val="000000"/>
      <w:sz w:val="24"/>
      <w:szCs w:val="24"/>
      <w:lang w:val="en-US"/>
    </w:rPr>
  </w:style>
  <w:style w:type="paragraph" w:styleId="BalloonText">
    <w:name w:val="Balloon Text"/>
    <w:basedOn w:val="Normal"/>
    <w:link w:val="BalloonTextChar"/>
    <w:uiPriority w:val="99"/>
    <w:semiHidden/>
    <w:unhideWhenUsed/>
    <w:rsid w:val="00FD2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CDC"/>
    <w:rPr>
      <w:rFonts w:ascii="Segoe UI" w:hAnsi="Segoe UI" w:cs="Segoe UI"/>
      <w:sz w:val="18"/>
      <w:szCs w:val="18"/>
    </w:rPr>
  </w:style>
  <w:style w:type="table" w:customStyle="1" w:styleId="PlainTable21">
    <w:name w:val="Plain Table 21"/>
    <w:basedOn w:val="TableNormal"/>
    <w:uiPriority w:val="42"/>
    <w:rsid w:val="00FD2C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FD2CDC"/>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FD2CDC"/>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D2CDC"/>
    <w:pPr>
      <w:spacing w:line="48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FD2CDC"/>
    <w:rPr>
      <w:rFonts w:ascii="Times New Roman" w:hAnsi="Times New Roman" w:cs="Times New Roman"/>
      <w:noProof/>
      <w:sz w:val="24"/>
      <w:lang w:val="en-US"/>
    </w:rPr>
  </w:style>
  <w:style w:type="paragraph" w:styleId="CommentSubject">
    <w:name w:val="annotation subject"/>
    <w:basedOn w:val="CommentText"/>
    <w:next w:val="CommentText"/>
    <w:link w:val="CommentSubjectChar"/>
    <w:uiPriority w:val="99"/>
    <w:semiHidden/>
    <w:unhideWhenUsed/>
    <w:rsid w:val="00720B88"/>
    <w:rPr>
      <w:b/>
      <w:bCs/>
    </w:rPr>
  </w:style>
  <w:style w:type="character" w:customStyle="1" w:styleId="CommentSubjectChar">
    <w:name w:val="Comment Subject Char"/>
    <w:basedOn w:val="CommentTextChar"/>
    <w:link w:val="CommentSubject"/>
    <w:uiPriority w:val="99"/>
    <w:semiHidden/>
    <w:rsid w:val="00720B88"/>
    <w:rPr>
      <w:b/>
      <w:bCs/>
      <w:sz w:val="20"/>
      <w:szCs w:val="20"/>
    </w:rPr>
  </w:style>
  <w:style w:type="character" w:styleId="Hyperlink">
    <w:name w:val="Hyperlink"/>
    <w:basedOn w:val="DefaultParagraphFont"/>
    <w:uiPriority w:val="99"/>
    <w:unhideWhenUsed/>
    <w:rsid w:val="00FD6F87"/>
    <w:rPr>
      <w:color w:val="0563C1" w:themeColor="hyperlink"/>
      <w:u w:val="single"/>
    </w:rPr>
  </w:style>
  <w:style w:type="paragraph" w:styleId="Header">
    <w:name w:val="header"/>
    <w:basedOn w:val="Normal"/>
    <w:link w:val="HeaderChar"/>
    <w:uiPriority w:val="99"/>
    <w:unhideWhenUsed/>
    <w:rsid w:val="00364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88"/>
  </w:style>
  <w:style w:type="paragraph" w:styleId="Footer">
    <w:name w:val="footer"/>
    <w:basedOn w:val="Normal"/>
    <w:link w:val="FooterChar"/>
    <w:uiPriority w:val="99"/>
    <w:unhideWhenUsed/>
    <w:rsid w:val="00364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C88"/>
  </w:style>
  <w:style w:type="paragraph" w:customStyle="1" w:styleId="xmsonormal">
    <w:name w:val="x_msonormal"/>
    <w:basedOn w:val="Normal"/>
    <w:rsid w:val="005070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40C1F"/>
    <w:pPr>
      <w:ind w:left="720"/>
      <w:contextualSpacing/>
    </w:pPr>
  </w:style>
  <w:style w:type="character" w:styleId="FollowedHyperlink">
    <w:name w:val="FollowedHyperlink"/>
    <w:basedOn w:val="DefaultParagraphFont"/>
    <w:uiPriority w:val="99"/>
    <w:semiHidden/>
    <w:unhideWhenUsed/>
    <w:rsid w:val="001E62A4"/>
    <w:rPr>
      <w:color w:val="954F72" w:themeColor="followedHyperlink"/>
      <w:u w:val="single"/>
    </w:rPr>
  </w:style>
  <w:style w:type="paragraph" w:customStyle="1" w:styleId="Title1">
    <w:name w:val="Title1"/>
    <w:basedOn w:val="Normal"/>
    <w:rsid w:val="007B0F2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7B0F2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Normal"/>
    <w:rsid w:val="007B0F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896A17"/>
    <w:rPr>
      <w:color w:val="605E5C"/>
      <w:shd w:val="clear" w:color="auto" w:fill="E1DFDD"/>
    </w:rPr>
  </w:style>
  <w:style w:type="character" w:customStyle="1" w:styleId="UnresolvedMention2">
    <w:name w:val="Unresolved Mention2"/>
    <w:basedOn w:val="DefaultParagraphFont"/>
    <w:uiPriority w:val="99"/>
    <w:semiHidden/>
    <w:unhideWhenUsed/>
    <w:rsid w:val="00892AE3"/>
    <w:rPr>
      <w:color w:val="605E5C"/>
      <w:shd w:val="clear" w:color="auto" w:fill="E1DFDD"/>
    </w:rPr>
  </w:style>
  <w:style w:type="character" w:styleId="UnresolvedMention">
    <w:name w:val="Unresolved Mention"/>
    <w:basedOn w:val="DefaultParagraphFont"/>
    <w:uiPriority w:val="99"/>
    <w:semiHidden/>
    <w:unhideWhenUsed/>
    <w:rsid w:val="00837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30734">
      <w:bodyDiv w:val="1"/>
      <w:marLeft w:val="0"/>
      <w:marRight w:val="0"/>
      <w:marTop w:val="0"/>
      <w:marBottom w:val="0"/>
      <w:divBdr>
        <w:top w:val="none" w:sz="0" w:space="0" w:color="auto"/>
        <w:left w:val="none" w:sz="0" w:space="0" w:color="auto"/>
        <w:bottom w:val="none" w:sz="0" w:space="0" w:color="auto"/>
        <w:right w:val="none" w:sz="0" w:space="0" w:color="auto"/>
      </w:divBdr>
      <w:divsChild>
        <w:div w:id="339165279">
          <w:marLeft w:val="0"/>
          <w:marRight w:val="0"/>
          <w:marTop w:val="34"/>
          <w:marBottom w:val="34"/>
          <w:divBdr>
            <w:top w:val="none" w:sz="0" w:space="0" w:color="auto"/>
            <w:left w:val="none" w:sz="0" w:space="0" w:color="auto"/>
            <w:bottom w:val="none" w:sz="0" w:space="0" w:color="auto"/>
            <w:right w:val="none" w:sz="0" w:space="0" w:color="auto"/>
          </w:divBdr>
        </w:div>
      </w:divsChild>
    </w:div>
    <w:div w:id="221915808">
      <w:bodyDiv w:val="1"/>
      <w:marLeft w:val="0"/>
      <w:marRight w:val="0"/>
      <w:marTop w:val="0"/>
      <w:marBottom w:val="0"/>
      <w:divBdr>
        <w:top w:val="none" w:sz="0" w:space="0" w:color="auto"/>
        <w:left w:val="none" w:sz="0" w:space="0" w:color="auto"/>
        <w:bottom w:val="none" w:sz="0" w:space="0" w:color="auto"/>
        <w:right w:val="none" w:sz="0" w:space="0" w:color="auto"/>
      </w:divBdr>
    </w:div>
    <w:div w:id="563444818">
      <w:bodyDiv w:val="1"/>
      <w:marLeft w:val="0"/>
      <w:marRight w:val="0"/>
      <w:marTop w:val="0"/>
      <w:marBottom w:val="0"/>
      <w:divBdr>
        <w:top w:val="none" w:sz="0" w:space="0" w:color="auto"/>
        <w:left w:val="none" w:sz="0" w:space="0" w:color="auto"/>
        <w:bottom w:val="none" w:sz="0" w:space="0" w:color="auto"/>
        <w:right w:val="none" w:sz="0" w:space="0" w:color="auto"/>
      </w:divBdr>
    </w:div>
    <w:div w:id="1130440932">
      <w:bodyDiv w:val="1"/>
      <w:marLeft w:val="0"/>
      <w:marRight w:val="0"/>
      <w:marTop w:val="0"/>
      <w:marBottom w:val="0"/>
      <w:divBdr>
        <w:top w:val="none" w:sz="0" w:space="0" w:color="auto"/>
        <w:left w:val="none" w:sz="0" w:space="0" w:color="auto"/>
        <w:bottom w:val="none" w:sz="0" w:space="0" w:color="auto"/>
        <w:right w:val="none" w:sz="0" w:space="0" w:color="auto"/>
      </w:divBdr>
    </w:div>
    <w:div w:id="1446467067">
      <w:bodyDiv w:val="1"/>
      <w:marLeft w:val="0"/>
      <w:marRight w:val="0"/>
      <w:marTop w:val="0"/>
      <w:marBottom w:val="0"/>
      <w:divBdr>
        <w:top w:val="none" w:sz="0" w:space="0" w:color="auto"/>
        <w:left w:val="none" w:sz="0" w:space="0" w:color="auto"/>
        <w:bottom w:val="none" w:sz="0" w:space="0" w:color="auto"/>
        <w:right w:val="none" w:sz="0" w:space="0" w:color="auto"/>
      </w:divBdr>
    </w:div>
    <w:div w:id="1542789942">
      <w:bodyDiv w:val="1"/>
      <w:marLeft w:val="0"/>
      <w:marRight w:val="0"/>
      <w:marTop w:val="0"/>
      <w:marBottom w:val="0"/>
      <w:divBdr>
        <w:top w:val="none" w:sz="0" w:space="0" w:color="auto"/>
        <w:left w:val="none" w:sz="0" w:space="0" w:color="auto"/>
        <w:bottom w:val="none" w:sz="0" w:space="0" w:color="auto"/>
        <w:right w:val="none" w:sz="0" w:space="0" w:color="auto"/>
      </w:divBdr>
    </w:div>
    <w:div w:id="1714843939">
      <w:bodyDiv w:val="1"/>
      <w:marLeft w:val="0"/>
      <w:marRight w:val="0"/>
      <w:marTop w:val="0"/>
      <w:marBottom w:val="0"/>
      <w:divBdr>
        <w:top w:val="none" w:sz="0" w:space="0" w:color="auto"/>
        <w:left w:val="none" w:sz="0" w:space="0" w:color="auto"/>
        <w:bottom w:val="none" w:sz="0" w:space="0" w:color="auto"/>
        <w:right w:val="none" w:sz="0" w:space="0" w:color="auto"/>
      </w:divBdr>
    </w:div>
    <w:div w:id="1789621278">
      <w:bodyDiv w:val="1"/>
      <w:marLeft w:val="0"/>
      <w:marRight w:val="0"/>
      <w:marTop w:val="0"/>
      <w:marBottom w:val="0"/>
      <w:divBdr>
        <w:top w:val="none" w:sz="0" w:space="0" w:color="auto"/>
        <w:left w:val="none" w:sz="0" w:space="0" w:color="auto"/>
        <w:bottom w:val="none" w:sz="0" w:space="0" w:color="auto"/>
        <w:right w:val="none" w:sz="0" w:space="0" w:color="auto"/>
      </w:divBdr>
    </w:div>
    <w:div w:id="1862620532">
      <w:bodyDiv w:val="1"/>
      <w:marLeft w:val="0"/>
      <w:marRight w:val="0"/>
      <w:marTop w:val="0"/>
      <w:marBottom w:val="0"/>
      <w:divBdr>
        <w:top w:val="none" w:sz="0" w:space="0" w:color="auto"/>
        <w:left w:val="none" w:sz="0" w:space="0" w:color="auto"/>
        <w:bottom w:val="none" w:sz="0" w:space="0" w:color="auto"/>
        <w:right w:val="none" w:sz="0" w:space="0" w:color="auto"/>
      </w:divBdr>
    </w:div>
    <w:div w:id="214561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970FC-3185-440F-A315-25116D37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11217</Words>
  <Characters>63940</Characters>
  <Application>Microsoft Office Word</Application>
  <DocSecurity>0</DocSecurity>
  <Lines>532</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Carruthers</dc:creator>
  <cp:keywords/>
  <dc:description/>
  <cp:lastModifiedBy>Carruthers, Sophie</cp:lastModifiedBy>
  <cp:revision>7</cp:revision>
  <dcterms:created xsi:type="dcterms:W3CDTF">2021-06-15T19:14:00Z</dcterms:created>
  <dcterms:modified xsi:type="dcterms:W3CDTF">2021-06-18T14:50:00Z</dcterms:modified>
</cp:coreProperties>
</file>