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12558" w14:textId="77777777" w:rsidR="00BE6C7E" w:rsidRPr="002102E7" w:rsidRDefault="00E56798" w:rsidP="001E2630">
      <w:pPr>
        <w:spacing w:line="276" w:lineRule="auto"/>
        <w:jc w:val="center"/>
        <w:rPr>
          <w:rFonts w:asciiTheme="minorHAnsi" w:hAnsiTheme="minorHAnsi" w:cs="Arial"/>
          <w:b/>
          <w:lang w:val="en-US"/>
        </w:rPr>
      </w:pPr>
      <w:r w:rsidRPr="002102E7">
        <w:rPr>
          <w:rFonts w:asciiTheme="minorHAnsi" w:hAnsiTheme="minorHAnsi" w:cs="Arial"/>
          <w:b/>
          <w:lang w:val="en-US"/>
        </w:rPr>
        <w:t>Polypharmacy is a</w:t>
      </w:r>
      <w:r w:rsidR="00877229" w:rsidRPr="002102E7">
        <w:rPr>
          <w:rFonts w:asciiTheme="minorHAnsi" w:hAnsiTheme="minorHAnsi" w:cs="Arial"/>
          <w:b/>
          <w:lang w:val="en-US"/>
        </w:rPr>
        <w:t>ssociat</w:t>
      </w:r>
      <w:r w:rsidRPr="002102E7">
        <w:rPr>
          <w:rFonts w:asciiTheme="minorHAnsi" w:hAnsiTheme="minorHAnsi" w:cs="Arial"/>
          <w:b/>
          <w:lang w:val="en-US"/>
        </w:rPr>
        <w:t>ed</w:t>
      </w:r>
      <w:r w:rsidR="00877229" w:rsidRPr="002102E7">
        <w:rPr>
          <w:rFonts w:asciiTheme="minorHAnsi" w:hAnsiTheme="minorHAnsi" w:cs="Arial"/>
          <w:b/>
          <w:lang w:val="en-US"/>
        </w:rPr>
        <w:t xml:space="preserve"> with </w:t>
      </w:r>
      <w:r w:rsidRPr="002102E7">
        <w:rPr>
          <w:rFonts w:asciiTheme="minorHAnsi" w:hAnsiTheme="minorHAnsi" w:cs="Arial"/>
          <w:b/>
          <w:lang w:val="en-US"/>
        </w:rPr>
        <w:t>functional</w:t>
      </w:r>
      <w:r w:rsidR="00877229" w:rsidRPr="002102E7">
        <w:rPr>
          <w:rFonts w:asciiTheme="minorHAnsi" w:hAnsiTheme="minorHAnsi" w:cs="Arial"/>
          <w:b/>
          <w:lang w:val="en-US"/>
        </w:rPr>
        <w:t xml:space="preserve"> </w:t>
      </w:r>
      <w:r w:rsidRPr="002102E7">
        <w:rPr>
          <w:rFonts w:asciiTheme="minorHAnsi" w:hAnsiTheme="minorHAnsi" w:cs="Arial"/>
          <w:b/>
          <w:lang w:val="en-US"/>
        </w:rPr>
        <w:t>decline</w:t>
      </w:r>
      <w:r w:rsidR="00FB3FE2" w:rsidRPr="002102E7">
        <w:rPr>
          <w:rFonts w:asciiTheme="minorHAnsi" w:hAnsiTheme="minorHAnsi" w:cs="Arial"/>
          <w:b/>
          <w:color w:val="222222"/>
          <w:lang w:val="en-US"/>
        </w:rPr>
        <w:t xml:space="preserve"> in</w:t>
      </w:r>
      <w:r w:rsidR="00FB3FE2" w:rsidRPr="002102E7">
        <w:rPr>
          <w:rFonts w:asciiTheme="minorHAnsi" w:hAnsiTheme="minorHAnsi" w:cs="Arial"/>
          <w:color w:val="222222"/>
          <w:lang w:val="en-US"/>
        </w:rPr>
        <w:t xml:space="preserve"> </w:t>
      </w:r>
      <w:r w:rsidR="00FB3FE2" w:rsidRPr="002102E7">
        <w:rPr>
          <w:rFonts w:asciiTheme="minorHAnsi" w:hAnsiTheme="minorHAnsi" w:cs="Arial"/>
          <w:b/>
          <w:lang w:val="en-US"/>
        </w:rPr>
        <w:t>Alzheimer’s disease and Lewy body dementia</w:t>
      </w:r>
    </w:p>
    <w:p w14:paraId="7C82758F" w14:textId="77777777" w:rsidR="00E95444" w:rsidRPr="002102E7" w:rsidRDefault="00E95444" w:rsidP="001E2630">
      <w:pPr>
        <w:spacing w:line="276" w:lineRule="auto"/>
        <w:rPr>
          <w:rFonts w:asciiTheme="minorHAnsi" w:hAnsiTheme="minorHAnsi" w:cs="Arial"/>
          <w:lang w:val="en-US"/>
        </w:rPr>
      </w:pPr>
    </w:p>
    <w:p w14:paraId="33E4F1ED" w14:textId="77777777" w:rsidR="008D76AE" w:rsidRPr="002102E7" w:rsidRDefault="00E56798" w:rsidP="001E2630">
      <w:pPr>
        <w:pStyle w:val="ListParagraph"/>
        <w:numPr>
          <w:ilvl w:val="0"/>
          <w:numId w:val="17"/>
        </w:numPr>
        <w:pBdr>
          <w:top w:val="nil"/>
          <w:left w:val="nil"/>
          <w:bottom w:val="nil"/>
          <w:right w:val="nil"/>
          <w:between w:val="nil"/>
        </w:pBdr>
        <w:spacing w:line="276" w:lineRule="auto"/>
        <w:rPr>
          <w:rFonts w:cs="Arial"/>
          <w:b/>
          <w:lang w:val="en-US"/>
        </w:rPr>
      </w:pPr>
      <w:r w:rsidRPr="002102E7">
        <w:rPr>
          <w:rFonts w:cs="Arial"/>
          <w:b/>
          <w:lang w:val="en-US"/>
        </w:rPr>
        <w:t>Introduction</w:t>
      </w:r>
    </w:p>
    <w:p w14:paraId="7121D80D" w14:textId="77777777" w:rsidR="00FE2088" w:rsidRPr="002102E7" w:rsidRDefault="00E56798" w:rsidP="001E2630">
      <w:pPr>
        <w:spacing w:line="276" w:lineRule="auto"/>
        <w:jc w:val="both"/>
        <w:rPr>
          <w:rFonts w:asciiTheme="minorHAnsi" w:hAnsiTheme="minorHAnsi" w:cs="Arial"/>
          <w:bCs/>
          <w:lang w:val="en-US"/>
        </w:rPr>
      </w:pPr>
      <w:r w:rsidRPr="002102E7">
        <w:rPr>
          <w:rFonts w:asciiTheme="minorHAnsi" w:hAnsiTheme="minorHAnsi" w:cs="Arial"/>
          <w:bCs/>
          <w:lang w:val="en-US"/>
        </w:rPr>
        <w:t>Dementia is one of the greatest challenges of the 21st century</w:t>
      </w:r>
      <w:r w:rsidR="00E81062" w:rsidRPr="002102E7">
        <w:rPr>
          <w:rFonts w:asciiTheme="minorHAnsi" w:hAnsiTheme="minorHAnsi" w:cs="Arial"/>
          <w:bCs/>
          <w:lang w:val="en-US"/>
        </w:rPr>
        <w:t>.</w:t>
      </w:r>
      <w:r w:rsidRPr="002102E7">
        <w:rPr>
          <w:rFonts w:asciiTheme="minorHAnsi" w:hAnsiTheme="minorHAnsi" w:cs="Arial"/>
          <w:bCs/>
          <w:lang w:val="en-US"/>
        </w:rPr>
        <w:t xml:space="preserve"> </w:t>
      </w:r>
      <w:r w:rsidR="00E81062" w:rsidRPr="002102E7">
        <w:rPr>
          <w:rFonts w:asciiTheme="minorHAnsi" w:hAnsiTheme="minorHAnsi" w:cs="Arial"/>
          <w:bCs/>
          <w:lang w:val="en-US"/>
        </w:rPr>
        <w:t>A</w:t>
      </w:r>
      <w:r w:rsidRPr="002102E7">
        <w:rPr>
          <w:rFonts w:asciiTheme="minorHAnsi" w:hAnsiTheme="minorHAnsi" w:cs="Arial"/>
          <w:bCs/>
          <w:lang w:val="en-US"/>
        </w:rPr>
        <w:t>round 50 million people were living with dementia by 2015, a number</w:t>
      </w:r>
      <w:r w:rsidR="00645E15" w:rsidRPr="002102E7">
        <w:rPr>
          <w:rFonts w:asciiTheme="minorHAnsi" w:hAnsiTheme="minorHAnsi" w:cs="Arial"/>
          <w:bCs/>
          <w:lang w:val="en-US"/>
        </w:rPr>
        <w:t xml:space="preserve"> that is</w:t>
      </w:r>
      <w:r w:rsidRPr="002102E7">
        <w:rPr>
          <w:rFonts w:asciiTheme="minorHAnsi" w:hAnsiTheme="minorHAnsi" w:cs="Arial"/>
          <w:bCs/>
          <w:lang w:val="en-US"/>
        </w:rPr>
        <w:t xml:space="preserve"> expected to increase to 130 million by mid-century</w:t>
      </w:r>
      <w:r w:rsidR="00607E9F" w:rsidRPr="002102E7">
        <w:rPr>
          <w:rFonts w:asciiTheme="minorHAnsi" w:hAnsiTheme="minorHAnsi" w:cs="Arial"/>
          <w:bCs/>
          <w:lang w:val="en-US"/>
        </w:rPr>
        <w:t xml:space="preserve"> </w:t>
      </w:r>
      <w:r w:rsidR="00A43A1E" w:rsidRPr="002102E7">
        <w:rPr>
          <w:rFonts w:asciiTheme="minorHAnsi" w:hAnsiTheme="minorHAnsi" w:cs="Arial"/>
          <w:bCs/>
          <w:lang w:val="en-US"/>
        </w:rPr>
        <w:fldChar w:fldCharType="begin">
          <w:fldData xml:space="preserve">PEVuZE5vdGU+PENpdGU+PEF1dGhvcj5MaXZpbmdzdG9uPC9BdXRob3I+PFllYXI+MjAxNzwvWWVh
cj48UmVjTnVtPjE3PC9SZWNOdW0+PERpc3BsYXlUZXh0PihMaXZpbmdzdG9uIGV0IGFsLiwgMjAx
Nyk8L0Rpc3BsYXlUZXh0PjxyZWNvcmQ+PHJlYy1udW1iZXI+MTc8L3JlYy1udW1iZXI+PGZvcmVp
Z24ta2V5cz48a2V5IGFwcD0iRU4iIGRiLWlkPSIydjUydHBhcnQyZHBkYWVmZHozdnQwd2tkdHJl
MnJldGZwcHciIHRpbWVzdGFtcD0iMTYwNjIyMzc0MSI+MTc8L2tleT48L2ZvcmVpZ24ta2V5cz48
cmVmLXR5cGUgbmFtZT0iSm91cm5hbCBBcnRpY2xlIj4xNzwvcmVmLXR5cGU+PGNvbnRyaWJ1dG9y
cz48YXV0aG9ycz48YXV0aG9yPkxpdmluZ3N0b24sIEcuPC9hdXRob3I+PGF1dGhvcj5Tb21tZXJs
YWQsIEEuPC9hdXRob3I+PGF1dGhvcj5PcmdldGEsIFYuPC9hdXRob3I+PGF1dGhvcj5Db3N0YWZy
ZWRhLCBTLiBHLjwvYXV0aG9yPjxhdXRob3I+SHVudGxleSwgSi48L2F1dGhvcj48YXV0aG9yPkFt
ZXMsIEQuPC9hdXRob3I+PGF1dGhvcj5CYWxsYXJkLCBDLjwvYXV0aG9yPjxhdXRob3I+QmFuZXJq
ZWUsIFMuPC9hdXRob3I+PGF1dGhvcj5CdXJucywgQS48L2F1dGhvcj48YXV0aG9yPkNvaGVuLU1h
bnNmaWVsZCwgSi48L2F1dGhvcj48YXV0aG9yPkNvb3BlciwgQy48L2F1dGhvcj48YXV0aG9yPkZv
eCwgTi48L2F1dGhvcj48YXV0aG9yPkdpdGxpbiwgTC4gTi48L2F1dGhvcj48YXV0aG9yPkhvd2Fy
ZCwgUi48L2F1dGhvcj48YXV0aG9yPkthbGVzLCBILiBDLjwvYXV0aG9yPjxhdXRob3I+TGFyc29u
LCBFLiBCLjwvYXV0aG9yPjxhdXRob3I+Uml0Y2hpZSwgSy48L2F1dGhvcj48YXV0aG9yPlJvY2t3
b29kLCBLLjwvYXV0aG9yPjxhdXRob3I+U2FtcHNvbiwgRS4gTC48L2F1dGhvcj48YXV0aG9yPlNh
bXVzLCBRLjwvYXV0aG9yPjxhdXRob3I+U2NobmVpZGVyLCBMLiBTLjwvYXV0aG9yPjxhdXRob3I+
U2VsYsOmaywgRy48L2F1dGhvcj48YXV0aG9yPlRlcmksIEwuPC9hdXRob3I+PGF1dGhvcj5NdWth
ZGFtLCBOLjwvYXV0aG9yPjwvYXV0aG9ycz48L2NvbnRyaWJ1dG9ycz48YXV0aC1hZGRyZXNzPkRp
dmlzaW9uIG9mIFBzeWNoaWF0cnksIFVuaXZlcnNpdHkgQ29sbGVnZSBMb25kb24sIExvbmRvbiwg
VUs7IENhbWRlbiBhbmQgSXNsaW5ndG9uIE5IUyBGb3VuZGF0aW9uIFRydXN0LCBMb25kb24sIFVL
LiBFbGVjdHJvbmljIGFkZHJlc3M6IGcubGl2aW5nc3RvbkB1Y2wuYWMudWsuJiN4RDtEaXZpc2lv
biBvZiBQc3ljaGlhdHJ5LCBVbml2ZXJzaXR5IENvbGxlZ2UgTG9uZG9uLCBMb25kb24sIFVLLiYj
eEQ7RGl2aXNpb24gb2YgUHN5Y2hpYXRyeSwgVW5pdmVyc2l0eSBDb2xsZWdlIExvbmRvbiwgTG9u
ZG9uLCBVSzsgQ2FtZGVuIGFuZCBJc2xpbmd0b24gTkhTIEZvdW5kYXRpb24gVHJ1c3QsIExvbmRv
biwgVUsuJiN4RDtEaXZpc2lvbiBvZiBQc3ljaGlhdHJ5LCBVbml2ZXJzaXR5IENvbGxlZ2UgTG9u
ZG9uLCBMb25kb24sIFVLOyBEZXBhcnRtZW50IG9mIE9sZCBBZ2UgUHN5Y2hpYXRyeSwgS2luZyZh
cG9zO3MgQ29sbGVnZSBMb25kb24sIExvbmRvbiwgVUsuJiN4RDtOYXRpb25hbCBBZ2VpbmcgUmVz
ZWFyY2ggSW5zdGl0dXRlLCBQYXJrdmlsbGUsIFZJQywgQXVzdHJhbGlhOyBBY2FkZW1pYyBVbml0
IGZvciBQc3ljaGlhdHJ5IG9mIE9sZCBBZ2UsIFVuaXZlcnNpdHkgb2YgTWVsYm91cm5lLCBLZXcs
IFZJQywgQXVzdHJhbGlhLiYjeEQ7TWVkaWNhbCBTY2hvb2wsIFVuaXZlcnNpdHkgb2YgRXhldGVy
LCBFeGV0ZXIsIFVLLiYjeEQ7Q2VudHJlIGZvciBEZW1lbnRpYSBTdHVkaWVzLCBCcmlnaHRvbiBh
bmQgU3Vzc2V4IE1lZGljYWwgU2Nob29sLCBVbml2ZXJzaXR5IG9mIFN1c3NleCwgQnJpZ2h0b24s
IFVLLiYjeEQ7Q2VudHJlIGZvciBEZW1lbnRpYSBTdHVkaWVzLCBVbml2ZXJzaXR5IG9mIE1hbmNo
ZXN0ZXIsIE1hbmNoZXN0ZXIsIFVLLiYjeEQ7RGVwYXJ0bWVudCBvZiBIZWFsdGggUHJvbW90aW9u
LCBTY2hvb2wgb2YgUHVibGljIEhlYWx0aCwgU2Fja2xlciBGYWN1bHR5IG9mIE1lZGljaW5lLCBU
ZWwgQXZpdiBVbml2ZXJzaXR5LCBUZWwgQXZpdiwgSXNyYWVsOyBIZWN6ZWcgSW5zdGl0dXRlIG9u
IEFnaW5nLCBUZWwgQXZpdiBVbml2ZXJzaXR5LCBUZWwgQXZpdiwgSXNyYWVsOyBNaW5lcnZhIENl
bnRlciBmb3IgSW50ZXJkaXNjaXBsaW5hcnkgU3R1ZHkgb2YgRW5kIG9mIExpZmUsIFRlbCBBdml2
IFVuaXZlcnNpdHksIFRlbCBBdml2LCBJc3JhZWwuJiN4RDtEZW1lbnRpYSBSZXNlYXJjaCBDZW50
cmUsIFVuaXZlcnNpdHkgQ29sbGVnZSBMb25kb24sIEluc3RpdHV0ZSBvZiBOZXVyb2xvZ3ksIE5h
dGlvbmFsIEhvc3BpdGFsIGZvciBOZXVyb2xvZ3kgYW5kIE5ldXJvc3VyZ2VyeSwgTG9uZG9uLCBV
Sy4mI3hEO0NlbnRlciBmb3IgSW5ub3ZhdGl2ZSBDYXJlIGluIEFnaW5nLCBKb2hucyBIb3BraW5z
IFVuaXZlcnNpdHksIEJhbHRpbW9yZSwgTUQsIFVTQS4mI3hEO0RlcGFydG1lbnQgb2YgUHN5Y2hp
YXRyeSwgVW5pdmVyc2l0eSBvZiBNaWNoaWdhbiwgQW5uIEFyYm9yLCBNSSwgVVNBOyBWQSBDZW50
ZXIgZm9yIENsaW5pY2FsIE1hbmFnZW1lbnQgUmVzZWFyY2gsIEFubiBBcmJvciwgTUksIFVTQS4m
I3hEO0thaXNlciBQZXJtYW5lbnRlIFdhc2hpbmd0b24gSGVhbHRoIFJlc2VhcmNoIEluc3RpdHV0
ZSwgU2VhdHRsZSwgV0EsIFVTQTsgRGVwYXJ0bWVudCBvZiBNZWRpY2luZSwgVW5pdmVyc2l0eSBv
ZiBXYXNoaW5ndG9uLCBTZWF0dGxlLCBXQSwgVVNBLiYjeEQ7SW5zZXJtLCBVbml0IDEwNjEsIE5l
dXJvcHN5Y2hpYXRyeTogRXBpZGVtaW9sb2dpY2FsIGFuZCBDbGluaWNhbCBSZXNlYXJjaCwgTGEg
Q29sb21iacOocmUgSG9zcGl0YWwsIFVuaXZlcnNpdHkgb2YgTW9udHBlbGxpZXIsIE1vbnRwZWxs
aWVyLCBGcmFuY2U7IENlbnRyZSBmb3IgQ2xpbmljYWwgQnJhaW4gU2NpZW5jZXMsIFVuaXZlcnNp
dHkgb2YgRWRpbmJ1cmdoLCBFZGluYnVyZ2gsIFVLLiYjeEQ7Q2VudHJlIGZvciB0aGUgSGVhbHRo
IENhcmUgb2YgRWxkZXJseSBQZW9wbGUsIEdlcmlhdHJpYyBNZWRpY2luZSBEYWxob3VzaWUgVW5p
dmVyc2l0eSwgSGFsaWZheCwgTlMsIENhbmFkYS4mI3hEO01hcmllIEN1cmllIFBhbGxpYXRpdmUg
Q2FyZSBSZXNlYXJjaCBEZXBhcnRtZW50LCBEaXZpc2lvbiBvZiBQc3ljaGlhdHJ5LCBVbml2ZXJz
aXR5IENvbGxlZ2UgTG9uZG9uLCBMb25kb24sIFVLLiYjeEQ7RGVwYXJ0bWVudCBvZiBQc3ljaGlh
dHJ5IGFuZCBCZWhhdmlvcmFsIFNjaWVuY2VzLCBKb2hucyBIb3BraW5zIEJheXZpZXcsIEpvaG5z
IEhvcGtpbnMgVW5pdmVyc2l0eSwgQmFsdGltb3JlLCBNRCwgVVNBLiYjeEQ7RGVwYXJ0bWVudCBv
ZiBOZXVyb2xvZ3kgYW5kIERlcGFydG1lbnQgb2YgUHN5Y2hpYXRyeSBhbmQgdGhlIEJlaGF2aW91
cmFsIFNjaWVuY2VzLCBLZWNrIFNjaG9vbCBvZiBNZWRpY2luZSwgTGVvbmFyZCBEYXZpcyBTY2hv
b2wgb2YgR2Vyb250b2xvZ3kgb2YgdGhlIFVuaXZlcnNpdHkgb2YgU291dGhlcm4gQ2FsaWZvcm5p
YSwgTG9zIEFuZ2VsZXMsIENBLCBVU0EuJiN4RDtOb3J3ZWdpYW4gTmF0aW9uYWwgQWR2aXNvcnkg
VW5pdCBvbiBBZ2luZyBhbmQgSGVhbHRoLCBWZXN0Zm9sZCBIZWFsdGggVHJ1c3QsIFTDuG5zYmVy
ZywgTm9yd2F5OyBJbnN0aXR1dGUgb2YgSGVhbHRoIGFuZCBTb2NpZXR5LCBGYWN1bHR5IG9mIE1l
ZGljaW5lLCBVbml2ZXJzaXR5IG9mIE9zbG8sIE9zbG8sIE5vcndheTsgQ2VudHJlIGZvciBPbGQg
QWdlIFBzeWNoaWF0cmljIFJlc2VhcmNoLCBJbm5sYW5kZXQgSG9zcGl0YWwgVHJ1c3QsIE90dGVz
dGFkLCBOb3J3YXkuJiN4RDtEZXBhcnRtZW50IFBzeWNob3NvY2lhbCBhbmQgQ29tbXVuaXR5IEhl
YWx0aCwgU2Nob29sIG9mIE51cnNpbmcsIFVuaXZlcnNpdHkgb2YgV2FzaGluZ3RvbiwgU2VhdHRs
ZSwgV0EsIFVTQS48L2F1dGgtYWRkcmVzcz48dGl0bGVzPjx0aXRsZT5EZW1lbnRpYSBwcmV2ZW50
aW9uLCBpbnRlcnZlbnRpb24sIGFuZCBjYXJlPC90aXRsZT48c2Vjb25kYXJ5LXRpdGxlPkxhbmNl
dDwvc2Vjb25kYXJ5LXRpdGxlPjwvdGl0bGVzPjxwZXJpb2RpY2FsPjxmdWxsLXRpdGxlPkxhbmNl
dDwvZnVsbC10aXRsZT48L3BlcmlvZGljYWw+PHBhZ2VzPjI2NzMtMjczNDwvcGFnZXM+PHZvbHVt
ZT4zOTA8L3ZvbHVtZT48bnVtYmVyPjEwMTEzPC9udW1iZXI+PGVkaXRpb24+MjAxNy8wNy8yNTwv
ZWRpdGlvbj48a2V5d29yZHM+PGtleXdvcmQ+QWdlZDwva2V5d29yZD48a2V5d29yZD5BbHpoZWlt
ZXIgRGlzZWFzZS9kaWFnbm9zaXMvcHJldmVudGlvbiAmYW1wOyBjb250cm9sL3RoZXJhcHk8L2tl
eXdvcmQ+PGtleXdvcmQ+RGVtZW50aWEvZGlhZ25vc2lzLypwcmV2ZW50aW9uICZhbXA7IGNvbnRy
b2wvdGhlcmFweTwva2V5d29yZD48a2V5d29yZD5IdW1hbnM8L2tleXdvcmQ+PGtleXdvcmQ+Umlz
ayBGYWN0b3JzPC9rZXl3b3JkPjwva2V5d29yZHM+PGRhdGVzPjx5ZWFyPjIwMTc8L3llYXI+PHB1
Yi1kYXRlcz48ZGF0ZT5EZWMgMTY8L2RhdGU+PC9wdWItZGF0ZXM+PC9kYXRlcz48aXNibj4wMTQw
LTY3MzY8L2lzYm4+PGFjY2Vzc2lvbi1udW0+Mjg3MzU4NTU8L2FjY2Vzc2lvbi1udW0+PHVybHM+
PC91cmxzPjxlbGVjdHJvbmljLXJlc291cmNlLW51bT4xMC4xMDE2L3MwMTQwLTY3MzYoMTcpMzEz
NjMtNjwvZWxlY3Ryb25pYy1yZXNvdXJjZS1udW0+PHJlbW90ZS1kYXRhYmFzZS1wcm92aWRlcj5O
TE08L3JlbW90ZS1kYXRhYmFzZS1wcm92aWRlcj48bGFuZ3VhZ2U+ZW5nPC9sYW5ndWFnZT48L3Jl
Y29yZD48L0NpdGU+PC9FbmROb3RlPn==
</w:fldData>
        </w:fldChar>
      </w:r>
      <w:r w:rsidR="00FA0BF9" w:rsidRPr="002102E7">
        <w:rPr>
          <w:rFonts w:asciiTheme="minorHAnsi" w:hAnsiTheme="minorHAnsi" w:cs="Arial"/>
          <w:bCs/>
          <w:lang w:val="en-US"/>
        </w:rPr>
        <w:instrText xml:space="preserve"> ADDIN EN.CITE </w:instrText>
      </w:r>
      <w:r w:rsidR="00FA0BF9" w:rsidRPr="002102E7">
        <w:rPr>
          <w:rFonts w:asciiTheme="minorHAnsi" w:hAnsiTheme="minorHAnsi" w:cs="Arial"/>
          <w:bCs/>
          <w:lang w:val="en-US"/>
        </w:rPr>
        <w:fldChar w:fldCharType="begin">
          <w:fldData xml:space="preserve">PEVuZE5vdGU+PENpdGU+PEF1dGhvcj5MaXZpbmdzdG9uPC9BdXRob3I+PFllYXI+MjAxNzwvWWVh
cj48UmVjTnVtPjE3PC9SZWNOdW0+PERpc3BsYXlUZXh0PihMaXZpbmdzdG9uIGV0IGFsLiwgMjAx
Nyk8L0Rpc3BsYXlUZXh0PjxyZWNvcmQ+PHJlYy1udW1iZXI+MTc8L3JlYy1udW1iZXI+PGZvcmVp
Z24ta2V5cz48a2V5IGFwcD0iRU4iIGRiLWlkPSIydjUydHBhcnQyZHBkYWVmZHozdnQwd2tkdHJl
MnJldGZwcHciIHRpbWVzdGFtcD0iMTYwNjIyMzc0MSI+MTc8L2tleT48L2ZvcmVpZ24ta2V5cz48
cmVmLXR5cGUgbmFtZT0iSm91cm5hbCBBcnRpY2xlIj4xNzwvcmVmLXR5cGU+PGNvbnRyaWJ1dG9y
cz48YXV0aG9ycz48YXV0aG9yPkxpdmluZ3N0b24sIEcuPC9hdXRob3I+PGF1dGhvcj5Tb21tZXJs
YWQsIEEuPC9hdXRob3I+PGF1dGhvcj5PcmdldGEsIFYuPC9hdXRob3I+PGF1dGhvcj5Db3N0YWZy
ZWRhLCBTLiBHLjwvYXV0aG9yPjxhdXRob3I+SHVudGxleSwgSi48L2F1dGhvcj48YXV0aG9yPkFt
ZXMsIEQuPC9hdXRob3I+PGF1dGhvcj5CYWxsYXJkLCBDLjwvYXV0aG9yPjxhdXRob3I+QmFuZXJq
ZWUsIFMuPC9hdXRob3I+PGF1dGhvcj5CdXJucywgQS48L2F1dGhvcj48YXV0aG9yPkNvaGVuLU1h
bnNmaWVsZCwgSi48L2F1dGhvcj48YXV0aG9yPkNvb3BlciwgQy48L2F1dGhvcj48YXV0aG9yPkZv
eCwgTi48L2F1dGhvcj48YXV0aG9yPkdpdGxpbiwgTC4gTi48L2F1dGhvcj48YXV0aG9yPkhvd2Fy
ZCwgUi48L2F1dGhvcj48YXV0aG9yPkthbGVzLCBILiBDLjwvYXV0aG9yPjxhdXRob3I+TGFyc29u
LCBFLiBCLjwvYXV0aG9yPjxhdXRob3I+Uml0Y2hpZSwgSy48L2F1dGhvcj48YXV0aG9yPlJvY2t3
b29kLCBLLjwvYXV0aG9yPjxhdXRob3I+U2FtcHNvbiwgRS4gTC48L2F1dGhvcj48YXV0aG9yPlNh
bXVzLCBRLjwvYXV0aG9yPjxhdXRob3I+U2NobmVpZGVyLCBMLiBTLjwvYXV0aG9yPjxhdXRob3I+
U2VsYsOmaywgRy48L2F1dGhvcj48YXV0aG9yPlRlcmksIEwuPC9hdXRob3I+PGF1dGhvcj5NdWth
ZGFtLCBOLjwvYXV0aG9yPjwvYXV0aG9ycz48L2NvbnRyaWJ1dG9ycz48YXV0aC1hZGRyZXNzPkRp
dmlzaW9uIG9mIFBzeWNoaWF0cnksIFVuaXZlcnNpdHkgQ29sbGVnZSBMb25kb24sIExvbmRvbiwg
VUs7IENhbWRlbiBhbmQgSXNsaW5ndG9uIE5IUyBGb3VuZGF0aW9uIFRydXN0LCBMb25kb24sIFVL
LiBFbGVjdHJvbmljIGFkZHJlc3M6IGcubGl2aW5nc3RvbkB1Y2wuYWMudWsuJiN4RDtEaXZpc2lv
biBvZiBQc3ljaGlhdHJ5LCBVbml2ZXJzaXR5IENvbGxlZ2UgTG9uZG9uLCBMb25kb24sIFVLLiYj
eEQ7RGl2aXNpb24gb2YgUHN5Y2hpYXRyeSwgVW5pdmVyc2l0eSBDb2xsZWdlIExvbmRvbiwgTG9u
ZG9uLCBVSzsgQ2FtZGVuIGFuZCBJc2xpbmd0b24gTkhTIEZvdW5kYXRpb24gVHJ1c3QsIExvbmRv
biwgVUsuJiN4RDtEaXZpc2lvbiBvZiBQc3ljaGlhdHJ5LCBVbml2ZXJzaXR5IENvbGxlZ2UgTG9u
ZG9uLCBMb25kb24sIFVLOyBEZXBhcnRtZW50IG9mIE9sZCBBZ2UgUHN5Y2hpYXRyeSwgS2luZyZh
cG9zO3MgQ29sbGVnZSBMb25kb24sIExvbmRvbiwgVUsuJiN4RDtOYXRpb25hbCBBZ2VpbmcgUmVz
ZWFyY2ggSW5zdGl0dXRlLCBQYXJrdmlsbGUsIFZJQywgQXVzdHJhbGlhOyBBY2FkZW1pYyBVbml0
IGZvciBQc3ljaGlhdHJ5IG9mIE9sZCBBZ2UsIFVuaXZlcnNpdHkgb2YgTWVsYm91cm5lLCBLZXcs
IFZJQywgQXVzdHJhbGlhLiYjeEQ7TWVkaWNhbCBTY2hvb2wsIFVuaXZlcnNpdHkgb2YgRXhldGVy
LCBFeGV0ZXIsIFVLLiYjeEQ7Q2VudHJlIGZvciBEZW1lbnRpYSBTdHVkaWVzLCBCcmlnaHRvbiBh
bmQgU3Vzc2V4IE1lZGljYWwgU2Nob29sLCBVbml2ZXJzaXR5IG9mIFN1c3NleCwgQnJpZ2h0b24s
IFVLLiYjeEQ7Q2VudHJlIGZvciBEZW1lbnRpYSBTdHVkaWVzLCBVbml2ZXJzaXR5IG9mIE1hbmNo
ZXN0ZXIsIE1hbmNoZXN0ZXIsIFVLLiYjeEQ7RGVwYXJ0bWVudCBvZiBIZWFsdGggUHJvbW90aW9u
LCBTY2hvb2wgb2YgUHVibGljIEhlYWx0aCwgU2Fja2xlciBGYWN1bHR5IG9mIE1lZGljaW5lLCBU
ZWwgQXZpdiBVbml2ZXJzaXR5LCBUZWwgQXZpdiwgSXNyYWVsOyBIZWN6ZWcgSW5zdGl0dXRlIG9u
IEFnaW5nLCBUZWwgQXZpdiBVbml2ZXJzaXR5LCBUZWwgQXZpdiwgSXNyYWVsOyBNaW5lcnZhIENl
bnRlciBmb3IgSW50ZXJkaXNjaXBsaW5hcnkgU3R1ZHkgb2YgRW5kIG9mIExpZmUsIFRlbCBBdml2
IFVuaXZlcnNpdHksIFRlbCBBdml2LCBJc3JhZWwuJiN4RDtEZW1lbnRpYSBSZXNlYXJjaCBDZW50
cmUsIFVuaXZlcnNpdHkgQ29sbGVnZSBMb25kb24sIEluc3RpdHV0ZSBvZiBOZXVyb2xvZ3ksIE5h
dGlvbmFsIEhvc3BpdGFsIGZvciBOZXVyb2xvZ3kgYW5kIE5ldXJvc3VyZ2VyeSwgTG9uZG9uLCBV
Sy4mI3hEO0NlbnRlciBmb3IgSW5ub3ZhdGl2ZSBDYXJlIGluIEFnaW5nLCBKb2hucyBIb3BraW5z
IFVuaXZlcnNpdHksIEJhbHRpbW9yZSwgTUQsIFVTQS4mI3hEO0RlcGFydG1lbnQgb2YgUHN5Y2hp
YXRyeSwgVW5pdmVyc2l0eSBvZiBNaWNoaWdhbiwgQW5uIEFyYm9yLCBNSSwgVVNBOyBWQSBDZW50
ZXIgZm9yIENsaW5pY2FsIE1hbmFnZW1lbnQgUmVzZWFyY2gsIEFubiBBcmJvciwgTUksIFVTQS4m
I3hEO0thaXNlciBQZXJtYW5lbnRlIFdhc2hpbmd0b24gSGVhbHRoIFJlc2VhcmNoIEluc3RpdHV0
ZSwgU2VhdHRsZSwgV0EsIFVTQTsgRGVwYXJ0bWVudCBvZiBNZWRpY2luZSwgVW5pdmVyc2l0eSBv
ZiBXYXNoaW5ndG9uLCBTZWF0dGxlLCBXQSwgVVNBLiYjeEQ7SW5zZXJtLCBVbml0IDEwNjEsIE5l
dXJvcHN5Y2hpYXRyeTogRXBpZGVtaW9sb2dpY2FsIGFuZCBDbGluaWNhbCBSZXNlYXJjaCwgTGEg
Q29sb21iacOocmUgSG9zcGl0YWwsIFVuaXZlcnNpdHkgb2YgTW9udHBlbGxpZXIsIE1vbnRwZWxs
aWVyLCBGcmFuY2U7IENlbnRyZSBmb3IgQ2xpbmljYWwgQnJhaW4gU2NpZW5jZXMsIFVuaXZlcnNp
dHkgb2YgRWRpbmJ1cmdoLCBFZGluYnVyZ2gsIFVLLiYjeEQ7Q2VudHJlIGZvciB0aGUgSGVhbHRo
IENhcmUgb2YgRWxkZXJseSBQZW9wbGUsIEdlcmlhdHJpYyBNZWRpY2luZSBEYWxob3VzaWUgVW5p
dmVyc2l0eSwgSGFsaWZheCwgTlMsIENhbmFkYS4mI3hEO01hcmllIEN1cmllIFBhbGxpYXRpdmUg
Q2FyZSBSZXNlYXJjaCBEZXBhcnRtZW50LCBEaXZpc2lvbiBvZiBQc3ljaGlhdHJ5LCBVbml2ZXJz
aXR5IENvbGxlZ2UgTG9uZG9uLCBMb25kb24sIFVLLiYjeEQ7RGVwYXJ0bWVudCBvZiBQc3ljaGlh
dHJ5IGFuZCBCZWhhdmlvcmFsIFNjaWVuY2VzLCBKb2hucyBIb3BraW5zIEJheXZpZXcsIEpvaG5z
IEhvcGtpbnMgVW5pdmVyc2l0eSwgQmFsdGltb3JlLCBNRCwgVVNBLiYjeEQ7RGVwYXJ0bWVudCBv
ZiBOZXVyb2xvZ3kgYW5kIERlcGFydG1lbnQgb2YgUHN5Y2hpYXRyeSBhbmQgdGhlIEJlaGF2aW91
cmFsIFNjaWVuY2VzLCBLZWNrIFNjaG9vbCBvZiBNZWRpY2luZSwgTGVvbmFyZCBEYXZpcyBTY2hv
b2wgb2YgR2Vyb250b2xvZ3kgb2YgdGhlIFVuaXZlcnNpdHkgb2YgU291dGhlcm4gQ2FsaWZvcm5p
YSwgTG9zIEFuZ2VsZXMsIENBLCBVU0EuJiN4RDtOb3J3ZWdpYW4gTmF0aW9uYWwgQWR2aXNvcnkg
VW5pdCBvbiBBZ2luZyBhbmQgSGVhbHRoLCBWZXN0Zm9sZCBIZWFsdGggVHJ1c3QsIFTDuG5zYmVy
ZywgTm9yd2F5OyBJbnN0aXR1dGUgb2YgSGVhbHRoIGFuZCBTb2NpZXR5LCBGYWN1bHR5IG9mIE1l
ZGljaW5lLCBVbml2ZXJzaXR5IG9mIE9zbG8sIE9zbG8sIE5vcndheTsgQ2VudHJlIGZvciBPbGQg
QWdlIFBzeWNoaWF0cmljIFJlc2VhcmNoLCBJbm5sYW5kZXQgSG9zcGl0YWwgVHJ1c3QsIE90dGVz
dGFkLCBOb3J3YXkuJiN4RDtEZXBhcnRtZW50IFBzeWNob3NvY2lhbCBhbmQgQ29tbXVuaXR5IEhl
YWx0aCwgU2Nob29sIG9mIE51cnNpbmcsIFVuaXZlcnNpdHkgb2YgV2FzaGluZ3RvbiwgU2VhdHRs
ZSwgV0EsIFVTQS48L2F1dGgtYWRkcmVzcz48dGl0bGVzPjx0aXRsZT5EZW1lbnRpYSBwcmV2ZW50
aW9uLCBpbnRlcnZlbnRpb24sIGFuZCBjYXJlPC90aXRsZT48c2Vjb25kYXJ5LXRpdGxlPkxhbmNl
dDwvc2Vjb25kYXJ5LXRpdGxlPjwvdGl0bGVzPjxwZXJpb2RpY2FsPjxmdWxsLXRpdGxlPkxhbmNl
dDwvZnVsbC10aXRsZT48L3BlcmlvZGljYWw+PHBhZ2VzPjI2NzMtMjczNDwvcGFnZXM+PHZvbHVt
ZT4zOTA8L3ZvbHVtZT48bnVtYmVyPjEwMTEzPC9udW1iZXI+PGVkaXRpb24+MjAxNy8wNy8yNTwv
ZWRpdGlvbj48a2V5d29yZHM+PGtleXdvcmQ+QWdlZDwva2V5d29yZD48a2V5d29yZD5BbHpoZWlt
ZXIgRGlzZWFzZS9kaWFnbm9zaXMvcHJldmVudGlvbiAmYW1wOyBjb250cm9sL3RoZXJhcHk8L2tl
eXdvcmQ+PGtleXdvcmQ+RGVtZW50aWEvZGlhZ25vc2lzLypwcmV2ZW50aW9uICZhbXA7IGNvbnRy
b2wvdGhlcmFweTwva2V5d29yZD48a2V5d29yZD5IdW1hbnM8L2tleXdvcmQ+PGtleXdvcmQ+Umlz
ayBGYWN0b3JzPC9rZXl3b3JkPjwva2V5d29yZHM+PGRhdGVzPjx5ZWFyPjIwMTc8L3llYXI+PHB1
Yi1kYXRlcz48ZGF0ZT5EZWMgMTY8L2RhdGU+PC9wdWItZGF0ZXM+PC9kYXRlcz48aXNibj4wMTQw
LTY3MzY8L2lzYm4+PGFjY2Vzc2lvbi1udW0+Mjg3MzU4NTU8L2FjY2Vzc2lvbi1udW0+PHVybHM+
PC91cmxzPjxlbGVjdHJvbmljLXJlc291cmNlLW51bT4xMC4xMDE2L3MwMTQwLTY3MzYoMTcpMzEz
NjMtNjwvZWxlY3Ryb25pYy1yZXNvdXJjZS1udW0+PHJlbW90ZS1kYXRhYmFzZS1wcm92aWRlcj5O
TE08L3JlbW90ZS1kYXRhYmFzZS1wcm92aWRlcj48bGFuZ3VhZ2U+ZW5nPC9sYW5ndWFnZT48L3Jl
Y29yZD48L0NpdGU+PC9FbmROb3RlPn==
</w:fldData>
        </w:fldChar>
      </w:r>
      <w:r w:rsidR="00FA0BF9" w:rsidRPr="002102E7">
        <w:rPr>
          <w:rFonts w:asciiTheme="minorHAnsi" w:hAnsiTheme="minorHAnsi" w:cs="Arial"/>
          <w:bCs/>
          <w:lang w:val="en-US"/>
        </w:rPr>
        <w:instrText xml:space="preserve"> ADDIN EN.CITE.DATA </w:instrText>
      </w:r>
      <w:r w:rsidR="00FA0BF9" w:rsidRPr="002102E7">
        <w:rPr>
          <w:rFonts w:asciiTheme="minorHAnsi" w:hAnsiTheme="minorHAnsi" w:cs="Arial"/>
          <w:bCs/>
          <w:lang w:val="en-US"/>
        </w:rPr>
      </w:r>
      <w:r w:rsidR="00FA0BF9" w:rsidRPr="002102E7">
        <w:rPr>
          <w:rFonts w:asciiTheme="minorHAnsi" w:hAnsiTheme="minorHAnsi" w:cs="Arial"/>
          <w:bCs/>
          <w:lang w:val="en-US"/>
        </w:rPr>
        <w:fldChar w:fldCharType="end"/>
      </w:r>
      <w:r w:rsidR="00A43A1E" w:rsidRPr="002102E7">
        <w:rPr>
          <w:rFonts w:asciiTheme="minorHAnsi" w:hAnsiTheme="minorHAnsi" w:cs="Arial"/>
          <w:bCs/>
          <w:lang w:val="en-US"/>
        </w:rPr>
      </w:r>
      <w:r w:rsidR="00A43A1E" w:rsidRPr="002102E7">
        <w:rPr>
          <w:rFonts w:asciiTheme="minorHAnsi" w:hAnsiTheme="minorHAnsi" w:cs="Arial"/>
          <w:bCs/>
          <w:lang w:val="en-US"/>
        </w:rPr>
        <w:fldChar w:fldCharType="separate"/>
      </w:r>
      <w:r w:rsidR="00FA0BF9" w:rsidRPr="002102E7">
        <w:rPr>
          <w:rFonts w:asciiTheme="minorHAnsi" w:hAnsiTheme="minorHAnsi" w:cs="Arial"/>
          <w:bCs/>
          <w:lang w:val="en-US"/>
        </w:rPr>
        <w:t>(Livingston et al., 2017)</w:t>
      </w:r>
      <w:r w:rsidR="00A43A1E" w:rsidRPr="002102E7">
        <w:rPr>
          <w:rFonts w:asciiTheme="minorHAnsi" w:hAnsiTheme="minorHAnsi" w:cs="Arial"/>
          <w:bCs/>
          <w:lang w:val="en-US"/>
        </w:rPr>
        <w:fldChar w:fldCharType="end"/>
      </w:r>
      <w:r w:rsidR="00E81062" w:rsidRPr="002102E7">
        <w:rPr>
          <w:rFonts w:asciiTheme="minorHAnsi" w:hAnsiTheme="minorHAnsi" w:cs="Arial"/>
          <w:bCs/>
          <w:lang w:val="en-US"/>
        </w:rPr>
        <w:t>.</w:t>
      </w:r>
      <w:r w:rsidRPr="002102E7">
        <w:rPr>
          <w:rFonts w:asciiTheme="minorHAnsi" w:hAnsiTheme="minorHAnsi" w:cs="Arial"/>
          <w:bCs/>
          <w:lang w:val="en-US"/>
        </w:rPr>
        <w:t xml:space="preserve"> Alzheimer’s disease</w:t>
      </w:r>
      <w:r w:rsidR="00521BB0" w:rsidRPr="002102E7">
        <w:rPr>
          <w:rFonts w:asciiTheme="minorHAnsi" w:hAnsiTheme="minorHAnsi" w:cs="Arial"/>
          <w:bCs/>
          <w:lang w:val="en-US"/>
        </w:rPr>
        <w:t xml:space="preserve"> (AD)</w:t>
      </w:r>
      <w:r w:rsidRPr="002102E7">
        <w:rPr>
          <w:rFonts w:asciiTheme="minorHAnsi" w:hAnsiTheme="minorHAnsi" w:cs="Arial"/>
          <w:bCs/>
          <w:lang w:val="en-US"/>
        </w:rPr>
        <w:t xml:space="preserve"> is the most common etiology of </w:t>
      </w:r>
      <w:r w:rsidR="00BB4E2D" w:rsidRPr="002102E7">
        <w:rPr>
          <w:rFonts w:asciiTheme="minorHAnsi" w:hAnsiTheme="minorHAnsi" w:cs="Arial"/>
          <w:bCs/>
          <w:lang w:val="en-US"/>
        </w:rPr>
        <w:t xml:space="preserve">neurodegenerative </w:t>
      </w:r>
      <w:r w:rsidRPr="002102E7">
        <w:rPr>
          <w:rFonts w:asciiTheme="minorHAnsi" w:hAnsiTheme="minorHAnsi" w:cs="Arial"/>
          <w:bCs/>
          <w:lang w:val="en-US"/>
        </w:rPr>
        <w:t>dementia</w:t>
      </w:r>
      <w:r w:rsidR="00521BB0" w:rsidRPr="002102E7">
        <w:rPr>
          <w:rFonts w:asciiTheme="minorHAnsi" w:hAnsiTheme="minorHAnsi" w:cs="Arial"/>
          <w:bCs/>
          <w:lang w:val="en-US"/>
        </w:rPr>
        <w:t>,</w:t>
      </w:r>
      <w:r w:rsidRPr="002102E7">
        <w:rPr>
          <w:rFonts w:asciiTheme="minorHAnsi" w:hAnsiTheme="minorHAnsi" w:cs="Arial"/>
          <w:bCs/>
          <w:lang w:val="en-US"/>
        </w:rPr>
        <w:t xml:space="preserve"> followed by Lewy Body dementia (LBD)</w:t>
      </w:r>
      <w:r w:rsidR="00E95444" w:rsidRPr="002102E7">
        <w:rPr>
          <w:rFonts w:asciiTheme="minorHAnsi" w:hAnsiTheme="minorHAnsi" w:cs="Arial"/>
          <w:bCs/>
          <w:lang w:val="en-US"/>
        </w:rPr>
        <w:t xml:space="preserve"> </w:t>
      </w:r>
      <w:r w:rsidR="00A43A1E" w:rsidRPr="002102E7">
        <w:rPr>
          <w:rFonts w:asciiTheme="minorHAnsi" w:hAnsiTheme="minorHAnsi" w:cs="Arial"/>
          <w:bCs/>
          <w:lang w:val="en-US"/>
        </w:rPr>
        <w:fldChar w:fldCharType="begin"/>
      </w:r>
      <w:r w:rsidR="00FA0BF9" w:rsidRPr="002102E7">
        <w:rPr>
          <w:rFonts w:asciiTheme="minorHAnsi" w:hAnsiTheme="minorHAnsi" w:cs="Arial"/>
          <w:bCs/>
          <w:lang w:val="en-US"/>
        </w:rPr>
        <w:instrText xml:space="preserve"> ADDIN EN.CITE &lt;EndNote&gt;&lt;Cite&gt;&lt;Author&gt;Stevens&lt;/Author&gt;&lt;Year&gt;2002&lt;/Year&gt;&lt;RecNum&gt;65&lt;/RecNum&gt;&lt;DisplayText&gt;(Stevens et al., 2002)&lt;/DisplayText&gt;&lt;record&gt;&lt;rec-number&gt;65&lt;/rec-number&gt;&lt;foreign-keys&gt;&lt;key app="EN" db-id="2v52tpart2dpdaefdz3vt0wkdtre2retfppw" timestamp="1612965680"&gt;65&lt;/key&gt;&lt;/foreign-keys&gt;&lt;ref-type name="Journal Article"&gt;17&lt;/ref-type&gt;&lt;contributors&gt;&lt;authors&gt;&lt;author&gt;Stevens, T.&lt;/author&gt;&lt;author&gt;Livingston, G.&lt;/author&gt;&lt;author&gt;Kitchen, G.&lt;/author&gt;&lt;author&gt;Manela, M.&lt;/author&gt;&lt;author&gt;Walker, Z.&lt;/author&gt;&lt;author&gt;Katona, C.&lt;/author&gt;&lt;/authors&gt;&lt;/contributors&gt;&lt;auth-address&gt;Department of Psychiatry and Behavioural Sciences, Royal Free and University College Medical School, London, UK. tim.stevens@ucl.ac.uk&lt;/auth-address&gt;&lt;titles&gt;&lt;title&gt;Islington study of dementia subtypes in the community&lt;/title&gt;&lt;secondary-title&gt;Br J Psychiatry&lt;/secondary-title&gt;&lt;/titles&gt;&lt;periodical&gt;&lt;full-title&gt;Br J Psychiatry&lt;/full-title&gt;&lt;/periodical&gt;&lt;pages&gt;270-6&lt;/pages&gt;&lt;volume&gt;180&lt;/volume&gt;&lt;edition&gt;2002/03/02&lt;/edition&gt;&lt;keywords&gt;&lt;keyword&gt;Aged&lt;/keyword&gt;&lt;keyword&gt;Aged, 80 and over&lt;/keyword&gt;&lt;keyword&gt;Alzheimer Disease/diagnosis/epidemiology&lt;/keyword&gt;&lt;keyword&gt;Dementia/diagnosis/*epidemiology&lt;/keyword&gt;&lt;keyword&gt;Dementia, Vascular/diagnosis/epidemiology&lt;/keyword&gt;&lt;keyword&gt;Female&lt;/keyword&gt;&lt;keyword&gt;Humans&lt;/keyword&gt;&lt;keyword&gt;Lewy Body Disease/diagnosis/epidemiology&lt;/keyword&gt;&lt;keyword&gt;London/epidemiology&lt;/keyword&gt;&lt;keyword&gt;Male&lt;/keyword&gt;&lt;keyword&gt;Mass Screening&lt;/keyword&gt;&lt;keyword&gt;Prevalence&lt;/keyword&gt;&lt;keyword&gt;Psychiatric Status Rating Scales&lt;/keyword&gt;&lt;keyword&gt;Sensitivity and Specificity&lt;/keyword&gt;&lt;/keywords&gt;&lt;dates&gt;&lt;year&gt;2002&lt;/year&gt;&lt;pub-dates&gt;&lt;date&gt;Mar&lt;/date&gt;&lt;/pub-dates&gt;&lt;/dates&gt;&lt;isbn&gt;0007-1250 (Print)&amp;#xD;0007-1250&lt;/isbn&gt;&lt;accession-num&gt;11872521&lt;/accession-num&gt;&lt;urls&gt;&lt;/urls&gt;&lt;electronic-resource-num&gt;10.1192/bjp.180.3.270&lt;/electronic-resource-num&gt;&lt;remote-database-provider&gt;NLM&lt;/remote-database-provider&gt;&lt;language&gt;eng&lt;/language&gt;&lt;/record&gt;&lt;/Cite&gt;&lt;/EndNote&gt;</w:instrText>
      </w:r>
      <w:r w:rsidR="00A43A1E" w:rsidRPr="002102E7">
        <w:rPr>
          <w:rFonts w:asciiTheme="minorHAnsi" w:hAnsiTheme="minorHAnsi" w:cs="Arial"/>
          <w:bCs/>
          <w:lang w:val="en-US"/>
        </w:rPr>
        <w:fldChar w:fldCharType="separate"/>
      </w:r>
      <w:r w:rsidR="00FA0BF9" w:rsidRPr="002102E7">
        <w:rPr>
          <w:rFonts w:asciiTheme="minorHAnsi" w:hAnsiTheme="minorHAnsi" w:cs="Arial"/>
          <w:bCs/>
          <w:lang w:val="en-US"/>
        </w:rPr>
        <w:t>(Stevens et al., 2002)</w:t>
      </w:r>
      <w:r w:rsidR="00A43A1E" w:rsidRPr="002102E7">
        <w:rPr>
          <w:rFonts w:asciiTheme="minorHAnsi" w:hAnsiTheme="minorHAnsi" w:cs="Arial"/>
          <w:bCs/>
          <w:lang w:val="en-US"/>
        </w:rPr>
        <w:fldChar w:fldCharType="end"/>
      </w:r>
      <w:r w:rsidR="00521BB0" w:rsidRPr="002102E7">
        <w:rPr>
          <w:rFonts w:asciiTheme="minorHAnsi" w:hAnsiTheme="minorHAnsi" w:cs="Arial"/>
          <w:bCs/>
          <w:lang w:val="en-US"/>
        </w:rPr>
        <w:t>.</w:t>
      </w:r>
      <w:r w:rsidRPr="002102E7">
        <w:rPr>
          <w:rFonts w:asciiTheme="minorHAnsi" w:hAnsiTheme="minorHAnsi" w:cs="Arial"/>
          <w:bCs/>
          <w:lang w:val="en-US"/>
        </w:rPr>
        <w:t xml:space="preserve"> </w:t>
      </w:r>
      <w:r w:rsidR="00681343" w:rsidRPr="002102E7">
        <w:rPr>
          <w:rFonts w:asciiTheme="minorHAnsi" w:hAnsiTheme="minorHAnsi" w:cs="Arial"/>
          <w:bCs/>
          <w:lang w:val="en-US"/>
        </w:rPr>
        <w:t xml:space="preserve">Functional status </w:t>
      </w:r>
      <w:r w:rsidR="0045023A" w:rsidRPr="002102E7">
        <w:rPr>
          <w:rFonts w:asciiTheme="minorHAnsi" w:hAnsiTheme="minorHAnsi" w:cs="Arial"/>
          <w:bCs/>
          <w:lang w:val="en-US"/>
        </w:rPr>
        <w:t>is an</w:t>
      </w:r>
      <w:r w:rsidR="00681343" w:rsidRPr="002102E7">
        <w:rPr>
          <w:rFonts w:asciiTheme="minorHAnsi" w:hAnsiTheme="minorHAnsi" w:cs="Arial"/>
          <w:bCs/>
          <w:lang w:val="en-US"/>
        </w:rPr>
        <w:t xml:space="preserve"> important predictor of </w:t>
      </w:r>
      <w:r w:rsidR="0045023A" w:rsidRPr="002102E7">
        <w:rPr>
          <w:rFonts w:asciiTheme="minorHAnsi" w:hAnsiTheme="minorHAnsi" w:cs="Arial"/>
          <w:bCs/>
          <w:lang w:val="en-US"/>
        </w:rPr>
        <w:t xml:space="preserve">complications, morbidity, and </w:t>
      </w:r>
      <w:r w:rsidR="00681343" w:rsidRPr="002102E7">
        <w:rPr>
          <w:rFonts w:asciiTheme="minorHAnsi" w:hAnsiTheme="minorHAnsi" w:cs="Arial"/>
          <w:bCs/>
          <w:lang w:val="en-US"/>
        </w:rPr>
        <w:t>mortality</w:t>
      </w:r>
      <w:r w:rsidR="0045023A" w:rsidRPr="002102E7">
        <w:rPr>
          <w:rFonts w:asciiTheme="minorHAnsi" w:hAnsiTheme="minorHAnsi" w:cs="Arial"/>
          <w:bCs/>
          <w:lang w:val="en-US"/>
        </w:rPr>
        <w:t xml:space="preserve">, but it </w:t>
      </w:r>
      <w:r w:rsidR="00521BB0" w:rsidRPr="002102E7">
        <w:rPr>
          <w:rFonts w:asciiTheme="minorHAnsi" w:hAnsiTheme="minorHAnsi" w:cs="Arial"/>
          <w:bCs/>
          <w:lang w:val="en-US"/>
        </w:rPr>
        <w:t xml:space="preserve">also </w:t>
      </w:r>
      <w:r w:rsidR="0045023A" w:rsidRPr="002102E7">
        <w:rPr>
          <w:rFonts w:asciiTheme="minorHAnsi" w:hAnsiTheme="minorHAnsi" w:cs="Arial"/>
          <w:bCs/>
          <w:lang w:val="en-US"/>
        </w:rPr>
        <w:t>reflects</w:t>
      </w:r>
      <w:r w:rsidR="00C05354" w:rsidRPr="002102E7">
        <w:rPr>
          <w:rFonts w:asciiTheme="minorHAnsi" w:hAnsiTheme="minorHAnsi" w:cs="Arial"/>
          <w:bCs/>
          <w:lang w:val="en-US"/>
        </w:rPr>
        <w:t xml:space="preserve"> independence,</w:t>
      </w:r>
      <w:r w:rsidR="0045023A" w:rsidRPr="002102E7">
        <w:rPr>
          <w:rFonts w:asciiTheme="minorHAnsi" w:hAnsiTheme="minorHAnsi" w:cs="Arial"/>
          <w:bCs/>
          <w:lang w:val="en-US"/>
        </w:rPr>
        <w:t xml:space="preserve"> wellbeing, and quality of life</w:t>
      </w:r>
      <w:r w:rsidR="00981267" w:rsidRPr="002102E7">
        <w:rPr>
          <w:rFonts w:asciiTheme="minorHAnsi" w:hAnsiTheme="minorHAnsi" w:cs="Arial"/>
          <w:bCs/>
          <w:lang w:val="en-US"/>
        </w:rPr>
        <w:t xml:space="preserve">. </w:t>
      </w:r>
      <w:r w:rsidR="00A43A1E" w:rsidRPr="002102E7">
        <w:rPr>
          <w:rFonts w:asciiTheme="minorHAnsi" w:hAnsiTheme="minorHAnsi" w:cs="Arial"/>
          <w:bCs/>
          <w:lang w:val="en-US"/>
        </w:rPr>
        <w:fldChar w:fldCharType="begin"/>
      </w:r>
      <w:r w:rsidR="00FA0BF9" w:rsidRPr="002102E7">
        <w:rPr>
          <w:rFonts w:asciiTheme="minorHAnsi" w:hAnsiTheme="minorHAnsi" w:cs="Arial"/>
          <w:bCs/>
          <w:lang w:val="en-US"/>
        </w:rPr>
        <w:instrText xml:space="preserve"> ADDIN EN.CITE &lt;EndNote&gt;&lt;Cite&gt;&lt;Author&gt;Bierman&lt;/Author&gt;&lt;Year&gt;2001&lt;/Year&gt;&lt;RecNum&gt;66&lt;/RecNum&gt;&lt;DisplayText&gt;(Bierman, 2001)&lt;/DisplayText&gt;&lt;record&gt;&lt;rec-number&gt;66&lt;/rec-number&gt;&lt;foreign-keys&gt;&lt;key app="EN" db-id="2v52tpart2dpdaefdz3vt0wkdtre2retfppw" timestamp="1612965771"&gt;66&lt;/key&gt;&lt;/foreign-keys&gt;&lt;ref-type name="Journal Article"&gt;17&lt;/ref-type&gt;&lt;contributors&gt;&lt;authors&gt;&lt;author&gt;Bierman, A. S.&lt;/author&gt;&lt;/authors&gt;&lt;/contributors&gt;&lt;titles&gt;&lt;title&gt;Functional status: the six vital sign&lt;/title&gt;&lt;secondary-title&gt;Journal of general internal medicine&lt;/secondary-title&gt;&lt;alt-title&gt;J Gen Intern Med&lt;/alt-title&gt;&lt;/titles&gt;&lt;periodical&gt;&lt;full-title&gt;Journal of general internal medicine&lt;/full-title&gt;&lt;abbr-1&gt;J Gen Intern Med&lt;/abbr-1&gt;&lt;/periodical&gt;&lt;alt-periodical&gt;&lt;full-title&gt;Journal of general internal medicine&lt;/full-title&gt;&lt;abbr-1&gt;J Gen Intern Med&lt;/abbr-1&gt;&lt;/alt-periodical&gt;&lt;pages&gt;785-786&lt;/pages&gt;&lt;volume&gt;16&lt;/volume&gt;&lt;number&gt;11&lt;/number&gt;&lt;keywords&gt;&lt;keyword&gt;*Activities of Daily Living&lt;/keyword&gt;&lt;keyword&gt;Aged&lt;/keyword&gt;&lt;keyword&gt;*Health Status&lt;/keyword&gt;&lt;keyword&gt;Humans&lt;/keyword&gt;&lt;keyword&gt;*Interviews as Topic&lt;/keyword&gt;&lt;keyword&gt;*Medical Records&lt;/keyword&gt;&lt;keyword&gt;Outcome Assessment, Health Care&lt;/keyword&gt;&lt;keyword&gt;Predictive Value of Tests&lt;/keyword&gt;&lt;keyword&gt;Sensitivity and Specificity&lt;/keyword&gt;&lt;/keywords&gt;&lt;dates&gt;&lt;year&gt;2001&lt;/year&gt;&lt;/dates&gt;&lt;publisher&gt;Blackwell Science Inc&lt;/publisher&gt;&lt;isbn&gt;0884-8734&amp;#xD;1525-1497&lt;/isbn&gt;&lt;accession-num&gt;11722694&lt;/accession-num&gt;&lt;urls&gt;&lt;related-urls&gt;&lt;url&gt;https://pubmed.ncbi.nlm.nih.gov/11722694&lt;/url&gt;&lt;url&gt;https://www.ncbi.nlm.nih.gov/pmc/articles/PMC1495293/&lt;/url&gt;&lt;/related-urls&gt;&lt;/urls&gt;&lt;electronic-resource-num&gt;10.1111/j.1525-1497.2001.10918.x&lt;/electronic-resource-num&gt;&lt;remote-database-name&gt;PubMed&lt;/remote-database-name&gt;&lt;language&gt;eng&lt;/language&gt;&lt;/record&gt;&lt;/Cite&gt;&lt;/EndNote&gt;</w:instrText>
      </w:r>
      <w:r w:rsidR="00A43A1E" w:rsidRPr="002102E7">
        <w:rPr>
          <w:rFonts w:asciiTheme="minorHAnsi" w:hAnsiTheme="minorHAnsi" w:cs="Arial"/>
          <w:bCs/>
          <w:lang w:val="en-US"/>
        </w:rPr>
        <w:fldChar w:fldCharType="separate"/>
      </w:r>
      <w:r w:rsidR="00FA0BF9" w:rsidRPr="002102E7">
        <w:rPr>
          <w:rFonts w:asciiTheme="minorHAnsi" w:hAnsiTheme="minorHAnsi" w:cs="Arial"/>
          <w:bCs/>
          <w:lang w:val="en-US"/>
        </w:rPr>
        <w:t>(Bierman, 2001)</w:t>
      </w:r>
      <w:r w:rsidR="00A43A1E" w:rsidRPr="002102E7">
        <w:rPr>
          <w:rFonts w:asciiTheme="minorHAnsi" w:hAnsiTheme="minorHAnsi" w:cs="Arial"/>
          <w:bCs/>
          <w:lang w:val="en-US"/>
        </w:rPr>
        <w:fldChar w:fldCharType="end"/>
      </w:r>
    </w:p>
    <w:p w14:paraId="3A6A6B73" w14:textId="77777777" w:rsidR="00607E9F" w:rsidRPr="002102E7" w:rsidRDefault="00607E9F" w:rsidP="001E2630">
      <w:pPr>
        <w:spacing w:line="276" w:lineRule="auto"/>
        <w:jc w:val="both"/>
        <w:rPr>
          <w:rFonts w:asciiTheme="minorHAnsi" w:hAnsiTheme="minorHAnsi" w:cs="Arial"/>
          <w:bCs/>
          <w:lang w:val="en-US"/>
        </w:rPr>
      </w:pPr>
    </w:p>
    <w:p w14:paraId="1FA8F704" w14:textId="6B1A8A83" w:rsidR="00D56B1B" w:rsidRPr="002102E7" w:rsidRDefault="00E56798" w:rsidP="001E2630">
      <w:pPr>
        <w:spacing w:line="276" w:lineRule="auto"/>
        <w:jc w:val="both"/>
        <w:rPr>
          <w:rFonts w:asciiTheme="minorHAnsi" w:hAnsiTheme="minorHAnsi" w:cs="Arial"/>
          <w:bCs/>
          <w:lang w:val="en-US"/>
        </w:rPr>
      </w:pPr>
      <w:r w:rsidRPr="002102E7">
        <w:rPr>
          <w:rFonts w:asciiTheme="minorHAnsi" w:hAnsiTheme="minorHAnsi" w:cs="Arial"/>
          <w:bCs/>
          <w:lang w:val="en-US"/>
        </w:rPr>
        <w:t xml:space="preserve">Functional decline is </w:t>
      </w:r>
      <w:r w:rsidR="00521BB0" w:rsidRPr="002102E7">
        <w:rPr>
          <w:rFonts w:asciiTheme="minorHAnsi" w:hAnsiTheme="minorHAnsi" w:cs="Arial"/>
          <w:bCs/>
          <w:lang w:val="en-US"/>
        </w:rPr>
        <w:t xml:space="preserve">mandatory </w:t>
      </w:r>
      <w:r w:rsidRPr="002102E7">
        <w:rPr>
          <w:rFonts w:asciiTheme="minorHAnsi" w:hAnsiTheme="minorHAnsi" w:cs="Arial"/>
          <w:bCs/>
          <w:lang w:val="en-US"/>
        </w:rPr>
        <w:t>for dementia diagnos</w:t>
      </w:r>
      <w:r w:rsidR="00FE2088" w:rsidRPr="002102E7">
        <w:rPr>
          <w:rFonts w:asciiTheme="minorHAnsi" w:hAnsiTheme="minorHAnsi" w:cs="Arial"/>
          <w:bCs/>
          <w:lang w:val="en-US"/>
        </w:rPr>
        <w:t>is</w:t>
      </w:r>
      <w:r w:rsidRPr="002102E7">
        <w:rPr>
          <w:rFonts w:asciiTheme="minorHAnsi" w:hAnsiTheme="minorHAnsi" w:cs="Arial"/>
          <w:bCs/>
          <w:lang w:val="en-US"/>
        </w:rPr>
        <w:t xml:space="preserve">, </w:t>
      </w:r>
      <w:r w:rsidR="00521BB0" w:rsidRPr="002102E7">
        <w:rPr>
          <w:rFonts w:asciiTheme="minorHAnsi" w:hAnsiTheme="minorHAnsi" w:cs="Arial"/>
          <w:bCs/>
          <w:lang w:val="en-US"/>
        </w:rPr>
        <w:t xml:space="preserve">and </w:t>
      </w:r>
      <w:r w:rsidRPr="002102E7">
        <w:rPr>
          <w:rFonts w:asciiTheme="minorHAnsi" w:hAnsiTheme="minorHAnsi" w:cs="Arial"/>
          <w:bCs/>
          <w:lang w:val="en-US"/>
        </w:rPr>
        <w:t>it has to be</w:t>
      </w:r>
      <w:r w:rsidR="00FE2088" w:rsidRPr="002102E7">
        <w:rPr>
          <w:rFonts w:asciiTheme="minorHAnsi" w:hAnsiTheme="minorHAnsi" w:cs="Arial"/>
          <w:bCs/>
          <w:lang w:val="en-US"/>
        </w:rPr>
        <w:t xml:space="preserve"> </w:t>
      </w:r>
      <w:r w:rsidR="00521BB0" w:rsidRPr="002102E7">
        <w:rPr>
          <w:rFonts w:asciiTheme="minorHAnsi" w:hAnsiTheme="minorHAnsi" w:cs="Arial"/>
          <w:bCs/>
          <w:lang w:val="en-US"/>
        </w:rPr>
        <w:t xml:space="preserve">severe </w:t>
      </w:r>
      <w:r w:rsidR="00FE2088" w:rsidRPr="002102E7">
        <w:rPr>
          <w:rFonts w:asciiTheme="minorHAnsi" w:hAnsiTheme="minorHAnsi" w:cs="Arial"/>
          <w:bCs/>
          <w:lang w:val="en-US"/>
        </w:rPr>
        <w:t xml:space="preserve">enough to affect </w:t>
      </w:r>
      <w:r w:rsidR="00B5099E">
        <w:rPr>
          <w:rFonts w:asciiTheme="minorHAnsi" w:hAnsiTheme="minorHAnsi" w:cs="Arial"/>
          <w:bCs/>
          <w:lang w:val="en-US"/>
        </w:rPr>
        <w:t>independence of function in daily life</w:t>
      </w:r>
      <w:r w:rsidR="00FE2088" w:rsidRPr="002102E7">
        <w:rPr>
          <w:rFonts w:asciiTheme="minorHAnsi" w:hAnsiTheme="minorHAnsi" w:cs="Arial"/>
          <w:bCs/>
          <w:lang w:val="en-US"/>
        </w:rPr>
        <w:t xml:space="preserve">. Functional decline is </w:t>
      </w:r>
      <w:r w:rsidR="00521BB0" w:rsidRPr="002102E7">
        <w:rPr>
          <w:rFonts w:asciiTheme="minorHAnsi" w:hAnsiTheme="minorHAnsi" w:cs="Arial"/>
          <w:bCs/>
          <w:lang w:val="en-US"/>
        </w:rPr>
        <w:t>also</w:t>
      </w:r>
      <w:r w:rsidR="00FE2088" w:rsidRPr="002102E7">
        <w:rPr>
          <w:rFonts w:asciiTheme="minorHAnsi" w:hAnsiTheme="minorHAnsi" w:cs="Arial"/>
          <w:bCs/>
          <w:lang w:val="en-US"/>
        </w:rPr>
        <w:t xml:space="preserve"> a marker for </w:t>
      </w:r>
      <w:r w:rsidR="00537B68" w:rsidRPr="002102E7">
        <w:rPr>
          <w:rFonts w:asciiTheme="minorHAnsi" w:hAnsiTheme="minorHAnsi" w:cs="Arial"/>
          <w:bCs/>
          <w:lang w:val="en-US"/>
        </w:rPr>
        <w:t xml:space="preserve">dementia </w:t>
      </w:r>
      <w:r w:rsidR="00FE2088" w:rsidRPr="002102E7">
        <w:rPr>
          <w:rFonts w:asciiTheme="minorHAnsi" w:hAnsiTheme="minorHAnsi" w:cs="Arial"/>
          <w:bCs/>
          <w:lang w:val="en-US"/>
        </w:rPr>
        <w:t>progression</w:t>
      </w:r>
      <w:r w:rsidR="00607E9F" w:rsidRPr="002102E7">
        <w:rPr>
          <w:rFonts w:asciiTheme="minorHAnsi" w:hAnsiTheme="minorHAnsi" w:cs="Arial"/>
          <w:bCs/>
          <w:lang w:val="en-US"/>
        </w:rPr>
        <w:t xml:space="preserve"> </w:t>
      </w:r>
      <w:r w:rsidR="00D70A0B" w:rsidRPr="002102E7">
        <w:rPr>
          <w:rFonts w:asciiTheme="minorHAnsi" w:hAnsiTheme="minorHAnsi" w:cs="Arial"/>
          <w:bCs/>
          <w:lang w:val="en-US"/>
        </w:rPr>
        <w:fldChar w:fldCharType="begin">
          <w:fldData xml:space="preserve">PEVuZE5vdGU+PENpdGU+PEF1dGhvcj5NY0tlaXRoPC9BdXRob3I+PFllYXI+MjAxNzwvWWVhcj48
UmVjTnVtPjQ8L1JlY051bT48RGlzcGxheVRleHQ+KE1jS2VpdGggZXQgYWwuLCAyMDE3KTwvRGlz
cGxheVRleHQ+PHJlY29yZD48cmVjLW51bWJlcj40PC9yZWMtbnVtYmVyPjxmb3JlaWduLWtleXM+
PGtleSBhcHA9IkVOIiBkYi1pZD0iMmQ1cHN3c3AwdzI1ZmNlOXcyc3Y5dHp5ZncwYXh6YWYyZGFm
IiB0aW1lc3RhbXA9IjE2MTI5NjUyMTIiPjQ8L2tleT48L2ZvcmVpZ24ta2V5cz48cmVmLXR5cGUg
bmFtZT0iSm91cm5hbCBBcnRpY2xlIj4xNzwvcmVmLXR5cGU+PGNvbnRyaWJ1dG9ycz48YXV0aG9y
cz48YXV0aG9yPk1jS2VpdGgsIEkuIEcuPC9hdXRob3I+PGF1dGhvcj5Cb2V2ZSwgQi4gRi48L2F1
dGhvcj48YXV0aG9yPkRpY2tzb24sIEQuIFcuPC9hdXRob3I+PGF1dGhvcj5IYWxsaWRheSwgRy48
L2F1dGhvcj48YXV0aG9yPlRheWxvciwgSi4gUC48L2F1dGhvcj48YXV0aG9yPldlaW50cmF1Yiwg
RC48L2F1dGhvcj48YXV0aG9yPkFhcnNsYW5kLCBELjwvYXV0aG9yPjxhdXRob3I+R2FsdmluLCBK
LjwvYXV0aG9yPjxhdXRob3I+QXR0ZW1zLCBKLjwvYXV0aG9yPjxhdXRob3I+QmFsbGFyZCwgQy4g
Ry48L2F1dGhvcj48YXV0aG9yPkJheXN0b24sIEEuPC9hdXRob3I+PGF1dGhvcj5CZWFjaCwgVC4g
Ry48L2F1dGhvcj48YXV0aG9yPkJsYW5jLCBGLjwvYXV0aG9yPjxhdXRob3I+Qm9obmVuLCBOLjwv
YXV0aG9yPjxhdXRob3I+Qm9uYW5uaSwgTC48L2F1dGhvcj48YXV0aG9yPkJyYXMsIEouPC9hdXRo
b3I+PGF1dGhvcj5CcnVuZGluLCBQLjwvYXV0aG9yPjxhdXRob3I+QnVybiwgRC48L2F1dGhvcj48
YXV0aG9yPkNoZW4tUGxvdGtpbiwgQS48L2F1dGhvcj48YXV0aG9yPkR1ZGEsIEouIEUuPC9hdXRo
b3I+PGF1dGhvcj5FbC1BZ25hZiwgTy48L2F1dGhvcj48YXV0aG9yPkZlbGRtYW4sIEguPC9hdXRo
b3I+PGF1dGhvcj5GZXJtYW4sIFQuIEouPC9hdXRob3I+PGF1dGhvcj5GZnl0Y2hlLCBELjwvYXV0
aG9yPjxhdXRob3I+RnVqaXNoaXJvLCBILjwvYXV0aG9yPjxhdXRob3I+R2FsYXNrbywgRC48L2F1
dGhvcj48YXV0aG9yPkdvbGRtYW4sIEouIEcuPC9hdXRob3I+PGF1dGhvcj5Hb21wZXJ0cywgUy4g
Ti48L2F1dGhvcj48YXV0aG9yPkdyYWZmLVJhZGZvcmQsIE4uIFIuPC9hdXRob3I+PGF1dGhvcj5I
b25pZywgTC4gUy48L2F1dGhvcj48YXV0aG9yPklyYW56bywgQS48L2F1dGhvcj48YXV0aG9yPkth
bnRhcmNpLCBLLjwvYXV0aG9yPjxhdXRob3I+S2F1ZmVyLCBELjwvYXV0aG9yPjxhdXRob3I+S3Vr
dWxsLCBXLjwvYXV0aG9yPjxhdXRob3I+TGVlLCBWLiBNLiBZLjwvYXV0aG9yPjxhdXRob3I+TGV2
ZXJlbnosIEouIEIuPC9hdXRob3I+PGF1dGhvcj5MZXdpcywgUy48L2F1dGhvcj48YXV0aG9yPkxp
cHBhLCBDLjwvYXV0aG9yPjxhdXRob3I+THVuZGUsIEEuPC9hdXRob3I+PGF1dGhvcj5NYXNlbGxp
cywgTS48L2F1dGhvcj48YXV0aG9yPk1hc2xpYWgsIEUuPC9hdXRob3I+PGF1dGhvcj5NY0xlYW4s
IFAuPC9hdXRob3I+PGF1dGhvcj5Nb2xsZW5oYXVlciwgQi48L2F1dGhvcj48YXV0aG9yPk1vbnRp
bmUsIFQuIEouPC9hdXRob3I+PGF1dGhvcj5Nb3Jlbm8sIEUuPC9hdXRob3I+PGF1dGhvcj5Nb3Jp
LCBFLjwvYXV0aG9yPjxhdXRob3I+TXVycmF5LCBNLjwvYXV0aG9yPjxhdXRob3I+TyZhcG9zO0Jy
aWVuLCBKLiBULjwvYXV0aG9yPjxhdXRob3I+T3JpbW8sIFMuPC9hdXRob3I+PGF1dGhvcj5Qb3N0
dW1hLCBSLiBCLjwvYXV0aG9yPjxhdXRob3I+UmFtYXN3YW15LCBTLjwvYXV0aG9yPjxhdXRob3I+
Um9zcywgTy4gQS48L2F1dGhvcj48YXV0aG9yPlNhbG1vbiwgRC4gUC48L2F1dGhvcj48YXV0aG9y
PlNpbmdsZXRvbiwgQS48L2F1dGhvcj48YXV0aG9yPlRheWxvciwgQS48L2F1dGhvcj48YXV0aG9y
PlRob21hcywgQS48L2F1dGhvcj48YXV0aG9yPlRpcmFib3NjaGksIFAuPC9hdXRob3I+PGF1dGhv
cj5Ub2xlZG8sIEouIEIuPC9hdXRob3I+PGF1dGhvcj5Ucm9qYW5vd3NraSwgSi4gUS48L2F1dGhv
cj48YXV0aG9yPlRzdWFuZywgRC48L2F1dGhvcj48YXV0aG9yPldhbGtlciwgWi48L2F1dGhvcj48
YXV0aG9yPllhbWFkYSwgTS48L2F1dGhvcj48YXV0aG9yPktvc2FrYSwgSy48L2F1dGhvcj48L2F1
dGhvcnM+PC9jb250cmlidXRvcnM+PGF1dGgtYWRkcmVzcz5BdXRob3IgYWZmaWxpYXRpb25zIGFy
ZSBwcm92aWRlZCBhdCB0aGUgZW5kIG9mIHRoZSBhcnRpY2xlLiBpYW4ubWNrZWl0aEBuZXdjYXN0
bGUuYWMudWsuJiN4RDtBdXRob3IgYWZmaWxpYXRpb25zIGFyZSBwcm92aWRlZCBhdCB0aGUgZW5k
IG9mIHRoZSBhcnRpY2xlLjwvYXV0aC1hZGRyZXNzPjx0aXRsZXM+PHRpdGxlPkRpYWdub3NpcyBh
bmQgbWFuYWdlbWVudCBvZiBkZW1lbnRpYSB3aXRoIExld3kgYm9kaWVzOiBGb3VydGggY29uc2Vu
c3VzIHJlcG9ydCBvZiB0aGUgRExCIENvbnNvcnRpdW08L3RpdGxlPjxzZWNvbmRhcnktdGl0bGU+
TmV1cm9sb2d5PC9zZWNvbmRhcnktdGl0bGU+PC90aXRsZXM+PHBhZ2VzPjg4LTEwMDwvcGFnZXM+
PHZvbHVtZT44OTwvdm9sdW1lPjxudW1iZXI+MTwvbnVtYmVyPjxlZGl0aW9uPjIwMTcvMDYvMDk8
L2VkaXRpb24+PGtleXdvcmRzPjxrZXl3b3JkPipCaW9tYXJrZXJzPC9rZXl3b3JkPjxrZXl3b3Jk
Pkh1bWFuczwva2V5d29yZD48a2V5d29yZD5MZXd5IEJvZHkgRGlzZWFzZS8qZGlhZ25vc2lzL2Rp
YWdub3N0aWMgaW1hZ2luZy9waHlzaW9wYXRob2xvZ3kvKnRoZXJhcHk8L2tleXdvcmQ+PGtleXdv
cmQ+KlByYWN0aWNlIEd1aWRlbGluZXMgYXMgVG9waWM8L2tleXdvcmQ+PC9rZXl3b3Jkcz48ZGF0
ZXM+PHllYXI+MjAxNzwveWVhcj48cHViLWRhdGVzPjxkYXRlPkp1bCA0PC9kYXRlPjwvcHViLWRh
dGVzPjwvZGF0ZXM+PGlzYm4+MDAyOC0zODc4PC9pc2JuPjxhY2Nlc3Npb24tbnVtPjI4NTkyNDUz
PC9hY2Nlc3Npb24tbnVtPjx1cmxzPjwvdXJscz48Y3VzdG9tMj5QTUM1NDk2NTE4PC9jdXN0b20y
PjxlbGVjdHJvbmljLXJlc291cmNlLW51bT4xMC4xMjEyL3dubC4wMDAwMDAwMDAwMDA0MDU4PC9l
bGVjdHJvbmljLXJlc291cmNlLW51bT48cmVtb3RlLWRhdGFiYXNlLXByb3ZpZGVyPk5MTTwvcmVt
b3RlLWRhdGFiYXNlLXByb3ZpZGVyPjxsYW5ndWFnZT5lbmc8L2xhbmd1YWdlPjwvcmVjb3JkPjwv
Q2l0ZT48L0VuZE5vdGU+AG==
</w:fldData>
        </w:fldChar>
      </w:r>
      <w:r w:rsidR="00FA0BF9" w:rsidRPr="002102E7">
        <w:rPr>
          <w:rFonts w:asciiTheme="minorHAnsi" w:hAnsiTheme="minorHAnsi" w:cs="Arial"/>
          <w:bCs/>
          <w:lang w:val="en-US"/>
        </w:rPr>
        <w:instrText xml:space="preserve"> ADDIN EN.CITE </w:instrText>
      </w:r>
      <w:r w:rsidR="00FA0BF9" w:rsidRPr="002102E7">
        <w:rPr>
          <w:rFonts w:asciiTheme="minorHAnsi" w:hAnsiTheme="minorHAnsi" w:cs="Arial"/>
          <w:bCs/>
          <w:lang w:val="en-US"/>
        </w:rPr>
        <w:fldChar w:fldCharType="begin">
          <w:fldData xml:space="preserve">PEVuZE5vdGU+PENpdGU+PEF1dGhvcj5NY0tlaXRoPC9BdXRob3I+PFllYXI+MjAxNzwvWWVhcj48
UmVjTnVtPjQ8L1JlY051bT48RGlzcGxheVRleHQ+KE1jS2VpdGggZXQgYWwuLCAyMDE3KTwvRGlz
cGxheVRleHQ+PHJlY29yZD48cmVjLW51bWJlcj40PC9yZWMtbnVtYmVyPjxmb3JlaWduLWtleXM+
PGtleSBhcHA9IkVOIiBkYi1pZD0iMmQ1cHN3c3AwdzI1ZmNlOXcyc3Y5dHp5ZncwYXh6YWYyZGFm
IiB0aW1lc3RhbXA9IjE2MTI5NjUyMTIiPjQ8L2tleT48L2ZvcmVpZ24ta2V5cz48cmVmLXR5cGUg
bmFtZT0iSm91cm5hbCBBcnRpY2xlIj4xNzwvcmVmLXR5cGU+PGNvbnRyaWJ1dG9ycz48YXV0aG9y
cz48YXV0aG9yPk1jS2VpdGgsIEkuIEcuPC9hdXRob3I+PGF1dGhvcj5Cb2V2ZSwgQi4gRi48L2F1
dGhvcj48YXV0aG9yPkRpY2tzb24sIEQuIFcuPC9hdXRob3I+PGF1dGhvcj5IYWxsaWRheSwgRy48
L2F1dGhvcj48YXV0aG9yPlRheWxvciwgSi4gUC48L2F1dGhvcj48YXV0aG9yPldlaW50cmF1Yiwg
RC48L2F1dGhvcj48YXV0aG9yPkFhcnNsYW5kLCBELjwvYXV0aG9yPjxhdXRob3I+R2FsdmluLCBK
LjwvYXV0aG9yPjxhdXRob3I+QXR0ZW1zLCBKLjwvYXV0aG9yPjxhdXRob3I+QmFsbGFyZCwgQy4g
Ry48L2F1dGhvcj48YXV0aG9yPkJheXN0b24sIEEuPC9hdXRob3I+PGF1dGhvcj5CZWFjaCwgVC4g
Ry48L2F1dGhvcj48YXV0aG9yPkJsYW5jLCBGLjwvYXV0aG9yPjxhdXRob3I+Qm9obmVuLCBOLjwv
YXV0aG9yPjxhdXRob3I+Qm9uYW5uaSwgTC48L2F1dGhvcj48YXV0aG9yPkJyYXMsIEouPC9hdXRo
b3I+PGF1dGhvcj5CcnVuZGluLCBQLjwvYXV0aG9yPjxhdXRob3I+QnVybiwgRC48L2F1dGhvcj48
YXV0aG9yPkNoZW4tUGxvdGtpbiwgQS48L2F1dGhvcj48YXV0aG9yPkR1ZGEsIEouIEUuPC9hdXRo
b3I+PGF1dGhvcj5FbC1BZ25hZiwgTy48L2F1dGhvcj48YXV0aG9yPkZlbGRtYW4sIEguPC9hdXRo
b3I+PGF1dGhvcj5GZXJtYW4sIFQuIEouPC9hdXRob3I+PGF1dGhvcj5GZnl0Y2hlLCBELjwvYXV0
aG9yPjxhdXRob3I+RnVqaXNoaXJvLCBILjwvYXV0aG9yPjxhdXRob3I+R2FsYXNrbywgRC48L2F1
dGhvcj48YXV0aG9yPkdvbGRtYW4sIEouIEcuPC9hdXRob3I+PGF1dGhvcj5Hb21wZXJ0cywgUy4g
Ti48L2F1dGhvcj48YXV0aG9yPkdyYWZmLVJhZGZvcmQsIE4uIFIuPC9hdXRob3I+PGF1dGhvcj5I
b25pZywgTC4gUy48L2F1dGhvcj48YXV0aG9yPklyYW56bywgQS48L2F1dGhvcj48YXV0aG9yPkth
bnRhcmNpLCBLLjwvYXV0aG9yPjxhdXRob3I+S2F1ZmVyLCBELjwvYXV0aG9yPjxhdXRob3I+S3Vr
dWxsLCBXLjwvYXV0aG9yPjxhdXRob3I+TGVlLCBWLiBNLiBZLjwvYXV0aG9yPjxhdXRob3I+TGV2
ZXJlbnosIEouIEIuPC9hdXRob3I+PGF1dGhvcj5MZXdpcywgUy48L2F1dGhvcj48YXV0aG9yPkxp
cHBhLCBDLjwvYXV0aG9yPjxhdXRob3I+THVuZGUsIEEuPC9hdXRob3I+PGF1dGhvcj5NYXNlbGxp
cywgTS48L2F1dGhvcj48YXV0aG9yPk1hc2xpYWgsIEUuPC9hdXRob3I+PGF1dGhvcj5NY0xlYW4s
IFAuPC9hdXRob3I+PGF1dGhvcj5Nb2xsZW5oYXVlciwgQi48L2F1dGhvcj48YXV0aG9yPk1vbnRp
bmUsIFQuIEouPC9hdXRob3I+PGF1dGhvcj5Nb3Jlbm8sIEUuPC9hdXRob3I+PGF1dGhvcj5Nb3Jp
LCBFLjwvYXV0aG9yPjxhdXRob3I+TXVycmF5LCBNLjwvYXV0aG9yPjxhdXRob3I+TyZhcG9zO0Jy
aWVuLCBKLiBULjwvYXV0aG9yPjxhdXRob3I+T3JpbW8sIFMuPC9hdXRob3I+PGF1dGhvcj5Qb3N0
dW1hLCBSLiBCLjwvYXV0aG9yPjxhdXRob3I+UmFtYXN3YW15LCBTLjwvYXV0aG9yPjxhdXRob3I+
Um9zcywgTy4gQS48L2F1dGhvcj48YXV0aG9yPlNhbG1vbiwgRC4gUC48L2F1dGhvcj48YXV0aG9y
PlNpbmdsZXRvbiwgQS48L2F1dGhvcj48YXV0aG9yPlRheWxvciwgQS48L2F1dGhvcj48YXV0aG9y
PlRob21hcywgQS48L2F1dGhvcj48YXV0aG9yPlRpcmFib3NjaGksIFAuPC9hdXRob3I+PGF1dGhv
cj5Ub2xlZG8sIEouIEIuPC9hdXRob3I+PGF1dGhvcj5Ucm9qYW5vd3NraSwgSi4gUS48L2F1dGhv
cj48YXV0aG9yPlRzdWFuZywgRC48L2F1dGhvcj48YXV0aG9yPldhbGtlciwgWi48L2F1dGhvcj48
YXV0aG9yPllhbWFkYSwgTS48L2F1dGhvcj48YXV0aG9yPktvc2FrYSwgSy48L2F1dGhvcj48L2F1
dGhvcnM+PC9jb250cmlidXRvcnM+PGF1dGgtYWRkcmVzcz5BdXRob3IgYWZmaWxpYXRpb25zIGFy
ZSBwcm92aWRlZCBhdCB0aGUgZW5kIG9mIHRoZSBhcnRpY2xlLiBpYW4ubWNrZWl0aEBuZXdjYXN0
bGUuYWMudWsuJiN4RDtBdXRob3IgYWZmaWxpYXRpb25zIGFyZSBwcm92aWRlZCBhdCB0aGUgZW5k
IG9mIHRoZSBhcnRpY2xlLjwvYXV0aC1hZGRyZXNzPjx0aXRsZXM+PHRpdGxlPkRpYWdub3NpcyBh
bmQgbWFuYWdlbWVudCBvZiBkZW1lbnRpYSB3aXRoIExld3kgYm9kaWVzOiBGb3VydGggY29uc2Vu
c3VzIHJlcG9ydCBvZiB0aGUgRExCIENvbnNvcnRpdW08L3RpdGxlPjxzZWNvbmRhcnktdGl0bGU+
TmV1cm9sb2d5PC9zZWNvbmRhcnktdGl0bGU+PC90aXRsZXM+PHBhZ2VzPjg4LTEwMDwvcGFnZXM+
PHZvbHVtZT44OTwvdm9sdW1lPjxudW1iZXI+MTwvbnVtYmVyPjxlZGl0aW9uPjIwMTcvMDYvMDk8
L2VkaXRpb24+PGtleXdvcmRzPjxrZXl3b3JkPipCaW9tYXJrZXJzPC9rZXl3b3JkPjxrZXl3b3Jk
Pkh1bWFuczwva2V5d29yZD48a2V5d29yZD5MZXd5IEJvZHkgRGlzZWFzZS8qZGlhZ25vc2lzL2Rp
YWdub3N0aWMgaW1hZ2luZy9waHlzaW9wYXRob2xvZ3kvKnRoZXJhcHk8L2tleXdvcmQ+PGtleXdv
cmQ+KlByYWN0aWNlIEd1aWRlbGluZXMgYXMgVG9waWM8L2tleXdvcmQ+PC9rZXl3b3Jkcz48ZGF0
ZXM+PHllYXI+MjAxNzwveWVhcj48cHViLWRhdGVzPjxkYXRlPkp1bCA0PC9kYXRlPjwvcHViLWRh
dGVzPjwvZGF0ZXM+PGlzYm4+MDAyOC0zODc4PC9pc2JuPjxhY2Nlc3Npb24tbnVtPjI4NTkyNDUz
PC9hY2Nlc3Npb24tbnVtPjx1cmxzPjwvdXJscz48Y3VzdG9tMj5QTUM1NDk2NTE4PC9jdXN0b20y
PjxlbGVjdHJvbmljLXJlc291cmNlLW51bT4xMC4xMjEyL3dubC4wMDAwMDAwMDAwMDA0MDU4PC9l
bGVjdHJvbmljLXJlc291cmNlLW51bT48cmVtb3RlLWRhdGFiYXNlLXByb3ZpZGVyPk5MTTwvcmVt
b3RlLWRhdGFiYXNlLXByb3ZpZGVyPjxsYW5ndWFnZT5lbmc8L2xhbmd1YWdlPjwvcmVjb3JkPjwv
Q2l0ZT48L0VuZE5vdGU+AG==
</w:fldData>
        </w:fldChar>
      </w:r>
      <w:r w:rsidR="00FA0BF9" w:rsidRPr="002102E7">
        <w:rPr>
          <w:rFonts w:asciiTheme="minorHAnsi" w:hAnsiTheme="minorHAnsi" w:cs="Arial"/>
          <w:bCs/>
          <w:lang w:val="en-US"/>
        </w:rPr>
        <w:instrText xml:space="preserve"> ADDIN EN.CITE.DATA </w:instrText>
      </w:r>
      <w:r w:rsidR="00FA0BF9" w:rsidRPr="002102E7">
        <w:rPr>
          <w:rFonts w:asciiTheme="minorHAnsi" w:hAnsiTheme="minorHAnsi" w:cs="Arial"/>
          <w:bCs/>
          <w:lang w:val="en-US"/>
        </w:rPr>
      </w:r>
      <w:r w:rsidR="00FA0BF9" w:rsidRPr="002102E7">
        <w:rPr>
          <w:rFonts w:asciiTheme="minorHAnsi" w:hAnsiTheme="minorHAnsi" w:cs="Arial"/>
          <w:bCs/>
          <w:lang w:val="en-US"/>
        </w:rPr>
        <w:fldChar w:fldCharType="end"/>
      </w:r>
      <w:r w:rsidR="00D70A0B" w:rsidRPr="002102E7">
        <w:rPr>
          <w:rFonts w:asciiTheme="minorHAnsi" w:hAnsiTheme="minorHAnsi" w:cs="Arial"/>
          <w:bCs/>
          <w:lang w:val="en-US"/>
        </w:rPr>
      </w:r>
      <w:r w:rsidR="00D70A0B" w:rsidRPr="002102E7">
        <w:rPr>
          <w:rFonts w:asciiTheme="minorHAnsi" w:hAnsiTheme="minorHAnsi" w:cs="Arial"/>
          <w:bCs/>
          <w:lang w:val="en-US"/>
        </w:rPr>
        <w:fldChar w:fldCharType="separate"/>
      </w:r>
      <w:r w:rsidR="00FA0BF9" w:rsidRPr="002102E7">
        <w:rPr>
          <w:rFonts w:asciiTheme="minorHAnsi" w:hAnsiTheme="minorHAnsi" w:cs="Arial"/>
          <w:bCs/>
          <w:lang w:val="en-US"/>
        </w:rPr>
        <w:t>(McKeith et al., 2017)</w:t>
      </w:r>
      <w:r w:rsidR="00D70A0B" w:rsidRPr="002102E7">
        <w:rPr>
          <w:rFonts w:asciiTheme="minorHAnsi" w:hAnsiTheme="minorHAnsi" w:cs="Arial"/>
          <w:bCs/>
          <w:lang w:val="en-US"/>
        </w:rPr>
        <w:fldChar w:fldCharType="end"/>
      </w:r>
      <w:r w:rsidR="00FE2088" w:rsidRPr="002102E7">
        <w:rPr>
          <w:rFonts w:asciiTheme="minorHAnsi" w:hAnsiTheme="minorHAnsi" w:cs="Arial"/>
          <w:bCs/>
          <w:lang w:val="en-US"/>
        </w:rPr>
        <w:t>.</w:t>
      </w:r>
      <w:r w:rsidR="00D11A4E" w:rsidRPr="002102E7">
        <w:rPr>
          <w:rFonts w:asciiTheme="minorHAnsi" w:hAnsiTheme="minorHAnsi" w:cs="Arial"/>
          <w:bCs/>
          <w:lang w:val="en-US"/>
        </w:rPr>
        <w:t xml:space="preserve"> </w:t>
      </w:r>
      <w:r w:rsidR="00537B68" w:rsidRPr="002102E7">
        <w:rPr>
          <w:rFonts w:asciiTheme="minorHAnsi" w:hAnsiTheme="minorHAnsi" w:cs="Arial"/>
          <w:bCs/>
          <w:lang w:val="en-US"/>
        </w:rPr>
        <w:t xml:space="preserve">To prevent and </w:t>
      </w:r>
      <w:r w:rsidR="00521BB0" w:rsidRPr="002102E7">
        <w:rPr>
          <w:rFonts w:asciiTheme="minorHAnsi" w:hAnsiTheme="minorHAnsi" w:cs="Arial"/>
          <w:bCs/>
          <w:lang w:val="en-US"/>
        </w:rPr>
        <w:t>possibly</w:t>
      </w:r>
      <w:r w:rsidR="00FC7F1B" w:rsidRPr="002102E7">
        <w:rPr>
          <w:rFonts w:asciiTheme="minorHAnsi" w:hAnsiTheme="minorHAnsi" w:cs="Arial"/>
          <w:bCs/>
          <w:lang w:val="en-US"/>
        </w:rPr>
        <w:t xml:space="preserve"> </w:t>
      </w:r>
      <w:r w:rsidR="00537B68" w:rsidRPr="002102E7">
        <w:rPr>
          <w:rFonts w:asciiTheme="minorHAnsi" w:hAnsiTheme="minorHAnsi" w:cs="Arial"/>
          <w:bCs/>
          <w:lang w:val="en-US"/>
        </w:rPr>
        <w:t xml:space="preserve">reverse </w:t>
      </w:r>
      <w:r w:rsidR="00440021" w:rsidRPr="002102E7">
        <w:rPr>
          <w:rFonts w:asciiTheme="minorHAnsi" w:hAnsiTheme="minorHAnsi" w:cs="Arial"/>
          <w:bCs/>
          <w:lang w:val="en-US"/>
        </w:rPr>
        <w:t xml:space="preserve">functional decline is therefore vital in the management of dementia. </w:t>
      </w:r>
    </w:p>
    <w:p w14:paraId="30191EEF" w14:textId="77777777" w:rsidR="00440021" w:rsidRPr="002102E7" w:rsidRDefault="00440021" w:rsidP="001E2630">
      <w:pPr>
        <w:spacing w:line="276" w:lineRule="auto"/>
        <w:jc w:val="both"/>
        <w:rPr>
          <w:rFonts w:asciiTheme="minorHAnsi" w:hAnsiTheme="minorHAnsi" w:cs="Arial"/>
          <w:bCs/>
          <w:lang w:val="en-US"/>
        </w:rPr>
      </w:pPr>
    </w:p>
    <w:p w14:paraId="4EC47F6E" w14:textId="43A560FC" w:rsidR="00920D07" w:rsidRPr="002102E7" w:rsidRDefault="00E56798" w:rsidP="00A17AA6">
      <w:pPr>
        <w:shd w:val="clear" w:color="auto" w:fill="FFFFFF"/>
        <w:rPr>
          <w:rFonts w:asciiTheme="minorHAnsi" w:hAnsiTheme="minorHAnsi" w:cs="Arial"/>
          <w:color w:val="222222"/>
          <w:lang w:val="en-US"/>
        </w:rPr>
      </w:pPr>
      <w:r w:rsidRPr="002102E7">
        <w:rPr>
          <w:rFonts w:asciiTheme="minorHAnsi" w:hAnsiTheme="minorHAnsi" w:cs="Arial"/>
          <w:bCs/>
          <w:lang w:val="en-US"/>
        </w:rPr>
        <w:t xml:space="preserve">In dementia, a number of factors may influence functional decline in addition to cognition </w:t>
      </w:r>
      <w:r w:rsidR="009C1102" w:rsidRPr="002102E7">
        <w:rPr>
          <w:rFonts w:asciiTheme="minorHAnsi" w:hAnsiTheme="minorHAnsi" w:cs="Arial"/>
          <w:bCs/>
          <w:lang w:val="en-US"/>
        </w:rPr>
        <w:fldChar w:fldCharType="begin">
          <w:fldData xml:space="preserve">PEVuZE5vdGU+PENpdGU+PEF1dGhvcj5Cb3JkYTwvQXV0aG9yPjxZZWFyPjIwMjA8L1llYXI+PFJl
Y051bT40NjwvUmVjTnVtPjxEaXNwbGF5VGV4dD4oQm9yZGEgZXQgYWwuLCAyMDIwYTsgQm9yZGEg
ZXQgYWwuLCAyMDIxKTwvRGlzcGxheVRleHQ+PHJlY29yZD48cmVjLW51bWJlcj40NjwvcmVjLW51
bWJlcj48Zm9yZWlnbi1rZXlzPjxrZXkgYXBwPSJFTiIgZGItaWQ9IjJ2NTJ0cGFydDJkcGRhZWZk
ejN2dDB3a2R0cmUycmV0ZnBwdyIgdGltZXN0YW1wPSIxNjEwNDUzNDg1Ij40Njwva2V5PjwvZm9y
ZWlnbi1rZXlzPjxyZWYtdHlwZSBuYW1lPSJKb3VybmFsIEFydGljbGUiPjE3PC9yZWYtdHlwZT48
Y29udHJpYnV0b3JzPjxhdXRob3JzPjxhdXRob3I+Qm9yZGEsIE0uIEcuPC9hdXRob3I+PGF1dGhv
cj5BYXJzbGFuZCwgRC48L2F1dGhvcj48YXV0aG9yPlRvdmFyLVJpb3MsIEQuIEEuPC9hdXRob3I+
PGF1dGhvcj5HaWlsLCBMLiBNLjwvYXV0aG9yPjxhdXRob3I+QmFsbGFyZCwgQy48L2F1dGhvcj48
YXV0aG9yPkdvbnphbGV6LCBNLiBDLjwvYXV0aG9yPjxhdXRob3I+QnLDuG5uaWNrLCBLLjwvYXV0
aG9yPjxhdXRob3I+QWx2ZXMsIEcuPC9hdXRob3I+PGF1dGhvcj5PcHBlZGFsLCBLLjwvYXV0aG9y
PjxhdXRob3I+U29lbm5lc3luLCBILjwvYXV0aG9yPjxhdXRob3I+VmlrLU1vLCBBLiBPLjwvYXV0
aG9yPjwvYXV0aG9ycz48L2NvbnRyaWJ1dG9ycz48YXV0aC1hZGRyZXNzPkNlbnRyZSBmb3IgQWdl
LVJlbGF0ZWQgTWVkaWNpbmUsIFN0YXZhbmdlciBVbml2ZXJzaXR5IEhvc3BpdGFsLCBTdGF2YW5n
ZXIsIE5vcndheS4mI3hEO1NlbWlsbGVybyBkZSBOZXVyb2NpZW5jaWFzIHkgRW52ZWplY2ltaWVu
dG8sIEFnZWluZyBJbnN0aXR1dGUsIE1lZGljYWwgU2Nob29sLCBQb250aWZpY2lhIFVuaXZlcnNp
ZGFkIEphdmVyaWFuYSwgQm9nb3TDoSwgQ29sb21iaWEuJiN4RDtGYWN1bHR5IG9mIEhlYWx0aCBT
Y2llbmNlcywgVW5pdmVyc2l0eSBvZiBTdGF2YW5nZXIsIFN0YXZhbmdlciwgTm9yd2F5LiYjeEQ7
RGVwYXJ0bWVudCBvZiBPbGQgQWdlIFBzeWNoaWF0cnksIEluc3RpdHV0ZSBvZiBQc3ljaGlhdHJ5
LCBQc3ljaG9sb2d5IGFuZCBOZXVyb3NjaWVuY2UsIEtpbmcmYXBvcztzIENvbGxlZ2UgTG9uZG9u
LCBMb25kb24sIFVuaXRlZCBLaW5nZG9tLiYjeEQ7U2Nob29sIG9mIFN0YXRpc3RpY3MsIEZhY3Vs
dHkgb2YgRW5naW5lZXJpbmcsIFVuaXZlcnNpZGFkIGRlbCBWYWxsZSwgU2FudGlhZ28gZGUgQ2Fs
aSwgQ29sb21iaWEuJiN4RDtEZXBhcnRtZW50IG9mIE1hdGhlbWF0aWNzIGFuZCBTdGF0aXN0aWNz
LCBGYWN1bHR5IG9mIEJhc2ljIFNjaWVuY2VzLCBVbml2ZXJzaWRhZCBBdXTDs25vbWEgZGUgT2Nj
aWRlbnRlLCBTYW50aWFnbyBkZSBDYWxpLCBDb2xvbWJpYS4mI3hEO0RlcGFydG1lbnQgb2YgSW50
ZXJuYWwgTWVkaWNpbmUsIEhhcmFsZHNwbGFzcyBEZWFjb25lc3MgSG9zcGl0YWwsIEJlcmdlbiwg
Tm9yd2F5LiYjeEQ7VW5pdmVyc2l0eSBvZiBFeGV0ZXIgTWVkaWNhbCBTY2hvb2wsIENvbGxlZ2Ug
b2YgTWVkaWNpbmUgYW5kIEhlYWx0aCwgRXhldGVyIFVuaXZlcnNpdHksIEV4ZXRlciwgVW5pdGVk
IEtpbmdkb20uJiN4RDtUaGUgTm9yd2VnaWFuIENlbnRlciBmb3IgTW92ZW1lbnQgRGlzb3JkZXJz
LCBTdGF2YW5nZXIgVW5pdmVyc2l0eSBIb3NwaXRhbCwgU3RhdmFuZ2VyLCBOb3J3YXkuJiN4RDtE
ZXBhcnRtZW50IG9mIE5ldXJvbG9neSwgU3RhdmFuZ2VyIFVuaXZlcnNpdHkgSG9zcGl0YWwsIFN0
YXZhbmdlciwgTm9yd2F5LiYjeEQ7RGVwYXJ0bWVudCBvZiBDaGVtaXN0cnksIEJpb3NjaWVuY2Ug
YW5kIEVudmlyb25tZW50YWwgRW5naW5lZXJpbmcsIFVuaXZlcnNpdHkgb2YgU3RhdmFuZ2VyLCBT
dGF2YW5nZXIsIE5vcndheS4mI3hEO1N0YXZhbmdlciBNZWRpY2FsIEltYWdpbmcgTGFib3JhdG9y
eSAoU01JTCksIFN0YXZhbmdlciBVbml2ZXJzaXR5IEhvc3BpdGFsLCBTdGF2YW5nZXIsIE5vcndh
eS4mI3hEO0RlcGFydG1lbnQgb2YgRWxlY3RyaWNhbCBFbmdpbmVlcmluZyBhbmQgQ29tcHV0ZXIg
U2NpZW5jZSwgVW5pdmVyc2l0eSBvZiBTdGF2YW5nZXIsIFN0YXZhbmdlciwgTm9yd2F5LiYjeEQ7
RGVwYXJ0bWVudCBvZiBDbGluaWNhbCBNZWRpY2luZSwgVW5pdmVyc2l0eSBvZiBCZXJnZW4sIEJl
cmdlbiwgTm9yd2F5LjwvYXV0aC1hZGRyZXNzPjx0aXRsZXM+PHRpdGxlPk5ldXJvcHN5Y2hpYXRy
aWMgU3ltcHRvbXMgYW5kIEZ1bmN0aW9uYWwgRGVjbGluZSBpbiBBbHpoZWltZXImYXBvcztzIERp
c2Vhc2UgYW5kIExld3kgQm9keSBEZW1lbnRpYTwvdGl0bGU+PHNlY29uZGFyeS10aXRsZT5KIEFt
IEdlcmlhdHIgU29jPC9zZWNvbmRhcnktdGl0bGU+PC90aXRsZXM+PHBlcmlvZGljYWw+PGZ1bGwt
dGl0bGU+SiBBbSBHZXJpYXRyIFNvYzwvZnVsbC10aXRsZT48L3BlcmlvZGljYWw+PHBhZ2VzPjIy
NTctMjI2MzwvcGFnZXM+PHZvbHVtZT42ODwvdm9sdW1lPjxudW1iZXI+MTA8L251bWJlcj48ZWRp
dGlvbj4yMDIwLzA4LzAyPC9lZGl0aW9uPjxrZXl3b3Jkcz48a2V5d29yZD5BbHpoZWltZXLKvHMg
ZGlzZWFzZTwva2V5d29yZD48a2V5d29yZD5MZXd5IGJvZHkgZGVtZW50aWE8L2tleXdvcmQ+PGtl
eXdvcmQ+ZGVtZW50aWE8L2tleXdvcmQ+PGtleXdvcmQ+ZnVuY3Rpb25hbCBzdGF0dXM8L2tleXdv
cmQ+PGtleXdvcmQ+bmV1cm9wc3ljaGlhdHJpYyBzeW1wdG9tczwva2V5d29yZD48L2tleXdvcmRz
PjxkYXRlcz48eWVhcj4yMDIwPC95ZWFyPjxwdWItZGF0ZXM+PGRhdGU+T2N0PC9kYXRlPjwvcHVi
LWRhdGVzPjwvZGF0ZXM+PGlzYm4+MDAwMi04NjE0PC9pc2JuPjxhY2Nlc3Npb24tbnVtPjMyNzM4
MDYyPC9hY2Nlc3Npb24tbnVtPjx1cmxzPjwvdXJscz48ZWxlY3Ryb25pYy1yZXNvdXJjZS1udW0+
MTAuMTExMS9qZ3MuMTY3MDk8L2VsZWN0cm9uaWMtcmVzb3VyY2UtbnVtPjxyZW1vdGUtZGF0YWJh
c2UtcHJvdmlkZXI+TkxNPC9yZW1vdGUtZGF0YWJhc2UtcHJvdmlkZXI+PGxhbmd1YWdlPmVuZzwv
bGFuZ3VhZ2U+PC9yZWNvcmQ+PC9DaXRlPjxDaXRlPjxBdXRob3I+Qm9yZGE8L0F1dGhvcj48WWVh
cj4yMDIxPC9ZZWFyPjxSZWNOdW0+Njk8L1JlY051bT48cmVjb3JkPjxyZWMtbnVtYmVyPjY5PC9y
ZWMtbnVtYmVyPjxmb3JlaWduLWtleXM+PGtleSBhcHA9IkVOIiBkYi1pZD0iMnY1MnRwYXJ0MmRw
ZGFlZmR6M3Z0MHdrZHRyZTJyZXRmcHB3IiB0aW1lc3RhbXA9IjE2MTI5NjY0MzAiPjY5PC9rZXk+
PC9mb3JlaWduLWtleXM+PHJlZi10eXBlIG5hbWU9IkpvdXJuYWwgQXJ0aWNsZSI+MTc8L3JlZi10
eXBlPjxjb250cmlidXRvcnM+PGF1dGhvcnM+PGF1dGhvcj5Cb3JkYSwgTS4gRy48L2F1dGhvcj48
YXV0aG9yPkF5YWxhIENvcGV0ZSwgQS4gTS48L2F1dGhvcj48YXV0aG9yPlRvdmFyLVJpb3MsIEQu
IEEuPC9hdXRob3I+PGF1dGhvcj5KYXJhbWlsbG8tSmltZW5leiwgQS48L2F1dGhvcj48YXV0aG9y
PkdpaWwsIEwuIE0uPC9hdXRob3I+PGF1dGhvcj5Tb2VubmVzeW4sIEguPC9hdXRob3I+PGF1dGhv
cj5Hw7NtZXotQXJ0ZWFnYSwgQy48L2F1dGhvcj48YXV0aG9yPlZlbmVnYXMtU2FuYWJyaWEsIEwu
IEMuPC9hdXRob3I+PGF1dGhvcj5LcmlzdGlhbnNlbiwgSS48L2F1dGhvcj48YXV0aG9yPkNoYXZh
cnJvLUNhcnZhamFsLCBELiBBLjwvYXV0aG9yPjxhdXRob3I+Q2FpY2VkbywgUy48L2F1dGhvcj48
YXV0aG9yPkNhbm8tR3V0aWVycmV6LCBDLiBBLjwvYXV0aG9yPjxhdXRob3I+VmlrLU1vLCBBLjwv
YXV0aG9yPjxhdXRob3I+QWFyc2xhbmQsIEQuPC9hdXRob3I+PC9hdXRob3JzPjwvY29udHJpYnV0
b3JzPjxhdXRoLWFkZHJlc3M+Q2VudHJlIGZvciBBZ2UtUmVsYXRlZCBNZWRpY2luZSAoU0VTQU0p
LCBTdGF2YW5nZXIgVW5pdmVyc2l0eSBIb3NwaXRhbC4gU3RhdmFuZ2VyLCBOb3J3YXkuJiN4RDtT
ZW1pbGxlcm8gZGUgTmV1cm9jaWVuY2lhcyB5IEVudmVqZWNpbWllbnRvLCBBZ2VpbmcgSW5zdGl0
dXRlLCBNZWRpY2FsIFNjaG9vbCwgUG9udGlmaWNpYSBVbml2ZXJzaWRhZCBKYXZlcmlhbmEsIEJv
Z290w6EsIENvbG9tYmlhLiYjeEQ7RmFjdWx0eSBvZiBIZWFsdGggU2NpZW5jZXMsIFVuaXZlcnNp
dHkgb2YgU3RhdmFuZ2VyLCBTdGF2YW5nZXIsIE5vcndheS4mI3hEO0dlcmlhdHJpYyBVbml0LCBI
b3NwaXRhbCBVbml2ZXJzaXRhcmlvIFNhbiBJZ25hY2lvLCBCb2dvdMOhLCBDb2xvbWJpYS4mI3hE
O1VuaXZlcnNpZGFkIGRlbCBWYWxsZSwgU2Nob29sIG9mIFN0YXRpc3RpY3MsIFNhbnRpYWdvIGRl
IENhbGksIENvbG9tYmlhLiYjeEQ7VW5pdmVyc2lkYWQgQXV0w7Nub21hIGRlIE9jY2lkZW50ZSwg
U2Nob29sIG9mIEJhc2ljIFNjaWVuY2VzLCBTYW50aWFnbyBkZSBDYWxpLCBDb2xvbWJpYS4mI3hE
O0dydXBvIGRlIE5ldXJvY2llbmNpYXMgZGUgQW50aW9xdWlhLCBVbml2ZXJzaWRhZCBkZSBBbnRp
b3F1aWEsIE1lZGVsbMOtbiwgQ29sb21iaWEuJiN4RDtEZXBhcnRtZW50IG9mIEludGVybmFsIE1l
ZGljaW5lLCBIYXJhbGRzcGxhc3MgRGVhY29uZXNzIEhvc3BpdGFsLCBCZXJnZW4sIE5vcndheS4m
I3hEO1VuaXZlcnNpZGFkIGRlIENhc3RpbGxhLUxhIE1hbmNoYSwgSGVhbHRoIGFuZCBTb2NpYWwg
UmVzZWFyY2ggQ2VudGVyLCBDdWVuY2EsIFNwYWluLiYjeEQ7VGhlIE5vcndlZ2lhbiBDZW50ZXIg
Zm9yIE1vdmVtZW50IERpc29yZGVycywgU3RhdmFuZ2VyIFVuaXZlcnNpdHkgSG9zcGl0YWwsIFN0
YXZhbmdlciwgTm9yd2F5LiYjeEQ7RGVwYXJ0bWVudCBvZiBPbGQgQWdlIFBzeWNoaWF0cnksIElu
c3RpdHV0ZSBvZiBQc3ljaGlhdHJ5LCBQc3ljaG9sb2d5LCBhbmQgTmV1cm9zY2llbmNlLCBLaW5n
JmFwb3M7cyBDb2xsZWdlIExvbmRvbiwgTG9uZG9uLCBVSy48L2F1dGgtYWRkcmVzcz48dGl0bGVz
Pjx0aXRsZT5Bc3NvY2lhdGlvbiBvZiBNYWxudXRyaXRpb24gd2l0aCBGdW5jdGlvbmFsIGFuZCBD
b2duaXRpdmUgVHJhamVjdG9yaWVzIGluIFBlb3BsZSBMaXZpbmcgd2l0aCBEZW1lbnRpYTogQSBG
aXZlLVllYXIgRm9sbG93LVVwIFN0dWR5PC90aXRsZT48c2Vjb25kYXJ5LXRpdGxlPkogQWx6aGVp
bWVycyBEaXM8L3NlY29uZGFyeS10aXRsZT48L3RpdGxlcz48cGVyaW9kaWNhbD48ZnVsbC10aXRs
ZT5KIEFsemhlaW1lcnMgRGlzPC9mdWxsLXRpdGxlPjwvcGVyaW9kaWNhbD48ZWRpdGlvbj4yMDIx
LzAxLzE5PC9lZGl0aW9uPjxrZXl3b3Jkcz48a2V5d29yZD5BY3Rpdml0aWVzIG9mIGRhaWx5IGxp
dmluZzwva2V5d29yZD48a2V5d29yZD5BbHpoZWltZXLigJlzIGRpc2Vhc2U8L2tleXdvcmQ+PGtl
eXdvcmQ+TGV3eSBib2R5IGRlbWVudGlhPC9rZXl3b3JkPjxrZXl3b3JkPmRlbWVudGlhPC9rZXl3
b3JkPjxrZXl3b3JkPm1hbG51dHJpdGlvbjwva2V5d29yZD48L2tleXdvcmRzPjxkYXRlcz48eWVh
cj4yMDIxPC95ZWFyPjxwdWItZGF0ZXM+PGRhdGU+SmFuIDEzPC9kYXRlPjwvcHViLWRhdGVzPjwv
ZGF0ZXM+PGlzYm4+MTM4Ny0yODc3PC9pc2JuPjxhY2Nlc3Npb24tbnVtPjMzNDU5NzE1PC9hY2Nl
c3Npb24tbnVtPjx1cmxzPjwvdXJscz48ZWxlY3Ryb25pYy1yZXNvdXJjZS1udW0+MTAuMzIzMy9q
YWQtMjAwOTYxPC9lbGVjdHJvbmljLXJlc291cmNlLW51bT48cmVtb3RlLWRhdGFiYXNlLXByb3Zp
ZGVyPk5MTTwvcmVtb3RlLWRhdGFiYXNlLXByb3ZpZGVyPjxsYW5ndWFnZT5lbmc8L2xhbmd1YWdl
PjwvcmVjb3JkPjwvQ2l0ZT48L0VuZE5vdGU+AG==
</w:fldData>
        </w:fldChar>
      </w:r>
      <w:r w:rsidR="00BB292C" w:rsidRPr="002102E7">
        <w:rPr>
          <w:rFonts w:asciiTheme="minorHAnsi" w:hAnsiTheme="minorHAnsi" w:cs="Arial"/>
          <w:bCs/>
          <w:lang w:val="en-US"/>
        </w:rPr>
        <w:instrText xml:space="preserve"> ADDIN EN.CITE </w:instrText>
      </w:r>
      <w:r w:rsidR="00BB292C" w:rsidRPr="002102E7">
        <w:rPr>
          <w:rFonts w:asciiTheme="minorHAnsi" w:hAnsiTheme="minorHAnsi" w:cs="Arial"/>
          <w:bCs/>
          <w:lang w:val="en-US"/>
        </w:rPr>
        <w:fldChar w:fldCharType="begin">
          <w:fldData xml:space="preserve">PEVuZE5vdGU+PENpdGU+PEF1dGhvcj5Cb3JkYTwvQXV0aG9yPjxZZWFyPjIwMjA8L1llYXI+PFJl
Y051bT40NjwvUmVjTnVtPjxEaXNwbGF5VGV4dD4oQm9yZGEgZXQgYWwuLCAyMDIwYTsgQm9yZGEg
ZXQgYWwuLCAyMDIxKTwvRGlzcGxheVRleHQ+PHJlY29yZD48cmVjLW51bWJlcj40NjwvcmVjLW51
bWJlcj48Zm9yZWlnbi1rZXlzPjxrZXkgYXBwPSJFTiIgZGItaWQ9IjJ2NTJ0cGFydDJkcGRhZWZk
ejN2dDB3a2R0cmUycmV0ZnBwdyIgdGltZXN0YW1wPSIxNjEwNDUzNDg1Ij40Njwva2V5PjwvZm9y
ZWlnbi1rZXlzPjxyZWYtdHlwZSBuYW1lPSJKb3VybmFsIEFydGljbGUiPjE3PC9yZWYtdHlwZT48
Y29udHJpYnV0b3JzPjxhdXRob3JzPjxhdXRob3I+Qm9yZGEsIE0uIEcuPC9hdXRob3I+PGF1dGhv
cj5BYXJzbGFuZCwgRC48L2F1dGhvcj48YXV0aG9yPlRvdmFyLVJpb3MsIEQuIEEuPC9hdXRob3I+
PGF1dGhvcj5HaWlsLCBMLiBNLjwvYXV0aG9yPjxhdXRob3I+QmFsbGFyZCwgQy48L2F1dGhvcj48
YXV0aG9yPkdvbnphbGV6LCBNLiBDLjwvYXV0aG9yPjxhdXRob3I+QnLDuG5uaWNrLCBLLjwvYXV0
aG9yPjxhdXRob3I+QWx2ZXMsIEcuPC9hdXRob3I+PGF1dGhvcj5PcHBlZGFsLCBLLjwvYXV0aG9y
PjxhdXRob3I+U29lbm5lc3luLCBILjwvYXV0aG9yPjxhdXRob3I+VmlrLU1vLCBBLiBPLjwvYXV0
aG9yPjwvYXV0aG9ycz48L2NvbnRyaWJ1dG9ycz48YXV0aC1hZGRyZXNzPkNlbnRyZSBmb3IgQWdl
LVJlbGF0ZWQgTWVkaWNpbmUsIFN0YXZhbmdlciBVbml2ZXJzaXR5IEhvc3BpdGFsLCBTdGF2YW5n
ZXIsIE5vcndheS4mI3hEO1NlbWlsbGVybyBkZSBOZXVyb2NpZW5jaWFzIHkgRW52ZWplY2ltaWVu
dG8sIEFnZWluZyBJbnN0aXR1dGUsIE1lZGljYWwgU2Nob29sLCBQb250aWZpY2lhIFVuaXZlcnNp
ZGFkIEphdmVyaWFuYSwgQm9nb3TDoSwgQ29sb21iaWEuJiN4RDtGYWN1bHR5IG9mIEhlYWx0aCBT
Y2llbmNlcywgVW5pdmVyc2l0eSBvZiBTdGF2YW5nZXIsIFN0YXZhbmdlciwgTm9yd2F5LiYjeEQ7
RGVwYXJ0bWVudCBvZiBPbGQgQWdlIFBzeWNoaWF0cnksIEluc3RpdHV0ZSBvZiBQc3ljaGlhdHJ5
LCBQc3ljaG9sb2d5IGFuZCBOZXVyb3NjaWVuY2UsIEtpbmcmYXBvcztzIENvbGxlZ2UgTG9uZG9u
LCBMb25kb24sIFVuaXRlZCBLaW5nZG9tLiYjeEQ7U2Nob29sIG9mIFN0YXRpc3RpY3MsIEZhY3Vs
dHkgb2YgRW5naW5lZXJpbmcsIFVuaXZlcnNpZGFkIGRlbCBWYWxsZSwgU2FudGlhZ28gZGUgQ2Fs
aSwgQ29sb21iaWEuJiN4RDtEZXBhcnRtZW50IG9mIE1hdGhlbWF0aWNzIGFuZCBTdGF0aXN0aWNz
LCBGYWN1bHR5IG9mIEJhc2ljIFNjaWVuY2VzLCBVbml2ZXJzaWRhZCBBdXTDs25vbWEgZGUgT2Nj
aWRlbnRlLCBTYW50aWFnbyBkZSBDYWxpLCBDb2xvbWJpYS4mI3hEO0RlcGFydG1lbnQgb2YgSW50
ZXJuYWwgTWVkaWNpbmUsIEhhcmFsZHNwbGFzcyBEZWFjb25lc3MgSG9zcGl0YWwsIEJlcmdlbiwg
Tm9yd2F5LiYjeEQ7VW5pdmVyc2l0eSBvZiBFeGV0ZXIgTWVkaWNhbCBTY2hvb2wsIENvbGxlZ2Ug
b2YgTWVkaWNpbmUgYW5kIEhlYWx0aCwgRXhldGVyIFVuaXZlcnNpdHksIEV4ZXRlciwgVW5pdGVk
IEtpbmdkb20uJiN4RDtUaGUgTm9yd2VnaWFuIENlbnRlciBmb3IgTW92ZW1lbnQgRGlzb3JkZXJz
LCBTdGF2YW5nZXIgVW5pdmVyc2l0eSBIb3NwaXRhbCwgU3RhdmFuZ2VyLCBOb3J3YXkuJiN4RDtE
ZXBhcnRtZW50IG9mIE5ldXJvbG9neSwgU3RhdmFuZ2VyIFVuaXZlcnNpdHkgSG9zcGl0YWwsIFN0
YXZhbmdlciwgTm9yd2F5LiYjeEQ7RGVwYXJ0bWVudCBvZiBDaGVtaXN0cnksIEJpb3NjaWVuY2Ug
YW5kIEVudmlyb25tZW50YWwgRW5naW5lZXJpbmcsIFVuaXZlcnNpdHkgb2YgU3RhdmFuZ2VyLCBT
dGF2YW5nZXIsIE5vcndheS4mI3hEO1N0YXZhbmdlciBNZWRpY2FsIEltYWdpbmcgTGFib3JhdG9y
eSAoU01JTCksIFN0YXZhbmdlciBVbml2ZXJzaXR5IEhvc3BpdGFsLCBTdGF2YW5nZXIsIE5vcndh
eS4mI3hEO0RlcGFydG1lbnQgb2YgRWxlY3RyaWNhbCBFbmdpbmVlcmluZyBhbmQgQ29tcHV0ZXIg
U2NpZW5jZSwgVW5pdmVyc2l0eSBvZiBTdGF2YW5nZXIsIFN0YXZhbmdlciwgTm9yd2F5LiYjeEQ7
RGVwYXJ0bWVudCBvZiBDbGluaWNhbCBNZWRpY2luZSwgVW5pdmVyc2l0eSBvZiBCZXJnZW4sIEJl
cmdlbiwgTm9yd2F5LjwvYXV0aC1hZGRyZXNzPjx0aXRsZXM+PHRpdGxlPk5ldXJvcHN5Y2hpYXRy
aWMgU3ltcHRvbXMgYW5kIEZ1bmN0aW9uYWwgRGVjbGluZSBpbiBBbHpoZWltZXImYXBvcztzIERp
c2Vhc2UgYW5kIExld3kgQm9keSBEZW1lbnRpYTwvdGl0bGU+PHNlY29uZGFyeS10aXRsZT5KIEFt
IEdlcmlhdHIgU29jPC9zZWNvbmRhcnktdGl0bGU+PC90aXRsZXM+PHBlcmlvZGljYWw+PGZ1bGwt
dGl0bGU+SiBBbSBHZXJpYXRyIFNvYzwvZnVsbC10aXRsZT48L3BlcmlvZGljYWw+PHBhZ2VzPjIy
NTctMjI2MzwvcGFnZXM+PHZvbHVtZT42ODwvdm9sdW1lPjxudW1iZXI+MTA8L251bWJlcj48ZWRp
dGlvbj4yMDIwLzA4LzAyPC9lZGl0aW9uPjxrZXl3b3Jkcz48a2V5d29yZD5BbHpoZWltZXLKvHMg
ZGlzZWFzZTwva2V5d29yZD48a2V5d29yZD5MZXd5IGJvZHkgZGVtZW50aWE8L2tleXdvcmQ+PGtl
eXdvcmQ+ZGVtZW50aWE8L2tleXdvcmQ+PGtleXdvcmQ+ZnVuY3Rpb25hbCBzdGF0dXM8L2tleXdv
cmQ+PGtleXdvcmQ+bmV1cm9wc3ljaGlhdHJpYyBzeW1wdG9tczwva2V5d29yZD48L2tleXdvcmRz
PjxkYXRlcz48eWVhcj4yMDIwPC95ZWFyPjxwdWItZGF0ZXM+PGRhdGU+T2N0PC9kYXRlPjwvcHVi
LWRhdGVzPjwvZGF0ZXM+PGlzYm4+MDAwMi04NjE0PC9pc2JuPjxhY2Nlc3Npb24tbnVtPjMyNzM4
MDYyPC9hY2Nlc3Npb24tbnVtPjx1cmxzPjwvdXJscz48ZWxlY3Ryb25pYy1yZXNvdXJjZS1udW0+
MTAuMTExMS9qZ3MuMTY3MDk8L2VsZWN0cm9uaWMtcmVzb3VyY2UtbnVtPjxyZW1vdGUtZGF0YWJh
c2UtcHJvdmlkZXI+TkxNPC9yZW1vdGUtZGF0YWJhc2UtcHJvdmlkZXI+PGxhbmd1YWdlPmVuZzwv
bGFuZ3VhZ2U+PC9yZWNvcmQ+PC9DaXRlPjxDaXRlPjxBdXRob3I+Qm9yZGE8L0F1dGhvcj48WWVh
cj4yMDIxPC9ZZWFyPjxSZWNOdW0+Njk8L1JlY051bT48cmVjb3JkPjxyZWMtbnVtYmVyPjY5PC9y
ZWMtbnVtYmVyPjxmb3JlaWduLWtleXM+PGtleSBhcHA9IkVOIiBkYi1pZD0iMnY1MnRwYXJ0MmRw
ZGFlZmR6M3Z0MHdrZHRyZTJyZXRmcHB3IiB0aW1lc3RhbXA9IjE2MTI5NjY0MzAiPjY5PC9rZXk+
PC9mb3JlaWduLWtleXM+PHJlZi10eXBlIG5hbWU9IkpvdXJuYWwgQXJ0aWNsZSI+MTc8L3JlZi10
eXBlPjxjb250cmlidXRvcnM+PGF1dGhvcnM+PGF1dGhvcj5Cb3JkYSwgTS4gRy48L2F1dGhvcj48
YXV0aG9yPkF5YWxhIENvcGV0ZSwgQS4gTS48L2F1dGhvcj48YXV0aG9yPlRvdmFyLVJpb3MsIEQu
IEEuPC9hdXRob3I+PGF1dGhvcj5KYXJhbWlsbG8tSmltZW5leiwgQS48L2F1dGhvcj48YXV0aG9y
PkdpaWwsIEwuIE0uPC9hdXRob3I+PGF1dGhvcj5Tb2VubmVzeW4sIEguPC9hdXRob3I+PGF1dGhv
cj5Hw7NtZXotQXJ0ZWFnYSwgQy48L2F1dGhvcj48YXV0aG9yPlZlbmVnYXMtU2FuYWJyaWEsIEwu
IEMuPC9hdXRob3I+PGF1dGhvcj5LcmlzdGlhbnNlbiwgSS48L2F1dGhvcj48YXV0aG9yPkNoYXZh
cnJvLUNhcnZhamFsLCBELiBBLjwvYXV0aG9yPjxhdXRob3I+Q2FpY2VkbywgUy48L2F1dGhvcj48
YXV0aG9yPkNhbm8tR3V0aWVycmV6LCBDLiBBLjwvYXV0aG9yPjxhdXRob3I+VmlrLU1vLCBBLjwv
YXV0aG9yPjxhdXRob3I+QWFyc2xhbmQsIEQuPC9hdXRob3I+PC9hdXRob3JzPjwvY29udHJpYnV0
b3JzPjxhdXRoLWFkZHJlc3M+Q2VudHJlIGZvciBBZ2UtUmVsYXRlZCBNZWRpY2luZSAoU0VTQU0p
LCBTdGF2YW5nZXIgVW5pdmVyc2l0eSBIb3NwaXRhbC4gU3RhdmFuZ2VyLCBOb3J3YXkuJiN4RDtT
ZW1pbGxlcm8gZGUgTmV1cm9jaWVuY2lhcyB5IEVudmVqZWNpbWllbnRvLCBBZ2VpbmcgSW5zdGl0
dXRlLCBNZWRpY2FsIFNjaG9vbCwgUG9udGlmaWNpYSBVbml2ZXJzaWRhZCBKYXZlcmlhbmEsIEJv
Z290w6EsIENvbG9tYmlhLiYjeEQ7RmFjdWx0eSBvZiBIZWFsdGggU2NpZW5jZXMsIFVuaXZlcnNp
dHkgb2YgU3RhdmFuZ2VyLCBTdGF2YW5nZXIsIE5vcndheS4mI3hEO0dlcmlhdHJpYyBVbml0LCBI
b3NwaXRhbCBVbml2ZXJzaXRhcmlvIFNhbiBJZ25hY2lvLCBCb2dvdMOhLCBDb2xvbWJpYS4mI3hE
O1VuaXZlcnNpZGFkIGRlbCBWYWxsZSwgU2Nob29sIG9mIFN0YXRpc3RpY3MsIFNhbnRpYWdvIGRl
IENhbGksIENvbG9tYmlhLiYjeEQ7VW5pdmVyc2lkYWQgQXV0w7Nub21hIGRlIE9jY2lkZW50ZSwg
U2Nob29sIG9mIEJhc2ljIFNjaWVuY2VzLCBTYW50aWFnbyBkZSBDYWxpLCBDb2xvbWJpYS4mI3hE
O0dydXBvIGRlIE5ldXJvY2llbmNpYXMgZGUgQW50aW9xdWlhLCBVbml2ZXJzaWRhZCBkZSBBbnRp
b3F1aWEsIE1lZGVsbMOtbiwgQ29sb21iaWEuJiN4RDtEZXBhcnRtZW50IG9mIEludGVybmFsIE1l
ZGljaW5lLCBIYXJhbGRzcGxhc3MgRGVhY29uZXNzIEhvc3BpdGFsLCBCZXJnZW4sIE5vcndheS4m
I3hEO1VuaXZlcnNpZGFkIGRlIENhc3RpbGxhLUxhIE1hbmNoYSwgSGVhbHRoIGFuZCBTb2NpYWwg
UmVzZWFyY2ggQ2VudGVyLCBDdWVuY2EsIFNwYWluLiYjeEQ7VGhlIE5vcndlZ2lhbiBDZW50ZXIg
Zm9yIE1vdmVtZW50IERpc29yZGVycywgU3RhdmFuZ2VyIFVuaXZlcnNpdHkgSG9zcGl0YWwsIFN0
YXZhbmdlciwgTm9yd2F5LiYjeEQ7RGVwYXJ0bWVudCBvZiBPbGQgQWdlIFBzeWNoaWF0cnksIElu
c3RpdHV0ZSBvZiBQc3ljaGlhdHJ5LCBQc3ljaG9sb2d5LCBhbmQgTmV1cm9zY2llbmNlLCBLaW5n
JmFwb3M7cyBDb2xsZWdlIExvbmRvbiwgTG9uZG9uLCBVSy48L2F1dGgtYWRkcmVzcz48dGl0bGVz
Pjx0aXRsZT5Bc3NvY2lhdGlvbiBvZiBNYWxudXRyaXRpb24gd2l0aCBGdW5jdGlvbmFsIGFuZCBD
b2duaXRpdmUgVHJhamVjdG9yaWVzIGluIFBlb3BsZSBMaXZpbmcgd2l0aCBEZW1lbnRpYTogQSBG
aXZlLVllYXIgRm9sbG93LVVwIFN0dWR5PC90aXRsZT48c2Vjb25kYXJ5LXRpdGxlPkogQWx6aGVp
bWVycyBEaXM8L3NlY29uZGFyeS10aXRsZT48L3RpdGxlcz48cGVyaW9kaWNhbD48ZnVsbC10aXRs
ZT5KIEFsemhlaW1lcnMgRGlzPC9mdWxsLXRpdGxlPjwvcGVyaW9kaWNhbD48ZWRpdGlvbj4yMDIx
LzAxLzE5PC9lZGl0aW9uPjxrZXl3b3Jkcz48a2V5d29yZD5BY3Rpdml0aWVzIG9mIGRhaWx5IGxp
dmluZzwva2V5d29yZD48a2V5d29yZD5BbHpoZWltZXLigJlzIGRpc2Vhc2U8L2tleXdvcmQ+PGtl
eXdvcmQ+TGV3eSBib2R5IGRlbWVudGlhPC9rZXl3b3JkPjxrZXl3b3JkPmRlbWVudGlhPC9rZXl3
b3JkPjxrZXl3b3JkPm1hbG51dHJpdGlvbjwva2V5d29yZD48L2tleXdvcmRzPjxkYXRlcz48eWVh
cj4yMDIxPC95ZWFyPjxwdWItZGF0ZXM+PGRhdGU+SmFuIDEzPC9kYXRlPjwvcHViLWRhdGVzPjwv
ZGF0ZXM+PGlzYm4+MTM4Ny0yODc3PC9pc2JuPjxhY2Nlc3Npb24tbnVtPjMzNDU5NzE1PC9hY2Nl
c3Npb24tbnVtPjx1cmxzPjwvdXJscz48ZWxlY3Ryb25pYy1yZXNvdXJjZS1udW0+MTAuMzIzMy9q
YWQtMjAwOTYxPC9lbGVjdHJvbmljLXJlc291cmNlLW51bT48cmVtb3RlLWRhdGFiYXNlLXByb3Zp
ZGVyPk5MTTwvcmVtb3RlLWRhdGFiYXNlLXByb3ZpZGVyPjxsYW5ndWFnZT5lbmc8L2xhbmd1YWdl
PjwvcmVjb3JkPjwvQ2l0ZT48L0VuZE5vdGU+AG==
</w:fldData>
        </w:fldChar>
      </w:r>
      <w:r w:rsidR="00BB292C" w:rsidRPr="002102E7">
        <w:rPr>
          <w:rFonts w:asciiTheme="minorHAnsi" w:hAnsiTheme="minorHAnsi" w:cs="Arial"/>
          <w:bCs/>
          <w:lang w:val="en-US"/>
        </w:rPr>
        <w:instrText xml:space="preserve"> ADDIN EN.CITE.DATA </w:instrText>
      </w:r>
      <w:r w:rsidR="00BB292C" w:rsidRPr="002102E7">
        <w:rPr>
          <w:rFonts w:asciiTheme="minorHAnsi" w:hAnsiTheme="minorHAnsi" w:cs="Arial"/>
          <w:bCs/>
          <w:lang w:val="en-US"/>
        </w:rPr>
      </w:r>
      <w:r w:rsidR="00BB292C" w:rsidRPr="002102E7">
        <w:rPr>
          <w:rFonts w:asciiTheme="minorHAnsi" w:hAnsiTheme="minorHAnsi" w:cs="Arial"/>
          <w:bCs/>
          <w:lang w:val="en-US"/>
        </w:rPr>
        <w:fldChar w:fldCharType="end"/>
      </w:r>
      <w:r w:rsidR="009C1102" w:rsidRPr="002102E7">
        <w:rPr>
          <w:rFonts w:asciiTheme="minorHAnsi" w:hAnsiTheme="minorHAnsi" w:cs="Arial"/>
          <w:bCs/>
          <w:lang w:val="en-US"/>
        </w:rPr>
      </w:r>
      <w:r w:rsidR="009C1102" w:rsidRPr="002102E7">
        <w:rPr>
          <w:rFonts w:asciiTheme="minorHAnsi" w:hAnsiTheme="minorHAnsi" w:cs="Arial"/>
          <w:bCs/>
          <w:lang w:val="en-US"/>
        </w:rPr>
        <w:fldChar w:fldCharType="separate"/>
      </w:r>
      <w:r w:rsidR="00BB292C" w:rsidRPr="002102E7">
        <w:rPr>
          <w:rFonts w:asciiTheme="minorHAnsi" w:hAnsiTheme="minorHAnsi" w:cs="Arial"/>
          <w:bCs/>
          <w:lang w:val="en-US"/>
        </w:rPr>
        <w:t>(Borda et al., 2020a; Borda et al., 2021)</w:t>
      </w:r>
      <w:r w:rsidR="009C1102" w:rsidRPr="002102E7">
        <w:rPr>
          <w:rFonts w:asciiTheme="minorHAnsi" w:hAnsiTheme="minorHAnsi" w:cs="Arial"/>
          <w:bCs/>
          <w:lang w:val="en-US"/>
        </w:rPr>
        <w:fldChar w:fldCharType="end"/>
      </w:r>
      <w:r w:rsidR="00FC7F1B" w:rsidRPr="002102E7">
        <w:rPr>
          <w:rFonts w:asciiTheme="minorHAnsi" w:hAnsiTheme="minorHAnsi" w:cs="Arial"/>
          <w:bCs/>
          <w:lang w:val="en-US"/>
        </w:rPr>
        <w:t>.</w:t>
      </w:r>
      <w:r w:rsidR="00E95073" w:rsidRPr="002102E7">
        <w:rPr>
          <w:rFonts w:asciiTheme="minorHAnsi" w:hAnsiTheme="minorHAnsi" w:cs="Arial"/>
          <w:bCs/>
          <w:lang w:val="en-US"/>
        </w:rPr>
        <w:t xml:space="preserve"> </w:t>
      </w:r>
      <w:r w:rsidRPr="002102E7">
        <w:rPr>
          <w:rFonts w:asciiTheme="minorHAnsi" w:hAnsiTheme="minorHAnsi" w:cs="Arial"/>
          <w:bCs/>
          <w:lang w:val="en-US"/>
        </w:rPr>
        <w:t>It is</w:t>
      </w:r>
      <w:r w:rsidR="003E0087">
        <w:rPr>
          <w:rFonts w:asciiTheme="minorHAnsi" w:hAnsiTheme="minorHAnsi" w:cs="Arial"/>
          <w:bCs/>
          <w:lang w:val="en-US"/>
        </w:rPr>
        <w:t xml:space="preserve"> therefore</w:t>
      </w:r>
      <w:r w:rsidRPr="002102E7">
        <w:rPr>
          <w:rFonts w:asciiTheme="minorHAnsi" w:hAnsiTheme="minorHAnsi" w:cs="Arial"/>
          <w:bCs/>
          <w:lang w:val="en-US"/>
        </w:rPr>
        <w:t xml:space="preserve"> important to improve the functional prognosis of people with neurodegenerative diseases with more </w:t>
      </w:r>
      <w:r w:rsidR="00E860B9" w:rsidRPr="002102E7">
        <w:rPr>
          <w:rFonts w:asciiTheme="minorHAnsi" w:hAnsiTheme="minorHAnsi" w:cs="Arial"/>
          <w:bCs/>
          <w:lang w:val="en-US"/>
        </w:rPr>
        <w:t>comprehensive</w:t>
      </w:r>
      <w:r w:rsidRPr="002102E7">
        <w:rPr>
          <w:rFonts w:asciiTheme="minorHAnsi" w:hAnsiTheme="minorHAnsi" w:cs="Arial"/>
          <w:bCs/>
          <w:lang w:val="en-US"/>
        </w:rPr>
        <w:t xml:space="preserve"> interventions.</w:t>
      </w:r>
      <w:r w:rsidR="00E860B9" w:rsidRPr="000516F5">
        <w:rPr>
          <w:rFonts w:asciiTheme="minorHAnsi" w:hAnsiTheme="minorHAnsi" w:cs="Arial"/>
          <w:bCs/>
          <w:lang w:val="en-US"/>
        </w:rPr>
        <w:fldChar w:fldCharType="begin">
          <w:fldData xml:space="preserve">PEVuZE5vdGU+PENpdGU+PEF1dGhvcj5OYW1pb2thPC9BdXRob3I+PFllYXI+MjAxNTwvWWVhcj48
UmVjTnVtPjI1MzwvUmVjTnVtPjxEaXNwbGF5VGV4dD4oTmFtaW9rYSBldCBhbC4sIDIwMTU7IFdl
bHNoIGV0IGFsLiwgMjAxNGIpPC9EaXNwbGF5VGV4dD48cmVjb3JkPjxyZWMtbnVtYmVyPjI1Mzwv
cmVjLW51bWJlcj48Zm9yZWlnbi1rZXlzPjxrZXkgYXBwPSJFTiIgZGItaWQ9IjJ2NTJ0cGFydDJk
cGRhZWZkejN2dDB3a2R0cmUycmV0ZnBwdyIgdGltZXN0YW1wPSIxNjE5Njg4NDE4Ij4yNTM8L2tl
eT48L2ZvcmVpZ24ta2V5cz48cmVmLXR5cGUgbmFtZT0iSm91cm5hbCBBcnRpY2xlIj4xNzwvcmVm
LXR5cGU+PGNvbnRyaWJ1dG9ycz48YXV0aG9ycz48YXV0aG9yPk5hbWlva2EsIE4uPC9hdXRob3I+
PGF1dGhvcj5IYW55dSwgSC48L2F1dGhvcj48YXV0aG9yPkhhdGFuYWthLCBILjwvYXV0aG9yPjxh
dXRob3I+RnVrYXNhd2EsIFIuPC9hdXRob3I+PGF1dGhvcj5TYWt1cmFpLCBILjwvYXV0aG9yPjxh
dXRob3I+SXdhbW90bywgVC48L2F1dGhvcj48L2F1dGhvcnM+PC9jb250cmlidXRvcnM+PGF1dGgt
YWRkcmVzcz5EZXBhcnRtZW50IG9mIEdlcmlhdHJpYyBNZWRpY2luZSwgVG9reW8gTWVkaWNhbCBV
bml2ZXJzaXR5LCBUb2t5bywgSmFwYW4uPC9hdXRoLWFkZHJlc3M+PHRpdGxlcz48dGl0bGU+Q29t
cHJlaGVuc2l2ZSBnZXJpYXRyaWMgYXNzZXNzbWVudCBpbiBlbGRlcmx5IHBhdGllbnRzIHdpdGgg
ZGVtZW50aWE8L3RpdGxlPjxzZWNvbmRhcnktdGl0bGU+R2VyaWF0ciBHZXJvbnRvbCBJbnQ8L3Nl
Y29uZGFyeS10aXRsZT48L3RpdGxlcz48cGVyaW9kaWNhbD48ZnVsbC10aXRsZT5HZXJpYXRyIEdl
cm9udG9sIEludDwvZnVsbC10aXRsZT48L3BlcmlvZGljYWw+PHBhZ2VzPjI3LTMzPC9wYWdlcz48
dm9sdW1lPjE1PC92b2x1bWU+PG51bWJlcj4xPC9udW1iZXI+PGVkaXRpb24+MjAxNC8wOC8yOTwv
ZWRpdGlvbj48a2V5d29yZHM+PGtleXdvcmQ+QWdlZDwva2V5d29yZD48a2V5d29yZD5BZ2VkLCA4
MCBhbmQgb3Zlcjwva2V5d29yZD48a2V5d29yZD5EZW1lbnRpYS8qZGlhZ25vc2lzL2VwaWRlbWlv
bG9neTwva2V5d29yZD48a2V5d29yZD5EaWFnbm9zaXMsIERpZmZlcmVudGlhbDwva2V5d29yZD48
a2V5d29yZD5GZW1hbGU8L2tleXdvcmQ+PGtleXdvcmQ+R2VyaWF0cmljIEFzc2Vzc21lbnQvKm1l
dGhvZHM8L2tleXdvcmQ+PGtleXdvcmQ+SHVtYW5zPC9rZXl3b3JkPjxrZXl3b3JkPkphcGFuL2Vw
aWRlbWlvbG9neTwva2V5d29yZD48a2V5d29yZD5NYWxlPC9rZXl3b3JkPjxrZXl3b3JkPk1hc3Mg
U2NyZWVuaW5nL21ldGhvZHM8L2tleXdvcmQ+PGtleXdvcmQ+TmV1cm9wc3ljaG9sb2dpY2FsIFRl
c3RzPC9rZXl3b3JkPjxrZXl3b3JkPlByZXZhbGVuY2U8L2tleXdvcmQ+PGtleXdvcmQ+UmVwcm9k
dWNpYmlsaXR5IG9mIFJlc3VsdHM8L2tleXdvcmQ+PGtleXdvcmQ+VG9tb2dyYXBoeSwgWC1SYXkg
Q29tcHV0ZWQ8L2tleXdvcmQ+PGtleXdvcmQ+QWx6aGVpbWVyJmFwb3M7cyBkaXNlYXNlPC9rZXl3
b3JkPjxrZXl3b3JkPmNvbXByZWhlbnNpdmUgZ2VyaWF0cmljIGFzc2Vzc21lbnQ8L2tleXdvcmQ+
PGtleXdvcmQ+ZGVtZW50aWE8L2tleXdvcmQ+PGtleXdvcmQ+ZGVtZW50aWEgd2l0aCBMZXd5IGJv
ZGllczwva2V5d29yZD48a2V5d29yZD52YXNjdWxhciBkZW1lbnRpYTwva2V5d29yZD48L2tleXdv
cmRzPjxkYXRlcz48eWVhcj4yMDE1PC95ZWFyPjxwdWItZGF0ZXM+PGRhdGU+SmFuPC9kYXRlPjwv
cHViLWRhdGVzPjwvZGF0ZXM+PGlzYm4+MTQ0Ny0wNTk0PC9pc2JuPjxhY2Nlc3Npb24tbnVtPjI1
MTY0NDM0PC9hY2Nlc3Npb24tbnVtPjx1cmxzPjwvdXJscz48ZWxlY3Ryb25pYy1yZXNvdXJjZS1u
dW0+MTAuMTExMS9nZ2kuMTIyMTc8L2VsZWN0cm9uaWMtcmVzb3VyY2UtbnVtPjxyZW1vdGUtZGF0
YWJhc2UtcHJvdmlkZXI+TkxNPC9yZW1vdGUtZGF0YWJhc2UtcHJvdmlkZXI+PGxhbmd1YWdlPmVu
ZzwvbGFuZ3VhZ2U+PC9yZWNvcmQ+PC9DaXRlPjxDaXRlPjxBdXRob3I+V2Vsc2g8L0F1dGhvcj48
WWVhcj4yMDE0PC9ZZWFyPjxSZWNOdW0+MjU0PC9SZWNOdW0+PHJlY29yZD48cmVjLW51bWJlcj4y
NTQ8L3JlYy1udW1iZXI+PGZvcmVpZ24ta2V5cz48a2V5IGFwcD0iRU4iIGRiLWlkPSIydjUydHBh
cnQyZHBkYWVmZHozdnQwd2tkdHJlMnJldGZwcHciIHRpbWVzdGFtcD0iMTYxOTY4ODUyMCI+MjU0
PC9rZXk+PC9mb3JlaWduLWtleXM+PHJlZi10eXBlIG5hbWU9IkpvdXJuYWwgQXJ0aWNsZSI+MTc8
L3JlZi10eXBlPjxjb250cmlidXRvcnM+PGF1dGhvcnM+PGF1dGhvcj5XZWxzaCwgVC4gSi48L2F1
dGhvcj48YXV0aG9yPkdvcmRvbiwgQS4gTC48L2F1dGhvcj48YXV0aG9yPkdsYWRtYW4sIEouIFIu
PC9hdXRob3I+PC9hdXRob3JzPjwvY29udHJpYnV0b3JzPjx0aXRsZXM+PHRpdGxlPkNvbXByZWhl
bnNpdmUgZ2VyaWF0cmljIGFzc2Vzc21lbnQtLWEgZ3VpZGUgZm9yIHRoZSBub24tc3BlY2lhbGlz
dDwvdGl0bGU+PHNlY29uZGFyeS10aXRsZT5JbnRlcm5hdGlvbmFsIGpvdXJuYWwgb2YgY2xpbmlj
YWwgcHJhY3RpY2U8L3NlY29uZGFyeS10aXRsZT48YWx0LXRpdGxlPkludCBKIENsaW4gUHJhY3Q8
L2FsdC10aXRsZT48L3RpdGxlcz48cGVyaW9kaWNhbD48ZnVsbC10aXRsZT5JbnRlcm5hdGlvbmFs
IGpvdXJuYWwgb2YgY2xpbmljYWwgcHJhY3RpY2U8L2Z1bGwtdGl0bGU+PGFiYnItMT5JbnQgSiBD
bGluIFByYWN0PC9hYmJyLTE+PC9wZXJpb2RpY2FsPjxhbHQtcGVyaW9kaWNhbD48ZnVsbC10aXRs
ZT5JbnRlcm5hdGlvbmFsIGpvdXJuYWwgb2YgY2xpbmljYWwgcHJhY3RpY2U8L2Z1bGwtdGl0bGU+
PGFiYnItMT5JbnQgSiBDbGluIFByYWN0PC9hYmJyLTE+PC9hbHQtcGVyaW9kaWNhbD48cGFnZXM+
MjkwLTI5MzwvcGFnZXM+PHZvbHVtZT42ODwvdm9sdW1lPjxudW1iZXI+MzwvbnVtYmVyPjxlZGl0
aW9uPjIwMTMvMTAvMDc8L2VkaXRpb24+PGtleXdvcmRzPjxrZXl3b3JkPkFnZWQ8L2tleXdvcmQ+
PGtleXdvcmQ+Q2FzZSBNYW5hZ2VtZW50L29yZ2FuaXphdGlvbiAmYW1wOyBhZG1pbmlzdHJhdGlv
bjwva2V5d29yZD48a2V5d29yZD5Gb3JlY2FzdGluZzwva2V5d29yZD48a2V5d29yZD5HZXJpYXRy
aWMgQXNzZXNzbWVudC8qbWV0aG9kczwva2V5d29yZD48a2V5d29yZD5IZWFsdGggU3RhdHVzIElu
ZGljYXRvcnM8L2tleXdvcmQ+PGtleXdvcmQ+SG9zcGl0YWxpemF0aW9uPC9rZXl3b3JkPjxrZXl3
b3JkPkh1bWFuczwva2V5d29yZD48a2V5d29yZD5QYXRpZW50IENhcmUgVGVhbS9vcmdhbml6YXRp
b24gJmFtcDsgYWRtaW5pc3RyYXRpb248L2tleXdvcmQ+PGtleXdvcmQ+VHJlYXRtZW50IE91dGNv
bWU8L2tleXdvcmQ+PC9rZXl3b3Jkcz48ZGF0ZXM+PHllYXI+MjAxNDwveWVhcj48L2RhdGVzPjxw
dWJsaXNoZXI+QmxhY2tXZWxsIFB1Ymxpc2hpbmcgTHRkPC9wdWJsaXNoZXI+PGlzYm4+MTc0Mi0x
MjQxJiN4RDsxMzY4LTUwMzE8L2lzYm4+PGFjY2Vzc2lvbi1udW0+MjQxMTg2NjE8L2FjY2Vzc2lv
bi1udW0+PHVybHM+PHJlbGF0ZWQtdXJscz48dXJsPmh0dHBzOi8vcHVibWVkLm5jYmkubmxtLm5p
aC5nb3YvMjQxMTg2NjE8L3VybD48dXJsPmh0dHBzOi8vd3d3Lm5jYmkubmxtLm5paC5nb3YvcG1j
L2FydGljbGVzL1BNQzQyODIyNzcvPC91cmw+PC9yZWxhdGVkLXVybHM+PC91cmxzPjxlbGVjdHJv
bmljLXJlc291cmNlLW51bT4xMC4xMTExL2lqY3AuMTIzMTM8L2VsZWN0cm9uaWMtcmVzb3VyY2Ut
bnVtPjxyZW1vdGUtZGF0YWJhc2UtbmFtZT5QdWJNZWQ8L3JlbW90ZS1kYXRhYmFzZS1uYW1lPjxs
YW5ndWFnZT5lbmc8L2xhbmd1YWdlPjwvcmVjb3JkPjwvQ2l0ZT48L0VuZE5vdGU+AG==
</w:fldData>
        </w:fldChar>
      </w:r>
      <w:r w:rsidR="0060573E" w:rsidRPr="000516F5">
        <w:rPr>
          <w:rFonts w:asciiTheme="minorHAnsi" w:hAnsiTheme="minorHAnsi" w:cs="Arial"/>
          <w:bCs/>
          <w:lang w:val="en-US"/>
        </w:rPr>
        <w:instrText xml:space="preserve"> ADDIN EN.CITE </w:instrText>
      </w:r>
      <w:r w:rsidR="0060573E" w:rsidRPr="000516F5">
        <w:rPr>
          <w:rFonts w:asciiTheme="minorHAnsi" w:hAnsiTheme="minorHAnsi" w:cs="Arial"/>
          <w:bCs/>
          <w:lang w:val="en-US"/>
        </w:rPr>
        <w:fldChar w:fldCharType="begin">
          <w:fldData xml:space="preserve">PEVuZE5vdGU+PENpdGU+PEF1dGhvcj5OYW1pb2thPC9BdXRob3I+PFllYXI+MjAxNTwvWWVhcj48
UmVjTnVtPjI1MzwvUmVjTnVtPjxEaXNwbGF5VGV4dD4oTmFtaW9rYSBldCBhbC4sIDIwMTU7IFdl
bHNoIGV0IGFsLiwgMjAxNGIpPC9EaXNwbGF5VGV4dD48cmVjb3JkPjxyZWMtbnVtYmVyPjI1Mzwv
cmVjLW51bWJlcj48Zm9yZWlnbi1rZXlzPjxrZXkgYXBwPSJFTiIgZGItaWQ9IjJ2NTJ0cGFydDJk
cGRhZWZkejN2dDB3a2R0cmUycmV0ZnBwdyIgdGltZXN0YW1wPSIxNjE5Njg4NDE4Ij4yNTM8L2tl
eT48L2ZvcmVpZ24ta2V5cz48cmVmLXR5cGUgbmFtZT0iSm91cm5hbCBBcnRpY2xlIj4xNzwvcmVm
LXR5cGU+PGNvbnRyaWJ1dG9ycz48YXV0aG9ycz48YXV0aG9yPk5hbWlva2EsIE4uPC9hdXRob3I+
PGF1dGhvcj5IYW55dSwgSC48L2F1dGhvcj48YXV0aG9yPkhhdGFuYWthLCBILjwvYXV0aG9yPjxh
dXRob3I+RnVrYXNhd2EsIFIuPC9hdXRob3I+PGF1dGhvcj5TYWt1cmFpLCBILjwvYXV0aG9yPjxh
dXRob3I+SXdhbW90bywgVC48L2F1dGhvcj48L2F1dGhvcnM+PC9jb250cmlidXRvcnM+PGF1dGgt
YWRkcmVzcz5EZXBhcnRtZW50IG9mIEdlcmlhdHJpYyBNZWRpY2luZSwgVG9reW8gTWVkaWNhbCBV
bml2ZXJzaXR5LCBUb2t5bywgSmFwYW4uPC9hdXRoLWFkZHJlc3M+PHRpdGxlcz48dGl0bGU+Q29t
cHJlaGVuc2l2ZSBnZXJpYXRyaWMgYXNzZXNzbWVudCBpbiBlbGRlcmx5IHBhdGllbnRzIHdpdGgg
ZGVtZW50aWE8L3RpdGxlPjxzZWNvbmRhcnktdGl0bGU+R2VyaWF0ciBHZXJvbnRvbCBJbnQ8L3Nl
Y29uZGFyeS10aXRsZT48L3RpdGxlcz48cGVyaW9kaWNhbD48ZnVsbC10aXRsZT5HZXJpYXRyIEdl
cm9udG9sIEludDwvZnVsbC10aXRsZT48L3BlcmlvZGljYWw+PHBhZ2VzPjI3LTMzPC9wYWdlcz48
dm9sdW1lPjE1PC92b2x1bWU+PG51bWJlcj4xPC9udW1iZXI+PGVkaXRpb24+MjAxNC8wOC8yOTwv
ZWRpdGlvbj48a2V5d29yZHM+PGtleXdvcmQ+QWdlZDwva2V5d29yZD48a2V5d29yZD5BZ2VkLCA4
MCBhbmQgb3Zlcjwva2V5d29yZD48a2V5d29yZD5EZW1lbnRpYS8qZGlhZ25vc2lzL2VwaWRlbWlv
bG9neTwva2V5d29yZD48a2V5d29yZD5EaWFnbm9zaXMsIERpZmZlcmVudGlhbDwva2V5d29yZD48
a2V5d29yZD5GZW1hbGU8L2tleXdvcmQ+PGtleXdvcmQ+R2VyaWF0cmljIEFzc2Vzc21lbnQvKm1l
dGhvZHM8L2tleXdvcmQ+PGtleXdvcmQ+SHVtYW5zPC9rZXl3b3JkPjxrZXl3b3JkPkphcGFuL2Vw
aWRlbWlvbG9neTwva2V5d29yZD48a2V5d29yZD5NYWxlPC9rZXl3b3JkPjxrZXl3b3JkPk1hc3Mg
U2NyZWVuaW5nL21ldGhvZHM8L2tleXdvcmQ+PGtleXdvcmQ+TmV1cm9wc3ljaG9sb2dpY2FsIFRl
c3RzPC9rZXl3b3JkPjxrZXl3b3JkPlByZXZhbGVuY2U8L2tleXdvcmQ+PGtleXdvcmQ+UmVwcm9k
dWNpYmlsaXR5IG9mIFJlc3VsdHM8L2tleXdvcmQ+PGtleXdvcmQ+VG9tb2dyYXBoeSwgWC1SYXkg
Q29tcHV0ZWQ8L2tleXdvcmQ+PGtleXdvcmQ+QWx6aGVpbWVyJmFwb3M7cyBkaXNlYXNlPC9rZXl3
b3JkPjxrZXl3b3JkPmNvbXByZWhlbnNpdmUgZ2VyaWF0cmljIGFzc2Vzc21lbnQ8L2tleXdvcmQ+
PGtleXdvcmQ+ZGVtZW50aWE8L2tleXdvcmQ+PGtleXdvcmQ+ZGVtZW50aWEgd2l0aCBMZXd5IGJv
ZGllczwva2V5d29yZD48a2V5d29yZD52YXNjdWxhciBkZW1lbnRpYTwva2V5d29yZD48L2tleXdv
cmRzPjxkYXRlcz48eWVhcj4yMDE1PC95ZWFyPjxwdWItZGF0ZXM+PGRhdGU+SmFuPC9kYXRlPjwv
cHViLWRhdGVzPjwvZGF0ZXM+PGlzYm4+MTQ0Ny0wNTk0PC9pc2JuPjxhY2Nlc3Npb24tbnVtPjI1
MTY0NDM0PC9hY2Nlc3Npb24tbnVtPjx1cmxzPjwvdXJscz48ZWxlY3Ryb25pYy1yZXNvdXJjZS1u
dW0+MTAuMTExMS9nZ2kuMTIyMTc8L2VsZWN0cm9uaWMtcmVzb3VyY2UtbnVtPjxyZW1vdGUtZGF0
YWJhc2UtcHJvdmlkZXI+TkxNPC9yZW1vdGUtZGF0YWJhc2UtcHJvdmlkZXI+PGxhbmd1YWdlPmVu
ZzwvbGFuZ3VhZ2U+PC9yZWNvcmQ+PC9DaXRlPjxDaXRlPjxBdXRob3I+V2Vsc2g8L0F1dGhvcj48
WWVhcj4yMDE0PC9ZZWFyPjxSZWNOdW0+MjU0PC9SZWNOdW0+PHJlY29yZD48cmVjLW51bWJlcj4y
NTQ8L3JlYy1udW1iZXI+PGZvcmVpZ24ta2V5cz48a2V5IGFwcD0iRU4iIGRiLWlkPSIydjUydHBh
cnQyZHBkYWVmZHozdnQwd2tkdHJlMnJldGZwcHciIHRpbWVzdGFtcD0iMTYxOTY4ODUyMCI+MjU0
PC9rZXk+PC9mb3JlaWduLWtleXM+PHJlZi10eXBlIG5hbWU9IkpvdXJuYWwgQXJ0aWNsZSI+MTc8
L3JlZi10eXBlPjxjb250cmlidXRvcnM+PGF1dGhvcnM+PGF1dGhvcj5XZWxzaCwgVC4gSi48L2F1
dGhvcj48YXV0aG9yPkdvcmRvbiwgQS4gTC48L2F1dGhvcj48YXV0aG9yPkdsYWRtYW4sIEouIFIu
PC9hdXRob3I+PC9hdXRob3JzPjwvY29udHJpYnV0b3JzPjx0aXRsZXM+PHRpdGxlPkNvbXByZWhl
bnNpdmUgZ2VyaWF0cmljIGFzc2Vzc21lbnQtLWEgZ3VpZGUgZm9yIHRoZSBub24tc3BlY2lhbGlz
dDwvdGl0bGU+PHNlY29uZGFyeS10aXRsZT5JbnRlcm5hdGlvbmFsIGpvdXJuYWwgb2YgY2xpbmlj
YWwgcHJhY3RpY2U8L3NlY29uZGFyeS10aXRsZT48YWx0LXRpdGxlPkludCBKIENsaW4gUHJhY3Q8
L2FsdC10aXRsZT48L3RpdGxlcz48cGVyaW9kaWNhbD48ZnVsbC10aXRsZT5JbnRlcm5hdGlvbmFs
IGpvdXJuYWwgb2YgY2xpbmljYWwgcHJhY3RpY2U8L2Z1bGwtdGl0bGU+PGFiYnItMT5JbnQgSiBD
bGluIFByYWN0PC9hYmJyLTE+PC9wZXJpb2RpY2FsPjxhbHQtcGVyaW9kaWNhbD48ZnVsbC10aXRs
ZT5JbnRlcm5hdGlvbmFsIGpvdXJuYWwgb2YgY2xpbmljYWwgcHJhY3RpY2U8L2Z1bGwtdGl0bGU+
PGFiYnItMT5JbnQgSiBDbGluIFByYWN0PC9hYmJyLTE+PC9hbHQtcGVyaW9kaWNhbD48cGFnZXM+
MjkwLTI5MzwvcGFnZXM+PHZvbHVtZT42ODwvdm9sdW1lPjxudW1iZXI+MzwvbnVtYmVyPjxlZGl0
aW9uPjIwMTMvMTAvMDc8L2VkaXRpb24+PGtleXdvcmRzPjxrZXl3b3JkPkFnZWQ8L2tleXdvcmQ+
PGtleXdvcmQ+Q2FzZSBNYW5hZ2VtZW50L29yZ2FuaXphdGlvbiAmYW1wOyBhZG1pbmlzdHJhdGlv
bjwva2V5d29yZD48a2V5d29yZD5Gb3JlY2FzdGluZzwva2V5d29yZD48a2V5d29yZD5HZXJpYXRy
aWMgQXNzZXNzbWVudC8qbWV0aG9kczwva2V5d29yZD48a2V5d29yZD5IZWFsdGggU3RhdHVzIElu
ZGljYXRvcnM8L2tleXdvcmQ+PGtleXdvcmQ+SG9zcGl0YWxpemF0aW9uPC9rZXl3b3JkPjxrZXl3
b3JkPkh1bWFuczwva2V5d29yZD48a2V5d29yZD5QYXRpZW50IENhcmUgVGVhbS9vcmdhbml6YXRp
b24gJmFtcDsgYWRtaW5pc3RyYXRpb248L2tleXdvcmQ+PGtleXdvcmQ+VHJlYXRtZW50IE91dGNv
bWU8L2tleXdvcmQ+PC9rZXl3b3Jkcz48ZGF0ZXM+PHllYXI+MjAxNDwveWVhcj48L2RhdGVzPjxw
dWJsaXNoZXI+QmxhY2tXZWxsIFB1Ymxpc2hpbmcgTHRkPC9wdWJsaXNoZXI+PGlzYm4+MTc0Mi0x
MjQxJiN4RDsxMzY4LTUwMzE8L2lzYm4+PGFjY2Vzc2lvbi1udW0+MjQxMTg2NjE8L2FjY2Vzc2lv
bi1udW0+PHVybHM+PHJlbGF0ZWQtdXJscz48dXJsPmh0dHBzOi8vcHVibWVkLm5jYmkubmxtLm5p
aC5nb3YvMjQxMTg2NjE8L3VybD48dXJsPmh0dHBzOi8vd3d3Lm5jYmkubmxtLm5paC5nb3YvcG1j
L2FydGljbGVzL1BNQzQyODIyNzcvPC91cmw+PC9yZWxhdGVkLXVybHM+PC91cmxzPjxlbGVjdHJv
bmljLXJlc291cmNlLW51bT4xMC4xMTExL2lqY3AuMTIzMTM8L2VsZWN0cm9uaWMtcmVzb3VyY2Ut
bnVtPjxyZW1vdGUtZGF0YWJhc2UtbmFtZT5QdWJNZWQ8L3JlbW90ZS1kYXRhYmFzZS1uYW1lPjxs
YW5ndWFnZT5lbmc8L2xhbmd1YWdlPjwvcmVjb3JkPjwvQ2l0ZT48L0VuZE5vdGU+AG==
</w:fldData>
        </w:fldChar>
      </w:r>
      <w:r w:rsidR="0060573E" w:rsidRPr="000516F5">
        <w:rPr>
          <w:rFonts w:asciiTheme="minorHAnsi" w:hAnsiTheme="minorHAnsi" w:cs="Arial"/>
          <w:bCs/>
          <w:lang w:val="en-US"/>
        </w:rPr>
        <w:instrText xml:space="preserve"> ADDIN EN.CITE.DATA </w:instrText>
      </w:r>
      <w:r w:rsidR="0060573E" w:rsidRPr="000516F5">
        <w:rPr>
          <w:rFonts w:asciiTheme="minorHAnsi" w:hAnsiTheme="minorHAnsi" w:cs="Arial"/>
          <w:bCs/>
          <w:lang w:val="en-US"/>
        </w:rPr>
      </w:r>
      <w:r w:rsidR="0060573E" w:rsidRPr="000516F5">
        <w:rPr>
          <w:rFonts w:asciiTheme="minorHAnsi" w:hAnsiTheme="minorHAnsi" w:cs="Arial"/>
          <w:bCs/>
          <w:lang w:val="en-US"/>
        </w:rPr>
        <w:fldChar w:fldCharType="end"/>
      </w:r>
      <w:r w:rsidR="00E860B9" w:rsidRPr="000516F5">
        <w:rPr>
          <w:rFonts w:asciiTheme="minorHAnsi" w:hAnsiTheme="minorHAnsi" w:cs="Arial"/>
          <w:bCs/>
          <w:lang w:val="en-US"/>
        </w:rPr>
      </w:r>
      <w:r w:rsidR="00E860B9" w:rsidRPr="000516F5">
        <w:rPr>
          <w:rFonts w:asciiTheme="minorHAnsi" w:hAnsiTheme="minorHAnsi" w:cs="Arial"/>
          <w:bCs/>
          <w:lang w:val="en-US"/>
        </w:rPr>
        <w:fldChar w:fldCharType="separate"/>
      </w:r>
      <w:r w:rsidR="0060573E" w:rsidRPr="000516F5">
        <w:rPr>
          <w:rFonts w:asciiTheme="minorHAnsi" w:hAnsiTheme="minorHAnsi" w:cs="Arial"/>
          <w:bCs/>
          <w:lang w:val="en-US"/>
        </w:rPr>
        <w:t>(Namioka et al., 2015; Welsh et al., 2014b)</w:t>
      </w:r>
      <w:r w:rsidR="00E860B9" w:rsidRPr="000516F5">
        <w:rPr>
          <w:rFonts w:asciiTheme="minorHAnsi" w:hAnsiTheme="minorHAnsi" w:cs="Arial"/>
          <w:bCs/>
          <w:lang w:val="en-US"/>
        </w:rPr>
        <w:fldChar w:fldCharType="end"/>
      </w:r>
      <w:r w:rsidRPr="000516F5">
        <w:rPr>
          <w:rFonts w:asciiTheme="minorHAnsi" w:hAnsiTheme="minorHAnsi" w:cs="Arial"/>
          <w:bCs/>
          <w:lang w:val="en-US"/>
        </w:rPr>
        <w:t xml:space="preserve"> </w:t>
      </w:r>
      <w:r w:rsidR="008B0CB2">
        <w:rPr>
          <w:rFonts w:asciiTheme="minorHAnsi" w:hAnsiTheme="minorHAnsi" w:cs="Arial"/>
          <w:bCs/>
          <w:lang w:val="en-US"/>
        </w:rPr>
        <w:t>One potentially relevant factor in older people with dementia is</w:t>
      </w:r>
      <w:r w:rsidR="00E95073" w:rsidRPr="000516F5">
        <w:rPr>
          <w:rFonts w:asciiTheme="minorHAnsi" w:hAnsiTheme="minorHAnsi" w:cs="Arial"/>
          <w:bCs/>
          <w:lang w:val="en-US"/>
        </w:rPr>
        <w:t xml:space="preserve"> polypharmacy. </w:t>
      </w:r>
      <w:r w:rsidR="00A17AA6" w:rsidRPr="000516F5">
        <w:rPr>
          <w:rFonts w:asciiTheme="minorHAnsi" w:hAnsiTheme="minorHAnsi" w:cs="Arial"/>
          <w:bCs/>
          <w:lang w:val="en-US"/>
        </w:rPr>
        <w:t xml:space="preserve">In Europe </w:t>
      </w:r>
      <w:r w:rsidR="00A17AA6" w:rsidRPr="000516F5">
        <w:rPr>
          <w:rFonts w:asciiTheme="minorHAnsi" w:hAnsiTheme="minorHAnsi" w:cs="Arial"/>
          <w:color w:val="000000"/>
          <w:lang w:val="en-US"/>
        </w:rPr>
        <w:t xml:space="preserve">26% to </w:t>
      </w:r>
      <w:r w:rsidR="00A67F0E" w:rsidRPr="000516F5">
        <w:rPr>
          <w:rFonts w:asciiTheme="minorHAnsi" w:hAnsiTheme="minorHAnsi" w:cs="Arial"/>
          <w:color w:val="000000"/>
          <w:lang w:val="en-US"/>
        </w:rPr>
        <w:t>40</w:t>
      </w:r>
      <w:r w:rsidR="00A17AA6" w:rsidRPr="000516F5">
        <w:rPr>
          <w:rFonts w:asciiTheme="minorHAnsi" w:hAnsiTheme="minorHAnsi" w:cs="Arial"/>
          <w:color w:val="000000"/>
          <w:lang w:val="en-US"/>
        </w:rPr>
        <w:t>%</w:t>
      </w:r>
      <w:r w:rsidR="00A17AA6" w:rsidRPr="000516F5">
        <w:rPr>
          <w:rFonts w:asciiTheme="minorHAnsi" w:hAnsiTheme="minorHAnsi" w:cs="Arial"/>
          <w:color w:val="222222"/>
          <w:lang w:val="en-US"/>
        </w:rPr>
        <w:t xml:space="preserve"> </w:t>
      </w:r>
      <w:r w:rsidR="00E95073" w:rsidRPr="000516F5">
        <w:rPr>
          <w:rFonts w:asciiTheme="minorHAnsi" w:hAnsiTheme="minorHAnsi" w:cs="Arial"/>
          <w:bCs/>
          <w:lang w:val="en-US"/>
        </w:rPr>
        <w:t xml:space="preserve">of older adults take </w:t>
      </w:r>
      <w:r w:rsidR="005C0E2E" w:rsidRPr="000516F5">
        <w:rPr>
          <w:rFonts w:asciiTheme="minorHAnsi" w:hAnsiTheme="minorHAnsi" w:cs="Arial"/>
          <w:bCs/>
          <w:lang w:val="en-US"/>
        </w:rPr>
        <w:t>five</w:t>
      </w:r>
      <w:r w:rsidR="00A17AA6" w:rsidRPr="000516F5">
        <w:rPr>
          <w:rFonts w:asciiTheme="minorHAnsi" w:hAnsiTheme="minorHAnsi" w:cs="Arial"/>
          <w:bCs/>
          <w:lang w:val="en-US"/>
        </w:rPr>
        <w:t xml:space="preserve"> or more</w:t>
      </w:r>
      <w:r w:rsidR="00E95073" w:rsidRPr="000516F5">
        <w:rPr>
          <w:rFonts w:asciiTheme="minorHAnsi" w:hAnsiTheme="minorHAnsi" w:cs="Arial"/>
          <w:bCs/>
          <w:lang w:val="en-US"/>
        </w:rPr>
        <w:t xml:space="preserve"> </w:t>
      </w:r>
      <w:r w:rsidR="00A17AA6" w:rsidRPr="000516F5">
        <w:rPr>
          <w:rFonts w:asciiTheme="minorHAnsi" w:hAnsiTheme="minorHAnsi" w:cs="Arial"/>
          <w:bCs/>
          <w:lang w:val="en-US"/>
        </w:rPr>
        <w:t xml:space="preserve">prescribed </w:t>
      </w:r>
      <w:r w:rsidR="00E95073" w:rsidRPr="000516F5">
        <w:rPr>
          <w:rFonts w:asciiTheme="minorHAnsi" w:hAnsiTheme="minorHAnsi" w:cs="Arial"/>
          <w:bCs/>
          <w:lang w:val="en-US"/>
        </w:rPr>
        <w:t>medications daily</w:t>
      </w:r>
      <w:r w:rsidR="00A17AA6" w:rsidRPr="000516F5">
        <w:rPr>
          <w:rFonts w:asciiTheme="minorHAnsi" w:hAnsiTheme="minorHAnsi" w:cs="Arial"/>
          <w:bCs/>
          <w:lang w:val="en-US"/>
        </w:rPr>
        <w:t xml:space="preserve">, </w:t>
      </w:r>
      <w:r w:rsidR="00FC0859" w:rsidRPr="000516F5">
        <w:rPr>
          <w:rFonts w:asciiTheme="minorHAnsi" w:hAnsiTheme="minorHAnsi" w:cs="Arial"/>
          <w:bCs/>
          <w:lang w:val="en-US"/>
        </w:rPr>
        <w:t xml:space="preserve">while in </w:t>
      </w:r>
      <w:r w:rsidR="00DB7A1C" w:rsidRPr="000516F5">
        <w:rPr>
          <w:rFonts w:asciiTheme="minorHAnsi" w:hAnsiTheme="minorHAnsi" w:cs="Arial"/>
          <w:bCs/>
          <w:lang w:val="en-US"/>
        </w:rPr>
        <w:t xml:space="preserve">the </w:t>
      </w:r>
      <w:r w:rsidR="00FC0859" w:rsidRPr="000516F5">
        <w:rPr>
          <w:rFonts w:asciiTheme="minorHAnsi" w:hAnsiTheme="minorHAnsi" w:cs="Arial"/>
          <w:bCs/>
          <w:lang w:val="en-US"/>
        </w:rPr>
        <w:t xml:space="preserve">United States </w:t>
      </w:r>
      <w:r w:rsidR="00303A16" w:rsidRPr="000516F5">
        <w:rPr>
          <w:rFonts w:asciiTheme="minorHAnsi" w:hAnsiTheme="minorHAnsi" w:cs="Arial"/>
          <w:bCs/>
          <w:lang w:val="en-US"/>
        </w:rPr>
        <w:t xml:space="preserve">this applies to </w:t>
      </w:r>
      <w:r w:rsidR="00FC0859" w:rsidRPr="000516F5">
        <w:rPr>
          <w:rFonts w:asciiTheme="minorHAnsi" w:hAnsiTheme="minorHAnsi" w:cs="Arial"/>
          <w:bCs/>
          <w:lang w:val="en-US"/>
        </w:rPr>
        <w:t xml:space="preserve">approximately 30%, </w:t>
      </w:r>
      <w:r w:rsidR="00A17AA6" w:rsidRPr="000516F5">
        <w:rPr>
          <w:rFonts w:asciiTheme="minorHAnsi" w:hAnsiTheme="minorHAnsi" w:cs="Arial"/>
          <w:bCs/>
          <w:lang w:val="en-US"/>
        </w:rPr>
        <w:t>increas</w:t>
      </w:r>
      <w:r w:rsidR="00DB7A1C" w:rsidRPr="000516F5">
        <w:rPr>
          <w:rFonts w:asciiTheme="minorHAnsi" w:hAnsiTheme="minorHAnsi" w:cs="Arial"/>
          <w:bCs/>
          <w:lang w:val="en-US"/>
        </w:rPr>
        <w:t>ing</w:t>
      </w:r>
      <w:r w:rsidR="00A17AA6" w:rsidRPr="000516F5">
        <w:rPr>
          <w:rFonts w:asciiTheme="minorHAnsi" w:hAnsiTheme="minorHAnsi" w:cs="Arial"/>
          <w:bCs/>
          <w:lang w:val="en-US"/>
        </w:rPr>
        <w:t xml:space="preserve"> </w:t>
      </w:r>
      <w:r w:rsidR="00FC0859" w:rsidRPr="000516F5">
        <w:rPr>
          <w:rFonts w:asciiTheme="minorHAnsi" w:hAnsiTheme="minorHAnsi" w:cs="Arial"/>
          <w:bCs/>
          <w:lang w:val="en-US"/>
        </w:rPr>
        <w:t>to</w:t>
      </w:r>
      <w:r w:rsidR="00A17AA6" w:rsidRPr="000516F5">
        <w:rPr>
          <w:rFonts w:asciiTheme="minorHAnsi" w:hAnsiTheme="minorHAnsi" w:cs="Arial"/>
          <w:bCs/>
          <w:lang w:val="en-US"/>
        </w:rPr>
        <w:t xml:space="preserve"> more than the 50% when </w:t>
      </w:r>
      <w:r w:rsidR="00E95073" w:rsidRPr="000516F5">
        <w:rPr>
          <w:rFonts w:asciiTheme="minorHAnsi" w:hAnsiTheme="minorHAnsi" w:cs="Arial"/>
          <w:bCs/>
          <w:lang w:val="en-US"/>
        </w:rPr>
        <w:t>over-the-counter medications and herbal preparations</w:t>
      </w:r>
      <w:r w:rsidR="00A17AA6" w:rsidRPr="000516F5">
        <w:rPr>
          <w:rFonts w:asciiTheme="minorHAnsi" w:hAnsiTheme="minorHAnsi" w:cs="Arial"/>
          <w:bCs/>
          <w:lang w:val="en-US"/>
        </w:rPr>
        <w:t xml:space="preserve"> are included</w:t>
      </w:r>
      <w:r w:rsidR="00E95073" w:rsidRPr="000516F5">
        <w:rPr>
          <w:rFonts w:asciiTheme="minorHAnsi" w:hAnsiTheme="minorHAnsi" w:cs="Arial"/>
          <w:bCs/>
          <w:lang w:val="en-US"/>
        </w:rPr>
        <w:t>.</w:t>
      </w:r>
      <w:r w:rsidR="00DE50C0" w:rsidRPr="000516F5">
        <w:rPr>
          <w:rFonts w:asciiTheme="minorHAnsi" w:hAnsiTheme="minorHAnsi" w:cs="Arial"/>
          <w:bCs/>
          <w:lang w:val="en-US"/>
        </w:rPr>
        <w:fldChar w:fldCharType="begin">
          <w:fldData xml:space="preserve">PEVuZE5vdGU+PENpdGU+PEF1dGhvcj5LaGV6cmlhbjwvQXV0aG9yPjxZZWFyPjIwMjA8L1llYXI+
PFJlY051bT4yODM8L1JlY051bT48RGlzcGxheVRleHQ+KEtoZXpyaWFuIGV0IGFsLiwgMjAyMDsg
UWF0byBldCBhbC4sIDIwMDgpPC9EaXNwbGF5VGV4dD48cmVjb3JkPjxyZWMtbnVtYmVyPjI4Mzwv
cmVjLW51bWJlcj48Zm9yZWlnbi1rZXlzPjxrZXkgYXBwPSJFTiIgZGItaWQ9IjJ2NTJ0cGFydDJk
cGRhZWZkejN2dDB3a2R0cmUycmV0ZnBwdyIgdGltZXN0YW1wPSIxNjIxOTY1MjM0Ij4yODM8L2tl
eT48L2ZvcmVpZ24ta2V5cz48cmVmLXR5cGUgbmFtZT0iSm91cm5hbCBBcnRpY2xlIj4xNzwvcmVm
LXR5cGU+PGNvbnRyaWJ1dG9ycz48YXV0aG9ycz48YXV0aG9yPktoZXpyaWFuLCBNLjwvYXV0aG9y
PjxhdXRob3I+TWNOZWlsLCBDLiBKLjwvYXV0aG9yPjxhdXRob3I+TXVycmF5LCBBLiBELjwvYXV0
aG9yPjxhdXRob3I+TXlpbnQsIFAuIEsuPC9hdXRob3I+PC9hdXRob3JzPjwvY29udHJpYnV0b3Jz
PjxhdXRoLWFkZHJlc3M+SW5zdGl0dXRlIG9mIE1lZGljYWwgU2NpZW5jZXMsIExpbGlhbiBTdXR0
b24gQnVpbGRpbmcsIFVuaXZlcnNpdHkgb2YgQWJlcmRlZW4sIEZvcmVzdGVyaGlsbCwgQWJlcmRl
ZW4gQUIyNSAyWkQsIFVLLiYjeEQ7SW5zdGl0dXRlIG9mIE1lZGljYWwgU2NpZW5jZXMsIFVuaXZl
cnNpdHkgb2YgQWJlcmRlZW4sIEZvcmVzdGVyaGlsbCwgQWJlcmRlZW4sIFVLLiYjeEQ7SW5zdGl0
dXRlIG9mIEFwcGxpZWQgSGVhbHRoIFNjaWVuY2VzLCBVbml2ZXJzaXR5IG9mIEFiZXJkZWVuLCBG
b3Jlc3RlcmhpbGwsIEFiZXJkZWVuLCBVSy48L2F1dGgtYWRkcmVzcz48dGl0bGVzPjx0aXRsZT5B
biBvdmVydmlldyBvZiBwcmV2YWxlbmNlLCBkZXRlcm1pbmFudHMgYW5kIGhlYWx0aCBvdXRjb21l
cyBvZiBwb2x5cGhhcm1hY3k8L3RpdGxlPjxzZWNvbmRhcnktdGl0bGU+VGhlciBBZHYgRHJ1ZyBT
YWY8L3NlY29uZGFyeS10aXRsZT48L3RpdGxlcz48cGVyaW9kaWNhbD48ZnVsbC10aXRsZT5UaGVy
YXBldXRpYyBhZHZhbmNlcyBpbiBkcnVnIHNhZmV0eTwvZnVsbC10aXRsZT48YWJici0xPlRoZXIg
QWR2IERydWcgU2FmPC9hYmJyLTE+PC9wZXJpb2RpY2FsPjxwYWdlcz4yMDQyMDk4NjIwOTMzNzQx
PC9wYWdlcz48dm9sdW1lPjExPC92b2x1bWU+PGVkaXRpb24+MjAyMC8wNi8yNzwvZWRpdGlvbj48
a2V5d29yZHM+PGtleXdvcmQ+aGVhbHRoIG91dGNvbWU8L2tleXdvcmQ+PGtleXdvcmQ+bXVsdGlt
b3JiaWRpdHk8L2tleXdvcmQ+PGtleXdvcmQ+b2xkZXIgYWR1bHRzPC9rZXl3b3JkPjxrZXl3b3Jk
PnBvbHlwaGFybWFjeTwva2V5d29yZD48a2V5d29yZD5pbnRlcmVzdC48L2tleXdvcmQ+PC9rZXl3
b3Jkcz48ZGF0ZXM+PHllYXI+MjAyMDwveWVhcj48L2RhdGVzPjxpc2JuPjIwNDItMDk4NiAoUHJp
bnQpJiN4RDsyMDQyLTA5ODY8L2lzYm4+PGFjY2Vzc2lvbi1udW0+MzI1ODc2ODA8L2FjY2Vzc2lv
bi1udW0+PHVybHM+PC91cmxzPjxjdXN0b20yPlBNQzcyOTQ0NzY8L2N1c3RvbTI+PGVsZWN0cm9u
aWMtcmVzb3VyY2UtbnVtPjEwLjExNzcvMjA0MjA5ODYyMDkzMzc0MTwvZWxlY3Ryb25pYy1yZXNv
dXJjZS1udW0+PHJlbW90ZS1kYXRhYmFzZS1wcm92aWRlcj5OTE08L3JlbW90ZS1kYXRhYmFzZS1w
cm92aWRlcj48bGFuZ3VhZ2U+ZW5nPC9sYW5ndWFnZT48L3JlY29yZD48L0NpdGU+PENpdGU+PEF1
dGhvcj5RYXRvPC9BdXRob3I+PFllYXI+MjAwODwvWWVhcj48UmVjTnVtPjI4NDwvUmVjTnVtPjxy
ZWNvcmQ+PHJlYy1udW1iZXI+Mjg0PC9yZWMtbnVtYmVyPjxmb3JlaWduLWtleXM+PGtleSBhcHA9
IkVOIiBkYi1pZD0iMnY1MnRwYXJ0MmRwZGFlZmR6M3Z0MHdrZHRyZTJyZXRmcHB3IiB0aW1lc3Rh
bXA9IjE2MjE5NjU1MjAiPjI4NDwva2V5PjwvZm9yZWlnbi1rZXlzPjxyZWYtdHlwZSBuYW1lPSJK
b3VybmFsIEFydGljbGUiPjE3PC9yZWYtdHlwZT48Y29udHJpYnV0b3JzPjxhdXRob3JzPjxhdXRo
b3I+UWF0bywgRC4gTS48L2F1dGhvcj48YXV0aG9yPkFsZXhhbmRlciwgRy4gQy48L2F1dGhvcj48
YXV0aG9yPkNvbnRpLCBSLiBNLjwvYXV0aG9yPjxhdXRob3I+Sm9obnNvbiwgTS48L2F1dGhvcj48
YXV0aG9yPlNjaHVtbSwgUC48L2F1dGhvcj48YXV0aG9yPkxpbmRhdSwgUy4gVC48L2F1dGhvcj48
L2F1dGhvcnM+PC9jb250cmlidXRvcnM+PGF1dGgtYWRkcmVzcz5EZXBhcnRtZW50IG9mIE9ic3Rl
dHJpY3MgYW5kIEd5bmVjb2xvZ3ksIFVuaXZlcnNpdHkgb2YgQ2hpY2FnbywgQ2hpY2FnbywgSUwg
NjA2MzcsIFVTQS4gZHFhdG9AYmFiaWVzLmJzZC51Y2hpY2Fnby5lZHU8L2F1dGgtYWRkcmVzcz48
dGl0bGVzPjx0aXRsZT5Vc2Ugb2YgcHJlc2NyaXB0aW9uIGFuZCBvdmVyLXRoZS1jb3VudGVyIG1l
ZGljYXRpb25zIGFuZCBkaWV0YXJ5IHN1cHBsZW1lbnRzIGFtb25nIG9sZGVyIGFkdWx0cyBpbiB0
aGUgVW5pdGVkIFN0YXRlczwvdGl0bGU+PHNlY29uZGFyeS10aXRsZT5KYW1hPC9zZWNvbmRhcnkt
dGl0bGU+PC90aXRsZXM+PHBlcmlvZGljYWw+PGZ1bGwtdGl0bGU+SmFtYTwvZnVsbC10aXRsZT48
L3BlcmlvZGljYWw+PHBhZ2VzPjI4NjctNzg8L3BhZ2VzPjx2b2x1bWU+MzAwPC92b2x1bWU+PG51
bWJlcj4yNDwvbnVtYmVyPjxlZGl0aW9uPjIwMDgvMTIvMjY8L2VkaXRpb24+PGtleXdvcmRzPjxr
ZXl3b3JkPkFnZWQ8L2tleXdvcmQ+PGtleXdvcmQ+QWdlZCwgODAgYW5kIG92ZXI8L2tleXdvcmQ+
PGtleXdvcmQ+Q29tb3JiaWRpdHk8L2tleXdvcmQ+PGtleXdvcmQ+RGlldGFyeSBTdXBwbGVtZW50
cy9hZHZlcnNlIGVmZmVjdHMvKnN0YXRpc3RpY3MgJmFtcDsgbnVtZXJpY2FsIGRhdGE8L2tleXdv
cmQ+PGtleXdvcmQ+RHJ1ZyBJbnRlcmFjdGlvbnM8L2tleXdvcmQ+PGtleXdvcmQ+RHJ1ZyBVdGls
aXphdGlvbjwva2V5d29yZD48a2V5d29yZD5GZW1hbGU8L2tleXdvcmQ+PGtleXdvcmQ+SGVhbHRo
IFN0YXR1czwva2V5d29yZD48a2V5d29yZD5IZWFsdGggU3VydmV5czwva2V5d29yZD48a2V5d29y
ZD5IdW1hbnM8L2tleXdvcmQ+PGtleXdvcmQ+TWFsZTwva2V5d29yZD48a2V5d29yZD5NaWRkbGUg
QWdlZDwva2V5d29yZD48a2V5d29yZD4qTm9ucHJlc2NyaXB0aW9uIERydWdzL2FkdmVyc2UgZWZm
ZWN0czwva2V5d29yZD48a2V5d29yZD4qUHJlc2NyaXB0aW9uIERydWdzL2FkdmVyc2UgZWZmZWN0
czwva2V5d29yZD48a2V5d29yZD5SaXNrPC9rZXl3b3JkPjxrZXl3b3JkPlNvY2lvZWNvbm9taWMg
RmFjdG9yczwva2V5d29yZD48a2V5d29yZD5Vbml0ZWQgU3RhdGVzPC9rZXl3b3JkPjwva2V5d29y
ZHM+PGRhdGVzPjx5ZWFyPjIwMDg8L3llYXI+PHB1Yi1kYXRlcz48ZGF0ZT5EZWMgMjQ8L2RhdGU+
PC9wdWItZGF0ZXM+PC9kYXRlcz48aXNibj4wMDk4LTc0ODQgKFByaW50KSYjeEQ7MDA5OC03NDg0
PC9pc2JuPjxhY2Nlc3Npb24tbnVtPjE5MTA5MTE1PC9hY2Nlc3Npb24tbnVtPjx1cmxzPjwvdXJs
cz48Y3VzdG9tMj5QTUMyNzAyNTEzPC9jdXN0b20yPjxjdXN0b202Pk5JSE1TODQ4Njg8L2N1c3Rv
bTY+PGVsZWN0cm9uaWMtcmVzb3VyY2UtbnVtPjEwLjEwMDEvamFtYS4yMDA4Ljg5MjwvZWxlY3Ry
b25pYy1yZXNvdXJjZS1udW0+PHJlbW90ZS1kYXRhYmFzZS1wcm92aWRlcj5OTE08L3JlbW90ZS1k
YXRhYmFzZS1wcm92aWRlcj48bGFuZ3VhZ2U+ZW5nPC9sYW5ndWFnZT48L3JlY29yZD48L0NpdGU+
PC9FbmROb3RlPgB=
</w:fldData>
        </w:fldChar>
      </w:r>
      <w:r w:rsidR="00A17AA6" w:rsidRPr="000516F5">
        <w:rPr>
          <w:rFonts w:asciiTheme="minorHAnsi" w:hAnsiTheme="minorHAnsi" w:cs="Arial"/>
          <w:bCs/>
          <w:lang w:val="en-US"/>
        </w:rPr>
        <w:instrText xml:space="preserve"> ADDIN EN.CITE </w:instrText>
      </w:r>
      <w:r w:rsidR="00A17AA6" w:rsidRPr="000516F5">
        <w:rPr>
          <w:rFonts w:asciiTheme="minorHAnsi" w:hAnsiTheme="minorHAnsi" w:cs="Arial"/>
          <w:bCs/>
          <w:lang w:val="en-US"/>
        </w:rPr>
        <w:fldChar w:fldCharType="begin">
          <w:fldData xml:space="preserve">PEVuZE5vdGU+PENpdGU+PEF1dGhvcj5LaGV6cmlhbjwvQXV0aG9yPjxZZWFyPjIwMjA8L1llYXI+
PFJlY051bT4yODM8L1JlY051bT48RGlzcGxheVRleHQ+KEtoZXpyaWFuIGV0IGFsLiwgMjAyMDsg
UWF0byBldCBhbC4sIDIwMDgpPC9EaXNwbGF5VGV4dD48cmVjb3JkPjxyZWMtbnVtYmVyPjI4Mzwv
cmVjLW51bWJlcj48Zm9yZWlnbi1rZXlzPjxrZXkgYXBwPSJFTiIgZGItaWQ9IjJ2NTJ0cGFydDJk
cGRhZWZkejN2dDB3a2R0cmUycmV0ZnBwdyIgdGltZXN0YW1wPSIxNjIxOTY1MjM0Ij4yODM8L2tl
eT48L2ZvcmVpZ24ta2V5cz48cmVmLXR5cGUgbmFtZT0iSm91cm5hbCBBcnRpY2xlIj4xNzwvcmVm
LXR5cGU+PGNvbnRyaWJ1dG9ycz48YXV0aG9ycz48YXV0aG9yPktoZXpyaWFuLCBNLjwvYXV0aG9y
PjxhdXRob3I+TWNOZWlsLCBDLiBKLjwvYXV0aG9yPjxhdXRob3I+TXVycmF5LCBBLiBELjwvYXV0
aG9yPjxhdXRob3I+TXlpbnQsIFAuIEsuPC9hdXRob3I+PC9hdXRob3JzPjwvY29udHJpYnV0b3Jz
PjxhdXRoLWFkZHJlc3M+SW5zdGl0dXRlIG9mIE1lZGljYWwgU2NpZW5jZXMsIExpbGlhbiBTdXR0
b24gQnVpbGRpbmcsIFVuaXZlcnNpdHkgb2YgQWJlcmRlZW4sIEZvcmVzdGVyaGlsbCwgQWJlcmRl
ZW4gQUIyNSAyWkQsIFVLLiYjeEQ7SW5zdGl0dXRlIG9mIE1lZGljYWwgU2NpZW5jZXMsIFVuaXZl
cnNpdHkgb2YgQWJlcmRlZW4sIEZvcmVzdGVyaGlsbCwgQWJlcmRlZW4sIFVLLiYjeEQ7SW5zdGl0
dXRlIG9mIEFwcGxpZWQgSGVhbHRoIFNjaWVuY2VzLCBVbml2ZXJzaXR5IG9mIEFiZXJkZWVuLCBG
b3Jlc3RlcmhpbGwsIEFiZXJkZWVuLCBVSy48L2F1dGgtYWRkcmVzcz48dGl0bGVzPjx0aXRsZT5B
biBvdmVydmlldyBvZiBwcmV2YWxlbmNlLCBkZXRlcm1pbmFudHMgYW5kIGhlYWx0aCBvdXRjb21l
cyBvZiBwb2x5cGhhcm1hY3k8L3RpdGxlPjxzZWNvbmRhcnktdGl0bGU+VGhlciBBZHYgRHJ1ZyBT
YWY8L3NlY29uZGFyeS10aXRsZT48L3RpdGxlcz48cGVyaW9kaWNhbD48ZnVsbC10aXRsZT5UaGVy
YXBldXRpYyBhZHZhbmNlcyBpbiBkcnVnIHNhZmV0eTwvZnVsbC10aXRsZT48YWJici0xPlRoZXIg
QWR2IERydWcgU2FmPC9hYmJyLTE+PC9wZXJpb2RpY2FsPjxwYWdlcz4yMDQyMDk4NjIwOTMzNzQx
PC9wYWdlcz48dm9sdW1lPjExPC92b2x1bWU+PGVkaXRpb24+MjAyMC8wNi8yNzwvZWRpdGlvbj48
a2V5d29yZHM+PGtleXdvcmQ+aGVhbHRoIG91dGNvbWU8L2tleXdvcmQ+PGtleXdvcmQ+bXVsdGlt
b3JiaWRpdHk8L2tleXdvcmQ+PGtleXdvcmQ+b2xkZXIgYWR1bHRzPC9rZXl3b3JkPjxrZXl3b3Jk
PnBvbHlwaGFybWFjeTwva2V5d29yZD48a2V5d29yZD5pbnRlcmVzdC48L2tleXdvcmQ+PC9rZXl3
b3Jkcz48ZGF0ZXM+PHllYXI+MjAyMDwveWVhcj48L2RhdGVzPjxpc2JuPjIwNDItMDk4NiAoUHJp
bnQpJiN4RDsyMDQyLTA5ODY8L2lzYm4+PGFjY2Vzc2lvbi1udW0+MzI1ODc2ODA8L2FjY2Vzc2lv
bi1udW0+PHVybHM+PC91cmxzPjxjdXN0b20yPlBNQzcyOTQ0NzY8L2N1c3RvbTI+PGVsZWN0cm9u
aWMtcmVzb3VyY2UtbnVtPjEwLjExNzcvMjA0MjA5ODYyMDkzMzc0MTwvZWxlY3Ryb25pYy1yZXNv
dXJjZS1udW0+PHJlbW90ZS1kYXRhYmFzZS1wcm92aWRlcj5OTE08L3JlbW90ZS1kYXRhYmFzZS1w
cm92aWRlcj48bGFuZ3VhZ2U+ZW5nPC9sYW5ndWFnZT48L3JlY29yZD48L0NpdGU+PENpdGU+PEF1
dGhvcj5RYXRvPC9BdXRob3I+PFllYXI+MjAwODwvWWVhcj48UmVjTnVtPjI4NDwvUmVjTnVtPjxy
ZWNvcmQ+PHJlYy1udW1iZXI+Mjg0PC9yZWMtbnVtYmVyPjxmb3JlaWduLWtleXM+PGtleSBhcHA9
IkVOIiBkYi1pZD0iMnY1MnRwYXJ0MmRwZGFlZmR6M3Z0MHdrZHRyZTJyZXRmcHB3IiB0aW1lc3Rh
bXA9IjE2MjE5NjU1MjAiPjI4NDwva2V5PjwvZm9yZWlnbi1rZXlzPjxyZWYtdHlwZSBuYW1lPSJK
b3VybmFsIEFydGljbGUiPjE3PC9yZWYtdHlwZT48Y29udHJpYnV0b3JzPjxhdXRob3JzPjxhdXRo
b3I+UWF0bywgRC4gTS48L2F1dGhvcj48YXV0aG9yPkFsZXhhbmRlciwgRy4gQy48L2F1dGhvcj48
YXV0aG9yPkNvbnRpLCBSLiBNLjwvYXV0aG9yPjxhdXRob3I+Sm9obnNvbiwgTS48L2F1dGhvcj48
YXV0aG9yPlNjaHVtbSwgUC48L2F1dGhvcj48YXV0aG9yPkxpbmRhdSwgUy4gVC48L2F1dGhvcj48
L2F1dGhvcnM+PC9jb250cmlidXRvcnM+PGF1dGgtYWRkcmVzcz5EZXBhcnRtZW50IG9mIE9ic3Rl
dHJpY3MgYW5kIEd5bmVjb2xvZ3ksIFVuaXZlcnNpdHkgb2YgQ2hpY2FnbywgQ2hpY2FnbywgSUwg
NjA2MzcsIFVTQS4gZHFhdG9AYmFiaWVzLmJzZC51Y2hpY2Fnby5lZHU8L2F1dGgtYWRkcmVzcz48
dGl0bGVzPjx0aXRsZT5Vc2Ugb2YgcHJlc2NyaXB0aW9uIGFuZCBvdmVyLXRoZS1jb3VudGVyIG1l
ZGljYXRpb25zIGFuZCBkaWV0YXJ5IHN1cHBsZW1lbnRzIGFtb25nIG9sZGVyIGFkdWx0cyBpbiB0
aGUgVW5pdGVkIFN0YXRlczwvdGl0bGU+PHNlY29uZGFyeS10aXRsZT5KYW1hPC9zZWNvbmRhcnkt
dGl0bGU+PC90aXRsZXM+PHBlcmlvZGljYWw+PGZ1bGwtdGl0bGU+SmFtYTwvZnVsbC10aXRsZT48
L3BlcmlvZGljYWw+PHBhZ2VzPjI4NjctNzg8L3BhZ2VzPjx2b2x1bWU+MzAwPC92b2x1bWU+PG51
bWJlcj4yNDwvbnVtYmVyPjxlZGl0aW9uPjIwMDgvMTIvMjY8L2VkaXRpb24+PGtleXdvcmRzPjxr
ZXl3b3JkPkFnZWQ8L2tleXdvcmQ+PGtleXdvcmQ+QWdlZCwgODAgYW5kIG92ZXI8L2tleXdvcmQ+
PGtleXdvcmQ+Q29tb3JiaWRpdHk8L2tleXdvcmQ+PGtleXdvcmQ+RGlldGFyeSBTdXBwbGVtZW50
cy9hZHZlcnNlIGVmZmVjdHMvKnN0YXRpc3RpY3MgJmFtcDsgbnVtZXJpY2FsIGRhdGE8L2tleXdv
cmQ+PGtleXdvcmQ+RHJ1ZyBJbnRlcmFjdGlvbnM8L2tleXdvcmQ+PGtleXdvcmQ+RHJ1ZyBVdGls
aXphdGlvbjwva2V5d29yZD48a2V5d29yZD5GZW1hbGU8L2tleXdvcmQ+PGtleXdvcmQ+SGVhbHRo
IFN0YXR1czwva2V5d29yZD48a2V5d29yZD5IZWFsdGggU3VydmV5czwva2V5d29yZD48a2V5d29y
ZD5IdW1hbnM8L2tleXdvcmQ+PGtleXdvcmQ+TWFsZTwva2V5d29yZD48a2V5d29yZD5NaWRkbGUg
QWdlZDwva2V5d29yZD48a2V5d29yZD4qTm9ucHJlc2NyaXB0aW9uIERydWdzL2FkdmVyc2UgZWZm
ZWN0czwva2V5d29yZD48a2V5d29yZD4qUHJlc2NyaXB0aW9uIERydWdzL2FkdmVyc2UgZWZmZWN0
czwva2V5d29yZD48a2V5d29yZD5SaXNrPC9rZXl3b3JkPjxrZXl3b3JkPlNvY2lvZWNvbm9taWMg
RmFjdG9yczwva2V5d29yZD48a2V5d29yZD5Vbml0ZWQgU3RhdGVzPC9rZXl3b3JkPjwva2V5d29y
ZHM+PGRhdGVzPjx5ZWFyPjIwMDg8L3llYXI+PHB1Yi1kYXRlcz48ZGF0ZT5EZWMgMjQ8L2RhdGU+
PC9wdWItZGF0ZXM+PC9kYXRlcz48aXNibj4wMDk4LTc0ODQgKFByaW50KSYjeEQ7MDA5OC03NDg0
PC9pc2JuPjxhY2Nlc3Npb24tbnVtPjE5MTA5MTE1PC9hY2Nlc3Npb24tbnVtPjx1cmxzPjwvdXJs
cz48Y3VzdG9tMj5QTUMyNzAyNTEzPC9jdXN0b20yPjxjdXN0b202Pk5JSE1TODQ4Njg8L2N1c3Rv
bTY+PGVsZWN0cm9uaWMtcmVzb3VyY2UtbnVtPjEwLjEwMDEvamFtYS4yMDA4Ljg5MjwvZWxlY3Ry
b25pYy1yZXNvdXJjZS1udW0+PHJlbW90ZS1kYXRhYmFzZS1wcm92aWRlcj5OTE08L3JlbW90ZS1k
YXRhYmFzZS1wcm92aWRlcj48bGFuZ3VhZ2U+ZW5nPC9sYW5ndWFnZT48L3JlY29yZD48L0NpdGU+
PC9FbmROb3RlPgB=
</w:fldData>
        </w:fldChar>
      </w:r>
      <w:r w:rsidR="00A17AA6" w:rsidRPr="000516F5">
        <w:rPr>
          <w:rFonts w:asciiTheme="minorHAnsi" w:hAnsiTheme="minorHAnsi" w:cs="Arial"/>
          <w:bCs/>
          <w:lang w:val="en-US"/>
        </w:rPr>
        <w:instrText xml:space="preserve"> ADDIN EN.CITE.DATA </w:instrText>
      </w:r>
      <w:r w:rsidR="00A17AA6" w:rsidRPr="000516F5">
        <w:rPr>
          <w:rFonts w:asciiTheme="minorHAnsi" w:hAnsiTheme="minorHAnsi" w:cs="Arial"/>
          <w:bCs/>
          <w:lang w:val="en-US"/>
        </w:rPr>
      </w:r>
      <w:r w:rsidR="00A17AA6" w:rsidRPr="000516F5">
        <w:rPr>
          <w:rFonts w:asciiTheme="minorHAnsi" w:hAnsiTheme="minorHAnsi" w:cs="Arial"/>
          <w:bCs/>
          <w:lang w:val="en-US"/>
        </w:rPr>
        <w:fldChar w:fldCharType="end"/>
      </w:r>
      <w:r w:rsidR="00DE50C0" w:rsidRPr="000516F5">
        <w:rPr>
          <w:rFonts w:asciiTheme="minorHAnsi" w:hAnsiTheme="minorHAnsi" w:cs="Arial"/>
          <w:bCs/>
          <w:lang w:val="en-US"/>
        </w:rPr>
      </w:r>
      <w:r w:rsidR="00DE50C0" w:rsidRPr="000516F5">
        <w:rPr>
          <w:rFonts w:asciiTheme="minorHAnsi" w:hAnsiTheme="minorHAnsi" w:cs="Arial"/>
          <w:bCs/>
          <w:lang w:val="en-US"/>
        </w:rPr>
        <w:fldChar w:fldCharType="separate"/>
      </w:r>
      <w:r w:rsidR="00A17AA6" w:rsidRPr="000516F5">
        <w:rPr>
          <w:rFonts w:asciiTheme="minorHAnsi" w:hAnsiTheme="minorHAnsi" w:cs="Arial"/>
          <w:bCs/>
          <w:lang w:val="en-US"/>
        </w:rPr>
        <w:t>(Khezrian et al., 2020; Qato et al., 2008)</w:t>
      </w:r>
      <w:r w:rsidR="00DE50C0" w:rsidRPr="000516F5">
        <w:rPr>
          <w:rFonts w:asciiTheme="minorHAnsi" w:hAnsiTheme="minorHAnsi" w:cs="Arial"/>
          <w:bCs/>
          <w:lang w:val="en-US"/>
        </w:rPr>
        <w:fldChar w:fldCharType="end"/>
      </w:r>
      <w:r w:rsidR="00B37A5E" w:rsidRPr="002102E7">
        <w:rPr>
          <w:rFonts w:asciiTheme="minorHAnsi" w:hAnsiTheme="minorHAnsi" w:cs="Arial"/>
          <w:bCs/>
          <w:lang w:val="en-US"/>
        </w:rPr>
        <w:t xml:space="preserve"> </w:t>
      </w:r>
      <w:r w:rsidR="00E95073" w:rsidRPr="002102E7">
        <w:rPr>
          <w:rFonts w:asciiTheme="minorHAnsi" w:hAnsiTheme="minorHAnsi" w:cs="Calibri"/>
          <w:bCs/>
          <w:lang w:val="en-US"/>
        </w:rPr>
        <w:t>Medication use increases with age, and people with dementia are more often exposed to polypharmacy than people without dementia.</w:t>
      </w:r>
      <w:r w:rsidR="004C5178" w:rsidRPr="002102E7">
        <w:rPr>
          <w:rFonts w:asciiTheme="minorHAnsi" w:hAnsiTheme="minorHAnsi" w:cs="Calibri"/>
          <w:bCs/>
          <w:lang w:val="en-US"/>
        </w:rPr>
        <w:fldChar w:fldCharType="begin">
          <w:fldData xml:space="preserve">PEVuZE5vdGU+PENpdGU+PEF1dGhvcj5LcmlzdGVuc2VuPC9BdXRob3I+PFllYXI+MjAxODwvWWVh
cj48UmVjTnVtPjk3PC9SZWNOdW0+PERpc3BsYXlUZXh0PihLcmlzdGVuc2VuIGV0IGFsLiwgMjAx
OCk8L0Rpc3BsYXlUZXh0PjxyZWNvcmQ+PHJlYy1udW1iZXI+OTc8L3JlYy1udW1iZXI+PGZvcmVp
Z24ta2V5cz48a2V5IGFwcD0iRU4iIGRiLWlkPSIydjUydHBhcnQyZHBkYWVmZHozdnQwd2tkdHJl
MnJldGZwcHciIHRpbWVzdGFtcD0iMTYxMzM3ODI5OSI+OTc8L2tleT48L2ZvcmVpZ24ta2V5cz48
cmVmLXR5cGUgbmFtZT0iSm91cm5hbCBBcnRpY2xlIj4xNzwvcmVmLXR5cGU+PGNvbnRyaWJ1dG9y
cz48YXV0aG9ycz48YXV0aG9yPktyaXN0ZW5zZW4sIFIuIFUuPC9hdXRob3I+PGF1dGhvcj5Ow7hy
Z2FhcmQsIEEuPC9hdXRob3I+PGF1dGhvcj5KZW5zZW4tRGFobSwgQy48L2F1dGhvcj48YXV0aG9y
Pkdhc3NlLCBDLjwvYXV0aG9yPjxhdXRob3I+V2ltYmVybGV5LCBULjwvYXV0aG9yPjxhdXRob3I+
V2FsZGVtYXIsIEcuPC9hdXRob3I+PC9hdXRob3JzPjwvY29udHJpYnV0b3JzPjxhdXRoLWFkZHJl
c3M+RGVwYXJ0bWVudCBvZiBOZXVyb2xvZ3ksIERhbmlzaCBEZW1lbnRpYSBSZXNlYXJjaCBDZW50
cmUgKEREUkMpLCBSaWdzaG9zcGl0YWxldCwgVW5pdmVyc2l0eSBvZiBDb3BlbmhhZ2VuLCBDb3Bl
bmhhZ2VuIMOYLCBEZW5tYXJrLiYjeEQ7TmF0aW9uYWwgQ2VudHJlIGZvciBSZWdpc3Rlci1iYXNl
ZCBSZXNlYXJjaCwgQWFyaHVzIFVuaXZlcnNpdHksIEFhcmh1cyBWLCBEZW5tYXJrLiYjeEQ7Q0lS
UkFVLUNlbnRyZSBmb3IgSW50ZWdyYXRlZCBSZWdpc3Rlci1iYXNlZCBSZXNlYXJjaCwgQWFyaHVz
IFVuaXZlcnNpdHksIEFhcmh1cywgRGVubWFyay4mI3hEO1RoZSBMdW5kYmVjayBGb3VuZGF0aW9u
IEluaXRpYXRpdmUgZm9yIEludGVncmF0aXZlIFBzeWNoaWF0cmljIFJlc2VhcmNoLCBpUFNZQ0gs
IEFhcmh1cywgRGVubWFyay48L2F1dGgtYWRkcmVzcz48dGl0bGVzPjx0aXRsZT5Qb2x5cGhhcm1h
Y3kgYW5kIFBvdGVudGlhbGx5IEluYXBwcm9wcmlhdGUgTWVkaWNhdGlvbiBpbiBQZW9wbGUgd2l0
aCBEZW1lbnRpYTogQSBOYXRpb253aWRlIFN0dWR5PC90aXRsZT48c2Vjb25kYXJ5LXRpdGxlPkog
QWx6aGVpbWVycyBEaXM8L3NlY29uZGFyeS10aXRsZT48L3RpdGxlcz48cGVyaW9kaWNhbD48ZnVs
bC10aXRsZT5KIEFsemhlaW1lcnMgRGlzPC9mdWxsLXRpdGxlPjwvcGVyaW9kaWNhbD48cGFnZXM+
MzgzLTM5NDwvcGFnZXM+PHZvbHVtZT42Mzwvdm9sdW1lPjxudW1iZXI+MTwvbnVtYmVyPjxlZGl0
aW9uPjIwMTgvMDMvMjc8L2VkaXRpb24+PGtleXdvcmRzPjxrZXl3b3JkPkFnZSBGYWN0b3JzPC9r
ZXl3b3JkPjxrZXl3b3JkPkFnZWQ8L2tleXdvcmQ+PGtleXdvcmQ+QWdlZCwgODAgYW5kIG92ZXI8
L2tleXdvcmQ+PGtleXdvcmQ+QW50aXBzeWNob3RpYyBBZ2VudHMvKnRoZXJhcGV1dGljIHVzZTwv
a2V5d29yZD48a2V5d29yZD5Dcm9zcy1TZWN0aW9uYWwgU3R1ZGllczwva2V5d29yZD48a2V5d29y
ZD5EZW1lbnRpYS8qZHJ1ZyB0aGVyYXB5LyplcGlkZW1pb2xvZ3k8L2tleXdvcmQ+PGtleXdvcmQ+
RGVubWFyay9lcGlkZW1pb2xvZ3k8L2tleXdvcmQ+PGtleXdvcmQ+RmVtYWxlPC9rZXl3b3JkPjxr
ZXl3b3JkPkh1bWFuczwva2V5d29yZD48a2V5d29yZD5JbmFwcHJvcHJpYXRlIFByZXNjcmliaW5n
LypzdGF0aXN0aWNzICZhbXA7IG51bWVyaWNhbCBkYXRhPC9rZXl3b3JkPjxrZXl3b3JkPkluZGVw
ZW5kZW50IExpdmluZzwva2V5d29yZD48a2V5d29yZD5NYWxlPC9rZXl3b3JkPjxrZXl3b3JkPipQ
b2x5cGhhcm1hY3k8L2tleXdvcmQ+PGtleXdvcmQ+KkRlbWVudGlhPC9rZXl3b3JkPjxrZXl3b3Jk
PippbmFwcHJvcHJpYXRlIHByZXNjcmliaW5nPC9rZXl3b3JkPjxrZXl3b3JkPipwaGFybWFjb2Vw
aWRlbWlvbG9neTwva2V5d29yZD48a2V5d29yZD4qcG90ZW50aWFsbHkgaW5hcHByb3ByaWF0ZSBt
ZWRpY2F0aW9uIGxpc3Q8L2tleXdvcmQ+PC9rZXl3b3Jkcz48ZGF0ZXM+PHllYXI+MjAxODwveWVh
cj48L2RhdGVzPjxpc2JuPjEzODctMjg3NzwvaXNibj48YWNjZXNzaW9uLW51bT4yOTU3ODQ4Mzwv
YWNjZXNzaW9uLW51bT48dXJscz48L3VybHM+PGVsZWN0cm9uaWMtcmVzb3VyY2UtbnVtPjEwLjMy
MzMvamFkLTE3MDkwNTwvZWxlY3Ryb25pYy1yZXNvdXJjZS1udW0+PHJlbW90ZS1kYXRhYmFzZS1w
cm92aWRlcj5OTE08L3JlbW90ZS1kYXRhYmFzZS1wcm92aWRlcj48bGFuZ3VhZ2U+ZW5nPC9sYW5n
dWFnZT48L3JlY29yZD48L0NpdGU+PC9FbmROb3RlPgB=
</w:fldData>
        </w:fldChar>
      </w:r>
      <w:r w:rsidR="0060573E" w:rsidRPr="002102E7">
        <w:rPr>
          <w:rFonts w:asciiTheme="minorHAnsi" w:hAnsiTheme="minorHAnsi" w:cs="Calibri"/>
          <w:bCs/>
          <w:lang w:val="en-US"/>
        </w:rPr>
        <w:instrText xml:space="preserve"> ADDIN EN.CITE </w:instrText>
      </w:r>
      <w:r w:rsidR="0060573E" w:rsidRPr="002102E7">
        <w:rPr>
          <w:rFonts w:asciiTheme="minorHAnsi" w:hAnsiTheme="minorHAnsi" w:cs="Calibri"/>
          <w:bCs/>
          <w:lang w:val="en-US"/>
        </w:rPr>
        <w:fldChar w:fldCharType="begin">
          <w:fldData xml:space="preserve">PEVuZE5vdGU+PENpdGU+PEF1dGhvcj5LcmlzdGVuc2VuPC9BdXRob3I+PFllYXI+MjAxODwvWWVh
cj48UmVjTnVtPjk3PC9SZWNOdW0+PERpc3BsYXlUZXh0PihLcmlzdGVuc2VuIGV0IGFsLiwgMjAx
OCk8L0Rpc3BsYXlUZXh0PjxyZWNvcmQ+PHJlYy1udW1iZXI+OTc8L3JlYy1udW1iZXI+PGZvcmVp
Z24ta2V5cz48a2V5IGFwcD0iRU4iIGRiLWlkPSIydjUydHBhcnQyZHBkYWVmZHozdnQwd2tkdHJl
MnJldGZwcHciIHRpbWVzdGFtcD0iMTYxMzM3ODI5OSI+OTc8L2tleT48L2ZvcmVpZ24ta2V5cz48
cmVmLXR5cGUgbmFtZT0iSm91cm5hbCBBcnRpY2xlIj4xNzwvcmVmLXR5cGU+PGNvbnRyaWJ1dG9y
cz48YXV0aG9ycz48YXV0aG9yPktyaXN0ZW5zZW4sIFIuIFUuPC9hdXRob3I+PGF1dGhvcj5Ow7hy
Z2FhcmQsIEEuPC9hdXRob3I+PGF1dGhvcj5KZW5zZW4tRGFobSwgQy48L2F1dGhvcj48YXV0aG9y
Pkdhc3NlLCBDLjwvYXV0aG9yPjxhdXRob3I+V2ltYmVybGV5LCBULjwvYXV0aG9yPjxhdXRob3I+
V2FsZGVtYXIsIEcuPC9hdXRob3I+PC9hdXRob3JzPjwvY29udHJpYnV0b3JzPjxhdXRoLWFkZHJl
c3M+RGVwYXJ0bWVudCBvZiBOZXVyb2xvZ3ksIERhbmlzaCBEZW1lbnRpYSBSZXNlYXJjaCBDZW50
cmUgKEREUkMpLCBSaWdzaG9zcGl0YWxldCwgVW5pdmVyc2l0eSBvZiBDb3BlbmhhZ2VuLCBDb3Bl
bmhhZ2VuIMOYLCBEZW5tYXJrLiYjeEQ7TmF0aW9uYWwgQ2VudHJlIGZvciBSZWdpc3Rlci1iYXNl
ZCBSZXNlYXJjaCwgQWFyaHVzIFVuaXZlcnNpdHksIEFhcmh1cyBWLCBEZW5tYXJrLiYjeEQ7Q0lS
UkFVLUNlbnRyZSBmb3IgSW50ZWdyYXRlZCBSZWdpc3Rlci1iYXNlZCBSZXNlYXJjaCwgQWFyaHVz
IFVuaXZlcnNpdHksIEFhcmh1cywgRGVubWFyay4mI3hEO1RoZSBMdW5kYmVjayBGb3VuZGF0aW9u
IEluaXRpYXRpdmUgZm9yIEludGVncmF0aXZlIFBzeWNoaWF0cmljIFJlc2VhcmNoLCBpUFNZQ0gs
IEFhcmh1cywgRGVubWFyay48L2F1dGgtYWRkcmVzcz48dGl0bGVzPjx0aXRsZT5Qb2x5cGhhcm1h
Y3kgYW5kIFBvdGVudGlhbGx5IEluYXBwcm9wcmlhdGUgTWVkaWNhdGlvbiBpbiBQZW9wbGUgd2l0
aCBEZW1lbnRpYTogQSBOYXRpb253aWRlIFN0dWR5PC90aXRsZT48c2Vjb25kYXJ5LXRpdGxlPkog
QWx6aGVpbWVycyBEaXM8L3NlY29uZGFyeS10aXRsZT48L3RpdGxlcz48cGVyaW9kaWNhbD48ZnVs
bC10aXRsZT5KIEFsemhlaW1lcnMgRGlzPC9mdWxsLXRpdGxlPjwvcGVyaW9kaWNhbD48cGFnZXM+
MzgzLTM5NDwvcGFnZXM+PHZvbHVtZT42Mzwvdm9sdW1lPjxudW1iZXI+MTwvbnVtYmVyPjxlZGl0
aW9uPjIwMTgvMDMvMjc8L2VkaXRpb24+PGtleXdvcmRzPjxrZXl3b3JkPkFnZSBGYWN0b3JzPC9r
ZXl3b3JkPjxrZXl3b3JkPkFnZWQ8L2tleXdvcmQ+PGtleXdvcmQ+QWdlZCwgODAgYW5kIG92ZXI8
L2tleXdvcmQ+PGtleXdvcmQ+QW50aXBzeWNob3RpYyBBZ2VudHMvKnRoZXJhcGV1dGljIHVzZTwv
a2V5d29yZD48a2V5d29yZD5Dcm9zcy1TZWN0aW9uYWwgU3R1ZGllczwva2V5d29yZD48a2V5d29y
ZD5EZW1lbnRpYS8qZHJ1ZyB0aGVyYXB5LyplcGlkZW1pb2xvZ3k8L2tleXdvcmQ+PGtleXdvcmQ+
RGVubWFyay9lcGlkZW1pb2xvZ3k8L2tleXdvcmQ+PGtleXdvcmQ+RmVtYWxlPC9rZXl3b3JkPjxr
ZXl3b3JkPkh1bWFuczwva2V5d29yZD48a2V5d29yZD5JbmFwcHJvcHJpYXRlIFByZXNjcmliaW5n
LypzdGF0aXN0aWNzICZhbXA7IG51bWVyaWNhbCBkYXRhPC9rZXl3b3JkPjxrZXl3b3JkPkluZGVw
ZW5kZW50IExpdmluZzwva2V5d29yZD48a2V5d29yZD5NYWxlPC9rZXl3b3JkPjxrZXl3b3JkPipQ
b2x5cGhhcm1hY3k8L2tleXdvcmQ+PGtleXdvcmQ+KkRlbWVudGlhPC9rZXl3b3JkPjxrZXl3b3Jk
PippbmFwcHJvcHJpYXRlIHByZXNjcmliaW5nPC9rZXl3b3JkPjxrZXl3b3JkPipwaGFybWFjb2Vw
aWRlbWlvbG9neTwva2V5d29yZD48a2V5d29yZD4qcG90ZW50aWFsbHkgaW5hcHByb3ByaWF0ZSBt
ZWRpY2F0aW9uIGxpc3Q8L2tleXdvcmQ+PC9rZXl3b3Jkcz48ZGF0ZXM+PHllYXI+MjAxODwveWVh
cj48L2RhdGVzPjxpc2JuPjEzODctMjg3NzwvaXNibj48YWNjZXNzaW9uLW51bT4yOTU3ODQ4Mzwv
YWNjZXNzaW9uLW51bT48dXJscz48L3VybHM+PGVsZWN0cm9uaWMtcmVzb3VyY2UtbnVtPjEwLjMy
MzMvamFkLTE3MDkwNTwvZWxlY3Ryb25pYy1yZXNvdXJjZS1udW0+PHJlbW90ZS1kYXRhYmFzZS1w
cm92aWRlcj5OTE08L3JlbW90ZS1kYXRhYmFzZS1wcm92aWRlcj48bGFuZ3VhZ2U+ZW5nPC9sYW5n
dWFnZT48L3JlY29yZD48L0NpdGU+PC9FbmROb3RlPgB=
</w:fldData>
        </w:fldChar>
      </w:r>
      <w:r w:rsidR="0060573E" w:rsidRPr="002102E7">
        <w:rPr>
          <w:rFonts w:asciiTheme="minorHAnsi" w:hAnsiTheme="minorHAnsi" w:cs="Calibri"/>
          <w:bCs/>
          <w:lang w:val="en-US"/>
        </w:rPr>
        <w:instrText xml:space="preserve"> ADDIN EN.CITE.DATA </w:instrText>
      </w:r>
      <w:r w:rsidR="0060573E" w:rsidRPr="002102E7">
        <w:rPr>
          <w:rFonts w:asciiTheme="minorHAnsi" w:hAnsiTheme="minorHAnsi" w:cs="Calibri"/>
          <w:bCs/>
          <w:lang w:val="en-US"/>
        </w:rPr>
      </w:r>
      <w:r w:rsidR="0060573E" w:rsidRPr="002102E7">
        <w:rPr>
          <w:rFonts w:asciiTheme="minorHAnsi" w:hAnsiTheme="minorHAnsi" w:cs="Calibri"/>
          <w:bCs/>
          <w:lang w:val="en-US"/>
        </w:rPr>
        <w:fldChar w:fldCharType="end"/>
      </w:r>
      <w:r w:rsidR="004C5178" w:rsidRPr="002102E7">
        <w:rPr>
          <w:rFonts w:asciiTheme="minorHAnsi" w:hAnsiTheme="minorHAnsi" w:cs="Calibri"/>
          <w:bCs/>
          <w:lang w:val="en-US"/>
        </w:rPr>
      </w:r>
      <w:r w:rsidR="004C5178" w:rsidRPr="002102E7">
        <w:rPr>
          <w:rFonts w:asciiTheme="minorHAnsi" w:hAnsiTheme="minorHAnsi" w:cs="Calibri"/>
          <w:bCs/>
          <w:lang w:val="en-US"/>
        </w:rPr>
        <w:fldChar w:fldCharType="separate"/>
      </w:r>
      <w:r w:rsidR="0060573E" w:rsidRPr="002102E7">
        <w:rPr>
          <w:rFonts w:asciiTheme="minorHAnsi" w:hAnsiTheme="minorHAnsi" w:cs="Calibri"/>
          <w:bCs/>
          <w:lang w:val="en-US"/>
        </w:rPr>
        <w:t>(Kristensen et al., 2018)</w:t>
      </w:r>
      <w:r w:rsidR="004C5178" w:rsidRPr="002102E7">
        <w:rPr>
          <w:rFonts w:asciiTheme="minorHAnsi" w:hAnsiTheme="minorHAnsi" w:cs="Calibri"/>
          <w:bCs/>
          <w:lang w:val="en-US"/>
        </w:rPr>
        <w:fldChar w:fldCharType="end"/>
      </w:r>
      <w:r w:rsidR="004C5178" w:rsidRPr="002102E7">
        <w:rPr>
          <w:rFonts w:asciiTheme="minorHAnsi" w:hAnsiTheme="minorHAnsi" w:cs="Arial"/>
          <w:bCs/>
          <w:lang w:val="en-US"/>
        </w:rPr>
        <w:t xml:space="preserve"> </w:t>
      </w:r>
      <w:r w:rsidR="007D6EB9" w:rsidRPr="002102E7">
        <w:rPr>
          <w:rFonts w:asciiTheme="minorHAnsi" w:hAnsiTheme="minorHAnsi" w:cs="Arial"/>
          <w:bCs/>
          <w:lang w:val="en-US"/>
        </w:rPr>
        <w:t>P</w:t>
      </w:r>
      <w:r w:rsidR="00B37A5E" w:rsidRPr="002102E7">
        <w:rPr>
          <w:rFonts w:asciiTheme="minorHAnsi" w:hAnsiTheme="minorHAnsi" w:cs="Arial"/>
          <w:bCs/>
          <w:lang w:val="en-US"/>
        </w:rPr>
        <w:t>olypharmacy</w:t>
      </w:r>
      <w:r w:rsidR="007D6EB9" w:rsidRPr="002102E7">
        <w:rPr>
          <w:rFonts w:asciiTheme="minorHAnsi" w:hAnsiTheme="minorHAnsi" w:cs="Arial"/>
          <w:bCs/>
          <w:lang w:val="en-US"/>
        </w:rPr>
        <w:t xml:space="preserve"> </w:t>
      </w:r>
      <w:r w:rsidR="00BE3C6F" w:rsidRPr="002102E7">
        <w:rPr>
          <w:rFonts w:asciiTheme="minorHAnsi" w:hAnsiTheme="minorHAnsi" w:cs="Arial"/>
          <w:bCs/>
          <w:lang w:val="en-US"/>
        </w:rPr>
        <w:t xml:space="preserve">has been shown to have negative effects in older people and </w:t>
      </w:r>
      <w:r w:rsidR="007D6EB9" w:rsidRPr="002102E7">
        <w:rPr>
          <w:rFonts w:asciiTheme="minorHAnsi" w:hAnsiTheme="minorHAnsi" w:cs="Arial"/>
          <w:bCs/>
          <w:lang w:val="en-US"/>
        </w:rPr>
        <w:t>is</w:t>
      </w:r>
      <w:r w:rsidR="00FC7F1B" w:rsidRPr="002102E7">
        <w:rPr>
          <w:rFonts w:asciiTheme="minorHAnsi" w:hAnsiTheme="minorHAnsi" w:cs="Arial"/>
          <w:bCs/>
          <w:lang w:val="en-US"/>
        </w:rPr>
        <w:t xml:space="preserve"> </w:t>
      </w:r>
      <w:r w:rsidR="00B37A5E" w:rsidRPr="002102E7">
        <w:rPr>
          <w:rFonts w:asciiTheme="minorHAnsi" w:hAnsiTheme="minorHAnsi" w:cs="Arial"/>
          <w:bCs/>
          <w:lang w:val="en-US"/>
        </w:rPr>
        <w:t xml:space="preserve">associated with </w:t>
      </w:r>
      <w:r w:rsidR="00FE2088" w:rsidRPr="002102E7">
        <w:rPr>
          <w:rFonts w:asciiTheme="minorHAnsi" w:hAnsiTheme="minorHAnsi" w:cs="Arial"/>
          <w:bCs/>
          <w:lang w:val="en-US"/>
        </w:rPr>
        <w:t>several</w:t>
      </w:r>
      <w:r w:rsidR="00B37A5E" w:rsidRPr="002102E7">
        <w:rPr>
          <w:rFonts w:asciiTheme="minorHAnsi" w:hAnsiTheme="minorHAnsi" w:cs="Arial"/>
          <w:bCs/>
          <w:lang w:val="en-US"/>
        </w:rPr>
        <w:t xml:space="preserve"> geriatric syndromes </w:t>
      </w:r>
      <w:r w:rsidR="00FC7F1B" w:rsidRPr="002102E7">
        <w:rPr>
          <w:rFonts w:asciiTheme="minorHAnsi" w:hAnsiTheme="minorHAnsi" w:cs="Arial"/>
          <w:bCs/>
          <w:lang w:val="en-US"/>
        </w:rPr>
        <w:t>such as</w:t>
      </w:r>
      <w:r w:rsidR="00B37A5E" w:rsidRPr="002102E7">
        <w:rPr>
          <w:rFonts w:asciiTheme="minorHAnsi" w:hAnsiTheme="minorHAnsi" w:cs="Arial"/>
          <w:bCs/>
          <w:lang w:val="en-US"/>
        </w:rPr>
        <w:t xml:space="preserve"> </w:t>
      </w:r>
      <w:r w:rsidR="00E55F52" w:rsidRPr="002102E7">
        <w:rPr>
          <w:rFonts w:asciiTheme="minorHAnsi" w:hAnsiTheme="minorHAnsi" w:cs="Arial"/>
          <w:bCs/>
          <w:lang w:val="en-US"/>
        </w:rPr>
        <w:t>cognitive impairment</w:t>
      </w:r>
      <w:r w:rsidR="00B37A5E" w:rsidRPr="002102E7">
        <w:rPr>
          <w:rFonts w:asciiTheme="minorHAnsi" w:hAnsiTheme="minorHAnsi" w:cs="Arial"/>
          <w:bCs/>
          <w:lang w:val="en-US"/>
        </w:rPr>
        <w:t>, urinary incontinence, falls,</w:t>
      </w:r>
      <w:r w:rsidR="00E25842" w:rsidRPr="002102E7">
        <w:rPr>
          <w:rFonts w:asciiTheme="minorHAnsi" w:hAnsiTheme="minorHAnsi" w:cs="Arial"/>
          <w:bCs/>
          <w:lang w:val="en-US"/>
        </w:rPr>
        <w:t xml:space="preserve"> malnutrition</w:t>
      </w:r>
      <w:r w:rsidR="005B36C4" w:rsidRPr="002102E7">
        <w:rPr>
          <w:rFonts w:asciiTheme="minorHAnsi" w:hAnsiTheme="minorHAnsi" w:cs="Arial"/>
          <w:bCs/>
          <w:lang w:val="en-US"/>
        </w:rPr>
        <w:t>,</w:t>
      </w:r>
      <w:r w:rsidR="00B37A5E" w:rsidRPr="002102E7">
        <w:rPr>
          <w:rFonts w:asciiTheme="minorHAnsi" w:hAnsiTheme="minorHAnsi" w:cs="Arial"/>
          <w:bCs/>
          <w:lang w:val="en-US"/>
        </w:rPr>
        <w:t xml:space="preserve"> frailty, depression, and weight loss.</w:t>
      </w:r>
      <w:r w:rsidR="00B63B53" w:rsidRPr="002102E7">
        <w:rPr>
          <w:rFonts w:asciiTheme="minorHAnsi" w:hAnsiTheme="minorHAnsi" w:cs="Arial"/>
          <w:bCs/>
          <w:lang w:val="en-US"/>
        </w:rPr>
        <w:fldChar w:fldCharType="begin">
          <w:fldData xml:space="preserve">PEVuZE5vdGU+PENpdGU+PEF1dGhvcj5TYXJhZjwvQXV0aG9yPjxZZWFyPjIwMTY8L1llYXI+PFJl
Y051bT43MTwvUmVjTnVtPjxEaXNwbGF5VGV4dD4oR3V0acOpcnJlei1WYWxlbmNpYSBldCBhbC4s
IDIwMTg7IFBhbG1lciBldCBhbC4sIDIwMTk7IFNhcmFmIGV0IGFsLiwgMjAxNik8L0Rpc3BsYXlU
ZXh0PjxyZWNvcmQ+PHJlYy1udW1iZXI+NzE8L3JlYy1udW1iZXI+PGZvcmVpZ24ta2V5cz48a2V5
IGFwcD0iRU4iIGRiLWlkPSIydjUydHBhcnQyZHBkYWVmZHozdnQwd2tkdHJlMnJldGZwcHciIHRp
bWVzdGFtcD0iMTYxMjk2NjU4MyI+NzE8L2tleT48L2ZvcmVpZ24ta2V5cz48cmVmLXR5cGUgbmFt
ZT0iSm91cm5hbCBBcnRpY2xlIj4xNzwvcmVmLXR5cGU+PGNvbnRyaWJ1dG9ycz48YXV0aG9ycz48
YXV0aG9yPlNhcmFmLCBBLiBBLjwvYXV0aG9yPjxhdXRob3I+UGV0ZXJzZW4sIEEuIFcuPC9hdXRo
b3I+PGF1dGhvcj5TaW1tb25zLCBTLiBGLjwvYXV0aG9yPjxhdXRob3I+U2NobmVsbGUsIEouIEYu
PC9hdXRob3I+PGF1dGhvcj5CZWxsLCBTLiBQLjwvYXV0aG9yPjxhdXRob3I+S3JpcGFsYW5pLCBT
LjwvYXV0aG9yPjxhdXRob3I+TXllcnMsIEEuIFAuPC9hdXRob3I+PGF1dGhvcj5NaXhvbiwgQS4g
Uy48L2F1dGhvcj48YXV0aG9yPkxvbmcsIEUuIEEuPC9hdXRob3I+PGF1dGhvcj5KYWNvYnNlbiwg
Si4gTS48L2F1dGhvcj48YXV0aG9yPlZhc2lsZXZza2lzLCBFLiBFLjwvYXV0aG9yPjwvYXV0aG9y
cz48L2NvbnRyaWJ1dG9ycz48YXV0aC1hZGRyZXNzPkNlbnRlciBmb3IgUXVhbGl0eSBBZ2luZywg
RGVwYXJ0bWVudCBvZiBNZWRpY2luZSwgVmFuZGVyYmlsdCBVbml2ZXJzaXR5IE1lZGljYWwgQ2Vu
dGVyLCBOYXNodmlsbGUsIFRlbm5lc3NlZS4mI3hEO0RpdmlzaW9uIG9mIENhcmRpb3Zhc2N1bGFy
IE1lZGljaW5lLCBEZXBhcnRtZW50IG9mIE1lZGljaW5lLCBWYW5kZXJiaWx0IFVuaXZlcnNpdHkg
TWVkaWNhbCBDZW50ZXIsIE5hc2h2aWxsZSwgVGVubmVzc2VlLiYjeEQ7U2Nob29sIG9mIE1lZGlj
aW5lLCBWYW5kZXJiaWx0IFVuaXZlcnNpdHksIE5hc2h2aWxsZSwgVGVubmVzc2VlLiYjeEQ7RGl2
aXNpb24gb2YgR2VyaWF0cmljcywgRGVwYXJ0bWVudCBvZiBNZWRpY2luZSwgVmFuZGVyYmlsdCBV
bml2ZXJzaXR5IE1lZGljYWwgQ2VudGVyLCBOYXNodmlsbGUsIFRlbm5lc3NlZS4mI3hEO0dlcmlh
dHJpYyBSZXNlYXJjaCwgRWR1Y2F0aW9uIGFuZCBDbGluaWNhbCBDZW50ZXIsIFZBIFRlbm5lc3Nl
ZSBWYWxsZXkgSGVhbHRoY2FyZSBTeXN0ZW0sIE5hc2h2aWxsZSwgVGVubmVzc2VlLiYjeEQ7U2Vj
dGlvbiBvZiBIb3NwaXRhbCBNZWRpY2luZSwgRGl2aXNpb24gb2YgR2VuZXJhbCBJbnRlcm5hbCBN
ZWRpY2luZSBhbmQgUHVibGljIEhlYWx0aCwgRGVwYXJ0bWVudCBvZiBNZWRpY2luZSwgVmFuZGVy
YmlsdCBVbml2ZXJzaXR5IE1lZGljYWwgQ2VudGVyLCBOYXNodmlsbGUsIFRlbm5lc3NlZS4mI3hE
O0NlbnRlciBmb3IgQ2xpbmljYWwgUXVhbGl0eSBhbmQgSW1wbGVtZW50YXRpb24gUmVzZWFyY2gs
IFZhbmRlcmJpbHQgVW5pdmVyc2l0eSBNZWRpY2FsIENlbnRlciwgTmFzaHZpbGxlLCBUZW5uZXNz
ZWUuJiN4RDtEZXBhcnRtZW50IG9mIFBoYXJtYWNldXRpY2FsIFNlcnZpY2VzLCBWYW5kZXJiaWx0
IFVuaXZlcnNpdHkgTWVkaWNhbCBDZW50ZXIsIE5hc2h2aWxsZSwgVGVubmVzc2VlLiYjeEQ7Q2Vu
dGVyIGZvciBRdWFsaXR5IEFnaW5nLCBEZXBhcnRtZW50IG9mIE1lZGljaW5lLCBWYW5kZXJiaWx0
IFVuaXZlcnNpdHkgTWVkaWNhbCBDZW50ZXIsIE5hc2h2aWxsZSwgVGVubmVzc2VlLiBlZC52YXNp
bGV2c2tpc0B2YW5kZXJiaWx0LmVkdS4mI3hEO0dlcmlhdHJpYyBSZXNlYXJjaCwgRWR1Y2F0aW9u
IGFuZCBDbGluaWNhbCBDZW50ZXIsIFZBIFRlbm5lc3NlZSBWYWxsZXkgSGVhbHRoY2FyZSBTeXN0
ZW0sIE5hc2h2aWxsZSwgVGVubmVzc2VlLiBlZC52YXNpbGV2c2tpc0B2YW5kZXJiaWx0LmVkdS4m
I3hEO1NlY3Rpb24gb2YgSG9zcGl0YWwgTWVkaWNpbmUsIERpdmlzaW9uIG9mIEdlbmVyYWwgSW50
ZXJuYWwgTWVkaWNpbmUgYW5kIFB1YmxpYyBIZWFsdGgsIERlcGFydG1lbnQgb2YgTWVkaWNpbmUs
IFZhbmRlcmJpbHQgVW5pdmVyc2l0eSBNZWRpY2FsIENlbnRlciwgTmFzaHZpbGxlLCBUZW5uZXNz
ZWUuIGVkLnZhc2lsZXZza2lzQHZhbmRlcmJpbHQuZWR1LjwvYXV0aC1hZGRyZXNzPjx0aXRsZXM+
PHRpdGxlPk1lZGljYXRpb25zIGFzc29jaWF0ZWQgd2l0aCBnZXJpYXRyaWMgc3luZHJvbWVzIGFu
ZCB0aGVpciBwcmV2YWxlbmNlIGluIG9sZGVyIGhvc3BpdGFsaXplZCBhZHVsdHMgZGlzY2hhcmdl
ZCB0byBza2lsbGVkIG51cnNpbmcgZmFjaWxpdGllczwvdGl0bGU+PHNlY29uZGFyeS10aXRsZT5K
IEhvc3AgTWVkPC9zZWNvbmRhcnktdGl0bGU+PC90aXRsZXM+PHBlcmlvZGljYWw+PGZ1bGwtdGl0
bGU+SiBIb3NwIE1lZDwvZnVsbC10aXRsZT48L3BlcmlvZGljYWw+PHBhZ2VzPjY5NC03MDA8L3Bh
Z2VzPjx2b2x1bWU+MTE8L3ZvbHVtZT48bnVtYmVyPjEwPC9udW1iZXI+PGVkaXRpb24+MjAxNi8w
Ni8wNDwvZWRpdGlvbj48a2V5d29yZHM+PGtleXdvcmQ+QWdlZDwva2V5d29yZD48a2V5d29yZD5D
cm9zcy1TZWN0aW9uYWwgU3R1ZGllczwva2V5d29yZD48a2V5d29yZD5GZW1hbGU8L2tleXdvcmQ+
PGtleXdvcmQ+KkdlcmlhdHJpYyBBc3Nlc3NtZW50PC9rZXl3b3JkPjxrZXl3b3JkPkh1bWFuczwv
a2V5d29yZD48a2V5d29yZD5NYWxlPC9rZXl3b3JkPjxrZXl3b3JkPlBhdGllbnQgRGlzY2hhcmdl
PC9rZXl3b3JkPjxrZXl3b3JkPipQb2x5cGhhcm1hY3k8L2tleXdvcmQ+PGtleXdvcmQ+UHJldmFs
ZW5jZTwva2V5d29yZD48a2V5d29yZD4qU2tpbGxlZCBOdXJzaW5nIEZhY2lsaXRpZXM8L2tleXdv
cmQ+PGtleXdvcmQ+VW5pdGVkIFN0YXRlczwva2V5d29yZD48L2tleXdvcmRzPjxkYXRlcz48eWVh
cj4yMDE2PC95ZWFyPjxwdWItZGF0ZXM+PGRhdGU+T2N0PC9kYXRlPjwvcHViLWRhdGVzPjwvZGF0
ZXM+PGlzYm4+MTU1My01NTkyIChQcmludCkmI3hEOzE1NTMtNTU5MjwvaXNibj48YWNjZXNzaW9u
LW51bT4yNzI1NTgzMDwvYWNjZXNzaW9uLW51bT48dXJscz48L3VybHM+PGN1c3RvbTI+UE1DNTA0
ODU4MzwvY3VzdG9tMj48Y3VzdG9tNj5OSUhNUzgxNjc4NCByZWNlaXZlZCBzdG9jay9zdG9jayBv
cHRpb25zIGZyb20gQmlvc2NhcGUgRGlnaXRhbCwgTExDLiBOb25lIG9mIHRoZSBvdGhlciBhdXRo
b3JzIGhhdmUgc2lnbmlmaWNhbnQgY29uZmxpY3RzIG9mIGludGVyZXN0IHRvIHJlcG9ydCByZWxh
dGVkIHRvIHRoaXMgcHJvamVjdCBvciB0aGUgcmVzdWx0cyByZXBvcnRlZCB3aXRoaW4gdGhpcyBt
YW51c2NyaXB0LjwvY3VzdG9tNj48ZWxlY3Ryb25pYy1yZXNvdXJjZS1udW0+MTAuMTAwMi9qaG0u
MjYxNDwvZWxlY3Ryb25pYy1yZXNvdXJjZS1udW0+PHJlbW90ZS1kYXRhYmFzZS1wcm92aWRlcj5O
TE08L3JlbW90ZS1kYXRhYmFzZS1wcm92aWRlcj48bGFuZ3VhZ2U+ZW5nPC9sYW5ndWFnZT48L3Jl
Y29yZD48L0NpdGU+PENpdGU+PEF1dGhvcj5QYWxtZXI8L0F1dGhvcj48WWVhcj4yMDE5PC9ZZWFy
PjxSZWNOdW0+NzM8L1JlY051bT48cmVjb3JkPjxyZWMtbnVtYmVyPjczPC9yZWMtbnVtYmVyPjxm
b3JlaWduLWtleXM+PGtleSBhcHA9IkVOIiBkYi1pZD0iMnY1MnRwYXJ0MmRwZGFlZmR6M3Z0MHdr
ZHRyZTJyZXRmcHB3IiB0aW1lc3RhbXA9IjE2MTI5NjY2MzIiPjczPC9rZXk+PC9mb3JlaWduLWtl
eXM+PHJlZi10eXBlIG5hbWU9IkpvdXJuYWwgQXJ0aWNsZSI+MTc8L3JlZi10eXBlPjxjb250cmli
dXRvcnM+PGF1dGhvcnM+PGF1dGhvcj5QYWxtZXIsIEsuPC9hdXRob3I+PGF1dGhvcj5WaWxsYW5p
LCBFLiBSLjwvYXV0aG9yPjxhdXRob3I+VmV0cmFubywgRC4gTC48L2F1dGhvcj48YXV0aG9yPkNo
ZXJ1YmluaSwgQS48L2F1dGhvcj48YXV0aG9yPkNydXotSmVudG9mdCwgQS4gSi48L2F1dGhvcj48
YXV0aG9yPkN1cnRpbiwgRC48L2F1dGhvcj48YXV0aG9yPkRlbmtpbmdlciwgTS48L2F1dGhvcj48
YXV0aG9yPkd1dGnDqXJyZXotVmFsZW5jaWEsIE0uPC9hdXRob3I+PGF1dGhvcj5HdcOwbXVuZHNz
b24sIEEuPC9hdXRob3I+PGF1dGhvcj5Lbm9sLCBXLjwvYXV0aG9yPjxhdXRob3I+TWFrLCBELiBW
LjwvYXV0aG9yPjxhdXRob3I+TyZhcG9zO01haG9ueSwgRC48L2F1dGhvcj48YXV0aG9yPlBhemFu
LCBGLjwvYXV0aG9yPjxhdXRob3I+UGV0cm92aWMsIE0uPC9hdXRob3I+PGF1dGhvcj5SYWprdW1h
ciwgQy48L2F1dGhvcj48YXV0aG9yPlRvcGlua292YSwgRS48L2F1dGhvcj48YXV0aG9yPlRyZXZp
c2FuLCBDLjwvYXV0aG9yPjxhdXRob3I+dmFuIGRlciBDYW1tZW4sIFQuIEouIE0uPC9hdXRob3I+
PGF1dGhvcj52YW4gTWFydW0sIFIuIEouPC9hdXRob3I+PGF1dGhvcj5XZWhsaW5nLCBNLjwvYXV0
aG9yPjxhdXRob3I+WmllcmUsIEcuPC9hdXRob3I+PGF1dGhvcj5CZXJuYWJlaSwgUi48L2F1dGhv
cj48YXV0aG9yPk9uZGVyLCBHLjwvYXV0aG9yPjwvYXV0aG9ycz48L2NvbnRyaWJ1dG9ycz48YXV0
aC1hZGRyZXNzPkZvbmRhemlvbmUgT3NwZWRhbGUgU2FuIENhbWlsbG8gSVJDQ1MsIFZpYSBBbGJl
cm9uaSA3MCwgMzAxMjYsIFZlbmV6aWEsIEl0YWxpYS4ga2F0aWUucGFsbWVyQG9zcGVkYWxlc2Fu
Y2FtaWxsby5uZXQuJiN4RDtEZXBhcnRtZW50IG9mIEdlcmlhdHJpY3MsIENlbnRybyBNZWRpY2lu
YSBkZWxsJmFwb3M7SW52ZWNjaGlhbWVudG8sIFVuaXZlcnNpdMOgIENhdHRvbGljYSBkZWwgU2Fj
cm8gQ3VvcmUsIFJvbWUsIEl0YWx5LiYjeEQ7QWdpbmcgUmVzZWFyY2ggQ2VudGVyLCBOVlMsIEth
cm9saW5za2EgSW5zdGl0dXRldCwgU3RvY2tob2xtLCBTd2VkZW4uJiN4RDtHZXJpYXRyaWEsIEFj
Y2V0dGF6aW9uZSBnZXJpYXRyaWNhIGUgQ2VudHJvIGRpIHJpY2VyY2EgcGVyIGwmYXBvcztpbnZl
Y2NoaWFtZW50bywgSVJDQ1MgSU5SQ0EsIEFuY29uYSwgSXRhbHkuJiN4RDtTZXJ2aWNpbyBkZSBH
ZXJpYXRyw61hLCBIb3NwaXRhbCBVbml2ZXJzaXRhcmlvIFJhbcOzbiB5IENhamFsIChJUllDSVMp
LCBNYWRyaWQsIFNwYWluLiYjeEQ7RGVwYXJ0bWVudCBvZiBNZWRpY2luZSwgRGVwYXJ0bWVudCBv
ZiBHZXJpYXRyaWMgTWVkaWNpbmUsIFVuaXZlcnNpdHkgQ29sbGVnZSBDb3JrLCBDb3JrIFVuaXZl
cnNpdHkgSG9zcGl0YWwsIENvcmssIElyZWxhbmQuJiN4RDtBZ2FwbGVzaW9uIEJldGhlc2RhIENs
aW5pYyBVbG0sIEdlcmlhdHJpYyBDZW50ZXIgVWxtL0FsYi1Eb25hdSBhbmQgR2VyaWF0cmljIFJl
c2VhcmNoIFVuaXQsIFVsbSBVbml2ZXJzaXR5LCBVbG0sIEdlcm1hbnkuJiN4RDtEZXBhcnRtZW50
IG9mIFBoYXJtYWN5LCBOYXZhcnJhYmlvbWVkLCBVbml2ZXJzaWRhZCBQw7pibGljYSBkZSBOYXZh
cnJhIChVUE5BKSwgQ29tcGxlam8gSG9zcGl0YWxhcmlvIGRlIE5hdmFycmEgKENITiksIElkaVNO
QSwgUGFtcGxvbmEsIE5hdmFycmEsIFNwYWluLiYjeEQ7RmFjdWx0eSBvZiBNZWRpY2luZSwgVW5p
dmVyc2l0eSBvZiBJY2VsYW5kLCBSZXlramF2w61rLCBJY2VsYW5kLiYjeEQ7RGVwYXJ0bWVudCBv
ZiBHZXJpYXRyaWNzLCBMYW5kc3BpdGFsaSBVbml2ZXJzaXR5IEhvc3BpdGFsLCBSZXlramF2w61r
LCBJY2VsYW5kLiYjeEQ7RGVwYXJ0bWVudCBvZiBHZXJpYXRyaWMgTWVkaWNpbmUsIEV4cGVydGlz
ZSBDZW50cmUgUGhhcm1hY290aGVyYXB5IGluIE9sZCBQZXJzb25zLCBVbml2ZXJzaXR5IE1lZGlj
YWwgQ2VudGVyIFV0cmVjaHQsIFV0cmVjaHQgVW5pdmVyc2l0eSwgVXRyZWNodCwgVGhlIE5ldGhl
cmxhbmRzLiYjeEQ7SW5zdGl0dXRlIGZvciBDbGluaWNhbCBQaGFybWFjb2xvZ3ksIE1lZGljYWwg
RmFjdWx0eSBNYW5uaGVpbSwgSGVpZGVsYmVyZyBVbml2ZXJzaXR5LCBNYW5uaGVpbSwgR2VybWFu
eS4mI3hEO0RlcGFydG1lbnQgb2YgSW50ZXJuYWwgTWVkaWNpbmUsIFNlY3Rpb24gb2YgR2VyaWF0
cmljcywgR2hlbnQgVW5pdmVyc2l0eSwgR2hlbnQsIEJlbGdpdW0uJiN4RDtEZXBhcnRtZW50IG9m
IE1lZGljaW5lLCBCcmlnaHRvbiBhbmQgU3Vzc2V4IE1lZGljYWwgU2Nob29sLCBVbml2ZXJzaXR5
IG9mIFN1c3NleCwgQnJpZ2h0b24sIFVLLiYjeEQ7RGVwYXJ0bWVudCBvZiBHZXJpYXRyaWNzLCBG
aXJzdCBGYWN1bHR5IG9mIE1lZGljaW5lLCBDaGFybGVzIFVuaXZlcnNpdHksIEdlbmVyYWwgRmFj
dWx0eSBIb3NwaXRhbCwgUHJhZ3VlLCBDemVjaCBSZXB1YmxpYy4mI3hEO0RlcGFydG1lbnQgb2Yg
TWVkaWNpbmUsIEdlcmlhdHJpY3MgRGl2aXNpb24sIFVuaXZlcnNpdHkgb2YgUGFkb3ZhLCBQYWR1
YSwgSXRhbHkuJiN4RDtGYWN1bHR5IG9mIEluZHVzdHJpYWwgRGVzaWduIEVuZ2luZWVyaW5nLCBE
ZWxmdCBVbml2ZXJzaXR5IG9mIFRlY2hub2xvZ3ksIERlbGZ0LCBUaGUgTmV0aGVybGFuZHMuJiN4
RDtEZXBhcnRtZW50IG9mIEludGVybmFsIE1lZGljaW5lLCBEaXZpc2lvbsKgb2bCoEdlcmlhdHJp
Y3MsIEVyYXNtdXMgTUMsIFVuaXZlcnNpdHkgTWVkaWNhbCBDZW50ZXIgUm90dGVyZGFtLCBSb3R0
ZXJkYW0sIFRoZSBOZXRoZXJsYW5kcy4mI3hEO0FjYWRlbWljIERlcGFydG1lbnQgb2YgR2VyaWF0
cmljcywgQnJpZ2h0b24gYW5kIFN1c3NleCBNZWRpY2FsIFNjaG9vbCwgQnJpZ2h0b24sIEVhc3Qg
U3Vzc2V4LCBVSy4mI3hEO0RlcGFydG1lbnQgb2YgR2VuZXJhbCBQcmFjdGljZSBhbmQgT2xkIEFn
ZSBNZWRpY2luZSwgQW1zdGVyZGFtIFVNQywgVnJpamUgVW5pdmVyc2l0ZWl0IEFtc3RlcmRhbSwg
QW1zdGVyZGFtLCBUaGUgTmV0aGVybGFuZHMuJiN4RDtEZXBhcnRtZW50IG9mIEdlcmlhdHJpY3Ms
IEplcm9lbiBCb3NjaCBIb3NwaXRhbCwgJmFwb3M7cy1IZXJ0b2dlbmJvc2NoLCBUaGUgTmV0aGVy
bGFuZHMuJiN4RDtNZWRpY2FsIEZhY3VsdHkgTWFubmhlaW0sIENsaW5pY2FsIFBoYXJtYWNvbG9n
eSwgVW5pdmVyc2l0eSBvZiBIZWlkZWxiZXJnLCBIZWlkZWxiZXJnLCBHZXJtYW55LjwvYXV0aC1h
ZGRyZXNzPjx0aXRsZXM+PHRpdGxlPkFzc29jaWF0aW9uIG9mIHBvbHlwaGFybWFjeSBhbmQgaHlw
ZXJwb2x5cGhhcm1hY3kgd2l0aCBmcmFpbHR5IHN0YXRlczogYSBzeXN0ZW1hdGljIHJldmlldyBh
bmQgbWV0YS1hbmFseXNpczwvdGl0bGU+PHNlY29uZGFyeS10aXRsZT5FdXIgR2VyaWF0ciBNZWQ8
L3NlY29uZGFyeS10aXRsZT48L3RpdGxlcz48cGVyaW9kaWNhbD48ZnVsbC10aXRsZT5FdXIgR2Vy
aWF0ciBNZWQ8L2Z1bGwtdGl0bGU+PC9wZXJpb2RpY2FsPjxwYWdlcz45LTM2PC9wYWdlcz48dm9s
dW1lPjEwPC92b2x1bWU+PG51bWJlcj4xPC9udW1iZXI+PGVkaXRpb24+MjAxOS8wMi8wMTwvZWRp
dGlvbj48a2V5d29yZHM+PGtleXdvcmQ+KkFnZWluZzwva2V5d29yZD48a2V5d29yZD4qRHJ1Z3M8
L2tleXdvcmQ+PGtleXdvcmQ+KkZyYWlsPC9rZXl3b3JkPjxrZXl3b3JkPipIeXBlcnBvbHlwaGFy
bWFjeTwva2V5d29yZD48a2V5d29yZD4qTWVkaWNhdGlvbnM8L2tleXdvcmQ+PGtleXdvcmQ+KlBv
bHlwaGFybWFjeTwva2V5d29yZD48a2V5d29yZD4qUHJlZnJhaWw8L2tleXdvcmQ+PC9rZXl3b3Jk
cz48ZGF0ZXM+PHllYXI+MjAxOTwveWVhcj48cHViLWRhdGVzPjxkYXRlPkZlYjwvZGF0ZT48L3B1
Yi1kYXRlcz48L2RhdGVzPjxpc2JuPjE4NzgtNzY0OSAoUHJpbnQpJiN4RDsxODc4LTc2NDk8L2lz
Ym4+PGFjY2Vzc2lvbi1udW0+MzI3MjAyNzA8L2FjY2Vzc2lvbi1udW0+PHVybHM+PC91cmxzPjxl
bGVjdHJvbmljLXJlc291cmNlLW51bT4xMC4xMDA3L3M0MTk5OS0wMTgtMDEyNC01PC9lbGVjdHJv
bmljLXJlc291cmNlLW51bT48cmVtb3RlLWRhdGFiYXNlLXByb3ZpZGVyPk5MTTwvcmVtb3RlLWRh
dGFiYXNlLXByb3ZpZGVyPjxsYW5ndWFnZT5lbmc8L2xhbmd1YWdlPjwvcmVjb3JkPjwvQ2l0ZT48
Q2l0ZT48QXV0aG9yPkd1dGnDqXJyZXotVmFsZW5jaWE8L0F1dGhvcj48WWVhcj4yMDE4PC9ZZWFy
PjxSZWNOdW0+NzQ8L1JlY051bT48cmVjb3JkPjxyZWMtbnVtYmVyPjc0PC9yZWMtbnVtYmVyPjxm
b3JlaWduLWtleXM+PGtleSBhcHA9IkVOIiBkYi1pZD0iMnY1MnRwYXJ0MmRwZGFlZmR6M3Z0MHdr
ZHRyZTJyZXRmcHB3IiB0aW1lc3RhbXA9IjE2MTI5NjY2NzciPjc0PC9rZXk+PC9mb3JlaWduLWtl
eXM+PHJlZi10eXBlIG5hbWU9IkpvdXJuYWwgQXJ0aWNsZSI+MTc8L3JlZi10eXBlPjxjb250cmli
dXRvcnM+PGF1dGhvcnM+PGF1dGhvcj5HdXRpw6lycmV6LVZhbGVuY2lhLCBNLjwvYXV0aG9yPjxh
dXRob3I+SXpxdWllcmRvLCBNLjwvYXV0aG9yPjxhdXRob3I+Q2VzYXJpLCBNLjwvYXV0aG9yPjxh
dXRob3I+Q2FzYXMtSGVycmVybywgw4E8L2F1dGhvcj48YXV0aG9yPklueml0YXJpLCBNLjwvYXV0
aG9yPjxhdXRob3I+TWFydMOtbmV6LVZlbGlsbGEsIE4uPC9hdXRob3I+PC9hdXRob3JzPjwvY29u
dHJpYnV0b3JzPjxhdXRoLWFkZHJlc3M+RGVwYXJ0bWVudCBvZiBHZXJpYXRyaWNzLCBDb21wbGVq
byBIb3NwaXRhbGFyaW8gZGUgTmF2YXJyYSwgUGFtcGxvbmEsIE5hdmFycmEsIFNwYWluLiYjeEQ7
SWRpU05hLCBOYXZhcnJhIEluc3RpdHV0ZSBmb3IgSGVhbHRoIFJlc2VhcmNoLCBQYW1wbG9uYSwg
TmF2YXJyYSwgU3BhaW4uJiN4RDtIZWFsdGggU2NpZW5jZSBEZXBhcnRtZW50LCBQdWJsaWMgVW5p
dmVyc2l0eSBvZiBOYXZhcnJhLCBQYW1wbG9uYSwgTmF2YXJyYSwgU3BhaW4uJiN4RDtDSUJFUiBv
ZiBGcmFpbHR5IGFuZCBIZWFsdGh5IEFnaW5nLCBNYWRyaWQsIFNwYWluLiYjeEQ7Rm9uZGF6aW9u
ZSBJUkNDUyBDYSZhcG9zOyBHcmFuZGEsIE9zcGVkYWxlIE1hZ2dpb3JlIFBvbGljbGluaWNvLCBN
aWxhbiwgSXRhbHkuJiN4RDtEaXBhcnRpbWVudG8gZGkgU2NpZW56ZSBDbGluaWNoZSBlIGRpIENv
bXVuaXTDoCwgVW5pdmVyc2l0w6AgZGkgTWlsYW5vLCBNaWxhbiwgSXRhbHkuJiN4RDtQYXJjIFNh
bml0YXJpIFBlcmUgVmlyZ2lsaSwgQmFyY2Vsb25hLCBDYXRhbG9uaWEsIFNwYWluLiYjeEQ7VW5p
dmVyc2l0YXQgQXV0w7Jub21hIGRlIEJhcmNlbG9uYSwgQ2F0YWxvbmlhLCBTcGFpbi48L2F1dGgt
YWRkcmVzcz48dGl0bGVzPjx0aXRsZT5UaGUgcmVsYXRpb25zaGlwIGJldHdlZW4gZnJhaWx0eSBh
bmQgcG9seXBoYXJtYWN5IGluIG9sZGVyIHBlb3BsZTogQSBzeXN0ZW1hdGljIHJldmlldzwvdGl0
bGU+PHNlY29uZGFyeS10aXRsZT5CciBKIENsaW4gUGhhcm1hY29sPC9zZWNvbmRhcnktdGl0bGU+
PC90aXRsZXM+PHBlcmlvZGljYWw+PGZ1bGwtdGl0bGU+QnIgSiBDbGluIFBoYXJtYWNvbDwvZnVs
bC10aXRsZT48L3BlcmlvZGljYWw+PHBhZ2VzPjE0MzItMTQ0NDwvcGFnZXM+PHZvbHVtZT44NDwv
dm9sdW1lPjxudW1iZXI+NzwvbnVtYmVyPjxlZGl0aW9uPjIwMTgvMDMvMjc8L2VkaXRpb24+PGtl
eXdvcmRzPjxrZXl3b3JkPkFnZWQ8L2tleXdvcmQ+PGtleXdvcmQ+QWdlZCwgODAgYW5kIG92ZXI8
L2tleXdvcmQ+PGtleXdvcmQ+KkZyYWlsIEVsZGVybHk8L2tleXdvcmQ+PGtleXdvcmQ+RnJhaWx0
eS9kcnVnIHRoZXJhcHkvKnBoeXNpb3BhdGhvbG9neTwva2V5d29yZD48a2V5d29yZD5IdW1hbnM8
L2tleXdvcmQ+PGtleXdvcmQ+T2JzZXJ2YXRpb25hbCBTdHVkaWVzIGFzIFRvcGljPC9rZXl3b3Jk
PjxrZXl3b3JkPipQb2x5cGhhcm1hY3k8L2tleXdvcmQ+PGtleXdvcmQ+KmZyYWlsdHk8L2tleXdv
cmQ+PGtleXdvcmQ+Km9sZGVyIGFkdWx0czwva2V5d29yZD48a2V5d29yZD4qc3lzdGVtYXRpYyBy
ZXZpZXc8L2tleXdvcmQ+PC9rZXl3b3Jkcz48ZGF0ZXM+PHllYXI+MjAxODwveWVhcj48cHViLWRh
dGVzPjxkYXRlPkp1bDwvZGF0ZT48L3B1Yi1kYXRlcz48L2RhdGVzPjxpc2JuPjAzMDYtNTI1MSAo
UHJpbnQpJiN4RDswMzA2LTUyNTE8L2lzYm4+PGFjY2Vzc2lvbi1udW0+Mjk1NzUwOTQ8L2FjY2Vz
c2lvbi1udW0+PHVybHM+PC91cmxzPjxjdXN0b20yPlBNQzYwMDU2MDc8L2N1c3RvbTI+PGVsZWN0
cm9uaWMtcmVzb3VyY2UtbnVtPjEwLjExMTEvYmNwLjEzNTkwPC9lbGVjdHJvbmljLXJlc291cmNl
LW51bT48cmVtb3RlLWRhdGFiYXNlLXByb3ZpZGVyPk5MTTwvcmVtb3RlLWRhdGFiYXNlLXByb3Zp
ZGVyPjxsYW5ndWFnZT5lbmc8L2xhbmd1YWdlPjwvcmVjb3JkPjwvQ2l0ZT48L0VuZE5vdGU+AG==
</w:fldData>
        </w:fldChar>
      </w:r>
      <w:r w:rsidR="00FA0BF9" w:rsidRPr="002102E7">
        <w:rPr>
          <w:rFonts w:asciiTheme="minorHAnsi" w:hAnsiTheme="minorHAnsi" w:cs="Arial"/>
          <w:bCs/>
          <w:lang w:val="en-US"/>
        </w:rPr>
        <w:instrText xml:space="preserve"> ADDIN EN.CITE </w:instrText>
      </w:r>
      <w:r w:rsidR="00FA0BF9" w:rsidRPr="002102E7">
        <w:rPr>
          <w:rFonts w:asciiTheme="minorHAnsi" w:hAnsiTheme="minorHAnsi" w:cs="Arial"/>
          <w:bCs/>
          <w:lang w:val="en-US"/>
        </w:rPr>
        <w:fldChar w:fldCharType="begin">
          <w:fldData xml:space="preserve">PEVuZE5vdGU+PENpdGU+PEF1dGhvcj5TYXJhZjwvQXV0aG9yPjxZZWFyPjIwMTY8L1llYXI+PFJl
Y051bT43MTwvUmVjTnVtPjxEaXNwbGF5VGV4dD4oR3V0acOpcnJlei1WYWxlbmNpYSBldCBhbC4s
IDIwMTg7IFBhbG1lciBldCBhbC4sIDIwMTk7IFNhcmFmIGV0IGFsLiwgMjAxNik8L0Rpc3BsYXlU
ZXh0PjxyZWNvcmQ+PHJlYy1udW1iZXI+NzE8L3JlYy1udW1iZXI+PGZvcmVpZ24ta2V5cz48a2V5
IGFwcD0iRU4iIGRiLWlkPSIydjUydHBhcnQyZHBkYWVmZHozdnQwd2tkdHJlMnJldGZwcHciIHRp
bWVzdGFtcD0iMTYxMjk2NjU4MyI+NzE8L2tleT48L2ZvcmVpZ24ta2V5cz48cmVmLXR5cGUgbmFt
ZT0iSm91cm5hbCBBcnRpY2xlIj4xNzwvcmVmLXR5cGU+PGNvbnRyaWJ1dG9ycz48YXV0aG9ycz48
YXV0aG9yPlNhcmFmLCBBLiBBLjwvYXV0aG9yPjxhdXRob3I+UGV0ZXJzZW4sIEEuIFcuPC9hdXRo
b3I+PGF1dGhvcj5TaW1tb25zLCBTLiBGLjwvYXV0aG9yPjxhdXRob3I+U2NobmVsbGUsIEouIEYu
PC9hdXRob3I+PGF1dGhvcj5CZWxsLCBTLiBQLjwvYXV0aG9yPjxhdXRob3I+S3JpcGFsYW5pLCBT
LjwvYXV0aG9yPjxhdXRob3I+TXllcnMsIEEuIFAuPC9hdXRob3I+PGF1dGhvcj5NaXhvbiwgQS4g
Uy48L2F1dGhvcj48YXV0aG9yPkxvbmcsIEUuIEEuPC9hdXRob3I+PGF1dGhvcj5KYWNvYnNlbiwg
Si4gTS48L2F1dGhvcj48YXV0aG9yPlZhc2lsZXZza2lzLCBFLiBFLjwvYXV0aG9yPjwvYXV0aG9y
cz48L2NvbnRyaWJ1dG9ycz48YXV0aC1hZGRyZXNzPkNlbnRlciBmb3IgUXVhbGl0eSBBZ2luZywg
RGVwYXJ0bWVudCBvZiBNZWRpY2luZSwgVmFuZGVyYmlsdCBVbml2ZXJzaXR5IE1lZGljYWwgQ2Vu
dGVyLCBOYXNodmlsbGUsIFRlbm5lc3NlZS4mI3hEO0RpdmlzaW9uIG9mIENhcmRpb3Zhc2N1bGFy
IE1lZGljaW5lLCBEZXBhcnRtZW50IG9mIE1lZGljaW5lLCBWYW5kZXJiaWx0IFVuaXZlcnNpdHkg
TWVkaWNhbCBDZW50ZXIsIE5hc2h2aWxsZSwgVGVubmVzc2VlLiYjeEQ7U2Nob29sIG9mIE1lZGlj
aW5lLCBWYW5kZXJiaWx0IFVuaXZlcnNpdHksIE5hc2h2aWxsZSwgVGVubmVzc2VlLiYjeEQ7RGl2
aXNpb24gb2YgR2VyaWF0cmljcywgRGVwYXJ0bWVudCBvZiBNZWRpY2luZSwgVmFuZGVyYmlsdCBV
bml2ZXJzaXR5IE1lZGljYWwgQ2VudGVyLCBOYXNodmlsbGUsIFRlbm5lc3NlZS4mI3hEO0dlcmlh
dHJpYyBSZXNlYXJjaCwgRWR1Y2F0aW9uIGFuZCBDbGluaWNhbCBDZW50ZXIsIFZBIFRlbm5lc3Nl
ZSBWYWxsZXkgSGVhbHRoY2FyZSBTeXN0ZW0sIE5hc2h2aWxsZSwgVGVubmVzc2VlLiYjeEQ7U2Vj
dGlvbiBvZiBIb3NwaXRhbCBNZWRpY2luZSwgRGl2aXNpb24gb2YgR2VuZXJhbCBJbnRlcm5hbCBN
ZWRpY2luZSBhbmQgUHVibGljIEhlYWx0aCwgRGVwYXJ0bWVudCBvZiBNZWRpY2luZSwgVmFuZGVy
YmlsdCBVbml2ZXJzaXR5IE1lZGljYWwgQ2VudGVyLCBOYXNodmlsbGUsIFRlbm5lc3NlZS4mI3hE
O0NlbnRlciBmb3IgQ2xpbmljYWwgUXVhbGl0eSBhbmQgSW1wbGVtZW50YXRpb24gUmVzZWFyY2gs
IFZhbmRlcmJpbHQgVW5pdmVyc2l0eSBNZWRpY2FsIENlbnRlciwgTmFzaHZpbGxlLCBUZW5uZXNz
ZWUuJiN4RDtEZXBhcnRtZW50IG9mIFBoYXJtYWNldXRpY2FsIFNlcnZpY2VzLCBWYW5kZXJiaWx0
IFVuaXZlcnNpdHkgTWVkaWNhbCBDZW50ZXIsIE5hc2h2aWxsZSwgVGVubmVzc2VlLiYjeEQ7Q2Vu
dGVyIGZvciBRdWFsaXR5IEFnaW5nLCBEZXBhcnRtZW50IG9mIE1lZGljaW5lLCBWYW5kZXJiaWx0
IFVuaXZlcnNpdHkgTWVkaWNhbCBDZW50ZXIsIE5hc2h2aWxsZSwgVGVubmVzc2VlLiBlZC52YXNp
bGV2c2tpc0B2YW5kZXJiaWx0LmVkdS4mI3hEO0dlcmlhdHJpYyBSZXNlYXJjaCwgRWR1Y2F0aW9u
IGFuZCBDbGluaWNhbCBDZW50ZXIsIFZBIFRlbm5lc3NlZSBWYWxsZXkgSGVhbHRoY2FyZSBTeXN0
ZW0sIE5hc2h2aWxsZSwgVGVubmVzc2VlLiBlZC52YXNpbGV2c2tpc0B2YW5kZXJiaWx0LmVkdS4m
I3hEO1NlY3Rpb24gb2YgSG9zcGl0YWwgTWVkaWNpbmUsIERpdmlzaW9uIG9mIEdlbmVyYWwgSW50
ZXJuYWwgTWVkaWNpbmUgYW5kIFB1YmxpYyBIZWFsdGgsIERlcGFydG1lbnQgb2YgTWVkaWNpbmUs
IFZhbmRlcmJpbHQgVW5pdmVyc2l0eSBNZWRpY2FsIENlbnRlciwgTmFzaHZpbGxlLCBUZW5uZXNz
ZWUuIGVkLnZhc2lsZXZza2lzQHZhbmRlcmJpbHQuZWR1LjwvYXV0aC1hZGRyZXNzPjx0aXRsZXM+
PHRpdGxlPk1lZGljYXRpb25zIGFzc29jaWF0ZWQgd2l0aCBnZXJpYXRyaWMgc3luZHJvbWVzIGFu
ZCB0aGVpciBwcmV2YWxlbmNlIGluIG9sZGVyIGhvc3BpdGFsaXplZCBhZHVsdHMgZGlzY2hhcmdl
ZCB0byBza2lsbGVkIG51cnNpbmcgZmFjaWxpdGllczwvdGl0bGU+PHNlY29uZGFyeS10aXRsZT5K
IEhvc3AgTWVkPC9zZWNvbmRhcnktdGl0bGU+PC90aXRsZXM+PHBlcmlvZGljYWw+PGZ1bGwtdGl0
bGU+SiBIb3NwIE1lZDwvZnVsbC10aXRsZT48L3BlcmlvZGljYWw+PHBhZ2VzPjY5NC03MDA8L3Bh
Z2VzPjx2b2x1bWU+MTE8L3ZvbHVtZT48bnVtYmVyPjEwPC9udW1iZXI+PGVkaXRpb24+MjAxNi8w
Ni8wNDwvZWRpdGlvbj48a2V5d29yZHM+PGtleXdvcmQ+QWdlZDwva2V5d29yZD48a2V5d29yZD5D
cm9zcy1TZWN0aW9uYWwgU3R1ZGllczwva2V5d29yZD48a2V5d29yZD5GZW1hbGU8L2tleXdvcmQ+
PGtleXdvcmQ+KkdlcmlhdHJpYyBBc3Nlc3NtZW50PC9rZXl3b3JkPjxrZXl3b3JkPkh1bWFuczwv
a2V5d29yZD48a2V5d29yZD5NYWxlPC9rZXl3b3JkPjxrZXl3b3JkPlBhdGllbnQgRGlzY2hhcmdl
PC9rZXl3b3JkPjxrZXl3b3JkPipQb2x5cGhhcm1hY3k8L2tleXdvcmQ+PGtleXdvcmQ+UHJldmFs
ZW5jZTwva2V5d29yZD48a2V5d29yZD4qU2tpbGxlZCBOdXJzaW5nIEZhY2lsaXRpZXM8L2tleXdv
cmQ+PGtleXdvcmQ+VW5pdGVkIFN0YXRlczwva2V5d29yZD48L2tleXdvcmRzPjxkYXRlcz48eWVh
cj4yMDE2PC95ZWFyPjxwdWItZGF0ZXM+PGRhdGU+T2N0PC9kYXRlPjwvcHViLWRhdGVzPjwvZGF0
ZXM+PGlzYm4+MTU1My01NTkyIChQcmludCkmI3hEOzE1NTMtNTU5MjwvaXNibj48YWNjZXNzaW9u
LW51bT4yNzI1NTgzMDwvYWNjZXNzaW9uLW51bT48dXJscz48L3VybHM+PGN1c3RvbTI+UE1DNTA0
ODU4MzwvY3VzdG9tMj48Y3VzdG9tNj5OSUhNUzgxNjc4NCByZWNlaXZlZCBzdG9jay9zdG9jayBv
cHRpb25zIGZyb20gQmlvc2NhcGUgRGlnaXRhbCwgTExDLiBOb25lIG9mIHRoZSBvdGhlciBhdXRo
b3JzIGhhdmUgc2lnbmlmaWNhbnQgY29uZmxpY3RzIG9mIGludGVyZXN0IHRvIHJlcG9ydCByZWxh
dGVkIHRvIHRoaXMgcHJvamVjdCBvciB0aGUgcmVzdWx0cyByZXBvcnRlZCB3aXRoaW4gdGhpcyBt
YW51c2NyaXB0LjwvY3VzdG9tNj48ZWxlY3Ryb25pYy1yZXNvdXJjZS1udW0+MTAuMTAwMi9qaG0u
MjYxNDwvZWxlY3Ryb25pYy1yZXNvdXJjZS1udW0+PHJlbW90ZS1kYXRhYmFzZS1wcm92aWRlcj5O
TE08L3JlbW90ZS1kYXRhYmFzZS1wcm92aWRlcj48bGFuZ3VhZ2U+ZW5nPC9sYW5ndWFnZT48L3Jl
Y29yZD48L0NpdGU+PENpdGU+PEF1dGhvcj5QYWxtZXI8L0F1dGhvcj48WWVhcj4yMDE5PC9ZZWFy
PjxSZWNOdW0+NzM8L1JlY051bT48cmVjb3JkPjxyZWMtbnVtYmVyPjczPC9yZWMtbnVtYmVyPjxm
b3JlaWduLWtleXM+PGtleSBhcHA9IkVOIiBkYi1pZD0iMnY1MnRwYXJ0MmRwZGFlZmR6M3Z0MHdr
ZHRyZTJyZXRmcHB3IiB0aW1lc3RhbXA9IjE2MTI5NjY2MzIiPjczPC9rZXk+PC9mb3JlaWduLWtl
eXM+PHJlZi10eXBlIG5hbWU9IkpvdXJuYWwgQXJ0aWNsZSI+MTc8L3JlZi10eXBlPjxjb250cmli
dXRvcnM+PGF1dGhvcnM+PGF1dGhvcj5QYWxtZXIsIEsuPC9hdXRob3I+PGF1dGhvcj5WaWxsYW5p
LCBFLiBSLjwvYXV0aG9yPjxhdXRob3I+VmV0cmFubywgRC4gTC48L2F1dGhvcj48YXV0aG9yPkNo
ZXJ1YmluaSwgQS48L2F1dGhvcj48YXV0aG9yPkNydXotSmVudG9mdCwgQS4gSi48L2F1dGhvcj48
YXV0aG9yPkN1cnRpbiwgRC48L2F1dGhvcj48YXV0aG9yPkRlbmtpbmdlciwgTS48L2F1dGhvcj48
YXV0aG9yPkd1dGnDqXJyZXotVmFsZW5jaWEsIE0uPC9hdXRob3I+PGF1dGhvcj5HdcOwbXVuZHNz
b24sIEEuPC9hdXRob3I+PGF1dGhvcj5Lbm9sLCBXLjwvYXV0aG9yPjxhdXRob3I+TWFrLCBELiBW
LjwvYXV0aG9yPjxhdXRob3I+TyZhcG9zO01haG9ueSwgRC48L2F1dGhvcj48YXV0aG9yPlBhemFu
LCBGLjwvYXV0aG9yPjxhdXRob3I+UGV0cm92aWMsIE0uPC9hdXRob3I+PGF1dGhvcj5SYWprdW1h
ciwgQy48L2F1dGhvcj48YXV0aG9yPlRvcGlua292YSwgRS48L2F1dGhvcj48YXV0aG9yPlRyZXZp
c2FuLCBDLjwvYXV0aG9yPjxhdXRob3I+dmFuIGRlciBDYW1tZW4sIFQuIEouIE0uPC9hdXRob3I+
PGF1dGhvcj52YW4gTWFydW0sIFIuIEouPC9hdXRob3I+PGF1dGhvcj5XZWhsaW5nLCBNLjwvYXV0
aG9yPjxhdXRob3I+WmllcmUsIEcuPC9hdXRob3I+PGF1dGhvcj5CZXJuYWJlaSwgUi48L2F1dGhv
cj48YXV0aG9yPk9uZGVyLCBHLjwvYXV0aG9yPjwvYXV0aG9ycz48L2NvbnRyaWJ1dG9ycz48YXV0
aC1hZGRyZXNzPkZvbmRhemlvbmUgT3NwZWRhbGUgU2FuIENhbWlsbG8gSVJDQ1MsIFZpYSBBbGJl
cm9uaSA3MCwgMzAxMjYsIFZlbmV6aWEsIEl0YWxpYS4ga2F0aWUucGFsbWVyQG9zcGVkYWxlc2Fu
Y2FtaWxsby5uZXQuJiN4RDtEZXBhcnRtZW50IG9mIEdlcmlhdHJpY3MsIENlbnRybyBNZWRpY2lu
YSBkZWxsJmFwb3M7SW52ZWNjaGlhbWVudG8sIFVuaXZlcnNpdMOgIENhdHRvbGljYSBkZWwgU2Fj
cm8gQ3VvcmUsIFJvbWUsIEl0YWx5LiYjeEQ7QWdpbmcgUmVzZWFyY2ggQ2VudGVyLCBOVlMsIEth
cm9saW5za2EgSW5zdGl0dXRldCwgU3RvY2tob2xtLCBTd2VkZW4uJiN4RDtHZXJpYXRyaWEsIEFj
Y2V0dGF6aW9uZSBnZXJpYXRyaWNhIGUgQ2VudHJvIGRpIHJpY2VyY2EgcGVyIGwmYXBvcztpbnZl
Y2NoaWFtZW50bywgSVJDQ1MgSU5SQ0EsIEFuY29uYSwgSXRhbHkuJiN4RDtTZXJ2aWNpbyBkZSBH
ZXJpYXRyw61hLCBIb3NwaXRhbCBVbml2ZXJzaXRhcmlvIFJhbcOzbiB5IENhamFsIChJUllDSVMp
LCBNYWRyaWQsIFNwYWluLiYjeEQ7RGVwYXJ0bWVudCBvZiBNZWRpY2luZSwgRGVwYXJ0bWVudCBv
ZiBHZXJpYXRyaWMgTWVkaWNpbmUsIFVuaXZlcnNpdHkgQ29sbGVnZSBDb3JrLCBDb3JrIFVuaXZl
cnNpdHkgSG9zcGl0YWwsIENvcmssIElyZWxhbmQuJiN4RDtBZ2FwbGVzaW9uIEJldGhlc2RhIENs
aW5pYyBVbG0sIEdlcmlhdHJpYyBDZW50ZXIgVWxtL0FsYi1Eb25hdSBhbmQgR2VyaWF0cmljIFJl
c2VhcmNoIFVuaXQsIFVsbSBVbml2ZXJzaXR5LCBVbG0sIEdlcm1hbnkuJiN4RDtEZXBhcnRtZW50
IG9mIFBoYXJtYWN5LCBOYXZhcnJhYmlvbWVkLCBVbml2ZXJzaWRhZCBQw7pibGljYSBkZSBOYXZh
cnJhIChVUE5BKSwgQ29tcGxlam8gSG9zcGl0YWxhcmlvIGRlIE5hdmFycmEgKENITiksIElkaVNO
QSwgUGFtcGxvbmEsIE5hdmFycmEsIFNwYWluLiYjeEQ7RmFjdWx0eSBvZiBNZWRpY2luZSwgVW5p
dmVyc2l0eSBvZiBJY2VsYW5kLCBSZXlramF2w61rLCBJY2VsYW5kLiYjeEQ7RGVwYXJ0bWVudCBv
ZiBHZXJpYXRyaWNzLCBMYW5kc3BpdGFsaSBVbml2ZXJzaXR5IEhvc3BpdGFsLCBSZXlramF2w61r
LCBJY2VsYW5kLiYjeEQ7RGVwYXJ0bWVudCBvZiBHZXJpYXRyaWMgTWVkaWNpbmUsIEV4cGVydGlz
ZSBDZW50cmUgUGhhcm1hY290aGVyYXB5IGluIE9sZCBQZXJzb25zLCBVbml2ZXJzaXR5IE1lZGlj
YWwgQ2VudGVyIFV0cmVjaHQsIFV0cmVjaHQgVW5pdmVyc2l0eSwgVXRyZWNodCwgVGhlIE5ldGhl
cmxhbmRzLiYjeEQ7SW5zdGl0dXRlIGZvciBDbGluaWNhbCBQaGFybWFjb2xvZ3ksIE1lZGljYWwg
RmFjdWx0eSBNYW5uaGVpbSwgSGVpZGVsYmVyZyBVbml2ZXJzaXR5LCBNYW5uaGVpbSwgR2VybWFu
eS4mI3hEO0RlcGFydG1lbnQgb2YgSW50ZXJuYWwgTWVkaWNpbmUsIFNlY3Rpb24gb2YgR2VyaWF0
cmljcywgR2hlbnQgVW5pdmVyc2l0eSwgR2hlbnQsIEJlbGdpdW0uJiN4RDtEZXBhcnRtZW50IG9m
IE1lZGljaW5lLCBCcmlnaHRvbiBhbmQgU3Vzc2V4IE1lZGljYWwgU2Nob29sLCBVbml2ZXJzaXR5
IG9mIFN1c3NleCwgQnJpZ2h0b24sIFVLLiYjeEQ7RGVwYXJ0bWVudCBvZiBHZXJpYXRyaWNzLCBG
aXJzdCBGYWN1bHR5IG9mIE1lZGljaW5lLCBDaGFybGVzIFVuaXZlcnNpdHksIEdlbmVyYWwgRmFj
dWx0eSBIb3NwaXRhbCwgUHJhZ3VlLCBDemVjaCBSZXB1YmxpYy4mI3hEO0RlcGFydG1lbnQgb2Yg
TWVkaWNpbmUsIEdlcmlhdHJpY3MgRGl2aXNpb24sIFVuaXZlcnNpdHkgb2YgUGFkb3ZhLCBQYWR1
YSwgSXRhbHkuJiN4RDtGYWN1bHR5IG9mIEluZHVzdHJpYWwgRGVzaWduIEVuZ2luZWVyaW5nLCBE
ZWxmdCBVbml2ZXJzaXR5IG9mIFRlY2hub2xvZ3ksIERlbGZ0LCBUaGUgTmV0aGVybGFuZHMuJiN4
RDtEZXBhcnRtZW50IG9mIEludGVybmFsIE1lZGljaW5lLCBEaXZpc2lvbsKgb2bCoEdlcmlhdHJp
Y3MsIEVyYXNtdXMgTUMsIFVuaXZlcnNpdHkgTWVkaWNhbCBDZW50ZXIgUm90dGVyZGFtLCBSb3R0
ZXJkYW0sIFRoZSBOZXRoZXJsYW5kcy4mI3hEO0FjYWRlbWljIERlcGFydG1lbnQgb2YgR2VyaWF0
cmljcywgQnJpZ2h0b24gYW5kIFN1c3NleCBNZWRpY2FsIFNjaG9vbCwgQnJpZ2h0b24sIEVhc3Qg
U3Vzc2V4LCBVSy4mI3hEO0RlcGFydG1lbnQgb2YgR2VuZXJhbCBQcmFjdGljZSBhbmQgT2xkIEFn
ZSBNZWRpY2luZSwgQW1zdGVyZGFtIFVNQywgVnJpamUgVW5pdmVyc2l0ZWl0IEFtc3RlcmRhbSwg
QW1zdGVyZGFtLCBUaGUgTmV0aGVybGFuZHMuJiN4RDtEZXBhcnRtZW50IG9mIEdlcmlhdHJpY3Ms
IEplcm9lbiBCb3NjaCBIb3NwaXRhbCwgJmFwb3M7cy1IZXJ0b2dlbmJvc2NoLCBUaGUgTmV0aGVy
bGFuZHMuJiN4RDtNZWRpY2FsIEZhY3VsdHkgTWFubmhlaW0sIENsaW5pY2FsIFBoYXJtYWNvbG9n
eSwgVW5pdmVyc2l0eSBvZiBIZWlkZWxiZXJnLCBIZWlkZWxiZXJnLCBHZXJtYW55LjwvYXV0aC1h
ZGRyZXNzPjx0aXRsZXM+PHRpdGxlPkFzc29jaWF0aW9uIG9mIHBvbHlwaGFybWFjeSBhbmQgaHlw
ZXJwb2x5cGhhcm1hY3kgd2l0aCBmcmFpbHR5IHN0YXRlczogYSBzeXN0ZW1hdGljIHJldmlldyBh
bmQgbWV0YS1hbmFseXNpczwvdGl0bGU+PHNlY29uZGFyeS10aXRsZT5FdXIgR2VyaWF0ciBNZWQ8
L3NlY29uZGFyeS10aXRsZT48L3RpdGxlcz48cGVyaW9kaWNhbD48ZnVsbC10aXRsZT5FdXIgR2Vy
aWF0ciBNZWQ8L2Z1bGwtdGl0bGU+PC9wZXJpb2RpY2FsPjxwYWdlcz45LTM2PC9wYWdlcz48dm9s
dW1lPjEwPC92b2x1bWU+PG51bWJlcj4xPC9udW1iZXI+PGVkaXRpb24+MjAxOS8wMi8wMTwvZWRp
dGlvbj48a2V5d29yZHM+PGtleXdvcmQ+KkFnZWluZzwva2V5d29yZD48a2V5d29yZD4qRHJ1Z3M8
L2tleXdvcmQ+PGtleXdvcmQ+KkZyYWlsPC9rZXl3b3JkPjxrZXl3b3JkPipIeXBlcnBvbHlwaGFy
bWFjeTwva2V5d29yZD48a2V5d29yZD4qTWVkaWNhdGlvbnM8L2tleXdvcmQ+PGtleXdvcmQ+KlBv
bHlwaGFybWFjeTwva2V5d29yZD48a2V5d29yZD4qUHJlZnJhaWw8L2tleXdvcmQ+PC9rZXl3b3Jk
cz48ZGF0ZXM+PHllYXI+MjAxOTwveWVhcj48cHViLWRhdGVzPjxkYXRlPkZlYjwvZGF0ZT48L3B1
Yi1kYXRlcz48L2RhdGVzPjxpc2JuPjE4NzgtNzY0OSAoUHJpbnQpJiN4RDsxODc4LTc2NDk8L2lz
Ym4+PGFjY2Vzc2lvbi1udW0+MzI3MjAyNzA8L2FjY2Vzc2lvbi1udW0+PHVybHM+PC91cmxzPjxl
bGVjdHJvbmljLXJlc291cmNlLW51bT4xMC4xMDA3L3M0MTk5OS0wMTgtMDEyNC01PC9lbGVjdHJv
bmljLXJlc291cmNlLW51bT48cmVtb3RlLWRhdGFiYXNlLXByb3ZpZGVyPk5MTTwvcmVtb3RlLWRh
dGFiYXNlLXByb3ZpZGVyPjxsYW5ndWFnZT5lbmc8L2xhbmd1YWdlPjwvcmVjb3JkPjwvQ2l0ZT48
Q2l0ZT48QXV0aG9yPkd1dGnDqXJyZXotVmFsZW5jaWE8L0F1dGhvcj48WWVhcj4yMDE4PC9ZZWFy
PjxSZWNOdW0+NzQ8L1JlY051bT48cmVjb3JkPjxyZWMtbnVtYmVyPjc0PC9yZWMtbnVtYmVyPjxm
b3JlaWduLWtleXM+PGtleSBhcHA9IkVOIiBkYi1pZD0iMnY1MnRwYXJ0MmRwZGFlZmR6M3Z0MHdr
ZHRyZTJyZXRmcHB3IiB0aW1lc3RhbXA9IjE2MTI5NjY2NzciPjc0PC9rZXk+PC9mb3JlaWduLWtl
eXM+PHJlZi10eXBlIG5hbWU9IkpvdXJuYWwgQXJ0aWNsZSI+MTc8L3JlZi10eXBlPjxjb250cmli
dXRvcnM+PGF1dGhvcnM+PGF1dGhvcj5HdXRpw6lycmV6LVZhbGVuY2lhLCBNLjwvYXV0aG9yPjxh
dXRob3I+SXpxdWllcmRvLCBNLjwvYXV0aG9yPjxhdXRob3I+Q2VzYXJpLCBNLjwvYXV0aG9yPjxh
dXRob3I+Q2FzYXMtSGVycmVybywgw4E8L2F1dGhvcj48YXV0aG9yPklueml0YXJpLCBNLjwvYXV0
aG9yPjxhdXRob3I+TWFydMOtbmV6LVZlbGlsbGEsIE4uPC9hdXRob3I+PC9hdXRob3JzPjwvY29u
dHJpYnV0b3JzPjxhdXRoLWFkZHJlc3M+RGVwYXJ0bWVudCBvZiBHZXJpYXRyaWNzLCBDb21wbGVq
byBIb3NwaXRhbGFyaW8gZGUgTmF2YXJyYSwgUGFtcGxvbmEsIE5hdmFycmEsIFNwYWluLiYjeEQ7
SWRpU05hLCBOYXZhcnJhIEluc3RpdHV0ZSBmb3IgSGVhbHRoIFJlc2VhcmNoLCBQYW1wbG9uYSwg
TmF2YXJyYSwgU3BhaW4uJiN4RDtIZWFsdGggU2NpZW5jZSBEZXBhcnRtZW50LCBQdWJsaWMgVW5p
dmVyc2l0eSBvZiBOYXZhcnJhLCBQYW1wbG9uYSwgTmF2YXJyYSwgU3BhaW4uJiN4RDtDSUJFUiBv
ZiBGcmFpbHR5IGFuZCBIZWFsdGh5IEFnaW5nLCBNYWRyaWQsIFNwYWluLiYjeEQ7Rm9uZGF6aW9u
ZSBJUkNDUyBDYSZhcG9zOyBHcmFuZGEsIE9zcGVkYWxlIE1hZ2dpb3JlIFBvbGljbGluaWNvLCBN
aWxhbiwgSXRhbHkuJiN4RDtEaXBhcnRpbWVudG8gZGkgU2NpZW56ZSBDbGluaWNoZSBlIGRpIENv
bXVuaXTDoCwgVW5pdmVyc2l0w6AgZGkgTWlsYW5vLCBNaWxhbiwgSXRhbHkuJiN4RDtQYXJjIFNh
bml0YXJpIFBlcmUgVmlyZ2lsaSwgQmFyY2Vsb25hLCBDYXRhbG9uaWEsIFNwYWluLiYjeEQ7VW5p
dmVyc2l0YXQgQXV0w7Jub21hIGRlIEJhcmNlbG9uYSwgQ2F0YWxvbmlhLCBTcGFpbi48L2F1dGgt
YWRkcmVzcz48dGl0bGVzPjx0aXRsZT5UaGUgcmVsYXRpb25zaGlwIGJldHdlZW4gZnJhaWx0eSBh
bmQgcG9seXBoYXJtYWN5IGluIG9sZGVyIHBlb3BsZTogQSBzeXN0ZW1hdGljIHJldmlldzwvdGl0
bGU+PHNlY29uZGFyeS10aXRsZT5CciBKIENsaW4gUGhhcm1hY29sPC9zZWNvbmRhcnktdGl0bGU+
PC90aXRsZXM+PHBlcmlvZGljYWw+PGZ1bGwtdGl0bGU+QnIgSiBDbGluIFBoYXJtYWNvbDwvZnVs
bC10aXRsZT48L3BlcmlvZGljYWw+PHBhZ2VzPjE0MzItMTQ0NDwvcGFnZXM+PHZvbHVtZT44NDwv
dm9sdW1lPjxudW1iZXI+NzwvbnVtYmVyPjxlZGl0aW9uPjIwMTgvMDMvMjc8L2VkaXRpb24+PGtl
eXdvcmRzPjxrZXl3b3JkPkFnZWQ8L2tleXdvcmQ+PGtleXdvcmQ+QWdlZCwgODAgYW5kIG92ZXI8
L2tleXdvcmQ+PGtleXdvcmQ+KkZyYWlsIEVsZGVybHk8L2tleXdvcmQ+PGtleXdvcmQ+RnJhaWx0
eS9kcnVnIHRoZXJhcHkvKnBoeXNpb3BhdGhvbG9neTwva2V5d29yZD48a2V5d29yZD5IdW1hbnM8
L2tleXdvcmQ+PGtleXdvcmQ+T2JzZXJ2YXRpb25hbCBTdHVkaWVzIGFzIFRvcGljPC9rZXl3b3Jk
PjxrZXl3b3JkPipQb2x5cGhhcm1hY3k8L2tleXdvcmQ+PGtleXdvcmQ+KmZyYWlsdHk8L2tleXdv
cmQ+PGtleXdvcmQ+Km9sZGVyIGFkdWx0czwva2V5d29yZD48a2V5d29yZD4qc3lzdGVtYXRpYyBy
ZXZpZXc8L2tleXdvcmQ+PC9rZXl3b3Jkcz48ZGF0ZXM+PHllYXI+MjAxODwveWVhcj48cHViLWRh
dGVzPjxkYXRlPkp1bDwvZGF0ZT48L3B1Yi1kYXRlcz48L2RhdGVzPjxpc2JuPjAzMDYtNTI1MSAo
UHJpbnQpJiN4RDswMzA2LTUyNTE8L2lzYm4+PGFjY2Vzc2lvbi1udW0+Mjk1NzUwOTQ8L2FjY2Vz
c2lvbi1udW0+PHVybHM+PC91cmxzPjxjdXN0b20yPlBNQzYwMDU2MDc8L2N1c3RvbTI+PGVsZWN0
cm9uaWMtcmVzb3VyY2UtbnVtPjEwLjExMTEvYmNwLjEzNTkwPC9lbGVjdHJvbmljLXJlc291cmNl
LW51bT48cmVtb3RlLWRhdGFiYXNlLXByb3ZpZGVyPk5MTTwvcmVtb3RlLWRhdGFiYXNlLXByb3Zp
ZGVyPjxsYW5ndWFnZT5lbmc8L2xhbmd1YWdlPjwvcmVjb3JkPjwvQ2l0ZT48L0VuZE5vdGU+AG==
</w:fldData>
        </w:fldChar>
      </w:r>
      <w:r w:rsidR="00FA0BF9" w:rsidRPr="002102E7">
        <w:rPr>
          <w:rFonts w:asciiTheme="minorHAnsi" w:hAnsiTheme="minorHAnsi" w:cs="Arial"/>
          <w:bCs/>
          <w:lang w:val="en-US"/>
        </w:rPr>
        <w:instrText xml:space="preserve"> ADDIN EN.CITE.DATA </w:instrText>
      </w:r>
      <w:r w:rsidR="00FA0BF9" w:rsidRPr="002102E7">
        <w:rPr>
          <w:rFonts w:asciiTheme="minorHAnsi" w:hAnsiTheme="minorHAnsi" w:cs="Arial"/>
          <w:bCs/>
          <w:lang w:val="en-US"/>
        </w:rPr>
      </w:r>
      <w:r w:rsidR="00FA0BF9" w:rsidRPr="002102E7">
        <w:rPr>
          <w:rFonts w:asciiTheme="minorHAnsi" w:hAnsiTheme="minorHAnsi" w:cs="Arial"/>
          <w:bCs/>
          <w:lang w:val="en-US"/>
        </w:rPr>
        <w:fldChar w:fldCharType="end"/>
      </w:r>
      <w:r w:rsidR="00B63B53" w:rsidRPr="002102E7">
        <w:rPr>
          <w:rFonts w:asciiTheme="minorHAnsi" w:hAnsiTheme="minorHAnsi" w:cs="Arial"/>
          <w:bCs/>
          <w:lang w:val="en-US"/>
        </w:rPr>
      </w:r>
      <w:r w:rsidR="00B63B53" w:rsidRPr="002102E7">
        <w:rPr>
          <w:rFonts w:asciiTheme="minorHAnsi" w:hAnsiTheme="minorHAnsi" w:cs="Arial"/>
          <w:bCs/>
          <w:lang w:val="en-US"/>
        </w:rPr>
        <w:fldChar w:fldCharType="separate"/>
      </w:r>
      <w:r w:rsidR="00FA0BF9" w:rsidRPr="002102E7">
        <w:rPr>
          <w:rFonts w:asciiTheme="minorHAnsi" w:hAnsiTheme="minorHAnsi" w:cs="Arial"/>
          <w:bCs/>
          <w:lang w:val="en-US"/>
        </w:rPr>
        <w:t>(Gutiérrez-Valencia et al., 2018; Palmer et al., 2019; Saraf et al., 2016)</w:t>
      </w:r>
      <w:r w:rsidR="00B63B53" w:rsidRPr="002102E7">
        <w:rPr>
          <w:rFonts w:asciiTheme="minorHAnsi" w:hAnsiTheme="minorHAnsi" w:cs="Arial"/>
          <w:bCs/>
          <w:lang w:val="en-US"/>
        </w:rPr>
        <w:fldChar w:fldCharType="end"/>
      </w:r>
      <w:r w:rsidR="00B37A5E" w:rsidRPr="002102E7">
        <w:rPr>
          <w:rFonts w:asciiTheme="minorHAnsi" w:hAnsiTheme="minorHAnsi" w:cs="Arial"/>
          <w:bCs/>
          <w:lang w:val="en-US"/>
        </w:rPr>
        <w:t xml:space="preserve"> </w:t>
      </w:r>
      <w:r w:rsidR="003206CE" w:rsidRPr="002102E7">
        <w:rPr>
          <w:rFonts w:asciiTheme="minorHAnsi" w:hAnsiTheme="minorHAnsi" w:cs="Arial"/>
          <w:lang w:val="en-US"/>
        </w:rPr>
        <w:t xml:space="preserve">Daily usage of a high number of medications is associated with </w:t>
      </w:r>
      <w:r w:rsidR="00E95073" w:rsidRPr="002102E7">
        <w:rPr>
          <w:rFonts w:asciiTheme="minorHAnsi" w:hAnsiTheme="minorHAnsi" w:cs="Arial"/>
          <w:lang w:val="en-US"/>
        </w:rPr>
        <w:t xml:space="preserve">a </w:t>
      </w:r>
      <w:r w:rsidR="003206CE" w:rsidRPr="002102E7">
        <w:rPr>
          <w:rFonts w:asciiTheme="minorHAnsi" w:hAnsiTheme="minorHAnsi" w:cs="Arial"/>
          <w:lang w:val="en-US"/>
        </w:rPr>
        <w:t>decline in nutritional status, functional ability</w:t>
      </w:r>
      <w:r w:rsidR="007A3017" w:rsidRPr="002102E7">
        <w:rPr>
          <w:rFonts w:asciiTheme="minorHAnsi" w:hAnsiTheme="minorHAnsi" w:cs="Arial"/>
          <w:lang w:val="en-US"/>
        </w:rPr>
        <w:t xml:space="preserve">, </w:t>
      </w:r>
      <w:r w:rsidR="003206CE" w:rsidRPr="002102E7">
        <w:rPr>
          <w:rFonts w:asciiTheme="minorHAnsi" w:hAnsiTheme="minorHAnsi" w:cs="Arial"/>
          <w:lang w:val="en-US"/>
        </w:rPr>
        <w:t xml:space="preserve">and cognitive capacity in older adults. </w:t>
      </w:r>
      <w:r w:rsidR="003206CE" w:rsidRPr="002102E7">
        <w:rPr>
          <w:rFonts w:asciiTheme="minorHAnsi" w:hAnsiTheme="minorHAnsi" w:cs="Arial"/>
          <w:bCs/>
          <w:lang w:val="en-US"/>
        </w:rPr>
        <w:fldChar w:fldCharType="begin">
          <w:fldData xml:space="preserve">PEVuZE5vdGU+PENpdGU+PEF1dGhvcj5KeXJra8OkPC9BdXRob3I+PFllYXI+MjAxMTwvWWVhcj48
UmVjTnVtPjc2PC9SZWNOdW0+PERpc3BsYXlUZXh0PihKeXJra8OkIGV0IGFsLiwgMjAxMSk8L0Rp
c3BsYXlUZXh0PjxyZWNvcmQ+PHJlYy1udW1iZXI+NzY8L3JlYy1udW1iZXI+PGZvcmVpZ24ta2V5
cz48a2V5IGFwcD0iRU4iIGRiLWlkPSIydjUydHBhcnQyZHBkYWVmZHozdnQwd2tkdHJlMnJldGZw
cHciIHRpbWVzdGFtcD0iMTYxMjk2NjgzMyI+NzY8L2tleT48L2ZvcmVpZ24ta2V5cz48cmVmLXR5
cGUgbmFtZT0iSm91cm5hbCBBcnRpY2xlIj4xNzwvcmVmLXR5cGU+PGNvbnRyaWJ1dG9ycz48YXV0
aG9ycz48YXV0aG9yPkp5cmtrw6QsIEouPC9hdXRob3I+PGF1dGhvcj5Fbmx1bmQsIEguPC9hdXRo
b3I+PGF1dGhvcj5MYXZpa2FpbmVuLCBQLjwvYXV0aG9yPjxhdXRob3I+U3Vsa2F2YSwgUi48L2F1
dGhvcj48YXV0aG9yPkhhcnRpa2FpbmVuLCBTLjwvYXV0aG9yPjwvYXV0aG9ycz48L2NvbnRyaWJ1
dG9ycz48YXV0aC1hZGRyZXNzPkt1b3BpbyBSZXNlYXJjaCBDZW50cmUgb2YgR2VyaWF0cmljIENh
cmUsIFVuaXZlcnNpdHkgb2YgRWFzdGVybiBGaW5sYW5kLCBLdW9waW8sIEZpbmxhbmQuIGpvaGFu
bmEuanlya2thQHVlZi5maTwvYXV0aC1hZGRyZXNzPjx0aXRsZXM+PHRpdGxlPkFzc29jaWF0aW9u
IG9mIHBvbHlwaGFybWFjeSB3aXRoIG51dHJpdGlvbmFsIHN0YXR1cywgZnVuY3Rpb25hbCBhYmls
aXR5IGFuZCBjb2duaXRpdmUgY2FwYWNpdHkgb3ZlciBhIHRocmVlLXllYXIgcGVyaW9kIGluIGFu
IGVsZGVybHkgcG9wdWxhdGlvbjwvdGl0bGU+PHNlY29uZGFyeS10aXRsZT5QaGFybWFjb2VwaWRl
bWlvbCBEcnVnIFNhZjwvc2Vjb25kYXJ5LXRpdGxlPjwvdGl0bGVzPjxwZXJpb2RpY2FsPjxmdWxs
LXRpdGxlPlBoYXJtYWNvZXBpZGVtaW9sIERydWcgU2FmPC9mdWxsLXRpdGxlPjwvcGVyaW9kaWNh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60573E" w:rsidRPr="002102E7">
        <w:rPr>
          <w:rFonts w:asciiTheme="minorHAnsi" w:hAnsiTheme="minorHAnsi" w:cs="Arial"/>
          <w:bCs/>
          <w:lang w:val="en-US"/>
        </w:rPr>
        <w:instrText xml:space="preserve"> ADDIN EN.CITE </w:instrText>
      </w:r>
      <w:r w:rsidR="0060573E" w:rsidRPr="002102E7">
        <w:rPr>
          <w:rFonts w:asciiTheme="minorHAnsi" w:hAnsiTheme="minorHAnsi" w:cs="Arial"/>
          <w:bCs/>
          <w:lang w:val="en-US"/>
        </w:rPr>
        <w:fldChar w:fldCharType="begin">
          <w:fldData xml:space="preserve">PEVuZE5vdGU+PENpdGU+PEF1dGhvcj5KeXJra8OkPC9BdXRob3I+PFllYXI+MjAxMTwvWWVhcj48
UmVjTnVtPjc2PC9SZWNOdW0+PERpc3BsYXlUZXh0PihKeXJra8OkIGV0IGFsLiwgMjAxMSk8L0Rp
c3BsYXlUZXh0PjxyZWNvcmQ+PHJlYy1udW1iZXI+NzY8L3JlYy1udW1iZXI+PGZvcmVpZ24ta2V5
cz48a2V5IGFwcD0iRU4iIGRiLWlkPSIydjUydHBhcnQyZHBkYWVmZHozdnQwd2tkdHJlMnJldGZw
cHciIHRpbWVzdGFtcD0iMTYxMjk2NjgzMyI+NzY8L2tleT48L2ZvcmVpZ24ta2V5cz48cmVmLXR5
cGUgbmFtZT0iSm91cm5hbCBBcnRpY2xlIj4xNzwvcmVmLXR5cGU+PGNvbnRyaWJ1dG9ycz48YXV0
aG9ycz48YXV0aG9yPkp5cmtrw6QsIEouPC9hdXRob3I+PGF1dGhvcj5Fbmx1bmQsIEguPC9hdXRo
b3I+PGF1dGhvcj5MYXZpa2FpbmVuLCBQLjwvYXV0aG9yPjxhdXRob3I+U3Vsa2F2YSwgUi48L2F1
dGhvcj48YXV0aG9yPkhhcnRpa2FpbmVuLCBTLjwvYXV0aG9yPjwvYXV0aG9ycz48L2NvbnRyaWJ1
dG9ycz48YXV0aC1hZGRyZXNzPkt1b3BpbyBSZXNlYXJjaCBDZW50cmUgb2YgR2VyaWF0cmljIENh
cmUsIFVuaXZlcnNpdHkgb2YgRWFzdGVybiBGaW5sYW5kLCBLdW9waW8sIEZpbmxhbmQuIGpvaGFu
bmEuanlya2thQHVlZi5maTwvYXV0aC1hZGRyZXNzPjx0aXRsZXM+PHRpdGxlPkFzc29jaWF0aW9u
IG9mIHBvbHlwaGFybWFjeSB3aXRoIG51dHJpdGlvbmFsIHN0YXR1cywgZnVuY3Rpb25hbCBhYmls
aXR5IGFuZCBjb2duaXRpdmUgY2FwYWNpdHkgb3ZlciBhIHRocmVlLXllYXIgcGVyaW9kIGluIGFu
IGVsZGVybHkgcG9wdWxhdGlvbjwvdGl0bGU+PHNlY29uZGFyeS10aXRsZT5QaGFybWFjb2VwaWRl
bWlvbCBEcnVnIFNhZjwvc2Vjb25kYXJ5LXRpdGxlPjwvdGl0bGVzPjxwZXJpb2RpY2FsPjxmdWxs
LXRpdGxlPlBoYXJtYWNvZXBpZGVtaW9sIERydWcgU2FmPC9mdWxsLXRpdGxlPjwvcGVyaW9kaWNh
bD48cGFnZXM+NTE0LTIyPC9wYWdlcz48dm9sdW1lPjIwPC92b2x1bWU+PG51bWJlcj41PC9udW1i
ZXI+PGVkaXRpb24+MjAxMS8wMi8xMTwvZWRpdGlvbj48a2V5d29yZHM+PGtleXdvcmQ+QWN0aXZp
dGllcyBvZiBEYWlseSBMaXZpbmc8L2tleXdvcmQ+PGtleXdvcmQ+QWdlZDwva2V5d29yZD48a2V5
d29yZD5BZ2VkLCA4MCBhbmQgb3Zlcjwva2V5d29yZD48a2V5d29yZD4qQ29nbml0aW9uL3BoeXNp
b2xvZ3k8L2tleXdvcmQ+PGtleXdvcmQ+Q29ob3J0IFN0dWRpZXM8L2tleXdvcmQ+PGtleXdvcmQ+
RHJ1ZyBVdGlsaXphdGlvbiBSZXZpZXcvKnN0YXRpc3RpY3MgJmFtcDsgbnVtZXJpY2FsIGRhdGE8
L2tleXdvcmQ+PGtleXdvcmQ+RmlubGFuZDwva2V5d29yZD48a2V5d29yZD5HZXJpYXRyaWMgQXNz
ZXNzbWVudC8qc3RhdGlzdGljcyAmYW1wOyBudW1lcmljYWwgZGF0YTwva2V5d29yZD48a2V5d29y
ZD5IdW1hbnM8L2tleXdvcmQ+PGtleXdvcmQ+TWFsbnV0cml0aW9uL2VwaWRlbWlvbG9neTwva2V5
d29yZD48a2V5d29yZD5OdXRyaXRpb24gQXNzZXNzbWVudDwva2V5d29yZD48a2V5d29yZD4qTnV0
cml0aW9uYWwgU3RhdHVzL3BoeXNpb2xvZ3k8L2tleXdvcmQ+PGtleXdvcmQ+KlBvbHlwaGFybWFj
eTwva2V5d29yZD48a2V5d29yZD5Qcm9zcGVjdGl2ZSBTdHVkaWVzPC9rZXl3b3JkPjxrZXl3b3Jk
PlBzeWNoaWF0cmljIFN0YXR1cyBSYXRpbmcgU2NhbGVzPC9rZXl3b3JkPjxrZXl3b3JkPlNvY2lv
ZWNvbm9taWMgRmFjdG9yczwva2V5d29yZD48L2tleXdvcmRzPjxkYXRlcz48eWVhcj4yMDExPC95
ZWFyPjxwdWItZGF0ZXM+PGRhdGU+TWF5PC9kYXRlPjwvcHViLWRhdGVzPjwvZGF0ZXM+PGlzYm4+
MTA1My04NTY5PC9pc2JuPjxhY2Nlc3Npb24tbnVtPjIxMzA4ODU1PC9hY2Nlc3Npb24tbnVtPjx1
cmxzPjwvdXJscz48ZWxlY3Ryb25pYy1yZXNvdXJjZS1udW0+MTAuMTAwMi9wZHMuMjExNjwvZWxl
Y3Ryb25pYy1yZXNvdXJjZS1udW0+PHJlbW90ZS1kYXRhYmFzZS1wcm92aWRlcj5OTE08L3JlbW90
ZS1kYXRhYmFzZS1wcm92aWRlcj48bGFuZ3VhZ2U+ZW5nPC9sYW5ndWFnZT48L3JlY29yZD48L0Np
dGU+PC9FbmROb3RlPgB=
</w:fldData>
        </w:fldChar>
      </w:r>
      <w:r w:rsidR="0060573E" w:rsidRPr="002102E7">
        <w:rPr>
          <w:rFonts w:asciiTheme="minorHAnsi" w:hAnsiTheme="minorHAnsi" w:cs="Arial"/>
          <w:bCs/>
          <w:lang w:val="en-US"/>
        </w:rPr>
        <w:instrText xml:space="preserve"> ADDIN EN.CITE.DATA </w:instrText>
      </w:r>
      <w:r w:rsidR="0060573E" w:rsidRPr="002102E7">
        <w:rPr>
          <w:rFonts w:asciiTheme="minorHAnsi" w:hAnsiTheme="minorHAnsi" w:cs="Arial"/>
          <w:bCs/>
          <w:lang w:val="en-US"/>
        </w:rPr>
      </w:r>
      <w:r w:rsidR="0060573E" w:rsidRPr="002102E7">
        <w:rPr>
          <w:rFonts w:asciiTheme="minorHAnsi" w:hAnsiTheme="minorHAnsi" w:cs="Arial"/>
          <w:bCs/>
          <w:lang w:val="en-US"/>
        </w:rPr>
        <w:fldChar w:fldCharType="end"/>
      </w:r>
      <w:r w:rsidR="003206CE" w:rsidRPr="002102E7">
        <w:rPr>
          <w:rFonts w:asciiTheme="minorHAnsi" w:hAnsiTheme="minorHAnsi" w:cs="Arial"/>
          <w:bCs/>
          <w:lang w:val="en-US"/>
        </w:rPr>
      </w:r>
      <w:r w:rsidR="003206CE" w:rsidRPr="002102E7">
        <w:rPr>
          <w:rFonts w:asciiTheme="minorHAnsi" w:hAnsiTheme="minorHAnsi" w:cs="Arial"/>
          <w:bCs/>
          <w:lang w:val="en-US"/>
        </w:rPr>
        <w:fldChar w:fldCharType="separate"/>
      </w:r>
      <w:r w:rsidR="0060573E" w:rsidRPr="002102E7">
        <w:rPr>
          <w:rFonts w:asciiTheme="minorHAnsi" w:hAnsiTheme="minorHAnsi" w:cs="Arial"/>
          <w:bCs/>
          <w:lang w:val="en-US"/>
        </w:rPr>
        <w:t>(Jyrkkä et al., 2011)</w:t>
      </w:r>
      <w:r w:rsidR="003206CE" w:rsidRPr="002102E7">
        <w:rPr>
          <w:rFonts w:asciiTheme="minorHAnsi" w:hAnsiTheme="minorHAnsi" w:cs="Arial"/>
          <w:bCs/>
          <w:lang w:val="en-US"/>
        </w:rPr>
        <w:fldChar w:fldCharType="end"/>
      </w:r>
      <w:r w:rsidR="003206CE" w:rsidRPr="002102E7">
        <w:rPr>
          <w:rFonts w:asciiTheme="minorHAnsi" w:hAnsiTheme="minorHAnsi" w:cs="Arial"/>
          <w:bCs/>
          <w:lang w:val="en-US"/>
        </w:rPr>
        <w:t xml:space="preserve"> </w:t>
      </w:r>
      <w:r w:rsidR="003206CE" w:rsidRPr="002102E7">
        <w:rPr>
          <w:rFonts w:asciiTheme="minorHAnsi" w:hAnsiTheme="minorHAnsi" w:cs="Arial"/>
          <w:lang w:val="en-US"/>
        </w:rPr>
        <w:t>In addition</w:t>
      </w:r>
      <w:r w:rsidR="001B24DA" w:rsidRPr="002102E7">
        <w:rPr>
          <w:rFonts w:asciiTheme="minorHAnsi" w:hAnsiTheme="minorHAnsi" w:cs="Arial"/>
          <w:lang w:val="en-US"/>
        </w:rPr>
        <w:t>,</w:t>
      </w:r>
      <w:r w:rsidR="003206CE" w:rsidRPr="002102E7">
        <w:rPr>
          <w:rFonts w:asciiTheme="minorHAnsi" w:hAnsiTheme="minorHAnsi" w:cs="Arial"/>
          <w:lang w:val="en-US"/>
        </w:rPr>
        <w:t xml:space="preserve"> research suggests a cumulative dose-dependent relationship between the number of prescribed medications and </w:t>
      </w:r>
      <w:r w:rsidR="00842E6F" w:rsidRPr="002102E7">
        <w:rPr>
          <w:rFonts w:asciiTheme="minorHAnsi" w:hAnsiTheme="minorHAnsi" w:cs="Arial"/>
          <w:lang w:val="en-US"/>
        </w:rPr>
        <w:t>these outcomes</w:t>
      </w:r>
      <w:r w:rsidR="003206CE" w:rsidRPr="002102E7">
        <w:rPr>
          <w:rFonts w:asciiTheme="minorHAnsi" w:hAnsiTheme="minorHAnsi" w:cs="Arial"/>
          <w:lang w:val="en-US"/>
        </w:rPr>
        <w:t xml:space="preserve">. </w:t>
      </w:r>
      <w:r w:rsidR="003206CE"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&lt;EndNote&gt;&lt;Cite&gt;&lt;Author&gt;Rawle&lt;/Author&gt;&lt;Year&gt;2018&lt;/Year&gt;&lt;RecNum&gt;75&lt;/RecNum&gt;&lt;DisplayText&gt;(Rawle et al., 2018)&lt;/DisplayText&gt;&lt;record&gt;&lt;rec-number&gt;75&lt;/rec-number&gt;&lt;foreign-keys&gt;&lt;key app="EN" db-id="2v52tpart2dpdaefdz3vt0wkdtre2retfppw" timestamp="1612966742"&gt;75&lt;/key&gt;&lt;/foreign-keys&gt;&lt;ref-type name="Journal Article"&gt;17&lt;/ref-type&gt;&lt;contributors&gt;&lt;authors&gt;&lt;author&gt;Rawle, Mark James&lt;/author&gt;&lt;author&gt;Cooper, Rachel&lt;/author&gt;&lt;author&gt;Kuh, Diana&lt;/author&gt;&lt;author&gt;Richards, Marcus&lt;/author&gt;&lt;/authors&gt;&lt;/contributors&gt;&lt;titles&gt;&lt;title&gt;Associations Between Polypharmacy and Cognitive and Physical Capability: A British Birth Cohort Study&lt;/title&gt;&lt;secondary-title&gt;Journal of the American Geriatrics Society&lt;/secondary-title&gt;&lt;alt-title&gt;J Am Geriatr Soc&lt;/alt-title&gt;&lt;/titles&gt;&lt;periodical&gt;&lt;full-title&gt;Journal of the American Geriatrics Society&lt;/full-title&gt;&lt;/periodical&gt;&lt;alt-periodical&gt;&lt;full-title&gt;J Am Geriatr Soc&lt;/full-title&gt;&lt;/alt-periodical&gt;&lt;pages&gt;916-923&lt;/pages&gt;&lt;volume&gt;66&lt;/volume&gt;&lt;number&gt;5&lt;/number&gt;&lt;edition&gt;2018/03/24&lt;/edition&gt;&lt;keywords&gt;&lt;keyword&gt;*cognition&lt;/keyword&gt;&lt;keyword&gt;*life-course&lt;/keyword&gt;&lt;keyword&gt;*longitudinal&lt;/keyword&gt;&lt;keyword&gt;*physical capability&lt;/keyword&gt;&lt;keyword&gt;*polypharmacy&lt;/keyword&gt;&lt;keyword&gt;Aged&lt;/keyword&gt;&lt;keyword&gt;Cognition/*physiology&lt;/keyword&gt;&lt;keyword&gt;Female&lt;/keyword&gt;&lt;keyword&gt;Humans&lt;/keyword&gt;&lt;keyword&gt;Male&lt;/keyword&gt;&lt;keyword&gt;Physical Fitness/*physiology&lt;/keyword&gt;&lt;keyword&gt;Prospective Studies&lt;/keyword&gt;&lt;keyword&gt;Psychological Tests&lt;/keyword&gt;&lt;keyword&gt;Surveys and Questionnaires&lt;/keyword&gt;&lt;keyword&gt;United Kingdom&lt;/keyword&gt;&lt;/keywords&gt;&lt;dates&gt;&lt;year&gt;2018&lt;/year&gt;&lt;/dates&gt;&lt;publisher&gt;John Wiley and Sons Inc.&lt;/publisher&gt;&lt;isbn&gt;1532-5415&amp;#xD;0002-8614&lt;/isbn&gt;&lt;accession-num&gt;29574684&lt;/accession-num&gt;&lt;urls&gt;&lt;related-urls&gt;&lt;url&gt;https://pubmed.ncbi.nlm.nih.gov/29574684&lt;/url&gt;&lt;url&gt;https://www.ncbi.nlm.nih.gov/pmc/articles/PMC6001617/&lt;/url&gt;&lt;/related-urls&gt;&lt;/urls&gt;&lt;electronic-resource-num&gt;10.1111/jgs.15317&lt;/electronic-resource-num&gt;&lt;remote-database-name&gt;PubMed&lt;/remote-database-name&gt;&lt;language&gt;eng&lt;/language&gt;&lt;/record&gt;&lt;/Cite&gt;&lt;/EndNote&gt;</w:instrText>
      </w:r>
      <w:r w:rsidR="003206CE" w:rsidRPr="002102E7">
        <w:rPr>
          <w:rFonts w:asciiTheme="minorHAnsi" w:hAnsiTheme="minorHAnsi" w:cs="Arial"/>
          <w:lang w:val="en-US"/>
        </w:rPr>
        <w:fldChar w:fldCharType="separate"/>
      </w:r>
      <w:r w:rsidR="0060573E" w:rsidRPr="002102E7">
        <w:rPr>
          <w:rFonts w:asciiTheme="minorHAnsi" w:hAnsiTheme="minorHAnsi" w:cs="Arial"/>
          <w:lang w:val="en-US"/>
        </w:rPr>
        <w:t>(Rawle et al., 2018)</w:t>
      </w:r>
      <w:r w:rsidR="003206CE" w:rsidRPr="002102E7">
        <w:rPr>
          <w:rFonts w:asciiTheme="minorHAnsi" w:hAnsiTheme="minorHAnsi" w:cs="Arial"/>
          <w:lang w:val="en-US"/>
        </w:rPr>
        <w:fldChar w:fldCharType="end"/>
      </w:r>
      <w:r w:rsidR="003206CE" w:rsidRPr="002102E7">
        <w:rPr>
          <w:rFonts w:asciiTheme="minorHAnsi" w:hAnsiTheme="minorHAnsi" w:cs="Arial"/>
          <w:bCs/>
          <w:lang w:val="en-US"/>
        </w:rPr>
        <w:t xml:space="preserve"> </w:t>
      </w:r>
    </w:p>
    <w:p w14:paraId="6359792C" w14:textId="32719762" w:rsidR="00E95073" w:rsidRPr="002102E7" w:rsidRDefault="00E56798" w:rsidP="00A7563F">
      <w:pPr>
        <w:spacing w:before="100" w:beforeAutospacing="1" w:after="100" w:afterAutospacing="1" w:line="276" w:lineRule="auto"/>
        <w:jc w:val="both"/>
        <w:rPr>
          <w:rFonts w:asciiTheme="minorHAnsi" w:hAnsiTheme="minorHAnsi" w:cs="Arial"/>
          <w:lang w:val="en-US"/>
        </w:rPr>
      </w:pPr>
      <w:r w:rsidRPr="002102E7">
        <w:rPr>
          <w:rFonts w:asciiTheme="minorHAnsi" w:hAnsiTheme="minorHAnsi"/>
          <w:lang w:val="en-US"/>
        </w:rPr>
        <w:t>More e</w:t>
      </w:r>
      <w:r w:rsidR="00A7563F" w:rsidRPr="002102E7">
        <w:rPr>
          <w:rFonts w:asciiTheme="minorHAnsi" w:hAnsiTheme="minorHAnsi"/>
          <w:lang w:val="en-US"/>
        </w:rPr>
        <w:t xml:space="preserve">vidence </w:t>
      </w:r>
      <w:r w:rsidR="000D4A07" w:rsidRPr="002102E7">
        <w:rPr>
          <w:rFonts w:asciiTheme="minorHAnsi" w:hAnsiTheme="minorHAnsi"/>
          <w:lang w:val="en-US"/>
        </w:rPr>
        <w:t xml:space="preserve">is needed </w:t>
      </w:r>
      <w:r w:rsidR="005C0E2E">
        <w:rPr>
          <w:rFonts w:asciiTheme="minorHAnsi" w:hAnsiTheme="minorHAnsi"/>
          <w:lang w:val="en-US"/>
        </w:rPr>
        <w:t xml:space="preserve">about </w:t>
      </w:r>
      <w:r w:rsidR="00A7563F" w:rsidRPr="002102E7">
        <w:rPr>
          <w:rFonts w:asciiTheme="minorHAnsi" w:hAnsiTheme="minorHAnsi"/>
          <w:lang w:val="en-US"/>
        </w:rPr>
        <w:t>the effect of polypharmacy in dementia</w:t>
      </w:r>
      <w:r w:rsidR="005C0E2E">
        <w:rPr>
          <w:rFonts w:asciiTheme="minorHAnsi" w:hAnsiTheme="minorHAnsi"/>
          <w:lang w:val="en-US"/>
        </w:rPr>
        <w:t xml:space="preserve"> in relation to </w:t>
      </w:r>
      <w:r w:rsidR="000D4A07" w:rsidRPr="002102E7">
        <w:rPr>
          <w:rFonts w:asciiTheme="minorHAnsi" w:hAnsiTheme="minorHAnsi"/>
          <w:lang w:val="en-US"/>
        </w:rPr>
        <w:t>functional loss</w:t>
      </w:r>
      <w:r w:rsidR="005C0E2E">
        <w:rPr>
          <w:rFonts w:asciiTheme="minorHAnsi" w:hAnsiTheme="minorHAnsi"/>
          <w:lang w:val="en-US"/>
        </w:rPr>
        <w:t>, especially in</w:t>
      </w:r>
      <w:r w:rsidR="000D4A07" w:rsidRPr="002102E7">
        <w:rPr>
          <w:rFonts w:asciiTheme="minorHAnsi" w:hAnsiTheme="minorHAnsi"/>
          <w:lang w:val="en-US"/>
        </w:rPr>
        <w:t xml:space="preserve"> people diagnosed with</w:t>
      </w:r>
      <w:r w:rsidR="00A7563F" w:rsidRPr="002102E7">
        <w:rPr>
          <w:rFonts w:asciiTheme="minorHAnsi" w:hAnsiTheme="minorHAnsi"/>
          <w:lang w:val="en-US"/>
        </w:rPr>
        <w:t xml:space="preserve"> LBD. In this paper, we aimed to explore the potential association of the number of prescribed medications with the trajectories of functional decline in older adults living with AD and LBD over a 5-year follow-up.</w:t>
      </w:r>
    </w:p>
    <w:p w14:paraId="7A8A817F" w14:textId="77777777" w:rsidR="006754BE" w:rsidRPr="002102E7" w:rsidRDefault="00E56798" w:rsidP="001E2630">
      <w:pPr>
        <w:pStyle w:val="ListParagraph"/>
        <w:numPr>
          <w:ilvl w:val="0"/>
          <w:numId w:val="17"/>
        </w:numPr>
        <w:spacing w:line="276" w:lineRule="auto"/>
        <w:rPr>
          <w:rFonts w:cs="Arial"/>
          <w:b/>
          <w:bCs/>
          <w:lang w:val="en-US"/>
        </w:rPr>
      </w:pPr>
      <w:r w:rsidRPr="002102E7">
        <w:rPr>
          <w:rFonts w:cs="Arial"/>
          <w:b/>
          <w:bCs/>
          <w:lang w:val="en-US"/>
        </w:rPr>
        <w:t xml:space="preserve">Methods </w:t>
      </w:r>
    </w:p>
    <w:p w14:paraId="2E96D049" w14:textId="77777777" w:rsidR="006754BE" w:rsidRPr="002102E7" w:rsidRDefault="006754BE" w:rsidP="006754BE">
      <w:pPr>
        <w:pStyle w:val="ListParagraph"/>
        <w:spacing w:line="276" w:lineRule="auto"/>
        <w:rPr>
          <w:rFonts w:cs="Arial"/>
          <w:b/>
          <w:bCs/>
          <w:i/>
          <w:iCs/>
          <w:lang w:val="en-US"/>
        </w:rPr>
      </w:pPr>
    </w:p>
    <w:p w14:paraId="6AC150C4" w14:textId="77777777" w:rsidR="004D6B0A" w:rsidRPr="000516F5" w:rsidRDefault="00E56798" w:rsidP="00607E9F">
      <w:pPr>
        <w:pStyle w:val="ListParagraph"/>
        <w:numPr>
          <w:ilvl w:val="1"/>
          <w:numId w:val="18"/>
        </w:numPr>
        <w:spacing w:line="276" w:lineRule="auto"/>
        <w:jc w:val="both"/>
        <w:rPr>
          <w:rFonts w:cs="Arial"/>
          <w:b/>
          <w:bCs/>
          <w:i/>
          <w:iCs/>
          <w:lang w:val="en-US"/>
        </w:rPr>
      </w:pPr>
      <w:r w:rsidRPr="000516F5">
        <w:rPr>
          <w:rFonts w:cs="Arial"/>
          <w:i/>
          <w:iCs/>
          <w:lang w:val="en-US"/>
        </w:rPr>
        <w:t>Design and sample</w:t>
      </w:r>
    </w:p>
    <w:p w14:paraId="75243E5F" w14:textId="3DC53086" w:rsidR="00BF2F6A" w:rsidRPr="000516F5" w:rsidRDefault="00E56798" w:rsidP="00607E9F">
      <w:pPr>
        <w:spacing w:line="276" w:lineRule="auto"/>
        <w:jc w:val="both"/>
        <w:rPr>
          <w:rFonts w:asciiTheme="minorHAnsi" w:hAnsiTheme="minorHAnsi" w:cs="Arial"/>
          <w:lang w:val="en-US"/>
        </w:rPr>
      </w:pPr>
      <w:r w:rsidRPr="000516F5">
        <w:rPr>
          <w:rFonts w:asciiTheme="minorHAnsi" w:hAnsiTheme="minorHAnsi" w:cs="Arial"/>
          <w:lang w:val="en-US"/>
        </w:rPr>
        <w:t xml:space="preserve">We performed a </w:t>
      </w:r>
      <w:r w:rsidR="000701B3" w:rsidRPr="000516F5">
        <w:rPr>
          <w:rFonts w:asciiTheme="minorHAnsi" w:hAnsiTheme="minorHAnsi" w:cs="Arial"/>
          <w:lang w:val="en-US"/>
        </w:rPr>
        <w:t xml:space="preserve">5-year </w:t>
      </w:r>
      <w:r w:rsidRPr="000516F5">
        <w:rPr>
          <w:rFonts w:asciiTheme="minorHAnsi" w:hAnsiTheme="minorHAnsi" w:cs="Arial"/>
          <w:lang w:val="en-US"/>
        </w:rPr>
        <w:t xml:space="preserve">longitudinal analysis of a Norwegian cohort, “The Dementia Study of Western Norway” (DemVest). This study </w:t>
      </w:r>
      <w:r w:rsidR="00DB7A1C" w:rsidRPr="000516F5">
        <w:rPr>
          <w:rFonts w:asciiTheme="minorHAnsi" w:hAnsiTheme="minorHAnsi" w:cs="Arial"/>
          <w:lang w:val="en-US"/>
        </w:rPr>
        <w:t xml:space="preserve">recruited </w:t>
      </w:r>
      <w:r w:rsidRPr="000516F5">
        <w:rPr>
          <w:rFonts w:asciiTheme="minorHAnsi" w:hAnsiTheme="minorHAnsi" w:cs="Arial"/>
          <w:lang w:val="en-US"/>
        </w:rPr>
        <w:t>patients</w:t>
      </w:r>
      <w:r w:rsidR="00BF2F6A" w:rsidRPr="000516F5">
        <w:rPr>
          <w:rFonts w:asciiTheme="minorHAnsi" w:hAnsiTheme="minorHAnsi" w:cs="Arial"/>
          <w:lang w:val="en-US"/>
        </w:rPr>
        <w:t xml:space="preserve"> </w:t>
      </w:r>
      <w:r w:rsidR="002A3751" w:rsidRPr="000516F5">
        <w:rPr>
          <w:rFonts w:asciiTheme="minorHAnsi" w:hAnsiTheme="minorHAnsi" w:cs="Arial"/>
          <w:lang w:val="en-US"/>
        </w:rPr>
        <w:t xml:space="preserve">with a first-time diagnosis of mild dementia </w:t>
      </w:r>
      <w:r w:rsidR="00BF2F6A" w:rsidRPr="000516F5">
        <w:rPr>
          <w:rFonts w:asciiTheme="minorHAnsi" w:hAnsiTheme="minorHAnsi" w:cs="Arial"/>
          <w:lang w:val="en-US"/>
        </w:rPr>
        <w:t xml:space="preserve">referred to dementia clinics </w:t>
      </w:r>
      <w:r w:rsidR="00DB7A1C" w:rsidRPr="000516F5">
        <w:rPr>
          <w:rFonts w:asciiTheme="minorHAnsi" w:hAnsiTheme="minorHAnsi" w:cs="Arial"/>
          <w:lang w:val="en-US"/>
        </w:rPr>
        <w:t>in</w:t>
      </w:r>
      <w:r w:rsidR="002A3751" w:rsidRPr="000516F5">
        <w:rPr>
          <w:rFonts w:asciiTheme="minorHAnsi" w:hAnsiTheme="minorHAnsi" w:cs="Arial"/>
          <w:lang w:val="en-US"/>
        </w:rPr>
        <w:t xml:space="preserve"> </w:t>
      </w:r>
      <w:r w:rsidR="00BF2F6A" w:rsidRPr="000516F5">
        <w:rPr>
          <w:rFonts w:asciiTheme="minorHAnsi" w:hAnsiTheme="minorHAnsi" w:cs="Arial"/>
          <w:lang w:val="en-US"/>
        </w:rPr>
        <w:t>Western Norway</w:t>
      </w:r>
      <w:r w:rsidRPr="000516F5">
        <w:rPr>
          <w:rFonts w:asciiTheme="minorHAnsi" w:hAnsiTheme="minorHAnsi" w:cs="Arial"/>
          <w:lang w:val="en-US"/>
        </w:rPr>
        <w:t xml:space="preserve">. </w:t>
      </w:r>
      <w:r w:rsidR="00BF2F6A" w:rsidRPr="000516F5">
        <w:rPr>
          <w:rFonts w:asciiTheme="minorHAnsi" w:hAnsiTheme="minorHAnsi" w:cs="Arial"/>
          <w:lang w:val="en-US"/>
        </w:rPr>
        <w:t xml:space="preserve">To reduce referral bias, the </w:t>
      </w:r>
      <w:r w:rsidR="00194152" w:rsidRPr="000516F5">
        <w:rPr>
          <w:rFonts w:asciiTheme="minorHAnsi" w:hAnsiTheme="minorHAnsi" w:cs="Arial"/>
          <w:lang w:val="en-US"/>
        </w:rPr>
        <w:t xml:space="preserve">general practitioners </w:t>
      </w:r>
      <w:r w:rsidR="00BF2F6A" w:rsidRPr="000516F5">
        <w:rPr>
          <w:rFonts w:asciiTheme="minorHAnsi" w:hAnsiTheme="minorHAnsi" w:cs="Arial"/>
          <w:lang w:val="en-US"/>
        </w:rPr>
        <w:t>in the area were contacted by letter prior to study start and invited to refer all patients with suspect</w:t>
      </w:r>
      <w:r w:rsidR="00A87932" w:rsidRPr="000516F5">
        <w:rPr>
          <w:rFonts w:asciiTheme="minorHAnsi" w:hAnsiTheme="minorHAnsi" w:cs="Arial"/>
          <w:lang w:val="en-US"/>
        </w:rPr>
        <w:t>ed</w:t>
      </w:r>
      <w:r w:rsidR="00BF2F6A" w:rsidRPr="000516F5">
        <w:rPr>
          <w:rFonts w:asciiTheme="minorHAnsi" w:hAnsiTheme="minorHAnsi" w:cs="Arial"/>
          <w:lang w:val="en-US"/>
        </w:rPr>
        <w:t xml:space="preserve"> dementia. All dementia diagnostic units (geriatric, neurology, and psychiatric) in the region recruited to the study</w:t>
      </w:r>
      <w:r w:rsidR="002A3751" w:rsidRPr="000516F5">
        <w:rPr>
          <w:rFonts w:asciiTheme="minorHAnsi" w:hAnsiTheme="minorHAnsi" w:cs="Arial"/>
          <w:lang w:val="en-US"/>
        </w:rPr>
        <w:t>.</w:t>
      </w:r>
      <w:r w:rsidR="00BF2F6A" w:rsidRPr="000516F5">
        <w:rPr>
          <w:rFonts w:asciiTheme="minorHAnsi" w:hAnsiTheme="minorHAnsi" w:cs="Arial"/>
          <w:lang w:val="en-US"/>
        </w:rPr>
        <w:t xml:space="preserve"> </w:t>
      </w:r>
      <w:r w:rsidR="002A3751" w:rsidRPr="000516F5">
        <w:rPr>
          <w:rFonts w:asciiTheme="minorHAnsi" w:hAnsiTheme="minorHAnsi" w:cs="Arial"/>
          <w:lang w:val="en-US"/>
        </w:rPr>
        <w:t>A</w:t>
      </w:r>
      <w:r w:rsidR="00BF2F6A" w:rsidRPr="000516F5">
        <w:rPr>
          <w:rFonts w:asciiTheme="minorHAnsi" w:hAnsiTheme="minorHAnsi" w:cs="Arial"/>
          <w:lang w:val="en-US"/>
        </w:rPr>
        <w:t>ll residents are covered by the same National Insurance Scheme with restricted copayments</w:t>
      </w:r>
      <w:r w:rsidR="002A3751" w:rsidRPr="000516F5">
        <w:rPr>
          <w:rFonts w:asciiTheme="minorHAnsi" w:hAnsiTheme="minorHAnsi" w:cs="Arial"/>
          <w:lang w:val="en-US"/>
        </w:rPr>
        <w:t>,</w:t>
      </w:r>
      <w:r w:rsidR="00BF2F6A" w:rsidRPr="000516F5">
        <w:rPr>
          <w:rFonts w:asciiTheme="minorHAnsi" w:hAnsiTheme="minorHAnsi" w:cs="Arial"/>
          <w:lang w:val="en-US"/>
        </w:rPr>
        <w:t xml:space="preserve"> allowing the representation of a general dementia population. After the main inclusion period between 2005 and 2007 (“mild dementia cohort” (MDC)), we continued </w:t>
      </w:r>
      <w:r w:rsidR="00A67F0E" w:rsidRPr="000516F5">
        <w:rPr>
          <w:rFonts w:asciiTheme="minorHAnsi" w:hAnsiTheme="minorHAnsi" w:cs="Arial"/>
          <w:lang w:val="en-US"/>
        </w:rPr>
        <w:t xml:space="preserve">throughout 2013 </w:t>
      </w:r>
      <w:r w:rsidR="00BF2F6A" w:rsidRPr="000516F5">
        <w:rPr>
          <w:rFonts w:asciiTheme="minorHAnsi" w:hAnsiTheme="minorHAnsi" w:cs="Arial"/>
          <w:lang w:val="en-US"/>
        </w:rPr>
        <w:t xml:space="preserve">to selectively recruit patients with LBD, </w:t>
      </w:r>
      <w:r w:rsidR="005C0E2E" w:rsidRPr="000516F5">
        <w:rPr>
          <w:rFonts w:asciiTheme="minorHAnsi" w:hAnsiTheme="minorHAnsi" w:cs="Arial"/>
          <w:lang w:val="en-US"/>
        </w:rPr>
        <w:t>i.e.</w:t>
      </w:r>
      <w:r w:rsidR="00BF2F6A" w:rsidRPr="000516F5">
        <w:rPr>
          <w:rFonts w:asciiTheme="minorHAnsi" w:hAnsiTheme="minorHAnsi" w:cs="Arial"/>
          <w:lang w:val="en-US"/>
        </w:rPr>
        <w:t>, dementia with Lewy bodies and Parkinson's disease dementia to enhance the number of patients in this group.</w:t>
      </w:r>
      <w:r w:rsidR="00E467B0" w:rsidRPr="000516F5">
        <w:rPr>
          <w:rFonts w:asciiTheme="minorHAnsi" w:hAnsiTheme="minorHAnsi" w:cs="Arial"/>
          <w:lang w:val="en-US"/>
        </w:rPr>
        <w:fldChar w:fldCharType="begin">
          <w:fldData xml:space="preserve">PEVuZE5vdGU+PENpdGU+PEF1dGhvcj5BYXJzbGFuZDwvQXV0aG9yPjxZZWFyPjIwMDg8L1llYXI+
PFJlY051bT4zPC9SZWNOdW0+PERpc3BsYXlUZXh0PihBYXJzbGFuZCBldCBhbC4sIDIwMDgpPC9E
aXNwbGF5VGV4dD48cmVjb3JkPjxyZWMtbnVtYmVyPjM8L3JlYy1udW1iZXI+PGZvcmVpZ24ta2V5
cz48a2V5IGFwcD0iRU4iIGRiLWlkPSJlNXZyMGVmZDVzeDl2MmVhZDBicDJwdnRydDBhZXZ4dzB6
MHQiIHRpbWVzdGFtcD0iMTYyMTk2NDk1MiI+Mzwva2V5PjwvZm9yZWlnbi1rZXlzPjxyZWYtdHlw
ZSBuYW1lPSJKb3VybmFsIEFydGljbGUiPjE3PC9yZWYtdHlwZT48Y29udHJpYnV0b3JzPjxhdXRo
b3JzPjxhdXRob3I+QWFyc2xhbmQsIEQuPC9hdXRob3I+PGF1dGhvcj5Sb25ndmUsIEEuPC9hdXRo
b3I+PGF1dGhvcj5Ob3JlLCBTLiBQLjwvYXV0aG9yPjxhdXRob3I+U2tvZ3NldGgsIFIuPC9hdXRo
b3I+PGF1dGhvcj5Ta3Vsc3RhZCwgUy48L2F1dGhvcj48YXV0aG9yPkVocnQsIFUuPC9hdXRob3I+
PGF1dGhvcj5Ib3ByZWtzdGFkLCBELjwvYXV0aG9yPjxhdXRob3I+QmFsbGFyZCwgQy48L2F1dGhv
cj48L2F1dGhvcnM+PC9jb250cmlidXRvcnM+PGF1dGgtYWRkcmVzcz5EZXBhcnRtZW50IG9mIE9s
ZCBBZ2UgUHN5Y2hpYXRyeSwgU3RhdmFuZ2VyIFVuaXZlcnNpdHkgSG9zcGl0YWwsIEJlcmdlbiwg
Tm9yd2F5LjwvYXV0aC1hZGRyZXNzPjx0aXRsZXM+PHRpdGxlPkZyZXF1ZW5jeSBhbmQgY2FzZSBp
ZGVudGlmaWNhdGlvbiBvZiBkZW1lbnRpYSB3aXRoIExld3kgYm9kaWVzIHVzaW5nIHRoZSByZXZp
c2VkIGNvbnNlbnN1cyBjcml0ZXJpYTwvdGl0bGU+PHNlY29uZGFyeS10aXRsZT5EZW1lbnQgR2Vy
aWF0ciBDb2duIERpc29yZDwvc2Vjb25kYXJ5LXRpdGxlPjwvdGl0bGVzPjxwYWdlcz40NDUtNTI8
L3BhZ2VzPjx2b2x1bWU+MjY8L3ZvbHVtZT48bnVtYmVyPjU8L251bWJlcj48ZWRpdGlvbj4yMDA4
LzExLzAxPC9lZGl0aW9uPjxrZXl3b3Jkcz48a2V5d29yZD5BZHVsdDwva2V5d29yZD48a2V5d29y
ZD5BZ2UgRmFjdG9yczwva2V5d29yZD48a2V5d29yZD5BZ2VkPC9rZXl3b3JkPjxrZXl3b3JkPkFn
ZWQsIDgwIGFuZCBvdmVyPC9rZXl3b3JkPjxrZXl3b3JkPkRlbWVudGlhL2NsYXNzaWZpY2F0aW9u
L2VwaWRlbWlvbG9neS9wc3ljaG9sb2d5PC9rZXl3b3JkPjxrZXl3b3JkPkZlbWFsZTwva2V5d29y
ZD48a2V5d29yZD5IdW1hbnM8L2tleXdvcmQ+PGtleXdvcmQ+SW1hZ2UgUHJvY2Vzc2luZywgQ29t
cHV0ZXItQXNzaXN0ZWQ8L2tleXdvcmQ+PGtleXdvcmQ+TGFuZ3VhZ2U8L2tleXdvcmQ+PGtleXdv
cmQ+TGV3eSBCb2R5IERpc2Vhc2UvKmRpYWdub3Npcy8qZXBpZGVtaW9sb2d5PC9rZXl3b3JkPjxr
ZXl3b3JkPk1hZ25ldGljIFJlc29uYW5jZSBJbWFnaW5nPC9rZXl3b3JkPjxrZXl3b3JkPk1hbGU8
L2tleXdvcmQ+PGtleXdvcmQ+TWVtb3J5L3BoeXNpb2xvZ3k8L2tleXdvcmQ+PGtleXdvcmQ+TWlk
ZGxlIEFnZWQ8L2tleXdvcmQ+PGtleXdvcmQ+TmV1cm9wc3ljaG9sb2dpY2FsIFRlc3RzPC9rZXl3
b3JkPjxrZXl3b3JkPk5vcndheS9lcGlkZW1pb2xvZ3k8L2tleXdvcmQ+PGtleXdvcmQ+UHN5Y2hp
YXRyaWMgU3RhdHVzIFJhdGluZyBTY2FsZXM8L2tleXdvcmQ+PGtleXdvcmQ+UHN5Y2hvbW90b3Ig
UGVyZm9ybWFuY2U8L2tleXdvcmQ+PGtleXdvcmQ+UmVmZXJlbmNlIFN0YW5kYXJkczwva2V5d29y
ZD48a2V5d29yZD5TcGFjZSBQZXJjZXB0aW9uL3BoeXNpb2xvZ3k8L2tleXdvcmQ+PGtleXdvcmQ+
VmlzdWFsIFBlcmNlcHRpb24vcGh5c2lvbG9neTwva2V5d29yZD48L2tleXdvcmRzPjxkYXRlcz48
eWVhcj4yMDA4PC95ZWFyPjwvZGF0ZXM+PGlzYm4+MTQyMC04MDA4PC9pc2JuPjxhY2Nlc3Npb24t
bnVtPjE4OTc0NjQ3PC9hY2Nlc3Npb24tbnVtPjx1cmxzPjwvdXJscz48ZWxlY3Ryb25pYy1yZXNv
dXJjZS1udW0+MTAuMTE1OS8wMDAxNjU5MTc8L2VsZWN0cm9uaWMtcmVzb3VyY2UtbnVtPjxyZW1v
dGUtZGF0YWJhc2UtcHJvdmlkZXI+TkxNPC9yZW1vdGUtZGF0YWJhc2UtcHJvdmlkZXI+PGxhbmd1
YWdlPmVuZzwvbGFuZ3VhZ2U+PC9yZWNvcmQ+PC9DaXRlPjwvRW5kTm90ZT5=
</w:fldData>
        </w:fldChar>
      </w:r>
      <w:r w:rsidR="00E467B0" w:rsidRPr="000516F5">
        <w:rPr>
          <w:rFonts w:asciiTheme="minorHAnsi" w:hAnsiTheme="minorHAnsi" w:cs="Arial"/>
          <w:lang w:val="en-US"/>
        </w:rPr>
        <w:instrText xml:space="preserve"> ADDIN EN.CITE </w:instrText>
      </w:r>
      <w:r w:rsidR="00E467B0" w:rsidRPr="000516F5">
        <w:rPr>
          <w:rFonts w:asciiTheme="minorHAnsi" w:hAnsiTheme="minorHAnsi" w:cs="Arial"/>
          <w:lang w:val="en-US"/>
        </w:rPr>
        <w:fldChar w:fldCharType="begin">
          <w:fldData xml:space="preserve">PEVuZE5vdGU+PENpdGU+PEF1dGhvcj5BYXJzbGFuZDwvQXV0aG9yPjxZZWFyPjIwMDg8L1llYXI+
PFJlY051bT4zPC9SZWNOdW0+PERpc3BsYXlUZXh0PihBYXJzbGFuZCBldCBhbC4sIDIwMDgpPC9E
aXNwbGF5VGV4dD48cmVjb3JkPjxyZWMtbnVtYmVyPjM8L3JlYy1udW1iZXI+PGZvcmVpZ24ta2V5
cz48a2V5IGFwcD0iRU4iIGRiLWlkPSJlNXZyMGVmZDVzeDl2MmVhZDBicDJwdnRydDBhZXZ4dzB6
MHQiIHRpbWVzdGFtcD0iMTYyMTk2NDk1MiI+Mzwva2V5PjwvZm9yZWlnbi1rZXlzPjxyZWYtdHlw
ZSBuYW1lPSJKb3VybmFsIEFydGljbGUiPjE3PC9yZWYtdHlwZT48Y29udHJpYnV0b3JzPjxhdXRo
b3JzPjxhdXRob3I+QWFyc2xhbmQsIEQuPC9hdXRob3I+PGF1dGhvcj5Sb25ndmUsIEEuPC9hdXRo
b3I+PGF1dGhvcj5Ob3JlLCBTLiBQLjwvYXV0aG9yPjxhdXRob3I+U2tvZ3NldGgsIFIuPC9hdXRo
b3I+PGF1dGhvcj5Ta3Vsc3RhZCwgUy48L2F1dGhvcj48YXV0aG9yPkVocnQsIFUuPC9hdXRob3I+
PGF1dGhvcj5Ib3ByZWtzdGFkLCBELjwvYXV0aG9yPjxhdXRob3I+QmFsbGFyZCwgQy48L2F1dGhv
cj48L2F1dGhvcnM+PC9jb250cmlidXRvcnM+PGF1dGgtYWRkcmVzcz5EZXBhcnRtZW50IG9mIE9s
ZCBBZ2UgUHN5Y2hpYXRyeSwgU3RhdmFuZ2VyIFVuaXZlcnNpdHkgSG9zcGl0YWwsIEJlcmdlbiwg
Tm9yd2F5LjwvYXV0aC1hZGRyZXNzPjx0aXRsZXM+PHRpdGxlPkZyZXF1ZW5jeSBhbmQgY2FzZSBp
ZGVudGlmaWNhdGlvbiBvZiBkZW1lbnRpYSB3aXRoIExld3kgYm9kaWVzIHVzaW5nIHRoZSByZXZp
c2VkIGNvbnNlbnN1cyBjcml0ZXJpYTwvdGl0bGU+PHNlY29uZGFyeS10aXRsZT5EZW1lbnQgR2Vy
aWF0ciBDb2duIERpc29yZDwvc2Vjb25kYXJ5LXRpdGxlPjwvdGl0bGVzPjxwYWdlcz40NDUtNTI8
L3BhZ2VzPjx2b2x1bWU+MjY8L3ZvbHVtZT48bnVtYmVyPjU8L251bWJlcj48ZWRpdGlvbj4yMDA4
LzExLzAxPC9lZGl0aW9uPjxrZXl3b3Jkcz48a2V5d29yZD5BZHVsdDwva2V5d29yZD48a2V5d29y
ZD5BZ2UgRmFjdG9yczwva2V5d29yZD48a2V5d29yZD5BZ2VkPC9rZXl3b3JkPjxrZXl3b3JkPkFn
ZWQsIDgwIGFuZCBvdmVyPC9rZXl3b3JkPjxrZXl3b3JkPkRlbWVudGlhL2NsYXNzaWZpY2F0aW9u
L2VwaWRlbWlvbG9neS9wc3ljaG9sb2d5PC9rZXl3b3JkPjxrZXl3b3JkPkZlbWFsZTwva2V5d29y
ZD48a2V5d29yZD5IdW1hbnM8L2tleXdvcmQ+PGtleXdvcmQ+SW1hZ2UgUHJvY2Vzc2luZywgQ29t
cHV0ZXItQXNzaXN0ZWQ8L2tleXdvcmQ+PGtleXdvcmQ+TGFuZ3VhZ2U8L2tleXdvcmQ+PGtleXdv
cmQ+TGV3eSBCb2R5IERpc2Vhc2UvKmRpYWdub3Npcy8qZXBpZGVtaW9sb2d5PC9rZXl3b3JkPjxr
ZXl3b3JkPk1hZ25ldGljIFJlc29uYW5jZSBJbWFnaW5nPC9rZXl3b3JkPjxrZXl3b3JkPk1hbGU8
L2tleXdvcmQ+PGtleXdvcmQ+TWVtb3J5L3BoeXNpb2xvZ3k8L2tleXdvcmQ+PGtleXdvcmQ+TWlk
ZGxlIEFnZWQ8L2tleXdvcmQ+PGtleXdvcmQ+TmV1cm9wc3ljaG9sb2dpY2FsIFRlc3RzPC9rZXl3
b3JkPjxrZXl3b3JkPk5vcndheS9lcGlkZW1pb2xvZ3k8L2tleXdvcmQ+PGtleXdvcmQ+UHN5Y2hp
YXRyaWMgU3RhdHVzIFJhdGluZyBTY2FsZXM8L2tleXdvcmQ+PGtleXdvcmQ+UHN5Y2hvbW90b3Ig
UGVyZm9ybWFuY2U8L2tleXdvcmQ+PGtleXdvcmQ+UmVmZXJlbmNlIFN0YW5kYXJkczwva2V5d29y
ZD48a2V5d29yZD5TcGFjZSBQZXJjZXB0aW9uL3BoeXNpb2xvZ3k8L2tleXdvcmQ+PGtleXdvcmQ+
VmlzdWFsIFBlcmNlcHRpb24vcGh5c2lvbG9neTwva2V5d29yZD48L2tleXdvcmRzPjxkYXRlcz48
eWVhcj4yMDA4PC95ZWFyPjwvZGF0ZXM+PGlzYm4+MTQyMC04MDA4PC9pc2JuPjxhY2Nlc3Npb24t
bnVtPjE4OTc0NjQ3PC9hY2Nlc3Npb24tbnVtPjx1cmxzPjwvdXJscz48ZWxlY3Ryb25pYy1yZXNv
dXJjZS1udW0+MTAuMTE1OS8wMDAxNjU5MTc8L2VsZWN0cm9uaWMtcmVzb3VyY2UtbnVtPjxyZW1v
dGUtZGF0YWJhc2UtcHJvdmlkZXI+TkxNPC9yZW1vdGUtZGF0YWJhc2UtcHJvdmlkZXI+PGxhbmd1
YWdlPmVuZzwvbGFuZ3VhZ2U+PC9yZWNvcmQ+PC9DaXRlPjwvRW5kTm90ZT5=
</w:fldData>
        </w:fldChar>
      </w:r>
      <w:r w:rsidR="00E467B0" w:rsidRPr="000516F5">
        <w:rPr>
          <w:rFonts w:asciiTheme="minorHAnsi" w:hAnsiTheme="minorHAnsi" w:cs="Arial"/>
          <w:lang w:val="en-US"/>
        </w:rPr>
        <w:instrText xml:space="preserve"> ADDIN EN.CITE.DATA </w:instrText>
      </w:r>
      <w:r w:rsidR="00E467B0" w:rsidRPr="000516F5">
        <w:rPr>
          <w:rFonts w:asciiTheme="minorHAnsi" w:hAnsiTheme="minorHAnsi" w:cs="Arial"/>
          <w:lang w:val="en-US"/>
        </w:rPr>
      </w:r>
      <w:r w:rsidR="00E467B0" w:rsidRPr="000516F5">
        <w:rPr>
          <w:rFonts w:asciiTheme="minorHAnsi" w:hAnsiTheme="minorHAnsi" w:cs="Arial"/>
          <w:lang w:val="en-US"/>
        </w:rPr>
        <w:fldChar w:fldCharType="end"/>
      </w:r>
      <w:r w:rsidR="00E467B0" w:rsidRPr="000516F5">
        <w:rPr>
          <w:rFonts w:asciiTheme="minorHAnsi" w:hAnsiTheme="minorHAnsi" w:cs="Arial"/>
          <w:lang w:val="en-US"/>
        </w:rPr>
      </w:r>
      <w:r w:rsidR="00E467B0" w:rsidRPr="000516F5">
        <w:rPr>
          <w:rFonts w:asciiTheme="minorHAnsi" w:hAnsiTheme="minorHAnsi" w:cs="Arial"/>
          <w:lang w:val="en-US"/>
        </w:rPr>
        <w:fldChar w:fldCharType="separate"/>
      </w:r>
      <w:r w:rsidR="00E467B0" w:rsidRPr="000516F5">
        <w:rPr>
          <w:rFonts w:asciiTheme="minorHAnsi" w:hAnsiTheme="minorHAnsi" w:cs="Arial"/>
          <w:lang w:val="en-US"/>
        </w:rPr>
        <w:t>(Aarsland et al., 2008)</w:t>
      </w:r>
      <w:r w:rsidR="00E467B0" w:rsidRPr="000516F5">
        <w:rPr>
          <w:rFonts w:asciiTheme="minorHAnsi" w:hAnsiTheme="minorHAnsi" w:cs="Arial"/>
          <w:lang w:val="en-US"/>
        </w:rPr>
        <w:fldChar w:fldCharType="end"/>
      </w:r>
    </w:p>
    <w:p w14:paraId="5744A4F6" w14:textId="77777777" w:rsidR="00BF2F6A" w:rsidRPr="000516F5" w:rsidRDefault="00BF2F6A" w:rsidP="00607E9F">
      <w:pPr>
        <w:spacing w:line="276" w:lineRule="auto"/>
        <w:jc w:val="both"/>
        <w:rPr>
          <w:rFonts w:asciiTheme="minorHAnsi" w:hAnsiTheme="minorHAnsi" w:cs="Arial"/>
          <w:lang w:val="en-US"/>
        </w:rPr>
      </w:pPr>
    </w:p>
    <w:p w14:paraId="15445DA6" w14:textId="16568729" w:rsidR="00A66699" w:rsidRPr="000516F5" w:rsidRDefault="00BF2F6A" w:rsidP="00607E9F">
      <w:pPr>
        <w:spacing w:line="276" w:lineRule="auto"/>
        <w:jc w:val="both"/>
        <w:rPr>
          <w:rFonts w:asciiTheme="minorHAnsi" w:hAnsiTheme="minorHAnsi" w:cs="Arial"/>
          <w:lang w:val="en-US"/>
        </w:rPr>
      </w:pPr>
      <w:r w:rsidRPr="000516F5">
        <w:rPr>
          <w:rFonts w:asciiTheme="minorHAnsi" w:hAnsiTheme="minorHAnsi" w:cs="Arial"/>
          <w:lang w:val="en-US"/>
        </w:rPr>
        <w:t>For this analysis, w</w:t>
      </w:r>
      <w:r w:rsidR="00E56798" w:rsidRPr="000516F5">
        <w:rPr>
          <w:rFonts w:asciiTheme="minorHAnsi" w:hAnsiTheme="minorHAnsi" w:cs="Arial"/>
          <w:lang w:val="en-US"/>
        </w:rPr>
        <w:t xml:space="preserve">e included patients with AD and LBD with complete information about medication use, activities of daily living (ADL), and cognition, </w:t>
      </w:r>
      <w:r w:rsidR="00B1433D" w:rsidRPr="000516F5">
        <w:rPr>
          <w:rFonts w:asciiTheme="minorHAnsi" w:hAnsiTheme="minorHAnsi" w:cs="Arial"/>
          <w:lang w:val="en-US"/>
        </w:rPr>
        <w:t xml:space="preserve">giving a total of </w:t>
      </w:r>
      <w:r w:rsidR="00E56798" w:rsidRPr="000516F5">
        <w:rPr>
          <w:rFonts w:asciiTheme="minorHAnsi" w:hAnsiTheme="minorHAnsi" w:cs="Arial"/>
          <w:lang w:val="en-US"/>
        </w:rPr>
        <w:t xml:space="preserve">196 participants (AD= 111; LBD=85) with annual </w:t>
      </w:r>
      <w:r w:rsidR="00B1433D" w:rsidRPr="000516F5">
        <w:rPr>
          <w:rFonts w:asciiTheme="minorHAnsi" w:hAnsiTheme="minorHAnsi" w:cs="Arial"/>
          <w:lang w:val="en-US"/>
        </w:rPr>
        <w:t>follow-up</w:t>
      </w:r>
      <w:r w:rsidR="00E56798" w:rsidRPr="000516F5">
        <w:rPr>
          <w:rFonts w:asciiTheme="minorHAnsi" w:hAnsiTheme="minorHAnsi" w:cs="Arial"/>
          <w:lang w:val="en-US"/>
        </w:rPr>
        <w:t>.</w:t>
      </w:r>
      <w:r w:rsidR="00564FC7" w:rsidRPr="000516F5">
        <w:rPr>
          <w:rFonts w:asciiTheme="minorHAnsi" w:hAnsiTheme="minorHAnsi" w:cs="Arial"/>
          <w:lang w:val="en-US"/>
        </w:rPr>
        <w:t xml:space="preserve"> We combined subjects with Parkinson's Disease Dementia (PDD) into a single group with Dementia with Lewy bodies (DLB)</w:t>
      </w:r>
      <w:r w:rsidR="00DA0BAE" w:rsidRPr="000516F5">
        <w:rPr>
          <w:rFonts w:asciiTheme="minorHAnsi" w:hAnsiTheme="minorHAnsi" w:cs="Arial"/>
          <w:lang w:val="en-US"/>
        </w:rPr>
        <w:t>,</w:t>
      </w:r>
      <w:r w:rsidR="00564FC7" w:rsidRPr="000516F5">
        <w:rPr>
          <w:rFonts w:asciiTheme="minorHAnsi" w:hAnsiTheme="minorHAnsi" w:cs="Arial"/>
          <w:lang w:val="en-US"/>
        </w:rPr>
        <w:t xml:space="preserve"> given </w:t>
      </w:r>
      <w:r w:rsidR="00564FC7" w:rsidRPr="000516F5">
        <w:rPr>
          <w:rFonts w:asciiTheme="minorHAnsi" w:hAnsiTheme="minorHAnsi" w:cs="Arial"/>
          <w:iCs/>
          <w:lang w:val="en-US"/>
        </w:rPr>
        <w:t>pathological and clinical similarities.</w:t>
      </w:r>
      <w:r w:rsidR="00564FC7" w:rsidRPr="000516F5">
        <w:rPr>
          <w:rFonts w:asciiTheme="minorHAnsi" w:hAnsiTheme="minorHAnsi" w:cs="Arial"/>
          <w:iCs/>
          <w:lang w:val="en-US" w:eastAsia="de-CH"/>
        </w:rPr>
        <w:t xml:space="preserve"> </w:t>
      </w:r>
      <w:r w:rsidR="00564FC7" w:rsidRPr="000516F5">
        <w:rPr>
          <w:rFonts w:asciiTheme="minorHAnsi" w:hAnsiTheme="minorHAnsi" w:cs="Arial"/>
          <w:iCs/>
          <w:lang w:val="en-US" w:eastAsia="de-CH"/>
        </w:rPr>
        <w:fldChar w:fldCharType="begin">
          <w:fldData xml:space="preserve">PEVuZE5vdGU+PENpdGU+PEF1dGhvcj5NY0tlaXRoPC9BdXRob3I+PFllYXI+MjAxNzwvWWVhcj48
UmVjTnVtPjg0ODwvUmVjTnVtPjxEaXNwbGF5VGV4dD4oTWNLZWl0aCBldCBhbC4sIDIwMTcpPC9E
aXNwbGF5VGV4dD48cmVjb3JkPjxyZWMtbnVtYmVyPjg0ODwvcmVjLW51bWJlcj48Zm9yZWlnbi1r
ZXlzPjxrZXkgYXBwPSJFTiIgZGItaWQ9IjJlOXo1cnM5ZXhhZmYzZXBwdmR2czlwc3R4ZTBkd3By
MjIycCIgdGltZXN0YW1wPSIxNTc0MjQyNzAwIj44NDg8L2tleT48L2ZvcmVpZ24ta2V5cz48cmVm
LXR5cGUgbmFtZT0iSm91cm5hbCBBcnRpY2xlIj4xNzwvcmVmLXR5cGU+PGNvbnRyaWJ1dG9ycz48
YXV0aG9ycz48YXV0aG9yPk1jS2VpdGgsIEkuIEcuPC9hdXRob3I+PGF1dGhvcj5Cb2V2ZSwgQi4g
Ri48L2F1dGhvcj48YXV0aG9yPkRpY2tzb24sIEQuIFcuPC9hdXRob3I+PGF1dGhvcj5IYWxsaWRh
eSwgRy48L2F1dGhvcj48YXV0aG9yPlRheWxvciwgSi4gUC48L2F1dGhvcj48YXV0aG9yPldlaW50
cmF1YiwgRC48L2F1dGhvcj48YXV0aG9yPkFhcnNsYW5kLCBELjwvYXV0aG9yPjxhdXRob3I+R2Fs
dmluLCBKLjwvYXV0aG9yPjxhdXRob3I+QXR0ZW1zLCBKLjwvYXV0aG9yPjxhdXRob3I+QmFsbGFy
ZCwgQy4gRy48L2F1dGhvcj48YXV0aG9yPkJheXN0b24sIEEuPC9hdXRob3I+PGF1dGhvcj5CZWFj
aCwgVC4gRy48L2F1dGhvcj48YXV0aG9yPkJsYW5jLCBGLjwvYXV0aG9yPjxhdXRob3I+Qm9obmVu
LCBOLjwvYXV0aG9yPjxhdXRob3I+Qm9uYW5uaSwgTC48L2F1dGhvcj48YXV0aG9yPkJyYXMsIEou
PC9hdXRob3I+PGF1dGhvcj5CcnVuZGluLCBQLjwvYXV0aG9yPjxhdXRob3I+QnVybiwgRC48L2F1
dGhvcj48YXV0aG9yPkNoZW4tUGxvdGtpbiwgQS48L2F1dGhvcj48YXV0aG9yPkR1ZGEsIEouIEUu
PC9hdXRob3I+PGF1dGhvcj5FbC1BZ25hZiwgTy48L2F1dGhvcj48YXV0aG9yPkZlbGRtYW4sIEgu
PC9hdXRob3I+PGF1dGhvcj5GZXJtYW4sIFQuIEouPC9hdXRob3I+PGF1dGhvcj5GZnl0Y2hlLCBE
LjwvYXV0aG9yPjxhdXRob3I+RnVqaXNoaXJvLCBILjwvYXV0aG9yPjxhdXRob3I+R2FsYXNrbywg
RC48L2F1dGhvcj48YXV0aG9yPkdvbGRtYW4sIEouIEcuPC9hdXRob3I+PGF1dGhvcj5Hb21wZXJ0
cywgUy4gTi48L2F1dGhvcj48YXV0aG9yPkdyYWZmLVJhZGZvcmQsIE4uIFIuPC9hdXRob3I+PGF1
dGhvcj5Ib25pZywgTC4gUy48L2F1dGhvcj48YXV0aG9yPklyYW56bywgQS48L2F1dGhvcj48YXV0
aG9yPkthbnRhcmNpLCBLLjwvYXV0aG9yPjxhdXRob3I+S2F1ZmVyLCBELjwvYXV0aG9yPjxhdXRo
b3I+S3VrdWxsLCBXLjwvYXV0aG9yPjxhdXRob3I+TGVlLCBWLiBNLiBZLjwvYXV0aG9yPjxhdXRo
b3I+TGV2ZXJlbnosIEouIEIuPC9hdXRob3I+PGF1dGhvcj5MZXdpcywgUy48L2F1dGhvcj48YXV0
aG9yPkxpcHBhLCBDLjwvYXV0aG9yPjxhdXRob3I+THVuZGUsIEEuPC9hdXRob3I+PGF1dGhvcj5N
YXNlbGxpcywgTS48L2F1dGhvcj48YXV0aG9yPk1hc2xpYWgsIEUuPC9hdXRob3I+PGF1dGhvcj5N
Y0xlYW4sIFAuPC9hdXRob3I+PGF1dGhvcj5Nb2xsZW5oYXVlciwgQi48L2F1dGhvcj48YXV0aG9y
Pk1vbnRpbmUsIFQuIEouPC9hdXRob3I+PGF1dGhvcj5Nb3Jlbm8sIEUuPC9hdXRob3I+PGF1dGhv
cj5Nb3JpLCBFLjwvYXV0aG9yPjxhdXRob3I+TXVycmF5LCBNLjwvYXV0aG9yPjxhdXRob3I+TyZh
cG9zO0JyaWVuLCBKLiBULjwvYXV0aG9yPjxhdXRob3I+T3JpbW8sIFMuPC9hdXRob3I+PGF1dGhv
cj5Qb3N0dW1hLCBSLiBCLjwvYXV0aG9yPjxhdXRob3I+UmFtYXN3YW15LCBTLjwvYXV0aG9yPjxh
dXRob3I+Um9zcywgTy4gQS48L2F1dGhvcj48YXV0aG9yPlNhbG1vbiwgRC4gUC48L2F1dGhvcj48
YXV0aG9yPlNpbmdsZXRvbiwgQS48L2F1dGhvcj48YXV0aG9yPlRheWxvciwgQS48L2F1dGhvcj48
YXV0aG9yPlRob21hcywgQS48L2F1dGhvcj48YXV0aG9yPlRpcmFib3NjaGksIFAuPC9hdXRob3I+
PGF1dGhvcj5Ub2xlZG8sIEouIEIuPC9hdXRob3I+PGF1dGhvcj5Ucm9qYW5vd3NraSwgSi4gUS48
L2F1dGhvcj48YXV0aG9yPlRzdWFuZywgRC48L2F1dGhvcj48YXV0aG9yPldhbGtlciwgWi48L2F1
dGhvcj48YXV0aG9yPllhbWFkYSwgTS48L2F1dGhvcj48YXV0aG9yPktvc2FrYSwgSy48L2F1dGhv
cj48L2F1dGhvcnM+PC9jb250cmlidXRvcnM+PGF1dGgtYWRkcmVzcz5BdXRob3IgYWZmaWxpYXRp
b25zIGFyZSBwcm92aWRlZCBhdCB0aGUgZW5kIG9mIHRoZSBhcnRpY2xlLiBpYW4ubWNrZWl0aEBu
ZXdjYXN0bGUuYWMudWsuJiN4RDtBdXRob3IgYWZmaWxpYXRpb25zIGFyZSBwcm92aWRlZCBhdCB0
aGUgZW5kIG9mIHRoZSBhcnRpY2xlLjwvYXV0aC1hZGRyZXNzPjx0aXRsZXM+PHRpdGxlPkRpYWdu
b3NpcyBhbmQgbWFuYWdlbWVudCBvZiBkZW1lbnRpYSB3aXRoIExld3kgYm9kaWVzOiBGb3VydGgg
Y29uc2Vuc3VzIHJlcG9ydCBvZiB0aGUgRExCIENvbnNvcnRpdW08L3RpdGxlPjxzZWNvbmRhcnkt
dGl0bGU+TmV1cm9sb2d5PC9zZWNvbmRhcnktdGl0bGU+PC90aXRsZXM+PHBlcmlvZGljYWw+PGZ1
bGwtdGl0bGU+TmV1cm9sb2d5PC9mdWxsLXRpdGxlPjwvcGVyaW9kaWNhbD48cGFnZXM+ODgtMTAw
PC9wYWdlcz48dm9sdW1lPjg5PC92b2x1bWU+PG51bWJlcj4xPC9udW1iZXI+PGVkaXRpb24+MjAx
Ny8wNi8wOTwvZWRpdGlvbj48a2V5d29yZHM+PGtleXdvcmQ+KkJpb21hcmtlcnM8L2tleXdvcmQ+
PGtleXdvcmQ+SHVtYW5zPC9rZXl3b3JkPjxrZXl3b3JkPkxld3kgQm9keSBEaXNlYXNlLypkaWFn
bm9zaXMvZGlhZ25vc3RpYyBpbWFnaW5nL3BoeXNpb3BhdGhvbG9neS8qdGhlcmFweTwva2V5d29y
ZD48a2V5d29yZD4qUHJhY3RpY2UgR3VpZGVsaW5lcyBhcyBUb3BpYzwva2V5d29yZD48L2tleXdv
cmRzPjxkYXRlcz48eWVhcj4yMDE3PC95ZWFyPjxwdWItZGF0ZXM+PGRhdGU+SnVsIDQ8L2RhdGU+
PC9wdWItZGF0ZXM+PC9kYXRlcz48aXNibj4wMDI4LTM4Nzg8L2lzYm4+PGFjY2Vzc2lvbi1udW0+
Mjg1OTI0NTM8L2FjY2Vzc2lvbi1udW0+PHVybHM+PC91cmxzPjxjdXN0b20yPlBNQzU0OTY1MTg8
L2N1c3RvbTI+PGVsZWN0cm9uaWMtcmVzb3VyY2UtbnVtPjEwLjEyMTIvd25sLjAwMDAwMDAwMDAw
MDQwNTg8L2VsZWN0cm9uaWMtcmVzb3VyY2UtbnVtPjxyZW1vdGUtZGF0YWJhc2UtcHJvdmlkZXI+
TkxNPC9yZW1vdGUtZGF0YWJhc2UtcHJvdmlkZXI+PGxhbmd1YWdlPmVuZzwvbGFuZ3VhZ2U+PC9y
ZWNvcmQ+PC9DaXRlPjwvRW5kTm90ZT5=
</w:fldData>
        </w:fldChar>
      </w:r>
      <w:r w:rsidR="00564FC7" w:rsidRPr="000516F5">
        <w:rPr>
          <w:rFonts w:asciiTheme="minorHAnsi" w:hAnsiTheme="minorHAnsi" w:cs="Arial"/>
          <w:iCs/>
          <w:lang w:val="en-US" w:eastAsia="de-CH"/>
        </w:rPr>
        <w:instrText xml:space="preserve"> ADDIN EN.CITE </w:instrText>
      </w:r>
      <w:r w:rsidR="00564FC7" w:rsidRPr="000516F5">
        <w:rPr>
          <w:rFonts w:asciiTheme="minorHAnsi" w:hAnsiTheme="minorHAnsi" w:cs="Arial"/>
          <w:iCs/>
          <w:lang w:val="en-US" w:eastAsia="de-CH"/>
        </w:rPr>
        <w:fldChar w:fldCharType="begin">
          <w:fldData xml:space="preserve">PEVuZE5vdGU+PENpdGU+PEF1dGhvcj5NY0tlaXRoPC9BdXRob3I+PFllYXI+MjAxNzwvWWVhcj48
UmVjTnVtPjg0ODwvUmVjTnVtPjxEaXNwbGF5VGV4dD4oTWNLZWl0aCBldCBhbC4sIDIwMTcpPC9E
aXNwbGF5VGV4dD48cmVjb3JkPjxyZWMtbnVtYmVyPjg0ODwvcmVjLW51bWJlcj48Zm9yZWlnbi1r
ZXlzPjxrZXkgYXBwPSJFTiIgZGItaWQ9IjJlOXo1cnM5ZXhhZmYzZXBwdmR2czlwc3R4ZTBkd3By
MjIycCIgdGltZXN0YW1wPSIxNTc0MjQyNzAwIj44NDg8L2tleT48L2ZvcmVpZ24ta2V5cz48cmVm
LXR5cGUgbmFtZT0iSm91cm5hbCBBcnRpY2xlIj4xNzwvcmVmLXR5cGU+PGNvbnRyaWJ1dG9ycz48
YXV0aG9ycz48YXV0aG9yPk1jS2VpdGgsIEkuIEcuPC9hdXRob3I+PGF1dGhvcj5Cb2V2ZSwgQi4g
Ri48L2F1dGhvcj48YXV0aG9yPkRpY2tzb24sIEQuIFcuPC9hdXRob3I+PGF1dGhvcj5IYWxsaWRh
eSwgRy48L2F1dGhvcj48YXV0aG9yPlRheWxvciwgSi4gUC48L2F1dGhvcj48YXV0aG9yPldlaW50
cmF1YiwgRC48L2F1dGhvcj48YXV0aG9yPkFhcnNsYW5kLCBELjwvYXV0aG9yPjxhdXRob3I+R2Fs
dmluLCBKLjwvYXV0aG9yPjxhdXRob3I+QXR0ZW1zLCBKLjwvYXV0aG9yPjxhdXRob3I+QmFsbGFy
ZCwgQy4gRy48L2F1dGhvcj48YXV0aG9yPkJheXN0b24sIEEuPC9hdXRob3I+PGF1dGhvcj5CZWFj
aCwgVC4gRy48L2F1dGhvcj48YXV0aG9yPkJsYW5jLCBGLjwvYXV0aG9yPjxhdXRob3I+Qm9obmVu
LCBOLjwvYXV0aG9yPjxhdXRob3I+Qm9uYW5uaSwgTC48L2F1dGhvcj48YXV0aG9yPkJyYXMsIEou
PC9hdXRob3I+PGF1dGhvcj5CcnVuZGluLCBQLjwvYXV0aG9yPjxhdXRob3I+QnVybiwgRC48L2F1
dGhvcj48YXV0aG9yPkNoZW4tUGxvdGtpbiwgQS48L2F1dGhvcj48YXV0aG9yPkR1ZGEsIEouIEUu
PC9hdXRob3I+PGF1dGhvcj5FbC1BZ25hZiwgTy48L2F1dGhvcj48YXV0aG9yPkZlbGRtYW4sIEgu
PC9hdXRob3I+PGF1dGhvcj5GZXJtYW4sIFQuIEouPC9hdXRob3I+PGF1dGhvcj5GZnl0Y2hlLCBE
LjwvYXV0aG9yPjxhdXRob3I+RnVqaXNoaXJvLCBILjwvYXV0aG9yPjxhdXRob3I+R2FsYXNrbywg
RC48L2F1dGhvcj48YXV0aG9yPkdvbGRtYW4sIEouIEcuPC9hdXRob3I+PGF1dGhvcj5Hb21wZXJ0
cywgUy4gTi48L2F1dGhvcj48YXV0aG9yPkdyYWZmLVJhZGZvcmQsIE4uIFIuPC9hdXRob3I+PGF1
dGhvcj5Ib25pZywgTC4gUy48L2F1dGhvcj48YXV0aG9yPklyYW56bywgQS48L2F1dGhvcj48YXV0
aG9yPkthbnRhcmNpLCBLLjwvYXV0aG9yPjxhdXRob3I+S2F1ZmVyLCBELjwvYXV0aG9yPjxhdXRo
b3I+S3VrdWxsLCBXLjwvYXV0aG9yPjxhdXRob3I+TGVlLCBWLiBNLiBZLjwvYXV0aG9yPjxhdXRo
b3I+TGV2ZXJlbnosIEouIEIuPC9hdXRob3I+PGF1dGhvcj5MZXdpcywgUy48L2F1dGhvcj48YXV0
aG9yPkxpcHBhLCBDLjwvYXV0aG9yPjxhdXRob3I+THVuZGUsIEEuPC9hdXRob3I+PGF1dGhvcj5N
YXNlbGxpcywgTS48L2F1dGhvcj48YXV0aG9yPk1hc2xpYWgsIEUuPC9hdXRob3I+PGF1dGhvcj5N
Y0xlYW4sIFAuPC9hdXRob3I+PGF1dGhvcj5Nb2xsZW5oYXVlciwgQi48L2F1dGhvcj48YXV0aG9y
Pk1vbnRpbmUsIFQuIEouPC9hdXRob3I+PGF1dGhvcj5Nb3Jlbm8sIEUuPC9hdXRob3I+PGF1dGhv
cj5Nb3JpLCBFLjwvYXV0aG9yPjxhdXRob3I+TXVycmF5LCBNLjwvYXV0aG9yPjxhdXRob3I+TyZh
cG9zO0JyaWVuLCBKLiBULjwvYXV0aG9yPjxhdXRob3I+T3JpbW8sIFMuPC9hdXRob3I+PGF1dGhv
cj5Qb3N0dW1hLCBSLiBCLjwvYXV0aG9yPjxhdXRob3I+UmFtYXN3YW15LCBTLjwvYXV0aG9yPjxh
dXRob3I+Um9zcywgTy4gQS48L2F1dGhvcj48YXV0aG9yPlNhbG1vbiwgRC4gUC48L2F1dGhvcj48
YXV0aG9yPlNpbmdsZXRvbiwgQS48L2F1dGhvcj48YXV0aG9yPlRheWxvciwgQS48L2F1dGhvcj48
YXV0aG9yPlRob21hcywgQS48L2F1dGhvcj48YXV0aG9yPlRpcmFib3NjaGksIFAuPC9hdXRob3I+
PGF1dGhvcj5Ub2xlZG8sIEouIEIuPC9hdXRob3I+PGF1dGhvcj5Ucm9qYW5vd3NraSwgSi4gUS48
L2F1dGhvcj48YXV0aG9yPlRzdWFuZywgRC48L2F1dGhvcj48YXV0aG9yPldhbGtlciwgWi48L2F1
dGhvcj48YXV0aG9yPllhbWFkYSwgTS48L2F1dGhvcj48YXV0aG9yPktvc2FrYSwgSy48L2F1dGhv
cj48L2F1dGhvcnM+PC9jb250cmlidXRvcnM+PGF1dGgtYWRkcmVzcz5BdXRob3IgYWZmaWxpYXRp
b25zIGFyZSBwcm92aWRlZCBhdCB0aGUgZW5kIG9mIHRoZSBhcnRpY2xlLiBpYW4ubWNrZWl0aEBu
ZXdjYXN0bGUuYWMudWsuJiN4RDtBdXRob3IgYWZmaWxpYXRpb25zIGFyZSBwcm92aWRlZCBhdCB0
aGUgZW5kIG9mIHRoZSBhcnRpY2xlLjwvYXV0aC1hZGRyZXNzPjx0aXRsZXM+PHRpdGxlPkRpYWdu
b3NpcyBhbmQgbWFuYWdlbWVudCBvZiBkZW1lbnRpYSB3aXRoIExld3kgYm9kaWVzOiBGb3VydGgg
Y29uc2Vuc3VzIHJlcG9ydCBvZiB0aGUgRExCIENvbnNvcnRpdW08L3RpdGxlPjxzZWNvbmRhcnkt
dGl0bGU+TmV1cm9sb2d5PC9zZWNvbmRhcnktdGl0bGU+PC90aXRsZXM+PHBlcmlvZGljYWw+PGZ1
bGwtdGl0bGU+TmV1cm9sb2d5PC9mdWxsLXRpdGxlPjwvcGVyaW9kaWNhbD48cGFnZXM+ODgtMTAw
PC9wYWdlcz48dm9sdW1lPjg5PC92b2x1bWU+PG51bWJlcj4xPC9udW1iZXI+PGVkaXRpb24+MjAx
Ny8wNi8wOTwvZWRpdGlvbj48a2V5d29yZHM+PGtleXdvcmQ+KkJpb21hcmtlcnM8L2tleXdvcmQ+
PGtleXdvcmQ+SHVtYW5zPC9rZXl3b3JkPjxrZXl3b3JkPkxld3kgQm9keSBEaXNlYXNlLypkaWFn
bm9zaXMvZGlhZ25vc3RpYyBpbWFnaW5nL3BoeXNpb3BhdGhvbG9neS8qdGhlcmFweTwva2V5d29y
ZD48a2V5d29yZD4qUHJhY3RpY2UgR3VpZGVsaW5lcyBhcyBUb3BpYzwva2V5d29yZD48L2tleXdv
cmRzPjxkYXRlcz48eWVhcj4yMDE3PC95ZWFyPjxwdWItZGF0ZXM+PGRhdGU+SnVsIDQ8L2RhdGU+
PC9wdWItZGF0ZXM+PC9kYXRlcz48aXNibj4wMDI4LTM4Nzg8L2lzYm4+PGFjY2Vzc2lvbi1udW0+
Mjg1OTI0NTM8L2FjY2Vzc2lvbi1udW0+PHVybHM+PC91cmxzPjxjdXN0b20yPlBNQzU0OTY1MTg8
L2N1c3RvbTI+PGVsZWN0cm9uaWMtcmVzb3VyY2UtbnVtPjEwLjEyMTIvd25sLjAwMDAwMDAwMDAw
MDQwNTg8L2VsZWN0cm9uaWMtcmVzb3VyY2UtbnVtPjxyZW1vdGUtZGF0YWJhc2UtcHJvdmlkZXI+
TkxNPC9yZW1vdGUtZGF0YWJhc2UtcHJvdmlkZXI+PGxhbmd1YWdlPmVuZzwvbGFuZ3VhZ2U+PC9y
ZWNvcmQ+PC9DaXRlPjwvRW5kTm90ZT5=
</w:fldData>
        </w:fldChar>
      </w:r>
      <w:r w:rsidR="00564FC7" w:rsidRPr="000516F5">
        <w:rPr>
          <w:rFonts w:asciiTheme="minorHAnsi" w:hAnsiTheme="minorHAnsi" w:cs="Arial"/>
          <w:iCs/>
          <w:lang w:val="en-US" w:eastAsia="de-CH"/>
        </w:rPr>
        <w:instrText xml:space="preserve"> ADDIN EN.CITE.DATA </w:instrText>
      </w:r>
      <w:r w:rsidR="00564FC7" w:rsidRPr="000516F5">
        <w:rPr>
          <w:rFonts w:asciiTheme="minorHAnsi" w:hAnsiTheme="minorHAnsi" w:cs="Arial"/>
          <w:iCs/>
          <w:lang w:val="en-US" w:eastAsia="de-CH"/>
        </w:rPr>
      </w:r>
      <w:r w:rsidR="00564FC7" w:rsidRPr="000516F5">
        <w:rPr>
          <w:rFonts w:asciiTheme="minorHAnsi" w:hAnsiTheme="minorHAnsi" w:cs="Arial"/>
          <w:iCs/>
          <w:lang w:val="en-US" w:eastAsia="de-CH"/>
        </w:rPr>
        <w:fldChar w:fldCharType="end"/>
      </w:r>
      <w:r w:rsidR="00564FC7" w:rsidRPr="000516F5">
        <w:rPr>
          <w:rFonts w:asciiTheme="minorHAnsi" w:hAnsiTheme="minorHAnsi" w:cs="Arial"/>
          <w:iCs/>
          <w:lang w:val="en-US" w:eastAsia="de-CH"/>
        </w:rPr>
      </w:r>
      <w:r w:rsidR="00564FC7" w:rsidRPr="000516F5">
        <w:rPr>
          <w:rFonts w:asciiTheme="minorHAnsi" w:hAnsiTheme="minorHAnsi" w:cs="Arial"/>
          <w:iCs/>
          <w:lang w:val="en-US" w:eastAsia="de-CH"/>
        </w:rPr>
        <w:fldChar w:fldCharType="separate"/>
      </w:r>
      <w:r w:rsidR="00564FC7" w:rsidRPr="000516F5">
        <w:rPr>
          <w:rFonts w:asciiTheme="minorHAnsi" w:hAnsiTheme="minorHAnsi" w:cs="Arial"/>
          <w:iCs/>
          <w:lang w:val="en-US" w:eastAsia="de-CH"/>
        </w:rPr>
        <w:t>(McKeith et al., 2017)</w:t>
      </w:r>
      <w:r w:rsidR="00564FC7" w:rsidRPr="000516F5">
        <w:rPr>
          <w:rFonts w:asciiTheme="minorHAnsi" w:hAnsiTheme="minorHAnsi" w:cs="Arial"/>
          <w:iCs/>
          <w:lang w:val="en-US" w:eastAsia="de-CH"/>
        </w:rPr>
        <w:fldChar w:fldCharType="end"/>
      </w:r>
      <w:r w:rsidR="00564FC7" w:rsidRPr="000516F5">
        <w:rPr>
          <w:rFonts w:asciiTheme="minorHAnsi" w:hAnsiTheme="minorHAnsi" w:cs="Arial"/>
          <w:i/>
          <w:iCs/>
          <w:lang w:val="en-US" w:eastAsia="de-CH"/>
        </w:rPr>
        <w:t xml:space="preserve"> </w:t>
      </w:r>
      <w:r w:rsidR="004C5178" w:rsidRPr="000516F5">
        <w:rPr>
          <w:rFonts w:asciiTheme="minorHAnsi" w:hAnsiTheme="minorHAnsi" w:cs="Arial"/>
          <w:lang w:val="en-US"/>
        </w:rPr>
        <w:t xml:space="preserve">Flow chart of inclusion is shown in Appendix </w:t>
      </w:r>
      <w:r w:rsidR="00F35581" w:rsidRPr="000516F5">
        <w:rPr>
          <w:rFonts w:asciiTheme="minorHAnsi" w:hAnsiTheme="minorHAnsi" w:cs="Arial"/>
          <w:lang w:val="en-US"/>
        </w:rPr>
        <w:t>A</w:t>
      </w:r>
      <w:r w:rsidR="004C5178" w:rsidRPr="000516F5">
        <w:rPr>
          <w:rFonts w:asciiTheme="minorHAnsi" w:hAnsiTheme="minorHAnsi" w:cs="Arial"/>
          <w:lang w:val="en-US"/>
        </w:rPr>
        <w:t>.</w:t>
      </w:r>
    </w:p>
    <w:p w14:paraId="7AC9791A" w14:textId="77777777" w:rsidR="009D3671" w:rsidRPr="000516F5" w:rsidRDefault="009D3671" w:rsidP="00607E9F">
      <w:pPr>
        <w:spacing w:line="276" w:lineRule="auto"/>
        <w:jc w:val="both"/>
        <w:rPr>
          <w:rFonts w:asciiTheme="minorHAnsi" w:hAnsiTheme="minorHAnsi" w:cs="Arial"/>
          <w:lang w:val="en-US"/>
        </w:rPr>
      </w:pPr>
    </w:p>
    <w:p w14:paraId="1E37C572" w14:textId="77777777" w:rsidR="009D3671" w:rsidRPr="000516F5" w:rsidRDefault="00E56798" w:rsidP="00607E9F">
      <w:pPr>
        <w:spacing w:line="276" w:lineRule="auto"/>
        <w:jc w:val="both"/>
        <w:rPr>
          <w:rFonts w:asciiTheme="minorHAnsi" w:hAnsiTheme="minorHAnsi" w:cs="Arial"/>
          <w:i/>
          <w:iCs/>
          <w:lang w:val="en-US"/>
        </w:rPr>
      </w:pPr>
      <w:r w:rsidRPr="000516F5">
        <w:rPr>
          <w:rFonts w:asciiTheme="minorHAnsi" w:hAnsiTheme="minorHAnsi" w:cs="Arial"/>
          <w:i/>
          <w:iCs/>
          <w:lang w:val="en-US"/>
        </w:rPr>
        <w:t xml:space="preserve">2.2 </w:t>
      </w:r>
      <w:r w:rsidR="004A2D31" w:rsidRPr="000516F5">
        <w:rPr>
          <w:rFonts w:asciiTheme="minorHAnsi" w:hAnsiTheme="minorHAnsi" w:cs="Arial"/>
          <w:i/>
          <w:iCs/>
          <w:lang w:val="en-US"/>
        </w:rPr>
        <w:t xml:space="preserve">Exclusion criteria </w:t>
      </w:r>
    </w:p>
    <w:p w14:paraId="5C9E6893" w14:textId="50E3676F" w:rsidR="004D6B0A" w:rsidRPr="0022634C" w:rsidRDefault="00E56798" w:rsidP="00607E9F">
      <w:pPr>
        <w:pStyle w:val="NormalWeb"/>
        <w:spacing w:line="276" w:lineRule="auto"/>
        <w:jc w:val="both"/>
        <w:rPr>
          <w:rFonts w:asciiTheme="minorHAnsi" w:hAnsiTheme="minorHAnsi" w:cs="Arial"/>
          <w:i/>
          <w:iCs/>
          <w:lang w:val="nb-NO"/>
        </w:rPr>
      </w:pPr>
      <w:r w:rsidRPr="000516F5">
        <w:rPr>
          <w:rFonts w:asciiTheme="minorHAnsi" w:hAnsiTheme="minorHAnsi" w:cs="Arial"/>
          <w:lang w:val="en-US"/>
        </w:rPr>
        <w:t xml:space="preserve">Subjects with moderate and severe forms of dementia were excluded, as well as those with delirium, </w:t>
      </w:r>
      <w:r w:rsidR="00DA0BAE" w:rsidRPr="000516F5">
        <w:rPr>
          <w:rFonts w:asciiTheme="minorHAnsi" w:hAnsiTheme="minorHAnsi" w:cs="Arial"/>
          <w:lang w:val="en-US"/>
        </w:rPr>
        <w:t xml:space="preserve">previous </w:t>
      </w:r>
      <w:r w:rsidRPr="000516F5">
        <w:rPr>
          <w:rFonts w:asciiTheme="minorHAnsi" w:hAnsiTheme="minorHAnsi" w:cs="Arial"/>
          <w:lang w:val="en-US"/>
        </w:rPr>
        <w:t>bipolar</w:t>
      </w:r>
      <w:r w:rsidR="00DA0BAE" w:rsidRPr="000516F5">
        <w:rPr>
          <w:rFonts w:asciiTheme="minorHAnsi" w:hAnsiTheme="minorHAnsi" w:cs="Arial"/>
          <w:lang w:val="en-US"/>
        </w:rPr>
        <w:t xml:space="preserve"> disorder</w:t>
      </w:r>
      <w:r w:rsidR="003575B6" w:rsidRPr="000516F5">
        <w:rPr>
          <w:rFonts w:asciiTheme="minorHAnsi" w:hAnsiTheme="minorHAnsi" w:cs="Arial"/>
          <w:lang w:val="en-US"/>
        </w:rPr>
        <w:t xml:space="preserve">, </w:t>
      </w:r>
      <w:r w:rsidRPr="000516F5">
        <w:rPr>
          <w:rFonts w:asciiTheme="minorHAnsi" w:hAnsiTheme="minorHAnsi" w:cs="Arial"/>
          <w:lang w:val="en-US"/>
        </w:rPr>
        <w:t>psychotic disorders, terminal illness</w:t>
      </w:r>
      <w:r w:rsidR="003575B6" w:rsidRPr="000516F5">
        <w:rPr>
          <w:rFonts w:asciiTheme="minorHAnsi" w:hAnsiTheme="minorHAnsi" w:cs="Arial"/>
          <w:lang w:val="en-US"/>
        </w:rPr>
        <w:t>, or</w:t>
      </w:r>
      <w:r w:rsidRPr="000516F5">
        <w:rPr>
          <w:rFonts w:asciiTheme="minorHAnsi" w:hAnsiTheme="minorHAnsi" w:cs="Arial"/>
          <w:lang w:val="en-US"/>
        </w:rPr>
        <w:t xml:space="preserve"> </w:t>
      </w:r>
      <w:r w:rsidR="00CA6AB2" w:rsidRPr="000516F5">
        <w:rPr>
          <w:rFonts w:asciiTheme="minorHAnsi" w:hAnsiTheme="minorHAnsi" w:cs="Arial"/>
          <w:lang w:val="en-US"/>
        </w:rPr>
        <w:t xml:space="preserve">having been </w:t>
      </w:r>
      <w:r w:rsidRPr="000516F5">
        <w:rPr>
          <w:rFonts w:asciiTheme="minorHAnsi" w:hAnsiTheme="minorHAnsi" w:cs="Arial"/>
          <w:lang w:val="en-US"/>
        </w:rPr>
        <w:t xml:space="preserve">diagnosed </w:t>
      </w:r>
      <w:r w:rsidR="003575B6" w:rsidRPr="000516F5">
        <w:rPr>
          <w:rFonts w:asciiTheme="minorHAnsi" w:hAnsiTheme="minorHAnsi" w:cs="Arial"/>
          <w:lang w:val="en-US"/>
        </w:rPr>
        <w:t xml:space="preserve">with any </w:t>
      </w:r>
      <w:r w:rsidRPr="000516F5">
        <w:rPr>
          <w:rFonts w:asciiTheme="minorHAnsi" w:hAnsiTheme="minorHAnsi" w:cs="Arial"/>
          <w:lang w:val="en-US"/>
        </w:rPr>
        <w:t xml:space="preserve">major somatic </w:t>
      </w:r>
      <w:r w:rsidR="005C0E2E" w:rsidRPr="000516F5">
        <w:rPr>
          <w:rFonts w:asciiTheme="minorHAnsi" w:hAnsiTheme="minorHAnsi" w:cs="Arial"/>
          <w:lang w:val="en-US"/>
        </w:rPr>
        <w:t>disease that</w:t>
      </w:r>
      <w:r w:rsidRPr="000516F5">
        <w:rPr>
          <w:rFonts w:asciiTheme="minorHAnsi" w:hAnsiTheme="minorHAnsi" w:cs="Arial"/>
          <w:lang w:val="en-US"/>
        </w:rPr>
        <w:t xml:space="preserve"> might alter cognitive function. Further information on DemVest study methods is published elsewhere.</w:t>
      </w:r>
      <w:r w:rsidR="003E585C" w:rsidRPr="000516F5">
        <w:rPr>
          <w:rFonts w:asciiTheme="minorHAnsi" w:hAnsiTheme="minorHAnsi" w:cs="Arial"/>
          <w:lang w:val="en-US"/>
        </w:rPr>
        <w:t xml:space="preserve"> </w:t>
      </w:r>
      <w:r w:rsidR="00E317C2" w:rsidRPr="000516F5">
        <w:rPr>
          <w:rFonts w:asciiTheme="minorHAnsi" w:hAnsiTheme="minorHAnsi" w:cs="Arial"/>
          <w:lang w:val="en-US"/>
        </w:rPr>
        <w:fldChar w:fldCharType="begin">
          <w:fldData xml:space="preserve">PEVuZE5vdGU+PENpdGU+PEF1dGhvcj5Sb25ndmU8L0F1dGhvcj48WWVhcj4yMDE2PC9ZZWFyPjxS
ZWNOdW0+ODcxPC9SZWNOdW0+PERpc3BsYXlUZXh0PihBYXJzbGFuZCBldCBhbC4sIDIwMDg7IFJv
bmd2ZSBldCBhbC4sIDIwMTY7IFZpay1NbyBldCBhbC4sIDIwMTgpPC9EaXNwbGF5VGV4dD48cmVj
b3JkPjxyZWMtbnVtYmVyPjg3MTwvcmVjLW51bWJlcj48Zm9yZWlnbi1rZXlzPjxrZXkgYXBwPSJF
TiIgZGItaWQ9IjJlOXo1cnM5ZXhhZmYzZXBwdmR2czlwc3R4ZTBkd3ByMjIycCIgdGltZXN0YW1w
PSIxNTc0Nzc3ODEyIj44NzE8L2tleT48L2ZvcmVpZ24ta2V5cz48cmVmLXR5cGUgbmFtZT0iSm91
cm5hbCBBcnRpY2xlIj4xNzwvcmVmLXR5cGU+PGNvbnRyaWJ1dG9ycz48YXV0aG9ycz48YXV0aG9y
PlJvbmd2ZSwgQTwvYXV0aG9yPjxhdXRob3I+U29lbm5lc3luLCBIPC9hdXRob3I+PGF1dGhvcj5T
a29nc2V0aCwgUmFnbmhpbGQ8L2F1dGhvcj48YXV0aG9yPk9lc3Rlcmh1cywgUmFnbmhpbGQ8L2F1
dGhvcj48YXV0aG9yPkhvcnRvYsOhZ3lpLCBUPC9hdXRob3I+PGF1dGhvcj5CYWxsYXJkLCBDbGl2
ZTwvYXV0aG9yPjxhdXRob3I+QXVlc3RhZCwgQiBIPC9hdXRob3I+PGF1dGhvcj5BYXJzbGFuZCwg
RDwvYXV0aG9yPjwvYXV0aG9ycz48L2NvbnRyaWJ1dG9ycz48dGl0bGVzPjx0aXRsZT5Db2duaXRp
dmUgZGVjbGluZSBpbiBkZW1lbnRpYSB3aXRoIExld3kgYm9kaWVzOiBhIDUteWVhciBwcm9zcGVj
dGl2ZSBjb2hvcnQgc3R1ZHk8L3RpdGxlPjxzZWNvbmRhcnktdGl0bGU+Qk1KIE9wZW48L3NlY29u
ZGFyeS10aXRsZT48L3RpdGxlcz48cGVyaW9kaWNhbD48ZnVsbC10aXRsZT5CTUogT3BlbjwvZnVs
bC10aXRsZT48L3BlcmlvZGljYWw+PHZvbHVtZT42PC92b2x1bWU+PGRhdGVzPjx5ZWFyPjIwMTY8
L3llYXI+PHB1Yi1kYXRlcz48ZGF0ZT4yMDE2LTAyLTAxIDAwOjAwOjAwPC9kYXRlPjwvcHViLWRh
dGVzPjwvZGF0ZXM+PHVybHM+PC91cmxzPjwvcmVjb3JkPjwvQ2l0ZT48Q2l0ZT48QXV0aG9yPkFh
cnNsYW5kPC9BdXRob3I+PFllYXI+MjAwODwvWWVhcj48UmVjTnVtPjg2OTwvUmVjTnVtPjxyZWNv
cmQ+PHJlYy1udW1iZXI+ODY5PC9yZWMtbnVtYmVyPjxmb3JlaWduLWtleXM+PGtleSBhcHA9IkVO
IiBkYi1pZD0iMmU5ejVyczlleGFmZjNlcHB2ZHZzOXBzdHhlMGR3cHIyMjJwIiB0aW1lc3RhbXA9
IjE1NzQ3NzcxNTYiPjg2OTwva2V5PjwvZm9yZWlnbi1rZXlzPjxyZWYtdHlwZSBuYW1lPSJKb3Vy
bmFsIEFydGljbGUiPjE3PC9yZWYtdHlwZT48Y29udHJpYnV0b3JzPjxhdXRob3JzPjxhdXRob3I+
QWFyc2xhbmQsIEQuPC9hdXRob3I+PGF1dGhvcj5Sb25ndmUsIEEuPC9hdXRob3I+PGF1dGhvcj5O
b3JlLCBTLiBQLjwvYXV0aG9yPjxhdXRob3I+U2tvZ3NldGgsIFIuPC9hdXRob3I+PGF1dGhvcj5T
a3Vsc3RhZCwgUy48L2F1dGhvcj48YXV0aG9yPkVocnQsIFUuPC9hdXRob3I+PGF1dGhvcj5Ib3By
ZWtzdGFkLCBELjwvYXV0aG9yPjxhdXRob3I+QmFsbGFyZCwgQy48L2F1dGhvcj48L2F1dGhvcnM+
PC9jb250cmlidXRvcnM+PGF1dGgtYWRkcmVzcz5EZXBhcnRtZW50IG9mIE9sZCBBZ2UgUHN5Y2hp
YXRyeSwgU3RhdmFuZ2VyIFVuaXZlcnNpdHkgSG9zcGl0YWwsIEJlcmdlbiwgTm9yd2F5LjwvYXV0
aC1hZGRyZXNzPjx0aXRsZXM+PHRpdGxlPkZyZXF1ZW5jeSBhbmQgY2FzZSBpZGVudGlmaWNhdGlv
biBvZiBkZW1lbnRpYSB3aXRoIExld3kgYm9kaWVzIHVzaW5nIHRoZSByZXZpc2VkIGNvbnNlbnN1
cyBjcml0ZXJpYTwvdGl0bGU+PHNlY29uZGFyeS10aXRsZT5EZW1lbnQgR2VyaWF0ciBDb2duIERp
c29yZDwvc2Vjb25kYXJ5LXRpdGxlPjwvdGl0bGVzPjxwZXJpb2RpY2FsPjxmdWxsLXRpdGxlPkRl
bWVudCBHZXJpYXRyIENvZ24gRGlzb3JkPC9mdWxsLXRpdGxlPjwvcGVyaW9kaWNhbD48cGFnZXM+
NDQ1LTUyPC9wYWdlcz48dm9sdW1lPjI2PC92b2x1bWU+PG51bWJlcj41PC9udW1iZXI+PGVkaXRp
b24+MjAwOC8xMS8wMTwvZWRpdGlvbj48a2V5d29yZHM+PGtleXdvcmQ+QWR1bHQ8L2tleXdvcmQ+
PGtleXdvcmQ+QWdlIEZhY3RvcnM8L2tleXdvcmQ+PGtleXdvcmQ+QWdlZDwva2V5d29yZD48a2V5
d29yZD5BZ2VkLCA4MCBhbmQgb3Zlcjwva2V5d29yZD48a2V5d29yZD5EZW1lbnRpYS9jbGFzc2lm
aWNhdGlvbi9lcGlkZW1pb2xvZ3kvcHN5Y2hvbG9neTwva2V5d29yZD48a2V5d29yZD5GZW1hbGU8
L2tleXdvcmQ+PGtleXdvcmQ+SHVtYW5zPC9rZXl3b3JkPjxrZXl3b3JkPkltYWdlIFByb2Nlc3Np
bmcsIENvbXB1dGVyLUFzc2lzdGVkPC9rZXl3b3JkPjxrZXl3b3JkPkxhbmd1YWdlPC9rZXl3b3Jk
PjxrZXl3b3JkPkxld3kgQm9keSBEaXNlYXNlLypkaWFnbm9zaXMvKmVwaWRlbWlvbG9neTwva2V5
d29yZD48a2V5d29yZD5NYWduZXRpYyBSZXNvbmFuY2UgSW1hZ2luZzwva2V5d29yZD48a2V5d29y
ZD5NYWxlPC9rZXl3b3JkPjxrZXl3b3JkPk1lbW9yeS9waHlzaW9sb2d5PC9rZXl3b3JkPjxrZXl3
b3JkPk1pZGRsZSBBZ2VkPC9rZXl3b3JkPjxrZXl3b3JkPk5ldXJvcHN5Y2hvbG9naWNhbCBUZXN0
czwva2V5d29yZD48a2V5d29yZD5Ob3J3YXkvZXBpZGVtaW9sb2d5PC9rZXl3b3JkPjxrZXl3b3Jk
PlBzeWNoaWF0cmljIFN0YXR1cyBSYXRpbmcgU2NhbGVzPC9rZXl3b3JkPjxrZXl3b3JkPlBzeWNo
b21vdG9yIFBlcmZvcm1hbmNlPC9rZXl3b3JkPjxrZXl3b3JkPlJlZmVyZW5jZSBTdGFuZGFyZHM8
L2tleXdvcmQ+PGtleXdvcmQ+U3BhY2UgUGVyY2VwdGlvbi9waHlzaW9sb2d5PC9rZXl3b3JkPjxr
ZXl3b3JkPlZpc3VhbCBQZXJjZXB0aW9uL3BoeXNpb2xvZ3k8L2tleXdvcmQ+PC9rZXl3b3Jkcz48
ZGF0ZXM+PHllYXI+MjAwODwveWVhcj48L2RhdGVzPjxpc2JuPjE0MjAtODAwODwvaXNibj48YWNj
ZXNzaW9uLW51bT4xODk3NDY0NzwvYWNjZXNzaW9uLW51bT48dXJscz48L3VybHM+PGVsZWN0cm9u
aWMtcmVzb3VyY2UtbnVtPjEwLjExNTkvMDAwMTY1OTE3PC9lbGVjdHJvbmljLXJlc291cmNlLW51
bT48cmVtb3RlLWRhdGFiYXNlLXByb3ZpZGVyPk5MTTwvcmVtb3RlLWRhdGFiYXNlLXByb3ZpZGVy
PjxsYW5ndWFnZT5lbmc8L2xhbmd1YWdlPjwvcmVjb3JkPjwvQ2l0ZT48Q2l0ZT48QXV0aG9yPlZp
ay1NbzwvQXV0aG9yPjxZZWFyPjIwMTg8L1llYXI+PFJlY051bT44Nzk8L1JlY051bT48cmVjb3Jk
PjxyZWMtbnVtYmVyPjg3OTwvcmVjLW51bWJlcj48Zm9yZWlnbi1rZXlzPjxrZXkgYXBwPSJFTiIg
ZGItaWQ9IjJlOXo1cnM5ZXhhZmYzZXBwdmR2czlwc3R4ZTBkd3ByMjIycCIgdGltZXN0YW1wPSIx
NTc0Nzc5NzUwIj44Nzk8L2tleT48L2ZvcmVpZ24ta2V5cz48cmVmLXR5cGUgbmFtZT0iSm91cm5h
bCBBcnRpY2xlIj4xNzwvcmVmLXR5cGU+PGNvbnRyaWJ1dG9ycz48YXV0aG9ycz48YXV0aG9yPlZp
ay1NbywgQS4gTy48L2F1dGhvcj48YXV0aG9yPkdpaWwsIEwuIE0uPC9hdXRob3I+PGF1dGhvcj5C
YWxsYXJkLCBDLjwvYXV0aG9yPjxhdXRob3I+QWFyc2xhbmQsIEQuPC9hdXRob3I+PC9hdXRob3Jz
PjwvY29udHJpYnV0b3JzPjxhdXRoLWFkZHJlc3M+RGVwYXJ0bWVudCBvZiBDbGluaWNhbCBTY2ll
bmNlLCBVbml2ZXJzaXR5IG9mIEJlcmdlbiwgQmVyZ2VuLCBOb3J3YXkuJiN4RDtDZW50cmUgZm9y
IEFnZS1SZWxhdGVkIERpc2Vhc2VzIChTRVNBTSksIFN0YXZhbmdlciBVbml2ZXJzaXR5IEhvc3Bp
dGFsLCBTdGF2YW5nZXIsIE5vcndheS4mI3hEO0RlcGFydG1lbnQgb2YgSW50ZXJuYWwgTWVkaWNp
bmUsIEhhcmFsZHNwbGFzcyBEZWFjb25lc3MgSG9zcGl0YWwsIEJlcmdlbiwgTm9yd2F5LiYjeEQ7
VW5pdmVyc2l0eSBvZiBFeGV0ZXIgTWVkaWNhbCBTY2hvb2wsIEV4ZXRlciwgVUsuJiN4RDtEZXBh
cnRtZW50IG9mIE9sZCBBZ2UgUHN5Y2hpYXRyeSwgSW5zdGl0dXRlIG9mIFBzeWNoaWF0cnksIFBz
eWNob2xvZ3kgYW5kIE5ldXJvc2NpZW5jZSwgS2luZ3MgQ29sbGVnZSwgTG9uZG9uLCBVSy48L2F1
dGgtYWRkcmVzcz48dGl0bGVzPjx0aXRsZT5Db3Vyc2Ugb2YgbmV1cm9wc3ljaGlhdHJpYyBzeW1w
dG9tcyBpbiBkZW1lbnRpYTogNS15ZWFyIGxvbmdpdHVkaW5hbCBzdHVkeTwvdGl0bGU+PHNlY29u
ZGFyeS10aXRsZT5JbnQgSiBHZXJpYXRyIFBzeWNoaWF0cnk8L3NlY29uZGFyeS10aXRsZT48L3Rp
dGxlcz48cGVyaW9kaWNhbD48ZnVsbC10aXRsZT5JbnQgSiBHZXJpYXRyIFBzeWNoaWF0cnk8L2Z1
bGwtdGl0bGU+PC9wZXJpb2RpY2FsPjxwYWdlcz4xMzYxLTEzNjk8L3BhZ2VzPjx2b2x1bWU+MzM8
L3ZvbHVtZT48bnVtYmVyPjEwPC9udW1iZXI+PGVkaXRpb24+MjAxOC8wNy8wNzwvZWRpdGlvbj48
a2V5d29yZHM+PGtleXdvcmQ+QWdlZDwva2V5d29yZD48a2V5d29yZD5BZ2VkLCA4MCBhbmQgb3Zl
cjwva2V5d29yZD48a2V5d29yZD5BbHpoZWltZXIgRGlzZWFzZS9wc3ljaG9sb2d5PC9rZXl3b3Jk
PjxrZXl3b3JkPkFwYXRoeTwva2V5d29yZD48a2V5d29yZD5Db2duaXRpdmUgRHlzZnVuY3Rpb24v
cHN5Y2hvbG9neTwva2V5d29yZD48a2V5d29yZD5EZW1lbnRpYS8qcHN5Y2hvbG9neTwva2V5d29y
ZD48a2V5d29yZD5GZW1hbGU8L2tleXdvcmQ+PGtleXdvcmQ+SHVtYW5zPC9rZXl3b3JkPjxrZXl3
b3JkPkxvbmdpdHVkaW5hbCBTdHVkaWVzPC9rZXl3b3JkPjxrZXl3b3JkPk1hbGU8L2tleXdvcmQ+
PGtleXdvcmQ+TWVudGFsIERpc29yZGVycy8qcHN5Y2hvbG9neTwva2V5d29yZD48a2V5d29yZD5O
ZXVyb3BzeWNob2xvZ2ljYWwgVGVzdHM8L2tleXdvcmQ+PGtleXdvcmQ+Tm9yd2F5PC9rZXl3b3Jk
PjxrZXl3b3JkPipBbHpoZWltZXImYXBvcztzIGRpc2Vhc2U8L2tleXdvcmQ+PGtleXdvcmQ+Kkxl
d3kgYm9keSBkZW1lbnRpYTwva2V5d29yZD48a2V5d29yZD4qTmV1cm9wc3ljaGlhdHJpYyBJbnZl
bnRvcnk8L2tleXdvcmQ+PGtleXdvcmQ+KmJlaGF2aW9yYWwgZGlzdHVyYmFuY2VzPC9rZXl3b3Jk
PjxrZXl3b3JkPipkZW1lbnRpYTwva2V5d29yZD48a2V5d29yZD4qZGVwcmVzc2lvbjogYXBhdGh5
PC9rZXl3b3JkPjxrZXl3b3JkPipsb25naXR1ZGluYWw8L2tleXdvcmQ+PGtleXdvcmQ+Km5ldXJv
cHN5Y2hpYXRyaWMgc3ltcHRvbXM8L2tleXdvcmQ+PGtleXdvcmQ+KnBzeWNob3Npczwva2V5d29y
ZD48L2tleXdvcmRzPjxkYXRlcz48eWVhcj4yMDE4PC95ZWFyPjxwdWItZGF0ZXM+PGRhdGU+T2N0
PC9kYXRlPjwvcHViLWRhdGVzPjwvZGF0ZXM+PGlzYm4+MDg4NS02MjMwPC9pc2JuPjxhY2Nlc3Np
b24tbnVtPjI5OTc5NDczPC9hY2Nlc3Npb24tbnVtPjx1cmxzPjwvdXJscz48ZWxlY3Ryb25pYy1y
ZXNvdXJjZS1udW0+MTAuMTAwMi9ncHMuNDkzMzwvZWxlY3Ryb25pYy1yZXNvdXJjZS1udW0+PHJl
bW90ZS1kYXRhYmFzZS1wcm92aWRlcj5OTE08L3JlbW90ZS1kYXRhYmFzZS1wcm92aWRlcj48bGFu
Z3VhZ2U+ZW5nPC9sYW5ndWFnZT48L3JlY29yZD48L0NpdGU+PC9FbmROb3RlPgB=
</w:fldData>
        </w:fldChar>
      </w:r>
      <w:r w:rsidR="0060573E" w:rsidRPr="000516F5">
        <w:rPr>
          <w:rFonts w:asciiTheme="minorHAnsi" w:hAnsiTheme="minorHAnsi" w:cs="Arial"/>
          <w:lang w:val="en-US"/>
        </w:rPr>
        <w:instrText xml:space="preserve"> ADDIN EN.CITE </w:instrText>
      </w:r>
      <w:r w:rsidR="0060573E" w:rsidRPr="000516F5">
        <w:rPr>
          <w:rFonts w:asciiTheme="minorHAnsi" w:hAnsiTheme="minorHAnsi" w:cs="Arial"/>
          <w:lang w:val="en-US"/>
        </w:rPr>
        <w:fldChar w:fldCharType="begin">
          <w:fldData xml:space="preserve">PEVuZE5vdGU+PENpdGU+PEF1dGhvcj5Sb25ndmU8L0F1dGhvcj48WWVhcj4yMDE2PC9ZZWFyPjxS
ZWNOdW0+ODcxPC9SZWNOdW0+PERpc3BsYXlUZXh0PihBYXJzbGFuZCBldCBhbC4sIDIwMDg7IFJv
bmd2ZSBldCBhbC4sIDIwMTY7IFZpay1NbyBldCBhbC4sIDIwMTgpPC9EaXNwbGF5VGV4dD48cmVj
b3JkPjxyZWMtbnVtYmVyPjg3MTwvcmVjLW51bWJlcj48Zm9yZWlnbi1rZXlzPjxrZXkgYXBwPSJF
TiIgZGItaWQ9IjJlOXo1cnM5ZXhhZmYzZXBwdmR2czlwc3R4ZTBkd3ByMjIycCIgdGltZXN0YW1w
PSIxNTc0Nzc3ODEyIj44NzE8L2tleT48L2ZvcmVpZ24ta2V5cz48cmVmLXR5cGUgbmFtZT0iSm91
cm5hbCBBcnRpY2xlIj4xNzwvcmVmLXR5cGU+PGNvbnRyaWJ1dG9ycz48YXV0aG9ycz48YXV0aG9y
PlJvbmd2ZSwgQTwvYXV0aG9yPjxhdXRob3I+U29lbm5lc3luLCBIPC9hdXRob3I+PGF1dGhvcj5T
a29nc2V0aCwgUmFnbmhpbGQ8L2F1dGhvcj48YXV0aG9yPk9lc3Rlcmh1cywgUmFnbmhpbGQ8L2F1
dGhvcj48YXV0aG9yPkhvcnRvYsOhZ3lpLCBUPC9hdXRob3I+PGF1dGhvcj5CYWxsYXJkLCBDbGl2
ZTwvYXV0aG9yPjxhdXRob3I+QXVlc3RhZCwgQiBIPC9hdXRob3I+PGF1dGhvcj5BYXJzbGFuZCwg
RDwvYXV0aG9yPjwvYXV0aG9ycz48L2NvbnRyaWJ1dG9ycz48dGl0bGVzPjx0aXRsZT5Db2duaXRp
dmUgZGVjbGluZSBpbiBkZW1lbnRpYSB3aXRoIExld3kgYm9kaWVzOiBhIDUteWVhciBwcm9zcGVj
dGl2ZSBjb2hvcnQgc3R1ZHk8L3RpdGxlPjxzZWNvbmRhcnktdGl0bGU+Qk1KIE9wZW48L3NlY29u
ZGFyeS10aXRsZT48L3RpdGxlcz48cGVyaW9kaWNhbD48ZnVsbC10aXRsZT5CTUogT3BlbjwvZnVs
bC10aXRsZT48L3BlcmlvZGljYWw+PHZvbHVtZT42PC92b2x1bWU+PGRhdGVzPjx5ZWFyPjIwMTY8
L3llYXI+PHB1Yi1kYXRlcz48ZGF0ZT4yMDE2LTAyLTAxIDAwOjAwOjAwPC9kYXRlPjwvcHViLWRh
dGVzPjwvZGF0ZXM+PHVybHM+PC91cmxzPjwvcmVjb3JkPjwvQ2l0ZT48Q2l0ZT48QXV0aG9yPkFh
cnNsYW5kPC9BdXRob3I+PFllYXI+MjAwODwvWWVhcj48UmVjTnVtPjg2OTwvUmVjTnVtPjxyZWNv
cmQ+PHJlYy1udW1iZXI+ODY5PC9yZWMtbnVtYmVyPjxmb3JlaWduLWtleXM+PGtleSBhcHA9IkVO
IiBkYi1pZD0iMmU5ejVyczlleGFmZjNlcHB2ZHZzOXBzdHhlMGR3cHIyMjJwIiB0aW1lc3RhbXA9
IjE1NzQ3NzcxNTYiPjg2OTwva2V5PjwvZm9yZWlnbi1rZXlzPjxyZWYtdHlwZSBuYW1lPSJKb3Vy
bmFsIEFydGljbGUiPjE3PC9yZWYtdHlwZT48Y29udHJpYnV0b3JzPjxhdXRob3JzPjxhdXRob3I+
QWFyc2xhbmQsIEQuPC9hdXRob3I+PGF1dGhvcj5Sb25ndmUsIEEuPC9hdXRob3I+PGF1dGhvcj5O
b3JlLCBTLiBQLjwvYXV0aG9yPjxhdXRob3I+U2tvZ3NldGgsIFIuPC9hdXRob3I+PGF1dGhvcj5T
a3Vsc3RhZCwgUy48L2F1dGhvcj48YXV0aG9yPkVocnQsIFUuPC9hdXRob3I+PGF1dGhvcj5Ib3By
ZWtzdGFkLCBELjwvYXV0aG9yPjxhdXRob3I+QmFsbGFyZCwgQy48L2F1dGhvcj48L2F1dGhvcnM+
PC9jb250cmlidXRvcnM+PGF1dGgtYWRkcmVzcz5EZXBhcnRtZW50IG9mIE9sZCBBZ2UgUHN5Y2hp
YXRyeSwgU3RhdmFuZ2VyIFVuaXZlcnNpdHkgSG9zcGl0YWwsIEJlcmdlbiwgTm9yd2F5LjwvYXV0
aC1hZGRyZXNzPjx0aXRsZXM+PHRpdGxlPkZyZXF1ZW5jeSBhbmQgY2FzZSBpZGVudGlmaWNhdGlv
biBvZiBkZW1lbnRpYSB3aXRoIExld3kgYm9kaWVzIHVzaW5nIHRoZSByZXZpc2VkIGNvbnNlbnN1
cyBjcml0ZXJpYTwvdGl0bGU+PHNlY29uZGFyeS10aXRsZT5EZW1lbnQgR2VyaWF0ciBDb2duIERp
c29yZDwvc2Vjb25kYXJ5LXRpdGxlPjwvdGl0bGVzPjxwZXJpb2RpY2FsPjxmdWxsLXRpdGxlPkRl
bWVudCBHZXJpYXRyIENvZ24gRGlzb3JkPC9mdWxsLXRpdGxlPjwvcGVyaW9kaWNhbD48cGFnZXM+
NDQ1LTUyPC9wYWdlcz48dm9sdW1lPjI2PC92b2x1bWU+PG51bWJlcj41PC9udW1iZXI+PGVkaXRp
b24+MjAwOC8xMS8wMTwvZWRpdGlvbj48a2V5d29yZHM+PGtleXdvcmQ+QWR1bHQ8L2tleXdvcmQ+
PGtleXdvcmQ+QWdlIEZhY3RvcnM8L2tleXdvcmQ+PGtleXdvcmQ+QWdlZDwva2V5d29yZD48a2V5
d29yZD5BZ2VkLCA4MCBhbmQgb3Zlcjwva2V5d29yZD48a2V5d29yZD5EZW1lbnRpYS9jbGFzc2lm
aWNhdGlvbi9lcGlkZW1pb2xvZ3kvcHN5Y2hvbG9neTwva2V5d29yZD48a2V5d29yZD5GZW1hbGU8
L2tleXdvcmQ+PGtleXdvcmQ+SHVtYW5zPC9rZXl3b3JkPjxrZXl3b3JkPkltYWdlIFByb2Nlc3Np
bmcsIENvbXB1dGVyLUFzc2lzdGVkPC9rZXl3b3JkPjxrZXl3b3JkPkxhbmd1YWdlPC9rZXl3b3Jk
PjxrZXl3b3JkPkxld3kgQm9keSBEaXNlYXNlLypkaWFnbm9zaXMvKmVwaWRlbWlvbG9neTwva2V5
d29yZD48a2V5d29yZD5NYWduZXRpYyBSZXNvbmFuY2UgSW1hZ2luZzwva2V5d29yZD48a2V5d29y
ZD5NYWxlPC9rZXl3b3JkPjxrZXl3b3JkPk1lbW9yeS9waHlzaW9sb2d5PC9rZXl3b3JkPjxrZXl3
b3JkPk1pZGRsZSBBZ2VkPC9rZXl3b3JkPjxrZXl3b3JkPk5ldXJvcHN5Y2hvbG9naWNhbCBUZXN0
czwva2V5d29yZD48a2V5d29yZD5Ob3J3YXkvZXBpZGVtaW9sb2d5PC9rZXl3b3JkPjxrZXl3b3Jk
PlBzeWNoaWF0cmljIFN0YXR1cyBSYXRpbmcgU2NhbGVzPC9rZXl3b3JkPjxrZXl3b3JkPlBzeWNo
b21vdG9yIFBlcmZvcm1hbmNlPC9rZXl3b3JkPjxrZXl3b3JkPlJlZmVyZW5jZSBTdGFuZGFyZHM8
L2tleXdvcmQ+PGtleXdvcmQ+U3BhY2UgUGVyY2VwdGlvbi9waHlzaW9sb2d5PC9rZXl3b3JkPjxr
ZXl3b3JkPlZpc3VhbCBQZXJjZXB0aW9uL3BoeXNpb2xvZ3k8L2tleXdvcmQ+PC9rZXl3b3Jkcz48
ZGF0ZXM+PHllYXI+MjAwODwveWVhcj48L2RhdGVzPjxpc2JuPjE0MjAtODAwODwvaXNibj48YWNj
ZXNzaW9uLW51bT4xODk3NDY0NzwvYWNjZXNzaW9uLW51bT48dXJscz48L3VybHM+PGVsZWN0cm9u
aWMtcmVzb3VyY2UtbnVtPjEwLjExNTkvMDAwMTY1OTE3PC9lbGVjdHJvbmljLXJlc291cmNlLW51
bT48cmVtb3RlLWRhdGFiYXNlLXByb3ZpZGVyPk5MTTwvcmVtb3RlLWRhdGFiYXNlLXByb3ZpZGVy
PjxsYW5ndWFnZT5lbmc8L2xhbmd1YWdlPjwvcmVjb3JkPjwvQ2l0ZT48Q2l0ZT48QXV0aG9yPlZp
ay1NbzwvQXV0aG9yPjxZZWFyPjIwMTg8L1llYXI+PFJlY051bT44Nzk8L1JlY051bT48cmVjb3Jk
PjxyZWMtbnVtYmVyPjg3OTwvcmVjLW51bWJlcj48Zm9yZWlnbi1rZXlzPjxrZXkgYXBwPSJFTiIg
ZGItaWQ9IjJlOXo1cnM5ZXhhZmYzZXBwdmR2czlwc3R4ZTBkd3ByMjIycCIgdGltZXN0YW1wPSIx
NTc0Nzc5NzUwIj44Nzk8L2tleT48L2ZvcmVpZ24ta2V5cz48cmVmLXR5cGUgbmFtZT0iSm91cm5h
bCBBcnRpY2xlIj4xNzwvcmVmLXR5cGU+PGNvbnRyaWJ1dG9ycz48YXV0aG9ycz48YXV0aG9yPlZp
ay1NbywgQS4gTy48L2F1dGhvcj48YXV0aG9yPkdpaWwsIEwuIE0uPC9hdXRob3I+PGF1dGhvcj5C
YWxsYXJkLCBDLjwvYXV0aG9yPjxhdXRob3I+QWFyc2xhbmQsIEQuPC9hdXRob3I+PC9hdXRob3Jz
PjwvY29udHJpYnV0b3JzPjxhdXRoLWFkZHJlc3M+RGVwYXJ0bWVudCBvZiBDbGluaWNhbCBTY2ll
bmNlLCBVbml2ZXJzaXR5IG9mIEJlcmdlbiwgQmVyZ2VuLCBOb3J3YXkuJiN4RDtDZW50cmUgZm9y
IEFnZS1SZWxhdGVkIERpc2Vhc2VzIChTRVNBTSksIFN0YXZhbmdlciBVbml2ZXJzaXR5IEhvc3Bp
dGFsLCBTdGF2YW5nZXIsIE5vcndheS4mI3hEO0RlcGFydG1lbnQgb2YgSW50ZXJuYWwgTWVkaWNp
bmUsIEhhcmFsZHNwbGFzcyBEZWFjb25lc3MgSG9zcGl0YWwsIEJlcmdlbiwgTm9yd2F5LiYjeEQ7
VW5pdmVyc2l0eSBvZiBFeGV0ZXIgTWVkaWNhbCBTY2hvb2wsIEV4ZXRlciwgVUsuJiN4RDtEZXBh
cnRtZW50IG9mIE9sZCBBZ2UgUHN5Y2hpYXRyeSwgSW5zdGl0dXRlIG9mIFBzeWNoaWF0cnksIFBz
eWNob2xvZ3kgYW5kIE5ldXJvc2NpZW5jZSwgS2luZ3MgQ29sbGVnZSwgTG9uZG9uLCBVSy48L2F1
dGgtYWRkcmVzcz48dGl0bGVzPjx0aXRsZT5Db3Vyc2Ugb2YgbmV1cm9wc3ljaGlhdHJpYyBzeW1w
dG9tcyBpbiBkZW1lbnRpYTogNS15ZWFyIGxvbmdpdHVkaW5hbCBzdHVkeTwvdGl0bGU+PHNlY29u
ZGFyeS10aXRsZT5JbnQgSiBHZXJpYXRyIFBzeWNoaWF0cnk8L3NlY29uZGFyeS10aXRsZT48L3Rp
dGxlcz48cGVyaW9kaWNhbD48ZnVsbC10aXRsZT5JbnQgSiBHZXJpYXRyIFBzeWNoaWF0cnk8L2Z1
bGwtdGl0bGU+PC9wZXJpb2RpY2FsPjxwYWdlcz4xMzYxLTEzNjk8L3BhZ2VzPjx2b2x1bWU+MzM8
L3ZvbHVtZT48bnVtYmVyPjEwPC9udW1iZXI+PGVkaXRpb24+MjAxOC8wNy8wNzwvZWRpdGlvbj48
a2V5d29yZHM+PGtleXdvcmQ+QWdlZDwva2V5d29yZD48a2V5d29yZD5BZ2VkLCA4MCBhbmQgb3Zl
cjwva2V5d29yZD48a2V5d29yZD5BbHpoZWltZXIgRGlzZWFzZS9wc3ljaG9sb2d5PC9rZXl3b3Jk
PjxrZXl3b3JkPkFwYXRoeTwva2V5d29yZD48a2V5d29yZD5Db2duaXRpdmUgRHlzZnVuY3Rpb24v
cHN5Y2hvbG9neTwva2V5d29yZD48a2V5d29yZD5EZW1lbnRpYS8qcHN5Y2hvbG9neTwva2V5d29y
ZD48a2V5d29yZD5GZW1hbGU8L2tleXdvcmQ+PGtleXdvcmQ+SHVtYW5zPC9rZXl3b3JkPjxrZXl3
b3JkPkxvbmdpdHVkaW5hbCBTdHVkaWVzPC9rZXl3b3JkPjxrZXl3b3JkPk1hbGU8L2tleXdvcmQ+
PGtleXdvcmQ+TWVudGFsIERpc29yZGVycy8qcHN5Y2hvbG9neTwva2V5d29yZD48a2V5d29yZD5O
ZXVyb3BzeWNob2xvZ2ljYWwgVGVzdHM8L2tleXdvcmQ+PGtleXdvcmQ+Tm9yd2F5PC9rZXl3b3Jk
PjxrZXl3b3JkPipBbHpoZWltZXImYXBvcztzIGRpc2Vhc2U8L2tleXdvcmQ+PGtleXdvcmQ+Kkxl
d3kgYm9keSBkZW1lbnRpYTwva2V5d29yZD48a2V5d29yZD4qTmV1cm9wc3ljaGlhdHJpYyBJbnZl
bnRvcnk8L2tleXdvcmQ+PGtleXdvcmQ+KmJlaGF2aW9yYWwgZGlzdHVyYmFuY2VzPC9rZXl3b3Jk
PjxrZXl3b3JkPipkZW1lbnRpYTwva2V5d29yZD48a2V5d29yZD4qZGVwcmVzc2lvbjogYXBhdGh5
PC9rZXl3b3JkPjxrZXl3b3JkPipsb25naXR1ZGluYWw8L2tleXdvcmQ+PGtleXdvcmQ+Km5ldXJv
cHN5Y2hpYXRyaWMgc3ltcHRvbXM8L2tleXdvcmQ+PGtleXdvcmQ+KnBzeWNob3Npczwva2V5d29y
ZD48L2tleXdvcmRzPjxkYXRlcz48eWVhcj4yMDE4PC95ZWFyPjxwdWItZGF0ZXM+PGRhdGU+T2N0
PC9kYXRlPjwvcHViLWRhdGVzPjwvZGF0ZXM+PGlzYm4+MDg4NS02MjMwPC9pc2JuPjxhY2Nlc3Np
b24tbnVtPjI5OTc5NDczPC9hY2Nlc3Npb24tbnVtPjx1cmxzPjwvdXJscz48ZWxlY3Ryb25pYy1y
ZXNvdXJjZS1udW0+MTAuMTAwMi9ncHMuNDkzMzwvZWxlY3Ryb25pYy1yZXNvdXJjZS1udW0+PHJl
bW90ZS1kYXRhYmFzZS1wcm92aWRlcj5OTE08L3JlbW90ZS1kYXRhYmFzZS1wcm92aWRlcj48bGFu
Z3VhZ2U+ZW5nPC9sYW5ndWFnZT48L3JlY29yZD48L0NpdGU+PC9FbmROb3RlPgB=
</w:fldData>
        </w:fldChar>
      </w:r>
      <w:r w:rsidR="0060573E" w:rsidRPr="000516F5">
        <w:rPr>
          <w:rFonts w:asciiTheme="minorHAnsi" w:hAnsiTheme="minorHAnsi" w:cs="Arial"/>
          <w:lang w:val="en-US"/>
        </w:rPr>
        <w:instrText xml:space="preserve"> ADDIN EN.CITE.DATA </w:instrText>
      </w:r>
      <w:r w:rsidR="0060573E" w:rsidRPr="000516F5">
        <w:rPr>
          <w:rFonts w:asciiTheme="minorHAnsi" w:hAnsiTheme="minorHAnsi" w:cs="Arial"/>
          <w:lang w:val="en-US"/>
        </w:rPr>
      </w:r>
      <w:r w:rsidR="0060573E" w:rsidRPr="000516F5">
        <w:rPr>
          <w:rFonts w:asciiTheme="minorHAnsi" w:hAnsiTheme="minorHAnsi" w:cs="Arial"/>
          <w:lang w:val="en-US"/>
        </w:rPr>
        <w:fldChar w:fldCharType="end"/>
      </w:r>
      <w:r w:rsidR="00E317C2" w:rsidRPr="000516F5">
        <w:rPr>
          <w:rFonts w:asciiTheme="minorHAnsi" w:hAnsiTheme="minorHAnsi" w:cs="Arial"/>
          <w:lang w:val="en-US"/>
        </w:rPr>
      </w:r>
      <w:r w:rsidR="00E317C2" w:rsidRPr="000516F5">
        <w:rPr>
          <w:rFonts w:asciiTheme="minorHAnsi" w:hAnsiTheme="minorHAnsi" w:cs="Arial"/>
          <w:lang w:val="en-US"/>
        </w:rPr>
        <w:fldChar w:fldCharType="separate"/>
      </w:r>
      <w:r w:rsidR="0060573E" w:rsidRPr="000516F5">
        <w:rPr>
          <w:rFonts w:asciiTheme="minorHAnsi" w:hAnsiTheme="minorHAnsi" w:cs="Arial"/>
          <w:lang w:val="nb-NO"/>
        </w:rPr>
        <w:t>(Aarsland et al., 2008; Rongve et al., 2016; Vik-Mo et al., 2018)</w:t>
      </w:r>
      <w:r w:rsidR="00E317C2" w:rsidRPr="000516F5">
        <w:rPr>
          <w:rFonts w:asciiTheme="minorHAnsi" w:hAnsiTheme="minorHAnsi" w:cs="Arial"/>
          <w:lang w:val="en-US"/>
        </w:rPr>
        <w:fldChar w:fldCharType="end"/>
      </w:r>
      <w:r w:rsidR="00AA489B" w:rsidRPr="0022634C">
        <w:rPr>
          <w:rFonts w:asciiTheme="minorHAnsi" w:hAnsiTheme="minorHAnsi" w:cs="Arial"/>
          <w:lang w:val="nb-NO"/>
        </w:rPr>
        <w:t xml:space="preserve"> </w:t>
      </w:r>
    </w:p>
    <w:p w14:paraId="441EB827" w14:textId="77777777" w:rsidR="004D6B0A" w:rsidRPr="002102E7" w:rsidRDefault="00E56798" w:rsidP="00607E9F">
      <w:pPr>
        <w:spacing w:line="276" w:lineRule="auto"/>
        <w:jc w:val="both"/>
        <w:rPr>
          <w:rFonts w:asciiTheme="minorHAnsi" w:hAnsiTheme="minorHAnsi" w:cs="Arial"/>
          <w:i/>
          <w:iCs/>
          <w:lang w:val="en-US"/>
        </w:rPr>
      </w:pPr>
      <w:r w:rsidRPr="002102E7">
        <w:rPr>
          <w:rFonts w:asciiTheme="minorHAnsi" w:hAnsiTheme="minorHAnsi" w:cs="Arial"/>
          <w:i/>
          <w:iCs/>
          <w:lang w:val="en-US"/>
        </w:rPr>
        <w:t xml:space="preserve">2.3 </w:t>
      </w:r>
      <w:r w:rsidR="00BE3C6F" w:rsidRPr="002102E7">
        <w:rPr>
          <w:rFonts w:asciiTheme="minorHAnsi" w:hAnsiTheme="minorHAnsi" w:cs="Arial"/>
          <w:i/>
          <w:iCs/>
          <w:lang w:val="en-US"/>
        </w:rPr>
        <w:t>D</w:t>
      </w:r>
      <w:r w:rsidR="007C094D" w:rsidRPr="002102E7">
        <w:rPr>
          <w:rFonts w:asciiTheme="minorHAnsi" w:hAnsiTheme="minorHAnsi" w:cs="Arial"/>
          <w:i/>
          <w:iCs/>
          <w:lang w:val="en-US"/>
        </w:rPr>
        <w:t xml:space="preserve">iagnosis </w:t>
      </w:r>
    </w:p>
    <w:p w14:paraId="698B8775" w14:textId="68E58030" w:rsidR="00844834" w:rsidRPr="000516F5" w:rsidRDefault="00E56798" w:rsidP="00607E9F">
      <w:pPr>
        <w:pStyle w:val="NormalWeb"/>
        <w:spacing w:line="276" w:lineRule="auto"/>
        <w:jc w:val="both"/>
        <w:rPr>
          <w:rFonts w:asciiTheme="minorHAnsi" w:hAnsiTheme="minorHAnsi" w:cs="Arial"/>
          <w:lang w:val="en-US"/>
        </w:rPr>
      </w:pPr>
      <w:r w:rsidRPr="000516F5">
        <w:rPr>
          <w:rFonts w:asciiTheme="minorHAnsi" w:hAnsiTheme="minorHAnsi" w:cs="Arial"/>
          <w:lang w:val="en-US"/>
        </w:rPr>
        <w:t>D</w:t>
      </w:r>
      <w:r w:rsidR="005C4E0C" w:rsidRPr="000516F5">
        <w:rPr>
          <w:rFonts w:asciiTheme="minorHAnsi" w:hAnsiTheme="minorHAnsi" w:cs="Arial"/>
          <w:lang w:val="en-US"/>
        </w:rPr>
        <w:t>ementia</w:t>
      </w:r>
      <w:r w:rsidRPr="000516F5">
        <w:rPr>
          <w:rFonts w:asciiTheme="minorHAnsi" w:hAnsiTheme="minorHAnsi" w:cs="Arial"/>
          <w:lang w:val="en-US"/>
        </w:rPr>
        <w:t xml:space="preserve"> </w:t>
      </w:r>
      <w:r w:rsidR="005C0E2E" w:rsidRPr="000516F5">
        <w:rPr>
          <w:rFonts w:asciiTheme="minorHAnsi" w:hAnsiTheme="minorHAnsi" w:cs="Arial"/>
          <w:lang w:val="en-US"/>
        </w:rPr>
        <w:t xml:space="preserve">was </w:t>
      </w:r>
      <w:r w:rsidRPr="000516F5">
        <w:rPr>
          <w:rFonts w:asciiTheme="minorHAnsi" w:hAnsiTheme="minorHAnsi" w:cs="Arial"/>
          <w:lang w:val="en-US"/>
        </w:rPr>
        <w:t>diagnos</w:t>
      </w:r>
      <w:r w:rsidR="005C0E2E" w:rsidRPr="000516F5">
        <w:rPr>
          <w:rFonts w:asciiTheme="minorHAnsi" w:hAnsiTheme="minorHAnsi" w:cs="Arial"/>
          <w:lang w:val="en-US"/>
        </w:rPr>
        <w:t xml:space="preserve">ed </w:t>
      </w:r>
      <w:r w:rsidR="003833AC" w:rsidRPr="000516F5">
        <w:rPr>
          <w:rFonts w:asciiTheme="minorHAnsi" w:hAnsiTheme="minorHAnsi" w:cs="Arial"/>
          <w:lang w:val="en-US"/>
        </w:rPr>
        <w:t>after a consen</w:t>
      </w:r>
      <w:r w:rsidR="00DA0BAE" w:rsidRPr="000516F5">
        <w:rPr>
          <w:rFonts w:asciiTheme="minorHAnsi" w:hAnsiTheme="minorHAnsi" w:cs="Arial"/>
          <w:lang w:val="en-US"/>
        </w:rPr>
        <w:t>s</w:t>
      </w:r>
      <w:r w:rsidR="003833AC" w:rsidRPr="000516F5">
        <w:rPr>
          <w:rFonts w:asciiTheme="minorHAnsi" w:hAnsiTheme="minorHAnsi" w:cs="Arial"/>
          <w:lang w:val="en-US"/>
        </w:rPr>
        <w:t xml:space="preserve">us meeting with </w:t>
      </w:r>
      <w:r w:rsidR="005C0E2E" w:rsidRPr="000516F5">
        <w:rPr>
          <w:rFonts w:asciiTheme="minorHAnsi" w:hAnsiTheme="minorHAnsi" w:cs="Arial"/>
          <w:lang w:val="en-US"/>
        </w:rPr>
        <w:t>three</w:t>
      </w:r>
      <w:r w:rsidR="003833AC" w:rsidRPr="000516F5">
        <w:rPr>
          <w:rFonts w:asciiTheme="minorHAnsi" w:hAnsiTheme="minorHAnsi" w:cs="Arial"/>
          <w:lang w:val="en-US"/>
        </w:rPr>
        <w:t xml:space="preserve"> specialists including both psychiatry and geriatric medicine </w:t>
      </w:r>
      <w:r w:rsidR="005C4E0C" w:rsidRPr="000516F5">
        <w:rPr>
          <w:rFonts w:asciiTheme="minorHAnsi" w:hAnsiTheme="minorHAnsi" w:cs="Arial"/>
          <w:lang w:val="en-US"/>
        </w:rPr>
        <w:t>according to the DSM-IV criteria</w:t>
      </w:r>
      <w:r w:rsidR="005C0E2E" w:rsidRPr="000516F5">
        <w:rPr>
          <w:rFonts w:asciiTheme="minorHAnsi" w:hAnsiTheme="minorHAnsi" w:cs="Arial"/>
          <w:lang w:val="en-US"/>
        </w:rPr>
        <w:t xml:space="preserve"> </w:t>
      </w:r>
      <w:r w:rsidR="005C4E0C" w:rsidRPr="000516F5">
        <w:rPr>
          <w:rFonts w:asciiTheme="minorHAnsi" w:hAnsiTheme="minorHAnsi" w:cs="Arial"/>
          <w:lang w:val="en-US"/>
        </w:rPr>
        <w:t xml:space="preserve">, </w:t>
      </w:r>
      <w:r w:rsidR="003833AC" w:rsidRPr="000516F5">
        <w:rPr>
          <w:rFonts w:asciiTheme="minorHAnsi" w:hAnsiTheme="minorHAnsi" w:cs="Arial"/>
          <w:lang w:val="en-US"/>
        </w:rPr>
        <w:t xml:space="preserve">and </w:t>
      </w:r>
      <w:r w:rsidR="005C4E0C" w:rsidRPr="000516F5">
        <w:rPr>
          <w:rFonts w:asciiTheme="minorHAnsi" w:hAnsiTheme="minorHAnsi" w:cs="Arial"/>
          <w:lang w:val="en-US"/>
        </w:rPr>
        <w:t xml:space="preserve">classified for specific dementia: for AD with the National Institute of Neurological and Communicative Disorders, Stroke-Alzheimer's Disease and Related Disorders Association </w:t>
      </w:r>
      <w:r w:rsidR="00465066" w:rsidRPr="000516F5">
        <w:rPr>
          <w:rFonts w:asciiTheme="minorHAnsi" w:hAnsiTheme="minorHAnsi" w:cs="Arial"/>
          <w:lang w:val="en-US" w:eastAsia="de-CH"/>
        </w:rPr>
        <w:fldChar w:fldCharType="begin"/>
      </w:r>
      <w:r w:rsidR="00FA0BF9" w:rsidRPr="000516F5">
        <w:rPr>
          <w:rFonts w:asciiTheme="minorHAnsi" w:hAnsiTheme="minorHAnsi" w:cs="Arial"/>
          <w:lang w:val="en-US" w:eastAsia="de-CH"/>
        </w:rPr>
        <w:instrText xml:space="preserve"> ADDIN EN.CITE &lt;EndNote&gt;&lt;Cite&gt;&lt;Author&gt;McKhann&lt;/Author&gt;&lt;Year&gt;1984&lt;/Year&gt;&lt;RecNum&gt;51&lt;/RecNum&gt;&lt;DisplayText&gt;(McKhann et al., 1984)&lt;/DisplayText&gt;&lt;record&gt;&lt;rec-number&gt;51&lt;/rec-number&gt;&lt;foreign-keys&gt;&lt;key app="EN" db-id="2e9z5rs9exaff3eppvdvs9pstxe0dwpr222p" timestamp="1392038212"&gt;51&lt;/key&gt;&lt;/foreign-keys&gt;&lt;ref-type name="Journal Article"&gt;17&lt;/ref-type&gt;&lt;contributors&gt;&lt;authors&gt;&lt;author&gt;McKhann, G.&lt;/author&gt;&lt;author&gt;Drachman, D.&lt;/author&gt;&lt;author&gt;Folstein, M.&lt;/author&gt;&lt;author&gt;Katzman, R.&lt;/author&gt;&lt;author&gt;Price, D.&lt;/author&gt;&lt;author&gt;Stadlan, E. M.&lt;/author&gt;&lt;/authors&gt;&lt;/contributors&gt;&lt;titles&gt;&lt;title&gt;Clinical diagnosis of Alzheimer&amp;apos;s disease: report of the NINCDS-ADRDA Work Group under the auspices of Department of Health and Human Services Task Force on Alzheimer&amp;apos;s Disease&lt;/title&gt;&lt;secondary-title&gt;Neurology&lt;/secondary-title&gt;&lt;/titles&gt;&lt;periodical&gt;&lt;full-title&gt;Neurology&lt;/full-title&gt;&lt;/periodical&gt;&lt;pages&gt;939-944&lt;/pages&gt;&lt;volume&gt;34&lt;/volume&gt;&lt;number&gt;7&lt;/number&gt;&lt;reprint-edition&gt;NOT IN FILE&lt;/reprint-edition&gt;&lt;keywords&gt;&lt;keyword&gt;Alzheimer Disease&lt;/keyword&gt;&lt;keyword&gt;DEMENTIA&lt;/keyword&gt;&lt;keyword&gt;diagnosis&lt;/keyword&gt;&lt;keyword&gt;HEALTH&lt;/keyword&gt;&lt;keyword&gt;Humans&lt;/keyword&gt;&lt;keyword&gt;IMPAIRMENT&lt;/keyword&gt;&lt;keyword&gt;Neuropsychological Tests&lt;/keyword&gt;&lt;keyword&gt;Psychological Tests&lt;/keyword&gt;&lt;keyword&gt;psychology&lt;/keyword&gt;&lt;keyword&gt;radiography&lt;/keyword&gt;&lt;keyword&gt;radionuclide imaging&lt;/keyword&gt;&lt;keyword&gt;therapy&lt;/keyword&gt;&lt;keyword&gt;Tomography,Emission-Computed&lt;/keyword&gt;&lt;keyword&gt;Tomography,X-Ray Computed&lt;/keyword&gt;&lt;keyword&gt;United States&lt;/keyword&gt;&lt;keyword&gt;United States Dept.of Health and Human Services&lt;/keyword&gt;&lt;/keywords&gt;&lt;dates&gt;&lt;year&gt;1984&lt;/year&gt;&lt;/dates&gt;&lt;urls&gt;&lt;related-urls&gt;&lt;url&gt;PM:6610841&lt;/url&gt;&lt;/related-urls&gt;&lt;/urls&gt;&lt;/record&gt;&lt;/Cite&gt;&lt;/EndNote&gt;</w:instrText>
      </w:r>
      <w:r w:rsidR="00465066" w:rsidRPr="000516F5">
        <w:rPr>
          <w:rFonts w:asciiTheme="minorHAnsi" w:hAnsiTheme="minorHAnsi" w:cs="Arial"/>
          <w:lang w:val="en-US" w:eastAsia="de-CH"/>
        </w:rPr>
        <w:fldChar w:fldCharType="separate"/>
      </w:r>
      <w:r w:rsidR="00FA0BF9" w:rsidRPr="000516F5">
        <w:rPr>
          <w:rFonts w:asciiTheme="minorHAnsi" w:hAnsiTheme="minorHAnsi" w:cs="Arial"/>
          <w:lang w:val="en-US" w:eastAsia="de-CH"/>
        </w:rPr>
        <w:t>(McKhann et al., 1984)</w:t>
      </w:r>
      <w:r w:rsidR="00465066" w:rsidRPr="000516F5">
        <w:rPr>
          <w:rFonts w:asciiTheme="minorHAnsi" w:hAnsiTheme="minorHAnsi" w:cs="Arial"/>
          <w:lang w:val="en-US" w:eastAsia="de-CH"/>
        </w:rPr>
        <w:fldChar w:fldCharType="end"/>
      </w:r>
      <w:r w:rsidR="00A8317C" w:rsidRPr="000516F5">
        <w:rPr>
          <w:rFonts w:asciiTheme="minorHAnsi" w:hAnsiTheme="minorHAnsi" w:cs="Arial"/>
          <w:lang w:val="en-US" w:eastAsia="de-CH"/>
        </w:rPr>
        <w:t xml:space="preserve">, </w:t>
      </w:r>
      <w:r w:rsidR="003E585C" w:rsidRPr="000516F5">
        <w:rPr>
          <w:rFonts w:asciiTheme="minorHAnsi" w:hAnsiTheme="minorHAnsi" w:cs="Arial"/>
          <w:lang w:val="en-US" w:eastAsia="de-CH"/>
        </w:rPr>
        <w:t>f</w:t>
      </w:r>
      <w:r w:rsidR="00A8317C" w:rsidRPr="000516F5">
        <w:rPr>
          <w:rFonts w:asciiTheme="minorHAnsi" w:hAnsiTheme="minorHAnsi" w:cs="Arial"/>
          <w:lang w:val="en-US" w:eastAsia="de-CH"/>
        </w:rPr>
        <w:t xml:space="preserve">or DLB </w:t>
      </w:r>
      <w:r w:rsidR="00D7788E" w:rsidRPr="000516F5">
        <w:rPr>
          <w:rFonts w:asciiTheme="minorHAnsi" w:hAnsiTheme="minorHAnsi" w:cs="Arial"/>
          <w:lang w:val="en-US" w:eastAsia="de-CH"/>
        </w:rPr>
        <w:fldChar w:fldCharType="begin">
          <w:fldData xml:space="preserve">PEVuZE5vdGU+PENpdGU+PEF1dGhvcj5NY0tlaXRoPC9BdXRob3I+PFllYXI+MjAxNzwvWWVhcj48
UmVjTnVtPjg0ODwvUmVjTnVtPjxEaXNwbGF5VGV4dD4oTWNLZWl0aCBldCBhbC4sIDIwMTcpPC9E
aXNwbGF5VGV4dD48cmVjb3JkPjxyZWMtbnVtYmVyPjg0ODwvcmVjLW51bWJlcj48Zm9yZWlnbi1r
ZXlzPjxrZXkgYXBwPSJFTiIgZGItaWQ9IjJlOXo1cnM5ZXhhZmYzZXBwdmR2czlwc3R4ZTBkd3By
MjIycCIgdGltZXN0YW1wPSIxNTc0MjQyNzAwIj44NDg8L2tleT48L2ZvcmVpZ24ta2V5cz48cmVm
LXR5cGUgbmFtZT0iSm91cm5hbCBBcnRpY2xlIj4xNzwvcmVmLXR5cGU+PGNvbnRyaWJ1dG9ycz48
YXV0aG9ycz48YXV0aG9yPk1jS2VpdGgsIEkuIEcuPC9hdXRob3I+PGF1dGhvcj5Cb2V2ZSwgQi4g
Ri48L2F1dGhvcj48YXV0aG9yPkRpY2tzb24sIEQuIFcuPC9hdXRob3I+PGF1dGhvcj5IYWxsaWRh
eSwgRy48L2F1dGhvcj48YXV0aG9yPlRheWxvciwgSi4gUC48L2F1dGhvcj48YXV0aG9yPldlaW50
cmF1YiwgRC48L2F1dGhvcj48YXV0aG9yPkFhcnNsYW5kLCBELjwvYXV0aG9yPjxhdXRob3I+R2Fs
dmluLCBKLjwvYXV0aG9yPjxhdXRob3I+QXR0ZW1zLCBKLjwvYXV0aG9yPjxhdXRob3I+QmFsbGFy
ZCwgQy4gRy48L2F1dGhvcj48YXV0aG9yPkJheXN0b24sIEEuPC9hdXRob3I+PGF1dGhvcj5CZWFj
aCwgVC4gRy48L2F1dGhvcj48YXV0aG9yPkJsYW5jLCBGLjwvYXV0aG9yPjxhdXRob3I+Qm9obmVu
LCBOLjwvYXV0aG9yPjxhdXRob3I+Qm9uYW5uaSwgTC48L2F1dGhvcj48YXV0aG9yPkJyYXMsIEou
PC9hdXRob3I+PGF1dGhvcj5CcnVuZGluLCBQLjwvYXV0aG9yPjxhdXRob3I+QnVybiwgRC48L2F1
dGhvcj48YXV0aG9yPkNoZW4tUGxvdGtpbiwgQS48L2F1dGhvcj48YXV0aG9yPkR1ZGEsIEouIEUu
PC9hdXRob3I+PGF1dGhvcj5FbC1BZ25hZiwgTy48L2F1dGhvcj48YXV0aG9yPkZlbGRtYW4sIEgu
PC9hdXRob3I+PGF1dGhvcj5GZXJtYW4sIFQuIEouPC9hdXRob3I+PGF1dGhvcj5GZnl0Y2hlLCBE
LjwvYXV0aG9yPjxhdXRob3I+RnVqaXNoaXJvLCBILjwvYXV0aG9yPjxhdXRob3I+R2FsYXNrbywg
RC48L2F1dGhvcj48YXV0aG9yPkdvbGRtYW4sIEouIEcuPC9hdXRob3I+PGF1dGhvcj5Hb21wZXJ0
cywgUy4gTi48L2F1dGhvcj48YXV0aG9yPkdyYWZmLVJhZGZvcmQsIE4uIFIuPC9hdXRob3I+PGF1
dGhvcj5Ib25pZywgTC4gUy48L2F1dGhvcj48YXV0aG9yPklyYW56bywgQS48L2F1dGhvcj48YXV0
aG9yPkthbnRhcmNpLCBLLjwvYXV0aG9yPjxhdXRob3I+S2F1ZmVyLCBELjwvYXV0aG9yPjxhdXRo
b3I+S3VrdWxsLCBXLjwvYXV0aG9yPjxhdXRob3I+TGVlLCBWLiBNLiBZLjwvYXV0aG9yPjxhdXRo
b3I+TGV2ZXJlbnosIEouIEIuPC9hdXRob3I+PGF1dGhvcj5MZXdpcywgUy48L2F1dGhvcj48YXV0
aG9yPkxpcHBhLCBDLjwvYXV0aG9yPjxhdXRob3I+THVuZGUsIEEuPC9hdXRob3I+PGF1dGhvcj5N
YXNlbGxpcywgTS48L2F1dGhvcj48YXV0aG9yPk1hc2xpYWgsIEUuPC9hdXRob3I+PGF1dGhvcj5N
Y0xlYW4sIFAuPC9hdXRob3I+PGF1dGhvcj5Nb2xsZW5oYXVlciwgQi48L2F1dGhvcj48YXV0aG9y
Pk1vbnRpbmUsIFQuIEouPC9hdXRob3I+PGF1dGhvcj5Nb3Jlbm8sIEUuPC9hdXRob3I+PGF1dGhv
cj5Nb3JpLCBFLjwvYXV0aG9yPjxhdXRob3I+TXVycmF5LCBNLjwvYXV0aG9yPjxhdXRob3I+TyZh
cG9zO0JyaWVuLCBKLiBULjwvYXV0aG9yPjxhdXRob3I+T3JpbW8sIFMuPC9hdXRob3I+PGF1dGhv
cj5Qb3N0dW1hLCBSLiBCLjwvYXV0aG9yPjxhdXRob3I+UmFtYXN3YW15LCBTLjwvYXV0aG9yPjxh
dXRob3I+Um9zcywgTy4gQS48L2F1dGhvcj48YXV0aG9yPlNhbG1vbiwgRC4gUC48L2F1dGhvcj48
YXV0aG9yPlNpbmdsZXRvbiwgQS48L2F1dGhvcj48YXV0aG9yPlRheWxvciwgQS48L2F1dGhvcj48
YXV0aG9yPlRob21hcywgQS48L2F1dGhvcj48YXV0aG9yPlRpcmFib3NjaGksIFAuPC9hdXRob3I+
PGF1dGhvcj5Ub2xlZG8sIEouIEIuPC9hdXRob3I+PGF1dGhvcj5Ucm9qYW5vd3NraSwgSi4gUS48
L2F1dGhvcj48YXV0aG9yPlRzdWFuZywgRC48L2F1dGhvcj48YXV0aG9yPldhbGtlciwgWi48L2F1
dGhvcj48YXV0aG9yPllhbWFkYSwgTS48L2F1dGhvcj48YXV0aG9yPktvc2FrYSwgSy48L2F1dGhv
cj48L2F1dGhvcnM+PC9jb250cmlidXRvcnM+PGF1dGgtYWRkcmVzcz5BdXRob3IgYWZmaWxpYXRp
b25zIGFyZSBwcm92aWRlZCBhdCB0aGUgZW5kIG9mIHRoZSBhcnRpY2xlLiBpYW4ubWNrZWl0aEBu
ZXdjYXN0bGUuYWMudWsuJiN4RDtBdXRob3IgYWZmaWxpYXRpb25zIGFyZSBwcm92aWRlZCBhdCB0
aGUgZW5kIG9mIHRoZSBhcnRpY2xlLjwvYXV0aC1hZGRyZXNzPjx0aXRsZXM+PHRpdGxlPkRpYWdu
b3NpcyBhbmQgbWFuYWdlbWVudCBvZiBkZW1lbnRpYSB3aXRoIExld3kgYm9kaWVzOiBGb3VydGgg
Y29uc2Vuc3VzIHJlcG9ydCBvZiB0aGUgRExCIENvbnNvcnRpdW08L3RpdGxlPjxzZWNvbmRhcnkt
dGl0bGU+TmV1cm9sb2d5PC9zZWNvbmRhcnktdGl0bGU+PC90aXRsZXM+PHBlcmlvZGljYWw+PGZ1
bGwtdGl0bGU+TmV1cm9sb2d5PC9mdWxsLXRpdGxlPjwvcGVyaW9kaWNhbD48cGFnZXM+ODgtMTAw
PC9wYWdlcz48dm9sdW1lPjg5PC92b2x1bWU+PG51bWJlcj4xPC9udW1iZXI+PGVkaXRpb24+MjAx
Ny8wNi8wOTwvZWRpdGlvbj48a2V5d29yZHM+PGtleXdvcmQ+KkJpb21hcmtlcnM8L2tleXdvcmQ+
PGtleXdvcmQ+SHVtYW5zPC9rZXl3b3JkPjxrZXl3b3JkPkxld3kgQm9keSBEaXNlYXNlLypkaWFn
bm9zaXMvZGlhZ25vc3RpYyBpbWFnaW5nL3BoeXNpb3BhdGhvbG9neS8qdGhlcmFweTwva2V5d29y
ZD48a2V5d29yZD4qUHJhY3RpY2UgR3VpZGVsaW5lcyBhcyBUb3BpYzwva2V5d29yZD48L2tleXdv
cmRzPjxkYXRlcz48eWVhcj4yMDE3PC95ZWFyPjxwdWItZGF0ZXM+PGRhdGU+SnVsIDQ8L2RhdGU+
PC9wdWItZGF0ZXM+PC9kYXRlcz48aXNibj4wMDI4LTM4Nzg8L2lzYm4+PGFjY2Vzc2lvbi1udW0+
Mjg1OTI0NTM8L2FjY2Vzc2lvbi1udW0+PHVybHM+PC91cmxzPjxjdXN0b20yPlBNQzU0OTY1MTg8
L2N1c3RvbTI+PGVsZWN0cm9uaWMtcmVzb3VyY2UtbnVtPjEwLjEyMTIvd25sLjAwMDAwMDAwMDAw
MDQwNTg8L2VsZWN0cm9uaWMtcmVzb3VyY2UtbnVtPjxyZW1vdGUtZGF0YWJhc2UtcHJvdmlkZXI+
TkxNPC9yZW1vdGUtZGF0YWJhc2UtcHJvdmlkZXI+PGxhbmd1YWdlPmVuZzwvbGFuZ3VhZ2U+PC9y
ZWNvcmQ+PC9DaXRlPjwvRW5kTm90ZT5=
</w:fldData>
        </w:fldChar>
      </w:r>
      <w:r w:rsidR="00FA0BF9" w:rsidRPr="000516F5">
        <w:rPr>
          <w:rFonts w:asciiTheme="minorHAnsi" w:hAnsiTheme="minorHAnsi" w:cs="Arial"/>
          <w:lang w:val="en-US" w:eastAsia="de-CH"/>
        </w:rPr>
        <w:instrText xml:space="preserve"> ADDIN EN.CITE </w:instrText>
      </w:r>
      <w:r w:rsidR="00FA0BF9" w:rsidRPr="000516F5">
        <w:rPr>
          <w:rFonts w:asciiTheme="minorHAnsi" w:hAnsiTheme="minorHAnsi" w:cs="Arial"/>
          <w:lang w:val="en-US" w:eastAsia="de-CH"/>
        </w:rPr>
        <w:fldChar w:fldCharType="begin">
          <w:fldData xml:space="preserve">PEVuZE5vdGU+PENpdGU+PEF1dGhvcj5NY0tlaXRoPC9BdXRob3I+PFllYXI+MjAxNzwvWWVhcj48
UmVjTnVtPjg0ODwvUmVjTnVtPjxEaXNwbGF5VGV4dD4oTWNLZWl0aCBldCBhbC4sIDIwMTcpPC9E
aXNwbGF5VGV4dD48cmVjb3JkPjxyZWMtbnVtYmVyPjg0ODwvcmVjLW51bWJlcj48Zm9yZWlnbi1r
ZXlzPjxrZXkgYXBwPSJFTiIgZGItaWQ9IjJlOXo1cnM5ZXhhZmYzZXBwdmR2czlwc3R4ZTBkd3By
MjIycCIgdGltZXN0YW1wPSIxNTc0MjQyNzAwIj44NDg8L2tleT48L2ZvcmVpZ24ta2V5cz48cmVm
LXR5cGUgbmFtZT0iSm91cm5hbCBBcnRpY2xlIj4xNzwvcmVmLXR5cGU+PGNvbnRyaWJ1dG9ycz48
YXV0aG9ycz48YXV0aG9yPk1jS2VpdGgsIEkuIEcuPC9hdXRob3I+PGF1dGhvcj5Cb2V2ZSwgQi4g
Ri48L2F1dGhvcj48YXV0aG9yPkRpY2tzb24sIEQuIFcuPC9hdXRob3I+PGF1dGhvcj5IYWxsaWRh
eSwgRy48L2F1dGhvcj48YXV0aG9yPlRheWxvciwgSi4gUC48L2F1dGhvcj48YXV0aG9yPldlaW50
cmF1YiwgRC48L2F1dGhvcj48YXV0aG9yPkFhcnNsYW5kLCBELjwvYXV0aG9yPjxhdXRob3I+R2Fs
dmluLCBKLjwvYXV0aG9yPjxhdXRob3I+QXR0ZW1zLCBKLjwvYXV0aG9yPjxhdXRob3I+QmFsbGFy
ZCwgQy4gRy48L2F1dGhvcj48YXV0aG9yPkJheXN0b24sIEEuPC9hdXRob3I+PGF1dGhvcj5CZWFj
aCwgVC4gRy48L2F1dGhvcj48YXV0aG9yPkJsYW5jLCBGLjwvYXV0aG9yPjxhdXRob3I+Qm9obmVu
LCBOLjwvYXV0aG9yPjxhdXRob3I+Qm9uYW5uaSwgTC48L2F1dGhvcj48YXV0aG9yPkJyYXMsIEou
PC9hdXRob3I+PGF1dGhvcj5CcnVuZGluLCBQLjwvYXV0aG9yPjxhdXRob3I+QnVybiwgRC48L2F1
dGhvcj48YXV0aG9yPkNoZW4tUGxvdGtpbiwgQS48L2F1dGhvcj48YXV0aG9yPkR1ZGEsIEouIEUu
PC9hdXRob3I+PGF1dGhvcj5FbC1BZ25hZiwgTy48L2F1dGhvcj48YXV0aG9yPkZlbGRtYW4sIEgu
PC9hdXRob3I+PGF1dGhvcj5GZXJtYW4sIFQuIEouPC9hdXRob3I+PGF1dGhvcj5GZnl0Y2hlLCBE
LjwvYXV0aG9yPjxhdXRob3I+RnVqaXNoaXJvLCBILjwvYXV0aG9yPjxhdXRob3I+R2FsYXNrbywg
RC48L2F1dGhvcj48YXV0aG9yPkdvbGRtYW4sIEouIEcuPC9hdXRob3I+PGF1dGhvcj5Hb21wZXJ0
cywgUy4gTi48L2F1dGhvcj48YXV0aG9yPkdyYWZmLVJhZGZvcmQsIE4uIFIuPC9hdXRob3I+PGF1
dGhvcj5Ib25pZywgTC4gUy48L2F1dGhvcj48YXV0aG9yPklyYW56bywgQS48L2F1dGhvcj48YXV0
aG9yPkthbnRhcmNpLCBLLjwvYXV0aG9yPjxhdXRob3I+S2F1ZmVyLCBELjwvYXV0aG9yPjxhdXRo
b3I+S3VrdWxsLCBXLjwvYXV0aG9yPjxhdXRob3I+TGVlLCBWLiBNLiBZLjwvYXV0aG9yPjxhdXRo
b3I+TGV2ZXJlbnosIEouIEIuPC9hdXRob3I+PGF1dGhvcj5MZXdpcywgUy48L2F1dGhvcj48YXV0
aG9yPkxpcHBhLCBDLjwvYXV0aG9yPjxhdXRob3I+THVuZGUsIEEuPC9hdXRob3I+PGF1dGhvcj5N
YXNlbGxpcywgTS48L2F1dGhvcj48YXV0aG9yPk1hc2xpYWgsIEUuPC9hdXRob3I+PGF1dGhvcj5N
Y0xlYW4sIFAuPC9hdXRob3I+PGF1dGhvcj5Nb2xsZW5oYXVlciwgQi48L2F1dGhvcj48YXV0aG9y
Pk1vbnRpbmUsIFQuIEouPC9hdXRob3I+PGF1dGhvcj5Nb3Jlbm8sIEUuPC9hdXRob3I+PGF1dGhv
cj5Nb3JpLCBFLjwvYXV0aG9yPjxhdXRob3I+TXVycmF5LCBNLjwvYXV0aG9yPjxhdXRob3I+TyZh
cG9zO0JyaWVuLCBKLiBULjwvYXV0aG9yPjxhdXRob3I+T3JpbW8sIFMuPC9hdXRob3I+PGF1dGhv
cj5Qb3N0dW1hLCBSLiBCLjwvYXV0aG9yPjxhdXRob3I+UmFtYXN3YW15LCBTLjwvYXV0aG9yPjxh
dXRob3I+Um9zcywgTy4gQS48L2F1dGhvcj48YXV0aG9yPlNhbG1vbiwgRC4gUC48L2F1dGhvcj48
YXV0aG9yPlNpbmdsZXRvbiwgQS48L2F1dGhvcj48YXV0aG9yPlRheWxvciwgQS48L2F1dGhvcj48
YXV0aG9yPlRob21hcywgQS48L2F1dGhvcj48YXV0aG9yPlRpcmFib3NjaGksIFAuPC9hdXRob3I+
PGF1dGhvcj5Ub2xlZG8sIEouIEIuPC9hdXRob3I+PGF1dGhvcj5Ucm9qYW5vd3NraSwgSi4gUS48
L2F1dGhvcj48YXV0aG9yPlRzdWFuZywgRC48L2F1dGhvcj48YXV0aG9yPldhbGtlciwgWi48L2F1
dGhvcj48YXV0aG9yPllhbWFkYSwgTS48L2F1dGhvcj48YXV0aG9yPktvc2FrYSwgSy48L2F1dGhv
cj48L2F1dGhvcnM+PC9jb250cmlidXRvcnM+PGF1dGgtYWRkcmVzcz5BdXRob3IgYWZmaWxpYXRp
b25zIGFyZSBwcm92aWRlZCBhdCB0aGUgZW5kIG9mIHRoZSBhcnRpY2xlLiBpYW4ubWNrZWl0aEBu
ZXdjYXN0bGUuYWMudWsuJiN4RDtBdXRob3IgYWZmaWxpYXRpb25zIGFyZSBwcm92aWRlZCBhdCB0
aGUgZW5kIG9mIHRoZSBhcnRpY2xlLjwvYXV0aC1hZGRyZXNzPjx0aXRsZXM+PHRpdGxlPkRpYWdu
b3NpcyBhbmQgbWFuYWdlbWVudCBvZiBkZW1lbnRpYSB3aXRoIExld3kgYm9kaWVzOiBGb3VydGgg
Y29uc2Vuc3VzIHJlcG9ydCBvZiB0aGUgRExCIENvbnNvcnRpdW08L3RpdGxlPjxzZWNvbmRhcnkt
dGl0bGU+TmV1cm9sb2d5PC9zZWNvbmRhcnktdGl0bGU+PC90aXRsZXM+PHBlcmlvZGljYWw+PGZ1
bGwtdGl0bGU+TmV1cm9sb2d5PC9mdWxsLXRpdGxlPjwvcGVyaW9kaWNhbD48cGFnZXM+ODgtMTAw
PC9wYWdlcz48dm9sdW1lPjg5PC92b2x1bWU+PG51bWJlcj4xPC9udW1iZXI+PGVkaXRpb24+MjAx
Ny8wNi8wOTwvZWRpdGlvbj48a2V5d29yZHM+PGtleXdvcmQ+KkJpb21hcmtlcnM8L2tleXdvcmQ+
PGtleXdvcmQ+SHVtYW5zPC9rZXl3b3JkPjxrZXl3b3JkPkxld3kgQm9keSBEaXNlYXNlLypkaWFn
bm9zaXMvZGlhZ25vc3RpYyBpbWFnaW5nL3BoeXNpb3BhdGhvbG9neS8qdGhlcmFweTwva2V5d29y
ZD48a2V5d29yZD4qUHJhY3RpY2UgR3VpZGVsaW5lcyBhcyBUb3BpYzwva2V5d29yZD48L2tleXdv
cmRzPjxkYXRlcz48eWVhcj4yMDE3PC95ZWFyPjxwdWItZGF0ZXM+PGRhdGU+SnVsIDQ8L2RhdGU+
PC9wdWItZGF0ZXM+PC9kYXRlcz48aXNibj4wMDI4LTM4Nzg8L2lzYm4+PGFjY2Vzc2lvbi1udW0+
Mjg1OTI0NTM8L2FjY2Vzc2lvbi1udW0+PHVybHM+PC91cmxzPjxjdXN0b20yPlBNQzU0OTY1MTg8
L2N1c3RvbTI+PGVsZWN0cm9uaWMtcmVzb3VyY2UtbnVtPjEwLjEyMTIvd25sLjAwMDAwMDAwMDAw
MDQwNTg8L2VsZWN0cm9uaWMtcmVzb3VyY2UtbnVtPjxyZW1vdGUtZGF0YWJhc2UtcHJvdmlkZXI+
TkxNPC9yZW1vdGUtZGF0YWJhc2UtcHJvdmlkZXI+PGxhbmd1YWdlPmVuZzwvbGFuZ3VhZ2U+PC9y
ZWNvcmQ+PC9DaXRlPjwvRW5kTm90ZT5=
</w:fldData>
        </w:fldChar>
      </w:r>
      <w:r w:rsidR="00FA0BF9" w:rsidRPr="000516F5">
        <w:rPr>
          <w:rFonts w:asciiTheme="minorHAnsi" w:hAnsiTheme="minorHAnsi" w:cs="Arial"/>
          <w:lang w:val="en-US" w:eastAsia="de-CH"/>
        </w:rPr>
        <w:instrText xml:space="preserve"> ADDIN EN.CITE.DATA </w:instrText>
      </w:r>
      <w:r w:rsidR="00FA0BF9" w:rsidRPr="000516F5">
        <w:rPr>
          <w:rFonts w:asciiTheme="minorHAnsi" w:hAnsiTheme="minorHAnsi" w:cs="Arial"/>
          <w:lang w:val="en-US" w:eastAsia="de-CH"/>
        </w:rPr>
      </w:r>
      <w:r w:rsidR="00FA0BF9" w:rsidRPr="000516F5">
        <w:rPr>
          <w:rFonts w:asciiTheme="minorHAnsi" w:hAnsiTheme="minorHAnsi" w:cs="Arial"/>
          <w:lang w:val="en-US" w:eastAsia="de-CH"/>
        </w:rPr>
        <w:fldChar w:fldCharType="end"/>
      </w:r>
      <w:r w:rsidR="00D7788E" w:rsidRPr="000516F5">
        <w:rPr>
          <w:rFonts w:asciiTheme="minorHAnsi" w:hAnsiTheme="minorHAnsi" w:cs="Arial"/>
          <w:lang w:val="en-US" w:eastAsia="de-CH"/>
        </w:rPr>
      </w:r>
      <w:r w:rsidR="00D7788E" w:rsidRPr="000516F5">
        <w:rPr>
          <w:rFonts w:asciiTheme="minorHAnsi" w:hAnsiTheme="minorHAnsi" w:cs="Arial"/>
          <w:lang w:val="en-US" w:eastAsia="de-CH"/>
        </w:rPr>
        <w:fldChar w:fldCharType="separate"/>
      </w:r>
      <w:r w:rsidR="00FA0BF9" w:rsidRPr="000516F5">
        <w:rPr>
          <w:rFonts w:asciiTheme="minorHAnsi" w:hAnsiTheme="minorHAnsi" w:cs="Arial"/>
          <w:lang w:val="en-US" w:eastAsia="de-CH"/>
        </w:rPr>
        <w:t>(McKeith et al., 2017)</w:t>
      </w:r>
      <w:r w:rsidR="00D7788E" w:rsidRPr="000516F5">
        <w:rPr>
          <w:rFonts w:asciiTheme="minorHAnsi" w:hAnsiTheme="minorHAnsi" w:cs="Arial"/>
          <w:lang w:val="en-US" w:eastAsia="de-CH"/>
        </w:rPr>
        <w:fldChar w:fldCharType="end"/>
      </w:r>
      <w:r w:rsidR="00E872F0" w:rsidRPr="000516F5">
        <w:rPr>
          <w:rFonts w:asciiTheme="minorHAnsi" w:hAnsiTheme="minorHAnsi" w:cs="Arial"/>
          <w:lang w:val="en-US" w:eastAsia="de-CH"/>
        </w:rPr>
        <w:t xml:space="preserve">, </w:t>
      </w:r>
      <w:r w:rsidR="00D7788E" w:rsidRPr="000516F5">
        <w:rPr>
          <w:rFonts w:asciiTheme="minorHAnsi" w:hAnsiTheme="minorHAnsi" w:cs="Arial"/>
          <w:lang w:val="en-US" w:eastAsia="de-CH"/>
        </w:rPr>
        <w:t>and PDD</w:t>
      </w:r>
      <w:r w:rsidR="00D7788E" w:rsidRPr="000516F5">
        <w:rPr>
          <w:rFonts w:asciiTheme="minorHAnsi" w:hAnsiTheme="minorHAnsi" w:cs="Arial"/>
          <w:lang w:val="en-US" w:eastAsia="de-CH"/>
        </w:rPr>
        <w:fldChar w:fldCharType="begin">
          <w:fldData xml:space="preserve">PEVuZE5vdGU+PENpdGU+PEF1dGhvcj5FbXJlPC9BdXRob3I+PFllYXI+MjAwNzwvWWVhcj48UmVj
TnVtPjQ0PC9SZWNOdW0+PERpc3BsYXlUZXh0PihFbXJlIGV0IGFsLiwgMjAwNyk8L0Rpc3BsYXlU
ZXh0PjxyZWNvcmQ+PHJlYy1udW1iZXI+NDQ8L3JlYy1udW1iZXI+PGZvcmVpZ24ta2V5cz48a2V5
IGFwcD0iRU4iIGRiLWlkPSIydjUydHBhcnQyZHBkYWVmZHozdnQwd2tkdHJlMnJldGZwcHciIHRp
bWVzdGFtcD0iMTYwNzY3MzM0NCI+NDQ8L2tleT48L2ZvcmVpZ24ta2V5cz48cmVmLXR5cGUgbmFt
ZT0iSm91cm5hbCBBcnRpY2xlIj4xNzwvcmVmLXR5cGU+PGNvbnRyaWJ1dG9ycz48YXV0aG9ycz48
YXV0aG9yPkVtcmUsIE0uPC9hdXRob3I+PGF1dGhvcj5BYXJzbGFuZCwgRC48L2F1dGhvcj48YXV0
aG9yPkJyb3duLCBSLjwvYXV0aG9yPjxhdXRob3I+QnVybiwgRC4gSi48L2F1dGhvcj48YXV0aG9y
PkR1eWNrYWVydHMsIEMuPC9hdXRob3I+PGF1dGhvcj5NaXp1bm8sIFkuPC9hdXRob3I+PGF1dGhv
cj5Ccm9lLCBHLiBBLjwvYXV0aG9yPjxhdXRob3I+Q3VtbWluZ3MsIEouPC9hdXRob3I+PGF1dGhv
cj5EaWNrc29uLCBELiBXLjwvYXV0aG9yPjxhdXRob3I+R2F1dGhpZXIsIFMuPC9hdXRob3I+PGF1
dGhvcj5Hb2xkbWFuLCBKLjwvYXV0aG9yPjxhdXRob3I+R29ldHosIEMuPC9hdXRob3I+PGF1dGhv
cj5Lb3JjenluLCBBLjwvYXV0aG9yPjxhdXRob3I+TGVlcywgQS48L2F1dGhvcj48YXV0aG9yPkxl
dnksIFIuPC9hdXRob3I+PGF1dGhvcj5MaXR2YW4sIEkuPC9hdXRob3I+PGF1dGhvcj5NY0tlaXRo
LCBJLjwvYXV0aG9yPjxhdXRob3I+T2xhbm93LCBXLjwvYXV0aG9yPjxhdXRob3I+UG9ld2UsIFcu
PC9hdXRob3I+PGF1dGhvcj5RdWlubiwgTi48L2F1dGhvcj48YXV0aG9yPlNhbXBhaW8sIEMuPC9h
dXRob3I+PGF1dGhvcj5Ub2xvc2EsIEUuPC9hdXRob3I+PGF1dGhvcj5EdWJvaXMsIEIuPC9hdXRo
b3I+PC9hdXRob3JzPjwvY29udHJpYnV0b3JzPjxhdXRoLWFkZHJlc3M+RGVwYXJ0bWVudCBvZiBO
ZXVyb2xvZ3ksIEJlaGF2aW9yYWwgTmV1cm9sb2d5IGFuZCBNb3ZlbWVudCBEaXNvcmRlcnMgVW5p
dCwgSXN0YW5idWwgRmFjdWx0eSBvZiBNZWRpY2luZSwgSXN0YW5idWwgVW5pdmVyc2l0eSwgSXN0
YW5idWwsIFR1cmtleS4gbXVyYXRlbXJlQHN1cGVyb25saW5lLmNvbTwvYXV0aC1hZGRyZXNzPjx0
aXRsZXM+PHRpdGxlPkNsaW5pY2FsIGRpYWdub3N0aWMgY3JpdGVyaWEgZm9yIGRlbWVudGlhIGFz
c29jaWF0ZWQgd2l0aCBQYXJraW5zb24mYXBvcztzIGRpc2Vhc2U8L3RpdGxlPjxzZWNvbmRhcnkt
dGl0bGU+TW92IERpc29yZDwvc2Vjb25kYXJ5LXRpdGxlPjwvdGl0bGVzPjxwZXJpb2RpY2FsPjxm
dWxsLXRpdGxlPk1vdiBEaXNvcmQ8L2Z1bGwtdGl0bGU+PC9wZXJpb2RpY2FsPjxwYWdlcz4xNjg5
LTcwNzsgcXVpeiAxODM3PC9wYWdlcz48dm9sdW1lPjIyPC92b2x1bWU+PG51bWJlcj4xMjwvbnVt
YmVyPjxlZGl0aW9uPjIwMDcvMDYvMDI8L2VkaXRpb24+PGtleXdvcmRzPjxrZXl3b3JkPkRlbWVu
dGlhLypjb21wbGljYXRpb25zLypkaWFnbm9zaXMvZXBpZGVtaW9sb2d5PC9rZXl3b3JkPjxrZXl3
b3JkPkRpYWdub3NpcywgRGlmZmVyZW50aWFsPC9rZXl3b3JkPjxrZXl3b3JkPkh1bWFuczwva2V5
d29yZD48a2V5d29yZD5OZXVyb3BzeWNob2xvZ2ljYWwgVGVzdHMvc3RhbmRhcmRzL3N0YXRpc3Rp
Y3MgJmFtcDsgbnVtZXJpY2FsIGRhdGE8L2tleXdvcmQ+PGtleXdvcmQ+UGFya2luc29uIERpc2Vh
c2UvKmNvbXBsaWNhdGlvbnMvKmRpYWdub3Npcy9lcGlkZW1pb2xvZ3k8L2tleXdvcmQ+PGtleXdv
cmQ+U2V2ZXJpdHkgb2YgSWxsbmVzcyBJbmRleDwva2V5d29yZD48a2V5d29yZD5UYXNrIFBlcmZv
cm1hbmNlIGFuZCBBbmFseXNpczwva2V5d29yZD48L2tleXdvcmRzPjxkYXRlcz48eWVhcj4yMDA3
PC95ZWFyPjxwdWItZGF0ZXM+PGRhdGU+U2VwIDE1PC9kYXRlPjwvcHViLWRhdGVzPjwvZGF0ZXM+
PGlzYm4+MDg4NS0zMTg1IChQcmludCkmI3hEOzA4ODUtMzE4NTwvaXNibj48YWNjZXNzaW9uLW51
bT4xNzU0MjAxMTwvYWNjZXNzaW9uLW51bT48dXJscz48L3VybHM+PGVsZWN0cm9uaWMtcmVzb3Vy
Y2UtbnVtPjEwLjEwMDIvbWRzLjIxNTA3PC9lbGVjdHJvbmljLXJlc291cmNlLW51bT48cmVtb3Rl
LWRhdGFiYXNlLXByb3ZpZGVyPk5MTTwvcmVtb3RlLWRhdGFiYXNlLXByb3ZpZGVyPjxsYW5ndWFn
ZT5lbmc8L2xhbmd1YWdlPjwvcmVjb3JkPjwvQ2l0ZT48L0VuZE5vdGU+AG==
</w:fldData>
        </w:fldChar>
      </w:r>
      <w:r w:rsidR="00FA0BF9" w:rsidRPr="000516F5">
        <w:rPr>
          <w:rFonts w:asciiTheme="minorHAnsi" w:hAnsiTheme="minorHAnsi" w:cs="Arial"/>
          <w:lang w:val="en-US" w:eastAsia="de-CH"/>
        </w:rPr>
        <w:instrText xml:space="preserve"> ADDIN EN.CITE </w:instrText>
      </w:r>
      <w:r w:rsidR="00FA0BF9" w:rsidRPr="000516F5">
        <w:rPr>
          <w:rFonts w:asciiTheme="minorHAnsi" w:hAnsiTheme="minorHAnsi" w:cs="Arial"/>
          <w:lang w:val="en-US" w:eastAsia="de-CH"/>
        </w:rPr>
        <w:fldChar w:fldCharType="begin">
          <w:fldData xml:space="preserve">PEVuZE5vdGU+PENpdGU+PEF1dGhvcj5FbXJlPC9BdXRob3I+PFllYXI+MjAwNzwvWWVhcj48UmVj
TnVtPjQ0PC9SZWNOdW0+PERpc3BsYXlUZXh0PihFbXJlIGV0IGFsLiwgMjAwNyk8L0Rpc3BsYXlU
ZXh0PjxyZWNvcmQ+PHJlYy1udW1iZXI+NDQ8L3JlYy1udW1iZXI+PGZvcmVpZ24ta2V5cz48a2V5
IGFwcD0iRU4iIGRiLWlkPSIydjUydHBhcnQyZHBkYWVmZHozdnQwd2tkdHJlMnJldGZwcHciIHRp
bWVzdGFtcD0iMTYwNzY3MzM0NCI+NDQ8L2tleT48L2ZvcmVpZ24ta2V5cz48cmVmLXR5cGUgbmFt
ZT0iSm91cm5hbCBBcnRpY2xlIj4xNzwvcmVmLXR5cGU+PGNvbnRyaWJ1dG9ycz48YXV0aG9ycz48
YXV0aG9yPkVtcmUsIE0uPC9hdXRob3I+PGF1dGhvcj5BYXJzbGFuZCwgRC48L2F1dGhvcj48YXV0
aG9yPkJyb3duLCBSLjwvYXV0aG9yPjxhdXRob3I+QnVybiwgRC4gSi48L2F1dGhvcj48YXV0aG9y
PkR1eWNrYWVydHMsIEMuPC9hdXRob3I+PGF1dGhvcj5NaXp1bm8sIFkuPC9hdXRob3I+PGF1dGhv
cj5Ccm9lLCBHLiBBLjwvYXV0aG9yPjxhdXRob3I+Q3VtbWluZ3MsIEouPC9hdXRob3I+PGF1dGhv
cj5EaWNrc29uLCBELiBXLjwvYXV0aG9yPjxhdXRob3I+R2F1dGhpZXIsIFMuPC9hdXRob3I+PGF1
dGhvcj5Hb2xkbWFuLCBKLjwvYXV0aG9yPjxhdXRob3I+R29ldHosIEMuPC9hdXRob3I+PGF1dGhv
cj5Lb3JjenluLCBBLjwvYXV0aG9yPjxhdXRob3I+TGVlcywgQS48L2F1dGhvcj48YXV0aG9yPkxl
dnksIFIuPC9hdXRob3I+PGF1dGhvcj5MaXR2YW4sIEkuPC9hdXRob3I+PGF1dGhvcj5NY0tlaXRo
LCBJLjwvYXV0aG9yPjxhdXRob3I+T2xhbm93LCBXLjwvYXV0aG9yPjxhdXRob3I+UG9ld2UsIFcu
PC9hdXRob3I+PGF1dGhvcj5RdWlubiwgTi48L2F1dGhvcj48YXV0aG9yPlNhbXBhaW8sIEMuPC9h
dXRob3I+PGF1dGhvcj5Ub2xvc2EsIEUuPC9hdXRob3I+PGF1dGhvcj5EdWJvaXMsIEIuPC9hdXRo
b3I+PC9hdXRob3JzPjwvY29udHJpYnV0b3JzPjxhdXRoLWFkZHJlc3M+RGVwYXJ0bWVudCBvZiBO
ZXVyb2xvZ3ksIEJlaGF2aW9yYWwgTmV1cm9sb2d5IGFuZCBNb3ZlbWVudCBEaXNvcmRlcnMgVW5p
dCwgSXN0YW5idWwgRmFjdWx0eSBvZiBNZWRpY2luZSwgSXN0YW5idWwgVW5pdmVyc2l0eSwgSXN0
YW5idWwsIFR1cmtleS4gbXVyYXRlbXJlQHN1cGVyb25saW5lLmNvbTwvYXV0aC1hZGRyZXNzPjx0
aXRsZXM+PHRpdGxlPkNsaW5pY2FsIGRpYWdub3N0aWMgY3JpdGVyaWEgZm9yIGRlbWVudGlhIGFz
c29jaWF0ZWQgd2l0aCBQYXJraW5zb24mYXBvcztzIGRpc2Vhc2U8L3RpdGxlPjxzZWNvbmRhcnkt
dGl0bGU+TW92IERpc29yZDwvc2Vjb25kYXJ5LXRpdGxlPjwvdGl0bGVzPjxwZXJpb2RpY2FsPjxm
dWxsLXRpdGxlPk1vdiBEaXNvcmQ8L2Z1bGwtdGl0bGU+PC9wZXJpb2RpY2FsPjxwYWdlcz4xNjg5
LTcwNzsgcXVpeiAxODM3PC9wYWdlcz48dm9sdW1lPjIyPC92b2x1bWU+PG51bWJlcj4xMjwvbnVt
YmVyPjxlZGl0aW9uPjIwMDcvMDYvMDI8L2VkaXRpb24+PGtleXdvcmRzPjxrZXl3b3JkPkRlbWVu
dGlhLypjb21wbGljYXRpb25zLypkaWFnbm9zaXMvZXBpZGVtaW9sb2d5PC9rZXl3b3JkPjxrZXl3
b3JkPkRpYWdub3NpcywgRGlmZmVyZW50aWFsPC9rZXl3b3JkPjxrZXl3b3JkPkh1bWFuczwva2V5
d29yZD48a2V5d29yZD5OZXVyb3BzeWNob2xvZ2ljYWwgVGVzdHMvc3RhbmRhcmRzL3N0YXRpc3Rp
Y3MgJmFtcDsgbnVtZXJpY2FsIGRhdGE8L2tleXdvcmQ+PGtleXdvcmQ+UGFya2luc29uIERpc2Vh
c2UvKmNvbXBsaWNhdGlvbnMvKmRpYWdub3Npcy9lcGlkZW1pb2xvZ3k8L2tleXdvcmQ+PGtleXdv
cmQ+U2V2ZXJpdHkgb2YgSWxsbmVzcyBJbmRleDwva2V5d29yZD48a2V5d29yZD5UYXNrIFBlcmZv
cm1hbmNlIGFuZCBBbmFseXNpczwva2V5d29yZD48L2tleXdvcmRzPjxkYXRlcz48eWVhcj4yMDA3
PC95ZWFyPjxwdWItZGF0ZXM+PGRhdGU+U2VwIDE1PC9kYXRlPjwvcHViLWRhdGVzPjwvZGF0ZXM+
PGlzYm4+MDg4NS0zMTg1IChQcmludCkmI3hEOzA4ODUtMzE4NTwvaXNibj48YWNjZXNzaW9uLW51
bT4xNzU0MjAxMTwvYWNjZXNzaW9uLW51bT48dXJscz48L3VybHM+PGVsZWN0cm9uaWMtcmVzb3Vy
Y2UtbnVtPjEwLjEwMDIvbWRzLjIxNTA3PC9lbGVjdHJvbmljLXJlc291cmNlLW51bT48cmVtb3Rl
LWRhdGFiYXNlLXByb3ZpZGVyPk5MTTwvcmVtb3RlLWRhdGFiYXNlLXByb3ZpZGVyPjxsYW5ndWFn
ZT5lbmc8L2xhbmd1YWdlPjwvcmVjb3JkPjwvQ2l0ZT48L0VuZE5vdGU+AG==
</w:fldData>
        </w:fldChar>
      </w:r>
      <w:r w:rsidR="00FA0BF9" w:rsidRPr="000516F5">
        <w:rPr>
          <w:rFonts w:asciiTheme="minorHAnsi" w:hAnsiTheme="minorHAnsi" w:cs="Arial"/>
          <w:lang w:val="en-US" w:eastAsia="de-CH"/>
        </w:rPr>
        <w:instrText xml:space="preserve"> ADDIN EN.CITE.DATA </w:instrText>
      </w:r>
      <w:r w:rsidR="00FA0BF9" w:rsidRPr="000516F5">
        <w:rPr>
          <w:rFonts w:asciiTheme="minorHAnsi" w:hAnsiTheme="minorHAnsi" w:cs="Arial"/>
          <w:lang w:val="en-US" w:eastAsia="de-CH"/>
        </w:rPr>
      </w:r>
      <w:r w:rsidR="00FA0BF9" w:rsidRPr="000516F5">
        <w:rPr>
          <w:rFonts w:asciiTheme="minorHAnsi" w:hAnsiTheme="minorHAnsi" w:cs="Arial"/>
          <w:lang w:val="en-US" w:eastAsia="de-CH"/>
        </w:rPr>
        <w:fldChar w:fldCharType="end"/>
      </w:r>
      <w:r w:rsidR="00D7788E" w:rsidRPr="000516F5">
        <w:rPr>
          <w:rFonts w:asciiTheme="minorHAnsi" w:hAnsiTheme="minorHAnsi" w:cs="Arial"/>
          <w:lang w:val="en-US" w:eastAsia="de-CH"/>
        </w:rPr>
      </w:r>
      <w:r w:rsidR="00D7788E" w:rsidRPr="000516F5">
        <w:rPr>
          <w:rFonts w:asciiTheme="minorHAnsi" w:hAnsiTheme="minorHAnsi" w:cs="Arial"/>
          <w:lang w:val="en-US" w:eastAsia="de-CH"/>
        </w:rPr>
        <w:fldChar w:fldCharType="separate"/>
      </w:r>
      <w:r w:rsidR="00FA0BF9" w:rsidRPr="000516F5">
        <w:rPr>
          <w:rFonts w:asciiTheme="minorHAnsi" w:hAnsiTheme="minorHAnsi" w:cs="Arial"/>
          <w:lang w:val="en-US" w:eastAsia="de-CH"/>
        </w:rPr>
        <w:t>(Emre et al., 2007)</w:t>
      </w:r>
      <w:r w:rsidR="00D7788E" w:rsidRPr="000516F5">
        <w:rPr>
          <w:rFonts w:asciiTheme="minorHAnsi" w:hAnsiTheme="minorHAnsi" w:cs="Arial"/>
          <w:lang w:val="en-US" w:eastAsia="de-CH"/>
        </w:rPr>
        <w:fldChar w:fldCharType="end"/>
      </w:r>
      <w:r w:rsidR="00E872F0" w:rsidRPr="000516F5">
        <w:rPr>
          <w:rFonts w:asciiTheme="minorHAnsi" w:hAnsiTheme="minorHAnsi" w:cs="Arial"/>
          <w:lang w:val="en-US" w:eastAsia="de-CH"/>
        </w:rPr>
        <w:t xml:space="preserve"> </w:t>
      </w:r>
      <w:r w:rsidR="003E585C" w:rsidRPr="000516F5">
        <w:rPr>
          <w:rFonts w:asciiTheme="minorHAnsi" w:hAnsiTheme="minorHAnsi" w:cs="Arial"/>
          <w:lang w:val="en-US" w:eastAsia="de-CH"/>
        </w:rPr>
        <w:t xml:space="preserve">with </w:t>
      </w:r>
      <w:r w:rsidR="003614AD" w:rsidRPr="000516F5">
        <w:rPr>
          <w:rFonts w:asciiTheme="minorHAnsi" w:hAnsiTheme="minorHAnsi" w:cs="Arial"/>
          <w:lang w:val="en-US" w:eastAsia="de-CH"/>
        </w:rPr>
        <w:t>the DLB 2005 consensus criteria and the Movement Disorder Task Force</w:t>
      </w:r>
      <w:r w:rsidR="00BE3C6F" w:rsidRPr="000516F5">
        <w:rPr>
          <w:rFonts w:asciiTheme="minorHAnsi" w:hAnsiTheme="minorHAnsi" w:cs="Arial"/>
          <w:lang w:val="en-US" w:eastAsia="de-CH"/>
        </w:rPr>
        <w:t xml:space="preserve"> based on a comprehensive clinical assessment and biomarker program</w:t>
      </w:r>
      <w:r w:rsidR="00024DD9" w:rsidRPr="000516F5">
        <w:rPr>
          <w:rFonts w:asciiTheme="minorHAnsi" w:hAnsiTheme="minorHAnsi" w:cs="Arial"/>
          <w:lang w:val="en-US" w:eastAsia="de-CH"/>
        </w:rPr>
        <w:t xml:space="preserve">. The diagnoses </w:t>
      </w:r>
      <w:r w:rsidR="00BE3C6F" w:rsidRPr="000516F5">
        <w:rPr>
          <w:rFonts w:asciiTheme="minorHAnsi" w:hAnsiTheme="minorHAnsi" w:cs="Arial"/>
          <w:lang w:val="en-US" w:eastAsia="de-CH"/>
        </w:rPr>
        <w:t>w</w:t>
      </w:r>
      <w:r w:rsidR="00024DD9" w:rsidRPr="000516F5">
        <w:rPr>
          <w:rFonts w:asciiTheme="minorHAnsi" w:hAnsiTheme="minorHAnsi" w:cs="Arial"/>
          <w:lang w:val="en-US" w:eastAsia="de-CH"/>
        </w:rPr>
        <w:t>ere</w:t>
      </w:r>
      <w:r w:rsidR="00BE3C6F" w:rsidRPr="000516F5">
        <w:rPr>
          <w:rFonts w:asciiTheme="minorHAnsi" w:hAnsiTheme="minorHAnsi" w:cs="Arial"/>
          <w:lang w:val="en-US" w:eastAsia="de-CH"/>
        </w:rPr>
        <w:t xml:space="preserve"> reviewed regularly during the study by a </w:t>
      </w:r>
      <w:r w:rsidR="00BE3C6F" w:rsidRPr="000516F5">
        <w:rPr>
          <w:rFonts w:asciiTheme="minorHAnsi" w:hAnsiTheme="minorHAnsi" w:cs="Arial"/>
          <w:lang w:val="en-US" w:eastAsia="de-CH"/>
        </w:rPr>
        <w:lastRenderedPageBreak/>
        <w:t>multidisciplinary consensus group as previously described (Skogseth 2017)</w:t>
      </w:r>
      <w:r w:rsidR="003614AD" w:rsidRPr="000516F5">
        <w:rPr>
          <w:rFonts w:asciiTheme="minorHAnsi" w:hAnsiTheme="minorHAnsi" w:cs="Arial"/>
          <w:lang w:val="en-US" w:eastAsia="de-CH"/>
        </w:rPr>
        <w:t>.</w:t>
      </w:r>
      <w:r w:rsidR="00A8317C" w:rsidRPr="000516F5">
        <w:rPr>
          <w:rFonts w:asciiTheme="minorHAnsi" w:hAnsiTheme="minorHAnsi" w:cs="Arial"/>
          <w:lang w:val="en-US" w:eastAsia="de-CH"/>
        </w:rPr>
        <w:t xml:space="preserve"> </w:t>
      </w:r>
      <w:r w:rsidR="003E585C" w:rsidRPr="000516F5">
        <w:rPr>
          <w:rFonts w:asciiTheme="minorHAnsi" w:hAnsiTheme="minorHAnsi" w:cs="Arial"/>
          <w:lang w:val="en-US" w:eastAsia="de-CH"/>
        </w:rPr>
        <w:t xml:space="preserve">In </w:t>
      </w:r>
      <w:r w:rsidR="00BE3C6F" w:rsidRPr="000516F5">
        <w:rPr>
          <w:rFonts w:asciiTheme="minorHAnsi" w:hAnsiTheme="minorHAnsi" w:cs="Arial"/>
          <w:lang w:val="en-US" w:eastAsia="de-CH"/>
        </w:rPr>
        <w:t xml:space="preserve">addition, </w:t>
      </w:r>
      <w:r w:rsidR="003E585C" w:rsidRPr="000516F5">
        <w:rPr>
          <w:rFonts w:asciiTheme="minorHAnsi" w:hAnsiTheme="minorHAnsi" w:cs="Arial"/>
          <w:lang w:val="en-US" w:eastAsia="de-CH"/>
        </w:rPr>
        <w:t xml:space="preserve">56 subjects </w:t>
      </w:r>
      <w:r w:rsidR="00BE3C6F" w:rsidRPr="000516F5">
        <w:rPr>
          <w:rFonts w:asciiTheme="minorHAnsi" w:hAnsiTheme="minorHAnsi" w:cs="Arial"/>
          <w:lang w:val="en-US" w:eastAsia="de-CH"/>
        </w:rPr>
        <w:t xml:space="preserve">had a </w:t>
      </w:r>
      <w:r w:rsidR="003E585C" w:rsidRPr="000516F5">
        <w:rPr>
          <w:rFonts w:asciiTheme="minorHAnsi" w:hAnsiTheme="minorHAnsi" w:cs="Arial"/>
          <w:lang w:val="en-US"/>
        </w:rPr>
        <w:t>p</w:t>
      </w:r>
      <w:r w:rsidR="00E317C2" w:rsidRPr="000516F5">
        <w:rPr>
          <w:rFonts w:asciiTheme="minorHAnsi" w:hAnsiTheme="minorHAnsi" w:cs="Arial"/>
          <w:lang w:val="en-US"/>
        </w:rPr>
        <w:t>athological diagnosis</w:t>
      </w:r>
      <w:r w:rsidR="000D3E46" w:rsidRPr="000516F5">
        <w:rPr>
          <w:rFonts w:asciiTheme="minorHAnsi" w:hAnsiTheme="minorHAnsi" w:cs="Arial"/>
          <w:lang w:val="en-US"/>
        </w:rPr>
        <w:t>,</w:t>
      </w:r>
      <w:r w:rsidR="00E317C2" w:rsidRPr="000516F5">
        <w:rPr>
          <w:rFonts w:asciiTheme="minorHAnsi" w:hAnsiTheme="minorHAnsi" w:cs="Arial"/>
          <w:lang w:val="en-US"/>
        </w:rPr>
        <w:t xml:space="preserve"> </w:t>
      </w:r>
      <w:r w:rsidR="003E585C" w:rsidRPr="000516F5">
        <w:rPr>
          <w:rFonts w:asciiTheme="minorHAnsi" w:hAnsiTheme="minorHAnsi" w:cs="Arial"/>
          <w:lang w:val="en-US"/>
        </w:rPr>
        <w:t>with a</w:t>
      </w:r>
      <w:r w:rsidR="000E1318" w:rsidRPr="000516F5">
        <w:rPr>
          <w:rFonts w:asciiTheme="minorHAnsi" w:hAnsiTheme="minorHAnsi" w:cs="Arial"/>
          <w:lang w:val="en-US"/>
        </w:rPr>
        <w:t xml:space="preserve"> </w:t>
      </w:r>
      <w:r w:rsidR="00E317C2" w:rsidRPr="000516F5">
        <w:rPr>
          <w:rFonts w:asciiTheme="minorHAnsi" w:hAnsiTheme="minorHAnsi" w:cs="Arial"/>
          <w:lang w:val="en-US"/>
        </w:rPr>
        <w:t>diagnostic accuracy above 80%</w:t>
      </w:r>
      <w:r w:rsidR="000D3C31" w:rsidRPr="000516F5">
        <w:rPr>
          <w:rFonts w:asciiTheme="minorHAnsi" w:hAnsiTheme="minorHAnsi" w:cs="Arial"/>
          <w:lang w:val="en-US"/>
        </w:rPr>
        <w:t xml:space="preserve"> when clinical criteria were applied</w:t>
      </w:r>
      <w:r w:rsidR="00490FE7" w:rsidRPr="000516F5">
        <w:rPr>
          <w:rFonts w:asciiTheme="minorHAnsi" w:hAnsiTheme="minorHAnsi" w:cs="Arial"/>
          <w:lang w:val="en-US"/>
        </w:rPr>
        <w:fldChar w:fldCharType="begin">
          <w:fldData xml:space="preserve">PEVuZE5vdGU+PENpdGU+PEF1dGhvcj5Ta29nc2V0aDwvQXV0aG9yPjxZZWFyPjIwMTc8L1llYXI+
PFJlY051bT44ODc8L1JlY051bT48RGlzcGxheVRleHQ+KFNrb2dzZXRoIGV0IGFsLiwgMjAxNyk8
L0Rpc3BsYXlUZXh0PjxyZWNvcmQ+PHJlYy1udW1iZXI+ODg3PC9yZWMtbnVtYmVyPjxmb3JlaWdu
LWtleXM+PGtleSBhcHA9IkVOIiBkYi1pZD0iMmU5ejVyczlleGFmZjNlcHB2ZHZzOXBzdHhlMGR3
cHIyMjJwIiB0aW1lc3RhbXA9IjE1NzQ3ODE3NjMiPjg4Nzwva2V5PjwvZm9yZWlnbi1rZXlzPjxy
ZWYtdHlwZSBuYW1lPSJKb3VybmFsIEFydGljbGUiPjE3PC9yZWYtdHlwZT48Y29udHJpYnV0b3Jz
PjxhdXRob3JzPjxhdXRob3I+U2tvZ3NldGgsIFIuPC9hdXRob3I+PGF1dGhvcj5Ib3J0b2JhZ3lp
LCBULjwvYXV0aG9yPjxhdXRob3I+U29lbm5lc3luLCBILjwvYXV0aG9yPjxhdXRob3I+Q2h3aXN6
Y3p1aywgTC48L2F1dGhvcj48YXV0aG9yPkZmeXRjaGUsIEQuPC9hdXRob3I+PGF1dGhvcj5Sb25n
dmUsIEEuPC9hdXRob3I+PGF1dGhvcj5CYWxsYXJkLCBDLjwvYXV0aG9yPjxhdXRob3I+QWFyc2xh
bmQsIEQuPC9hdXRob3I+PC9hdXRob3JzPjwvY29udHJpYnV0b3JzPjxhdXRoLWFkZHJlc3M+SGFy
YWxkc3BsYXNzIERlYWNvbmVzcyBIb3NwaXRhbCwgS2F2bGkgUmVzZWFyY2ggQ2VudHJlIGZvciBH
ZXJpYXRyaWNzIGFuZCBEZW1lbnRpYSwgQmVyZ2VuLCBOb3J3YXkuJiN4RDtEZXBhcnRtZW50IG9m
IENsaW5pY2FsIE1lZGljaW5lLCBVbml2ZXJzaXR5IG9mIEJlcmdlbiwgQmVyZ2VuLCBOb3J3YXku
JiN4RDtEZXBhcnRtZW50IG9mIE9sZCBBZ2UgUHN5Y2hpYXRyeSwgSW5zdGl0dXRlIG9mIFBzeWNo
aWF0cnksIFBzeWNob2xvZ3kgYW5kIE5ldXJvc2NpZW5jZSwgS2luZyZhcG9zO3MgQ29sbGVnZSBM
b25kb24sIExvbmRvbiwgVUsuJiN4RDtNVEEtREUgQ2VyZWJyb3Zhc2N1bGFyIGFuZCBOZXVyb2Rl
Z2VuZXJhdGl2ZSBSZXNlYXJjaCBHcm91cCwgRGVwYXJ0bWVudHMgb2YgTmV1cm9sb2d5ICZhbXA7
IE5ldXJvcGF0aG9sb2d5LCBVbml2ZXJzaXR5IG9mIERlYnJlY2VuLCBEZWJyZWNlbiwgSHVuZ2Fy
eS4mI3hEO0NlbnRyZSBmb3IgQWdlLVJlbGF0ZWQgTWVkaWNpbmUsIFN0YXZhbmdlciBVbml2ZXJz
aXR5IEhvc3BpdGFsLCBTdGF2YW5nZXIsIE5vcndheS4mI3hEO0RlcGFydG1lbnQgb2YgUmVzZWFy
Y2ggYW5kIElubm92YXRpb24sIEhlbHNlIEZvbm5hLCBIYXVnZXN1bmQgSG9zcGl0YWwsIEhhdWdl
c3VuZCwgTm9yd2F5LiYjeEQ7VW5pdmVyc2l0eSBvZiBFeGV0ZXIgTWVkaWNhbCBTY2hvb2wsIFVu
aXZlcnNpdHkgb2YgRXhldGVyLCBFeGV0ZXIsIFVLLjwvYXV0aC1hZGRyZXNzPjx0aXRsZXM+PHRp
dGxlPkFjY3VyYWN5IG9mIENsaW5pY2FsIERpYWdub3NpcyBvZiBEZW1lbnRpYSB3aXRoIExld3kg
Qm9kaWVzIHZlcnN1cyBOZXVyb3BhdGhvbG9neTwvdGl0bGU+PHNlY29uZGFyeS10aXRsZT5KIEFs
emhlaW1lcnMgRGlzPC9zZWNvbmRhcnktdGl0bGU+PC90aXRsZXM+PHBlcmlvZGljYWw+PGZ1bGwt
dGl0bGU+Sm91cm5hbCBvZiBBbHpoZWltZXImYXBvcztzIGRpc2Vhc2UgOiBKQUQ8L2Z1bGwtdGl0
bGU+PGFiYnItMT5KIEFsemhlaW1lcnMgRGlzPC9hYmJyLTE+PC9wZXJpb2RpY2FsPjxwYWdlcz4x
MTM5LTExNTI8L3BhZ2VzPjx2b2x1bWU+NTk8L3ZvbHVtZT48bnVtYmVyPjQ8L251bWJlcj48ZWRp
dGlvbj4yMDE3LzA3LzIyPC9lZGl0aW9uPjxrZXl3b3Jkcz48a2V5d29yZD5BZ2VkPC9rZXl3b3Jk
PjxrZXl3b3JkPkFnZWQsIDgwIGFuZCBvdmVyPC9rZXl3b3JkPjxrZXl3b3JkPkF1dG9wc3k8L2tl
eXdvcmQ+PGtleXdvcmQ+QnJhaW4vKm1ldGFib2xpc208L2tleXdvcmQ+PGtleXdvcmQ+Q29ob3J0
IFN0dWRpZXM8L2tleXdvcmQ+PGtleXdvcmQ+RE5BLUJpbmRpbmcgUHJvdGVpbnMvKm1ldGFib2xp
c208L2tleXdvcmQ+PGtleXdvcmQ+RmVtYWxlPC9rZXl3b3JkPjxrZXl3b3JkPkh1bWFuczwva2V5
d29yZD48a2V5d29yZD5MZXd5IEJvZHkgRGlzZWFzZS8qZGlhZ25vc2lzLypwYXRob2xvZ3k8L2tl
eXdvcmQ+PGtleXdvcmQ+TWFsZTwva2V5d29yZD48a2V5d29yZD5OZXVyb3BhdGhvbG9neTwva2V5
d29yZD48a2V5d29yZD5TZXZlcml0eSBvZiBJbGxuZXNzIEluZGV4PC9rZXl3b3JkPjxrZXl3b3Jk
Pkxld3kgYm9keSBkaXNlYXNlPC9rZXl3b3JkPjxrZXl3b3JkPlBhcmtpbnNvbiZhcG9zO3MgZGlz
ZWFzZTwva2V5d29yZD48a2V5d29yZD5kZW1lbnRpYTwva2V5d29yZD48a2V5d29yZD5kaWFnbm9z
aXM8L2tleXdvcmQ+PC9rZXl3b3Jkcz48ZGF0ZXM+PHllYXI+MjAxNzwveWVhcj48L2RhdGVzPjxp
c2JuPjEzODctMjg3NzwvaXNibj48YWNjZXNzaW9uLW51bT4yODczMTQ0MzwvYWNjZXNzaW9uLW51
bT48dXJscz48L3VybHM+PGVsZWN0cm9uaWMtcmVzb3VyY2UtbnVtPjEwLjMyMzMvamFkLTE3MDI3
NDwvZWxlY3Ryb25pYy1yZXNvdXJjZS1udW0+PHJlbW90ZS1kYXRhYmFzZS1wcm92aWRlcj5OTE08
L3JlbW90ZS1kYXRhYmFzZS1wcm92aWRlcj48bGFuZ3VhZ2U+ZW5nPC9sYW5ndWFnZT48L3JlY29y
ZD48L0NpdGU+PC9FbmROb3RlPn==
</w:fldData>
        </w:fldChar>
      </w:r>
      <w:r w:rsidR="00FA0BF9" w:rsidRPr="000516F5">
        <w:rPr>
          <w:rFonts w:asciiTheme="minorHAnsi" w:hAnsiTheme="minorHAnsi" w:cs="Arial"/>
          <w:lang w:val="en-US"/>
        </w:rPr>
        <w:instrText xml:space="preserve"> ADDIN EN.CITE </w:instrText>
      </w:r>
      <w:r w:rsidR="00FA0BF9" w:rsidRPr="000516F5">
        <w:rPr>
          <w:rFonts w:asciiTheme="minorHAnsi" w:hAnsiTheme="minorHAnsi" w:cs="Arial"/>
          <w:lang w:val="en-US"/>
        </w:rPr>
        <w:fldChar w:fldCharType="begin">
          <w:fldData xml:space="preserve">PEVuZE5vdGU+PENpdGU+PEF1dGhvcj5Ta29nc2V0aDwvQXV0aG9yPjxZZWFyPjIwMTc8L1llYXI+
PFJlY051bT44ODc8L1JlY051bT48RGlzcGxheVRleHQ+KFNrb2dzZXRoIGV0IGFsLiwgMjAxNyk8
L0Rpc3BsYXlUZXh0PjxyZWNvcmQ+PHJlYy1udW1iZXI+ODg3PC9yZWMtbnVtYmVyPjxmb3JlaWdu
LWtleXM+PGtleSBhcHA9IkVOIiBkYi1pZD0iMmU5ejVyczlleGFmZjNlcHB2ZHZzOXBzdHhlMGR3
cHIyMjJwIiB0aW1lc3RhbXA9IjE1NzQ3ODE3NjMiPjg4Nzwva2V5PjwvZm9yZWlnbi1rZXlzPjxy
ZWYtdHlwZSBuYW1lPSJKb3VybmFsIEFydGljbGUiPjE3PC9yZWYtdHlwZT48Y29udHJpYnV0b3Jz
PjxhdXRob3JzPjxhdXRob3I+U2tvZ3NldGgsIFIuPC9hdXRob3I+PGF1dGhvcj5Ib3J0b2JhZ3lp
LCBULjwvYXV0aG9yPjxhdXRob3I+U29lbm5lc3luLCBILjwvYXV0aG9yPjxhdXRob3I+Q2h3aXN6
Y3p1aywgTC48L2F1dGhvcj48YXV0aG9yPkZmeXRjaGUsIEQuPC9hdXRob3I+PGF1dGhvcj5Sb25n
dmUsIEEuPC9hdXRob3I+PGF1dGhvcj5CYWxsYXJkLCBDLjwvYXV0aG9yPjxhdXRob3I+QWFyc2xh
bmQsIEQuPC9hdXRob3I+PC9hdXRob3JzPjwvY29udHJpYnV0b3JzPjxhdXRoLWFkZHJlc3M+SGFy
YWxkc3BsYXNzIERlYWNvbmVzcyBIb3NwaXRhbCwgS2F2bGkgUmVzZWFyY2ggQ2VudHJlIGZvciBH
ZXJpYXRyaWNzIGFuZCBEZW1lbnRpYSwgQmVyZ2VuLCBOb3J3YXkuJiN4RDtEZXBhcnRtZW50IG9m
IENsaW5pY2FsIE1lZGljaW5lLCBVbml2ZXJzaXR5IG9mIEJlcmdlbiwgQmVyZ2VuLCBOb3J3YXku
JiN4RDtEZXBhcnRtZW50IG9mIE9sZCBBZ2UgUHN5Y2hpYXRyeSwgSW5zdGl0dXRlIG9mIFBzeWNo
aWF0cnksIFBzeWNob2xvZ3kgYW5kIE5ldXJvc2NpZW5jZSwgS2luZyZhcG9zO3MgQ29sbGVnZSBM
b25kb24sIExvbmRvbiwgVUsuJiN4RDtNVEEtREUgQ2VyZWJyb3Zhc2N1bGFyIGFuZCBOZXVyb2Rl
Z2VuZXJhdGl2ZSBSZXNlYXJjaCBHcm91cCwgRGVwYXJ0bWVudHMgb2YgTmV1cm9sb2d5ICZhbXA7
IE5ldXJvcGF0aG9sb2d5LCBVbml2ZXJzaXR5IG9mIERlYnJlY2VuLCBEZWJyZWNlbiwgSHVuZ2Fy
eS4mI3hEO0NlbnRyZSBmb3IgQWdlLVJlbGF0ZWQgTWVkaWNpbmUsIFN0YXZhbmdlciBVbml2ZXJz
aXR5IEhvc3BpdGFsLCBTdGF2YW5nZXIsIE5vcndheS4mI3hEO0RlcGFydG1lbnQgb2YgUmVzZWFy
Y2ggYW5kIElubm92YXRpb24sIEhlbHNlIEZvbm5hLCBIYXVnZXN1bmQgSG9zcGl0YWwsIEhhdWdl
c3VuZCwgTm9yd2F5LiYjeEQ7VW5pdmVyc2l0eSBvZiBFeGV0ZXIgTWVkaWNhbCBTY2hvb2wsIFVu
aXZlcnNpdHkgb2YgRXhldGVyLCBFeGV0ZXIsIFVLLjwvYXV0aC1hZGRyZXNzPjx0aXRsZXM+PHRp
dGxlPkFjY3VyYWN5IG9mIENsaW5pY2FsIERpYWdub3NpcyBvZiBEZW1lbnRpYSB3aXRoIExld3kg
Qm9kaWVzIHZlcnN1cyBOZXVyb3BhdGhvbG9neTwvdGl0bGU+PHNlY29uZGFyeS10aXRsZT5KIEFs
emhlaW1lcnMgRGlzPC9zZWNvbmRhcnktdGl0bGU+PC90aXRsZXM+PHBlcmlvZGljYWw+PGZ1bGwt
dGl0bGU+Sm91cm5hbCBvZiBBbHpoZWltZXImYXBvcztzIGRpc2Vhc2UgOiBKQUQ8L2Z1bGwtdGl0
bGU+PGFiYnItMT5KIEFsemhlaW1lcnMgRGlzPC9hYmJyLTE+PC9wZXJpb2RpY2FsPjxwYWdlcz4x
MTM5LTExNTI8L3BhZ2VzPjx2b2x1bWU+NTk8L3ZvbHVtZT48bnVtYmVyPjQ8L251bWJlcj48ZWRp
dGlvbj4yMDE3LzA3LzIyPC9lZGl0aW9uPjxrZXl3b3Jkcz48a2V5d29yZD5BZ2VkPC9rZXl3b3Jk
PjxrZXl3b3JkPkFnZWQsIDgwIGFuZCBvdmVyPC9rZXl3b3JkPjxrZXl3b3JkPkF1dG9wc3k8L2tl
eXdvcmQ+PGtleXdvcmQ+QnJhaW4vKm1ldGFib2xpc208L2tleXdvcmQ+PGtleXdvcmQ+Q29ob3J0
IFN0dWRpZXM8L2tleXdvcmQ+PGtleXdvcmQ+RE5BLUJpbmRpbmcgUHJvdGVpbnMvKm1ldGFib2xp
c208L2tleXdvcmQ+PGtleXdvcmQ+RmVtYWxlPC9rZXl3b3JkPjxrZXl3b3JkPkh1bWFuczwva2V5
d29yZD48a2V5d29yZD5MZXd5IEJvZHkgRGlzZWFzZS8qZGlhZ25vc2lzLypwYXRob2xvZ3k8L2tl
eXdvcmQ+PGtleXdvcmQ+TWFsZTwva2V5d29yZD48a2V5d29yZD5OZXVyb3BhdGhvbG9neTwva2V5
d29yZD48a2V5d29yZD5TZXZlcml0eSBvZiBJbGxuZXNzIEluZGV4PC9rZXl3b3JkPjxrZXl3b3Jk
Pkxld3kgYm9keSBkaXNlYXNlPC9rZXl3b3JkPjxrZXl3b3JkPlBhcmtpbnNvbiZhcG9zO3MgZGlz
ZWFzZTwva2V5d29yZD48a2V5d29yZD5kZW1lbnRpYTwva2V5d29yZD48a2V5d29yZD5kaWFnbm9z
aXM8L2tleXdvcmQ+PC9rZXl3b3Jkcz48ZGF0ZXM+PHllYXI+MjAxNzwveWVhcj48L2RhdGVzPjxp
c2JuPjEzODctMjg3NzwvaXNibj48YWNjZXNzaW9uLW51bT4yODczMTQ0MzwvYWNjZXNzaW9uLW51
bT48dXJscz48L3VybHM+PGVsZWN0cm9uaWMtcmVzb3VyY2UtbnVtPjEwLjMyMzMvamFkLTE3MDI3
NDwvZWxlY3Ryb25pYy1yZXNvdXJjZS1udW0+PHJlbW90ZS1kYXRhYmFzZS1wcm92aWRlcj5OTE08
L3JlbW90ZS1kYXRhYmFzZS1wcm92aWRlcj48bGFuZ3VhZ2U+ZW5nPC9sYW5ndWFnZT48L3JlY29y
ZD48L0NpdGU+PC9FbmROb3RlPn==
</w:fldData>
        </w:fldChar>
      </w:r>
      <w:r w:rsidR="00FA0BF9" w:rsidRPr="000516F5">
        <w:rPr>
          <w:rFonts w:asciiTheme="minorHAnsi" w:hAnsiTheme="minorHAnsi" w:cs="Arial"/>
          <w:lang w:val="en-US"/>
        </w:rPr>
        <w:instrText xml:space="preserve"> ADDIN EN.CITE.DATA </w:instrText>
      </w:r>
      <w:r w:rsidR="00FA0BF9" w:rsidRPr="000516F5">
        <w:rPr>
          <w:rFonts w:asciiTheme="minorHAnsi" w:hAnsiTheme="minorHAnsi" w:cs="Arial"/>
          <w:lang w:val="en-US"/>
        </w:rPr>
      </w:r>
      <w:r w:rsidR="00FA0BF9" w:rsidRPr="000516F5">
        <w:rPr>
          <w:rFonts w:asciiTheme="minorHAnsi" w:hAnsiTheme="minorHAnsi" w:cs="Arial"/>
          <w:lang w:val="en-US"/>
        </w:rPr>
        <w:fldChar w:fldCharType="end"/>
      </w:r>
      <w:r w:rsidR="00490FE7" w:rsidRPr="000516F5">
        <w:rPr>
          <w:rFonts w:asciiTheme="minorHAnsi" w:hAnsiTheme="minorHAnsi" w:cs="Arial"/>
          <w:lang w:val="en-US"/>
        </w:rPr>
      </w:r>
      <w:r w:rsidR="00490FE7" w:rsidRPr="000516F5">
        <w:rPr>
          <w:rFonts w:asciiTheme="minorHAnsi" w:hAnsiTheme="minorHAnsi" w:cs="Arial"/>
          <w:lang w:val="en-US"/>
        </w:rPr>
        <w:fldChar w:fldCharType="separate"/>
      </w:r>
      <w:r w:rsidR="00FA0BF9" w:rsidRPr="000516F5">
        <w:rPr>
          <w:rFonts w:asciiTheme="minorHAnsi" w:hAnsiTheme="minorHAnsi" w:cs="Arial"/>
          <w:lang w:val="en-US"/>
        </w:rPr>
        <w:t>(Skogseth et al., 2017)</w:t>
      </w:r>
      <w:r w:rsidR="00490FE7" w:rsidRPr="000516F5">
        <w:rPr>
          <w:rFonts w:asciiTheme="minorHAnsi" w:hAnsiTheme="minorHAnsi" w:cs="Arial"/>
          <w:lang w:val="en-US"/>
        </w:rPr>
        <w:fldChar w:fldCharType="end"/>
      </w:r>
      <w:r w:rsidR="00E317C2" w:rsidRPr="000516F5">
        <w:rPr>
          <w:rFonts w:asciiTheme="minorHAnsi" w:hAnsiTheme="minorHAnsi" w:cs="Arial"/>
          <w:lang w:val="en-US"/>
        </w:rPr>
        <w:t xml:space="preserve">. </w:t>
      </w:r>
      <w:r w:rsidR="00C1475A" w:rsidRPr="000516F5">
        <w:rPr>
          <w:rFonts w:asciiTheme="minorHAnsi" w:hAnsiTheme="minorHAnsi" w:cs="Arial"/>
          <w:lang w:val="en-US"/>
        </w:rPr>
        <w:t>Criteria for a diagnosis of mild dementia included a Mini-Mental Status Examination (MMSE) score ≥ of 20 and/or a Clinical Dementia Rating (CDR) global score = 1.</w:t>
      </w:r>
    </w:p>
    <w:p w14:paraId="28D884CC" w14:textId="77777777" w:rsidR="003E585C" w:rsidRPr="000516F5" w:rsidRDefault="00E56798" w:rsidP="006754BE">
      <w:pPr>
        <w:pStyle w:val="ListParagraph"/>
        <w:numPr>
          <w:ilvl w:val="1"/>
          <w:numId w:val="19"/>
        </w:numPr>
        <w:spacing w:line="276" w:lineRule="auto"/>
        <w:rPr>
          <w:rFonts w:cs="Arial"/>
          <w:i/>
          <w:iCs/>
          <w:lang w:val="en-US"/>
        </w:rPr>
      </w:pPr>
      <w:r w:rsidRPr="000516F5">
        <w:rPr>
          <w:rFonts w:cs="Arial"/>
          <w:i/>
          <w:iCs/>
          <w:lang w:val="en-US"/>
        </w:rPr>
        <w:t>Variables</w:t>
      </w:r>
    </w:p>
    <w:p w14:paraId="156B522A" w14:textId="77777777" w:rsidR="006754BE" w:rsidRPr="000516F5" w:rsidRDefault="00E56798" w:rsidP="001E2630">
      <w:pPr>
        <w:pStyle w:val="NormalWeb"/>
        <w:spacing w:line="276" w:lineRule="auto"/>
        <w:rPr>
          <w:rFonts w:asciiTheme="minorHAnsi" w:hAnsiTheme="minorHAnsi" w:cs="Arial"/>
          <w:i/>
          <w:iCs/>
          <w:lang w:val="en-US"/>
        </w:rPr>
      </w:pPr>
      <w:r w:rsidRPr="000516F5">
        <w:rPr>
          <w:rFonts w:asciiTheme="minorHAnsi" w:hAnsiTheme="minorHAnsi" w:cs="Arial"/>
          <w:i/>
          <w:iCs/>
          <w:lang w:val="en-US"/>
        </w:rPr>
        <w:t>2.4.1 Medication classification</w:t>
      </w:r>
    </w:p>
    <w:p w14:paraId="513BD6BF" w14:textId="7556A87B" w:rsidR="004D6B0A" w:rsidRPr="000516F5" w:rsidRDefault="00E56798" w:rsidP="00607E9F">
      <w:pPr>
        <w:pStyle w:val="NormalWeb"/>
        <w:spacing w:line="276" w:lineRule="auto"/>
        <w:jc w:val="both"/>
        <w:rPr>
          <w:rFonts w:asciiTheme="minorHAnsi" w:hAnsiTheme="minorHAnsi" w:cs="Arial"/>
          <w:lang w:val="en-US"/>
        </w:rPr>
      </w:pPr>
      <w:r w:rsidRPr="000516F5">
        <w:rPr>
          <w:rFonts w:asciiTheme="minorHAnsi" w:hAnsiTheme="minorHAnsi" w:cs="Arial"/>
          <w:lang w:val="en-US"/>
        </w:rPr>
        <w:t>Medic</w:t>
      </w:r>
      <w:r w:rsidR="004C5178" w:rsidRPr="000516F5">
        <w:rPr>
          <w:rFonts w:asciiTheme="minorHAnsi" w:hAnsiTheme="minorHAnsi" w:cs="Arial"/>
          <w:lang w:val="en-US"/>
        </w:rPr>
        <w:t>ation</w:t>
      </w:r>
      <w:r w:rsidRPr="000516F5">
        <w:rPr>
          <w:rFonts w:asciiTheme="minorHAnsi" w:hAnsiTheme="minorHAnsi" w:cs="Arial"/>
          <w:lang w:val="en-US"/>
        </w:rPr>
        <w:t xml:space="preserve"> names and dosage were retrieved at baseline from patient or </w:t>
      </w:r>
      <w:r w:rsidR="00FE7AAA" w:rsidRPr="000516F5">
        <w:rPr>
          <w:rFonts w:asciiTheme="minorHAnsi" w:hAnsiTheme="minorHAnsi" w:cs="Arial"/>
          <w:lang w:val="en-US"/>
        </w:rPr>
        <w:t xml:space="preserve">caregiver </w:t>
      </w:r>
      <w:r w:rsidRPr="000516F5">
        <w:rPr>
          <w:rFonts w:asciiTheme="minorHAnsi" w:hAnsiTheme="minorHAnsi" w:cs="Arial"/>
          <w:lang w:val="en-US"/>
        </w:rPr>
        <w:t>report</w:t>
      </w:r>
      <w:r w:rsidR="004C5178" w:rsidRPr="000516F5">
        <w:rPr>
          <w:rFonts w:asciiTheme="minorHAnsi" w:hAnsiTheme="minorHAnsi" w:cs="Arial"/>
          <w:lang w:val="en-US"/>
        </w:rPr>
        <w:t xml:space="preserve"> at each assessment</w:t>
      </w:r>
      <w:r w:rsidRPr="000516F5">
        <w:rPr>
          <w:rFonts w:asciiTheme="minorHAnsi" w:hAnsiTheme="minorHAnsi" w:cs="Arial"/>
          <w:lang w:val="en-US"/>
        </w:rPr>
        <w:t xml:space="preserve">. Data about over-the-counter drugs </w:t>
      </w:r>
      <w:r w:rsidR="00C1475A" w:rsidRPr="000516F5">
        <w:rPr>
          <w:rFonts w:asciiTheme="minorHAnsi" w:hAnsiTheme="minorHAnsi" w:cs="Arial"/>
          <w:lang w:val="en-US"/>
        </w:rPr>
        <w:t>were not</w:t>
      </w:r>
      <w:r w:rsidRPr="000516F5">
        <w:rPr>
          <w:rFonts w:asciiTheme="minorHAnsi" w:hAnsiTheme="minorHAnsi" w:cs="Arial"/>
          <w:lang w:val="en-US"/>
        </w:rPr>
        <w:t xml:space="preserve"> obtained. Drugs were classified according to the Anatomical Therapeutic Chemical classification system (ATC) </w:t>
      </w:r>
      <w:r w:rsidR="004852F3" w:rsidRPr="000516F5">
        <w:rPr>
          <w:rFonts w:asciiTheme="minorHAnsi" w:hAnsiTheme="minorHAnsi" w:cs="Arial"/>
          <w:lang w:val="en-US"/>
        </w:rPr>
        <w:fldChar w:fldCharType="begin"/>
      </w:r>
      <w:r w:rsidR="00FA0BF9" w:rsidRPr="000516F5">
        <w:rPr>
          <w:rFonts w:asciiTheme="minorHAnsi" w:hAnsiTheme="minorHAnsi" w:cs="Arial"/>
          <w:lang w:val="en-US"/>
        </w:rPr>
        <w:instrText xml:space="preserve"> ADDIN EN.CITE &lt;EndNote&gt;&lt;Cite&gt;&lt;Author&gt;WHO&lt;/Author&gt;&lt;Year&gt;2014&lt;/Year&gt;&lt;RecNum&gt;978&lt;/RecNum&gt;&lt;DisplayText&gt;(WHO, 2014)&lt;/DisplayText&gt;&lt;record&gt;&lt;rec-number&gt;978&lt;/rec-number&gt;&lt;foreign-keys&gt;&lt;key app="EN" db-id="2e9z5rs9exaff3eppvdvs9pstxe0dwpr222p" timestamp="1592482262"&gt;978&lt;/key&gt;&lt;/foreign-keys&gt;&lt;ref-type name="Web Page"&gt;12&lt;/ref-type&gt;&lt;contributors&gt;&lt;authors&gt;&lt;author&gt;WHO&lt;/author&gt;&lt;/authors&gt;&lt;/contributors&gt;&lt;titles&gt;&lt;title&gt;Collaborating Centre for Drug Statistics Methodology&lt;/title&gt;&lt;/titles&gt;&lt;dates&gt;&lt;year&gt;2014&lt;/year&gt;&lt;/dates&gt;&lt;urls&gt;&lt;related-urls&gt;&lt;url&gt;https://www.fhi.no/en/hn/drug/who-collaborating-centre-for-drug-statistics-methodology/&lt;/url&gt;&lt;/related-urls&gt;&lt;/urls&gt;&lt;/record&gt;&lt;/Cite&gt;&lt;/EndNote&gt;</w:instrText>
      </w:r>
      <w:r w:rsidR="004852F3" w:rsidRPr="000516F5">
        <w:rPr>
          <w:rFonts w:asciiTheme="minorHAnsi" w:hAnsiTheme="minorHAnsi" w:cs="Arial"/>
          <w:lang w:val="en-US"/>
        </w:rPr>
        <w:fldChar w:fldCharType="separate"/>
      </w:r>
      <w:r w:rsidR="00FA0BF9" w:rsidRPr="000516F5">
        <w:rPr>
          <w:rFonts w:asciiTheme="minorHAnsi" w:hAnsiTheme="minorHAnsi" w:cs="Arial"/>
          <w:lang w:val="en-US"/>
        </w:rPr>
        <w:t>(WHO, 2014)</w:t>
      </w:r>
      <w:r w:rsidR="004852F3" w:rsidRPr="000516F5">
        <w:rPr>
          <w:rFonts w:asciiTheme="minorHAnsi" w:hAnsiTheme="minorHAnsi" w:cs="Arial"/>
          <w:lang w:val="en-US"/>
        </w:rPr>
        <w:fldChar w:fldCharType="end"/>
      </w:r>
      <w:r w:rsidR="00E317C2" w:rsidRPr="000516F5">
        <w:rPr>
          <w:rFonts w:asciiTheme="minorHAnsi" w:hAnsiTheme="minorHAnsi" w:cs="Arial"/>
          <w:lang w:val="en-US"/>
        </w:rPr>
        <w:t xml:space="preserve">. </w:t>
      </w:r>
      <w:r w:rsidR="003E585C" w:rsidRPr="000516F5">
        <w:rPr>
          <w:rFonts w:asciiTheme="minorHAnsi" w:hAnsiTheme="minorHAnsi" w:cs="Arial"/>
          <w:lang w:val="en-US"/>
        </w:rPr>
        <w:t xml:space="preserve">Drugs were </w:t>
      </w:r>
      <w:r w:rsidR="009677CB" w:rsidRPr="000516F5">
        <w:rPr>
          <w:rFonts w:asciiTheme="minorHAnsi" w:hAnsiTheme="minorHAnsi" w:cs="Arial"/>
          <w:lang w:val="en-US"/>
        </w:rPr>
        <w:t xml:space="preserve">registered </w:t>
      </w:r>
      <w:r w:rsidR="003E585C" w:rsidRPr="000516F5">
        <w:rPr>
          <w:rFonts w:asciiTheme="minorHAnsi" w:hAnsiTheme="minorHAnsi" w:cs="Arial"/>
          <w:lang w:val="en-US"/>
        </w:rPr>
        <w:t>at</w:t>
      </w:r>
      <w:r w:rsidR="009677CB" w:rsidRPr="000516F5">
        <w:rPr>
          <w:rFonts w:asciiTheme="minorHAnsi" w:hAnsiTheme="minorHAnsi" w:cs="Arial"/>
          <w:lang w:val="en-US"/>
        </w:rPr>
        <w:t xml:space="preserve"> baseline and yearly during the 5 years of the study</w:t>
      </w:r>
      <w:r w:rsidR="00D00192" w:rsidRPr="000516F5">
        <w:rPr>
          <w:rFonts w:asciiTheme="minorHAnsi" w:hAnsiTheme="minorHAnsi" w:cs="Arial"/>
          <w:lang w:val="en-US"/>
        </w:rPr>
        <w:t xml:space="preserve"> </w:t>
      </w:r>
      <w:r w:rsidR="00FE7AAA" w:rsidRPr="000516F5">
        <w:rPr>
          <w:rFonts w:asciiTheme="minorHAnsi" w:hAnsiTheme="minorHAnsi" w:cs="Arial"/>
          <w:lang w:val="en-US"/>
        </w:rPr>
        <w:t>follow-up</w:t>
      </w:r>
      <w:r w:rsidR="009677CB" w:rsidRPr="000516F5">
        <w:rPr>
          <w:rFonts w:asciiTheme="minorHAnsi" w:hAnsiTheme="minorHAnsi" w:cs="Arial"/>
          <w:lang w:val="en-US"/>
        </w:rPr>
        <w:t>.</w:t>
      </w:r>
    </w:p>
    <w:p w14:paraId="7FAA2DC8" w14:textId="77777777" w:rsidR="004D6B0A" w:rsidRPr="000516F5" w:rsidRDefault="00E56798" w:rsidP="00607E9F">
      <w:pPr>
        <w:spacing w:line="276" w:lineRule="auto"/>
        <w:jc w:val="both"/>
        <w:rPr>
          <w:rFonts w:asciiTheme="minorHAnsi" w:hAnsiTheme="minorHAnsi" w:cs="Arial"/>
          <w:i/>
          <w:iCs/>
          <w:lang w:val="en-US"/>
        </w:rPr>
      </w:pPr>
      <w:r w:rsidRPr="000516F5">
        <w:rPr>
          <w:rFonts w:asciiTheme="minorHAnsi" w:hAnsiTheme="minorHAnsi" w:cs="Arial"/>
          <w:i/>
          <w:iCs/>
          <w:lang w:val="en-US"/>
        </w:rPr>
        <w:t xml:space="preserve">2.4.2 </w:t>
      </w:r>
      <w:r w:rsidR="004A2D31" w:rsidRPr="000516F5">
        <w:rPr>
          <w:rFonts w:asciiTheme="minorHAnsi" w:hAnsiTheme="minorHAnsi" w:cs="Arial"/>
          <w:i/>
          <w:iCs/>
          <w:lang w:val="en-US"/>
        </w:rPr>
        <w:t>Functional</w:t>
      </w:r>
      <w:r w:rsidR="000D3C31" w:rsidRPr="000516F5">
        <w:rPr>
          <w:rFonts w:asciiTheme="minorHAnsi" w:hAnsiTheme="minorHAnsi" w:cs="Arial"/>
          <w:i/>
          <w:iCs/>
          <w:lang w:val="en-US"/>
        </w:rPr>
        <w:t xml:space="preserve"> Decline in Activities of Daily Living</w:t>
      </w:r>
    </w:p>
    <w:p w14:paraId="4F69D433" w14:textId="77777777" w:rsidR="00DA0BAE" w:rsidRDefault="002404C9" w:rsidP="00607E9F">
      <w:pPr>
        <w:spacing w:line="276" w:lineRule="auto"/>
        <w:jc w:val="both"/>
        <w:rPr>
          <w:rFonts w:asciiTheme="minorHAnsi" w:hAnsiTheme="minorHAnsi" w:cs="Arial"/>
          <w:lang w:val="en-US"/>
        </w:rPr>
      </w:pPr>
      <w:r w:rsidRPr="000516F5">
        <w:rPr>
          <w:rFonts w:asciiTheme="minorHAnsi" w:hAnsiTheme="minorHAnsi" w:cs="Arial"/>
          <w:lang w:val="en-US"/>
        </w:rPr>
        <w:t>In</w:t>
      </w:r>
      <w:r w:rsidR="00DA0BAE" w:rsidRPr="000516F5">
        <w:rPr>
          <w:rFonts w:asciiTheme="minorHAnsi" w:hAnsiTheme="minorHAnsi" w:cs="Arial"/>
          <w:lang w:val="en-US"/>
        </w:rPr>
        <w:t>s</w:t>
      </w:r>
      <w:r w:rsidRPr="000516F5">
        <w:rPr>
          <w:rFonts w:asciiTheme="minorHAnsi" w:hAnsiTheme="minorHAnsi" w:cs="Arial"/>
          <w:lang w:val="en-US"/>
        </w:rPr>
        <w:t>trumental and basic a</w:t>
      </w:r>
      <w:r w:rsidR="00E56798" w:rsidRPr="000516F5">
        <w:rPr>
          <w:rFonts w:asciiTheme="minorHAnsi" w:hAnsiTheme="minorHAnsi" w:cs="Arial"/>
          <w:lang w:val="en-US"/>
        </w:rPr>
        <w:t xml:space="preserve">ctivities of daily living were evaluated with </w:t>
      </w:r>
      <w:r w:rsidR="00E317C2" w:rsidRPr="000516F5">
        <w:rPr>
          <w:rFonts w:asciiTheme="minorHAnsi" w:hAnsiTheme="minorHAnsi" w:cs="Arial"/>
          <w:lang w:val="en-US"/>
        </w:rPr>
        <w:t xml:space="preserve">the </w:t>
      </w:r>
      <w:r w:rsidR="00C96EFF" w:rsidRPr="000516F5">
        <w:rPr>
          <w:rFonts w:asciiTheme="minorHAnsi" w:hAnsiTheme="minorHAnsi" w:cs="Arial"/>
          <w:lang w:val="en-US"/>
        </w:rPr>
        <w:t xml:space="preserve">Norwegian version of the </w:t>
      </w:r>
      <w:r w:rsidR="00B261B4" w:rsidRPr="000516F5">
        <w:rPr>
          <w:rFonts w:asciiTheme="minorHAnsi" w:hAnsiTheme="minorHAnsi" w:cs="Arial"/>
          <w:lang w:val="en-US"/>
        </w:rPr>
        <w:t>R</w:t>
      </w:r>
      <w:r w:rsidR="00E317C2" w:rsidRPr="000516F5">
        <w:rPr>
          <w:rFonts w:asciiTheme="minorHAnsi" w:hAnsiTheme="minorHAnsi" w:cs="Arial"/>
          <w:lang w:val="en-US"/>
        </w:rPr>
        <w:t xml:space="preserve">apid </w:t>
      </w:r>
      <w:r w:rsidR="00B261B4" w:rsidRPr="000516F5">
        <w:rPr>
          <w:rFonts w:asciiTheme="minorHAnsi" w:hAnsiTheme="minorHAnsi" w:cs="Arial"/>
          <w:lang w:val="en-US"/>
        </w:rPr>
        <w:t>D</w:t>
      </w:r>
      <w:r w:rsidR="00E317C2" w:rsidRPr="000516F5">
        <w:rPr>
          <w:rFonts w:asciiTheme="minorHAnsi" w:hAnsiTheme="minorHAnsi" w:cs="Arial"/>
          <w:lang w:val="en-US"/>
        </w:rPr>
        <w:t xml:space="preserve">isability </w:t>
      </w:r>
      <w:r w:rsidR="00B261B4" w:rsidRPr="000516F5">
        <w:rPr>
          <w:rFonts w:asciiTheme="minorHAnsi" w:hAnsiTheme="minorHAnsi" w:cs="Arial"/>
          <w:lang w:val="en-US"/>
        </w:rPr>
        <w:t>R</w:t>
      </w:r>
      <w:r w:rsidR="00E317C2" w:rsidRPr="000516F5">
        <w:rPr>
          <w:rFonts w:asciiTheme="minorHAnsi" w:hAnsiTheme="minorHAnsi" w:cs="Arial"/>
          <w:lang w:val="en-US"/>
        </w:rPr>
        <w:t xml:space="preserve">ating </w:t>
      </w:r>
      <w:r w:rsidR="00B261B4" w:rsidRPr="000516F5">
        <w:rPr>
          <w:rFonts w:asciiTheme="minorHAnsi" w:hAnsiTheme="minorHAnsi" w:cs="Arial"/>
          <w:lang w:val="en-US"/>
        </w:rPr>
        <w:t>S</w:t>
      </w:r>
      <w:r w:rsidR="00E317C2" w:rsidRPr="000516F5">
        <w:rPr>
          <w:rFonts w:asciiTheme="minorHAnsi" w:hAnsiTheme="minorHAnsi" w:cs="Arial"/>
          <w:lang w:val="en-US"/>
        </w:rPr>
        <w:t>cale</w:t>
      </w:r>
      <w:r w:rsidR="00C96EFF" w:rsidRPr="000516F5">
        <w:rPr>
          <w:rFonts w:asciiTheme="minorHAnsi" w:hAnsiTheme="minorHAnsi" w:cs="Arial"/>
          <w:lang w:val="en-US"/>
        </w:rPr>
        <w:t>-2</w:t>
      </w:r>
      <w:r w:rsidR="00E317C2" w:rsidRPr="000516F5">
        <w:rPr>
          <w:rFonts w:asciiTheme="minorHAnsi" w:hAnsiTheme="minorHAnsi" w:cs="Arial"/>
          <w:lang w:val="en-US"/>
        </w:rPr>
        <w:t xml:space="preserve"> (RDRS-2)</w:t>
      </w:r>
      <w:r w:rsidR="00E42E80" w:rsidRPr="000516F5">
        <w:rPr>
          <w:rFonts w:asciiTheme="minorHAnsi" w:hAnsiTheme="minorHAnsi"/>
          <w:lang w:val="en-US"/>
        </w:rPr>
        <w:t xml:space="preserve"> </w:t>
      </w:r>
      <w:r w:rsidR="00DD62C1" w:rsidRPr="000516F5">
        <w:rPr>
          <w:rFonts w:asciiTheme="minorHAnsi" w:hAnsiTheme="minorHAnsi" w:cs="Arial"/>
          <w:lang w:val="en-US"/>
        </w:rPr>
        <w:fldChar w:fldCharType="begin"/>
      </w:r>
      <w:r w:rsidR="0060573E" w:rsidRPr="000516F5">
        <w:rPr>
          <w:rFonts w:asciiTheme="minorHAnsi" w:hAnsiTheme="minorHAnsi" w:cs="Arial"/>
          <w:lang w:val="en-US"/>
        </w:rPr>
        <w:instrText xml:space="preserve"> ADDIN EN.CITE &lt;EndNote&gt;&lt;Cite&gt;&lt;Author&gt;Linn&lt;/Author&gt;&lt;Year&gt;1988&lt;/Year&gt;&lt;RecNum&gt;977&lt;/RecNum&gt;&lt;DisplayText&gt;(Linn, 1988)&lt;/DisplayText&gt;&lt;record&gt;&lt;rec-number&gt;977&lt;/rec-number&gt;&lt;foreign-keys&gt;&lt;key app="EN" db-id="2e9z5rs9exaff3eppvdvs9pstxe0dwpr222p" timestamp="1592481789"&gt;977&lt;/key&gt;&lt;/foreign-keys&gt;&lt;ref-type name="Journal Article"&gt;17&lt;/ref-type&gt;&lt;contributors&gt;&lt;authors&gt;&lt;author&gt;Linn, M. W.&lt;/author&gt;&lt;/authors&gt;&lt;/contributors&gt;&lt;titles&gt;&lt;title&gt;Rapid Disability Rating Scale-2 (RDRS-2)&lt;/title&gt;&lt;secondary-title&gt;Psychopharmacol Bull&lt;/secondary-title&gt;&lt;/titles&gt;&lt;periodical&gt;&lt;full-title&gt;Psychopharmacol Bull&lt;/full-title&gt;&lt;/periodical&gt;&lt;pages&gt;799-80&lt;/pages&gt;&lt;volume&gt;24&lt;/volume&gt;&lt;number&gt;4&lt;/number&gt;&lt;edition&gt;1988/01/01&lt;/edition&gt;&lt;keywords&gt;&lt;keyword&gt;Aged&lt;/keyword&gt;&lt;keyword&gt;*Disability Evaluation&lt;/keyword&gt;&lt;keyword&gt;Humans&lt;/keyword&gt;&lt;keyword&gt;Mental Disorders/*psychology&lt;/keyword&gt;&lt;keyword&gt;*Psychiatric Status Rating Scales&lt;/keyword&gt;&lt;/keywords&gt;&lt;dates&gt;&lt;year&gt;1988&lt;/year&gt;&lt;/dates&gt;&lt;isbn&gt;0048-5764 (Print)&amp;#xD;0048-5764&lt;/isbn&gt;&lt;accession-num&gt;3249789&lt;/accession-num&gt;&lt;urls&gt;&lt;/urls&gt;&lt;remote-database-provider&gt;NLM&lt;/remote-database-provider&gt;&lt;language&gt;eng&lt;/language&gt;&lt;/record&gt;&lt;/Cite&gt;&lt;/EndNote&gt;</w:instrText>
      </w:r>
      <w:r w:rsidR="00DD62C1" w:rsidRPr="000516F5">
        <w:rPr>
          <w:rFonts w:asciiTheme="minorHAnsi" w:hAnsiTheme="minorHAnsi" w:cs="Arial"/>
          <w:lang w:val="en-US"/>
        </w:rPr>
        <w:fldChar w:fldCharType="separate"/>
      </w:r>
      <w:r w:rsidR="0060573E" w:rsidRPr="000516F5">
        <w:rPr>
          <w:rFonts w:asciiTheme="minorHAnsi" w:hAnsiTheme="minorHAnsi" w:cs="Arial"/>
          <w:lang w:val="en-US"/>
        </w:rPr>
        <w:t>(Linn, 1988)</w:t>
      </w:r>
      <w:r w:rsidR="00DD62C1" w:rsidRPr="000516F5">
        <w:rPr>
          <w:rFonts w:asciiTheme="minorHAnsi" w:hAnsiTheme="minorHAnsi" w:cs="Arial"/>
          <w:lang w:val="en-US"/>
        </w:rPr>
        <w:fldChar w:fldCharType="end"/>
      </w:r>
      <w:r w:rsidR="00E317C2" w:rsidRPr="000516F5">
        <w:rPr>
          <w:rFonts w:asciiTheme="minorHAnsi" w:hAnsiTheme="minorHAnsi" w:cs="Arial"/>
          <w:lang w:val="en-US"/>
        </w:rPr>
        <w:t xml:space="preserve">. </w:t>
      </w:r>
      <w:r w:rsidR="00E42E80" w:rsidRPr="000516F5">
        <w:rPr>
          <w:rFonts w:asciiTheme="minorHAnsi" w:hAnsiTheme="minorHAnsi" w:cs="Arial"/>
          <w:lang w:val="en-US"/>
        </w:rPr>
        <w:t>RDRS-2 was performed in person by the research nurses at the various outpatient clinics.</w:t>
      </w:r>
      <w:r w:rsidR="00E42E80" w:rsidRPr="002102E7">
        <w:rPr>
          <w:rFonts w:asciiTheme="minorHAnsi" w:hAnsiTheme="minorHAnsi" w:cs="Arial"/>
          <w:lang w:val="en-US"/>
        </w:rPr>
        <w:t xml:space="preserve"> </w:t>
      </w:r>
      <w:r w:rsidR="00E56798" w:rsidRPr="002102E7">
        <w:rPr>
          <w:rFonts w:asciiTheme="minorHAnsi" w:hAnsiTheme="minorHAnsi" w:cs="Arial"/>
          <w:lang w:val="en-US"/>
        </w:rPr>
        <w:t xml:space="preserve">Included items </w:t>
      </w:r>
      <w:r w:rsidR="00E317C2" w:rsidRPr="002102E7">
        <w:rPr>
          <w:rFonts w:asciiTheme="minorHAnsi" w:hAnsiTheme="minorHAnsi" w:cs="Arial"/>
          <w:lang w:val="en-US"/>
        </w:rPr>
        <w:t xml:space="preserve">were: 1. Eating, 2. </w:t>
      </w:r>
      <w:r w:rsidR="000D3C31" w:rsidRPr="002102E7">
        <w:rPr>
          <w:rFonts w:asciiTheme="minorHAnsi" w:hAnsiTheme="minorHAnsi" w:cs="Arial"/>
          <w:lang w:val="en-US"/>
        </w:rPr>
        <w:t>M</w:t>
      </w:r>
      <w:r w:rsidR="00E317C2" w:rsidRPr="002102E7">
        <w:rPr>
          <w:rFonts w:asciiTheme="minorHAnsi" w:hAnsiTheme="minorHAnsi" w:cs="Arial"/>
          <w:lang w:val="en-US"/>
        </w:rPr>
        <w:t>aking simple food (e.g. sandwiches)</w:t>
      </w:r>
      <w:r w:rsidR="00C96EFF" w:rsidRPr="002102E7">
        <w:rPr>
          <w:rFonts w:asciiTheme="minorHAnsi" w:hAnsiTheme="minorHAnsi" w:cs="Arial"/>
          <w:lang w:val="en-US"/>
        </w:rPr>
        <w:t>,</w:t>
      </w:r>
      <w:r w:rsidR="00E317C2" w:rsidRPr="002102E7">
        <w:rPr>
          <w:rFonts w:asciiTheme="minorHAnsi" w:hAnsiTheme="minorHAnsi" w:cs="Arial"/>
          <w:lang w:val="en-US"/>
        </w:rPr>
        <w:t xml:space="preserve"> 3. Cooking dinner and adher</w:t>
      </w:r>
      <w:r w:rsidR="00FE7AAA" w:rsidRPr="002102E7">
        <w:rPr>
          <w:rFonts w:asciiTheme="minorHAnsi" w:hAnsiTheme="minorHAnsi" w:cs="Arial"/>
          <w:lang w:val="en-US"/>
        </w:rPr>
        <w:t>ing</w:t>
      </w:r>
      <w:r w:rsidR="00E317C2" w:rsidRPr="002102E7">
        <w:rPr>
          <w:rFonts w:asciiTheme="minorHAnsi" w:hAnsiTheme="minorHAnsi" w:cs="Arial"/>
          <w:lang w:val="en-US"/>
        </w:rPr>
        <w:t xml:space="preserve"> to a diet, 4. Mobilization - inside / outside (with or without aids), 5. Daily personal care (including brushing teeth, combing hair, and maintaining personal hygiene), </w:t>
      </w:r>
      <w:r w:rsidR="006676B4" w:rsidRPr="002102E7">
        <w:rPr>
          <w:rFonts w:asciiTheme="minorHAnsi" w:hAnsiTheme="minorHAnsi" w:cs="Arial"/>
          <w:lang w:val="en-US"/>
        </w:rPr>
        <w:t xml:space="preserve">6. </w:t>
      </w:r>
      <w:r w:rsidR="00E317C2" w:rsidRPr="002102E7">
        <w:rPr>
          <w:rFonts w:asciiTheme="minorHAnsi" w:hAnsiTheme="minorHAnsi" w:cs="Arial"/>
          <w:lang w:val="en-US"/>
        </w:rPr>
        <w:t xml:space="preserve">Bathing/showering, 7. Dressing (including finding clothes) 8. Toilet usage (including occasional clothing and cleaning), 9. Usage of </w:t>
      </w:r>
      <w:r w:rsidR="00295E8A" w:rsidRPr="002102E7">
        <w:rPr>
          <w:rFonts w:asciiTheme="minorHAnsi" w:hAnsiTheme="minorHAnsi" w:cs="Arial"/>
          <w:lang w:val="en-US"/>
        </w:rPr>
        <w:t>tele</w:t>
      </w:r>
      <w:r w:rsidR="00E317C2" w:rsidRPr="002102E7">
        <w:rPr>
          <w:rFonts w:asciiTheme="minorHAnsi" w:hAnsiTheme="minorHAnsi" w:cs="Arial"/>
          <w:lang w:val="en-US"/>
        </w:rPr>
        <w:t>phone 10. Buying food and other necessary items, 11. Handling money and paying bills</w:t>
      </w:r>
      <w:r w:rsidR="00C96EFF" w:rsidRPr="002102E7">
        <w:rPr>
          <w:rFonts w:asciiTheme="minorHAnsi" w:hAnsiTheme="minorHAnsi" w:cs="Arial"/>
          <w:lang w:val="en-US"/>
        </w:rPr>
        <w:t>,</w:t>
      </w:r>
      <w:r w:rsidR="00E317C2" w:rsidRPr="002102E7">
        <w:rPr>
          <w:rFonts w:asciiTheme="minorHAnsi" w:hAnsiTheme="minorHAnsi" w:cs="Arial"/>
          <w:lang w:val="en-US"/>
        </w:rPr>
        <w:t xml:space="preserve"> 12. Having a financial overview plan ahead and writing tax returns, 13. Taking medications as prescribed.</w:t>
      </w:r>
      <w:r w:rsidR="00277C51" w:rsidRPr="002102E7">
        <w:rPr>
          <w:rFonts w:asciiTheme="minorHAnsi" w:hAnsiTheme="minorHAnsi" w:cs="Arial"/>
          <w:lang w:val="en-US"/>
        </w:rPr>
        <w:t xml:space="preserve"> </w:t>
      </w:r>
    </w:p>
    <w:p w14:paraId="3EAB4E0A" w14:textId="20AD6A7A" w:rsidR="004D6B0A" w:rsidRPr="002102E7" w:rsidRDefault="00E56798" w:rsidP="00607E9F">
      <w:pPr>
        <w:spacing w:line="276" w:lineRule="auto"/>
        <w:jc w:val="both"/>
        <w:rPr>
          <w:rFonts w:asciiTheme="minorHAnsi" w:hAnsiTheme="minorHAnsi" w:cs="Arial"/>
          <w:lang w:val="en-US"/>
        </w:rPr>
      </w:pPr>
      <w:r w:rsidRPr="002102E7">
        <w:rPr>
          <w:rFonts w:asciiTheme="minorHAnsi" w:hAnsiTheme="minorHAnsi" w:cs="Arial"/>
          <w:lang w:val="en-US"/>
        </w:rPr>
        <w:t xml:space="preserve">Items were scored from </w:t>
      </w:r>
      <w:r w:rsidR="00E317C2" w:rsidRPr="002102E7">
        <w:rPr>
          <w:rFonts w:asciiTheme="minorHAnsi" w:hAnsiTheme="minorHAnsi" w:cs="Arial"/>
          <w:lang w:val="en-US"/>
        </w:rPr>
        <w:t xml:space="preserve">1 to 4 (Alone=1, with some help=2, with a lot of help, =3 and </w:t>
      </w:r>
      <w:r w:rsidR="00024DD9" w:rsidRPr="002102E7">
        <w:rPr>
          <w:rFonts w:asciiTheme="minorHAnsi" w:hAnsiTheme="minorHAnsi" w:cs="Arial"/>
          <w:lang w:val="en-US"/>
        </w:rPr>
        <w:t>cannot</w:t>
      </w:r>
      <w:r w:rsidR="00E317C2" w:rsidRPr="002102E7">
        <w:rPr>
          <w:rFonts w:asciiTheme="minorHAnsi" w:hAnsiTheme="minorHAnsi" w:cs="Arial"/>
          <w:lang w:val="en-US"/>
        </w:rPr>
        <w:t xml:space="preserve"> perform=4)</w:t>
      </w:r>
      <w:r w:rsidR="0031258B" w:rsidRPr="002102E7">
        <w:rPr>
          <w:rFonts w:asciiTheme="minorHAnsi" w:hAnsiTheme="minorHAnsi" w:cs="Arial"/>
          <w:lang w:val="en-US"/>
        </w:rPr>
        <w:t xml:space="preserve"> and then divided over the number of items</w:t>
      </w:r>
      <w:r w:rsidR="004275C5" w:rsidRPr="002102E7">
        <w:rPr>
          <w:rFonts w:asciiTheme="minorHAnsi" w:hAnsiTheme="minorHAnsi" w:cs="Arial"/>
          <w:lang w:val="en-US"/>
        </w:rPr>
        <w:t xml:space="preserve"> (0 minimum and 4 maximum total score)</w:t>
      </w:r>
      <w:r w:rsidR="00E317C2" w:rsidRPr="002102E7">
        <w:rPr>
          <w:rFonts w:asciiTheme="minorHAnsi" w:hAnsiTheme="minorHAnsi" w:cs="Arial"/>
          <w:lang w:val="en-US"/>
        </w:rPr>
        <w:t xml:space="preserve">. </w:t>
      </w:r>
      <w:r w:rsidRPr="002102E7">
        <w:rPr>
          <w:rFonts w:asciiTheme="minorHAnsi" w:hAnsiTheme="minorHAnsi" w:cs="Arial"/>
          <w:lang w:val="en-US"/>
        </w:rPr>
        <w:t xml:space="preserve">Scores were categorized by follow-up year </w:t>
      </w:r>
      <w:r w:rsidR="00C13507" w:rsidRPr="002102E7">
        <w:rPr>
          <w:rFonts w:asciiTheme="minorHAnsi" w:hAnsiTheme="minorHAnsi" w:cs="Arial"/>
          <w:lang w:val="en-US"/>
        </w:rPr>
        <w:fldChar w:fldCharType="begin">
          <w:fldData xml:space="preserve">PEVuZE5vdGU+PENpdGU+PEF1dGhvcj5Cb3JkYTwvQXV0aG9yPjxZZWFyPjIwMjA8L1llYXI+PFJl
Y051bT4xMDIwPC9SZWNOdW0+PERpc3BsYXlUZXh0PihCb3JkYSBldCBhbC4sIDIwMjBiOyBCb3Jk
YSBldCBhbC4sIDIwMjBkKTwvRGlzcGxheVRleHQ+PHJlY29yZD48cmVjLW51bWJlcj4xMDIwPC9y
ZWMtbnVtYmVyPjxmb3JlaWduLWtleXM+PGtleSBhcHA9IkVOIiBkYi1pZD0iMmU5ejVyczlleGFm
ZjNlcHB2ZHZzOXBzdHhlMGR3cHIyMjJwIiB0aW1lc3RhbXA9IjE1OTY0NTMwMTUiPjEwMjA8L2tl
eT48L2ZvcmVpZ24ta2V5cz48cmVmLXR5cGUgbmFtZT0iSm91cm5hbCBBcnRpY2xlIj4xNzwvcmVm
LXR5cGU+PGNvbnRyaWJ1dG9ycz48YXV0aG9ycz48YXV0aG9yPkJvcmRhLCBNLiBHLjwvYXV0aG9y
PjxhdXRob3I+QWFyc2xhbmQsIEQuPC9hdXRob3I+PGF1dGhvcj5Ub3Zhci1SaW9zLCBELiBBLjwv
YXV0aG9yPjxhdXRob3I+R2lpbCwgTC4gTS48L2F1dGhvcj48YXV0aG9yPkJhbGxhcmQsIEMuPC9h
dXRob3I+PGF1dGhvcj5Hb256YWxleiwgTS4gQy48L2F1dGhvcj48YXV0aG9yPkJyw7hubmljaywg
Sy48L2F1dGhvcj48YXV0aG9yPkFsdmVzLCBHLjwvYXV0aG9yPjxhdXRob3I+T3BwZWRhbCwgSy48
L2F1dGhvcj48YXV0aG9yPlNvZW5uZXN5biwgSC48L2F1dGhvcj48YXV0aG9yPlZpay1NbywgQS4g
Ty48L2F1dGhvcj48L2F1dGhvcnM+PC9jb250cmlidXRvcnM+PGF1dGgtYWRkcmVzcz5DZW50cmUg
Zm9yIEFnZS1SZWxhdGVkIE1lZGljaW5lLCBTdGF2YW5nZXIgVW5pdmVyc2l0eSBIb3NwaXRhbCwg
U3RhdmFuZ2VyLCBOb3J3YXkuJiN4RDtTZW1pbGxlcm8gZGUgTmV1cm9jaWVuY2lhcyB5IEVudmVq
ZWNpbWllbnRvLCBBZ2VpbmcgSW5zdGl0dXRlLCBNZWRpY2FsIFNjaG9vbCwgUG9udGlmaWNpYSBV
bml2ZXJzaWRhZCBKYXZlcmlhbmEsIEJvZ290w6EsIENvbG9tYmlhLiYjeEQ7RmFjdWx0eSBvZiBI
ZWFsdGggU2NpZW5jZXMsIFVuaXZlcnNpdHkgb2YgU3RhdmFuZ2VyLCBTdGF2YW5nZXIsIE5vcndh
eS4mI3hEO0RlcGFydG1lbnQgb2YgT2xkIEFnZSBQc3ljaGlhdHJ5LCBJbnN0aXR1dGUgb2YgUHN5
Y2hpYXRyeSwgUHN5Y2hvbG9neSBhbmQgTmV1cm9zY2llbmNlLCBLaW5nJmFwb3M7cyBDb2xsZWdl
IExvbmRvbiwgTG9uZG9uLCBVbml0ZWQgS2luZ2RvbS4mI3hEO1NjaG9vbCBvZiBTdGF0aXN0aWNz
LCBGYWN1bHR5IG9mIEVuZ2luZWVyaW5nLCBVbml2ZXJzaWRhZCBkZWwgVmFsbGUsIFNhbnRpYWdv
IGRlIENhbGksIENvbG9tYmlhLiYjeEQ7RGVwYXJ0bWVudCBvZiBNYXRoZW1hdGljcyBhbmQgU3Rh
dGlzdGljcywgRmFjdWx0eSBvZiBCYXNpYyBTY2llbmNlcywgVW5pdmVyc2lkYWQgQXV0w7Nub21h
IGRlIE9jY2lkZW50ZSwgU2FudGlhZ28gZGUgQ2FsaSwgQ29sb21iaWEuJiN4RDtEZXBhcnRtZW50
IG9mIEludGVybmFsIE1lZGljaW5lLCBIYXJhbGRzcGxhc3MgRGVhY29uZXNzIEhvc3BpdGFsLCBC
ZXJnZW4sIE5vcndheS4mI3hEO1VuaXZlcnNpdHkgb2YgRXhldGVyIE1lZGljYWwgU2Nob29sLCBD
b2xsZWdlIG9mIE1lZGljaW5lIGFuZCBIZWFsdGgsIEV4ZXRlciBVbml2ZXJzaXR5LCBFeGV0ZXIs
IFVuaXRlZCBLaW5nZG9tLiYjeEQ7VGhlIE5vcndlZ2lhbiBDZW50ZXIgZm9yIE1vdmVtZW50IERp
c29yZGVycywgU3RhdmFuZ2VyIFVuaXZlcnNpdHkgSG9zcGl0YWwsIFN0YXZhbmdlciwgTm9yd2F5
LiYjeEQ7RGVwYXJ0bWVudCBvZiBOZXVyb2xvZ3ksIFN0YXZhbmdlciBVbml2ZXJzaXR5IEhvc3Bp
dGFsLCBTdGF2YW5nZXIsIE5vcndheS4mI3hEO0RlcGFydG1lbnQgb2YgQ2hlbWlzdHJ5LCBCaW9z
Y2llbmNlIGFuZCBFbnZpcm9ubWVudGFsIEVuZ2luZWVyaW5nLCBVbml2ZXJzaXR5IG9mIFN0YXZh
bmdlciwgU3RhdmFuZ2VyLCBOb3J3YXkuJiN4RDtTdGF2YW5nZXIgTWVkaWNhbCBJbWFnaW5nIExh
Ym9yYXRvcnkgKFNNSUwpLCBTdGF2YW5nZXIgVW5pdmVyc2l0eSBIb3NwaXRhbCwgU3RhdmFuZ2Vy
LCBOb3J3YXkuJiN4RDtEZXBhcnRtZW50IG9mIEVsZWN0cmljYWwgRW5naW5lZXJpbmcgYW5kIENv
bXB1dGVyIFNjaWVuY2UsIFVuaXZlcnNpdHkgb2YgU3RhdmFuZ2VyLCBTdGF2YW5nZXIsIE5vcndh
eS4mI3hEO0RlcGFydG1lbnQgb2YgQ2xpbmljYWwgTWVkaWNpbmUsIFVuaXZlcnNpdHkgb2YgQmVy
Z2VuLCBCZXJnZW4sIE5vcndheS48L2F1dGgtYWRkcmVzcz48dGl0bGVzPjx0aXRsZT5OZXVyb3Bz
eWNoaWF0cmljIFN5bXB0b21zIGFuZCBGdW5jdGlvbmFsIERlY2xpbmUgaW4gQWx6aGVpbWVyJmFw
b3M7cyBEaXNlYXNlIGFuZCBMZXd5IEJvZHkgRGVtZW50aWE8L3RpdGxlPjxzZWNvbmRhcnktdGl0
bGU+SiBBbSBHZXJpYXRyIFNvYzwvc2Vjb25kYXJ5LXRpdGxlPjwvdGl0bGVzPjxwZXJpb2RpY2Fs
PjxmdWxsLXRpdGxlPkogQW0gR2VyaWF0ciBTb2M8L2Z1bGwtdGl0bGU+PC9wZXJpb2RpY2FsPjxl
ZGl0aW9uPjIwMjAvMDgvMDI8L2VkaXRpb24+PGtleXdvcmRzPjxrZXl3b3JkPkFsemhlaW1lcsq8
cyBkaXNlYXNlPC9rZXl3b3JkPjxrZXl3b3JkPkxld3kgYm9keSBkZW1lbnRpYTwva2V5d29yZD48
a2V5d29yZD5kZW1lbnRpYTwva2V5d29yZD48a2V5d29yZD5mdW5jdGlvbmFsIHN0YXR1czwva2V5
d29yZD48a2V5d29yZD5uZXVyb3BzeWNoaWF0cmljIHN5bXB0b21zPC9rZXl3b3JkPjwva2V5d29y
ZHM+PGRhdGVzPjx5ZWFyPjIwMjA8L3llYXI+PHB1Yi1kYXRlcz48ZGF0ZT5BdWcgMTwvZGF0ZT48
L3B1Yi1kYXRlcz48L2RhdGVzPjxpc2JuPjAwMDItODYxNDwvaXNibj48YWNjZXNzaW9uLW51bT4z
MjczODA2MjwvYWNjZXNzaW9uLW51bT48dXJscz48L3VybHM+PGVsZWN0cm9uaWMtcmVzb3VyY2Ut
bnVtPjEwLjExMTEvamdzLjE2NzA5PC9lbGVjdHJvbmljLXJlc291cmNlLW51bT48cmVtb3RlLWRh
dGFiYXNlLXByb3ZpZGVyPk5MTTwvcmVtb3RlLWRhdGFiYXNlLXByb3ZpZGVyPjxsYW5ndWFnZT5l
bmc8L2xhbmd1YWdlPjwvcmVjb3JkPjwvQ2l0ZT48Q2l0ZT48QXV0aG9yPkJvcmRhPC9BdXRob3I+
PFllYXI+MjAyMDwvWWVhcj48UmVjTnVtPjEwODQ8L1JlY051bT48cmVjb3JkPjxyZWMtbnVtYmVy
PjEwODQ8L3JlYy1udW1iZXI+PGZvcmVpZ24ta2V5cz48a2V5IGFwcD0iRU4iIGRiLWlkPSIyZTl6
NXJzOWV4YWZmM2VwcHZkdnM5cHN0eGUwZHdwcjIyMnAiIHRpbWVzdGFtcD0iMTYwMjIzNzcwNyI+
MTA4NDwva2V5PjwvZm9yZWlnbi1rZXlzPjxyZWYtdHlwZSBuYW1lPSJKb3VybmFsIEFydGljbGUi
PjE3PC9yZWYtdHlwZT48Y29udHJpYnV0b3JzPjxhdXRob3JzPjxhdXRob3I+Qm9yZGEsIE0uIEcu
PC9hdXRob3I+PGF1dGhvcj5KYXJhbWlsbG8tSmltZW5leiwgQS48L2F1dGhvcj48YXV0aG9yPlRv
dmFyLVJpb3MsIEQuIEEuPC9hdXRob3I+PGF1dGhvcj5GZXJyZWlyYSwgRC48L2F1dGhvcj48YXV0
aG9yPkdhcmNpYS1DaWZ1ZW50ZXMsIEUuPC9hdXRob3I+PGF1dGhvcj5WaWstTW8sIEEuIE8uPC9h
dXRob3I+PGF1dGhvcj5BYXJzbGFuZCwgVi48L2F1dGhvcj48YXV0aG9yPkFhcnNsYW5kLCBELjwv
YXV0aG9yPjxhdXRob3I+T3BwZWRhbCwgSy48L2F1dGhvcj48L2F1dGhvcnM+PC9jb250cmlidXRv
cnM+PGF1dGgtYWRkcmVzcz5DZW50cmUgZm9yIEFnZS1SZWxhdGVkIE1lZGljaW5lIChTRVNBTSks
IFN0YXZhbmdlciBVbml2ZXJzaXR5IEhvc3BpdGFsLCBTdGF2YW5nZXIsIE5vcndheS4mI3hEO1Nl
bWlsbGVybyBkZSBOZXVyb2NpZW5jaWFzIHkgRW52ZWplY2ltaWVudG8sIEFnZWluZyBJbnN0aXR1
dGUsIE1lZGljYWwgU2Nob29sLCBQb250aWZpY2lhIFVuaXZlcnNpZGFkIEphdmVyaWFuYSwgQm9n
b3TDoSwgQ29sb21iaWEuJiN4RDtGYWN1bHR5IG9mIEhlYWx0aCBTY2llbmNlcywgVW5pdmVyc2l0
eSBvZiBTdGF2YW5nZXIsIFN0YXZhbmdlciwgTm9yd2F5LiYjeEQ7R3J1cG8gZGUgTmV1cm9jaWVu
Y2lhcyBkZSBBbnRpb3F1aWEsIFNjaG9vbCBvZiBNZWRpY2luZSwgVW5pdmVyc2lkYWQgZGUgQW50
aW9xdWlhLCBNZWRlbGzDrW4sIENvbG9tYmlhLiYjeEQ7R3J1cG8gTmV1cm9wc2ljb2xvZ8OtYSB5
IENvbmR1Y3RhLCBTY2hvb2wgb2YgTWVkaWNpbmUsIFVuaXZlcnNpZGFkIGRlIEFudGlvcXVpYSwg
TWVkZWxsw61uLCBDb2xvbWJpYS4mI3hEO1NlbWlsbGVybyBkZSBpbnZlc3RpZ2FjacOzbiBTSU5B
UFNJUywgU2Nob29sIG9mIE1lZGljaW5lLCBVbml2ZXJzaWRhZCBkZSBBbnRpb3F1aWEsIE1lZGVs
bMOtbiwgQ29sb21iaWEuJiN4RDtTY2hvb2wgb2YgU3RhdGlzdGljcywgVW5pdmVyc2lkYWQgZGVs
IFZhbGxlLCBTYW50aWFnbyBkZSBDYWxpLCBDb2xvbWJpYS4mI3hEO1NjaG9vbCBvZiBCYXNpYyBT
Y2llbmNlcywgVW5pdmVyc2lkYWQgQXV0w7Nub21hIGRlIE9jY2lkZW50ZSwgU2FudGlhZ28gZGUg
Q2FsaSwgQ29sb21iaWEuJiN4RDtEaXZpc2lvbiBvZiBDbGluaWNhbCBHZXJpYXRyaWNzLCBDZW50
ZXIgZm9yIEFsemhlaW1lciBSZXNlYXJjaCwgRGVwYXJ0bWVudCBvZiBOZXVyb2Jpb2xvZ3ksIENh
cmUgU2NpZW5jZXMgJmFtcDsgU29jaWV0eSwgS2Fyb2xpbnNrYSBJbnN0aXR1dGV0LCBTdG9ja2hv
bG0sIFN3ZWRlbi4mI3hEO0RlcGFydG1lbnQgb2YgQ2xpbmljYWwgTWVkaWNpbmUsIFVuaXZlcnNp
dHkgb2YgQmVyZ2VuLCBCZXJnZW4sIE5vcndheS4mI3hEO1NjaG9vbCBvZiBNZWRpY2luZSwgU2Vt
bWVsd2VpcyBVbml2ZXJzaXR5LCBCdWRhcGVzdCwgSHVuZ2FyeS4mI3hEO0RlcGFydG1lbnQgb2Yg
T2xkIEFnZSBQc3ljaGlhdHJ5LCBJbnN0aXR1dGUgb2YgUHN5Y2hpYXRyeSwgUHN5Y2hvbG9neSwg
JmFtcDsgTmV1cm9zY2llbmNlLCBLaW5nJmFwb3M7cyBDb2xsZWdlIExvbmRvbiwgTG9uZG9uLCBV
Sy4mI3hEO1N0YXZhbmdlciBNZWRpY2FsIEltYWdpbmcgTGFib3JhdG9yeSAoU01JTCksIERlcGFy
dG1lbnQgb2YgUmFkaW9sb2d5LCBTdGF2YW5nZXIgVW5pdmVyc2l0eSBIb3NwaXRhbCwgU3RhdmFu
Z2VyLCBOb3J3YXkuJiN4RDtEZXBhcnRtZW50IG9mIEVsZWN0cmljYWwgRW5naW5lZXJpbmcgJmFt
cDsgQ29tcHV0ZXIgU2NpZW5jZSwgVW5pdmVyc2l0eSBvZiBTdGF2YW5nZXIsIFN0YXZhbmdlciwg
Tm9yd2F5LjwvYXV0aC1hZGRyZXNzPjx0aXRsZXM+PHRpdGxlPkhpcHBvY2FtcGFsIHN1YmZpZWxk
cyBhbmQgZGVjbGluZSBpbiBhY3Rpdml0aWVzIG9mIGRhaWx5IGxpdmluZyBpbiBBbHpoZWltZXIm
YXBvcztzIGRpc2Vhc2UgYW5kIGRlbWVudGlhIHdpdGggTGV3eSBib2RpZXM8L3RpdGxlPjxzZWNv
bmRhcnktdGl0bGU+TmV1cm9kZWdlbmVyIERpcyBNYW5hZzwvc2Vjb25kYXJ5LXRpdGxlPjwvdGl0
bGVzPjxwZXJpb2RpY2FsPjxmdWxsLXRpdGxlPk5ldXJvZGVnZW5lciBEaXMgTWFuYWc8L2Z1bGwt
dGl0bGU+PC9wZXJpb2RpY2FsPjxlZGl0aW9uPjIwMjAvMDkvMjU8L2VkaXRpb24+PGtleXdvcmRz
PjxrZXl3b3JkPkFsemhlaW1lciZhcG9zO3MgZGlzZWFzZTwva2V5d29yZD48a2V5d29yZD5hY3Rp
dml0aWVzIG9mIGRhaWx5IGxpdmluZzwva2V5d29yZD48a2V5d29yZD5kZW1lbnRpYSB3aXRoIExl
d3kgYm9kaWVzPC9rZXl3b3JkPjxrZXl3b3JkPmZ1bmN0aW9uYWwgZGVjbGluZTwva2V5d29yZD48
a2V5d29yZD5oaXBwb2NhbXBhbCBzdWJmaWVsZHM8L2tleXdvcmQ+PC9rZXl3b3Jkcz48ZGF0ZXM+
PHllYXI+MjAyMDwveWVhcj48cHViLWRhdGVzPjxkYXRlPlNlcCAyMzwvZGF0ZT48L3B1Yi1kYXRl
cz48L2RhdGVzPjxpc2JuPjE3NTgtMjAyNDwvaXNibj48YWNjZXNzaW9uLW51bT4zMjk2NzUzNDwv
YWNjZXNzaW9uLW51bT48dXJscz48L3VybHM+PGVsZWN0cm9uaWMtcmVzb3VyY2UtbnVtPjEwLjIy
MTcvbm10LTIwMjAtMDAzOTwvZWxlY3Ryb25pYy1yZXNvdXJjZS1udW0+PHJlbW90ZS1kYXRhYmFz
ZS1wcm92aWRlcj5OTE08L3JlbW90ZS1kYXRhYmFzZS1wcm92aWRlcj48bGFuZ3VhZ2U+ZW5nPC9s
YW5ndWFnZT48L3JlY29yZD48L0NpdGU+PC9FbmROb3RlPn==
</w:fldData>
        </w:fldChar>
      </w:r>
      <w:r w:rsidR="00BB292C" w:rsidRPr="002102E7">
        <w:rPr>
          <w:rFonts w:asciiTheme="minorHAnsi" w:hAnsiTheme="minorHAnsi" w:cs="Arial"/>
          <w:lang w:val="en-US"/>
        </w:rPr>
        <w:instrText xml:space="preserve"> ADDIN EN.CITE </w:instrText>
      </w:r>
      <w:r w:rsidR="00BB292C" w:rsidRPr="002102E7">
        <w:rPr>
          <w:rFonts w:asciiTheme="minorHAnsi" w:hAnsiTheme="minorHAnsi" w:cs="Arial"/>
          <w:lang w:val="en-US"/>
        </w:rPr>
        <w:fldChar w:fldCharType="begin">
          <w:fldData xml:space="preserve">PEVuZE5vdGU+PENpdGU+PEF1dGhvcj5Cb3JkYTwvQXV0aG9yPjxZZWFyPjIwMjA8L1llYXI+PFJl
Y051bT4xMDIwPC9SZWNOdW0+PERpc3BsYXlUZXh0PihCb3JkYSBldCBhbC4sIDIwMjBiOyBCb3Jk
YSBldCBhbC4sIDIwMjBkKTwvRGlzcGxheVRleHQ+PHJlY29yZD48cmVjLW51bWJlcj4xMDIwPC9y
ZWMtbnVtYmVyPjxmb3JlaWduLWtleXM+PGtleSBhcHA9IkVOIiBkYi1pZD0iMmU5ejVyczlleGFm
ZjNlcHB2ZHZzOXBzdHhlMGR3cHIyMjJwIiB0aW1lc3RhbXA9IjE1OTY0NTMwMTUiPjEwMjA8L2tl
eT48L2ZvcmVpZ24ta2V5cz48cmVmLXR5cGUgbmFtZT0iSm91cm5hbCBBcnRpY2xlIj4xNzwvcmVm
LXR5cGU+PGNvbnRyaWJ1dG9ycz48YXV0aG9ycz48YXV0aG9yPkJvcmRhLCBNLiBHLjwvYXV0aG9y
PjxhdXRob3I+QWFyc2xhbmQsIEQuPC9hdXRob3I+PGF1dGhvcj5Ub3Zhci1SaW9zLCBELiBBLjwv
YXV0aG9yPjxhdXRob3I+R2lpbCwgTC4gTS48L2F1dGhvcj48YXV0aG9yPkJhbGxhcmQsIEMuPC9h
dXRob3I+PGF1dGhvcj5Hb256YWxleiwgTS4gQy48L2F1dGhvcj48YXV0aG9yPkJyw7hubmljaywg
Sy48L2F1dGhvcj48YXV0aG9yPkFsdmVzLCBHLjwvYXV0aG9yPjxhdXRob3I+T3BwZWRhbCwgSy48
L2F1dGhvcj48YXV0aG9yPlNvZW5uZXN5biwgSC48L2F1dGhvcj48YXV0aG9yPlZpay1NbywgQS4g
Ty48L2F1dGhvcj48L2F1dGhvcnM+PC9jb250cmlidXRvcnM+PGF1dGgtYWRkcmVzcz5DZW50cmUg
Zm9yIEFnZS1SZWxhdGVkIE1lZGljaW5lLCBTdGF2YW5nZXIgVW5pdmVyc2l0eSBIb3NwaXRhbCwg
U3RhdmFuZ2VyLCBOb3J3YXkuJiN4RDtTZW1pbGxlcm8gZGUgTmV1cm9jaWVuY2lhcyB5IEVudmVq
ZWNpbWllbnRvLCBBZ2VpbmcgSW5zdGl0dXRlLCBNZWRpY2FsIFNjaG9vbCwgUG9udGlmaWNpYSBV
bml2ZXJzaWRhZCBKYXZlcmlhbmEsIEJvZ290w6EsIENvbG9tYmlhLiYjeEQ7RmFjdWx0eSBvZiBI
ZWFsdGggU2NpZW5jZXMsIFVuaXZlcnNpdHkgb2YgU3RhdmFuZ2VyLCBTdGF2YW5nZXIsIE5vcndh
eS4mI3hEO0RlcGFydG1lbnQgb2YgT2xkIEFnZSBQc3ljaGlhdHJ5LCBJbnN0aXR1dGUgb2YgUHN5
Y2hpYXRyeSwgUHN5Y2hvbG9neSBhbmQgTmV1cm9zY2llbmNlLCBLaW5nJmFwb3M7cyBDb2xsZWdl
IExvbmRvbiwgTG9uZG9uLCBVbml0ZWQgS2luZ2RvbS4mI3hEO1NjaG9vbCBvZiBTdGF0aXN0aWNz
LCBGYWN1bHR5IG9mIEVuZ2luZWVyaW5nLCBVbml2ZXJzaWRhZCBkZWwgVmFsbGUsIFNhbnRpYWdv
IGRlIENhbGksIENvbG9tYmlhLiYjeEQ7RGVwYXJ0bWVudCBvZiBNYXRoZW1hdGljcyBhbmQgU3Rh
dGlzdGljcywgRmFjdWx0eSBvZiBCYXNpYyBTY2llbmNlcywgVW5pdmVyc2lkYWQgQXV0w7Nub21h
IGRlIE9jY2lkZW50ZSwgU2FudGlhZ28gZGUgQ2FsaSwgQ29sb21iaWEuJiN4RDtEZXBhcnRtZW50
IG9mIEludGVybmFsIE1lZGljaW5lLCBIYXJhbGRzcGxhc3MgRGVhY29uZXNzIEhvc3BpdGFsLCBC
ZXJnZW4sIE5vcndheS4mI3hEO1VuaXZlcnNpdHkgb2YgRXhldGVyIE1lZGljYWwgU2Nob29sLCBD
b2xsZWdlIG9mIE1lZGljaW5lIGFuZCBIZWFsdGgsIEV4ZXRlciBVbml2ZXJzaXR5LCBFeGV0ZXIs
IFVuaXRlZCBLaW5nZG9tLiYjeEQ7VGhlIE5vcndlZ2lhbiBDZW50ZXIgZm9yIE1vdmVtZW50IERp
c29yZGVycywgU3RhdmFuZ2VyIFVuaXZlcnNpdHkgSG9zcGl0YWwsIFN0YXZhbmdlciwgTm9yd2F5
LiYjeEQ7RGVwYXJ0bWVudCBvZiBOZXVyb2xvZ3ksIFN0YXZhbmdlciBVbml2ZXJzaXR5IEhvc3Bp
dGFsLCBTdGF2YW5nZXIsIE5vcndheS4mI3hEO0RlcGFydG1lbnQgb2YgQ2hlbWlzdHJ5LCBCaW9z
Y2llbmNlIGFuZCBFbnZpcm9ubWVudGFsIEVuZ2luZWVyaW5nLCBVbml2ZXJzaXR5IG9mIFN0YXZh
bmdlciwgU3RhdmFuZ2VyLCBOb3J3YXkuJiN4RDtTdGF2YW5nZXIgTWVkaWNhbCBJbWFnaW5nIExh
Ym9yYXRvcnkgKFNNSUwpLCBTdGF2YW5nZXIgVW5pdmVyc2l0eSBIb3NwaXRhbCwgU3RhdmFuZ2Vy
LCBOb3J3YXkuJiN4RDtEZXBhcnRtZW50IG9mIEVsZWN0cmljYWwgRW5naW5lZXJpbmcgYW5kIENv
bXB1dGVyIFNjaWVuY2UsIFVuaXZlcnNpdHkgb2YgU3RhdmFuZ2VyLCBTdGF2YW5nZXIsIE5vcndh
eS4mI3hEO0RlcGFydG1lbnQgb2YgQ2xpbmljYWwgTWVkaWNpbmUsIFVuaXZlcnNpdHkgb2YgQmVy
Z2VuLCBCZXJnZW4sIE5vcndheS48L2F1dGgtYWRkcmVzcz48dGl0bGVzPjx0aXRsZT5OZXVyb3Bz
eWNoaWF0cmljIFN5bXB0b21zIGFuZCBGdW5jdGlvbmFsIERlY2xpbmUgaW4gQWx6aGVpbWVyJmFw
b3M7cyBEaXNlYXNlIGFuZCBMZXd5IEJvZHkgRGVtZW50aWE8L3RpdGxlPjxzZWNvbmRhcnktdGl0
bGU+SiBBbSBHZXJpYXRyIFNvYzwvc2Vjb25kYXJ5LXRpdGxlPjwvdGl0bGVzPjxwZXJpb2RpY2Fs
PjxmdWxsLXRpdGxlPkogQW0gR2VyaWF0ciBTb2M8L2Z1bGwtdGl0bGU+PC9wZXJpb2RpY2FsPjxl
ZGl0aW9uPjIwMjAvMDgvMDI8L2VkaXRpb24+PGtleXdvcmRzPjxrZXl3b3JkPkFsemhlaW1lcsq8
cyBkaXNlYXNlPC9rZXl3b3JkPjxrZXl3b3JkPkxld3kgYm9keSBkZW1lbnRpYTwva2V5d29yZD48
a2V5d29yZD5kZW1lbnRpYTwva2V5d29yZD48a2V5d29yZD5mdW5jdGlvbmFsIHN0YXR1czwva2V5
d29yZD48a2V5d29yZD5uZXVyb3BzeWNoaWF0cmljIHN5bXB0b21zPC9rZXl3b3JkPjwva2V5d29y
ZHM+PGRhdGVzPjx5ZWFyPjIwMjA8L3llYXI+PHB1Yi1kYXRlcz48ZGF0ZT5BdWcgMTwvZGF0ZT48
L3B1Yi1kYXRlcz48L2RhdGVzPjxpc2JuPjAwMDItODYxNDwvaXNibj48YWNjZXNzaW9uLW51bT4z
MjczODA2MjwvYWNjZXNzaW9uLW51bT48dXJscz48L3VybHM+PGVsZWN0cm9uaWMtcmVzb3VyY2Ut
bnVtPjEwLjExMTEvamdzLjE2NzA5PC9lbGVjdHJvbmljLXJlc291cmNlLW51bT48cmVtb3RlLWRh
dGFiYXNlLXByb3ZpZGVyPk5MTTwvcmVtb3RlLWRhdGFiYXNlLXByb3ZpZGVyPjxsYW5ndWFnZT5l
bmc8L2xhbmd1YWdlPjwvcmVjb3JkPjwvQ2l0ZT48Q2l0ZT48QXV0aG9yPkJvcmRhPC9BdXRob3I+
PFllYXI+MjAyMDwvWWVhcj48UmVjTnVtPjEwODQ8L1JlY051bT48cmVjb3JkPjxyZWMtbnVtYmVy
PjEwODQ8L3JlYy1udW1iZXI+PGZvcmVpZ24ta2V5cz48a2V5IGFwcD0iRU4iIGRiLWlkPSIyZTl6
NXJzOWV4YWZmM2VwcHZkdnM5cHN0eGUwZHdwcjIyMnAiIHRpbWVzdGFtcD0iMTYwMjIzNzcwNyI+
MTA4NDwva2V5PjwvZm9yZWlnbi1rZXlzPjxyZWYtdHlwZSBuYW1lPSJKb3VybmFsIEFydGljbGUi
PjE3PC9yZWYtdHlwZT48Y29udHJpYnV0b3JzPjxhdXRob3JzPjxhdXRob3I+Qm9yZGEsIE0uIEcu
PC9hdXRob3I+PGF1dGhvcj5KYXJhbWlsbG8tSmltZW5leiwgQS48L2F1dGhvcj48YXV0aG9yPlRv
dmFyLVJpb3MsIEQuIEEuPC9hdXRob3I+PGF1dGhvcj5GZXJyZWlyYSwgRC48L2F1dGhvcj48YXV0
aG9yPkdhcmNpYS1DaWZ1ZW50ZXMsIEUuPC9hdXRob3I+PGF1dGhvcj5WaWstTW8sIEEuIE8uPC9h
dXRob3I+PGF1dGhvcj5BYXJzbGFuZCwgVi48L2F1dGhvcj48YXV0aG9yPkFhcnNsYW5kLCBELjwv
YXV0aG9yPjxhdXRob3I+T3BwZWRhbCwgSy48L2F1dGhvcj48L2F1dGhvcnM+PC9jb250cmlidXRv
cnM+PGF1dGgtYWRkcmVzcz5DZW50cmUgZm9yIEFnZS1SZWxhdGVkIE1lZGljaW5lIChTRVNBTSks
IFN0YXZhbmdlciBVbml2ZXJzaXR5IEhvc3BpdGFsLCBTdGF2YW5nZXIsIE5vcndheS4mI3hEO1Nl
bWlsbGVybyBkZSBOZXVyb2NpZW5jaWFzIHkgRW52ZWplY2ltaWVudG8sIEFnZWluZyBJbnN0aXR1
dGUsIE1lZGljYWwgU2Nob29sLCBQb250aWZpY2lhIFVuaXZlcnNpZGFkIEphdmVyaWFuYSwgQm9n
b3TDoSwgQ29sb21iaWEuJiN4RDtGYWN1bHR5IG9mIEhlYWx0aCBTY2llbmNlcywgVW5pdmVyc2l0
eSBvZiBTdGF2YW5nZXIsIFN0YXZhbmdlciwgTm9yd2F5LiYjeEQ7R3J1cG8gZGUgTmV1cm9jaWVu
Y2lhcyBkZSBBbnRpb3F1aWEsIFNjaG9vbCBvZiBNZWRpY2luZSwgVW5pdmVyc2lkYWQgZGUgQW50
aW9xdWlhLCBNZWRlbGzDrW4sIENvbG9tYmlhLiYjeEQ7R3J1cG8gTmV1cm9wc2ljb2xvZ8OtYSB5
IENvbmR1Y3RhLCBTY2hvb2wgb2YgTWVkaWNpbmUsIFVuaXZlcnNpZGFkIGRlIEFudGlvcXVpYSwg
TWVkZWxsw61uLCBDb2xvbWJpYS4mI3hEO1NlbWlsbGVybyBkZSBpbnZlc3RpZ2FjacOzbiBTSU5B
UFNJUywgU2Nob29sIG9mIE1lZGljaW5lLCBVbml2ZXJzaWRhZCBkZSBBbnRpb3F1aWEsIE1lZGVs
bMOtbiwgQ29sb21iaWEuJiN4RDtTY2hvb2wgb2YgU3RhdGlzdGljcywgVW5pdmVyc2lkYWQgZGVs
IFZhbGxlLCBTYW50aWFnbyBkZSBDYWxpLCBDb2xvbWJpYS4mI3hEO1NjaG9vbCBvZiBCYXNpYyBT
Y2llbmNlcywgVW5pdmVyc2lkYWQgQXV0w7Nub21hIGRlIE9jY2lkZW50ZSwgU2FudGlhZ28gZGUg
Q2FsaSwgQ29sb21iaWEuJiN4RDtEaXZpc2lvbiBvZiBDbGluaWNhbCBHZXJpYXRyaWNzLCBDZW50
ZXIgZm9yIEFsemhlaW1lciBSZXNlYXJjaCwgRGVwYXJ0bWVudCBvZiBOZXVyb2Jpb2xvZ3ksIENh
cmUgU2NpZW5jZXMgJmFtcDsgU29jaWV0eSwgS2Fyb2xpbnNrYSBJbnN0aXR1dGV0LCBTdG9ja2hv
bG0sIFN3ZWRlbi4mI3hEO0RlcGFydG1lbnQgb2YgQ2xpbmljYWwgTWVkaWNpbmUsIFVuaXZlcnNp
dHkgb2YgQmVyZ2VuLCBCZXJnZW4sIE5vcndheS4mI3hEO1NjaG9vbCBvZiBNZWRpY2luZSwgU2Vt
bWVsd2VpcyBVbml2ZXJzaXR5LCBCdWRhcGVzdCwgSHVuZ2FyeS4mI3hEO0RlcGFydG1lbnQgb2Yg
T2xkIEFnZSBQc3ljaGlhdHJ5LCBJbnN0aXR1dGUgb2YgUHN5Y2hpYXRyeSwgUHN5Y2hvbG9neSwg
JmFtcDsgTmV1cm9zY2llbmNlLCBLaW5nJmFwb3M7cyBDb2xsZWdlIExvbmRvbiwgTG9uZG9uLCBV
Sy4mI3hEO1N0YXZhbmdlciBNZWRpY2FsIEltYWdpbmcgTGFib3JhdG9yeSAoU01JTCksIERlcGFy
dG1lbnQgb2YgUmFkaW9sb2d5LCBTdGF2YW5nZXIgVW5pdmVyc2l0eSBIb3NwaXRhbCwgU3RhdmFu
Z2VyLCBOb3J3YXkuJiN4RDtEZXBhcnRtZW50IG9mIEVsZWN0cmljYWwgRW5naW5lZXJpbmcgJmFt
cDsgQ29tcHV0ZXIgU2NpZW5jZSwgVW5pdmVyc2l0eSBvZiBTdGF2YW5nZXIsIFN0YXZhbmdlciwg
Tm9yd2F5LjwvYXV0aC1hZGRyZXNzPjx0aXRsZXM+PHRpdGxlPkhpcHBvY2FtcGFsIHN1YmZpZWxk
cyBhbmQgZGVjbGluZSBpbiBhY3Rpdml0aWVzIG9mIGRhaWx5IGxpdmluZyBpbiBBbHpoZWltZXIm
YXBvcztzIGRpc2Vhc2UgYW5kIGRlbWVudGlhIHdpdGggTGV3eSBib2RpZXM8L3RpdGxlPjxzZWNv
bmRhcnktdGl0bGU+TmV1cm9kZWdlbmVyIERpcyBNYW5hZzwvc2Vjb25kYXJ5LXRpdGxlPjwvdGl0
bGVzPjxwZXJpb2RpY2FsPjxmdWxsLXRpdGxlPk5ldXJvZGVnZW5lciBEaXMgTWFuYWc8L2Z1bGwt
dGl0bGU+PC9wZXJpb2RpY2FsPjxlZGl0aW9uPjIwMjAvMDkvMjU8L2VkaXRpb24+PGtleXdvcmRz
PjxrZXl3b3JkPkFsemhlaW1lciZhcG9zO3MgZGlzZWFzZTwva2V5d29yZD48a2V5d29yZD5hY3Rp
dml0aWVzIG9mIGRhaWx5IGxpdmluZzwva2V5d29yZD48a2V5d29yZD5kZW1lbnRpYSB3aXRoIExl
d3kgYm9kaWVzPC9rZXl3b3JkPjxrZXl3b3JkPmZ1bmN0aW9uYWwgZGVjbGluZTwva2V5d29yZD48
a2V5d29yZD5oaXBwb2NhbXBhbCBzdWJmaWVsZHM8L2tleXdvcmQ+PC9rZXl3b3Jkcz48ZGF0ZXM+
PHllYXI+MjAyMDwveWVhcj48cHViLWRhdGVzPjxkYXRlPlNlcCAyMzwvZGF0ZT48L3B1Yi1kYXRl
cz48L2RhdGVzPjxpc2JuPjE3NTgtMjAyNDwvaXNibj48YWNjZXNzaW9uLW51bT4zMjk2NzUzNDwv
YWNjZXNzaW9uLW51bT48dXJscz48L3VybHM+PGVsZWN0cm9uaWMtcmVzb3VyY2UtbnVtPjEwLjIy
MTcvbm10LTIwMjAtMDAzOTwvZWxlY3Ryb25pYy1yZXNvdXJjZS1udW0+PHJlbW90ZS1kYXRhYmFz
ZS1wcm92aWRlcj5OTE08L3JlbW90ZS1kYXRhYmFzZS1wcm92aWRlcj48bGFuZ3VhZ2U+ZW5nPC9s
YW5ndWFnZT48L3JlY29yZD48L0NpdGU+PC9FbmROb3RlPn==
</w:fldData>
        </w:fldChar>
      </w:r>
      <w:r w:rsidR="00BB292C" w:rsidRPr="002102E7">
        <w:rPr>
          <w:rFonts w:asciiTheme="minorHAnsi" w:hAnsiTheme="minorHAnsi" w:cs="Arial"/>
          <w:lang w:val="en-US"/>
        </w:rPr>
        <w:instrText xml:space="preserve"> ADDIN EN.CITE.DATA </w:instrText>
      </w:r>
      <w:r w:rsidR="00BB292C" w:rsidRPr="002102E7">
        <w:rPr>
          <w:rFonts w:asciiTheme="minorHAnsi" w:hAnsiTheme="minorHAnsi" w:cs="Arial"/>
          <w:lang w:val="en-US"/>
        </w:rPr>
      </w:r>
      <w:r w:rsidR="00BB292C" w:rsidRPr="002102E7">
        <w:rPr>
          <w:rFonts w:asciiTheme="minorHAnsi" w:hAnsiTheme="minorHAnsi" w:cs="Arial"/>
          <w:lang w:val="en-US"/>
        </w:rPr>
        <w:fldChar w:fldCharType="end"/>
      </w:r>
      <w:r w:rsidR="00C13507" w:rsidRPr="002102E7">
        <w:rPr>
          <w:rFonts w:asciiTheme="minorHAnsi" w:hAnsiTheme="minorHAnsi" w:cs="Arial"/>
          <w:lang w:val="en-US"/>
        </w:rPr>
      </w:r>
      <w:r w:rsidR="00C13507" w:rsidRPr="002102E7">
        <w:rPr>
          <w:rFonts w:asciiTheme="minorHAnsi" w:hAnsiTheme="minorHAnsi" w:cs="Arial"/>
          <w:lang w:val="en-US"/>
        </w:rPr>
        <w:fldChar w:fldCharType="separate"/>
      </w:r>
      <w:r w:rsidR="00BB292C" w:rsidRPr="002102E7">
        <w:rPr>
          <w:rFonts w:asciiTheme="minorHAnsi" w:hAnsiTheme="minorHAnsi" w:cs="Arial"/>
          <w:lang w:val="en-US"/>
        </w:rPr>
        <w:t>(Borda et al., 2020b; Borda et al., 2020d)</w:t>
      </w:r>
      <w:r w:rsidR="00C13507" w:rsidRPr="002102E7">
        <w:rPr>
          <w:rFonts w:asciiTheme="minorHAnsi" w:hAnsiTheme="minorHAnsi" w:cs="Arial"/>
          <w:lang w:val="en-US"/>
        </w:rPr>
        <w:fldChar w:fldCharType="end"/>
      </w:r>
      <w:r w:rsidR="000D3C31" w:rsidRPr="002102E7">
        <w:rPr>
          <w:rFonts w:asciiTheme="minorHAnsi" w:hAnsiTheme="minorHAnsi" w:cs="Arial"/>
          <w:lang w:val="en-US"/>
        </w:rPr>
        <w:t>.</w:t>
      </w:r>
      <w:r w:rsidR="00277C51" w:rsidRPr="002102E7">
        <w:rPr>
          <w:rFonts w:asciiTheme="minorHAnsi" w:hAnsiTheme="minorHAnsi" w:cs="Arial"/>
          <w:lang w:val="en-US"/>
        </w:rPr>
        <w:t xml:space="preserve"> </w:t>
      </w:r>
      <w:r w:rsidRPr="002102E7">
        <w:rPr>
          <w:rFonts w:asciiTheme="minorHAnsi" w:hAnsiTheme="minorHAnsi" w:cs="Arial"/>
          <w:lang w:val="en-US"/>
        </w:rPr>
        <w:t>The more functional decline</w:t>
      </w:r>
      <w:r w:rsidR="00BB14AA" w:rsidRPr="002102E7">
        <w:rPr>
          <w:rFonts w:asciiTheme="minorHAnsi" w:hAnsiTheme="minorHAnsi" w:cs="Arial"/>
          <w:lang w:val="en-US"/>
        </w:rPr>
        <w:t>,</w:t>
      </w:r>
      <w:r w:rsidRPr="002102E7">
        <w:rPr>
          <w:rFonts w:asciiTheme="minorHAnsi" w:hAnsiTheme="minorHAnsi" w:cs="Arial"/>
          <w:lang w:val="en-US"/>
        </w:rPr>
        <w:t xml:space="preserve"> the higher </w:t>
      </w:r>
      <w:r w:rsidR="00BB14AA" w:rsidRPr="002102E7">
        <w:rPr>
          <w:rFonts w:asciiTheme="minorHAnsi" w:hAnsiTheme="minorHAnsi" w:cs="Arial"/>
          <w:lang w:val="en-US"/>
        </w:rPr>
        <w:t xml:space="preserve">the </w:t>
      </w:r>
      <w:r w:rsidRPr="002102E7">
        <w:rPr>
          <w:rFonts w:asciiTheme="minorHAnsi" w:hAnsiTheme="minorHAnsi" w:cs="Arial"/>
          <w:lang w:val="en-US"/>
        </w:rPr>
        <w:t>score</w:t>
      </w:r>
      <w:r w:rsidR="00277C51" w:rsidRPr="002102E7">
        <w:rPr>
          <w:rFonts w:asciiTheme="minorHAnsi" w:hAnsiTheme="minorHAnsi" w:cs="Arial"/>
          <w:lang w:val="en-US"/>
        </w:rPr>
        <w:t xml:space="preserve">. </w:t>
      </w:r>
    </w:p>
    <w:p w14:paraId="4CDD9D30" w14:textId="77777777" w:rsidR="004D6B0A" w:rsidRPr="002102E7" w:rsidRDefault="004D6B0A" w:rsidP="00607E9F">
      <w:pPr>
        <w:spacing w:line="276" w:lineRule="auto"/>
        <w:jc w:val="both"/>
        <w:rPr>
          <w:rFonts w:asciiTheme="minorHAnsi" w:hAnsiTheme="minorHAnsi" w:cs="Arial"/>
          <w:lang w:val="en-US"/>
        </w:rPr>
      </w:pPr>
    </w:p>
    <w:p w14:paraId="6CE4262F" w14:textId="77777777" w:rsidR="006754BE" w:rsidRPr="002102E7" w:rsidRDefault="00E56798" w:rsidP="00607E9F">
      <w:pPr>
        <w:spacing w:line="276" w:lineRule="auto"/>
        <w:jc w:val="both"/>
        <w:rPr>
          <w:rFonts w:asciiTheme="minorHAnsi" w:hAnsiTheme="minorHAnsi" w:cs="Arial"/>
          <w:i/>
          <w:iCs/>
          <w:lang w:val="en-US"/>
        </w:rPr>
      </w:pPr>
      <w:r w:rsidRPr="002102E7">
        <w:rPr>
          <w:rFonts w:asciiTheme="minorHAnsi" w:hAnsiTheme="minorHAnsi" w:cs="Arial"/>
          <w:i/>
          <w:iCs/>
          <w:lang w:val="en-US"/>
        </w:rPr>
        <w:t xml:space="preserve">2.4.3 </w:t>
      </w:r>
      <w:r w:rsidR="004A2D31" w:rsidRPr="002102E7">
        <w:rPr>
          <w:rFonts w:asciiTheme="minorHAnsi" w:hAnsiTheme="minorHAnsi" w:cs="Arial"/>
          <w:i/>
          <w:iCs/>
          <w:lang w:val="en-US"/>
        </w:rPr>
        <w:t>Other variables</w:t>
      </w:r>
    </w:p>
    <w:p w14:paraId="0799BA8F" w14:textId="188A7D68" w:rsidR="004D6B0A" w:rsidRPr="002102E7" w:rsidRDefault="00E56798" w:rsidP="00607E9F">
      <w:pPr>
        <w:spacing w:line="276" w:lineRule="auto"/>
        <w:jc w:val="both"/>
        <w:rPr>
          <w:rFonts w:asciiTheme="minorHAnsi" w:hAnsiTheme="minorHAnsi" w:cs="Arial"/>
          <w:lang w:val="en-US"/>
        </w:rPr>
      </w:pPr>
      <w:r w:rsidRPr="002102E7">
        <w:rPr>
          <w:rFonts w:asciiTheme="minorHAnsi" w:hAnsiTheme="minorHAnsi" w:cs="Arial"/>
          <w:lang w:val="en-US"/>
        </w:rPr>
        <w:t xml:space="preserve">Cognitive function was evaluated with the </w:t>
      </w:r>
      <w:r w:rsidR="00E317C2" w:rsidRPr="002102E7">
        <w:rPr>
          <w:rFonts w:asciiTheme="minorHAnsi" w:hAnsiTheme="minorHAnsi" w:cs="Arial"/>
          <w:lang w:val="en-US"/>
        </w:rPr>
        <w:t>MMSE</w:t>
      </w:r>
      <w:r w:rsidR="0035743F" w:rsidRPr="002102E7">
        <w:rPr>
          <w:rFonts w:asciiTheme="minorHAnsi" w:hAnsiTheme="minorHAnsi" w:cs="Arial"/>
          <w:lang w:val="en-US"/>
        </w:rPr>
        <w:t>,</w:t>
      </w:r>
      <w:r w:rsidRPr="002102E7">
        <w:rPr>
          <w:rFonts w:asciiTheme="minorHAnsi" w:hAnsiTheme="minorHAnsi" w:cs="Arial"/>
          <w:lang w:val="en-US"/>
        </w:rPr>
        <w:t xml:space="preserve"> </w:t>
      </w:r>
      <w:r w:rsidR="00BB2790" w:rsidRPr="002102E7">
        <w:rPr>
          <w:rFonts w:asciiTheme="minorHAnsi" w:hAnsiTheme="minorHAnsi" w:cs="Arial"/>
          <w:lang w:val="en-US"/>
        </w:rPr>
        <w:t xml:space="preserve">and </w:t>
      </w:r>
      <w:r w:rsidR="00442E86" w:rsidRPr="002102E7">
        <w:rPr>
          <w:rFonts w:asciiTheme="minorHAnsi" w:hAnsiTheme="minorHAnsi" w:cs="Arial"/>
          <w:lang w:val="en-US"/>
        </w:rPr>
        <w:t>i</w:t>
      </w:r>
      <w:r w:rsidR="000C3B6E" w:rsidRPr="002102E7">
        <w:rPr>
          <w:rFonts w:asciiTheme="minorHAnsi" w:hAnsiTheme="minorHAnsi" w:cs="Arial"/>
          <w:lang w:val="en-US"/>
        </w:rPr>
        <w:t>ts trajectory</w:t>
      </w:r>
      <w:r w:rsidR="006269C7" w:rsidRPr="002102E7">
        <w:rPr>
          <w:rFonts w:asciiTheme="minorHAnsi" w:hAnsiTheme="minorHAnsi" w:cs="Arial"/>
          <w:lang w:val="en-US"/>
        </w:rPr>
        <w:t xml:space="preserve"> </w:t>
      </w:r>
      <w:r w:rsidR="000C3B6E" w:rsidRPr="002102E7">
        <w:rPr>
          <w:rFonts w:asciiTheme="minorHAnsi" w:hAnsiTheme="minorHAnsi" w:cs="Arial"/>
          <w:lang w:val="en-US"/>
        </w:rPr>
        <w:t xml:space="preserve">was </w:t>
      </w:r>
      <w:r w:rsidRPr="002102E7">
        <w:rPr>
          <w:rFonts w:asciiTheme="minorHAnsi" w:hAnsiTheme="minorHAnsi" w:cs="Arial"/>
          <w:lang w:val="en-US"/>
        </w:rPr>
        <w:t>examin</w:t>
      </w:r>
      <w:r w:rsidR="000C3B6E" w:rsidRPr="002102E7">
        <w:rPr>
          <w:rFonts w:asciiTheme="minorHAnsi" w:hAnsiTheme="minorHAnsi" w:cs="Arial"/>
          <w:lang w:val="en-US"/>
        </w:rPr>
        <w:t xml:space="preserve">ed </w:t>
      </w:r>
      <w:r w:rsidR="006269C7" w:rsidRPr="002102E7">
        <w:rPr>
          <w:rFonts w:asciiTheme="minorHAnsi" w:hAnsiTheme="minorHAnsi" w:cs="Arial"/>
          <w:lang w:val="en-US"/>
        </w:rPr>
        <w:t xml:space="preserve">during the follow-up as </w:t>
      </w:r>
      <w:r w:rsidRPr="002102E7">
        <w:rPr>
          <w:rFonts w:asciiTheme="minorHAnsi" w:hAnsiTheme="minorHAnsi" w:cs="Arial"/>
          <w:lang w:val="en-US"/>
        </w:rPr>
        <w:t xml:space="preserve">a </w:t>
      </w:r>
      <w:r w:rsidR="006269C7" w:rsidRPr="002102E7">
        <w:rPr>
          <w:rFonts w:asciiTheme="minorHAnsi" w:hAnsiTheme="minorHAnsi" w:cs="Arial"/>
          <w:lang w:val="en-US"/>
        </w:rPr>
        <w:t>contin</w:t>
      </w:r>
      <w:r w:rsidRPr="002102E7">
        <w:rPr>
          <w:rFonts w:asciiTheme="minorHAnsi" w:hAnsiTheme="minorHAnsi" w:cs="Arial"/>
          <w:lang w:val="en-US"/>
        </w:rPr>
        <w:t>uous</w:t>
      </w:r>
      <w:r w:rsidR="006269C7" w:rsidRPr="002102E7">
        <w:rPr>
          <w:rFonts w:asciiTheme="minorHAnsi" w:hAnsiTheme="minorHAnsi" w:cs="Arial"/>
          <w:lang w:val="en-US"/>
        </w:rPr>
        <w:t xml:space="preserve"> variable </w:t>
      </w:r>
      <w:r w:rsidR="004852F3"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&lt;EndNote&gt;&lt;Cite&gt;&lt;Author&gt;Folstein&lt;/Author&gt;&lt;Year&gt;1975&lt;/Year&gt;&lt;RecNum&gt;22&lt;/RecNum&gt;&lt;DisplayText&gt;(Folstein et al., 1975)&lt;/DisplayText&gt;&lt;record&gt;&lt;rec-number&gt;22&lt;/rec-number&gt;&lt;foreign-keys&gt;&lt;key app="EN" db-id="2e9z5rs9exaff3eppvdvs9pstxe0dwpr222p" timestamp="1392038212"&gt;22&lt;/key&gt;&lt;/foreign-keys&gt;&lt;ref-type name="Journal Article"&gt;17&lt;/ref-type&gt;&lt;contributors&gt;&lt;authors&gt;&lt;author&gt;Folstein, M. F.&lt;/author&gt;&lt;author&gt;Folstein, S. E.&lt;/author&gt;&lt;author&gt;McHugh, P. R.&lt;/author&gt;&lt;/authors&gt;&lt;/contributors&gt;&lt;titles&gt;&lt;title&gt;&amp;quot;Mini-Mental State&amp;quot; A practical method for grading the cognitive state of patients for the clinician&lt;/title&gt;&lt;secondary-title&gt;Journal of Psychiatric Research&lt;/secondary-title&gt;&lt;/titles&gt;&lt;periodical&gt;&lt;full-title&gt;Journal of Psychiatric Research&lt;/full-title&gt;&lt;/periodical&gt;&lt;pages&gt;189-198&lt;/pages&gt;&lt;volume&gt;12&lt;/volume&gt;&lt;reprint-edition&gt;NOT IN FILE&lt;/reprint-edition&gt;&lt;dates&gt;&lt;year&gt;1975&lt;/year&gt;&lt;/dates&gt;&lt;urls&gt;&lt;related-urls&gt;&lt;url&gt;http://www.sciencedirect.com/science/article/pii/0022395675900266&lt;/url&gt;&lt;/related-urls&gt;&lt;/urls&gt;&lt;/record&gt;&lt;/Cite&gt;&lt;/EndNote&gt;</w:instrText>
      </w:r>
      <w:r w:rsidR="004852F3" w:rsidRPr="002102E7">
        <w:rPr>
          <w:rFonts w:asciiTheme="minorHAnsi" w:hAnsiTheme="minorHAnsi" w:cs="Arial"/>
          <w:lang w:val="en-US"/>
        </w:rPr>
        <w:fldChar w:fldCharType="separate"/>
      </w:r>
      <w:r w:rsidR="0060573E" w:rsidRPr="002102E7">
        <w:rPr>
          <w:rFonts w:asciiTheme="minorHAnsi" w:hAnsiTheme="minorHAnsi" w:cs="Arial"/>
          <w:lang w:val="en-US"/>
        </w:rPr>
        <w:t>(Folstein et al., 1975)</w:t>
      </w:r>
      <w:r w:rsidR="004852F3" w:rsidRPr="002102E7">
        <w:rPr>
          <w:rFonts w:asciiTheme="minorHAnsi" w:hAnsiTheme="minorHAnsi" w:cs="Arial"/>
          <w:lang w:val="en-US"/>
        </w:rPr>
        <w:fldChar w:fldCharType="end"/>
      </w:r>
      <w:r w:rsidR="00E317C2" w:rsidRPr="002102E7">
        <w:rPr>
          <w:rFonts w:asciiTheme="minorHAnsi" w:hAnsiTheme="minorHAnsi" w:cs="Arial"/>
          <w:lang w:val="en-US"/>
        </w:rPr>
        <w:t xml:space="preserve">. </w:t>
      </w:r>
      <w:r w:rsidR="00BB14AA" w:rsidRPr="002102E7">
        <w:rPr>
          <w:rFonts w:asciiTheme="minorHAnsi" w:hAnsiTheme="minorHAnsi" w:cs="Arial"/>
          <w:lang w:val="en-US"/>
        </w:rPr>
        <w:t xml:space="preserve">For exploring comorbidities, we </w:t>
      </w:r>
      <w:r w:rsidR="005C4E0C" w:rsidRPr="002102E7">
        <w:rPr>
          <w:rFonts w:asciiTheme="minorHAnsi" w:hAnsiTheme="minorHAnsi" w:cs="Arial"/>
          <w:lang w:val="en-US"/>
        </w:rPr>
        <w:t xml:space="preserve">used the </w:t>
      </w:r>
      <w:r w:rsidR="004106A9" w:rsidRPr="002102E7">
        <w:rPr>
          <w:rFonts w:asciiTheme="minorHAnsi" w:hAnsiTheme="minorHAnsi" w:cs="Arial"/>
          <w:lang w:val="en-US"/>
        </w:rPr>
        <w:t xml:space="preserve">Cumulative Illness Rating Scale (CIRS) </w:t>
      </w:r>
      <w:r w:rsidR="005C4E0C" w:rsidRPr="002102E7">
        <w:rPr>
          <w:rFonts w:asciiTheme="minorHAnsi" w:hAnsiTheme="minorHAnsi" w:cs="Arial"/>
          <w:lang w:val="en-US"/>
        </w:rPr>
        <w:t>(higher value indicates more/higher comorbidities</w:t>
      </w:r>
      <w:r w:rsidR="0046774F" w:rsidRPr="002102E7">
        <w:rPr>
          <w:rFonts w:asciiTheme="minorHAnsi" w:hAnsiTheme="minorHAnsi" w:cs="Arial"/>
          <w:lang w:val="en-US"/>
        </w:rPr>
        <w:t>)</w:t>
      </w:r>
      <w:r w:rsidR="0019662D"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&lt;EndNote&gt;&lt;Cite&gt;&lt;Author&gt;Linn&lt;/Author&gt;&lt;Year&gt;1968&lt;/Year&gt;&lt;RecNum&gt;979&lt;/RecNum&gt;&lt;DisplayText&gt;(Linn et al., 1968)&lt;/DisplayText&gt;&lt;record&gt;&lt;rec-number&gt;979&lt;/rec-number&gt;&lt;foreign-keys&gt;&lt;key app="EN" db-id="2e9z5rs9exaff3eppvdvs9pstxe0dwpr222p" timestamp="1592482489"&gt;979&lt;/key&gt;&lt;/foreign-keys&gt;&lt;ref-type name="Journal Article"&gt;17&lt;/ref-type&gt;&lt;contributors&gt;&lt;authors&gt;&lt;author&gt;Linn, B. S.&lt;/author&gt;&lt;author&gt;Linn, M. W.&lt;/author&gt;&lt;author&gt;Gurel, L.&lt;/author&gt;&lt;/authors&gt;&lt;/contributors&gt;&lt;titles&gt;&lt;title&gt;Cumulative illness rating scale&lt;/title&gt;&lt;secondary-title&gt;J Am Geriatr Soc&lt;/secondary-title&gt;&lt;/titles&gt;&lt;periodical&gt;&lt;full-title&gt;J Am Geriatr Soc&lt;/full-title&gt;&lt;/periodical&gt;&lt;pages&gt;622-6&lt;/pages&gt;&lt;volume&gt;16&lt;/volume&gt;&lt;number&gt;5&lt;/number&gt;&lt;edition&gt;1968/05/01&lt;/edition&gt;&lt;keywords&gt;&lt;keyword&gt;*Disability Evaluation&lt;/keyword&gt;&lt;keyword&gt;Humans&lt;/keyword&gt;&lt;keyword&gt;Physical Examination&lt;/keyword&gt;&lt;/keywords&gt;&lt;dates&gt;&lt;year&gt;1968&lt;/year&gt;&lt;pub-dates&gt;&lt;date&gt;May&lt;/date&gt;&lt;/pub-dates&gt;&lt;/dates&gt;&lt;isbn&gt;0002-8614 (Print)&amp;#xD;0002-8614&lt;/isbn&gt;&lt;accession-num&gt;5646906&lt;/accession-num&gt;&lt;urls&gt;&lt;/urls&gt;&lt;electronic-resource-num&gt;10.1111/j.1532-5415.1968.tb02103.x&lt;/electronic-resource-num&gt;&lt;remote-database-provider&gt;NLM&lt;/remote-database-provider&gt;&lt;language&gt;eng&lt;/language&gt;&lt;/record&gt;&lt;/Cite&gt;&lt;/EndNote&gt;</w:instrText>
      </w:r>
      <w:r w:rsidR="0019662D" w:rsidRPr="002102E7">
        <w:rPr>
          <w:rFonts w:asciiTheme="minorHAnsi" w:hAnsiTheme="minorHAnsi" w:cs="Arial"/>
          <w:lang w:val="en-US"/>
        </w:rPr>
        <w:fldChar w:fldCharType="separate"/>
      </w:r>
      <w:r w:rsidR="0060573E" w:rsidRPr="002102E7">
        <w:rPr>
          <w:rFonts w:asciiTheme="minorHAnsi" w:hAnsiTheme="minorHAnsi" w:cs="Arial"/>
          <w:lang w:val="en-US"/>
        </w:rPr>
        <w:t>(Linn et al., 1968)</w:t>
      </w:r>
      <w:r w:rsidR="0019662D" w:rsidRPr="002102E7">
        <w:rPr>
          <w:rFonts w:asciiTheme="minorHAnsi" w:hAnsiTheme="minorHAnsi" w:cs="Arial"/>
          <w:lang w:val="en-US"/>
        </w:rPr>
        <w:fldChar w:fldCharType="end"/>
      </w:r>
      <w:r w:rsidR="00E317C2" w:rsidRPr="002102E7">
        <w:rPr>
          <w:rFonts w:asciiTheme="minorHAnsi" w:hAnsiTheme="minorHAnsi" w:cs="Arial"/>
          <w:lang w:val="en-US"/>
        </w:rPr>
        <w:t xml:space="preserve">. </w:t>
      </w:r>
      <w:r w:rsidR="005C4E0C" w:rsidRPr="002102E7">
        <w:rPr>
          <w:rFonts w:asciiTheme="minorHAnsi" w:hAnsiTheme="minorHAnsi" w:cs="Arial"/>
          <w:lang w:val="en-US"/>
        </w:rPr>
        <w:t xml:space="preserve">The Norwegian </w:t>
      </w:r>
      <w:r w:rsidR="00C1475A" w:rsidRPr="002102E7">
        <w:rPr>
          <w:rFonts w:asciiTheme="minorHAnsi" w:hAnsiTheme="minorHAnsi" w:cs="Arial"/>
          <w:lang w:val="en-US"/>
        </w:rPr>
        <w:t xml:space="preserve">version of the </w:t>
      </w:r>
      <w:r w:rsidR="005C4E0C" w:rsidRPr="002102E7">
        <w:rPr>
          <w:rFonts w:asciiTheme="minorHAnsi" w:hAnsiTheme="minorHAnsi" w:cs="Arial"/>
          <w:lang w:val="en-US"/>
        </w:rPr>
        <w:t xml:space="preserve">Neuropsychiatric Inventory (NPI) with 12 domains was used to interview family or caregivers, and the nursing home version (NPI-Nursing Home) was applied when participants were admitted to nursing </w:t>
      </w:r>
      <w:r w:rsidR="005C4E0C" w:rsidRPr="002102E7">
        <w:rPr>
          <w:rFonts w:asciiTheme="minorHAnsi" w:hAnsiTheme="minorHAnsi" w:cs="Arial"/>
          <w:lang w:val="en-US"/>
        </w:rPr>
        <w:lastRenderedPageBreak/>
        <w:t xml:space="preserve">homes </w:t>
      </w:r>
      <w:r w:rsidR="00E655DF" w:rsidRPr="002102E7">
        <w:rPr>
          <w:rFonts w:asciiTheme="minorHAnsi" w:hAnsiTheme="minorHAnsi" w:cs="Arial"/>
          <w:lang w:val="en-US"/>
        </w:rPr>
        <w:fldChar w:fldCharType="begin">
          <w:fldData xml:space="preserve">PEVuZE5vdGU+PENpdGU+PEF1dGhvcj5DdW1taW5nczwvQXV0aG9yPjxZZWFyPjE5OTQ8L1llYXI+
PFJlY051bT44NzI8L1JlY051bT48RGlzcGxheVRleHQ+KEN1bW1pbmdzIGV0IGFsLiwgMTk5NDsg
UsO4ZW4gZXQgYWwuLCAyMDE1KTwvRGlzcGxheVRleHQ+PHJlY29yZD48cmVjLW51bWJlcj44NzI8
L3JlYy1udW1iZXI+PGZvcmVpZ24ta2V5cz48a2V5IGFwcD0iRU4iIGRiLWlkPSIyZTl6NXJzOWV4
YWZmM2VwcHZkdnM5cHN0eGUwZHdwcjIyMnAiIHRpbWVzdGFtcD0iMTU3NDc3NzkzNSI+ODcyPC9r
ZXk+PC9mb3JlaWduLWtleXM+PHJlZi10eXBlIG5hbWU9IkpvdXJuYWwgQXJ0aWNsZSI+MTc8L3Jl
Zi10eXBlPjxjb250cmlidXRvcnM+PGF1dGhvcnM+PGF1dGhvcj5DdW1taW5ncywgSi4gTC48L2F1
dGhvcj48YXV0aG9yPk1lZ2EsIE0uPC9hdXRob3I+PGF1dGhvcj5HcmF5LCBLLjwvYXV0aG9yPjxh
dXRob3I+Um9zZW5iZXJnLVRob21wc29uLCBTLjwvYXV0aG9yPjxhdXRob3I+Q2FydXNpLCBELiBB
LjwvYXV0aG9yPjxhdXRob3I+R29ybmJlaW4sIEouPC9hdXRob3I+PC9hdXRob3JzPjwvY29udHJp
YnV0b3JzPjxhdXRoLWFkZHJlc3M+RGVwYXJ0bWVudCBvZiBOZXVyb2xvZ3ksIFVDTEEgU2Nob29s
IG9mIE1lZGljaW5lLjwvYXV0aC1hZGRyZXNzPjx0aXRsZXM+PHRpdGxlPlRoZSBOZXVyb3BzeWNo
aWF0cmljIEludmVudG9yeTogY29tcHJlaGVuc2l2ZSBhc3Nlc3NtZW50IG9mIHBzeWNob3BhdGhv
bG9neSBpbiBkZW1lbnRpYTwvdGl0bGU+PHNlY29uZGFyeS10aXRsZT5OZXVyb2xvZ3k8L3NlY29u
ZGFyeS10aXRsZT48L3RpdGxlcz48cGVyaW9kaWNhbD48ZnVsbC10aXRsZT5OZXVyb2xvZ3k8L2Z1
bGwtdGl0bGU+PC9wZXJpb2RpY2FsPjxwYWdlcz4yMzA4LTE0PC9wYWdlcz48dm9sdW1lPjQ0PC92
b2x1bWU+PG51bWJlcj4xMjwvbnVtYmVyPjxlZGl0aW9uPjE5OTQvMTIvMDE8L2VkaXRpb24+PGtl
eXdvcmRzPjxrZXl3b3JkPkFnZWQ8L2tleXdvcmQ+PGtleXdvcmQ+QWdlZCwgODAgYW5kIG92ZXI8
L2tleXdvcmQ+PGtleXdvcmQ+QWx6aGVpbWVyIERpc2Vhc2UvZGlhZ25vc2lzLypwc3ljaG9sb2d5
PC9rZXl3b3JkPjxrZXl3b3JkPkRlbHBoaSBUZWNobmlxdWU8L2tleXdvcmQ+PGtleXdvcmQ+RmFs
c2UgUG9zaXRpdmUgUmVhY3Rpb25zPC9rZXl3b3JkPjxrZXl3b3JkPkZlbWFsZTwva2V5d29yZD48
a2V5d29yZD5IdW1hbnM8L2tleXdvcmQ+PGtleXdvcmQ+TWFsZTwva2V5d29yZD48a2V5d29yZD5N
aWRkbGUgQWdlZDwva2V5d29yZD48a2V5d29yZD4qTmV1cm9wc3ljaG9sb2dpY2FsIFRlc3RzPC9r
ZXl3b3JkPjxrZXl3b3JkPk9ic2VydmVyIFZhcmlhdGlvbjwva2V5d29yZD48a2V5d29yZD4qUHN5
Y2hpYXRyaWMgU3RhdHVzIFJhdGluZyBTY2FsZXM8L2tleXdvcmQ+PGtleXdvcmQ+UmVwcm9kdWNp
YmlsaXR5IG9mIFJlc3VsdHM8L2tleXdvcmQ+PGtleXdvcmQ+U2Vuc2l0aXZpdHkgYW5kIFNwZWNp
ZmljaXR5PC9rZXl3b3JkPjwva2V5d29yZHM+PGRhdGVzPjx5ZWFyPjE5OTQ8L3llYXI+PHB1Yi1k
YXRlcz48ZGF0ZT5EZWM8L2RhdGU+PC9wdWItZGF0ZXM+PC9kYXRlcz48aXNibj4wMDI4LTM4Nzgg
KFByaW50KSYjeEQ7MDAyOC0zODc4PC9pc2JuPjxhY2Nlc3Npb24tbnVtPjc5OTExMTc8L2FjY2Vz
c2lvbi1udW0+PHVybHM+PC91cmxzPjxlbGVjdHJvbmljLXJlc291cmNlLW51bT4xMC4xMjEyL3du
bC40NC4xMi4yMzA4PC9lbGVjdHJvbmljLXJlc291cmNlLW51bT48cmVtb3RlLWRhdGFiYXNlLXBy
b3ZpZGVyPk5MTTwvcmVtb3RlLWRhdGFiYXNlLXByb3ZpZGVyPjxsYW5ndWFnZT5lbmc8L2xhbmd1
YWdlPjwvcmVjb3JkPjwvQ2l0ZT48Q2l0ZT48QXV0aG9yPlLDuGVuPC9BdXRob3I+PFllYXI+MjAx
NTwvWWVhcj48UmVjTnVtPjk4MTwvUmVjTnVtPjxyZWNvcmQ+PHJlYy1udW1iZXI+OTgxPC9yZWMt
bnVtYmVyPjxmb3JlaWduLWtleXM+PGtleSBhcHA9IkVOIiBkYi1pZD0iMmU5ejVyczlleGFmZjNl
cHB2ZHZzOXBzdHhlMGR3cHIyMjJwIiB0aW1lc3RhbXA9IjE1OTI0ODI2NDUiPjk4MTwva2V5Pjwv
Zm9yZWlnbi1rZXlzPjxyZWYtdHlwZSBuYW1lPSJKb3VybmFsIEFydGljbGUiPjE3PC9yZWYtdHlw
ZT48Y29udHJpYnV0b3JzPjxhdXRob3JzPjxhdXRob3I+UsO4ZW4sIEkuPC9hdXRob3I+PGF1dGhv
cj5TZWxiw6ZrLCBHLjwvYXV0aG9yPjxhdXRob3I+S2lya2V2b2xkLCDDmDwvYXV0aG9yPjxhdXRo
b3I+RW5nZWRhbCwgSy48L2F1dGhvcj48YXV0aG9yPkxlcmRhbCwgQS48L2F1dGhvcj48YXV0aG9y
PkJlcmdoLCBTLjwvYXV0aG9yPjwvYXV0aG9ycz48L2NvbnRyaWJ1dG9ycz48YXV0aC1hZGRyZXNz
PkNlbnRyZSBvZiBPbGQgQWdlIFBzeWNoaWF0cmljIFJlc2VhcmNoLCBJbm5sYW5kZXQgSG9zcGl0
YWwgVHJ1c3QsIE90dGVzdGFkLCBOb3J3YXkuPC9hdXRoLWFkZHJlc3M+PHRpdGxlcz48dGl0bGU+
VGhlIFJlbGlhYmlsaXR5IGFuZCBWYWxpZGl0eSBvZiB0aGUgTm9yd2VnaWFuIFZlcnNpb24gb2Yg
dGhlIFF1YWxpdHkgb2YgTGlmZSBpbiBMYXRlLVN0YWdlIERlbWVudGlhIFNjYWxlPC90aXRsZT48
c2Vjb25kYXJ5LXRpdGxlPkRlbWVudCBHZXJpYXRyIENvZ24gRGlzb3JkPC9zZWNvbmRhcnktdGl0
bGU+PC90aXRsZXM+PHBlcmlvZGljYWw+PGZ1bGwtdGl0bGU+RGVtZW50IEdlcmlhdHIgQ29nbiBE
aXNvcmQ8L2Z1bGwtdGl0bGU+PC9wZXJpb2RpY2FsPjxwYWdlcz4yMzMtNDI8L3BhZ2VzPjx2b2x1
bWU+NDA8L3ZvbHVtZT48bnVtYmVyPjMtNDwvbnVtYmVyPjxlZGl0aW9uPjIwMTUvMDgvMDE8L2Vk
aXRpb24+PGtleXdvcmRzPjxrZXl3b3JkPkFnZWQ8L2tleXdvcmQ+PGtleXdvcmQ+QWdlZCwgODAg
YW5kIG92ZXI8L2tleXdvcmQ+PGtleXdvcmQ+RGVtZW50aWEvKnBzeWNob2xvZ3k8L2tleXdvcmQ+
PGtleXdvcmQ+RmVtYWxlPC9rZXl3b3JkPjxrZXl3b3JkPkh1bWFuczwva2V5d29yZD48a2V5d29y
ZD5NYWxlPC9rZXl3b3JkPjxrZXl3b3JkPipOZXVyb3BzeWNob2xvZ2ljYWwgVGVzdHM8L2tleXdv
cmQ+PGtleXdvcmQ+Tm9yd2F5PC9rZXl3b3JkPjxrZXl3b3JkPk51cnNpbmcgSG9tZXM8L2tleXdv
cmQ+PGtleXdvcmQ+UXVhbGl0eSBvZiBMaWZlLypwc3ljaG9sb2d5PC9rZXl3b3JkPjxrZXl3b3Jk
PlJlcHJvZHVjaWJpbGl0eSBvZiBSZXN1bHRzPC9rZXl3b3JkPjxrZXl3b3JkPlRyYW5zbGF0aW5n
PC9rZXl3b3JkPjwva2V5d29yZHM+PGRhdGVzPjx5ZWFyPjIwMTU8L3llYXI+PC9kYXRlcz48aXNi
bj4xNDIwLTgwMDg8L2lzYm4+PGFjY2Vzc2lvbi1udW0+MjYyMjcyOTk8L2FjY2Vzc2lvbi1udW0+
PHVybHM+PC91cmxzPjxlbGVjdHJvbmljLXJlc291cmNlLW51bT4xMC4xMTU5LzAwMDQzNzA5Mzwv
ZWxlY3Ryb25pYy1yZXNvdXJjZS1udW0+PHJlbW90ZS1kYXRhYmFzZS1wcm92aWRlcj5OTE08L3Jl
bW90ZS1kYXRhYmFzZS1wcm92aWRlcj48bGFuZ3VhZ2U+ZW5nPC9sYW5ndWFnZT48L3JlY29yZD48
L0NpdGU+PC9FbmROb3RlPgB=
</w:fldData>
        </w:fldChar>
      </w:r>
      <w:r w:rsidR="00FA0BF9" w:rsidRPr="002102E7">
        <w:rPr>
          <w:rFonts w:asciiTheme="minorHAnsi" w:hAnsiTheme="minorHAnsi" w:cs="Arial"/>
          <w:lang w:val="en-US"/>
        </w:rPr>
        <w:instrText xml:space="preserve"> ADDIN EN.CITE </w:instrText>
      </w:r>
      <w:r w:rsidR="00FA0BF9" w:rsidRPr="002102E7">
        <w:rPr>
          <w:rFonts w:asciiTheme="minorHAnsi" w:hAnsiTheme="minorHAnsi" w:cs="Arial"/>
          <w:lang w:val="en-US"/>
        </w:rPr>
        <w:fldChar w:fldCharType="begin">
          <w:fldData xml:space="preserve">PEVuZE5vdGU+PENpdGU+PEF1dGhvcj5DdW1taW5nczwvQXV0aG9yPjxZZWFyPjE5OTQ8L1llYXI+
PFJlY051bT44NzI8L1JlY051bT48RGlzcGxheVRleHQ+KEN1bW1pbmdzIGV0IGFsLiwgMTk5NDsg
UsO4ZW4gZXQgYWwuLCAyMDE1KTwvRGlzcGxheVRleHQ+PHJlY29yZD48cmVjLW51bWJlcj44NzI8
L3JlYy1udW1iZXI+PGZvcmVpZ24ta2V5cz48a2V5IGFwcD0iRU4iIGRiLWlkPSIyZTl6NXJzOWV4
YWZmM2VwcHZkdnM5cHN0eGUwZHdwcjIyMnAiIHRpbWVzdGFtcD0iMTU3NDc3NzkzNSI+ODcyPC9r
ZXk+PC9mb3JlaWduLWtleXM+PHJlZi10eXBlIG5hbWU9IkpvdXJuYWwgQXJ0aWNsZSI+MTc8L3Jl
Zi10eXBlPjxjb250cmlidXRvcnM+PGF1dGhvcnM+PGF1dGhvcj5DdW1taW5ncywgSi4gTC48L2F1
dGhvcj48YXV0aG9yPk1lZ2EsIE0uPC9hdXRob3I+PGF1dGhvcj5HcmF5LCBLLjwvYXV0aG9yPjxh
dXRob3I+Um9zZW5iZXJnLVRob21wc29uLCBTLjwvYXV0aG9yPjxhdXRob3I+Q2FydXNpLCBELiBB
LjwvYXV0aG9yPjxhdXRob3I+R29ybmJlaW4sIEouPC9hdXRob3I+PC9hdXRob3JzPjwvY29udHJp
YnV0b3JzPjxhdXRoLWFkZHJlc3M+RGVwYXJ0bWVudCBvZiBOZXVyb2xvZ3ksIFVDTEEgU2Nob29s
IG9mIE1lZGljaW5lLjwvYXV0aC1hZGRyZXNzPjx0aXRsZXM+PHRpdGxlPlRoZSBOZXVyb3BzeWNo
aWF0cmljIEludmVudG9yeTogY29tcHJlaGVuc2l2ZSBhc3Nlc3NtZW50IG9mIHBzeWNob3BhdGhv
bG9neSBpbiBkZW1lbnRpYTwvdGl0bGU+PHNlY29uZGFyeS10aXRsZT5OZXVyb2xvZ3k8L3NlY29u
ZGFyeS10aXRsZT48L3RpdGxlcz48cGVyaW9kaWNhbD48ZnVsbC10aXRsZT5OZXVyb2xvZ3k8L2Z1
bGwtdGl0bGU+PC9wZXJpb2RpY2FsPjxwYWdlcz4yMzA4LTE0PC9wYWdlcz48dm9sdW1lPjQ0PC92
b2x1bWU+PG51bWJlcj4xMjwvbnVtYmVyPjxlZGl0aW9uPjE5OTQvMTIvMDE8L2VkaXRpb24+PGtl
eXdvcmRzPjxrZXl3b3JkPkFnZWQ8L2tleXdvcmQ+PGtleXdvcmQ+QWdlZCwgODAgYW5kIG92ZXI8
L2tleXdvcmQ+PGtleXdvcmQ+QWx6aGVpbWVyIERpc2Vhc2UvZGlhZ25vc2lzLypwc3ljaG9sb2d5
PC9rZXl3b3JkPjxrZXl3b3JkPkRlbHBoaSBUZWNobmlxdWU8L2tleXdvcmQ+PGtleXdvcmQ+RmFs
c2UgUG9zaXRpdmUgUmVhY3Rpb25zPC9rZXl3b3JkPjxrZXl3b3JkPkZlbWFsZTwva2V5d29yZD48
a2V5d29yZD5IdW1hbnM8L2tleXdvcmQ+PGtleXdvcmQ+TWFsZTwva2V5d29yZD48a2V5d29yZD5N
aWRkbGUgQWdlZDwva2V5d29yZD48a2V5d29yZD4qTmV1cm9wc3ljaG9sb2dpY2FsIFRlc3RzPC9r
ZXl3b3JkPjxrZXl3b3JkPk9ic2VydmVyIFZhcmlhdGlvbjwva2V5d29yZD48a2V5d29yZD4qUHN5
Y2hpYXRyaWMgU3RhdHVzIFJhdGluZyBTY2FsZXM8L2tleXdvcmQ+PGtleXdvcmQ+UmVwcm9kdWNp
YmlsaXR5IG9mIFJlc3VsdHM8L2tleXdvcmQ+PGtleXdvcmQ+U2Vuc2l0aXZpdHkgYW5kIFNwZWNp
ZmljaXR5PC9rZXl3b3JkPjwva2V5d29yZHM+PGRhdGVzPjx5ZWFyPjE5OTQ8L3llYXI+PHB1Yi1k
YXRlcz48ZGF0ZT5EZWM8L2RhdGU+PC9wdWItZGF0ZXM+PC9kYXRlcz48aXNibj4wMDI4LTM4Nzgg
KFByaW50KSYjeEQ7MDAyOC0zODc4PC9pc2JuPjxhY2Nlc3Npb24tbnVtPjc5OTExMTc8L2FjY2Vz
c2lvbi1udW0+PHVybHM+PC91cmxzPjxlbGVjdHJvbmljLXJlc291cmNlLW51bT4xMC4xMjEyL3du
bC40NC4xMi4yMzA4PC9lbGVjdHJvbmljLXJlc291cmNlLW51bT48cmVtb3RlLWRhdGFiYXNlLXBy
b3ZpZGVyPk5MTTwvcmVtb3RlLWRhdGFiYXNlLXByb3ZpZGVyPjxsYW5ndWFnZT5lbmc8L2xhbmd1
YWdlPjwvcmVjb3JkPjwvQ2l0ZT48Q2l0ZT48QXV0aG9yPlLDuGVuPC9BdXRob3I+PFllYXI+MjAx
NTwvWWVhcj48UmVjTnVtPjk4MTwvUmVjTnVtPjxyZWNvcmQ+PHJlYy1udW1iZXI+OTgxPC9yZWMt
bnVtYmVyPjxmb3JlaWduLWtleXM+PGtleSBhcHA9IkVOIiBkYi1pZD0iMmU5ejVyczlleGFmZjNl
cHB2ZHZzOXBzdHhlMGR3cHIyMjJwIiB0aW1lc3RhbXA9IjE1OTI0ODI2NDUiPjk4MTwva2V5Pjwv
Zm9yZWlnbi1rZXlzPjxyZWYtdHlwZSBuYW1lPSJKb3VybmFsIEFydGljbGUiPjE3PC9yZWYtdHlw
ZT48Y29udHJpYnV0b3JzPjxhdXRob3JzPjxhdXRob3I+UsO4ZW4sIEkuPC9hdXRob3I+PGF1dGhv
cj5TZWxiw6ZrLCBHLjwvYXV0aG9yPjxhdXRob3I+S2lya2V2b2xkLCDDmDwvYXV0aG9yPjxhdXRo
b3I+RW5nZWRhbCwgSy48L2F1dGhvcj48YXV0aG9yPkxlcmRhbCwgQS48L2F1dGhvcj48YXV0aG9y
PkJlcmdoLCBTLjwvYXV0aG9yPjwvYXV0aG9ycz48L2NvbnRyaWJ1dG9ycz48YXV0aC1hZGRyZXNz
PkNlbnRyZSBvZiBPbGQgQWdlIFBzeWNoaWF0cmljIFJlc2VhcmNoLCBJbm5sYW5kZXQgSG9zcGl0
YWwgVHJ1c3QsIE90dGVzdGFkLCBOb3J3YXkuPC9hdXRoLWFkZHJlc3M+PHRpdGxlcz48dGl0bGU+
VGhlIFJlbGlhYmlsaXR5IGFuZCBWYWxpZGl0eSBvZiB0aGUgTm9yd2VnaWFuIFZlcnNpb24gb2Yg
dGhlIFF1YWxpdHkgb2YgTGlmZSBpbiBMYXRlLVN0YWdlIERlbWVudGlhIFNjYWxlPC90aXRsZT48
c2Vjb25kYXJ5LXRpdGxlPkRlbWVudCBHZXJpYXRyIENvZ24gRGlzb3JkPC9zZWNvbmRhcnktdGl0
bGU+PC90aXRsZXM+PHBlcmlvZGljYWw+PGZ1bGwtdGl0bGU+RGVtZW50IEdlcmlhdHIgQ29nbiBE
aXNvcmQ8L2Z1bGwtdGl0bGU+PC9wZXJpb2RpY2FsPjxwYWdlcz4yMzMtNDI8L3BhZ2VzPjx2b2x1
bWU+NDA8L3ZvbHVtZT48bnVtYmVyPjMtNDwvbnVtYmVyPjxlZGl0aW9uPjIwMTUvMDgvMDE8L2Vk
aXRpb24+PGtleXdvcmRzPjxrZXl3b3JkPkFnZWQ8L2tleXdvcmQ+PGtleXdvcmQ+QWdlZCwgODAg
YW5kIG92ZXI8L2tleXdvcmQ+PGtleXdvcmQ+RGVtZW50aWEvKnBzeWNob2xvZ3k8L2tleXdvcmQ+
PGtleXdvcmQ+RmVtYWxlPC9rZXl3b3JkPjxrZXl3b3JkPkh1bWFuczwva2V5d29yZD48a2V5d29y
ZD5NYWxlPC9rZXl3b3JkPjxrZXl3b3JkPipOZXVyb3BzeWNob2xvZ2ljYWwgVGVzdHM8L2tleXdv
cmQ+PGtleXdvcmQ+Tm9yd2F5PC9rZXl3b3JkPjxrZXl3b3JkPk51cnNpbmcgSG9tZXM8L2tleXdv
cmQ+PGtleXdvcmQ+UXVhbGl0eSBvZiBMaWZlLypwc3ljaG9sb2d5PC9rZXl3b3JkPjxrZXl3b3Jk
PlJlcHJvZHVjaWJpbGl0eSBvZiBSZXN1bHRzPC9rZXl3b3JkPjxrZXl3b3JkPlRyYW5zbGF0aW5n
PC9rZXl3b3JkPjwva2V5d29yZHM+PGRhdGVzPjx5ZWFyPjIwMTU8L3llYXI+PC9kYXRlcz48aXNi
bj4xNDIwLTgwMDg8L2lzYm4+PGFjY2Vzc2lvbi1udW0+MjYyMjcyOTk8L2FjY2Vzc2lvbi1udW0+
PHVybHM+PC91cmxzPjxlbGVjdHJvbmljLXJlc291cmNlLW51bT4xMC4xMTU5LzAwMDQzNzA5Mzwv
ZWxlY3Ryb25pYy1yZXNvdXJjZS1udW0+PHJlbW90ZS1kYXRhYmFzZS1wcm92aWRlcj5OTE08L3Jl
bW90ZS1kYXRhYmFzZS1wcm92aWRlcj48bGFuZ3VhZ2U+ZW5nPC9sYW5ndWFnZT48L3JlY29yZD48
L0NpdGU+PC9FbmROb3RlPgB=
</w:fldData>
        </w:fldChar>
      </w:r>
      <w:r w:rsidR="00FA0BF9" w:rsidRPr="002102E7">
        <w:rPr>
          <w:rFonts w:asciiTheme="minorHAnsi" w:hAnsiTheme="minorHAnsi" w:cs="Arial"/>
          <w:lang w:val="en-US"/>
        </w:rPr>
        <w:instrText xml:space="preserve"> ADDIN EN.CITE.DATA </w:instrText>
      </w:r>
      <w:r w:rsidR="00FA0BF9" w:rsidRPr="002102E7">
        <w:rPr>
          <w:rFonts w:asciiTheme="minorHAnsi" w:hAnsiTheme="minorHAnsi" w:cs="Arial"/>
          <w:lang w:val="en-US"/>
        </w:rPr>
      </w:r>
      <w:r w:rsidR="00FA0BF9" w:rsidRPr="002102E7">
        <w:rPr>
          <w:rFonts w:asciiTheme="minorHAnsi" w:hAnsiTheme="minorHAnsi" w:cs="Arial"/>
          <w:lang w:val="en-US"/>
        </w:rPr>
        <w:fldChar w:fldCharType="end"/>
      </w:r>
      <w:r w:rsidR="00E655DF" w:rsidRPr="002102E7">
        <w:rPr>
          <w:rFonts w:asciiTheme="minorHAnsi" w:hAnsiTheme="minorHAnsi" w:cs="Arial"/>
          <w:lang w:val="en-US"/>
        </w:rPr>
      </w:r>
      <w:r w:rsidR="00E655DF" w:rsidRPr="002102E7">
        <w:rPr>
          <w:rFonts w:asciiTheme="minorHAnsi" w:hAnsiTheme="minorHAnsi" w:cs="Arial"/>
          <w:lang w:val="en-US"/>
        </w:rPr>
        <w:fldChar w:fldCharType="separate"/>
      </w:r>
      <w:r w:rsidR="00FA0BF9" w:rsidRPr="002102E7">
        <w:rPr>
          <w:rFonts w:asciiTheme="minorHAnsi" w:hAnsiTheme="minorHAnsi" w:cs="Arial"/>
          <w:lang w:val="en-US"/>
        </w:rPr>
        <w:t>(Cummings et al., 1994; Røen et al., 2015)</w:t>
      </w:r>
      <w:r w:rsidR="00E655DF" w:rsidRPr="002102E7">
        <w:rPr>
          <w:rFonts w:asciiTheme="minorHAnsi" w:hAnsiTheme="minorHAnsi" w:cs="Arial"/>
          <w:lang w:val="en-US"/>
        </w:rPr>
        <w:fldChar w:fldCharType="end"/>
      </w:r>
      <w:r w:rsidR="00E317C2" w:rsidRPr="002102E7">
        <w:rPr>
          <w:rFonts w:asciiTheme="minorHAnsi" w:hAnsiTheme="minorHAnsi" w:cs="Arial"/>
          <w:lang w:val="en-US"/>
        </w:rPr>
        <w:t xml:space="preserve">. </w:t>
      </w:r>
      <w:r w:rsidR="005C4E0C" w:rsidRPr="002102E7">
        <w:rPr>
          <w:rFonts w:asciiTheme="minorHAnsi" w:hAnsiTheme="minorHAnsi" w:cs="Arial"/>
          <w:lang w:val="en-US"/>
        </w:rPr>
        <w:t xml:space="preserve">Evaluations were completed by the informant who had the most day-to-day contact with the patient. The NPI domains were registered as positive or not within the last 4 weeks, and if present, rated according to their frequency 1–4 and severity 1–3. We calculated the product of the frequency and severity score for the domains. </w:t>
      </w:r>
    </w:p>
    <w:p w14:paraId="2F96BF91" w14:textId="77777777" w:rsidR="006754BE" w:rsidRPr="002102E7" w:rsidRDefault="006754BE" w:rsidP="00607E9F">
      <w:pPr>
        <w:spacing w:line="276" w:lineRule="auto"/>
        <w:jc w:val="both"/>
        <w:rPr>
          <w:rFonts w:asciiTheme="minorHAnsi" w:hAnsiTheme="minorHAnsi" w:cs="Arial"/>
          <w:i/>
          <w:iCs/>
          <w:lang w:val="en-US"/>
        </w:rPr>
      </w:pPr>
    </w:p>
    <w:p w14:paraId="453FD952" w14:textId="77777777" w:rsidR="004D6B0A" w:rsidRPr="002102E7" w:rsidRDefault="00E56798" w:rsidP="00607E9F">
      <w:pPr>
        <w:spacing w:line="276" w:lineRule="auto"/>
        <w:jc w:val="both"/>
        <w:rPr>
          <w:rFonts w:asciiTheme="minorHAnsi" w:hAnsiTheme="minorHAnsi" w:cs="Arial"/>
          <w:i/>
          <w:iCs/>
          <w:lang w:val="en-US"/>
        </w:rPr>
      </w:pPr>
      <w:r w:rsidRPr="002102E7">
        <w:rPr>
          <w:rFonts w:asciiTheme="minorHAnsi" w:hAnsiTheme="minorHAnsi" w:cs="Arial"/>
          <w:i/>
          <w:iCs/>
          <w:lang w:val="en-US"/>
        </w:rPr>
        <w:t xml:space="preserve">2.5 </w:t>
      </w:r>
      <w:r w:rsidR="004A2D31" w:rsidRPr="002102E7">
        <w:rPr>
          <w:rFonts w:asciiTheme="minorHAnsi" w:hAnsiTheme="minorHAnsi" w:cs="Arial"/>
          <w:i/>
          <w:iCs/>
          <w:lang w:val="en-US"/>
        </w:rPr>
        <w:t xml:space="preserve">Statistical analysis </w:t>
      </w:r>
    </w:p>
    <w:p w14:paraId="3D80E8BE" w14:textId="7F745106" w:rsidR="004D6B0A" w:rsidRPr="002102E7" w:rsidRDefault="00E56798" w:rsidP="00607E9F">
      <w:pPr>
        <w:spacing w:line="276" w:lineRule="auto"/>
        <w:jc w:val="both"/>
        <w:rPr>
          <w:rFonts w:asciiTheme="minorHAnsi" w:hAnsiTheme="minorHAnsi" w:cs="Arial"/>
          <w:lang w:val="en-US"/>
        </w:rPr>
      </w:pPr>
      <w:r w:rsidRPr="002102E7">
        <w:rPr>
          <w:rFonts w:asciiTheme="minorHAnsi" w:hAnsiTheme="minorHAnsi" w:cs="Arial"/>
          <w:lang w:val="en-US"/>
        </w:rPr>
        <w:t xml:space="preserve">A descriptive analysis was performed by estimating percentages for categorical variables and means and standard deviations for quantitative variables. </w:t>
      </w:r>
      <w:r w:rsidR="00994B54" w:rsidRPr="000516F5">
        <w:rPr>
          <w:rFonts w:asciiTheme="minorHAnsi" w:hAnsiTheme="minorHAnsi" w:cs="Arial"/>
          <w:lang w:val="en-US"/>
        </w:rPr>
        <w:t xml:space="preserve">We also evaluated the differences between groups using Pearson’s chi-squared test for categorical variables and the </w:t>
      </w:r>
      <w:r w:rsidR="00422418" w:rsidRPr="000516F5">
        <w:rPr>
          <w:rFonts w:asciiTheme="minorHAnsi" w:hAnsiTheme="minorHAnsi" w:cs="Arial"/>
          <w:lang w:val="en-US"/>
        </w:rPr>
        <w:t xml:space="preserve">Student's T-test </w:t>
      </w:r>
      <w:r w:rsidR="00994B54" w:rsidRPr="000516F5">
        <w:rPr>
          <w:rFonts w:asciiTheme="minorHAnsi" w:hAnsiTheme="minorHAnsi" w:cs="Arial"/>
          <w:lang w:val="en-US"/>
        </w:rPr>
        <w:t xml:space="preserve">for quantitative variables. </w:t>
      </w:r>
      <w:r w:rsidR="002E1F0F" w:rsidRPr="000516F5">
        <w:rPr>
          <w:rFonts w:asciiTheme="minorHAnsi" w:hAnsiTheme="minorHAnsi" w:cs="Arial"/>
          <w:lang w:val="en-US"/>
        </w:rPr>
        <w:t>R</w:t>
      </w:r>
      <w:r w:rsidRPr="000516F5">
        <w:rPr>
          <w:rFonts w:asciiTheme="minorHAnsi" w:hAnsiTheme="minorHAnsi" w:cs="Arial"/>
          <w:lang w:val="en-US"/>
        </w:rPr>
        <w:t xml:space="preserve">andom coefficient </w:t>
      </w:r>
      <w:r w:rsidR="002E1F0F" w:rsidRPr="000516F5">
        <w:rPr>
          <w:rFonts w:asciiTheme="minorHAnsi" w:hAnsiTheme="minorHAnsi" w:cs="Arial"/>
          <w:lang w:val="en-US"/>
        </w:rPr>
        <w:t xml:space="preserve">mixed </w:t>
      </w:r>
      <w:r w:rsidRPr="000516F5">
        <w:rPr>
          <w:rFonts w:asciiTheme="minorHAnsi" w:hAnsiTheme="minorHAnsi" w:cs="Arial"/>
          <w:lang w:val="en-US"/>
        </w:rPr>
        <w:t>model</w:t>
      </w:r>
      <w:r w:rsidR="002E1F0F" w:rsidRPr="000516F5">
        <w:rPr>
          <w:rFonts w:asciiTheme="minorHAnsi" w:hAnsiTheme="minorHAnsi" w:cs="Arial"/>
          <w:lang w:val="en-US"/>
        </w:rPr>
        <w:t>s were</w:t>
      </w:r>
      <w:r w:rsidRPr="000516F5">
        <w:rPr>
          <w:rFonts w:asciiTheme="minorHAnsi" w:hAnsiTheme="minorHAnsi" w:cs="Arial"/>
          <w:lang w:val="en-US"/>
        </w:rPr>
        <w:t xml:space="preserve"> used to </w:t>
      </w:r>
      <w:r w:rsidR="004E69B2" w:rsidRPr="000516F5">
        <w:rPr>
          <w:rFonts w:asciiTheme="minorHAnsi" w:hAnsiTheme="minorHAnsi" w:cs="Arial"/>
          <w:lang w:val="en-US"/>
        </w:rPr>
        <w:t>analyze</w:t>
      </w:r>
      <w:r w:rsidR="00A8317C" w:rsidRPr="000516F5">
        <w:rPr>
          <w:rFonts w:asciiTheme="minorHAnsi" w:hAnsiTheme="minorHAnsi" w:cs="Arial"/>
          <w:lang w:val="en-US"/>
        </w:rPr>
        <w:t xml:space="preserve"> </w:t>
      </w:r>
      <w:r w:rsidR="00E94310" w:rsidRPr="000516F5">
        <w:rPr>
          <w:rFonts w:asciiTheme="minorHAnsi" w:hAnsiTheme="minorHAnsi" w:cs="Arial"/>
          <w:lang w:val="en-US"/>
        </w:rPr>
        <w:t>the</w:t>
      </w:r>
      <w:r w:rsidR="00B261B4" w:rsidRPr="000516F5">
        <w:rPr>
          <w:rFonts w:asciiTheme="minorHAnsi" w:hAnsiTheme="minorHAnsi" w:cs="Arial"/>
          <w:lang w:val="en-US"/>
        </w:rPr>
        <w:t xml:space="preserve"> potential</w:t>
      </w:r>
      <w:r w:rsidR="007B656C" w:rsidRPr="000516F5">
        <w:rPr>
          <w:rFonts w:asciiTheme="minorHAnsi" w:hAnsiTheme="minorHAnsi" w:cs="Arial"/>
          <w:lang w:val="en-US"/>
        </w:rPr>
        <w:t xml:space="preserve"> </w:t>
      </w:r>
      <w:r w:rsidR="000F0731" w:rsidRPr="000516F5">
        <w:rPr>
          <w:rFonts w:asciiTheme="minorHAnsi" w:hAnsiTheme="minorHAnsi" w:cs="Arial"/>
          <w:lang w:val="en-US"/>
        </w:rPr>
        <w:t>longitudinal</w:t>
      </w:r>
      <w:r w:rsidR="00B261B4" w:rsidRPr="000516F5">
        <w:rPr>
          <w:rFonts w:asciiTheme="minorHAnsi" w:hAnsiTheme="minorHAnsi" w:cs="Arial"/>
          <w:lang w:val="en-US"/>
        </w:rPr>
        <w:t xml:space="preserve"> association of</w:t>
      </w:r>
      <w:r w:rsidRPr="000516F5">
        <w:rPr>
          <w:rFonts w:asciiTheme="minorHAnsi" w:hAnsiTheme="minorHAnsi" w:cs="Arial"/>
          <w:lang w:val="en-US"/>
        </w:rPr>
        <w:t xml:space="preserve"> the </w:t>
      </w:r>
      <w:r w:rsidR="000F0731" w:rsidRPr="000516F5">
        <w:rPr>
          <w:rFonts w:asciiTheme="minorHAnsi" w:hAnsiTheme="minorHAnsi" w:cs="Arial"/>
          <w:lang w:val="en-US"/>
        </w:rPr>
        <w:t>consumption</w:t>
      </w:r>
      <w:r w:rsidR="007B656C" w:rsidRPr="000516F5">
        <w:rPr>
          <w:rFonts w:asciiTheme="minorHAnsi" w:hAnsiTheme="minorHAnsi" w:cs="Arial"/>
          <w:lang w:val="en-US"/>
        </w:rPr>
        <w:t xml:space="preserve"> of </w:t>
      </w:r>
      <w:r w:rsidR="00F80390" w:rsidRPr="000516F5">
        <w:rPr>
          <w:rFonts w:asciiTheme="minorHAnsi" w:hAnsiTheme="minorHAnsi" w:cs="Arial"/>
          <w:lang w:val="en-US"/>
        </w:rPr>
        <w:t xml:space="preserve">medications </w:t>
      </w:r>
      <w:r w:rsidRPr="000516F5">
        <w:rPr>
          <w:rFonts w:asciiTheme="minorHAnsi" w:hAnsiTheme="minorHAnsi" w:cs="Arial"/>
          <w:lang w:val="en-US"/>
        </w:rPr>
        <w:t xml:space="preserve">and functional </w:t>
      </w:r>
      <w:r w:rsidR="002E1F0F" w:rsidRPr="000516F5">
        <w:rPr>
          <w:rFonts w:asciiTheme="minorHAnsi" w:hAnsiTheme="minorHAnsi" w:cs="Arial"/>
          <w:lang w:val="en-US"/>
        </w:rPr>
        <w:t>decline</w:t>
      </w:r>
      <w:r w:rsidRPr="000516F5">
        <w:rPr>
          <w:rFonts w:asciiTheme="minorHAnsi" w:hAnsiTheme="minorHAnsi" w:cs="Arial"/>
          <w:lang w:val="en-US"/>
        </w:rPr>
        <w:t xml:space="preserve"> for a) AD patients, b) LBD patients, and c) </w:t>
      </w:r>
      <w:r w:rsidR="008B7AB9" w:rsidRPr="000516F5">
        <w:rPr>
          <w:rFonts w:asciiTheme="minorHAnsi" w:hAnsiTheme="minorHAnsi" w:cs="Arial"/>
          <w:lang w:val="en-US"/>
        </w:rPr>
        <w:t>all patients</w:t>
      </w:r>
      <w:r w:rsidRPr="000516F5">
        <w:rPr>
          <w:rFonts w:asciiTheme="minorHAnsi" w:hAnsiTheme="minorHAnsi" w:cs="Arial"/>
          <w:lang w:val="en-US"/>
        </w:rPr>
        <w:t>. For longitudinal trajectories</w:t>
      </w:r>
      <w:r w:rsidR="002E1F0F" w:rsidRPr="000516F5">
        <w:rPr>
          <w:rFonts w:asciiTheme="minorHAnsi" w:hAnsiTheme="minorHAnsi" w:cs="Arial"/>
          <w:lang w:val="en-US"/>
        </w:rPr>
        <w:t xml:space="preserve"> of decline</w:t>
      </w:r>
      <w:r w:rsidRPr="000516F5">
        <w:rPr>
          <w:rFonts w:asciiTheme="minorHAnsi" w:hAnsiTheme="minorHAnsi" w:cs="Arial"/>
          <w:lang w:val="en-US"/>
        </w:rPr>
        <w:t>, time was used in its linear and quadratic forms. The random effects were an intercept and a slope for time to each subject in the study, assuming an unstructured covariance matrix. For model selection, Bayesian Information Criterion (BIC) was used, and variables</w:t>
      </w:r>
      <w:r w:rsidR="008F2F2E">
        <w:rPr>
          <w:rFonts w:asciiTheme="minorHAnsi" w:hAnsiTheme="minorHAnsi" w:cs="Arial"/>
          <w:lang w:val="en-US"/>
        </w:rPr>
        <w:t>’</w:t>
      </w:r>
      <w:r w:rsidRPr="000516F5">
        <w:rPr>
          <w:rFonts w:asciiTheme="minorHAnsi" w:hAnsiTheme="minorHAnsi" w:cs="Arial"/>
          <w:lang w:val="en-US"/>
        </w:rPr>
        <w:t xml:space="preserve"> significance </w:t>
      </w:r>
      <w:r w:rsidR="00A8317C" w:rsidRPr="000516F5">
        <w:rPr>
          <w:rFonts w:asciiTheme="minorHAnsi" w:hAnsiTheme="minorHAnsi" w:cs="Arial"/>
          <w:lang w:val="en-US"/>
        </w:rPr>
        <w:t xml:space="preserve">was </w:t>
      </w:r>
      <w:r w:rsidRPr="000516F5">
        <w:rPr>
          <w:rFonts w:asciiTheme="minorHAnsi" w:hAnsiTheme="minorHAnsi" w:cs="Arial"/>
          <w:lang w:val="en-US"/>
        </w:rPr>
        <w:t xml:space="preserve">carried out at 0.05. The model </w:t>
      </w:r>
      <w:r w:rsidR="00A8317C" w:rsidRPr="000516F5">
        <w:rPr>
          <w:rFonts w:asciiTheme="minorHAnsi" w:hAnsiTheme="minorHAnsi" w:cs="Arial"/>
          <w:lang w:val="en-US"/>
        </w:rPr>
        <w:t xml:space="preserve">for ADL prediction </w:t>
      </w:r>
      <w:r w:rsidRPr="000516F5">
        <w:rPr>
          <w:rFonts w:asciiTheme="minorHAnsi" w:hAnsiTheme="minorHAnsi" w:cs="Arial"/>
          <w:lang w:val="en-US"/>
        </w:rPr>
        <w:t xml:space="preserve">was adjusted </w:t>
      </w:r>
      <w:r w:rsidR="00E94310" w:rsidRPr="000516F5">
        <w:rPr>
          <w:rFonts w:asciiTheme="minorHAnsi" w:hAnsiTheme="minorHAnsi" w:cs="Arial"/>
          <w:lang w:val="en-US"/>
        </w:rPr>
        <w:t xml:space="preserve">for </w:t>
      </w:r>
      <w:r w:rsidR="0022078F" w:rsidRPr="000516F5">
        <w:rPr>
          <w:rFonts w:asciiTheme="minorHAnsi" w:hAnsiTheme="minorHAnsi" w:cs="Arial"/>
          <w:lang w:val="en-US"/>
        </w:rPr>
        <w:t xml:space="preserve">confounders: </w:t>
      </w:r>
      <w:r w:rsidRPr="000516F5">
        <w:rPr>
          <w:rFonts w:asciiTheme="minorHAnsi" w:hAnsiTheme="minorHAnsi" w:cs="Arial"/>
          <w:lang w:val="en-US"/>
        </w:rPr>
        <w:t>age, sex, comorbidities</w:t>
      </w:r>
      <w:r w:rsidR="002E1F0F" w:rsidRPr="000516F5">
        <w:rPr>
          <w:rFonts w:asciiTheme="minorHAnsi" w:hAnsiTheme="minorHAnsi" w:cs="Arial"/>
          <w:lang w:val="en-US"/>
        </w:rPr>
        <w:t xml:space="preserve"> at baseline (CIRS)</w:t>
      </w:r>
      <w:r w:rsidRPr="000516F5">
        <w:rPr>
          <w:rFonts w:asciiTheme="minorHAnsi" w:hAnsiTheme="minorHAnsi" w:cs="Arial"/>
          <w:lang w:val="en-US"/>
        </w:rPr>
        <w:t xml:space="preserve">, </w:t>
      </w:r>
      <w:r w:rsidR="000C71F7" w:rsidRPr="000516F5">
        <w:rPr>
          <w:rFonts w:asciiTheme="minorHAnsi" w:hAnsiTheme="minorHAnsi" w:cs="Arial"/>
          <w:lang w:val="en-US"/>
        </w:rPr>
        <w:t xml:space="preserve">NPI, </w:t>
      </w:r>
      <w:r w:rsidRPr="000516F5">
        <w:rPr>
          <w:rFonts w:asciiTheme="minorHAnsi" w:hAnsiTheme="minorHAnsi" w:cs="Arial"/>
          <w:lang w:val="en-US"/>
        </w:rPr>
        <w:t xml:space="preserve">and </w:t>
      </w:r>
      <w:r w:rsidR="00CA0E27" w:rsidRPr="000516F5">
        <w:rPr>
          <w:rFonts w:asciiTheme="minorHAnsi" w:hAnsiTheme="minorHAnsi" w:cs="Arial"/>
          <w:lang w:val="en-US"/>
        </w:rPr>
        <w:t>cognition</w:t>
      </w:r>
      <w:r w:rsidR="006C6BBC" w:rsidRPr="000516F5">
        <w:rPr>
          <w:rFonts w:asciiTheme="minorHAnsi" w:hAnsiTheme="minorHAnsi" w:cs="Arial"/>
          <w:lang w:val="en-US"/>
        </w:rPr>
        <w:t>.</w:t>
      </w:r>
      <w:r w:rsidR="006B4C58" w:rsidRPr="000516F5">
        <w:rPr>
          <w:rFonts w:asciiTheme="minorHAnsi" w:hAnsiTheme="minorHAnsi" w:cs="Arial"/>
          <w:lang w:val="en-US"/>
        </w:rPr>
        <w:fldChar w:fldCharType="begin">
          <w:fldData xml:space="preserve">PEVuZE5vdGU+PENpdGU+PEF1dGhvcj5Cb3JkYTwvQXV0aG9yPjxZZWFyPjIwMjA8L1llYXI+PFJl
Y051bT40NjwvUmVjTnVtPjxEaXNwbGF5VGV4dD4oQm9yZGEgZXQgYWwuLCAyMDIwYSk8L0Rpc3Bs
YXlUZXh0PjxyZWNvcmQ+PHJlYy1udW1iZXI+NDY8L3JlYy1udW1iZXI+PGZvcmVpZ24ta2V5cz48
a2V5IGFwcD0iRU4iIGRiLWlkPSIydjUydHBhcnQyZHBkYWVmZHozdnQwd2tkdHJlMnJldGZwcHci
IHRpbWVzdGFtcD0iMTYxMDQ1MzQ4NSI+NDY8L2tleT48L2ZvcmVpZ24ta2V5cz48cmVmLXR5cGUg
bmFtZT0iSm91cm5hbCBBcnRpY2xlIj4xNzwvcmVmLXR5cGU+PGNvbnRyaWJ1dG9ycz48YXV0aG9y
cz48YXV0aG9yPkJvcmRhLCBNLiBHLjwvYXV0aG9yPjxhdXRob3I+QWFyc2xhbmQsIEQuPC9hdXRo
b3I+PGF1dGhvcj5Ub3Zhci1SaW9zLCBELiBBLjwvYXV0aG9yPjxhdXRob3I+R2lpbCwgTC4gTS48
L2F1dGhvcj48YXV0aG9yPkJhbGxhcmQsIEMuPC9hdXRob3I+PGF1dGhvcj5Hb256YWxleiwgTS4g
Qy48L2F1dGhvcj48YXV0aG9yPkJyw7hubmljaywgSy48L2F1dGhvcj48YXV0aG9yPkFsdmVzLCBH
LjwvYXV0aG9yPjxhdXRob3I+T3BwZWRhbCwgSy48L2F1dGhvcj48YXV0aG9yPlNvZW5uZXN5biwg
SC48L2F1dGhvcj48YXV0aG9yPlZpay1NbywgQS4gTy48L2F1dGhvcj48L2F1dGhvcnM+PC9jb250
cmlidXRvcnM+PGF1dGgtYWRkcmVzcz5DZW50cmUgZm9yIEFnZS1SZWxhdGVkIE1lZGljaW5lLCBT
dGF2YW5nZXIgVW5pdmVyc2l0eSBIb3NwaXRhbCwgU3RhdmFuZ2VyLCBOb3J3YXkuJiN4RDtTZW1p
bGxlcm8gZGUgTmV1cm9jaWVuY2lhcyB5IEVudmVqZWNpbWllbnRvLCBBZ2VpbmcgSW5zdGl0dXRl
LCBNZWRpY2FsIFNjaG9vbCwgUG9udGlmaWNpYSBVbml2ZXJzaWRhZCBKYXZlcmlhbmEsIEJvZ290
w6EsIENvbG9tYmlhLiYjeEQ7RmFjdWx0eSBvZiBIZWFsdGggU2NpZW5jZXMsIFVuaXZlcnNpdHkg
b2YgU3RhdmFuZ2VyLCBTdGF2YW5nZXIsIE5vcndheS4mI3hEO0RlcGFydG1lbnQgb2YgT2xkIEFn
ZSBQc3ljaGlhdHJ5LCBJbnN0aXR1dGUgb2YgUHN5Y2hpYXRyeSwgUHN5Y2hvbG9neSBhbmQgTmV1
cm9zY2llbmNlLCBLaW5nJmFwb3M7cyBDb2xsZWdlIExvbmRvbiwgTG9uZG9uLCBVbml0ZWQgS2lu
Z2RvbS4mI3hEO1NjaG9vbCBvZiBTdGF0aXN0aWNzLCBGYWN1bHR5IG9mIEVuZ2luZWVyaW5nLCBV
bml2ZXJzaWRhZCBkZWwgVmFsbGUsIFNhbnRpYWdvIGRlIENhbGksIENvbG9tYmlhLiYjeEQ7RGVw
YXJ0bWVudCBvZiBNYXRoZW1hdGljcyBhbmQgU3RhdGlzdGljcywgRmFjdWx0eSBvZiBCYXNpYyBT
Y2llbmNlcywgVW5pdmVyc2lkYWQgQXV0w7Nub21hIGRlIE9jY2lkZW50ZSwgU2FudGlhZ28gZGUg
Q2FsaSwgQ29sb21iaWEuJiN4RDtEZXBhcnRtZW50IG9mIEludGVybmFsIE1lZGljaW5lLCBIYXJh
bGRzcGxhc3MgRGVhY29uZXNzIEhvc3BpdGFsLCBCZXJnZW4sIE5vcndheS4mI3hEO1VuaXZlcnNp
dHkgb2YgRXhldGVyIE1lZGljYWwgU2Nob29sLCBDb2xsZWdlIG9mIE1lZGljaW5lIGFuZCBIZWFs
dGgsIEV4ZXRlciBVbml2ZXJzaXR5LCBFeGV0ZXIsIFVuaXRlZCBLaW5nZG9tLiYjeEQ7VGhlIE5v
cndlZ2lhbiBDZW50ZXIgZm9yIE1vdmVtZW50IERpc29yZGVycywgU3RhdmFuZ2VyIFVuaXZlcnNp
dHkgSG9zcGl0YWwsIFN0YXZhbmdlciwgTm9yd2F5LiYjeEQ7RGVwYXJ0bWVudCBvZiBOZXVyb2xv
Z3ksIFN0YXZhbmdlciBVbml2ZXJzaXR5IEhvc3BpdGFsLCBTdGF2YW5nZXIsIE5vcndheS4mI3hE
O0RlcGFydG1lbnQgb2YgQ2hlbWlzdHJ5LCBCaW9zY2llbmNlIGFuZCBFbnZpcm9ubWVudGFsIEVu
Z2luZWVyaW5nLCBVbml2ZXJzaXR5IG9mIFN0YXZhbmdlciwgU3RhdmFuZ2VyLCBOb3J3YXkuJiN4
RDtTdGF2YW5nZXIgTWVkaWNhbCBJbWFnaW5nIExhYm9yYXRvcnkgKFNNSUwpLCBTdGF2YW5nZXIg
VW5pdmVyc2l0eSBIb3NwaXRhbCwgU3RhdmFuZ2VyLCBOb3J3YXkuJiN4RDtEZXBhcnRtZW50IG9m
IEVsZWN0cmljYWwgRW5naW5lZXJpbmcgYW5kIENvbXB1dGVyIFNjaWVuY2UsIFVuaXZlcnNpdHkg
b2YgU3RhdmFuZ2VyLCBTdGF2YW5nZXIsIE5vcndheS4mI3hEO0RlcGFydG1lbnQgb2YgQ2xpbmlj
YWwgTWVkaWNpbmUsIFVuaXZlcnNpdHkgb2YgQmVyZ2VuLCBCZXJnZW4sIE5vcndheS48L2F1dGgt
YWRkcmVzcz48dGl0bGVzPjx0aXRsZT5OZXVyb3BzeWNoaWF0cmljIFN5bXB0b21zIGFuZCBGdW5j
dGlvbmFsIERlY2xpbmUgaW4gQWx6aGVpbWVyJmFwb3M7cyBEaXNlYXNlIGFuZCBMZXd5IEJvZHkg
RGVtZW50aWE8L3RpdGxlPjxzZWNvbmRhcnktdGl0bGU+SiBBbSBHZXJpYXRyIFNvYzwvc2Vjb25k
YXJ5LXRpdGxlPjwvdGl0bGVzPjxwZXJpb2RpY2FsPjxmdWxsLXRpdGxlPkogQW0gR2VyaWF0ciBT
b2M8L2Z1bGwtdGl0bGU+PC9wZXJpb2RpY2FsPjxwYWdlcz4yMjU3LTIyNjM8L3BhZ2VzPjx2b2x1
bWU+Njg8L3ZvbHVtZT48bnVtYmVyPjEwPC9udW1iZXI+PGVkaXRpb24+MjAyMC8wOC8wMjwvZWRp
dGlvbj48a2V5d29yZHM+PGtleXdvcmQ+QWx6aGVpbWVyyrxzIGRpc2Vhc2U8L2tleXdvcmQ+PGtl
eXdvcmQ+TGV3eSBib2R5IGRlbWVudGlhPC9rZXl3b3JkPjxrZXl3b3JkPmRlbWVudGlhPC9rZXl3
b3JkPjxrZXl3b3JkPmZ1bmN0aW9uYWwgc3RhdHVzPC9rZXl3b3JkPjxrZXl3b3JkPm5ldXJvcHN5
Y2hpYXRyaWMgc3ltcHRvbXM8L2tleXdvcmQ+PC9rZXl3b3Jkcz48ZGF0ZXM+PHllYXI+MjAyMDwv
eWVhcj48cHViLWRhdGVzPjxkYXRlPk9jdDwvZGF0ZT48L3B1Yi1kYXRlcz48L2RhdGVzPjxpc2Ju
PjAwMDItODYxNDwvaXNibj48YWNjZXNzaW9uLW51bT4zMjczODA2MjwvYWNjZXNzaW9uLW51bT48
dXJscz48L3VybHM+PGVsZWN0cm9uaWMtcmVzb3VyY2UtbnVtPjEwLjExMTEvamdzLjE2NzA5PC9l
bGVjdHJvbmljLXJlc291cmNlLW51bT48cmVtb3RlLWRhdGFiYXNlLXByb3ZpZGVyPk5MTTwvcmVt
b3RlLWRhdGFiYXNlLXByb3ZpZGVyPjxsYW5ndWFnZT5lbmc8L2xhbmd1YWdlPjwvcmVjb3JkPjwv
Q2l0ZT48L0VuZE5vdGU+
</w:fldData>
        </w:fldChar>
      </w:r>
      <w:r w:rsidR="006B4C58" w:rsidRPr="000516F5">
        <w:rPr>
          <w:rFonts w:asciiTheme="minorHAnsi" w:hAnsiTheme="minorHAnsi" w:cs="Arial"/>
          <w:lang w:val="en-US"/>
        </w:rPr>
        <w:instrText xml:space="preserve"> ADDIN EN.CITE </w:instrText>
      </w:r>
      <w:r w:rsidR="006B4C58" w:rsidRPr="000516F5">
        <w:rPr>
          <w:rFonts w:asciiTheme="minorHAnsi" w:hAnsiTheme="minorHAnsi" w:cs="Arial"/>
          <w:lang w:val="en-US"/>
        </w:rPr>
        <w:fldChar w:fldCharType="begin">
          <w:fldData xml:space="preserve">PEVuZE5vdGU+PENpdGU+PEF1dGhvcj5Cb3JkYTwvQXV0aG9yPjxZZWFyPjIwMjA8L1llYXI+PFJl
Y051bT40NjwvUmVjTnVtPjxEaXNwbGF5VGV4dD4oQm9yZGEgZXQgYWwuLCAyMDIwYSk8L0Rpc3Bs
YXlUZXh0PjxyZWNvcmQ+PHJlYy1udW1iZXI+NDY8L3JlYy1udW1iZXI+PGZvcmVpZ24ta2V5cz48
a2V5IGFwcD0iRU4iIGRiLWlkPSIydjUydHBhcnQyZHBkYWVmZHozdnQwd2tkdHJlMnJldGZwcHci
IHRpbWVzdGFtcD0iMTYxMDQ1MzQ4NSI+NDY8L2tleT48L2ZvcmVpZ24ta2V5cz48cmVmLXR5cGUg
bmFtZT0iSm91cm5hbCBBcnRpY2xlIj4xNzwvcmVmLXR5cGU+PGNvbnRyaWJ1dG9ycz48YXV0aG9y
cz48YXV0aG9yPkJvcmRhLCBNLiBHLjwvYXV0aG9yPjxhdXRob3I+QWFyc2xhbmQsIEQuPC9hdXRo
b3I+PGF1dGhvcj5Ub3Zhci1SaW9zLCBELiBBLjwvYXV0aG9yPjxhdXRob3I+R2lpbCwgTC4gTS48
L2F1dGhvcj48YXV0aG9yPkJhbGxhcmQsIEMuPC9hdXRob3I+PGF1dGhvcj5Hb256YWxleiwgTS4g
Qy48L2F1dGhvcj48YXV0aG9yPkJyw7hubmljaywgSy48L2F1dGhvcj48YXV0aG9yPkFsdmVzLCBH
LjwvYXV0aG9yPjxhdXRob3I+T3BwZWRhbCwgSy48L2F1dGhvcj48YXV0aG9yPlNvZW5uZXN5biwg
SC48L2F1dGhvcj48YXV0aG9yPlZpay1NbywgQS4gTy48L2F1dGhvcj48L2F1dGhvcnM+PC9jb250
cmlidXRvcnM+PGF1dGgtYWRkcmVzcz5DZW50cmUgZm9yIEFnZS1SZWxhdGVkIE1lZGljaW5lLCBT
dGF2YW5nZXIgVW5pdmVyc2l0eSBIb3NwaXRhbCwgU3RhdmFuZ2VyLCBOb3J3YXkuJiN4RDtTZW1p
bGxlcm8gZGUgTmV1cm9jaWVuY2lhcyB5IEVudmVqZWNpbWllbnRvLCBBZ2VpbmcgSW5zdGl0dXRl
LCBNZWRpY2FsIFNjaG9vbCwgUG9udGlmaWNpYSBVbml2ZXJzaWRhZCBKYXZlcmlhbmEsIEJvZ290
w6EsIENvbG9tYmlhLiYjeEQ7RmFjdWx0eSBvZiBIZWFsdGggU2NpZW5jZXMsIFVuaXZlcnNpdHkg
b2YgU3RhdmFuZ2VyLCBTdGF2YW5nZXIsIE5vcndheS4mI3hEO0RlcGFydG1lbnQgb2YgT2xkIEFn
ZSBQc3ljaGlhdHJ5LCBJbnN0aXR1dGUgb2YgUHN5Y2hpYXRyeSwgUHN5Y2hvbG9neSBhbmQgTmV1
cm9zY2llbmNlLCBLaW5nJmFwb3M7cyBDb2xsZWdlIExvbmRvbiwgTG9uZG9uLCBVbml0ZWQgS2lu
Z2RvbS4mI3hEO1NjaG9vbCBvZiBTdGF0aXN0aWNzLCBGYWN1bHR5IG9mIEVuZ2luZWVyaW5nLCBV
bml2ZXJzaWRhZCBkZWwgVmFsbGUsIFNhbnRpYWdvIGRlIENhbGksIENvbG9tYmlhLiYjeEQ7RGVw
YXJ0bWVudCBvZiBNYXRoZW1hdGljcyBhbmQgU3RhdGlzdGljcywgRmFjdWx0eSBvZiBCYXNpYyBT
Y2llbmNlcywgVW5pdmVyc2lkYWQgQXV0w7Nub21hIGRlIE9jY2lkZW50ZSwgU2FudGlhZ28gZGUg
Q2FsaSwgQ29sb21iaWEuJiN4RDtEZXBhcnRtZW50IG9mIEludGVybmFsIE1lZGljaW5lLCBIYXJh
bGRzcGxhc3MgRGVhY29uZXNzIEhvc3BpdGFsLCBCZXJnZW4sIE5vcndheS4mI3hEO1VuaXZlcnNp
dHkgb2YgRXhldGVyIE1lZGljYWwgU2Nob29sLCBDb2xsZWdlIG9mIE1lZGljaW5lIGFuZCBIZWFs
dGgsIEV4ZXRlciBVbml2ZXJzaXR5LCBFeGV0ZXIsIFVuaXRlZCBLaW5nZG9tLiYjeEQ7VGhlIE5v
cndlZ2lhbiBDZW50ZXIgZm9yIE1vdmVtZW50IERpc29yZGVycywgU3RhdmFuZ2VyIFVuaXZlcnNp
dHkgSG9zcGl0YWwsIFN0YXZhbmdlciwgTm9yd2F5LiYjeEQ7RGVwYXJ0bWVudCBvZiBOZXVyb2xv
Z3ksIFN0YXZhbmdlciBVbml2ZXJzaXR5IEhvc3BpdGFsLCBTdGF2YW5nZXIsIE5vcndheS4mI3hE
O0RlcGFydG1lbnQgb2YgQ2hlbWlzdHJ5LCBCaW9zY2llbmNlIGFuZCBFbnZpcm9ubWVudGFsIEVu
Z2luZWVyaW5nLCBVbml2ZXJzaXR5IG9mIFN0YXZhbmdlciwgU3RhdmFuZ2VyLCBOb3J3YXkuJiN4
RDtTdGF2YW5nZXIgTWVkaWNhbCBJbWFnaW5nIExhYm9yYXRvcnkgKFNNSUwpLCBTdGF2YW5nZXIg
VW5pdmVyc2l0eSBIb3NwaXRhbCwgU3RhdmFuZ2VyLCBOb3J3YXkuJiN4RDtEZXBhcnRtZW50IG9m
IEVsZWN0cmljYWwgRW5naW5lZXJpbmcgYW5kIENvbXB1dGVyIFNjaWVuY2UsIFVuaXZlcnNpdHkg
b2YgU3RhdmFuZ2VyLCBTdGF2YW5nZXIsIE5vcndheS4mI3hEO0RlcGFydG1lbnQgb2YgQ2xpbmlj
YWwgTWVkaWNpbmUsIFVuaXZlcnNpdHkgb2YgQmVyZ2VuLCBCZXJnZW4sIE5vcndheS48L2F1dGgt
YWRkcmVzcz48dGl0bGVzPjx0aXRsZT5OZXVyb3BzeWNoaWF0cmljIFN5bXB0b21zIGFuZCBGdW5j
dGlvbmFsIERlY2xpbmUgaW4gQWx6aGVpbWVyJmFwb3M7cyBEaXNlYXNlIGFuZCBMZXd5IEJvZHkg
RGVtZW50aWE8L3RpdGxlPjxzZWNvbmRhcnktdGl0bGU+SiBBbSBHZXJpYXRyIFNvYzwvc2Vjb25k
YXJ5LXRpdGxlPjwvdGl0bGVzPjxwZXJpb2RpY2FsPjxmdWxsLXRpdGxlPkogQW0gR2VyaWF0ciBT
b2M8L2Z1bGwtdGl0bGU+PC9wZXJpb2RpY2FsPjxwYWdlcz4yMjU3LTIyNjM8L3BhZ2VzPjx2b2x1
bWU+Njg8L3ZvbHVtZT48bnVtYmVyPjEwPC9udW1iZXI+PGVkaXRpb24+MjAyMC8wOC8wMjwvZWRp
dGlvbj48a2V5d29yZHM+PGtleXdvcmQ+QWx6aGVpbWVyyrxzIGRpc2Vhc2U8L2tleXdvcmQ+PGtl
eXdvcmQ+TGV3eSBib2R5IGRlbWVudGlhPC9rZXl3b3JkPjxrZXl3b3JkPmRlbWVudGlhPC9rZXl3
b3JkPjxrZXl3b3JkPmZ1bmN0aW9uYWwgc3RhdHVzPC9rZXl3b3JkPjxrZXl3b3JkPm5ldXJvcHN5
Y2hpYXRyaWMgc3ltcHRvbXM8L2tleXdvcmQ+PC9rZXl3b3Jkcz48ZGF0ZXM+PHllYXI+MjAyMDwv
eWVhcj48cHViLWRhdGVzPjxkYXRlPk9jdDwvZGF0ZT48L3B1Yi1kYXRlcz48L2RhdGVzPjxpc2Ju
PjAwMDItODYxNDwvaXNibj48YWNjZXNzaW9uLW51bT4zMjczODA2MjwvYWNjZXNzaW9uLW51bT48
dXJscz48L3VybHM+PGVsZWN0cm9uaWMtcmVzb3VyY2UtbnVtPjEwLjExMTEvamdzLjE2NzA5PC9l
bGVjdHJvbmljLXJlc291cmNlLW51bT48cmVtb3RlLWRhdGFiYXNlLXByb3ZpZGVyPk5MTTwvcmVt
b3RlLWRhdGFiYXNlLXByb3ZpZGVyPjxsYW5ndWFnZT5lbmc8L2xhbmd1YWdlPjwvcmVjb3JkPjwv
Q2l0ZT48L0VuZE5vdGU+
</w:fldData>
        </w:fldChar>
      </w:r>
      <w:r w:rsidR="006B4C58" w:rsidRPr="000516F5">
        <w:rPr>
          <w:rFonts w:asciiTheme="minorHAnsi" w:hAnsiTheme="minorHAnsi" w:cs="Arial"/>
          <w:lang w:val="en-US"/>
        </w:rPr>
        <w:instrText xml:space="preserve"> ADDIN EN.CITE.DATA </w:instrText>
      </w:r>
      <w:r w:rsidR="006B4C58" w:rsidRPr="000516F5">
        <w:rPr>
          <w:rFonts w:asciiTheme="minorHAnsi" w:hAnsiTheme="minorHAnsi" w:cs="Arial"/>
          <w:lang w:val="en-US"/>
        </w:rPr>
      </w:r>
      <w:r w:rsidR="006B4C58" w:rsidRPr="000516F5">
        <w:rPr>
          <w:rFonts w:asciiTheme="minorHAnsi" w:hAnsiTheme="minorHAnsi" w:cs="Arial"/>
          <w:lang w:val="en-US"/>
        </w:rPr>
        <w:fldChar w:fldCharType="end"/>
      </w:r>
      <w:r w:rsidR="006B4C58" w:rsidRPr="000516F5">
        <w:rPr>
          <w:rFonts w:asciiTheme="minorHAnsi" w:hAnsiTheme="minorHAnsi" w:cs="Arial"/>
          <w:lang w:val="en-US"/>
        </w:rPr>
      </w:r>
      <w:r w:rsidR="006B4C58" w:rsidRPr="000516F5">
        <w:rPr>
          <w:rFonts w:asciiTheme="minorHAnsi" w:hAnsiTheme="minorHAnsi" w:cs="Arial"/>
          <w:lang w:val="en-US"/>
        </w:rPr>
        <w:fldChar w:fldCharType="separate"/>
      </w:r>
      <w:r w:rsidR="006B4C58" w:rsidRPr="000516F5">
        <w:rPr>
          <w:rFonts w:asciiTheme="minorHAnsi" w:hAnsiTheme="minorHAnsi" w:cs="Arial"/>
          <w:noProof/>
          <w:lang w:val="en-US"/>
        </w:rPr>
        <w:t>(Borda et al., 2020a)</w:t>
      </w:r>
      <w:r w:rsidR="006B4C58" w:rsidRPr="000516F5">
        <w:rPr>
          <w:rFonts w:asciiTheme="minorHAnsi" w:hAnsiTheme="minorHAnsi" w:cs="Arial"/>
          <w:lang w:val="en-US"/>
        </w:rPr>
        <w:fldChar w:fldCharType="end"/>
      </w:r>
      <w:r w:rsidR="006C6BBC" w:rsidRPr="000516F5">
        <w:rPr>
          <w:rFonts w:asciiTheme="minorHAnsi" w:hAnsiTheme="minorHAnsi" w:cs="Arial"/>
          <w:lang w:val="en-US"/>
        </w:rPr>
        <w:t xml:space="preserve"> The model for MMSE prediction was adjusted </w:t>
      </w:r>
      <w:r w:rsidR="005F4405" w:rsidRPr="000516F5">
        <w:rPr>
          <w:rFonts w:asciiTheme="minorHAnsi" w:hAnsiTheme="minorHAnsi" w:cs="Arial"/>
          <w:lang w:val="en-US"/>
        </w:rPr>
        <w:t xml:space="preserve">for </w:t>
      </w:r>
      <w:r w:rsidR="006C6BBC" w:rsidRPr="000516F5">
        <w:rPr>
          <w:rFonts w:asciiTheme="minorHAnsi" w:hAnsiTheme="minorHAnsi" w:cs="Arial"/>
          <w:lang w:val="en-US"/>
        </w:rPr>
        <w:t>the same variables</w:t>
      </w:r>
      <w:r w:rsidR="005E0DA6" w:rsidRPr="000516F5">
        <w:rPr>
          <w:rFonts w:asciiTheme="minorHAnsi" w:hAnsiTheme="minorHAnsi" w:cs="Arial"/>
          <w:lang w:val="en-US"/>
        </w:rPr>
        <w:t xml:space="preserve">, </w:t>
      </w:r>
      <w:r w:rsidR="005F4405" w:rsidRPr="000516F5">
        <w:rPr>
          <w:rFonts w:asciiTheme="minorHAnsi" w:hAnsiTheme="minorHAnsi" w:cs="Arial"/>
          <w:lang w:val="en-US"/>
        </w:rPr>
        <w:t xml:space="preserve">with </w:t>
      </w:r>
      <w:r w:rsidR="006C6BBC" w:rsidRPr="000516F5">
        <w:rPr>
          <w:rFonts w:asciiTheme="minorHAnsi" w:hAnsiTheme="minorHAnsi" w:cs="Arial"/>
          <w:lang w:val="en-US"/>
        </w:rPr>
        <w:t>ADL in place of MMSE</w:t>
      </w:r>
      <w:r w:rsidRPr="000516F5">
        <w:rPr>
          <w:rFonts w:asciiTheme="minorHAnsi" w:hAnsiTheme="minorHAnsi" w:cs="Arial"/>
          <w:lang w:val="en-US"/>
        </w:rPr>
        <w:t xml:space="preserve">. </w:t>
      </w:r>
      <w:r w:rsidR="00BC075A" w:rsidRPr="000516F5">
        <w:rPr>
          <w:rFonts w:asciiTheme="minorHAnsi" w:hAnsiTheme="minorHAnsi" w:cs="Arial"/>
          <w:lang w:val="en-US"/>
        </w:rPr>
        <w:t xml:space="preserve">Since </w:t>
      </w:r>
      <w:r w:rsidR="00F80390" w:rsidRPr="000516F5">
        <w:rPr>
          <w:rFonts w:asciiTheme="minorHAnsi" w:hAnsiTheme="minorHAnsi" w:cs="Arial"/>
          <w:lang w:val="en-US"/>
        </w:rPr>
        <w:t xml:space="preserve">medications </w:t>
      </w:r>
      <w:r w:rsidR="00BC075A" w:rsidRPr="000516F5">
        <w:rPr>
          <w:rFonts w:asciiTheme="minorHAnsi" w:hAnsiTheme="minorHAnsi" w:cs="Arial"/>
          <w:lang w:val="en-US"/>
        </w:rPr>
        <w:t xml:space="preserve">are likely </w:t>
      </w:r>
      <w:r w:rsidR="007F4C94" w:rsidRPr="000516F5">
        <w:rPr>
          <w:rFonts w:asciiTheme="minorHAnsi" w:hAnsiTheme="minorHAnsi" w:cs="Arial"/>
          <w:lang w:val="en-US"/>
        </w:rPr>
        <w:t xml:space="preserve">to be </w:t>
      </w:r>
      <w:r w:rsidR="00BC075A" w:rsidRPr="000516F5">
        <w:rPr>
          <w:rFonts w:asciiTheme="minorHAnsi" w:hAnsiTheme="minorHAnsi" w:cs="Arial"/>
          <w:lang w:val="en-US"/>
        </w:rPr>
        <w:t>used to treat</w:t>
      </w:r>
      <w:r w:rsidR="00E44B48" w:rsidRPr="000516F5">
        <w:rPr>
          <w:rFonts w:asciiTheme="minorHAnsi" w:hAnsiTheme="minorHAnsi" w:cs="Arial"/>
          <w:lang w:val="en-US"/>
        </w:rPr>
        <w:t xml:space="preserve"> NPS</w:t>
      </w:r>
      <w:r w:rsidR="0078325A" w:rsidRPr="000516F5">
        <w:rPr>
          <w:rFonts w:asciiTheme="minorHAnsi" w:hAnsiTheme="minorHAnsi" w:cs="Arial"/>
          <w:lang w:val="en-US"/>
        </w:rPr>
        <w:t xml:space="preserve"> and comorbidities</w:t>
      </w:r>
      <w:r w:rsidR="00BC075A" w:rsidRPr="000516F5">
        <w:rPr>
          <w:rFonts w:asciiTheme="minorHAnsi" w:hAnsiTheme="minorHAnsi" w:cs="Arial"/>
          <w:lang w:val="en-US"/>
        </w:rPr>
        <w:t>, and</w:t>
      </w:r>
      <w:r w:rsidR="004010B0" w:rsidRPr="000516F5">
        <w:rPr>
          <w:rFonts w:asciiTheme="minorHAnsi" w:hAnsiTheme="minorHAnsi" w:cs="Arial"/>
          <w:lang w:val="en-US"/>
        </w:rPr>
        <w:t xml:space="preserve"> the use itself</w:t>
      </w:r>
      <w:r w:rsidR="00BC075A" w:rsidRPr="000516F5">
        <w:rPr>
          <w:rFonts w:asciiTheme="minorHAnsi" w:hAnsiTheme="minorHAnsi" w:cs="Arial"/>
          <w:lang w:val="en-US"/>
        </w:rPr>
        <w:t xml:space="preserve"> may </w:t>
      </w:r>
      <w:r w:rsidR="0048492C" w:rsidRPr="000516F5">
        <w:rPr>
          <w:rFonts w:asciiTheme="minorHAnsi" w:hAnsiTheme="minorHAnsi" w:cs="Arial"/>
          <w:lang w:val="en-US"/>
        </w:rPr>
        <w:t>lead</w:t>
      </w:r>
      <w:r w:rsidR="00BC075A" w:rsidRPr="000516F5">
        <w:rPr>
          <w:rFonts w:asciiTheme="minorHAnsi" w:hAnsiTheme="minorHAnsi" w:cs="Arial"/>
          <w:lang w:val="en-US"/>
        </w:rPr>
        <w:t xml:space="preserve"> to worsening </w:t>
      </w:r>
      <w:r w:rsidR="007F4C94" w:rsidRPr="000516F5">
        <w:rPr>
          <w:rFonts w:asciiTheme="minorHAnsi" w:hAnsiTheme="minorHAnsi" w:cs="Arial"/>
          <w:lang w:val="en-US"/>
        </w:rPr>
        <w:t xml:space="preserve">of </w:t>
      </w:r>
      <w:r w:rsidR="00BC075A" w:rsidRPr="000516F5">
        <w:rPr>
          <w:rFonts w:asciiTheme="minorHAnsi" w:hAnsiTheme="minorHAnsi" w:cs="Arial"/>
          <w:lang w:val="en-US"/>
        </w:rPr>
        <w:t>cognition and function</w:t>
      </w:r>
      <w:r w:rsidR="005E0DA6" w:rsidRPr="000516F5">
        <w:rPr>
          <w:rFonts w:asciiTheme="minorHAnsi" w:hAnsiTheme="minorHAnsi" w:cs="Arial"/>
          <w:lang w:val="en-US"/>
        </w:rPr>
        <w:t xml:space="preserve"> by themselves,</w:t>
      </w:r>
      <w:r w:rsidR="00BA4059" w:rsidRPr="000516F5">
        <w:rPr>
          <w:rFonts w:asciiTheme="minorHAnsi" w:hAnsiTheme="minorHAnsi" w:cs="Arial"/>
          <w:lang w:val="en-US"/>
        </w:rPr>
        <w:t xml:space="preserve"> we</w:t>
      </w:r>
      <w:r w:rsidR="0078325A" w:rsidRPr="000516F5">
        <w:rPr>
          <w:rFonts w:asciiTheme="minorHAnsi" w:hAnsiTheme="minorHAnsi" w:cs="Arial"/>
          <w:lang w:val="en-US"/>
        </w:rPr>
        <w:t xml:space="preserve"> included</w:t>
      </w:r>
      <w:r w:rsidR="0022634C" w:rsidRPr="000516F5">
        <w:rPr>
          <w:rFonts w:asciiTheme="minorHAnsi" w:hAnsiTheme="minorHAnsi" w:cs="Arial"/>
          <w:lang w:val="en-US"/>
        </w:rPr>
        <w:t xml:space="preserve"> </w:t>
      </w:r>
      <w:r w:rsidR="000A5C35" w:rsidRPr="000516F5">
        <w:rPr>
          <w:rFonts w:asciiTheme="minorHAnsi" w:hAnsiTheme="minorHAnsi" w:cs="Arial"/>
          <w:lang w:val="en-US"/>
        </w:rPr>
        <w:t>the</w:t>
      </w:r>
      <w:r w:rsidR="0078325A" w:rsidRPr="000516F5">
        <w:rPr>
          <w:rFonts w:asciiTheme="minorHAnsi" w:hAnsiTheme="minorHAnsi" w:cs="Arial"/>
          <w:lang w:val="en-US"/>
        </w:rPr>
        <w:t xml:space="preserve"> interaction</w:t>
      </w:r>
      <w:r w:rsidR="00422418" w:rsidRPr="000516F5">
        <w:rPr>
          <w:rFonts w:asciiTheme="minorHAnsi" w:hAnsiTheme="minorHAnsi" w:cs="Arial"/>
          <w:lang w:val="en-US"/>
        </w:rPr>
        <w:t xml:space="preserve"> effect </w:t>
      </w:r>
      <w:r w:rsidR="0078325A" w:rsidRPr="000516F5">
        <w:rPr>
          <w:rFonts w:asciiTheme="minorHAnsi" w:hAnsiTheme="minorHAnsi" w:cs="Arial"/>
          <w:lang w:val="en-US"/>
        </w:rPr>
        <w:t xml:space="preserve">NPI-polypharmacy and CIRS-polypharmacy </w:t>
      </w:r>
      <w:r w:rsidR="004010B0" w:rsidRPr="000516F5">
        <w:rPr>
          <w:rFonts w:asciiTheme="minorHAnsi" w:hAnsiTheme="minorHAnsi" w:cs="Arial"/>
          <w:lang w:val="en-US"/>
        </w:rPr>
        <w:t>in the model</w:t>
      </w:r>
      <w:r w:rsidR="00024DD9">
        <w:rPr>
          <w:rFonts w:asciiTheme="minorHAnsi" w:hAnsiTheme="minorHAnsi" w:cs="Arial"/>
          <w:lang w:val="en-US"/>
        </w:rPr>
        <w:t xml:space="preserve"> </w:t>
      </w:r>
      <w:r w:rsidR="007764A8" w:rsidRPr="002102E7">
        <w:rPr>
          <w:rFonts w:asciiTheme="minorHAnsi" w:hAnsiTheme="minorHAnsi" w:cs="Arial"/>
          <w:lang w:val="en-US"/>
        </w:rPr>
        <w:fldChar w:fldCharType="begin">
          <w:fldData xml:space="preserve">PEVuZE5vdGU+PENpdGU+PEF1dGhvcj5TY2FybWVhczwvQXV0aG9yPjxZZWFyPjIwMDU8L1llYXI+
PFJlY051bT44NTQ8L1JlY051bT48RGlzcGxheVRleHQ+KFNjYXJtZWFzIGV0IGFsLiwgMjAwNSk8
L0Rpc3BsYXlUZXh0PjxyZWNvcmQ+PHJlYy1udW1iZXI+ODU0PC9yZWMtbnVtYmVyPjxmb3JlaWdu
LWtleXM+PGtleSBhcHA9IkVOIiBkYi1pZD0iMmU5ejVyczlleGFmZjNlcHB2ZHZzOXBzdHhlMGR3
cHIyMjJwIiB0aW1lc3RhbXA9IjE1NzQ3NzEwOTMiPjg1NDwva2V5PjwvZm9yZWlnbi1rZXlzPjxy
ZWYtdHlwZSBuYW1lPSJKb3VybmFsIEFydGljbGUiPjE3PC9yZWYtdHlwZT48Y29udHJpYnV0b3Jz
PjxhdXRob3JzPjxhdXRob3I+U2Nhcm1lYXMsIE4uPC9hdXRob3I+PGF1dGhvcj5CcmFuZHQsIEou
PC9hdXRob3I+PGF1dGhvcj5BbGJlcnQsIE0uPC9hdXRob3I+PGF1dGhvcj5IYWRqaWdlb3JnaW91
LCBHLjwvYXV0aG9yPjxhdXRob3I+UGFwYWRpbWl0cmlvdSwgQS48L2F1dGhvcj48YXV0aG9yPkR1
Ym9pcywgQi48L2F1dGhvcj48YXV0aG9yPlNhcmF6aW4sIE0uPC9hdXRob3I+PGF1dGhvcj5EZXZh
bmFuZCwgRC48L2F1dGhvcj48YXV0aG9yPkhvbmlnLCBMLjwvYXV0aG9yPjxhdXRob3I+TWFyZGVy
LCBLLjwvYXV0aG9yPjxhdXRob3I+QmVsbCwgSy48L2F1dGhvcj48YXV0aG9yPldlZ2VzaW4sIEQu
PC9hdXRob3I+PGF1dGhvcj5CbGFja2VyLCBELjwvYXV0aG9yPjxhdXRob3I+U3Rlcm4sIFkuPC9h
dXRob3I+PC9hdXRob3JzPjwvY29udHJpYnV0b3JzPjxhdXRoLWFkZHJlc3M+Q29nbml0aXZlIE5l
dXJvc2NpZW5jZSBEaXZpc2lvbiBvZiB0aGUgVGF1YiBJbnN0aXR1dGUgZm9yIFJlc2VhcmNoIG9u
IEFsemhlaW1lciZhcG9zO3MgRGlzZWFzZSBhbmQgdGhlIEFnaW5nIEJyYWluLCB0aGUgR2VydHJ1
ZGUgSC4gU2VyZ2lldnNreSBDZW50ZXIsIE5ldyBZb3JrLCBOWSAxMDAzMiwgVVNBLiBuczI1N0Bj
b2x1bWJpYS5lZHU8L2F1dGgtYWRkcmVzcz48dGl0bGVzPjx0aXRsZT5EZWx1c2lvbnMgYW5kIGhh
bGx1Y2luYXRpb25zIGFyZSBhc3NvY2lhdGVkIHdpdGggd29yc2Ugb3V0Y29tZSBpbiBBbHpoZWlt
ZXIgZGlzZWFzZTwvdGl0bGU+PHNlY29uZGFyeS10aXRsZT5BcmNoIE5ldXJvbDwvc2Vjb25kYXJ5
LXRpdGxlPjwvdGl0bGVzPjxwZXJpb2RpY2FsPjxmdWxsLXRpdGxlPkFyY2ggTmV1cm9sPC9mdWxs
LXRpdGxlPjwvcGVyaW9kaWNhbD48cGFnZXM+MTYwMS04PC9wYWdlcz48dm9sdW1lPjYyPC92b2x1
bWU+PG51bWJlcj4xMDwvbnVtYmVyPjxlZGl0aW9uPjIwMDUvMTAvMTI8L2VkaXRpb24+PGtleXdv
cmRzPjxrZXl3b3JkPkFnZWQ8L2tleXdvcmQ+PGtleXdvcmQ+QWdlZCwgODAgYW5kIG92ZXI8L2tl
eXdvcmQ+PGtleXdvcmQ+QWx6aGVpbWVyIERpc2Vhc2UvKmNvbXBsaWNhdGlvbnMvbW9ydGFsaXR5
LypwaHlzaW9wYXRob2xvZ3k8L2tleXdvcmQ+PGtleXdvcmQ+Q29nbml0aW9uIERpc29yZGVycy9l
dGlvbG9neS9waHlzaW9wYXRob2xvZ3k8L2tleXdvcmQ+PGtleXdvcmQ+RGVsdXNpb25zLypldGlv
bG9neTwva2V5d29yZD48a2V5d29yZD5GZW1hbGU8L2tleXdvcmQ+PGtleXdvcmQ+SGFsbHVjaW5h
dGlvbnMvKmV0aW9sb2d5PC9rZXl3b3JkPjxrZXl3b3JkPkh1bWFuczwva2V5d29yZD48a2V5d29y
ZD5JbnN0aXR1dGlvbmFsaXphdGlvbi9zdGF0aXN0aWNzICZhbXA7IG51bWVyaWNhbCBkYXRhPC9r
ZXl3b3JkPjxrZXl3b3JkPk1hbGU8L2tleXdvcmQ+PGtleXdvcmQ+TWlkZGxlIEFnZWQ8L2tleXdv
cmQ+PGtleXdvcmQ+TmV1cm9wc3ljaG9sb2dpY2FsIFRlc3RzPC9rZXl3b3JkPjxrZXl3b3JkPlBy
ZWRpY3RpdmUgVmFsdWUgb2YgVGVzdHM8L2tleXdvcmQ+PGtleXdvcmQ+UHN5Y2hpYXRyaWMgU3Rh
dHVzIFJhdGluZyBTY2FsZXM8L2tleXdvcmQ+PGtleXdvcmQ+UmlzayBGYWN0b3JzPC9rZXl3b3Jk
Pjwva2V5d29yZHM+PGRhdGVzPjx5ZWFyPjIwMDU8L3llYXI+PHB1Yi1kYXRlcz48ZGF0ZT5PY3Q8
L2RhdGU+PC9wdWItZGF0ZXM+PC9kYXRlcz48aXNibj4wMDAzLTk5NDIgKFByaW50KSYjeEQ7MDAw
My05OTQyPC9pc2JuPjxhY2Nlc3Npb24tbnVtPjE2MjE2OTQ2PC9hY2Nlc3Npb24tbnVtPjx1cmxz
PjwvdXJscz48Y3VzdG9tMj5QTUMzMDI4NTM4PC9jdXN0b20yPjxjdXN0b202Pk5JSE1TMjYyNjAy
PC9jdXN0b202PjxlbGVjdHJvbmljLXJlc291cmNlLW51bT4xMC4xMDAxL2FyY2huZXVyLjYyLjEw
LjE2MDE8L2VsZWN0cm9uaWMtcmVzb3VyY2UtbnVtPjxyZW1vdGUtZGF0YWJhc2UtcHJvdmlkZXI+
TkxNPC9yZW1vdGUtZGF0YWJhc2UtcHJvdmlkZXI+PGxhbmd1YWdlPmVuZzwvbGFuZ3VhZ2U+PC9y
ZWNvcmQ+PC9DaXRlPjwvRW5kTm90ZT5=
</w:fldData>
        </w:fldChar>
      </w:r>
      <w:r w:rsidR="00FA0BF9" w:rsidRPr="002102E7">
        <w:rPr>
          <w:rFonts w:asciiTheme="minorHAnsi" w:hAnsiTheme="minorHAnsi" w:cs="Arial"/>
          <w:lang w:val="en-US"/>
        </w:rPr>
        <w:instrText xml:space="preserve"> ADDIN EN.CITE </w:instrText>
      </w:r>
      <w:r w:rsidR="00FA0BF9" w:rsidRPr="002102E7">
        <w:rPr>
          <w:rFonts w:asciiTheme="minorHAnsi" w:hAnsiTheme="minorHAnsi" w:cs="Arial"/>
          <w:lang w:val="en-US"/>
        </w:rPr>
        <w:fldChar w:fldCharType="begin">
          <w:fldData xml:space="preserve">PEVuZE5vdGU+PENpdGU+PEF1dGhvcj5TY2FybWVhczwvQXV0aG9yPjxZZWFyPjIwMDU8L1llYXI+
PFJlY051bT44NTQ8L1JlY051bT48RGlzcGxheVRleHQ+KFNjYXJtZWFzIGV0IGFsLiwgMjAwNSk8
L0Rpc3BsYXlUZXh0PjxyZWNvcmQ+PHJlYy1udW1iZXI+ODU0PC9yZWMtbnVtYmVyPjxmb3JlaWdu
LWtleXM+PGtleSBhcHA9IkVOIiBkYi1pZD0iMmU5ejVyczlleGFmZjNlcHB2ZHZzOXBzdHhlMGR3
cHIyMjJwIiB0aW1lc3RhbXA9IjE1NzQ3NzEwOTMiPjg1NDwva2V5PjwvZm9yZWlnbi1rZXlzPjxy
ZWYtdHlwZSBuYW1lPSJKb3VybmFsIEFydGljbGUiPjE3PC9yZWYtdHlwZT48Y29udHJpYnV0b3Jz
PjxhdXRob3JzPjxhdXRob3I+U2Nhcm1lYXMsIE4uPC9hdXRob3I+PGF1dGhvcj5CcmFuZHQsIEou
PC9hdXRob3I+PGF1dGhvcj5BbGJlcnQsIE0uPC9hdXRob3I+PGF1dGhvcj5IYWRqaWdlb3JnaW91
LCBHLjwvYXV0aG9yPjxhdXRob3I+UGFwYWRpbWl0cmlvdSwgQS48L2F1dGhvcj48YXV0aG9yPkR1
Ym9pcywgQi48L2F1dGhvcj48YXV0aG9yPlNhcmF6aW4sIE0uPC9hdXRob3I+PGF1dGhvcj5EZXZh
bmFuZCwgRC48L2F1dGhvcj48YXV0aG9yPkhvbmlnLCBMLjwvYXV0aG9yPjxhdXRob3I+TWFyZGVy
LCBLLjwvYXV0aG9yPjxhdXRob3I+QmVsbCwgSy48L2F1dGhvcj48YXV0aG9yPldlZ2VzaW4sIEQu
PC9hdXRob3I+PGF1dGhvcj5CbGFja2VyLCBELjwvYXV0aG9yPjxhdXRob3I+U3Rlcm4sIFkuPC9h
dXRob3I+PC9hdXRob3JzPjwvY29udHJpYnV0b3JzPjxhdXRoLWFkZHJlc3M+Q29nbml0aXZlIE5l
dXJvc2NpZW5jZSBEaXZpc2lvbiBvZiB0aGUgVGF1YiBJbnN0aXR1dGUgZm9yIFJlc2VhcmNoIG9u
IEFsemhlaW1lciZhcG9zO3MgRGlzZWFzZSBhbmQgdGhlIEFnaW5nIEJyYWluLCB0aGUgR2VydHJ1
ZGUgSC4gU2VyZ2lldnNreSBDZW50ZXIsIE5ldyBZb3JrLCBOWSAxMDAzMiwgVVNBLiBuczI1N0Bj
b2x1bWJpYS5lZHU8L2F1dGgtYWRkcmVzcz48dGl0bGVzPjx0aXRsZT5EZWx1c2lvbnMgYW5kIGhh
bGx1Y2luYXRpb25zIGFyZSBhc3NvY2lhdGVkIHdpdGggd29yc2Ugb3V0Y29tZSBpbiBBbHpoZWlt
ZXIgZGlzZWFzZTwvdGl0bGU+PHNlY29uZGFyeS10aXRsZT5BcmNoIE5ldXJvbDwvc2Vjb25kYXJ5
LXRpdGxlPjwvdGl0bGVzPjxwZXJpb2RpY2FsPjxmdWxsLXRpdGxlPkFyY2ggTmV1cm9sPC9mdWxs
LXRpdGxlPjwvcGVyaW9kaWNhbD48cGFnZXM+MTYwMS04PC9wYWdlcz48dm9sdW1lPjYyPC92b2x1
bWU+PG51bWJlcj4xMDwvbnVtYmVyPjxlZGl0aW9uPjIwMDUvMTAvMTI8L2VkaXRpb24+PGtleXdv
cmRzPjxrZXl3b3JkPkFnZWQ8L2tleXdvcmQ+PGtleXdvcmQ+QWdlZCwgODAgYW5kIG92ZXI8L2tl
eXdvcmQ+PGtleXdvcmQ+QWx6aGVpbWVyIERpc2Vhc2UvKmNvbXBsaWNhdGlvbnMvbW9ydGFsaXR5
LypwaHlzaW9wYXRob2xvZ3k8L2tleXdvcmQ+PGtleXdvcmQ+Q29nbml0aW9uIERpc29yZGVycy9l
dGlvbG9neS9waHlzaW9wYXRob2xvZ3k8L2tleXdvcmQ+PGtleXdvcmQ+RGVsdXNpb25zLypldGlv
bG9neTwva2V5d29yZD48a2V5d29yZD5GZW1hbGU8L2tleXdvcmQ+PGtleXdvcmQ+SGFsbHVjaW5h
dGlvbnMvKmV0aW9sb2d5PC9rZXl3b3JkPjxrZXl3b3JkPkh1bWFuczwva2V5d29yZD48a2V5d29y
ZD5JbnN0aXR1dGlvbmFsaXphdGlvbi9zdGF0aXN0aWNzICZhbXA7IG51bWVyaWNhbCBkYXRhPC9r
ZXl3b3JkPjxrZXl3b3JkPk1hbGU8L2tleXdvcmQ+PGtleXdvcmQ+TWlkZGxlIEFnZWQ8L2tleXdv
cmQ+PGtleXdvcmQ+TmV1cm9wc3ljaG9sb2dpY2FsIFRlc3RzPC9rZXl3b3JkPjxrZXl3b3JkPlBy
ZWRpY3RpdmUgVmFsdWUgb2YgVGVzdHM8L2tleXdvcmQ+PGtleXdvcmQ+UHN5Y2hpYXRyaWMgU3Rh
dHVzIFJhdGluZyBTY2FsZXM8L2tleXdvcmQ+PGtleXdvcmQ+UmlzayBGYWN0b3JzPC9rZXl3b3Jk
Pjwva2V5d29yZHM+PGRhdGVzPjx5ZWFyPjIwMDU8L3llYXI+PHB1Yi1kYXRlcz48ZGF0ZT5PY3Q8
L2RhdGU+PC9wdWItZGF0ZXM+PC9kYXRlcz48aXNibj4wMDAzLTk5NDIgKFByaW50KSYjeEQ7MDAw
My05OTQyPC9pc2JuPjxhY2Nlc3Npb24tbnVtPjE2MjE2OTQ2PC9hY2Nlc3Npb24tbnVtPjx1cmxz
PjwvdXJscz48Y3VzdG9tMj5QTUMzMDI4NTM4PC9jdXN0b20yPjxjdXN0b202Pk5JSE1TMjYyNjAy
PC9jdXN0b202PjxlbGVjdHJvbmljLXJlc291cmNlLW51bT4xMC4xMDAxL2FyY2huZXVyLjYyLjEw
LjE2MDE8L2VsZWN0cm9uaWMtcmVzb3VyY2UtbnVtPjxyZW1vdGUtZGF0YWJhc2UtcHJvdmlkZXI+
TkxNPC9yZW1vdGUtZGF0YWJhc2UtcHJvdmlkZXI+PGxhbmd1YWdlPmVuZzwvbGFuZ3VhZ2U+PC9y
ZWNvcmQ+PC9DaXRlPjwvRW5kTm90ZT5=
</w:fldData>
        </w:fldChar>
      </w:r>
      <w:r w:rsidR="00FA0BF9" w:rsidRPr="002102E7">
        <w:rPr>
          <w:rFonts w:asciiTheme="minorHAnsi" w:hAnsiTheme="minorHAnsi" w:cs="Arial"/>
          <w:lang w:val="en-US"/>
        </w:rPr>
        <w:instrText xml:space="preserve"> ADDIN EN.CITE.DATA </w:instrText>
      </w:r>
      <w:r w:rsidR="00FA0BF9" w:rsidRPr="002102E7">
        <w:rPr>
          <w:rFonts w:asciiTheme="minorHAnsi" w:hAnsiTheme="minorHAnsi" w:cs="Arial"/>
          <w:lang w:val="en-US"/>
        </w:rPr>
      </w:r>
      <w:r w:rsidR="00FA0BF9" w:rsidRPr="002102E7">
        <w:rPr>
          <w:rFonts w:asciiTheme="minorHAnsi" w:hAnsiTheme="minorHAnsi" w:cs="Arial"/>
          <w:lang w:val="en-US"/>
        </w:rPr>
        <w:fldChar w:fldCharType="end"/>
      </w:r>
      <w:r w:rsidR="007764A8" w:rsidRPr="002102E7">
        <w:rPr>
          <w:rFonts w:asciiTheme="minorHAnsi" w:hAnsiTheme="minorHAnsi" w:cs="Arial"/>
          <w:lang w:val="en-US"/>
        </w:rPr>
      </w:r>
      <w:r w:rsidR="007764A8" w:rsidRPr="002102E7">
        <w:rPr>
          <w:rFonts w:asciiTheme="minorHAnsi" w:hAnsiTheme="minorHAnsi" w:cs="Arial"/>
          <w:lang w:val="en-US"/>
        </w:rPr>
        <w:fldChar w:fldCharType="separate"/>
      </w:r>
      <w:r w:rsidR="00FA0BF9" w:rsidRPr="002102E7">
        <w:rPr>
          <w:rFonts w:asciiTheme="minorHAnsi" w:hAnsiTheme="minorHAnsi" w:cs="Arial"/>
          <w:lang w:val="en-US"/>
        </w:rPr>
        <w:t>(Scarmeas et al., 2005)</w:t>
      </w:r>
      <w:r w:rsidR="007764A8" w:rsidRPr="002102E7">
        <w:rPr>
          <w:rFonts w:asciiTheme="minorHAnsi" w:hAnsiTheme="minorHAnsi" w:cs="Arial"/>
          <w:lang w:val="en-US"/>
        </w:rPr>
        <w:fldChar w:fldCharType="end"/>
      </w:r>
      <w:r w:rsidR="00850478" w:rsidRPr="002102E7">
        <w:rPr>
          <w:rFonts w:asciiTheme="minorHAnsi" w:hAnsiTheme="minorHAnsi" w:cs="Arial"/>
          <w:lang w:val="en-US"/>
        </w:rPr>
        <w:t xml:space="preserve">. </w:t>
      </w:r>
      <w:r w:rsidR="0048492C" w:rsidRPr="002102E7">
        <w:rPr>
          <w:rFonts w:asciiTheme="minorHAnsi" w:hAnsiTheme="minorHAnsi" w:cs="Arial"/>
          <w:lang w:val="en-US"/>
        </w:rPr>
        <w:t xml:space="preserve">We show </w:t>
      </w:r>
      <w:r w:rsidR="00F078A4" w:rsidRPr="002102E7">
        <w:rPr>
          <w:rFonts w:asciiTheme="minorHAnsi" w:hAnsiTheme="minorHAnsi" w:cs="Arial"/>
          <w:lang w:val="en-US"/>
        </w:rPr>
        <w:t xml:space="preserve">unadjusted and adjusted model </w:t>
      </w:r>
      <w:r w:rsidR="0048492C" w:rsidRPr="002102E7">
        <w:rPr>
          <w:rFonts w:asciiTheme="minorHAnsi" w:hAnsiTheme="minorHAnsi" w:cs="Arial"/>
          <w:lang w:val="en-US"/>
        </w:rPr>
        <w:t>results</w:t>
      </w:r>
      <w:r w:rsidR="00F80390" w:rsidRPr="002102E7">
        <w:rPr>
          <w:rFonts w:asciiTheme="minorHAnsi" w:hAnsiTheme="minorHAnsi" w:cs="Arial"/>
          <w:lang w:val="en-US"/>
        </w:rPr>
        <w:t>.</w:t>
      </w:r>
      <w:r w:rsidR="00850478" w:rsidRPr="002102E7">
        <w:rPr>
          <w:rFonts w:asciiTheme="minorHAnsi" w:hAnsiTheme="minorHAnsi" w:cs="Arial"/>
          <w:lang w:val="en-US"/>
        </w:rPr>
        <w:t xml:space="preserve"> </w:t>
      </w:r>
      <w:r w:rsidR="00BC075A" w:rsidRPr="002102E7">
        <w:rPr>
          <w:rFonts w:asciiTheme="minorHAnsi" w:hAnsiTheme="minorHAnsi" w:cs="Arial"/>
          <w:lang w:val="en-US"/>
        </w:rPr>
        <w:t>S</w:t>
      </w:r>
      <w:r w:rsidRPr="002102E7">
        <w:rPr>
          <w:rFonts w:asciiTheme="minorHAnsi" w:hAnsiTheme="minorHAnsi" w:cs="Arial"/>
          <w:lang w:val="en-US"/>
        </w:rPr>
        <w:t>tatistical analys</w:t>
      </w:r>
      <w:r w:rsidR="00BC075A" w:rsidRPr="002102E7">
        <w:rPr>
          <w:rFonts w:asciiTheme="minorHAnsi" w:hAnsiTheme="minorHAnsi" w:cs="Arial"/>
          <w:lang w:val="en-US"/>
        </w:rPr>
        <w:t>e</w:t>
      </w:r>
      <w:r w:rsidR="00506CDF" w:rsidRPr="002102E7">
        <w:rPr>
          <w:rFonts w:asciiTheme="minorHAnsi" w:hAnsiTheme="minorHAnsi" w:cs="Arial"/>
          <w:lang w:val="en-US"/>
        </w:rPr>
        <w:t>s</w:t>
      </w:r>
      <w:r w:rsidR="00BC075A" w:rsidRPr="002102E7">
        <w:rPr>
          <w:rFonts w:asciiTheme="minorHAnsi" w:hAnsiTheme="minorHAnsi" w:cs="Arial"/>
          <w:lang w:val="en-US"/>
        </w:rPr>
        <w:t xml:space="preserve"> were</w:t>
      </w:r>
      <w:r w:rsidRPr="002102E7">
        <w:rPr>
          <w:rFonts w:asciiTheme="minorHAnsi" w:hAnsiTheme="minorHAnsi" w:cs="Arial"/>
          <w:lang w:val="en-US"/>
        </w:rPr>
        <w:t xml:space="preserve"> performed using STATA 15®.</w:t>
      </w:r>
      <w:r w:rsidR="00CA0E27" w:rsidRPr="002102E7">
        <w:rPr>
          <w:rFonts w:asciiTheme="minorHAnsi" w:hAnsiTheme="minorHAnsi" w:cs="Arial"/>
          <w:lang w:val="en-US"/>
        </w:rPr>
        <w:t xml:space="preserve"> </w:t>
      </w:r>
    </w:p>
    <w:p w14:paraId="156DA595" w14:textId="77777777" w:rsidR="004D6B0A" w:rsidRPr="002102E7" w:rsidRDefault="004D6B0A" w:rsidP="001E2630">
      <w:pPr>
        <w:spacing w:line="276" w:lineRule="auto"/>
        <w:rPr>
          <w:rFonts w:asciiTheme="minorHAnsi" w:hAnsiTheme="minorHAnsi" w:cs="Arial"/>
          <w:lang w:val="en-US"/>
        </w:rPr>
      </w:pPr>
    </w:p>
    <w:p w14:paraId="2A75EF77" w14:textId="2A4DF11B" w:rsidR="00912D4F" w:rsidRPr="002102E7" w:rsidRDefault="00E56798" w:rsidP="00C85175">
      <w:pPr>
        <w:pStyle w:val="ListParagraph"/>
        <w:numPr>
          <w:ilvl w:val="0"/>
          <w:numId w:val="17"/>
        </w:numPr>
        <w:spacing w:line="276" w:lineRule="auto"/>
        <w:rPr>
          <w:rFonts w:cs="Arial"/>
          <w:lang w:val="en-US"/>
        </w:rPr>
      </w:pPr>
      <w:r w:rsidRPr="002102E7">
        <w:rPr>
          <w:rFonts w:cs="Arial"/>
          <w:b/>
          <w:bCs/>
          <w:lang w:val="en-US"/>
        </w:rPr>
        <w:t xml:space="preserve">Results </w:t>
      </w:r>
    </w:p>
    <w:p w14:paraId="097073C3" w14:textId="48BCF35A" w:rsidR="00B649D7" w:rsidRPr="002102E7" w:rsidRDefault="00E56798" w:rsidP="00B649D7">
      <w:pPr>
        <w:pStyle w:val="NormalWeb"/>
        <w:spacing w:line="276" w:lineRule="auto"/>
        <w:jc w:val="both"/>
        <w:rPr>
          <w:rFonts w:asciiTheme="minorHAnsi" w:hAnsiTheme="minorHAnsi" w:cs="Arial"/>
          <w:lang w:val="en-US"/>
        </w:rPr>
      </w:pPr>
      <w:r w:rsidRPr="002102E7">
        <w:rPr>
          <w:rFonts w:asciiTheme="minorHAnsi" w:hAnsiTheme="minorHAnsi" w:cs="Arial"/>
          <w:lang w:val="en-US"/>
        </w:rPr>
        <w:t xml:space="preserve">Descriptive analysis is shown in </w:t>
      </w:r>
      <w:r w:rsidR="005D38B4" w:rsidRPr="002102E7">
        <w:rPr>
          <w:rFonts w:asciiTheme="minorHAnsi" w:hAnsiTheme="minorHAnsi" w:cs="Arial"/>
          <w:lang w:val="en-US"/>
        </w:rPr>
        <w:t>T</w:t>
      </w:r>
      <w:r w:rsidRPr="002102E7">
        <w:rPr>
          <w:rFonts w:asciiTheme="minorHAnsi" w:hAnsiTheme="minorHAnsi" w:cs="Arial"/>
          <w:lang w:val="en-US"/>
        </w:rPr>
        <w:t>able 1. The mean age was 75.30 ± 7.36 years, with no</w:t>
      </w:r>
      <w:r w:rsidR="004275C5" w:rsidRPr="002102E7">
        <w:rPr>
          <w:rFonts w:asciiTheme="minorHAnsi" w:hAnsiTheme="minorHAnsi" w:cs="Arial"/>
          <w:lang w:val="en-US"/>
        </w:rPr>
        <w:t xml:space="preserve"> </w:t>
      </w:r>
      <w:r w:rsidRPr="002102E7">
        <w:rPr>
          <w:rFonts w:asciiTheme="minorHAnsi" w:hAnsiTheme="minorHAnsi" w:cs="Arial"/>
          <w:lang w:val="en-US"/>
        </w:rPr>
        <w:t xml:space="preserve">significant difference </w:t>
      </w:r>
      <w:r w:rsidR="00C1475A" w:rsidRPr="002102E7">
        <w:rPr>
          <w:rFonts w:asciiTheme="minorHAnsi" w:hAnsiTheme="minorHAnsi" w:cs="Arial"/>
          <w:lang w:val="en-US"/>
        </w:rPr>
        <w:t>between</w:t>
      </w:r>
      <w:r w:rsidRPr="002102E7">
        <w:rPr>
          <w:rFonts w:asciiTheme="minorHAnsi" w:hAnsiTheme="minorHAnsi" w:cs="Arial"/>
          <w:lang w:val="en-US"/>
        </w:rPr>
        <w:t xml:space="preserve"> </w:t>
      </w:r>
      <w:r w:rsidR="005D0DF7" w:rsidRPr="002102E7">
        <w:rPr>
          <w:rFonts w:asciiTheme="minorHAnsi" w:hAnsiTheme="minorHAnsi" w:cs="Arial"/>
          <w:lang w:val="en-US"/>
        </w:rPr>
        <w:t xml:space="preserve">the </w:t>
      </w:r>
      <w:r w:rsidRPr="002102E7">
        <w:rPr>
          <w:rFonts w:asciiTheme="minorHAnsi" w:hAnsiTheme="minorHAnsi" w:cs="Arial"/>
          <w:lang w:val="en-US"/>
        </w:rPr>
        <w:t>groups</w:t>
      </w:r>
      <w:r w:rsidR="005D0DF7" w:rsidRPr="002102E7">
        <w:rPr>
          <w:rFonts w:asciiTheme="minorHAnsi" w:hAnsiTheme="minorHAnsi" w:cs="Arial"/>
          <w:lang w:val="en-US"/>
        </w:rPr>
        <w:t>.</w:t>
      </w:r>
      <w:r w:rsidRPr="002102E7">
        <w:rPr>
          <w:rFonts w:asciiTheme="minorHAnsi" w:hAnsiTheme="minorHAnsi" w:cs="Arial"/>
          <w:lang w:val="en-US"/>
        </w:rPr>
        <w:t xml:space="preserve"> </w:t>
      </w:r>
      <w:r w:rsidR="005D0DF7" w:rsidRPr="002102E7">
        <w:rPr>
          <w:rFonts w:asciiTheme="minorHAnsi" w:hAnsiTheme="minorHAnsi" w:cs="Arial"/>
          <w:lang w:val="en-US"/>
        </w:rPr>
        <w:t>I</w:t>
      </w:r>
      <w:r w:rsidRPr="002102E7">
        <w:rPr>
          <w:rFonts w:asciiTheme="minorHAnsi" w:hAnsiTheme="minorHAnsi" w:cs="Arial"/>
          <w:lang w:val="en-US"/>
        </w:rPr>
        <w:t xml:space="preserve">n </w:t>
      </w:r>
      <w:r w:rsidR="00EC5A74" w:rsidRPr="002102E7">
        <w:rPr>
          <w:rFonts w:asciiTheme="minorHAnsi" w:hAnsiTheme="minorHAnsi" w:cs="Arial"/>
          <w:lang w:val="en-US"/>
        </w:rPr>
        <w:t xml:space="preserve">AD </w:t>
      </w:r>
      <w:r w:rsidRPr="002102E7">
        <w:rPr>
          <w:rFonts w:asciiTheme="minorHAnsi" w:hAnsiTheme="minorHAnsi" w:cs="Arial"/>
          <w:lang w:val="en-US"/>
        </w:rPr>
        <w:t>the</w:t>
      </w:r>
      <w:r w:rsidR="00EC5A74" w:rsidRPr="002102E7">
        <w:rPr>
          <w:rFonts w:asciiTheme="minorHAnsi" w:hAnsiTheme="minorHAnsi" w:cs="Arial"/>
          <w:lang w:val="en-US"/>
        </w:rPr>
        <w:t xml:space="preserve"> majority</w:t>
      </w:r>
      <w:r w:rsidRPr="002102E7">
        <w:rPr>
          <w:rFonts w:asciiTheme="minorHAnsi" w:hAnsiTheme="minorHAnsi" w:cs="Arial"/>
          <w:lang w:val="en-US"/>
        </w:rPr>
        <w:t xml:space="preserve"> </w:t>
      </w:r>
      <w:r w:rsidR="00EC5A74" w:rsidRPr="002102E7">
        <w:rPr>
          <w:rFonts w:asciiTheme="minorHAnsi" w:hAnsiTheme="minorHAnsi" w:cs="Arial"/>
          <w:lang w:val="en-US"/>
        </w:rPr>
        <w:t xml:space="preserve">of participants </w:t>
      </w:r>
      <w:r w:rsidRPr="002102E7">
        <w:rPr>
          <w:rFonts w:asciiTheme="minorHAnsi" w:hAnsiTheme="minorHAnsi" w:cs="Arial"/>
          <w:lang w:val="en-US"/>
        </w:rPr>
        <w:t xml:space="preserve">were women </w:t>
      </w:r>
      <w:r w:rsidR="005D0DF7" w:rsidRPr="002102E7">
        <w:rPr>
          <w:rFonts w:asciiTheme="minorHAnsi" w:hAnsiTheme="minorHAnsi" w:cs="Arial"/>
          <w:lang w:val="en-US"/>
        </w:rPr>
        <w:t>(</w:t>
      </w:r>
      <w:r w:rsidRPr="002102E7">
        <w:rPr>
          <w:rFonts w:asciiTheme="minorHAnsi" w:hAnsiTheme="minorHAnsi" w:cs="Arial"/>
          <w:lang w:val="en-US"/>
        </w:rPr>
        <w:t>7</w:t>
      </w:r>
      <w:r w:rsidR="00C1475A" w:rsidRPr="002102E7">
        <w:rPr>
          <w:rFonts w:asciiTheme="minorHAnsi" w:hAnsiTheme="minorHAnsi" w:cs="Arial"/>
          <w:lang w:val="en-US"/>
        </w:rPr>
        <w:t>3%</w:t>
      </w:r>
      <w:r w:rsidR="005D0DF7" w:rsidRPr="002102E7">
        <w:rPr>
          <w:rFonts w:asciiTheme="minorHAnsi" w:hAnsiTheme="minorHAnsi" w:cs="Arial"/>
          <w:lang w:val="en-US"/>
        </w:rPr>
        <w:t>)</w:t>
      </w:r>
      <w:r w:rsidR="00EC5A74" w:rsidRPr="002102E7">
        <w:rPr>
          <w:rFonts w:asciiTheme="minorHAnsi" w:hAnsiTheme="minorHAnsi" w:cs="Arial"/>
          <w:lang w:val="en-US"/>
        </w:rPr>
        <w:t>,</w:t>
      </w:r>
      <w:r w:rsidRPr="002102E7">
        <w:rPr>
          <w:rFonts w:asciiTheme="minorHAnsi" w:hAnsiTheme="minorHAnsi" w:cs="Arial"/>
          <w:lang w:val="en-US"/>
        </w:rPr>
        <w:t xml:space="preserve"> meanwhile, in the LBD group, 55.</w:t>
      </w:r>
      <w:r w:rsidR="00C1475A" w:rsidRPr="002102E7">
        <w:rPr>
          <w:rFonts w:asciiTheme="minorHAnsi" w:hAnsiTheme="minorHAnsi" w:cs="Arial"/>
          <w:lang w:val="en-US"/>
        </w:rPr>
        <w:t>3%</w:t>
      </w:r>
      <w:r w:rsidRPr="002102E7">
        <w:rPr>
          <w:rFonts w:asciiTheme="minorHAnsi" w:hAnsiTheme="minorHAnsi" w:cs="Arial"/>
          <w:lang w:val="en-US"/>
        </w:rPr>
        <w:t xml:space="preserve"> were m</w:t>
      </w:r>
      <w:r w:rsidR="004106A9" w:rsidRPr="002102E7">
        <w:rPr>
          <w:rFonts w:asciiTheme="minorHAnsi" w:hAnsiTheme="minorHAnsi" w:cs="Arial"/>
          <w:lang w:val="en-US"/>
        </w:rPr>
        <w:t>en</w:t>
      </w:r>
      <w:r w:rsidRPr="002102E7">
        <w:rPr>
          <w:rFonts w:asciiTheme="minorHAnsi" w:hAnsiTheme="minorHAnsi" w:cs="Arial"/>
          <w:lang w:val="en-US"/>
        </w:rPr>
        <w:t>. The CIRS score was significantly higher in the LBD group</w:t>
      </w:r>
      <w:r w:rsidR="009E41E4" w:rsidRPr="002102E7">
        <w:rPr>
          <w:rFonts w:asciiTheme="minorHAnsi" w:hAnsiTheme="minorHAnsi" w:cs="Arial"/>
          <w:lang w:val="en-US"/>
        </w:rPr>
        <w:t xml:space="preserve"> </w:t>
      </w:r>
      <w:r w:rsidR="00CA4B2A" w:rsidRPr="002102E7">
        <w:rPr>
          <w:rFonts w:asciiTheme="minorHAnsi" w:hAnsiTheme="minorHAnsi" w:cs="Arial"/>
          <w:lang w:val="en-US"/>
        </w:rPr>
        <w:t xml:space="preserve">6.59 ± 2.55 </w:t>
      </w:r>
      <w:r w:rsidRPr="002102E7">
        <w:rPr>
          <w:rFonts w:asciiTheme="minorHAnsi" w:hAnsiTheme="minorHAnsi" w:cs="Arial"/>
          <w:lang w:val="en-US"/>
        </w:rPr>
        <w:t>compared to AD</w:t>
      </w:r>
      <w:r w:rsidR="009E41E4" w:rsidRPr="002102E7">
        <w:rPr>
          <w:rFonts w:asciiTheme="minorHAnsi" w:hAnsiTheme="minorHAnsi" w:cs="Arial"/>
          <w:lang w:val="en-US"/>
        </w:rPr>
        <w:t xml:space="preserve"> </w:t>
      </w:r>
      <w:r w:rsidR="00CA4B2A" w:rsidRPr="002102E7">
        <w:rPr>
          <w:rFonts w:asciiTheme="minorHAnsi" w:hAnsiTheme="minorHAnsi" w:cs="Arial"/>
          <w:lang w:val="en-US"/>
        </w:rPr>
        <w:t>5.33 ± 2.44</w:t>
      </w:r>
      <w:r w:rsidR="00D32F64">
        <w:rPr>
          <w:rFonts w:asciiTheme="minorHAnsi" w:hAnsiTheme="minorHAnsi" w:cs="Arial"/>
          <w:lang w:val="en-US"/>
        </w:rPr>
        <w:t>,</w:t>
      </w:r>
      <w:r w:rsidR="00CA4B2A" w:rsidRPr="002102E7">
        <w:rPr>
          <w:rFonts w:asciiTheme="minorHAnsi" w:hAnsiTheme="minorHAnsi" w:cs="Arial"/>
          <w:lang w:val="en-US"/>
        </w:rPr>
        <w:t xml:space="preserve"> </w:t>
      </w:r>
      <w:r w:rsidR="009E41E4" w:rsidRPr="002102E7">
        <w:rPr>
          <w:rFonts w:asciiTheme="minorHAnsi" w:hAnsiTheme="minorHAnsi" w:cs="Arial"/>
          <w:lang w:val="en-US"/>
        </w:rPr>
        <w:t>p-value 0.001</w:t>
      </w:r>
      <w:r w:rsidRPr="002102E7">
        <w:rPr>
          <w:rFonts w:asciiTheme="minorHAnsi" w:hAnsiTheme="minorHAnsi" w:cs="Arial"/>
          <w:lang w:val="en-US"/>
        </w:rPr>
        <w:t xml:space="preserve">. Functional activities of daily living were more compromised at baseline in the LBD group, with an </w:t>
      </w:r>
      <w:r w:rsidR="002404C9" w:rsidRPr="00A72531">
        <w:rPr>
          <w:rFonts w:asciiTheme="minorHAnsi" w:hAnsiTheme="minorHAnsi" w:cs="Arial"/>
          <w:lang w:val="en-US"/>
        </w:rPr>
        <w:t xml:space="preserve">RDRS-2 </w:t>
      </w:r>
      <w:r w:rsidRPr="00A72531">
        <w:rPr>
          <w:rFonts w:asciiTheme="minorHAnsi" w:hAnsiTheme="minorHAnsi" w:cs="Arial"/>
          <w:lang w:val="en-US"/>
        </w:rPr>
        <w:t>score of 1.96 ± 0.64 vs 1.58 ± 0.47 in AD</w:t>
      </w:r>
      <w:r w:rsidR="00A861F9" w:rsidRPr="00A72531">
        <w:rPr>
          <w:rFonts w:asciiTheme="minorHAnsi" w:hAnsiTheme="minorHAnsi" w:cs="Arial"/>
          <w:lang w:val="en-US"/>
        </w:rPr>
        <w:t xml:space="preserve"> and worsen</w:t>
      </w:r>
      <w:r w:rsidR="005D38B4" w:rsidRPr="00A72531">
        <w:rPr>
          <w:rFonts w:asciiTheme="minorHAnsi" w:hAnsiTheme="minorHAnsi" w:cs="Arial"/>
          <w:lang w:val="en-US"/>
        </w:rPr>
        <w:t>ing</w:t>
      </w:r>
      <w:r w:rsidR="00A861F9" w:rsidRPr="00A72531">
        <w:rPr>
          <w:rFonts w:asciiTheme="minorHAnsi" w:hAnsiTheme="minorHAnsi" w:cs="Arial"/>
          <w:lang w:val="en-US"/>
        </w:rPr>
        <w:t xml:space="preserve"> to year 5 in both groups</w:t>
      </w:r>
      <w:r w:rsidR="005D38B4" w:rsidRPr="00A72531">
        <w:rPr>
          <w:rFonts w:asciiTheme="minorHAnsi" w:hAnsiTheme="minorHAnsi" w:cs="Arial"/>
          <w:lang w:val="en-US"/>
        </w:rPr>
        <w:t>;</w:t>
      </w:r>
      <w:r w:rsidR="00A861F9" w:rsidRPr="00A72531">
        <w:rPr>
          <w:rFonts w:asciiTheme="minorHAnsi" w:hAnsiTheme="minorHAnsi" w:cs="Arial"/>
          <w:lang w:val="en-US"/>
        </w:rPr>
        <w:t xml:space="preserve"> AD 2.90 </w:t>
      </w:r>
      <w:r w:rsidR="00A861F9" w:rsidRPr="00A72531">
        <w:rPr>
          <w:rFonts w:ascii="Cambria Math" w:hAnsi="Cambria Math" w:cs="Cambria Math"/>
          <w:lang w:val="en-US"/>
        </w:rPr>
        <w:t>∓</w:t>
      </w:r>
      <w:r w:rsidR="00A861F9" w:rsidRPr="00A72531">
        <w:rPr>
          <w:rFonts w:asciiTheme="minorHAnsi" w:hAnsiTheme="minorHAnsi" w:cs="Arial"/>
          <w:lang w:val="en-US"/>
        </w:rPr>
        <w:t xml:space="preserve"> 0.55</w:t>
      </w:r>
      <w:r w:rsidR="005D38B4" w:rsidRPr="00A72531">
        <w:rPr>
          <w:rFonts w:asciiTheme="minorHAnsi" w:hAnsiTheme="minorHAnsi" w:cs="Arial"/>
          <w:lang w:val="en-US"/>
        </w:rPr>
        <w:t>,</w:t>
      </w:r>
      <w:r w:rsidR="00A861F9" w:rsidRPr="00A72531">
        <w:rPr>
          <w:rFonts w:asciiTheme="minorHAnsi" w:hAnsiTheme="minorHAnsi" w:cs="Arial"/>
          <w:lang w:val="en-US"/>
        </w:rPr>
        <w:t xml:space="preserve"> LBD 3.21 </w:t>
      </w:r>
      <w:r w:rsidR="00A861F9" w:rsidRPr="00A72531">
        <w:rPr>
          <w:rFonts w:ascii="Cambria Math" w:hAnsi="Cambria Math" w:cs="Cambria Math"/>
          <w:lang w:val="en-US"/>
        </w:rPr>
        <w:t>∓</w:t>
      </w:r>
      <w:r w:rsidR="00A861F9" w:rsidRPr="00A72531">
        <w:rPr>
          <w:rFonts w:asciiTheme="minorHAnsi" w:hAnsiTheme="minorHAnsi" w:cs="Arial"/>
          <w:lang w:val="en-US"/>
        </w:rPr>
        <w:t xml:space="preserve"> 0.57</w:t>
      </w:r>
      <w:r w:rsidRPr="00A72531">
        <w:rPr>
          <w:rFonts w:asciiTheme="minorHAnsi" w:hAnsiTheme="minorHAnsi" w:cs="Arial"/>
          <w:lang w:val="en-US"/>
        </w:rPr>
        <w:t>. The mean number of medications was 4.52 ± 2.70 in LBD compared to 3.92 ± 2.51 in AD</w:t>
      </w:r>
      <w:r w:rsidR="009E41E4" w:rsidRPr="00A72531">
        <w:rPr>
          <w:rFonts w:asciiTheme="minorHAnsi" w:hAnsiTheme="minorHAnsi" w:cs="Arial"/>
          <w:lang w:val="en-US"/>
        </w:rPr>
        <w:t xml:space="preserve"> and</w:t>
      </w:r>
      <w:r w:rsidRPr="00A72531">
        <w:rPr>
          <w:rFonts w:asciiTheme="minorHAnsi" w:hAnsiTheme="minorHAnsi" w:cs="Arial"/>
          <w:lang w:val="en-US"/>
        </w:rPr>
        <w:t xml:space="preserve"> it increased to 8.11 ± 5.16 in LBD and 7.28 ± 4.42 in AD after 5 years.</w:t>
      </w:r>
      <w:r w:rsidR="009E41E4" w:rsidRPr="002102E7">
        <w:rPr>
          <w:rFonts w:asciiTheme="minorHAnsi" w:hAnsiTheme="minorHAnsi" w:cs="Arial"/>
          <w:lang w:val="en-US"/>
        </w:rPr>
        <w:t xml:space="preserve"> Table 1.</w:t>
      </w:r>
      <w:r w:rsidRPr="002102E7">
        <w:rPr>
          <w:rFonts w:asciiTheme="minorHAnsi" w:hAnsiTheme="minorHAnsi" w:cs="Arial"/>
          <w:lang w:val="en-US"/>
        </w:rPr>
        <w:t xml:space="preserve"> Figure 1</w:t>
      </w:r>
      <w:r w:rsidR="00FD7B72" w:rsidRPr="002102E7">
        <w:rPr>
          <w:rFonts w:asciiTheme="minorHAnsi" w:hAnsiTheme="minorHAnsi" w:cs="Arial"/>
          <w:lang w:val="en-US"/>
        </w:rPr>
        <w:t>.</w:t>
      </w:r>
    </w:p>
    <w:p w14:paraId="3A15B6EA" w14:textId="13D09C1D" w:rsidR="00B649D7" w:rsidRPr="002102E7" w:rsidRDefault="00E56798" w:rsidP="00B649D7">
      <w:pPr>
        <w:spacing w:line="276" w:lineRule="auto"/>
        <w:rPr>
          <w:rFonts w:asciiTheme="minorHAnsi" w:hAnsiTheme="minorHAnsi" w:cs="Arial"/>
          <w:lang w:val="en-US"/>
        </w:rPr>
      </w:pPr>
      <w:r w:rsidRPr="002102E7">
        <w:rPr>
          <w:rFonts w:asciiTheme="minorHAnsi" w:hAnsiTheme="minorHAnsi" w:cs="Arial"/>
          <w:lang w:val="en-US"/>
        </w:rPr>
        <w:t>Table 1. Baseline characteristics of the study sample</w:t>
      </w:r>
    </w:p>
    <w:tbl>
      <w:tblPr>
        <w:tblStyle w:val="TableGrid"/>
        <w:tblW w:w="0" w:type="auto"/>
        <w:tblLook w:val="04A0" w:firstRow="1" w:lastRow="0" w:firstColumn="1" w:lastColumn="0" w:noHBand="0" w:noVBand="1"/>
      </w:tblPr>
      <w:tblGrid>
        <w:gridCol w:w="1880"/>
        <w:gridCol w:w="1625"/>
        <w:gridCol w:w="1620"/>
        <w:gridCol w:w="1620"/>
        <w:gridCol w:w="785"/>
      </w:tblGrid>
      <w:tr w:rsidR="00BB35EA" w:rsidRPr="002102E7" w14:paraId="495B2B12" w14:textId="77777777" w:rsidTr="001237C8">
        <w:trPr>
          <w:trHeight w:val="300"/>
        </w:trPr>
        <w:tc>
          <w:tcPr>
            <w:tcW w:w="1880" w:type="dxa"/>
            <w:vMerge w:val="restart"/>
            <w:noWrap/>
            <w:hideMark/>
          </w:tcPr>
          <w:p w14:paraId="6E16F5E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lastRenderedPageBreak/>
              <w:t>Variable</w:t>
            </w:r>
          </w:p>
        </w:tc>
        <w:tc>
          <w:tcPr>
            <w:tcW w:w="1625" w:type="dxa"/>
            <w:noWrap/>
            <w:hideMark/>
          </w:tcPr>
          <w:p w14:paraId="01E3FF3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AD (n=111)</w:t>
            </w:r>
          </w:p>
        </w:tc>
        <w:tc>
          <w:tcPr>
            <w:tcW w:w="1620" w:type="dxa"/>
            <w:noWrap/>
            <w:hideMark/>
          </w:tcPr>
          <w:p w14:paraId="22C30DF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LBD (n=85)</w:t>
            </w:r>
          </w:p>
        </w:tc>
        <w:tc>
          <w:tcPr>
            <w:tcW w:w="1620" w:type="dxa"/>
            <w:noWrap/>
            <w:hideMark/>
          </w:tcPr>
          <w:p w14:paraId="2FFC8C6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Total (n=196)</w:t>
            </w:r>
          </w:p>
        </w:tc>
        <w:tc>
          <w:tcPr>
            <w:tcW w:w="720" w:type="dxa"/>
            <w:vMerge w:val="restart"/>
            <w:noWrap/>
            <w:hideMark/>
          </w:tcPr>
          <w:p w14:paraId="06A37F6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P-Value</w:t>
            </w:r>
          </w:p>
        </w:tc>
      </w:tr>
      <w:tr w:rsidR="00BB35EA" w:rsidRPr="002102E7" w14:paraId="1F2A538F" w14:textId="77777777" w:rsidTr="001237C8">
        <w:trPr>
          <w:trHeight w:val="300"/>
        </w:trPr>
        <w:tc>
          <w:tcPr>
            <w:tcW w:w="1880" w:type="dxa"/>
            <w:vMerge/>
            <w:hideMark/>
          </w:tcPr>
          <w:p w14:paraId="49902229" w14:textId="77777777" w:rsidR="00B649D7" w:rsidRPr="002102E7" w:rsidRDefault="00B649D7" w:rsidP="00384F9F">
            <w:pPr>
              <w:pBdr>
                <w:top w:val="nil"/>
                <w:left w:val="nil"/>
                <w:bottom w:val="nil"/>
                <w:right w:val="nil"/>
                <w:between w:val="nil"/>
              </w:pBdr>
              <w:spacing w:line="276" w:lineRule="auto"/>
              <w:rPr>
                <w:rFonts w:asciiTheme="minorHAnsi" w:hAnsiTheme="minorHAnsi" w:cs="Arial"/>
                <w:b/>
                <w:bCs/>
              </w:rPr>
            </w:pPr>
          </w:p>
        </w:tc>
        <w:tc>
          <w:tcPr>
            <w:tcW w:w="4865" w:type="dxa"/>
            <w:gridSpan w:val="3"/>
            <w:noWrap/>
            <w:hideMark/>
          </w:tcPr>
          <w:p w14:paraId="397B69D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 xml:space="preserve">n (%) or Mean </w:t>
            </w:r>
            <w:r w:rsidRPr="002102E7">
              <w:rPr>
                <w:rFonts w:ascii="Cambria Math" w:hAnsi="Cambria Math" w:cs="Cambria Math"/>
                <w:b/>
                <w:bCs/>
              </w:rPr>
              <w:t>∓</w:t>
            </w:r>
            <w:r w:rsidRPr="002102E7">
              <w:rPr>
                <w:rFonts w:asciiTheme="minorHAnsi" w:hAnsiTheme="minorHAnsi" w:cs="Arial"/>
                <w:b/>
                <w:bCs/>
              </w:rPr>
              <w:t xml:space="preserve"> SD</w:t>
            </w:r>
          </w:p>
        </w:tc>
        <w:tc>
          <w:tcPr>
            <w:tcW w:w="720" w:type="dxa"/>
            <w:vMerge/>
            <w:hideMark/>
          </w:tcPr>
          <w:p w14:paraId="4E97587B" w14:textId="77777777" w:rsidR="00B649D7" w:rsidRPr="002102E7" w:rsidRDefault="00B649D7" w:rsidP="00384F9F">
            <w:pPr>
              <w:pBdr>
                <w:top w:val="nil"/>
                <w:left w:val="nil"/>
                <w:bottom w:val="nil"/>
                <w:right w:val="nil"/>
                <w:between w:val="nil"/>
              </w:pBdr>
              <w:spacing w:line="276" w:lineRule="auto"/>
              <w:rPr>
                <w:rFonts w:asciiTheme="minorHAnsi" w:hAnsiTheme="minorHAnsi" w:cs="Arial"/>
                <w:b/>
                <w:bCs/>
              </w:rPr>
            </w:pPr>
          </w:p>
        </w:tc>
      </w:tr>
      <w:tr w:rsidR="00BB35EA" w:rsidRPr="002102E7" w14:paraId="3A85014E" w14:textId="77777777" w:rsidTr="001237C8">
        <w:trPr>
          <w:trHeight w:val="300"/>
        </w:trPr>
        <w:tc>
          <w:tcPr>
            <w:tcW w:w="1880" w:type="dxa"/>
            <w:noWrap/>
            <w:hideMark/>
          </w:tcPr>
          <w:p w14:paraId="24DE64F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Age</w:t>
            </w:r>
          </w:p>
        </w:tc>
        <w:tc>
          <w:tcPr>
            <w:tcW w:w="1625" w:type="dxa"/>
            <w:noWrap/>
            <w:hideMark/>
          </w:tcPr>
          <w:p w14:paraId="02D3494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75.20 </w:t>
            </w:r>
            <w:r w:rsidRPr="002102E7">
              <w:rPr>
                <w:rFonts w:ascii="Cambria Math" w:eastAsia="MS Mincho" w:hAnsi="Cambria Math" w:cs="Cambria Math"/>
              </w:rPr>
              <w:t>∓</w:t>
            </w:r>
            <w:r w:rsidRPr="002102E7">
              <w:rPr>
                <w:rFonts w:asciiTheme="minorHAnsi" w:hAnsiTheme="minorHAnsi" w:cs="Arial"/>
              </w:rPr>
              <w:t xml:space="preserve"> 7.73</w:t>
            </w:r>
          </w:p>
        </w:tc>
        <w:tc>
          <w:tcPr>
            <w:tcW w:w="1620" w:type="dxa"/>
            <w:noWrap/>
            <w:hideMark/>
          </w:tcPr>
          <w:p w14:paraId="7EAF909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75.42 </w:t>
            </w:r>
            <w:r w:rsidRPr="002102E7">
              <w:rPr>
                <w:rFonts w:ascii="Cambria Math" w:eastAsia="MS Mincho" w:hAnsi="Cambria Math" w:cs="Cambria Math"/>
              </w:rPr>
              <w:t>∓</w:t>
            </w:r>
            <w:r w:rsidRPr="002102E7">
              <w:rPr>
                <w:rFonts w:asciiTheme="minorHAnsi" w:hAnsiTheme="minorHAnsi" w:cs="Arial"/>
              </w:rPr>
              <w:t xml:space="preserve"> 6.90</w:t>
            </w:r>
          </w:p>
        </w:tc>
        <w:tc>
          <w:tcPr>
            <w:tcW w:w="1620" w:type="dxa"/>
            <w:noWrap/>
            <w:hideMark/>
          </w:tcPr>
          <w:p w14:paraId="304BFD7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75.30 </w:t>
            </w:r>
            <w:r w:rsidRPr="002102E7">
              <w:rPr>
                <w:rFonts w:ascii="Cambria Math" w:eastAsia="MS Mincho" w:hAnsi="Cambria Math" w:cs="Cambria Math"/>
              </w:rPr>
              <w:t>∓</w:t>
            </w:r>
            <w:r w:rsidRPr="002102E7">
              <w:rPr>
                <w:rFonts w:asciiTheme="minorHAnsi" w:hAnsiTheme="minorHAnsi" w:cs="Arial"/>
              </w:rPr>
              <w:t xml:space="preserve"> 7.36</w:t>
            </w:r>
          </w:p>
        </w:tc>
        <w:tc>
          <w:tcPr>
            <w:tcW w:w="720" w:type="dxa"/>
            <w:noWrap/>
            <w:hideMark/>
          </w:tcPr>
          <w:p w14:paraId="6E4725E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0.837</w:t>
            </w:r>
          </w:p>
        </w:tc>
      </w:tr>
      <w:tr w:rsidR="00BB35EA" w:rsidRPr="002102E7" w14:paraId="0E7EB5C8" w14:textId="77777777" w:rsidTr="001237C8">
        <w:trPr>
          <w:trHeight w:val="300"/>
        </w:trPr>
        <w:tc>
          <w:tcPr>
            <w:tcW w:w="1880" w:type="dxa"/>
            <w:noWrap/>
            <w:hideMark/>
          </w:tcPr>
          <w:p w14:paraId="1B8FDBC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Sex</w:t>
            </w:r>
          </w:p>
        </w:tc>
        <w:tc>
          <w:tcPr>
            <w:tcW w:w="1625" w:type="dxa"/>
            <w:noWrap/>
            <w:hideMark/>
          </w:tcPr>
          <w:p w14:paraId="78EF8EAD" w14:textId="77777777" w:rsidR="00B649D7" w:rsidRPr="002102E7" w:rsidRDefault="00B649D7" w:rsidP="00384F9F">
            <w:pPr>
              <w:pBdr>
                <w:top w:val="nil"/>
                <w:left w:val="nil"/>
                <w:bottom w:val="nil"/>
                <w:right w:val="nil"/>
                <w:between w:val="nil"/>
              </w:pBdr>
              <w:spacing w:line="276" w:lineRule="auto"/>
              <w:rPr>
                <w:rFonts w:asciiTheme="minorHAnsi" w:hAnsiTheme="minorHAnsi" w:cs="Arial"/>
                <w:b/>
                <w:bCs/>
              </w:rPr>
            </w:pPr>
          </w:p>
        </w:tc>
        <w:tc>
          <w:tcPr>
            <w:tcW w:w="1620" w:type="dxa"/>
            <w:noWrap/>
            <w:hideMark/>
          </w:tcPr>
          <w:p w14:paraId="194168D4" w14:textId="77777777" w:rsidR="00B649D7" w:rsidRPr="002102E7" w:rsidRDefault="00B649D7" w:rsidP="00384F9F">
            <w:pPr>
              <w:pBdr>
                <w:top w:val="nil"/>
                <w:left w:val="nil"/>
                <w:bottom w:val="nil"/>
                <w:right w:val="nil"/>
                <w:between w:val="nil"/>
              </w:pBdr>
              <w:spacing w:line="276" w:lineRule="auto"/>
              <w:rPr>
                <w:rFonts w:asciiTheme="minorHAnsi" w:hAnsiTheme="minorHAnsi" w:cs="Arial"/>
              </w:rPr>
            </w:pPr>
          </w:p>
        </w:tc>
        <w:tc>
          <w:tcPr>
            <w:tcW w:w="1620" w:type="dxa"/>
            <w:noWrap/>
            <w:hideMark/>
          </w:tcPr>
          <w:p w14:paraId="7D5F48BB" w14:textId="77777777" w:rsidR="00B649D7" w:rsidRPr="002102E7" w:rsidRDefault="00B649D7" w:rsidP="00384F9F">
            <w:pPr>
              <w:pBdr>
                <w:top w:val="nil"/>
                <w:left w:val="nil"/>
                <w:bottom w:val="nil"/>
                <w:right w:val="nil"/>
                <w:between w:val="nil"/>
              </w:pBdr>
              <w:spacing w:line="276" w:lineRule="auto"/>
              <w:rPr>
                <w:rFonts w:asciiTheme="minorHAnsi" w:hAnsiTheme="minorHAnsi" w:cs="Arial"/>
              </w:rPr>
            </w:pPr>
          </w:p>
        </w:tc>
        <w:tc>
          <w:tcPr>
            <w:tcW w:w="720" w:type="dxa"/>
            <w:noWrap/>
            <w:hideMark/>
          </w:tcPr>
          <w:p w14:paraId="4B76253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&lt;.001</w:t>
            </w:r>
          </w:p>
        </w:tc>
      </w:tr>
      <w:tr w:rsidR="00BB35EA" w:rsidRPr="002102E7" w14:paraId="4B15616D" w14:textId="77777777" w:rsidTr="001237C8">
        <w:trPr>
          <w:trHeight w:val="300"/>
        </w:trPr>
        <w:tc>
          <w:tcPr>
            <w:tcW w:w="1880" w:type="dxa"/>
            <w:noWrap/>
            <w:hideMark/>
          </w:tcPr>
          <w:p w14:paraId="2E10645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Female</w:t>
            </w:r>
          </w:p>
        </w:tc>
        <w:tc>
          <w:tcPr>
            <w:tcW w:w="1625" w:type="dxa"/>
            <w:noWrap/>
            <w:hideMark/>
          </w:tcPr>
          <w:p w14:paraId="45E7322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81 (72.97)</w:t>
            </w:r>
          </w:p>
        </w:tc>
        <w:tc>
          <w:tcPr>
            <w:tcW w:w="1620" w:type="dxa"/>
            <w:noWrap/>
            <w:hideMark/>
          </w:tcPr>
          <w:p w14:paraId="517BF15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38 (44.71)</w:t>
            </w:r>
          </w:p>
        </w:tc>
        <w:tc>
          <w:tcPr>
            <w:tcW w:w="1620" w:type="dxa"/>
            <w:noWrap/>
            <w:hideMark/>
          </w:tcPr>
          <w:p w14:paraId="1AE7458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77 (39.29)</w:t>
            </w:r>
          </w:p>
        </w:tc>
        <w:tc>
          <w:tcPr>
            <w:tcW w:w="720" w:type="dxa"/>
            <w:noWrap/>
            <w:hideMark/>
          </w:tcPr>
          <w:p w14:paraId="3563A749" w14:textId="77777777" w:rsidR="00B649D7" w:rsidRPr="002102E7" w:rsidRDefault="00B649D7" w:rsidP="00384F9F">
            <w:pPr>
              <w:pBdr>
                <w:top w:val="nil"/>
                <w:left w:val="nil"/>
                <w:bottom w:val="nil"/>
                <w:right w:val="nil"/>
                <w:between w:val="nil"/>
              </w:pBdr>
              <w:spacing w:line="276" w:lineRule="auto"/>
              <w:rPr>
                <w:rFonts w:asciiTheme="minorHAnsi" w:hAnsiTheme="minorHAnsi" w:cs="Arial"/>
              </w:rPr>
            </w:pPr>
          </w:p>
        </w:tc>
      </w:tr>
      <w:tr w:rsidR="00BB35EA" w:rsidRPr="002102E7" w14:paraId="55829525" w14:textId="77777777" w:rsidTr="001237C8">
        <w:trPr>
          <w:trHeight w:val="300"/>
        </w:trPr>
        <w:tc>
          <w:tcPr>
            <w:tcW w:w="1880" w:type="dxa"/>
            <w:noWrap/>
            <w:hideMark/>
          </w:tcPr>
          <w:p w14:paraId="0E477E7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Male</w:t>
            </w:r>
          </w:p>
        </w:tc>
        <w:tc>
          <w:tcPr>
            <w:tcW w:w="1625" w:type="dxa"/>
            <w:noWrap/>
            <w:hideMark/>
          </w:tcPr>
          <w:p w14:paraId="67CC973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30 (27.03)</w:t>
            </w:r>
          </w:p>
        </w:tc>
        <w:tc>
          <w:tcPr>
            <w:tcW w:w="1620" w:type="dxa"/>
            <w:noWrap/>
            <w:hideMark/>
          </w:tcPr>
          <w:p w14:paraId="2ED1107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47 (55.29)</w:t>
            </w:r>
          </w:p>
        </w:tc>
        <w:tc>
          <w:tcPr>
            <w:tcW w:w="1620" w:type="dxa"/>
            <w:noWrap/>
            <w:hideMark/>
          </w:tcPr>
          <w:p w14:paraId="25715AA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119 (60.71)</w:t>
            </w:r>
          </w:p>
        </w:tc>
        <w:tc>
          <w:tcPr>
            <w:tcW w:w="720" w:type="dxa"/>
            <w:noWrap/>
            <w:hideMark/>
          </w:tcPr>
          <w:p w14:paraId="08AFA611" w14:textId="77777777" w:rsidR="00B649D7" w:rsidRPr="002102E7" w:rsidRDefault="00B649D7" w:rsidP="00384F9F">
            <w:pPr>
              <w:pBdr>
                <w:top w:val="nil"/>
                <w:left w:val="nil"/>
                <w:bottom w:val="nil"/>
                <w:right w:val="nil"/>
                <w:between w:val="nil"/>
              </w:pBdr>
              <w:spacing w:line="276" w:lineRule="auto"/>
              <w:rPr>
                <w:rFonts w:asciiTheme="minorHAnsi" w:hAnsiTheme="minorHAnsi" w:cs="Arial"/>
              </w:rPr>
            </w:pPr>
          </w:p>
        </w:tc>
      </w:tr>
      <w:tr w:rsidR="00BB35EA" w:rsidRPr="002102E7" w14:paraId="58889D00" w14:textId="77777777" w:rsidTr="001237C8">
        <w:trPr>
          <w:trHeight w:val="300"/>
        </w:trPr>
        <w:tc>
          <w:tcPr>
            <w:tcW w:w="1880" w:type="dxa"/>
            <w:noWrap/>
            <w:hideMark/>
          </w:tcPr>
          <w:p w14:paraId="0DA0846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CIRS</w:t>
            </w:r>
          </w:p>
        </w:tc>
        <w:tc>
          <w:tcPr>
            <w:tcW w:w="1625" w:type="dxa"/>
            <w:noWrap/>
            <w:hideMark/>
          </w:tcPr>
          <w:p w14:paraId="62046D0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5.33 </w:t>
            </w:r>
            <w:r w:rsidRPr="002102E7">
              <w:rPr>
                <w:rFonts w:ascii="Cambria Math" w:eastAsia="MS Mincho" w:hAnsi="Cambria Math" w:cs="Cambria Math"/>
              </w:rPr>
              <w:t>∓</w:t>
            </w:r>
            <w:r w:rsidRPr="002102E7">
              <w:rPr>
                <w:rFonts w:asciiTheme="minorHAnsi" w:hAnsiTheme="minorHAnsi" w:cs="Arial"/>
              </w:rPr>
              <w:t xml:space="preserve"> 2.44</w:t>
            </w:r>
          </w:p>
        </w:tc>
        <w:tc>
          <w:tcPr>
            <w:tcW w:w="1620" w:type="dxa"/>
            <w:noWrap/>
            <w:hideMark/>
          </w:tcPr>
          <w:p w14:paraId="5ED8CC2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6.59 </w:t>
            </w:r>
            <w:r w:rsidRPr="002102E7">
              <w:rPr>
                <w:rFonts w:ascii="Cambria Math" w:eastAsia="MS Mincho" w:hAnsi="Cambria Math" w:cs="Cambria Math"/>
              </w:rPr>
              <w:t>∓</w:t>
            </w:r>
            <w:r w:rsidRPr="002102E7">
              <w:rPr>
                <w:rFonts w:asciiTheme="minorHAnsi" w:hAnsiTheme="minorHAnsi" w:cs="Arial"/>
              </w:rPr>
              <w:t xml:space="preserve"> 2.55</w:t>
            </w:r>
          </w:p>
        </w:tc>
        <w:tc>
          <w:tcPr>
            <w:tcW w:w="1620" w:type="dxa"/>
            <w:noWrap/>
            <w:hideMark/>
          </w:tcPr>
          <w:p w14:paraId="3E1C45F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5.83 </w:t>
            </w:r>
            <w:r w:rsidRPr="002102E7">
              <w:rPr>
                <w:rFonts w:ascii="Cambria Math" w:eastAsia="MS Mincho" w:hAnsi="Cambria Math" w:cs="Cambria Math"/>
              </w:rPr>
              <w:t>∓</w:t>
            </w:r>
            <w:r w:rsidRPr="002102E7">
              <w:rPr>
                <w:rFonts w:asciiTheme="minorHAnsi" w:hAnsiTheme="minorHAnsi" w:cs="Arial"/>
              </w:rPr>
              <w:t xml:space="preserve"> 2.55</w:t>
            </w:r>
          </w:p>
        </w:tc>
        <w:tc>
          <w:tcPr>
            <w:tcW w:w="720" w:type="dxa"/>
            <w:noWrap/>
            <w:hideMark/>
          </w:tcPr>
          <w:p w14:paraId="5DB3DF4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0.001</w:t>
            </w:r>
          </w:p>
        </w:tc>
      </w:tr>
      <w:tr w:rsidR="001237C8" w:rsidRPr="002102E7" w14:paraId="105147B8" w14:textId="77777777" w:rsidTr="001237C8">
        <w:trPr>
          <w:trHeight w:val="300"/>
        </w:trPr>
        <w:tc>
          <w:tcPr>
            <w:tcW w:w="1880" w:type="dxa"/>
            <w:noWrap/>
          </w:tcPr>
          <w:p w14:paraId="10FF03B0" w14:textId="5B904C3E" w:rsidR="001237C8" w:rsidRPr="001237C8" w:rsidRDefault="001237C8" w:rsidP="001237C8">
            <w:pPr>
              <w:pBdr>
                <w:top w:val="nil"/>
                <w:left w:val="nil"/>
                <w:bottom w:val="nil"/>
                <w:right w:val="nil"/>
                <w:between w:val="nil"/>
              </w:pBdr>
              <w:spacing w:line="276" w:lineRule="auto"/>
              <w:rPr>
                <w:rFonts w:asciiTheme="minorHAnsi" w:hAnsiTheme="minorHAnsi" w:cs="Arial"/>
                <w:b/>
                <w:bCs/>
                <w:highlight w:val="yellow"/>
              </w:rPr>
            </w:pPr>
            <w:r w:rsidRPr="001237C8">
              <w:rPr>
                <w:rFonts w:asciiTheme="minorHAnsi" w:hAnsiTheme="minorHAnsi" w:cs="Arial"/>
                <w:b/>
                <w:bCs/>
                <w:highlight w:val="yellow"/>
              </w:rPr>
              <w:t xml:space="preserve">NPI total </w:t>
            </w:r>
          </w:p>
        </w:tc>
        <w:tc>
          <w:tcPr>
            <w:tcW w:w="1625" w:type="dxa"/>
            <w:noWrap/>
          </w:tcPr>
          <w:p w14:paraId="223D246C" w14:textId="4C41F71A" w:rsidR="001237C8" w:rsidRPr="001237C8" w:rsidRDefault="001237C8" w:rsidP="001237C8">
            <w:pPr>
              <w:pBdr>
                <w:top w:val="nil"/>
                <w:left w:val="nil"/>
                <w:bottom w:val="nil"/>
                <w:right w:val="nil"/>
                <w:between w:val="nil"/>
              </w:pBdr>
              <w:spacing w:line="276" w:lineRule="auto"/>
              <w:rPr>
                <w:rFonts w:asciiTheme="minorHAnsi" w:hAnsiTheme="minorHAnsi" w:cs="Arial"/>
                <w:highlight w:val="yellow"/>
              </w:rPr>
            </w:pPr>
            <w:r w:rsidRPr="001237C8">
              <w:rPr>
                <w:rFonts w:asciiTheme="minorHAnsi" w:hAnsiTheme="minorHAnsi" w:cs="Arial"/>
                <w:highlight w:val="yellow"/>
              </w:rPr>
              <w:t xml:space="preserve">16.04 </w:t>
            </w:r>
            <w:r w:rsidRPr="001237C8">
              <w:rPr>
                <w:rFonts w:ascii="Cambria Math" w:eastAsia="MS Mincho" w:hAnsi="Cambria Math" w:cs="Cambria Math"/>
                <w:highlight w:val="yellow"/>
              </w:rPr>
              <w:t>∓</w:t>
            </w:r>
            <w:r w:rsidRPr="001237C8">
              <w:rPr>
                <w:rFonts w:asciiTheme="minorHAnsi" w:hAnsiTheme="minorHAnsi" w:cs="Arial"/>
                <w:highlight w:val="yellow"/>
              </w:rPr>
              <w:t xml:space="preserve"> 16.77</w:t>
            </w:r>
          </w:p>
        </w:tc>
        <w:tc>
          <w:tcPr>
            <w:tcW w:w="1620" w:type="dxa"/>
            <w:noWrap/>
          </w:tcPr>
          <w:p w14:paraId="1EAB0087" w14:textId="4BFFEDE9" w:rsidR="001237C8" w:rsidRPr="001237C8" w:rsidRDefault="001237C8" w:rsidP="001237C8">
            <w:pPr>
              <w:pBdr>
                <w:top w:val="nil"/>
                <w:left w:val="nil"/>
                <w:bottom w:val="nil"/>
                <w:right w:val="nil"/>
                <w:between w:val="nil"/>
              </w:pBdr>
              <w:spacing w:line="276" w:lineRule="auto"/>
              <w:rPr>
                <w:rFonts w:asciiTheme="minorHAnsi" w:hAnsiTheme="minorHAnsi" w:cs="Arial"/>
                <w:highlight w:val="yellow"/>
              </w:rPr>
            </w:pPr>
            <w:r w:rsidRPr="001237C8">
              <w:rPr>
                <w:rFonts w:asciiTheme="minorHAnsi" w:hAnsiTheme="minorHAnsi" w:cs="Arial"/>
                <w:highlight w:val="yellow"/>
              </w:rPr>
              <w:t xml:space="preserve">24.53 </w:t>
            </w:r>
            <w:r w:rsidRPr="001237C8">
              <w:rPr>
                <w:rFonts w:ascii="Cambria Math" w:eastAsia="MS Mincho" w:hAnsi="Cambria Math" w:cs="Cambria Math"/>
                <w:highlight w:val="yellow"/>
              </w:rPr>
              <w:t>∓</w:t>
            </w:r>
            <w:r w:rsidRPr="001237C8">
              <w:rPr>
                <w:rFonts w:asciiTheme="minorHAnsi" w:hAnsiTheme="minorHAnsi" w:cs="Arial"/>
                <w:highlight w:val="yellow"/>
              </w:rPr>
              <w:t xml:space="preserve"> 18.68</w:t>
            </w:r>
          </w:p>
        </w:tc>
        <w:tc>
          <w:tcPr>
            <w:tcW w:w="1620" w:type="dxa"/>
            <w:noWrap/>
          </w:tcPr>
          <w:p w14:paraId="214004D9" w14:textId="011548A5" w:rsidR="001237C8" w:rsidRPr="001237C8" w:rsidRDefault="001237C8" w:rsidP="001237C8">
            <w:pPr>
              <w:pBdr>
                <w:top w:val="nil"/>
                <w:left w:val="nil"/>
                <w:bottom w:val="nil"/>
                <w:right w:val="nil"/>
                <w:between w:val="nil"/>
              </w:pBdr>
              <w:spacing w:line="276" w:lineRule="auto"/>
              <w:rPr>
                <w:rFonts w:asciiTheme="minorHAnsi" w:hAnsiTheme="minorHAnsi" w:cs="Arial"/>
                <w:highlight w:val="yellow"/>
              </w:rPr>
            </w:pPr>
            <w:r w:rsidRPr="001237C8">
              <w:rPr>
                <w:rFonts w:asciiTheme="minorHAnsi" w:hAnsiTheme="minorHAnsi" w:cs="Arial"/>
                <w:highlight w:val="yellow"/>
              </w:rPr>
              <w:t xml:space="preserve">19.28 </w:t>
            </w:r>
            <w:r w:rsidRPr="001237C8">
              <w:rPr>
                <w:rFonts w:ascii="Cambria Math" w:eastAsia="MS Mincho" w:hAnsi="Cambria Math" w:cs="Cambria Math"/>
                <w:highlight w:val="yellow"/>
              </w:rPr>
              <w:t>∓</w:t>
            </w:r>
            <w:r w:rsidRPr="001237C8">
              <w:rPr>
                <w:rFonts w:ascii="Cambria Math" w:hAnsi="Cambria Math" w:cs="Cambria Math"/>
                <w:highlight w:val="yellow"/>
              </w:rPr>
              <w:t xml:space="preserve"> </w:t>
            </w:r>
            <w:r w:rsidRPr="001237C8">
              <w:rPr>
                <w:rFonts w:asciiTheme="minorHAnsi" w:hAnsiTheme="minorHAnsi" w:cs="Arial"/>
                <w:highlight w:val="yellow"/>
              </w:rPr>
              <w:t>17.97</w:t>
            </w:r>
          </w:p>
        </w:tc>
        <w:tc>
          <w:tcPr>
            <w:tcW w:w="720" w:type="dxa"/>
            <w:noWrap/>
          </w:tcPr>
          <w:p w14:paraId="3006CF73" w14:textId="595322E4" w:rsidR="001237C8" w:rsidRPr="001237C8" w:rsidRDefault="001237C8" w:rsidP="001237C8">
            <w:pPr>
              <w:pBdr>
                <w:top w:val="nil"/>
                <w:left w:val="nil"/>
                <w:bottom w:val="nil"/>
                <w:right w:val="nil"/>
                <w:between w:val="nil"/>
              </w:pBdr>
              <w:spacing w:line="276" w:lineRule="auto"/>
              <w:rPr>
                <w:rFonts w:asciiTheme="minorHAnsi" w:hAnsiTheme="minorHAnsi" w:cs="Arial"/>
                <w:highlight w:val="yellow"/>
              </w:rPr>
            </w:pPr>
            <w:r w:rsidRPr="001237C8">
              <w:rPr>
                <w:rFonts w:asciiTheme="minorHAnsi" w:hAnsiTheme="minorHAnsi" w:cs="Arial"/>
                <w:highlight w:val="yellow"/>
              </w:rPr>
              <w:t>0.004</w:t>
            </w:r>
          </w:p>
        </w:tc>
      </w:tr>
      <w:tr w:rsidR="00BB35EA" w:rsidRPr="002102E7" w14:paraId="55B0C2B2" w14:textId="77777777" w:rsidTr="001237C8">
        <w:trPr>
          <w:trHeight w:val="300"/>
        </w:trPr>
        <w:tc>
          <w:tcPr>
            <w:tcW w:w="1880" w:type="dxa"/>
            <w:noWrap/>
            <w:hideMark/>
          </w:tcPr>
          <w:p w14:paraId="0BFBE16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MMSE</w:t>
            </w:r>
          </w:p>
        </w:tc>
        <w:tc>
          <w:tcPr>
            <w:tcW w:w="1625" w:type="dxa"/>
            <w:noWrap/>
            <w:hideMark/>
          </w:tcPr>
          <w:p w14:paraId="5903863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23.61 </w:t>
            </w:r>
            <w:r w:rsidRPr="002102E7">
              <w:rPr>
                <w:rFonts w:ascii="Cambria Math" w:eastAsia="MS Mincho" w:hAnsi="Cambria Math" w:cs="Cambria Math"/>
              </w:rPr>
              <w:t>∓</w:t>
            </w:r>
            <w:r w:rsidRPr="002102E7">
              <w:rPr>
                <w:rFonts w:asciiTheme="minorHAnsi" w:hAnsiTheme="minorHAnsi" w:cs="Arial"/>
              </w:rPr>
              <w:t xml:space="preserve"> 2.32</w:t>
            </w:r>
          </w:p>
        </w:tc>
        <w:tc>
          <w:tcPr>
            <w:tcW w:w="1620" w:type="dxa"/>
            <w:noWrap/>
            <w:hideMark/>
          </w:tcPr>
          <w:p w14:paraId="774186C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23.76 </w:t>
            </w:r>
            <w:r w:rsidRPr="002102E7">
              <w:rPr>
                <w:rFonts w:ascii="Cambria Math" w:eastAsia="MS Mincho" w:hAnsi="Cambria Math" w:cs="Cambria Math"/>
              </w:rPr>
              <w:t>∓</w:t>
            </w:r>
            <w:r w:rsidRPr="002102E7">
              <w:rPr>
                <w:rFonts w:asciiTheme="minorHAnsi" w:hAnsiTheme="minorHAnsi" w:cs="Arial"/>
              </w:rPr>
              <w:t xml:space="preserve"> 3.17</w:t>
            </w:r>
          </w:p>
        </w:tc>
        <w:tc>
          <w:tcPr>
            <w:tcW w:w="1620" w:type="dxa"/>
            <w:noWrap/>
            <w:hideMark/>
          </w:tcPr>
          <w:p w14:paraId="27DBADF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23.68 </w:t>
            </w:r>
            <w:r w:rsidRPr="002102E7">
              <w:rPr>
                <w:rFonts w:ascii="Cambria Math" w:eastAsia="MS Mincho" w:hAnsi="Cambria Math" w:cs="Cambria Math"/>
              </w:rPr>
              <w:t>∓</w:t>
            </w:r>
            <w:r w:rsidRPr="002102E7">
              <w:rPr>
                <w:rFonts w:asciiTheme="minorHAnsi" w:hAnsiTheme="minorHAnsi" w:cs="Arial"/>
              </w:rPr>
              <w:t xml:space="preserve"> 2.72</w:t>
            </w:r>
          </w:p>
        </w:tc>
        <w:tc>
          <w:tcPr>
            <w:tcW w:w="720" w:type="dxa"/>
            <w:noWrap/>
            <w:hideMark/>
          </w:tcPr>
          <w:p w14:paraId="31AD054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0.690</w:t>
            </w:r>
          </w:p>
        </w:tc>
      </w:tr>
      <w:tr w:rsidR="00BB35EA" w:rsidRPr="002102E7" w14:paraId="7F3FA5CC" w14:textId="77777777" w:rsidTr="001237C8">
        <w:trPr>
          <w:trHeight w:val="300"/>
        </w:trPr>
        <w:tc>
          <w:tcPr>
            <w:tcW w:w="1880" w:type="dxa"/>
            <w:noWrap/>
            <w:hideMark/>
          </w:tcPr>
          <w:p w14:paraId="792A063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b/>
                <w:bCs/>
              </w:rPr>
              <w:t>RDRS</w:t>
            </w:r>
            <w:r w:rsidR="000C53DD" w:rsidRPr="002102E7">
              <w:rPr>
                <w:rFonts w:asciiTheme="minorHAnsi" w:hAnsiTheme="minorHAnsi" w:cs="Arial"/>
                <w:b/>
                <w:bCs/>
              </w:rPr>
              <w:t>-2</w:t>
            </w:r>
          </w:p>
        </w:tc>
        <w:tc>
          <w:tcPr>
            <w:tcW w:w="1625" w:type="dxa"/>
            <w:noWrap/>
            <w:hideMark/>
          </w:tcPr>
          <w:p w14:paraId="5C3C9CB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rPr>
            </w:pPr>
            <w:r w:rsidRPr="002102E7">
              <w:rPr>
                <w:rFonts w:asciiTheme="minorHAnsi" w:hAnsiTheme="minorHAnsi" w:cs="Arial"/>
              </w:rPr>
              <w:t xml:space="preserve">1.58 </w:t>
            </w:r>
            <w:r w:rsidRPr="002102E7">
              <w:rPr>
                <w:rFonts w:ascii="Cambria Math" w:hAnsi="Cambria Math" w:cs="Cambria Math"/>
              </w:rPr>
              <w:t>∓</w:t>
            </w:r>
            <w:r w:rsidRPr="002102E7">
              <w:rPr>
                <w:rFonts w:asciiTheme="minorHAnsi" w:hAnsiTheme="minorHAnsi" w:cs="Arial"/>
              </w:rPr>
              <w:t xml:space="preserve"> 0.47</w:t>
            </w:r>
          </w:p>
        </w:tc>
        <w:tc>
          <w:tcPr>
            <w:tcW w:w="1620" w:type="dxa"/>
            <w:noWrap/>
            <w:hideMark/>
          </w:tcPr>
          <w:p w14:paraId="1C549F0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1.96 </w:t>
            </w:r>
            <w:r w:rsidRPr="002102E7">
              <w:rPr>
                <w:rFonts w:ascii="Cambria Math" w:hAnsi="Cambria Math" w:cs="Cambria Math"/>
              </w:rPr>
              <w:t>∓</w:t>
            </w:r>
            <w:r w:rsidRPr="002102E7">
              <w:rPr>
                <w:rFonts w:asciiTheme="minorHAnsi" w:hAnsiTheme="minorHAnsi" w:cs="Arial"/>
              </w:rPr>
              <w:t xml:space="preserve"> 0.64</w:t>
            </w:r>
          </w:p>
        </w:tc>
        <w:tc>
          <w:tcPr>
            <w:tcW w:w="1620" w:type="dxa"/>
            <w:noWrap/>
            <w:hideMark/>
          </w:tcPr>
          <w:p w14:paraId="7564954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1.75 </w:t>
            </w:r>
            <w:r w:rsidRPr="002102E7">
              <w:rPr>
                <w:rFonts w:ascii="Cambria Math" w:hAnsi="Cambria Math" w:cs="Cambria Math"/>
              </w:rPr>
              <w:t>∓</w:t>
            </w:r>
            <w:r w:rsidRPr="002102E7">
              <w:rPr>
                <w:rFonts w:asciiTheme="minorHAnsi" w:hAnsiTheme="minorHAnsi" w:cs="Arial"/>
              </w:rPr>
              <w:t xml:space="preserve"> 0.58</w:t>
            </w:r>
          </w:p>
        </w:tc>
        <w:tc>
          <w:tcPr>
            <w:tcW w:w="720" w:type="dxa"/>
            <w:noWrap/>
            <w:hideMark/>
          </w:tcPr>
          <w:p w14:paraId="2EBF62D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&lt;.001</w:t>
            </w:r>
          </w:p>
        </w:tc>
      </w:tr>
      <w:tr w:rsidR="00BB35EA" w:rsidRPr="002102E7" w14:paraId="7160B9FE" w14:textId="77777777" w:rsidTr="001237C8">
        <w:trPr>
          <w:trHeight w:val="300"/>
        </w:trPr>
        <w:tc>
          <w:tcPr>
            <w:tcW w:w="1880" w:type="dxa"/>
            <w:noWrap/>
            <w:hideMark/>
          </w:tcPr>
          <w:p w14:paraId="47C87F3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b/>
                <w:bCs/>
              </w:rPr>
              <w:t>Numb. of Medic.</w:t>
            </w:r>
          </w:p>
        </w:tc>
        <w:tc>
          <w:tcPr>
            <w:tcW w:w="1625" w:type="dxa"/>
            <w:noWrap/>
            <w:hideMark/>
          </w:tcPr>
          <w:p w14:paraId="71C44CD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3.92 </w:t>
            </w:r>
            <w:r w:rsidRPr="002102E7">
              <w:rPr>
                <w:rFonts w:ascii="Cambria Math" w:hAnsi="Cambria Math" w:cs="Cambria Math"/>
              </w:rPr>
              <w:t>∓</w:t>
            </w:r>
            <w:r w:rsidRPr="002102E7">
              <w:rPr>
                <w:rFonts w:asciiTheme="minorHAnsi" w:hAnsiTheme="minorHAnsi" w:cs="Arial"/>
              </w:rPr>
              <w:t xml:space="preserve"> 2.51</w:t>
            </w:r>
          </w:p>
        </w:tc>
        <w:tc>
          <w:tcPr>
            <w:tcW w:w="1620" w:type="dxa"/>
            <w:noWrap/>
            <w:hideMark/>
          </w:tcPr>
          <w:p w14:paraId="12C4F6B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4.52 </w:t>
            </w:r>
            <w:r w:rsidRPr="002102E7">
              <w:rPr>
                <w:rFonts w:ascii="Cambria Math" w:hAnsi="Cambria Math" w:cs="Cambria Math"/>
              </w:rPr>
              <w:t>∓</w:t>
            </w:r>
            <w:r w:rsidRPr="002102E7">
              <w:rPr>
                <w:rFonts w:asciiTheme="minorHAnsi" w:hAnsiTheme="minorHAnsi" w:cs="Arial"/>
              </w:rPr>
              <w:t xml:space="preserve"> 2.70</w:t>
            </w:r>
          </w:p>
        </w:tc>
        <w:tc>
          <w:tcPr>
            <w:tcW w:w="1620" w:type="dxa"/>
            <w:noWrap/>
            <w:hideMark/>
          </w:tcPr>
          <w:p w14:paraId="2939112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 xml:space="preserve">4.18 </w:t>
            </w:r>
            <w:r w:rsidRPr="002102E7">
              <w:rPr>
                <w:rFonts w:ascii="Cambria Math" w:hAnsi="Cambria Math" w:cs="Cambria Math"/>
              </w:rPr>
              <w:t>∓</w:t>
            </w:r>
            <w:r w:rsidRPr="002102E7">
              <w:rPr>
                <w:rFonts w:asciiTheme="minorHAnsi" w:hAnsiTheme="minorHAnsi" w:cs="Arial"/>
              </w:rPr>
              <w:t xml:space="preserve"> 2.60</w:t>
            </w:r>
          </w:p>
        </w:tc>
        <w:tc>
          <w:tcPr>
            <w:tcW w:w="720" w:type="dxa"/>
            <w:noWrap/>
            <w:hideMark/>
          </w:tcPr>
          <w:p w14:paraId="0D542D7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rPr>
            </w:pPr>
            <w:r w:rsidRPr="002102E7">
              <w:rPr>
                <w:rFonts w:asciiTheme="minorHAnsi" w:hAnsiTheme="minorHAnsi" w:cs="Arial"/>
              </w:rPr>
              <w:t>0.110</w:t>
            </w:r>
          </w:p>
        </w:tc>
      </w:tr>
    </w:tbl>
    <w:p w14:paraId="26CC32F8" w14:textId="77777777" w:rsidR="00B649D7" w:rsidRPr="002102E7" w:rsidRDefault="00E56798" w:rsidP="00B649D7">
      <w:pPr>
        <w:pBdr>
          <w:top w:val="nil"/>
          <w:left w:val="nil"/>
          <w:bottom w:val="nil"/>
          <w:right w:val="nil"/>
          <w:between w:val="nil"/>
        </w:pBdr>
        <w:spacing w:line="276" w:lineRule="auto"/>
        <w:rPr>
          <w:rFonts w:asciiTheme="minorHAnsi" w:hAnsiTheme="minorHAnsi" w:cs="Arial"/>
          <w:lang w:val="en-US"/>
        </w:rPr>
      </w:pPr>
      <w:r w:rsidRPr="002102E7">
        <w:rPr>
          <w:rFonts w:asciiTheme="minorHAnsi" w:hAnsiTheme="minorHAnsi" w:cs="Arial"/>
          <w:lang w:val="en-US"/>
        </w:rPr>
        <w:t xml:space="preserve">Abbreviations: AD= Alzheimer ́s disease, </w:t>
      </w:r>
      <w:r w:rsidR="000C53DD" w:rsidRPr="002102E7">
        <w:rPr>
          <w:rFonts w:asciiTheme="minorHAnsi" w:hAnsiTheme="minorHAnsi" w:cs="Arial"/>
          <w:lang w:val="en-US"/>
        </w:rPr>
        <w:t>RDRS-2</w:t>
      </w:r>
      <w:r w:rsidRPr="002102E7">
        <w:rPr>
          <w:rFonts w:asciiTheme="minorHAnsi" w:hAnsiTheme="minorHAnsi" w:cs="Arial"/>
          <w:lang w:val="en-US"/>
        </w:rPr>
        <w:t>= Activities of daily living</w:t>
      </w:r>
      <w:r w:rsidR="000C53DD" w:rsidRPr="002102E7">
        <w:rPr>
          <w:rFonts w:asciiTheme="minorHAnsi" w:hAnsiTheme="minorHAnsi" w:cs="Arial"/>
          <w:lang w:val="en-US"/>
        </w:rPr>
        <w:t xml:space="preserve"> measured by the Rapid Disability Rating Scale-2</w:t>
      </w:r>
      <w:r w:rsidRPr="002102E7">
        <w:rPr>
          <w:rFonts w:asciiTheme="minorHAnsi" w:hAnsiTheme="minorHAnsi" w:cs="Arial"/>
          <w:lang w:val="en-US"/>
        </w:rPr>
        <w:t>, CIRS = Cumulative Illness Rating Scale, SD= standard deviation, LBD = Lewy bodies dementia, MMSE = Mini-mental state examination, NPI total = Total score of the Neuropsychiatric Inventory.</w:t>
      </w:r>
    </w:p>
    <w:p w14:paraId="02CC2AF1" w14:textId="65B8517C" w:rsidR="00B649D7" w:rsidRPr="002102E7" w:rsidRDefault="00E56798" w:rsidP="00B649D7">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 xml:space="preserve">- Differences </w:t>
      </w:r>
      <w:r w:rsidR="00DB7A1C">
        <w:rPr>
          <w:rFonts w:asciiTheme="minorHAnsi" w:hAnsiTheme="minorHAnsi" w:cs="Arial"/>
          <w:sz w:val="20"/>
          <w:szCs w:val="20"/>
          <w:lang w:val="en-US"/>
        </w:rPr>
        <w:t xml:space="preserve">between AD and </w:t>
      </w:r>
      <w:r w:rsidR="00024DD9">
        <w:rPr>
          <w:rFonts w:asciiTheme="minorHAnsi" w:hAnsiTheme="minorHAnsi" w:cs="Arial"/>
          <w:sz w:val="20"/>
          <w:szCs w:val="20"/>
          <w:lang w:val="en-US"/>
        </w:rPr>
        <w:t>LBD</w:t>
      </w:r>
      <w:r w:rsidR="00024DD9" w:rsidRPr="002102E7">
        <w:rPr>
          <w:rFonts w:asciiTheme="minorHAnsi" w:hAnsiTheme="minorHAnsi" w:cs="Arial"/>
          <w:sz w:val="20"/>
          <w:szCs w:val="20"/>
          <w:lang w:val="en-US"/>
        </w:rPr>
        <w:t xml:space="preserve"> were</w:t>
      </w:r>
      <w:r w:rsidRPr="002102E7">
        <w:rPr>
          <w:rFonts w:asciiTheme="minorHAnsi" w:hAnsiTheme="minorHAnsi" w:cs="Arial"/>
          <w:sz w:val="20"/>
          <w:szCs w:val="20"/>
          <w:lang w:val="en-US"/>
        </w:rPr>
        <w:t xml:space="preserve"> assessed by Pearson's Chi-square test</w:t>
      </w:r>
      <w:r w:rsidR="00DB7A1C">
        <w:rPr>
          <w:rFonts w:asciiTheme="minorHAnsi" w:hAnsiTheme="minorHAnsi" w:cs="Arial"/>
          <w:sz w:val="20"/>
          <w:szCs w:val="20"/>
          <w:lang w:val="en-US"/>
        </w:rPr>
        <w:t xml:space="preserve"> for gender </w:t>
      </w:r>
      <w:r w:rsidR="00024DD9">
        <w:rPr>
          <w:rFonts w:asciiTheme="minorHAnsi" w:hAnsiTheme="minorHAnsi" w:cs="Arial"/>
          <w:sz w:val="20"/>
          <w:szCs w:val="20"/>
          <w:lang w:val="en-US"/>
        </w:rPr>
        <w:t xml:space="preserve">and </w:t>
      </w:r>
      <w:r w:rsidR="00024DD9" w:rsidRPr="002102E7">
        <w:rPr>
          <w:rFonts w:asciiTheme="minorHAnsi" w:hAnsiTheme="minorHAnsi" w:cs="Arial"/>
          <w:sz w:val="20"/>
          <w:szCs w:val="20"/>
          <w:lang w:val="en-US"/>
        </w:rPr>
        <w:t>by</w:t>
      </w:r>
      <w:r w:rsidRPr="002102E7">
        <w:rPr>
          <w:rFonts w:asciiTheme="minorHAnsi" w:hAnsiTheme="minorHAnsi" w:cs="Arial"/>
          <w:sz w:val="20"/>
          <w:szCs w:val="20"/>
          <w:lang w:val="en-US"/>
        </w:rPr>
        <w:t xml:space="preserve"> Student's T-test</w:t>
      </w:r>
      <w:r w:rsidR="00DB7A1C">
        <w:rPr>
          <w:rFonts w:asciiTheme="minorHAnsi" w:hAnsiTheme="minorHAnsi" w:cs="Arial"/>
          <w:sz w:val="20"/>
          <w:szCs w:val="20"/>
          <w:lang w:val="en-US"/>
        </w:rPr>
        <w:t xml:space="preserve"> for all other variables</w:t>
      </w:r>
    </w:p>
    <w:p w14:paraId="6D9800AB" w14:textId="77777777" w:rsidR="00B649D7" w:rsidRPr="002102E7" w:rsidRDefault="00E56798" w:rsidP="00F35581">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 Females given as frequencies and (percentages), otherwise mean ± standard deviations</w:t>
      </w:r>
    </w:p>
    <w:p w14:paraId="7B5E84E6" w14:textId="3C7A6A17" w:rsidR="00B649D7" w:rsidRPr="002102E7" w:rsidRDefault="002102E7" w:rsidP="001E2630">
      <w:pPr>
        <w:pStyle w:val="NormalWeb"/>
        <w:spacing w:line="276" w:lineRule="auto"/>
        <w:jc w:val="both"/>
        <w:rPr>
          <w:rFonts w:asciiTheme="minorHAnsi" w:hAnsiTheme="minorHAnsi" w:cs="Arial"/>
          <w:lang w:val="en-US"/>
        </w:rPr>
      </w:pPr>
      <w:r w:rsidRPr="003112B6">
        <w:rPr>
          <w:rFonts w:asciiTheme="minorHAnsi" w:hAnsiTheme="minorHAnsi" w:cs="Arial"/>
          <w:lang w:val="en-US"/>
        </w:rPr>
        <w:t xml:space="preserve">Table 2 presents the estimation of the coefficients </w:t>
      </w:r>
      <w:r w:rsidR="0022078F" w:rsidRPr="003112B6">
        <w:rPr>
          <w:rFonts w:asciiTheme="minorHAnsi" w:hAnsiTheme="minorHAnsi" w:cs="Arial"/>
          <w:lang w:val="en-US"/>
        </w:rPr>
        <w:t xml:space="preserve">for an unadjusted and adjusted model. The estimations are </w:t>
      </w:r>
      <w:r w:rsidRPr="003112B6">
        <w:rPr>
          <w:rFonts w:asciiTheme="minorHAnsi" w:hAnsiTheme="minorHAnsi" w:cs="Arial"/>
          <w:lang w:val="en-US"/>
        </w:rPr>
        <w:t xml:space="preserve">followed by </w:t>
      </w:r>
      <w:r w:rsidR="0022078F" w:rsidRPr="003112B6">
        <w:rPr>
          <w:rFonts w:asciiTheme="minorHAnsi" w:hAnsiTheme="minorHAnsi" w:cs="Arial"/>
          <w:lang w:val="en-US"/>
        </w:rPr>
        <w:t>their</w:t>
      </w:r>
      <w:r w:rsidRPr="003112B6">
        <w:rPr>
          <w:rFonts w:asciiTheme="minorHAnsi" w:hAnsiTheme="minorHAnsi" w:cs="Arial"/>
          <w:lang w:val="en-US"/>
        </w:rPr>
        <w:t xml:space="preserve"> standard error and </w:t>
      </w:r>
      <w:r w:rsidR="0022078F" w:rsidRPr="003112B6">
        <w:rPr>
          <w:rFonts w:asciiTheme="minorHAnsi" w:hAnsiTheme="minorHAnsi" w:cs="Arial"/>
          <w:lang w:val="en-US"/>
        </w:rPr>
        <w:t xml:space="preserve">statistical </w:t>
      </w:r>
      <w:r w:rsidRPr="003112B6">
        <w:rPr>
          <w:rFonts w:asciiTheme="minorHAnsi" w:hAnsiTheme="minorHAnsi" w:cs="Arial"/>
          <w:lang w:val="en-US"/>
        </w:rPr>
        <w:t xml:space="preserve">significance. </w:t>
      </w:r>
      <w:r w:rsidR="00C313F7" w:rsidRPr="003112B6">
        <w:rPr>
          <w:rFonts w:asciiTheme="minorHAnsi" w:hAnsiTheme="minorHAnsi" w:cs="Arial"/>
          <w:lang w:val="en-US"/>
        </w:rPr>
        <w:t>For the adjusted model t</w:t>
      </w:r>
      <w:r w:rsidR="00E56798" w:rsidRPr="003112B6">
        <w:rPr>
          <w:rFonts w:asciiTheme="minorHAnsi" w:hAnsiTheme="minorHAnsi" w:cs="Arial"/>
          <w:lang w:val="en-US"/>
        </w:rPr>
        <w:t xml:space="preserve">he use of more medications was associated with faster functional decline in </w:t>
      </w:r>
      <w:r w:rsidR="00E56798" w:rsidRPr="000516F5">
        <w:rPr>
          <w:rFonts w:asciiTheme="minorHAnsi" w:hAnsiTheme="minorHAnsi" w:cs="Arial"/>
          <w:highlight w:val="yellow"/>
          <w:lang w:val="en-US"/>
        </w:rPr>
        <w:t xml:space="preserve">AD </w:t>
      </w:r>
      <w:r w:rsidR="00024DD9" w:rsidRPr="000516F5">
        <w:rPr>
          <w:rFonts w:asciiTheme="minorHAnsi" w:hAnsiTheme="minorHAnsi" w:cs="Arial"/>
          <w:highlight w:val="yellow"/>
          <w:lang w:val="en-US"/>
        </w:rPr>
        <w:t>(Est</w:t>
      </w:r>
      <w:r w:rsidR="00E56798" w:rsidRPr="000516F5">
        <w:rPr>
          <w:rFonts w:asciiTheme="minorHAnsi" w:hAnsiTheme="minorHAnsi" w:cs="Arial"/>
          <w:highlight w:val="yellow"/>
          <w:lang w:val="en-US"/>
        </w:rPr>
        <w:t xml:space="preserve"> 0.04, SE 0.01, p-value </w:t>
      </w:r>
      <w:r w:rsidR="00024DD9" w:rsidRPr="000516F5">
        <w:rPr>
          <w:rFonts w:asciiTheme="minorHAnsi" w:hAnsiTheme="minorHAnsi" w:cs="Arial"/>
          <w:highlight w:val="yellow"/>
          <w:lang w:val="en-US"/>
        </w:rPr>
        <w:t>0.00</w:t>
      </w:r>
      <w:r w:rsidR="000516F5" w:rsidRPr="000516F5">
        <w:rPr>
          <w:rFonts w:asciiTheme="minorHAnsi" w:hAnsiTheme="minorHAnsi" w:cs="Arial"/>
          <w:highlight w:val="yellow"/>
          <w:lang w:val="en-US"/>
        </w:rPr>
        <w:t>3</w:t>
      </w:r>
      <w:r w:rsidR="00024DD9" w:rsidRPr="000516F5">
        <w:rPr>
          <w:rFonts w:asciiTheme="minorHAnsi" w:hAnsiTheme="minorHAnsi" w:cs="Arial"/>
          <w:highlight w:val="yellow"/>
          <w:lang w:val="en-US"/>
        </w:rPr>
        <w:t>)</w:t>
      </w:r>
      <w:r w:rsidR="00E56798" w:rsidRPr="003112B6">
        <w:rPr>
          <w:rFonts w:asciiTheme="minorHAnsi" w:hAnsiTheme="minorHAnsi" w:cs="Arial"/>
          <w:lang w:val="en-US"/>
        </w:rPr>
        <w:t xml:space="preserve"> and LBD </w:t>
      </w:r>
      <w:r w:rsidR="00024DD9" w:rsidRPr="003112B6">
        <w:rPr>
          <w:rFonts w:asciiTheme="minorHAnsi" w:hAnsiTheme="minorHAnsi" w:cs="Arial"/>
          <w:lang w:val="en-US"/>
        </w:rPr>
        <w:t>(Est</w:t>
      </w:r>
      <w:r w:rsidR="00E56798" w:rsidRPr="003112B6">
        <w:rPr>
          <w:rFonts w:asciiTheme="minorHAnsi" w:hAnsiTheme="minorHAnsi" w:cs="Arial"/>
          <w:lang w:val="en-US"/>
        </w:rPr>
        <w:t xml:space="preserve"> 0.08, SE 0.03, p-value </w:t>
      </w:r>
      <w:r w:rsidR="00024DD9" w:rsidRPr="003112B6">
        <w:rPr>
          <w:rFonts w:asciiTheme="minorHAnsi" w:hAnsiTheme="minorHAnsi" w:cs="Arial"/>
          <w:lang w:val="en-US"/>
        </w:rPr>
        <w:t>0.00</w:t>
      </w:r>
      <w:r w:rsidR="000516F5">
        <w:rPr>
          <w:rFonts w:asciiTheme="minorHAnsi" w:hAnsiTheme="minorHAnsi" w:cs="Arial"/>
          <w:lang w:val="en-US"/>
        </w:rPr>
        <w:t>8</w:t>
      </w:r>
      <w:r w:rsidR="00024DD9" w:rsidRPr="003112B6">
        <w:rPr>
          <w:rFonts w:asciiTheme="minorHAnsi" w:hAnsiTheme="minorHAnsi" w:cs="Arial"/>
          <w:lang w:val="en-US"/>
        </w:rPr>
        <w:t>)</w:t>
      </w:r>
      <w:r w:rsidR="00E56798" w:rsidRPr="003112B6">
        <w:rPr>
          <w:rFonts w:asciiTheme="minorHAnsi" w:hAnsiTheme="minorHAnsi" w:cs="Arial"/>
          <w:lang w:val="en-US"/>
        </w:rPr>
        <w:t xml:space="preserve"> after adjusting </w:t>
      </w:r>
      <w:r w:rsidR="00D67C30" w:rsidRPr="003112B6">
        <w:rPr>
          <w:rFonts w:asciiTheme="minorHAnsi" w:hAnsiTheme="minorHAnsi" w:cs="Arial"/>
          <w:lang w:val="en-US"/>
        </w:rPr>
        <w:t xml:space="preserve">for </w:t>
      </w:r>
      <w:r w:rsidR="00E56798" w:rsidRPr="003112B6">
        <w:rPr>
          <w:rFonts w:asciiTheme="minorHAnsi" w:hAnsiTheme="minorHAnsi" w:cs="Arial"/>
          <w:lang w:val="en-US"/>
        </w:rPr>
        <w:t xml:space="preserve">age, sex, comorbidity, </w:t>
      </w:r>
      <w:r w:rsidR="00B36F6A" w:rsidRPr="003112B6">
        <w:rPr>
          <w:rFonts w:asciiTheme="minorHAnsi" w:hAnsiTheme="minorHAnsi" w:cs="Arial"/>
          <w:lang w:val="en-US"/>
        </w:rPr>
        <w:t>n</w:t>
      </w:r>
      <w:r w:rsidR="00E56798" w:rsidRPr="003112B6">
        <w:rPr>
          <w:rFonts w:asciiTheme="minorHAnsi" w:hAnsiTheme="minorHAnsi" w:cs="Arial"/>
          <w:lang w:val="en-US"/>
        </w:rPr>
        <w:t>europ</w:t>
      </w:r>
      <w:r w:rsidR="00B36F6A" w:rsidRPr="003112B6">
        <w:rPr>
          <w:rFonts w:asciiTheme="minorHAnsi" w:hAnsiTheme="minorHAnsi" w:cs="Arial"/>
          <w:lang w:val="en-US"/>
        </w:rPr>
        <w:t>s</w:t>
      </w:r>
      <w:r w:rsidR="00E56798" w:rsidRPr="003112B6">
        <w:rPr>
          <w:rFonts w:asciiTheme="minorHAnsi" w:hAnsiTheme="minorHAnsi" w:cs="Arial"/>
          <w:lang w:val="en-US"/>
        </w:rPr>
        <w:t>ychiatric symptoms, and cognition. For each medication added during the follow-up</w:t>
      </w:r>
      <w:r w:rsidR="00E24C96" w:rsidRPr="003112B6">
        <w:rPr>
          <w:rFonts w:asciiTheme="minorHAnsi" w:hAnsiTheme="minorHAnsi" w:cs="Arial"/>
          <w:lang w:val="en-US"/>
        </w:rPr>
        <w:t>,</w:t>
      </w:r>
      <w:r w:rsidR="00E56798" w:rsidRPr="003112B6">
        <w:rPr>
          <w:rFonts w:asciiTheme="minorHAnsi" w:hAnsiTheme="minorHAnsi" w:cs="Arial"/>
          <w:lang w:val="en-US"/>
        </w:rPr>
        <w:t xml:space="preserve"> function</w:t>
      </w:r>
      <w:r w:rsidR="00E24C96" w:rsidRPr="003112B6">
        <w:rPr>
          <w:rFonts w:asciiTheme="minorHAnsi" w:hAnsiTheme="minorHAnsi" w:cs="Arial"/>
          <w:lang w:val="en-US"/>
        </w:rPr>
        <w:t>,</w:t>
      </w:r>
      <w:r w:rsidR="00E56798" w:rsidRPr="003112B6">
        <w:rPr>
          <w:rFonts w:asciiTheme="minorHAnsi" w:hAnsiTheme="minorHAnsi" w:cs="Arial"/>
          <w:lang w:val="en-US"/>
        </w:rPr>
        <w:t xml:space="preserve"> </w:t>
      </w:r>
      <w:r w:rsidR="00C1475A" w:rsidRPr="003112B6">
        <w:rPr>
          <w:rFonts w:asciiTheme="minorHAnsi" w:hAnsiTheme="minorHAnsi" w:cs="Arial"/>
          <w:lang w:val="en-US"/>
        </w:rPr>
        <w:t>as measured with the RDRS</w:t>
      </w:r>
      <w:r w:rsidR="002404C9" w:rsidRPr="003112B6">
        <w:rPr>
          <w:rFonts w:asciiTheme="minorHAnsi" w:hAnsiTheme="minorHAnsi" w:cs="Arial"/>
          <w:lang w:val="en-US"/>
        </w:rPr>
        <w:t>-2</w:t>
      </w:r>
      <w:r w:rsidR="00E24C96" w:rsidRPr="003112B6">
        <w:rPr>
          <w:rFonts w:asciiTheme="minorHAnsi" w:hAnsiTheme="minorHAnsi" w:cs="Arial"/>
          <w:lang w:val="en-US"/>
        </w:rPr>
        <w:t>,</w:t>
      </w:r>
      <w:r w:rsidR="00C1475A" w:rsidRPr="003112B6">
        <w:rPr>
          <w:rFonts w:asciiTheme="minorHAnsi" w:hAnsiTheme="minorHAnsi" w:cs="Arial"/>
          <w:lang w:val="en-US"/>
        </w:rPr>
        <w:t xml:space="preserve"> in total </w:t>
      </w:r>
      <w:r w:rsidR="00E56798" w:rsidRPr="003112B6">
        <w:rPr>
          <w:rFonts w:asciiTheme="minorHAnsi" w:hAnsiTheme="minorHAnsi" w:cs="Arial"/>
          <w:lang w:val="en-US"/>
        </w:rPr>
        <w:t>decreased by 1% for AD and 2% for LBD.</w:t>
      </w:r>
      <w:r w:rsidR="009E41E4" w:rsidRPr="003112B6">
        <w:rPr>
          <w:rFonts w:asciiTheme="minorHAnsi" w:hAnsiTheme="minorHAnsi" w:cs="Arial"/>
          <w:lang w:val="en-US"/>
        </w:rPr>
        <w:t xml:space="preserve"> Table 2. </w:t>
      </w:r>
      <w:r w:rsidR="00FD7B72" w:rsidRPr="003112B6">
        <w:rPr>
          <w:rFonts w:asciiTheme="minorHAnsi" w:hAnsiTheme="minorHAnsi" w:cs="Arial"/>
          <w:lang w:val="en-US"/>
        </w:rPr>
        <w:t>Figure</w:t>
      </w:r>
      <w:r w:rsidR="00D67C30" w:rsidRPr="003112B6">
        <w:rPr>
          <w:rFonts w:asciiTheme="minorHAnsi" w:hAnsiTheme="minorHAnsi" w:cs="Arial"/>
          <w:lang w:val="en-US"/>
        </w:rPr>
        <w:t xml:space="preserve"> </w:t>
      </w:r>
      <w:r w:rsidR="00FD7B72" w:rsidRPr="003112B6">
        <w:rPr>
          <w:rFonts w:asciiTheme="minorHAnsi" w:hAnsiTheme="minorHAnsi" w:cs="Arial"/>
          <w:lang w:val="en-US"/>
        </w:rPr>
        <w:t>2.</w:t>
      </w:r>
    </w:p>
    <w:p w14:paraId="741D6828" w14:textId="77777777" w:rsidR="00B649D7" w:rsidRPr="002102E7" w:rsidRDefault="00E56798" w:rsidP="00B649D7">
      <w:pPr>
        <w:pBdr>
          <w:top w:val="nil"/>
          <w:left w:val="nil"/>
          <w:bottom w:val="nil"/>
          <w:right w:val="nil"/>
          <w:between w:val="nil"/>
        </w:pBdr>
        <w:spacing w:line="276" w:lineRule="auto"/>
        <w:rPr>
          <w:rFonts w:asciiTheme="minorHAnsi" w:hAnsiTheme="minorHAnsi" w:cs="Arial"/>
          <w:lang w:val="en-US"/>
        </w:rPr>
      </w:pPr>
      <w:r w:rsidRPr="002102E7">
        <w:rPr>
          <w:rFonts w:asciiTheme="minorHAnsi" w:hAnsiTheme="minorHAnsi" w:cs="Arial"/>
          <w:lang w:val="en-US"/>
        </w:rPr>
        <w:t xml:space="preserve">Table 2. Association between medication use and functional decline across 5 years follow-up in AD and LBD. </w:t>
      </w:r>
    </w:p>
    <w:tbl>
      <w:tblPr>
        <w:tblStyle w:val="TableGrid"/>
        <w:tblW w:w="9867" w:type="dxa"/>
        <w:tblLook w:val="04A0" w:firstRow="1" w:lastRow="0" w:firstColumn="1" w:lastColumn="0" w:noHBand="0" w:noVBand="1"/>
      </w:tblPr>
      <w:tblGrid>
        <w:gridCol w:w="1679"/>
        <w:gridCol w:w="983"/>
        <w:gridCol w:w="1030"/>
        <w:gridCol w:w="713"/>
        <w:gridCol w:w="884"/>
        <w:gridCol w:w="1030"/>
        <w:gridCol w:w="710"/>
        <w:gridCol w:w="983"/>
        <w:gridCol w:w="1030"/>
        <w:gridCol w:w="825"/>
      </w:tblGrid>
      <w:tr w:rsidR="00BB35EA" w:rsidRPr="002102E7" w14:paraId="6E57CBAB" w14:textId="77777777" w:rsidTr="0022078F">
        <w:trPr>
          <w:trHeight w:val="300"/>
        </w:trPr>
        <w:tc>
          <w:tcPr>
            <w:tcW w:w="1679" w:type="dxa"/>
            <w:noWrap/>
            <w:hideMark/>
          </w:tcPr>
          <w:p w14:paraId="2731C96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 </w:t>
            </w:r>
          </w:p>
        </w:tc>
        <w:tc>
          <w:tcPr>
            <w:tcW w:w="2726" w:type="dxa"/>
            <w:gridSpan w:val="3"/>
            <w:noWrap/>
            <w:hideMark/>
          </w:tcPr>
          <w:p w14:paraId="3C09676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Alzheimer's disease</w:t>
            </w:r>
          </w:p>
        </w:tc>
        <w:tc>
          <w:tcPr>
            <w:tcW w:w="2624" w:type="dxa"/>
            <w:gridSpan w:val="3"/>
            <w:noWrap/>
            <w:hideMark/>
          </w:tcPr>
          <w:p w14:paraId="4FD0266B" w14:textId="5CAD6389"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Dementia with Lewy Bod</w:t>
            </w:r>
            <w:r w:rsidR="00D32F64">
              <w:rPr>
                <w:rFonts w:asciiTheme="minorHAnsi" w:hAnsiTheme="minorHAnsi" w:cs="Arial"/>
                <w:b/>
                <w:bCs/>
                <w:sz w:val="15"/>
                <w:szCs w:val="15"/>
              </w:rPr>
              <w:t>ies</w:t>
            </w:r>
          </w:p>
        </w:tc>
        <w:tc>
          <w:tcPr>
            <w:tcW w:w="2838" w:type="dxa"/>
            <w:gridSpan w:val="3"/>
            <w:noWrap/>
            <w:hideMark/>
          </w:tcPr>
          <w:p w14:paraId="7F5EAE7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Total</w:t>
            </w:r>
          </w:p>
        </w:tc>
      </w:tr>
      <w:tr w:rsidR="00BB35EA" w:rsidRPr="002102E7" w14:paraId="11EB4308" w14:textId="77777777" w:rsidTr="0022078F">
        <w:trPr>
          <w:trHeight w:val="300"/>
        </w:trPr>
        <w:tc>
          <w:tcPr>
            <w:tcW w:w="1679" w:type="dxa"/>
            <w:noWrap/>
            <w:hideMark/>
          </w:tcPr>
          <w:p w14:paraId="392D410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 </w:t>
            </w:r>
          </w:p>
        </w:tc>
        <w:tc>
          <w:tcPr>
            <w:tcW w:w="983" w:type="dxa"/>
            <w:noWrap/>
            <w:hideMark/>
          </w:tcPr>
          <w:p w14:paraId="1825792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Estimation</w:t>
            </w:r>
          </w:p>
        </w:tc>
        <w:tc>
          <w:tcPr>
            <w:tcW w:w="1030" w:type="dxa"/>
            <w:noWrap/>
            <w:hideMark/>
          </w:tcPr>
          <w:p w14:paraId="70A5701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Standard Error</w:t>
            </w:r>
          </w:p>
        </w:tc>
        <w:tc>
          <w:tcPr>
            <w:tcW w:w="713" w:type="dxa"/>
            <w:noWrap/>
            <w:hideMark/>
          </w:tcPr>
          <w:p w14:paraId="15C9C83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P-value</w:t>
            </w:r>
          </w:p>
        </w:tc>
        <w:tc>
          <w:tcPr>
            <w:tcW w:w="884" w:type="dxa"/>
            <w:noWrap/>
            <w:hideMark/>
          </w:tcPr>
          <w:p w14:paraId="7911F5A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Estimation</w:t>
            </w:r>
          </w:p>
        </w:tc>
        <w:tc>
          <w:tcPr>
            <w:tcW w:w="1030" w:type="dxa"/>
            <w:noWrap/>
            <w:hideMark/>
          </w:tcPr>
          <w:p w14:paraId="410A49E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Standard Error</w:t>
            </w:r>
          </w:p>
        </w:tc>
        <w:tc>
          <w:tcPr>
            <w:tcW w:w="710" w:type="dxa"/>
            <w:noWrap/>
            <w:hideMark/>
          </w:tcPr>
          <w:p w14:paraId="42C135B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P-value</w:t>
            </w:r>
          </w:p>
        </w:tc>
        <w:tc>
          <w:tcPr>
            <w:tcW w:w="983" w:type="dxa"/>
            <w:noWrap/>
            <w:hideMark/>
          </w:tcPr>
          <w:p w14:paraId="0937C7A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Estimation</w:t>
            </w:r>
          </w:p>
        </w:tc>
        <w:tc>
          <w:tcPr>
            <w:tcW w:w="1030" w:type="dxa"/>
            <w:noWrap/>
            <w:hideMark/>
          </w:tcPr>
          <w:p w14:paraId="3BF29D9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Standard Error</w:t>
            </w:r>
          </w:p>
        </w:tc>
        <w:tc>
          <w:tcPr>
            <w:tcW w:w="825" w:type="dxa"/>
            <w:noWrap/>
            <w:hideMark/>
          </w:tcPr>
          <w:p w14:paraId="6594A0D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P-value</w:t>
            </w:r>
          </w:p>
        </w:tc>
      </w:tr>
      <w:tr w:rsidR="0022078F" w:rsidRPr="002102E7" w14:paraId="6137B38E" w14:textId="77777777" w:rsidTr="0022078F">
        <w:trPr>
          <w:trHeight w:val="300"/>
        </w:trPr>
        <w:tc>
          <w:tcPr>
            <w:tcW w:w="9867" w:type="dxa"/>
            <w:gridSpan w:val="10"/>
            <w:noWrap/>
            <w:hideMark/>
          </w:tcPr>
          <w:p w14:paraId="3FA2BCF4" w14:textId="791B5A13" w:rsidR="0022078F" w:rsidRPr="0022078F" w:rsidRDefault="0022078F"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 </w:t>
            </w:r>
            <w:r w:rsidRPr="002102E7">
              <w:rPr>
                <w:rFonts w:asciiTheme="minorHAnsi" w:hAnsiTheme="minorHAnsi" w:cs="Arial"/>
                <w:b/>
                <w:bCs/>
                <w:sz w:val="15"/>
                <w:szCs w:val="15"/>
                <w:u w:val="single"/>
              </w:rPr>
              <w:t>Unadjusted models</w:t>
            </w:r>
          </w:p>
        </w:tc>
      </w:tr>
      <w:tr w:rsidR="00BB35EA" w:rsidRPr="002102E7" w14:paraId="359FD8E8" w14:textId="77777777" w:rsidTr="0022078F">
        <w:trPr>
          <w:trHeight w:val="300"/>
        </w:trPr>
        <w:tc>
          <w:tcPr>
            <w:tcW w:w="1679" w:type="dxa"/>
            <w:noWrap/>
            <w:hideMark/>
          </w:tcPr>
          <w:p w14:paraId="30F0436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Intercept</w:t>
            </w:r>
          </w:p>
        </w:tc>
        <w:tc>
          <w:tcPr>
            <w:tcW w:w="983" w:type="dxa"/>
            <w:noWrap/>
            <w:hideMark/>
          </w:tcPr>
          <w:p w14:paraId="0C5680B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1.53</w:t>
            </w:r>
          </w:p>
        </w:tc>
        <w:tc>
          <w:tcPr>
            <w:tcW w:w="1030" w:type="dxa"/>
            <w:noWrap/>
            <w:hideMark/>
          </w:tcPr>
          <w:p w14:paraId="6D94AC1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0.07</w:t>
            </w:r>
          </w:p>
        </w:tc>
        <w:tc>
          <w:tcPr>
            <w:tcW w:w="713" w:type="dxa"/>
            <w:noWrap/>
            <w:hideMark/>
          </w:tcPr>
          <w:p w14:paraId="7B9AF6B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02F8078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1.76</w:t>
            </w:r>
          </w:p>
        </w:tc>
        <w:tc>
          <w:tcPr>
            <w:tcW w:w="1030" w:type="dxa"/>
            <w:noWrap/>
            <w:hideMark/>
          </w:tcPr>
          <w:p w14:paraId="0045845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0.09</w:t>
            </w:r>
          </w:p>
        </w:tc>
        <w:tc>
          <w:tcPr>
            <w:tcW w:w="710" w:type="dxa"/>
            <w:noWrap/>
            <w:hideMark/>
          </w:tcPr>
          <w:p w14:paraId="05F1A25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983" w:type="dxa"/>
            <w:noWrap/>
            <w:hideMark/>
          </w:tcPr>
          <w:p w14:paraId="21EECE8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1.62</w:t>
            </w:r>
          </w:p>
        </w:tc>
        <w:tc>
          <w:tcPr>
            <w:tcW w:w="1030" w:type="dxa"/>
            <w:noWrap/>
            <w:hideMark/>
          </w:tcPr>
          <w:p w14:paraId="6176E21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0.06</w:t>
            </w:r>
          </w:p>
        </w:tc>
        <w:tc>
          <w:tcPr>
            <w:tcW w:w="825" w:type="dxa"/>
            <w:noWrap/>
            <w:hideMark/>
          </w:tcPr>
          <w:p w14:paraId="28CC031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66248501" w14:textId="77777777" w:rsidTr="0022078F">
        <w:trPr>
          <w:trHeight w:val="300"/>
        </w:trPr>
        <w:tc>
          <w:tcPr>
            <w:tcW w:w="1679" w:type="dxa"/>
            <w:noWrap/>
            <w:hideMark/>
          </w:tcPr>
          <w:p w14:paraId="50511BA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Numb. of Medic.</w:t>
            </w:r>
          </w:p>
        </w:tc>
        <w:tc>
          <w:tcPr>
            <w:tcW w:w="983" w:type="dxa"/>
            <w:noWrap/>
            <w:hideMark/>
          </w:tcPr>
          <w:p w14:paraId="529F2B5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3F4F6A2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3" w:type="dxa"/>
            <w:noWrap/>
            <w:hideMark/>
          </w:tcPr>
          <w:p w14:paraId="64A7113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784C184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1A4D8AC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0" w:type="dxa"/>
            <w:noWrap/>
            <w:hideMark/>
          </w:tcPr>
          <w:p w14:paraId="2BD1ECB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0.006</w:t>
            </w:r>
          </w:p>
        </w:tc>
        <w:tc>
          <w:tcPr>
            <w:tcW w:w="983" w:type="dxa"/>
            <w:noWrap/>
            <w:hideMark/>
          </w:tcPr>
          <w:p w14:paraId="2F728B4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1030" w:type="dxa"/>
            <w:noWrap/>
            <w:hideMark/>
          </w:tcPr>
          <w:p w14:paraId="585542F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825" w:type="dxa"/>
            <w:noWrap/>
            <w:hideMark/>
          </w:tcPr>
          <w:p w14:paraId="59F6A4F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4E059DBB" w14:textId="77777777" w:rsidTr="0022078F">
        <w:trPr>
          <w:trHeight w:val="300"/>
        </w:trPr>
        <w:tc>
          <w:tcPr>
            <w:tcW w:w="1679" w:type="dxa"/>
            <w:noWrap/>
            <w:hideMark/>
          </w:tcPr>
          <w:p w14:paraId="220F645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Time</w:t>
            </w:r>
          </w:p>
        </w:tc>
        <w:tc>
          <w:tcPr>
            <w:tcW w:w="983" w:type="dxa"/>
            <w:noWrap/>
            <w:hideMark/>
          </w:tcPr>
          <w:p w14:paraId="4388089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0.31</w:t>
            </w:r>
          </w:p>
        </w:tc>
        <w:tc>
          <w:tcPr>
            <w:tcW w:w="1030" w:type="dxa"/>
            <w:noWrap/>
            <w:hideMark/>
          </w:tcPr>
          <w:p w14:paraId="54BE2CD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0.04</w:t>
            </w:r>
          </w:p>
        </w:tc>
        <w:tc>
          <w:tcPr>
            <w:tcW w:w="713" w:type="dxa"/>
            <w:noWrap/>
            <w:hideMark/>
          </w:tcPr>
          <w:p w14:paraId="1ECA555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53380D3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0.45</w:t>
            </w:r>
          </w:p>
        </w:tc>
        <w:tc>
          <w:tcPr>
            <w:tcW w:w="1030" w:type="dxa"/>
            <w:noWrap/>
            <w:hideMark/>
          </w:tcPr>
          <w:p w14:paraId="2860F74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0.05</w:t>
            </w:r>
          </w:p>
        </w:tc>
        <w:tc>
          <w:tcPr>
            <w:tcW w:w="710" w:type="dxa"/>
            <w:noWrap/>
            <w:hideMark/>
          </w:tcPr>
          <w:p w14:paraId="2AFB9DB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983" w:type="dxa"/>
            <w:noWrap/>
            <w:hideMark/>
          </w:tcPr>
          <w:p w14:paraId="11DE221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0.36</w:t>
            </w:r>
          </w:p>
        </w:tc>
        <w:tc>
          <w:tcPr>
            <w:tcW w:w="1030" w:type="dxa"/>
            <w:noWrap/>
            <w:hideMark/>
          </w:tcPr>
          <w:p w14:paraId="11CD9C9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825" w:type="dxa"/>
            <w:noWrap/>
            <w:hideMark/>
          </w:tcPr>
          <w:p w14:paraId="17FC884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479F5863" w14:textId="77777777" w:rsidTr="0022078F">
        <w:trPr>
          <w:trHeight w:val="300"/>
        </w:trPr>
        <w:tc>
          <w:tcPr>
            <w:tcW w:w="1679" w:type="dxa"/>
            <w:noWrap/>
            <w:hideMark/>
          </w:tcPr>
          <w:p w14:paraId="4880EBC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Time2</w:t>
            </w:r>
          </w:p>
        </w:tc>
        <w:tc>
          <w:tcPr>
            <w:tcW w:w="983" w:type="dxa"/>
            <w:noWrap/>
            <w:hideMark/>
          </w:tcPr>
          <w:p w14:paraId="14E1C06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33A009F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3" w:type="dxa"/>
            <w:noWrap/>
            <w:hideMark/>
          </w:tcPr>
          <w:p w14:paraId="1DAAFF9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0.311</w:t>
            </w:r>
          </w:p>
        </w:tc>
        <w:tc>
          <w:tcPr>
            <w:tcW w:w="884" w:type="dxa"/>
            <w:noWrap/>
            <w:hideMark/>
          </w:tcPr>
          <w:p w14:paraId="441BA91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1030" w:type="dxa"/>
            <w:noWrap/>
            <w:hideMark/>
          </w:tcPr>
          <w:p w14:paraId="7433509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0" w:type="dxa"/>
            <w:noWrap/>
            <w:hideMark/>
          </w:tcPr>
          <w:p w14:paraId="6FA6A9C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0.005</w:t>
            </w:r>
          </w:p>
        </w:tc>
        <w:tc>
          <w:tcPr>
            <w:tcW w:w="983" w:type="dxa"/>
            <w:noWrap/>
            <w:hideMark/>
          </w:tcPr>
          <w:p w14:paraId="67CB64A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00E100D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825" w:type="dxa"/>
            <w:noWrap/>
            <w:hideMark/>
          </w:tcPr>
          <w:p w14:paraId="52E8CA2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0.005</w:t>
            </w:r>
          </w:p>
        </w:tc>
      </w:tr>
      <w:tr w:rsidR="00BB35EA" w:rsidRPr="002102E7" w14:paraId="05B88D25" w14:textId="77777777" w:rsidTr="0022078F">
        <w:trPr>
          <w:trHeight w:val="300"/>
        </w:trPr>
        <w:tc>
          <w:tcPr>
            <w:tcW w:w="1679" w:type="dxa"/>
            <w:noWrap/>
            <w:hideMark/>
          </w:tcPr>
          <w:p w14:paraId="470EB1B2" w14:textId="77777777" w:rsidR="00B649D7" w:rsidRPr="002102E7" w:rsidRDefault="00B649D7" w:rsidP="00384F9F">
            <w:pPr>
              <w:pBdr>
                <w:top w:val="nil"/>
                <w:left w:val="nil"/>
                <w:bottom w:val="nil"/>
                <w:right w:val="nil"/>
                <w:between w:val="nil"/>
              </w:pBdr>
              <w:spacing w:line="276" w:lineRule="auto"/>
              <w:rPr>
                <w:rFonts w:asciiTheme="minorHAnsi" w:hAnsiTheme="minorHAnsi" w:cs="Arial"/>
                <w:b/>
                <w:bCs/>
                <w:sz w:val="15"/>
                <w:szCs w:val="15"/>
              </w:rPr>
            </w:pPr>
          </w:p>
        </w:tc>
        <w:tc>
          <w:tcPr>
            <w:tcW w:w="983" w:type="dxa"/>
            <w:noWrap/>
            <w:hideMark/>
          </w:tcPr>
          <w:p w14:paraId="19C3CA70"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1030" w:type="dxa"/>
            <w:noWrap/>
            <w:hideMark/>
          </w:tcPr>
          <w:p w14:paraId="0739FD30"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713" w:type="dxa"/>
            <w:noWrap/>
            <w:hideMark/>
          </w:tcPr>
          <w:p w14:paraId="56B2CD63"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884" w:type="dxa"/>
            <w:noWrap/>
            <w:hideMark/>
          </w:tcPr>
          <w:p w14:paraId="247E3C96"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1030" w:type="dxa"/>
            <w:noWrap/>
            <w:hideMark/>
          </w:tcPr>
          <w:p w14:paraId="19E7165E"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710" w:type="dxa"/>
            <w:noWrap/>
            <w:hideMark/>
          </w:tcPr>
          <w:p w14:paraId="5151DFC0"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983" w:type="dxa"/>
            <w:noWrap/>
            <w:hideMark/>
          </w:tcPr>
          <w:p w14:paraId="4D01AD27"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1030" w:type="dxa"/>
            <w:noWrap/>
            <w:hideMark/>
          </w:tcPr>
          <w:p w14:paraId="545C9A4B"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c>
          <w:tcPr>
            <w:tcW w:w="825" w:type="dxa"/>
            <w:noWrap/>
            <w:hideMark/>
          </w:tcPr>
          <w:p w14:paraId="7F980303" w14:textId="77777777" w:rsidR="00B649D7" w:rsidRPr="002102E7" w:rsidRDefault="00B649D7" w:rsidP="00384F9F">
            <w:pPr>
              <w:pBdr>
                <w:top w:val="nil"/>
                <w:left w:val="nil"/>
                <w:bottom w:val="nil"/>
                <w:right w:val="nil"/>
                <w:between w:val="nil"/>
              </w:pBdr>
              <w:spacing w:line="276" w:lineRule="auto"/>
              <w:rPr>
                <w:rFonts w:asciiTheme="minorHAnsi" w:hAnsiTheme="minorHAnsi" w:cs="Arial"/>
                <w:sz w:val="15"/>
                <w:szCs w:val="15"/>
              </w:rPr>
            </w:pPr>
          </w:p>
        </w:tc>
      </w:tr>
      <w:tr w:rsidR="0022078F" w:rsidRPr="002102E7" w14:paraId="0A3DD8AA" w14:textId="77777777" w:rsidTr="00303A16">
        <w:trPr>
          <w:trHeight w:val="300"/>
        </w:trPr>
        <w:tc>
          <w:tcPr>
            <w:tcW w:w="9867" w:type="dxa"/>
            <w:gridSpan w:val="10"/>
            <w:noWrap/>
            <w:hideMark/>
          </w:tcPr>
          <w:p w14:paraId="153E187B" w14:textId="77777777" w:rsidR="0022078F" w:rsidRPr="002102E7" w:rsidRDefault="0022078F" w:rsidP="00384F9F">
            <w:pPr>
              <w:pBdr>
                <w:top w:val="nil"/>
                <w:left w:val="nil"/>
                <w:bottom w:val="nil"/>
                <w:right w:val="nil"/>
                <w:between w:val="nil"/>
              </w:pBdr>
              <w:spacing w:line="276" w:lineRule="auto"/>
              <w:rPr>
                <w:rFonts w:asciiTheme="minorHAnsi" w:hAnsiTheme="minorHAnsi" w:cs="Arial"/>
                <w:b/>
                <w:bCs/>
                <w:sz w:val="15"/>
                <w:szCs w:val="15"/>
                <w:u w:val="single"/>
              </w:rPr>
            </w:pPr>
            <w:r w:rsidRPr="002102E7">
              <w:rPr>
                <w:rFonts w:asciiTheme="minorHAnsi" w:hAnsiTheme="minorHAnsi" w:cs="Arial"/>
                <w:b/>
                <w:bCs/>
                <w:sz w:val="15"/>
                <w:szCs w:val="15"/>
                <w:u w:val="single"/>
              </w:rPr>
              <w:t>Adjusted models</w:t>
            </w:r>
          </w:p>
        </w:tc>
      </w:tr>
      <w:tr w:rsidR="00BB35EA" w:rsidRPr="002102E7" w14:paraId="480E47FD" w14:textId="77777777" w:rsidTr="0022078F">
        <w:trPr>
          <w:trHeight w:val="300"/>
        </w:trPr>
        <w:tc>
          <w:tcPr>
            <w:tcW w:w="1679" w:type="dxa"/>
            <w:noWrap/>
            <w:hideMark/>
          </w:tcPr>
          <w:p w14:paraId="01ADAB2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lastRenderedPageBreak/>
              <w:t>Intercept</w:t>
            </w:r>
          </w:p>
        </w:tc>
        <w:tc>
          <w:tcPr>
            <w:tcW w:w="983" w:type="dxa"/>
            <w:noWrap/>
            <w:hideMark/>
          </w:tcPr>
          <w:p w14:paraId="7E8BD64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1.51</w:t>
            </w:r>
          </w:p>
        </w:tc>
        <w:tc>
          <w:tcPr>
            <w:tcW w:w="1030" w:type="dxa"/>
            <w:noWrap/>
            <w:hideMark/>
          </w:tcPr>
          <w:p w14:paraId="55A7425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0.36</w:t>
            </w:r>
          </w:p>
        </w:tc>
        <w:tc>
          <w:tcPr>
            <w:tcW w:w="713" w:type="dxa"/>
            <w:noWrap/>
            <w:hideMark/>
          </w:tcPr>
          <w:p w14:paraId="0CA92CD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512B270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1.73</w:t>
            </w:r>
          </w:p>
        </w:tc>
        <w:tc>
          <w:tcPr>
            <w:tcW w:w="1030" w:type="dxa"/>
            <w:noWrap/>
            <w:hideMark/>
          </w:tcPr>
          <w:p w14:paraId="7F84097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0.58</w:t>
            </w:r>
          </w:p>
        </w:tc>
        <w:tc>
          <w:tcPr>
            <w:tcW w:w="710" w:type="dxa"/>
            <w:noWrap/>
            <w:hideMark/>
          </w:tcPr>
          <w:p w14:paraId="076CB5C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0.004</w:t>
            </w:r>
          </w:p>
        </w:tc>
        <w:tc>
          <w:tcPr>
            <w:tcW w:w="983" w:type="dxa"/>
            <w:noWrap/>
            <w:hideMark/>
          </w:tcPr>
          <w:p w14:paraId="7085B9E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1.60</w:t>
            </w:r>
          </w:p>
        </w:tc>
        <w:tc>
          <w:tcPr>
            <w:tcW w:w="1030" w:type="dxa"/>
            <w:noWrap/>
            <w:hideMark/>
          </w:tcPr>
          <w:p w14:paraId="5539B85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0.31</w:t>
            </w:r>
          </w:p>
        </w:tc>
        <w:tc>
          <w:tcPr>
            <w:tcW w:w="825" w:type="dxa"/>
            <w:noWrap/>
            <w:hideMark/>
          </w:tcPr>
          <w:p w14:paraId="2262EC4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52C36593" w14:textId="77777777" w:rsidTr="0022078F">
        <w:trPr>
          <w:trHeight w:val="300"/>
        </w:trPr>
        <w:tc>
          <w:tcPr>
            <w:tcW w:w="1679" w:type="dxa"/>
            <w:noWrap/>
            <w:hideMark/>
          </w:tcPr>
          <w:p w14:paraId="66EC8E9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Numb. of Medic.</w:t>
            </w:r>
          </w:p>
        </w:tc>
        <w:tc>
          <w:tcPr>
            <w:tcW w:w="983" w:type="dxa"/>
            <w:noWrap/>
            <w:hideMark/>
          </w:tcPr>
          <w:p w14:paraId="1C276DAF"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0.04</w:t>
            </w:r>
          </w:p>
        </w:tc>
        <w:tc>
          <w:tcPr>
            <w:tcW w:w="1030" w:type="dxa"/>
            <w:noWrap/>
            <w:hideMark/>
          </w:tcPr>
          <w:p w14:paraId="2FA78DD8"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0.01</w:t>
            </w:r>
          </w:p>
        </w:tc>
        <w:tc>
          <w:tcPr>
            <w:tcW w:w="713" w:type="dxa"/>
            <w:noWrap/>
            <w:hideMark/>
          </w:tcPr>
          <w:p w14:paraId="49F964F2" w14:textId="77777777" w:rsidR="00B649D7" w:rsidRPr="003112B6" w:rsidRDefault="00E56798" w:rsidP="00384F9F">
            <w:pPr>
              <w:pBdr>
                <w:top w:val="nil"/>
                <w:left w:val="nil"/>
                <w:bottom w:val="nil"/>
                <w:right w:val="nil"/>
                <w:between w:val="nil"/>
              </w:pBdr>
              <w:spacing w:line="276" w:lineRule="auto"/>
              <w:rPr>
                <w:rFonts w:asciiTheme="minorHAnsi" w:hAnsiTheme="minorHAnsi" w:cs="Arial"/>
                <w:b/>
                <w:bCs/>
                <w:sz w:val="15"/>
                <w:szCs w:val="15"/>
                <w:highlight w:val="yellow"/>
              </w:rPr>
            </w:pPr>
            <w:r w:rsidRPr="003112B6">
              <w:rPr>
                <w:rFonts w:asciiTheme="minorHAnsi" w:hAnsiTheme="minorHAnsi" w:cs="Arial"/>
                <w:b/>
                <w:bCs/>
                <w:sz w:val="15"/>
                <w:szCs w:val="15"/>
                <w:highlight w:val="yellow"/>
              </w:rPr>
              <w:t>0.003</w:t>
            </w:r>
          </w:p>
        </w:tc>
        <w:tc>
          <w:tcPr>
            <w:tcW w:w="884" w:type="dxa"/>
            <w:noWrap/>
            <w:hideMark/>
          </w:tcPr>
          <w:p w14:paraId="7FA26AB5"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0.08</w:t>
            </w:r>
          </w:p>
        </w:tc>
        <w:tc>
          <w:tcPr>
            <w:tcW w:w="1030" w:type="dxa"/>
            <w:noWrap/>
            <w:hideMark/>
          </w:tcPr>
          <w:p w14:paraId="14E496F2"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0.03</w:t>
            </w:r>
          </w:p>
        </w:tc>
        <w:tc>
          <w:tcPr>
            <w:tcW w:w="710" w:type="dxa"/>
            <w:noWrap/>
            <w:hideMark/>
          </w:tcPr>
          <w:p w14:paraId="207F78B0" w14:textId="77777777" w:rsidR="00B649D7" w:rsidRPr="003112B6" w:rsidRDefault="00E56798" w:rsidP="00384F9F">
            <w:pPr>
              <w:pBdr>
                <w:top w:val="nil"/>
                <w:left w:val="nil"/>
                <w:bottom w:val="nil"/>
                <w:right w:val="nil"/>
                <w:between w:val="nil"/>
              </w:pBdr>
              <w:spacing w:line="276" w:lineRule="auto"/>
              <w:rPr>
                <w:rFonts w:asciiTheme="minorHAnsi" w:hAnsiTheme="minorHAnsi" w:cs="Arial"/>
                <w:b/>
                <w:bCs/>
                <w:sz w:val="15"/>
                <w:szCs w:val="15"/>
                <w:highlight w:val="yellow"/>
              </w:rPr>
            </w:pPr>
            <w:r w:rsidRPr="003112B6">
              <w:rPr>
                <w:rFonts w:asciiTheme="minorHAnsi" w:hAnsiTheme="minorHAnsi" w:cs="Arial"/>
                <w:b/>
                <w:bCs/>
                <w:sz w:val="15"/>
                <w:szCs w:val="15"/>
                <w:highlight w:val="yellow"/>
              </w:rPr>
              <w:t>0.008</w:t>
            </w:r>
          </w:p>
        </w:tc>
        <w:tc>
          <w:tcPr>
            <w:tcW w:w="983" w:type="dxa"/>
            <w:noWrap/>
            <w:hideMark/>
          </w:tcPr>
          <w:p w14:paraId="5545C94F"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0.05</w:t>
            </w:r>
          </w:p>
        </w:tc>
        <w:tc>
          <w:tcPr>
            <w:tcW w:w="1030" w:type="dxa"/>
            <w:noWrap/>
            <w:hideMark/>
          </w:tcPr>
          <w:p w14:paraId="7148BF93" w14:textId="77777777" w:rsidR="00B649D7" w:rsidRPr="003112B6" w:rsidRDefault="00E56798" w:rsidP="00384F9F">
            <w:pPr>
              <w:pBdr>
                <w:top w:val="nil"/>
                <w:left w:val="nil"/>
                <w:bottom w:val="nil"/>
                <w:right w:val="nil"/>
                <w:between w:val="nil"/>
              </w:pBdr>
              <w:spacing w:line="276" w:lineRule="auto"/>
              <w:rPr>
                <w:rFonts w:asciiTheme="minorHAnsi" w:hAnsiTheme="minorHAnsi" w:cs="Arial"/>
                <w:sz w:val="15"/>
                <w:szCs w:val="15"/>
                <w:highlight w:val="yellow"/>
              </w:rPr>
            </w:pPr>
            <w:r w:rsidRPr="003112B6">
              <w:rPr>
                <w:rFonts w:asciiTheme="minorHAnsi" w:hAnsiTheme="minorHAnsi" w:cs="Arial"/>
                <w:sz w:val="15"/>
                <w:szCs w:val="15"/>
                <w:highlight w:val="yellow"/>
              </w:rPr>
              <w:t>0.01</w:t>
            </w:r>
          </w:p>
        </w:tc>
        <w:tc>
          <w:tcPr>
            <w:tcW w:w="825" w:type="dxa"/>
            <w:noWrap/>
            <w:hideMark/>
          </w:tcPr>
          <w:p w14:paraId="0EEA6F7A" w14:textId="77777777" w:rsidR="00B649D7" w:rsidRPr="003112B6" w:rsidRDefault="00E56798" w:rsidP="00384F9F">
            <w:pPr>
              <w:pBdr>
                <w:top w:val="nil"/>
                <w:left w:val="nil"/>
                <w:bottom w:val="nil"/>
                <w:right w:val="nil"/>
                <w:between w:val="nil"/>
              </w:pBdr>
              <w:spacing w:line="276" w:lineRule="auto"/>
              <w:rPr>
                <w:rFonts w:asciiTheme="minorHAnsi" w:hAnsiTheme="minorHAnsi" w:cs="Arial"/>
                <w:b/>
                <w:bCs/>
                <w:sz w:val="15"/>
                <w:szCs w:val="15"/>
                <w:highlight w:val="yellow"/>
              </w:rPr>
            </w:pPr>
            <w:r w:rsidRPr="003112B6">
              <w:rPr>
                <w:rFonts w:asciiTheme="minorHAnsi" w:hAnsiTheme="minorHAnsi" w:cs="Arial"/>
                <w:b/>
                <w:bCs/>
                <w:sz w:val="15"/>
                <w:szCs w:val="15"/>
                <w:highlight w:val="yellow"/>
              </w:rPr>
              <w:t>&lt;.001</w:t>
            </w:r>
          </w:p>
        </w:tc>
      </w:tr>
      <w:tr w:rsidR="00BB35EA" w:rsidRPr="002102E7" w14:paraId="13AAEB71" w14:textId="77777777" w:rsidTr="0022078F">
        <w:trPr>
          <w:trHeight w:val="300"/>
        </w:trPr>
        <w:tc>
          <w:tcPr>
            <w:tcW w:w="1679" w:type="dxa"/>
            <w:noWrap/>
            <w:hideMark/>
          </w:tcPr>
          <w:p w14:paraId="2D1C927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Interaction with CIRS</w:t>
            </w:r>
          </w:p>
        </w:tc>
        <w:tc>
          <w:tcPr>
            <w:tcW w:w="983" w:type="dxa"/>
            <w:noWrap/>
            <w:hideMark/>
          </w:tcPr>
          <w:p w14:paraId="3C2BC5C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7650633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3" w:type="dxa"/>
            <w:noWrap/>
            <w:hideMark/>
          </w:tcPr>
          <w:p w14:paraId="04FB776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0.191</w:t>
            </w:r>
          </w:p>
        </w:tc>
        <w:tc>
          <w:tcPr>
            <w:tcW w:w="884" w:type="dxa"/>
            <w:noWrap/>
            <w:hideMark/>
          </w:tcPr>
          <w:p w14:paraId="3E212B7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198E88F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0" w:type="dxa"/>
            <w:noWrap/>
            <w:hideMark/>
          </w:tcPr>
          <w:p w14:paraId="0C2A5AA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0.215</w:t>
            </w:r>
          </w:p>
        </w:tc>
        <w:tc>
          <w:tcPr>
            <w:tcW w:w="983" w:type="dxa"/>
            <w:noWrap/>
            <w:hideMark/>
          </w:tcPr>
          <w:p w14:paraId="4FE4A57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11AC962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825" w:type="dxa"/>
            <w:noWrap/>
            <w:hideMark/>
          </w:tcPr>
          <w:p w14:paraId="250A354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0.067</w:t>
            </w:r>
          </w:p>
        </w:tc>
      </w:tr>
      <w:tr w:rsidR="00BB35EA" w:rsidRPr="002102E7" w14:paraId="64325AE5" w14:textId="77777777" w:rsidTr="0022078F">
        <w:trPr>
          <w:trHeight w:val="300"/>
        </w:trPr>
        <w:tc>
          <w:tcPr>
            <w:tcW w:w="1679" w:type="dxa"/>
            <w:noWrap/>
            <w:hideMark/>
          </w:tcPr>
          <w:p w14:paraId="1F17113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Interaction with Total NPI</w:t>
            </w:r>
          </w:p>
        </w:tc>
        <w:tc>
          <w:tcPr>
            <w:tcW w:w="983" w:type="dxa"/>
            <w:noWrap/>
            <w:hideMark/>
          </w:tcPr>
          <w:p w14:paraId="52FB2EA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093ADE0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3" w:type="dxa"/>
            <w:noWrap/>
            <w:hideMark/>
          </w:tcPr>
          <w:p w14:paraId="3264359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0.184</w:t>
            </w:r>
          </w:p>
        </w:tc>
        <w:tc>
          <w:tcPr>
            <w:tcW w:w="884" w:type="dxa"/>
            <w:noWrap/>
            <w:hideMark/>
          </w:tcPr>
          <w:p w14:paraId="4969B30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7706226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0" w:type="dxa"/>
            <w:noWrap/>
            <w:hideMark/>
          </w:tcPr>
          <w:p w14:paraId="4163BEB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0.046</w:t>
            </w:r>
          </w:p>
        </w:tc>
        <w:tc>
          <w:tcPr>
            <w:tcW w:w="983" w:type="dxa"/>
            <w:noWrap/>
            <w:hideMark/>
          </w:tcPr>
          <w:p w14:paraId="2A98238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1030" w:type="dxa"/>
            <w:noWrap/>
            <w:hideMark/>
          </w:tcPr>
          <w:p w14:paraId="2998FDD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825" w:type="dxa"/>
            <w:noWrap/>
            <w:hideMark/>
          </w:tcPr>
          <w:p w14:paraId="6D4DFEB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0.043</w:t>
            </w:r>
          </w:p>
        </w:tc>
      </w:tr>
      <w:tr w:rsidR="00BB35EA" w:rsidRPr="002102E7" w14:paraId="664A493F" w14:textId="77777777" w:rsidTr="0022078F">
        <w:trPr>
          <w:trHeight w:val="300"/>
        </w:trPr>
        <w:tc>
          <w:tcPr>
            <w:tcW w:w="1679" w:type="dxa"/>
            <w:noWrap/>
            <w:hideMark/>
          </w:tcPr>
          <w:p w14:paraId="7AD5F2E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Time</w:t>
            </w:r>
          </w:p>
        </w:tc>
        <w:tc>
          <w:tcPr>
            <w:tcW w:w="983" w:type="dxa"/>
            <w:noWrap/>
            <w:hideMark/>
          </w:tcPr>
          <w:p w14:paraId="7CD4A7D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0.22</w:t>
            </w:r>
          </w:p>
        </w:tc>
        <w:tc>
          <w:tcPr>
            <w:tcW w:w="1030" w:type="dxa"/>
            <w:noWrap/>
            <w:hideMark/>
          </w:tcPr>
          <w:p w14:paraId="0536C86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713" w:type="dxa"/>
            <w:noWrap/>
            <w:hideMark/>
          </w:tcPr>
          <w:p w14:paraId="21B207C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45E155A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0.26</w:t>
            </w:r>
          </w:p>
        </w:tc>
        <w:tc>
          <w:tcPr>
            <w:tcW w:w="1030" w:type="dxa"/>
            <w:noWrap/>
            <w:hideMark/>
          </w:tcPr>
          <w:p w14:paraId="709ED06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0.06</w:t>
            </w:r>
          </w:p>
        </w:tc>
        <w:tc>
          <w:tcPr>
            <w:tcW w:w="710" w:type="dxa"/>
            <w:noWrap/>
            <w:hideMark/>
          </w:tcPr>
          <w:p w14:paraId="17AD4A1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983" w:type="dxa"/>
            <w:noWrap/>
            <w:hideMark/>
          </w:tcPr>
          <w:p w14:paraId="6DFF61CA"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0.24</w:t>
            </w:r>
          </w:p>
        </w:tc>
        <w:tc>
          <w:tcPr>
            <w:tcW w:w="1030" w:type="dxa"/>
            <w:noWrap/>
            <w:hideMark/>
          </w:tcPr>
          <w:p w14:paraId="795766A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825" w:type="dxa"/>
            <w:noWrap/>
            <w:hideMark/>
          </w:tcPr>
          <w:p w14:paraId="2909568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078ECE38" w14:textId="77777777" w:rsidTr="0022078F">
        <w:trPr>
          <w:trHeight w:val="300"/>
        </w:trPr>
        <w:tc>
          <w:tcPr>
            <w:tcW w:w="1679" w:type="dxa"/>
            <w:noWrap/>
            <w:hideMark/>
          </w:tcPr>
          <w:p w14:paraId="4AE8D08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Time2</w:t>
            </w:r>
          </w:p>
        </w:tc>
        <w:tc>
          <w:tcPr>
            <w:tcW w:w="983" w:type="dxa"/>
            <w:noWrap/>
            <w:hideMark/>
          </w:tcPr>
          <w:p w14:paraId="609582D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62C884B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3" w:type="dxa"/>
            <w:noWrap/>
            <w:hideMark/>
          </w:tcPr>
          <w:p w14:paraId="41980C7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0.029</w:t>
            </w:r>
          </w:p>
        </w:tc>
        <w:tc>
          <w:tcPr>
            <w:tcW w:w="884" w:type="dxa"/>
            <w:noWrap/>
            <w:hideMark/>
          </w:tcPr>
          <w:p w14:paraId="0122FC9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3641BC2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0" w:type="dxa"/>
            <w:noWrap/>
            <w:hideMark/>
          </w:tcPr>
          <w:p w14:paraId="12DCB31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0.041</w:t>
            </w:r>
          </w:p>
        </w:tc>
        <w:tc>
          <w:tcPr>
            <w:tcW w:w="983" w:type="dxa"/>
            <w:noWrap/>
            <w:hideMark/>
          </w:tcPr>
          <w:p w14:paraId="37D0174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451A046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825" w:type="dxa"/>
            <w:noWrap/>
            <w:hideMark/>
          </w:tcPr>
          <w:p w14:paraId="1227450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07F01D62" w14:textId="77777777" w:rsidTr="0022078F">
        <w:trPr>
          <w:trHeight w:val="300"/>
        </w:trPr>
        <w:tc>
          <w:tcPr>
            <w:tcW w:w="1679" w:type="dxa"/>
            <w:noWrap/>
            <w:hideMark/>
          </w:tcPr>
          <w:p w14:paraId="0C89FD2F"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Age</w:t>
            </w:r>
          </w:p>
        </w:tc>
        <w:tc>
          <w:tcPr>
            <w:tcW w:w="983" w:type="dxa"/>
            <w:noWrap/>
            <w:hideMark/>
          </w:tcPr>
          <w:p w14:paraId="24C2A87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5AC51C5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3" w:type="dxa"/>
            <w:noWrap/>
            <w:hideMark/>
          </w:tcPr>
          <w:p w14:paraId="56DD2A45"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0.043</w:t>
            </w:r>
          </w:p>
        </w:tc>
        <w:tc>
          <w:tcPr>
            <w:tcW w:w="884" w:type="dxa"/>
            <w:noWrap/>
            <w:hideMark/>
          </w:tcPr>
          <w:p w14:paraId="7DAB6BC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3452EC3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0" w:type="dxa"/>
            <w:noWrap/>
            <w:hideMark/>
          </w:tcPr>
          <w:p w14:paraId="6C3DC17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0.172</w:t>
            </w:r>
          </w:p>
        </w:tc>
        <w:tc>
          <w:tcPr>
            <w:tcW w:w="983" w:type="dxa"/>
            <w:noWrap/>
            <w:hideMark/>
          </w:tcPr>
          <w:p w14:paraId="1834D6B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3E1EF41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825" w:type="dxa"/>
            <w:noWrap/>
            <w:hideMark/>
          </w:tcPr>
          <w:p w14:paraId="4486F19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0.013</w:t>
            </w:r>
          </w:p>
        </w:tc>
      </w:tr>
      <w:tr w:rsidR="00BB35EA" w:rsidRPr="002102E7" w14:paraId="176BB7E0" w14:textId="77777777" w:rsidTr="0022078F">
        <w:trPr>
          <w:trHeight w:val="300"/>
        </w:trPr>
        <w:tc>
          <w:tcPr>
            <w:tcW w:w="1679" w:type="dxa"/>
            <w:noWrap/>
            <w:hideMark/>
          </w:tcPr>
          <w:p w14:paraId="21A3EA0E" w14:textId="02D05F0E"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 xml:space="preserve">Sex </w:t>
            </w:r>
            <w:r w:rsidR="00024DD9" w:rsidRPr="002102E7">
              <w:rPr>
                <w:rFonts w:asciiTheme="minorHAnsi" w:hAnsiTheme="minorHAnsi" w:cs="Arial"/>
                <w:sz w:val="15"/>
                <w:szCs w:val="15"/>
              </w:rPr>
              <w:t>vs.</w:t>
            </w:r>
            <w:r w:rsidRPr="002102E7">
              <w:rPr>
                <w:rFonts w:asciiTheme="minorHAnsi" w:hAnsiTheme="minorHAnsi" w:cs="Arial"/>
                <w:sz w:val="15"/>
                <w:szCs w:val="15"/>
              </w:rPr>
              <w:t xml:space="preserve"> </w:t>
            </w:r>
            <w:r w:rsidR="001160A9" w:rsidRPr="002102E7">
              <w:rPr>
                <w:rFonts w:asciiTheme="minorHAnsi" w:hAnsiTheme="minorHAnsi" w:cs="Arial"/>
                <w:sz w:val="15"/>
                <w:szCs w:val="15"/>
              </w:rPr>
              <w:t>Female</w:t>
            </w:r>
          </w:p>
        </w:tc>
        <w:tc>
          <w:tcPr>
            <w:tcW w:w="983" w:type="dxa"/>
            <w:noWrap/>
            <w:hideMark/>
          </w:tcPr>
          <w:p w14:paraId="2856F06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-0.16</w:t>
            </w:r>
          </w:p>
        </w:tc>
        <w:tc>
          <w:tcPr>
            <w:tcW w:w="1030" w:type="dxa"/>
            <w:noWrap/>
            <w:hideMark/>
          </w:tcPr>
          <w:p w14:paraId="2A52818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0.08</w:t>
            </w:r>
          </w:p>
        </w:tc>
        <w:tc>
          <w:tcPr>
            <w:tcW w:w="713" w:type="dxa"/>
            <w:noWrap/>
            <w:hideMark/>
          </w:tcPr>
          <w:p w14:paraId="3A40028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0.044</w:t>
            </w:r>
          </w:p>
        </w:tc>
        <w:tc>
          <w:tcPr>
            <w:tcW w:w="884" w:type="dxa"/>
            <w:noWrap/>
            <w:hideMark/>
          </w:tcPr>
          <w:p w14:paraId="44AD601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-0.14</w:t>
            </w:r>
          </w:p>
        </w:tc>
        <w:tc>
          <w:tcPr>
            <w:tcW w:w="1030" w:type="dxa"/>
            <w:noWrap/>
            <w:hideMark/>
          </w:tcPr>
          <w:p w14:paraId="4A4B250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0.10</w:t>
            </w:r>
          </w:p>
        </w:tc>
        <w:tc>
          <w:tcPr>
            <w:tcW w:w="710" w:type="dxa"/>
            <w:noWrap/>
            <w:hideMark/>
          </w:tcPr>
          <w:p w14:paraId="3FD9120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0.177</w:t>
            </w:r>
          </w:p>
        </w:tc>
        <w:tc>
          <w:tcPr>
            <w:tcW w:w="983" w:type="dxa"/>
            <w:noWrap/>
            <w:hideMark/>
          </w:tcPr>
          <w:p w14:paraId="05957A2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-0.23</w:t>
            </w:r>
          </w:p>
        </w:tc>
        <w:tc>
          <w:tcPr>
            <w:tcW w:w="1030" w:type="dxa"/>
            <w:noWrap/>
            <w:hideMark/>
          </w:tcPr>
          <w:p w14:paraId="527AE07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0.06</w:t>
            </w:r>
          </w:p>
        </w:tc>
        <w:tc>
          <w:tcPr>
            <w:tcW w:w="825" w:type="dxa"/>
            <w:noWrap/>
            <w:hideMark/>
          </w:tcPr>
          <w:p w14:paraId="4F01E99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2353A46F" w14:textId="77777777" w:rsidTr="0022078F">
        <w:trPr>
          <w:trHeight w:val="300"/>
        </w:trPr>
        <w:tc>
          <w:tcPr>
            <w:tcW w:w="1679" w:type="dxa"/>
            <w:noWrap/>
            <w:hideMark/>
          </w:tcPr>
          <w:p w14:paraId="1A79DAAD"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CIRS</w:t>
            </w:r>
          </w:p>
        </w:tc>
        <w:tc>
          <w:tcPr>
            <w:tcW w:w="983" w:type="dxa"/>
            <w:noWrap/>
            <w:hideMark/>
          </w:tcPr>
          <w:p w14:paraId="4FC6F19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1030" w:type="dxa"/>
            <w:noWrap/>
            <w:hideMark/>
          </w:tcPr>
          <w:p w14:paraId="1E2E35E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713" w:type="dxa"/>
            <w:noWrap/>
            <w:hideMark/>
          </w:tcPr>
          <w:p w14:paraId="6DD6737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0.245</w:t>
            </w:r>
          </w:p>
        </w:tc>
        <w:tc>
          <w:tcPr>
            <w:tcW w:w="884" w:type="dxa"/>
            <w:noWrap/>
            <w:hideMark/>
          </w:tcPr>
          <w:p w14:paraId="5717D3C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1030" w:type="dxa"/>
            <w:noWrap/>
            <w:hideMark/>
          </w:tcPr>
          <w:p w14:paraId="48243A6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710" w:type="dxa"/>
            <w:noWrap/>
            <w:hideMark/>
          </w:tcPr>
          <w:p w14:paraId="30E17BB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0.412</w:t>
            </w:r>
          </w:p>
        </w:tc>
        <w:tc>
          <w:tcPr>
            <w:tcW w:w="983" w:type="dxa"/>
            <w:noWrap/>
            <w:hideMark/>
          </w:tcPr>
          <w:p w14:paraId="55536CA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0.03</w:t>
            </w:r>
          </w:p>
        </w:tc>
        <w:tc>
          <w:tcPr>
            <w:tcW w:w="1030" w:type="dxa"/>
            <w:noWrap/>
            <w:hideMark/>
          </w:tcPr>
          <w:p w14:paraId="7C7C085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0.02</w:t>
            </w:r>
          </w:p>
        </w:tc>
        <w:tc>
          <w:tcPr>
            <w:tcW w:w="825" w:type="dxa"/>
            <w:noWrap/>
            <w:hideMark/>
          </w:tcPr>
          <w:p w14:paraId="3D593BB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0.051</w:t>
            </w:r>
          </w:p>
        </w:tc>
      </w:tr>
      <w:tr w:rsidR="00BB35EA" w:rsidRPr="002102E7" w14:paraId="365600DC" w14:textId="77777777" w:rsidTr="0022078F">
        <w:trPr>
          <w:trHeight w:val="300"/>
        </w:trPr>
        <w:tc>
          <w:tcPr>
            <w:tcW w:w="1679" w:type="dxa"/>
            <w:noWrap/>
            <w:hideMark/>
          </w:tcPr>
          <w:p w14:paraId="5AD7F37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Total NPI</w:t>
            </w:r>
          </w:p>
        </w:tc>
        <w:tc>
          <w:tcPr>
            <w:tcW w:w="983" w:type="dxa"/>
            <w:noWrap/>
            <w:hideMark/>
          </w:tcPr>
          <w:p w14:paraId="29A3FE77"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1365D3BB"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3" w:type="dxa"/>
            <w:noWrap/>
            <w:hideMark/>
          </w:tcPr>
          <w:p w14:paraId="44785EC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58D830A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78CFAAB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0" w:type="dxa"/>
            <w:noWrap/>
            <w:hideMark/>
          </w:tcPr>
          <w:p w14:paraId="51D54130"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0.002</w:t>
            </w:r>
          </w:p>
        </w:tc>
        <w:tc>
          <w:tcPr>
            <w:tcW w:w="983" w:type="dxa"/>
            <w:noWrap/>
            <w:hideMark/>
          </w:tcPr>
          <w:p w14:paraId="7D32C17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1030" w:type="dxa"/>
            <w:noWrap/>
            <w:hideMark/>
          </w:tcPr>
          <w:p w14:paraId="1F34520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825" w:type="dxa"/>
            <w:noWrap/>
            <w:hideMark/>
          </w:tcPr>
          <w:p w14:paraId="353B1309"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r w:rsidR="00BB35EA" w:rsidRPr="002102E7" w14:paraId="3DB725C5" w14:textId="77777777" w:rsidTr="0022078F">
        <w:trPr>
          <w:trHeight w:val="300"/>
        </w:trPr>
        <w:tc>
          <w:tcPr>
            <w:tcW w:w="1679" w:type="dxa"/>
            <w:noWrap/>
            <w:hideMark/>
          </w:tcPr>
          <w:p w14:paraId="1C6BC16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MMSE</w:t>
            </w:r>
          </w:p>
        </w:tc>
        <w:tc>
          <w:tcPr>
            <w:tcW w:w="983" w:type="dxa"/>
            <w:noWrap/>
            <w:hideMark/>
          </w:tcPr>
          <w:p w14:paraId="6CE853B4"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-0.04</w:t>
            </w:r>
          </w:p>
        </w:tc>
        <w:tc>
          <w:tcPr>
            <w:tcW w:w="1030" w:type="dxa"/>
            <w:noWrap/>
            <w:hideMark/>
          </w:tcPr>
          <w:p w14:paraId="27E009D1"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713" w:type="dxa"/>
            <w:noWrap/>
            <w:hideMark/>
          </w:tcPr>
          <w:p w14:paraId="58E5604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884" w:type="dxa"/>
            <w:noWrap/>
            <w:hideMark/>
          </w:tcPr>
          <w:p w14:paraId="72AB7D53"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-0.05</w:t>
            </w:r>
          </w:p>
        </w:tc>
        <w:tc>
          <w:tcPr>
            <w:tcW w:w="1030" w:type="dxa"/>
            <w:noWrap/>
            <w:hideMark/>
          </w:tcPr>
          <w:p w14:paraId="37F3CAD2"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0.01</w:t>
            </w:r>
          </w:p>
        </w:tc>
        <w:tc>
          <w:tcPr>
            <w:tcW w:w="710" w:type="dxa"/>
            <w:noWrap/>
            <w:hideMark/>
          </w:tcPr>
          <w:p w14:paraId="1EB8A2E6"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c>
          <w:tcPr>
            <w:tcW w:w="983" w:type="dxa"/>
            <w:noWrap/>
            <w:hideMark/>
          </w:tcPr>
          <w:p w14:paraId="2C4E0568"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-0.04</w:t>
            </w:r>
          </w:p>
        </w:tc>
        <w:tc>
          <w:tcPr>
            <w:tcW w:w="1030" w:type="dxa"/>
            <w:noWrap/>
            <w:hideMark/>
          </w:tcPr>
          <w:p w14:paraId="483234EE" w14:textId="77777777" w:rsidR="00B649D7" w:rsidRPr="002102E7" w:rsidRDefault="00E56798" w:rsidP="00384F9F">
            <w:pPr>
              <w:pBdr>
                <w:top w:val="nil"/>
                <w:left w:val="nil"/>
                <w:bottom w:val="nil"/>
                <w:right w:val="nil"/>
                <w:between w:val="nil"/>
              </w:pBdr>
              <w:spacing w:line="276" w:lineRule="auto"/>
              <w:rPr>
                <w:rFonts w:asciiTheme="minorHAnsi" w:hAnsiTheme="minorHAnsi" w:cs="Arial"/>
                <w:sz w:val="15"/>
                <w:szCs w:val="15"/>
              </w:rPr>
            </w:pPr>
            <w:r w:rsidRPr="002102E7">
              <w:rPr>
                <w:rFonts w:asciiTheme="minorHAnsi" w:hAnsiTheme="minorHAnsi" w:cs="Arial"/>
                <w:sz w:val="15"/>
                <w:szCs w:val="15"/>
              </w:rPr>
              <w:t>0.00</w:t>
            </w:r>
          </w:p>
        </w:tc>
        <w:tc>
          <w:tcPr>
            <w:tcW w:w="825" w:type="dxa"/>
            <w:noWrap/>
            <w:hideMark/>
          </w:tcPr>
          <w:p w14:paraId="4925799C" w14:textId="77777777" w:rsidR="00B649D7" w:rsidRPr="002102E7" w:rsidRDefault="00E56798" w:rsidP="00384F9F">
            <w:pPr>
              <w:pBdr>
                <w:top w:val="nil"/>
                <w:left w:val="nil"/>
                <w:bottom w:val="nil"/>
                <w:right w:val="nil"/>
                <w:between w:val="nil"/>
              </w:pBdr>
              <w:spacing w:line="276" w:lineRule="auto"/>
              <w:rPr>
                <w:rFonts w:asciiTheme="minorHAnsi" w:hAnsiTheme="minorHAnsi" w:cs="Arial"/>
                <w:b/>
                <w:bCs/>
                <w:sz w:val="15"/>
                <w:szCs w:val="15"/>
              </w:rPr>
            </w:pPr>
            <w:r w:rsidRPr="002102E7">
              <w:rPr>
                <w:rFonts w:asciiTheme="minorHAnsi" w:hAnsiTheme="minorHAnsi" w:cs="Arial"/>
                <w:b/>
                <w:bCs/>
                <w:sz w:val="15"/>
                <w:szCs w:val="15"/>
              </w:rPr>
              <w:t>&lt;.001</w:t>
            </w:r>
          </w:p>
        </w:tc>
      </w:tr>
    </w:tbl>
    <w:p w14:paraId="3630D713" w14:textId="77777777" w:rsidR="00B649D7" w:rsidRPr="002102E7" w:rsidRDefault="00B649D7" w:rsidP="00B649D7">
      <w:pPr>
        <w:pBdr>
          <w:top w:val="nil"/>
          <w:left w:val="nil"/>
          <w:bottom w:val="nil"/>
          <w:right w:val="nil"/>
          <w:between w:val="nil"/>
        </w:pBdr>
        <w:spacing w:line="276" w:lineRule="auto"/>
        <w:rPr>
          <w:rFonts w:asciiTheme="minorHAnsi" w:hAnsiTheme="minorHAnsi" w:cs="Arial"/>
          <w:sz w:val="20"/>
          <w:szCs w:val="20"/>
          <w:lang w:val="en-US"/>
        </w:rPr>
      </w:pPr>
    </w:p>
    <w:p w14:paraId="0AB7CBF2" w14:textId="77777777" w:rsidR="003E3FF8" w:rsidRPr="002102E7" w:rsidRDefault="00E56798" w:rsidP="003E3FF8">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BIC for Unadjusted models AD (620.0) LBD (548.1) Tot (1150.8) Adjusted models AD (616.5) LBD (501.3) Tot (995.0)</w:t>
      </w:r>
      <w:r w:rsidRPr="002102E7">
        <w:rPr>
          <w:rFonts w:asciiTheme="minorHAnsi" w:hAnsiTheme="minorHAnsi" w:cs="Arial"/>
          <w:sz w:val="20"/>
          <w:szCs w:val="20"/>
          <w:lang w:val="en-US"/>
        </w:rPr>
        <w:tab/>
      </w:r>
      <w:r w:rsidRPr="002102E7">
        <w:rPr>
          <w:rFonts w:asciiTheme="minorHAnsi" w:hAnsiTheme="minorHAnsi" w:cs="Arial"/>
          <w:sz w:val="20"/>
          <w:szCs w:val="20"/>
          <w:lang w:val="en-US"/>
        </w:rPr>
        <w:tab/>
      </w:r>
      <w:r w:rsidRPr="002102E7">
        <w:rPr>
          <w:rFonts w:asciiTheme="minorHAnsi" w:hAnsiTheme="minorHAnsi" w:cs="Arial"/>
          <w:sz w:val="20"/>
          <w:szCs w:val="20"/>
          <w:lang w:val="en-US"/>
        </w:rPr>
        <w:tab/>
      </w:r>
      <w:r w:rsidRPr="002102E7">
        <w:rPr>
          <w:rFonts w:asciiTheme="minorHAnsi" w:hAnsiTheme="minorHAnsi" w:cs="Arial"/>
          <w:sz w:val="20"/>
          <w:szCs w:val="20"/>
          <w:lang w:val="en-US"/>
        </w:rPr>
        <w:tab/>
      </w:r>
      <w:r w:rsidRPr="002102E7">
        <w:rPr>
          <w:rFonts w:asciiTheme="minorHAnsi" w:hAnsiTheme="minorHAnsi" w:cs="Arial"/>
          <w:sz w:val="20"/>
          <w:szCs w:val="20"/>
          <w:lang w:val="en-US"/>
        </w:rPr>
        <w:tab/>
      </w:r>
      <w:r w:rsidRPr="002102E7">
        <w:rPr>
          <w:rFonts w:asciiTheme="minorHAnsi" w:hAnsiTheme="minorHAnsi" w:cs="Arial"/>
          <w:sz w:val="20"/>
          <w:szCs w:val="20"/>
          <w:lang w:val="en-US"/>
        </w:rPr>
        <w:tab/>
      </w:r>
    </w:p>
    <w:p w14:paraId="4817C6CD" w14:textId="77777777" w:rsidR="003E3FF8" w:rsidRPr="002102E7" w:rsidRDefault="00E56798" w:rsidP="003E3FF8">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 Size effect for Numb. of medic. for AD (0.05) LBD (0.06) Tot (0.07) adjusted models.</w:t>
      </w:r>
      <w:r w:rsidRPr="002102E7">
        <w:rPr>
          <w:rFonts w:asciiTheme="minorHAnsi" w:hAnsiTheme="minorHAnsi" w:cs="Arial"/>
          <w:sz w:val="20"/>
          <w:szCs w:val="20"/>
          <w:lang w:val="en-US"/>
        </w:rPr>
        <w:tab/>
      </w:r>
    </w:p>
    <w:p w14:paraId="53326FAD" w14:textId="0EDB5F3A" w:rsidR="00B649D7" w:rsidRPr="002102E7" w:rsidRDefault="00E56798" w:rsidP="003E3FF8">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Abbreviations: AD= Alzheimer ́s disease, CIRS = Cumulative Illness Rating Scale, LBD = Lewy bod</w:t>
      </w:r>
      <w:r w:rsidR="00D32F64">
        <w:rPr>
          <w:rFonts w:asciiTheme="minorHAnsi" w:hAnsiTheme="minorHAnsi" w:cs="Arial"/>
          <w:sz w:val="20"/>
          <w:szCs w:val="20"/>
          <w:lang w:val="en-US"/>
        </w:rPr>
        <w:t>y</w:t>
      </w:r>
      <w:r w:rsidRPr="002102E7">
        <w:rPr>
          <w:rFonts w:asciiTheme="minorHAnsi" w:hAnsiTheme="minorHAnsi" w:cs="Arial"/>
          <w:sz w:val="20"/>
          <w:szCs w:val="20"/>
          <w:lang w:val="en-US"/>
        </w:rPr>
        <w:t xml:space="preserve"> dementia, MMSE = Mini-mental state examination, </w:t>
      </w:r>
      <w:r w:rsidRPr="002102E7">
        <w:rPr>
          <w:rFonts w:asciiTheme="minorHAnsi" w:hAnsiTheme="minorHAnsi" w:cs="Arial"/>
          <w:color w:val="000000"/>
          <w:sz w:val="20"/>
          <w:szCs w:val="20"/>
          <w:lang w:val="en-US"/>
        </w:rPr>
        <w:t>NPI total</w:t>
      </w:r>
      <w:r w:rsidRPr="002102E7">
        <w:rPr>
          <w:rFonts w:asciiTheme="minorHAnsi" w:hAnsiTheme="minorHAnsi" w:cs="Arial"/>
          <w:sz w:val="20"/>
          <w:szCs w:val="20"/>
          <w:lang w:val="en-US"/>
        </w:rPr>
        <w:t xml:space="preserve"> = Total score of the Neuropsychiatric Inventory. </w:t>
      </w:r>
    </w:p>
    <w:p w14:paraId="50F32B72" w14:textId="77777777" w:rsidR="00B649D7" w:rsidRPr="002102E7" w:rsidRDefault="00E56798" w:rsidP="00B649D7">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 P values &lt; 0.05 are printed in bold.</w:t>
      </w:r>
    </w:p>
    <w:p w14:paraId="1BD687F6" w14:textId="77777777" w:rsidR="00B649D7" w:rsidRPr="002102E7" w:rsidRDefault="00E56798" w:rsidP="00B649D7">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-Time was evaluated with its quadratic and linear terms.</w:t>
      </w:r>
    </w:p>
    <w:p w14:paraId="102AB027" w14:textId="7AA6907E" w:rsidR="00B649D7" w:rsidRPr="002102E7" w:rsidRDefault="00E56798" w:rsidP="00F35581">
      <w:pPr>
        <w:pBdr>
          <w:top w:val="nil"/>
          <w:left w:val="nil"/>
          <w:bottom w:val="nil"/>
          <w:right w:val="nil"/>
          <w:between w:val="nil"/>
        </w:pBdr>
        <w:spacing w:line="276" w:lineRule="auto"/>
        <w:rPr>
          <w:rFonts w:asciiTheme="minorHAnsi" w:hAnsiTheme="minorHAnsi" w:cs="Arial"/>
          <w:sz w:val="20"/>
          <w:szCs w:val="20"/>
          <w:lang w:val="en-US"/>
        </w:rPr>
      </w:pPr>
      <w:r w:rsidRPr="002102E7">
        <w:rPr>
          <w:rFonts w:asciiTheme="minorHAnsi" w:hAnsiTheme="minorHAnsi" w:cs="Arial"/>
          <w:sz w:val="20"/>
          <w:szCs w:val="20"/>
          <w:lang w:val="en-US"/>
        </w:rPr>
        <w:t>- Linear mixed models, RDRS</w:t>
      </w:r>
      <w:r w:rsidR="002404C9" w:rsidRPr="002102E7">
        <w:rPr>
          <w:rFonts w:asciiTheme="minorHAnsi" w:hAnsiTheme="minorHAnsi" w:cs="Arial"/>
          <w:sz w:val="20"/>
          <w:szCs w:val="20"/>
          <w:lang w:val="en-US"/>
        </w:rPr>
        <w:t>-2</w:t>
      </w:r>
      <w:r w:rsidRPr="002102E7">
        <w:rPr>
          <w:rFonts w:asciiTheme="minorHAnsi" w:hAnsiTheme="minorHAnsi" w:cs="Arial"/>
          <w:sz w:val="20"/>
          <w:szCs w:val="20"/>
          <w:lang w:val="en-US"/>
        </w:rPr>
        <w:t xml:space="preserve"> measured longitudinally and its association with the functional trajectory</w:t>
      </w:r>
    </w:p>
    <w:p w14:paraId="63023C8A" w14:textId="77777777" w:rsidR="00994B54" w:rsidRPr="002102E7" w:rsidRDefault="00994B54" w:rsidP="00F35581">
      <w:pPr>
        <w:pBdr>
          <w:top w:val="nil"/>
          <w:left w:val="nil"/>
          <w:bottom w:val="nil"/>
          <w:right w:val="nil"/>
          <w:between w:val="nil"/>
        </w:pBdr>
        <w:spacing w:line="276" w:lineRule="auto"/>
        <w:rPr>
          <w:rFonts w:asciiTheme="minorHAnsi" w:hAnsiTheme="minorHAnsi" w:cs="Arial"/>
          <w:sz w:val="20"/>
          <w:szCs w:val="20"/>
          <w:lang w:val="en-US"/>
        </w:rPr>
      </w:pPr>
    </w:p>
    <w:p w14:paraId="50B47C18" w14:textId="10E0DDF6" w:rsidR="00B649D7" w:rsidRPr="002102E7" w:rsidRDefault="00E56798" w:rsidP="00B649D7">
      <w:pPr>
        <w:pBdr>
          <w:top w:val="nil"/>
          <w:left w:val="nil"/>
          <w:bottom w:val="nil"/>
          <w:right w:val="nil"/>
          <w:between w:val="nil"/>
        </w:pBdr>
        <w:spacing w:line="276" w:lineRule="auto"/>
        <w:rPr>
          <w:rFonts w:asciiTheme="minorHAnsi" w:hAnsiTheme="minorHAnsi" w:cs="Arial"/>
          <w:bCs/>
          <w:lang w:val="en-US"/>
        </w:rPr>
      </w:pPr>
      <w:r w:rsidRPr="002102E7">
        <w:rPr>
          <w:rFonts w:asciiTheme="minorHAnsi" w:hAnsiTheme="minorHAnsi" w:cs="Arial"/>
          <w:b/>
          <w:lang w:val="en-US"/>
        </w:rPr>
        <w:t xml:space="preserve">Figure 1. </w:t>
      </w:r>
      <w:r w:rsidRPr="002102E7">
        <w:rPr>
          <w:rFonts w:asciiTheme="minorHAnsi" w:hAnsiTheme="minorHAnsi" w:cs="Arial"/>
          <w:bCs/>
          <w:lang w:val="en-US"/>
        </w:rPr>
        <w:t>Number of medications used per diagnosis during the follow-up</w:t>
      </w:r>
    </w:p>
    <w:p w14:paraId="370979D7" w14:textId="44B2FFAD" w:rsidR="00B649D7" w:rsidRPr="002102E7" w:rsidRDefault="00B649D7" w:rsidP="00B649D7">
      <w:pPr>
        <w:pBdr>
          <w:top w:val="nil"/>
          <w:left w:val="nil"/>
          <w:bottom w:val="nil"/>
          <w:right w:val="nil"/>
          <w:between w:val="nil"/>
        </w:pBdr>
        <w:spacing w:line="276" w:lineRule="auto"/>
        <w:rPr>
          <w:rFonts w:asciiTheme="minorHAnsi" w:hAnsiTheme="minorHAnsi" w:cs="Arial"/>
          <w:b/>
          <w:lang w:val="en-US"/>
        </w:rPr>
      </w:pPr>
    </w:p>
    <w:p w14:paraId="0193EDC6" w14:textId="06F85AAF" w:rsidR="00B649D7" w:rsidRPr="002102E7" w:rsidRDefault="00F077B4" w:rsidP="00B649D7">
      <w:pPr>
        <w:pBdr>
          <w:top w:val="nil"/>
          <w:left w:val="nil"/>
          <w:bottom w:val="nil"/>
          <w:right w:val="nil"/>
          <w:between w:val="nil"/>
        </w:pBdr>
        <w:spacing w:line="276" w:lineRule="auto"/>
        <w:rPr>
          <w:rFonts w:asciiTheme="minorHAnsi" w:hAnsiTheme="minorHAnsi" w:cs="Arial"/>
          <w:b/>
          <w:lang w:val="en-US"/>
        </w:rPr>
      </w:pPr>
      <w:r>
        <w:rPr>
          <w:rFonts w:asciiTheme="minorHAnsi" w:hAnsiTheme="minorHAnsi" w:cs="Arial"/>
          <w:b/>
          <w:noProof/>
          <w:lang w:val="en-US"/>
        </w:rPr>
        <w:drawing>
          <wp:inline distT="0" distB="0" distL="0" distR="0" wp14:anchorId="00BB8D5F" wp14:editId="0A26498A">
            <wp:extent cx="4661648" cy="291353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6703" cy="2916689"/>
                    </a:xfrm>
                    <a:prstGeom prst="rect">
                      <a:avLst/>
                    </a:prstGeom>
                  </pic:spPr>
                </pic:pic>
              </a:graphicData>
            </a:graphic>
          </wp:inline>
        </w:drawing>
      </w:r>
    </w:p>
    <w:p w14:paraId="23156F0B" w14:textId="77777777" w:rsidR="00B649D7" w:rsidRPr="002102E7" w:rsidRDefault="00B649D7" w:rsidP="00B649D7">
      <w:pPr>
        <w:pBdr>
          <w:top w:val="nil"/>
          <w:left w:val="nil"/>
          <w:bottom w:val="nil"/>
          <w:right w:val="nil"/>
          <w:between w:val="nil"/>
        </w:pBdr>
        <w:spacing w:line="276" w:lineRule="auto"/>
        <w:rPr>
          <w:rFonts w:asciiTheme="minorHAnsi" w:hAnsiTheme="minorHAnsi" w:cs="Arial"/>
          <w:b/>
          <w:lang w:val="en-US"/>
        </w:rPr>
      </w:pPr>
    </w:p>
    <w:p w14:paraId="0851AFA0" w14:textId="77777777" w:rsidR="00B649D7" w:rsidRPr="002102E7" w:rsidRDefault="00B649D7" w:rsidP="00B649D7">
      <w:pPr>
        <w:pBdr>
          <w:top w:val="nil"/>
          <w:left w:val="nil"/>
          <w:bottom w:val="nil"/>
          <w:right w:val="nil"/>
          <w:between w:val="nil"/>
        </w:pBdr>
        <w:spacing w:line="276" w:lineRule="auto"/>
        <w:rPr>
          <w:rFonts w:asciiTheme="minorHAnsi" w:hAnsiTheme="minorHAnsi" w:cs="Arial"/>
          <w:b/>
          <w:lang w:val="en-US"/>
        </w:rPr>
      </w:pPr>
    </w:p>
    <w:p w14:paraId="40CB35B3" w14:textId="17769A78" w:rsidR="00B649D7" w:rsidRDefault="00E56798" w:rsidP="00B649D7">
      <w:pPr>
        <w:pBdr>
          <w:top w:val="nil"/>
          <w:left w:val="nil"/>
          <w:bottom w:val="nil"/>
          <w:right w:val="nil"/>
          <w:between w:val="nil"/>
        </w:pBdr>
        <w:spacing w:line="276" w:lineRule="auto"/>
        <w:rPr>
          <w:rFonts w:asciiTheme="minorHAnsi" w:hAnsiTheme="minorHAnsi" w:cs="Arial"/>
          <w:b/>
          <w:lang w:val="en-US"/>
        </w:rPr>
      </w:pPr>
      <w:r w:rsidRPr="002102E7">
        <w:rPr>
          <w:rFonts w:asciiTheme="minorHAnsi" w:hAnsiTheme="minorHAnsi" w:cs="Arial"/>
          <w:b/>
          <w:lang w:val="en-US"/>
        </w:rPr>
        <w:t xml:space="preserve">Figure 2. </w:t>
      </w:r>
      <w:r w:rsidRPr="002102E7">
        <w:rPr>
          <w:rFonts w:asciiTheme="minorHAnsi" w:hAnsiTheme="minorHAnsi" w:cs="Arial"/>
          <w:bCs/>
          <w:lang w:val="en-US"/>
        </w:rPr>
        <w:t>The longitudinal trajectory of ADL according to the number of medications consumed</w:t>
      </w:r>
      <w:r w:rsidRPr="002102E7">
        <w:rPr>
          <w:rFonts w:asciiTheme="minorHAnsi" w:hAnsiTheme="minorHAnsi" w:cs="Arial"/>
          <w:b/>
          <w:lang w:val="en-US"/>
        </w:rPr>
        <w:t xml:space="preserve"> </w:t>
      </w:r>
    </w:p>
    <w:p w14:paraId="3C10A471" w14:textId="256C45AF" w:rsidR="00F077B4" w:rsidRPr="002102E7" w:rsidRDefault="00223587" w:rsidP="00B649D7">
      <w:pPr>
        <w:pBdr>
          <w:top w:val="nil"/>
          <w:left w:val="nil"/>
          <w:bottom w:val="nil"/>
          <w:right w:val="nil"/>
          <w:between w:val="nil"/>
        </w:pBdr>
        <w:spacing w:line="276" w:lineRule="auto"/>
        <w:rPr>
          <w:rFonts w:asciiTheme="minorHAnsi" w:hAnsiTheme="minorHAnsi" w:cs="Arial"/>
          <w:b/>
          <w:lang w:val="en-US"/>
        </w:rPr>
      </w:pPr>
      <w:r>
        <w:rPr>
          <w:rFonts w:asciiTheme="minorHAnsi" w:hAnsiTheme="minorHAnsi" w:cs="Arial"/>
          <w:b/>
          <w:noProof/>
          <w:lang w:val="en-US"/>
        </w:rPr>
        <w:lastRenderedPageBreak/>
        <w:drawing>
          <wp:inline distT="0" distB="0" distL="0" distR="0" wp14:anchorId="45BA17AD" wp14:editId="64D7498E">
            <wp:extent cx="4482354" cy="2801471"/>
            <wp:effectExtent l="0" t="0" r="1270" b="571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95816" cy="2809884"/>
                    </a:xfrm>
                    <a:prstGeom prst="rect">
                      <a:avLst/>
                    </a:prstGeom>
                  </pic:spPr>
                </pic:pic>
              </a:graphicData>
            </a:graphic>
          </wp:inline>
        </w:drawing>
      </w:r>
    </w:p>
    <w:p w14:paraId="3BADA90B" w14:textId="277BE079" w:rsidR="00B649D7" w:rsidRPr="002102E7" w:rsidRDefault="00223587" w:rsidP="00B649D7">
      <w:pPr>
        <w:spacing w:line="276" w:lineRule="auto"/>
        <w:rPr>
          <w:rFonts w:asciiTheme="minorHAnsi" w:hAnsiTheme="minorHAnsi" w:cs="Arial"/>
          <w:lang w:val="en-US"/>
        </w:rPr>
      </w:pPr>
      <w:r w:rsidRPr="00FD5A7D">
        <w:rPr>
          <w:rFonts w:asciiTheme="minorHAnsi" w:hAnsiTheme="minorHAnsi" w:cs="Arial"/>
          <w:highlight w:val="yellow"/>
          <w:lang w:val="en-US"/>
        </w:rPr>
        <w:t>RDRS-2</w:t>
      </w:r>
      <w:r>
        <w:rPr>
          <w:rFonts w:asciiTheme="minorHAnsi" w:hAnsiTheme="minorHAnsi" w:cs="Arial"/>
          <w:highlight w:val="yellow"/>
          <w:lang w:val="en-US"/>
        </w:rPr>
        <w:t xml:space="preserve">: </w:t>
      </w:r>
      <w:r w:rsidRPr="00FD5A7D">
        <w:rPr>
          <w:rFonts w:asciiTheme="minorHAnsi" w:hAnsiTheme="minorHAnsi" w:cs="Arial"/>
          <w:highlight w:val="yellow"/>
          <w:lang w:val="en-US"/>
        </w:rPr>
        <w:t xml:space="preserve"> </w:t>
      </w:r>
      <w:r w:rsidRPr="00223587">
        <w:rPr>
          <w:rFonts w:asciiTheme="minorHAnsi" w:hAnsiTheme="minorHAnsi" w:cs="Arial"/>
          <w:highlight w:val="yellow"/>
          <w:lang w:val="en-US"/>
        </w:rPr>
        <w:t>Rapid Disability Rating Scale-2</w:t>
      </w:r>
      <w:r w:rsidR="00E56798" w:rsidRPr="00223587">
        <w:rPr>
          <w:rFonts w:asciiTheme="minorHAnsi" w:hAnsiTheme="minorHAnsi" w:cs="Arial"/>
          <w:highlight w:val="yellow"/>
          <w:lang w:val="en-US"/>
        </w:rPr>
        <w:t xml:space="preserve">. </w:t>
      </w:r>
      <w:r w:rsidR="00FD5A7D" w:rsidRPr="00223587">
        <w:rPr>
          <w:rFonts w:asciiTheme="minorHAnsi" w:hAnsiTheme="minorHAnsi" w:cs="Arial"/>
          <w:highlight w:val="yellow"/>
          <w:lang w:val="en-US"/>
        </w:rPr>
        <w:t xml:space="preserve">A higher </w:t>
      </w:r>
      <w:r w:rsidR="00FD5A7D" w:rsidRPr="00FD5A7D">
        <w:rPr>
          <w:rFonts w:asciiTheme="minorHAnsi" w:hAnsiTheme="minorHAnsi" w:cs="Arial"/>
          <w:highlight w:val="yellow"/>
          <w:lang w:val="en-US"/>
        </w:rPr>
        <w:t>RDRS-2 score indicates more impaired ADL</w:t>
      </w:r>
      <w:r w:rsidR="003E3FF8" w:rsidRPr="00FD5A7D">
        <w:rPr>
          <w:rFonts w:asciiTheme="minorHAnsi" w:hAnsiTheme="minorHAnsi" w:cs="Arial"/>
          <w:highlight w:val="yellow"/>
          <w:lang w:val="en-US"/>
        </w:rPr>
        <w:t xml:space="preserve">. </w:t>
      </w:r>
      <w:r w:rsidR="00FD5A7D" w:rsidRPr="00FD5A7D">
        <w:rPr>
          <w:rFonts w:asciiTheme="minorHAnsi" w:hAnsiTheme="minorHAnsi" w:cs="Arial"/>
          <w:highlight w:val="yellow"/>
          <w:lang w:val="en-US"/>
        </w:rPr>
        <w:t>Average covariates, female reference.</w:t>
      </w:r>
    </w:p>
    <w:p w14:paraId="103ACF2F" w14:textId="4606FD02" w:rsidR="007C4CB7" w:rsidRPr="002102E7" w:rsidRDefault="00E56798" w:rsidP="001E2630">
      <w:pPr>
        <w:pStyle w:val="NormalWeb"/>
        <w:spacing w:line="276" w:lineRule="auto"/>
        <w:jc w:val="both"/>
        <w:rPr>
          <w:rFonts w:asciiTheme="minorHAnsi" w:hAnsiTheme="minorHAnsi" w:cs="Arial"/>
          <w:lang w:val="en-US"/>
        </w:rPr>
      </w:pPr>
      <w:r w:rsidRPr="002102E7">
        <w:rPr>
          <w:rFonts w:asciiTheme="minorHAnsi" w:hAnsiTheme="minorHAnsi" w:cs="Arial"/>
          <w:lang w:val="en-US"/>
        </w:rPr>
        <w:t>Cognitive decline was not associated with the number of medications after adjustments</w:t>
      </w:r>
      <w:r w:rsidR="004106A9" w:rsidRPr="002102E7">
        <w:rPr>
          <w:rFonts w:asciiTheme="minorHAnsi" w:hAnsiTheme="minorHAnsi" w:cs="Arial"/>
          <w:lang w:val="en-US"/>
        </w:rPr>
        <w:t xml:space="preserve"> in</w:t>
      </w:r>
      <w:r w:rsidRPr="002102E7">
        <w:rPr>
          <w:rFonts w:asciiTheme="minorHAnsi" w:hAnsiTheme="minorHAnsi" w:cs="Arial"/>
          <w:lang w:val="en-US"/>
        </w:rPr>
        <w:t xml:space="preserve"> AD </w:t>
      </w:r>
      <w:r w:rsidR="00024DD9" w:rsidRPr="002102E7">
        <w:rPr>
          <w:rFonts w:asciiTheme="minorHAnsi" w:hAnsiTheme="minorHAnsi" w:cs="Arial"/>
          <w:lang w:val="en-US"/>
        </w:rPr>
        <w:t>(Est</w:t>
      </w:r>
      <w:r w:rsidRPr="002102E7">
        <w:rPr>
          <w:rFonts w:asciiTheme="minorHAnsi" w:hAnsiTheme="minorHAnsi" w:cs="Arial"/>
          <w:lang w:val="en-US"/>
        </w:rPr>
        <w:t xml:space="preserve"> -0.07, SE0.12, p-value 0.588), LBD </w:t>
      </w:r>
      <w:r w:rsidR="00024DD9" w:rsidRPr="002102E7">
        <w:rPr>
          <w:rFonts w:asciiTheme="minorHAnsi" w:hAnsiTheme="minorHAnsi" w:cs="Arial"/>
          <w:lang w:val="en-US"/>
        </w:rPr>
        <w:t>(Est</w:t>
      </w:r>
      <w:r w:rsidRPr="002102E7">
        <w:rPr>
          <w:rFonts w:asciiTheme="minorHAnsi" w:hAnsiTheme="minorHAnsi" w:cs="Arial"/>
          <w:lang w:val="en-US"/>
        </w:rPr>
        <w:t xml:space="preserve"> 0.07, SE 0.25,</w:t>
      </w:r>
      <w:r w:rsidR="004106A9" w:rsidRPr="002102E7">
        <w:rPr>
          <w:rFonts w:asciiTheme="minorHAnsi" w:hAnsiTheme="minorHAnsi" w:cs="Arial"/>
          <w:lang w:val="en-US"/>
        </w:rPr>
        <w:t xml:space="preserve"> </w:t>
      </w:r>
      <w:r w:rsidRPr="002102E7">
        <w:rPr>
          <w:rFonts w:asciiTheme="minorHAnsi" w:hAnsiTheme="minorHAnsi" w:cs="Arial"/>
          <w:lang w:val="en-US"/>
        </w:rPr>
        <w:t xml:space="preserve">p-value 0.767) </w:t>
      </w:r>
      <w:r w:rsidR="004106A9" w:rsidRPr="002102E7">
        <w:rPr>
          <w:rFonts w:asciiTheme="minorHAnsi" w:hAnsiTheme="minorHAnsi" w:cs="Arial"/>
          <w:lang w:val="en-US"/>
        </w:rPr>
        <w:t>or the</w:t>
      </w:r>
      <w:r w:rsidRPr="002102E7">
        <w:rPr>
          <w:rFonts w:asciiTheme="minorHAnsi" w:hAnsiTheme="minorHAnsi" w:cs="Arial"/>
          <w:lang w:val="en-US"/>
        </w:rPr>
        <w:t xml:space="preserve"> total </w:t>
      </w:r>
      <w:r w:rsidR="004106A9" w:rsidRPr="002102E7">
        <w:rPr>
          <w:rFonts w:asciiTheme="minorHAnsi" w:hAnsiTheme="minorHAnsi" w:cs="Arial"/>
          <w:lang w:val="en-US"/>
        </w:rPr>
        <w:t xml:space="preserve">group </w:t>
      </w:r>
      <w:r w:rsidR="00024DD9" w:rsidRPr="002102E7">
        <w:rPr>
          <w:rFonts w:asciiTheme="minorHAnsi" w:hAnsiTheme="minorHAnsi" w:cs="Arial"/>
          <w:lang w:val="en-US"/>
        </w:rPr>
        <w:t>(Est</w:t>
      </w:r>
      <w:r w:rsidR="004106A9" w:rsidRPr="002102E7">
        <w:rPr>
          <w:rFonts w:asciiTheme="minorHAnsi" w:hAnsiTheme="minorHAnsi" w:cs="Arial"/>
          <w:lang w:val="en-US"/>
        </w:rPr>
        <w:t xml:space="preserve"> </w:t>
      </w:r>
      <w:r w:rsidRPr="002102E7">
        <w:rPr>
          <w:rFonts w:asciiTheme="minorHAnsi" w:hAnsiTheme="minorHAnsi" w:cs="Arial"/>
          <w:lang w:val="en-US"/>
        </w:rPr>
        <w:t>0.01, SE 0.11, p-value</w:t>
      </w:r>
      <w:r w:rsidR="004106A9" w:rsidRPr="002102E7">
        <w:rPr>
          <w:rFonts w:asciiTheme="minorHAnsi" w:hAnsiTheme="minorHAnsi" w:cs="Arial"/>
          <w:lang w:val="en-US"/>
        </w:rPr>
        <w:t xml:space="preserve"> </w:t>
      </w:r>
      <w:r w:rsidRPr="002102E7">
        <w:rPr>
          <w:rFonts w:asciiTheme="minorHAnsi" w:hAnsiTheme="minorHAnsi" w:cs="Arial"/>
          <w:lang w:val="en-US"/>
        </w:rPr>
        <w:t>0.946).</w:t>
      </w:r>
      <w:r w:rsidR="005569E4" w:rsidRPr="002102E7">
        <w:rPr>
          <w:rFonts w:asciiTheme="minorHAnsi" w:hAnsiTheme="minorHAnsi" w:cs="Arial"/>
          <w:lang w:val="en-US"/>
        </w:rPr>
        <w:t xml:space="preserve"> </w:t>
      </w:r>
      <w:r w:rsidR="007C7BE5" w:rsidRPr="002102E7">
        <w:rPr>
          <w:rFonts w:asciiTheme="minorHAnsi" w:hAnsiTheme="minorHAnsi" w:cs="Arial"/>
          <w:lang w:val="en-US"/>
        </w:rPr>
        <w:t>Please s</w:t>
      </w:r>
      <w:r w:rsidR="005569E4" w:rsidRPr="002102E7">
        <w:rPr>
          <w:rFonts w:asciiTheme="minorHAnsi" w:hAnsiTheme="minorHAnsi" w:cs="Arial"/>
          <w:lang w:val="en-US"/>
        </w:rPr>
        <w:t xml:space="preserve">ee </w:t>
      </w:r>
      <w:r w:rsidRPr="002102E7">
        <w:rPr>
          <w:rFonts w:asciiTheme="minorHAnsi" w:hAnsiTheme="minorHAnsi" w:cs="Arial"/>
          <w:lang w:val="en-US"/>
        </w:rPr>
        <w:t xml:space="preserve">Appendix </w:t>
      </w:r>
      <w:r w:rsidR="00D4113C">
        <w:rPr>
          <w:rFonts w:asciiTheme="minorHAnsi" w:hAnsiTheme="minorHAnsi" w:cs="Arial"/>
          <w:lang w:val="en-US"/>
        </w:rPr>
        <w:t>2</w:t>
      </w:r>
      <w:r w:rsidRPr="002102E7">
        <w:rPr>
          <w:rFonts w:asciiTheme="minorHAnsi" w:hAnsiTheme="minorHAnsi" w:cs="Arial"/>
          <w:lang w:val="en-US"/>
        </w:rPr>
        <w:t>.</w:t>
      </w:r>
    </w:p>
    <w:p w14:paraId="3B2AFCCA" w14:textId="77777777" w:rsidR="00AF77F8" w:rsidRPr="002102E7" w:rsidRDefault="00E56798" w:rsidP="00C85175">
      <w:pPr>
        <w:pStyle w:val="NormalWeb"/>
        <w:numPr>
          <w:ilvl w:val="0"/>
          <w:numId w:val="17"/>
        </w:numPr>
        <w:spacing w:line="276" w:lineRule="auto"/>
        <w:jc w:val="both"/>
        <w:rPr>
          <w:rFonts w:asciiTheme="minorHAnsi" w:hAnsiTheme="minorHAnsi" w:cs="Arial"/>
          <w:lang w:val="en-US"/>
        </w:rPr>
      </w:pPr>
      <w:r w:rsidRPr="002102E7">
        <w:rPr>
          <w:rFonts w:asciiTheme="minorHAnsi" w:hAnsiTheme="minorHAnsi" w:cs="Arial"/>
          <w:b/>
          <w:bCs/>
          <w:lang w:val="en-US"/>
        </w:rPr>
        <w:t>Discussion</w:t>
      </w:r>
    </w:p>
    <w:p w14:paraId="7B30AC7E" w14:textId="7176143D" w:rsidR="001F1CDB" w:rsidRPr="002102E7" w:rsidRDefault="00E56798" w:rsidP="001E2630">
      <w:pPr>
        <w:pStyle w:val="NormalWeb"/>
        <w:spacing w:line="276" w:lineRule="auto"/>
        <w:jc w:val="both"/>
        <w:rPr>
          <w:rFonts w:asciiTheme="minorHAnsi" w:hAnsiTheme="minorHAnsi" w:cs="Arial"/>
          <w:lang w:val="en-US"/>
        </w:rPr>
      </w:pPr>
      <w:r w:rsidRPr="002102E7">
        <w:rPr>
          <w:rFonts w:asciiTheme="minorHAnsi" w:hAnsiTheme="minorHAnsi" w:cs="Arial"/>
          <w:lang w:val="en-US"/>
        </w:rPr>
        <w:t>We found the number of medications to be associated with functional decline</w:t>
      </w:r>
      <w:r w:rsidR="000422E5" w:rsidRPr="002102E7">
        <w:rPr>
          <w:rFonts w:asciiTheme="minorHAnsi" w:hAnsiTheme="minorHAnsi" w:cs="Arial"/>
          <w:lang w:val="en-US"/>
        </w:rPr>
        <w:t xml:space="preserve"> over the </w:t>
      </w:r>
      <w:proofErr w:type="gramStart"/>
      <w:r w:rsidR="000422E5" w:rsidRPr="002102E7">
        <w:rPr>
          <w:rFonts w:asciiTheme="minorHAnsi" w:hAnsiTheme="minorHAnsi" w:cs="Arial"/>
          <w:lang w:val="en-US"/>
        </w:rPr>
        <w:t>5 year</w:t>
      </w:r>
      <w:proofErr w:type="gramEnd"/>
      <w:r w:rsidR="000422E5" w:rsidRPr="002102E7">
        <w:rPr>
          <w:rFonts w:asciiTheme="minorHAnsi" w:hAnsiTheme="minorHAnsi" w:cs="Arial"/>
          <w:lang w:val="en-US"/>
        </w:rPr>
        <w:t xml:space="preserve"> study period</w:t>
      </w:r>
      <w:r w:rsidRPr="002102E7">
        <w:rPr>
          <w:rFonts w:asciiTheme="minorHAnsi" w:hAnsiTheme="minorHAnsi" w:cs="Arial"/>
          <w:lang w:val="en-US"/>
        </w:rPr>
        <w:t xml:space="preserve">, i.e., the more medications, the more functional decline. </w:t>
      </w:r>
      <w:r w:rsidR="00D32F64">
        <w:rPr>
          <w:rFonts w:asciiTheme="minorHAnsi" w:hAnsiTheme="minorHAnsi" w:cs="Arial"/>
          <w:lang w:val="en-US"/>
        </w:rPr>
        <w:t>Importantly, w</w:t>
      </w:r>
      <w:r w:rsidRPr="002102E7">
        <w:rPr>
          <w:rFonts w:asciiTheme="minorHAnsi" w:hAnsiTheme="minorHAnsi" w:cs="Arial"/>
          <w:lang w:val="en-US"/>
        </w:rPr>
        <w:t>e controlled this result for frequent causes of medication prescription and functional decline such as NPS, cognition, and comorbidity. We observed that for each medication added during the follow-up</w:t>
      </w:r>
      <w:r w:rsidR="00AF52C2" w:rsidRPr="002102E7">
        <w:rPr>
          <w:rFonts w:asciiTheme="minorHAnsi" w:hAnsiTheme="minorHAnsi" w:cs="Arial"/>
          <w:lang w:val="en-US"/>
        </w:rPr>
        <w:t>,</w:t>
      </w:r>
      <w:r w:rsidRPr="002102E7">
        <w:rPr>
          <w:rFonts w:asciiTheme="minorHAnsi" w:hAnsiTheme="minorHAnsi" w:cs="Arial"/>
          <w:lang w:val="en-US"/>
        </w:rPr>
        <w:t xml:space="preserve"> function, as measured with the </w:t>
      </w:r>
      <w:r w:rsidR="002404C9" w:rsidRPr="000516F5">
        <w:rPr>
          <w:rFonts w:asciiTheme="minorHAnsi" w:hAnsiTheme="minorHAnsi" w:cs="Arial"/>
          <w:lang w:val="en-US"/>
        </w:rPr>
        <w:t>RDRS-2</w:t>
      </w:r>
      <w:r w:rsidRPr="002102E7">
        <w:rPr>
          <w:rFonts w:asciiTheme="minorHAnsi" w:hAnsiTheme="minorHAnsi" w:cs="Arial"/>
          <w:lang w:val="en-US"/>
        </w:rPr>
        <w:t>, decreased by 1% for AD and 2% for LBD.</w:t>
      </w:r>
    </w:p>
    <w:p w14:paraId="1556592F" w14:textId="1B83A934" w:rsidR="000975BE" w:rsidRPr="002102E7" w:rsidRDefault="00E56798" w:rsidP="001E2630">
      <w:pPr>
        <w:pStyle w:val="NormalWeb"/>
        <w:spacing w:line="276" w:lineRule="auto"/>
        <w:jc w:val="both"/>
        <w:rPr>
          <w:rFonts w:asciiTheme="minorHAnsi" w:hAnsiTheme="minorHAnsi" w:cs="Arial"/>
          <w:lang w:val="en-US"/>
        </w:rPr>
      </w:pPr>
      <w:r w:rsidRPr="002102E7">
        <w:rPr>
          <w:rFonts w:asciiTheme="minorHAnsi" w:hAnsiTheme="minorHAnsi" w:cs="Arial"/>
          <w:lang w:val="en-US"/>
        </w:rPr>
        <w:t xml:space="preserve">Polypharmacy may be related to potentially inappropriate medications (PIM), a term used to describe medications that could lead to adverse outcomes that exceed benefits </w:t>
      </w:r>
      <w:r w:rsidR="00B63B53" w:rsidRPr="002102E7">
        <w:rPr>
          <w:rFonts w:asciiTheme="minorHAnsi" w:hAnsiTheme="minorHAnsi" w:cs="Arial"/>
          <w:lang w:val="en-US"/>
        </w:rPr>
        <w:fldChar w:fldCharType="begin">
          <w:fldData xml:space="preserve">PEVuZE5vdGU+PENpdGU+PEF1dGhvcj5Nb3R0ZXI8L0F1dGhvcj48WWVhcj4yMDE4PC9ZZWFyPjxS
ZWNOdW0+Nzc8L1JlY051bT48RGlzcGxheVRleHQ+KE1vdHRlciBldCBhbC4sIDIwMTgpPC9EaXNw
bGF5VGV4dD48cmVjb3JkPjxyZWMtbnVtYmVyPjc3PC9yZWMtbnVtYmVyPjxmb3JlaWduLWtleXM+
PGtleSBhcHA9IkVOIiBkYi1pZD0iMnY1MnRwYXJ0MmRwZGFlZmR6M3Z0MHdrZHRyZTJyZXRmcHB3
IiB0aW1lc3RhbXA9IjE2MTI5NjY5MDAiPjc3PC9rZXk+PC9mb3JlaWduLWtleXM+PHJlZi10eXBl
IG5hbWU9IkpvdXJuYWwgQXJ0aWNsZSI+MTc8L3JlZi10eXBlPjxjb250cmlidXRvcnM+PGF1dGhv
cnM+PGF1dGhvcj5Nb3R0ZXIsIEYuIFIuPC9hdXRob3I+PGF1dGhvcj5Gcml0emVuLCBKLiBTLjwv
YXV0aG9yPjxhdXRob3I+SGlsbWVyLCBTLiBOLjwvYXV0aG9yPjxhdXRob3I+UGFuaXogw4ksIFYu
PC9hdXRob3I+PGF1dGhvcj5QYW5peiwgVi4gTS4gVi48L2F1dGhvcj48L2F1dGhvcnM+PC9jb250
cmlidXRvcnM+PGF1dGgtYWRkcmVzcz5Qb3N0Z3JhZHVhdGUgUHJvZ3JhbSBpbiBDb2xsZWN0aXZl
IEhlYWx0aCwgVW5pdmVyc2l0eSBvZiBWYWxlIGRvIFJpbyBkb3MgU2lub3MgKFVOSVNJTk9TKSwg
QXYuIFVuaXNpbm9zLCA5MjAsIFNhbyBMZW9wb2xkbywgUlMsIDkzMDIyLTAwMCwgQnJhemlsLiBm
YWJpYW5lbW90dGVyQGdtYWlsLmNvbS4mI3hEO0RlcGFydG1lbnQgb2YgQ2xpbmljYWwgUGhhcm1h
Y29sb2d5IGFuZCBBZ2VkIENhcmUsIEtvbGxpbmcgSW5zdGl0dXRlLCBSb3lhbCBOb3J0aCBTaG9y
ZSBIb3NwaXRhbCBhbmQgVW5pdmVyc2l0eSBvZiBTeWRuZXksIFJlc2VydmUgUm9hZCwgU3QgTGVv
bmFyZHMsIE5TVywgMjA2NSwgQXVzdHJhbGlhLiBmYWJpYW5lbW90dGVyQGdtYWlsLmNvbS4mI3hE
O1Bvc3RncmFkdWF0ZSBQcm9ncmFtIGluIENvbGxlY3RpdmUgSGVhbHRoLCBVbml2ZXJzaXR5IG9m
IFZhbGUgZG8gUmlvIGRvcyBTaW5vcyAoVU5JU0lOT1MpLCBBdi4gVW5pc2lub3MsIDkyMCwgU2Fv
IExlb3BvbGRvLCBSUywgOTMwMjItMDAwLCBCcmF6aWwuJiN4RDtEZXBhcnRtZW50IG9mIENsaW5p
Y2FsIFBoYXJtYWNvbG9neSBhbmQgQWdlZCBDYXJlLCBLb2xsaW5nIEluc3RpdHV0ZSwgUm95YWwg
Tm9ydGggU2hvcmUgSG9zcGl0YWwgYW5kIFVuaXZlcnNpdHkgb2YgU3lkbmV5LCBSZXNlcnZlIFJv
YWQsIFN0IExlb25hcmRzLCBOU1csIDIwNjUsIEF1c3RyYWxpYS4mI3hEO0ZhY3VsdHkgb2YgTWVk
aWNhbCBTY2llbmNlcywgRmVkZXJhbCBVbml2ZXJzaXR5IG9mIFJpbyBHcmFuZGUgZG8gU3VsIChV
RlJHUyksIFJ1YSBSYW1pcm8gQmFyY2Vsb3MsIDI0MDAsNMK6IGFuZGFyIEZhY3VsZGFkZSBkZSBN
ZWRpY2luLCBQb3J0byBBbGVncmUsIFJTLCA5MDAzNS0wMDMsIEJyYXppbC48L2F1dGgtYWRkcmVz
cz48dGl0bGVzPjx0aXRsZT5Qb3RlbnRpYWxseSBpbmFwcHJvcHJpYXRlIG1lZGljYXRpb24gaW4g
dGhlIGVsZGVybHk6IGEgc3lzdGVtYXRpYyByZXZpZXcgb2YgdmFsaWRhdGVkIGV4cGxpY2l0IGNy
aXRlcmlhPC90aXRsZT48c2Vjb25kYXJ5LXRpdGxlPkV1ciBKIENsaW4gUGhhcm1hY29sPC9zZWNv
bmRhcnktdGl0bGU+PC90aXRsZXM+PHBlcmlvZGljYWw+PGZ1bGwtdGl0bGU+RXVyIEogQ2xpbiBQ
aGFybWFjb2w8L2Z1bGwtdGl0bGU+PC9wZXJpb2RpY2FsPjxwYWdlcz42NzktNzAwPC9wYWdlcz48
dm9sdW1lPjc0PC92b2x1bWU+PG51bWJlcj42PC9udW1iZXI+PGVkaXRpb24+MjAxOC8wMy8yOTwv
ZWRpdGlvbj48a2V5d29yZHM+PGtleXdvcmQ+QWdlZDwva2V5d29yZD48a2V5d29yZD5EcnVnIElu
dGVyYWN0aW9uczwva2V5d29yZD48a2V5d29yZD5IdW1hbnM8L2tleXdvcmQ+PGtleXdvcmQ+Kklu
YXBwcm9wcmlhdGUgUHJlc2NyaWJpbmc8L2tleXdvcmQ+PGtleXdvcmQ+KlBvdGVudGlhbGx5IElu
YXBwcm9wcmlhdGUgTWVkaWNhdGlvbiBMaXN0PC9rZXl3b3JkPjxrZXl3b3JkPkRydWctcmVsYXRl
ZCBzaWRlIGVmZmVjdHMgYW5kIGFkdmVyc2UgcmVhY3Rpb25zPC9rZXl3b3JkPjxrZXl3b3JkPklu
YXBwcm9wcmlhdGUgcHJlc2NyaWJpbmc8L2tleXdvcmQ+PGtleXdvcmQ+UG90ZW50aWFsbHkgaW5h
cHByb3ByaWF0ZSBtZWRpY2F0aW9uIGxpc3Q8L2tleXdvcmQ+PC9rZXl3b3Jkcz48ZGF0ZXM+PHll
YXI+MjAxODwveWVhcj48cHViLWRhdGVzPjxkYXRlPkp1bjwvZGF0ZT48L3B1Yi1kYXRlcz48L2Rh
dGVzPjxpc2JuPjAwMzEtNjk3MDwvaXNibj48YWNjZXNzaW9uLW51bT4yOTU4OTA2NjwvYWNjZXNz
aW9uLW51bT48dXJscz48L3VybHM+PGVsZWN0cm9uaWMtcmVzb3VyY2UtbnVtPjEwLjEwMDcvczAw
MjI4LTAxOC0yNDQ2LTA8L2VsZWN0cm9uaWMtcmVzb3VyY2UtbnVtPjxyZW1vdGUtZGF0YWJhc2Ut
cHJvdmlkZXI+TkxNPC9yZW1vdGUtZGF0YWJhc2UtcHJvdmlkZXI+PGxhbmd1YWdlPmVuZzwvbGFu
Z3VhZ2U+PC9yZWNvcmQ+PC9DaXRlPjwvRW5kTm90ZT4A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PEVuZE5vdGU+PENpdGU+PEF1dGhvcj5Nb3R0ZXI8L0F1dGhvcj48WWVhcj4yMDE4PC9ZZWFyPjxS
ZWNOdW0+Nzc8L1JlY051bT48RGlzcGxheVRleHQ+KE1vdHRlciBldCBhbC4sIDIwMTgpPC9EaXNw
bGF5VGV4dD48cmVjb3JkPjxyZWMtbnVtYmVyPjc3PC9yZWMtbnVtYmVyPjxmb3JlaWduLWtleXM+
PGtleSBhcHA9IkVOIiBkYi1pZD0iMnY1MnRwYXJ0MmRwZGFlZmR6M3Z0MHdrZHRyZTJyZXRmcHB3
IiB0aW1lc3RhbXA9IjE2MTI5NjY5MDAiPjc3PC9rZXk+PC9mb3JlaWduLWtleXM+PHJlZi10eXBl
IG5hbWU9IkpvdXJuYWwgQXJ0aWNsZSI+MTc8L3JlZi10eXBlPjxjb250cmlidXRvcnM+PGF1dGhv
cnM+PGF1dGhvcj5Nb3R0ZXIsIEYuIFIuPC9hdXRob3I+PGF1dGhvcj5Gcml0emVuLCBKLiBTLjwv
YXV0aG9yPjxhdXRob3I+SGlsbWVyLCBTLiBOLjwvYXV0aG9yPjxhdXRob3I+UGFuaXogw4ksIFYu
PC9hdXRob3I+PGF1dGhvcj5QYW5peiwgVi4gTS4gVi48L2F1dGhvcj48L2F1dGhvcnM+PC9jb250
cmlidXRvcnM+PGF1dGgtYWRkcmVzcz5Qb3N0Z3JhZHVhdGUgUHJvZ3JhbSBpbiBDb2xsZWN0aXZl
IEhlYWx0aCwgVW5pdmVyc2l0eSBvZiBWYWxlIGRvIFJpbyBkb3MgU2lub3MgKFVOSVNJTk9TKSwg
QXYuIFVuaXNpbm9zLCA5MjAsIFNhbyBMZW9wb2xkbywgUlMsIDkzMDIyLTAwMCwgQnJhemlsLiBm
YWJpYW5lbW90dGVyQGdtYWlsLmNvbS4mI3hEO0RlcGFydG1lbnQgb2YgQ2xpbmljYWwgUGhhcm1h
Y29sb2d5IGFuZCBBZ2VkIENhcmUsIEtvbGxpbmcgSW5zdGl0dXRlLCBSb3lhbCBOb3J0aCBTaG9y
ZSBIb3NwaXRhbCBhbmQgVW5pdmVyc2l0eSBvZiBTeWRuZXksIFJlc2VydmUgUm9hZCwgU3QgTGVv
bmFyZHMsIE5TVywgMjA2NSwgQXVzdHJhbGlhLiBmYWJpYW5lbW90dGVyQGdtYWlsLmNvbS4mI3hE
O1Bvc3RncmFkdWF0ZSBQcm9ncmFtIGluIENvbGxlY3RpdmUgSGVhbHRoLCBVbml2ZXJzaXR5IG9m
IFZhbGUgZG8gUmlvIGRvcyBTaW5vcyAoVU5JU0lOT1MpLCBBdi4gVW5pc2lub3MsIDkyMCwgU2Fv
IExlb3BvbGRvLCBSUywgOTMwMjItMDAwLCBCcmF6aWwuJiN4RDtEZXBhcnRtZW50IG9mIENsaW5p
Y2FsIFBoYXJtYWNvbG9neSBhbmQgQWdlZCBDYXJlLCBLb2xsaW5nIEluc3RpdHV0ZSwgUm95YWwg
Tm9ydGggU2hvcmUgSG9zcGl0YWwgYW5kIFVuaXZlcnNpdHkgb2YgU3lkbmV5LCBSZXNlcnZlIFJv
YWQsIFN0IExlb25hcmRzLCBOU1csIDIwNjUsIEF1c3RyYWxpYS4mI3hEO0ZhY3VsdHkgb2YgTWVk
aWNhbCBTY2llbmNlcywgRmVkZXJhbCBVbml2ZXJzaXR5IG9mIFJpbyBHcmFuZGUgZG8gU3VsIChV
RlJHUyksIFJ1YSBSYW1pcm8gQmFyY2Vsb3MsIDI0MDAsNMK6IGFuZGFyIEZhY3VsZGFkZSBkZSBN
ZWRpY2luLCBQb3J0byBBbGVncmUsIFJTLCA5MDAzNS0wMDMsIEJyYXppbC48L2F1dGgtYWRkcmVz
cz48dGl0bGVzPjx0aXRsZT5Qb3RlbnRpYWxseSBpbmFwcHJvcHJpYXRlIG1lZGljYXRpb24gaW4g
dGhlIGVsZGVybHk6IGEgc3lzdGVtYXRpYyByZXZpZXcgb2YgdmFsaWRhdGVkIGV4cGxpY2l0IGNy
aXRlcmlhPC90aXRsZT48c2Vjb25kYXJ5LXRpdGxlPkV1ciBKIENsaW4gUGhhcm1hY29sPC9zZWNv
bmRhcnktdGl0bGU+PC90aXRsZXM+PHBlcmlvZGljYWw+PGZ1bGwtdGl0bGU+RXVyIEogQ2xpbiBQ
aGFybWFjb2w8L2Z1bGwtdGl0bGU+PC9wZXJpb2RpY2FsPjxwYWdlcz42NzktNzAwPC9wYWdlcz48
dm9sdW1lPjc0PC92b2x1bWU+PG51bWJlcj42PC9udW1iZXI+PGVkaXRpb24+MjAxOC8wMy8yOTwv
ZWRpdGlvbj48a2V5d29yZHM+PGtleXdvcmQ+QWdlZDwva2V5d29yZD48a2V5d29yZD5EcnVnIElu
dGVyYWN0aW9uczwva2V5d29yZD48a2V5d29yZD5IdW1hbnM8L2tleXdvcmQ+PGtleXdvcmQ+Kklu
YXBwcm9wcmlhdGUgUHJlc2NyaWJpbmc8L2tleXdvcmQ+PGtleXdvcmQ+KlBvdGVudGlhbGx5IElu
YXBwcm9wcmlhdGUgTWVkaWNhdGlvbiBMaXN0PC9rZXl3b3JkPjxrZXl3b3JkPkRydWctcmVsYXRl
ZCBzaWRlIGVmZmVjdHMgYW5kIGFkdmVyc2UgcmVhY3Rpb25zPC9rZXl3b3JkPjxrZXl3b3JkPklu
YXBwcm9wcmlhdGUgcHJlc2NyaWJpbmc8L2tleXdvcmQ+PGtleXdvcmQ+UG90ZW50aWFsbHkgaW5h
cHByb3ByaWF0ZSBtZWRpY2F0aW9uIGxpc3Q8L2tleXdvcmQ+PC9rZXl3b3Jkcz48ZGF0ZXM+PHll
YXI+MjAxODwveWVhcj48cHViLWRhdGVzPjxkYXRlPkp1bjwvZGF0ZT48L3B1Yi1kYXRlcz48L2Rh
dGVzPjxpc2JuPjAwMzEtNjk3MDwvaXNibj48YWNjZXNzaW9uLW51bT4yOTU4OTA2NjwvYWNjZXNz
aW9uLW51bT48dXJscz48L3VybHM+PGVsZWN0cm9uaWMtcmVzb3VyY2UtbnVtPjEwLjEwMDcvczAw
MjI4LTAxOC0yNDQ2LTA8L2VsZWN0cm9uaWMtcmVzb3VyY2UtbnVtPjxyZW1vdGUtZGF0YWJhc2Ut
cHJvdmlkZXI+TkxNPC9yZW1vdGUtZGF0YWJhc2UtcHJvdmlkZXI+PGxhbmd1YWdlPmVuZzwvbGFu
Z3VhZ2U+PC9yZWNvcmQ+PC9DaXRlPjwvRW5kTm90ZT4A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00B63B53" w:rsidRPr="002102E7">
        <w:rPr>
          <w:rFonts w:asciiTheme="minorHAnsi" w:hAnsiTheme="minorHAnsi" w:cs="Arial"/>
          <w:lang w:val="en-US"/>
        </w:rPr>
      </w:r>
      <w:r w:rsidR="00B63B53" w:rsidRPr="002102E7">
        <w:rPr>
          <w:rFonts w:asciiTheme="minorHAnsi" w:hAnsiTheme="minorHAnsi" w:cs="Arial"/>
          <w:lang w:val="en-US"/>
        </w:rPr>
        <w:fldChar w:fldCharType="separate"/>
      </w:r>
      <w:r w:rsidR="0060573E" w:rsidRPr="002102E7">
        <w:rPr>
          <w:rFonts w:asciiTheme="minorHAnsi" w:hAnsiTheme="minorHAnsi" w:cs="Arial"/>
          <w:lang w:val="en-US"/>
        </w:rPr>
        <w:t>(Motter et al., 2018)</w:t>
      </w:r>
      <w:r w:rsidR="00B63B53" w:rsidRPr="002102E7">
        <w:rPr>
          <w:rFonts w:asciiTheme="minorHAnsi" w:hAnsiTheme="minorHAnsi" w:cs="Arial"/>
          <w:lang w:val="en-US"/>
        </w:rPr>
        <w:fldChar w:fldCharType="end"/>
      </w:r>
      <w:r w:rsidR="00766F13" w:rsidRPr="002102E7">
        <w:rPr>
          <w:rFonts w:asciiTheme="minorHAnsi" w:hAnsiTheme="minorHAnsi" w:cs="Arial"/>
          <w:lang w:val="en-US"/>
        </w:rPr>
        <w:t>,</w:t>
      </w:r>
      <w:r w:rsidR="00B63B53" w:rsidRPr="002102E7">
        <w:rPr>
          <w:rFonts w:asciiTheme="minorHAnsi" w:hAnsiTheme="minorHAnsi" w:cs="Arial"/>
          <w:lang w:val="en-US"/>
        </w:rPr>
        <w:t xml:space="preserve"> </w:t>
      </w:r>
      <w:r w:rsidRPr="002102E7">
        <w:rPr>
          <w:rFonts w:asciiTheme="minorHAnsi" w:hAnsiTheme="minorHAnsi" w:cs="Arial"/>
          <w:lang w:val="en-US"/>
        </w:rPr>
        <w:t xml:space="preserve">increasing the risk of adverse outcomes, overall morbidity, mortality, and costs. </w:t>
      </w:r>
      <w:r w:rsidR="00B63B53" w:rsidRPr="002102E7">
        <w:rPr>
          <w:rFonts w:asciiTheme="minorHAnsi" w:hAnsiTheme="minorHAnsi" w:cs="Arial"/>
          <w:lang w:val="en-US"/>
        </w:rPr>
        <w:fldChar w:fldCharType="begin">
          <w:fldData xml:space="preserve">PEVuZE5vdGU+PENpdGU+PEF1dGhvcj5HYWxsYWdoZXI8L0F1dGhvcj48WWVhcj4yMDA4PC9ZZWFy
PjxSZWNOdW0+Nzg8L1JlY051bT48RGlzcGxheVRleHQ+KEdhbGxhZ2hlciBldCBhbC4sIDIwMDgp
PC9EaXNwbGF5VGV4dD48cmVjb3JkPjxyZWMtbnVtYmVyPjc4PC9yZWMtbnVtYmVyPjxmb3JlaWdu
LWtleXM+PGtleSBhcHA9IkVOIiBkYi1pZD0iMnY1MnRwYXJ0MmRwZGFlZmR6M3Z0MHdrZHRyZTJy
ZXRmcHB3IiB0aW1lc3RhbXA9IjE2MTI5NjY5NDgiPjc4PC9rZXk+PC9mb3JlaWduLWtleXM+PHJl
Zi10eXBlIG5hbWU9IkpvdXJuYWwgQXJ0aWNsZSI+MTc8L3JlZi10eXBlPjxjb250cmlidXRvcnM+
PGF1dGhvcnM+PGF1dGhvcj5HYWxsYWdoZXIsIFAuIEYuPC9hdXRob3I+PGF1dGhvcj5CYXJyeSwg
UC4gSi48L2F1dGhvcj48YXV0aG9yPlJ5YW4sIEMuPC9hdXRob3I+PGF1dGhvcj5IYXJ0aWdhbiwg
SS48L2F1dGhvcj48YXV0aG9yPk8mYXBvcztNYWhvbnksIEQuPC9hdXRob3I+PC9hdXRob3JzPjwv
Y29udHJpYnV0b3JzPjxhdXRoLWFkZHJlc3M+R2VyaWF0cmljIE1lZGljaW5lLCBDb3JrIFVuaXZl
cnNpdHkgSG9zcGl0YWwsIFdpbHRvbiwgQ29yaywgSXJlbGFuZC4gcGZnYWxsYWdoZXI3N0BlaXJj
b20ubmV0PC9hdXRoLWFkZHJlc3M+PHRpdGxlcz48dGl0bGU+SW5hcHByb3ByaWF0ZSBwcmVzY3Jp
YmluZyBpbiBhbiBhY3V0ZWx5IGlsbCBwb3B1bGF0aW9uIG9mIGVsZGVybHkgcGF0aWVudHMgYXMg
ZGV0ZXJtaW5lZCBieSBCZWVycyZhcG9zOyBDcml0ZXJpYTwvdGl0bGU+PHNlY29uZGFyeS10aXRs
ZT5BZ2UgQWdlaW5nPC9zZWNvbmRhcnktdGl0bGU+PC90aXRsZXM+PHBlcmlvZGljYWw+PGZ1bGwt
dGl0bGU+QWdlIEFnZWluZzwvZnVsbC10aXRsZT48L3BlcmlvZGljYWw+PHBhZ2VzPjk2LTEwMTwv
cGFnZXM+PHZvbHVtZT4zNzwvdm9sdW1lPjxudW1iZXI+MTwvbnVtYmVyPjxlZGl0aW9uPjIwMDcv
MTAvMTY8L2VkaXRpb24+PGtleXdvcmRzPjxrZXl3b3JkPkFnZWQ8L2tleXdvcmQ+PGtleXdvcmQ+
QWdlZCwgODAgYW5kIG92ZXI8L2tleXdvcmQ+PGtleXdvcmQ+QW50aS1JbmZsYW1tYXRvcnkgQWdl
bnRzLCBOb24tU3Rlcm9pZGFsL2FkdmVyc2UgZWZmZWN0czwva2V5d29yZD48a2V5d29yZD5DYXJk
aW92YXNjdWxhciBBZ2VudHMvYWR2ZXJzZSBlZmZlY3RzPC9rZXl3b3JkPjxrZXl3b3JkPkNvbW9y
YmlkaXR5PC9rZXl3b3JkPjxrZXl3b3JkPkNyb3NzLVNlY3Rpb25hbCBTdHVkaWVzPC9rZXl3b3Jk
PjxrZXl3b3JkPkRydWcgSW50ZXJhY3Rpb25zPC9rZXl3b3JkPjxrZXl3b3JkPkRydWcgUHJlc2Ny
aXB0aW9ucy8qc3RhbmRhcmRzPC9rZXl3b3JkPjxrZXl3b3JkPkRydWcgVGhlcmFweSwgQ29tYmlu
YXRpb248L2tleXdvcmQ+PGtleXdvcmQ+KkRydWctUmVsYXRlZCBTaWRlIEVmZmVjdHMgYW5kIEFk
dmVyc2UgUmVhY3Rpb25zPC9rZXl3b3JkPjxrZXl3b3JkPkZlbWFsZTwva2V5d29yZD48a2V5d29y
ZD5IdW1hbnM8L2tleXdvcmQ+PGtleXdvcmQ+SXJlbGFuZDwva2V5d29yZD48a2V5d29yZD5NYWxl
PC9rZXl3b3JkPjxrZXl3b3JkPk1lZGljYXRpb24gRXJyb3JzLypzdGF0aXN0aWNzICZhbXA7IG51
bWVyaWNhbCBkYXRhPC9rZXl3b3JkPjxrZXl3b3JkPlBhdGllbnQgQWRtaXNzaW9uL3N0YXRpc3Rp
Y3MgJmFtcDsgbnVtZXJpY2FsIGRhdGE8L2tleXdvcmQ+PGtleXdvcmQ+UHJvc3BlY3RpdmUgU3R1
ZGllczwva2V5d29yZD48a2V5d29yZD5Qc3ljaG90cm9waWMgRHJ1Z3MvYWR2ZXJzZSBlZmZlY3Rz
PC9rZXl3b3JkPjxrZXl3b3JkPlJpc2sgRmFjdG9yczwva2V5d29yZD48L2tleXdvcmRzPjxkYXRl
cz48eWVhcj4yMDA4PC95ZWFyPjxwdWItZGF0ZXM+PGRhdGU+SmFuPC9kYXRlPjwvcHViLWRhdGVz
PjwvZGF0ZXM+PGlzYm4+MDAwMi0wNzI5PC9pc2JuPjxhY2Nlc3Npb24tbnVtPjE3OTMzNzU5PC9h
Y2Nlc3Npb24tbnVtPjx1cmxzPjwvdXJscz48ZWxlY3Ryb25pYy1yZXNvdXJjZS1udW0+MTAuMTA5
My9hZ2VpbmcvYWZtMTE2PC9lbGVjdHJvbmljLXJlc291cmNlLW51bT48cmVtb3RlLWRhdGFiYXNl
LXByb3ZpZGVyPk5MTTwvcmVtb3RlLWRhdGFiYXNlLXByb3ZpZGVyPjxsYW5ndWFnZT5lbmc8L2xh
bmd1YWdlPjwvcmVjb3JkPjwvQ2l0ZT48L0VuZE5vdGU+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PEVuZE5vdGU+PENpdGU+PEF1dGhvcj5HYWxsYWdoZXI8L0F1dGhvcj48WWVhcj4yMDA4PC9ZZWFy
PjxSZWNOdW0+Nzg8L1JlY051bT48RGlzcGxheVRleHQ+KEdhbGxhZ2hlciBldCBhbC4sIDIwMDgp
PC9EaXNwbGF5VGV4dD48cmVjb3JkPjxyZWMtbnVtYmVyPjc4PC9yZWMtbnVtYmVyPjxmb3JlaWdu
LWtleXM+PGtleSBhcHA9IkVOIiBkYi1pZD0iMnY1MnRwYXJ0MmRwZGFlZmR6M3Z0MHdrZHRyZTJy
ZXRmcHB3IiB0aW1lc3RhbXA9IjE2MTI5NjY5NDgiPjc4PC9rZXk+PC9mb3JlaWduLWtleXM+PHJl
Zi10eXBlIG5hbWU9IkpvdXJuYWwgQXJ0aWNsZSI+MTc8L3JlZi10eXBlPjxjb250cmlidXRvcnM+
PGF1dGhvcnM+PGF1dGhvcj5HYWxsYWdoZXIsIFAuIEYuPC9hdXRob3I+PGF1dGhvcj5CYXJyeSwg
UC4gSi48L2F1dGhvcj48YXV0aG9yPlJ5YW4sIEMuPC9hdXRob3I+PGF1dGhvcj5IYXJ0aWdhbiwg
SS48L2F1dGhvcj48YXV0aG9yPk8mYXBvcztNYWhvbnksIEQuPC9hdXRob3I+PC9hdXRob3JzPjwv
Y29udHJpYnV0b3JzPjxhdXRoLWFkZHJlc3M+R2VyaWF0cmljIE1lZGljaW5lLCBDb3JrIFVuaXZl
cnNpdHkgSG9zcGl0YWwsIFdpbHRvbiwgQ29yaywgSXJlbGFuZC4gcGZnYWxsYWdoZXI3N0BlaXJj
b20ubmV0PC9hdXRoLWFkZHJlc3M+PHRpdGxlcz48dGl0bGU+SW5hcHByb3ByaWF0ZSBwcmVzY3Jp
YmluZyBpbiBhbiBhY3V0ZWx5IGlsbCBwb3B1bGF0aW9uIG9mIGVsZGVybHkgcGF0aWVudHMgYXMg
ZGV0ZXJtaW5lZCBieSBCZWVycyZhcG9zOyBDcml0ZXJpYTwvdGl0bGU+PHNlY29uZGFyeS10aXRs
ZT5BZ2UgQWdlaW5nPC9zZWNvbmRhcnktdGl0bGU+PC90aXRsZXM+PHBlcmlvZGljYWw+PGZ1bGwt
dGl0bGU+QWdlIEFnZWluZzwvZnVsbC10aXRsZT48L3BlcmlvZGljYWw+PHBhZ2VzPjk2LTEwMTwv
cGFnZXM+PHZvbHVtZT4zNzwvdm9sdW1lPjxudW1iZXI+MTwvbnVtYmVyPjxlZGl0aW9uPjIwMDcv
MTAvMTY8L2VkaXRpb24+PGtleXdvcmRzPjxrZXl3b3JkPkFnZWQ8L2tleXdvcmQ+PGtleXdvcmQ+
QWdlZCwgODAgYW5kIG92ZXI8L2tleXdvcmQ+PGtleXdvcmQ+QW50aS1JbmZsYW1tYXRvcnkgQWdl
bnRzLCBOb24tU3Rlcm9pZGFsL2FkdmVyc2UgZWZmZWN0czwva2V5d29yZD48a2V5d29yZD5DYXJk
aW92YXNjdWxhciBBZ2VudHMvYWR2ZXJzZSBlZmZlY3RzPC9rZXl3b3JkPjxrZXl3b3JkPkNvbW9y
YmlkaXR5PC9rZXl3b3JkPjxrZXl3b3JkPkNyb3NzLVNlY3Rpb25hbCBTdHVkaWVzPC9rZXl3b3Jk
PjxrZXl3b3JkPkRydWcgSW50ZXJhY3Rpb25zPC9rZXl3b3JkPjxrZXl3b3JkPkRydWcgUHJlc2Ny
aXB0aW9ucy8qc3RhbmRhcmRzPC9rZXl3b3JkPjxrZXl3b3JkPkRydWcgVGhlcmFweSwgQ29tYmlu
YXRpb248L2tleXdvcmQ+PGtleXdvcmQ+KkRydWctUmVsYXRlZCBTaWRlIEVmZmVjdHMgYW5kIEFk
dmVyc2UgUmVhY3Rpb25zPC9rZXl3b3JkPjxrZXl3b3JkPkZlbWFsZTwva2V5d29yZD48a2V5d29y
ZD5IdW1hbnM8L2tleXdvcmQ+PGtleXdvcmQ+SXJlbGFuZDwva2V5d29yZD48a2V5d29yZD5NYWxl
PC9rZXl3b3JkPjxrZXl3b3JkPk1lZGljYXRpb24gRXJyb3JzLypzdGF0aXN0aWNzICZhbXA7IG51
bWVyaWNhbCBkYXRhPC9rZXl3b3JkPjxrZXl3b3JkPlBhdGllbnQgQWRtaXNzaW9uL3N0YXRpc3Rp
Y3MgJmFtcDsgbnVtZXJpY2FsIGRhdGE8L2tleXdvcmQ+PGtleXdvcmQ+UHJvc3BlY3RpdmUgU3R1
ZGllczwva2V5d29yZD48a2V5d29yZD5Qc3ljaG90cm9waWMgRHJ1Z3MvYWR2ZXJzZSBlZmZlY3Rz
PC9rZXl3b3JkPjxrZXl3b3JkPlJpc2sgRmFjdG9yczwva2V5d29yZD48L2tleXdvcmRzPjxkYXRl
cz48eWVhcj4yMDA4PC95ZWFyPjxwdWItZGF0ZXM+PGRhdGU+SmFuPC9kYXRlPjwvcHViLWRhdGVz
PjwvZGF0ZXM+PGlzYm4+MDAwMi0wNzI5PC9pc2JuPjxhY2Nlc3Npb24tbnVtPjE3OTMzNzU5PC9h
Y2Nlc3Npb24tbnVtPjx1cmxzPjwvdXJscz48ZWxlY3Ryb25pYy1yZXNvdXJjZS1udW0+MTAuMTA5
My9hZ2VpbmcvYWZtMTE2PC9lbGVjdHJvbmljLXJlc291cmNlLW51bT48cmVtb3RlLWRhdGFiYXNl
LXByb3ZpZGVyPk5MTTwvcmVtb3RlLWRhdGFiYXNlLXByb3ZpZGVyPjxsYW5ndWFnZT5lbmc8L2xh
bmd1YWdlPjwvcmVjb3JkPjwvQ2l0ZT48L0VuZE5vdGU+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00B63B53" w:rsidRPr="002102E7">
        <w:rPr>
          <w:rFonts w:asciiTheme="minorHAnsi" w:hAnsiTheme="minorHAnsi" w:cs="Arial"/>
          <w:lang w:val="en-US"/>
        </w:rPr>
      </w:r>
      <w:r w:rsidR="00B63B53" w:rsidRPr="002102E7">
        <w:rPr>
          <w:rFonts w:asciiTheme="minorHAnsi" w:hAnsiTheme="minorHAnsi" w:cs="Arial"/>
          <w:lang w:val="en-US"/>
        </w:rPr>
        <w:fldChar w:fldCharType="separate"/>
      </w:r>
      <w:r w:rsidR="0060573E" w:rsidRPr="002102E7">
        <w:rPr>
          <w:rFonts w:asciiTheme="minorHAnsi" w:hAnsiTheme="minorHAnsi" w:cs="Arial"/>
          <w:lang w:val="en-US"/>
        </w:rPr>
        <w:t>(Gallagher et al., 2008)</w:t>
      </w:r>
      <w:r w:rsidR="00B63B53" w:rsidRPr="002102E7">
        <w:rPr>
          <w:rFonts w:asciiTheme="minorHAnsi" w:hAnsiTheme="minorHAnsi" w:cs="Arial"/>
          <w:lang w:val="en-US"/>
        </w:rPr>
        <w:fldChar w:fldCharType="end"/>
      </w:r>
      <w:r w:rsidR="00D8664F" w:rsidRPr="002102E7">
        <w:rPr>
          <w:rFonts w:asciiTheme="minorHAnsi" w:hAnsiTheme="minorHAnsi" w:cs="Arial"/>
          <w:bCs/>
          <w:lang w:val="en-US"/>
        </w:rPr>
        <w:t xml:space="preserve"> </w:t>
      </w:r>
      <w:r w:rsidRPr="002102E7">
        <w:rPr>
          <w:rFonts w:asciiTheme="minorHAnsi" w:hAnsiTheme="minorHAnsi" w:cs="Arial"/>
          <w:bCs/>
          <w:lang w:val="en-US"/>
        </w:rPr>
        <w:t xml:space="preserve">Our group has </w:t>
      </w:r>
      <w:r w:rsidR="006B1EBD" w:rsidRPr="002102E7">
        <w:rPr>
          <w:rFonts w:asciiTheme="minorHAnsi" w:hAnsiTheme="minorHAnsi" w:cs="Arial"/>
          <w:bCs/>
          <w:lang w:val="en-US"/>
        </w:rPr>
        <w:t xml:space="preserve">previously </w:t>
      </w:r>
      <w:r w:rsidRPr="002102E7">
        <w:rPr>
          <w:rFonts w:asciiTheme="minorHAnsi" w:hAnsiTheme="minorHAnsi" w:cs="Arial"/>
          <w:bCs/>
          <w:lang w:val="en-US"/>
        </w:rPr>
        <w:t>reported a prevalence of 14% of PIM in mild dementia, clinically relevant but not as high as what has been reported in most of the studies</w:t>
      </w:r>
      <w:r w:rsidR="00F21DBE">
        <w:rPr>
          <w:rFonts w:asciiTheme="minorHAnsi" w:hAnsiTheme="minorHAnsi" w:cs="Arial"/>
          <w:bCs/>
          <w:lang w:val="en-US"/>
        </w:rPr>
        <w:t>.</w:t>
      </w:r>
      <w:r w:rsidRPr="002102E7">
        <w:rPr>
          <w:rFonts w:asciiTheme="minorHAnsi" w:hAnsiTheme="minorHAnsi" w:cs="Arial"/>
          <w:bCs/>
          <w:lang w:val="en-US"/>
        </w:rPr>
        <w:t xml:space="preserve"> </w:t>
      </w:r>
      <w:r w:rsidR="00F21DBE">
        <w:rPr>
          <w:rFonts w:asciiTheme="minorHAnsi" w:hAnsiTheme="minorHAnsi" w:cs="Arial"/>
          <w:bCs/>
          <w:lang w:val="en-US"/>
        </w:rPr>
        <w:t>T</w:t>
      </w:r>
      <w:r w:rsidRPr="002102E7">
        <w:rPr>
          <w:rFonts w:asciiTheme="minorHAnsi" w:hAnsiTheme="minorHAnsi" w:cs="Arial"/>
          <w:bCs/>
          <w:lang w:val="en-US"/>
        </w:rPr>
        <w:t>his might be related to the dementia stage.</w:t>
      </w:r>
      <w:r w:rsidR="00A72531">
        <w:rPr>
          <w:rFonts w:asciiTheme="minorHAnsi" w:hAnsiTheme="minorHAnsi" w:cs="Arial"/>
          <w:bCs/>
          <w:lang w:val="en-US"/>
        </w:rPr>
        <w:t xml:space="preserve"> </w:t>
      </w:r>
      <w:r w:rsidR="00B63B53" w:rsidRPr="002102E7">
        <w:rPr>
          <w:rFonts w:asciiTheme="minorHAnsi" w:hAnsiTheme="minorHAnsi" w:cs="Arial"/>
          <w:bCs/>
          <w:lang w:val="en-US"/>
        </w:rPr>
        <w:fldChar w:fldCharType="begin">
          <w:fldData xml:space="preserve">PEVuZE5vdGU+PENpdGU+PEF1dGhvcj5PZXN0ZXJodXM8L0F1dGhvcj48WWVhcj4yMDE3PC9ZZWFy
PjxSZWNOdW0+Nzk8L1JlY051bT48RGlzcGxheVRleHQ+KERlbGdhZG8gZXQgYWwuLCAyMDIwOyBP
ZXN0ZXJodXMgZXQgYWwuLCAyMDE3KTwvRGlzcGxheVRleHQ+PHJlY29yZD48cmVjLW51bWJlcj43
OTwvcmVjLW51bWJlcj48Zm9yZWlnbi1rZXlzPjxrZXkgYXBwPSJFTiIgZGItaWQ9IjJ2NTJ0cGFy
dDJkcGRhZWZkejN2dDB3a2R0cmUycmV0ZnBwdyIgdGltZXN0YW1wPSIxNjEyOTY3MDI3Ij43OTwv
a2V5PjwvZm9yZWlnbi1rZXlzPjxyZWYtdHlwZSBuYW1lPSJKb3VybmFsIEFydGljbGUiPjE3PC9y
ZWYtdHlwZT48Y29udHJpYnV0b3JzPjxhdXRob3JzPjxhdXRob3I+T2VzdGVyaHVzLCBSLjwvYXV0
aG9yPjxhdXRob3I+QWFyc2xhbmQsIEQuPC9hdXRob3I+PGF1dGhvcj5Tb2VubmVzeW4sIEguPC9h
dXRob3I+PGF1dGhvcj5Sb25ndmUsIEEuPC9hdXRob3I+PGF1dGhvcj5TZWxiYWVrLCBHLjwvYXV0
aG9yPjxhdXRob3I+S2pvc2F2aWssIFMuIFIuPC9hdXRob3I+PC9hdXRob3JzPjwvY29udHJpYnV0
b3JzPjxhdXRoLWFkZHJlc3M+Q2VudHJlIGZvciBBZ2UtUmVsYXRlZCBNZWRpY2luZSwgU3RhdmFu
Z2VyIFVuaXZlcnNpdHkgSG9zcGl0YWwsIFN0YXZhbmdlciwgTm9yd2F5LiYjeEQ7RGVwYXJ0bWVu
dCBvZiBDbGluaWNhbCBNZWRpY2luZSwgVW5pdmVyc2l0eSBvZiBCZXJnZW4sIEJlcmdlbiwgTm9y
d2F5LiYjeEQ7RGVwYXJ0bWVudCBvZiBOZXVyb2Jpb2xvZ3kgQ2FyaW5nIFNjaWVuY2UgYW5kIFNv
Y2lldHksIEthcm9saW5za2EgSW5zdGl0dXRldCwgU3RvY2tob2xtLCBTd2VkZW4uJiN4RDtEZXBh
cnRtZW50IG9mIFJlc2VhcmNoIGFuZCBJbm5vdmF0aW9uLCBIYXVnZXN1bmQgSG9zcGl0YWwsIEhh
dWdlc3VuZCwgTm9yd2F5LiYjeEQ7VmVzdGZvbGQgSG9zcGl0YWwgVHJ1c3QsIE5vcndlZ2lhbiBB
ZHZpc29yeSBVbml0IG9uIEFnZWluZyBhbmQgSGVhbHRoLCBUw7huc2JlcmcsIE5vcndheS4mI3hE
O0NlbnRyZSBmb3IgT2xkIEFnZSBQc3ljaGlhdHJpYyBSZXNlYXJjaCwgSW5ubGFuZGV0IEhvc3Bp
dGFsIFRydXN0LCBPdHRlc3RhZCwgTm9yd2F5LiYjeEQ7UmVzZWFyY2ggVW5pdCBmb3IgR2VuZXJh
bCBQcmFjdGljZSwgVW5pIFJlc2VhcmNoIEhlYWx0aCwgQmVyZ2VuLCBOb3J3YXkuPC9hdXRoLWFk
ZHJlc3M+PHRpdGxlcz48dGl0bGU+UG90ZW50aWFsbHkgaW5hcHByb3ByaWF0ZSBtZWRpY2F0aW9u
cyBhbmQgZHJ1Zy1kcnVnIGludGVyYWN0aW9ucyBpbiBob21lLWR3ZWxsaW5nIHBlb3BsZSB3aXRo
IG1pbGQgZGVtZW50aWE8L3RpdGxlPjxzZWNvbmRhcnktdGl0bGU+SW50IEogR2VyaWF0ciBQc3lj
aGlhdHJ5PC9zZWNvbmRhcnktdGl0bGU+PC90aXRsZXM+PHBlcmlvZGljYWw+PGZ1bGwtdGl0bGU+
SW50IEogR2VyaWF0ciBQc3ljaGlhdHJ5PC9mdWxsLXRpdGxlPjwvcGVyaW9kaWNhbD48cGFnZXM+
MTgzLTE5MjwvcGFnZXM+PHZvbHVtZT4zMjwvdm9sdW1lPjxudW1iZXI+MjwvbnVtYmVyPjxlZGl0
aW9uPjIwMTYvMDMvMDE8L2VkaXRpb24+PGtleXdvcmRzPjxrZXl3b3JkPkFnZWQ8L2tleXdvcmQ+
PGtleXdvcmQ+QWdlZCwgODAgYW5kIG92ZXI8L2tleXdvcmQ+PGtleXdvcmQ+Q3Jvc3MtU2VjdGlv
bmFsIFN0dWRpZXM8L2tleXdvcmQ+PGtleXdvcmQ+RGVtZW50aWEvKmRydWcgdGhlcmFweS9wc3lj
aG9sb2d5PC9rZXl3b3JkPjxrZXl3b3JkPipEcnVnIEludGVyYWN0aW9uczwva2V5d29yZD48a2V5
d29yZD5GZW1hbGU8L2tleXdvcmQ+PGtleXdvcmQ+SHVtYW5zPC9rZXl3b3JkPjxrZXl3b3JkPklu
YXBwcm9wcmlhdGUgUHJlc2NyaWJpbmcvKnN0YXRpc3RpY3MgJmFtcDsgbnVtZXJpY2FsIGRhdGE8
L2tleXdvcmQ+PGtleXdvcmQ+TWFsZTwva2V5d29yZD48a2V5d29yZD5NaWRkbGUgQWdlZDwva2V5
d29yZD48a2V5d29yZD5NdWx0aXZhcmlhdGUgQW5hbHlzaXM8L2tleXdvcmQ+PGtleXdvcmQ+Tm9y
d2F5PC9rZXl3b3JkPjxrZXl3b3JkPipQb2x5cGhhcm1hY3k8L2tleXdvcmQ+PGtleXdvcmQ+UHN5
Y2hvdHJvcGljIERydWdzLyp0aGVyYXBldXRpYyB1c2U8L2tleXdvcmQ+PGtleXdvcmQ+UmlzayBG
YWN0b3JzPC9rZXl3b3JkPjxrZXl3b3JkPipkZW1lbnRpYTwva2V5d29yZD48a2V5d29yZD4qZHJ1
ZyB0aGVyYXB5PC9rZXl3b3JkPjxrZXl3b3JkPipvdXRwYXRpZW50czwva2V5d29yZD48a2V5d29y
ZD4qcG90ZW50aWFsbHkgaW5hcHByb3ByaWF0ZSBtZWRpY2F0aW9uczwva2V5d29yZD48a2V5d29y
ZD4qcHN5Y2hvdHJvcGljIG1lZGljYXRpb25zPC9rZXl3b3JkPjwva2V5d29yZHM+PGRhdGVzPjx5
ZWFyPjIwMTc8L3llYXI+PHB1Yi1kYXRlcz48ZGF0ZT5GZWI8L2RhdGU+PC9wdWItZGF0ZXM+PC9k
YXRlcz48aXNibj4wODg1LTYyMzA8L2lzYm4+PGFjY2Vzc2lvbi1udW0+MjY5MjQ0OTE8L2FjY2Vz
c2lvbi1udW0+PHVybHM+PC91cmxzPjxlbGVjdHJvbmljLXJlc291cmNlLW51bT4xMC4xMDAyL2dw
cy40NDU2PC9lbGVjdHJvbmljLXJlc291cmNlLW51bT48cmVtb3RlLWRhdGFiYXNlLXByb3ZpZGVy
Pk5MTTwvcmVtb3RlLWRhdGFiYXNlLXByb3ZpZGVyPjxsYW5ndWFnZT5lbmc8L2xhbmd1YWdlPjwv
cmVjb3JkPjwvQ2l0ZT48Q2l0ZT48QXV0aG9yPkRlbGdhZG88L0F1dGhvcj48WWVhcj4yMDIwPC9Z
ZWFyPjxSZWNOdW0+OTE8L1JlY051bT48cmVjb3JkPjxyZWMtbnVtYmVyPjkxPC9yZWMtbnVtYmVy
Pjxmb3JlaWduLWtleXM+PGtleSBhcHA9IkVOIiBkYi1pZD0iMnY1MnRwYXJ0MmRwZGFlZmR6M3Z0
MHdrZHRyZTJyZXRmcHB3IiB0aW1lc3RhbXA9IjE2MTI5Njk1MTciPjkxPC9rZXk+PC9mb3JlaWdu
LWtleXM+PHJlZi10eXBlIG5hbWU9IkpvdXJuYWwgQXJ0aWNsZSI+MTc8L3JlZi10eXBlPjxjb250
cmlidXRvcnM+PGF1dGhvcnM+PGF1dGhvcj5EZWxnYWRvLCBKb2FvPC9hdXRob3I+PGF1dGhvcj5C
b3dtYW4sIEtpcnN0eTwvYXV0aG9yPjxhdXRob3I+Q2xhcmUsIExpbmRhPC9hdXRob3I+PC9hdXRo
b3JzPjwvY29udHJpYnV0b3JzPjx0aXRsZXM+PHRpdGxlPlBvdGVudGlhbGx5IGluYXBwcm9wcmlh
dGUgcHJlc2NyaWJpbmcgaW4gZGVtZW50aWE6IGEgc3RhdGUtb2YtdGhlLWFydCByZXZpZXcgc2lu
Y2UgMjAwNzwvdGl0bGU+PHNlY29uZGFyeS10aXRsZT5CTUogT3Blbjwvc2Vjb25kYXJ5LXRpdGxl
PjwvdGl0bGVzPjxwZXJpb2RpY2FsPjxmdWxsLXRpdGxlPkJNSiBPcGVuPC9mdWxsLXRpdGxlPjwv
cGVyaW9kaWNhbD48cGFnZXM+ZTAyOTE3MjwvcGFnZXM+PHZvbHVtZT4xMDwvdm9sdW1lPjxudW1i
ZXI+MTwvbnVtYmVyPjxkYXRlcz48eWVhcj4yMDIwPC95ZWFyPjwvZGF0ZXM+PHVybHM+PHJlbGF0
ZWQtdXJscz48dXJsPmh0dHA6Ly9ibWpvcGVuLmJtai5jb20vY29udGVudC8xMC8xL2UwMjkxNzIu
YWJzdHJhY3Q8L3VybD48L3JlbGF0ZWQtdXJscz48L3VybHM+PGVsZWN0cm9uaWMtcmVzb3VyY2Ut
bnVtPjEwLjExMzYvYm1qb3Blbi0yMDE5LTAyOTE3MjwvZWxlY3Ryb25pYy1yZXNvdXJjZS1udW0+
PC9yZWNvcmQ+PC9DaXRlPjwvRW5kTm90ZT5=
</w:fldData>
        </w:fldChar>
      </w:r>
      <w:r w:rsidR="0060573E" w:rsidRPr="002102E7">
        <w:rPr>
          <w:rFonts w:asciiTheme="minorHAnsi" w:hAnsiTheme="minorHAnsi" w:cs="Arial"/>
          <w:bCs/>
          <w:lang w:val="en-US"/>
        </w:rPr>
        <w:instrText xml:space="preserve"> ADDIN EN.CITE </w:instrText>
      </w:r>
      <w:r w:rsidR="0060573E" w:rsidRPr="002102E7">
        <w:rPr>
          <w:rFonts w:asciiTheme="minorHAnsi" w:hAnsiTheme="minorHAnsi" w:cs="Arial"/>
          <w:bCs/>
          <w:lang w:val="en-US"/>
        </w:rPr>
        <w:fldChar w:fldCharType="begin">
          <w:fldData xml:space="preserve">PEVuZE5vdGU+PENpdGU+PEF1dGhvcj5PZXN0ZXJodXM8L0F1dGhvcj48WWVhcj4yMDE3PC9ZZWFy
PjxSZWNOdW0+Nzk8L1JlY051bT48RGlzcGxheVRleHQ+KERlbGdhZG8gZXQgYWwuLCAyMDIwOyBP
ZXN0ZXJodXMgZXQgYWwuLCAyMDE3KTwvRGlzcGxheVRleHQ+PHJlY29yZD48cmVjLW51bWJlcj43
OTwvcmVjLW51bWJlcj48Zm9yZWlnbi1rZXlzPjxrZXkgYXBwPSJFTiIgZGItaWQ9IjJ2NTJ0cGFy
dDJkcGRhZWZkejN2dDB3a2R0cmUycmV0ZnBwdyIgdGltZXN0YW1wPSIxNjEyOTY3MDI3Ij43OTwv
a2V5PjwvZm9yZWlnbi1rZXlzPjxyZWYtdHlwZSBuYW1lPSJKb3VybmFsIEFydGljbGUiPjE3PC9y
ZWYtdHlwZT48Y29udHJpYnV0b3JzPjxhdXRob3JzPjxhdXRob3I+T2VzdGVyaHVzLCBSLjwvYXV0
aG9yPjxhdXRob3I+QWFyc2xhbmQsIEQuPC9hdXRob3I+PGF1dGhvcj5Tb2VubmVzeW4sIEguPC9h
dXRob3I+PGF1dGhvcj5Sb25ndmUsIEEuPC9hdXRob3I+PGF1dGhvcj5TZWxiYWVrLCBHLjwvYXV0
aG9yPjxhdXRob3I+S2pvc2F2aWssIFMuIFIuPC9hdXRob3I+PC9hdXRob3JzPjwvY29udHJpYnV0
b3JzPjxhdXRoLWFkZHJlc3M+Q2VudHJlIGZvciBBZ2UtUmVsYXRlZCBNZWRpY2luZSwgU3RhdmFu
Z2VyIFVuaXZlcnNpdHkgSG9zcGl0YWwsIFN0YXZhbmdlciwgTm9yd2F5LiYjeEQ7RGVwYXJ0bWVu
dCBvZiBDbGluaWNhbCBNZWRpY2luZSwgVW5pdmVyc2l0eSBvZiBCZXJnZW4sIEJlcmdlbiwgTm9y
d2F5LiYjeEQ7RGVwYXJ0bWVudCBvZiBOZXVyb2Jpb2xvZ3kgQ2FyaW5nIFNjaWVuY2UgYW5kIFNv
Y2lldHksIEthcm9saW5za2EgSW5zdGl0dXRldCwgU3RvY2tob2xtLCBTd2VkZW4uJiN4RDtEZXBh
cnRtZW50IG9mIFJlc2VhcmNoIGFuZCBJbm5vdmF0aW9uLCBIYXVnZXN1bmQgSG9zcGl0YWwsIEhh
dWdlc3VuZCwgTm9yd2F5LiYjeEQ7VmVzdGZvbGQgSG9zcGl0YWwgVHJ1c3QsIE5vcndlZ2lhbiBB
ZHZpc29yeSBVbml0IG9uIEFnZWluZyBhbmQgSGVhbHRoLCBUw7huc2JlcmcsIE5vcndheS4mI3hE
O0NlbnRyZSBmb3IgT2xkIEFnZSBQc3ljaGlhdHJpYyBSZXNlYXJjaCwgSW5ubGFuZGV0IEhvc3Bp
dGFsIFRydXN0LCBPdHRlc3RhZCwgTm9yd2F5LiYjeEQ7UmVzZWFyY2ggVW5pdCBmb3IgR2VuZXJh
bCBQcmFjdGljZSwgVW5pIFJlc2VhcmNoIEhlYWx0aCwgQmVyZ2VuLCBOb3J3YXkuPC9hdXRoLWFk
ZHJlc3M+PHRpdGxlcz48dGl0bGU+UG90ZW50aWFsbHkgaW5hcHByb3ByaWF0ZSBtZWRpY2F0aW9u
cyBhbmQgZHJ1Zy1kcnVnIGludGVyYWN0aW9ucyBpbiBob21lLWR3ZWxsaW5nIHBlb3BsZSB3aXRo
IG1pbGQgZGVtZW50aWE8L3RpdGxlPjxzZWNvbmRhcnktdGl0bGU+SW50IEogR2VyaWF0ciBQc3lj
aGlhdHJ5PC9zZWNvbmRhcnktdGl0bGU+PC90aXRsZXM+PHBlcmlvZGljYWw+PGZ1bGwtdGl0bGU+
SW50IEogR2VyaWF0ciBQc3ljaGlhdHJ5PC9mdWxsLXRpdGxlPjwvcGVyaW9kaWNhbD48cGFnZXM+
MTgzLTE5MjwvcGFnZXM+PHZvbHVtZT4zMjwvdm9sdW1lPjxudW1iZXI+MjwvbnVtYmVyPjxlZGl0
aW9uPjIwMTYvMDMvMDE8L2VkaXRpb24+PGtleXdvcmRzPjxrZXl3b3JkPkFnZWQ8L2tleXdvcmQ+
PGtleXdvcmQ+QWdlZCwgODAgYW5kIG92ZXI8L2tleXdvcmQ+PGtleXdvcmQ+Q3Jvc3MtU2VjdGlv
bmFsIFN0dWRpZXM8L2tleXdvcmQ+PGtleXdvcmQ+RGVtZW50aWEvKmRydWcgdGhlcmFweS9wc3lj
aG9sb2d5PC9rZXl3b3JkPjxrZXl3b3JkPipEcnVnIEludGVyYWN0aW9uczwva2V5d29yZD48a2V5
d29yZD5GZW1hbGU8L2tleXdvcmQ+PGtleXdvcmQ+SHVtYW5zPC9rZXl3b3JkPjxrZXl3b3JkPklu
YXBwcm9wcmlhdGUgUHJlc2NyaWJpbmcvKnN0YXRpc3RpY3MgJmFtcDsgbnVtZXJpY2FsIGRhdGE8
L2tleXdvcmQ+PGtleXdvcmQ+TWFsZTwva2V5d29yZD48a2V5d29yZD5NaWRkbGUgQWdlZDwva2V5
d29yZD48a2V5d29yZD5NdWx0aXZhcmlhdGUgQW5hbHlzaXM8L2tleXdvcmQ+PGtleXdvcmQ+Tm9y
d2F5PC9rZXl3b3JkPjxrZXl3b3JkPipQb2x5cGhhcm1hY3k8L2tleXdvcmQ+PGtleXdvcmQ+UHN5
Y2hvdHJvcGljIERydWdzLyp0aGVyYXBldXRpYyB1c2U8L2tleXdvcmQ+PGtleXdvcmQ+UmlzayBG
YWN0b3JzPC9rZXl3b3JkPjxrZXl3b3JkPipkZW1lbnRpYTwva2V5d29yZD48a2V5d29yZD4qZHJ1
ZyB0aGVyYXB5PC9rZXl3b3JkPjxrZXl3b3JkPipvdXRwYXRpZW50czwva2V5d29yZD48a2V5d29y
ZD4qcG90ZW50aWFsbHkgaW5hcHByb3ByaWF0ZSBtZWRpY2F0aW9uczwva2V5d29yZD48a2V5d29y
ZD4qcHN5Y2hvdHJvcGljIG1lZGljYXRpb25zPC9rZXl3b3JkPjwva2V5d29yZHM+PGRhdGVzPjx5
ZWFyPjIwMTc8L3llYXI+PHB1Yi1kYXRlcz48ZGF0ZT5GZWI8L2RhdGU+PC9wdWItZGF0ZXM+PC9k
YXRlcz48aXNibj4wODg1LTYyMzA8L2lzYm4+PGFjY2Vzc2lvbi1udW0+MjY5MjQ0OTE8L2FjY2Vz
c2lvbi1udW0+PHVybHM+PC91cmxzPjxlbGVjdHJvbmljLXJlc291cmNlLW51bT4xMC4xMDAyL2dw
cy40NDU2PC9lbGVjdHJvbmljLXJlc291cmNlLW51bT48cmVtb3RlLWRhdGFiYXNlLXByb3ZpZGVy
Pk5MTTwvcmVtb3RlLWRhdGFiYXNlLXByb3ZpZGVyPjxsYW5ndWFnZT5lbmc8L2xhbmd1YWdlPjwv
cmVjb3JkPjwvQ2l0ZT48Q2l0ZT48QXV0aG9yPkRlbGdhZG88L0F1dGhvcj48WWVhcj4yMDIwPC9Z
ZWFyPjxSZWNOdW0+OTE8L1JlY051bT48cmVjb3JkPjxyZWMtbnVtYmVyPjkxPC9yZWMtbnVtYmVy
Pjxmb3JlaWduLWtleXM+PGtleSBhcHA9IkVOIiBkYi1pZD0iMnY1MnRwYXJ0MmRwZGFlZmR6M3Z0
MHdrZHRyZTJyZXRmcHB3IiB0aW1lc3RhbXA9IjE2MTI5Njk1MTciPjkxPC9rZXk+PC9mb3JlaWdu
LWtleXM+PHJlZi10eXBlIG5hbWU9IkpvdXJuYWwgQXJ0aWNsZSI+MTc8L3JlZi10eXBlPjxjb250
cmlidXRvcnM+PGF1dGhvcnM+PGF1dGhvcj5EZWxnYWRvLCBKb2FvPC9hdXRob3I+PGF1dGhvcj5C
b3dtYW4sIEtpcnN0eTwvYXV0aG9yPjxhdXRob3I+Q2xhcmUsIExpbmRhPC9hdXRob3I+PC9hdXRo
b3JzPjwvY29udHJpYnV0b3JzPjx0aXRsZXM+PHRpdGxlPlBvdGVudGlhbGx5IGluYXBwcm9wcmlh
dGUgcHJlc2NyaWJpbmcgaW4gZGVtZW50aWE6IGEgc3RhdGUtb2YtdGhlLWFydCByZXZpZXcgc2lu
Y2UgMjAwNzwvdGl0bGU+PHNlY29uZGFyeS10aXRsZT5CTUogT3Blbjwvc2Vjb25kYXJ5LXRpdGxl
PjwvdGl0bGVzPjxwZXJpb2RpY2FsPjxmdWxsLXRpdGxlPkJNSiBPcGVuPC9mdWxsLXRpdGxlPjwv
cGVyaW9kaWNhbD48cGFnZXM+ZTAyOTE3MjwvcGFnZXM+PHZvbHVtZT4xMDwvdm9sdW1lPjxudW1i
ZXI+MTwvbnVtYmVyPjxkYXRlcz48eWVhcj4yMDIwPC95ZWFyPjwvZGF0ZXM+PHVybHM+PHJlbGF0
ZWQtdXJscz48dXJsPmh0dHA6Ly9ibWpvcGVuLmJtai5jb20vY29udGVudC8xMC8xL2UwMjkxNzIu
YWJzdHJhY3Q8L3VybD48L3JlbGF0ZWQtdXJscz48L3VybHM+PGVsZWN0cm9uaWMtcmVzb3VyY2Ut
bnVtPjEwLjExMzYvYm1qb3Blbi0yMDE5LTAyOTE3MjwvZWxlY3Ryb25pYy1yZXNvdXJjZS1udW0+
PC9yZWNvcmQ+PC9DaXRlPjwvRW5kTm90ZT5=
</w:fldData>
        </w:fldChar>
      </w:r>
      <w:r w:rsidR="0060573E" w:rsidRPr="002102E7">
        <w:rPr>
          <w:rFonts w:asciiTheme="minorHAnsi" w:hAnsiTheme="minorHAnsi" w:cs="Arial"/>
          <w:bCs/>
          <w:lang w:val="en-US"/>
        </w:rPr>
        <w:instrText xml:space="preserve"> ADDIN EN.CITE.DATA </w:instrText>
      </w:r>
      <w:r w:rsidR="0060573E" w:rsidRPr="002102E7">
        <w:rPr>
          <w:rFonts w:asciiTheme="minorHAnsi" w:hAnsiTheme="minorHAnsi" w:cs="Arial"/>
          <w:bCs/>
          <w:lang w:val="en-US"/>
        </w:rPr>
      </w:r>
      <w:r w:rsidR="0060573E" w:rsidRPr="002102E7">
        <w:rPr>
          <w:rFonts w:asciiTheme="minorHAnsi" w:hAnsiTheme="minorHAnsi" w:cs="Arial"/>
          <w:bCs/>
          <w:lang w:val="en-US"/>
        </w:rPr>
        <w:fldChar w:fldCharType="end"/>
      </w:r>
      <w:r w:rsidR="00B63B53" w:rsidRPr="002102E7">
        <w:rPr>
          <w:rFonts w:asciiTheme="minorHAnsi" w:hAnsiTheme="minorHAnsi" w:cs="Arial"/>
          <w:bCs/>
          <w:lang w:val="en-US"/>
        </w:rPr>
      </w:r>
      <w:r w:rsidR="00B63B53" w:rsidRPr="002102E7">
        <w:rPr>
          <w:rFonts w:asciiTheme="minorHAnsi" w:hAnsiTheme="minorHAnsi" w:cs="Arial"/>
          <w:bCs/>
          <w:lang w:val="en-US"/>
        </w:rPr>
        <w:fldChar w:fldCharType="separate"/>
      </w:r>
      <w:r w:rsidR="0060573E" w:rsidRPr="002102E7">
        <w:rPr>
          <w:rFonts w:asciiTheme="minorHAnsi" w:hAnsiTheme="minorHAnsi" w:cs="Arial"/>
          <w:bCs/>
          <w:lang w:val="en-US"/>
        </w:rPr>
        <w:t>(Delgado et al., 2020; Oesterhus et al., 2017)</w:t>
      </w:r>
      <w:r w:rsidR="00B63B53" w:rsidRPr="002102E7">
        <w:rPr>
          <w:rFonts w:asciiTheme="minorHAnsi" w:hAnsiTheme="minorHAnsi" w:cs="Arial"/>
          <w:bCs/>
          <w:lang w:val="en-US"/>
        </w:rPr>
        <w:fldChar w:fldCharType="end"/>
      </w:r>
      <w:r w:rsidR="004A2D31" w:rsidRPr="002102E7">
        <w:rPr>
          <w:rFonts w:asciiTheme="minorHAnsi" w:hAnsiTheme="minorHAnsi" w:cs="Arial"/>
          <w:bCs/>
          <w:lang w:val="en-US"/>
        </w:rPr>
        <w:t xml:space="preserve"> </w:t>
      </w:r>
      <w:r w:rsidRPr="002102E7">
        <w:rPr>
          <w:rFonts w:asciiTheme="minorHAnsi" w:hAnsiTheme="minorHAnsi" w:cs="Arial"/>
          <w:lang w:val="en-US"/>
        </w:rPr>
        <w:t xml:space="preserve">People with dementia have </w:t>
      </w:r>
      <w:r w:rsidR="006B1EBD" w:rsidRPr="002102E7">
        <w:rPr>
          <w:rFonts w:asciiTheme="minorHAnsi" w:hAnsiTheme="minorHAnsi" w:cs="Arial"/>
          <w:lang w:val="en-US"/>
        </w:rPr>
        <w:t xml:space="preserve">a higher </w:t>
      </w:r>
      <w:r w:rsidRPr="002102E7">
        <w:rPr>
          <w:rFonts w:asciiTheme="minorHAnsi" w:hAnsiTheme="minorHAnsi" w:cs="Arial"/>
          <w:lang w:val="en-US"/>
        </w:rPr>
        <w:t>risk of having PIM and also are more vulnerable to adverse effects arising from PIM.</w:t>
      </w:r>
      <w:r w:rsidR="00B63B53"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&lt;EndNote&gt;&lt;Cite&gt;&lt;Author&gt;Underlien Kristensen&lt;/Author&gt;&lt;Year&gt;2021&lt;/Year&gt;&lt;RecNum&gt;80&lt;/RecNum&gt;&lt;DisplayText&gt;(Underlien Kristensen et al., 2021)&lt;/DisplayText&gt;&lt;record&gt;&lt;rec-number&gt;80&lt;/rec-number&gt;&lt;foreign-keys&gt;&lt;key app="EN" db-id="2v52tpart2dpdaefdz3vt0wkdtre2retfppw" timestamp="1612967088"&gt;80&lt;/key&gt;&lt;/foreign-keys&gt;&lt;ref-type name="Journal Article"&gt;17&lt;/ref-type&gt;&lt;contributors&gt;&lt;authors&gt;&lt;author&gt;Underlien Kristensen, R.&lt;/author&gt;&lt;author&gt;Jensen-Dahm, C.&lt;/author&gt;&lt;author&gt;Gasse, C.&lt;/author&gt;&lt;author&gt;Waldemar, G.&lt;/author&gt;&lt;/authors&gt;&lt;/contributors&gt;&lt;auth-address&gt;Danish Dementia Research Centre (DDRC), Department of Neurology, Rigshospitalet, University of Copenhagen, Copenhagen Ø, Denmark.&amp;#xD;Department of Affective Disorders, Aarhus University Hospital, Psychiatry, Aarhus N, Denmark.&amp;#xD;Psychosis Research Unit, Aarhus University Hospital, Psychiatry, Aarhus N, Denmark.&amp;#xD;Department of Clinical Medicine, Aarhus University, Aarhus C, Denmark.&lt;/auth-address&gt;&lt;titles&gt;&lt;title&gt;Declining Use of Potentially Inappropriate Medication in People with Dementia from 2000 to 2015: A Repeated Cross-Sectional Nationwide Register-Based Study&lt;/title&gt;&lt;secondary-title&gt;J Alzheimers Dis&lt;/secondary-title&gt;&lt;/titles&gt;&lt;periodical&gt;&lt;full-title&gt;J Alzheimers Dis&lt;/full-title&gt;&lt;/periodical&gt;&lt;edition&gt;2021/01/19&lt;/edition&gt;&lt;keywords&gt;&lt;keyword&gt;Dementia&lt;/keyword&gt;&lt;keyword&gt;inappropriate prescribing&lt;/keyword&gt;&lt;keyword&gt;pharmacoepidemiology&lt;/keyword&gt;&lt;keyword&gt;potentially inappropriate medication&lt;/keyword&gt;&lt;keyword&gt;time trend&lt;/keyword&gt;&lt;/keywords&gt;&lt;dates&gt;&lt;year&gt;2021&lt;/year&gt;&lt;pub-dates&gt;&lt;date&gt;Jan 11&lt;/date&gt;&lt;/pub-dates&gt;&lt;/dates&gt;&lt;isbn&gt;1387-2877&lt;/isbn&gt;&lt;accession-num&gt;33459711&lt;/accession-num&gt;&lt;urls&gt;&lt;/urls&gt;&lt;electronic-resource-num&gt;10.3233/jad-200627&lt;/electronic-resource-num&gt;&lt;remote-database-provider&gt;NLM&lt;/remote-database-provider&gt;&lt;language&gt;eng&lt;/language&gt;&lt;/record&gt;&lt;/Cite&gt;&lt;/EndNote&gt;</w:instrText>
      </w:r>
      <w:r w:rsidR="00B63B53" w:rsidRPr="002102E7">
        <w:rPr>
          <w:rFonts w:asciiTheme="minorHAnsi" w:hAnsiTheme="minorHAnsi" w:cs="Arial"/>
          <w:lang w:val="en-US"/>
        </w:rPr>
        <w:fldChar w:fldCharType="separate"/>
      </w:r>
      <w:r w:rsidR="0060573E" w:rsidRPr="002102E7">
        <w:rPr>
          <w:rFonts w:asciiTheme="minorHAnsi" w:hAnsiTheme="minorHAnsi" w:cs="Arial"/>
          <w:lang w:val="en-US"/>
        </w:rPr>
        <w:t>(Underlien Kristensen et al., 2021)</w:t>
      </w:r>
      <w:r w:rsidR="00B63B53" w:rsidRPr="002102E7">
        <w:rPr>
          <w:rFonts w:asciiTheme="minorHAnsi" w:hAnsiTheme="minorHAnsi" w:cs="Arial"/>
          <w:lang w:val="en-US"/>
        </w:rPr>
        <w:fldChar w:fldCharType="end"/>
      </w:r>
      <w:r w:rsidR="00715906" w:rsidRPr="002102E7">
        <w:rPr>
          <w:rFonts w:asciiTheme="minorHAnsi" w:hAnsiTheme="minorHAnsi" w:cs="Arial"/>
          <w:bCs/>
          <w:lang w:val="en-US"/>
        </w:rPr>
        <w:t xml:space="preserve"> </w:t>
      </w:r>
    </w:p>
    <w:p w14:paraId="2CA819D8" w14:textId="557BD0E7" w:rsidR="00323681" w:rsidRPr="002102E7" w:rsidRDefault="00E56798" w:rsidP="00F93C8E">
      <w:pPr>
        <w:pStyle w:val="NormalWeb"/>
        <w:spacing w:line="276" w:lineRule="auto"/>
        <w:jc w:val="both"/>
        <w:rPr>
          <w:rFonts w:asciiTheme="minorHAnsi" w:hAnsiTheme="minorHAnsi" w:cs="Arial"/>
          <w:lang w:val="en-US" w:eastAsia="en-US"/>
        </w:rPr>
      </w:pPr>
      <w:r w:rsidRPr="000516F5">
        <w:rPr>
          <w:rFonts w:asciiTheme="minorHAnsi" w:hAnsiTheme="minorHAnsi" w:cs="Arial"/>
          <w:lang w:val="en-US"/>
        </w:rPr>
        <w:lastRenderedPageBreak/>
        <w:t xml:space="preserve">However, not only the considered PIM can be harmful, as a high number of prescribed medications </w:t>
      </w:r>
      <w:r w:rsidR="00D32F64" w:rsidRPr="000516F5">
        <w:rPr>
          <w:rFonts w:asciiTheme="minorHAnsi" w:hAnsiTheme="minorHAnsi" w:cs="Arial"/>
          <w:lang w:val="en-US"/>
        </w:rPr>
        <w:t xml:space="preserve">in </w:t>
      </w:r>
      <w:proofErr w:type="gramStart"/>
      <w:r w:rsidR="00D32F64" w:rsidRPr="000516F5">
        <w:rPr>
          <w:rFonts w:asciiTheme="minorHAnsi" w:hAnsiTheme="minorHAnsi" w:cs="Arial"/>
          <w:lang w:val="en-US"/>
        </w:rPr>
        <w:t xml:space="preserve">itself </w:t>
      </w:r>
      <w:r w:rsidRPr="000516F5">
        <w:rPr>
          <w:rFonts w:asciiTheme="minorHAnsi" w:hAnsiTheme="minorHAnsi" w:cs="Arial"/>
          <w:lang w:val="en-US"/>
        </w:rPr>
        <w:t xml:space="preserve"> </w:t>
      </w:r>
      <w:r w:rsidR="00A20B77" w:rsidRPr="000516F5">
        <w:rPr>
          <w:rFonts w:asciiTheme="minorHAnsi" w:hAnsiTheme="minorHAnsi" w:cs="Arial"/>
          <w:lang w:val="en-US"/>
        </w:rPr>
        <w:t>is</w:t>
      </w:r>
      <w:proofErr w:type="gramEnd"/>
      <w:r w:rsidR="00A20B77" w:rsidRPr="000516F5">
        <w:rPr>
          <w:rFonts w:asciiTheme="minorHAnsi" w:hAnsiTheme="minorHAnsi" w:cs="Arial"/>
          <w:lang w:val="en-US"/>
        </w:rPr>
        <w:t xml:space="preserve"> associated with</w:t>
      </w:r>
      <w:r w:rsidRPr="000516F5">
        <w:rPr>
          <w:rFonts w:asciiTheme="minorHAnsi" w:hAnsiTheme="minorHAnsi" w:cs="Arial"/>
          <w:lang w:val="en-US"/>
        </w:rPr>
        <w:t xml:space="preserve"> higher risks </w:t>
      </w:r>
      <w:r w:rsidR="00024DD9" w:rsidRPr="000516F5">
        <w:rPr>
          <w:rFonts w:asciiTheme="minorHAnsi" w:hAnsiTheme="minorHAnsi" w:cs="Arial"/>
          <w:lang w:val="en-US"/>
        </w:rPr>
        <w:t xml:space="preserve">of adverse effects </w:t>
      </w:r>
      <w:r w:rsidR="002870A2" w:rsidRPr="000516F5">
        <w:rPr>
          <w:rFonts w:asciiTheme="minorHAnsi" w:hAnsiTheme="minorHAnsi" w:cs="Arial"/>
          <w:lang w:val="en-US"/>
        </w:rPr>
        <w:fldChar w:fldCharType="begin">
          <w:fldData xml:space="preserve">PEVuZE5vdGU+PENpdGU+PEF1dGhvcj5NdWVsbGVyPC9BdXRob3I+PFllYXI+MjAxODwvWWVhcj48
UmVjTnVtPjgxPC9SZWNOdW0+PERpc3BsYXlUZXh0PihNdWVsbGVyIGV0IGFsLiwgMjAxOCk8L0Rp
c3BsYXlUZXh0PjxyZWNvcmQ+PHJlYy1udW1iZXI+ODE8L3JlYy1udW1iZXI+PGZvcmVpZ24ta2V5
cz48a2V5IGFwcD0iRU4iIGRiLWlkPSIydjUydHBhcnQyZHBkYWVmZHozdnQwd2tkdHJlMnJldGZw
cHciIHRpbWVzdGFtcD0iMTYxMjk2NzE1MSI+ODE8L2tleT48L2ZvcmVpZ24ta2V5cz48cmVmLXR5
cGUgbmFtZT0iSm91cm5hbCBBcnRpY2xlIj4xNzwvcmVmLXR5cGU+PGNvbnRyaWJ1dG9ycz48YXV0
aG9ycz48YXV0aG9yPk11ZWxsZXIsIEMuPC9hdXRob3I+PGF1dGhvcj5Nb2xva2hpYSwgTS48L2F1
dGhvcj48YXV0aG9yPlBlcmVyYSwgRy48L2F1dGhvcj48YXV0aG9yPlZlcm9uZXNlLCBOLjwvYXV0
aG9yPjxhdXRob3I+U3R1YmJzLCBCLjwvYXV0aG9yPjxhdXRob3I+U2hldHR5LCBILjwvYXV0aG9y
PjxhdXRob3I+Q29kbGluZywgRC48L2F1dGhvcj48YXV0aG9yPkh1bnRsZXksIEouPC9hdXRob3I+
PGF1dGhvcj5TdGV3YXJ0LCBSLjwvYXV0aG9yPjwvYXV0aG9ycz48L2NvbnRyaWJ1dG9ycz48YXV0
aC1hZGRyZXNzPktpbmcmYXBvcztzIENvbGxlZ2UgTG9uZG9uLCBJbnN0aXR1dGUgb2YgUHN5Y2hp
YXRyeSwgUHN5Y2hvbG9neSBhbmQgTmV1cm9zY2llbmNlIChJb1BQTiksIERlIENyZXNwaWdueSBQ
YXJrLCBMb25kb24sIFVuaXRlZCBLaW5nZG9tOyBTb3V0aCBMb25kb24gYW5kIE1hdWRzbGV5IE5I
UyBGb3VuZGF0aW9uIFRydXN0LCBEZW5tYXJrIEhpbGwsIExvbmRvbiwgVW5pdGVkIEtpbmdkb20u
IEVsZWN0cm9uaWMgYWRkcmVzczogY2hyaXN0b3BoLm11ZWxsZXJAa2NsLmFjLnVrLiYjeEQ7S2lu
ZyZhcG9zO3MgQ29sbGVnZSBMb25kb24sIERlcGFydG1lbnQgb2YgUHJpbWFyeSBDYXJlIGFuZCBQ
dWJsaWMgSGVhbHRoIFNjaWVuY2VzLCBMb25kb24sIFVLLiYjeEQ7S2luZyZhcG9zO3MgQ29sbGVn
ZSBMb25kb24sIEluc3RpdHV0ZSBvZiBQc3ljaGlhdHJ5LCBQc3ljaG9sb2d5IGFuZCBOZXVyb3Nj
aWVuY2UgKElvUFBOKSwgRGUgQ3Jlc3BpZ255IFBhcmssIExvbmRvbiwgVW5pdGVkIEtpbmdkb20u
JiN4RDtHZXJpYXRyaWNzIFVuaXQsIERlcGFydG1lbnQgb2YgR2VyaWF0cmljIENhcmUsIE9ydGhv
R2VyaWF0cmljcyBhbmQgUmVoYWJpbGl0YXRpb24sIEUuTy4gR2FsbGllcmEgSG9zcGl0YWwsIE5h
dGlvbmFsIFJlbGV2YW5jZSBhbmQgSGlnaCBTcGVjaWFsaXphdGlvbiBIb3NwaXRhbCwgR2Vub3Zh
LCBJdGFseS4mI3hEO0tpbmcmYXBvcztzIENvbGxlZ2UgTG9uZG9uLCBJbnN0aXR1dGUgb2YgUHN5
Y2hpYXRyeSwgUHN5Y2hvbG9neSBhbmQgTmV1cm9zY2llbmNlIChJb1BQTiksIERlIENyZXNwaWdu
eSBQYXJrLCBMb25kb24sIFVuaXRlZCBLaW5nZG9tOyBTb3V0aCBMb25kb24gYW5kIE1hdWRzbGV5
IE5IUyBGb3VuZGF0aW9uIFRydXN0LCBEZW5tYXJrIEhpbGwsIExvbmRvbiwgVW5pdGVkIEtpbmdk
b20uJiN4RDtTb3V0aCBMb25kb24gYW5kIE1hdWRzbGV5IE5IUyBGb3VuZGF0aW9uIFRydXN0LCBE
ZW5tYXJrIEhpbGwsIExvbmRvbiwgVW5pdGVkIEtpbmdkb20uPC9hdXRoLWFkZHJlc3M+PHRpdGxl
cz48dGl0bGU+UG9seXBoYXJtYWN5IGluIHBlb3BsZSB3aXRoIGRlbWVudGlhOiBBc3NvY2lhdGlv
bnMgd2l0aCBhZHZlcnNlIGhlYWx0aCBvdXRjb21lczwvdGl0bGU+PHNlY29uZGFyeS10aXRsZT5F
eHAgR2Vyb250b2w8L3NlY29uZGFyeS10aXRsZT48L3RpdGxlcz48cGVyaW9kaWNhbD48ZnVsbC10
aXRsZT5FeHAgR2Vyb250b2w8L2Z1bGwtdGl0bGU+PC9wZXJpb2RpY2FsPjxwYWdlcz4yNDAtMjQ1
PC9wYWdlcz48dm9sdW1lPjEwNjwvdm9sdW1lPjxlZGl0aW9uPjIwMTgvMDIvMTc8L2VkaXRpb24+
PGtleXdvcmRzPjxrZXl3b3JkPkFnZWQ8L2tleXdvcmQ+PGtleXdvcmQ+QWdlZCwgODAgYW5kIG92
ZXI8L2tleXdvcmQ+PGtleXdvcmQ+RGF0YWJhc2VzLCBGYWN0dWFsPC9rZXl3b3JkPjxrZXl3b3Jk
PkRlbWVudGlhLypkcnVnIHRoZXJhcHkvKm1vcnRhbGl0eTwva2V5d29yZD48a2V5d29yZD5FbWVy
Z2VuY3kgU2VydmljZSwgSG9zcGl0YWwvKnN0YXRpc3RpY3MgJmFtcDsgbnVtZXJpY2FsIGRhdGE8
L2tleXdvcmQ+PGtleXdvcmQ+RmVtYWxlPC9rZXl3b3JkPjxrZXl3b3JkPkhvc3BpdGFsaXphdGlv
bi8qc3RhdGlzdGljcyAmYW1wOyBudW1lcmljYWwgZGF0YTwva2V5d29yZD48a2V5d29yZD5IdW1h
bnM8L2tleXdvcmQ+PGtleXdvcmQ+TG9uZG9uL2VwaWRlbWlvbG9neTwva2V5d29yZD48a2V5d29y
ZD5NYWxlPC9rZXl3b3JkPjxrZXl3b3JkPk11bHRpdmFyaWF0ZSBBbmFseXNpczwva2V5d29yZD48
a2V5d29yZD4qUG9seXBoYXJtYWN5PC9rZXl3b3JkPjxrZXl3b3JkPlJldHJvc3BlY3RpdmUgU3R1
ZGllczwva2V5d29yZD48a2V5d29yZD5SaXNrIEZhY3RvcnM8L2tleXdvcmQ+PGtleXdvcmQ+U3Vy
dml2YWwgQW5hbHlzaXM8L2tleXdvcmQ+PGtleXdvcmQ+KkRlbWVudGlhPC9rZXl3b3JkPjxrZXl3
b3JkPipFbWVyZ2VuY3kgZGVwYXJ0bWVudDwva2V5d29yZD48a2V5d29yZD4qSG9zcGl0YWxpc2F0
aW9uPC9rZXl3b3JkPjxrZXl3b3JkPipNb3J0YWxpdHk8L2tleXdvcmQ+PGtleXdvcmQ+KlBoYXJt
YWNvZXBpZGVtaW9sb2d5PC9rZXl3b3JkPjwva2V5d29yZHM+PGRhdGVzPjx5ZWFyPjIwMTg8L3ll
YXI+PHB1Yi1kYXRlcz48ZGF0ZT5KdW48L2RhdGU+PC9wdWItZGF0ZXM+PC9kYXRlcz48aXNibj4w
NTMxLTU1NjU8L2lzYm4+PGFjY2Vzc2lvbi1udW0+Mjk0NTIyODk8L2FjY2Vzc2lvbi1udW0+PHVy
bHM+PC91cmxzPjxlbGVjdHJvbmljLXJlc291cmNlLW51bT4xMC4xMDE2L2ouZXhnZXIuMjAxOC4w
Mi4wMTE8L2VsZWN0cm9uaWMtcmVzb3VyY2UtbnVtPjxyZW1vdGUtZGF0YWJhc2UtcHJvdmlkZXI+
TkxNPC9yZW1vdGUtZGF0YWJhc2UtcHJvdmlkZXI+PGxhbmd1YWdlPmVuZzwvbGFuZ3VhZ2U+PC9y
ZWNvcmQ+PC9DaXRlPjwvRW5kTm90ZT5=
</w:fldData>
        </w:fldChar>
      </w:r>
      <w:r w:rsidR="00FA0BF9" w:rsidRPr="000516F5">
        <w:rPr>
          <w:rFonts w:asciiTheme="minorHAnsi" w:hAnsiTheme="minorHAnsi" w:cs="Arial"/>
          <w:lang w:val="en-US"/>
        </w:rPr>
        <w:instrText xml:space="preserve"> ADDIN EN.CITE </w:instrText>
      </w:r>
      <w:r w:rsidR="00FA0BF9" w:rsidRPr="000516F5">
        <w:rPr>
          <w:rFonts w:asciiTheme="minorHAnsi" w:hAnsiTheme="minorHAnsi" w:cs="Arial"/>
          <w:lang w:val="en-US"/>
        </w:rPr>
        <w:fldChar w:fldCharType="begin">
          <w:fldData xml:space="preserve">PEVuZE5vdGU+PENpdGU+PEF1dGhvcj5NdWVsbGVyPC9BdXRob3I+PFllYXI+MjAxODwvWWVhcj48
UmVjTnVtPjgxPC9SZWNOdW0+PERpc3BsYXlUZXh0PihNdWVsbGVyIGV0IGFsLiwgMjAxOCk8L0Rp
c3BsYXlUZXh0PjxyZWNvcmQ+PHJlYy1udW1iZXI+ODE8L3JlYy1udW1iZXI+PGZvcmVpZ24ta2V5
cz48a2V5IGFwcD0iRU4iIGRiLWlkPSIydjUydHBhcnQyZHBkYWVmZHozdnQwd2tkdHJlMnJldGZw
cHciIHRpbWVzdGFtcD0iMTYxMjk2NzE1MSI+ODE8L2tleT48L2ZvcmVpZ24ta2V5cz48cmVmLXR5
cGUgbmFtZT0iSm91cm5hbCBBcnRpY2xlIj4xNzwvcmVmLXR5cGU+PGNvbnRyaWJ1dG9ycz48YXV0
aG9ycz48YXV0aG9yPk11ZWxsZXIsIEMuPC9hdXRob3I+PGF1dGhvcj5Nb2xva2hpYSwgTS48L2F1
dGhvcj48YXV0aG9yPlBlcmVyYSwgRy48L2F1dGhvcj48YXV0aG9yPlZlcm9uZXNlLCBOLjwvYXV0
aG9yPjxhdXRob3I+U3R1YmJzLCBCLjwvYXV0aG9yPjxhdXRob3I+U2hldHR5LCBILjwvYXV0aG9y
PjxhdXRob3I+Q29kbGluZywgRC48L2F1dGhvcj48YXV0aG9yPkh1bnRsZXksIEouPC9hdXRob3I+
PGF1dGhvcj5TdGV3YXJ0LCBSLjwvYXV0aG9yPjwvYXV0aG9ycz48L2NvbnRyaWJ1dG9ycz48YXV0
aC1hZGRyZXNzPktpbmcmYXBvcztzIENvbGxlZ2UgTG9uZG9uLCBJbnN0aXR1dGUgb2YgUHN5Y2hp
YXRyeSwgUHN5Y2hvbG9neSBhbmQgTmV1cm9zY2llbmNlIChJb1BQTiksIERlIENyZXNwaWdueSBQ
YXJrLCBMb25kb24sIFVuaXRlZCBLaW5nZG9tOyBTb3V0aCBMb25kb24gYW5kIE1hdWRzbGV5IE5I
UyBGb3VuZGF0aW9uIFRydXN0LCBEZW5tYXJrIEhpbGwsIExvbmRvbiwgVW5pdGVkIEtpbmdkb20u
IEVsZWN0cm9uaWMgYWRkcmVzczogY2hyaXN0b3BoLm11ZWxsZXJAa2NsLmFjLnVrLiYjeEQ7S2lu
ZyZhcG9zO3MgQ29sbGVnZSBMb25kb24sIERlcGFydG1lbnQgb2YgUHJpbWFyeSBDYXJlIGFuZCBQ
dWJsaWMgSGVhbHRoIFNjaWVuY2VzLCBMb25kb24sIFVLLiYjeEQ7S2luZyZhcG9zO3MgQ29sbGVn
ZSBMb25kb24sIEluc3RpdHV0ZSBvZiBQc3ljaGlhdHJ5LCBQc3ljaG9sb2d5IGFuZCBOZXVyb3Nj
aWVuY2UgKElvUFBOKSwgRGUgQ3Jlc3BpZ255IFBhcmssIExvbmRvbiwgVW5pdGVkIEtpbmdkb20u
JiN4RDtHZXJpYXRyaWNzIFVuaXQsIERlcGFydG1lbnQgb2YgR2VyaWF0cmljIENhcmUsIE9ydGhv
R2VyaWF0cmljcyBhbmQgUmVoYWJpbGl0YXRpb24sIEUuTy4gR2FsbGllcmEgSG9zcGl0YWwsIE5h
dGlvbmFsIFJlbGV2YW5jZSBhbmQgSGlnaCBTcGVjaWFsaXphdGlvbiBIb3NwaXRhbCwgR2Vub3Zh
LCBJdGFseS4mI3hEO0tpbmcmYXBvcztzIENvbGxlZ2UgTG9uZG9uLCBJbnN0aXR1dGUgb2YgUHN5
Y2hpYXRyeSwgUHN5Y2hvbG9neSBhbmQgTmV1cm9zY2llbmNlIChJb1BQTiksIERlIENyZXNwaWdu
eSBQYXJrLCBMb25kb24sIFVuaXRlZCBLaW5nZG9tOyBTb3V0aCBMb25kb24gYW5kIE1hdWRzbGV5
IE5IUyBGb3VuZGF0aW9uIFRydXN0LCBEZW5tYXJrIEhpbGwsIExvbmRvbiwgVW5pdGVkIEtpbmdk
b20uJiN4RDtTb3V0aCBMb25kb24gYW5kIE1hdWRzbGV5IE5IUyBGb3VuZGF0aW9uIFRydXN0LCBE
ZW5tYXJrIEhpbGwsIExvbmRvbiwgVW5pdGVkIEtpbmdkb20uPC9hdXRoLWFkZHJlc3M+PHRpdGxl
cz48dGl0bGU+UG9seXBoYXJtYWN5IGluIHBlb3BsZSB3aXRoIGRlbWVudGlhOiBBc3NvY2lhdGlv
bnMgd2l0aCBhZHZlcnNlIGhlYWx0aCBvdXRjb21lczwvdGl0bGU+PHNlY29uZGFyeS10aXRsZT5F
eHAgR2Vyb250b2w8L3NlY29uZGFyeS10aXRsZT48L3RpdGxlcz48cGVyaW9kaWNhbD48ZnVsbC10
aXRsZT5FeHAgR2Vyb250b2w8L2Z1bGwtdGl0bGU+PC9wZXJpb2RpY2FsPjxwYWdlcz4yNDAtMjQ1
PC9wYWdlcz48dm9sdW1lPjEwNjwvdm9sdW1lPjxlZGl0aW9uPjIwMTgvMDIvMTc8L2VkaXRpb24+
PGtleXdvcmRzPjxrZXl3b3JkPkFnZWQ8L2tleXdvcmQ+PGtleXdvcmQ+QWdlZCwgODAgYW5kIG92
ZXI8L2tleXdvcmQ+PGtleXdvcmQ+RGF0YWJhc2VzLCBGYWN0dWFsPC9rZXl3b3JkPjxrZXl3b3Jk
PkRlbWVudGlhLypkcnVnIHRoZXJhcHkvKm1vcnRhbGl0eTwva2V5d29yZD48a2V5d29yZD5FbWVy
Z2VuY3kgU2VydmljZSwgSG9zcGl0YWwvKnN0YXRpc3RpY3MgJmFtcDsgbnVtZXJpY2FsIGRhdGE8
L2tleXdvcmQ+PGtleXdvcmQ+RmVtYWxlPC9rZXl3b3JkPjxrZXl3b3JkPkhvc3BpdGFsaXphdGlv
bi8qc3RhdGlzdGljcyAmYW1wOyBudW1lcmljYWwgZGF0YTwva2V5d29yZD48a2V5d29yZD5IdW1h
bnM8L2tleXdvcmQ+PGtleXdvcmQ+TG9uZG9uL2VwaWRlbWlvbG9neTwva2V5d29yZD48a2V5d29y
ZD5NYWxlPC9rZXl3b3JkPjxrZXl3b3JkPk11bHRpdmFyaWF0ZSBBbmFseXNpczwva2V5d29yZD48
a2V5d29yZD4qUG9seXBoYXJtYWN5PC9rZXl3b3JkPjxrZXl3b3JkPlJldHJvc3BlY3RpdmUgU3R1
ZGllczwva2V5d29yZD48a2V5d29yZD5SaXNrIEZhY3RvcnM8L2tleXdvcmQ+PGtleXdvcmQ+U3Vy
dml2YWwgQW5hbHlzaXM8L2tleXdvcmQ+PGtleXdvcmQ+KkRlbWVudGlhPC9rZXl3b3JkPjxrZXl3
b3JkPipFbWVyZ2VuY3kgZGVwYXJ0bWVudDwva2V5d29yZD48a2V5d29yZD4qSG9zcGl0YWxpc2F0
aW9uPC9rZXl3b3JkPjxrZXl3b3JkPipNb3J0YWxpdHk8L2tleXdvcmQ+PGtleXdvcmQ+KlBoYXJt
YWNvZXBpZGVtaW9sb2d5PC9rZXl3b3JkPjwva2V5d29yZHM+PGRhdGVzPjx5ZWFyPjIwMTg8L3ll
YXI+PHB1Yi1kYXRlcz48ZGF0ZT5KdW48L2RhdGU+PC9wdWItZGF0ZXM+PC9kYXRlcz48aXNibj4w
NTMxLTU1NjU8L2lzYm4+PGFjY2Vzc2lvbi1udW0+Mjk0NTIyODk8L2FjY2Vzc2lvbi1udW0+PHVy
bHM+PC91cmxzPjxlbGVjdHJvbmljLXJlc291cmNlLW51bT4xMC4xMDE2L2ouZXhnZXIuMjAxOC4w
Mi4wMTE8L2VsZWN0cm9uaWMtcmVzb3VyY2UtbnVtPjxyZW1vdGUtZGF0YWJhc2UtcHJvdmlkZXI+
TkxNPC9yZW1vdGUtZGF0YWJhc2UtcHJvdmlkZXI+PGxhbmd1YWdlPmVuZzwvbGFuZ3VhZ2U+PC9y
ZWNvcmQ+PC9DaXRlPjwvRW5kTm90ZT5=
</w:fldData>
        </w:fldChar>
      </w:r>
      <w:r w:rsidR="00FA0BF9" w:rsidRPr="000516F5">
        <w:rPr>
          <w:rFonts w:asciiTheme="minorHAnsi" w:hAnsiTheme="minorHAnsi" w:cs="Arial"/>
          <w:lang w:val="en-US"/>
        </w:rPr>
        <w:instrText xml:space="preserve"> ADDIN EN.CITE.DATA </w:instrText>
      </w:r>
      <w:r w:rsidR="00FA0BF9" w:rsidRPr="000516F5">
        <w:rPr>
          <w:rFonts w:asciiTheme="minorHAnsi" w:hAnsiTheme="minorHAnsi" w:cs="Arial"/>
          <w:lang w:val="en-US"/>
        </w:rPr>
      </w:r>
      <w:r w:rsidR="00FA0BF9" w:rsidRPr="000516F5">
        <w:rPr>
          <w:rFonts w:asciiTheme="minorHAnsi" w:hAnsiTheme="minorHAnsi" w:cs="Arial"/>
          <w:lang w:val="en-US"/>
        </w:rPr>
        <w:fldChar w:fldCharType="end"/>
      </w:r>
      <w:r w:rsidR="002870A2" w:rsidRPr="000516F5">
        <w:rPr>
          <w:rFonts w:asciiTheme="minorHAnsi" w:hAnsiTheme="minorHAnsi" w:cs="Arial"/>
          <w:lang w:val="en-US"/>
        </w:rPr>
      </w:r>
      <w:r w:rsidR="002870A2" w:rsidRPr="000516F5">
        <w:rPr>
          <w:rFonts w:asciiTheme="minorHAnsi" w:hAnsiTheme="minorHAnsi" w:cs="Arial"/>
          <w:lang w:val="en-US"/>
        </w:rPr>
        <w:fldChar w:fldCharType="separate"/>
      </w:r>
      <w:r w:rsidR="00FA0BF9" w:rsidRPr="000516F5">
        <w:rPr>
          <w:rFonts w:asciiTheme="minorHAnsi" w:hAnsiTheme="minorHAnsi" w:cs="Arial"/>
          <w:lang w:val="en-US"/>
        </w:rPr>
        <w:t>(Mueller et al., 2018)</w:t>
      </w:r>
      <w:r w:rsidR="002870A2" w:rsidRPr="000516F5">
        <w:rPr>
          <w:rFonts w:asciiTheme="minorHAnsi" w:hAnsiTheme="minorHAnsi" w:cs="Arial"/>
          <w:lang w:val="en-US"/>
        </w:rPr>
        <w:fldChar w:fldCharType="end"/>
      </w:r>
      <w:r w:rsidR="00C201B4" w:rsidRPr="000516F5">
        <w:rPr>
          <w:rFonts w:asciiTheme="minorHAnsi" w:hAnsiTheme="minorHAnsi" w:cs="Arial"/>
          <w:lang w:val="en-US"/>
        </w:rPr>
        <w:t xml:space="preserve">. </w:t>
      </w:r>
      <w:r w:rsidR="00651913" w:rsidRPr="000516F5">
        <w:rPr>
          <w:rFonts w:asciiTheme="minorHAnsi" w:hAnsiTheme="minorHAnsi" w:cs="Arial"/>
          <w:lang w:val="en-US"/>
        </w:rPr>
        <w:t>Moreover</w:t>
      </w:r>
      <w:r w:rsidR="00D32F64" w:rsidRPr="000516F5">
        <w:rPr>
          <w:rFonts w:asciiTheme="minorHAnsi" w:hAnsiTheme="minorHAnsi" w:cs="Arial"/>
          <w:lang w:val="en-US"/>
        </w:rPr>
        <w:t>,</w:t>
      </w:r>
      <w:r w:rsidR="00651913" w:rsidRPr="000516F5">
        <w:rPr>
          <w:rFonts w:asciiTheme="minorHAnsi" w:hAnsiTheme="minorHAnsi" w:cs="Arial"/>
          <w:lang w:val="en-US"/>
        </w:rPr>
        <w:t xml:space="preserve"> </w:t>
      </w:r>
      <w:r w:rsidR="00412FC7" w:rsidRPr="000516F5">
        <w:rPr>
          <w:rFonts w:asciiTheme="minorHAnsi" w:hAnsiTheme="minorHAnsi" w:cs="Arial"/>
          <w:lang w:val="en-US"/>
        </w:rPr>
        <w:t>as the dementia disease progresses</w:t>
      </w:r>
      <w:r w:rsidR="00F21DBE">
        <w:rPr>
          <w:rFonts w:asciiTheme="minorHAnsi" w:hAnsiTheme="minorHAnsi" w:cs="Arial"/>
          <w:lang w:val="en-US"/>
        </w:rPr>
        <w:t>,</w:t>
      </w:r>
      <w:r w:rsidR="00412FC7" w:rsidRPr="000516F5">
        <w:rPr>
          <w:rFonts w:asciiTheme="minorHAnsi" w:hAnsiTheme="minorHAnsi" w:cs="Arial"/>
          <w:lang w:val="en-US"/>
        </w:rPr>
        <w:t xml:space="preserve"> </w:t>
      </w:r>
      <w:r w:rsidR="00651913" w:rsidRPr="000516F5">
        <w:rPr>
          <w:rFonts w:asciiTheme="minorHAnsi" w:hAnsiTheme="minorHAnsi" w:cs="Arial"/>
          <w:lang w:val="en-US"/>
        </w:rPr>
        <w:t>deprescribing unnecessary medications  is recommended.</w:t>
      </w:r>
      <w:r w:rsidR="00651913" w:rsidRPr="000516F5">
        <w:rPr>
          <w:rFonts w:asciiTheme="minorHAnsi" w:hAnsiTheme="minorHAnsi" w:cs="Arial"/>
          <w:lang w:val="en-US"/>
        </w:rPr>
        <w:fldChar w:fldCharType="begin"/>
      </w:r>
      <w:r w:rsidR="00651913" w:rsidRPr="000516F5">
        <w:rPr>
          <w:rFonts w:asciiTheme="minorHAnsi" w:hAnsiTheme="minorHAnsi" w:cs="Arial"/>
          <w:lang w:val="en-US"/>
        </w:rPr>
        <w:instrText xml:space="preserve"> ADDIN EN.CITE &lt;EndNote&gt;&lt;Cite&gt;&lt;Author&gt;Tjia&lt;/Author&gt;&lt;Year&gt;2014&lt;/Year&gt;&lt;RecNum&gt;252&lt;/RecNum&gt;&lt;DisplayText&gt;(Tjia et al., 2014)&lt;/DisplayText&gt;&lt;record&gt;&lt;rec-number&gt;252&lt;/rec-number&gt;&lt;foreign-keys&gt;&lt;key app="EN" db-id="2v52tpart2dpdaefdz3vt0wkdtre2retfppw" timestamp="1619687508"&gt;252&lt;/key&gt;&lt;/foreign-keys&gt;&lt;ref-type name="Journal Article"&gt;17&lt;/ref-type&gt;&lt;contributors&gt;&lt;authors&gt;&lt;author&gt;Tjia, Jennifer&lt;/author&gt;&lt;author&gt;Briesacher, Becky A.&lt;/author&gt;&lt;author&gt;Peterson, Daniel&lt;/author&gt;&lt;author&gt;Liu, Qin&lt;/author&gt;&lt;author&gt;Andrade, Susan E.&lt;/author&gt;&lt;author&gt;Mitchell, Susan L.&lt;/author&gt;&lt;/authors&gt;&lt;/contributors&gt;&lt;titles&gt;&lt;title&gt;Use of medications of questionable benefit in advanced dementia&lt;/title&gt;&lt;secondary-title&gt;JAMA internal medicine&lt;/secondary-title&gt;&lt;alt-title&gt;JAMA Intern Med&lt;/alt-title&gt;&lt;/titles&gt;&lt;periodical&gt;&lt;full-title&gt;JAMA internal medicine&lt;/full-title&gt;&lt;abbr-1&gt;JAMA Intern Med&lt;/abbr-1&gt;&lt;/periodical&gt;&lt;alt-periodical&gt;&lt;full-title&gt;JAMA internal medicine&lt;/full-title&gt;&lt;abbr-1&gt;JAMA Intern Med&lt;/abbr-1&gt;&lt;/alt-periodical&gt;&lt;pages&gt;1763-1771&lt;/pages&gt;&lt;volume&gt;174&lt;/volume&gt;&lt;number&gt;11&lt;/number&gt;&lt;keywords&gt;&lt;keyword&gt;Aged&lt;/keyword&gt;&lt;keyword&gt;Aged, 80 and over&lt;/keyword&gt;&lt;keyword&gt;Cross-Sectional Studies&lt;/keyword&gt;&lt;keyword&gt;Dementia/*drug therapy&lt;/keyword&gt;&lt;keyword&gt;Female&lt;/keyword&gt;&lt;keyword&gt;Health Services Misuse/economics/*statistics &amp;amp; numerical data&lt;/keyword&gt;&lt;keyword&gt;Humans&lt;/keyword&gt;&lt;keyword&gt;Inappropriate Prescribing/economics/*statistics &amp;amp; numerical data&lt;/keyword&gt;&lt;keyword&gt;Male&lt;/keyword&gt;&lt;keyword&gt;Nursing Homes/statistics &amp;amp; numerical data&lt;/keyword&gt;&lt;keyword&gt;Terminal Care/statistics &amp;amp; numerical data&lt;/keyword&gt;&lt;/keywords&gt;&lt;dates&gt;&lt;year&gt;2014&lt;/year&gt;&lt;/dates&gt;&lt;isbn&gt;2168-6114&amp;#xD;2168-6106&lt;/isbn&gt;&lt;accession-num&gt;25201279&lt;/accession-num&gt;&lt;urls&gt;&lt;related-urls&gt;&lt;url&gt;https://pubmed.ncbi.nlm.nih.gov/25201279&lt;/url&gt;&lt;url&gt;https://www.ncbi.nlm.nih.gov/pmc/articles/PMC4689196/&lt;/url&gt;&lt;/related-urls&gt;&lt;/urls&gt;&lt;electronic-resource-num&gt;10.1001/jamainternmed.2014.4103&lt;/electronic-resource-num&gt;&lt;remote-database-name&gt;PubMed&lt;/remote-database-name&gt;&lt;language&gt;eng&lt;/language&gt;&lt;/record&gt;&lt;/Cite&gt;&lt;/EndNote&gt;</w:instrText>
      </w:r>
      <w:r w:rsidR="00651913" w:rsidRPr="000516F5">
        <w:rPr>
          <w:rFonts w:asciiTheme="minorHAnsi" w:hAnsiTheme="minorHAnsi" w:cs="Arial"/>
          <w:lang w:val="en-US"/>
        </w:rPr>
        <w:fldChar w:fldCharType="separate"/>
      </w:r>
      <w:r w:rsidR="00651913" w:rsidRPr="000516F5">
        <w:rPr>
          <w:rFonts w:asciiTheme="minorHAnsi" w:hAnsiTheme="minorHAnsi" w:cs="Arial"/>
          <w:lang w:val="en-US"/>
        </w:rPr>
        <w:t>(Tjia et al., 2014)</w:t>
      </w:r>
      <w:r w:rsidR="00651913" w:rsidRPr="000516F5">
        <w:rPr>
          <w:rFonts w:asciiTheme="minorHAnsi" w:hAnsiTheme="minorHAnsi" w:cs="Arial"/>
          <w:lang w:val="en-US"/>
        </w:rPr>
        <w:fldChar w:fldCharType="end"/>
      </w:r>
      <w:r w:rsidR="004A2D31" w:rsidRPr="002102E7">
        <w:rPr>
          <w:rFonts w:asciiTheme="minorHAnsi" w:hAnsiTheme="minorHAnsi" w:cs="Arial"/>
          <w:lang w:val="en-US"/>
        </w:rPr>
        <w:t xml:space="preserve"> </w:t>
      </w:r>
      <w:r w:rsidRPr="002102E7">
        <w:rPr>
          <w:rFonts w:asciiTheme="minorHAnsi" w:hAnsiTheme="minorHAnsi" w:cs="Arial"/>
          <w:lang w:val="en-US"/>
        </w:rPr>
        <w:t xml:space="preserve">In most cases, medications can be prescribed according to the current guidelines, but </w:t>
      </w:r>
      <w:r w:rsidR="00412FC7">
        <w:rPr>
          <w:rFonts w:asciiTheme="minorHAnsi" w:hAnsiTheme="minorHAnsi" w:cs="Arial"/>
          <w:lang w:val="en-US"/>
        </w:rPr>
        <w:t>might be</w:t>
      </w:r>
      <w:r w:rsidRPr="002102E7">
        <w:rPr>
          <w:rFonts w:asciiTheme="minorHAnsi" w:hAnsiTheme="minorHAnsi" w:cs="Arial"/>
          <w:lang w:val="en-US"/>
        </w:rPr>
        <w:t xml:space="preserve"> unnecessary if a comprehensive person-centered evaluation is performed.</w:t>
      </w:r>
      <w:r w:rsidR="000975BE" w:rsidRPr="002102E7">
        <w:rPr>
          <w:rFonts w:asciiTheme="minorHAnsi" w:hAnsiTheme="minorHAnsi" w:cs="Arial"/>
          <w:lang w:val="en-US"/>
        </w:rPr>
        <w:fldChar w:fldCharType="begin">
          <w:fldData xml:space="preserve">PEVuZE5vdGU+PENpdGU+PEF1dGhvcj5CdW5uPC9BdXRob3I+PFllYXI+MjAxNzwvWWVhcj48UmVj
TnVtPjk1PC9SZWNOdW0+PERpc3BsYXlUZXh0PihCdW5uIGV0IGFsLiwgMjAxNzsgV2Vsc2ggZXQg
YWwuLCAyMDE0YSk8L0Rpc3BsYXlUZXh0PjxyZWNvcmQ+PHJlYy1udW1iZXI+OTU8L3JlYy1udW1i
ZXI+PGZvcmVpZ24ta2V5cz48a2V5IGFwcD0iRU4iIGRiLWlkPSIydjUydHBhcnQyZHBkYWVmZHoz
dnQwd2tkdHJlMnJldGZwcHciIHRpbWVzdGFtcD0iMTYxMzAzOTA2MyI+OTU8L2tleT48L2ZvcmVp
Z24ta2V5cz48cmVmLXR5cGUgbmFtZT0iSm91cm5hbCBBcnRpY2xlIj4xNzwvcmVmLXR5cGU+PGNv
bnRyaWJ1dG9ycz48YXV0aG9ycz48YXV0aG9yPkJ1bm4sIEZyYW5jZXM8L2F1dGhvcj48YXV0aG9y
Pkdvb2RtYW4sIENsYWlyZTwvYXV0aG9yPjxhdXRob3I+UmVlY2UgSm9uZXMsIFBldGVyPC9hdXRo
b3I+PGF1dGhvcj5SdXNzZWxsLCBCcmlkZ2V0PC9hdXRob3I+PGF1dGhvcj5Ucml2ZWRpLCBEYWtz
aGE8L2F1dGhvcj48YXV0aG9yPlNpbmNsYWlyLCBBbGFuPC9hdXRob3I+PGF1dGhvcj5CYXllciwg
QW50b255PC9hdXRob3I+PGF1dGhvcj5SYWl0LCBHcmV0YTwvYXV0aG9yPjxhdXRob3I+Unljcm9m
dC1NYWxvbmUsIEpvPC9hdXRob3I+PGF1dGhvcj5CdXJ0b24sIENocmlzdG9waGVyPC9hdXRob3I+
PC9hdXRob3JzPjwvY29udHJpYnV0b3JzPjx0aXRsZXM+PHRpdGxlPldoYXQgd29ya3MgZm9yIHdo
b20gaW4gdGhlIG1hbmFnZW1lbnQgb2YgZGlhYmV0ZXMgaW4gcGVvcGxlIGxpdmluZyB3aXRoIGRl
bWVudGlhOiBhIHJlYWxpc3QgcmV2aWV3PC90aXRsZT48c2Vjb25kYXJ5LXRpdGxlPkJNQyBtZWRp
Y2luZTwvc2Vjb25kYXJ5LXRpdGxlPjxhbHQtdGl0bGU+Qk1DIE1lZDwvYWx0LXRpdGxlPjwvdGl0
bGVzPjxwZXJpb2RpY2FsPjxmdWxsLXRpdGxlPkJNQyBtZWRpY2luZTwvZnVsbC10aXRsZT48YWJi
ci0xPkJNQyBNZWQ8L2FiYnItMT48L3BlcmlvZGljYWw+PGFsdC1wZXJpb2RpY2FsPjxmdWxsLXRp
dGxlPkJNQyBtZWRpY2luZTwvZnVsbC10aXRsZT48YWJici0xPkJNQyBNZWQ8L2FiYnItMT48L2Fs
dC1wZXJpb2RpY2FsPjxwYWdlcz4xNDEtMTQxPC9wYWdlcz48dm9sdW1lPjE1PC92b2x1bWU+PG51
bWJlcj4xPC9udW1iZXI+PGtleXdvcmRzPjxrZXl3b3JkPipEZW1lbnRpYTwva2V5d29yZD48a2V5
d29yZD4qRGlhYmV0ZXM8L2tleXdvcmQ+PGtleXdvcmQ+KlJlYWxpc3QgcmV2aWV3PC9rZXl3b3Jk
PjxrZXl3b3JkPipSZWFsaXN0IHN5bnRoZXNpczwva2V5d29yZD48a2V5d29yZD4qU2VsZi1tYW5h
Z2VtZW50PC9rZXl3b3JkPjxrZXl3b3JkPkRlbWVudGlhLypjb21wbGljYXRpb25zPC9rZXl3b3Jk
PjxrZXl3b3JkPkRpYWJldGVzIENvbXBsaWNhdGlvbnMvY29tcGxpY2F0aW9ucy8qcHJldmVudGlv
biAmYW1wOyBjb250cm9sPC9rZXl3b3JkPjxrZXl3b3JkPkRpYWJldGVzIE1lbGxpdHVzLypwcmV2
ZW50aW9uICZhbXA7IGNvbnRyb2w8L2tleXdvcmQ+PGtleXdvcmQ+SHVtYW5zPC9rZXl3b3JkPjxr
ZXl3b3JkPlF1YWxpdHkgb2YgTGlmZTwva2V5d29yZD48L2tleXdvcmRzPjxkYXRlcz48eWVhcj4y
MDE3PC95ZWFyPjwvZGF0ZXM+PHB1Ymxpc2hlcj5CaW9NZWQgQ2VudHJhbDwvcHVibGlzaGVyPjxp
c2JuPjE3NDEtNzAxNTwvaXNibj48YWNjZXNzaW9uLW51bT4yODc1MDYyODwvYWNjZXNzaW9uLW51
bT48dXJscz48cmVsYXRlZC11cmxzPjx1cmw+aHR0cHM6Ly9wdWJtZWQubmNiaS5ubG0ubmloLmdv
di8yODc1MDYyODwvdXJsPjx1cmw+aHR0cHM6Ly93d3cubmNiaS5ubG0ubmloLmdvdi9wbWMvYXJ0
aWNsZXMvUE1DNTUzMjc3MS88L3VybD48L3JlbGF0ZWQtdXJscz48L3VybHM+PGVsZWN0cm9uaWMt
cmVzb3VyY2UtbnVtPjEwLjExODYvczEyOTE2LTAxNy0wOTA5LTI8L2VsZWN0cm9uaWMtcmVzb3Vy
Y2UtbnVtPjxyZW1vdGUtZGF0YWJhc2UtbmFtZT5QdWJNZWQ8L3JlbW90ZS1kYXRhYmFzZS1uYW1l
PjxsYW5ndWFnZT5lbmc8L2xhbmd1YWdlPjwvcmVjb3JkPjwvQ2l0ZT48Q2l0ZT48QXV0aG9yPldl
bHNoPC9BdXRob3I+PFllYXI+MjAxNDwvWWVhcj48UmVjTnVtPjk2PC9SZWNOdW0+PHJlY29yZD48
cmVjLW51bWJlcj45NjwvcmVjLW51bWJlcj48Zm9yZWlnbi1rZXlzPjxrZXkgYXBwPSJFTiIgZGIt
aWQ9IjJ2NTJ0cGFydDJkcGRhZWZkejN2dDB3a2R0cmUycmV0ZnBwdyIgdGltZXN0YW1wPSIxNjEz
MDM5MTI1Ij45Njwva2V5PjwvZm9yZWlnbi1rZXlzPjxyZWYtdHlwZSBuYW1lPSJKb3VybmFsIEFy
dGljbGUiPjE3PC9yZWYtdHlwZT48Y29udHJpYnV0b3JzPjxhdXRob3JzPjxhdXRob3I+V2Vsc2gs
IFRvbWFzIEouPC9hdXRob3I+PGF1dGhvcj5HbGFkbWFuLCBKb2huIFIuPC9hdXRob3I+PGF1dGhv
cj5Hb3Jkb24sIEFkYW0gTC48L2F1dGhvcj48L2F1dGhvcnM+PC9jb250cmlidXRvcnM+PHRpdGxl
cz48dGl0bGU+VGhlIHRyZWF0bWVudCBvZiBoeXBlcnRlbnNpb24gaW4gcGVvcGxlIHdpdGggZGVt
ZW50aWE6IGEgc3lzdGVtYXRpYyByZXZpZXcgb2Ygb2JzZXJ2YXRpb25hbCBzdHVkaWVzPC90aXRs
ZT48c2Vjb25kYXJ5LXRpdGxlPkJNQyBnZXJpYXRyaWNzPC9zZWNvbmRhcnktdGl0bGU+PGFsdC10
aXRsZT5CTUMgR2VyaWF0cjwvYWx0LXRpdGxlPjwvdGl0bGVzPjxwZXJpb2RpY2FsPjxmdWxsLXRp
dGxlPkJNQyBHZXJpYXRyaWNzPC9mdWxsLXRpdGxlPjwvcGVyaW9kaWNhbD48YWx0LXBlcmlvZGlj
YWw+PGZ1bGwtdGl0bGU+Qk1DIEdlcmlhdHI8L2Z1bGwtdGl0bGU+PC9hbHQtcGVyaW9kaWNhbD48
cGFnZXM+MTktMTk8L3BhZ2VzPjx2b2x1bWU+MTQ8L3ZvbHVtZT48a2V5d29yZHM+PGtleXdvcmQ+
QW50aWh5cGVydGVuc2l2ZSBBZ2VudHMvcGhhcm1hY29sb2d5L3RoZXJhcGV1dGljIHVzZTwva2V5
d29yZD48a2V5d29yZD5CbG9vZCBQcmVzc3VyZS9kcnVnIGVmZmVjdHMvcGh5c2lvbG9neTwva2V5
d29yZD48a2V5d29yZD5CbG9vZCBQcmVzc3VyZSBEZXRlcm1pbmF0aW9uL21ldGhvZHM8L2tleXdv
cmQ+PGtleXdvcmQ+RGVtZW50aWEvZGlhZ25vc2lzLyplcGlkZW1pb2xvZ3kvKnRoZXJhcHk8L2tl
eXdvcmQ+PGtleXdvcmQ+SHVtYW5zPC9rZXl3b3JkPjxrZXl3b3JkPkh5cGVydGVuc2lvbi9kaWFn
bm9zaXMvKmVwaWRlbWlvbG9neS8qdGhlcmFweTwva2V5d29yZD48a2V5d29yZD5PYnNlcnZhdGlv
bmFsIFN0dWRpZXMgYXMgVG9waWMvbWV0aG9kczwva2V5d29yZD48a2V5d29yZD5UcmVhdG1lbnQg
T3V0Y29tZTwva2V5d29yZD48L2tleXdvcmRzPjxkYXRlcz48eWVhcj4yMDE0PC95ZWFyPjwvZGF0
ZXM+PHB1Ymxpc2hlcj5CaW9NZWQgQ2VudHJhbDwvcHVibGlzaGVyPjxpc2JuPjE0NzEtMjMxODwv
aXNibj48YWNjZXNzaW9uLW51bT4yNDUyMDg0MzwvYWNjZXNzaW9uLW51bT48dXJscz48cmVsYXRl
ZC11cmxzPjx1cmw+aHR0cHM6Ly9wdWJtZWQubmNiaS5ubG0ubmloLmdvdi8yNDUyMDg0MzwvdXJs
Pjx1cmw+aHR0cHM6Ly93d3cubmNiaS5ubG0ubmloLmdvdi9wbWMvYXJ0aWNsZXMvUE1DMzkyMzQy
NS88L3VybD48L3JlbGF0ZWQtdXJscz48L3VybHM+PGVsZWN0cm9uaWMtcmVzb3VyY2UtbnVtPjEw
LjExODYvMTQ3MS0yMzE4LTE0LTE5PC9lbGVjdHJvbmljLXJlc291cmNlLW51bT48cmVtb3RlLWRh
dGFiYXNlLW5hbWU+UHViTWVkPC9yZW1vdGUtZGF0YWJhc2UtbmFtZT48bGFuZ3VhZ2U+ZW5nPC9s
YW5ndWFnZT48L3JlY29yZD48L0NpdGU+PC9FbmROb3RlPgB=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PEVuZE5vdGU+PENpdGU+PEF1dGhvcj5CdW5uPC9BdXRob3I+PFllYXI+MjAxNzwvWWVhcj48UmVj
TnVtPjk1PC9SZWNOdW0+PERpc3BsYXlUZXh0PihCdW5uIGV0IGFsLiwgMjAxNzsgV2Vsc2ggZXQg
YWwuLCAyMDE0YSk8L0Rpc3BsYXlUZXh0PjxyZWNvcmQ+PHJlYy1udW1iZXI+OTU8L3JlYy1udW1i
ZXI+PGZvcmVpZ24ta2V5cz48a2V5IGFwcD0iRU4iIGRiLWlkPSIydjUydHBhcnQyZHBkYWVmZHoz
dnQwd2tkdHJlMnJldGZwcHciIHRpbWVzdGFtcD0iMTYxMzAzOTA2MyI+OTU8L2tleT48L2ZvcmVp
Z24ta2V5cz48cmVmLXR5cGUgbmFtZT0iSm91cm5hbCBBcnRpY2xlIj4xNzwvcmVmLXR5cGU+PGNv
bnRyaWJ1dG9ycz48YXV0aG9ycz48YXV0aG9yPkJ1bm4sIEZyYW5jZXM8L2F1dGhvcj48YXV0aG9y
Pkdvb2RtYW4sIENsYWlyZTwvYXV0aG9yPjxhdXRob3I+UmVlY2UgSm9uZXMsIFBldGVyPC9hdXRo
b3I+PGF1dGhvcj5SdXNzZWxsLCBCcmlkZ2V0PC9hdXRob3I+PGF1dGhvcj5Ucml2ZWRpLCBEYWtz
aGE8L2F1dGhvcj48YXV0aG9yPlNpbmNsYWlyLCBBbGFuPC9hdXRob3I+PGF1dGhvcj5CYXllciwg
QW50b255PC9hdXRob3I+PGF1dGhvcj5SYWl0LCBHcmV0YTwvYXV0aG9yPjxhdXRob3I+Unljcm9m
dC1NYWxvbmUsIEpvPC9hdXRob3I+PGF1dGhvcj5CdXJ0b24sIENocmlzdG9waGVyPC9hdXRob3I+
PC9hdXRob3JzPjwvY29udHJpYnV0b3JzPjx0aXRsZXM+PHRpdGxlPldoYXQgd29ya3MgZm9yIHdo
b20gaW4gdGhlIG1hbmFnZW1lbnQgb2YgZGlhYmV0ZXMgaW4gcGVvcGxlIGxpdmluZyB3aXRoIGRl
bWVudGlhOiBhIHJlYWxpc3QgcmV2aWV3PC90aXRsZT48c2Vjb25kYXJ5LXRpdGxlPkJNQyBtZWRp
Y2luZTwvc2Vjb25kYXJ5LXRpdGxlPjxhbHQtdGl0bGU+Qk1DIE1lZDwvYWx0LXRpdGxlPjwvdGl0
bGVzPjxwZXJpb2RpY2FsPjxmdWxsLXRpdGxlPkJNQyBtZWRpY2luZTwvZnVsbC10aXRsZT48YWJi
ci0xPkJNQyBNZWQ8L2FiYnItMT48L3BlcmlvZGljYWw+PGFsdC1wZXJpb2RpY2FsPjxmdWxsLXRp
dGxlPkJNQyBtZWRpY2luZTwvZnVsbC10aXRsZT48YWJici0xPkJNQyBNZWQ8L2FiYnItMT48L2Fs
dC1wZXJpb2RpY2FsPjxwYWdlcz4xNDEtMTQxPC9wYWdlcz48dm9sdW1lPjE1PC92b2x1bWU+PG51
bWJlcj4xPC9udW1iZXI+PGtleXdvcmRzPjxrZXl3b3JkPipEZW1lbnRpYTwva2V5d29yZD48a2V5
d29yZD4qRGlhYmV0ZXM8L2tleXdvcmQ+PGtleXdvcmQ+KlJlYWxpc3QgcmV2aWV3PC9rZXl3b3Jk
PjxrZXl3b3JkPipSZWFsaXN0IHN5bnRoZXNpczwva2V5d29yZD48a2V5d29yZD4qU2VsZi1tYW5h
Z2VtZW50PC9rZXl3b3JkPjxrZXl3b3JkPkRlbWVudGlhLypjb21wbGljYXRpb25zPC9rZXl3b3Jk
PjxrZXl3b3JkPkRpYWJldGVzIENvbXBsaWNhdGlvbnMvY29tcGxpY2F0aW9ucy8qcHJldmVudGlv
biAmYW1wOyBjb250cm9sPC9rZXl3b3JkPjxrZXl3b3JkPkRpYWJldGVzIE1lbGxpdHVzLypwcmV2
ZW50aW9uICZhbXA7IGNvbnRyb2w8L2tleXdvcmQ+PGtleXdvcmQ+SHVtYW5zPC9rZXl3b3JkPjxr
ZXl3b3JkPlF1YWxpdHkgb2YgTGlmZTwva2V5d29yZD48L2tleXdvcmRzPjxkYXRlcz48eWVhcj4y
MDE3PC95ZWFyPjwvZGF0ZXM+PHB1Ymxpc2hlcj5CaW9NZWQgQ2VudHJhbDwvcHVibGlzaGVyPjxp
c2JuPjE3NDEtNzAxNTwvaXNibj48YWNjZXNzaW9uLW51bT4yODc1MDYyODwvYWNjZXNzaW9uLW51
bT48dXJscz48cmVsYXRlZC11cmxzPjx1cmw+aHR0cHM6Ly9wdWJtZWQubmNiaS5ubG0ubmloLmdv
di8yODc1MDYyODwvdXJsPjx1cmw+aHR0cHM6Ly93d3cubmNiaS5ubG0ubmloLmdvdi9wbWMvYXJ0
aWNsZXMvUE1DNTUzMjc3MS88L3VybD48L3JlbGF0ZWQtdXJscz48L3VybHM+PGVsZWN0cm9uaWMt
cmVzb3VyY2UtbnVtPjEwLjExODYvczEyOTE2LTAxNy0wOTA5LTI8L2VsZWN0cm9uaWMtcmVzb3Vy
Y2UtbnVtPjxyZW1vdGUtZGF0YWJhc2UtbmFtZT5QdWJNZWQ8L3JlbW90ZS1kYXRhYmFzZS1uYW1l
PjxsYW5ndWFnZT5lbmc8L2xhbmd1YWdlPjwvcmVjb3JkPjwvQ2l0ZT48Q2l0ZT48QXV0aG9yPldl
bHNoPC9BdXRob3I+PFllYXI+MjAxNDwvWWVhcj48UmVjTnVtPjk2PC9SZWNOdW0+PHJlY29yZD48
cmVjLW51bWJlcj45NjwvcmVjLW51bWJlcj48Zm9yZWlnbi1rZXlzPjxrZXkgYXBwPSJFTiIgZGIt
aWQ9IjJ2NTJ0cGFydDJkcGRhZWZkejN2dDB3a2R0cmUycmV0ZnBwdyIgdGltZXN0YW1wPSIxNjEz
MDM5MTI1Ij45Njwva2V5PjwvZm9yZWlnbi1rZXlzPjxyZWYtdHlwZSBuYW1lPSJKb3VybmFsIEFy
dGljbGUiPjE3PC9yZWYtdHlwZT48Y29udHJpYnV0b3JzPjxhdXRob3JzPjxhdXRob3I+V2Vsc2gs
IFRvbWFzIEouPC9hdXRob3I+PGF1dGhvcj5HbGFkbWFuLCBKb2huIFIuPC9hdXRob3I+PGF1dGhv
cj5Hb3Jkb24sIEFkYW0gTC48L2F1dGhvcj48L2F1dGhvcnM+PC9jb250cmlidXRvcnM+PHRpdGxl
cz48dGl0bGU+VGhlIHRyZWF0bWVudCBvZiBoeXBlcnRlbnNpb24gaW4gcGVvcGxlIHdpdGggZGVt
ZW50aWE6IGEgc3lzdGVtYXRpYyByZXZpZXcgb2Ygb2JzZXJ2YXRpb25hbCBzdHVkaWVzPC90aXRs
ZT48c2Vjb25kYXJ5LXRpdGxlPkJNQyBnZXJpYXRyaWNzPC9zZWNvbmRhcnktdGl0bGU+PGFsdC10
aXRsZT5CTUMgR2VyaWF0cjwvYWx0LXRpdGxlPjwvdGl0bGVzPjxwZXJpb2RpY2FsPjxmdWxsLXRp
dGxlPkJNQyBHZXJpYXRyaWNzPC9mdWxsLXRpdGxlPjwvcGVyaW9kaWNhbD48YWx0LXBlcmlvZGlj
YWw+PGZ1bGwtdGl0bGU+Qk1DIEdlcmlhdHI8L2Z1bGwtdGl0bGU+PC9hbHQtcGVyaW9kaWNhbD48
cGFnZXM+MTktMTk8L3BhZ2VzPjx2b2x1bWU+MTQ8L3ZvbHVtZT48a2V5d29yZHM+PGtleXdvcmQ+
QW50aWh5cGVydGVuc2l2ZSBBZ2VudHMvcGhhcm1hY29sb2d5L3RoZXJhcGV1dGljIHVzZTwva2V5
d29yZD48a2V5d29yZD5CbG9vZCBQcmVzc3VyZS9kcnVnIGVmZmVjdHMvcGh5c2lvbG9neTwva2V5
d29yZD48a2V5d29yZD5CbG9vZCBQcmVzc3VyZSBEZXRlcm1pbmF0aW9uL21ldGhvZHM8L2tleXdv
cmQ+PGtleXdvcmQ+RGVtZW50aWEvZGlhZ25vc2lzLyplcGlkZW1pb2xvZ3kvKnRoZXJhcHk8L2tl
eXdvcmQ+PGtleXdvcmQ+SHVtYW5zPC9rZXl3b3JkPjxrZXl3b3JkPkh5cGVydGVuc2lvbi9kaWFn
bm9zaXMvKmVwaWRlbWlvbG9neS8qdGhlcmFweTwva2V5d29yZD48a2V5d29yZD5PYnNlcnZhdGlv
bmFsIFN0dWRpZXMgYXMgVG9waWMvbWV0aG9kczwva2V5d29yZD48a2V5d29yZD5UcmVhdG1lbnQg
T3V0Y29tZTwva2V5d29yZD48L2tleXdvcmRzPjxkYXRlcz48eWVhcj4yMDE0PC95ZWFyPjwvZGF0
ZXM+PHB1Ymxpc2hlcj5CaW9NZWQgQ2VudHJhbDwvcHVibGlzaGVyPjxpc2JuPjE0NzEtMjMxODwv
aXNibj48YWNjZXNzaW9uLW51bT4yNDUyMDg0MzwvYWNjZXNzaW9uLW51bT48dXJscz48cmVsYXRl
ZC11cmxzPjx1cmw+aHR0cHM6Ly9wdWJtZWQubmNiaS5ubG0ubmloLmdvdi8yNDUyMDg0MzwvdXJs
Pjx1cmw+aHR0cHM6Ly93d3cubmNiaS5ubG0ubmloLmdvdi9wbWMvYXJ0aWNsZXMvUE1DMzkyMzQy
NS88L3VybD48L3JlbGF0ZWQtdXJscz48L3VybHM+PGVsZWN0cm9uaWMtcmVzb3VyY2UtbnVtPjEw
LjExODYvMTQ3MS0yMzE4LTE0LTE5PC9lbGVjdHJvbmljLXJlc291cmNlLW51bT48cmVtb3RlLWRh
dGFiYXNlLW5hbWU+UHViTWVkPC9yZW1vdGUtZGF0YWJhc2UtbmFtZT48bGFuZ3VhZ2U+ZW5nPC9s
YW5ndWFnZT48L3JlY29yZD48L0NpdGU+PC9FbmROb3RlPgB=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000975BE" w:rsidRPr="002102E7">
        <w:rPr>
          <w:rFonts w:asciiTheme="minorHAnsi" w:hAnsiTheme="minorHAnsi" w:cs="Arial"/>
          <w:lang w:val="en-US"/>
        </w:rPr>
      </w:r>
      <w:r w:rsidR="000975BE" w:rsidRPr="002102E7">
        <w:rPr>
          <w:rFonts w:asciiTheme="minorHAnsi" w:hAnsiTheme="minorHAnsi" w:cs="Arial"/>
          <w:lang w:val="en-US"/>
        </w:rPr>
        <w:fldChar w:fldCharType="separate"/>
      </w:r>
      <w:r w:rsidR="0060573E" w:rsidRPr="002102E7">
        <w:rPr>
          <w:rFonts w:asciiTheme="minorHAnsi" w:hAnsiTheme="minorHAnsi" w:cs="Arial"/>
          <w:lang w:val="en-US"/>
        </w:rPr>
        <w:t>(Bunn et al., 2017; Welsh et al., 2014a)</w:t>
      </w:r>
      <w:r w:rsidR="000975BE" w:rsidRPr="002102E7">
        <w:rPr>
          <w:rFonts w:asciiTheme="minorHAnsi" w:hAnsiTheme="minorHAnsi" w:cs="Arial"/>
          <w:lang w:val="en-US"/>
        </w:rPr>
        <w:fldChar w:fldCharType="end"/>
      </w:r>
      <w:r w:rsidR="000975BE" w:rsidRPr="002102E7">
        <w:rPr>
          <w:rFonts w:asciiTheme="minorHAnsi" w:hAnsiTheme="minorHAnsi" w:cs="Arial"/>
          <w:lang w:val="en-US"/>
        </w:rPr>
        <w:t xml:space="preserve"> </w:t>
      </w:r>
      <w:r w:rsidRPr="002102E7">
        <w:rPr>
          <w:rFonts w:asciiTheme="minorHAnsi" w:hAnsiTheme="minorHAnsi" w:cs="Arial"/>
          <w:lang w:val="en-US"/>
        </w:rPr>
        <w:t>The management of frail older adults is based on 3 main pillars: physical activity, protein-calorie supplementation, and deprescription of unnecessary medications.</w:t>
      </w:r>
      <w:r w:rsidR="00C201B4" w:rsidRPr="002102E7">
        <w:rPr>
          <w:rFonts w:asciiTheme="minorHAnsi" w:hAnsiTheme="minorHAnsi" w:cs="Arial"/>
          <w:lang w:val="en-US"/>
        </w:rPr>
        <w:fldChar w:fldCharType="begin">
          <w:fldData xml:space="preserve">PEVuZE5vdGU+PENpdGU+PEF1dGhvcj5EZW50PC9BdXRob3I+PFllYXI+MjAxOTwvWWVhcj48UmVj
TnVtPjE2PC9SZWNOdW0+PERpc3BsYXlUZXh0PihEZW50IGV0IGFsLiwgMjAxOTsgTGVlIGV0IGFs
LiwgMjAxOCk8L0Rpc3BsYXlUZXh0PjxyZWNvcmQ+PHJlYy1udW1iZXI+MTY8L3JlYy1udW1iZXI+
PGZvcmVpZ24ta2V5cz48a2V5IGFwcD0iRU4iIGRiLWlkPSIydjUydHBhcnQyZHBkYWVmZHozdnQw
d2tkdHJlMnJldGZwcHciIHRpbWVzdGFtcD0iMTYwNjIyMzY0OSI+MTY8L2tleT48L2ZvcmVpZ24t
a2V5cz48cmVmLXR5cGUgbmFtZT0iSm91cm5hbCBBcnRpY2xlIj4xNzwvcmVmLXR5cGU+PGNvbnRy
aWJ1dG9ycz48YXV0aG9ycz48YXV0aG9yPkRlbnQsIEUuPC9hdXRob3I+PGF1dGhvcj5NYXJ0aW4s
IEYuIEMuPC9hdXRob3I+PGF1dGhvcj5CZXJnbWFuLCBILjwvYXV0aG9yPjxhdXRob3I+V29vLCBK
LjwvYXV0aG9yPjxhdXRob3I+Um9tZXJvLU9ydHVubywgUi48L2F1dGhvcj48YXV0aG9yPldhbHN0
b24sIEouIEQuPC9hdXRob3I+PC9hdXRob3JzPjwvY29udHJpYnV0b3JzPjxhdXRoLWFkZHJlc3M+
VG9ycmVucyBVbml2ZXJzaXR5IEF1c3RyYWxpYSwgQWRlbGFpZGUsIFNBLCBBdXN0cmFsaWE7IEJh
a2VyIEhlYXJ0IGFuZCBEaWFiZXRlcyBJbnN0aXR1dGUsIE1lbGJvdXJuZSwgVklDLCBBdXN0cmFs
aWEuIEVsZWN0cm9uaWMgYWRkcmVzczogZWxzYS5kZW50QGFkZWxhaWRlLmVkdS5hdS4mI3hEO1Bv
cHVsYXRpb24gSGVhbHRoIFNjaWVuY2VzLCBLaW5nJmFwb3M7cyBDb2xsZWdlIExvbmRvbiwgTG9u
ZG9uLCBVSy4mI3hEO0RlcGFydG1lbnQgb2YgRmFtaWx5IE1lZGljaW5lLCBNY0dpbGwgVW5pdmVy
c2l0eSwgTW9udHLDqWFsLCBRQywgQ2FuYWRhLiYjeEQ7RGVwYXJ0bWVudCBvZiBNZWRpY2luZSwg
Q2hpbmVzZSBVbml2ZXJzaXR5IG9mIEhvbmcgS29uZywgSG9uZyBLb25nLCBTcGVjaWFsIEFkbWlu
aXN0cmF0aXZlIFJlZ2lvbiwgQ2hpbmEuJiN4RDtEaXNjaXBsaW5lIG9mIE1lZGljYWwgR2Vyb250
b2xvZ3kgYW5kIEdsb2JhbCBCcmFpbiBIZWFsdGggSW5zdGl0dXRlLCBUcmluaXR5IENvbGxlZ2Us
IER1YmxpbiwgSXJlbGFuZDsgTWVyY2VyJmFwb3M7cyBJbnN0aXR1dGUgZm9yIFN1Y2Nlc3NmdWwg
QWdlaW5nLCBTdCBKYW1lcyZhcG9zO3MgSG9zcGl0YWwsIER1YmxpbiwgSXJlbGFuZC4mI3hEO0Rp
dmlzaW9uIG9mIEdlcmlhdHJpYyBNZWRpY2luZSBhbmQgR2Vyb250b2xvZ3ksIEpvaG5zIEhvcGtp
bnMgU2Nob29sIG9mIE1lZGljaW5lLCBCYWx0aW1vcmUsIE1ELCBVU0EuPC9hdXRoLWFkZHJlc3M+
PHRpdGxlcz48dGl0bGU+TWFuYWdlbWVudCBvZiBmcmFpbHR5OiBvcHBvcnR1bml0aWVzLCBjaGFs
bGVuZ2VzLCBhbmQgZnV0dXJlIGRpcmVjdGlvbnM8L3RpdGxlPjxzZWNvbmRhcnktdGl0bGU+TGFu
Y2V0PC9zZWNvbmRhcnktdGl0bGU+PC90aXRsZXM+PHBlcmlvZGljYWw+PGZ1bGwtdGl0bGU+TGFu
Y2V0PC9mdWxsLXRpdGxlPjwvcGVyaW9kaWNhbD48cGFnZXM+MTM3Ni0xMzg2PC9wYWdlcz48dm9s
dW1lPjM5NDwvdm9sdW1lPjxudW1iZXI+MTAyMDY8L251bWJlcj48ZWRpdGlvbj4yMDE5LzEwLzE1
PC9lZGl0aW9uPjxrZXl3b3Jkcz48a2V5d29yZD4qRGVsaXZlcnkgb2YgSGVhbHRoIENhcmU8L2tl
eXdvcmQ+PGtleXdvcmQ+RnJhaWx0eS8qZGlhZ25vc2lzL2VwaWRlbWlvbG9neS8qdGhlcmFweTwv
a2V5d29yZD48a2V5d29yZD5IdW1hbnM8L2tleXdvcmQ+PC9rZXl3b3Jkcz48ZGF0ZXM+PHllYXI+
MjAxOTwveWVhcj48cHViLWRhdGVzPjxkYXRlPk9jdCAxMjwvZGF0ZT48L3B1Yi1kYXRlcz48L2Rh
dGVzPjxpc2JuPjAxNDAtNjczNjwvaXNibj48YWNjZXNzaW9uLW51bT4zMTYwOTIyOTwvYWNjZXNz
aW9uLW51bT48dXJscz48L3VybHM+PGVsZWN0cm9uaWMtcmVzb3VyY2UtbnVtPjEwLjEwMTYvczAx
NDAtNjczNigxOSkzMTc4NS00PC9lbGVjdHJvbmljLXJlc291cmNlLW51bT48cmVtb3RlLWRhdGFi
YXNlLXByb3ZpZGVyPk5MTTwvcmVtb3RlLWRhdGFiYXNlLXByb3ZpZGVyPjxsYW5ndWFnZT5lbmc8
L2xhbmd1YWdlPjwvcmVjb3JkPjwvQ2l0ZT48Q2l0ZT48QXV0aG9yPkxlZTwvQXV0aG9yPjxZZWFy
PjIwMTg8L1llYXI+PFJlY051bT45MzwvUmVjTnVtPjxyZWNvcmQ+PHJlYy1udW1iZXI+OTM8L3Jl
Yy1udW1iZXI+PGZvcmVpZ24ta2V5cz48a2V5IGFwcD0iRU4iIGRiLWlkPSIydjUydHBhcnQyZHBk
YWVmZHozdnQwd2tkdHJlMnJldGZwcHciIHRpbWVzdGFtcD0iMTYxMjk3OTc2NCI+OTM8L2tleT48
L2ZvcmVpZ24ta2V5cz48cmVmLXR5cGUgbmFtZT0iSm91cm5hbCBBcnRpY2xlIj4xNzwvcmVmLXR5
cGU+PGNvbnRyaWJ1dG9ycz48YXV0aG9ycz48YXV0aG9yPkxlZSwgSm95IEwuPC9hdXRob3I+PGF1
dGhvcj5EeSwgU3lkbmV5IE0uPC9hdXRob3I+PGF1dGhvcj5HdXJzZXMsIEF5c2UgUC48L2F1dGhv
cj48YXV0aG9yPktpbSwgSnVsaWEgTS48L2F1dGhvcj48YXV0aG9yPlN1YXJlei1DdWVydm8sIENh
dGFsaW5hPC9hdXRob3I+PGF1dGhvcj5CZXJnZXIsIFphY2thcnkgRC48L2F1dGhvcj48YXV0aG9y
PkJyb3duLCBSYWNoZWw8L2F1dGhvcj48YXV0aG9yPlhpYW8sIFlhbjwvYXV0aG9yPjwvYXV0aG9y
cz48L2NvbnRyaWJ1dG9ycz48dGl0bGVzPjx0aXRsZT5Ub3dhcmRzIGEgTW9yZSBQYXRpZW50LUNl
bnRlcmVkIEFwcHJvYWNoIHRvIE1lZGljYXRpb24gU2FmZXR5PC90aXRsZT48c2Vjb25kYXJ5LXRp
dGxlPkpvdXJuYWwgb2YgcGF0aWVudCBleHBlcmllbmNlPC9zZWNvbmRhcnktdGl0bGU+PGFsdC10
aXRsZT5KIFBhdGllbnQgRXhwPC9hbHQtdGl0bGU+PC90aXRsZXM+PHBlcmlvZGljYWw+PGZ1bGwt
dGl0bGU+Sm91cm5hbCBvZiBwYXRpZW50IGV4cGVyaWVuY2U8L2Z1bGwtdGl0bGU+PGFiYnItMT5K
IFBhdGllbnQgRXhwPC9hYmJyLTE+PC9wZXJpb2RpY2FsPjxhbHQtcGVyaW9kaWNhbD48ZnVsbC10
aXRsZT5Kb3VybmFsIG9mIHBhdGllbnQgZXhwZXJpZW5jZTwvZnVsbC10aXRsZT48YWJici0xPkog
UGF0aWVudCBFeHA8L2FiYnItMT48L2FsdC1wZXJpb2RpY2FsPjxwYWdlcz44My04NzwvcGFnZXM+
PHZvbHVtZT41PC92b2x1bWU+PG51bWJlcj4yPC9udW1iZXI+PGVkaXRpb24+MjAxNy8wOS8xOTwv
ZWRpdGlvbj48ZGF0ZXM+PHllYXI+MjAxODwveWVhcj48L2RhdGVzPjxwdWJsaXNoZXI+U0FHRSBQ
dWJsaWNhdGlvbnM8L3B1Ymxpc2hlcj48aXNibj4yMzc0LTM3MzUmI3hEOzIzNzQtMzc0MzwvaXNi
bj48YWNjZXNzaW9uLW51bT4yOTk3ODAyMjwvYWNjZXNzaW9uLW51bT48dXJscz48cmVsYXRlZC11
cmxzPjx1cmw+aHR0cHM6Ly9wdWJtZWQubmNiaS5ubG0ubmloLmdvdi8yOTk3ODAyMjwvdXJsPjx1
cmw+aHR0cHM6Ly93d3cubmNiaS5ubG0ubmloLmdvdi9wbWMvYXJ0aWNsZXMvUE1DNjAyMjk0MS88
L3VybD48L3JlbGF0ZWQtdXJscz48L3VybHM+PGVsZWN0cm9uaWMtcmVzb3VyY2UtbnVtPjEwLjEx
NzcvMjM3NDM3MzUxNzcyNzUzMjwvZWxlY3Ryb25pYy1yZXNvdXJjZS1udW0+PHJlbW90ZS1kYXRh
YmFzZS1uYW1lPlB1Yk1lZDwvcmVtb3RlLWRhdGFiYXNlLW5hbWU+PGxhbmd1YWdlPmVuZzwvbGFu
Z3VhZ2U+PC9yZWNvcmQ+PC9DaXRlPjwvRW5kTm90ZT4A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PEVuZE5vdGU+PENpdGU+PEF1dGhvcj5EZW50PC9BdXRob3I+PFllYXI+MjAxOTwvWWVhcj48UmVj
TnVtPjE2PC9SZWNOdW0+PERpc3BsYXlUZXh0PihEZW50IGV0IGFsLiwgMjAxOTsgTGVlIGV0IGFs
LiwgMjAxOCk8L0Rpc3BsYXlUZXh0PjxyZWNvcmQ+PHJlYy1udW1iZXI+MTY8L3JlYy1udW1iZXI+
PGZvcmVpZ24ta2V5cz48a2V5IGFwcD0iRU4iIGRiLWlkPSIydjUydHBhcnQyZHBkYWVmZHozdnQw
d2tkdHJlMnJldGZwcHciIHRpbWVzdGFtcD0iMTYwNjIyMzY0OSI+MTY8L2tleT48L2ZvcmVpZ24t
a2V5cz48cmVmLXR5cGUgbmFtZT0iSm91cm5hbCBBcnRpY2xlIj4xNzwvcmVmLXR5cGU+PGNvbnRy
aWJ1dG9ycz48YXV0aG9ycz48YXV0aG9yPkRlbnQsIEUuPC9hdXRob3I+PGF1dGhvcj5NYXJ0aW4s
IEYuIEMuPC9hdXRob3I+PGF1dGhvcj5CZXJnbWFuLCBILjwvYXV0aG9yPjxhdXRob3I+V29vLCBK
LjwvYXV0aG9yPjxhdXRob3I+Um9tZXJvLU9ydHVubywgUi48L2F1dGhvcj48YXV0aG9yPldhbHN0
b24sIEouIEQuPC9hdXRob3I+PC9hdXRob3JzPjwvY29udHJpYnV0b3JzPjxhdXRoLWFkZHJlc3M+
VG9ycmVucyBVbml2ZXJzaXR5IEF1c3RyYWxpYSwgQWRlbGFpZGUsIFNBLCBBdXN0cmFsaWE7IEJh
a2VyIEhlYXJ0IGFuZCBEaWFiZXRlcyBJbnN0aXR1dGUsIE1lbGJvdXJuZSwgVklDLCBBdXN0cmFs
aWEuIEVsZWN0cm9uaWMgYWRkcmVzczogZWxzYS5kZW50QGFkZWxhaWRlLmVkdS5hdS4mI3hEO1Bv
cHVsYXRpb24gSGVhbHRoIFNjaWVuY2VzLCBLaW5nJmFwb3M7cyBDb2xsZWdlIExvbmRvbiwgTG9u
ZG9uLCBVSy4mI3hEO0RlcGFydG1lbnQgb2YgRmFtaWx5IE1lZGljaW5lLCBNY0dpbGwgVW5pdmVy
c2l0eSwgTW9udHLDqWFsLCBRQywgQ2FuYWRhLiYjeEQ7RGVwYXJ0bWVudCBvZiBNZWRpY2luZSwg
Q2hpbmVzZSBVbml2ZXJzaXR5IG9mIEhvbmcgS29uZywgSG9uZyBLb25nLCBTcGVjaWFsIEFkbWlu
aXN0cmF0aXZlIFJlZ2lvbiwgQ2hpbmEuJiN4RDtEaXNjaXBsaW5lIG9mIE1lZGljYWwgR2Vyb250
b2xvZ3kgYW5kIEdsb2JhbCBCcmFpbiBIZWFsdGggSW5zdGl0dXRlLCBUcmluaXR5IENvbGxlZ2Us
IER1YmxpbiwgSXJlbGFuZDsgTWVyY2VyJmFwb3M7cyBJbnN0aXR1dGUgZm9yIFN1Y2Nlc3NmdWwg
QWdlaW5nLCBTdCBKYW1lcyZhcG9zO3MgSG9zcGl0YWwsIER1YmxpbiwgSXJlbGFuZC4mI3hEO0Rp
dmlzaW9uIG9mIEdlcmlhdHJpYyBNZWRpY2luZSBhbmQgR2Vyb250b2xvZ3ksIEpvaG5zIEhvcGtp
bnMgU2Nob29sIG9mIE1lZGljaW5lLCBCYWx0aW1vcmUsIE1ELCBVU0EuPC9hdXRoLWFkZHJlc3M+
PHRpdGxlcz48dGl0bGU+TWFuYWdlbWVudCBvZiBmcmFpbHR5OiBvcHBvcnR1bml0aWVzLCBjaGFs
bGVuZ2VzLCBhbmQgZnV0dXJlIGRpcmVjdGlvbnM8L3RpdGxlPjxzZWNvbmRhcnktdGl0bGU+TGFu
Y2V0PC9zZWNvbmRhcnktdGl0bGU+PC90aXRsZXM+PHBlcmlvZGljYWw+PGZ1bGwtdGl0bGU+TGFu
Y2V0PC9mdWxsLXRpdGxlPjwvcGVyaW9kaWNhbD48cGFnZXM+MTM3Ni0xMzg2PC9wYWdlcz48dm9s
dW1lPjM5NDwvdm9sdW1lPjxudW1iZXI+MTAyMDY8L251bWJlcj48ZWRpdGlvbj4yMDE5LzEwLzE1
PC9lZGl0aW9uPjxrZXl3b3Jkcz48a2V5d29yZD4qRGVsaXZlcnkgb2YgSGVhbHRoIENhcmU8L2tl
eXdvcmQ+PGtleXdvcmQ+RnJhaWx0eS8qZGlhZ25vc2lzL2VwaWRlbWlvbG9neS8qdGhlcmFweTwv
a2V5d29yZD48a2V5d29yZD5IdW1hbnM8L2tleXdvcmQ+PC9rZXl3b3Jkcz48ZGF0ZXM+PHllYXI+
MjAxOTwveWVhcj48cHViLWRhdGVzPjxkYXRlPk9jdCAxMjwvZGF0ZT48L3B1Yi1kYXRlcz48L2Rh
dGVzPjxpc2JuPjAxNDAtNjczNjwvaXNibj48YWNjZXNzaW9uLW51bT4zMTYwOTIyOTwvYWNjZXNz
aW9uLW51bT48dXJscz48L3VybHM+PGVsZWN0cm9uaWMtcmVzb3VyY2UtbnVtPjEwLjEwMTYvczAx
NDAtNjczNigxOSkzMTc4NS00PC9lbGVjdHJvbmljLXJlc291cmNlLW51bT48cmVtb3RlLWRhdGFi
YXNlLXByb3ZpZGVyPk5MTTwvcmVtb3RlLWRhdGFiYXNlLXByb3ZpZGVyPjxsYW5ndWFnZT5lbmc8
L2xhbmd1YWdlPjwvcmVjb3JkPjwvQ2l0ZT48Q2l0ZT48QXV0aG9yPkxlZTwvQXV0aG9yPjxZZWFy
PjIwMTg8L1llYXI+PFJlY051bT45MzwvUmVjTnVtPjxyZWNvcmQ+PHJlYy1udW1iZXI+OTM8L3Jl
Yy1udW1iZXI+PGZvcmVpZ24ta2V5cz48a2V5IGFwcD0iRU4iIGRiLWlkPSIydjUydHBhcnQyZHBk
YWVmZHozdnQwd2tkdHJlMnJldGZwcHciIHRpbWVzdGFtcD0iMTYxMjk3OTc2NCI+OTM8L2tleT48
L2ZvcmVpZ24ta2V5cz48cmVmLXR5cGUgbmFtZT0iSm91cm5hbCBBcnRpY2xlIj4xNzwvcmVmLXR5
cGU+PGNvbnRyaWJ1dG9ycz48YXV0aG9ycz48YXV0aG9yPkxlZSwgSm95IEwuPC9hdXRob3I+PGF1
dGhvcj5EeSwgU3lkbmV5IE0uPC9hdXRob3I+PGF1dGhvcj5HdXJzZXMsIEF5c2UgUC48L2F1dGhv
cj48YXV0aG9yPktpbSwgSnVsaWEgTS48L2F1dGhvcj48YXV0aG9yPlN1YXJlei1DdWVydm8sIENh
dGFsaW5hPC9hdXRob3I+PGF1dGhvcj5CZXJnZXIsIFphY2thcnkgRC48L2F1dGhvcj48YXV0aG9y
PkJyb3duLCBSYWNoZWw8L2F1dGhvcj48YXV0aG9yPlhpYW8sIFlhbjwvYXV0aG9yPjwvYXV0aG9y
cz48L2NvbnRyaWJ1dG9ycz48dGl0bGVzPjx0aXRsZT5Ub3dhcmRzIGEgTW9yZSBQYXRpZW50LUNl
bnRlcmVkIEFwcHJvYWNoIHRvIE1lZGljYXRpb24gU2FmZXR5PC90aXRsZT48c2Vjb25kYXJ5LXRp
dGxlPkpvdXJuYWwgb2YgcGF0aWVudCBleHBlcmllbmNlPC9zZWNvbmRhcnktdGl0bGU+PGFsdC10
aXRsZT5KIFBhdGllbnQgRXhwPC9hbHQtdGl0bGU+PC90aXRsZXM+PHBlcmlvZGljYWw+PGZ1bGwt
dGl0bGU+Sm91cm5hbCBvZiBwYXRpZW50IGV4cGVyaWVuY2U8L2Z1bGwtdGl0bGU+PGFiYnItMT5K
IFBhdGllbnQgRXhwPC9hYmJyLTE+PC9wZXJpb2RpY2FsPjxhbHQtcGVyaW9kaWNhbD48ZnVsbC10
aXRsZT5Kb3VybmFsIG9mIHBhdGllbnQgZXhwZXJpZW5jZTwvZnVsbC10aXRsZT48YWJici0xPkog
UGF0aWVudCBFeHA8L2FiYnItMT48L2FsdC1wZXJpb2RpY2FsPjxwYWdlcz44My04NzwvcGFnZXM+
PHZvbHVtZT41PC92b2x1bWU+PG51bWJlcj4yPC9udW1iZXI+PGVkaXRpb24+MjAxNy8wOS8xOTwv
ZWRpdGlvbj48ZGF0ZXM+PHllYXI+MjAxODwveWVhcj48L2RhdGVzPjxwdWJsaXNoZXI+U0FHRSBQ
dWJsaWNhdGlvbnM8L3B1Ymxpc2hlcj48aXNibj4yMzc0LTM3MzUmI3hEOzIzNzQtMzc0MzwvaXNi
bj48YWNjZXNzaW9uLW51bT4yOTk3ODAyMjwvYWNjZXNzaW9uLW51bT48dXJscz48cmVsYXRlZC11
cmxzPjx1cmw+aHR0cHM6Ly9wdWJtZWQubmNiaS5ubG0ubmloLmdvdi8yOTk3ODAyMjwvdXJsPjx1
cmw+aHR0cHM6Ly93d3cubmNiaS5ubG0ubmloLmdvdi9wbWMvYXJ0aWNsZXMvUE1DNjAyMjk0MS88
L3VybD48L3JlbGF0ZWQtdXJscz48L3VybHM+PGVsZWN0cm9uaWMtcmVzb3VyY2UtbnVtPjEwLjEx
NzcvMjM3NDM3MzUxNzcyNzUzMjwvZWxlY3Ryb25pYy1yZXNvdXJjZS1udW0+PHJlbW90ZS1kYXRh
YmFzZS1uYW1lPlB1Yk1lZDwvcmVtb3RlLWRhdGFiYXNlLW5hbWU+PGxhbmd1YWdlPmVuZzwvbGFu
Z3VhZ2U+PC9yZWNvcmQ+PC9DaXRlPjwvRW5kTm90ZT4A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00C201B4" w:rsidRPr="002102E7">
        <w:rPr>
          <w:rFonts w:asciiTheme="minorHAnsi" w:hAnsiTheme="minorHAnsi" w:cs="Arial"/>
          <w:lang w:val="en-US"/>
        </w:rPr>
      </w:r>
      <w:r w:rsidR="00C201B4" w:rsidRPr="002102E7">
        <w:rPr>
          <w:rFonts w:asciiTheme="minorHAnsi" w:hAnsiTheme="minorHAnsi" w:cs="Arial"/>
          <w:lang w:val="en-US"/>
        </w:rPr>
        <w:fldChar w:fldCharType="separate"/>
      </w:r>
      <w:r w:rsidR="0060573E" w:rsidRPr="002102E7">
        <w:rPr>
          <w:rFonts w:asciiTheme="minorHAnsi" w:hAnsiTheme="minorHAnsi" w:cs="Arial"/>
          <w:lang w:val="en-US"/>
        </w:rPr>
        <w:t>(Dent et al., 2019; Lee et al., 2018)</w:t>
      </w:r>
      <w:r w:rsidR="00C201B4" w:rsidRPr="002102E7">
        <w:rPr>
          <w:rFonts w:asciiTheme="minorHAnsi" w:hAnsiTheme="minorHAnsi" w:cs="Arial"/>
          <w:lang w:val="en-US"/>
        </w:rPr>
        <w:fldChar w:fldCharType="end"/>
      </w:r>
      <w:r w:rsidR="00C44A38" w:rsidRPr="002102E7">
        <w:rPr>
          <w:rFonts w:asciiTheme="minorHAnsi" w:hAnsiTheme="minorHAnsi" w:cs="Arial"/>
          <w:lang w:val="en-US"/>
        </w:rPr>
        <w:t xml:space="preserve"> </w:t>
      </w:r>
      <w:r w:rsidRPr="002102E7">
        <w:rPr>
          <w:rFonts w:asciiTheme="minorHAnsi" w:hAnsiTheme="minorHAnsi" w:cs="Arial"/>
          <w:lang w:val="en-US"/>
        </w:rPr>
        <w:t xml:space="preserve">Especially in dementia, prescription of medications in chronic conditions sometimes does not contribute to improving health outcomes, quality of life or reflects the needs of people with the disease. </w:t>
      </w:r>
      <w:r w:rsidR="00C201B4" w:rsidRPr="002102E7">
        <w:rPr>
          <w:rFonts w:asciiTheme="minorHAnsi" w:hAnsiTheme="minorHAnsi" w:cs="Arial"/>
          <w:lang w:val="en-US" w:eastAsia="en-US"/>
        </w:rPr>
        <w:fldChar w:fldCharType="begin">
          <w:fldData xml:space="preserve">PEVuZE5vdGU+PENpdGU+PEF1dGhvcj5QYWdlPC9BdXRob3I+PFllYXI+MjAxODwvWWVhcj48UmVj
TnVtPjgyPC9SZWNOdW0+PERpc3BsYXlUZXh0PihNb3R0ZXIgZXQgYWwuLCAyMDE4OyBQYWdlIGV0
IGFsLiwgMjAxOCk8L0Rpc3BsYXlUZXh0PjxyZWNvcmQ+PHJlYy1udW1iZXI+ODI8L3JlYy1udW1i
ZXI+PGZvcmVpZ24ta2V5cz48a2V5IGFwcD0iRU4iIGRiLWlkPSIydjUydHBhcnQyZHBkYWVmZHoz
dnQwd2tkdHJlMnJldGZwcHciIHRpbWVzdGFtcD0iMTYxMjk2NzI4MyI+ODI8L2tleT48L2ZvcmVp
Z24ta2V5cz48cmVmLXR5cGUgbmFtZT0iSm91cm5hbCBBcnRpY2xlIj4xNzwvcmVmLXR5cGU+PGNv
bnRyaWJ1dG9ycz48YXV0aG9ycz48YXV0aG9yPlBhZ2UsIEFteTwvYXV0aG9yPjxhdXRob3I+RXRo
ZXJ0b24tQmVlciwgQ2hyaXN0b3BoZXI8L2F1dGhvcj48YXV0aG9yPlNldWJlcnQsIExpemEgSi48
L2F1dGhvcj48YXV0aG9yPkNsYXJrLCBWYXVnaGFuPC9hdXRob3I+PGF1dGhvcj5IaWxsLCBYYXlz
amE8L2F1dGhvcj48YXV0aG9yPktpbmcsIFN0ZXBoYW5pZTwvYXV0aG9yPjxhdXRob3I+Q2xpZmZv
cmQsIFJob25kYSBNLjwvYXV0aG9yPjwvYXV0aG9ycz48L2NvbnRyaWJ1dG9ycz48dGl0bGVzPjx0
aXRsZT5NZWRpY2F0aW9uIHVzZSB0byBtYW5hZ2UgY29tb3JiaWRpdGllcyBmb3IgcGVvcGxlIHdp
dGggZGVtZW50aWE6IGEgc3lzdGVtYXRpYyByZXZpZXc8L3RpdGxlPjxzZWNvbmRhcnktdGl0bGU+
Sm91cm5hbCBvZiBQaGFybWFjeSBQcmFjdGljZSBhbmQgUmVzZWFyY2g8L3NlY29uZGFyeS10aXRs
ZT48L3RpdGxlcz48cGVyaW9kaWNhbD48ZnVsbC10aXRsZT5Kb3VybmFsIG9mIFBoYXJtYWN5IFBy
YWN0aWNlIGFuZCBSZXNlYXJjaDwvZnVsbC10aXRsZT48L3BlcmlvZGljYWw+PHBhZ2VzPjM1Ni0z
Njc8L3BhZ2VzPjx2b2x1bWU+NDg8L3ZvbHVtZT48bnVtYmVyPjQ8L251bWJlcj48ZGF0ZXM+PHll
YXI+MjAxODwveWVhcj48L2RhdGVzPjxpc2JuPjE0NDUtOTM3WDwvaXNibj48dXJscz48cmVsYXRl
ZC11cmxzPjx1cmw+aHR0cHM6Ly9vbmxpbmVsaWJyYXJ5LndpbGV5LmNvbS9kb2kvYWJzLzEwLjEw
MDIvanBwci4xNDAzPC91cmw+PC9yZWxhdGVkLXVybHM+PC91cmxzPjxlbGVjdHJvbmljLXJlc291
cmNlLW51bT5odHRwczovL2RvaS5vcmcvMTAuMTAwMi9qcHByLjE0MDM8L2VsZWN0cm9uaWMtcmVz
b3VyY2UtbnVtPjwvcmVjb3JkPjwvQ2l0ZT48Q2l0ZT48QXV0aG9yPk1vdHRlcjwvQXV0aG9yPjxZ
ZWFyPjIwMTg8L1llYXI+PFJlY051bT43NzwvUmVjTnVtPjxyZWNvcmQ+PHJlYy1udW1iZXI+Nzc8
L3JlYy1udW1iZXI+PGZvcmVpZ24ta2V5cz48a2V5IGFwcD0iRU4iIGRiLWlkPSIydjUydHBhcnQy
ZHBkYWVmZHozdnQwd2tkdHJlMnJldGZwcHciIHRpbWVzdGFtcD0iMTYxMjk2NjkwMCI+Nzc8L2tl
eT48L2ZvcmVpZ24ta2V5cz48cmVmLXR5cGUgbmFtZT0iSm91cm5hbCBBcnRpY2xlIj4xNzwvcmVm
LXR5cGU+PGNvbnRyaWJ1dG9ycz48YXV0aG9ycz48YXV0aG9yPk1vdHRlciwgRi4gUi48L2F1dGhv
cj48YXV0aG9yPkZyaXR6ZW4sIEouIFMuPC9hdXRob3I+PGF1dGhvcj5IaWxtZXIsIFMuIE4uPC9h
dXRob3I+PGF1dGhvcj5QYW5peiDDiSwgVi48L2F1dGhvcj48YXV0aG9yPlBhbml6LCBWLiBNLiBW
LjwvYXV0aG9yPjwvYXV0aG9ycz48L2NvbnRyaWJ1dG9ycz48YXV0aC1hZGRyZXNzPlBvc3RncmFk
dWF0ZSBQcm9ncmFtIGluIENvbGxlY3RpdmUgSGVhbHRoLCBVbml2ZXJzaXR5IG9mIFZhbGUgZG8g
UmlvIGRvcyBTaW5vcyAoVU5JU0lOT1MpLCBBdi4gVW5pc2lub3MsIDkyMCwgU2FvIExlb3BvbGRv
LCBSUywgOTMwMjItMDAwLCBCcmF6aWwuIGZhYmlhbmVtb3R0ZXJAZ21haWwuY29tLiYjeEQ7RGVw
YXJ0bWVudCBvZiBDbGluaWNhbCBQaGFybWFjb2xvZ3kgYW5kIEFnZWQgQ2FyZSwgS29sbGluZyBJ
bnN0aXR1dGUsIFJveWFsIE5vcnRoIFNob3JlIEhvc3BpdGFsIGFuZCBVbml2ZXJzaXR5IG9mIFN5
ZG5leSwgUmVzZXJ2ZSBSb2FkLCBTdCBMZW9uYXJkcywgTlNXLCAyMDY1LCBBdXN0cmFsaWEuIGZh
YmlhbmVtb3R0ZXJAZ21haWwuY29tLiYjeEQ7UG9zdGdyYWR1YXRlIFByb2dyYW0gaW4gQ29sbGVj
dGl2ZSBIZWFsdGgsIFVuaXZlcnNpdHkgb2YgVmFsZSBkbyBSaW8gZG9zIFNpbm9zIChVTklTSU5P
UyksIEF2LiBVbmlzaW5vcywgOTIwLCBTYW8gTGVvcG9sZG8sIFJTLCA5MzAyMi0wMDAsIEJyYXpp
bC4mI3hEO0RlcGFydG1lbnQgb2YgQ2xpbmljYWwgUGhhcm1hY29sb2d5IGFuZCBBZ2VkIENhcmUs
IEtvbGxpbmcgSW5zdGl0dXRlLCBSb3lhbCBOb3J0aCBTaG9yZSBIb3NwaXRhbCBhbmQgVW5pdmVy
c2l0eSBvZiBTeWRuZXksIFJlc2VydmUgUm9hZCwgU3QgTGVvbmFyZHMsIE5TVywgMjA2NSwgQXVz
dHJhbGlhLiYjeEQ7RmFjdWx0eSBvZiBNZWRpY2FsIFNjaWVuY2VzLCBGZWRlcmFsIFVuaXZlcnNp
dHkgb2YgUmlvIEdyYW5kZSBkbyBTdWwgKFVGUkdTKSwgUnVhIFJhbWlybyBCYXJjZWxvcywgMjQw
MCw0wrogYW5kYXIgRmFjdWxkYWRlIGRlIE1lZGljaW4sIFBvcnRvIEFsZWdyZSwgUlMsIDkwMDM1
LTAwMywgQnJhemlsLjwvYXV0aC1hZGRyZXNzPjx0aXRsZXM+PHRpdGxlPlBvdGVudGlhbGx5IGlu
YXBwcm9wcmlhdGUgbWVkaWNhdGlvbiBpbiB0aGUgZWxkZXJseTogYSBzeXN0ZW1hdGljIHJldmll
dyBvZiB2YWxpZGF0ZWQgZXhwbGljaXQgY3JpdGVyaWE8L3RpdGxlPjxzZWNvbmRhcnktdGl0bGU+
RXVyIEogQ2xpbiBQaGFybWFjb2w8L3NlY29uZGFyeS10aXRsZT48L3RpdGxlcz48cGVyaW9kaWNh
bD48ZnVsbC10aXRsZT5FdXIgSiBDbGluIFBoYXJtYWNvbDwvZnVsbC10aXRsZT48L3BlcmlvZGlj
YWw+PHBhZ2VzPjY3OS03MDA8L3BhZ2VzPjx2b2x1bWU+NzQ8L3ZvbHVtZT48bnVtYmVyPjY8L251
bWJlcj48ZWRpdGlvbj4yMDE4LzAzLzI5PC9lZGl0aW9uPjxrZXl3b3Jkcz48a2V5d29yZD5BZ2Vk
PC9rZXl3b3JkPjxrZXl3b3JkPkRydWcgSW50ZXJhY3Rpb25zPC9rZXl3b3JkPjxrZXl3b3JkPkh1
bWFuczwva2V5d29yZD48a2V5d29yZD4qSW5hcHByb3ByaWF0ZSBQcmVzY3JpYmluZzwva2V5d29y
ZD48a2V5d29yZD4qUG90ZW50aWFsbHkgSW5hcHByb3ByaWF0ZSBNZWRpY2F0aW9uIExpc3Q8L2tl
eXdvcmQ+PGtleXdvcmQ+RHJ1Zy1yZWxhdGVkIHNpZGUgZWZmZWN0cyBhbmQgYWR2ZXJzZSByZWFj
dGlvbnM8L2tleXdvcmQ+PGtleXdvcmQ+SW5hcHByb3ByaWF0ZSBwcmVzY3JpYmluZzwva2V5d29y
ZD48a2V5d29yZD5Qb3RlbnRpYWxseSBpbmFwcHJvcHJpYXRlIG1lZGljYXRpb24gbGlzdDwva2V5
d29yZD48L2tleXdvcmRzPjxkYXRlcz48eWVhcj4yMDE4PC95ZWFyPjxwdWItZGF0ZXM+PGRhdGU+
SnVuPC9kYXRlPjwvcHViLWRhdGVzPjwvZGF0ZXM+PGlzYm4+MDAzMS02OTcwPC9pc2JuPjxhY2Nl
c3Npb24tbnVtPjI5NTg5MDY2PC9hY2Nlc3Npb24tbnVtPjx1cmxzPjwvdXJscz48ZWxlY3Ryb25p
Yy1yZXNvdXJjZS1udW0+MTAuMTAwNy9zMDAyMjgtMDE4LTI0NDYtMDwvZWxlY3Ryb25pYy1yZXNv
dXJjZS1udW0+PHJlbW90ZS1kYXRhYmFzZS1wcm92aWRlcj5OTE08L3JlbW90ZS1kYXRhYmFzZS1w
cm92aWRlcj48bGFuZ3VhZ2U+ZW5nPC9sYW5ndWFnZT48L3JlY29yZD48L0NpdGU+PC9FbmROb3Rl
PgB=
</w:fldData>
        </w:fldChar>
      </w:r>
      <w:r w:rsidR="00FA0BF9" w:rsidRPr="002102E7">
        <w:rPr>
          <w:rFonts w:asciiTheme="minorHAnsi" w:hAnsiTheme="minorHAnsi" w:cs="Arial"/>
          <w:lang w:val="en-US" w:eastAsia="en-US"/>
        </w:rPr>
        <w:instrText xml:space="preserve"> ADDIN EN.CITE </w:instrText>
      </w:r>
      <w:r w:rsidR="00FA0BF9" w:rsidRPr="002102E7">
        <w:rPr>
          <w:rFonts w:asciiTheme="minorHAnsi" w:hAnsiTheme="minorHAnsi" w:cs="Arial"/>
          <w:lang w:val="en-US" w:eastAsia="en-US"/>
        </w:rPr>
        <w:fldChar w:fldCharType="begin">
          <w:fldData xml:space="preserve">PEVuZE5vdGU+PENpdGU+PEF1dGhvcj5QYWdlPC9BdXRob3I+PFllYXI+MjAxODwvWWVhcj48UmVj
TnVtPjgyPC9SZWNOdW0+PERpc3BsYXlUZXh0PihNb3R0ZXIgZXQgYWwuLCAyMDE4OyBQYWdlIGV0
IGFsLiwgMjAxOCk8L0Rpc3BsYXlUZXh0PjxyZWNvcmQ+PHJlYy1udW1iZXI+ODI8L3JlYy1udW1i
ZXI+PGZvcmVpZ24ta2V5cz48a2V5IGFwcD0iRU4iIGRiLWlkPSIydjUydHBhcnQyZHBkYWVmZHoz
dnQwd2tkdHJlMnJldGZwcHciIHRpbWVzdGFtcD0iMTYxMjk2NzI4MyI+ODI8L2tleT48L2ZvcmVp
Z24ta2V5cz48cmVmLXR5cGUgbmFtZT0iSm91cm5hbCBBcnRpY2xlIj4xNzwvcmVmLXR5cGU+PGNv
bnRyaWJ1dG9ycz48YXV0aG9ycz48YXV0aG9yPlBhZ2UsIEFteTwvYXV0aG9yPjxhdXRob3I+RXRo
ZXJ0b24tQmVlciwgQ2hyaXN0b3BoZXI8L2F1dGhvcj48YXV0aG9yPlNldWJlcnQsIExpemEgSi48
L2F1dGhvcj48YXV0aG9yPkNsYXJrLCBWYXVnaGFuPC9hdXRob3I+PGF1dGhvcj5IaWxsLCBYYXlz
amE8L2F1dGhvcj48YXV0aG9yPktpbmcsIFN0ZXBoYW5pZTwvYXV0aG9yPjxhdXRob3I+Q2xpZmZv
cmQsIFJob25kYSBNLjwvYXV0aG9yPjwvYXV0aG9ycz48L2NvbnRyaWJ1dG9ycz48dGl0bGVzPjx0
aXRsZT5NZWRpY2F0aW9uIHVzZSB0byBtYW5hZ2UgY29tb3JiaWRpdGllcyBmb3IgcGVvcGxlIHdp
dGggZGVtZW50aWE6IGEgc3lzdGVtYXRpYyByZXZpZXc8L3RpdGxlPjxzZWNvbmRhcnktdGl0bGU+
Sm91cm5hbCBvZiBQaGFybWFjeSBQcmFjdGljZSBhbmQgUmVzZWFyY2g8L3NlY29uZGFyeS10aXRs
ZT48L3RpdGxlcz48cGVyaW9kaWNhbD48ZnVsbC10aXRsZT5Kb3VybmFsIG9mIFBoYXJtYWN5IFBy
YWN0aWNlIGFuZCBSZXNlYXJjaDwvZnVsbC10aXRsZT48L3BlcmlvZGljYWw+PHBhZ2VzPjM1Ni0z
Njc8L3BhZ2VzPjx2b2x1bWU+NDg8L3ZvbHVtZT48bnVtYmVyPjQ8L251bWJlcj48ZGF0ZXM+PHll
YXI+MjAxODwveWVhcj48L2RhdGVzPjxpc2JuPjE0NDUtOTM3WDwvaXNibj48dXJscz48cmVsYXRl
ZC11cmxzPjx1cmw+aHR0cHM6Ly9vbmxpbmVsaWJyYXJ5LndpbGV5LmNvbS9kb2kvYWJzLzEwLjEw
MDIvanBwci4xNDAzPC91cmw+PC9yZWxhdGVkLXVybHM+PC91cmxzPjxlbGVjdHJvbmljLXJlc291
cmNlLW51bT5odHRwczovL2RvaS5vcmcvMTAuMTAwMi9qcHByLjE0MDM8L2VsZWN0cm9uaWMtcmVz
b3VyY2UtbnVtPjwvcmVjb3JkPjwvQ2l0ZT48Q2l0ZT48QXV0aG9yPk1vdHRlcjwvQXV0aG9yPjxZ
ZWFyPjIwMTg8L1llYXI+PFJlY051bT43NzwvUmVjTnVtPjxyZWNvcmQ+PHJlYy1udW1iZXI+Nzc8
L3JlYy1udW1iZXI+PGZvcmVpZ24ta2V5cz48a2V5IGFwcD0iRU4iIGRiLWlkPSIydjUydHBhcnQy
ZHBkYWVmZHozdnQwd2tkdHJlMnJldGZwcHciIHRpbWVzdGFtcD0iMTYxMjk2NjkwMCI+Nzc8L2tl
eT48L2ZvcmVpZ24ta2V5cz48cmVmLXR5cGUgbmFtZT0iSm91cm5hbCBBcnRpY2xlIj4xNzwvcmVm
LXR5cGU+PGNvbnRyaWJ1dG9ycz48YXV0aG9ycz48YXV0aG9yPk1vdHRlciwgRi4gUi48L2F1dGhv
cj48YXV0aG9yPkZyaXR6ZW4sIEouIFMuPC9hdXRob3I+PGF1dGhvcj5IaWxtZXIsIFMuIE4uPC9h
dXRob3I+PGF1dGhvcj5QYW5peiDDiSwgVi48L2F1dGhvcj48YXV0aG9yPlBhbml6LCBWLiBNLiBW
LjwvYXV0aG9yPjwvYXV0aG9ycz48L2NvbnRyaWJ1dG9ycz48YXV0aC1hZGRyZXNzPlBvc3RncmFk
dWF0ZSBQcm9ncmFtIGluIENvbGxlY3RpdmUgSGVhbHRoLCBVbml2ZXJzaXR5IG9mIFZhbGUgZG8g
UmlvIGRvcyBTaW5vcyAoVU5JU0lOT1MpLCBBdi4gVW5pc2lub3MsIDkyMCwgU2FvIExlb3BvbGRv
LCBSUywgOTMwMjItMDAwLCBCcmF6aWwuIGZhYmlhbmVtb3R0ZXJAZ21haWwuY29tLiYjeEQ7RGVw
YXJ0bWVudCBvZiBDbGluaWNhbCBQaGFybWFjb2xvZ3kgYW5kIEFnZWQgQ2FyZSwgS29sbGluZyBJ
bnN0aXR1dGUsIFJveWFsIE5vcnRoIFNob3JlIEhvc3BpdGFsIGFuZCBVbml2ZXJzaXR5IG9mIFN5
ZG5leSwgUmVzZXJ2ZSBSb2FkLCBTdCBMZW9uYXJkcywgTlNXLCAyMDY1LCBBdXN0cmFsaWEuIGZh
YmlhbmVtb3R0ZXJAZ21haWwuY29tLiYjeEQ7UG9zdGdyYWR1YXRlIFByb2dyYW0gaW4gQ29sbGVj
dGl2ZSBIZWFsdGgsIFVuaXZlcnNpdHkgb2YgVmFsZSBkbyBSaW8gZG9zIFNpbm9zIChVTklTSU5P
UyksIEF2LiBVbmlzaW5vcywgOTIwLCBTYW8gTGVvcG9sZG8sIFJTLCA5MzAyMi0wMDAsIEJyYXpp
bC4mI3hEO0RlcGFydG1lbnQgb2YgQ2xpbmljYWwgUGhhcm1hY29sb2d5IGFuZCBBZ2VkIENhcmUs
IEtvbGxpbmcgSW5zdGl0dXRlLCBSb3lhbCBOb3J0aCBTaG9yZSBIb3NwaXRhbCBhbmQgVW5pdmVy
c2l0eSBvZiBTeWRuZXksIFJlc2VydmUgUm9hZCwgU3QgTGVvbmFyZHMsIE5TVywgMjA2NSwgQXVz
dHJhbGlhLiYjeEQ7RmFjdWx0eSBvZiBNZWRpY2FsIFNjaWVuY2VzLCBGZWRlcmFsIFVuaXZlcnNp
dHkgb2YgUmlvIEdyYW5kZSBkbyBTdWwgKFVGUkdTKSwgUnVhIFJhbWlybyBCYXJjZWxvcywgMjQw
MCw0wrogYW5kYXIgRmFjdWxkYWRlIGRlIE1lZGljaW4sIFBvcnRvIEFsZWdyZSwgUlMsIDkwMDM1
LTAwMywgQnJhemlsLjwvYXV0aC1hZGRyZXNzPjx0aXRsZXM+PHRpdGxlPlBvdGVudGlhbGx5IGlu
YXBwcm9wcmlhdGUgbWVkaWNhdGlvbiBpbiB0aGUgZWxkZXJseTogYSBzeXN0ZW1hdGljIHJldmll
dyBvZiB2YWxpZGF0ZWQgZXhwbGljaXQgY3JpdGVyaWE8L3RpdGxlPjxzZWNvbmRhcnktdGl0bGU+
RXVyIEogQ2xpbiBQaGFybWFjb2w8L3NlY29uZGFyeS10aXRsZT48L3RpdGxlcz48cGVyaW9kaWNh
bD48ZnVsbC10aXRsZT5FdXIgSiBDbGluIFBoYXJtYWNvbDwvZnVsbC10aXRsZT48L3BlcmlvZGlj
YWw+PHBhZ2VzPjY3OS03MDA8L3BhZ2VzPjx2b2x1bWU+NzQ8L3ZvbHVtZT48bnVtYmVyPjY8L251
bWJlcj48ZWRpdGlvbj4yMDE4LzAzLzI5PC9lZGl0aW9uPjxrZXl3b3Jkcz48a2V5d29yZD5BZ2Vk
PC9rZXl3b3JkPjxrZXl3b3JkPkRydWcgSW50ZXJhY3Rpb25zPC9rZXl3b3JkPjxrZXl3b3JkPkh1
bWFuczwva2V5d29yZD48a2V5d29yZD4qSW5hcHByb3ByaWF0ZSBQcmVzY3JpYmluZzwva2V5d29y
ZD48a2V5d29yZD4qUG90ZW50aWFsbHkgSW5hcHByb3ByaWF0ZSBNZWRpY2F0aW9uIExpc3Q8L2tl
eXdvcmQ+PGtleXdvcmQ+RHJ1Zy1yZWxhdGVkIHNpZGUgZWZmZWN0cyBhbmQgYWR2ZXJzZSByZWFj
dGlvbnM8L2tleXdvcmQ+PGtleXdvcmQ+SW5hcHByb3ByaWF0ZSBwcmVzY3JpYmluZzwva2V5d29y
ZD48a2V5d29yZD5Qb3RlbnRpYWxseSBpbmFwcHJvcHJpYXRlIG1lZGljYXRpb24gbGlzdDwva2V5
d29yZD48L2tleXdvcmRzPjxkYXRlcz48eWVhcj4yMDE4PC95ZWFyPjxwdWItZGF0ZXM+PGRhdGU+
SnVuPC9kYXRlPjwvcHViLWRhdGVzPjwvZGF0ZXM+PGlzYm4+MDAzMS02OTcwPC9pc2JuPjxhY2Nl
c3Npb24tbnVtPjI5NTg5MDY2PC9hY2Nlc3Npb24tbnVtPjx1cmxzPjwvdXJscz48ZWxlY3Ryb25p
Yy1yZXNvdXJjZS1udW0+MTAuMTAwNy9zMDAyMjgtMDE4LTI0NDYtMDwvZWxlY3Ryb25pYy1yZXNv
dXJjZS1udW0+PHJlbW90ZS1kYXRhYmFzZS1wcm92aWRlcj5OTE08L3JlbW90ZS1kYXRhYmFzZS1w
cm92aWRlcj48bGFuZ3VhZ2U+ZW5nPC9sYW5ndWFnZT48L3JlY29yZD48L0NpdGU+PC9FbmROb3Rl
PgB=
</w:fldData>
        </w:fldChar>
      </w:r>
      <w:r w:rsidR="00FA0BF9" w:rsidRPr="002102E7">
        <w:rPr>
          <w:rFonts w:asciiTheme="minorHAnsi" w:hAnsiTheme="minorHAnsi" w:cs="Arial"/>
          <w:lang w:val="en-US" w:eastAsia="en-US"/>
        </w:rPr>
        <w:instrText xml:space="preserve"> ADDIN EN.CITE.DATA </w:instrText>
      </w:r>
      <w:r w:rsidR="00FA0BF9" w:rsidRPr="002102E7">
        <w:rPr>
          <w:rFonts w:asciiTheme="minorHAnsi" w:hAnsiTheme="minorHAnsi" w:cs="Arial"/>
          <w:lang w:val="en-US" w:eastAsia="en-US"/>
        </w:rPr>
      </w:r>
      <w:r w:rsidR="00FA0BF9" w:rsidRPr="002102E7">
        <w:rPr>
          <w:rFonts w:asciiTheme="minorHAnsi" w:hAnsiTheme="minorHAnsi" w:cs="Arial"/>
          <w:lang w:val="en-US" w:eastAsia="en-US"/>
        </w:rPr>
        <w:fldChar w:fldCharType="end"/>
      </w:r>
      <w:r w:rsidR="00C201B4" w:rsidRPr="002102E7">
        <w:rPr>
          <w:rFonts w:asciiTheme="minorHAnsi" w:hAnsiTheme="minorHAnsi" w:cs="Arial"/>
          <w:lang w:val="en-US" w:eastAsia="en-US"/>
        </w:rPr>
      </w:r>
      <w:r w:rsidR="00C201B4" w:rsidRPr="002102E7">
        <w:rPr>
          <w:rFonts w:asciiTheme="minorHAnsi" w:hAnsiTheme="minorHAnsi" w:cs="Arial"/>
          <w:lang w:val="en-US" w:eastAsia="en-US"/>
        </w:rPr>
        <w:fldChar w:fldCharType="separate"/>
      </w:r>
      <w:r w:rsidR="00FA0BF9" w:rsidRPr="002102E7">
        <w:rPr>
          <w:rFonts w:asciiTheme="minorHAnsi" w:hAnsiTheme="minorHAnsi" w:cs="Arial"/>
          <w:lang w:val="en-US" w:eastAsia="en-US"/>
        </w:rPr>
        <w:t>(Motter et al., 2018; Page et al., 2018)</w:t>
      </w:r>
      <w:r w:rsidR="00C201B4" w:rsidRPr="002102E7">
        <w:rPr>
          <w:rFonts w:asciiTheme="minorHAnsi" w:hAnsiTheme="minorHAnsi" w:cs="Arial"/>
          <w:lang w:val="en-US" w:eastAsia="en-US"/>
        </w:rPr>
        <w:fldChar w:fldCharType="end"/>
      </w:r>
      <w:r w:rsidR="00F93C8E" w:rsidRPr="002102E7">
        <w:rPr>
          <w:rFonts w:asciiTheme="minorHAnsi" w:hAnsiTheme="minorHAnsi" w:cs="Arial"/>
          <w:lang w:val="en-US" w:eastAsia="en-US"/>
        </w:rPr>
        <w:t xml:space="preserve"> Conversely, </w:t>
      </w:r>
      <w:r w:rsidR="00D32F64">
        <w:rPr>
          <w:rFonts w:asciiTheme="minorHAnsi" w:hAnsiTheme="minorHAnsi" w:cs="Arial"/>
          <w:lang w:val="en-US" w:eastAsia="en-US"/>
        </w:rPr>
        <w:t xml:space="preserve">it may </w:t>
      </w:r>
      <w:r w:rsidR="00F93C8E" w:rsidRPr="002102E7">
        <w:rPr>
          <w:rFonts w:asciiTheme="minorHAnsi" w:hAnsiTheme="minorHAnsi" w:cs="Arial"/>
          <w:lang w:val="en-US" w:eastAsia="en-US"/>
        </w:rPr>
        <w:t>worsen prognosis</w:t>
      </w:r>
      <w:r w:rsidR="0052729D" w:rsidRPr="002102E7">
        <w:rPr>
          <w:rFonts w:asciiTheme="minorHAnsi" w:hAnsiTheme="minorHAnsi" w:cs="Arial"/>
          <w:lang w:val="en-US" w:eastAsia="en-US"/>
        </w:rPr>
        <w:t xml:space="preserve"> and</w:t>
      </w:r>
      <w:r w:rsidR="00F93C8E" w:rsidRPr="002102E7">
        <w:rPr>
          <w:rFonts w:asciiTheme="minorHAnsi" w:hAnsiTheme="minorHAnsi" w:cs="Arial"/>
          <w:lang w:val="en-US" w:eastAsia="en-US"/>
        </w:rPr>
        <w:t xml:space="preserve"> increase complications.</w:t>
      </w:r>
      <w:r w:rsidR="00F93C8E" w:rsidRPr="002102E7">
        <w:rPr>
          <w:rFonts w:asciiTheme="minorHAnsi" w:hAnsiTheme="minorHAnsi" w:cs="Arial"/>
          <w:lang w:val="en-US" w:eastAsia="en-US"/>
        </w:rPr>
        <w:fldChar w:fldCharType="begin">
          <w:fldData xml:space="preserve">PEVuZE5vdGU+PENpdGU+PEF1dGhvcj5QYXJzb25zPC9BdXRob3I+PFllYXI+MjAxNzwvWWVhcj48
UmVjTnVtPjE2NjwvUmVjTnVtPjxEaXNwbGF5VGV4dD4oQm9yZGEgZXQgYWwuLCAyMDIwYzsgR25q
aWRpYyBldCBhbC4sIDIwMTg7IFBhcnNvbnMsIDIwMTcpPC9EaXNwbGF5VGV4dD48cmVjb3JkPjxy
ZWMtbnVtYmVyPjE2NjwvcmVjLW51bWJlcj48Zm9yZWlnbi1rZXlzPjxrZXkgYXBwPSJFTiIgZGIt
aWQ9IjJ2NTJ0cGFydDJkcGRhZWZkejN2dDB3a2R0cmUycmV0ZnBwdyIgdGltZXN0YW1wPSIxNjE0
Nzc0OTAxIj4xNjY8L2tleT48L2ZvcmVpZ24ta2V5cz48cmVmLXR5cGUgbmFtZT0iSm91cm5hbCBB
cnRpY2xlIj4xNzwvcmVmLXR5cGU+PGNvbnRyaWJ1dG9ycz48YXV0aG9ycz48YXV0aG9yPlBhcnNv
bnMsIENhcm9sZTwvYXV0aG9yPjwvYXV0aG9ycz48L2NvbnRyaWJ1dG9ycz48dGl0bGVzPjx0aXRs
ZT5Qb2x5cGhhcm1hY3kgYW5kIGluYXBwcm9wcmlhdGUgbWVkaWNhdGlvbiB1c2UgaW4gcGF0aWVu
dHMgd2l0aCBkZW1lbnRpYTogYW4gdW5kZXJyZXNlYXJjaGVkIHByb2JsZW08L3RpdGxlPjxzZWNv
bmRhcnktdGl0bGU+VGhlcmFwZXV0aWMgYWR2YW5jZXMgaW4gZHJ1ZyBzYWZldHk8L3NlY29uZGFy
eS10aXRsZT48YWx0LXRpdGxlPlRoZXIgQWR2IERydWcgU2FmPC9hbHQtdGl0bGU+PC90aXRsZXM+
PHBlcmlvZGljYWw+PGZ1bGwtdGl0bGU+VGhlcmFwZXV0aWMgYWR2YW5jZXMgaW4gZHJ1ZyBzYWZl
dHk8L2Z1bGwtdGl0bGU+PGFiYnItMT5UaGVyIEFkdiBEcnVnIFNhZjwvYWJici0xPjwvcGVyaW9k
aWNhbD48YWx0LXBlcmlvZGljYWw+PGZ1bGwtdGl0bGU+VGhlcmFwZXV0aWMgYWR2YW5jZXMgaW4g
ZHJ1ZyBzYWZldHk8L2Z1bGwtdGl0bGU+PGFiYnItMT5UaGVyIEFkdiBEcnVnIFNhZjwvYWJici0x
PjwvYWx0LXBlcmlvZGljYWw+PHBhZ2VzPjMxLTQ2PC9wYWdlcz48dm9sdW1lPjg8L3ZvbHVtZT48
bnVtYmVyPjE8L251bWJlcj48ZWRpdGlvbj4yMDE2LzEwLzAxPC9lZGl0aW9uPjxrZXl3b3Jkcz48
a2V5d29yZD5hZHZlcnNlIGRydWcgcmVhY3Rpb248L2tleXdvcmQ+PGtleXdvcmQ+Y29tb3JiaWRp
dHk8L2tleXdvcmQ+PGtleXdvcmQ+ZGVtZW50aWE8L2tleXdvcmQ+PGtleXdvcmQ+aW5hcHByb3By
aWF0ZSBtZWRpY2F0aW9uIHVzZTwva2V5d29yZD48a2V5d29yZD5pbmFwcHJvcHJpYXRlIHByZXNj
cmliaW5nPC9rZXl3b3JkPjxrZXl3b3JkPnBvbHlwaGFybWFjeTwva2V5d29yZD48L2tleXdvcmRz
PjxkYXRlcz48eWVhcj4yMDE3PC95ZWFyPjwvZGF0ZXM+PHB1Ymxpc2hlcj5TQUdFIFB1YmxpY2F0
aW9uczwvcHVibGlzaGVyPjxpc2JuPjIwNDItMDk4NiYjeEQ7MjA0Mi0wOTk0PC9pc2JuPjxhY2Nl
c3Npb24tbnVtPjI4MjAzMzY1PC9hY2Nlc3Npb24tbnVtPjx1cmxzPjxyZWxhdGVkLXVybHM+PHVy
bD5odHRwczovL3B1Ym1lZC5uY2JpLm5sbS5uaWguZ292LzI4MjAzMzY1PC91cmw+PHVybD5odHRw
czovL3d3dy5uY2JpLm5sbS5uaWguZ292L3BtYy9hcnRpY2xlcy9QTUM1Mjk4NDY2LzwvdXJsPjwv
cmVsYXRlZC11cmxzPjwvdXJscz48ZWxlY3Ryb25pYy1yZXNvdXJjZS1udW0+MTAuMTE3Ny8yMDQy
MDk4NjE2NjcwNzk4PC9lbGVjdHJvbmljLXJlc291cmNlLW51bT48cmVtb3RlLWRhdGFiYXNlLW5h
bWU+UHViTWVkPC9yZW1vdGUtZGF0YWJhc2UtbmFtZT48bGFuZ3VhZ2U+ZW5nPC9sYW5ndWFnZT48
L3JlY29yZD48L0NpdGU+PENpdGU+PEF1dGhvcj5Cb3JkYTwvQXV0aG9yPjxZZWFyPjIwMjA8L1ll
YXI+PFJlY051bT42ODwvUmVjTnVtPjxyZWNvcmQ+PHJlYy1udW1iZXI+Njg8L3JlYy1udW1iZXI+
PGZvcmVpZ24ta2V5cz48a2V5IGFwcD0iRU4iIGRiLWlkPSIydjUydHBhcnQyZHBkYWVmZHozdnQw
d2tkdHJlMnJldGZwcHciIHRpbWVzdGFtcD0iMTYxMjk2NjQxOSI+Njg8L2tleT48L2ZvcmVpZ24t
a2V5cz48cmVmLXR5cGUgbmFtZT0iSm91cm5hbCBBcnRpY2xlIj4xNzwvcmVmLXR5cGU+PGNvbnRy
aWJ1dG9ycz48YXV0aG9ycz48YXV0aG9yPkJvcmRhLCBNLiBHLjwvYXV0aG9yPjxhdXRob3I+SmFy
YW1pbGxvLUppbWVuZXosIEEuPC9hdXRob3I+PGF1dGhvcj5PZXN0ZXJodXMsIFIuPC9hdXRob3I+
PGF1dGhvcj5TYW50YWNydXosIEouIE0uPC9hdXRob3I+PGF1dGhvcj5Ub3Zhci1SaW9zLCBELiBB
LjwvYXV0aG9yPjxhdXRob3I+U29lbm5lc3luLCBILjwvYXV0aG9yPjxhdXRob3I+Q2Fuby1HdXRp
ZXJyZXosIEMuIEEuPC9hdXRob3I+PGF1dGhvcj5WaWstTW8sIEEuIE8uPC9hdXRob3I+PGF1dGhv
cj5BYXJzbGFuZCwgRC48L2F1dGhvcj48L2F1dGhvcnM+PC9jb250cmlidXRvcnM+PGF1dGgtYWRk
cmVzcz5DZW50cmUgZm9yIEFnZS1SZWxhdGVkIE1lZGljaW5lIChTRVNBTSksIFN0YXZhbmdlciBV
bml2ZXJzaXR5IEhvc3BpdGFsLCBTdGF2YW5nZXIsIE5vcndheS4mI3hEO1NlbWlsbGVybyBkZSBO
ZXVyb2NpZW5jaWFzIHkgRW52ZWplY2ltaWVudG8sIEFnZWluZyBJbnN0aXR1dGUsIE1lZGljYWwg
U2Nob29sLCBQb250aWZpY2lhIFVuaXZlcnNpZGFkIEphdmVyaWFuYSwgQm9nb3TDoSwgQ29sb21i
aWEuJiN4RDtGYWN1bHR5IG9mIEhlYWx0aCBTY2llbmNlcywgVW5pdmVyc2l0eSBvZiBTdGF2YW5n
ZXIsIFN0YXZhbmdlciwgTm9yd2F5LiYjeEQ7R3J1cG8gZGUgTmV1cm9jaWVuY2lhcyBkZSBBbnRp
b3F1aWEsIE1lZGljYWwgU2Nob29sLCBVbml2ZXJzaWRhZCBkZSBBbnRpb3F1aWEsIE1lZGVsbGlu
LCBDb2xvbWJpYS4mI3hEO0RlcGFydG1lbnQgb2YgQ2xpbmljYWwgTWVkaWNpbmUsIFVuaXZlcnNp
dHkgb2YgQmVyZ2VuLCBCZXJnZW4sIE5vcndheS4mI3hEO0NvZ25pdGlvbiBhbmQgTWVtb3J5IENl
bnRlciwgSW50ZWxsZWN0dXMsIEhvc3BpdGFsIFVuaXZlcnNpdGFyaW8gU2FuIElnbmFjaW8sIEJv
Z290w6EsIENvbG9tYmlhLiYjeEQ7UHN5Y2hpYXRyeSBEZXBhcnRtZW50LCBIb3NwaXRhbCBVbml2
ZXJzaXRhcmlvIFNhbiBJZ25hY2lvLCBCb2dvdMOhLCBDb2xvbWJpYS4mI3hEO1NjaG9vbCBvZiBT
dGF0aXN0aWNzLCBGYWN1bHR5IG9mIEVuZ2luZWVyaW5nLCBVbml2ZXJzaWRhZCBEZWwgVmFsbGUs
IFNhbnRpYWdvIGRlIENhbGksIENvbG9tYmlhLiYjeEQ7RGVwYXJ0bWVudCBvZiBNYXRoZW1hdGlj
cyBhbmQgU3RhdGlzdGljcywgRmFjdWx0eSBvZiBCYXNpYyBTY2llbmNlcywgVW5pdmVyc2lkYWQg
QXV0w7Nub21hIGRlIE9jY2lkZW50ZSwgU2FudGlhZ28gZGUgQ2FsaSwgQ29sb21iaWEuJiN4RDtH
ZXJpYXRyaWMgVW5pdCwgSG9zcGl0YWwgVW5pdmVyc2l0YXJpbyBTYW4gSWduYWNpbywgQm9nb3TD
oSwgQ29sb21iaWEuJiN4RDtEZXBhcnRtZW50IG9mIE9sZCBBZ2UgUHN5Y2hpYXRyeSwgSW5zdGl0
dXRlIG9mIFBzeWNoaWF0cnksIFBzeWNob2xvZ3ksIGFuZCBOZXVyb3NjaWVuY2UsIEtpbmcmYXBv
cztzIENvbGxlZ2UgTG9uZG9uLCBMb25kb24sIFVLLjwvYXV0aC1hZGRyZXNzPjx0aXRsZXM+PHRp
dGxlPkJlbnpvZGlhemVwaW5lcyBhbmQgYW50aWRlcHJlc3NhbnRzOiBFZmZlY3RzIG9uIGNvZ25p
dGl2ZSBhbmQgZnVuY3Rpb25hbCBkZWNsaW5lIGluIEFsemhlaW1lciZhcG9zO3MgZGlzZWFzZSBh
bmQgTGV3eSBib2R5IGRlbWVudGlhPC90aXRsZT48c2Vjb25kYXJ5LXRpdGxlPkludCBKIEdlcmlh
dHIgUHN5Y2hpYXRyeTwvc2Vjb25kYXJ5LXRpdGxlPjwvdGl0bGVzPjxwZXJpb2RpY2FsPjxmdWxs
LXRpdGxlPkludCBKIEdlcmlhdHIgUHN5Y2hpYXRyeTwvZnVsbC10aXRsZT48L3BlcmlvZGljYWw+
PGVkaXRpb24+MjAyMS8wMS8wMTwvZWRpdGlvbj48a2V5d29yZHM+PGtleXdvcmQ+QWx6aGVpbWVy
JmFwb3M7cyBkaXNlYXNlPC9rZXl3b3JkPjxrZXl3b3JkPkFudGlkZXByZXNzaXZlIEFnZW50czwv
a2V5d29yZD48a2V5d29yZD5MZXd5IGJvZHkgZGVtZW50aWE8L2tleXdvcmQ+PGtleXdvcmQ+YWN0
aXZpdGllcyBvZiBkYWlseSBsaXZpbmc8L2tleXdvcmQ+PGtleXdvcmQ+YmVuem9kaWF6ZXBpbmVz
PC9rZXl3b3JkPjxrZXl3b3JkPmNvZ25pdGl2ZSBkZWNsaW5lPC9rZXl3b3JkPjxrZXl3b3JkPmRl
bWVudGlhPC9rZXl3b3JkPjxrZXl3b3JkPmZ1bmN0aW9uYWwgZGlzYWJpbGl0eTwva2V5d29yZD48
a2V5d29yZD5oeXBub3RpY3MgYW5kIHNlZGF0aXZlczwva2V5d29yZD48L2tleXdvcmRzPjxkYXRl
cz48eWVhcj4yMDIwPC95ZWFyPjxwdWItZGF0ZXM+PGRhdGU+RGVjIDMxPC9kYXRlPjwvcHViLWRh
dGVzPjwvZGF0ZXM+PGlzYm4+MDg4NS02MjMwPC9pc2JuPjxhY2Nlc3Npb24tbnVtPjMzMzgyOTEx
PC9hY2Nlc3Npb24tbnVtPjx1cmxzPjwvdXJscz48ZWxlY3Ryb25pYy1yZXNvdXJjZS1udW0+MTAu
MTAwMi9ncHMuNTQ5NDwvZWxlY3Ryb25pYy1yZXNvdXJjZS1udW0+PHJlbW90ZS1kYXRhYmFzZS1w
cm92aWRlcj5OTE08L3JlbW90ZS1kYXRhYmFzZS1wcm92aWRlcj48bGFuZ3VhZ2U+ZW5nPC9sYW5n
dWFnZT48L3JlY29yZD48L0NpdGU+PENpdGU+PEF1dGhvcj5HbmppZGljPC9BdXRob3I+PFllYXI+
MjAxODwvWWVhcj48UmVjTnVtPjE2ODwvUmVjTnVtPjxyZWNvcmQ+PHJlYy1udW1iZXI+MTY4PC9y
ZWMtbnVtYmVyPjxmb3JlaWduLWtleXM+PGtleSBhcHA9IkVOIiBkYi1pZD0iMnY1MnRwYXJ0MmRw
ZGFlZmR6M3Z0MHdrZHRyZTJyZXRmcHB3IiB0aW1lc3RhbXA9IjE2MTQ5NDk5MDUiPjE2ODwva2V5
PjwvZm9yZWlnbi1rZXlzPjxyZWYtdHlwZSBuYW1lPSJKb3VybmFsIEFydGljbGUiPjE3PC9yZWYt
dHlwZT48Y29udHJpYnV0b3JzPjxhdXRob3JzPjxhdXRob3I+R25qaWRpYywgRC48L2F1dGhvcj48
YXV0aG9yPkFnb2dvLCBHLiBPLjwvYXV0aG9yPjxhdXRob3I+UmFtc2V5LCBDLiBNLjwvYXV0aG9y
PjxhdXRob3I+TW9nYSwgRC4gQy48L2F1dGhvcj48YXV0aG9yPkFsbG9yZSwgSC48L2F1dGhvcj48
L2F1dGhvcnM+PC9jb250cmlidXRvcnM+PGF1dGgtYWRkcmVzcz5GYWN1bHR5IG9mIFBoYXJtYWN5
IGFuZCBDaGFybGVzIFBlcmtpbnMgQ2VudHJlLCBVbml2ZXJzaXR5IG9mIFN5ZG5leSwgTmV3IFNv
dXRoIFdhbGVzLCBBdXN0cmFsaWEuJiN4RDtEZXBhcnRtZW50IG9mIEludGVybmFsIE1lZGljaW5l
LCBOZXcgSGF2ZW4sIENvbm5lY3RpY3V0LiYjeEQ7WWFsZSBDZW50ZXIgZm9yIE1lZGljYWwgSW5m
b3JtYXRpY3MsIFlhbGUgU2Nob29sIG9mIE1lZGljaW5lLCBOZXcgSGF2ZW4sIENvbm5lY3RpY3V0
LiYjeEQ7RGVwYXJ0bWVudCBvZiBQaGFybWFjeSBQcmFjdGljZSBhbmQgU2NpZW5jZSwgQ29sbGVn
ZSBvZiBQaGFybWFjeSwgTGV4aW5ndG9uLiYjeEQ7RGVwYXJ0bWVudCBvZiBFcGlkZW1pb2xvZ3ks
IENvbGxlZ2Ugb2YgUHVibGljIEhlYWx0aCwgTGV4aW5ndG9uLiYjeEQ7U2FuZGVycy1Ccm93biBD
ZW50ZXIgb24gQWdpbmcsIFVuaXZlcnNpdHkgb2YgS2VudHVja3ksIExleGluZ3Rvbi4mI3hEO0Rl
cGFydG1lbnQgb2YgQmlvc3RhdGlzdGljcywgWWFsZSBTY2hvb2wgb2YgUHVibGljIEhlYWx0aCwg
TmV3IEhhdmVuLCBDb25uZWN0aWN1dC48L2F1dGgtYWRkcmVzcz48dGl0bGVzPjx0aXRsZT5UaGUg
SW1wYWN0IG9mIERlbWVudGlhIERpYWdub3NpcyBvbiBQYXR0ZXJucyBvZiBQb3RlbnRpYWxseSBJ
bmFwcHJvcHJpYXRlIE1lZGljYXRpb24gVXNlIEFtb25nIE9sZGVyIEFkdWx0czwvdGl0bGU+PHNl
Y29uZGFyeS10aXRsZT5KIEdlcm9udG9sIEEgQmlvbCBTY2kgTWVkIFNjaTwvc2Vjb25kYXJ5LXRp
dGxlPjwvdGl0bGVzPjxwZXJpb2RpY2FsPjxmdWxsLXRpdGxlPkogR2Vyb250b2wgQSBCaW9sIFNj
aSBNZWQgU2NpPC9mdWxsLXRpdGxlPjwvcGVyaW9kaWNhbD48cGFnZXM+MTQxMC0xNDE3PC9wYWdl
cz48dm9sdW1lPjczPC92b2x1bWU+PG51bWJlcj4xMDwvbnVtYmVyPjxlZGl0aW9uPjIwMTgvMDQv
MjQ8L2VkaXRpb24+PGtleXdvcmRzPjxrZXl3b3JkPkFnZWQ8L2tleXdvcmQ+PGtleXdvcmQ+QWdl
ZCwgODAgYW5kIG92ZXI8L2tleXdvcmQ+PGtleXdvcmQ+Q2FzZS1Db250cm9sIFN0dWRpZXM8L2tl
eXdvcmQ+PGtleXdvcmQ+RGVtZW50aWEvZGlhZ25vc2lzLypkcnVnIHRoZXJhcHk8L2tleXdvcmQ+
PGtleXdvcmQ+RmVtYWxlPC9rZXl3b3JkPjxrZXl3b3JkPkh1bWFuczwva2V5d29yZD48a2V5d29y
ZD4qSW5hcHByb3ByaWF0ZSBQcmVzY3JpYmluZy9hZHZlcnNlIGVmZmVjdHMvcHJldmVudGlvbiAm
YW1wOyBjb250cm9sL3N0YXRpc3RpY3MgJmFtcDs8L2tleXdvcmQ+PGtleXdvcmQ+bnVtZXJpY2Fs
IGRhdGE8L2tleXdvcmQ+PGtleXdvcmQ+TG9uZ2l0dWRpbmFsIFN0dWRpZXM8L2tleXdvcmQ+PGtl
eXdvcmQ+TWFsZTwva2V5d29yZD48a2V5d29yZD4qUG90ZW50aWFsbHkgSW5hcHByb3ByaWF0ZSBN
ZWRpY2F0aW9uIExpc3Qvc3RhdGlzdGljcyAmYW1wOyBudW1lcmljYWwgZGF0YTwva2V5d29yZD48
a2V5d29yZD5SaXNrIEZhY3RvcnM8L2tleXdvcmQ+PGtleXdvcmQ+VW5pdGVkIFN0YXRlczwva2V5
d29yZD48L2tleXdvcmRzPjxkYXRlcz48eWVhcj4yMDE4PC95ZWFyPjxwdWItZGF0ZXM+PGRhdGU+
U2VwIDExPC9kYXRlPjwvcHViLWRhdGVzPjwvZGF0ZXM+PGlzYm4+MTA3OS01MDA2IChQcmludCkm
I3hEOzEwNzktNTAwNjwvaXNibj48YWNjZXNzaW9uLW51bT4yOTY4NDExMTwvYWNjZXNzaW9uLW51
bT48dXJscz48L3VybHM+PGN1c3RvbTI+UE1DNjQ1NDQ0NjwvY3VzdG9tMj48ZWxlY3Ryb25pYy1y
ZXNvdXJjZS1udW0+MTAuMTA5My9nZXJvbmEvZ2x5MDc4PC9lbGVjdHJvbmljLXJlc291cmNlLW51
bT48cmVtb3RlLWRhdGFiYXNlLXByb3ZpZGVyPk5MTTwvcmVtb3RlLWRhdGFiYXNlLXByb3ZpZGVy
PjxsYW5ndWFnZT5lbmc8L2xhbmd1YWdlPjwvcmVjb3JkPjwvQ2l0ZT48L0VuZE5vdGU+
</w:fldData>
        </w:fldChar>
      </w:r>
      <w:r w:rsidR="0060573E" w:rsidRPr="002102E7">
        <w:rPr>
          <w:rFonts w:asciiTheme="minorHAnsi" w:hAnsiTheme="minorHAnsi" w:cs="Arial"/>
          <w:lang w:val="en-US" w:eastAsia="en-US"/>
        </w:rPr>
        <w:instrText xml:space="preserve"> ADDIN EN.CITE </w:instrText>
      </w:r>
      <w:r w:rsidR="0060573E" w:rsidRPr="002102E7">
        <w:rPr>
          <w:rFonts w:asciiTheme="minorHAnsi" w:hAnsiTheme="minorHAnsi" w:cs="Arial"/>
          <w:lang w:val="en-US" w:eastAsia="en-US"/>
        </w:rPr>
        <w:fldChar w:fldCharType="begin">
          <w:fldData xml:space="preserve">PEVuZE5vdGU+PENpdGU+PEF1dGhvcj5QYXJzb25zPC9BdXRob3I+PFllYXI+MjAxNzwvWWVhcj48
UmVjTnVtPjE2NjwvUmVjTnVtPjxEaXNwbGF5VGV4dD4oQm9yZGEgZXQgYWwuLCAyMDIwYzsgR25q
aWRpYyBldCBhbC4sIDIwMTg7IFBhcnNvbnMsIDIwMTcpPC9EaXNwbGF5VGV4dD48cmVjb3JkPjxy
ZWMtbnVtYmVyPjE2NjwvcmVjLW51bWJlcj48Zm9yZWlnbi1rZXlzPjxrZXkgYXBwPSJFTiIgZGIt
aWQ9IjJ2NTJ0cGFydDJkcGRhZWZkejN2dDB3a2R0cmUycmV0ZnBwdyIgdGltZXN0YW1wPSIxNjE0
Nzc0OTAxIj4xNjY8L2tleT48L2ZvcmVpZ24ta2V5cz48cmVmLXR5cGUgbmFtZT0iSm91cm5hbCBB
cnRpY2xlIj4xNzwvcmVmLXR5cGU+PGNvbnRyaWJ1dG9ycz48YXV0aG9ycz48YXV0aG9yPlBhcnNv
bnMsIENhcm9sZTwvYXV0aG9yPjwvYXV0aG9ycz48L2NvbnRyaWJ1dG9ycz48dGl0bGVzPjx0aXRs
ZT5Qb2x5cGhhcm1hY3kgYW5kIGluYXBwcm9wcmlhdGUgbWVkaWNhdGlvbiB1c2UgaW4gcGF0aWVu
dHMgd2l0aCBkZW1lbnRpYTogYW4gdW5kZXJyZXNlYXJjaGVkIHByb2JsZW08L3RpdGxlPjxzZWNv
bmRhcnktdGl0bGU+VGhlcmFwZXV0aWMgYWR2YW5jZXMgaW4gZHJ1ZyBzYWZldHk8L3NlY29uZGFy
eS10aXRsZT48YWx0LXRpdGxlPlRoZXIgQWR2IERydWcgU2FmPC9hbHQtdGl0bGU+PC90aXRsZXM+
PHBlcmlvZGljYWw+PGZ1bGwtdGl0bGU+VGhlcmFwZXV0aWMgYWR2YW5jZXMgaW4gZHJ1ZyBzYWZl
dHk8L2Z1bGwtdGl0bGU+PGFiYnItMT5UaGVyIEFkdiBEcnVnIFNhZjwvYWJici0xPjwvcGVyaW9k
aWNhbD48YWx0LXBlcmlvZGljYWw+PGZ1bGwtdGl0bGU+VGhlcmFwZXV0aWMgYWR2YW5jZXMgaW4g
ZHJ1ZyBzYWZldHk8L2Z1bGwtdGl0bGU+PGFiYnItMT5UaGVyIEFkdiBEcnVnIFNhZjwvYWJici0x
PjwvYWx0LXBlcmlvZGljYWw+PHBhZ2VzPjMxLTQ2PC9wYWdlcz48dm9sdW1lPjg8L3ZvbHVtZT48
bnVtYmVyPjE8L251bWJlcj48ZWRpdGlvbj4yMDE2LzEwLzAxPC9lZGl0aW9uPjxrZXl3b3Jkcz48
a2V5d29yZD5hZHZlcnNlIGRydWcgcmVhY3Rpb248L2tleXdvcmQ+PGtleXdvcmQ+Y29tb3JiaWRp
dHk8L2tleXdvcmQ+PGtleXdvcmQ+ZGVtZW50aWE8L2tleXdvcmQ+PGtleXdvcmQ+aW5hcHByb3By
aWF0ZSBtZWRpY2F0aW9uIHVzZTwva2V5d29yZD48a2V5d29yZD5pbmFwcHJvcHJpYXRlIHByZXNj
cmliaW5nPC9rZXl3b3JkPjxrZXl3b3JkPnBvbHlwaGFybWFjeTwva2V5d29yZD48L2tleXdvcmRz
PjxkYXRlcz48eWVhcj4yMDE3PC95ZWFyPjwvZGF0ZXM+PHB1Ymxpc2hlcj5TQUdFIFB1YmxpY2F0
aW9uczwvcHVibGlzaGVyPjxpc2JuPjIwNDItMDk4NiYjeEQ7MjA0Mi0wOTk0PC9pc2JuPjxhY2Nl
c3Npb24tbnVtPjI4MjAzMzY1PC9hY2Nlc3Npb24tbnVtPjx1cmxzPjxyZWxhdGVkLXVybHM+PHVy
bD5odHRwczovL3B1Ym1lZC5uY2JpLm5sbS5uaWguZ292LzI4MjAzMzY1PC91cmw+PHVybD5odHRw
czovL3d3dy5uY2JpLm5sbS5uaWguZ292L3BtYy9hcnRpY2xlcy9QTUM1Mjk4NDY2LzwvdXJsPjwv
cmVsYXRlZC11cmxzPjwvdXJscz48ZWxlY3Ryb25pYy1yZXNvdXJjZS1udW0+MTAuMTE3Ny8yMDQy
MDk4NjE2NjcwNzk4PC9lbGVjdHJvbmljLXJlc291cmNlLW51bT48cmVtb3RlLWRhdGFiYXNlLW5h
bWU+UHViTWVkPC9yZW1vdGUtZGF0YWJhc2UtbmFtZT48bGFuZ3VhZ2U+ZW5nPC9sYW5ndWFnZT48
L3JlY29yZD48L0NpdGU+PENpdGU+PEF1dGhvcj5Cb3JkYTwvQXV0aG9yPjxZZWFyPjIwMjA8L1ll
YXI+PFJlY051bT42ODwvUmVjTnVtPjxyZWNvcmQ+PHJlYy1udW1iZXI+Njg8L3JlYy1udW1iZXI+
PGZvcmVpZ24ta2V5cz48a2V5IGFwcD0iRU4iIGRiLWlkPSIydjUydHBhcnQyZHBkYWVmZHozdnQw
d2tkdHJlMnJldGZwcHciIHRpbWVzdGFtcD0iMTYxMjk2NjQxOSI+Njg8L2tleT48L2ZvcmVpZ24t
a2V5cz48cmVmLXR5cGUgbmFtZT0iSm91cm5hbCBBcnRpY2xlIj4xNzwvcmVmLXR5cGU+PGNvbnRy
aWJ1dG9ycz48YXV0aG9ycz48YXV0aG9yPkJvcmRhLCBNLiBHLjwvYXV0aG9yPjxhdXRob3I+SmFy
YW1pbGxvLUppbWVuZXosIEEuPC9hdXRob3I+PGF1dGhvcj5PZXN0ZXJodXMsIFIuPC9hdXRob3I+
PGF1dGhvcj5TYW50YWNydXosIEouIE0uPC9hdXRob3I+PGF1dGhvcj5Ub3Zhci1SaW9zLCBELiBB
LjwvYXV0aG9yPjxhdXRob3I+U29lbm5lc3luLCBILjwvYXV0aG9yPjxhdXRob3I+Q2Fuby1HdXRp
ZXJyZXosIEMuIEEuPC9hdXRob3I+PGF1dGhvcj5WaWstTW8sIEEuIE8uPC9hdXRob3I+PGF1dGhv
cj5BYXJzbGFuZCwgRC48L2F1dGhvcj48L2F1dGhvcnM+PC9jb250cmlidXRvcnM+PGF1dGgtYWRk
cmVzcz5DZW50cmUgZm9yIEFnZS1SZWxhdGVkIE1lZGljaW5lIChTRVNBTSksIFN0YXZhbmdlciBV
bml2ZXJzaXR5IEhvc3BpdGFsLCBTdGF2YW5nZXIsIE5vcndheS4mI3hEO1NlbWlsbGVybyBkZSBO
ZXVyb2NpZW5jaWFzIHkgRW52ZWplY2ltaWVudG8sIEFnZWluZyBJbnN0aXR1dGUsIE1lZGljYWwg
U2Nob29sLCBQb250aWZpY2lhIFVuaXZlcnNpZGFkIEphdmVyaWFuYSwgQm9nb3TDoSwgQ29sb21i
aWEuJiN4RDtGYWN1bHR5IG9mIEhlYWx0aCBTY2llbmNlcywgVW5pdmVyc2l0eSBvZiBTdGF2YW5n
ZXIsIFN0YXZhbmdlciwgTm9yd2F5LiYjeEQ7R3J1cG8gZGUgTmV1cm9jaWVuY2lhcyBkZSBBbnRp
b3F1aWEsIE1lZGljYWwgU2Nob29sLCBVbml2ZXJzaWRhZCBkZSBBbnRpb3F1aWEsIE1lZGVsbGlu
LCBDb2xvbWJpYS4mI3hEO0RlcGFydG1lbnQgb2YgQ2xpbmljYWwgTWVkaWNpbmUsIFVuaXZlcnNp
dHkgb2YgQmVyZ2VuLCBCZXJnZW4sIE5vcndheS4mI3hEO0NvZ25pdGlvbiBhbmQgTWVtb3J5IENl
bnRlciwgSW50ZWxsZWN0dXMsIEhvc3BpdGFsIFVuaXZlcnNpdGFyaW8gU2FuIElnbmFjaW8sIEJv
Z290w6EsIENvbG9tYmlhLiYjeEQ7UHN5Y2hpYXRyeSBEZXBhcnRtZW50LCBIb3NwaXRhbCBVbml2
ZXJzaXRhcmlvIFNhbiBJZ25hY2lvLCBCb2dvdMOhLCBDb2xvbWJpYS4mI3hEO1NjaG9vbCBvZiBT
dGF0aXN0aWNzLCBGYWN1bHR5IG9mIEVuZ2luZWVyaW5nLCBVbml2ZXJzaWRhZCBEZWwgVmFsbGUs
IFNhbnRpYWdvIGRlIENhbGksIENvbG9tYmlhLiYjeEQ7RGVwYXJ0bWVudCBvZiBNYXRoZW1hdGlj
cyBhbmQgU3RhdGlzdGljcywgRmFjdWx0eSBvZiBCYXNpYyBTY2llbmNlcywgVW5pdmVyc2lkYWQg
QXV0w7Nub21hIGRlIE9jY2lkZW50ZSwgU2FudGlhZ28gZGUgQ2FsaSwgQ29sb21iaWEuJiN4RDtH
ZXJpYXRyaWMgVW5pdCwgSG9zcGl0YWwgVW5pdmVyc2l0YXJpbyBTYW4gSWduYWNpbywgQm9nb3TD
oSwgQ29sb21iaWEuJiN4RDtEZXBhcnRtZW50IG9mIE9sZCBBZ2UgUHN5Y2hpYXRyeSwgSW5zdGl0
dXRlIG9mIFBzeWNoaWF0cnksIFBzeWNob2xvZ3ksIGFuZCBOZXVyb3NjaWVuY2UsIEtpbmcmYXBv
cztzIENvbGxlZ2UgTG9uZG9uLCBMb25kb24sIFVLLjwvYXV0aC1hZGRyZXNzPjx0aXRsZXM+PHRp
dGxlPkJlbnpvZGlhemVwaW5lcyBhbmQgYW50aWRlcHJlc3NhbnRzOiBFZmZlY3RzIG9uIGNvZ25p
dGl2ZSBhbmQgZnVuY3Rpb25hbCBkZWNsaW5lIGluIEFsemhlaW1lciZhcG9zO3MgZGlzZWFzZSBh
bmQgTGV3eSBib2R5IGRlbWVudGlhPC90aXRsZT48c2Vjb25kYXJ5LXRpdGxlPkludCBKIEdlcmlh
dHIgUHN5Y2hpYXRyeTwvc2Vjb25kYXJ5LXRpdGxlPjwvdGl0bGVzPjxwZXJpb2RpY2FsPjxmdWxs
LXRpdGxlPkludCBKIEdlcmlhdHIgUHN5Y2hpYXRyeTwvZnVsbC10aXRsZT48L3BlcmlvZGljYWw+
PGVkaXRpb24+MjAyMS8wMS8wMTwvZWRpdGlvbj48a2V5d29yZHM+PGtleXdvcmQ+QWx6aGVpbWVy
JmFwb3M7cyBkaXNlYXNlPC9rZXl3b3JkPjxrZXl3b3JkPkFudGlkZXByZXNzaXZlIEFnZW50czwv
a2V5d29yZD48a2V5d29yZD5MZXd5IGJvZHkgZGVtZW50aWE8L2tleXdvcmQ+PGtleXdvcmQ+YWN0
aXZpdGllcyBvZiBkYWlseSBsaXZpbmc8L2tleXdvcmQ+PGtleXdvcmQ+YmVuem9kaWF6ZXBpbmVz
PC9rZXl3b3JkPjxrZXl3b3JkPmNvZ25pdGl2ZSBkZWNsaW5lPC9rZXl3b3JkPjxrZXl3b3JkPmRl
bWVudGlhPC9rZXl3b3JkPjxrZXl3b3JkPmZ1bmN0aW9uYWwgZGlzYWJpbGl0eTwva2V5d29yZD48
a2V5d29yZD5oeXBub3RpY3MgYW5kIHNlZGF0aXZlczwva2V5d29yZD48L2tleXdvcmRzPjxkYXRl
cz48eWVhcj4yMDIwPC95ZWFyPjxwdWItZGF0ZXM+PGRhdGU+RGVjIDMxPC9kYXRlPjwvcHViLWRh
dGVzPjwvZGF0ZXM+PGlzYm4+MDg4NS02MjMwPC9pc2JuPjxhY2Nlc3Npb24tbnVtPjMzMzgyOTEx
PC9hY2Nlc3Npb24tbnVtPjx1cmxzPjwvdXJscz48ZWxlY3Ryb25pYy1yZXNvdXJjZS1udW0+MTAu
MTAwMi9ncHMuNTQ5NDwvZWxlY3Ryb25pYy1yZXNvdXJjZS1udW0+PHJlbW90ZS1kYXRhYmFzZS1w
cm92aWRlcj5OTE08L3JlbW90ZS1kYXRhYmFzZS1wcm92aWRlcj48bGFuZ3VhZ2U+ZW5nPC9sYW5n
dWFnZT48L3JlY29yZD48L0NpdGU+PENpdGU+PEF1dGhvcj5HbmppZGljPC9BdXRob3I+PFllYXI+
MjAxODwvWWVhcj48UmVjTnVtPjE2ODwvUmVjTnVtPjxyZWNvcmQ+PHJlYy1udW1iZXI+MTY4PC9y
ZWMtbnVtYmVyPjxmb3JlaWduLWtleXM+PGtleSBhcHA9IkVOIiBkYi1pZD0iMnY1MnRwYXJ0MmRw
ZGFlZmR6M3Z0MHdrZHRyZTJyZXRmcHB3IiB0aW1lc3RhbXA9IjE2MTQ5NDk5MDUiPjE2ODwva2V5
PjwvZm9yZWlnbi1rZXlzPjxyZWYtdHlwZSBuYW1lPSJKb3VybmFsIEFydGljbGUiPjE3PC9yZWYt
dHlwZT48Y29udHJpYnV0b3JzPjxhdXRob3JzPjxhdXRob3I+R25qaWRpYywgRC48L2F1dGhvcj48
YXV0aG9yPkFnb2dvLCBHLiBPLjwvYXV0aG9yPjxhdXRob3I+UmFtc2V5LCBDLiBNLjwvYXV0aG9y
PjxhdXRob3I+TW9nYSwgRC4gQy48L2F1dGhvcj48YXV0aG9yPkFsbG9yZSwgSC48L2F1dGhvcj48
L2F1dGhvcnM+PC9jb250cmlidXRvcnM+PGF1dGgtYWRkcmVzcz5GYWN1bHR5IG9mIFBoYXJtYWN5
IGFuZCBDaGFybGVzIFBlcmtpbnMgQ2VudHJlLCBVbml2ZXJzaXR5IG9mIFN5ZG5leSwgTmV3IFNv
dXRoIFdhbGVzLCBBdXN0cmFsaWEuJiN4RDtEZXBhcnRtZW50IG9mIEludGVybmFsIE1lZGljaW5l
LCBOZXcgSGF2ZW4sIENvbm5lY3RpY3V0LiYjeEQ7WWFsZSBDZW50ZXIgZm9yIE1lZGljYWwgSW5m
b3JtYXRpY3MsIFlhbGUgU2Nob29sIG9mIE1lZGljaW5lLCBOZXcgSGF2ZW4sIENvbm5lY3RpY3V0
LiYjeEQ7RGVwYXJ0bWVudCBvZiBQaGFybWFjeSBQcmFjdGljZSBhbmQgU2NpZW5jZSwgQ29sbGVn
ZSBvZiBQaGFybWFjeSwgTGV4aW5ndG9uLiYjeEQ7RGVwYXJ0bWVudCBvZiBFcGlkZW1pb2xvZ3ks
IENvbGxlZ2Ugb2YgUHVibGljIEhlYWx0aCwgTGV4aW5ndG9uLiYjeEQ7U2FuZGVycy1Ccm93biBD
ZW50ZXIgb24gQWdpbmcsIFVuaXZlcnNpdHkgb2YgS2VudHVja3ksIExleGluZ3Rvbi4mI3hEO0Rl
cGFydG1lbnQgb2YgQmlvc3RhdGlzdGljcywgWWFsZSBTY2hvb2wgb2YgUHVibGljIEhlYWx0aCwg
TmV3IEhhdmVuLCBDb25uZWN0aWN1dC48L2F1dGgtYWRkcmVzcz48dGl0bGVzPjx0aXRsZT5UaGUg
SW1wYWN0IG9mIERlbWVudGlhIERpYWdub3NpcyBvbiBQYXR0ZXJucyBvZiBQb3RlbnRpYWxseSBJ
bmFwcHJvcHJpYXRlIE1lZGljYXRpb24gVXNlIEFtb25nIE9sZGVyIEFkdWx0czwvdGl0bGU+PHNl
Y29uZGFyeS10aXRsZT5KIEdlcm9udG9sIEEgQmlvbCBTY2kgTWVkIFNjaTwvc2Vjb25kYXJ5LXRp
dGxlPjwvdGl0bGVzPjxwZXJpb2RpY2FsPjxmdWxsLXRpdGxlPkogR2Vyb250b2wgQSBCaW9sIFNj
aSBNZWQgU2NpPC9mdWxsLXRpdGxlPjwvcGVyaW9kaWNhbD48cGFnZXM+MTQxMC0xNDE3PC9wYWdl
cz48dm9sdW1lPjczPC92b2x1bWU+PG51bWJlcj4xMDwvbnVtYmVyPjxlZGl0aW9uPjIwMTgvMDQv
MjQ8L2VkaXRpb24+PGtleXdvcmRzPjxrZXl3b3JkPkFnZWQ8L2tleXdvcmQ+PGtleXdvcmQ+QWdl
ZCwgODAgYW5kIG92ZXI8L2tleXdvcmQ+PGtleXdvcmQ+Q2FzZS1Db250cm9sIFN0dWRpZXM8L2tl
eXdvcmQ+PGtleXdvcmQ+RGVtZW50aWEvZGlhZ25vc2lzLypkcnVnIHRoZXJhcHk8L2tleXdvcmQ+
PGtleXdvcmQ+RmVtYWxlPC9rZXl3b3JkPjxrZXl3b3JkPkh1bWFuczwva2V5d29yZD48a2V5d29y
ZD4qSW5hcHByb3ByaWF0ZSBQcmVzY3JpYmluZy9hZHZlcnNlIGVmZmVjdHMvcHJldmVudGlvbiAm
YW1wOyBjb250cm9sL3N0YXRpc3RpY3MgJmFtcDs8L2tleXdvcmQ+PGtleXdvcmQ+bnVtZXJpY2Fs
IGRhdGE8L2tleXdvcmQ+PGtleXdvcmQ+TG9uZ2l0dWRpbmFsIFN0dWRpZXM8L2tleXdvcmQ+PGtl
eXdvcmQ+TWFsZTwva2V5d29yZD48a2V5d29yZD4qUG90ZW50aWFsbHkgSW5hcHByb3ByaWF0ZSBN
ZWRpY2F0aW9uIExpc3Qvc3RhdGlzdGljcyAmYW1wOyBudW1lcmljYWwgZGF0YTwva2V5d29yZD48
a2V5d29yZD5SaXNrIEZhY3RvcnM8L2tleXdvcmQ+PGtleXdvcmQ+VW5pdGVkIFN0YXRlczwva2V5
d29yZD48L2tleXdvcmRzPjxkYXRlcz48eWVhcj4yMDE4PC95ZWFyPjxwdWItZGF0ZXM+PGRhdGU+
U2VwIDExPC9kYXRlPjwvcHViLWRhdGVzPjwvZGF0ZXM+PGlzYm4+MTA3OS01MDA2IChQcmludCkm
I3hEOzEwNzktNTAwNjwvaXNibj48YWNjZXNzaW9uLW51bT4yOTY4NDExMTwvYWNjZXNzaW9uLW51
bT48dXJscz48L3VybHM+PGN1c3RvbTI+UE1DNjQ1NDQ0NjwvY3VzdG9tMj48ZWxlY3Ryb25pYy1y
ZXNvdXJjZS1udW0+MTAuMTA5My9nZXJvbmEvZ2x5MDc4PC9lbGVjdHJvbmljLXJlc291cmNlLW51
bT48cmVtb3RlLWRhdGFiYXNlLXByb3ZpZGVyPk5MTTwvcmVtb3RlLWRhdGFiYXNlLXByb3ZpZGVy
PjxsYW5ndWFnZT5lbmc8L2xhbmd1YWdlPjwvcmVjb3JkPjwvQ2l0ZT48L0VuZE5vdGU+
</w:fldData>
        </w:fldChar>
      </w:r>
      <w:r w:rsidR="0060573E" w:rsidRPr="002102E7">
        <w:rPr>
          <w:rFonts w:asciiTheme="minorHAnsi" w:hAnsiTheme="minorHAnsi" w:cs="Arial"/>
          <w:lang w:val="en-US" w:eastAsia="en-US"/>
        </w:rPr>
        <w:instrText xml:space="preserve"> ADDIN EN.CITE.DATA </w:instrText>
      </w:r>
      <w:r w:rsidR="0060573E" w:rsidRPr="002102E7">
        <w:rPr>
          <w:rFonts w:asciiTheme="minorHAnsi" w:hAnsiTheme="minorHAnsi" w:cs="Arial"/>
          <w:lang w:val="en-US" w:eastAsia="en-US"/>
        </w:rPr>
      </w:r>
      <w:r w:rsidR="0060573E" w:rsidRPr="002102E7">
        <w:rPr>
          <w:rFonts w:asciiTheme="minorHAnsi" w:hAnsiTheme="minorHAnsi" w:cs="Arial"/>
          <w:lang w:val="en-US" w:eastAsia="en-US"/>
        </w:rPr>
        <w:fldChar w:fldCharType="end"/>
      </w:r>
      <w:r w:rsidR="00F93C8E" w:rsidRPr="002102E7">
        <w:rPr>
          <w:rFonts w:asciiTheme="minorHAnsi" w:hAnsiTheme="minorHAnsi" w:cs="Arial"/>
          <w:lang w:val="en-US" w:eastAsia="en-US"/>
        </w:rPr>
      </w:r>
      <w:r w:rsidR="00F93C8E" w:rsidRPr="002102E7">
        <w:rPr>
          <w:rFonts w:asciiTheme="minorHAnsi" w:hAnsiTheme="minorHAnsi" w:cs="Arial"/>
          <w:lang w:val="en-US" w:eastAsia="en-US"/>
        </w:rPr>
        <w:fldChar w:fldCharType="separate"/>
      </w:r>
      <w:r w:rsidR="0060573E" w:rsidRPr="002102E7">
        <w:rPr>
          <w:rFonts w:asciiTheme="minorHAnsi" w:hAnsiTheme="minorHAnsi" w:cs="Arial"/>
          <w:lang w:val="en-US" w:eastAsia="en-US"/>
        </w:rPr>
        <w:t>(Borda et al., 2020c; Gnjidic et al., 2018; Parsons, 2017)</w:t>
      </w:r>
      <w:r w:rsidR="00F93C8E" w:rsidRPr="002102E7">
        <w:rPr>
          <w:rFonts w:asciiTheme="minorHAnsi" w:hAnsiTheme="minorHAnsi" w:cs="Arial"/>
          <w:lang w:val="en-US" w:eastAsia="en-US"/>
        </w:rPr>
        <w:fldChar w:fldCharType="end"/>
      </w:r>
      <w:r w:rsidR="00C201B4" w:rsidRPr="002102E7">
        <w:rPr>
          <w:rFonts w:asciiTheme="minorHAnsi" w:hAnsiTheme="minorHAnsi" w:cs="Arial"/>
          <w:lang w:val="en-US" w:eastAsia="en-US"/>
        </w:rPr>
        <w:t xml:space="preserve"> </w:t>
      </w:r>
    </w:p>
    <w:p w14:paraId="47F44F08" w14:textId="0A0A2236" w:rsidR="009B1738" w:rsidRPr="002102E7" w:rsidRDefault="00E56798" w:rsidP="00F93C8E">
      <w:pPr>
        <w:pStyle w:val="NormalWeb"/>
        <w:spacing w:line="276" w:lineRule="auto"/>
        <w:jc w:val="both"/>
        <w:rPr>
          <w:rFonts w:asciiTheme="minorHAnsi" w:hAnsiTheme="minorHAnsi" w:cs="Arial"/>
          <w:lang w:val="en-US"/>
        </w:rPr>
      </w:pPr>
      <w:r w:rsidRPr="002102E7">
        <w:rPr>
          <w:rFonts w:asciiTheme="minorHAnsi" w:hAnsiTheme="minorHAnsi" w:cs="Arial"/>
          <w:lang w:val="en-US"/>
        </w:rPr>
        <w:t>As seen in Figure 1, we found an increasing prescription frequency during the 5 years of the follow-up, both in the LBD and AD groups, which on average were prescribed 8 and 7 medications</w:t>
      </w:r>
      <w:r w:rsidR="00F21DBE">
        <w:rPr>
          <w:rFonts w:asciiTheme="minorHAnsi" w:hAnsiTheme="minorHAnsi" w:cs="Arial"/>
          <w:lang w:val="en-US"/>
        </w:rPr>
        <w:t>,</w:t>
      </w:r>
      <w:r w:rsidRPr="002102E7">
        <w:rPr>
          <w:rFonts w:asciiTheme="minorHAnsi" w:hAnsiTheme="minorHAnsi" w:cs="Arial"/>
          <w:lang w:val="en-US"/>
        </w:rPr>
        <w:t xml:space="preserve"> respectively. Earlier research has found similar patterns during the course of dementia. </w:t>
      </w:r>
      <w:r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&lt;EndNote&gt;&lt;Cite&gt;&lt;Author&gt;Denholm&lt;/Author&gt;&lt;Year&gt;2019&lt;/Year&gt;&lt;RecNum&gt;89&lt;/RecNum&gt;&lt;DisplayText&gt;(Denholm et al., 2019)&lt;/DisplayText&gt;&lt;record&gt;&lt;rec-number&gt;89&lt;/rec-number&gt;&lt;foreign-keys&gt;&lt;key app="EN" db-id="2v52tpart2dpdaefdz3vt0wkdtre2retfppw" timestamp="1612969364"&gt;89&lt;/key&gt;&lt;/foreign-keys&gt;&lt;ref-type name="Journal Article"&gt;17&lt;/ref-type&gt;&lt;contributors&gt;&lt;authors&gt;&lt;author&gt;Denholm, Rachel&lt;/author&gt;&lt;author&gt;Morris, Richard&lt;/author&gt;&lt;author&gt;Payne, Rupert&lt;/author&gt;&lt;/authors&gt;&lt;/contributors&gt;&lt;titles&gt;&lt;title&gt;Polypharmacy patterns in the last year of life in patients with dementia&lt;/title&gt;&lt;secondary-title&gt;European Journal of Clinical Pharmacology&lt;/secondary-title&gt;&lt;/titles&gt;&lt;periodical&gt;&lt;full-title&gt;European Journal of Clinical Pharmacology&lt;/full-title&gt;&lt;/periodical&gt;&lt;pages&gt;1583-1591&lt;/pages&gt;&lt;volume&gt;75&lt;/volume&gt;&lt;number&gt;11&lt;/number&gt;&lt;dates&gt;&lt;year&gt;2019&lt;/year&gt;&lt;pub-dates&gt;&lt;date&gt;2019/11/01&lt;/date&gt;&lt;/pub-dates&gt;&lt;/dates&gt;&lt;isbn&gt;1432-1041&lt;/isbn&gt;&lt;urls&gt;&lt;related-urls&gt;&lt;url&gt;https://doi.org/10.1007/s00228-019-02721-1&lt;/url&gt;&lt;/related-urls&gt;&lt;/urls&gt;&lt;electronic-resource-num&gt;10.1007/s00228-019-02721-1&lt;/electronic-resource-num&gt;&lt;/record&gt;&lt;/Cite&gt;&lt;/EndNote&gt;</w:instrText>
      </w:r>
      <w:r w:rsidRPr="002102E7">
        <w:rPr>
          <w:rFonts w:asciiTheme="minorHAnsi" w:hAnsiTheme="minorHAnsi" w:cs="Arial"/>
          <w:lang w:val="en-US"/>
        </w:rPr>
        <w:fldChar w:fldCharType="separate"/>
      </w:r>
      <w:r w:rsidR="0060573E" w:rsidRPr="002102E7">
        <w:rPr>
          <w:rFonts w:asciiTheme="minorHAnsi" w:hAnsiTheme="minorHAnsi" w:cs="Arial"/>
          <w:lang w:val="en-US"/>
        </w:rPr>
        <w:t>(Denholm et al., 2019)</w:t>
      </w:r>
      <w:r w:rsidRPr="002102E7">
        <w:rPr>
          <w:rFonts w:asciiTheme="minorHAnsi" w:hAnsiTheme="minorHAnsi" w:cs="Arial"/>
          <w:lang w:val="en-US"/>
        </w:rPr>
        <w:fldChar w:fldCharType="end"/>
      </w:r>
      <w:r w:rsidRPr="002102E7">
        <w:rPr>
          <w:rFonts w:asciiTheme="minorHAnsi" w:hAnsiTheme="minorHAnsi" w:cs="Arial"/>
          <w:lang w:val="en-US"/>
        </w:rPr>
        <w:t xml:space="preserve"> </w:t>
      </w:r>
      <w:r w:rsidRPr="002102E7">
        <w:rPr>
          <w:rFonts w:asciiTheme="minorHAnsi" w:hAnsiTheme="minorHAnsi" w:cs="Arial"/>
          <w:lang w:val="en-US" w:eastAsia="en-US"/>
        </w:rPr>
        <w:t xml:space="preserve">With dementia progression, </w:t>
      </w:r>
      <w:r w:rsidR="0022634C">
        <w:rPr>
          <w:rFonts w:asciiTheme="minorHAnsi" w:hAnsiTheme="minorHAnsi" w:cs="Arial"/>
          <w:lang w:val="en-US" w:eastAsia="en-US"/>
        </w:rPr>
        <w:t>d</w:t>
      </w:r>
      <w:r w:rsidR="0022634C" w:rsidRPr="0022634C">
        <w:rPr>
          <w:rFonts w:asciiTheme="minorHAnsi" w:hAnsiTheme="minorHAnsi" w:cs="Arial"/>
          <w:lang w:val="en-US" w:eastAsia="en-US"/>
        </w:rPr>
        <w:t xml:space="preserve">eprescribing </w:t>
      </w:r>
      <w:r w:rsidRPr="002102E7">
        <w:rPr>
          <w:rFonts w:asciiTheme="minorHAnsi" w:hAnsiTheme="minorHAnsi" w:cs="Arial"/>
          <w:lang w:val="en-US" w:eastAsia="en-US"/>
        </w:rPr>
        <w:t>is needed.</w:t>
      </w:r>
      <w:r w:rsidRPr="002102E7">
        <w:rPr>
          <w:rFonts w:asciiTheme="minorHAnsi" w:hAnsiTheme="minorHAnsi" w:cs="Arial"/>
          <w:lang w:val="en-US" w:eastAsia="en-US"/>
        </w:rPr>
        <w:fldChar w:fldCharType="begin"/>
      </w:r>
      <w:r w:rsidR="0060573E" w:rsidRPr="002102E7">
        <w:rPr>
          <w:rFonts w:asciiTheme="minorHAnsi" w:hAnsiTheme="minorHAnsi" w:cs="Arial"/>
          <w:lang w:val="en-US" w:eastAsia="en-US"/>
        </w:rPr>
        <w:instrText xml:space="preserve"> ADDIN EN.CITE &lt;EndNote&gt;&lt;Cite&gt;&lt;Author&gt;Bayliss&lt;/Author&gt;&lt;Year&gt;2020&lt;/Year&gt;&lt;RecNum&gt;251&lt;/RecNum&gt;&lt;DisplayText&gt;(Bayliss et al., 2020)&lt;/DisplayText&gt;&lt;record&gt;&lt;rec-number&gt;251&lt;/rec-number&gt;&lt;foreign-keys&gt;&lt;key app="EN" db-id="2v52tpart2dpdaefdz3vt0wkdtre2retfppw" timestamp="1619686992"&gt;251&lt;/key&gt;&lt;/foreign-keys&gt;&lt;ref-type name="Journal Article"&gt;17&lt;/ref-type&gt;&lt;contributors&gt;&lt;authors&gt;&lt;author&gt;Bayliss, E. A.&lt;/author&gt;&lt;author&gt;Shetterly, S. M.&lt;/author&gt;&lt;author&gt;Drace, M. L.&lt;/author&gt;&lt;author&gt;Norton, J.&lt;/author&gt;&lt;author&gt;Green, A. R.&lt;/author&gt;&lt;author&gt;Reeve, E.&lt;/author&gt;&lt;author&gt;Weffald, L. A.&lt;/author&gt;&lt;author&gt;Wright, L.&lt;/author&gt;&lt;author&gt;Maciejewski, M. L.&lt;/author&gt;&lt;author&gt;Sheehan, O. C.&lt;/author&gt;&lt;author&gt;Wolff, J. L.&lt;/author&gt;&lt;author&gt;Gleason, K. S.&lt;/author&gt;&lt;author&gt;Kraus, C.&lt;/author&gt;&lt;author&gt;Maiyani, M.&lt;/author&gt;&lt;author&gt;Du Vall, M.&lt;/author&gt;&lt;author&gt;Boyd, C. M.&lt;/author&gt;&lt;/authors&gt;&lt;/contributors&gt;&lt;titles&gt;&lt;title&gt;The OPTIMIZE patient- and family-centered, primary care-based deprescribing intervention for older adults with dementia or mild cognitive impairment and multiple chronic conditions: study protocol for a pragmatic cluster randomized controlled trial&lt;/title&gt;&lt;secondary-title&gt;Trials&lt;/secondary-title&gt;&lt;/titles&gt;&lt;periodical&gt;&lt;full-title&gt;Trials&lt;/full-title&gt;&lt;/periodical&gt;&lt;pages&gt;542&lt;/pages&gt;&lt;volume&gt;21&lt;/volume&gt;&lt;number&gt;1&lt;/number&gt;&lt;dates&gt;&lt;year&gt;2020&lt;/year&gt;&lt;pub-dates&gt;&lt;date&gt;2020/06/18&lt;/date&gt;&lt;/pub-dates&gt;&lt;/dates&gt;&lt;isbn&gt;1745-6215&lt;/isbn&gt;&lt;urls&gt;&lt;related-urls&gt;&lt;url&gt;https://doi.org/10.1186/s13063-020-04482-0&lt;/url&gt;&lt;/related-urls&gt;&lt;/urls&gt;&lt;electronic-resource-num&gt;10.1186/s13063-020-04482-0&lt;/electronic-resource-num&gt;&lt;/record&gt;&lt;/Cite&gt;&lt;/EndNote&gt;</w:instrText>
      </w:r>
      <w:r w:rsidRPr="002102E7">
        <w:rPr>
          <w:rFonts w:asciiTheme="minorHAnsi" w:hAnsiTheme="minorHAnsi" w:cs="Arial"/>
          <w:lang w:val="en-US" w:eastAsia="en-US"/>
        </w:rPr>
        <w:fldChar w:fldCharType="separate"/>
      </w:r>
      <w:r w:rsidR="0060573E" w:rsidRPr="002102E7">
        <w:rPr>
          <w:rFonts w:asciiTheme="minorHAnsi" w:hAnsiTheme="minorHAnsi" w:cs="Arial"/>
          <w:lang w:val="en-US" w:eastAsia="en-US"/>
        </w:rPr>
        <w:t>(Bayliss et al., 2020)</w:t>
      </w:r>
      <w:r w:rsidRPr="002102E7">
        <w:rPr>
          <w:rFonts w:asciiTheme="minorHAnsi" w:hAnsiTheme="minorHAnsi" w:cs="Arial"/>
          <w:lang w:val="en-US" w:eastAsia="en-US"/>
        </w:rPr>
        <w:fldChar w:fldCharType="end"/>
      </w:r>
      <w:r w:rsidRPr="002102E7">
        <w:rPr>
          <w:rFonts w:asciiTheme="minorHAnsi" w:hAnsiTheme="minorHAnsi" w:cs="Arial"/>
          <w:lang w:val="en-US" w:eastAsia="en-US"/>
        </w:rPr>
        <w:t xml:space="preserve"> However, we found an opposite trend with disease progression. Additionally, other researchers have reported similar results when older adults with advanced dementia receive medications with questionable benefit that incur substantial associated costs.</w:t>
      </w:r>
      <w:r w:rsidRPr="002102E7">
        <w:rPr>
          <w:rFonts w:asciiTheme="minorHAnsi" w:hAnsiTheme="minorHAnsi" w:cs="Arial"/>
          <w:lang w:val="en-US" w:eastAsia="en-US"/>
        </w:rPr>
        <w:fldChar w:fldCharType="begin"/>
      </w:r>
      <w:r w:rsidR="0060573E" w:rsidRPr="002102E7">
        <w:rPr>
          <w:rFonts w:asciiTheme="minorHAnsi" w:hAnsiTheme="minorHAnsi" w:cs="Arial"/>
          <w:lang w:val="en-US" w:eastAsia="en-US"/>
        </w:rPr>
        <w:instrText xml:space="preserve"> ADDIN EN.CITE &lt;EndNote&gt;&lt;Cite&gt;&lt;Author&gt;Tjia&lt;/Author&gt;&lt;Year&gt;2014&lt;/Year&gt;&lt;RecNum&gt;252&lt;/RecNum&gt;&lt;DisplayText&gt;(Tjia et al., 2014)&lt;/DisplayText&gt;&lt;record&gt;&lt;rec-number&gt;252&lt;/rec-number&gt;&lt;foreign-keys&gt;&lt;key app="EN" db-id="2v52tpart2dpdaefdz3vt0wkdtre2retfppw" timestamp="1619687508"&gt;252&lt;/key&gt;&lt;/foreign-keys&gt;&lt;ref-type name="Journal Article"&gt;17&lt;/ref-type&gt;&lt;contributors&gt;&lt;authors&gt;&lt;author&gt;Tjia, Jennifer&lt;/author&gt;&lt;author&gt;Briesacher, Becky A.&lt;/author&gt;&lt;author&gt;Peterson, Daniel&lt;/author&gt;&lt;author&gt;Liu, Qin&lt;/author&gt;&lt;author&gt;Andrade, Susan E.&lt;/author&gt;&lt;author&gt;Mitchell, Susan L.&lt;/author&gt;&lt;/authors&gt;&lt;/contributors&gt;&lt;titles&gt;&lt;title&gt;Use of medications of questionable benefit in advanced dementia&lt;/title&gt;&lt;secondary-title&gt;JAMA internal medicine&lt;/secondary-title&gt;&lt;alt-title&gt;JAMA Intern Med&lt;/alt-title&gt;&lt;/titles&gt;&lt;periodical&gt;&lt;full-title&gt;JAMA internal medicine&lt;/full-title&gt;&lt;abbr-1&gt;JAMA Intern Med&lt;/abbr-1&gt;&lt;/periodical&gt;&lt;alt-periodical&gt;&lt;full-title&gt;JAMA internal medicine&lt;/full-title&gt;&lt;abbr-1&gt;JAMA Intern Med&lt;/abbr-1&gt;&lt;/alt-periodical&gt;&lt;pages&gt;1763-1771&lt;/pages&gt;&lt;volume&gt;174&lt;/volume&gt;&lt;number&gt;11&lt;/number&gt;&lt;keywords&gt;&lt;keyword&gt;Aged&lt;/keyword&gt;&lt;keyword&gt;Aged, 80 and over&lt;/keyword&gt;&lt;keyword&gt;Cross-Sectional Studies&lt;/keyword&gt;&lt;keyword&gt;Dementia/*drug therapy&lt;/keyword&gt;&lt;keyword&gt;Female&lt;/keyword&gt;&lt;keyword&gt;Health Services Misuse/economics/*statistics &amp;amp; numerical data&lt;/keyword&gt;&lt;keyword&gt;Humans&lt;/keyword&gt;&lt;keyword&gt;Inappropriate Prescribing/economics/*statistics &amp;amp; numerical data&lt;/keyword&gt;&lt;keyword&gt;Male&lt;/keyword&gt;&lt;keyword&gt;Nursing Homes/statistics &amp;amp; numerical data&lt;/keyword&gt;&lt;keyword&gt;Terminal Care/statistics &amp;amp; numerical data&lt;/keyword&gt;&lt;/keywords&gt;&lt;dates&gt;&lt;year&gt;2014&lt;/year&gt;&lt;/dates&gt;&lt;isbn&gt;2168-6114&amp;#xD;2168-6106&lt;/isbn&gt;&lt;accession-num&gt;25201279&lt;/accession-num&gt;&lt;urls&gt;&lt;related-urls&gt;&lt;url&gt;https://pubmed.ncbi.nlm.nih.gov/25201279&lt;/url&gt;&lt;url&gt;https://www.ncbi.nlm.nih.gov/pmc/articles/PMC4689196/&lt;/url&gt;&lt;/related-urls&gt;&lt;/urls&gt;&lt;electronic-resource-num&gt;10.1001/jamainternmed.2014.4103&lt;/electronic-resource-num&gt;&lt;remote-database-name&gt;PubMed&lt;/remote-database-name&gt;&lt;language&gt;eng&lt;/language&gt;&lt;/record&gt;&lt;/Cite&gt;&lt;/EndNote&gt;</w:instrText>
      </w:r>
      <w:r w:rsidRPr="002102E7">
        <w:rPr>
          <w:rFonts w:asciiTheme="minorHAnsi" w:hAnsiTheme="minorHAnsi" w:cs="Arial"/>
          <w:lang w:val="en-US" w:eastAsia="en-US"/>
        </w:rPr>
        <w:fldChar w:fldCharType="separate"/>
      </w:r>
      <w:r w:rsidR="0060573E" w:rsidRPr="002102E7">
        <w:rPr>
          <w:rFonts w:asciiTheme="minorHAnsi" w:hAnsiTheme="minorHAnsi" w:cs="Arial"/>
          <w:lang w:val="en-US" w:eastAsia="en-US"/>
        </w:rPr>
        <w:t>(Tjia et al., 2014)</w:t>
      </w:r>
      <w:r w:rsidRPr="002102E7">
        <w:rPr>
          <w:rFonts w:asciiTheme="minorHAnsi" w:hAnsiTheme="minorHAnsi" w:cs="Arial"/>
          <w:lang w:val="en-US" w:eastAsia="en-US"/>
        </w:rPr>
        <w:fldChar w:fldCharType="end"/>
      </w:r>
    </w:p>
    <w:p w14:paraId="0288BE67" w14:textId="70A9C55D" w:rsidR="000975BE" w:rsidRPr="002102E7" w:rsidRDefault="00E56798" w:rsidP="001E2630">
      <w:pPr>
        <w:pStyle w:val="NormalWeb"/>
        <w:spacing w:line="276" w:lineRule="auto"/>
        <w:jc w:val="both"/>
        <w:rPr>
          <w:rFonts w:asciiTheme="minorHAnsi" w:hAnsiTheme="minorHAnsi" w:cs="Arial"/>
          <w:lang w:val="en-US"/>
        </w:rPr>
      </w:pPr>
      <w:r w:rsidRPr="002102E7">
        <w:rPr>
          <w:rFonts w:asciiTheme="minorHAnsi" w:hAnsiTheme="minorHAnsi" w:cs="Arial"/>
          <w:lang w:val="en-US"/>
        </w:rPr>
        <w:t>Patients with polypharmacy are at high risk of having drug interactions</w:t>
      </w:r>
      <w:r w:rsidR="00BB292C" w:rsidRPr="002102E7">
        <w:rPr>
          <w:rFonts w:asciiTheme="minorHAnsi" w:hAnsiTheme="minorHAnsi" w:cs="Arial"/>
          <w:lang w:val="en-US"/>
        </w:rPr>
        <w:t>.</w:t>
      </w:r>
      <w:r w:rsidR="00D26F75" w:rsidRPr="002102E7">
        <w:rPr>
          <w:rFonts w:asciiTheme="minorHAnsi" w:hAnsiTheme="minorHAnsi" w:cs="Arial"/>
          <w:lang w:val="en-US"/>
        </w:rPr>
        <w:t xml:space="preserve"> </w:t>
      </w:r>
      <w:r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&lt;EndNote&gt;&lt;Cite&gt;&lt;Author&gt;O&amp;apos;Mahony&lt;/Author&gt;&lt;Year&gt;2020&lt;/Year&gt;&lt;RecNum&gt;88&lt;/RecNum&gt;&lt;DisplayText&gt;(O&amp;apos;Mahony and Parbhoo, 2020)&lt;/DisplayText&gt;&lt;record&gt;&lt;rec-number&gt;88&lt;/rec-number&gt;&lt;foreign-keys&gt;&lt;key app="EN" db-id="2v52tpart2dpdaefdz3vt0wkdtre2retfppw" timestamp="1612969258"&gt;88&lt;/key&gt;&lt;/foreign-keys&gt;&lt;ref-type name="Journal Article"&gt;17&lt;/ref-type&gt;&lt;contributors&gt;&lt;authors&gt;&lt;author&gt;O&amp;apos;Mahony, M. S.&lt;/author&gt;&lt;author&gt;Parbhoo, A.&lt;/author&gt;&lt;/authors&gt;&lt;/contributors&gt;&lt;auth-address&gt;Routledge Academic Centre, University Hospital Llandough, Cardiff University, Penarth, UK.&amp;#xD;Department of Geriatric Medicine, University Hospital Llandough, Cardiff University, Penarth, UK.&lt;/auth-address&gt;&lt;titles&gt;&lt;title&gt;Deprescribing in older people&lt;/title&gt;&lt;secondary-title&gt;Br J Hosp Med (Lond)&lt;/secondary-title&gt;&lt;/titles&gt;&lt;periodical&gt;&lt;full-title&gt;Br J Hosp Med (Lond)&lt;/full-title&gt;&lt;/periodical&gt;&lt;pages&gt;1-9&lt;/pages&gt;&lt;volume&gt;81&lt;/volume&gt;&lt;number&gt;1&lt;/number&gt;&lt;edition&gt;2020/02/01&lt;/edition&gt;&lt;keywords&gt;&lt;keyword&gt;Aged&lt;/keyword&gt;&lt;keyword&gt;*Deprescriptions&lt;/keyword&gt;&lt;keyword&gt;Evidence-Based Medicine&lt;/keyword&gt;&lt;keyword&gt;*Geriatric Nursing&lt;/keyword&gt;&lt;keyword&gt;Humans&lt;/keyword&gt;&lt;keyword&gt;Patient-Centered Care&lt;/keyword&gt;&lt;keyword&gt;Polypharmacy&lt;/keyword&gt;&lt;keyword&gt;Adverse drug event&lt;/keyword&gt;&lt;keyword&gt;Deprescribing&lt;/keyword&gt;&lt;keyword&gt;Drug errors&lt;/keyword&gt;&lt;keyword&gt;Drug–drug interactions&lt;/keyword&gt;&lt;keyword&gt;Medication review&lt;/keyword&gt;&lt;keyword&gt;Multimorbidity&lt;/keyword&gt;&lt;keyword&gt;Polymorbidity&lt;/keyword&gt;&lt;/keywords&gt;&lt;dates&gt;&lt;year&gt;2020&lt;/year&gt;&lt;pub-dates&gt;&lt;date&gt;Jan 2&lt;/date&gt;&lt;/pub-dates&gt;&lt;/dates&gt;&lt;isbn&gt;1750-8460 (Print)&amp;#xD;1750-8460&lt;/isbn&gt;&lt;accession-num&gt;32003625&lt;/accession-num&gt;&lt;urls&gt;&lt;/urls&gt;&lt;electronic-resource-num&gt;10.12968/hmed.2019.0213&lt;/electronic-resource-num&gt;&lt;remote-database-provider&gt;NLM&lt;/remote-database-provider&gt;&lt;language&gt;eng&lt;/language&gt;&lt;/record&gt;&lt;/Cite&gt;&lt;/EndNote&gt;</w:instrText>
      </w:r>
      <w:r w:rsidRPr="002102E7">
        <w:rPr>
          <w:rFonts w:asciiTheme="minorHAnsi" w:hAnsiTheme="minorHAnsi" w:cs="Arial"/>
          <w:lang w:val="en-US"/>
        </w:rPr>
        <w:fldChar w:fldCharType="separate"/>
      </w:r>
      <w:r w:rsidR="0060573E" w:rsidRPr="002102E7">
        <w:rPr>
          <w:rFonts w:asciiTheme="minorHAnsi" w:hAnsiTheme="minorHAnsi" w:cs="Arial"/>
          <w:lang w:val="en-US"/>
        </w:rPr>
        <w:t>(O'Mahony and Parbhoo, 2020)</w:t>
      </w:r>
      <w:r w:rsidRPr="002102E7">
        <w:rPr>
          <w:rFonts w:asciiTheme="minorHAnsi" w:hAnsiTheme="minorHAnsi" w:cs="Arial"/>
          <w:lang w:val="en-US"/>
        </w:rPr>
        <w:fldChar w:fldCharType="end"/>
      </w:r>
      <w:r w:rsidRPr="002102E7">
        <w:rPr>
          <w:rFonts w:asciiTheme="minorHAnsi" w:hAnsiTheme="minorHAnsi" w:cs="Arial"/>
          <w:lang w:val="en-US"/>
        </w:rPr>
        <w:t xml:space="preserve"> </w:t>
      </w:r>
      <w:r w:rsidR="005F58D4" w:rsidRPr="002102E7">
        <w:rPr>
          <w:rFonts w:asciiTheme="minorHAnsi" w:hAnsiTheme="minorHAnsi" w:cs="Arial"/>
          <w:lang w:val="en-US"/>
        </w:rPr>
        <w:t>I</w:t>
      </w:r>
      <w:r w:rsidRPr="002102E7">
        <w:rPr>
          <w:rFonts w:asciiTheme="minorHAnsi" w:hAnsiTheme="minorHAnsi" w:cs="Arial"/>
          <w:lang w:val="en-US"/>
        </w:rPr>
        <w:t xml:space="preserve">n </w:t>
      </w:r>
      <w:r w:rsidR="00D26F75" w:rsidRPr="002102E7">
        <w:rPr>
          <w:rFonts w:asciiTheme="minorHAnsi" w:hAnsiTheme="minorHAnsi" w:cs="Arial"/>
          <w:lang w:val="en-US"/>
        </w:rPr>
        <w:t>an earlier</w:t>
      </w:r>
      <w:r w:rsidRPr="002102E7">
        <w:rPr>
          <w:rFonts w:asciiTheme="minorHAnsi" w:hAnsiTheme="minorHAnsi" w:cs="Arial"/>
          <w:lang w:val="en-US"/>
        </w:rPr>
        <w:t xml:space="preserve"> publication </w:t>
      </w:r>
      <w:r w:rsidR="005F58D4" w:rsidRPr="002102E7">
        <w:rPr>
          <w:rFonts w:asciiTheme="minorHAnsi" w:hAnsiTheme="minorHAnsi" w:cs="Arial"/>
          <w:lang w:val="en-US"/>
        </w:rPr>
        <w:t xml:space="preserve">from </w:t>
      </w:r>
      <w:r w:rsidRPr="002102E7">
        <w:rPr>
          <w:rFonts w:asciiTheme="minorHAnsi" w:hAnsiTheme="minorHAnsi" w:cs="Arial"/>
          <w:lang w:val="en-US"/>
        </w:rPr>
        <w:t>our group</w:t>
      </w:r>
      <w:r w:rsidRPr="002102E7">
        <w:rPr>
          <w:rFonts w:asciiTheme="minorHAnsi" w:hAnsiTheme="minorHAnsi" w:cs="Arial"/>
          <w:lang w:val="en-US"/>
        </w:rPr>
        <w:fldChar w:fldCharType="begin">
          <w:fldData xml:space="preserve">PEVuZE5vdGU+PENpdGU+PEF1dGhvcj5Cb3JkYTwvQXV0aG9yPjxZZWFyPjIwMjA8L1llYXI+PFJl
Y051bT42ODwvUmVjTnVtPjxEaXNwbGF5VGV4dD4oQm9yZGEgZXQgYWwuLCAyMDIwYyk8L0Rpc3Bs
YXlUZXh0PjxyZWNvcmQ+PHJlYy1udW1iZXI+Njg8L3JlYy1udW1iZXI+PGZvcmVpZ24ta2V5cz48
a2V5IGFwcD0iRU4iIGRiLWlkPSIydjUydHBhcnQyZHBkYWVmZHozdnQwd2tkdHJlMnJldGZwcHci
IHRpbWVzdGFtcD0iMTYxMjk2NjQxOSI+Njg8L2tleT48L2ZvcmVpZ24ta2V5cz48cmVmLXR5cGUg
bmFtZT0iSm91cm5hbCBBcnRpY2xlIj4xNzwvcmVmLXR5cGU+PGNvbnRyaWJ1dG9ycz48YXV0aG9y
cz48YXV0aG9yPkJvcmRhLCBNLiBHLjwvYXV0aG9yPjxhdXRob3I+SmFyYW1pbGxvLUppbWVuZXos
IEEuPC9hdXRob3I+PGF1dGhvcj5PZXN0ZXJodXMsIFIuPC9hdXRob3I+PGF1dGhvcj5TYW50YWNy
dXosIEouIE0uPC9hdXRob3I+PGF1dGhvcj5Ub3Zhci1SaW9zLCBELiBBLjwvYXV0aG9yPjxhdXRo
b3I+U29lbm5lc3luLCBILjwvYXV0aG9yPjxhdXRob3I+Q2Fuby1HdXRpZXJyZXosIEMuIEEuPC9h
dXRob3I+PGF1dGhvcj5WaWstTW8sIEEuIE8uPC9hdXRob3I+PGF1dGhvcj5BYXJzbGFuZCwgRC48
L2F1dGhvcj48L2F1dGhvcnM+PC9jb250cmlidXRvcnM+PGF1dGgtYWRkcmVzcz5DZW50cmUgZm9y
IEFnZS1SZWxhdGVkIE1lZGljaW5lIChTRVNBTSksIFN0YXZhbmdlciBVbml2ZXJzaXR5IEhvc3Bp
dGFsLCBTdGF2YW5nZXIsIE5vcndheS4mI3hEO1NlbWlsbGVybyBkZSBOZXVyb2NpZW5jaWFzIHkg
RW52ZWplY2ltaWVudG8sIEFnZWluZyBJbnN0aXR1dGUsIE1lZGljYWwgU2Nob29sLCBQb250aWZp
Y2lhIFVuaXZlcnNpZGFkIEphdmVyaWFuYSwgQm9nb3TDoSwgQ29sb21iaWEuJiN4RDtGYWN1bHR5
IG9mIEhlYWx0aCBTY2llbmNlcywgVW5pdmVyc2l0eSBvZiBTdGF2YW5nZXIsIFN0YXZhbmdlciwg
Tm9yd2F5LiYjeEQ7R3J1cG8gZGUgTmV1cm9jaWVuY2lhcyBkZSBBbnRpb3F1aWEsIE1lZGljYWwg
U2Nob29sLCBVbml2ZXJzaWRhZCBkZSBBbnRpb3F1aWEsIE1lZGVsbGluLCBDb2xvbWJpYS4mI3hE
O0RlcGFydG1lbnQgb2YgQ2xpbmljYWwgTWVkaWNpbmUsIFVuaXZlcnNpdHkgb2YgQmVyZ2VuLCBC
ZXJnZW4sIE5vcndheS4mI3hEO0NvZ25pdGlvbiBhbmQgTWVtb3J5IENlbnRlciwgSW50ZWxsZWN0
dXMsIEhvc3BpdGFsIFVuaXZlcnNpdGFyaW8gU2FuIElnbmFjaW8sIEJvZ290w6EsIENvbG9tYmlh
LiYjeEQ7UHN5Y2hpYXRyeSBEZXBhcnRtZW50LCBIb3NwaXRhbCBVbml2ZXJzaXRhcmlvIFNhbiBJ
Z25hY2lvLCBCb2dvdMOhLCBDb2xvbWJpYS4mI3hEO1NjaG9vbCBvZiBTdGF0aXN0aWNzLCBGYWN1
bHR5IG9mIEVuZ2luZWVyaW5nLCBVbml2ZXJzaWRhZCBEZWwgVmFsbGUsIFNhbnRpYWdvIGRlIENh
bGksIENvbG9tYmlhLiYjeEQ7RGVwYXJ0bWVudCBvZiBNYXRoZW1hdGljcyBhbmQgU3RhdGlzdGlj
cywgRmFjdWx0eSBvZiBCYXNpYyBTY2llbmNlcywgVW5pdmVyc2lkYWQgQXV0w7Nub21hIGRlIE9j
Y2lkZW50ZSwgU2FudGlhZ28gZGUgQ2FsaSwgQ29sb21iaWEuJiN4RDtHZXJpYXRyaWMgVW5pdCwg
SG9zcGl0YWwgVW5pdmVyc2l0YXJpbyBTYW4gSWduYWNpbywgQm9nb3TDoSwgQ29sb21iaWEuJiN4
RDtEZXBhcnRtZW50IG9mIE9sZCBBZ2UgUHN5Y2hpYXRyeSwgSW5zdGl0dXRlIG9mIFBzeWNoaWF0
cnksIFBzeWNob2xvZ3ksIGFuZCBOZXVyb3NjaWVuY2UsIEtpbmcmYXBvcztzIENvbGxlZ2UgTG9u
ZG9uLCBMb25kb24sIFVLLjwvYXV0aC1hZGRyZXNzPjx0aXRsZXM+PHRpdGxlPkJlbnpvZGlhemVw
aW5lcyBhbmQgYW50aWRlcHJlc3NhbnRzOiBFZmZlY3RzIG9uIGNvZ25pdGl2ZSBhbmQgZnVuY3Rp
b25hbCBkZWNsaW5lIGluIEFsemhlaW1lciZhcG9zO3MgZGlzZWFzZSBhbmQgTGV3eSBib2R5IGRl
bWVudGlhPC90aXRsZT48c2Vjb25kYXJ5LXRpdGxlPkludCBKIEdlcmlhdHIgUHN5Y2hpYXRyeTwv
c2Vjb25kYXJ5LXRpdGxlPjwvdGl0bGVzPjxwZXJpb2RpY2FsPjxmdWxsLXRpdGxlPkludCBKIEdl
cmlhdHIgUHN5Y2hpYXRyeTwvZnVsbC10aXRsZT48L3BlcmlvZGljYWw+PGVkaXRpb24+MjAyMS8w
MS8wMTwvZWRpdGlvbj48a2V5d29yZHM+PGtleXdvcmQ+QWx6aGVpbWVyJmFwb3M7cyBkaXNlYXNl
PC9rZXl3b3JkPjxrZXl3b3JkPkFudGlkZXByZXNzaXZlIEFnZW50czwva2V5d29yZD48a2V5d29y
ZD5MZXd5IGJvZHkgZGVtZW50aWE8L2tleXdvcmQ+PGtleXdvcmQ+YWN0aXZpdGllcyBvZiBkYWls
eSBsaXZpbmc8L2tleXdvcmQ+PGtleXdvcmQ+YmVuem9kaWF6ZXBpbmVzPC9rZXl3b3JkPjxrZXl3
b3JkPmNvZ25pdGl2ZSBkZWNsaW5lPC9rZXl3b3JkPjxrZXl3b3JkPmRlbWVudGlhPC9rZXl3b3Jk
PjxrZXl3b3JkPmZ1bmN0aW9uYWwgZGlzYWJpbGl0eTwva2V5d29yZD48a2V5d29yZD5oeXBub3Rp
Y3MgYW5kIHNlZGF0aXZlczwva2V5d29yZD48L2tleXdvcmRzPjxkYXRlcz48eWVhcj4yMDIwPC95
ZWFyPjxwdWItZGF0ZXM+PGRhdGU+RGVjIDMxPC9kYXRlPjwvcHViLWRhdGVzPjwvZGF0ZXM+PGlz
Ym4+MDg4NS02MjMwPC9pc2JuPjxhY2Nlc3Npb24tbnVtPjMzMzgyOTExPC9hY2Nlc3Npb24tbnVt
Pjx1cmxzPjwvdXJscz48ZWxlY3Ryb25pYy1yZXNvdXJjZS1udW0+MTAuMTAwMi9ncHMuNTQ5NDwv
ZWxlY3Ryb25pYy1yZXNvdXJjZS1udW0+PHJlbW90ZS1kYXRhYmFzZS1wcm92aWRlcj5OTE08L3Jl
bW90ZS1kYXRhYmFzZS1wcm92aWRlcj48bGFuZ3VhZ2U+ZW5nPC9sYW5ndWFnZT48L3JlY29yZD48
L0NpdGU+PC9FbmROb3RlPgB=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PEVuZE5vdGU+PENpdGU+PEF1dGhvcj5Cb3JkYTwvQXV0aG9yPjxZZWFyPjIwMjA8L1llYXI+PFJl
Y051bT42ODwvUmVjTnVtPjxEaXNwbGF5VGV4dD4oQm9yZGEgZXQgYWwuLCAyMDIwYyk8L0Rpc3Bs
YXlUZXh0PjxyZWNvcmQ+PHJlYy1udW1iZXI+Njg8L3JlYy1udW1iZXI+PGZvcmVpZ24ta2V5cz48
a2V5IGFwcD0iRU4iIGRiLWlkPSIydjUydHBhcnQyZHBkYWVmZHozdnQwd2tkdHJlMnJldGZwcHci
IHRpbWVzdGFtcD0iMTYxMjk2NjQxOSI+Njg8L2tleT48L2ZvcmVpZ24ta2V5cz48cmVmLXR5cGUg
bmFtZT0iSm91cm5hbCBBcnRpY2xlIj4xNzwvcmVmLXR5cGU+PGNvbnRyaWJ1dG9ycz48YXV0aG9y
cz48YXV0aG9yPkJvcmRhLCBNLiBHLjwvYXV0aG9yPjxhdXRob3I+SmFyYW1pbGxvLUppbWVuZXos
IEEuPC9hdXRob3I+PGF1dGhvcj5PZXN0ZXJodXMsIFIuPC9hdXRob3I+PGF1dGhvcj5TYW50YWNy
dXosIEouIE0uPC9hdXRob3I+PGF1dGhvcj5Ub3Zhci1SaW9zLCBELiBBLjwvYXV0aG9yPjxhdXRo
b3I+U29lbm5lc3luLCBILjwvYXV0aG9yPjxhdXRob3I+Q2Fuby1HdXRpZXJyZXosIEMuIEEuPC9h
dXRob3I+PGF1dGhvcj5WaWstTW8sIEEuIE8uPC9hdXRob3I+PGF1dGhvcj5BYXJzbGFuZCwgRC48
L2F1dGhvcj48L2F1dGhvcnM+PC9jb250cmlidXRvcnM+PGF1dGgtYWRkcmVzcz5DZW50cmUgZm9y
IEFnZS1SZWxhdGVkIE1lZGljaW5lIChTRVNBTSksIFN0YXZhbmdlciBVbml2ZXJzaXR5IEhvc3Bp
dGFsLCBTdGF2YW5nZXIsIE5vcndheS4mI3hEO1NlbWlsbGVybyBkZSBOZXVyb2NpZW5jaWFzIHkg
RW52ZWplY2ltaWVudG8sIEFnZWluZyBJbnN0aXR1dGUsIE1lZGljYWwgU2Nob29sLCBQb250aWZp
Y2lhIFVuaXZlcnNpZGFkIEphdmVyaWFuYSwgQm9nb3TDoSwgQ29sb21iaWEuJiN4RDtGYWN1bHR5
IG9mIEhlYWx0aCBTY2llbmNlcywgVW5pdmVyc2l0eSBvZiBTdGF2YW5nZXIsIFN0YXZhbmdlciwg
Tm9yd2F5LiYjeEQ7R3J1cG8gZGUgTmV1cm9jaWVuY2lhcyBkZSBBbnRpb3F1aWEsIE1lZGljYWwg
U2Nob29sLCBVbml2ZXJzaWRhZCBkZSBBbnRpb3F1aWEsIE1lZGVsbGluLCBDb2xvbWJpYS4mI3hE
O0RlcGFydG1lbnQgb2YgQ2xpbmljYWwgTWVkaWNpbmUsIFVuaXZlcnNpdHkgb2YgQmVyZ2VuLCBC
ZXJnZW4sIE5vcndheS4mI3hEO0NvZ25pdGlvbiBhbmQgTWVtb3J5IENlbnRlciwgSW50ZWxsZWN0
dXMsIEhvc3BpdGFsIFVuaXZlcnNpdGFyaW8gU2FuIElnbmFjaW8sIEJvZ290w6EsIENvbG9tYmlh
LiYjeEQ7UHN5Y2hpYXRyeSBEZXBhcnRtZW50LCBIb3NwaXRhbCBVbml2ZXJzaXRhcmlvIFNhbiBJ
Z25hY2lvLCBCb2dvdMOhLCBDb2xvbWJpYS4mI3hEO1NjaG9vbCBvZiBTdGF0aXN0aWNzLCBGYWN1
bHR5IG9mIEVuZ2luZWVyaW5nLCBVbml2ZXJzaWRhZCBEZWwgVmFsbGUsIFNhbnRpYWdvIGRlIENh
bGksIENvbG9tYmlhLiYjeEQ7RGVwYXJ0bWVudCBvZiBNYXRoZW1hdGljcyBhbmQgU3RhdGlzdGlj
cywgRmFjdWx0eSBvZiBCYXNpYyBTY2llbmNlcywgVW5pdmVyc2lkYWQgQXV0w7Nub21hIGRlIE9j
Y2lkZW50ZSwgU2FudGlhZ28gZGUgQ2FsaSwgQ29sb21iaWEuJiN4RDtHZXJpYXRyaWMgVW5pdCwg
SG9zcGl0YWwgVW5pdmVyc2l0YXJpbyBTYW4gSWduYWNpbywgQm9nb3TDoSwgQ29sb21iaWEuJiN4
RDtEZXBhcnRtZW50IG9mIE9sZCBBZ2UgUHN5Y2hpYXRyeSwgSW5zdGl0dXRlIG9mIFBzeWNoaWF0
cnksIFBzeWNob2xvZ3ksIGFuZCBOZXVyb3NjaWVuY2UsIEtpbmcmYXBvcztzIENvbGxlZ2UgTG9u
ZG9uLCBMb25kb24sIFVLLjwvYXV0aC1hZGRyZXNzPjx0aXRsZXM+PHRpdGxlPkJlbnpvZGlhemVw
aW5lcyBhbmQgYW50aWRlcHJlc3NhbnRzOiBFZmZlY3RzIG9uIGNvZ25pdGl2ZSBhbmQgZnVuY3Rp
b25hbCBkZWNsaW5lIGluIEFsemhlaW1lciZhcG9zO3MgZGlzZWFzZSBhbmQgTGV3eSBib2R5IGRl
bWVudGlhPC90aXRsZT48c2Vjb25kYXJ5LXRpdGxlPkludCBKIEdlcmlhdHIgUHN5Y2hpYXRyeTwv
c2Vjb25kYXJ5LXRpdGxlPjwvdGl0bGVzPjxwZXJpb2RpY2FsPjxmdWxsLXRpdGxlPkludCBKIEdl
cmlhdHIgUHN5Y2hpYXRyeTwvZnVsbC10aXRsZT48L3BlcmlvZGljYWw+PGVkaXRpb24+MjAyMS8w
MS8wMTwvZWRpdGlvbj48a2V5d29yZHM+PGtleXdvcmQ+QWx6aGVpbWVyJmFwb3M7cyBkaXNlYXNl
PC9rZXl3b3JkPjxrZXl3b3JkPkFudGlkZXByZXNzaXZlIEFnZW50czwva2V5d29yZD48a2V5d29y
ZD5MZXd5IGJvZHkgZGVtZW50aWE8L2tleXdvcmQ+PGtleXdvcmQ+YWN0aXZpdGllcyBvZiBkYWls
eSBsaXZpbmc8L2tleXdvcmQ+PGtleXdvcmQ+YmVuem9kaWF6ZXBpbmVzPC9rZXl3b3JkPjxrZXl3
b3JkPmNvZ25pdGl2ZSBkZWNsaW5lPC9rZXl3b3JkPjxrZXl3b3JkPmRlbWVudGlhPC9rZXl3b3Jk
PjxrZXl3b3JkPmZ1bmN0aW9uYWwgZGlzYWJpbGl0eTwva2V5d29yZD48a2V5d29yZD5oeXBub3Rp
Y3MgYW5kIHNlZGF0aXZlczwva2V5d29yZD48L2tleXdvcmRzPjxkYXRlcz48eWVhcj4yMDIwPC95
ZWFyPjxwdWItZGF0ZXM+PGRhdGU+RGVjIDMxPC9kYXRlPjwvcHViLWRhdGVzPjwvZGF0ZXM+PGlz
Ym4+MDg4NS02MjMwPC9pc2JuPjxhY2Nlc3Npb24tbnVtPjMzMzgyOTExPC9hY2Nlc3Npb24tbnVt
Pjx1cmxzPjwvdXJscz48ZWxlY3Ryb25pYy1yZXNvdXJjZS1udW0+MTAuMTAwMi9ncHMuNTQ5NDwv
ZWxlY3Ryb25pYy1yZXNvdXJjZS1udW0+PHJlbW90ZS1kYXRhYmFzZS1wcm92aWRlcj5OTE08L3Jl
bW90ZS1kYXRhYmFzZS1wcm92aWRlcj48bGFuZ3VhZ2U+ZW5nPC9sYW5ndWFnZT48L3JlY29yZD48
L0NpdGU+PC9FbmROb3RlPgB=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Pr="002102E7">
        <w:rPr>
          <w:rFonts w:asciiTheme="minorHAnsi" w:hAnsiTheme="minorHAnsi" w:cs="Arial"/>
          <w:lang w:val="en-US"/>
        </w:rPr>
      </w:r>
      <w:r w:rsidRPr="002102E7">
        <w:rPr>
          <w:rFonts w:asciiTheme="minorHAnsi" w:hAnsiTheme="minorHAnsi" w:cs="Arial"/>
          <w:lang w:val="en-US"/>
        </w:rPr>
        <w:fldChar w:fldCharType="separate"/>
      </w:r>
      <w:r w:rsidR="0060573E" w:rsidRPr="002102E7">
        <w:rPr>
          <w:rFonts w:asciiTheme="minorHAnsi" w:hAnsiTheme="minorHAnsi" w:cs="Arial"/>
          <w:lang w:val="en-US"/>
        </w:rPr>
        <w:t>(Borda et al., 2020c)</w:t>
      </w:r>
      <w:r w:rsidRPr="002102E7">
        <w:rPr>
          <w:rFonts w:asciiTheme="minorHAnsi" w:hAnsiTheme="minorHAnsi" w:cs="Arial"/>
          <w:lang w:val="en-US"/>
        </w:rPr>
        <w:fldChar w:fldCharType="end"/>
      </w:r>
      <w:r w:rsidRPr="002102E7">
        <w:rPr>
          <w:rFonts w:asciiTheme="minorHAnsi" w:hAnsiTheme="minorHAnsi" w:cs="Arial"/>
          <w:lang w:val="en-US"/>
        </w:rPr>
        <w:t xml:space="preserve"> we reported how benzodiazepines have negative effects on functional </w:t>
      </w:r>
      <w:r w:rsidR="0022634C">
        <w:rPr>
          <w:rFonts w:asciiTheme="minorHAnsi" w:hAnsiTheme="minorHAnsi" w:cs="Arial"/>
          <w:lang w:val="en-US"/>
        </w:rPr>
        <w:t>prognosis</w:t>
      </w:r>
      <w:r w:rsidRPr="002102E7">
        <w:rPr>
          <w:rFonts w:asciiTheme="minorHAnsi" w:hAnsiTheme="minorHAnsi" w:cs="Arial"/>
          <w:lang w:val="en-US"/>
        </w:rPr>
        <w:t xml:space="preserve"> and </w:t>
      </w:r>
      <w:r w:rsidR="005C0E2E">
        <w:rPr>
          <w:rFonts w:asciiTheme="minorHAnsi" w:hAnsiTheme="minorHAnsi" w:cs="Arial"/>
          <w:lang w:val="en-US"/>
        </w:rPr>
        <w:t xml:space="preserve">how </w:t>
      </w:r>
      <w:r w:rsidRPr="002102E7">
        <w:rPr>
          <w:rFonts w:asciiTheme="minorHAnsi" w:hAnsiTheme="minorHAnsi" w:cs="Arial"/>
          <w:lang w:val="en-US"/>
        </w:rPr>
        <w:t xml:space="preserve">these effects get more pronounced when a second medication such as </w:t>
      </w:r>
      <w:r w:rsidR="005F58D4" w:rsidRPr="002102E7">
        <w:rPr>
          <w:rFonts w:asciiTheme="minorHAnsi" w:hAnsiTheme="minorHAnsi" w:cs="Arial"/>
          <w:lang w:val="en-US"/>
        </w:rPr>
        <w:t xml:space="preserve">an </w:t>
      </w:r>
      <w:r w:rsidRPr="002102E7">
        <w:rPr>
          <w:rFonts w:asciiTheme="minorHAnsi" w:hAnsiTheme="minorHAnsi" w:cs="Arial"/>
          <w:lang w:val="en-US"/>
        </w:rPr>
        <w:t xml:space="preserve">antidepressant is added. </w:t>
      </w:r>
      <w:r w:rsidR="00D26F75" w:rsidRPr="002102E7">
        <w:rPr>
          <w:rFonts w:asciiTheme="minorHAnsi" w:hAnsiTheme="minorHAnsi" w:cs="Arial"/>
          <w:lang w:val="en-US"/>
        </w:rPr>
        <w:t xml:space="preserve">Drug side effects, drug-drug interactions, drug-disease interactions, or inadequate dosage may drive negative consequences that affect physical function. The risk of presenting any of these increases when more medications are added. </w:t>
      </w:r>
      <w:r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&lt;EndNote&gt;&lt;Cite&gt;&lt;Author&gt;Katsimpris&lt;/Author&gt;&lt;Year&gt;2019&lt;/Year&gt;&lt;RecNum&gt;94&lt;/RecNum&gt;&lt;DisplayText&gt;(Katsimpris et al., 2019)&lt;/DisplayText&gt;&lt;record&gt;&lt;rec-number&gt;94&lt;/rec-number&gt;&lt;foreign-keys&gt;&lt;key app="EN" db-id="2v52tpart2dpdaefdz3vt0wkdtre2retfppw" timestamp="1612981415"&gt;94&lt;/key&gt;&lt;/foreign-keys&gt;&lt;ref-type name="Journal Article"&gt;17&lt;/ref-type&gt;&lt;contributors&gt;&lt;authors&gt;&lt;author&gt;Katsimpris, Andreas&lt;/author&gt;&lt;author&gt;Linseisen, Jacob&lt;/author&gt;&lt;author&gt;Meisinger, Christa&lt;/author&gt;&lt;author&gt;Volaklis, Konstantinos&lt;/author&gt;&lt;/authors&gt;&lt;/contributors&gt;&lt;titles&gt;&lt;title&gt;The Association Between Polypharmacy and Physical Function in Older Adults: a Systematic Review&lt;/title&gt;&lt;secondary-title&gt;Journal of General Internal Medicine&lt;/secondary-title&gt;&lt;/titles&gt;&lt;periodical&gt;&lt;full-title&gt;Journal of general internal medicine&lt;/full-title&gt;&lt;abbr-1&gt;J Gen Intern Med&lt;/abbr-1&gt;&lt;/periodical&gt;&lt;pages&gt;1865-1873&lt;/pages&gt;&lt;volume&gt;34&lt;/volume&gt;&lt;number&gt;9&lt;/number&gt;&lt;dates&gt;&lt;year&gt;2019&lt;/year&gt;&lt;pub-dates&gt;&lt;date&gt;2019/09/01&lt;/date&gt;&lt;/pub-dates&gt;&lt;/dates&gt;&lt;isbn&gt;1525-1497&lt;/isbn&gt;&lt;urls&gt;&lt;related-urls&gt;&lt;url&gt;https://doi.org/10.1007/s11606-019-05106-3&lt;/url&gt;&lt;/related-urls&gt;&lt;/urls&gt;&lt;electronic-resource-num&gt;10.1007/s11606-019-05106-3&lt;/electronic-resource-num&gt;&lt;/record&gt;&lt;/Cite&gt;&lt;/EndNote&gt;</w:instrText>
      </w:r>
      <w:r w:rsidRPr="002102E7">
        <w:rPr>
          <w:rFonts w:asciiTheme="minorHAnsi" w:hAnsiTheme="minorHAnsi" w:cs="Arial"/>
          <w:lang w:val="en-US"/>
        </w:rPr>
        <w:fldChar w:fldCharType="separate"/>
      </w:r>
      <w:r w:rsidR="0060573E" w:rsidRPr="002102E7">
        <w:rPr>
          <w:rFonts w:asciiTheme="minorHAnsi" w:hAnsiTheme="minorHAnsi" w:cs="Arial"/>
          <w:lang w:val="en-US"/>
        </w:rPr>
        <w:t>(Katsimpris et al., 2019)</w:t>
      </w:r>
      <w:r w:rsidRPr="002102E7">
        <w:rPr>
          <w:rFonts w:asciiTheme="minorHAnsi" w:hAnsiTheme="minorHAnsi" w:cs="Arial"/>
          <w:lang w:val="en-US"/>
        </w:rPr>
        <w:fldChar w:fldCharType="end"/>
      </w:r>
      <w:r w:rsidRPr="002102E7">
        <w:rPr>
          <w:rFonts w:asciiTheme="minorHAnsi" w:hAnsiTheme="minorHAnsi" w:cs="Arial"/>
          <w:lang w:val="en-US"/>
        </w:rPr>
        <w:t xml:space="preserve"> </w:t>
      </w:r>
    </w:p>
    <w:p w14:paraId="52FD1663" w14:textId="24FEF7F9" w:rsidR="00E25842" w:rsidRPr="002102E7" w:rsidRDefault="00E56798" w:rsidP="001E2630">
      <w:pPr>
        <w:pStyle w:val="NormalWeb"/>
        <w:spacing w:line="276" w:lineRule="auto"/>
        <w:jc w:val="both"/>
        <w:rPr>
          <w:rFonts w:asciiTheme="minorHAnsi" w:hAnsiTheme="minorHAnsi" w:cs="Arial"/>
          <w:lang w:val="en-US"/>
        </w:rPr>
      </w:pPr>
      <w:r w:rsidRPr="002102E7">
        <w:rPr>
          <w:rFonts w:asciiTheme="minorHAnsi" w:hAnsiTheme="minorHAnsi" w:cs="Arial"/>
          <w:lang w:val="en-US"/>
        </w:rPr>
        <w:t xml:space="preserve">A standardized definition </w:t>
      </w:r>
      <w:r w:rsidR="006B1EBD" w:rsidRPr="002102E7">
        <w:rPr>
          <w:rFonts w:asciiTheme="minorHAnsi" w:hAnsiTheme="minorHAnsi" w:cs="Arial"/>
          <w:lang w:val="en-US"/>
        </w:rPr>
        <w:t xml:space="preserve">of </w:t>
      </w:r>
      <w:r w:rsidRPr="002102E7">
        <w:rPr>
          <w:rFonts w:asciiTheme="minorHAnsi" w:hAnsiTheme="minorHAnsi" w:cs="Arial"/>
          <w:lang w:val="en-US"/>
        </w:rPr>
        <w:t xml:space="preserve">polypharmacy </w:t>
      </w:r>
      <w:r w:rsidR="000422E5" w:rsidRPr="002102E7">
        <w:rPr>
          <w:rFonts w:asciiTheme="minorHAnsi" w:hAnsiTheme="minorHAnsi" w:cs="Arial"/>
          <w:lang w:val="en-US"/>
        </w:rPr>
        <w:t xml:space="preserve">is </w:t>
      </w:r>
      <w:r w:rsidRPr="002102E7">
        <w:rPr>
          <w:rFonts w:asciiTheme="minorHAnsi" w:hAnsiTheme="minorHAnsi" w:cs="Arial"/>
          <w:lang w:val="en-US"/>
        </w:rPr>
        <w:t>still lack</w:t>
      </w:r>
      <w:r w:rsidR="000422E5" w:rsidRPr="002102E7">
        <w:rPr>
          <w:rFonts w:asciiTheme="minorHAnsi" w:hAnsiTheme="minorHAnsi" w:cs="Arial"/>
          <w:lang w:val="en-US"/>
        </w:rPr>
        <w:t>ing</w:t>
      </w:r>
      <w:r w:rsidRPr="002102E7">
        <w:rPr>
          <w:rFonts w:asciiTheme="minorHAnsi" w:hAnsiTheme="minorHAnsi" w:cs="Arial"/>
          <w:lang w:val="en-US"/>
        </w:rPr>
        <w:t>, as a recent review found numerical definitions to range between 2 and 11 medications, with the most used being 5 or more medications daily. This variation in definitions makes it even more difficult to assess the appropriateness and safety of the therapy.</w:t>
      </w:r>
      <w:r w:rsidR="008931BF" w:rsidRPr="002102E7">
        <w:rPr>
          <w:rFonts w:asciiTheme="minorHAnsi" w:hAnsiTheme="minorHAnsi" w:cs="Arial"/>
          <w:lang w:val="en-US"/>
        </w:rPr>
        <w:fldChar w:fldCharType="begin">
          <w:fldData xml:space="preserve">PEVuZE5vdGU+PENpdGU+PEF1dGhvcj5NYXNub29uPC9BdXRob3I+PFllYXI+MjAxNzwvWWVhcj48
UmVjTnVtPjgzPC9SZWNOdW0+PERpc3BsYXlUZXh0PihNYXNub29uIGV0IGFsLiwgMjAxNyk8L0Rp
c3BsYXlUZXh0PjxyZWNvcmQ+PHJlYy1udW1iZXI+ODM8L3JlYy1udW1iZXI+PGZvcmVpZ24ta2V5
cz48a2V5IGFwcD0iRU4iIGRiLWlkPSIydjUydHBhcnQyZHBkYWVmZHozdnQwd2tkdHJlMnJldGZw
cHciIHRpbWVzdGFtcD0iMTYxMjk2ODg0MiI+ODM8L2tleT48L2ZvcmVpZ24ta2V5cz48cmVmLXR5
cGUgbmFtZT0iSm91cm5hbCBBcnRpY2xlIj4xNzwvcmVmLXR5cGU+PGNvbnRyaWJ1dG9ycz48YXV0
aG9ycz48YXV0aG9yPk1hc25vb24sIE4uPC9hdXRob3I+PGF1dGhvcj5TaGFraWIsIFMuPC9hdXRo
b3I+PGF1dGhvcj5LYWxpc2NoLUVsbGV0dCwgTC48L2F1dGhvcj48YXV0aG9yPkNhdWdoZXksIEcu
IEUuPC9hdXRob3I+PC9hdXRob3JzPjwvY29udHJpYnV0b3JzPjxhdXRoLWFkZHJlc3M+UXVhbGl0
eSBVc2Ugb2YgTWVkaWNpbmVzIGFuZCBQaGFybWFjeSBSZXNlYXJjaCBDZW50cmUsIFNjaG9vbCBv
ZiBQaGFybWFjeSBhbmQgTWVkaWNhbCBTY2llbmNlcywgVW5pdmVyc2l0eSBvZiBTb3V0aCBBdXN0
cmFsaWEsIEZyb21lIFJvYWQsIEFkZWxhaWRlLCBTb3V0aCBBdXN0cmFsaWEsIEF1c3RyYWxpYS4g
TmFzaHdhLk1hc25vb25AbXltYWlsLnVuaXNhLmVkdS5hdS4mI3hEO0RlcGFydG1lbnQgb2YgUGhh
cm1hY3ksIFJveWFsIEFkZWxhaWRlIEhvc3BpdGFsLCBOb3J0aCBUZXJyYWNlLCBBZGVsYWlkZSwg
U291dGggQXVzdHJhbGlhLCBBdXN0cmFsaWEuIE5hc2h3YS5NYXNub29uQG15bWFpbC51bmlzYS5l
ZHUuYXUuJiN4RDtEZXBhcnRtZW50IG9mIENsaW5pY2FsIFBoYXJtYWNvbG9neSwgUm95YWwgQWRl
bGFpZGUgSG9zcGl0YWwsIE5vcnRoIFRlcnJhY2UsIEFkZWxhaWRlLCBTb3V0aCBBdXN0cmFsaWEs
IEF1c3RyYWxpYS4mI3hEO0Rpc2NpcGxpbmUgb2YgUGhhcm1hY29sb2d5LCBTY2hvb2wgb2YgTWVk
aWNpbmUsIFVuaXZlcnNpdHkgb2YgQWRlbGFpZGUsIE5vcnRoIFRlcnJhY2UsIEFkZWxhaWRlLCBT
b3V0aCBBdXN0cmFsaWEsIEF1c3RyYWxpYS4mI3hEO1F1YWxpdHkgVXNlIG9mIE1lZGljaW5lcyBh
bmQgUGhhcm1hY3kgUmVzZWFyY2ggQ2VudHJlLCBTY2hvb2wgb2YgUGhhcm1hY3kgYW5kIE1lZGlj
YWwgU2NpZW5jZXMsIFVuaXZlcnNpdHkgb2YgU291dGggQXVzdHJhbGlhLCBGcm9tZSBSb2FkLCBB
ZGVsYWlkZSwgU291dGggQXVzdHJhbGlhLCBBdXN0cmFsaWEuPC9hdXRoLWFkZHJlc3M+PHRpdGxl
cz48dGl0bGU+V2hhdCBpcyBwb2x5cGhhcm1hY3k/IEEgc3lzdGVtYXRpYyByZXZpZXcgb2YgZGVm
aW5pdGlvbnM8L3RpdGxlPjxzZWNvbmRhcnktdGl0bGU+Qk1DIEdlcmlhdHI8L3NlY29uZGFyeS10
aXRsZT48L3RpdGxlcz48cGVyaW9kaWNhbD48ZnVsbC10aXRsZT5CTUMgR2VyaWF0cjwvZnVsbC10
aXRsZT48L3BlcmlvZGljYWw+PHBhZ2VzPjIzMDwvcGFnZXM+PHZvbHVtZT4xNzwvdm9sdW1lPjxu
dW1iZXI+MTwvbnVtYmVyPjxlZGl0aW9uPjIwMTcvMTAvMTI8L2VkaXRpb24+PGtleXdvcmRzPjxr
ZXl3b3JkPkNvbW9yYmlkaXR5PC9rZXl3b3JkPjxrZXl3b3JkPkh1bWFuczwva2V5d29yZD48a2V5
d29yZD4qUG9seXBoYXJtYWN5PC9rZXl3b3JkPjxrZXl3b3JkPlRlcm1pbm9sb2d5IGFzIFRvcGlj
PC9rZXl3b3JkPjxrZXl3b3JkPipBZ2VkPC9rZXl3b3JkPjxrZXl3b3JkPipDb21vcmJpZGl0eTwv
a2V5d29yZD48a2V5d29yZD4qSW5hcHByb3ByaWF0ZSBwcmVzY3JpYmluZzwva2V5d29yZD48a2V5
d29yZD4qTXVsdGltb3JiaWRpdHk8L2tleXdvcmQ+PGtleXdvcmQ+KlN5c3RlbWF0aWMgcmV2aWV3
PC9rZXl3b3JkPjxrZXl3b3JkPk5vdCBhcHBsaWNhYmxlLiBDT01QRVRJTkcgSU5URVJFU1RTOiBU
aGUgYXV0aG9ycyBkZWNsYXJlIHRoYXQgdGhleSBoYXZlIG5vIGNvbXBldGluZzwva2V5d29yZD48
a2V5d29yZD5pbnRlcmVzdHMuIFBVQkxJU0hFUuKAmVMgTk9URTogU3ByaW5nZXIgTmF0dXJlIHJl
bWFpbnMgbmV1dHJhbCB3aXRoIHJlZ2FyZCB0bzwva2V5d29yZD48a2V5d29yZD5qdXJpc2RpY3Rp
b25hbCBjbGFpbXMgaW4gcHVibGlzaGVkIG1hcHMgYW5kIGluc3RpdHV0aW9uYWwgYWZmaWxpYXRp
b25zLjwva2V5d29yZD48L2tleXdvcmRzPjxkYXRlcz48eWVhcj4yMDE3PC95ZWFyPjxwdWItZGF0
ZXM+PGRhdGU+T2N0IDEwPC9kYXRlPjwvcHViLWRhdGVzPjwvZGF0ZXM+PGlzYm4+MTQ3MS0yMzE4
PC9pc2JuPjxhY2Nlc3Npb24tbnVtPjI5MDE3NDQ4PC9hY2Nlc3Npb24tbnVtPjx1cmxzPjwvdXJs
cz48Y3VzdG9tMj5QTUM1NjM1NTY5PC9jdXN0b20yPjxlbGVjdHJvbmljLXJlc291cmNlLW51bT4x
MC4xMTg2L3MxMjg3Ny0wMTctMDYyMS0yPC9lbGVjdHJvbmljLXJlc291cmNlLW51bT48cmVtb3Rl
LWRhdGFiYXNlLXByb3ZpZGVyPk5MTTwvcmVtb3RlLWRhdGFiYXNlLXByb3ZpZGVyPjxsYW5ndWFn
ZT5lbmc8L2xhbmd1YWdlPjwvcmVjb3JkPjwvQ2l0ZT48L0VuZE5vdGU+
</w:fldData>
        </w:fldChar>
      </w:r>
      <w:r w:rsidR="0060573E" w:rsidRPr="002102E7">
        <w:rPr>
          <w:rFonts w:asciiTheme="minorHAnsi" w:hAnsiTheme="minorHAnsi" w:cs="Arial"/>
          <w:lang w:val="en-US"/>
        </w:rPr>
        <w:instrText xml:space="preserve"> ADDIN EN.CITE </w:instrText>
      </w:r>
      <w:r w:rsidR="0060573E" w:rsidRPr="002102E7">
        <w:rPr>
          <w:rFonts w:asciiTheme="minorHAnsi" w:hAnsiTheme="minorHAnsi" w:cs="Arial"/>
          <w:lang w:val="en-US"/>
        </w:rPr>
        <w:fldChar w:fldCharType="begin">
          <w:fldData xml:space="preserve">PEVuZE5vdGU+PENpdGU+PEF1dGhvcj5NYXNub29uPC9BdXRob3I+PFllYXI+MjAxNzwvWWVhcj48
UmVjTnVtPjgzPC9SZWNOdW0+PERpc3BsYXlUZXh0PihNYXNub29uIGV0IGFsLiwgMjAxNyk8L0Rp
c3BsYXlUZXh0PjxyZWNvcmQ+PHJlYy1udW1iZXI+ODM8L3JlYy1udW1iZXI+PGZvcmVpZ24ta2V5
cz48a2V5IGFwcD0iRU4iIGRiLWlkPSIydjUydHBhcnQyZHBkYWVmZHozdnQwd2tkdHJlMnJldGZw
cHciIHRpbWVzdGFtcD0iMTYxMjk2ODg0MiI+ODM8L2tleT48L2ZvcmVpZ24ta2V5cz48cmVmLXR5
cGUgbmFtZT0iSm91cm5hbCBBcnRpY2xlIj4xNzwvcmVmLXR5cGU+PGNvbnRyaWJ1dG9ycz48YXV0
aG9ycz48YXV0aG9yPk1hc25vb24sIE4uPC9hdXRob3I+PGF1dGhvcj5TaGFraWIsIFMuPC9hdXRo
b3I+PGF1dGhvcj5LYWxpc2NoLUVsbGV0dCwgTC48L2F1dGhvcj48YXV0aG9yPkNhdWdoZXksIEcu
IEUuPC9hdXRob3I+PC9hdXRob3JzPjwvY29udHJpYnV0b3JzPjxhdXRoLWFkZHJlc3M+UXVhbGl0
eSBVc2Ugb2YgTWVkaWNpbmVzIGFuZCBQaGFybWFjeSBSZXNlYXJjaCBDZW50cmUsIFNjaG9vbCBv
ZiBQaGFybWFjeSBhbmQgTWVkaWNhbCBTY2llbmNlcywgVW5pdmVyc2l0eSBvZiBTb3V0aCBBdXN0
cmFsaWEsIEZyb21lIFJvYWQsIEFkZWxhaWRlLCBTb3V0aCBBdXN0cmFsaWEsIEF1c3RyYWxpYS4g
TmFzaHdhLk1hc25vb25AbXltYWlsLnVuaXNhLmVkdS5hdS4mI3hEO0RlcGFydG1lbnQgb2YgUGhh
cm1hY3ksIFJveWFsIEFkZWxhaWRlIEhvc3BpdGFsLCBOb3J0aCBUZXJyYWNlLCBBZGVsYWlkZSwg
U291dGggQXVzdHJhbGlhLCBBdXN0cmFsaWEuIE5hc2h3YS5NYXNub29uQG15bWFpbC51bmlzYS5l
ZHUuYXUuJiN4RDtEZXBhcnRtZW50IG9mIENsaW5pY2FsIFBoYXJtYWNvbG9neSwgUm95YWwgQWRl
bGFpZGUgSG9zcGl0YWwsIE5vcnRoIFRlcnJhY2UsIEFkZWxhaWRlLCBTb3V0aCBBdXN0cmFsaWEs
IEF1c3RyYWxpYS4mI3hEO0Rpc2NpcGxpbmUgb2YgUGhhcm1hY29sb2d5LCBTY2hvb2wgb2YgTWVk
aWNpbmUsIFVuaXZlcnNpdHkgb2YgQWRlbGFpZGUsIE5vcnRoIFRlcnJhY2UsIEFkZWxhaWRlLCBT
b3V0aCBBdXN0cmFsaWEsIEF1c3RyYWxpYS4mI3hEO1F1YWxpdHkgVXNlIG9mIE1lZGljaW5lcyBh
bmQgUGhhcm1hY3kgUmVzZWFyY2ggQ2VudHJlLCBTY2hvb2wgb2YgUGhhcm1hY3kgYW5kIE1lZGlj
YWwgU2NpZW5jZXMsIFVuaXZlcnNpdHkgb2YgU291dGggQXVzdHJhbGlhLCBGcm9tZSBSb2FkLCBB
ZGVsYWlkZSwgU291dGggQXVzdHJhbGlhLCBBdXN0cmFsaWEuPC9hdXRoLWFkZHJlc3M+PHRpdGxl
cz48dGl0bGU+V2hhdCBpcyBwb2x5cGhhcm1hY3k/IEEgc3lzdGVtYXRpYyByZXZpZXcgb2YgZGVm
aW5pdGlvbnM8L3RpdGxlPjxzZWNvbmRhcnktdGl0bGU+Qk1DIEdlcmlhdHI8L3NlY29uZGFyeS10
aXRsZT48L3RpdGxlcz48cGVyaW9kaWNhbD48ZnVsbC10aXRsZT5CTUMgR2VyaWF0cjwvZnVsbC10
aXRsZT48L3BlcmlvZGljYWw+PHBhZ2VzPjIzMDwvcGFnZXM+PHZvbHVtZT4xNzwvdm9sdW1lPjxu
dW1iZXI+MTwvbnVtYmVyPjxlZGl0aW9uPjIwMTcvMTAvMTI8L2VkaXRpb24+PGtleXdvcmRzPjxr
ZXl3b3JkPkNvbW9yYmlkaXR5PC9rZXl3b3JkPjxrZXl3b3JkPkh1bWFuczwva2V5d29yZD48a2V5
d29yZD4qUG9seXBoYXJtYWN5PC9rZXl3b3JkPjxrZXl3b3JkPlRlcm1pbm9sb2d5IGFzIFRvcGlj
PC9rZXl3b3JkPjxrZXl3b3JkPipBZ2VkPC9rZXl3b3JkPjxrZXl3b3JkPipDb21vcmJpZGl0eTwv
a2V5d29yZD48a2V5d29yZD4qSW5hcHByb3ByaWF0ZSBwcmVzY3JpYmluZzwva2V5d29yZD48a2V5
d29yZD4qTXVsdGltb3JiaWRpdHk8L2tleXdvcmQ+PGtleXdvcmQ+KlN5c3RlbWF0aWMgcmV2aWV3
PC9rZXl3b3JkPjxrZXl3b3JkPk5vdCBhcHBsaWNhYmxlLiBDT01QRVRJTkcgSU5URVJFU1RTOiBU
aGUgYXV0aG9ycyBkZWNsYXJlIHRoYXQgdGhleSBoYXZlIG5vIGNvbXBldGluZzwva2V5d29yZD48
a2V5d29yZD5pbnRlcmVzdHMuIFBVQkxJU0hFUuKAmVMgTk9URTogU3ByaW5nZXIgTmF0dXJlIHJl
bWFpbnMgbmV1dHJhbCB3aXRoIHJlZ2FyZCB0bzwva2V5d29yZD48a2V5d29yZD5qdXJpc2RpY3Rp
b25hbCBjbGFpbXMgaW4gcHVibGlzaGVkIG1hcHMgYW5kIGluc3RpdHV0aW9uYWwgYWZmaWxpYXRp
b25zLjwva2V5d29yZD48L2tleXdvcmRzPjxkYXRlcz48eWVhcj4yMDE3PC95ZWFyPjxwdWItZGF0
ZXM+PGRhdGU+T2N0IDEwPC9kYXRlPjwvcHViLWRhdGVzPjwvZGF0ZXM+PGlzYm4+MTQ3MS0yMzE4
PC9pc2JuPjxhY2Nlc3Npb24tbnVtPjI5MDE3NDQ4PC9hY2Nlc3Npb24tbnVtPjx1cmxzPjwvdXJs
cz48Y3VzdG9tMj5QTUM1NjM1NTY5PC9jdXN0b20yPjxlbGVjdHJvbmljLXJlc291cmNlLW51bT4x
MC4xMTg2L3MxMjg3Ny0wMTctMDYyMS0yPC9lbGVjdHJvbmljLXJlc291cmNlLW51bT48cmVtb3Rl
LWRhdGFiYXNlLXByb3ZpZGVyPk5MTTwvcmVtb3RlLWRhdGFiYXNlLXByb3ZpZGVyPjxsYW5ndWFn
ZT5lbmc8L2xhbmd1YWdlPjwvcmVjb3JkPjwvQ2l0ZT48L0VuZE5vdGU+
</w:fldData>
        </w:fldChar>
      </w:r>
      <w:r w:rsidR="0060573E" w:rsidRPr="002102E7">
        <w:rPr>
          <w:rFonts w:asciiTheme="minorHAnsi" w:hAnsiTheme="minorHAnsi" w:cs="Arial"/>
          <w:lang w:val="en-US"/>
        </w:rPr>
        <w:instrText xml:space="preserve"> ADDIN EN.CITE.DATA </w:instrText>
      </w:r>
      <w:r w:rsidR="0060573E" w:rsidRPr="002102E7">
        <w:rPr>
          <w:rFonts w:asciiTheme="minorHAnsi" w:hAnsiTheme="minorHAnsi" w:cs="Arial"/>
          <w:lang w:val="en-US"/>
        </w:rPr>
      </w:r>
      <w:r w:rsidR="0060573E" w:rsidRPr="002102E7">
        <w:rPr>
          <w:rFonts w:asciiTheme="minorHAnsi" w:hAnsiTheme="minorHAnsi" w:cs="Arial"/>
          <w:lang w:val="en-US"/>
        </w:rPr>
        <w:fldChar w:fldCharType="end"/>
      </w:r>
      <w:r w:rsidR="008931BF" w:rsidRPr="002102E7">
        <w:rPr>
          <w:rFonts w:asciiTheme="minorHAnsi" w:hAnsiTheme="minorHAnsi" w:cs="Arial"/>
          <w:lang w:val="en-US"/>
        </w:rPr>
      </w:r>
      <w:r w:rsidR="008931BF" w:rsidRPr="002102E7">
        <w:rPr>
          <w:rFonts w:asciiTheme="minorHAnsi" w:hAnsiTheme="minorHAnsi" w:cs="Arial"/>
          <w:lang w:val="en-US"/>
        </w:rPr>
        <w:fldChar w:fldCharType="separate"/>
      </w:r>
      <w:r w:rsidR="0060573E" w:rsidRPr="002102E7">
        <w:rPr>
          <w:rFonts w:asciiTheme="minorHAnsi" w:hAnsiTheme="minorHAnsi" w:cs="Arial"/>
          <w:lang w:val="en-US"/>
        </w:rPr>
        <w:t>(Masnoon et al., 2017)</w:t>
      </w:r>
      <w:r w:rsidR="008931BF" w:rsidRPr="002102E7">
        <w:rPr>
          <w:rFonts w:asciiTheme="minorHAnsi" w:hAnsiTheme="minorHAnsi" w:cs="Arial"/>
          <w:lang w:val="en-US"/>
        </w:rPr>
        <w:fldChar w:fldCharType="end"/>
      </w:r>
      <w:r w:rsidR="0066693C" w:rsidRPr="002102E7">
        <w:rPr>
          <w:rFonts w:asciiTheme="minorHAnsi" w:hAnsiTheme="minorHAnsi" w:cs="Arial"/>
          <w:lang w:val="en-US"/>
        </w:rPr>
        <w:t xml:space="preserve"> </w:t>
      </w:r>
      <w:r w:rsidR="004F5196" w:rsidRPr="002102E7">
        <w:rPr>
          <w:rFonts w:asciiTheme="minorHAnsi" w:hAnsiTheme="minorHAnsi" w:cs="Arial"/>
          <w:bCs/>
          <w:lang w:val="en-US"/>
        </w:rPr>
        <w:t xml:space="preserve">It is still unclear which interventions can significantly </w:t>
      </w:r>
      <w:r w:rsidR="00543314" w:rsidRPr="002102E7">
        <w:rPr>
          <w:rFonts w:asciiTheme="minorHAnsi" w:hAnsiTheme="minorHAnsi" w:cs="Arial"/>
          <w:bCs/>
          <w:lang w:val="en-US"/>
        </w:rPr>
        <w:t xml:space="preserve">reduce </w:t>
      </w:r>
      <w:r w:rsidR="004F5196" w:rsidRPr="002102E7">
        <w:rPr>
          <w:rFonts w:asciiTheme="minorHAnsi" w:hAnsiTheme="minorHAnsi" w:cs="Arial"/>
          <w:bCs/>
          <w:lang w:val="en-US"/>
        </w:rPr>
        <w:t>polypharmacy</w:t>
      </w:r>
      <w:r w:rsidR="00F21DBE">
        <w:rPr>
          <w:rFonts w:asciiTheme="minorHAnsi" w:hAnsiTheme="minorHAnsi" w:cs="Arial"/>
          <w:bCs/>
          <w:lang w:val="en-US"/>
        </w:rPr>
        <w:t>.</w:t>
      </w:r>
      <w:r w:rsidR="008931BF" w:rsidRPr="002102E7">
        <w:rPr>
          <w:rFonts w:asciiTheme="minorHAnsi" w:hAnsiTheme="minorHAnsi" w:cs="Arial"/>
          <w:bCs/>
          <w:lang w:val="en-US"/>
        </w:rPr>
        <w:fldChar w:fldCharType="begin">
          <w:fldData xml:space="preserve">PEVuZE5vdGU+PENpdGU+PEF1dGhvcj5SYW5raW48L0F1dGhvcj48WWVhcj4yMDE4PC9ZZWFyPjxS
ZWNOdW0+ODQ8L1JlY051bT48RGlzcGxheVRleHQ+KFJhbmtpbiBldCBhbC4sIDIwMTgpPC9EaXNw
bGF5VGV4dD48cmVjb3JkPjxyZWMtbnVtYmVyPjg0PC9yZWMtbnVtYmVyPjxmb3JlaWduLWtleXM+
PGtleSBhcHA9IkVOIiBkYi1pZD0iMnY1MnRwYXJ0MmRwZGFlZmR6M3Z0MHdrZHRyZTJyZXRmcHB3
IiB0aW1lc3RhbXA9IjE2MTI5Njg5MDUiPjg0PC9rZXk+PC9mb3JlaWduLWtleXM+PHJlZi10eXBl
IG5hbWU9IkpvdXJuYWwgQXJ0aWNsZSI+MTc8L3JlZi10eXBlPjxjb250cmlidXRvcnM+PGF1dGhv
cnM+PGF1dGhvcj5SYW5raW4sIEF1ZHJleTwvYXV0aG9yPjxhdXRob3I+Q2Fkb2dhbiwgQ2F0aGFs
IEEuPC9hdXRob3I+PGF1dGhvcj5QYXR0ZXJzb24sIFN1c2FuIE0uPC9hdXRob3I+PGF1dGhvcj5L
ZXJzZSwgTmdhaXJlPC9hdXRob3I+PGF1dGhvcj5DYXJkd2VsbCwgQ2hyaXMgUi48L2F1dGhvcj48
YXV0aG9yPkJyYWRsZXksIE1hcmllIEMuPC9hdXRob3I+PGF1dGhvcj5SeWFuLCBDcmlzdGluPC9h
dXRob3I+PGF1dGhvcj5IdWdoZXMsIENhcm1lbDwvYXV0aG9yPjwvYXV0aG9ycz48L2NvbnRyaWJ1
dG9ycz48dGl0bGVzPjx0aXRsZT5JbnRlcnZlbnRpb25zIHRvIGltcHJvdmUgdGhlIGFwcHJvcHJp
YXRlIHVzZSBvZiBwb2x5cGhhcm1hY3kgZm9yIG9sZGVyIHBlb3BsZTwvdGl0bGU+PHNlY29uZGFy
eS10aXRsZT5UaGUgQ29jaHJhbmUgZGF0YWJhc2Ugb2Ygc3lzdGVtYXRpYyByZXZpZXdzPC9zZWNv
bmRhcnktdGl0bGU+PGFsdC10aXRsZT5Db2NocmFuZSBEYXRhYmFzZSBTeXN0IFJldjwvYWx0LXRp
dGxlPjwvdGl0bGVzPjxwZXJpb2RpY2FsPjxmdWxsLXRpdGxlPlRoZSBDb2NocmFuZSBkYXRhYmFz
ZSBvZiBzeXN0ZW1hdGljIHJldmlld3M8L2Z1bGwtdGl0bGU+PGFiYnItMT5Db2NocmFuZSBEYXRh
YmFzZSBTeXN0IFJldjwvYWJici0xPjwvcGVyaW9kaWNhbD48YWx0LXBlcmlvZGljYWw+PGZ1bGwt
dGl0bGU+VGhlIENvY2hyYW5lIGRhdGFiYXNlIG9mIHN5c3RlbWF0aWMgcmV2aWV3czwvZnVsbC10
aXRsZT48YWJici0xPkNvY2hyYW5lIERhdGFiYXNlIFN5c3QgUmV2PC9hYmJyLTE+PC9hbHQtcGVy
aW9kaWNhbD48cGFnZXM+Q0QwMDgxNjUtQ0QwMDgxNjU8L3BhZ2VzPjx2b2x1bWU+OTwvdm9sdW1l
PjxudW1iZXI+OTwvbnVtYmVyPjxrZXl3b3Jkcz48a2V5d29yZD5BZ2VkPC9rZXl3b3JkPjxrZXl3
b3JkPkNvbnRyb2xsZWQgQmVmb3JlLUFmdGVyIFN0dWRpZXM8L2tleXdvcmQ+PGtleXdvcmQ+RHJ1
ZyBQcmVzY3JpcHRpb25zL3N0YW5kYXJkczwva2V5d29yZD48a2V5d29yZD5EcnVnLVJlbGF0ZWQg
U2lkZSBFZmZlY3RzIGFuZCBBZHZlcnNlIFJlYWN0aW9uczwva2V5d29yZD48a2V5d29yZD5IdW1h
bnM8L2tleXdvcmQ+PGtleXdvcmQ+Kk1lZGljYXRpb24gVGhlcmFweSBNYW5hZ2VtZW50PC9rZXl3
b3JkPjxrZXl3b3JkPk5vbi1SYW5kb21pemVkIENvbnRyb2xsZWQgVHJpYWxzIGFzIFRvcGljPC9r
ZXl3b3JkPjxrZXl3b3JkPipQb2x5cGhhcm1hY3k8L2tleXdvcmQ+PGtleXdvcmQ+KlF1YWxpdHkg
SW1wcm92ZW1lbnQ8L2tleXdvcmQ+PGtleXdvcmQ+UmFuZG9taXplZCBDb250cm9sbGVkIFRyaWFs
cyBhcyBUb3BpYzwva2V5d29yZD48L2tleXdvcmRzPjxkYXRlcz48eWVhcj4yMDE4PC95ZWFyPjwv
ZGF0ZXM+PHB1Ymxpc2hlcj5Kb2huIFdpbGV5ICZhbXA7IFNvbnMsIEx0ZDwvcHVibGlzaGVyPjxp
c2JuPjE0NjktNDkzWDwvaXNibj48YWNjZXNzaW9uLW51bT4zMDE3NTg0MTwvYWNjZXNzaW9uLW51
bT48dXJscz48cmVsYXRlZC11cmxzPjx1cmw+aHR0cHM6Ly9wdWJtZWQubmNiaS5ubG0ubmloLmdv
di8zMDE3NTg0MTwvdXJsPjx1cmw+aHR0cHM6Ly93d3cubmNiaS5ubG0ubmloLmdvdi9wbWMvYXJ0
aWNsZXMvUE1DNjUxMzY0NS88L3VybD48L3JlbGF0ZWQtdXJscz48L3VybHM+PGVsZWN0cm9uaWMt
cmVzb3VyY2UtbnVtPjEwLjEwMDIvMTQ2NTE4NTguQ0QwMDgxNjUucHViNDwvZWxlY3Ryb25pYy1y
ZXNvdXJjZS1udW0+PHJlbW90ZS1kYXRhYmFzZS1uYW1lPlB1Yk1lZDwvcmVtb3RlLWRhdGFiYXNl
LW5hbWU+PGxhbmd1YWdlPmVuZzwvbGFuZ3VhZ2U+PC9yZWNvcmQ+PC9DaXRlPjwvRW5kTm90ZT4A
</w:fldData>
        </w:fldChar>
      </w:r>
      <w:r w:rsidR="00FA0BF9" w:rsidRPr="002102E7">
        <w:rPr>
          <w:rFonts w:asciiTheme="minorHAnsi" w:hAnsiTheme="minorHAnsi" w:cs="Arial"/>
          <w:bCs/>
          <w:lang w:val="en-US"/>
        </w:rPr>
        <w:instrText xml:space="preserve"> ADDIN EN.CITE </w:instrText>
      </w:r>
      <w:r w:rsidR="00FA0BF9" w:rsidRPr="002102E7">
        <w:rPr>
          <w:rFonts w:asciiTheme="minorHAnsi" w:hAnsiTheme="minorHAnsi" w:cs="Arial"/>
          <w:bCs/>
          <w:lang w:val="en-US"/>
        </w:rPr>
        <w:fldChar w:fldCharType="begin">
          <w:fldData xml:space="preserve">PEVuZE5vdGU+PENpdGU+PEF1dGhvcj5SYW5raW48L0F1dGhvcj48WWVhcj4yMDE4PC9ZZWFyPjxS
ZWNOdW0+ODQ8L1JlY051bT48RGlzcGxheVRleHQ+KFJhbmtpbiBldCBhbC4sIDIwMTgpPC9EaXNw
bGF5VGV4dD48cmVjb3JkPjxyZWMtbnVtYmVyPjg0PC9yZWMtbnVtYmVyPjxmb3JlaWduLWtleXM+
PGtleSBhcHA9IkVOIiBkYi1pZD0iMnY1MnRwYXJ0MmRwZGFlZmR6M3Z0MHdrZHRyZTJyZXRmcHB3
IiB0aW1lc3RhbXA9IjE2MTI5Njg5MDUiPjg0PC9rZXk+PC9mb3JlaWduLWtleXM+PHJlZi10eXBl
IG5hbWU9IkpvdXJuYWwgQXJ0aWNsZSI+MTc8L3JlZi10eXBlPjxjb250cmlidXRvcnM+PGF1dGhv
cnM+PGF1dGhvcj5SYW5raW4sIEF1ZHJleTwvYXV0aG9yPjxhdXRob3I+Q2Fkb2dhbiwgQ2F0aGFs
IEEuPC9hdXRob3I+PGF1dGhvcj5QYXR0ZXJzb24sIFN1c2FuIE0uPC9hdXRob3I+PGF1dGhvcj5L
ZXJzZSwgTmdhaXJlPC9hdXRob3I+PGF1dGhvcj5DYXJkd2VsbCwgQ2hyaXMgUi48L2F1dGhvcj48
YXV0aG9yPkJyYWRsZXksIE1hcmllIEMuPC9hdXRob3I+PGF1dGhvcj5SeWFuLCBDcmlzdGluPC9h
dXRob3I+PGF1dGhvcj5IdWdoZXMsIENhcm1lbDwvYXV0aG9yPjwvYXV0aG9ycz48L2NvbnRyaWJ1
dG9ycz48dGl0bGVzPjx0aXRsZT5JbnRlcnZlbnRpb25zIHRvIGltcHJvdmUgdGhlIGFwcHJvcHJp
YXRlIHVzZSBvZiBwb2x5cGhhcm1hY3kgZm9yIG9sZGVyIHBlb3BsZTwvdGl0bGU+PHNlY29uZGFy
eS10aXRsZT5UaGUgQ29jaHJhbmUgZGF0YWJhc2Ugb2Ygc3lzdGVtYXRpYyByZXZpZXdzPC9zZWNv
bmRhcnktdGl0bGU+PGFsdC10aXRsZT5Db2NocmFuZSBEYXRhYmFzZSBTeXN0IFJldjwvYWx0LXRp
dGxlPjwvdGl0bGVzPjxwZXJpb2RpY2FsPjxmdWxsLXRpdGxlPlRoZSBDb2NocmFuZSBkYXRhYmFz
ZSBvZiBzeXN0ZW1hdGljIHJldmlld3M8L2Z1bGwtdGl0bGU+PGFiYnItMT5Db2NocmFuZSBEYXRh
YmFzZSBTeXN0IFJldjwvYWJici0xPjwvcGVyaW9kaWNhbD48YWx0LXBlcmlvZGljYWw+PGZ1bGwt
dGl0bGU+VGhlIENvY2hyYW5lIGRhdGFiYXNlIG9mIHN5c3RlbWF0aWMgcmV2aWV3czwvZnVsbC10
aXRsZT48YWJici0xPkNvY2hyYW5lIERhdGFiYXNlIFN5c3QgUmV2PC9hYmJyLTE+PC9hbHQtcGVy
aW9kaWNhbD48cGFnZXM+Q0QwMDgxNjUtQ0QwMDgxNjU8L3BhZ2VzPjx2b2x1bWU+OTwvdm9sdW1l
PjxudW1iZXI+OTwvbnVtYmVyPjxrZXl3b3Jkcz48a2V5d29yZD5BZ2VkPC9rZXl3b3JkPjxrZXl3
b3JkPkNvbnRyb2xsZWQgQmVmb3JlLUFmdGVyIFN0dWRpZXM8L2tleXdvcmQ+PGtleXdvcmQ+RHJ1
ZyBQcmVzY3JpcHRpb25zL3N0YW5kYXJkczwva2V5d29yZD48a2V5d29yZD5EcnVnLVJlbGF0ZWQg
U2lkZSBFZmZlY3RzIGFuZCBBZHZlcnNlIFJlYWN0aW9uczwva2V5d29yZD48a2V5d29yZD5IdW1h
bnM8L2tleXdvcmQ+PGtleXdvcmQ+Kk1lZGljYXRpb24gVGhlcmFweSBNYW5hZ2VtZW50PC9rZXl3
b3JkPjxrZXl3b3JkPk5vbi1SYW5kb21pemVkIENvbnRyb2xsZWQgVHJpYWxzIGFzIFRvcGljPC9r
ZXl3b3JkPjxrZXl3b3JkPipQb2x5cGhhcm1hY3k8L2tleXdvcmQ+PGtleXdvcmQ+KlF1YWxpdHkg
SW1wcm92ZW1lbnQ8L2tleXdvcmQ+PGtleXdvcmQ+UmFuZG9taXplZCBDb250cm9sbGVkIFRyaWFs
cyBhcyBUb3BpYzwva2V5d29yZD48L2tleXdvcmRzPjxkYXRlcz48eWVhcj4yMDE4PC95ZWFyPjwv
ZGF0ZXM+PHB1Ymxpc2hlcj5Kb2huIFdpbGV5ICZhbXA7IFNvbnMsIEx0ZDwvcHVibGlzaGVyPjxp
c2JuPjE0NjktNDkzWDwvaXNibj48YWNjZXNzaW9uLW51bT4zMDE3NTg0MTwvYWNjZXNzaW9uLW51
bT48dXJscz48cmVsYXRlZC11cmxzPjx1cmw+aHR0cHM6Ly9wdWJtZWQubmNiaS5ubG0ubmloLmdv
di8zMDE3NTg0MTwvdXJsPjx1cmw+aHR0cHM6Ly93d3cubmNiaS5ubG0ubmloLmdvdi9wbWMvYXJ0
aWNsZXMvUE1DNjUxMzY0NS88L3VybD48L3JlbGF0ZWQtdXJscz48L3VybHM+PGVsZWN0cm9uaWMt
cmVzb3VyY2UtbnVtPjEwLjEwMDIvMTQ2NTE4NTguQ0QwMDgxNjUucHViNDwvZWxlY3Ryb25pYy1y
ZXNvdXJjZS1udW0+PHJlbW90ZS1kYXRhYmFzZS1uYW1lPlB1Yk1lZDwvcmVtb3RlLWRhdGFiYXNl
LW5hbWU+PGxhbmd1YWdlPmVuZzwvbGFuZ3VhZ2U+PC9yZWNvcmQ+PC9DaXRlPjwvRW5kTm90ZT4A
</w:fldData>
        </w:fldChar>
      </w:r>
      <w:r w:rsidR="00FA0BF9" w:rsidRPr="002102E7">
        <w:rPr>
          <w:rFonts w:asciiTheme="minorHAnsi" w:hAnsiTheme="minorHAnsi" w:cs="Arial"/>
          <w:bCs/>
          <w:lang w:val="en-US"/>
        </w:rPr>
        <w:instrText xml:space="preserve"> ADDIN EN.CITE.DATA </w:instrText>
      </w:r>
      <w:r w:rsidR="00FA0BF9" w:rsidRPr="002102E7">
        <w:rPr>
          <w:rFonts w:asciiTheme="minorHAnsi" w:hAnsiTheme="minorHAnsi" w:cs="Arial"/>
          <w:bCs/>
          <w:lang w:val="en-US"/>
        </w:rPr>
      </w:r>
      <w:r w:rsidR="00FA0BF9" w:rsidRPr="002102E7">
        <w:rPr>
          <w:rFonts w:asciiTheme="minorHAnsi" w:hAnsiTheme="minorHAnsi" w:cs="Arial"/>
          <w:bCs/>
          <w:lang w:val="en-US"/>
        </w:rPr>
        <w:fldChar w:fldCharType="end"/>
      </w:r>
      <w:r w:rsidR="008931BF" w:rsidRPr="002102E7">
        <w:rPr>
          <w:rFonts w:asciiTheme="minorHAnsi" w:hAnsiTheme="minorHAnsi" w:cs="Arial"/>
          <w:bCs/>
          <w:lang w:val="en-US"/>
        </w:rPr>
      </w:r>
      <w:r w:rsidR="008931BF" w:rsidRPr="002102E7">
        <w:rPr>
          <w:rFonts w:asciiTheme="minorHAnsi" w:hAnsiTheme="minorHAnsi" w:cs="Arial"/>
          <w:bCs/>
          <w:lang w:val="en-US"/>
        </w:rPr>
        <w:fldChar w:fldCharType="separate"/>
      </w:r>
      <w:r w:rsidR="00FA0BF9" w:rsidRPr="002102E7">
        <w:rPr>
          <w:rFonts w:asciiTheme="minorHAnsi" w:hAnsiTheme="minorHAnsi" w:cs="Arial"/>
          <w:bCs/>
          <w:lang w:val="en-US"/>
        </w:rPr>
        <w:t>(Rankin et al., 2018)</w:t>
      </w:r>
      <w:r w:rsidR="008931BF" w:rsidRPr="002102E7">
        <w:rPr>
          <w:rFonts w:asciiTheme="minorHAnsi" w:hAnsiTheme="minorHAnsi" w:cs="Arial"/>
          <w:bCs/>
          <w:lang w:val="en-US"/>
        </w:rPr>
        <w:fldChar w:fldCharType="end"/>
      </w:r>
      <w:r w:rsidR="004F5196" w:rsidRPr="002102E7">
        <w:rPr>
          <w:rFonts w:asciiTheme="minorHAnsi" w:hAnsiTheme="minorHAnsi" w:cs="Arial"/>
          <w:bCs/>
          <w:lang w:val="en-US"/>
        </w:rPr>
        <w:t xml:space="preserve"> </w:t>
      </w:r>
      <w:r w:rsidR="00543314" w:rsidRPr="002102E7">
        <w:rPr>
          <w:rFonts w:asciiTheme="minorHAnsi" w:hAnsiTheme="minorHAnsi" w:cs="Arial"/>
          <w:bCs/>
          <w:lang w:val="en-US"/>
        </w:rPr>
        <w:t>Useful</w:t>
      </w:r>
      <w:r w:rsidR="00944AC6" w:rsidRPr="002102E7">
        <w:rPr>
          <w:rFonts w:asciiTheme="minorHAnsi" w:hAnsiTheme="minorHAnsi" w:cs="Arial"/>
          <w:bCs/>
          <w:lang w:val="en-US"/>
        </w:rPr>
        <w:t xml:space="preserve"> and validated scales such as STOPP/START have been developed</w:t>
      </w:r>
      <w:r w:rsidR="008931BF" w:rsidRPr="002102E7">
        <w:rPr>
          <w:rFonts w:asciiTheme="minorHAnsi" w:hAnsiTheme="minorHAnsi" w:cs="Arial"/>
          <w:bCs/>
          <w:lang w:val="en-US"/>
        </w:rPr>
        <w:fldChar w:fldCharType="begin">
          <w:fldData xml:space="preserve">PEVuZE5vdGU+PENpdGU+PEF1dGhvcj5PJmFwb3M7TWFob255PC9BdXRob3I+PFllYXI+MjAyMDwv
WWVhcj48UmVjTnVtPjg2PC9SZWNOdW0+PERpc3BsYXlUZXh0PihPJmFwb3M7TWFob255LCAyMDIw
KTwvRGlzcGxheVRleHQ+PHJlY29yZD48cmVjLW51bWJlcj44NjwvcmVjLW51bWJlcj48Zm9yZWln
bi1rZXlzPjxrZXkgYXBwPSJFTiIgZGItaWQ9IjJ2NTJ0cGFydDJkcGRhZWZkejN2dDB3a2R0cmUy
cmV0ZnBwdyIgdGltZXN0YW1wPSIxNjEyOTY5MDc2Ij44Njwva2V5PjwvZm9yZWlnbi1rZXlzPjxy
ZWYtdHlwZSBuYW1lPSJKb3VybmFsIEFydGljbGUiPjE3PC9yZWYtdHlwZT48Y29udHJpYnV0b3Jz
PjxhdXRob3JzPjxhdXRob3I+TyZhcG9zO01haG9ueSwgRC48L2F1dGhvcj48L2F1dGhvcnM+PC9j
b250cmlidXRvcnM+PGF1dGgtYWRkcmVzcz5EZXBhcnRtZW50IG9mIE1lZGljaW5lLCBVbml2ZXJz
aXR5IENvbGxlZ2UgQ29yaywgSXJlbGFuZCAmYW1wOyBjb25zdWx0YW50IGdlcmlhdHJpY2lhbiwg
Q29yayBVbml2ZXJzaXR5IEhvc3BpdGFsLCBDb3JrLCBJcmVsYW5kLjwvYXV0aC1hZGRyZXNzPjx0
aXRsZXM+PHRpdGxlPlNUT1BQL1NUQVJUIGNyaXRlcmlhIGZvciBwb3RlbnRpYWxseSBpbmFwcHJv
cHJpYXRlIG1lZGljYXRpb25zL3BvdGVudGlhbCBwcmVzY3JpYmluZyBvbWlzc2lvbnMgaW4gb2xk
ZXIgcGVvcGxlOiBvcmlnaW4gYW5kIHByb2dyZXNzPC90aXRsZT48c2Vjb25kYXJ5LXRpdGxlPkV4
cGVydCBSZXYgQ2xpbiBQaGFybWFjb2w8L3NlY29uZGFyeS10aXRsZT48L3RpdGxlcz48cGVyaW9k
aWNhbD48ZnVsbC10aXRsZT5FeHBlcnQgUmV2IENsaW4gUGhhcm1hY29sPC9mdWxsLXRpdGxlPjwv
cGVyaW9kaWNhbD48cGFnZXM+MTUtMjI8L3BhZ2VzPjx2b2x1bWU+MTM8L3ZvbHVtZT48bnVtYmVy
PjE8L251bWJlcj48ZWRpdGlvbj4yMDE5LzEyLzA0PC9lZGl0aW9uPjxrZXl3b3Jkcz48a2V5d29y
ZD5BZ2VkPC9rZXl3b3JkPjxrZXl3b3JkPkRydWctUmVsYXRlZCBTaWRlIEVmZmVjdHMgYW5kIEFk
dmVyc2UgUmVhY3Rpb25zLyplcGlkZW1pb2xvZ3kvcHJldmVudGlvbiAmYW1wOyBjb250cm9sPC9r
ZXl3b3JkPjxrZXl3b3JkPkhvc3BpdGFsaXphdGlvbi9zdGF0aXN0aWNzICZhbXA7IG51bWVyaWNh
bCBkYXRhPC9rZXl3b3JkPjxrZXl3b3JkPkh1bWFuczwva2V5d29yZD48a2V5d29yZD5JbmFwcHJv
cHJpYXRlIFByZXNjcmliaW5nLypwcmV2ZW50aW9uICZhbXA7IGNvbnRyb2w8L2tleXdvcmQ+PGtl
eXdvcmQ+UG9seXBoYXJtYWN5PC9rZXl3b3JkPjxrZXl3b3JkPipQb3RlbnRpYWxseSBJbmFwcHJv
cHJpYXRlIE1lZGljYXRpb24gTGlzdDwva2V5d29yZD48a2V5d29yZD5QcmFjdGljZSBQYXR0ZXJu
cywgUGh5c2ljaWFucyZhcG9zOy9zdGFuZGFyZHM8L2tleXdvcmQ+PGtleXdvcmQ+QWR2ZXJzZSBk
cnVnIGV2ZW50PC9rZXl3b3JkPjxrZXl3b3JkPlNUT1BQL1NUQVJUIGNyaXRlcmlhPC9rZXl3b3Jk
PjxrZXl3b3JkPmFkdmVyc2UgZHJ1ZyByZWFjdGlvbjwva2V5d29yZD48a2V5d29yZD5lbGRlcmx5
PC9rZXl3b3JkPjxrZXl3b3JkPmhvc3BpdGFsPC9rZXl3b3JkPjxrZXl3b3JkPmluYXBwcm9wcmlh
dGUgcHJlc2NyaWJpbmc8L2tleXdvcmQ+PGtleXdvcmQ+bnVyc2luZyBob21lPC9rZXl3b3JkPjxr
ZXl3b3JkPnBhdGllbnQgc2FmZXR5PC9rZXl3b3JkPjxrZXl3b3JkPnByZXZlbnRpb248L2tleXdv
cmQ+PGtleXdvcmQ+cHJpbWFyeSBjYXJlPC9rZXl3b3JkPjwva2V5d29yZHM+PGRhdGVzPjx5ZWFy
PjIwMjA8L3llYXI+PHB1Yi1kYXRlcz48ZGF0ZT5KYW48L2RhdGU+PC9wdWItZGF0ZXM+PC9kYXRl
cz48aXNibj4xNzUxLTI0MzM8L2lzYm4+PGFjY2Vzc2lvbi1udW0+MzE3OTAzMTc8L2FjY2Vzc2lv
bi1udW0+PHVybHM+PC91cmxzPjxlbGVjdHJvbmljLXJlc291cmNlLW51bT4xMC4xMDgwLzE3NTEy
NDMzLjIwMjAuMTY5NzY3NjwvZWxlY3Ryb25pYy1yZXNvdXJjZS1udW0+PHJlbW90ZS1kYXRhYmFz
ZS1wcm92aWRlcj5OTE08L3JlbW90ZS1kYXRhYmFzZS1wcm92aWRlcj48bGFuZ3VhZ2U+ZW5nPC9s
YW5ndWFnZT48L3JlY29yZD48L0NpdGU+PC9FbmROb3RlPn==
</w:fldData>
        </w:fldChar>
      </w:r>
      <w:r w:rsidR="0060573E" w:rsidRPr="002102E7">
        <w:rPr>
          <w:rFonts w:asciiTheme="minorHAnsi" w:hAnsiTheme="minorHAnsi" w:cs="Arial"/>
          <w:bCs/>
          <w:lang w:val="en-US"/>
        </w:rPr>
        <w:instrText xml:space="preserve"> ADDIN EN.CITE </w:instrText>
      </w:r>
      <w:r w:rsidR="0060573E" w:rsidRPr="002102E7">
        <w:rPr>
          <w:rFonts w:asciiTheme="minorHAnsi" w:hAnsiTheme="minorHAnsi" w:cs="Arial"/>
          <w:bCs/>
          <w:lang w:val="en-US"/>
        </w:rPr>
        <w:fldChar w:fldCharType="begin">
          <w:fldData xml:space="preserve">PEVuZE5vdGU+PENpdGU+PEF1dGhvcj5PJmFwb3M7TWFob255PC9BdXRob3I+PFllYXI+MjAyMDwv
WWVhcj48UmVjTnVtPjg2PC9SZWNOdW0+PERpc3BsYXlUZXh0PihPJmFwb3M7TWFob255LCAyMDIw
KTwvRGlzcGxheVRleHQ+PHJlY29yZD48cmVjLW51bWJlcj44NjwvcmVjLW51bWJlcj48Zm9yZWln
bi1rZXlzPjxrZXkgYXBwPSJFTiIgZGItaWQ9IjJ2NTJ0cGFydDJkcGRhZWZkejN2dDB3a2R0cmUy
cmV0ZnBwdyIgdGltZXN0YW1wPSIxNjEyOTY5MDc2Ij44Njwva2V5PjwvZm9yZWlnbi1rZXlzPjxy
ZWYtdHlwZSBuYW1lPSJKb3VybmFsIEFydGljbGUiPjE3PC9yZWYtdHlwZT48Y29udHJpYnV0b3Jz
PjxhdXRob3JzPjxhdXRob3I+TyZhcG9zO01haG9ueSwgRC48L2F1dGhvcj48L2F1dGhvcnM+PC9j
b250cmlidXRvcnM+PGF1dGgtYWRkcmVzcz5EZXBhcnRtZW50IG9mIE1lZGljaW5lLCBVbml2ZXJz
aXR5IENvbGxlZ2UgQ29yaywgSXJlbGFuZCAmYW1wOyBjb25zdWx0YW50IGdlcmlhdHJpY2lhbiwg
Q29yayBVbml2ZXJzaXR5IEhvc3BpdGFsLCBDb3JrLCBJcmVsYW5kLjwvYXV0aC1hZGRyZXNzPjx0
aXRsZXM+PHRpdGxlPlNUT1BQL1NUQVJUIGNyaXRlcmlhIGZvciBwb3RlbnRpYWxseSBpbmFwcHJv
cHJpYXRlIG1lZGljYXRpb25zL3BvdGVudGlhbCBwcmVzY3JpYmluZyBvbWlzc2lvbnMgaW4gb2xk
ZXIgcGVvcGxlOiBvcmlnaW4gYW5kIHByb2dyZXNzPC90aXRsZT48c2Vjb25kYXJ5LXRpdGxlPkV4
cGVydCBSZXYgQ2xpbiBQaGFybWFjb2w8L3NlY29uZGFyeS10aXRsZT48L3RpdGxlcz48cGVyaW9k
aWNhbD48ZnVsbC10aXRsZT5FeHBlcnQgUmV2IENsaW4gUGhhcm1hY29sPC9mdWxsLXRpdGxlPjwv
cGVyaW9kaWNhbD48cGFnZXM+MTUtMjI8L3BhZ2VzPjx2b2x1bWU+MTM8L3ZvbHVtZT48bnVtYmVy
PjE8L251bWJlcj48ZWRpdGlvbj4yMDE5LzEyLzA0PC9lZGl0aW9uPjxrZXl3b3Jkcz48a2V5d29y
ZD5BZ2VkPC9rZXl3b3JkPjxrZXl3b3JkPkRydWctUmVsYXRlZCBTaWRlIEVmZmVjdHMgYW5kIEFk
dmVyc2UgUmVhY3Rpb25zLyplcGlkZW1pb2xvZ3kvcHJldmVudGlvbiAmYW1wOyBjb250cm9sPC9r
ZXl3b3JkPjxrZXl3b3JkPkhvc3BpdGFsaXphdGlvbi9zdGF0aXN0aWNzICZhbXA7IG51bWVyaWNh
bCBkYXRhPC9rZXl3b3JkPjxrZXl3b3JkPkh1bWFuczwva2V5d29yZD48a2V5d29yZD5JbmFwcHJv
cHJpYXRlIFByZXNjcmliaW5nLypwcmV2ZW50aW9uICZhbXA7IGNvbnRyb2w8L2tleXdvcmQ+PGtl
eXdvcmQ+UG9seXBoYXJtYWN5PC9rZXl3b3JkPjxrZXl3b3JkPipQb3RlbnRpYWxseSBJbmFwcHJv
cHJpYXRlIE1lZGljYXRpb24gTGlzdDwva2V5d29yZD48a2V5d29yZD5QcmFjdGljZSBQYXR0ZXJu
cywgUGh5c2ljaWFucyZhcG9zOy9zdGFuZGFyZHM8L2tleXdvcmQ+PGtleXdvcmQ+QWR2ZXJzZSBk
cnVnIGV2ZW50PC9rZXl3b3JkPjxrZXl3b3JkPlNUT1BQL1NUQVJUIGNyaXRlcmlhPC9rZXl3b3Jk
PjxrZXl3b3JkPmFkdmVyc2UgZHJ1ZyByZWFjdGlvbjwva2V5d29yZD48a2V5d29yZD5lbGRlcmx5
PC9rZXl3b3JkPjxrZXl3b3JkPmhvc3BpdGFsPC9rZXl3b3JkPjxrZXl3b3JkPmluYXBwcm9wcmlh
dGUgcHJlc2NyaWJpbmc8L2tleXdvcmQ+PGtleXdvcmQ+bnVyc2luZyBob21lPC9rZXl3b3JkPjxr
ZXl3b3JkPnBhdGllbnQgc2FmZXR5PC9rZXl3b3JkPjxrZXl3b3JkPnByZXZlbnRpb248L2tleXdv
cmQ+PGtleXdvcmQ+cHJpbWFyeSBjYXJlPC9rZXl3b3JkPjwva2V5d29yZHM+PGRhdGVzPjx5ZWFy
PjIwMjA8L3llYXI+PHB1Yi1kYXRlcz48ZGF0ZT5KYW48L2RhdGU+PC9wdWItZGF0ZXM+PC9kYXRl
cz48aXNibj4xNzUxLTI0MzM8L2lzYm4+PGFjY2Vzc2lvbi1udW0+MzE3OTAzMTc8L2FjY2Vzc2lv
bi1udW0+PHVybHM+PC91cmxzPjxlbGVjdHJvbmljLXJlc291cmNlLW51bT4xMC4xMDgwLzE3NTEy
NDMzLjIwMjAuMTY5NzY3NjwvZWxlY3Ryb25pYy1yZXNvdXJjZS1udW0+PHJlbW90ZS1kYXRhYmFz
ZS1wcm92aWRlcj5OTE08L3JlbW90ZS1kYXRhYmFzZS1wcm92aWRlcj48bGFuZ3VhZ2U+ZW5nPC9s
YW5ndWFnZT48L3JlY29yZD48L0NpdGU+PC9FbmROb3RlPn==
</w:fldData>
        </w:fldChar>
      </w:r>
      <w:r w:rsidR="0060573E" w:rsidRPr="002102E7">
        <w:rPr>
          <w:rFonts w:asciiTheme="minorHAnsi" w:hAnsiTheme="minorHAnsi" w:cs="Arial"/>
          <w:bCs/>
          <w:lang w:val="en-US"/>
        </w:rPr>
        <w:instrText xml:space="preserve"> ADDIN EN.CITE.DATA </w:instrText>
      </w:r>
      <w:r w:rsidR="0060573E" w:rsidRPr="002102E7">
        <w:rPr>
          <w:rFonts w:asciiTheme="minorHAnsi" w:hAnsiTheme="minorHAnsi" w:cs="Arial"/>
          <w:bCs/>
          <w:lang w:val="en-US"/>
        </w:rPr>
      </w:r>
      <w:r w:rsidR="0060573E" w:rsidRPr="002102E7">
        <w:rPr>
          <w:rFonts w:asciiTheme="minorHAnsi" w:hAnsiTheme="minorHAnsi" w:cs="Arial"/>
          <w:bCs/>
          <w:lang w:val="en-US"/>
        </w:rPr>
        <w:fldChar w:fldCharType="end"/>
      </w:r>
      <w:r w:rsidR="008931BF" w:rsidRPr="002102E7">
        <w:rPr>
          <w:rFonts w:asciiTheme="minorHAnsi" w:hAnsiTheme="minorHAnsi" w:cs="Arial"/>
          <w:bCs/>
          <w:lang w:val="en-US"/>
        </w:rPr>
      </w:r>
      <w:r w:rsidR="008931BF" w:rsidRPr="002102E7">
        <w:rPr>
          <w:rFonts w:asciiTheme="minorHAnsi" w:hAnsiTheme="minorHAnsi" w:cs="Arial"/>
          <w:bCs/>
          <w:lang w:val="en-US"/>
        </w:rPr>
        <w:fldChar w:fldCharType="separate"/>
      </w:r>
      <w:r w:rsidR="0060573E" w:rsidRPr="002102E7">
        <w:rPr>
          <w:rFonts w:asciiTheme="minorHAnsi" w:hAnsiTheme="minorHAnsi" w:cs="Arial"/>
          <w:bCs/>
          <w:lang w:val="en-US"/>
        </w:rPr>
        <w:t>(O'Mahony, 2020)</w:t>
      </w:r>
      <w:r w:rsidR="008931BF" w:rsidRPr="002102E7">
        <w:rPr>
          <w:rFonts w:asciiTheme="minorHAnsi" w:hAnsiTheme="minorHAnsi" w:cs="Arial"/>
          <w:bCs/>
          <w:lang w:val="en-US"/>
        </w:rPr>
        <w:fldChar w:fldCharType="end"/>
      </w:r>
      <w:r w:rsidR="00944AC6" w:rsidRPr="002102E7">
        <w:rPr>
          <w:rFonts w:asciiTheme="minorHAnsi" w:hAnsiTheme="minorHAnsi" w:cs="Arial"/>
          <w:bCs/>
          <w:lang w:val="en-US"/>
        </w:rPr>
        <w:t xml:space="preserve">, </w:t>
      </w:r>
      <w:r w:rsidRPr="002102E7">
        <w:rPr>
          <w:rFonts w:asciiTheme="minorHAnsi" w:hAnsiTheme="minorHAnsi" w:cs="Arial"/>
          <w:lang w:val="en-US"/>
        </w:rPr>
        <w:t xml:space="preserve">however, they are not fully integrated into clinical practice. These should be used together with a person-based comprehensive geriatric assessment (CGA), in which other individual </w:t>
      </w:r>
      <w:r w:rsidRPr="002102E7">
        <w:rPr>
          <w:rFonts w:asciiTheme="minorHAnsi" w:hAnsiTheme="minorHAnsi" w:cs="Arial"/>
          <w:lang w:val="en-US"/>
        </w:rPr>
        <w:lastRenderedPageBreak/>
        <w:t>conditions like nutrition, functional status, presence of geriatric syndromes, and particular individual benefit are considered before and after prescription.</w:t>
      </w:r>
      <w:r w:rsidR="006F1B63" w:rsidRPr="002102E7">
        <w:rPr>
          <w:rFonts w:asciiTheme="minorHAnsi" w:hAnsiTheme="minorHAnsi" w:cs="Arial"/>
          <w:lang w:val="en-US"/>
        </w:rPr>
        <w:fldChar w:fldCharType="begin"/>
      </w:r>
      <w:r w:rsidR="0060573E" w:rsidRPr="002102E7">
        <w:rPr>
          <w:rFonts w:asciiTheme="minorHAnsi" w:hAnsiTheme="minorHAnsi" w:cs="Arial"/>
          <w:lang w:val="en-US"/>
        </w:rPr>
        <w:instrText xml:space="preserve"> ADDIN EN.CITE &lt;EndNote&gt;&lt;Cite&gt;&lt;Author&gt;Ramjaun&lt;/Author&gt;&lt;Year&gt;2013&lt;/Year&gt;&lt;RecNum&gt;87&lt;/RecNum&gt;&lt;DisplayText&gt;(Ramjaun et al., 2013)&lt;/DisplayText&gt;&lt;record&gt;&lt;rec-number&gt;87&lt;/rec-number&gt;&lt;foreign-keys&gt;&lt;key app="EN" db-id="2v52tpart2dpdaefdz3vt0wkdtre2retfppw" timestamp="1612969190"&gt;87&lt;/key&gt;&lt;/foreign-keys&gt;&lt;ref-type name="Journal Article"&gt;17&lt;/ref-type&gt;&lt;contributors&gt;&lt;authors&gt;&lt;author&gt;Ramjaun, A.&lt;/author&gt;&lt;author&gt;Nassif, M. O.&lt;/author&gt;&lt;author&gt;Krotneva, S.&lt;/author&gt;&lt;author&gt;Huang, A. R.&lt;/author&gt;&lt;author&gt;Meguerditchian, A. N.&lt;/author&gt;&lt;/authors&gt;&lt;/contributors&gt;&lt;auth-address&gt;Department of Epidemiology and Biostatistics, McGill University, Montreal, Canada; McGill Clinical and Health Informatics, McGill University, Montreal, Canada. Electronic address: aliya.ramjaun@mail.mcgill.ca.&lt;/auth-address&gt;&lt;titles&gt;&lt;title&gt;Improved targeting of cancer care for older patients: a systematic review of the utility of comprehensive geriatric assessment&lt;/title&gt;&lt;secondary-title&gt;J Geriatr Oncol&lt;/secondary-title&gt;&lt;/titles&gt;&lt;periodical&gt;&lt;full-title&gt;J Geriatr Oncol&lt;/full-title&gt;&lt;/periodical&gt;&lt;pages&gt;271-81&lt;/pages&gt;&lt;volume&gt;4&lt;/volume&gt;&lt;number&gt;3&lt;/number&gt;&lt;edition&gt;2013/09/28&lt;/edition&gt;&lt;keywords&gt;&lt;keyword&gt;Aged&lt;/keyword&gt;&lt;keyword&gt;Antineoplastic Combined Chemotherapy Protocols/adverse effects/therapeutic use&lt;/keyword&gt;&lt;keyword&gt;Geriatric Assessment/*methods&lt;/keyword&gt;&lt;keyword&gt;Humans&lt;/keyword&gt;&lt;keyword&gt;Neoplasms/mortality/*therapy&lt;/keyword&gt;&lt;keyword&gt;Nutritional Status&lt;/keyword&gt;&lt;keyword&gt;Postoperative Complications/etiology/mortality&lt;/keyword&gt;&lt;keyword&gt;Prognosis&lt;/keyword&gt;&lt;keyword&gt;Prospective Studies&lt;/keyword&gt;&lt;/keywords&gt;&lt;dates&gt;&lt;year&gt;2013&lt;/year&gt;&lt;pub-dates&gt;&lt;date&gt;Jul&lt;/date&gt;&lt;/pub-dates&gt;&lt;/dates&gt;&lt;isbn&gt;1879-4068&lt;/isbn&gt;&lt;accession-num&gt;24070464&lt;/accession-num&gt;&lt;urls&gt;&lt;/urls&gt;&lt;electronic-resource-num&gt;10.1016/j.jgo.2013.04.002&lt;/electronic-resource-num&gt;&lt;remote-database-provider&gt;NLM&lt;/remote-database-provider&gt;&lt;language&gt;eng&lt;/language&gt;&lt;/record&gt;&lt;/Cite&gt;&lt;/EndNote&gt;</w:instrText>
      </w:r>
      <w:r w:rsidR="006F1B63" w:rsidRPr="002102E7">
        <w:rPr>
          <w:rFonts w:asciiTheme="minorHAnsi" w:hAnsiTheme="minorHAnsi" w:cs="Arial"/>
          <w:lang w:val="en-US"/>
        </w:rPr>
        <w:fldChar w:fldCharType="separate"/>
      </w:r>
      <w:r w:rsidR="0060573E" w:rsidRPr="002102E7">
        <w:rPr>
          <w:rFonts w:asciiTheme="minorHAnsi" w:hAnsiTheme="minorHAnsi" w:cs="Arial"/>
          <w:lang w:val="en-US"/>
        </w:rPr>
        <w:t>(Ramjaun et al., 2013)</w:t>
      </w:r>
      <w:r w:rsidR="006F1B63" w:rsidRPr="002102E7">
        <w:rPr>
          <w:rFonts w:asciiTheme="minorHAnsi" w:hAnsiTheme="minorHAnsi" w:cs="Arial"/>
          <w:lang w:val="en-US"/>
        </w:rPr>
        <w:fldChar w:fldCharType="end"/>
      </w:r>
    </w:p>
    <w:p w14:paraId="5250AACF" w14:textId="647BDB41" w:rsidR="00BD62F1" w:rsidRPr="002102E7" w:rsidRDefault="00E56798" w:rsidP="001E2630">
      <w:pPr>
        <w:spacing w:line="276" w:lineRule="auto"/>
        <w:jc w:val="both"/>
        <w:rPr>
          <w:rFonts w:asciiTheme="minorHAnsi" w:hAnsiTheme="minorHAnsi" w:cs="Arial"/>
          <w:lang w:val="en-US" w:eastAsia="en-US"/>
        </w:rPr>
      </w:pPr>
      <w:r w:rsidRPr="002102E7">
        <w:rPr>
          <w:rFonts w:asciiTheme="minorHAnsi" w:hAnsiTheme="minorHAnsi" w:cs="Arial"/>
          <w:lang w:val="en-US" w:eastAsia="en-US"/>
        </w:rPr>
        <w:t xml:space="preserve">Our work has some limitations. </w:t>
      </w:r>
      <w:r w:rsidR="003C7CB1" w:rsidRPr="002102E7">
        <w:rPr>
          <w:rFonts w:asciiTheme="minorHAnsi" w:hAnsiTheme="minorHAnsi" w:cs="Arial"/>
          <w:lang w:val="en-US" w:eastAsia="en-US"/>
        </w:rPr>
        <w:t>I</w:t>
      </w:r>
      <w:r w:rsidRPr="002102E7">
        <w:rPr>
          <w:rFonts w:asciiTheme="minorHAnsi" w:hAnsiTheme="minorHAnsi" w:cs="Arial"/>
          <w:lang w:val="en-US" w:eastAsia="en-US"/>
        </w:rPr>
        <w:t xml:space="preserve">t may have potential recruitment bias because of referrals of patients from primary care, which may have led to a greater number of patients with complicated dementia, with higher comorbidity and </w:t>
      </w:r>
      <w:r w:rsidR="00D9221C">
        <w:rPr>
          <w:rFonts w:asciiTheme="minorHAnsi" w:hAnsiTheme="minorHAnsi" w:cs="Arial"/>
          <w:lang w:val="en-US" w:eastAsia="en-US"/>
        </w:rPr>
        <w:t>consequently</w:t>
      </w:r>
      <w:r w:rsidR="00D9221C" w:rsidRPr="002102E7">
        <w:rPr>
          <w:rFonts w:asciiTheme="minorHAnsi" w:hAnsiTheme="minorHAnsi" w:cs="Arial"/>
          <w:lang w:val="en-US" w:eastAsia="en-US"/>
        </w:rPr>
        <w:t xml:space="preserve"> </w:t>
      </w:r>
      <w:r w:rsidRPr="002102E7">
        <w:rPr>
          <w:rFonts w:asciiTheme="minorHAnsi" w:hAnsiTheme="minorHAnsi" w:cs="Arial"/>
          <w:lang w:val="en-US" w:eastAsia="en-US"/>
        </w:rPr>
        <w:t xml:space="preserve">higher polypharmacy. However, GPs were encouraged to refer any patient with suspected dementia, and patients from psychiatric, neurological, and geriatric clinics were included. Since higher medication rates </w:t>
      </w:r>
      <w:r w:rsidR="000422E5" w:rsidRPr="002102E7">
        <w:rPr>
          <w:rFonts w:asciiTheme="minorHAnsi" w:hAnsiTheme="minorHAnsi" w:cs="Arial"/>
          <w:lang w:val="en-US" w:eastAsia="en-US"/>
        </w:rPr>
        <w:t xml:space="preserve">are associated </w:t>
      </w:r>
      <w:r w:rsidRPr="002102E7">
        <w:rPr>
          <w:rFonts w:asciiTheme="minorHAnsi" w:hAnsiTheme="minorHAnsi" w:cs="Arial"/>
          <w:lang w:val="en-US" w:eastAsia="en-US"/>
        </w:rPr>
        <w:t>with mortality, there may be a confounding bias</w:t>
      </w:r>
      <w:r w:rsidR="000E0C9B" w:rsidRPr="002102E7">
        <w:rPr>
          <w:rFonts w:asciiTheme="minorHAnsi" w:hAnsiTheme="minorHAnsi" w:cs="Arial"/>
          <w:lang w:val="en-US" w:eastAsia="en-US"/>
        </w:rPr>
        <w:t xml:space="preserve">, as </w:t>
      </w:r>
      <w:r w:rsidRPr="002102E7">
        <w:rPr>
          <w:rFonts w:asciiTheme="minorHAnsi" w:hAnsiTheme="minorHAnsi" w:cs="Arial"/>
          <w:lang w:val="en-US" w:eastAsia="en-US"/>
        </w:rPr>
        <w:t>death was a major reason for dropping out of the study. A high dropout rate and high expected mortality, particularly in LBD, may have confounded the observed course of functional decline.</w:t>
      </w:r>
    </w:p>
    <w:p w14:paraId="7BB5A5AE" w14:textId="77777777" w:rsidR="00D26F75" w:rsidRPr="002102E7" w:rsidRDefault="00D26F75" w:rsidP="001E2630">
      <w:pPr>
        <w:spacing w:line="276" w:lineRule="auto"/>
        <w:jc w:val="both"/>
        <w:rPr>
          <w:rFonts w:asciiTheme="minorHAnsi" w:hAnsiTheme="minorHAnsi" w:cs="Arial"/>
          <w:lang w:val="en-US" w:eastAsia="en-US"/>
        </w:rPr>
      </w:pPr>
    </w:p>
    <w:p w14:paraId="02A2064A" w14:textId="4C45A327" w:rsidR="00F03BCA" w:rsidRPr="002102E7" w:rsidRDefault="00E56798" w:rsidP="001E2630">
      <w:pPr>
        <w:spacing w:line="276" w:lineRule="auto"/>
        <w:jc w:val="both"/>
        <w:rPr>
          <w:rFonts w:asciiTheme="minorHAnsi" w:hAnsiTheme="minorHAnsi" w:cs="Arial"/>
          <w:lang w:val="en-US" w:eastAsia="en-US"/>
        </w:rPr>
      </w:pPr>
      <w:r w:rsidRPr="002102E7">
        <w:rPr>
          <w:rFonts w:asciiTheme="minorHAnsi" w:hAnsiTheme="minorHAnsi" w:cs="Arial"/>
          <w:lang w:val="en-US" w:eastAsia="en-US"/>
        </w:rPr>
        <w:t>Factors such as comorbidity, disease progression, and presence of NPS impact on the number of used medications and ADL, therefore we adjusted our model for MMSE, NPI, and CIRS trying to control for these interactions. The decline in cognitive function has also been related to polypharmacy after adjustments,</w:t>
      </w:r>
      <w:r w:rsidR="0052729D" w:rsidRPr="002102E7">
        <w:rPr>
          <w:rFonts w:asciiTheme="minorHAnsi" w:hAnsiTheme="minorHAnsi" w:cs="Arial"/>
          <w:lang w:val="en-US" w:eastAsia="en-US"/>
        </w:rPr>
        <w:t xml:space="preserve"> however</w:t>
      </w:r>
      <w:r w:rsidRPr="002102E7">
        <w:rPr>
          <w:rFonts w:asciiTheme="minorHAnsi" w:hAnsiTheme="minorHAnsi" w:cs="Arial"/>
          <w:lang w:val="en-US" w:eastAsia="en-US"/>
        </w:rPr>
        <w:t xml:space="preserve">, we did not find an independent association. See Appendix </w:t>
      </w:r>
      <w:r w:rsidR="00D4113C">
        <w:rPr>
          <w:rFonts w:asciiTheme="minorHAnsi" w:hAnsiTheme="minorHAnsi" w:cs="Arial"/>
          <w:lang w:val="en-US" w:eastAsia="en-US"/>
        </w:rPr>
        <w:t>1</w:t>
      </w:r>
      <w:r w:rsidRPr="002102E7">
        <w:rPr>
          <w:rFonts w:asciiTheme="minorHAnsi" w:hAnsiTheme="minorHAnsi" w:cs="Arial"/>
          <w:lang w:val="en-US" w:eastAsia="en-US"/>
        </w:rPr>
        <w:t>. This result strengthens the reported relationship between the number of medications and functional decline, weakening the biases that exist when considering disease progression as a cause of higher prescription and thus faster functional loss.</w:t>
      </w:r>
      <w:r w:rsidR="00696A4C" w:rsidRPr="002102E7">
        <w:rPr>
          <w:rFonts w:asciiTheme="minorHAnsi" w:hAnsiTheme="minorHAnsi" w:cs="Arial"/>
          <w:lang w:val="en-US" w:eastAsia="en-US"/>
        </w:rPr>
        <w:fldChar w:fldCharType="begin">
          <w:fldData xml:space="preserve">PEVuZE5vdGU+PENpdGU+PEF1dGhvcj5NYXJlc292YTwvQXV0aG9yPjxZZWFyPjIwMTk8L1llYXI+
PFJlY051bT45MDwvUmVjTnVtPjxEaXNwbGF5VGV4dD4oRGVsZ2FkbyBldCBhbC4sIDIwMjA7IE1h
cmVzb3ZhIGV0IGFsLiwgMjAxOSk8L0Rpc3BsYXlUZXh0PjxyZWNvcmQ+PHJlYy1udW1iZXI+OTA8
L3JlYy1udW1iZXI+PGZvcmVpZ24ta2V5cz48a2V5IGFwcD0iRU4iIGRiLWlkPSIydjUydHBhcnQy
ZHBkYWVmZHozdnQwd2tkdHJlMnJldGZwcHciIHRpbWVzdGFtcD0iMTYxMjk2OTQyMyI+OTA8L2tl
eT48L2ZvcmVpZ24ta2V5cz48cmVmLXR5cGUgbmFtZT0iSm91cm5hbCBBcnRpY2xlIj4xNzwvcmVm
LXR5cGU+PGNvbnRyaWJ1dG9ycz48YXV0aG9ycz48YXV0aG9yPk1hcmVzb3ZhLCBQLjwvYXV0aG9y
PjxhdXRob3I+SmF2YW5tYXJkaSwgRS48L2F1dGhvcj48YXV0aG9yPkJhcmFrb3ZpYywgUy48L2F1
dGhvcj48YXV0aG9yPkJhcmFrb3ZpYyBIdXNpYywgSi48L2F1dGhvcj48YXV0aG9yPlRvbXNvbmUs
IFMuPC9hdXRob3I+PGF1dGhvcj5LcmVqY2FyLCBPLjwvYXV0aG9yPjxhdXRob3I+S3VjYSwgSy48
L2F1dGhvcj48L2F1dGhvcnM+PC9jb250cmlidXRvcnM+PGF1dGgtYWRkcmVzcz5EZXBhcnRtZW50
IG9mIEVjb25vbWljcywgRmFjdWx0eSBvZiBJbmZvcm1hdGljcyBhbmQgTWFuYWdlbWVudCwgVW5p
dmVyc2l0eSBvZiBIcmFkZWMgS3JhbG92ZSwgUm9raXRhbnNrZWhvIDYyLCA1MDAgMDMsIEhyYWRl
YyBLcmFsb3ZlLCBDemVjaCBSZXB1YmxpYy4mI3hEO0ZhY3VsdHkgb2YgVHJhZmZpYyBhbmQgQ29t
bXVuaWNhdGlvbnMsIFVuaXZlcnNpdHkgb2YgU2FyYWpldm8sIFNhcmFqZXZvLCBCb3NuaWEgYW5k
IEhlcnplZ292aW5hLiYjeEQ7RmFjdWx0eSBvZiBFbGVjdHJpY2FsIEVuZ2luZWVyaW5nLCBVbml2
ZXJzaXR5IG9mIFNhcmFqZXZvLCBTYXJhamV2bywgQm9zbmlhIGFuZCBIZXJ6ZWdvdmluYS4mI3hE
O0ZhY3VsdHkgb2YgUmVoYWJpbGl0YXRpb24sIFJpZ2EgU3RyYWRpbsWhIFVuaXZlcnNpdHksIFJp
Z2EsIExhdHZpYS4mI3hEO0NlbnRlciBvZiBCYXNpYyBhbmQgQXBwbGllZCBSZXNlYXJjaCwgRmFj
dWx0eSBvZiBJbmZvcm1hdGljcyBhbmQgTWFuYWdlbWVudCwgVW5pdmVyc2l0eSBvZiBIcmFkZWMg
S3JhbG92ZSwgUm9raXRhbnNrZWhvIDYyLCA1MDAgMDMsIEhyYWRlYyBLcmFsb3ZlLCBDemVjaCBS
ZXB1YmxpYy4mI3hEO0NlbnRlciBvZiBCYXNpYyBhbmQgQXBwbGllZCBSZXNlYXJjaCwgRmFjdWx0
eSBvZiBJbmZvcm1hdGljcyBhbmQgTWFuYWdlbWVudCwgVW5pdmVyc2l0eSBvZiBIcmFkZWMgS3Jh
bG92ZSwgUm9raXRhbnNrZWhvIDYyLCA1MDAgMDMsIEhyYWRlYyBLcmFsb3ZlLCBDemVjaCBSZXB1
YmxpYy4ga2FtaWwua3VjYUB1aGsuY3ouJiN4RDtNYWxheXNpYSBKYXBhbiBJbnRlcm5hdGlvbmFs
IEluc3RpdHV0ZSBvZiBUZWNobm9sb2d5IChNSklJVCksIFVuaXZlcnNpdGkgVGVrbm9sb2dpIE1h
bGF5c2lhIEt1YWxhIEx1bXB1ciwgSmFsYW4gU3VsdGFuIFlhaHlhIFBldHJhLCA1NDEwMCwgS3Vh
bGEgTHVtcHVyLCBNYWxheXNpYS4ga2FtaWwua3VjYUB1aGsuY3ouPC9hdXRoLWFkZHJlc3M+PHRp
dGxlcz48dGl0bGU+Q29uc2VxdWVuY2VzIG9mIGNocm9uaWMgZGlzZWFzZXMgYW5kIG90aGVyIGxp
bWl0YXRpb25zIGFzc29jaWF0ZWQgd2l0aCBvbGQgYWdlIC0gYSBzY29waW5nIHJldmlldzwvdGl0
bGU+PHNlY29uZGFyeS10aXRsZT5CTUMgUHVibGljIEhlYWx0aDwvc2Vjb25kYXJ5LXRpdGxlPjwv
dGl0bGVzPjxwZXJpb2RpY2FsPjxmdWxsLXRpdGxlPkJNQyBQdWJsaWMgSGVhbHRoPC9mdWxsLXRp
dGxlPjwvcGVyaW9kaWNhbD48cGFnZXM+MTQzMTwvcGFnZXM+PHZvbHVtZT4xOTwvdm9sdW1lPjxu
dW1iZXI+MTwvbnVtYmVyPjxlZGl0aW9uPjIwMTkvMTEvMDU8L2VkaXRpb24+PGtleXdvcmRzPjxr
ZXl3b3JkPipBY3Rpdml0aWVzIG9mIERhaWx5IExpdmluZzwva2V5d29yZD48a2V5d29yZD5BZ2Vk
PC9rZXl3b3JkPjxrZXl3b3JkPkNocm9uaWMgRGlzZWFzZS8qZXBpZGVtaW9sb2d5PC9rZXl3b3Jk
PjxrZXl3b3JkPkh1bWFuczwva2V5d29yZD48a2V5d29yZD5DaHJvbmljIGRpc2Vhc2VzPC9rZXl3
b3JkPjxrZXl3b3JkPkVsZGVybHkgZGlzYWJpbGl0eSwgYWN0aXZpdGllcyBvZiBkYWlseSBsaXZp
bmc8L2tleXdvcmQ+PGtleXdvcmQ+U2VuaW9yc+KAmSBuZWVkczwva2V5d29yZD48L2tleXdvcmRz
PjxkYXRlcz48eWVhcj4yMDE5PC95ZWFyPjxwdWItZGF0ZXM+PGRhdGU+Tm92IDE8L2RhdGU+PC9w
dWItZGF0ZXM+PC9kYXRlcz48aXNibj4xNDcxLTI0NTg8L2lzYm4+PGFjY2Vzc2lvbi1udW0+MzE2
NzU5OTc8L2FjY2Vzc2lvbi1udW0+PHVybHM+PC91cmxzPjxjdXN0b20yPlBNQzY4MjM5MzU8L2N1
c3RvbTI+PGVsZWN0cm9uaWMtcmVzb3VyY2UtbnVtPjEwLjExODYvczEyODg5LTAxOS03NzYyLTU8
L2VsZWN0cm9uaWMtcmVzb3VyY2UtbnVtPjxyZW1vdGUtZGF0YWJhc2UtcHJvdmlkZXI+TkxNPC9y
ZW1vdGUtZGF0YWJhc2UtcHJvdmlkZXI+PGxhbmd1YWdlPmVuZzwvbGFuZ3VhZ2U+PC9yZWNvcmQ+
PC9DaXRlPjxDaXRlPjxBdXRob3I+RGVsZ2FkbzwvQXV0aG9yPjxZZWFyPjIwMjA8L1llYXI+PFJl
Y051bT45MTwvUmVjTnVtPjxyZWNvcmQ+PHJlYy1udW1iZXI+OTE8L3JlYy1udW1iZXI+PGZvcmVp
Z24ta2V5cz48a2V5IGFwcD0iRU4iIGRiLWlkPSIydjUydHBhcnQyZHBkYWVmZHozdnQwd2tkdHJl
MnJldGZwcHciIHRpbWVzdGFtcD0iMTYxMjk2OTUxNyI+OTE8L2tleT48L2ZvcmVpZ24ta2V5cz48
cmVmLXR5cGUgbmFtZT0iSm91cm5hbCBBcnRpY2xlIj4xNzwvcmVmLXR5cGU+PGNvbnRyaWJ1dG9y
cz48YXV0aG9ycz48YXV0aG9yPkRlbGdhZG8sIEpvYW88L2F1dGhvcj48YXV0aG9yPkJvd21hbiwg
S2lyc3R5PC9hdXRob3I+PGF1dGhvcj5DbGFyZSwgTGluZGE8L2F1dGhvcj48L2F1dGhvcnM+PC9j
b250cmlidXRvcnM+PHRpdGxlcz48dGl0bGU+UG90ZW50aWFsbHkgaW5hcHByb3ByaWF0ZSBwcmVz
Y3JpYmluZyBpbiBkZW1lbnRpYTogYSBzdGF0ZS1vZi10aGUtYXJ0IHJldmlldyBzaW5jZSAyMDA3
PC90aXRsZT48c2Vjb25kYXJ5LXRpdGxlPkJNSiBPcGVuPC9zZWNvbmRhcnktdGl0bGU+PC90aXRs
ZXM+PHBlcmlvZGljYWw+PGZ1bGwtdGl0bGU+Qk1KIE9wZW48L2Z1bGwtdGl0bGU+PC9wZXJpb2Rp
Y2FsPjxwYWdlcz5lMDI5MTcyPC9wYWdlcz48dm9sdW1lPjEwPC92b2x1bWU+PG51bWJlcj4xPC9u
dW1iZXI+PGRhdGVzPjx5ZWFyPjIwMjA8L3llYXI+PC9kYXRlcz48dXJscz48cmVsYXRlZC11cmxz
Pjx1cmw+aHR0cDovL2Jtam9wZW4uYm1qLmNvbS9jb250ZW50LzEwLzEvZTAyOTE3Mi5hYnN0cmFj
dDwvdXJsPjwvcmVsYXRlZC11cmxzPjwvdXJscz48ZWxlY3Ryb25pYy1yZXNvdXJjZS1udW0+MTAu
MTEzNi9ibWpvcGVuLTIwMTktMDI5MTcyPC9lbGVjdHJvbmljLXJlc291cmNlLW51bT48L3JlY29y
ZD48L0NpdGU+PC9FbmROb3RlPn==
</w:fldData>
        </w:fldChar>
      </w:r>
      <w:r w:rsidR="00FA0BF9" w:rsidRPr="002102E7">
        <w:rPr>
          <w:rFonts w:asciiTheme="minorHAnsi" w:hAnsiTheme="minorHAnsi" w:cs="Arial"/>
          <w:lang w:val="en-US" w:eastAsia="en-US"/>
        </w:rPr>
        <w:instrText xml:space="preserve"> ADDIN EN.CITE </w:instrText>
      </w:r>
      <w:r w:rsidR="00FA0BF9" w:rsidRPr="002102E7">
        <w:rPr>
          <w:rFonts w:asciiTheme="minorHAnsi" w:hAnsiTheme="minorHAnsi" w:cs="Arial"/>
          <w:lang w:val="en-US" w:eastAsia="en-US"/>
        </w:rPr>
        <w:fldChar w:fldCharType="begin">
          <w:fldData xml:space="preserve">PEVuZE5vdGU+PENpdGU+PEF1dGhvcj5NYXJlc292YTwvQXV0aG9yPjxZZWFyPjIwMTk8L1llYXI+
PFJlY051bT45MDwvUmVjTnVtPjxEaXNwbGF5VGV4dD4oRGVsZ2FkbyBldCBhbC4sIDIwMjA7IE1h
cmVzb3ZhIGV0IGFsLiwgMjAxOSk8L0Rpc3BsYXlUZXh0PjxyZWNvcmQ+PHJlYy1udW1iZXI+OTA8
L3JlYy1udW1iZXI+PGZvcmVpZ24ta2V5cz48a2V5IGFwcD0iRU4iIGRiLWlkPSIydjUydHBhcnQy
ZHBkYWVmZHozdnQwd2tkdHJlMnJldGZwcHciIHRpbWVzdGFtcD0iMTYxMjk2OTQyMyI+OTA8L2tl
eT48L2ZvcmVpZ24ta2V5cz48cmVmLXR5cGUgbmFtZT0iSm91cm5hbCBBcnRpY2xlIj4xNzwvcmVm
LXR5cGU+PGNvbnRyaWJ1dG9ycz48YXV0aG9ycz48YXV0aG9yPk1hcmVzb3ZhLCBQLjwvYXV0aG9y
PjxhdXRob3I+SmF2YW5tYXJkaSwgRS48L2F1dGhvcj48YXV0aG9yPkJhcmFrb3ZpYywgUy48L2F1
dGhvcj48YXV0aG9yPkJhcmFrb3ZpYyBIdXNpYywgSi48L2F1dGhvcj48YXV0aG9yPlRvbXNvbmUs
IFMuPC9hdXRob3I+PGF1dGhvcj5LcmVqY2FyLCBPLjwvYXV0aG9yPjxhdXRob3I+S3VjYSwgSy48
L2F1dGhvcj48L2F1dGhvcnM+PC9jb250cmlidXRvcnM+PGF1dGgtYWRkcmVzcz5EZXBhcnRtZW50
IG9mIEVjb25vbWljcywgRmFjdWx0eSBvZiBJbmZvcm1hdGljcyBhbmQgTWFuYWdlbWVudCwgVW5p
dmVyc2l0eSBvZiBIcmFkZWMgS3JhbG92ZSwgUm9raXRhbnNrZWhvIDYyLCA1MDAgMDMsIEhyYWRl
YyBLcmFsb3ZlLCBDemVjaCBSZXB1YmxpYy4mI3hEO0ZhY3VsdHkgb2YgVHJhZmZpYyBhbmQgQ29t
bXVuaWNhdGlvbnMsIFVuaXZlcnNpdHkgb2YgU2FyYWpldm8sIFNhcmFqZXZvLCBCb3NuaWEgYW5k
IEhlcnplZ292aW5hLiYjeEQ7RmFjdWx0eSBvZiBFbGVjdHJpY2FsIEVuZ2luZWVyaW5nLCBVbml2
ZXJzaXR5IG9mIFNhcmFqZXZvLCBTYXJhamV2bywgQm9zbmlhIGFuZCBIZXJ6ZWdvdmluYS4mI3hE
O0ZhY3VsdHkgb2YgUmVoYWJpbGl0YXRpb24sIFJpZ2EgU3RyYWRpbsWhIFVuaXZlcnNpdHksIFJp
Z2EsIExhdHZpYS4mI3hEO0NlbnRlciBvZiBCYXNpYyBhbmQgQXBwbGllZCBSZXNlYXJjaCwgRmFj
dWx0eSBvZiBJbmZvcm1hdGljcyBhbmQgTWFuYWdlbWVudCwgVW5pdmVyc2l0eSBvZiBIcmFkZWMg
S3JhbG92ZSwgUm9raXRhbnNrZWhvIDYyLCA1MDAgMDMsIEhyYWRlYyBLcmFsb3ZlLCBDemVjaCBS
ZXB1YmxpYy4mI3hEO0NlbnRlciBvZiBCYXNpYyBhbmQgQXBwbGllZCBSZXNlYXJjaCwgRmFjdWx0
eSBvZiBJbmZvcm1hdGljcyBhbmQgTWFuYWdlbWVudCwgVW5pdmVyc2l0eSBvZiBIcmFkZWMgS3Jh
bG92ZSwgUm9raXRhbnNrZWhvIDYyLCA1MDAgMDMsIEhyYWRlYyBLcmFsb3ZlLCBDemVjaCBSZXB1
YmxpYy4ga2FtaWwua3VjYUB1aGsuY3ouJiN4RDtNYWxheXNpYSBKYXBhbiBJbnRlcm5hdGlvbmFs
IEluc3RpdHV0ZSBvZiBUZWNobm9sb2d5IChNSklJVCksIFVuaXZlcnNpdGkgVGVrbm9sb2dpIE1h
bGF5c2lhIEt1YWxhIEx1bXB1ciwgSmFsYW4gU3VsdGFuIFlhaHlhIFBldHJhLCA1NDEwMCwgS3Vh
bGEgTHVtcHVyLCBNYWxheXNpYS4ga2FtaWwua3VjYUB1aGsuY3ouPC9hdXRoLWFkZHJlc3M+PHRp
dGxlcz48dGl0bGU+Q29uc2VxdWVuY2VzIG9mIGNocm9uaWMgZGlzZWFzZXMgYW5kIG90aGVyIGxp
bWl0YXRpb25zIGFzc29jaWF0ZWQgd2l0aCBvbGQgYWdlIC0gYSBzY29waW5nIHJldmlldzwvdGl0
bGU+PHNlY29uZGFyeS10aXRsZT5CTUMgUHVibGljIEhlYWx0aDwvc2Vjb25kYXJ5LXRpdGxlPjwv
dGl0bGVzPjxwZXJpb2RpY2FsPjxmdWxsLXRpdGxlPkJNQyBQdWJsaWMgSGVhbHRoPC9mdWxsLXRp
dGxlPjwvcGVyaW9kaWNhbD48cGFnZXM+MTQzMTwvcGFnZXM+PHZvbHVtZT4xOTwvdm9sdW1lPjxu
dW1iZXI+MTwvbnVtYmVyPjxlZGl0aW9uPjIwMTkvMTEvMDU8L2VkaXRpb24+PGtleXdvcmRzPjxr
ZXl3b3JkPipBY3Rpdml0aWVzIG9mIERhaWx5IExpdmluZzwva2V5d29yZD48a2V5d29yZD5BZ2Vk
PC9rZXl3b3JkPjxrZXl3b3JkPkNocm9uaWMgRGlzZWFzZS8qZXBpZGVtaW9sb2d5PC9rZXl3b3Jk
PjxrZXl3b3JkPkh1bWFuczwva2V5d29yZD48a2V5d29yZD5DaHJvbmljIGRpc2Vhc2VzPC9rZXl3
b3JkPjxrZXl3b3JkPkVsZGVybHkgZGlzYWJpbGl0eSwgYWN0aXZpdGllcyBvZiBkYWlseSBsaXZp
bmc8L2tleXdvcmQ+PGtleXdvcmQ+U2VuaW9yc+KAmSBuZWVkczwva2V5d29yZD48L2tleXdvcmRz
PjxkYXRlcz48eWVhcj4yMDE5PC95ZWFyPjxwdWItZGF0ZXM+PGRhdGU+Tm92IDE8L2RhdGU+PC9w
dWItZGF0ZXM+PC9kYXRlcz48aXNibj4xNDcxLTI0NTg8L2lzYm4+PGFjY2Vzc2lvbi1udW0+MzE2
NzU5OTc8L2FjY2Vzc2lvbi1udW0+PHVybHM+PC91cmxzPjxjdXN0b20yPlBNQzY4MjM5MzU8L2N1
c3RvbTI+PGVsZWN0cm9uaWMtcmVzb3VyY2UtbnVtPjEwLjExODYvczEyODg5LTAxOS03NzYyLTU8
L2VsZWN0cm9uaWMtcmVzb3VyY2UtbnVtPjxyZW1vdGUtZGF0YWJhc2UtcHJvdmlkZXI+TkxNPC9y
ZW1vdGUtZGF0YWJhc2UtcHJvdmlkZXI+PGxhbmd1YWdlPmVuZzwvbGFuZ3VhZ2U+PC9yZWNvcmQ+
PC9DaXRlPjxDaXRlPjxBdXRob3I+RGVsZ2FkbzwvQXV0aG9yPjxZZWFyPjIwMjA8L1llYXI+PFJl
Y051bT45MTwvUmVjTnVtPjxyZWNvcmQ+PHJlYy1udW1iZXI+OTE8L3JlYy1udW1iZXI+PGZvcmVp
Z24ta2V5cz48a2V5IGFwcD0iRU4iIGRiLWlkPSIydjUydHBhcnQyZHBkYWVmZHozdnQwd2tkdHJl
MnJldGZwcHciIHRpbWVzdGFtcD0iMTYxMjk2OTUxNyI+OTE8L2tleT48L2ZvcmVpZ24ta2V5cz48
cmVmLXR5cGUgbmFtZT0iSm91cm5hbCBBcnRpY2xlIj4xNzwvcmVmLXR5cGU+PGNvbnRyaWJ1dG9y
cz48YXV0aG9ycz48YXV0aG9yPkRlbGdhZG8sIEpvYW88L2F1dGhvcj48YXV0aG9yPkJvd21hbiwg
S2lyc3R5PC9hdXRob3I+PGF1dGhvcj5DbGFyZSwgTGluZGE8L2F1dGhvcj48L2F1dGhvcnM+PC9j
b250cmlidXRvcnM+PHRpdGxlcz48dGl0bGU+UG90ZW50aWFsbHkgaW5hcHByb3ByaWF0ZSBwcmVz
Y3JpYmluZyBpbiBkZW1lbnRpYTogYSBzdGF0ZS1vZi10aGUtYXJ0IHJldmlldyBzaW5jZSAyMDA3
PC90aXRsZT48c2Vjb25kYXJ5LXRpdGxlPkJNSiBPcGVuPC9zZWNvbmRhcnktdGl0bGU+PC90aXRs
ZXM+PHBlcmlvZGljYWw+PGZ1bGwtdGl0bGU+Qk1KIE9wZW48L2Z1bGwtdGl0bGU+PC9wZXJpb2Rp
Y2FsPjxwYWdlcz5lMDI5MTcyPC9wYWdlcz48dm9sdW1lPjEwPC92b2x1bWU+PG51bWJlcj4xPC9u
dW1iZXI+PGRhdGVzPjx5ZWFyPjIwMjA8L3llYXI+PC9kYXRlcz48dXJscz48cmVsYXRlZC11cmxz
Pjx1cmw+aHR0cDovL2Jtam9wZW4uYm1qLmNvbS9jb250ZW50LzEwLzEvZTAyOTE3Mi5hYnN0cmFj
dDwvdXJsPjwvcmVsYXRlZC11cmxzPjwvdXJscz48ZWxlY3Ryb25pYy1yZXNvdXJjZS1udW0+MTAu
MTEzNi9ibWpvcGVuLTIwMTktMDI5MTcyPC9lbGVjdHJvbmljLXJlc291cmNlLW51bT48L3JlY29y
ZD48L0NpdGU+PC9FbmROb3RlPn==
</w:fldData>
        </w:fldChar>
      </w:r>
      <w:r w:rsidR="00FA0BF9" w:rsidRPr="002102E7">
        <w:rPr>
          <w:rFonts w:asciiTheme="minorHAnsi" w:hAnsiTheme="minorHAnsi" w:cs="Arial"/>
          <w:lang w:val="en-US" w:eastAsia="en-US"/>
        </w:rPr>
        <w:instrText xml:space="preserve"> ADDIN EN.CITE.DATA </w:instrText>
      </w:r>
      <w:r w:rsidR="00FA0BF9" w:rsidRPr="002102E7">
        <w:rPr>
          <w:rFonts w:asciiTheme="minorHAnsi" w:hAnsiTheme="minorHAnsi" w:cs="Arial"/>
          <w:lang w:val="en-US" w:eastAsia="en-US"/>
        </w:rPr>
      </w:r>
      <w:r w:rsidR="00FA0BF9" w:rsidRPr="002102E7">
        <w:rPr>
          <w:rFonts w:asciiTheme="minorHAnsi" w:hAnsiTheme="minorHAnsi" w:cs="Arial"/>
          <w:lang w:val="en-US" w:eastAsia="en-US"/>
        </w:rPr>
        <w:fldChar w:fldCharType="end"/>
      </w:r>
      <w:r w:rsidR="00696A4C" w:rsidRPr="002102E7">
        <w:rPr>
          <w:rFonts w:asciiTheme="minorHAnsi" w:hAnsiTheme="minorHAnsi" w:cs="Arial"/>
          <w:lang w:val="en-US" w:eastAsia="en-US"/>
        </w:rPr>
      </w:r>
      <w:r w:rsidR="00696A4C" w:rsidRPr="002102E7">
        <w:rPr>
          <w:rFonts w:asciiTheme="minorHAnsi" w:hAnsiTheme="minorHAnsi" w:cs="Arial"/>
          <w:lang w:val="en-US" w:eastAsia="en-US"/>
        </w:rPr>
        <w:fldChar w:fldCharType="separate"/>
      </w:r>
      <w:r w:rsidR="00FA0BF9" w:rsidRPr="002102E7">
        <w:rPr>
          <w:rFonts w:asciiTheme="minorHAnsi" w:hAnsiTheme="minorHAnsi" w:cs="Arial"/>
          <w:lang w:val="en-US" w:eastAsia="en-US"/>
        </w:rPr>
        <w:t>(Delgado et al., 2020; Maresova et al., 2019)</w:t>
      </w:r>
      <w:r w:rsidR="00696A4C" w:rsidRPr="002102E7">
        <w:rPr>
          <w:rFonts w:asciiTheme="minorHAnsi" w:hAnsiTheme="minorHAnsi" w:cs="Arial"/>
          <w:lang w:val="en-US" w:eastAsia="en-US"/>
        </w:rPr>
        <w:fldChar w:fldCharType="end"/>
      </w:r>
      <w:r w:rsidR="004F5196" w:rsidRPr="002102E7">
        <w:rPr>
          <w:rFonts w:asciiTheme="minorHAnsi" w:hAnsiTheme="minorHAnsi" w:cs="Arial"/>
          <w:lang w:val="en-US" w:eastAsia="en-US"/>
        </w:rPr>
        <w:t xml:space="preserve"> </w:t>
      </w:r>
    </w:p>
    <w:p w14:paraId="1CD804F3" w14:textId="08A0123A" w:rsidR="00860210" w:rsidRPr="002102E7" w:rsidRDefault="00E56798" w:rsidP="001E2630">
      <w:pPr>
        <w:pStyle w:val="NormalWeb"/>
        <w:spacing w:line="276" w:lineRule="auto"/>
        <w:rPr>
          <w:rFonts w:asciiTheme="minorHAnsi" w:hAnsiTheme="minorHAnsi" w:cs="Arial"/>
          <w:lang w:val="en-US" w:eastAsia="en-US"/>
        </w:rPr>
      </w:pPr>
      <w:r w:rsidRPr="002102E7">
        <w:rPr>
          <w:rFonts w:asciiTheme="minorHAnsi" w:hAnsiTheme="minorHAnsi" w:cs="Arial"/>
          <w:lang w:val="en-US" w:eastAsia="en-US"/>
        </w:rPr>
        <w:t xml:space="preserve">Our study has several strengths. It has a long follow-up period, with annual assessments using structured instruments and with high data integrity. </w:t>
      </w:r>
      <w:r w:rsidR="00270D3E" w:rsidRPr="002102E7">
        <w:rPr>
          <w:rFonts w:asciiTheme="minorHAnsi" w:hAnsiTheme="minorHAnsi" w:cs="Arial"/>
          <w:lang w:val="en-US" w:eastAsia="en-US"/>
        </w:rPr>
        <w:t>Due to the long follow-up</w:t>
      </w:r>
      <w:r w:rsidRPr="002102E7">
        <w:rPr>
          <w:rFonts w:asciiTheme="minorHAnsi" w:hAnsiTheme="minorHAnsi" w:cs="Arial"/>
          <w:lang w:val="en-US" w:eastAsia="en-US"/>
        </w:rPr>
        <w:t xml:space="preserve"> </w:t>
      </w:r>
      <w:r w:rsidR="00270D3E" w:rsidRPr="002102E7">
        <w:rPr>
          <w:rFonts w:asciiTheme="minorHAnsi" w:hAnsiTheme="minorHAnsi" w:cs="Arial"/>
          <w:lang w:val="en-US" w:eastAsia="en-US"/>
        </w:rPr>
        <w:t xml:space="preserve">changes in </w:t>
      </w:r>
      <w:r w:rsidRPr="002102E7">
        <w:rPr>
          <w:rFonts w:asciiTheme="minorHAnsi" w:hAnsiTheme="minorHAnsi" w:cs="Arial"/>
          <w:lang w:val="en-US" w:eastAsia="en-US"/>
        </w:rPr>
        <w:t xml:space="preserve">the studied variables </w:t>
      </w:r>
      <w:r w:rsidR="00270D3E" w:rsidRPr="002102E7">
        <w:rPr>
          <w:rFonts w:asciiTheme="minorHAnsi" w:hAnsiTheme="minorHAnsi" w:cs="Arial"/>
          <w:lang w:val="en-US" w:eastAsia="en-US"/>
        </w:rPr>
        <w:t xml:space="preserve">could be determined </w:t>
      </w:r>
      <w:r w:rsidRPr="002102E7">
        <w:rPr>
          <w:rFonts w:asciiTheme="minorHAnsi" w:hAnsiTheme="minorHAnsi" w:cs="Arial"/>
          <w:lang w:val="en-US" w:eastAsia="en-US"/>
        </w:rPr>
        <w:t xml:space="preserve">from mild to severe dementia. There is scarce evidence exploring medication and daily functioning, particularly in people with LBD. We </w:t>
      </w:r>
      <w:r w:rsidR="005C0E2E" w:rsidRPr="002102E7">
        <w:rPr>
          <w:rFonts w:asciiTheme="minorHAnsi" w:hAnsiTheme="minorHAnsi" w:cs="Arial"/>
          <w:lang w:val="en-US" w:eastAsia="en-US"/>
        </w:rPr>
        <w:t>established</w:t>
      </w:r>
      <w:r w:rsidRPr="002102E7">
        <w:rPr>
          <w:rFonts w:asciiTheme="minorHAnsi" w:hAnsiTheme="minorHAnsi" w:cs="Arial"/>
          <w:lang w:val="en-US" w:eastAsia="en-US"/>
        </w:rPr>
        <w:t xml:space="preserve"> the diagnoses using well-validated clinical rigorous criteria, and diagnoses have shown good accuracy when compared to neuropathological diagnoses.</w:t>
      </w:r>
      <w:r w:rsidR="00696A4C" w:rsidRPr="002102E7">
        <w:rPr>
          <w:rStyle w:val="Emphasis"/>
          <w:rFonts w:asciiTheme="minorHAnsi" w:hAnsiTheme="minorHAnsi" w:cs="Arial"/>
          <w:i w:val="0"/>
          <w:iCs w:val="0"/>
          <w:lang w:val="en-US"/>
        </w:rPr>
        <w:fldChar w:fldCharType="begin">
          <w:fldData xml:space="preserve">PEVuZE5vdGU+PENpdGU+PEF1dGhvcj5Ta29nc2V0aDwvQXV0aG9yPjxZZWFyPjIwMTc8L1llYXI+
PFJlY051bT42PC9SZWNOdW0+PERpc3BsYXlUZXh0PihNY0toYW5uIGV0IGFsLiwgMTk4NDsgU2tv
Z3NldGggZXQgYWwuLCAyMDE3KTwvRGlzcGxheVRleHQ+PHJlY29yZD48cmVjLW51bWJlcj42PC9y
ZWMtbnVtYmVyPjxmb3JlaWduLWtleXM+PGtleSBhcHA9IkVOIiBkYi1pZD0iMmQ1cHN3c3AwdzI1
ZmNlOXcyc3Y5dHp5ZncwYXh6YWYyZGFmIiB0aW1lc3RhbXA9IjE2MTI5NjUyMTIiPjY8L2tleT48
L2ZvcmVpZ24ta2V5cz48cmVmLXR5cGUgbmFtZT0iSm91cm5hbCBBcnRpY2xlIj4xNzwvcmVmLXR5
cGU+PGNvbnRyaWJ1dG9ycz48YXV0aG9ycz48YXV0aG9yPlNrb2dzZXRoLCBSLjwvYXV0aG9yPjxh
dXRob3I+SG9ydG9iYWd5aSwgVC48L2F1dGhvcj48YXV0aG9yPlNvZW5uZXN5biwgSC48L2F1dGhv
cj48YXV0aG9yPkNod2lzemN6dWssIEwuPC9hdXRob3I+PGF1dGhvcj5GZnl0Y2hlLCBELjwvYXV0
aG9yPjxhdXRob3I+Um9uZ3ZlLCBBLjwvYXV0aG9yPjxhdXRob3I+QmFsbGFyZCwgQy48L2F1dGhv
cj48YXV0aG9yPkFhcnNsYW5kLCBELjwvYXV0aG9yPjwvYXV0aG9ycz48L2NvbnRyaWJ1dG9ycz48
YXV0aC1hZGRyZXNzPkhhcmFsZHNwbGFzcyBEZWFjb25lc3MgSG9zcGl0YWwsIEthdmxpIFJlc2Vh
cmNoIENlbnRyZSBmb3IgR2VyaWF0cmljcyBhbmQgRGVtZW50aWEsIEJlcmdlbiwgTm9yd2F5LiYj
eEQ7RGVwYXJ0bWVudCBvZiBDbGluaWNhbCBNZWRpY2luZSwgVW5pdmVyc2l0eSBvZiBCZXJnZW4s
IEJlcmdlbiwgTm9yd2F5LiYjeEQ7RGVwYXJ0bWVudCBvZiBPbGQgQWdlIFBzeWNoaWF0cnksIElu
c3RpdHV0ZSBvZiBQc3ljaGlhdHJ5LCBQc3ljaG9sb2d5IGFuZCBOZXVyb3NjaWVuY2UsIEtpbmcm
YXBvcztzIENvbGxlZ2UgTG9uZG9uLCBMb25kb24sIFVLLiYjeEQ7TVRBLURFIENlcmVicm92YXNj
dWxhciBhbmQgTmV1cm9kZWdlbmVyYXRpdmUgUmVzZWFyY2ggR3JvdXAsIERlcGFydG1lbnRzIG9m
IE5ldXJvbG9neSAmYW1wOyBOZXVyb3BhdGhvbG9neSwgVW5pdmVyc2l0eSBvZiBEZWJyZWNlbiwg
RGVicmVjZW4sIEh1bmdhcnkuJiN4RDtDZW50cmUgZm9yIEFnZS1SZWxhdGVkIE1lZGljaW5lLCBT
dGF2YW5nZXIgVW5pdmVyc2l0eSBIb3NwaXRhbCwgU3RhdmFuZ2VyLCBOb3J3YXkuJiN4RDtEZXBh
cnRtZW50IG9mIFJlc2VhcmNoIGFuZCBJbm5vdmF0aW9uLCBIZWxzZSBGb25uYSwgSGF1Z2VzdW5k
IEhvc3BpdGFsLCBIYXVnZXN1bmQsIE5vcndheS4mI3hEO1VuaXZlcnNpdHkgb2YgRXhldGVyIE1l
ZGljYWwgU2Nob29sLCBVbml2ZXJzaXR5IG9mIEV4ZXRlciwgRXhldGVyLCBVSy48L2F1dGgtYWRk
cmVzcz48dGl0bGVzPjx0aXRsZT5BY2N1cmFjeSBvZiBDbGluaWNhbCBEaWFnbm9zaXMgb2YgRGVt
ZW50aWEgd2l0aCBMZXd5IEJvZGllcyB2ZXJzdXMgTmV1cm9wYXRob2xvZ3k8L3RpdGxlPjxzZWNv
bmRhcnktdGl0bGU+SiBBbHpoZWltZXJzIERpczwvc2Vjb25kYXJ5LXRpdGxlPjwvdGl0bGVzPjxw
YWdlcz4xMTM5LTExNTI8L3BhZ2VzPjx2b2x1bWU+NTk8L3ZvbHVtZT48bnVtYmVyPjQ8L251bWJl
cj48ZWRpdGlvbj4yMDE3LzA3LzIyPC9lZGl0aW9uPjxrZXl3b3Jkcz48a2V5d29yZD5BZ2VkPC9r
ZXl3b3JkPjxrZXl3b3JkPkFnZWQsIDgwIGFuZCBvdmVyPC9rZXl3b3JkPjxrZXl3b3JkPkF1dG9w
c3k8L2tleXdvcmQ+PGtleXdvcmQ+QnJhaW4vKm1ldGFib2xpc208L2tleXdvcmQ+PGtleXdvcmQ+
Q29ob3J0IFN0dWRpZXM8L2tleXdvcmQ+PGtleXdvcmQ+RE5BLUJpbmRpbmcgUHJvdGVpbnMvKm1l
dGFib2xpc208L2tleXdvcmQ+PGtleXdvcmQ+RmVtYWxlPC9rZXl3b3JkPjxrZXl3b3JkPkh1bWFu
czwva2V5d29yZD48a2V5d29yZD5MZXd5IEJvZHkgRGlzZWFzZS8qZGlhZ25vc2lzLypwYXRob2xv
Z3k8L2tleXdvcmQ+PGtleXdvcmQ+TWFsZTwva2V5d29yZD48a2V5d29yZD5OZXVyb3BhdGhvbG9n
eTwva2V5d29yZD48a2V5d29yZD5TZXZlcml0eSBvZiBJbGxuZXNzIEluZGV4PC9rZXl3b3JkPjxr
ZXl3b3JkPkxld3kgYm9keSBkaXNlYXNlPC9rZXl3b3JkPjxrZXl3b3JkPlBhcmtpbnNvbiZhcG9z
O3MgZGlzZWFzZTwva2V5d29yZD48a2V5d29yZD5kZW1lbnRpYTwva2V5d29yZD48a2V5d29yZD5k
aWFnbm9zaXM8L2tleXdvcmQ+PC9rZXl3b3Jkcz48ZGF0ZXM+PHllYXI+MjAxNzwveWVhcj48L2Rh
dGVzPjxpc2JuPjEzODctMjg3NzwvaXNibj48YWNjZXNzaW9uLW51bT4yODczMTQ0MzwvYWNjZXNz
aW9uLW51bT48dXJscz48L3VybHM+PGVsZWN0cm9uaWMtcmVzb3VyY2UtbnVtPjEwLjMyMzMvamFk
LTE3MDI3NDwvZWxlY3Ryb25pYy1yZXNvdXJjZS1udW0+PHJlbW90ZS1kYXRhYmFzZS1wcm92aWRl
cj5OTE08L3JlbW90ZS1kYXRhYmFzZS1wcm92aWRlcj48bGFuZ3VhZ2U+ZW5nPC9sYW5ndWFnZT48
L3JlY29yZD48L0NpdGU+PENpdGU+PEF1dGhvcj5NY0toYW5uPC9BdXRob3I+PFllYXI+MTk4NDwv
WWVhcj48UmVjTnVtPjU8L1JlY051bT48cmVjb3JkPjxyZWMtbnVtYmVyPjU8L3JlYy1udW1iZXI+
PGZvcmVpZ24ta2V5cz48a2V5IGFwcD0iRU4iIGRiLWlkPSIyZDVwc3dzcDB3MjVmY2U5dzJzdjl0
enlmdzBheHphZjJkYWYiIHRpbWVzdGFtcD0iMTYxMjk2NTIxMiI+NTwva2V5PjwvZm9yZWlnbi1r
ZXlzPjxyZWYtdHlwZSBuYW1lPSJKb3VybmFsIEFydGljbGUiPjE3PC9yZWYtdHlwZT48Y29udHJp
YnV0b3JzPjxhdXRob3JzPjxhdXRob3I+TWNLaGFubiwgRy48L2F1dGhvcj48YXV0aG9yPkRyYWNo
bWFuLCBELjwvYXV0aG9yPjxhdXRob3I+Rm9sc3RlaW4sIE0uPC9hdXRob3I+PGF1dGhvcj5LYXR6
bWFuLCBSLjwvYXV0aG9yPjxhdXRob3I+UHJpY2UsIEQuPC9hdXRob3I+PGF1dGhvcj5TdGFkbGFu
LCBFLiBNLjwvYXV0aG9yPjwvYXV0aG9ycz48L2NvbnRyaWJ1dG9ycz48dGl0bGVzPjx0aXRsZT5D
bGluaWNhbCBkaWFnbm9zaXMgb2YgQWx6aGVpbWVyJmFwb3M7cyBkaXNlYXNlOiByZXBvcnQgb2Yg
dGhlIE5JTkNEUy1BRFJEQSBXb3JrIEdyb3VwIHVuZGVyIHRoZSBhdXNwaWNlcyBvZiBEZXBhcnRt
ZW50IG9mIEhlYWx0aCBhbmQgSHVtYW4gU2VydmljZXMgVGFzayBGb3JjZSBvbiBBbHpoZWltZXIm
YXBvcztzIERpc2Vhc2U8L3RpdGxlPjxzZWNvbmRhcnktdGl0bGU+TmV1cm9sb2d5PC9zZWNvbmRh
cnktdGl0bGU+PC90aXRsZXM+PHBhZ2VzPjkzOS05NDQ8L3BhZ2VzPjx2b2x1bWU+MzQ8L3ZvbHVt
ZT48bnVtYmVyPjc8L251bWJlcj48cmVwcmludC1lZGl0aW9uPk5PVCBJTiBGSUxFPC9yZXByaW50
LWVkaXRpb24+PGtleXdvcmRzPjxrZXl3b3JkPkFsemhlaW1lciBEaXNlYXNlPC9rZXl3b3JkPjxr
ZXl3b3JkPkRFTUVOVElBPC9rZXl3b3JkPjxrZXl3b3JkPmRpYWdub3Npczwva2V5d29yZD48a2V5
d29yZD5IRUFMVEg8L2tleXdvcmQ+PGtleXdvcmQ+SHVtYW5zPC9rZXl3b3JkPjxrZXl3b3JkPklN
UEFJUk1FTlQ8L2tleXdvcmQ+PGtleXdvcmQ+TmV1cm9wc3ljaG9sb2dpY2FsIFRlc3RzPC9rZXl3
b3JkPjxrZXl3b3JkPlBzeWNob2xvZ2ljYWwgVGVzdHM8L2tleXdvcmQ+PGtleXdvcmQ+cHN5Y2hv
bG9neTwva2V5d29yZD48a2V5d29yZD5yYWRpb2dyYXBoeTwva2V5d29yZD48a2V5d29yZD5yYWRp
b251Y2xpZGUgaW1hZ2luZzwva2V5d29yZD48a2V5d29yZD50aGVyYXB5PC9rZXl3b3JkPjxrZXl3
b3JkPlRvbW9ncmFwaHksRW1pc3Npb24tQ29tcHV0ZWQ8L2tleXdvcmQ+PGtleXdvcmQ+VG9tb2dy
YXBoeSxYLVJheSBDb21wdXRlZDwva2V5d29yZD48a2V5d29yZD5Vbml0ZWQgU3RhdGVzPC9rZXl3
b3JkPjxrZXl3b3JkPlVuaXRlZCBTdGF0ZXMgRGVwdC5vZiBIZWFsdGggYW5kIEh1bWFuIFNlcnZp
Y2VzPC9rZXl3b3JkPjwva2V5d29yZHM+PGRhdGVzPjx5ZWFyPjE5ODQ8L3llYXI+PC9kYXRlcz48
dXJscz48cmVsYXRlZC11cmxzPjx1cmw+UE06NjYxMDg0MTwvdXJsPjwvcmVsYXRlZC11cmxzPjwv
dXJscz48L3JlY29yZD48L0NpdGU+PC9FbmROb3RlPgB=
</w:fldData>
        </w:fldChar>
      </w:r>
      <w:r w:rsidR="00FA0BF9" w:rsidRPr="002102E7">
        <w:rPr>
          <w:rStyle w:val="Emphasis"/>
          <w:rFonts w:asciiTheme="minorHAnsi" w:hAnsiTheme="minorHAnsi" w:cs="Arial"/>
          <w:i w:val="0"/>
          <w:iCs w:val="0"/>
          <w:lang w:val="en-US"/>
        </w:rPr>
        <w:instrText xml:space="preserve"> ADDIN EN.CITE </w:instrText>
      </w:r>
      <w:r w:rsidR="00FA0BF9" w:rsidRPr="002102E7">
        <w:rPr>
          <w:rStyle w:val="Emphasis"/>
          <w:rFonts w:asciiTheme="minorHAnsi" w:hAnsiTheme="minorHAnsi" w:cs="Arial"/>
          <w:i w:val="0"/>
          <w:iCs w:val="0"/>
          <w:lang w:val="en-US"/>
        </w:rPr>
        <w:fldChar w:fldCharType="begin">
          <w:fldData xml:space="preserve">PEVuZE5vdGU+PENpdGU+PEF1dGhvcj5Ta29nc2V0aDwvQXV0aG9yPjxZZWFyPjIwMTc8L1llYXI+
PFJlY051bT42PC9SZWNOdW0+PERpc3BsYXlUZXh0PihNY0toYW5uIGV0IGFsLiwgMTk4NDsgU2tv
Z3NldGggZXQgYWwuLCAyMDE3KTwvRGlzcGxheVRleHQ+PHJlY29yZD48cmVjLW51bWJlcj42PC9y
ZWMtbnVtYmVyPjxmb3JlaWduLWtleXM+PGtleSBhcHA9IkVOIiBkYi1pZD0iMmQ1cHN3c3AwdzI1
ZmNlOXcyc3Y5dHp5ZncwYXh6YWYyZGFmIiB0aW1lc3RhbXA9IjE2MTI5NjUyMTIiPjY8L2tleT48
L2ZvcmVpZ24ta2V5cz48cmVmLXR5cGUgbmFtZT0iSm91cm5hbCBBcnRpY2xlIj4xNzwvcmVmLXR5
cGU+PGNvbnRyaWJ1dG9ycz48YXV0aG9ycz48YXV0aG9yPlNrb2dzZXRoLCBSLjwvYXV0aG9yPjxh
dXRob3I+SG9ydG9iYWd5aSwgVC48L2F1dGhvcj48YXV0aG9yPlNvZW5uZXN5biwgSC48L2F1dGhv
cj48YXV0aG9yPkNod2lzemN6dWssIEwuPC9hdXRob3I+PGF1dGhvcj5GZnl0Y2hlLCBELjwvYXV0
aG9yPjxhdXRob3I+Um9uZ3ZlLCBBLjwvYXV0aG9yPjxhdXRob3I+QmFsbGFyZCwgQy48L2F1dGhv
cj48YXV0aG9yPkFhcnNsYW5kLCBELjwvYXV0aG9yPjwvYXV0aG9ycz48L2NvbnRyaWJ1dG9ycz48
YXV0aC1hZGRyZXNzPkhhcmFsZHNwbGFzcyBEZWFjb25lc3MgSG9zcGl0YWwsIEthdmxpIFJlc2Vh
cmNoIENlbnRyZSBmb3IgR2VyaWF0cmljcyBhbmQgRGVtZW50aWEsIEJlcmdlbiwgTm9yd2F5LiYj
eEQ7RGVwYXJ0bWVudCBvZiBDbGluaWNhbCBNZWRpY2luZSwgVW5pdmVyc2l0eSBvZiBCZXJnZW4s
IEJlcmdlbiwgTm9yd2F5LiYjeEQ7RGVwYXJ0bWVudCBvZiBPbGQgQWdlIFBzeWNoaWF0cnksIElu
c3RpdHV0ZSBvZiBQc3ljaGlhdHJ5LCBQc3ljaG9sb2d5IGFuZCBOZXVyb3NjaWVuY2UsIEtpbmcm
YXBvcztzIENvbGxlZ2UgTG9uZG9uLCBMb25kb24sIFVLLiYjeEQ7TVRBLURFIENlcmVicm92YXNj
dWxhciBhbmQgTmV1cm9kZWdlbmVyYXRpdmUgUmVzZWFyY2ggR3JvdXAsIERlcGFydG1lbnRzIG9m
IE5ldXJvbG9neSAmYW1wOyBOZXVyb3BhdGhvbG9neSwgVW5pdmVyc2l0eSBvZiBEZWJyZWNlbiwg
RGVicmVjZW4sIEh1bmdhcnkuJiN4RDtDZW50cmUgZm9yIEFnZS1SZWxhdGVkIE1lZGljaW5lLCBT
dGF2YW5nZXIgVW5pdmVyc2l0eSBIb3NwaXRhbCwgU3RhdmFuZ2VyLCBOb3J3YXkuJiN4RDtEZXBh
cnRtZW50IG9mIFJlc2VhcmNoIGFuZCBJbm5vdmF0aW9uLCBIZWxzZSBGb25uYSwgSGF1Z2VzdW5k
IEhvc3BpdGFsLCBIYXVnZXN1bmQsIE5vcndheS4mI3hEO1VuaXZlcnNpdHkgb2YgRXhldGVyIE1l
ZGljYWwgU2Nob29sLCBVbml2ZXJzaXR5IG9mIEV4ZXRlciwgRXhldGVyLCBVSy48L2F1dGgtYWRk
cmVzcz48dGl0bGVzPjx0aXRsZT5BY2N1cmFjeSBvZiBDbGluaWNhbCBEaWFnbm9zaXMgb2YgRGVt
ZW50aWEgd2l0aCBMZXd5IEJvZGllcyB2ZXJzdXMgTmV1cm9wYXRob2xvZ3k8L3RpdGxlPjxzZWNv
bmRhcnktdGl0bGU+SiBBbHpoZWltZXJzIERpczwvc2Vjb25kYXJ5LXRpdGxlPjwvdGl0bGVzPjxw
YWdlcz4xMTM5LTExNTI8L3BhZ2VzPjx2b2x1bWU+NTk8L3ZvbHVtZT48bnVtYmVyPjQ8L251bWJl
cj48ZWRpdGlvbj4yMDE3LzA3LzIyPC9lZGl0aW9uPjxrZXl3b3Jkcz48a2V5d29yZD5BZ2VkPC9r
ZXl3b3JkPjxrZXl3b3JkPkFnZWQsIDgwIGFuZCBvdmVyPC9rZXl3b3JkPjxrZXl3b3JkPkF1dG9w
c3k8L2tleXdvcmQ+PGtleXdvcmQ+QnJhaW4vKm1ldGFib2xpc208L2tleXdvcmQ+PGtleXdvcmQ+
Q29ob3J0IFN0dWRpZXM8L2tleXdvcmQ+PGtleXdvcmQ+RE5BLUJpbmRpbmcgUHJvdGVpbnMvKm1l
dGFib2xpc208L2tleXdvcmQ+PGtleXdvcmQ+RmVtYWxlPC9rZXl3b3JkPjxrZXl3b3JkPkh1bWFu
czwva2V5d29yZD48a2V5d29yZD5MZXd5IEJvZHkgRGlzZWFzZS8qZGlhZ25vc2lzLypwYXRob2xv
Z3k8L2tleXdvcmQ+PGtleXdvcmQ+TWFsZTwva2V5d29yZD48a2V5d29yZD5OZXVyb3BhdGhvbG9n
eTwva2V5d29yZD48a2V5d29yZD5TZXZlcml0eSBvZiBJbGxuZXNzIEluZGV4PC9rZXl3b3JkPjxr
ZXl3b3JkPkxld3kgYm9keSBkaXNlYXNlPC9rZXl3b3JkPjxrZXl3b3JkPlBhcmtpbnNvbiZhcG9z
O3MgZGlzZWFzZTwva2V5d29yZD48a2V5d29yZD5kZW1lbnRpYTwva2V5d29yZD48a2V5d29yZD5k
aWFnbm9zaXM8L2tleXdvcmQ+PC9rZXl3b3Jkcz48ZGF0ZXM+PHllYXI+MjAxNzwveWVhcj48L2Rh
dGVzPjxpc2JuPjEzODctMjg3NzwvaXNibj48YWNjZXNzaW9uLW51bT4yODczMTQ0MzwvYWNjZXNz
aW9uLW51bT48dXJscz48L3VybHM+PGVsZWN0cm9uaWMtcmVzb3VyY2UtbnVtPjEwLjMyMzMvamFk
LTE3MDI3NDwvZWxlY3Ryb25pYy1yZXNvdXJjZS1udW0+PHJlbW90ZS1kYXRhYmFzZS1wcm92aWRl
cj5OTE08L3JlbW90ZS1kYXRhYmFzZS1wcm92aWRlcj48bGFuZ3VhZ2U+ZW5nPC9sYW5ndWFnZT48
L3JlY29yZD48L0NpdGU+PENpdGU+PEF1dGhvcj5NY0toYW5uPC9BdXRob3I+PFllYXI+MTk4NDwv
WWVhcj48UmVjTnVtPjU8L1JlY051bT48cmVjb3JkPjxyZWMtbnVtYmVyPjU8L3JlYy1udW1iZXI+
PGZvcmVpZ24ta2V5cz48a2V5IGFwcD0iRU4iIGRiLWlkPSIyZDVwc3dzcDB3MjVmY2U5dzJzdjl0
enlmdzBheHphZjJkYWYiIHRpbWVzdGFtcD0iMTYxMjk2NTIxMiI+NTwva2V5PjwvZm9yZWlnbi1r
ZXlzPjxyZWYtdHlwZSBuYW1lPSJKb3VybmFsIEFydGljbGUiPjE3PC9yZWYtdHlwZT48Y29udHJp
YnV0b3JzPjxhdXRob3JzPjxhdXRob3I+TWNLaGFubiwgRy48L2F1dGhvcj48YXV0aG9yPkRyYWNo
bWFuLCBELjwvYXV0aG9yPjxhdXRob3I+Rm9sc3RlaW4sIE0uPC9hdXRob3I+PGF1dGhvcj5LYXR6
bWFuLCBSLjwvYXV0aG9yPjxhdXRob3I+UHJpY2UsIEQuPC9hdXRob3I+PGF1dGhvcj5TdGFkbGFu
LCBFLiBNLjwvYXV0aG9yPjwvYXV0aG9ycz48L2NvbnRyaWJ1dG9ycz48dGl0bGVzPjx0aXRsZT5D
bGluaWNhbCBkaWFnbm9zaXMgb2YgQWx6aGVpbWVyJmFwb3M7cyBkaXNlYXNlOiByZXBvcnQgb2Yg
dGhlIE5JTkNEUy1BRFJEQSBXb3JrIEdyb3VwIHVuZGVyIHRoZSBhdXNwaWNlcyBvZiBEZXBhcnRt
ZW50IG9mIEhlYWx0aCBhbmQgSHVtYW4gU2VydmljZXMgVGFzayBGb3JjZSBvbiBBbHpoZWltZXIm
YXBvcztzIERpc2Vhc2U8L3RpdGxlPjxzZWNvbmRhcnktdGl0bGU+TmV1cm9sb2d5PC9zZWNvbmRh
cnktdGl0bGU+PC90aXRsZXM+PHBhZ2VzPjkzOS05NDQ8L3BhZ2VzPjx2b2x1bWU+MzQ8L3ZvbHVt
ZT48bnVtYmVyPjc8L251bWJlcj48cmVwcmludC1lZGl0aW9uPk5PVCBJTiBGSUxFPC9yZXByaW50
LWVkaXRpb24+PGtleXdvcmRzPjxrZXl3b3JkPkFsemhlaW1lciBEaXNlYXNlPC9rZXl3b3JkPjxr
ZXl3b3JkPkRFTUVOVElBPC9rZXl3b3JkPjxrZXl3b3JkPmRpYWdub3Npczwva2V5d29yZD48a2V5
d29yZD5IRUFMVEg8L2tleXdvcmQ+PGtleXdvcmQ+SHVtYW5zPC9rZXl3b3JkPjxrZXl3b3JkPklN
UEFJUk1FTlQ8L2tleXdvcmQ+PGtleXdvcmQ+TmV1cm9wc3ljaG9sb2dpY2FsIFRlc3RzPC9rZXl3
b3JkPjxrZXl3b3JkPlBzeWNob2xvZ2ljYWwgVGVzdHM8L2tleXdvcmQ+PGtleXdvcmQ+cHN5Y2hv
bG9neTwva2V5d29yZD48a2V5d29yZD5yYWRpb2dyYXBoeTwva2V5d29yZD48a2V5d29yZD5yYWRp
b251Y2xpZGUgaW1hZ2luZzwva2V5d29yZD48a2V5d29yZD50aGVyYXB5PC9rZXl3b3JkPjxrZXl3
b3JkPlRvbW9ncmFwaHksRW1pc3Npb24tQ29tcHV0ZWQ8L2tleXdvcmQ+PGtleXdvcmQ+VG9tb2dy
YXBoeSxYLVJheSBDb21wdXRlZDwva2V5d29yZD48a2V5d29yZD5Vbml0ZWQgU3RhdGVzPC9rZXl3
b3JkPjxrZXl3b3JkPlVuaXRlZCBTdGF0ZXMgRGVwdC5vZiBIZWFsdGggYW5kIEh1bWFuIFNlcnZp
Y2VzPC9rZXl3b3JkPjwva2V5d29yZHM+PGRhdGVzPjx5ZWFyPjE5ODQ8L3llYXI+PC9kYXRlcz48
dXJscz48cmVsYXRlZC11cmxzPjx1cmw+UE06NjYxMDg0MTwvdXJsPjwvcmVsYXRlZC11cmxzPjwv
dXJscz48L3JlY29yZD48L0NpdGU+PC9FbmROb3RlPgB=
</w:fldData>
        </w:fldChar>
      </w:r>
      <w:r w:rsidR="00FA0BF9" w:rsidRPr="002102E7">
        <w:rPr>
          <w:rStyle w:val="Emphasis"/>
          <w:rFonts w:asciiTheme="minorHAnsi" w:hAnsiTheme="minorHAnsi" w:cs="Arial"/>
          <w:i w:val="0"/>
          <w:iCs w:val="0"/>
          <w:lang w:val="en-US"/>
        </w:rPr>
        <w:instrText xml:space="preserve"> ADDIN EN.CITE.DATA </w:instrText>
      </w:r>
      <w:r w:rsidR="00FA0BF9" w:rsidRPr="002102E7">
        <w:rPr>
          <w:rStyle w:val="Emphasis"/>
          <w:rFonts w:asciiTheme="minorHAnsi" w:hAnsiTheme="minorHAnsi" w:cs="Arial"/>
          <w:i w:val="0"/>
          <w:iCs w:val="0"/>
          <w:lang w:val="en-US"/>
        </w:rPr>
      </w:r>
      <w:r w:rsidR="00FA0BF9" w:rsidRPr="002102E7">
        <w:rPr>
          <w:rStyle w:val="Emphasis"/>
          <w:rFonts w:asciiTheme="minorHAnsi" w:hAnsiTheme="minorHAnsi" w:cs="Arial"/>
          <w:i w:val="0"/>
          <w:iCs w:val="0"/>
          <w:lang w:val="en-US"/>
        </w:rPr>
        <w:fldChar w:fldCharType="end"/>
      </w:r>
      <w:r w:rsidR="00696A4C" w:rsidRPr="002102E7">
        <w:rPr>
          <w:rStyle w:val="Emphasis"/>
          <w:rFonts w:asciiTheme="minorHAnsi" w:hAnsiTheme="minorHAnsi" w:cs="Arial"/>
          <w:i w:val="0"/>
          <w:iCs w:val="0"/>
          <w:lang w:val="en-US"/>
        </w:rPr>
      </w:r>
      <w:r w:rsidR="00696A4C" w:rsidRPr="002102E7">
        <w:rPr>
          <w:rStyle w:val="Emphasis"/>
          <w:rFonts w:asciiTheme="minorHAnsi" w:hAnsiTheme="minorHAnsi" w:cs="Arial"/>
          <w:i w:val="0"/>
          <w:iCs w:val="0"/>
          <w:lang w:val="en-US"/>
        </w:rPr>
        <w:fldChar w:fldCharType="separate"/>
      </w:r>
      <w:r w:rsidR="00FA0BF9" w:rsidRPr="002102E7">
        <w:rPr>
          <w:rStyle w:val="Emphasis"/>
          <w:rFonts w:asciiTheme="minorHAnsi" w:hAnsiTheme="minorHAnsi" w:cs="Arial"/>
          <w:i w:val="0"/>
          <w:iCs w:val="0"/>
          <w:lang w:val="en-US"/>
        </w:rPr>
        <w:t>(McKhann et al., 1984; Skogseth et al., 2017)</w:t>
      </w:r>
      <w:r w:rsidR="00696A4C" w:rsidRPr="002102E7">
        <w:rPr>
          <w:rStyle w:val="Emphasis"/>
          <w:rFonts w:asciiTheme="minorHAnsi" w:hAnsiTheme="minorHAnsi" w:cs="Arial"/>
          <w:i w:val="0"/>
          <w:iCs w:val="0"/>
          <w:lang w:val="en-US"/>
        </w:rPr>
        <w:fldChar w:fldCharType="end"/>
      </w:r>
      <w:r w:rsidR="00F03BCA" w:rsidRPr="002102E7">
        <w:rPr>
          <w:rFonts w:asciiTheme="minorHAnsi" w:hAnsiTheme="minorHAnsi" w:cs="Arial"/>
          <w:lang w:val="en-US" w:eastAsia="en-US"/>
        </w:rPr>
        <w:t xml:space="preserve"> </w:t>
      </w:r>
    </w:p>
    <w:p w14:paraId="26429D5F" w14:textId="7E97379B" w:rsidR="00D26F75" w:rsidRPr="002102E7" w:rsidRDefault="00F83FC9" w:rsidP="001E2630">
      <w:pPr>
        <w:pBdr>
          <w:top w:val="nil"/>
          <w:left w:val="nil"/>
          <w:bottom w:val="nil"/>
          <w:right w:val="nil"/>
          <w:between w:val="nil"/>
        </w:pBdr>
        <w:spacing w:line="276" w:lineRule="auto"/>
        <w:rPr>
          <w:rFonts w:asciiTheme="minorHAnsi" w:hAnsiTheme="minorHAnsi" w:cs="Arial"/>
          <w:lang w:val="en-US" w:eastAsia="en-US"/>
        </w:rPr>
      </w:pPr>
      <w:r>
        <w:rPr>
          <w:rFonts w:asciiTheme="minorHAnsi" w:hAnsiTheme="minorHAnsi" w:cs="Calibri"/>
          <w:lang w:val="en-US"/>
        </w:rPr>
        <w:t>In summary, w</w:t>
      </w:r>
      <w:r w:rsidR="00E56798" w:rsidRPr="002102E7">
        <w:rPr>
          <w:rFonts w:asciiTheme="minorHAnsi" w:hAnsiTheme="minorHAnsi" w:cs="Calibri"/>
          <w:lang w:val="en-US"/>
        </w:rPr>
        <w:t xml:space="preserve">e found that </w:t>
      </w:r>
      <w:r>
        <w:rPr>
          <w:rFonts w:asciiTheme="minorHAnsi" w:hAnsiTheme="minorHAnsi" w:cs="Calibri"/>
          <w:lang w:val="en-US"/>
        </w:rPr>
        <w:t xml:space="preserve">using </w:t>
      </w:r>
      <w:r w:rsidR="00E56798" w:rsidRPr="002102E7">
        <w:rPr>
          <w:rFonts w:asciiTheme="minorHAnsi" w:hAnsiTheme="minorHAnsi" w:cs="Calibri"/>
          <w:lang w:val="en-US"/>
        </w:rPr>
        <w:t>a higher number of medications was related to a faster functional decline, both in AD and LBD</w:t>
      </w:r>
      <w:r w:rsidR="00E56798" w:rsidRPr="002102E7">
        <w:rPr>
          <w:rFonts w:asciiTheme="minorHAnsi" w:hAnsiTheme="minorHAnsi" w:cs="Arial"/>
          <w:lang w:val="en-US" w:eastAsia="en-US"/>
        </w:rPr>
        <w:t xml:space="preserve">. </w:t>
      </w:r>
      <w:r w:rsidR="00132C87" w:rsidRPr="002102E7">
        <w:rPr>
          <w:rFonts w:asciiTheme="minorHAnsi" w:hAnsiTheme="minorHAnsi" w:cs="Arial"/>
          <w:lang w:val="en-US" w:eastAsia="en-US"/>
        </w:rPr>
        <w:t>Additionally,</w:t>
      </w:r>
      <w:r w:rsidR="00E56798" w:rsidRPr="002102E7">
        <w:rPr>
          <w:rFonts w:asciiTheme="minorHAnsi" w:hAnsiTheme="minorHAnsi" w:cs="Arial"/>
          <w:lang w:val="en-US" w:eastAsia="en-US"/>
        </w:rPr>
        <w:t xml:space="preserve"> we found an increasing polypharmacy prevalence with disease progression. There is </w:t>
      </w:r>
      <w:r w:rsidR="000E0C9B" w:rsidRPr="002102E7">
        <w:rPr>
          <w:rFonts w:asciiTheme="minorHAnsi" w:hAnsiTheme="minorHAnsi" w:cs="Arial"/>
          <w:lang w:val="en-US" w:eastAsia="en-US"/>
        </w:rPr>
        <w:t xml:space="preserve">a </w:t>
      </w:r>
      <w:r w:rsidR="00E56798" w:rsidRPr="002102E7">
        <w:rPr>
          <w:rFonts w:asciiTheme="minorHAnsi" w:hAnsiTheme="minorHAnsi" w:cs="Arial"/>
          <w:lang w:val="en-US" w:eastAsia="en-US"/>
        </w:rPr>
        <w:t xml:space="preserve">need for longitudinal studies focusing on interventions for addressing polypharmacy and PIM in dementia, with the encouragement of better and person-centered prescribing </w:t>
      </w:r>
      <w:r w:rsidR="00071A82" w:rsidRPr="002102E7">
        <w:rPr>
          <w:rFonts w:asciiTheme="minorHAnsi" w:hAnsiTheme="minorHAnsi" w:cs="Arial"/>
          <w:lang w:val="en-US" w:eastAsia="en-US"/>
        </w:rPr>
        <w:t xml:space="preserve">and deprescribing </w:t>
      </w:r>
      <w:r w:rsidR="00E56798" w:rsidRPr="002102E7">
        <w:rPr>
          <w:rFonts w:asciiTheme="minorHAnsi" w:hAnsiTheme="minorHAnsi" w:cs="Arial"/>
          <w:lang w:val="en-US" w:eastAsia="en-US"/>
        </w:rPr>
        <w:t>practices.</w:t>
      </w:r>
    </w:p>
    <w:p w14:paraId="649C0DBE" w14:textId="77777777" w:rsidR="00D26F75" w:rsidRPr="002102E7" w:rsidRDefault="00D26F75" w:rsidP="001E2630">
      <w:pPr>
        <w:pBdr>
          <w:top w:val="nil"/>
          <w:left w:val="nil"/>
          <w:bottom w:val="nil"/>
          <w:right w:val="nil"/>
          <w:between w:val="nil"/>
        </w:pBdr>
        <w:spacing w:line="276" w:lineRule="auto"/>
        <w:rPr>
          <w:rFonts w:asciiTheme="minorHAnsi" w:hAnsiTheme="minorHAnsi" w:cs="Arial"/>
          <w:lang w:val="en-US" w:eastAsia="en-US"/>
        </w:rPr>
      </w:pPr>
    </w:p>
    <w:p w14:paraId="51C80FC2" w14:textId="77777777" w:rsidR="00DB41DA" w:rsidRPr="002102E7" w:rsidRDefault="00E56798" w:rsidP="001E2630">
      <w:pPr>
        <w:pBdr>
          <w:top w:val="nil"/>
          <w:left w:val="nil"/>
          <w:bottom w:val="nil"/>
          <w:right w:val="nil"/>
          <w:between w:val="nil"/>
        </w:pBdr>
        <w:spacing w:line="276" w:lineRule="auto"/>
        <w:rPr>
          <w:rFonts w:asciiTheme="minorHAnsi" w:hAnsiTheme="minorHAnsi" w:cs="Arial"/>
          <w:b/>
          <w:lang w:val="en-US"/>
        </w:rPr>
      </w:pPr>
      <w:r w:rsidRPr="002102E7">
        <w:rPr>
          <w:rFonts w:asciiTheme="minorHAnsi" w:hAnsiTheme="minorHAnsi" w:cs="Arial"/>
          <w:b/>
          <w:lang w:val="en-US"/>
        </w:rPr>
        <w:t>Acknowledgments</w:t>
      </w:r>
    </w:p>
    <w:p w14:paraId="0311683C" w14:textId="77777777" w:rsidR="00DB41DA" w:rsidRPr="002102E7" w:rsidRDefault="00E56798" w:rsidP="001E2630">
      <w:pPr>
        <w:pBdr>
          <w:top w:val="nil"/>
          <w:left w:val="nil"/>
          <w:bottom w:val="nil"/>
          <w:right w:val="nil"/>
          <w:between w:val="nil"/>
        </w:pBdr>
        <w:spacing w:line="276" w:lineRule="auto"/>
        <w:rPr>
          <w:rFonts w:asciiTheme="minorHAnsi" w:hAnsiTheme="minorHAnsi" w:cs="Arial"/>
          <w:lang w:val="en-US"/>
        </w:rPr>
      </w:pPr>
      <w:r w:rsidRPr="002102E7">
        <w:rPr>
          <w:rFonts w:asciiTheme="minorHAnsi" w:hAnsiTheme="minorHAnsi" w:cs="Arial"/>
          <w:lang w:val="en-US"/>
        </w:rPr>
        <w:t>We want to thank all the participants, researchers</w:t>
      </w:r>
      <w:r w:rsidR="000F0731" w:rsidRPr="002102E7">
        <w:rPr>
          <w:rFonts w:asciiTheme="minorHAnsi" w:hAnsiTheme="minorHAnsi" w:cs="Arial"/>
          <w:lang w:val="en-US"/>
        </w:rPr>
        <w:t>,</w:t>
      </w:r>
      <w:r w:rsidRPr="002102E7">
        <w:rPr>
          <w:rFonts w:asciiTheme="minorHAnsi" w:hAnsiTheme="minorHAnsi" w:cs="Arial"/>
          <w:lang w:val="en-US"/>
        </w:rPr>
        <w:t xml:space="preserve"> and technical staff that have made the De</w:t>
      </w:r>
      <w:r w:rsidR="008D76AE" w:rsidRPr="002102E7">
        <w:rPr>
          <w:rFonts w:asciiTheme="minorHAnsi" w:hAnsiTheme="minorHAnsi" w:cs="Arial"/>
          <w:lang w:val="en-US"/>
        </w:rPr>
        <w:t>m</w:t>
      </w:r>
      <w:r w:rsidRPr="002102E7">
        <w:rPr>
          <w:rFonts w:asciiTheme="minorHAnsi" w:hAnsiTheme="minorHAnsi" w:cs="Arial"/>
          <w:lang w:val="en-US"/>
        </w:rPr>
        <w:t>Vest study possible.</w:t>
      </w:r>
    </w:p>
    <w:p w14:paraId="4DD888B5" w14:textId="77777777" w:rsidR="00C274CB" w:rsidRPr="002102E7" w:rsidRDefault="00C274CB" w:rsidP="001E2630">
      <w:pPr>
        <w:pBdr>
          <w:top w:val="nil"/>
          <w:left w:val="nil"/>
          <w:bottom w:val="nil"/>
          <w:right w:val="nil"/>
          <w:between w:val="nil"/>
        </w:pBdr>
        <w:spacing w:line="276" w:lineRule="auto"/>
        <w:rPr>
          <w:rFonts w:asciiTheme="minorHAnsi" w:hAnsiTheme="minorHAnsi" w:cs="Arial"/>
          <w:lang w:val="en-US"/>
        </w:rPr>
      </w:pPr>
    </w:p>
    <w:p w14:paraId="07016977" w14:textId="77777777" w:rsidR="00C274CB" w:rsidRPr="002102E7" w:rsidRDefault="00E56798" w:rsidP="00C274CB">
      <w:pPr>
        <w:pBdr>
          <w:top w:val="nil"/>
          <w:left w:val="nil"/>
          <w:bottom w:val="nil"/>
          <w:right w:val="nil"/>
          <w:between w:val="nil"/>
        </w:pBdr>
        <w:spacing w:line="276" w:lineRule="auto"/>
        <w:jc w:val="both"/>
        <w:rPr>
          <w:rFonts w:asciiTheme="minorHAnsi" w:hAnsiTheme="minorHAnsi" w:cs="Arial"/>
          <w:lang w:val="en-US"/>
        </w:rPr>
      </w:pPr>
      <w:r w:rsidRPr="002102E7">
        <w:rPr>
          <w:rFonts w:asciiTheme="minorHAnsi" w:hAnsiTheme="minorHAnsi" w:cs="Arial"/>
          <w:b/>
          <w:lang w:val="en-US"/>
        </w:rPr>
        <w:t xml:space="preserve">Funding sources: </w:t>
      </w:r>
      <w:r w:rsidRPr="002102E7">
        <w:rPr>
          <w:rFonts w:asciiTheme="minorHAnsi" w:hAnsiTheme="minorHAnsi" w:cs="Arial"/>
          <w:lang w:val="en-US"/>
        </w:rPr>
        <w:t xml:space="preserve">This paper represents independent research supported by the Norwegian government, through hospital owner Helse Vest (Western Norway Regional Health Authority). Also, 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 </w:t>
      </w:r>
    </w:p>
    <w:p w14:paraId="5C37BF50" w14:textId="77777777" w:rsidR="00221B61" w:rsidRPr="002102E7" w:rsidRDefault="00221B61" w:rsidP="001E2630">
      <w:pPr>
        <w:spacing w:line="276" w:lineRule="auto"/>
        <w:rPr>
          <w:rFonts w:asciiTheme="minorHAnsi" w:hAnsiTheme="minorHAnsi" w:cs="Arial"/>
          <w:b/>
          <w:lang w:val="en-US"/>
        </w:rPr>
      </w:pPr>
    </w:p>
    <w:p w14:paraId="61B34C08" w14:textId="77777777" w:rsidR="00221B61" w:rsidRPr="002102E7" w:rsidRDefault="00E56798" w:rsidP="001E2630">
      <w:pPr>
        <w:spacing w:line="276" w:lineRule="auto"/>
        <w:rPr>
          <w:rFonts w:asciiTheme="minorHAnsi" w:hAnsiTheme="minorHAnsi" w:cs="Arial"/>
          <w:b/>
          <w:lang w:val="en-US"/>
        </w:rPr>
      </w:pPr>
      <w:r w:rsidRPr="002102E7">
        <w:rPr>
          <w:rFonts w:asciiTheme="minorHAnsi" w:hAnsiTheme="minorHAnsi" w:cs="Arial"/>
          <w:b/>
          <w:lang w:val="en-US"/>
        </w:rPr>
        <w:t>Statement of Ethics</w:t>
      </w:r>
    </w:p>
    <w:p w14:paraId="3678C54B" w14:textId="77777777" w:rsidR="00221B61" w:rsidRPr="002102E7" w:rsidRDefault="00E56798" w:rsidP="001E2630">
      <w:pPr>
        <w:spacing w:line="276" w:lineRule="auto"/>
        <w:rPr>
          <w:rFonts w:asciiTheme="minorHAnsi" w:hAnsiTheme="minorHAnsi" w:cs="Arial"/>
          <w:lang w:val="en-US"/>
        </w:rPr>
      </w:pPr>
      <w:r w:rsidRPr="002102E7">
        <w:rPr>
          <w:rFonts w:asciiTheme="minorHAnsi" w:hAnsiTheme="minorHAnsi" w:cs="Arial"/>
          <w:lang w:val="en-US"/>
        </w:rPr>
        <w:t>This study was approved by the regional ethics committee (approval code: 2010/633) and the Norwegian authorities for the collection of medical data. All data was handled and kept following national health and data privacy protocols. All participants signed an informed consent form before inclusion in the study.</w:t>
      </w:r>
    </w:p>
    <w:p w14:paraId="5235A7C9" w14:textId="77777777" w:rsidR="00C274CB" w:rsidRPr="002102E7" w:rsidRDefault="00C274CB" w:rsidP="001E2630">
      <w:pPr>
        <w:spacing w:line="276" w:lineRule="auto"/>
        <w:rPr>
          <w:rFonts w:asciiTheme="minorHAnsi" w:hAnsiTheme="minorHAnsi" w:cs="Arial"/>
          <w:lang w:val="en-US"/>
        </w:rPr>
      </w:pPr>
    </w:p>
    <w:p w14:paraId="6F72A62E" w14:textId="77777777" w:rsidR="007723A4" w:rsidRPr="002102E7" w:rsidRDefault="00E56798" w:rsidP="00607E9F">
      <w:pPr>
        <w:spacing w:line="276" w:lineRule="auto"/>
        <w:jc w:val="both"/>
        <w:rPr>
          <w:rFonts w:asciiTheme="minorHAnsi" w:hAnsiTheme="minorHAnsi" w:cs="Arial"/>
          <w:lang w:val="en-US"/>
        </w:rPr>
      </w:pPr>
      <w:r w:rsidRPr="002102E7">
        <w:rPr>
          <w:rFonts w:asciiTheme="minorHAnsi" w:hAnsiTheme="minorHAnsi" w:cs="Arial"/>
          <w:b/>
          <w:bCs/>
          <w:lang w:val="en-US"/>
        </w:rPr>
        <w:t>Conflicts of Interest:</w:t>
      </w:r>
      <w:r w:rsidRPr="002102E7">
        <w:rPr>
          <w:rFonts w:asciiTheme="minorHAnsi" w:hAnsiTheme="minorHAnsi" w:cs="Arial"/>
          <w:lang w:val="en-US"/>
        </w:rPr>
        <w:t xml:space="preserve"> The authors have no conflicts of interest to declare. The funders had no role in the design of the study; in the collection, analyses, or interpretation of data; in the writing of the manuscript, or in the decision to publish the results. The views expressed are those of the author(s) and not necessarily those of the NHS, the NIHR, or the Department of Health and Social Care. </w:t>
      </w:r>
    </w:p>
    <w:p w14:paraId="1C5E1C96" w14:textId="77777777" w:rsidR="007723A4" w:rsidRPr="002102E7" w:rsidRDefault="007723A4" w:rsidP="00607E9F">
      <w:pPr>
        <w:spacing w:line="276" w:lineRule="auto"/>
        <w:jc w:val="both"/>
        <w:rPr>
          <w:rFonts w:asciiTheme="minorHAnsi" w:hAnsiTheme="minorHAnsi" w:cs="Arial"/>
          <w:lang w:val="en-US"/>
        </w:rPr>
      </w:pPr>
    </w:p>
    <w:p w14:paraId="617B734B" w14:textId="77777777" w:rsidR="003B470C" w:rsidRPr="002102E7" w:rsidRDefault="00E56798" w:rsidP="00607E9F">
      <w:pPr>
        <w:spacing w:line="276" w:lineRule="auto"/>
        <w:jc w:val="both"/>
        <w:rPr>
          <w:rFonts w:asciiTheme="minorHAnsi" w:hAnsiTheme="minorHAnsi" w:cs="Arial"/>
          <w:lang w:val="en-US"/>
        </w:rPr>
      </w:pPr>
      <w:r w:rsidRPr="002102E7">
        <w:rPr>
          <w:rFonts w:asciiTheme="minorHAnsi" w:hAnsiTheme="minorHAnsi" w:cs="Arial"/>
          <w:b/>
          <w:bCs/>
          <w:lang w:val="en-US"/>
        </w:rPr>
        <w:t>Availability of data</w:t>
      </w:r>
      <w:r w:rsidR="00F02CA9" w:rsidRPr="002102E7">
        <w:rPr>
          <w:rFonts w:asciiTheme="minorHAnsi" w:hAnsiTheme="minorHAnsi" w:cs="Arial"/>
          <w:b/>
          <w:bCs/>
          <w:lang w:val="en-US"/>
        </w:rPr>
        <w:t xml:space="preserve"> Statement</w:t>
      </w:r>
      <w:r w:rsidRPr="002102E7">
        <w:rPr>
          <w:rFonts w:asciiTheme="minorHAnsi" w:hAnsiTheme="minorHAnsi" w:cs="Arial"/>
          <w:b/>
          <w:bCs/>
          <w:lang w:val="en-US"/>
        </w:rPr>
        <w:t>:</w:t>
      </w:r>
      <w:r w:rsidRPr="002102E7">
        <w:rPr>
          <w:rFonts w:asciiTheme="minorHAnsi" w:hAnsiTheme="minorHAnsi" w:cs="Arial"/>
          <w:lang w:val="en-US"/>
        </w:rPr>
        <w:t xml:space="preserve"> The data that support the findings of this study are available from the corresponding author upon reasonable request.</w:t>
      </w:r>
    </w:p>
    <w:p w14:paraId="5802E50D" w14:textId="77777777" w:rsidR="003C7C64" w:rsidRPr="002102E7" w:rsidRDefault="003C7C64" w:rsidP="001E2630">
      <w:pPr>
        <w:spacing w:line="276" w:lineRule="auto"/>
        <w:rPr>
          <w:rFonts w:asciiTheme="minorHAnsi" w:hAnsiTheme="minorHAnsi" w:cs="Arial"/>
          <w:b/>
          <w:bCs/>
          <w:lang w:val="en-US"/>
        </w:rPr>
      </w:pPr>
    </w:p>
    <w:p w14:paraId="021A17A4" w14:textId="77777777" w:rsidR="006E5F14" w:rsidRPr="002102E7" w:rsidRDefault="00E56798" w:rsidP="001E2630">
      <w:pPr>
        <w:spacing w:line="276" w:lineRule="auto"/>
        <w:rPr>
          <w:rFonts w:asciiTheme="minorHAnsi" w:hAnsiTheme="minorHAnsi" w:cs="Arial"/>
          <w:lang w:val="en-US"/>
        </w:rPr>
      </w:pPr>
      <w:r w:rsidRPr="002102E7">
        <w:rPr>
          <w:rFonts w:asciiTheme="minorHAnsi" w:hAnsiTheme="minorHAnsi" w:cs="Arial"/>
          <w:b/>
          <w:bCs/>
          <w:lang w:val="en-US"/>
        </w:rPr>
        <w:t>References</w:t>
      </w:r>
    </w:p>
    <w:p w14:paraId="3E09A1FB" w14:textId="77777777" w:rsidR="006E5F14" w:rsidRPr="002102E7" w:rsidRDefault="006E5F14" w:rsidP="001E2630">
      <w:pPr>
        <w:spacing w:line="276" w:lineRule="auto"/>
        <w:rPr>
          <w:rFonts w:asciiTheme="minorHAnsi" w:hAnsiTheme="minorHAnsi" w:cs="Arial"/>
          <w:lang w:val="en-US"/>
        </w:rPr>
      </w:pPr>
    </w:p>
    <w:p w14:paraId="0B1F79B1" w14:textId="77777777" w:rsidR="006B4C58" w:rsidRPr="006B4C58" w:rsidRDefault="00E56798" w:rsidP="006B4C58">
      <w:pPr>
        <w:pStyle w:val="EndNoteBibliography"/>
        <w:rPr>
          <w:noProof/>
        </w:rPr>
      </w:pPr>
      <w:r w:rsidRPr="002102E7">
        <w:rPr>
          <w:rFonts w:asciiTheme="minorHAnsi" w:hAnsiTheme="minorHAnsi" w:cs="Arial"/>
        </w:rPr>
        <w:fldChar w:fldCharType="begin"/>
      </w:r>
      <w:r w:rsidRPr="0022634C">
        <w:rPr>
          <w:rFonts w:asciiTheme="minorHAnsi" w:hAnsiTheme="minorHAnsi" w:cs="Arial"/>
          <w:lang w:val="nb-NO"/>
        </w:rPr>
        <w:instrText xml:space="preserve"> ADDIN EN.REFLIST </w:instrText>
      </w:r>
      <w:r w:rsidRPr="002102E7">
        <w:rPr>
          <w:rFonts w:asciiTheme="minorHAnsi" w:hAnsiTheme="minorHAnsi" w:cs="Arial"/>
        </w:rPr>
        <w:fldChar w:fldCharType="separate"/>
      </w:r>
      <w:r w:rsidR="006B4C58" w:rsidRPr="0022634C">
        <w:rPr>
          <w:noProof/>
          <w:lang w:val="nb-NO"/>
        </w:rPr>
        <w:t xml:space="preserve">Aarsland, D., Rongve, A., Nore, S.P., Skogseth, R., Skulstad, S., Ehrt, U., Hoprekstad, D., Ballard, C., 2008. </w:t>
      </w:r>
      <w:r w:rsidR="006B4C58" w:rsidRPr="006B4C58">
        <w:rPr>
          <w:noProof/>
        </w:rPr>
        <w:t>Frequency and case identification of dementia with Lewy bodies using the revised consensus criteria. Dement Geriatr Cogn Disord 26, 445-452.</w:t>
      </w:r>
    </w:p>
    <w:p w14:paraId="2301EA73" w14:textId="77777777" w:rsidR="006B4C58" w:rsidRPr="006B4C58" w:rsidRDefault="006B4C58" w:rsidP="006B4C58">
      <w:pPr>
        <w:pStyle w:val="EndNoteBibliography"/>
        <w:rPr>
          <w:noProof/>
        </w:rPr>
      </w:pPr>
      <w:r w:rsidRPr="006B4C58">
        <w:rPr>
          <w:noProof/>
        </w:rPr>
        <w:t>Bayliss, E.A., Shetterly, S.M., Drace, M.L., Norton, J., Green, A.R., Reeve, E., Weffald, L.A., Wright, L., Maciejewski, M.L., Sheehan, O.C., Wolff, J.L., Gleason, K.S., Kraus, C., Maiyani, M., Du Vall, M., Boyd, C.M., 2020. The OPTIMIZE patient- and family-centered, primary care-based deprescribing intervention for older adults with dementia or mild cognitive impairment and multiple chronic conditions: study protocol for a pragmatic cluster randomized controlled trial. Trials 21, 542.</w:t>
      </w:r>
    </w:p>
    <w:p w14:paraId="33B1075D" w14:textId="77777777" w:rsidR="006B4C58" w:rsidRPr="006B4C58" w:rsidRDefault="006B4C58" w:rsidP="006B4C58">
      <w:pPr>
        <w:pStyle w:val="EndNoteBibliography"/>
        <w:rPr>
          <w:noProof/>
        </w:rPr>
      </w:pPr>
      <w:r w:rsidRPr="006B4C58">
        <w:rPr>
          <w:noProof/>
        </w:rPr>
        <w:t>Bierman, A.S., 2001. Functional status: the six vital sign. J Gen Intern Med 16, 785-786.</w:t>
      </w:r>
    </w:p>
    <w:p w14:paraId="084358B7" w14:textId="77777777" w:rsidR="006B4C58" w:rsidRPr="006B4C58" w:rsidRDefault="006B4C58" w:rsidP="006B4C58">
      <w:pPr>
        <w:pStyle w:val="EndNoteBibliography"/>
        <w:rPr>
          <w:noProof/>
        </w:rPr>
      </w:pPr>
      <w:r w:rsidRPr="006B4C58">
        <w:rPr>
          <w:noProof/>
        </w:rPr>
        <w:t>Borda, M.G., Aarsland, D., Tovar-Rios, D.A., Giil, L.M., Ballard, C., Gonzalez, M.C., Brønnick, K., Alves, G., Oppedal, K., Soennesyn, H., Vik-Mo, A.O., 2020a. Neuropsychiatric Symptoms and Functional Decline in Alzheimer's Disease and Lewy Body Dementia. J Am Geriatr Soc 68, 2257-2263.</w:t>
      </w:r>
    </w:p>
    <w:p w14:paraId="7B4C3D2E" w14:textId="77777777" w:rsidR="006B4C58" w:rsidRPr="006B4C58" w:rsidRDefault="006B4C58" w:rsidP="006B4C58">
      <w:pPr>
        <w:pStyle w:val="EndNoteBibliography"/>
        <w:rPr>
          <w:noProof/>
        </w:rPr>
      </w:pPr>
      <w:r w:rsidRPr="006B4C58">
        <w:rPr>
          <w:noProof/>
        </w:rPr>
        <w:t xml:space="preserve">Borda, M.G., Aarsland, D., Tovar-Rios, D.A., Giil, L.M., Ballard, C., Gonzalez, M.C., Brønnick, K., Alves, G., Oppedal, K., Soennesyn, H., Vik-Mo, A.O., 2020b. </w:t>
      </w:r>
      <w:r w:rsidRPr="006B4C58">
        <w:rPr>
          <w:noProof/>
        </w:rPr>
        <w:lastRenderedPageBreak/>
        <w:t>Neuropsychiatric Symptoms and Functional Decline in Alzheimer's Disease and Lewy Body Dementia. J Am Geriatr Soc.</w:t>
      </w:r>
    </w:p>
    <w:p w14:paraId="7E81914C" w14:textId="77777777" w:rsidR="006B4C58" w:rsidRPr="006B4C58" w:rsidRDefault="006B4C58" w:rsidP="006B4C58">
      <w:pPr>
        <w:pStyle w:val="EndNoteBibliography"/>
        <w:rPr>
          <w:noProof/>
        </w:rPr>
      </w:pPr>
      <w:r w:rsidRPr="006B4C58">
        <w:rPr>
          <w:noProof/>
        </w:rPr>
        <w:t>Borda, M.G., Ayala Copete, A.M., Tovar-Rios, D.A., Jaramillo-Jimenez, A., Giil, L.M., Soennesyn, H., Gómez-Arteaga, C., Venegas-Sanabria, L.C., Kristiansen, I., Chavarro-Carvajal, D.A., Caicedo, S., Cano-Gutierrez, C.A., Vik-Mo, A., Aarsland, D., 2021. Association of Malnutrition with Functional and Cognitive Trajectories in People Living with Dementia: A Five-Year Follow-Up Study. J Alzheimers Dis.</w:t>
      </w:r>
    </w:p>
    <w:p w14:paraId="0F9F980C" w14:textId="77777777" w:rsidR="006B4C58" w:rsidRPr="006B4C58" w:rsidRDefault="006B4C58" w:rsidP="006B4C58">
      <w:pPr>
        <w:pStyle w:val="EndNoteBibliography"/>
        <w:rPr>
          <w:noProof/>
        </w:rPr>
      </w:pPr>
      <w:r w:rsidRPr="006B4C58">
        <w:rPr>
          <w:noProof/>
        </w:rPr>
        <w:t>Borda, M.G., Jaramillo-Jimenez, A., Oesterhus, R., Santacruz, J.M., Tovar-Rios, D.A., Soennesyn, H., Cano-Gutierrez, C.A., Vik-Mo, A.O., Aarsland, D., 2020c. Benzodiazepines and antidepressants: Effects on cognitive and functional decline in Alzheimer's disease and Lewy body dementia. Int J Geriatr Psychiatry.</w:t>
      </w:r>
    </w:p>
    <w:p w14:paraId="7111256C" w14:textId="77777777" w:rsidR="006B4C58" w:rsidRPr="006B4C58" w:rsidRDefault="006B4C58" w:rsidP="006B4C58">
      <w:pPr>
        <w:pStyle w:val="EndNoteBibliography"/>
        <w:rPr>
          <w:noProof/>
        </w:rPr>
      </w:pPr>
      <w:r w:rsidRPr="006B4C58">
        <w:rPr>
          <w:noProof/>
        </w:rPr>
        <w:t>Borda, M.G., Jaramillo-Jimenez, A., Tovar-Rios, D.A., Ferreira, D., Garcia-Cifuentes, E., Vik-Mo, A.O., Aarsland, V., Aarsland, D., Oppedal, K., 2020d. Hippocampal subfields and decline in activities of daily living in Alzheimer's disease and dementia with Lewy bodies. Neurodegener Dis Manag.</w:t>
      </w:r>
    </w:p>
    <w:p w14:paraId="4A7FF126" w14:textId="77777777" w:rsidR="006B4C58" w:rsidRPr="006B4C58" w:rsidRDefault="006B4C58" w:rsidP="006B4C58">
      <w:pPr>
        <w:pStyle w:val="EndNoteBibliography"/>
        <w:rPr>
          <w:noProof/>
        </w:rPr>
      </w:pPr>
      <w:r w:rsidRPr="006B4C58">
        <w:rPr>
          <w:noProof/>
        </w:rPr>
        <w:t>Bunn, F., Goodman, C., Reece Jones, P., Russell, B., Trivedi, D., Sinclair, A., Bayer, A., Rait, G., Rycroft-Malone, J., Burton, C., 2017. What works for whom in the management of diabetes in people living with dementia: a realist review. BMC Med 15, 141-141.</w:t>
      </w:r>
    </w:p>
    <w:p w14:paraId="7E532974" w14:textId="77777777" w:rsidR="006B4C58" w:rsidRPr="006B4C58" w:rsidRDefault="006B4C58" w:rsidP="006B4C58">
      <w:pPr>
        <w:pStyle w:val="EndNoteBibliography"/>
        <w:rPr>
          <w:noProof/>
        </w:rPr>
      </w:pPr>
      <w:r w:rsidRPr="006B4C58">
        <w:rPr>
          <w:noProof/>
        </w:rPr>
        <w:t>Cummings, J.L., Mega, M., Gray, K., Rosenberg-Thompson, S., Carusi, D.A., Gornbein, J., 1994. The Neuropsychiatric Inventory: comprehensive assessment of psychopathology in dementia. Neurology 44, 2308-2314.</w:t>
      </w:r>
    </w:p>
    <w:p w14:paraId="2287D4FF" w14:textId="77777777" w:rsidR="006B4C58" w:rsidRPr="006B4C58" w:rsidRDefault="006B4C58" w:rsidP="006B4C58">
      <w:pPr>
        <w:pStyle w:val="EndNoteBibliography"/>
        <w:rPr>
          <w:noProof/>
        </w:rPr>
      </w:pPr>
      <w:r w:rsidRPr="003112B6">
        <w:rPr>
          <w:noProof/>
          <w:lang w:val="es-CO"/>
        </w:rPr>
        <w:t xml:space="preserve">Delgado, J., Bowman, K., Clare, L., 2020. </w:t>
      </w:r>
      <w:r w:rsidRPr="006B4C58">
        <w:rPr>
          <w:noProof/>
        </w:rPr>
        <w:t>Potentially inappropriate prescribing in dementia: a state-of-the-art review since 2007. BMJ Open 10, e029172.</w:t>
      </w:r>
    </w:p>
    <w:p w14:paraId="72E36E20" w14:textId="77777777" w:rsidR="006B4C58" w:rsidRPr="006B4C58" w:rsidRDefault="006B4C58" w:rsidP="006B4C58">
      <w:pPr>
        <w:pStyle w:val="EndNoteBibliography"/>
        <w:rPr>
          <w:noProof/>
        </w:rPr>
      </w:pPr>
      <w:r w:rsidRPr="006B4C58">
        <w:rPr>
          <w:noProof/>
        </w:rPr>
        <w:t>Denholm, R., Morris, R., Payne, R., 2019. Polypharmacy patterns in the last year of life in patients with dementia. European Journal of Clinical Pharmacology 75, 1583-1591.</w:t>
      </w:r>
    </w:p>
    <w:p w14:paraId="4CD89492" w14:textId="77777777" w:rsidR="006B4C58" w:rsidRPr="006B4C58" w:rsidRDefault="006B4C58" w:rsidP="006B4C58">
      <w:pPr>
        <w:pStyle w:val="EndNoteBibliography"/>
        <w:rPr>
          <w:noProof/>
        </w:rPr>
      </w:pPr>
      <w:r w:rsidRPr="006B4C58">
        <w:rPr>
          <w:noProof/>
        </w:rPr>
        <w:t>Dent, E., Martin, F.C., Bergman, H., Woo, J., Romero-Ortuno, R., Walston, J.D., 2019. Management of frailty: opportunities, challenges, and future directions. Lancet 394, 1376-1386.</w:t>
      </w:r>
    </w:p>
    <w:p w14:paraId="3AD97962" w14:textId="77777777" w:rsidR="006B4C58" w:rsidRPr="006B4C58" w:rsidRDefault="006B4C58" w:rsidP="006B4C58">
      <w:pPr>
        <w:pStyle w:val="EndNoteBibliography"/>
        <w:rPr>
          <w:noProof/>
        </w:rPr>
      </w:pPr>
      <w:r w:rsidRPr="006B4C58">
        <w:rPr>
          <w:noProof/>
        </w:rPr>
        <w:t>Emre, M., Aarsland, D., Brown, R., Burn, D.J., Duyckaerts, C., Mizuno, Y., Broe, G.A., Cummings, J., Dickson, D.W., Gauthier, S., Goldman, J., Goetz, C., Korczyn, A., Lees, A., Levy, R., Litvan, I., McKeith, I., Olanow, W., Poewe, W., Quinn, N., Sampaio, C., Tolosa, E., Dubois, B., 2007. Clinical diagnostic criteria for dementia associated with Parkinson's disease. Mov Disord 22, 1689-1707; quiz 1837.</w:t>
      </w:r>
    </w:p>
    <w:p w14:paraId="59D34FC3" w14:textId="77777777" w:rsidR="006B4C58" w:rsidRPr="006B4C58" w:rsidRDefault="006B4C58" w:rsidP="006B4C58">
      <w:pPr>
        <w:pStyle w:val="EndNoteBibliography"/>
        <w:rPr>
          <w:noProof/>
        </w:rPr>
      </w:pPr>
      <w:r w:rsidRPr="00853D43">
        <w:rPr>
          <w:noProof/>
          <w:lang w:val="nb-NO"/>
        </w:rPr>
        <w:t xml:space="preserve">Folstein, M.F., Folstein, S.E., McHugh, P.R., 1975. </w:t>
      </w:r>
      <w:r w:rsidRPr="006B4C58">
        <w:rPr>
          <w:noProof/>
        </w:rPr>
        <w:t>"Mini-Mental State" A practical method for grading the cognitive state of patients for the clinician. Journal of Psychiatric Research 12, 189-198.</w:t>
      </w:r>
    </w:p>
    <w:p w14:paraId="326CF74F" w14:textId="77777777" w:rsidR="006B4C58" w:rsidRPr="006B4C58" w:rsidRDefault="006B4C58" w:rsidP="006B4C58">
      <w:pPr>
        <w:pStyle w:val="EndNoteBibliography"/>
        <w:rPr>
          <w:noProof/>
        </w:rPr>
      </w:pPr>
      <w:r w:rsidRPr="006B4C58">
        <w:rPr>
          <w:noProof/>
        </w:rPr>
        <w:t>Gallagher, P.F., Barry, P.J., Ryan, C., Hartigan, I., O'Mahony, D., 2008. Inappropriate prescribing in an acutely ill population of elderly patients as determined by Beers' Criteria. Age Ageing 37, 96-101.</w:t>
      </w:r>
    </w:p>
    <w:p w14:paraId="0BABB33C" w14:textId="77777777" w:rsidR="006B4C58" w:rsidRPr="003112B6" w:rsidRDefault="006B4C58" w:rsidP="006B4C58">
      <w:pPr>
        <w:pStyle w:val="EndNoteBibliography"/>
        <w:rPr>
          <w:noProof/>
          <w:lang w:val="es-CO"/>
        </w:rPr>
      </w:pPr>
      <w:r w:rsidRPr="006B4C58">
        <w:rPr>
          <w:noProof/>
        </w:rPr>
        <w:t xml:space="preserve">Gnjidic, D., Agogo, G.O., Ramsey, C.M., Moga, D.C., Allore, H., 2018. The Impact of Dementia Diagnosis on Patterns of Potentially Inappropriate Medication Use Among Older Adults. </w:t>
      </w:r>
      <w:r w:rsidRPr="003112B6">
        <w:rPr>
          <w:noProof/>
          <w:lang w:val="es-CO"/>
        </w:rPr>
        <w:t>J Gerontol A Biol Sci Med Sci 73, 1410-1417.</w:t>
      </w:r>
    </w:p>
    <w:p w14:paraId="66DF21A7" w14:textId="77777777" w:rsidR="006B4C58" w:rsidRPr="006B4C58" w:rsidRDefault="006B4C58" w:rsidP="006B4C58">
      <w:pPr>
        <w:pStyle w:val="EndNoteBibliography"/>
        <w:rPr>
          <w:noProof/>
        </w:rPr>
      </w:pPr>
      <w:r w:rsidRPr="003112B6">
        <w:rPr>
          <w:noProof/>
          <w:lang w:val="es-CO"/>
        </w:rPr>
        <w:t xml:space="preserve">Gutiérrez-Valencia, M., Izquierdo, M., Cesari, M., Casas-Herrero, Á., Inzitari, M., Martínez-Velilla, N., 2018. </w:t>
      </w:r>
      <w:r w:rsidRPr="006B4C58">
        <w:rPr>
          <w:noProof/>
        </w:rPr>
        <w:t>The relationship between frailty and polypharmacy in older people: A systematic review. Br J Clin Pharmacol 84, 1432-1444.</w:t>
      </w:r>
    </w:p>
    <w:p w14:paraId="2187A3F7" w14:textId="77777777" w:rsidR="006B4C58" w:rsidRPr="006B4C58" w:rsidRDefault="006B4C58" w:rsidP="006B4C58">
      <w:pPr>
        <w:pStyle w:val="EndNoteBibliography"/>
        <w:rPr>
          <w:noProof/>
        </w:rPr>
      </w:pPr>
      <w:r w:rsidRPr="006B4C58">
        <w:rPr>
          <w:noProof/>
        </w:rPr>
        <w:lastRenderedPageBreak/>
        <w:t>Jyrkkä, J., Enlund, H., Lavikainen, P., Sulkava, R., Hartikainen, S., 2011. Association of polypharmacy with nutritional status, functional ability and cognitive capacity over a three-year period in an elderly population. Pharmacoepidemiol Drug Saf 20, 514-522.</w:t>
      </w:r>
    </w:p>
    <w:p w14:paraId="0B6B9288" w14:textId="77777777" w:rsidR="006B4C58" w:rsidRPr="006B4C58" w:rsidRDefault="006B4C58" w:rsidP="006B4C58">
      <w:pPr>
        <w:pStyle w:val="EndNoteBibliography"/>
        <w:rPr>
          <w:noProof/>
        </w:rPr>
      </w:pPr>
      <w:r w:rsidRPr="006B4C58">
        <w:rPr>
          <w:noProof/>
        </w:rPr>
        <w:t>Katsimpris, A., Linseisen, J., Meisinger, C., Volaklis, K., 2019. The Association Between Polypharmacy and Physical Function in Older Adults: a Systematic Review. J Gen Intern Med 34, 1865-1873.</w:t>
      </w:r>
    </w:p>
    <w:p w14:paraId="2DFAA654" w14:textId="77777777" w:rsidR="006B4C58" w:rsidRPr="00853D43" w:rsidRDefault="006B4C58" w:rsidP="006B4C58">
      <w:pPr>
        <w:pStyle w:val="EndNoteBibliography"/>
        <w:rPr>
          <w:noProof/>
          <w:lang w:val="nb-NO"/>
        </w:rPr>
      </w:pPr>
      <w:r w:rsidRPr="006B4C58">
        <w:rPr>
          <w:noProof/>
        </w:rPr>
        <w:t xml:space="preserve">Khezrian, M., McNeil, C.J., Murray, A.D., Myint, P.K., 2020. An overview of prevalence, determinants and health outcomes of polypharmacy. </w:t>
      </w:r>
      <w:r w:rsidRPr="00853D43">
        <w:rPr>
          <w:noProof/>
          <w:lang w:val="nb-NO"/>
        </w:rPr>
        <w:t>Ther Adv Drug Saf 11, 2042098620933741.</w:t>
      </w:r>
    </w:p>
    <w:p w14:paraId="505FC3F9" w14:textId="77777777" w:rsidR="006B4C58" w:rsidRPr="006B4C58" w:rsidRDefault="006B4C58" w:rsidP="006B4C58">
      <w:pPr>
        <w:pStyle w:val="EndNoteBibliography"/>
        <w:rPr>
          <w:noProof/>
        </w:rPr>
      </w:pPr>
      <w:r w:rsidRPr="00853D43">
        <w:rPr>
          <w:noProof/>
          <w:lang w:val="nb-NO"/>
        </w:rPr>
        <w:t xml:space="preserve">Kristensen, R.U., Nørgaard, A., Jensen-Dahm, C., Gasse, C., Wimberley, T., Waldemar, G., 2018. </w:t>
      </w:r>
      <w:r w:rsidRPr="006B4C58">
        <w:rPr>
          <w:noProof/>
        </w:rPr>
        <w:t>Polypharmacy and Potentially Inappropriate Medication in People with Dementia: A Nationwide Study. J Alzheimers Dis 63, 383-394.</w:t>
      </w:r>
    </w:p>
    <w:p w14:paraId="1818FDCA" w14:textId="77777777" w:rsidR="006B4C58" w:rsidRPr="006B4C58" w:rsidRDefault="006B4C58" w:rsidP="006B4C58">
      <w:pPr>
        <w:pStyle w:val="EndNoteBibliography"/>
        <w:rPr>
          <w:noProof/>
        </w:rPr>
      </w:pPr>
      <w:r w:rsidRPr="006B4C58">
        <w:rPr>
          <w:noProof/>
        </w:rPr>
        <w:t>Lee, J.L., Dy, S.M., Gurses, A.P., Kim, J.M., Suarez-Cuervo, C., Berger, Z.D., Brown, R., Xiao, Y., 2018. Towards a More Patient-Centered Approach to Medication Safety. J Patient Exp 5, 83-87.</w:t>
      </w:r>
    </w:p>
    <w:p w14:paraId="7FB05C2C" w14:textId="77777777" w:rsidR="006B4C58" w:rsidRPr="006B4C58" w:rsidRDefault="006B4C58" w:rsidP="006B4C58">
      <w:pPr>
        <w:pStyle w:val="EndNoteBibliography"/>
        <w:rPr>
          <w:noProof/>
        </w:rPr>
      </w:pPr>
      <w:r w:rsidRPr="006B4C58">
        <w:rPr>
          <w:noProof/>
        </w:rPr>
        <w:t>Linn, B.S., Linn, M.W., Gurel, L., 1968. Cumulative illness rating scale. J Am Geriatr Soc 16, 622-626.</w:t>
      </w:r>
    </w:p>
    <w:p w14:paraId="5F0F0835" w14:textId="77777777" w:rsidR="006B4C58" w:rsidRPr="006B4C58" w:rsidRDefault="006B4C58" w:rsidP="006B4C58">
      <w:pPr>
        <w:pStyle w:val="EndNoteBibliography"/>
        <w:rPr>
          <w:noProof/>
        </w:rPr>
      </w:pPr>
      <w:r w:rsidRPr="006B4C58">
        <w:rPr>
          <w:noProof/>
        </w:rPr>
        <w:t>Linn, M.W., 1988. Rapid Disability Rating Scale-2 (RDRS-2). Psychopharmacol Bull 24, 799-780.</w:t>
      </w:r>
    </w:p>
    <w:p w14:paraId="6627FE99" w14:textId="77777777" w:rsidR="006B4C58" w:rsidRPr="006B4C58" w:rsidRDefault="006B4C58" w:rsidP="006B4C58">
      <w:pPr>
        <w:pStyle w:val="EndNoteBibliography"/>
        <w:rPr>
          <w:noProof/>
        </w:rPr>
      </w:pPr>
      <w:r w:rsidRPr="006B4C58">
        <w:rPr>
          <w:noProof/>
        </w:rPr>
        <w:t>Livingston, G., Sommerlad, A., Orgeta, V., Costafreda, S.G., Huntley, J., Ames, D., Ballard, C., Banerjee, S., Burns, A., Cohen-Mansfield, J., Cooper, C., Fox, N., Gitlin, L.N., Howard, R., Kales, H.C., Larson, E.B., Ritchie, K., Rockwood, K., Sampson, E.L., Samus, Q., Schneider, L.S., Selbæk, G., Teri, L., Mukadam, N., 2017. Dementia prevention, intervention, and care. Lancet 390, 2673-2734.</w:t>
      </w:r>
    </w:p>
    <w:p w14:paraId="07897903" w14:textId="77777777" w:rsidR="006B4C58" w:rsidRPr="006B4C58" w:rsidRDefault="006B4C58" w:rsidP="006B4C58">
      <w:pPr>
        <w:pStyle w:val="EndNoteBibliography"/>
        <w:rPr>
          <w:noProof/>
        </w:rPr>
      </w:pPr>
      <w:r w:rsidRPr="006B4C58">
        <w:rPr>
          <w:noProof/>
        </w:rPr>
        <w:t>Maresova, P., Javanmardi, E., Barakovic, S., Barakovic Husic, J., Tomsone, S., Krejcar, O., Kuca, K., 2019. Consequences of chronic diseases and other limitations associated with old age - a scoping review. BMC Public Health 19, 1431.</w:t>
      </w:r>
    </w:p>
    <w:p w14:paraId="36AED152" w14:textId="77777777" w:rsidR="006B4C58" w:rsidRPr="006B4C58" w:rsidRDefault="006B4C58" w:rsidP="006B4C58">
      <w:pPr>
        <w:pStyle w:val="EndNoteBibliography"/>
        <w:rPr>
          <w:noProof/>
        </w:rPr>
      </w:pPr>
      <w:r w:rsidRPr="006B4C58">
        <w:rPr>
          <w:noProof/>
        </w:rPr>
        <w:t>Masnoon, N., Shakib, S., Kalisch-Ellett, L., Caughey, G.E., 2017. What is polypharmacy? A systematic review of definitions. BMC Geriatr 17, 230.</w:t>
      </w:r>
    </w:p>
    <w:p w14:paraId="74BCF581" w14:textId="77777777" w:rsidR="006B4C58" w:rsidRPr="006B4C58" w:rsidRDefault="006B4C58" w:rsidP="006B4C58">
      <w:pPr>
        <w:pStyle w:val="EndNoteBibliography"/>
        <w:rPr>
          <w:noProof/>
        </w:rPr>
      </w:pPr>
      <w:r w:rsidRPr="006B4C58">
        <w:rPr>
          <w:noProof/>
        </w:rPr>
        <w:t>McKeith, I.G., Boeve, B.F., Dickson, D.W., Halliday, G., Taylor, J.P., Weintraub, D., Aarsland, D., Galvin, J., Attems, J., Ballard, C.G., Bayston, A., Beach, T.G., Blanc, F., Bohnen, N., Bonanni, L., Bras, J., Brundin, P., Burn, D., Chen-Plotkin, A., Duda, J.E., El-Agnaf, O., Feldman, H., Ferman, T.J., Ffytche, D., Fujishiro, H., Galasko, D., Goldman, J.G., Gomperts, S.N., Graff-Radford, N.R., Honig, L.S., Iranzo, A., Kantarci, K., Kaufer, D., Kukull, W., Lee, V.M.Y., Leverenz, J.B., Lewis, S., Lippa, C., Lunde, A., Masellis, M., Masliah, E., McLean, P., Mollenhauer, B., Montine, T.J., Moreno, E., Mori, E., Murray, M., O'Brien, J.T., Orimo, S., Postuma, R.B., Ramaswamy, S., Ross, O.A., Salmon, D.P., Singleton, A., Taylor, A., Thomas, A., Tiraboschi, P., Toledo, J.B., Trojanowski, J.Q., Tsuang, D., Walker, Z., Yamada, M., Kosaka, K., 2017. Diagnosis and management of dementia with Lewy bodies: Fourth consensus report of the DLB Consortium. Neurology 89, 88-100.</w:t>
      </w:r>
    </w:p>
    <w:p w14:paraId="3BBD23B1" w14:textId="77777777" w:rsidR="006B4C58" w:rsidRPr="006B4C58" w:rsidRDefault="006B4C58" w:rsidP="006B4C58">
      <w:pPr>
        <w:pStyle w:val="EndNoteBibliography"/>
        <w:rPr>
          <w:noProof/>
        </w:rPr>
      </w:pPr>
      <w:r w:rsidRPr="006B4C58">
        <w:rPr>
          <w:noProof/>
        </w:rPr>
        <w:t>McKhann, G., Drachman, D., Folstein, M., Katzman, R., Price, D., Stadlan, E.M., 1984. Clinical diagnosis of Alzheimer's disease: report of the NINCDS-ADRDA Work Group under the auspices of Department of Health and Human Services Task Force on Alzheimer's Disease. Neurology 34, 939-944.</w:t>
      </w:r>
    </w:p>
    <w:p w14:paraId="77E65286" w14:textId="77777777" w:rsidR="006B4C58" w:rsidRPr="006B4C58" w:rsidRDefault="006B4C58" w:rsidP="006B4C58">
      <w:pPr>
        <w:pStyle w:val="EndNoteBibliography"/>
        <w:rPr>
          <w:noProof/>
        </w:rPr>
      </w:pPr>
      <w:r w:rsidRPr="006B4C58">
        <w:rPr>
          <w:noProof/>
        </w:rPr>
        <w:lastRenderedPageBreak/>
        <w:t>Motter, F.R., Fritzen, J.S., Hilmer, S.N., Paniz É, V., Paniz, V.M.V., 2018. Potentially inappropriate medication in the elderly: a systematic review of validated explicit criteria. Eur J Clin Pharmacol 74, 679-700.</w:t>
      </w:r>
    </w:p>
    <w:p w14:paraId="6FB382BE" w14:textId="77777777" w:rsidR="006B4C58" w:rsidRPr="006B4C58" w:rsidRDefault="006B4C58" w:rsidP="006B4C58">
      <w:pPr>
        <w:pStyle w:val="EndNoteBibliography"/>
        <w:rPr>
          <w:noProof/>
        </w:rPr>
      </w:pPr>
      <w:r w:rsidRPr="006B4C58">
        <w:rPr>
          <w:noProof/>
        </w:rPr>
        <w:t>Mueller, C., Molokhia, M., Perera, G., Veronese, N., Stubbs, B., Shetty, H., Codling, D., Huntley, J., Stewart, R., 2018. Polypharmacy in people with dementia: Associations with adverse health outcomes. Exp Gerontol 106, 240-245.</w:t>
      </w:r>
    </w:p>
    <w:p w14:paraId="2796D910" w14:textId="77777777" w:rsidR="006B4C58" w:rsidRPr="006B4C58" w:rsidRDefault="006B4C58" w:rsidP="006B4C58">
      <w:pPr>
        <w:pStyle w:val="EndNoteBibliography"/>
        <w:rPr>
          <w:noProof/>
        </w:rPr>
      </w:pPr>
      <w:r w:rsidRPr="006B4C58">
        <w:rPr>
          <w:noProof/>
        </w:rPr>
        <w:t>Namioka, N., Hanyu, H., Hatanaka, H., Fukasawa, R., Sakurai, H., Iwamoto, T., 2015. Comprehensive geriatric assessment in elderly patients with dementia. Geriatr Gerontol Int 15, 27-33.</w:t>
      </w:r>
    </w:p>
    <w:p w14:paraId="47A762DB" w14:textId="77777777" w:rsidR="006B4C58" w:rsidRPr="006B4C58" w:rsidRDefault="006B4C58" w:rsidP="006B4C58">
      <w:pPr>
        <w:pStyle w:val="EndNoteBibliography"/>
        <w:rPr>
          <w:noProof/>
        </w:rPr>
      </w:pPr>
      <w:r w:rsidRPr="006B4C58">
        <w:rPr>
          <w:noProof/>
        </w:rPr>
        <w:t>O'Mahony, D., 2020. STOPP/START criteria for potentially inappropriate medications/potential prescribing omissions in older people: origin and progress. Expert Rev Clin Pharmacol 13, 15-22.</w:t>
      </w:r>
    </w:p>
    <w:p w14:paraId="38B26B02" w14:textId="77777777" w:rsidR="006B4C58" w:rsidRPr="00853D43" w:rsidRDefault="006B4C58" w:rsidP="006B4C58">
      <w:pPr>
        <w:pStyle w:val="EndNoteBibliography"/>
        <w:rPr>
          <w:noProof/>
          <w:lang w:val="nb-NO"/>
        </w:rPr>
      </w:pPr>
      <w:r w:rsidRPr="006B4C58">
        <w:rPr>
          <w:noProof/>
        </w:rPr>
        <w:t xml:space="preserve">O'Mahony, M.S., Parbhoo, A., 2020. Deprescribing in older people. </w:t>
      </w:r>
      <w:r w:rsidRPr="00853D43">
        <w:rPr>
          <w:noProof/>
          <w:lang w:val="nb-NO"/>
        </w:rPr>
        <w:t>Br J Hosp Med (Lond) 81, 1-9.</w:t>
      </w:r>
    </w:p>
    <w:p w14:paraId="397C4338" w14:textId="77777777" w:rsidR="006B4C58" w:rsidRPr="006B4C58" w:rsidRDefault="006B4C58" w:rsidP="006B4C58">
      <w:pPr>
        <w:pStyle w:val="EndNoteBibliography"/>
        <w:rPr>
          <w:noProof/>
        </w:rPr>
      </w:pPr>
      <w:r w:rsidRPr="00853D43">
        <w:rPr>
          <w:noProof/>
          <w:lang w:val="nb-NO"/>
        </w:rPr>
        <w:t xml:space="preserve">Oesterhus, R., Aarsland, D., Soennesyn, H., Rongve, A., Selbaek, G., Kjosavik, S.R., 2017. </w:t>
      </w:r>
      <w:r w:rsidRPr="006B4C58">
        <w:rPr>
          <w:noProof/>
        </w:rPr>
        <w:t>Potentially inappropriate medications and drug-drug interactions in home-dwelling people with mild dementia. Int J Geriatr Psychiatry 32, 183-192.</w:t>
      </w:r>
    </w:p>
    <w:p w14:paraId="77B2EB1D" w14:textId="77777777" w:rsidR="006B4C58" w:rsidRPr="006B4C58" w:rsidRDefault="006B4C58" w:rsidP="006B4C58">
      <w:pPr>
        <w:pStyle w:val="EndNoteBibliography"/>
        <w:rPr>
          <w:noProof/>
        </w:rPr>
      </w:pPr>
      <w:r w:rsidRPr="006B4C58">
        <w:rPr>
          <w:noProof/>
        </w:rPr>
        <w:t>Page, A., Etherton-Beer, C., Seubert, L.J., Clark, V., Hill, X., King, S., Clifford, R.M., 2018. Medication use to manage comorbidities for people with dementia: a systematic review. Journal of Pharmacy Practice and Research 48, 356-367.</w:t>
      </w:r>
    </w:p>
    <w:p w14:paraId="2F64F116" w14:textId="77777777" w:rsidR="006B4C58" w:rsidRPr="006B4C58" w:rsidRDefault="006B4C58" w:rsidP="006B4C58">
      <w:pPr>
        <w:pStyle w:val="EndNoteBibliography"/>
        <w:rPr>
          <w:noProof/>
        </w:rPr>
      </w:pPr>
      <w:r w:rsidRPr="006B4C58">
        <w:rPr>
          <w:noProof/>
        </w:rPr>
        <w:t>Palmer, K., Villani, E.R., Vetrano, D.L., Cherubini, A., Cruz-Jentoft, A.J., Curtin, D., Denkinger, M., Gutiérrez-Valencia, M., Guðmundsson, A., Knol, W., Mak, D.V., O'Mahony, D., Pazan, F., Petrovic, M., Rajkumar, C., Topinkova, E., Trevisan, C., van der Cammen, T.J.M., van Marum, R.J., Wehling, M., Ziere, G., Bernabei, R., Onder, G., 2019. Association of polypharmacy and hyperpolypharmacy with frailty states: a systematic review and meta-analysis. Eur Geriatr Med 10, 9-36.</w:t>
      </w:r>
    </w:p>
    <w:p w14:paraId="46FAA5B0" w14:textId="77777777" w:rsidR="006B4C58" w:rsidRPr="006B4C58" w:rsidRDefault="006B4C58" w:rsidP="006B4C58">
      <w:pPr>
        <w:pStyle w:val="EndNoteBibliography"/>
        <w:rPr>
          <w:noProof/>
        </w:rPr>
      </w:pPr>
      <w:r w:rsidRPr="006B4C58">
        <w:rPr>
          <w:noProof/>
        </w:rPr>
        <w:t>Parsons, C., 2017. Polypharmacy and inappropriate medication use in patients with dementia: an underresearched problem. Ther Adv Drug Saf 8, 31-46.</w:t>
      </w:r>
    </w:p>
    <w:p w14:paraId="2A0A4229" w14:textId="77777777" w:rsidR="006B4C58" w:rsidRPr="006B4C58" w:rsidRDefault="006B4C58" w:rsidP="006B4C58">
      <w:pPr>
        <w:pStyle w:val="EndNoteBibliography"/>
        <w:rPr>
          <w:noProof/>
        </w:rPr>
      </w:pPr>
      <w:r w:rsidRPr="006B4C58">
        <w:rPr>
          <w:noProof/>
        </w:rPr>
        <w:t>Qato, D.M., Alexander, G.C., Conti, R.M., Johnson, M., Schumm, P., Lindau, S.T., 2008. Use of prescription and over-the-counter medications and dietary supplements among older adults in the United States. Jama 300, 2867-2878.</w:t>
      </w:r>
    </w:p>
    <w:p w14:paraId="2038E5B9" w14:textId="77777777" w:rsidR="006B4C58" w:rsidRPr="006B4C58" w:rsidRDefault="006B4C58" w:rsidP="006B4C58">
      <w:pPr>
        <w:pStyle w:val="EndNoteBibliography"/>
        <w:rPr>
          <w:noProof/>
        </w:rPr>
      </w:pPr>
      <w:r w:rsidRPr="006B4C58">
        <w:rPr>
          <w:noProof/>
        </w:rPr>
        <w:t>Ramjaun, A., Nassif, M.O., Krotneva, S., Huang, A.R., Meguerditchian, A.N., 2013. Improved targeting of cancer care for older patients: a systematic review of the utility of comprehensive geriatric assessment. J Geriatr Oncol 4, 271-281.</w:t>
      </w:r>
    </w:p>
    <w:p w14:paraId="01FCD77F" w14:textId="77777777" w:rsidR="006B4C58" w:rsidRPr="006B4C58" w:rsidRDefault="006B4C58" w:rsidP="006B4C58">
      <w:pPr>
        <w:pStyle w:val="EndNoteBibliography"/>
        <w:rPr>
          <w:noProof/>
        </w:rPr>
      </w:pPr>
      <w:r w:rsidRPr="006B4C58">
        <w:rPr>
          <w:noProof/>
        </w:rPr>
        <w:t>Rankin, A., Cadogan, C.A., Patterson, S.M., Kerse, N., Cardwell, C.R., Bradley, M.C., Ryan, C., Hughes, C., 2018. Interventions to improve the appropriate use of polypharmacy for older people. Cochrane Database Syst Rev 9, CD008165-CD008165.</w:t>
      </w:r>
    </w:p>
    <w:p w14:paraId="5529071F" w14:textId="77777777" w:rsidR="006B4C58" w:rsidRPr="006B4C58" w:rsidRDefault="006B4C58" w:rsidP="006B4C58">
      <w:pPr>
        <w:pStyle w:val="EndNoteBibliography"/>
        <w:rPr>
          <w:noProof/>
        </w:rPr>
      </w:pPr>
      <w:r w:rsidRPr="006B4C58">
        <w:rPr>
          <w:noProof/>
        </w:rPr>
        <w:t>Rawle, M.J., Cooper, R., Kuh, D., Richards, M., 2018. Associations Between Polypharmacy and Cognitive and Physical Capability: A British Birth Cohort Study. Journal of the American Geriatrics Society 66, 916-923.</w:t>
      </w:r>
    </w:p>
    <w:p w14:paraId="26A09853" w14:textId="77777777" w:rsidR="006B4C58" w:rsidRPr="006B4C58" w:rsidRDefault="006B4C58" w:rsidP="006B4C58">
      <w:pPr>
        <w:pStyle w:val="EndNoteBibliography"/>
        <w:rPr>
          <w:noProof/>
        </w:rPr>
      </w:pPr>
      <w:r w:rsidRPr="006B4C58">
        <w:rPr>
          <w:noProof/>
        </w:rPr>
        <w:t>Røen, I., Selbæk, G., Kirkevold, Ø., Engedal, K., Lerdal, A., Bergh, S., 2015. The Reliability and Validity of the Norwegian Version of the Quality of Life in Late-Stage Dementia Scale. Dement Geriatr Cogn Disord 40, 233-242.</w:t>
      </w:r>
    </w:p>
    <w:p w14:paraId="3E04D57A" w14:textId="77777777" w:rsidR="006B4C58" w:rsidRPr="006B4C58" w:rsidRDefault="006B4C58" w:rsidP="006B4C58">
      <w:pPr>
        <w:pStyle w:val="EndNoteBibliography"/>
        <w:rPr>
          <w:noProof/>
        </w:rPr>
      </w:pPr>
      <w:r w:rsidRPr="006B4C58">
        <w:rPr>
          <w:noProof/>
        </w:rPr>
        <w:t>Rongve, A., Soennesyn, H., Skogseth, R., Oesterhus, R., Hortobágyi, T., Ballard, C., Auestad, B.H., Aarsland, D., 2016. Cognitive decline in dementia with Lewy bodies: a 5-year prospective cohort study. BMJ Open 6.</w:t>
      </w:r>
    </w:p>
    <w:p w14:paraId="4AD8644A" w14:textId="77777777" w:rsidR="006B4C58" w:rsidRPr="006B4C58" w:rsidRDefault="006B4C58" w:rsidP="006B4C58">
      <w:pPr>
        <w:pStyle w:val="EndNoteBibliography"/>
        <w:rPr>
          <w:noProof/>
        </w:rPr>
      </w:pPr>
      <w:r w:rsidRPr="006B4C58">
        <w:rPr>
          <w:noProof/>
        </w:rPr>
        <w:lastRenderedPageBreak/>
        <w:t>Saraf, A.A., Petersen, A.W., Simmons, S.F., Schnelle, J.F., Bell, S.P., Kripalani, S., Myers, A.P., Mixon, A.S., Long, E.A., Jacobsen, J.M., Vasilevskis, E.E., 2016. Medications associated with geriatric syndromes and their prevalence in older hospitalized adults discharged to skilled nursing facilities. J Hosp Med 11, 694-700.</w:t>
      </w:r>
    </w:p>
    <w:p w14:paraId="5791262F" w14:textId="77777777" w:rsidR="006B4C58" w:rsidRPr="006B4C58" w:rsidRDefault="006B4C58" w:rsidP="006B4C58">
      <w:pPr>
        <w:pStyle w:val="EndNoteBibliography"/>
        <w:rPr>
          <w:noProof/>
        </w:rPr>
      </w:pPr>
      <w:r w:rsidRPr="006B4C58">
        <w:rPr>
          <w:noProof/>
        </w:rPr>
        <w:t>Scarmeas, N., Brandt, J., Albert, M., Hadjigeorgiou, G., Papadimitriou, A., Dubois, B., Sarazin, M., Devanand, D., Honig, L., Marder, K., Bell, K., Wegesin, D., Blacker, D., Stern, Y., 2005. Delusions and hallucinations are associated with worse outcome in Alzheimer disease. Arch Neurol 62, 1601-1608.</w:t>
      </w:r>
    </w:p>
    <w:p w14:paraId="3B7966F3" w14:textId="77777777" w:rsidR="006B4C58" w:rsidRPr="006B4C58" w:rsidRDefault="006B4C58" w:rsidP="006B4C58">
      <w:pPr>
        <w:pStyle w:val="EndNoteBibliography"/>
        <w:rPr>
          <w:noProof/>
        </w:rPr>
      </w:pPr>
      <w:r w:rsidRPr="006B4C58">
        <w:rPr>
          <w:noProof/>
        </w:rPr>
        <w:t>Skogseth, R., Hortobagyi, T., Soennesyn, H., Chwiszczuk, L., Ffytche, D., Rongve, A., Ballard, C., Aarsland, D., 2017. Accuracy of Clinical Diagnosis of Dementia with Lewy Bodies versus Neuropathology. J Alzheimers Dis 59, 1139-1152.</w:t>
      </w:r>
    </w:p>
    <w:p w14:paraId="0AD9BDF7" w14:textId="77777777" w:rsidR="006B4C58" w:rsidRPr="006B4C58" w:rsidRDefault="006B4C58" w:rsidP="006B4C58">
      <w:pPr>
        <w:pStyle w:val="EndNoteBibliography"/>
        <w:rPr>
          <w:noProof/>
        </w:rPr>
      </w:pPr>
      <w:r w:rsidRPr="006B4C58">
        <w:rPr>
          <w:noProof/>
        </w:rPr>
        <w:t>Stevens, T., Livingston, G., Kitchen, G., Manela, M., Walker, Z., Katona, C., 2002. Islington study of dementia subtypes in the community. Br J Psychiatry 180, 270-276.</w:t>
      </w:r>
    </w:p>
    <w:p w14:paraId="284A1230" w14:textId="77777777" w:rsidR="006B4C58" w:rsidRPr="006B4C58" w:rsidRDefault="006B4C58" w:rsidP="006B4C58">
      <w:pPr>
        <w:pStyle w:val="EndNoteBibliography"/>
        <w:rPr>
          <w:noProof/>
        </w:rPr>
      </w:pPr>
      <w:r w:rsidRPr="006B4C58">
        <w:rPr>
          <w:noProof/>
        </w:rPr>
        <w:t>Tjia, J., Briesacher, B.A., Peterson, D., Liu, Q., Andrade, S.E., Mitchell, S.L., 2014. Use of medications of questionable benefit in advanced dementia. JAMA Intern Med 174, 1763-1771.</w:t>
      </w:r>
    </w:p>
    <w:p w14:paraId="7CD4FCFE" w14:textId="77777777" w:rsidR="006B4C58" w:rsidRPr="00853D43" w:rsidRDefault="006B4C58" w:rsidP="006B4C58">
      <w:pPr>
        <w:pStyle w:val="EndNoteBibliography"/>
        <w:rPr>
          <w:noProof/>
          <w:lang w:val="nb-NO"/>
        </w:rPr>
      </w:pPr>
      <w:r w:rsidRPr="00853D43">
        <w:rPr>
          <w:noProof/>
          <w:lang w:val="nb-NO"/>
        </w:rPr>
        <w:t xml:space="preserve">Underlien Kristensen, R., Jensen-Dahm, C., Gasse, C., Waldemar, G., 2021. </w:t>
      </w:r>
      <w:r w:rsidRPr="006B4C58">
        <w:rPr>
          <w:noProof/>
        </w:rPr>
        <w:t xml:space="preserve">Declining Use of Potentially Inappropriate Medication in People with Dementia from 2000 to 2015: A Repeated Cross-Sectional Nationwide Register-Based Study. </w:t>
      </w:r>
      <w:r w:rsidRPr="00853D43">
        <w:rPr>
          <w:noProof/>
          <w:lang w:val="nb-NO"/>
        </w:rPr>
        <w:t>J Alzheimers Dis.</w:t>
      </w:r>
    </w:p>
    <w:p w14:paraId="57DE7438" w14:textId="77777777" w:rsidR="006B4C58" w:rsidRPr="006B4C58" w:rsidRDefault="006B4C58" w:rsidP="006B4C58">
      <w:pPr>
        <w:pStyle w:val="EndNoteBibliography"/>
        <w:rPr>
          <w:noProof/>
        </w:rPr>
      </w:pPr>
      <w:r w:rsidRPr="00853D43">
        <w:rPr>
          <w:noProof/>
          <w:lang w:val="nb-NO"/>
        </w:rPr>
        <w:t xml:space="preserve">Vik-Mo, A.O., Giil, L.M., Ballard, C., Aarsland, D., 2018. </w:t>
      </w:r>
      <w:r w:rsidRPr="006B4C58">
        <w:rPr>
          <w:noProof/>
        </w:rPr>
        <w:t>Course of neuropsychiatric symptoms in dementia: 5-year longitudinal study. Int J Geriatr Psychiatry 33, 1361-1369.</w:t>
      </w:r>
    </w:p>
    <w:p w14:paraId="75238D6C" w14:textId="77777777" w:rsidR="006B4C58" w:rsidRPr="006B4C58" w:rsidRDefault="006B4C58" w:rsidP="006B4C58">
      <w:pPr>
        <w:pStyle w:val="EndNoteBibliography"/>
        <w:rPr>
          <w:noProof/>
        </w:rPr>
      </w:pPr>
      <w:r w:rsidRPr="006B4C58">
        <w:rPr>
          <w:noProof/>
        </w:rPr>
        <w:t>Welsh, T.J., Gladman, J.R., Gordon, A.L., 2014a. The treatment of hypertension in people with dementia: a systematic review of observational studies. BMC geriatrics 14, 19-19.</w:t>
      </w:r>
    </w:p>
    <w:p w14:paraId="625380E6" w14:textId="77777777" w:rsidR="006B4C58" w:rsidRPr="006B4C58" w:rsidRDefault="006B4C58" w:rsidP="006B4C58">
      <w:pPr>
        <w:pStyle w:val="EndNoteBibliography"/>
        <w:rPr>
          <w:noProof/>
        </w:rPr>
      </w:pPr>
      <w:r w:rsidRPr="006B4C58">
        <w:rPr>
          <w:noProof/>
        </w:rPr>
        <w:t>Welsh, T.J., Gordon, A.L., Gladman, J.R., 2014b. Comprehensive geriatric assessment--a guide for the non-specialist. Int J Clin Pract 68, 290-293.</w:t>
      </w:r>
    </w:p>
    <w:p w14:paraId="5F8F05BE" w14:textId="77777777" w:rsidR="006B4C58" w:rsidRPr="006B4C58" w:rsidRDefault="006B4C58" w:rsidP="006B4C58">
      <w:pPr>
        <w:pStyle w:val="EndNoteBibliography"/>
        <w:rPr>
          <w:noProof/>
        </w:rPr>
      </w:pPr>
      <w:r w:rsidRPr="006B4C58">
        <w:rPr>
          <w:noProof/>
        </w:rPr>
        <w:t>WHO, 2014. Collaborating Centre for Drug Statistics Methodology.</w:t>
      </w:r>
    </w:p>
    <w:p w14:paraId="1C6F9092" w14:textId="73E55199" w:rsidR="00192960" w:rsidRPr="002102E7" w:rsidRDefault="00E56798" w:rsidP="00B649D7">
      <w:pPr>
        <w:spacing w:line="276" w:lineRule="auto"/>
        <w:rPr>
          <w:rFonts w:asciiTheme="minorHAnsi" w:hAnsiTheme="minorHAnsi" w:cs="Arial"/>
          <w:lang w:val="en-US"/>
        </w:rPr>
      </w:pPr>
      <w:r w:rsidRPr="002102E7">
        <w:rPr>
          <w:rFonts w:asciiTheme="minorHAnsi" w:hAnsiTheme="minorHAnsi" w:cs="Arial"/>
          <w:lang w:val="en-US"/>
        </w:rPr>
        <w:fldChar w:fldCharType="end"/>
      </w:r>
    </w:p>
    <w:sectPr w:rsidR="00192960" w:rsidRPr="002102E7" w:rsidSect="00986561">
      <w:headerReference w:type="even" r:id="rId10"/>
      <w:headerReference w:type="default" r:id="rId1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023AD" w14:textId="77777777" w:rsidR="001F0387" w:rsidRDefault="001F0387">
      <w:r>
        <w:separator/>
      </w:r>
    </w:p>
  </w:endnote>
  <w:endnote w:type="continuationSeparator" w:id="0">
    <w:p w14:paraId="0A74C508" w14:textId="77777777" w:rsidR="001F0387" w:rsidRDefault="001F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iemeArgo2011-Ligh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FF16" w14:textId="77777777" w:rsidR="00653187" w:rsidRDefault="00653187" w:rsidP="00EE5A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CBAF8" w14:textId="77777777" w:rsidR="00653187" w:rsidRDefault="00653187" w:rsidP="00EE5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F758" w14:textId="77777777" w:rsidR="00653187" w:rsidRDefault="00653187" w:rsidP="00EE5A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C70AE" w14:textId="77777777" w:rsidR="001F0387" w:rsidRDefault="001F0387">
      <w:r>
        <w:separator/>
      </w:r>
    </w:p>
  </w:footnote>
  <w:footnote w:type="continuationSeparator" w:id="0">
    <w:p w14:paraId="06BAA9FF" w14:textId="77777777" w:rsidR="001F0387" w:rsidRDefault="001F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B2CC" w14:textId="77777777" w:rsidR="00653187" w:rsidRDefault="00653187" w:rsidP="00193B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415F3" w14:textId="77777777" w:rsidR="00653187" w:rsidRDefault="00653187" w:rsidP="00EE5A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2FAA" w14:textId="77777777" w:rsidR="00653187" w:rsidRDefault="00653187" w:rsidP="00EE5A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6ED"/>
    <w:multiLevelType w:val="hybridMultilevel"/>
    <w:tmpl w:val="8E864B48"/>
    <w:lvl w:ilvl="0" w:tplc="59241610">
      <w:start w:val="1"/>
      <w:numFmt w:val="decimal"/>
      <w:lvlText w:val="%1."/>
      <w:lvlJc w:val="left"/>
      <w:pPr>
        <w:ind w:left="720" w:hanging="360"/>
      </w:pPr>
      <w:rPr>
        <w:rFonts w:hint="default"/>
      </w:rPr>
    </w:lvl>
    <w:lvl w:ilvl="1" w:tplc="AE382AF4" w:tentative="1">
      <w:start w:val="1"/>
      <w:numFmt w:val="lowerLetter"/>
      <w:lvlText w:val="%2."/>
      <w:lvlJc w:val="left"/>
      <w:pPr>
        <w:ind w:left="1440" w:hanging="360"/>
      </w:pPr>
    </w:lvl>
    <w:lvl w:ilvl="2" w:tplc="193C7F72" w:tentative="1">
      <w:start w:val="1"/>
      <w:numFmt w:val="lowerRoman"/>
      <w:lvlText w:val="%3."/>
      <w:lvlJc w:val="right"/>
      <w:pPr>
        <w:ind w:left="2160" w:hanging="180"/>
      </w:pPr>
    </w:lvl>
    <w:lvl w:ilvl="3" w:tplc="BFCEB23A" w:tentative="1">
      <w:start w:val="1"/>
      <w:numFmt w:val="decimal"/>
      <w:lvlText w:val="%4."/>
      <w:lvlJc w:val="left"/>
      <w:pPr>
        <w:ind w:left="2880" w:hanging="360"/>
      </w:pPr>
    </w:lvl>
    <w:lvl w:ilvl="4" w:tplc="F6745A9C" w:tentative="1">
      <w:start w:val="1"/>
      <w:numFmt w:val="lowerLetter"/>
      <w:lvlText w:val="%5."/>
      <w:lvlJc w:val="left"/>
      <w:pPr>
        <w:ind w:left="3600" w:hanging="360"/>
      </w:pPr>
    </w:lvl>
    <w:lvl w:ilvl="5" w:tplc="ACA23C6E" w:tentative="1">
      <w:start w:val="1"/>
      <w:numFmt w:val="lowerRoman"/>
      <w:lvlText w:val="%6."/>
      <w:lvlJc w:val="right"/>
      <w:pPr>
        <w:ind w:left="4320" w:hanging="180"/>
      </w:pPr>
    </w:lvl>
    <w:lvl w:ilvl="6" w:tplc="C4D84CD4" w:tentative="1">
      <w:start w:val="1"/>
      <w:numFmt w:val="decimal"/>
      <w:lvlText w:val="%7."/>
      <w:lvlJc w:val="left"/>
      <w:pPr>
        <w:ind w:left="5040" w:hanging="360"/>
      </w:pPr>
    </w:lvl>
    <w:lvl w:ilvl="7" w:tplc="B380DCB8" w:tentative="1">
      <w:start w:val="1"/>
      <w:numFmt w:val="lowerLetter"/>
      <w:lvlText w:val="%8."/>
      <w:lvlJc w:val="left"/>
      <w:pPr>
        <w:ind w:left="5760" w:hanging="360"/>
      </w:pPr>
    </w:lvl>
    <w:lvl w:ilvl="8" w:tplc="2A1AA3D4" w:tentative="1">
      <w:start w:val="1"/>
      <w:numFmt w:val="lowerRoman"/>
      <w:lvlText w:val="%9."/>
      <w:lvlJc w:val="right"/>
      <w:pPr>
        <w:ind w:left="6480" w:hanging="180"/>
      </w:pPr>
    </w:lvl>
  </w:abstractNum>
  <w:abstractNum w:abstractNumId="1" w15:restartNumberingAfterBreak="0">
    <w:nsid w:val="13416918"/>
    <w:multiLevelType w:val="multilevel"/>
    <w:tmpl w:val="1E1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715CD"/>
    <w:multiLevelType w:val="hybridMultilevel"/>
    <w:tmpl w:val="DD046A26"/>
    <w:lvl w:ilvl="0" w:tplc="E3B2C82E">
      <w:numFmt w:val="bullet"/>
      <w:lvlText w:val="-"/>
      <w:lvlJc w:val="left"/>
      <w:pPr>
        <w:ind w:left="720" w:hanging="360"/>
      </w:pPr>
      <w:rPr>
        <w:rFonts w:ascii="Times New Roman" w:eastAsia="Times New Roman" w:hAnsi="Times New Roman" w:cs="Times New Roman" w:hint="default"/>
      </w:rPr>
    </w:lvl>
    <w:lvl w:ilvl="1" w:tplc="3864C226" w:tentative="1">
      <w:start w:val="1"/>
      <w:numFmt w:val="bullet"/>
      <w:lvlText w:val="o"/>
      <w:lvlJc w:val="left"/>
      <w:pPr>
        <w:ind w:left="1440" w:hanging="360"/>
      </w:pPr>
      <w:rPr>
        <w:rFonts w:ascii="Courier New" w:hAnsi="Courier New" w:cs="Courier New" w:hint="default"/>
      </w:rPr>
    </w:lvl>
    <w:lvl w:ilvl="2" w:tplc="A568F056" w:tentative="1">
      <w:start w:val="1"/>
      <w:numFmt w:val="bullet"/>
      <w:lvlText w:val=""/>
      <w:lvlJc w:val="left"/>
      <w:pPr>
        <w:ind w:left="2160" w:hanging="360"/>
      </w:pPr>
      <w:rPr>
        <w:rFonts w:ascii="Wingdings" w:hAnsi="Wingdings" w:hint="default"/>
      </w:rPr>
    </w:lvl>
    <w:lvl w:ilvl="3" w:tplc="B15A4BF8" w:tentative="1">
      <w:start w:val="1"/>
      <w:numFmt w:val="bullet"/>
      <w:lvlText w:val=""/>
      <w:lvlJc w:val="left"/>
      <w:pPr>
        <w:ind w:left="2880" w:hanging="360"/>
      </w:pPr>
      <w:rPr>
        <w:rFonts w:ascii="Symbol" w:hAnsi="Symbol" w:hint="default"/>
      </w:rPr>
    </w:lvl>
    <w:lvl w:ilvl="4" w:tplc="E9E8FD92" w:tentative="1">
      <w:start w:val="1"/>
      <w:numFmt w:val="bullet"/>
      <w:lvlText w:val="o"/>
      <w:lvlJc w:val="left"/>
      <w:pPr>
        <w:ind w:left="3600" w:hanging="360"/>
      </w:pPr>
      <w:rPr>
        <w:rFonts w:ascii="Courier New" w:hAnsi="Courier New" w:cs="Courier New" w:hint="default"/>
      </w:rPr>
    </w:lvl>
    <w:lvl w:ilvl="5" w:tplc="5A583D3C" w:tentative="1">
      <w:start w:val="1"/>
      <w:numFmt w:val="bullet"/>
      <w:lvlText w:val=""/>
      <w:lvlJc w:val="left"/>
      <w:pPr>
        <w:ind w:left="4320" w:hanging="360"/>
      </w:pPr>
      <w:rPr>
        <w:rFonts w:ascii="Wingdings" w:hAnsi="Wingdings" w:hint="default"/>
      </w:rPr>
    </w:lvl>
    <w:lvl w:ilvl="6" w:tplc="7E4803CC" w:tentative="1">
      <w:start w:val="1"/>
      <w:numFmt w:val="bullet"/>
      <w:lvlText w:val=""/>
      <w:lvlJc w:val="left"/>
      <w:pPr>
        <w:ind w:left="5040" w:hanging="360"/>
      </w:pPr>
      <w:rPr>
        <w:rFonts w:ascii="Symbol" w:hAnsi="Symbol" w:hint="default"/>
      </w:rPr>
    </w:lvl>
    <w:lvl w:ilvl="7" w:tplc="ECAAFD3C" w:tentative="1">
      <w:start w:val="1"/>
      <w:numFmt w:val="bullet"/>
      <w:lvlText w:val="o"/>
      <w:lvlJc w:val="left"/>
      <w:pPr>
        <w:ind w:left="5760" w:hanging="360"/>
      </w:pPr>
      <w:rPr>
        <w:rFonts w:ascii="Courier New" w:hAnsi="Courier New" w:cs="Courier New" w:hint="default"/>
      </w:rPr>
    </w:lvl>
    <w:lvl w:ilvl="8" w:tplc="6DBAD9E6" w:tentative="1">
      <w:start w:val="1"/>
      <w:numFmt w:val="bullet"/>
      <w:lvlText w:val=""/>
      <w:lvlJc w:val="left"/>
      <w:pPr>
        <w:ind w:left="6480" w:hanging="360"/>
      </w:pPr>
      <w:rPr>
        <w:rFonts w:ascii="Wingdings" w:hAnsi="Wingdings" w:hint="default"/>
      </w:rPr>
    </w:lvl>
  </w:abstractNum>
  <w:abstractNum w:abstractNumId="3" w15:restartNumberingAfterBreak="0">
    <w:nsid w:val="18680103"/>
    <w:multiLevelType w:val="multilevel"/>
    <w:tmpl w:val="209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AEC"/>
    <w:multiLevelType w:val="multilevel"/>
    <w:tmpl w:val="4E4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2712C"/>
    <w:multiLevelType w:val="hybridMultilevel"/>
    <w:tmpl w:val="0346D4EA"/>
    <w:lvl w:ilvl="0" w:tplc="70F4D7BE">
      <w:start w:val="1"/>
      <w:numFmt w:val="upperLetter"/>
      <w:lvlText w:val="%1."/>
      <w:lvlJc w:val="left"/>
      <w:pPr>
        <w:ind w:left="720" w:hanging="360"/>
      </w:pPr>
      <w:rPr>
        <w:rFonts w:hint="default"/>
      </w:rPr>
    </w:lvl>
    <w:lvl w:ilvl="1" w:tplc="33824E24" w:tentative="1">
      <w:start w:val="1"/>
      <w:numFmt w:val="lowerLetter"/>
      <w:lvlText w:val="%2."/>
      <w:lvlJc w:val="left"/>
      <w:pPr>
        <w:ind w:left="1440" w:hanging="360"/>
      </w:pPr>
    </w:lvl>
    <w:lvl w:ilvl="2" w:tplc="2E50235E" w:tentative="1">
      <w:start w:val="1"/>
      <w:numFmt w:val="lowerRoman"/>
      <w:lvlText w:val="%3."/>
      <w:lvlJc w:val="right"/>
      <w:pPr>
        <w:ind w:left="2160" w:hanging="180"/>
      </w:pPr>
    </w:lvl>
    <w:lvl w:ilvl="3" w:tplc="2AC63BB4" w:tentative="1">
      <w:start w:val="1"/>
      <w:numFmt w:val="decimal"/>
      <w:lvlText w:val="%4."/>
      <w:lvlJc w:val="left"/>
      <w:pPr>
        <w:ind w:left="2880" w:hanging="360"/>
      </w:pPr>
    </w:lvl>
    <w:lvl w:ilvl="4" w:tplc="F6526D70" w:tentative="1">
      <w:start w:val="1"/>
      <w:numFmt w:val="lowerLetter"/>
      <w:lvlText w:val="%5."/>
      <w:lvlJc w:val="left"/>
      <w:pPr>
        <w:ind w:left="3600" w:hanging="360"/>
      </w:pPr>
    </w:lvl>
    <w:lvl w:ilvl="5" w:tplc="00D672F6" w:tentative="1">
      <w:start w:val="1"/>
      <w:numFmt w:val="lowerRoman"/>
      <w:lvlText w:val="%6."/>
      <w:lvlJc w:val="right"/>
      <w:pPr>
        <w:ind w:left="4320" w:hanging="180"/>
      </w:pPr>
    </w:lvl>
    <w:lvl w:ilvl="6" w:tplc="D670409A" w:tentative="1">
      <w:start w:val="1"/>
      <w:numFmt w:val="decimal"/>
      <w:lvlText w:val="%7."/>
      <w:lvlJc w:val="left"/>
      <w:pPr>
        <w:ind w:left="5040" w:hanging="360"/>
      </w:pPr>
    </w:lvl>
    <w:lvl w:ilvl="7" w:tplc="DB3059DE" w:tentative="1">
      <w:start w:val="1"/>
      <w:numFmt w:val="lowerLetter"/>
      <w:lvlText w:val="%8."/>
      <w:lvlJc w:val="left"/>
      <w:pPr>
        <w:ind w:left="5760" w:hanging="360"/>
      </w:pPr>
    </w:lvl>
    <w:lvl w:ilvl="8" w:tplc="2B1E9766" w:tentative="1">
      <w:start w:val="1"/>
      <w:numFmt w:val="lowerRoman"/>
      <w:lvlText w:val="%9."/>
      <w:lvlJc w:val="right"/>
      <w:pPr>
        <w:ind w:left="6480" w:hanging="180"/>
      </w:pPr>
    </w:lvl>
  </w:abstractNum>
  <w:abstractNum w:abstractNumId="6" w15:restartNumberingAfterBreak="0">
    <w:nsid w:val="329D0074"/>
    <w:multiLevelType w:val="multilevel"/>
    <w:tmpl w:val="3830FB50"/>
    <w:lvl w:ilvl="0">
      <w:start w:val="3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8450BE"/>
    <w:multiLevelType w:val="hybridMultilevel"/>
    <w:tmpl w:val="8D5450F8"/>
    <w:lvl w:ilvl="0" w:tplc="7C30DA86">
      <w:start w:val="1"/>
      <w:numFmt w:val="decimal"/>
      <w:lvlText w:val="%1."/>
      <w:lvlJc w:val="left"/>
      <w:pPr>
        <w:ind w:left="720" w:hanging="360"/>
      </w:pPr>
    </w:lvl>
    <w:lvl w:ilvl="1" w:tplc="D56E6D14" w:tentative="1">
      <w:start w:val="1"/>
      <w:numFmt w:val="lowerLetter"/>
      <w:lvlText w:val="%2."/>
      <w:lvlJc w:val="left"/>
      <w:pPr>
        <w:ind w:left="1440" w:hanging="360"/>
      </w:pPr>
    </w:lvl>
    <w:lvl w:ilvl="2" w:tplc="F25E8D50" w:tentative="1">
      <w:start w:val="1"/>
      <w:numFmt w:val="lowerRoman"/>
      <w:lvlText w:val="%3."/>
      <w:lvlJc w:val="right"/>
      <w:pPr>
        <w:ind w:left="2160" w:hanging="180"/>
      </w:pPr>
    </w:lvl>
    <w:lvl w:ilvl="3" w:tplc="C3D676FE" w:tentative="1">
      <w:start w:val="1"/>
      <w:numFmt w:val="decimal"/>
      <w:lvlText w:val="%4."/>
      <w:lvlJc w:val="left"/>
      <w:pPr>
        <w:ind w:left="2880" w:hanging="360"/>
      </w:pPr>
    </w:lvl>
    <w:lvl w:ilvl="4" w:tplc="71E49B1A" w:tentative="1">
      <w:start w:val="1"/>
      <w:numFmt w:val="lowerLetter"/>
      <w:lvlText w:val="%5."/>
      <w:lvlJc w:val="left"/>
      <w:pPr>
        <w:ind w:left="3600" w:hanging="360"/>
      </w:pPr>
    </w:lvl>
    <w:lvl w:ilvl="5" w:tplc="DF3C8FBA" w:tentative="1">
      <w:start w:val="1"/>
      <w:numFmt w:val="lowerRoman"/>
      <w:lvlText w:val="%6."/>
      <w:lvlJc w:val="right"/>
      <w:pPr>
        <w:ind w:left="4320" w:hanging="180"/>
      </w:pPr>
    </w:lvl>
    <w:lvl w:ilvl="6" w:tplc="60C843A8" w:tentative="1">
      <w:start w:val="1"/>
      <w:numFmt w:val="decimal"/>
      <w:lvlText w:val="%7."/>
      <w:lvlJc w:val="left"/>
      <w:pPr>
        <w:ind w:left="5040" w:hanging="360"/>
      </w:pPr>
    </w:lvl>
    <w:lvl w:ilvl="7" w:tplc="122CA81A" w:tentative="1">
      <w:start w:val="1"/>
      <w:numFmt w:val="lowerLetter"/>
      <w:lvlText w:val="%8."/>
      <w:lvlJc w:val="left"/>
      <w:pPr>
        <w:ind w:left="5760" w:hanging="360"/>
      </w:pPr>
    </w:lvl>
    <w:lvl w:ilvl="8" w:tplc="62941E8A" w:tentative="1">
      <w:start w:val="1"/>
      <w:numFmt w:val="lowerRoman"/>
      <w:lvlText w:val="%9."/>
      <w:lvlJc w:val="right"/>
      <w:pPr>
        <w:ind w:left="6480" w:hanging="180"/>
      </w:pPr>
    </w:lvl>
  </w:abstractNum>
  <w:abstractNum w:abstractNumId="8" w15:restartNumberingAfterBreak="0">
    <w:nsid w:val="35EE17F0"/>
    <w:multiLevelType w:val="hybridMultilevel"/>
    <w:tmpl w:val="1658A47A"/>
    <w:lvl w:ilvl="0" w:tplc="6F989202">
      <w:start w:val="1"/>
      <w:numFmt w:val="decimal"/>
      <w:lvlText w:val="%1."/>
      <w:lvlJc w:val="left"/>
      <w:pPr>
        <w:ind w:left="720" w:hanging="360"/>
      </w:pPr>
      <w:rPr>
        <w:rFonts w:hint="default"/>
      </w:rPr>
    </w:lvl>
    <w:lvl w:ilvl="1" w:tplc="BA503BC4" w:tentative="1">
      <w:start w:val="1"/>
      <w:numFmt w:val="lowerLetter"/>
      <w:lvlText w:val="%2."/>
      <w:lvlJc w:val="left"/>
      <w:pPr>
        <w:ind w:left="1440" w:hanging="360"/>
      </w:pPr>
    </w:lvl>
    <w:lvl w:ilvl="2" w:tplc="26D632B2" w:tentative="1">
      <w:start w:val="1"/>
      <w:numFmt w:val="lowerRoman"/>
      <w:lvlText w:val="%3."/>
      <w:lvlJc w:val="right"/>
      <w:pPr>
        <w:ind w:left="2160" w:hanging="180"/>
      </w:pPr>
    </w:lvl>
    <w:lvl w:ilvl="3" w:tplc="5E6CEF14" w:tentative="1">
      <w:start w:val="1"/>
      <w:numFmt w:val="decimal"/>
      <w:lvlText w:val="%4."/>
      <w:lvlJc w:val="left"/>
      <w:pPr>
        <w:ind w:left="2880" w:hanging="360"/>
      </w:pPr>
    </w:lvl>
    <w:lvl w:ilvl="4" w:tplc="565093DA" w:tentative="1">
      <w:start w:val="1"/>
      <w:numFmt w:val="lowerLetter"/>
      <w:lvlText w:val="%5."/>
      <w:lvlJc w:val="left"/>
      <w:pPr>
        <w:ind w:left="3600" w:hanging="360"/>
      </w:pPr>
    </w:lvl>
    <w:lvl w:ilvl="5" w:tplc="9AF41F18" w:tentative="1">
      <w:start w:val="1"/>
      <w:numFmt w:val="lowerRoman"/>
      <w:lvlText w:val="%6."/>
      <w:lvlJc w:val="right"/>
      <w:pPr>
        <w:ind w:left="4320" w:hanging="180"/>
      </w:pPr>
    </w:lvl>
    <w:lvl w:ilvl="6" w:tplc="573E44C8" w:tentative="1">
      <w:start w:val="1"/>
      <w:numFmt w:val="decimal"/>
      <w:lvlText w:val="%7."/>
      <w:lvlJc w:val="left"/>
      <w:pPr>
        <w:ind w:left="5040" w:hanging="360"/>
      </w:pPr>
    </w:lvl>
    <w:lvl w:ilvl="7" w:tplc="2550F66C" w:tentative="1">
      <w:start w:val="1"/>
      <w:numFmt w:val="lowerLetter"/>
      <w:lvlText w:val="%8."/>
      <w:lvlJc w:val="left"/>
      <w:pPr>
        <w:ind w:left="5760" w:hanging="360"/>
      </w:pPr>
    </w:lvl>
    <w:lvl w:ilvl="8" w:tplc="1A466AC2" w:tentative="1">
      <w:start w:val="1"/>
      <w:numFmt w:val="lowerRoman"/>
      <w:lvlText w:val="%9."/>
      <w:lvlJc w:val="right"/>
      <w:pPr>
        <w:ind w:left="6480" w:hanging="180"/>
      </w:pPr>
    </w:lvl>
  </w:abstractNum>
  <w:abstractNum w:abstractNumId="9" w15:restartNumberingAfterBreak="0">
    <w:nsid w:val="3EEC1F6B"/>
    <w:multiLevelType w:val="multilevel"/>
    <w:tmpl w:val="F51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43FE1"/>
    <w:multiLevelType w:val="hybridMultilevel"/>
    <w:tmpl w:val="ABAC79A8"/>
    <w:lvl w:ilvl="0" w:tplc="F8DA523A">
      <w:start w:val="1"/>
      <w:numFmt w:val="decimal"/>
      <w:lvlText w:val="%1."/>
      <w:lvlJc w:val="left"/>
      <w:pPr>
        <w:ind w:left="720" w:hanging="360"/>
      </w:pPr>
    </w:lvl>
    <w:lvl w:ilvl="1" w:tplc="D9F66A2E" w:tentative="1">
      <w:start w:val="1"/>
      <w:numFmt w:val="lowerLetter"/>
      <w:lvlText w:val="%2."/>
      <w:lvlJc w:val="left"/>
      <w:pPr>
        <w:ind w:left="1440" w:hanging="360"/>
      </w:pPr>
    </w:lvl>
    <w:lvl w:ilvl="2" w:tplc="D8224926" w:tentative="1">
      <w:start w:val="1"/>
      <w:numFmt w:val="lowerRoman"/>
      <w:lvlText w:val="%3."/>
      <w:lvlJc w:val="right"/>
      <w:pPr>
        <w:ind w:left="2160" w:hanging="180"/>
      </w:pPr>
    </w:lvl>
    <w:lvl w:ilvl="3" w:tplc="C8388FD2" w:tentative="1">
      <w:start w:val="1"/>
      <w:numFmt w:val="decimal"/>
      <w:lvlText w:val="%4."/>
      <w:lvlJc w:val="left"/>
      <w:pPr>
        <w:ind w:left="2880" w:hanging="360"/>
      </w:pPr>
    </w:lvl>
    <w:lvl w:ilvl="4" w:tplc="E96A4C4C" w:tentative="1">
      <w:start w:val="1"/>
      <w:numFmt w:val="lowerLetter"/>
      <w:lvlText w:val="%5."/>
      <w:lvlJc w:val="left"/>
      <w:pPr>
        <w:ind w:left="3600" w:hanging="360"/>
      </w:pPr>
    </w:lvl>
    <w:lvl w:ilvl="5" w:tplc="6B947862" w:tentative="1">
      <w:start w:val="1"/>
      <w:numFmt w:val="lowerRoman"/>
      <w:lvlText w:val="%6."/>
      <w:lvlJc w:val="right"/>
      <w:pPr>
        <w:ind w:left="4320" w:hanging="180"/>
      </w:pPr>
    </w:lvl>
    <w:lvl w:ilvl="6" w:tplc="B1324EDE" w:tentative="1">
      <w:start w:val="1"/>
      <w:numFmt w:val="decimal"/>
      <w:lvlText w:val="%7."/>
      <w:lvlJc w:val="left"/>
      <w:pPr>
        <w:ind w:left="5040" w:hanging="360"/>
      </w:pPr>
    </w:lvl>
    <w:lvl w:ilvl="7" w:tplc="FD649BB4" w:tentative="1">
      <w:start w:val="1"/>
      <w:numFmt w:val="lowerLetter"/>
      <w:lvlText w:val="%8."/>
      <w:lvlJc w:val="left"/>
      <w:pPr>
        <w:ind w:left="5760" w:hanging="360"/>
      </w:pPr>
    </w:lvl>
    <w:lvl w:ilvl="8" w:tplc="C2C46292" w:tentative="1">
      <w:start w:val="1"/>
      <w:numFmt w:val="lowerRoman"/>
      <w:lvlText w:val="%9."/>
      <w:lvlJc w:val="right"/>
      <w:pPr>
        <w:ind w:left="6480" w:hanging="180"/>
      </w:pPr>
    </w:lvl>
  </w:abstractNum>
  <w:abstractNum w:abstractNumId="11" w15:restartNumberingAfterBreak="0">
    <w:nsid w:val="4D395835"/>
    <w:multiLevelType w:val="hybridMultilevel"/>
    <w:tmpl w:val="61D6A2F4"/>
    <w:lvl w:ilvl="0" w:tplc="61C67FFA">
      <w:start w:val="1"/>
      <w:numFmt w:val="bullet"/>
      <w:lvlText w:val=""/>
      <w:lvlJc w:val="left"/>
      <w:pPr>
        <w:ind w:left="720" w:hanging="360"/>
      </w:pPr>
      <w:rPr>
        <w:rFonts w:ascii="Symbol" w:hAnsi="Symbol" w:hint="default"/>
      </w:rPr>
    </w:lvl>
    <w:lvl w:ilvl="1" w:tplc="1E16B32A" w:tentative="1">
      <w:start w:val="1"/>
      <w:numFmt w:val="bullet"/>
      <w:lvlText w:val="o"/>
      <w:lvlJc w:val="left"/>
      <w:pPr>
        <w:ind w:left="1440" w:hanging="360"/>
      </w:pPr>
      <w:rPr>
        <w:rFonts w:ascii="Courier New" w:hAnsi="Courier New" w:cs="Courier New" w:hint="default"/>
      </w:rPr>
    </w:lvl>
    <w:lvl w:ilvl="2" w:tplc="D2745D86" w:tentative="1">
      <w:start w:val="1"/>
      <w:numFmt w:val="bullet"/>
      <w:lvlText w:val=""/>
      <w:lvlJc w:val="left"/>
      <w:pPr>
        <w:ind w:left="2160" w:hanging="360"/>
      </w:pPr>
      <w:rPr>
        <w:rFonts w:ascii="Wingdings" w:hAnsi="Wingdings" w:hint="default"/>
      </w:rPr>
    </w:lvl>
    <w:lvl w:ilvl="3" w:tplc="56E856D0" w:tentative="1">
      <w:start w:val="1"/>
      <w:numFmt w:val="bullet"/>
      <w:lvlText w:val=""/>
      <w:lvlJc w:val="left"/>
      <w:pPr>
        <w:ind w:left="2880" w:hanging="360"/>
      </w:pPr>
      <w:rPr>
        <w:rFonts w:ascii="Symbol" w:hAnsi="Symbol" w:hint="default"/>
      </w:rPr>
    </w:lvl>
    <w:lvl w:ilvl="4" w:tplc="03820AB0" w:tentative="1">
      <w:start w:val="1"/>
      <w:numFmt w:val="bullet"/>
      <w:lvlText w:val="o"/>
      <w:lvlJc w:val="left"/>
      <w:pPr>
        <w:ind w:left="3600" w:hanging="360"/>
      </w:pPr>
      <w:rPr>
        <w:rFonts w:ascii="Courier New" w:hAnsi="Courier New" w:cs="Courier New" w:hint="default"/>
      </w:rPr>
    </w:lvl>
    <w:lvl w:ilvl="5" w:tplc="737CC5A6" w:tentative="1">
      <w:start w:val="1"/>
      <w:numFmt w:val="bullet"/>
      <w:lvlText w:val=""/>
      <w:lvlJc w:val="left"/>
      <w:pPr>
        <w:ind w:left="4320" w:hanging="360"/>
      </w:pPr>
      <w:rPr>
        <w:rFonts w:ascii="Wingdings" w:hAnsi="Wingdings" w:hint="default"/>
      </w:rPr>
    </w:lvl>
    <w:lvl w:ilvl="6" w:tplc="F98CF428" w:tentative="1">
      <w:start w:val="1"/>
      <w:numFmt w:val="bullet"/>
      <w:lvlText w:val=""/>
      <w:lvlJc w:val="left"/>
      <w:pPr>
        <w:ind w:left="5040" w:hanging="360"/>
      </w:pPr>
      <w:rPr>
        <w:rFonts w:ascii="Symbol" w:hAnsi="Symbol" w:hint="default"/>
      </w:rPr>
    </w:lvl>
    <w:lvl w:ilvl="7" w:tplc="5E0A154A" w:tentative="1">
      <w:start w:val="1"/>
      <w:numFmt w:val="bullet"/>
      <w:lvlText w:val="o"/>
      <w:lvlJc w:val="left"/>
      <w:pPr>
        <w:ind w:left="5760" w:hanging="360"/>
      </w:pPr>
      <w:rPr>
        <w:rFonts w:ascii="Courier New" w:hAnsi="Courier New" w:cs="Courier New" w:hint="default"/>
      </w:rPr>
    </w:lvl>
    <w:lvl w:ilvl="8" w:tplc="256639B4" w:tentative="1">
      <w:start w:val="1"/>
      <w:numFmt w:val="bullet"/>
      <w:lvlText w:val=""/>
      <w:lvlJc w:val="left"/>
      <w:pPr>
        <w:ind w:left="6480" w:hanging="360"/>
      </w:pPr>
      <w:rPr>
        <w:rFonts w:ascii="Wingdings" w:hAnsi="Wingdings" w:hint="default"/>
      </w:rPr>
    </w:lvl>
  </w:abstractNum>
  <w:abstractNum w:abstractNumId="12" w15:restartNumberingAfterBreak="0">
    <w:nsid w:val="506E5003"/>
    <w:multiLevelType w:val="multilevel"/>
    <w:tmpl w:val="AB8E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F626F"/>
    <w:multiLevelType w:val="multilevel"/>
    <w:tmpl w:val="ED44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65B39"/>
    <w:multiLevelType w:val="multilevel"/>
    <w:tmpl w:val="B8286C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F0CF1"/>
    <w:multiLevelType w:val="hybridMultilevel"/>
    <w:tmpl w:val="2C121610"/>
    <w:lvl w:ilvl="0" w:tplc="AD24F0C4">
      <w:numFmt w:val="bullet"/>
      <w:lvlText w:val="-"/>
      <w:lvlJc w:val="left"/>
      <w:pPr>
        <w:ind w:left="720" w:hanging="360"/>
      </w:pPr>
      <w:rPr>
        <w:rFonts w:ascii="Times New Roman" w:eastAsiaTheme="minorHAnsi" w:hAnsi="Times New Roman" w:cs="Times New Roman" w:hint="default"/>
      </w:rPr>
    </w:lvl>
    <w:lvl w:ilvl="1" w:tplc="39D4D9DE" w:tentative="1">
      <w:start w:val="1"/>
      <w:numFmt w:val="bullet"/>
      <w:lvlText w:val="o"/>
      <w:lvlJc w:val="left"/>
      <w:pPr>
        <w:ind w:left="1440" w:hanging="360"/>
      </w:pPr>
      <w:rPr>
        <w:rFonts w:ascii="Courier New" w:hAnsi="Courier New" w:cs="Courier New" w:hint="default"/>
      </w:rPr>
    </w:lvl>
    <w:lvl w:ilvl="2" w:tplc="A2869A4A" w:tentative="1">
      <w:start w:val="1"/>
      <w:numFmt w:val="bullet"/>
      <w:lvlText w:val=""/>
      <w:lvlJc w:val="left"/>
      <w:pPr>
        <w:ind w:left="2160" w:hanging="360"/>
      </w:pPr>
      <w:rPr>
        <w:rFonts w:ascii="Wingdings" w:hAnsi="Wingdings" w:hint="default"/>
      </w:rPr>
    </w:lvl>
    <w:lvl w:ilvl="3" w:tplc="9918A81C" w:tentative="1">
      <w:start w:val="1"/>
      <w:numFmt w:val="bullet"/>
      <w:lvlText w:val=""/>
      <w:lvlJc w:val="left"/>
      <w:pPr>
        <w:ind w:left="2880" w:hanging="360"/>
      </w:pPr>
      <w:rPr>
        <w:rFonts w:ascii="Symbol" w:hAnsi="Symbol" w:hint="default"/>
      </w:rPr>
    </w:lvl>
    <w:lvl w:ilvl="4" w:tplc="C27A7248" w:tentative="1">
      <w:start w:val="1"/>
      <w:numFmt w:val="bullet"/>
      <w:lvlText w:val="o"/>
      <w:lvlJc w:val="left"/>
      <w:pPr>
        <w:ind w:left="3600" w:hanging="360"/>
      </w:pPr>
      <w:rPr>
        <w:rFonts w:ascii="Courier New" w:hAnsi="Courier New" w:cs="Courier New" w:hint="default"/>
      </w:rPr>
    </w:lvl>
    <w:lvl w:ilvl="5" w:tplc="CFCECE74" w:tentative="1">
      <w:start w:val="1"/>
      <w:numFmt w:val="bullet"/>
      <w:lvlText w:val=""/>
      <w:lvlJc w:val="left"/>
      <w:pPr>
        <w:ind w:left="4320" w:hanging="360"/>
      </w:pPr>
      <w:rPr>
        <w:rFonts w:ascii="Wingdings" w:hAnsi="Wingdings" w:hint="default"/>
      </w:rPr>
    </w:lvl>
    <w:lvl w:ilvl="6" w:tplc="CC30FB5E" w:tentative="1">
      <w:start w:val="1"/>
      <w:numFmt w:val="bullet"/>
      <w:lvlText w:val=""/>
      <w:lvlJc w:val="left"/>
      <w:pPr>
        <w:ind w:left="5040" w:hanging="360"/>
      </w:pPr>
      <w:rPr>
        <w:rFonts w:ascii="Symbol" w:hAnsi="Symbol" w:hint="default"/>
      </w:rPr>
    </w:lvl>
    <w:lvl w:ilvl="7" w:tplc="FD8C82B8" w:tentative="1">
      <w:start w:val="1"/>
      <w:numFmt w:val="bullet"/>
      <w:lvlText w:val="o"/>
      <w:lvlJc w:val="left"/>
      <w:pPr>
        <w:ind w:left="5760" w:hanging="360"/>
      </w:pPr>
      <w:rPr>
        <w:rFonts w:ascii="Courier New" w:hAnsi="Courier New" w:cs="Courier New" w:hint="default"/>
      </w:rPr>
    </w:lvl>
    <w:lvl w:ilvl="8" w:tplc="3B1888E8" w:tentative="1">
      <w:start w:val="1"/>
      <w:numFmt w:val="bullet"/>
      <w:lvlText w:val=""/>
      <w:lvlJc w:val="left"/>
      <w:pPr>
        <w:ind w:left="6480" w:hanging="360"/>
      </w:pPr>
      <w:rPr>
        <w:rFonts w:ascii="Wingdings" w:hAnsi="Wingdings" w:hint="default"/>
      </w:rPr>
    </w:lvl>
  </w:abstractNum>
  <w:abstractNum w:abstractNumId="16" w15:restartNumberingAfterBreak="0">
    <w:nsid w:val="68347099"/>
    <w:multiLevelType w:val="hybridMultilevel"/>
    <w:tmpl w:val="67C0A238"/>
    <w:lvl w:ilvl="0" w:tplc="16C618FC">
      <w:numFmt w:val="bullet"/>
      <w:lvlText w:val="-"/>
      <w:lvlJc w:val="left"/>
      <w:pPr>
        <w:ind w:left="720" w:hanging="360"/>
      </w:pPr>
      <w:rPr>
        <w:rFonts w:ascii="Calibri" w:eastAsiaTheme="minorHAnsi" w:hAnsi="Calibri" w:cs="Times New Roman" w:hint="default"/>
      </w:rPr>
    </w:lvl>
    <w:lvl w:ilvl="1" w:tplc="CE0C52AC" w:tentative="1">
      <w:start w:val="1"/>
      <w:numFmt w:val="bullet"/>
      <w:lvlText w:val="o"/>
      <w:lvlJc w:val="left"/>
      <w:pPr>
        <w:ind w:left="1440" w:hanging="360"/>
      </w:pPr>
      <w:rPr>
        <w:rFonts w:ascii="Courier New" w:hAnsi="Courier New" w:cs="Courier New" w:hint="default"/>
      </w:rPr>
    </w:lvl>
    <w:lvl w:ilvl="2" w:tplc="1C8EE7C2" w:tentative="1">
      <w:start w:val="1"/>
      <w:numFmt w:val="bullet"/>
      <w:lvlText w:val=""/>
      <w:lvlJc w:val="left"/>
      <w:pPr>
        <w:ind w:left="2160" w:hanging="360"/>
      </w:pPr>
      <w:rPr>
        <w:rFonts w:ascii="Wingdings" w:hAnsi="Wingdings" w:hint="default"/>
      </w:rPr>
    </w:lvl>
    <w:lvl w:ilvl="3" w:tplc="9C3887BC" w:tentative="1">
      <w:start w:val="1"/>
      <w:numFmt w:val="bullet"/>
      <w:lvlText w:val=""/>
      <w:lvlJc w:val="left"/>
      <w:pPr>
        <w:ind w:left="2880" w:hanging="360"/>
      </w:pPr>
      <w:rPr>
        <w:rFonts w:ascii="Symbol" w:hAnsi="Symbol" w:hint="default"/>
      </w:rPr>
    </w:lvl>
    <w:lvl w:ilvl="4" w:tplc="B372AA4A" w:tentative="1">
      <w:start w:val="1"/>
      <w:numFmt w:val="bullet"/>
      <w:lvlText w:val="o"/>
      <w:lvlJc w:val="left"/>
      <w:pPr>
        <w:ind w:left="3600" w:hanging="360"/>
      </w:pPr>
      <w:rPr>
        <w:rFonts w:ascii="Courier New" w:hAnsi="Courier New" w:cs="Courier New" w:hint="default"/>
      </w:rPr>
    </w:lvl>
    <w:lvl w:ilvl="5" w:tplc="6E0E8B84" w:tentative="1">
      <w:start w:val="1"/>
      <w:numFmt w:val="bullet"/>
      <w:lvlText w:val=""/>
      <w:lvlJc w:val="left"/>
      <w:pPr>
        <w:ind w:left="4320" w:hanging="360"/>
      </w:pPr>
      <w:rPr>
        <w:rFonts w:ascii="Wingdings" w:hAnsi="Wingdings" w:hint="default"/>
      </w:rPr>
    </w:lvl>
    <w:lvl w:ilvl="6" w:tplc="CB341BAA" w:tentative="1">
      <w:start w:val="1"/>
      <w:numFmt w:val="bullet"/>
      <w:lvlText w:val=""/>
      <w:lvlJc w:val="left"/>
      <w:pPr>
        <w:ind w:left="5040" w:hanging="360"/>
      </w:pPr>
      <w:rPr>
        <w:rFonts w:ascii="Symbol" w:hAnsi="Symbol" w:hint="default"/>
      </w:rPr>
    </w:lvl>
    <w:lvl w:ilvl="7" w:tplc="BBCE49F6" w:tentative="1">
      <w:start w:val="1"/>
      <w:numFmt w:val="bullet"/>
      <w:lvlText w:val="o"/>
      <w:lvlJc w:val="left"/>
      <w:pPr>
        <w:ind w:left="5760" w:hanging="360"/>
      </w:pPr>
      <w:rPr>
        <w:rFonts w:ascii="Courier New" w:hAnsi="Courier New" w:cs="Courier New" w:hint="default"/>
      </w:rPr>
    </w:lvl>
    <w:lvl w:ilvl="8" w:tplc="CC1AB2B0" w:tentative="1">
      <w:start w:val="1"/>
      <w:numFmt w:val="bullet"/>
      <w:lvlText w:val=""/>
      <w:lvlJc w:val="left"/>
      <w:pPr>
        <w:ind w:left="6480" w:hanging="360"/>
      </w:pPr>
      <w:rPr>
        <w:rFonts w:ascii="Wingdings" w:hAnsi="Wingdings" w:hint="default"/>
      </w:rPr>
    </w:lvl>
  </w:abstractNum>
  <w:abstractNum w:abstractNumId="17" w15:restartNumberingAfterBreak="0">
    <w:nsid w:val="6F876BD4"/>
    <w:multiLevelType w:val="hybridMultilevel"/>
    <w:tmpl w:val="77069594"/>
    <w:lvl w:ilvl="0" w:tplc="1F124AC6">
      <w:start w:val="1"/>
      <w:numFmt w:val="decimal"/>
      <w:lvlText w:val="%1."/>
      <w:lvlJc w:val="left"/>
      <w:pPr>
        <w:ind w:left="360" w:hanging="360"/>
      </w:pPr>
      <w:rPr>
        <w:rFonts w:hint="default"/>
      </w:rPr>
    </w:lvl>
    <w:lvl w:ilvl="1" w:tplc="EAF8BA12">
      <w:start w:val="1"/>
      <w:numFmt w:val="lowerLetter"/>
      <w:lvlText w:val="%2."/>
      <w:lvlJc w:val="left"/>
      <w:pPr>
        <w:ind w:left="1440" w:hanging="360"/>
      </w:pPr>
    </w:lvl>
    <w:lvl w:ilvl="2" w:tplc="E610993E" w:tentative="1">
      <w:start w:val="1"/>
      <w:numFmt w:val="lowerRoman"/>
      <w:lvlText w:val="%3."/>
      <w:lvlJc w:val="right"/>
      <w:pPr>
        <w:ind w:left="2160" w:hanging="180"/>
      </w:pPr>
    </w:lvl>
    <w:lvl w:ilvl="3" w:tplc="82C6705A" w:tentative="1">
      <w:start w:val="1"/>
      <w:numFmt w:val="decimal"/>
      <w:lvlText w:val="%4."/>
      <w:lvlJc w:val="left"/>
      <w:pPr>
        <w:ind w:left="2880" w:hanging="360"/>
      </w:pPr>
    </w:lvl>
    <w:lvl w:ilvl="4" w:tplc="C93CC05E" w:tentative="1">
      <w:start w:val="1"/>
      <w:numFmt w:val="lowerLetter"/>
      <w:lvlText w:val="%5."/>
      <w:lvlJc w:val="left"/>
      <w:pPr>
        <w:ind w:left="3600" w:hanging="360"/>
      </w:pPr>
    </w:lvl>
    <w:lvl w:ilvl="5" w:tplc="844A8FE6" w:tentative="1">
      <w:start w:val="1"/>
      <w:numFmt w:val="lowerRoman"/>
      <w:lvlText w:val="%6."/>
      <w:lvlJc w:val="right"/>
      <w:pPr>
        <w:ind w:left="4320" w:hanging="180"/>
      </w:pPr>
    </w:lvl>
    <w:lvl w:ilvl="6" w:tplc="E732088A" w:tentative="1">
      <w:start w:val="1"/>
      <w:numFmt w:val="decimal"/>
      <w:lvlText w:val="%7."/>
      <w:lvlJc w:val="left"/>
      <w:pPr>
        <w:ind w:left="5040" w:hanging="360"/>
      </w:pPr>
    </w:lvl>
    <w:lvl w:ilvl="7" w:tplc="17A44B64" w:tentative="1">
      <w:start w:val="1"/>
      <w:numFmt w:val="lowerLetter"/>
      <w:lvlText w:val="%8."/>
      <w:lvlJc w:val="left"/>
      <w:pPr>
        <w:ind w:left="5760" w:hanging="360"/>
      </w:pPr>
    </w:lvl>
    <w:lvl w:ilvl="8" w:tplc="B92C41C6" w:tentative="1">
      <w:start w:val="1"/>
      <w:numFmt w:val="lowerRoman"/>
      <w:lvlText w:val="%9."/>
      <w:lvlJc w:val="right"/>
      <w:pPr>
        <w:ind w:left="6480" w:hanging="180"/>
      </w:pPr>
    </w:lvl>
  </w:abstractNum>
  <w:abstractNum w:abstractNumId="18" w15:restartNumberingAfterBreak="0">
    <w:nsid w:val="77775F8A"/>
    <w:multiLevelType w:val="hybridMultilevel"/>
    <w:tmpl w:val="E386393C"/>
    <w:lvl w:ilvl="0" w:tplc="D78A4936">
      <w:start w:val="1"/>
      <w:numFmt w:val="decimal"/>
      <w:lvlText w:val="%1."/>
      <w:lvlJc w:val="left"/>
      <w:pPr>
        <w:ind w:left="720" w:hanging="360"/>
      </w:pPr>
    </w:lvl>
    <w:lvl w:ilvl="1" w:tplc="0938F764" w:tentative="1">
      <w:start w:val="1"/>
      <w:numFmt w:val="lowerLetter"/>
      <w:lvlText w:val="%2."/>
      <w:lvlJc w:val="left"/>
      <w:pPr>
        <w:ind w:left="1440" w:hanging="360"/>
      </w:pPr>
    </w:lvl>
    <w:lvl w:ilvl="2" w:tplc="3C82B96A" w:tentative="1">
      <w:start w:val="1"/>
      <w:numFmt w:val="lowerRoman"/>
      <w:lvlText w:val="%3."/>
      <w:lvlJc w:val="right"/>
      <w:pPr>
        <w:ind w:left="2160" w:hanging="180"/>
      </w:pPr>
    </w:lvl>
    <w:lvl w:ilvl="3" w:tplc="9950172C" w:tentative="1">
      <w:start w:val="1"/>
      <w:numFmt w:val="decimal"/>
      <w:lvlText w:val="%4."/>
      <w:lvlJc w:val="left"/>
      <w:pPr>
        <w:ind w:left="2880" w:hanging="360"/>
      </w:pPr>
    </w:lvl>
    <w:lvl w:ilvl="4" w:tplc="41524928" w:tentative="1">
      <w:start w:val="1"/>
      <w:numFmt w:val="lowerLetter"/>
      <w:lvlText w:val="%5."/>
      <w:lvlJc w:val="left"/>
      <w:pPr>
        <w:ind w:left="3600" w:hanging="360"/>
      </w:pPr>
    </w:lvl>
    <w:lvl w:ilvl="5" w:tplc="EFAE751C" w:tentative="1">
      <w:start w:val="1"/>
      <w:numFmt w:val="lowerRoman"/>
      <w:lvlText w:val="%6."/>
      <w:lvlJc w:val="right"/>
      <w:pPr>
        <w:ind w:left="4320" w:hanging="180"/>
      </w:pPr>
    </w:lvl>
    <w:lvl w:ilvl="6" w:tplc="3A2E8386" w:tentative="1">
      <w:start w:val="1"/>
      <w:numFmt w:val="decimal"/>
      <w:lvlText w:val="%7."/>
      <w:lvlJc w:val="left"/>
      <w:pPr>
        <w:ind w:left="5040" w:hanging="360"/>
      </w:pPr>
    </w:lvl>
    <w:lvl w:ilvl="7" w:tplc="1BAE475E" w:tentative="1">
      <w:start w:val="1"/>
      <w:numFmt w:val="lowerLetter"/>
      <w:lvlText w:val="%8."/>
      <w:lvlJc w:val="left"/>
      <w:pPr>
        <w:ind w:left="5760" w:hanging="360"/>
      </w:pPr>
    </w:lvl>
    <w:lvl w:ilvl="8" w:tplc="3A00979A" w:tentative="1">
      <w:start w:val="1"/>
      <w:numFmt w:val="lowerRoman"/>
      <w:lvlText w:val="%9."/>
      <w:lvlJc w:val="right"/>
      <w:pPr>
        <w:ind w:left="6480" w:hanging="180"/>
      </w:pPr>
    </w:lvl>
  </w:abstractNum>
  <w:abstractNum w:abstractNumId="19" w15:restartNumberingAfterBreak="0">
    <w:nsid w:val="78D84D07"/>
    <w:multiLevelType w:val="multilevel"/>
    <w:tmpl w:val="B00C5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5"/>
  </w:num>
  <w:num w:numId="3">
    <w:abstractNumId w:val="13"/>
  </w:num>
  <w:num w:numId="4">
    <w:abstractNumId w:val="12"/>
  </w:num>
  <w:num w:numId="5">
    <w:abstractNumId w:val="3"/>
  </w:num>
  <w:num w:numId="6">
    <w:abstractNumId w:val="4"/>
  </w:num>
  <w:num w:numId="7">
    <w:abstractNumId w:val="9"/>
  </w:num>
  <w:num w:numId="8">
    <w:abstractNumId w:val="1"/>
  </w:num>
  <w:num w:numId="9">
    <w:abstractNumId w:val="16"/>
  </w:num>
  <w:num w:numId="10">
    <w:abstractNumId w:val="15"/>
  </w:num>
  <w:num w:numId="11">
    <w:abstractNumId w:val="8"/>
  </w:num>
  <w:num w:numId="12">
    <w:abstractNumId w:val="7"/>
  </w:num>
  <w:num w:numId="13">
    <w:abstractNumId w:val="6"/>
  </w:num>
  <w:num w:numId="14">
    <w:abstractNumId w:val="2"/>
  </w:num>
  <w:num w:numId="15">
    <w:abstractNumId w:val="10"/>
  </w:num>
  <w:num w:numId="16">
    <w:abstractNumId w:val="0"/>
  </w:num>
  <w:num w:numId="17">
    <w:abstractNumId w:val="17"/>
  </w:num>
  <w:num w:numId="18">
    <w:abstractNumId w:val="14"/>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WzNDE3MbEwtDRW0lEKTi0uzszPAykwrQUAD8ANICwAAAA="/>
    <w:docVar w:name="EN.InstantFormat" w:val="&lt;ENInstantFormat&gt;&lt;Enabled&gt;1&lt;/Enabled&gt;&lt;ScanUnformatted&gt;1&lt;/ScanUnformatted&gt;&lt;ScanChanges&gt;1&lt;/ScanChanges&gt;&lt;Suspended&gt;0&lt;/Suspended&gt;&lt;/ENInstantFormat&gt;"/>
    <w:docVar w:name="EN.Layout" w:val="&lt;ENLayout&gt;&lt;Style&gt;Archives Gerontol Geriatr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52tpart2dpdaefdz3vt0wkdtre2retfppw&quot;&gt;My EndNote Library&lt;record-ids&gt;&lt;item&gt;16&lt;/item&gt;&lt;item&gt;17&lt;/item&gt;&lt;item&gt;44&lt;/item&gt;&lt;item&gt;46&lt;/item&gt;&lt;item&gt;65&lt;/item&gt;&lt;item&gt;66&lt;/item&gt;&lt;item&gt;68&lt;/item&gt;&lt;item&gt;69&lt;/item&gt;&lt;item&gt;71&lt;/item&gt;&lt;item&gt;73&lt;/item&gt;&lt;item&gt;74&lt;/item&gt;&lt;item&gt;75&lt;/item&gt;&lt;item&gt;76&lt;/item&gt;&lt;item&gt;77&lt;/item&gt;&lt;item&gt;78&lt;/item&gt;&lt;item&gt;79&lt;/item&gt;&lt;item&gt;80&lt;/item&gt;&lt;item&gt;81&lt;/item&gt;&lt;item&gt;82&lt;/item&gt;&lt;item&gt;83&lt;/item&gt;&lt;item&gt;84&lt;/item&gt;&lt;item&gt;86&lt;/item&gt;&lt;item&gt;87&lt;/item&gt;&lt;item&gt;88&lt;/item&gt;&lt;item&gt;89&lt;/item&gt;&lt;item&gt;90&lt;/item&gt;&lt;item&gt;91&lt;/item&gt;&lt;item&gt;93&lt;/item&gt;&lt;item&gt;94&lt;/item&gt;&lt;item&gt;95&lt;/item&gt;&lt;item&gt;96&lt;/item&gt;&lt;item&gt;97&lt;/item&gt;&lt;item&gt;166&lt;/item&gt;&lt;item&gt;168&lt;/item&gt;&lt;item&gt;251&lt;/item&gt;&lt;item&gt;252&lt;/item&gt;&lt;item&gt;253&lt;/item&gt;&lt;item&gt;254&lt;/item&gt;&lt;item&gt;283&lt;/item&gt;&lt;item&gt;284&lt;/item&gt;&lt;/record-ids&gt;&lt;/item&gt;&lt;/Libraries&gt;"/>
  </w:docVars>
  <w:rsids>
    <w:rsidRoot w:val="00844E2C"/>
    <w:rsid w:val="0000082A"/>
    <w:rsid w:val="00000B90"/>
    <w:rsid w:val="00000EF0"/>
    <w:rsid w:val="0000260F"/>
    <w:rsid w:val="0000283B"/>
    <w:rsid w:val="00003C36"/>
    <w:rsid w:val="00003FAD"/>
    <w:rsid w:val="00006A79"/>
    <w:rsid w:val="00006CBD"/>
    <w:rsid w:val="00010811"/>
    <w:rsid w:val="000150F4"/>
    <w:rsid w:val="0001585E"/>
    <w:rsid w:val="000176C0"/>
    <w:rsid w:val="0002129F"/>
    <w:rsid w:val="00021644"/>
    <w:rsid w:val="00023E2A"/>
    <w:rsid w:val="00024274"/>
    <w:rsid w:val="00024DD9"/>
    <w:rsid w:val="00024DE3"/>
    <w:rsid w:val="000267EC"/>
    <w:rsid w:val="000270DE"/>
    <w:rsid w:val="00027B6C"/>
    <w:rsid w:val="00030E7D"/>
    <w:rsid w:val="00035467"/>
    <w:rsid w:val="00036806"/>
    <w:rsid w:val="0003690A"/>
    <w:rsid w:val="00036D0B"/>
    <w:rsid w:val="00036ECC"/>
    <w:rsid w:val="00037C86"/>
    <w:rsid w:val="00037DD6"/>
    <w:rsid w:val="0004073E"/>
    <w:rsid w:val="000422E5"/>
    <w:rsid w:val="00044201"/>
    <w:rsid w:val="0004469F"/>
    <w:rsid w:val="000452BA"/>
    <w:rsid w:val="00051134"/>
    <w:rsid w:val="000511E0"/>
    <w:rsid w:val="000516F5"/>
    <w:rsid w:val="00057223"/>
    <w:rsid w:val="0006012F"/>
    <w:rsid w:val="00060429"/>
    <w:rsid w:val="000604F7"/>
    <w:rsid w:val="00064E5D"/>
    <w:rsid w:val="00065124"/>
    <w:rsid w:val="00066FC0"/>
    <w:rsid w:val="0006732E"/>
    <w:rsid w:val="000701B3"/>
    <w:rsid w:val="000708E6"/>
    <w:rsid w:val="00071A82"/>
    <w:rsid w:val="00071E11"/>
    <w:rsid w:val="00073491"/>
    <w:rsid w:val="000754C3"/>
    <w:rsid w:val="00077208"/>
    <w:rsid w:val="00077BC0"/>
    <w:rsid w:val="00081604"/>
    <w:rsid w:val="000839F0"/>
    <w:rsid w:val="0008479D"/>
    <w:rsid w:val="00084D6B"/>
    <w:rsid w:val="00084FD2"/>
    <w:rsid w:val="0008539E"/>
    <w:rsid w:val="00087BB5"/>
    <w:rsid w:val="00091F64"/>
    <w:rsid w:val="0009205D"/>
    <w:rsid w:val="00094682"/>
    <w:rsid w:val="00094EE6"/>
    <w:rsid w:val="000975BE"/>
    <w:rsid w:val="000A5C35"/>
    <w:rsid w:val="000A5CB6"/>
    <w:rsid w:val="000A627E"/>
    <w:rsid w:val="000A6C56"/>
    <w:rsid w:val="000A7985"/>
    <w:rsid w:val="000B0D43"/>
    <w:rsid w:val="000B12B5"/>
    <w:rsid w:val="000B174E"/>
    <w:rsid w:val="000B4C1A"/>
    <w:rsid w:val="000B67F6"/>
    <w:rsid w:val="000C0622"/>
    <w:rsid w:val="000C3B6E"/>
    <w:rsid w:val="000C53DD"/>
    <w:rsid w:val="000C6752"/>
    <w:rsid w:val="000C71F7"/>
    <w:rsid w:val="000C73BA"/>
    <w:rsid w:val="000C73BC"/>
    <w:rsid w:val="000D12F3"/>
    <w:rsid w:val="000D2518"/>
    <w:rsid w:val="000D380D"/>
    <w:rsid w:val="000D3AA6"/>
    <w:rsid w:val="000D3C31"/>
    <w:rsid w:val="000D3E46"/>
    <w:rsid w:val="000D4A07"/>
    <w:rsid w:val="000D5C53"/>
    <w:rsid w:val="000D7DDB"/>
    <w:rsid w:val="000E0624"/>
    <w:rsid w:val="000E0C9B"/>
    <w:rsid w:val="000E0DD9"/>
    <w:rsid w:val="000E1318"/>
    <w:rsid w:val="000E303A"/>
    <w:rsid w:val="000E65DA"/>
    <w:rsid w:val="000E7E8F"/>
    <w:rsid w:val="000F0582"/>
    <w:rsid w:val="000F0731"/>
    <w:rsid w:val="000F0E6F"/>
    <w:rsid w:val="000F2A54"/>
    <w:rsid w:val="000F2FED"/>
    <w:rsid w:val="000F7CB9"/>
    <w:rsid w:val="00100D80"/>
    <w:rsid w:val="00102E52"/>
    <w:rsid w:val="00107DDD"/>
    <w:rsid w:val="00111B4D"/>
    <w:rsid w:val="001140CB"/>
    <w:rsid w:val="001160A9"/>
    <w:rsid w:val="00116BCF"/>
    <w:rsid w:val="0012195B"/>
    <w:rsid w:val="00123608"/>
    <w:rsid w:val="001237C8"/>
    <w:rsid w:val="00125426"/>
    <w:rsid w:val="00132B18"/>
    <w:rsid w:val="00132C87"/>
    <w:rsid w:val="00132F40"/>
    <w:rsid w:val="00133041"/>
    <w:rsid w:val="00133297"/>
    <w:rsid w:val="00134DF0"/>
    <w:rsid w:val="00135D1D"/>
    <w:rsid w:val="0014116D"/>
    <w:rsid w:val="00143216"/>
    <w:rsid w:val="00143D5F"/>
    <w:rsid w:val="00145685"/>
    <w:rsid w:val="001463E2"/>
    <w:rsid w:val="00146B7C"/>
    <w:rsid w:val="00146C48"/>
    <w:rsid w:val="001474E1"/>
    <w:rsid w:val="00147B55"/>
    <w:rsid w:val="001501D1"/>
    <w:rsid w:val="00151FD6"/>
    <w:rsid w:val="00152080"/>
    <w:rsid w:val="00152AE0"/>
    <w:rsid w:val="001531C3"/>
    <w:rsid w:val="0015351E"/>
    <w:rsid w:val="00153B5B"/>
    <w:rsid w:val="0015407B"/>
    <w:rsid w:val="00154E8B"/>
    <w:rsid w:val="00156200"/>
    <w:rsid w:val="001575BF"/>
    <w:rsid w:val="00162B86"/>
    <w:rsid w:val="0016338E"/>
    <w:rsid w:val="00163436"/>
    <w:rsid w:val="00164A8D"/>
    <w:rsid w:val="00165923"/>
    <w:rsid w:val="00165970"/>
    <w:rsid w:val="0016634C"/>
    <w:rsid w:val="00167F34"/>
    <w:rsid w:val="00170A64"/>
    <w:rsid w:val="001765FD"/>
    <w:rsid w:val="0018221A"/>
    <w:rsid w:val="001826DF"/>
    <w:rsid w:val="001845FC"/>
    <w:rsid w:val="00184B0E"/>
    <w:rsid w:val="00185916"/>
    <w:rsid w:val="00192325"/>
    <w:rsid w:val="00192960"/>
    <w:rsid w:val="00193B6B"/>
    <w:rsid w:val="00194152"/>
    <w:rsid w:val="001955BD"/>
    <w:rsid w:val="0019662D"/>
    <w:rsid w:val="001A378A"/>
    <w:rsid w:val="001A6030"/>
    <w:rsid w:val="001A789E"/>
    <w:rsid w:val="001B107E"/>
    <w:rsid w:val="001B1D93"/>
    <w:rsid w:val="001B24DA"/>
    <w:rsid w:val="001B3575"/>
    <w:rsid w:val="001B4834"/>
    <w:rsid w:val="001B5B76"/>
    <w:rsid w:val="001B6707"/>
    <w:rsid w:val="001B7491"/>
    <w:rsid w:val="001B7ADE"/>
    <w:rsid w:val="001B7FD9"/>
    <w:rsid w:val="001C0764"/>
    <w:rsid w:val="001C233B"/>
    <w:rsid w:val="001C3A7D"/>
    <w:rsid w:val="001C6882"/>
    <w:rsid w:val="001C73E8"/>
    <w:rsid w:val="001D0DE1"/>
    <w:rsid w:val="001D13CB"/>
    <w:rsid w:val="001D1914"/>
    <w:rsid w:val="001D3E46"/>
    <w:rsid w:val="001D3F94"/>
    <w:rsid w:val="001D5D8B"/>
    <w:rsid w:val="001D608A"/>
    <w:rsid w:val="001D6D5D"/>
    <w:rsid w:val="001D76D2"/>
    <w:rsid w:val="001D7C6C"/>
    <w:rsid w:val="001E2235"/>
    <w:rsid w:val="001E2630"/>
    <w:rsid w:val="001E31A8"/>
    <w:rsid w:val="001E4D0D"/>
    <w:rsid w:val="001F0387"/>
    <w:rsid w:val="001F1CDB"/>
    <w:rsid w:val="001F24D0"/>
    <w:rsid w:val="001F2EC9"/>
    <w:rsid w:val="001F475B"/>
    <w:rsid w:val="001F50FA"/>
    <w:rsid w:val="001F77F4"/>
    <w:rsid w:val="002004A9"/>
    <w:rsid w:val="00202E77"/>
    <w:rsid w:val="0020400D"/>
    <w:rsid w:val="002042BF"/>
    <w:rsid w:val="00205E0B"/>
    <w:rsid w:val="00206BB1"/>
    <w:rsid w:val="002102E7"/>
    <w:rsid w:val="002133B4"/>
    <w:rsid w:val="00213EC3"/>
    <w:rsid w:val="00214888"/>
    <w:rsid w:val="00214C01"/>
    <w:rsid w:val="00216A95"/>
    <w:rsid w:val="0021711C"/>
    <w:rsid w:val="0022078F"/>
    <w:rsid w:val="00221B61"/>
    <w:rsid w:val="00223587"/>
    <w:rsid w:val="00224E74"/>
    <w:rsid w:val="0022634C"/>
    <w:rsid w:val="00227FFB"/>
    <w:rsid w:val="002346D9"/>
    <w:rsid w:val="0023498D"/>
    <w:rsid w:val="002351EE"/>
    <w:rsid w:val="0023582D"/>
    <w:rsid w:val="002361A1"/>
    <w:rsid w:val="002404C9"/>
    <w:rsid w:val="00240564"/>
    <w:rsid w:val="002423B5"/>
    <w:rsid w:val="002433F3"/>
    <w:rsid w:val="002448DD"/>
    <w:rsid w:val="002508DB"/>
    <w:rsid w:val="00253034"/>
    <w:rsid w:val="00262318"/>
    <w:rsid w:val="00262E0D"/>
    <w:rsid w:val="00263D28"/>
    <w:rsid w:val="00264298"/>
    <w:rsid w:val="00270D3E"/>
    <w:rsid w:val="00270EAB"/>
    <w:rsid w:val="0027114F"/>
    <w:rsid w:val="00271988"/>
    <w:rsid w:val="002722EF"/>
    <w:rsid w:val="00272A79"/>
    <w:rsid w:val="002734D5"/>
    <w:rsid w:val="00273793"/>
    <w:rsid w:val="00277C51"/>
    <w:rsid w:val="00281682"/>
    <w:rsid w:val="00281E4B"/>
    <w:rsid w:val="002823A7"/>
    <w:rsid w:val="00285A52"/>
    <w:rsid w:val="002870A2"/>
    <w:rsid w:val="0029122C"/>
    <w:rsid w:val="00291971"/>
    <w:rsid w:val="00295E8A"/>
    <w:rsid w:val="002A1BC4"/>
    <w:rsid w:val="002A3350"/>
    <w:rsid w:val="002A3751"/>
    <w:rsid w:val="002A3838"/>
    <w:rsid w:val="002A4D84"/>
    <w:rsid w:val="002A563E"/>
    <w:rsid w:val="002B3E1F"/>
    <w:rsid w:val="002B69EA"/>
    <w:rsid w:val="002C240D"/>
    <w:rsid w:val="002C3044"/>
    <w:rsid w:val="002C56FE"/>
    <w:rsid w:val="002C7440"/>
    <w:rsid w:val="002D19CD"/>
    <w:rsid w:val="002D7440"/>
    <w:rsid w:val="002E07DC"/>
    <w:rsid w:val="002E1F0F"/>
    <w:rsid w:val="002E53D2"/>
    <w:rsid w:val="002F222E"/>
    <w:rsid w:val="002F4A16"/>
    <w:rsid w:val="002F5526"/>
    <w:rsid w:val="003013C5"/>
    <w:rsid w:val="00303582"/>
    <w:rsid w:val="00303A16"/>
    <w:rsid w:val="00307D03"/>
    <w:rsid w:val="00310E2D"/>
    <w:rsid w:val="003112B6"/>
    <w:rsid w:val="00311F9E"/>
    <w:rsid w:val="0031258B"/>
    <w:rsid w:val="003139C3"/>
    <w:rsid w:val="00313BFB"/>
    <w:rsid w:val="00313E17"/>
    <w:rsid w:val="00317AC2"/>
    <w:rsid w:val="003206CE"/>
    <w:rsid w:val="0032141A"/>
    <w:rsid w:val="00323681"/>
    <w:rsid w:val="00323A02"/>
    <w:rsid w:val="00323F16"/>
    <w:rsid w:val="00324829"/>
    <w:rsid w:val="00325099"/>
    <w:rsid w:val="00327817"/>
    <w:rsid w:val="00332EFE"/>
    <w:rsid w:val="00335B43"/>
    <w:rsid w:val="003367C9"/>
    <w:rsid w:val="00337A30"/>
    <w:rsid w:val="00342796"/>
    <w:rsid w:val="0034474D"/>
    <w:rsid w:val="00344759"/>
    <w:rsid w:val="00346AE2"/>
    <w:rsid w:val="0035131F"/>
    <w:rsid w:val="00351D30"/>
    <w:rsid w:val="0035421B"/>
    <w:rsid w:val="00355EF1"/>
    <w:rsid w:val="0035743F"/>
    <w:rsid w:val="003575B6"/>
    <w:rsid w:val="00361046"/>
    <w:rsid w:val="003613F8"/>
    <w:rsid w:val="003614AD"/>
    <w:rsid w:val="003617C7"/>
    <w:rsid w:val="00361AF9"/>
    <w:rsid w:val="0036340C"/>
    <w:rsid w:val="00373C65"/>
    <w:rsid w:val="00376DAE"/>
    <w:rsid w:val="00376F99"/>
    <w:rsid w:val="00380EF5"/>
    <w:rsid w:val="003825B7"/>
    <w:rsid w:val="003833AC"/>
    <w:rsid w:val="00384F9F"/>
    <w:rsid w:val="00385008"/>
    <w:rsid w:val="0038573E"/>
    <w:rsid w:val="00391283"/>
    <w:rsid w:val="00394813"/>
    <w:rsid w:val="003959BB"/>
    <w:rsid w:val="00395C9C"/>
    <w:rsid w:val="00396326"/>
    <w:rsid w:val="00396669"/>
    <w:rsid w:val="00397404"/>
    <w:rsid w:val="00397D1A"/>
    <w:rsid w:val="003A231C"/>
    <w:rsid w:val="003A45A9"/>
    <w:rsid w:val="003A60B4"/>
    <w:rsid w:val="003A64F8"/>
    <w:rsid w:val="003B3C52"/>
    <w:rsid w:val="003B4223"/>
    <w:rsid w:val="003B470C"/>
    <w:rsid w:val="003B7D0A"/>
    <w:rsid w:val="003C1018"/>
    <w:rsid w:val="003C14F2"/>
    <w:rsid w:val="003C3560"/>
    <w:rsid w:val="003C4598"/>
    <w:rsid w:val="003C58A5"/>
    <w:rsid w:val="003C6251"/>
    <w:rsid w:val="003C71E5"/>
    <w:rsid w:val="003C7C64"/>
    <w:rsid w:val="003C7CB1"/>
    <w:rsid w:val="003D0569"/>
    <w:rsid w:val="003D2BB1"/>
    <w:rsid w:val="003D556D"/>
    <w:rsid w:val="003E0087"/>
    <w:rsid w:val="003E19C2"/>
    <w:rsid w:val="003E2511"/>
    <w:rsid w:val="003E33B4"/>
    <w:rsid w:val="003E3ECF"/>
    <w:rsid w:val="003E3FF8"/>
    <w:rsid w:val="003E56F5"/>
    <w:rsid w:val="003E585C"/>
    <w:rsid w:val="003E6711"/>
    <w:rsid w:val="003E719B"/>
    <w:rsid w:val="003F18B2"/>
    <w:rsid w:val="003F1FF5"/>
    <w:rsid w:val="003F6F9F"/>
    <w:rsid w:val="00400DF4"/>
    <w:rsid w:val="004010B0"/>
    <w:rsid w:val="00401FBD"/>
    <w:rsid w:val="004040C8"/>
    <w:rsid w:val="004054CA"/>
    <w:rsid w:val="004106A9"/>
    <w:rsid w:val="00410F05"/>
    <w:rsid w:val="00412FC7"/>
    <w:rsid w:val="004144FF"/>
    <w:rsid w:val="00415DAF"/>
    <w:rsid w:val="004168B5"/>
    <w:rsid w:val="00420072"/>
    <w:rsid w:val="0042013D"/>
    <w:rsid w:val="00420C15"/>
    <w:rsid w:val="00422418"/>
    <w:rsid w:val="00422B23"/>
    <w:rsid w:val="004275C5"/>
    <w:rsid w:val="00430790"/>
    <w:rsid w:val="004374ED"/>
    <w:rsid w:val="00440021"/>
    <w:rsid w:val="004421AB"/>
    <w:rsid w:val="00442E86"/>
    <w:rsid w:val="0044307D"/>
    <w:rsid w:val="00447352"/>
    <w:rsid w:val="0045023A"/>
    <w:rsid w:val="00452196"/>
    <w:rsid w:val="00453136"/>
    <w:rsid w:val="0046348B"/>
    <w:rsid w:val="00465066"/>
    <w:rsid w:val="0046774F"/>
    <w:rsid w:val="0047206A"/>
    <w:rsid w:val="00474B84"/>
    <w:rsid w:val="0048032F"/>
    <w:rsid w:val="00480747"/>
    <w:rsid w:val="00480FCE"/>
    <w:rsid w:val="00482716"/>
    <w:rsid w:val="0048282D"/>
    <w:rsid w:val="004828D3"/>
    <w:rsid w:val="0048492C"/>
    <w:rsid w:val="00484F50"/>
    <w:rsid w:val="004852F3"/>
    <w:rsid w:val="00485B09"/>
    <w:rsid w:val="00485E64"/>
    <w:rsid w:val="0048636F"/>
    <w:rsid w:val="004865BD"/>
    <w:rsid w:val="0049050E"/>
    <w:rsid w:val="00490FE7"/>
    <w:rsid w:val="0049264D"/>
    <w:rsid w:val="0049375B"/>
    <w:rsid w:val="004A0745"/>
    <w:rsid w:val="004A0D30"/>
    <w:rsid w:val="004A1C82"/>
    <w:rsid w:val="004A2799"/>
    <w:rsid w:val="004A2D31"/>
    <w:rsid w:val="004A3098"/>
    <w:rsid w:val="004A340D"/>
    <w:rsid w:val="004A4F8D"/>
    <w:rsid w:val="004A63EB"/>
    <w:rsid w:val="004A7E49"/>
    <w:rsid w:val="004B4B73"/>
    <w:rsid w:val="004B7306"/>
    <w:rsid w:val="004B7779"/>
    <w:rsid w:val="004C2F34"/>
    <w:rsid w:val="004C3964"/>
    <w:rsid w:val="004C3D65"/>
    <w:rsid w:val="004C4C2C"/>
    <w:rsid w:val="004C5178"/>
    <w:rsid w:val="004C5641"/>
    <w:rsid w:val="004C5692"/>
    <w:rsid w:val="004C5B58"/>
    <w:rsid w:val="004D24BB"/>
    <w:rsid w:val="004D2D01"/>
    <w:rsid w:val="004D5361"/>
    <w:rsid w:val="004D5D3B"/>
    <w:rsid w:val="004D6B0A"/>
    <w:rsid w:val="004D71DA"/>
    <w:rsid w:val="004D78E8"/>
    <w:rsid w:val="004E1C8F"/>
    <w:rsid w:val="004E2185"/>
    <w:rsid w:val="004E69B2"/>
    <w:rsid w:val="004E7433"/>
    <w:rsid w:val="004F0A9E"/>
    <w:rsid w:val="004F0ABF"/>
    <w:rsid w:val="004F249D"/>
    <w:rsid w:val="004F317E"/>
    <w:rsid w:val="004F5196"/>
    <w:rsid w:val="004F5A18"/>
    <w:rsid w:val="004F5F91"/>
    <w:rsid w:val="00503A77"/>
    <w:rsid w:val="00503F7D"/>
    <w:rsid w:val="00506970"/>
    <w:rsid w:val="00506CDF"/>
    <w:rsid w:val="005136C6"/>
    <w:rsid w:val="00513A30"/>
    <w:rsid w:val="005140FD"/>
    <w:rsid w:val="00515B5E"/>
    <w:rsid w:val="00517B56"/>
    <w:rsid w:val="005201C2"/>
    <w:rsid w:val="00521BB0"/>
    <w:rsid w:val="00525942"/>
    <w:rsid w:val="0052729D"/>
    <w:rsid w:val="00527EF7"/>
    <w:rsid w:val="0053003C"/>
    <w:rsid w:val="00537B68"/>
    <w:rsid w:val="00540EFF"/>
    <w:rsid w:val="00543314"/>
    <w:rsid w:val="00543415"/>
    <w:rsid w:val="00543651"/>
    <w:rsid w:val="005453DB"/>
    <w:rsid w:val="00545A6A"/>
    <w:rsid w:val="005473B1"/>
    <w:rsid w:val="00547F1D"/>
    <w:rsid w:val="005505B7"/>
    <w:rsid w:val="00554BB7"/>
    <w:rsid w:val="005569E4"/>
    <w:rsid w:val="00556DAA"/>
    <w:rsid w:val="00557566"/>
    <w:rsid w:val="005575E2"/>
    <w:rsid w:val="00560FF4"/>
    <w:rsid w:val="00563333"/>
    <w:rsid w:val="00564FC7"/>
    <w:rsid w:val="005732D5"/>
    <w:rsid w:val="00575450"/>
    <w:rsid w:val="00580292"/>
    <w:rsid w:val="00584260"/>
    <w:rsid w:val="005849B0"/>
    <w:rsid w:val="0058678B"/>
    <w:rsid w:val="00586F0F"/>
    <w:rsid w:val="005875EE"/>
    <w:rsid w:val="00587EF9"/>
    <w:rsid w:val="00593E0D"/>
    <w:rsid w:val="00594683"/>
    <w:rsid w:val="005A1901"/>
    <w:rsid w:val="005A30BC"/>
    <w:rsid w:val="005A3657"/>
    <w:rsid w:val="005A544B"/>
    <w:rsid w:val="005A6B7C"/>
    <w:rsid w:val="005B2F6A"/>
    <w:rsid w:val="005B36C4"/>
    <w:rsid w:val="005B4773"/>
    <w:rsid w:val="005B58F7"/>
    <w:rsid w:val="005B648F"/>
    <w:rsid w:val="005B6B98"/>
    <w:rsid w:val="005C0E2E"/>
    <w:rsid w:val="005C31B4"/>
    <w:rsid w:val="005C3A2B"/>
    <w:rsid w:val="005C4BB3"/>
    <w:rsid w:val="005C4E0C"/>
    <w:rsid w:val="005C6DD8"/>
    <w:rsid w:val="005C7DA8"/>
    <w:rsid w:val="005D06B9"/>
    <w:rsid w:val="005D0DF7"/>
    <w:rsid w:val="005D1AB8"/>
    <w:rsid w:val="005D38B4"/>
    <w:rsid w:val="005D38F3"/>
    <w:rsid w:val="005D50AD"/>
    <w:rsid w:val="005D5900"/>
    <w:rsid w:val="005D5FB2"/>
    <w:rsid w:val="005D6624"/>
    <w:rsid w:val="005E0315"/>
    <w:rsid w:val="005E0DA6"/>
    <w:rsid w:val="005E0F5A"/>
    <w:rsid w:val="005E1E5F"/>
    <w:rsid w:val="005E2D6C"/>
    <w:rsid w:val="005E3F49"/>
    <w:rsid w:val="005E435C"/>
    <w:rsid w:val="005E6366"/>
    <w:rsid w:val="005F1E47"/>
    <w:rsid w:val="005F4405"/>
    <w:rsid w:val="005F4872"/>
    <w:rsid w:val="005F4E75"/>
    <w:rsid w:val="005F52D7"/>
    <w:rsid w:val="005F58D4"/>
    <w:rsid w:val="00601466"/>
    <w:rsid w:val="0060573E"/>
    <w:rsid w:val="006057C3"/>
    <w:rsid w:val="00605B24"/>
    <w:rsid w:val="00607091"/>
    <w:rsid w:val="00607E9F"/>
    <w:rsid w:val="0061016B"/>
    <w:rsid w:val="006102E1"/>
    <w:rsid w:val="00610508"/>
    <w:rsid w:val="00610D54"/>
    <w:rsid w:val="00612B3E"/>
    <w:rsid w:val="00612F62"/>
    <w:rsid w:val="00614B00"/>
    <w:rsid w:val="00615499"/>
    <w:rsid w:val="006170C3"/>
    <w:rsid w:val="00620814"/>
    <w:rsid w:val="006234F9"/>
    <w:rsid w:val="00623FF8"/>
    <w:rsid w:val="00624763"/>
    <w:rsid w:val="00625021"/>
    <w:rsid w:val="006265B6"/>
    <w:rsid w:val="006269C7"/>
    <w:rsid w:val="006277E8"/>
    <w:rsid w:val="00631715"/>
    <w:rsid w:val="006347DC"/>
    <w:rsid w:val="00634F72"/>
    <w:rsid w:val="00635D94"/>
    <w:rsid w:val="00636AB1"/>
    <w:rsid w:val="00636EC2"/>
    <w:rsid w:val="00640BCD"/>
    <w:rsid w:val="006424D0"/>
    <w:rsid w:val="0064343F"/>
    <w:rsid w:val="00643B13"/>
    <w:rsid w:val="00643C6E"/>
    <w:rsid w:val="00643C8A"/>
    <w:rsid w:val="006455E5"/>
    <w:rsid w:val="00645DD7"/>
    <w:rsid w:val="00645E15"/>
    <w:rsid w:val="00651913"/>
    <w:rsid w:val="0065212E"/>
    <w:rsid w:val="0065213D"/>
    <w:rsid w:val="00653187"/>
    <w:rsid w:val="00654B16"/>
    <w:rsid w:val="00655E21"/>
    <w:rsid w:val="0065653F"/>
    <w:rsid w:val="00657D44"/>
    <w:rsid w:val="00657F70"/>
    <w:rsid w:val="006601A4"/>
    <w:rsid w:val="00660F04"/>
    <w:rsid w:val="00664776"/>
    <w:rsid w:val="0066693C"/>
    <w:rsid w:val="006674F7"/>
    <w:rsid w:val="006676B4"/>
    <w:rsid w:val="00667CA4"/>
    <w:rsid w:val="00673353"/>
    <w:rsid w:val="006754BE"/>
    <w:rsid w:val="006768E5"/>
    <w:rsid w:val="0067734E"/>
    <w:rsid w:val="00677576"/>
    <w:rsid w:val="00681343"/>
    <w:rsid w:val="00682033"/>
    <w:rsid w:val="00683A42"/>
    <w:rsid w:val="00684122"/>
    <w:rsid w:val="00687CE1"/>
    <w:rsid w:val="00692B50"/>
    <w:rsid w:val="006933EC"/>
    <w:rsid w:val="00694FC4"/>
    <w:rsid w:val="0069668B"/>
    <w:rsid w:val="00696A4C"/>
    <w:rsid w:val="006970AA"/>
    <w:rsid w:val="006A1446"/>
    <w:rsid w:val="006A34FD"/>
    <w:rsid w:val="006B0B6F"/>
    <w:rsid w:val="006B1EBD"/>
    <w:rsid w:val="006B4AF2"/>
    <w:rsid w:val="006B4C58"/>
    <w:rsid w:val="006B5BA4"/>
    <w:rsid w:val="006B6CF4"/>
    <w:rsid w:val="006B7AF5"/>
    <w:rsid w:val="006C1C5F"/>
    <w:rsid w:val="006C380F"/>
    <w:rsid w:val="006C59CA"/>
    <w:rsid w:val="006C6163"/>
    <w:rsid w:val="006C6BBC"/>
    <w:rsid w:val="006C7F60"/>
    <w:rsid w:val="006D3AE5"/>
    <w:rsid w:val="006D5677"/>
    <w:rsid w:val="006D71D9"/>
    <w:rsid w:val="006D73BE"/>
    <w:rsid w:val="006E028D"/>
    <w:rsid w:val="006E03C1"/>
    <w:rsid w:val="006E0D7C"/>
    <w:rsid w:val="006E106C"/>
    <w:rsid w:val="006E1E65"/>
    <w:rsid w:val="006E1F05"/>
    <w:rsid w:val="006E2300"/>
    <w:rsid w:val="006E3A2F"/>
    <w:rsid w:val="006E5E06"/>
    <w:rsid w:val="006E5F14"/>
    <w:rsid w:val="006F08CB"/>
    <w:rsid w:val="006F0BE5"/>
    <w:rsid w:val="006F169C"/>
    <w:rsid w:val="006F1B63"/>
    <w:rsid w:val="006F388A"/>
    <w:rsid w:val="006F6D6F"/>
    <w:rsid w:val="00701409"/>
    <w:rsid w:val="00705254"/>
    <w:rsid w:val="00710306"/>
    <w:rsid w:val="00713027"/>
    <w:rsid w:val="00714313"/>
    <w:rsid w:val="00714F33"/>
    <w:rsid w:val="00715906"/>
    <w:rsid w:val="007162DE"/>
    <w:rsid w:val="00716D3E"/>
    <w:rsid w:val="00720D3D"/>
    <w:rsid w:val="00721507"/>
    <w:rsid w:val="0072401D"/>
    <w:rsid w:val="00731447"/>
    <w:rsid w:val="00732A5B"/>
    <w:rsid w:val="00733802"/>
    <w:rsid w:val="0073524A"/>
    <w:rsid w:val="00735E22"/>
    <w:rsid w:val="0074166E"/>
    <w:rsid w:val="007422A2"/>
    <w:rsid w:val="00743D70"/>
    <w:rsid w:val="00744E98"/>
    <w:rsid w:val="007460EF"/>
    <w:rsid w:val="00752909"/>
    <w:rsid w:val="00752F69"/>
    <w:rsid w:val="007536C5"/>
    <w:rsid w:val="00754736"/>
    <w:rsid w:val="00754954"/>
    <w:rsid w:val="007557C5"/>
    <w:rsid w:val="00755B7D"/>
    <w:rsid w:val="007573E3"/>
    <w:rsid w:val="00760CD5"/>
    <w:rsid w:val="00763691"/>
    <w:rsid w:val="007656C0"/>
    <w:rsid w:val="00766548"/>
    <w:rsid w:val="00766F13"/>
    <w:rsid w:val="007677DA"/>
    <w:rsid w:val="00770CC9"/>
    <w:rsid w:val="0077100D"/>
    <w:rsid w:val="007723A4"/>
    <w:rsid w:val="007746D2"/>
    <w:rsid w:val="0077559E"/>
    <w:rsid w:val="007764A8"/>
    <w:rsid w:val="00777F50"/>
    <w:rsid w:val="00782805"/>
    <w:rsid w:val="0078325A"/>
    <w:rsid w:val="0078355C"/>
    <w:rsid w:val="00783D2C"/>
    <w:rsid w:val="0078479F"/>
    <w:rsid w:val="007858B5"/>
    <w:rsid w:val="007863CA"/>
    <w:rsid w:val="0078682C"/>
    <w:rsid w:val="00790989"/>
    <w:rsid w:val="00792F31"/>
    <w:rsid w:val="00793256"/>
    <w:rsid w:val="00793377"/>
    <w:rsid w:val="0079454F"/>
    <w:rsid w:val="00794E53"/>
    <w:rsid w:val="007957C6"/>
    <w:rsid w:val="007965CF"/>
    <w:rsid w:val="007A3017"/>
    <w:rsid w:val="007A44EA"/>
    <w:rsid w:val="007A55FE"/>
    <w:rsid w:val="007A67F9"/>
    <w:rsid w:val="007A79FA"/>
    <w:rsid w:val="007B1A82"/>
    <w:rsid w:val="007B5290"/>
    <w:rsid w:val="007B53B4"/>
    <w:rsid w:val="007B656C"/>
    <w:rsid w:val="007B78FC"/>
    <w:rsid w:val="007B7AAA"/>
    <w:rsid w:val="007B7C61"/>
    <w:rsid w:val="007C094D"/>
    <w:rsid w:val="007C0E7F"/>
    <w:rsid w:val="007C23B6"/>
    <w:rsid w:val="007C2918"/>
    <w:rsid w:val="007C4AF2"/>
    <w:rsid w:val="007C4CB7"/>
    <w:rsid w:val="007C6AFC"/>
    <w:rsid w:val="007C6DAA"/>
    <w:rsid w:val="007C725C"/>
    <w:rsid w:val="007C7BE5"/>
    <w:rsid w:val="007D322A"/>
    <w:rsid w:val="007D4B05"/>
    <w:rsid w:val="007D51A4"/>
    <w:rsid w:val="007D6EB9"/>
    <w:rsid w:val="007E269B"/>
    <w:rsid w:val="007E5FE0"/>
    <w:rsid w:val="007E6400"/>
    <w:rsid w:val="007E7084"/>
    <w:rsid w:val="007F1DD5"/>
    <w:rsid w:val="007F2B12"/>
    <w:rsid w:val="007F2D3E"/>
    <w:rsid w:val="007F3B0D"/>
    <w:rsid w:val="007F4C94"/>
    <w:rsid w:val="007F6AA9"/>
    <w:rsid w:val="007F7BBA"/>
    <w:rsid w:val="007F7BC8"/>
    <w:rsid w:val="008002A5"/>
    <w:rsid w:val="008029ED"/>
    <w:rsid w:val="00803873"/>
    <w:rsid w:val="00804D62"/>
    <w:rsid w:val="008103FB"/>
    <w:rsid w:val="008111BE"/>
    <w:rsid w:val="00811EB0"/>
    <w:rsid w:val="00813342"/>
    <w:rsid w:val="00814205"/>
    <w:rsid w:val="00815B17"/>
    <w:rsid w:val="00816D70"/>
    <w:rsid w:val="008178C6"/>
    <w:rsid w:val="0082039F"/>
    <w:rsid w:val="008229E6"/>
    <w:rsid w:val="0082367C"/>
    <w:rsid w:val="0082389C"/>
    <w:rsid w:val="0082442E"/>
    <w:rsid w:val="008313C2"/>
    <w:rsid w:val="008314F1"/>
    <w:rsid w:val="0083160F"/>
    <w:rsid w:val="00834B72"/>
    <w:rsid w:val="00835490"/>
    <w:rsid w:val="008354CF"/>
    <w:rsid w:val="00836A2D"/>
    <w:rsid w:val="00837A90"/>
    <w:rsid w:val="00837CEA"/>
    <w:rsid w:val="0084209A"/>
    <w:rsid w:val="00842E6F"/>
    <w:rsid w:val="00842FC8"/>
    <w:rsid w:val="00843931"/>
    <w:rsid w:val="00844834"/>
    <w:rsid w:val="00844E2C"/>
    <w:rsid w:val="00845090"/>
    <w:rsid w:val="008452F6"/>
    <w:rsid w:val="00845822"/>
    <w:rsid w:val="00850478"/>
    <w:rsid w:val="0085107C"/>
    <w:rsid w:val="008519BD"/>
    <w:rsid w:val="00853888"/>
    <w:rsid w:val="00853D43"/>
    <w:rsid w:val="008561D5"/>
    <w:rsid w:val="00857465"/>
    <w:rsid w:val="00857BC5"/>
    <w:rsid w:val="00860210"/>
    <w:rsid w:val="00860282"/>
    <w:rsid w:val="00860F69"/>
    <w:rsid w:val="008613E9"/>
    <w:rsid w:val="008618B9"/>
    <w:rsid w:val="00861BF8"/>
    <w:rsid w:val="00862218"/>
    <w:rsid w:val="0086416E"/>
    <w:rsid w:val="008644EC"/>
    <w:rsid w:val="0086451B"/>
    <w:rsid w:val="008646CA"/>
    <w:rsid w:val="00864A68"/>
    <w:rsid w:val="0087167D"/>
    <w:rsid w:val="00871ED1"/>
    <w:rsid w:val="00872898"/>
    <w:rsid w:val="00872997"/>
    <w:rsid w:val="00876B09"/>
    <w:rsid w:val="00877229"/>
    <w:rsid w:val="00877D67"/>
    <w:rsid w:val="0088081F"/>
    <w:rsid w:val="0088140F"/>
    <w:rsid w:val="008825AB"/>
    <w:rsid w:val="00883AC8"/>
    <w:rsid w:val="00890644"/>
    <w:rsid w:val="00891530"/>
    <w:rsid w:val="008931BF"/>
    <w:rsid w:val="00894F20"/>
    <w:rsid w:val="0089511F"/>
    <w:rsid w:val="00895BF5"/>
    <w:rsid w:val="0089686C"/>
    <w:rsid w:val="008A0ACB"/>
    <w:rsid w:val="008A13CE"/>
    <w:rsid w:val="008A26D2"/>
    <w:rsid w:val="008A33DC"/>
    <w:rsid w:val="008A3B28"/>
    <w:rsid w:val="008A4CB7"/>
    <w:rsid w:val="008B0CB2"/>
    <w:rsid w:val="008B2AD9"/>
    <w:rsid w:val="008B3BD2"/>
    <w:rsid w:val="008B7A92"/>
    <w:rsid w:val="008B7AB9"/>
    <w:rsid w:val="008C0D93"/>
    <w:rsid w:val="008C16AF"/>
    <w:rsid w:val="008C1F1F"/>
    <w:rsid w:val="008C262A"/>
    <w:rsid w:val="008C32BA"/>
    <w:rsid w:val="008C367F"/>
    <w:rsid w:val="008C4BF0"/>
    <w:rsid w:val="008D1235"/>
    <w:rsid w:val="008D369B"/>
    <w:rsid w:val="008D69C3"/>
    <w:rsid w:val="008D76AE"/>
    <w:rsid w:val="008E4826"/>
    <w:rsid w:val="008F12A9"/>
    <w:rsid w:val="008F1824"/>
    <w:rsid w:val="008F2F2E"/>
    <w:rsid w:val="008F2F54"/>
    <w:rsid w:val="008F4349"/>
    <w:rsid w:val="008F4753"/>
    <w:rsid w:val="008F4DE0"/>
    <w:rsid w:val="009004F1"/>
    <w:rsid w:val="00902120"/>
    <w:rsid w:val="009035B7"/>
    <w:rsid w:val="009054C9"/>
    <w:rsid w:val="009058F9"/>
    <w:rsid w:val="00906F52"/>
    <w:rsid w:val="0091298C"/>
    <w:rsid w:val="00912D4F"/>
    <w:rsid w:val="00913F42"/>
    <w:rsid w:val="009147D5"/>
    <w:rsid w:val="009166B9"/>
    <w:rsid w:val="00920BB0"/>
    <w:rsid w:val="00920D07"/>
    <w:rsid w:val="00922645"/>
    <w:rsid w:val="009226B1"/>
    <w:rsid w:val="0092496B"/>
    <w:rsid w:val="00925499"/>
    <w:rsid w:val="00925543"/>
    <w:rsid w:val="009257F7"/>
    <w:rsid w:val="009259B2"/>
    <w:rsid w:val="00927716"/>
    <w:rsid w:val="00930163"/>
    <w:rsid w:val="00930491"/>
    <w:rsid w:val="0093053E"/>
    <w:rsid w:val="00930D8E"/>
    <w:rsid w:val="00931B43"/>
    <w:rsid w:val="009324A1"/>
    <w:rsid w:val="00934AC1"/>
    <w:rsid w:val="009350CB"/>
    <w:rsid w:val="0093642A"/>
    <w:rsid w:val="00940CC5"/>
    <w:rsid w:val="009416BA"/>
    <w:rsid w:val="00943DD8"/>
    <w:rsid w:val="00944AC6"/>
    <w:rsid w:val="00944FAB"/>
    <w:rsid w:val="00947AEA"/>
    <w:rsid w:val="00950DF9"/>
    <w:rsid w:val="009536CA"/>
    <w:rsid w:val="0095649E"/>
    <w:rsid w:val="009604C3"/>
    <w:rsid w:val="0096127D"/>
    <w:rsid w:val="00962644"/>
    <w:rsid w:val="009628E8"/>
    <w:rsid w:val="00962AEA"/>
    <w:rsid w:val="00966A04"/>
    <w:rsid w:val="00966A2D"/>
    <w:rsid w:val="009677CB"/>
    <w:rsid w:val="00967FAE"/>
    <w:rsid w:val="00971D09"/>
    <w:rsid w:val="00974CE3"/>
    <w:rsid w:val="00974DB3"/>
    <w:rsid w:val="00975085"/>
    <w:rsid w:val="009751FC"/>
    <w:rsid w:val="00981267"/>
    <w:rsid w:val="009835E4"/>
    <w:rsid w:val="00985CBF"/>
    <w:rsid w:val="009862FD"/>
    <w:rsid w:val="00986561"/>
    <w:rsid w:val="00991192"/>
    <w:rsid w:val="00992544"/>
    <w:rsid w:val="00992CA5"/>
    <w:rsid w:val="0099318E"/>
    <w:rsid w:val="009934D9"/>
    <w:rsid w:val="0099415E"/>
    <w:rsid w:val="00994B54"/>
    <w:rsid w:val="0099549B"/>
    <w:rsid w:val="00997278"/>
    <w:rsid w:val="009A3DCE"/>
    <w:rsid w:val="009A41AF"/>
    <w:rsid w:val="009B1738"/>
    <w:rsid w:val="009B2114"/>
    <w:rsid w:val="009B2260"/>
    <w:rsid w:val="009B27C6"/>
    <w:rsid w:val="009B41EA"/>
    <w:rsid w:val="009B46DF"/>
    <w:rsid w:val="009B4B38"/>
    <w:rsid w:val="009C0165"/>
    <w:rsid w:val="009C1102"/>
    <w:rsid w:val="009C196C"/>
    <w:rsid w:val="009C2D06"/>
    <w:rsid w:val="009C4E75"/>
    <w:rsid w:val="009C4F37"/>
    <w:rsid w:val="009C5CE4"/>
    <w:rsid w:val="009C7EE7"/>
    <w:rsid w:val="009D2F7E"/>
    <w:rsid w:val="009D3671"/>
    <w:rsid w:val="009D534B"/>
    <w:rsid w:val="009D649D"/>
    <w:rsid w:val="009D6BD1"/>
    <w:rsid w:val="009D70E4"/>
    <w:rsid w:val="009D7602"/>
    <w:rsid w:val="009E0BB6"/>
    <w:rsid w:val="009E21CD"/>
    <w:rsid w:val="009E2D6A"/>
    <w:rsid w:val="009E2EE6"/>
    <w:rsid w:val="009E41E4"/>
    <w:rsid w:val="009E4F06"/>
    <w:rsid w:val="009E64EB"/>
    <w:rsid w:val="009F0C4A"/>
    <w:rsid w:val="009F446E"/>
    <w:rsid w:val="009F4A06"/>
    <w:rsid w:val="009F4C3F"/>
    <w:rsid w:val="009F59C9"/>
    <w:rsid w:val="009F6516"/>
    <w:rsid w:val="009F69BC"/>
    <w:rsid w:val="009F6A99"/>
    <w:rsid w:val="009F7C31"/>
    <w:rsid w:val="00A00ACA"/>
    <w:rsid w:val="00A03A8C"/>
    <w:rsid w:val="00A1045A"/>
    <w:rsid w:val="00A11419"/>
    <w:rsid w:val="00A12C94"/>
    <w:rsid w:val="00A14388"/>
    <w:rsid w:val="00A15A7B"/>
    <w:rsid w:val="00A17AA6"/>
    <w:rsid w:val="00A20B77"/>
    <w:rsid w:val="00A23E9A"/>
    <w:rsid w:val="00A2414D"/>
    <w:rsid w:val="00A27AFF"/>
    <w:rsid w:val="00A32AA8"/>
    <w:rsid w:val="00A33B54"/>
    <w:rsid w:val="00A359C5"/>
    <w:rsid w:val="00A359C7"/>
    <w:rsid w:val="00A3615C"/>
    <w:rsid w:val="00A41653"/>
    <w:rsid w:val="00A434E5"/>
    <w:rsid w:val="00A43A1E"/>
    <w:rsid w:val="00A45246"/>
    <w:rsid w:val="00A47494"/>
    <w:rsid w:val="00A52AF4"/>
    <w:rsid w:val="00A52F70"/>
    <w:rsid w:val="00A53C50"/>
    <w:rsid w:val="00A54DE2"/>
    <w:rsid w:val="00A55752"/>
    <w:rsid w:val="00A57298"/>
    <w:rsid w:val="00A61C53"/>
    <w:rsid w:val="00A63C58"/>
    <w:rsid w:val="00A64164"/>
    <w:rsid w:val="00A66699"/>
    <w:rsid w:val="00A67B48"/>
    <w:rsid w:val="00A67F0E"/>
    <w:rsid w:val="00A70415"/>
    <w:rsid w:val="00A715A6"/>
    <w:rsid w:val="00A71A63"/>
    <w:rsid w:val="00A72531"/>
    <w:rsid w:val="00A73109"/>
    <w:rsid w:val="00A7528E"/>
    <w:rsid w:val="00A7563F"/>
    <w:rsid w:val="00A75BE5"/>
    <w:rsid w:val="00A75D62"/>
    <w:rsid w:val="00A800B3"/>
    <w:rsid w:val="00A82C71"/>
    <w:rsid w:val="00A82E7C"/>
    <w:rsid w:val="00A8317C"/>
    <w:rsid w:val="00A83407"/>
    <w:rsid w:val="00A861F9"/>
    <w:rsid w:val="00A87932"/>
    <w:rsid w:val="00A90089"/>
    <w:rsid w:val="00A905AD"/>
    <w:rsid w:val="00A9133C"/>
    <w:rsid w:val="00A96C1F"/>
    <w:rsid w:val="00A978EC"/>
    <w:rsid w:val="00AA01DC"/>
    <w:rsid w:val="00AA2EBB"/>
    <w:rsid w:val="00AA3F7E"/>
    <w:rsid w:val="00AA489B"/>
    <w:rsid w:val="00AA4A8B"/>
    <w:rsid w:val="00AA5A5B"/>
    <w:rsid w:val="00AA6489"/>
    <w:rsid w:val="00AA6B7E"/>
    <w:rsid w:val="00AA719C"/>
    <w:rsid w:val="00AB000D"/>
    <w:rsid w:val="00AB0570"/>
    <w:rsid w:val="00AB05C9"/>
    <w:rsid w:val="00AB2283"/>
    <w:rsid w:val="00AB3CAC"/>
    <w:rsid w:val="00AB409E"/>
    <w:rsid w:val="00AB40BB"/>
    <w:rsid w:val="00AB5FA7"/>
    <w:rsid w:val="00AB70D1"/>
    <w:rsid w:val="00AB7B59"/>
    <w:rsid w:val="00AB7B74"/>
    <w:rsid w:val="00AC2C1B"/>
    <w:rsid w:val="00AC3387"/>
    <w:rsid w:val="00AC463E"/>
    <w:rsid w:val="00AC54FD"/>
    <w:rsid w:val="00AD155C"/>
    <w:rsid w:val="00AD1C8D"/>
    <w:rsid w:val="00AD3BBA"/>
    <w:rsid w:val="00AD439D"/>
    <w:rsid w:val="00AD6FDA"/>
    <w:rsid w:val="00AD7A6C"/>
    <w:rsid w:val="00AE0703"/>
    <w:rsid w:val="00AE3FD0"/>
    <w:rsid w:val="00AE7712"/>
    <w:rsid w:val="00AF2090"/>
    <w:rsid w:val="00AF52B4"/>
    <w:rsid w:val="00AF52C2"/>
    <w:rsid w:val="00AF68A7"/>
    <w:rsid w:val="00AF77F8"/>
    <w:rsid w:val="00B008A9"/>
    <w:rsid w:val="00B0364C"/>
    <w:rsid w:val="00B03F3E"/>
    <w:rsid w:val="00B06005"/>
    <w:rsid w:val="00B06D88"/>
    <w:rsid w:val="00B06E64"/>
    <w:rsid w:val="00B13E04"/>
    <w:rsid w:val="00B1433D"/>
    <w:rsid w:val="00B157D4"/>
    <w:rsid w:val="00B15D17"/>
    <w:rsid w:val="00B1683F"/>
    <w:rsid w:val="00B224AD"/>
    <w:rsid w:val="00B256CA"/>
    <w:rsid w:val="00B261B4"/>
    <w:rsid w:val="00B2647F"/>
    <w:rsid w:val="00B30BE6"/>
    <w:rsid w:val="00B313D9"/>
    <w:rsid w:val="00B32A59"/>
    <w:rsid w:val="00B33E0F"/>
    <w:rsid w:val="00B33F10"/>
    <w:rsid w:val="00B34D43"/>
    <w:rsid w:val="00B360D2"/>
    <w:rsid w:val="00B368EC"/>
    <w:rsid w:val="00B36F6A"/>
    <w:rsid w:val="00B37A5E"/>
    <w:rsid w:val="00B42289"/>
    <w:rsid w:val="00B42777"/>
    <w:rsid w:val="00B42B06"/>
    <w:rsid w:val="00B43CBB"/>
    <w:rsid w:val="00B459E9"/>
    <w:rsid w:val="00B47D16"/>
    <w:rsid w:val="00B47E41"/>
    <w:rsid w:val="00B5099E"/>
    <w:rsid w:val="00B511D1"/>
    <w:rsid w:val="00B53049"/>
    <w:rsid w:val="00B61103"/>
    <w:rsid w:val="00B61245"/>
    <w:rsid w:val="00B61B06"/>
    <w:rsid w:val="00B62E34"/>
    <w:rsid w:val="00B63B53"/>
    <w:rsid w:val="00B649D7"/>
    <w:rsid w:val="00B73C9F"/>
    <w:rsid w:val="00B75972"/>
    <w:rsid w:val="00B766B0"/>
    <w:rsid w:val="00B8132E"/>
    <w:rsid w:val="00B8472F"/>
    <w:rsid w:val="00B878EF"/>
    <w:rsid w:val="00B92876"/>
    <w:rsid w:val="00B9333A"/>
    <w:rsid w:val="00B95706"/>
    <w:rsid w:val="00B96A74"/>
    <w:rsid w:val="00BA1C04"/>
    <w:rsid w:val="00BA263A"/>
    <w:rsid w:val="00BA4059"/>
    <w:rsid w:val="00BA5675"/>
    <w:rsid w:val="00BA6503"/>
    <w:rsid w:val="00BB14AA"/>
    <w:rsid w:val="00BB19FF"/>
    <w:rsid w:val="00BB2790"/>
    <w:rsid w:val="00BB292C"/>
    <w:rsid w:val="00BB35EA"/>
    <w:rsid w:val="00BB4202"/>
    <w:rsid w:val="00BB4271"/>
    <w:rsid w:val="00BB464B"/>
    <w:rsid w:val="00BB4E2D"/>
    <w:rsid w:val="00BC016F"/>
    <w:rsid w:val="00BC03F9"/>
    <w:rsid w:val="00BC075A"/>
    <w:rsid w:val="00BC10F9"/>
    <w:rsid w:val="00BC13FF"/>
    <w:rsid w:val="00BC157A"/>
    <w:rsid w:val="00BC2880"/>
    <w:rsid w:val="00BC2F0A"/>
    <w:rsid w:val="00BC449D"/>
    <w:rsid w:val="00BC55C3"/>
    <w:rsid w:val="00BC56E1"/>
    <w:rsid w:val="00BC7314"/>
    <w:rsid w:val="00BC7968"/>
    <w:rsid w:val="00BD1DBB"/>
    <w:rsid w:val="00BD62F1"/>
    <w:rsid w:val="00BD6D88"/>
    <w:rsid w:val="00BD7945"/>
    <w:rsid w:val="00BE1BC3"/>
    <w:rsid w:val="00BE2297"/>
    <w:rsid w:val="00BE254C"/>
    <w:rsid w:val="00BE26BF"/>
    <w:rsid w:val="00BE3C6F"/>
    <w:rsid w:val="00BE4476"/>
    <w:rsid w:val="00BE4CF1"/>
    <w:rsid w:val="00BE52A1"/>
    <w:rsid w:val="00BE533D"/>
    <w:rsid w:val="00BE6C7E"/>
    <w:rsid w:val="00BE745A"/>
    <w:rsid w:val="00BF0865"/>
    <w:rsid w:val="00BF09A2"/>
    <w:rsid w:val="00BF2F6A"/>
    <w:rsid w:val="00BF4CB0"/>
    <w:rsid w:val="00BF4FD0"/>
    <w:rsid w:val="00C00F80"/>
    <w:rsid w:val="00C03DD9"/>
    <w:rsid w:val="00C0409C"/>
    <w:rsid w:val="00C05312"/>
    <w:rsid w:val="00C05354"/>
    <w:rsid w:val="00C05B74"/>
    <w:rsid w:val="00C07334"/>
    <w:rsid w:val="00C11EA7"/>
    <w:rsid w:val="00C13507"/>
    <w:rsid w:val="00C1475A"/>
    <w:rsid w:val="00C15B98"/>
    <w:rsid w:val="00C201B4"/>
    <w:rsid w:val="00C20B3A"/>
    <w:rsid w:val="00C23E08"/>
    <w:rsid w:val="00C23E8D"/>
    <w:rsid w:val="00C274CB"/>
    <w:rsid w:val="00C3012E"/>
    <w:rsid w:val="00C313F7"/>
    <w:rsid w:val="00C340FB"/>
    <w:rsid w:val="00C374A3"/>
    <w:rsid w:val="00C37AA5"/>
    <w:rsid w:val="00C44121"/>
    <w:rsid w:val="00C448C8"/>
    <w:rsid w:val="00C44A38"/>
    <w:rsid w:val="00C45738"/>
    <w:rsid w:val="00C478B1"/>
    <w:rsid w:val="00C50200"/>
    <w:rsid w:val="00C55BBE"/>
    <w:rsid w:val="00C56E94"/>
    <w:rsid w:val="00C572E8"/>
    <w:rsid w:val="00C6198B"/>
    <w:rsid w:val="00C61CF7"/>
    <w:rsid w:val="00C63C8F"/>
    <w:rsid w:val="00C663A9"/>
    <w:rsid w:val="00C664C4"/>
    <w:rsid w:val="00C66E11"/>
    <w:rsid w:val="00C66E1E"/>
    <w:rsid w:val="00C66E47"/>
    <w:rsid w:val="00C700E9"/>
    <w:rsid w:val="00C70776"/>
    <w:rsid w:val="00C71A96"/>
    <w:rsid w:val="00C731BE"/>
    <w:rsid w:val="00C74B5D"/>
    <w:rsid w:val="00C74B74"/>
    <w:rsid w:val="00C77DC6"/>
    <w:rsid w:val="00C80A19"/>
    <w:rsid w:val="00C827F7"/>
    <w:rsid w:val="00C82DB0"/>
    <w:rsid w:val="00C83DC1"/>
    <w:rsid w:val="00C8434A"/>
    <w:rsid w:val="00C85175"/>
    <w:rsid w:val="00C8570A"/>
    <w:rsid w:val="00C85B3F"/>
    <w:rsid w:val="00C8662D"/>
    <w:rsid w:val="00C86976"/>
    <w:rsid w:val="00C87C3D"/>
    <w:rsid w:val="00C914FC"/>
    <w:rsid w:val="00C91FE3"/>
    <w:rsid w:val="00C954D2"/>
    <w:rsid w:val="00C96EFF"/>
    <w:rsid w:val="00CA0E27"/>
    <w:rsid w:val="00CA0F50"/>
    <w:rsid w:val="00CA15CA"/>
    <w:rsid w:val="00CA17FE"/>
    <w:rsid w:val="00CA3C4D"/>
    <w:rsid w:val="00CA4B2A"/>
    <w:rsid w:val="00CA5158"/>
    <w:rsid w:val="00CA6AB2"/>
    <w:rsid w:val="00CA7CC7"/>
    <w:rsid w:val="00CB12F9"/>
    <w:rsid w:val="00CB50EA"/>
    <w:rsid w:val="00CB6952"/>
    <w:rsid w:val="00CB750B"/>
    <w:rsid w:val="00CB783B"/>
    <w:rsid w:val="00CB7B8D"/>
    <w:rsid w:val="00CC085F"/>
    <w:rsid w:val="00CC0D12"/>
    <w:rsid w:val="00CC59D1"/>
    <w:rsid w:val="00CC5F8E"/>
    <w:rsid w:val="00CC7B15"/>
    <w:rsid w:val="00CD00FD"/>
    <w:rsid w:val="00CD263D"/>
    <w:rsid w:val="00CD2A99"/>
    <w:rsid w:val="00CD39E9"/>
    <w:rsid w:val="00CD406F"/>
    <w:rsid w:val="00CD4849"/>
    <w:rsid w:val="00CD5162"/>
    <w:rsid w:val="00CD5FA7"/>
    <w:rsid w:val="00CD62E8"/>
    <w:rsid w:val="00CD6F88"/>
    <w:rsid w:val="00CE002B"/>
    <w:rsid w:val="00CE0558"/>
    <w:rsid w:val="00CE36C5"/>
    <w:rsid w:val="00CE42BE"/>
    <w:rsid w:val="00CE671D"/>
    <w:rsid w:val="00CE6F72"/>
    <w:rsid w:val="00CF18D5"/>
    <w:rsid w:val="00CF2A3B"/>
    <w:rsid w:val="00CF4CB2"/>
    <w:rsid w:val="00CF4DBF"/>
    <w:rsid w:val="00D00192"/>
    <w:rsid w:val="00D03530"/>
    <w:rsid w:val="00D035D3"/>
    <w:rsid w:val="00D04039"/>
    <w:rsid w:val="00D042F8"/>
    <w:rsid w:val="00D04EC9"/>
    <w:rsid w:val="00D069FC"/>
    <w:rsid w:val="00D11A4E"/>
    <w:rsid w:val="00D1431B"/>
    <w:rsid w:val="00D159CC"/>
    <w:rsid w:val="00D16D99"/>
    <w:rsid w:val="00D21413"/>
    <w:rsid w:val="00D21A18"/>
    <w:rsid w:val="00D25AF2"/>
    <w:rsid w:val="00D26560"/>
    <w:rsid w:val="00D26F75"/>
    <w:rsid w:val="00D3216C"/>
    <w:rsid w:val="00D32F64"/>
    <w:rsid w:val="00D33F42"/>
    <w:rsid w:val="00D34B17"/>
    <w:rsid w:val="00D351C3"/>
    <w:rsid w:val="00D3697E"/>
    <w:rsid w:val="00D36DD2"/>
    <w:rsid w:val="00D40FFF"/>
    <w:rsid w:val="00D4113C"/>
    <w:rsid w:val="00D41D96"/>
    <w:rsid w:val="00D43D21"/>
    <w:rsid w:val="00D52AB8"/>
    <w:rsid w:val="00D5302B"/>
    <w:rsid w:val="00D55F3E"/>
    <w:rsid w:val="00D564B6"/>
    <w:rsid w:val="00D5652C"/>
    <w:rsid w:val="00D56B1B"/>
    <w:rsid w:val="00D603A0"/>
    <w:rsid w:val="00D65CC9"/>
    <w:rsid w:val="00D6756D"/>
    <w:rsid w:val="00D67AF5"/>
    <w:rsid w:val="00D67C30"/>
    <w:rsid w:val="00D67E54"/>
    <w:rsid w:val="00D70A0B"/>
    <w:rsid w:val="00D71FA3"/>
    <w:rsid w:val="00D74691"/>
    <w:rsid w:val="00D75658"/>
    <w:rsid w:val="00D7717F"/>
    <w:rsid w:val="00D7788E"/>
    <w:rsid w:val="00D813D8"/>
    <w:rsid w:val="00D81E3A"/>
    <w:rsid w:val="00D844C8"/>
    <w:rsid w:val="00D86039"/>
    <w:rsid w:val="00D8664F"/>
    <w:rsid w:val="00D87024"/>
    <w:rsid w:val="00D87997"/>
    <w:rsid w:val="00D9077D"/>
    <w:rsid w:val="00D9221C"/>
    <w:rsid w:val="00D94593"/>
    <w:rsid w:val="00D973AB"/>
    <w:rsid w:val="00D97610"/>
    <w:rsid w:val="00DA0BAE"/>
    <w:rsid w:val="00DA2A75"/>
    <w:rsid w:val="00DA4824"/>
    <w:rsid w:val="00DA5140"/>
    <w:rsid w:val="00DA674B"/>
    <w:rsid w:val="00DA7C2E"/>
    <w:rsid w:val="00DB020D"/>
    <w:rsid w:val="00DB13CD"/>
    <w:rsid w:val="00DB15FF"/>
    <w:rsid w:val="00DB1F85"/>
    <w:rsid w:val="00DB41DA"/>
    <w:rsid w:val="00DB566A"/>
    <w:rsid w:val="00DB62C9"/>
    <w:rsid w:val="00DB6C5D"/>
    <w:rsid w:val="00DB7A1C"/>
    <w:rsid w:val="00DC08D6"/>
    <w:rsid w:val="00DC1C73"/>
    <w:rsid w:val="00DC6A8F"/>
    <w:rsid w:val="00DD0E9D"/>
    <w:rsid w:val="00DD2D72"/>
    <w:rsid w:val="00DD3325"/>
    <w:rsid w:val="00DD62C1"/>
    <w:rsid w:val="00DD6B04"/>
    <w:rsid w:val="00DE0A7A"/>
    <w:rsid w:val="00DE0DC7"/>
    <w:rsid w:val="00DE3A40"/>
    <w:rsid w:val="00DE50C0"/>
    <w:rsid w:val="00DE7E0C"/>
    <w:rsid w:val="00DF033D"/>
    <w:rsid w:val="00DF0BEF"/>
    <w:rsid w:val="00DF1EEF"/>
    <w:rsid w:val="00DF4C25"/>
    <w:rsid w:val="00DF6D79"/>
    <w:rsid w:val="00DF7752"/>
    <w:rsid w:val="00DF7DB5"/>
    <w:rsid w:val="00E012C5"/>
    <w:rsid w:val="00E02E83"/>
    <w:rsid w:val="00E03186"/>
    <w:rsid w:val="00E034E5"/>
    <w:rsid w:val="00E04453"/>
    <w:rsid w:val="00E04CD3"/>
    <w:rsid w:val="00E07345"/>
    <w:rsid w:val="00E07A42"/>
    <w:rsid w:val="00E07B13"/>
    <w:rsid w:val="00E13032"/>
    <w:rsid w:val="00E131C1"/>
    <w:rsid w:val="00E1376C"/>
    <w:rsid w:val="00E13956"/>
    <w:rsid w:val="00E16EF9"/>
    <w:rsid w:val="00E21355"/>
    <w:rsid w:val="00E21D0D"/>
    <w:rsid w:val="00E22410"/>
    <w:rsid w:val="00E24C96"/>
    <w:rsid w:val="00E25842"/>
    <w:rsid w:val="00E2622C"/>
    <w:rsid w:val="00E31505"/>
    <w:rsid w:val="00E317C2"/>
    <w:rsid w:val="00E317F9"/>
    <w:rsid w:val="00E31B7D"/>
    <w:rsid w:val="00E322AF"/>
    <w:rsid w:val="00E32A58"/>
    <w:rsid w:val="00E32F27"/>
    <w:rsid w:val="00E35895"/>
    <w:rsid w:val="00E36417"/>
    <w:rsid w:val="00E36564"/>
    <w:rsid w:val="00E3732B"/>
    <w:rsid w:val="00E37C69"/>
    <w:rsid w:val="00E4168E"/>
    <w:rsid w:val="00E42167"/>
    <w:rsid w:val="00E42E80"/>
    <w:rsid w:val="00E4344B"/>
    <w:rsid w:val="00E44B48"/>
    <w:rsid w:val="00E44CE6"/>
    <w:rsid w:val="00E455A1"/>
    <w:rsid w:val="00E45B51"/>
    <w:rsid w:val="00E467B0"/>
    <w:rsid w:val="00E46B56"/>
    <w:rsid w:val="00E532AD"/>
    <w:rsid w:val="00E535BB"/>
    <w:rsid w:val="00E55F52"/>
    <w:rsid w:val="00E56798"/>
    <w:rsid w:val="00E56E95"/>
    <w:rsid w:val="00E57C60"/>
    <w:rsid w:val="00E64837"/>
    <w:rsid w:val="00E655DF"/>
    <w:rsid w:val="00E67472"/>
    <w:rsid w:val="00E67F6D"/>
    <w:rsid w:val="00E71627"/>
    <w:rsid w:val="00E71CD9"/>
    <w:rsid w:val="00E7203C"/>
    <w:rsid w:val="00E80F40"/>
    <w:rsid w:val="00E81062"/>
    <w:rsid w:val="00E827ED"/>
    <w:rsid w:val="00E82D6F"/>
    <w:rsid w:val="00E85E36"/>
    <w:rsid w:val="00E85FBF"/>
    <w:rsid w:val="00E860B9"/>
    <w:rsid w:val="00E872F0"/>
    <w:rsid w:val="00E873CA"/>
    <w:rsid w:val="00E87E6E"/>
    <w:rsid w:val="00E90A2C"/>
    <w:rsid w:val="00E93DE8"/>
    <w:rsid w:val="00E94310"/>
    <w:rsid w:val="00E947BF"/>
    <w:rsid w:val="00E95073"/>
    <w:rsid w:val="00E9537A"/>
    <w:rsid w:val="00E95444"/>
    <w:rsid w:val="00E96803"/>
    <w:rsid w:val="00EA0210"/>
    <w:rsid w:val="00EA05A2"/>
    <w:rsid w:val="00EA05FC"/>
    <w:rsid w:val="00EA0F76"/>
    <w:rsid w:val="00EA3F4A"/>
    <w:rsid w:val="00EA40B0"/>
    <w:rsid w:val="00EA4841"/>
    <w:rsid w:val="00EA61F5"/>
    <w:rsid w:val="00EA77E2"/>
    <w:rsid w:val="00EA7A8A"/>
    <w:rsid w:val="00EB0B8A"/>
    <w:rsid w:val="00EB5F88"/>
    <w:rsid w:val="00EB6A7A"/>
    <w:rsid w:val="00EB7B1A"/>
    <w:rsid w:val="00EC02C9"/>
    <w:rsid w:val="00EC088B"/>
    <w:rsid w:val="00EC1869"/>
    <w:rsid w:val="00EC2855"/>
    <w:rsid w:val="00EC4236"/>
    <w:rsid w:val="00EC42A7"/>
    <w:rsid w:val="00EC42C3"/>
    <w:rsid w:val="00EC4AE9"/>
    <w:rsid w:val="00EC5A74"/>
    <w:rsid w:val="00ED1F82"/>
    <w:rsid w:val="00ED2812"/>
    <w:rsid w:val="00ED3986"/>
    <w:rsid w:val="00ED5354"/>
    <w:rsid w:val="00ED5EA7"/>
    <w:rsid w:val="00EE4E8F"/>
    <w:rsid w:val="00EE5AF5"/>
    <w:rsid w:val="00EE6B8A"/>
    <w:rsid w:val="00EF1436"/>
    <w:rsid w:val="00EF33B6"/>
    <w:rsid w:val="00EF4434"/>
    <w:rsid w:val="00EF4486"/>
    <w:rsid w:val="00EF4C8B"/>
    <w:rsid w:val="00EF61EE"/>
    <w:rsid w:val="00EF789B"/>
    <w:rsid w:val="00F02CA9"/>
    <w:rsid w:val="00F032C7"/>
    <w:rsid w:val="00F03BCA"/>
    <w:rsid w:val="00F066F0"/>
    <w:rsid w:val="00F077B4"/>
    <w:rsid w:val="00F078A4"/>
    <w:rsid w:val="00F11ACE"/>
    <w:rsid w:val="00F1281B"/>
    <w:rsid w:val="00F1695E"/>
    <w:rsid w:val="00F16C67"/>
    <w:rsid w:val="00F172DA"/>
    <w:rsid w:val="00F17584"/>
    <w:rsid w:val="00F17BEB"/>
    <w:rsid w:val="00F201F5"/>
    <w:rsid w:val="00F21904"/>
    <w:rsid w:val="00F21DBE"/>
    <w:rsid w:val="00F25BB7"/>
    <w:rsid w:val="00F260A5"/>
    <w:rsid w:val="00F26D38"/>
    <w:rsid w:val="00F311F5"/>
    <w:rsid w:val="00F34BE6"/>
    <w:rsid w:val="00F35581"/>
    <w:rsid w:val="00F35D6D"/>
    <w:rsid w:val="00F404BB"/>
    <w:rsid w:val="00F427FA"/>
    <w:rsid w:val="00F4336B"/>
    <w:rsid w:val="00F4575E"/>
    <w:rsid w:val="00F47313"/>
    <w:rsid w:val="00F47AC0"/>
    <w:rsid w:val="00F47B22"/>
    <w:rsid w:val="00F52AD4"/>
    <w:rsid w:val="00F548C0"/>
    <w:rsid w:val="00F56B94"/>
    <w:rsid w:val="00F63356"/>
    <w:rsid w:val="00F7001A"/>
    <w:rsid w:val="00F72DEA"/>
    <w:rsid w:val="00F75224"/>
    <w:rsid w:val="00F76ABE"/>
    <w:rsid w:val="00F76C9E"/>
    <w:rsid w:val="00F77010"/>
    <w:rsid w:val="00F7795F"/>
    <w:rsid w:val="00F80390"/>
    <w:rsid w:val="00F83FC9"/>
    <w:rsid w:val="00F876ED"/>
    <w:rsid w:val="00F90B31"/>
    <w:rsid w:val="00F91436"/>
    <w:rsid w:val="00F93C8E"/>
    <w:rsid w:val="00FA0BF9"/>
    <w:rsid w:val="00FA2895"/>
    <w:rsid w:val="00FA2AF4"/>
    <w:rsid w:val="00FA472B"/>
    <w:rsid w:val="00FA4A14"/>
    <w:rsid w:val="00FA5F4B"/>
    <w:rsid w:val="00FA78B9"/>
    <w:rsid w:val="00FB1291"/>
    <w:rsid w:val="00FB134A"/>
    <w:rsid w:val="00FB2B0B"/>
    <w:rsid w:val="00FB32BC"/>
    <w:rsid w:val="00FB3FE2"/>
    <w:rsid w:val="00FB57D6"/>
    <w:rsid w:val="00FB6AF4"/>
    <w:rsid w:val="00FC0161"/>
    <w:rsid w:val="00FC0859"/>
    <w:rsid w:val="00FC3065"/>
    <w:rsid w:val="00FC31EA"/>
    <w:rsid w:val="00FC359F"/>
    <w:rsid w:val="00FC5D34"/>
    <w:rsid w:val="00FC5D61"/>
    <w:rsid w:val="00FC6855"/>
    <w:rsid w:val="00FC7F1B"/>
    <w:rsid w:val="00FD2DEF"/>
    <w:rsid w:val="00FD5A7D"/>
    <w:rsid w:val="00FD656D"/>
    <w:rsid w:val="00FD79BC"/>
    <w:rsid w:val="00FD7B72"/>
    <w:rsid w:val="00FE0FF4"/>
    <w:rsid w:val="00FE1A1F"/>
    <w:rsid w:val="00FE2088"/>
    <w:rsid w:val="00FE7AAA"/>
    <w:rsid w:val="00FF1B57"/>
    <w:rsid w:val="00FF4249"/>
    <w:rsid w:val="00FF45B5"/>
    <w:rsid w:val="00FF4FE8"/>
    <w:rsid w:val="00FF6385"/>
    <w:rsid w:val="00FF78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C50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06"/>
    <w:pPr>
      <w:spacing w:after="0" w:line="240" w:lineRule="auto"/>
    </w:pPr>
    <w:rPr>
      <w:rFonts w:ascii="Times New Roman" w:eastAsia="Times New Roman" w:hAnsi="Times New Roman" w:cs="Times New Roman"/>
      <w:sz w:val="24"/>
      <w:szCs w:val="24"/>
      <w:lang w:eastAsia="es-MX"/>
    </w:rPr>
  </w:style>
  <w:style w:type="paragraph" w:styleId="Heading1">
    <w:name w:val="heading 1"/>
    <w:basedOn w:val="Normal"/>
    <w:link w:val="Heading1Char"/>
    <w:uiPriority w:val="9"/>
    <w:qFormat/>
    <w:rsid w:val="0082039F"/>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E2C"/>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44E2C"/>
    <w:rPr>
      <w:rFonts w:ascii="Segoe UI" w:hAnsi="Segoe UI" w:cs="Segoe UI"/>
      <w:sz w:val="18"/>
      <w:szCs w:val="18"/>
    </w:rPr>
  </w:style>
  <w:style w:type="paragraph" w:styleId="ListParagraph">
    <w:name w:val="List Paragraph"/>
    <w:basedOn w:val="Normal"/>
    <w:uiPriority w:val="34"/>
    <w:qFormat/>
    <w:rsid w:val="00FB3FE2"/>
    <w:pPr>
      <w:spacing w:after="160" w:line="259" w:lineRule="auto"/>
      <w:ind w:left="720"/>
      <w:contextualSpacing/>
    </w:pPr>
    <w:rPr>
      <w:rFonts w:asciiTheme="minorHAnsi" w:hAnsiTheme="minorHAnsi" w:cstheme="minorBidi"/>
      <w:sz w:val="22"/>
      <w:szCs w:val="22"/>
      <w:lang w:val="nn-NO" w:eastAsia="en-US"/>
    </w:rPr>
  </w:style>
  <w:style w:type="character" w:customStyle="1" w:styleId="apple-converted-space">
    <w:name w:val="apple-converted-space"/>
    <w:basedOn w:val="DefaultParagraphFont"/>
    <w:rsid w:val="00FB3FE2"/>
  </w:style>
  <w:style w:type="character" w:customStyle="1" w:styleId="s4">
    <w:name w:val="s4"/>
    <w:basedOn w:val="DefaultParagraphFont"/>
    <w:rsid w:val="00FB3FE2"/>
  </w:style>
  <w:style w:type="paragraph" w:styleId="CommentText">
    <w:name w:val="annotation text"/>
    <w:basedOn w:val="Normal"/>
    <w:link w:val="CommentTextChar"/>
    <w:uiPriority w:val="99"/>
    <w:unhideWhenUsed/>
    <w:rsid w:val="00FB3FE2"/>
    <w:rPr>
      <w:lang w:val="en-US" w:eastAsia="en-US"/>
    </w:rPr>
  </w:style>
  <w:style w:type="character" w:customStyle="1" w:styleId="CommentTextChar">
    <w:name w:val="Comment Text Char"/>
    <w:basedOn w:val="DefaultParagraphFont"/>
    <w:link w:val="CommentText"/>
    <w:uiPriority w:val="99"/>
    <w:rsid w:val="00FB3FE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B3FE2"/>
    <w:rPr>
      <w:sz w:val="18"/>
      <w:szCs w:val="18"/>
    </w:rPr>
  </w:style>
  <w:style w:type="character" w:styleId="Hyperlink">
    <w:name w:val="Hyperlink"/>
    <w:basedOn w:val="DefaultParagraphFont"/>
    <w:uiPriority w:val="99"/>
    <w:unhideWhenUsed/>
    <w:rsid w:val="00163436"/>
    <w:rPr>
      <w:color w:val="0563C1" w:themeColor="hyperlink"/>
      <w:u w:val="single"/>
    </w:rPr>
  </w:style>
  <w:style w:type="character" w:customStyle="1" w:styleId="Mencinsinresolver1">
    <w:name w:val="Mención sin resolver1"/>
    <w:basedOn w:val="DefaultParagraphFont"/>
    <w:uiPriority w:val="99"/>
    <w:semiHidden/>
    <w:unhideWhenUsed/>
    <w:rsid w:val="00163436"/>
    <w:rPr>
      <w:color w:val="605E5C"/>
      <w:shd w:val="clear" w:color="auto" w:fill="E1DFDD"/>
    </w:rPr>
  </w:style>
  <w:style w:type="table" w:styleId="TableGrid">
    <w:name w:val="Table Grid"/>
    <w:basedOn w:val="TableNormal"/>
    <w:uiPriority w:val="39"/>
    <w:rsid w:val="003C7C64"/>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D649D"/>
    <w:rPr>
      <w:b/>
      <w:bCs/>
      <w:sz w:val="20"/>
      <w:szCs w:val="20"/>
      <w:lang w:val="en-GB" w:eastAsia="en-GB"/>
    </w:rPr>
  </w:style>
  <w:style w:type="character" w:customStyle="1" w:styleId="CommentSubjectChar">
    <w:name w:val="Comment Subject Char"/>
    <w:basedOn w:val="CommentTextChar"/>
    <w:link w:val="CommentSubject"/>
    <w:uiPriority w:val="99"/>
    <w:semiHidden/>
    <w:rsid w:val="009D649D"/>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82039F"/>
    <w:rPr>
      <w:rFonts w:ascii="Times New Roman" w:hAnsi="Times New Roman" w:cs="Times New Roman"/>
      <w:b/>
      <w:bCs/>
      <w:kern w:val="36"/>
      <w:sz w:val="48"/>
      <w:szCs w:val="48"/>
      <w:lang w:val="en-GB" w:eastAsia="en-GB"/>
    </w:rPr>
  </w:style>
  <w:style w:type="character" w:customStyle="1" w:styleId="authorsname">
    <w:name w:val="authors__name"/>
    <w:basedOn w:val="DefaultParagraphFont"/>
    <w:rsid w:val="004D71DA"/>
  </w:style>
  <w:style w:type="character" w:customStyle="1" w:styleId="authorscontact">
    <w:name w:val="authors__contact"/>
    <w:basedOn w:val="DefaultParagraphFont"/>
    <w:rsid w:val="004D71DA"/>
  </w:style>
  <w:style w:type="paragraph" w:styleId="Revision">
    <w:name w:val="Revision"/>
    <w:hidden/>
    <w:uiPriority w:val="99"/>
    <w:semiHidden/>
    <w:rsid w:val="00986561"/>
    <w:pPr>
      <w:spacing w:after="0"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021644"/>
    <w:rPr>
      <w:i/>
      <w:iCs/>
    </w:rPr>
  </w:style>
  <w:style w:type="character" w:customStyle="1" w:styleId="autoren">
    <w:name w:val="autoren"/>
    <w:basedOn w:val="DefaultParagraphFont"/>
    <w:rsid w:val="001575BF"/>
  </w:style>
  <w:style w:type="character" w:customStyle="1" w:styleId="color">
    <w:name w:val="color"/>
    <w:basedOn w:val="DefaultParagraphFont"/>
    <w:rsid w:val="001575BF"/>
  </w:style>
  <w:style w:type="paragraph" w:styleId="Header">
    <w:name w:val="header"/>
    <w:basedOn w:val="Normal"/>
    <w:link w:val="HeaderChar"/>
    <w:uiPriority w:val="99"/>
    <w:unhideWhenUsed/>
    <w:rsid w:val="000B12B5"/>
    <w:pPr>
      <w:tabs>
        <w:tab w:val="center" w:pos="4536"/>
        <w:tab w:val="right" w:pos="9072"/>
      </w:tabs>
    </w:pPr>
    <w:rPr>
      <w:lang w:val="en-US"/>
    </w:rPr>
  </w:style>
  <w:style w:type="character" w:customStyle="1" w:styleId="HeaderChar">
    <w:name w:val="Header Char"/>
    <w:basedOn w:val="DefaultParagraphFont"/>
    <w:link w:val="Header"/>
    <w:uiPriority w:val="99"/>
    <w:rsid w:val="000B12B5"/>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12B5"/>
    <w:pPr>
      <w:tabs>
        <w:tab w:val="center" w:pos="4536"/>
        <w:tab w:val="right" w:pos="9072"/>
      </w:tabs>
    </w:pPr>
    <w:rPr>
      <w:lang w:val="en-US"/>
    </w:rPr>
  </w:style>
  <w:style w:type="character" w:customStyle="1" w:styleId="FooterChar">
    <w:name w:val="Footer Char"/>
    <w:basedOn w:val="DefaultParagraphFont"/>
    <w:link w:val="Footer"/>
    <w:uiPriority w:val="99"/>
    <w:rsid w:val="000B12B5"/>
    <w:rPr>
      <w:rFonts w:ascii="Times New Roman" w:hAnsi="Times New Roman" w:cs="Times New Roman"/>
      <w:sz w:val="24"/>
      <w:szCs w:val="24"/>
      <w:lang w:val="en-GB" w:eastAsia="en-GB"/>
    </w:rPr>
  </w:style>
  <w:style w:type="character" w:customStyle="1" w:styleId="label">
    <w:name w:val="label"/>
    <w:basedOn w:val="DefaultParagraphFont"/>
    <w:rsid w:val="001B5B76"/>
  </w:style>
  <w:style w:type="character" w:customStyle="1" w:styleId="value">
    <w:name w:val="value"/>
    <w:basedOn w:val="DefaultParagraphFont"/>
    <w:rsid w:val="001B5B76"/>
  </w:style>
  <w:style w:type="character" w:customStyle="1" w:styleId="fm-vol-iss-date">
    <w:name w:val="fm-vol-iss-date"/>
    <w:basedOn w:val="DefaultParagraphFont"/>
    <w:rsid w:val="00394813"/>
  </w:style>
  <w:style w:type="character" w:customStyle="1" w:styleId="doi">
    <w:name w:val="doi"/>
    <w:basedOn w:val="DefaultParagraphFont"/>
    <w:rsid w:val="00394813"/>
  </w:style>
  <w:style w:type="character" w:customStyle="1" w:styleId="article-headerdoi">
    <w:name w:val="article-header__doi"/>
    <w:basedOn w:val="DefaultParagraphFont"/>
    <w:rsid w:val="009F4A06"/>
  </w:style>
  <w:style w:type="character" w:customStyle="1" w:styleId="article-headerdoilabel">
    <w:name w:val="article-header__doi__label"/>
    <w:basedOn w:val="DefaultParagraphFont"/>
    <w:rsid w:val="009F4A06"/>
  </w:style>
  <w:style w:type="character" w:customStyle="1" w:styleId="identifier">
    <w:name w:val="identifier"/>
    <w:basedOn w:val="DefaultParagraphFont"/>
    <w:rsid w:val="00C66E47"/>
  </w:style>
  <w:style w:type="character" w:customStyle="1" w:styleId="id-label">
    <w:name w:val="id-label"/>
    <w:basedOn w:val="DefaultParagraphFont"/>
    <w:rsid w:val="00C66E47"/>
  </w:style>
  <w:style w:type="paragraph" w:customStyle="1" w:styleId="EndNoteBibliographyTitle">
    <w:name w:val="EndNote Bibliography Title"/>
    <w:basedOn w:val="Normal"/>
    <w:rsid w:val="006E5F14"/>
    <w:pPr>
      <w:jc w:val="center"/>
    </w:pPr>
    <w:rPr>
      <w:lang w:val="en-US"/>
    </w:rPr>
  </w:style>
  <w:style w:type="paragraph" w:customStyle="1" w:styleId="EndNoteBibliography">
    <w:name w:val="EndNote Bibliography"/>
    <w:basedOn w:val="Normal"/>
    <w:rsid w:val="006E5F14"/>
    <w:rPr>
      <w:lang w:val="en-US"/>
    </w:rPr>
  </w:style>
  <w:style w:type="paragraph" w:customStyle="1" w:styleId="ng-scope">
    <w:name w:val="ng-scope"/>
    <w:basedOn w:val="Normal"/>
    <w:rsid w:val="00395C9C"/>
    <w:pPr>
      <w:spacing w:before="100" w:beforeAutospacing="1" w:after="100" w:afterAutospacing="1"/>
    </w:pPr>
    <w:rPr>
      <w:lang w:eastAsia="es-CO"/>
    </w:rPr>
  </w:style>
  <w:style w:type="character" w:styleId="Strong">
    <w:name w:val="Strong"/>
    <w:basedOn w:val="DefaultParagraphFont"/>
    <w:uiPriority w:val="22"/>
    <w:qFormat/>
    <w:rsid w:val="00395C9C"/>
    <w:rPr>
      <w:b/>
      <w:bCs/>
    </w:rPr>
  </w:style>
  <w:style w:type="character" w:customStyle="1" w:styleId="fontstyle01">
    <w:name w:val="fontstyle01"/>
    <w:basedOn w:val="DefaultParagraphFont"/>
    <w:rsid w:val="000C6752"/>
    <w:rPr>
      <w:rFonts w:ascii="ThiemeArgo2011-Light" w:hAnsi="ThiemeArgo2011-Light" w:hint="default"/>
      <w:b w:val="0"/>
      <w:bCs w:val="0"/>
      <w:i w:val="0"/>
      <w:iCs w:val="0"/>
      <w:color w:val="000000"/>
      <w:sz w:val="16"/>
      <w:szCs w:val="16"/>
    </w:rPr>
  </w:style>
  <w:style w:type="character" w:styleId="PageNumber">
    <w:name w:val="page number"/>
    <w:basedOn w:val="DefaultParagraphFont"/>
    <w:uiPriority w:val="99"/>
    <w:semiHidden/>
    <w:unhideWhenUsed/>
    <w:rsid w:val="0061016B"/>
  </w:style>
  <w:style w:type="character" w:styleId="LineNumber">
    <w:name w:val="line number"/>
    <w:basedOn w:val="DefaultParagraphFont"/>
    <w:uiPriority w:val="99"/>
    <w:semiHidden/>
    <w:unhideWhenUsed/>
    <w:rsid w:val="008178C6"/>
  </w:style>
  <w:style w:type="paragraph" w:customStyle="1" w:styleId="gmail-msolistparagraph">
    <w:name w:val="gmail-msolistparagraph"/>
    <w:basedOn w:val="Normal"/>
    <w:rsid w:val="00A96C1F"/>
    <w:pPr>
      <w:spacing w:before="100" w:beforeAutospacing="1" w:after="100" w:afterAutospacing="1"/>
    </w:pPr>
    <w:rPr>
      <w:lang w:val="en-US" w:eastAsia="en-US"/>
    </w:rPr>
  </w:style>
  <w:style w:type="character" w:customStyle="1" w:styleId="UnresolvedMention1">
    <w:name w:val="Unresolved Mention1"/>
    <w:basedOn w:val="DefaultParagraphFont"/>
    <w:uiPriority w:val="99"/>
    <w:rsid w:val="005E6366"/>
    <w:rPr>
      <w:color w:val="605E5C"/>
      <w:shd w:val="clear" w:color="auto" w:fill="E1DFDD"/>
    </w:rPr>
  </w:style>
  <w:style w:type="character" w:styleId="FollowedHyperlink">
    <w:name w:val="FollowedHyperlink"/>
    <w:basedOn w:val="DefaultParagraphFont"/>
    <w:uiPriority w:val="99"/>
    <w:semiHidden/>
    <w:unhideWhenUsed/>
    <w:rsid w:val="00DF6D79"/>
    <w:rPr>
      <w:color w:val="954F72" w:themeColor="followedHyperlink"/>
      <w:u w:val="single"/>
    </w:rPr>
  </w:style>
  <w:style w:type="paragraph" w:styleId="NormalWeb">
    <w:name w:val="Normal (Web)"/>
    <w:basedOn w:val="Normal"/>
    <w:uiPriority w:val="99"/>
    <w:unhideWhenUsed/>
    <w:rsid w:val="00AB409E"/>
    <w:pPr>
      <w:spacing w:before="100" w:beforeAutospacing="1" w:after="100" w:afterAutospacing="1"/>
    </w:pPr>
  </w:style>
  <w:style w:type="character" w:customStyle="1" w:styleId="author">
    <w:name w:val="author"/>
    <w:basedOn w:val="DefaultParagraphFont"/>
    <w:rsid w:val="00AB409E"/>
  </w:style>
  <w:style w:type="character" w:customStyle="1" w:styleId="articletitle">
    <w:name w:val="articletitle"/>
    <w:basedOn w:val="DefaultParagraphFont"/>
    <w:rsid w:val="00AB409E"/>
  </w:style>
  <w:style w:type="character" w:customStyle="1" w:styleId="journaltitle">
    <w:name w:val="journaltitle"/>
    <w:basedOn w:val="DefaultParagraphFont"/>
    <w:rsid w:val="00AB409E"/>
  </w:style>
  <w:style w:type="character" w:customStyle="1" w:styleId="pubyear">
    <w:name w:val="pubyear"/>
    <w:basedOn w:val="DefaultParagraphFont"/>
    <w:rsid w:val="00AB409E"/>
  </w:style>
  <w:style w:type="character" w:customStyle="1" w:styleId="vol">
    <w:name w:val="vol"/>
    <w:basedOn w:val="DefaultParagraphFont"/>
    <w:rsid w:val="00AB409E"/>
  </w:style>
  <w:style w:type="character" w:customStyle="1" w:styleId="citedissue">
    <w:name w:val="citedissue"/>
    <w:basedOn w:val="DefaultParagraphFont"/>
    <w:rsid w:val="00AB409E"/>
  </w:style>
  <w:style w:type="character" w:customStyle="1" w:styleId="pagefirst">
    <w:name w:val="pagefirst"/>
    <w:basedOn w:val="DefaultParagraphFont"/>
    <w:rsid w:val="00AB409E"/>
  </w:style>
  <w:style w:type="character" w:customStyle="1" w:styleId="pagelast">
    <w:name w:val="pagelast"/>
    <w:basedOn w:val="DefaultParagraphFont"/>
    <w:rsid w:val="00AB409E"/>
  </w:style>
  <w:style w:type="paragraph" w:customStyle="1" w:styleId="p">
    <w:name w:val="p"/>
    <w:basedOn w:val="Normal"/>
    <w:rsid w:val="00681343"/>
    <w:pPr>
      <w:spacing w:before="100" w:beforeAutospacing="1" w:after="100" w:afterAutospacing="1"/>
    </w:pPr>
  </w:style>
  <w:style w:type="character" w:customStyle="1" w:styleId="UnresolvedMention2">
    <w:name w:val="Unresolved Mention2"/>
    <w:basedOn w:val="DefaultParagraphFont"/>
    <w:uiPriority w:val="99"/>
    <w:rsid w:val="000975BE"/>
    <w:rPr>
      <w:color w:val="605E5C"/>
      <w:shd w:val="clear" w:color="auto" w:fill="E1DFDD"/>
    </w:rPr>
  </w:style>
  <w:style w:type="character" w:customStyle="1" w:styleId="UnresolvedMention3">
    <w:name w:val="Unresolved Mention3"/>
    <w:basedOn w:val="DefaultParagraphFont"/>
    <w:uiPriority w:val="99"/>
    <w:semiHidden/>
    <w:unhideWhenUsed/>
    <w:rsid w:val="00165970"/>
    <w:rPr>
      <w:color w:val="605E5C"/>
      <w:shd w:val="clear" w:color="auto" w:fill="E1DFDD"/>
    </w:rPr>
  </w:style>
  <w:style w:type="character" w:customStyle="1" w:styleId="UnresolvedMention4">
    <w:name w:val="Unresolved Mention4"/>
    <w:basedOn w:val="DefaultParagraphFont"/>
    <w:uiPriority w:val="99"/>
    <w:rsid w:val="0060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322">
      <w:bodyDiv w:val="1"/>
      <w:marLeft w:val="0"/>
      <w:marRight w:val="0"/>
      <w:marTop w:val="0"/>
      <w:marBottom w:val="0"/>
      <w:divBdr>
        <w:top w:val="none" w:sz="0" w:space="0" w:color="auto"/>
        <w:left w:val="none" w:sz="0" w:space="0" w:color="auto"/>
        <w:bottom w:val="none" w:sz="0" w:space="0" w:color="auto"/>
        <w:right w:val="none" w:sz="0" w:space="0" w:color="auto"/>
      </w:divBdr>
    </w:div>
    <w:div w:id="188957498">
      <w:bodyDiv w:val="1"/>
      <w:marLeft w:val="0"/>
      <w:marRight w:val="0"/>
      <w:marTop w:val="0"/>
      <w:marBottom w:val="0"/>
      <w:divBdr>
        <w:top w:val="none" w:sz="0" w:space="0" w:color="auto"/>
        <w:left w:val="none" w:sz="0" w:space="0" w:color="auto"/>
        <w:bottom w:val="none" w:sz="0" w:space="0" w:color="auto"/>
        <w:right w:val="none" w:sz="0" w:space="0" w:color="auto"/>
      </w:divBdr>
      <w:divsChild>
        <w:div w:id="547645170">
          <w:marLeft w:val="0"/>
          <w:marRight w:val="0"/>
          <w:marTop w:val="0"/>
          <w:marBottom w:val="0"/>
          <w:divBdr>
            <w:top w:val="none" w:sz="0" w:space="0" w:color="auto"/>
            <w:left w:val="none" w:sz="0" w:space="0" w:color="auto"/>
            <w:bottom w:val="none" w:sz="0" w:space="0" w:color="auto"/>
            <w:right w:val="none" w:sz="0" w:space="0" w:color="auto"/>
          </w:divBdr>
          <w:divsChild>
            <w:div w:id="1550342935">
              <w:marLeft w:val="0"/>
              <w:marRight w:val="0"/>
              <w:marTop w:val="0"/>
              <w:marBottom w:val="0"/>
              <w:divBdr>
                <w:top w:val="none" w:sz="0" w:space="0" w:color="auto"/>
                <w:left w:val="none" w:sz="0" w:space="0" w:color="auto"/>
                <w:bottom w:val="none" w:sz="0" w:space="0" w:color="auto"/>
                <w:right w:val="none" w:sz="0" w:space="0" w:color="auto"/>
              </w:divBdr>
              <w:divsChild>
                <w:div w:id="2096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4588">
      <w:bodyDiv w:val="1"/>
      <w:marLeft w:val="0"/>
      <w:marRight w:val="0"/>
      <w:marTop w:val="0"/>
      <w:marBottom w:val="0"/>
      <w:divBdr>
        <w:top w:val="none" w:sz="0" w:space="0" w:color="auto"/>
        <w:left w:val="none" w:sz="0" w:space="0" w:color="auto"/>
        <w:bottom w:val="none" w:sz="0" w:space="0" w:color="auto"/>
        <w:right w:val="none" w:sz="0" w:space="0" w:color="auto"/>
      </w:divBdr>
      <w:divsChild>
        <w:div w:id="494496662">
          <w:marLeft w:val="0"/>
          <w:marRight w:val="0"/>
          <w:marTop w:val="0"/>
          <w:marBottom w:val="0"/>
          <w:divBdr>
            <w:top w:val="none" w:sz="0" w:space="0" w:color="auto"/>
            <w:left w:val="none" w:sz="0" w:space="0" w:color="auto"/>
            <w:bottom w:val="none" w:sz="0" w:space="0" w:color="auto"/>
            <w:right w:val="none" w:sz="0" w:space="0" w:color="auto"/>
          </w:divBdr>
          <w:divsChild>
            <w:div w:id="1340353740">
              <w:marLeft w:val="0"/>
              <w:marRight w:val="0"/>
              <w:marTop w:val="0"/>
              <w:marBottom w:val="0"/>
              <w:divBdr>
                <w:top w:val="none" w:sz="0" w:space="0" w:color="auto"/>
                <w:left w:val="none" w:sz="0" w:space="0" w:color="auto"/>
                <w:bottom w:val="none" w:sz="0" w:space="0" w:color="auto"/>
                <w:right w:val="none" w:sz="0" w:space="0" w:color="auto"/>
              </w:divBdr>
              <w:divsChild>
                <w:div w:id="6989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967">
      <w:bodyDiv w:val="1"/>
      <w:marLeft w:val="0"/>
      <w:marRight w:val="0"/>
      <w:marTop w:val="0"/>
      <w:marBottom w:val="0"/>
      <w:divBdr>
        <w:top w:val="none" w:sz="0" w:space="0" w:color="auto"/>
        <w:left w:val="none" w:sz="0" w:space="0" w:color="auto"/>
        <w:bottom w:val="none" w:sz="0" w:space="0" w:color="auto"/>
        <w:right w:val="none" w:sz="0" w:space="0" w:color="auto"/>
      </w:divBdr>
      <w:divsChild>
        <w:div w:id="751511128">
          <w:marLeft w:val="0"/>
          <w:marRight w:val="0"/>
          <w:marTop w:val="0"/>
          <w:marBottom w:val="0"/>
          <w:divBdr>
            <w:top w:val="none" w:sz="0" w:space="0" w:color="auto"/>
            <w:left w:val="none" w:sz="0" w:space="0" w:color="auto"/>
            <w:bottom w:val="none" w:sz="0" w:space="0" w:color="auto"/>
            <w:right w:val="none" w:sz="0" w:space="0" w:color="auto"/>
          </w:divBdr>
          <w:divsChild>
            <w:div w:id="1958832306">
              <w:marLeft w:val="0"/>
              <w:marRight w:val="0"/>
              <w:marTop w:val="0"/>
              <w:marBottom w:val="0"/>
              <w:divBdr>
                <w:top w:val="none" w:sz="0" w:space="0" w:color="auto"/>
                <w:left w:val="none" w:sz="0" w:space="0" w:color="auto"/>
                <w:bottom w:val="none" w:sz="0" w:space="0" w:color="auto"/>
                <w:right w:val="none" w:sz="0" w:space="0" w:color="auto"/>
              </w:divBdr>
              <w:divsChild>
                <w:div w:id="14758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18921">
      <w:bodyDiv w:val="1"/>
      <w:marLeft w:val="0"/>
      <w:marRight w:val="0"/>
      <w:marTop w:val="0"/>
      <w:marBottom w:val="0"/>
      <w:divBdr>
        <w:top w:val="none" w:sz="0" w:space="0" w:color="auto"/>
        <w:left w:val="none" w:sz="0" w:space="0" w:color="auto"/>
        <w:bottom w:val="none" w:sz="0" w:space="0" w:color="auto"/>
        <w:right w:val="none" w:sz="0" w:space="0" w:color="auto"/>
      </w:divBdr>
      <w:divsChild>
        <w:div w:id="2011440368">
          <w:marLeft w:val="0"/>
          <w:marRight w:val="0"/>
          <w:marTop w:val="0"/>
          <w:marBottom w:val="0"/>
          <w:divBdr>
            <w:top w:val="none" w:sz="0" w:space="0" w:color="auto"/>
            <w:left w:val="none" w:sz="0" w:space="0" w:color="auto"/>
            <w:bottom w:val="none" w:sz="0" w:space="0" w:color="auto"/>
            <w:right w:val="none" w:sz="0" w:space="0" w:color="auto"/>
          </w:divBdr>
          <w:divsChild>
            <w:div w:id="56589734">
              <w:marLeft w:val="0"/>
              <w:marRight w:val="0"/>
              <w:marTop w:val="0"/>
              <w:marBottom w:val="0"/>
              <w:divBdr>
                <w:top w:val="none" w:sz="0" w:space="0" w:color="auto"/>
                <w:left w:val="none" w:sz="0" w:space="0" w:color="auto"/>
                <w:bottom w:val="none" w:sz="0" w:space="0" w:color="auto"/>
                <w:right w:val="none" w:sz="0" w:space="0" w:color="auto"/>
              </w:divBdr>
              <w:divsChild>
                <w:div w:id="17760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52311">
      <w:bodyDiv w:val="1"/>
      <w:marLeft w:val="0"/>
      <w:marRight w:val="0"/>
      <w:marTop w:val="0"/>
      <w:marBottom w:val="0"/>
      <w:divBdr>
        <w:top w:val="none" w:sz="0" w:space="0" w:color="auto"/>
        <w:left w:val="none" w:sz="0" w:space="0" w:color="auto"/>
        <w:bottom w:val="none" w:sz="0" w:space="0" w:color="auto"/>
        <w:right w:val="none" w:sz="0" w:space="0" w:color="auto"/>
      </w:divBdr>
      <w:divsChild>
        <w:div w:id="1799761537">
          <w:marLeft w:val="0"/>
          <w:marRight w:val="0"/>
          <w:marTop w:val="0"/>
          <w:marBottom w:val="0"/>
          <w:divBdr>
            <w:top w:val="none" w:sz="0" w:space="0" w:color="auto"/>
            <w:left w:val="none" w:sz="0" w:space="0" w:color="auto"/>
            <w:bottom w:val="none" w:sz="0" w:space="0" w:color="auto"/>
            <w:right w:val="none" w:sz="0" w:space="0" w:color="auto"/>
          </w:divBdr>
          <w:divsChild>
            <w:div w:id="2115899972">
              <w:marLeft w:val="0"/>
              <w:marRight w:val="0"/>
              <w:marTop w:val="0"/>
              <w:marBottom w:val="0"/>
              <w:divBdr>
                <w:top w:val="none" w:sz="0" w:space="0" w:color="auto"/>
                <w:left w:val="none" w:sz="0" w:space="0" w:color="auto"/>
                <w:bottom w:val="none" w:sz="0" w:space="0" w:color="auto"/>
                <w:right w:val="none" w:sz="0" w:space="0" w:color="auto"/>
              </w:divBdr>
            </w:div>
            <w:div w:id="1460225134">
              <w:marLeft w:val="0"/>
              <w:marRight w:val="0"/>
              <w:marTop w:val="0"/>
              <w:marBottom w:val="0"/>
              <w:divBdr>
                <w:top w:val="none" w:sz="0" w:space="0" w:color="auto"/>
                <w:left w:val="none" w:sz="0" w:space="0" w:color="auto"/>
                <w:bottom w:val="none" w:sz="0" w:space="0" w:color="auto"/>
                <w:right w:val="none" w:sz="0" w:space="0" w:color="auto"/>
              </w:divBdr>
            </w:div>
            <w:div w:id="999115265">
              <w:marLeft w:val="0"/>
              <w:marRight w:val="0"/>
              <w:marTop w:val="0"/>
              <w:marBottom w:val="0"/>
              <w:divBdr>
                <w:top w:val="none" w:sz="0" w:space="0" w:color="auto"/>
                <w:left w:val="none" w:sz="0" w:space="0" w:color="auto"/>
                <w:bottom w:val="none" w:sz="0" w:space="0" w:color="auto"/>
                <w:right w:val="none" w:sz="0" w:space="0" w:color="auto"/>
              </w:divBdr>
            </w:div>
            <w:div w:id="574633943">
              <w:marLeft w:val="0"/>
              <w:marRight w:val="0"/>
              <w:marTop w:val="0"/>
              <w:marBottom w:val="0"/>
              <w:divBdr>
                <w:top w:val="none" w:sz="0" w:space="0" w:color="auto"/>
                <w:left w:val="none" w:sz="0" w:space="0" w:color="auto"/>
                <w:bottom w:val="none" w:sz="0" w:space="0" w:color="auto"/>
                <w:right w:val="none" w:sz="0" w:space="0" w:color="auto"/>
              </w:divBdr>
            </w:div>
            <w:div w:id="13115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69440">
      <w:bodyDiv w:val="1"/>
      <w:marLeft w:val="0"/>
      <w:marRight w:val="0"/>
      <w:marTop w:val="0"/>
      <w:marBottom w:val="0"/>
      <w:divBdr>
        <w:top w:val="none" w:sz="0" w:space="0" w:color="auto"/>
        <w:left w:val="none" w:sz="0" w:space="0" w:color="auto"/>
        <w:bottom w:val="none" w:sz="0" w:space="0" w:color="auto"/>
        <w:right w:val="none" w:sz="0" w:space="0" w:color="auto"/>
      </w:divBdr>
      <w:divsChild>
        <w:div w:id="1741243578">
          <w:marLeft w:val="0"/>
          <w:marRight w:val="0"/>
          <w:marTop w:val="0"/>
          <w:marBottom w:val="0"/>
          <w:divBdr>
            <w:top w:val="none" w:sz="0" w:space="0" w:color="auto"/>
            <w:left w:val="none" w:sz="0" w:space="0" w:color="auto"/>
            <w:bottom w:val="none" w:sz="0" w:space="0" w:color="auto"/>
            <w:right w:val="none" w:sz="0" w:space="0" w:color="auto"/>
          </w:divBdr>
          <w:divsChild>
            <w:div w:id="811018976">
              <w:marLeft w:val="0"/>
              <w:marRight w:val="0"/>
              <w:marTop w:val="0"/>
              <w:marBottom w:val="0"/>
              <w:divBdr>
                <w:top w:val="none" w:sz="0" w:space="0" w:color="auto"/>
                <w:left w:val="none" w:sz="0" w:space="0" w:color="auto"/>
                <w:bottom w:val="none" w:sz="0" w:space="0" w:color="auto"/>
                <w:right w:val="none" w:sz="0" w:space="0" w:color="auto"/>
              </w:divBdr>
              <w:divsChild>
                <w:div w:id="1711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046">
      <w:bodyDiv w:val="1"/>
      <w:marLeft w:val="0"/>
      <w:marRight w:val="0"/>
      <w:marTop w:val="0"/>
      <w:marBottom w:val="0"/>
      <w:divBdr>
        <w:top w:val="none" w:sz="0" w:space="0" w:color="auto"/>
        <w:left w:val="none" w:sz="0" w:space="0" w:color="auto"/>
        <w:bottom w:val="none" w:sz="0" w:space="0" w:color="auto"/>
        <w:right w:val="none" w:sz="0" w:space="0" w:color="auto"/>
      </w:divBdr>
    </w:div>
    <w:div w:id="769547788">
      <w:bodyDiv w:val="1"/>
      <w:marLeft w:val="0"/>
      <w:marRight w:val="0"/>
      <w:marTop w:val="0"/>
      <w:marBottom w:val="0"/>
      <w:divBdr>
        <w:top w:val="none" w:sz="0" w:space="0" w:color="auto"/>
        <w:left w:val="none" w:sz="0" w:space="0" w:color="auto"/>
        <w:bottom w:val="none" w:sz="0" w:space="0" w:color="auto"/>
        <w:right w:val="none" w:sz="0" w:space="0" w:color="auto"/>
      </w:divBdr>
      <w:divsChild>
        <w:div w:id="1269504420">
          <w:marLeft w:val="0"/>
          <w:marRight w:val="0"/>
          <w:marTop w:val="0"/>
          <w:marBottom w:val="0"/>
          <w:divBdr>
            <w:top w:val="none" w:sz="0" w:space="0" w:color="auto"/>
            <w:left w:val="none" w:sz="0" w:space="0" w:color="auto"/>
            <w:bottom w:val="none" w:sz="0" w:space="0" w:color="auto"/>
            <w:right w:val="none" w:sz="0" w:space="0" w:color="auto"/>
          </w:divBdr>
          <w:divsChild>
            <w:div w:id="611862642">
              <w:marLeft w:val="0"/>
              <w:marRight w:val="0"/>
              <w:marTop w:val="0"/>
              <w:marBottom w:val="0"/>
              <w:divBdr>
                <w:top w:val="none" w:sz="0" w:space="0" w:color="auto"/>
                <w:left w:val="none" w:sz="0" w:space="0" w:color="auto"/>
                <w:bottom w:val="none" w:sz="0" w:space="0" w:color="auto"/>
                <w:right w:val="none" w:sz="0" w:space="0" w:color="auto"/>
              </w:divBdr>
              <w:divsChild>
                <w:div w:id="10617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119">
      <w:bodyDiv w:val="1"/>
      <w:marLeft w:val="0"/>
      <w:marRight w:val="0"/>
      <w:marTop w:val="0"/>
      <w:marBottom w:val="0"/>
      <w:divBdr>
        <w:top w:val="none" w:sz="0" w:space="0" w:color="auto"/>
        <w:left w:val="none" w:sz="0" w:space="0" w:color="auto"/>
        <w:bottom w:val="none" w:sz="0" w:space="0" w:color="auto"/>
        <w:right w:val="none" w:sz="0" w:space="0" w:color="auto"/>
      </w:divBdr>
      <w:divsChild>
        <w:div w:id="1788235766">
          <w:marLeft w:val="0"/>
          <w:marRight w:val="0"/>
          <w:marTop w:val="0"/>
          <w:marBottom w:val="0"/>
          <w:divBdr>
            <w:top w:val="none" w:sz="0" w:space="0" w:color="auto"/>
            <w:left w:val="none" w:sz="0" w:space="0" w:color="auto"/>
            <w:bottom w:val="none" w:sz="0" w:space="0" w:color="auto"/>
            <w:right w:val="none" w:sz="0" w:space="0" w:color="auto"/>
          </w:divBdr>
          <w:divsChild>
            <w:div w:id="761488250">
              <w:marLeft w:val="0"/>
              <w:marRight w:val="0"/>
              <w:marTop w:val="0"/>
              <w:marBottom w:val="0"/>
              <w:divBdr>
                <w:top w:val="none" w:sz="0" w:space="0" w:color="auto"/>
                <w:left w:val="none" w:sz="0" w:space="0" w:color="auto"/>
                <w:bottom w:val="none" w:sz="0" w:space="0" w:color="auto"/>
                <w:right w:val="none" w:sz="0" w:space="0" w:color="auto"/>
              </w:divBdr>
              <w:divsChild>
                <w:div w:id="1779830876">
                  <w:marLeft w:val="0"/>
                  <w:marRight w:val="0"/>
                  <w:marTop w:val="0"/>
                  <w:marBottom w:val="0"/>
                  <w:divBdr>
                    <w:top w:val="none" w:sz="0" w:space="0" w:color="auto"/>
                    <w:left w:val="none" w:sz="0" w:space="0" w:color="auto"/>
                    <w:bottom w:val="none" w:sz="0" w:space="0" w:color="auto"/>
                    <w:right w:val="none" w:sz="0" w:space="0" w:color="auto"/>
                  </w:divBdr>
                  <w:divsChild>
                    <w:div w:id="7979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5995">
      <w:bodyDiv w:val="1"/>
      <w:marLeft w:val="0"/>
      <w:marRight w:val="0"/>
      <w:marTop w:val="0"/>
      <w:marBottom w:val="0"/>
      <w:divBdr>
        <w:top w:val="none" w:sz="0" w:space="0" w:color="auto"/>
        <w:left w:val="none" w:sz="0" w:space="0" w:color="auto"/>
        <w:bottom w:val="none" w:sz="0" w:space="0" w:color="auto"/>
        <w:right w:val="none" w:sz="0" w:space="0" w:color="auto"/>
      </w:divBdr>
      <w:divsChild>
        <w:div w:id="757796944">
          <w:marLeft w:val="0"/>
          <w:marRight w:val="0"/>
          <w:marTop w:val="0"/>
          <w:marBottom w:val="0"/>
          <w:divBdr>
            <w:top w:val="none" w:sz="0" w:space="0" w:color="auto"/>
            <w:left w:val="none" w:sz="0" w:space="0" w:color="auto"/>
            <w:bottom w:val="none" w:sz="0" w:space="0" w:color="auto"/>
            <w:right w:val="none" w:sz="0" w:space="0" w:color="auto"/>
          </w:divBdr>
          <w:divsChild>
            <w:div w:id="772556973">
              <w:marLeft w:val="0"/>
              <w:marRight w:val="0"/>
              <w:marTop w:val="0"/>
              <w:marBottom w:val="0"/>
              <w:divBdr>
                <w:top w:val="none" w:sz="0" w:space="0" w:color="auto"/>
                <w:left w:val="none" w:sz="0" w:space="0" w:color="auto"/>
                <w:bottom w:val="none" w:sz="0" w:space="0" w:color="auto"/>
                <w:right w:val="none" w:sz="0" w:space="0" w:color="auto"/>
              </w:divBdr>
              <w:divsChild>
                <w:div w:id="61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5324">
      <w:bodyDiv w:val="1"/>
      <w:marLeft w:val="0"/>
      <w:marRight w:val="0"/>
      <w:marTop w:val="0"/>
      <w:marBottom w:val="0"/>
      <w:divBdr>
        <w:top w:val="none" w:sz="0" w:space="0" w:color="auto"/>
        <w:left w:val="none" w:sz="0" w:space="0" w:color="auto"/>
        <w:bottom w:val="none" w:sz="0" w:space="0" w:color="auto"/>
        <w:right w:val="none" w:sz="0" w:space="0" w:color="auto"/>
      </w:divBdr>
      <w:divsChild>
        <w:div w:id="967974246">
          <w:marLeft w:val="0"/>
          <w:marRight w:val="0"/>
          <w:marTop w:val="0"/>
          <w:marBottom w:val="0"/>
          <w:divBdr>
            <w:top w:val="none" w:sz="0" w:space="0" w:color="auto"/>
            <w:left w:val="none" w:sz="0" w:space="0" w:color="auto"/>
            <w:bottom w:val="none" w:sz="0" w:space="0" w:color="auto"/>
            <w:right w:val="none" w:sz="0" w:space="0" w:color="auto"/>
          </w:divBdr>
          <w:divsChild>
            <w:div w:id="461382473">
              <w:marLeft w:val="0"/>
              <w:marRight w:val="0"/>
              <w:marTop w:val="0"/>
              <w:marBottom w:val="0"/>
              <w:divBdr>
                <w:top w:val="none" w:sz="0" w:space="0" w:color="auto"/>
                <w:left w:val="none" w:sz="0" w:space="0" w:color="auto"/>
                <w:bottom w:val="none" w:sz="0" w:space="0" w:color="auto"/>
                <w:right w:val="none" w:sz="0" w:space="0" w:color="auto"/>
              </w:divBdr>
              <w:divsChild>
                <w:div w:id="14509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4334">
      <w:bodyDiv w:val="1"/>
      <w:marLeft w:val="0"/>
      <w:marRight w:val="0"/>
      <w:marTop w:val="0"/>
      <w:marBottom w:val="0"/>
      <w:divBdr>
        <w:top w:val="none" w:sz="0" w:space="0" w:color="auto"/>
        <w:left w:val="none" w:sz="0" w:space="0" w:color="auto"/>
        <w:bottom w:val="none" w:sz="0" w:space="0" w:color="auto"/>
        <w:right w:val="none" w:sz="0" w:space="0" w:color="auto"/>
      </w:divBdr>
    </w:div>
    <w:div w:id="20232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74D10A-0FC1-EC4D-82B3-18DA29794DF6}">
  <we:reference id="wa200001011" version="1.1.0.0" store="en-001"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C70F-C637-4CE1-BB3D-233AD443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9333</Words>
  <Characters>53204</Characters>
  <Application>Microsoft Office Word</Application>
  <DocSecurity>0</DocSecurity>
  <Lines>443</Lines>
  <Paragraphs>124</Paragraphs>
  <ScaleCrop>false</ScaleCrop>
  <HeadingPairs>
    <vt:vector size="6" baseType="variant">
      <vt:variant>
        <vt:lpstr>Tittel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Miguel German Borda Borda</cp:lastModifiedBy>
  <cp:revision>17</cp:revision>
  <cp:lastPrinted>2021-05-27T10:27:00Z</cp:lastPrinted>
  <dcterms:created xsi:type="dcterms:W3CDTF">2021-06-11T10:41:00Z</dcterms:created>
  <dcterms:modified xsi:type="dcterms:W3CDTF">2021-06-14T13:39:00Z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documentId_5943</vt:lpwstr>
  </property>
  <property fmtid="{D5CDD505-2E9C-101B-9397-08002B2CF9AE}" pid="4" name="Mendeley Citation Style_1">
    <vt:lpwstr>http://www.zotero.org/styles/dementia-and-geriatric-cognitive-disorders</vt:lpwstr>
  </property>
  <property fmtid="{D5CDD505-2E9C-101B-9397-08002B2CF9AE}" pid="5" name="Mendeley Document_1">
    <vt:lpwstr>True</vt:lpwstr>
  </property>
  <property fmtid="{D5CDD505-2E9C-101B-9397-08002B2CF9AE}" pid="6" name="Mendeley Recent Style Id 0_1">
    <vt:lpwstr>http://www.zotero.org/styles/american-political-science-association</vt:lpwstr>
  </property>
  <property fmtid="{D5CDD505-2E9C-101B-9397-08002B2CF9AE}" pid="7" name="Mendeley Recent Style Id 1_1">
    <vt:lpwstr>http://www.zotero.org/styles/dementia-and-geriatric-cognitive-disorders</vt:lpwstr>
  </property>
  <property fmtid="{D5CDD505-2E9C-101B-9397-08002B2CF9AE}" pid="8" name="Mendeley Recent Style Id 2_1">
    <vt:lpwstr>http://www.zotero.org/styles/international-journal-of-geriatric-psychiatry</vt:lpwstr>
  </property>
  <property fmtid="{D5CDD505-2E9C-101B-9397-08002B2CF9AE}" pid="9" name="Mendeley Recent Style Id 3_1">
    <vt:lpwstr>http://www.zotero.org/styles/nature</vt:lpwstr>
  </property>
  <property fmtid="{D5CDD505-2E9C-101B-9397-08002B2CF9AE}" pid="10" name="Mendeley Recent Style Id 4_1">
    <vt:lpwstr>http://csl.mendeley.com/styles/514779811/nature-short</vt:lpwstr>
  </property>
  <property fmtid="{D5CDD505-2E9C-101B-9397-08002B2CF9AE}" pid="11" name="Mendeley Recent Style Id 5_1">
    <vt:lpwstr>http://www.zotero.org/styles/nutrients</vt:lpwstr>
  </property>
  <property fmtid="{D5CDD505-2E9C-101B-9397-08002B2CF9AE}" pid="12" name="Mendeley Recent Style Id 6_1">
    <vt:lpwstr>http://www.zotero.org/styles/science</vt:lpwstr>
  </property>
  <property fmtid="{D5CDD505-2E9C-101B-9397-08002B2CF9AE}" pid="13" name="Mendeley Recent Style Id 7_1">
    <vt:lpwstr>http://csl.mendeley.com/styles/514779811/science</vt:lpwstr>
  </property>
  <property fmtid="{D5CDD505-2E9C-101B-9397-08002B2CF9AE}" pid="14" name="Mendeley Recent Style Id 8_1">
    <vt:lpwstr>http://www.zotero.org/styles/science-translational-medicine</vt:lpwstr>
  </property>
  <property fmtid="{D5CDD505-2E9C-101B-9397-08002B2CF9AE}" pid="15" name="Mendeley Recent Style Id 9_1">
    <vt:lpwstr>http://www.zotero.org/styles/the-journal-of-nutrition-health-and-aging</vt:lpwstr>
  </property>
  <property fmtid="{D5CDD505-2E9C-101B-9397-08002B2CF9AE}" pid="16" name="Mendeley Recent Style Name 0_1">
    <vt:lpwstr>American Political Science Association</vt:lpwstr>
  </property>
  <property fmtid="{D5CDD505-2E9C-101B-9397-08002B2CF9AE}" pid="17" name="Mendeley Recent Style Name 1_1">
    <vt:lpwstr>Dementia and Geriatric Cognitive Disorders</vt:lpwstr>
  </property>
  <property fmtid="{D5CDD505-2E9C-101B-9397-08002B2CF9AE}" pid="18" name="Mendeley Recent Style Name 2_1">
    <vt:lpwstr>International Journal of Geriatric Psychiatry</vt:lpwstr>
  </property>
  <property fmtid="{D5CDD505-2E9C-101B-9397-08002B2CF9AE}" pid="19" name="Mendeley Recent Style Name 3_1">
    <vt:lpwstr>Nature</vt:lpwstr>
  </property>
  <property fmtid="{D5CDD505-2E9C-101B-9397-08002B2CF9AE}" pid="20" name="Mendeley Recent Style Name 4_1">
    <vt:lpwstr>Nature - short - Alberto Jaramillo</vt:lpwstr>
  </property>
  <property fmtid="{D5CDD505-2E9C-101B-9397-08002B2CF9AE}" pid="21" name="Mendeley Recent Style Name 5_1">
    <vt:lpwstr>Nutrients</vt:lpwstr>
  </property>
  <property fmtid="{D5CDD505-2E9C-101B-9397-08002B2CF9AE}" pid="22" name="Mendeley Recent Style Name 6_1">
    <vt:lpwstr>Science</vt:lpwstr>
  </property>
  <property fmtid="{D5CDD505-2E9C-101B-9397-08002B2CF9AE}" pid="23" name="Mendeley Recent Style Name 7_1">
    <vt:lpwstr>Science - Alberto Jaramillo</vt:lpwstr>
  </property>
  <property fmtid="{D5CDD505-2E9C-101B-9397-08002B2CF9AE}" pid="24" name="Mendeley Recent Style Name 8_1">
    <vt:lpwstr>Science Translational Medicine</vt:lpwstr>
  </property>
  <property fmtid="{D5CDD505-2E9C-101B-9397-08002B2CF9AE}" pid="25" name="Mendeley Recent Style Name 9_1">
    <vt:lpwstr>The Journal of Nutrition, Health &amp; Aging</vt:lpwstr>
  </property>
  <property fmtid="{D5CDD505-2E9C-101B-9397-08002B2CF9AE}" pid="26" name="Mendeley Unique User Id_1">
    <vt:lpwstr>a27729b5-817d-3c24-bca6-af45879c4caa</vt:lpwstr>
  </property>
</Properties>
</file>