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webextensions/webextension1.xml" ContentType="application/vnd.ms-office.webextension+xml"/>
  <Override PartName="/word/webextensions/taskpanes.xml" ContentType="application/vnd.ms-office.webextensiontaskpanes+xml"/>
  <Override PartName="/word/theme/theme1.xml" ContentType="application/vnd.openxmlformats-officedocument.theme+xml"/>
  <Override PartName="/word/webextensions/webextension2.xml" ContentType="application/vnd.ms-office.webextension+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040D" w:rsidR="00A771F7" w:rsidP="007A0AC9" w:rsidRDefault="00A771F7" w14:paraId="11CF7F08" w14:textId="77777777">
      <w:pPr>
        <w:widowControl w:val="0"/>
        <w:spacing w:line="480" w:lineRule="auto"/>
        <w:jc w:val="center"/>
        <w:outlineLvl w:val="0"/>
        <w:rPr>
          <w:rFonts w:ascii="Times New Roman" w:hAnsi="Times New Roman" w:eastAsia="Times New Roman" w:cs="Times New Roman"/>
          <w:b w:val="1"/>
          <w:bCs w:val="1"/>
          <w:spacing w:val="2"/>
          <w:kern w:val="28"/>
          <w:sz w:val="28"/>
          <w:szCs w:val="28"/>
        </w:rPr>
      </w:pPr>
      <w:bookmarkStart w:name="_Hlk64974139" w:id="0"/>
      <w:bookmarkStart w:name="_Hlk64385678" w:id="1"/>
    </w:p>
    <w:p w:rsidRPr="0074040D" w:rsidR="00A771F7" w:rsidP="00DD1D15" w:rsidRDefault="00A771F7" w14:paraId="60491D63" w14:textId="50B11CC5">
      <w:pPr>
        <w:spacing w:line="480" w:lineRule="auto"/>
        <w:jc w:val="center"/>
        <w:rPr>
          <w:rFonts w:ascii="Times New Roman" w:hAnsi="Times New Roman" w:cs="Times New Roman"/>
          <w:b w:val="1"/>
          <w:bCs w:val="1"/>
          <w:sz w:val="36"/>
          <w:szCs w:val="36"/>
        </w:rPr>
      </w:pPr>
      <w:bookmarkStart w:name="_Hlk116595153" w:id="2"/>
      <w:r w:rsidRPr="55245E33" w:rsidR="00A771F7">
        <w:rPr>
          <w:rFonts w:ascii="Times New Roman" w:hAnsi="Times New Roman" w:cs="Times New Roman"/>
          <w:b w:val="1"/>
          <w:bCs w:val="1"/>
          <w:sz w:val="36"/>
          <w:szCs w:val="36"/>
        </w:rPr>
        <w:t xml:space="preserve">Multidisciplinary </w:t>
      </w:r>
      <w:r w:rsidRPr="55245E33" w:rsidR="008E25F2">
        <w:rPr>
          <w:rFonts w:ascii="Times New Roman" w:hAnsi="Times New Roman" w:cs="Times New Roman"/>
          <w:b w:val="1"/>
          <w:bCs w:val="1"/>
          <w:sz w:val="36"/>
          <w:szCs w:val="36"/>
        </w:rPr>
        <w:t xml:space="preserve">team </w:t>
      </w:r>
      <w:r w:rsidRPr="55245E33" w:rsidR="00AD0CE1">
        <w:rPr>
          <w:rFonts w:ascii="Times New Roman" w:hAnsi="Times New Roman" w:cs="Times New Roman"/>
          <w:b w:val="1"/>
          <w:bCs w:val="1"/>
          <w:sz w:val="36"/>
          <w:szCs w:val="36"/>
        </w:rPr>
        <w:t>healthcare professionals’</w:t>
      </w:r>
      <w:r w:rsidRPr="55245E33" w:rsidR="00AD0CE1">
        <w:rPr>
          <w:rFonts w:ascii="Times New Roman" w:hAnsi="Times New Roman" w:eastAsia="Times New Roman" w:cs="Times New Roman"/>
          <w:color w:val="000000" w:themeColor="text1" w:themeTint="FF" w:themeShade="FF"/>
        </w:rPr>
        <w:t xml:space="preserve"> </w:t>
      </w:r>
      <w:r w:rsidRPr="55245E33" w:rsidR="00A771F7">
        <w:rPr>
          <w:rFonts w:ascii="Times New Roman" w:hAnsi="Times New Roman" w:cs="Times New Roman"/>
          <w:b w:val="1"/>
          <w:bCs w:val="1"/>
          <w:sz w:val="36"/>
          <w:szCs w:val="36"/>
        </w:rPr>
        <w:t>per</w:t>
      </w:r>
      <w:r w:rsidRPr="55245E33" w:rsidR="00725587">
        <w:rPr>
          <w:rFonts w:ascii="Times New Roman" w:hAnsi="Times New Roman" w:cs="Times New Roman"/>
          <w:b w:val="1"/>
          <w:bCs w:val="1"/>
          <w:sz w:val="36"/>
          <w:szCs w:val="36"/>
        </w:rPr>
        <w:t>ceptions</w:t>
      </w:r>
      <w:r w:rsidRPr="55245E33" w:rsidR="00A771F7">
        <w:rPr>
          <w:rFonts w:ascii="Times New Roman" w:hAnsi="Times New Roman" w:cs="Times New Roman"/>
          <w:b w:val="1"/>
          <w:bCs w:val="1"/>
          <w:sz w:val="36"/>
          <w:szCs w:val="36"/>
        </w:rPr>
        <w:t xml:space="preserve"> of current and optimal acute rehabilitation</w:t>
      </w:r>
      <w:bookmarkEnd w:id="2"/>
      <w:r w:rsidRPr="55245E33" w:rsidR="00A771F7">
        <w:rPr>
          <w:rFonts w:ascii="Times New Roman" w:hAnsi="Times New Roman" w:cs="Times New Roman"/>
          <w:b w:val="1"/>
          <w:bCs w:val="1"/>
          <w:sz w:val="36"/>
          <w:szCs w:val="36"/>
        </w:rPr>
        <w:t>, a hip fracture example</w:t>
      </w:r>
      <w:r>
        <w:br/>
      </w:r>
      <w:r w:rsidRPr="55245E33" w:rsidR="00A771F7">
        <w:rPr>
          <w:rFonts w:ascii="Times New Roman" w:hAnsi="Times New Roman" w:cs="Times New Roman"/>
          <w:b w:val="1"/>
          <w:bCs w:val="1"/>
          <w:sz w:val="36"/>
          <w:szCs w:val="36"/>
        </w:rPr>
        <w:t xml:space="preserve">A </w:t>
      </w:r>
      <w:r w:rsidRPr="55245E33" w:rsidR="00DF46E6">
        <w:rPr>
          <w:rFonts w:ascii="Times New Roman" w:hAnsi="Times New Roman" w:cs="Times New Roman"/>
          <w:b w:val="1"/>
          <w:bCs w:val="1"/>
          <w:sz w:val="36"/>
          <w:szCs w:val="36"/>
        </w:rPr>
        <w:t xml:space="preserve">UK </w:t>
      </w:r>
      <w:r w:rsidRPr="55245E33" w:rsidR="00A771F7">
        <w:rPr>
          <w:rFonts w:ascii="Times New Roman" w:hAnsi="Times New Roman" w:cs="Times New Roman"/>
          <w:b w:val="1"/>
          <w:bCs w:val="1"/>
          <w:sz w:val="36"/>
          <w:szCs w:val="36"/>
        </w:rPr>
        <w:t>qualitative interview study informed by the Theoretical Domains Framework</w:t>
      </w:r>
    </w:p>
    <w:p w:rsidRPr="00FC04ED" w:rsidR="00A771F7" w:rsidP="55245E33" w:rsidRDefault="00A771F7" w14:paraId="6FF943BE" w14:textId="77777777">
      <w:pPr>
        <w:spacing w:line="480" w:lineRule="auto"/>
        <w:jc w:val="center"/>
        <w:rPr>
          <w:b w:val="1"/>
          <w:bCs w:val="1"/>
          <w:i w:val="1"/>
          <w:iCs w:val="1"/>
          <w:sz w:val="36"/>
          <w:szCs w:val="36"/>
        </w:rPr>
      </w:pPr>
    </w:p>
    <w:bookmarkEnd w:id="0"/>
    <w:p w:rsidRPr="00FC04ED" w:rsidR="00A771F7" w:rsidP="55245E33" w:rsidRDefault="00A771F7" w14:paraId="0B4CA0A8" w14:textId="0123C5C6">
      <w:pPr>
        <w:spacing w:before="60" w:after="240" w:line="480" w:lineRule="auto"/>
        <w:rPr>
          <w:rFonts w:ascii="Times New Roman" w:hAnsi="Times New Roman" w:eastAsia="Times New Roman" w:cs="Times New Roman"/>
          <w:vertAlign w:val="superscript"/>
        </w:rPr>
      </w:pPr>
      <w:r w:rsidRPr="55245E33" w:rsidR="00A771F7">
        <w:rPr>
          <w:rFonts w:ascii="Times New Roman" w:hAnsi="Times New Roman" w:eastAsia="Times New Roman" w:cs="Times New Roman"/>
        </w:rPr>
        <w:t>Stefanny Guerra</w:t>
      </w:r>
      <w:r w:rsidRPr="55245E33" w:rsidR="00A771F7">
        <w:rPr>
          <w:rFonts w:ascii="Times New Roman" w:hAnsi="Times New Roman" w:eastAsia="Times New Roman" w:cs="Times New Roman"/>
          <w:vertAlign w:val="superscript"/>
        </w:rPr>
        <w:t>1</w:t>
      </w:r>
      <w:r w:rsidRPr="55245E33" w:rsidR="00A771F7">
        <w:rPr>
          <w:rFonts w:ascii="Times New Roman" w:hAnsi="Times New Roman" w:eastAsia="Times New Roman" w:cs="Times New Roman"/>
        </w:rPr>
        <w:t>, Kate Lambe,</w:t>
      </w:r>
      <w:r w:rsidRPr="55245E33" w:rsidR="00A771F7">
        <w:rPr>
          <w:rFonts w:ascii="Times New Roman" w:hAnsi="Times New Roman" w:eastAsia="Times New Roman" w:cs="Times New Roman"/>
          <w:vertAlign w:val="superscript"/>
        </w:rPr>
        <w:t>1</w:t>
      </w:r>
      <w:r w:rsidRPr="55245E33" w:rsidR="00A771F7">
        <w:rPr>
          <w:rFonts w:ascii="Times New Roman" w:hAnsi="Times New Roman" w:eastAsia="Times New Roman" w:cs="Times New Roman"/>
        </w:rPr>
        <w:t xml:space="preserve"> Gergana Manolova,</w:t>
      </w:r>
      <w:r w:rsidRPr="55245E33" w:rsidR="00A771F7">
        <w:rPr>
          <w:rFonts w:ascii="Times New Roman" w:hAnsi="Times New Roman" w:eastAsia="Times New Roman" w:cs="Times New Roman"/>
          <w:vertAlign w:val="superscript"/>
        </w:rPr>
        <w:t>1</w:t>
      </w:r>
      <w:r w:rsidRPr="55245E33" w:rsidR="00A771F7">
        <w:rPr>
          <w:rFonts w:ascii="Times New Roman" w:hAnsi="Times New Roman" w:eastAsia="Times New Roman" w:cs="Times New Roman"/>
        </w:rPr>
        <w:t xml:space="preserve"> Euan Sadler,</w:t>
      </w:r>
      <w:r w:rsidRPr="55245E33" w:rsidR="00A771F7">
        <w:rPr>
          <w:rFonts w:ascii="Times New Roman" w:hAnsi="Times New Roman" w:eastAsia="Times New Roman" w:cs="Times New Roman"/>
          <w:vertAlign w:val="superscript"/>
        </w:rPr>
        <w:t>2</w:t>
      </w:r>
      <w:r w:rsidRPr="55245E33" w:rsidR="00A771F7">
        <w:rPr>
          <w:rFonts w:ascii="Times New Roman" w:hAnsi="Times New Roman" w:eastAsia="Times New Roman" w:cs="Times New Roman"/>
        </w:rPr>
        <w:t xml:space="preserve"> Katie J Sheehan</w:t>
      </w:r>
      <w:r w:rsidRPr="55245E33" w:rsidR="00A771F7">
        <w:rPr>
          <w:rFonts w:ascii="Times New Roman" w:hAnsi="Times New Roman" w:eastAsia="Times New Roman" w:cs="Times New Roman"/>
          <w:vertAlign w:val="superscript"/>
        </w:rPr>
        <w:t>1*</w:t>
      </w:r>
    </w:p>
    <w:p w:rsidRPr="00FC04ED" w:rsidR="00A771F7" w:rsidP="55245E33" w:rsidRDefault="00A771F7" w14:paraId="15BC053B" w14:textId="77777777">
      <w:pPr>
        <w:spacing w:before="60" w:after="240" w:line="480" w:lineRule="auto"/>
        <w:rPr>
          <w:rFonts w:ascii="Times New Roman" w:hAnsi="Times New Roman" w:eastAsia="Times New Roman" w:cs="Times New Roman"/>
        </w:rPr>
      </w:pPr>
      <w:r w:rsidRPr="55245E33" w:rsidR="00A771F7">
        <w:rPr>
          <w:rFonts w:ascii="Times New Roman" w:hAnsi="Times New Roman" w:eastAsia="Times New Roman" w:cs="Times New Roman"/>
          <w:vertAlign w:val="superscript"/>
        </w:rPr>
        <w:t>1</w:t>
      </w:r>
      <w:r w:rsidRPr="55245E33" w:rsidR="00A771F7">
        <w:rPr>
          <w:rFonts w:ascii="Times New Roman" w:hAnsi="Times New Roman" w:eastAsia="Times New Roman" w:cs="Times New Roman"/>
        </w:rPr>
        <w:t>Department of Population Health Sciences, School of Life Course and Population Sciences, King’s College London, London, UK</w:t>
      </w:r>
      <w:r>
        <w:br/>
      </w:r>
      <w:r w:rsidRPr="55245E33" w:rsidR="00A771F7">
        <w:rPr>
          <w:rFonts w:ascii="Times New Roman" w:hAnsi="Times New Roman" w:eastAsia="Times New Roman" w:cs="Times New Roman"/>
          <w:vertAlign w:val="superscript"/>
        </w:rPr>
        <w:t>2</w:t>
      </w:r>
      <w:r w:rsidRPr="55245E33" w:rsidR="00A771F7">
        <w:rPr>
          <w:rFonts w:ascii="Times New Roman" w:hAnsi="Times New Roman" w:eastAsia="Times New Roman" w:cs="Times New Roman"/>
        </w:rPr>
        <w:t>Faculty of Environmental and Life Sciences, School of Health Sciences, University of Southampton, and Southern Health NHS Foundation Trust, Southampton, UK</w:t>
      </w:r>
      <w:r>
        <w:br/>
      </w:r>
    </w:p>
    <w:p w:rsidRPr="00FC04ED" w:rsidR="00A771F7" w:rsidP="55245E33" w:rsidRDefault="00A771F7" w14:paraId="692164C0" w14:textId="77777777">
      <w:pPr>
        <w:spacing w:before="60" w:after="240" w:line="480" w:lineRule="auto"/>
        <w:rPr>
          <w:rFonts w:ascii="Times New Roman" w:hAnsi="Times New Roman" w:eastAsia="Times New Roman" w:cs="Times New Roman"/>
        </w:rPr>
      </w:pPr>
      <w:r w:rsidRPr="55245E33" w:rsidR="00A771F7">
        <w:rPr>
          <w:rFonts w:ascii="Times New Roman" w:hAnsi="Times New Roman" w:eastAsia="Times New Roman" w:cs="Times New Roman"/>
        </w:rPr>
        <w:t>*Corresponding author details:</w:t>
      </w:r>
      <w:r>
        <w:br/>
      </w:r>
      <w:hyperlink r:id="R9b25678f79f9447d">
        <w:r w:rsidRPr="55245E33" w:rsidR="00A771F7">
          <w:rPr>
            <w:rFonts w:ascii="Times New Roman" w:hAnsi="Times New Roman" w:eastAsia="Times New Roman" w:cs="Times New Roman"/>
            <w:color w:val="0000FF"/>
            <w:u w:val="single"/>
          </w:rPr>
          <w:t>Katie.sheehan@kcl.ac.uk</w:t>
        </w:r>
      </w:hyperlink>
      <w:r w:rsidRPr="55245E33" w:rsidR="00A771F7">
        <w:rPr>
          <w:rFonts w:ascii="Times New Roman" w:hAnsi="Times New Roman" w:eastAsia="Times New Roman" w:cs="Times New Roman"/>
        </w:rPr>
        <w:t xml:space="preserve"> (KJS)</w:t>
      </w:r>
      <w:r w:rsidRPr="55245E33">
        <w:rPr>
          <w:rFonts w:ascii="Times New Roman" w:hAnsi="Times New Roman" w:eastAsia="Times New Roman" w:cs="Times New Roman"/>
        </w:rPr>
        <w:br w:type="page"/>
      </w:r>
    </w:p>
    <w:bookmarkEnd w:id="1"/>
    <w:p w:rsidRPr="00FC04ED" w:rsidR="00451E4B" w:rsidP="00142A2B" w:rsidRDefault="00142A2B" w14:paraId="18EE83F3" w14:textId="71DB06A4">
      <w:pPr>
        <w:pStyle w:val="Heading1"/>
        <w:rPr>
          <w:caps w:val="0"/>
          <w:smallCaps w:val="0"/>
        </w:rPr>
      </w:pPr>
      <w:r w:rsidR="00142A2B">
        <w:rPr>
          <w:caps w:val="0"/>
          <w:smallCaps w:val="0"/>
        </w:rPr>
        <w:t>Abstract</w:t>
      </w:r>
    </w:p>
    <w:p w:rsidRPr="00FC04ED" w:rsidR="00451E4B" w:rsidP="00670D9F" w:rsidRDefault="00451E4B" w14:paraId="1148CA1C" w14:textId="77777777">
      <w:pPr>
        <w:pStyle w:val="Heading2"/>
      </w:pPr>
      <w:bookmarkStart w:name="_Hlk64974460" w:id="3"/>
      <w:r w:rsidR="00451E4B">
        <w:rPr/>
        <w:t xml:space="preserve">Objective: </w:t>
      </w:r>
    </w:p>
    <w:p w:rsidRPr="00FC04ED" w:rsidR="00451E4B" w:rsidP="55245E33" w:rsidRDefault="0074040D" w14:paraId="307E5CEE" w14:textId="4580CFEF">
      <w:pPr>
        <w:spacing w:before="60" w:after="240" w:line="480" w:lineRule="auto"/>
        <w:jc w:val="both"/>
        <w:rPr>
          <w:rFonts w:ascii="Times New Roman" w:hAnsi="Times New Roman" w:eastAsia="Times New Roman" w:cs="Times New Roman"/>
          <w:color w:val="000000"/>
        </w:rPr>
      </w:pPr>
      <w:r w:rsidRPr="55245E33" w:rsidR="0074040D">
        <w:rPr>
          <w:rFonts w:ascii="Times New Roman" w:hAnsi="Times New Roman" w:eastAsia="Times New Roman" w:cs="Times New Roman"/>
          <w:color w:val="000000" w:themeColor="text1" w:themeTint="FF" w:themeShade="FF"/>
        </w:rPr>
        <w:t>To understand</w:t>
      </w:r>
      <w:r w:rsidRPr="55245E33" w:rsidR="00451E4B">
        <w:rPr>
          <w:rFonts w:ascii="Times New Roman" w:hAnsi="Times New Roman" w:eastAsia="Times New Roman" w:cs="Times New Roman"/>
          <w:color w:val="000000" w:themeColor="text1" w:themeTint="FF" w:themeShade="FF"/>
        </w:rPr>
        <w:t xml:space="preserve"> multidisciplinary </w:t>
      </w:r>
      <w:r w:rsidRPr="55245E33" w:rsidR="008E25F2">
        <w:rPr>
          <w:rFonts w:ascii="Times New Roman" w:hAnsi="Times New Roman" w:eastAsia="Times New Roman" w:cs="Times New Roman"/>
          <w:color w:val="000000" w:themeColor="text1" w:themeTint="FF" w:themeShade="FF"/>
        </w:rPr>
        <w:t xml:space="preserve">team </w:t>
      </w:r>
      <w:r w:rsidRPr="55245E33" w:rsidR="00451E4B">
        <w:rPr>
          <w:rFonts w:ascii="Times New Roman" w:hAnsi="Times New Roman" w:eastAsia="Times New Roman" w:cs="Times New Roman"/>
          <w:color w:val="000000" w:themeColor="text1" w:themeTint="FF" w:themeShade="FF"/>
        </w:rPr>
        <w:t>healthcare professionals’ per</w:t>
      </w:r>
      <w:r w:rsidRPr="55245E33" w:rsidR="00217329">
        <w:rPr>
          <w:rFonts w:ascii="Times New Roman" w:hAnsi="Times New Roman" w:eastAsia="Times New Roman" w:cs="Times New Roman"/>
          <w:color w:val="000000" w:themeColor="text1" w:themeTint="FF" w:themeShade="FF"/>
        </w:rPr>
        <w:t>ceptions</w:t>
      </w:r>
      <w:r w:rsidRPr="55245E33" w:rsidR="00451E4B">
        <w:rPr>
          <w:rFonts w:ascii="Times New Roman" w:hAnsi="Times New Roman" w:eastAsia="Times New Roman" w:cs="Times New Roman"/>
          <w:color w:val="000000" w:themeColor="text1" w:themeTint="FF" w:themeShade="FF"/>
        </w:rPr>
        <w:t xml:space="preserve"> of current and optimal provision of acute rehabilitation</w:t>
      </w:r>
      <w:r w:rsidRPr="55245E33" w:rsidR="00383D25">
        <w:rPr>
          <w:rFonts w:ascii="Times New Roman" w:hAnsi="Times New Roman" w:eastAsia="Times New Roman" w:cs="Times New Roman"/>
          <w:color w:val="000000" w:themeColor="text1" w:themeTint="FF" w:themeShade="FF"/>
        </w:rPr>
        <w:t xml:space="preserve">, </w:t>
      </w:r>
      <w:r w:rsidRPr="55245E33" w:rsidR="00383D25">
        <w:rPr>
          <w:rFonts w:ascii="Times New Roman" w:hAnsi="Times New Roman" w:eastAsia="Times New Roman" w:cs="Times New Roman"/>
          <w:color w:val="000000" w:themeColor="text1" w:themeTint="FF" w:themeShade="FF"/>
        </w:rPr>
        <w:t xml:space="preserve">perceived </w:t>
      </w:r>
      <w:r w:rsidRPr="55245E33" w:rsidR="00102914">
        <w:rPr>
          <w:rFonts w:ascii="Times New Roman" w:hAnsi="Times New Roman" w:eastAsia="Times New Roman" w:cs="Times New Roman"/>
          <w:color w:val="000000" w:themeColor="text1" w:themeTint="FF" w:themeShade="FF"/>
        </w:rPr>
        <w:t xml:space="preserve">facilitators and </w:t>
      </w:r>
      <w:r w:rsidRPr="55245E33" w:rsidR="00383D25">
        <w:rPr>
          <w:rFonts w:ascii="Times New Roman" w:hAnsi="Times New Roman" w:eastAsia="Times New Roman" w:cs="Times New Roman"/>
          <w:color w:val="000000" w:themeColor="text1" w:themeTint="FF" w:themeShade="FF"/>
        </w:rPr>
        <w:t>barriers</w:t>
      </w:r>
      <w:r w:rsidRPr="55245E33" w:rsidR="00CA5FFE">
        <w:rPr>
          <w:rFonts w:ascii="Times New Roman" w:hAnsi="Times New Roman" w:eastAsia="Times New Roman" w:cs="Times New Roman"/>
          <w:color w:val="000000" w:themeColor="text1" w:themeTint="FF" w:themeShade="FF"/>
        </w:rPr>
        <w:t xml:space="preserve"> to implementation</w:t>
      </w:r>
      <w:r w:rsidRPr="55245E33" w:rsidR="00CA5FFE">
        <w:rPr>
          <w:rFonts w:ascii="Times New Roman" w:hAnsi="Times New Roman" w:eastAsia="Times New Roman" w:cs="Times New Roman"/>
          <w:color w:val="000000" w:themeColor="text1" w:themeTint="FF" w:themeShade="FF"/>
        </w:rPr>
        <w:t xml:space="preserve">, </w:t>
      </w:r>
      <w:r w:rsidRPr="55245E33" w:rsidR="003533E2">
        <w:rPr>
          <w:rFonts w:ascii="Times New Roman" w:hAnsi="Times New Roman" w:eastAsia="Times New Roman" w:cs="Times New Roman"/>
          <w:color w:val="000000" w:themeColor="text1" w:themeTint="FF" w:themeShade="FF"/>
        </w:rPr>
        <w:t>and their</w:t>
      </w:r>
      <w:r w:rsidRPr="55245E33" w:rsidR="00E55E8B">
        <w:rPr>
          <w:rFonts w:ascii="Times New Roman" w:hAnsi="Times New Roman" w:eastAsia="Times New Roman" w:cs="Times New Roman"/>
          <w:color w:val="000000" w:themeColor="text1" w:themeTint="FF" w:themeShade="FF"/>
        </w:rPr>
        <w:t xml:space="preserve"> </w:t>
      </w:r>
      <w:r w:rsidRPr="55245E33" w:rsidR="00451E4B">
        <w:rPr>
          <w:rFonts w:ascii="Times New Roman" w:hAnsi="Times New Roman" w:eastAsia="Times New Roman" w:cs="Times New Roman"/>
          <w:color w:val="000000" w:themeColor="text1" w:themeTint="FF" w:themeShade="FF"/>
        </w:rPr>
        <w:t xml:space="preserve">implications for </w:t>
      </w:r>
      <w:r w:rsidRPr="55245E33" w:rsidR="00635ECB">
        <w:rPr>
          <w:rFonts w:ascii="Times New Roman" w:hAnsi="Times New Roman" w:eastAsia="Times New Roman" w:cs="Times New Roman"/>
          <w:color w:val="000000" w:themeColor="text1" w:themeTint="FF" w:themeShade="FF"/>
        </w:rPr>
        <w:t>patient</w:t>
      </w:r>
      <w:r w:rsidRPr="55245E33" w:rsidR="00635ECB">
        <w:rPr>
          <w:rFonts w:ascii="Times New Roman" w:hAnsi="Times New Roman" w:eastAsia="Times New Roman" w:cs="Times New Roman"/>
          <w:color w:val="000000" w:themeColor="text1" w:themeTint="FF" w:themeShade="FF"/>
        </w:rPr>
        <w:t xml:space="preserve"> </w:t>
      </w:r>
      <w:r w:rsidRPr="55245E33" w:rsidR="00451E4B">
        <w:rPr>
          <w:rFonts w:ascii="Times New Roman" w:hAnsi="Times New Roman" w:eastAsia="Times New Roman" w:cs="Times New Roman"/>
          <w:color w:val="000000" w:themeColor="text1" w:themeTint="FF" w:themeShade="FF"/>
        </w:rPr>
        <w:t>recovery</w:t>
      </w:r>
      <w:r w:rsidRPr="55245E33" w:rsidR="00AD0CE1">
        <w:rPr>
          <w:rFonts w:ascii="Times New Roman" w:hAnsi="Times New Roman" w:eastAsia="Times New Roman" w:cs="Times New Roman"/>
          <w:color w:val="000000" w:themeColor="text1" w:themeTint="FF" w:themeShade="FF"/>
        </w:rPr>
        <w:t xml:space="preserve">, </w:t>
      </w:r>
      <w:r w:rsidRPr="55245E33" w:rsidR="00451E4B">
        <w:rPr>
          <w:rFonts w:ascii="Times New Roman" w:hAnsi="Times New Roman" w:eastAsia="Times New Roman" w:cs="Times New Roman"/>
          <w:color w:val="000000" w:themeColor="text1" w:themeTint="FF" w:themeShade="FF"/>
        </w:rPr>
        <w:t>using hip fracture as an example.</w:t>
      </w:r>
    </w:p>
    <w:p w:rsidRPr="00FC04ED" w:rsidR="00451E4B" w:rsidP="00670D9F" w:rsidRDefault="00451E4B" w14:paraId="7ABFD83F" w14:textId="77777777">
      <w:pPr>
        <w:pStyle w:val="Heading2"/>
      </w:pPr>
      <w:r w:rsidR="00451E4B">
        <w:rPr/>
        <w:t>Methods:</w:t>
      </w:r>
    </w:p>
    <w:p w:rsidRPr="00FC04ED" w:rsidR="00451E4B" w:rsidP="55245E33" w:rsidRDefault="0074040D" w14:paraId="2CD7D529" w14:textId="5A8680F1">
      <w:pPr>
        <w:spacing w:before="60" w:after="240" w:line="480" w:lineRule="auto"/>
        <w:jc w:val="both"/>
        <w:rPr>
          <w:rFonts w:ascii="Times New Roman" w:hAnsi="Times New Roman" w:eastAsia="Times New Roman" w:cs="Times New Roman"/>
          <w:color w:val="000000"/>
        </w:rPr>
      </w:pPr>
      <w:r w:rsidRPr="55245E33" w:rsidR="0074040D">
        <w:rPr>
          <w:rFonts w:ascii="Times New Roman" w:hAnsi="Times New Roman" w:eastAsia="Times New Roman" w:cs="Times New Roman"/>
          <w:color w:val="000000" w:themeColor="text1" w:themeTint="FF" w:themeShade="FF"/>
        </w:rPr>
        <w:t>A</w:t>
      </w:r>
      <w:r w:rsidRPr="55245E33" w:rsidR="008459A6">
        <w:rPr>
          <w:rFonts w:ascii="Times New Roman" w:hAnsi="Times New Roman" w:eastAsia="Times New Roman" w:cs="Times New Roman"/>
          <w:color w:val="000000" w:themeColor="text1" w:themeTint="FF" w:themeShade="FF"/>
        </w:rPr>
        <w:t xml:space="preserve"> </w:t>
      </w:r>
      <w:r w:rsidRPr="55245E33" w:rsidR="001A5F92">
        <w:rPr>
          <w:rFonts w:ascii="Times New Roman" w:hAnsi="Times New Roman" w:eastAsia="Times New Roman" w:cs="Times New Roman"/>
          <w:color w:val="000000" w:themeColor="text1" w:themeTint="FF" w:themeShade="FF"/>
        </w:rPr>
        <w:t>qualitative</w:t>
      </w:r>
      <w:r w:rsidRPr="55245E33" w:rsidR="008459A6">
        <w:rPr>
          <w:rFonts w:ascii="Times New Roman" w:hAnsi="Times New Roman" w:eastAsia="Times New Roman" w:cs="Times New Roman"/>
          <w:color w:val="000000" w:themeColor="text1" w:themeTint="FF" w:themeShade="FF"/>
        </w:rPr>
        <w:t xml:space="preserve"> design</w:t>
      </w:r>
      <w:r w:rsidRPr="55245E33" w:rsidR="008239C2">
        <w:rPr>
          <w:rFonts w:ascii="Times New Roman" w:hAnsi="Times New Roman" w:eastAsia="Times New Roman" w:cs="Times New Roman"/>
          <w:color w:val="000000" w:themeColor="text1" w:themeTint="FF" w:themeShade="FF"/>
        </w:rPr>
        <w:t xml:space="preserve"> was adopted</w:t>
      </w:r>
      <w:r w:rsidRPr="55245E33" w:rsidR="008459A6">
        <w:rPr>
          <w:rFonts w:ascii="Times New Roman" w:hAnsi="Times New Roman" w:eastAsia="Times New Roman" w:cs="Times New Roman"/>
          <w:color w:val="000000" w:themeColor="text1" w:themeTint="FF" w:themeShade="FF"/>
        </w:rPr>
        <w:t xml:space="preserve"> </w:t>
      </w:r>
      <w:r w:rsidRPr="55245E33" w:rsidR="00604C7C">
        <w:rPr>
          <w:rFonts w:ascii="Times New Roman" w:hAnsi="Times New Roman" w:eastAsia="Times New Roman" w:cs="Times New Roman"/>
          <w:color w:val="000000" w:themeColor="text1" w:themeTint="FF" w:themeShade="FF"/>
        </w:rPr>
        <w:t>using</w:t>
      </w:r>
      <w:r w:rsidRPr="55245E33" w:rsidR="004B754C">
        <w:rPr>
          <w:rFonts w:ascii="Times New Roman" w:hAnsi="Times New Roman" w:eastAsia="Times New Roman" w:cs="Times New Roman"/>
          <w:color w:val="000000" w:themeColor="text1" w:themeTint="FF" w:themeShade="FF"/>
        </w:rPr>
        <w:t xml:space="preserve"> s</w:t>
      </w:r>
      <w:r w:rsidRPr="55245E33" w:rsidR="00F42570">
        <w:rPr>
          <w:rFonts w:ascii="Times New Roman" w:hAnsi="Times New Roman" w:eastAsia="Times New Roman" w:cs="Times New Roman"/>
          <w:color w:val="000000" w:themeColor="text1" w:themeTint="FF" w:themeShade="FF"/>
        </w:rPr>
        <w:t>emi</w:t>
      </w:r>
      <w:r w:rsidRPr="55245E33" w:rsidR="008459A6">
        <w:rPr>
          <w:rFonts w:ascii="Times New Roman" w:hAnsi="Times New Roman" w:eastAsia="Times New Roman" w:cs="Times New Roman"/>
          <w:color w:val="000000" w:themeColor="text1" w:themeTint="FF" w:themeShade="FF"/>
        </w:rPr>
        <w:t>-structured</w:t>
      </w:r>
      <w:r w:rsidRPr="55245E33" w:rsidR="00712949">
        <w:rPr>
          <w:rFonts w:ascii="Times New Roman" w:hAnsi="Times New Roman" w:eastAsia="Times New Roman" w:cs="Times New Roman"/>
          <w:color w:val="000000" w:themeColor="text1" w:themeTint="FF" w:themeShade="FF"/>
        </w:rPr>
        <w:t xml:space="preserve"> </w:t>
      </w:r>
      <w:r w:rsidRPr="55245E33" w:rsidR="00604C7C">
        <w:rPr>
          <w:rFonts w:ascii="Times New Roman" w:hAnsi="Times New Roman" w:eastAsia="Times New Roman" w:cs="Times New Roman"/>
          <w:color w:val="000000" w:themeColor="text1" w:themeTint="FF" w:themeShade="FF"/>
        </w:rPr>
        <w:t>te</w:t>
      </w:r>
      <w:r w:rsidRPr="55245E33" w:rsidR="00316685">
        <w:rPr>
          <w:rFonts w:ascii="Times New Roman" w:hAnsi="Times New Roman" w:eastAsia="Times New Roman" w:cs="Times New Roman"/>
          <w:color w:val="000000" w:themeColor="text1" w:themeTint="FF" w:themeShade="FF"/>
        </w:rPr>
        <w:t xml:space="preserve">lephone </w:t>
      </w:r>
      <w:r w:rsidRPr="55245E33" w:rsidR="004B754C">
        <w:rPr>
          <w:rFonts w:ascii="Times New Roman" w:hAnsi="Times New Roman" w:eastAsia="Times New Roman" w:cs="Times New Roman"/>
          <w:color w:val="000000" w:themeColor="text1" w:themeTint="FF" w:themeShade="FF"/>
        </w:rPr>
        <w:t>interviews</w:t>
      </w:r>
      <w:r w:rsidRPr="55245E33" w:rsidR="004B754C">
        <w:rPr>
          <w:rFonts w:ascii="Times New Roman" w:hAnsi="Times New Roman" w:eastAsia="Times New Roman" w:cs="Times New Roman"/>
          <w:color w:val="000000" w:themeColor="text1" w:themeTint="FF" w:themeShade="FF"/>
        </w:rPr>
        <w:t xml:space="preserve"> </w:t>
      </w:r>
      <w:r w:rsidRPr="55245E33" w:rsidR="004B754C">
        <w:rPr>
          <w:rFonts w:ascii="Times New Roman" w:hAnsi="Times New Roman" w:eastAsia="Times New Roman" w:cs="Times New Roman"/>
          <w:color w:val="000000" w:themeColor="text1" w:themeTint="FF" w:themeShade="FF"/>
        </w:rPr>
        <w:t>with</w:t>
      </w:r>
      <w:r w:rsidRPr="55245E33" w:rsidR="004B754C">
        <w:rPr>
          <w:rFonts w:ascii="Times New Roman" w:hAnsi="Times New Roman" w:eastAsia="Times New Roman" w:cs="Times New Roman"/>
          <w:color w:val="000000" w:themeColor="text1" w:themeTint="FF" w:themeShade="FF"/>
        </w:rPr>
        <w:t xml:space="preserve"> </w:t>
      </w:r>
      <w:r w:rsidRPr="55245E33" w:rsidR="004B754C">
        <w:rPr>
          <w:rFonts w:ascii="Times New Roman" w:hAnsi="Times New Roman" w:eastAsia="Times New Roman" w:cs="Times New Roman"/>
          <w:color w:val="000000" w:themeColor="text1" w:themeTint="FF" w:themeShade="FF"/>
        </w:rPr>
        <w:t>20 members of the acute multidisciplinary healthcare team (occupational therapists, physiotherapists, physicians, nurses) working on orthopaedic wards at 15 different hospitals across the UK</w:t>
      </w:r>
      <w:r w:rsidRPr="55245E33" w:rsidR="00916B75">
        <w:rPr>
          <w:rFonts w:ascii="Times New Roman" w:hAnsi="Times New Roman" w:eastAsia="Times New Roman" w:cs="Times New Roman"/>
          <w:color w:val="000000" w:themeColor="text1" w:themeTint="FF" w:themeShade="FF"/>
        </w:rPr>
        <w:t xml:space="preserve">. Interviews were </w:t>
      </w:r>
      <w:r w:rsidRPr="55245E33" w:rsidR="00916B75">
        <w:rPr>
          <w:rFonts w:ascii="Times New Roman" w:hAnsi="Times New Roman" w:eastAsia="Times New Roman" w:cs="Times New Roman"/>
          <w:color w:val="000000" w:themeColor="text1" w:themeTint="FF" w:themeShade="FF"/>
        </w:rPr>
        <w:t>audio-</w:t>
      </w:r>
      <w:r w:rsidRPr="55245E33" w:rsidR="004B754C">
        <w:rPr>
          <w:rFonts w:ascii="Times New Roman" w:hAnsi="Times New Roman" w:eastAsia="Times New Roman" w:cs="Times New Roman"/>
          <w:color w:val="000000" w:themeColor="text1" w:themeTint="FF" w:themeShade="FF"/>
        </w:rPr>
        <w:t xml:space="preserve">recorded, </w:t>
      </w:r>
      <w:r w:rsidRPr="55245E33" w:rsidR="004B754C">
        <w:rPr>
          <w:rFonts w:ascii="Times New Roman" w:hAnsi="Times New Roman" w:eastAsia="Times New Roman" w:cs="Times New Roman"/>
          <w:color w:val="000000" w:themeColor="text1" w:themeTint="FF" w:themeShade="FF"/>
        </w:rPr>
        <w:t>transcribed verbatim, anonymised, and then thematically</w:t>
      </w:r>
      <w:r w:rsidRPr="55245E33" w:rsidR="004B754C">
        <w:rPr>
          <w:rFonts w:ascii="Times New Roman" w:hAnsi="Times New Roman" w:eastAsia="Times New Roman" w:cs="Times New Roman"/>
          <w:color w:val="000000" w:themeColor="text1" w:themeTint="FF" w:themeShade="FF"/>
          <w:lang w:eastAsia="en-CA"/>
        </w:rPr>
        <w:t xml:space="preserve"> analysed drawing on the Theoretical Domains Framework </w:t>
      </w:r>
      <w:r w:rsidRPr="55245E33" w:rsidR="004B754C">
        <w:rPr>
          <w:rFonts w:ascii="Times New Roman" w:hAnsi="Times New Roman" w:eastAsia="Times New Roman" w:cs="Times New Roman"/>
          <w:color w:val="000000" w:themeColor="text1" w:themeTint="FF" w:themeShade="FF"/>
          <w:lang w:eastAsia="en-CA"/>
        </w:rPr>
        <w:t xml:space="preserve">to </w:t>
      </w:r>
      <w:r w:rsidRPr="55245E33" w:rsidR="00102914">
        <w:rPr>
          <w:rFonts w:ascii="Times New Roman" w:hAnsi="Times New Roman" w:eastAsia="Times New Roman" w:cs="Times New Roman"/>
          <w:color w:val="000000" w:themeColor="text1" w:themeTint="FF" w:themeShade="FF"/>
          <w:lang w:eastAsia="en-CA"/>
        </w:rPr>
        <w:t xml:space="preserve">enhance our </w:t>
      </w:r>
      <w:r w:rsidRPr="55245E33" w:rsidR="0074040D">
        <w:rPr>
          <w:rFonts w:ascii="Times New Roman" w:hAnsi="Times New Roman" w:eastAsia="Times New Roman" w:cs="Times New Roman"/>
          <w:color w:val="000000" w:themeColor="text1" w:themeTint="FF" w:themeShade="FF"/>
          <w:lang w:eastAsia="en-CA"/>
        </w:rPr>
        <w:t>understanding of</w:t>
      </w:r>
      <w:r w:rsidRPr="55245E33" w:rsidR="004B754C">
        <w:rPr>
          <w:rFonts w:ascii="Times New Roman" w:hAnsi="Times New Roman" w:eastAsia="Times New Roman" w:cs="Times New Roman"/>
          <w:color w:val="000000" w:themeColor="text1" w:themeTint="FF" w:themeShade="FF"/>
          <w:lang w:eastAsia="en-CA"/>
        </w:rPr>
        <w:t xml:space="preserve"> </w:t>
      </w:r>
      <w:r w:rsidRPr="55245E33" w:rsidR="003949D1">
        <w:rPr>
          <w:rFonts w:ascii="Times New Roman" w:hAnsi="Times New Roman" w:eastAsia="Times New Roman" w:cs="Times New Roman"/>
          <w:color w:val="000000" w:themeColor="text1" w:themeTint="FF" w:themeShade="FF"/>
          <w:lang w:eastAsia="en-CA"/>
        </w:rPr>
        <w:t xml:space="preserve">the </w:t>
      </w:r>
      <w:r w:rsidRPr="55245E33" w:rsidR="004B754C">
        <w:rPr>
          <w:rFonts w:ascii="Times New Roman" w:hAnsi="Times New Roman" w:eastAsia="Times New Roman" w:cs="Times New Roman"/>
          <w:color w:val="000000" w:themeColor="text1" w:themeTint="FF" w:themeShade="FF"/>
          <w:lang w:eastAsia="en-CA"/>
        </w:rPr>
        <w:t>findings.</w:t>
      </w:r>
    </w:p>
    <w:p w:rsidRPr="00FC04ED" w:rsidR="00451E4B" w:rsidP="00670D9F" w:rsidRDefault="00451E4B" w14:paraId="6F194B80" w14:textId="77777777">
      <w:pPr>
        <w:pStyle w:val="Heading2"/>
      </w:pPr>
      <w:r w:rsidR="00451E4B">
        <w:rPr/>
        <w:t>Results:</w:t>
      </w:r>
    </w:p>
    <w:p w:rsidRPr="00FC04ED" w:rsidR="00451E4B" w:rsidP="40A565D1" w:rsidRDefault="00451E4B" w14:paraId="387263E3" w14:textId="26F74A84">
      <w:pPr>
        <w:spacing w:before="60" w:after="240" w:line="480" w:lineRule="auto"/>
        <w:jc w:val="both"/>
        <w:rPr>
          <w:rFonts w:ascii="Times New Roman" w:hAnsi="Times New Roman" w:eastAsia="Times New Roman" w:cs="Times New Roman"/>
          <w:color w:val="000000"/>
        </w:rPr>
      </w:pPr>
      <w:bookmarkStart w:name="_Hlk64974446" w:id="4"/>
      <w:r w:rsidRPr="55245E33" w:rsidR="00451E4B">
        <w:rPr>
          <w:rFonts w:ascii="Times New Roman" w:hAnsi="Times New Roman" w:eastAsia="Times New Roman" w:cs="Times New Roman"/>
          <w:color w:val="000000" w:themeColor="text1" w:themeTint="FF" w:themeShade="FF"/>
        </w:rPr>
        <w:t xml:space="preserve">We identified four themes: </w:t>
      </w:r>
      <w:r w:rsidRPr="55245E33" w:rsidR="00451E4B">
        <w:rPr>
          <w:rFonts w:ascii="Times New Roman" w:hAnsi="Times New Roman" w:eastAsia="Times New Roman" w:cs="Times New Roman"/>
          <w:i w:val="1"/>
          <w:iCs w:val="1"/>
          <w:color w:val="000000" w:themeColor="text1" w:themeTint="FF" w:themeShade="FF"/>
        </w:rPr>
        <w:t>conceptualising a model of rehabilitative practice</w:t>
      </w:r>
      <w:r w:rsidRPr="55245E33" w:rsidR="00451E4B">
        <w:rPr>
          <w:rFonts w:ascii="Times New Roman" w:hAnsi="Times New Roman" w:eastAsia="Times New Roman" w:cs="Times New Roman"/>
          <w:color w:val="000000" w:themeColor="text1" w:themeTint="FF" w:themeShade="FF"/>
        </w:rPr>
        <w:t xml:space="preserve">, which reflected the  </w:t>
      </w:r>
      <w:r w:rsidRPr="55245E33" w:rsidR="007D69D9">
        <w:rPr>
          <w:rFonts w:ascii="Times New Roman" w:hAnsi="Times New Roman" w:eastAsia="Times New Roman" w:cs="Times New Roman"/>
          <w:color w:val="000000" w:themeColor="text1" w:themeTint="FF" w:themeShade="FF"/>
        </w:rPr>
        <w:t>perceived</w:t>
      </w:r>
      <w:r w:rsidRPr="55245E33" w:rsidR="007D69D9">
        <w:rPr>
          <w:rFonts w:ascii="Times New Roman" w:hAnsi="Times New Roman" w:eastAsia="Times New Roman" w:cs="Times New Roman"/>
          <w:color w:val="000000" w:themeColor="text1" w:themeTint="FF" w:themeShade="FF"/>
        </w:rPr>
        <w:t xml:space="preserve"> </w:t>
      </w:r>
      <w:r w:rsidRPr="55245E33" w:rsidR="00451E4B">
        <w:rPr>
          <w:rFonts w:ascii="Times New Roman" w:hAnsi="Times New Roman" w:eastAsia="Times New Roman" w:cs="Times New Roman"/>
          <w:color w:val="000000" w:themeColor="text1" w:themeTint="FF" w:themeShade="FF"/>
        </w:rPr>
        <w:t xml:space="preserve">variability of rehabilitation models, along with facilitators </w:t>
      </w:r>
      <w:r w:rsidRPr="55245E33" w:rsidR="00890C53">
        <w:rPr>
          <w:rFonts w:ascii="Times New Roman" w:hAnsi="Times New Roman" w:eastAsia="Times New Roman" w:cs="Times New Roman"/>
          <w:color w:val="000000" w:themeColor="text1" w:themeTint="FF" w:themeShade="FF"/>
        </w:rPr>
        <w:t xml:space="preserve">and common patient and organisational barriers </w:t>
      </w:r>
      <w:r w:rsidRPr="55245E33" w:rsidR="00451E4B">
        <w:rPr>
          <w:rFonts w:ascii="Times New Roman" w:hAnsi="Times New Roman" w:eastAsia="Times New Roman" w:cs="Times New Roman"/>
          <w:color w:val="000000" w:themeColor="text1" w:themeTint="FF" w:themeShade="FF"/>
        </w:rPr>
        <w:t xml:space="preserve">for optimal rehabilitation; </w:t>
      </w:r>
      <w:r w:rsidRPr="55245E33" w:rsidR="00451E4B">
        <w:rPr>
          <w:rFonts w:ascii="Times New Roman" w:hAnsi="Times New Roman" w:eastAsia="Times New Roman" w:cs="Times New Roman"/>
          <w:i w:val="1"/>
          <w:iCs w:val="1"/>
          <w:color w:val="000000" w:themeColor="text1" w:themeTint="FF" w:themeShade="FF"/>
        </w:rPr>
        <w:t>competing professional and organisational goals</w:t>
      </w:r>
      <w:r w:rsidRPr="55245E33" w:rsidR="00451E4B">
        <w:rPr>
          <w:rFonts w:ascii="Times New Roman" w:hAnsi="Times New Roman" w:eastAsia="Times New Roman" w:cs="Times New Roman"/>
          <w:color w:val="000000" w:themeColor="text1" w:themeTint="FF" w:themeShade="FF"/>
        </w:rPr>
        <w:t xml:space="preserve">, which highlighted the </w:t>
      </w:r>
      <w:r w:rsidRPr="55245E33" w:rsidR="00E13DB8">
        <w:rPr>
          <w:rFonts w:ascii="Times New Roman" w:hAnsi="Times New Roman" w:eastAsia="Times New Roman" w:cs="Times New Roman"/>
          <w:color w:val="000000" w:themeColor="text1" w:themeTint="FF" w:themeShade="FF"/>
        </w:rPr>
        <w:t>reported</w:t>
      </w:r>
      <w:r w:rsidRPr="55245E33" w:rsidR="00E13DB8">
        <w:rPr>
          <w:rFonts w:ascii="Times New Roman" w:hAnsi="Times New Roman" w:eastAsia="Times New Roman" w:cs="Times New Roman"/>
          <w:color w:val="000000" w:themeColor="text1" w:themeTint="FF" w:themeShade="FF"/>
        </w:rPr>
        <w:t xml:space="preserve"> </w:t>
      </w:r>
      <w:r w:rsidRPr="55245E33" w:rsidR="00451E4B">
        <w:rPr>
          <w:rFonts w:ascii="Times New Roman" w:hAnsi="Times New Roman" w:eastAsia="Times New Roman" w:cs="Times New Roman"/>
          <w:color w:val="000000" w:themeColor="text1" w:themeTint="FF" w:themeShade="FF"/>
        </w:rPr>
        <w:t xml:space="preserve">incompatibility between organisational goals and </w:t>
      </w:r>
      <w:r w:rsidRPr="55245E33" w:rsidR="00985AE7">
        <w:rPr>
          <w:rFonts w:ascii="Times New Roman" w:hAnsi="Times New Roman" w:eastAsia="Times New Roman" w:cs="Times New Roman"/>
          <w:color w:val="000000" w:themeColor="text1" w:themeTint="FF" w:themeShade="FF"/>
        </w:rPr>
        <w:t>person</w:t>
      </w:r>
      <w:r w:rsidRPr="55245E33" w:rsidR="00451E4B">
        <w:rPr>
          <w:rFonts w:ascii="Times New Roman" w:hAnsi="Times New Roman" w:eastAsia="Times New Roman" w:cs="Times New Roman"/>
          <w:color w:val="000000" w:themeColor="text1" w:themeTint="FF" w:themeShade="FF"/>
        </w:rPr>
        <w:t>-centred care</w:t>
      </w:r>
      <w:r w:rsidRPr="55245E33" w:rsidR="00E13DB8">
        <w:rPr>
          <w:rFonts w:ascii="Times New Roman" w:hAnsi="Times New Roman" w:eastAsia="Times New Roman" w:cs="Times New Roman"/>
          <w:color w:val="000000" w:themeColor="text1" w:themeTint="FF" w:themeShade="FF"/>
        </w:rPr>
        <w:t xml:space="preserve"> </w:t>
      </w:r>
      <w:r w:rsidRPr="55245E33" w:rsidR="00E13DB8">
        <w:rPr>
          <w:rFonts w:ascii="Times New Roman" w:hAnsi="Times New Roman" w:eastAsia="Times New Roman" w:cs="Times New Roman"/>
          <w:color w:val="000000" w:themeColor="text1" w:themeTint="FF" w:themeShade="FF"/>
        </w:rPr>
        <w:t>shaping rehabilitation</w:t>
      </w:r>
      <w:r w:rsidRPr="55245E33" w:rsidR="00561299">
        <w:rPr>
          <w:rFonts w:ascii="Times New Roman" w:hAnsi="Times New Roman" w:eastAsia="Times New Roman" w:cs="Times New Roman"/>
          <w:color w:val="000000" w:themeColor="text1" w:themeTint="FF" w:themeShade="FF"/>
        </w:rPr>
        <w:t xml:space="preserve"> practices</w:t>
      </w:r>
      <w:r w:rsidRPr="55245E33" w:rsidR="00451E4B">
        <w:rPr>
          <w:rFonts w:ascii="Times New Roman" w:hAnsi="Times New Roman" w:eastAsia="Times New Roman" w:cs="Times New Roman"/>
          <w:color w:val="000000" w:themeColor="text1" w:themeTint="FF" w:themeShade="FF"/>
        </w:rPr>
        <w:t xml:space="preserve">, particularly for more vulnerable patients; </w:t>
      </w:r>
      <w:r w:rsidRPr="55245E33" w:rsidR="00451E4B">
        <w:rPr>
          <w:rFonts w:ascii="Times New Roman" w:hAnsi="Times New Roman" w:eastAsia="Times New Roman" w:cs="Times New Roman"/>
          <w:i w:val="1"/>
          <w:iCs w:val="1"/>
          <w:color w:val="000000" w:themeColor="text1" w:themeTint="FF" w:themeShade="FF"/>
        </w:rPr>
        <w:t xml:space="preserve">engaging teams in collaborative </w:t>
      </w:r>
      <w:r w:rsidRPr="55245E33" w:rsidR="0087434A">
        <w:rPr>
          <w:rFonts w:ascii="Times New Roman" w:hAnsi="Times New Roman" w:eastAsia="Times New Roman" w:cs="Times New Roman"/>
          <w:i w:val="1"/>
          <w:iCs w:val="1"/>
          <w:color w:val="000000" w:themeColor="text1" w:themeTint="FF" w:themeShade="FF"/>
        </w:rPr>
        <w:t xml:space="preserve">practice,  </w:t>
      </w:r>
      <w:r w:rsidRPr="55245E33" w:rsidR="0087434A">
        <w:rPr>
          <w:rFonts w:ascii="Times New Roman" w:hAnsi="Times New Roman" w:eastAsia="Times New Roman" w:cs="Times New Roman"/>
          <w:color w:val="000000" w:themeColor="text1" w:themeTint="FF" w:themeShade="FF"/>
        </w:rPr>
        <w:t>which related to</w:t>
      </w:r>
      <w:r w:rsidRPr="55245E33" w:rsidR="0087434A">
        <w:rPr>
          <w:rFonts w:ascii="Times New Roman" w:hAnsi="Times New Roman" w:eastAsia="Times New Roman" w:cs="Times New Roman"/>
          <w:i w:val="1"/>
          <w:iCs w:val="1"/>
          <w:color w:val="000000" w:themeColor="text1" w:themeTint="FF" w:themeShade="FF"/>
        </w:rPr>
        <w:t xml:space="preserve"> </w:t>
      </w:r>
      <w:r w:rsidRPr="55245E33" w:rsidR="0087434A">
        <w:rPr>
          <w:rFonts w:ascii="Times New Roman" w:hAnsi="Times New Roman" w:eastAsia="Times New Roman" w:cs="Times New Roman"/>
          <w:color w:val="000000" w:themeColor="text1" w:themeTint="FF" w:themeShade="FF"/>
        </w:rPr>
        <w:t>the expressed need to work well with all members of the multidisciplinary team to achieve the same person-centred goals and share rehabilitation practices</w:t>
      </w:r>
      <w:r w:rsidRPr="55245E33" w:rsidR="0087434A">
        <w:rPr>
          <w:rFonts w:ascii="Times New Roman" w:hAnsi="Times New Roman" w:eastAsia="Times New Roman" w:cs="Times New Roman"/>
          <w:color w:val="000000" w:themeColor="text1" w:themeTint="FF" w:themeShade="FF"/>
        </w:rPr>
        <w:t>;</w:t>
      </w:r>
      <w:r w:rsidRPr="55245E33" w:rsidR="00451E4B">
        <w:rPr>
          <w:rFonts w:ascii="Times New Roman" w:hAnsi="Times New Roman" w:eastAsia="Times New Roman" w:cs="Times New Roman"/>
          <w:color w:val="000000" w:themeColor="text1" w:themeTint="FF" w:themeShade="FF"/>
        </w:rPr>
        <w:t xml:space="preserve"> and </w:t>
      </w:r>
      <w:r w:rsidRPr="55245E33" w:rsidR="00451E4B">
        <w:rPr>
          <w:rFonts w:ascii="Times New Roman" w:hAnsi="Times New Roman" w:eastAsia="Times New Roman" w:cs="Times New Roman"/>
          <w:i w:val="1"/>
          <w:iCs w:val="1"/>
          <w:color w:val="000000" w:themeColor="text1" w:themeTint="FF" w:themeShade="FF"/>
        </w:rPr>
        <w:t xml:space="preserve">engaging patients and their </w:t>
      </w:r>
      <w:proofErr w:type="gramStart"/>
      <w:r w:rsidRPr="55245E33" w:rsidR="00451E4B">
        <w:rPr>
          <w:rFonts w:ascii="Times New Roman" w:hAnsi="Times New Roman" w:eastAsia="Times New Roman" w:cs="Times New Roman"/>
          <w:i w:val="1"/>
          <w:iCs w:val="1"/>
          <w:color w:val="000000" w:themeColor="text1" w:themeTint="FF" w:themeShade="FF"/>
        </w:rPr>
        <w:t>carers</w:t>
      </w:r>
      <w:proofErr w:type="gramEnd"/>
      <w:r w:rsidRPr="55245E33" w:rsidR="00451E4B">
        <w:rPr>
          <w:rFonts w:ascii="Times New Roman" w:hAnsi="Times New Roman" w:eastAsia="Times New Roman" w:cs="Times New Roman"/>
          <w:color w:val="000000" w:themeColor="text1" w:themeTint="FF" w:themeShade="FF"/>
        </w:rPr>
        <w:t xml:space="preserve">, highlighting the importance of their involvement to achieve a holistic and collaborative approach to </w:t>
      </w:r>
      <w:r w:rsidRPr="55245E33" w:rsidR="00451E4B">
        <w:rPr>
          <w:rFonts w:ascii="Times New Roman" w:hAnsi="Times New Roman" w:eastAsia="Times New Roman" w:cs="Times New Roman"/>
          <w:color w:val="000000" w:themeColor="text1" w:themeTint="FF" w:themeShade="FF"/>
        </w:rPr>
        <w:t>rehabilitation in the acute setting</w:t>
      </w:r>
      <w:r w:rsidRPr="55245E33" w:rsidR="0087434A">
        <w:rPr>
          <w:rFonts w:ascii="Times New Roman" w:hAnsi="Times New Roman" w:eastAsia="Times New Roman" w:cs="Times New Roman"/>
          <w:color w:val="000000" w:themeColor="text1" w:themeTint="FF" w:themeShade="FF"/>
        </w:rPr>
        <w:t xml:space="preserve">. </w:t>
      </w:r>
      <w:r w:rsidRPr="55245E33" w:rsidR="0087434A">
        <w:rPr>
          <w:rFonts w:ascii="Times New Roman" w:hAnsi="Times New Roman" w:eastAsia="Times New Roman" w:cs="Times New Roman"/>
          <w:color w:val="000000" w:themeColor="text1" w:themeTint="FF" w:themeShade="FF"/>
        </w:rPr>
        <w:t>Barriers and facilitators within themes were underpinned by the lack or presence of</w:t>
      </w:r>
      <w:r w:rsidRPr="55245E33" w:rsidR="00451E4B">
        <w:rPr>
          <w:rFonts w:ascii="Times New Roman" w:hAnsi="Times New Roman" w:eastAsia="Times New Roman" w:cs="Times New Roman"/>
          <w:color w:val="000000" w:themeColor="text1" w:themeTint="FF" w:themeShade="FF"/>
        </w:rPr>
        <w:t xml:space="preserve"> adequate </w:t>
      </w:r>
      <w:r w:rsidRPr="55245E33" w:rsidR="0087434A">
        <w:rPr>
          <w:rFonts w:ascii="Times New Roman" w:hAnsi="Times New Roman" w:eastAsia="Times New Roman" w:cs="Times New Roman"/>
          <w:color w:val="000000" w:themeColor="text1" w:themeTint="FF" w:themeShade="FF"/>
        </w:rPr>
        <w:t xml:space="preserve">ways of </w:t>
      </w:r>
      <w:r w:rsidRPr="55245E33" w:rsidR="00451E4B">
        <w:rPr>
          <w:rFonts w:ascii="Times New Roman" w:hAnsi="Times New Roman" w:eastAsia="Times New Roman" w:cs="Times New Roman"/>
          <w:color w:val="000000" w:themeColor="text1" w:themeTint="FF" w:themeShade="FF"/>
        </w:rPr>
        <w:t>communicati</w:t>
      </w:r>
      <w:r w:rsidRPr="55245E33" w:rsidR="0087434A">
        <w:rPr>
          <w:rFonts w:ascii="Times New Roman" w:hAnsi="Times New Roman" w:eastAsia="Times New Roman" w:cs="Times New Roman"/>
          <w:color w:val="000000" w:themeColor="text1" w:themeTint="FF" w:themeShade="FF"/>
        </w:rPr>
        <w:t>ng with patients, carers, and multidisciplinary team members</w:t>
      </w:r>
      <w:r w:rsidRPr="55245E33" w:rsidR="71DCC312">
        <w:rPr>
          <w:rFonts w:ascii="Times New Roman" w:hAnsi="Times New Roman" w:eastAsia="Times New Roman" w:cs="Times New Roman"/>
          <w:color w:val="000000" w:themeColor="text1" w:themeTint="FF" w:themeShade="FF"/>
        </w:rPr>
        <w:t>;</w:t>
      </w:r>
      <w:r w:rsidRPr="55245E33" w:rsidR="00451E4B">
        <w:rPr>
          <w:rFonts w:ascii="Times New Roman" w:hAnsi="Times New Roman" w:eastAsia="Times New Roman" w:cs="Times New Roman"/>
          <w:color w:val="000000" w:themeColor="text1" w:themeTint="FF" w:themeShade="FF"/>
        </w:rPr>
        <w:t xml:space="preserve"> resources</w:t>
      </w:r>
      <w:r w:rsidRPr="55245E33" w:rsidR="0087434A">
        <w:rPr>
          <w:rFonts w:ascii="Times New Roman" w:hAnsi="Times New Roman" w:eastAsia="Times New Roman" w:cs="Times New Roman"/>
          <w:color w:val="000000" w:themeColor="text1" w:themeTint="FF" w:themeShade="FF"/>
        </w:rPr>
        <w:t xml:space="preserve"> (</w:t>
      </w:r>
      <w:proofErr w:type="gramStart"/>
      <w:r w:rsidRPr="55245E33" w:rsidR="0087434A">
        <w:rPr>
          <w:rFonts w:ascii="Times New Roman" w:hAnsi="Times New Roman" w:eastAsia="Times New Roman" w:cs="Times New Roman"/>
          <w:color w:val="000000" w:themeColor="text1" w:themeTint="FF" w:themeShade="FF"/>
        </w:rPr>
        <w:t>e.g.</w:t>
      </w:r>
      <w:proofErr w:type="gramEnd"/>
      <w:r w:rsidRPr="55245E33" w:rsidR="0087434A">
        <w:rPr>
          <w:rFonts w:ascii="Times New Roman" w:hAnsi="Times New Roman" w:eastAsia="Times New Roman" w:cs="Times New Roman"/>
          <w:color w:val="000000" w:themeColor="text1" w:themeTint="FF" w:themeShade="FF"/>
        </w:rPr>
        <w:t xml:space="preserve"> equipment, staffing, group classes)</w:t>
      </w:r>
      <w:r w:rsidRPr="55245E33" w:rsidR="0C17735D">
        <w:rPr>
          <w:rFonts w:ascii="Times New Roman" w:hAnsi="Times New Roman" w:eastAsia="Times New Roman" w:cs="Times New Roman"/>
          <w:color w:val="000000" w:themeColor="text1" w:themeTint="FF" w:themeShade="FF"/>
        </w:rPr>
        <w:t>,</w:t>
      </w:r>
      <w:r w:rsidRPr="55245E33" w:rsidR="0087434A">
        <w:rPr>
          <w:rFonts w:ascii="Times New Roman" w:hAnsi="Times New Roman" w:eastAsia="Times New Roman" w:cs="Times New Roman"/>
          <w:color w:val="000000" w:themeColor="text1" w:themeTint="FF" w:themeShade="FF"/>
        </w:rPr>
        <w:t xml:space="preserve"> and support from people in leadership positions such as management and senior staff.</w:t>
      </w:r>
    </w:p>
    <w:bookmarkEnd w:id="4"/>
    <w:p w:rsidRPr="00FC04ED" w:rsidR="00451E4B" w:rsidP="00670D9F" w:rsidRDefault="00451E4B" w14:paraId="176ED502" w14:textId="77777777">
      <w:pPr>
        <w:pStyle w:val="Heading2"/>
      </w:pPr>
      <w:r w:rsidR="00451E4B">
        <w:rPr/>
        <w:t>Conclusions:</w:t>
      </w:r>
    </w:p>
    <w:p w:rsidRPr="00FC04ED" w:rsidR="00D12427" w:rsidP="00DD1D15" w:rsidRDefault="00451E4B" w14:paraId="26FE3C00" w14:textId="2918E1DE">
      <w:pPr>
        <w:spacing w:before="60" w:after="240" w:line="480" w:lineRule="auto"/>
        <w:jc w:val="both"/>
        <w:rPr>
          <w:rFonts w:ascii="Cambria" w:hAnsi="Cambria" w:eastAsia="Times New Roman" w:cs="Arial"/>
          <w:b w:val="1"/>
          <w:bCs w:val="1"/>
          <w:spacing w:val="2"/>
          <w:kern w:val="28"/>
          <w:sz w:val="28"/>
          <w:szCs w:val="28"/>
        </w:rPr>
      </w:pPr>
      <w:r w:rsidRPr="55245E33" w:rsidR="00451E4B">
        <w:rPr>
          <w:rFonts w:ascii="Times New Roman" w:hAnsi="Times New Roman" w:eastAsia="Times New Roman" w:cs="Times New Roman"/>
          <w:color w:val="000000" w:themeColor="text1" w:themeTint="FF" w:themeShade="FF"/>
        </w:rPr>
        <w:t xml:space="preserve">Cornerstones of optimal acute rehabilitation are effective communication and collaborative practices </w:t>
      </w:r>
      <w:r w:rsidRPr="55245E33" w:rsidR="00FA6F94">
        <w:rPr>
          <w:rFonts w:ascii="Times New Roman" w:hAnsi="Times New Roman" w:eastAsia="Times New Roman" w:cs="Times New Roman"/>
          <w:color w:val="000000" w:themeColor="text1" w:themeTint="FF" w:themeShade="FF"/>
        </w:rPr>
        <w:t>between</w:t>
      </w:r>
      <w:r w:rsidRPr="55245E33" w:rsidR="00451E4B">
        <w:rPr>
          <w:rFonts w:ascii="Times New Roman" w:hAnsi="Times New Roman" w:eastAsia="Times New Roman" w:cs="Times New Roman"/>
          <w:color w:val="000000" w:themeColor="text1" w:themeTint="FF" w:themeShade="FF"/>
        </w:rPr>
        <w:t xml:space="preserve"> the multidisciplinary team, patients and carers. Supportive management and leadership are central to optimise these processes. Organisational constraints are the </w:t>
      </w:r>
      <w:proofErr w:type="gramStart"/>
      <w:r w:rsidRPr="55245E33" w:rsidR="00451E4B">
        <w:rPr>
          <w:rFonts w:ascii="Times New Roman" w:hAnsi="Times New Roman" w:eastAsia="Times New Roman" w:cs="Times New Roman"/>
          <w:color w:val="000000" w:themeColor="text1" w:themeTint="FF" w:themeShade="FF"/>
        </w:rPr>
        <w:t>most commonly perceived</w:t>
      </w:r>
      <w:proofErr w:type="gramEnd"/>
      <w:r w:rsidRPr="55245E33" w:rsidR="00451E4B">
        <w:rPr>
          <w:rFonts w:ascii="Times New Roman" w:hAnsi="Times New Roman" w:eastAsia="Times New Roman" w:cs="Times New Roman"/>
          <w:color w:val="000000" w:themeColor="text1" w:themeTint="FF" w:themeShade="FF"/>
        </w:rPr>
        <w:t xml:space="preserve"> barrier</w:t>
      </w:r>
      <w:r w:rsidRPr="55245E33" w:rsidR="00A303C5">
        <w:rPr>
          <w:rFonts w:ascii="Times New Roman" w:hAnsi="Times New Roman" w:eastAsia="Times New Roman" w:cs="Times New Roman"/>
          <w:color w:val="000000" w:themeColor="text1" w:themeTint="FF" w:themeShade="FF"/>
        </w:rPr>
        <w:t xml:space="preserve"> to delivering </w:t>
      </w:r>
      <w:r w:rsidRPr="55245E33" w:rsidR="00EC5861">
        <w:rPr>
          <w:rFonts w:ascii="Times New Roman" w:hAnsi="Times New Roman" w:eastAsia="Times New Roman" w:cs="Times New Roman"/>
          <w:color w:val="000000" w:themeColor="text1" w:themeTint="FF" w:themeShade="FF"/>
        </w:rPr>
        <w:t>effective</w:t>
      </w:r>
      <w:r w:rsidRPr="55245E33" w:rsidR="002F1043">
        <w:rPr>
          <w:rFonts w:ascii="Times New Roman" w:hAnsi="Times New Roman" w:eastAsia="Times New Roman" w:cs="Times New Roman"/>
          <w:color w:val="000000" w:themeColor="text1" w:themeTint="FF" w:themeShade="FF"/>
        </w:rPr>
        <w:t xml:space="preserve"> </w:t>
      </w:r>
      <w:r w:rsidRPr="55245E33" w:rsidR="00D50016">
        <w:rPr>
          <w:rFonts w:ascii="Times New Roman" w:hAnsi="Times New Roman" w:eastAsia="Times New Roman" w:cs="Times New Roman"/>
          <w:color w:val="000000" w:themeColor="text1" w:themeTint="FF" w:themeShade="FF"/>
        </w:rPr>
        <w:t>rehabilitation in hospital settings</w:t>
      </w:r>
      <w:r w:rsidRPr="55245E33" w:rsidR="00451E4B">
        <w:rPr>
          <w:rFonts w:ascii="Times New Roman" w:hAnsi="Times New Roman" w:eastAsia="Times New Roman" w:cs="Times New Roman"/>
          <w:color w:val="000000" w:themeColor="text1" w:themeTint="FF" w:themeShade="FF"/>
        </w:rPr>
        <w:t xml:space="preserve">, </w:t>
      </w:r>
      <w:r w:rsidRPr="55245E33" w:rsidR="00AF1AE0">
        <w:rPr>
          <w:rFonts w:ascii="Times New Roman" w:hAnsi="Times New Roman" w:eastAsia="Times New Roman" w:cs="Times New Roman"/>
          <w:color w:val="000000" w:themeColor="text1" w:themeTint="FF" w:themeShade="FF"/>
        </w:rPr>
        <w:t>which</w:t>
      </w:r>
      <w:r w:rsidRPr="55245E33" w:rsidR="00451E4B">
        <w:rPr>
          <w:rFonts w:ascii="Times New Roman" w:hAnsi="Times New Roman" w:eastAsia="Times New Roman" w:cs="Times New Roman"/>
          <w:color w:val="000000" w:themeColor="text1" w:themeTint="FF" w:themeShade="FF"/>
        </w:rPr>
        <w:t xml:space="preserve"> exacerbat</w:t>
      </w:r>
      <w:r w:rsidRPr="55245E33" w:rsidR="00AF1AE0">
        <w:rPr>
          <w:rFonts w:ascii="Times New Roman" w:hAnsi="Times New Roman" w:eastAsia="Times New Roman" w:cs="Times New Roman"/>
          <w:color w:val="000000" w:themeColor="text1" w:themeTint="FF" w:themeShade="FF"/>
        </w:rPr>
        <w:t>e</w:t>
      </w:r>
      <w:r w:rsidRPr="55245E33" w:rsidR="00451E4B">
        <w:rPr>
          <w:rFonts w:ascii="Times New Roman" w:hAnsi="Times New Roman" w:eastAsia="Times New Roman" w:cs="Times New Roman"/>
          <w:color w:val="000000" w:themeColor="text1" w:themeTint="FF" w:themeShade="FF"/>
        </w:rPr>
        <w:t xml:space="preserve"> silo working and </w:t>
      </w:r>
      <w:r w:rsidRPr="55245E33" w:rsidR="00EC5861">
        <w:rPr>
          <w:rFonts w:ascii="Times New Roman" w:hAnsi="Times New Roman" w:eastAsia="Times New Roman" w:cs="Times New Roman"/>
          <w:color w:val="000000" w:themeColor="text1" w:themeTint="FF" w:themeShade="FF"/>
        </w:rPr>
        <w:t>limited</w:t>
      </w:r>
      <w:r w:rsidRPr="55245E33" w:rsidR="00451E4B">
        <w:rPr>
          <w:rFonts w:ascii="Times New Roman" w:hAnsi="Times New Roman" w:eastAsia="Times New Roman" w:cs="Times New Roman"/>
          <w:color w:val="000000" w:themeColor="text1" w:themeTint="FF" w:themeShade="FF"/>
        </w:rPr>
        <w:t xml:space="preserve"> patient engagement. </w:t>
      </w:r>
      <w:bookmarkEnd w:id="3"/>
    </w:p>
    <w:p w:rsidRPr="00FC04ED" w:rsidR="00A771F7" w:rsidP="00DD1D15" w:rsidRDefault="00142A2B" w14:paraId="4EBCAF70" w14:textId="1D1A5211">
      <w:pPr>
        <w:pStyle w:val="Heading1"/>
        <w:rPr>
          <w:caps w:val="0"/>
          <w:smallCaps w:val="0"/>
        </w:rPr>
      </w:pPr>
      <w:r w:rsidR="00142A2B">
        <w:rPr>
          <w:caps w:val="0"/>
          <w:smallCaps w:val="0"/>
        </w:rPr>
        <w:t>Introduction</w:t>
      </w:r>
    </w:p>
    <w:p w:rsidRPr="00FC04ED" w:rsidR="00A771F7" w:rsidP="007A0AC9" w:rsidRDefault="00A771F7" w14:paraId="37A32C50" w14:textId="0421B67D">
      <w:pPr>
        <w:spacing w:before="60" w:after="240" w:line="480" w:lineRule="auto"/>
        <w:jc w:val="both"/>
        <w:rPr>
          <w:rFonts w:ascii="Times New Roman" w:hAnsi="Times New Roman" w:eastAsia="Times New Roman" w:cs="Times New Roman"/>
        </w:rPr>
      </w:pPr>
      <w:bookmarkStart w:name="_Hlk64974314" w:id="5"/>
      <w:r w:rsidRPr="55245E33" w:rsidR="00A771F7">
        <w:rPr>
          <w:rFonts w:ascii="Times New Roman" w:hAnsi="Times New Roman" w:eastAsia="Times New Roman" w:cs="Times New Roman"/>
        </w:rPr>
        <w:t xml:space="preserve">Rehabilitation is defined as “a set of interventions designed to optimise functioning and reduce disability in individuals with health conditions in interaction with their </w:t>
      </w:r>
      <w:proofErr w:type="gramStart"/>
      <w:r w:rsidRPr="55245E33" w:rsidR="00A771F7">
        <w:rPr>
          <w:rFonts w:ascii="Times New Roman" w:hAnsi="Times New Roman" w:eastAsia="Times New Roman" w:cs="Times New Roman"/>
        </w:rPr>
        <w:t>environment”</w:t>
      </w:r>
      <w:proofErr w:type="gramEnd"/>
      <w:sdt>
        <w:sdtPr>
          <w:id w:val="1196562488"/>
          <w:tag w:val="MENDELEY_CITATION_v3_eyJjaXRhdGlvbklEIjoiTUVOREVMRVlfQ0lUQVRJT05fNWVjYzA1OGItN2U4My00MTBmLWExZDMtMzRmZDRjMmRkZjQ4IiwicHJvcGVydGllcyI6eyJub3RlSW5kZXgiOjB9LCJpc0VkaXRlZCI6ZmFsc2UsIm1hbnVhbE92ZXJyaWRlIjp7ImlzTWFudWFsbHlPdmVycmlkZGVuIjpmYWxzZSwiY2l0ZXByb2NUZXh0IjoiWzFdIiwibWFudWFsT3ZlcnJpZGVUZXh0IjoiIn0sImNpdGF0aW9uSXRlbXMiOlt7ImlkIjoiZDQyZWM4ZjktZDc3Mi0zY2I5LWI1MzgtMWUyMTRhMmYzNWRjIiwiaXRlbURhdGEiOnsidHlwZSI6ImFydGljbGUtam91cm5hbCIsImlkIjoiZDQyZWM4ZjktZDc3Mi0zY2I5LWI1MzgtMWUyMTRhMmYzNWRjIiwidGl0bGUiOiJSZWhhYmlsaXRhdGlvbiBpbiBIZWFsdGggU3lzdGVtcyIsImF1dGhvciI6W3siZmFtaWx5IjoiV29ybGQgSGVhbHRoIE9yZ2FuaXphdGlvbiIsImdpdmVuIjoiIiwicGFyc2UtbmFtZXMiOmZhbHNlLCJkcm9wcGluZy1wYXJ0aWNsZSI6IiIsIm5vbi1kcm9wcGluZy1wYXJ0aWNsZSI6IiJ9XSwiY29udGFpbmVyLXRpdGxlIjoiV29ybGQgSGVhbHRoIE9yZ2FuaXphdGlvbiIsImFjY2Vzc2VkIjp7ImRhdGUtcGFydHMiOltbMjAyMSwxMSwzMF1dfSwiSVNCTiI6Ijk3ODkyNDE1NDk5NzQiLCJVUkwiOiJodHRwczovL2FwcHMud2hvLmludC9pcmlzL2hhbmRsZS8xMDY2NS8yNTQ1MDYiLCJpc3N1ZWQiOnsiZGF0ZS1wYXJ0cyI6W1syMDE3XV19LCJwYWdlIjoiOTIiLCJhYnN0cmFjdCI6IlRoZSBmb3VyIGNvdW50cmllcyB0aGF0IG1ha2UgdXAgdGhlIFVLLUVuZ2xhbmQsIFdhbGVzLCBTY290bGFuZCBhbmQgTm9ydGhlcm4gSXJlbGFuZC1oYXZlIHNsaWdodGx5IGRpZmZlcmVudCBoZWFsdGggc3lzdGVtcy4gQ2xpY2sgb24gdGhlIGxpbmtzIGJlbG93IHRvIHNlZSBpbmZvcm1hdGlvbiBhYm91dCBob3cgdGhlIGZvdXIgc3lzdGVtcyBvcGVyYXRlIGFuZCB0aGUgZGlmZmVyZW5jZXMgYmV0d2VlbiB0aGVtLiBUbyBmaW5kIG91dCB3aGVyZSB0byBsb29rIGZvciBjYXJlZXJzIGluZm9ybWF0aW9uIGFuZCBqb2IgdmFjYW5jaWVzIGluIHRoZSBOSFMgYWNyb3NzIHRoZSBVSywgcGxlYXNlIHZpc2l0IG91ciBoZWFsdGggY2FyZWVycyBpbmZvcm1hdGlvbiBwYWdlIFsxXSBFbmdsYW5kIEV4cGFuZCAvIENvbGxhcHNlIEhlYWx0aCBzZXJ2aWNlcyBpbiBFbmdsYW5kIGFyZSBjZW50cmFsbHkgZnVuZGVkIGZyb20gdGhlIERlcGFydG1lbnQgb2YgSGVhbHRoIFsyXSwgYmFzZWQgb24gYSBzZXQgdGFyaWZmIHBlciBwYXRpZW50IGFuZCB0eXBlIG9mIHRyZWF0bWVudC4gVGhlIE5IUyBwcm92aWRlcyBoZWFsdGhjYXJlIHNlcnZpY2VzIHRocm91Z2ggTkhTIHRydXN0cywgZm91bmRhdGlvbiB0cnVzdHMgKGluY2x1ZGluZyBtZW50YWwgaGVhbHRoIGFuZCBhbWJ1bGFuY2UgdHJ1c3RzKSwgYXMgd2VsbCBhcyBzb21lIGNoYXJpdGllcyBhbmQgc29jaWFsIGVudGVycHJpc2VzLiIsImNvbnRhaW5lci10aXRsZS1zaG9ydCI6IiJ9LCJpc1RlbXBvcmFyeSI6ZmFsc2V9XX0="/>
          <w:placeholder>
            <w:docPart w:val="9DF889CB3F19C142ACEBF76F17F58690"/>
          </w:placeholder>
          <w:rPr>
            <w:rFonts w:ascii="Times New Roman" w:hAnsi="Times New Roman" w:eastAsia="Times New Roman" w:cs="Times New Roman"/>
            <w:color w:val="000000" w:themeColor="text1" w:themeTint="FF" w:themeShade="FF"/>
          </w:rPr>
        </w:sdtPr>
        <w:sdtContent>
          <w:proofErr w:type="gramStart"/>
          <w:r w:rsidRPr="55245E33" w:rsidR="003301FC">
            <w:rPr>
              <w:rFonts w:ascii="Times New Roman" w:hAnsi="Times New Roman" w:eastAsia="Times New Roman" w:cs="Times New Roman"/>
              <w:color w:val="000000" w:themeColor="text1" w:themeTint="FF" w:themeShade="FF"/>
            </w:rPr>
            <w:t>[</w:t>
          </w:r>
          <w:proofErr w:type="gramEnd"/>
          <w:r w:rsidRPr="55245E33" w:rsidR="003301FC">
            <w:rPr>
              <w:rFonts w:ascii="Times New Roman" w:hAnsi="Times New Roman" w:eastAsia="Times New Roman" w:cs="Times New Roman"/>
              <w:color w:val="000000" w:themeColor="text1" w:themeTint="FF" w:themeShade="FF"/>
            </w:rPr>
            <w:t>1]</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When delivered effectively, rehabilitation leads to improved patient, healthcare, and societal outcomes including reduction in health </w:t>
      </w:r>
      <w:proofErr w:type="gramStart"/>
      <w:r w:rsidRPr="55245E33" w:rsidR="00A771F7">
        <w:rPr>
          <w:rFonts w:ascii="Times New Roman" w:hAnsi="Times New Roman" w:eastAsia="Times New Roman" w:cs="Times New Roman"/>
        </w:rPr>
        <w:t>inequalities</w:t>
      </w:r>
      <w:proofErr w:type="gramEnd"/>
      <w:sdt>
        <w:sdtPr>
          <w:id w:val="1098740948"/>
          <w:tag w:val="MENDELEY_CITATION_v3_eyJjaXRhdGlvbklEIjoiTUVOREVMRVlfQ0lUQVRJT05fNTEyODY0NDUtOWY0Ni00ODA3LTlmMjMtMTcyZDY4OTBiYjcyIiwicHJvcGVydGllcyI6eyJub3RlSW5kZXgiOjB9LCJpc0VkaXRlZCI6ZmFsc2UsIm1hbnVhbE92ZXJyaWRlIjp7ImlzTWFudWFsbHlPdmVycmlkZGVuIjpmYWxzZSwiY2l0ZXByb2NUZXh0IjoiWzJdIiwibWFudWFsT3ZlcnJpZGVUZXh0IjoiIn0sImNpdGF0aW9uSXRlbXMiOlt7ImlkIjoiMmIzN2M1YjEtM2M1NS0zZTE4LTkzNGItNjE1ZmU2ODJjNTZiIiwiaXRlbURhdGEiOnsidHlwZSI6ImFydGljbGUtam91cm5hbCIsImlkIjoiMmIzN2M1YjEtM2M1NS0zZTE4LTkzNGItNjE1ZmU2ODJjNTZiIiwidGl0bGUiOiJDb21taXNzaW9uaW5nIEd1aWRhbmNlIEZvciBSZWhhYmlsaXRhdGlvbiIsImF1dGhvciI6W3siZmFtaWx5IjoiTkhTIEVuZ2xhbmQiLCJnaXZlbiI6IiIsInBhcnNlLW5hbWVzIjpmYWxzZSwiZHJvcHBpbmctcGFydGljbGUiOiIiLCJub24tZHJvcHBpbmctcGFydGljbGUiOiIifV0sImFjY2Vzc2VkIjp7ImRhdGUtcGFydHMiOltbMjAyMSwxMSwzMF1dfSwiVVJMIjoiaHR0cHM6Ly93d3cuZW5nbGFuZC5uaHMudWsvcHVibGljYXRpb24vY29tbWlzc2lvbmluZy1ndWlkYW5jZS1mb3ItcmVoYWJpbGl0YXRpb24vIiwiaXNzdWVkIjp7ImRhdGUtcGFydHMiOltbMjAxNl1dfSwicGFnZSI6IjE1OSIsImFic3RyYWN0IjoiVGhlIGRvY3VtZW50IG91dGxpbmVzOuKAkyBXaGF0IHJlaGFiaWxpdGF0aW9uIGlzLCBpLmUuIHNjb3BlLCBicmVhZHRoIGFuZCBkZXB0aC4gVGhlIGNvbXBvbmVudHMgb2YgZ29vZCBxdWFsaXR5IHJlaGFiaWxpdGF0aW9uLiBIb3cgdG8ga25vdyB3aGV0aGVyIHRoZSBzZXJ2aWNlcyB0aGF0IGFyZSBiZWluZyBjb21taXNzaW9uZWQgYXJlIG9mIGdvb2QgcXVhbGl0eS4gSG93IHRvIGNvbXBhcmUgcmVoYWJpbGl0YXRpb24gc2VydmljZXMgbG9jYWxseSwgcmVnaW9uYWxseSBhbmQgbmF0aW9uYWxseS4iLCJpc3N1ZSI6IjA0OTE5IiwiY29udGFpbmVyLXRpdGxlLXNob3J0IjoiIn0sImlzVGVtcG9yYXJ5IjpmYWxzZX1dfQ=="/>
          <w:placeholder>
            <w:docPart w:val="9DF889CB3F19C142ACEBF76F17F58690"/>
          </w:placeholder>
          <w:rPr>
            <w:rFonts w:ascii="Times New Roman" w:hAnsi="Times New Roman" w:eastAsia="Times New Roman" w:cs="Times New Roman"/>
            <w:color w:val="000000" w:themeColor="text1" w:themeTint="FF" w:themeShade="FF"/>
          </w:rPr>
        </w:sdtPr>
        <w:sdtContent>
          <w:proofErr w:type="gramStart"/>
          <w:r w:rsidRPr="55245E33" w:rsidR="003301FC">
            <w:rPr>
              <w:rFonts w:ascii="Times New Roman" w:hAnsi="Times New Roman" w:eastAsia="Times New Roman" w:cs="Times New Roman"/>
              <w:color w:val="000000" w:themeColor="text1" w:themeTint="FF" w:themeShade="FF"/>
            </w:rPr>
            <w:t>[</w:t>
          </w:r>
          <w:proofErr w:type="gramEnd"/>
          <w:r w:rsidRPr="55245E33" w:rsidR="003301FC">
            <w:rPr>
              <w:rFonts w:ascii="Times New Roman" w:hAnsi="Times New Roman" w:eastAsia="Times New Roman" w:cs="Times New Roman"/>
              <w:color w:val="000000" w:themeColor="text1" w:themeTint="FF" w:themeShade="FF"/>
            </w:rPr>
            <w:t>2]</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In the United Kingdom (UK), there is a translation gap between what is known to be effective and what is possible given available resources </w:t>
      </w:r>
      <w:sdt>
        <w:sdtPr>
          <w:id w:val="2099936377"/>
          <w:tag w:val="MENDELEY_CITATION_v3_eyJjaXRhdGlvbklEIjoiTUVOREVMRVlfQ0lUQVRJT05fZDRlNmM4NzQtZTA4MS00ZmNjLWE3YjUtZTc2MmYxN2Y3OWYzIiwicHJvcGVydGllcyI6eyJub3RlSW5kZXgiOjB9LCJpc0VkaXRlZCI6ZmFsc2UsIm1hbnVhbE92ZXJyaWRlIjp7ImlzTWFudWFsbHlPdmVycmlkZGVuIjpmYWxzZSwiY2l0ZXByb2NUZXh0IjoiWzNdIiwibWFudWFsT3ZlcnJpZGVUZXh0IjoiIn0sImNpdGF0aW9uSXRlbXMiOlt7ImlkIjoiNWMxYjkwM2UtNGI0MC0zNDJlLTk2ZmQtN2I2MGNkNDBiZWRlIiwiaXRlbURhdGEiOnsidHlwZSI6ImFydGljbGUtam91cm5hbCIsImlkIjoiNWMxYjkwM2UtNGI0MC0zNDJlLTk2ZmQtN2I2MGNkNDBiZWRlIiwidGl0bGUiOiJJbXBsZW1lbnRhdGlvbiBpbiByZWhhYmlsaXRhdGlvbjogYSByb2FkbWFwIGZvciBwcmFjdGl0aW9uZXJzIGFuZCByZXNlYXJjaGVycyIsImF1dGhvciI6W3siZmFtaWx5IjoiTW9ycmlzIiwiZ2l2ZW4iOiJKYWNxdWkgSC4iLCJwYXJzZS1uYW1lcyI6ZmFsc2UsImRyb3BwaW5nLXBhcnRpY2xlIjoiIiwibm9uLWRyb3BwaW5nLXBhcnRpY2xlIjoiIn0seyJmYW1pbHkiOiJCZXJuaGFyZHNzb24iLCJnaXZlbiI6IlN1c2FubmUiLCJwYXJzZS1uYW1lcyI6ZmFsc2UsImRyb3BwaW5nLXBhcnRpY2xlIjoiIiwibm9uLWRyb3BwaW5nLXBhcnRpY2xlIjoiIn0seyJmYW1pbHkiOiJCaXJkIiwiZ2l2ZW4iOiJNYXJpZSBMb3Vpc2UiLCJwYXJzZS1uYW1lcyI6ZmFsc2UsImRyb3BwaW5nLXBhcnRpY2xlIjoiIiwibm9uLWRyb3BwaW5nLXBhcnRpY2xlIjoiIn0seyJmYW1pbHkiOiJDb25uZWxsIiwiZ2l2ZW4iOiJMb3Vpc2UiLCJwYXJzZS1uYW1lcyI6ZmFsc2UsImRyb3BwaW5nLXBhcnRpY2xlIjoiIiwibm9uLWRyb3BwaW5nLXBhcnRpY2xlIjoiIn0seyJmYW1pbHkiOiJMeW5jaCIsImdpdmVuIjoiRWxpemFiZXRoIiwicGFyc2UtbmFtZXMiOmZhbHNlLCJkcm9wcGluZy1wYXJ0aWNsZSI6IiIsIm5vbi1kcm9wcGluZy1wYXJ0aWNsZSI6IiJ9LHsiZmFtaWx5IjoiSmFydmlzIiwiZ2l2ZW4iOiJLYXRocnluIiwicGFyc2UtbmFtZXMiOmZhbHNlLCJkcm9wcGluZy1wYXJ0aWNsZSI6IiIsIm5vbi1kcm9wcGluZy1wYXJ0aWNsZSI6IiJ9LHsiZmFtaWx5IjoiS2F5ZXMiLCJnaXZlbiI6Ik5pY29sYSBNLiIsInBhcnNlLW5hbWVzIjpmYWxzZSwiZHJvcHBpbmctcGFydGljbGUiOiIiLCJub24tZHJvcHBpbmctcGFydGljbGUiOiIifSx7ImZhbWlseSI6Ik1pbGxlciIsImdpdmVuIjoiS2ltIiwicGFyc2UtbmFtZXMiOmZhbHNlLCJkcm9wcGluZy1wYXJ0aWNsZSI6IiIsIm5vbi1kcm9wcGluZy1wYXJ0aWNsZSI6IiJ9LHsiZmFtaWx5IjoiTXVkZ2UiLCJnaXZlbiI6IlN1emllIiwicGFyc2UtbmFtZXMiOmZhbHNlLCJkcm9wcGluZy1wYXJ0aWNsZSI6IiIsIm5vbi1kcm9wcGluZy1wYXJ0aWNsZSI6IiJ9LHsiZmFtaWx5IjoiRmlzaGVyIiwiZ2l2ZW4iOiJSZWJlY2NhIiwicGFyc2UtbmFtZXMiOmZhbHNlLCJkcm9wcGluZy1wYXJ0aWNsZSI6IiIsIm5vbi1kcm9wcGluZy1wYXJ0aWNsZSI6IiJ9XSwiY29udGFpbmVyLXRpdGxlIjoiRGlzYWJpbGl0eSBhbmQgcmVoYWJpbGl0YXRpb24iLCJhY2Nlc3NlZCI6eyJkYXRlLXBhcnRzIjpbWzIwMjEsMTIsOF1dfSwiRE9JIjoiMTAuMTA4MC8wOTYzODI4OC4yMDE5LjE1ODcwMTMiLCJJU1NOIjoiMTQ2NC01MTY1IiwiUE1JRCI6IjMwOTc4MTI5IiwiVVJMIjoiaHR0cHM6Ly9wdWJtZWQubmNiaS5ubG0ubmloLmdvdi8zMDk3ODEyOS8iLCJpc3N1ZWQiOnsiZGF0ZS1wYXJ0cyI6W1syMDIwLDEwLDIyXV19LCJwYWdlIjoiMzI2NS0zMjc0IiwiYWJzdHJhY3QiOiJQdXJwb3NlOiBEZXNwaXRlIGdyb3d0aCBpbiByZWhhYmlsaXRhdGlvbiByZXNlYXJjaCwgaW1wbGVtZW50aW5nIHJlc2VhcmNoIGZpbmRpbmdzIGludG8gcmVoYWJpbGl0YXRpb24gcHJhY3RpY2UgaGFzIGJlZW4gc2xvdy4gVGhpcyBjcmVhdGVzIGluZXF1aXRpZXMgZm9yIHBhdGllbnRzIGFuZCBpcyBhbiBldGhpY2FsIGlzc3VlLiBIb3dldmVyLCBtZXRob2RzIHRvIGludmVzdGlnYXRlIGFuZCBmYWNpbGl0YXRlIGV2aWRlbmNlIGltcGxlbWVudGF0aW9uIGFyZSBiZWluZyBkZXZlbG9wZWQuIFRoaXMgcGFwZXIgYWltcyB0byBtYWtlIHRoZXNlIG1ldGhvZHMgcmVsZXZhbnQgYW5kIGFjY2Vzc2libGUgZm9yIHJlaGFiaWxpdGF0aW9uIHJlc2VhcmNoZXJzIGFuZCBwcmFjdGl0aW9uZXJzLiBNZXRob2RzOiBSZWhhYmlsaXRhdGlvbiBwcmFjdGljZSBpcyB2YXJpZWQgYW5kIGNvbXBsZXggYW5kIG9jY3VycyB3aXRoaW4gbXVsdGlsZXZlbCBoZWFsdGhjYXJlIHN5c3RlbXMuIFVzaW5nIGEg4oCccm9hZCBtYXDigJ0gYW5hbG9neSwgd2UgZGVzY3JpYmUgaG93IGltcGxlbWVudGF0aW9uIGNvbmNlcHRzIGFuZCB0aGVvcmllcyBjYW4gaW5mb3JtIGltcGxlbWVudGF0aW9uIHN0cmF0ZWdpZXMgaW4gcmVoYWJpbGl0YXRpb24uIFRoZSByb2FkbWFwIGludm9sdmVzIGEgc3RhZ2VkIGpvdXJuZXkgdGhhdCBjb25zaWRlcnM6IHRoZSBuYXR1cmUgb2YgZXZpZGVuY2U7IGNvbnRleHQgZm9yIGltcGxlbWVudGF0aW9uOyBuYXZpZ2F0aW9uIHRvb2xzIGZvciBpbXBsZW1lbnRhdGlvbjsgc3RyYXRlZ2llcyB0byBmYWNpbGl0YXRlIGltcGxlbWVudGF0aW9uOyBldmFsdWF0aW9uIG9mIGltcGxlbWVudGF0aW9uIG91dGNvbWVzOyBhbmQgc3VzdGFpbmFiaWxpdHkgb2YgaW1wbGVtZW50YXRpb24uIFdlIGhhdmUgZGV2ZWxvcGVkIGEgbW9kZWwgdG8gaWxsdXN0cmF0ZSB0aGUgam91cm5leSwgYW5kIGZvdXIgY2FzZSBzdHVkaWVzIGV4ZW1wbGlmeSBpbXBsZW1lbnRhdGlvbiBzdGFnZXMgaW4gcmVoYWJpbGl0YXRpb24gc2V0dGluZ3MuIFJlc3VsdHMgYW5kIENvbmNsdXNpb25zOiBFZmZlY3RpdmUgaW1wbGVtZW50YXRpb24gc3RyYXRlZ2llcyBmb3IgdGhlIGNvbXBsZXggd29ybGQgb2YgcmVoYWJpbGl0YXRpb24gYXJlIHVyZ2VudGx5IHJlcXVpcmVkLiBUaGUgam91cm5leSB3ZSBkZXNjcmliZSB1bnBhY2tzIHRoYXQgY29tcGxleGl0eSB0byBwcm92aWRlIGEgdGVtcGxhdGUgZm9yIGVmZmVjdGl2ZSBpbXBsZW1lbnRhdGlvbiwgdG8gZmFjaWxpdGF0ZSB0cmFuc2xhdGlvbiBvZiB0aGUgZ3Jvd2luZyBldmlkZW5jZSBiYXNlIGluIHJlaGFiaWxpdGF0aW9uIGludG8gaW1wcm92ZWQgcGF0aWVudCBvdXRjb21lcy4gSXQgZW1waGFzaXplcyB0aGUgaW1wb3J0YW5jZSBvZiB1bmRlcnN0YW5kaW5nIGNvbnRleHQgYW5kIGFwcGxpY2F0aW9uIG9mIHJlbGV2YW50IHRoZW9yeSwgYW5kIGhpZ2hsaWdodHMgYXJlYXMgd2hpY2ggc2hvdWxkIGJlIHRhcmdldGVkIGluIG5ldyBpbXBsZW1lbnRhdGlvbiByZXNlYXJjaCBpbiByZWhhYmlsaXRhdGlvbi5JbXBsaWNhdGlvbnMgZm9yIHJlaGFiaWxpdGF0aW9uIEVmZmVjdGl2ZSBpbXBsZW1lbnRhdGlvbiBvZiByZXNlYXJjaCBldmlkZW5jZSBpbnRvIHJlaGFiaWxpdGF0aW9uIHByYWN0aWNlIGhhcyBtYW55IGludGVyY29ubmVjdGVkIHN0ZXBzIGFuZCBhIHJvYWRtYXAgYW5hbG9neSBpcyBoZWxwZnVsIGluIGRlZmluaW5nIHRoZW0uIFVuZGVyc3RhbmRpbmcgY29udGV4dCBmb3IgaW1wbGVtZW50YXRpb24gaXMgY3JpdGljYWxseSBpbXBvcnRhbnQgYW5kIHVzaW5nIHRoZW9yeSBjYW4gZmFjaWxpdGF0ZSBkZXZlbG9wbWVudCBvZiB1bmRlcnN0YW5kaW5nLiBSZXNlYXJjaCBtZXRob2RzIGZvciBpbXBsZW1lbnRhdGlvbiBpbiByZWhhYmlsaXRhdGlvbiBzaG91bGQgYmUgY2FyZWZ1bGx5IHNlbGVjdGVkIGFuZCBvdXRjb21lcyBzaG91bGQgZXZhbHVhdGUgaW1wbGVtZW50YXRpb24gc3VjY2VzcyBhcyB3ZWxsIGFzIGNsaW5pY2FsIGNoYW5nZS4gU3VzdGFpbmFiaWxpdHkgcmVxdWlyZXMgcmVndWxhciByZXZpc2l0aW5nIG9mIHRoZSBpbnRlcmNvbm5lY3RlZCBzdGVwcy4iLCJwdWJsaXNoZXIiOiJEaXNhYmlsIFJlaGFiaWwiLCJpc3N1ZSI6IjIyIiwidm9sdW1lIjoiNDIiLCJjb250YWluZXItdGl0bGUtc2hvcnQiOiJEaXNhYmlsIFJlaGFiaWwifSwiaXNUZW1wb3JhcnkiOmZhbHNlfV19"/>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[3]</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This translation gap leads to variation in the organisation of rehabilitation across care settings with commissioners making different decisions on how best to allocate available resources locally, regionally, and </w:t>
      </w:r>
      <w:proofErr w:type="gramStart"/>
      <w:r w:rsidRPr="55245E33" w:rsidR="00A771F7">
        <w:rPr>
          <w:rFonts w:ascii="Times New Roman" w:hAnsi="Times New Roman" w:eastAsia="Times New Roman" w:cs="Times New Roman"/>
        </w:rPr>
        <w:t>nationally</w:t>
      </w:r>
      <w:proofErr w:type="gramEnd"/>
      <w:sdt>
        <w:sdtPr>
          <w:id w:val="2063472019"/>
          <w:tag w:val="MENDELEY_CITATION_v3_eyJjaXRhdGlvbklEIjoiTUVOREVMRVlfQ0lUQVRJT05fYWViZDliNTQtYTE3NS00YzhmLTgyOWMtZTU0NTZhM2Q0MjA1IiwicHJvcGVydGllcyI6eyJub3RlSW5kZXgiOjB9LCJpc0VkaXRlZCI6ZmFsc2UsIm1hbnVhbE92ZXJyaWRlIjp7ImlzTWFudWFsbHlPdmVycmlkZGVuIjpmYWxzZSwiY2l0ZXByb2NUZXh0IjoiWzQsNV0iLCJtYW51YWxPdmVycmlkZVRleHQiOiIifSwiY2l0YXRpb25JdGVtcyI6W3siaWQiOiIzMzFlYmQ5Mi0yNjBjLTNkNWMtYTZkMC0wY2RhZDk1NzNmMzciLCJpdGVtRGF0YSI6eyJ0eXBlIjoid2VicGFnZSIsImlkIjoiMzMxZWJkOTItMjYwYy0zZDVjLWE2ZDAtMGNkYWQ5NTczZjM3IiwidGl0bGUiOiJOSFMgTG9uZyBUZXJtIFBsYW4gIiwiYXV0aG9yIjpbeyJmYW1pbHkiOiJOSFMiLCJnaXZlbiI6IiIsInBhcnNlLW5hbWVzIjpmYWxzZSwiZHJvcHBpbmctcGFydGljbGUiOiIiLCJub24tZHJvcHBpbmctcGFydGljbGUiOiIifV0sImFjY2Vzc2VkIjp7ImRhdGUtcGFydHMiOltbMjAyMSwxMiwxXV19LCJVUkwiOiJodHRwczovL3d3dy5sb25ndGVybXBsYW4ubmhzLnVrL29ubGluZS12ZXJzaW9uLyIsImlzc3VlZCI6eyJkYXRlLXBhcnRzIjpbWzIwMTldXX0sImNvbnRhaW5lci10aXRsZS1zaG9ydCI6IiJ9LCJpc1RlbXBvcmFyeSI6ZmFsc2V9LHsiaWQiOiI2ZGIyYmY3ZS01N2UxLTM4OWItYWU2Yy1iOWY2OTg0YTJhY2YiLCJpdGVtRGF0YSI6eyJ0eXBlIjoicmVwb3J0IiwiaWQiOiI2ZGIyYmY3ZS01N2UxLTM4OWItYWU2Yy1iOWY2OTg0YTJhY2YiLCJ0aXRsZSI6Ik5hdGlvbmFsIEF1ZGl0IG9mIEludGVybWVkaWF0ZSBDYXJlIFJlcG9ydCIsImF1dGhvciI6W3siZmFtaWx5IjoiTkhTIEJlbmNobWFya2luZyBOZXR3b3JrIiwiZ2l2ZW4iOiIiLCJwYXJzZS1uYW1lcyI6ZmFsc2UsImRyb3BwaW5nLXBhcnRpY2xlIjoiIiwibm9uLWRyb3BwaW5nLXBhcnRpY2xlIjoiIn1dLCJVUkwiOiJodHRwczovL3d3dy5zY2llLXNvY2lhbGNhcmVvbmxpbmUub3JnLnVrL25hdGlvbmFsLWF1ZGl0LW9mLWludGVybWVkaWF0ZS1jYXJlLXJlcG9ydC0yMDEzL3IvYTExRzAwMDAwMDJYYWVLSUFTIiwiaXNzdWVkIjp7ImRhdGUtcGFydHMiOltbMjAxM11dfSwicHVibGlzaGVyLXBsYWNlIjoiTWFuY2hlc3RlciIsIm51bWJlci1vZi1wYWdlcyI6IjExMCIsImFic3RyYWN0IjoiVGhlIE5hdGlvbmFsIEF1ZGl0IG9mIEludGVybWVkaWF0ZSBDYXJlIHdhcyBsYXVuY2hlZCBpbiBOb3ZlbWJlciAyMDExIGFzIGEgcGFydG5lcnNoaXAgcHJvamVjdCB3aGljaCBpbmNsdWRlcyB0aGUgUm95YWwgQ29sbGVnZSBvZiBOdXJzaW5nLiBUaGUgYXVkaXQgYWltcyB0byB0YWtlIGEgd2hvbGUgc3lzdGVtIHZpZXcgb2YgdGhlIGVmZmVjdGl2ZW5lc3Mgb2YgaW50ZXJtZWRpYXRlIGNhcmUgc2VydmljZXMgYW5kIHRoZSBjb250cmlidXRpb24gbWFkZSB0byBkZW1hbmQgbWFuYWdlbWVudCBhY3Jvc3MgaGVhbHRoIGFuZCBzb2NpYWwgY2FyZSBzeXN0ZW1zIGluIEVuZ2xhbmQsIFdhbGVzIGFuZCBOb3J0aGVybiBJcmVsYW5kLiBUaGUgYXVkaXQgaGlnaGxpZ2h0cyB3aWRlIHZhcmlhdGlvbiBpbiBzZXJ2aWNlIG1vZGVscyBiZWluZyB1c2VkIG5hdGlvbmFsbHkgd2l0aCBkaWZmZXJlbmNlcyBldmlkZW50IGluIHRoZSBleHRlbnQgb2YgbXVsdGlhZ2VuY3kgaW50ZWdyYXRpb24sIHRoZSBzY2FsZSBvZiBzZXJ2aWNlcyBwcm92aWRlZCwgYW5kIGhvdyBpbnRlcm1lZGlhdGUgY2FyZSBzaXRzIHdpdGhpbiB0aGUgZnVsbCByYW5nZSBvZiBoZWFsdGggYW5kIGNvbW11bml0eSBzZXJ2aWNlcywgaW4gZWFjaCBsb2NhbCBoZWFsdGggZWNvbm9teS4gUGVvcGxlIHdpdGggZGVtZW50aWEgYXJlIG5vdCBzeXN0ZW1hdGljYWxseSBleGNsdWRlZCBmcm9tIGludGVybWVkaWF0ZSBjYXJlIGJ1dCBtYXkgYmUgdW5kZXIgcmVwcmVzZW50ZWQgYW1vbmdzdCBpbnRlcm1lZGlhdGUgY2FyZSBzZXJ2aWNlIHVzZXJzLiBUaGUgY29zdCBvZiBhbiBpbnRlcm1lZGlhdGUgY2FyZSBiZWQgZGF5IHJlcG9ydGVkIGJ5IGNvbW1pc3Npb25lcnMgcmFuZ2VkIGZyb20gYW4gYXZlcmFnZSBvZiDCozEzNiBpbiByZXNpZGVudGlhbCBjYXJlIGhvbWVzIHRvIGFuIGF2ZXJhZ2Ugb2YgwqMyNTIgcGVyIGJlZCBkYXkgaW4gY29tbXVuaXR5IGhvc3BpdGFscy4gQWxzbywgbWVudGFsIGhlYWx0aCB3b3JrZXJzIGFyZSByYXJlbHkgaW5jbHVkZWQgaW4gdGhlIGVzdGFibGlzaG1lbnQgb2YgaW50ZXJtZWRpYXRlIGNhcmUgdGVhbXMuIiwiY29udGFpbmVyLXRpdGxlLXNob3J0IjoiIn0sImlzVGVtcG9yYXJ5IjpmYWxzZX1dfQ=="/>
          <w:placeholder>
            <w:docPart w:val="9DF889CB3F19C142ACEBF76F17F58690"/>
          </w:placeholder>
          <w:rPr>
            <w:rFonts w:ascii="Times New Roman" w:hAnsi="Times New Roman" w:eastAsia="Times New Roman" w:cs="Times New Roman"/>
            <w:color w:val="000000" w:themeColor="text1" w:themeTint="FF" w:themeShade="FF"/>
          </w:rPr>
        </w:sdtPr>
        <w:sdtContent>
          <w:proofErr w:type="gramStart"/>
          <w:r w:rsidRPr="55245E33" w:rsidR="003301FC">
            <w:rPr>
              <w:rFonts w:ascii="Times New Roman" w:hAnsi="Times New Roman" w:eastAsia="Times New Roman" w:cs="Times New Roman"/>
              <w:color w:val="000000" w:themeColor="text1" w:themeTint="FF" w:themeShade="FF"/>
            </w:rPr>
            <w:t>[</w:t>
          </w:r>
          <w:proofErr w:type="gramEnd"/>
          <w:r w:rsidRPr="55245E33" w:rsidR="003301FC">
            <w:rPr>
              <w:rFonts w:ascii="Times New Roman" w:hAnsi="Times New Roman" w:eastAsia="Times New Roman" w:cs="Times New Roman"/>
              <w:color w:val="000000" w:themeColor="text1" w:themeTint="FF" w:themeShade="FF"/>
            </w:rPr>
            <w:t>4,5]</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These decisions have knock on effects for clinical managers and clinicians themselves when determining how best to prioritise rehabilitation caseloads given available resources</w:t>
      </w:r>
      <w:r w:rsidRPr="55245E33" w:rsidR="00F47E3C">
        <w:rPr>
          <w:rFonts w:ascii="Times New Roman" w:hAnsi="Times New Roman" w:eastAsia="Times New Roman" w:cs="Times New Roman"/>
        </w:rPr>
        <w:t xml:space="preserve"> </w:t>
      </w:r>
      <w:sdt>
        <w:sdtPr>
          <w:id w:val="657688732"/>
          <w:tag w:val="MENDELEY_CITATION_v3_eyJjaXRhdGlvbklEIjoiTUVOREVMRVlfQ0lUQVRJT05fNWU3MmQ2NDItNDYwNy00NmY1LTg0NGQtOWYzNjhhN2UzNzE2IiwicHJvcGVydGllcyI6eyJub3RlSW5kZXgiOjB9LCJpc0VkaXRlZCI6ZmFsc2UsIm1hbnVhbE92ZXJyaWRlIjp7ImlzTWFudWFsbHlPdmVycmlkZGVuIjpmYWxzZSwiY2l0ZXByb2NUZXh0IjoiWzZdIiwibWFudWFsT3ZlcnJpZGVUZXh0IjoiIn0sImNpdGF0aW9uSXRlbXMiOlt7ImlkIjoiMDJiMGIzMjQtZmUzOS0zMTM3LTg4MTYtOWM3OWFjYjg2YzkxIiwiaXRlbURhdGEiOnsidHlwZSI6ImFydGljbGUtam91cm5hbCIsImlkIjoiMDJiMGIzMjQtZmUzOS0zMTM3LTg4MTYtOWM3OWFjYjg2YzkxIiwidGl0bGUiOiJXaGF0IGZhY3RvcnMgYWZmZWN0IGNsaW5pY2FsIGRlY2lzaW9uLW1ha2luZyBhYm91dCBhY2Nlc3MgdG8gc3Ryb2tlIHJlaGFiaWxpdGF0aW9uPyBBIHN5c3RlbWF0aWMgcmV2aWV3IiwiYXV0aG9yIjpbeyJmYW1pbHkiOiJMb25nbGV5IiwiZ2l2ZW4iOiJWZXJpdHkiLCJwYXJzZS1uYW1lcyI6ZmFsc2UsImRyb3BwaW5nLXBhcnRpY2xlIjoiIiwibm9uLWRyb3BwaW5nLXBhcnRpY2xlIjoiIn0seyJmYW1pbHkiOiJQZXRlcnMiLCJnaXZlbiI6IlNhcmFoIiwicGFyc2UtbmFtZXMiOmZhbHNlLCJkcm9wcGluZy1wYXJ0aWNsZSI6IiIsIm5vbi1kcm9wcGluZy1wYXJ0aWNsZSI6IiJ9LHsiZmFtaWx5IjoiU3dhcmJyaWNrIiwiZ2l2ZW4iOiJDYXJvbGluZSIsInBhcnNlLW5hbWVzIjpmYWxzZSwiZHJvcHBpbmctcGFydGljbGUiOiIiLCJub24tZHJvcHBpbmctcGFydGljbGUiOiIifSx7ImZhbWlseSI6IkJvd2VuIiwiZ2l2ZW4iOiJBdWRyZXkiLCJwYXJzZS1uYW1lcyI6ZmFsc2UsImRyb3BwaW5nLXBhcnRpY2xlIjoiIiwibm9uLWRyb3BwaW5nLXBhcnRpY2xlIjoiIn1dLCJjb250YWluZXItdGl0bGUiOiJDbGluaWNhbCBSZWhhYmlsaXRhdGlvbiIsImFjY2Vzc2VkIjp7ImRhdGUtcGFydHMiOltbMjAyMSwxMiw5XV19LCJET0kiOiIxMC4xMTc3LzAyNjkyMTU1MTg4MDgwMDAiLCJJU1NOIjoiMTQ3NzA4NzMiLCJQTUlEIjoiMzAzNzA3OTIiLCJVUkwiOiIvcG1jL2FydGljbGVzL1BNQzYzNDg0NTYvIiwiaXNzdWVkIjp7ImRhdGUtcGFydHMiOltbMjAxOSwyLDFdXX0sInBhZ2UiOiIzMDQiLCJhYnN0cmFjdCI6Ik9iamVjdGl2ZXM6IFRvIGRldGVybWluZSB0aGUgZmFjdG9ycyBhZmZlY3RpbmcgY2xpbmljYWwgZGVjaXNpb24tbWFraW5nIGFib3V0IHdoaWNoIHBhdGllbnRzIHNob3VsZCByZWNlaXZlIHN0cm9rZSByZWhhYmlsaXRhdGlvbi4gTWV0aG9kczogRGF0YSBzb3VyY2VzIChNRURMSU5FLCBDSU5BSEwsIEFNRUQgYW5kIFBzeWNJTkZPKSB3ZXJlIHNlYXJjaGVkIHN5c3RlbWF0aWNhbGx5IGZyb20gZGF0YWJhc2UgaW5jZXB0aW9uIHRvIEF1Z3VzdCAyMDE4LiBGdWxsLXRleHQgRW5nbGlzaC1sYW5ndWFnZSBzdHVkaWVzIG9mIGRhdGEgZnJvbSBzdHJva2UgY2xpbmljaWFucyB3ZXJlIGluY2x1ZGVkLiBTdHVkaWVzIG9mIHBhdGllbnRzIHdlcmUgZXhjbHVkZWQuIFRoZSBpbmNsdWRlZCBzdHVkaWVzIHdlcmUgYW55IGRlc2lnbiBmb2N1c3NlZCBvbiBjbGluaWNhbCBkZWNpc2lvbi1tYWtpbmcgZm9yIHJlZmVycmFsIG9yIGFkbWlzc2lvbiBpbnRvIHN0cm9rZSByZWhhYmlsaXRhdGlvbi4gU3VtbWFyeSBmYWN0b3JzIHdlcmUgY29tcGlsZWQgZnJvbSBlYWNoIGluY2x1ZGVkIHN0dWR5LiBUaGUgcXVhbGl0eSBvZiB0aGUgaW5jbHVkZWQgc3R1ZGllcyB3YXMgYXNzZXNzZWQgdXNpbmcgdGhlIE1peGVkIE1ldGhvZHMgQXBwcmFpc2FsIFRvb2wuIFJlc3VsdHM6IEFmdGVyIHJlbW92aW5nIGR1cGxpY2F0ZXMsIDE5MTUgcGFwZXJzIHdlcmUgaWRlbnRpZmllZCwgb2Ygd2hpY2ggMTMgbWV0IHRoZSBpbmNsdXNpb24gY3JpdGVyaWEuIEVpZ2h0IGluY2x1ZGVkIHN0dWRpZXMgd2VyZSBxdWFsaXRhdGl2ZSBhbmQgb25lIHVzZWQgbWl4ZWQgbWV0aG9kcy4gQSB0b3RhbCBvZiAyOTIgY2xpbmljaWFucyB3ZXJlIGluY2x1ZGVkIGluIHRoZSBzdHVkaWVzLiBRdWFsaXR5IG9mIHRoZSBpbmNsdWRlZCBzdHVkaWVzIHdhcyBtaXhlZC4gUGF0aWVudC1sZXZlbCBhbmQgb3JnYW5pemF0aW9uYWwgZmFjdG9ycyBhcyB3ZWxsIGFzIGNoYXJhY3RlcmlzdGljcyBvZiBpbmRpdmlkdWFsIGNsaW5pY2lhbnMgY29udHJpYnV0ZWQgdG8gZGVjaXNpb25zIGFib3V0IHJlaGFiaWxpdGF0aW9uLiBUaGUgbW9zdCBvZnRlbiBkZXNjcmliZWQgZmFjdG9ycyB3ZXJlIHBhdGllbnRz4oCZIHByZS0gYW5kIHBvc3RzdHJva2UgZnVuY3Rpb24gKG4gPSA2IHN0dWRpZXMpLCBwcmVzZW5jZSBvZiBkZW1lbnRpYSAobiA9IDYpLCBwYXRpZW50c+KAmSBzb2NpYWwvZmFtaWx5IHN1cHBvcnQgKG4gPSA2KSwgb3JnYW5pemF0aW9uYWwgc2VydmljZSBwcmVzc3VyZXMgKG4gPSA3KSBhbmQgdGhlIGRlY2lzaW9uLW1ha2luZyBjbGluaWNpYW7igJlzIG93biBrbm93bGVkZ2UgKG4gPSA1KSBhbmQgZW1vdGlvbnMgKG4gPSA1KS4gQ29uY2x1c2lvbjogVGhlIHJlc3VsdHMgaGlnaGxpZ2h0IGEgbGFjayBvZiBjbGluaWNhbCBndWlkYW5jZSB0byBhaWQgZGVjaXNpb24tbWFraW5nIGFuZCByZXZlYWwgdGhhdCBhIHN1YmplY3RpdmUgYXBwcm9hY2ggdG8gcmVoYWJpbGl0YXRpb24gZGVjaXNpb24tbWFraW5nIGluZmx1ZW5jZWQgYnkgcGF0aWVudC1sZXZlbCBhbmQgb3JnYW5pemF0aW9uYWwgZmFjdG9ycyBhbG9uZ3NpZGUgY2xpbmljaWFuc+KAmSBjaGFyYWN0ZXJpc3RpY3Mgb2NjdXJzIGFjcm9zcyBzZXJ2aWNlcyBhbmQgY291bnRyaWVzLiIsInB1Ymxpc2hlciI6IlNBR0UgUHVibGljYXRpb25zIiwiaXNzdWUiOiIyIiwidm9sdW1lIjoiMzMiLCJjb250YWluZXItdGl0bGUtc2hvcnQiOiJDbGluIFJlaGFiaWwifSwiaXNUZW1wb3JhcnkiOmZhbHNlfV19"/>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[6]</w:t>
          </w:r>
        </w:sdtContent>
        <w:sdtEndPr>
          <w:rPr>
            <w:rFonts w:ascii="Times New Roman" w:hAnsi="Times New Roman" w:eastAsia="Times New Roman" w:cs="Times New Roman"/>
            <w:color w:val="000000" w:themeColor="text1" w:themeTint="FF" w:themeShade="FF"/>
          </w:rPr>
        </w:sdtEndPr>
      </w:sdt>
      <w:r w:rsidRPr="55245E33" w:rsidR="00F47E3C">
        <w:rPr>
          <w:rFonts w:ascii="Times New Roman" w:hAnsi="Times New Roman" w:eastAsia="Times New Roman" w:cs="Times New Roman"/>
        </w:rPr>
        <w:t>.</w:t>
      </w:r>
    </w:p>
    <w:p w:rsidRPr="00FC04ED" w:rsidR="00A771F7" w:rsidP="007A0AC9" w:rsidRDefault="00A771F7" w14:paraId="09E7BDA0" w14:textId="0D197D50">
      <w:pPr>
        <w:spacing w:before="60" w:after="240" w:line="480" w:lineRule="auto"/>
        <w:jc w:val="both"/>
        <w:rPr>
          <w:rFonts w:ascii="Times New Roman" w:hAnsi="Times New Roman" w:eastAsia="Times New Roman" w:cs="Times New Roman"/>
        </w:rPr>
      </w:pPr>
      <w:r w:rsidRPr="55245E33" w:rsidR="00A771F7">
        <w:rPr>
          <w:rFonts w:ascii="Times New Roman" w:hAnsi="Times New Roman" w:eastAsia="Times New Roman" w:cs="Times New Roman"/>
        </w:rPr>
        <w:t xml:space="preserve">The first phase of rehabilitation reflects the onset of an acute illness or injury (or exacerbation of a chronic illness) often for patients with complex care needs requiring specialist support and </w:t>
      </w:r>
      <w:r w:rsidRPr="55245E33" w:rsidR="00A771F7">
        <w:rPr>
          <w:rFonts w:ascii="Times New Roman" w:hAnsi="Times New Roman" w:eastAsia="Times New Roman" w:cs="Times New Roman"/>
        </w:rPr>
        <w:t xml:space="preserve">predominantly takes place in the acute hospital </w:t>
      </w:r>
      <w:proofErr w:type="gramStart"/>
      <w:r w:rsidRPr="55245E33" w:rsidR="00A771F7">
        <w:rPr>
          <w:rFonts w:ascii="Times New Roman" w:hAnsi="Times New Roman" w:eastAsia="Times New Roman" w:cs="Times New Roman"/>
        </w:rPr>
        <w:t>setting</w:t>
      </w:r>
      <w:proofErr w:type="gramEnd"/>
      <w:sdt>
        <w:sdtPr>
          <w:id w:val="1361124443"/>
          <w:tag w:val="MENDELEY_CITATION_v3_eyJjaXRhdGlvbklEIjoiTUVOREVMRVlfQ0lUQVRJT05fMTYwZmMxNjctZjMyNi00NGIxLTlkODgtOGNmYjg5MTRhYjRmIiwicHJvcGVydGllcyI6eyJub3RlSW5kZXgiOjB9LCJpc0VkaXRlZCI6ZmFsc2UsIm1hbnVhbE92ZXJyaWRlIjp7ImlzTWFudWFsbHlPdmVycmlkZGVuIjpmYWxzZSwiY2l0ZXByb2NUZXh0IjoiWzJdIiwibWFudWFsT3ZlcnJpZGVUZXh0IjoiIn0sImNpdGF0aW9uSXRlbXMiOlt7ImlkIjoiMmIzN2M1YjEtM2M1NS0zZTE4LTkzNGItNjE1ZmU2ODJjNTZiIiwiaXRlbURhdGEiOnsidHlwZSI6ImFydGljbGUtam91cm5hbCIsImlkIjoiMmIzN2M1YjEtM2M1NS0zZTE4LTkzNGItNjE1ZmU2ODJjNTZiIiwidGl0bGUiOiJDb21taXNzaW9uaW5nIEd1aWRhbmNlIEZvciBSZWhhYmlsaXRhdGlvbiIsImF1dGhvciI6W3siZmFtaWx5IjoiTkhTIEVuZ2xhbmQiLCJnaXZlbiI6IiIsInBhcnNlLW5hbWVzIjpmYWxzZSwiZHJvcHBpbmctcGFydGljbGUiOiIiLCJub24tZHJvcHBpbmctcGFydGljbGUiOiIifV0sImFjY2Vzc2VkIjp7ImRhdGUtcGFydHMiOltbMjAyMSwxMSwzMF1dfSwiVVJMIjoiaHR0cHM6Ly93d3cuZW5nbGFuZC5uaHMudWsvcHVibGljYXRpb24vY29tbWlzc2lvbmluZy1ndWlkYW5jZS1mb3ItcmVoYWJpbGl0YXRpb24vIiwiaXNzdWVkIjp7ImRhdGUtcGFydHMiOltbMjAxNl1dfSwicGFnZSI6IjE1OSIsImFic3RyYWN0IjoiVGhlIGRvY3VtZW50IG91dGxpbmVzOuKAkyBXaGF0IHJlaGFiaWxpdGF0aW9uIGlzLCBpLmUuIHNjb3BlLCBicmVhZHRoIGFuZCBkZXB0aC4gVGhlIGNvbXBvbmVudHMgb2YgZ29vZCBxdWFsaXR5IHJlaGFiaWxpdGF0aW9uLiBIb3cgdG8ga25vdyB3aGV0aGVyIHRoZSBzZXJ2aWNlcyB0aGF0IGFyZSBiZWluZyBjb21taXNzaW9uZWQgYXJlIG9mIGdvb2QgcXVhbGl0eS4gSG93IHRvIGNvbXBhcmUgcmVoYWJpbGl0YXRpb24gc2VydmljZXMgbG9jYWxseSwgcmVnaW9uYWxseSBhbmQgbmF0aW9uYWxseS4iLCJpc3N1ZSI6IjA0OTE5IiwiY29udGFpbmVyLXRpdGxlLXNob3J0IjoiIn0sImlzVGVtcG9yYXJ5IjpmYWxzZX1dfQ=="/>
          <w:placeholder>
            <w:docPart w:val="9DF889CB3F19C142ACEBF76F17F58690"/>
          </w:placeholder>
          <w:rPr>
            <w:rFonts w:ascii="Times New Roman" w:hAnsi="Times New Roman" w:eastAsia="Times New Roman" w:cs="Times New Roman"/>
            <w:color w:val="000000" w:themeColor="text1" w:themeTint="FF" w:themeShade="FF"/>
          </w:rPr>
        </w:sdtPr>
        <w:sdtContent>
          <w:proofErr w:type="gramStart"/>
          <w:r w:rsidRPr="55245E33" w:rsidR="003301FC">
            <w:rPr>
              <w:rFonts w:ascii="Times New Roman" w:hAnsi="Times New Roman" w:eastAsia="Times New Roman" w:cs="Times New Roman"/>
              <w:color w:val="000000" w:themeColor="text1" w:themeTint="FF" w:themeShade="FF"/>
            </w:rPr>
            <w:t>[</w:t>
          </w:r>
          <w:proofErr w:type="gramEnd"/>
          <w:r w:rsidRPr="55245E33" w:rsidR="003301FC">
            <w:rPr>
              <w:rFonts w:ascii="Times New Roman" w:hAnsi="Times New Roman" w:eastAsia="Times New Roman" w:cs="Times New Roman"/>
              <w:color w:val="000000" w:themeColor="text1" w:themeTint="FF" w:themeShade="FF"/>
            </w:rPr>
            <w:t>2]</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This phase of rehabilitation would appear to be the most ‘protocolised’ as patients are cared for 24 hours a day 7 days per week in a standard hospital setting often with targeted key performance indicators to enable discharge as early as possible </w:t>
      </w:r>
      <w:sdt>
        <w:sdtPr>
          <w:id w:val="799950544"/>
          <w:tag w:val="MENDELEY_CITATION_v3_eyJjaXRhdGlvbklEIjoiTUVOREVMRVlfQ0lUQVRJT05fOGE3Y2U3YzQtNTA2ZS00MmRmLTkzZDEtNGQ0ZTc4ODc4Njg2IiwicHJvcGVydGllcyI6eyJub3RlSW5kZXgiOjB9LCJpc0VkaXRlZCI6ZmFsc2UsIm1hbnVhbE92ZXJyaWRlIjp7ImlzTWFudWFsbHlPdmVycmlkZGVuIjpmYWxzZSwiY2l0ZXByb2NUZXh0IjoiWzddIiwibWFudWFsT3ZlcnJpZGVUZXh0IjoiIn0sImNpdGF0aW9uSXRlbXMiOlt7ImlkIjoiNjgxMjAzN2EtMjY0MC0zMGQ0LTg3OTctOGVkNDhjM2UwZTMyIiwiaXRlbURhdGEiOnsidHlwZSI6IndlYnBhZ2UiLCJpZCI6IjY4MTIwMzdhLTI2NDAtMzBkNC04Nzk3LThlZDQ4YzNlMGUzMiIsInRpdGxlIjoiSG9zcGl0YWwgZGlzY2hhcmdlIGFuZCBjb21tdW5pdHkgc3VwcG9ydDogcG9saWN5IGFuZCBvcGVyYXRpbmcgbW9kZWwiLCJhdXRob3IiOlt7ImZhbWlseSI6IkRlcGFydG1lbnQgb2YgSGVhbHRoICYgU29jaWFsIENhcmUiLCJnaXZlbiI6IiIsInBhcnNlLW5hbWVzIjpmYWxzZSwiZHJvcHBpbmctcGFydGljbGUiOiIiLCJub24tZHJvcHBpbmctcGFydGljbGUiOiIifV0sImFjY2Vzc2VkIjp7ImRhdGUtcGFydHMiOltbMjAyMSwxMiwxXV19LCJVUkwiOiJodHRwczovL3d3dy5nb3YudWsvZ292ZXJubWVudC9wdWJsaWNhdGlvbnMvaG9zcGl0YWwtZGlzY2hhcmdlLXNlcnZpY2UtcG9saWN5LWFuZC1vcGVyYXRpbmctbW9kZWwvaG9zcGl0YWwtZGlzY2hhcmdlLXNlcnZpY2UtcG9saWN5LWFuZC1vcGVyYXRpbmctbW9kZWwiLCJpc3N1ZWQiOnsiZGF0ZS1wYXJ0cyI6W1syMDIxXV19LCJjb250YWluZXItdGl0bGUtc2hvcnQiOiIifSwiaXNUZW1wb3JhcnkiOmZhbHNlfV19"/>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[7]</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It is </w:t>
      </w:r>
      <w:r w:rsidRPr="55245E33" w:rsidR="004F4224">
        <w:rPr>
          <w:rFonts w:ascii="Times New Roman" w:hAnsi="Times New Roman" w:eastAsia="Times New Roman" w:cs="Times New Roman"/>
        </w:rPr>
        <w:t>usual</w:t>
      </w:r>
      <w:r w:rsidRPr="55245E33" w:rsidR="00A771F7">
        <w:rPr>
          <w:rFonts w:ascii="Times New Roman" w:hAnsi="Times New Roman" w:eastAsia="Times New Roman" w:cs="Times New Roman"/>
        </w:rPr>
        <w:t xml:space="preserve"> to anticipate a degree of variation in access to, and delivery of, rehabilitation interventions as individuals (even with the same diagnosis) will have different needs, abilities, and expectations for recovery </w:t>
      </w:r>
      <w:sdt>
        <w:sdtPr>
          <w:id w:val="488830459"/>
          <w:tag w:val="MENDELEY_CITATION_v3_eyJjaXRhdGlvbklEIjoiTUVOREVMRVlfQ0lUQVRJT05fZDZhYWQzOTItYzI1ZC00NTQ0LThlNTYtYmFiMTc2NTQwYmUzIiwicHJvcGVydGllcyI6eyJub3RlSW5kZXgiOjB9LCJpc0VkaXRlZCI6ZmFsc2UsIm1hbnVhbE92ZXJyaWRlIjp7ImlzTWFudWFsbHlPdmVycmlkZGVuIjpmYWxzZSwiY2l0ZXByb2NUZXh0IjoiWzhdIiwibWFudWFsT3ZlcnJpZGVUZXh0IjoiIn0sImNpdGF0aW9uSXRlbXMiOlt7ImlkIjoiZDg4OGFlNzgtMWRmMC0zZmMxLWIwNDktNzc1YzA3M2UyOGMzIiwiaXRlbURhdGEiOnsidHlwZSI6ImFydGljbGUtam91cm5hbCIsImlkIjoiZDg4OGFlNzgtMWRmMC0zZmMxLWIwNDktNzc1YzA3M2UyOGMzIiwidGl0bGUiOiJDb21wbGV4aXR5LCBjYXNlLW1peCBhbmQgcmVoYWJpbGl0YXRpb246IFRoZSBpbXBvcnRhbmNlIG9mIGEgaG9saXN0aWMgbW9kZWwgb2YgaWxsbmVzcyIsImF1dGhvciI6W3siZmFtaWx5IjoiV2FkZSIsImdpdmVuIjoiRGVyaWNrIiwicGFyc2UtbmFtZXMiOmZhbHNlLCJkcm9wcGluZy1wYXJ0aWNsZSI6IiIsIm5vbi1kcm9wcGluZy1wYXJ0aWNsZSI6IiJ9XSwiY29udGFpbmVyLXRpdGxlIjoiQ2xpbmljYWwgUmVoYWJpbGl0YXRpb24iLCJhY2Nlc3NlZCI6eyJkYXRlLXBhcnRzIjpbWzIwMjEsMTIsMV1dfSwiRE9JIjoiMTAuMTE3Ny8wMjY5MjE1NTExNDAwMjgyIiwiSVNTTiI6IjAyNjkyMTU1IiwiUE1JRCI6IjIxNTQzNTU3IiwiVVJMIjoiaHR0cHM6Ly9qb3VybmFscy5zYWdlcHViLmNvbS9kb2kvMTAuMTE3Ny8wMjY5MjE1NTExNDAwMjgyP3VybF92ZXI9WjM5Ljg4LTIwMDMmcmZyX2lkPW9yaSUzQXJpZCUzQWNyb3NzcmVmLm9yZyZyZnJfZGF0PWNyX3B1YisrMHB1Ym1lZCIsImlzc3VlZCI6eyJkYXRlLXBhcnRzIjpbWzIwMTEsNSw0XV19LCJwYWdlIjoiMzg3LTM5NSIsImFic3RyYWN0IjoiUmVoYWJpbGl0YXRpb24gaXMgbm90IGNoZWFwLiBJdCBkZXBlbmRzIHVwb24gcGVyc29uYWwgaW50ZXJhY3Rpb25zIGJldHdlZW4gcmVoYWJpbGl0YXRpb24gc3RhZmYgYW5kIHRoZSBwYXRpZW50IGFuZCB0aGVpciBmYW1pbGllcywgYW5kIHNhbGFyaWVzIGZvciBzdGFmZiBhcmUgYWx3YXlzIGV4cGVuc2l2ZS4gUmVoYWJpbGl0YXRpb24gZGVwZW5kcyB1cG9uIGxlYXJuaW5nLCB3aGljaCB0YWtlcyB0aW1lLiBUaGUgbW9yZSBjb21wbGV4IHRoZSBwcm9ibGVtcyBwcmVzZW50ZWQgYnkgcGF0aWVudHMgdGhlIG1vcmUgcmVzb3VyY2VzIGFyZSBsaWtlbHkgdG8gYmUgbmVlZGVkLiBUaGlzIGVkaXRvcmlhbCByZXZpZXdzIGJyaWVmbHkgdGhlIG5hdHVyZSBvZiBjb21wbGV4aXR5LCBlbXBoYXNpemluZyB0aGF0IGl0IGVuY29tcGFzc2VzIGJvdGggdGhlIG51bWJlciBvZiBmYWN0b3JzIGltcGluZ2luZyB1cG9uIHRoZSBvdXRjb21lIG9mIGludGVyZXN0IGFuZCB0aGUgbm9uLWxpbmVhciBuYXR1cmUgb2YgbWFueSBvZiB0aGUgcmVsYXRpb25zaGlwcyBiZXR3ZWVuIGRpZmZlcmVudCBmYWN0b3JzIGFuZCBpbnB1dHMuIEl0IGRlc2NyaWJlcyBicmllZmx5IHRoZSBob2xpc3RpYyBiaW9wc3ljaG9zb2NpYWwgbW9kZWwgb2YgaWxsbmVzcyB0aGF0IHVuZGVybGllcyBtdWNoIHJlaGFiaWxpdGF0aW9uIHByYWN0aWNlIGFuZCBhIG1vZGVsIG9mIHRoZSByZWhhYmlsaXRhdGlvbiBwcm9jZXNzLCBhbmQgaXQgdGhlbiBjb25zaWRlcnMgaG93IGNvbXBsZXhpdHkgbWlnaHQgYmUgbWVhc3VyZWQuIEl0IGNvbmNsdWRlcyB0aGF0IG1lYXN1cmVzIGV4aXN0LCBzdWNoIGFzIHRoZSBJTlRFUk1FRCwgYWx0aG91Z2ggdGhleSBjYW4gcHJvYmFibHkgYmUgaW1wcm92ZWQuIEJ1dCBldmlkZW5jZSBkZXJpdmVkIHVzaW5nIHRoZSBJTlRFUk1FRCBhbHJlYWR5IGJvdGggdmFsaWRhdGVzIHRoZSBiaW9wc3ljaG9zb2NpYWwgbW9kZWwgb2YgaWxsbmVzcywgYW5kIHByb3ZpZGVzIGEgc291bmQgYmFzaXMgZm9yIGZ1cnRoZXIgZGV2ZWxvcG1lbnRzLiDCqSBUaGUgQXV0aG9yKHMpIDIwMTAuIiwicHVibGlzaGVyIjoiU0FHRSBQdWJsaWNhdGlvbnNVSyIsImlzc3VlIjoiNSIsInZvbHVtZSI6IjI1IiwiY29udGFpbmVyLXRpdGxlLXNob3J0IjoiQ2xpbiBSZWhhYmlsIn0sImlzVGVtcG9yYXJ5IjpmYWxzZX1dfQ=="/>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[8]</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However, the extent to which this variation is attributable to differences in patient characteristics has been called into question, with several reports of variation due to differences in the organisation and delivery of rehabilitation even during this initial more protocolised phase </w:t>
      </w:r>
      <w:sdt>
        <w:sdtPr>
          <w:id w:val="176526224"/>
          <w:tag w:val="MENDELEY_CITATION_v3_eyJjaXRhdGlvbklEIjoiTUVOREVMRVlfQ0lUQVRJT05fMzZkYjUyNDMtNDA4MC00N2Q2LTk1ZTItMWM1MDVjMTkwOWM2IiwicHJvcGVydGllcyI6eyJub3RlSW5kZXgiOjB9LCJpc0VkaXRlZCI6ZmFsc2UsIm1hbnVhbE92ZXJyaWRlIjp7ImlzTWFudWFsbHlPdmVycmlkZGVuIjpmYWxzZSwiY2l0ZXByb2NUZXh0IjoiWznigJMxMl0iLCJtYW51YWxPdmVycmlkZVRleHQiOiIifSwiY2l0YXRpb25JdGVtcyI6W3siaWQiOiJjMTc0NzQ0NC00MjliLTM5MWItOTBlOC1jY2JhNzdlYTE1OTEiLCJpdGVtRGF0YSI6eyJ0eXBlIjoiYXJ0aWNsZS1qb3VybmFsIiwiaWQiOiJjMTc0NzQ0NC00MjliLTM5MWItOTBlOC1jY2JhNzdlYTE1OTEiLCJ0aXRsZSI6IlRoZSBuYXRpb25hbCBwaHlzaW90aGVyYXB5IGhpcCBmcmFjdHVyZSBzcHJpbnQgYXVkaXQgKFBIRlNBKSIsImF1dGhvciI6W3siZmFtaWx5IjoiSG92ZSIsImdpdmVuIjoiUi4iLCJwYXJzZS1uYW1lcyI6ZmFsc2UsImRyb3BwaW5nLXBhcnRpY2xlIjoiIiwibm9uLWRyb3BwaW5nLXBhcnRpY2xlIjoidGVuIn0seyJmYW1pbHkiOiJKb2hhbnNlbiIsImdpdmVuIjoiQS4iLCJwYXJzZS1uYW1lcyI6ZmFsc2UsImRyb3BwaW5nLXBhcnRpY2xlIjoiIiwibm9uLWRyb3BwaW5nLXBhcnRpY2xlIjoiIn0seyJmYW1pbHkiOiJMaWRkaWNvYXQiLCJnaXZlbiI6Ik0uIiwicGFyc2UtbmFtZXMiOmZhbHNlLCJkcm9wcGluZy1wYXJ0aWNsZSI6IiIsIm5vbi1kcm9wcGluZy1wYXJ0aWNsZSI6IiJ9LHsiZmFtaWx5IjoiQm91bHRvbiIsImdpdmVuIjoiQy4iLCJwYXJzZS1uYW1lcyI6ZmFsc2UsImRyb3BwaW5nLXBhcnRpY2xlIjoiIiwibm9uLWRyb3BwaW5nLXBhcnRpY2xlIjoiIn1dLCJjb250YWluZXItdGl0bGUiOiJQaHlzaW90aGVyYXB5IiwiYWNjZXNzZWQiOnsiZGF0ZS1wYXJ0cyI6W1syMDIxLDExLDMwXV19LCJET0kiOiIxMC4xMDE2L0ouUEhZU0lPLjIwMTcuMTEuMDg2IiwiSVNTTiI6IjAwMzE5NDA2IiwiaXNzdWVkIjp7ImRhdGUtcGFydHMiOltbMjAxNywxMl1dfSwicGFnZSI6ImUxMDgtZTEwOSIsImFic3RyYWN0IjoiUHVycG9zZTogVGhlIHB1cnBvc2Ugb2YgdGhlIGF1ZGl0IGlzIHRvIGdhaW4gYSBkZXRhaWxlZCB1bmRlcnN0YW5kaW5nIG9mIHRoZSBwaHlzaW90aGVyYXB5IG1hbmFnZW1lbnQgb2YgcGF0aWVudHMgd2l0aCBoaXAgZnJhY3R1cmUsIHNvIHRoYXQgcmVjb21tZW5kYXRpb25zIGNhbiBiZSBtYWRlIHdoaWNoIHdpbGwgcmVzdWx0IGluIGltcHJvdmVtZW50cy4gQnkgdXNpbmcgYSBzdGFuZGFyZGlzZWQgbmF0aW9uYWwgYXVkaXQgdG9vbCwgZGF0YSBhbmQgaW5mb3JtYXRpb24gd2lsbCBlbmFibGUgcGh5c2lvdGhlcmFwaXN0cyB0byB1bmRlcnN0YW5kIGhvdyB0byBpbXByb3ZlIGJvdGggdGhlIHNlcnZpY2UgZGVsaXZlcnkgYW5kIHRoZSBleHBlcmllbmNlIG9mIHBoeXNpb3RoZXJhcHkgZm9yIGhpcCBmcmFjdHVyZSBwYXRpZW50cy4gVGhpcyBhdWRpdCB3aWxsIGFsc28gZGVtb25zdHJhdGUgdG8gZXh0ZXJuYWwgc3Rha2Vob2xkZXJzIHRoZSBwcm9mZXNzaW9ucyByZWFkaW5lc3MgdG8gZW1icmFjZSB0aGUgZmluZGluZ3MgZnJvbSB0aGUgYXVkaXQsIGluIG9yZGVyIHRvIG1ha2UgaW1wcm92ZW1lbnRzLiBNZXRob2RzOiBUaGUgc3RhbmRhcmRzIHRoYXQgaW5mb3JtIHRoZSBhdWRpdCBhcmUgcHJpbWFyaWx5IGRlcml2ZWQgZnJvbSBOSUNFIENHIGFuZCBOSUNFIENHIGJlIGNvbXByaXNlZCBvZiBjbGluaWNhbCBvYnNlcnZhdGlvbnMgYnkgcGh5c2lvdGhlcmFwaXN0IGFuZCBjb21tdW5pY2F0aW9uIHdpdGggdGhlIHBhdGllbnQgb3IgY2FyZXIsIGFuZCB3aWxsIGZvY3VzIG9uIHRocmVlIGFyZWFzOiB3ZWxsLXBsYW5uZWQgcmVoYWJpbGl0YXRpb24sIHByb21wdCBtb2JpbGlzYXRpb24gYW5kIHRoZSBxdWFsaXR5L2ludGVuc2l0eSBvZiByZWhhYmlsaXRhdGlvbi4gVGhlIGRhdGEgd2lsbCBiZSBjb2xsZWN0ZWQgZnJvbSB0aGUgc2FtZSBwYXRpZW50cyBvdmVyIHRoZWlyIGZpcnN0IDcgZGF5cyBpbiBlYWNoIG9mIHRocmVlIHN0ZXBzIGluIHRoZWlyIHBhdGh3YXk6IHBvc3Qtb3BlcmF0aXZlIHRoZXJhcHkgaW4gdGhlIGFjdXRlIHdhcmQsIGluaXRpYWwgcmVoYWJpbGl0YXRpb24gaW4gYW55IHN1YnNlcXVlbnQgd2FyZChzKSwgYW5kIGhvbWUgYmFzZWQgcmVoYWJpbGl0YXRpb24uIFBhdGllbnQgY29ob3J0OiBUbyBkYXRlIDE0OSBBY3V0ZSBUcnVzdHMgYW5kIDQ4IG5vbi1hY3V0ZSBzZXJ2aWNlcyBoYXZlIHJlZ2lzdGVyZWQgYW4gaW50ZXJlc3QgaW4gZnVsbHkgZW5nYWdpbmcgd2l0aCB0aGUgYXVkaXQuIExvY2FsIHN0YWZmIGluIGFjdXRlIHVuaXRzIGFscmVhZHkgY29sbGVjdCBkYXRhIGZvciB0aGUgTmF0aW9uYWwgSGlwIEZyYWN0dXJlIERhdGFiYXNlIChOSEZEKSBhbmQgd2lsbCByb3V0aW5lbHkgaWRlbnRpZnkgYWxsIHBhdGllbnRzIGFnZWQgNjAgb3Igb2xkZXIgd2hvIHVuZGVyZ28gc3VyZ2VyeSBmb3IgYSBuZXdoaXAgZnJhY3R1cmUuIFRoZSBhdWRpdCB3aWxsIGZvbGxvd3RoaXMgc2FtZSBjb2hvcnQgb2YgcGF0aWVudHMsIGZyb20gdGhlIGRheSBvZiBvcGVyYXRpb24uIFBhdGllbnRzIHdpbGwgYmUgcmVjcnVpdGVkIGZyb20gTWF5IDJuZCB1bnRpbCB0aGUgZW5kIG9mIEp1bmUsIHdpdGggMTIwIGRheSBmb2xsb3ctdXAgY29tcGxldGUgYnkgdGhlIGVuZCBvZiBPY3RvYmVyLiBSZXN1bHRzOiBUaGUgcmVzdWx0cyB3aWxsIGNyZWF0ZSBzdHJlbmd0aGVuZWQgcGh5c2lvdGhlci1hcHkgZGF0YSwgbGlua2luZyBQSEZTQSBkYXRhIHdpdGggTkhGRCBkYXRhIGluY2x1ZGluZy4gKiBwcm9tcHQgcG9zdC1vcGVyYXRpdmUgbW9iaWxpc2F0aW9uIGFuZCBhbnkgY29uc3RyYWludHMgb24gdGhpczsgKiBwaHlzaW90aGVyYXB5IGFzc2Vzc21lbnQgcGVyZm9ybWVkOyAqIHRoZSBuYXR1cmUgb2YgcGh5c2lvdGhlcmFweSBwcm92aWRlZCBlYWNoIGRheTsgKiB0aGUgdGltZSBhbmQgc3RhZmYgaW52b2x2ZWQgaW4gcHJvdmlkaW5nIHRoaXM7ICogbGVuZ3RoIG9mIHN0YXkgaW4gZWFjaCBzdGFnZSBvZiB0aGUgcmVoYWJpbGl0YXRpb24gcGF0aHdheTsgKiBwYXRpZW50cycgZGlzY2hhcmdlIGRlc3RpbmF0aW9uOyAqIHJlY292ZXJ5IG9mIG1vYmlsaXR5OyBhbmQgKiAxMjAgZGF5IGZvbGxvd3VwIG9mIG1vYmlsaXR5LCByZXNpZGVudGlhbCBzdGF0dXMgYW5kIHF1YWxpdHkgb2YgbGlmZS4gQ29uY2x1c2lvbihzKTogVGhlIGF1ZGl0J3MgcHVycG9zZSBpcyB0byBkZWZpbmUgdGhlIHF1YWxpdHkgYW5kIGludGVuc2l0eSBvZiBwaHlzaW90aGVyYXB5IHByb3ZpZGVkIHRvIGEga2V5IGdyb3VwIG9mIHBhdGllbnRzLXBhdGllbnRzIHdpdGggaGlwIGZyYWN0dXJlIHdobywgdGhyb3VnaCB0aGUgTkhGRCwgYXJlIGFscmVhZHkgdXNlZCB0byBkZWZpbmUgdGhlIHF1YWxpdHkgYW5kIG91dGNvbWUgb2YgdGhlIG11bHRpZGlzY2lwbGluYXJ5IGNhcmUgb2ZmZXJlZCB0byBmcmFpbCBhbmQgb2xkZXIgcGVvcGxlIGJ5IHRoZSBtb2Rlcm4gTkhTLiBJbXBsaWNhdGlvbnM6TW9yZSByb2J1c3QgZGF0YXdpbGxtZWFuIHRoYXQgcGh5c2lvdGhlcmFwaXN0cyBhbmQgc2VydmljZSBjb21taXNzaW9uZXJzIHdpbGwgYmUgYWJsZSB0byB1bmRlcnN0YW5kIHRoZWlyIHNlcnZpY2VzIG1vcmUgY29tcHJlaGVuc2l2ZWx5IGFuZCBvcHRpbWlzZSBpbXByb3ZlbWVudCBvcHBvcnR1bml0aWVzLiBUaGUgTmF0aW9uYWwgSGlwIEZyYWN0dXJlIERhdGFiYXNlIGNvdWxkIGluY2x1ZGUgbW9yZSBwaHlzaW90aGVyYXB5IGRhdGEgb24gYSBtb3JlIHBlcm1hbmVudCBiYXNpcywgZW5hYmxpbmcgc3VzdGFpbmFiaWxpdHkgb2YgaW1wcm92ZW1lbnQuIFRoaXMgYXBwcm9hY2ggdG8gaW1wcm92ZW1lbnQgY291bGQgYmUgYXBwbGljYWJsZSB0byBvdGhlciBjbGluaWNhbCBhcmVhcyBvZiBwaHlzaW90aGVyYXB5LCBhbmQgcHJvdmlkZXMgdGhlIG9wcG9ydHVuaXR5IGZvciB0aGUgcHJvZmVzc2lvbiB0byBnYWluIHJlYWwgZmVlZGJhY2sgYWJvdXQgaXRzIGltcGFjdHdpdGggZnJhaWwgYW5kIG9sZGVyIHBlb3BsZS4iLCJwdWJsaXNoZXIiOiJFbHNldmllciBCViIsInZvbHVtZSI6IjEwMyIsImNvbnRhaW5lci10aXRsZS1zaG9ydCI6IlBoeXNpb3RoZXJhcHkifSwiaXNUZW1wb3JhcnkiOmZhbHNlfSx7ImlkIjoiOTBmMWJiMWEtYzRiOC0zMmRkLTg0NWQtNDcyYWMxODJjODJlIiwiaXRlbURhdGEiOnsidHlwZSI6ImFydGljbGUtam91cm5hbCIsImlkIjoiOTBmMWJiMWEtYzRiOC0zMmRkLTg0NWQtNDcyYWMxODJjODJlIiwidGl0bGUiOiJUbyB3aGF0IGV4dGVudCBpcyB0aGUgdmFyaWF0aW9uIGluIGNhcmRpYWMgcmVoYWJpbGl0YXRpb24gcXVhbGl0eSBhc3NvY2lhdGVkIHdpdGggcGF0aWVudCBjaGFyYWN0ZXJpc3RpY3M/IiwiYXV0aG9yIjpbeyJmYW1pbHkiOiJTYWxtYW4iLCJnaXZlbiI6IkFobWFkIiwicGFyc2UtbmFtZXMiOmZhbHNlLCJkcm9wcGluZy1wYXJ0aWNsZSI6IiIsIm5vbi1kcm9wcGluZy1wYXJ0aWNsZSI6IiJ9LHsiZmFtaWx5IjoiRG9oZXJ0eSIsImdpdmVuIjoiUGF0cmljayIsInBhcnNlLW5hbWVzIjpmYWxzZSwiZHJvcHBpbmctcGFydGljbGUiOiIiLCJub24tZHJvcHBpbmctcGFydGljbGUiOiIifV0sImNvbnRhaW5lci10aXRsZSI6IkJNQyBIZWFsdGggU2VydmljZXMgUmVzZWFyY2giLCJhY2Nlc3NlZCI6eyJkYXRlLXBhcnRzIjpbWzIwMjEsMTIsMV1dfSwiRE9JIjoiMTAuMTE4Ni9TMTI5MTMtMDE4LTM4MzEtMS9UQUJMRVMvNCIsIklTU04iOiIxNDcyNjk2MyIsIlBNSUQiOiIzMDYwNjE4MSIsIlVSTCI6Imh0dHBzOi8vYm1jaGVhbHRoc2VydnJlcy5iaW9tZWRjZW50cmFsLmNvbS9hcnRpY2xlcy8xMC4xMTg2L3MxMjkxMy0wMTgtMzgzMS0xIiwiaXNzdWVkIjp7ImRhdGUtcGFydHMiOltbMjAxOSwxLDNdXX0sInBhZ2UiOiIxLTgiLCJhYnN0cmFjdCI6IkJhY2tncm91bmQ6IEh1Z2UgdmFyaWFiaWxpdHkgaW4gcXVhbGl0eSBvZiBzZXJ2aWNlIGRlbGl2ZXJ5IG9mIGNhcmRpYWMgcmVoYWJpbGl0YXRpb24gKENSKSBpbiB0aGUgVUsuIFRoaXMgc3R1ZHkgYWltZWQgdG8gYXNjZXJ0YWluIHdoZXRoZXIgdGhlIHZhcmlhdGlvbiBpbiBxdWFsaXR5IG9mIENSIGRlbGl2ZXJ5IGlzIGFzc29jaWF0ZWQgd2l0aCBwYXJ0aWNpcGFudHMnIGNoYXJhY3RlcmlzdGljcy4gTWV0aG9kczogSW5kaXZpZHVhbCBwYXRpZW50IGRhdGEgZnJvbSAxIEFwcmlsIDIwMTMgdG8gMzEgTWFyY2ggMjAxNCB3ZXJlIGNvbGxlY3RlZCBlbGVjdHJvbmljYWxseSBmcm9tIHRoZSBVSydzIE5hdGlvbmFsIEF1ZGl0IG9mIENhcmRpYWMgUmVoYWJpbGl0YXRpb24gZGF0YWJhc2UuIFF1YWxpdHkgb2YgQ1IgZGVsaXZlcnkgaXMgY2F0ZWdvcmlzZWQgYXMgbG93LCBtaWRkbGUsIGFuZCBoaWdoIGJhc2VkIG9uIHNpeCBzZXJ2aWNlLWxldmVsIGNyaXRlcmlhLiBUaGUgc3R1ZHkgaW5jbHVkZWQgYSByYW5nZSBvZiBwYXRpZW50IHZhcmlhYmxlczogcGF0aWVudCBkZW1vZ3JhcGhpY3MsIGNhcmRpb3Zhc2N1bGFyIHJpc2sgZmFjdG9ycywgY29tb3JiaWRpdGllcywgcGh5c2ljYWwgYW5kIHBzeWNob3NvY2lhbCBoZWFsdGggbWVhc3VyZXMsIGFuZCBpbmRleCBvZiBtdWx0aXBsZSBkZXByaXZhdGlvbi4gUmVzdWx0czogVGhlIGNoYW5jZSB0aGF0IGEgQ1IgcGF0aWVudCB3aXRoIG1vcmUgY29tb3JiaWRpdGllcyBhdHRlbmRlZCBhIGhpZ2gtcXVhbGl0eSBwcm9ncmFtbWUgd2FzIDIuMTMgYW5kIDEuODUgdGltZXMgaGlnaGVyIHRoYW4gdGhlIGNoYW5jZSB0aGF0IHRoZSBzYW1lIHBhdGllbnQgYXR0ZW5kZWQgYSBsb3ctIG9yIG1pZGRsZS1xdWFsaXR5IHByb2dyYW1tZSwgcmVzcGVjdGl2ZWx5LiBQYXRpZW50cyB3aG8gcGFydGljaXBhdGVkIGluIGhpZ2gtcXVhbGl0eSBDUiBwcm9ncmFtbWVzIHRlbmRlZCB0byBiZSBhdCBoaWdoIHJpc2sgKGUuZy4gaW5jcmVhc2VkIHdhaXN0IHNpemUgYW5kIGhpZ2ggYmxvb2QgcHJlc3N1cmUpOyBoaWdoIEJNSSwgbG93IHBoeXNpY2FsIGFjdGl2aXR5IGxldmVscyBhbmQgaGlnaCBIb3NwaXRhbCBBbnhpZXR5IGFuZCBEZXByZXNzaW9uIFNjYWxlIHNjb3JlczsgYW5kIHdlcmUgbW9yZSBsaWtlbHkgdG8gYmUgc21va2VycywgYW5kIGJlIGluIG1vcmUgc29jaWFsbHkgZGVwcml2ZWQgZ3JvdXBzIHRoYW4gcGF0aWVudHMgaW4gbG93LXF1YWxpdHkgcHJvZ3JhbW1lcy4gQ29uY2x1c2lvbnM6IFRoZXNlIGZpbmRpbmdzIHNob3cgdGhhdCB0aGUgcXVhbGl0eSBvZiBDUiBkZWxpdmVyeSBjYW4gYmUgaW1wcm92ZWQgYW5kIG1lZXQgbmF0aW9uYWwgc3RhbmRhcmRzIGJ5IHNlcnZpbmcgYSBtb3JlIG11bHRpLW1vcmJpZCBwb3B1bGF0aW9uIHdoaWNoIGlzIGltcG9ydGFudCBmb3IgcGF0aWVudHMsIGhlYWx0aCBwcm92aWRlcnMgYW5kIGNvbW1pc3Npb25lcnMgb2YgaGVhbHRoY2FyZS4gSW4gb3JkZXIgZm9yIGxvdy1xdWFsaXR5IHByb2dyYW1tZXMgdG8gbWVldCBjbGluaWNhbCBzdGFuZGFyZHMsIENSIHNlcnZpY2VzIG5lZWQgdG8gYmUgbW9yZSBpbmNsdXNpdmUgaW4gcmVzcGVjdCBvZiBwYXRpZW50cycgY2hhcmFjdGVyaXN0aWNzIGlkZW50aWZpZWQgaW4gdGhlIHN0dWR5LiBFdmFsdWF0aW9uIGFuZCBkaXNzZW1pbmF0aW9uIG9mIGluZm9ybWF0aW9uIGFib3V0IHRoZSBwb3B1bGF0aW9ucyBzZXJ2ZWQgYnkgQ1IgcHJvZ3JhbW1lcyBtYXkgaGVscCBsb3ctcXVhbGl0eSBwcm9ncmFtbWVzIHRvIGJlIG1vcmUgaW5jbHVzaXZlLiIsInB1Ymxpc2hlciI6IkJpb01lZCBDZW50cmFsIEx0ZC4iLCJpc3N1ZSI6IjEiLCJ2b2x1bWUiOiIxOSIsImNvbnRhaW5lci10aXRsZS1zaG9ydCI6IkJNQyBIZWFsdGggU2VydiBSZXMifSwiaXNUZW1wb3JhcnkiOmZhbHNlfSx7ImlkIjoiZDdmZjg2ODgtOWFiMy0zYTY2LWFiYzMtNmNlZWVhYmZmOWIwIiwiaXRlbURhdGEiOnsidHlwZSI6IndlYnBhZ2UiLCJpZCI6ImQ3ZmY4Njg4LTlhYjMtM2E2Ni1hYmMzLTZjZWVlYWJmZjliMCIsInRpdGxlIjoiRGlzY2hhcmdpbmcgb2xkZXIgcGVvcGxlIGZyb20gYWN1dGUgaG9zcGl0YWxzLiAoSEMgMTggU0VTU0lPTiAyMDE2LTE3KS4iLCJhdXRob3IiOlt7ImZhbWlseSI6Ik5hdGlvbmFsIEF1ZGl0IE9mZmljZSIsImdpdmVuIjoiIiwicGFyc2UtbmFtZXMiOmZhbHNlLCJkcm9wcGluZy1wYXJ0aWNsZSI6IiIsIm5vbi1kcm9wcGluZy1wYXJ0aWNsZSI6IiJ9XSwiYWNjZXNzZWQiOnsiZGF0ZS1wYXJ0cyI6W1syMDIxLDEyLDFdXX0sIlVSTCI6Imh0dHBzOi8vcHVibGljYXRpb25zLnBhcmxpYW1lbnQudWsvcGEvY20yMDE2MTcvY21zZWxlY3QvY21wdWJhY2MvNzYvNzYwNi5odG0iLCJpc3N1ZWQiOnsiZGF0ZS1wYXJ0cyI6W1syMDE2XV19LCJjb250YWluZXItdGl0bGUtc2hvcnQiOiIifSwiaXNUZW1wb3JhcnkiOmZhbHNlfSx7ImlkIjoiZmRkY2IzMWMtYjI5Ni0zYzMwLTlhY2ItZDQzNDMyYzFiYmEyIiwiaXRlbURhdGEiOnsidHlwZSI6ImFydGljbGUtam91cm5hbCIsImlkIjoiZmRkY2IzMWMtYjI5Ni0zYzMwLTlhY2ItZDQzNDMyYzFiYmEyIiwidGl0bGUiOiJBY2hpbGxlcyB0ZW5kb24gcnVwdHVyZSByZWhhYmlsaXRhdGlvbjogYSBtaXhlZCBtZXRob2RzIGludmVzdGlnYXRpb24gb2YgY3VycmVudCBwcmFjdGljZSBhbW9uZyBvcnRob3BhZWRpYyBzdXJnZW9ucyBpbiB0aGUgVW5pdGVkXG5LaW5nZG9tIiwiYXV0aG9yIjpbeyJmYW1pbHkiOiJLZWFybmV5IiwiZ2l2ZW4iOiJSLiBTLiIsInBhcnNlLW5hbWVzIjpmYWxzZSwiZHJvcHBpbmctcGFydGljbGUiOiIiLCJub24tZHJvcHBpbmctcGFydGljbGUiOiIifSx7ImZhbWlseSI6IlBhcnNvbnMiLCJnaXZlbiI6Ik4uIiwicGFyc2UtbmFtZXMiOmZhbHNlLCJkcm9wcGluZy1wYXJ0aWNsZSI6IiIsIm5vbi1kcm9wcGluZy1wYXJ0aWNsZSI6IiJ9LHsiZmFtaWx5IjoiVW5kZXJ3b29kIiwiZ2l2ZW4iOiJNLiIsInBhcnNlLW5hbWVzIjpmYWxzZSwiZHJvcHBpbmctcGFydGljbGUiOiIiLCJub24tZHJvcHBpbmctcGFydGljbGUiOiIifSx7ImZhbWlseSI6IkNvc3RhIiwiZ2l2ZW4iOiJNLiBMLiIsInBhcnNlLW5hbWVzIjpmYWxzZSwiZHJvcHBpbmctcGFydGljbGUiOiIiLCJub24tZHJvcHBpbmctcGFydGljbGUiOiIifV0sImNvbnRhaW5lci10aXRsZSI6IkJvbmUgJiBKb2ludCBSZXNlYXJjaCIsImFjY2Vzc2VkIjp7ImRhdGUtcGFydHMiOltbMjAyMSwxMiwxXV19LCJET0kiOiIxMC4xMzAyLzIwNDYtMzc1OC40NC4yMDAwNDAwIiwiSVNTTiI6IjIwNDYzNzU4IiwiUE1JRCI6IjI1ODY4OTM4IiwiVVJMIjoiL3BtYy9hcnRpY2xlcy9QTUM0NDQ4MTIzLyIsImlzc3VlZCI6eyJkYXRlLXBhcnRzIjpbWzIwMTUsNCwxXV19LCJwYWdlIjoiNjUiLCJhYnN0cmFjdCI6Ik9iamVjdGl2ZXM6IFRoZSBldmlkZW5jZSBiYXNlIHRvIGluZm9ybSB0aGUgbWFuYWdlbWVudCBvZiBBY2hpbGxlcyB0ZW5kb24gcnVwdHVyZSBpcyBzcGFyc2UuIFRoZSBvYmplY3RpdmVzIG9mIHRoaXMgcmVzZWFyY2ggd2VyZSB0byBlc3RhYmxpc2ggd2hhdCBjdXJyZW50IHByYWN0aWNlIGlzIGluIHRoZSBVbml0ZWQgS2luZ2RvbSBhbmQgZXhwbG9yZSBjbGluaWNpYW5zJyB2aWV3cyBvbiBwcm9wb3NlZCBmdXJ0aGVyIHJlc2VhcmNoIGluIHRoaXMgYXJlYS4gVGhpcyBzdHVkeSB3YXMgcmVnaXN0ZXJlZCB3aXRoIHRoZSBJU1JDVE4gKElTUkNUTjY4MjczNzczKSBhcyBwYXJ0IG9mIGEgbGFyZ2VyIHByb2dyYW1tZSBvZiByZXNlYXJjaC4gTWV0aG9kczogV2UgcmVwb3J0IGFuIG9ubGluZSBzdXJ2ZXkgb2YgY3VycmVudCBwcmFjdGljZSBpbiB0aGUgVW5pdGVkIEtpbmdkb20sIGFwcHJvdmVkIGJ5IHRoZSBCcml0aXNoIE9ydGhvcGFlZGljIEZvb3QgYW5kIEFua2xlIFNvY2lldHkgYW5kIGNvbXBsZXRlZCBieSAxODEgb2YgaXRzIG1lbWJlcnMuIEEgdG90YWwgb2YgdGVuIG9mIHRoZXNlIHJlc3BvbmRlbnRzIHdlcmUgaW52aXRlZCBmb3IgYSBzdWJzZXF1ZW50IG9uZS10by1vbmUgaW50ZXJ2aWV3IHRvIGV4cGxvcmUgY2xpbmljaWFuIHZpZXdzIG9uIHByb3Bvc2VkIGZ1cnRoZXIgcmVzZWFyY2ggaW4gdGhpcyBhcmVhLiBSZXN1bHRzOiBUaGUgc3VydmV5IHNob3dlZCB3aWRlIHZhcmlhdGlvbnMgaW4gcHJhY3RpY2UsIHdpdGggcGF0aWVudHMgYmVpbmcgbWFuYWdlZCBpbiBwbGFzdGVyIGNhc3QgYWxvbmUgKDEzJSksIHBsYXN0ZXIgY2FzdCBmb2xsb3dlZCBieSBvcnRob3NlcyBtYW5hZ2VtZW50ICg2OCUpLCBhbmQgb3J0aG9zZXMgYWxvbmUgKDE5JSkuIFdpdGhpbiB0aGVzZSBjYXRlZ29yaWVzLCBmdXJ0aGVyIHZhcmlhdGlvbiBleGlzdGVkIHJlZ2FyZGluZyB0aGUgaW5kaXZpZHVhbCByZWhhYmlsaXRhdGlvbiBmYWNldHMsIHN1Y2ggYXMgdGhlIGxlbmd0aCBvZiB0aW1lIHdvcm4sIHRoZSBmb290IHBvc2l0aW9uIHdpdGhpbiB0aGVtIGFuZCB3ZWlnaHQtYmVhcmluZyBzdGF0dXMuIFRoZSBzdWJzZXF1ZW50IGludGVydmlld3MgcmVmbGVjdGVkIHRoaXMgY2xpbmljYWwgdW5jZXJ0YWludHkgYW5kIHRoZSBwcmVzc2luZyBuZWVkIGZvciBkZWZpbml0aXZlIHJlc2VhcmNoLiBDb25jbHVzaW9uczogVGhlIGdhcCBpbiBldmlkZW5jZSBpbiB0aGlzIGFyZWEgaGFzIHJlc3VsdGVkIGluIHByYWN0aWNlIGluIHRoZSBVbml0ZWQgS2luZ2RvbSBiZWNvbWluZyB2YXJpZWQgYW5kIGJhc2VkIG9uIGluZGl2aWR1YWwgb3Bpbmlvbi4gRnV0dXJlIGhpZ2gtcXVhbGl0eSByYW5kb21pc2VkIHRyaWFscyBvbiB0aGlzIHN1YmplY3QgYXJlIHN1cHBvcnRlZCBieSB0aGUgY2xpbmljYWwgY29tbXVuaXR5LiIsInB1Ymxpc2hlciI6IkJyaXRpc2ggRWRpdG9yaWFsIFNvY2lldHkgb2YgQm9uZSBhbmQgSm9pbnQgU3VyZ2VyeSIsImlzc3VlIjoiNCIsInZvbHVtZSI6IjQiLCJjb250YWluZXItdGl0bGUtc2hvcnQiOiJCb25lIEpvaW50IFJlcyJ9LCJpc1RlbXBvcmFyeSI6ZmFsc2V9XX0="/>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[9–12]</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This variation has potential</w:t>
      </w:r>
      <w:r w:rsidRPr="55245E33" w:rsidR="005F39A7">
        <w:rPr>
          <w:rFonts w:ascii="Times New Roman" w:hAnsi="Times New Roman" w:eastAsia="Times New Roman" w:cs="Times New Roman"/>
        </w:rPr>
        <w:t>ly</w:t>
      </w:r>
      <w:r w:rsidRPr="55245E33" w:rsidR="00A771F7">
        <w:rPr>
          <w:rFonts w:ascii="Times New Roman" w:hAnsi="Times New Roman" w:eastAsia="Times New Roman" w:cs="Times New Roman"/>
        </w:rPr>
        <w:t xml:space="preserve"> negative implications for patients </w:t>
      </w:r>
      <w:r w:rsidRPr="55245E33" w:rsidR="0087434A">
        <w:rPr>
          <w:rFonts w:ascii="Times New Roman" w:hAnsi="Times New Roman" w:eastAsia="Times New Roman" w:cs="Times New Roman"/>
        </w:rPr>
        <w:t xml:space="preserve">as </w:t>
      </w:r>
      <w:r w:rsidRPr="55245E33" w:rsidR="00B72A1A">
        <w:rPr>
          <w:rFonts w:ascii="Times New Roman" w:hAnsi="Times New Roman" w:eastAsia="Times New Roman" w:cs="Times New Roman"/>
        </w:rPr>
        <w:t>of</w:t>
      </w:r>
      <w:r w:rsidRPr="55245E33" w:rsidR="00A771F7">
        <w:rPr>
          <w:rFonts w:ascii="Times New Roman" w:hAnsi="Times New Roman" w:eastAsia="Times New Roman" w:cs="Times New Roman"/>
        </w:rPr>
        <w:t xml:space="preserve"> how well</w:t>
      </w:r>
      <w:r w:rsidRPr="55245E33" w:rsidR="0087434A">
        <w:rPr>
          <w:rFonts w:ascii="Times New Roman" w:hAnsi="Times New Roman" w:eastAsia="Times New Roman" w:cs="Times New Roman"/>
        </w:rPr>
        <w:t xml:space="preserve"> </w:t>
      </w:r>
      <w:r w:rsidRPr="55245E33" w:rsidR="00696BFE">
        <w:rPr>
          <w:rFonts w:ascii="Times New Roman" w:hAnsi="Times New Roman" w:eastAsia="Times New Roman" w:cs="Times New Roman"/>
        </w:rPr>
        <w:t>an</w:t>
      </w:r>
      <w:r w:rsidRPr="55245E33" w:rsidR="00A771F7">
        <w:rPr>
          <w:rFonts w:ascii="Times New Roman" w:hAnsi="Times New Roman" w:eastAsia="Times New Roman" w:cs="Times New Roman"/>
        </w:rPr>
        <w:t xml:space="preserve"> </w:t>
      </w:r>
      <w:r w:rsidRPr="55245E33" w:rsidR="0087434A">
        <w:rPr>
          <w:rFonts w:ascii="Times New Roman" w:hAnsi="Times New Roman" w:eastAsia="Times New Roman" w:cs="Times New Roman"/>
        </w:rPr>
        <w:t>individual progresses</w:t>
      </w:r>
      <w:r w:rsidRPr="55245E33" w:rsidR="00B72A1A">
        <w:rPr>
          <w:rFonts w:ascii="Times New Roman" w:hAnsi="Times New Roman" w:eastAsia="Times New Roman" w:cs="Times New Roman"/>
        </w:rPr>
        <w:t xml:space="preserve"> </w:t>
      </w:r>
      <w:r w:rsidRPr="55245E33" w:rsidR="00A771F7">
        <w:rPr>
          <w:rFonts w:ascii="Times New Roman" w:hAnsi="Times New Roman" w:eastAsia="Times New Roman" w:cs="Times New Roman"/>
        </w:rPr>
        <w:t xml:space="preserve">during this </w:t>
      </w:r>
      <w:r w:rsidRPr="55245E33" w:rsidR="007A4BE9">
        <w:rPr>
          <w:rFonts w:ascii="Times New Roman" w:hAnsi="Times New Roman" w:eastAsia="Times New Roman" w:cs="Times New Roman"/>
        </w:rPr>
        <w:t>early</w:t>
      </w:r>
      <w:r w:rsidRPr="55245E33" w:rsidR="007A4BE9">
        <w:rPr>
          <w:rFonts w:ascii="Times New Roman" w:hAnsi="Times New Roman" w:eastAsia="Times New Roman" w:cs="Times New Roman"/>
        </w:rPr>
        <w:t xml:space="preserve"> </w:t>
      </w:r>
      <w:r w:rsidRPr="55245E33" w:rsidR="00A771F7">
        <w:rPr>
          <w:rFonts w:ascii="Times New Roman" w:hAnsi="Times New Roman" w:eastAsia="Times New Roman" w:cs="Times New Roman"/>
        </w:rPr>
        <w:t xml:space="preserve">phase of rehabilitation is often used as a criterion for access to further rehabilitative services across the care continuum </w:t>
      </w:r>
      <w:sdt>
        <w:sdtPr>
          <w:id w:val="1730887496"/>
          <w:tag w:val="MENDELEY_CITATION_v3_eyJjaXRhdGlvbklEIjoiTUVOREVMRVlfQ0lUQVRJT05fZmJjNmJhMmItYjA1Zi00NDkwLThmZDAtZjdjZTJiNDI3OTNmIiwicHJvcGVydGllcyI6eyJub3RlSW5kZXgiOjB9LCJpc0VkaXRlZCI6ZmFsc2UsIm1hbnVhbE92ZXJyaWRlIjp7ImlzTWFudWFsbHlPdmVycmlkZGVuIjpmYWxzZSwiY2l0ZXByb2NUZXh0IjoiWzddIiwibWFudWFsT3ZlcnJpZGVUZXh0IjoiIn0sImNpdGF0aW9uSXRlbXMiOlt7ImlkIjoiNjgxMjAzN2EtMjY0MC0zMGQ0LTg3OTctOGVkNDhjM2UwZTMyIiwiaXRlbURhdGEiOnsidHlwZSI6IndlYnBhZ2UiLCJpZCI6IjY4MTIwMzdhLTI2NDAtMzBkNC04Nzk3LThlZDQ4YzNlMGUzMiIsInRpdGxlIjoiSG9zcGl0YWwgZGlzY2hhcmdlIGFuZCBjb21tdW5pdHkgc3VwcG9ydDogcG9saWN5IGFuZCBvcGVyYXRpbmcgbW9kZWwiLCJhdXRob3IiOlt7ImZhbWlseSI6IkRlcGFydG1lbnQgb2YgSGVhbHRoICYgU29jaWFsIENhcmUiLCJnaXZlbiI6IiIsInBhcnNlLW5hbWVzIjpmYWxzZSwiZHJvcHBpbmctcGFydGljbGUiOiIiLCJub24tZHJvcHBpbmctcGFydGljbGUiOiIifV0sImFjY2Vzc2VkIjp7ImRhdGUtcGFydHMiOltbMjAyMSwxMiwxXV19LCJVUkwiOiJodHRwczovL3d3dy5nb3YudWsvZ292ZXJubWVudC9wdWJsaWNhdGlvbnMvaG9zcGl0YWwtZGlzY2hhcmdlLXNlcnZpY2UtcG9saWN5LWFuZC1vcGVyYXRpbmctbW9kZWwvaG9zcGl0YWwtZGlzY2hhcmdlLXNlcnZpY2UtcG9saWN5LWFuZC1vcGVyYXRpbmctbW9kZWwiLCJpc3N1ZWQiOnsiZGF0ZS1wYXJ0cyI6W1syMDIxXV19LCJjb250YWluZXItdGl0bGUtc2hvcnQiOiIifSwiaXNUZW1wb3JhcnkiOmZhbHNlfV19"/>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[7]</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w:t>
      </w:r>
    </w:p>
    <w:p w:rsidRPr="00FC04ED" w:rsidR="00A771F7" w:rsidP="007A0AC9" w:rsidRDefault="00A771F7" w14:paraId="1A625E52" w14:textId="18AACA78">
      <w:pPr>
        <w:spacing w:before="60" w:after="240" w:line="480" w:lineRule="auto"/>
        <w:jc w:val="both"/>
        <w:rPr>
          <w:rFonts w:ascii="Times New Roman" w:hAnsi="Times New Roman" w:eastAsia="Times New Roman" w:cs="Times New Roman"/>
        </w:rPr>
      </w:pPr>
      <w:r w:rsidRPr="55245E33" w:rsidR="00A771F7">
        <w:rPr>
          <w:rFonts w:ascii="Times New Roman" w:hAnsi="Times New Roman" w:eastAsia="Times New Roman" w:cs="Times New Roman"/>
        </w:rPr>
        <w:t xml:space="preserve">Hip fracture is a good example of observed variations in acute rehabilitation despite a protocolised approach to care </w:t>
      </w:r>
      <w:sdt>
        <w:sdtPr>
          <w:id w:val="1145636215"/>
          <w:tag w:val="MENDELEY_CITATION_v3_eyJjaXRhdGlvbklEIjoiTUVOREVMRVlfQ0lUQVRJT05fNDQ5Mzc1MWMtMmQ0My00NWFiLTk4NGUtZTBkMDY1OWZjZmNkIiwicHJvcGVydGllcyI6eyJub3RlSW5kZXgiOjB9LCJpc0VkaXRlZCI6ZmFsc2UsIm1hbnVhbE92ZXJyaWRlIjp7ImlzTWFudWFsbHlPdmVycmlkZGVuIjpmYWxzZSwiY2l0ZXByb2NUZXh0IjoiWzEzXSIsIm1hbnVhbE92ZXJyaWRlVGV4dCI6IiJ9LCJjaXRhdGlvbkl0ZW1zIjpbeyJpZCI6ImUxYzkyMjA5LTkxMjktM2I4OC1iZjMwLWM4OGY5Yzc2ZDhkNiIsIml0ZW1EYXRhIjp7InR5cGUiOiJ3ZWJwYWdlIiwiaWQiOiJlMWM5MjIwOS05MTI5LTNiODgtYmYzMC1jODhmOWM3NmQ4ZDYiLCJ0aXRsZSI6IkNNRzQ2OiBNYW5hZ2VtZW50IG9mIGhpcCBmcmFjdHVyZSBpbiBhZHVsdHMuIiwiYXV0aG9yIjpbeyJmYW1pbHkiOiJOYXRpb25hbCBJbnN0aXR1dGUgZm9yIEhlYWx0aCBhbmQgQ2xpbmljYWwgRXhjZWxsZW5jZSAoTklDRSkiLCJnaXZlbiI6IiIsInBhcnNlLW5hbWVzIjpmYWxzZSwiZHJvcHBpbmctcGFydGljbGUiOiIiLCJub24tZHJvcHBpbmctcGFydGljbGUiOiIifV0sImFjY2Vzc2VkIjp7ImRhdGUtcGFydHMiOltbMjAyMSwxMSwzMF1dfSwiVVJMIjoiaHR0cHM6Ly93d3cubmljZS5vcmcudWsvZ3VpZGFuY2UvY2cxMjQiLCJpc3N1ZWQiOnsiZGF0ZS1wYXJ0cyI6W1syMDEyXV19LCJjb250YWluZXItdGl0bGUtc2hvcnQiOiIifSwiaXNUZW1wb3JhcnkiOmZhbHNlfV19"/>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[13]</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On average, 65,000 older adults are admitted with hip fracture to an acute hospital in England and Wales each </w:t>
      </w:r>
      <w:proofErr w:type="gramStart"/>
      <w:r w:rsidRPr="55245E33" w:rsidR="00A771F7">
        <w:rPr>
          <w:rFonts w:ascii="Times New Roman" w:hAnsi="Times New Roman" w:eastAsia="Times New Roman" w:cs="Times New Roman"/>
        </w:rPr>
        <w:t>year</w:t>
      </w:r>
      <w:proofErr w:type="gramEnd"/>
      <w:sdt>
        <w:sdtPr>
          <w:id w:val="1882522132"/>
          <w:tag w:val="MENDELEY_CITATION_v3_eyJjaXRhdGlvbklEIjoiTUVOREVMRVlfQ0lUQVRJT05fNmRhZmUzMWMtNDQxZS00MWRiLWJjMjUtMTgwYmZmMjYzYTIzIiwicHJvcGVydGllcyI6eyJub3RlSW5kZXgiOjB9LCJpc0VkaXRlZCI6ZmFsc2UsIm1hbnVhbE92ZXJyaWRlIjp7ImlzTWFudWFsbHlPdmVycmlkZGVuIjpmYWxzZSwiY2l0ZXByb2NUZXh0IjoiWzE0XSIsIm1hbnVhbE92ZXJyaWRlVGV4dCI6IiJ9LCJjaXRhdGlvbkl0ZW1zIjpbeyJpZCI6IjVhMzlkN2EzLWJhNTctMzVhNy05MTU5LTA1NGZiOGE3ZDUzNSIsIml0ZW1EYXRhIjp7InR5cGUiOiJ3ZWJwYWdlIiwiaWQiOiI1YTM5ZDdhMy1iYTU3LTM1YTctOTE1OS0wNTRmYjhhN2Q1MzUiLCJ0aXRsZSI6Ik5hdGlvbmFsIEhpcCBGcmFjdHVyZSBEYXRhYmFzZSAoTkhGRCkgYW5udWFsIHJlcG9ydCAyMDE5ICIsImF1dGhvciI6W3siZmFtaWx5IjoiUm95YWwgQ29sbGVnZSBvZiBQaHlzaWNpYW5zIiwiZ2l2ZW4iOiIiLCJwYXJzZS1uYW1lcyI6ZmFsc2UsImRyb3BwaW5nLXBhcnRpY2xlIjoiIiwibm9uLWRyb3BwaW5nLXBhcnRpY2xlIjoiIn1dLCJjb250YWluZXItdGl0bGUiOiJMb25kb24iLCJhY2Nlc3NlZCI6eyJkYXRlLXBhcnRzIjpbWzIwMjEsMTIsMV1dfSwiVVJMIjoiaHR0cHM6Ly93d3cucmNwbG9uZG9uLmFjLnVrL3Byb2plY3RzL291dHB1dHMvbmF0aW9uYWwtaGlwLWZyYWN0dXJlLWRhdGFiYXNlLW5oZmQtYW5udWFsLXJlcG9ydC0yMDE5IiwiaXNzdWVkIjp7ImRhdGUtcGFydHMiOltbMjAxOV1dfSwiY29udGFpbmVyLXRpdGxlLXNob3J0IjoiIn0sImlzVGVtcG9yYXJ5IjpmYWxzZX1dfQ=="/>
          <w:placeholder>
            <w:docPart w:val="936FFEB0E3A314419BEB6BD2D28D602F"/>
          </w:placeholder>
          <w:rPr>
            <w:rFonts w:ascii="Times New Roman" w:hAnsi="Times New Roman" w:eastAsia="Times New Roman" w:cs="Times New Roman"/>
            <w:color w:val="000000" w:themeColor="text1" w:themeTint="FF" w:themeShade="FF"/>
          </w:rPr>
        </w:sdtPr>
        <w:sdtContent>
          <w:proofErr w:type="gramStart"/>
          <w:r w:rsidRPr="55245E33" w:rsidR="003301FC">
            <w:rPr>
              <w:rFonts w:ascii="Times New Roman" w:hAnsi="Times New Roman" w:eastAsia="Times New Roman" w:cs="Times New Roman"/>
              <w:color w:val="000000" w:themeColor="text1" w:themeTint="FF" w:themeShade="FF"/>
            </w:rPr>
            <w:t>[</w:t>
          </w:r>
          <w:proofErr w:type="gramEnd"/>
          <w:r w:rsidRPr="55245E33" w:rsidR="003301FC">
            <w:rPr>
              <w:rFonts w:ascii="Times New Roman" w:hAnsi="Times New Roman" w:eastAsia="Times New Roman" w:cs="Times New Roman"/>
              <w:color w:val="000000" w:themeColor="text1" w:themeTint="FF" w:themeShade="FF"/>
            </w:rPr>
            <w:t>14]</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The injury reflects a heterogeneous population of older adults, many of whom present with other comorbidities, live in domiciliary and residential/nursing care settings, with different levels of </w:t>
      </w:r>
      <w:proofErr w:type="spellStart"/>
      <w:r w:rsidRPr="55245E33" w:rsidR="00A771F7">
        <w:rPr>
          <w:rFonts w:ascii="Times New Roman" w:hAnsi="Times New Roman" w:eastAsia="Times New Roman" w:cs="Times New Roman"/>
        </w:rPr>
        <w:t>prefracture</w:t>
      </w:r>
      <w:proofErr w:type="spellEnd"/>
      <w:r w:rsidRPr="55245E33" w:rsidR="00A771F7">
        <w:rPr>
          <w:rFonts w:ascii="Times New Roman" w:hAnsi="Times New Roman" w:eastAsia="Times New Roman" w:cs="Times New Roman"/>
        </w:rPr>
        <w:t xml:space="preserve"> functional ability and available social support </w:t>
      </w:r>
      <w:sdt>
        <w:sdtPr>
          <w:id w:val="44067528"/>
          <w:tag w:val="MENDELEY_CITATION_v3_eyJjaXRhdGlvbklEIjoiTUVOREVMRVlfQ0lUQVRJT05fYzRlMjkzNTEtMTI2Mi00MzY0LWI0OWItZTkwNWE3Y2UwOGJlIiwicHJvcGVydGllcyI6eyJub3RlSW5kZXgiOjB9LCJpc0VkaXRlZCI6ZmFsc2UsIm1hbnVhbE92ZXJyaWRlIjp7ImlzTWFudWFsbHlPdmVycmlkZGVuIjpmYWxzZSwiY2l0ZXByb2NUZXh0IjoiWzksMTVdIiwibWFudWFsT3ZlcnJpZGVUZXh0IjoiIn0sImNpdGF0aW9uSXRlbXMiOlt7ImlkIjoiYzE3NDc0NDQtNDI5Yi0zOTFiLTkwZTgtY2NiYTc3ZWExNTkxIiwiaXRlbURhdGEiOnsidHlwZSI6ImFydGljbGUtam91cm5hbCIsImlkIjoiYzE3NDc0NDQtNDI5Yi0zOTFiLTkwZTgtY2NiYTc3ZWExNTkxIiwidGl0bGUiOiJUaGUgbmF0aW9uYWwgcGh5c2lvdGhlcmFweSBoaXAgZnJhY3R1cmUgc3ByaW50IGF1ZGl0IChQSEZTQSkiLCJhdXRob3IiOlt7ImZhbWlseSI6IkhvdmUiLCJnaXZlbiI6IlIuIiwicGFyc2UtbmFtZXMiOmZhbHNlLCJkcm9wcGluZy1wYXJ0aWNsZSI6IiIsIm5vbi1kcm9wcGluZy1wYXJ0aWNsZSI6InRlbiJ9LHsiZmFtaWx5IjoiSm9oYW5zZW4iLCJnaXZlbiI6IkEuIiwicGFyc2UtbmFtZXMiOmZhbHNlLCJkcm9wcGluZy1wYXJ0aWNsZSI6IiIsIm5vbi1kcm9wcGluZy1wYXJ0aWNsZSI6IiJ9LHsiZmFtaWx5IjoiTGlkZGljb2F0IiwiZ2l2ZW4iOiJNLiIsInBhcnNlLW5hbWVzIjpmYWxzZSwiZHJvcHBpbmctcGFydGljbGUiOiIiLCJub24tZHJvcHBpbmctcGFydGljbGUiOiIifSx7ImZhbWlseSI6IkJvdWx0b24iLCJnaXZlbiI6IkMuIiwicGFyc2UtbmFtZXMiOmZhbHNlLCJkcm9wcGluZy1wYXJ0aWNsZSI6IiIsIm5vbi1kcm9wcGluZy1wYXJ0aWNsZSI6IiJ9XSwiY29udGFpbmVyLXRpdGxlIjoiUGh5c2lvdGhlcmFweSIsImFjY2Vzc2VkIjp7ImRhdGUtcGFydHMiOltbMjAyMSwxMSwzMF1dfSwiRE9JIjoiMTAuMTAxNi9KLlBIWVNJTy4yMDE3LjExLjA4NiIsIklTU04iOiIwMDMxOTQwNiIsImlzc3VlZCI6eyJkYXRlLXBhcnRzIjpbWzIwMTcsMTJdXX0sInBhZ2UiOiJlMTA4LWUxMDkiLCJhYnN0cmFjdCI6IlB1cnBvc2U6IFRoZSBwdXJwb3NlIG9mIHRoZSBhdWRpdCBpcyB0byBnYWluIGEgZGV0YWlsZWQgdW5kZXJzdGFuZGluZyBvZiB0aGUgcGh5c2lvdGhlcmFweSBtYW5hZ2VtZW50IG9mIHBhdGllbnRzIHdpdGggaGlwIGZyYWN0dXJlLCBzbyB0aGF0IHJlY29tbWVuZGF0aW9ucyBjYW4gYmUgbWFkZSB3aGljaCB3aWxsIHJlc3VsdCBpbiBpbXByb3ZlbWVudHMuIEJ5IHVzaW5nIGEgc3RhbmRhcmRpc2VkIG5hdGlvbmFsIGF1ZGl0IHRvb2wsIGRhdGEgYW5kIGluZm9ybWF0aW9uIHdpbGwgZW5hYmxlIHBoeXNpb3RoZXJhcGlzdHMgdG8gdW5kZXJzdGFuZCBob3cgdG8gaW1wcm92ZSBib3RoIHRoZSBzZXJ2aWNlIGRlbGl2ZXJ5IGFuZCB0aGUgZXhwZXJpZW5jZSBvZiBwaHlzaW90aGVyYXB5IGZvciBoaXAgZnJhY3R1cmUgcGF0aWVudHMuIFRoaXMgYXVkaXQgd2lsbCBhbHNvIGRlbW9uc3RyYXRlIHRvIGV4dGVybmFsIHN0YWtlaG9sZGVycyB0aGUgcHJvZmVzc2lvbnMgcmVhZGluZXNzIHRvIGVtYnJhY2UgdGhlIGZpbmRpbmdzIGZyb20gdGhlIGF1ZGl0LCBpbiBvcmRlciB0byBtYWtlIGltcHJvdmVtZW50cy4gTWV0aG9kczogVGhlIHN0YW5kYXJkcyB0aGF0IGluZm9ybSB0aGUgYXVkaXQgYXJlIHByaW1hcmlseSBkZXJpdmVkIGZyb20gTklDRSBDRyBhbmQgTklDRSBDRyBiZSBjb21wcmlzZWQgb2YgY2xpbmljYWwgb2JzZXJ2YXRpb25zIGJ5IHBoeXNpb3RoZXJhcGlzdCBhbmQgY29tbXVuaWNhdGlvbiB3aXRoIHRoZSBwYXRpZW50IG9yIGNhcmVyLCBhbmQgd2lsbCBmb2N1cyBvbiB0aHJlZSBhcmVhczogd2VsbC1wbGFubmVkIHJlaGFiaWxpdGF0aW9uLCBwcm9tcHQgbW9iaWxpc2F0aW9uIGFuZCB0aGUgcXVhbGl0eS9pbnRlbnNpdHkgb2YgcmVoYWJpbGl0YXRpb24uIFRoZSBkYXRhIHdpbGwgYmUgY29sbGVjdGVkIGZyb20gdGhlIHNhbWUgcGF0aWVudHMgb3ZlciB0aGVpciBmaXJzdCA3IGRheXMgaW4gZWFjaCBvZiB0aHJlZSBzdGVwcyBpbiB0aGVpciBwYXRod2F5OiBwb3N0LW9wZXJhdGl2ZSB0aGVyYXB5IGluIHRoZSBhY3V0ZSB3YXJkLCBpbml0aWFsIHJlaGFiaWxpdGF0aW9uIGluIGFueSBzdWJzZXF1ZW50IHdhcmQocyksIGFuZCBob21lIGJhc2VkIHJlaGFiaWxpdGF0aW9uLiBQYXRpZW50IGNvaG9ydDogVG8gZGF0ZSAxNDkgQWN1dGUgVHJ1c3RzIGFuZCA0OCBub24tYWN1dGUgc2VydmljZXMgaGF2ZSByZWdpc3RlcmVkIGFuIGludGVyZXN0IGluIGZ1bGx5IGVuZ2FnaW5nIHdpdGggdGhlIGF1ZGl0LiBMb2NhbCBzdGFmZiBpbiBhY3V0ZSB1bml0cyBhbHJlYWR5IGNvbGxlY3QgZGF0YSBmb3IgdGhlIE5hdGlvbmFsIEhpcCBGcmFjdHVyZSBEYXRhYmFzZSAoTkhGRCkgYW5kIHdpbGwgcm91dGluZWx5IGlkZW50aWZ5IGFsbCBwYXRpZW50cyBhZ2VkIDYwIG9yIG9sZGVyIHdobyB1bmRlcmdvIHN1cmdlcnkgZm9yIGEgbmV3aGlwIGZyYWN0dXJlLiBUaGUgYXVkaXQgd2lsbCBmb2xsb3d0aGlzIHNhbWUgY29ob3J0IG9mIHBhdGllbnRzLCBmcm9tIHRoZSBkYXkgb2Ygb3BlcmF0aW9uLiBQYXRpZW50cyB3aWxsIGJlIHJlY3J1aXRlZCBmcm9tIE1heSAybmQgdW50aWwgdGhlIGVuZCBvZiBKdW5lLCB3aXRoIDEyMCBkYXkgZm9sbG93LXVwIGNvbXBsZXRlIGJ5IHRoZSBlbmQgb2YgT2N0b2Jlci4gUmVzdWx0czogVGhlIHJlc3VsdHMgd2lsbCBjcmVhdGUgc3RyZW5ndGhlbmVkIHBoeXNpb3RoZXItYXB5IGRhdGEsIGxpbmtpbmcgUEhGU0EgZGF0YSB3aXRoIE5IRkQgZGF0YSBpbmNsdWRpbmcuICogcHJvbXB0IHBvc3Qtb3BlcmF0aXZlIG1vYmlsaXNhdGlvbiBhbmQgYW55IGNvbnN0cmFpbnRzIG9uIHRoaXM7ICogcGh5c2lvdGhlcmFweSBhc3Nlc3NtZW50IHBlcmZvcm1lZDsgKiB0aGUgbmF0dXJlIG9mIHBoeXNpb3RoZXJhcHkgcHJvdmlkZWQgZWFjaCBkYXk7ICogdGhlIHRpbWUgYW5kIHN0YWZmIGludm9sdmVkIGluIHByb3ZpZGluZyB0aGlzOyAqIGxlbmd0aCBvZiBzdGF5IGluIGVhY2ggc3RhZ2Ugb2YgdGhlIHJlaGFiaWxpdGF0aW9uIHBhdGh3YXk7ICogcGF0aWVudHMnIGRpc2NoYXJnZSBkZXN0aW5hdGlvbjsgKiByZWNvdmVyeSBvZiBtb2JpbGl0eTsgYW5kICogMTIwIGRheSBmb2xsb3d1cCBvZiBtb2JpbGl0eSwgcmVzaWRlbnRpYWwgc3RhdHVzIGFuZCBxdWFsaXR5IG9mIGxpZmUuIENvbmNsdXNpb24ocyk6IFRoZSBhdWRpdCdzIHB1cnBvc2UgaXMgdG8gZGVmaW5lIHRoZSBxdWFsaXR5IGFuZCBpbnRlbnNpdHkgb2YgcGh5c2lvdGhlcmFweSBwcm92aWRlZCB0byBhIGtleSBncm91cCBvZiBwYXRpZW50cy1wYXRpZW50cyB3aXRoIGhpcCBmcmFjdHVyZSB3aG8sIHRocm91Z2ggdGhlIE5IRkQsIGFyZSBhbHJlYWR5IHVzZWQgdG8gZGVmaW5lIHRoZSBxdWFsaXR5IGFuZCBvdXRjb21lIG9mIHRoZSBtdWx0aWRpc2NpcGxpbmFyeSBjYXJlIG9mZmVyZWQgdG8gZnJhaWwgYW5kIG9sZGVyIHBlb3BsZSBieSB0aGUgbW9kZXJuIE5IUy4gSW1wbGljYXRpb25zOk1vcmUgcm9idXN0IGRhdGF3aWxsbWVhbiB0aGF0IHBoeXNpb3RoZXJhcGlzdHMgYW5kIHNlcnZpY2UgY29tbWlzc2lvbmVycyB3aWxsIGJlIGFibGUgdG8gdW5kZXJzdGFuZCB0aGVpciBzZXJ2aWNlcyBtb3JlIGNvbXByZWhlbnNpdmVseSBhbmQgb3B0aW1pc2UgaW1wcm92ZW1lbnQgb3Bwb3J0dW5pdGllcy4gVGhlIE5hdGlvbmFsIEhpcCBGcmFjdHVyZSBEYXRhYmFzZSBjb3VsZCBpbmNsdWRlIG1vcmUgcGh5c2lvdGhlcmFweSBkYXRhIG9uIGEgbW9yZSBwZXJtYW5lbnQgYmFzaXMsIGVuYWJsaW5nIHN1c3RhaW5hYmlsaXR5IG9mIGltcHJvdmVtZW50LiBUaGlzIGFwcHJvYWNoIHRvIGltcHJvdmVtZW50IGNvdWxkIGJlIGFwcGxpY2FibGUgdG8gb3RoZXIgY2xpbmljYWwgYXJlYXMgb2YgcGh5c2lvdGhlcmFweSwgYW5kIHByb3ZpZGVzIHRoZSBvcHBvcnR1bml0eSBmb3IgdGhlIHByb2Zlc3Npb24gdG8gZ2FpbiByZWFsIGZlZWRiYWNrIGFib3V0IGl0cyBpbXBhY3R3aXRoIGZyYWlsIGFuZCBvbGRlciBwZW9wbGUuIiwicHVibGlzaGVyIjoiRWxzZXZpZXIgQlYiLCJ2b2x1bWUiOiIxMDMiLCJjb250YWluZXItdGl0bGUtc2hvcnQiOiJQaHlzaW90aGVyYXB5In0sImlzVGVtcG9yYXJ5IjpmYWxzZX0seyJpZCI6IjhhYTU0MWY1LWJjMjItMzFlNC1iMDRhLWQxZDRjMDljOTI2YiIsIml0ZW1EYXRhIjp7InR5cGUiOiJhcnRpY2xlLWpvdXJuYWwiLCJpZCI6IjhhYTU0MWY1LWJjMjItMzFlNC1iMDRhLWQxZDRjMDljOTI2YiIsInRpdGxlIjoiSGV0ZXJvZ2VuZWl0eSBpbiBoaXAgZnJhY3R1cmUgcGF0aWVudHM6IGFnZSwgZnVuY3Rpb25hbCBzdGF0dXMsIGFuZCBjb21vcmJpZGl0eSIsImF1dGhvciI6W3siZmFtaWx5IjoiUGVucm9kIiwiZ2l2ZW4iOiJKb2FuIEQuIiwicGFyc2UtbmFtZXMiOmZhbHNlLCJkcm9wcGluZy1wYXJ0aWNsZSI6IiIsIm5vbi1kcm9wcGluZy1wYXJ0aWNsZSI6IiJ9LHsiZmFtaWx5IjoiTGl0a2UiLCJnaXZlbiI6IkFubiIsInBhcnNlLW5hbWVzIjpmYWxzZSwiZHJvcHBpbmctcGFydGljbGUiOiIiLCJub24tZHJvcHBpbmctcGFydGljbGUiOiIifSx7ImZhbWlseSI6Ikhhd2tlcyIsImdpdmVuIjoiV2lsbGlhbSBHLiIsInBhcnNlLW5hbWVzIjpmYWxzZSwiZHJvcHBpbmctcGFydGljbGUiOiIiLCJub24tZHJvcHBpbmctcGFydGljbGUiOiIifSx7ImZhbWlseSI6Ik1hZ2F6aW5lciIsImdpdmVuIjoiSmF5IiwicGFyc2UtbmFtZXMiOmZhbHNlLCJkcm9wcGluZy1wYXJ0aWNsZSI6IiIsIm5vbi1kcm9wcGluZy1wYXJ0aWNsZSI6IiJ9LHsiZmFtaWx5IjoiS292YWwiLCJnaXZlbiI6Iktlbm5ldGggSi4iLCJwYXJzZS1uYW1lcyI6ZmFsc2UsImRyb3BwaW5nLXBhcnRpY2xlIjoiIiwibm9uLWRyb3BwaW5nLXBhcnRpY2xlIjoiIn0seyJmYW1pbHkiOiJEb3VjZXR0ZSIsImdpdmVuIjoiSm9obiBULiIsInBhcnNlLW5hbWVzIjpmYWxzZSwiZHJvcHBpbmctcGFydGljbGUiOiIiLCJub24tZHJvcHBpbmctcGFydGljbGUiOiIifSx7ImZhbWlseSI6IlNpbGJlcnp3ZWlnIiwiZ2l2ZW4iOiJTdGFjZXkgQi4iLCJwYXJzZS1uYW1lcyI6ZmFsc2UsImRyb3BwaW5nLXBhcnRpY2xlIjoiIiwibm9uLWRyb3BwaW5nLXBhcnRpY2xlIjoiIn0seyJmYW1pbHkiOiJTaXUiLCJnaXZlbiI6IkFsYmVydCBMLiIsInBhcnNlLW5hbWVzIjpmYWxzZSwiZHJvcHBpbmctcGFydGljbGUiOiIiLCJub24tZHJvcHBpbmctcGFydGljbGUiOiIifV0sImNvbnRhaW5lci10aXRsZSI6IkpvdXJuYWwgb2YgdGhlIEFtZXJpY2FuIEdlcmlhdHJpY3MgU29jaWV0eSIsImFjY2Vzc2VkIjp7ImRhdGUtcGFydHMiOltbMjAyMSwxMSwzMF1dfSwiRE9JIjoiMTAuMTExMS9KLjE1MzItNTQxNS4yMDA3LjAxMDc4LlgiLCJJU1NOIjoiMDAwMi04NjE0IiwiUE1JRCI6IjE3MzQxMjQ0IiwiVVJMIjoiaHR0cHM6Ly9wdWJtZWQubmNiaS5ubG0ubmloLmdvdi8xNzM0MTI0NC8iLCJpc3N1ZWQiOnsiZGF0ZS1wYXJ0cyI6W1syMDA3LDNdXX0sInBhZ2UiOiI0MDctNDEzIiwiYWJzdHJhY3QiOiJPQkpFQ1RJVkVTOiBUbyBleGFtaW5lIHVuaWRlbnRpZmllZCBoZXRlcm9nZW5laXR5IGluIGhpcCBmcmFjdHVyZSBwYXRpZW50cyB0aGF0IG1heSBwcmVkaWN0IHZhcmlhdGlvbiBpbiBmdW5jdGlvbmFsIG91dGNvbWVzLiBERVNJR046IE9ic2VydmF0aW9uYWwsIGxvbmdpdHVkaW5hbCwgbXVsdGlzaXRlIGNvaG9ydCBzdHVkeS4gU0VUVElORzogVGhyZWUgc2VwYXJhdGUgY29ob3J0cyBmcm9tIGZpdmUgaG9zcGl0YWxzIGluIHRoZSBtZXRyb3BvbGl0YW4gTmV3IFlvcmsgYXJlYSBhbmQgZWlnaHQgaG9zcGl0YWxzIGluIEJhbHRpbW9yZS4gUEFSVElDSVBBTlRTOiBUd28gdGhvdXNhbmQgc2l4IGh1bmRyZWQgbmluZXR5LXR3byBoaXAgZnJhY3R1cmUgcGF0aWVudHMgdHJlYXRlZCBhdCBvbmUgb2YgMTMgaG9zcGl0YWxzIGFuZCBmb2xsb3dlZCBmb3IgNiBtb250aHMgcG9zdGZyYWN0dXJlLiBNRUFTVVJFTUVOVFM6IEEgbW9iaWxpdHkgbWVhc3VyZSB3aXRoIHRocmVlIGNhdGVnb3JpZXMgKGluZGVwZW5kZW50ICh3YWxrcyBpbmRlcGVuZGVudGx5IG9yIHdpdGggYSBkZXZpY2UpLCBsaW1pdGVkIGluZGVwZW5kZW5jZSAobmVlZHMgaHVtYW4gYXNzaXN0YW5jZSBvciBzdXBlcnZpc2lvbiB0byB3YWxrIDE1MCBmZWV0IG9yIG9uZSBibG9jayBvciBhYmxlIG9ubHkgdG8gd2FsayBpbmRvb3JzKSwgYW5kIHVuYWJsZSB0byB3YWxrKSB3YXMgZGV2ZWxvcGVkIGZvciB1c2Ugd2l0aCBhbGwgdGhyZWUgY29ob3J0cy4gQSBzaW1pbGFyIG1lYXN1cmUgd2FzIGRldmVsb3BlZCBmb3IgdGhlIG90aGVyIGFjdGl2aXRpZXMgb2YgZGFpbHkgbGl2aW5nIChBRExzKTogYmF0aGluZywgZHJlc3NpbmcsIGZlZWRpbmcsIGFuZCB1c2luZyB0aGUgdG9pbGV0LiBDbHVzdGVyIGFuYWx5c2lzIHdhcyB1c2VkIHRvIGZvcm0gaG9tb2dlbm91cyBncm91cHMgb2YgcGF0aWVudHMgYmFzZWQgb24gYmFzZWxpbmUgZGVtb2dyYXBoaWMgY2hhcmFjdGVyaXN0aWNzLCBjb21vcmJpZCBjb25kaXRpb25zLCBhbmQgYmFzZWxpbmUgbW9iaWxpdHkgYW5kIEFETCBpbmRlcGVuZGVuY2UuIFJFU1VMVFM6IFNldmVuIGhvbW9nZW5lb3VzIHN1Ymdyb3VwcyB3ZXJlIGlkZW50aWZpZWQgYmFzZWQgb24gcHJlZnJhY3R1cmUgYWdlLCBoZWFsdGgsIGFuZCBmdW5jdGlvbmFsIHN0YXR1cywgd2l0aCBtZWFzdXJhYmx5IGRpZmZlcmVudCA2LW1vbnRoIGZ1bmN0aW9uYWwgb3V0Y29tZXMuIEF0IGxlYXN0IDkwJSBvZiBwYXRpZW50cyBjb3VsZCBiZSBjb3JyZWN0bHkgY2xhc3NpZmllZCBpbnRvIHRoZSBzZXZlbiBncm91cHMgdXNpbmcgc2ltcGxlIGRlY2lzaW9uIHJ1bGVzIGFib3V0IGFnZSwgQURMcywgYW5kIGRlbWVudGlhIHN0YXR1cyBhdCBiYXNlbGluZS4gRGVtZW50aWEgd2FzIHRoZSBvbmx5IGNvbW9yYmlkIGNvbmRpdGlvbiB0aGF0IHNlZ21lbnRlZCB0aGUgZ3JvdXBzLiBDT05DTFVTSU9OOiBUaGUgaGV0ZXJvZ2VuZW91cyBoaXAgZnJhY3R1cmUgcG9wdWxhdGlvbiBjYW4gYmUgZ3JvdXBlZCBpbnRvIGhvbW9nZW5vdXMgcGF0aWVudCBjbHVzdGVycyBiYXNlZCBvbiBwcmVmcmFjdHVyZSBjaGFyYWN0ZXJpc3RpY3MuIERpZmZlcmVudGlhbGx5IHRhcmdldGluZyBzZXJ2aWNlcyBhbmQgaW50ZXJ2ZW50aW9ucyB0byB0aGVzZSBzdWJncm91cHMgbWF5IGltcHJvdmUgZnVuY3Rpb25hbCBzdGF0dXMgb3V0Y29tZXMuIMKpIDIwMDcsIFRoZSBBbWVyaWNhbiBHZXJpYXRyaWNzIFNvY2lldHkuIiwicHVibGlzaGVyIjoiSiBBbSBHZXJpYXRyIFNvYyIsImlzc3VlIjoiMyIsInZvbHVtZSI6IjU1IiwiY29udGFpbmVyLXRpdGxlLXNob3J0IjoiSiBBbSBHZXJpYXRyIFNvYyJ9LCJpc1RlbXBvcmFyeSI6ZmFsc2V9XX0="/>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[9,15]</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On admission to hospital, patients will begin a protocol for hip fracture care typically comprising six key performance indicators – prompt orthogeriatric assessment, prompt surgery, guideline recommended surgical approach, prompt mobilisation after surgery, assessment for delirium, and return to original residence, which are audited and publicly reported </w:t>
      </w:r>
      <w:proofErr w:type="gramStart"/>
      <w:r w:rsidRPr="55245E33" w:rsidR="00A771F7">
        <w:rPr>
          <w:rFonts w:ascii="Times New Roman" w:hAnsi="Times New Roman" w:eastAsia="Times New Roman" w:cs="Times New Roman"/>
        </w:rPr>
        <w:t>nationally</w:t>
      </w:r>
      <w:proofErr w:type="gramEnd"/>
      <w:sdt>
        <w:sdtPr>
          <w:id w:val="870792798"/>
          <w:tag w:val="MENDELEY_CITATION_v3_eyJjaXRhdGlvbklEIjoiTUVOREVMRVlfQ0lUQVRJT05fMDg0Y2M4OTQtZTA3ZC00ZjViLTkyN2ItOWQ4MDI3YmJlN2ZjIiwicHJvcGVydGllcyI6eyJub3RlSW5kZXgiOjB9LCJpc0VkaXRlZCI6ZmFsc2UsIm1hbnVhbE92ZXJyaWRlIjp7ImlzTWFudWFsbHlPdmVycmlkZGVuIjpmYWxzZSwiY2l0ZXByb2NUZXh0IjoiWzE0XSIsIm1hbnVhbE92ZXJyaWRlVGV4dCI6IiJ9LCJjaXRhdGlvbkl0ZW1zIjpbeyJpZCI6IjVhMzlkN2EzLWJhNTctMzVhNy05MTU5LTA1NGZiOGE3ZDUzNSIsIml0ZW1EYXRhIjp7InR5cGUiOiJ3ZWJwYWdlIiwiaWQiOiI1YTM5ZDdhMy1iYTU3LTM1YTctOTE1OS0wNTRmYjhhN2Q1MzUiLCJ0aXRsZSI6Ik5hdGlvbmFsIEhpcCBGcmFjdHVyZSBEYXRhYmFzZSAoTkhGRCkgYW5udWFsIHJlcG9ydCAyMDE5ICIsImF1dGhvciI6W3siZmFtaWx5IjoiUm95YWwgQ29sbGVnZSBvZiBQaHlzaWNpYW5zIiwiZ2l2ZW4iOiIiLCJwYXJzZS1uYW1lcyI6ZmFsc2UsImRyb3BwaW5nLXBhcnRpY2xlIjoiIiwibm9uLWRyb3BwaW5nLXBhcnRpY2xlIjoiIn1dLCJjb250YWluZXItdGl0bGUiOiJMb25kb24iLCJhY2Nlc3NlZCI6eyJkYXRlLXBhcnRzIjpbWzIwMjEsMTIsMV1dfSwiVVJMIjoiaHR0cHM6Ly93d3cucmNwbG9uZG9uLmFjLnVrL3Byb2plY3RzL291dHB1dHMvbmF0aW9uYWwtaGlwLWZyYWN0dXJlLWRhdGFiYXNlLW5oZmQtYW5udWFsLXJlcG9ydC0yMDE5IiwiaXNzdWVkIjp7ImRhdGUtcGFydHMiOltbMjAxOV1dfSwiY29udGFpbmVyLXRpdGxlLXNob3J0IjoiIn0sImlzVGVtcG9yYXJ5IjpmYWxzZX1dfQ=="/>
          <w:placeholder>
            <w:docPart w:val="9DF889CB3F19C142ACEBF76F17F58690"/>
          </w:placeholder>
          <w:rPr>
            <w:rFonts w:ascii="Times New Roman" w:hAnsi="Times New Roman" w:eastAsia="Times New Roman" w:cs="Times New Roman"/>
            <w:color w:val="000000" w:themeColor="text1" w:themeTint="FF" w:themeShade="FF"/>
          </w:rPr>
        </w:sdtPr>
        <w:sdtContent>
          <w:proofErr w:type="gramStart"/>
          <w:r w:rsidRPr="55245E33" w:rsidR="003301FC">
            <w:rPr>
              <w:rFonts w:ascii="Times New Roman" w:hAnsi="Times New Roman" w:eastAsia="Times New Roman" w:cs="Times New Roman"/>
              <w:color w:val="000000" w:themeColor="text1" w:themeTint="FF" w:themeShade="FF"/>
            </w:rPr>
            <w:t>[</w:t>
          </w:r>
          <w:proofErr w:type="gramEnd"/>
          <w:r w:rsidRPr="55245E33" w:rsidR="003301FC">
            <w:rPr>
              <w:rFonts w:ascii="Times New Roman" w:hAnsi="Times New Roman" w:eastAsia="Times New Roman" w:cs="Times New Roman"/>
              <w:color w:val="000000" w:themeColor="text1" w:themeTint="FF" w:themeShade="FF"/>
            </w:rPr>
            <w:t>14]</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These indicators underpin a multidisciplinary team approach to care which is often dominated by rehabilitation during the acute hospital stay as most patients undergo surgery within 36-hours of an average stay of 15 </w:t>
      </w:r>
      <w:r w:rsidRPr="55245E33" w:rsidR="00A771F7">
        <w:rPr>
          <w:rFonts w:ascii="Times New Roman" w:hAnsi="Times New Roman" w:eastAsia="Times New Roman" w:cs="Times New Roman"/>
        </w:rPr>
        <w:t xml:space="preserve">days </w:t>
      </w:r>
      <w:sdt>
        <w:sdtPr>
          <w:id w:val="1278565596"/>
          <w:tag w:val="MENDELEY_CITATION_v3_eyJjaXRhdGlvbklEIjoiTUVOREVMRVlfQ0lUQVRJT05fM2EyZDNlMTUtNDg3Zi00MmQ1LTg3OTgtODNmMzZkYmRmNGExIiwicHJvcGVydGllcyI6eyJub3RlSW5kZXgiOjB9LCJpc0VkaXRlZCI6ZmFsc2UsIm1hbnVhbE92ZXJyaWRlIjp7ImlzTWFudWFsbHlPdmVycmlkZGVuIjpmYWxzZSwiY2l0ZXByb2NUZXh0IjoiWzE0XSIsIm1hbnVhbE92ZXJyaWRlVGV4dCI6IiJ9LCJjaXRhdGlvbkl0ZW1zIjpbeyJpZCI6IjVhMzlkN2EzLWJhNTctMzVhNy05MTU5LTA1NGZiOGE3ZDUzNSIsIml0ZW1EYXRhIjp7InR5cGUiOiJ3ZWJwYWdlIiwiaWQiOiI1YTM5ZDdhMy1iYTU3LTM1YTctOTE1OS0wNTRmYjhhN2Q1MzUiLCJ0aXRsZSI6Ik5hdGlvbmFsIEhpcCBGcmFjdHVyZSBEYXRhYmFzZSAoTkhGRCkgYW5udWFsIHJlcG9ydCAyMDE5ICIsImF1dGhvciI6W3siZmFtaWx5IjoiUm95YWwgQ29sbGVnZSBvZiBQaHlzaWNpYW5zIiwiZ2l2ZW4iOiIiLCJwYXJzZS1uYW1lcyI6ZmFsc2UsImRyb3BwaW5nLXBhcnRpY2xlIjoiIiwibm9uLWRyb3BwaW5nLXBhcnRpY2xlIjoiIn1dLCJjb250YWluZXItdGl0bGUiOiJMb25kb24iLCJhY2Nlc3NlZCI6eyJkYXRlLXBhcnRzIjpbWzIwMjEsMTIsMV1dfSwiVVJMIjoiaHR0cHM6Ly93d3cucmNwbG9uZG9uLmFjLnVrL3Byb2plY3RzL291dHB1dHMvbmF0aW9uYWwtaGlwLWZyYWN0dXJlLWRhdGFiYXNlLW5oZmQtYW5udWFsLXJlcG9ydC0yMDE5IiwiaXNzdWVkIjp7ImRhdGUtcGFydHMiOltbMjAxOV1dfSwiY29udGFpbmVyLXRpdGxlLXNob3J0IjoiIn0sImlzVGVtcG9yYXJ5IjpmYWxzZX1dfQ=="/>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[14]</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color w:val="000000" w:themeColor="text1" w:themeTint="FF" w:themeShade="FF"/>
        </w:rPr>
        <w:t>. However,</w:t>
      </w:r>
      <w:r w:rsidRPr="55245E33" w:rsidR="00A771F7">
        <w:rPr>
          <w:rFonts w:ascii="Times New Roman" w:hAnsi="Times New Roman" w:eastAsia="Times New Roman" w:cs="Times New Roman"/>
        </w:rPr>
        <w:t xml:space="preserve"> despite national audit and public reporting, variations in access and delivery of care persists for this patient population </w:t>
      </w:r>
      <w:sdt>
        <w:sdtPr>
          <w:id w:val="1519389287"/>
          <w:tag w:val="MENDELEY_CITATION_v3_eyJjaXRhdGlvbklEIjoiTUVOREVMRVlfQ0lUQVRJT05fNzg4Mjg5NzYtYTA4Mi00ODljLTgyM2UtNGI4MmM1Y2Q2NDk1IiwicHJvcGVydGllcyI6eyJub3RlSW5kZXgiOjB9LCJpc0VkaXRlZCI6ZmFsc2UsIm1hbnVhbE92ZXJyaWRlIjp7ImlzTWFudWFsbHlPdmVycmlkZGVuIjpmYWxzZSwiY2l0ZXByb2NUZXh0IjoiWzE2XSIsIm1hbnVhbE92ZXJyaWRlVGV4dCI6IiJ9LCJjaXRhdGlvbkl0ZW1zIjpbeyJpZCI6ImQzZjQyYjY5LWYxODktM2I1OS1iNDliLTgwNzc1MmY0MDViYiIsIml0ZW1EYXRhIjp7InR5cGUiOiJ3ZWJwYWdlIiwiaWQiOiJkM2Y0MmI2OS1mMTg5LTNiNTktYjQ5Yi04MDc3NTJmNDA1YmIiLCJ0aXRsZSI6IkZhY2luZyBuZXcgY2hhbGxlbmdlcyAtIFRoZSBOYXRpb25hbCBIaXAgRnJhY3R1cmUgRGF0YWJhc2UgKE5IRkQpIHJlcG9ydCBvbiAyMDIwIiwiYXV0aG9yIjpbeyJmYW1pbHkiOiJSb3lhbCBDb2xsZWdlIG9mIFBoeXNpY2lhbnMiLCJnaXZlbiI6IiIsInBhcnNlLW5hbWVzIjpmYWxzZSwiZHJvcHBpbmctcGFydGljbGUiOiIiLCJub24tZHJvcHBpbmctcGFydGljbGUiOiIifV0sImFjY2Vzc2VkIjp7ImRhdGUtcGFydHMiOltbMjAyMSwxMiw5XV19LCJVUkwiOiJodHRwczovL3d3dy5uaGZkLmNvLnVrLzIwL2hpcGZyYWN0dXJlUi5uc2YvZG9jcy8yMDIxUmVwb3J0IiwiaXNzdWVkIjp7ImRhdGUtcGFydHMiOltbMjAyMF1dfSwiY29udGFpbmVyLXRpdGxlLXNob3J0IjoiIn0sImlzVGVtcG9yYXJ5IjpmYWxzZX1dfQ=="/>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[16]</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w:t>
      </w:r>
    </w:p>
    <w:p w:rsidRPr="0074040D" w:rsidR="00A771F7" w:rsidP="55245E33" w:rsidRDefault="00A771F7" w14:paraId="4AC9364C" w14:textId="6DD4EC4D">
      <w:pPr>
        <w:spacing w:before="60" w:after="240" w:line="480" w:lineRule="auto"/>
        <w:jc w:val="both"/>
        <w:rPr>
          <w:rFonts w:ascii="Times New Roman" w:hAnsi="Times New Roman" w:eastAsia="Times New Roman" w:cs="Times New Roman"/>
          <w:lang w:val="en-CA"/>
        </w:rPr>
      </w:pPr>
      <w:r w:rsidRPr="55245E33" w:rsidR="00A771F7">
        <w:rPr>
          <w:rFonts w:ascii="Times New Roman" w:hAnsi="Times New Roman" w:eastAsia="Times New Roman" w:cs="Times New Roman"/>
        </w:rPr>
        <w:t xml:space="preserve">To date, there have been several qualitative studies exploring healthcare professional perspectives of variation in access to, and delivery of, rehabilitation after hip </w:t>
      </w:r>
      <w:proofErr w:type="gramStart"/>
      <w:r w:rsidRPr="55245E33" w:rsidR="00A771F7">
        <w:rPr>
          <w:rFonts w:ascii="Times New Roman" w:hAnsi="Times New Roman" w:eastAsia="Times New Roman" w:cs="Times New Roman"/>
        </w:rPr>
        <w:t>fracture</w:t>
      </w:r>
      <w:proofErr w:type="gramEnd"/>
      <w:sdt>
        <w:sdtPr>
          <w:id w:val="1668999082"/>
          <w:tag w:val="MENDELEY_CITATION_v3_eyJjaXRhdGlvbklEIjoiTUVOREVMRVlfQ0lUQVRJT05fODI5YWRmNDctOGZkNC00MTVlLWI2OTktYTYzMDc0NzNjYTcwIiwicHJvcGVydGllcyI6eyJub3RlSW5kZXgiOjB9LCJpc0VkaXRlZCI6ZmFsc2UsIm1hbnVhbE92ZXJyaWRlIjp7ImlzTWFudWFsbHlPdmVycmlkZGVuIjpmYWxzZSwiY2l0ZXByb2NUZXh0IjoiWzE34oCTMjRdIiwibWFudWFsT3ZlcnJpZGVUZXh0IjoiIn0sImNpdGF0aW9uSXRlbXMiOlt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jb250YWluZXItdGl0bGUtc2hvcnQiOiJBZ2UgQWdlaW5nIn0sImlzVGVtcG9yYXJ5IjpmYWxzZX0seyJpZCI6ImRjZDIxNzUyLTY1NzgtMzYyNi1iYTY0LTUwOTM0YmRmMDIxMyIsIml0ZW1EYXRhIjp7InR5cGUiOiJhcnRpY2xlLWpvdXJuYWwiLCJpZCI6ImRjZDIxNzUyLTY1NzgtMzYyNi1iYTY0LTUwOTM0YmRmMDIxMyIsInRpdGxlIjoiSW1wbGVtZW50YXRpb24gb2Ygc2Vjb25kYXJ5IGZyYWN0dXJlIHByZXZlbnRpb24gc2VydmljZXMgYWZ0ZXIgaGlwIGZyYWN0dXJlOiBhIHF1YWxpdGF0aXZlIHN0dWR5IHVzaW5nIGV4dGVuZGVkIE5vcm1hbGl6YXRpb24gUHJvY2VzcyBUaGVvcnkiLCJhdXRob3IiOlt7ImZhbWlseSI6IkRyZXciLCJnaXZlbiI6IlNhcmFoIiwicGFyc2UtbmFtZXMiOmZhbHNlLCJkcm9wcGluZy1wYXJ0aWNsZSI6IiIsIm5vbi1kcm9wcGluZy1wYXJ0aWNsZSI6IiJ9LHsiZmFtaWx5IjoiSnVkZ2UiLCJnaXZlbiI6IkFuZHJldyIsInBhcnNlLW5hbWVzIjpmYWxzZSwiZHJvcHBpbmctcGFydGljbGUiOiIiLCJub24tZHJvcHBpbmctcGFydGljbGUiOiIifSx7ImZhbWlseSI6Ik1heSIsImdpdmVuIjoiQ2FybCIsInBhcnNlLW5hbWVzIjpmYWxzZSwiZHJvcHBpbmctcGFydGljbGUiOiIiLCJub24tZHJvcHBpbmctcGFydGljbGUiOiIifSx7ImZhbWlseSI6IkZhcm1lciIsImdpdmVuIjoiQW5kcmV3IiwicGFyc2UtbmFtZXMiOmZhbHNlLCJkcm9wcGluZy1wYXJ0aWNsZSI6IiIsIm5vbi1kcm9wcGluZy1wYXJ0aWNsZSI6IiJ9LHsiZmFtaWx5IjoiQ29vcGVyIiwiZ2l2ZW4iOiJDeXJ1cyIsInBhcnNlLW5hbWVzIjpmYWxzZSwiZHJvcHBpbmctcGFydGljbGUiOiIiLCJub24tZHJvcHBpbmctcGFydGljbGUiOiIifSx7ImZhbWlseSI6IkphdmFpZCIsImdpdmVuIjoiTS4gS2Fzc2ltIiwicGFyc2UtbmFtZXMiOmZhbHNlLCJkcm9wcGluZy1wYXJ0aWNsZSI6IiIsIm5vbi1kcm9wcGluZy1wYXJ0aWNsZSI6IiJ9LHsiZmFtaWx5IjoiR29vYmVybWFuLUhpbGwiLCJnaXZlbiI6IlJhY2hhZWwiLCJwYXJzZS1uYW1lcyI6ZmFsc2UsImRyb3BwaW5nLXBhcnRpY2xlIjoiIiwibm9uLWRyb3BwaW5nLXBhcnRpY2xlIjoiIn0seyJmYW1pbHkiOiJKdWRnZSIsImdpdmVuIjoiQW5kcmV3IERhdmlkIiwicGFyc2UtbmFtZXMiOmZhbHNlLCJkcm9wcGluZy1wYXJ0aWNsZSI6IiIsIm5vbi1kcm9wcGluZy1wYXJ0aWNsZSI6IiJ9LHsiZmFtaWx5IjoiQXJkZW4iLCJnaXZlbiI6Ik5pZ2VsIiwicGFyc2UtbmFtZXMiOmZhbHNlLCJkcm9wcGluZy1wYXJ0aWNsZSI6IiIsIm5vbi1kcm9wcGluZy1wYXJ0aWNsZSI6IiJ9LHsiZmFtaWx5IjoiUHJpZXRvLUFsaGFtYnJhIiwiZ2l2ZW4iOiJEYW5pZWwiLCJwYXJzZS1uYW1lcyI6ZmFsc2UsImRyb3BwaW5nLXBhcnRpY2xlIjoiIiwibm9uLWRyb3BwaW5nLXBhcnRpY2xlIjoiIn0seyJmYW1pbHkiOiJMZWFsIiwiZ2l2ZW4iOiJKb3NlIiwicGFyc2UtbmFtZXMiOmZhbHNlLCJkcm9wcGluZy1wYXJ0aWNsZSI6IiIsIm5vbi1kcm9wcGluZy1wYXJ0aWNsZSI6IiJ9LHsiZmFtaWx5IjoiR29sZGFjcmUiLCJnaXZlbiI6Ik1pY2hhZWwiLCJwYXJzZS1uYW1lcyI6ZmFsc2UsImRyb3BwaW5nLXBhcnRpY2xlIjoiIiwibm9uLWRyb3BwaW5nLXBhcnRpY2xlIjoiIn0seyJmYW1pbHkiOiJHcmF5IiwiZ2l2ZW4iOiJBbGFzdGFpciIsInBhcnNlLW5hbWVzIjpmYWxzZSwiZHJvcHBpbmctcGFydGljbGUiOiIiLCJub24tZHJvcHBpbmctcGFydGljbGUiOiIifSx7ImZhbWlseSI6IkxpcHBldHQiLCJnaXZlbiI6IkphbmV0IiwicGFyc2UtbmFtZXMiOmZhbHNlLCJkcm9wcGluZy1wYXJ0aWNsZSI6IiIsIm5vbi1kcm9wcGluZy1wYXJ0aWNsZSI6IiJ9LHsiZmFtaWx5IjoiR3JhaGFtIiwiZ2l2ZW4iOiJMYXVyYSIsInBhcnNlLW5hbWVzIjpmYWxzZSwiZHJvcHBpbmctcGFydGljbGUiOiIiLCJub24tZHJvcHBpbmctcGFydGljbGUiOiIifV0sImNvbnRhaW5lci10aXRsZSI6IkltcGxlbWVudGF0aW9uIHNjaWVuY2UgOiBJUyIsImFjY2Vzc2VkIjp7ImRhdGUtcGFydHMiOltbMjAyMSwxMSwzMF1dfSwiRE9JIjoiMTAuMTE4Ni9TMTMwMTItMDE1LTAyNDMtWiIsIklTU04iOiIxNzQ4LTU5MDgiLCJQTUlEIjoiMjU5MDM1NjMiLCJVUkwiOiJodHRwczovL3B1Ym1lZC5uY2JpLm5sbS5uaWguZ292LzI1OTAzNTYzLyIsImlzc3VlZCI6eyJkYXRlLXBhcnRzIjpbWzIwMTUsNCwyM11dfSwiYWJzdHJhY3QiOiJCYWNrZ3JvdW5kOiBOYXRpb25hbCBhbmQgaW50ZXJuYXRpb25hbCBndWlkYW5jZSBlbXBoYXNpemVzIHRoZSBuZWVkIGZvciBob3NwaXRhbHMgdG8gaGF2ZSBlZmZlY3RpdmUgc2Vjb25kYXJ5IGZyYWN0dXJlIHByZXZlbnRpb24gc2VydmljZXMsIHRvIHJlZHVjZSB0aGUgcmlzayBvZiBmdXR1cmUgZnJhY3R1cmVzIGluIGhpcCBmcmFjdHVyZSBwYXRpZW50cy4gVmFyaWF0aW9uIGV4aXN0cyBpbiBob3cgaG9zcGl0YWxzIG9yZ2FuaXplIHRoZXNlIHNlcnZpY2VzLCBhbmQgdGhlcmUgcmVtYWluIHNpZ25pZmljYW50IGdhcHMgaW4gY2FyZS4gTm8gcmVzZWFyY2ggaGFzIHN5c3RlbWF0aWNhbGx5IGV4cGxvcmVkIHJlYXNvbnMgZm9yIHRoaXMgdG8gdW5kZXJzdGFuZCBob3cgdG8gc3VjY2Vzc2Z1bGx5IGltcGxlbWVudCB0aGVzZSBzZXJ2aWNlcy4gVGhlIG9iamVjdGl2ZSBvZiB0aGlzIHN0dWR5IHdhcyB0byB1c2UgZXh0ZW5kZWQgTm9ybWFsaXphdGlvbiBQcm9jZXNzIFRoZW9yeSB0byB1bmRlcnN0YW5kIGhvdyBzZWNvbmRhcnkgZnJhY3R1cmUgcHJldmVudGlvbiBzZXJ2aWNlcyBjYW4gYmUgc3VjY2Vzc2Z1bGx5IGltcGxlbWVudGVkLiBNZXRob2RzOiBGb3J0eS10aHJlZSBzZW1pLXN0cnVjdHVyZWQgaW50ZXJ2aWV3cyB3ZXJlIGNvbmR1Y3RlZCB3aXRoIGhlYWx0aGNhcmUgcHJvZmVzc2lvbmFscyBpbnZvbHZlZCBpbiBkZWxpdmVyaW5nIHNlY29uZGFyeSBmcmFjdHVyZSBwcmV2ZW50aW9uIHdpdGhpbiAxMSBob3NwaXRhbHMgdGhhdCByZWNlaXZlIHBhdGllbnRzIHdpdGggYWN1dGUgaGlwIGZyYWN0dXJlIGluIG9uZSByZWdpb24gaW4gRW5nbGFuZC4gVGhlc2UgaW5jbHVkZWQgb3J0aG9nZXJpYXRyaWNpYW5zLCBmcmFjdHVyZSBwcmV2ZW50aW9uIG51cnNlcyBhbmQgc2VydmljZSBtYW5hZ2Vycy4gRXh0ZW5kZWQgTm9ybWFsaXphdGlvbiBQcm9jZXNzIFRoZW9yeSB3YXMgdXNlZCB0byBpbmZvcm0gc3R1ZHkgZGVzaWduIGFuZCBhbmFseXNpcy4gUmVzdWx0czogRXh0ZW5kZWQgTm9ybWFsaXphdGlvbiBQcm9jZXNzIFRoZW9yeSBzcGVjaWZpZXMgZm91ciBjb25zdHJ1Y3RzIHJlbGF0aW5nIHRvIGNvbGxlY3RpdmUgYWN0aW9uIGluIHNlcnZpY2UgaW1wbGVtZW50YXRpb246IGNhcGFjaXR5LCBwb3RlbnRpYWwsIGNhcGFiaWxpdHkgYW5kIGNvbnRyaWJ1dGlvbi4gVGhlIGNhcGFjaXR5IG9mIGhlYWx0aGNhcmUgcHJvZmVzc2lvbmFscyB0byBjby1vcGVyYXRlIGFuZCBjby1vcmRpbmF0ZSB0aGVpciBhY3Rpb25zIHdhcyBhY2hpZXZlZCB1c2luZyBkZWRpY2F0ZWQgZnJhY3R1cmUgcHJldmVudGlvbiBjby1vcmRpbmF0b3JzIHRvIG9yZ2FuaXplIGltcG9ydGFudCBwcm9jZXNzZXMgb2YgY2FyZS4gSG93ZXZlciwgcGFydGljaXBhbnRzIGRlc2NyaWJlZCBlZmZlY3RpdmUgY29tbXVuaWNhdGlvbiB3aXRoIEdQcyBhcyBjaGFsbGVuZ2luZy4gSW5kaXZpZHVhbCBwb3RlbnRpYWwgYW5kIGNvbW1pdG1lbnQgdG8gb3BlcmF0aW9uYWxpemUgc2VydmljZXMgd2FzIGdlbmVyYWxseSBoaWdoLiBTaGFyZWQgY29tbWl0bWVudHMgd2VyZSBwcm9tb3RlZCB0aHJvdWdoIG11bHRpLWRpc2NpcGxpbmFyeSB0ZWFtIHdvcmtpbmcsIGZhY2lsaXRhdGVkIGJ5IGZyYWN0dXJlIHByZXZlbnRpb24gY28tb3JkaW5hdG9ycy4gSGVhbHRoY2FyZSBwcm9mZXNzaW9uYWxzIGhhZCBjYXBhY2l0eSB0byBkZWxpdmVyIG11bHRpcGxlIGNvbXBvbmVudHMgb2Ygc2VydmljZXMgd2hlbiBjby1vcmRpbmF0b3JzICdmcmVlZCB1cCcgdGltZS4gQXMga2V5IGFnZW50cyBpbiBpdHMgaW50ZXJ2ZW50aW9uLCBmcmFjdHVyZSBwcmV2ZW50aW9uIGNvb3JkaW5hdG9ycyB3ZXJlIHRoZXJlZm9yZSBpbmRpc3BlbnNhYmxlIHRvIGVmZmVjdGl2ZSBpbXBsZW1lbnRhdGlvbi4gQ29uY2x1c2lvbnM6IEZpbmRpbmdzIGlkZW50aWZ5IGFuZCBkZXNjcmliZSBlbGVtZW50cyBuZWVkZWQgdG8gaW1wbGVtZW50IHNlY29uZGFyeSBmcmFjdHVyZSBwcmV2ZW50aW9uIHNlcnZpY2VzIHN1Y2Nlc3NmdWxseS4gVGhlIHN0dWR5IGhpZ2hsaWdodHMgdGhlIHZhbHVlIG9mIE5vcm1hbGl6YXRpb24gUHJvY2VzcyBUaGVvcnkgdG8gYWNoaWV2ZSBjb21wcmVoZW5zaXZlIHVuZGVyc3RhbmRpbmcgb2YgaGVhbHRoY2FyZSBwcm9mZXNzaW9uYWxzJyBleHBlcmllbmNlcyBpbiBlbmFjdGluZyBhIGNvbXBsZXggaW50ZXJ2ZW50aW9uLiIsInB1Ymxpc2hlciI6IkltcGxlbWVudCBTY2kiLCJpc3N1ZSI6IjEiLCJ2b2x1bWUiOiIxMCIsImNvbnRhaW5lci10aXRsZS1zaG9ydCI6IkltcGxlbWVudCBTY2k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iwiY29udGFpbmVyLXRpdGxlLXNob3J0IjoiSW50IEogT3J0aG9wIFRyYXVtYSBOdXJzIn0sImlzVGVtcG9yYXJ5IjpmYWxzZX0s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jb250YWluZXItdGl0bGUtc2hvcnQiOiJEaXNhYmlsIFJlaGFiaWwifSwiaXNUZW1wb3JhcnkiOmZhbHNlfSx7ImlkIjoiNzJhMTYyYWUtMjlhMy0zOTY5LTkyY2EtMDFjYTJlMTU2ZWFjIiwiaXRlbURhdGEiOnsidHlwZSI6ImFydGljbGUtam91cm5hbCIsImlkIjoiNzJhMTYyYWUtMjlhMy0zOTY5LTkyY2EtMDFjYTJlMTU2ZWFjIiwidGl0bGUiOiJEZXZlbG9waW5nIGFuIGluZGl2aWR1YWxpc2VkIGNyb3NzLXNlY3RvcmFsIHByb2dyYW1tZSBiYXNlZCBvbiBhY3Rpdml0aWVzIG9mIGRhaWx5IGxpdmluZyB0byBzdXBwb3J0IHJlaGFiaWxpdGF0aW9uIG9mIG9sZGVyIGFkdWx0cyB3aXRoIGhpcCBmcmFjdHVyZTogYSBxdWFsaXRhdGl2ZSBzdHVkeSIsImF1dGhvciI6W3siZmFtaWx5IjoiUm9wa2UiLCJnaXZlbiI6IkFsaWNlIiwicGFyc2UtbmFtZXMiOmZhbHNlLCJkcm9wcGluZy1wYXJ0aWNsZSI6IiIsIm5vbi1kcm9wcGluZy1wYXJ0aWNsZSI6IiJ9LHsiZmFtaWx5IjoiTHVuZCIsImdpdmVuIjoiS2FyaW5hIiwicGFyc2UtbmFtZXMiOmZhbHNlLCJkcm9wcGluZy1wYXJ0aWNsZSI6IiIsIm5vbi1kcm9wcGluZy1wYXJ0aWNsZSI6IiJ9LHsiZmFtaWx5IjoiVGhyYW5lIiwiZ2l2ZW4iOiJDYW1pbGxhIiwicGFyc2UtbmFtZXMiOmZhbHNlLCJkcm9wcGluZy1wYXJ0aWNsZSI6IiIsIm5vbi1kcm9wcGluZy1wYXJ0aWNsZSI6IiJ9LHsiZmFtaWx5IjoiSnVobCIsImdpdmVuIjoiQ2Fyc3RlbiIsInBhcnNlLW5hbWVzIjpmYWxzZSwiZHJvcHBpbmctcGFydGljbGUiOiIiLCJub24tZHJvcHBpbmctcGFydGljbGUiOiIifSx7ImZhbWlseSI6Ik1vcnZpbGxlIiwiZ2l2ZW4iOiJBbm5lIiwicGFyc2UtbmFtZXMiOmZhbHNlLCJkcm9wcGluZy1wYXJ0aWNsZSI6ImxlIiwibm9uLWRyb3BwaW5nLXBhcnRpY2xlIjoiIn1dLCJjb250YWluZXItdGl0bGUiOiJCTUogT3BlbiIsImFjY2Vzc2VkIjp7ImRhdGUtcGFydHMiOltbMjAyMSwxMSwzMF1dfSwiRE9JIjoiMTAuMTEzNi9CTUpPUEVOLTIwMjAtMDQ0NTM5IiwiSVNTTiI6IjIwNDQtNjA1NSIsIlBNSUQiOiIzNDE0NTAwOSIsIlVSTCI6Imh0dHBzOi8vYm1qb3Blbi5ibWouY29tL2NvbnRlbnQvMTEvNi9lMDQ0NTM5IiwiaXNzdWVkIjp7ImRhdGUtcGFydHMiOltbMjAyMSw2LDFdXX0sInBhZ2UiOiJlMDQ0NTM5IiwiYWJzdHJhY3QiOiJPYmplY3RpdmVzIFRvIGRldmVsb3AgYW4gaW5kaXZpZHVhbGlzZWQgcmVoYWJpbGl0YXRpb24gcHJvZ3JhbW1lIGZvciBwZXJzb25hbCBhbmQgaW5zdHJ1bWVudGFsIGFjdGl2aXRpZXMgb2YgZGFpbHkgbGl2aW5nIChBREwpIHRhc2tzLCBlbmFibGluZyBvbGRlciBhZHVsdHMgd2l0aCBoaXAgZnJhY3R1cmVzIHRvIHBlcmZvcm0gQURMIHNhZmVseSBhbmQgaW5kZXBlbmRlbnRseS5cblxuRGVzaWduIFF1YWxpdGF0aXZlIHN0dWR5IGluc3BpcmVkIGJ5IHRoZSBjb21wbGV4IGludGVydmVudGlvbiBkZXZlbG9wbWVudCAoTWVkaWNhbCBSZXNlYXJjaCBDb3VuY2lsIGZyYW1ld29yayBwaGFzZSBJKSB1c2luZyBsaXRlcmF0dXJlIHNlYXJjaCBhbmQgcmVzZWFyY2ggY2lyY2xlcy5cblxuU2V0dGluZ3MgVW5pdmVyc2l0eSBIb3NwaXRhbCBvZiBDb3BlbmhhZ2VuLCBIZXJsZXYgYW5kIEdlbnRvZnRlLCBhbmQgSGVybGV2IGFuZCBHZW50b2Z0ZSBtdW5pY2lwYWxpdGllcy5cblxuUGFydGljaXBhbnRzIE9uZSByZXNlYXJjaCBjaXJjbGUgd2l0aCBzZXZlbiBvbGRlciBhZHVsdHMgd2l0aCBoaXAgZnJhY3R1cmVzLCBhbmQgb25lIHdpdGggc2V2ZW4gaGVhbHRoY2FyZSBwcm9mZXNzaW9uYWxzIChvY2N1cGF0aW9uYWwgdGhlcmFwaXN0cyBhbmQgcGh5c2lvdGhlcmFwaXN0cykuXG5cblJlc3VsdHMgVGhyZWUgZ2VuZXJpYyBjYXRlZ29yaWVzIHdlcmUgaWRlbnRpZmllZDogKDEpIOKAmENoYWxsZW5nZSBvbGRlciBhZHVsdHMgd2l0aCBnb2FsLW9yaWVudGVkIEFETCB0YXNrc+KAmSwgKDIpIOKAmEltcGxlbWVudCBzdHJhdGVnaWVzIHRvIGVuaGFuY2UgaW5kZXBlbmRlbnQgYW5kIHNhZmUgcGVyZm9ybWFuY2Ugb2YgQURMIHRhc2tz4oCZLCBhbmQgKDMpIOKAmENvbW11bmljYXRlIHRoZSBpbXBvcnRhbnQgaW5mb3JtYXRpb24gdG8gdGhlIHRhcmdldCBncm91cCBhbmQgYWNyb3NzIHNlY3RvcnPigJkuIEEgcHJvZ3JhbW1lIHdhcyBkZXZlbG9wZWQgYW5kIGFuIGludGVydmVudGlvbiB0byBlbmhhbmNlIHVzdWFsIHJlaGFiaWxpdGF0aW9uIHdhcyBkZXNpZ25lZCBjb21wcmlzaW5nOiBhbiBpbmRpdmlkdWFsaXNlZCBpbnRlcnZlbnRpb24gY29tcG9uZW50IGNvbnNpc3Rpbmcgb2YgZml2ZSBhZGRpdGlvbmFsIHRoZXJhcHkgc2Vzc2lvbnM7IG9uZSBkdXJpbmcgaG9zcGl0YWxpc2F0aW9uLCBmb3VyIGluIHRoZSBtdW5pY2lwYWxpdHkgYW5kIGEgZm9sbG93LXVwIHBob25lIGNhbGwuXG5cbkNvbmNsdXNpb25zIEVuZ2FnaW5nIGFuZCBpbnRlZ3JhdGluZyBhY3Rpdml0aWVzIGludG8gcmVoYWJpbGl0YXRpb24gdHJlYXRtZW50IG1heSBzdXBwb3J0IHJlaGFiaWxpdGF0aW9uLiBPdXIgc3R1ZHkgaGlnaGxpZ2h0ZWQgdGhlIG5lZWQgZm9yIHNldHRpbmcgaW5kaXZpZHVhbCBnb2FscyBhbmQgY2hhbGxlbmdpbmcgb2xkZXIgYWR1bHRzIHdpdGggaGlwIGZyYWN0dXJlIGJ5IHByb3ZpZGluZyBndWlkYW5jZSBpbiBzdHJhdGVnaWVzIHRvIGVuaGFuY2Ugc2FmZSBhbmQgaW5kZXBlbmRlbnQgcGVyZm9ybWFuY2Ugb2YgQURMIHRhc2tzLiBGdXJ0aGVybW9yZSwgdGhlIG5lZWQgZm9yIHByb3ZpZGluZyBvbGRlciBhZHVsdHMgd2l0aCBoaXAgZnJhY3R1cmUgYW5kIGhlYWx0aGNhcmUgcHJvZmVzc2lvbmFscyB3aXRoIHdyaXR0ZW4gYW5kIG9yYWwgaW5mb3JtYXRpb24gYWJvdXQgZ29hbCBzZXR0aW5nIGR1cmluZyB0aGUgdHJhbnNpdGlvbmFsIHJlaGFiaWxpdGF0aW9uIHBoYXNlIHdhcyBlbXBoYXNpc2VkLiBJbmNsdWRpbmcgdGhlIHBlcnNwZWN0aXZlcyBvZiBvbGRlciBhZHVsdHMgd2l0aCBoaXAgZnJhY3R1cmUgYW5kIGhlYWx0aGNhcmUgcHJvZmVzc2lvbmFscyBhZGRlZCB2YWx1ZSB0byB0aGUgcmVoYWJpbGl0YXRpb24sIGFuZCB0aHVzIGVuc3VyZWQgYW4gYWRlcXVhdGUsIHRhbmdpYmxlIGFuZCBpbXBsZW1lbnRhYmxlIHJlaGFiaWxpdGF0aW9uIHByb2dyYW1tZS5cblxuVHJpYWwgcmVnaXN0cmF0aW9uIG51bWJlciBUaGlzIGFydGljbGUgaXMgdGhlIGZpcnN0IG9mIHRocmVlIGFydGljbGVzIGluc3BpcmVkIGJ5IE1lZGljaWFsIFJlc2VhcmNoIENvdW5jaWwgZ3VpZGVsaW5lcy4gVGhlIG5leHQgc3R1ZHkgaXMgYSBmZWFzaWJpbGl0eSBzdHVkeSB3aXRoIHRoZSB0cmlhbCByZWdpc3RyYXRpb246IENsaW5pY2FsVHJpYWxzLmdvdiBJRDogW05DVDAzODI4MjQwXVsxXS4gVGhlIHJlc3VsdHMgYXJlIHJpZ2h0IG5vdyBiZWluZyB3cml0dGVuIGluIGFydGljbGUuIFRoZSB0aGlyZCBzdHVkeSBpcyBhIHJhbmRvbWlzZWQgY29udHJvbGxlZCB0cmlhbCB3aXRoIHRoZSB0cmlhbCByZWdpc3RyYXRpb246IENsaW5pY2FsVHJpYWxzLmdvdiBJRDogW05DVDA0MjA3Nzg4XVsyXTsgUHJlLXJlc3VsdHMuXG5cbkRhdGEgYXJlIGF2YWlsYWJsZSB1cG9uIHJlYXNvbmFibGUgcmVxdWVzdC4gSElQLVJFUCBtYW51YWwgaW4gRGFuaXNoIGFuZCBkYXRhIHVzZWQgZHVyaW5nIHRoZSBjdXJyZW50IHN0dWR5IGFyZSBhdmFpbGFibGUgZnJvbSB0aGUgY29ycmVzcG9uZGluZyBhdXRob3Igb24gcmVhc29uYWJsZSByZXF1ZXN0LlxuXG4gWzFdOiAvbG9va3VwL2V4dGVybmFsLXJlZj9saW5rX3R5cGU9Q0xJTlRSSUFMR09WJmFjY2Vzc19udW09TkNUMDM4MjgyNDAmYXRvbT0lMkZibWpvcGVuJTJGMTElMkY2JTJGZTA0NDUzOS5hdG9tXG4gWzJdOiAvbG9va3VwL2V4dGVybmFsLXJlZj9saW5rX3R5cGU9Q0xJTlRSSUFMR09WJmFjY2Vzc19udW09TkNUMDQyMDc3ODgmYXRvbT0lMkZibWpvcGVuJTJGMTElMkY2JTJGZTA0NDUzOS5hdG9tIiwicHVibGlzaGVyIjoiQnJpdGlzaCBNZWRpY2FsIEpvdXJuYWwgUHVibGlzaGluZyBHcm91cCIsImlzc3VlIjoiNiIsInZvbHVtZSI6IjExIiwiY29udGFpbmVyLXRpdGxlLXNob3J0IjoiQk1KIE9wZW4ifSwiaXNUZW1wb3JhcnkiOmZhbHNlfSx7ImlkIjoiZmVlNTY2YjMtY2U3Ni0zMjQ0LTgwMDYtNTJlMmRiYjllYmFjIiwiaXRlbURhdGEiOnsidHlwZSI6ImFydGljbGUtam91cm5hbCIsImlkIjoiZmVlNTY2YjMtY2U3Ni0zMjQ0LTgwMDYtNTJlMmRiYjllYmFjIiwidGl0bGUiOiJFYXJseSBtb2JpbGl0eSBhZnRlciBmcmFnaWxpdHkgaGlwIGZyYWN0dXJlOiBhIG1peGVkIG1ldGhvZHMgZW1iZWRkZWQgY2FzZSBzdHVkeSIsImF1dGhvciI6W3siZmFtaWx5IjoiSGFzbGFtLUxhcm1lciIsImdpdmVuIjoiTHlubiIsInBhcnNlLW5hbWVzIjpmYWxzZSwiZHJvcHBpbmctcGFydGljbGUiOiIiLCJub24tZHJvcHBpbmctcGFydGljbGUiOiIifSx7ImZhbWlseSI6IkRvbm5lbGx5IiwiZ2l2ZW4iOiJDYXRoZXJpbmUiLCJwYXJzZS1uYW1lcyI6ZmFsc2UsImRyb3BwaW5nLXBhcnRpY2xlIjoiIiwibm9uLWRyb3BwaW5nLXBhcnRpY2xlIjoiIn0seyJmYW1pbHkiOiJBdWFpcyIsImdpdmVuIjoiTW9oYW1tYWQiLCJwYXJzZS1uYW1lcyI6ZmFsc2UsImRyb3BwaW5nLXBhcnRpY2xlIjoiIiwibm9uLWRyb3BwaW5nLXBhcnRpY2xlIjoiIn0seyJmYW1pbHkiOiJXb28iLCJnaXZlbiI6IktldmluIiwicGFyc2UtbmFtZXMiOmZhbHNlLCJkcm9wcGluZy1wYXJ0aWNsZSI6IiIsIm5vbi1kcm9wcGluZy1wYXJ0aWNsZSI6IiJ9LHsiZmFtaWx5IjoiRGVQYXVsIiwiZ2l2ZW4iOiJWaW5jZW50IiwicGFyc2UtbmFtZXMiOmZhbHNlLCJkcm9wcGluZy1wYXJ0aWNsZSI6IiIsIm5vbi1kcm9wcGluZy1wYXJ0aWNsZSI6IiJ9XSwiY29udGFpbmVyLXRpdGxlIjoiQk1DIEdlcmlhdHJpY3MiLCJhY2Nlc3NlZCI6eyJkYXRlLXBhcnRzIjpbWzIwMjEsMTEsMzBdXX0sIkRPSSI6IjEwLjExODYvUzEyODc3LTAyMS0wMjA4My0zL0ZJR1VSRVMvNCIsIklTU04iOiIxNDcxMjMxOCIsIlBNSUQiOiIzMzcyMjE5MyIsIlVSTCI6Imh0dHBzOi8vYm1jZ2VyaWF0ci5iaW9tZWRjZW50cmFsLmNvbS9hcnRpY2xlcy8xMC4xMTg2L3MxMjg3Ny0wMjEtMDIwODMtMyIsImlzc3VlZCI6eyJkYXRlLXBhcnRzIjpbWzIwMjEsMTIsMV1dfSwicGFnZSI6IjEtMTQiLCJhYnN0cmFjdCI6IkJhY2tncm91bmQ6IEZvbGxvd2luZyBhIGhpcCBmcmFjdHVyZSB1cCB0byA2MCUgb2YgcGF0aWVudHMgYXJlIHVuYWJsZSB0byByZWdhaW4gdGhlaXIgcHJlLWZyYWN0dXJlIGxldmVsIG9mIG1vYmlsaXR5LiBGb3IgaG9zcGl0YWxpemVkIG9sZGVyIGFkdWx0cywgdGhlIGRlY29uZGl0aW9uaW5nIGVmZmVjdCBvZiBiZWRyZXN0IGFuZCBmdW5jdGlvbmFsIGRlY2xpbmUgaGFzIGJlZW4gaWRlbnRpZmllZCBhcyB0aGUgbW9zdCBwcmV2ZW50YWJsZSBjYXVzZSBvZiBhbWJ1bGF0aW9uIGxvc3MuIFJlY2VudCBzdHVkaWVzIGRlbW9uc3RyYXRlIHRoYXQgdGhpcyBvbGRlciBhZHVsdCBwb3B1bGF0aW9uIHNwZW5kcyBncmVhdGVyIHRoYW4gODAlIG9mIHRoZWlyIHRpbWUgaW4gYmVkIGR1cmluZyBob3NwaXRhbGl6YXRpb24sIGRlc3BpdGUgYmVpbmcgYW1idWxhdG9yeSBiZWZvcmUgdGhlaXIgZnJhY3R1cmUuIFdlIGRvIG5vdCBmdWxseSB1bmRlcnN0YW5kIHdoeSB0aGVyZSBjb250aW51ZXMgdG8gYmUgc3VjaCBoaWdoIHJhdGVzIG9mIHNlZGVudGFyeSB0aW1lcywgZ2l2ZW4gdGhhdCBldmlkZW5jZSBkZW1vbnN0cmF0ZXMgZnVuY3Rpb25hbCBkZWNsaW5lIGlzIHByZXZlbnRhYmxlIGFuZCBlYXJseSBtb2JpbGl0eSByZWNvbW1lbmRhdGlvbnMgaGF2ZSBiZWVuIGF2YWlsYWJsZSBmb3Igb3ZlciBhIGRlY2FkZS4gTWV0aG9kczogQSBkZXNjcmlwdGl2ZSBtaXhlZCBtZXRob2QgZW1iZWRkZWQgY2FzZSBzdHVkeSB3YXMgc2VsZWN0ZWQgdG8gdW5kZXJzdGFuZCB0aGUgcGhlbm9tZW5vbiBvZiBlYXJseSBtb2JpbGl0eSBhZnRlciBmcmFnaWxpdHkgaGlwIGZyYWN0dXJlIHN1cmdlcnkuIEluIHRoaXMgc3R1ZHksIHRoZSBtYWluIGNhc2Ugd2FzIG9uZSBwb3N0LW9wZXJhdGl2ZSB1bml0IHdpdGggYSBoaXN0b3J5IG9mIHJlY29tbWVuZGF0aW9uIGltcGxlbWVudGF0aW9uLCBhbmQgdGhlIGVtYmVkZGVkIHVuaXRzIHdlcmUgcGF0aWVudHMgcmVjb3ZlcmluZyBmcm9tIGhpcCBmcmFjdHVyZSByZXBhaXIuIERhdGEgZnJvbSBtdWx0aXBsZSBzb3VyY2VzIHByb3ZpZGVkIGFuIHVuZGVyc3RhbmRpbmcgb2YgbW9iaWxpdHkgYWN0aXZpdHkgaW5pdGlhdGlvbiBhbmQgcGF0aWVudCBwYXJ0aWNpcGF0aW9uLiBSZXN1bHRzOiBBY3Rpdml0eSBtb25pdG9yIGRhdGEgZnJvbSBlaWdodGVlbiBwYXJ0aWNpcGFudHMgZGVtb25zdHJhdGVkIGEgbWVhbiBzZWRlbnRhcnkgdGltZSBvZiAyMy4xOCBoLiBNZWRpYW4gdXByaWdodCB0aW1lIHdhcyAyNCBtaW4sIGFuZCBtZWRpYW4gbnVtYmVyIG9mIHN0ZXBzIHRha2VuIHdhcyAzMC4gUXVhbGl0YXRpdmUgaW50ZXJ2aWV3cyBmcm9tIGhlYWx0aGNhcmUgcHJvdmlkZXJzIGFuZCBwYXRpZW50cyBpZGVudGlmaWVkIHR3byBtYWluIGNhdGVnb3JpZXMgb2YgdGhlbWVzOyB0aGVtZXMgZXh0ZXJuYWwgdG8gdGhlIHBlcnNvbiBhbmQgdGhlbWVzIHVuaXF1ZSB0byB0aGUgcGVyc29uLiBXZSBpZGVudGlmaWVkIGZvdXIgZmFjdG9ycyB0aGF0IGNhbiBpbmZsdWVuY2UgbW9iaWxpdHk7IGEgcGF0aWVudOKAmXMgcHJlLWZyYWN0dXJlIGZ1bmN0aW9uYWwgc3RhdHVzLCBjb2duaXRpdmUgc3RhdHVzLCBtZWRpY2FsIHVucHJlZGljdGFiaWxpdHksIGFuZCBwcmVjb25jZWl2ZWQgbm90aW9ucyBoZWxkIGJ5IGhlYWx0aGNhcmUgcHJvdmlkZXJzIGFuZCBwYXRpZW50cy4gQ29uY2x1c2lvbnM6IFRoZXJlIGFyZSBtdWx0aS1sZXZlbCBmYWN0b3JzIHRoYXQgcmVxdWlyZSBjb25zaWRlcmF0aW9uIHdpdGggaW1wbGVtZW50YXRpb24gb2YgYmVzdCBwcmFjdGljZSBpbnRlcnZlbnRpb25zLCBuYW1lbHksIHN5c3RlbWljLCBoZWFsdGhjYXJlIHByb3ZpZGVyIHJlbGF0ZWQsIGFuZCBwYXRpZW50IHJlbGF0ZWQuIEFuIGluY3JlYXNlZCByaXNrIG9mIHBvb3Igb3V0Y29tZXMgb2NjdXJzIHdpdGggY29tcG91bmRpbmcgbXVsdGlwbGUgZmFjdG9ycywgc3VjaCBhcyBhIHBhdGllbnQgd2l0aCBsb3cgcHJlLWZyYWN0dXJlIGZ1bmN0aW9uYWwgbW9iaWxpdHksIGNvZ25pdGl2ZSBpbXBhaXJtZW50LCBhbmQgYSBtaXNtYXRjaCBvZiBleHBlY3RhdGlvbnMuIFRoZSBzdHVkeSByZXBvcnRzIHNldmVyYWwgdmFyaWFibGVzIHRvIGJlIGltcG9ydGFudCBjb25zaWRlcmF0aW9ucyBmb3IgZmFjaWxpdGF0aW5nIGVhcmx5IG1vYmlsaXR5LiBDb21tdW5pY2F0aW5nIG1vYmlsaXR5IGV4cGVjdGF0aW9ucyBhbmQgYWRkcmVzc2luZyBwaHlzaWNhbCBhbmQgcHN5Y2hvbG9naWNhbCByZWFkaW5lc3MgYXJlIGVzc2VudGlhbC4gT3VyIGZpbmRpbmdzIGNhbiBiZSB1c2VkIHRvIGRldmVsb3AgbWVhbmluZ2Z1bCBoZWFsdGhjYXJlIHByb3ZpZGVyIGFuZCBwYXRpZW50LWNlbnRyZWQgaW50ZXJ2ZW50aW9ucyB0byBhZGRyZXNzIHRoZSByaXNrcyBvZiBwb29yIG91dGNvbWVzLiIsInB1Ymxpc2hlciI6IkJpb01lZCBDZW50cmFsIEx0ZCIsImlzc3VlIjoiMSIsInZvbHVtZSI6IjIxIiwiY29udGFpbmVyLXRpdGxlLXNob3J0IjoiQk1DIEdlcmlhdHI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Y29udGFpbmVyLXRpdGxlLXNob3J0Ijoi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jb250YWluZXItdGl0bGUtc2hvcnQiOiJCTUMgR2VyaWF0ciJ9LCJpc1RlbXBvcmFyeSI6ZmFsc2V9XX0="/>
          <w:placeholder>
            <w:docPart w:val="9DF889CB3F19C142ACEBF76F17F58690"/>
          </w:placeholder>
          <w:rPr>
            <w:rFonts w:ascii="Times New Roman" w:hAnsi="Times New Roman" w:eastAsia="Times New Roman" w:cs="Times New Roman"/>
            <w:color w:val="000000" w:themeColor="text1" w:themeTint="FF" w:themeShade="FF"/>
          </w:rPr>
        </w:sdtPr>
        <w:sdtContent>
          <w:proofErr w:type="gramStart"/>
          <w:r w:rsidRPr="55245E33" w:rsidR="003301FC">
            <w:rPr>
              <w:rFonts w:ascii="Times New Roman" w:hAnsi="Times New Roman" w:eastAsia="Times New Roman" w:cs="Times New Roman"/>
              <w:color w:val="000000" w:themeColor="text1" w:themeTint="FF" w:themeShade="FF"/>
            </w:rPr>
            <w:t>[</w:t>
          </w:r>
          <w:proofErr w:type="gramEnd"/>
          <w:r w:rsidRPr="55245E33" w:rsidR="003301FC">
            <w:rPr>
              <w:rFonts w:ascii="Times New Roman" w:hAnsi="Times New Roman" w:eastAsia="Times New Roman" w:cs="Times New Roman"/>
              <w:color w:val="000000" w:themeColor="text1" w:themeTint="FF" w:themeShade="FF"/>
            </w:rPr>
            <w:t>17–24]</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w:t>
      </w:r>
      <w:r w:rsidRPr="55245E33" w:rsidR="00007406">
        <w:rPr>
          <w:rFonts w:ascii="Times New Roman" w:hAnsi="Times New Roman" w:eastAsia="Times New Roman" w:cs="Times New Roman"/>
        </w:rPr>
        <w:t xml:space="preserve">These studies have mainly focused on individual professional </w:t>
      </w:r>
      <w:proofErr w:type="gramStart"/>
      <w:r w:rsidRPr="55245E33" w:rsidR="00007406">
        <w:rPr>
          <w:rFonts w:ascii="Times New Roman" w:hAnsi="Times New Roman" w:eastAsia="Times New Roman" w:cs="Times New Roman"/>
        </w:rPr>
        <w:t>groups</w:t>
      </w:r>
      <w:proofErr w:type="gramEnd"/>
      <w:sdt>
        <w:sdtPr>
          <w:id w:val="1571770246"/>
          <w:tag w:val="MENDELEY_CITATION_v3_eyJjaXRhdGlvbklEIjoiTUVOREVMRVlfQ0lUQVRJT05fMTA2ZTM2MWEtY2Y2NC00MmE1LThiMjktYWMzZGRkN2E3ZmJjIiwicHJvcGVydGllcyI6eyJub3RlSW5kZXgiOjB9LCJpc0VkaXRlZCI6ZmFsc2UsIm1hbnVhbE92ZXJyaWRlIjp7ImlzTWFudWFsbHlPdmVycmlkZGVuIjpmYWxzZSwiY2l0ZXByb2NUZXh0IjoiWzE3LDI0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Y29udGFpbmVyLXRpdGxlLXNob3J0IjoiQWdlIEFnZWluZyJ9LCJpc1RlbXBvcmFyeSI6ZmFsc2V9LHsiaWQiOiI2MDdhNTU0ZC0yZTY2LTNhNzQtYTVlNS03ZTIwM2VjNTE1ZjMiLCJpdGVtRGF0YSI6eyJ0eXBlIjoiYXJ0aWNsZS1qb3VybmFsIiwiaWQiOiI2MDdhNTU0ZC0yZTY2LTNhNzQtYTVlNS03ZTIwM2VjNTE1ZjMiLCJ0aXRsZSI6IlRoZSBleHBlcmllbmNlcyBvZiBwaHlzaW90aGVyYXBpc3RzIHRyZWF0aW5nIHBlb3BsZSB3aXRoIGRlbWVudGlhIHdobyBmcmFjdHVyZSB0aGVpciBoaXAiLCJhdXRob3IiOlt7ImZhbWlseSI6IkhhbGwiLCJnaXZlbiI6IkFqIiwicGFyc2UtbmFtZXMiOmZhbHNlLCJkcm9wcGluZy1wYXJ0aWNsZSI6IiIsIm5vbi1kcm9wcGluZy1wYXJ0aWNsZSI6IiJ9LHsiZmFtaWx5IjoiV2F0a2lucyIsImdpdmVuIjoiUi4iLCJwYXJzZS1uYW1lcyI6ZmFsc2UsImRyb3BwaW5nLXBhcnRpY2xlIjoiIiwibm9uLWRyb3BwaW5nLXBhcnRpY2xlIjoiIn0seyJmYW1pbHkiOiJMYW5nIiwiZ2l2ZW4iOiJJYSIsInBhcnNlLW5hbWVzIjpmYWxzZSwiZHJvcHBpbmctcGFydGljbGUiOiIiLCJub24tZHJvcHBpbmctcGFydGljbGUiOiIifSx7ImZhbWlseSI6IkVuZGFjb3R0IiwiZ2l2ZW4iOiJSLiIsInBhcnNlLW5hbWVzIjpmYWxzZSwiZHJvcHBpbmctcGFydGljbGUiOiIiLCJub24tZHJvcHBpbmctcGFydGljbGUiOiIifSx7ImZhbWlseSI6Ikdvb2R3aW4iLCJnaXZlbiI6IlZhIiwicGFyc2UtbmFtZXMiOmZhbHNlLCJkcm9wcGluZy1wYXJ0aWNsZSI6IiIsIm5vbi1kcm9wcGluZy1wYXJ0aWNsZSI6IiJ9XSwiY29udGFpbmVyLXRpdGxlIjoiQk1DIGdlcmlhdHJpY3MiLCJhY2Nlc3NlZCI6eyJkYXRlLXBhcnRzIjpbWzIwMjEsMTIsOV1dfSwiRE9JIjoiMTAuMTE4Ni9TMTI4NzctMDE3LTA0NzQtOCIsIklTU04iOiIxNDcxLTIzMTgiLCJQTUlEIjoiMjg0MjczMzMiLCJVUkwiOiJodHRwczovL3B1Ym1lZC5uY2JpLm5sbS5uaWguZ292LzI4NDI3MzMzLyIsImlzc3VlZCI6eyJkYXRlLXBhcnRzIjpbWzIwMTcsNCwyMF1dfSwiYWJzdHJhY3QiOiJCYWNrZ3JvdW5kOiBJdCBpcyBlc3RpbWF0ZWQgdGhhdCBwZW9wbGUgd2l0aCBkZW1lbnRpYSBhcmUgYXBwcm94aW1hdGVseSB0aHJlZSB0aW1lcyBtb3JlIGxpa2VseSB0byBmcmFjdHVyZSB0aGVpciBoaXAgdGhhbiBzZXggYW5kIGFnZSBtYXRjaGVkIGNvbnRyb2xzLiBBIHJlcG9ydCBieSB0aGUgQ2hhcnRlcmVkIFNvY2lldHkgb2YgUGh5c2lvdGhlcmFweSBmb3VuZCB0aGF0IHRoaXMgcG9wdWxhdGlvbiBoYXZlIHBvb3IgYWNjZXNzIHRvIHJlaGFiaWxpdGF0aW9uIGFzIGlucGF0aWVudHMgYW5kIGluIHRoZSBjb21tdW5pdHkuIEEgcmVjZW50IHNjb3BpbmcgcmV2aWV3IGZvdW5kIGEgcGF1Y2l0eSBvZiByZXNlYXJjaCBpbiB0aGlzIGFyZWEsIGluZGVlZCB0aGVyZSBoYXMgYmVlbiBubyBxdWFsaXRhdGl2ZSByZXNlYXJjaCB1bmRlcnRha2VuIHdpdGggcGh5c2lvdGhlcmFwaXN0cy4gSW4gb3JkZXIgdG8gYWRkcmVzcyB0aGlzIGV2aWRlbmNlIGdhcCwgdGhlIGFpbSBvZiB0aGlzIGN1cnJlbnQgc3R1ZHkgd2FzIHRvIGV4cGxvcmUgdGhlIGV4cGVyaWVuY2VzIG9mIHBoeXNpb3RoZXJhcGlzdHMgdHJlYXRpbmcgdGhpcyBwb3B1bGF0aW9uLiBNZXRob2RzOiBTZW1pLXN0cnVjdHVyZWQgaW50ZXJ2aWV3cyB3aXRoIHBoeXNpb3RoZXJhcGlzdHMgd2VyZSB1bmRlcnRha2VuIGluIG9yZGVyIHRvIGdhaW4gYW4gaW4tZGVwdGggdW5kZXJzdGFuZGluZyBvZiBob3cgdGhleSBtYW5hZ2UgdGhpcyBwb3B1bGF0aW9uLiBQaHlzaW90aGVyYXBpc3RzIHdlcmUgcmVjcnVpdGVkIGZyb20gYWxsIG92ZXIgdGhlIFVLIGFuZCBhIHB1cnBvc2l2ZSBzYW1wbGluZyBzdHJhdGVneSB3YXMgZW1wbG95ZWQuIFRoZW1hdGljIGFuYWx5c2lzIHdhcyB1dGlsaXNlZC4gUmVzdWx0czogQSB0b3RhbCBvZiAxMiBwaHlzaW90aGVyYXBpc3RzIHdlcmUgaW50ZXJ2aWV3ZWQsIGF0IHdoaWNoIHN0YWdlIGRhdGEgc2F0dXJhdGlvbiB3YXMgcmVhY2hlZCBhcyBubyBuZXcgdGhlbWVzIHdlcmUgZW1lcmdpbmcuIFRoZSBwYXJ0aWNpcGFudHMgaGFkIGEgYnJvYWQgcmFuZ2Ugb2YgZXhwZXJpZW5jZSBib3RoIGluIHBoeXNpY2FsIGFuZCBtZW50YWwgaGVhbHRoIHNldHRpbmdzLiBBbmFseXNpcyBpZGVudGlmaWVkIHRocmVlIHNlcGFyYXRlIHRoZW1lczogY2hhbGxlbmdlcywgXCJ0aGlua2luZyBvdXRzaWRlIHRoZSBib3hcIiBhbmQgcmVhbGlzaW5nIHBvdGVudGlhbC4gUGh5c2lvdGhlcmFwaXN0cyBmZWx0IHNpZ25pZmljYW50IHByZXNzdXJlcyBhbmQgY2hhbGxlbmdlcyByZWdhcmRpbmcgbWFueSBhc3BlY3RzIG9mIHRoZSBtYW5hZ2VtZW50IG9mIHRoaXMgcG9wdWxhdGlvbi4gTWFpbmx5IHRoaXMgd2FzIHRoZSByZXN1bHQgb2YgcHJlc3N1cmVzIHBsYWNlZCBvbiB0aGVtIGJ5IGd1aWRlbGluZXMgYW5kIHRhcmdldHMgdGhhdCBtYXkgbm90IGJlIGFjaGlldmFibGUgb3IgYXBwcm9wcmlhdGUgZm9yIHRob3NlIHdpdGggZGVtZW50aWEuIFRoZSBjaGFsbGVuZ2VzIGFuZCBpbXBvcnRhbmNlIG9mIHJpc2sgdGFraW5nIHdhcyBhbHNvIGhpZ2hsaWdodGVkIGZvciB0aGlzIHBvcHVsYXRpb24gd2l0aCBhbiBhcHByZWNpYXRpb24gdGhhdCBzdGFuZGFyZCB0cmVhdG1lbnQgdGVjaG5pcXVlcyBtYXkgbmVlZCBhZGFwdGluZy4gXCJSZWhhYmlsaXRhdGlvbiBwb3RlbnRpYWxcIiB3YXMgaGlnaGxpZ2h0ZWQgYXMgYW4gaW1wb3J0YW50IGNvbnNpZGVyYXRpb24sIGJ1dCBjaGFsbGVuZ2luZyB0byBkZXRlcm1pbmUuIENvbmNsdXNpb246IEludGVydmVudGlvbnMgZm9yIHRoZSBtYW5hZ2VtZW50IG9mIHBlb3BsZSB3aXRoIGRlbWVudGlhIGFuZCBoaXAgZnJhY3R1cmUgbmVlZCB0byBjb25zaWRlciB0aGF0IGEgdHJhZGl0aW9uYWwgYmlvbWVkaWNhbCBwaHlzaW90aGVyYXB5IGFwcHJvYWNoIG1heSBub3QgYmUgdGhlIG1vc3QgYXBwcm9wcmlhdGUgYXBwcm9hY2ggdG8gdXNlIHdpdGggdGhpcyBwb3B1bGF0aW9uLiBIb3dldmVyIHBoeXNpb3RoZXJhcGlzdHMgcmVwb3J0ZWQgZmVlbGluZyBwcmVzc3VyaXNlZCB0byBjb25mb3JtIHRvIGEgYmlvbWVkaWNhbCBhcHByb2FjaC4iLCJwdWJsaXNoZXIiOiJCTUMgR2VyaWF0ciIsImlzc3VlIjoiMSIsInZvbHVtZSI6IjE3IiwiY29udGFpbmVyLXRpdGxlLXNob3J0IjoiQk1DIEdlcmlhdHIifSwiaXNUZW1wb3JhcnkiOmZhbHNlfV19"/>
          <w:placeholder>
            <w:docPart w:val="75D3CA6EF0000E45A79890D120B09270"/>
          </w:placeholder>
          <w:rPr>
            <w:rFonts w:ascii="Times New Roman" w:hAnsi="Times New Roman" w:eastAsia="Times New Roman" w:cs="Times New Roman"/>
          </w:rPr>
        </w:sdtPr>
        <w:sdtContent>
          <w:proofErr w:type="gramStart"/>
          <w:r w:rsidRPr="55245E33" w:rsidR="003301FC">
            <w:rPr>
              <w:rFonts w:ascii="Times New Roman" w:hAnsi="Times New Roman" w:eastAsia="Times New Roman" w:cs="Times New Roman"/>
              <w:color w:val="000000" w:themeColor="text1" w:themeTint="FF" w:themeShade="FF"/>
            </w:rPr>
            <w:t>[</w:t>
          </w:r>
          <w:proofErr w:type="gramEnd"/>
          <w:r w:rsidRPr="55245E33" w:rsidR="003301FC">
            <w:rPr>
              <w:rFonts w:ascii="Times New Roman" w:hAnsi="Times New Roman" w:eastAsia="Times New Roman" w:cs="Times New Roman"/>
              <w:color w:val="000000" w:themeColor="text1" w:themeTint="FF" w:themeShade="FF"/>
            </w:rPr>
            <w:t>17,24]</w:t>
          </w:r>
        </w:sdtContent>
        <w:sdtEndPr>
          <w:rPr>
            <w:rFonts w:ascii="Times New Roman" w:hAnsi="Times New Roman" w:eastAsia="Times New Roman" w:cs="Times New Roman"/>
          </w:rPr>
        </w:sdtEndPr>
      </w:sdt>
      <w:r w:rsidRPr="55245E33" w:rsidR="00007406">
        <w:rPr>
          <w:rFonts w:ascii="Times New Roman" w:hAnsi="Times New Roman" w:eastAsia="Times New Roman" w:cs="Times New Roman"/>
        </w:rPr>
        <w:t xml:space="preserve"> and highlight resource constraints </w:t>
      </w:r>
      <w:sdt>
        <w:sdtPr>
          <w:id w:val="1271897725"/>
          <w:tag w:val="MENDELEY_CITATION_v3_eyJjaXRhdGlvbklEIjoiTUVOREVMRVlfQ0lUQVRJT05fMGU5NTVmN2MtNTYzZS00ZjA1LThhNGQtNGJiMmFiMjllOTFkIiwicHJvcGVydGllcyI6eyJub3RlSW5kZXgiOjB9LCJpc0VkaXRlZCI6ZmFsc2UsIm1hbnVhbE92ZXJyaWRlIjp7ImlzTWFudWFsbHlPdmVycmlkZGVuIjpmYWxzZSwiY2l0ZXByb2NUZXh0IjoiWzE3LDE4LDIyLDI0XSIsIm1hbnVhbE92ZXJyaWRlVGV4dCI6IiJ9LCJjaXRhdGlvbkl0ZW1zIjpbeyJpZCI6ImZlZTU2NmIzLWNlNzYtMzI0NC04MDA2LTUyZTJkYmI5ZWJhYyIsIml0ZW1EYXRhIjp7InR5cGUiOiJhcnRpY2xlLWpvdXJuYWwiLCJpZCI6ImZlZTU2NmIzLWNlNzYtMzI0NC04MDA2LTUyZTJkYmI5ZWJhYyIsInRpdGxlIjoiRWFybHkgbW9iaWxpdHkgYWZ0ZXIgZnJhZ2lsaXR5IGhpcCBmcmFjdHVyZTogYSBtaXhlZCBtZXRob2RzIGVtYmVkZGVkIGNhc2Ugc3R1ZHkiLCJhdXRob3IiOlt7ImZhbWlseSI6Ikhhc2xhbS1MYXJtZXIiLCJnaXZlbiI6Ikx5bm4iLCJwYXJzZS1uYW1lcyI6ZmFsc2UsImRyb3BwaW5nLXBhcnRpY2xlIjoiIiwibm9uLWRyb3BwaW5nLXBhcnRpY2xlIjoiIn0seyJmYW1pbHkiOiJEb25uZWxseSIsImdpdmVuIjoiQ2F0aGVyaW5lIiwicGFyc2UtbmFtZXMiOmZhbHNlLCJkcm9wcGluZy1wYXJ0aWNsZSI6IiIsIm5vbi1kcm9wcGluZy1wYXJ0aWNsZSI6IiJ9LHsiZmFtaWx5IjoiQXVhaXMiLCJnaXZlbiI6Ik1vaGFtbWFkIiwicGFyc2UtbmFtZXMiOmZhbHNlLCJkcm9wcGluZy1wYXJ0aWNsZSI6IiIsIm5vbi1kcm9wcGluZy1wYXJ0aWNsZSI6IiJ9LHsiZmFtaWx5IjoiV29vIiwiZ2l2ZW4iOiJLZXZpbiIsInBhcnNlLW5hbWVzIjpmYWxzZSwiZHJvcHBpbmctcGFydGljbGUiOiIiLCJub24tZHJvcHBpbmctcGFydGljbGUiOiIifSx7ImZhbWlseSI6IkRlUGF1bCIsImdpdmVuIjoiVmluY2VudCIsInBhcnNlLW5hbWVzIjpmYWxzZSwiZHJvcHBpbmctcGFydGljbGUiOiIiLCJub24tZHJvcHBpbmctcGFydGljbGUiOiIifV0sImNvbnRhaW5lci10aXRsZSI6IkJNQyBHZXJpYXRyaWNzIiwiYWNjZXNzZWQiOnsiZGF0ZS1wYXJ0cyI6W1syMDIxLDExLDMwXV19LCJET0kiOiIxMC4xMTg2L1MxMjg3Ny0wMjEtMDIwODMtMy9GSUdVUkVTLzQiLCJJU1NOIjoiMTQ3MTIzMTgiLCJQTUlEIjoiMzM3MjIxOTMiLCJVUkwiOiJodHRwczovL2JtY2dlcmlhdHIuYmlvbWVkY2VudHJhbC5jb20vYXJ0aWNsZXMvMTAuMTE4Ni9zMTI4NzctMDIxLTAyMDgzLTMiLCJpc3N1ZWQiOnsiZGF0ZS1wYXJ0cyI6W1syMDIxLDEyLDFdXX0sInBhZ2UiOiIxLTE0IiwiYWJzdHJhY3QiOiJCYWNrZ3JvdW5kOiBGb2xsb3dpbmcgYSBoaXAgZnJhY3R1cmUgdXAgdG8gNjAlIG9mIHBhdGllbnRzIGFyZSB1bmFibGUgdG8gcmVnYWluIHRoZWlyIHByZS1mcmFjdHVyZSBsZXZlbCBvZiBtb2JpbGl0eS4gRm9yIGhvc3BpdGFsaXplZCBvbGRlciBhZHVsdHMsIHRoZSBkZWNvbmRpdGlvbmluZyBlZmZlY3Qgb2YgYmVkcmVzdCBhbmQgZnVuY3Rpb25hbCBkZWNsaW5lIGhhcyBiZWVuIGlkZW50aWZpZWQgYXMgdGhlIG1vc3QgcHJldmVudGFibGUgY2F1c2Ugb2YgYW1idWxhdGlvbiBsb3NzLiBSZWNlbnQgc3R1ZGllcyBkZW1vbnN0cmF0ZSB0aGF0IHRoaXMgb2xkZXIgYWR1bHQgcG9wdWxhdGlvbiBzcGVuZHMgZ3JlYXRlciB0aGFuIDgwJSBvZiB0aGVpciB0aW1lIGluIGJlZCBkdXJpbmcgaG9zcGl0YWxpemF0aW9uLCBkZXNwaXRlIGJlaW5nIGFtYnVsYXRvcnkgYmVmb3JlIHRoZWlyIGZyYWN0dXJlLiBXZSBkbyBub3QgZnVsbHkgdW5kZXJzdGFuZCB3aHkgdGhlcmUgY29udGludWVzIHRvIGJlIHN1Y2ggaGlnaCByYXRlcyBvZiBzZWRlbnRhcnkgdGltZXMsIGdpdmVuIHRoYXQgZXZpZGVuY2UgZGVtb25zdHJhdGVzIGZ1bmN0aW9uYWwgZGVjbGluZSBpcyBwcmV2ZW50YWJsZSBhbmQgZWFybHkgbW9iaWxpdHkgcmVjb21tZW5kYXRpb25zIGhhdmUgYmVlbiBhdmFpbGFibGUgZm9yIG92ZXIgYSBkZWNhZGUuIE1ldGhvZHM6IEEgZGVzY3JpcHRpdmUgbWl4ZWQgbWV0aG9kIGVtYmVkZGVkIGNhc2Ugc3R1ZHkgd2FzIHNlbGVjdGVkIHRvIHVuZGVyc3RhbmQgdGhlIHBoZW5vbWVub24gb2YgZWFybHkgbW9iaWxpdHkgYWZ0ZXIgZnJhZ2lsaXR5IGhpcCBmcmFjdHVyZSBzdXJnZXJ5LiBJbiB0aGlzIHN0dWR5LCB0aGUgbWFpbiBjYXNlIHdhcyBvbmUgcG9zdC1vcGVyYXRpdmUgdW5pdCB3aXRoIGEgaGlzdG9yeSBvZiByZWNvbW1lbmRhdGlvbiBpbXBsZW1lbnRhdGlvbiwgYW5kIHRoZSBlbWJlZGRlZCB1bml0cyB3ZXJlIHBhdGllbnRzIHJlY292ZXJpbmcgZnJvbSBoaXAgZnJhY3R1cmUgcmVwYWlyLiBEYXRhIGZyb20gbXVsdGlwbGUgc291cmNlcyBwcm92aWRlZCBhbiB1bmRlcnN0YW5kaW5nIG9mIG1vYmlsaXR5IGFjdGl2aXR5IGluaXRpYXRpb24gYW5kIHBhdGllbnQgcGFydGljaXBhdGlvbi4gUmVzdWx0czogQWN0aXZpdHkgbW9uaXRvciBkYXRhIGZyb20gZWlnaHRlZW4gcGFydGljaXBhbnRzIGRlbW9uc3RyYXRlZCBhIG1lYW4gc2VkZW50YXJ5IHRpbWUgb2YgMjMuMTggaC4gTWVkaWFuIHVwcmlnaHQgdGltZSB3YXMgMjQgbWluLCBhbmQgbWVkaWFuIG51bWJlciBvZiBzdGVwcyB0YWtlbiB3YXMgMzAuIFF1YWxpdGF0aXZlIGludGVydmlld3MgZnJvbSBoZWFsdGhjYXJlIHByb3ZpZGVycyBhbmQgcGF0aWVudHMgaWRlbnRpZmllZCB0d28gbWFpbiBjYXRlZ29yaWVzIG9mIHRoZW1lczsgdGhlbWVzIGV4dGVybmFsIHRvIHRoZSBwZXJzb24gYW5kIHRoZW1lcyB1bmlxdWUgdG8gdGhlIHBlcnNvbi4gV2UgaWRlbnRpZmllZCBmb3VyIGZhY3RvcnMgdGhhdCBjYW4gaW5mbHVlbmNlIG1vYmlsaXR5OyBhIHBhdGllbnTigJlzIHByZS1mcmFjdHVyZSBmdW5jdGlvbmFsIHN0YXR1cywgY29nbml0aXZlIHN0YXR1cywgbWVkaWNhbCB1bnByZWRpY3RhYmlsaXR5LCBhbmQgcHJlY29uY2VpdmVkIG5vdGlvbnMgaGVsZCBieSBoZWFsdGhjYXJlIHByb3ZpZGVycyBhbmQgcGF0aWVudHMuIENvbmNsdXNpb25zOiBUaGVyZSBhcmUgbXVsdGktbGV2ZWwgZmFjdG9ycyB0aGF0IHJlcXVpcmUgY29uc2lkZXJhdGlvbiB3aXRoIGltcGxlbWVudGF0aW9uIG9mIGJlc3QgcHJhY3RpY2UgaW50ZXJ2ZW50aW9ucywgbmFtZWx5LCBzeXN0ZW1pYywgaGVhbHRoY2FyZSBwcm92aWRlciByZWxhdGVkLCBhbmQgcGF0aWVudCByZWxhdGVkLiBBbiBpbmNyZWFzZWQgcmlzayBvZiBwb29yIG91dGNvbWVzIG9jY3VycyB3aXRoIGNvbXBvdW5kaW5nIG11bHRpcGxlIGZhY3RvcnMsIHN1Y2ggYXMgYSBwYXRpZW50IHdpdGggbG93IHByZS1mcmFjdHVyZSBmdW5jdGlvbmFsIG1vYmlsaXR5LCBjb2duaXRpdmUgaW1wYWlybWVudCwgYW5kIGEgbWlzbWF0Y2ggb2YgZXhwZWN0YXRpb25zLiBUaGUgc3R1ZHkgcmVwb3J0cyBzZXZlcmFsIHZhcmlhYmxlcyB0byBiZSBpbXBvcnRhbnQgY29uc2lkZXJhdGlvbnMgZm9yIGZhY2lsaXRhdGluZyBlYXJseSBtb2JpbGl0eS4gQ29tbXVuaWNhdGluZyBtb2JpbGl0eSBleHBlY3RhdGlvbnMgYW5kIGFkZHJlc3NpbmcgcGh5c2ljYWwgYW5kIHBzeWNob2xvZ2ljYWwgcmVhZGluZXNzIGFyZSBlc3NlbnRpYWwuIE91ciBmaW5kaW5ncyBjYW4gYmUgdXNlZCB0byBkZXZlbG9wIG1lYW5pbmdmdWwgaGVhbHRoY2FyZSBwcm92aWRlciBhbmQgcGF0aWVudC1jZW50cmVkIGludGVydmVudGlvbnMgdG8gYWRkcmVzcyB0aGUgcmlza3Mgb2YgcG9vciBvdXRjb21lcy4iLCJwdWJsaXNoZXIiOiJCaW9NZWQgQ2VudHJhbCBMdGQiLCJpc3N1ZSI6IjEiLCJ2b2x1bWUiOiIyMSIsImNvbnRhaW5lci10aXRsZS1zaG9ydCI6IkJNQyBHZXJpYXRyIn0sImlzVGVtcG9yYXJ5IjpmYWxzZX0s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Y29udGFpbmVyLXRpdGxlLXNob3J0IjoiQWdlIEFnZWluZyJ9LCJpc1RlbXBvcmFyeSI6ZmFsc2V9LHsiaWQiOiJkY2QyMTc1Mi02NTc4LTM2MjYtYmE2NC01MDkzNGJkZjAyMTMiLCJpdGVtRGF0YSI6eyJ0eXBlIjoiYXJ0aWNsZS1qb3VybmFsIiwiaWQiOiJkY2QyMTc1Mi02NTc4LTM2MjYtYmE2NC01MDkzNGJkZjAyMTMiLCJ0aXRsZSI6IkltcGxlbWVudGF0aW9uIG9mIHNlY29uZGFyeSBmcmFjdHVyZSBwcmV2ZW50aW9uIHNlcnZpY2VzIGFmdGVyIGhpcCBmcmFjdHVyZTogYSBxdWFsaXRhdGl2ZSBzdHVkeSB1c2luZyBleHRlbmRlZCBOb3JtYWxpemF0aW9uIFByb2Nlc3MgVGhlb3J5IiwiYXV0aG9yIjpbeyJmYW1pbHkiOiJEcmV3IiwiZ2l2ZW4iOiJTYXJhaCIsInBhcnNlLW5hbWVzIjpmYWxzZSwiZHJvcHBpbmctcGFydGljbGUiOiIiLCJub24tZHJvcHBpbmctcGFydGljbGUiOiIifSx7ImZhbWlseSI6Ikp1ZGdlIiwiZ2l2ZW4iOiJBbmRyZXciLCJwYXJzZS1uYW1lcyI6ZmFsc2UsImRyb3BwaW5nLXBhcnRpY2xlIjoiIiwibm9uLWRyb3BwaW5nLXBhcnRpY2xlIjoiIn0seyJmYW1pbHkiOiJNYXkiLCJnaXZlbiI6IkNhcmwiLCJwYXJzZS1uYW1lcyI6ZmFsc2UsImRyb3BwaW5nLXBhcnRpY2xlIjoiIiwibm9uLWRyb3BwaW5nLXBhcnRpY2xlIjoiIn0seyJmYW1pbHkiOiJGYXJtZXIiLCJnaXZlbiI6IkFuZHJldyIsInBhcnNlLW5hbWVzIjpmYWxzZSwiZHJvcHBpbmctcGFydGljbGUiOiIiLCJub24tZHJvcHBpbmctcGFydGljbGUiOiIifSx7ImZhbWlseSI6IkNvb3BlciIsImdpdmVuIjoiQ3lydXMiLCJwYXJzZS1uYW1lcyI6ZmFsc2UsImRyb3BwaW5nLXBhcnRpY2xlIjoiIiwibm9uLWRyb3BwaW5nLXBhcnRpY2xlIjoiIn0seyJmYW1pbHkiOiJKYXZhaWQiLCJnaXZlbiI6Ik0uIEthc3NpbSIsInBhcnNlLW5hbWVzIjpmYWxzZSwiZHJvcHBpbmctcGFydGljbGUiOiIiLCJub24tZHJvcHBpbmctcGFydGljbGUiOiIifSx7ImZhbWlseSI6Ikdvb2Jlcm1hbi1IaWxsIiwiZ2l2ZW4iOiJSYWNoYWVsIiwicGFyc2UtbmFtZXMiOmZhbHNlLCJkcm9wcGluZy1wYXJ0aWNsZSI6IiIsIm5vbi1kcm9wcGluZy1wYXJ0aWNsZSI6IiJ9LHsiZmFtaWx5IjoiSnVkZ2UiLCJnaXZlbiI6IkFuZHJldyBEYXZpZCIsInBhcnNlLW5hbWVzIjpmYWxzZSwiZHJvcHBpbmctcGFydGljbGUiOiIiLCJub24tZHJvcHBpbmctcGFydGljbGUiOiIifSx7ImZhbWlseSI6IkFyZGVuIiwiZ2l2ZW4iOiJOaWdlbCIsInBhcnNlLW5hbWVzIjpmYWxzZSwiZHJvcHBpbmctcGFydGljbGUiOiIiLCJub24tZHJvcHBpbmctcGFydGljbGUiOiIifSx7ImZhbWlseSI6IlByaWV0by1BbGhhbWJyYSIsImdpdmVuIjoiRGFuaWVsIiwicGFyc2UtbmFtZXMiOmZhbHNlLCJkcm9wcGluZy1wYXJ0aWNsZSI6IiIsIm5vbi1kcm9wcGluZy1wYXJ0aWNsZSI6IiJ9LHsiZmFtaWx5IjoiTGVhbCIsImdpdmVuIjoiSm9zZSIsInBhcnNlLW5hbWVzIjpmYWxzZSwiZHJvcHBpbmctcGFydGljbGUiOiIiLCJub24tZHJvcHBpbmctcGFydGljbGUiOiIifSx7ImZhbWlseSI6IkdvbGRhY3JlIiwiZ2l2ZW4iOiJNaWNoYWVsIiwicGFyc2UtbmFtZXMiOmZhbHNlLCJkcm9wcGluZy1wYXJ0aWNsZSI6IiIsIm5vbi1kcm9wcGluZy1wYXJ0aWNsZSI6IiJ9LHsiZmFtaWx5IjoiR3JheSIsImdpdmVuIjoiQWxhc3RhaXIiLCJwYXJzZS1uYW1lcyI6ZmFsc2UsImRyb3BwaW5nLXBhcnRpY2xlIjoiIiwibm9uLWRyb3BwaW5nLXBhcnRpY2xlIjoiIn0seyJmYW1pbHkiOiJMaXBwZXR0IiwiZ2l2ZW4iOiJKYW5ldCIsInBhcnNlLW5hbWVzIjpmYWxzZSwiZHJvcHBpbmctcGFydGljbGUiOiIiLCJub24tZHJvcHBpbmctcGFydGljbGUiOiIifSx7ImZhbWlseSI6IkdyYWhhbSIsImdpdmVuIjoiTGF1cmEiLCJwYXJzZS1uYW1lcyI6ZmFsc2UsImRyb3BwaW5nLXBhcnRpY2xlIjoiIiwibm9uLWRyb3BwaW5nLXBhcnRpY2xlIjoiIn1dLCJjb250YWluZXItdGl0bGUiOiJJbXBsZW1lbnRhdGlvbiBzY2llbmNlIDogSVMiLCJjb250YWluZXItdGl0bGUtc2hvcnQiOiJJbXBsZW1lbnQgU2NpIiwiYWNjZXNzZWQiOnsiZGF0ZS1wYXJ0cyI6W1syMDIxLDExLDMwXV19LCJET0kiOiIxMC4xMTg2L1MxMzAxMi0wMTUtMDI0My1aIiwiSVNTTiI6IjE3NDgtNTkwOCIsIlBNSUQiOiIyNTkwMzU2MyIsIlVSTCI6Imh0dHBzOi8vcHVibWVkLm5jYmkubmxtLm5paC5nb3YvMjU5MDM1NjMvIiwiaXNzdWVkIjp7ImRhdGUtcGFydHMiOltbMjAxNSw0LDIzXV19LCJhYnN0cmFjdCI6IkJhY2tncm91bmQ6IE5hdGlvbmFsIGFuZCBpbnRlcm5hdGlvbmFsIGd1aWRhbmNlIGVtcGhhc2l6ZXMgdGhlIG5lZWQgZm9yIGhvc3BpdGFscyB0byBoYXZlIGVmZmVjdGl2ZSBzZWNvbmRhcnkgZnJhY3R1cmUgcHJldmVudGlvbiBzZXJ2aWNlcywgdG8gcmVkdWNlIHRoZSByaXNrIG9mIGZ1dHVyZSBmcmFjdHVyZXMgaW4gaGlwIGZyYWN0dXJlIHBhdGllbnRzLiBWYXJpYXRpb24gZXhpc3RzIGluIGhvdyBob3NwaXRhbHMgb3JnYW5pemUgdGhlc2Ugc2VydmljZXMsIGFuZCB0aGVyZSByZW1haW4gc2lnbmlmaWNhbnQgZ2FwcyBpbiBjYXJlLiBObyByZXNlYXJjaCBoYXMgc3lzdGVtYXRpY2FsbHkgZXhwbG9yZWQgcmVhc29ucyBmb3IgdGhpcyB0byB1bmRlcnN0YW5kIGhvdyB0byBzdWNjZXNzZnVsbHkgaW1wbGVtZW50IHRoZXNlIHNlcnZpY2VzLiBUaGUgb2JqZWN0aXZlIG9mIHRoaXMgc3R1ZHkgd2FzIHRvIHVzZSBleHRlbmRlZCBOb3JtYWxpemF0aW9uIFByb2Nlc3MgVGhlb3J5IHRvIHVuZGVyc3RhbmQgaG93IHNlY29uZGFyeSBmcmFjdHVyZSBwcmV2ZW50aW9uIHNlcnZpY2VzIGNhbiBiZSBzdWNjZXNzZnVsbHkgaW1wbGVtZW50ZWQuIE1ldGhvZHM6IEZvcnR5LXRocmVlIHNlbWktc3RydWN0dXJlZCBpbnRlcnZpZXdzIHdlcmUgY29uZHVjdGVkIHdpdGggaGVhbHRoY2FyZSBwcm9mZXNzaW9uYWxzIGludm9sdmVkIGluIGRlbGl2ZXJpbmcgc2Vjb25kYXJ5IGZyYWN0dXJlIHByZXZlbnRpb24gd2l0aGluIDExIGhvc3BpdGFscyB0aGF0IHJlY2VpdmUgcGF0aWVudHMgd2l0aCBhY3V0ZSBoaXAgZnJhY3R1cmUgaW4gb25lIHJlZ2lvbiBpbiBFbmdsYW5kLiBUaGVzZSBpbmNsdWRlZCBvcnRob2dlcmlhdHJpY2lhbnMsIGZyYWN0dXJlIHByZXZlbnRpb24gbnVyc2VzIGFuZCBzZXJ2aWNlIG1hbmFnZXJzLiBFeHRlbmRlZCBOb3JtYWxpemF0aW9uIFByb2Nlc3MgVGhlb3J5IHdhcyB1c2VkIHRvIGluZm9ybSBzdHVkeSBkZXNpZ24gYW5kIGFuYWx5c2lzLiBSZXN1bHRzOiBFeHRlbmRlZCBOb3JtYWxpemF0aW9uIFByb2Nlc3MgVGhlb3J5IHNwZWNpZmllcyBmb3VyIGNvbnN0cnVjdHMgcmVsYXRpbmcgdG8gY29sbGVjdGl2ZSBhY3Rpb24gaW4gc2VydmljZSBpbXBsZW1lbnRhdGlvbjogY2FwYWNpdHksIHBvdGVudGlhbCwgY2FwYWJpbGl0eSBhbmQgY29udHJpYnV0aW9uLiBUaGUgY2FwYWNpdHkgb2YgaGVhbHRoY2FyZSBwcm9mZXNzaW9uYWxzIHRvIGNvLW9wZXJhdGUgYW5kIGNvLW9yZGluYXRlIHRoZWlyIGFjdGlvbnMgd2FzIGFjaGlldmVkIHVzaW5nIGRlZGljYXRlZCBmcmFjdHVyZSBwcmV2ZW50aW9uIGNvLW9yZGluYXRvcnMgdG8gb3JnYW5pemUgaW1wb3J0YW50IHByb2Nlc3NlcyBvZiBjYXJlLiBIb3dldmVyLCBwYXJ0aWNpcGFudHMgZGVzY3JpYmVkIGVmZmVjdGl2ZSBjb21tdW5pY2F0aW9uIHdpdGggR1BzIGFzIGNoYWxsZW5naW5nLiBJbmRpdmlkdWFsIHBvdGVudGlhbCBhbmQgY29tbWl0bWVudCB0byBvcGVyYXRpb25hbGl6ZSBzZXJ2aWNlcyB3YXMgZ2VuZXJhbGx5IGhpZ2guIFNoYXJlZCBjb21taXRtZW50cyB3ZXJlIHByb21vdGVkIHRocm91Z2ggbXVsdGktZGlzY2lwbGluYXJ5IHRlYW0gd29ya2luZywgZmFjaWxpdGF0ZWQgYnkgZnJhY3R1cmUgcHJldmVudGlvbiBjby1vcmRpbmF0b3JzLiBIZWFsdGhjYXJlIHByb2Zlc3Npb25hbHMgaGFkIGNhcGFjaXR5IHRvIGRlbGl2ZXIgbXVsdGlwbGUgY29tcG9uZW50cyBvZiBzZXJ2aWNlcyB3aGVuIGNvLW9yZGluYXRvcnMgJ2ZyZWVkIHVwJyB0aW1lLiBBcyBrZXkgYWdlbnRzIGluIGl0cyBpbnRlcnZlbnRpb24sIGZyYWN0dXJlIHByZXZlbnRpb24gY29vcmRpbmF0b3JzIHdlcmUgdGhlcmVmb3JlIGluZGlzcGVuc2FibGUgdG8gZWZmZWN0aXZlIGltcGxlbWVudGF0aW9uLiBDb25jbHVzaW9uczogRmluZGluZ3MgaWRlbnRpZnkgYW5kIGRlc2NyaWJlIGVsZW1lbnRzIG5lZWRlZCB0byBpbXBsZW1lbnQgc2Vjb25kYXJ5IGZyYWN0dXJlIHByZXZlbnRpb24gc2VydmljZXMgc3VjY2Vzc2Z1bGx5LiBUaGUgc3R1ZHkgaGlnaGxpZ2h0cyB0aGUgdmFsdWUgb2YgTm9ybWFsaXphdGlvbiBQcm9jZXNzIFRoZW9yeSB0byBhY2hpZXZlIGNvbXByZWhlbnNpdmUgdW5kZXJzdGFuZGluZyBvZiBoZWFsdGhjYXJlIHByb2Zlc3Npb25hbHMnIGV4cGVyaWVuY2VzIGluIGVuYWN0aW5nIGEgY29tcGxleCBpbnRlcnZlbnRpb24uIiwicHVibGlzaGVyIjoiSW1wbGVtZW50IFNjaSIsImlzc3VlIjoiMSIsInZvbHVtZSI6IjEw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NvbnRhaW5lci10aXRsZS1zaG9ydCI6IkJNQyBHZXJpYXRyIiwiYWNjZXNzZWQiOnsiZGF0ZS1wYXJ0cyI6W1syMDIxLDEyLDldXX0sIkRPSSI6IjEwLjExODYvUzEyODc3LTAxNy0wNDc0LTgiLCJJU1NOIjoiMTQ3MS0yMzE4IiwiUE1JRCI6IjI4NDI3MzMzIiwiVVJMIjoiaHR0cHM6Ly9wdWJtZWQubmNiaS5ubG0ubmloLmdvdi8yODQyNzMzMy8iLCJpc3N1ZWQiOnsiZGF0ZS1wYXJ0cyI6W1syMDE3LDQsMjBdXX0sImFic3RyYWN0IjoiQmFja2dyb3VuZDogSXQgaXMgZXN0aW1hdGVkIHRoYXQgcGVvcGxlIHdpdGggZGVtZW50aWEgYXJlIGFwcHJveGltYXRlbHkgdGhyZWUgdGltZXMgbW9yZSBsaWtlbHkgdG8gZnJhY3R1cmUgdGhlaXIgaGlwIHRoYW4gc2V4IGFuZCBhZ2UgbWF0Y2hlZCBjb250cm9scy4gQSByZXBvcnQgYnkgdGhlIENoYXJ0ZXJlZCBTb2NpZXR5IG9mIFBoeXNpb3RoZXJhcHkgZm91bmQgdGhhdCB0aGlzIHBvcHVsYXRpb24gaGF2ZSBwb29yIGFjY2VzcyB0byByZWhhYmlsaXRhdGlvbiBhcyBpbnBhdGllbnRzIGFuZCBpbiB0aGUgY29tbXVuaXR5LiBBIHJlY2VudCBzY29waW5nIHJldmlldyBmb3VuZCBhIHBhdWNpdHkgb2YgcmVzZWFyY2ggaW4gdGhpcyBhcmVhLCBpbmRlZWQgdGhlcmUgaGFzIGJlZW4gbm8gcXVhbGl0YXRpdmUgcmVzZWFyY2ggdW5kZXJ0YWtlbiB3aXRoIHBoeXNpb3RoZXJhcGlzdHMuIEluIG9yZGVyIHRvIGFkZHJlc3MgdGhpcyBldmlkZW5jZSBnYXAsIHRoZSBhaW0gb2YgdGhpcyBjdXJyZW50IHN0dWR5IHdhcyB0byBleHBsb3JlIHRoZSBleHBlcmllbmNlcyBvZiBwaHlzaW90aGVyYXBpc3RzIHRyZWF0aW5nIHRoaXMgcG9wdWxhdGlvbi4gTWV0aG9kczogU2VtaS1zdHJ1Y3R1cmVkIGludGVydmlld3Mgd2l0aCBwaHlzaW90aGVyYXBpc3RzIHdlcmUgdW5kZXJ0YWtlbiBpbiBvcmRlciB0byBnYWluIGFuIGluLWRlcHRoIHVuZGVyc3RhbmRpbmcgb2YgaG93IHRoZXkgbWFuYWdlIHRoaXMgcG9wdWxhdGlvbi4gUGh5c2lvdGhlcmFwaXN0cyB3ZXJlIHJlY3J1aXRlZCBmcm9tIGFsbCBvdmVyIHRoZSBVSyBhbmQgYSBwdXJwb3NpdmUgc2FtcGxpbmcgc3RyYXRlZ3kgd2FzIGVtcGxveWVkLiBUaGVtYXRpYyBhbmFseXNpcyB3YXMgdXRpbGlzZWQuIFJlc3VsdHM6IEEgdG90YWwgb2YgMTIgcGh5c2lvdGhlcmFwaXN0cyB3ZXJlIGludGVydmlld2VkLCBhdCB3aGljaCBzdGFnZSBkYXRhIHNhdHVyYXRpb24gd2FzIHJlYWNoZWQgYXMgbm8gbmV3IHRoZW1lcyB3ZXJlIGVtZXJnaW5nLiBUaGUgcGFydGljaXBhbnRzIGhhZCBhIGJyb2FkIHJhbmdlIG9mIGV4cGVyaWVuY2UgYm90aCBpbiBwaHlzaWNhbCBhbmQgbWVudGFsIGhlYWx0aCBzZXR0aW5ncy4gQW5hbHlzaXMgaWRlbnRpZmllZCB0aHJlZSBzZXBhcmF0ZSB0aGVtZXM6IGNoYWxsZW5nZXMsIFwidGhpbmtpbmcgb3V0c2lkZSB0aGUgYm94XCIgYW5kIHJlYWxpc2luZyBwb3RlbnRpYWwuIFBoeXNpb3RoZXJhcGlzdHMgZmVsdCBzaWduaWZpY2FudCBwcmVzc3VyZXMgYW5kIGNoYWxsZW5nZXMgcmVnYXJkaW5nIG1hbnkgYXNwZWN0cyBvZiB0aGUgbWFuYWdlbWVudCBvZiB0aGlzIHBvcHVsYXRpb24uIE1haW5seSB0aGlzIHdhcyB0aGUgcmVzdWx0IG9mIHByZXNzdXJlcyBwbGFjZWQgb24gdGhlbSBieSBndWlkZWxpbmVzIGFuZCB0YXJnZXRzIHRoYXQgbWF5IG5vdCBiZSBhY2hpZXZhYmxlIG9yIGFwcHJvcHJpYXRlIGZvciB0aG9zZSB3aXRoIGRlbWVudGlhLiBUaGUgY2hhbGxlbmdlcyBhbmQgaW1wb3J0YW5jZSBvZiByaXNrIHRha2luZyB3YXMgYWxzbyBoaWdobGlnaHRlZCBmb3IgdGhpcyBwb3B1bGF0aW9uIHdpdGggYW4gYXBwcmVjaWF0aW9uIHRoYXQgc3RhbmRhcmQgdHJlYXRtZW50IHRlY2huaXF1ZXMgbWF5IG5lZWQgYWRhcHRpbmcuIFwiUmVoYWJpbGl0YXRpb24gcG90ZW50aWFsXCIgd2FzIGhpZ2hsaWdodGVkIGFzIGFuIGltcG9ydGFudCBjb25zaWRlcmF0aW9uLCBidXQgY2hhbGxlbmdpbmcgdG8gZGV0ZXJtaW5lLiBDb25jbHVzaW9uOiBJbnRlcnZlbnRpb25zIGZvciB0aGUgbWFuYWdlbWVudCBvZiBwZW9wbGUgd2l0aCBkZW1lbnRpYSBhbmQgaGlwIGZyYWN0dXJlIG5lZWQgdG8gY29uc2lkZXIgdGhhdCBhIHRyYWRpdGlvbmFsIGJpb21lZGljYWwgcGh5c2lvdGhlcmFweSBhcHByb2FjaCBtYXkgbm90IGJlIHRoZSBtb3N0IGFwcHJvcHJpYXRlIGFwcHJvYWNoIHRvIHVzZSB3aXRoIHRoaXMgcG9wdWxhdGlvbi4gSG93ZXZlciBwaHlzaW90aGVyYXBpc3RzIHJlcG9ydGVkIGZlZWxpbmcgcHJlc3N1cmlzZWQgdG8gY29uZm9ybSB0byBhIGJpb21lZGljYWwgYXBwcm9hY2guIiwicHVibGlzaGVyIjoiQk1DIEdlcmlhdHIiLCJpc3N1ZSI6IjEiLCJ2b2x1bWUiOiIxNyJ9LCJpc1RlbXBvcmFyeSI6ZmFsc2V9XX0="/>
          <w:placeholder>
            <w:docPart w:val="0D486DA9B142B541B7434539A6824D57"/>
          </w:placeholder>
          <w:rPr>
            <w:rFonts w:ascii="Times New Roman" w:hAnsi="Times New Roman" w:eastAsia="Times New Roman" w:cs="Times New Roman"/>
          </w:rPr>
        </w:sdtPr>
        <w:sdtContent>
          <w:r w:rsidRPr="55245E33" w:rsidR="003301FC">
            <w:rPr>
              <w:rFonts w:ascii="Times New Roman" w:hAnsi="Times New Roman" w:eastAsia="Times New Roman" w:cs="Times New Roman"/>
              <w:color w:val="000000" w:themeColor="text1" w:themeTint="FF" w:themeShade="FF"/>
            </w:rPr>
            <w:t>[17,18,22,24]</w:t>
          </w:r>
        </w:sdtContent>
        <w:sdtEndPr>
          <w:rPr>
            <w:rFonts w:ascii="Times New Roman" w:hAnsi="Times New Roman" w:eastAsia="Times New Roman" w:cs="Times New Roman"/>
          </w:rPr>
        </w:sdtEndPr>
      </w:sdt>
      <w:r w:rsidRPr="55245E33" w:rsidR="00007406">
        <w:rPr>
          <w:rFonts w:ascii="Times New Roman" w:hAnsi="Times New Roman" w:eastAsia="Times New Roman" w:cs="Times New Roman"/>
        </w:rPr>
        <w:t xml:space="preserve">, poor patient </w:t>
      </w:r>
      <w:proofErr w:type="gramStart"/>
      <w:r w:rsidRPr="55245E33" w:rsidR="00007406">
        <w:rPr>
          <w:rFonts w:ascii="Times New Roman" w:hAnsi="Times New Roman" w:eastAsia="Times New Roman" w:cs="Times New Roman"/>
        </w:rPr>
        <w:t>engagement</w:t>
      </w:r>
      <w:proofErr w:type="gramEnd"/>
      <w:sdt>
        <w:sdtPr>
          <w:id w:val="250857940"/>
          <w:tag w:val="MENDELEY_CITATION_v3_eyJjaXRhdGlvbklEIjoiTUVOREVMRVlfQ0lUQVRJT05fY2Q0ZDgxNzctMWI5ZC00ZjIzLWI1ZTQtMDgyY2Y4NjBhYTQ3IiwicHJvcGVydGllcyI6eyJub3RlSW5kZXgiOjB9LCJpc0VkaXRlZCI6ZmFsc2UsIm1hbnVhbE92ZXJyaWRlIjp7ImlzTWFudWFsbHlPdmVycmlkZGVuIjpmYWxzZSwiY2l0ZXByb2NUZXh0IjoiWzE3LDE5LDIy4oCTMjRdIiwibWFudWFsT3ZlcnJpZGVUZXh0IjoiIn0sImNpdGF0aW9uSXRlbXMiOlt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jb250YWluZXItdGl0bGUtc2hvcnQiOiJBZ2UgQWdlaW5n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NvbnRhaW5lci10aXRsZS1zaG9ydCI6IkJNQyBHZXJpYXRyIiwiYWNjZXNzZWQiOnsiZGF0ZS1wYXJ0cyI6W1syMDIxLDEyLDldXX0sIkRPSSI6IjEwLjExODYvUzEyODc3LTAxNy0wNDc0LTgiLCJJU1NOIjoiMTQ3MS0yMzE4IiwiUE1JRCI6IjI4NDI3MzMzIiwiVVJMIjoiaHR0cHM6Ly9wdWJtZWQubmNiaS5ubG0ubmloLmdvdi8yODQyNzMzMy8iLCJpc3N1ZWQiOnsiZGF0ZS1wYXJ0cyI6W1syMDE3LDQsMjBdXX0sImFic3RyYWN0IjoiQmFja2dyb3VuZDogSXQgaXMgZXN0aW1hdGVkIHRoYXQgcGVvcGxlIHdpdGggZGVtZW50aWEgYXJlIGFwcHJveGltYXRlbHkgdGhyZWUgdGltZXMgbW9yZSBsaWtlbHkgdG8gZnJhY3R1cmUgdGhlaXIgaGlwIHRoYW4gc2V4IGFuZCBhZ2UgbWF0Y2hlZCBjb250cm9scy4gQSByZXBvcnQgYnkgdGhlIENoYXJ0ZXJlZCBTb2NpZXR5IG9mIFBoeXNpb3RoZXJhcHkgZm91bmQgdGhhdCB0aGlzIHBvcHVsYXRpb24gaGF2ZSBwb29yIGFjY2VzcyB0byByZWhhYmlsaXRhdGlvbiBhcyBpbnBhdGllbnRzIGFuZCBpbiB0aGUgY29tbXVuaXR5LiBBIHJlY2VudCBzY29waW5nIHJldmlldyBmb3VuZCBhIHBhdWNpdHkgb2YgcmVzZWFyY2ggaW4gdGhpcyBhcmVhLCBpbmRlZWQgdGhlcmUgaGFzIGJlZW4gbm8gcXVhbGl0YXRpdmUgcmVzZWFyY2ggdW5kZXJ0YWtlbiB3aXRoIHBoeXNpb3RoZXJhcGlzdHMuIEluIG9yZGVyIHRvIGFkZHJlc3MgdGhpcyBldmlkZW5jZSBnYXAsIHRoZSBhaW0gb2YgdGhpcyBjdXJyZW50IHN0dWR5IHdhcyB0byBleHBsb3JlIHRoZSBleHBlcmllbmNlcyBvZiBwaHlzaW90aGVyYXBpc3RzIHRyZWF0aW5nIHRoaXMgcG9wdWxhdGlvbi4gTWV0aG9kczogU2VtaS1zdHJ1Y3R1cmVkIGludGVydmlld3Mgd2l0aCBwaHlzaW90aGVyYXBpc3RzIHdlcmUgdW5kZXJ0YWtlbiBpbiBvcmRlciB0byBnYWluIGFuIGluLWRlcHRoIHVuZGVyc3RhbmRpbmcgb2YgaG93IHRoZXkgbWFuYWdlIHRoaXMgcG9wdWxhdGlvbi4gUGh5c2lvdGhlcmFwaXN0cyB3ZXJlIHJlY3J1aXRlZCBmcm9tIGFsbCBvdmVyIHRoZSBVSyBhbmQgYSBwdXJwb3NpdmUgc2FtcGxpbmcgc3RyYXRlZ3kgd2FzIGVtcGxveWVkLiBUaGVtYXRpYyBhbmFseXNpcyB3YXMgdXRpbGlzZWQuIFJlc3VsdHM6IEEgdG90YWwgb2YgMTIgcGh5c2lvdGhlcmFwaXN0cyB3ZXJlIGludGVydmlld2VkLCBhdCB3aGljaCBzdGFnZSBkYXRhIHNhdHVyYXRpb24gd2FzIHJlYWNoZWQgYXMgbm8gbmV3IHRoZW1lcyB3ZXJlIGVtZXJnaW5nLiBUaGUgcGFydGljaXBhbnRzIGhhZCBhIGJyb2FkIHJhbmdlIG9mIGV4cGVyaWVuY2UgYm90aCBpbiBwaHlzaWNhbCBhbmQgbWVudGFsIGhlYWx0aCBzZXR0aW5ncy4gQW5hbHlzaXMgaWRlbnRpZmllZCB0aHJlZSBzZXBhcmF0ZSB0aGVtZXM6IGNoYWxsZW5nZXMsIFwidGhpbmtpbmcgb3V0c2lkZSB0aGUgYm94XCIgYW5kIHJlYWxpc2luZyBwb3RlbnRpYWwuIFBoeXNpb3RoZXJhcGlzdHMgZmVsdCBzaWduaWZpY2FudCBwcmVzc3VyZXMgYW5kIGNoYWxsZW5nZXMgcmVnYXJkaW5nIG1hbnkgYXNwZWN0cyBvZiB0aGUgbWFuYWdlbWVudCBvZiB0aGlzIHBvcHVsYXRpb24uIE1haW5seSB0aGlzIHdhcyB0aGUgcmVzdWx0IG9mIHByZXNzdXJlcyBwbGFjZWQgb24gdGhlbSBieSBndWlkZWxpbmVzIGFuZCB0YXJnZXRzIHRoYXQgbWF5IG5vdCBiZSBhY2hpZXZhYmxlIG9yIGFwcHJvcHJpYXRlIGZvciB0aG9zZSB3aXRoIGRlbWVudGlhLiBUaGUgY2hhbGxlbmdlcyBhbmQgaW1wb3J0YW5jZSBvZiByaXNrIHRha2luZyB3YXMgYWxzbyBoaWdobGlnaHRlZCBmb3IgdGhpcyBwb3B1bGF0aW9uIHdpdGggYW4gYXBwcmVjaWF0aW9uIHRoYXQgc3RhbmRhcmQgdHJlYXRtZW50IHRlY2huaXF1ZXMgbWF5IG5lZWQgYWRhcHRpbmcuIFwiUmVoYWJpbGl0YXRpb24gcG90ZW50aWFsXCIgd2FzIGhpZ2hsaWdodGVkIGFzIGFuIGltcG9ydGFudCBjb25zaWRlcmF0aW9uLCBidXQgY2hhbGxlbmdpbmcgdG8gZGV0ZXJtaW5lLiBDb25jbHVzaW9uOiBJbnRlcnZlbnRpb25zIGZvciB0aGUgbWFuYWdlbWVudCBvZiBwZW9wbGUgd2l0aCBkZW1lbnRpYSBhbmQgaGlwIGZyYWN0dXJlIG5lZWQgdG8gY29uc2lkZXIgdGhhdCBhIHRyYWRpdGlvbmFsIGJpb21lZGljYWwgcGh5c2lvdGhlcmFweSBhcHByb2FjaCBtYXkgbm90IGJlIHRoZSBtb3N0IGFwcHJvcHJpYXRlIGFwcHJvYWNoIHRvIHVzZSB3aXRoIHRoaXMgcG9wdWxhdGlvbi4gSG93ZXZlciBwaHlzaW90aGVyYXBpc3RzIHJlcG9ydGVkIGZlZWxpbmcgcHJlc3N1cmlzZWQgdG8gY29uZm9ybSB0byBhIGJpb21lZGljYWwgYXBwcm9hY2guIiwicHVibGlzaGVyIjoiQk1DIEdlcmlhdHIiLCJpc3N1ZSI6IjEiLCJ2b2x1bWUiOiIxNyJ9LCJpc1RlbXBvcmFyeSI6ZmFsc2V9LHsiaWQiOiIwNjdkMWYyOS02OGY5LTNlMjgtYWMzZS1lZjE1N2Q4MzA0ZGMiLCJpdGVtRGF0YSI6eyJ0eXBlIjoiYXJ0aWNsZS1qb3VybmFsIiwiaWQiOiIwNjdkMWYyOS02OGY5LTNlMjgtYWMzZS1lZjE1N2Q4MzA0ZGMiLCJ0aXRsZSI6IkRldmVsb3BpbmcgYSBtdWx0aWRpc2NpcGxpbmFyeSByZWhhYmlsaXRhdGlvbiBwYWNrYWdlIGZvbGxvd2luZyBoaXAgZnJhY3R1cmUgYW5kIHRlc3RpbmcgaW4gYSByYW5kb21pc2VkIGZlYXNpYmlsaXR5IHN0dWR5OiBGcmFjdHVyZSBpbiB0aGUgRWxkZXJseSBNdWx0aWRpc2NpcGxpbmFyeSBSZWhhYmlsaXRhdGlvbiAoRkVNdVIpIiwiYXV0aG9yIjpbeyJmYW1pbHkiOiJXaWxsaWFtcyIsImdpdmVuIjoiTmVmeW4gSC4iLCJwYXJzZS1uYW1lcyI6ZmFsc2UsImRyb3BwaW5nLXBhcnRpY2xlIjoiIiwibm9uLWRyb3BwaW5nLXBhcnRpY2xlIjoiIn0seyJmYW1pbHkiOiJSb2JlcnRzIiwiZ2l2ZW4iOiJKZXNzaWNhIEwuIiwicGFyc2UtbmFtZXMiOmZhbHNlLCJkcm9wcGluZy1wYXJ0aWNsZSI6IiIsIm5vbi1kcm9wcGluZy1wYXJ0aWNsZSI6IiJ9LHsiZmFtaWx5IjoiVWQgRGluIiwiZ2l2ZW4iOiJOYWZlZXMiLCJwYXJzZS1uYW1lcyI6ZmFsc2UsImRyb3BwaW5nLXBhcnRpY2xlIjoiIiwibm9uLWRyb3BwaW5nLXBhcnRpY2xlIjoiIn0seyJmYW1pbHkiOiJDaGFybGVzIiwiZ2l2ZW4iOiJKb2FubmEgTS4iLCJwYXJzZS1uYW1lcyI6ZmFsc2UsImRyb3BwaW5nLXBhcnRpY2xlIjoiIiwibm9uLWRyb3BwaW5nLXBhcnRpY2xlIjoiIn0seyJmYW1pbHkiOiJUb3R0b24iLCJnaXZlbiI6Ik5pY29sYSIsInBhcnNlLW5hbWVzIjpmYWxzZSwiZHJvcHBpbmctcGFydGljbGUiOiIiLCJub24tZHJvcHBpbmctcGFydGljbGUiOiIifSx7ImZhbWlseSI6IldpbGxpYW1zIiwiZ2l2ZW4iOiJNaWNoZWxsZSIsInBhcnNlLW5hbWVzIjpmYWxzZSwiZHJvcHBpbmctcGFydGljbGUiOiIiLCJub24tZHJvcHBpbmctcGFydGljbGUiOiIifSx7ImZhbWlseSI6Ik1hd2Rlc2xleSIsImdpdmVuIjoiS2V2aW4iLCJwYXJzZS1uYW1lcyI6ZmFsc2UsImRyb3BwaW5nLXBhcnRpY2xlIjoiIiwibm9uLWRyb3BwaW5nLXBhcnRpY2xlIjoiIn0seyJmYW1pbHkiOiJIYXdrZXMiLCJnaXZlbiI6IkNsYWlyZSBBLiIsInBhcnNlLW5hbWVzIjpmYWxzZSwiZHJvcHBpbmctcGFydGljbGUiOiIiLCJub24tZHJvcHBpbmctcGFydGljbGUiOiIifSx7ImZhbWlseSI6Ik1vcnJpc29uIiwiZ2l2ZW4iOiJWYWwiLCJwYXJzZS1uYW1lcyI6ZmFsc2UsImRyb3BwaW5nLXBhcnRpY2xlIjoiIiwibm9uLWRyb3BwaW5nLXBhcnRpY2xlIjoiIn0seyJmYW1pbHkiOiJMZW1tZXkiLCJnaXZlbiI6IkFuZHJldyIsInBhcnNlLW5hbWVzIjpmYWxzZSwiZHJvcHBpbmctcGFydGljbGUiOiIiLCJub24tZHJvcHBpbmctcGFydGljbGUiOiIifSx7ImZhbWlseSI6IkVkd2FyZHMiLCJnaXZlbiI6IlJoaWFubm9uIFQuIiwicGFyc2UtbmFtZXMiOmZhbHNlLCJkcm9wcGluZy1wYXJ0aWNsZSI6IiIsIm5vbi1kcm9wcGluZy1wYXJ0aWNsZSI6IiJ9LHsiZmFtaWx5IjoiSG9hcmUiLCJnaXZlbiI6IlpvZSIsInBhcnNlLW5hbWVzIjpmYWxzZSwiZHJvcHBpbmctcGFydGljbGUiOiIiLCJub24tZHJvcHBpbmctcGFydGljbGUiOiIifSx7ImZhbWlseSI6IlByaXRjaGFyZCIsImdpdmVuIjoiQWFyb24gVy4iLCJwYXJzZS1uYW1lcyI6ZmFsc2UsImRyb3BwaW5nLXBhcnRpY2xlIjoiIiwibm9uLWRyb3BwaW5nLXBhcnRpY2xlIjoiIn0seyJmYW1pbHkiOiJXb29kcyIsImdpdmVuIjoiUm9iZXJ0IFQuIiwicGFyc2UtbmFtZXMiOmZhbHNlLCJkcm9wcGluZy1wYXJ0aWNsZSI6IiIsIm5vbi1kcm9wcGluZy1wYXJ0aWNsZSI6IiJ9LHsiZmFtaWx5IjoiQWxleGFuZGVyIiwiZ2l2ZW4iOiJTd2FwbmEiLCJwYXJzZS1uYW1lcyI6ZmFsc2UsImRyb3BwaW5nLXBhcnRpY2xlIjoiIiwibm9uLWRyb3BwaW5nLXBhcnRpY2xlIjoiIn0seyJmYW1pbHkiOiJTYWNrbGV5IiwiZ2l2ZW4iOiJDYXRoZXJpbmUiLCJwYXJzZS1uYW1lcyI6ZmFsc2UsImRyb3BwaW5nLXBhcnRpY2xlIjoiIiwibm9uLWRyb3BwaW5nLXBhcnRpY2xlIjoiIn0seyJmYW1pbHkiOiJMb2dhbiIsImdpdmVuIjoiUGlwIiwicGFyc2UtbmFtZXMiOmZhbHNlLCJkcm9wcGluZy1wYXJ0aWNsZSI6IiIsIm5vbi1kcm9wcGluZy1wYXJ0aWNsZSI6IiJ9LHsiZmFtaWx5IjoiV2lsa2luc29uIiwiZ2l2ZW4iOiJDbGFyZSIsInBhcnNlLW5hbWVzIjpmYWxzZSwiZHJvcHBpbmctcGFydGljbGUiOiIiLCJub24tZHJvcHBpbmctcGFydGljbGUiOiIifSx7ImZhbWlseSI6IlJ5Y3JvZnQtTWFsb25lIiwiZ2l2ZW4iOiJKbyIsInBhcnNlLW5hbWVzIjpmYWxzZSwiZHJvcHBpbmctcGFydGljbGUiOiIiLCJub24tZHJvcHBpbmctcGFydGljbGUiOiIifV0sImNvbnRhaW5lci10aXRsZSI6IkhlYWx0aCBUZWNobm9sIEFzc2VzcyIsImFjY2Vzc2VkIjp7ImRhdGUtcGFydHMiOltbMjAyMSwxMiwxXV19LCJET0kiOiIxMC4zMzEwL0hUQTIxNDQwIiwiSVNTTiI6IjIwNDYtNDkyNCIsIlBNSUQiOiIyODgzNjQ5MyIsIlVSTCI6Imh0dHBzOi8vcHVibWVkLm5jYmkubmxtLm5paC5nb3YvMjg4MzY0OTMvIiwiaXNzdWVkIjp7ImRhdGUtcGFydHMiOltbMjAxN11dfSwicGFnZSI6IjEtNTI3IiwiYWJzdHJhY3QiOiJCYWNrZ3JvdW5kOiBQcm94aW1hbCBmZW1vcmFsIGZyYWN0dXJlIGlzIGEgbWFqb3IgaGVhbHRoIHByb2JsZW0gaW4gb2xkIGFnZSwgd2l0aCBhbm51YWwgVUsgaGVhbHRoIGFuZCBzb2NpYWwgY2FyZSBjb3N0cyBvZiDCozIuM0IuIFJlaGFiaWxpdGF0aW9uIGhhcyB0aGUgcG90ZW50aWFsIHRvIG1heGltaXNlIGZ1bmN0aW9uYWwgcmVjb3ZlcnkgYW5kIG1haW50YWluIGluZGVwZW5kZW50IGxpdmluZywgYnV0IGV2aWRlbmNlIG9mIGNsaW5pY2FsIGVmZmVjdGl2ZW5lc3MgYW5kIGNvc3QtZWZmZWN0aXZlbmVzcyBpcyBsYWNraW5nLiBPYmplY3RpdmVzOiBUbyBkZXZlbG9wIGFuIGVuaGFuY2VkIGNvbW11bml0eS1iYXNlZCByZWhhYmlsaXRhdGlvbiBwYWNrYWdlIGZvbGxvd2luZyBzdXJnaWNhbCB0cmVhdG1lbnQgZm9yIHByb3hpbWFsIGZlbW9yYWwgZnJhY3R1cmUgYW5kIHRvIGFzc2VzcyBhY2NlcHRhYmlsaXR5IGFuZCBmZWFzaWJpbGl0eSBmb3IgYSBmdXR1cmUgZGVmaW5pdGl2ZSByYW5kb21pc2VkIGNvbnRyb2xsZWQgdHJpYWwgKFJDVCkgYW5kIGVjb25vbWljIGV2YWx1YXRpb24uIERlc2lnbjogUGhhc2UgSSAtcmVhbGlzdCByZXZpZXcsIHN1cnZleSBhbmQgZm9jdXMgZ3JvdXBzIHRvIGRldmVsb3AgdGhlIHJlaGFiaWxpdGF0aW9uIHBhY2thZ2UuIFBoYXNlIElJIC1wYXJhbGxlbC1ncm91cCwgcmFuZG9taXNlZCAodXNpbmcgYSBkeW5hbWljIGFkYXB0aXZlIGFsZ29yaXRobSkgZmVhc2liaWxpdHkgc3R1ZHkgd2l0aCBmb2N1cyBncm91cHMgYW5kIGFuIGFub255bWlzZWQgY29ob3J0IHN0dWR5LiBTZXR0aW5nOiBSZWNydWl0bWVudCB3YXMgZnJvbSBvcnRob3BhZWRpYyB3YXJkcyBvZiB0aHJlZSBhY3V0ZSBob3NwaXRhbHMgaW4gdGhlIEJldHNpIENhZHdhbGFkciBVbml2ZXJzaXR5IEhlYWx0aCBCb2FyZCwgTm9ydGggV2FsZXMuIFRoZSBpbnRlcnZlbnRpb24gd2FzIGRlbGl2ZXJlZCBpbiB0aGUgY29tbXVuaXR5IGZvbGxvd2luZyBob3NwaXRhbCBkaXNjaGFyZ2UuIFBhcnRpY2lwYW50czogT2xkZXIgYWR1bHRzIChhZ2VkIOKJpSA2NSB5ZWFycykgd2hvIGhhZCByZWNlaXZlZCBzdXJnaWNhbCB0cmVhdG1lbnQgZm9yIGhpcCBmcmFjdHVyZSwgbGl2ZWQgaW5kZXBlbmRlbnRseSBwcmlvciB0byBmcmFjdHVyZSwgaGFkIG1lbnRhbCBjYXBhY2l0eSAoYXNzZXNzZWQgYnkgdGhlIGNsaW5pY2FsIHRlYW0pIGFuZCByZWNlaXZlZCByZWhhYmlsaXRhdGlvbiBpbiB0aGUgTm9ydGggV2FsZXMgYXJlYS4gSW50ZXJ2ZW50aW9uczogUGFydGljaXBhbnRzIHJlY2VpdmVkIHVzdWFsIGNhcmUgKGNvbnRyb2wpIG9yIHVzdWFsIGNhcmUgcGx1cyBhbiBlbmhhbmNlZCByZWhhYmlsaXRhdGlvbiBwYWNrYWdlIChpbnRlcnZlbnRpb24pLiBVc3VhbCBjYXJlIHdhcyB2YXJpYWJsZSBhbmQgY29uc2lzdGVkIG9mIG11bHRpZGlzY2lwbGluYXJ5IHJlaGFiaWxpdGF0aW9uIGRlbGl2ZXJlZCBieSB0aGUgYWN1dGUgaG9zcGl0YWwsIGNvbW11bml0eSBob3NwaXRhbCBhbmQgY29tbXVuaXR5IHNlcnZpY2VzIGRlcGVuZGluZyBvbiBuZWVkIGFuZCBhdmFpbGFiaWxpdHkuIFRoZSBpbnRlcnZlbnRpb24gd2FzIGRlc2lnbmVkIHRvIGVuaGFuY2UgcmVoYWJpbGl0YXRpb24gYnkgaW1wcm92aW5nIHBhdGllbnRz4oCZIHNlbGYtZWZmaWNhY3kgYW5kIGluY3JlYXNpbmcgdGhlIGFtb3VudCBhbmQgcXVhbGl0eSBvZiBwYXRpZW50c+KAmSBwcmFjdGljZSBvZiBwaHlzaWNhbCBleGVyY2lzZSBhbmQgYWN0aXZpdGllcyBvZiBkYWlseSBsaXZpbmcuIEl0IGNvbnNpc3RlZCBvZiBhIHBhdGllbnQtaGVsZCBpbmZvcm1hdGlvbiB3b3JrYm9vaywgYSBnb2FsLXNldHRpbmcgZGlhcnkgYW5kIHNpeCBhZGRpdGlvbmFsIHRoZXJhcHkgc2Vzc2lvbnMuIE1haW4gb3V0Y29tZSBtZWFzdXJlczogVGhlIHByaW1hcnkgb3V0Y29tZSBtZWFzdXJlIHdhcyB0aGUgQmFydGhlbCBBY3Rpdml0aWVzIG9mIERhaWx5IExpdmluZyAoQkFETCkgaW5kZXguIFRoZSBzZWNvbmRhcnkgb3V0Y29tZSBtZWFzdXJlcyBpbmNsdWRlZCB0aGUgTm90dGluZ2hhbSBFeHRlbmRlZCBBY3Rpdml0aWVzIG9mIERhaWx5IExpdmluZyAoTkVBREwpIHNjYWxlLCBFdXJvUW9sLTUgRGltZW5zaW9ucywgSUNFcG9wIENBUGFiaWxpdHkgbWVhc3VyZSBmb3IgT2xkZXIgcGVvcGxlLCBHZW5lcmFsIFNlbGYtRWZmaWNhY3kgU2NhbGUsIEZhbGxzIEVmZmljYWN5IFNjYWxlIC1JbnRlcm5hdGlvbmFsIChGRVMtSSksIFNlbGYtRWZmaWNhY3kgZm9yIEV4ZXJjaXNlIHNjYWxlLCBIb3NwaXRhbCBBbnhpZXR5IGFuZCBEZXByZXNzaW9uIFNjYWxlIChIQURTKSBhbmQgc2VydmljZSB1c2UgbWVhc3VyZXMuIE91dGNvbWUgbWVhc3VyZXMgd2VyZSBhc3Nlc3NlZCBhdCBiYXNlbGluZSBhbmQgYXQgMy1tb250aCBmb2xsb3ctdXAgYnkgYmxpbmRlZCByZXNlYXJjaGVycy4gUmVzdWx0czogU2l4dHktdHdvIHBhcnRpY2lwYW50cyB3ZXJlIHJlY3J1aXRlZCAoMjMlIG9mIHRob3NlIHdobyB3ZXJlIGVsaWdpYmxlKSwgNjEgd2VyZSByYW5kb21pc2VkIChjb250cm9sLCBuID0gMzI7IGludGVydmVudGlvbiwgbiA9IDI5KSBhbmQgNDkgKDc5JSkgd2VyZSBmb2xsb3dlZCB1cCBhdCAzIG1vbnRocy4gQ29tcGFyZWQgd2l0aCB0aGUgY29ob3J0IHN0dWR5LCBhIHlvdW5nZXIsIGhlYWx0aGllciBzdWJwb3B1bGF0aW9uIHdhcyByZWNydWl0ZWQuIFRoZXJlIHdlcmUgbWluaW1hbCBkaWZmZXJlbmNlcyBpbiBtb3N0IG91dGNvbWVzIGJldHdlZW4gdGhlIHR3byBncm91cHMsIGluY2x1ZGluZyB0aGUgQkFETCBpbmRleCwgd2l0aCBhbiBhZGp1c3RlZCBtZWFuIGRpZmZlcmVuY2Ugb2YgMC41IChDb2hlbuKAmXMgZCA9IDAuMjkpLiBUaGUgaW50ZXJ2ZW50aW9uIGdyb3VwIHNob3dlZCBhIG1lZGl1bS1zaXplZCBpbXByb3ZlbWVudCBvbiB0aGUgTkVBREwgc2NhbGUgcmVsYXRpdmUgdG8gdGhlIGNvbnRyb2wgZ3JvdXAsIHdpdGggYW4gYWRqdXN0ZWQgbWVhbiBkaWZmZXJlbmNlIGJldHdlZW4gZ3JvdXBzIG9mIDMuMCAoQ29oZW7igJlzIGQgPSAwLjYzKS4gVGhlcmUgd2FzIGEgdHJlbmQgZm9yIGdyZWF0ZXIgaW1wcm92ZW1lbnQgaW4gRkVTLUkgYW5kIEhBRFMgaW4gdGhlIGludGVydmVudGlvbiBncm91cCwgYnV0IHdpdGggc21hbGwgZWZmZWN0IHNpemVzLCB3aXRoIGFuIGFkanVzdGVkIG1lYW4gZGlmZmVyZW5jZSBvZiA0LjIgKENvaGVu4oCZcyBkID0gMC4zMSkgYW5kIDEuMyAoQ29oZW7igJlzIGQgPSAwLjIwKSwgcmVzcGVjdGl2ZWx5LiBUaGUgY29zdCBvZiBkZWxpdmVyaW5nIHRoZSBpbnRlcnZlbnRpb24gd2FzIMKjMjMxIHBlciBwYXRpZW50LiBUaGVyZSB3YXMgYSBwb3NzaWJsZSBzbWFsbCByZWxhdGl2ZSBpbmNyZWFzZSBpbiBxdWFsaXR5LWFkanVzdGVkIGxpZmUteWVhcnMgaW4gdGhlIGludGVydmVudGlvbiBncm91cC4gTm8gc2VyaW91cyBhZHZlcnNlIGV2ZW50cyByZWxhdGluZyB0byB0aGUgaW50ZXJ2ZW50aW9uIHdlcmUgcmVwb3J0ZWQuIENvbmNsdXNpb25zOiBUcmlhbCBtZXRob2RzIHdlcmUgZmVhc2libGUgaW4gdGVybXMgb2YgZWxpZ2liaWxpdHksIHJlY3J1aXRtZW50IGFuZCByZXRlbnRpb24sIGFsdGhvdWdoIHJlY3J1aXRtZW50IHdhcyBjaGFsbGVuZ2luZy4gVGhlIE5FQURMIHNjYWxlIHdhcyBtb3JlIHJlc3BvbnNpdmUgdGhhbiB0aGUgQkFETCBpbmRleCwgc3VnZ2VzdGluZyB0aGF0IHRoZSBpbnRlcnZlbnRpb24gY291bGQgZW5hYmxlIHBhcnRpY2lwYW50cyB0byByZWdhaW4gYmV0dGVyIGxldmVscyBvZiBpbmRlcGVuZGVuY2UgY29tcGFyZWQgd2l0aCB1c3VhbCBjYXJlLiBUaGlzIHNob3VsZCBiZSB0ZXN0ZWQgaW4gYSBkZWZpbml0aXZlIFBoYXNlIElJSSBSQ1QuIFRoZXJlIHdlcmUgdHdvIG1haW4gbGltaXRhdGlvbnMgb2YgdGhlIHN0dWR5OiB0aGUgZmVhc2liaWxpdHkgc3R1ZHkgbGFja2VkIHBvd2VyIHRvIHRlc3QgZm9yIGRpZmZlcmVuY2VzIGJldHdlZW4gdGhlIGdyb3VwcyBhbmQgYSBjZWlsaW5nIGVmZmVjdCB3YXMgb2JzZXJ2ZWQgaW4gdGhlIHByaW1hcnkgbWVhc3VyZS4iLCJwdWJsaXNoZXIiOiJIZWFsdGggVGVjaG5vbCBBc3Nlc3MiLCJpc3N1ZSI6IjQ0Iiwidm9sdW1lIjoiMjEiLCJjb250YWluZXItdGl0bGUtc2hvcnQiOiI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29udGFpbmVyLXRpdGxlLXNob3J0IjoiSW50IEogT3J0aG9wIFRyYXVtYSBOdXJz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n0sImlzVGVtcG9yYXJ5IjpmYWxzZX0seyJpZCI6ImZlZTU2NmIzLWNlNzYtMzI0NC04MDA2LTUyZTJkYmI5ZWJhYyIsIml0ZW1EYXRhIjp7InR5cGUiOiJhcnRpY2xlLWpvdXJuYWwiLCJpZCI6ImZlZTU2NmIzLWNlNzYtMzI0NC04MDA2LTUyZTJkYmI5ZWJhYyIsInRpdGxlIjoiRWFybHkgbW9iaWxpdHkgYWZ0ZXIgZnJhZ2lsaXR5IGhpcCBmcmFjdHVyZTogYSBtaXhlZCBtZXRob2RzIGVtYmVkZGVkIGNhc2Ugc3R1ZHkiLCJhdXRob3IiOlt7ImZhbWlseSI6Ikhhc2xhbS1MYXJtZXIiLCJnaXZlbiI6Ikx5bm4iLCJwYXJzZS1uYW1lcyI6ZmFsc2UsImRyb3BwaW5nLXBhcnRpY2xlIjoiIiwibm9uLWRyb3BwaW5nLXBhcnRpY2xlIjoiIn0seyJmYW1pbHkiOiJEb25uZWxseSIsImdpdmVuIjoiQ2F0aGVyaW5lIiwicGFyc2UtbmFtZXMiOmZhbHNlLCJkcm9wcGluZy1wYXJ0aWNsZSI6IiIsIm5vbi1kcm9wcGluZy1wYXJ0aWNsZSI6IiJ9LHsiZmFtaWx5IjoiQXVhaXMiLCJnaXZlbiI6Ik1vaGFtbWFkIiwicGFyc2UtbmFtZXMiOmZhbHNlLCJkcm9wcGluZy1wYXJ0aWNsZSI6IiIsIm5vbi1kcm9wcGluZy1wYXJ0aWNsZSI6IiJ9LHsiZmFtaWx5IjoiV29vIiwiZ2l2ZW4iOiJLZXZpbiIsInBhcnNlLW5hbWVzIjpmYWxzZSwiZHJvcHBpbmctcGFydGljbGUiOiIiLCJub24tZHJvcHBpbmctcGFydGljbGUiOiIifSx7ImZhbWlseSI6IkRlUGF1bCIsImdpdmVuIjoiVmluY2VudCIsInBhcnNlLW5hbWVzIjpmYWxzZSwiZHJvcHBpbmctcGFydGljbGUiOiIiLCJub24tZHJvcHBpbmctcGFydGljbGUiOiIifV0sImNvbnRhaW5lci10aXRsZSI6IkJNQyBHZXJpYXRyaWNzIiwiYWNjZXNzZWQiOnsiZGF0ZS1wYXJ0cyI6W1syMDIxLDExLDMwXV19LCJET0kiOiIxMC4xMTg2L1MxMjg3Ny0wMjEtMDIwODMtMy9GSUdVUkVTLzQiLCJJU1NOIjoiMTQ3MTIzMTgiLCJQTUlEIjoiMzM3MjIxOTMiLCJVUkwiOiJodHRwczovL2JtY2dlcmlhdHIuYmlvbWVkY2VudHJhbC5jb20vYXJ0aWNsZXMvMTAuMTE4Ni9zMTI4NzctMDIxLTAyMDgzLTMiLCJpc3N1ZWQiOnsiZGF0ZS1wYXJ0cyI6W1syMDIxLDEyLDFdXX0sInBhZ2UiOiIxLTE0IiwiYWJzdHJhY3QiOiJCYWNrZ3JvdW5kOiBGb2xsb3dpbmcgYSBoaXAgZnJhY3R1cmUgdXAgdG8gNjAlIG9mIHBhdGllbnRzIGFyZSB1bmFibGUgdG8gcmVnYWluIHRoZWlyIHByZS1mcmFjdHVyZSBsZXZlbCBvZiBtb2JpbGl0eS4gRm9yIGhvc3BpdGFsaXplZCBvbGRlciBhZHVsdHMsIHRoZSBkZWNvbmRpdGlvbmluZyBlZmZlY3Qgb2YgYmVkcmVzdCBhbmQgZnVuY3Rpb25hbCBkZWNsaW5lIGhhcyBiZWVuIGlkZW50aWZpZWQgYXMgdGhlIG1vc3QgcHJldmVudGFibGUgY2F1c2Ugb2YgYW1idWxhdGlvbiBsb3NzLiBSZWNlbnQgc3R1ZGllcyBkZW1vbnN0cmF0ZSB0aGF0IHRoaXMgb2xkZXIgYWR1bHQgcG9wdWxhdGlvbiBzcGVuZHMgZ3JlYXRlciB0aGFuIDgwJSBvZiB0aGVpciB0aW1lIGluIGJlZCBkdXJpbmcgaG9zcGl0YWxpemF0aW9uLCBkZXNwaXRlIGJlaW5nIGFtYnVsYXRvcnkgYmVmb3JlIHRoZWlyIGZyYWN0dXJlLiBXZSBkbyBub3QgZnVsbHkgdW5kZXJzdGFuZCB3aHkgdGhlcmUgY29udGludWVzIHRvIGJlIHN1Y2ggaGlnaCByYXRlcyBvZiBzZWRlbnRhcnkgdGltZXMsIGdpdmVuIHRoYXQgZXZpZGVuY2UgZGVtb25zdHJhdGVzIGZ1bmN0aW9uYWwgZGVjbGluZSBpcyBwcmV2ZW50YWJsZSBhbmQgZWFybHkgbW9iaWxpdHkgcmVjb21tZW5kYXRpb25zIGhhdmUgYmVlbiBhdmFpbGFibGUgZm9yIG92ZXIgYSBkZWNhZGUuIE1ldGhvZHM6IEEgZGVzY3JpcHRpdmUgbWl4ZWQgbWV0aG9kIGVtYmVkZGVkIGNhc2Ugc3R1ZHkgd2FzIHNlbGVjdGVkIHRvIHVuZGVyc3RhbmQgdGhlIHBoZW5vbWVub24gb2YgZWFybHkgbW9iaWxpdHkgYWZ0ZXIgZnJhZ2lsaXR5IGhpcCBmcmFjdHVyZSBzdXJnZXJ5LiBJbiB0aGlzIHN0dWR5LCB0aGUgbWFpbiBjYXNlIHdhcyBvbmUgcG9zdC1vcGVyYXRpdmUgdW5pdCB3aXRoIGEgaGlzdG9yeSBvZiByZWNvbW1lbmRhdGlvbiBpbXBsZW1lbnRhdGlvbiwgYW5kIHRoZSBlbWJlZGRlZCB1bml0cyB3ZXJlIHBhdGllbnRzIHJlY292ZXJpbmcgZnJvbSBoaXAgZnJhY3R1cmUgcmVwYWlyLiBEYXRhIGZyb20gbXVsdGlwbGUgc291cmNlcyBwcm92aWRlZCBhbiB1bmRlcnN0YW5kaW5nIG9mIG1vYmlsaXR5IGFjdGl2aXR5IGluaXRpYXRpb24gYW5kIHBhdGllbnQgcGFydGljaXBhdGlvbi4gUmVzdWx0czogQWN0aXZpdHkgbW9uaXRvciBkYXRhIGZyb20gZWlnaHRlZW4gcGFydGljaXBhbnRzIGRlbW9uc3RyYXRlZCBhIG1lYW4gc2VkZW50YXJ5IHRpbWUgb2YgMjMuMTggaC4gTWVkaWFuIHVwcmlnaHQgdGltZSB3YXMgMjQgbWluLCBhbmQgbWVkaWFuIG51bWJlciBvZiBzdGVwcyB0YWtlbiB3YXMgMzAuIFF1YWxpdGF0aXZlIGludGVydmlld3MgZnJvbSBoZWFsdGhjYXJlIHByb3ZpZGVycyBhbmQgcGF0aWVudHMgaWRlbnRpZmllZCB0d28gbWFpbiBjYXRlZ29yaWVzIG9mIHRoZW1lczsgdGhlbWVzIGV4dGVybmFsIHRvIHRoZSBwZXJzb24gYW5kIHRoZW1lcyB1bmlxdWUgdG8gdGhlIHBlcnNvbi4gV2UgaWRlbnRpZmllZCBmb3VyIGZhY3RvcnMgdGhhdCBjYW4gaW5mbHVlbmNlIG1vYmlsaXR5OyBhIHBhdGllbnTigJlzIHByZS1mcmFjdHVyZSBmdW5jdGlvbmFsIHN0YXR1cywgY29nbml0aXZlIHN0YXR1cywgbWVkaWNhbCB1bnByZWRpY3RhYmlsaXR5LCBhbmQgcHJlY29uY2VpdmVkIG5vdGlvbnMgaGVsZCBieSBoZWFsdGhjYXJlIHByb3ZpZGVycyBhbmQgcGF0aWVudHMuIENvbmNsdXNpb25zOiBUaGVyZSBhcmUgbXVsdGktbGV2ZWwgZmFjdG9ycyB0aGF0IHJlcXVpcmUgY29uc2lkZXJhdGlvbiB3aXRoIGltcGxlbWVudGF0aW9uIG9mIGJlc3QgcHJhY3RpY2UgaW50ZXJ2ZW50aW9ucywgbmFtZWx5LCBzeXN0ZW1pYywgaGVhbHRoY2FyZSBwcm92aWRlciByZWxhdGVkLCBhbmQgcGF0aWVudCByZWxhdGVkLiBBbiBpbmNyZWFzZWQgcmlzayBvZiBwb29yIG91dGNvbWVzIG9jY3VycyB3aXRoIGNvbXBvdW5kaW5nIG11bHRpcGxlIGZhY3RvcnMsIHN1Y2ggYXMgYSBwYXRpZW50IHdpdGggbG93IHByZS1mcmFjdHVyZSBmdW5jdGlvbmFsIG1vYmlsaXR5LCBjb2duaXRpdmUgaW1wYWlybWVudCwgYW5kIGEgbWlzbWF0Y2ggb2YgZXhwZWN0YXRpb25zLiBUaGUgc3R1ZHkgcmVwb3J0cyBzZXZlcmFsIHZhcmlhYmxlcyB0byBiZSBpbXBvcnRhbnQgY29uc2lkZXJhdGlvbnMgZm9yIGZhY2lsaXRhdGluZyBlYXJseSBtb2JpbGl0eS4gQ29tbXVuaWNhdGluZyBtb2JpbGl0eSBleHBlY3RhdGlvbnMgYW5kIGFkZHJlc3NpbmcgcGh5c2ljYWwgYW5kIHBzeWNob2xvZ2ljYWwgcmVhZGluZXNzIGFyZSBlc3NlbnRpYWwuIE91ciBmaW5kaW5ncyBjYW4gYmUgdXNlZCB0byBkZXZlbG9wIG1lYW5pbmdmdWwgaGVhbHRoY2FyZSBwcm92aWRlciBhbmQgcGF0aWVudC1jZW50cmVkIGludGVydmVudGlvbnMgdG8gYWRkcmVzcyB0aGUgcmlza3Mgb2YgcG9vciBvdXRjb21lcy4iLCJwdWJsaXNoZXIiOiJCaW9NZWQgQ2VudHJhbCBMdGQiLCJpc3N1ZSI6IjEiLCJ2b2x1bWUiOiIyMSIsImNvbnRhaW5lci10aXRsZS1zaG9ydCI6IkJNQyBHZXJpYXRyIn0sImlzVGVtcG9yYXJ5IjpmYWxzZX1dfQ=="/>
          <w:placeholder>
            <w:docPart w:val="0D486DA9B142B541B7434539A6824D57"/>
          </w:placeholder>
          <w:rPr>
            <w:rFonts w:ascii="Times New Roman" w:hAnsi="Times New Roman" w:eastAsia="Times New Roman" w:cs="Times New Roman"/>
          </w:rPr>
        </w:sdtPr>
        <w:sdtContent>
          <w:proofErr w:type="gramStart"/>
          <w:r w:rsidRPr="55245E33" w:rsidR="003301FC">
            <w:rPr>
              <w:rFonts w:ascii="Times New Roman" w:hAnsi="Times New Roman" w:eastAsia="Times New Roman" w:cs="Times New Roman"/>
              <w:color w:val="000000" w:themeColor="text1" w:themeTint="FF" w:themeShade="FF"/>
            </w:rPr>
            <w:t>[</w:t>
          </w:r>
          <w:proofErr w:type="gramEnd"/>
          <w:r w:rsidRPr="55245E33" w:rsidR="003301FC">
            <w:rPr>
              <w:rFonts w:ascii="Times New Roman" w:hAnsi="Times New Roman" w:eastAsia="Times New Roman" w:cs="Times New Roman"/>
              <w:color w:val="000000" w:themeColor="text1" w:themeTint="FF" w:themeShade="FF"/>
            </w:rPr>
            <w:t>17,19,22–24]</w:t>
          </w:r>
        </w:sdtContent>
        <w:sdtEndPr>
          <w:rPr>
            <w:rFonts w:ascii="Times New Roman" w:hAnsi="Times New Roman" w:eastAsia="Times New Roman" w:cs="Times New Roman"/>
          </w:rPr>
        </w:sdtEndPr>
      </w:sdt>
      <w:r w:rsidRPr="55245E33" w:rsidR="00007406">
        <w:rPr>
          <w:rFonts w:ascii="Times New Roman" w:hAnsi="Times New Roman" w:eastAsia="Times New Roman" w:cs="Times New Roman"/>
        </w:rPr>
        <w:t xml:space="preserve">, and limited multidisciplinary team engagement </w:t>
      </w:r>
      <w:sdt>
        <w:sdtPr>
          <w:id w:val="2060134239"/>
          <w:tag w:val="MENDELEY_CITATION_v3_eyJjaXRhdGlvbklEIjoiTUVOREVMRVlfQ0lUQVRJT05fMWNhZTBmMDUtZWIyZC00MmU0LTgzMGUtMjg5OGVkOGQyNTA1IiwicHJvcGVydGllcyI6eyJub3RlSW5kZXgiOjB9LCJpc0VkaXRlZCI6ZmFsc2UsIm1hbnVhbE92ZXJyaWRlIjp7ImlzTWFudWFsbHlPdmVycmlkZGVuIjpmYWxzZSwiY2l0ZXByb2NUZXh0IjoiWzE3LDE4LDIwLDIxLDIzXSIsIm1hbnVhbE92ZXJyaWRlVGV4dCI6IiJ9LCJjaXRhdGlvbkl0ZW1zIjpb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jb250YWluZXItdGl0bGUtc2hvcnQiOiJEaXNhYmlsIFJlaGFiaWwifSwiaXNUZW1wb3JhcnkiOmZhbHNlfSx7ImlkIjoiNzJhMTYyYWUtMjlhMy0zOTY5LTkyY2EtMDFjYTJlMTU2ZWFjIiwiaXRlbURhdGEiOnsidHlwZSI6ImFydGljbGUtam91cm5hbCIsImlkIjoiNzJhMTYyYWUtMjlhMy0zOTY5LTkyY2EtMDFjYTJlMTU2ZWFjIiwidGl0bGUiOiJEZXZlbG9waW5nIGFuIGluZGl2aWR1YWxpc2VkIGNyb3NzLXNlY3RvcmFsIHByb2dyYW1tZSBiYXNlZCBvbiBhY3Rpdml0aWVzIG9mIGRhaWx5IGxpdmluZyB0byBzdXBwb3J0IHJlaGFiaWxpdGF0aW9uIG9mIG9sZGVyIGFkdWx0cyB3aXRoIGhpcCBmcmFjdHVyZTogYSBxdWFsaXRhdGl2ZSBzdHVkeSIsImF1dGhvciI6W3siZmFtaWx5IjoiUm9wa2UiLCJnaXZlbiI6IkFsaWNlIiwicGFyc2UtbmFtZXMiOmZhbHNlLCJkcm9wcGluZy1wYXJ0aWNsZSI6IiIsIm5vbi1kcm9wcGluZy1wYXJ0aWNsZSI6IiJ9LHsiZmFtaWx5IjoiTHVuZCIsImdpdmVuIjoiS2FyaW5hIiwicGFyc2UtbmFtZXMiOmZhbHNlLCJkcm9wcGluZy1wYXJ0aWNsZSI6IiIsIm5vbi1kcm9wcGluZy1wYXJ0aWNsZSI6IiJ9LHsiZmFtaWx5IjoiVGhyYW5lIiwiZ2l2ZW4iOiJDYW1pbGxhIiwicGFyc2UtbmFtZXMiOmZhbHNlLCJkcm9wcGluZy1wYXJ0aWNsZSI6IiIsIm5vbi1kcm9wcGluZy1wYXJ0aWNsZSI6IiJ9LHsiZmFtaWx5IjoiSnVobCIsImdpdmVuIjoiQ2Fyc3RlbiIsInBhcnNlLW5hbWVzIjpmYWxzZSwiZHJvcHBpbmctcGFydGljbGUiOiIiLCJub24tZHJvcHBpbmctcGFydGljbGUiOiIifSx7ImZhbWlseSI6Ik1vcnZpbGxlIiwiZ2l2ZW4iOiJBbm5lIiwicGFyc2UtbmFtZXMiOmZhbHNlLCJkcm9wcGluZy1wYXJ0aWNsZSI6ImxlIiwibm9uLWRyb3BwaW5nLXBhcnRpY2xlIjoiIn1dLCJjb250YWluZXItdGl0bGUiOiJCTUogT3BlbiIsImFjY2Vzc2VkIjp7ImRhdGUtcGFydHMiOltbMjAyMSwxMSwzMF1dfSwiRE9JIjoiMTAuMTEzNi9CTUpPUEVOLTIwMjAtMDQ0NTM5IiwiSVNTTiI6IjIwNDQtNjA1NSIsIlBNSUQiOiIzNDE0NTAwOSIsIlVSTCI6Imh0dHBzOi8vYm1qb3Blbi5ibWouY29tL2NvbnRlbnQvMTEvNi9lMDQ0NTM5IiwiaXNzdWVkIjp7ImRhdGUtcGFydHMiOltbMjAyMSw2LDFdXX0sInBhZ2UiOiJlMDQ0NTM5IiwiYWJzdHJhY3QiOiJPYmplY3RpdmVzIFRvIGRldmVsb3AgYW4gaW5kaXZpZHVhbGlzZWQgcmVoYWJpbGl0YXRpb24gcHJvZ3JhbW1lIGZvciBwZXJzb25hbCBhbmQgaW5zdHJ1bWVudGFsIGFjdGl2aXRpZXMgb2YgZGFpbHkgbGl2aW5nIChBREwpIHRhc2tzLCBlbmFibGluZyBvbGRlciBhZHVsdHMgd2l0aCBoaXAgZnJhY3R1cmVzIHRvIHBlcmZvcm0gQURMIHNhZmVseSBhbmQgaW5kZXBlbmRlbnRseS5cblxuRGVzaWduIFF1YWxpdGF0aXZlIHN0dWR5IGluc3BpcmVkIGJ5IHRoZSBjb21wbGV4IGludGVydmVudGlvbiBkZXZlbG9wbWVudCAoTWVkaWNhbCBSZXNlYXJjaCBDb3VuY2lsIGZyYW1ld29yayBwaGFzZSBJKSB1c2luZyBsaXRlcmF0dXJlIHNlYXJjaCBhbmQgcmVzZWFyY2ggY2lyY2xlcy5cblxuU2V0dGluZ3MgVW5pdmVyc2l0eSBIb3NwaXRhbCBvZiBDb3BlbmhhZ2VuLCBIZXJsZXYgYW5kIEdlbnRvZnRlLCBhbmQgSGVybGV2IGFuZCBHZW50b2Z0ZSBtdW5pY2lwYWxpdGllcy5cblxuUGFydGljaXBhbnRzIE9uZSByZXNlYXJjaCBjaXJjbGUgd2l0aCBzZXZlbiBvbGRlciBhZHVsdHMgd2l0aCBoaXAgZnJhY3R1cmVzLCBhbmQgb25lIHdpdGggc2V2ZW4gaGVhbHRoY2FyZSBwcm9mZXNzaW9uYWxzIChvY2N1cGF0aW9uYWwgdGhlcmFwaXN0cyBhbmQgcGh5c2lvdGhlcmFwaXN0cykuXG5cblJlc3VsdHMgVGhyZWUgZ2VuZXJpYyBjYXRlZ29yaWVzIHdlcmUgaWRlbnRpZmllZDogKDEpIOKAmENoYWxsZW5nZSBvbGRlciBhZHVsdHMgd2l0aCBnb2FsLW9yaWVudGVkIEFETCB0YXNrc+KAmSwgKDIpIOKAmEltcGxlbWVudCBzdHJhdGVnaWVzIHRvIGVuaGFuY2UgaW5kZXBlbmRlbnQgYW5kIHNhZmUgcGVyZm9ybWFuY2Ugb2YgQURMIHRhc2tz4oCZLCBhbmQgKDMpIOKAmENvbW11bmljYXRlIHRoZSBpbXBvcnRhbnQgaW5mb3JtYXRpb24gdG8gdGhlIHRhcmdldCBncm91cCBhbmQgYWNyb3NzIHNlY3RvcnPigJkuIEEgcHJvZ3JhbW1lIHdhcyBkZXZlbG9wZWQgYW5kIGFuIGludGVydmVudGlvbiB0byBlbmhhbmNlIHVzdWFsIHJlaGFiaWxpdGF0aW9uIHdhcyBkZXNpZ25lZCBjb21wcmlzaW5nOiBhbiBpbmRpdmlkdWFsaXNlZCBpbnRlcnZlbnRpb24gY29tcG9uZW50IGNvbnNpc3Rpbmcgb2YgZml2ZSBhZGRpdGlvbmFsIHRoZXJhcHkgc2Vzc2lvbnM7IG9uZSBkdXJpbmcgaG9zcGl0YWxpc2F0aW9uLCBmb3VyIGluIHRoZSBtdW5pY2lwYWxpdHkgYW5kIGEgZm9sbG93LXVwIHBob25lIGNhbGwuXG5cbkNvbmNsdXNpb25zIEVuZ2FnaW5nIGFuZCBpbnRlZ3JhdGluZyBhY3Rpdml0aWVzIGludG8gcmVoYWJpbGl0YXRpb24gdHJlYXRtZW50IG1heSBzdXBwb3J0IHJlaGFiaWxpdGF0aW9uLiBPdXIgc3R1ZHkgaGlnaGxpZ2h0ZWQgdGhlIG5lZWQgZm9yIHNldHRpbmcgaW5kaXZpZHVhbCBnb2FscyBhbmQgY2hhbGxlbmdpbmcgb2xkZXIgYWR1bHRzIHdpdGggaGlwIGZyYWN0dXJlIGJ5IHByb3ZpZGluZyBndWlkYW5jZSBpbiBzdHJhdGVnaWVzIHRvIGVuaGFuY2Ugc2FmZSBhbmQgaW5kZXBlbmRlbnQgcGVyZm9ybWFuY2Ugb2YgQURMIHRhc2tzLiBGdXJ0aGVybW9yZSwgdGhlIG5lZWQgZm9yIHByb3ZpZGluZyBvbGRlciBhZHVsdHMgd2l0aCBoaXAgZnJhY3R1cmUgYW5kIGhlYWx0aGNhcmUgcHJvZmVzc2lvbmFscyB3aXRoIHdyaXR0ZW4gYW5kIG9yYWwgaW5mb3JtYXRpb24gYWJvdXQgZ29hbCBzZXR0aW5nIGR1cmluZyB0aGUgdHJhbnNpdGlvbmFsIHJlaGFiaWxpdGF0aW9uIHBoYXNlIHdhcyBlbXBoYXNpc2VkLiBJbmNsdWRpbmcgdGhlIHBlcnNwZWN0aXZlcyBvZiBvbGRlciBhZHVsdHMgd2l0aCBoaXAgZnJhY3R1cmUgYW5kIGhlYWx0aGNhcmUgcHJvZmVzc2lvbmFscyBhZGRlZCB2YWx1ZSB0byB0aGUgcmVoYWJpbGl0YXRpb24sIGFuZCB0aHVzIGVuc3VyZWQgYW4gYWRlcXVhdGUsIHRhbmdpYmxlIGFuZCBpbXBsZW1lbnRhYmxlIHJlaGFiaWxpdGF0aW9uIHByb2dyYW1tZS5cblxuVHJpYWwgcmVnaXN0cmF0aW9uIG51bWJlciBUaGlzIGFydGljbGUgaXMgdGhlIGZpcnN0IG9mIHRocmVlIGFydGljbGVzIGluc3BpcmVkIGJ5IE1lZGljaWFsIFJlc2VhcmNoIENvdW5jaWwgZ3VpZGVsaW5lcy4gVGhlIG5leHQgc3R1ZHkgaXMgYSBmZWFzaWJpbGl0eSBzdHVkeSB3aXRoIHRoZSB0cmlhbCByZWdpc3RyYXRpb246IENsaW5pY2FsVHJpYWxzLmdvdiBJRDogW05DVDAzODI4MjQwXVsxXS4gVGhlIHJlc3VsdHMgYXJlIHJpZ2h0IG5vdyBiZWluZyB3cml0dGVuIGluIGFydGljbGUuIFRoZSB0aGlyZCBzdHVkeSBpcyBhIHJhbmRvbWlzZWQgY29udHJvbGxlZCB0cmlhbCB3aXRoIHRoZSB0cmlhbCByZWdpc3RyYXRpb246IENsaW5pY2FsVHJpYWxzLmdvdiBJRDogW05DVDA0MjA3Nzg4XVsyXTsgUHJlLXJlc3VsdHMuXG5cbkRhdGEgYXJlIGF2YWlsYWJsZSB1cG9uIHJlYXNvbmFibGUgcmVxdWVzdC4gSElQLVJFUCBtYW51YWwgaW4gRGFuaXNoIGFuZCBkYXRhIHVzZWQgZHVyaW5nIHRoZSBjdXJyZW50IHN0dWR5IGFyZSBhdmFpbGFibGUgZnJvbSB0aGUgY29ycmVzcG9uZGluZyBhdXRob3Igb24gcmVhc29uYWJsZSByZXF1ZXN0LlxuXG4gWzFdOiAvbG9va3VwL2V4dGVybmFsLXJlZj9saW5rX3R5cGU9Q0xJTlRSSUFMR09WJmFjY2Vzc19udW09TkNUMDM4MjgyNDAmYXRvbT0lMkZibWpvcGVuJTJGMTElMkY2JTJGZTA0NDUzOS5hdG9tXG4gWzJdOiAvbG9va3VwL2V4dGVybmFsLXJlZj9saW5rX3R5cGU9Q0xJTlRSSUFMR09WJmFjY2Vzc19udW09TkNUMDQyMDc3ODgmYXRvbT0lMkZibWpvcGVuJTJGMTElMkY2JTJGZTA0NDUzOS5hdG9tIiwicHVibGlzaGVyIjoiQnJpdGlzaCBNZWRpY2FsIEpvdXJuYWwgUHVibGlzaGluZyBHcm91cCIsImlzc3VlIjoiNiIsInZvbHVtZSI6IjExIiwiY29udGFpbmVyLXRpdGxlLXNob3J0IjoiQk1KIE9wZW4ifSwiaXNUZW1wb3JhcnkiOmZhbHNlfSx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jb250YWluZXItdGl0bGUtc2hvcnQiOiJBZ2UgQWdlaW5nIn0sImlzVGVtcG9yYXJ5IjpmYWxzZX0seyJpZCI6ImRjZDIxNzUyLTY1NzgtMzYyNi1iYTY0LTUwOTM0YmRmMDIxMyIsIml0ZW1EYXRhIjp7InR5cGUiOiJhcnRpY2xlLWpvdXJuYWwiLCJpZCI6ImRjZDIxNzUyLTY1NzgtMzYyNi1iYTY0LTUwOTM0YmRmMDIxMyIsInRpdGxlIjoiSW1wbGVtZW50YXRpb24gb2Ygc2Vjb25kYXJ5IGZyYWN0dXJlIHByZXZlbnRpb24gc2VydmljZXMgYWZ0ZXIgaGlwIGZyYWN0dXJlOiBhIHF1YWxpdGF0aXZlIHN0dWR5IHVzaW5nIGV4dGVuZGVkIE5vcm1hbGl6YXRpb24gUHJvY2VzcyBUaGVvcnkiLCJhdXRob3IiOlt7ImZhbWlseSI6IkRyZXciLCJnaXZlbiI6IlNhcmFoIiwicGFyc2UtbmFtZXMiOmZhbHNlLCJkcm9wcGluZy1wYXJ0aWNsZSI6IiIsIm5vbi1kcm9wcGluZy1wYXJ0aWNsZSI6IiJ9LHsiZmFtaWx5IjoiSnVkZ2UiLCJnaXZlbiI6IkFuZHJldyIsInBhcnNlLW5hbWVzIjpmYWxzZSwiZHJvcHBpbmctcGFydGljbGUiOiIiLCJub24tZHJvcHBpbmctcGFydGljbGUiOiIifSx7ImZhbWlseSI6Ik1heSIsImdpdmVuIjoiQ2FybCIsInBhcnNlLW5hbWVzIjpmYWxzZSwiZHJvcHBpbmctcGFydGljbGUiOiIiLCJub24tZHJvcHBpbmctcGFydGljbGUiOiIifSx7ImZhbWlseSI6IkZhcm1lciIsImdpdmVuIjoiQW5kcmV3IiwicGFyc2UtbmFtZXMiOmZhbHNlLCJkcm9wcGluZy1wYXJ0aWNsZSI6IiIsIm5vbi1kcm9wcGluZy1wYXJ0aWNsZSI6IiJ9LHsiZmFtaWx5IjoiQ29vcGVyIiwiZ2l2ZW4iOiJDeXJ1cyIsInBhcnNlLW5hbWVzIjpmYWxzZSwiZHJvcHBpbmctcGFydGljbGUiOiIiLCJub24tZHJvcHBpbmctcGFydGljbGUiOiIifSx7ImZhbWlseSI6IkphdmFpZCIsImdpdmVuIjoiTS4gS2Fzc2ltIiwicGFyc2UtbmFtZXMiOmZhbHNlLCJkcm9wcGluZy1wYXJ0aWNsZSI6IiIsIm5vbi1kcm9wcGluZy1wYXJ0aWNsZSI6IiJ9LHsiZmFtaWx5IjoiR29vYmVybWFuLUhpbGwiLCJnaXZlbiI6IlJhY2hhZWwiLCJwYXJzZS1uYW1lcyI6ZmFsc2UsImRyb3BwaW5nLXBhcnRpY2xlIjoiIiwibm9uLWRyb3BwaW5nLXBhcnRpY2xlIjoiIn0seyJmYW1pbHkiOiJKdWRnZSIsImdpdmVuIjoiQW5kcmV3IERhdmlkIiwicGFyc2UtbmFtZXMiOmZhbHNlLCJkcm9wcGluZy1wYXJ0aWNsZSI6IiIsIm5vbi1kcm9wcGluZy1wYXJ0aWNsZSI6IiJ9LHsiZmFtaWx5IjoiQXJkZW4iLCJnaXZlbiI6Ik5pZ2VsIiwicGFyc2UtbmFtZXMiOmZhbHNlLCJkcm9wcGluZy1wYXJ0aWNsZSI6IiIsIm5vbi1kcm9wcGluZy1wYXJ0aWNsZSI6IiJ9LHsiZmFtaWx5IjoiUHJpZXRvLUFsaGFtYnJhIiwiZ2l2ZW4iOiJEYW5pZWwiLCJwYXJzZS1uYW1lcyI6ZmFsc2UsImRyb3BwaW5nLXBhcnRpY2xlIjoiIiwibm9uLWRyb3BwaW5nLXBhcnRpY2xlIjoiIn0seyJmYW1pbHkiOiJMZWFsIiwiZ2l2ZW4iOiJKb3NlIiwicGFyc2UtbmFtZXMiOmZhbHNlLCJkcm9wcGluZy1wYXJ0aWNsZSI6IiIsIm5vbi1kcm9wcGluZy1wYXJ0aWNsZSI6IiJ9LHsiZmFtaWx5IjoiR29sZGFjcmUiLCJnaXZlbiI6Ik1pY2hhZWwiLCJwYXJzZS1uYW1lcyI6ZmFsc2UsImRyb3BwaW5nLXBhcnRpY2xlIjoiIiwibm9uLWRyb3BwaW5nLXBhcnRpY2xlIjoiIn0seyJmYW1pbHkiOiJHcmF5IiwiZ2l2ZW4iOiJBbGFzdGFpciIsInBhcnNlLW5hbWVzIjpmYWxzZSwiZHJvcHBpbmctcGFydGljbGUiOiIiLCJub24tZHJvcHBpbmctcGFydGljbGUiOiIifSx7ImZhbWlseSI6IkxpcHBldHQiLCJnaXZlbiI6IkphbmV0IiwicGFyc2UtbmFtZXMiOmZhbHNlLCJkcm9wcGluZy1wYXJ0aWNsZSI6IiIsIm5vbi1kcm9wcGluZy1wYXJ0aWNsZSI6IiJ9LHsiZmFtaWx5IjoiR3JhaGFtIiwiZ2l2ZW4iOiJMYXVyYSIsInBhcnNlLW5hbWVzIjpmYWxzZSwiZHJvcHBpbmctcGFydGljbGUiOiIiLCJub24tZHJvcHBpbmctcGFydGljbGUiOiIifV0sImNvbnRhaW5lci10aXRsZSI6IkltcGxlbWVudGF0aW9uIHNjaWVuY2UgOiBJUyIsImFjY2Vzc2VkIjp7ImRhdGUtcGFydHMiOltbMjAyMSwxMSwzMF1dfSwiRE9JIjoiMTAuMTE4Ni9TMTMwMTItMDE1LTAyNDMtWiIsIklTU04iOiIxNzQ4LTU5MDgiLCJQTUlEIjoiMjU5MDM1NjMiLCJVUkwiOiJodHRwczovL3B1Ym1lZC5uY2JpLm5sbS5uaWguZ292LzI1OTAzNTYzLyIsImlzc3VlZCI6eyJkYXRlLXBhcnRzIjpbWzIwMTUsNCwyM11dfSwiYWJzdHJhY3QiOiJCYWNrZ3JvdW5kOiBOYXRpb25hbCBhbmQgaW50ZXJuYXRpb25hbCBndWlkYW5jZSBlbXBoYXNpemVzIHRoZSBuZWVkIGZvciBob3NwaXRhbHMgdG8gaGF2ZSBlZmZlY3RpdmUgc2Vjb25kYXJ5IGZyYWN0dXJlIHByZXZlbnRpb24gc2VydmljZXMsIHRvIHJlZHVjZSB0aGUgcmlzayBvZiBmdXR1cmUgZnJhY3R1cmVzIGluIGhpcCBmcmFjdHVyZSBwYXRpZW50cy4gVmFyaWF0aW9uIGV4aXN0cyBpbiBob3cgaG9zcGl0YWxzIG9yZ2FuaXplIHRoZXNlIHNlcnZpY2VzLCBhbmQgdGhlcmUgcmVtYWluIHNpZ25pZmljYW50IGdhcHMgaW4gY2FyZS4gTm8gcmVzZWFyY2ggaGFzIHN5c3RlbWF0aWNhbGx5IGV4cGxvcmVkIHJlYXNvbnMgZm9yIHRoaXMgdG8gdW5kZXJzdGFuZCBob3cgdG8gc3VjY2Vzc2Z1bGx5IGltcGxlbWVudCB0aGVzZSBzZXJ2aWNlcy4gVGhlIG9iamVjdGl2ZSBvZiB0aGlzIHN0dWR5IHdhcyB0byB1c2UgZXh0ZW5kZWQgTm9ybWFsaXphdGlvbiBQcm9jZXNzIFRoZW9yeSB0byB1bmRlcnN0YW5kIGhvdyBzZWNvbmRhcnkgZnJhY3R1cmUgcHJldmVudGlvbiBzZXJ2aWNlcyBjYW4gYmUgc3VjY2Vzc2Z1bGx5IGltcGxlbWVudGVkLiBNZXRob2RzOiBGb3J0eS10aHJlZSBzZW1pLXN0cnVjdHVyZWQgaW50ZXJ2aWV3cyB3ZXJlIGNvbmR1Y3RlZCB3aXRoIGhlYWx0aGNhcmUgcHJvZmVzc2lvbmFscyBpbnZvbHZlZCBpbiBkZWxpdmVyaW5nIHNlY29uZGFyeSBmcmFjdHVyZSBwcmV2ZW50aW9uIHdpdGhpbiAxMSBob3NwaXRhbHMgdGhhdCByZWNlaXZlIHBhdGllbnRzIHdpdGggYWN1dGUgaGlwIGZyYWN0dXJlIGluIG9uZSByZWdpb24gaW4gRW5nbGFuZC4gVGhlc2UgaW5jbHVkZWQgb3J0aG9nZXJpYXRyaWNpYW5zLCBmcmFjdHVyZSBwcmV2ZW50aW9uIG51cnNlcyBhbmQgc2VydmljZSBtYW5hZ2Vycy4gRXh0ZW5kZWQgTm9ybWFsaXphdGlvbiBQcm9jZXNzIFRoZW9yeSB3YXMgdXNlZCB0byBpbmZvcm0gc3R1ZHkgZGVzaWduIGFuZCBhbmFseXNpcy4gUmVzdWx0czogRXh0ZW5kZWQgTm9ybWFsaXphdGlvbiBQcm9jZXNzIFRoZW9yeSBzcGVjaWZpZXMgZm91ciBjb25zdHJ1Y3RzIHJlbGF0aW5nIHRvIGNvbGxlY3RpdmUgYWN0aW9uIGluIHNlcnZpY2UgaW1wbGVtZW50YXRpb246IGNhcGFjaXR5LCBwb3RlbnRpYWwsIGNhcGFiaWxpdHkgYW5kIGNvbnRyaWJ1dGlvbi4gVGhlIGNhcGFjaXR5IG9mIGhlYWx0aGNhcmUgcHJvZmVzc2lvbmFscyB0byBjby1vcGVyYXRlIGFuZCBjby1vcmRpbmF0ZSB0aGVpciBhY3Rpb25zIHdhcyBhY2hpZXZlZCB1c2luZyBkZWRpY2F0ZWQgZnJhY3R1cmUgcHJldmVudGlvbiBjby1vcmRpbmF0b3JzIHRvIG9yZ2FuaXplIGltcG9ydGFudCBwcm9jZXNzZXMgb2YgY2FyZS4gSG93ZXZlciwgcGFydGljaXBhbnRzIGRlc2NyaWJlZCBlZmZlY3RpdmUgY29tbXVuaWNhdGlvbiB3aXRoIEdQcyBhcyBjaGFsbGVuZ2luZy4gSW5kaXZpZHVhbCBwb3RlbnRpYWwgYW5kIGNvbW1pdG1lbnQgdG8gb3BlcmF0aW9uYWxpemUgc2VydmljZXMgd2FzIGdlbmVyYWxseSBoaWdoLiBTaGFyZWQgY29tbWl0bWVudHMgd2VyZSBwcm9tb3RlZCB0aHJvdWdoIG11bHRpLWRpc2NpcGxpbmFyeSB0ZWFtIHdvcmtpbmcsIGZhY2lsaXRhdGVkIGJ5IGZyYWN0dXJlIHByZXZlbnRpb24gY28tb3JkaW5hdG9ycy4gSGVhbHRoY2FyZSBwcm9mZXNzaW9uYWxzIGhhZCBjYXBhY2l0eSB0byBkZWxpdmVyIG11bHRpcGxlIGNvbXBvbmVudHMgb2Ygc2VydmljZXMgd2hlbiBjby1vcmRpbmF0b3JzICdmcmVlZCB1cCcgdGltZS4gQXMga2V5IGFnZW50cyBpbiBpdHMgaW50ZXJ2ZW50aW9uLCBmcmFjdHVyZSBwcmV2ZW50aW9uIGNvb3JkaW5hdG9ycyB3ZXJlIHRoZXJlZm9yZSBpbmRpc3BlbnNhYmxlIHRvIGVmZmVjdGl2ZSBpbXBsZW1lbnRhdGlvbi4gQ29uY2x1c2lvbnM6IEZpbmRpbmdzIGlkZW50aWZ5IGFuZCBkZXNjcmliZSBlbGVtZW50cyBuZWVkZWQgdG8gaW1wbGVtZW50IHNlY29uZGFyeSBmcmFjdHVyZSBwcmV2ZW50aW9uIHNlcnZpY2VzIHN1Y2Nlc3NmdWxseS4gVGhlIHN0dWR5IGhpZ2hsaWdodHMgdGhlIHZhbHVlIG9mIE5vcm1hbGl6YXRpb24gUHJvY2VzcyBUaGVvcnkgdG8gYWNoaWV2ZSBjb21wcmVoZW5zaXZlIHVuZGVyc3RhbmRpbmcgb2YgaGVhbHRoY2FyZSBwcm9mZXNzaW9uYWxzJyBleHBlcmllbmNlcyBpbiBlbmFjdGluZyBhIGNvbXBsZXggaW50ZXJ2ZW50aW9uLiIsInB1Ymxpc2hlciI6IkltcGxlbWVudCBTY2kiLCJpc3N1ZSI6IjEiLCJ2b2x1bWUiOiIxMCIsImNvbnRhaW5lci10aXRsZS1zaG9ydCI6IkltcGxlbWVudCBTY2k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Y29udGFpbmVyLXRpdGxlLXNob3J0IjoiIn0sImlzVGVtcG9yYXJ5IjpmYWxzZX1dfQ=="/>
          <w:placeholder>
            <w:docPart w:val="75D3CA6EF0000E45A79890D120B09270"/>
          </w:placeholder>
          <w:rPr>
            <w:rFonts w:ascii="Times New Roman" w:hAnsi="Times New Roman" w:eastAsia="Times New Roman" w:cs="Times New Roman"/>
          </w:rPr>
        </w:sdtPr>
        <w:sdtContent>
          <w:r w:rsidRPr="55245E33" w:rsidR="003301FC">
            <w:rPr>
              <w:rFonts w:ascii="Times New Roman" w:hAnsi="Times New Roman" w:eastAsia="Times New Roman" w:cs="Times New Roman"/>
              <w:color w:val="000000" w:themeColor="text1" w:themeTint="FF" w:themeShade="FF"/>
            </w:rPr>
            <w:t>[17,18,20,21,23]</w:t>
          </w:r>
        </w:sdtContent>
        <w:sdtEndPr>
          <w:rPr>
            <w:rFonts w:ascii="Times New Roman" w:hAnsi="Times New Roman" w:eastAsia="Times New Roman" w:cs="Times New Roman"/>
          </w:rPr>
        </w:sdtEndPr>
      </w:sdt>
      <w:r w:rsidRPr="55245E33" w:rsidR="00007406">
        <w:rPr>
          <w:rFonts w:ascii="Times New Roman" w:hAnsi="Times New Roman" w:eastAsia="Times New Roman" w:cs="Times New Roman"/>
        </w:rPr>
        <w:t xml:space="preserve"> as key contributors of unwarranted variation in rehabilitative care across hospitals</w:t>
      </w:r>
      <w:r w:rsidR="00007406">
        <w:rPr/>
        <w:t xml:space="preserve">. </w:t>
      </w:r>
      <w:r w:rsidRPr="55245E33" w:rsidR="00A771F7">
        <w:rPr>
          <w:rFonts w:ascii="Times New Roman" w:hAnsi="Times New Roman" w:eastAsia="Times New Roman" w:cs="Times New Roman"/>
        </w:rPr>
        <w:t xml:space="preserve">Despite the multidisciplinary nature of rehabilitation there are few studies which consider the perspectives of different multidisciplinary team members regarding what optimal rehabilitation after hip fracture looks like, and the perceived barriers to its implementation </w:t>
      </w:r>
      <w:sdt>
        <w:sdtPr>
          <w:id w:val="1663211810"/>
          <w:tag w:val="MENDELEY_CITATION_v3_eyJjaXRhdGlvbklEIjoiTUVOREVMRVlfQ0lUQVRJT05fMDRlYzQ1OTEtMmNkMy00ZTBkLWI0YWQtNzlkNzdjMmFlYjBhIiwicHJvcGVydGllcyI6eyJub3RlSW5kZXgiOjB9LCJpc0VkaXRlZCI6ZmFsc2UsIm1hbnVhbE92ZXJyaWRlIjp7ImlzTWFudWFsbHlPdmVycmlkZGVuIjpmYWxzZSwiY2l0ZXByb2NUZXh0IjoiWzIw4oCTMjJdIiwibWFudWFsT3ZlcnJpZGVUZXh0IjoiIn0sImNpdGF0aW9uSXRlbXMiOlt7ImlkIjoiZmVlNTY2YjMtY2U3Ni0zMjQ0LTgwMDYtNTJlMmRiYjllYmFjIiwiaXRlbURhdGEiOnsidHlwZSI6ImFydGljbGUtam91cm5hbCIsImlkIjoiZmVlNTY2YjMtY2U3Ni0zMjQ0LTgwMDYtNTJlMmRiYjllYmFjIiwidGl0bGUiOiJFYXJseSBtb2JpbGl0eSBhZnRlciBmcmFnaWxpdHkgaGlwIGZyYWN0dXJlOiBhIG1peGVkIG1ldGhvZHMgZW1iZWRkZWQgY2FzZSBzdHVkeSIsImF1dGhvciI6W3siZmFtaWx5IjoiSGFzbGFtLUxhcm1lciIsImdpdmVuIjoiTHlubiIsInBhcnNlLW5hbWVzIjpmYWxzZSwiZHJvcHBpbmctcGFydGljbGUiOiIiLCJub24tZHJvcHBpbmctcGFydGljbGUiOiIifSx7ImZhbWlseSI6IkRvbm5lbGx5IiwiZ2l2ZW4iOiJDYXRoZXJpbmUiLCJwYXJzZS1uYW1lcyI6ZmFsc2UsImRyb3BwaW5nLXBhcnRpY2xlIjoiIiwibm9uLWRyb3BwaW5nLXBhcnRpY2xlIjoiIn0seyJmYW1pbHkiOiJBdWFpcyIsImdpdmVuIjoiTW9oYW1tYWQiLCJwYXJzZS1uYW1lcyI6ZmFsc2UsImRyb3BwaW5nLXBhcnRpY2xlIjoiIiwibm9uLWRyb3BwaW5nLXBhcnRpY2xlIjoiIn0seyJmYW1pbHkiOiJXb28iLCJnaXZlbiI6IktldmluIiwicGFyc2UtbmFtZXMiOmZhbHNlLCJkcm9wcGluZy1wYXJ0aWNsZSI6IiIsIm5vbi1kcm9wcGluZy1wYXJ0aWNsZSI6IiJ9LHsiZmFtaWx5IjoiRGVQYXVsIiwiZ2l2ZW4iOiJWaW5jZW50IiwicGFyc2UtbmFtZXMiOmZhbHNlLCJkcm9wcGluZy1wYXJ0aWNsZSI6IiIsIm5vbi1kcm9wcGluZy1wYXJ0aWNsZSI6IiJ9XSwiY29udGFpbmVyLXRpdGxlIjoiQk1DIEdlcmlhdHJpY3MiLCJhY2Nlc3NlZCI6eyJkYXRlLXBhcnRzIjpbWzIwMjEsMTEsMzBdXX0sIkRPSSI6IjEwLjExODYvUzEyODc3LTAyMS0wMjA4My0zL0ZJR1VSRVMvNCIsIklTU04iOiIxNDcxMjMxOCIsIlBNSUQiOiIzMzcyMjE5MyIsIlVSTCI6Imh0dHBzOi8vYm1jZ2VyaWF0ci5iaW9tZWRjZW50cmFsLmNvbS9hcnRpY2xlcy8xMC4xMTg2L3MxMjg3Ny0wMjEtMDIwODMtMyIsImlzc3VlZCI6eyJkYXRlLXBhcnRzIjpbWzIwMjEsMTIsMV1dfSwicGFnZSI6IjEtMTQiLCJhYnN0cmFjdCI6IkJhY2tncm91bmQ6IEZvbGxvd2luZyBhIGhpcCBmcmFjdHVyZSB1cCB0byA2MCUgb2YgcGF0aWVudHMgYXJlIHVuYWJsZSB0byByZWdhaW4gdGhlaXIgcHJlLWZyYWN0dXJlIGxldmVsIG9mIG1vYmlsaXR5LiBGb3IgaG9zcGl0YWxpemVkIG9sZGVyIGFkdWx0cywgdGhlIGRlY29uZGl0aW9uaW5nIGVmZmVjdCBvZiBiZWRyZXN0IGFuZCBmdW5jdGlvbmFsIGRlY2xpbmUgaGFzIGJlZW4gaWRlbnRpZmllZCBhcyB0aGUgbW9zdCBwcmV2ZW50YWJsZSBjYXVzZSBvZiBhbWJ1bGF0aW9uIGxvc3MuIFJlY2VudCBzdHVkaWVzIGRlbW9uc3RyYXRlIHRoYXQgdGhpcyBvbGRlciBhZHVsdCBwb3B1bGF0aW9uIHNwZW5kcyBncmVhdGVyIHRoYW4gODAlIG9mIHRoZWlyIHRpbWUgaW4gYmVkIGR1cmluZyBob3NwaXRhbGl6YXRpb24sIGRlc3BpdGUgYmVpbmcgYW1idWxhdG9yeSBiZWZvcmUgdGhlaXIgZnJhY3R1cmUuIFdlIGRvIG5vdCBmdWxseSB1bmRlcnN0YW5kIHdoeSB0aGVyZSBjb250aW51ZXMgdG8gYmUgc3VjaCBoaWdoIHJhdGVzIG9mIHNlZGVudGFyeSB0aW1lcywgZ2l2ZW4gdGhhdCBldmlkZW5jZSBkZW1vbnN0cmF0ZXMgZnVuY3Rpb25hbCBkZWNsaW5lIGlzIHByZXZlbnRhYmxlIGFuZCBlYXJseSBtb2JpbGl0eSByZWNvbW1lbmRhdGlvbnMgaGF2ZSBiZWVuIGF2YWlsYWJsZSBmb3Igb3ZlciBhIGRlY2FkZS4gTWV0aG9kczogQSBkZXNjcmlwdGl2ZSBtaXhlZCBtZXRob2QgZW1iZWRkZWQgY2FzZSBzdHVkeSB3YXMgc2VsZWN0ZWQgdG8gdW5kZXJzdGFuZCB0aGUgcGhlbm9tZW5vbiBvZiBlYXJseSBtb2JpbGl0eSBhZnRlciBmcmFnaWxpdHkgaGlwIGZyYWN0dXJlIHN1cmdlcnkuIEluIHRoaXMgc3R1ZHksIHRoZSBtYWluIGNhc2Ugd2FzIG9uZSBwb3N0LW9wZXJhdGl2ZSB1bml0IHdpdGggYSBoaXN0b3J5IG9mIHJlY29tbWVuZGF0aW9uIGltcGxlbWVudGF0aW9uLCBhbmQgdGhlIGVtYmVkZGVkIHVuaXRzIHdlcmUgcGF0aWVudHMgcmVjb3ZlcmluZyBmcm9tIGhpcCBmcmFjdHVyZSByZXBhaXIuIERhdGEgZnJvbSBtdWx0aXBsZSBzb3VyY2VzIHByb3ZpZGVkIGFuIHVuZGVyc3RhbmRpbmcgb2YgbW9iaWxpdHkgYWN0aXZpdHkgaW5pdGlhdGlvbiBhbmQgcGF0aWVudCBwYXJ0aWNpcGF0aW9uLiBSZXN1bHRzOiBBY3Rpdml0eSBtb25pdG9yIGRhdGEgZnJvbSBlaWdodGVlbiBwYXJ0aWNpcGFudHMgZGVtb25zdHJhdGVkIGEgbWVhbiBzZWRlbnRhcnkgdGltZSBvZiAyMy4xOCBoLiBNZWRpYW4gdXByaWdodCB0aW1lIHdhcyAyNCBtaW4sIGFuZCBtZWRpYW4gbnVtYmVyIG9mIHN0ZXBzIHRha2VuIHdhcyAzMC4gUXVhbGl0YXRpdmUgaW50ZXJ2aWV3cyBmcm9tIGhlYWx0aGNhcmUgcHJvdmlkZXJzIGFuZCBwYXRpZW50cyBpZGVudGlmaWVkIHR3byBtYWluIGNhdGVnb3JpZXMgb2YgdGhlbWVzOyB0aGVtZXMgZXh0ZXJuYWwgdG8gdGhlIHBlcnNvbiBhbmQgdGhlbWVzIHVuaXF1ZSB0byB0aGUgcGVyc29uLiBXZSBpZGVudGlmaWVkIGZvdXIgZmFjdG9ycyB0aGF0IGNhbiBpbmZsdWVuY2UgbW9iaWxpdHk7IGEgcGF0aWVudOKAmXMgcHJlLWZyYWN0dXJlIGZ1bmN0aW9uYWwgc3RhdHVzLCBjb2duaXRpdmUgc3RhdHVzLCBtZWRpY2FsIHVucHJlZGljdGFiaWxpdHksIGFuZCBwcmVjb25jZWl2ZWQgbm90aW9ucyBoZWxkIGJ5IGhlYWx0aGNhcmUgcHJvdmlkZXJzIGFuZCBwYXRpZW50cy4gQ29uY2x1c2lvbnM6IFRoZXJlIGFyZSBtdWx0aS1sZXZlbCBmYWN0b3JzIHRoYXQgcmVxdWlyZSBjb25zaWRlcmF0aW9uIHdpdGggaW1wbGVtZW50YXRpb24gb2YgYmVzdCBwcmFjdGljZSBpbnRlcnZlbnRpb25zLCBuYW1lbHksIHN5c3RlbWljLCBoZWFsdGhjYXJlIHByb3ZpZGVyIHJlbGF0ZWQsIGFuZCBwYXRpZW50IHJlbGF0ZWQuIEFuIGluY3JlYXNlZCByaXNrIG9mIHBvb3Igb3V0Y29tZXMgb2NjdXJzIHdpdGggY29tcG91bmRpbmcgbXVsdGlwbGUgZmFjdG9ycywgc3VjaCBhcyBhIHBhdGllbnQgd2l0aCBsb3cgcHJlLWZyYWN0dXJlIGZ1bmN0aW9uYWwgbW9iaWxpdHksIGNvZ25pdGl2ZSBpbXBhaXJtZW50LCBhbmQgYSBtaXNtYXRjaCBvZiBleHBlY3RhdGlvbnMuIFRoZSBzdHVkeSByZXBvcnRzIHNldmVyYWwgdmFyaWFibGVzIHRvIGJlIGltcG9ydGFudCBjb25zaWRlcmF0aW9ucyBmb3IgZmFjaWxpdGF0aW5nIGVhcmx5IG1vYmlsaXR5LiBDb21tdW5pY2F0aW5nIG1vYmlsaXR5IGV4cGVjdGF0aW9ucyBhbmQgYWRkcmVzc2luZyBwaHlzaWNhbCBhbmQgcHN5Y2hvbG9naWNhbCByZWFkaW5lc3MgYXJlIGVzc2VudGlhbC4gT3VyIGZpbmRpbmdzIGNhbiBiZSB1c2VkIHRvIGRldmVsb3AgbWVhbmluZ2Z1bCBoZWFsdGhjYXJlIHByb3ZpZGVyIGFuZCBwYXRpZW50LWNlbnRyZWQgaW50ZXJ2ZW50aW9ucyB0byBhZGRyZXNzIHRoZSByaXNrcyBvZiBwb29yIG91dGNvbWVzLiIsInB1Ymxpc2hlciI6IkJpb01lZCBDZW50cmFsIEx0ZCIsImlzc3VlIjoiMSIsInZvbHVtZSI6IjIxIiwiY29udGFpbmVyLXRpdGxlLXNob3J0IjoiQk1DIEdlcmlhdHIifSwiaXNUZW1wb3JhcnkiOmZhbHNlfSx7ImlkIjoiYWUxOTIwZTEtNDkxNS0zMzU4LTk1ZDctYjgzZDAzODZlM2M1IiwiaXRlbURhdGEiOnsidHlwZSI6ImFydGljbGUtam91cm5hbCIsImlkIjoiYWUxOTIwZTEtNDkxNS0zMzU4LTk1ZDctYjgzZDAzODZlM2M1IiwidGl0bGUiOiJEZWxpdmVyaW5nIGhpZ2ggcXVhbGl0eSBoaXAgZnJhY3R1cmUgcmVoYWJpbGl0YXRpb246IHRoZSBwZXJzcGVjdGl2ZSBvZiBvY2N1cGF0aW9uYWwgYW5kIHBoeXNpY2FsIHRoZXJhcHkgcHJhY3RpdGlvbmVycyIsImF1dGhvciI6W3siZmFtaWx5IjoiTGVsYW5kIiwiZ2l2ZW4iOiJOYXRhbGllIEUuIiwicGFyc2UtbmFtZXMiOmZhbHNlLCJkcm9wcGluZy1wYXJ0aWNsZSI6IiIsIm5vbi1kcm9wcGluZy1wYXJ0aWNsZSI6IiJ9LHsiZmFtaWx5IjoiTGVwb3JlIiwiZ2l2ZW4iOiJNaWNoYWVsIiwicGFyc2UtbmFtZXMiOmZhbHNlLCJkcm9wcGluZy1wYXJ0aWNsZSI6IiIsIm5vbi1kcm9wcGluZy1wYXJ0aWNsZSI6IiJ9LHsiZmFtaWx5IjoiV29uZyIsImdpdmVuIjoiQ2FyaW4iLCJwYXJzZS1uYW1lcyI6ZmFsc2UsImRyb3BwaW5nLXBhcnRpY2xlIjoiIiwibm9uLWRyb3BwaW5nLXBhcnRpY2xlIjoiIn0seyJmYW1pbHkiOiJDaGFuZyIsImdpdmVuIjoiU3VuIEh3YSIsInBhcnNlLW5hbWVzIjpmYWxzZSwiZHJvcHBpbmctcGFydGljbGUiOiIiLCJub24tZHJvcHBpbmctcGFydGljbGUiOiIifSx7ImZhbWlseSI6IkZyZWVtYW4iLCJnaXZlbiI6Ikx5bm4iLCJwYXJzZS1uYW1lcyI6ZmFsc2UsImRyb3BwaW5nLXBhcnRpY2xlIjoiIiwibm9uLWRyb3BwaW5nLXBhcnRpY2xlIjoiIn0seyJmYW1pbHkiOiJDcnVtIiwiZ2l2ZW4iOiJLYXJlbiIsInBhcnNlLW5hbWVzIjpmYWxzZSwiZHJvcHBpbmctcGFydGljbGUiOiIiLCJub24tZHJvcHBpbmctcGFydGljbGUiOiIifSx7ImZhbWlseSI6IkdpbGxpZXMiLCJnaXZlbiI6IkhlYXRoZXIiLCJwYXJzZS1uYW1lcyI6ZmFsc2UsImRyb3BwaW5nLXBhcnRpY2xlIjoiIiwibm9uLWRyb3BwaW5nLXBhcnRpY2xlIjoiIn0seyJmYW1pbHkiOiJOYXNoIiwiZ2l2ZW4iOiJQYXVsIiwicGFyc2UtbmFtZXMiOmZhbHNlLCJkcm9wcGluZy1wYXJ0aWNsZSI6IiIsIm5vbi1kcm9wcGluZy1wYXJ0aWNsZSI6IiJ9XSwiY29udGFpbmVyLXRpdGxlIjoiRGlzYWJpbGl0eSBhbmQgcmVoYWJpbGl0YXRpb24iLCJhY2Nlc3NlZCI6eyJkYXRlLXBhcnRzIjpbWzIwMjEsMTEsMzBdXX0sIkRPSSI6IjEwLjEwODAvMDk2MzgyODguMjAxNi4xMjczOTczIiwiSVNTTiI6IjE0NjQtNTE2NSIsIlBNSUQiOiIyODExMDU2MSIsIlVSTCI6Imh0dHBzOi8vcHVibWVkLm5jYmkubmxtLm5paC5nb3YvMjgxMTA1NjEvIiwiaXNzdWVkIjp7ImRhdGUtcGFydHMiOltbMjAxOCwzLDEzXV19LCJwYWdlIjoiNjQ2LTY1NCIsImFic3RyYWN0IjoiQWltOiBUaGUgbWFqb3JpdHkgb2YgcG9zdC1hY3V0ZSBoaXAgZnJhY3R1cmUgcmVoYWJpbGl0YXRpb24gaW4gdGhlIFVTIGlzIGRlbGl2ZXJlZCBpbiBza2lsbGVkIG51cnNpbmcgZmFjaWxpdGllcyAoU05GcykuIEN1cnJlbnRseSwgdGhlcmUgYXJlIGxpbWl0ZWQgZ3VpZGVsaW5lcyB0aGF0IGVxdWlwIG9jY3VwYXRpb25hbCBhbmQgcGh5c2ljYWwgdGhlcmFweSBwcmFjdGl0aW9uZXJzIHdpdGggYSBzdW1tYXJ5IG9mIHdoYXQgY29uc3RpdHV0ZXMgZXZpZGVuY2UtYmFzZWQgaGlnaCBxdWFsaXR5IHJlaGFiaWxpdGF0aW9uLiBUaHVzLCB0aGlzIHN0dWR5IGFpbWVkIHRvIGlkZW50aWZ5IHJlaGFiaWxpdGF0aW9uIHByYWN0aXRpb25lcnPigJkgcGVyc3BlY3RpdmVzIG9uIHRoZSBwcmFjdGljZXMgdGhhdCBjb25zdGl0dXRlIGhpZ2ggcXVhbGl0eSBoaXAgZnJhY3R1cmUgcmVoYWJpbGl0YXRpb24uIE1ldGhvZHM6IEZvY3VzIGdyb3VwcyB3ZXJlIGNvbmR1Y3RlZCB3aXRoIDk5IG9jY3VwYXRpb25hbCBhbmQgcGh5c2ljYWwgdGhlcmFweSBwcmFjdGl0aW9uZXJzIHdvcmtpbmcgaW4gU05GcyBpbiBzb3V0aGVybiBDYWxpZm9ybmlhLiBQdXJwb3NpdmUgc2FtcGxpbmcgb2YgZmFjaWxpdGllcyB3YXMgY29uZHVjdGVkIHRvIGNhcHR1cmUgdmFyaWF0aW9uIGluIGtleSBjaGFyYWN0ZXJpc3RpY3Mga25vd24gdG8gaW1wYWN0IGNhcmUgZGVsaXZlcnkgZm9yIHRoaXMgcGF0aWVudCBwb3B1bGF0aW9uIChlLmcuLCBmaW5hbmNpYWwgcmVzb3VyY2VzLCBzdGFmZmluZywgYW5kIHBhdGllbnQgY2FzZS1taXgpLiBRdWVzdGlvbnMgYWltZWQgdG8gZWxpY2l0IHByYWN0aXRpb25lcnPigJkgcGVyc3BlY3RpdmVzIG9uIGhpZ2ggcXVhbGl0eSBoaXAgZnJhY3R1cmUgcmVoYWJpbGl0YXRpb24gcHJhY3RpY2VzLiBFYWNoIHNlc3Npb24gd2FzIGF1ZGlvLXJlY29yZGVkIGFuZCB0cmFuc2NyaWJlZC4gRGF0YSB3ZXJlIHN5c3RlbWF0aWNhbGx5IGFuYWx5emVkIHVzaW5nIGEgbW9kaWZpZWQgZ3JvdW5kZWQgdGhlb3J5IGFwcHJvYWNoLiBSZXN1bHRzOiBTZXZlbiB0aGVtZXMgZW1lcmdlZDogb2JqZWN0aXZlcyBvZiBjYXJlOyBmaXJzdCA3MiBoOyBwb3NpdGlvbmluZywgcGFpbiwgYW5kIHByZWNhdXRpb25zOyB1c2Ugb2Ygc3RhbmRhcmRpemVkIGFzc2Vzc21lbnRzOyBlcGlzb2RlIG9mIGNhcmUgcHJhY3RpY2VzOyBmYWNpbGl0YXRpbmcgaW5zaWdodCBpbnRvIHByb2dyZXNzOyBhbmQgaW50ZXJkaXNjaXBsaW5hcnkgY29sbGFib3JhdGlvbi4gQ29uY2x1c2lvbnM6IENsaW5pY2FsIGd1aWRlbGluZXMgYXJlIGNyaXRpY2FsIHRvb2xzIHRvIGZhY2lsaXRhdGUgY2xpbmljYWwgZGVjaXNpb24tbWFraW5nIGFuZCBhY2hpZXZlIGRlc2lyZWQgcGF0aWVudCBvdXRjb21lcy4gVGhlIGZpbmRpbmdzIG9mIHRoaXMgc3R1ZHkgaGlnaGxpZ2h0IHRoZSBwcmFjdGl0aW9uZXJz4oCZIHBlcnNwZWN0aXZlIG9uIHdoYXQgY29uc3RpdHV0ZXMgaGlnaCBxdWFsaXR5IGhpcCBmcmFjdHVyZSByZWhhYmlsaXRhdGlvbi4gVGhpcyB3b3JrIHByb3ZpZGVzIGNyaXRpY2FsIGluZm9ybWF0aW9uIHRvIGFkdmFuY2UgdGhlIGRldmVsb3BtZW50IG9mIHN0YWtlaG9sZGVyLWRyaXZlbiByZWhhYmlsaXRhdGlvbiBjbGluaWNhbCBndWlkZWxpbmVzLiBGdXR1cmUgcmVzZWFyY2ggaXMgbmVlZGVkIHRvIHZlcmlmeSB0aGUgZmluZGluZ3MgZnJvbSBvdGhlciBzdGFrZWhvbGRlcnMgKGUuZy4sIHBhdGllbnRzKSwgZW5zdXJlIHRoZSBhbGlnbm1lbnQgb2Ygb3VyIGZpbmRpbmdzIHdpdGggY3VycmVudCBldmlkZW5jZSwgYW5kIGRldmVsb3AgbWVhc3VyZXMgZm9yIGV2YWx1YXRpbmcgdGhlaXIgZGVsaXZlcnkgYW5kIHJlbGF0aW9uc2hpcCB0byBkZXNpcmVkIG91dGNvbWVzLkltcGxpY2F0aW9ucyBmb3IgUmVoYWJpbGl0YXRpb24gVGhpcyBzdHVkeSBoaWdobGlnaHRzIG9jY3VwYXRpb25hbCBhbmQgcGh5c2lvdGhlcmFweSB0aGVyYXB5IHByYWN0aXRpb25lcnPigJkgcGVyc3BlY3RpdmVzIG9uIHRoZSBjdW11bGF0aXZlIGJlc3QgcHJhY3RpY2VzIHRoYXQgcmVmbGVjdCBoaWdoIHF1YWxpdHkgY2FyZSwgd2hpY2ggc2hvdWxkIGJlIGRlbGl2ZXJlZCBkdXJpbmcgaGlwIGZyYWN0dXJlIHJlaGFiaWxpdGF0aW9uLiBXaGlsZSB0aGlzIHN0dWR5IHdhcyBsaW1pdGVkIHRvIHR3byBwcm9mZXNzaW9ucyB3aXRoaW4gdGhlIGJyb2FkZXIgaW50ZXJkaXNjaXBsaW5hcnkgdGVhbSwgY29uc2lzdGVudGx5IG9jY3VwYXRpb25hbCBhbmQgcGh5c2lvdGhlcmFweSB0aGVyYXB5IHByYWN0aXRpb25lcnMgc2l0dWF0ZWQgdGhlaXIgcm9sZSBhbmQgcHJhY3RpY2VzIHdpdGhpbiB0aGUgdGVhbSwgZW1waGFzaXppbmcgdGhhdCBoaWdoIHF1YWxpdHkgY2FyZSB3YXMgZHJpdmVuIGJ5IGNvbGxhYm9yYXRpb24gYW1vbmcgYWxsIG1lbWJlcnMgb2YgdGhlIHRlYW0gYXMgd2VsbCBhcyB0aGUgcGF0aWVudCBhbmQgY2FyZWdpdmVycy4gRnV0dXJlIHJlc2VhcmNoIG5lZWRzIHRvIGV2YWx1YXRlIHRoZSAoYSkgZnJlcXVlbmN5IGF0IHdoaWNoIHRoZXNlIHByYWN0aWNlcyBhcmUgZGVsaXZlcmVkIGFuZCB0aGUgcmVsYXRpb25zaGlwIHRvIHBhdGllbnQtY2VudGVyZWQgb3V0Y29tZXMsIGFuZCAoYikgcGVyc3BlY3RpdmVzIG9mIHJlaGFiaWxpdGF0aW9uIHByYWN0aXRpb25lcnMgd29ya2luZyBpbiBvdGhlciBQQUMgc2V0dGluZ3MsIHBhdGllbnRzLCBjYXJlZ2l2ZXJzLCBhcyB3ZWxsIGFzIHRoZSBvdGhlciBtZW1iZXJzIG9mIHRoZSBpbnRlcmRpc2NpcGxpbmFyeSBQQUMgdGVhbS4iLCJwdWJsaXNoZXIiOiJEaXNhYmlsIFJlaGFiaWwiLCJpc3N1ZSI6IjYiLCJ2b2x1bWUiOiI0MCIsImNvbnRhaW5lci10aXRsZS1zaG9ydCI6IkRpc2FiaWwgUmVoYWJpbCJ9LCJpc1RlbXBvcmFyeSI6ZmFsc2V9LHsiaWQiOiI3MmExNjJhZS0yOWEzLTM5NjktOTJjYS0wMWNhMmUxNTZlYWMiLCJpdGVtRGF0YSI6eyJ0eXBlIjoiYXJ0aWNsZS1qb3VybmFsIiwiaWQiOiI3MmExNjJhZS0yOWEzLTM5NjktOTJjYS0wMWNhMmUxNTZlYWMiLCJ0aXRsZSI6IkRldmVsb3BpbmcgYW4gaW5kaXZpZHVhbGlzZWQgY3Jvc3Mtc2VjdG9yYWwgcHJvZ3JhbW1lIGJhc2VkIG9uIGFjdGl2aXRpZXMgb2YgZGFpbHkgbGl2aW5nIHRvIHN1cHBvcnQgcmVoYWJpbGl0YXRpb24gb2Ygb2xkZXIgYWR1bHRzIHdpdGggaGlwIGZyYWN0dXJlOiBhIHF1YWxpdGF0aXZlIHN0dWR5IiwiYXV0aG9yIjpbeyJmYW1pbHkiOiJSb3BrZSIsImdpdmVuIjoiQWxpY2UiLCJwYXJzZS1uYW1lcyI6ZmFsc2UsImRyb3BwaW5nLXBhcnRpY2xlIjoiIiwibm9uLWRyb3BwaW5nLXBhcnRpY2xlIjoiIn0seyJmYW1pbHkiOiJMdW5kIiwiZ2l2ZW4iOiJLYXJpbmEiLCJwYXJzZS1uYW1lcyI6ZmFsc2UsImRyb3BwaW5nLXBhcnRpY2xlIjoiIiwibm9uLWRyb3BwaW5nLXBhcnRpY2xlIjoiIn0seyJmYW1pbHkiOiJUaHJhbmUiLCJnaXZlbiI6IkNhbWlsbGEiLCJwYXJzZS1uYW1lcyI6ZmFsc2UsImRyb3BwaW5nLXBhcnRpY2xlIjoiIiwibm9uLWRyb3BwaW5nLXBhcnRpY2xlIjoiIn0seyJmYW1pbHkiOiJKdWhsIiwiZ2l2ZW4iOiJDYXJzdGVuIiwicGFyc2UtbmFtZXMiOmZhbHNlLCJkcm9wcGluZy1wYXJ0aWNsZSI6IiIsIm5vbi1kcm9wcGluZy1wYXJ0aWNsZSI6IiJ9LHsiZmFtaWx5IjoiTW9ydmlsbGUiLCJnaXZlbiI6IkFubmUiLCJwYXJzZS1uYW1lcyI6ZmFsc2UsImRyb3BwaW5nLXBhcnRpY2xlIjoibGUiLCJub24tZHJvcHBpbmctcGFydGljbGUiOiIifV0sImNvbnRhaW5lci10aXRsZSI6IkJNSiBPcGVuIiwiYWNjZXNzZWQiOnsiZGF0ZS1wYXJ0cyI6W1syMDIxLDExLDMwXV19LCJET0kiOiIxMC4xMTM2L0JNSk9QRU4tMjAyMC0wNDQ1MzkiLCJJU1NOIjoiMjA0NC02MDU1IiwiUE1JRCI6IjM0MTQ1MDA5IiwiVVJMIjoiaHR0cHM6Ly9ibWpvcGVuLmJtai5jb20vY29udGVudC8xMS82L2UwNDQ1MzkiLCJpc3N1ZWQiOnsiZGF0ZS1wYXJ0cyI6W1syMDIxLDYsMV1dfSwicGFnZSI6ImUwNDQ1MzkiLCJhYnN0cmFjdCI6Ik9iamVjdGl2ZXMgVG8gZGV2ZWxvcCBhbiBpbmRpdmlkdWFsaXNlZCByZWhhYmlsaXRhdGlvbiBwcm9ncmFtbWUgZm9yIHBlcnNvbmFsIGFuZCBpbnN0cnVtZW50YWwgYWN0aXZpdGllcyBvZiBkYWlseSBsaXZpbmcgKEFETCkgdGFza3MsIGVuYWJsaW5nIG9sZGVyIGFkdWx0cyB3aXRoIGhpcCBmcmFjdHVyZXMgdG8gcGVyZm9ybSBBREwgc2FmZWx5IGFuZCBpbmRlcGVuZGVudGx5LlxuXG5EZXNpZ24gUXVhbGl0YXRpdmUgc3R1ZHkgaW5zcGlyZWQgYnkgdGhlIGNvbXBsZXggaW50ZXJ2ZW50aW9uIGRldmVsb3BtZW50IChNZWRpY2FsIFJlc2VhcmNoIENvdW5jaWwgZnJhbWV3b3JrIHBoYXNlIEkpIHVzaW5nIGxpdGVyYXR1cmUgc2VhcmNoIGFuZCByZXNlYXJjaCBjaXJjbGVzLlxuXG5TZXR0aW5ncyBVbml2ZXJzaXR5IEhvc3BpdGFsIG9mIENvcGVuaGFnZW4sIEhlcmxldiBhbmQgR2VudG9mdGUsIGFuZCBIZXJsZXYgYW5kIEdlbnRvZnRlIG11bmljaXBhbGl0aWVzLlxuXG5QYXJ0aWNpcGFudHMgT25lIHJlc2VhcmNoIGNpcmNsZSB3aXRoIHNldmVuIG9sZGVyIGFkdWx0cyB3aXRoIGhpcCBmcmFjdHVyZXMsIGFuZCBvbmUgd2l0aCBzZXZlbiBoZWFsdGhjYXJlIHByb2Zlc3Npb25hbHMgKG9jY3VwYXRpb25hbCB0aGVyYXBpc3RzIGFuZCBwaHlzaW90aGVyYXBpc3RzKS5cblxuUmVzdWx0cyBUaHJlZSBnZW5lcmljIGNhdGVnb3JpZXMgd2VyZSBpZGVudGlmaWVkOiAoMSkg4oCYQ2hhbGxlbmdlIG9sZGVyIGFkdWx0cyB3aXRoIGdvYWwtb3JpZW50ZWQgQURMIHRhc2tz4oCZLCAoMikg4oCYSW1wbGVtZW50IHN0cmF0ZWdpZXMgdG8gZW5oYW5jZSBpbmRlcGVuZGVudCBhbmQgc2FmZSBwZXJmb3JtYW5jZSBvZiBBREwgdGFza3PigJksIGFuZCAoMykg4oCYQ29tbXVuaWNhdGUgdGhlIGltcG9ydGFudCBpbmZvcm1hdGlvbiB0byB0aGUgdGFyZ2V0IGdyb3VwIGFuZCBhY3Jvc3Mgc2VjdG9yc+KAmS4gQSBwcm9ncmFtbWUgd2FzIGRldmVsb3BlZCBhbmQgYW4gaW50ZXJ2ZW50aW9uIHRvIGVuaGFuY2UgdXN1YWwgcmVoYWJpbGl0YXRpb24gd2FzIGRlc2lnbmVkIGNvbXByaXNpbmc6IGFuIGluZGl2aWR1YWxpc2VkIGludGVydmVudGlvbiBjb21wb25lbnQgY29uc2lzdGluZyBvZiBmaXZlIGFkZGl0aW9uYWwgdGhlcmFweSBzZXNzaW9uczsgb25lIGR1cmluZyBob3NwaXRhbGlzYXRpb24sIGZvdXIgaW4gdGhlIG11bmljaXBhbGl0eSBhbmQgYSBmb2xsb3ctdXAgcGhvbmUgY2FsbC5cblxuQ29uY2x1c2lvbnMgRW5nYWdpbmcgYW5kIGludGVncmF0aW5nIGFjdGl2aXRpZXMgaW50byByZWhhYmlsaXRhdGlvbiB0cmVhdG1lbnQgbWF5IHN1cHBvcnQgcmVoYWJpbGl0YXRpb24uIE91ciBzdHVkeSBoaWdobGlnaHRlZCB0aGUgbmVlZCBmb3Igc2V0dGluZyBpbmRpdmlkdWFsIGdvYWxzIGFuZCBjaGFsbGVuZ2luZyBvbGRlciBhZHVsdHMgd2l0aCBoaXAgZnJhY3R1cmUgYnkgcHJvdmlkaW5nIGd1aWRhbmNlIGluIHN0cmF0ZWdpZXMgdG8gZW5oYW5jZSBzYWZlIGFuZCBpbmRlcGVuZGVudCBwZXJmb3JtYW5jZSBvZiBBREwgdGFza3MuIEZ1cnRoZXJtb3JlLCB0aGUgbmVlZCBmb3IgcHJvdmlkaW5nIG9sZGVyIGFkdWx0cyB3aXRoIGhpcCBmcmFjdHVyZSBhbmQgaGVhbHRoY2FyZSBwcm9mZXNzaW9uYWxzIHdpdGggd3JpdHRlbiBhbmQgb3JhbCBpbmZvcm1hdGlvbiBhYm91dCBnb2FsIHNldHRpbmcgZHVyaW5nIHRoZSB0cmFuc2l0aW9uYWwgcmVoYWJpbGl0YXRpb24gcGhhc2Ugd2FzIGVtcGhhc2lzZWQuIEluY2x1ZGluZyB0aGUgcGVyc3BlY3RpdmVzIG9mIG9sZGVyIGFkdWx0cyB3aXRoIGhpcCBmcmFjdHVyZSBhbmQgaGVhbHRoY2FyZSBwcm9mZXNzaW9uYWxzIGFkZGVkIHZhbHVlIHRvIHRoZSByZWhhYmlsaXRhdGlvbiwgYW5kIHRodXMgZW5zdXJlZCBhbiBhZGVxdWF0ZSwgdGFuZ2libGUgYW5kIGltcGxlbWVudGFibGUgcmVoYWJpbGl0YXRpb24gcHJvZ3JhbW1lLlxuXG5UcmlhbCByZWdpc3RyYXRpb24gbnVtYmVyIFRoaXMgYXJ0aWNsZSBpcyB0aGUgZmlyc3Qgb2YgdGhyZWUgYXJ0aWNsZXMgaW5zcGlyZWQgYnkgTWVkaWNpYWwgUmVzZWFyY2ggQ291bmNpbCBndWlkZWxpbmVzLiBUaGUgbmV4dCBzdHVkeSBpcyBhIGZlYXNpYmlsaXR5IHN0dWR5IHdpdGggdGhlIHRyaWFsIHJlZ2lzdHJhdGlvbjogQ2xpbmljYWxUcmlhbHMuZ292IElEOiBbTkNUMDM4MjgyNDBdWzFdLiBUaGUgcmVzdWx0cyBhcmUgcmlnaHQgbm93IGJlaW5nIHdyaXR0ZW4gaW4gYXJ0aWNsZS4gVGhlIHRoaXJkIHN0dWR5IGlzIGEgcmFuZG9taXNlZCBjb250cm9sbGVkIHRyaWFsIHdpdGggdGhlIHRyaWFsIHJlZ2lzdHJhdGlvbjogQ2xpbmljYWxUcmlhbHMuZ292IElEOiBbTkNUMDQyMDc3ODhdWzJdOyBQcmUtcmVzdWx0cy5cblxuRGF0YSBhcmUgYXZhaWxhYmxlIHVwb24gcmVhc29uYWJsZSByZXF1ZXN0LiBISVAtUkVQIG1hbnVhbCBpbiBEYW5pc2ggYW5kIGRhdGEgdXNlZCBkdXJpbmcgdGhlIGN1cnJlbnQgc3R1ZHkgYXJlIGF2YWlsYWJsZSBmcm9tIHRoZSBjb3JyZXNwb25kaW5nIGF1dGhvciBvbiByZWFzb25hYmxlIHJlcXVlc3QuXG5cbiBbMV06IC9sb29rdXAvZXh0ZXJuYWwtcmVmP2xpbmtfdHlwZT1DTElOVFJJQUxHT1YmYWNjZXNzX251bT1OQ1QwMzgyODI0MCZhdG9tPSUyRmJtam9wZW4lMkYxMSUyRjYlMkZlMDQ0NTM5LmF0b21cbiBbMl06IC9sb29rdXAvZXh0ZXJuYWwtcmVmP2xpbmtfdHlwZT1DTElOVFJJQUxHT1YmYWNjZXNzX251bT1OQ1QwNDIwNzc4OCZhdG9tPSUyRmJtam9wZW4lMkYxMSUyRjYlMkZlMDQ0NTM5LmF0b20iLCJwdWJsaXNoZXIiOiJCcml0aXNoIE1lZGljYWwgSm91cm5hbCBQdWJsaXNoaW5nIEdyb3VwIiwiaXNzdWUiOiI2Iiwidm9sdW1lIjoiMTEiLCJjb250YWluZXItdGl0bGUtc2hvcnQiOiJCTUogT3BlbiJ9LCJpc1RlbXBvcmFyeSI6ZmFsc2V9XX0="/>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[20–22]</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The Theoretical Domains Framework </w:t>
      </w:r>
      <w:r w:rsidRPr="55245E33" w:rsidR="00336110">
        <w:rPr>
          <w:rFonts w:ascii="Times New Roman" w:hAnsi="Times New Roman" w:eastAsia="Times New Roman" w:cs="Times New Roman"/>
        </w:rPr>
        <w:t>(TDF)</w:t>
      </w:r>
      <w:r w:rsidRPr="55245E33" w:rsidR="00336110">
        <w:rPr>
          <w:rFonts w:ascii="Times New Roman" w:hAnsi="Times New Roman" w:eastAsia="Times New Roman" w:cs="Times New Roman"/>
        </w:rPr>
        <w:t xml:space="preserve"> </w:t>
      </w:r>
      <w:r w:rsidRPr="55245E33" w:rsidR="00A771F7">
        <w:rPr>
          <w:rFonts w:ascii="Times New Roman" w:hAnsi="Times New Roman" w:eastAsia="Times New Roman" w:cs="Times New Roman"/>
        </w:rPr>
        <w:t xml:space="preserve">offers a useful </w:t>
      </w:r>
      <w:r w:rsidRPr="55245E33" w:rsidR="009A4DAE">
        <w:rPr>
          <w:rFonts w:ascii="Times New Roman" w:hAnsi="Times New Roman" w:eastAsia="Times New Roman" w:cs="Times New Roman"/>
        </w:rPr>
        <w:t>lens</w:t>
      </w:r>
      <w:r w:rsidRPr="55245E33" w:rsidR="00A771F7">
        <w:rPr>
          <w:rFonts w:ascii="Times New Roman" w:hAnsi="Times New Roman" w:eastAsia="Times New Roman" w:cs="Times New Roman"/>
        </w:rPr>
        <w:t xml:space="preserve"> to explore this further as it was originally designed to identify determinants of current and desired behaviour </w:t>
      </w:r>
      <w:r w:rsidRPr="55245E33" w:rsidR="00AF3E4F">
        <w:rPr>
          <w:rFonts w:ascii="Times New Roman" w:hAnsi="Times New Roman" w:eastAsia="Times New Roman" w:cs="Times New Roman"/>
        </w:rPr>
        <w:t>that</w:t>
      </w:r>
      <w:r w:rsidRPr="55245E33" w:rsidR="00A771F7">
        <w:rPr>
          <w:rFonts w:ascii="Times New Roman" w:hAnsi="Times New Roman" w:eastAsia="Times New Roman" w:cs="Times New Roman"/>
        </w:rPr>
        <w:t xml:space="preserve"> </w:t>
      </w:r>
      <w:r w:rsidRPr="55245E33" w:rsidR="008E4800">
        <w:rPr>
          <w:rFonts w:ascii="Times New Roman" w:hAnsi="Times New Roman" w:eastAsia="Times New Roman" w:cs="Times New Roman"/>
        </w:rPr>
        <w:t xml:space="preserve">can </w:t>
      </w:r>
      <w:r w:rsidRPr="55245E33" w:rsidR="00A771F7">
        <w:rPr>
          <w:rFonts w:ascii="Times New Roman" w:hAnsi="Times New Roman" w:eastAsia="Times New Roman" w:cs="Times New Roman"/>
        </w:rPr>
        <w:t xml:space="preserve">lead to implementation problems, such as the </w:t>
      </w:r>
      <w:r w:rsidRPr="55245E33" w:rsidR="00A124B5">
        <w:rPr>
          <w:rFonts w:ascii="Times New Roman" w:hAnsi="Times New Roman" w:eastAsia="Times New Roman" w:cs="Times New Roman"/>
        </w:rPr>
        <w:t>delivery</w:t>
      </w:r>
      <w:r w:rsidRPr="55245E33" w:rsidR="00A771F7">
        <w:rPr>
          <w:rFonts w:ascii="Times New Roman" w:hAnsi="Times New Roman" w:eastAsia="Times New Roman" w:cs="Times New Roman"/>
        </w:rPr>
        <w:t xml:space="preserve"> of optimal rehabilitation after hip fracture </w:t>
      </w:r>
      <w:sdt>
        <w:sdtPr>
          <w:id w:val="579732670"/>
          <w:tag w:val="MENDELEY_CITATION_v3_eyJjaXRhdGlvbklEIjoiTUVOREVMRVlfQ0lUQVRJT05fZjlkZDJlMGYtOWUwMS00ODdkLWI4YzUtMGU3YjA3MTczNzUwIiwicHJvcGVydGllcyI6eyJub3RlSW5kZXgiOjB9LCJpc0VkaXRlZCI6ZmFsc2UsIm1hbnVhbE92ZXJyaWRlIjp7ImlzTWFudWFsbHlPdmVycmlkZGVuIjpmYWxzZSwiY2l0ZXByb2NUZXh0IjoiWzI1XSIsIm1hbnVhbE92ZXJyaWRlVGV4dCI6IiJ9LCJjaXRhdGlvbkl0ZW1zIjpbeyJpZCI6ImZlMTE1YWI5LWU5YTEtMzM4ZC1iODc3LTVmY2Y3NmMwNWQxNyIsIml0ZW1EYXRhIjp7InR5cGUiOiJhcnRpY2xlLWpvdXJuYWwiLCJpZCI6ImZlMTE1YWI5LWU5YTEtMzM4ZC1iODc3LTVmY2Y3NmMwNWQxNyIsInRpdGxlIjoiVmFsaWRhdGlvbiBvZiB0aGUgdGhlb3JldGljYWwgZG9tYWlucyBmcmFtZXdvcmsgZm9yIHVzZSBpbiBiZWhhdmlvdXIgY2hhbmdlIGFuZCBpbXBsZW1lbnRhdGlvbiByZXNlYXJjaCIsImF1dGhvciI6W3siZmFtaWx5IjoiQ2FuZSIsImdpdmVuIjoiSmFtZXMiLCJwYXJzZS1uYW1lcyI6ZmFsc2UsImRyb3BwaW5nLXBhcnRpY2xlIjoiIiwibm9uLWRyb3BwaW5nLXBhcnRpY2xlIjoiIn0seyJmYW1pbHkiOiJPJ0Nvbm5vciIsImdpdmVuIjoiRGVuaXNlIiwicGFyc2UtbmFtZXMiOmZhbHNlLCJkcm9wcGluZy1wYXJ0aWNsZSI6IiIsIm5vbi1kcm9wcGluZy1wYXJ0aWNsZSI6IiJ9LHsiZmFtaWx5IjoiTWljaGllIiwiZ2l2ZW4iOiJTdXNhbiIsInBhcnNlLW5hbWVzIjpmYWxzZSwiZHJvcHBpbmctcGFydGljbGUiOiIiLCJub24tZHJvcHBpbmctcGFydGljbGUiOiIifV0sImNvbnRhaW5lci10aXRsZSI6IkltcGxlbWVudGF0aW9uIFNjaWVuY2UiLCJhY2Nlc3NlZCI6eyJkYXRlLXBhcnRzIjpbWzIwMjEsMTEsMzBdXX0sIkRPSSI6IjEwLjExODYvMTc0OC01OTA4LTctMzcvVEFCTEVTLzMiLCJJU1NOIjoiMTc0ODU5MDgiLCJQTUlEIjoiMjI1MzA5ODYiLCJVUkwiOiJodHRwczovL2ltcGxlbWVudGF0aW9uc2NpZW5jZS5iaW9tZWRjZW50cmFsLmNvbS9hcnRpY2xlcy8xMC4xMTg2LzE3NDgtNTkwOC03LTM3IiwiaXNzdWVkIjp7ImRhdGUtcGFydHMiOltbMjAxMiw0LDI0XV19LCJwYWdlIjoiMS0xNyIsImFic3RyYWN0IjoiQmFja2dyb3VuZDogQW4gaW50ZWdyYXRpdmUgdGhlb3JldGljYWwgZnJhbWV3b3JrLCBkZXZlbG9wZWQgZm9yIGNyb3NzLWRpc2NpcGxpbmFyeSBpbXBsZW1lbnRhdGlvbiBhbmQgb3RoZXIgYmVoYXZpb3VyIGNoYW5nZSByZXNlYXJjaCwgaGFzIGJlZW4gYXBwbGllZCBhY3Jvc3MgYSB3aWRlIHJhbmdlIG9mIGNsaW5pY2FsIHNpdHVhdGlvbnMuIFRoaXMgc3R1ZHkgdGVzdHMgdGhlIHZhbGlkaXR5IG9mIHRoaXMgZnJhbWV3b3JrLk1ldGhvZHM6IFZhbGlkaXR5IHdhcyBpbnZlc3RpZ2F0ZWQgYnkgYmVoYXZpb3VyYWwgZXhwZXJ0cyBzb3J0aW5nIDExMiB1bmlxdWUgdGhlb3JldGljYWwgY29uc3RydWN0cyB1c2luZyBjbG9zZWQgYW5kIG9wZW4gc29ydCB0YXNrcy4gVGhlIGV4dGVudCBvZiByZXBsaWNhdGlvbiB3YXMgdGVzdGVkIGJ5IERpc2NyaW1pbmFudCBDb250ZW50IFZhbGlkYXRpb24gYW5kIEZ1enp5IENsdXN0ZXIgQW5hbHlzaXMuUmVzdWx0czogVGhlcmUgd2FzIGdvb2Qgc3VwcG9ydCBmb3IgYSByZWZpbmVtZW50IG9mIHRoZSBmcmFtZXdvcmsgY29tcHJpc2luZyAxNCBkb21haW5zIG9mIHRoZW9yZXRpY2FsIGNvbnN0cnVjdHMgKGF2ZXJhZ2Ugc2lsaG91ZXR0ZSB2YWx1ZSAwLjI5KTogJ0tub3dsZWRnZScsICdTa2lsbHMnLCAnU29jaWFsL1Byb2Zlc3Npb25hbCBSb2xlIGFuZCBJZGVudGl0eScsICdCZWxpZWZzIGFib3V0IENhcGFiaWxpdGllcycsICdPcHRpbWlzbScsICdCZWxpZWZzIGFib3V0IENvbnNlcXVlbmNlcycsICdSZWluZm9yY2VtZW50JywgJ0ludGVudGlvbnMnLCAnR29hbHMnLCAnTWVtb3J5LCBBdHRlbnRpb24gYW5kIERlY2lzaW9uIFByb2Nlc3NlcycsICdFbnZpcm9ubWVudGFsIENvbnRleHQgYW5kIFJlc291cmNlcycsICdTb2NpYWwgSW5mbHVlbmNlcycsICdFbW90aW9ucycsIGFuZCAnQmVoYXZpb3VyYWwgUmVndWxhdGlvbicuQ29uY2x1c2lvbnM6IFRoZSByZWZpbmVkIFRoZW9yZXRpY2FsIERvbWFpbnMgRnJhbWV3b3JrIGhhcyBhIHN0cmVuZ3RoZW5lZCBlbXBpcmljYWwgYmFzZSBhbmQgcHJvdmlkZXMgYSBtZXRob2QgZm9yIHRoZW9yZXRpY2FsbHkgYXNzZXNzaW5nIGltcGxlbWVudGF0aW9uIHByb2JsZW1zLCBhcyB3ZWxsIGFzIHByb2Zlc3Npb25hbCBhbmQgb3RoZXIgaGVhbHRoLXJlbGF0ZWQgYmVoYXZpb3VycyBhcyBhIGJhc2lzIGZvciBpbnRlcnZlbnRpb24gZGV2ZWxvcG1lbnQuIMKpIDE5MDAgQ2FuZSBldCBhbC47IGxpY2Vuc2VlIEJpb01lZCBDZW50cmFsIEx0ZC4iLCJwdWJsaXNoZXIiOiJCaW9NZWQgQ2VudHJhbCIsImlzc3VlIjoiMSIsInZvbHVtZSI6IjciLCJjb250YWluZXItdGl0bGUtc2hvcnQiOiIifSwiaXNUZW1wb3JhcnkiOmZhbHNlfV19"/>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[25]</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xml:space="preserve">. </w:t>
      </w:r>
      <w:r w:rsidRPr="55245E33" w:rsidR="0054627F">
        <w:rPr>
          <w:rFonts w:ascii="Times New Roman" w:hAnsi="Times New Roman" w:eastAsia="Times New Roman" w:cs="Times New Roman"/>
        </w:rPr>
        <w:t xml:space="preserve">The </w:t>
      </w:r>
      <w:r w:rsidRPr="55245E33" w:rsidR="00336110">
        <w:rPr>
          <w:rFonts w:ascii="Times New Roman" w:hAnsi="Times New Roman" w:eastAsia="Times New Roman" w:cs="Times New Roman"/>
          <w:lang w:val="en-CA"/>
        </w:rPr>
        <w:t>TDF</w:t>
      </w:r>
      <w:r w:rsidRPr="55245E33" w:rsidR="005A005F">
        <w:rPr>
          <w:rFonts w:ascii="Times New Roman" w:hAnsi="Times New Roman" w:eastAsia="Times New Roman" w:cs="Times New Roman"/>
          <w:lang w:val="en-CA"/>
        </w:rPr>
        <w:t xml:space="preserve"> </w:t>
      </w:r>
      <w:r w:rsidRPr="55245E33" w:rsidR="00336110">
        <w:rPr>
          <w:rFonts w:ascii="Times New Roman" w:hAnsi="Times New Roman" w:eastAsia="Times New Roman" w:cs="Times New Roman"/>
          <w:lang w:val="en-CA"/>
        </w:rPr>
        <w:t xml:space="preserve">encompasses 12 domains: knowledge, skills, social/professional role and identity, beliefs about capabilities, beliefs about consequences, motivation and goals, memory attention and decision processes, environmental context and resources, social influences, emotion, behavioural regulation, and nature of behaviour/s. </w:t>
      </w:r>
      <w:r w:rsidRPr="55245E33" w:rsidR="00336110">
        <w:rPr>
          <w:rFonts w:ascii="Times New Roman" w:hAnsi="Times New Roman" w:eastAsia="Times New Roman" w:cs="Times New Roman"/>
          <w:lang w:val="en-CA"/>
        </w:rPr>
        <w:t xml:space="preserve">The domains enable structuring of qualitative data to identify behaviours and implementation barriers </w:t>
      </w:r>
      <w:r w:rsidRPr="55245E33" w:rsidR="0004223D">
        <w:rPr>
          <w:rFonts w:ascii="Times New Roman" w:hAnsi="Times New Roman" w:eastAsia="Times New Roman" w:cs="Times New Roman"/>
          <w:lang w:val="en-CA"/>
        </w:rPr>
        <w:t>and facil</w:t>
      </w:r>
      <w:r w:rsidRPr="55245E33" w:rsidR="00ED7600">
        <w:rPr>
          <w:rFonts w:ascii="Times New Roman" w:hAnsi="Times New Roman" w:eastAsia="Times New Roman" w:cs="Times New Roman"/>
          <w:lang w:val="en-CA"/>
        </w:rPr>
        <w:t xml:space="preserve">itators </w:t>
      </w:r>
      <w:r w:rsidRPr="55245E33" w:rsidR="00336110">
        <w:rPr>
          <w:rFonts w:ascii="Times New Roman" w:hAnsi="Times New Roman" w:eastAsia="Times New Roman" w:cs="Times New Roman"/>
          <w:lang w:val="en-CA"/>
        </w:rPr>
        <w:t>to target for intervention.</w:t>
      </w:r>
      <w:r w:rsidRPr="55245E33" w:rsidR="003E552A">
        <w:rPr>
          <w:rFonts w:ascii="Times New Roman" w:hAnsi="Times New Roman" w:eastAsia="Times New Roman" w:cs="Times New Roman"/>
          <w:lang w:val="en-CA"/>
        </w:rPr>
        <w:t xml:space="preserve"> </w:t>
      </w:r>
      <w:r w:rsidRPr="55245E33" w:rsidR="00A771F7">
        <w:rPr>
          <w:rFonts w:ascii="Times New Roman" w:hAnsi="Times New Roman" w:eastAsia="Times New Roman" w:cs="Times New Roman"/>
        </w:rPr>
        <w:t>Once these determinants of behaviour are identified, they offer a useful framework for the choice of future quality improvement interventions.</w:t>
      </w:r>
    </w:p>
    <w:p w:rsidRPr="00FC04ED" w:rsidR="00A771F7" w:rsidP="40A565D1" w:rsidRDefault="00A771F7" w14:paraId="1A63817F" w14:textId="44AE0317">
      <w:pPr>
        <w:spacing w:before="60" w:after="240" w:line="480" w:lineRule="auto"/>
        <w:jc w:val="both"/>
        <w:rPr>
          <w:rFonts w:ascii="Times New Roman" w:hAnsi="Times New Roman" w:eastAsia="Times New Roman" w:cs="Times New Roman"/>
        </w:rPr>
      </w:pPr>
      <w:r w:rsidRPr="55245E33" w:rsidR="00A771F7">
        <w:rPr>
          <w:rFonts w:ascii="Times New Roman" w:hAnsi="Times New Roman" w:eastAsia="Times New Roman" w:cs="Times New Roman"/>
        </w:rPr>
        <w:t xml:space="preserve">The aim of this study was </w:t>
      </w:r>
      <w:bookmarkStart w:name="_Hlk64386231" w:id="6"/>
      <w:r w:rsidRPr="55245E33" w:rsidR="00A771F7">
        <w:rPr>
          <w:rFonts w:ascii="Times New Roman" w:hAnsi="Times New Roman" w:eastAsia="Times New Roman" w:cs="Times New Roman"/>
        </w:rPr>
        <w:t>to</w:t>
      </w:r>
      <w:bookmarkEnd w:id="6"/>
      <w:r w:rsidRPr="55245E33" w:rsidR="00A771F7">
        <w:rPr>
          <w:rFonts w:ascii="Times New Roman" w:hAnsi="Times New Roman" w:eastAsia="Times New Roman" w:cs="Times New Roman"/>
        </w:rPr>
        <w:t xml:space="preserve"> understand multidisciplinary team healthcare professionals’ </w:t>
      </w:r>
      <w:r w:rsidRPr="55245E33" w:rsidR="00A771F7">
        <w:rPr>
          <w:rFonts w:ascii="Times New Roman" w:hAnsi="Times New Roman" w:eastAsia="Times New Roman" w:cs="Times New Roman"/>
        </w:rPr>
        <w:t>per</w:t>
      </w:r>
      <w:r w:rsidRPr="55245E33" w:rsidR="00217329">
        <w:rPr>
          <w:rFonts w:ascii="Times New Roman" w:hAnsi="Times New Roman" w:eastAsia="Times New Roman" w:cs="Times New Roman"/>
        </w:rPr>
        <w:t>ceptions</w:t>
      </w:r>
      <w:r w:rsidRPr="55245E33" w:rsidR="00A771F7">
        <w:rPr>
          <w:rFonts w:ascii="Times New Roman" w:hAnsi="Times New Roman" w:eastAsia="Times New Roman" w:cs="Times New Roman"/>
        </w:rPr>
        <w:t xml:space="preserve"> of current and optimal provision of</w:t>
      </w:r>
      <w:r w:rsidRPr="55245E33" w:rsidR="00B11FDA">
        <w:rPr>
          <w:rFonts w:ascii="Times New Roman" w:hAnsi="Times New Roman" w:eastAsia="Times New Roman" w:cs="Times New Roman"/>
        </w:rPr>
        <w:t xml:space="preserve"> </w:t>
      </w:r>
      <w:r w:rsidRPr="55245E33" w:rsidR="00B11FDA">
        <w:rPr>
          <w:rFonts w:ascii="Times New Roman" w:hAnsi="Times New Roman" w:eastAsia="Times New Roman" w:cs="Times New Roman"/>
        </w:rPr>
        <w:t>acute</w:t>
      </w:r>
      <w:r w:rsidRPr="55245E33" w:rsidR="00B11FDA">
        <w:rPr>
          <w:rFonts w:ascii="Times New Roman" w:hAnsi="Times New Roman" w:eastAsia="Times New Roman" w:cs="Times New Roman"/>
        </w:rPr>
        <w:t xml:space="preserve"> </w:t>
      </w:r>
      <w:r w:rsidRPr="55245E33" w:rsidR="00A771F7">
        <w:rPr>
          <w:rFonts w:ascii="Times New Roman" w:hAnsi="Times New Roman" w:eastAsia="Times New Roman" w:cs="Times New Roman"/>
        </w:rPr>
        <w:t>rehabilitation</w:t>
      </w:r>
      <w:r w:rsidRPr="55245E33" w:rsidR="00BD0BFC">
        <w:rPr>
          <w:rFonts w:ascii="Times New Roman" w:hAnsi="Times New Roman" w:eastAsia="Times New Roman" w:cs="Times New Roman"/>
        </w:rPr>
        <w:t xml:space="preserve">, </w:t>
      </w:r>
      <w:r w:rsidRPr="55245E33" w:rsidR="00BD0BFC">
        <w:rPr>
          <w:rFonts w:ascii="Times New Roman" w:hAnsi="Times New Roman" w:eastAsia="Times New Roman" w:cs="Times New Roman"/>
          <w:color w:val="000000" w:themeColor="text1" w:themeTint="FF" w:themeShade="FF"/>
        </w:rPr>
        <w:t xml:space="preserve">perceived facilitators </w:t>
      </w:r>
      <w:r w:rsidRPr="55245E33" w:rsidR="00635ECB">
        <w:rPr>
          <w:rFonts w:ascii="Times New Roman" w:hAnsi="Times New Roman" w:eastAsia="Times New Roman" w:cs="Times New Roman"/>
          <w:color w:val="000000" w:themeColor="text1" w:themeTint="FF" w:themeShade="FF"/>
        </w:rPr>
        <w:t xml:space="preserve">and barriers </w:t>
      </w:r>
      <w:r w:rsidRPr="55245E33" w:rsidR="00BD0BFC">
        <w:rPr>
          <w:rFonts w:ascii="Times New Roman" w:hAnsi="Times New Roman" w:eastAsia="Times New Roman" w:cs="Times New Roman"/>
          <w:color w:val="000000" w:themeColor="text1" w:themeTint="FF" w:themeShade="FF"/>
        </w:rPr>
        <w:t>to implementation</w:t>
      </w:r>
      <w:r w:rsidRPr="55245E33" w:rsidR="00BD0BFC">
        <w:rPr>
          <w:rFonts w:ascii="Times New Roman" w:hAnsi="Times New Roman" w:eastAsia="Times New Roman" w:cs="Times New Roman"/>
          <w:color w:val="000000" w:themeColor="text1" w:themeTint="FF" w:themeShade="FF"/>
        </w:rPr>
        <w:t>,</w:t>
      </w:r>
      <w:r w:rsidRPr="55245E33" w:rsidR="00A771F7">
        <w:rPr>
          <w:rFonts w:ascii="Times New Roman" w:hAnsi="Times New Roman" w:eastAsia="Times New Roman" w:cs="Times New Roman"/>
        </w:rPr>
        <w:t xml:space="preserve"> and</w:t>
      </w:r>
      <w:r w:rsidRPr="55245E33" w:rsidR="00635ECB">
        <w:rPr>
          <w:rFonts w:ascii="Times New Roman" w:hAnsi="Times New Roman" w:eastAsia="Times New Roman" w:cs="Times New Roman"/>
        </w:rPr>
        <w:t xml:space="preserve"> their</w:t>
      </w:r>
      <w:r w:rsidRPr="55245E33" w:rsidR="00A771F7">
        <w:rPr>
          <w:rFonts w:ascii="Times New Roman" w:hAnsi="Times New Roman" w:eastAsia="Times New Roman" w:cs="Times New Roman"/>
        </w:rPr>
        <w:t xml:space="preserve"> implication</w:t>
      </w:r>
      <w:r w:rsidRPr="55245E33" w:rsidR="00D7287E">
        <w:rPr>
          <w:rFonts w:ascii="Times New Roman" w:hAnsi="Times New Roman" w:eastAsia="Times New Roman" w:cs="Times New Roman"/>
        </w:rPr>
        <w:t>s</w:t>
      </w:r>
      <w:r w:rsidRPr="55245E33" w:rsidR="00A771F7">
        <w:rPr>
          <w:rFonts w:ascii="Times New Roman" w:hAnsi="Times New Roman" w:eastAsia="Times New Roman" w:cs="Times New Roman"/>
        </w:rPr>
        <w:t xml:space="preserve"> for </w:t>
      </w:r>
      <w:r w:rsidRPr="55245E33" w:rsidR="0046404E">
        <w:rPr>
          <w:rFonts w:ascii="Times New Roman" w:hAnsi="Times New Roman" w:eastAsia="Times New Roman" w:cs="Times New Roman"/>
        </w:rPr>
        <w:t xml:space="preserve">patient </w:t>
      </w:r>
      <w:r w:rsidRPr="55245E33" w:rsidR="00A771F7">
        <w:rPr>
          <w:rFonts w:ascii="Times New Roman" w:hAnsi="Times New Roman" w:eastAsia="Times New Roman" w:cs="Times New Roman"/>
        </w:rPr>
        <w:t xml:space="preserve">recovery, using hip fracture as an </w:t>
      </w:r>
      <w:r w:rsidRPr="55245E33" w:rsidR="00A771F7">
        <w:rPr>
          <w:rFonts w:ascii="Times New Roman" w:hAnsi="Times New Roman" w:eastAsia="Times New Roman" w:cs="Times New Roman"/>
        </w:rPr>
        <w:t xml:space="preserve">example. The analysis draws on the </w:t>
      </w:r>
      <w:r w:rsidRPr="55245E33" w:rsidR="00A771F7">
        <w:rPr>
          <w:rFonts w:ascii="Times New Roman" w:hAnsi="Times New Roman" w:eastAsia="Times New Roman" w:cs="Times New Roman"/>
        </w:rPr>
        <w:t>T</w:t>
      </w:r>
      <w:r w:rsidRPr="55245E33" w:rsidR="00355627">
        <w:rPr>
          <w:rFonts w:ascii="Times New Roman" w:hAnsi="Times New Roman" w:eastAsia="Times New Roman" w:cs="Times New Roman"/>
        </w:rPr>
        <w:t>DF</w:t>
      </w:r>
      <w:r w:rsidRPr="55245E33" w:rsidR="00A771F7">
        <w:rPr>
          <w:rFonts w:ascii="Times New Roman" w:hAnsi="Times New Roman" w:eastAsia="Times New Roman" w:cs="Times New Roman"/>
        </w:rPr>
        <w:t xml:space="preserve"> to enhance our</w:t>
      </w:r>
      <w:r w:rsidRPr="55245E33" w:rsidR="00A771F7">
        <w:rPr>
          <w:rFonts w:ascii="Times New Roman" w:hAnsi="Times New Roman" w:eastAsia="Times New Roman" w:cs="Times New Roman"/>
        </w:rPr>
        <w:t xml:space="preserve"> understanding of what professional behaviours and</w:t>
      </w:r>
      <w:r w:rsidRPr="55245E33" w:rsidR="004E5DB1">
        <w:rPr>
          <w:rFonts w:ascii="Times New Roman" w:hAnsi="Times New Roman" w:eastAsia="Times New Roman" w:cs="Times New Roman"/>
        </w:rPr>
        <w:t xml:space="preserve"> </w:t>
      </w:r>
      <w:r w:rsidRPr="55245E33" w:rsidR="00355627">
        <w:rPr>
          <w:rFonts w:ascii="Times New Roman" w:hAnsi="Times New Roman" w:eastAsia="Times New Roman" w:cs="Times New Roman"/>
        </w:rPr>
        <w:t xml:space="preserve">implementation </w:t>
      </w:r>
      <w:r w:rsidRPr="55245E33" w:rsidR="00635ECB">
        <w:rPr>
          <w:rFonts w:ascii="Times New Roman" w:hAnsi="Times New Roman" w:eastAsia="Times New Roman" w:cs="Times New Roman"/>
        </w:rPr>
        <w:t>facilitators and</w:t>
      </w:r>
      <w:r w:rsidRPr="55245E33" w:rsidR="00635ECB">
        <w:rPr>
          <w:rFonts w:ascii="Times New Roman" w:hAnsi="Times New Roman" w:eastAsia="Times New Roman" w:cs="Times New Roman"/>
        </w:rPr>
        <w:t xml:space="preserve"> </w:t>
      </w:r>
      <w:r w:rsidRPr="55245E33" w:rsidR="00A771F7">
        <w:rPr>
          <w:rFonts w:ascii="Times New Roman" w:hAnsi="Times New Roman" w:eastAsia="Times New Roman" w:cs="Times New Roman"/>
        </w:rPr>
        <w:t xml:space="preserve">barriers to target, in order to improve provision of </w:t>
      </w:r>
      <w:r w:rsidRPr="55245E33" w:rsidR="00355627">
        <w:rPr>
          <w:rFonts w:ascii="Times New Roman" w:hAnsi="Times New Roman" w:eastAsia="Times New Roman" w:cs="Times New Roman"/>
        </w:rPr>
        <w:t>optimal</w:t>
      </w:r>
      <w:r w:rsidRPr="55245E33" w:rsidR="00355627">
        <w:rPr>
          <w:rFonts w:ascii="Times New Roman" w:hAnsi="Times New Roman" w:eastAsia="Times New Roman" w:cs="Times New Roman"/>
        </w:rPr>
        <w:t xml:space="preserve"> </w:t>
      </w:r>
      <w:r w:rsidRPr="55245E33" w:rsidR="00A771F7">
        <w:rPr>
          <w:rFonts w:ascii="Times New Roman" w:hAnsi="Times New Roman" w:eastAsia="Times New Roman" w:cs="Times New Roman"/>
        </w:rPr>
        <w:t xml:space="preserve">rehabilitation in acute hospital settings. </w:t>
      </w:r>
      <w:bookmarkEnd w:id="5"/>
    </w:p>
    <w:p w:rsidRPr="00FC04ED" w:rsidR="00A771F7" w:rsidP="00DD1D15" w:rsidRDefault="000722E7" w14:paraId="766B9F6E" w14:textId="4DD2C7F5">
      <w:pPr>
        <w:widowControl w:val="0"/>
        <w:spacing w:line="480" w:lineRule="auto"/>
        <w:outlineLvl w:val="0"/>
        <w:rPr>
          <w:rFonts w:ascii="Cambria" w:hAnsi="Cambria" w:eastAsia="Times New Roman" w:cs="Arial"/>
          <w:b w:val="1"/>
          <w:bCs w:val="1"/>
          <w:caps w:val="1"/>
          <w:spacing w:val="2"/>
          <w:kern w:val="28"/>
          <w:sz w:val="36"/>
          <w:szCs w:val="36"/>
        </w:rPr>
      </w:pPr>
      <w:r w:rsidRPr="00FC04ED" w:rsidR="000722E7">
        <w:rPr>
          <w:rFonts w:ascii="Cambria" w:hAnsi="Cambria" w:eastAsia="Times New Roman" w:cs="Arial"/>
          <w:b w:val="1"/>
          <w:bCs w:val="1"/>
          <w:spacing w:val="2"/>
          <w:kern w:val="28"/>
          <w:sz w:val="36"/>
          <w:szCs w:val="36"/>
        </w:rPr>
        <w:t>Materials and methods</w:t>
      </w:r>
    </w:p>
    <w:p w:rsidRPr="00FC04ED" w:rsidR="00A771F7" w:rsidP="007A0AC9" w:rsidRDefault="00A771F7" w14:paraId="19D024F1" w14:textId="76E54602">
      <w:pPr>
        <w:spacing w:before="60" w:after="240" w:line="480" w:lineRule="auto"/>
        <w:jc w:val="both"/>
        <w:rPr>
          <w:rFonts w:ascii="Times New Roman" w:hAnsi="Times New Roman" w:eastAsia="Times New Roman" w:cs="Times New Roman"/>
        </w:rPr>
      </w:pPr>
      <w:r w:rsidRPr="55245E33" w:rsidR="00A771F7">
        <w:rPr>
          <w:rFonts w:ascii="Times New Roman" w:hAnsi="Times New Roman" w:eastAsia="Times New Roman" w:cs="Times New Roman"/>
        </w:rPr>
        <w:t xml:space="preserve">This study is reported according to the Consolidated Criteria for Reporting Qualitative Research (COREQ) checklist” </w:t>
      </w:r>
      <w:sdt>
        <w:sdtPr>
          <w:id w:val="1093591625"/>
          <w:tag w:val="MENDELEY_CITATION_v3_eyJjaXRhdGlvbklEIjoiTUVOREVMRVlfQ0lUQVRJT05fODkxZTU1MzctNTMxOS00ZmQyLWIwY2YtYTQ5NDliNWY4NDQxIiwicHJvcGVydGllcyI6eyJub3RlSW5kZXgiOjB9LCJpc0VkaXRlZCI6ZmFsc2UsIm1hbnVhbE92ZXJyaWRlIjp7ImlzTWFudWFsbHlPdmVycmlkZGVuIjpmYWxzZSwiY2l0ZXByb2NUZXh0IjoiWzI2XSIsIm1hbnVhbE92ZXJyaWRlVGV4dCI6IiJ9LCJjaXRhdGlvbkl0ZW1zIjpbeyJpZCI6ImU0ZDZmODA3LWFiZWItMzI4ZS1hZDg5LWM0MDljZTA4OTk2NSIsIml0ZW1EYXRhIjp7InR5cGUiOiJhcnRpY2xlLWpvdXJuYWwiLCJpZCI6ImU0ZDZmODA3LWFiZWItMzI4ZS1hZDg5LWM0MDljZTA4OTk2NSIsInRpdGxlIjoiQ29uc29saWRhdGVkIGNyaXRlcmlhIGZvciByZXBvcnRpbmcgcXVhbGl0YXRpdmUgcmVzZWFyY2ggKENPUkVRKTogYSAzMi1pdGVtIGNoZWNrbGlzdCBmb3IgaW50ZXJ2aWV3cyBhbmQgZm9jdXMgZ3JvdXBzIiwiYXV0aG9yIjpbeyJmYW1pbHkiOiJUb25nIiwiZ2l2ZW4iOiJBbGxpc29uIiwicGFyc2UtbmFtZXMiOmZhbHNlLCJkcm9wcGluZy1wYXJ0aWNsZSI6IiIsIm5vbi1kcm9wcGluZy1wYXJ0aWNsZSI6IiJ9LHsiZmFtaWx5IjoiU2FpbnNidXJ5IiwiZ2l2ZW4iOiJQZXRlciIsInBhcnNlLW5hbWVzIjpmYWxzZSwiZHJvcHBpbmctcGFydGljbGUiOiIiLCJub24tZHJvcHBpbmctcGFydGljbGUiOiIifSx7ImZhbWlseSI6IkNyYWlnIiwiZ2l2ZW4iOiJKb25hdGhhbiIsInBhcnNlLW5hbWVzIjpmYWxzZSwiZHJvcHBpbmctcGFydGljbGUiOiIiLCJub24tZHJvcHBpbmctcGFydGljbGUiOiIifV0sImNvbnRhaW5lci10aXRsZSI6IkludGVybmF0aW9uYWwgam91cm5hbCBmb3IgcXVhbGl0eSBpbiBoZWFsdGggY2FyZSA6IGpvdXJuYWwgb2YgdGhlIEludGVybmF0aW9uYWwgU29jaWV0eSBmb3IgUXVhbGl0eSBpbiBIZWFsdGggQ2FyZSIsImFjY2Vzc2VkIjp7ImRhdGUtcGFydHMiOltbMjAyMSwxMSwzMF1dfSwiRE9JIjoiMTAuMTA5My9JTlRRSEMvTVpNMDQyIiwiSVNTTiI6IjEzNTMtNDUwNSIsIlBNSUQiOiIxNzg3MjkzNyIsIlVSTCI6Imh0dHBzOi8vcHVibWVkLm5jYmkubmxtLm5paC5nb3YvMTc4NzI5MzcvIiwiaXNzdWVkIjp7ImRhdGUtcGFydHMiOltbMjAwNywxMl1dfSwicGFnZSI6IjM0OS0zNTciLCJhYnN0cmFjdCI6IkJhY2tncm91bmQ6IFF1YWxpdGF0aXZlIHJlc2VhcmNoIGV4cGxvcmVzIGNvbXBsZXggcGhlbm9tZW5hIGVuY291bnRlcmVkIGJ5IGNsaW5pY2lhbnMsIGhlYWx0aCBjYXJlIHByb3ZpZGVycywgcG9saWN5IG1ha2VycyBhbmQgY29uc3VtZXJzLiBBbHRob3VnaCBwYXJ0aWFsIGNoZWNrbGlzdHMgYXJlIGF2YWlsYWJsZSwgbm8gY29uc29saWRhdGVkIHJlcG9ydGluZyBmcmFtZXdvcmsgZXhpc3RzIGZvciBhbnkgdHlwZSBvZiBxdWFsaXRhdGl2ZSBkZXNpZ24uIE9iamVjdGl2ZTogVG8gZGV2ZWxvcCBhIGNoZWNrbGlzdCBmb3IgZXhwbGljaXQgYW5kIGNvbXByZWhlbnNpdmUgcmVwb3J0aW5nIG9mIHF1YWxpdGF0aXZlIHN0dWRpZXMgKGluZGVwdGggaW50ZXJ2aWV3cyBhbmQgZm9jdXMgZ3JvdXBzKS4gTWV0aG9kczogV2UgcGVyZm9ybWVkIGEgY29tcHJlaGVuc2l2ZSBzZWFyY2ggaW4gQ29jaHJhbmUgYW5kIENhbXBiZWxsIFByb3RvY29scywgTWVkbGluZSwgQ0lOQUhMLCBzeXN0ZW1hdGljIHJldmlld3Mgb2YgcXVhbGl0YXRpdmUgc3R1ZGllcywgYXV0aG9yIG9yIHJldmlld2VyIGd1aWRlbGluZXMgb2YgbWFqb3IgbWVkaWNhbCBqb3VybmFscyBhbmQgcmVmZXJlbmNlIGxpc3RzIG9mIHJlbGV2YW50IHB1YmxpY2F0aW9ucyBmb3IgZXhpc3RpbmcgY2hlY2tsaXN0cyB1c2VkIHRvIGFzc2VzcyBxdWFsaXRhdGl2ZSBzdHVkaWVzLiBTZXZlbnR5LXNpeCBpdGVtcyBmcm9tIDIyIGNoZWNrbGlzdHMgd2VyZSBjb21waWxlZCBpbnRvIGEgY29tcHJlaGVuc2l2ZSBsaXN0LiBBbGwgaXRlbXMgd2VyZSBncm91cGVkIGludG8gdGhyZWUgZG9tYWluczogKGkpIHJlc2VhcmNoIHRlYW0gYW5kIHJlZmxleGl2aXR5LCAoaWkpIHN0dWR5IGRlc2lnbiBhbmQgKGlpaSkgZGF0YSBhbmFseXNpcyBhbmQgcmVwb3J0aW5nLiBEdXBsaWNhdGUgaXRlbXMgYW5kIHRob3NlIHRoYXQgd2VyZSBhbWJpZ3VvdXMsIHRvbyBicm9hZGx5IGRlZmluZWQgYW5kIGltcHJhY3RpY2FsIHRvIGFzc2VzcyB3ZXJlIHJlbW92ZWQuIFJlc3VsdHM6IEl0ZW1zIG1vc3QgZnJlcXVlbnRseSBpbmNsdWRlZCBpbiB0aGUgY2hlY2tsaXN0cyByZWxhdGVkIHRvIHNhbXBsaW5nIG1ldGhvZCwgc2V0dGluZyBmb3IgZGF0YSBjb2xsZWN0aW9uLCBtZXRob2Qgb2YgZGF0YSBjb2xsZWN0aW9uLCByZXNwb25kZW50IHZhbGlkYXRpb24gb2YgZmluZGluZ3MsIG1ldGhvZCBvZiByZWNvcmRpbmcgZGF0YSwgZGVzY3JpcHRpb24gb2YgdGhlIGRlcml2YXRpb24gb2YgdGhlbWVzIGFuZCBpbmNsdXNpb24gb2Ygc3VwcG9ydGluZyBxdW90YXRpb25zLiBXZSBncm91cGVkIGFsbCBpdGVtcyBpbnRvIHRocmVlIGRvbWFpbnM6IChpKSByZXNlYXJjaCB0ZWFtIGFuZCByZWZsZXhpdml0eSwgKGlpKSBzdHVkeSBkZXNpZ24gYW5kIChpaWkpIGRhdGEgYW5hbHlzaXMgYW5kIHJlcG9ydGluZy4gQ29uY2x1c2lvbnM6IFRoZSBjcml0ZXJpYSBpbmNsdWRlZCBpbiBDT1JFUSwgYSAzMi1pdGVtIGNoZWNrbGlzdCwgY2FuIGhlbHAgcmVzZWFyY2hlcnMgdG8gcmVwb3J0IGltcG9ydGFudCBhc3BlY3RzIG9mIHRoZSByZXNlYXJjaCB0ZWFtLCBzdHVkeSBtZXRob2RzLCBjb250ZXh0IG9mIHRoZSBzdHVkeSwgZmluZGluZ3MsIGFuYWx5c2lzIGFuZCBpbnRlcnByZXRhdGlvbnMuIMKpIFRoZSBBdXRob3IgMjAwNy4gUHVibGlzaGVkIGJ5IE94Zm9yZCBVbml2ZXJzaXR5IFByZXNzIG9uIGJlaGFsZiBvZiBJbnRlcm5hdGlvbmFsIFNvY2lldHkgZm9yIFF1YWxpdHkgaW4gSGVhbHRoIENhcmU7IGFsbCByaWdodHMgcmVzZXJ2ZWQuIiwicHVibGlzaGVyIjoiSW50IEogUXVhbCBIZWFsdGggQ2FyZSIsImlzc3VlIjoiNiIsInZvbHVtZSI6IjE5IiwiY29udGFpbmVyLXRpdGxlLXNob3J0IjoiSW50IEogUXVhbCBIZWFsdGggQ2FyZSJ9LCJpc1RlbXBvcmFyeSI6ZmFsc2V9XX0="/>
          <w:placeholder>
            <w:docPart w:val="9DF889CB3F19C142ACEBF76F17F5869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[26]</w:t>
          </w:r>
        </w:sdtContent>
        <w:sdtEndPr>
          <w:rPr>
            <w:rFonts w:ascii="Times New Roman" w:hAnsi="Times New Roman" w:eastAsia="Times New Roman" w:cs="Times New Roman"/>
            <w:color w:val="000000" w:themeColor="text1" w:themeTint="FF" w:themeShade="FF"/>
          </w:rPr>
        </w:sdtEndPr>
      </w:sdt>
      <w:r w:rsidRPr="55245E33" w:rsidR="00A771F7">
        <w:rPr>
          <w:rFonts w:ascii="Times New Roman" w:hAnsi="Times New Roman" w:eastAsia="Times New Roman" w:cs="Times New Roman"/>
        </w:rPr>
        <w:t>. We received institutional ethical (REC reference: LRM-20/21-21197) and local governance approvals to conduct this study</w:t>
      </w:r>
      <w:r w:rsidRPr="55245E33" w:rsidR="00B41F58">
        <w:rPr>
          <w:rFonts w:ascii="Times New Roman" w:hAnsi="Times New Roman" w:eastAsia="Times New Roman" w:cs="Times New Roman"/>
        </w:rPr>
        <w:t xml:space="preserve"> from the</w:t>
      </w:r>
      <w:r w:rsidRPr="55245E33" w:rsidR="00DF25BB">
        <w:rPr>
          <w:rFonts w:ascii="Times New Roman" w:hAnsi="Times New Roman" w:eastAsia="Times New Roman" w:cs="Times New Roman"/>
        </w:rPr>
        <w:t xml:space="preserve"> Research Ethics Office at Kings College London</w:t>
      </w:r>
      <w:r w:rsidRPr="55245E33" w:rsidR="00A771F7">
        <w:rPr>
          <w:rFonts w:ascii="Times New Roman" w:hAnsi="Times New Roman" w:eastAsia="Times New Roman" w:cs="Times New Roman"/>
        </w:rPr>
        <w:t>.</w:t>
      </w:r>
    </w:p>
    <w:p w:rsidRPr="00FC04ED" w:rsidR="00A771F7" w:rsidP="00670D9F" w:rsidRDefault="00A771F7" w14:paraId="6125ED44" w14:textId="2EC579D2">
      <w:pPr>
        <w:pStyle w:val="Heading2"/>
        <w:rPr>
          <w:lang w:eastAsia="en-CA"/>
        </w:rPr>
      </w:pPr>
      <w:r w:rsidRPr="55245E33" w:rsidR="00A771F7">
        <w:rPr>
          <w:lang w:eastAsia="en-CA"/>
        </w:rPr>
        <w:t>Study design</w:t>
      </w:r>
    </w:p>
    <w:p w:rsidR="00AD0CE1" w:rsidP="119BD3B0" w:rsidRDefault="00824838" w14:paraId="48117AFA" w14:textId="7C968C22">
      <w:pPr>
        <w:spacing w:before="60" w:after="240" w:line="480" w:lineRule="auto"/>
        <w:jc w:val="both"/>
        <w:rPr>
          <w:rFonts w:ascii="Times New Roman" w:hAnsi="Times New Roman" w:eastAsia="Times New Roman" w:cs="Times New Roman"/>
          <w:lang w:val="en-CA" w:eastAsia="en-CA"/>
        </w:rPr>
      </w:pPr>
      <w:r w:rsidRPr="55245E33" w:rsidR="00824838">
        <w:rPr>
          <w:rFonts w:ascii="Times New Roman" w:hAnsi="Times New Roman" w:eastAsia="Times New Roman" w:cs="Times New Roman"/>
          <w:lang w:val="en-CA" w:eastAsia="en-CA"/>
        </w:rPr>
        <w:t>A qualitative</w:t>
      </w:r>
      <w:r w:rsidRPr="55245E33" w:rsidR="00CF32FC">
        <w:rPr>
          <w:rFonts w:ascii="Times New Roman" w:hAnsi="Times New Roman" w:eastAsia="Times New Roman" w:cs="Times New Roman"/>
          <w:lang w:val="en-CA" w:eastAsia="en-CA"/>
        </w:rPr>
        <w:t xml:space="preserve"> </w:t>
      </w:r>
      <w:r w:rsidRPr="55245E33" w:rsidR="00A771F7">
        <w:rPr>
          <w:rFonts w:ascii="Times New Roman" w:hAnsi="Times New Roman" w:eastAsia="Times New Roman" w:cs="Times New Roman"/>
          <w:lang w:val="en-CA" w:eastAsia="en-CA"/>
        </w:rPr>
        <w:t>design</w:t>
      </w:r>
      <w:r w:rsidRPr="55245E33" w:rsidR="005F5856">
        <w:rPr>
          <w:rFonts w:ascii="Times New Roman" w:hAnsi="Times New Roman" w:eastAsia="Times New Roman" w:cs="Times New Roman"/>
          <w:lang w:val="en-CA" w:eastAsia="en-CA"/>
        </w:rPr>
        <w:t xml:space="preserve"> </w:t>
      </w:r>
      <w:r w:rsidRPr="55245E33" w:rsidR="00E3342E">
        <w:rPr>
          <w:rFonts w:ascii="Times New Roman" w:hAnsi="Times New Roman" w:eastAsia="Times New Roman" w:cs="Times New Roman"/>
          <w:lang w:val="en-CA" w:eastAsia="en-CA"/>
        </w:rPr>
        <w:t>was</w:t>
      </w:r>
      <w:r w:rsidRPr="55245E33" w:rsidR="000467D0">
        <w:rPr>
          <w:rFonts w:ascii="Times New Roman" w:hAnsi="Times New Roman" w:eastAsia="Times New Roman" w:cs="Times New Roman"/>
          <w:lang w:val="en-CA" w:eastAsia="en-CA"/>
        </w:rPr>
        <w:t xml:space="preserve"> used to provide an in-depth understanding </w:t>
      </w:r>
      <w:r w:rsidRPr="55245E33" w:rsidR="006A0E0D">
        <w:rPr>
          <w:rFonts w:ascii="Times New Roman" w:hAnsi="Times New Roman" w:eastAsia="Times New Roman" w:cs="Times New Roman"/>
          <w:lang w:val="en-CA" w:eastAsia="en-CA"/>
        </w:rPr>
        <w:t>of m</w:t>
      </w:r>
      <w:r w:rsidRPr="55245E33" w:rsidR="00AD0CE1">
        <w:rPr>
          <w:rFonts w:ascii="Times New Roman" w:hAnsi="Times New Roman" w:eastAsia="Times New Roman" w:cs="Times New Roman"/>
          <w:lang w:val="en-CA" w:eastAsia="en-CA"/>
        </w:rPr>
        <w:t>ultidisciplinary healthcare professionals’ perspectives of current and optimal acute rehabilitation</w:t>
      </w:r>
      <w:r w:rsidRPr="55245E33" w:rsidR="00355627">
        <w:rPr>
          <w:rFonts w:ascii="Times New Roman" w:hAnsi="Times New Roman" w:eastAsia="Times New Roman" w:cs="Times New Roman"/>
          <w:lang w:val="en-CA" w:eastAsia="en-CA"/>
        </w:rPr>
        <w:t xml:space="preserve"> and perceived</w:t>
      </w:r>
      <w:r w:rsidRPr="55245E33" w:rsidR="00B3020F">
        <w:rPr>
          <w:rFonts w:ascii="Times New Roman" w:hAnsi="Times New Roman" w:eastAsia="Times New Roman" w:cs="Times New Roman"/>
          <w:lang w:val="en-CA" w:eastAsia="en-CA"/>
        </w:rPr>
        <w:t xml:space="preserve"> implementation </w:t>
      </w:r>
      <w:r w:rsidRPr="55245E33" w:rsidR="00635ECB">
        <w:rPr>
          <w:rFonts w:ascii="Times New Roman" w:hAnsi="Times New Roman" w:eastAsia="Times New Roman" w:cs="Times New Roman"/>
          <w:lang w:val="en-CA" w:eastAsia="en-CA"/>
        </w:rPr>
        <w:t>facil</w:t>
      </w:r>
      <w:r w:rsidRPr="55245E33" w:rsidR="00E00B6A">
        <w:rPr>
          <w:rFonts w:ascii="Times New Roman" w:hAnsi="Times New Roman" w:eastAsia="Times New Roman" w:cs="Times New Roman"/>
          <w:lang w:val="en-CA" w:eastAsia="en-CA"/>
        </w:rPr>
        <w:t xml:space="preserve">itators and </w:t>
      </w:r>
      <w:r w:rsidRPr="55245E33" w:rsidR="00B3020F">
        <w:rPr>
          <w:rFonts w:ascii="Times New Roman" w:hAnsi="Times New Roman" w:eastAsia="Times New Roman" w:cs="Times New Roman"/>
          <w:lang w:val="en-CA" w:eastAsia="en-CA"/>
        </w:rPr>
        <w:t>barriers</w:t>
      </w:r>
      <w:r w:rsidRPr="55245E33" w:rsidR="00B3020F">
        <w:rPr>
          <w:rFonts w:ascii="Times New Roman" w:hAnsi="Times New Roman" w:eastAsia="Times New Roman" w:cs="Times New Roman"/>
          <w:lang w:val="en-CA" w:eastAsia="en-CA"/>
        </w:rPr>
        <w:t>.</w:t>
      </w:r>
      <w:r w:rsidRPr="55245E33" w:rsidR="003E552A">
        <w:rPr>
          <w:rFonts w:ascii="Times New Roman" w:hAnsi="Times New Roman" w:eastAsia="Times New Roman" w:cs="Times New Roman"/>
          <w:lang w:val="en-CA" w:eastAsia="en-CA"/>
        </w:rPr>
        <w:t xml:space="preserve"> </w:t>
      </w:r>
      <w:r w:rsidRPr="55245E33" w:rsidR="003E552A">
        <w:rPr>
          <w:rFonts w:ascii="Times New Roman" w:hAnsi="Times New Roman" w:eastAsia="Times New Roman" w:cs="Times New Roman"/>
          <w:lang w:val="en-CA" w:eastAsia="en-CA"/>
        </w:rPr>
        <w:t xml:space="preserve">The study </w:t>
      </w:r>
      <w:r w:rsidRPr="55245E33" w:rsidR="006A149C">
        <w:rPr>
          <w:rFonts w:ascii="Times New Roman" w:hAnsi="Times New Roman" w:eastAsia="Times New Roman" w:cs="Times New Roman"/>
          <w:lang w:val="en-CA" w:eastAsia="en-CA"/>
        </w:rPr>
        <w:t xml:space="preserve">was underpinned by an interpretivist </w:t>
      </w:r>
      <w:r w:rsidRPr="55245E33" w:rsidR="007150B5">
        <w:rPr>
          <w:rFonts w:ascii="Times New Roman" w:hAnsi="Times New Roman" w:eastAsia="Times New Roman" w:cs="Times New Roman"/>
          <w:lang w:val="en-CA" w:eastAsia="en-CA"/>
        </w:rPr>
        <w:t>philosophical</w:t>
      </w:r>
      <w:r w:rsidRPr="55245E33" w:rsidR="00133B8D">
        <w:rPr>
          <w:rFonts w:ascii="Times New Roman" w:hAnsi="Times New Roman" w:eastAsia="Times New Roman" w:cs="Times New Roman"/>
          <w:lang w:val="en-CA" w:eastAsia="en-CA"/>
        </w:rPr>
        <w:t xml:space="preserve"> </w:t>
      </w:r>
      <w:r w:rsidRPr="55245E33" w:rsidR="00E53044">
        <w:rPr>
          <w:rFonts w:ascii="Times New Roman" w:hAnsi="Times New Roman" w:eastAsia="Times New Roman" w:cs="Times New Roman"/>
          <w:lang w:val="en-CA" w:eastAsia="en-CA"/>
        </w:rPr>
        <w:t xml:space="preserve">view of the social world </w:t>
      </w:r>
      <w:r w:rsidRPr="55245E33" w:rsidR="008A799C">
        <w:rPr>
          <w:rFonts w:ascii="Times New Roman" w:hAnsi="Times New Roman" w:eastAsia="Times New Roman" w:cs="Times New Roman"/>
          <w:lang w:val="en-CA" w:eastAsia="en-CA"/>
        </w:rPr>
        <w:t xml:space="preserve">which </w:t>
      </w:r>
      <w:r w:rsidRPr="55245E33" w:rsidR="000C150D">
        <w:rPr>
          <w:rFonts w:ascii="Times New Roman" w:hAnsi="Times New Roman" w:eastAsia="Times New Roman" w:cs="Times New Roman"/>
          <w:lang w:val="en-CA" w:eastAsia="en-CA"/>
        </w:rPr>
        <w:t>is based on the premise that our</w:t>
      </w:r>
      <w:r w:rsidRPr="55245E33" w:rsidR="008A799C">
        <w:rPr>
          <w:rFonts w:ascii="Times New Roman" w:hAnsi="Times New Roman" w:eastAsia="Times New Roman" w:cs="Times New Roman"/>
          <w:lang w:val="en-CA" w:eastAsia="en-CA"/>
        </w:rPr>
        <w:t xml:space="preserve"> knowledge of reality is socially constructed by our perceptions and interpretations of i</w:t>
      </w:r>
      <w:r w:rsidRPr="55245E33" w:rsidR="00507F2C">
        <w:rPr>
          <w:rFonts w:ascii="Times New Roman" w:hAnsi="Times New Roman" w:eastAsia="Times New Roman" w:cs="Times New Roman"/>
          <w:lang w:val="en-CA" w:eastAsia="en-CA"/>
        </w:rPr>
        <w:t>t.</w:t>
      </w:r>
    </w:p>
    <w:p w:rsidRPr="00FC04ED" w:rsidR="00A771F7" w:rsidP="00670D9F" w:rsidRDefault="00941011" w14:paraId="7C260A57" w14:textId="06D08CC9">
      <w:pPr>
        <w:pStyle w:val="Heading2"/>
        <w:rPr>
          <w:lang w:eastAsia="en-CA"/>
        </w:rPr>
      </w:pPr>
      <w:r w:rsidRPr="55245E33" w:rsidR="00941011">
        <w:rPr>
          <w:lang w:eastAsia="en-CA"/>
        </w:rPr>
        <w:t>Eligibility criteria</w:t>
      </w:r>
      <w:r w:rsidRPr="55245E33" w:rsidR="00A771F7">
        <w:rPr>
          <w:lang w:eastAsia="en-CA"/>
        </w:rPr>
        <w:t xml:space="preserve"> </w:t>
      </w:r>
    </w:p>
    <w:p w:rsidR="00952D56" w:rsidP="083132ED" w:rsidRDefault="008C62D4" w14:paraId="418D95C8" w14:textId="6E2B2849">
      <w:pPr>
        <w:spacing w:before="60" w:after="240" w:line="480" w:lineRule="auto"/>
        <w:jc w:val="both"/>
        <w:rPr>
          <w:rFonts w:ascii="Times New Roman" w:hAnsi="Times New Roman" w:eastAsia="Times New Roman" w:cs="Times New Roman"/>
          <w:color w:val="000000" w:themeColor="text1"/>
          <w:lang w:val="en-CA" w:eastAsia="en-CA"/>
        </w:rPr>
      </w:pPr>
      <w:r w:rsidRPr="55245E33" w:rsidR="008C62D4">
        <w:rPr>
          <w:rFonts w:ascii="Times New Roman" w:hAnsi="Times New Roman" w:eastAsia="Times New Roman" w:cs="Times New Roman"/>
          <w:color w:val="000000" w:themeColor="text1" w:themeTint="FF" w:themeShade="FF"/>
          <w:lang w:val="en-CA" w:eastAsia="en-CA"/>
        </w:rPr>
        <w:t xml:space="preserve">We </w:t>
      </w:r>
      <w:r w:rsidRPr="55245E33" w:rsidR="00477A5C">
        <w:rPr>
          <w:rFonts w:ascii="Times New Roman" w:hAnsi="Times New Roman" w:eastAsia="Times New Roman" w:cs="Times New Roman"/>
          <w:color w:val="000000" w:themeColor="text1" w:themeTint="FF" w:themeShade="FF"/>
          <w:lang w:val="en-CA" w:eastAsia="en-CA"/>
        </w:rPr>
        <w:t>aimed</w:t>
      </w:r>
      <w:r w:rsidRPr="55245E33" w:rsidR="008C62D4">
        <w:rPr>
          <w:rFonts w:ascii="Times New Roman" w:hAnsi="Times New Roman" w:eastAsia="Times New Roman" w:cs="Times New Roman"/>
          <w:color w:val="000000" w:themeColor="text1" w:themeTint="FF" w:themeShade="FF"/>
          <w:lang w:val="en-CA" w:eastAsia="en-CA"/>
        </w:rPr>
        <w:t xml:space="preserve"> to recruit </w:t>
      </w:r>
      <w:r w:rsidRPr="55245E33" w:rsidR="009D794D">
        <w:rPr>
          <w:rFonts w:ascii="Times New Roman" w:hAnsi="Times New Roman" w:eastAsia="Times New Roman" w:cs="Times New Roman"/>
          <w:color w:val="000000" w:themeColor="text1" w:themeTint="FF" w:themeShade="FF"/>
          <w:lang w:val="en-CA" w:eastAsia="en-CA"/>
        </w:rPr>
        <w:t>multidisciplinary team healthcare professionals, including</w:t>
      </w:r>
      <w:r w:rsidRPr="55245E33" w:rsidR="008C62D4">
        <w:rPr>
          <w:rFonts w:ascii="Times New Roman" w:hAnsi="Times New Roman" w:eastAsia="Times New Roman" w:cs="Times New Roman"/>
          <w:color w:val="000000" w:themeColor="text1" w:themeTint="FF" w:themeShade="FF"/>
          <w:lang w:val="en-CA" w:eastAsia="en-CA"/>
        </w:rPr>
        <w:t xml:space="preserve"> physiotherapists, occupational therapists, nurses, and physicians with at least 2 </w:t>
      </w:r>
      <w:proofErr w:type="gramStart"/>
      <w:r w:rsidRPr="55245E33" w:rsidR="008C62D4">
        <w:rPr>
          <w:rFonts w:ascii="Times New Roman" w:hAnsi="Times New Roman" w:eastAsia="Times New Roman" w:cs="Times New Roman"/>
          <w:color w:val="000000" w:themeColor="text1" w:themeTint="FF" w:themeShade="FF"/>
          <w:lang w:val="en-CA" w:eastAsia="en-CA"/>
        </w:rPr>
        <w:t>years experience</w:t>
      </w:r>
      <w:proofErr w:type="gramEnd"/>
      <w:r w:rsidRPr="55245E33" w:rsidR="008C62D4">
        <w:rPr>
          <w:rFonts w:ascii="Times New Roman" w:hAnsi="Times New Roman" w:eastAsia="Times New Roman" w:cs="Times New Roman"/>
          <w:color w:val="000000" w:themeColor="text1" w:themeTint="FF" w:themeShade="FF"/>
          <w:lang w:val="en-CA" w:eastAsia="en-CA"/>
        </w:rPr>
        <w:t xml:space="preserve"> of working within acute rehabilitation after hip fracture in the </w:t>
      </w:r>
      <w:proofErr w:type="gramStart"/>
      <w:r w:rsidRPr="55245E33" w:rsidR="008C62D4">
        <w:rPr>
          <w:rFonts w:ascii="Times New Roman" w:hAnsi="Times New Roman" w:eastAsia="Times New Roman" w:cs="Times New Roman"/>
          <w:color w:val="000000" w:themeColor="text1" w:themeTint="FF" w:themeShade="FF"/>
          <w:lang w:val="en-CA" w:eastAsia="en-CA"/>
        </w:rPr>
        <w:t>UK</w:t>
      </w:r>
      <w:r w:rsidRPr="55245E33" w:rsidR="001E5AD3">
        <w:rPr>
          <w:rFonts w:ascii="Times New Roman" w:hAnsi="Times New Roman" w:eastAsia="Times New Roman" w:cs="Times New Roman"/>
          <w:color w:val="000000" w:themeColor="text1" w:themeTint="FF" w:themeShade="FF"/>
          <w:lang w:val="en-CA" w:eastAsia="en-CA"/>
        </w:rPr>
        <w:t xml:space="preserve"> </w:t>
      </w:r>
      <w:r w:rsidRPr="55245E33" w:rsidR="749E25ED">
        <w:rPr>
          <w:rFonts w:ascii="Times New Roman" w:hAnsi="Times New Roman" w:eastAsia="Times New Roman" w:cs="Times New Roman"/>
          <w:color w:val="000000" w:themeColor="text1" w:themeTint="FF" w:themeShade="FF"/>
          <w:lang w:val="en-CA" w:eastAsia="en-CA"/>
        </w:rPr>
        <w:t>.</w:t>
      </w:r>
      <w:proofErr w:type="gramEnd"/>
      <w:r w:rsidRPr="55245E33" w:rsidR="00AC4B95">
        <w:rPr>
          <w:rFonts w:ascii="Times New Roman" w:hAnsi="Times New Roman" w:eastAsia="Times New Roman" w:cs="Times New Roman"/>
          <w:color w:val="000000" w:themeColor="text1" w:themeTint="FF" w:themeShade="FF"/>
          <w:lang w:val="en-CA" w:eastAsia="en-CA"/>
        </w:rPr>
        <w:t xml:space="preserve"> </w:t>
      </w:r>
      <w:r w:rsidRPr="55245E33" w:rsidR="35C19549">
        <w:rPr>
          <w:rFonts w:ascii="Times New Roman" w:hAnsi="Times New Roman" w:eastAsia="Times New Roman" w:cs="Times New Roman"/>
          <w:color w:val="000000" w:themeColor="text1" w:themeTint="FF" w:themeShade="FF"/>
          <w:lang w:val="en-CA" w:eastAsia="en-CA"/>
        </w:rPr>
        <w:t>There was no additional inclusion or exclusion criteria.</w:t>
      </w:r>
      <w:r w:rsidRPr="55245E33" w:rsidR="35C19549">
        <w:rPr>
          <w:rFonts w:ascii="Times New Roman" w:hAnsi="Times New Roman" w:eastAsia="Times New Roman" w:cs="Times New Roman"/>
          <w:color w:val="000000" w:themeColor="text1" w:themeTint="FF" w:themeShade="FF"/>
          <w:lang w:val="en-CA" w:eastAsia="en-CA"/>
        </w:rPr>
        <w:t xml:space="preserve"> </w:t>
      </w:r>
      <w:r w:rsidRPr="55245E33" w:rsidR="00CD0D65">
        <w:rPr>
          <w:rFonts w:ascii="Times New Roman" w:hAnsi="Times New Roman" w:eastAsia="Times New Roman" w:cs="Times New Roman"/>
          <w:color w:val="000000" w:themeColor="text1" w:themeTint="FF" w:themeShade="FF"/>
          <w:lang w:val="en-CA" w:eastAsia="en-CA"/>
        </w:rPr>
        <w:t xml:space="preserve">This was </w:t>
      </w:r>
      <w:r w:rsidRPr="55245E33" w:rsidR="00751B84">
        <w:rPr>
          <w:rFonts w:ascii="Times New Roman" w:hAnsi="Times New Roman" w:eastAsia="Times New Roman" w:cs="Times New Roman"/>
          <w:color w:val="000000" w:themeColor="text1" w:themeTint="FF" w:themeShade="FF"/>
          <w:lang w:val="en-CA" w:eastAsia="en-CA"/>
        </w:rPr>
        <w:t xml:space="preserve">in order </w:t>
      </w:r>
      <w:r w:rsidRPr="55245E33" w:rsidR="00CD0D65">
        <w:rPr>
          <w:rFonts w:ascii="Times New Roman" w:hAnsi="Times New Roman" w:eastAsia="Times New Roman" w:cs="Times New Roman"/>
          <w:color w:val="000000" w:themeColor="text1" w:themeTint="FF" w:themeShade="FF"/>
          <w:lang w:val="en-CA" w:eastAsia="en-CA"/>
        </w:rPr>
        <w:t xml:space="preserve">to gain insight from a range of different professional groups. </w:t>
      </w:r>
    </w:p>
    <w:p w:rsidR="00670D9F" w:rsidP="0074040D" w:rsidRDefault="00670D9F" w14:paraId="04C2B92E" w14:textId="3C88E4F3">
      <w:pPr>
        <w:pStyle w:val="Heading2"/>
        <w:rPr>
          <w:lang w:eastAsia="en-CA"/>
        </w:rPr>
      </w:pPr>
      <w:r w:rsidRPr="55245E33" w:rsidR="00670D9F">
        <w:rPr>
          <w:lang w:eastAsia="en-CA"/>
        </w:rPr>
        <w:t>Sampl</w:t>
      </w:r>
      <w:r w:rsidRPr="55245E33" w:rsidR="00924CED">
        <w:rPr>
          <w:lang w:eastAsia="en-CA"/>
        </w:rPr>
        <w:t>ing</w:t>
      </w:r>
      <w:r w:rsidRPr="55245E33" w:rsidR="008A233E">
        <w:rPr>
          <w:lang w:eastAsia="en-CA"/>
        </w:rPr>
        <w:t xml:space="preserve"> and recruitment</w:t>
      </w:r>
    </w:p>
    <w:p w:rsidRPr="00836B9C" w:rsidR="002138F0" w:rsidP="18A670A1" w:rsidRDefault="003E2198" w14:paraId="0968AB06" w14:textId="7E443977">
      <w:pPr>
        <w:spacing w:before="60" w:after="240" w:line="480" w:lineRule="auto"/>
        <w:jc w:val="both"/>
        <w:rPr>
          <w:rFonts w:ascii="Times New Roman" w:hAnsi="Times New Roman" w:eastAsia="Times New Roman" w:cs="Times New Roman"/>
          <w:strike w:val="1"/>
          <w:color w:val="000000" w:themeColor="text1"/>
          <w:lang w:val="en-CA" w:eastAsia="en-CA"/>
        </w:rPr>
      </w:pPr>
      <w:r w:rsidRPr="55245E33" w:rsidR="003E2198">
        <w:rPr>
          <w:rFonts w:ascii="Times New Roman" w:hAnsi="Times New Roman" w:eastAsia="Times New Roman" w:cs="Times New Roman"/>
          <w:color w:val="000000" w:themeColor="text1" w:themeTint="FF" w:themeShade="FF"/>
          <w:lang w:val="en-CA" w:eastAsia="en-CA"/>
        </w:rPr>
        <w:t>We used</w:t>
      </w:r>
      <w:r w:rsidRPr="55245E33" w:rsidR="00CD0D65">
        <w:rPr>
          <w:rFonts w:ascii="Times New Roman" w:hAnsi="Times New Roman" w:eastAsia="Times New Roman" w:cs="Times New Roman"/>
          <w:color w:val="000000" w:themeColor="text1" w:themeTint="FF" w:themeShade="FF"/>
          <w:lang w:val="en-CA" w:eastAsia="en-CA"/>
        </w:rPr>
        <w:t xml:space="preserve"> a</w:t>
      </w:r>
      <w:r w:rsidRPr="55245E33" w:rsidR="00CD0D65">
        <w:rPr>
          <w:rFonts w:ascii="Times New Roman" w:hAnsi="Times New Roman" w:eastAsia="Times New Roman" w:cs="Times New Roman"/>
          <w:color w:val="000000" w:themeColor="text1" w:themeTint="FF" w:themeShade="FF"/>
          <w:lang w:val="en-CA" w:eastAsia="en-CA"/>
        </w:rPr>
        <w:t xml:space="preserve"> convenience sampling approach </w:t>
      </w:r>
      <w:sdt>
        <w:sdtPr>
          <w:id w:val="426034560"/>
          <w:tag w:val="MENDELEY_CITATION_v3_eyJjaXRhdGlvbklEIjoiTUVOREVMRVlfQ0lUQVRJT05fYzBlOWUxZTktMzM3MC00NDkyLTllY2QtNDgyNTJhZWM0Mjg3IiwicHJvcGVydGllcyI6eyJub3RlSW5kZXgiOjB9LCJpc0VkaXRlZCI6ZmFsc2UsIm1hbnVhbE92ZXJyaWRlIjp7ImlzTWFudWFsbHlPdmVycmlkZGVuIjpmYWxzZSwiY2l0ZXByb2NUZXh0IjoiWzI4XSIsIm1hbnVhbE92ZXJyaWRlVGV4dCI6IiJ9LCJjaXRhdGlvbkl0ZW1zIjpbeyJpZCI6IjNkZGQxYTJjLWEyNTMtM2EyMi1iY2Q5LTA1Y2Y3Y2EyODFmMyIsIml0ZW1EYXRhIjp7InR5cGUiOiJhcnRpY2xlLWpvdXJuYWwiLCJpZCI6IjNkZGQxYTJjLWEyNTMtM2EyMi1iY2Q5LTA1Y2Y3Y2EyODFmMyIsInRpdGxlIjoiUG9wdWxhdGlvbiBSZXNlYXJjaDogQ29udmVuaWVuY2UgU2FtcGxpbmcgU3RyYXRlZ2llcyIsImF1dGhvciI6W3siZmFtaWx5IjoiU3RyYXR0b24iLCJnaXZlbiI6IlNhbXVlbCBKLiIsInBhcnNlLW5hbWVzIjpmYWxzZSwiZHJvcHBpbmctcGFydGljbGUiOiIiLCJub24tZHJvcHBpbmctcGFydGljbGUiOiIifV0sImNvbnRhaW5lci10aXRsZSI6IlByZWhvc3BpdGFsIGFuZCBEaXNhc3RlciBNZWRpY2luZSIsImFjY2Vzc2VkIjp7ImRhdGUtcGFydHMiOltbMjAyMSwxMSwzMF1dfSwiRE9JIjoiMTAuMTAxNy9TMTA0OTAyM1gyMTAwMDY0OSIsIklTU04iOiIxMDQ5LTAyM1giLCJQTUlEIjoiMzQyODQ4MzUiLCJVUkwiOiJodHRwczovL3d3dy5jYW1icmlkZ2Uub3JnL2NvcmUvam91cm5hbHMvcHJlaG9zcGl0YWwtYW5kLWRpc2FzdGVyLW1lZGljaW5lL2FydGljbGUvcG9wdWxhdGlvbi1yZXNlYXJjaC1jb252ZW5pZW5jZS1zYW1wbGluZy1zdHJhdGVnaWVzL0IwRDUxOTI2OUM3NkRCNUJGRkJGQjg0RUQ3MDMxMjY3IiwiaXNzdWVkIjp7ImRhdGUtcGFydHMiOltbMjAyMSw4LDFdXX0sInBhZ2UiOiIzNzMtMzc0IiwiYWJzdHJhY3QiOiIvL3N0YXRpYy5jYW1icmlkZ2Uub3JnL2NvbnRlbnQvaWQvdXJuJTNBY2FtYnJpZGdlLm9yZyUzQWlkJTNBYXJ0aWNsZSUzQVMxMDQ5MDIzWDIxMDAwNjQ5L3Jlc291cmNlL25hbWUvZmlyc3RQYWdlLVMxMDQ5MDIzWDIxMDAwNjQ5YS5qcGciLCJwdWJsaXNoZXIiOiJDYW1icmlkZ2UgVW5pdmVyc2l0eSBQcmVzcyIsImlzc3VlIjoiNCIsInZvbHVtZSI6IjM2IiwiY29udGFpbmVyLXRpdGxlLXNob3J0IjoiUHJlaG9zcCBEaXNhc3RlciBNZWQifSwiaXNUZW1wb3JhcnkiOmZhbHNlfV19"/>
          <w:placeholder>
            <w:docPart w:val="700BB32D021F4419801DEF0FC52513DC"/>
          </w:placeholder>
          <w:rPr>
            <w:rFonts w:ascii="Times New Roman" w:hAnsi="Times New Roman" w:eastAsia="Times New Roman" w:cs="Times New Roman"/>
            <w:color w:val="000000" w:themeColor="text1" w:themeTint="FF" w:themeShade="FF"/>
            <w:lang w:val="en-CA" w:eastAsia="en-CA"/>
          </w:rPr>
        </w:sdtPr>
        <w:sdtContent>
          <w:r w:rsidRPr="55245E33" w:rsidR="003301FC">
            <w:rPr>
              <w:rFonts w:ascii="Times New Roman" w:hAnsi="Times New Roman" w:eastAsia="Times New Roman" w:cs="Times New Roman"/>
              <w:color w:val="000000" w:themeColor="text1" w:themeTint="FF" w:themeShade="FF"/>
              <w:lang w:val="en-CA" w:eastAsia="en-CA"/>
            </w:rPr>
            <w:t>[28]</w:t>
          </w:r>
        </w:sdtContent>
        <w:sdtEndPr>
          <w:rPr>
            <w:rFonts w:ascii="Times New Roman" w:hAnsi="Times New Roman" w:eastAsia="Times New Roman" w:cs="Times New Roman"/>
            <w:color w:val="000000" w:themeColor="text1" w:themeTint="FF" w:themeShade="FF"/>
            <w:lang w:val="en-CA" w:eastAsia="en-CA"/>
          </w:rPr>
        </w:sdtEndPr>
      </w:sdt>
      <w:r w:rsidRPr="55245E33" w:rsidR="003E2198">
        <w:rPr>
          <w:rFonts w:ascii="Times New Roman" w:hAnsi="Times New Roman" w:eastAsia="Times New Roman" w:cs="Times New Roman"/>
          <w:color w:val="000000" w:themeColor="text1" w:themeTint="FF" w:themeShade="FF"/>
          <w:lang w:val="en-CA" w:eastAsia="en-CA"/>
        </w:rPr>
        <w:t xml:space="preserve"> to</w:t>
      </w:r>
      <w:r w:rsidRPr="55245E33" w:rsidR="00CD0D65">
        <w:rPr>
          <w:rFonts w:ascii="Times New Roman" w:hAnsi="Times New Roman" w:eastAsia="Times New Roman" w:cs="Times New Roman"/>
          <w:color w:val="000000" w:themeColor="text1" w:themeTint="FF" w:themeShade="FF"/>
          <w:lang w:val="en-CA" w:eastAsia="en-CA"/>
        </w:rPr>
        <w:t xml:space="preserve"> recruit</w:t>
      </w:r>
      <w:r w:rsidRPr="55245E33" w:rsidR="003E2198">
        <w:rPr>
          <w:rFonts w:ascii="Times New Roman" w:hAnsi="Times New Roman" w:eastAsia="Times New Roman" w:cs="Times New Roman"/>
          <w:color w:val="000000" w:themeColor="text1" w:themeTint="FF" w:themeShade="FF"/>
          <w:lang w:val="en-CA" w:eastAsia="en-CA"/>
        </w:rPr>
        <w:t xml:space="preserve"> </w:t>
      </w:r>
      <w:r w:rsidRPr="55245E33" w:rsidR="00CA304A">
        <w:rPr>
          <w:rFonts w:ascii="Times New Roman" w:hAnsi="Times New Roman" w:eastAsia="Times New Roman" w:cs="Times New Roman"/>
          <w:color w:val="000000" w:themeColor="text1" w:themeTint="FF" w:themeShade="FF"/>
          <w:lang w:val="en-CA" w:eastAsia="en-CA"/>
        </w:rPr>
        <w:t xml:space="preserve">multidisciplinary team healthcare professionals </w:t>
      </w:r>
      <w:r w:rsidRPr="55245E33" w:rsidR="008E5441">
        <w:rPr>
          <w:rFonts w:ascii="Times New Roman" w:hAnsi="Times New Roman" w:eastAsia="Times New Roman" w:cs="Times New Roman"/>
          <w:color w:val="000000" w:themeColor="text1" w:themeTint="FF" w:themeShade="FF"/>
          <w:lang w:val="en-CA" w:eastAsia="en-CA"/>
        </w:rPr>
        <w:t>by advertising the study</w:t>
      </w:r>
      <w:r w:rsidRPr="55245E33" w:rsidR="00CD0D65">
        <w:rPr>
          <w:rFonts w:ascii="Times New Roman" w:hAnsi="Times New Roman" w:eastAsia="Times New Roman" w:cs="Times New Roman"/>
          <w:color w:val="000000" w:themeColor="text1" w:themeTint="FF" w:themeShade="FF"/>
          <w:lang w:val="en-CA" w:eastAsia="en-CA"/>
        </w:rPr>
        <w:t xml:space="preserve"> through relevant </w:t>
      </w:r>
      <w:r w:rsidRPr="55245E33" w:rsidR="002C305D">
        <w:rPr>
          <w:rFonts w:ascii="Times New Roman" w:hAnsi="Times New Roman" w:eastAsia="Times New Roman" w:cs="Times New Roman"/>
          <w:color w:val="000000" w:themeColor="text1" w:themeTint="FF" w:themeShade="FF"/>
          <w:lang w:val="en-CA" w:eastAsia="en-CA"/>
        </w:rPr>
        <w:t xml:space="preserve">professional </w:t>
      </w:r>
      <w:r w:rsidRPr="55245E33" w:rsidR="00CD0D65">
        <w:rPr>
          <w:rFonts w:ascii="Times New Roman" w:hAnsi="Times New Roman" w:eastAsia="Times New Roman" w:cs="Times New Roman"/>
          <w:color w:val="000000" w:themeColor="text1" w:themeTint="FF" w:themeShade="FF"/>
          <w:lang w:val="en-CA" w:eastAsia="en-CA"/>
        </w:rPr>
        <w:t xml:space="preserve">societies (Chartered Society of Physiotherapy, Royal College of Occupational Therapists, Royal College of Nursing, and the British Geriatrics Society) and via </w:t>
      </w:r>
      <w:r w:rsidRPr="55245E33" w:rsidR="00383C20">
        <w:rPr>
          <w:rFonts w:ascii="Times New Roman" w:hAnsi="Times New Roman" w:eastAsia="Times New Roman" w:cs="Times New Roman"/>
          <w:color w:val="000000" w:themeColor="text1" w:themeTint="FF" w:themeShade="FF"/>
          <w:lang w:val="en-CA" w:eastAsia="en-CA"/>
        </w:rPr>
        <w:t>Twitter</w:t>
      </w:r>
      <w:r w:rsidRPr="55245E33" w:rsidR="00CD0D65">
        <w:rPr>
          <w:rFonts w:ascii="Times New Roman" w:hAnsi="Times New Roman" w:eastAsia="Times New Roman" w:cs="Times New Roman"/>
          <w:color w:val="000000" w:themeColor="text1" w:themeTint="FF" w:themeShade="FF"/>
          <w:lang w:val="en-CA" w:eastAsia="en-CA"/>
        </w:rPr>
        <w:t xml:space="preserve">. </w:t>
      </w:r>
    </w:p>
    <w:p w:rsidRPr="00FC04ED" w:rsidR="00A771F7" w:rsidP="00670D9F" w:rsidRDefault="00A771F7" w14:paraId="54E6A527" w14:textId="05F232F7">
      <w:pPr>
        <w:pStyle w:val="Heading2"/>
        <w:rPr>
          <w:lang w:eastAsia="en-CA"/>
        </w:rPr>
      </w:pPr>
      <w:r w:rsidRPr="55245E33" w:rsidR="00A771F7">
        <w:rPr>
          <w:lang w:eastAsia="en-CA"/>
        </w:rPr>
        <w:t>Data collection</w:t>
      </w:r>
    </w:p>
    <w:p w:rsidRPr="00FC04ED" w:rsidR="00A771F7" w:rsidP="083132ED" w:rsidRDefault="4B8A4F5C" w14:paraId="2F5A9FF0" w14:textId="493AF6AE">
      <w:pPr>
        <w:spacing w:before="60" w:after="240" w:line="480" w:lineRule="auto"/>
        <w:jc w:val="both"/>
        <w:rPr>
          <w:rFonts w:ascii="Times New Roman" w:hAnsi="Times New Roman" w:eastAsia="Times New Roman" w:cs="Times New Roman"/>
          <w:lang w:val="en-CA" w:eastAsia="en-CA"/>
        </w:rPr>
      </w:pPr>
      <w:r w:rsidRPr="55245E33" w:rsidR="4B8A4F5C">
        <w:rPr>
          <w:rFonts w:ascii="Times New Roman" w:hAnsi="Times New Roman" w:eastAsia="Times New Roman" w:cs="Times New Roman"/>
          <w:color w:val="000000" w:themeColor="text1" w:themeTint="FF" w:themeShade="FF"/>
          <w:lang w:val="en-CA" w:eastAsia="en-CA"/>
        </w:rPr>
        <w:t>Potential participants contacted one member of the research team (KL) by email to express their interest in taking part in the study, receive the participant information sheet and consent form, and ask questions. Interested participants return signed consent forms by email.</w:t>
      </w:r>
      <w:r w:rsidRPr="55245E33" w:rsidR="4B8A4F5C">
        <w:rPr>
          <w:rFonts w:ascii="Times New Roman" w:hAnsi="Times New Roman" w:eastAsia="Times New Roman" w:cs="Times New Roman"/>
          <w:color w:val="000000" w:themeColor="text1" w:themeTint="FF" w:themeShade="FF"/>
          <w:lang w:val="en-CA" w:eastAsia="en-CA"/>
        </w:rPr>
        <w:t xml:space="preserve"> </w:t>
      </w:r>
      <w:r w:rsidRPr="55245E33" w:rsidR="4B8A4F5C">
        <w:rPr>
          <w:rFonts w:ascii="Times New Roman" w:hAnsi="Times New Roman" w:eastAsia="Times New Roman" w:cs="Times New Roman"/>
          <w:lang w:val="en-CA" w:eastAsia="en-CA"/>
        </w:rPr>
        <w:t xml:space="preserve"> </w:t>
      </w:r>
      <w:r w:rsidRPr="55245E33" w:rsidR="00A771F7">
        <w:rPr>
          <w:rFonts w:ascii="Times New Roman" w:hAnsi="Times New Roman" w:eastAsia="Times New Roman" w:cs="Times New Roman"/>
          <w:lang w:val="en-CA" w:eastAsia="en-CA"/>
        </w:rPr>
        <w:t xml:space="preserve">Individual semi-structured </w:t>
      </w:r>
      <w:r w:rsidRPr="55245E33" w:rsidR="00F66D40">
        <w:rPr>
          <w:rFonts w:ascii="Times New Roman" w:hAnsi="Times New Roman" w:eastAsia="Times New Roman" w:cs="Times New Roman"/>
          <w:lang w:val="en-CA" w:eastAsia="en-CA"/>
        </w:rPr>
        <w:t xml:space="preserve">telephone </w:t>
      </w:r>
      <w:r w:rsidRPr="55245E33" w:rsidR="00A771F7">
        <w:rPr>
          <w:rFonts w:ascii="Times New Roman" w:hAnsi="Times New Roman" w:eastAsia="Times New Roman" w:cs="Times New Roman"/>
          <w:lang w:val="en-CA" w:eastAsia="en-CA"/>
        </w:rPr>
        <w:t xml:space="preserve">interviews were conducted by one author (KL). KL initially piloted the topic guide with one healthcare professional </w:t>
      </w:r>
      <w:r w:rsidRPr="55245E33" w:rsidR="00F9058F">
        <w:rPr>
          <w:rFonts w:ascii="Times New Roman" w:hAnsi="Times New Roman" w:eastAsia="Times New Roman" w:cs="Times New Roman"/>
          <w:lang w:val="en-CA" w:eastAsia="en-CA"/>
        </w:rPr>
        <w:t xml:space="preserve">through </w:t>
      </w:r>
      <w:r w:rsidRPr="55245E33" w:rsidR="00B25B48">
        <w:rPr>
          <w:rFonts w:ascii="Times New Roman" w:hAnsi="Times New Roman" w:eastAsia="Times New Roman" w:cs="Times New Roman"/>
          <w:lang w:val="en-CA" w:eastAsia="en-CA"/>
        </w:rPr>
        <w:t>established contacts</w:t>
      </w:r>
      <w:r w:rsidRPr="55245E33" w:rsidR="00B25B48">
        <w:rPr>
          <w:rFonts w:ascii="Times New Roman" w:hAnsi="Times New Roman" w:eastAsia="Times New Roman" w:cs="Times New Roman"/>
          <w:lang w:val="en-CA" w:eastAsia="en-CA"/>
        </w:rPr>
        <w:t xml:space="preserve"> </w:t>
      </w:r>
      <w:r w:rsidRPr="55245E33" w:rsidR="00B25B48">
        <w:rPr>
          <w:rFonts w:ascii="Times New Roman" w:hAnsi="Times New Roman" w:eastAsia="Times New Roman" w:cs="Times New Roman"/>
          <w:lang w:val="en-CA" w:eastAsia="en-CA"/>
        </w:rPr>
        <w:t>with the research team</w:t>
      </w:r>
      <w:r w:rsidRPr="55245E33" w:rsidR="00B25B48">
        <w:rPr>
          <w:rFonts w:ascii="Times New Roman" w:hAnsi="Times New Roman" w:eastAsia="Times New Roman" w:cs="Times New Roman"/>
          <w:lang w:val="en-CA" w:eastAsia="en-CA"/>
        </w:rPr>
        <w:t xml:space="preserve"> </w:t>
      </w:r>
      <w:r w:rsidRPr="55245E33" w:rsidR="00A771F7">
        <w:rPr>
          <w:rFonts w:ascii="Times New Roman" w:hAnsi="Times New Roman" w:eastAsia="Times New Roman" w:cs="Times New Roman"/>
          <w:lang w:val="en-CA" w:eastAsia="en-CA"/>
        </w:rPr>
        <w:t>after which the transcript was reviewed by three authors (KL, ES, KS) and the interview topic guide was further refined prior to commencing the interviews. Th</w:t>
      </w:r>
      <w:r w:rsidRPr="55245E33" w:rsidR="00B25B48">
        <w:rPr>
          <w:rFonts w:ascii="Times New Roman" w:hAnsi="Times New Roman" w:eastAsia="Times New Roman" w:cs="Times New Roman"/>
          <w:lang w:val="en-CA" w:eastAsia="en-CA"/>
        </w:rPr>
        <w:t>e</w:t>
      </w:r>
      <w:r w:rsidRPr="55245E33" w:rsidR="00A771F7">
        <w:rPr>
          <w:rFonts w:ascii="Times New Roman" w:hAnsi="Times New Roman" w:eastAsia="Times New Roman" w:cs="Times New Roman"/>
          <w:lang w:val="en-CA" w:eastAsia="en-CA"/>
        </w:rPr>
        <w:t xml:space="preserve"> topic guide comprised a series of semi-structured open-ended questions and relevant prompts</w:t>
      </w:r>
      <w:r w:rsidRPr="55245E33" w:rsidR="0065270A">
        <w:rPr>
          <w:rFonts w:ascii="Times New Roman" w:hAnsi="Times New Roman" w:eastAsia="Times New Roman" w:cs="Times New Roman"/>
          <w:lang w:val="en-CA" w:eastAsia="en-CA"/>
        </w:rPr>
        <w:t xml:space="preserve">, </w:t>
      </w:r>
      <w:r w:rsidRPr="55245E33" w:rsidR="0065270A">
        <w:rPr>
          <w:rFonts w:ascii="Times New Roman" w:hAnsi="Times New Roman" w:eastAsia="Times New Roman" w:cs="Times New Roman"/>
          <w:lang w:val="en-CA" w:eastAsia="en-CA"/>
        </w:rPr>
        <w:t>when needed,</w:t>
      </w:r>
      <w:r w:rsidRPr="55245E33" w:rsidR="0065270A">
        <w:rPr>
          <w:rFonts w:ascii="Times New Roman" w:hAnsi="Times New Roman" w:eastAsia="Times New Roman" w:cs="Times New Roman"/>
          <w:lang w:val="en-CA" w:eastAsia="en-CA"/>
        </w:rPr>
        <w:t xml:space="preserve"> </w:t>
      </w:r>
      <w:r w:rsidRPr="55245E33" w:rsidR="00A771F7">
        <w:rPr>
          <w:rFonts w:ascii="Times New Roman" w:hAnsi="Times New Roman" w:eastAsia="Times New Roman" w:cs="Times New Roman"/>
          <w:lang w:val="en-CA" w:eastAsia="en-CA"/>
        </w:rPr>
        <w:t>seeking to capture multidisciplinary team healthcare professional perspectives on current and optimal provision of rehabilitation after hip fracture in an acute hospital setting</w:t>
      </w:r>
      <w:r w:rsidRPr="55245E33" w:rsidR="00A30E6C">
        <w:rPr>
          <w:rFonts w:ascii="Times New Roman" w:hAnsi="Times New Roman" w:eastAsia="Times New Roman" w:cs="Times New Roman"/>
          <w:lang w:val="en-CA" w:eastAsia="en-CA"/>
        </w:rPr>
        <w:t xml:space="preserve">, </w:t>
      </w:r>
      <w:r w:rsidRPr="55245E33" w:rsidR="0065270A">
        <w:rPr>
          <w:rFonts w:ascii="Times New Roman" w:hAnsi="Times New Roman" w:eastAsia="Times New Roman" w:cs="Times New Roman"/>
          <w:color w:val="000000" w:themeColor="text1" w:themeTint="FF" w:themeShade="FF"/>
        </w:rPr>
        <w:t>perceived barriers and facilitators to implementation, and implications for recovery</w:t>
      </w:r>
      <w:r w:rsidRPr="55245E33" w:rsidR="00A30E6C">
        <w:rPr>
          <w:rFonts w:ascii="Times New Roman" w:hAnsi="Times New Roman" w:eastAsia="Times New Roman" w:cs="Times New Roman"/>
          <w:color w:val="000000" w:themeColor="text1" w:themeTint="FF" w:themeShade="FF"/>
        </w:rPr>
        <w:t xml:space="preserve">. </w:t>
      </w:r>
      <w:r w:rsidRPr="55245E33" w:rsidR="00A30E6C">
        <w:rPr>
          <w:rFonts w:ascii="Times New Roman" w:hAnsi="Times New Roman" w:eastAsia="Times New Roman" w:cs="Times New Roman"/>
          <w:lang w:val="en-CA" w:eastAsia="en-CA"/>
        </w:rPr>
        <w:t>The topic guide was theoretically informed, with q</w:t>
      </w:r>
      <w:r w:rsidRPr="55245E33" w:rsidR="00A771F7">
        <w:rPr>
          <w:rFonts w:ascii="Times New Roman" w:hAnsi="Times New Roman" w:eastAsia="Times New Roman" w:cs="Times New Roman"/>
          <w:lang w:val="en-CA" w:eastAsia="en-CA"/>
        </w:rPr>
        <w:t xml:space="preserve">uestions and prompts mapped to the </w:t>
      </w:r>
      <w:r w:rsidRPr="55245E33" w:rsidR="00A30E6C">
        <w:rPr>
          <w:rFonts w:ascii="Times New Roman" w:hAnsi="Times New Roman" w:eastAsia="Times New Roman" w:cs="Times New Roman"/>
          <w:lang w:val="en-CA" w:eastAsia="en-CA"/>
        </w:rPr>
        <w:t>TDF</w:t>
      </w:r>
      <w:r w:rsidRPr="55245E33" w:rsidR="00A771F7">
        <w:rPr>
          <w:rFonts w:ascii="Times New Roman" w:hAnsi="Times New Roman" w:eastAsia="Times New Roman" w:cs="Times New Roman"/>
          <w:lang w:val="en-CA" w:eastAsia="en-CA"/>
        </w:rPr>
        <w:t xml:space="preserve"> to ensure the topic guide would enable generation of data related to individual, social, and environmental determinants of behaviours and implementation barriers as part of this framework (Supplementary File 1). Interviews were audio-recorded, transcribed verbatim and </w:t>
      </w:r>
      <w:proofErr w:type="spellStart"/>
      <w:r w:rsidRPr="55245E33" w:rsidR="00A771F7">
        <w:rPr>
          <w:rFonts w:ascii="Times New Roman" w:hAnsi="Times New Roman" w:eastAsia="Times New Roman" w:cs="Times New Roman"/>
          <w:lang w:val="en-CA" w:eastAsia="en-CA"/>
        </w:rPr>
        <w:t>anonymised</w:t>
      </w:r>
      <w:proofErr w:type="spellEnd"/>
      <w:r w:rsidRPr="55245E33" w:rsidR="00A771F7">
        <w:rPr>
          <w:rFonts w:ascii="Times New Roman" w:hAnsi="Times New Roman" w:eastAsia="Times New Roman" w:cs="Times New Roman"/>
          <w:lang w:val="en-CA" w:eastAsia="en-CA"/>
        </w:rPr>
        <w:t xml:space="preserve"> by an external professional translation service prior to data analysis. </w:t>
      </w:r>
    </w:p>
    <w:p w:rsidRPr="00FC04ED" w:rsidR="00A771F7" w:rsidP="00670D9F" w:rsidRDefault="00A771F7" w14:paraId="42B67AB3" w14:textId="77777777">
      <w:pPr>
        <w:pStyle w:val="Heading2"/>
      </w:pPr>
      <w:r w:rsidR="00A771F7">
        <w:rPr/>
        <w:t xml:space="preserve">Data analysis </w:t>
      </w:r>
    </w:p>
    <w:p w:rsidR="00831B39" w:rsidP="18A670A1" w:rsidRDefault="007D20DD" w14:paraId="72AB7BB9" w14:textId="704C4EBC">
      <w:pPr>
        <w:spacing w:before="60" w:after="240" w:line="480" w:lineRule="auto"/>
        <w:jc w:val="both"/>
        <w:rPr>
          <w:rFonts w:ascii="Times New Roman" w:hAnsi="Times New Roman" w:eastAsia="Times New Roman" w:cs="Times New Roman"/>
          <w:lang w:val="en-CA" w:eastAsia="en-CA"/>
        </w:rPr>
      </w:pPr>
      <w:bookmarkStart w:name="_GoBack" w:id="7"/>
      <w:r w:rsidRPr="55245E33" w:rsidR="007D20DD">
        <w:rPr>
          <w:rFonts w:ascii="Times New Roman" w:hAnsi="Times New Roman" w:eastAsia="Times New Roman" w:cs="Times New Roman"/>
          <w:lang w:val="en-CA" w:eastAsia="en-CA"/>
        </w:rPr>
        <w:t xml:space="preserve">Data analysis proceeded until data saturation was deemed to have been reached, in which no new relevant themes were emerging from the qualitative data </w:t>
      </w:r>
      <w:sdt>
        <w:sdtPr>
          <w:id w:val="1754372255"/>
          <w:tag w:val="MENDELEY_CITATION_v3_eyJjaXRhdGlvbklEIjoiTUVOREVMRVlfQ0lUQVRJT05fZTE3OGUxYzgtZjQzMy00ODExLTk2YzktY2I5OGRlYzg0N2Q5IiwicHJvcGVydGllcyI6eyJub3RlSW5kZXgiOjB9LCJpc0VkaXRlZCI6ZmFsc2UsIm1hbnVhbE92ZXJyaWRlIjp7ImlzTWFudWFsbHlPdmVycmlkZGVuIjpmYWxzZSwiY2l0ZXByb2NUZXh0IjoiWzI3XSIsIm1hbnVhbE92ZXJyaWRlVGV4dCI6IiJ9LCJjaXRhdGlvbkl0ZW1zIjpbeyJpZCI6IjcyNTU2ODg0LTRjMWQtMzBjMi1iNmY0LTAwZDFiYTlhMDZjNyIsIml0ZW1EYXRhIjp7InR5cGUiOiJhcnRpY2xlLWpvdXJuYWwiLCJpZCI6IjcyNTU2ODg0LTRjMWQtMzBjMi1iNmY0LTAwZDFiYTlhMDZjNyIsInRpdGxlIjoiU2F0dXJhdGlvbiBpbiBxdWFsaXRhdGl2ZSByZXNlYXJjaDogZXhwbG9yaW5nIGl0cyBjb25jZXB0dWFsaXphdGlvbiBhbmQgb3BlcmF0aW9uYWxpemF0aW9uIiwiYXV0aG9yIjpbeyJmYW1pbHkiOiJTYXVuZGVycyIsImdpdmVuIjoiQmVuamFtaW4iLCJwYXJzZS1uYW1lcyI6ZmFsc2UsImRyb3BwaW5nLXBhcnRpY2xlIjoiIiwibm9uLWRyb3BwaW5nLXBhcnRpY2xlIjoiIn0seyJmYW1pbHkiOiJTaW0iLCJnaXZlbiI6Ikp1bGl1cyIsInBhcnNlLW5hbWVzIjpmYWxzZSwiZHJvcHBpbmctcGFydGljbGUiOiIiLCJub24tZHJvcHBpbmctcGFydGljbGUiOiIifSx7ImZhbWlseSI6IktpbmdzdG9uZSIsImdpdmVuIjoiVG9tIiwicGFyc2UtbmFtZXMiOmZhbHNlLCJkcm9wcGluZy1wYXJ0aWNsZSI6IiIsIm5vbi1kcm9wcGluZy1wYXJ0aWNsZSI6IiJ9LHsiZmFtaWx5IjoiQmFrZXIiLCJnaXZlbiI6IlNodWxhIiwicGFyc2UtbmFtZXMiOmZhbHNlLCJkcm9wcGluZy1wYXJ0aWNsZSI6IiIsIm5vbi1kcm9wcGluZy1wYXJ0aWNsZSI6IiJ9LHsiZmFtaWx5IjoiV2F0ZXJmaWVsZCIsImdpdmVuIjoiSmFja2llIiwicGFyc2UtbmFtZXMiOmZhbHNlLCJkcm9wcGluZy1wYXJ0aWNsZSI6IiIsIm5vbi1kcm9wcGluZy1wYXJ0aWNsZSI6IiJ9LHsiZmFtaWx5IjoiQmFydGxhbSIsImdpdmVuIjoiQmVybmFkZXR0ZSIsInBhcnNlLW5hbWVzIjpmYWxzZSwiZHJvcHBpbmctcGFydGljbGUiOiIiLCJub24tZHJvcHBpbmctcGFydGljbGUiOiIifSx7ImZhbWlseSI6IkJ1cnJvdWdocyIsImdpdmVuIjoiSGVhdGhlciIsInBhcnNlLW5hbWVzIjpmYWxzZSwiZHJvcHBpbmctcGFydGljbGUiOiIiLCJub24tZHJvcHBpbmctcGFydGljbGUiOiIifSx7ImZhbWlseSI6IkppbmtzIiwiZ2l2ZW4iOiJDbGFyZSIsInBhcnNlLW5hbWVzIjpmYWxzZSwiZHJvcHBpbmctcGFydGljbGUiOiIiLCJub24tZHJvcHBpbmctcGFydGljbGUiOiIifV0sImNvbnRhaW5lci10aXRsZSI6IlF1YWxpdHkgJiBRdWFudGl0eSIsImFjY2Vzc2VkIjp7ImRhdGUtcGFydHMiOltbMjAyMSwxMSwzMF1dfSwiRE9JIjoiMTAuMTAwNy9TMTExMzUtMDE3LTA1NzQtOCIsIklTU04iOiIxNTczNzg0NSIsIlBNSUQiOiIyOTkzNzU4NSIsIlVSTCI6Ii9wbWMvYXJ0aWNsZXMvUE1DNTk5MzgzNi8iLCJpc3N1ZWQiOnsiZGF0ZS1wYXJ0cyI6W1syMDE4LDcsMV1dfSwicGFnZSI6IjE4OTMiLCJhYnN0cmFjdCI6IlNhdHVyYXRpb24gaGFzIGF0dGFpbmVkIHdpZGVzcHJlYWQgYWNjZXB0YW5jZSBhcyBhIG1ldGhvZG9sb2dpY2FsIHByaW5jaXBsZSBpbiBxdWFsaXRhdGl2ZSByZXNlYXJjaC4gSXQgaXMgY29tbW9ubHkgdGFrZW4gdG8gaW5kaWNhdGUgdGhhdCwgb24gdGhlIGJhc2lzIG9mIHRoZSBkYXRhIHRoYXQgaGF2ZSBiZWVuIGNvbGxlY3RlZCBvciBhbmFseXNlZCBoaXRoZXJ0bywgZnVydGhlciBkYXRhIGNvbGxlY3Rpb24gYW5kL29yIGFuYWx5c2lzIGFyZSB1bm5lY2Vzc2FyeS4gSG93ZXZlciwgdGhlcmUgYXBwZWFycyB0byBiZSB1bmNlcnRhaW50eSBhcyB0byBob3cgc2F0dXJhdGlvbiBzaG91bGQgYmUgY29uY2VwdHVhbGl6ZWQsIGFuZCBpbmNvbnNpc3RlbmNpZXMgaW4gaXRzIHVzZS4gSW4gdGhpcyBwYXBlciwgd2UgbG9vayB0byBjbGFyaWZ5IHRoZSBuYXR1cmUsIHB1cnBvc2VzIGFuZCB1c2VzIG9mIHNhdHVyYXRpb24sIGFuZCBpbiBkb2luZyBzbyBhZGQgdG8gdGhlb3JldGljYWwgZGViYXRlIG9uIHRoZSByb2xlIG9mIHNhdHVyYXRpb24gYWNyb3NzIGRpZmZlcmVudCBtZXRob2RvbG9naWVzLiBXZSBpZGVudGlmeSBmb3VyIGRpc3RpbmN0IGFwcHJvYWNoZXMgdG8gc2F0dXJhdGlvbiwgd2hpY2ggZGlmZmVyIGluIHRlcm1zIG9mIHRoZSBleHRlbnQgdG8gd2hpY2ggYW4gaW5kdWN0aXZlIG9yIGEgZGVkdWN0aXZlIGxvZ2ljIGlzIGFkb3B0ZWQsIGFuZCB0aGUgcmVsYXRpdmUgZW1waGFzaXMgb24gZGF0YSBjb2xsZWN0aW9uLCBkYXRhIGFuYWx5c2lzLCBhbmQgdGhlb3JpemluZy4gV2UgZXhwbG9yZSB0aGUgcHVycG9zZXMgc2F0dXJhdGlvbiBtaWdodCBzZXJ2ZSBpbiByZWxhdGlvbiB0byB0aGVzZSBkaWZmZXJlbnQgYXBwcm9hY2hlcywgYW5kIHRoZSBpbXBsaWNhdGlvbnMgZm9yIGhvdyBhbmQgd2hlbiBzYXR1cmF0aW9uIHdpbGwgYmUgc291Z2h0LiBJbiBleGFtaW5pbmcgdGhlc2UgaXNzdWVzLCB3ZSBoaWdobGlnaHQgdGhlIHVuY2VydGFpbiBsb2dpYyB1bmRlcmx5aW5nIHNhdHVyYXRpb27igJRhcyBlc3NlbnRpYWxseSBhIHByZWRpY3RpdmUgc3RhdGVtZW50IGFib3V0IHRoZSB1bm9ic2VydmVkIGJhc2VkIG9uIHRoZSBvYnNlcnZlZCwgYSBqdWRnZW1lbnQgdGhhdCwgd2UgYXJndWUsIHJlc3VsdHMgaW4gZXF1aXZvY2F0aW9uLCBhbmQgbWF5IGluIHBhcnQgZXhwbGFpbiB0aGUgY29uZnVzaW9uIHN1cnJvdW5kaW5nIGl0cyB1c2UuIFdlIGNvbmNsdWRlIHRoYXQgc2F0dXJhdGlvbiBzaG91bGQgYmUgb3BlcmF0aW9uYWxpemVkIGluIGEgd2F5IHRoYXQgaXMgY29uc2lzdGVudCB3aXRoIHRoZSByZXNlYXJjaCBxdWVzdGlvbihzKSwgYW5kIHRoZSB0aGVvcmV0aWNhbCBwb3NpdGlvbiBhbmQgYW5hbHl0aWMgZnJhbWV3b3JrIGFkb3B0ZWQsIGJ1dCBhbHNvIHRoYXQgdGhlcmUgc2hvdWxkIGJlIHNvbWUgbGltaXQgdG8gaXRzIHNjb3BlLCBzbyBhcyBub3QgdG8gcmlzayBzYXR1cmF0aW9uIGxvc2luZyBpdHMgY29oZXJlbmNlIGFuZCBwb3RlbmN5IGlmIGl0cyBjb25jZXB0dWFsaXphdGlvbiBhbmQgdXNlcyBhcmUgc3RyZXRjaGVkIHRvbyB3aWRlbHkuIiwicHVibGlzaGVyIjoiU3ByaW5nZXIiLCJpc3N1ZSI6IjQiLCJ2b2x1bWUiOiI1MiIsImNvbnRhaW5lci10aXRsZS1zaG9ydCI6IlF1YWwgUXVhbnQifSwiaXNUZW1wb3JhcnkiOmZhbHNlfV19"/>
          <w:placeholder>
            <w:docPart w:val="10A576F1B2FF4A30A590259D257A81FB"/>
          </w:placeholder>
          <w:rPr>
            <w:rFonts w:ascii="Times New Roman" w:hAnsi="Times New Roman" w:eastAsia="Times New Roman" w:cs="Times New Roman"/>
            <w:color w:val="000000" w:themeColor="text1" w:themeTint="FF" w:themeShade="FF"/>
            <w:highlight w:val="yellow"/>
            <w:lang w:val="en-CA" w:eastAsia="en-CA"/>
          </w:rPr>
        </w:sdtPr>
        <w:sdtContent>
          <w:r w:rsidRPr="55245E33" w:rsidR="007D20DD">
            <w:rPr>
              <w:rFonts w:ascii="Times New Roman" w:hAnsi="Times New Roman" w:eastAsia="Times New Roman" w:cs="Times New Roman"/>
              <w:color w:val="000000" w:themeColor="text1" w:themeTint="FF" w:themeShade="FF"/>
              <w:lang w:val="en-CA" w:eastAsia="en-CA"/>
            </w:rPr>
            <w:t>[27]</w:t>
          </w:r>
        </w:sdtContent>
        <w:sdtEndPr>
          <w:rPr>
            <w:rFonts w:ascii="Times New Roman" w:hAnsi="Times New Roman" w:eastAsia="Times New Roman" w:cs="Times New Roman"/>
            <w:color w:val="000000" w:themeColor="text1" w:themeTint="FF" w:themeShade="FF"/>
            <w:highlight w:val="yellow"/>
            <w:lang w:val="en-CA" w:eastAsia="en-CA"/>
          </w:rPr>
        </w:sdtEndPr>
      </w:sdt>
      <w:r w:rsidRPr="55245E33" w:rsidR="007D20DD">
        <w:rPr>
          <w:rFonts w:ascii="Times New Roman" w:hAnsi="Times New Roman" w:eastAsia="Times New Roman" w:cs="Times New Roman"/>
          <w:color w:val="000000" w:themeColor="text1" w:themeTint="FF" w:themeShade="FF"/>
          <w:lang w:val="en-CA" w:eastAsia="en-CA"/>
        </w:rPr>
        <w:t>.</w:t>
      </w:r>
      <w:r w:rsidRPr="55245E33" w:rsidR="007D20DD">
        <w:rPr>
          <w:rFonts w:ascii="Times New Roman" w:hAnsi="Times New Roman" w:eastAsia="Times New Roman" w:cs="Times New Roman"/>
          <w:color w:val="000000" w:themeColor="text1" w:themeTint="FF" w:themeShade="FF"/>
          <w:lang w:val="en-CA" w:eastAsia="en-CA"/>
        </w:rPr>
        <w:t xml:space="preserve"> </w:t>
      </w:r>
      <w:r w:rsidRPr="55245E33" w:rsidR="00A771F7">
        <w:rPr>
          <w:rFonts w:ascii="Times New Roman" w:hAnsi="Times New Roman" w:eastAsia="Times New Roman" w:cs="Times New Roman"/>
          <w:lang w:val="en-CA" w:eastAsia="en-CA"/>
        </w:rPr>
        <w:t>A thematic analysis</w:t>
      </w:r>
      <w:r w:rsidRPr="55245E33" w:rsidR="00A771F7">
        <w:rPr>
          <w:rFonts w:ascii="Times New Roman" w:hAnsi="Times New Roman" w:eastAsia="Times New Roman" w:cs="Times New Roman"/>
          <w:lang w:val="en-CA" w:eastAsia="en-CA"/>
        </w:rPr>
        <w:t xml:space="preserve"> </w:t>
      </w:r>
      <w:r w:rsidRPr="55245E33" w:rsidR="00A771F7">
        <w:rPr>
          <w:rFonts w:ascii="Times New Roman" w:hAnsi="Times New Roman" w:eastAsia="Times New Roman" w:cs="Times New Roman"/>
          <w:lang w:val="en-CA" w:eastAsia="en-CA"/>
        </w:rPr>
        <w:t>approach</w:t>
      </w:r>
      <w:r w:rsidRPr="55245E33" w:rsidR="00A771F7">
        <w:rPr>
          <w:rFonts w:ascii="Times New Roman" w:hAnsi="Times New Roman" w:eastAsia="Times New Roman" w:cs="Times New Roman"/>
          <w:lang w:val="en-CA" w:eastAsia="en-CA"/>
        </w:rPr>
        <w:t xml:space="preserve"> was used to analyse and organise themes grounded in the qualitative data</w:t>
      </w:r>
      <w:r w:rsidRPr="55245E33" w:rsidR="00546DE2">
        <w:rPr>
          <w:rFonts w:ascii="Times New Roman" w:hAnsi="Times New Roman" w:eastAsia="Times New Roman" w:cs="Times New Roman"/>
          <w:lang w:val="en-CA" w:eastAsia="en-CA"/>
        </w:rPr>
        <w:t xml:space="preserve"> </w:t>
      </w:r>
      <w:sdt>
        <w:sdtPr>
          <w:id w:val="1705212036"/>
          <w:tag w:val="MENDELEY_CITATION_v3_eyJjaXRhdGlvbklEIjoiTUVOREVMRVlfQ0lUQVRJT05fZjJjZjY4YTAtYTdkOC00OGY5LTk0NjktNTJiMGFiOWMzOTRmIiwicHJvcGVydGllcyI6eyJub3RlSW5kZXgiOjB9LCJpc0VkaXRlZCI6ZmFsc2UsIm1hbnVhbE92ZXJyaWRlIjp7ImlzTWFudWFsbHlPdmVycmlkZGVuIjpmYWxzZSwiY2l0ZXByb2NUZXh0IjoiWzI5XSIsIm1hbnVhbE92ZXJyaWRlVGV4dCI6IiJ9LCJjaXRhdGlvbkl0ZW1zIjpbeyJpZCI6IjZlODE1NGUzLTliYzktMzYzYS04MGU3LWEwODM3ZDY4MGUwNSIsIml0ZW1EYXRhIjp7InR5cGUiOiJhcnRpY2xlLWpvdXJuYWwiLCJpZCI6IjZlODE1NGUzLTliYzktMzYzYS04MGU3LWEwODM3ZDY4MGUwNSIsInRpdGxlIjoiVXNpbmcgdGhlbWF0aWMgYW5hbHlzaXMgaW4gcHN5Y2hvbG9ne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1YWxpdGF0aXZlIFJlc2VhcmNoIGluIFBzeWNob2xvZ3kiLCJjb250YWluZXItdGl0bGUtc2hvcnQiOiJRdWFsIFJlcyBQc3ljaG9sIiwiYWNjZXNzZWQiOnsiZGF0ZS1wYXJ0cyI6W1syMDIwLDIsMTRdXX0sIkRPSSI6IjEwLjExOTEvMTQ3ODA4ODcwNnFwMDYzb2EiLCJJU1NOIjoiMTQ3ODA4ODciLCJpc3N1ZWQiOnsiZGF0ZS1wYXJ0cyI6W1syMDA2XV19LCJwYWdlIjoiNzctMTAxIiwiYWJzdHJhY3QiOiJUaGVtYXRpYyBhbmFseXNpcyBpcyBhIHBvb3JseSBkZW1hcmNhdGVkLCByYXJlbHkgYWNrbm93bGVkZ2VkLCB5ZXQgd2lkZWx5IHVzZWQgcXVhbGl0YXRpdmUgYW5hbHl0aWMgbWV0aG9kIHdpdGhpbiBwc3ljaG9sb2d5LiBJbiB0aGlzIHBhcGVyLCB3ZSBhcmd1ZSB0aGF0IGl0IG9mZmVycyBhbiBhY2Nlc3NpYmxlIGFuZCB0aGVvcmV0aWNhbGx5IGZsZXhpYmxlIGFwcHJvYWNoIHRvIGFuYWx5c2luZyBxdWFsaXRhdGl2ZSBkYXRhLiBXZSBvdXRsaW5lIHdoYXQgdGhlbWF0aWMgYW5hbHlzaXMgaXMsIGxvY2F0aW5nIGl0IGluIHJlbGF0aW9uIHRvIG90aGVyIHF1YWxpdGF0aXZlIGFuYWx5dGljIG1ldGhvZHMgdGhhdCBzZWFyY2ggZm9yIHRoZW1lcyBvciBwYXR0ZXJucywgYW5kIGluIHJlbGF0aW9uIHRvIGRpZmZlcmVudCBlcGlzdGVtb2xvZ2ljYWwgYW5kIG9udG9sb2dpY2FsIHBvc2l0aW9ucy4gV2UgdGhlbiBwcm92aWRlIGNsZWFyIGd1aWRlbGluZXMgdG8gdGhvc2Ugd2FudGluZyB0byBzdGFydCB0aGVtYXRpYyBhbmFseXNpcywgb3IgY29uZHVjdCBpdCBpbiBhIG1vcmUgZGVsaWJlcmF0ZSBhbmQgcmlnb3JvdXMgd2F5LCBhbmQgY29uc2lkZXIgcG90ZW50aWFsIHBpdGZhbGxzIGluIGNvbmR1Y3RpbmcgdGhlbWF0aWMgYW5hbHlzaXMuIEZpbmFsbHksIHdlIG91dGxpbmUgdGhlIGRpc2FkdmFudGFnZXMgYW5kIGFkdmFudGFnZXMgb2YgdGhlbWF0aWMgYW5hbHlzaXMuIFdlIGNvbmNsdWRlIGJ5IGFkdm9jYXRpbmcgdGhlbWF0aWMgYW5hbHlzaXMgYXMgYSB1c2VmdWwgYW5kIGZsZXhpYmxlIG1ldGhvZCBmb3IgcXVhbGl0YXRpdmUgcmVzZWFyY2ggaW4gYW5kIGJleW9uZCBwc3ljaG9sb2d5LiDCqSAyMDA2IEVkd2FyZCBBcm5vbGQgKFB1Ymxpc2hlcnMpIEx0ZC4iLCJpc3N1ZSI6IjIiLCJ2b2x1bWUiOiIzIn0sImlzVGVtcG9yYXJ5IjpmYWxzZX1dfQ=="/>
          <w:placeholder>
            <w:docPart w:val="DefaultPlaceholder_-1854013440"/>
          </w:placeholder>
          <w:rPr>
            <w:rFonts w:ascii="Times New Roman" w:hAnsi="Times New Roman" w:eastAsia="Times New Roman" w:cs="Times New Roman"/>
            <w:color w:val="000000" w:themeColor="text1" w:themeTint="FF" w:themeShade="FF"/>
            <w:lang w:val="en-CA" w:eastAsia="en-CA"/>
          </w:rPr>
        </w:sdtPr>
        <w:sdtContent>
          <w:r w:rsidRPr="55245E33" w:rsidR="003301FC">
            <w:rPr>
              <w:rFonts w:ascii="Times New Roman" w:hAnsi="Times New Roman" w:eastAsia="Times New Roman" w:cs="Times New Roman"/>
              <w:color w:val="000000" w:themeColor="text1" w:themeTint="FF" w:themeShade="FF"/>
              <w:lang w:val="en-CA" w:eastAsia="en-CA"/>
            </w:rPr>
            <w:t>[29]</w:t>
          </w:r>
        </w:sdtContent>
        <w:sdtEndPr>
          <w:rPr>
            <w:rFonts w:ascii="Times New Roman" w:hAnsi="Times New Roman" w:eastAsia="Times New Roman" w:cs="Times New Roman"/>
            <w:color w:val="000000" w:themeColor="text1" w:themeTint="FF" w:themeShade="FF"/>
            <w:lang w:val="en-CA" w:eastAsia="en-CA"/>
          </w:rPr>
        </w:sdtEndPr>
      </w:sdt>
      <w:r w:rsidRPr="55245E33" w:rsidR="00C750EB">
        <w:rPr>
          <w:rFonts w:ascii="Times New Roman" w:hAnsi="Times New Roman" w:eastAsia="Times New Roman" w:cs="Times New Roman"/>
          <w:lang w:val="en-CA" w:eastAsia="en-CA"/>
        </w:rPr>
        <w:t>,</w:t>
      </w:r>
      <w:r w:rsidRPr="55245E33" w:rsidR="00197E64">
        <w:rPr>
          <w:rFonts w:ascii="Times New Roman" w:hAnsi="Times New Roman" w:eastAsia="Times New Roman" w:cs="Times New Roman"/>
          <w:lang w:val="en-CA" w:eastAsia="en-CA"/>
        </w:rPr>
        <w:t xml:space="preserve"> </w:t>
      </w:r>
      <w:r w:rsidRPr="55245E33" w:rsidR="004660EF">
        <w:rPr>
          <w:rFonts w:ascii="Times New Roman" w:hAnsi="Times New Roman" w:eastAsia="Times New Roman" w:cs="Times New Roman"/>
          <w:lang w:val="en-CA" w:eastAsia="en-CA"/>
        </w:rPr>
        <w:t xml:space="preserve">drawing </w:t>
      </w:r>
      <w:r w:rsidRPr="55245E33" w:rsidR="00831B39">
        <w:rPr>
          <w:rFonts w:ascii="Times New Roman" w:hAnsi="Times New Roman" w:eastAsia="Times New Roman" w:cs="Times New Roman"/>
          <w:lang w:val="en-CA" w:eastAsia="en-CA"/>
        </w:rPr>
        <w:t>on the</w:t>
      </w:r>
      <w:r w:rsidRPr="55245E33" w:rsidR="00A771F7">
        <w:rPr>
          <w:rFonts w:ascii="Times New Roman" w:hAnsi="Times New Roman" w:eastAsia="Times New Roman" w:cs="Times New Roman"/>
          <w:lang w:val="en-CA" w:eastAsia="en-CA"/>
        </w:rPr>
        <w:t xml:space="preserve"> </w:t>
      </w:r>
      <w:r w:rsidRPr="55245E33" w:rsidR="004660EF">
        <w:rPr>
          <w:rFonts w:ascii="Times New Roman" w:hAnsi="Times New Roman" w:eastAsia="Times New Roman" w:cs="Times New Roman"/>
          <w:lang w:val="en-CA" w:eastAsia="en-CA"/>
        </w:rPr>
        <w:t>TDF</w:t>
      </w:r>
      <w:r w:rsidRPr="55245E33" w:rsidR="00CE7EF0">
        <w:rPr>
          <w:rFonts w:ascii="Times New Roman" w:hAnsi="Times New Roman" w:eastAsia="Times New Roman" w:cs="Times New Roman"/>
          <w:lang w:val="en-CA" w:eastAsia="en-CA"/>
        </w:rPr>
        <w:t xml:space="preserve"> </w:t>
      </w:r>
      <w:sdt>
        <w:sdtPr>
          <w:id w:val="1172079712"/>
          <w:tag w:val="MENDELEY_CITATION_v3_eyJjaXRhdGlvbklEIjoiTUVOREVMRVlfQ0lUQVRJT05fYzAwMWQwN2MtMTc3ZS00YjQzLTliNmQtMTBmOGM5MTMxODdiIiwicHJvcGVydGllcyI6eyJub3RlSW5kZXgiOjB9LCJpc0VkaXRlZCI6ZmFsc2UsIm1hbnVhbE92ZXJyaWRlIjp7ImlzTWFudWFsbHlPdmVycmlkZGVuIjpmYWxzZSwiY2l0ZXByb2NUZXh0IjoiWzI1XSIsIm1hbnVhbE92ZXJyaWRlVGV4dCI6IiJ9LCJjaXRhdGlvbkl0ZW1zIjpbeyJpZCI6ImZlMTE1YWI5LWU5YTEtMzM4ZC1iODc3LTVmY2Y3NmMwNWQxNyIsIml0ZW1EYXRhIjp7InR5cGUiOiJhcnRpY2xlLWpvdXJuYWwiLCJpZCI6ImZlMTE1YWI5LWU5YTEtMzM4ZC1iODc3LTVmY2Y3NmMwNWQxNyIsInRpdGxlIjoiVmFsaWRhdGlvbiBvZiB0aGUgdGhlb3JldGljYWwgZG9tYWlucyBmcmFtZXdvcmsgZm9yIHVzZSBpbiBiZWhhdmlvdXIgY2hhbmdlIGFuZCBpbXBsZW1lbnRhdGlvbiByZXNlYXJjaCIsImF1dGhvciI6W3siZmFtaWx5IjoiQ2FuZSIsImdpdmVuIjoiSmFtZXMiLCJwYXJzZS1uYW1lcyI6ZmFsc2UsImRyb3BwaW5nLXBhcnRpY2xlIjoiIiwibm9uLWRyb3BwaW5nLXBhcnRpY2xlIjoiIn0seyJmYW1pbHkiOiJPJ0Nvbm5vciIsImdpdmVuIjoiRGVuaXNlIiwicGFyc2UtbmFtZXMiOmZhbHNlLCJkcm9wcGluZy1wYXJ0aWNsZSI6IiIsIm5vbi1kcm9wcGluZy1wYXJ0aWNsZSI6IiJ9LHsiZmFtaWx5IjoiTWljaGllIiwiZ2l2ZW4iOiJTdXNhbiIsInBhcnNlLW5hbWVzIjpmYWxzZSwiZHJvcHBpbmctcGFydGljbGUiOiIiLCJub24tZHJvcHBpbmctcGFydGljbGUiOiIifV0sImNvbnRhaW5lci10aXRsZSI6IkltcGxlbWVudGF0aW9uIFNjaWVuY2UiLCJhY2Nlc3NlZCI6eyJkYXRlLXBhcnRzIjpbWzIwMjEsMTEsMzBdXX0sIkRPSSI6IjEwLjExODYvMTc0OC01OTA4LTctMzcvVEFCTEVTLzMiLCJJU1NOIjoiMTc0ODU5MDgiLCJQTUlEIjoiMjI1MzA5ODYiLCJVUkwiOiJodHRwczovL2ltcGxlbWVudGF0aW9uc2NpZW5jZS5iaW9tZWRjZW50cmFsLmNvbS9hcnRpY2xlcy8xMC4xMTg2LzE3NDgtNTkwOC03LTM3IiwiaXNzdWVkIjp7ImRhdGUtcGFydHMiOltbMjAxMiw0LDI0XV19LCJwYWdlIjoiMS0xNyIsImFic3RyYWN0IjoiQmFja2dyb3VuZDogQW4gaW50ZWdyYXRpdmUgdGhlb3JldGljYWwgZnJhbWV3b3JrLCBkZXZlbG9wZWQgZm9yIGNyb3NzLWRpc2NpcGxpbmFyeSBpbXBsZW1lbnRhdGlvbiBhbmQgb3RoZXIgYmVoYXZpb3VyIGNoYW5nZSByZXNlYXJjaCwgaGFzIGJlZW4gYXBwbGllZCBhY3Jvc3MgYSB3aWRlIHJhbmdlIG9mIGNsaW5pY2FsIHNpdHVhdGlvbnMuIFRoaXMgc3R1ZHkgdGVzdHMgdGhlIHZhbGlkaXR5IG9mIHRoaXMgZnJhbWV3b3JrLk1ldGhvZHM6IFZhbGlkaXR5IHdhcyBpbnZlc3RpZ2F0ZWQgYnkgYmVoYXZpb3VyYWwgZXhwZXJ0cyBzb3J0aW5nIDExMiB1bmlxdWUgdGhlb3JldGljYWwgY29uc3RydWN0cyB1c2luZyBjbG9zZWQgYW5kIG9wZW4gc29ydCB0YXNrcy4gVGhlIGV4dGVudCBvZiByZXBsaWNhdGlvbiB3YXMgdGVzdGVkIGJ5IERpc2NyaW1pbmFudCBDb250ZW50IFZhbGlkYXRpb24gYW5kIEZ1enp5IENsdXN0ZXIgQW5hbHlzaXMuUmVzdWx0czogVGhlcmUgd2FzIGdvb2Qgc3VwcG9ydCBmb3IgYSByZWZpbmVtZW50IG9mIHRoZSBmcmFtZXdvcmsgY29tcHJpc2luZyAxNCBkb21haW5zIG9mIHRoZW9yZXRpY2FsIGNvbnN0cnVjdHMgKGF2ZXJhZ2Ugc2lsaG91ZXR0ZSB2YWx1ZSAwLjI5KTogJ0tub3dsZWRnZScsICdTa2lsbHMnLCAnU29jaWFsL1Byb2Zlc3Npb25hbCBSb2xlIGFuZCBJZGVudGl0eScsICdCZWxpZWZzIGFib3V0IENhcGFiaWxpdGllcycsICdPcHRpbWlzbScsICdCZWxpZWZzIGFib3V0IENvbnNlcXVlbmNlcycsICdSZWluZm9yY2VtZW50JywgJ0ludGVudGlvbnMnLCAnR29hbHMnLCAnTWVtb3J5LCBBdHRlbnRpb24gYW5kIERlY2lzaW9uIFByb2Nlc3NlcycsICdFbnZpcm9ubWVudGFsIENvbnRleHQgYW5kIFJlc291cmNlcycsICdTb2NpYWwgSW5mbHVlbmNlcycsICdFbW90aW9ucycsIGFuZCAnQmVoYXZpb3VyYWwgUmVndWxhdGlvbicuQ29uY2x1c2lvbnM6IFRoZSByZWZpbmVkIFRoZW9yZXRpY2FsIERvbWFpbnMgRnJhbWV3b3JrIGhhcyBhIHN0cmVuZ3RoZW5lZCBlbXBpcmljYWwgYmFzZSBhbmQgcHJvdmlkZXMgYSBtZXRob2QgZm9yIHRoZW9yZXRpY2FsbHkgYXNzZXNzaW5nIGltcGxlbWVudGF0aW9uIHByb2JsZW1zLCBhcyB3ZWxsIGFzIHByb2Zlc3Npb25hbCBhbmQgb3RoZXIgaGVhbHRoLXJlbGF0ZWQgYmVoYXZpb3VycyBhcyBhIGJhc2lzIGZvciBpbnRlcnZlbnRpb24gZGV2ZWxvcG1lbnQuIMKpIDE5MDAgQ2FuZSBldCBhbC47IGxpY2Vuc2VlIEJpb01lZCBDZW50cmFsIEx0ZC4iLCJwdWJsaXNoZXIiOiJCaW9NZWQgQ2VudHJhbCIsImlzc3VlIjoiMSIsInZvbHVtZSI6IjciLCJjb250YWluZXItdGl0bGUtc2hvcnQiOiIifSwiaXNUZW1wb3JhcnkiOmZhbHNlfV19"/>
          <w:placeholder>
            <w:docPart w:val="DefaultPlaceholder_-1854013440"/>
          </w:placeholder>
          <w:rPr>
            <w:rFonts w:ascii="Times New Roman" w:hAnsi="Times New Roman" w:eastAsia="Times New Roman" w:cs="Times New Roman"/>
            <w:color w:val="000000" w:themeColor="text1" w:themeTint="FF" w:themeShade="FF"/>
            <w:lang w:val="en-CA" w:eastAsia="en-CA"/>
          </w:rPr>
        </w:sdtPr>
        <w:sdtContent>
          <w:r w:rsidRPr="55245E33" w:rsidR="000601ED">
            <w:rPr>
              <w:rFonts w:ascii="Times New Roman" w:hAnsi="Times New Roman" w:eastAsia="Times New Roman" w:cs="Times New Roman"/>
              <w:color w:val="000000" w:themeColor="text1" w:themeTint="FF" w:themeShade="FF"/>
              <w:lang w:val="en-CA" w:eastAsia="en-CA"/>
            </w:rPr>
            <w:t>[25]</w:t>
          </w:r>
        </w:sdtContent>
        <w:sdtEndPr>
          <w:rPr>
            <w:rFonts w:ascii="Times New Roman" w:hAnsi="Times New Roman" w:eastAsia="Times New Roman" w:cs="Times New Roman"/>
            <w:color w:val="000000" w:themeColor="text1" w:themeTint="FF" w:themeShade="FF"/>
            <w:lang w:val="en-CA" w:eastAsia="en-CA"/>
          </w:rPr>
        </w:sdtEndPr>
      </w:sdt>
      <w:r w:rsidRPr="55245E33" w:rsidR="00A771F7">
        <w:rPr>
          <w:rFonts w:ascii="Times New Roman" w:hAnsi="Times New Roman" w:eastAsia="Times New Roman" w:cs="Times New Roman"/>
          <w:lang w:val="en-CA" w:eastAsia="en-CA"/>
        </w:rPr>
        <w:t xml:space="preserve"> </w:t>
      </w:r>
      <w:r w:rsidRPr="55245E33" w:rsidR="00A771F7">
        <w:rPr>
          <w:rFonts w:ascii="Times New Roman" w:hAnsi="Times New Roman" w:eastAsia="Times New Roman" w:cs="Times New Roman"/>
          <w:lang w:val="en-CA" w:eastAsia="en-CA"/>
        </w:rPr>
        <w:t xml:space="preserve">to </w:t>
      </w:r>
      <w:r w:rsidRPr="55245E33" w:rsidR="0022644E">
        <w:rPr>
          <w:rFonts w:ascii="Times New Roman" w:hAnsi="Times New Roman" w:eastAsia="Times New Roman" w:cs="Times New Roman"/>
          <w:lang w:val="en-CA" w:eastAsia="en-CA"/>
        </w:rPr>
        <w:t>enhance</w:t>
      </w:r>
      <w:r w:rsidRPr="55245E33" w:rsidR="009C1200">
        <w:rPr>
          <w:rFonts w:ascii="Times New Roman" w:hAnsi="Times New Roman" w:eastAsia="Times New Roman" w:cs="Times New Roman"/>
          <w:lang w:val="en-CA" w:eastAsia="en-CA"/>
        </w:rPr>
        <w:t xml:space="preserve"> our understanding of what behaviours and implementation barriers and facilitators were perceived to influence optimal rehabilitation in acute hospital settings</w:t>
      </w:r>
      <w:r w:rsidRPr="55245E33" w:rsidR="00831B39">
        <w:rPr>
          <w:rFonts w:ascii="Times New Roman" w:hAnsi="Times New Roman" w:eastAsia="Times New Roman" w:cs="Times New Roman"/>
          <w:lang w:val="en-CA" w:eastAsia="en-CA"/>
        </w:rPr>
        <w:t>.</w:t>
      </w:r>
    </w:p>
    <w:p w:rsidR="19C1090B" w:rsidP="55245E33" w:rsidRDefault="19C1090B" w14:paraId="02A87394" w14:textId="532C1452">
      <w:pPr>
        <w:spacing w:before="60" w:after="240" w:line="480" w:lineRule="auto"/>
        <w:jc w:val="both"/>
        <w:rPr>
          <w:rFonts w:ascii="Times New Roman" w:hAnsi="Times New Roman" w:eastAsia="Times New Roman" w:cs="Times New Roman"/>
          <w:lang w:val="en-CA"/>
        </w:rPr>
      </w:pPr>
      <w:r w:rsidRPr="55245E33" w:rsidR="19C1090B">
        <w:rPr>
          <w:rFonts w:ascii="Times New Roman" w:hAnsi="Times New Roman" w:eastAsia="Times New Roman" w:cs="Times New Roman"/>
          <w:color w:val="000000" w:themeColor="text1" w:themeTint="FF" w:themeShade="FF"/>
          <w:lang w:val="en-CA"/>
        </w:rPr>
        <w:t xml:space="preserve">Specifically, the qualitative analysis process involved </w:t>
      </w:r>
      <w:proofErr w:type="gramStart"/>
      <w:r w:rsidRPr="55245E33" w:rsidR="19C1090B">
        <w:rPr>
          <w:rFonts w:ascii="Times New Roman" w:hAnsi="Times New Roman" w:eastAsia="Times New Roman" w:cs="Times New Roman"/>
          <w:color w:val="000000" w:themeColor="text1" w:themeTint="FF" w:themeShade="FF"/>
          <w:lang w:val="en-CA"/>
        </w:rPr>
        <w:t>a number of</w:t>
      </w:r>
      <w:proofErr w:type="gramEnd"/>
      <w:r w:rsidRPr="55245E33" w:rsidR="19C1090B">
        <w:rPr>
          <w:rFonts w:ascii="Times New Roman" w:hAnsi="Times New Roman" w:eastAsia="Times New Roman" w:cs="Times New Roman"/>
          <w:color w:val="000000" w:themeColor="text1" w:themeTint="FF" w:themeShade="FF"/>
          <w:lang w:val="en-CA"/>
        </w:rPr>
        <w:t xml:space="preserve"> phases. The first phase involved three authors (SG, GM, KL) reading all transcripts, generating initial themes (codes), and grouping similar themes together (initial and axial coding) </w:t>
      </w:r>
      <w:r w:rsidRPr="55245E33" w:rsidR="3A6E9672">
        <w:rPr>
          <w:rFonts w:ascii="Times New Roman" w:hAnsi="Times New Roman" w:eastAsia="Times New Roman" w:cs="Times New Roman"/>
          <w:color w:val="000000" w:themeColor="text1" w:themeTint="FF" w:themeShade="FF"/>
          <w:lang w:val="en-CA"/>
        </w:rPr>
        <w:t xml:space="preserve">in NVivo (version 12) </w:t>
      </w:r>
      <w:sdt>
        <w:sdtPr>
          <w:id w:val="177142373"/>
          <w:tag w:val="MENDELEY_CITATION_v3_eyJjaXRhdGlvbklEIjoiTUVOREVMRVlfQ0lUQVRJT05fM2RmOTJmYjktYzQzZS00MWY1LTgxZGYtZGE0MWJmNGEzZThjIiwicHJvcGVydGllcyI6eyJub3RlSW5kZXgiOjB9LCJpc0VkaXRlZCI6ZmFsc2UsIm1hbnVhbE92ZXJyaWRlIjp7ImlzTWFudWFsbHlPdmVycmlkZGVuIjpmYWxzZSwiY2l0ZXByb2NUZXh0IjoiWzI5XSIsIm1hbnVhbE92ZXJyaWRlVGV4dCI6IiJ9LCJjaXRhdGlvbkl0ZW1zIjpbeyJpZCI6IjZlODE1NGUzLTliYzktMzYzYS04MGU3LWEwODM3ZDY4MGUwNSIsIml0ZW1EYXRhIjp7InR5cGUiOiJhcnRpY2xlLWpvdXJuYWwiLCJpZCI6IjZlODE1NGUzLTliYzktMzYzYS04MGU3LWEwODM3ZDY4MGUwNSIsInRpdGxlIjoiVXNpbmcgdGhlbWF0aWMgYW5hbHlzaXMgaW4gcHN5Y2hvbG9ne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1YWxpdGF0aXZlIFJlc2VhcmNoIGluIFBzeWNob2xvZ3kiLCJjb250YWluZXItdGl0bGUtc2hvcnQiOiJRdWFsIFJlcyBQc3ljaG9sIiwiYWNjZXNzZWQiOnsiZGF0ZS1wYXJ0cyI6W1syMDIwLDIsMTRdXX0sIkRPSSI6IjEwLjExOTEvMTQ3ODA4ODcwNnFwMDYzb2EiLCJJU1NOIjoiMTQ3ODA4ODciLCJpc3N1ZWQiOnsiZGF0ZS1wYXJ0cyI6W1syMDA2XV19LCJwYWdlIjoiNzctMTAxIiwiYWJzdHJhY3QiOiJUaGVtYXRpYyBhbmFseXNpcyBpcyBhIHBvb3JseSBkZW1hcmNhdGVkLCByYXJlbHkgYWNrbm93bGVkZ2VkLCB5ZXQgd2lkZWx5IHVzZWQgcXVhbGl0YXRpdmUgYW5hbHl0aWMgbWV0aG9kIHdpdGhpbiBwc3ljaG9sb2d5LiBJbiB0aGlzIHBhcGVyLCB3ZSBhcmd1ZSB0aGF0IGl0IG9mZmVycyBhbiBhY2Nlc3NpYmxlIGFuZCB0aGVvcmV0aWNhbGx5IGZsZXhpYmxlIGFwcHJvYWNoIHRvIGFuYWx5c2luZyBxdWFsaXRhdGl2ZSBkYXRhLiBXZSBvdXRsaW5lIHdoYXQgdGhlbWF0aWMgYW5hbHlzaXMgaXMsIGxvY2F0aW5nIGl0IGluIHJlbGF0aW9uIHRvIG90aGVyIHF1YWxpdGF0aXZlIGFuYWx5dGljIG1ldGhvZHMgdGhhdCBzZWFyY2ggZm9yIHRoZW1lcyBvciBwYXR0ZXJucywgYW5kIGluIHJlbGF0aW9uIHRvIGRpZmZlcmVudCBlcGlzdGVtb2xvZ2ljYWwgYW5kIG9udG9sb2dpY2FsIHBvc2l0aW9ucy4gV2UgdGhlbiBwcm92aWRlIGNsZWFyIGd1aWRlbGluZXMgdG8gdGhvc2Ugd2FudGluZyB0byBzdGFydCB0aGVtYXRpYyBhbmFseXNpcywgb3IgY29uZHVjdCBpdCBpbiBhIG1vcmUgZGVsaWJlcmF0ZSBhbmQgcmlnb3JvdXMgd2F5LCBhbmQgY29uc2lkZXIgcG90ZW50aWFsIHBpdGZhbGxzIGluIGNvbmR1Y3RpbmcgdGhlbWF0aWMgYW5hbHlzaXMuIEZpbmFsbHksIHdlIG91dGxpbmUgdGhlIGRpc2FkdmFudGFnZXMgYW5kIGFkdmFudGFnZXMgb2YgdGhlbWF0aWMgYW5hbHlzaXMuIFdlIGNvbmNsdWRlIGJ5IGFkdm9jYXRpbmcgdGhlbWF0aWMgYW5hbHlzaXMgYXMgYSB1c2VmdWwgYW5kIGZsZXhpYmxlIG1ldGhvZCBmb3IgcXVhbGl0YXRpdmUgcmVzZWFyY2ggaW4gYW5kIGJleW9uZCBwc3ljaG9sb2d5LiDCqSAyMDA2IEVkd2FyZCBBcm5vbGQgKFB1Ymxpc2hlcnMpIEx0ZC4iLCJpc3N1ZSI6IjIiLCJ2b2x1bWUiOiIzIn0sImlzVGVtcG9yYXJ5IjpmYWxzZX1dfQ=="/>
          <w:placeholder>
            <w:docPart w:val="DefaultPlaceholder_1081868574"/>
          </w:placeholder>
        </w:sdtPr>
        <w:sdtContent>
          <w:r w:rsidRPr="55245E33" w:rsidR="19C1090B">
            <w:rPr>
              <w:rFonts w:ascii="Times New Roman" w:hAnsi="Times New Roman" w:eastAsia="Times New Roman" w:cs="Times New Roman"/>
              <w:color w:val="000000" w:themeColor="text1" w:themeTint="FF" w:themeShade="FF"/>
              <w:lang w:val="en-CA"/>
            </w:rPr>
            <w:t>[29</w:t>
          </w:r>
          <w:r w:rsidRPr="55245E33" w:rsidR="5656C7C8">
            <w:rPr>
              <w:rFonts w:ascii="Times New Roman" w:hAnsi="Times New Roman" w:eastAsia="Times New Roman" w:cs="Times New Roman"/>
              <w:color w:val="000000" w:themeColor="text1" w:themeTint="FF" w:themeShade="FF"/>
              <w:lang w:val="en-CA"/>
            </w:rPr>
            <w:t>]</w:t>
          </w:r>
        </w:sdtContent>
      </w:sdt>
      <w:r w:rsidRPr="55245E33" w:rsidR="17AD3187">
        <w:rPr>
          <w:rFonts w:ascii="Times New Roman" w:hAnsi="Times New Roman" w:eastAsia="Times New Roman" w:cs="Times New Roman"/>
          <w:color w:val="000000" w:themeColor="text1" w:themeTint="FF" w:themeShade="FF"/>
          <w:lang w:val="en-CA"/>
        </w:rPr>
        <w:t>.</w:t>
      </w:r>
      <w:r w:rsidRPr="55245E33" w:rsidR="19C1090B">
        <w:rPr>
          <w:rFonts w:ascii="Times New Roman" w:hAnsi="Times New Roman" w:eastAsia="Times New Roman" w:cs="Times New Roman"/>
          <w:color w:val="000000" w:themeColor="text1" w:themeTint="FF" w:themeShade="FF"/>
          <w:lang w:val="en-CA"/>
        </w:rPr>
        <w:t xml:space="preserve"> In the second phase these clusters of codes were used to organise initial themes into conceptual themes and related subthemes using the ‘one sheet of paper method’ approach, whereby similar and diverse perspectives among participants were identified across different professional groups </w:t>
      </w:r>
      <w:sdt>
        <w:sdtPr>
          <w:id w:val="1398995517"/>
          <w:tag w:val="MENDELEY_CITATION_v3_eyJjaXRhdGlvbklEIjoiTUVOREVMRVlfQ0lUQVRJT05fZDk2ZmI1YjYtMTAyMy00NGRkLWFkMDAtYTMyMzkxNTllYWQxIiwicHJvcGVydGllcyI6eyJub3RlSW5kZXgiOjB9LCJpc0VkaXRlZCI6ZmFsc2UsIm1hbnVhbE92ZXJyaWRlIjp7ImlzTWFudWFsbHlPdmVycmlkZGVuIjpmYWxzZSwiY2l0ZXByb2NUZXh0IjoiWzMwXSIsIm1hbnVhbE92ZXJyaWRlVGV4dCI6IiJ9LCJjaXRhdGlvbkl0ZW1zIjpbeyJpZCI6IjhiNzZlYWFmLTQyNTgtMzk2OS1hYzFlLTQxMjNhN2NhNzlhMCIsIml0ZW1EYXRhIjp7InR5cGUiOiJhcnRpY2xlLWpvdXJuYWwiLCJpZCI6IjhiNzZlYWFmLTQyNTgtMzk2OS1hYzFlLTQxMjNhN2NhNzlhMCIsInRpdGxlIjoiTWFraW5nIHNlbnNlIG9mIHF1YWxpdGF0aXZlIGRhdGEgYW5hbHlzaXM6IGFuIGludHJvZHVjdGlvbiB3aXRoIGlsbHVzdHJhdGlvbnMgZnJvbSBESVBFeCAocGVyc29uYWwgZXhwZXJpZW5jZXMgb2YgaGVhbHRoIGFuZCBpbGxuZXNzKSIsImF1dGhvciI6W3siZmFtaWx5IjoiWmllYmxhbmQiLCJnaXZlbiI6IlN1ZSIsInBhcnNlLW5hbWVzIjpmYWxzZSwiZHJvcHBpbmctcGFydGljbGUiOiIiLCJub24tZHJvcHBpbmctcGFydGljbGUiOiIifSx7ImZhbWlseSI6Ik1jUGhlcnNvbiIsImdpdmVuIjoiQW5uIiwicGFyc2UtbmFtZXMiOmZhbHNlLCJkcm9wcGluZy1wYXJ0aWNsZSI6IiIsIm5vbi1kcm9wcGluZy1wYXJ0aWNsZSI6IiJ9XSwiY29udGFpbmVyLXRpdGxlIjoiTWVkaWNhbCBFZHVjYXRpb24iLCJjb250YWluZXItdGl0bGUtc2hvcnQiOiJNZWQgRWR1YyIsImFjY2Vzc2VkIjp7ImRhdGUtcGFydHMiOltbMjAyMSwxMSwzMF1dfSwiRE9JIjoiMTAuMTExMS9KLjEzNjUtMjkyOS4yMDA2LjAyNDY3LlgiLCJJU1NOIjoiMTM2NS0yOTIzIiwiUE1JRCI6IjE2NjM1MTE5IiwiVVJMIjoiaHR0cHM6Ly9vbmxpbmVsaWJyYXJ5LndpbGV5LmNvbS9kb2kvZnVsbC8xMC4xMTExL2ouMTM2NS0yOTI5LjIwMDYuMDI0NjcueCIsImlzc3VlZCI6eyJkYXRlLXBhcnRzIjpbWzIwMDYsNSwxXV19LCJwYWdlIjoiNDA1LTQxNCIsImFic3RyYWN0IjoiT0JKRUNUSVZFUzogVGhpcyBwYXBlciBvdXRsaW5lcyBhbiBhcHByb2FjaCB0byBhbmFseXNpbmcgcXVhbGl0YXRpdmUgdGV4dHVhbCBkYXRhIGZyb20gaW50ZXJ2aWV3cyBhbmQgZGlzY3Vzc2VzIGhvdyB0byBlbnN1cmUgYW5hbHl0aWMgcHJvY2VkdXJlcyBhcmUgYXBwcm9wcmlhdGVseSByaWdvcm91cy4gT1ZFUlZJRVc6IFF1YWxpdGF0aXZlIGRhdGEgYW5hbHlzaXMgc2hvdWxkIGJlZ2luIGF0IGFuIGVhcmx5IHN0YWdlIGluIGRhdGEgY29sbGVjdGlvbiBhbmQgYmUgaGlnaGx5IHN5c3RlbWF0aWMuIEl0IGlzIGltcG9ydGFudCB0byBpZGVudGlmeSBpc3N1ZXMgdGhhdCBlbWVyZ2UgZHVyaW5nIHRoZSBkYXRhIGNvbGxlY3Rpb24gYW5kIGFuYWx5c2lzIGFzIHdlbGwgYXMgdGhvc2UgdGhhdCB0aGUgcmVzZWFyY2hlciBtYXkgaGF2ZSBhbnRpY2lwYXRlZCAoZnJvbSByZWFkaW5nIG9yIGV4cGVyaWVuY2UpLiBBbmFseXNpcyBpcyB2ZXJ5IHRpbWUtY29uc3VtaW5nLCBidXQgY2FyZWZ1bCBzYW1wbGluZywgdGhlIGNvbGxlY3Rpb24gb2YgcmljaCBtYXRlcmlhbCBhbmQgYW5hbHl0aWMgZGVwdGggbWVhbiB0aGF0IGEgcmVsYXRpdmVseSBzbWFsbCBudW1iZXIgb2YgY2FzZXMgY2FuIGdlbmVyYXRlIGluc2lnaHRzIHRoYXQgYXBwbHkgd2VsbCBiZXlvbmQgdGhlIGNvbmZpbmVzIG9mIHRoZSBzdHVkeS4gT25lIHBhcnRpY3VsYXIgYXBwcm9hY2ggdG8gdGhlbWF0aWMgYW5hbHlzaXMgaXMgaW50cm9kdWNlZCB3aXRoIGV4YW1wbGVzIGZyb20gdGhlIERJUEV4IChwZXJzb25hbCBleHBlcmllbmNlcyBvZiBoZWFsdGggYW5kIGlsbG5lc3MpIHByb2plY3QsIHdoaWNoIGNvbGxlY3RzIHZpZGVvLSBhbmQgYXVkaW8tdGFwZWQgaW50ZXJ2aWV3cyB0aGF0IGFyZSBmcmVlbHkgYWNjZXNzaWJsZSB0aHJvdWdoIGh0dHA6Ly93d3cuZGlwZXgub3JnLiBFVkFMVUFUSU9OOiBRdWFsaXRhdGl2ZSBhbmFseXNpcyBvZiBwYXRpZW50cycgcGVyc3BlY3RpdmVzIG9mIGlsbG5lc3MgY2FuIGlsbHVtaW5hdGUgbnVtZXJvdXMgaXNzdWVzIHRoYXQgYXJlIGltcG9ydGFudCBmb3IgbWVkaWNhbCBlZHVjYXRpb24sIHNvbWUgb2Ygd2hpY2ggYXJlIHVubGlrZWx5IHRvIGFyaXNlIGluIHRoZSBjbGluaWNhbCBlbmNvdW50ZXIuIFF1YWxpdGF0aXZlIHN0dWRpZXMgY2FuIGFsc28gY292ZXIgYSBtdWNoIGJyb2FkZXIgcmFuZ2Ugb2YgZXhwZXJpZW5jZXMgLSBvZiBib3RoIGNvbW1vbiBhbmQgcmFyZSBkaXNlYXNlIC0gdGhhbiBjbGluaWNpYW5zIHdpbGwgc2VlIGluIHByYWN0aWNlLiBUaGUgRElQRXggd2Vic2l0ZSBpcyBiYXNlZCBvbiBxdWFsaXRhdGl2ZSBhbmFseXNpcyBvZiBjb2xsZWN0aW9ucyBvZiBpbnRlcnZpZXdzLCBpbGx1c3RyYXRlZCB3aXRoIGh1bmRyZWRzIG9mIHZpZGVvIGFuZCBhdWRpbyBjbGlwcywgYW5kIGlzIGFuIGlubm92YXRpdmUgcmVzb3VyY2UgZm9yIG1lZGljYWwgZWR1Y2F0aW9uLiDCqSBCbGFja3dlbGwgUHVibGlzaGluZyBMdGQgMjAwNi4iLCJwdWJsaXNoZXIiOiJKb2huIFdpbGV5ICYgU29ucywgTHRkIiwiaXNzdWUiOiI1Iiwidm9sdW1lIjoiNDAifSwiaXNUZW1wb3JhcnkiOmZhbHNlfV19"/>
          <w:placeholder>
            <w:docPart w:val="DefaultPlaceholder_1081868574"/>
          </w:placeholder>
        </w:sdtPr>
        <w:sdtContent>
          <w:r w:rsidRPr="55245E33" w:rsidR="19C1090B">
            <w:rPr>
              <w:rFonts w:ascii="Times New Roman" w:hAnsi="Times New Roman" w:eastAsia="Times New Roman" w:cs="Times New Roman"/>
              <w:color w:val="000000" w:themeColor="text1" w:themeTint="FF" w:themeShade="FF"/>
              <w:lang w:val="en-CA"/>
            </w:rPr>
            <w:t>[30</w:t>
          </w:r>
          <w:r w:rsidRPr="55245E33" w:rsidR="5656C7C8">
            <w:rPr>
              <w:rFonts w:ascii="Times New Roman" w:hAnsi="Times New Roman" w:eastAsia="Times New Roman" w:cs="Times New Roman"/>
              <w:color w:val="000000" w:themeColor="text1" w:themeTint="FF" w:themeShade="FF"/>
              <w:lang w:val="en-CA"/>
            </w:rPr>
            <w:t>]</w:t>
          </w:r>
        </w:sdtContent>
      </w:sdt>
      <w:r w:rsidR="17AD3187">
        <w:rPr/>
        <w:t>.</w:t>
      </w:r>
      <w:r w:rsidR="19C1090B">
        <w:rPr/>
        <w:t xml:space="preserve"> The final phase involved mapping the findings within each theme to the TDF domains to identify behaviours and implementation barriers and facilitators perceived to influence optimal rehabilitation in acute hospital settings (see Supplementary file 2 for an example). These themes were refined iteratively with discussions within the research group. </w:t>
      </w:r>
      <w:bookmarkEnd w:id="7"/>
      <w:r w:rsidR="19C1090B">
        <w:rPr/>
        <w:t xml:space="preserve">The final themes were discussed and agreed among the research team. A summary of final themes </w:t>
      </w:r>
      <w:r w:rsidRPr="55245E33" w:rsidR="19C1090B">
        <w:rPr>
          <w:rFonts w:ascii="Times New Roman" w:hAnsi="Times New Roman" w:eastAsia="Times New Roman" w:cs="Times New Roman"/>
          <w:color w:val="000000" w:themeColor="text1" w:themeTint="FF" w:themeShade="FF"/>
          <w:lang w:val="en-CA"/>
        </w:rPr>
        <w:t>were also sent back to study participants by email for member checking, of whom only one participant replied stating the findings made sense to them.</w:t>
      </w:r>
      <w:r w:rsidRPr="55245E33" w:rsidR="19C1090B">
        <w:rPr>
          <w:rFonts w:ascii="Times New Roman" w:hAnsi="Times New Roman" w:eastAsia="Times New Roman" w:cs="Times New Roman"/>
          <w:color w:val="000000" w:themeColor="text1" w:themeTint="FF" w:themeShade="FF"/>
          <w:lang w:val="en-CA"/>
        </w:rPr>
        <w:t xml:space="preserve">  </w:t>
      </w:r>
      <w:r w:rsidRPr="55245E33" w:rsidR="19C1090B">
        <w:rPr>
          <w:rFonts w:ascii="Times New Roman" w:hAnsi="Times New Roman" w:eastAsia="Times New Roman" w:cs="Times New Roman"/>
          <w:lang w:val="en-CA"/>
        </w:rPr>
        <w:t xml:space="preserve"> </w:t>
      </w:r>
    </w:p>
    <w:p w:rsidRPr="00FC04ED" w:rsidR="00A771F7" w:rsidP="55245E33" w:rsidRDefault="00A771F7" w14:paraId="7DB92253" w14:textId="77777777">
      <w:pPr>
        <w:keepNext w:val="1"/>
        <w:tabs>
          <w:tab w:val="left" w:pos="227"/>
        </w:tabs>
        <w:spacing w:before="60" w:line="480" w:lineRule="auto"/>
        <w:jc w:val="both"/>
        <w:outlineLvl w:val="2"/>
        <w:rPr>
          <w:rFonts w:ascii="Cambria" w:hAnsi="Cambria" w:eastAsia="Times New Roman" w:cs="Times New Roman"/>
          <w:b w:val="1"/>
          <w:bCs w:val="1"/>
          <w:sz w:val="32"/>
          <w:szCs w:val="32"/>
          <w:lang w:val="en-US" w:eastAsia="en-CA"/>
        </w:rPr>
      </w:pPr>
      <w:r w:rsidRPr="55245E33" w:rsidR="00A771F7">
        <w:rPr>
          <w:rFonts w:ascii="Cambria" w:hAnsi="Cambria" w:eastAsia="Times New Roman" w:cs="Times New Roman"/>
          <w:b w:val="1"/>
          <w:bCs w:val="1"/>
          <w:sz w:val="32"/>
          <w:szCs w:val="32"/>
          <w:lang w:val="en-US" w:eastAsia="en-CA"/>
        </w:rPr>
        <w:t>Research team and reflexivity</w:t>
      </w:r>
    </w:p>
    <w:p w:rsidRPr="00FC04ED" w:rsidR="00A771F7" w:rsidP="55245E33" w:rsidRDefault="00A771F7" w14:paraId="4266B347" w14:textId="5A285C19">
      <w:pPr>
        <w:spacing w:before="60" w:after="240" w:line="480" w:lineRule="auto"/>
        <w:jc w:val="both"/>
        <w:rPr>
          <w:rFonts w:ascii="Times New Roman" w:hAnsi="Times New Roman" w:eastAsia="Times New Roman" w:cs="Times New Roman"/>
        </w:rPr>
      </w:pPr>
      <w:r w:rsidRPr="55245E33" w:rsidR="00A771F7">
        <w:rPr>
          <w:rFonts w:ascii="Times New Roman" w:hAnsi="Times New Roman" w:eastAsia="Times New Roman" w:cs="Times New Roman"/>
        </w:rPr>
        <w:t xml:space="preserve">All interviews were completed by KL a research assistant and health psychologist with prior experience of interviewing patients and healthcare professionals working with older adults with </w:t>
      </w:r>
      <w:r w:rsidRPr="55245E33" w:rsidR="00A771F7">
        <w:rPr>
          <w:rFonts w:ascii="Times New Roman" w:hAnsi="Times New Roman" w:eastAsia="Times New Roman" w:cs="Times New Roman"/>
        </w:rPr>
        <w:t>dementia. Participants were aware of KL’s research role and that she did not have direct</w:t>
      </w:r>
      <w:r w:rsidRPr="55245E33" w:rsidR="00801F3D">
        <w:rPr>
          <w:rFonts w:ascii="Times New Roman" w:hAnsi="Times New Roman" w:eastAsia="Times New Roman" w:cs="Times New Roman"/>
        </w:rPr>
        <w:t xml:space="preserve"> </w:t>
      </w:r>
      <w:r w:rsidRPr="55245E33" w:rsidR="00A771F7">
        <w:rPr>
          <w:rFonts w:ascii="Times New Roman" w:hAnsi="Times New Roman" w:eastAsia="Times New Roman" w:cs="Times New Roman"/>
        </w:rPr>
        <w:t>involvement with patient care. KL did not disclose any assumptions</w:t>
      </w:r>
      <w:r w:rsidRPr="55245E33" w:rsidR="00411E79">
        <w:rPr>
          <w:rFonts w:ascii="Times New Roman" w:hAnsi="Times New Roman" w:eastAsia="Times New Roman" w:cs="Times New Roman"/>
        </w:rPr>
        <w:t xml:space="preserve"> </w:t>
      </w:r>
      <w:r w:rsidRPr="55245E33" w:rsidR="007A13A0">
        <w:rPr>
          <w:rFonts w:ascii="Times New Roman" w:hAnsi="Times New Roman" w:eastAsia="Times New Roman" w:cs="Times New Roman"/>
        </w:rPr>
        <w:t>or</w:t>
      </w:r>
      <w:r w:rsidRPr="55245E33" w:rsidR="007A13A0">
        <w:rPr>
          <w:rFonts w:ascii="Times New Roman" w:hAnsi="Times New Roman" w:eastAsia="Times New Roman" w:cs="Times New Roman"/>
        </w:rPr>
        <w:t xml:space="preserve"> reasons</w:t>
      </w:r>
      <w:r w:rsidRPr="55245E33" w:rsidR="00A771F7">
        <w:rPr>
          <w:rFonts w:ascii="Times New Roman" w:hAnsi="Times New Roman" w:eastAsia="Times New Roman" w:cs="Times New Roman"/>
        </w:rPr>
        <w:t xml:space="preserve"> for doing the research and/or interest in the research topic prior to, during, or after </w:t>
      </w:r>
      <w:r w:rsidRPr="55245E33" w:rsidR="0065226C">
        <w:rPr>
          <w:rFonts w:ascii="Times New Roman" w:hAnsi="Times New Roman" w:eastAsia="Times New Roman" w:cs="Times New Roman"/>
        </w:rPr>
        <w:t xml:space="preserve">conducting </w:t>
      </w:r>
      <w:r w:rsidRPr="55245E33" w:rsidR="00A771F7">
        <w:rPr>
          <w:rFonts w:ascii="Times New Roman" w:hAnsi="Times New Roman" w:eastAsia="Times New Roman" w:cs="Times New Roman"/>
        </w:rPr>
        <w:t xml:space="preserve">the interviews. Analyses were completed by SG, GM, and KL with iterative discussions with ES and KS. SG and GM are research assistants with experience of qualitative </w:t>
      </w:r>
      <w:r w:rsidRPr="55245E33" w:rsidR="0065226C">
        <w:rPr>
          <w:rFonts w:ascii="Times New Roman" w:hAnsi="Times New Roman" w:eastAsia="Times New Roman" w:cs="Times New Roman"/>
        </w:rPr>
        <w:t>research</w:t>
      </w:r>
      <w:r w:rsidRPr="55245E33" w:rsidR="00A771F7">
        <w:rPr>
          <w:rFonts w:ascii="Times New Roman" w:hAnsi="Times New Roman" w:eastAsia="Times New Roman" w:cs="Times New Roman"/>
        </w:rPr>
        <w:t xml:space="preserve">. KS is a physiotherapist and researcher with expertise in hip fracture health services research. ES is a social scientist and physiotherapist working in </w:t>
      </w:r>
      <w:r w:rsidRPr="55245E33" w:rsidR="0065226C">
        <w:rPr>
          <w:rFonts w:ascii="Times New Roman" w:hAnsi="Times New Roman" w:eastAsia="Times New Roman" w:cs="Times New Roman"/>
        </w:rPr>
        <w:t xml:space="preserve">social science </w:t>
      </w:r>
      <w:r w:rsidRPr="55245E33" w:rsidR="00A771F7">
        <w:rPr>
          <w:rFonts w:ascii="Times New Roman" w:hAnsi="Times New Roman" w:eastAsia="Times New Roman" w:cs="Times New Roman"/>
        </w:rPr>
        <w:t>applied health and implementation science research, with expertise in qualitative research methods</w:t>
      </w:r>
      <w:r w:rsidRPr="55245E33" w:rsidR="00A771F7">
        <w:rPr>
          <w:rFonts w:ascii="Times New Roman" w:hAnsi="Times New Roman" w:eastAsia="Times New Roman" w:cs="Times New Roman"/>
        </w:rPr>
        <w:t>.</w:t>
      </w:r>
      <w:r w:rsidRPr="55245E33" w:rsidR="00391E65">
        <w:rPr>
          <w:rFonts w:ascii="Times New Roman" w:hAnsi="Times New Roman" w:eastAsia="Times New Roman" w:cs="Times New Roman"/>
        </w:rPr>
        <w:t xml:space="preserve"> </w:t>
      </w:r>
      <w:r w:rsidRPr="55245E33" w:rsidR="00D57004">
        <w:rPr>
          <w:rFonts w:ascii="Times New Roman" w:hAnsi="Times New Roman" w:eastAsia="Times New Roman" w:cs="Times New Roman"/>
        </w:rPr>
        <w:t xml:space="preserve">Thus, </w:t>
      </w:r>
      <w:r w:rsidRPr="55245E33" w:rsidR="008B64F9">
        <w:rPr>
          <w:rFonts w:ascii="Times New Roman" w:hAnsi="Times New Roman" w:eastAsia="Times New Roman" w:cs="Times New Roman"/>
        </w:rPr>
        <w:t xml:space="preserve">we considered </w:t>
      </w:r>
      <w:r w:rsidRPr="55245E33" w:rsidR="00D57004">
        <w:rPr>
          <w:rFonts w:ascii="Times New Roman" w:hAnsi="Times New Roman" w:eastAsia="Times New Roman" w:cs="Times New Roman"/>
        </w:rPr>
        <w:t>t</w:t>
      </w:r>
      <w:r w:rsidRPr="55245E33" w:rsidR="00D0266B">
        <w:rPr>
          <w:rFonts w:ascii="Times New Roman" w:hAnsi="Times New Roman" w:eastAsia="Times New Roman" w:cs="Times New Roman"/>
        </w:rPr>
        <w:t>h</w:t>
      </w:r>
      <w:r w:rsidRPr="55245E33" w:rsidR="00D57004">
        <w:rPr>
          <w:rFonts w:ascii="Times New Roman" w:hAnsi="Times New Roman" w:eastAsia="Times New Roman" w:cs="Times New Roman"/>
        </w:rPr>
        <w:t>e</w:t>
      </w:r>
      <w:r w:rsidRPr="55245E33" w:rsidR="00BD159D">
        <w:rPr>
          <w:rFonts w:ascii="Times New Roman" w:hAnsi="Times New Roman" w:eastAsia="Times New Roman" w:cs="Times New Roman"/>
        </w:rPr>
        <w:t xml:space="preserve"> inter</w:t>
      </w:r>
      <w:r w:rsidRPr="55245E33" w:rsidR="00D57004">
        <w:rPr>
          <w:rFonts w:ascii="Times New Roman" w:hAnsi="Times New Roman" w:eastAsia="Times New Roman" w:cs="Times New Roman"/>
        </w:rPr>
        <w:t>disciplinary nature of the research team</w:t>
      </w:r>
      <w:r w:rsidRPr="55245E33" w:rsidR="008B64F9">
        <w:rPr>
          <w:rFonts w:ascii="Times New Roman" w:hAnsi="Times New Roman" w:eastAsia="Times New Roman" w:cs="Times New Roman"/>
        </w:rPr>
        <w:t xml:space="preserve"> enhanced quality </w:t>
      </w:r>
      <w:r w:rsidRPr="55245E33" w:rsidR="004704F5">
        <w:rPr>
          <w:rFonts w:ascii="Times New Roman" w:hAnsi="Times New Roman" w:eastAsia="Times New Roman" w:cs="Times New Roman"/>
        </w:rPr>
        <w:t xml:space="preserve">in this </w:t>
      </w:r>
      <w:r w:rsidRPr="55245E33" w:rsidR="00716133">
        <w:rPr>
          <w:rFonts w:ascii="Times New Roman" w:hAnsi="Times New Roman" w:eastAsia="Times New Roman" w:cs="Times New Roman"/>
        </w:rPr>
        <w:t>study because the team brought together multiple perspectives</w:t>
      </w:r>
      <w:r w:rsidRPr="55245E33" w:rsidR="0054322A">
        <w:rPr>
          <w:rFonts w:ascii="Times New Roman" w:hAnsi="Times New Roman" w:eastAsia="Times New Roman" w:cs="Times New Roman"/>
        </w:rPr>
        <w:t xml:space="preserve"> to understand </w:t>
      </w:r>
      <w:r w:rsidRPr="55245E33" w:rsidR="00F411EC">
        <w:rPr>
          <w:rFonts w:ascii="Times New Roman" w:hAnsi="Times New Roman" w:eastAsia="Times New Roman" w:cs="Times New Roman"/>
        </w:rPr>
        <w:t xml:space="preserve">how acute rehabilitation </w:t>
      </w:r>
      <w:r w:rsidRPr="55245E33" w:rsidR="00E04E6D">
        <w:rPr>
          <w:rFonts w:ascii="Times New Roman" w:hAnsi="Times New Roman" w:eastAsia="Times New Roman" w:cs="Times New Roman"/>
        </w:rPr>
        <w:t>after hip fracture could be optimised based on</w:t>
      </w:r>
      <w:r w:rsidRPr="55245E33" w:rsidR="0054322A">
        <w:rPr>
          <w:rFonts w:ascii="Times New Roman" w:hAnsi="Times New Roman" w:eastAsia="Times New Roman" w:cs="Times New Roman"/>
        </w:rPr>
        <w:t xml:space="preserve"> multi</w:t>
      </w:r>
      <w:r w:rsidRPr="55245E33" w:rsidR="00B0313A">
        <w:rPr>
          <w:rFonts w:ascii="Times New Roman" w:hAnsi="Times New Roman" w:eastAsia="Times New Roman" w:cs="Times New Roman"/>
        </w:rPr>
        <w:t>dis</w:t>
      </w:r>
      <w:r w:rsidRPr="55245E33" w:rsidR="00806A39">
        <w:rPr>
          <w:rFonts w:ascii="Times New Roman" w:hAnsi="Times New Roman" w:eastAsia="Times New Roman" w:cs="Times New Roman"/>
        </w:rPr>
        <w:t xml:space="preserve">ciplinary </w:t>
      </w:r>
      <w:r w:rsidRPr="55245E33" w:rsidR="00B0313A">
        <w:rPr>
          <w:rFonts w:ascii="Times New Roman" w:hAnsi="Times New Roman" w:eastAsia="Times New Roman" w:cs="Times New Roman"/>
        </w:rPr>
        <w:t>team healthcare professionals</w:t>
      </w:r>
      <w:r w:rsidRPr="55245E33" w:rsidR="00806A39">
        <w:rPr>
          <w:rFonts w:ascii="Times New Roman" w:hAnsi="Times New Roman" w:eastAsia="Times New Roman" w:cs="Times New Roman"/>
        </w:rPr>
        <w:t>’</w:t>
      </w:r>
      <w:r w:rsidRPr="55245E33" w:rsidR="00B0313A">
        <w:rPr>
          <w:rFonts w:ascii="Times New Roman" w:hAnsi="Times New Roman" w:eastAsia="Times New Roman" w:cs="Times New Roman"/>
        </w:rPr>
        <w:t xml:space="preserve"> per</w:t>
      </w:r>
      <w:r w:rsidRPr="55245E33" w:rsidR="004602E8">
        <w:rPr>
          <w:rFonts w:ascii="Times New Roman" w:hAnsi="Times New Roman" w:eastAsia="Times New Roman" w:cs="Times New Roman"/>
        </w:rPr>
        <w:t>ceptions</w:t>
      </w:r>
      <w:r w:rsidRPr="55245E33" w:rsidR="00806A39">
        <w:rPr>
          <w:rFonts w:ascii="Times New Roman" w:hAnsi="Times New Roman" w:eastAsia="Times New Roman" w:cs="Times New Roman"/>
        </w:rPr>
        <w:t>. This alig</w:t>
      </w:r>
      <w:r w:rsidRPr="55245E33" w:rsidR="002F6FD4">
        <w:rPr>
          <w:rFonts w:ascii="Times New Roman" w:hAnsi="Times New Roman" w:eastAsia="Times New Roman" w:cs="Times New Roman"/>
        </w:rPr>
        <w:t xml:space="preserve">ned with </w:t>
      </w:r>
      <w:proofErr w:type="gramStart"/>
      <w:r w:rsidRPr="55245E33" w:rsidR="002F6FD4">
        <w:rPr>
          <w:rFonts w:ascii="Times New Roman" w:hAnsi="Times New Roman" w:eastAsia="Times New Roman" w:cs="Times New Roman"/>
        </w:rPr>
        <w:t>our</w:t>
      </w:r>
      <w:proofErr w:type="gramEnd"/>
      <w:r w:rsidRPr="55245E33" w:rsidR="002F6FD4">
        <w:rPr>
          <w:rFonts w:ascii="Times New Roman" w:hAnsi="Times New Roman" w:eastAsia="Times New Roman" w:cs="Times New Roman"/>
        </w:rPr>
        <w:t xml:space="preserve"> </w:t>
      </w:r>
      <w:r w:rsidRPr="55245E33" w:rsidR="002F6FD4">
        <w:rPr>
          <w:rFonts w:ascii="Times New Roman" w:hAnsi="Times New Roman" w:eastAsia="Times New Roman" w:cs="Times New Roman"/>
          <w:lang w:val="en-CA" w:eastAsia="en-CA"/>
        </w:rPr>
        <w:t xml:space="preserve">interpretivist philosophical view of reality </w:t>
      </w:r>
      <w:r w:rsidRPr="55245E33" w:rsidR="00D81C30">
        <w:rPr>
          <w:rFonts w:ascii="Times New Roman" w:hAnsi="Times New Roman" w:eastAsia="Times New Roman" w:cs="Times New Roman"/>
          <w:lang w:val="en-CA" w:eastAsia="en-CA"/>
        </w:rPr>
        <w:t xml:space="preserve">as </w:t>
      </w:r>
      <w:r w:rsidRPr="55245E33" w:rsidR="002F6FD4">
        <w:rPr>
          <w:rFonts w:ascii="Times New Roman" w:hAnsi="Times New Roman" w:eastAsia="Times New Roman" w:cs="Times New Roman"/>
          <w:lang w:val="en-CA" w:eastAsia="en-CA"/>
        </w:rPr>
        <w:t>socially construct</w:t>
      </w:r>
      <w:r w:rsidRPr="55245E33" w:rsidR="009F3F9D">
        <w:rPr>
          <w:rFonts w:ascii="Times New Roman" w:hAnsi="Times New Roman" w:eastAsia="Times New Roman" w:cs="Times New Roman"/>
          <w:lang w:val="en-CA" w:eastAsia="en-CA"/>
        </w:rPr>
        <w:t>ed.</w:t>
      </w:r>
    </w:p>
    <w:p w:rsidRPr="00FC04ED" w:rsidR="00A771F7" w:rsidP="007A0AC9" w:rsidRDefault="000722E7" w14:paraId="78F87EA2" w14:textId="6B0C2A7E">
      <w:pPr>
        <w:widowControl w:val="0"/>
        <w:spacing w:line="480" w:lineRule="auto"/>
        <w:outlineLvl w:val="0"/>
        <w:rPr>
          <w:rFonts w:ascii="Cambria" w:hAnsi="Cambria" w:eastAsia="Times New Roman" w:cs="Arial"/>
          <w:b w:val="1"/>
          <w:bCs w:val="1"/>
          <w:caps w:val="1"/>
          <w:spacing w:val="2"/>
          <w:kern w:val="28"/>
          <w:sz w:val="36"/>
          <w:szCs w:val="36"/>
        </w:rPr>
      </w:pPr>
      <w:r w:rsidRPr="00FC04ED" w:rsidR="000722E7">
        <w:rPr>
          <w:rFonts w:ascii="Cambria" w:hAnsi="Cambria" w:eastAsia="Times New Roman" w:cs="Arial"/>
          <w:b w:val="1"/>
          <w:bCs w:val="1"/>
          <w:spacing w:val="2"/>
          <w:kern w:val="28"/>
          <w:sz w:val="36"/>
          <w:szCs w:val="36"/>
        </w:rPr>
        <w:t>Results</w:t>
      </w:r>
    </w:p>
    <w:p w:rsidRPr="00FC04ED" w:rsidR="00A771F7" w:rsidP="00670D9F" w:rsidRDefault="00A771F7" w14:paraId="701F16DE" w14:textId="77777777">
      <w:pPr>
        <w:pStyle w:val="Heading2"/>
      </w:pPr>
      <w:r w:rsidR="00A771F7">
        <w:rPr/>
        <w:t>Participant characteristics</w:t>
      </w:r>
    </w:p>
    <w:p w:rsidRPr="00FC04ED" w:rsidR="00A771F7" w:rsidP="18A670A1" w:rsidRDefault="00A771F7" w14:paraId="3C59125C" w14:textId="6D70C25B">
      <w:pPr>
        <w:spacing w:before="60" w:after="240" w:line="480" w:lineRule="auto"/>
        <w:jc w:val="both"/>
        <w:rPr>
          <w:rFonts w:ascii="Times New Roman" w:hAnsi="Times New Roman" w:eastAsia="Times New Roman" w:cs="Times New Roman"/>
        </w:rPr>
      </w:pPr>
      <w:r w:rsidRPr="55245E33" w:rsidR="00A771F7">
        <w:rPr>
          <w:rFonts w:ascii="Times New Roman" w:hAnsi="Times New Roman" w:eastAsia="Times New Roman" w:cs="Times New Roman"/>
        </w:rPr>
        <w:t xml:space="preserve">Interviews </w:t>
      </w:r>
      <w:r w:rsidRPr="55245E33" w:rsidR="003263C0">
        <w:rPr>
          <w:rFonts w:ascii="Times New Roman" w:hAnsi="Times New Roman" w:eastAsia="Times New Roman" w:cs="Times New Roman"/>
        </w:rPr>
        <w:t xml:space="preserve">(ranging between 32-51 </w:t>
      </w:r>
      <w:r w:rsidRPr="55245E33" w:rsidR="003263C0">
        <w:rPr>
          <w:rFonts w:ascii="Times New Roman" w:hAnsi="Times New Roman" w:eastAsia="Times New Roman" w:cs="Times New Roman"/>
        </w:rPr>
        <w:t>minutes</w:t>
      </w:r>
      <w:r w:rsidRPr="55245E33" w:rsidR="003263C0">
        <w:rPr>
          <w:rFonts w:ascii="Times New Roman" w:hAnsi="Times New Roman" w:eastAsia="Times New Roman" w:cs="Times New Roman"/>
        </w:rPr>
        <w:t xml:space="preserve">) </w:t>
      </w:r>
      <w:r w:rsidRPr="55245E33" w:rsidR="00A771F7">
        <w:rPr>
          <w:rFonts w:ascii="Times New Roman" w:hAnsi="Times New Roman" w:eastAsia="Times New Roman" w:cs="Times New Roman"/>
        </w:rPr>
        <w:t xml:space="preserve">were carried out with 20 health care professionals with a median of 17 years (interquartile range: 7, 21) of clinical experience (see Table 1). These included seven occupational therapists, six physiotherapists, three nurses, three geriatricians, and one orthopaedic surgeon, employed across England and Scotland. Most </w:t>
      </w:r>
      <w:r w:rsidRPr="55245E33" w:rsidR="003374FF">
        <w:rPr>
          <w:rFonts w:ascii="Times New Roman" w:hAnsi="Times New Roman" w:eastAsia="Times New Roman" w:cs="Times New Roman"/>
        </w:rPr>
        <w:t xml:space="preserve">participants </w:t>
      </w:r>
      <w:r w:rsidRPr="55245E33" w:rsidR="00A771F7">
        <w:rPr>
          <w:rFonts w:ascii="Times New Roman" w:hAnsi="Times New Roman" w:eastAsia="Times New Roman" w:cs="Times New Roman"/>
        </w:rPr>
        <w:t xml:space="preserve">were </w:t>
      </w:r>
      <w:r w:rsidRPr="55245E33" w:rsidR="00FA5695">
        <w:rPr>
          <w:rFonts w:ascii="Times New Roman" w:hAnsi="Times New Roman" w:eastAsia="Times New Roman" w:cs="Times New Roman"/>
        </w:rPr>
        <w:t>female</w:t>
      </w:r>
      <w:r w:rsidRPr="55245E33" w:rsidR="00A771F7">
        <w:rPr>
          <w:rFonts w:ascii="Times New Roman" w:hAnsi="Times New Roman" w:eastAsia="Times New Roman" w:cs="Times New Roman"/>
        </w:rPr>
        <w:t xml:space="preserve"> (n = 18) and had no research experience (n = 15).</w:t>
      </w:r>
    </w:p>
    <w:p w:rsidRPr="00FC04ED" w:rsidR="00A771F7" w:rsidP="55245E33" w:rsidRDefault="00A771F7" w14:paraId="40222B2A" w14:textId="7CB2752D">
      <w:pPr>
        <w:suppressLineNumbers/>
        <w:spacing w:before="60" w:after="160" w:line="480" w:lineRule="auto"/>
        <w:rPr>
          <w:rFonts w:ascii="Arial Narrow" w:hAnsi="Arial Narrow" w:eastAsia="Calibri" w:cs="Times New Roman"/>
        </w:rPr>
      </w:pPr>
      <w:r w:rsidRPr="55245E33" w:rsidR="00A771F7">
        <w:rPr>
          <w:rFonts w:ascii="Arial Narrow" w:hAnsi="Arial Narrow" w:eastAsia="Calibri" w:cs="Times New Roman"/>
        </w:rPr>
        <w:t xml:space="preserve">Table 1. Participant characteristics </w:t>
      </w:r>
    </w:p>
    <w:tbl>
      <w:tblPr>
        <w:tblW w:w="10065" w:type="dxa"/>
        <w:tblInd w:w="-142" w:type="dxa"/>
        <w:tblLayout w:type="fixed"/>
        <w:tblLook w:val="04A0" w:firstRow="1" w:lastRow="0" w:firstColumn="1" w:lastColumn="0" w:noHBand="0" w:noVBand="1"/>
      </w:tblPr>
      <w:tblGrid>
        <w:gridCol w:w="1276"/>
        <w:gridCol w:w="851"/>
        <w:gridCol w:w="1984"/>
        <w:gridCol w:w="1276"/>
        <w:gridCol w:w="1276"/>
        <w:gridCol w:w="1559"/>
        <w:gridCol w:w="1843"/>
      </w:tblGrid>
      <w:tr w:rsidRPr="00FC04ED" w:rsidR="00816255" w:rsidTr="55245E33" w14:paraId="4F136C19" w14:textId="77777777">
        <w:trPr>
          <w:trHeight w:val="624"/>
        </w:trPr>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3EDD3427"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Participant ID</w:t>
            </w:r>
          </w:p>
        </w:tc>
        <w:tc>
          <w:tcPr>
            <w:tcW w:w="851"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4726A465"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Gender</w:t>
            </w:r>
          </w:p>
        </w:tc>
        <w:tc>
          <w:tcPr>
            <w:tcW w:w="1984"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307D8392"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Occupation</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5A2D3973"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Clinical experience (years)</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1401E093"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Research experience</w:t>
            </w:r>
          </w:p>
        </w:tc>
        <w:tc>
          <w:tcPr>
            <w:tcW w:w="1559"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27111B2E" w14:textId="77777777">
            <w:pPr>
              <w:jc w:val="center"/>
              <w:rPr>
                <w:rFonts w:ascii="Arial Narrow" w:hAnsi="Arial Narrow" w:eastAsia="Times New Roman" w:cs="Calibri"/>
                <w:b w:val="1"/>
                <w:bCs w:val="1"/>
                <w:color w:val="000000"/>
                <w:sz w:val="22"/>
                <w:szCs w:val="22"/>
                <w:lang w:val="en-US"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Location</w:t>
            </w:r>
          </w:p>
        </w:tc>
        <w:tc>
          <w:tcPr>
            <w:tcW w:w="1843"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564C7AE4" w14:textId="77777777">
            <w:pPr>
              <w:jc w:val="center"/>
              <w:rPr>
                <w:rFonts w:ascii="Arial Narrow" w:hAnsi="Arial Narrow" w:eastAsia="Times New Roman" w:cs="Calibri"/>
                <w:b w:val="1"/>
                <w:bCs w:val="1"/>
                <w:color w:val="000000"/>
                <w:sz w:val="22"/>
                <w:szCs w:val="22"/>
                <w:lang w:val="en-US"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Number of hip fractures seen per year</w:t>
            </w:r>
            <w:r w:rsidRPr="55245E33" w:rsidR="00816255">
              <w:rPr>
                <w:rFonts w:ascii="Arial Narrow" w:hAnsi="Arial Narrow" w:eastAsia="Times New Roman" w:cs="Calibri"/>
                <w:b w:val="1"/>
                <w:bCs w:val="1"/>
                <w:color w:val="000000" w:themeColor="text1" w:themeTint="FF" w:themeShade="FF"/>
                <w:lang w:val="en-US" w:eastAsia="en-GB"/>
              </w:rPr>
              <w:t xml:space="preserve"> </w:t>
            </w:r>
            <w:proofErr w:type="gramStart"/>
            <w:r w:rsidRPr="55245E33" w:rsidR="00816255">
              <w:rPr>
                <w:rFonts w:ascii="Arial Narrow" w:hAnsi="Arial Narrow" w:eastAsia="Times New Roman" w:cs="Calibri"/>
                <w:b w:val="1"/>
                <w:bCs w:val="1"/>
                <w:color w:val="000000" w:themeColor="text1" w:themeTint="FF" w:themeShade="FF"/>
                <w:lang w:val="en-US" w:eastAsia="en-GB"/>
              </w:rPr>
              <w:t>at site</w:t>
            </w:r>
            <w:proofErr w:type="gramEnd"/>
          </w:p>
        </w:tc>
      </w:tr>
      <w:tr w:rsidRPr="00FC04ED" w:rsidR="00816255" w:rsidTr="55245E33" w14:paraId="08932805" w14:textId="77777777">
        <w:trPr>
          <w:trHeight w:val="624"/>
        </w:trPr>
        <w:tc>
          <w:tcPr>
            <w:tcW w:w="1276" w:type="dxa"/>
            <w:tcBorders>
              <w:top w:val="nil"/>
              <w:left w:val="nil"/>
              <w:bottom w:val="single" w:color="7F7F7F" w:themeColor="text1" w:themeTint="80" w:sz="8" w:space="0"/>
              <w:right w:val="nil"/>
            </w:tcBorders>
            <w:shd w:val="clear" w:color="auto" w:fill="auto"/>
            <w:tcMar/>
            <w:vAlign w:val="center"/>
            <w:hideMark/>
          </w:tcPr>
          <w:p w:rsidRPr="00FC04ED" w:rsidR="00816255" w:rsidP="0087434A" w:rsidRDefault="00816255" w14:paraId="3726CACE"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1</w:t>
            </w:r>
          </w:p>
        </w:tc>
        <w:tc>
          <w:tcPr>
            <w:tcW w:w="851" w:type="dxa"/>
            <w:tcBorders>
              <w:top w:val="nil"/>
              <w:left w:val="nil"/>
              <w:bottom w:val="single" w:color="7F7F7F" w:themeColor="text1" w:themeTint="80" w:sz="8" w:space="0"/>
              <w:right w:val="nil"/>
            </w:tcBorders>
            <w:shd w:val="clear" w:color="auto" w:fill="auto"/>
            <w:tcMar/>
            <w:vAlign w:val="center"/>
            <w:hideMark/>
          </w:tcPr>
          <w:p w:rsidRPr="00FC04ED" w:rsidR="00816255" w:rsidP="0087434A" w:rsidRDefault="00816255" w14:paraId="663F24DD"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Male</w:t>
            </w:r>
          </w:p>
        </w:tc>
        <w:tc>
          <w:tcPr>
            <w:tcW w:w="1984" w:type="dxa"/>
            <w:tcBorders>
              <w:top w:val="nil"/>
              <w:left w:val="nil"/>
              <w:bottom w:val="single" w:color="7F7F7F" w:themeColor="text1" w:themeTint="80" w:sz="8" w:space="0"/>
              <w:right w:val="nil"/>
            </w:tcBorders>
            <w:shd w:val="clear" w:color="auto" w:fill="auto"/>
            <w:tcMar/>
            <w:vAlign w:val="center"/>
            <w:hideMark/>
          </w:tcPr>
          <w:p w:rsidRPr="00FC04ED" w:rsidR="00816255" w:rsidP="0087434A" w:rsidRDefault="00816255" w14:paraId="1F761EEF" w14:textId="77777777">
            <w:pPr>
              <w:jc w:val="center"/>
              <w:rPr>
                <w:rFonts w:ascii="Arial Narrow" w:hAnsi="Arial Narrow" w:eastAsia="Times New Roman" w:cs="Calibri"/>
                <w:color w:val="000000"/>
                <w:sz w:val="22"/>
                <w:szCs w:val="22"/>
                <w:lang w:eastAsia="en-GB"/>
              </w:rPr>
            </w:pPr>
            <w:proofErr w:type="spellStart"/>
            <w:r w:rsidRPr="55245E33" w:rsidR="00816255">
              <w:rPr>
                <w:rFonts w:ascii="Arial Narrow" w:hAnsi="Arial Narrow" w:eastAsia="Times New Roman" w:cs="Calibri"/>
                <w:color w:val="000000" w:themeColor="text1" w:themeTint="FF" w:themeShade="FF"/>
                <w:sz w:val="22"/>
                <w:szCs w:val="22"/>
                <w:lang w:val="en-US" w:eastAsia="en-GB"/>
              </w:rPr>
              <w:t>Orthopaedic</w:t>
            </w:r>
            <w:proofErr w:type="spellEnd"/>
            <w:r w:rsidRPr="55245E33" w:rsidR="00816255">
              <w:rPr>
                <w:rFonts w:ascii="Arial Narrow" w:hAnsi="Arial Narrow" w:eastAsia="Times New Roman" w:cs="Calibri"/>
                <w:color w:val="000000" w:themeColor="text1" w:themeTint="FF" w:themeShade="FF"/>
                <w:sz w:val="22"/>
                <w:szCs w:val="22"/>
                <w:lang w:val="en-US" w:eastAsia="en-GB"/>
              </w:rPr>
              <w:t xml:space="preserve"> surgeon, lead clinician</w:t>
            </w:r>
          </w:p>
        </w:tc>
        <w:tc>
          <w:tcPr>
            <w:tcW w:w="1276" w:type="dxa"/>
            <w:tcBorders>
              <w:top w:val="nil"/>
              <w:left w:val="nil"/>
              <w:bottom w:val="single" w:color="7F7F7F" w:themeColor="text1" w:themeTint="80" w:sz="8" w:space="0"/>
              <w:right w:val="nil"/>
            </w:tcBorders>
            <w:shd w:val="clear" w:color="auto" w:fill="auto"/>
            <w:tcMar/>
            <w:vAlign w:val="center"/>
            <w:hideMark/>
          </w:tcPr>
          <w:p w:rsidRPr="00FC04ED" w:rsidR="00816255" w:rsidP="0087434A" w:rsidRDefault="00816255" w14:paraId="118D78D7"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32</w:t>
            </w:r>
          </w:p>
        </w:tc>
        <w:tc>
          <w:tcPr>
            <w:tcW w:w="1276" w:type="dxa"/>
            <w:tcBorders>
              <w:top w:val="nil"/>
              <w:left w:val="nil"/>
              <w:bottom w:val="single" w:color="7F7F7F" w:themeColor="text1" w:themeTint="80" w:sz="8" w:space="0"/>
              <w:right w:val="nil"/>
            </w:tcBorders>
            <w:shd w:val="clear" w:color="auto" w:fill="auto"/>
            <w:tcMar/>
            <w:vAlign w:val="center"/>
            <w:hideMark/>
          </w:tcPr>
          <w:p w:rsidRPr="00FC04ED" w:rsidR="00816255" w:rsidP="0087434A" w:rsidRDefault="00816255" w14:paraId="7B61848D"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Yes</w:t>
            </w:r>
          </w:p>
        </w:tc>
        <w:tc>
          <w:tcPr>
            <w:tcW w:w="1559" w:type="dxa"/>
            <w:tcBorders>
              <w:top w:val="nil"/>
              <w:left w:val="nil"/>
              <w:bottom w:val="single" w:color="7F7F7F" w:themeColor="text1" w:themeTint="80" w:sz="8" w:space="0"/>
              <w:right w:val="nil"/>
            </w:tcBorders>
            <w:tcMar/>
            <w:vAlign w:val="center"/>
          </w:tcPr>
          <w:p w:rsidRPr="00FC04ED" w:rsidR="00816255" w:rsidP="0087434A" w:rsidRDefault="00816255" w14:paraId="67271B1E"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South England</w:t>
            </w:r>
          </w:p>
        </w:tc>
        <w:tc>
          <w:tcPr>
            <w:tcW w:w="1843" w:type="dxa"/>
            <w:tcBorders>
              <w:top w:val="nil"/>
              <w:left w:val="nil"/>
              <w:bottom w:val="single" w:color="7F7F7F" w:themeColor="text1" w:themeTint="80" w:sz="8" w:space="0"/>
              <w:right w:val="nil"/>
            </w:tcBorders>
            <w:tcMar/>
            <w:vAlign w:val="center"/>
          </w:tcPr>
          <w:p w:rsidRPr="00FC04ED" w:rsidR="00816255" w:rsidP="0087434A" w:rsidRDefault="00816255" w14:paraId="62483E84"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&gt;300-500</w:t>
            </w:r>
          </w:p>
        </w:tc>
      </w:tr>
      <w:tr w:rsidRPr="00FC04ED" w:rsidR="00816255" w:rsidTr="55245E33" w14:paraId="2FD3C490" w14:textId="77777777">
        <w:trPr>
          <w:trHeight w:val="624"/>
        </w:trPr>
        <w:tc>
          <w:tcPr>
            <w:tcW w:w="1276" w:type="dxa"/>
            <w:tcBorders>
              <w:top w:val="nil"/>
              <w:left w:val="nil"/>
              <w:bottom w:val="nil"/>
              <w:right w:val="nil"/>
            </w:tcBorders>
            <w:shd w:val="clear" w:color="auto" w:fill="auto"/>
            <w:tcMar/>
            <w:vAlign w:val="center"/>
            <w:hideMark/>
          </w:tcPr>
          <w:p w:rsidRPr="00FC04ED" w:rsidR="00816255" w:rsidP="0087434A" w:rsidRDefault="00816255" w14:paraId="10730808"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2</w:t>
            </w:r>
          </w:p>
        </w:tc>
        <w:tc>
          <w:tcPr>
            <w:tcW w:w="851" w:type="dxa"/>
            <w:tcBorders>
              <w:top w:val="nil"/>
              <w:left w:val="nil"/>
              <w:bottom w:val="nil"/>
              <w:right w:val="nil"/>
            </w:tcBorders>
            <w:shd w:val="clear" w:color="auto" w:fill="auto"/>
            <w:tcMar/>
            <w:vAlign w:val="center"/>
            <w:hideMark/>
          </w:tcPr>
          <w:p w:rsidRPr="00FC04ED" w:rsidR="00816255" w:rsidP="0087434A" w:rsidRDefault="00816255" w14:paraId="2807E7EF"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nil"/>
              <w:left w:val="nil"/>
              <w:bottom w:val="nil"/>
              <w:right w:val="nil"/>
            </w:tcBorders>
            <w:shd w:val="clear" w:color="auto" w:fill="auto"/>
            <w:tcMar/>
            <w:vAlign w:val="center"/>
            <w:hideMark/>
          </w:tcPr>
          <w:p w:rsidRPr="00FC04ED" w:rsidR="00816255" w:rsidP="0087434A" w:rsidRDefault="00816255" w14:paraId="52598B2C"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Orthogeriatric consultant</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503CFE89"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27</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4EFDA8A8" w14:textId="78A2807F">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Yes</w:t>
            </w:r>
          </w:p>
        </w:tc>
        <w:tc>
          <w:tcPr>
            <w:tcW w:w="1559" w:type="dxa"/>
            <w:tcBorders>
              <w:top w:val="nil"/>
              <w:left w:val="nil"/>
              <w:bottom w:val="nil"/>
              <w:right w:val="nil"/>
            </w:tcBorders>
            <w:tcMar/>
            <w:vAlign w:val="center"/>
          </w:tcPr>
          <w:p w:rsidRPr="00FC04ED" w:rsidR="00816255" w:rsidP="0087434A" w:rsidRDefault="00816255" w14:paraId="743C1B88" w14:textId="1C640965">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North England</w:t>
            </w:r>
          </w:p>
        </w:tc>
        <w:tc>
          <w:tcPr>
            <w:tcW w:w="1843" w:type="dxa"/>
            <w:tcBorders>
              <w:top w:val="nil"/>
              <w:left w:val="nil"/>
              <w:bottom w:val="nil"/>
              <w:right w:val="nil"/>
            </w:tcBorders>
            <w:tcMar/>
            <w:vAlign w:val="center"/>
          </w:tcPr>
          <w:p w:rsidRPr="00FC04ED" w:rsidR="00816255" w:rsidP="0087434A" w:rsidRDefault="00816255" w14:paraId="40F91CD4"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100-300</w:t>
            </w:r>
          </w:p>
        </w:tc>
      </w:tr>
      <w:tr w:rsidRPr="00FC04ED" w:rsidR="00816255" w:rsidTr="55245E33" w14:paraId="420DB923" w14:textId="77777777">
        <w:trPr>
          <w:trHeight w:val="624"/>
        </w:trPr>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6A289017"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3</w:t>
            </w:r>
          </w:p>
        </w:tc>
        <w:tc>
          <w:tcPr>
            <w:tcW w:w="851"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312CC302" w14:textId="6B99E0D8">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1D41F8D9" w14:textId="2FD0669C">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Occupational therapist</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06F45D80"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25</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67B3A19C"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714BBAA8"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North England</w:t>
            </w:r>
          </w:p>
        </w:tc>
        <w:tc>
          <w:tcPr>
            <w:tcW w:w="1843"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0144A8D6"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&gt;300-500</w:t>
            </w:r>
          </w:p>
        </w:tc>
      </w:tr>
      <w:tr w:rsidRPr="00FC04ED" w:rsidR="00816255" w:rsidTr="55245E33" w14:paraId="4C7E5A75" w14:textId="77777777">
        <w:trPr>
          <w:trHeight w:val="624"/>
        </w:trPr>
        <w:tc>
          <w:tcPr>
            <w:tcW w:w="1276" w:type="dxa"/>
            <w:tcBorders>
              <w:top w:val="nil"/>
              <w:left w:val="nil"/>
              <w:bottom w:val="nil"/>
              <w:right w:val="nil"/>
            </w:tcBorders>
            <w:shd w:val="clear" w:color="auto" w:fill="auto"/>
            <w:tcMar/>
            <w:vAlign w:val="center"/>
            <w:hideMark/>
          </w:tcPr>
          <w:p w:rsidRPr="00FC04ED" w:rsidR="00816255" w:rsidP="0087434A" w:rsidRDefault="00816255" w14:paraId="238451AE"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4</w:t>
            </w:r>
          </w:p>
        </w:tc>
        <w:tc>
          <w:tcPr>
            <w:tcW w:w="851" w:type="dxa"/>
            <w:tcBorders>
              <w:top w:val="nil"/>
              <w:left w:val="nil"/>
              <w:bottom w:val="nil"/>
              <w:right w:val="nil"/>
            </w:tcBorders>
            <w:shd w:val="clear" w:color="auto" w:fill="auto"/>
            <w:tcMar/>
            <w:vAlign w:val="center"/>
            <w:hideMark/>
          </w:tcPr>
          <w:p w:rsidRPr="00FC04ED" w:rsidR="00816255" w:rsidP="0087434A" w:rsidRDefault="00816255" w14:paraId="263E369C"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nil"/>
              <w:left w:val="nil"/>
              <w:bottom w:val="nil"/>
              <w:right w:val="nil"/>
            </w:tcBorders>
            <w:shd w:val="clear" w:color="auto" w:fill="auto"/>
            <w:tcMar/>
            <w:vAlign w:val="center"/>
            <w:hideMark/>
          </w:tcPr>
          <w:p w:rsidRPr="00FC04ED" w:rsidR="00816255" w:rsidP="0087434A" w:rsidRDefault="00816255" w14:paraId="3BC1D391"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Nurse</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15DE33CD"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23</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0875F5F3"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Yes</w:t>
            </w:r>
          </w:p>
        </w:tc>
        <w:tc>
          <w:tcPr>
            <w:tcW w:w="1559" w:type="dxa"/>
            <w:tcBorders>
              <w:top w:val="nil"/>
              <w:left w:val="nil"/>
              <w:bottom w:val="nil"/>
              <w:right w:val="nil"/>
            </w:tcBorders>
            <w:tcMar/>
            <w:vAlign w:val="center"/>
          </w:tcPr>
          <w:p w:rsidRPr="00FC04ED" w:rsidR="00816255" w:rsidP="0087434A" w:rsidRDefault="00816255" w14:paraId="306920C7"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East England</w:t>
            </w:r>
          </w:p>
        </w:tc>
        <w:tc>
          <w:tcPr>
            <w:tcW w:w="1843" w:type="dxa"/>
            <w:tcBorders>
              <w:top w:val="nil"/>
              <w:left w:val="nil"/>
              <w:bottom w:val="nil"/>
              <w:right w:val="nil"/>
            </w:tcBorders>
            <w:tcMar/>
            <w:vAlign w:val="center"/>
          </w:tcPr>
          <w:p w:rsidRPr="00FC04ED" w:rsidR="00816255" w:rsidP="0087434A" w:rsidRDefault="00816255" w14:paraId="4C1B404B"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100-300</w:t>
            </w:r>
          </w:p>
        </w:tc>
      </w:tr>
      <w:tr w:rsidRPr="00FC04ED" w:rsidR="00816255" w:rsidTr="55245E33" w14:paraId="65E1A5BB" w14:textId="77777777">
        <w:trPr>
          <w:trHeight w:val="624"/>
        </w:trPr>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266112D9"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5</w:t>
            </w:r>
          </w:p>
        </w:tc>
        <w:tc>
          <w:tcPr>
            <w:tcW w:w="851"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751CC839"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6C3A3827"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Orthopaedic physiotherapist, team lead</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10891D57"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21</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77375F1B"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22487A1C"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South England</w:t>
            </w:r>
          </w:p>
        </w:tc>
        <w:tc>
          <w:tcPr>
            <w:tcW w:w="1843"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51813BD8"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&gt;300-500</w:t>
            </w:r>
          </w:p>
        </w:tc>
      </w:tr>
      <w:tr w:rsidRPr="00FC04ED" w:rsidR="00816255" w:rsidTr="55245E33" w14:paraId="28906BC3" w14:textId="77777777">
        <w:trPr>
          <w:trHeight w:val="624"/>
        </w:trPr>
        <w:tc>
          <w:tcPr>
            <w:tcW w:w="1276" w:type="dxa"/>
            <w:tcBorders>
              <w:top w:val="nil"/>
              <w:left w:val="nil"/>
              <w:bottom w:val="nil"/>
              <w:right w:val="nil"/>
            </w:tcBorders>
            <w:shd w:val="clear" w:color="auto" w:fill="auto"/>
            <w:tcMar/>
            <w:vAlign w:val="center"/>
            <w:hideMark/>
          </w:tcPr>
          <w:p w:rsidRPr="00FC04ED" w:rsidR="00816255" w:rsidP="0087434A" w:rsidRDefault="00816255" w14:paraId="1C9FF617"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6</w:t>
            </w:r>
          </w:p>
        </w:tc>
        <w:tc>
          <w:tcPr>
            <w:tcW w:w="851" w:type="dxa"/>
            <w:tcBorders>
              <w:top w:val="nil"/>
              <w:left w:val="nil"/>
              <w:bottom w:val="nil"/>
              <w:right w:val="nil"/>
            </w:tcBorders>
            <w:shd w:val="clear" w:color="auto" w:fill="auto"/>
            <w:tcMar/>
            <w:vAlign w:val="center"/>
            <w:hideMark/>
          </w:tcPr>
          <w:p w:rsidRPr="00FC04ED" w:rsidR="00816255" w:rsidP="0087434A" w:rsidRDefault="00816255" w14:paraId="3FB08D33"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nil"/>
              <w:left w:val="nil"/>
              <w:bottom w:val="nil"/>
              <w:right w:val="nil"/>
            </w:tcBorders>
            <w:shd w:val="clear" w:color="auto" w:fill="auto"/>
            <w:tcMar/>
            <w:vAlign w:val="center"/>
            <w:hideMark/>
          </w:tcPr>
          <w:p w:rsidRPr="00FC04ED" w:rsidR="00816255" w:rsidP="0087434A" w:rsidRDefault="00816255" w14:paraId="7325A3E2"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Orthopaedic physiotherapist, team lead</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060D0473"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21</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3C706042"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nil"/>
              <w:left w:val="nil"/>
              <w:bottom w:val="nil"/>
              <w:right w:val="nil"/>
            </w:tcBorders>
            <w:tcMar/>
            <w:vAlign w:val="center"/>
          </w:tcPr>
          <w:p w:rsidRPr="00FC04ED" w:rsidR="00816255" w:rsidP="0087434A" w:rsidRDefault="00816255" w14:paraId="3E298B75"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Scotland</w:t>
            </w:r>
          </w:p>
        </w:tc>
        <w:tc>
          <w:tcPr>
            <w:tcW w:w="1843" w:type="dxa"/>
            <w:tcBorders>
              <w:top w:val="nil"/>
              <w:left w:val="nil"/>
              <w:bottom w:val="nil"/>
              <w:right w:val="nil"/>
            </w:tcBorders>
            <w:tcMar/>
            <w:vAlign w:val="center"/>
          </w:tcPr>
          <w:p w:rsidRPr="00FC04ED" w:rsidR="00816255" w:rsidP="0087434A" w:rsidRDefault="00816255" w14:paraId="5AD7EC48"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&gt;300-500</w:t>
            </w:r>
          </w:p>
        </w:tc>
      </w:tr>
      <w:tr w:rsidRPr="00FC04ED" w:rsidR="00816255" w:rsidTr="55245E33" w14:paraId="67F98D42" w14:textId="77777777">
        <w:trPr>
          <w:trHeight w:val="624"/>
        </w:trPr>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4782D701"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7</w:t>
            </w:r>
          </w:p>
        </w:tc>
        <w:tc>
          <w:tcPr>
            <w:tcW w:w="851"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017F1FED"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04F8836B"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Nurse</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4CD65BD0"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19</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568D2BE3" w14:textId="46217FC8">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00D97E95" w14:textId="3514F48A">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Scotland</w:t>
            </w:r>
          </w:p>
        </w:tc>
        <w:tc>
          <w:tcPr>
            <w:tcW w:w="1843"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32D9C8CF"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&gt;500</w:t>
            </w:r>
          </w:p>
        </w:tc>
      </w:tr>
      <w:tr w:rsidRPr="00FC04ED" w:rsidR="00816255" w:rsidTr="55245E33" w14:paraId="69F232B4" w14:textId="77777777">
        <w:trPr>
          <w:trHeight w:val="624"/>
        </w:trPr>
        <w:tc>
          <w:tcPr>
            <w:tcW w:w="1276" w:type="dxa"/>
            <w:tcBorders>
              <w:top w:val="nil"/>
              <w:left w:val="nil"/>
              <w:bottom w:val="nil"/>
              <w:right w:val="nil"/>
            </w:tcBorders>
            <w:shd w:val="clear" w:color="auto" w:fill="auto"/>
            <w:tcMar/>
            <w:vAlign w:val="center"/>
            <w:hideMark/>
          </w:tcPr>
          <w:p w:rsidRPr="00FC04ED" w:rsidR="00816255" w:rsidP="0087434A" w:rsidRDefault="00816255" w14:paraId="6BACFD12"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8</w:t>
            </w:r>
          </w:p>
        </w:tc>
        <w:tc>
          <w:tcPr>
            <w:tcW w:w="851" w:type="dxa"/>
            <w:tcBorders>
              <w:top w:val="nil"/>
              <w:left w:val="nil"/>
              <w:bottom w:val="nil"/>
              <w:right w:val="nil"/>
            </w:tcBorders>
            <w:shd w:val="clear" w:color="auto" w:fill="auto"/>
            <w:tcMar/>
            <w:vAlign w:val="center"/>
            <w:hideMark/>
          </w:tcPr>
          <w:p w:rsidRPr="00FC04ED" w:rsidR="00816255" w:rsidP="0087434A" w:rsidRDefault="00816255" w14:paraId="667586D6"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Male</w:t>
            </w:r>
          </w:p>
        </w:tc>
        <w:tc>
          <w:tcPr>
            <w:tcW w:w="1984" w:type="dxa"/>
            <w:tcBorders>
              <w:top w:val="nil"/>
              <w:left w:val="nil"/>
              <w:bottom w:val="nil"/>
              <w:right w:val="nil"/>
            </w:tcBorders>
            <w:shd w:val="clear" w:color="auto" w:fill="auto"/>
            <w:tcMar/>
            <w:vAlign w:val="center"/>
            <w:hideMark/>
          </w:tcPr>
          <w:p w:rsidRPr="00FC04ED" w:rsidR="00816255" w:rsidP="0087434A" w:rsidRDefault="00816255" w14:paraId="45C29DC7"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Occupational therapist, team lead</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562BB38F"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18</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65944DBD"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nil"/>
              <w:left w:val="nil"/>
              <w:bottom w:val="nil"/>
              <w:right w:val="nil"/>
            </w:tcBorders>
            <w:tcMar/>
            <w:vAlign w:val="center"/>
          </w:tcPr>
          <w:p w:rsidRPr="00FC04ED" w:rsidR="00816255" w:rsidP="0087434A" w:rsidRDefault="00816255" w14:paraId="05772EDE"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East England</w:t>
            </w:r>
          </w:p>
        </w:tc>
        <w:tc>
          <w:tcPr>
            <w:tcW w:w="1843" w:type="dxa"/>
            <w:tcBorders>
              <w:top w:val="nil"/>
              <w:left w:val="nil"/>
              <w:bottom w:val="nil"/>
              <w:right w:val="nil"/>
            </w:tcBorders>
            <w:tcMar/>
            <w:vAlign w:val="center"/>
          </w:tcPr>
          <w:p w:rsidRPr="00FC04ED" w:rsidR="00816255" w:rsidP="0087434A" w:rsidRDefault="00816255" w14:paraId="484DC102"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100-300</w:t>
            </w:r>
          </w:p>
        </w:tc>
      </w:tr>
      <w:tr w:rsidRPr="00FC04ED" w:rsidR="00816255" w:rsidTr="55245E33" w14:paraId="1B2CA21B" w14:textId="77777777">
        <w:trPr>
          <w:trHeight w:val="624"/>
        </w:trPr>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0B902073"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9</w:t>
            </w:r>
          </w:p>
        </w:tc>
        <w:tc>
          <w:tcPr>
            <w:tcW w:w="851"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33399553"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432257CF"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Orthogeriatric consultant</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178F850E"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18</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77F0304A"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54798EA7"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North England</w:t>
            </w:r>
          </w:p>
        </w:tc>
        <w:tc>
          <w:tcPr>
            <w:tcW w:w="1843"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56627B9A"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&gt;300-500</w:t>
            </w:r>
          </w:p>
        </w:tc>
      </w:tr>
      <w:tr w:rsidRPr="00FC04ED" w:rsidR="00816255" w:rsidTr="55245E33" w14:paraId="3250FC3E" w14:textId="77777777">
        <w:trPr>
          <w:trHeight w:val="624"/>
        </w:trPr>
        <w:tc>
          <w:tcPr>
            <w:tcW w:w="1276" w:type="dxa"/>
            <w:tcBorders>
              <w:top w:val="nil"/>
              <w:left w:val="nil"/>
              <w:bottom w:val="nil"/>
              <w:right w:val="nil"/>
            </w:tcBorders>
            <w:shd w:val="clear" w:color="auto" w:fill="auto"/>
            <w:tcMar/>
            <w:vAlign w:val="center"/>
            <w:hideMark/>
          </w:tcPr>
          <w:p w:rsidRPr="00FC04ED" w:rsidR="00816255" w:rsidP="0087434A" w:rsidRDefault="00816255" w14:paraId="1A53B383"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10</w:t>
            </w:r>
          </w:p>
        </w:tc>
        <w:tc>
          <w:tcPr>
            <w:tcW w:w="851" w:type="dxa"/>
            <w:tcBorders>
              <w:top w:val="nil"/>
              <w:left w:val="nil"/>
              <w:bottom w:val="nil"/>
              <w:right w:val="nil"/>
            </w:tcBorders>
            <w:shd w:val="clear" w:color="auto" w:fill="auto"/>
            <w:tcMar/>
            <w:vAlign w:val="center"/>
            <w:hideMark/>
          </w:tcPr>
          <w:p w:rsidRPr="00FC04ED" w:rsidR="00816255" w:rsidP="0087434A" w:rsidRDefault="00816255" w14:paraId="181A69EE"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nil"/>
              <w:left w:val="nil"/>
              <w:bottom w:val="nil"/>
              <w:right w:val="nil"/>
            </w:tcBorders>
            <w:shd w:val="clear" w:color="auto" w:fill="auto"/>
            <w:tcMar/>
            <w:vAlign w:val="center"/>
            <w:hideMark/>
          </w:tcPr>
          <w:p w:rsidRPr="00FC04ED" w:rsidR="00816255" w:rsidP="0087434A" w:rsidRDefault="00816255" w14:paraId="485E91EC"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Occupational therapist and senior research fellow</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6F10E8FE"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17</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76C74571"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Yes</w:t>
            </w:r>
          </w:p>
        </w:tc>
        <w:tc>
          <w:tcPr>
            <w:tcW w:w="1559" w:type="dxa"/>
            <w:tcBorders>
              <w:top w:val="nil"/>
              <w:left w:val="nil"/>
              <w:bottom w:val="nil"/>
              <w:right w:val="nil"/>
            </w:tcBorders>
            <w:tcMar/>
            <w:vAlign w:val="center"/>
          </w:tcPr>
          <w:p w:rsidRPr="00FC04ED" w:rsidR="00816255" w:rsidP="0087434A" w:rsidRDefault="00816255" w14:paraId="55BFF2EA"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East England</w:t>
            </w:r>
          </w:p>
        </w:tc>
        <w:tc>
          <w:tcPr>
            <w:tcW w:w="1843" w:type="dxa"/>
            <w:tcBorders>
              <w:top w:val="nil"/>
              <w:left w:val="nil"/>
              <w:bottom w:val="nil"/>
              <w:right w:val="nil"/>
            </w:tcBorders>
            <w:tcMar/>
            <w:vAlign w:val="center"/>
          </w:tcPr>
          <w:p w:rsidRPr="00FC04ED" w:rsidR="00816255" w:rsidP="0087434A" w:rsidRDefault="00816255" w14:paraId="3FD6E661"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100-300</w:t>
            </w:r>
          </w:p>
        </w:tc>
      </w:tr>
      <w:tr w:rsidRPr="00FC04ED" w:rsidR="00816255" w:rsidTr="55245E33" w14:paraId="4866C19F" w14:textId="77777777">
        <w:trPr>
          <w:trHeight w:val="624"/>
        </w:trPr>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67E9AAAA"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11</w:t>
            </w:r>
          </w:p>
        </w:tc>
        <w:tc>
          <w:tcPr>
            <w:tcW w:w="851"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0A453B4A"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1D003F35"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Trauma and orthopaedic physiotherapist</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2D858602"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17</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7672C594"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2C12AA37"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East England</w:t>
            </w:r>
          </w:p>
        </w:tc>
        <w:tc>
          <w:tcPr>
            <w:tcW w:w="1843"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6318C5BD"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&gt;300-500</w:t>
            </w:r>
          </w:p>
        </w:tc>
      </w:tr>
      <w:tr w:rsidRPr="00FC04ED" w:rsidR="00816255" w:rsidTr="55245E33" w14:paraId="3247BAB2" w14:textId="77777777">
        <w:trPr>
          <w:trHeight w:val="624"/>
        </w:trPr>
        <w:tc>
          <w:tcPr>
            <w:tcW w:w="1276" w:type="dxa"/>
            <w:tcBorders>
              <w:top w:val="nil"/>
              <w:left w:val="nil"/>
              <w:bottom w:val="nil"/>
              <w:right w:val="nil"/>
            </w:tcBorders>
            <w:shd w:val="clear" w:color="auto" w:fill="auto"/>
            <w:tcMar/>
            <w:vAlign w:val="center"/>
            <w:hideMark/>
          </w:tcPr>
          <w:p w:rsidRPr="00FC04ED" w:rsidR="00816255" w:rsidP="0087434A" w:rsidRDefault="00816255" w14:paraId="291EC210"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12</w:t>
            </w:r>
          </w:p>
        </w:tc>
        <w:tc>
          <w:tcPr>
            <w:tcW w:w="851" w:type="dxa"/>
            <w:tcBorders>
              <w:top w:val="nil"/>
              <w:left w:val="nil"/>
              <w:bottom w:val="nil"/>
              <w:right w:val="nil"/>
            </w:tcBorders>
            <w:shd w:val="clear" w:color="auto" w:fill="auto"/>
            <w:tcMar/>
            <w:vAlign w:val="center"/>
            <w:hideMark/>
          </w:tcPr>
          <w:p w:rsidRPr="00FC04ED" w:rsidR="00816255" w:rsidP="0087434A" w:rsidRDefault="00816255" w14:paraId="1C07965D"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nil"/>
              <w:left w:val="nil"/>
              <w:bottom w:val="nil"/>
              <w:right w:val="nil"/>
            </w:tcBorders>
            <w:shd w:val="clear" w:color="auto" w:fill="auto"/>
            <w:tcMar/>
            <w:vAlign w:val="center"/>
            <w:hideMark/>
          </w:tcPr>
          <w:p w:rsidRPr="00FC04ED" w:rsidR="00816255" w:rsidP="0087434A" w:rsidRDefault="00816255" w14:paraId="6A202A40"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Trauma and orthopaedic physiotherapist, team lead</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6F01C97D"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13</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329BC45C"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nil"/>
              <w:left w:val="nil"/>
              <w:bottom w:val="nil"/>
              <w:right w:val="nil"/>
            </w:tcBorders>
            <w:tcMar/>
            <w:vAlign w:val="center"/>
          </w:tcPr>
          <w:p w:rsidRPr="00FC04ED" w:rsidR="00816255" w:rsidP="0087434A" w:rsidRDefault="00816255" w14:paraId="1CC8D251"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South England</w:t>
            </w:r>
          </w:p>
        </w:tc>
        <w:tc>
          <w:tcPr>
            <w:tcW w:w="1843" w:type="dxa"/>
            <w:tcBorders>
              <w:top w:val="nil"/>
              <w:left w:val="nil"/>
              <w:bottom w:val="nil"/>
              <w:right w:val="nil"/>
            </w:tcBorders>
            <w:tcMar/>
            <w:vAlign w:val="center"/>
          </w:tcPr>
          <w:p w:rsidRPr="00FC04ED" w:rsidR="00816255" w:rsidP="0087434A" w:rsidRDefault="00816255" w14:paraId="5F393F8C"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&gt;300-500</w:t>
            </w:r>
          </w:p>
        </w:tc>
      </w:tr>
      <w:tr w:rsidRPr="00FC04ED" w:rsidR="00816255" w:rsidTr="55245E33" w14:paraId="68E33BE9" w14:textId="77777777">
        <w:trPr>
          <w:trHeight w:val="624"/>
        </w:trPr>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04D21A88"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13</w:t>
            </w:r>
          </w:p>
        </w:tc>
        <w:tc>
          <w:tcPr>
            <w:tcW w:w="851"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0B507B0C"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298D3235"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Occupational therapist</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28CBF399"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12</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334CEDFA"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Yes</w:t>
            </w:r>
          </w:p>
        </w:tc>
        <w:tc>
          <w:tcPr>
            <w:tcW w:w="1559"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29526EE8"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North England</w:t>
            </w:r>
          </w:p>
        </w:tc>
        <w:tc>
          <w:tcPr>
            <w:tcW w:w="1843"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5A758103"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&gt;300-500</w:t>
            </w:r>
          </w:p>
        </w:tc>
      </w:tr>
      <w:tr w:rsidRPr="00FC04ED" w:rsidR="00816255" w:rsidTr="55245E33" w14:paraId="1584A57E" w14:textId="77777777">
        <w:trPr>
          <w:trHeight w:val="624"/>
        </w:trPr>
        <w:tc>
          <w:tcPr>
            <w:tcW w:w="1276" w:type="dxa"/>
            <w:tcBorders>
              <w:top w:val="nil"/>
              <w:left w:val="nil"/>
              <w:bottom w:val="nil"/>
              <w:right w:val="nil"/>
            </w:tcBorders>
            <w:shd w:val="clear" w:color="auto" w:fill="auto"/>
            <w:tcMar/>
            <w:vAlign w:val="center"/>
            <w:hideMark/>
          </w:tcPr>
          <w:p w:rsidRPr="00FC04ED" w:rsidR="00816255" w:rsidP="0087434A" w:rsidRDefault="00816255" w14:paraId="707E4218"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14</w:t>
            </w:r>
          </w:p>
        </w:tc>
        <w:tc>
          <w:tcPr>
            <w:tcW w:w="851" w:type="dxa"/>
            <w:tcBorders>
              <w:top w:val="nil"/>
              <w:left w:val="nil"/>
              <w:bottom w:val="nil"/>
              <w:right w:val="nil"/>
            </w:tcBorders>
            <w:shd w:val="clear" w:color="auto" w:fill="auto"/>
            <w:tcMar/>
            <w:vAlign w:val="center"/>
            <w:hideMark/>
          </w:tcPr>
          <w:p w:rsidRPr="00FC04ED" w:rsidR="00816255" w:rsidP="0087434A" w:rsidRDefault="00816255" w14:paraId="36BA7480"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nil"/>
              <w:left w:val="nil"/>
              <w:bottom w:val="nil"/>
              <w:right w:val="nil"/>
            </w:tcBorders>
            <w:shd w:val="clear" w:color="auto" w:fill="auto"/>
            <w:tcMar/>
            <w:vAlign w:val="center"/>
            <w:hideMark/>
          </w:tcPr>
          <w:p w:rsidRPr="00FC04ED" w:rsidR="00816255" w:rsidP="0087434A" w:rsidRDefault="00816255" w14:paraId="2A142DFD"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Physiotherapist, inpatient team lead</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6335146E"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10</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065DB1C8"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nil"/>
              <w:left w:val="nil"/>
              <w:bottom w:val="nil"/>
              <w:right w:val="nil"/>
            </w:tcBorders>
            <w:tcMar/>
            <w:vAlign w:val="center"/>
          </w:tcPr>
          <w:p w:rsidRPr="00FC04ED" w:rsidR="00816255" w:rsidP="0087434A" w:rsidRDefault="00816255" w14:paraId="5379F5C2"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South England</w:t>
            </w:r>
          </w:p>
        </w:tc>
        <w:tc>
          <w:tcPr>
            <w:tcW w:w="1843" w:type="dxa"/>
            <w:tcBorders>
              <w:top w:val="nil"/>
              <w:left w:val="nil"/>
              <w:bottom w:val="nil"/>
              <w:right w:val="nil"/>
            </w:tcBorders>
            <w:tcMar/>
            <w:vAlign w:val="center"/>
          </w:tcPr>
          <w:p w:rsidRPr="00FC04ED" w:rsidR="00816255" w:rsidP="0087434A" w:rsidRDefault="00816255" w14:paraId="08D604D9"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&gt;300-500</w:t>
            </w:r>
          </w:p>
        </w:tc>
      </w:tr>
      <w:tr w:rsidRPr="00FC04ED" w:rsidR="00816255" w:rsidTr="55245E33" w14:paraId="374F1A82" w14:textId="77777777">
        <w:trPr>
          <w:trHeight w:val="624"/>
        </w:trPr>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1CCD9024"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15</w:t>
            </w:r>
          </w:p>
        </w:tc>
        <w:tc>
          <w:tcPr>
            <w:tcW w:w="851"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151F85DB"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755ECEB0"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Trauma and orthopaedic physiotherapist</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512C359D"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7</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2811B5A8"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4A72BDE8"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North England</w:t>
            </w:r>
          </w:p>
        </w:tc>
        <w:tc>
          <w:tcPr>
            <w:tcW w:w="1843"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2EEC38E3"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&lt;100</w:t>
            </w:r>
          </w:p>
        </w:tc>
      </w:tr>
      <w:tr w:rsidRPr="00FC04ED" w:rsidR="00816255" w:rsidTr="55245E33" w14:paraId="2BE461DF" w14:textId="77777777">
        <w:trPr>
          <w:trHeight w:val="624"/>
        </w:trPr>
        <w:tc>
          <w:tcPr>
            <w:tcW w:w="1276" w:type="dxa"/>
            <w:tcBorders>
              <w:top w:val="nil"/>
              <w:left w:val="nil"/>
              <w:bottom w:val="nil"/>
              <w:right w:val="nil"/>
            </w:tcBorders>
            <w:shd w:val="clear" w:color="auto" w:fill="auto"/>
            <w:tcMar/>
            <w:vAlign w:val="center"/>
            <w:hideMark/>
          </w:tcPr>
          <w:p w:rsidRPr="00FC04ED" w:rsidR="00816255" w:rsidP="0087434A" w:rsidRDefault="00816255" w14:paraId="70B8AFFC"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16</w:t>
            </w:r>
          </w:p>
        </w:tc>
        <w:tc>
          <w:tcPr>
            <w:tcW w:w="851" w:type="dxa"/>
            <w:tcBorders>
              <w:top w:val="nil"/>
              <w:left w:val="nil"/>
              <w:bottom w:val="nil"/>
              <w:right w:val="nil"/>
            </w:tcBorders>
            <w:shd w:val="clear" w:color="auto" w:fill="auto"/>
            <w:tcMar/>
            <w:vAlign w:val="center"/>
            <w:hideMark/>
          </w:tcPr>
          <w:p w:rsidRPr="00FC04ED" w:rsidR="00816255" w:rsidP="0087434A" w:rsidRDefault="00816255" w14:paraId="784450AD"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nil"/>
              <w:left w:val="nil"/>
              <w:bottom w:val="nil"/>
              <w:right w:val="nil"/>
            </w:tcBorders>
            <w:shd w:val="clear" w:color="auto" w:fill="auto"/>
            <w:tcMar/>
            <w:vAlign w:val="center"/>
            <w:hideMark/>
          </w:tcPr>
          <w:p w:rsidRPr="00FC04ED" w:rsidR="00816255" w:rsidP="0087434A" w:rsidRDefault="00816255" w14:paraId="6FD8000B"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Occupational therapist</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4C86A84C"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7</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64F340A7"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nil"/>
              <w:left w:val="nil"/>
              <w:bottom w:val="nil"/>
              <w:right w:val="nil"/>
            </w:tcBorders>
            <w:tcMar/>
            <w:vAlign w:val="center"/>
          </w:tcPr>
          <w:p w:rsidRPr="00FC04ED" w:rsidR="00816255" w:rsidP="0087434A" w:rsidRDefault="00816255" w14:paraId="630426B9"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Scotland</w:t>
            </w:r>
          </w:p>
        </w:tc>
        <w:tc>
          <w:tcPr>
            <w:tcW w:w="1843" w:type="dxa"/>
            <w:tcBorders>
              <w:top w:val="nil"/>
              <w:left w:val="nil"/>
              <w:bottom w:val="nil"/>
              <w:right w:val="nil"/>
            </w:tcBorders>
            <w:tcMar/>
            <w:vAlign w:val="center"/>
          </w:tcPr>
          <w:p w:rsidRPr="00FC04ED" w:rsidR="00816255" w:rsidP="0087434A" w:rsidRDefault="00816255" w14:paraId="314E822A"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&gt;500</w:t>
            </w:r>
          </w:p>
        </w:tc>
      </w:tr>
      <w:tr w:rsidRPr="00FC04ED" w:rsidR="00816255" w:rsidTr="55245E33" w14:paraId="65D2677A" w14:textId="77777777">
        <w:trPr>
          <w:trHeight w:val="624"/>
        </w:trPr>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738B6EF7"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17</w:t>
            </w:r>
          </w:p>
        </w:tc>
        <w:tc>
          <w:tcPr>
            <w:tcW w:w="851"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472CFA75"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239136BE"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Occupational therapist, clinical lead</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14EDE181"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7</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04F0DA79"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26FA07CF"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North England</w:t>
            </w:r>
          </w:p>
        </w:tc>
        <w:tc>
          <w:tcPr>
            <w:tcW w:w="1843"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610A5E59"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&gt;300-500</w:t>
            </w:r>
          </w:p>
        </w:tc>
      </w:tr>
      <w:tr w:rsidRPr="00FC04ED" w:rsidR="00816255" w:rsidTr="55245E33" w14:paraId="35277165" w14:textId="77777777">
        <w:trPr>
          <w:trHeight w:val="624"/>
        </w:trPr>
        <w:tc>
          <w:tcPr>
            <w:tcW w:w="1276" w:type="dxa"/>
            <w:tcBorders>
              <w:top w:val="nil"/>
              <w:left w:val="nil"/>
              <w:bottom w:val="nil"/>
              <w:right w:val="nil"/>
            </w:tcBorders>
            <w:shd w:val="clear" w:color="auto" w:fill="auto"/>
            <w:tcMar/>
            <w:vAlign w:val="center"/>
            <w:hideMark/>
          </w:tcPr>
          <w:p w:rsidRPr="00FC04ED" w:rsidR="00816255" w:rsidP="0087434A" w:rsidRDefault="00816255" w14:paraId="53D8A9C8"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18</w:t>
            </w:r>
          </w:p>
        </w:tc>
        <w:tc>
          <w:tcPr>
            <w:tcW w:w="851" w:type="dxa"/>
            <w:tcBorders>
              <w:top w:val="nil"/>
              <w:left w:val="nil"/>
              <w:bottom w:val="nil"/>
              <w:right w:val="nil"/>
            </w:tcBorders>
            <w:shd w:val="clear" w:color="auto" w:fill="auto"/>
            <w:tcMar/>
            <w:vAlign w:val="center"/>
            <w:hideMark/>
          </w:tcPr>
          <w:p w:rsidRPr="00FC04ED" w:rsidR="00816255" w:rsidP="0087434A" w:rsidRDefault="00816255" w14:paraId="39F63E2A"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nil"/>
              <w:left w:val="nil"/>
              <w:bottom w:val="nil"/>
              <w:right w:val="nil"/>
            </w:tcBorders>
            <w:shd w:val="clear" w:color="auto" w:fill="auto"/>
            <w:tcMar/>
            <w:vAlign w:val="center"/>
            <w:hideMark/>
          </w:tcPr>
          <w:p w:rsidRPr="00FC04ED" w:rsidR="00816255" w:rsidP="0087434A" w:rsidRDefault="00816255" w14:paraId="36BBA94D"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Occupational therapist</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585AB2DB"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6.5</w:t>
            </w:r>
          </w:p>
        </w:tc>
        <w:tc>
          <w:tcPr>
            <w:tcW w:w="1276" w:type="dxa"/>
            <w:tcBorders>
              <w:top w:val="nil"/>
              <w:left w:val="nil"/>
              <w:bottom w:val="nil"/>
              <w:right w:val="nil"/>
            </w:tcBorders>
            <w:shd w:val="clear" w:color="auto" w:fill="auto"/>
            <w:tcMar/>
            <w:vAlign w:val="center"/>
            <w:hideMark/>
          </w:tcPr>
          <w:p w:rsidRPr="00FC04ED" w:rsidR="00816255" w:rsidP="0087434A" w:rsidRDefault="00816255" w14:paraId="2A8C6B21"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nil"/>
              <w:left w:val="nil"/>
              <w:bottom w:val="nil"/>
              <w:right w:val="nil"/>
            </w:tcBorders>
            <w:tcMar/>
            <w:vAlign w:val="center"/>
          </w:tcPr>
          <w:p w:rsidRPr="00FC04ED" w:rsidR="00816255" w:rsidP="0087434A" w:rsidRDefault="00816255" w14:paraId="67F69638"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Scotland</w:t>
            </w:r>
          </w:p>
        </w:tc>
        <w:tc>
          <w:tcPr>
            <w:tcW w:w="1843" w:type="dxa"/>
            <w:tcBorders>
              <w:top w:val="nil"/>
              <w:left w:val="nil"/>
              <w:bottom w:val="nil"/>
              <w:right w:val="nil"/>
            </w:tcBorders>
            <w:tcMar/>
            <w:vAlign w:val="center"/>
          </w:tcPr>
          <w:p w:rsidRPr="00FC04ED" w:rsidR="00816255" w:rsidP="0087434A" w:rsidRDefault="00816255" w14:paraId="79EDDC40"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&gt;500</w:t>
            </w:r>
          </w:p>
        </w:tc>
      </w:tr>
      <w:tr w:rsidRPr="00FC04ED" w:rsidR="00816255" w:rsidTr="55245E33" w14:paraId="18CD54F3" w14:textId="77777777">
        <w:trPr>
          <w:trHeight w:val="624"/>
        </w:trPr>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45360A21"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19</w:t>
            </w:r>
          </w:p>
        </w:tc>
        <w:tc>
          <w:tcPr>
            <w:tcW w:w="851"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452F770B"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48F6BFC8" w14:textId="45F4B35F">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Orthogeriatric consultant</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3D282CE1" w14:textId="2A5021D8">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3.5</w:t>
            </w:r>
          </w:p>
        </w:tc>
        <w:tc>
          <w:tcPr>
            <w:tcW w:w="1276" w:type="dxa"/>
            <w:tcBorders>
              <w:top w:val="single" w:color="7F7F7F" w:themeColor="text1" w:themeTint="80" w:sz="8" w:space="0"/>
              <w:left w:val="nil"/>
              <w:bottom w:val="single" w:color="7F7F7F" w:themeColor="text1" w:themeTint="80" w:sz="8" w:space="0"/>
              <w:right w:val="nil"/>
            </w:tcBorders>
            <w:shd w:val="clear" w:color="auto" w:fill="auto"/>
            <w:tcMar/>
            <w:vAlign w:val="center"/>
            <w:hideMark/>
          </w:tcPr>
          <w:p w:rsidRPr="00FC04ED" w:rsidR="00816255" w:rsidP="0087434A" w:rsidRDefault="00816255" w14:paraId="494E89AE" w14:textId="27C29435">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6504BF29"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South England</w:t>
            </w:r>
          </w:p>
        </w:tc>
        <w:tc>
          <w:tcPr>
            <w:tcW w:w="1843" w:type="dxa"/>
            <w:tcBorders>
              <w:top w:val="single" w:color="7F7F7F" w:themeColor="text1" w:themeTint="80" w:sz="8" w:space="0"/>
              <w:left w:val="nil"/>
              <w:bottom w:val="single" w:color="7F7F7F" w:themeColor="text1" w:themeTint="80" w:sz="8" w:space="0"/>
              <w:right w:val="nil"/>
            </w:tcBorders>
            <w:tcMar/>
            <w:vAlign w:val="center"/>
          </w:tcPr>
          <w:p w:rsidRPr="00FC04ED" w:rsidR="00816255" w:rsidP="0087434A" w:rsidRDefault="00816255" w14:paraId="022677C4"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&gt;300-500</w:t>
            </w:r>
          </w:p>
        </w:tc>
      </w:tr>
      <w:tr w:rsidRPr="00FC04ED" w:rsidR="00816255" w:rsidTr="55245E33" w14:paraId="2949D089" w14:textId="77777777">
        <w:trPr>
          <w:trHeight w:val="624"/>
        </w:trPr>
        <w:tc>
          <w:tcPr>
            <w:tcW w:w="1276" w:type="dxa"/>
            <w:tcBorders>
              <w:top w:val="nil"/>
              <w:left w:val="nil"/>
              <w:bottom w:val="single" w:color="7F7F7F" w:themeColor="text1" w:themeTint="80" w:sz="8" w:space="0"/>
              <w:right w:val="nil"/>
            </w:tcBorders>
            <w:shd w:val="clear" w:color="auto" w:fill="auto"/>
            <w:tcMar/>
            <w:vAlign w:val="center"/>
            <w:hideMark/>
          </w:tcPr>
          <w:p w:rsidRPr="00FC04ED" w:rsidR="00816255" w:rsidP="0087434A" w:rsidRDefault="00816255" w14:paraId="1840B158" w14:textId="77777777">
            <w:pPr>
              <w:jc w:val="center"/>
              <w:rPr>
                <w:rFonts w:ascii="Arial Narrow" w:hAnsi="Arial Narrow" w:eastAsia="Times New Roman" w:cs="Calibri"/>
                <w:b w:val="1"/>
                <w:bCs w:val="1"/>
                <w:color w:val="000000"/>
                <w:sz w:val="22"/>
                <w:szCs w:val="22"/>
                <w:lang w:eastAsia="en-GB"/>
              </w:rPr>
            </w:pPr>
            <w:r w:rsidRPr="55245E33" w:rsidR="00816255">
              <w:rPr>
                <w:rFonts w:ascii="Arial Narrow" w:hAnsi="Arial Narrow" w:eastAsia="Times New Roman" w:cs="Calibri"/>
                <w:b w:val="1"/>
                <w:bCs w:val="1"/>
                <w:color w:val="000000" w:themeColor="text1" w:themeTint="FF" w:themeShade="FF"/>
                <w:sz w:val="22"/>
                <w:szCs w:val="22"/>
                <w:lang w:val="en-US" w:eastAsia="en-GB"/>
              </w:rPr>
              <w:t>20</w:t>
            </w:r>
          </w:p>
        </w:tc>
        <w:tc>
          <w:tcPr>
            <w:tcW w:w="851" w:type="dxa"/>
            <w:tcBorders>
              <w:top w:val="nil"/>
              <w:left w:val="nil"/>
              <w:bottom w:val="single" w:color="7F7F7F" w:themeColor="text1" w:themeTint="80" w:sz="8" w:space="0"/>
              <w:right w:val="nil"/>
            </w:tcBorders>
            <w:shd w:val="clear" w:color="auto" w:fill="auto"/>
            <w:tcMar/>
            <w:vAlign w:val="center"/>
            <w:hideMark/>
          </w:tcPr>
          <w:p w:rsidRPr="00FC04ED" w:rsidR="00816255" w:rsidP="0087434A" w:rsidRDefault="00816255" w14:paraId="04E036E4"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Female</w:t>
            </w:r>
          </w:p>
        </w:tc>
        <w:tc>
          <w:tcPr>
            <w:tcW w:w="1984" w:type="dxa"/>
            <w:tcBorders>
              <w:top w:val="nil"/>
              <w:left w:val="nil"/>
              <w:bottom w:val="single" w:color="7F7F7F" w:themeColor="text1" w:themeTint="80" w:sz="8" w:space="0"/>
              <w:right w:val="nil"/>
            </w:tcBorders>
            <w:shd w:val="clear" w:color="auto" w:fill="auto"/>
            <w:tcMar/>
            <w:vAlign w:val="center"/>
            <w:hideMark/>
          </w:tcPr>
          <w:p w:rsidRPr="00FC04ED" w:rsidR="00816255" w:rsidP="0087434A" w:rsidRDefault="00816255" w14:paraId="28A68BF7"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Nurse and clinical educator</w:t>
            </w:r>
          </w:p>
        </w:tc>
        <w:tc>
          <w:tcPr>
            <w:tcW w:w="1276" w:type="dxa"/>
            <w:tcBorders>
              <w:top w:val="nil"/>
              <w:left w:val="nil"/>
              <w:bottom w:val="single" w:color="7F7F7F" w:themeColor="text1" w:themeTint="80" w:sz="8" w:space="0"/>
              <w:right w:val="nil"/>
            </w:tcBorders>
            <w:shd w:val="clear" w:color="auto" w:fill="auto"/>
            <w:tcMar/>
            <w:vAlign w:val="center"/>
            <w:hideMark/>
          </w:tcPr>
          <w:p w:rsidRPr="00FC04ED" w:rsidR="00816255" w:rsidP="0087434A" w:rsidRDefault="00816255" w14:paraId="185452FB"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3.5</w:t>
            </w:r>
          </w:p>
        </w:tc>
        <w:tc>
          <w:tcPr>
            <w:tcW w:w="1276" w:type="dxa"/>
            <w:tcBorders>
              <w:top w:val="nil"/>
              <w:left w:val="nil"/>
              <w:bottom w:val="single" w:color="7F7F7F" w:themeColor="text1" w:themeTint="80" w:sz="8" w:space="0"/>
              <w:right w:val="nil"/>
            </w:tcBorders>
            <w:shd w:val="clear" w:color="auto" w:fill="auto"/>
            <w:tcMar/>
            <w:vAlign w:val="center"/>
            <w:hideMark/>
          </w:tcPr>
          <w:p w:rsidRPr="00FC04ED" w:rsidR="00816255" w:rsidP="0087434A" w:rsidRDefault="00816255" w14:paraId="76002F43" w14:textId="77777777">
            <w:pPr>
              <w:jc w:val="center"/>
              <w:rPr>
                <w:rFonts w:ascii="Arial Narrow" w:hAnsi="Arial Narrow" w:eastAsia="Times New Roman" w:cs="Calibri"/>
                <w:color w:val="000000"/>
                <w:sz w:val="22"/>
                <w:szCs w:val="22"/>
                <w:lang w:eastAsia="en-GB"/>
              </w:rPr>
            </w:pPr>
            <w:r w:rsidRPr="55245E33" w:rsidR="00816255">
              <w:rPr>
                <w:rFonts w:ascii="Arial Narrow" w:hAnsi="Arial Narrow" w:eastAsia="Times New Roman" w:cs="Calibri"/>
                <w:color w:val="000000" w:themeColor="text1" w:themeTint="FF" w:themeShade="FF"/>
                <w:sz w:val="22"/>
                <w:szCs w:val="22"/>
                <w:lang w:val="en-US" w:eastAsia="en-GB"/>
              </w:rPr>
              <w:t>No</w:t>
            </w:r>
          </w:p>
        </w:tc>
        <w:tc>
          <w:tcPr>
            <w:tcW w:w="1559" w:type="dxa"/>
            <w:tcBorders>
              <w:top w:val="nil"/>
              <w:left w:val="nil"/>
              <w:bottom w:val="single" w:color="7F7F7F" w:themeColor="text1" w:themeTint="80" w:sz="8" w:space="0"/>
              <w:right w:val="nil"/>
            </w:tcBorders>
            <w:tcMar/>
            <w:vAlign w:val="center"/>
          </w:tcPr>
          <w:p w:rsidRPr="00FC04ED" w:rsidR="00816255" w:rsidP="0087434A" w:rsidRDefault="00816255" w14:paraId="00221382" w14:textId="77777777">
            <w:pPr>
              <w:jc w:val="center"/>
              <w:rPr>
                <w:rFonts w:ascii="Arial Narrow" w:hAnsi="Arial Narrow" w:eastAsia="Times New Roman" w:cs="Calibri"/>
                <w:color w:val="000000"/>
                <w:sz w:val="22"/>
                <w:szCs w:val="22"/>
                <w:lang w:val="en-US" w:eastAsia="en-GB"/>
              </w:rPr>
            </w:pPr>
            <w:r w:rsidRPr="55245E33" w:rsidR="00816255">
              <w:rPr>
                <w:rFonts w:ascii="Arial Narrow" w:hAnsi="Arial Narrow" w:eastAsia="Times New Roman" w:cs="Calibri"/>
                <w:color w:val="000000" w:themeColor="text1" w:themeTint="FF" w:themeShade="FF"/>
                <w:sz w:val="22"/>
                <w:szCs w:val="22"/>
                <w:lang w:val="en-US" w:eastAsia="en-GB"/>
              </w:rPr>
              <w:t>East England</w:t>
            </w:r>
          </w:p>
        </w:tc>
        <w:tc>
          <w:tcPr>
            <w:tcW w:w="1843" w:type="dxa"/>
            <w:tcBorders>
              <w:top w:val="nil"/>
              <w:left w:val="nil"/>
              <w:bottom w:val="single" w:color="7F7F7F" w:themeColor="text1" w:themeTint="80" w:sz="8" w:space="0"/>
              <w:right w:val="nil"/>
            </w:tcBorders>
            <w:tcMar/>
            <w:vAlign w:val="center"/>
          </w:tcPr>
          <w:p w:rsidRPr="00FC04ED" w:rsidR="00816255" w:rsidP="0087434A" w:rsidRDefault="00816255" w14:paraId="36530093" w14:textId="77777777">
            <w:pPr>
              <w:jc w:val="center"/>
              <w:rPr>
                <w:rFonts w:ascii="Arial Narrow" w:hAnsi="Arial Narrow" w:eastAsia="Times New Roman" w:cs="Calibri"/>
                <w:color w:val="000000"/>
                <w:sz w:val="20"/>
                <w:szCs w:val="20"/>
                <w:lang w:val="en-US" w:eastAsia="en-GB"/>
              </w:rPr>
            </w:pPr>
            <w:r w:rsidRPr="55245E33" w:rsidR="00816255">
              <w:rPr>
                <w:rFonts w:ascii="Arial Narrow" w:hAnsi="Arial Narrow" w:eastAsia="Times New Roman" w:cs="Calibri"/>
                <w:color w:val="000000" w:themeColor="text1" w:themeTint="FF" w:themeShade="FF"/>
                <w:sz w:val="20"/>
                <w:szCs w:val="20"/>
                <w:lang w:val="en-US" w:eastAsia="en-GB"/>
              </w:rPr>
              <w:t>100-300</w:t>
            </w:r>
          </w:p>
        </w:tc>
      </w:tr>
    </w:tbl>
    <w:p w:rsidRPr="00FC04ED" w:rsidR="00A771F7" w:rsidP="00670D9F" w:rsidRDefault="00A771F7" w14:paraId="1C14F0DD" w14:textId="77777777">
      <w:pPr>
        <w:pStyle w:val="Heading2"/>
      </w:pPr>
      <w:r w:rsidR="00A771F7">
        <w:rPr/>
        <w:t xml:space="preserve">Themes </w:t>
      </w:r>
    </w:p>
    <w:p w:rsidRPr="00FC04ED" w:rsidR="007568C5" w:rsidP="55245E33" w:rsidRDefault="00A771F7" w14:paraId="583302D9" w14:textId="5311FA7E">
      <w:pPr>
        <w:spacing w:before="60" w:after="240" w:line="480" w:lineRule="auto"/>
        <w:jc w:val="both"/>
        <w:rPr>
          <w:rFonts w:ascii="Times New Roman" w:hAnsi="Times New Roman" w:eastAsia="Times New Roman" w:cs="Times New Roman"/>
        </w:rPr>
      </w:pPr>
      <w:r w:rsidRPr="55245E33" w:rsidR="00A771F7">
        <w:rPr>
          <w:rFonts w:ascii="Times New Roman" w:hAnsi="Times New Roman" w:eastAsia="Times New Roman" w:cs="Times New Roman"/>
        </w:rPr>
        <w:t xml:space="preserve">Four key themes </w:t>
      </w:r>
      <w:r w:rsidRPr="55245E33" w:rsidR="00AF64B2">
        <w:rPr>
          <w:rFonts w:ascii="Times New Roman" w:hAnsi="Times New Roman" w:eastAsia="Times New Roman" w:cs="Times New Roman"/>
        </w:rPr>
        <w:t xml:space="preserve">and related subthemes </w:t>
      </w:r>
      <w:r w:rsidRPr="55245E33" w:rsidR="00A771F7">
        <w:rPr>
          <w:rFonts w:ascii="Times New Roman" w:hAnsi="Times New Roman" w:eastAsia="Times New Roman" w:cs="Times New Roman"/>
        </w:rPr>
        <w:t>were identified during the analysis: conceptualising a model of rehabilitative practice</w:t>
      </w:r>
      <w:r w:rsidRPr="55245E33" w:rsidR="00A22183">
        <w:rPr>
          <w:rFonts w:ascii="Times New Roman" w:hAnsi="Times New Roman" w:eastAsia="Times New Roman" w:cs="Times New Roman"/>
        </w:rPr>
        <w:t>;</w:t>
      </w:r>
      <w:r w:rsidRPr="55245E33" w:rsidR="00A771F7">
        <w:rPr>
          <w:rFonts w:ascii="Times New Roman" w:hAnsi="Times New Roman" w:eastAsia="Times New Roman" w:cs="Times New Roman"/>
        </w:rPr>
        <w:t xml:space="preserve"> competing professional and organisational goals</w:t>
      </w:r>
      <w:r w:rsidRPr="55245E33" w:rsidR="00A22183">
        <w:rPr>
          <w:rFonts w:ascii="Times New Roman" w:hAnsi="Times New Roman" w:eastAsia="Times New Roman" w:cs="Times New Roman"/>
        </w:rPr>
        <w:t>;</w:t>
      </w:r>
      <w:r w:rsidRPr="55245E33" w:rsidR="00A771F7">
        <w:rPr>
          <w:rFonts w:ascii="Times New Roman" w:hAnsi="Times New Roman" w:eastAsia="Times New Roman" w:cs="Times New Roman"/>
        </w:rPr>
        <w:t xml:space="preserve"> engaging teams in collaborative rehabilitation and</w:t>
      </w:r>
      <w:r w:rsidRPr="55245E33" w:rsidR="00A22183">
        <w:rPr>
          <w:rFonts w:ascii="Times New Roman" w:hAnsi="Times New Roman" w:eastAsia="Times New Roman" w:cs="Times New Roman"/>
        </w:rPr>
        <w:t>;</w:t>
      </w:r>
      <w:r w:rsidRPr="55245E33" w:rsidR="00A771F7">
        <w:rPr>
          <w:rFonts w:ascii="Times New Roman" w:hAnsi="Times New Roman" w:eastAsia="Times New Roman" w:cs="Times New Roman"/>
        </w:rPr>
        <w:t xml:space="preserve"> engaging patients and their carers. These themes were </w:t>
      </w:r>
      <w:r w:rsidRPr="55245E33" w:rsidR="00946C2F">
        <w:rPr>
          <w:rFonts w:ascii="Times New Roman" w:hAnsi="Times New Roman" w:eastAsia="Times New Roman" w:cs="Times New Roman"/>
        </w:rPr>
        <w:t>mapped</w:t>
      </w:r>
      <w:r w:rsidRPr="55245E33" w:rsidR="00A771F7">
        <w:rPr>
          <w:rFonts w:ascii="Times New Roman" w:hAnsi="Times New Roman" w:eastAsia="Times New Roman" w:cs="Times New Roman"/>
        </w:rPr>
        <w:t xml:space="preserve"> to belief statements and domains of the T</w:t>
      </w:r>
      <w:r w:rsidRPr="55245E33" w:rsidR="000E1E22">
        <w:rPr>
          <w:rFonts w:ascii="Times New Roman" w:hAnsi="Times New Roman" w:eastAsia="Times New Roman" w:cs="Times New Roman"/>
        </w:rPr>
        <w:t xml:space="preserve">DF, with </w:t>
      </w:r>
      <w:r w:rsidRPr="55245E33" w:rsidR="00CE05DD">
        <w:rPr>
          <w:rFonts w:ascii="Times New Roman" w:hAnsi="Times New Roman" w:eastAsia="Times New Roman" w:cs="Times New Roman"/>
        </w:rPr>
        <w:t>illustrative</w:t>
      </w:r>
      <w:r w:rsidRPr="55245E33" w:rsidR="000E1E22">
        <w:rPr>
          <w:rFonts w:ascii="Times New Roman" w:hAnsi="Times New Roman" w:eastAsia="Times New Roman" w:cs="Times New Roman"/>
        </w:rPr>
        <w:t xml:space="preserve"> </w:t>
      </w:r>
      <w:r w:rsidRPr="55245E33" w:rsidR="00CE05DD">
        <w:rPr>
          <w:rFonts w:ascii="Times New Roman" w:hAnsi="Times New Roman" w:eastAsia="Times New Roman" w:cs="Times New Roman"/>
        </w:rPr>
        <w:t xml:space="preserve">participant </w:t>
      </w:r>
      <w:r w:rsidRPr="55245E33" w:rsidR="000E1E22">
        <w:rPr>
          <w:rFonts w:ascii="Times New Roman" w:hAnsi="Times New Roman" w:eastAsia="Times New Roman" w:cs="Times New Roman"/>
        </w:rPr>
        <w:t xml:space="preserve">quotations </w:t>
      </w:r>
      <w:r w:rsidRPr="55245E33" w:rsidR="00A771F7">
        <w:rPr>
          <w:rFonts w:ascii="Times New Roman" w:hAnsi="Times New Roman" w:eastAsia="Times New Roman" w:cs="Times New Roman"/>
        </w:rPr>
        <w:t xml:space="preserve"> in Table 2</w:t>
      </w:r>
      <w:r w:rsidRPr="55245E33" w:rsidR="00CE05DD">
        <w:rPr>
          <w:rFonts w:ascii="Times New Roman" w:hAnsi="Times New Roman" w:eastAsia="Times New Roman" w:cs="Times New Roman"/>
        </w:rPr>
        <w:t>,</w:t>
      </w:r>
      <w:r w:rsidRPr="55245E33" w:rsidR="00A771F7">
        <w:rPr>
          <w:rFonts w:ascii="Times New Roman" w:hAnsi="Times New Roman" w:eastAsia="Times New Roman" w:cs="Times New Roman"/>
        </w:rPr>
        <w:t xml:space="preserve"> and subsequently organised into perceived facilitators </w:t>
      </w:r>
      <w:r w:rsidRPr="55245E33" w:rsidR="00E00B6A">
        <w:rPr>
          <w:rFonts w:ascii="Times New Roman" w:hAnsi="Times New Roman" w:eastAsia="Times New Roman" w:cs="Times New Roman"/>
        </w:rPr>
        <w:t>and barr</w:t>
      </w:r>
      <w:r w:rsidRPr="55245E33" w:rsidR="00A145D3">
        <w:rPr>
          <w:rFonts w:ascii="Times New Roman" w:hAnsi="Times New Roman" w:eastAsia="Times New Roman" w:cs="Times New Roman"/>
        </w:rPr>
        <w:t xml:space="preserve">iers </w:t>
      </w:r>
      <w:r w:rsidRPr="55245E33" w:rsidR="00A771F7">
        <w:rPr>
          <w:rFonts w:ascii="Times New Roman" w:hAnsi="Times New Roman" w:eastAsia="Times New Roman" w:cs="Times New Roman"/>
        </w:rPr>
        <w:t xml:space="preserve">to </w:t>
      </w:r>
      <w:r w:rsidRPr="55245E33" w:rsidR="00D8321B">
        <w:rPr>
          <w:rFonts w:ascii="Times New Roman" w:hAnsi="Times New Roman" w:eastAsia="Times New Roman" w:cs="Times New Roman"/>
        </w:rPr>
        <w:t xml:space="preserve">implementation of </w:t>
      </w:r>
      <w:r w:rsidRPr="55245E33" w:rsidR="00A771F7">
        <w:rPr>
          <w:rFonts w:ascii="Times New Roman" w:hAnsi="Times New Roman" w:eastAsia="Times New Roman" w:cs="Times New Roman"/>
        </w:rPr>
        <w:t xml:space="preserve">optimal provision of rehabilitation in Table 3. Specific domains related to the </w:t>
      </w:r>
      <w:r w:rsidRPr="55245E33" w:rsidR="00D8321B">
        <w:rPr>
          <w:rFonts w:ascii="Times New Roman" w:hAnsi="Times New Roman" w:eastAsia="Times New Roman" w:cs="Times New Roman"/>
        </w:rPr>
        <w:t>TDF</w:t>
      </w:r>
      <w:r w:rsidRPr="55245E33" w:rsidR="00A771F7">
        <w:rPr>
          <w:rFonts w:ascii="Times New Roman" w:hAnsi="Times New Roman" w:eastAsia="Times New Roman" w:cs="Times New Roman"/>
        </w:rPr>
        <w:t xml:space="preserve"> are indicated in brackets in the themes below.</w:t>
      </w:r>
    </w:p>
    <w:p w:rsidRPr="00FC04ED" w:rsidR="0074378F" w:rsidP="00DD1D15" w:rsidRDefault="0074378F" w14:paraId="08AA6D0C" w14:textId="77777777">
      <w:pPr>
        <w:suppressLineNumbers/>
        <w:spacing w:line="480" w:lineRule="auto"/>
        <w:jc w:val="both"/>
        <w:rPr>
          <w:rFonts w:ascii="Arial Narrow" w:hAnsi="Arial Narrow" w:eastAsia="Calibri" w:cs="Times New Roman"/>
        </w:rPr>
      </w:pPr>
      <w:r w:rsidRPr="55245E33" w:rsidR="0074378F">
        <w:rPr>
          <w:rFonts w:ascii="Arial Narrow" w:hAnsi="Arial Narrow" w:eastAsia="Calibri" w:cs="Times New Roman"/>
        </w:rPr>
        <w:t xml:space="preserve">Table 2: Domains of the Theoretical Domains Framework as they relate to themes and belief statements, with supporting quotes from multidisciplinary participants. </w:t>
      </w:r>
    </w:p>
    <w:tbl>
      <w:tblPr>
        <w:tblStyle w:val="PlainTable2"/>
        <w:tblW w:w="10989" w:type="dxa"/>
        <w:jc w:val="center"/>
        <w:tblLook w:val="04A0" w:firstRow="1" w:lastRow="0" w:firstColumn="1" w:lastColumn="0" w:noHBand="0" w:noVBand="1"/>
      </w:tblPr>
      <w:tblGrid>
        <w:gridCol w:w="1356"/>
        <w:gridCol w:w="1905"/>
        <w:gridCol w:w="2551"/>
        <w:gridCol w:w="5177"/>
      </w:tblGrid>
      <w:tr w:rsidRPr="00FC04ED" w:rsidR="0074378F" w:rsidTr="55245E33" w14:paraId="0F86BBDF"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FC04ED" w:rsidR="0074378F" w:rsidP="00DD1D15" w:rsidRDefault="0074378F" w14:paraId="0D261E02" w14:textId="77777777">
            <w:pPr>
              <w:spacing w:line="480" w:lineRule="auto"/>
              <w:jc w:val="both"/>
              <w:rPr>
                <w:rFonts w:ascii="Arial Narrow" w:hAnsi="Arial Narrow" w:eastAsia="Calibri" w:cs="Arial"/>
                <w:sz w:val="20"/>
                <w:szCs w:val="20"/>
              </w:rPr>
            </w:pPr>
            <w:r w:rsidRPr="55245E33" w:rsidR="0074378F">
              <w:rPr>
                <w:rFonts w:ascii="Arial Narrow" w:hAnsi="Arial Narrow" w:eastAsia="Calibri" w:cs="Arial"/>
                <w:sz w:val="20"/>
                <w:szCs w:val="20"/>
              </w:rPr>
              <w:t>Domain</w:t>
            </w:r>
          </w:p>
        </w:tc>
        <w:tc>
          <w:tcPr>
            <w:cnfStyle w:val="000000000000" w:firstRow="0" w:lastRow="0" w:firstColumn="0" w:lastColumn="0" w:oddVBand="0" w:evenVBand="0" w:oddHBand="0" w:evenHBand="0" w:firstRowFirstColumn="0" w:firstRowLastColumn="0" w:lastRowFirstColumn="0" w:lastRowLastColumn="0"/>
            <w:tcW w:w="1905" w:type="dxa"/>
            <w:tcMar/>
          </w:tcPr>
          <w:p w:rsidRPr="00FC04ED" w:rsidR="0074378F" w:rsidP="00DD1D15" w:rsidRDefault="0074378F" w14:paraId="0A59F27F" w14:textId="77777777">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rPr>
            </w:pPr>
            <w:r w:rsidRPr="55245E33" w:rsidR="0074378F">
              <w:rPr>
                <w:rFonts w:ascii="Arial Narrow" w:hAnsi="Arial Narrow" w:eastAsia="Calibri" w:cs="Arial"/>
                <w:sz w:val="20"/>
                <w:szCs w:val="20"/>
              </w:rPr>
              <w:t>Theme</w:t>
            </w:r>
          </w:p>
        </w:tc>
        <w:tc>
          <w:tcPr>
            <w:cnfStyle w:val="000000000000" w:firstRow="0" w:lastRow="0" w:firstColumn="0" w:lastColumn="0" w:oddVBand="0" w:evenVBand="0" w:oddHBand="0" w:evenHBand="0" w:firstRowFirstColumn="0" w:firstRowLastColumn="0" w:lastRowFirstColumn="0" w:lastRowLastColumn="0"/>
            <w:tcW w:w="2551" w:type="dxa"/>
            <w:tcMar/>
          </w:tcPr>
          <w:p w:rsidRPr="00FC04ED" w:rsidR="0074378F" w:rsidP="00DD1D15" w:rsidRDefault="0074378F" w14:paraId="37B8955B" w14:textId="77777777">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rPr>
            </w:pPr>
            <w:r w:rsidRPr="55245E33" w:rsidR="0074378F">
              <w:rPr>
                <w:rFonts w:ascii="Arial Narrow" w:hAnsi="Arial Narrow" w:eastAsia="Calibri" w:cs="Arial"/>
                <w:sz w:val="20"/>
                <w:szCs w:val="20"/>
              </w:rPr>
              <w:t>Belief statements</w:t>
            </w:r>
          </w:p>
        </w:tc>
        <w:tc>
          <w:tcPr>
            <w:cnfStyle w:val="000000000000" w:firstRow="0" w:lastRow="0" w:firstColumn="0" w:lastColumn="0" w:oddVBand="0" w:evenVBand="0" w:oddHBand="0" w:evenHBand="0" w:firstRowFirstColumn="0" w:firstRowLastColumn="0" w:lastRowFirstColumn="0" w:lastRowLastColumn="0"/>
            <w:tcW w:w="5177" w:type="dxa"/>
            <w:tcMar/>
          </w:tcPr>
          <w:p w:rsidRPr="00FC04ED" w:rsidR="0074378F" w:rsidP="00DD1D15" w:rsidRDefault="00CE05DD" w14:paraId="3F4685C5" w14:textId="3421A369">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rPr>
            </w:pPr>
            <w:r w:rsidRPr="55245E33" w:rsidR="00CE05DD">
              <w:rPr>
                <w:rFonts w:ascii="Arial Narrow" w:hAnsi="Arial Narrow" w:eastAsia="Calibri" w:cs="Arial"/>
                <w:sz w:val="20"/>
                <w:szCs w:val="20"/>
              </w:rPr>
              <w:t>I</w:t>
            </w:r>
            <w:r w:rsidRPr="55245E33" w:rsidR="00947AEC">
              <w:rPr>
                <w:rFonts w:ascii="Arial Narrow" w:hAnsi="Arial Narrow" w:eastAsia="Calibri" w:cs="Arial"/>
                <w:sz w:val="20"/>
                <w:szCs w:val="20"/>
              </w:rPr>
              <w:t>llustrative</w:t>
            </w:r>
            <w:r w:rsidRPr="55245E33" w:rsidR="0074378F">
              <w:rPr>
                <w:rFonts w:ascii="Arial Narrow" w:hAnsi="Arial Narrow" w:eastAsia="Calibri" w:cs="Arial"/>
                <w:sz w:val="20"/>
                <w:szCs w:val="20"/>
              </w:rPr>
              <w:t xml:space="preserve"> quot</w:t>
            </w:r>
            <w:r w:rsidRPr="55245E33" w:rsidR="00947AEC">
              <w:rPr>
                <w:rFonts w:ascii="Arial Narrow" w:hAnsi="Arial Narrow" w:eastAsia="Calibri" w:cs="Arial"/>
                <w:sz w:val="20"/>
                <w:szCs w:val="20"/>
              </w:rPr>
              <w:t>ations</w:t>
            </w:r>
          </w:p>
        </w:tc>
      </w:tr>
      <w:tr w:rsidRPr="00FC04ED" w:rsidR="0074378F" w:rsidTr="55245E33" w14:paraId="4887AA1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FC04ED" w:rsidR="0074378F" w:rsidP="00DD1D15" w:rsidRDefault="0074378F" w14:paraId="3EE223AB" w14:textId="77777777">
            <w:pPr>
              <w:spacing w:line="480" w:lineRule="auto"/>
              <w:jc w:val="both"/>
              <w:rPr>
                <w:rFonts w:ascii="Arial Narrow" w:hAnsi="Arial Narrow" w:eastAsia="Calibri" w:cs="Arial"/>
                <w:sz w:val="20"/>
                <w:szCs w:val="20"/>
              </w:rPr>
            </w:pPr>
            <w:r w:rsidRPr="55245E33" w:rsidR="0074378F">
              <w:rPr>
                <w:rFonts w:ascii="Arial Narrow" w:hAnsi="Arial Narrow" w:eastAsia="Calibri" w:cs="Arial"/>
                <w:sz w:val="20"/>
                <w:szCs w:val="20"/>
              </w:rPr>
              <w:t>Knowledge</w:t>
            </w:r>
          </w:p>
        </w:tc>
        <w:tc>
          <w:tcPr>
            <w:cnfStyle w:val="000000000000" w:firstRow="0" w:lastRow="0" w:firstColumn="0" w:lastColumn="0" w:oddVBand="0" w:evenVBand="0" w:oddHBand="0" w:evenHBand="0" w:firstRowFirstColumn="0" w:firstRowLastColumn="0" w:lastRowFirstColumn="0" w:lastRowLastColumn="0"/>
            <w:tcW w:w="1905" w:type="dxa"/>
            <w:tcMar/>
          </w:tcPr>
          <w:p w:rsidRPr="0087434A" w:rsidR="0074378F" w:rsidP="00DD1D15" w:rsidRDefault="0074378F" w14:paraId="047F1FCE"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teams in collaborative practice  </w:t>
            </w:r>
          </w:p>
          <w:p w:rsidRPr="0087434A" w:rsidR="0074378F" w:rsidP="00DD1D15" w:rsidRDefault="0074378F" w14:paraId="1BF3DCA8"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564E30F"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A67A1F9"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4BD9A1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8CDF70A"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408B36CA"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7C1BC66"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E6566CE"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r w:rsidRPr="55245E33" w:rsidR="0074378F">
              <w:rPr>
                <w:rFonts w:ascii="Arial Narrow" w:hAnsi="Arial Narrow" w:eastAsia="Calibri" w:cs="Arial"/>
                <w:sz w:val="20"/>
                <w:szCs w:val="20"/>
                <w:lang w:val="en-GB"/>
              </w:rPr>
              <w:t xml:space="preserve">engaging patients and their carers   </w:t>
            </w:r>
          </w:p>
        </w:tc>
        <w:tc>
          <w:tcPr>
            <w:cnfStyle w:val="000000000000" w:firstRow="0" w:lastRow="0" w:firstColumn="0" w:lastColumn="0" w:oddVBand="0" w:evenVBand="0" w:oddHBand="0" w:evenHBand="0" w:firstRowFirstColumn="0" w:firstRowLastColumn="0" w:lastRowFirstColumn="0" w:lastRowLastColumn="0"/>
            <w:tcW w:w="2551" w:type="dxa"/>
            <w:tcMar/>
          </w:tcPr>
          <w:p w:rsidRPr="0087434A" w:rsidR="0074378F" w:rsidP="00DD1D15" w:rsidRDefault="0074378F" w14:paraId="3325A6D5"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communicating and learning from other health professionals helps to deliver optimal rehabilitation </w:t>
            </w:r>
          </w:p>
          <w:p w:rsidRPr="0087434A" w:rsidR="0074378F" w:rsidP="00DD1D15" w:rsidRDefault="0074378F" w14:paraId="467E037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B58782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3C071ECE"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7835912F"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3A0FBBCD"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08A4678A"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r w:rsidRPr="55245E33" w:rsidR="0074378F">
              <w:rPr>
                <w:rFonts w:ascii="Arial Narrow" w:hAnsi="Arial Narrow" w:eastAsia="Calibri" w:cs="Arial"/>
                <w:sz w:val="20"/>
                <w:szCs w:val="20"/>
                <w:lang w:val="en-GB"/>
              </w:rPr>
              <w:t>carers can provide helpful information about how to engage patients in rehabilitation</w:t>
            </w:r>
          </w:p>
        </w:tc>
        <w:tc>
          <w:tcPr>
            <w:cnfStyle w:val="000000000000" w:firstRow="0" w:lastRow="0" w:firstColumn="0" w:lastColumn="0" w:oddVBand="0" w:evenVBand="0" w:oddHBand="0" w:evenHBand="0" w:firstRowFirstColumn="0" w:firstRowLastColumn="0" w:lastRowFirstColumn="0" w:lastRowLastColumn="0"/>
            <w:tcW w:w="5177" w:type="dxa"/>
            <w:tcMar/>
          </w:tcPr>
          <w:p w:rsidRPr="0087434A" w:rsidR="0074378F" w:rsidP="00DD1D15" w:rsidRDefault="0074378F" w14:paraId="2624D839" w14:textId="384B2BB9">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“We meet with them [orthopeadic trauma group] every morning for a brief handover and then we’re, we’re kind of constantly in touch through the day really, it’s a really great close working relationship where I can ask them about you know, why does somebody faint when they stand up or whether their pain in inhibiting their therapy or, and they can come and ask me because we’re around on the ward a lot, we work very, very closely together.” (P</w:t>
            </w:r>
            <w:r w:rsidRPr="55245E33" w:rsidR="00847914">
              <w:rPr>
                <w:rFonts w:ascii="Arial Narrow" w:hAnsi="Arial Narrow" w:eastAsia="Calibri" w:cs="Arial"/>
                <w:sz w:val="20"/>
                <w:szCs w:val="20"/>
                <w:lang w:val="en-GB"/>
              </w:rPr>
              <w:t>2</w:t>
            </w:r>
            <w:r w:rsidRPr="55245E33" w:rsidR="0074378F">
              <w:rPr>
                <w:rFonts w:ascii="Arial Narrow" w:hAnsi="Arial Narrow" w:eastAsia="Calibri" w:cs="Arial"/>
                <w:sz w:val="20"/>
                <w:szCs w:val="20"/>
                <w:lang w:val="en-GB"/>
              </w:rPr>
              <w:t>, orthogeriatric consultant)</w:t>
            </w:r>
          </w:p>
          <w:p w:rsidRPr="0087434A" w:rsidR="0074378F" w:rsidP="00DD1D15" w:rsidRDefault="0074378F" w14:paraId="6E87DA4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FC04ED" w:rsidR="0074378F" w:rsidP="00DD1D15" w:rsidRDefault="0074378F" w14:paraId="6CCE7C69" w14:textId="36D91C51">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rPr>
            </w:pPr>
            <w:r w:rsidRPr="55245E33" w:rsidR="0074378F">
              <w:rPr>
                <w:rFonts w:ascii="Arial Narrow" w:hAnsi="Arial Narrow" w:eastAsia="Calibri" w:cs="Arial"/>
                <w:sz w:val="20"/>
                <w:szCs w:val="20"/>
                <w:lang w:val="en-GB"/>
              </w:rPr>
              <w:t xml:space="preserve">“We try and liaise with our carers and the relatives as often as possible, discuss any potential problems we might have with them such as how to, if they've become low in mood if it's normal for them and how, if there's anything they do at home to improve it.” </w:t>
            </w:r>
            <w:r w:rsidRPr="55245E33" w:rsidR="0074378F">
              <w:rPr>
                <w:rFonts w:ascii="Arial Narrow" w:hAnsi="Arial Narrow" w:eastAsia="Calibri" w:cs="Arial"/>
                <w:sz w:val="20"/>
                <w:szCs w:val="20"/>
              </w:rPr>
              <w:t>(P</w:t>
            </w:r>
            <w:r w:rsidRPr="55245E33" w:rsidR="00DA7955">
              <w:rPr>
                <w:rFonts w:ascii="Arial Narrow" w:hAnsi="Arial Narrow" w:eastAsia="Calibri" w:cs="Arial"/>
                <w:sz w:val="20"/>
                <w:szCs w:val="20"/>
              </w:rPr>
              <w:t>20</w:t>
            </w:r>
            <w:r w:rsidRPr="55245E33" w:rsidR="0074378F">
              <w:rPr>
                <w:rFonts w:ascii="Arial Narrow" w:hAnsi="Arial Narrow" w:eastAsia="Calibri" w:cs="Arial"/>
                <w:sz w:val="20"/>
                <w:szCs w:val="20"/>
              </w:rPr>
              <w:t>, nurse)</w:t>
            </w:r>
          </w:p>
        </w:tc>
      </w:tr>
      <w:tr w:rsidRPr="00FC04ED" w:rsidR="0074378F" w:rsidTr="55245E33" w14:paraId="7C057A00" w14:textId="77777777">
        <w:trPr>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FC04ED" w:rsidR="0074378F" w:rsidP="00DD1D15" w:rsidRDefault="0074378F" w14:paraId="17948454" w14:textId="77777777">
            <w:pPr>
              <w:spacing w:line="480" w:lineRule="auto"/>
              <w:jc w:val="both"/>
              <w:rPr>
                <w:rFonts w:ascii="Arial Narrow" w:hAnsi="Arial Narrow" w:eastAsia="Calibri" w:cs="Arial"/>
                <w:sz w:val="20"/>
                <w:szCs w:val="20"/>
              </w:rPr>
            </w:pPr>
            <w:r w:rsidRPr="55245E33" w:rsidR="0074378F">
              <w:rPr>
                <w:rFonts w:ascii="Arial Narrow" w:hAnsi="Arial Narrow" w:eastAsia="Calibri" w:cs="Arial"/>
                <w:sz w:val="20"/>
                <w:szCs w:val="20"/>
              </w:rPr>
              <w:t>Skills</w:t>
            </w:r>
          </w:p>
        </w:tc>
        <w:tc>
          <w:tcPr>
            <w:cnfStyle w:val="000000000000" w:firstRow="0" w:lastRow="0" w:firstColumn="0" w:lastColumn="0" w:oddVBand="0" w:evenVBand="0" w:oddHBand="0" w:evenHBand="0" w:firstRowFirstColumn="0" w:firstRowLastColumn="0" w:lastRowFirstColumn="0" w:lastRowLastColumn="0"/>
            <w:tcW w:w="1905" w:type="dxa"/>
            <w:tcMar/>
          </w:tcPr>
          <w:p w:rsidRPr="0087434A" w:rsidR="0074378F" w:rsidP="00DD1D15" w:rsidRDefault="0074378F" w14:paraId="37A553CC"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competing professional and organisational goals</w:t>
            </w:r>
          </w:p>
          <w:p w:rsidRPr="0087434A" w:rsidR="0074378F" w:rsidP="00DD1D15" w:rsidRDefault="0074378F" w14:paraId="5C8C854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5E31D7D"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44EF0C9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teams in collaborative practice  </w:t>
            </w:r>
          </w:p>
          <w:p w:rsidRPr="0087434A" w:rsidR="0074378F" w:rsidP="00DD1D15" w:rsidRDefault="0074378F" w14:paraId="21C1ED72"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27BEEEEE"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2E0E2F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87135DD"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A2C485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FDFD80B"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796FFECD"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88EF26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7EF599CD"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2F1A4582"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1DE965C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1DF1EC5E"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50595A8"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224B412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3C0E1C1A"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0458E31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patients and their carers   </w:t>
            </w:r>
          </w:p>
        </w:tc>
        <w:tc>
          <w:tcPr>
            <w:cnfStyle w:val="000000000000" w:firstRow="0" w:lastRow="0" w:firstColumn="0" w:lastColumn="0" w:oddVBand="0" w:evenVBand="0" w:oddHBand="0" w:evenHBand="0" w:firstRowFirstColumn="0" w:firstRowLastColumn="0" w:lastRowFirstColumn="0" w:lastRowLastColumn="0"/>
            <w:tcW w:w="2551" w:type="dxa"/>
            <w:tcMar/>
          </w:tcPr>
          <w:p w:rsidRPr="0087434A" w:rsidR="0074378F" w:rsidP="00DD1D15" w:rsidRDefault="0074378F" w14:paraId="610DCF49"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rehabilitation requires to regularly adapt to the constant variability of patients presenting with hip fracture </w:t>
            </w:r>
          </w:p>
          <w:p w:rsidRPr="0087434A" w:rsidR="0074378F" w:rsidP="00DD1D15" w:rsidRDefault="0074378F" w14:paraId="69D6181B"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567B5EC"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healthcare professionals need to adapt their way of working together according to patients’ individual needs and abilities </w:t>
            </w:r>
          </w:p>
          <w:p w:rsidRPr="0087434A" w:rsidR="0074378F" w:rsidP="00DD1D15" w:rsidRDefault="0074378F" w14:paraId="06BB1114"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18AE6C9"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8C4818A"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5AA60C8"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44F7D5E"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8897F8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DED312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r w:rsidRPr="55245E33" w:rsidR="0074378F">
              <w:rPr>
                <w:rFonts w:ascii="Arial Narrow" w:hAnsi="Arial Narrow" w:eastAsia="Calibri" w:cs="Arial"/>
                <w:sz w:val="20"/>
                <w:szCs w:val="20"/>
                <w:lang w:val="en-GB"/>
              </w:rPr>
              <w:t xml:space="preserve">multidisciplinary training and shared learning facilitate a standard and collaborative approach to rehabilitation </w:t>
            </w:r>
          </w:p>
          <w:p w:rsidRPr="0087434A" w:rsidR="0074378F" w:rsidP="00DD1D15" w:rsidRDefault="0074378F" w14:paraId="4F84B03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06812A8"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3A07C1E"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EC6508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h</w:t>
            </w:r>
            <w:r w:rsidRPr="55245E33" w:rsidR="0074378F">
              <w:rPr>
                <w:rFonts w:ascii="Arial Narrow" w:hAnsi="Arial Narrow" w:eastAsia="Calibri" w:cs="Times New Roman"/>
                <w:sz w:val="20"/>
                <w:szCs w:val="20"/>
                <w:lang w:val="en-GB"/>
              </w:rPr>
              <w:t xml:space="preserve">ealthcare professionals need to educate </w:t>
            </w:r>
            <w:r w:rsidRPr="55245E33" w:rsidR="0074378F">
              <w:rPr>
                <w:rFonts w:ascii="Arial Narrow" w:hAnsi="Arial Narrow" w:eastAsia="Calibri" w:cs="Arial"/>
                <w:sz w:val="20"/>
                <w:szCs w:val="20"/>
                <w:lang w:val="en-GB"/>
              </w:rPr>
              <w:t>carers and patients on what optimal rehabilitation involves</w:t>
            </w:r>
          </w:p>
          <w:p w:rsidRPr="0087434A" w:rsidR="0074378F" w:rsidP="00DD1D15" w:rsidRDefault="0074378F" w14:paraId="790B5B3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43B87FCA"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80B449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354523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h</w:t>
            </w:r>
            <w:r w:rsidRPr="55245E33" w:rsidR="0074378F">
              <w:rPr>
                <w:rFonts w:ascii="Arial Narrow" w:hAnsi="Arial Narrow" w:eastAsia="Calibri" w:cs="Times New Roman"/>
                <w:sz w:val="20"/>
                <w:szCs w:val="20"/>
                <w:lang w:val="en-GB"/>
              </w:rPr>
              <w:t xml:space="preserve">ealthcare professionals need to support </w:t>
            </w:r>
            <w:r w:rsidRPr="55245E33" w:rsidR="0074378F">
              <w:rPr>
                <w:rFonts w:ascii="Arial Narrow" w:hAnsi="Arial Narrow" w:eastAsia="Calibri" w:cs="Arial"/>
                <w:sz w:val="20"/>
                <w:szCs w:val="20"/>
                <w:lang w:val="en-GB"/>
              </w:rPr>
              <w:t xml:space="preserve">and reassure patients </w:t>
            </w:r>
          </w:p>
        </w:tc>
        <w:tc>
          <w:tcPr>
            <w:cnfStyle w:val="000000000000" w:firstRow="0" w:lastRow="0" w:firstColumn="0" w:lastColumn="0" w:oddVBand="0" w:evenVBand="0" w:oddHBand="0" w:evenHBand="0" w:firstRowFirstColumn="0" w:firstRowLastColumn="0" w:lastRowFirstColumn="0" w:lastRowLastColumn="0"/>
            <w:tcW w:w="5177" w:type="dxa"/>
            <w:tcMar/>
          </w:tcPr>
          <w:p w:rsidRPr="0087434A" w:rsidR="0074378F" w:rsidP="00DD1D15" w:rsidRDefault="0074378F" w14:paraId="54E3DD21" w14:textId="42202D89">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“You can have a very active 70-year-old. I would say all the patients are very different and very individual … I very much react to the patient, it’s very individual, I react to the patient’s needs at the time. I can’t say I use a standard approach.” (P</w:t>
            </w:r>
            <w:r w:rsidRPr="55245E33" w:rsidR="00DA7955">
              <w:rPr>
                <w:rFonts w:ascii="Arial Narrow" w:hAnsi="Arial Narrow" w:eastAsia="Calibri" w:cs="Arial"/>
                <w:sz w:val="20"/>
                <w:szCs w:val="20"/>
                <w:lang w:val="en-GB"/>
              </w:rPr>
              <w:t>3</w:t>
            </w:r>
            <w:r w:rsidRPr="55245E33" w:rsidR="0074378F">
              <w:rPr>
                <w:rFonts w:ascii="Arial Narrow" w:hAnsi="Arial Narrow" w:eastAsia="Calibri" w:cs="Arial"/>
                <w:sz w:val="20"/>
                <w:szCs w:val="20"/>
                <w:lang w:val="en-GB"/>
              </w:rPr>
              <w:t>, OT)</w:t>
            </w:r>
          </w:p>
          <w:p w:rsidRPr="0087434A" w:rsidR="0074378F" w:rsidP="00DD1D15" w:rsidRDefault="0074378F" w14:paraId="44A71534"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8E5510B" w14:textId="677FC000">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"So for somebody who is normally very well or functional, drives a car, gets out and about and they’ve literally tripped over something and broken a hip, then their rehabilitation is largely going to be the physiotherapist because their needs, otherwise, aren’t so great. For somebody who is much frailer with cognitive impairment and delirium and lives at home and has a lot of functional deficit, then actually the physiotherapist may not have as much a role to play. It may be more occupational therapy and me and the nursing staff." (P</w:t>
            </w:r>
            <w:r w:rsidRPr="55245E33" w:rsidR="00271579">
              <w:rPr>
                <w:rFonts w:ascii="Arial Narrow" w:hAnsi="Arial Narrow" w:eastAsia="Calibri" w:cs="Arial"/>
                <w:sz w:val="20"/>
                <w:szCs w:val="20"/>
                <w:lang w:val="en-GB"/>
              </w:rPr>
              <w:t>9</w:t>
            </w:r>
            <w:r w:rsidRPr="55245E33" w:rsidR="0074378F">
              <w:rPr>
                <w:rFonts w:ascii="Arial Narrow" w:hAnsi="Arial Narrow" w:eastAsia="Calibri" w:cs="Arial"/>
                <w:sz w:val="20"/>
                <w:szCs w:val="20"/>
                <w:lang w:val="en-GB"/>
              </w:rPr>
              <w:t>, orthogeriatric consultant)</w:t>
            </w:r>
          </w:p>
          <w:p w:rsidRPr="0087434A" w:rsidR="0074378F" w:rsidP="00DD1D15" w:rsidRDefault="0074378F" w14:paraId="7062F51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F60D131" w14:textId="2AF5BB09">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“So we’ve given the empowerment, if you like, we don’t have to get a patient up on day zero, nursing staff will do it. So we’ve gone in with them, we’ve taught them, we’ve given them the competencies, they’re competent to do it, they take the same assessments as we do and they can get them up and get them going.” (</w:t>
            </w:r>
            <w:r w:rsidRPr="55245E33" w:rsidR="00271579">
              <w:rPr>
                <w:rFonts w:ascii="Arial Narrow" w:hAnsi="Arial Narrow" w:eastAsia="Calibri" w:cs="Arial"/>
                <w:sz w:val="20"/>
                <w:szCs w:val="20"/>
                <w:lang w:val="en-GB"/>
              </w:rPr>
              <w:t>P5</w:t>
            </w:r>
            <w:r w:rsidRPr="55245E33" w:rsidR="0074378F">
              <w:rPr>
                <w:rFonts w:ascii="Arial Narrow" w:hAnsi="Arial Narrow" w:eastAsia="Calibri" w:cs="Arial"/>
                <w:sz w:val="20"/>
                <w:szCs w:val="20"/>
                <w:lang w:val="en-GB"/>
              </w:rPr>
              <w:t>, physiotherapist)</w:t>
            </w:r>
          </w:p>
          <w:p w:rsidRPr="0087434A" w:rsidR="0074378F" w:rsidP="00DD1D15" w:rsidRDefault="0074378F" w14:paraId="6045FEDE"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84F8215" w14:textId="3015057D">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 think that health professionals have a role in talking to the family, quite often family can be overprotective and can wrap their loved ones up in cotton wool and it’s about educating them as well in terms of being safe but encouraging activity or encouraging appropriate tasks to aid them in their recovery.” (</w:t>
            </w:r>
            <w:r w:rsidRPr="55245E33" w:rsidR="00271579">
              <w:rPr>
                <w:rFonts w:ascii="Arial Narrow" w:hAnsi="Arial Narrow" w:eastAsia="Calibri" w:cs="Arial"/>
                <w:sz w:val="20"/>
                <w:szCs w:val="20"/>
                <w:lang w:val="en-GB"/>
              </w:rPr>
              <w:t>P10</w:t>
            </w:r>
            <w:r w:rsidRPr="55245E33" w:rsidR="0074378F">
              <w:rPr>
                <w:rFonts w:ascii="Arial Narrow" w:hAnsi="Arial Narrow" w:eastAsia="Calibri" w:cs="Arial"/>
                <w:sz w:val="20"/>
                <w:szCs w:val="20"/>
                <w:lang w:val="en-GB"/>
              </w:rPr>
              <w:t>, OT and research fellow) </w:t>
            </w:r>
          </w:p>
          <w:p w:rsidRPr="0087434A" w:rsidR="0074378F" w:rsidP="00DD1D15" w:rsidRDefault="0074378F" w14:paraId="1D3E4E0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FC04ED" w:rsidR="0074378F" w:rsidP="00DD1D15" w:rsidRDefault="0074378F" w14:paraId="7A431EE7" w14:textId="31804F3F">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55245E33" w:rsidR="0074378F">
              <w:rPr>
                <w:rFonts w:ascii="Arial Narrow" w:hAnsi="Arial Narrow" w:eastAsia="Calibri" w:cs="Arial"/>
                <w:sz w:val="20"/>
                <w:szCs w:val="20"/>
                <w:lang w:val="en-GB"/>
              </w:rPr>
              <w:t xml:space="preserve">“I think just thinking about the emotional bit as well, it’s quite often people with a fractured hip experience trauma and that’s quite often very emotional for them and they don’t often see that straightaway … so it’s just being ready for when that happens and being able to support them.” </w:t>
            </w:r>
            <w:r w:rsidRPr="55245E33" w:rsidR="0074378F">
              <w:rPr>
                <w:rFonts w:ascii="Arial Narrow" w:hAnsi="Arial Narrow" w:eastAsia="Calibri" w:cs="Arial"/>
                <w:sz w:val="20"/>
                <w:szCs w:val="20"/>
              </w:rPr>
              <w:t>(P</w:t>
            </w:r>
            <w:r w:rsidRPr="55245E33" w:rsidR="00284190">
              <w:rPr>
                <w:rFonts w:ascii="Arial Narrow" w:hAnsi="Arial Narrow" w:eastAsia="Calibri" w:cs="Arial"/>
                <w:sz w:val="20"/>
                <w:szCs w:val="20"/>
              </w:rPr>
              <w:t>10</w:t>
            </w:r>
            <w:r w:rsidRPr="55245E33" w:rsidR="0074378F">
              <w:rPr>
                <w:rFonts w:ascii="Arial Narrow" w:hAnsi="Arial Narrow" w:eastAsia="Calibri" w:cs="Arial"/>
                <w:sz w:val="20"/>
                <w:szCs w:val="20"/>
              </w:rPr>
              <w:t>, OT and research fellow) </w:t>
            </w:r>
          </w:p>
        </w:tc>
      </w:tr>
      <w:tr w:rsidRPr="00FC04ED" w:rsidR="0074378F" w:rsidTr="55245E33" w14:paraId="62CA569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FC04ED" w:rsidR="0074378F" w:rsidP="00DD1D15" w:rsidRDefault="0074378F" w14:paraId="79265C64" w14:textId="77777777">
            <w:pPr>
              <w:spacing w:line="480" w:lineRule="auto"/>
              <w:jc w:val="both"/>
              <w:rPr>
                <w:rFonts w:ascii="Arial Narrow" w:hAnsi="Arial Narrow" w:eastAsia="Calibri" w:cs="Times New Roman"/>
                <w:sz w:val="20"/>
                <w:szCs w:val="20"/>
              </w:rPr>
            </w:pPr>
            <w:r w:rsidRPr="55245E33" w:rsidR="0074378F">
              <w:rPr>
                <w:rFonts w:ascii="Arial Narrow" w:hAnsi="Arial Narrow" w:eastAsia="Calibri" w:cs="Times New Roman"/>
                <w:sz w:val="20"/>
                <w:szCs w:val="20"/>
              </w:rPr>
              <w:t>Social/</w:t>
            </w:r>
          </w:p>
          <w:p w:rsidRPr="00FC04ED" w:rsidR="0074378F" w:rsidP="00DD1D15" w:rsidRDefault="0074378F" w14:paraId="4FB3550C" w14:textId="77777777">
            <w:pPr>
              <w:spacing w:line="480" w:lineRule="auto"/>
              <w:jc w:val="both"/>
              <w:rPr>
                <w:rFonts w:ascii="Arial Narrow" w:hAnsi="Arial Narrow" w:eastAsia="Calibri" w:cs="Arial"/>
                <w:sz w:val="20"/>
                <w:szCs w:val="20"/>
              </w:rPr>
            </w:pPr>
            <w:r w:rsidRPr="55245E33" w:rsidR="0074378F">
              <w:rPr>
                <w:rFonts w:ascii="Arial Narrow" w:hAnsi="Arial Narrow" w:eastAsia="Calibri" w:cs="Times New Roman"/>
                <w:sz w:val="20"/>
                <w:szCs w:val="20"/>
              </w:rPr>
              <w:t>professional role and identity</w:t>
            </w:r>
          </w:p>
        </w:tc>
        <w:tc>
          <w:tcPr>
            <w:cnfStyle w:val="000000000000" w:firstRow="0" w:lastRow="0" w:firstColumn="0" w:lastColumn="0" w:oddVBand="0" w:evenVBand="0" w:oddHBand="0" w:evenHBand="0" w:firstRowFirstColumn="0" w:firstRowLastColumn="0" w:lastRowFirstColumn="0" w:lastRowLastColumn="0"/>
            <w:tcW w:w="1905" w:type="dxa"/>
            <w:tcMar/>
          </w:tcPr>
          <w:p w:rsidRPr="0087434A" w:rsidR="0074378F" w:rsidP="00DD1D15" w:rsidRDefault="0074378F" w14:paraId="2DD29CC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conceptualizing a model of rehabilitative practice </w:t>
            </w:r>
          </w:p>
          <w:p w:rsidRPr="0087434A" w:rsidR="0074378F" w:rsidP="00DD1D15" w:rsidRDefault="0074378F" w14:paraId="03D55BF5"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br/>
            </w:r>
          </w:p>
          <w:p w:rsidRPr="0087434A" w:rsidR="0074378F" w:rsidP="00DD1D15" w:rsidRDefault="0074378F" w14:paraId="2B357B6E"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competing professional and organisational goals</w:t>
            </w:r>
          </w:p>
          <w:p w:rsidRPr="0087434A" w:rsidR="0074378F" w:rsidP="00DD1D15" w:rsidRDefault="0074378F" w14:paraId="3DCCF1FE"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A6C7E9A"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F41D84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C12D8DD"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4A164B2F"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44F2D0E"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C8049E6"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09FF842"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403F7FB"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teams in collaborative practice  </w:t>
            </w:r>
          </w:p>
          <w:p w:rsidRPr="0087434A" w:rsidR="0074378F" w:rsidP="00DD1D15" w:rsidRDefault="0074378F" w14:paraId="574D49A0"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4B0E5943"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00834CE4"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4829695F"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77BC313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09B9BA4B"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52C8D83"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93DB242"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EEC5563"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B946E69"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patients and their carers   </w:t>
            </w:r>
          </w:p>
        </w:tc>
        <w:tc>
          <w:tcPr>
            <w:cnfStyle w:val="000000000000" w:firstRow="0" w:lastRow="0" w:firstColumn="0" w:lastColumn="0" w:oddVBand="0" w:evenVBand="0" w:oddHBand="0" w:evenHBand="0" w:firstRowFirstColumn="0" w:firstRowLastColumn="0" w:lastRowFirstColumn="0" w:lastRowLastColumn="0"/>
            <w:tcW w:w="2551" w:type="dxa"/>
            <w:tcMar/>
          </w:tcPr>
          <w:p w:rsidRPr="0087434A" w:rsidR="0074378F" w:rsidP="00DD1D15" w:rsidRDefault="0074378F" w14:paraId="385C9BDF"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supportive leadership and management are a main driver to deliver and improve rehabilitation </w:t>
            </w:r>
          </w:p>
          <w:p w:rsidRPr="0087434A" w:rsidR="0074378F" w:rsidP="00DD1D15" w:rsidRDefault="0074378F" w14:paraId="53D478E0"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92E126D"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the imperative for early discharge is not always aligned with healthcare professionals’ views of optimal rehabilitation</w:t>
            </w:r>
          </w:p>
          <w:p w:rsidRPr="0087434A" w:rsidR="0074378F" w:rsidP="00DD1D15" w:rsidRDefault="0074378F" w14:paraId="1785AC6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E33A5D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rehabilitation for more vulnerable patients is particularly challenging when aiming to meet organisational goals</w:t>
            </w:r>
          </w:p>
          <w:p w:rsidRPr="0087434A" w:rsidR="0074378F" w:rsidP="00DD1D15" w:rsidRDefault="0074378F" w14:paraId="1E6EDCD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E1AD795"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collaborative practices are an essential aspect of rehabilitation </w:t>
            </w:r>
          </w:p>
          <w:p w:rsidRPr="0087434A" w:rsidR="0074378F" w:rsidP="00DD1D15" w:rsidRDefault="0074378F" w14:paraId="06CD40CE"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B3BD1DE"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0EED983"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61B4258"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collaborative practices are possible and maintained through supportive </w:t>
            </w:r>
            <w:r w:rsidRPr="55245E33" w:rsidR="0074378F">
              <w:rPr>
                <w:rFonts w:ascii="Arial Narrow" w:hAnsi="Arial Narrow" w:eastAsia="Calibri" w:cs="Arial"/>
                <w:sz w:val="20"/>
                <w:szCs w:val="20"/>
                <w:lang w:val="en-GB"/>
              </w:rPr>
              <w:t xml:space="preserve">management and shared leadership </w:t>
            </w:r>
          </w:p>
          <w:p w:rsidRPr="0087434A" w:rsidR="0074378F" w:rsidP="00DD1D15" w:rsidRDefault="0074378F" w14:paraId="4ECCF5F2"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280425C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r w:rsidRPr="55245E33" w:rsidR="0074378F">
              <w:rPr>
                <w:rFonts w:ascii="Arial Narrow" w:hAnsi="Arial Narrow" w:eastAsia="Calibri" w:cs="Times New Roman"/>
                <w:sz w:val="20"/>
                <w:szCs w:val="20"/>
                <w:lang w:val="en-GB"/>
              </w:rPr>
              <w:t xml:space="preserve">explaining rehabilitation likely processes and reassuring patients is part of rehabilitation </w:t>
            </w:r>
          </w:p>
          <w:p w:rsidRPr="0087434A" w:rsidR="0074378F" w:rsidP="00DD1D15" w:rsidRDefault="0074378F" w14:paraId="422AD7A1"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009F1123"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7161106D"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3C025F4"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all health professionals need to encourage patients taking ownership of their own recovery</w:t>
            </w:r>
          </w:p>
        </w:tc>
        <w:tc>
          <w:tcPr>
            <w:cnfStyle w:val="000000000000" w:firstRow="0" w:lastRow="0" w:firstColumn="0" w:lastColumn="0" w:oddVBand="0" w:evenVBand="0" w:oddHBand="0" w:evenHBand="0" w:firstRowFirstColumn="0" w:firstRowLastColumn="0" w:lastRowFirstColumn="0" w:lastRowLastColumn="0"/>
            <w:tcW w:w="5177" w:type="dxa"/>
            <w:tcMar/>
          </w:tcPr>
          <w:p w:rsidRPr="0087434A" w:rsidR="0074378F" w:rsidP="00DD1D15" w:rsidRDefault="0074378F" w14:paraId="6D7CC67F" w14:textId="226CFEA1">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r w:rsidRPr="55245E33" w:rsidR="0074378F">
              <w:rPr>
                <w:rFonts w:ascii="Arial Narrow" w:hAnsi="Arial Narrow" w:eastAsia="Calibri" w:cs="Arial"/>
                <w:sz w:val="20"/>
                <w:szCs w:val="20"/>
                <w:lang w:val="en-GB"/>
              </w:rPr>
              <w:t>“I think we've got the right people behind us that have the drive not only to push these models forward but also to keep them going.” (P</w:t>
            </w:r>
            <w:r w:rsidRPr="55245E33" w:rsidR="008C66D6">
              <w:rPr>
                <w:rFonts w:ascii="Arial Narrow" w:hAnsi="Arial Narrow" w:eastAsia="Calibri" w:cs="Arial"/>
                <w:sz w:val="20"/>
                <w:szCs w:val="20"/>
                <w:lang w:val="en-GB"/>
              </w:rPr>
              <w:t>20</w:t>
            </w:r>
            <w:r w:rsidRPr="55245E33" w:rsidR="0074378F">
              <w:rPr>
                <w:rFonts w:ascii="Arial Narrow" w:hAnsi="Arial Narrow" w:eastAsia="Calibri" w:cs="Arial"/>
                <w:sz w:val="20"/>
                <w:szCs w:val="20"/>
                <w:lang w:val="en-GB"/>
              </w:rPr>
              <w:t>, nurse)</w:t>
            </w:r>
          </w:p>
          <w:p w:rsidRPr="0087434A" w:rsidR="0074378F" w:rsidP="00DD1D15" w:rsidRDefault="0074378F" w14:paraId="66D7F391"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05A7DE3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1404A3F9" w14:textId="4A7118B1">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“[T]here’s a big push to get people home and do all the care, the acute rehab in the home, but you know, I’ve always argued that a patient has to be able to do a basic minimum before they can get home.” (P</w:t>
            </w:r>
            <w:r w:rsidRPr="55245E33" w:rsidR="001C678E">
              <w:rPr>
                <w:rFonts w:ascii="Arial Narrow" w:hAnsi="Arial Narrow" w:eastAsia="Calibri" w:cs="Arial"/>
                <w:sz w:val="20"/>
                <w:szCs w:val="20"/>
                <w:lang w:val="en-GB"/>
              </w:rPr>
              <w:t>6</w:t>
            </w:r>
            <w:r w:rsidRPr="55245E33" w:rsidR="0074378F">
              <w:rPr>
                <w:rFonts w:ascii="Arial Narrow" w:hAnsi="Arial Narrow" w:eastAsia="Calibri" w:cs="Arial"/>
                <w:sz w:val="20"/>
                <w:szCs w:val="20"/>
                <w:lang w:val="en-GB"/>
              </w:rPr>
              <w:t>, physiotherapist)</w:t>
            </w:r>
          </w:p>
          <w:p w:rsidRPr="0087434A" w:rsidR="0074378F" w:rsidP="00DD1D15" w:rsidRDefault="0074378F" w14:paraId="11133F95"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A7AEC7B" w14:textId="6FCD0C99">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“If you've got somebody who is incredibly elderly and frail who wasn't great before they came in and struggling, they're going to really struggle … pushing the physiotherapy two, three times a day.” (</w:t>
            </w:r>
            <w:r w:rsidRPr="55245E33" w:rsidR="007F3142">
              <w:rPr>
                <w:rFonts w:ascii="Arial Narrow" w:hAnsi="Arial Narrow" w:eastAsia="Calibri" w:cs="Arial"/>
                <w:sz w:val="20"/>
                <w:szCs w:val="20"/>
                <w:lang w:val="en-GB"/>
              </w:rPr>
              <w:t>P7,</w:t>
            </w:r>
            <w:r w:rsidRPr="55245E33" w:rsidR="0074378F">
              <w:rPr>
                <w:rFonts w:ascii="Arial Narrow" w:hAnsi="Arial Narrow" w:eastAsia="Calibri" w:cs="Arial"/>
                <w:sz w:val="20"/>
                <w:szCs w:val="20"/>
                <w:lang w:val="en-GB"/>
              </w:rPr>
              <w:t xml:space="preserve"> nurse)</w:t>
            </w:r>
          </w:p>
          <w:p w:rsidRPr="0087434A" w:rsidR="0074378F" w:rsidP="00DD1D15" w:rsidRDefault="0074378F" w14:paraId="48CEEABF"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451086D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611BDB3"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 think it’s really important that it’s a multi-professional approach. I don’t think one particular professional input is more valid than another, it really is a team effort with the end goal of getting the patient really to the best place on discharge.” (P8, Band 7 OT)</w:t>
            </w:r>
          </w:p>
          <w:p w:rsidRPr="0087434A" w:rsidR="0074378F" w:rsidP="00DD1D15" w:rsidRDefault="0074378F" w14:paraId="11A73C78"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7C78329"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“I think it’s just that ethos and that culture, and maybe between the senior sister and ourselves as team leaders within the therapy, whether that would perhaps help, if we had a bit more cohesion </w:t>
            </w:r>
            <w:r w:rsidRPr="55245E33" w:rsidR="0074378F">
              <w:rPr>
                <w:rFonts w:ascii="Arial Narrow" w:hAnsi="Arial Narrow" w:eastAsia="Calibri" w:cs="Arial"/>
                <w:sz w:val="20"/>
                <w:szCs w:val="20"/>
                <w:lang w:val="en-GB"/>
              </w:rPr>
              <w:t>between us, that we’d then pass on throughout the teams." (P12, physiotherapist)</w:t>
            </w:r>
          </w:p>
          <w:p w:rsidRPr="0087434A" w:rsidR="0074378F" w:rsidP="00DD1D15" w:rsidRDefault="0074378F" w14:paraId="1BFFA53F"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9732433" w14:textId="286942AB">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r w:rsidRPr="55245E33" w:rsidR="0074378F">
              <w:rPr>
                <w:rFonts w:ascii="Arial Narrow" w:hAnsi="Arial Narrow" w:eastAsia="Calibri" w:cs="Times New Roman"/>
                <w:sz w:val="20"/>
                <w:szCs w:val="20"/>
                <w:lang w:val="en-GB"/>
              </w:rPr>
              <w:t>“So with the patient, it’s managing their expectations. You know, it’s a big, catastrophic event for them so it’s more a case of sort of explaining to them, this is fine, you will recover from this, education, education, education. This is what we expect you to get back to and this is how long it’s going to take.” (</w:t>
            </w:r>
            <w:r w:rsidRPr="55245E33" w:rsidR="00CE5EB7">
              <w:rPr>
                <w:rFonts w:ascii="Arial Narrow" w:hAnsi="Arial Narrow" w:eastAsia="Calibri" w:cs="Times New Roman"/>
                <w:sz w:val="20"/>
                <w:szCs w:val="20"/>
                <w:lang w:val="en-GB"/>
              </w:rPr>
              <w:t>P5,</w:t>
            </w:r>
            <w:r w:rsidRPr="55245E33" w:rsidR="0074378F">
              <w:rPr>
                <w:rFonts w:ascii="Arial Narrow" w:hAnsi="Arial Narrow" w:eastAsia="Calibri" w:cs="Times New Roman"/>
                <w:sz w:val="20"/>
                <w:szCs w:val="20"/>
                <w:lang w:val="en-GB"/>
              </w:rPr>
              <w:t xml:space="preserve"> physiotherapist)</w:t>
            </w:r>
          </w:p>
          <w:p w:rsidRPr="0087434A" w:rsidR="0074378F" w:rsidP="00DD1D15" w:rsidRDefault="0074378F" w14:paraId="114088DB"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FC04ED" w:rsidR="0074378F" w:rsidP="00DD1D15" w:rsidRDefault="0074378F" w14:paraId="73CEE23E" w14:textId="692F61FA">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rPr>
            </w:pPr>
            <w:r w:rsidRPr="55245E33" w:rsidR="0074378F">
              <w:rPr>
                <w:rFonts w:ascii="Arial Narrow" w:hAnsi="Arial Narrow" w:eastAsia="Calibri" w:cs="Arial"/>
                <w:sz w:val="20"/>
                <w:szCs w:val="20"/>
                <w:lang w:val="en-GB"/>
              </w:rPr>
              <w:t xml:space="preserve">“[I] explain to patients, part of your rehab isn’t just the time that you spend with the physio or with the OT, it’s also the time walking out to the bathroom with the nurse or the healthcare assistant or even by yourself is a part of your rehab because that’s you starting to use your muscles again and starting to practice your walking etc, that lots of activity that you’re doing in hospital without maybe another person being there with you.” </w:t>
            </w:r>
            <w:r w:rsidRPr="55245E33" w:rsidR="0074378F">
              <w:rPr>
                <w:rFonts w:ascii="Arial Narrow" w:hAnsi="Arial Narrow" w:eastAsia="Calibri" w:cs="Arial"/>
                <w:sz w:val="20"/>
                <w:szCs w:val="20"/>
              </w:rPr>
              <w:t>(</w:t>
            </w:r>
            <w:r w:rsidRPr="55245E33" w:rsidR="00CE5EB7">
              <w:rPr>
                <w:rFonts w:ascii="Arial Narrow" w:hAnsi="Arial Narrow" w:eastAsia="Calibri" w:cs="Arial"/>
                <w:sz w:val="20"/>
                <w:szCs w:val="20"/>
              </w:rPr>
              <w:t>P19,</w:t>
            </w:r>
            <w:r w:rsidRPr="55245E33" w:rsidR="0074378F">
              <w:rPr>
                <w:rFonts w:ascii="Arial Narrow" w:hAnsi="Arial Narrow" w:eastAsia="Calibri" w:cs="Arial"/>
                <w:sz w:val="20"/>
                <w:szCs w:val="20"/>
              </w:rPr>
              <w:t xml:space="preserve"> orthogeriatric consultant) </w:t>
            </w:r>
          </w:p>
        </w:tc>
      </w:tr>
      <w:tr w:rsidRPr="00FC04ED" w:rsidR="0074378F" w:rsidTr="55245E33" w14:paraId="067367BD" w14:textId="77777777">
        <w:trPr>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FC04ED" w:rsidR="0074378F" w:rsidP="00DD1D15" w:rsidRDefault="0074378F" w14:paraId="0767BDD7" w14:textId="77777777">
            <w:pPr>
              <w:spacing w:line="480" w:lineRule="auto"/>
              <w:jc w:val="both"/>
              <w:rPr>
                <w:rFonts w:ascii="Arial Narrow" w:hAnsi="Arial Narrow" w:eastAsia="Calibri" w:cs="Arial"/>
                <w:sz w:val="20"/>
                <w:szCs w:val="20"/>
              </w:rPr>
            </w:pPr>
            <w:r w:rsidRPr="55245E33" w:rsidR="0074378F">
              <w:rPr>
                <w:rFonts w:ascii="Arial Narrow" w:hAnsi="Arial Narrow" w:eastAsia="Calibri" w:cs="Arial"/>
                <w:sz w:val="20"/>
                <w:szCs w:val="20"/>
              </w:rPr>
              <w:t>Belief about capabilities</w:t>
            </w:r>
          </w:p>
          <w:p w:rsidRPr="00FC04ED" w:rsidR="0074378F" w:rsidP="00DD1D15" w:rsidRDefault="0074378F" w14:paraId="31EA8752" w14:textId="77777777">
            <w:pPr>
              <w:spacing w:line="480" w:lineRule="auto"/>
              <w:jc w:val="both"/>
              <w:rPr>
                <w:rFonts w:ascii="Arial Narrow" w:hAnsi="Arial Narrow" w:eastAsia="Calibri" w:cs="Arial"/>
                <w:sz w:val="20"/>
                <w:szCs w:val="20"/>
              </w:rPr>
            </w:pPr>
          </w:p>
        </w:tc>
        <w:tc>
          <w:tcPr>
            <w:cnfStyle w:val="000000000000" w:firstRow="0" w:lastRow="0" w:firstColumn="0" w:lastColumn="0" w:oddVBand="0" w:evenVBand="0" w:oddHBand="0" w:evenHBand="0" w:firstRowFirstColumn="0" w:firstRowLastColumn="0" w:lastRowFirstColumn="0" w:lastRowLastColumn="0"/>
            <w:tcW w:w="1905" w:type="dxa"/>
            <w:tcMar/>
          </w:tcPr>
          <w:p w:rsidRPr="0087434A" w:rsidR="0074378F" w:rsidP="00DD1D15" w:rsidRDefault="0074378F" w14:paraId="0D5620B2"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conceptualizing a model of rehabilitative practice </w:t>
            </w:r>
          </w:p>
          <w:p w:rsidRPr="0087434A" w:rsidR="0074378F" w:rsidP="00DD1D15" w:rsidRDefault="0074378F" w14:paraId="3C310037"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EE2169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28AA709"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C36AC82"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teams in collaborative practice </w:t>
            </w:r>
          </w:p>
          <w:p w:rsidRPr="0087434A" w:rsidR="0074378F" w:rsidP="00DD1D15" w:rsidRDefault="0074378F" w14:paraId="7884BF7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7B1E03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DF4845D"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 </w:t>
            </w:r>
          </w:p>
          <w:p w:rsidRPr="0087434A" w:rsidR="0074378F" w:rsidP="00DD1D15" w:rsidRDefault="0074378F" w14:paraId="4886B57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2EC22E4"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803796A"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855C99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E24CB1A"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4908554"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757BC09"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BD57AE9"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7D92E16"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1C9DBFB"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patients and their carers   </w:t>
            </w:r>
          </w:p>
        </w:tc>
        <w:tc>
          <w:tcPr>
            <w:cnfStyle w:val="000000000000" w:firstRow="0" w:lastRow="0" w:firstColumn="0" w:lastColumn="0" w:oddVBand="0" w:evenVBand="0" w:oddHBand="0" w:evenHBand="0" w:firstRowFirstColumn="0" w:firstRowLastColumn="0" w:lastRowFirstColumn="0" w:lastRowLastColumn="0"/>
            <w:tcW w:w="2551" w:type="dxa"/>
            <w:tcMar/>
          </w:tcPr>
          <w:p w:rsidRPr="0087434A" w:rsidR="0074378F" w:rsidP="00DD1D15" w:rsidRDefault="0074378F" w14:paraId="48090BCB"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optimal rehabilitation is facilitated when health professionals take responsibility and decide as a team over patients’ journey</w:t>
            </w:r>
          </w:p>
          <w:p w:rsidRPr="0087434A" w:rsidR="0074378F" w:rsidP="00DD1D15" w:rsidRDefault="0074378F" w14:paraId="1E163BE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6048F2A"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rehabilitation requires healthcare professionals working well together towards the same goals </w:t>
            </w:r>
          </w:p>
          <w:p w:rsidRPr="0087434A" w:rsidR="0074378F" w:rsidP="00DD1D15" w:rsidRDefault="0074378F" w14:paraId="07F52956"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33F6B02"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2F9105C"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collaborative practices are facilitated when healthcare </w:t>
            </w:r>
            <w:r w:rsidRPr="55245E33" w:rsidR="0074378F">
              <w:rPr>
                <w:rFonts w:ascii="Arial Narrow" w:hAnsi="Arial Narrow" w:eastAsia="Calibri" w:cs="Arial"/>
                <w:sz w:val="20"/>
                <w:szCs w:val="20"/>
                <w:lang w:val="en-GB"/>
              </w:rPr>
              <w:t>professionals are flexible about the perceived boundaries of their roles</w:t>
            </w:r>
          </w:p>
          <w:p w:rsidRPr="0087434A" w:rsidR="0074378F" w:rsidP="00DD1D15" w:rsidRDefault="0074378F" w14:paraId="77F54AB9"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84088FB"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ED3BCB4"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BFB3616"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F56A4AA"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all health professionals need to encourage patients’ independence </w:t>
            </w:r>
          </w:p>
        </w:tc>
        <w:tc>
          <w:tcPr>
            <w:cnfStyle w:val="000000000000" w:firstRow="0" w:lastRow="0" w:firstColumn="0" w:lastColumn="0" w:oddVBand="0" w:evenVBand="0" w:oddHBand="0" w:evenHBand="0" w:firstRowFirstColumn="0" w:firstRowLastColumn="0" w:lastRowFirstColumn="0" w:lastRowLastColumn="0"/>
            <w:tcW w:w="5177" w:type="dxa"/>
            <w:tcMar/>
          </w:tcPr>
          <w:p w:rsidRPr="0087434A" w:rsidR="0074378F" w:rsidP="00DD1D15" w:rsidRDefault="0074378F" w14:paraId="09F7C9DB"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“We had very good MDT working, very good communication between particularly the OTs, the physios and the nurses on which patients we were accepting in the first place so, you know, on their referral we could say, yes they’re absolutely appropriate, yes they’ve got rehab goals, yes this is for them.” (P14, physiotherapist)</w:t>
            </w:r>
          </w:p>
          <w:p w:rsidRPr="0087434A" w:rsidR="0074378F" w:rsidP="00DD1D15" w:rsidRDefault="0074378F" w14:paraId="02077D9A"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46A2268" w14:textId="59CE9513">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 think it needs to be everybody working towards the same thing and if I’s not then it’s not going to work because it’s you know, we can’t do the physio rehab without the pain management or without the fluid management or without the skin care you know, everything’s got to link up. “(</w:t>
            </w:r>
            <w:r w:rsidRPr="55245E33" w:rsidR="007F3142">
              <w:rPr>
                <w:rFonts w:ascii="Arial Narrow" w:hAnsi="Arial Narrow" w:eastAsia="Calibri" w:cs="Arial"/>
                <w:sz w:val="20"/>
                <w:szCs w:val="20"/>
                <w:lang w:val="en-GB"/>
              </w:rPr>
              <w:t>P6,</w:t>
            </w:r>
            <w:r w:rsidRPr="55245E33" w:rsidR="0074378F">
              <w:rPr>
                <w:rFonts w:ascii="Arial Narrow" w:hAnsi="Arial Narrow" w:eastAsia="Calibri" w:cs="Arial"/>
                <w:sz w:val="20"/>
                <w:szCs w:val="20"/>
                <w:lang w:val="en-GB"/>
              </w:rPr>
              <w:t xml:space="preserve"> physiotherapist)</w:t>
            </w:r>
          </w:p>
          <w:p w:rsidRPr="0087434A" w:rsidR="0074378F" w:rsidP="00DD1D15" w:rsidRDefault="0074378F" w14:paraId="26B6E918"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2190B1E" w14:textId="6539F143">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“So physio and OT here tend to work quite separately, we don’t tend to work as a big team, we tend to do a lot of separate working so </w:t>
            </w:r>
            <w:r w:rsidRPr="55245E33" w:rsidR="0074378F">
              <w:rPr>
                <w:rFonts w:ascii="Arial Narrow" w:hAnsi="Arial Narrow" w:eastAsia="Calibri" w:cs="Arial"/>
                <w:sz w:val="20"/>
                <w:szCs w:val="20"/>
                <w:lang w:val="en-GB"/>
              </w:rPr>
              <w:t>physio you know, will go and see a patient in the morning and then OT will go later on but we don’t tend to join up necessarily and sometimes I think there is a lot of duplication, so I think possibly if we could make a difference to maybe more joint working between physio and OT and seeing all patients with assistance of two that would help.” (</w:t>
            </w:r>
            <w:r w:rsidRPr="55245E33" w:rsidR="007F3142">
              <w:rPr>
                <w:rFonts w:ascii="Arial Narrow" w:hAnsi="Arial Narrow" w:eastAsia="Calibri" w:cs="Arial"/>
                <w:sz w:val="20"/>
                <w:szCs w:val="20"/>
                <w:lang w:val="en-GB"/>
              </w:rPr>
              <w:t>P18,</w:t>
            </w:r>
            <w:r w:rsidRPr="55245E33" w:rsidR="0074378F">
              <w:rPr>
                <w:rFonts w:ascii="Arial Narrow" w:hAnsi="Arial Narrow" w:eastAsia="Calibri" w:cs="Arial"/>
                <w:sz w:val="20"/>
                <w:szCs w:val="20"/>
                <w:lang w:val="en-GB"/>
              </w:rPr>
              <w:t xml:space="preserve"> OT)</w:t>
            </w:r>
          </w:p>
          <w:p w:rsidRPr="0087434A" w:rsidR="0074378F" w:rsidP="00DD1D15" w:rsidRDefault="0074378F" w14:paraId="25CC7017"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FC04ED" w:rsidR="0074378F" w:rsidP="00DD1D15" w:rsidRDefault="0074378F" w14:paraId="2EF4F54D" w14:textId="7AE97EBD">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rPr>
            </w:pPr>
            <w:r w:rsidRPr="55245E33" w:rsidR="0074378F">
              <w:rPr>
                <w:rFonts w:ascii="Arial Narrow" w:hAnsi="Arial Narrow" w:eastAsia="Calibri" w:cs="Arial"/>
                <w:sz w:val="20"/>
                <w:szCs w:val="20"/>
                <w:lang w:val="en-GB"/>
              </w:rPr>
              <w:t xml:space="preserve">“It’s not for us to start washing somebody that’s washed themselves for seventy-odd years unless they actually need us to do it. So everything like that, promoting independence as much as possible, yeah, it’s almost cruel to be kind. It’s the more you do for somebody the less they’re going to do and the less they’re going to progress in rehab for you.” </w:t>
            </w:r>
            <w:r w:rsidRPr="55245E33" w:rsidR="0074378F">
              <w:rPr>
                <w:rFonts w:ascii="Arial Narrow" w:hAnsi="Arial Narrow" w:eastAsia="Calibri" w:cs="Arial"/>
                <w:sz w:val="20"/>
                <w:szCs w:val="20"/>
              </w:rPr>
              <w:t>(</w:t>
            </w:r>
            <w:r w:rsidRPr="55245E33" w:rsidR="007F3142">
              <w:rPr>
                <w:rFonts w:ascii="Arial Narrow" w:hAnsi="Arial Narrow" w:eastAsia="Calibri" w:cs="Arial"/>
                <w:sz w:val="20"/>
                <w:szCs w:val="20"/>
              </w:rPr>
              <w:t>P7,</w:t>
            </w:r>
            <w:r w:rsidRPr="55245E33" w:rsidR="0074378F">
              <w:rPr>
                <w:rFonts w:ascii="Arial Narrow" w:hAnsi="Arial Narrow" w:eastAsia="Calibri" w:cs="Arial"/>
                <w:sz w:val="20"/>
                <w:szCs w:val="20"/>
              </w:rPr>
              <w:t xml:space="preserve"> nurse)</w:t>
            </w:r>
          </w:p>
        </w:tc>
      </w:tr>
      <w:tr w:rsidRPr="00FC04ED" w:rsidR="0074378F" w:rsidTr="55245E33" w14:paraId="728205B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FC04ED" w:rsidR="0074378F" w:rsidP="00DD1D15" w:rsidRDefault="0074378F" w14:paraId="145F6C32" w14:textId="77777777">
            <w:pPr>
              <w:spacing w:line="480" w:lineRule="auto"/>
              <w:jc w:val="both"/>
              <w:rPr>
                <w:rFonts w:ascii="Arial Narrow" w:hAnsi="Arial Narrow" w:eastAsia="Calibri" w:cs="Times New Roman"/>
                <w:sz w:val="20"/>
                <w:szCs w:val="20"/>
              </w:rPr>
            </w:pPr>
            <w:r w:rsidRPr="55245E33" w:rsidR="0074378F">
              <w:rPr>
                <w:rFonts w:ascii="Arial Narrow" w:hAnsi="Arial Narrow" w:eastAsia="Calibri" w:cs="Arial"/>
                <w:sz w:val="20"/>
                <w:szCs w:val="20"/>
              </w:rPr>
              <w:t xml:space="preserve">Optimism </w:t>
            </w:r>
          </w:p>
          <w:p w:rsidRPr="00FC04ED" w:rsidR="0074378F" w:rsidP="00DD1D15" w:rsidRDefault="0074378F" w14:paraId="2BC665EC" w14:textId="77777777">
            <w:pPr>
              <w:spacing w:line="480" w:lineRule="auto"/>
              <w:jc w:val="both"/>
              <w:rPr>
                <w:rFonts w:ascii="Arial Narrow" w:hAnsi="Arial Narrow" w:eastAsia="Calibri" w:cs="Arial"/>
                <w:sz w:val="20"/>
                <w:szCs w:val="20"/>
              </w:rPr>
            </w:pPr>
          </w:p>
        </w:tc>
        <w:tc>
          <w:tcPr>
            <w:cnfStyle w:val="000000000000" w:firstRow="0" w:lastRow="0" w:firstColumn="0" w:lastColumn="0" w:oddVBand="0" w:evenVBand="0" w:oddHBand="0" w:evenHBand="0" w:firstRowFirstColumn="0" w:firstRowLastColumn="0" w:lastRowFirstColumn="0" w:lastRowLastColumn="0"/>
            <w:tcW w:w="1905" w:type="dxa"/>
            <w:tcMar/>
          </w:tcPr>
          <w:p w:rsidRPr="0087434A" w:rsidR="0074378F" w:rsidP="00DD1D15" w:rsidRDefault="0074378F" w14:paraId="7540EB91"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conceptualizing a model of rehabilitative practice</w:t>
            </w:r>
          </w:p>
          <w:p w:rsidRPr="0087434A" w:rsidR="0074378F" w:rsidP="00DD1D15" w:rsidRDefault="0074378F" w14:paraId="569A1BE6"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12D3B11"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F3FE652"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competing professional and organisational goals</w:t>
            </w:r>
          </w:p>
          <w:p w:rsidRPr="0087434A" w:rsidR="0074378F" w:rsidP="00DD1D15" w:rsidRDefault="0074378F" w14:paraId="0173CE68"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2C20D93"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798F972B"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14A73EF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F274466"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077DF83"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21C67225"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515A8D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3AFB312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19A427E"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25F5CFFD"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238EC2F"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patients and their carers   </w:t>
            </w:r>
          </w:p>
        </w:tc>
        <w:tc>
          <w:tcPr>
            <w:cnfStyle w:val="000000000000" w:firstRow="0" w:lastRow="0" w:firstColumn="0" w:lastColumn="0" w:oddVBand="0" w:evenVBand="0" w:oddHBand="0" w:evenHBand="0" w:firstRowFirstColumn="0" w:firstRowLastColumn="0" w:lastRowFirstColumn="0" w:lastRowLastColumn="0"/>
            <w:tcW w:w="2551" w:type="dxa"/>
            <w:tcMar/>
          </w:tcPr>
          <w:p w:rsidRPr="0087434A" w:rsidR="0074378F" w:rsidP="00DD1D15" w:rsidRDefault="0074378F" w14:paraId="3CC9A7A8"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rehabilitation becomes more challenging when patients have additional comorbidities or are from out of area </w:t>
            </w:r>
          </w:p>
          <w:p w:rsidRPr="0087434A" w:rsidR="0074378F" w:rsidP="00DD1D15" w:rsidRDefault="0074378F" w14:paraId="1F31B70B"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147E0C2"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healthcare professionals need various adaptations to their typical way of working to rehabilitate more vulnerable patients </w:t>
            </w:r>
          </w:p>
          <w:p w:rsidRPr="0087434A" w:rsidR="0074378F" w:rsidP="00DD1D15" w:rsidRDefault="0074378F" w14:paraId="4D86626B"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77A8AF3"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3314B3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451F6D00"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1A561C1"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20A41144"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137239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4B5E0391"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0BBC11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DEB9360"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additional activities and resources help ameliorate the emotional impacts of rehabilitation </w:t>
            </w:r>
          </w:p>
        </w:tc>
        <w:tc>
          <w:tcPr>
            <w:cnfStyle w:val="000000000000" w:firstRow="0" w:lastRow="0" w:firstColumn="0" w:lastColumn="0" w:oddVBand="0" w:evenVBand="0" w:oddHBand="0" w:evenHBand="0" w:firstRowFirstColumn="0" w:firstRowLastColumn="0" w:lastRowFirstColumn="0" w:lastRowLastColumn="0"/>
            <w:tcW w:w="5177" w:type="dxa"/>
            <w:tcMar/>
          </w:tcPr>
          <w:p w:rsidRPr="0087434A" w:rsidR="0074378F" w:rsidP="00DD1D15" w:rsidRDefault="0074378F" w14:paraId="0181CC2E" w14:textId="6AB00BF9">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“[In] my very short career I’ve seen a massive change in the patients’ presentation, their ability and their sort of like functional decline really” (</w:t>
            </w:r>
            <w:r w:rsidRPr="55245E33" w:rsidR="007F3142">
              <w:rPr>
                <w:rFonts w:ascii="Arial Narrow" w:hAnsi="Arial Narrow" w:eastAsia="Calibri" w:cs="Arial"/>
                <w:sz w:val="20"/>
                <w:szCs w:val="20"/>
                <w:lang w:val="en-GB"/>
              </w:rPr>
              <w:t>P17,</w:t>
            </w:r>
            <w:r w:rsidRPr="55245E33" w:rsidR="0074378F">
              <w:rPr>
                <w:rFonts w:ascii="Arial Narrow" w:hAnsi="Arial Narrow" w:eastAsia="Calibri" w:cs="Arial"/>
                <w:sz w:val="20"/>
                <w:szCs w:val="20"/>
                <w:lang w:val="en-GB"/>
              </w:rPr>
              <w:t xml:space="preserve"> OT)</w:t>
            </w:r>
          </w:p>
          <w:p w:rsidRPr="0087434A" w:rsidR="0074378F" w:rsidP="00DD1D15" w:rsidRDefault="0074378F" w14:paraId="6B82AF64"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F8F6F64"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CB1091A" w14:textId="7EC83E46">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“We very much will still see them [patients with cognitive impairment] and try and make it functional, we’ll try and work more with the nursing staff so you know, if the nursing staff are doing a wash and then the patient needs to toilet, so maybe we’ll use that an opportunity to assess them transferring to get to the toilet.” (</w:t>
            </w:r>
            <w:r w:rsidRPr="55245E33" w:rsidR="007F3142">
              <w:rPr>
                <w:rFonts w:ascii="Arial Narrow" w:hAnsi="Arial Narrow" w:eastAsia="Calibri" w:cs="Arial"/>
                <w:sz w:val="20"/>
                <w:szCs w:val="20"/>
                <w:lang w:val="en-GB"/>
              </w:rPr>
              <w:t>P6,</w:t>
            </w:r>
            <w:r w:rsidRPr="55245E33" w:rsidR="0074378F">
              <w:rPr>
                <w:rFonts w:ascii="Arial Narrow" w:hAnsi="Arial Narrow" w:eastAsia="Calibri" w:cs="Arial"/>
                <w:sz w:val="20"/>
                <w:szCs w:val="20"/>
                <w:lang w:val="en-GB"/>
              </w:rPr>
              <w:t xml:space="preserve"> physiotherapist)</w:t>
            </w:r>
          </w:p>
          <w:p w:rsidRPr="0087434A" w:rsidR="0074378F" w:rsidP="00DD1D15" w:rsidRDefault="0074378F" w14:paraId="7EB6DFA4" w14:textId="6309F611">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br/>
            </w:r>
            <w:r w:rsidRPr="55245E33" w:rsidR="0074378F">
              <w:rPr>
                <w:rFonts w:ascii="Arial Narrow" w:hAnsi="Arial Narrow" w:eastAsia="Calibri" w:cs="Arial"/>
                <w:sz w:val="20"/>
                <w:szCs w:val="20"/>
                <w:lang w:val="en-GB"/>
              </w:rPr>
              <w:t xml:space="preserve">“A lot of people obviously with cognitive impairment won’t be able to work with you, so it’s really trying to maximise what they can do, but they’re not going to be able to engage with physiotherapy in a traditional sense of following instructions. So it’s working out for </w:t>
            </w:r>
            <w:r w:rsidRPr="55245E33" w:rsidR="0074378F">
              <w:rPr>
                <w:rFonts w:ascii="Arial Narrow" w:hAnsi="Arial Narrow" w:eastAsia="Calibri" w:cs="Arial"/>
                <w:sz w:val="20"/>
                <w:szCs w:val="20"/>
                <w:lang w:val="en-GB"/>
              </w:rPr>
              <w:t>each individual patient, as a team, what their goal of treatment and therapy is going to be.” (</w:t>
            </w:r>
            <w:r w:rsidRPr="55245E33" w:rsidR="00CE5EB7">
              <w:rPr>
                <w:rFonts w:ascii="Arial Narrow" w:hAnsi="Arial Narrow" w:eastAsia="Calibri" w:cs="Arial"/>
                <w:sz w:val="20"/>
                <w:szCs w:val="20"/>
                <w:lang w:val="en-GB"/>
              </w:rPr>
              <w:t>P9,</w:t>
            </w:r>
            <w:r w:rsidRPr="55245E33" w:rsidR="0074378F">
              <w:rPr>
                <w:rFonts w:ascii="Arial Narrow" w:hAnsi="Arial Narrow" w:eastAsia="Calibri" w:cs="Arial"/>
                <w:sz w:val="20"/>
                <w:szCs w:val="20"/>
                <w:lang w:val="en-GB"/>
              </w:rPr>
              <w:t xml:space="preserve"> orthogeriatric consultant)</w:t>
            </w:r>
          </w:p>
          <w:p w:rsidRPr="0087434A" w:rsidR="0074378F" w:rsidP="00DD1D15" w:rsidRDefault="0074378F" w14:paraId="48AE956E"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CA78ABA" w14:textId="1031E716">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“We have activities coordinator on the ward, and kind of if the patient’s confused, you’ll try and engage them in just like a small task, for example playing music and chatting with them … because sometimes to get a patient out into the chair and just, they’ll just sit there, so he was very good at lifting patients’ spirit. And he’s quite vital to that patient journey.  (</w:t>
            </w:r>
            <w:r w:rsidRPr="55245E33" w:rsidR="00CE5EB7">
              <w:rPr>
                <w:rFonts w:ascii="Arial Narrow" w:hAnsi="Arial Narrow" w:eastAsia="Calibri" w:cs="Arial"/>
                <w:sz w:val="20"/>
                <w:szCs w:val="20"/>
                <w:lang w:val="en-GB"/>
              </w:rPr>
              <w:t>P15,</w:t>
            </w:r>
            <w:r w:rsidRPr="55245E33" w:rsidR="0074378F">
              <w:rPr>
                <w:rFonts w:ascii="Arial Narrow" w:hAnsi="Arial Narrow" w:eastAsia="Calibri" w:cs="Arial"/>
                <w:sz w:val="20"/>
                <w:szCs w:val="20"/>
                <w:lang w:val="en-GB"/>
              </w:rPr>
              <w:t xml:space="preserve"> physiotherapist)</w:t>
            </w:r>
          </w:p>
        </w:tc>
      </w:tr>
      <w:tr w:rsidRPr="00FC04ED" w:rsidR="0074378F" w:rsidTr="55245E33" w14:paraId="1411954E" w14:textId="77777777">
        <w:trPr>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FC04ED" w:rsidR="0074378F" w:rsidP="00DD1D15" w:rsidRDefault="0074378F" w14:paraId="012333C0" w14:textId="77777777">
            <w:pPr>
              <w:spacing w:line="480" w:lineRule="auto"/>
              <w:jc w:val="both"/>
              <w:rPr>
                <w:rFonts w:ascii="Arial Narrow" w:hAnsi="Arial Narrow" w:eastAsia="Calibri" w:cs="Arial"/>
                <w:sz w:val="20"/>
                <w:szCs w:val="20"/>
              </w:rPr>
            </w:pPr>
            <w:r w:rsidRPr="55245E33" w:rsidR="0074378F">
              <w:rPr>
                <w:rFonts w:ascii="Arial Narrow" w:hAnsi="Arial Narrow" w:eastAsia="Calibri" w:cs="Arial"/>
                <w:sz w:val="20"/>
                <w:szCs w:val="20"/>
              </w:rPr>
              <w:t>Intentions</w:t>
            </w:r>
          </w:p>
          <w:p w:rsidRPr="00FC04ED" w:rsidR="0074378F" w:rsidP="00DD1D15" w:rsidRDefault="0074378F" w14:paraId="3E850B9E" w14:textId="77777777">
            <w:pPr>
              <w:spacing w:line="480" w:lineRule="auto"/>
              <w:jc w:val="both"/>
              <w:rPr>
                <w:rFonts w:ascii="Arial Narrow" w:hAnsi="Arial Narrow" w:eastAsia="Calibri" w:cs="Arial"/>
                <w:sz w:val="20"/>
                <w:szCs w:val="20"/>
              </w:rPr>
            </w:pPr>
          </w:p>
        </w:tc>
        <w:tc>
          <w:tcPr>
            <w:cnfStyle w:val="000000000000" w:firstRow="0" w:lastRow="0" w:firstColumn="0" w:lastColumn="0" w:oddVBand="0" w:evenVBand="0" w:oddHBand="0" w:evenHBand="0" w:firstRowFirstColumn="0" w:firstRowLastColumn="0" w:lastRowFirstColumn="0" w:lastRowLastColumn="0"/>
            <w:tcW w:w="1905" w:type="dxa"/>
            <w:tcMar/>
          </w:tcPr>
          <w:p w:rsidRPr="0087434A" w:rsidR="0074378F" w:rsidP="00DD1D15" w:rsidRDefault="0074378F" w14:paraId="111B6F17"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conceptualizing a model of rehabilitative practice</w:t>
            </w:r>
          </w:p>
          <w:p w:rsidRPr="0087434A" w:rsidR="0074378F" w:rsidP="00DD1D15" w:rsidRDefault="0074378F" w14:paraId="6481774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5C8F7C4"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9D5FD69"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41676B8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793FCD8"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competing professional and organisational goals</w:t>
            </w:r>
          </w:p>
        </w:tc>
        <w:tc>
          <w:tcPr>
            <w:cnfStyle w:val="000000000000" w:firstRow="0" w:lastRow="0" w:firstColumn="0" w:lastColumn="0" w:oddVBand="0" w:evenVBand="0" w:oddHBand="0" w:evenHBand="0" w:firstRowFirstColumn="0" w:firstRowLastColumn="0" w:lastRowFirstColumn="0" w:lastRowLastColumn="0"/>
            <w:tcW w:w="2551" w:type="dxa"/>
            <w:tcMar/>
          </w:tcPr>
          <w:p w:rsidRPr="0087434A" w:rsidR="0074378F" w:rsidP="00DD1D15" w:rsidRDefault="0074378F" w14:paraId="4357C129"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sharing responsibilities helps to deliver rehabilitation in the face of organisational constraints  </w:t>
            </w:r>
          </w:p>
          <w:p w:rsidRPr="0087434A" w:rsidR="0074378F" w:rsidP="00DD1D15" w:rsidRDefault="0074378F" w14:paraId="189A21CE"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C0FA27E"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2ED9A0A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DF406D8"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45B77BD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advocating for patients as a team helps rehabilitation in the face of organisational constraints  </w:t>
            </w:r>
          </w:p>
          <w:p w:rsidRPr="0087434A" w:rsidR="0074378F" w:rsidP="00DD1D15" w:rsidRDefault="0074378F" w14:paraId="2B15B168"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 </w:t>
            </w:r>
          </w:p>
          <w:p w:rsidRPr="0087434A" w:rsidR="0074378F" w:rsidP="00DD1D15" w:rsidRDefault="0074378F" w14:paraId="7A43AA42" w14:textId="657AE299">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working towards meeting organisational goals detracts from delivering </w:t>
            </w:r>
            <w:r w:rsidRPr="55245E33" w:rsidR="00807039">
              <w:rPr>
                <w:rFonts w:ascii="Arial Narrow" w:hAnsi="Arial Narrow" w:eastAsia="Calibri" w:cs="Arial"/>
                <w:sz w:val="20"/>
                <w:szCs w:val="20"/>
                <w:lang w:val="en-GB"/>
              </w:rPr>
              <w:t>person-</w:t>
            </w:r>
            <w:r w:rsidRPr="55245E33" w:rsidR="0074378F">
              <w:rPr>
                <w:rFonts w:ascii="Arial Narrow" w:hAnsi="Arial Narrow" w:eastAsia="Calibri" w:cs="Arial"/>
                <w:sz w:val="20"/>
                <w:szCs w:val="20"/>
                <w:lang w:val="en-GB"/>
              </w:rPr>
              <w:t xml:space="preserve">centred care   </w:t>
            </w:r>
          </w:p>
        </w:tc>
        <w:tc>
          <w:tcPr>
            <w:cnfStyle w:val="000000000000" w:firstRow="0" w:lastRow="0" w:firstColumn="0" w:lastColumn="0" w:oddVBand="0" w:evenVBand="0" w:oddHBand="0" w:evenHBand="0" w:firstRowFirstColumn="0" w:firstRowLastColumn="0" w:lastRowFirstColumn="0" w:lastRowLastColumn="0"/>
            <w:tcW w:w="5177" w:type="dxa"/>
            <w:tcMar/>
          </w:tcPr>
          <w:p w:rsidRPr="0087434A" w:rsidR="0074378F" w:rsidP="00DD1D15" w:rsidRDefault="0074378F" w14:paraId="10E7B11F" w14:textId="3653FCD9">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“A lot of our occupational therapy time can be documentation as well, doing referrals for packages of care, and community services and things like that, so you know, sometimes our physio colleagues will try and share the workload, which is also a great factor as well. And in turn, then you know, we’ve got quicker kind of assessments on the ward.” (</w:t>
            </w:r>
            <w:r w:rsidRPr="55245E33" w:rsidR="007F3142">
              <w:rPr>
                <w:rFonts w:ascii="Arial Narrow" w:hAnsi="Arial Narrow" w:eastAsia="Calibri" w:cs="Arial"/>
                <w:sz w:val="20"/>
                <w:szCs w:val="20"/>
                <w:lang w:val="en-GB"/>
              </w:rPr>
              <w:t>P16,</w:t>
            </w:r>
            <w:r w:rsidRPr="55245E33" w:rsidR="0074378F">
              <w:rPr>
                <w:rFonts w:ascii="Arial Narrow" w:hAnsi="Arial Narrow" w:eastAsia="Calibri" w:cs="Arial"/>
                <w:sz w:val="20"/>
                <w:szCs w:val="20"/>
                <w:lang w:val="en-GB"/>
              </w:rPr>
              <w:t xml:space="preserve"> OT)</w:t>
            </w:r>
          </w:p>
          <w:p w:rsidRPr="0087434A" w:rsidR="0074378F" w:rsidP="00DD1D15" w:rsidRDefault="0074378F" w14:paraId="2382B194"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7E340E5" w14:textId="4F17CE93">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 think we’ve got enough people on the ward who are advocates for the patients, that we can normally get the result we want if we’re facing adversity from kind of the powers that be, or from a discharge planning kind of aspect.” (</w:t>
            </w:r>
            <w:r w:rsidRPr="55245E33" w:rsidR="007F3142">
              <w:rPr>
                <w:rFonts w:ascii="Arial Narrow" w:hAnsi="Arial Narrow" w:eastAsia="Calibri" w:cs="Arial"/>
                <w:sz w:val="20"/>
                <w:szCs w:val="20"/>
                <w:lang w:val="en-GB"/>
              </w:rPr>
              <w:t>P11,</w:t>
            </w:r>
            <w:r w:rsidRPr="55245E33" w:rsidR="0074378F">
              <w:rPr>
                <w:rFonts w:ascii="Arial Narrow" w:hAnsi="Arial Narrow" w:eastAsia="Calibri" w:cs="Arial"/>
                <w:sz w:val="20"/>
                <w:szCs w:val="20"/>
                <w:lang w:val="en-GB"/>
              </w:rPr>
              <w:t xml:space="preserve"> physiotherapist)</w:t>
            </w:r>
          </w:p>
          <w:p w:rsidRPr="0087434A" w:rsidR="0074378F" w:rsidP="00DD1D15" w:rsidRDefault="0074378F" w14:paraId="143D91F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FC04ED" w:rsidR="0074378F" w:rsidP="00DD1D15" w:rsidRDefault="0074378F" w14:paraId="1916A05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rPr>
            </w:pPr>
            <w:r w:rsidRPr="55245E33" w:rsidR="0074378F">
              <w:rPr>
                <w:rFonts w:ascii="Arial Narrow" w:hAnsi="Arial Narrow" w:eastAsia="Calibri" w:cs="Arial"/>
                <w:sz w:val="20"/>
                <w:szCs w:val="20"/>
                <w:lang w:val="en-GB"/>
              </w:rPr>
              <w:t xml:space="preserve">“[I]n the acute service it’s so driven towards just getting someone out of hospital that you can sometimes lose sight of that individual needs.” </w:t>
            </w:r>
            <w:r w:rsidRPr="55245E33" w:rsidR="0074378F">
              <w:rPr>
                <w:rFonts w:ascii="Arial Narrow" w:hAnsi="Arial Narrow" w:eastAsia="Calibri" w:cs="Arial"/>
                <w:sz w:val="20"/>
                <w:szCs w:val="20"/>
              </w:rPr>
              <w:t xml:space="preserve">(P16, physiotherapist) </w:t>
            </w:r>
          </w:p>
        </w:tc>
      </w:tr>
      <w:tr w:rsidRPr="00FC04ED" w:rsidR="0074378F" w:rsidTr="55245E33" w14:paraId="685A1DF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FC04ED" w:rsidR="0074378F" w:rsidP="00DD1D15" w:rsidRDefault="0074378F" w14:paraId="01997C33" w14:textId="77777777">
            <w:pPr>
              <w:spacing w:line="480" w:lineRule="auto"/>
              <w:jc w:val="both"/>
              <w:rPr>
                <w:rFonts w:ascii="Arial Narrow" w:hAnsi="Arial Narrow" w:eastAsia="Calibri" w:cs="Times New Roman"/>
                <w:sz w:val="20"/>
                <w:szCs w:val="20"/>
              </w:rPr>
            </w:pPr>
            <w:r w:rsidRPr="55245E33" w:rsidR="0074378F">
              <w:rPr>
                <w:rFonts w:ascii="Arial Narrow" w:hAnsi="Arial Narrow" w:eastAsia="Calibri" w:cs="Arial"/>
                <w:sz w:val="20"/>
                <w:szCs w:val="20"/>
              </w:rPr>
              <w:t xml:space="preserve">Goals </w:t>
            </w:r>
          </w:p>
          <w:p w:rsidRPr="00FC04ED" w:rsidR="0074378F" w:rsidP="00DD1D15" w:rsidRDefault="0074378F" w14:paraId="783E601B" w14:textId="77777777">
            <w:pPr>
              <w:spacing w:line="480" w:lineRule="auto"/>
              <w:jc w:val="both"/>
              <w:rPr>
                <w:rFonts w:ascii="Arial Narrow" w:hAnsi="Arial Narrow" w:eastAsia="Calibri" w:cs="Arial"/>
                <w:sz w:val="20"/>
                <w:szCs w:val="20"/>
              </w:rPr>
            </w:pPr>
          </w:p>
        </w:tc>
        <w:tc>
          <w:tcPr>
            <w:cnfStyle w:val="000000000000" w:firstRow="0" w:lastRow="0" w:firstColumn="0" w:lastColumn="0" w:oddVBand="0" w:evenVBand="0" w:oddHBand="0" w:evenHBand="0" w:firstRowFirstColumn="0" w:firstRowLastColumn="0" w:lastRowFirstColumn="0" w:lastRowLastColumn="0"/>
            <w:tcW w:w="1905" w:type="dxa"/>
            <w:tcMar/>
          </w:tcPr>
          <w:p w:rsidRPr="0087434A" w:rsidR="0074378F" w:rsidP="00DD1D15" w:rsidRDefault="0074378F" w14:paraId="0BF9D2C4"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r w:rsidRPr="55245E33" w:rsidR="0074378F">
              <w:rPr>
                <w:rFonts w:ascii="Arial Narrow" w:hAnsi="Arial Narrow" w:eastAsia="Calibri" w:cs="Arial"/>
                <w:sz w:val="20"/>
                <w:szCs w:val="20"/>
                <w:lang w:val="en-GB"/>
              </w:rPr>
              <w:t>competing professional and organisational goals</w:t>
            </w:r>
          </w:p>
          <w:p w:rsidRPr="0087434A" w:rsidR="0074378F" w:rsidP="00DD1D15" w:rsidRDefault="0074378F" w14:paraId="0A1757E3"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C935929"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BD04E7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15FEE0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patients and their carers   </w:t>
            </w:r>
          </w:p>
        </w:tc>
        <w:tc>
          <w:tcPr>
            <w:cnfStyle w:val="000000000000" w:firstRow="0" w:lastRow="0" w:firstColumn="0" w:lastColumn="0" w:oddVBand="0" w:evenVBand="0" w:oddHBand="0" w:evenHBand="0" w:firstRowFirstColumn="0" w:firstRowLastColumn="0" w:lastRowFirstColumn="0" w:lastRowLastColumn="0"/>
            <w:tcW w:w="2551" w:type="dxa"/>
            <w:tcMar/>
          </w:tcPr>
          <w:p w:rsidRPr="0087434A" w:rsidR="0074378F" w:rsidP="00DD1D15" w:rsidRDefault="0074378F" w14:paraId="583B2323"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healthcare professionals’ and organisational views of rehabilitation tend to differ </w:t>
            </w:r>
          </w:p>
          <w:p w:rsidRPr="0087434A" w:rsidR="0074378F" w:rsidP="00DD1D15" w:rsidRDefault="0074378F" w14:paraId="6FBFD014"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C9E76D1"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6410AF6"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84E73CF"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rehabilitation is facilitated by motivated patients taking ownership of their own recovery </w:t>
            </w:r>
          </w:p>
        </w:tc>
        <w:tc>
          <w:tcPr>
            <w:cnfStyle w:val="000000000000" w:firstRow="0" w:lastRow="0" w:firstColumn="0" w:lastColumn="0" w:oddVBand="0" w:evenVBand="0" w:oddHBand="0" w:evenHBand="0" w:firstRowFirstColumn="0" w:firstRowLastColumn="0" w:lastRowFirstColumn="0" w:lastRowLastColumn="0"/>
            <w:tcW w:w="5177" w:type="dxa"/>
            <w:tcMar/>
          </w:tcPr>
          <w:p w:rsidRPr="0087434A" w:rsidR="0074378F" w:rsidP="00DD1D15" w:rsidRDefault="0074378F" w14:paraId="14BD8A05" w14:textId="5F5CAAA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“Yes we can get somebody back to their care home within 3 days, and then the hospital management are happy and the NHS as a whole are happy because it’s then a bed that we’ve freed up, but for that individual patient I don’t think it’s added very much to their care.” (</w:t>
            </w:r>
            <w:r w:rsidRPr="55245E33" w:rsidR="00CE5EB7">
              <w:rPr>
                <w:rFonts w:ascii="Arial Narrow" w:hAnsi="Arial Narrow" w:eastAsia="Calibri" w:cs="Arial"/>
                <w:sz w:val="20"/>
                <w:szCs w:val="20"/>
                <w:lang w:val="en-GB"/>
              </w:rPr>
              <w:t>P9,</w:t>
            </w:r>
            <w:r w:rsidRPr="55245E33" w:rsidR="0074378F">
              <w:rPr>
                <w:rFonts w:ascii="Arial Narrow" w:hAnsi="Arial Narrow" w:eastAsia="Calibri" w:cs="Arial"/>
                <w:sz w:val="20"/>
                <w:szCs w:val="20"/>
                <w:lang w:val="en-GB"/>
              </w:rPr>
              <w:t xml:space="preserve"> orthogeriatric consultant)</w:t>
            </w:r>
          </w:p>
          <w:p w:rsidRPr="0087434A" w:rsidR="0074378F" w:rsidP="00DD1D15" w:rsidRDefault="0074378F" w14:paraId="46648FA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FC04ED" w:rsidR="0074378F" w:rsidP="00DD1D15" w:rsidRDefault="0074378F" w14:paraId="1AE8999F"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rPr>
            </w:pPr>
            <w:r w:rsidRPr="55245E33" w:rsidR="0074378F">
              <w:rPr>
                <w:rFonts w:ascii="Arial Narrow" w:hAnsi="Arial Narrow" w:eastAsia="Calibri" w:cs="Arial"/>
                <w:sz w:val="20"/>
                <w:szCs w:val="20"/>
                <w:lang w:val="en-GB"/>
              </w:rPr>
              <w:t xml:space="preserve">“I think the patient has to subscribe and be up to participating in rehab otherwise it’s just going to be a kind of a non-starter really. So it really does need for me the patient to be on board with anything that’s going to happen in terms of rehabilitation to get them home.” </w:t>
            </w:r>
            <w:r w:rsidRPr="55245E33" w:rsidR="0074378F">
              <w:rPr>
                <w:rFonts w:ascii="Arial Narrow" w:hAnsi="Arial Narrow" w:eastAsia="Calibri" w:cs="Arial"/>
                <w:sz w:val="20"/>
                <w:szCs w:val="20"/>
              </w:rPr>
              <w:t>(P8, nurse)</w:t>
            </w:r>
          </w:p>
        </w:tc>
      </w:tr>
      <w:tr w:rsidRPr="00FC04ED" w:rsidR="0074378F" w:rsidTr="55245E33" w14:paraId="0F669D74" w14:textId="77777777">
        <w:trPr>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FC04ED" w:rsidR="0074378F" w:rsidP="00DD1D15" w:rsidRDefault="0074378F" w14:paraId="643C3EDB" w14:textId="77777777">
            <w:pPr>
              <w:spacing w:line="480" w:lineRule="auto"/>
              <w:jc w:val="both"/>
              <w:rPr>
                <w:rFonts w:ascii="Arial Narrow" w:hAnsi="Arial Narrow" w:eastAsia="Calibri" w:cs="Arial"/>
                <w:sz w:val="20"/>
                <w:szCs w:val="20"/>
              </w:rPr>
            </w:pPr>
            <w:r w:rsidRPr="55245E33" w:rsidR="0074378F">
              <w:rPr>
                <w:rFonts w:ascii="Arial Narrow" w:hAnsi="Arial Narrow" w:eastAsia="Calibri" w:cs="Arial"/>
                <w:sz w:val="20"/>
                <w:szCs w:val="20"/>
              </w:rPr>
              <w:t>Beliefs about consequences</w:t>
            </w:r>
          </w:p>
        </w:tc>
        <w:tc>
          <w:tcPr>
            <w:cnfStyle w:val="000000000000" w:firstRow="0" w:lastRow="0" w:firstColumn="0" w:lastColumn="0" w:oddVBand="0" w:evenVBand="0" w:oddHBand="0" w:evenHBand="0" w:firstRowFirstColumn="0" w:firstRowLastColumn="0" w:lastRowFirstColumn="0" w:lastRowLastColumn="0"/>
            <w:tcW w:w="1905" w:type="dxa"/>
            <w:tcMar/>
          </w:tcPr>
          <w:p w:rsidRPr="0087434A" w:rsidR="0074378F" w:rsidP="00DD1D15" w:rsidRDefault="0074378F" w14:paraId="7644454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conceptualizing a model of rehabilitative practice</w:t>
            </w:r>
          </w:p>
          <w:p w:rsidRPr="0087434A" w:rsidR="0074378F" w:rsidP="00DD1D15" w:rsidRDefault="0074378F" w14:paraId="3421A57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09D5411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52DC832"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r w:rsidRPr="55245E33" w:rsidR="0074378F">
              <w:rPr>
                <w:rFonts w:ascii="Arial Narrow" w:hAnsi="Arial Narrow" w:eastAsia="Calibri" w:cs="Arial"/>
                <w:sz w:val="20"/>
                <w:szCs w:val="20"/>
                <w:lang w:val="en-GB"/>
              </w:rPr>
              <w:t>competing professional and organisational goals</w:t>
            </w:r>
          </w:p>
          <w:p w:rsidRPr="0087434A" w:rsidR="0074378F" w:rsidP="00DD1D15" w:rsidRDefault="0074378F" w14:paraId="586607A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D402AD8"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1B87B8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D66F84E"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2508628"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6377164"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805E066"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r w:rsidRPr="55245E33" w:rsidR="0074378F">
              <w:rPr>
                <w:rFonts w:ascii="Arial Narrow" w:hAnsi="Arial Narrow" w:eastAsia="Calibri" w:cs="Arial"/>
                <w:sz w:val="20"/>
                <w:szCs w:val="20"/>
                <w:lang w:val="en-GB"/>
              </w:rPr>
              <w:t xml:space="preserve">engaging patients and their carers   </w:t>
            </w:r>
          </w:p>
          <w:p w:rsidRPr="0087434A" w:rsidR="0074378F" w:rsidP="00DD1D15" w:rsidRDefault="0074378F" w14:paraId="647E5F1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F125AAE"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E2DABF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1929F127"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79152C46"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tc>
        <w:tc>
          <w:tcPr>
            <w:cnfStyle w:val="000000000000" w:firstRow="0" w:lastRow="0" w:firstColumn="0" w:lastColumn="0" w:oddVBand="0" w:evenVBand="0" w:oddHBand="0" w:evenHBand="0" w:firstRowFirstColumn="0" w:firstRowLastColumn="0" w:lastRowFirstColumn="0" w:lastRowLastColumn="0"/>
            <w:tcW w:w="2551" w:type="dxa"/>
            <w:tcMar/>
          </w:tcPr>
          <w:p w:rsidRPr="0087434A" w:rsidR="0074378F" w:rsidP="00DD1D15" w:rsidRDefault="0074378F" w14:paraId="3C5061BB"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providing additional activities and resources motivates patients and helps engage them with rehabilitation</w:t>
            </w:r>
          </w:p>
          <w:p w:rsidRPr="0087434A" w:rsidR="0074378F" w:rsidP="00DD1D15" w:rsidRDefault="0074378F" w14:paraId="72C216C7"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1AF0B3F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working towards organisational goals is particularly detrimental for more vulnerable patients </w:t>
            </w:r>
          </w:p>
          <w:p w:rsidRPr="0087434A" w:rsidR="0074378F" w:rsidP="00DD1D15" w:rsidRDefault="0074378F" w14:paraId="1F343B3C"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31D12AFD"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406AFC9C"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369B83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9CC59F6"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FA41F9C"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65D9D6E"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lack of carers engagement is detrimental for optimal rehabilitation and not always reliable source of support, particularly for more vulnerable patients </w:t>
            </w:r>
          </w:p>
          <w:p w:rsidRPr="0087434A" w:rsidR="0074378F" w:rsidP="00DD1D15" w:rsidRDefault="0074378F" w14:paraId="406D652B"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FCF0527"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r w:rsidRPr="55245E33" w:rsidR="0074378F">
              <w:rPr>
                <w:rFonts w:ascii="Arial Narrow" w:hAnsi="Arial Narrow" w:eastAsia="Calibri" w:cs="Arial"/>
                <w:sz w:val="20"/>
                <w:szCs w:val="20"/>
                <w:lang w:val="en-GB"/>
              </w:rPr>
              <w:t xml:space="preserve">carers and patients’ expectations impede recovery </w:t>
            </w:r>
            <w:r w:rsidRPr="55245E33" w:rsidR="0074378F">
              <w:rPr>
                <w:rFonts w:ascii="Arial Narrow" w:hAnsi="Arial Narrow" w:eastAsia="Calibri" w:cs="Arial"/>
                <w:sz w:val="20"/>
                <w:szCs w:val="20"/>
                <w:lang w:val="en-GB"/>
              </w:rPr>
              <w:t>when not educated on what optimal rehabilitation involves</w:t>
            </w:r>
          </w:p>
          <w:p w:rsidRPr="0087434A" w:rsidR="0074378F" w:rsidP="00DD1D15" w:rsidRDefault="0074378F" w14:paraId="04057D8B"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1ADDED6"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64AB16C"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in the acute setting, better outcomes are achieved when patients and carers take ownership of rehabilitation</w:t>
            </w:r>
          </w:p>
        </w:tc>
        <w:tc>
          <w:tcPr>
            <w:cnfStyle w:val="000000000000" w:firstRow="0" w:lastRow="0" w:firstColumn="0" w:lastColumn="0" w:oddVBand="0" w:evenVBand="0" w:oddHBand="0" w:evenHBand="0" w:firstRowFirstColumn="0" w:firstRowLastColumn="0" w:lastRowFirstColumn="0" w:lastRowLastColumn="0"/>
            <w:tcW w:w="5177" w:type="dxa"/>
            <w:tcMar/>
          </w:tcPr>
          <w:p w:rsidRPr="0087434A" w:rsidR="0074378F" w:rsidP="00DD1D15" w:rsidRDefault="0074378F" w14:paraId="5A857BD6" w14:textId="010BACED">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“Little things such as having music on in the day really helps to uplift their spirits which then had a knock-on effect in improving their physio outcome, so little things like having a radio on has a positive impact. (</w:t>
            </w:r>
            <w:r w:rsidRPr="55245E33" w:rsidR="00CE5EB7">
              <w:rPr>
                <w:rFonts w:ascii="Arial Narrow" w:hAnsi="Arial Narrow" w:eastAsia="Calibri" w:cs="Arial"/>
                <w:sz w:val="20"/>
                <w:szCs w:val="20"/>
                <w:lang w:val="en-GB"/>
              </w:rPr>
              <w:t>P20,</w:t>
            </w:r>
            <w:r w:rsidRPr="55245E33" w:rsidR="0074378F">
              <w:rPr>
                <w:rFonts w:ascii="Arial Narrow" w:hAnsi="Arial Narrow" w:eastAsia="Calibri" w:cs="Arial"/>
                <w:sz w:val="20"/>
                <w:szCs w:val="20"/>
                <w:lang w:val="en-GB"/>
              </w:rPr>
              <w:t xml:space="preserve"> nurse and clinical educator)</w:t>
            </w:r>
          </w:p>
          <w:p w:rsidRPr="0087434A" w:rsidR="0074378F" w:rsidP="00DD1D15" w:rsidRDefault="0074378F" w14:paraId="4DECA76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0ADEA1B1" w14:textId="37F5B4EC">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 feel very uncomfortable about the drive to get people out of hospitals back to care homes without giving them more time in rehabilitation. And I think getting back to the care homes is the entirely appropriate thing to do from a medical point of view, but then they get very little physiotherapy after they’ve gone back and I do worry that we’re kind of consigning these people who are the most vulnerable patients that we have to additional dependence that they didn’t have before.” (</w:t>
            </w:r>
            <w:r w:rsidRPr="55245E33" w:rsidR="00CE5EB7">
              <w:rPr>
                <w:rFonts w:ascii="Arial Narrow" w:hAnsi="Arial Narrow" w:eastAsia="Calibri" w:cs="Arial"/>
                <w:sz w:val="20"/>
                <w:szCs w:val="20"/>
                <w:lang w:val="en-GB"/>
              </w:rPr>
              <w:t>P9,</w:t>
            </w:r>
            <w:r w:rsidRPr="55245E33" w:rsidR="0074378F">
              <w:rPr>
                <w:rFonts w:ascii="Arial Narrow" w:hAnsi="Arial Narrow" w:eastAsia="Calibri" w:cs="Arial"/>
                <w:sz w:val="20"/>
                <w:szCs w:val="20"/>
                <w:lang w:val="en-GB"/>
              </w:rPr>
              <w:t xml:space="preserve"> orthogeriatric consultant)</w:t>
            </w:r>
          </w:p>
          <w:p w:rsidRPr="0087434A" w:rsidR="0074378F" w:rsidP="00DD1D15" w:rsidRDefault="0074378F" w14:paraId="19EDA82B"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4D593B2F" w14:textId="682A9DBF">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 think that’s been, probably the biggest challenge since Covid in the fact that we can’t get visitors in as freely, because I think, especially with some of our cognitively impaired patients, having a family member or a carer that they know well with them can have a massive impact on us being able to successfully rehab them" (</w:t>
            </w:r>
            <w:r w:rsidRPr="55245E33" w:rsidR="007F3142">
              <w:rPr>
                <w:rFonts w:ascii="Arial Narrow" w:hAnsi="Arial Narrow" w:eastAsia="Calibri" w:cs="Arial"/>
                <w:sz w:val="20"/>
                <w:szCs w:val="20"/>
                <w:lang w:val="en-GB"/>
              </w:rPr>
              <w:t>P11,</w:t>
            </w:r>
            <w:r w:rsidRPr="55245E33" w:rsidR="0074378F">
              <w:rPr>
                <w:rFonts w:ascii="Arial Narrow" w:hAnsi="Arial Narrow" w:eastAsia="Calibri" w:cs="Arial"/>
                <w:sz w:val="20"/>
                <w:szCs w:val="20"/>
                <w:lang w:val="en-GB"/>
              </w:rPr>
              <w:t xml:space="preserve"> physiotherapist)</w:t>
            </w:r>
          </w:p>
          <w:p w:rsidRPr="0087434A" w:rsidR="0074378F" w:rsidP="00DD1D15" w:rsidRDefault="0074378F" w14:paraId="7340517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5812DF4" w14:textId="45F28FCA">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“I think sometimes patients perceptions of what rehab is, is very different to what it actually is … I mean you’re literally talking about getting up and probably walking to the toilet or doing your bed or </w:t>
            </w:r>
            <w:r w:rsidRPr="55245E33" w:rsidR="0074378F">
              <w:rPr>
                <w:rFonts w:ascii="Arial Narrow" w:hAnsi="Arial Narrow" w:eastAsia="Calibri" w:cs="Arial"/>
                <w:sz w:val="20"/>
                <w:szCs w:val="20"/>
                <w:lang w:val="en-GB"/>
              </w:rPr>
              <w:t>your chair exercises …. they’re not going to do anything more than what they did before you know.” (</w:t>
            </w:r>
            <w:r w:rsidRPr="55245E33" w:rsidR="007F3142">
              <w:rPr>
                <w:rFonts w:ascii="Arial Narrow" w:hAnsi="Arial Narrow" w:eastAsia="Calibri" w:cs="Arial"/>
                <w:sz w:val="20"/>
                <w:szCs w:val="20"/>
                <w:lang w:val="en-GB"/>
              </w:rPr>
              <w:t>P17,</w:t>
            </w:r>
            <w:r w:rsidRPr="55245E33" w:rsidR="0074378F">
              <w:rPr>
                <w:rFonts w:ascii="Arial Narrow" w:hAnsi="Arial Narrow" w:eastAsia="Calibri" w:cs="Arial"/>
                <w:sz w:val="20"/>
                <w:szCs w:val="20"/>
                <w:lang w:val="en-GB"/>
              </w:rPr>
              <w:t xml:space="preserve"> OT)</w:t>
            </w:r>
          </w:p>
          <w:p w:rsidRPr="0087434A" w:rsidR="0074378F" w:rsidP="00DD1D15" w:rsidRDefault="0074378F" w14:paraId="47CC8B49"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FC04ED" w:rsidR="0074378F" w:rsidP="00DD1D15" w:rsidRDefault="0074378F" w14:paraId="0D08385A" w14:textId="0583055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rPr>
            </w:pPr>
            <w:r w:rsidRPr="55245E33" w:rsidR="0074378F">
              <w:rPr>
                <w:rFonts w:ascii="Arial Narrow" w:hAnsi="Arial Narrow" w:eastAsia="Calibri" w:cs="Arial"/>
                <w:sz w:val="20"/>
                <w:szCs w:val="20"/>
                <w:lang w:val="en-GB"/>
              </w:rPr>
              <w:t xml:space="preserve">“Often that [discharge] might be only three/four days, sometimes it can obviously take a lot longer, but then a patient wouldn’t be anywhere near being fully recovered or rehabilitated in three/four/five days, so then it becomes reliant predominantly on the patient and the family themselves to rehabilitate them.” </w:t>
            </w:r>
            <w:r w:rsidRPr="55245E33" w:rsidR="0074378F">
              <w:rPr>
                <w:rFonts w:ascii="Arial Narrow" w:hAnsi="Arial Narrow" w:eastAsia="Calibri" w:cs="Arial"/>
                <w:sz w:val="20"/>
                <w:szCs w:val="20"/>
              </w:rPr>
              <w:t>(</w:t>
            </w:r>
            <w:r w:rsidRPr="55245E33" w:rsidR="00CE5EB7">
              <w:rPr>
                <w:rFonts w:ascii="Arial Narrow" w:hAnsi="Arial Narrow" w:eastAsia="Calibri" w:cs="Arial"/>
                <w:sz w:val="20"/>
                <w:szCs w:val="20"/>
              </w:rPr>
              <w:t>P13,</w:t>
            </w:r>
            <w:r w:rsidRPr="55245E33" w:rsidR="0074378F">
              <w:rPr>
                <w:rFonts w:ascii="Arial Narrow" w:hAnsi="Arial Narrow" w:eastAsia="Calibri" w:cs="Arial"/>
                <w:sz w:val="20"/>
                <w:szCs w:val="20"/>
              </w:rPr>
              <w:t xml:space="preserve"> OT)</w:t>
            </w:r>
          </w:p>
        </w:tc>
      </w:tr>
      <w:tr w:rsidRPr="00FC04ED" w:rsidR="0074378F" w:rsidTr="55245E33" w14:paraId="06A4854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87434A" w:rsidR="0074378F" w:rsidP="00DD1D15" w:rsidRDefault="0074378F" w14:paraId="6EB32CED" w14:textId="77777777">
            <w:pPr>
              <w:spacing w:line="480" w:lineRule="auto"/>
              <w:jc w:val="both"/>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Memory, attention and decision processes</w:t>
            </w:r>
          </w:p>
        </w:tc>
        <w:tc>
          <w:tcPr>
            <w:cnfStyle w:val="000000000000" w:firstRow="0" w:lastRow="0" w:firstColumn="0" w:lastColumn="0" w:oddVBand="0" w:evenVBand="0" w:oddHBand="0" w:evenHBand="0" w:firstRowFirstColumn="0" w:firstRowLastColumn="0" w:lastRowFirstColumn="0" w:lastRowLastColumn="0"/>
            <w:tcW w:w="1905" w:type="dxa"/>
            <w:tcMar/>
          </w:tcPr>
          <w:p w:rsidRPr="0087434A" w:rsidR="0074378F" w:rsidP="00DD1D15" w:rsidRDefault="0074378F" w14:paraId="6ACF6C5E"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conceptualizing a model of rehabilitative practice</w:t>
            </w:r>
          </w:p>
          <w:p w:rsidRPr="0087434A" w:rsidR="0074378F" w:rsidP="00DD1D15" w:rsidRDefault="0074378F" w14:paraId="327D3E1F"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9C4FB5D"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 </w:t>
            </w:r>
          </w:p>
          <w:p w:rsidRPr="0087434A" w:rsidR="0074378F" w:rsidP="00DD1D15" w:rsidRDefault="0074378F" w14:paraId="64EBD8ED"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46EDFA80"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32AFEAC0"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teams in collaborative practice  </w:t>
            </w:r>
          </w:p>
        </w:tc>
        <w:tc>
          <w:tcPr>
            <w:cnfStyle w:val="000000000000" w:firstRow="0" w:lastRow="0" w:firstColumn="0" w:lastColumn="0" w:oddVBand="0" w:evenVBand="0" w:oddHBand="0" w:evenHBand="0" w:firstRowFirstColumn="0" w:firstRowLastColumn="0" w:lastRowFirstColumn="0" w:lastRowLastColumn="0"/>
            <w:tcW w:w="2551" w:type="dxa"/>
            <w:tcMar/>
          </w:tcPr>
          <w:p w:rsidRPr="0087434A" w:rsidR="0074378F" w:rsidP="00DD1D15" w:rsidRDefault="0074378F" w14:paraId="21CD90F5"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frequent discussions and organisational systems for patients notes help guide rehabilitation practices </w:t>
            </w:r>
          </w:p>
          <w:p w:rsidRPr="0087434A" w:rsidR="0074378F" w:rsidP="00DD1D15" w:rsidRDefault="0074378F" w14:paraId="663ECC3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22E13B5"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CB6CE8A"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 </w:t>
            </w:r>
          </w:p>
          <w:p w:rsidRPr="0087434A" w:rsidR="0074378F" w:rsidP="00DD1D15" w:rsidRDefault="0074378F" w14:paraId="5C1E380F"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written communication helps to guide health professionals’ roles to work towards the same goals as a team </w:t>
            </w:r>
          </w:p>
        </w:tc>
        <w:tc>
          <w:tcPr>
            <w:cnfStyle w:val="000000000000" w:firstRow="0" w:lastRow="0" w:firstColumn="0" w:lastColumn="0" w:oddVBand="0" w:evenVBand="0" w:oddHBand="0" w:evenHBand="0" w:firstRowFirstColumn="0" w:firstRowLastColumn="0" w:lastRowFirstColumn="0" w:lastRowLastColumn="0"/>
            <w:tcW w:w="5177" w:type="dxa"/>
            <w:tcMar/>
          </w:tcPr>
          <w:p w:rsidRPr="0087434A" w:rsidR="0074378F" w:rsidP="00DD1D15" w:rsidRDefault="0074378F" w14:paraId="0E596C92" w14:textId="0E707CA0">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“It [organisational system] just contains everything and it prompts … so it’s really just an easy way of overseeing the patient’s journey basically from like a multidisciplinary point of view … helps you to sort of identify if the cognitive problems that people have got are new, and if they are you can highlight it and discuss with the MDT and ask them to assess it further.” (</w:t>
            </w:r>
            <w:r w:rsidRPr="55245E33" w:rsidR="00CE5EB7">
              <w:rPr>
                <w:rFonts w:ascii="Arial Narrow" w:hAnsi="Arial Narrow" w:eastAsia="Calibri" w:cs="Arial"/>
                <w:sz w:val="20"/>
                <w:szCs w:val="20"/>
                <w:lang w:val="en-GB"/>
              </w:rPr>
              <w:t>P13,</w:t>
            </w:r>
            <w:r w:rsidRPr="55245E33" w:rsidR="0074378F">
              <w:rPr>
                <w:rFonts w:ascii="Arial Narrow" w:hAnsi="Arial Narrow" w:eastAsia="Calibri" w:cs="Arial"/>
                <w:sz w:val="20"/>
                <w:szCs w:val="20"/>
                <w:lang w:val="en-GB"/>
              </w:rPr>
              <w:t xml:space="preserve"> OT)</w:t>
            </w:r>
          </w:p>
          <w:p w:rsidRPr="0087434A" w:rsidR="0074378F" w:rsidP="00DD1D15" w:rsidRDefault="0074378F" w14:paraId="17A6DDB4"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FC04ED" w:rsidR="0074378F" w:rsidP="00DD1D15" w:rsidRDefault="0074378F" w14:paraId="779412DC" w14:textId="0C69CB70">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rPr>
            </w:pPr>
            <w:r w:rsidRPr="55245E33" w:rsidR="0074378F">
              <w:rPr>
                <w:rFonts w:ascii="Arial Narrow" w:hAnsi="Arial Narrow" w:eastAsia="Calibri" w:cs="Arial"/>
                <w:sz w:val="20"/>
                <w:szCs w:val="20"/>
                <w:lang w:val="en-GB"/>
              </w:rPr>
              <w:t xml:space="preserve">“We also have a communication board with what their functional ability is on that day, how they’re mobilising and how they’re transferring. And then the nursing staff on that ward will follow that advice and continue with the patient, for example when the patients get back in bed or they want to go to the toilet. We very much see the rehab role as an MDT really.” </w:t>
            </w:r>
            <w:r w:rsidRPr="55245E33" w:rsidR="0074378F">
              <w:rPr>
                <w:rFonts w:ascii="Arial Narrow" w:hAnsi="Arial Narrow" w:eastAsia="Calibri" w:cs="Arial"/>
                <w:sz w:val="20"/>
                <w:szCs w:val="20"/>
              </w:rPr>
              <w:t>(</w:t>
            </w:r>
            <w:r w:rsidRPr="55245E33" w:rsidR="00CE5EB7">
              <w:rPr>
                <w:rFonts w:ascii="Arial Narrow" w:hAnsi="Arial Narrow" w:eastAsia="Calibri" w:cs="Arial"/>
                <w:sz w:val="20"/>
                <w:szCs w:val="20"/>
              </w:rPr>
              <w:t>P3</w:t>
            </w:r>
            <w:r w:rsidRPr="55245E33" w:rsidR="0074378F">
              <w:rPr>
                <w:rFonts w:ascii="Arial Narrow" w:hAnsi="Arial Narrow" w:eastAsia="Calibri" w:cs="Arial"/>
                <w:sz w:val="20"/>
                <w:szCs w:val="20"/>
              </w:rPr>
              <w:t>, OT)</w:t>
            </w:r>
          </w:p>
        </w:tc>
      </w:tr>
      <w:tr w:rsidRPr="00FC04ED" w:rsidR="0074378F" w:rsidTr="55245E33" w14:paraId="3C3DE704" w14:textId="77777777">
        <w:trPr>
          <w:trHeight w:val="531"/>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FC04ED" w:rsidR="0074378F" w:rsidP="00DD1D15" w:rsidRDefault="0074378F" w14:paraId="709991F0" w14:textId="77777777">
            <w:pPr>
              <w:spacing w:line="480" w:lineRule="auto"/>
              <w:jc w:val="both"/>
              <w:rPr>
                <w:rFonts w:ascii="Arial Narrow" w:hAnsi="Arial Narrow" w:eastAsia="Calibri" w:cs="Arial"/>
                <w:sz w:val="20"/>
                <w:szCs w:val="20"/>
              </w:rPr>
            </w:pPr>
            <w:r w:rsidRPr="55245E33" w:rsidR="0074378F">
              <w:rPr>
                <w:rFonts w:ascii="Arial Narrow" w:hAnsi="Arial Narrow" w:eastAsia="Calibri" w:cs="Arial"/>
                <w:sz w:val="20"/>
                <w:szCs w:val="20"/>
              </w:rPr>
              <w:t>Environmental context and resources</w:t>
            </w:r>
          </w:p>
          <w:p w:rsidRPr="00FC04ED" w:rsidR="0074378F" w:rsidP="00DD1D15" w:rsidRDefault="0074378F" w14:paraId="4E809747" w14:textId="77777777">
            <w:pPr>
              <w:spacing w:line="480" w:lineRule="auto"/>
              <w:jc w:val="both"/>
              <w:rPr>
                <w:rFonts w:ascii="Arial Narrow" w:hAnsi="Arial Narrow" w:eastAsia="Calibri" w:cs="Arial"/>
                <w:sz w:val="20"/>
                <w:szCs w:val="20"/>
              </w:rPr>
            </w:pPr>
          </w:p>
        </w:tc>
        <w:tc>
          <w:tcPr>
            <w:cnfStyle w:val="000000000000" w:firstRow="0" w:lastRow="0" w:firstColumn="0" w:lastColumn="0" w:oddVBand="0" w:evenVBand="0" w:oddHBand="0" w:evenHBand="0" w:firstRowFirstColumn="0" w:firstRowLastColumn="0" w:lastRowFirstColumn="0" w:lastRowLastColumn="0"/>
            <w:tcW w:w="1905" w:type="dxa"/>
            <w:tcMar/>
          </w:tcPr>
          <w:p w:rsidRPr="0087434A" w:rsidR="0074378F" w:rsidP="00DD1D15" w:rsidRDefault="0074378F" w14:paraId="363858A2"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conceptualizing a model of rehabilitative practice </w:t>
            </w:r>
          </w:p>
          <w:p w:rsidRPr="0087434A" w:rsidR="0074378F" w:rsidP="00DD1D15" w:rsidRDefault="0074378F" w14:paraId="2AAD1086"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4C5FBE12"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00B86C4"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253DD8F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0B8FAFB"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6381501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72E970B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0095325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76B7CBD9"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04144B28"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1993FE32"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D8B94A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lang w:val="en-GB"/>
              </w:rPr>
            </w:pPr>
          </w:p>
          <w:p w:rsidRPr="0087434A" w:rsidR="0074378F" w:rsidP="00DD1D15" w:rsidRDefault="0074378F" w14:paraId="4ED20E3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lang w:val="en-GB"/>
              </w:rPr>
            </w:pPr>
          </w:p>
          <w:p w:rsidRPr="0087434A" w:rsidR="0074378F" w:rsidP="00DD1D15" w:rsidRDefault="0074378F" w14:paraId="6B77A45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lang w:val="en-GB"/>
              </w:rPr>
            </w:pPr>
          </w:p>
          <w:p w:rsidRPr="0087434A" w:rsidR="0074378F" w:rsidP="00DD1D15" w:rsidRDefault="0074378F" w14:paraId="67E7F046"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47F98B77"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teams in collaborative practice  </w:t>
            </w:r>
          </w:p>
          <w:p w:rsidRPr="0087434A" w:rsidR="0074378F" w:rsidP="00DD1D15" w:rsidRDefault="0074378F" w14:paraId="4B682C7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67FDCEC"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24B534E"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EC79DB2"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AF97EA6"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07C56A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patients and their carers   </w:t>
            </w:r>
          </w:p>
        </w:tc>
        <w:tc>
          <w:tcPr>
            <w:cnfStyle w:val="000000000000" w:firstRow="0" w:lastRow="0" w:firstColumn="0" w:lastColumn="0" w:oddVBand="0" w:evenVBand="0" w:oddHBand="0" w:evenHBand="0" w:firstRowFirstColumn="0" w:firstRowLastColumn="0" w:lastRowFirstColumn="0" w:lastRowLastColumn="0"/>
            <w:tcW w:w="2551" w:type="dxa"/>
            <w:tcMar/>
          </w:tcPr>
          <w:p w:rsidRPr="0087434A" w:rsidR="0074378F" w:rsidP="00DD1D15" w:rsidRDefault="0074378F" w14:paraId="5D1464C2"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specialised professionals a</w:t>
            </w:r>
            <w:r w:rsidRPr="55245E33" w:rsidR="0074378F">
              <w:rPr>
                <w:rFonts w:ascii="Arial Narrow" w:hAnsi="Arial Narrow" w:eastAsia="Calibri" w:cs="Times New Roman"/>
                <w:sz w:val="20"/>
                <w:szCs w:val="20"/>
                <w:lang w:val="en-GB"/>
              </w:rPr>
              <w:t xml:space="preserve">nd </w:t>
            </w:r>
            <w:r w:rsidRPr="55245E33" w:rsidR="0074378F">
              <w:rPr>
                <w:rFonts w:ascii="Arial Narrow" w:hAnsi="Arial Narrow" w:eastAsia="Calibri" w:cs="Arial"/>
                <w:sz w:val="20"/>
                <w:szCs w:val="20"/>
                <w:lang w:val="en-GB"/>
              </w:rPr>
              <w:t xml:space="preserve">services facilitate rehabilitation </w:t>
            </w:r>
          </w:p>
          <w:p w:rsidRPr="0087434A" w:rsidR="0074378F" w:rsidP="00DD1D15" w:rsidRDefault="0074378F" w14:paraId="726A537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41213FD"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495BDA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F98B8E8"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0FA7A0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improving post discharge care helps overarching rehabilitation goals in the acute setting</w:t>
            </w:r>
          </w:p>
          <w:p w:rsidRPr="0087434A" w:rsidR="0074378F" w:rsidP="00DD1D15" w:rsidRDefault="0074378F" w14:paraId="7427CE3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61EB087"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2670CD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663D61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fluctuation of financial resources and staffing, are main impediments to delivering optimal rehabilitation </w:t>
            </w:r>
          </w:p>
          <w:p w:rsidRPr="0087434A" w:rsidR="0074378F" w:rsidP="00DD1D15" w:rsidRDefault="0074378F" w14:paraId="4F1814BB"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9E0198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553F665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7C45265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healthcare professionals are better able to engage in collaborative practices in the absence of organisational constraints</w:t>
            </w:r>
          </w:p>
          <w:p w:rsidRPr="0087434A" w:rsidR="0074378F" w:rsidP="00DD1D15" w:rsidRDefault="0074378F" w14:paraId="03DBB2B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E62EBD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the hospital environment in itself is a challenge for rehabilitation, particularly for those with cognitive impairment </w:t>
            </w:r>
          </w:p>
          <w:p w:rsidRPr="0087434A" w:rsidR="0074378F" w:rsidP="00DD1D15" w:rsidRDefault="0074378F" w14:paraId="53FF8CF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DD0FB5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545FC6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8F0310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195322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3B1075C"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the covid-19 pandemic worsened patients’ outcomes as it limited carers involvement, activities and resources to motivate/engage patients</w:t>
            </w:r>
          </w:p>
        </w:tc>
        <w:tc>
          <w:tcPr>
            <w:cnfStyle w:val="000000000000" w:firstRow="0" w:lastRow="0" w:firstColumn="0" w:lastColumn="0" w:oddVBand="0" w:evenVBand="0" w:oddHBand="0" w:evenHBand="0" w:firstRowFirstColumn="0" w:firstRowLastColumn="0" w:lastRowFirstColumn="0" w:lastRowLastColumn="0"/>
            <w:tcW w:w="5177" w:type="dxa"/>
            <w:tcMar/>
          </w:tcPr>
          <w:p w:rsidRPr="0087434A" w:rsidR="0074378F" w:rsidP="00DD1D15" w:rsidRDefault="0074378F" w14:paraId="4974396D" w14:textId="51AE3BD6">
            <w:pPr>
              <w:spacing w:line="480" w:lineRule="auto"/>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eastAsia="Times New Roman" w:cs="Arial"/>
                <w:sz w:val="20"/>
                <w:szCs w:val="20"/>
                <w:lang w:val="en-GB" w:eastAsia="zh-CN"/>
              </w:rPr>
            </w:pPr>
            <w:r w:rsidRPr="55245E33" w:rsidR="0074378F">
              <w:rPr>
                <w:rFonts w:ascii="Arial Narrow" w:hAnsi="Arial Narrow" w:eastAsia="Times New Roman" w:cs="Arial"/>
                <w:sz w:val="20"/>
                <w:szCs w:val="20"/>
                <w:lang w:val="en-GB" w:eastAsia="zh-CN"/>
              </w:rPr>
              <w:t>“I think we’ve got a really good service to be honest, and I think part and parcel of that is the fact that we have specified rehabilitation unit, it really helps get our flow, and also we’re a funded service, so we’re very well supported managerially, and so you know, when we need equipment or we need help with discharge planning, I think we’re well supported from that point of view.” (</w:t>
            </w:r>
            <w:r w:rsidRPr="55245E33" w:rsidR="00CE5EB7">
              <w:rPr>
                <w:rFonts w:ascii="Arial Narrow" w:hAnsi="Arial Narrow" w:eastAsia="Times New Roman" w:cs="Arial"/>
                <w:sz w:val="20"/>
                <w:szCs w:val="20"/>
                <w:lang w:val="en-GB" w:eastAsia="zh-CN"/>
              </w:rPr>
              <w:t>P15,</w:t>
            </w:r>
            <w:r w:rsidRPr="55245E33" w:rsidR="0074378F">
              <w:rPr>
                <w:rFonts w:ascii="Arial Narrow" w:hAnsi="Arial Narrow" w:eastAsia="Times New Roman" w:cs="Times New Roman"/>
                <w:sz w:val="20"/>
                <w:szCs w:val="20"/>
                <w:lang w:val="en-GB" w:eastAsia="zh-CN"/>
              </w:rPr>
              <w:t xml:space="preserve"> physiotherapist</w:t>
            </w:r>
            <w:r w:rsidRPr="55245E33" w:rsidR="0074378F">
              <w:rPr>
                <w:rFonts w:ascii="Arial Narrow" w:hAnsi="Arial Narrow" w:eastAsia="Times New Roman" w:cs="Arial"/>
                <w:sz w:val="20"/>
                <w:szCs w:val="20"/>
                <w:lang w:val="en-GB" w:eastAsia="zh-CN"/>
              </w:rPr>
              <w:t>)</w:t>
            </w:r>
          </w:p>
          <w:p w:rsidRPr="0087434A" w:rsidR="0074378F" w:rsidP="00DD1D15" w:rsidRDefault="0074378F" w14:paraId="0ACBEA36" w14:textId="77777777">
            <w:pPr>
              <w:spacing w:line="480" w:lineRule="auto"/>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eastAsia="Times New Roman" w:cs="Arial"/>
                <w:sz w:val="20"/>
                <w:szCs w:val="20"/>
                <w:lang w:val="en-GB" w:eastAsia="zh-CN"/>
              </w:rPr>
            </w:pPr>
          </w:p>
          <w:p w:rsidRPr="0087434A" w:rsidR="0074378F" w:rsidP="00DD1D15" w:rsidRDefault="0074378F" w14:paraId="4BE4C467" w14:textId="243A6AC5">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“I think if there was one thing I could make better it would probably to have more communication with the therapy teams who are </w:t>
            </w:r>
            <w:r w:rsidRPr="55245E33" w:rsidR="0074378F">
              <w:rPr>
                <w:rFonts w:ascii="Arial Narrow" w:hAnsi="Arial Narrow" w:eastAsia="Calibri" w:cs="Arial"/>
                <w:sz w:val="20"/>
                <w:szCs w:val="20"/>
                <w:lang w:val="en-GB"/>
              </w:rPr>
              <w:t>looking after our patients once they leave our wards.” (</w:t>
            </w:r>
            <w:r w:rsidRPr="55245E33" w:rsidR="00CE5EB7">
              <w:rPr>
                <w:rFonts w:ascii="Arial Narrow" w:hAnsi="Arial Narrow" w:eastAsia="Calibri" w:cs="Arial"/>
                <w:sz w:val="20"/>
                <w:szCs w:val="20"/>
                <w:lang w:val="en-GB"/>
              </w:rPr>
              <w:t>P2,</w:t>
            </w:r>
            <w:r w:rsidRPr="55245E33" w:rsidR="0074378F">
              <w:rPr>
                <w:rFonts w:ascii="Arial Narrow" w:hAnsi="Arial Narrow" w:eastAsia="Calibri" w:cs="Arial"/>
                <w:sz w:val="20"/>
                <w:szCs w:val="20"/>
                <w:lang w:val="en-GB"/>
              </w:rPr>
              <w:t xml:space="preserve"> orthogeriatric consultant)</w:t>
            </w:r>
          </w:p>
          <w:p w:rsidRPr="0087434A" w:rsidR="0074378F" w:rsidP="00DD1D15" w:rsidRDefault="0074378F" w14:paraId="224F726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CE45166" w14:textId="701EBBDD">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 think if we’re well staffed we can meet you know, and certainly and do pretty well with the audit and see people quickly, but I think as soon as we’re pressured certainly over the winter months it can be really difficult and if we don’t have the staff often it doesn’t become as high a priority as people that are actually needing to go home that day.” (</w:t>
            </w:r>
            <w:r w:rsidRPr="55245E33" w:rsidR="007F3142">
              <w:rPr>
                <w:rFonts w:ascii="Arial Narrow" w:hAnsi="Arial Narrow" w:eastAsia="Calibri" w:cs="Arial"/>
                <w:sz w:val="20"/>
                <w:szCs w:val="20"/>
                <w:lang w:val="en-GB"/>
              </w:rPr>
              <w:t>P18,</w:t>
            </w:r>
            <w:r w:rsidRPr="55245E33" w:rsidR="0074378F">
              <w:rPr>
                <w:rFonts w:ascii="Arial Narrow" w:hAnsi="Arial Narrow" w:eastAsia="Calibri" w:cs="Arial"/>
                <w:sz w:val="20"/>
                <w:szCs w:val="20"/>
                <w:lang w:val="en-GB"/>
              </w:rPr>
              <w:t xml:space="preserve"> OT) </w:t>
            </w:r>
          </w:p>
          <w:p w:rsidRPr="0087434A" w:rsidR="0074378F" w:rsidP="00DD1D15" w:rsidRDefault="0074378F" w14:paraId="3E13A58C"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p w:rsidRPr="0087434A" w:rsidR="0074378F" w:rsidP="00DD1D15" w:rsidRDefault="0074378F" w14:paraId="12C2D07E" w14:textId="661A053E">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 think because it’s gotten much busier and probably a lot more for them [nursing staff] to do, I think they [nursing staff] just often find it easier just to [go] in and you know, quickly wash somebody rather than actually maybe spending the time with somebody saying you know, can you do this for yourself.” (</w:t>
            </w:r>
            <w:r w:rsidRPr="55245E33" w:rsidR="007F3142">
              <w:rPr>
                <w:rFonts w:ascii="Arial Narrow" w:hAnsi="Arial Narrow" w:eastAsia="Calibri" w:cs="Arial"/>
                <w:sz w:val="20"/>
                <w:szCs w:val="20"/>
                <w:lang w:val="en-GB"/>
              </w:rPr>
              <w:t>P18,</w:t>
            </w:r>
            <w:r w:rsidRPr="55245E33" w:rsidR="0074378F">
              <w:rPr>
                <w:rFonts w:ascii="Arial Narrow" w:hAnsi="Arial Narrow" w:eastAsia="Calibri" w:cs="Arial"/>
                <w:sz w:val="20"/>
                <w:szCs w:val="20"/>
                <w:lang w:val="en-GB"/>
              </w:rPr>
              <w:t xml:space="preserve"> OT)</w:t>
            </w:r>
          </w:p>
          <w:p w:rsidRPr="0087434A" w:rsidR="0074378F" w:rsidP="00DD1D15" w:rsidRDefault="0074378F" w14:paraId="56C52313"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3DF7DAC" w14:textId="0F481463">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“Time constraints is huge, you tend to find your hip fracture patients need a lot of care and in the acute trauma wards it's just a very busy environment.” (</w:t>
            </w:r>
            <w:r w:rsidRPr="55245E33" w:rsidR="00CE5EB7">
              <w:rPr>
                <w:rFonts w:ascii="Arial Narrow" w:hAnsi="Arial Narrow" w:eastAsia="Calibri" w:cs="Arial"/>
                <w:sz w:val="20"/>
                <w:szCs w:val="20"/>
                <w:lang w:val="en-GB"/>
              </w:rPr>
              <w:t>P9,</w:t>
            </w:r>
            <w:r w:rsidRPr="55245E33" w:rsidR="0074378F">
              <w:rPr>
                <w:rFonts w:ascii="Arial Narrow" w:hAnsi="Arial Narrow" w:eastAsia="Calibri" w:cs="Arial"/>
                <w:sz w:val="20"/>
                <w:szCs w:val="20"/>
                <w:lang w:val="en-GB"/>
              </w:rPr>
              <w:t xml:space="preserve"> orthogeriatric consultant)</w:t>
            </w:r>
          </w:p>
          <w:p w:rsidRPr="0087434A" w:rsidR="0074378F" w:rsidP="00DD1D15" w:rsidRDefault="0074378F" w14:paraId="0FE50D4C"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13BDFF8" w14:textId="5B42CCEA">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“A lot of these patients are very cognitively impaired which obviously is a challenge and you put them in a single side room …They can't even recognise that they're in a hospital until the nurse comes in and tells them.” (</w:t>
            </w:r>
            <w:r w:rsidRPr="55245E33" w:rsidR="007F3142">
              <w:rPr>
                <w:rFonts w:ascii="Arial Narrow" w:hAnsi="Arial Narrow" w:eastAsia="Calibri" w:cs="Arial"/>
                <w:sz w:val="20"/>
                <w:szCs w:val="20"/>
                <w:lang w:val="en-GB"/>
              </w:rPr>
              <w:t>P7,</w:t>
            </w:r>
            <w:r w:rsidRPr="55245E33" w:rsidR="0074378F">
              <w:rPr>
                <w:rFonts w:ascii="Arial Narrow" w:hAnsi="Arial Narrow" w:eastAsia="Calibri" w:cs="Arial"/>
                <w:sz w:val="20"/>
                <w:szCs w:val="20"/>
                <w:lang w:val="en-GB"/>
              </w:rPr>
              <w:t xml:space="preserve"> nurse)</w:t>
            </w:r>
          </w:p>
          <w:p w:rsidRPr="0087434A" w:rsidR="0074378F" w:rsidP="00DD1D15" w:rsidRDefault="0074378F" w14:paraId="510C123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FC04ED" w:rsidR="0074378F" w:rsidP="00DD1D15" w:rsidRDefault="0074378F" w14:paraId="5724DCF7" w14:textId="2CBC1AA1">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rPr>
            </w:pPr>
            <w:r w:rsidRPr="55245E33" w:rsidR="0074378F">
              <w:rPr>
                <w:rFonts w:ascii="Arial Narrow" w:hAnsi="Arial Narrow" w:eastAsia="Calibri" w:cs="Arial"/>
                <w:sz w:val="20"/>
                <w:szCs w:val="20"/>
                <w:lang w:val="en-GB"/>
              </w:rPr>
              <w:t xml:space="preserve">“On the ward as well physio-wise they do, they’ve not been able to at the moment with Covid again but they’d started to do group therapy which was quite good and patients were quite willing to get involved and quite enjoyed that.” </w:t>
            </w:r>
            <w:r w:rsidRPr="55245E33" w:rsidR="0074378F">
              <w:rPr>
                <w:rFonts w:ascii="Arial Narrow" w:hAnsi="Arial Narrow" w:eastAsia="Calibri" w:cs="Arial"/>
                <w:sz w:val="20"/>
                <w:szCs w:val="20"/>
              </w:rPr>
              <w:t>(</w:t>
            </w:r>
            <w:r w:rsidRPr="55245E33" w:rsidR="00CE5EB7">
              <w:rPr>
                <w:rFonts w:ascii="Arial Narrow" w:hAnsi="Arial Narrow" w:eastAsia="Calibri" w:cs="Arial"/>
                <w:sz w:val="20"/>
                <w:szCs w:val="20"/>
              </w:rPr>
              <w:t>P4,</w:t>
            </w:r>
            <w:r w:rsidRPr="55245E33" w:rsidR="0074378F">
              <w:rPr>
                <w:rFonts w:ascii="Arial Narrow" w:hAnsi="Arial Narrow" w:eastAsia="Calibri" w:cs="Arial"/>
                <w:sz w:val="20"/>
                <w:szCs w:val="20"/>
              </w:rPr>
              <w:t xml:space="preserve"> nurse)</w:t>
            </w:r>
          </w:p>
        </w:tc>
      </w:tr>
      <w:tr w:rsidRPr="00FC04ED" w:rsidR="0074378F" w:rsidTr="55245E33" w14:paraId="43D86799" w14:textId="77777777">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FC04ED" w:rsidR="0074378F" w:rsidP="00DD1D15" w:rsidRDefault="0074378F" w14:paraId="2DD464E3" w14:textId="77777777">
            <w:pPr>
              <w:spacing w:line="480" w:lineRule="auto"/>
              <w:jc w:val="both"/>
              <w:rPr>
                <w:rFonts w:ascii="Arial Narrow" w:hAnsi="Arial Narrow" w:eastAsia="Calibri" w:cs="Times New Roman"/>
                <w:sz w:val="20"/>
                <w:szCs w:val="20"/>
              </w:rPr>
            </w:pPr>
            <w:r w:rsidRPr="55245E33" w:rsidR="0074378F">
              <w:rPr>
                <w:rFonts w:ascii="Arial Narrow" w:hAnsi="Arial Narrow" w:eastAsia="Calibri" w:cs="Arial"/>
                <w:sz w:val="20"/>
                <w:szCs w:val="20"/>
              </w:rPr>
              <w:t>Social Influences</w:t>
            </w:r>
          </w:p>
          <w:p w:rsidRPr="00FC04ED" w:rsidR="0074378F" w:rsidP="00DD1D15" w:rsidRDefault="0074378F" w14:paraId="482F2989" w14:textId="77777777">
            <w:pPr>
              <w:spacing w:line="480" w:lineRule="auto"/>
              <w:jc w:val="both"/>
              <w:rPr>
                <w:rFonts w:ascii="Arial Narrow" w:hAnsi="Arial Narrow" w:eastAsia="Calibri" w:cs="Arial"/>
                <w:sz w:val="20"/>
                <w:szCs w:val="20"/>
              </w:rPr>
            </w:pPr>
          </w:p>
        </w:tc>
        <w:tc>
          <w:tcPr>
            <w:cnfStyle w:val="000000000000" w:firstRow="0" w:lastRow="0" w:firstColumn="0" w:lastColumn="0" w:oddVBand="0" w:evenVBand="0" w:oddHBand="0" w:evenHBand="0" w:firstRowFirstColumn="0" w:firstRowLastColumn="0" w:lastRowFirstColumn="0" w:lastRowLastColumn="0"/>
            <w:tcW w:w="1905" w:type="dxa"/>
            <w:tcMar/>
          </w:tcPr>
          <w:p w:rsidRPr="0087434A" w:rsidR="0074378F" w:rsidP="00DD1D15" w:rsidRDefault="0074378F" w14:paraId="54595B23"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conceptualizing a model of rehabilitative practice </w:t>
            </w:r>
          </w:p>
          <w:p w:rsidRPr="0087434A" w:rsidR="0074378F" w:rsidP="00DD1D15" w:rsidRDefault="0074378F" w14:paraId="030A3CEA"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3ACF7F6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45575435"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4246522A"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engaging teams in collaborative practice  </w:t>
            </w:r>
          </w:p>
        </w:tc>
        <w:tc>
          <w:tcPr>
            <w:cnfStyle w:val="000000000000" w:firstRow="0" w:lastRow="0" w:firstColumn="0" w:lastColumn="0" w:oddVBand="0" w:evenVBand="0" w:oddHBand="0" w:evenHBand="0" w:firstRowFirstColumn="0" w:firstRowLastColumn="0" w:lastRowFirstColumn="0" w:lastRowLastColumn="0"/>
            <w:tcW w:w="2551" w:type="dxa"/>
            <w:tcMar/>
          </w:tcPr>
          <w:p w:rsidRPr="0087434A" w:rsidR="0074378F" w:rsidP="00DD1D15" w:rsidRDefault="0074378F" w14:paraId="1ECAF817"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rehabilitation is strengthened when healthcare professionals are motivated, work well together, and support each other</w:t>
            </w:r>
          </w:p>
          <w:p w:rsidRPr="0087434A" w:rsidR="0074378F" w:rsidP="00DD1D15" w:rsidRDefault="0074378F" w14:paraId="6B9C543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 </w:t>
            </w:r>
          </w:p>
          <w:p w:rsidRPr="0087434A" w:rsidR="0074378F" w:rsidP="00DD1D15" w:rsidRDefault="0074378F" w14:paraId="67585F61"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health care professionals need to support and trust each other to deliver rehabilitation collaboratively </w:t>
            </w:r>
          </w:p>
        </w:tc>
        <w:tc>
          <w:tcPr>
            <w:cnfStyle w:val="000000000000" w:firstRow="0" w:lastRow="0" w:firstColumn="0" w:lastColumn="0" w:oddVBand="0" w:evenVBand="0" w:oddHBand="0" w:evenHBand="0" w:firstRowFirstColumn="0" w:firstRowLastColumn="0" w:lastRowFirstColumn="0" w:lastRowLastColumn="0"/>
            <w:tcW w:w="5177" w:type="dxa"/>
            <w:tcMar/>
          </w:tcPr>
          <w:p w:rsidRPr="0087434A" w:rsidR="0074378F" w:rsidP="00DD1D15" w:rsidRDefault="0074378F" w14:paraId="4450077F" w14:textId="4756625D">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Our therapists are brilliant, we’ve got a really great bunch who are, I think they’re pretty well led and they’re pretty focussed on what they’re doing and they’re really interested in getting things better… I guess being part of a team like this is really great and enormously encouraging and uplifting. (</w:t>
            </w:r>
            <w:r w:rsidRPr="55245E33" w:rsidR="00CE5EB7">
              <w:rPr>
                <w:rFonts w:ascii="Arial Narrow" w:hAnsi="Arial Narrow" w:eastAsia="Calibri" w:cs="Arial"/>
                <w:sz w:val="20"/>
                <w:szCs w:val="20"/>
                <w:lang w:val="en-GB"/>
              </w:rPr>
              <w:t>P2,</w:t>
            </w:r>
            <w:r w:rsidRPr="55245E33" w:rsidR="0074378F">
              <w:rPr>
                <w:rFonts w:ascii="Arial Narrow" w:hAnsi="Arial Narrow" w:eastAsia="Calibri" w:cs="Arial"/>
                <w:sz w:val="20"/>
                <w:szCs w:val="20"/>
                <w:lang w:val="en-GB"/>
              </w:rPr>
              <w:t xml:space="preserve"> orthogeriatric consultant)</w:t>
            </w:r>
          </w:p>
          <w:p w:rsidRPr="0087434A" w:rsidR="0074378F" w:rsidP="00DD1D15" w:rsidRDefault="0074378F" w14:paraId="4D3C6542"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lang w:val="en-GB"/>
              </w:rPr>
            </w:pPr>
          </w:p>
          <w:p w:rsidRPr="00FC04ED" w:rsidR="0074378F" w:rsidP="00DD1D15" w:rsidRDefault="0074378F" w14:paraId="210571D1"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rPr>
            </w:pPr>
            <w:r w:rsidRPr="55245E33" w:rsidR="0074378F">
              <w:rPr>
                <w:rFonts w:ascii="Arial Narrow" w:hAnsi="Arial Narrow" w:eastAsia="Calibri" w:cs="Arial"/>
                <w:sz w:val="20"/>
                <w:szCs w:val="20"/>
                <w:lang w:val="en-GB"/>
              </w:rPr>
              <w:t xml:space="preserve">“It is about respecting the skills that each profession can give … which will benefit the patient longer term.” </w:t>
            </w:r>
            <w:r w:rsidRPr="55245E33" w:rsidR="0074378F">
              <w:rPr>
                <w:rFonts w:ascii="Arial Narrow" w:hAnsi="Arial Narrow" w:eastAsia="Calibri" w:cs="Arial"/>
                <w:sz w:val="20"/>
                <w:szCs w:val="20"/>
              </w:rPr>
              <w:t>(P9 OT)</w:t>
            </w:r>
          </w:p>
          <w:p w:rsidRPr="00FC04ED" w:rsidR="0074378F" w:rsidP="00DD1D15" w:rsidRDefault="0074378F" w14:paraId="68EC146C" w14:textId="77777777">
            <w:pPr>
              <w:spacing w:line="480" w:lineRule="auto"/>
              <w:cnfStyle w:val="000000100000" w:firstRow="0" w:lastRow="0" w:firstColumn="0" w:lastColumn="0" w:oddVBand="0" w:evenVBand="0" w:oddHBand="1" w:evenHBand="0" w:firstRowFirstColumn="0" w:firstRowLastColumn="0" w:lastRowFirstColumn="0" w:lastRowLastColumn="0"/>
              <w:rPr>
                <w:rFonts w:ascii="Arial Narrow" w:hAnsi="Arial Narrow" w:eastAsia="Calibri" w:cs="Arial"/>
                <w:sz w:val="20"/>
                <w:szCs w:val="20"/>
              </w:rPr>
            </w:pPr>
          </w:p>
        </w:tc>
      </w:tr>
      <w:tr w:rsidRPr="00FC04ED" w:rsidR="0074378F" w:rsidTr="55245E33" w14:paraId="06A8ABC6" w14:textId="77777777">
        <w:trPr>
          <w:trHeight w:val="531"/>
          <w:jc w:val="center"/>
        </w:trPr>
        <w:tc>
          <w:tcPr>
            <w:cnfStyle w:val="001000000000" w:firstRow="0" w:lastRow="0" w:firstColumn="1" w:lastColumn="0" w:oddVBand="0" w:evenVBand="0" w:oddHBand="0" w:evenHBand="0" w:firstRowFirstColumn="0" w:firstRowLastColumn="0" w:lastRowFirstColumn="0" w:lastRowLastColumn="0"/>
            <w:tcW w:w="1356" w:type="dxa"/>
            <w:tcMar/>
          </w:tcPr>
          <w:p w:rsidRPr="00FC04ED" w:rsidR="0074378F" w:rsidP="00DD1D15" w:rsidRDefault="0074378F" w14:paraId="600B35CB" w14:textId="77777777">
            <w:pPr>
              <w:spacing w:line="480" w:lineRule="auto"/>
              <w:jc w:val="both"/>
              <w:rPr>
                <w:rFonts w:ascii="Arial Narrow" w:hAnsi="Arial Narrow" w:eastAsia="Calibri" w:cs="Arial"/>
                <w:sz w:val="20"/>
                <w:szCs w:val="20"/>
              </w:rPr>
            </w:pPr>
            <w:r w:rsidRPr="55245E33" w:rsidR="0074378F">
              <w:rPr>
                <w:rFonts w:ascii="Arial Narrow" w:hAnsi="Arial Narrow" w:eastAsia="Calibri" w:cs="Arial"/>
                <w:sz w:val="20"/>
                <w:szCs w:val="20"/>
              </w:rPr>
              <w:t>Behavioural regulation</w:t>
            </w:r>
          </w:p>
        </w:tc>
        <w:tc>
          <w:tcPr>
            <w:cnfStyle w:val="000000000000" w:firstRow="0" w:lastRow="0" w:firstColumn="0" w:lastColumn="0" w:oddVBand="0" w:evenVBand="0" w:oddHBand="0" w:evenHBand="0" w:firstRowFirstColumn="0" w:firstRowLastColumn="0" w:lastRowFirstColumn="0" w:lastRowLastColumn="0"/>
            <w:tcW w:w="1905" w:type="dxa"/>
            <w:tcMar/>
          </w:tcPr>
          <w:p w:rsidRPr="0087434A" w:rsidR="0074378F" w:rsidP="00DD1D15" w:rsidRDefault="0074378F" w14:paraId="291B8517"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conceptualizing a model of rehabilitative practice</w:t>
            </w:r>
          </w:p>
          <w:p w:rsidRPr="0087434A" w:rsidR="0074378F" w:rsidP="00DD1D15" w:rsidRDefault="0074378F" w14:paraId="1FCD7CC1"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2937B0D6"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5887C879"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C22B5C7"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0AA47BBF"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r w:rsidRPr="55245E33" w:rsidR="0074378F">
              <w:rPr>
                <w:rFonts w:ascii="Arial Narrow" w:hAnsi="Arial Narrow" w:eastAsia="Calibri" w:cs="Arial"/>
                <w:sz w:val="20"/>
                <w:szCs w:val="20"/>
                <w:lang w:val="en-GB"/>
              </w:rPr>
              <w:t xml:space="preserve">engaging teams in collaborative practice  </w:t>
            </w:r>
          </w:p>
        </w:tc>
        <w:tc>
          <w:tcPr>
            <w:cnfStyle w:val="000000000000" w:firstRow="0" w:lastRow="0" w:firstColumn="0" w:lastColumn="0" w:oddVBand="0" w:evenVBand="0" w:oddHBand="0" w:evenHBand="0" w:firstRowFirstColumn="0" w:firstRowLastColumn="0" w:lastRowFirstColumn="0" w:lastRowLastColumn="0"/>
            <w:tcW w:w="2551" w:type="dxa"/>
            <w:tcMar/>
          </w:tcPr>
          <w:p w:rsidRPr="0087434A" w:rsidR="0074378F" w:rsidP="00DD1D15" w:rsidRDefault="0074378F" w14:paraId="632C09F4"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 xml:space="preserve">planning and communicating and planning with patients as soon as possible facilitates rehabilitation </w:t>
            </w:r>
          </w:p>
          <w:p w:rsidRPr="0087434A" w:rsidR="0074378F" w:rsidP="00DD1D15" w:rsidRDefault="0074378F" w14:paraId="2B86BEFE"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6B59D89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0D6C2D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9FC9AF9"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peer-feedback supports others to manage actions through audit or informal processes to extend skills</w:t>
            </w:r>
          </w:p>
          <w:p w:rsidRPr="0087434A" w:rsidR="0074378F" w:rsidP="00DD1D15" w:rsidRDefault="0074378F" w14:paraId="6AD23492"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1D37B775"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87434A" w:rsidR="0074378F" w:rsidP="00DD1D15" w:rsidRDefault="0074378F" w14:paraId="7D85C510"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Times New Roman"/>
                <w:sz w:val="20"/>
                <w:szCs w:val="20"/>
                <w:lang w:val="en-GB"/>
              </w:rPr>
            </w:pPr>
          </w:p>
        </w:tc>
        <w:tc>
          <w:tcPr>
            <w:cnfStyle w:val="000000000000" w:firstRow="0" w:lastRow="0" w:firstColumn="0" w:lastColumn="0" w:oddVBand="0" w:evenVBand="0" w:oddHBand="0" w:evenHBand="0" w:firstRowFirstColumn="0" w:firstRowLastColumn="0" w:lastRowFirstColumn="0" w:lastRowLastColumn="0"/>
            <w:tcW w:w="5177" w:type="dxa"/>
            <w:tcMar/>
          </w:tcPr>
          <w:p w:rsidRPr="0087434A" w:rsidR="0074378F" w:rsidP="00DD1D15" w:rsidRDefault="0074378F" w14:paraId="0FE5F48C" w14:textId="58085563">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r w:rsidRPr="55245E33" w:rsidR="0074378F">
              <w:rPr>
                <w:rFonts w:ascii="Arial Narrow" w:hAnsi="Arial Narrow" w:eastAsia="Calibri" w:cs="Arial"/>
                <w:sz w:val="20"/>
                <w:szCs w:val="20"/>
                <w:lang w:val="en-GB"/>
              </w:rPr>
              <w:t>“If you speak to people from the minute they come in they've got an idea of the pathway and how it's going to progress over the next, well, for the duration of their inpatient stay so it gives them something to think about and kind of work towards. So yeah, I think communication's probably the easiest way to improve it. (</w:t>
            </w:r>
            <w:r w:rsidRPr="55245E33" w:rsidR="007F3142">
              <w:rPr>
                <w:rFonts w:ascii="Arial Narrow" w:hAnsi="Arial Narrow" w:eastAsia="Calibri" w:cs="Arial"/>
                <w:sz w:val="20"/>
                <w:szCs w:val="20"/>
                <w:lang w:val="en-GB"/>
              </w:rPr>
              <w:t>P7,</w:t>
            </w:r>
            <w:r w:rsidRPr="55245E33" w:rsidR="0074378F">
              <w:rPr>
                <w:rFonts w:ascii="Arial Narrow" w:hAnsi="Arial Narrow" w:eastAsia="Calibri" w:cs="Arial"/>
                <w:sz w:val="20"/>
                <w:szCs w:val="20"/>
                <w:lang w:val="en-GB"/>
              </w:rPr>
              <w:t xml:space="preserve"> nurse)</w:t>
            </w:r>
          </w:p>
          <w:p w:rsidRPr="0087434A" w:rsidR="0074378F" w:rsidP="00DD1D15" w:rsidRDefault="0074378F" w14:paraId="03E34A8C" w14:textId="77777777">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lang w:val="en-GB"/>
              </w:rPr>
            </w:pPr>
          </w:p>
          <w:p w:rsidRPr="00FC04ED" w:rsidR="0074378F" w:rsidP="00DD1D15" w:rsidRDefault="0074378F" w14:paraId="41AF8C5D" w14:textId="52C09B5E">
            <w:pPr>
              <w:spacing w:line="480" w:lineRule="auto"/>
              <w:cnfStyle w:val="000000000000" w:firstRow="0" w:lastRow="0" w:firstColumn="0" w:lastColumn="0" w:oddVBand="0" w:evenVBand="0" w:oddHBand="0" w:evenHBand="0" w:firstRowFirstColumn="0" w:firstRowLastColumn="0" w:lastRowFirstColumn="0" w:lastRowLastColumn="0"/>
              <w:rPr>
                <w:rFonts w:ascii="Arial Narrow" w:hAnsi="Arial Narrow" w:eastAsia="Calibri" w:cs="Arial"/>
                <w:sz w:val="20"/>
                <w:szCs w:val="20"/>
              </w:rPr>
            </w:pPr>
            <w:r w:rsidRPr="55245E33" w:rsidR="0074378F">
              <w:rPr>
                <w:rFonts w:ascii="Arial Narrow" w:hAnsi="Arial Narrow" w:eastAsia="Calibri" w:cs="Arial"/>
                <w:sz w:val="20"/>
                <w:szCs w:val="20"/>
                <w:lang w:val="en-GB"/>
              </w:rPr>
              <w:t xml:space="preserve">“We do a lot of reflective practice… a lot of in-service training. Anyone that’s come up against a new piece of equipment we’ll make half an hour to go through it. Anyone that has had a difficult conversation with a family member, okay, how did you deal with that? what did you do? let’s do that next time, let’s not do that. If it’s a difficult conversation on the phone can someone listen in, can anyone provide any help.” </w:t>
            </w:r>
            <w:r w:rsidRPr="55245E33" w:rsidR="0074378F">
              <w:rPr>
                <w:rFonts w:ascii="Arial Narrow" w:hAnsi="Arial Narrow" w:eastAsia="Calibri" w:cs="Arial"/>
                <w:sz w:val="20"/>
                <w:szCs w:val="20"/>
              </w:rPr>
              <w:t>(</w:t>
            </w:r>
            <w:r w:rsidRPr="55245E33" w:rsidR="007F3142">
              <w:rPr>
                <w:rFonts w:ascii="Arial Narrow" w:hAnsi="Arial Narrow" w:eastAsia="Calibri" w:cs="Arial"/>
                <w:sz w:val="20"/>
                <w:szCs w:val="20"/>
              </w:rPr>
              <w:t>P17,</w:t>
            </w:r>
            <w:r w:rsidRPr="55245E33" w:rsidR="0074378F">
              <w:rPr>
                <w:rFonts w:ascii="Arial Narrow" w:hAnsi="Arial Narrow" w:eastAsia="Calibri" w:cs="Arial"/>
                <w:sz w:val="20"/>
                <w:szCs w:val="20"/>
              </w:rPr>
              <w:t xml:space="preserve"> OT)</w:t>
            </w:r>
          </w:p>
        </w:tc>
      </w:tr>
    </w:tbl>
    <w:p w:rsidRPr="00FC04ED" w:rsidR="0074378F" w:rsidP="00DD1D15" w:rsidRDefault="0074378F" w14:paraId="06CAA7E9" w14:textId="77777777">
      <w:pPr>
        <w:suppressLineNumbers/>
        <w:spacing w:line="480" w:lineRule="auto"/>
        <w:jc w:val="both"/>
        <w:rPr>
          <w:rFonts w:ascii="Arial Narrow" w:hAnsi="Arial Narrow" w:cs="Arial"/>
        </w:rPr>
      </w:pPr>
    </w:p>
    <w:p w:rsidRPr="00FC04ED" w:rsidR="007568C5" w:rsidP="00DD1D15" w:rsidRDefault="007568C5" w14:paraId="15923671" w14:textId="10C0D043">
      <w:pPr>
        <w:suppressLineNumbers/>
        <w:spacing w:line="480" w:lineRule="auto"/>
        <w:jc w:val="both"/>
        <w:rPr>
          <w:rFonts w:ascii="Arial Narrow" w:hAnsi="Arial Narrow" w:cs="Arial"/>
        </w:rPr>
      </w:pPr>
      <w:r w:rsidRPr="55245E33" w:rsidR="007568C5">
        <w:rPr>
          <w:rFonts w:ascii="Arial Narrow" w:hAnsi="Arial Narrow" w:cs="Arial"/>
        </w:rPr>
        <w:t xml:space="preserve">Table 3. Summary of multidisciplinary team perceived </w:t>
      </w:r>
      <w:r w:rsidRPr="55245E33" w:rsidR="007F0B28">
        <w:rPr>
          <w:rFonts w:ascii="Arial Narrow" w:hAnsi="Arial Narrow" w:cs="Arial"/>
        </w:rPr>
        <w:t xml:space="preserve">barriers and </w:t>
      </w:r>
      <w:r w:rsidRPr="55245E33" w:rsidR="007568C5">
        <w:rPr>
          <w:rFonts w:ascii="Arial Narrow" w:hAnsi="Arial Narrow" w:cs="Arial"/>
        </w:rPr>
        <w:t>facilitators to acute rehabilitation service delivery after hip fracture according to domains of the Theoretical Domains Framework</w:t>
      </w:r>
    </w:p>
    <w:tbl>
      <w:tblPr>
        <w:tblStyle w:val="PlainTable2"/>
        <w:tblW w:w="10348" w:type="dxa"/>
        <w:jc w:val="center"/>
        <w:tblLook w:val="04A0" w:firstRow="1" w:lastRow="0" w:firstColumn="1" w:lastColumn="0" w:noHBand="0" w:noVBand="1"/>
      </w:tblPr>
      <w:tblGrid>
        <w:gridCol w:w="2835"/>
        <w:gridCol w:w="7513"/>
      </w:tblGrid>
      <w:tr w:rsidRPr="00FC04ED" w:rsidR="00083CE4" w:rsidTr="55245E33" w14:paraId="513ED0FF" w14:textId="77777777">
        <w:trPr>
          <w:cnfStyle w:val="100000000000" w:firstRow="1" w:lastRow="0" w:firstColumn="0" w:lastColumn="0" w:oddVBand="0" w:evenVBand="0" w:oddHBand="0"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BFBFBF" w:themeFill="background1" w:themeFillShade="BF"/>
            <w:tcMar/>
          </w:tcPr>
          <w:p w:rsidRPr="00FC04ED" w:rsidR="00083CE4" w:rsidP="55245E33" w:rsidRDefault="00083CE4" w14:paraId="17004452" w14:textId="734D3034">
            <w:pPr>
              <w:spacing w:line="480" w:lineRule="auto"/>
              <w:jc w:val="both"/>
              <w:rPr>
                <w:rFonts w:ascii="Arial Narrow" w:hAnsi="Arial Narrow" w:cs="Arial"/>
                <w:b w:val="0"/>
                <w:bCs w:val="0"/>
                <w:sz w:val="20"/>
                <w:szCs w:val="20"/>
              </w:rPr>
            </w:pPr>
            <w:r w:rsidRPr="55245E33" w:rsidR="00083CE4">
              <w:rPr>
                <w:rFonts w:ascii="Arial Narrow" w:hAnsi="Arial Narrow" w:cs="Arial"/>
                <w:sz w:val="20"/>
                <w:szCs w:val="20"/>
                <w:lang w:val="en-GB"/>
              </w:rPr>
              <w:t xml:space="preserve">                                                  </w:t>
            </w:r>
            <w:r w:rsidRPr="55245E33" w:rsidR="00083CE4">
              <w:rPr>
                <w:rFonts w:ascii="Arial Narrow" w:hAnsi="Arial Narrow" w:cs="Arial"/>
                <w:sz w:val="20"/>
                <w:szCs w:val="20"/>
              </w:rPr>
              <w:t>Associated Theoretical Domain</w:t>
            </w:r>
          </w:p>
          <w:p w:rsidRPr="00FC04ED" w:rsidR="00083CE4" w:rsidP="55245E33" w:rsidRDefault="00083CE4" w14:paraId="0049C92C" w14:textId="77777777">
            <w:pPr>
              <w:spacing w:line="480" w:lineRule="auto"/>
              <w:jc w:val="both"/>
              <w:rPr>
                <w:rFonts w:ascii="Arial Narrow" w:hAnsi="Arial Narrow" w:cs="Arial"/>
                <w:sz w:val="20"/>
                <w:szCs w:val="20"/>
              </w:rPr>
            </w:pPr>
          </w:p>
        </w:tc>
        <w:tc>
          <w:tcPr>
            <w:cnfStyle w:val="000000000000" w:firstRow="0" w:lastRow="0" w:firstColumn="0" w:lastColumn="0" w:oddVBand="0" w:evenVBand="0" w:oddHBand="0" w:evenHBand="0" w:firstRowFirstColumn="0" w:firstRowLastColumn="0" w:lastRowFirstColumn="0" w:lastRowLastColumn="0"/>
            <w:tcW w:w="7513" w:type="dxa"/>
            <w:shd w:val="clear" w:color="auto" w:fill="BFBFBF" w:themeFill="background1" w:themeFillShade="BF"/>
            <w:tcMar/>
          </w:tcPr>
          <w:p w:rsidRPr="00FC04ED" w:rsidR="00083CE4" w:rsidP="55245E33" w:rsidRDefault="00083CE4" w14:paraId="29B7461F" w14:textId="77777777">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p>
          <w:p w:rsidRPr="00FC04ED" w:rsidR="00083CE4" w:rsidP="55245E33" w:rsidRDefault="00083CE4" w14:paraId="7709E262" w14:textId="77777777">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55245E33" w:rsidR="00083CE4">
              <w:rPr>
                <w:rFonts w:ascii="Arial Narrow" w:hAnsi="Arial Narrow" w:cs="Arial"/>
                <w:sz w:val="20"/>
                <w:szCs w:val="20"/>
              </w:rPr>
              <w:t>Facilitators</w:t>
            </w:r>
          </w:p>
        </w:tc>
      </w:tr>
      <w:tr w:rsidRPr="00FC04ED" w:rsidR="00083CE4" w:rsidTr="55245E33" w14:paraId="323DB2C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FC04ED" w:rsidR="00083CE4" w:rsidP="55245E33" w:rsidRDefault="00083CE4" w14:paraId="71E4A92A" w14:textId="77777777">
            <w:pPr>
              <w:spacing w:line="480" w:lineRule="auto"/>
              <w:jc w:val="both"/>
              <w:rPr>
                <w:rFonts w:ascii="Arial Narrow" w:hAnsi="Arial Narrow" w:cs="Arial"/>
                <w:sz w:val="20"/>
                <w:szCs w:val="20"/>
              </w:rPr>
            </w:pPr>
            <w:r w:rsidRPr="55245E33" w:rsidR="00083CE4">
              <w:rPr>
                <w:rFonts w:ascii="Arial Narrow" w:hAnsi="Arial Narrow" w:cs="Arial"/>
                <w:sz w:val="20"/>
                <w:szCs w:val="20"/>
              </w:rPr>
              <w:t>Knowledge</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6C3AAAFD" w14:textId="42154E4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Engaging with carers and patients as soon as possible to obtain information needed to deliver </w:t>
            </w:r>
            <w:r w:rsidRPr="55245E33" w:rsidR="00807039">
              <w:rPr>
                <w:rFonts w:ascii="Arial Narrow" w:hAnsi="Arial Narrow" w:cs="Arial"/>
                <w:sz w:val="20"/>
                <w:szCs w:val="20"/>
                <w:lang w:val="en-GB"/>
              </w:rPr>
              <w:t>person-</w:t>
            </w:r>
            <w:r w:rsidRPr="55245E33" w:rsidR="00083CE4">
              <w:rPr>
                <w:rFonts w:ascii="Arial Narrow" w:hAnsi="Arial Narrow" w:cs="Arial"/>
                <w:sz w:val="20"/>
                <w:szCs w:val="20"/>
                <w:lang w:val="en-GB"/>
              </w:rPr>
              <w:t xml:space="preserve">centred care, especially for more vulnerable patients </w:t>
            </w:r>
          </w:p>
          <w:p w:rsidRPr="0087434A" w:rsidR="00083CE4" w:rsidP="55245E33" w:rsidRDefault="00083CE4" w14:paraId="21BE9A22"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282BC552"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Effective and frequent communication amongst health professionals to discuss patients optimal care and learn from each other</w:t>
            </w:r>
          </w:p>
        </w:tc>
      </w:tr>
      <w:tr w:rsidRPr="00FC04ED" w:rsidR="00083CE4" w:rsidTr="55245E33" w14:paraId="4596C144" w14:textId="77777777">
        <w:trPr>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FC04ED" w:rsidR="00083CE4" w:rsidP="55245E33" w:rsidRDefault="00083CE4" w14:paraId="03FF7966" w14:textId="77777777">
            <w:pPr>
              <w:spacing w:line="480" w:lineRule="auto"/>
              <w:jc w:val="both"/>
              <w:rPr>
                <w:rFonts w:ascii="Arial Narrow" w:hAnsi="Arial Narrow" w:cs="Arial"/>
                <w:sz w:val="20"/>
                <w:szCs w:val="20"/>
              </w:rPr>
            </w:pPr>
            <w:r w:rsidRPr="55245E33" w:rsidR="00083CE4">
              <w:rPr>
                <w:rFonts w:ascii="Arial Narrow" w:hAnsi="Arial Narrow" w:cs="Arial"/>
                <w:sz w:val="20"/>
                <w:szCs w:val="20"/>
              </w:rPr>
              <w:t>Skills</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7AE0E504"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Training within and across disciplines involved in rehabilitation to better work collaboratively </w:t>
            </w:r>
          </w:p>
          <w:p w:rsidRPr="0087434A" w:rsidR="00083CE4" w:rsidP="55245E33" w:rsidRDefault="00083CE4" w14:paraId="20BEB5AE"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4F4C84FD"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Educating patient and carers on best practices for rehabilitation, and to manage expectations </w:t>
            </w:r>
          </w:p>
        </w:tc>
      </w:tr>
      <w:tr w:rsidRPr="00FC04ED" w:rsidR="00083CE4" w:rsidTr="55245E33" w14:paraId="72E24D9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FC04ED" w:rsidR="00083CE4" w:rsidP="55245E33" w:rsidRDefault="00083CE4" w14:paraId="438121FF" w14:textId="77777777">
            <w:pPr>
              <w:spacing w:line="480" w:lineRule="auto"/>
              <w:jc w:val="both"/>
              <w:rPr>
                <w:rFonts w:ascii="Arial Narrow" w:hAnsi="Arial Narrow" w:cs="Arial"/>
                <w:sz w:val="20"/>
                <w:szCs w:val="20"/>
              </w:rPr>
            </w:pPr>
            <w:r w:rsidRPr="55245E33" w:rsidR="00083CE4">
              <w:rPr>
                <w:rFonts w:ascii="Arial Narrow" w:hAnsi="Arial Narrow" w:cs="Arial"/>
                <w:sz w:val="20"/>
                <w:szCs w:val="20"/>
              </w:rPr>
              <w:t xml:space="preserve">Social/professional role and identity </w:t>
            </w:r>
          </w:p>
          <w:p w:rsidRPr="00FC04ED" w:rsidR="00083CE4" w:rsidP="55245E33" w:rsidRDefault="00083CE4" w14:paraId="4C021ABD" w14:textId="77777777">
            <w:pPr>
              <w:spacing w:line="480" w:lineRule="auto"/>
              <w:jc w:val="both"/>
              <w:rPr>
                <w:rFonts w:ascii="Arial Narrow" w:hAnsi="Arial Narrow" w:cs="Arial"/>
                <w:sz w:val="20"/>
                <w:szCs w:val="20"/>
              </w:rPr>
            </w:pP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07C89C1B" w14:textId="4668A73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Supportive management and leadership supporting and providing healthcare professionals with the flexibility required to provide </w:t>
            </w:r>
            <w:r w:rsidRPr="55245E33" w:rsidR="00807039">
              <w:rPr>
                <w:rFonts w:ascii="Arial Narrow" w:hAnsi="Arial Narrow" w:cs="Arial"/>
                <w:sz w:val="20"/>
                <w:szCs w:val="20"/>
                <w:lang w:val="en-GB"/>
              </w:rPr>
              <w:t>person-</w:t>
            </w:r>
            <w:r w:rsidRPr="55245E33" w:rsidR="00083CE4">
              <w:rPr>
                <w:rFonts w:ascii="Arial Narrow" w:hAnsi="Arial Narrow" w:cs="Arial"/>
                <w:sz w:val="20"/>
                <w:szCs w:val="20"/>
                <w:lang w:val="en-GB"/>
              </w:rPr>
              <w:t>centred care</w:t>
            </w:r>
          </w:p>
          <w:p w:rsidRPr="0087434A" w:rsidR="00083CE4" w:rsidP="55245E33" w:rsidRDefault="00083CE4" w14:paraId="36196A50"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081042E0"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Supportive management and leadership supporting improvement and development practices</w:t>
            </w:r>
          </w:p>
        </w:tc>
      </w:tr>
      <w:tr w:rsidRPr="00FC04ED" w:rsidR="00083CE4" w:rsidTr="55245E33" w14:paraId="1968737D" w14:textId="77777777">
        <w:trPr>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FC04ED" w:rsidR="00083CE4" w:rsidP="55245E33" w:rsidRDefault="00083CE4" w14:paraId="6EC84963" w14:textId="77777777">
            <w:pPr>
              <w:spacing w:line="480" w:lineRule="auto"/>
              <w:jc w:val="both"/>
              <w:rPr>
                <w:rFonts w:ascii="Arial Narrow" w:hAnsi="Arial Narrow" w:cs="Arial"/>
                <w:sz w:val="20"/>
                <w:szCs w:val="20"/>
              </w:rPr>
            </w:pPr>
            <w:r w:rsidRPr="55245E33" w:rsidR="00083CE4">
              <w:rPr>
                <w:rFonts w:ascii="Arial Narrow" w:hAnsi="Arial Narrow" w:cs="Arial"/>
                <w:sz w:val="20"/>
                <w:szCs w:val="20"/>
              </w:rPr>
              <w:t xml:space="preserve">Beliefs about capabilities </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14B45494" w14:textId="37E32C3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Healthcare professionals being able to decide on patients’ rehabilitation journey to deliver </w:t>
            </w:r>
            <w:r w:rsidRPr="55245E33" w:rsidR="00807039">
              <w:rPr>
                <w:rFonts w:ascii="Arial Narrow" w:hAnsi="Arial Narrow" w:cs="Arial"/>
                <w:sz w:val="20"/>
                <w:szCs w:val="20"/>
                <w:lang w:val="en-GB"/>
              </w:rPr>
              <w:t>person-</w:t>
            </w:r>
            <w:r w:rsidRPr="55245E33" w:rsidR="00083CE4">
              <w:rPr>
                <w:rFonts w:ascii="Arial Narrow" w:hAnsi="Arial Narrow" w:cs="Arial"/>
                <w:sz w:val="20"/>
                <w:szCs w:val="20"/>
                <w:lang w:val="en-GB"/>
              </w:rPr>
              <w:t xml:space="preserve">centred care </w:t>
            </w:r>
          </w:p>
          <w:p w:rsidRPr="0087434A" w:rsidR="00083CE4" w:rsidP="55245E33" w:rsidRDefault="00083CE4" w14:paraId="651D5DBF"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32A25A21"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Healthcare professionals sharing responsibilities to ensure ongoing rehabilitation, whilst also supporting patients’ independence and ownership of rehabilitation </w:t>
            </w:r>
          </w:p>
        </w:tc>
      </w:tr>
      <w:tr w:rsidRPr="00FC04ED" w:rsidR="00083CE4" w:rsidTr="55245E33" w14:paraId="72781CA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87434A" w:rsidR="00083CE4" w:rsidP="55245E33" w:rsidRDefault="00083CE4" w14:paraId="57235189" w14:textId="77777777">
            <w:pPr>
              <w:spacing w:line="480" w:lineRule="auto"/>
              <w:jc w:val="both"/>
              <w:rPr>
                <w:rFonts w:ascii="Arial Narrow" w:hAnsi="Arial Narrow" w:cs="Arial"/>
                <w:sz w:val="20"/>
                <w:szCs w:val="20"/>
                <w:lang w:val="en-GB"/>
              </w:rPr>
            </w:pPr>
            <w:r w:rsidRPr="55245E33" w:rsidR="00083CE4">
              <w:rPr>
                <w:rFonts w:ascii="Arial Narrow" w:hAnsi="Arial Narrow" w:cs="Arial"/>
                <w:sz w:val="20"/>
                <w:szCs w:val="20"/>
                <w:lang w:val="en-GB"/>
              </w:rPr>
              <w:t xml:space="preserve">Optimism; and Environmental context and resources </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00FBC76B"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Providing additional activities to engage and improve patients’ mood, and reinforce a positive attitude towards rehabilitation </w:t>
            </w:r>
          </w:p>
          <w:p w:rsidRPr="0087434A" w:rsidR="00083CE4" w:rsidP="55245E33" w:rsidRDefault="00083CE4" w14:paraId="561E14C2"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5B0F3BDB"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Adapting rehabilitation for more vulnerable patients</w:t>
            </w:r>
          </w:p>
        </w:tc>
      </w:tr>
      <w:tr w:rsidRPr="00FC04ED" w:rsidR="00083CE4" w:rsidTr="55245E33" w14:paraId="295EB5E0" w14:textId="77777777">
        <w:trPr>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FC04ED" w:rsidR="00083CE4" w:rsidP="55245E33" w:rsidRDefault="00083CE4" w14:paraId="04EFC8DA" w14:textId="77777777">
            <w:pPr>
              <w:spacing w:line="480" w:lineRule="auto"/>
              <w:jc w:val="both"/>
              <w:rPr>
                <w:rFonts w:ascii="Arial Narrow" w:hAnsi="Arial Narrow" w:cs="Arial"/>
                <w:sz w:val="20"/>
                <w:szCs w:val="20"/>
              </w:rPr>
            </w:pPr>
            <w:r w:rsidRPr="55245E33" w:rsidR="00083CE4">
              <w:rPr>
                <w:rFonts w:ascii="Arial Narrow" w:hAnsi="Arial Narrow" w:cs="Arial"/>
                <w:sz w:val="20"/>
                <w:szCs w:val="20"/>
              </w:rPr>
              <w:t xml:space="preserve">Belief about consequences </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7DF8FDAD"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Patients taking ownership for their own recovery</w:t>
            </w:r>
          </w:p>
          <w:p w:rsidRPr="0087434A" w:rsidR="00083CE4" w:rsidP="55245E33" w:rsidRDefault="00083CE4" w14:paraId="5428D5AD"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3D9A2331"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Communicating with patients and carers as soon as possible and throughout hospital stay to address concerns and reassure them </w:t>
            </w:r>
          </w:p>
          <w:p w:rsidRPr="0087434A" w:rsidR="00083CE4" w:rsidP="55245E33" w:rsidRDefault="00083CE4" w14:paraId="5D44E45E"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36F9D49F"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Engaging carers in rehabilitation, especially with more vulnerable patients </w:t>
            </w:r>
          </w:p>
        </w:tc>
      </w:tr>
      <w:tr w:rsidRPr="00FC04ED" w:rsidR="00083CE4" w:rsidTr="55245E33" w14:paraId="75B2DF2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FC04ED" w:rsidR="00083CE4" w:rsidP="55245E33" w:rsidRDefault="00083CE4" w14:paraId="31740B3F" w14:textId="77777777">
            <w:pPr>
              <w:spacing w:line="480" w:lineRule="auto"/>
              <w:jc w:val="both"/>
              <w:rPr>
                <w:rFonts w:ascii="Arial Narrow" w:hAnsi="Arial Narrow" w:cs="Arial"/>
                <w:sz w:val="20"/>
                <w:szCs w:val="20"/>
              </w:rPr>
            </w:pPr>
            <w:r w:rsidRPr="55245E33" w:rsidR="00083CE4">
              <w:rPr>
                <w:rFonts w:ascii="Arial Narrow" w:hAnsi="Arial Narrow" w:cs="Arial"/>
                <w:sz w:val="20"/>
                <w:szCs w:val="20"/>
              </w:rPr>
              <w:t>Intentions</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4BE0448E"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Sharing rehabilitation amongst health professionals, or advocating for patients as a team, to mitigate organisational constraints </w:t>
            </w:r>
          </w:p>
        </w:tc>
      </w:tr>
      <w:tr w:rsidRPr="00FC04ED" w:rsidR="00083CE4" w:rsidTr="55245E33" w14:paraId="2500C5A8" w14:textId="77777777">
        <w:trPr>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87434A" w:rsidR="00083CE4" w:rsidP="55245E33" w:rsidRDefault="00083CE4" w14:paraId="6A283774" w14:textId="77777777">
            <w:pPr>
              <w:spacing w:line="480" w:lineRule="auto"/>
              <w:jc w:val="both"/>
              <w:rPr>
                <w:rFonts w:ascii="Arial Narrow" w:hAnsi="Arial Narrow" w:cs="Arial"/>
                <w:sz w:val="20"/>
                <w:szCs w:val="20"/>
                <w:lang w:val="en-GB"/>
              </w:rPr>
            </w:pPr>
            <w:r w:rsidRPr="55245E33" w:rsidR="00083CE4">
              <w:rPr>
                <w:rFonts w:ascii="Arial Narrow" w:hAnsi="Arial Narrow" w:cs="Arial"/>
                <w:sz w:val="20"/>
                <w:szCs w:val="20"/>
                <w:lang w:val="en-GB"/>
              </w:rPr>
              <w:t>Memory, attention and decision processes</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23E45E3E"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Organisational systems and frequent meetings that remind and inform healthcare professionals of patients’ assessments, rehabilitation goals and medical care</w:t>
            </w:r>
          </w:p>
          <w:p w:rsidRPr="0087434A" w:rsidR="00083CE4" w:rsidP="55245E33" w:rsidRDefault="00083CE4" w14:paraId="0B004918"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p>
        </w:tc>
      </w:tr>
      <w:tr w:rsidRPr="00FC04ED" w:rsidR="00083CE4" w:rsidTr="55245E33" w14:paraId="6F615E3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87434A" w:rsidR="00083CE4" w:rsidP="55245E33" w:rsidRDefault="00083CE4" w14:paraId="29AB90C1" w14:textId="77777777">
            <w:pPr>
              <w:spacing w:line="480" w:lineRule="auto"/>
              <w:jc w:val="both"/>
              <w:rPr>
                <w:rFonts w:ascii="Arial Narrow" w:hAnsi="Arial Narrow" w:cs="Arial"/>
                <w:sz w:val="20"/>
                <w:szCs w:val="20"/>
                <w:lang w:val="en-GB"/>
              </w:rPr>
            </w:pPr>
            <w:r w:rsidRPr="55245E33" w:rsidR="00083CE4">
              <w:rPr>
                <w:rFonts w:ascii="Arial Narrow" w:hAnsi="Arial Narrow" w:cs="Arial"/>
                <w:sz w:val="20"/>
                <w:szCs w:val="20"/>
                <w:lang w:val="en-GB"/>
              </w:rPr>
              <w:t xml:space="preserve">Social influences; and </w:t>
            </w:r>
          </w:p>
          <w:p w:rsidRPr="0087434A" w:rsidR="00083CE4" w:rsidP="55245E33" w:rsidRDefault="00083CE4" w14:paraId="35DD03F8" w14:textId="77777777">
            <w:pPr>
              <w:spacing w:line="480" w:lineRule="auto"/>
              <w:jc w:val="both"/>
              <w:rPr>
                <w:rFonts w:ascii="Arial Narrow" w:hAnsi="Arial Narrow" w:cs="Arial"/>
                <w:sz w:val="20"/>
                <w:szCs w:val="20"/>
                <w:lang w:val="en-GB"/>
              </w:rPr>
            </w:pPr>
            <w:r w:rsidRPr="55245E33" w:rsidR="00083CE4">
              <w:rPr>
                <w:rFonts w:ascii="Arial Narrow" w:hAnsi="Arial Narrow" w:cs="Arial"/>
                <w:sz w:val="20"/>
                <w:szCs w:val="20"/>
                <w:lang w:val="en-GB"/>
              </w:rPr>
              <w:t xml:space="preserve">Social/professional role and identity </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7AEE2259"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A positive culture where all healthcare professionals communicate and work well together, respecting and learning from each other </w:t>
            </w:r>
          </w:p>
          <w:p w:rsidRPr="0087434A" w:rsidR="00083CE4" w:rsidP="55245E33" w:rsidRDefault="00083CE4" w14:paraId="1CA8A7B2"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0D3618C8"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Supportive management and shared leadership that encourages and promotes this positive culture</w:t>
            </w:r>
          </w:p>
        </w:tc>
      </w:tr>
      <w:tr w:rsidRPr="00FC04ED" w:rsidR="00083CE4" w:rsidTr="55245E33" w14:paraId="6604B032" w14:textId="77777777">
        <w:trPr>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FC04ED" w:rsidR="00083CE4" w:rsidP="55245E33" w:rsidRDefault="00083CE4" w14:paraId="0568283E" w14:textId="77777777">
            <w:pPr>
              <w:spacing w:line="480" w:lineRule="auto"/>
              <w:jc w:val="both"/>
              <w:rPr>
                <w:rFonts w:ascii="Arial Narrow" w:hAnsi="Arial Narrow" w:cs="Arial"/>
                <w:sz w:val="20"/>
                <w:szCs w:val="20"/>
              </w:rPr>
            </w:pPr>
            <w:r w:rsidRPr="55245E33" w:rsidR="00083CE4">
              <w:rPr>
                <w:rFonts w:ascii="Arial Narrow" w:hAnsi="Arial Narrow" w:cs="Arial"/>
                <w:sz w:val="20"/>
                <w:szCs w:val="20"/>
              </w:rPr>
              <w:t xml:space="preserve">Behavioural regulation </w:t>
            </w:r>
          </w:p>
          <w:p w:rsidRPr="00FC04ED" w:rsidR="00083CE4" w:rsidP="55245E33" w:rsidRDefault="00083CE4" w14:paraId="07DC9849" w14:textId="77777777">
            <w:pPr>
              <w:spacing w:line="480" w:lineRule="auto"/>
              <w:jc w:val="both"/>
              <w:rPr>
                <w:rFonts w:ascii="Arial Narrow" w:hAnsi="Arial Narrow" w:cs="Arial"/>
                <w:sz w:val="20"/>
                <w:szCs w:val="20"/>
              </w:rPr>
            </w:pP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34CAE01E"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Monitoring progress and identifying areas for improvement</w:t>
            </w:r>
          </w:p>
        </w:tc>
      </w:tr>
      <w:tr w:rsidRPr="00FC04ED" w:rsidR="00083CE4" w:rsidTr="55245E33" w14:paraId="1751FCA5" w14:textId="77777777">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BFBFBF" w:themeFill="background1" w:themeFillShade="BF"/>
            <w:tcMar/>
          </w:tcPr>
          <w:p w:rsidRPr="0087434A" w:rsidR="00083CE4" w:rsidP="55245E33" w:rsidRDefault="00083CE4" w14:paraId="5CE84B13" w14:textId="77777777">
            <w:pPr>
              <w:spacing w:line="480" w:lineRule="auto"/>
              <w:jc w:val="both"/>
              <w:rPr>
                <w:rFonts w:ascii="Arial Narrow" w:hAnsi="Arial Narrow" w:cs="Arial"/>
                <w:b w:val="0"/>
                <w:bCs w:val="0"/>
                <w:sz w:val="20"/>
                <w:szCs w:val="20"/>
                <w:lang w:val="en-GB"/>
              </w:rPr>
            </w:pPr>
          </w:p>
        </w:tc>
        <w:tc>
          <w:tcPr>
            <w:cnfStyle w:val="000000000000" w:firstRow="0" w:lastRow="0" w:firstColumn="0" w:lastColumn="0" w:oddVBand="0" w:evenVBand="0" w:oddHBand="0" w:evenHBand="0" w:firstRowFirstColumn="0" w:firstRowLastColumn="0" w:lastRowFirstColumn="0" w:lastRowLastColumn="0"/>
            <w:tcW w:w="7513" w:type="dxa"/>
            <w:shd w:val="clear" w:color="auto" w:fill="BFBFBF" w:themeFill="background1" w:themeFillShade="BF"/>
            <w:tcMar/>
          </w:tcPr>
          <w:p w:rsidRPr="0087434A" w:rsidR="00083CE4" w:rsidP="55245E33" w:rsidRDefault="00083CE4" w14:paraId="5694FABB"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p>
          <w:p w:rsidRPr="00FC04ED" w:rsidR="00083CE4" w:rsidP="55245E33" w:rsidRDefault="00083CE4" w14:paraId="2C63C82D"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55245E33" w:rsidR="00083CE4">
              <w:rPr>
                <w:rFonts w:ascii="Arial Narrow" w:hAnsi="Arial Narrow" w:cs="Arial"/>
                <w:b w:val="1"/>
                <w:bCs w:val="1"/>
                <w:sz w:val="20"/>
                <w:szCs w:val="20"/>
              </w:rPr>
              <w:t>Barriers</w:t>
            </w:r>
          </w:p>
          <w:p w:rsidRPr="00FC04ED" w:rsidR="00083CE4" w:rsidP="55245E33" w:rsidRDefault="00083CE4" w14:paraId="0B0343F0"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Pr="00FC04ED" w:rsidR="00083CE4" w:rsidTr="55245E33" w14:paraId="56391656" w14:textId="77777777">
        <w:trPr>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87434A" w:rsidR="00083CE4" w:rsidP="55245E33" w:rsidRDefault="00083CE4" w14:paraId="3F561118" w14:textId="77777777">
            <w:pPr>
              <w:spacing w:line="480" w:lineRule="auto"/>
              <w:jc w:val="both"/>
              <w:rPr>
                <w:rFonts w:ascii="Arial Narrow" w:hAnsi="Arial Narrow" w:cs="Arial"/>
                <w:b w:val="0"/>
                <w:bCs w:val="0"/>
                <w:sz w:val="20"/>
                <w:szCs w:val="20"/>
                <w:lang w:val="en-GB"/>
              </w:rPr>
            </w:pPr>
            <w:r w:rsidRPr="55245E33" w:rsidR="00083CE4">
              <w:rPr>
                <w:rFonts w:ascii="Arial Narrow" w:hAnsi="Arial Narrow" w:cs="Arial"/>
                <w:sz w:val="20"/>
                <w:szCs w:val="20"/>
                <w:lang w:val="en-GB"/>
              </w:rPr>
              <w:t xml:space="preserve">Social/professional role and identity; and Belief about capabilities </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63DAA6AD"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Healthcare professionals’ belief of their role in rehabilitation, characterised by distinct priorities and a reluctancy to step in other professionals’ role </w:t>
            </w:r>
          </w:p>
        </w:tc>
      </w:tr>
      <w:tr w:rsidRPr="00FC04ED" w:rsidR="00083CE4" w:rsidTr="55245E33" w14:paraId="13CF1BE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FC04ED" w:rsidR="00083CE4" w:rsidP="55245E33" w:rsidRDefault="00083CE4" w14:paraId="671AB2C3" w14:textId="77777777">
            <w:pPr>
              <w:spacing w:line="480" w:lineRule="auto"/>
              <w:jc w:val="both"/>
              <w:rPr>
                <w:rFonts w:ascii="Arial Narrow" w:hAnsi="Arial Narrow" w:cs="Arial"/>
                <w:b w:val="0"/>
                <w:bCs w:val="0"/>
                <w:sz w:val="20"/>
                <w:szCs w:val="20"/>
              </w:rPr>
            </w:pPr>
            <w:r w:rsidRPr="55245E33" w:rsidR="00083CE4">
              <w:rPr>
                <w:rFonts w:ascii="Arial Narrow" w:hAnsi="Arial Narrow" w:cs="Arial"/>
                <w:sz w:val="20"/>
                <w:szCs w:val="20"/>
              </w:rPr>
              <w:t>Belief about capabilities</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0648D4A9"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Healthcare professionals not working collaboratively to supporting patients’ independence</w:t>
            </w:r>
          </w:p>
          <w:p w:rsidRPr="0087434A" w:rsidR="00083CE4" w:rsidP="55245E33" w:rsidRDefault="00083CE4" w14:paraId="33130780"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7C138480"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Healthcare professionals not deciding over patients’ rehabilitation journey </w:t>
            </w:r>
          </w:p>
        </w:tc>
      </w:tr>
      <w:tr w:rsidRPr="00FC04ED" w:rsidR="00083CE4" w:rsidTr="55245E33" w14:paraId="5C25C806" w14:textId="77777777">
        <w:trPr>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FC04ED" w:rsidR="00083CE4" w:rsidP="55245E33" w:rsidRDefault="00083CE4" w14:paraId="0B6D90D6" w14:textId="77777777">
            <w:pPr>
              <w:spacing w:line="480" w:lineRule="auto"/>
              <w:jc w:val="both"/>
              <w:rPr>
                <w:rFonts w:ascii="Arial Narrow" w:hAnsi="Arial Narrow" w:cs="Arial"/>
                <w:sz w:val="20"/>
                <w:szCs w:val="20"/>
              </w:rPr>
            </w:pPr>
            <w:r w:rsidRPr="55245E33" w:rsidR="00083CE4">
              <w:rPr>
                <w:rFonts w:ascii="Arial Narrow" w:hAnsi="Arial Narrow" w:cs="Arial"/>
                <w:sz w:val="20"/>
                <w:szCs w:val="20"/>
              </w:rPr>
              <w:t>Belief about consequences</w:t>
            </w:r>
          </w:p>
          <w:p w:rsidRPr="00FC04ED" w:rsidR="00083CE4" w:rsidP="55245E33" w:rsidRDefault="00083CE4" w14:paraId="055A0C28" w14:textId="77777777">
            <w:pPr>
              <w:spacing w:line="480" w:lineRule="auto"/>
              <w:jc w:val="both"/>
              <w:rPr>
                <w:rFonts w:ascii="Arial Narrow" w:hAnsi="Arial Narrow" w:cs="Arial"/>
                <w:b w:val="0"/>
                <w:bCs w:val="0"/>
                <w:sz w:val="20"/>
                <w:szCs w:val="20"/>
              </w:rPr>
            </w:pP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6A9106A9"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Lack of patients and carers engagement, or overprotective carers </w:t>
            </w:r>
          </w:p>
          <w:p w:rsidRPr="0087434A" w:rsidR="00083CE4" w:rsidP="55245E33" w:rsidRDefault="00083CE4" w14:paraId="58B98112"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5F997D28"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Patients and carers holding unrealistic expectations of rehabilitation </w:t>
            </w:r>
          </w:p>
          <w:p w:rsidRPr="0087434A" w:rsidR="00083CE4" w:rsidP="55245E33" w:rsidRDefault="00083CE4" w14:paraId="1E635DC5"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65111A2B"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Patients with cognitive impairment who cannot take ownership for their own rehabilitation </w:t>
            </w:r>
          </w:p>
        </w:tc>
      </w:tr>
      <w:tr w:rsidRPr="00FC04ED" w:rsidR="00083CE4" w:rsidTr="55245E33" w14:paraId="0474A87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87434A" w:rsidR="00083CE4" w:rsidP="55245E33" w:rsidRDefault="00083CE4" w14:paraId="3077774E" w14:textId="77777777">
            <w:pPr>
              <w:spacing w:line="480" w:lineRule="auto"/>
              <w:jc w:val="both"/>
              <w:rPr>
                <w:rFonts w:ascii="Arial Narrow" w:hAnsi="Arial Narrow" w:cs="Arial"/>
                <w:sz w:val="20"/>
                <w:szCs w:val="20"/>
                <w:lang w:val="en-GB"/>
              </w:rPr>
            </w:pPr>
            <w:r w:rsidRPr="55245E33" w:rsidR="00083CE4">
              <w:rPr>
                <w:rFonts w:ascii="Arial Narrow" w:hAnsi="Arial Narrow" w:cs="Arial"/>
                <w:sz w:val="20"/>
                <w:szCs w:val="20"/>
                <w:lang w:val="en-GB"/>
              </w:rPr>
              <w:t>Optimism; and Environmental context and resources</w:t>
            </w:r>
          </w:p>
          <w:p w:rsidRPr="0087434A" w:rsidR="00083CE4" w:rsidP="55245E33" w:rsidRDefault="00083CE4" w14:paraId="7228BF1A" w14:textId="77777777">
            <w:pPr>
              <w:spacing w:line="480" w:lineRule="auto"/>
              <w:jc w:val="both"/>
              <w:rPr>
                <w:rFonts w:ascii="Arial Narrow" w:hAnsi="Arial Narrow" w:cs="Arial"/>
                <w:b w:val="0"/>
                <w:bCs w:val="0"/>
                <w:sz w:val="20"/>
                <w:szCs w:val="20"/>
                <w:lang w:val="en-GB"/>
              </w:rPr>
            </w:pP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20384B7F"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Patients out of area and erratic linkages to community care</w:t>
            </w:r>
          </w:p>
          <w:p w:rsidRPr="0087434A" w:rsidR="00083CE4" w:rsidP="55245E33" w:rsidRDefault="00083CE4" w14:paraId="2AB51524"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7FF8BCEC" w14:textId="7777777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Patients presenting with additional comorbidities </w:t>
            </w:r>
          </w:p>
        </w:tc>
      </w:tr>
      <w:tr w:rsidRPr="00FC04ED" w:rsidR="00083CE4" w:rsidTr="55245E33" w14:paraId="0E583320" w14:textId="77777777">
        <w:trPr>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87434A" w:rsidR="00083CE4" w:rsidP="55245E33" w:rsidRDefault="00083CE4" w14:paraId="0A6EB086" w14:textId="77777777">
            <w:pPr>
              <w:spacing w:line="480" w:lineRule="auto"/>
              <w:jc w:val="both"/>
              <w:rPr>
                <w:rFonts w:ascii="Arial Narrow" w:hAnsi="Arial Narrow" w:cs="Arial"/>
                <w:b w:val="0"/>
                <w:bCs w:val="0"/>
                <w:sz w:val="20"/>
                <w:szCs w:val="20"/>
                <w:lang w:val="en-GB"/>
              </w:rPr>
            </w:pPr>
            <w:r w:rsidRPr="55245E33" w:rsidR="00083CE4">
              <w:rPr>
                <w:rFonts w:ascii="Arial Narrow" w:hAnsi="Arial Narrow" w:cs="Arial"/>
                <w:sz w:val="20"/>
                <w:szCs w:val="20"/>
                <w:lang w:val="en-GB"/>
              </w:rPr>
              <w:t>Intentions; and Social/professional role and identity</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5376C45E" w14:textId="212407E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Prioritisation of patients to meet organisational goals that do not match healthcare professionals view of optimal rehabilitation and </w:t>
            </w:r>
            <w:r w:rsidRPr="55245E33" w:rsidR="00E7094F">
              <w:rPr>
                <w:rFonts w:ascii="Arial Narrow" w:hAnsi="Arial Narrow" w:cs="Arial"/>
                <w:sz w:val="20"/>
                <w:szCs w:val="20"/>
                <w:lang w:val="en-GB"/>
              </w:rPr>
              <w:t>person</w:t>
            </w:r>
            <w:r w:rsidRPr="55245E33" w:rsidR="00083CE4">
              <w:rPr>
                <w:rFonts w:ascii="Arial Narrow" w:hAnsi="Arial Narrow" w:cs="Arial"/>
                <w:sz w:val="20"/>
                <w:szCs w:val="20"/>
                <w:lang w:val="en-GB"/>
              </w:rPr>
              <w:t>-centred care</w:t>
            </w:r>
          </w:p>
        </w:tc>
      </w:tr>
      <w:tr w:rsidRPr="00FC04ED" w:rsidR="00083CE4" w:rsidTr="55245E33" w14:paraId="19C1E08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87434A" w:rsidR="00083CE4" w:rsidP="55245E33" w:rsidRDefault="00083CE4" w14:paraId="68AE1875" w14:textId="77777777">
            <w:pPr>
              <w:spacing w:line="480" w:lineRule="auto"/>
              <w:jc w:val="both"/>
              <w:rPr>
                <w:rFonts w:ascii="Arial Narrow" w:hAnsi="Arial Narrow" w:cs="Arial"/>
                <w:b w:val="0"/>
                <w:bCs w:val="0"/>
                <w:sz w:val="20"/>
                <w:szCs w:val="20"/>
                <w:lang w:val="en-GB"/>
              </w:rPr>
            </w:pPr>
            <w:r w:rsidRPr="55245E33" w:rsidR="00083CE4">
              <w:rPr>
                <w:rFonts w:ascii="Arial Narrow" w:hAnsi="Arial Narrow" w:cs="Arial"/>
                <w:sz w:val="20"/>
                <w:szCs w:val="20"/>
                <w:lang w:val="en-GB"/>
              </w:rPr>
              <w:t>Goals; and Environmental context and resources</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79ED256E" w14:textId="7E502585">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Organisational goals of reducing length of hospital stay not aligned with professionals’ goals of delivering </w:t>
            </w:r>
            <w:r w:rsidRPr="55245E33" w:rsidR="00E7094F">
              <w:rPr>
                <w:rFonts w:ascii="Arial Narrow" w:hAnsi="Arial Narrow" w:cs="Arial"/>
                <w:sz w:val="20"/>
                <w:szCs w:val="20"/>
                <w:lang w:val="en-GB"/>
              </w:rPr>
              <w:t>person</w:t>
            </w:r>
            <w:r w:rsidRPr="55245E33" w:rsidR="00083CE4">
              <w:rPr>
                <w:rFonts w:ascii="Arial Narrow" w:hAnsi="Arial Narrow" w:cs="Arial"/>
                <w:sz w:val="20"/>
                <w:szCs w:val="20"/>
                <w:lang w:val="en-GB"/>
              </w:rPr>
              <w:t>-centred care, particularly for the more vulnerable patients</w:t>
            </w:r>
          </w:p>
        </w:tc>
      </w:tr>
      <w:tr w:rsidRPr="00FC04ED" w:rsidR="00083CE4" w:rsidTr="55245E33" w14:paraId="3E5AE070" w14:textId="77777777">
        <w:trPr>
          <w:jc w:val="center"/>
        </w:trPr>
        <w:tc>
          <w:tcPr>
            <w:cnfStyle w:val="001000000000" w:firstRow="0" w:lastRow="0" w:firstColumn="1" w:lastColumn="0" w:oddVBand="0" w:evenVBand="0" w:oddHBand="0" w:evenHBand="0" w:firstRowFirstColumn="0" w:firstRowLastColumn="0" w:lastRowFirstColumn="0" w:lastRowLastColumn="0"/>
            <w:tcW w:w="2835" w:type="dxa"/>
            <w:tcMar/>
          </w:tcPr>
          <w:p w:rsidRPr="00FC04ED" w:rsidR="00083CE4" w:rsidP="55245E33" w:rsidRDefault="00083CE4" w14:paraId="3DCE6BF0" w14:textId="77777777">
            <w:pPr>
              <w:spacing w:line="480" w:lineRule="auto"/>
              <w:jc w:val="both"/>
              <w:rPr>
                <w:rFonts w:ascii="Arial Narrow" w:hAnsi="Arial Narrow" w:cs="Arial"/>
                <w:b w:val="0"/>
                <w:bCs w:val="0"/>
                <w:sz w:val="20"/>
                <w:szCs w:val="20"/>
              </w:rPr>
            </w:pPr>
            <w:r w:rsidRPr="55245E33" w:rsidR="00083CE4">
              <w:rPr>
                <w:rFonts w:ascii="Arial Narrow" w:hAnsi="Arial Narrow" w:cs="Arial"/>
                <w:sz w:val="20"/>
                <w:szCs w:val="20"/>
              </w:rPr>
              <w:t>Environmental context and resources</w:t>
            </w:r>
          </w:p>
        </w:tc>
        <w:tc>
          <w:tcPr>
            <w:cnfStyle w:val="000000000000" w:firstRow="0" w:lastRow="0" w:firstColumn="0" w:lastColumn="0" w:oddVBand="0" w:evenVBand="0" w:oddHBand="0" w:evenHBand="0" w:firstRowFirstColumn="0" w:firstRowLastColumn="0" w:lastRowFirstColumn="0" w:lastRowLastColumn="0"/>
            <w:tcW w:w="7513" w:type="dxa"/>
            <w:tcMar/>
          </w:tcPr>
          <w:p w:rsidRPr="0087434A" w:rsidR="00083CE4" w:rsidP="55245E33" w:rsidRDefault="00083CE4" w14:paraId="330F9D12"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 xml:space="preserve">Shortages, fluctuation of resources </w:t>
            </w:r>
          </w:p>
          <w:p w:rsidRPr="0087434A" w:rsidR="00083CE4" w:rsidP="55245E33" w:rsidRDefault="00083CE4" w14:paraId="79098EEE"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p>
          <w:p w:rsidRPr="0087434A" w:rsidR="00083CE4" w:rsidP="55245E33" w:rsidRDefault="00083CE4" w14:paraId="7EBD4707" w14:textId="7777777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n-GB"/>
              </w:rPr>
            </w:pPr>
            <w:r w:rsidRPr="55245E33" w:rsidR="00083CE4">
              <w:rPr>
                <w:rFonts w:ascii="Arial Narrow" w:hAnsi="Arial Narrow" w:cs="Arial"/>
                <w:sz w:val="20"/>
                <w:szCs w:val="20"/>
                <w:lang w:val="en-GB"/>
              </w:rPr>
              <w:t>Lack of carers engagement and stopping additional activities to engage patients in rehabilitation, due to the covid-19 pandemic</w:t>
            </w:r>
          </w:p>
        </w:tc>
      </w:tr>
    </w:tbl>
    <w:p w:rsidRPr="00FC04ED" w:rsidR="00CB66F6" w:rsidP="00DD1D15" w:rsidRDefault="00CB66F6" w14:paraId="083AE371" w14:textId="56341268">
      <w:pPr>
        <w:suppressLineNumbers/>
        <w:spacing w:line="480" w:lineRule="auto"/>
        <w:jc w:val="both"/>
      </w:pPr>
    </w:p>
    <w:p w:rsidRPr="00FC04ED" w:rsidR="006649DC" w:rsidP="00670D9F" w:rsidRDefault="006649DC" w14:paraId="76694B93" w14:textId="77777777">
      <w:pPr>
        <w:pStyle w:val="Heading3"/>
      </w:pPr>
      <w:r w:rsidR="006649DC">
        <w:rPr/>
        <w:t>Conceptualising a model of rehabilitative practice</w:t>
      </w:r>
    </w:p>
    <w:p w:rsidRPr="00FC04ED" w:rsidR="006649DC" w:rsidP="55245E33" w:rsidRDefault="006649DC" w14:paraId="40854E9F" w14:textId="021CEBDD">
      <w:pPr>
        <w:spacing w:before="60" w:after="240" w:line="480" w:lineRule="auto"/>
        <w:jc w:val="both"/>
        <w:rPr>
          <w:rFonts w:ascii="Times New Roman" w:hAnsi="Times New Roman" w:eastAsia="Times New Roman" w:cs="Calibri"/>
        </w:rPr>
      </w:pPr>
      <w:r w:rsidRPr="55245E33" w:rsidR="006649DC">
        <w:rPr>
          <w:rFonts w:ascii="Times New Roman" w:hAnsi="Times New Roman" w:eastAsia="Times New Roman" w:cs="Times New Roman"/>
        </w:rPr>
        <w:t xml:space="preserve">This theme encompassed the perceptions of participants regarding the model of rehabilitation promoted by their service. Rehabilitation as described by participants varied, suggesting inconsistent protocolised approaches across sites despite similar hospital settings and established key performance indicators. Despite variations in the descriptions of rehabilitation practices, most healthcare professionals affirmed the specific practices of which they were part </w:t>
      </w:r>
      <w:r w:rsidRPr="55245E33" w:rsidR="006649DC">
        <w:rPr>
          <w:rFonts w:ascii="Times New Roman" w:hAnsi="Times New Roman" w:eastAsia="Times New Roman" w:cs="Calibri"/>
        </w:rPr>
        <w:t>was working for their setting (</w:t>
      </w:r>
      <w:r w:rsidRPr="55245E33" w:rsidR="006649DC">
        <w:rPr>
          <w:rFonts w:ascii="Times New Roman" w:hAnsi="Times New Roman" w:eastAsia="Times New Roman" w:cs="Calibri"/>
          <w:i w:val="1"/>
          <w:iCs w:val="1"/>
        </w:rPr>
        <w:t xml:space="preserve">n=16). </w:t>
      </w:r>
      <w:r w:rsidRPr="55245E33" w:rsidR="006649DC">
        <w:rPr>
          <w:rFonts w:ascii="Times New Roman" w:hAnsi="Times New Roman" w:eastAsia="Times New Roman" w:cs="Calibri"/>
        </w:rPr>
        <w:t xml:space="preserve">Participants also described a number of </w:t>
      </w:r>
      <w:r w:rsidRPr="55245E33" w:rsidR="002C3221">
        <w:rPr>
          <w:rFonts w:ascii="Times New Roman" w:hAnsi="Times New Roman" w:eastAsia="Times New Roman" w:cs="Calibri"/>
        </w:rPr>
        <w:t xml:space="preserve"> </w:t>
      </w:r>
      <w:r w:rsidRPr="55245E33" w:rsidR="006649DC">
        <w:rPr>
          <w:rFonts w:ascii="Times New Roman" w:hAnsi="Times New Roman" w:eastAsia="Times New Roman" w:cs="Calibri"/>
        </w:rPr>
        <w:t xml:space="preserve">facilitators </w:t>
      </w:r>
      <w:r w:rsidRPr="55245E33" w:rsidR="00A145D3">
        <w:rPr>
          <w:rFonts w:ascii="Times New Roman" w:hAnsi="Times New Roman" w:eastAsia="Times New Roman" w:cs="Calibri"/>
        </w:rPr>
        <w:t xml:space="preserve">and barriers </w:t>
      </w:r>
      <w:r w:rsidRPr="55245E33" w:rsidR="002C3221">
        <w:rPr>
          <w:rFonts w:ascii="Times New Roman" w:hAnsi="Times New Roman" w:eastAsia="Times New Roman" w:cs="Calibri"/>
        </w:rPr>
        <w:t xml:space="preserve">to </w:t>
      </w:r>
      <w:r w:rsidRPr="55245E33" w:rsidR="005F0967">
        <w:rPr>
          <w:rFonts w:ascii="Times New Roman" w:hAnsi="Times New Roman" w:eastAsia="Times New Roman" w:cs="Calibri"/>
        </w:rPr>
        <w:t>implementing</w:t>
      </w:r>
      <w:r w:rsidRPr="55245E33" w:rsidR="006649DC">
        <w:rPr>
          <w:rFonts w:ascii="Times New Roman" w:hAnsi="Times New Roman" w:eastAsia="Times New Roman" w:cs="Calibri"/>
        </w:rPr>
        <w:t xml:space="preserve"> their perceived optimal </w:t>
      </w:r>
      <w:r w:rsidRPr="55245E33" w:rsidR="00F33631">
        <w:rPr>
          <w:rFonts w:ascii="Times New Roman" w:hAnsi="Times New Roman" w:eastAsia="Times New Roman" w:cs="Calibri"/>
        </w:rPr>
        <w:t xml:space="preserve">model of </w:t>
      </w:r>
      <w:r w:rsidRPr="55245E33" w:rsidR="006649DC">
        <w:rPr>
          <w:rFonts w:ascii="Times New Roman" w:hAnsi="Times New Roman" w:eastAsia="Times New Roman" w:cs="Times New Roman"/>
        </w:rPr>
        <w:t>rehabilitation</w:t>
      </w:r>
      <w:r w:rsidRPr="55245E33" w:rsidR="006649DC">
        <w:rPr>
          <w:rFonts w:ascii="Times New Roman" w:hAnsi="Times New Roman" w:eastAsia="Times New Roman" w:cs="Calibri"/>
        </w:rPr>
        <w:t xml:space="preserve">. </w:t>
      </w:r>
    </w:p>
    <w:p w:rsidRPr="00FC04ED" w:rsidR="006649DC" w:rsidP="55245E33" w:rsidRDefault="006649DC" w14:paraId="55260C4B" w14:textId="7777777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Across services, recurring factors perceived to facilitate optimal rehabilitation (by at least 3 participants) included: teams working well together and supportive consultants and senior management who encouraged improvements to current rehabilitation services (</w:t>
      </w:r>
      <w:r w:rsidRPr="55245E33" w:rsidR="006649DC">
        <w:rPr>
          <w:rFonts w:ascii="Times New Roman" w:hAnsi="Times New Roman" w:eastAsia="Times New Roman" w:cs="Times New Roman"/>
          <w:i w:val="1"/>
          <w:iCs w:val="1"/>
        </w:rPr>
        <w:t>Social Influences, Social/professional role and identity</w:t>
      </w:r>
      <w:r w:rsidRPr="55245E33" w:rsidR="006649DC">
        <w:rPr>
          <w:rFonts w:ascii="Times New Roman" w:hAnsi="Times New Roman" w:eastAsia="Times New Roman" w:cs="Times New Roman"/>
        </w:rPr>
        <w:t>), organisational systems for patient notes and to prompt assessments</w:t>
      </w:r>
      <w:r w:rsidRPr="55245E33" w:rsidR="006649DC">
        <w:rPr>
          <w:rFonts w:ascii="Times New Roman" w:hAnsi="Times New Roman" w:eastAsia="Times New Roman" w:cs="Times New Roman"/>
          <w:i w:val="1"/>
          <w:iCs w:val="1"/>
        </w:rPr>
        <w:t>,</w:t>
      </w:r>
      <w:r w:rsidRPr="55245E33" w:rsidR="006649DC">
        <w:rPr>
          <w:rFonts w:ascii="Times New Roman" w:hAnsi="Times New Roman" w:eastAsia="Times New Roman" w:cs="Times New Roman"/>
        </w:rPr>
        <w:t xml:space="preserve"> access to specialised professionals or services (e.g. orthogeriatricians, dieticians, specialised wards), having responsibility over patients’ rehabilitation journey (e.g. deciding on referral pathway or discharge criteria), or providing activities to engage patients in rehabilitation (</w:t>
      </w:r>
      <w:r w:rsidRPr="55245E33" w:rsidR="006649DC">
        <w:rPr>
          <w:rFonts w:ascii="Times New Roman" w:hAnsi="Times New Roman" w:eastAsia="Times New Roman" w:cs="Times New Roman"/>
          <w:i w:val="1"/>
          <w:iCs w:val="1"/>
        </w:rPr>
        <w:t>Memory, attention and processes, Environmental context and resources, Belief about capabilities, Belief about consequences</w:t>
      </w:r>
      <w:r w:rsidRPr="55245E33" w:rsidR="006649DC">
        <w:rPr>
          <w:rFonts w:ascii="Times New Roman" w:hAnsi="Times New Roman" w:eastAsia="Times New Roman" w:cs="Times New Roman"/>
        </w:rPr>
        <w:t xml:space="preserve">): </w:t>
      </w:r>
    </w:p>
    <w:p w:rsidRPr="00FC04ED" w:rsidR="006649DC" w:rsidP="55245E33" w:rsidRDefault="006649DC" w14:paraId="2FB26D9E" w14:textId="63BC6224">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i w:val="1"/>
          <w:iCs w:val="1"/>
        </w:rPr>
        <w:t>“I think our model works well because we're as a team we're quite interested in improving care, not that other teams aren't, but we're just really enthusiastic and we're quite eager. I think we've got the right people behind us that have the drive not only to push these models forward but also to keep them going</w:t>
      </w:r>
      <w:r w:rsidRPr="55245E33" w:rsidR="006649DC">
        <w:rPr>
          <w:rFonts w:ascii="Times New Roman" w:hAnsi="Times New Roman" w:eastAsia="Times New Roman" w:cs="Times New Roman"/>
        </w:rPr>
        <w:t>.” (</w:t>
      </w:r>
      <w:r w:rsidRPr="55245E33" w:rsidR="00CE5EB7">
        <w:rPr>
          <w:rFonts w:ascii="Times New Roman" w:hAnsi="Times New Roman" w:eastAsia="Times New Roman" w:cs="Times New Roman"/>
        </w:rPr>
        <w:t>P20,</w:t>
      </w:r>
      <w:r w:rsidRPr="55245E33" w:rsidR="006649DC">
        <w:rPr>
          <w:rFonts w:ascii="Times New Roman" w:hAnsi="Times New Roman" w:eastAsia="Times New Roman" w:cs="Times New Roman"/>
        </w:rPr>
        <w:t xml:space="preserve"> female, nurse and clinical educator, 3.5 years of experience)</w:t>
      </w:r>
    </w:p>
    <w:p w:rsidRPr="00FC04ED" w:rsidR="006649DC" w:rsidP="55245E33" w:rsidRDefault="006649DC" w14:paraId="6B240E1A" w14:textId="2A9123E0">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Less frequent</w:t>
      </w:r>
      <w:r w:rsidRPr="55245E33" w:rsidR="00E034DA">
        <w:rPr>
          <w:rFonts w:ascii="Times New Roman" w:hAnsi="Times New Roman" w:eastAsia="Times New Roman" w:cs="Times New Roman"/>
        </w:rPr>
        <w:t>ly</w:t>
      </w:r>
      <w:r w:rsidRPr="55245E33" w:rsidR="006649DC">
        <w:rPr>
          <w:rFonts w:ascii="Times New Roman" w:hAnsi="Times New Roman" w:eastAsia="Times New Roman" w:cs="Times New Roman"/>
        </w:rPr>
        <w:t xml:space="preserve"> </w:t>
      </w:r>
      <w:r w:rsidRPr="55245E33" w:rsidR="00E034DA">
        <w:rPr>
          <w:rFonts w:ascii="Times New Roman" w:hAnsi="Times New Roman" w:eastAsia="Times New Roman" w:cs="Times New Roman"/>
        </w:rPr>
        <w:t>reported</w:t>
      </w:r>
      <w:r w:rsidRPr="55245E33" w:rsidR="006649DC">
        <w:rPr>
          <w:rFonts w:ascii="Times New Roman" w:hAnsi="Times New Roman" w:eastAsia="Times New Roman" w:cs="Times New Roman"/>
        </w:rPr>
        <w:t xml:space="preserve"> facilitators of optimal rehabilitation (reported by at least 1-2 participants) included establishing a therapeutic relationship with a healthcare professional, early communication and planning with patients, or strengthening post discharge care (e.g., follow patients up for outreach work or to gather feedback, links with community rehabilitation) (</w:t>
      </w:r>
      <w:r w:rsidRPr="55245E33" w:rsidR="006649DC">
        <w:rPr>
          <w:rFonts w:ascii="Times New Roman" w:hAnsi="Times New Roman" w:eastAsia="Times New Roman" w:cs="Times New Roman"/>
          <w:i w:val="1"/>
          <w:iCs w:val="1"/>
        </w:rPr>
        <w:t>Belief about consequences, Behavioural regulation, Environmental context and resources).</w:t>
      </w:r>
      <w:r w:rsidRPr="55245E33" w:rsidR="006649DC">
        <w:rPr>
          <w:rFonts w:ascii="Times New Roman" w:hAnsi="Times New Roman" w:eastAsia="Times New Roman" w:cs="Times New Roman"/>
        </w:rPr>
        <w:t xml:space="preserve"> For example, one occupational therapist said: </w:t>
      </w:r>
    </w:p>
    <w:p w:rsidRPr="00FC04ED" w:rsidR="006649DC" w:rsidP="55245E33" w:rsidRDefault="006649DC" w14:paraId="613DF521" w14:textId="4D0DDE9C">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Doing the split post with acute and community gives me the opportunity to …. give advice and education to the staff on the acute ward in terms of how to improve rehabilitation in the acute setting to help the more longer-term rehabilitation</w:t>
      </w:r>
      <w:r w:rsidRPr="55245E33" w:rsidR="006649DC">
        <w:rPr>
          <w:rFonts w:ascii="Times New Roman" w:hAnsi="Times New Roman" w:eastAsia="Times New Roman" w:cs="Times New Roman"/>
        </w:rPr>
        <w:t>” (</w:t>
      </w:r>
      <w:r w:rsidRPr="55245E33" w:rsidR="00CE5EB7">
        <w:rPr>
          <w:rFonts w:ascii="Times New Roman" w:hAnsi="Times New Roman" w:eastAsia="Times New Roman" w:cs="Times New Roman"/>
        </w:rPr>
        <w:t>P13,</w:t>
      </w:r>
      <w:r w:rsidRPr="55245E33" w:rsidR="006649DC">
        <w:rPr>
          <w:rFonts w:ascii="Times New Roman" w:hAnsi="Times New Roman" w:eastAsia="Times New Roman" w:cs="Times New Roman"/>
        </w:rPr>
        <w:t xml:space="preserve"> female, occupational therapist, 12 years of experience)</w:t>
      </w:r>
    </w:p>
    <w:p w:rsidRPr="00FC04ED" w:rsidR="006649DC" w:rsidP="55245E33" w:rsidRDefault="006649DC" w14:paraId="20F1CC3B" w14:textId="7777777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Where individual participants thought rehabilitation fell below expectations, this often related to organisational changes shaping the rehabilitation service in hospital, or a shortage and fluctuation of resources such as financial provisions and staffing (</w:t>
      </w:r>
      <w:r w:rsidRPr="55245E33" w:rsidR="006649DC">
        <w:rPr>
          <w:rFonts w:ascii="Times New Roman" w:hAnsi="Times New Roman" w:eastAsia="Times New Roman" w:cs="Times New Roman"/>
          <w:i w:val="1"/>
          <w:iCs w:val="1"/>
        </w:rPr>
        <w:t>Environmental context and resources</w:t>
      </w:r>
      <w:r w:rsidRPr="55245E33" w:rsidR="006649DC">
        <w:rPr>
          <w:rFonts w:ascii="Times New Roman" w:hAnsi="Times New Roman" w:eastAsia="Times New Roman" w:cs="Times New Roman"/>
        </w:rPr>
        <w:t>). There were various perceived causes for these shortages, for example, financial constraints in funding more staff positions; disruptions due to the covid-19 pandemic; difficulties</w:t>
      </w:r>
      <w:r w:rsidRPr="55245E33" w:rsidR="006649DC">
        <w:rPr>
          <w:rFonts w:ascii="Times New Roman" w:hAnsi="Times New Roman" w:eastAsia="Times New Roman" w:cs="Times New Roman"/>
        </w:rPr>
        <w:t xml:space="preserve"> in recruitment;</w:t>
      </w:r>
      <w:r w:rsidRPr="55245E33" w:rsidR="006649DC">
        <w:rPr>
          <w:rFonts w:ascii="Times New Roman" w:hAnsi="Times New Roman" w:eastAsia="Times New Roman" w:cs="Times New Roman"/>
        </w:rPr>
        <w:t xml:space="preserve"> getting cover for seven-day service and for staff leave. Participants from different professional groups shared the view that they were left dissatisfied and aware they were not providing the perceived optimal rehabilitation for patients. </w:t>
      </w:r>
    </w:p>
    <w:p w:rsidRPr="00FC04ED" w:rsidR="006649DC" w:rsidP="55245E33" w:rsidRDefault="006649DC" w14:paraId="7734B3B8" w14:textId="2821F737">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color w:val="000000" w:themeColor="text1" w:themeTint="FF" w:themeShade="FF"/>
        </w:rPr>
        <w:t>"</w:t>
      </w:r>
      <w:r w:rsidRPr="55245E33" w:rsidR="006649DC">
        <w:rPr>
          <w:rFonts w:ascii="Times New Roman" w:hAnsi="Times New Roman" w:eastAsia="Times New Roman" w:cs="Times New Roman"/>
          <w:i w:val="1"/>
          <w:iCs w:val="1"/>
        </w:rPr>
        <w:t>I think the model’s okay; I just wish we had more of it</w:t>
      </w:r>
      <w:r w:rsidRPr="55245E33" w:rsidR="006649DC">
        <w:rPr>
          <w:rFonts w:ascii="Times New Roman" w:hAnsi="Times New Roman" w:eastAsia="Times New Roman" w:cs="Times New Roman"/>
        </w:rPr>
        <w:t>." (</w:t>
      </w:r>
      <w:r w:rsidRPr="55245E33" w:rsidR="00CE5EB7">
        <w:rPr>
          <w:rFonts w:ascii="Times New Roman" w:hAnsi="Times New Roman" w:eastAsia="Times New Roman" w:cs="Times New Roman"/>
        </w:rPr>
        <w:t>P1,</w:t>
      </w:r>
      <w:r w:rsidRPr="55245E33" w:rsidR="006649DC">
        <w:rPr>
          <w:rFonts w:ascii="Times New Roman" w:hAnsi="Times New Roman" w:eastAsia="Times New Roman" w:cs="Times New Roman"/>
        </w:rPr>
        <w:t xml:space="preserve"> male, lead clinician orthopaedic surgeon, 32 years of experience) </w:t>
      </w:r>
    </w:p>
    <w:p w:rsidRPr="00FC04ED" w:rsidR="006649DC" w:rsidP="55245E33" w:rsidRDefault="006649DC" w14:paraId="3BDF9434" w14:textId="3A15CC14">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I don’t know anywhere that’s genuinely delivering seven days, a seven-day orthogeriatric service, I’m absolutely certain you can’t do it with two consultants</w:t>
      </w:r>
      <w:r w:rsidRPr="55245E33" w:rsidR="006649DC">
        <w:rPr>
          <w:rFonts w:ascii="Times New Roman" w:hAnsi="Times New Roman" w:eastAsia="Times New Roman" w:cs="Times New Roman"/>
        </w:rPr>
        <w:t>." (</w:t>
      </w:r>
      <w:r w:rsidRPr="55245E33" w:rsidR="00CE5EB7">
        <w:rPr>
          <w:rFonts w:ascii="Times New Roman" w:hAnsi="Times New Roman" w:eastAsia="Times New Roman" w:cs="Times New Roman"/>
        </w:rPr>
        <w:t>P2,</w:t>
      </w:r>
      <w:r w:rsidRPr="55245E33" w:rsidR="006649DC">
        <w:rPr>
          <w:rFonts w:ascii="Times New Roman" w:hAnsi="Times New Roman" w:eastAsia="Times New Roman" w:cs="Times New Roman"/>
        </w:rPr>
        <w:t xml:space="preserve"> female, orthogeriatric consultant, 27 years of experience)</w:t>
      </w:r>
    </w:p>
    <w:p w:rsidRPr="00FC04ED" w:rsidR="006649DC" w:rsidP="55245E33" w:rsidRDefault="006649DC" w14:paraId="0B455A32" w14:textId="3CB70A2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The impact of organisational issues (including staff shortages) was mitigated when health</w:t>
      </w:r>
      <w:r w:rsidRPr="55245E33" w:rsidR="00E034DA">
        <w:rPr>
          <w:rFonts w:ascii="Times New Roman" w:hAnsi="Times New Roman" w:eastAsia="Times New Roman" w:cs="Times New Roman"/>
        </w:rPr>
        <w:t>care</w:t>
      </w:r>
      <w:r w:rsidRPr="55245E33" w:rsidR="006649DC">
        <w:rPr>
          <w:rFonts w:ascii="Times New Roman" w:hAnsi="Times New Roman" w:eastAsia="Times New Roman" w:cs="Times New Roman"/>
        </w:rPr>
        <w:t xml:space="preserve"> professionals worked </w:t>
      </w:r>
      <w:r w:rsidRPr="55245E33" w:rsidR="00E034DA">
        <w:rPr>
          <w:rFonts w:ascii="Times New Roman" w:hAnsi="Times New Roman" w:eastAsia="Times New Roman" w:cs="Times New Roman"/>
        </w:rPr>
        <w:t xml:space="preserve">closely </w:t>
      </w:r>
      <w:r w:rsidRPr="55245E33" w:rsidR="006649DC">
        <w:rPr>
          <w:rFonts w:ascii="Times New Roman" w:hAnsi="Times New Roman" w:eastAsia="Times New Roman" w:cs="Times New Roman"/>
        </w:rPr>
        <w:t>together to deliver shared rehabilitation practices (</w:t>
      </w:r>
      <w:r w:rsidRPr="55245E33" w:rsidR="006649DC">
        <w:rPr>
          <w:rFonts w:ascii="Times New Roman" w:hAnsi="Times New Roman" w:eastAsia="Times New Roman" w:cs="Times New Roman"/>
          <w:i w:val="1"/>
          <w:iCs w:val="1"/>
        </w:rPr>
        <w:t>Intentions</w:t>
      </w:r>
      <w:r w:rsidRPr="55245E33" w:rsidR="006649DC">
        <w:rPr>
          <w:rFonts w:ascii="Times New Roman" w:hAnsi="Times New Roman" w:eastAsia="Times New Roman" w:cs="Times New Roman"/>
        </w:rPr>
        <w:t xml:space="preserve">). This shared practice was considered to maximise opportunities for rehabilitation while minimising unnecessary repetition of practice through crossing of professional boundaries. This approach was highlighted by physiotherapists, occupational therapists and nurses and most often implemented when rehabilitation was considered to encompass an array of care processes inclusive of but not limited to mobility e.g., discharge planning, activities of daily living including washing, dressing. For instance, one nurse commented: </w:t>
      </w:r>
    </w:p>
    <w:p w:rsidRPr="00FC04ED" w:rsidR="006649DC" w:rsidP="55245E33" w:rsidRDefault="006649DC" w14:paraId="7EA1F8B1" w14:textId="7142DF99">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 xml:space="preserve">They might not have funding to get more physiotherapists, but they've changed the way they work … certainly it has improved over the last few years. They </w:t>
      </w:r>
      <w:r w:rsidRPr="55245E33" w:rsidR="006649DC">
        <w:rPr>
          <w:rFonts w:ascii="Times New Roman" w:hAnsi="Times New Roman" w:eastAsia="Times New Roman" w:cs="Times New Roman"/>
        </w:rPr>
        <w:t>[patients]</w:t>
      </w:r>
      <w:r w:rsidRPr="55245E33" w:rsidR="006649DC">
        <w:rPr>
          <w:rFonts w:ascii="Times New Roman" w:hAnsi="Times New Roman" w:eastAsia="Times New Roman" w:cs="Times New Roman"/>
          <w:i w:val="1"/>
          <w:iCs w:val="1"/>
        </w:rPr>
        <w:t xml:space="preserve"> are not getting their activity co-ordinator, their OT, and their physio all in one day and then sitting dormant for five or six days, so it's spread out during the week and then nursing staff are still doing rehab and walking people to the toilet.”</w:t>
      </w:r>
      <w:r w:rsidRPr="55245E33" w:rsidR="006649DC">
        <w:rPr>
          <w:rFonts w:ascii="Times New Roman" w:hAnsi="Times New Roman" w:eastAsia="Times New Roman" w:cs="Times New Roman"/>
        </w:rPr>
        <w:t xml:space="preserve"> (</w:t>
      </w:r>
      <w:r w:rsidRPr="55245E33" w:rsidR="007F3142">
        <w:rPr>
          <w:rFonts w:ascii="Times New Roman" w:hAnsi="Times New Roman" w:eastAsia="Times New Roman" w:cs="Times New Roman"/>
        </w:rPr>
        <w:t>P7,</w:t>
      </w:r>
      <w:r w:rsidRPr="55245E33" w:rsidR="006649DC">
        <w:rPr>
          <w:rFonts w:ascii="Times New Roman" w:hAnsi="Times New Roman" w:eastAsia="Times New Roman" w:cs="Times New Roman"/>
        </w:rPr>
        <w:t xml:space="preserve"> female, nurse, 19 years of experience)</w:t>
      </w:r>
    </w:p>
    <w:p w:rsidRPr="00FC04ED" w:rsidR="006649DC" w:rsidP="55245E33" w:rsidRDefault="006649DC" w14:paraId="26CE97E9" w14:textId="1D1A10C3">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Some health</w:t>
      </w:r>
      <w:r w:rsidRPr="55245E33" w:rsidR="0094417B">
        <w:rPr>
          <w:rFonts w:ascii="Times New Roman" w:hAnsi="Times New Roman" w:eastAsia="Times New Roman" w:cs="Times New Roman"/>
        </w:rPr>
        <w:t>care</w:t>
      </w:r>
      <w:r w:rsidRPr="55245E33" w:rsidR="006649DC">
        <w:rPr>
          <w:rFonts w:ascii="Times New Roman" w:hAnsi="Times New Roman" w:eastAsia="Times New Roman" w:cs="Times New Roman"/>
        </w:rPr>
        <w:t xml:space="preserve"> professionals expressed concerns over a perceived change in the extent to which care is patient centred</w:t>
      </w:r>
      <w:r w:rsidRPr="55245E33" w:rsidR="009E7127">
        <w:rPr>
          <w:rFonts w:ascii="Times New Roman" w:hAnsi="Times New Roman" w:eastAsia="Times New Roman" w:cs="Times New Roman"/>
        </w:rPr>
        <w:t xml:space="preserve">, </w:t>
      </w:r>
      <w:r w:rsidRPr="55245E33" w:rsidR="006649DC">
        <w:rPr>
          <w:rFonts w:ascii="Times New Roman" w:hAnsi="Times New Roman" w:eastAsia="Times New Roman" w:cs="Times New Roman"/>
        </w:rPr>
        <w:t>inhibiting optimal rehabilitation (</w:t>
      </w:r>
      <w:r w:rsidRPr="55245E33" w:rsidR="006649DC">
        <w:rPr>
          <w:rFonts w:ascii="Times New Roman" w:hAnsi="Times New Roman" w:eastAsia="Times New Roman" w:cs="Times New Roman"/>
          <w:i w:val="1"/>
          <w:iCs w:val="1"/>
        </w:rPr>
        <w:t>Optimism</w:t>
      </w:r>
      <w:r w:rsidRPr="55245E33" w:rsidR="006649DC">
        <w:rPr>
          <w:rFonts w:ascii="Times New Roman" w:hAnsi="Times New Roman" w:eastAsia="Times New Roman" w:cs="Times New Roman"/>
        </w:rPr>
        <w:t xml:space="preserve">). This shift was seen to be due to two factors – a changing clinical presentation of the population, and erratic linkages to community care. Health professionals highlighted patients are presenting with greater complexity due to multimorbidity and increased levels of dependency. This complexity was </w:t>
      </w:r>
      <w:r w:rsidRPr="55245E33" w:rsidR="006649DC">
        <w:rPr>
          <w:rFonts w:ascii="Times New Roman" w:hAnsi="Times New Roman" w:eastAsia="Times New Roman" w:cs="Times New Roman"/>
        </w:rPr>
        <w:t xml:space="preserve">perceived to steer the focus towards planning for discharge which was not always </w:t>
      </w:r>
      <w:r w:rsidRPr="55245E33" w:rsidR="000614F8">
        <w:rPr>
          <w:rFonts w:ascii="Times New Roman" w:hAnsi="Times New Roman" w:eastAsia="Times New Roman" w:cs="Times New Roman"/>
        </w:rPr>
        <w:t>person</w:t>
      </w:r>
      <w:r w:rsidRPr="55245E33" w:rsidR="006649DC">
        <w:rPr>
          <w:rFonts w:ascii="Times New Roman" w:hAnsi="Times New Roman" w:eastAsia="Times New Roman" w:cs="Times New Roman"/>
        </w:rPr>
        <w:t xml:space="preserve">-centred (as some patients would benefit from more rehabilitation during the acute stay). Perceived erratic community linkages led to uncertainties over reliability of referrals following discharge and a lack of confidence in relaying to patients what they should expect from their ongoing rehabilitation (and a desire to retain in the acute setting to optimise recovery).  </w:t>
      </w:r>
    </w:p>
    <w:p w:rsidRPr="00FC04ED" w:rsidR="006649DC" w:rsidP="55245E33" w:rsidRDefault="006649DC" w14:paraId="5EA697FD" w14:textId="77903786">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I think for example because we’re a tertiary service we get patients out of area, and I think that sometimes can be a barrier within itself when it comes to discharge planning, because we can’t give them the same standard of care when it comes to going to rehabilitation</w:t>
      </w:r>
      <w:r w:rsidRPr="55245E33" w:rsidR="006649DC">
        <w:rPr>
          <w:rFonts w:ascii="Times New Roman" w:hAnsi="Times New Roman" w:eastAsia="Times New Roman" w:cs="Times New Roman"/>
        </w:rPr>
        <w:t>” (</w:t>
      </w:r>
      <w:r w:rsidRPr="55245E33" w:rsidR="00CE5EB7">
        <w:rPr>
          <w:rFonts w:ascii="Times New Roman" w:hAnsi="Times New Roman" w:eastAsia="Times New Roman" w:cs="Times New Roman"/>
        </w:rPr>
        <w:t>P15,</w:t>
      </w:r>
      <w:r w:rsidRPr="55245E33" w:rsidR="006649DC">
        <w:rPr>
          <w:rFonts w:ascii="Times New Roman" w:hAnsi="Times New Roman" w:eastAsia="Times New Roman" w:cs="Times New Roman"/>
        </w:rPr>
        <w:t xml:space="preserve"> female, trauma and orthopaedic physiotherapist, 7 years of experience)</w:t>
      </w:r>
    </w:p>
    <w:p w:rsidRPr="00FC04ED" w:rsidR="006649DC" w:rsidP="55245E33" w:rsidRDefault="006649DC" w14:paraId="3821B6A7" w14:textId="72AF12CD">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In my very short career I’ve seen a massive change in the patients’ presentation, their ability and their sort of like functional decline really</w:t>
      </w:r>
      <w:r w:rsidRPr="55245E33" w:rsidR="006649DC">
        <w:rPr>
          <w:rFonts w:ascii="Times New Roman" w:hAnsi="Times New Roman" w:eastAsia="Times New Roman" w:cs="Times New Roman"/>
        </w:rPr>
        <w:t>” (</w:t>
      </w:r>
      <w:r w:rsidRPr="55245E33" w:rsidR="007F3142">
        <w:rPr>
          <w:rFonts w:ascii="Times New Roman" w:hAnsi="Times New Roman" w:eastAsia="Times New Roman" w:cs="Times New Roman"/>
        </w:rPr>
        <w:t>P17,</w:t>
      </w:r>
      <w:r w:rsidRPr="55245E33" w:rsidR="006649DC">
        <w:rPr>
          <w:rFonts w:ascii="Times New Roman" w:hAnsi="Times New Roman" w:eastAsia="Times New Roman" w:cs="Times New Roman"/>
        </w:rPr>
        <w:t xml:space="preserve"> female, clinical lead occupational therapist, 7 years of experience)</w:t>
      </w:r>
    </w:p>
    <w:p w:rsidRPr="00FC04ED" w:rsidR="006649DC" w:rsidP="00670D9F" w:rsidRDefault="006649DC" w14:paraId="0068F42C" w14:textId="77777777">
      <w:pPr>
        <w:pStyle w:val="Heading3"/>
      </w:pPr>
      <w:r w:rsidR="006649DC">
        <w:rPr/>
        <w:t>Competing professional and organisational goals</w:t>
      </w:r>
    </w:p>
    <w:p w:rsidRPr="00FC04ED" w:rsidR="006649DC" w:rsidP="55245E33" w:rsidRDefault="006649DC" w14:paraId="556BE4BF" w14:textId="7777777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Participants commonly commented on a mismatch between the flexibility required to adjust to individual needs (</w:t>
      </w:r>
      <w:r w:rsidRPr="55245E33" w:rsidR="006649DC">
        <w:rPr>
          <w:rFonts w:ascii="Times New Roman" w:hAnsi="Times New Roman" w:eastAsia="Times New Roman" w:cs="Times New Roman"/>
          <w:i w:val="1"/>
          <w:iCs w:val="1"/>
        </w:rPr>
        <w:t>Skills</w:t>
      </w:r>
      <w:r w:rsidRPr="55245E33" w:rsidR="006649DC">
        <w:rPr>
          <w:rFonts w:ascii="Times New Roman" w:hAnsi="Times New Roman" w:eastAsia="Times New Roman" w:cs="Times New Roman"/>
        </w:rPr>
        <w:t>) and the organisational goals for a standardised, pre-set model for rehabilitation after hip fracture (</w:t>
      </w:r>
      <w:r w:rsidRPr="55245E33" w:rsidR="006649DC">
        <w:rPr>
          <w:rFonts w:ascii="Times New Roman" w:hAnsi="Times New Roman" w:eastAsia="Times New Roman" w:cs="Times New Roman"/>
          <w:i w:val="1"/>
          <w:iCs w:val="1"/>
        </w:rPr>
        <w:t>Social/professional role and identity</w:t>
      </w:r>
      <w:r w:rsidRPr="55245E33" w:rsidR="006649DC">
        <w:rPr>
          <w:rFonts w:ascii="Times New Roman" w:hAnsi="Times New Roman" w:eastAsia="Times New Roman" w:cs="Times New Roman"/>
        </w:rPr>
        <w:t>). This was often reflected by healthcare professional goals of a good foundation for functional recovery on discharge, and organisational goals for discharge home as soon as possible (</w:t>
      </w:r>
      <w:r w:rsidRPr="55245E33" w:rsidR="006649DC">
        <w:rPr>
          <w:rFonts w:ascii="Times New Roman" w:hAnsi="Times New Roman" w:eastAsia="Times New Roman" w:cs="Times New Roman"/>
          <w:i w:val="1"/>
          <w:iCs w:val="1"/>
        </w:rPr>
        <w:t>Goals</w:t>
      </w:r>
      <w:r w:rsidRPr="55245E33" w:rsidR="006649DC">
        <w:rPr>
          <w:rFonts w:ascii="Times New Roman" w:hAnsi="Times New Roman" w:eastAsia="Times New Roman" w:cs="Times New Roman"/>
        </w:rPr>
        <w:t>). These competing goals sparked frustrations with participants emphasising the challenges of making a one-size-fits-all model work for the diverse scope of patients that they see with hip fracture (</w:t>
      </w:r>
      <w:r w:rsidRPr="55245E33" w:rsidR="006649DC">
        <w:rPr>
          <w:rFonts w:ascii="Times New Roman" w:hAnsi="Times New Roman" w:eastAsia="Times New Roman" w:cs="Times New Roman"/>
          <w:i w:val="1"/>
          <w:iCs w:val="1"/>
        </w:rPr>
        <w:t>Intentions</w:t>
      </w:r>
      <w:r w:rsidRPr="55245E33" w:rsidR="006649DC">
        <w:rPr>
          <w:rFonts w:ascii="Times New Roman" w:hAnsi="Times New Roman" w:eastAsia="Times New Roman" w:cs="Times New Roman"/>
        </w:rPr>
        <w:t>):</w:t>
      </w:r>
    </w:p>
    <w:p w:rsidRPr="00FC04ED" w:rsidR="006649DC" w:rsidP="55245E33" w:rsidRDefault="006649DC" w14:paraId="27334609" w14:textId="41713DE1">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 xml:space="preserve">There’s a big push to get people home and do all the care, the acute rehab in the home, but you know, I’ve always argued that a patient has to be able to do a basic minimum </w:t>
      </w:r>
      <w:r w:rsidRPr="55245E33" w:rsidR="006649DC">
        <w:rPr>
          <w:rFonts w:ascii="Times New Roman" w:hAnsi="Times New Roman" w:eastAsia="Times New Roman" w:cs="Times New Roman"/>
          <w:i w:val="1"/>
          <w:iCs w:val="1"/>
        </w:rPr>
        <w:t>before they can get home.</w:t>
      </w:r>
      <w:r w:rsidRPr="55245E33" w:rsidR="006649DC">
        <w:rPr>
          <w:rFonts w:ascii="Times New Roman" w:hAnsi="Times New Roman" w:eastAsia="Times New Roman" w:cs="Times New Roman"/>
        </w:rPr>
        <w:t>” (</w:t>
      </w:r>
      <w:r w:rsidRPr="55245E33" w:rsidR="007F3142">
        <w:rPr>
          <w:rFonts w:ascii="Times New Roman" w:hAnsi="Times New Roman" w:eastAsia="Times New Roman" w:cs="Times New Roman"/>
        </w:rPr>
        <w:t>P6,</w:t>
      </w:r>
      <w:r w:rsidRPr="55245E33" w:rsidR="006649DC">
        <w:rPr>
          <w:rFonts w:ascii="Times New Roman" w:hAnsi="Times New Roman" w:eastAsia="Times New Roman" w:cs="Times New Roman"/>
        </w:rPr>
        <w:t xml:space="preserve"> female, team lead orthopaedic physiotherapist, 21 years of experience)</w:t>
      </w:r>
    </w:p>
    <w:p w:rsidRPr="00FC04ED" w:rsidR="006649DC" w:rsidP="55245E33" w:rsidRDefault="006649DC" w14:paraId="7512968A" w14:textId="64770692">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Any models are set up for the majority, not for the individual patient, despite everyone aiming to be patient-centred</w:t>
      </w:r>
      <w:r w:rsidRPr="55245E33" w:rsidR="006649DC">
        <w:rPr>
          <w:rFonts w:ascii="Times New Roman" w:hAnsi="Times New Roman" w:eastAsia="Times New Roman" w:cs="Times New Roman"/>
        </w:rPr>
        <w:t>.” (</w:t>
      </w:r>
      <w:r w:rsidRPr="55245E33" w:rsidR="00CE5EB7">
        <w:rPr>
          <w:rFonts w:ascii="Times New Roman" w:hAnsi="Times New Roman" w:eastAsia="Times New Roman" w:cs="Times New Roman"/>
        </w:rPr>
        <w:t>P9,</w:t>
      </w:r>
      <w:r w:rsidRPr="55245E33" w:rsidR="006649DC">
        <w:rPr>
          <w:rFonts w:ascii="Times New Roman" w:hAnsi="Times New Roman" w:eastAsia="Times New Roman" w:cs="Times New Roman"/>
        </w:rPr>
        <w:t xml:space="preserve"> female, orthogeriatric consultant, 18 years of experience)</w:t>
      </w:r>
    </w:p>
    <w:p w:rsidRPr="00FC04ED" w:rsidR="006649DC" w:rsidP="55245E33" w:rsidRDefault="006649DC" w14:paraId="65263314" w14:textId="7777777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The majority of participants highlighted that more vulnerable patients, including those from care homes and/or with cognitive impairment, were deemed to be more negatively affected by organisational drivers for early hospital discharge. Indeed, such participants emphasised that higher numbers of patients admitted from care homes were discharged with worse outcomes that those admitted from their own home setting, whilst higher numbers of patients with cognitive impairment transitioned to care homes than those without cognitive impairment (</w:t>
      </w:r>
      <w:r w:rsidRPr="55245E33" w:rsidR="006649DC">
        <w:rPr>
          <w:rFonts w:ascii="Times New Roman" w:hAnsi="Times New Roman" w:eastAsia="Times New Roman" w:cs="Times New Roman"/>
          <w:i w:val="1"/>
          <w:iCs w:val="1"/>
        </w:rPr>
        <w:t>Beliefs about consequences</w:t>
      </w:r>
      <w:r w:rsidRPr="55245E33" w:rsidR="006649DC">
        <w:rPr>
          <w:rFonts w:ascii="Times New Roman" w:hAnsi="Times New Roman" w:eastAsia="Times New Roman" w:cs="Times New Roman"/>
        </w:rPr>
        <w:t>). These poorer patient outcomes were attributed to an organisational imperative to quickly discharge patients and subsequent prioritisation based on anticipated potential (</w:t>
      </w:r>
      <w:r w:rsidRPr="55245E33" w:rsidR="006649DC">
        <w:rPr>
          <w:rFonts w:ascii="Times New Roman" w:hAnsi="Times New Roman" w:eastAsia="Times New Roman" w:cs="Times New Roman"/>
          <w:i w:val="1"/>
          <w:iCs w:val="1"/>
        </w:rPr>
        <w:t>Social/professional role and identity</w:t>
      </w:r>
      <w:r w:rsidRPr="55245E33" w:rsidR="006649DC">
        <w:rPr>
          <w:rFonts w:ascii="Times New Roman" w:hAnsi="Times New Roman" w:eastAsia="Times New Roman" w:cs="Times New Roman"/>
        </w:rPr>
        <w:t xml:space="preserve">): </w:t>
      </w:r>
    </w:p>
    <w:p w:rsidRPr="00FC04ED" w:rsidR="006649DC" w:rsidP="55245E33" w:rsidRDefault="006649DC" w14:paraId="0582655B" w14:textId="45440DE5">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I feel very uncomfortable about the drive to get people out of hospitals back to care homes without giving them more time in rehabilitation. And I think getting back to the care homes is the entirely appropriate thing to do from a medical point of view, but then they get very little physiotherapy after they’ve gone back, and I do worry that we’re kind of consigning these people who are the most vulnerable patients that we have to additional dependence that they didn’t have before</w:t>
      </w:r>
      <w:r w:rsidRPr="55245E33" w:rsidR="006649DC">
        <w:rPr>
          <w:rFonts w:ascii="Times New Roman" w:hAnsi="Times New Roman" w:eastAsia="Times New Roman" w:cs="Times New Roman"/>
        </w:rPr>
        <w:t>.” (</w:t>
      </w:r>
      <w:r w:rsidRPr="55245E33" w:rsidR="00CE5EB7">
        <w:rPr>
          <w:rFonts w:ascii="Times New Roman" w:hAnsi="Times New Roman" w:eastAsia="Times New Roman" w:cs="Times New Roman"/>
        </w:rPr>
        <w:t>P9,</w:t>
      </w:r>
      <w:r w:rsidRPr="55245E33" w:rsidR="006649DC">
        <w:rPr>
          <w:rFonts w:ascii="Times New Roman" w:hAnsi="Times New Roman" w:eastAsia="Times New Roman" w:cs="Times New Roman"/>
        </w:rPr>
        <w:t xml:space="preserve"> female, orthogeriatric consultant, 18 years of experience)</w:t>
      </w:r>
    </w:p>
    <w:p w:rsidRPr="00FC04ED" w:rsidR="006649DC" w:rsidP="55245E33" w:rsidRDefault="006649DC" w14:paraId="7676F46D" w14:textId="0C01BECB">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 xml:space="preserve">To mitigate the negative impact on more vulnerable patients,  half of participants (n = 10) spoke about making adaptations to care, such as asking family to join for rehabilitation, expediting discharge to return patients to familiar surroundings, placing patients in enhanced care bays, or </w:t>
      </w:r>
      <w:r w:rsidRPr="55245E33" w:rsidR="006649DC">
        <w:rPr>
          <w:rFonts w:ascii="Times New Roman" w:hAnsi="Times New Roman" w:eastAsia="Times New Roman" w:cs="Times New Roman"/>
        </w:rPr>
        <w:t xml:space="preserve">holding dedicated recreational activities. Although there was limited discussion of the outcomes of these strategies, such health professionals focus was on </w:t>
      </w:r>
      <w:r w:rsidRPr="55245E33" w:rsidR="006649DC">
        <w:rPr>
          <w:rFonts w:ascii="Times New Roman" w:hAnsi="Times New Roman" w:eastAsia="Calibri" w:cs="Times New Roman"/>
        </w:rPr>
        <w:t>gaining patients’ trust and making them feel comfortable, working with family members, and adapting sessions to patients needs and abilities (</w:t>
      </w:r>
      <w:r w:rsidRPr="55245E33" w:rsidR="006649DC">
        <w:rPr>
          <w:rFonts w:ascii="Times New Roman" w:hAnsi="Times New Roman" w:eastAsia="Calibri" w:cs="Times New Roman"/>
          <w:i w:val="1"/>
          <w:iCs w:val="1"/>
        </w:rPr>
        <w:t>Environmental context and resources, Optimism</w:t>
      </w:r>
      <w:r w:rsidRPr="55245E33" w:rsidR="006649DC">
        <w:rPr>
          <w:rFonts w:ascii="Times New Roman" w:hAnsi="Times New Roman" w:eastAsia="Calibri" w:cs="Times New Roman"/>
        </w:rPr>
        <w:t>).</w:t>
      </w:r>
      <w:r w:rsidRPr="55245E33" w:rsidR="006649DC">
        <w:rPr>
          <w:rFonts w:ascii="Times New Roman" w:hAnsi="Times New Roman" w:eastAsia="Times New Roman" w:cs="Times New Roman"/>
        </w:rPr>
        <w:t xml:space="preserve">  A few participants (n= 6) also advocated for healthcare professionals shifting away from organisational goals, although this was influenced by team dynamics such as how well teams communicate, listen and respect each other opinions, the degree of support and flexibility enabled by management (</w:t>
      </w:r>
      <w:r w:rsidRPr="55245E33" w:rsidR="006649DC">
        <w:rPr>
          <w:rFonts w:ascii="Times New Roman" w:hAnsi="Times New Roman" w:eastAsia="Times New Roman" w:cs="Times New Roman"/>
          <w:i w:val="1"/>
          <w:iCs w:val="1"/>
        </w:rPr>
        <w:t>Intentions</w:t>
      </w:r>
      <w:r w:rsidRPr="55245E33" w:rsidR="006649DC">
        <w:rPr>
          <w:rFonts w:ascii="Times New Roman" w:hAnsi="Times New Roman" w:eastAsia="Times New Roman" w:cs="Times New Roman"/>
        </w:rPr>
        <w:t>). For example, one physiotherapist commented:</w:t>
      </w:r>
    </w:p>
    <w:p w:rsidRPr="00FC04ED" w:rsidR="006649DC" w:rsidP="55245E33" w:rsidRDefault="006649DC" w14:paraId="4C8BE56B" w14:textId="5ED5D186">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I think we’ve got enough people on the ward who are advocates for the patients, that we can normally get the result we want if we’re facing adversity from kind of the powers that be, or from a discharge planning kind of aspect</w:t>
      </w:r>
      <w:r w:rsidRPr="55245E33" w:rsidR="006649DC">
        <w:rPr>
          <w:rFonts w:ascii="Times New Roman" w:hAnsi="Times New Roman" w:eastAsia="Times New Roman" w:cs="Times New Roman"/>
        </w:rPr>
        <w:t>.” (</w:t>
      </w:r>
      <w:r w:rsidRPr="55245E33" w:rsidR="007F3142">
        <w:rPr>
          <w:rFonts w:ascii="Times New Roman" w:hAnsi="Times New Roman" w:eastAsia="Times New Roman" w:cs="Times New Roman"/>
        </w:rPr>
        <w:t>P11,</w:t>
      </w:r>
      <w:r w:rsidRPr="55245E33" w:rsidR="006649DC">
        <w:rPr>
          <w:rFonts w:ascii="Times New Roman" w:hAnsi="Times New Roman" w:eastAsia="Times New Roman" w:cs="Times New Roman"/>
        </w:rPr>
        <w:t xml:space="preserve"> female, trauma and orthopaedic physiotherapist, 17 years of experience)</w:t>
      </w:r>
    </w:p>
    <w:p w:rsidRPr="00FC04ED" w:rsidR="006649DC" w:rsidP="00670D9F" w:rsidRDefault="006649DC" w14:paraId="2DED2266" w14:textId="77777777">
      <w:pPr>
        <w:pStyle w:val="Heading3"/>
      </w:pPr>
      <w:r w:rsidR="006649DC">
        <w:rPr/>
        <w:t>Engaging teams in collaborative practice</w:t>
      </w:r>
    </w:p>
    <w:p w:rsidRPr="00FC04ED" w:rsidR="006649DC" w:rsidP="55245E33" w:rsidRDefault="006649DC" w14:paraId="7D4D6570" w14:textId="5A1095F4">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 xml:space="preserve">This theme reflected participants’ perceptions regarding their relationships with other healthcare professionals and the </w:t>
      </w:r>
      <w:r w:rsidRPr="55245E33" w:rsidR="00AD2DE4">
        <w:rPr>
          <w:rFonts w:ascii="Times New Roman" w:hAnsi="Times New Roman" w:eastAsia="Times New Roman" w:cs="Times New Roman"/>
        </w:rPr>
        <w:t xml:space="preserve">expressed </w:t>
      </w:r>
      <w:r w:rsidRPr="55245E33" w:rsidR="006649DC">
        <w:rPr>
          <w:rFonts w:ascii="Times New Roman" w:hAnsi="Times New Roman" w:eastAsia="Times New Roman" w:cs="Times New Roman"/>
        </w:rPr>
        <w:t>need to work collaboratively to maximise recovery and likelihood of returning home following rehabilitation for patients with hip fracture. This collaborative practice was facilitated by a positive team culture, underpinned by communication, appropriate resources, and supportive leadership and management.</w:t>
      </w:r>
    </w:p>
    <w:p w:rsidRPr="00FC04ED" w:rsidR="006649DC" w:rsidP="55245E33" w:rsidRDefault="006649DC" w14:paraId="1D397758" w14:textId="7777777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For most (n =17), the collaborative nature of their work was underscored in the discussion of their own role and others’ perceived role in rehabilitation (</w:t>
      </w:r>
      <w:r w:rsidRPr="55245E33" w:rsidR="006649DC">
        <w:rPr>
          <w:rFonts w:ascii="Times New Roman" w:hAnsi="Times New Roman" w:eastAsia="Times New Roman" w:cs="Times New Roman"/>
          <w:i w:val="1"/>
          <w:iCs w:val="1"/>
        </w:rPr>
        <w:t>Professional role and identity</w:t>
      </w:r>
      <w:r w:rsidRPr="55245E33" w:rsidR="006649DC">
        <w:rPr>
          <w:rFonts w:ascii="Times New Roman" w:hAnsi="Times New Roman" w:eastAsia="Times New Roman" w:cs="Times New Roman"/>
        </w:rPr>
        <w:t>). Participants often commented on perceived unique and overlapping areas of their professional practice and how the engagement of each health professional may vary depending on the needs of an individual patient (</w:t>
      </w:r>
      <w:r w:rsidRPr="55245E33" w:rsidR="006649DC">
        <w:rPr>
          <w:rFonts w:ascii="Times New Roman" w:hAnsi="Times New Roman" w:eastAsia="Times New Roman" w:cs="Times New Roman"/>
          <w:i w:val="1"/>
          <w:iCs w:val="1"/>
        </w:rPr>
        <w:t>Skills</w:t>
      </w:r>
      <w:r w:rsidRPr="55245E33" w:rsidR="006649DC">
        <w:rPr>
          <w:rFonts w:ascii="Times New Roman" w:hAnsi="Times New Roman" w:eastAsia="Times New Roman" w:cs="Times New Roman"/>
        </w:rPr>
        <w:t xml:space="preserve">), for instance one consultant said: </w:t>
      </w:r>
    </w:p>
    <w:p w:rsidRPr="00FC04ED" w:rsidR="006649DC" w:rsidP="55245E33" w:rsidRDefault="006649DC" w14:paraId="40A435F9" w14:textId="4BD3D885">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color w:val="000000" w:themeColor="text1" w:themeTint="FF" w:themeShade="FF"/>
        </w:rPr>
        <w:t>"</w:t>
      </w:r>
      <w:r w:rsidRPr="55245E33" w:rsidR="006649DC">
        <w:rPr>
          <w:rFonts w:ascii="Times New Roman" w:hAnsi="Times New Roman" w:eastAsia="Times New Roman" w:cs="Times New Roman"/>
          <w:i w:val="1"/>
          <w:iCs w:val="1"/>
          <w:color w:val="000000" w:themeColor="text1" w:themeTint="FF" w:themeShade="FF"/>
        </w:rPr>
        <w:t>F</w:t>
      </w:r>
      <w:r w:rsidRPr="55245E33" w:rsidR="006649DC">
        <w:rPr>
          <w:rFonts w:ascii="Times New Roman" w:hAnsi="Times New Roman" w:eastAsia="Times New Roman" w:cs="Times New Roman"/>
          <w:i w:val="1"/>
          <w:iCs w:val="1"/>
        </w:rPr>
        <w:t>or somebody who is normally very well or functional, drives a car, gets out and about and they’ve literally tripped over something and broken a hip, then their rehabilitation is largely going to be the physiotherapist because their needs, otherwise, aren’t so great. For somebody who is much frailer with cognitive impairment and delirium and lives at home and has a lot of functional deficit, then actually the physiotherapist may not have as much a role to play. It may be more occupational therapy and me and the nursing staff</w:t>
      </w:r>
      <w:r w:rsidRPr="55245E33" w:rsidR="006649DC">
        <w:rPr>
          <w:rFonts w:ascii="Times New Roman" w:hAnsi="Times New Roman" w:eastAsia="Times New Roman" w:cs="Times New Roman"/>
        </w:rPr>
        <w:t>." (</w:t>
      </w:r>
      <w:r w:rsidRPr="55245E33" w:rsidR="00CE5EB7">
        <w:rPr>
          <w:rFonts w:ascii="Times New Roman" w:hAnsi="Times New Roman" w:eastAsia="Times New Roman" w:cs="Times New Roman"/>
        </w:rPr>
        <w:t>P9,</w:t>
      </w:r>
      <w:r w:rsidRPr="55245E33" w:rsidR="006649DC">
        <w:rPr>
          <w:rFonts w:ascii="Times New Roman" w:hAnsi="Times New Roman" w:eastAsia="Times New Roman" w:cs="Times New Roman"/>
        </w:rPr>
        <w:t xml:space="preserve"> female, orthogeriatric consultant, 18 years of experience)</w:t>
      </w:r>
    </w:p>
    <w:p w:rsidRPr="00FC04ED" w:rsidR="006649DC" w:rsidP="55245E33" w:rsidRDefault="006649DC" w14:paraId="76B76479" w14:textId="7777777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Implementing this collaborative way of working was closely related to professional perceptions of a positive team culture, commonly defined by cooperation, a smooth handover between healthcare professionals, learning from each other on the job and freely voicing one’s professional opinion. As such, successful collaboration was underpinned by a mutual respect and support across areas of practice.  This was achieved via the shared leadership among senior staff who instilled the cooperative atmosphere and actively promoted it to other professionals and new members of the team (</w:t>
      </w:r>
      <w:r w:rsidRPr="55245E33" w:rsidR="006649DC">
        <w:rPr>
          <w:rFonts w:ascii="Times New Roman" w:hAnsi="Times New Roman" w:eastAsia="Times New Roman" w:cs="Times New Roman"/>
          <w:i w:val="1"/>
          <w:iCs w:val="1"/>
        </w:rPr>
        <w:t>Social influences, Social/Professional role and identity</w:t>
      </w:r>
      <w:r w:rsidRPr="55245E33" w:rsidR="006649DC">
        <w:rPr>
          <w:rFonts w:ascii="Times New Roman" w:hAnsi="Times New Roman" w:eastAsia="Times New Roman" w:cs="Times New Roman"/>
        </w:rPr>
        <w:t>):</w:t>
      </w:r>
    </w:p>
    <w:p w:rsidRPr="00FC04ED" w:rsidR="006649DC" w:rsidP="007A0AC9" w:rsidRDefault="006649DC" w14:paraId="7496800C" w14:textId="1926542A">
      <w:pPr>
        <w:spacing w:before="60" w:after="240" w:line="480" w:lineRule="auto"/>
        <w:ind w:left="720"/>
        <w:jc w:val="both"/>
        <w:rPr>
          <w:rFonts w:ascii="Times New Roman" w:hAnsi="Times New Roman" w:eastAsia="Calibri" w:cs="Times New Roman"/>
          <w:color w:val="000000"/>
        </w:rPr>
      </w:pPr>
      <w:r w:rsidRPr="55245E33" w:rsidR="006649DC">
        <w:rPr>
          <w:rFonts w:ascii="Times New Roman" w:hAnsi="Times New Roman" w:eastAsia="Calibri" w:cs="Times New Roman"/>
          <w:color w:val="000000" w:themeColor="text1" w:themeTint="FF" w:themeShade="FF"/>
        </w:rPr>
        <w:t>“</w:t>
      </w:r>
      <w:r w:rsidRPr="55245E33" w:rsidR="006649DC">
        <w:rPr>
          <w:rFonts w:ascii="Times New Roman" w:hAnsi="Times New Roman" w:eastAsia="Calibri" w:cs="Times New Roman"/>
          <w:i w:val="1"/>
          <w:iCs w:val="1"/>
          <w:color w:val="000000" w:themeColor="text1" w:themeTint="FF" w:themeShade="FF"/>
        </w:rPr>
        <w:t>We don't do one thing without asking the other first… for example I wouldn't mobilise my patient without checking with my physio …what stages they are at with regards to their mobility. I don't make assumptions on where my patient's going without speaking to the orthogeriatricians</w:t>
      </w:r>
      <w:r w:rsidRPr="55245E33" w:rsidR="006649DC">
        <w:rPr>
          <w:rFonts w:ascii="Times New Roman" w:hAnsi="Times New Roman" w:eastAsia="Calibri" w:cs="Times New Roman"/>
          <w:color w:val="000000" w:themeColor="text1" w:themeTint="FF" w:themeShade="FF"/>
        </w:rPr>
        <w:t>.” (</w:t>
      </w:r>
      <w:r w:rsidRPr="55245E33" w:rsidR="00CE5EB7">
        <w:rPr>
          <w:rFonts w:ascii="Times New Roman" w:hAnsi="Times New Roman" w:eastAsia="Calibri" w:cs="Times New Roman"/>
          <w:color w:val="000000" w:themeColor="text1" w:themeTint="FF" w:themeShade="FF"/>
        </w:rPr>
        <w:t>P20,</w:t>
      </w:r>
      <w:r w:rsidRPr="55245E33" w:rsidR="006649DC">
        <w:rPr>
          <w:rFonts w:ascii="Times New Roman" w:hAnsi="Times New Roman" w:eastAsia="Calibri" w:cs="Times New Roman"/>
          <w:color w:val="000000" w:themeColor="text1" w:themeTint="FF" w:themeShade="FF"/>
        </w:rPr>
        <w:t xml:space="preserve"> female, nurse and clinical educator, 3.5 years of experience)</w:t>
      </w:r>
    </w:p>
    <w:p w:rsidRPr="00FC04ED" w:rsidR="006649DC" w:rsidP="55245E33" w:rsidRDefault="006649DC" w14:paraId="4CBB4392" w14:textId="7777777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 xml:space="preserve">The main feature underpinning a positive team culture was considered to be good communication facilitated by multidisciplinary team meetings, bedside whiteboards, systems for organizing staff notes, and/or clinical governance meetings. This intentionally or implicitly worked to align the attitudes, values, and care outlook among healthcare professionals. Over half of participants (n= 16) reported they engaged in almost daily multidisciplinary team </w:t>
      </w:r>
      <w:r w:rsidRPr="55245E33" w:rsidR="006649DC">
        <w:rPr>
          <w:rFonts w:ascii="Times New Roman" w:hAnsi="Times New Roman" w:eastAsia="Times New Roman" w:cs="Times New Roman"/>
        </w:rPr>
        <w:t>meetings or ward rounds where each professional commented on a patient’s management from their own professional perspective. This was an opportunity to reinforce positive team dynamics and parity, for professionals to learn from each other, broaden their care perspective, and modify their approach to accommodate this broader perspective (</w:t>
      </w:r>
      <w:r w:rsidRPr="55245E33" w:rsidR="006649DC">
        <w:rPr>
          <w:rFonts w:ascii="Times New Roman" w:hAnsi="Times New Roman" w:eastAsia="Times New Roman" w:cs="Times New Roman"/>
          <w:i w:val="1"/>
          <w:iCs w:val="1"/>
        </w:rPr>
        <w:t>Knowledge; memory, attention, and decision processes</w:t>
      </w:r>
      <w:r w:rsidRPr="55245E33" w:rsidR="006649DC">
        <w:rPr>
          <w:rFonts w:ascii="Times New Roman" w:hAnsi="Times New Roman" w:eastAsia="Times New Roman" w:cs="Times New Roman"/>
        </w:rPr>
        <w:t xml:space="preserve">): </w:t>
      </w:r>
    </w:p>
    <w:p w:rsidRPr="00FC04ED" w:rsidR="006649DC" w:rsidP="55245E33" w:rsidRDefault="006649DC" w14:paraId="471C1194" w14:textId="6E778DAC">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 xml:space="preserve">We also have a communication board with what their functional ability is on that day, how they’re mobilising and how they’re transferring. And then the nursing staff on that ward will follow that advice and continue with the patient, for example when the patients get back in bed or they want to go to the toilet. We very much see the rehab role as an MDT </w:t>
      </w:r>
      <w:r w:rsidRPr="55245E33" w:rsidR="006649DC">
        <w:rPr>
          <w:rFonts w:ascii="Times New Roman" w:hAnsi="Times New Roman" w:eastAsia="Times New Roman" w:cs="Times New Roman"/>
        </w:rPr>
        <w:t xml:space="preserve">[multidisciplinary team] </w:t>
      </w:r>
      <w:r w:rsidRPr="55245E33" w:rsidR="006649DC">
        <w:rPr>
          <w:rFonts w:ascii="Times New Roman" w:hAnsi="Times New Roman" w:eastAsia="Times New Roman" w:cs="Times New Roman"/>
          <w:i w:val="1"/>
          <w:iCs w:val="1"/>
        </w:rPr>
        <w:t>really. The nurses are very focussed on also trying to improve someone’s mobility</w:t>
      </w:r>
      <w:r w:rsidRPr="55245E33" w:rsidR="006649DC">
        <w:rPr>
          <w:rFonts w:ascii="Times New Roman" w:hAnsi="Times New Roman" w:eastAsia="Times New Roman" w:cs="Times New Roman"/>
        </w:rPr>
        <w:t>.” (</w:t>
      </w:r>
      <w:r w:rsidRPr="55245E33" w:rsidR="00CE5EB7">
        <w:rPr>
          <w:rFonts w:ascii="Times New Roman" w:hAnsi="Times New Roman" w:eastAsia="Times New Roman" w:cs="Times New Roman"/>
        </w:rPr>
        <w:t>P3,</w:t>
      </w:r>
      <w:r w:rsidRPr="55245E33" w:rsidR="006649DC">
        <w:rPr>
          <w:rFonts w:ascii="Times New Roman" w:hAnsi="Times New Roman" w:eastAsia="Times New Roman" w:cs="Times New Roman"/>
        </w:rPr>
        <w:t xml:space="preserve"> female, occupational therapist, 25 years of experience)</w:t>
      </w:r>
    </w:p>
    <w:p w:rsidRPr="00FC04ED" w:rsidR="006649DC" w:rsidP="55245E33" w:rsidRDefault="006649DC" w14:paraId="1ADB36EE" w14:textId="1BCB70CB">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 xml:space="preserve">A positive team culture was also </w:t>
      </w:r>
      <w:r w:rsidRPr="55245E33" w:rsidR="0032388E">
        <w:rPr>
          <w:rFonts w:ascii="Times New Roman" w:hAnsi="Times New Roman" w:eastAsia="Times New Roman" w:cs="Times New Roman"/>
        </w:rPr>
        <w:t>enabled by</w:t>
      </w:r>
      <w:r w:rsidRPr="55245E33" w:rsidR="006649DC">
        <w:rPr>
          <w:rFonts w:ascii="Times New Roman" w:hAnsi="Times New Roman" w:eastAsia="Times New Roman" w:cs="Times New Roman"/>
        </w:rPr>
        <w:t xml:space="preserve"> dedicating time to support shared learning within and across professional groups </w:t>
      </w:r>
      <w:r w:rsidRPr="55245E33" w:rsidR="006649DC">
        <w:rPr>
          <w:rFonts w:ascii="Times New Roman" w:hAnsi="Times New Roman" w:eastAsia="Times New Roman" w:cs="Times New Roman"/>
          <w:i w:val="1"/>
          <w:iCs w:val="1"/>
        </w:rPr>
        <w:t>(Skills</w:t>
      </w:r>
      <w:r w:rsidRPr="55245E33" w:rsidR="006649DC">
        <w:rPr>
          <w:rFonts w:ascii="Times New Roman" w:hAnsi="Times New Roman" w:eastAsia="Times New Roman" w:cs="Times New Roman"/>
        </w:rPr>
        <w:t>). This learning included both formal (in-service training) and informal (support to extend skills) training which was sometimes evaluated through e.g., audit to enable advocacy for additional resource (</w:t>
      </w:r>
      <w:r w:rsidRPr="55245E33" w:rsidR="006649DC">
        <w:rPr>
          <w:rFonts w:ascii="Times New Roman" w:hAnsi="Times New Roman" w:eastAsia="Times New Roman" w:cs="Times New Roman"/>
          <w:i w:val="1"/>
          <w:iCs w:val="1"/>
        </w:rPr>
        <w:t>Behavioural regulation</w:t>
      </w:r>
      <w:r w:rsidRPr="55245E33" w:rsidR="006649DC">
        <w:rPr>
          <w:rFonts w:ascii="Times New Roman" w:hAnsi="Times New Roman" w:eastAsia="Times New Roman" w:cs="Times New Roman"/>
        </w:rPr>
        <w:t>), but often not, as one OT voiced:</w:t>
      </w:r>
    </w:p>
    <w:p w:rsidRPr="00FC04ED" w:rsidR="006649DC" w:rsidP="55245E33" w:rsidRDefault="006649DC" w14:paraId="66D70BF8" w14:textId="7B82E515">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We’ve given the empowerment, if you like, we don’t have to get a patient up on day zero, nursing staff will do it. So we’ve gone in with them, we’ve taught them, we’ve given them the competencies, they’re competent to do it, they take the same assessments as we do and they can get them up and get them going</w:t>
      </w:r>
      <w:r w:rsidRPr="55245E33" w:rsidR="006649DC">
        <w:rPr>
          <w:rFonts w:ascii="Times New Roman" w:hAnsi="Times New Roman" w:eastAsia="Times New Roman" w:cs="Times New Roman"/>
        </w:rPr>
        <w:t>.” (</w:t>
      </w:r>
      <w:r w:rsidRPr="55245E33" w:rsidR="00CE5EB7">
        <w:rPr>
          <w:rFonts w:ascii="Times New Roman" w:hAnsi="Times New Roman" w:eastAsia="Times New Roman" w:cs="Times New Roman"/>
        </w:rPr>
        <w:t>P5,</w:t>
      </w:r>
      <w:r w:rsidRPr="55245E33" w:rsidR="006649DC">
        <w:rPr>
          <w:rFonts w:ascii="Times New Roman" w:hAnsi="Times New Roman" w:eastAsia="Times New Roman" w:cs="Times New Roman"/>
        </w:rPr>
        <w:t xml:space="preserve"> female, team lead orthopaedic physiotherapist, 21 years of experience)</w:t>
      </w:r>
    </w:p>
    <w:p w:rsidRPr="00FC04ED" w:rsidR="006649DC" w:rsidP="55245E33" w:rsidRDefault="006649DC" w14:paraId="62F31C2F" w14:textId="7777777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Several participants (</w:t>
      </w:r>
      <w:r w:rsidRPr="55245E33" w:rsidR="006649DC">
        <w:rPr>
          <w:rFonts w:ascii="Times New Roman" w:hAnsi="Times New Roman" w:eastAsia="Times New Roman" w:cs="Times New Roman"/>
          <w:i w:val="1"/>
          <w:iCs w:val="1"/>
        </w:rPr>
        <w:t>n=7)</w:t>
      </w:r>
      <w:r w:rsidRPr="55245E33" w:rsidR="006649DC">
        <w:rPr>
          <w:rFonts w:ascii="Times New Roman" w:hAnsi="Times New Roman" w:eastAsia="Times New Roman" w:cs="Times New Roman"/>
        </w:rPr>
        <w:t xml:space="preserve"> spoke about aspiring to these ways of working which more effectively blurred perceived boundaries of professional roles to ensure that care and rehabilitation was provided irrespective of issues with staffing (</w:t>
      </w:r>
      <w:r w:rsidRPr="55245E33" w:rsidR="006649DC">
        <w:rPr>
          <w:rFonts w:ascii="Times New Roman" w:hAnsi="Times New Roman" w:eastAsia="Times New Roman" w:cs="Times New Roman"/>
          <w:i w:val="1"/>
          <w:iCs w:val="1"/>
        </w:rPr>
        <w:t>Beliefs about capabilities</w:t>
      </w:r>
      <w:r w:rsidRPr="55245E33" w:rsidR="006649DC">
        <w:rPr>
          <w:rFonts w:ascii="Times New Roman" w:hAnsi="Times New Roman" w:eastAsia="Times New Roman" w:cs="Times New Roman"/>
        </w:rPr>
        <w:t>):</w:t>
      </w:r>
    </w:p>
    <w:p w:rsidRPr="00FC04ED" w:rsidR="006649DC" w:rsidP="55245E33" w:rsidRDefault="006649DC" w14:paraId="238D10EA" w14:textId="679B6285">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I think if it was a whole team approach of promoting independence it’d be much more helpful, I think it’s really difficult, like I’ve had a few instances this week where you know, we’re going in ourselves and the physio and say you know, you need to be doing these on your own and then nursing staff are coming along and saying oh you know, we’ll wheel you to the toilet, it’s just really not helpful</w:t>
      </w:r>
      <w:r w:rsidRPr="55245E33" w:rsidR="006649DC">
        <w:rPr>
          <w:rFonts w:ascii="Times New Roman" w:hAnsi="Times New Roman" w:eastAsia="Times New Roman" w:cs="Times New Roman"/>
        </w:rPr>
        <w:t>" (</w:t>
      </w:r>
      <w:r w:rsidRPr="55245E33" w:rsidR="007F3142">
        <w:rPr>
          <w:rFonts w:ascii="Times New Roman" w:hAnsi="Times New Roman" w:eastAsia="Times New Roman" w:cs="Times New Roman"/>
        </w:rPr>
        <w:t>P18,</w:t>
      </w:r>
      <w:r w:rsidRPr="55245E33" w:rsidR="006649DC">
        <w:rPr>
          <w:rFonts w:ascii="Times New Roman" w:hAnsi="Times New Roman" w:eastAsia="Times New Roman" w:cs="Times New Roman"/>
        </w:rPr>
        <w:t xml:space="preserve"> female, occupational therapist, 6.5 years of experience) </w:t>
      </w:r>
    </w:p>
    <w:p w:rsidRPr="00FC04ED" w:rsidR="006649DC" w:rsidP="55245E33" w:rsidRDefault="006649DC" w14:paraId="75CEB2AD" w14:textId="7777777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Implementing this in practice, however, was considered challenging, due to organisational constraints such as shortages and heavy workloads, or professionals’ perceptions and priorities for their unique role in rehabilitation (</w:t>
      </w:r>
      <w:r w:rsidRPr="55245E33" w:rsidR="006649DC">
        <w:rPr>
          <w:rFonts w:ascii="Times New Roman" w:hAnsi="Times New Roman" w:eastAsia="Times New Roman" w:cs="Times New Roman"/>
          <w:i w:val="1"/>
          <w:iCs w:val="1"/>
        </w:rPr>
        <w:t>Environmental context and resources, Belief about capabilities</w:t>
      </w:r>
      <w:r w:rsidRPr="55245E33" w:rsidR="006649DC">
        <w:rPr>
          <w:rFonts w:ascii="Times New Roman" w:hAnsi="Times New Roman" w:eastAsia="Times New Roman" w:cs="Times New Roman"/>
        </w:rPr>
        <w:t xml:space="preserve">). This viewpoint was typically illustrated by the occupational therapist below: </w:t>
      </w:r>
    </w:p>
    <w:p w:rsidRPr="00FC04ED" w:rsidR="006649DC" w:rsidP="55245E33" w:rsidRDefault="006649DC" w14:paraId="15A9969A" w14:textId="77777777">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I think, traditionally the focus is more on, oh, okay, well physiotherapists get people walking, occupational therapists deal with equipment, the nursing deal with continence and nutrition, sort of nursing care and continence and things like that. Whereas, actually, I think for everything to work there is an overlap between that. And to get the best sort of model of care is where you can all truly work together and have sort of a fluid role, in some respects, between the different professions.”</w:t>
      </w:r>
      <w:r w:rsidRPr="55245E33" w:rsidR="006649DC">
        <w:rPr>
          <w:rFonts w:ascii="Times New Roman" w:hAnsi="Times New Roman" w:eastAsia="Times New Roman" w:cs="Times New Roman"/>
        </w:rPr>
        <w:t>  (P12, female, team lead trauma and orthopaedic physiotherapist, 13 years of experience)</w:t>
      </w:r>
    </w:p>
    <w:p w:rsidRPr="000C02FB" w:rsidR="006649DC" w:rsidP="00670D9F" w:rsidRDefault="006649DC" w14:paraId="2603603F" w14:textId="77777777">
      <w:pPr>
        <w:pStyle w:val="Heading3"/>
      </w:pPr>
      <w:r w:rsidR="006649DC">
        <w:rPr/>
        <w:t>Engaging patients and their carers</w:t>
      </w:r>
    </w:p>
    <w:p w:rsidRPr="00FC04ED" w:rsidR="006649DC" w:rsidP="55245E33" w:rsidRDefault="006649DC" w14:paraId="6A90239B" w14:textId="7777777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 xml:space="preserve">This theme related to professional attitudes towards working with patients and their families during early rehabilitation. Patient engagement with rehabilitation and the degree of </w:t>
      </w:r>
      <w:r w:rsidRPr="55245E33" w:rsidR="006649DC">
        <w:rPr>
          <w:rFonts w:ascii="Times New Roman" w:hAnsi="Times New Roman" w:eastAsia="Times New Roman" w:cs="Times New Roman"/>
        </w:rPr>
        <w:t>involvement of relatives and carers were considered leading factors for successful rehabilitation in hospital.</w:t>
      </w:r>
    </w:p>
    <w:p w:rsidRPr="00FC04ED" w:rsidR="006649DC" w:rsidP="55245E33" w:rsidRDefault="006649DC" w14:paraId="36B2DF87" w14:textId="4E247F43">
      <w:pPr>
        <w:spacing w:before="60" w:after="240" w:line="480" w:lineRule="auto"/>
        <w:jc w:val="both"/>
        <w:rPr>
          <w:rFonts w:ascii="Times New Roman" w:hAnsi="Times New Roman" w:eastAsia="Calibri" w:cs="Times New Roman"/>
        </w:rPr>
      </w:pPr>
      <w:r w:rsidRPr="55245E33" w:rsidR="006649DC">
        <w:rPr>
          <w:rFonts w:ascii="Times New Roman" w:hAnsi="Times New Roman" w:eastAsia="Times New Roman" w:cs="Times New Roman"/>
        </w:rPr>
        <w:t xml:space="preserve">All participants </w:t>
      </w:r>
      <w:r w:rsidRPr="55245E33" w:rsidR="0032388E">
        <w:rPr>
          <w:rFonts w:ascii="Times New Roman" w:hAnsi="Times New Roman" w:eastAsia="Times New Roman" w:cs="Times New Roman"/>
        </w:rPr>
        <w:t xml:space="preserve">perceived they </w:t>
      </w:r>
      <w:r w:rsidRPr="55245E33" w:rsidR="006649DC">
        <w:rPr>
          <w:rFonts w:ascii="Times New Roman" w:hAnsi="Times New Roman" w:eastAsia="Times New Roman" w:cs="Times New Roman"/>
        </w:rPr>
        <w:t xml:space="preserve">adopted a </w:t>
      </w:r>
      <w:r w:rsidRPr="55245E33" w:rsidR="000614F8">
        <w:rPr>
          <w:rFonts w:ascii="Times New Roman" w:hAnsi="Times New Roman" w:eastAsia="Times New Roman" w:cs="Times New Roman"/>
        </w:rPr>
        <w:t>person</w:t>
      </w:r>
      <w:r w:rsidRPr="55245E33" w:rsidR="006649DC">
        <w:rPr>
          <w:rFonts w:ascii="Times New Roman" w:hAnsi="Times New Roman" w:eastAsia="Times New Roman" w:cs="Times New Roman"/>
        </w:rPr>
        <w:t xml:space="preserve">-centred </w:t>
      </w:r>
      <w:r w:rsidRPr="55245E33" w:rsidR="00C56900">
        <w:rPr>
          <w:rFonts w:ascii="Times New Roman" w:hAnsi="Times New Roman" w:eastAsia="Times New Roman" w:cs="Times New Roman"/>
        </w:rPr>
        <w:t xml:space="preserve">approach </w:t>
      </w:r>
      <w:r w:rsidRPr="55245E33" w:rsidR="00C56900">
        <w:rPr>
          <w:rFonts w:ascii="Times New Roman" w:hAnsi="Times New Roman" w:eastAsia="Times New Roman" w:cs="Times New Roman"/>
        </w:rPr>
        <w:t>to</w:t>
      </w:r>
      <w:r w:rsidRPr="55245E33" w:rsidR="006649DC">
        <w:rPr>
          <w:rFonts w:ascii="Times New Roman" w:hAnsi="Times New Roman" w:eastAsia="Times New Roman" w:cs="Times New Roman"/>
        </w:rPr>
        <w:t xml:space="preserve"> rehabilitation with a commonly shared belief voiced that improved outcomes were achieved when patients take ownership of their own recovery. </w:t>
      </w:r>
      <w:r w:rsidRPr="55245E33" w:rsidR="00BE06DA">
        <w:rPr>
          <w:rFonts w:ascii="Times New Roman" w:hAnsi="Times New Roman" w:eastAsia="Times New Roman" w:cs="Times New Roman"/>
        </w:rPr>
        <w:t>Promoting t</w:t>
      </w:r>
      <w:r w:rsidRPr="55245E33" w:rsidR="006649DC">
        <w:rPr>
          <w:rFonts w:ascii="Times New Roman" w:hAnsi="Times New Roman" w:eastAsia="Times New Roman" w:cs="Times New Roman"/>
        </w:rPr>
        <w:t xml:space="preserve">his positive attitude </w:t>
      </w:r>
      <w:r w:rsidRPr="55245E33" w:rsidR="00BE06DA">
        <w:rPr>
          <w:rFonts w:ascii="Times New Roman" w:hAnsi="Times New Roman" w:eastAsia="Times New Roman" w:cs="Times New Roman"/>
        </w:rPr>
        <w:t xml:space="preserve">in </w:t>
      </w:r>
      <w:r w:rsidRPr="55245E33" w:rsidR="006649DC">
        <w:rPr>
          <w:rFonts w:ascii="Times New Roman" w:hAnsi="Times New Roman" w:eastAsia="Times New Roman" w:cs="Times New Roman"/>
        </w:rPr>
        <w:t xml:space="preserve">individual towards rehabilitation was considered of particular importance in the context of limited physiotherapist and/or occupational therapy </w:t>
      </w:r>
      <w:r w:rsidRPr="55245E33" w:rsidR="005A56CE">
        <w:rPr>
          <w:rFonts w:ascii="Times New Roman" w:hAnsi="Times New Roman" w:eastAsia="Times New Roman" w:cs="Times New Roman"/>
        </w:rPr>
        <w:t xml:space="preserve">staff </w:t>
      </w:r>
      <w:r w:rsidRPr="55245E33" w:rsidR="006649DC">
        <w:rPr>
          <w:rFonts w:ascii="Times New Roman" w:hAnsi="Times New Roman" w:eastAsia="Times New Roman" w:cs="Times New Roman"/>
        </w:rPr>
        <w:t>resources (</w:t>
      </w:r>
      <w:r w:rsidRPr="55245E33" w:rsidR="006649DC">
        <w:rPr>
          <w:rFonts w:ascii="Times New Roman" w:hAnsi="Times New Roman" w:eastAsia="Times New Roman" w:cs="Times New Roman"/>
          <w:i w:val="1"/>
          <w:iCs w:val="1"/>
        </w:rPr>
        <w:t>Belief about consequences, Goals</w:t>
      </w:r>
      <w:r w:rsidRPr="55245E33" w:rsidR="006649DC">
        <w:rPr>
          <w:rFonts w:ascii="Times New Roman" w:hAnsi="Times New Roman" w:eastAsia="Times New Roman" w:cs="Times New Roman"/>
        </w:rPr>
        <w:t>).</w:t>
      </w:r>
      <w:r w:rsidRPr="55245E33" w:rsidR="006649DC">
        <w:rPr>
          <w:rFonts w:ascii="Times New Roman" w:hAnsi="Times New Roman" w:eastAsia="Calibri" w:cs="Times New Roman"/>
        </w:rPr>
        <w:t xml:space="preserve"> To reinforce this individual responsibility of the patient, health care professionals often felt they needed to present a unified front to support patients’ independence, by reminding and facilitating this approach to rehabilitation among different team members (</w:t>
      </w:r>
      <w:r w:rsidRPr="55245E33" w:rsidR="006649DC">
        <w:rPr>
          <w:rFonts w:ascii="Times New Roman" w:hAnsi="Times New Roman" w:eastAsia="Calibri" w:cs="Times New Roman"/>
          <w:i w:val="1"/>
          <w:iCs w:val="1"/>
        </w:rPr>
        <w:t>Belief about capabilities, Social/professional role and identity).</w:t>
      </w:r>
      <w:r w:rsidRPr="55245E33" w:rsidR="006649DC">
        <w:rPr>
          <w:rFonts w:ascii="Times New Roman" w:hAnsi="Times New Roman" w:eastAsia="Calibri" w:cs="Times New Roman"/>
        </w:rPr>
        <w:t xml:space="preserve"> For instance, one consultant commented:</w:t>
      </w:r>
    </w:p>
    <w:p w:rsidRPr="00FC04ED" w:rsidR="006649DC" w:rsidP="55245E33" w:rsidRDefault="006649DC" w14:paraId="07361F4E" w14:textId="02BD61EE">
      <w:pPr>
        <w:spacing w:before="60" w:after="240" w:line="480" w:lineRule="auto"/>
        <w:ind w:left="720"/>
        <w:jc w:val="both"/>
        <w:rPr>
          <w:rFonts w:ascii="Times New Roman" w:hAnsi="Times New Roman" w:eastAsia="Calibri" w:cs="Times New Roman"/>
        </w:rPr>
      </w:pPr>
      <w:r w:rsidRPr="55245E33" w:rsidR="006649DC">
        <w:rPr>
          <w:rFonts w:ascii="Times New Roman" w:hAnsi="Times New Roman" w:eastAsia="Calibri" w:cs="Times New Roman"/>
        </w:rPr>
        <w:t>“</w:t>
      </w:r>
      <w:r w:rsidRPr="55245E33" w:rsidR="006649DC">
        <w:rPr>
          <w:rFonts w:ascii="Times New Roman" w:hAnsi="Times New Roman" w:eastAsia="Calibri" w:cs="Times New Roman"/>
          <w:i w:val="1"/>
          <w:iCs w:val="1"/>
        </w:rPr>
        <w:t>I explain to patients, part of your rehab isn’t just the time that you spend with the physio or with the OT, it’s also the time walking out to the bathroom with the nurse or the healthcare assistant or even by yourself is a part of your rehab because that’s you starting to use your muscles again and starting to practice your walking etc, that lots of activity that you’re doing in hospital without maybe another person being there with you.”</w:t>
      </w:r>
      <w:r w:rsidRPr="55245E33" w:rsidR="006649DC">
        <w:rPr>
          <w:rFonts w:ascii="Times New Roman" w:hAnsi="Times New Roman" w:eastAsia="Calibri" w:cs="Times New Roman"/>
        </w:rPr>
        <w:t xml:space="preserve"> (</w:t>
      </w:r>
      <w:r w:rsidRPr="55245E33" w:rsidR="00CE5EB7">
        <w:rPr>
          <w:rFonts w:ascii="Times New Roman" w:hAnsi="Times New Roman" w:eastAsia="Times New Roman" w:cs="Times New Roman"/>
        </w:rPr>
        <w:t>P19,</w:t>
      </w:r>
      <w:r w:rsidRPr="55245E33" w:rsidR="006649DC">
        <w:rPr>
          <w:rFonts w:ascii="Times New Roman" w:hAnsi="Times New Roman" w:eastAsia="Times New Roman" w:cs="Times New Roman"/>
        </w:rPr>
        <w:t xml:space="preserve"> female, orthogeriatric consultant, 3.5 years of experience</w:t>
      </w:r>
      <w:r w:rsidRPr="55245E33" w:rsidR="006649DC">
        <w:rPr>
          <w:rFonts w:ascii="Times New Roman" w:hAnsi="Times New Roman" w:eastAsia="Calibri" w:cs="Times New Roman"/>
        </w:rPr>
        <w:t>)</w:t>
      </w:r>
    </w:p>
    <w:p w:rsidRPr="00FC04ED" w:rsidR="006649DC" w:rsidP="55245E33" w:rsidRDefault="006649DC" w14:paraId="425B9DF8" w14:textId="77777777">
      <w:pPr>
        <w:spacing w:before="60" w:after="240" w:line="480" w:lineRule="auto"/>
        <w:jc w:val="both"/>
        <w:rPr>
          <w:rFonts w:ascii="Times New Roman" w:hAnsi="Times New Roman" w:eastAsia="Calibri" w:cs="Times New Roman"/>
        </w:rPr>
      </w:pPr>
      <w:r w:rsidRPr="55245E33" w:rsidR="006649DC">
        <w:rPr>
          <w:rFonts w:ascii="Times New Roman" w:hAnsi="Times New Roman" w:eastAsia="Calibri" w:cs="Times New Roman"/>
        </w:rPr>
        <w:t>All healthcare professionals acknowledged that taking ownership for their early rehabilitation after hip fracture would not be possible for all patients. In particular, the challenge of supporting patients with cognitive impairment to engage in rehabilitation was identified across all professional groups (</w:t>
      </w:r>
      <w:r w:rsidRPr="55245E33" w:rsidR="006649DC">
        <w:rPr>
          <w:rFonts w:ascii="Times New Roman" w:hAnsi="Times New Roman" w:eastAsia="Calibri" w:cs="Times New Roman"/>
          <w:i w:val="1"/>
          <w:iCs w:val="1"/>
        </w:rPr>
        <w:t>Belief about consequences</w:t>
      </w:r>
      <w:r w:rsidRPr="55245E33" w:rsidR="006649DC">
        <w:rPr>
          <w:rFonts w:ascii="Times New Roman" w:hAnsi="Times New Roman" w:eastAsia="Calibri" w:cs="Times New Roman"/>
        </w:rPr>
        <w:t>). A number of professionals regarding such patients commented,</w:t>
      </w:r>
      <w:r w:rsidRPr="55245E33" w:rsidR="006649DC">
        <w:rPr>
          <w:rFonts w:ascii="Times New Roman" w:hAnsi="Times New Roman" w:eastAsia="Times New Roman" w:cs="Times New Roman"/>
        </w:rPr>
        <w:t xml:space="preserve"> “[they] don’t fall in line with the model” but also acknowledged that there was no</w:t>
      </w:r>
      <w:r w:rsidRPr="55245E33" w:rsidR="006649DC">
        <w:rPr>
          <w:rFonts w:ascii="Times New Roman" w:hAnsi="Times New Roman" w:eastAsia="Calibri" w:cs="Times New Roman"/>
        </w:rPr>
        <w:t xml:space="preserve"> alternate model of rehabilitation for these complex patients. Some indicated “the responsibility is placed upon the people who work with them, the carers, the family to </w:t>
      </w:r>
      <w:r w:rsidRPr="55245E33" w:rsidR="006649DC">
        <w:rPr>
          <w:rFonts w:ascii="Times New Roman" w:hAnsi="Times New Roman" w:eastAsia="Calibri" w:cs="Times New Roman"/>
        </w:rPr>
        <w:t xml:space="preserve">encourage any kind of rehabilitation”. Others acknowledged that care is delivered “opportunistically” and can vary considerably from one professional and patient/carer-dyad to the next. </w:t>
      </w:r>
    </w:p>
    <w:p w:rsidRPr="00FC04ED" w:rsidR="006649DC" w:rsidP="55245E33" w:rsidRDefault="006649DC" w14:paraId="4FC81A7F" w14:textId="3D24B26B">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Different healthcare professionals also acknowledged that such an approach to rehabilitation may be challenging for the older patient population presenting with hip fracture in an acute care setting</w:t>
      </w:r>
      <w:r w:rsidRPr="55245E33" w:rsidR="005A56CE">
        <w:rPr>
          <w:rFonts w:ascii="Times New Roman" w:hAnsi="Times New Roman" w:eastAsia="Times New Roman" w:cs="Times New Roman"/>
        </w:rPr>
        <w:t>,</w:t>
      </w:r>
      <w:r w:rsidRPr="55245E33" w:rsidR="006649DC">
        <w:rPr>
          <w:rFonts w:ascii="Times New Roman" w:hAnsi="Times New Roman" w:eastAsia="Times New Roman" w:cs="Times New Roman"/>
        </w:rPr>
        <w:t xml:space="preserve"> due to factors such as frailty, comorbidities, delirium, and/or disruptive and busy hospital environments. Participants across all professional groups (n=5) found it helpful to provide additional activities (group therapy, music, volunteers, support to dress in own clothes) to engage patients with rehabilitation and support a positive attitude. These however relied mainly on adequate resources and staff’s extra time, and many of these additional activities had been stopped because of the Covid-19 pandemic </w:t>
      </w:r>
      <w:r w:rsidRPr="55245E33" w:rsidR="006649DC">
        <w:rPr>
          <w:rFonts w:ascii="Times New Roman" w:hAnsi="Times New Roman" w:eastAsia="Times New Roman" w:cs="Times New Roman"/>
          <w:i w:val="1"/>
          <w:iCs w:val="1"/>
        </w:rPr>
        <w:t>(Environmental context and resources, Optimism)</w:t>
      </w:r>
      <w:r w:rsidRPr="55245E33" w:rsidR="006649DC">
        <w:rPr>
          <w:rFonts w:ascii="Times New Roman" w:hAnsi="Times New Roman" w:eastAsia="Times New Roman" w:cs="Times New Roman"/>
        </w:rPr>
        <w:t>:</w:t>
      </w:r>
    </w:p>
    <w:p w:rsidRPr="00FC04ED" w:rsidR="006649DC" w:rsidP="55245E33" w:rsidRDefault="006649DC" w14:paraId="4AAD4716" w14:textId="36629F49">
      <w:pPr>
        <w:spacing w:before="60" w:after="240" w:line="480" w:lineRule="auto"/>
        <w:ind w:left="720"/>
        <w:jc w:val="both"/>
        <w:rPr>
          <w:rFonts w:ascii="Times New Roman" w:hAnsi="Times New Roman" w:eastAsia="Times New Roman" w:cs="Times New Roman"/>
          <w:i w:val="1"/>
          <w:iCs w:val="1"/>
        </w:rPr>
      </w:pPr>
      <w:r w:rsidRPr="55245E33" w:rsidR="006649DC">
        <w:rPr>
          <w:rFonts w:ascii="Times New Roman" w:hAnsi="Times New Roman" w:eastAsia="Times New Roman" w:cs="Times New Roman"/>
          <w:i w:val="1"/>
          <w:iCs w:val="1"/>
        </w:rPr>
        <w:t xml:space="preserve">On the ward as well physio-wise they do, they’ve not been able to at the moment with Covid again but they’d started to do group therapy which was quite good and patients were quite willing to get involved and quite enjoyed that.” </w:t>
      </w:r>
      <w:r w:rsidRPr="55245E33" w:rsidR="006649DC">
        <w:rPr>
          <w:rFonts w:ascii="Times New Roman" w:hAnsi="Times New Roman" w:eastAsia="Times New Roman" w:cs="Times New Roman"/>
        </w:rPr>
        <w:t>(</w:t>
      </w:r>
      <w:r w:rsidRPr="55245E33" w:rsidR="00CE5EB7">
        <w:rPr>
          <w:rFonts w:ascii="Times New Roman" w:hAnsi="Times New Roman" w:eastAsia="Times New Roman" w:cs="Times New Roman"/>
        </w:rPr>
        <w:t>P4,</w:t>
      </w:r>
      <w:r w:rsidRPr="55245E33" w:rsidR="006649DC">
        <w:rPr>
          <w:rFonts w:ascii="Times New Roman" w:hAnsi="Times New Roman" w:eastAsia="Times New Roman" w:cs="Times New Roman"/>
        </w:rPr>
        <w:t xml:space="preserve"> female, nurse and clinical educator, 23 years of experience</w:t>
      </w:r>
      <w:r w:rsidRPr="55245E33" w:rsidR="006649DC">
        <w:rPr>
          <w:rFonts w:ascii="Times New Roman" w:hAnsi="Times New Roman" w:eastAsia="Times New Roman" w:cs="Times New Roman"/>
          <w:i w:val="1"/>
          <w:iCs w:val="1"/>
        </w:rPr>
        <w:t>)</w:t>
      </w:r>
    </w:p>
    <w:p w:rsidRPr="00FC04ED" w:rsidR="006649DC" w:rsidP="55245E33" w:rsidRDefault="006649DC" w14:paraId="748D05BC" w14:textId="7777777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Over half of participants (n = 12), representing different professional groups, described in detail typical interactions with patients following hip fracture, which commonly included explaining about care pathways, managing expectations, encouraging progress, and supporting a positive individual attitude towards recovery (</w:t>
      </w:r>
      <w:r w:rsidRPr="55245E33" w:rsidR="006649DC">
        <w:rPr>
          <w:rFonts w:ascii="Times New Roman" w:hAnsi="Times New Roman" w:eastAsia="Times New Roman" w:cs="Times New Roman"/>
          <w:i w:val="1"/>
          <w:iCs w:val="1"/>
        </w:rPr>
        <w:t>Social/professional role and identity</w:t>
      </w:r>
      <w:r w:rsidRPr="55245E33" w:rsidR="006649DC">
        <w:rPr>
          <w:rFonts w:ascii="Times New Roman" w:hAnsi="Times New Roman" w:eastAsia="Times New Roman" w:cs="Times New Roman"/>
        </w:rPr>
        <w:t>). Several (n= 6) also highlighted the importance of directly a</w:t>
      </w:r>
      <w:r w:rsidRPr="55245E33" w:rsidR="006649DC">
        <w:rPr>
          <w:rFonts w:ascii="Times New Roman" w:hAnsi="Times New Roman" w:eastAsia="Calibri" w:cs="Times New Roman"/>
        </w:rPr>
        <w:t>cknowledging the emotional burden presented by hip fracture and subsequent need for supported rehabilitation to address both the physical and psychological aspects of recovery (</w:t>
      </w:r>
      <w:r w:rsidRPr="55245E33" w:rsidR="006649DC">
        <w:rPr>
          <w:rFonts w:ascii="Times New Roman" w:hAnsi="Times New Roman" w:eastAsia="Calibri" w:cs="Times New Roman"/>
          <w:i w:val="1"/>
          <w:iCs w:val="1"/>
        </w:rPr>
        <w:t>Skills</w:t>
      </w:r>
      <w:r w:rsidRPr="55245E33" w:rsidR="006649DC">
        <w:rPr>
          <w:rFonts w:ascii="Times New Roman" w:hAnsi="Times New Roman" w:eastAsia="Calibri" w:cs="Times New Roman"/>
        </w:rPr>
        <w:t>). For example, one physiotherapist said:</w:t>
      </w:r>
    </w:p>
    <w:p w:rsidRPr="00FC04ED" w:rsidR="006649DC" w:rsidP="40A565D1" w:rsidRDefault="006649DC" w14:paraId="6121E8F8" w14:textId="2C8CA387">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With the patient, it’s managing their expectations. You know, it’s a big, catastrophic event for them so it’s more a case of sort of explaining to them, this is fine, you will recover from this, education, education, education. This is what we expect you to get back to and this is how long it’s going to take</w:t>
      </w:r>
      <w:r w:rsidRPr="55245E33" w:rsidR="006649DC">
        <w:rPr>
          <w:rFonts w:ascii="Times New Roman" w:hAnsi="Times New Roman" w:eastAsia="Times New Roman" w:cs="Times New Roman"/>
        </w:rPr>
        <w:t>.” (</w:t>
      </w:r>
      <w:r w:rsidRPr="55245E33" w:rsidR="00CE5EB7">
        <w:rPr>
          <w:rFonts w:ascii="Times New Roman" w:hAnsi="Times New Roman" w:eastAsia="Times New Roman" w:cs="Times New Roman"/>
        </w:rPr>
        <w:t>P5,</w:t>
      </w:r>
      <w:r w:rsidRPr="55245E33" w:rsidR="006649DC">
        <w:rPr>
          <w:rFonts w:ascii="Times New Roman" w:hAnsi="Times New Roman" w:eastAsia="Times New Roman" w:cs="Times New Roman"/>
        </w:rPr>
        <w:t xml:space="preserve"> female, team lead orthopaedic physiotherapist, 21 years of experience)</w:t>
      </w:r>
    </w:p>
    <w:p w:rsidRPr="00FC04ED" w:rsidR="006649DC" w:rsidP="40A565D1" w:rsidRDefault="2B3BA895" w14:paraId="6CF34CAE" w14:textId="4120F934">
      <w:pPr>
        <w:spacing w:before="60" w:after="240" w:line="480" w:lineRule="auto"/>
        <w:jc w:val="both"/>
        <w:rPr>
          <w:rFonts w:ascii="Times New Roman" w:hAnsi="Times New Roman" w:eastAsia="Times New Roman" w:cs="Times New Roman"/>
        </w:rPr>
      </w:pPr>
      <w:r w:rsidRPr="55245E33" w:rsidR="2B3BA895">
        <w:rPr>
          <w:rFonts w:ascii="Times New Roman" w:hAnsi="Times New Roman" w:eastAsia="Times New Roman" w:cs="Times New Roman"/>
        </w:rPr>
        <w:t xml:space="preserve">Several </w:t>
      </w:r>
      <w:r w:rsidRPr="55245E33" w:rsidR="006649DC">
        <w:rPr>
          <w:rFonts w:ascii="Times New Roman" w:hAnsi="Times New Roman" w:eastAsia="Times New Roman" w:cs="Times New Roman"/>
        </w:rPr>
        <w:t>Healthcare professionals also highlighted the essential role of carers for successful rehabilitation. Communication with carers was perceived as paramount to obtain information about the patients’ preferences and goals, particularly in the case of patients with cognitive impairment, to recruit them as reassuring and motivating presence during rehabilitation, and to arrange follow-up support after discharge. In the context of limited resources, carers engagement in rehabilitation were considered a key advantage (</w:t>
      </w:r>
      <w:r w:rsidRPr="55245E33" w:rsidR="006649DC">
        <w:rPr>
          <w:rFonts w:ascii="Times New Roman" w:hAnsi="Times New Roman" w:eastAsia="Times New Roman" w:cs="Times New Roman"/>
          <w:i w:val="1"/>
          <w:iCs w:val="1"/>
        </w:rPr>
        <w:t>Knowledge</w:t>
      </w:r>
      <w:r w:rsidRPr="55245E33" w:rsidR="006649DC">
        <w:rPr>
          <w:rFonts w:ascii="Times New Roman" w:hAnsi="Times New Roman" w:eastAsia="Times New Roman" w:cs="Times New Roman"/>
        </w:rPr>
        <w:t xml:space="preserve">, </w:t>
      </w:r>
      <w:r w:rsidRPr="55245E33" w:rsidR="006649DC">
        <w:rPr>
          <w:rFonts w:ascii="Times New Roman" w:hAnsi="Times New Roman" w:eastAsia="Times New Roman" w:cs="Times New Roman"/>
          <w:i w:val="1"/>
          <w:iCs w:val="1"/>
        </w:rPr>
        <w:t>Belief about consequences</w:t>
      </w:r>
      <w:r w:rsidRPr="55245E33" w:rsidR="006649DC">
        <w:rPr>
          <w:rFonts w:ascii="Times New Roman" w:hAnsi="Times New Roman" w:eastAsia="Times New Roman" w:cs="Times New Roman"/>
        </w:rPr>
        <w:t>). This belief was emphasised by most participants to be challenging during the Covid-19 pandemic where access to carers was limited to the perceived detriment of patients with hip fracture (</w:t>
      </w:r>
      <w:r w:rsidRPr="55245E33" w:rsidR="006649DC">
        <w:rPr>
          <w:rFonts w:ascii="Times New Roman" w:hAnsi="Times New Roman" w:eastAsia="Times New Roman" w:cs="Times New Roman"/>
          <w:i w:val="1"/>
          <w:iCs w:val="1"/>
        </w:rPr>
        <w:t>Environmental context and resource</w:t>
      </w:r>
      <w:r w:rsidRPr="55245E33" w:rsidR="006649DC">
        <w:rPr>
          <w:rFonts w:ascii="Times New Roman" w:hAnsi="Times New Roman" w:eastAsia="Times New Roman" w:cs="Times New Roman"/>
        </w:rPr>
        <w:t xml:space="preserve">).  </w:t>
      </w:r>
    </w:p>
    <w:p w:rsidRPr="00FC04ED" w:rsidR="006649DC" w:rsidP="55245E33" w:rsidRDefault="006649DC" w14:paraId="4CD1A034" w14:textId="1AA777FA">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i w:val="1"/>
          <w:iCs w:val="1"/>
        </w:rPr>
        <w:t>I think that’s been, probably the biggest challenge since Covid in the fact that we can’t get visitors in as freely, because I think, especially with some of our cognitively impaired patients, having a family member or a carer that they know well with them can have a massive impact on us being able to successfully rehab them</w:t>
      </w:r>
      <w:r w:rsidRPr="55245E33" w:rsidR="006649DC">
        <w:rPr>
          <w:rFonts w:ascii="Times New Roman" w:hAnsi="Times New Roman" w:eastAsia="Times New Roman" w:cs="Times New Roman"/>
        </w:rPr>
        <w:t>" (</w:t>
      </w:r>
      <w:r w:rsidRPr="55245E33" w:rsidR="007F3142">
        <w:rPr>
          <w:rFonts w:ascii="Times New Roman" w:hAnsi="Times New Roman" w:eastAsia="Times New Roman" w:cs="Times New Roman"/>
        </w:rPr>
        <w:t>P11,</w:t>
      </w:r>
      <w:r w:rsidRPr="55245E33" w:rsidR="006649DC">
        <w:rPr>
          <w:rFonts w:ascii="Times New Roman" w:hAnsi="Times New Roman" w:eastAsia="Times New Roman" w:cs="Times New Roman"/>
        </w:rPr>
        <w:t xml:space="preserve"> female, trauma and orthopaedic physiotherapist, 17 years of experience)</w:t>
      </w:r>
    </w:p>
    <w:p w:rsidRPr="00FC04ED" w:rsidR="006649DC" w:rsidP="55245E33" w:rsidRDefault="006649DC" w14:paraId="20FBC16F" w14:textId="7777777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Under pre-pandemic circumstances, different healthcare professionals perceived available support varied widely in part due to competing responsibilities of carers (e.g., work, and childcare commitments) and the feasibility of their support (</w:t>
      </w:r>
      <w:r w:rsidRPr="55245E33" w:rsidR="006649DC">
        <w:rPr>
          <w:rFonts w:ascii="Times New Roman" w:hAnsi="Times New Roman" w:eastAsia="Times New Roman" w:cs="Times New Roman"/>
          <w:i w:val="1"/>
          <w:iCs w:val="1"/>
        </w:rPr>
        <w:t>Belief about consequences</w:t>
      </w:r>
      <w:r w:rsidRPr="55245E33" w:rsidR="006649DC">
        <w:rPr>
          <w:rFonts w:ascii="Times New Roman" w:hAnsi="Times New Roman" w:eastAsia="Times New Roman" w:cs="Times New Roman"/>
        </w:rPr>
        <w:t xml:space="preserve">). Furthermore, certain family carers were sometimes a perceived barrier to patients’ rehabilitation progress if they adopted an overprotective stance or had unrealistic expectations </w:t>
      </w:r>
      <w:r w:rsidRPr="55245E33" w:rsidR="006649DC">
        <w:rPr>
          <w:rFonts w:ascii="Times New Roman" w:hAnsi="Times New Roman" w:eastAsia="Times New Roman" w:cs="Times New Roman"/>
        </w:rPr>
        <w:t>for progress for their relative. A number of health professionals thus felt they needed to educate carers on the likely milestones for rehabilitation (</w:t>
      </w:r>
      <w:r w:rsidRPr="55245E33" w:rsidR="006649DC">
        <w:rPr>
          <w:rFonts w:ascii="Times New Roman" w:hAnsi="Times New Roman" w:eastAsia="Times New Roman" w:cs="Times New Roman"/>
          <w:i w:val="1"/>
          <w:iCs w:val="1"/>
        </w:rPr>
        <w:t>Belief about consequences</w:t>
      </w:r>
      <w:r w:rsidRPr="55245E33" w:rsidR="006649DC">
        <w:rPr>
          <w:rFonts w:ascii="Times New Roman" w:hAnsi="Times New Roman" w:eastAsia="Times New Roman" w:cs="Times New Roman"/>
        </w:rPr>
        <w:t>) and how to encourage progress in line with best practice (</w:t>
      </w:r>
      <w:r w:rsidRPr="55245E33" w:rsidR="006649DC">
        <w:rPr>
          <w:rFonts w:ascii="Times New Roman" w:hAnsi="Times New Roman" w:eastAsia="Times New Roman" w:cs="Times New Roman"/>
          <w:i w:val="1"/>
          <w:iCs w:val="1"/>
        </w:rPr>
        <w:t>Skills</w:t>
      </w:r>
      <w:r w:rsidRPr="55245E33" w:rsidR="006649DC">
        <w:rPr>
          <w:rFonts w:ascii="Times New Roman" w:hAnsi="Times New Roman" w:eastAsia="Times New Roman" w:cs="Times New Roman"/>
        </w:rPr>
        <w:t xml:space="preserve">). </w:t>
      </w:r>
    </w:p>
    <w:p w:rsidRPr="00FC04ED" w:rsidR="006649DC" w:rsidP="55245E33" w:rsidRDefault="006649DC" w14:paraId="7538914B" w14:textId="25B26659">
      <w:pPr>
        <w:spacing w:before="60" w:after="240" w:line="480" w:lineRule="auto"/>
        <w:ind w:left="720"/>
        <w:jc w:val="both"/>
        <w:rPr>
          <w:rFonts w:ascii="Times New Roman" w:hAnsi="Times New Roman" w:eastAsia="Times New Roman" w:cs="Times New Roman"/>
        </w:rPr>
      </w:pPr>
      <w:r w:rsidRPr="55245E33" w:rsidR="006649DC">
        <w:rPr>
          <w:rFonts w:ascii="Times New Roman" w:hAnsi="Times New Roman" w:eastAsia="Times New Roman" w:cs="Times New Roman"/>
          <w:i w:val="1"/>
          <w:iCs w:val="1"/>
        </w:rPr>
        <w:t>“You get patients and their carers complaining, they say well, they made them toilet themselves or they watched them do this and they didn’t provide care for them, they just observed them or assisted them in doing an activity and they don’t seem to understand that that’s the whole point of it is for us to enable them to re-enable and rehab, so we now emphasise like the whole point of this is for them to improve their skills and not for us to do stuff with them because they will start to lose their ability to do this and that’s not what the aim of this is, the aim is to get them back to near as their baseline function as much as possible.” (</w:t>
      </w:r>
      <w:r w:rsidRPr="55245E33" w:rsidR="00CE5EB7">
        <w:rPr>
          <w:rFonts w:ascii="Times New Roman" w:hAnsi="Times New Roman" w:eastAsia="Times New Roman" w:cs="Times New Roman"/>
        </w:rPr>
        <w:t>P19,</w:t>
      </w:r>
      <w:r w:rsidRPr="55245E33" w:rsidR="006649DC">
        <w:rPr>
          <w:rFonts w:ascii="Times New Roman" w:hAnsi="Times New Roman" w:eastAsia="Times New Roman" w:cs="Times New Roman"/>
        </w:rPr>
        <w:t xml:space="preserve"> female, orthogeriatric consultant, 3.5 years of experience</w:t>
      </w:r>
      <w:r w:rsidRPr="55245E33" w:rsidR="006649DC">
        <w:rPr>
          <w:rFonts w:ascii="Times New Roman" w:hAnsi="Times New Roman" w:eastAsia="Times New Roman" w:cs="Times New Roman"/>
          <w:i w:val="1"/>
          <w:iCs w:val="1"/>
        </w:rPr>
        <w:t>)</w:t>
      </w:r>
    </w:p>
    <w:p w:rsidRPr="00FC04ED" w:rsidR="006649DC" w:rsidP="00DD1D15" w:rsidRDefault="00142A2B" w14:paraId="162ADF83" w14:textId="1C2B2534">
      <w:pPr>
        <w:pStyle w:val="Heading1"/>
        <w:rPr>
          <w:caps w:val="0"/>
          <w:smallCaps w:val="0"/>
        </w:rPr>
      </w:pPr>
      <w:r w:rsidR="00142A2B">
        <w:rPr>
          <w:caps w:val="0"/>
          <w:smallCaps w:val="0"/>
        </w:rPr>
        <w:t>Discussion</w:t>
      </w:r>
    </w:p>
    <w:p w:rsidRPr="00FC04ED" w:rsidR="006649DC" w:rsidP="00670D9F" w:rsidRDefault="006649DC" w14:paraId="05CD6269" w14:textId="77777777">
      <w:pPr>
        <w:pStyle w:val="Heading2"/>
      </w:pPr>
      <w:r w:rsidR="006649DC">
        <w:rPr/>
        <w:t>Main findings</w:t>
      </w:r>
    </w:p>
    <w:p w:rsidRPr="00FC04ED" w:rsidR="006649DC" w:rsidP="40A565D1" w:rsidRDefault="006649DC" w14:paraId="33450400" w14:textId="2D96C969">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This study focused on multidisciplinary team healthcare professionals’ per</w:t>
      </w:r>
      <w:r w:rsidRPr="55245E33" w:rsidR="00387111">
        <w:rPr>
          <w:rFonts w:ascii="Times New Roman" w:hAnsi="Times New Roman" w:eastAsia="Times New Roman" w:cs="Times New Roman"/>
        </w:rPr>
        <w:t>ceptions</w:t>
      </w:r>
      <w:r w:rsidRPr="55245E33" w:rsidR="006649DC">
        <w:rPr>
          <w:rFonts w:ascii="Times New Roman" w:hAnsi="Times New Roman" w:eastAsia="Times New Roman" w:cs="Times New Roman"/>
        </w:rPr>
        <w:t xml:space="preserve"> on current and optimal provision of </w:t>
      </w:r>
      <w:r w:rsidRPr="55245E33" w:rsidR="007F15B7">
        <w:rPr>
          <w:rFonts w:ascii="Times New Roman" w:hAnsi="Times New Roman" w:eastAsia="Times New Roman" w:cs="Times New Roman"/>
        </w:rPr>
        <w:t xml:space="preserve">acute </w:t>
      </w:r>
      <w:r w:rsidRPr="55245E33" w:rsidR="006649DC">
        <w:rPr>
          <w:rFonts w:ascii="Times New Roman" w:hAnsi="Times New Roman" w:eastAsia="Times New Roman" w:cs="Times New Roman"/>
        </w:rPr>
        <w:t>rehabilitation</w:t>
      </w:r>
      <w:r w:rsidRPr="55245E33" w:rsidR="007F15B7">
        <w:rPr>
          <w:rFonts w:ascii="Times New Roman" w:hAnsi="Times New Roman" w:eastAsia="Times New Roman" w:cs="Times New Roman"/>
        </w:rPr>
        <w:t>,</w:t>
      </w:r>
      <w:r w:rsidRPr="55245E33" w:rsidR="006649DC">
        <w:rPr>
          <w:rFonts w:ascii="Times New Roman" w:hAnsi="Times New Roman" w:eastAsia="Times New Roman" w:cs="Times New Roman"/>
        </w:rPr>
        <w:t xml:space="preserve"> </w:t>
      </w:r>
      <w:r w:rsidRPr="55245E33" w:rsidR="007F15B7">
        <w:rPr>
          <w:rFonts w:ascii="Times New Roman" w:hAnsi="Times New Roman" w:eastAsia="Times New Roman" w:cs="Times New Roman"/>
          <w:color w:val="000000" w:themeColor="text1" w:themeTint="FF" w:themeShade="FF"/>
        </w:rPr>
        <w:t>perceived facilitators and barriers to implementation,</w:t>
      </w:r>
      <w:r w:rsidRPr="55245E33" w:rsidR="007F15B7">
        <w:rPr>
          <w:rFonts w:ascii="Times New Roman" w:hAnsi="Times New Roman" w:eastAsia="Times New Roman" w:cs="Times New Roman"/>
        </w:rPr>
        <w:t xml:space="preserve"> </w:t>
      </w:r>
      <w:r w:rsidRPr="55245E33" w:rsidR="006649DC">
        <w:rPr>
          <w:rFonts w:ascii="Times New Roman" w:hAnsi="Times New Roman" w:eastAsia="Times New Roman" w:cs="Times New Roman"/>
        </w:rPr>
        <w:t>and their implication</w:t>
      </w:r>
      <w:r w:rsidRPr="55245E33" w:rsidR="000A2657">
        <w:rPr>
          <w:rFonts w:ascii="Times New Roman" w:hAnsi="Times New Roman" w:eastAsia="Times New Roman" w:cs="Times New Roman"/>
        </w:rPr>
        <w:t>s</w:t>
      </w:r>
      <w:r w:rsidRPr="55245E33" w:rsidR="006649DC">
        <w:rPr>
          <w:rFonts w:ascii="Times New Roman" w:hAnsi="Times New Roman" w:eastAsia="Times New Roman" w:cs="Times New Roman"/>
        </w:rPr>
        <w:t xml:space="preserve"> for </w:t>
      </w:r>
      <w:r w:rsidRPr="55245E33" w:rsidR="000A2657">
        <w:rPr>
          <w:rFonts w:ascii="Times New Roman" w:hAnsi="Times New Roman" w:eastAsia="Times New Roman" w:cs="Times New Roman"/>
        </w:rPr>
        <w:t xml:space="preserve">patient </w:t>
      </w:r>
      <w:r w:rsidRPr="55245E33" w:rsidR="006649DC">
        <w:rPr>
          <w:rFonts w:ascii="Times New Roman" w:hAnsi="Times New Roman" w:eastAsia="Times New Roman" w:cs="Times New Roman"/>
        </w:rPr>
        <w:t xml:space="preserve">recovery using hip fracture as an example population. Four key themes were identified during the analysis: </w:t>
      </w:r>
      <w:r w:rsidRPr="55245E33" w:rsidR="006649DC">
        <w:rPr>
          <w:rFonts w:ascii="Times New Roman" w:hAnsi="Times New Roman" w:eastAsia="Times New Roman" w:cs="Times New Roman"/>
          <w:i w:val="1"/>
          <w:iCs w:val="1"/>
        </w:rPr>
        <w:t>conceptuali</w:t>
      </w:r>
      <w:r w:rsidRPr="55245E33" w:rsidR="000A2657">
        <w:rPr>
          <w:rFonts w:ascii="Times New Roman" w:hAnsi="Times New Roman" w:eastAsia="Times New Roman" w:cs="Times New Roman"/>
          <w:i w:val="1"/>
          <w:iCs w:val="1"/>
        </w:rPr>
        <w:t>s</w:t>
      </w:r>
      <w:r w:rsidRPr="55245E33" w:rsidR="006649DC">
        <w:rPr>
          <w:rFonts w:ascii="Times New Roman" w:hAnsi="Times New Roman" w:eastAsia="Times New Roman" w:cs="Times New Roman"/>
          <w:i w:val="1"/>
          <w:iCs w:val="1"/>
        </w:rPr>
        <w:t>ing a model of rehabilitative practice, competing professional and organisational goals, engaging teams in collaborative rehabilitation, and engaging patients and carers.</w:t>
      </w:r>
      <w:r w:rsidRPr="55245E33" w:rsidR="006649DC">
        <w:rPr>
          <w:rFonts w:ascii="Times New Roman" w:hAnsi="Times New Roman" w:eastAsia="Times New Roman" w:cs="Times New Roman"/>
        </w:rPr>
        <w:t xml:space="preserve"> Themes were interpreted through the lens of the </w:t>
      </w:r>
      <w:r w:rsidRPr="55245E33" w:rsidR="001D60A2">
        <w:rPr>
          <w:rFonts w:ascii="Times New Roman" w:hAnsi="Times New Roman" w:eastAsia="Times New Roman" w:cs="Times New Roman"/>
        </w:rPr>
        <w:t>TDF</w:t>
      </w:r>
      <w:r w:rsidRPr="55245E33" w:rsidR="006649DC">
        <w:rPr>
          <w:rFonts w:ascii="Times New Roman" w:hAnsi="Times New Roman" w:eastAsia="Times New Roman" w:cs="Times New Roman"/>
        </w:rPr>
        <w:t xml:space="preserve"> to identify perceived behaviours and implementation </w:t>
      </w:r>
      <w:r w:rsidRPr="55245E33" w:rsidR="001E00C8">
        <w:rPr>
          <w:rFonts w:ascii="Times New Roman" w:hAnsi="Times New Roman" w:eastAsia="Times New Roman" w:cs="Times New Roman"/>
        </w:rPr>
        <w:t xml:space="preserve">facilitators and </w:t>
      </w:r>
      <w:r w:rsidRPr="55245E33" w:rsidR="006649DC">
        <w:rPr>
          <w:rFonts w:ascii="Times New Roman" w:hAnsi="Times New Roman" w:eastAsia="Times New Roman" w:cs="Times New Roman"/>
        </w:rPr>
        <w:t xml:space="preserve">barriers to target for intervention. </w:t>
      </w:r>
    </w:p>
    <w:p w:rsidRPr="00FC04ED" w:rsidR="006649DC" w:rsidP="007A0AC9" w:rsidRDefault="006649DC" w14:paraId="79B75421" w14:textId="200F50C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 xml:space="preserve">In accordance with reported sources of variation, we found that the main determinants of optimal rehabilitation were organisational features </w:t>
      </w:r>
      <w:sdt>
        <w:sdtPr>
          <w:id w:val="1622809458"/>
          <w:tag w:val="MENDELEY_CITATION_v3_eyJjaXRhdGlvbklEIjoiTUVOREVMRVlfQ0lUQVRJT05fZWQxZDNhNjMtYmI4OC00NzhlLWFhYTctNzZhZmNmZDFkMGZmIiwicHJvcGVydGllcyI6eyJub3RlSW5kZXgiOjB9LCJpc0VkaXRlZCI6ZmFsc2UsIm1hbnVhbE92ZXJyaWRlIjp7ImlzTWFudWFsbHlPdmVycmlkZGVuIjpmYWxzZSwiY2l0ZXByb2NUZXh0IjoiWzE3LDE4LDIzLDI0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Sx7ImlkIjoiZGNkMjE3NTItNjU3OC0zNjI2LWJhNjQtNTA5MzRiZGYwMjEzIiwiaXRlbURhdGEiOnsidHlwZSI6ImFydGljbGUtam91cm5hbCIsImlkIjoiZGNkMjE3NTItNjU3OC0zNjI2LWJhNjQtNTA5MzRiZGYwMjEzIiwidGl0bGUiOiJJbXBsZW1lbnRhdGlvbiBvZiBzZWNvbmRhcnkgZnJhY3R1cmUgcHJldmVudGlvbiBzZXJ2aWNlcyBhZnRlciBoaXAgZnJhY3R1cmU6IGEgcXVhbGl0YXRpdmUgc3R1ZHkgdXNpbmcgZXh0ZW5kZWQgTm9ybWFsaXphdGlvbiBQcm9jZXNzIFRoZW9yeSIsImF1dGhvciI6W3siZmFtaWx5IjoiRHJldyIsImdpdmVuIjoiU2FyYWgiLCJwYXJzZS1uYW1lcyI6ZmFsc2UsImRyb3BwaW5nLXBhcnRpY2xlIjoiIiwibm9uLWRyb3BwaW5nLXBhcnRpY2xlIjoiIn0seyJmYW1pbHkiOiJKdWRnZSIsImdpdmVuIjoiQW5kcmV3IiwicGFyc2UtbmFtZXMiOmZhbHNlLCJkcm9wcGluZy1wYXJ0aWNsZSI6IiIsIm5vbi1kcm9wcGluZy1wYXJ0aWNsZSI6IiJ9LHsiZmFtaWx5IjoiTWF5IiwiZ2l2ZW4iOiJDYXJsIiwicGFyc2UtbmFtZXMiOmZhbHNlLCJkcm9wcGluZy1wYXJ0aWNsZSI6IiIsIm5vbi1kcm9wcGluZy1wYXJ0aWNsZSI6IiJ9LHsiZmFtaWx5IjoiRmFybWVyIiwiZ2l2ZW4iOiJBbmRyZXciLCJwYXJzZS1uYW1lcyI6ZmFsc2UsImRyb3BwaW5nLXBhcnRpY2xlIjoiIiwibm9uLWRyb3BwaW5nLXBhcnRpY2xlIjoiIn0seyJmYW1pbHkiOiJDb29wZXIiLCJnaXZlbiI6IkN5cnVzIiwicGFyc2UtbmFtZXMiOmZhbHNlLCJkcm9wcGluZy1wYXJ0aWNsZSI6IiIsIm5vbi1kcm9wcGluZy1wYXJ0aWNsZSI6IiJ9LHsiZmFtaWx5IjoiSmF2YWlkIiwiZ2l2ZW4iOiJNLiBLYXNzaW0iLCJwYXJzZS1uYW1lcyI6ZmFsc2UsImRyb3BwaW5nLXBhcnRpY2xlIjoiIiwibm9uLWRyb3BwaW5nLXBhcnRpY2xlIjoiIn0seyJmYW1pbHkiOiJHb29iZXJtYW4tSGlsbCIsImdpdmVuIjoiUmFjaGFlbCIsInBhcnNlLW5hbWVzIjpmYWxzZSwiZHJvcHBpbmctcGFydGljbGUiOiIiLCJub24tZHJvcHBpbmctcGFydGljbGUiOiIifSx7ImZhbWlseSI6Ikp1ZGdlIiwiZ2l2ZW4iOiJBbmRyZXcgRGF2aWQiLCJwYXJzZS1uYW1lcyI6ZmFsc2UsImRyb3BwaW5nLXBhcnRpY2xlIjoiIiwibm9uLWRyb3BwaW5nLXBhcnRpY2xlIjoiIn0seyJmYW1pbHkiOiJBcmRlbiIsImdpdmVuIjoiTmlnZWwiLCJwYXJzZS1uYW1lcyI6ZmFsc2UsImRyb3BwaW5nLXBhcnRpY2xlIjoiIiwibm9uLWRyb3BwaW5nLXBhcnRpY2xlIjoiIn0seyJmYW1pbHkiOiJQcmlldG8tQWxoYW1icmEiLCJnaXZlbiI6IkRhbmllbCIsInBhcnNlLW5hbWVzIjpmYWxzZSwiZHJvcHBpbmctcGFydGljbGUiOiIiLCJub24tZHJvcHBpbmctcGFydGljbGUiOiIifSx7ImZhbWlseSI6IkxlYWwiLCJnaXZlbiI6Ikpvc2UiLCJwYXJzZS1uYW1lcyI6ZmFsc2UsImRyb3BwaW5nLXBhcnRpY2xlIjoiIiwibm9uLWRyb3BwaW5nLXBhcnRpY2xlIjoiIn0seyJmYW1pbHkiOiJHb2xkYWNyZSIsImdpdmVuIjoiTWljaGFlbCIsInBhcnNlLW5hbWVzIjpmYWxzZSwiZHJvcHBpbmctcGFydGljbGUiOiIiLCJub24tZHJvcHBpbmctcGFydGljbGUiOiIifSx7ImZhbWlseSI6IkdyYXkiLCJnaXZlbiI6IkFsYXN0YWlyIiwicGFyc2UtbmFtZXMiOmZhbHNlLCJkcm9wcGluZy1wYXJ0aWNsZSI6IiIsIm5vbi1kcm9wcGluZy1wYXJ0aWNsZSI6IiJ9LHsiZmFtaWx5IjoiTGlwcGV0dCIsImdpdmVuIjoiSmFuZXQiLCJwYXJzZS1uYW1lcyI6ZmFsc2UsImRyb3BwaW5nLXBhcnRpY2xlIjoiIiwibm9uLWRyb3BwaW5nLXBhcnRpY2xlIjoiIn0seyJmYW1pbHkiOiJHcmFoYW0iLCJnaXZlbiI6IkxhdXJhIiwicGFyc2UtbmFtZXMiOmZhbHNlLCJkcm9wcGluZy1wYXJ0aWNsZSI6IiIsIm5vbi1kcm9wcGluZy1wYXJ0aWNsZSI6IiJ9XSwiY29udGFpbmVyLXRpdGxlIjoiSW1wbGVtZW50YXRpb24gc2NpZW5jZSA6IElTIiwiYWNjZXNzZWQiOnsiZGF0ZS1wYXJ0cyI6W1syMDIxLDExLDMwXV19LCJET0kiOiIxMC4xMTg2L1MxMzAxMi0wMTUtMDI0My1aIiwiSVNTTiI6IjE3NDgtNTkwOCIsIlBNSUQiOiIyNTkwMzU2MyIsIlVSTCI6Imh0dHBzOi8vcHVibWVkLm5jYmkubmxtLm5paC5nb3YvMjU5MDM1NjMvIiwiaXNzdWVkIjp7ImRhdGUtcGFydHMiOltbMjAxNSw0LDIzXV19LCJhYnN0cmFjdCI6IkJhY2tncm91bmQ6IE5hdGlvbmFsIGFuZCBpbnRlcm5hdGlvbmFsIGd1aWRhbmNlIGVtcGhhc2l6ZXMgdGhlIG5lZWQgZm9yIGhvc3BpdGFscyB0byBoYXZlIGVmZmVjdGl2ZSBzZWNvbmRhcnkgZnJhY3R1cmUgcHJldmVudGlvbiBzZXJ2aWNlcywgdG8gcmVkdWNlIHRoZSByaXNrIG9mIGZ1dHVyZSBmcmFjdHVyZXMgaW4gaGlwIGZyYWN0dXJlIHBhdGllbnRzLiBWYXJpYXRpb24gZXhpc3RzIGluIGhvdyBob3NwaXRhbHMgb3JnYW5pemUgdGhlc2Ugc2VydmljZXMsIGFuZCB0aGVyZSByZW1haW4gc2lnbmlmaWNhbnQgZ2FwcyBpbiBjYXJlLiBObyByZXNlYXJjaCBoYXMgc3lzdGVtYXRpY2FsbHkgZXhwbG9yZWQgcmVhc29ucyBmb3IgdGhpcyB0byB1bmRlcnN0YW5kIGhvdyB0byBzdWNjZXNzZnVsbHkgaW1wbGVtZW50IHRoZXNlIHNlcnZpY2VzLiBUaGUgb2JqZWN0aXZlIG9mIHRoaXMgc3R1ZHkgd2FzIHRvIHVzZSBleHRlbmRlZCBOb3JtYWxpemF0aW9uIFByb2Nlc3MgVGhlb3J5IHRvIHVuZGVyc3RhbmQgaG93IHNlY29uZGFyeSBmcmFjdHVyZSBwcmV2ZW50aW9uIHNlcnZpY2VzIGNhbiBiZSBzdWNjZXNzZnVsbHkgaW1wbGVtZW50ZWQuIE1ldGhvZHM6IEZvcnR5LXRocmVlIHNlbWktc3RydWN0dXJlZCBpbnRlcnZpZXdzIHdlcmUgY29uZHVjdGVkIHdpdGggaGVhbHRoY2FyZSBwcm9mZXNzaW9uYWxzIGludm9sdmVkIGluIGRlbGl2ZXJpbmcgc2Vjb25kYXJ5IGZyYWN0dXJlIHByZXZlbnRpb24gd2l0aGluIDExIGhvc3BpdGFscyB0aGF0IHJlY2VpdmUgcGF0aWVudHMgd2l0aCBhY3V0ZSBoaXAgZnJhY3R1cmUgaW4gb25lIHJlZ2lvbiBpbiBFbmdsYW5kLiBUaGVzZSBpbmNsdWRlZCBvcnRob2dlcmlhdHJpY2lhbnMsIGZyYWN0dXJlIHByZXZlbnRpb24gbnVyc2VzIGFuZCBzZXJ2aWNlIG1hbmFnZXJzLiBFeHRlbmRlZCBOb3JtYWxpemF0aW9uIFByb2Nlc3MgVGhlb3J5IHdhcyB1c2VkIHRvIGluZm9ybSBzdHVkeSBkZXNpZ24gYW5kIGFuYWx5c2lzLiBSZXN1bHRzOiBFeHRlbmRlZCBOb3JtYWxpemF0aW9uIFByb2Nlc3MgVGhlb3J5IHNwZWNpZmllcyBmb3VyIGNvbnN0cnVjdHMgcmVsYXRpbmcgdG8gY29sbGVjdGl2ZSBhY3Rpb24gaW4gc2VydmljZSBpbXBsZW1lbnRhdGlvbjogY2FwYWNpdHksIHBvdGVudGlhbCwgY2FwYWJpbGl0eSBhbmQgY29udHJpYnV0aW9uLiBUaGUgY2FwYWNpdHkgb2YgaGVhbHRoY2FyZSBwcm9mZXNzaW9uYWxzIHRvIGNvLW9wZXJhdGUgYW5kIGNvLW9yZGluYXRlIHRoZWlyIGFjdGlvbnMgd2FzIGFjaGlldmVkIHVzaW5nIGRlZGljYXRlZCBmcmFjdHVyZSBwcmV2ZW50aW9uIGNvLW9yZGluYXRvcnMgdG8gb3JnYW5pemUgaW1wb3J0YW50IHByb2Nlc3NlcyBvZiBjYXJlLiBIb3dldmVyLCBwYXJ0aWNpcGFudHMgZGVzY3JpYmVkIGVmZmVjdGl2ZSBjb21tdW5pY2F0aW9uIHdpdGggR1BzIGFzIGNoYWxsZW5naW5nLiBJbmRpdmlkdWFsIHBvdGVudGlhbCBhbmQgY29tbWl0bWVudCB0byBvcGVyYXRpb25hbGl6ZSBzZXJ2aWNlcyB3YXMgZ2VuZXJhbGx5IGhpZ2guIFNoYXJlZCBjb21taXRtZW50cyB3ZXJlIHByb21vdGVkIHRocm91Z2ggbXVsdGktZGlzY2lwbGluYXJ5IHRlYW0gd29ya2luZywgZmFjaWxpdGF0ZWQgYnkgZnJhY3R1cmUgcHJldmVudGlvbiBjby1vcmRpbmF0b3JzLiBIZWFsdGhjYXJlIHByb2Zlc3Npb25hbHMgaGFkIGNhcGFjaXR5IHRvIGRlbGl2ZXIgbXVsdGlwbGUgY29tcG9uZW50cyBvZiBzZXJ2aWNlcyB3aGVuIGNvLW9yZGluYXRvcnMgJ2ZyZWVkIHVwJyB0aW1lLiBBcyBrZXkgYWdlbnRzIGluIGl0cyBpbnRlcnZlbnRpb24sIGZyYWN0dXJlIHByZXZlbnRpb24gY29vcmRpbmF0b3JzIHdlcmUgdGhlcmVmb3JlIGluZGlzcGVuc2FibGUgdG8gZWZmZWN0aXZlIGltcGxlbWVudGF0aW9uLiBDb25jbHVzaW9uczogRmluZGluZ3MgaWRlbnRpZnkgYW5kIGRlc2NyaWJlIGVsZW1lbnRzIG5lZWRlZCB0byBpbXBsZW1lbnQgc2Vjb25kYXJ5IGZyYWN0dXJlIHByZXZlbnRpb24gc2VydmljZXMgc3VjY2Vzc2Z1bGx5LiBUaGUgc3R1ZHkgaGlnaGxpZ2h0cyB0aGUgdmFsdWUgb2YgTm9ybWFsaXphdGlvbiBQcm9jZXNzIFRoZW9yeSB0byBhY2hpZXZlIGNvbXByZWhlbnNpdmUgdW5kZXJzdGFuZGluZyBvZiBoZWFsdGhjYXJlIHByb2Zlc3Npb25hbHMnIGV4cGVyaWVuY2VzIGluIGVuYWN0aW5nIGEgY29tcGxleCBpbnRlcnZlbnRpb24uIiwicHVibGlzaGVyIjoiSW1wbGVtZW50IFNjaSIsImlzc3VlIjoiMSIsInZvbHVtZSI6IjEwIiwiZXhwYW5kZWRKb3VybmFsVGl0bGUiOiJJbXBsZW1lbnRhdGlvbiBzY2llbmNlIDogSVMiLCJjb250YWluZXItdGl0bGUtc2hvcnQiOiJJbXBsZW1lbnQgU2Np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jb250YWluZXItdGl0bGUtc2hvcnQiOiJCTUMgR2VyaWF0ciJ9LCJpc1RlbXBvcmFyeSI6ZmFsc2V9LHsiaWQiOiIwNjdkMWYyOS02OGY5LTNlMjgtYWMzZS1lZjE1N2Q4MzA0ZGMiLCJpdGVtRGF0YSI6eyJ0eXBlIjoiYXJ0aWNsZS1qb3VybmFsIiwiaWQiOiIwNjdkMWYyOS02OGY5LTNlMjgtYWMzZS1lZjE1N2Q4MzA0ZGMiLCJ0aXRsZSI6IkRldmVsb3BpbmcgYSBtdWx0aWRpc2NpcGxpbmFyeSByZWhhYmlsaXRhdGlvbiBwYWNrYWdlIGZvbGxvd2luZyBoaXAgZnJhY3R1cmUgYW5kIHRlc3RpbmcgaW4gYSByYW5kb21pc2VkIGZlYXNpYmlsaXR5IHN0dWR5OiBGcmFjdHVyZSBpbiB0aGUgRWxkZXJseSBNdWx0aWRpc2NpcGxpbmFyeSBSZWhhYmlsaXRhdGlvbiAoRkVNdVIpIiwiYXV0aG9yIjpbeyJmYW1pbHkiOiJXaWxsaWFtcyIsImdpdmVuIjoiTmVmeW4gSC4iLCJwYXJzZS1uYW1lcyI6ZmFsc2UsImRyb3BwaW5nLXBhcnRpY2xlIjoiIiwibm9uLWRyb3BwaW5nLXBhcnRpY2xlIjoiIn0seyJmYW1pbHkiOiJSb2JlcnRzIiwiZ2l2ZW4iOiJKZXNzaWNhIEwuIiwicGFyc2UtbmFtZXMiOmZhbHNlLCJkcm9wcGluZy1wYXJ0aWNsZSI6IiIsIm5vbi1kcm9wcGluZy1wYXJ0aWNsZSI6IiJ9LHsiZmFtaWx5IjoiVWQgRGluIiwiZ2l2ZW4iOiJOYWZlZXMiLCJwYXJzZS1uYW1lcyI6ZmFsc2UsImRyb3BwaW5nLXBhcnRpY2xlIjoiIiwibm9uLWRyb3BwaW5nLXBhcnRpY2xlIjoiIn0seyJmYW1pbHkiOiJDaGFybGVzIiwiZ2l2ZW4iOiJKb2FubmEgTS4iLCJwYXJzZS1uYW1lcyI6ZmFsc2UsImRyb3BwaW5nLXBhcnRpY2xlIjoiIiwibm9uLWRyb3BwaW5nLXBhcnRpY2xlIjoiIn0seyJmYW1pbHkiOiJUb3R0b24iLCJnaXZlbiI6Ik5pY29sYSIsInBhcnNlLW5hbWVzIjpmYWxzZSwiZHJvcHBpbmctcGFydGljbGUiOiIiLCJub24tZHJvcHBpbmctcGFydGljbGUiOiIifSx7ImZhbWlseSI6IldpbGxpYW1zIiwiZ2l2ZW4iOiJNaWNoZWxsZSIsInBhcnNlLW5hbWVzIjpmYWxzZSwiZHJvcHBpbmctcGFydGljbGUiOiIiLCJub24tZHJvcHBpbmctcGFydGljbGUiOiIifSx7ImZhbWlseSI6Ik1hd2Rlc2xleSIsImdpdmVuIjoiS2V2aW4iLCJwYXJzZS1uYW1lcyI6ZmFsc2UsImRyb3BwaW5nLXBhcnRpY2xlIjoiIiwibm9uLWRyb3BwaW5nLXBhcnRpY2xlIjoiIn0seyJmYW1pbHkiOiJIYXdrZXMiLCJnaXZlbiI6IkNsYWlyZSBBLiIsInBhcnNlLW5hbWVzIjpmYWxzZSwiZHJvcHBpbmctcGFydGljbGUiOiIiLCJub24tZHJvcHBpbmctcGFydGljbGUiOiIifSx7ImZhbWlseSI6Ik1vcnJpc29uIiwiZ2l2ZW4iOiJWYWwiLCJwYXJzZS1uYW1lcyI6ZmFsc2UsImRyb3BwaW5nLXBhcnRpY2xlIjoiIiwibm9uLWRyb3BwaW5nLXBhcnRpY2xlIjoiIn0seyJmYW1pbHkiOiJMZW1tZXkiLCJnaXZlbiI6IkFuZHJldyIsInBhcnNlLW5hbWVzIjpmYWxzZSwiZHJvcHBpbmctcGFydGljbGUiOiIiLCJub24tZHJvcHBpbmctcGFydGljbGUiOiIifSx7ImZhbWlseSI6IkVkd2FyZHMiLCJnaXZlbiI6IlJoaWFubm9uIFQuIiwicGFyc2UtbmFtZXMiOmZhbHNlLCJkcm9wcGluZy1wYXJ0aWNsZSI6IiIsIm5vbi1kcm9wcGluZy1wYXJ0aWNsZSI6IiJ9LHsiZmFtaWx5IjoiSG9hcmUiLCJnaXZlbiI6IlpvZSIsInBhcnNlLW5hbWVzIjpmYWxzZSwiZHJvcHBpbmctcGFydGljbGUiOiIiLCJub24tZHJvcHBpbmctcGFydGljbGUiOiIifSx7ImZhbWlseSI6IlByaXRjaGFyZCIsImdpdmVuIjoiQWFyb24gVy4iLCJwYXJzZS1uYW1lcyI6ZmFsc2UsImRyb3BwaW5nLXBhcnRpY2xlIjoiIiwibm9uLWRyb3BwaW5nLXBhcnRpY2xlIjoiIn0seyJmYW1pbHkiOiJXb29kcyIsImdpdmVuIjoiUm9iZXJ0IFQuIiwicGFyc2UtbmFtZXMiOmZhbHNlLCJkcm9wcGluZy1wYXJ0aWNsZSI6IiIsIm5vbi1kcm9wcGluZy1wYXJ0aWNsZSI6IiJ9LHsiZmFtaWx5IjoiQWxleGFuZGVyIiwiZ2l2ZW4iOiJTd2FwbmEiLCJwYXJzZS1uYW1lcyI6ZmFsc2UsImRyb3BwaW5nLXBhcnRpY2xlIjoiIiwibm9uLWRyb3BwaW5nLXBhcnRpY2xlIjoiIn0seyJmYW1pbHkiOiJTYWNrbGV5IiwiZ2l2ZW4iOiJDYXRoZXJpbmUiLCJwYXJzZS1uYW1lcyI6ZmFsc2UsImRyb3BwaW5nLXBhcnRpY2xlIjoiIiwibm9uLWRyb3BwaW5nLXBhcnRpY2xlIjoiIn0seyJmYW1pbHkiOiJMb2dhbiIsImdpdmVuIjoiUGlwIiwicGFyc2UtbmFtZXMiOmZhbHNlLCJkcm9wcGluZy1wYXJ0aWNsZSI6IiIsIm5vbi1kcm9wcGluZy1wYXJ0aWNsZSI6IiJ9LHsiZmFtaWx5IjoiV2lsa2luc29uIiwiZ2l2ZW4iOiJDbGFyZSIsInBhcnNlLW5hbWVzIjpmYWxzZSwiZHJvcHBpbmctcGFydGljbGUiOiIiLCJub24tZHJvcHBpbmctcGFydGljbGUiOiIifSx7ImZhbWlseSI6IlJ5Y3JvZnQtTWFsb25lIiwiZ2l2ZW4iOiJKbyIsInBhcnNlLW5hbWVzIjpmYWxzZSwiZHJvcHBpbmctcGFydGljbGUiOiIiLCJub24tZHJvcHBpbmctcGFydGljbGUiOiIifV0sImNvbnRhaW5lci10aXRsZSI6IkhlYWx0aCBUZWNobm9sIEFzc2VzcyIsImFjY2Vzc2VkIjp7ImRhdGUtcGFydHMiOltbMjAyMSwxMiwxXV19LCJET0kiOiIxMC4zMzEwL0hUQTIxNDQwIiwiSVNTTiI6IjIwNDYtNDkyNCIsIlBNSUQiOiIyODgzNjQ5MyIsIlVSTCI6Imh0dHBzOi8vcHVibWVkLm5jYmkubmxtLm5paC5nb3YvMjg4MzY0OTMvIiwiaXNzdWVkIjp7ImRhdGUtcGFydHMiOltbMjAxN11dfSwicGFnZSI6IjEtNTI3IiwiYWJzdHJhY3QiOiJCYWNrZ3JvdW5kOiBQcm94aW1hbCBmZW1vcmFsIGZyYWN0dXJlIGlzIGEgbWFqb3IgaGVhbHRoIHByb2JsZW0gaW4gb2xkIGFnZSwgd2l0aCBhbm51YWwgVUsgaGVhbHRoIGFuZCBzb2NpYWwgY2FyZSBjb3N0cyBvZiDCozIuM0IuIFJlaGFiaWxpdGF0aW9uIGhhcyB0aGUgcG90ZW50aWFsIHRvIG1heGltaXNlIGZ1bmN0aW9uYWwgcmVjb3ZlcnkgYW5kIG1haW50YWluIGluZGVwZW5kZW50IGxpdmluZywgYnV0IGV2aWRlbmNlIG9mIGNsaW5pY2FsIGVmZmVjdGl2ZW5lc3MgYW5kIGNvc3QtZWZmZWN0aXZlbmVzcyBpcyBsYWNraW5nLiBPYmplY3RpdmVzOiBUbyBkZXZlbG9wIGFuIGVuaGFuY2VkIGNvbW11bml0eS1iYXNlZCByZWhhYmlsaXRhdGlvbiBwYWNrYWdlIGZvbGxvd2luZyBzdXJnaWNhbCB0cmVhdG1lbnQgZm9yIHByb3hpbWFsIGZlbW9yYWwgZnJhY3R1cmUgYW5kIHRvIGFzc2VzcyBhY2NlcHRhYmlsaXR5IGFuZCBmZWFzaWJpbGl0eSBmb3IgYSBmdXR1cmUgZGVmaW5pdGl2ZSByYW5kb21pc2VkIGNvbnRyb2xsZWQgdHJpYWwgKFJDVCkgYW5kIGVjb25vbWljIGV2YWx1YXRpb24uIERlc2lnbjogUGhhc2UgSSAtcmVhbGlzdCByZXZpZXcsIHN1cnZleSBhbmQgZm9jdXMgZ3JvdXBzIHRvIGRldmVsb3AgdGhlIHJlaGFiaWxpdGF0aW9uIHBhY2thZ2UuIFBoYXNlIElJIC1wYXJhbGxlbC1ncm91cCwgcmFuZG9taXNlZCAodXNpbmcgYSBkeW5hbWljIGFkYXB0aXZlIGFsZ29yaXRobSkgZmVhc2liaWxpdHkgc3R1ZHkgd2l0aCBmb2N1cyBncm91cHMgYW5kIGFuIGFub255bWlzZWQgY29ob3J0IHN0dWR5LiBTZXR0aW5nOiBSZWNydWl0bWVudCB3YXMgZnJvbSBvcnRob3BhZWRpYyB3YXJkcyBvZiB0aHJlZSBhY3V0ZSBob3NwaXRhbHMgaW4gdGhlIEJldHNpIENhZHdhbGFkciBVbml2ZXJzaXR5IEhlYWx0aCBCb2FyZCwgTm9ydGggV2FsZXMuIFRoZSBpbnRlcnZlbnRpb24gd2FzIGRlbGl2ZXJlZCBpbiB0aGUgY29tbXVuaXR5IGZvbGxvd2luZyBob3NwaXRhbCBkaXNjaGFyZ2UuIFBhcnRpY2lwYW50czogT2xkZXIgYWR1bHRzIChhZ2VkIOKJpSA2NSB5ZWFycykgd2hvIGhhZCByZWNlaXZlZCBzdXJnaWNhbCB0cmVhdG1lbnQgZm9yIGhpcCBmcmFjdHVyZSwgbGl2ZWQgaW5kZXBlbmRlbnRseSBwcmlvciB0byBmcmFjdHVyZSwgaGFkIG1lbnRhbCBjYXBhY2l0eSAoYXNzZXNzZWQgYnkgdGhlIGNsaW5pY2FsIHRlYW0pIGFuZCByZWNlaXZlZCByZWhhYmlsaXRhdGlvbiBpbiB0aGUgTm9ydGggV2FsZXMgYXJlYS4gSW50ZXJ2ZW50aW9uczogUGFydGljaXBhbnRzIHJlY2VpdmVkIHVzdWFsIGNhcmUgKGNvbnRyb2wpIG9yIHVzdWFsIGNhcmUgcGx1cyBhbiBlbmhhbmNlZCByZWhhYmlsaXRhdGlvbiBwYWNrYWdlIChpbnRlcnZlbnRpb24pLiBVc3VhbCBjYXJlIHdhcyB2YXJpYWJsZSBhbmQgY29uc2lzdGVkIG9mIG11bHRpZGlzY2lwbGluYXJ5IHJlaGFiaWxpdGF0aW9uIGRlbGl2ZXJlZCBieSB0aGUgYWN1dGUgaG9zcGl0YWwsIGNvbW11bml0eSBob3NwaXRhbCBhbmQgY29tbXVuaXR5IHNlcnZpY2VzIGRlcGVuZGluZyBvbiBuZWVkIGFuZCBhdmFpbGFiaWxpdHkuIFRoZSBpbnRlcnZlbnRpb24gd2FzIGRlc2lnbmVkIHRvIGVuaGFuY2UgcmVoYWJpbGl0YXRpb24gYnkgaW1wcm92aW5nIHBhdGllbnRz4oCZIHNlbGYtZWZmaWNhY3kgYW5kIGluY3JlYXNpbmcgdGhlIGFtb3VudCBhbmQgcXVhbGl0eSBvZiBwYXRpZW50c+KAmSBwcmFjdGljZSBvZiBwaHlzaWNhbCBleGVyY2lzZSBhbmQgYWN0aXZpdGllcyBvZiBkYWlseSBsaXZpbmcuIEl0IGNvbnNpc3RlZCBvZiBhIHBhdGllbnQtaGVsZCBpbmZvcm1hdGlvbiB3b3JrYm9vaywgYSBnb2FsLXNldHRpbmcgZGlhcnkgYW5kIHNpeCBhZGRpdGlvbmFsIHRoZXJhcHkgc2Vzc2lvbnMuIE1haW4gb3V0Y29tZSBtZWFzdXJlczogVGhlIHByaW1hcnkgb3V0Y29tZSBtZWFzdXJlIHdhcyB0aGUgQmFydGhlbCBBY3Rpdml0aWVzIG9mIERhaWx5IExpdmluZyAoQkFETCkgaW5kZXguIFRoZSBzZWNvbmRhcnkgb3V0Y29tZSBtZWFzdXJlcyBpbmNsdWRlZCB0aGUgTm90dGluZ2hhbSBFeHRlbmRlZCBBY3Rpdml0aWVzIG9mIERhaWx5IExpdmluZyAoTkVBREwpIHNjYWxlLCBFdXJvUW9sLTUgRGltZW5zaW9ucywgSUNFcG9wIENBUGFiaWxpdHkgbWVhc3VyZSBmb3IgT2xkZXIgcGVvcGxlLCBHZW5lcmFsIFNlbGYtRWZmaWNhY3kgU2NhbGUsIEZhbGxzIEVmZmljYWN5IFNjYWxlIC1JbnRlcm5hdGlvbmFsIChGRVMtSSksIFNlbGYtRWZmaWNhY3kgZm9yIEV4ZXJjaXNlIHNjYWxlLCBIb3NwaXRhbCBBbnhpZXR5IGFuZCBEZXByZXNzaW9uIFNjYWxlIChIQURTKSBhbmQgc2VydmljZSB1c2UgbWVhc3VyZXMuIE91dGNvbWUgbWVhc3VyZXMgd2VyZSBhc3Nlc3NlZCBhdCBiYXNlbGluZSBhbmQgYXQgMy1tb250aCBmb2xsb3ctdXAgYnkgYmxpbmRlZCByZXNlYXJjaGVycy4gUmVzdWx0czogU2l4dHktdHdvIHBhcnRpY2lwYW50cyB3ZXJlIHJlY3J1aXRlZCAoMjMlIG9mIHRob3NlIHdobyB3ZXJlIGVsaWdpYmxlKSwgNjEgd2VyZSByYW5kb21pc2VkIChjb250cm9sLCBuID0gMzI7IGludGVydmVudGlvbiwgbiA9IDI5KSBhbmQgNDkgKDc5JSkgd2VyZSBmb2xsb3dlZCB1cCBhdCAzIG1vbnRocy4gQ29tcGFyZWQgd2l0aCB0aGUgY29ob3J0IHN0dWR5LCBhIHlvdW5nZXIsIGhlYWx0aGllciBzdWJwb3B1bGF0aW9uIHdhcyByZWNydWl0ZWQuIFRoZXJlIHdlcmUgbWluaW1hbCBkaWZmZXJlbmNlcyBpbiBtb3N0IG91dGNvbWVzIGJldHdlZW4gdGhlIHR3byBncm91cHMsIGluY2x1ZGluZyB0aGUgQkFETCBpbmRleCwgd2l0aCBhbiBhZGp1c3RlZCBtZWFuIGRpZmZlcmVuY2Ugb2YgMC41IChDb2hlbuKAmXMgZCA9IDAuMjkpLiBUaGUgaW50ZXJ2ZW50aW9uIGdyb3VwIHNob3dlZCBhIG1lZGl1bS1zaXplZCBpbXByb3ZlbWVudCBvbiB0aGUgTkVBREwgc2NhbGUgcmVsYXRpdmUgdG8gdGhlIGNvbnRyb2wgZ3JvdXAsIHdpdGggYW4gYWRqdXN0ZWQgbWVhbiBkaWZmZXJlbmNlIGJldHdlZW4gZ3JvdXBzIG9mIDMuMCAoQ29oZW7igJlzIGQgPSAwLjYzKS4gVGhlcmUgd2FzIGEgdHJlbmQgZm9yIGdyZWF0ZXIgaW1wcm92ZW1lbnQgaW4gRkVTLUkgYW5kIEhBRFMgaW4gdGhlIGludGVydmVudGlvbiBncm91cCwgYnV0IHdpdGggc21hbGwgZWZmZWN0IHNpemVzLCB3aXRoIGFuIGFkanVzdGVkIG1lYW4gZGlmZmVyZW5jZSBvZiA0LjIgKENvaGVu4oCZcyBkID0gMC4zMSkgYW5kIDEuMyAoQ29oZW7igJlzIGQgPSAwLjIwKSwgcmVzcGVjdGl2ZWx5LiBUaGUgY29zdCBvZiBkZWxpdmVyaW5nIHRoZSBpbnRlcnZlbnRpb24gd2FzIMKjMjMxIHBlciBwYXRpZW50LiBUaGVyZSB3YXMgYSBwb3NzaWJsZSBzbWFsbCByZWxhdGl2ZSBpbmNyZWFzZSBpbiBxdWFsaXR5LWFkanVzdGVkIGxpZmUteWVhcnMgaW4gdGhlIGludGVydmVudGlvbiBncm91cC4gTm8gc2VyaW91cyBhZHZlcnNlIGV2ZW50cyByZWxhdGluZyB0byB0aGUgaW50ZXJ2ZW50aW9uIHdlcmUgcmVwb3J0ZWQuIENvbmNsdXNpb25zOiBUcmlhbCBtZXRob2RzIHdlcmUgZmVhc2libGUgaW4gdGVybXMgb2YgZWxpZ2liaWxpdHksIHJlY3J1aXRtZW50IGFuZCByZXRlbnRpb24sIGFsdGhvdWdoIHJlY3J1aXRtZW50IHdhcyBjaGFsbGVuZ2luZy4gVGhlIE5FQURMIHNjYWxlIHdhcyBtb3JlIHJlc3BvbnNpdmUgdGhhbiB0aGUgQkFETCBpbmRleCwgc3VnZ2VzdGluZyB0aGF0IHRoZSBpbnRlcnZlbnRpb24gY291bGQgZW5hYmxlIHBhcnRpY2lwYW50cyB0byByZWdhaW4gYmV0dGVyIGxldmVscyBvZiBpbmRlcGVuZGVuY2UgY29tcGFyZWQgd2l0aCB1c3VhbCBjYXJlLiBUaGlzIHNob3VsZCBiZSB0ZXN0ZWQgaW4gYSBkZWZpbml0aXZlIFBoYXNlIElJSSBSQ1QuIFRoZXJlIHdlcmUgdHdvIG1haW4gbGltaXRhdGlvbnMgb2YgdGhlIHN0dWR5OiB0aGUgZmVhc2liaWxpdHkgc3R1ZHkgbGFja2VkIHBvd2VyIHRvIHRlc3QgZm9yIGRpZmZlcmVuY2VzIGJldHdlZW4gdGhlIGdyb3VwcyBhbmQgYSBjZWlsaW5nIGVmZmVjdCB3YXMgb2JzZXJ2ZWQgaW4gdGhlIHByaW1hcnkgbWVhc3VyZS4iLCJwdWJsaXNoZXIiOiJIZWFsdGggVGVjaG5vbCBBc3Nlc3MiLCJpc3N1ZSI6IjQ0Iiwidm9sdW1lIjoiMjEiLCJjb250YWluZXItdGl0bGUtc2hvcnQiOiIifSwiaXNUZW1wb3JhcnkiOmZhbHNlfV19"/>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[17,18,23,24]</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and engagement of patients, carers and the multidisciplinary team </w:t>
      </w:r>
      <w:sdt>
        <w:sdtPr>
          <w:id w:val="131017079"/>
          <w:tag w:val="MENDELEY_CITATION_v3_eyJjaXRhdGlvbklEIjoiTUVOREVMRVlfQ0lUQVRJT05fZjQxNTc1M2EtMGEyZi00YzdkLWFjMmItOTc2MzRhYTdjZTE4IiwicHJvcGVydGllcyI6eyJub3RlSW5kZXgiOjB9LCJpc0VkaXRlZCI6ZmFsc2UsIm1hbnVhbE92ZXJyaWRlIjp7ImlzTWFudWFsbHlPdmVycmlkZGVuIjpmYWxzZSwiY2l0ZXByb2NUZXh0IjoiWzE34oCTMjRdIiwibWFudWFsT3ZlcnJpZGVUZXh0IjoiIn0sImNpdGF0aW9uSXRlbXMiOlt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leHBhbmRlZEpvdXJuYWxUaXRsZSI6IkFnZSBhbmQgQWdlaW5nIiwiY29udGFpbmVyLXRpdGxlLXNob3J0IjoiQWdlIEFnZWluZyJ9LCJpc1RlbXBvcmFyeSI6ZmFsc2V9LHsiaWQiOiJkY2QyMTc1Mi02NTc4LTM2MjYtYmE2NC01MDkzNGJkZjAyMTMiLCJpdGVtRGF0YSI6eyJ0eXBlIjoiYXJ0aWNsZS1qb3VybmFsIiwiaWQiOiJkY2QyMTc1Mi02NTc4LTM2MjYtYmE2NC01MDkzNGJkZjAyMTMiLCJ0aXRsZSI6IkltcGxlbWVudGF0aW9uIG9mIHNlY29uZGFyeSBmcmFjdHVyZSBwcmV2ZW50aW9uIHNlcnZpY2VzIGFmdGVyIGhpcCBmcmFjdHVyZTogYSBxdWFsaXRhdGl2ZSBzdHVkeSB1c2luZyBleHRlbmRlZCBOb3JtYWxpemF0aW9uIFByb2Nlc3MgVGhlb3J5IiwiYXV0aG9yIjpbeyJmYW1pbHkiOiJEcmV3IiwiZ2l2ZW4iOiJTYXJhaCIsInBhcnNlLW5hbWVzIjpmYWxzZSwiZHJvcHBpbmctcGFydGljbGUiOiIiLCJub24tZHJvcHBpbmctcGFydGljbGUiOiIifSx7ImZhbWlseSI6Ikp1ZGdlIiwiZ2l2ZW4iOiJBbmRyZXciLCJwYXJzZS1uYW1lcyI6ZmFsc2UsImRyb3BwaW5nLXBhcnRpY2xlIjoiIiwibm9uLWRyb3BwaW5nLXBhcnRpY2xlIjoiIn0seyJmYW1pbHkiOiJNYXkiLCJnaXZlbiI6IkNhcmwiLCJwYXJzZS1uYW1lcyI6ZmFsc2UsImRyb3BwaW5nLXBhcnRpY2xlIjoiIiwibm9uLWRyb3BwaW5nLXBhcnRpY2xlIjoiIn0seyJmYW1pbHkiOiJGYXJtZXIiLCJnaXZlbiI6IkFuZHJldyIsInBhcnNlLW5hbWVzIjpmYWxzZSwiZHJvcHBpbmctcGFydGljbGUiOiIiLCJub24tZHJvcHBpbmctcGFydGljbGUiOiIifSx7ImZhbWlseSI6IkNvb3BlciIsImdpdmVuIjoiQ3lydXMiLCJwYXJzZS1uYW1lcyI6ZmFsc2UsImRyb3BwaW5nLXBhcnRpY2xlIjoiIiwibm9uLWRyb3BwaW5nLXBhcnRpY2xlIjoiIn0seyJmYW1pbHkiOiJKYXZhaWQiLCJnaXZlbiI6Ik0uIEthc3NpbSIsInBhcnNlLW5hbWVzIjpmYWxzZSwiZHJvcHBpbmctcGFydGljbGUiOiIiLCJub24tZHJvcHBpbmctcGFydGljbGUiOiIifSx7ImZhbWlseSI6Ikdvb2Jlcm1hbi1IaWxsIiwiZ2l2ZW4iOiJSYWNoYWVsIiwicGFyc2UtbmFtZXMiOmZhbHNlLCJkcm9wcGluZy1wYXJ0aWNsZSI6IiIsIm5vbi1kcm9wcGluZy1wYXJ0aWNsZSI6IiJ9LHsiZmFtaWx5IjoiSnVkZ2UiLCJnaXZlbiI6IkFuZHJldyBEYXZpZCIsInBhcnNlLW5hbWVzIjpmYWxzZSwiZHJvcHBpbmctcGFydGljbGUiOiIiLCJub24tZHJvcHBpbmctcGFydGljbGUiOiIifSx7ImZhbWlseSI6IkFyZGVuIiwiZ2l2ZW4iOiJOaWdlbCIsInBhcnNlLW5hbWVzIjpmYWxzZSwiZHJvcHBpbmctcGFydGljbGUiOiIiLCJub24tZHJvcHBpbmctcGFydGljbGUiOiIifSx7ImZhbWlseSI6IlByaWV0by1BbGhhbWJyYSIsImdpdmVuIjoiRGFuaWVsIiwicGFyc2UtbmFtZXMiOmZhbHNlLCJkcm9wcGluZy1wYXJ0aWNsZSI6IiIsIm5vbi1kcm9wcGluZy1wYXJ0aWNsZSI6IiJ9LHsiZmFtaWx5IjoiTGVhbCIsImdpdmVuIjoiSm9zZSIsInBhcnNlLW5hbWVzIjpmYWxzZSwiZHJvcHBpbmctcGFydGljbGUiOiIiLCJub24tZHJvcHBpbmctcGFydGljbGUiOiIifSx7ImZhbWlseSI6IkdvbGRhY3JlIiwiZ2l2ZW4iOiJNaWNoYWVsIiwicGFyc2UtbmFtZXMiOmZhbHNlLCJkcm9wcGluZy1wYXJ0aWNsZSI6IiIsIm5vbi1kcm9wcGluZy1wYXJ0aWNsZSI6IiJ9LHsiZmFtaWx5IjoiR3JheSIsImdpdmVuIjoiQWxhc3RhaXIiLCJwYXJzZS1uYW1lcyI6ZmFsc2UsImRyb3BwaW5nLXBhcnRpY2xlIjoiIiwibm9uLWRyb3BwaW5nLXBhcnRpY2xlIjoiIn0seyJmYW1pbHkiOiJMaXBwZXR0IiwiZ2l2ZW4iOiJKYW5ldCIsInBhcnNlLW5hbWVzIjpmYWxzZSwiZHJvcHBpbmctcGFydGljbGUiOiIiLCJub24tZHJvcHBpbmctcGFydGljbGUiOiIifSx7ImZhbWlseSI6IkdyYWhhbSIsImdpdmVuIjoiTGF1cmEiLCJwYXJzZS1uYW1lcyI6ZmFsc2UsImRyb3BwaW5nLXBhcnRpY2xlIjoiIiwibm9uLWRyb3BwaW5nLXBhcnRpY2xlIjoiIn1dLCJjb250YWluZXItdGl0bGUiOiJJbXBsZW1lbnRhdGlvbiBzY2llbmNlIDogSVMiLCJhY2Nlc3NlZCI6eyJkYXRlLXBhcnRzIjpbWzIwMjEsMTEsMzBdXX0sIkRPSSI6IjEwLjExODYvUzEzMDEyLTAxNS0wMjQzLVoiLCJJU1NOIjoiMTc0OC01OTA4IiwiUE1JRCI6IjI1OTAzNTYzIiwiVVJMIjoiaHR0cHM6Ly9wdWJtZWQubmNiaS5ubG0ubmloLmdvdi8yNTkwMzU2My8iLCJpc3N1ZWQiOnsiZGF0ZS1wYXJ0cyI6W1syMDE1LDQsMjNdXX0sImFic3RyYWN0IjoiQmFja2dyb3VuZDogTmF0aW9uYWwgYW5kIGludGVybmF0aW9uYWwgZ3VpZGFuY2UgZW1waGFzaXplcyB0aGUgbmVlZCBmb3IgaG9zcGl0YWxzIHRvIGhhdmUgZWZmZWN0aXZlIHNlY29uZGFyeSBmcmFjdHVyZSBwcmV2ZW50aW9uIHNlcnZpY2VzLCB0byByZWR1Y2UgdGhlIHJpc2sgb2YgZnV0dXJlIGZyYWN0dXJlcyBpbiBoaXAgZnJhY3R1cmUgcGF0aWVudHMuIFZhcmlhdGlvbiBleGlzdHMgaW4gaG93IGhvc3BpdGFscyBvcmdhbml6ZSB0aGVzZSBzZXJ2aWNlcywgYW5kIHRoZXJlIHJlbWFpbiBzaWduaWZpY2FudCBnYXBzIGluIGNhcmUuIE5vIHJlc2VhcmNoIGhhcyBzeXN0ZW1hdGljYWxseSBleHBsb3JlZCByZWFzb25zIGZvciB0aGlzIHRvIHVuZGVyc3RhbmQgaG93IHRvIHN1Y2Nlc3NmdWxseSBpbXBsZW1lbnQgdGhlc2Ugc2VydmljZXMuIFRoZSBvYmplY3RpdmUgb2YgdGhpcyBzdHVkeSB3YXMgdG8gdXNlIGV4dGVuZGVkIE5vcm1hbGl6YXRpb24gUHJvY2VzcyBUaGVvcnkgdG8gdW5kZXJzdGFuZCBob3cgc2Vjb25kYXJ5IGZyYWN0dXJlIHByZXZlbnRpb24gc2VydmljZXMgY2FuIGJlIHN1Y2Nlc3NmdWxseSBpbXBsZW1lbnRlZC4gTWV0aG9kczogRm9ydHktdGhyZWUgc2VtaS1zdHJ1Y3R1cmVkIGludGVydmlld3Mgd2VyZSBjb25kdWN0ZWQgd2l0aCBoZWFsdGhjYXJlIHByb2Zlc3Npb25hbHMgaW52b2x2ZWQgaW4gZGVsaXZlcmluZyBzZWNvbmRhcnkgZnJhY3R1cmUgcHJldmVudGlvbiB3aXRoaW4gMTEgaG9zcGl0YWxzIHRoYXQgcmVjZWl2ZSBwYXRpZW50cyB3aXRoIGFjdXRlIGhpcCBmcmFjdHVyZSBpbiBvbmUgcmVnaW9uIGluIEVuZ2xhbmQuIFRoZXNlIGluY2x1ZGVkIG9ydGhvZ2VyaWF0cmljaWFucywgZnJhY3R1cmUgcHJldmVudGlvbiBudXJzZXMgYW5kIHNlcnZpY2UgbWFuYWdlcnMuIEV4dGVuZGVkIE5vcm1hbGl6YXRpb24gUHJvY2VzcyBUaGVvcnkgd2FzIHVzZWQgdG8gaW5mb3JtIHN0dWR5IGRlc2lnbiBhbmQgYW5hbHlzaXMuIFJlc3VsdHM6IEV4dGVuZGVkIE5vcm1hbGl6YXRpb24gUHJvY2VzcyBUaGVvcnkgc3BlY2lmaWVzIGZvdXIgY29uc3RydWN0cyByZWxhdGluZyB0byBjb2xsZWN0aXZlIGFjdGlvbiBpbiBzZXJ2aWNlIGltcGxlbWVudGF0aW9uOiBjYXBhY2l0eSwgcG90ZW50aWFsLCBjYXBhYmlsaXR5IGFuZCBjb250cmlidXRpb24uIFRoZSBjYXBhY2l0eSBvZiBoZWFsdGhjYXJlIHByb2Zlc3Npb25hbHMgdG8gY28tb3BlcmF0ZSBhbmQgY28tb3JkaW5hdGUgdGhlaXIgYWN0aW9ucyB3YXMgYWNoaWV2ZWQgdXNpbmcgZGVkaWNhdGVkIGZyYWN0dXJlIHByZXZlbnRpb24gY28tb3JkaW5hdG9ycyB0byBvcmdhbml6ZSBpbXBvcnRhbnQgcHJvY2Vzc2VzIG9mIGNhcmUuIEhvd2V2ZXIsIHBhcnRpY2lwYW50cyBkZXNjcmliZWQgZWZmZWN0aXZlIGNvbW11bmljYXRpb24gd2l0aCBHUHMgYXMgY2hhbGxlbmdpbmcuIEluZGl2aWR1YWwgcG90ZW50aWFsIGFuZCBjb21taXRtZW50IHRvIG9wZXJhdGlvbmFsaXplIHNlcnZpY2VzIHdhcyBnZW5lcmFsbHkgaGlnaC4gU2hhcmVkIGNvbW1pdG1lbnRzIHdlcmUgcHJvbW90ZWQgdGhyb3VnaCBtdWx0aS1kaXNjaXBsaW5hcnkgdGVhbSB3b3JraW5nLCBmYWNpbGl0YXRlZCBieSBmcmFjdHVyZSBwcmV2ZW50aW9uIGNvLW9yZGluYXRvcnMuIEhlYWx0aGNhcmUgcHJvZmVzc2lvbmFscyBoYWQgY2FwYWNpdHkgdG8gZGVsaXZlciBtdWx0aXBsZSBjb21wb25lbnRzIG9mIHNlcnZpY2VzIHdoZW4gY28tb3JkaW5hdG9ycyAnZnJlZWQgdXAnIHRpbWUuIEFzIGtleSBhZ2VudHMgaW4gaXRzIGludGVydmVudGlvbiwgZnJhY3R1cmUgcHJldmVudGlvbiBjb29yZGluYXRvcnMgd2VyZSB0aGVyZWZvcmUgaW5kaXNwZW5zYWJsZSB0byBlZmZlY3RpdmUgaW1wbGVtZW50YXRpb24uIENvbmNsdXNpb25zOiBGaW5kaW5ncyBpZGVudGlmeSBhbmQgZGVzY3JpYmUgZWxlbWVudHMgbmVlZGVkIHRvIGltcGxlbWVudCBzZWNvbmRhcnkgZnJhY3R1cmUgcHJldmVudGlvbiBzZXJ2aWNlcyBzdWNjZXNzZnVsbHkuIFRoZSBzdHVkeSBoaWdobGlnaHRzIHRoZSB2YWx1ZSBvZiBOb3JtYWxpemF0aW9uIFByb2Nlc3MgVGhlb3J5IHRvIGFjaGlldmUgY29tcHJlaGVuc2l2ZSB1bmRlcnN0YW5kaW5nIG9mIGhlYWx0aGNhcmUgcHJvZmVzc2lvbmFscycgZXhwZXJpZW5jZXMgaW4gZW5hY3RpbmcgYSBjb21wbGV4IGludGVydmVudGlvbi4iLCJwdWJsaXNoZXIiOiJJbXBsZW1lbnQgU2NpIiwiaXNzdWUiOiIxIiwidm9sdW1lIjoiMTAiLCJleHBhbmRlZEpvdXJuYWxUaXRsZSI6IkltcGxlbWVudGF0aW9uIHNjaWVuY2UgOiBJUyIsImNvbnRhaW5lci10aXRsZS1zaG9ydCI6IkltcGxlbWVudCBTY2k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iwiZXhwYW5kZWRKb3VybmFsVGl0bGUiOiJJbnRlcm5hdGlvbmFsIGpvdXJuYWwgb2Ygb3J0aG9wYWVkaWMgYW5kIHRyYXVtYSBudXJzaW5nIiwiY29udGFpbmVyLXRpdGxlLXNob3J0IjoiSW50IEogT3J0aG9wIFRyYXVtYSBOdXJzIn0sImlzVGVtcG9yYXJ5IjpmYWxzZX0s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leHBhbmRlZEpvdXJuYWxUaXRsZSI6IkRpc2FiaWxpdHkgYW5kIHJlaGFiaWxpdGF0aW9uIiwiY29udGFpbmVyLXRpdGxlLXNob3J0IjoiRGlzYWJpbCBSZWhhYmlsIn0sImlzVGVtcG9yYXJ5IjpmYWxzZX0seyJpZCI6IjcyYTE2MmFlLTI5YTMtMzk2OS05MmNhLTAxY2EyZTE1NmVhYyIsIml0ZW1EYXRhIjp7InR5cGUiOiJhcnRpY2xlLWpvdXJuYWwiLCJpZCI6IjcyYTE2MmFlLTI5YTMtMzk2OS05MmNhLTAxY2EyZTE1NmVhYyIsInRpdGxlIjoiRGV2ZWxvcGluZyBhbiBpbmRpdmlkdWFsaXNlZCBjcm9zcy1zZWN0b3JhbCBwcm9ncmFtbWUgYmFzZWQgb24gYWN0aXZpdGllcyBvZiBkYWlseSBsaXZpbmcgdG8gc3VwcG9ydCByZWhhYmlsaXRhdGlvbiBvZiBvbGRlciBhZHVsdHMgd2l0aCBoaXAgZnJhY3R1cmU6IGEgcXVhbGl0YXRpdmUgc3R1ZHkiLCJhdXRob3IiOlt7ImZhbWlseSI6IlJvcGtlIiwiZ2l2ZW4iOiJBbGljZSIsInBhcnNlLW5hbWVzIjpmYWxzZSwiZHJvcHBpbmctcGFydGljbGUiOiIiLCJub24tZHJvcHBpbmctcGFydGljbGUiOiIifSx7ImZhbWlseSI6Ikx1bmQiLCJnaXZlbiI6IkthcmluYSIsInBhcnNlLW5hbWVzIjpmYWxzZSwiZHJvcHBpbmctcGFydGljbGUiOiIiLCJub24tZHJvcHBpbmctcGFydGljbGUiOiIifSx7ImZhbWlseSI6IlRocmFuZSIsImdpdmVuIjoiQ2FtaWxsYSIsInBhcnNlLW5hbWVzIjpmYWxzZSwiZHJvcHBpbmctcGFydGljbGUiOiIiLCJub24tZHJvcHBpbmctcGFydGljbGUiOiIifSx7ImZhbWlseSI6Ikp1aGwiLCJnaXZlbiI6IkNhcnN0ZW4iLCJwYXJzZS1uYW1lcyI6ZmFsc2UsImRyb3BwaW5nLXBhcnRpY2xlIjoiIiwibm9uLWRyb3BwaW5nLXBhcnRpY2xlIjoiIn0seyJmYW1pbHkiOiJNb3J2aWxsZSIsImdpdmVuIjoiQW5uZSIsInBhcnNlLW5hbWVzIjpmYWxzZSwiZHJvcHBpbmctcGFydGljbGUiOiJsZSIsIm5vbi1kcm9wcGluZy1wYXJ0aWNsZSI6IiJ9XSwiY29udGFpbmVyLXRpdGxlIjoiQk1KIE9wZW4iLCJhY2Nlc3NlZCI6eyJkYXRlLXBhcnRzIjpbWzIwMjEsMTEsMzBdXX0sIkRPSSI6IjEwLjExMzYvQk1KT1BFTi0yMDIwLTA0NDUzOSIsIklTU04iOiIyMDQ0LTYwNTUiLCJQTUlEIjoiMzQxNDUwMDkiLCJVUkwiOiJodHRwczovL2Jtam9wZW4uYm1qLmNvbS9jb250ZW50LzExLzYvZTA0NDUzOSIsImlzc3VlZCI6eyJkYXRlLXBhcnRzIjpbWzIwMjEsNiwxXV19LCJwYWdlIjoiZTA0NDUzOSIsImFic3RyYWN0IjoiT2JqZWN0aXZlcyBUbyBkZXZlbG9wIGFuIGluZGl2aWR1YWxpc2VkIHJlaGFiaWxpdGF0aW9uIHByb2dyYW1tZSBmb3IgcGVyc29uYWwgYW5kIGluc3RydW1lbnRhbCBhY3Rpdml0aWVzIG9mIGRhaWx5IGxpdmluZyAoQURMKSB0YXNrcywgZW5hYmxpbmcgb2xkZXIgYWR1bHRzIHdpdGggaGlwIGZyYWN0dXJlcyB0byBwZXJmb3JtIEFETCBzYWZlbHkgYW5kIGluZGVwZW5kZW50bHkuXG5cbkRlc2lnbiBRdWFsaXRhdGl2ZSBzdHVkeSBpbnNwaXJlZCBieSB0aGUgY29tcGxleCBpbnRlcnZlbnRpb24gZGV2ZWxvcG1lbnQgKE1lZGljYWwgUmVzZWFyY2ggQ291bmNpbCBmcmFtZXdvcmsgcGhhc2UgSSkgdXNpbmcgbGl0ZXJhdHVyZSBzZWFyY2ggYW5kIHJlc2VhcmNoIGNpcmNsZXMuXG5cblNldHRpbmdzIFVuaXZlcnNpdHkgSG9zcGl0YWwgb2YgQ29wZW5oYWdlbiwgSGVybGV2IGFuZCBHZW50b2Z0ZSwgYW5kIEhlcmxldiBhbmQgR2VudG9mdGUgbXVuaWNpcGFsaXRpZXMuXG5cblBhcnRpY2lwYW50cyBPbmUgcmVzZWFyY2ggY2lyY2xlIHdpdGggc2V2ZW4gb2xkZXIgYWR1bHRzIHdpdGggaGlwIGZyYWN0dXJlcywgYW5kIG9uZSB3aXRoIHNldmVuIGhlYWx0aGNhcmUgcHJvZmVzc2lvbmFscyAob2NjdXBhdGlvbmFsIHRoZXJhcGlzdHMgYW5kIHBoeXNpb3RoZXJhcGlzdHMpLlxuXG5SZXN1bHRzIFRocmVlIGdlbmVyaWMgY2F0ZWdvcmllcyB3ZXJlIGlkZW50aWZpZWQ6ICgxKSDigJhDaGFsbGVuZ2Ugb2xkZXIgYWR1bHRzIHdpdGggZ29hbC1vcmllbnRlZCBBREwgdGFza3PigJksICgyKSDigJhJbXBsZW1lbnQgc3RyYXRlZ2llcyB0byBlbmhhbmNlIGluZGVwZW5kZW50IGFuZCBzYWZlIHBlcmZvcm1hbmNlIG9mIEFETCB0YXNrc+KAmSwgYW5kICgzKSDigJhDb21tdW5pY2F0ZSB0aGUgaW1wb3J0YW50IGluZm9ybWF0aW9uIHRvIHRoZSB0YXJnZXQgZ3JvdXAgYW5kIGFjcm9zcyBzZWN0b3Jz4oCZLiBBIHByb2dyYW1tZSB3YXMgZGV2ZWxvcGVkIGFuZCBhbiBpbnRlcnZlbnRpb24gdG8gZW5oYW5jZSB1c3VhbCByZWhhYmlsaXRhdGlvbiB3YXMgZGVzaWduZWQgY29tcHJpc2luZzogYW4gaW5kaXZpZHVhbGlzZWQgaW50ZXJ2ZW50aW9uIGNvbXBvbmVudCBjb25zaXN0aW5nIG9mIGZpdmUgYWRkaXRpb25hbCB0aGVyYXB5IHNlc3Npb25zOyBvbmUgZHVyaW5nIGhvc3BpdGFsaXNhdGlvbiwgZm91ciBpbiB0aGUgbXVuaWNpcGFsaXR5IGFuZCBhIGZvbGxvdy11cCBwaG9uZSBjYWxsLlxuXG5Db25jbHVzaW9ucyBFbmdhZ2luZyBhbmQgaW50ZWdyYXRpbmcgYWN0aXZpdGllcyBpbnRvIHJlaGFiaWxpdGF0aW9uIHRyZWF0bWVudCBtYXkgc3VwcG9ydCByZWhhYmlsaXRhdGlvbi4gT3VyIHN0dWR5IGhpZ2hsaWdodGVkIHRoZSBuZWVkIGZvciBzZXR0aW5nIGluZGl2aWR1YWwgZ29hbHMgYW5kIGNoYWxsZW5naW5nIG9sZGVyIGFkdWx0cyB3aXRoIGhpcCBmcmFjdHVyZSBieSBwcm92aWRpbmcgZ3VpZGFuY2UgaW4gc3RyYXRlZ2llcyB0byBlbmhhbmNlIHNhZmUgYW5kIGluZGVwZW5kZW50IHBlcmZvcm1hbmNlIG9mIEFETCB0YXNrcy4gRnVydGhlcm1vcmUsIHRoZSBuZWVkIGZvciBwcm92aWRpbmcgb2xkZXIgYWR1bHRzIHdpdGggaGlwIGZyYWN0dXJlIGFuZCBoZWFsdGhjYXJlIHByb2Zlc3Npb25hbHMgd2l0aCB3cml0dGVuIGFuZCBvcmFsIGluZm9ybWF0aW9uIGFib3V0IGdvYWwgc2V0dGluZyBkdXJpbmcgdGhlIHRyYW5zaXRpb25hbCByZWhhYmlsaXRhdGlvbiBwaGFzZSB3YXMgZW1waGFzaXNlZC4gSW5jbHVkaW5nIHRoZSBwZXJzcGVjdGl2ZXMgb2Ygb2xkZXIgYWR1bHRzIHdpdGggaGlwIGZyYWN0dXJlIGFuZCBoZWFsdGhjYXJlIHByb2Zlc3Npb25hbHMgYWRkZWQgdmFsdWUgdG8gdGhlIHJlaGFiaWxpdGF0aW9uLCBhbmQgdGh1cyBlbnN1cmVkIGFuIGFkZXF1YXRlLCB0YW5naWJsZSBhbmQgaW1wbGVtZW50YWJsZSByZWhhYmlsaXRhdGlvbiBwcm9ncmFtbWUuXG5cblRyaWFsIHJlZ2lzdHJhdGlvbiBudW1iZXIgVGhpcyBhcnRpY2xlIGlzIHRoZSBmaXJzdCBvZiB0aHJlZSBhcnRpY2xlcyBpbnNwaXJlZCBieSBNZWRpY2lhbCBSZXNlYXJjaCBDb3VuY2lsIGd1aWRlbGluZXMuIFRoZSBuZXh0IHN0dWR5IGlzIGEgZmVhc2liaWxpdHkgc3R1ZHkgd2l0aCB0aGUgdHJpYWwgcmVnaXN0cmF0aW9uOiBDbGluaWNhbFRyaWFscy5nb3YgSUQ6IFtOQ1QwMzgyODI0MF1bMV0uIFRoZSByZXN1bHRzIGFyZSByaWdodCBub3cgYmVpbmcgd3JpdHRlbiBpbiBhcnRpY2xlLiBUaGUgdGhpcmQgc3R1ZHkgaXMgYSByYW5kb21pc2VkIGNvbnRyb2xsZWQgdHJpYWwgd2l0aCB0aGUgdHJpYWwgcmVnaXN0cmF0aW9uOiBDbGluaWNhbFRyaWFscy5nb3YgSUQ6IFtOQ1QwNDIwNzc4OF1bMl07IFByZS1yZXN1bHRzLlxuXG5EYXRhIGFyZSBhdmFpbGFibGUgdXBvbiByZWFzb25hYmxlIHJlcXVlc3QuIEhJUC1SRVAgbWFudWFsIGluIERhbmlzaCBhbmQgZGF0YSB1c2VkIGR1cmluZyB0aGUgY3VycmVudCBzdHVkeSBhcmUgYXZhaWxhYmxlIGZyb20gdGhlIGNvcnJlc3BvbmRpbmcgYXV0aG9yIG9uIHJlYXNvbmFibGUgcmVxdWVzdC5cblxuIFsxXTogL2xvb2t1cC9leHRlcm5hbC1yZWY/bGlua190eXBlPUNMSU5UUklBTEdPViZhY2Nlc3NfbnVtPU5DVDAzODI4MjQwJmF0b209JTJGYm1qb3BlbiUyRjExJTJGNiUyRmUwNDQ1MzkuYXRvbVxuIFsyXTogL2xvb2t1cC9leHRlcm5hbC1yZWY/bGlua190eXBlPUNMSU5UUklBTEdPViZhY2Nlc3NfbnVtPU5DVDA0MjA3Nzg4JmF0b209JTJGYm1qb3BlbiUyRjExJTJGNiUyRmUwNDQ1MzkuYXRvbSIsInB1Ymxpc2hlciI6IkJyaXRpc2ggTWVkaWNhbCBKb3VybmFsIFB1Ymxpc2hpbmcgR3JvdXAiLCJpc3N1ZSI6IjYiLCJ2b2x1bWUiOiIxMSIsImV4cGFuZGVkSm91cm5hbFRpdGxlIjoiQk1KIE9wZW4iLCJjb250YWluZXItdGl0bGUtc2hvcnQiOiJCTUogT3BlbiJ9LCJpc1RlbXBvcmFyeSI6ZmFsc2V9LHsiaWQiOiJmZWU1NjZiMy1jZTc2LTMyNDQtODAwNi01MmUyZGJiOWViYWMiLCJpdGVtRGF0YSI6eyJ0eXBlIjoiYXJ0aWNsZS1qb3VybmFsIiwiaWQiOiJmZWU1NjZiMy1jZTc2LTMyNDQtODAwNi01MmUyZGJiOWViYWMiLCJ0aXRsZSI6IkVhcmx5IG1vYmlsaXR5IGFmdGVyIGZyYWdpbGl0eSBoaXAgZnJhY3R1cmU6IGEgbWl4ZWQgbWV0aG9kcyBlbWJlZGRlZCBjYXNlIHN0dWR5IiwiYXV0aG9yIjpbeyJmYW1pbHkiOiJIYXNsYW0tTGFybWVyIiwiZ2l2ZW4iOiJMeW5uIiwicGFyc2UtbmFtZXMiOmZhbHNlLCJkcm9wcGluZy1wYXJ0aWNsZSI6IiIsIm5vbi1kcm9wcGluZy1wYXJ0aWNsZSI6IiJ9LHsiZmFtaWx5IjoiRG9ubmVsbHkiLCJnaXZlbiI6IkNhdGhlcmluZSIsInBhcnNlLW5hbWVzIjpmYWxzZSwiZHJvcHBpbmctcGFydGljbGUiOiIiLCJub24tZHJvcHBpbmctcGFydGljbGUiOiIifSx7ImZhbWlseSI6IkF1YWlzIiwiZ2l2ZW4iOiJNb2hhbW1hZCIsInBhcnNlLW5hbWVzIjpmYWxzZSwiZHJvcHBpbmctcGFydGljbGUiOiIiLCJub24tZHJvcHBpbmctcGFydGljbGUiOiIifSx7ImZhbWlseSI6IldvbyIsImdpdmVuIjoiS2V2aW4iLCJwYXJzZS1uYW1lcyI6ZmFsc2UsImRyb3BwaW5nLXBhcnRpY2xlIjoiIiwibm9uLWRyb3BwaW5nLXBhcnRpY2xlIjoiIn0seyJmYW1pbHkiOiJEZVBhdWwiLCJnaXZlbiI6IlZpbmNlbnQiLCJwYXJzZS1uYW1lcyI6ZmFsc2UsImRyb3BwaW5nLXBhcnRpY2xlIjoiIiwibm9uLWRyb3BwaW5nLXBhcnRpY2xlIjoiIn1dLCJjb250YWluZXItdGl0bGUiOiJCTUMgR2VyaWF0cmljcyIsImFjY2Vzc2VkIjp7ImRhdGUtcGFydHMiOltbMjAyMSwxMSwzMF1dfSwiRE9JIjoiMTAuMTE4Ni9TMTI4NzctMDIxLTAyMDgzLTMvRklHVVJFUy80IiwiSVNTTiI6IjE0NzEyMzE4IiwiUE1JRCI6IjMzNzIyMTkzIiwiVVJMIjoiaHR0cHM6Ly9ibWNnZXJpYXRyLmJpb21lZGNlbnRyYWwuY29tL2FydGljbGVzLzEwLjExODYvczEyODc3LTAyMS0wMjA4My0zIiwiaXNzdWVkIjp7ImRhdGUtcGFydHMiOltbMjAyMSwxMiwxXV19LCJwYWdlIjoiMS0xNCIsImFic3RyYWN0IjoiQmFja2dyb3VuZDogRm9sbG93aW5nIGEgaGlwIGZyYWN0dXJlIHVwIHRvIDYwJSBvZiBwYXRpZW50cyBhcmUgdW5hYmxlIHRvIHJlZ2FpbiB0aGVpciBwcmUtZnJhY3R1cmUgbGV2ZWwgb2YgbW9iaWxpdHkuIEZvciBob3NwaXRhbGl6ZWQgb2xkZXIgYWR1bHRzLCB0aGUgZGVjb25kaXRpb25pbmcgZWZmZWN0IG9mIGJlZHJlc3QgYW5kIGZ1bmN0aW9uYWwgZGVjbGluZSBoYXMgYmVlbiBpZGVudGlmaWVkIGFzIHRoZSBtb3N0IHByZXZlbnRhYmxlIGNhdXNlIG9mIGFtYnVsYXRpb24gbG9zcy4gUmVjZW50IHN0dWRpZXMgZGVtb25zdHJhdGUgdGhhdCB0aGlzIG9sZGVyIGFkdWx0IHBvcHVsYXRpb24gc3BlbmRzIGdyZWF0ZXIgdGhhbiA4MCUgb2YgdGhlaXIgdGltZSBpbiBiZWQgZHVyaW5nIGhvc3BpdGFsaXphdGlvbiwgZGVzcGl0ZSBiZWluZyBhbWJ1bGF0b3J5IGJlZm9yZSB0aGVpciBmcmFjdHVyZS4gV2UgZG8gbm90IGZ1bGx5IHVuZGVyc3RhbmQgd2h5IHRoZXJlIGNvbnRpbnVlcyB0byBiZSBzdWNoIGhpZ2ggcmF0ZXMgb2Ygc2VkZW50YXJ5IHRpbWVzLCBnaXZlbiB0aGF0IGV2aWRlbmNlIGRlbW9uc3RyYXRlcyBmdW5jdGlvbmFsIGRlY2xpbmUgaXMgcHJldmVudGFibGUgYW5kIGVhcmx5IG1vYmlsaXR5IHJlY29tbWVuZGF0aW9ucyBoYXZlIGJlZW4gYXZhaWxhYmxlIGZvciBvdmVyIGEgZGVjYWRlLiBNZXRob2RzOiBBIGRlc2NyaXB0aXZlIG1peGVkIG1ldGhvZCBlbWJlZGRlZCBjYXNlIHN0dWR5IHdhcyBzZWxlY3RlZCB0byB1bmRlcnN0YW5kIHRoZSBwaGVub21lbm9uIG9mIGVhcmx5IG1vYmlsaXR5IGFmdGVyIGZyYWdpbGl0eSBoaXAgZnJhY3R1cmUgc3VyZ2VyeS4gSW4gdGhpcyBzdHVkeSwgdGhlIG1haW4gY2FzZSB3YXMgb25lIHBvc3Qtb3BlcmF0aXZlIHVuaXQgd2l0aCBhIGhpc3Rvcnkgb2YgcmVjb21tZW5kYXRpb24gaW1wbGVtZW50YXRpb24sIGFuZCB0aGUgZW1iZWRkZWQgdW5pdHMgd2VyZSBwYXRpZW50cyByZWNvdmVyaW5nIGZyb20gaGlwIGZyYWN0dXJlIHJlcGFpci4gRGF0YSBmcm9tIG11bHRpcGxlIHNvdXJjZXMgcHJvdmlkZWQgYW4gdW5kZXJzdGFuZGluZyBvZiBtb2JpbGl0eSBhY3Rpdml0eSBpbml0aWF0aW9uIGFuZCBwYXRpZW50IHBhcnRpY2lwYXRpb24uIFJlc3VsdHM6IEFjdGl2aXR5IG1vbml0b3IgZGF0YSBmcm9tIGVpZ2h0ZWVuIHBhcnRpY2lwYW50cyBkZW1vbnN0cmF0ZWQgYSBtZWFuIHNlZGVudGFyeSB0aW1lIG9mIDIzLjE4IGguIE1lZGlhbiB1cHJpZ2h0IHRpbWUgd2FzIDI0IG1pbiwgYW5kIG1lZGlhbiBudW1iZXIgb2Ygc3RlcHMgdGFrZW4gd2FzIDMwLiBRdWFsaXRhdGl2ZSBpbnRlcnZpZXdzIGZyb20gaGVhbHRoY2FyZSBwcm92aWRlcnMgYW5kIHBhdGllbnRzIGlkZW50aWZpZWQgdHdvIG1haW4gY2F0ZWdvcmllcyBvZiB0aGVtZXM7IHRoZW1lcyBleHRlcm5hbCB0byB0aGUgcGVyc29uIGFuZCB0aGVtZXMgdW5pcXVlIHRvIHRoZSBwZXJzb24uIFdlIGlkZW50aWZpZWQgZm91ciBmYWN0b3JzIHRoYXQgY2FuIGluZmx1ZW5jZSBtb2JpbGl0eTsgYSBwYXRpZW504oCZcyBwcmUtZnJhY3R1cmUgZnVuY3Rpb25hbCBzdGF0dXMsIGNvZ25pdGl2ZSBzdGF0dXMsIG1lZGljYWwgdW5wcmVkaWN0YWJpbGl0eSwgYW5kIHByZWNvbmNlaXZlZCBub3Rpb25zIGhlbGQgYnkgaGVhbHRoY2FyZSBwcm92aWRlcnMgYW5kIHBhdGllbnRzLiBDb25jbHVzaW9uczogVGhlcmUgYXJlIG11bHRpLWxldmVsIGZhY3RvcnMgdGhhdCByZXF1aXJlIGNvbnNpZGVyYXRpb24gd2l0aCBpbXBsZW1lbnRhdGlvbiBvZiBiZXN0IHByYWN0aWNlIGludGVydmVudGlvbnMsIG5hbWVseSwgc3lzdGVtaWMsIGhlYWx0aGNhcmUgcHJvdmlkZXIgcmVsYXRlZCwgYW5kIHBhdGllbnQgcmVsYXRlZC4gQW4gaW5jcmVhc2VkIHJpc2sgb2YgcG9vciBvdXRjb21lcyBvY2N1cnMgd2l0aCBjb21wb3VuZGluZyBtdWx0aXBsZSBmYWN0b3JzLCBzdWNoIGFzIGEgcGF0aWVudCB3aXRoIGxvdyBwcmUtZnJhY3R1cmUgZnVuY3Rpb25hbCBtb2JpbGl0eSwgY29nbml0aXZlIGltcGFpcm1lbnQsIGFuZCBhIG1pc21hdGNoIG9mIGV4cGVjdGF0aW9ucy4gVGhlIHN0dWR5IHJlcG9ydHMgc2V2ZXJhbCB2YXJpYWJsZXMgdG8gYmUgaW1wb3J0YW50IGNvbnNpZGVyYXRpb25zIGZvciBmYWNpbGl0YXRpbmcgZWFybHkgbW9iaWxpdHkuIENvbW11bmljYXRpbmcgbW9iaWxpdHkgZXhwZWN0YXRpb25zIGFuZCBhZGRyZXNzaW5nIHBoeXNpY2FsIGFuZCBwc3ljaG9sb2dpY2FsIHJlYWRpbmVzcyBhcmUgZXNzZW50aWFsLiBPdXIgZmluZGluZ3MgY2FuIGJlIHVzZWQgdG8gZGV2ZWxvcCBtZWFuaW5nZnVsIGhlYWx0aGNhcmUgcHJvdmlkZXIgYW5kIHBhdGllbnQtY2VudHJlZCBpbnRlcnZlbnRpb25zIHRvIGFkZHJlc3MgdGhlIHJpc2tzIG9mIHBvb3Igb3V0Y29tZXMuIiwicHVibGlzaGVyIjoiQmlvTWVkIENlbnRyYWwgTHRkIiwiaXNzdWUiOiIxIiwidm9sdW1lIjoiMjEiLCJleHBhbmRlZEpvdXJuYWxUaXRsZSI6IkJNQyBHZXJpYXRyaWNzIiwiY29udGFpbmVyLXRpdGxlLXNob3J0IjoiQk1DIEdlcmlhdHI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ZXhwYW5kZWRKb3VybmFsVGl0bGUiOiJIZWFsdGggVGVjaG5vbCBBc3Nlc3MiLCJjb250YWluZXItdGl0bGUtc2hvcnQiOiIifSwiaXNUZW1wb3JhcnkiOmZhbHNlfSx7ImlkIjoiNjA3YTU1NGQtMmU2Ni0zYTc0LWE1ZTUtN2UyMDNlYzUxNWYzIiwiaXRlbURhdGEiOnsidHlwZSI6ImFydGljbGUtam91cm5hbCIsImlkIjoiNjA3YTU1NGQtMmU2Ni0zYTc0LWE1ZTUtN2UyMDNlYzUxNWYzIiwidGl0bGUiOiJUaGUgZXhwZXJpZW5jZXMgb2YgcGh5c2lvdGhlcmFwaXN0cyB0cmVhdGluZyBwZW9wbGUgd2l0aCBkZW1lbnRpYSB3aG8gZnJhY3R1cmUgdGhlaXIgaGlwIiwiYXV0aG9yIjpbeyJmYW1pbHkiOiJIYWxsIiwiZ2l2ZW4iOiJBaiIsInBhcnNlLW5hbWVzIjpmYWxzZSwiZHJvcHBpbmctcGFydGljbGUiOiIiLCJub24tZHJvcHBpbmctcGFydGljbGUiOiIifSx7ImZhbWlseSI6IldhdGtpbnMiLCJnaXZlbiI6IlIuIiwicGFyc2UtbmFtZXMiOmZhbHNlLCJkcm9wcGluZy1wYXJ0aWNsZSI6IiIsIm5vbi1kcm9wcGluZy1wYXJ0aWNsZSI6IiJ9LHsiZmFtaWx5IjoiTGFuZyIsImdpdmVuIjoiSWEiLCJwYXJzZS1uYW1lcyI6ZmFsc2UsImRyb3BwaW5nLXBhcnRpY2xlIjoiIiwibm9uLWRyb3BwaW5nLXBhcnRpY2xlIjoiIn0seyJmYW1pbHkiOiJFbmRhY290dCIsImdpdmVuIjoiUi4iLCJwYXJzZS1uYW1lcyI6ZmFsc2UsImRyb3BwaW5nLXBhcnRpY2xlIjoiIiwibm9uLWRyb3BwaW5nLXBhcnRpY2xlIjoiIn0seyJmYW1pbHkiOiJHb29kd2luIiwiZ2l2ZW4iOiJWYSIsInBhcnNlLW5hbWVzIjpmYWxzZSwiZHJvcHBpbmctcGFydGljbGUiOiIiLCJub24tZHJvcHBpbmctcGFydGljbGUiOiIifV0sImNvbnRhaW5lci10aXRsZSI6IkJNQyBnZXJpYXRyaWNzIiwiYWNjZXNzZWQiOnsiZGF0ZS1wYXJ0cyI6W1syMDIxLDEyLDldXX0sIkRPSSI6IjEwLjExODYvUzEyODc3LTAxNy0wNDc0LTgiLCJJU1NOIjoiMTQ3MS0yMzE4IiwiUE1JRCI6IjI4NDI3MzMzIiwiVVJMIjoiaHR0cHM6Ly9wdWJtZWQubmNiaS5ubG0ubmloLmdvdi8yODQyNzMzMy8iLCJpc3N1ZWQiOnsiZGF0ZS1wYXJ0cyI6W1syMDE3LDQsMjBdXX0sImFic3RyYWN0IjoiQmFja2dyb3VuZDogSXQgaXMgZXN0aW1hdGVkIHRoYXQgcGVvcGxlIHdpdGggZGVtZW50aWEgYXJlIGFwcHJveGltYXRlbHkgdGhyZWUgdGltZXMgbW9yZSBsaWtlbHkgdG8gZnJhY3R1cmUgdGhlaXIgaGlwIHRoYW4gc2V4IGFuZCBhZ2UgbWF0Y2hlZCBjb250cm9scy4gQSByZXBvcnQgYnkgdGhlIENoYXJ0ZXJlZCBTb2NpZXR5IG9mIFBoeXNpb3RoZXJhcHkgZm91bmQgdGhhdCB0aGlzIHBvcHVsYXRpb24gaGF2ZSBwb29yIGFjY2VzcyB0byByZWhhYmlsaXRhdGlvbiBhcyBpbnBhdGllbnRzIGFuZCBpbiB0aGUgY29tbXVuaXR5LiBBIHJlY2VudCBzY29waW5nIHJldmlldyBmb3VuZCBhIHBhdWNpdHkgb2YgcmVzZWFyY2ggaW4gdGhpcyBhcmVhLCBpbmRlZWQgdGhlcmUgaGFzIGJlZW4gbm8gcXVhbGl0YXRpdmUgcmVzZWFyY2ggdW5kZXJ0YWtlbiB3aXRoIHBoeXNpb3RoZXJhcGlzdHMuIEluIG9yZGVyIHRvIGFkZHJlc3MgdGhpcyBldmlkZW5jZSBnYXAsIHRoZSBhaW0gb2YgdGhpcyBjdXJyZW50IHN0dWR5IHdhcyB0byBleHBsb3JlIHRoZSBleHBlcmllbmNlcyBvZiBwaHlzaW90aGVyYXBpc3RzIHRyZWF0aW5nIHRoaXMgcG9wdWxhdGlvbi4gTWV0aG9kczogU2VtaS1zdHJ1Y3R1cmVkIGludGVydmlld3Mgd2l0aCBwaHlzaW90aGVyYXBpc3RzIHdlcmUgdW5kZXJ0YWtlbiBpbiBvcmRlciB0byBnYWluIGFuIGluLWRlcHRoIHVuZGVyc3RhbmRpbmcgb2YgaG93IHRoZXkgbWFuYWdlIHRoaXMgcG9wdWxhdGlvbi4gUGh5c2lvdGhlcmFwaXN0cyB3ZXJlIHJlY3J1aXRlZCBmcm9tIGFsbCBvdmVyIHRoZSBVSyBhbmQgYSBwdXJwb3NpdmUgc2FtcGxpbmcgc3RyYXRlZ3kgd2FzIGVtcGxveWVkLiBUaGVtYXRpYyBhbmFseXNpcyB3YXMgdXRpbGlzZWQuIFJlc3VsdHM6IEEgdG90YWwgb2YgMTIgcGh5c2lvdGhlcmFwaXN0cyB3ZXJlIGludGVydmlld2VkLCBhdCB3aGljaCBzdGFnZSBkYXRhIHNhdHVyYXRpb24gd2FzIHJlYWNoZWQgYXMgbm8gbmV3IHRoZW1lcyB3ZXJlIGVtZXJnaW5nLiBUaGUgcGFydGljaXBhbnRzIGhhZCBhIGJyb2FkIHJhbmdlIG9mIGV4cGVyaWVuY2UgYm90aCBpbiBwaHlzaWNhbCBhbmQgbWVudGFsIGhlYWx0aCBzZXR0aW5ncy4gQW5hbHlzaXMgaWRlbnRpZmllZCB0aHJlZSBzZXBhcmF0ZSB0aGVtZXM6IGNoYWxsZW5nZXMsIFwidGhpbmtpbmcgb3V0c2lkZSB0aGUgYm94XCIgYW5kIHJlYWxpc2luZyBwb3RlbnRpYWwuIFBoeXNpb3RoZXJhcGlzdHMgZmVsdCBzaWduaWZpY2FudCBwcmVzc3VyZXMgYW5kIGNoYWxsZW5nZXMgcmVnYXJkaW5nIG1hbnkgYXNwZWN0cyBvZiB0aGUgbWFuYWdlbWVudCBvZiB0aGlzIHBvcHVsYXRpb24uIE1haW5seSB0aGlzIHdhcyB0aGUgcmVzdWx0IG9mIHByZXNzdXJlcyBwbGFjZWQgb24gdGhlbSBieSBndWlkZWxpbmVzIGFuZCB0YXJnZXRzIHRoYXQgbWF5IG5vdCBiZSBhY2hpZXZhYmxlIG9yIGFwcHJvcHJpYXRlIGZvciB0aG9zZSB3aXRoIGRlbWVudGlhLiBUaGUgY2hhbGxlbmdlcyBhbmQgaW1wb3J0YW5jZSBvZiByaXNrIHRha2luZyB3YXMgYWxzbyBoaWdobGlnaHRlZCBmb3IgdGhpcyBwb3B1bGF0aW9uIHdpdGggYW4gYXBwcmVjaWF0aW9uIHRoYXQgc3RhbmRhcmQgdHJlYXRtZW50IHRlY2huaXF1ZXMgbWF5IG5lZWQgYWRhcHRpbmcuIFwiUmVoYWJpbGl0YXRpb24gcG90ZW50aWFsXCIgd2FzIGhpZ2hsaWdodGVkIGFzIGFuIGltcG9ydGFudCBjb25zaWRlcmF0aW9uLCBidXQgY2hhbGxlbmdpbmcgdG8gZGV0ZXJtaW5lLiBDb25jbHVzaW9uOiBJbnRlcnZlbnRpb25zIGZvciB0aGUgbWFuYWdlbWVudCBvZiBwZW9wbGUgd2l0aCBkZW1lbnRpYSBhbmQgaGlwIGZyYWN0dXJlIG5lZWQgdG8gY29uc2lkZXIgdGhhdCBhIHRyYWRpdGlvbmFsIGJpb21lZGljYWwgcGh5c2lvdGhlcmFweSBhcHByb2FjaCBtYXkgbm90IGJlIHRoZSBtb3N0IGFwcHJvcHJpYXRlIGFwcHJvYWNoIHRvIHVzZSB3aXRoIHRoaXMgcG9wdWxhdGlvbi4gSG93ZXZlciBwaHlzaW90aGVyYXBpc3RzIHJlcG9ydGVkIGZlZWxpbmcgcHJlc3N1cmlzZWQgdG8gY29uZm9ybSB0byBhIGJpb21lZGljYWwgYXBwcm9hY2guIiwicHVibGlzaGVyIjoiQk1DIEdlcmlhdHIiLCJpc3N1ZSI6IjEiLCJ2b2x1bWUiOiIxNyIsImV4cGFuZGVkSm91cm5hbFRpdGxlIjoiQk1DIGdlcmlhdHJpY3MiLCJjb250YWluZXItdGl0bGUtc2hvcnQiOiJCTUMgR2VyaWF0ciJ9LCJpc1RlbXBvcmFyeSI6ZmFsc2V9XX0="/>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[17–24]</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For these to be </w:t>
      </w:r>
      <w:r w:rsidRPr="55245E33" w:rsidR="001E00C8">
        <w:rPr>
          <w:rFonts w:ascii="Times New Roman" w:hAnsi="Times New Roman" w:eastAsia="Times New Roman" w:cs="Times New Roman"/>
        </w:rPr>
        <w:t>addressed</w:t>
      </w:r>
      <w:r w:rsidRPr="55245E33" w:rsidR="006649DC">
        <w:rPr>
          <w:rFonts w:ascii="Times New Roman" w:hAnsi="Times New Roman" w:eastAsia="Times New Roman" w:cs="Times New Roman"/>
        </w:rPr>
        <w:t xml:space="preserve">, the presence of supportive management and leadership often stood out as essential to promote a positive culture where multidisciplinary teams, adequately trained and supported, communicated and worked well together towards </w:t>
      </w:r>
      <w:r w:rsidRPr="55245E33" w:rsidR="00807039">
        <w:rPr>
          <w:rFonts w:ascii="Times New Roman" w:hAnsi="Times New Roman" w:eastAsia="Times New Roman" w:cs="Times New Roman"/>
        </w:rPr>
        <w:t>person</w:t>
      </w:r>
      <w:r w:rsidRPr="55245E33" w:rsidR="006649DC">
        <w:rPr>
          <w:rFonts w:ascii="Times New Roman" w:hAnsi="Times New Roman" w:eastAsia="Times New Roman" w:cs="Times New Roman"/>
        </w:rPr>
        <w:t>-centred goals.  Services worked towards these ideals in distinct ways, in line with the variation</w:t>
      </w:r>
      <w:r w:rsidRPr="55245E33" w:rsidR="00384A84">
        <w:rPr>
          <w:rFonts w:ascii="Times New Roman" w:hAnsi="Times New Roman" w:eastAsia="Times New Roman" w:cs="Times New Roman"/>
        </w:rPr>
        <w:t>s</w:t>
      </w:r>
      <w:r w:rsidRPr="55245E33" w:rsidR="006649DC">
        <w:rPr>
          <w:rFonts w:ascii="Times New Roman" w:hAnsi="Times New Roman" w:eastAsia="Times New Roman" w:cs="Times New Roman"/>
        </w:rPr>
        <w:t xml:space="preserve"> in care provision found for hip fracture rehabilitation</w:t>
      </w:r>
      <w:sdt>
        <w:sdtPr>
          <w:id w:val="1207387796"/>
          <w:tag w:val="MENDELEY_CITATION_v3_eyJjaXRhdGlvbklEIjoiTUVOREVMRVlfQ0lUQVRJT05fMDk1M2ZjMmQtNjFiMC00OGRjLTlkNTQtOWZiZDY1MjBjODA2IiwicHJvcGVydGllcyI6eyJub3RlSW5kZXgiOjB9LCJpc0VkaXRlZCI6ZmFsc2UsIm1hbnVhbE92ZXJyaWRlIjp7ImlzTWFudWFsbHlPdmVycmlkZGVuIjpmYWxzZSwiY2l0ZXByb2NUZXh0IjoiWzE2XSIsIm1hbnVhbE92ZXJyaWRlVGV4dCI6IiJ9LCJjaXRhdGlvbkl0ZW1zIjpbeyJpZCI6ImQzZjQyYjY5LWYxODktM2I1OS1iNDliLTgwNzc1MmY0MDViYiIsIml0ZW1EYXRhIjp7InR5cGUiOiJ3ZWJwYWdlIiwiaWQiOiJkM2Y0MmI2OS1mMTg5LTNiNTktYjQ5Yi04MDc3NTJmNDA1YmIiLCJ0aXRsZSI6IkZhY2luZyBuZXcgY2hhbGxlbmdlcyAtIFRoZSBOYXRpb25hbCBIaXAgRnJhY3R1cmUgRGF0YWJhc2UgKE5IRkQpIHJlcG9ydCBvbiAyMDIwIiwiYXV0aG9yIjpbeyJmYW1pbHkiOiJSb3lhbCBDb2xsZWdlIG9mIFBoeXNpY2lhbnMiLCJnaXZlbiI6IiIsInBhcnNlLW5hbWVzIjpmYWxzZSwiZHJvcHBpbmctcGFydGljbGUiOiIiLCJub24tZHJvcHBpbmctcGFydGljbGUiOiIifV0sImFjY2Vzc2VkIjp7ImRhdGUtcGFydHMiOltbMjAyMSwxMiw5XV19LCJVUkwiOiJodHRwczovL3d3dy5uaGZkLmNvLnVrLzIwL2hpcGZyYWN0dXJlUi5uc2YvZG9jcy8yMDIxUmVwb3J0IiwiaXNzdWVkIjp7ImRhdGUtcGFydHMiOltbMjAyMF1dfSwiY29udGFpbmVyLXRpdGxlLXNob3J0Ijoi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[16]</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and the contextual variability evident across individual hospitals when implementing services </w:t>
      </w:r>
      <w:sdt>
        <w:sdtPr>
          <w:id w:val="2111868796"/>
          <w:tag w:val="MENDELEY_CITATION_v3_eyJjaXRhdGlvbklEIjoiTUVOREVMRVlfQ0lUQVRJT05fYmY2ZWE0ODItMzhlZi00ZTM2LWJmMDctMDU5MTJhNTk5NTYzIiwicHJvcGVydGllcyI6eyJub3RlSW5kZXgiOjB9LCJpc0VkaXRlZCI6ZmFsc2UsIm1hbnVhbE92ZXJyaWRlIjp7ImlzTWFudWFsbHlPdmVycmlkZGVuIjpmYWxzZSwiY2l0ZXByb2NUZXh0IjoiWzMyXSIsIm1hbnVhbE92ZXJyaWRlVGV4dCI6IiJ9LCJjaXRhdGlvbkl0ZW1zIjpbeyJpZCI6IjI5ZThmMTk5LWU3YzgtMzE2MC1hMjUzLWYyNDQ1MjMwZmYxZCIsIml0ZW1EYXRhIjp7InR5cGUiOiJhcnRpY2xlLWpvdXJuYWwiLCJpZCI6IjI5ZThmMTk5LWU3YzgtMzE2MC1hMjUzLWYyNDQ1MjMwZmYxZCIsInRpdGxlIjoiSG9zcGl0YWwtYmFzZWQgaW50ZXJ2ZW50aW9uczogQSBzeXN0ZW1hdGljIHJldmlldyBvZiBzdGFmZi1yZXBvcnRlZCBiYXJyaWVycyBhbmQgZmFjaWxpdGF0b3JzIHRvIGltcGxlbWVudGF0aW9uIHByb2Nlc3NlcyIsImF1dGhvciI6W3siZmFtaWx5IjoiR2VlcmxpZ3MiLCJnaXZlbiI6IkxpZXNiZXRoIiwicGFyc2UtbmFtZXMiOmZhbHNlLCJkcm9wcGluZy1wYXJ0aWNsZSI6IiIsIm5vbi1kcm9wcGluZy1wYXJ0aWNsZSI6IiJ9LHsiZmFtaWx5IjoiUmFua2luIiwiZ2l2ZW4iOiJOaWNvbGUgTS4iLCJwYXJzZS1uYW1lcyI6ZmFsc2UsImRyb3BwaW5nLXBhcnRpY2xlIjoiIiwibm9uLWRyb3BwaW5nLXBhcnRpY2xlIjoiIn0seyJmYW1pbHkiOiJTaGVwaGVyZCIsImdpdmVuIjoiSGVhdGhlciBMLiIsInBhcnNlLW5hbWVzIjpmYWxzZSwiZHJvcHBpbmctcGFydGljbGUiOiIiLCJub24tZHJvcHBpbmctcGFydGljbGUiOiIifSx7ImZhbWlseSI6IkJ1dG93IiwiZ2l2ZW4iOiJQaHlsbGlzIiwicGFyc2UtbmFtZXMiOmZhbHNlLCJkcm9wcGluZy1wYXJ0aWNsZSI6IiIsIm5vbi1kcm9wcGluZy1wYXJ0aWNsZSI6IiJ9XSwiY29udGFpbmVyLXRpdGxlIjoiSW1wbGVtZW50YXRpb24gU2NpZW5jZSIsImFjY2Vzc2VkIjp7ImRhdGUtcGFydHMiOltbMjAyMiwzLDIwXV19LCJET0kiOiIxMC4xMTg2L1MxMzAxMi0wMTgtMDcyNi05L0ZJR1VSRVMvMiIsIklTU04iOiIxNzQ4NTkwOCIsIlBNSUQiOiIyOTQ3NTQ0MCIsIlVSTCI6Imh0dHBzOi8vaW1wbGVtZW50YXRpb25zY2llbmNlLmJpb21lZGNlbnRyYWwuY29tL2FydGljbGVzLzEwLjExODYvczEzMDEyLTAxOC0wNzI2LTkiLCJpc3N1ZWQiOnsiZGF0ZS1wYXJ0cyI6W1syMDE4LDIsMjNdXX0sInBhZ2UiOiIxLTE3IiwiYWJzdHJhY3QiOiJCYWNrZ3JvdW5kOiBUcmFuc2xhdGlvbiBvZiBldmlkZW5jZS1iYXNlZCBpbnRlcnZlbnRpb25zIGludG8gaG9zcGl0YWwgc3lzdGVtcyBjYW4gcHJvdmlkZSBpbW1lZGlhdGUgYW5kIHN1YnN0YW50aWFsIGJlbmVmaXRzIHRvIHBhdGllbnQgY2FyZSBhbmQgb3V0Y29tZXMsIGJ1dCBzdWNjZXNzZnVsIGltcGxlbWVudGF0aW9uIGlzIG9mdGVuIG5vdCBhY2hpZXZlZC4gRXhpc3RpbmcgbGl0ZXJhdHVyZSBkZXNjcmliZXMgYSByYW5nZSBvZiBiYXJyaWVycyBhbmQgZmFjaWxpdGF0b3JzIHRvIHRoZSBpbXBsZW1lbnRhdGlvbiBwcm9jZXNzLiBUaGlzIHN5c3RlbWF0aWMgcmV2aWV3IGlkZW50aWZpZXMgYW5kIGV4cGxvcmVzIHJlbGF0aW9uc2hpcHMgYmV0d2VlbiB0aGVzZSBiYXJyaWVycyBhbmQgZmFjaWxpdGF0b3JzIHRvIGhpZ2hsaWdodCBrZXkgZG9tYWlucyB0aGF0IG5lZWQgdG8gYmUgYWRkcmVzc2VkIGJ5IHJlc2VhcmNoZXJzIGFuZCBjbGluaWNpYW5zIHNlZWtpbmcgdG8gaW1wbGVtZW50IGhvc3BpdGFsLWJhc2VkLCBwYXRpZW50LWZvY3VzZWQgaW50ZXJ2ZW50aW9ucy4gTWV0aG9kczogV2Ugc2VhcmNoZWQgTUVETElORSwgUHN5Y2hJbmZvLCBFbWJhc2UsIFdlYiBvZiBTY2llbmNlLCBhbmQgQ0lOQUhMIHVzaW5nIHNlYXJjaCB0ZXJtcyBmb2N1c2VkIHNwZWNpZmljYWxseSBvbiBiYXJyaWVycyBhbmQgZmFjaWxpdGF0b3JzIHRvIHRoZSBpbXBsZW1lbnRhdGlvbiBvZiBwYXRpZW50LWZvY3VzZWQgaW50ZXJ2ZW50aW9ucyBpbiBob3NwaXRhbCBzZXR0aW5ncy4gVG8gYmUgZWxpZ2libGUsIHBhcGVycyBuZWVkZWQgdG8gaGF2ZSBjb2xsZWN0ZWQgZm9ybWFsIGRhdGEgKHF1YWxpdGF0aXZlIG9yIHF1YW50aXRhdGl2ZSkgdGhhdCBzcGVjaWZpY2FsbHkgYXNzZXNzZWQgdGhlIGltcGxlbWVudGF0aW9uIHByb2Nlc3MsIGFzIGV4cGVyaWVuY2VkIGJ5IHRoZSBzdGFmZiBpbnZvbHZlZC4gUmVzdWx0czogT2YgNDIzOSBwYXBlcnMgaW5pdGlhbGx5IHJldHJpZXZlZCwgNDMgcGFwZXJzIG1ldCBpbmNsdXNpb24gY3JpdGVyaWEuIFN0YWZmLWlkZW50aWZpZWQgYmFycmllcnMgYW5kIGZhY2lsaXRhdG9ycyB0byBpbXBsZW1lbnRhdGlvbiB3ZXJlIGdyb3VwZWQgaW50byB0aHJlZSBtYWluIGRvbWFpbnM6IHN5c3RlbSwgc3RhZmYsIGFuZCBpbnRlcnZlbnRpb24uIEJpLWRpcmVjdGlvbmFsIGFzc29jaWF0aW9ucyB3ZXJlIGV2aWRlbnQgYmV0d2VlbiB0aGVzZSBkb21haW5zLCB3aXRoIHRoZSBzdHJvbmdlc3QgbGlua3MgZXZpZGVudCBiZXR3ZWVuIHN0YWZmIGFuZCBpbnRlcnZlbnRpb24uIENvbmNsdXNpb25zOiBSZXNlYXJjaGVycyBhbmQgaGVhbHRoIHByb2Zlc3Npb25hbHMgZW5nYWdlZCBpbiBkZXNpZ25pbmcgcGF0aWVudC1mb2N1c2VkIGludGVydmVudGlvbnMgbmVlZCB0byBjb25zaWRlciBiYXJyaWVycyBhbmQgZmFjaWxpdGF0b3JzIGFjcm9zcyBhbGwgdGhyZWUgaWRlbnRpZmllZCBkb21haW5zIHRvIGluY3JlYXNlIHRoZSBsaWtlbGlob29kIG9mIGltcGxlbWVudGF0aW9uIHN1Y2Nlc3MuIFRoZSBpbnRlcnJlbGF0aW9uc2hpcHMgYmV0d2VlbiBkb21haW5zIGFyZSBhbHNvIGNydWNpYWwsIGFzIHJlc291cmNlcyBpbiBvbmUgYXJlYSBjYW4gYmUgbGV2ZXJhZ2VkIHRvIGFkZHJlc3MgYmFycmllcnMgaW4gb3RoZXJzLiBUaGVzZSBmaW5kaW5ncyBlbXBoYXNpemUgdGhlIGltcG9ydGFuY2Ugb2YgY2FyZWZ1bCBpbnRlcnZlbnRpb24gZGVzaWduIGFuZCBwcmUtaW1wbGVtZW50YXRpb24gcGxhbm5pbmcgaW4gcmVzcG9uc2UgdG8gdGhlIHNwZWNpZmljIHN5c3RlbSBhbmQgc3RhZmYgY29udGV4dCBpbiBvcmRlciB0byBpbmNyZWFzZSBsaWtlbGlob29kIG9mIGVmZmVjdGl2ZSBhbmQgc3VzdGFpbmFibGUgaW1wbGVtZW50YXRpb24uIiwicHVibGlzaGVyIjoiQmlvTWVkIENlbnRyYWwgTHRkLiIsImlzc3VlIjoiMSIsInZvbHVtZSI6IjEzIiwiZXhwYW5kZWRKb3VybmFsVGl0bGUiOiJJbXBsZW1lbnRhdGlvbiBTY2llbmNlIiwiY29udGFpbmVyLXRpdGxlLXNob3J0Ijoi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31</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w:t>
      </w:r>
    </w:p>
    <w:p w:rsidRPr="00FC04ED" w:rsidR="006649DC" w:rsidP="00670D9F" w:rsidRDefault="006649DC" w14:paraId="092377EB" w14:textId="77777777">
      <w:pPr>
        <w:pStyle w:val="Heading2"/>
      </w:pPr>
      <w:r w:rsidR="006649DC">
        <w:rPr/>
        <w:t>Facilitators of optimal rehabilitation</w:t>
      </w:r>
    </w:p>
    <w:p w:rsidRPr="00FC04ED" w:rsidR="006649DC" w:rsidP="007A0AC9" w:rsidRDefault="006649DC" w14:paraId="30BC24A6" w14:textId="17C1F3A0">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 xml:space="preserve">Communication was perceived by healthcare professionals as the central </w:t>
      </w:r>
      <w:r w:rsidRPr="55245E33" w:rsidR="00AB6F95">
        <w:rPr>
          <w:rFonts w:ascii="Times New Roman" w:hAnsi="Times New Roman" w:eastAsia="Times New Roman" w:cs="Times New Roman"/>
        </w:rPr>
        <w:t xml:space="preserve">implementation </w:t>
      </w:r>
      <w:r w:rsidRPr="55245E33" w:rsidR="006649DC">
        <w:rPr>
          <w:rFonts w:ascii="Times New Roman" w:hAnsi="Times New Roman" w:eastAsia="Times New Roman" w:cs="Times New Roman"/>
        </w:rPr>
        <w:t>facilitator of optimal provision of rehabilitation. This communication was noted at several levels – with the patient and carer, among healthcare professionals, and with senior management and leadership. Key features included 1) timing -early engagement of all healthcare professionals, patients and carers to ensure appropriate understanding of prefracture capability (</w:t>
      </w:r>
      <w:r w:rsidRPr="55245E33" w:rsidR="006649DC">
        <w:rPr>
          <w:rFonts w:ascii="Times New Roman" w:hAnsi="Times New Roman" w:eastAsia="Times New Roman" w:cs="Times New Roman"/>
          <w:i w:val="1"/>
          <w:iCs w:val="1"/>
        </w:rPr>
        <w:t>Knowledge</w:t>
      </w:r>
      <w:r w:rsidRPr="55245E33" w:rsidR="006649DC">
        <w:rPr>
          <w:rFonts w:ascii="Times New Roman" w:hAnsi="Times New Roman" w:eastAsia="Times New Roman" w:cs="Times New Roman"/>
        </w:rPr>
        <w:t>), common expectations for rehabilitation (</w:t>
      </w:r>
      <w:r w:rsidRPr="55245E33" w:rsidR="006649DC">
        <w:rPr>
          <w:rFonts w:ascii="Times New Roman" w:hAnsi="Times New Roman" w:eastAsia="Times New Roman" w:cs="Times New Roman"/>
          <w:i w:val="1"/>
          <w:iCs w:val="1"/>
        </w:rPr>
        <w:t>Skills</w:t>
      </w:r>
      <w:r w:rsidRPr="55245E33" w:rsidR="006649DC">
        <w:rPr>
          <w:rFonts w:ascii="Times New Roman" w:hAnsi="Times New Roman" w:eastAsia="Times New Roman" w:cs="Times New Roman"/>
        </w:rPr>
        <w:t>), and optimize engagement (</w:t>
      </w:r>
      <w:r w:rsidRPr="55245E33" w:rsidR="006649DC">
        <w:rPr>
          <w:rFonts w:ascii="Times New Roman" w:hAnsi="Times New Roman" w:eastAsia="Times New Roman" w:cs="Times New Roman"/>
          <w:i w:val="1"/>
          <w:iCs w:val="1"/>
        </w:rPr>
        <w:t>Optimism, Environmental context and resource, Belief about consequences</w:t>
      </w:r>
      <w:r w:rsidRPr="55245E33" w:rsidR="006649DC">
        <w:rPr>
          <w:rFonts w:ascii="Times New Roman" w:hAnsi="Times New Roman" w:eastAsia="Times New Roman" w:cs="Times New Roman"/>
        </w:rPr>
        <w:t xml:space="preserve">), and 2) frequent communication -particularly among healthcare professionals to ensure close monitoring of progress </w:t>
      </w:r>
      <w:r w:rsidRPr="55245E33" w:rsidR="006649DC">
        <w:rPr>
          <w:rFonts w:ascii="Times New Roman" w:hAnsi="Times New Roman" w:eastAsia="Times New Roman" w:cs="Times New Roman"/>
          <w:i w:val="1"/>
          <w:iCs w:val="1"/>
        </w:rPr>
        <w:t>(Knowledge</w:t>
      </w:r>
      <w:r w:rsidRPr="55245E33" w:rsidR="006649DC">
        <w:rPr>
          <w:rFonts w:ascii="Times New Roman" w:hAnsi="Times New Roman" w:eastAsia="Times New Roman" w:cs="Times New Roman"/>
        </w:rPr>
        <w:t>), shared learning (</w:t>
      </w:r>
      <w:r w:rsidRPr="55245E33" w:rsidR="006649DC">
        <w:rPr>
          <w:rFonts w:ascii="Times New Roman" w:hAnsi="Times New Roman" w:eastAsia="Times New Roman" w:cs="Times New Roman"/>
          <w:i w:val="1"/>
          <w:iCs w:val="1"/>
        </w:rPr>
        <w:t>Social influences, Social/professional role and identity</w:t>
      </w:r>
      <w:r w:rsidRPr="55245E33" w:rsidR="006649DC">
        <w:rPr>
          <w:rFonts w:ascii="Times New Roman" w:hAnsi="Times New Roman" w:eastAsia="Times New Roman" w:cs="Times New Roman"/>
        </w:rPr>
        <w:t>) across disciplines, and consistent information and practices with patients. Such early, frequent, and holistic approach to communication is supported by Health Education England’s recommendation for effective multidisciplinary teams working in health care</w:t>
      </w:r>
      <w:r w:rsidRPr="55245E33" w:rsidR="006649DC">
        <w:rPr>
          <w:rFonts w:ascii="Times New Roman" w:hAnsi="Times New Roman" w:eastAsia="Times New Roman" w:cs="Times New Roman"/>
          <w:b w:val="1"/>
          <w:bCs w:val="1"/>
        </w:rPr>
        <w:t xml:space="preserve"> </w:t>
      </w:r>
      <w:sdt>
        <w:sdtPr>
          <w:id w:val="942245618"/>
          <w:tag w:val="MENDELEY_CITATION_v3_eyJjaXRhdGlvbklEIjoiTUVOREVMRVlfQ0lUQVRJT05fNzgyYThkMjMtNjZmMS00NTVkLTk3OTUtMmQ4YWE0ZWUxNTY2IiwicHJvcGVydGllcyI6eyJub3RlSW5kZXgiOjB9LCJpc0VkaXRlZCI6ZmFsc2UsIm1hbnVhbE92ZXJyaWRlIjp7ImlzTWFudWFsbHlPdmVycmlkZGVuIjpmYWxzZSwiY2l0ZXByb2NUZXh0IjoiWzMzXSIsIm1hbnVhbE92ZXJyaWRlVGV4dCI6IiJ9LCJjaXRhdGlvbkl0ZW1zIjpbeyJpZCI6IjIzZmZkODkyLTEwOGYtM2EyNS04NTdkLTQ4ZjIyMjE3NzlmNiIsIml0ZW1EYXRhIjp7InR5cGUiOiJ3ZWJwYWdlIiwiaWQiOiIyM2ZmZDg5Mi0xMDhmLTNhMjUtODU3ZC00OGYyMjIxNzc5ZjYiLCJ0aXRsZSI6Ik11bHRpZGlzY2lwbGluYXJ5IFRlYW0gKE1EVCkgVG9vbGtpdCIsImF1dGhvciI6W3siZmFtaWx5IjoiSGVhbHRoIEVkdWNhdGlvbiBFbmdsYW5kIiwiZ2l2ZW4iOiIiLCJwYXJzZS1uYW1lcyI6ZmFsc2UsImRyb3BwaW5nLXBhcnRpY2xlIjoiIiwibm9uLWRyb3BwaW5nLXBhcnRpY2xlIjoiIn1dLCJhY2Nlc3NlZCI6eyJkYXRlLXBhcnRzIjpbWzIwMjIsMywyMF1dfSwiVVJMIjoiaHR0cHM6Ly93d3cuaGVlLm5ocy51ay9vdXItd29yay93b3JrZm9yY2UtdHJhbnNmb3JtYXRpb24vbXVsdGlkaXNjaXBsaW5hcnktdGVhbS1tZHQtdG9vbGtpdCIsImlzc3VlZCI6eyJkYXRlLXBhcnRzIjpbWzIwMjEsMTBdXX0sImNvbnRhaW5lci10aXRsZS1zaG9ydCI6IiJ9LCJpc1RlbXBvcmFyeSI6ZmFsc2V9XX0="/>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32</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as long as it is also used to better establish and deliver </w:t>
      </w:r>
      <w:r w:rsidRPr="55245E33" w:rsidR="00807039">
        <w:rPr>
          <w:rFonts w:ascii="Times New Roman" w:hAnsi="Times New Roman" w:eastAsia="Times New Roman" w:cs="Times New Roman"/>
        </w:rPr>
        <w:t>person</w:t>
      </w:r>
      <w:r w:rsidRPr="55245E33" w:rsidR="006649DC">
        <w:rPr>
          <w:rFonts w:ascii="Times New Roman" w:hAnsi="Times New Roman" w:eastAsia="Times New Roman" w:cs="Times New Roman"/>
        </w:rPr>
        <w:t>-centred care. The newly proposed key performance indicator ‘zero’ (assessing pain relief and admission to an appropriate ward within 4 hours of presenting with a hip fracture)</w:t>
      </w:r>
      <w:sdt>
        <w:sdtPr>
          <w:id w:val="147186989"/>
          <w:tag w:val="MENDELEY_CITATION_v3_eyJjaXRhdGlvbklEIjoiTUVOREVMRVlfQ0lUQVRJT05fZTc2NzQyY2ItMzk5ZS00YjMyLWE5ZjMtOGM0OWE2YjUzZjkzIiwicHJvcGVydGllcyI6eyJub3RlSW5kZXgiOjB9LCJpc0VkaXRlZCI6ZmFsc2UsIm1hbnVhbE92ZXJyaWRlIjp7ImlzTWFudWFsbHlPdmVycmlkZGVuIjpmYWxzZSwiY2l0ZXByb2NUZXh0IjoiWzE2XSIsIm1hbnVhbE92ZXJyaWRlVGV4dCI6IiJ9LCJjaXRhdGlvbkl0ZW1zIjpbeyJpZCI6ImQzZjQyYjY5LWYxODktM2I1OS1iNDliLTgwNzc1MmY0MDViYiIsIml0ZW1EYXRhIjp7InR5cGUiOiJ3ZWJwYWdlIiwiaWQiOiJkM2Y0MmI2OS1mMTg5LTNiNTktYjQ5Yi04MDc3NTJmNDA1YmIiLCJ0aXRsZSI6IkZhY2luZyBuZXcgY2hhbGxlbmdlcyAtIFRoZSBOYXRpb25hbCBIaXAgRnJhY3R1cmUgRGF0YWJhc2UgKE5IRkQpIHJlcG9ydCBvbiAyMDIwIiwiYXV0aG9yIjpbeyJmYW1pbHkiOiJSb3lhbCBDb2xsZWdlIG9mIFBoeXNpY2lhbnMiLCJnaXZlbiI6IiIsInBhcnNlLW5hbWVzIjpmYWxzZSwiZHJvcHBpbmctcGFydGljbGUiOiIiLCJub24tZHJvcHBpbmctcGFydGljbGUiOiIifV0sImFjY2Vzc2VkIjp7ImRhdGUtcGFydHMiOltbMjAyMSwxMiw5XV19LCJVUkwiOiJodHRwczovL3d3dy5uaGZkLmNvLnVrLzIwL2hpcGZyYWN0dXJlUi5uc2YvZG9jcy8yMDIxUmVwb3J0IiwiaXNzdWVkIjp7ImRhdGUtcGFydHMiOltbMjAyMF1dfSwiY29udGFpbmVyLXRpdGxlLXNob3J0Ijoi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[16]</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represents an opportunity for acute </w:t>
      </w:r>
      <w:r w:rsidRPr="55245E33" w:rsidR="006649DC">
        <w:rPr>
          <w:rFonts w:ascii="Times New Roman" w:hAnsi="Times New Roman" w:eastAsia="Times New Roman" w:cs="Times New Roman"/>
        </w:rPr>
        <w:t xml:space="preserve">rehabilitation services to work towards this early engagement and potentially improve patient and multidisciplinary team engagement. </w:t>
      </w:r>
    </w:p>
    <w:p w:rsidRPr="00FC04ED" w:rsidR="006649DC" w:rsidP="007A0AC9" w:rsidRDefault="006649DC" w14:paraId="3CD6C993" w14:textId="4D2A8EDF">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Shared responsibility for rehabilitation (</w:t>
      </w:r>
      <w:r w:rsidRPr="55245E33" w:rsidR="006649DC">
        <w:rPr>
          <w:rFonts w:ascii="Times New Roman" w:hAnsi="Times New Roman" w:eastAsia="Times New Roman" w:cs="Times New Roman"/>
          <w:i w:val="1"/>
          <w:iCs w:val="1"/>
        </w:rPr>
        <w:t>Intention</w:t>
      </w:r>
      <w:r w:rsidRPr="55245E33" w:rsidR="006649DC">
        <w:rPr>
          <w:rFonts w:ascii="Times New Roman" w:hAnsi="Times New Roman" w:eastAsia="Times New Roman" w:cs="Times New Roman"/>
        </w:rPr>
        <w:t>) was also identified as a facilitator of optimal provision of rehabilitation with multidisciplinary team training (</w:t>
      </w:r>
      <w:r w:rsidRPr="55245E33" w:rsidR="006649DC">
        <w:rPr>
          <w:rFonts w:ascii="Times New Roman" w:hAnsi="Times New Roman" w:eastAsia="Times New Roman" w:cs="Times New Roman"/>
          <w:i w:val="1"/>
          <w:iCs w:val="1"/>
        </w:rPr>
        <w:t>Social influences, Social/professional role and identity, Skills</w:t>
      </w:r>
      <w:r w:rsidRPr="55245E33" w:rsidR="006649DC">
        <w:rPr>
          <w:rFonts w:ascii="Times New Roman" w:hAnsi="Times New Roman" w:eastAsia="Times New Roman" w:cs="Times New Roman"/>
        </w:rPr>
        <w:t xml:space="preserve">) to equip all members of the team (including patients and carers) to deliver key components of rehabilitation irrespective of professional background. The desire for other health professionals to aid with therapy and share opportunities to rehabilitate hip fracture patients has been expressed in other studies </w:t>
      </w:r>
      <w:sdt>
        <w:sdtPr>
          <w:id w:val="1006254955"/>
          <w:tag w:val="MENDELEY_CITATION_v3_eyJjaXRhdGlvbklEIjoiTUVOREVMRVlfQ0lUQVRJT05fMzc0MzgxODItYTc4OC00Mzk4LWIyZWYtZDgxOTE3ZDY3MjIzIiwicHJvcGVydGllcyI6eyJub3RlSW5kZXgiOjB9LCJpc0VkaXRlZCI6ZmFsc2UsIm1hbnVhbE92ZXJyaWRlIjp7ImlzTWFudWFsbHlPdmVycmlkZGVuIjpmYWxzZSwiY2l0ZXByb2NUZXh0IjoiWzE3LDE5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iwiZXhwYW5kZWRKb3VybmFsVGl0bGUiOiJJbnRlcm5hdGlvbmFsIGpvdXJuYWwgb2Ygb3J0aG9wYWVkaWMgYW5kIHRyYXVtYSBudXJzaW5nIiwiY29udGFpbmVyLXRpdGxlLXNob3J0IjoiSW50IEogT3J0aG9wIFRyYXVtYSBOdXJz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[17,19]</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Previous research has shown that patient benefits arise when nurses incorporate rehabilitation practices into their work </w:t>
      </w:r>
      <w:sdt>
        <w:sdtPr>
          <w:id w:val="546131355"/>
          <w:tag w:val="MENDELEY_CITATION_v3_eyJjaXRhdGlvbklEIjoiTUVOREVMRVlfQ0lUQVRJT05fZGJmYmFmZGUtOWNjZi00YTE4LWI2YzAtNGY4MzMxMGViNWI2IiwicHJvcGVydGllcyI6eyJub3RlSW5kZXgiOjB9LCJpc0VkaXRlZCI6ZmFsc2UsIm1hbnVhbE92ZXJyaWRlIjp7ImlzTWFudWFsbHlPdmVycmlkZGVuIjpmYWxzZSwiY2l0ZXByb2NUZXh0IjoiWzM0XSIsIm1hbnVhbE92ZXJyaWRlVGV4dCI6IiJ9LCJjaXRhdGlvbkl0ZW1zIjpbeyJpZCI6ImY3N2FiZjg5LTg3MzAtMzc5OC04NmVlLTE2N2M5NjNiMTY2YSIsIml0ZW1EYXRhIjp7InR5cGUiOiJhcnRpY2xlLWpvdXJuYWwiLCJpZCI6ImY3N2FiZjg5LTg3MzAtMzc5OC04NmVlLTE2N2M5NjNiMTY2YSIsInRpdGxlIjoiUmVoYWJpbGl0YXRpb24gcHJhY3RpY2U6IGNoYWxsZW5nZXMgdG8gZWZmZWN0aXZlIHRlYW0gd29ya2luZyIsImF1dGhvciI6W3siZmFtaWx5IjoiTG9uZyIsImdpdmVuIjoiQW5kcmV3IEYuIiwicGFyc2UtbmFtZXMiOmZhbHNlLCJkcm9wcGluZy1wYXJ0aWNsZSI6IiIsIm5vbi1kcm9wcGluZy1wYXJ0aWNsZSI6IiJ9LHsiZmFtaWx5IjoiS25lYWZzZXkiLCJnaXZlbiI6IlJvc2llIiwicGFyc2UtbmFtZXMiOmZhbHNlLCJkcm9wcGluZy1wYXJ0aWNsZSI6IiIsIm5vbi1kcm9wcGluZy1wYXJ0aWNsZSI6IiJ9LHsiZmFtaWx5IjoiUnlhbiIsImdpdmVuIjoiSnVsaWEiLCJwYXJzZS1uYW1lcyI6ZmFsc2UsImRyb3BwaW5nLXBhcnRpY2xlIjoiIiwibm9uLWRyb3BwaW5nLXBhcnRpY2xlIjoiIn1dLCJjb250YWluZXItdGl0bGUiOiJJbnRlcm5hdGlvbmFsIGpvdXJuYWwgb2YgbnVyc2luZyBzdHVkaWVzIiwiYWNjZXNzZWQiOnsiZGF0ZS1wYXJ0cyI6W1syMDIyLDMsMjBdXX0sIkRPSSI6IjEwLjEwMTYvUzAwMjAtNzQ4OSgwMykwMDAxNS00IiwiSVNTTiI6IjAwMjAtNzQ4OSIsIlBNSUQiOiIxMjgzNDkzMSIsIlVSTCI6Imh0dHBzOi8vcHVibWVkLm5jYmkubmxtLm5paC5nb3YvMTI4MzQ5MzEvIiwiaXNzdWVkIjp7ImRhdGUtcGFydHMiOltbMjAwM11dfSwicGFnZSI6IjY2My02NzMiLCJhYnN0cmFjdCI6IkVmZmVjdGl2ZSByZWhhYmlsaXRhdGlvbiBkZXBlbmRzIG9uIG11bHRpcGxlIGlucHV0cyBmcm9tIGEgdmFyaWV0eSBvZiBza2lsbGVkIG11bHRpLXByb2Zlc3Npb25hbCB0ZWFtIG1lbWJlcnMuIFRoaXMgcGFwZXIgZXhwbG9yZXMgcGVyY2VwdGlvbnMgb2YgdGhlIG51cnNlJ3Mgcm9sZSB3aXRoaW4gdGhlIG11bHRpLXByb2Zlc3Npb25hbCByZWhhYmlsaXRhdGlvbiB0ZWFtIGFuZCBjaGFsbGVuZ2VzIGZvciBlZmZlY3RpdmUgdGVhbSB3b3JraW5nLiBJdCBkcmF3cyBvbiBmaW5kaW5ncyBmcm9tIGEgMi15ZWFyIHF1YWxpdGF0aXZlIHN0dWR5IGV4cGxvcmluZyB0aGUgcm9sZSBvZiB0aGUgbnVyc2Ugd2l0aGluIHJlaGFiaWxpdGF0aW9uLiBTdWJzdGFudGlhbCBkaWZmZXJlbmNlcyBpbiB0aGUgbnVyc2UncyByb2xlIHdlcmUgZXZpZGVudCwgZGVwZW5kaW5nIG9uIHRoZWlyIGFuZCBvdGhlcnMnIHBlcmNlcHRpb25zLCBlc3BlY2lhbGx5IGluIHJlbGF0aW9uIHRvIHRoZSBudXJzZSdzIGNhcnJ5LW9uIHJvbGUuIE1hbnkgbnVyc2VzIGZlbHQgdGhlaXIgY29udHJpYnV0aW9ucyB3ZXJlIG5vdCB2YWx1ZWQgYW5kIG90aGVycyBkZXNpcmVkIGdyZWF0ZXIgcmVjaXByb2NpdHkgd2l0aGluIHRoZSB0ZWFtLiBCbHVycmluZyBvZiByb2xlIGJvdW5kYXJpZXMgY291bGQgYnJpbmcgYmVuZWZpdHMgdG8gY2xpZW50cyBidXQgYWxzbyBsZWQgdG8gcHJvZmVzc2lvbmFsIHRlbnNpb25zIGFuZCByaXZhbHJ5LiDCqSAyMDAzIEVsc2V2aWVyIFNjaWVuY2UgTHRkLiBBbGwgcmlnaHRzIHJlc2VydmVkLiIsInB1Ymxpc2hlciI6IkludCBKIE51cnMgU3R1ZCIsImlzc3VlIjoiNiIsInZvbHVtZSI6IjQwIiwiZXhwYW5kZWRKb3VybmFsVGl0bGUiOiJJbnRlcm5hdGlvbmFsIGpvdXJuYWwgb2YgbnVyc2luZyBzdHVkaWVzIiwiY29udGFpbmVyLXRpdGxlLXNob3J0IjoiSW50IEogTnVycyBTdHVk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33</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These collaborative practices, however, can be perceived as intrusive to others professional roles, unrealistic in the face of heavy workloads and shortages, and may be hampered by professional tensions and lack of adequate training </w:t>
      </w:r>
      <w:sdt>
        <w:sdtPr>
          <w:id w:val="682488798"/>
          <w:tag w:val="MENDELEY_CITATION_v3_eyJjaXRhdGlvbklEIjoiTUVOREVMRVlfQ0lUQVRJT05fZTAwODQ3OTctYWEyYy00ZGE1LTkzNjgtNGIwMGE3ZTQ4NDU2IiwicHJvcGVydGllcyI6eyJub3RlSW5kZXgiOjB9LCJpc0VkaXRlZCI6ZmFsc2UsIm1hbnVhbE92ZXJyaWRlIjp7ImlzTWFudWFsbHlPdmVycmlkZGVuIjpmYWxzZSwiY2l0ZXByb2NUZXh0IjoiWzMzLDM0XSIsIm1hbnVhbE92ZXJyaWRlVGV4dCI6IiJ9LCJjaXRhdGlvbkl0ZW1zIjpbeyJpZCI6IjIzZmZkODkyLTEwOGYtM2EyNS04NTdkLTQ4ZjIyMjE3NzlmNiIsIml0ZW1EYXRhIjp7InR5cGUiOiJ3ZWJwYWdlIiwiaWQiOiIyM2ZmZDg5Mi0xMDhmLTNhMjUtODU3ZC00OGYyMjIxNzc5ZjYiLCJ0aXRsZSI6Ik11bHRpZGlzY2lwbGluYXJ5IFRlYW0gKE1EVCkgVG9vbGtpdCIsImF1dGhvciI6W3siZmFtaWx5IjoiSGVhbHRoIEVkdWNhdGlvbiBFbmdsYW5kIiwiZ2l2ZW4iOiIiLCJwYXJzZS1uYW1lcyI6ZmFsc2UsImRyb3BwaW5nLXBhcnRpY2xlIjoiIiwibm9uLWRyb3BwaW5nLXBhcnRpY2xlIjoiIn1dLCJhY2Nlc3NlZCI6eyJkYXRlLXBhcnRzIjpbWzIwMjIsMywyMF1dfSwiVVJMIjoiaHR0cHM6Ly93d3cuaGVlLm5ocy51ay9vdXItd29yay93b3JrZm9yY2UtdHJhbnNmb3JtYXRpb24vbXVsdGlkaXNjaXBsaW5hcnktdGVhbS1tZHQtdG9vbGtpdCIsImlzc3VlZCI6eyJkYXRlLXBhcnRzIjpbWzIwMjEsMTBdXX0sImNvbnRhaW5lci10aXRsZS1zaG9ydCI6IiJ9LCJpc1RlbXBvcmFyeSI6ZmFsc2V9LHsiaWQiOiJmNzdhYmY4OS04NzMwLTM3OTgtODZlZS0xNjdjOTYzYjE2NmEiLCJpdGVtRGF0YSI6eyJ0eXBlIjoiYXJ0aWNsZS1qb3VybmFsIiwiaWQiOiJmNzdhYmY4OS04NzMwLTM3OTgtODZlZS0xNjdjOTYzYjE2NmEiLCJ0aXRsZSI6IlJlaGFiaWxpdGF0aW9uIHByYWN0aWNlOiBjaGFsbGVuZ2VzIHRvIGVmZmVjdGl2ZSB0ZWFtIHdvcmtpbmciLCJhdXRob3IiOlt7ImZhbWlseSI6IkxvbmciLCJnaXZlbiI6IkFuZHJldyBGLiIsInBhcnNlLW5hbWVzIjpmYWxzZSwiZHJvcHBpbmctcGFydGljbGUiOiIiLCJub24tZHJvcHBpbmctcGFydGljbGUiOiIifSx7ImZhbWlseSI6IktuZWFmc2V5IiwiZ2l2ZW4iOiJSb3NpZSIsInBhcnNlLW5hbWVzIjpmYWxzZSwiZHJvcHBpbmctcGFydGljbGUiOiIiLCJub24tZHJvcHBpbmctcGFydGljbGUiOiIifSx7ImZhbWlseSI6IlJ5YW4iLCJnaXZlbiI6Ikp1bGlhIiwicGFyc2UtbmFtZXMiOmZhbHNlLCJkcm9wcGluZy1wYXJ0aWNsZSI6IiIsIm5vbi1kcm9wcGluZy1wYXJ0aWNsZSI6IiJ9XSwiY29udGFpbmVyLXRpdGxlIjoiSW50ZXJuYXRpb25hbCBqb3VybmFsIG9mIG51cnNpbmcgc3R1ZGllcyIsImFjY2Vzc2VkIjp7ImRhdGUtcGFydHMiOltbMjAyMiwzLDIwXV19LCJET0kiOiIxMC4xMDE2L1MwMDIwLTc0ODkoMDMpMDAwMTUtNCIsIklTU04iOiIwMDIwLTc0ODkiLCJQTUlEIjoiMTI4MzQ5MzEiLCJVUkwiOiJodHRwczovL3B1Ym1lZC5uY2JpLm5sbS5uaWguZ292LzEyODM0OTMxLyIsImlzc3VlZCI6eyJkYXRlLXBhcnRzIjpbWzIwMDNdXX0sInBhZ2UiOiI2NjMtNjczIiwiYWJzdHJhY3QiOiJFZmZlY3RpdmUgcmVoYWJpbGl0YXRpb24gZGVwZW5kcyBvbiBtdWx0aXBsZSBpbnB1dHMgZnJvbSBhIHZhcmlldHkgb2Ygc2tpbGxlZCBtdWx0aS1wcm9mZXNzaW9uYWwgdGVhbSBtZW1iZXJzLiBUaGlzIHBhcGVyIGV4cGxvcmVzIHBlcmNlcHRpb25zIG9mIHRoZSBudXJzZSdzIHJvbGUgd2l0aGluIHRoZSBtdWx0aS1wcm9mZXNzaW9uYWwgcmVoYWJpbGl0YXRpb24gdGVhbSBhbmQgY2hhbGxlbmdlcyBmb3IgZWZmZWN0aXZlIHRlYW0gd29ya2luZy4gSXQgZHJhd3Mgb24gZmluZGluZ3MgZnJvbSBhIDIteWVhciBxdWFsaXRhdGl2ZSBzdHVkeSBleHBsb3JpbmcgdGhlIHJvbGUgb2YgdGhlIG51cnNlIHdpdGhpbiByZWhhYmlsaXRhdGlvbi4gU3Vic3RhbnRpYWwgZGlmZmVyZW5jZXMgaW4gdGhlIG51cnNlJ3Mgcm9sZSB3ZXJlIGV2aWRlbnQsIGRlcGVuZGluZyBvbiB0aGVpciBhbmQgb3RoZXJzJyBwZXJjZXB0aW9ucywgZXNwZWNpYWxseSBpbiByZWxhdGlvbiB0byB0aGUgbnVyc2UncyBjYXJyeS1vbiByb2xlLiBNYW55IG51cnNlcyBmZWx0IHRoZWlyIGNvbnRyaWJ1dGlvbnMgd2VyZSBub3QgdmFsdWVkIGFuZCBvdGhlcnMgZGVzaXJlZCBncmVhdGVyIHJlY2lwcm9jaXR5IHdpdGhpbiB0aGUgdGVhbS4gQmx1cnJpbmcgb2Ygcm9sZSBib3VuZGFyaWVzIGNvdWxkIGJyaW5nIGJlbmVmaXRzIHRvIGNsaWVudHMgYnV0IGFsc28gbGVkIHRvIHByb2Zlc3Npb25hbCB0ZW5zaW9ucyBhbmQgcml2YWxyeS4gwqkgMjAwMyBFbHNldmllciBTY2llbmNlIEx0ZC4gQWxsIHJpZ2h0cyByZXNlcnZlZC4iLCJwdWJsaXNoZXIiOiJJbnQgSiBOdXJzIFN0dWQiLCJpc3N1ZSI6IjYiLCJ2b2x1bWUiOiI0MCIsImV4cGFuZGVkSm91cm5hbFRpdGxlIjoiSW50ZXJuYXRpb25hbCBqb3VybmFsIG9mIG51cnNpbmcgc3R1ZGllcyIsImNvbnRhaW5lci10aXRsZS1zaG9ydCI6IkludCBKIE51cnMgU3R1ZCJ9LCJpc1RlbXBvcmFyeSI6ZmFsc2V9XX0="/>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32,</w:t>
          </w:r>
          <w:r w:rsidRPr="55245E33" w:rsidR="003301FC">
            <w:rPr>
              <w:rFonts w:ascii="Times New Roman" w:hAnsi="Times New Roman" w:eastAsia="Times New Roman" w:cs="Times New Roman"/>
              <w:color w:val="000000" w:themeColor="text1" w:themeTint="FF" w:themeShade="FF"/>
            </w:rPr>
            <w:t>33]</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These organisational constraints often exacerbate silo working among health professionals working in acute hospitals </w:t>
      </w:r>
      <w:sdt>
        <w:sdtPr>
          <w:id w:val="401469623"/>
          <w:tag w:val="MENDELEY_CITATION_v3_eyJjaXRhdGlvbklEIjoiTUVOREVMRVlfQ0lUQVRJT05fYzQyNGJiMzMtYjhmZC00NDgyLTgwMGUtZDc0OTUzZWRkYmI2IiwicHJvcGVydGllcyI6eyJub3RlSW5kZXgiOjB9LCJpc0VkaXRlZCI6ZmFsc2UsIm1hbnVhbE92ZXJyaWRlIjp7ImlzTWFudWFsbHlPdmVycmlkZGVuIjpmYWxzZSwiY2l0ZXByb2NUZXh0IjoiWzM1XSIsIm1hbnVhbE92ZXJyaWRlVGV4dCI6IiJ9LCJjaXRhdGlvbkl0ZW1zIjpb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ZXhwYW5kZWRKb3VybmFsVGl0bGUiOiJBcmNoaXZlcyBvZiBQaHlzaWNhbCBNZWRpY2luZSBhbmQgUmVoYWJpbGl0YXRpb24iLCJjb250YWluZXItdGl0bGUtc2hvcnQiOiJBcmNoIFBoeXMgTWVkIFJlaGFiaWwifSwiaXNUZW1wb3JhcnkiOmZhbHNlfV19"/>
          <w:placeholder>
            <w:docPart w:val="93EBB627ED9ACE4A8B176309B9954F59"/>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34</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This way of working relies on environments that fosters a culture of collaboration, where multidisciplinary teams respect, listen and trust each other, feel valued, are appropriately trained, and have clarity over their responsibilities </w:t>
      </w:r>
      <w:sdt>
        <w:sdtPr>
          <w:id w:val="1099941303"/>
          <w:tag w:val="MENDELEY_CITATION_v3_eyJjaXRhdGlvbklEIjoiTUVOREVMRVlfQ0lUQVRJT05fNDczNDYxNDAtNGI4MC00NzU5LWI4MTMtYzQzNTQ4MWI0OTRlIiwicHJvcGVydGllcyI6eyJub3RlSW5kZXgiOjB9LCJpc0VkaXRlZCI6ZmFsc2UsIm1hbnVhbE92ZXJyaWRlIjp7ImlzTWFudWFsbHlPdmVycmlkZGVuIjpmYWxzZSwiY2l0ZXByb2NUZXh0IjoiWzMz4oCTMzZdIiwibWFudWFsT3ZlcnJpZGVUZXh0IjoiIn0sImNpdGF0aW9uSXRlbXMiOlt7ImlkIjoiMjNmZmQ4OTItMTA4Zi0zYTI1LTg1N2QtNDhmMjIyMTc3OWY2IiwiaXRlbURhdGEiOnsidHlwZSI6IndlYnBhZ2UiLCJpZCI6IjIzZmZkODkyLTEwOGYtM2EyNS04NTdkLTQ4ZjIyMjE3NzlmNiIsInRpdGxlIjoiTXVsdGlkaXNjaXBsaW5hcnkgVGVhbSAoTURUKSBUb29sa2l0IiwiYXV0aG9yIjpbeyJmYW1pbHkiOiJIZWFsdGggRWR1Y2F0aW9uIEVuZ2xhbmQiLCJnaXZlbiI6IiIsInBhcnNlLW5hbWVzIjpmYWxzZSwiZHJvcHBpbmctcGFydGljbGUiOiIiLCJub24tZHJvcHBpbmctcGFydGljbGUiOiIifV0sImFjY2Vzc2VkIjp7ImRhdGUtcGFydHMiOltbMjAyMiwzLDIwXV19LCJVUkwiOiJodHRwczovL3d3dy5oZWUubmhzLnVrL291ci13b3JrL3dvcmtmb3JjZS10cmFuc2Zvcm1hdGlvbi9tdWx0aWRpc2NpcGxpbmFyeS10ZWFtLW1kdC10b29sa2l0IiwiaXNzdWVkIjp7ImRhdGUtcGFydHMiOltbMjAyMSwxMF1dfSwiY29udGFpbmVyLXRpdGxlLXNob3J0IjoiIn0sImlzVGVtcG9yYXJ5IjpmYWxzZX0seyJpZCI6ImY3N2FiZjg5LTg3MzAtMzc5OC04NmVlLTE2N2M5NjNiMTY2YSIsIml0ZW1EYXRhIjp7InR5cGUiOiJhcnRpY2xlLWpvdXJuYWwiLCJpZCI6ImY3N2FiZjg5LTg3MzAtMzc5OC04NmVlLTE2N2M5NjNiMTY2YSIsInRpdGxlIjoiUmVoYWJpbGl0YXRpb24gcHJhY3RpY2U6IGNoYWxsZW5nZXMgdG8gZWZmZWN0aXZlIHRlYW0gd29ya2luZyIsImF1dGhvciI6W3siZmFtaWx5IjoiTG9uZyIsImdpdmVuIjoiQW5kcmV3IEYuIiwicGFyc2UtbmFtZXMiOmZhbHNlLCJkcm9wcGluZy1wYXJ0aWNsZSI6IiIsIm5vbi1kcm9wcGluZy1wYXJ0aWNsZSI6IiJ9LHsiZmFtaWx5IjoiS25lYWZzZXkiLCJnaXZlbiI6IlJvc2llIiwicGFyc2UtbmFtZXMiOmZhbHNlLCJkcm9wcGluZy1wYXJ0aWNsZSI6IiIsIm5vbi1kcm9wcGluZy1wYXJ0aWNsZSI6IiJ9LHsiZmFtaWx5IjoiUnlhbiIsImdpdmVuIjoiSnVsaWEiLCJwYXJzZS1uYW1lcyI6ZmFsc2UsImRyb3BwaW5nLXBhcnRpY2xlIjoiIiwibm9uLWRyb3BwaW5nLXBhcnRpY2xlIjoiIn1dLCJjb250YWluZXItdGl0bGUiOiJJbnRlcm5hdGlvbmFsIGpvdXJuYWwgb2YgbnVyc2luZyBzdHVkaWVzIiwiYWNjZXNzZWQiOnsiZGF0ZS1wYXJ0cyI6W1syMDIyLDMsMjBdXX0sIkRPSSI6IjEwLjEwMTYvUzAwMjAtNzQ4OSgwMykwMDAxNS00IiwiSVNTTiI6IjAwMjAtNzQ4OSIsIlBNSUQiOiIxMjgzNDkzMSIsIlVSTCI6Imh0dHBzOi8vcHVibWVkLm5jYmkubmxtLm5paC5nb3YvMTI4MzQ5MzEvIiwiaXNzdWVkIjp7ImRhdGUtcGFydHMiOltbMjAwM11dfSwicGFnZSI6IjY2My02NzMiLCJhYnN0cmFjdCI6IkVmZmVjdGl2ZSByZWhhYmlsaXRhdGlvbiBkZXBlbmRzIG9uIG11bHRpcGxlIGlucHV0cyBmcm9tIGEgdmFyaWV0eSBvZiBza2lsbGVkIG11bHRpLXByb2Zlc3Npb25hbCB0ZWFtIG1lbWJlcnMuIFRoaXMgcGFwZXIgZXhwbG9yZXMgcGVyY2VwdGlvbnMgb2YgdGhlIG51cnNlJ3Mgcm9sZSB3aXRoaW4gdGhlIG11bHRpLXByb2Zlc3Npb25hbCByZWhhYmlsaXRhdGlvbiB0ZWFtIGFuZCBjaGFsbGVuZ2VzIGZvciBlZmZlY3RpdmUgdGVhbSB3b3JraW5nLiBJdCBkcmF3cyBvbiBmaW5kaW5ncyBmcm9tIGEgMi15ZWFyIHF1YWxpdGF0aXZlIHN0dWR5IGV4cGxvcmluZyB0aGUgcm9sZSBvZiB0aGUgbnVyc2Ugd2l0aGluIHJlaGFiaWxpdGF0aW9uLiBTdWJzdGFudGlhbCBkaWZmZXJlbmNlcyBpbiB0aGUgbnVyc2UncyByb2xlIHdlcmUgZXZpZGVudCwgZGVwZW5kaW5nIG9uIHRoZWlyIGFuZCBvdGhlcnMnIHBlcmNlcHRpb25zLCBlc3BlY2lhbGx5IGluIHJlbGF0aW9uIHRvIHRoZSBudXJzZSdzIGNhcnJ5LW9uIHJvbGUuIE1hbnkgbnVyc2VzIGZlbHQgdGhlaXIgY29udHJpYnV0aW9ucyB3ZXJlIG5vdCB2YWx1ZWQgYW5kIG90aGVycyBkZXNpcmVkIGdyZWF0ZXIgcmVjaXByb2NpdHkgd2l0aGluIHRoZSB0ZWFtLiBCbHVycmluZyBvZiByb2xlIGJvdW5kYXJpZXMgY291bGQgYnJpbmcgYmVuZWZpdHMgdG8gY2xpZW50cyBidXQgYWxzbyBsZWQgdG8gcHJvZmVzc2lvbmFsIHRlbnNpb25zIGFuZCByaXZhbHJ5LiDCqSAyMDAzIEVsc2V2aWVyIFNjaWVuY2UgTHRkLiBBbGwgcmlnaHRzIHJlc2VydmVkLiIsInB1Ymxpc2hlciI6IkludCBKIE51cnMgU3R1ZCIsImlzc3VlIjoiNiIsInZvbHVtZSI6IjQwIiwiZXhwYW5kZWRKb3VybmFsVGl0bGUiOiJJbnRlcm5hdGlvbmFsIGpvdXJuYWwgb2YgbnVyc2luZyBzdHVkaWVzIiwiY29udGFpbmVyLXRpdGxlLXNob3J0IjoiSW50IEogTnVycyBTdHVkIn0sImlzVGVtcG9yYXJ5IjpmYWxzZX0seyJpZCI6IjcyNDlkNjE4LTkzOTctMzA4ZC1hNGMzLWNkOGMyYzc3N2Y3MiIsIml0ZW1EYXRhIjp7InR5cGUiOiJhcnRpY2xlLWpvdXJuYWwiLCJpZCI6IjcyNDlkNjE4LTkzOTctMzA4ZC1hNGMzLWNkOGMyYzc3N2Y3MiIsInRpdGxlIjoiTnVyc2luZyBzdGFmZiBwZXJjZXB0aW9ucyBvZiBwaHlzaWNhbCBmdW5jdGlvbiBpbiBob3NwaXRhbGl6ZWQgb2xkZXIgYWR1bHRzIiwiYXV0aG9yIjpbeyJmYW1pbHkiOiJCb2x0eiIsImdpdmVuIjoiTWFyaWUiLCJwYXJzZS1uYW1lcyI6ZmFsc2UsImRyb3BwaW5nLXBhcnRpY2xlIjoiIiwibm9uLWRyb3BwaW5nLXBhcnRpY2xlIjoiIn0seyJmYW1pbHkiOiJDYXBlenV0aSIsImdpdmVuIjoiRWxpemFiZXRoIiwicGFyc2UtbmFtZXMiOmZhbHNlLCJkcm9wcGluZy1wYXJ0aWNsZSI6IiIsIm5vbi1kcm9wcGluZy1wYXJ0aWNsZSI6IiJ9LHsiZmFtaWx5IjoiU2hhYmJhdCIsImdpdmVuIjoiTmluYSIsInBhcnNlLW5hbWVzIjpmYWxzZSwiZHJvcHBpbmctcGFydGljbGUiOiIiLCJub24tZHJvcHBpbmctcGFydGljbGUiOiIifV0sImNvbnRhaW5lci10aXRsZSI6IkFwcGxpZWQgbnVyc2luZyByZXNlYXJjaCA6IEFOUiIsImFjY2Vzc2VkIjp7ImRhdGUtcGFydHMiOltbMjAyMiwzLDIwXV19LCJET0kiOiIxMC4xMDE2L0ouQVBOUi4yMDEwLjAxLjAwMSIsIklTU04iOiIxNTMyLTgyMDEiLCJQTUlEIjoiMjA5NzQwODgiLCJVUkwiOiJodHRwczovL3B1Ym1lZC5uY2JpLm5sbS5uaWguZ292LzIwOTc0MDg4LyIsImlzc3VlZCI6eyJkYXRlLXBhcnRzIjpbWzIwMTEsMTFdXX0sInBhZ2UiOiIyMTUtMjIyIiwiYWJzdHJhY3QiOiJQaHlzaWNhbCBmdW5jdGlvbiBpcyBhIGNvbW1vbiBjb21wbGljYXRpb24gb2YgaG9zcGl0YWxpemVkIG9sZGVyIGFkdWx0cywgcmVzdWx0aW5nIGluIGluY3JlYXNlZCBtb3JiaWRpdHksIG1vcnRhbGl0eSwgaW5zdGl0dXRpb25hbGl6YXRpb24sIGFuZCBjb3N0LiBOdXJzaW5nIHN0YWZmIHBsYXkgYSBjZW50cmFsIHJvbGUgaW4gdGhlIGhvc3BpdGFsIGV4cGVyaWVuY2UgZm9yIG9sZGVyIGFkdWx0cywgaW5jbHVkaW5nIHRoZSBwcm9tb3Rpb24gb2YgcGh5c2ljYWwgZnVuY3Rpb24uIEFsdGhvdWdoIHF1YWxpdHkgZ2VyaWF0cmljIGNhcmUgcmVxdWlyZXMgYW4gb3JnYW5pemF0aW9uYWwgYXBwcm9hY2gsIHRoZXJlIGFyZSBubyBlbXBpcmljYWxseSBiYXNlZCBndWlkZWxpbmVzIHRvIHByb21vdGUgdGhlIHBoeXNpY2FsIGZ1bmN0aW9uIG9mIGhvc3BpdGFsaXplZCBvbGRlciBhZHVsdHMuIEEgZmlyc3Qgc3RlcCB0byBkZXZlbG9wIGFuIG9yZ2FuaXphdGlvbmFsIGludGVydmVudGlvbiBpcyB0byBpZGVudGlmeSBudXJzaW5nIHN0YWZmIHBlcmNlcHRpb25zIG9mIHBoeXNpY2FsIGZ1bmN0aW9uLCBkZWZpbmVkIGFzIGJhc2ljIGFjdGl2aXRpZXMgb2YgZGFpbHkgbGl2aW5nIChlYXRpbmcsIGRyZXNzaW5nLCB0b2lsZXRpbmcsIHRyYW5zZmVycmluZywgYmF0aGluZywgYW5kIGNvbnRpbmVuY2UpLCBpbiBob3NwaXRhbGl6ZWQgb2xkZXIgYWR1bHRzLCBpbmNsdWRpbmcgdGhlaXIgYmVsaWVmcyBhYm91dCBwcmV2YWxlbmNlLCByaXNrIGZhY3RvcnMsIG9uc2V0LCBlZmZlY3RpdmUgaW50ZXJ2ZW50aW9ucywgYW5kIGluc3RpdHV0aW9uYWwgYmFycmllcnMgYW5kIGZhY2lsaXRhdG9ycyB0byBwcm9tb3RpbmcgcGh5c2ljYWwgZnVuY3Rpb24uIFVzaW5nIHB1cnBvc2l2ZSBzYW1wbGluZywgc2l4IGZvY3VzIGdyb3VwcyB5aWVsZGluZyA1NSBwYXJ0aWNpcGFudHMgd2VyZSBjb25kdWN0ZWQgYXQgb25lIG9mIHR3byBzaXRlcywgYSBzdWJ1cmJhbiBjb21tdW5pdHkgaG9zcGl0YWwgaW4gTmV3IEplcnNleSBhbmQgYW4gdXJiYW4gdGVhY2hpbmcgaG9zcGl0YWwgaW4gTmV3IFlvcmssIHVzaW5nIGEgc2VtaXN0cnVjdHVyZWQgaW50ZXJ2aWV3LiBFYWNoIHNpdGUgcHJvdmlkZWQgdGhyZWUgZm9jdXMgZ3JvdXBzIGNvbXBvc2VkIG9mIG51cnNpbmcgc3RhZmYgY29ob3J0cyBhcyBmb2xsb3dzOiB0d28gZ3JvdXBzIG9mIHJlZ2lzdGVyZWQgbnVyc2VzIChzdGFmZiBudXJzZXMsIG1hbmFnZXJzLCBhZHZhbmNlZCBwcmFjdGljZSBudXJzZXMsIGFuZCBlZHVjYXRvcnMpIGFuZCBvbmUgZ3JvdXAgb2YgcGF0aWVudCBjYXJlIGFzc29jaWF0ZXMuIFRoZXJlIHdlcmUgaW1wb3J0YW50IHNpbWlsYXJpdGllcyBpZGVudGlmaWVkIGluIHRoZSB0aGVtZXMgb2YgZWFjaCBncm91cC4gUGFydGljaXBhbnRzIGlkZW50aWZpZWQgYSBzeXN0ZW0tbGV2ZWwgYXBwcm9hY2ggdG8gcHJldmVudGluZyBmdW5jdGlvbmFsIGRlY2xpbmUsIGluY2x1ZGluZyBtdWx0aW1vZGFsIGludGVydmVudGlvbnMgYW5kIHN5c3RlbS1sZXZlbCBlbmFibGVycy4gwqkgMjAxMSBFbHNldmllciBJbmMuIiwicHVibGlzaGVyIjoiQXBwbCBOdXJzIFJlcyIsImlzc3VlIjoiNCIsInZvbHVtZSI6IjI0IiwiZXhwYW5kZWRKb3VybmFsVGl0bGUiOiJBcHBsaWVkIG51cnNpbmcgcmVzZWFyY2ggOiBBTlIiLCJjb250YWluZXItdGl0bGUtc2hvcnQiOiJBcHBsIE51cnMgUmVzIn0sImlzVGVtcG9yYXJ5IjpmYWxzZX0s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ZXhwYW5kZWRKb3VybmFsVGl0bGUiOiJBcmNoaXZlcyBvZiBQaHlzaWNhbCBNZWRpY2luZSBhbmQgUmVoYWJpbGl0YXRpb24iLCJjb250YWluZXItdGl0bGUtc2hvcnQiOiJBcmNoIFBoeXMgTWVkIFJlaGFiaWwifSwiaXNUZW1wb3JhcnkiOmZhbHNlfV19"/>
          <w:placeholder>
            <w:docPart w:val="18B7480D8A26F54A81D24C9D7D0B4CAE"/>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32–35</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a task that heavily lies on senior management and leadership </w:t>
      </w:r>
      <w:sdt>
        <w:sdtPr>
          <w:id w:val="1064848201"/>
          <w:tag w:val="MENDELEY_CITATION_v3_eyJjaXRhdGlvbklEIjoiTUVOREVMRVlfQ0lUQVRJT05fMTAzMTQxYWMtNWE1MC00ZTY0LTk1ZGQtNWExMWI5OWE4ODVjIiwicHJvcGVydGllcyI6eyJub3RlSW5kZXgiOjB9LCJpc0VkaXRlZCI6ZmFsc2UsIm1hbnVhbE92ZXJyaWRlIjp7ImlzTWFudWFsbHlPdmVycmlkZGVuIjpmYWxzZSwiY2l0ZXByb2NUZXh0IjoiWzMz4oCTMzZdIiwibWFudWFsT3ZlcnJpZGVUZXh0IjoiIn0sImNpdGF0aW9uSXRlbXMiOlt7ImlkIjoiMjNmZmQ4OTItMTA4Zi0zYTI1LTg1N2QtNDhmMjIyMTc3OWY2IiwiaXRlbURhdGEiOnsidHlwZSI6IndlYnBhZ2UiLCJpZCI6IjIzZmZkODkyLTEwOGYtM2EyNS04NTdkLTQ4ZjIyMjE3NzlmNiIsInRpdGxlIjoiTXVsdGlkaXNjaXBsaW5hcnkgVGVhbSAoTURUKSBUb29sa2l0IiwiYXV0aG9yIjpbeyJmYW1pbHkiOiJIZWFsdGggRWR1Y2F0aW9uIEVuZ2xhbmQiLCJnaXZlbiI6IiIsInBhcnNlLW5hbWVzIjpmYWxzZSwiZHJvcHBpbmctcGFydGljbGUiOiIiLCJub24tZHJvcHBpbmctcGFydGljbGUiOiIifV0sImFjY2Vzc2VkIjp7ImRhdGUtcGFydHMiOltbMjAyMiwzLDIwXV19LCJVUkwiOiJodHRwczovL3d3dy5oZWUubmhzLnVrL291ci13b3JrL3dvcmtmb3JjZS10cmFuc2Zvcm1hdGlvbi9tdWx0aWRpc2NpcGxpbmFyeS10ZWFtLW1kdC10b29sa2l0IiwiaXNzdWVkIjp7ImRhdGUtcGFydHMiOltbMjAyMSwxMF1dfSwiY29udGFpbmVyLXRpdGxlLXNob3J0IjoiIn0sImlzVGVtcG9yYXJ5IjpmYWxzZX0seyJpZCI6ImY3N2FiZjg5LTg3MzAtMzc5OC04NmVlLTE2N2M5NjNiMTY2YSIsIml0ZW1EYXRhIjp7InR5cGUiOiJhcnRpY2xlLWpvdXJuYWwiLCJpZCI6ImY3N2FiZjg5LTg3MzAtMzc5OC04NmVlLTE2N2M5NjNiMTY2YSIsInRpdGxlIjoiUmVoYWJpbGl0YXRpb24gcHJhY3RpY2U6IGNoYWxsZW5nZXMgdG8gZWZmZWN0aXZlIHRlYW0gd29ya2luZyIsImF1dGhvciI6W3siZmFtaWx5IjoiTG9uZyIsImdpdmVuIjoiQW5kcmV3IEYuIiwicGFyc2UtbmFtZXMiOmZhbHNlLCJkcm9wcGluZy1wYXJ0aWNsZSI6IiIsIm5vbi1kcm9wcGluZy1wYXJ0aWNsZSI6IiJ9LHsiZmFtaWx5IjoiS25lYWZzZXkiLCJnaXZlbiI6IlJvc2llIiwicGFyc2UtbmFtZXMiOmZhbHNlLCJkcm9wcGluZy1wYXJ0aWNsZSI6IiIsIm5vbi1kcm9wcGluZy1wYXJ0aWNsZSI6IiJ9LHsiZmFtaWx5IjoiUnlhbiIsImdpdmVuIjoiSnVsaWEiLCJwYXJzZS1uYW1lcyI6ZmFsc2UsImRyb3BwaW5nLXBhcnRpY2xlIjoiIiwibm9uLWRyb3BwaW5nLXBhcnRpY2xlIjoiIn1dLCJjb250YWluZXItdGl0bGUiOiJJbnRlcm5hdGlvbmFsIGpvdXJuYWwgb2YgbnVyc2luZyBzdHVkaWVzIiwiYWNjZXNzZWQiOnsiZGF0ZS1wYXJ0cyI6W1syMDIyLDMsMjBdXX0sIkRPSSI6IjEwLjEwMTYvUzAwMjAtNzQ4OSgwMykwMDAxNS00IiwiSVNTTiI6IjAwMjAtNzQ4OSIsIlBNSUQiOiIxMjgzNDkzMSIsIlVSTCI6Imh0dHBzOi8vcHVibWVkLm5jYmkubmxtLm5paC5nb3YvMTI4MzQ5MzEvIiwiaXNzdWVkIjp7ImRhdGUtcGFydHMiOltbMjAwM11dfSwicGFnZSI6IjY2My02NzMiLCJhYnN0cmFjdCI6IkVmZmVjdGl2ZSByZWhhYmlsaXRhdGlvbiBkZXBlbmRzIG9uIG11bHRpcGxlIGlucHV0cyBmcm9tIGEgdmFyaWV0eSBvZiBza2lsbGVkIG11bHRpLXByb2Zlc3Npb25hbCB0ZWFtIG1lbWJlcnMuIFRoaXMgcGFwZXIgZXhwbG9yZXMgcGVyY2VwdGlvbnMgb2YgdGhlIG51cnNlJ3Mgcm9sZSB3aXRoaW4gdGhlIG11bHRpLXByb2Zlc3Npb25hbCByZWhhYmlsaXRhdGlvbiB0ZWFtIGFuZCBjaGFsbGVuZ2VzIGZvciBlZmZlY3RpdmUgdGVhbSB3b3JraW5nLiBJdCBkcmF3cyBvbiBmaW5kaW5ncyBmcm9tIGEgMi15ZWFyIHF1YWxpdGF0aXZlIHN0dWR5IGV4cGxvcmluZyB0aGUgcm9sZSBvZiB0aGUgbnVyc2Ugd2l0aGluIHJlaGFiaWxpdGF0aW9uLiBTdWJzdGFudGlhbCBkaWZmZXJlbmNlcyBpbiB0aGUgbnVyc2UncyByb2xlIHdlcmUgZXZpZGVudCwgZGVwZW5kaW5nIG9uIHRoZWlyIGFuZCBvdGhlcnMnIHBlcmNlcHRpb25zLCBlc3BlY2lhbGx5IGluIHJlbGF0aW9uIHRvIHRoZSBudXJzZSdzIGNhcnJ5LW9uIHJvbGUuIE1hbnkgbnVyc2VzIGZlbHQgdGhlaXIgY29udHJpYnV0aW9ucyB3ZXJlIG5vdCB2YWx1ZWQgYW5kIG90aGVycyBkZXNpcmVkIGdyZWF0ZXIgcmVjaXByb2NpdHkgd2l0aGluIHRoZSB0ZWFtLiBCbHVycmluZyBvZiByb2xlIGJvdW5kYXJpZXMgY291bGQgYnJpbmcgYmVuZWZpdHMgdG8gY2xpZW50cyBidXQgYWxzbyBsZWQgdG8gcHJvZmVzc2lvbmFsIHRlbnNpb25zIGFuZCByaXZhbHJ5LiDCqSAyMDAzIEVsc2V2aWVyIFNjaWVuY2UgTHRkLiBBbGwgcmlnaHRzIHJlc2VydmVkLiIsInB1Ymxpc2hlciI6IkludCBKIE51cnMgU3R1ZCIsImlzc3VlIjoiNiIsInZvbHVtZSI6IjQwIiwiZXhwYW5kZWRKb3VybmFsVGl0bGUiOiJJbnRlcm5hdGlvbmFsIGpvdXJuYWwgb2YgbnVyc2luZyBzdHVkaWVzIiwiY29udGFpbmVyLXRpdGxlLXNob3J0IjoiSW50IEogTnVycyBTdHVkIn0sImlzVGVtcG9yYXJ5IjpmYWxzZX0s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ZXhwYW5kZWRKb3VybmFsVGl0bGUiOiJBcmNoaXZlcyBvZiBQaHlzaWNhbCBNZWRpY2luZSBhbmQgUmVoYWJpbGl0YXRpb24iLCJjb250YWluZXItdGl0bGUtc2hvcnQiOiJBcmNoIFBoeXMgTWVkIFJlaGFiaWwifSwiaXNUZW1wb3JhcnkiOmZhbHNlfSx7ImlkIjoiNzI0OWQ2MTgtOTM5Ny0zMDhkLWE0YzMtY2Q4YzJjNzc3ZjcyIiwiaXRlbURhdGEiOnsidHlwZSI6ImFydGljbGUtam91cm5hbCIsImlkIjoiNzI0OWQ2MTgtOTM5Ny0zMDhkLWE0YzMtY2Q4YzJjNzc3ZjcyIiwidGl0bGUiOiJOdXJzaW5nIHN0YWZmIHBlcmNlcHRpb25zIG9mIHBoeXNpY2FsIGZ1bmN0aW9uIGluIGhvc3BpdGFsaXplZCBvbGRlciBhZHVsdHMiLCJhdXRob3IiOlt7ImZhbWlseSI6IkJvbHR6IiwiZ2l2ZW4iOiJNYXJpZSIsInBhcnNlLW5hbWVzIjpmYWxzZSwiZHJvcHBpbmctcGFydGljbGUiOiIiLCJub24tZHJvcHBpbmctcGFydGljbGUiOiIifSx7ImZhbWlseSI6IkNhcGV6dXRpIiwiZ2l2ZW4iOiJFbGl6YWJldGgiLCJwYXJzZS1uYW1lcyI6ZmFsc2UsImRyb3BwaW5nLXBhcnRpY2xlIjoiIiwibm9uLWRyb3BwaW5nLXBhcnRpY2xlIjoiIn0seyJmYW1pbHkiOiJTaGFiYmF0IiwiZ2l2ZW4iOiJOaW5hIiwicGFyc2UtbmFtZXMiOmZhbHNlLCJkcm9wcGluZy1wYXJ0aWNsZSI6IiIsIm5vbi1kcm9wcGluZy1wYXJ0aWNsZSI6IiJ9XSwiY29udGFpbmVyLXRpdGxlIjoiQXBwbGllZCBudXJzaW5nIHJlc2VhcmNoIDogQU5SIiwiYWNjZXNzZWQiOnsiZGF0ZS1wYXJ0cyI6W1syMDIyLDMsMjBdXX0sIkRPSSI6IjEwLjEwMTYvSi5BUE5SLjIwMTAuMDEuMDAxIiwiSVNTTiI6IjE1MzItODIwMSIsIlBNSUQiOiIyMDk3NDA4OCIsIlVSTCI6Imh0dHBzOi8vcHVibWVkLm5jYmkubmxtLm5paC5nb3YvMjA5NzQwODgvIiwiaXNzdWVkIjp7ImRhdGUtcGFydHMiOltbMjAxMSwxMV1dfSwicGFnZSI6IjIxNS0yMjIiLCJhYnN0cmFjdCI6IlBoeXNpY2FsIGZ1bmN0aW9uIGlzIGEgY29tbW9uIGNvbXBsaWNhdGlvbiBvZiBob3NwaXRhbGl6ZWQgb2xkZXIgYWR1bHRzLCByZXN1bHRpbmcgaW4gaW5jcmVhc2VkIG1vcmJpZGl0eSwgbW9ydGFsaXR5LCBpbnN0aXR1dGlvbmFsaXphdGlvbiwgYW5kIGNvc3QuIE51cnNpbmcgc3RhZmYgcGxheSBhIGNlbnRyYWwgcm9sZSBpbiB0aGUgaG9zcGl0YWwgZXhwZXJpZW5jZSBmb3Igb2xkZXIgYWR1bHRzLCBpbmNsdWRpbmcgdGhlIHByb21vdGlvbiBvZiBwaHlzaWNhbCBmdW5jdGlvbi4gQWx0aG91Z2ggcXVhbGl0eSBnZXJpYXRyaWMgY2FyZSByZXF1aXJlcyBhbiBvcmdhbml6YXRpb25hbCBhcHByb2FjaCwgdGhlcmUgYXJlIG5vIGVtcGlyaWNhbGx5IGJhc2VkIGd1aWRlbGluZXMgdG8gcHJvbW90ZSB0aGUgcGh5c2ljYWwgZnVuY3Rpb24gb2YgaG9zcGl0YWxpemVkIG9sZGVyIGFkdWx0cy4gQSBmaXJzdCBzdGVwIHRvIGRldmVsb3AgYW4gb3JnYW5pemF0aW9uYWwgaW50ZXJ2ZW50aW9uIGlzIHRvIGlkZW50aWZ5IG51cnNpbmcgc3RhZmYgcGVyY2VwdGlvbnMgb2YgcGh5c2ljYWwgZnVuY3Rpb24sIGRlZmluZWQgYXMgYmFzaWMgYWN0aXZpdGllcyBvZiBkYWlseSBsaXZpbmcgKGVhdGluZywgZHJlc3NpbmcsIHRvaWxldGluZywgdHJhbnNmZXJyaW5nLCBiYXRoaW5nLCBhbmQgY29udGluZW5jZSksIGluIGhvc3BpdGFsaXplZCBvbGRlciBhZHVsdHMsIGluY2x1ZGluZyB0aGVpciBiZWxpZWZzIGFib3V0IHByZXZhbGVuY2UsIHJpc2sgZmFjdG9ycywgb25zZXQsIGVmZmVjdGl2ZSBpbnRlcnZlbnRpb25zLCBhbmQgaW5zdGl0dXRpb25hbCBiYXJyaWVycyBhbmQgZmFjaWxpdGF0b3JzIHRvIHByb21vdGluZyBwaHlzaWNhbCBmdW5jdGlvbi4gVXNpbmcgcHVycG9zaXZlIHNhbXBsaW5nLCBzaXggZm9jdXMgZ3JvdXBzIHlpZWxkaW5nIDU1IHBhcnRpY2lwYW50cyB3ZXJlIGNvbmR1Y3RlZCBhdCBvbmUgb2YgdHdvIHNpdGVzLCBhIHN1YnVyYmFuIGNvbW11bml0eSBob3NwaXRhbCBpbiBOZXcgSmVyc2V5IGFuZCBhbiB1cmJhbiB0ZWFjaGluZyBob3NwaXRhbCBpbiBOZXcgWW9yaywgdXNpbmcgYSBzZW1pc3RydWN0dXJlZCBpbnRlcnZpZXcuIEVhY2ggc2l0ZSBwcm92aWRlZCB0aHJlZSBmb2N1cyBncm91cHMgY29tcG9zZWQgb2YgbnVyc2luZyBzdGFmZiBjb2hvcnRzIGFzIGZvbGxvd3M6IHR3byBncm91cHMgb2YgcmVnaXN0ZXJlZCBudXJzZXMgKHN0YWZmIG51cnNlcywgbWFuYWdlcnMsIGFkdmFuY2VkIHByYWN0aWNlIG51cnNlcywgYW5kIGVkdWNhdG9ycykgYW5kIG9uZSBncm91cCBvZiBwYXRpZW50IGNhcmUgYXNzb2NpYXRlcy4gVGhlcmUgd2VyZSBpbXBvcnRhbnQgc2ltaWxhcml0aWVzIGlkZW50aWZpZWQgaW4gdGhlIHRoZW1lcyBvZiBlYWNoIGdyb3VwLiBQYXJ0aWNpcGFudHMgaWRlbnRpZmllZCBhIHN5c3RlbS1sZXZlbCBhcHByb2FjaCB0byBwcmV2ZW50aW5nIGZ1bmN0aW9uYWwgZGVjbGluZSwgaW5jbHVkaW5nIG11bHRpbW9kYWwgaW50ZXJ2ZW50aW9ucyBhbmQgc3lzdGVtLWxldmVsIGVuYWJsZXJzLiDCqSAyMDExIEVsc2V2aWVyIEluYy4iLCJwdWJsaXNoZXIiOiJBcHBsIE51cnMgUmVzIiwiaXNzdWUiOiI0Iiwidm9sdW1lIjoiMjQiLCJjb250YWluZXItdGl0bGUtc2hvcnQiOiJBcHBsIE51cnMgUmVzIn0sImlzVGVtcG9yYXJ5IjpmYWxzZX1dfQ=="/>
          <w:placeholder>
            <w:docPart w:val="D45BCEEA07E67A4F942888E3E0CA7BA6"/>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32–35</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w:t>
      </w:r>
    </w:p>
    <w:p w:rsidRPr="00FC04ED" w:rsidR="006649DC" w:rsidP="007A0AC9" w:rsidRDefault="006649DC" w14:paraId="16FFDB01" w14:textId="135FC554">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Hence unsurprisingly emphasised was the importance of supportive management and shared leadership which stimulates communication through formal organisational structures such as meetings (</w:t>
      </w:r>
      <w:r w:rsidRPr="55245E33" w:rsidR="006649DC">
        <w:rPr>
          <w:rFonts w:ascii="Times New Roman" w:hAnsi="Times New Roman" w:eastAsia="Times New Roman" w:cs="Times New Roman"/>
          <w:i w:val="1"/>
          <w:iCs w:val="1"/>
        </w:rPr>
        <w:t>Memory, attention and decision processes</w:t>
      </w:r>
      <w:r w:rsidRPr="55245E33" w:rsidR="006649DC">
        <w:rPr>
          <w:rFonts w:ascii="Times New Roman" w:hAnsi="Times New Roman" w:eastAsia="Times New Roman" w:cs="Times New Roman"/>
        </w:rPr>
        <w:t>), monitors progress and areas for improvement (</w:t>
      </w:r>
      <w:r w:rsidRPr="55245E33" w:rsidR="006649DC">
        <w:rPr>
          <w:rFonts w:ascii="Times New Roman" w:hAnsi="Times New Roman" w:eastAsia="Times New Roman" w:cs="Times New Roman"/>
          <w:i w:val="1"/>
          <w:iCs w:val="1"/>
        </w:rPr>
        <w:t>Behavioural regulation</w:t>
      </w:r>
      <w:r w:rsidRPr="55245E33" w:rsidR="006649DC">
        <w:rPr>
          <w:rFonts w:ascii="Times New Roman" w:hAnsi="Times New Roman" w:eastAsia="Times New Roman" w:cs="Times New Roman"/>
        </w:rPr>
        <w:t xml:space="preserve">) and provides healthcare professionals flexibility to adapt provision enabling </w:t>
      </w:r>
      <w:r w:rsidRPr="55245E33" w:rsidR="00807039">
        <w:rPr>
          <w:rFonts w:ascii="Times New Roman" w:hAnsi="Times New Roman" w:eastAsia="Times New Roman" w:cs="Times New Roman"/>
        </w:rPr>
        <w:t>person</w:t>
      </w:r>
      <w:r w:rsidRPr="55245E33" w:rsidR="006649DC">
        <w:rPr>
          <w:rFonts w:ascii="Times New Roman" w:hAnsi="Times New Roman" w:eastAsia="Times New Roman" w:cs="Times New Roman"/>
        </w:rPr>
        <w:t>-centred care (</w:t>
      </w:r>
      <w:r w:rsidRPr="55245E33" w:rsidR="006649DC">
        <w:rPr>
          <w:rFonts w:ascii="Times New Roman" w:hAnsi="Times New Roman" w:eastAsia="Times New Roman" w:cs="Times New Roman"/>
          <w:i w:val="1"/>
          <w:iCs w:val="1"/>
        </w:rPr>
        <w:t>Belief about capabilities, Social/professional role and identity</w:t>
      </w:r>
      <w:r w:rsidRPr="55245E33" w:rsidR="006649DC">
        <w:rPr>
          <w:rFonts w:ascii="Times New Roman" w:hAnsi="Times New Roman" w:eastAsia="Times New Roman" w:cs="Times New Roman"/>
        </w:rPr>
        <w:t>).</w:t>
      </w:r>
      <w:r w:rsidRPr="55245E33" w:rsidR="006649DC">
        <w:rPr>
          <w:rFonts w:ascii="Times New Roman" w:hAnsi="Times New Roman" w:eastAsia="Times New Roman" w:cs="Times New Roman"/>
          <w:lang w:val="en-US"/>
        </w:rPr>
        <w:t xml:space="preserve"> </w:t>
      </w:r>
      <w:r w:rsidRPr="55245E33" w:rsidR="006649DC">
        <w:rPr>
          <w:rFonts w:ascii="Times New Roman" w:hAnsi="Times New Roman" w:eastAsia="Times New Roman" w:cs="Times New Roman"/>
        </w:rPr>
        <w:t xml:space="preserve">Healthcare professionals have indicated elsewhere this facilitator as a main </w:t>
      </w:r>
      <w:r w:rsidRPr="55245E33" w:rsidR="006649DC">
        <w:rPr>
          <w:rFonts w:ascii="Times New Roman" w:hAnsi="Times New Roman" w:eastAsia="Times New Roman" w:cs="Times New Roman"/>
        </w:rPr>
        <w:t xml:space="preserve">driver of effectively implementing services for hip fracture patients in the acute setting </w:t>
      </w:r>
      <w:sdt>
        <w:sdtPr>
          <w:id w:val="1818431177"/>
          <w:tag w:val="MENDELEY_CITATION_v3_eyJjaXRhdGlvbklEIjoiTUVOREVMRVlfQ0lUQVRJT05fNTQ5YjU3NzYtYzc2ZS00NDUzLWJlZmItMjUzZmQ4MjI4ZGY1IiwicHJvcGVydGllcyI6eyJub3RlSW5kZXgiOjB9LCJpc0VkaXRlZCI6ZmFsc2UsIm1hbnVhbE92ZXJyaWRlIjp7ImlzTWFudWFsbHlPdmVycmlkZGVuIjpmYWxzZSwiY2l0ZXByb2NUZXh0IjoiWzE4XSIsIm1hbnVhbE92ZXJyaWRlVGV4dCI6IiJ9LCJjaXRhdGlvbkl0ZW1zIjpbeyJpZCI6ImRjZDIxNzUyLTY1NzgtMzYyNi1iYTY0LTUwOTM0YmRmMDIxMyIsIml0ZW1EYXRhIjp7InR5cGUiOiJhcnRpY2xlLWpvdXJuYWwiLCJpZCI6ImRjZDIxNzUyLTY1NzgtMzYyNi1iYTY0LTUwOTM0YmRmMDIxMyIsInRpdGxlIjoiSW1wbGVtZW50YXRpb24gb2Ygc2Vjb25kYXJ5IGZyYWN0dXJlIHByZXZlbnRpb24gc2VydmljZXMgYWZ0ZXIgaGlwIGZyYWN0dXJlOiBhIHF1YWxpdGF0aXZlIHN0dWR5IHVzaW5nIGV4dGVuZGVkIE5vcm1hbGl6YXRpb24gUHJvY2VzcyBUaGVvcnkiLCJhdXRob3IiOlt7ImZhbWlseSI6IkRyZXciLCJnaXZlbiI6IlNhcmFoIiwicGFyc2UtbmFtZXMiOmZhbHNlLCJkcm9wcGluZy1wYXJ0aWNsZSI6IiIsIm5vbi1kcm9wcGluZy1wYXJ0aWNsZSI6IiJ9LHsiZmFtaWx5IjoiSnVkZ2UiLCJnaXZlbiI6IkFuZHJldyIsInBhcnNlLW5hbWVzIjpmYWxzZSwiZHJvcHBpbmctcGFydGljbGUiOiIiLCJub24tZHJvcHBpbmctcGFydGljbGUiOiIifSx7ImZhbWlseSI6Ik1heSIsImdpdmVuIjoiQ2FybCIsInBhcnNlLW5hbWVzIjpmYWxzZSwiZHJvcHBpbmctcGFydGljbGUiOiIiLCJub24tZHJvcHBpbmctcGFydGljbGUiOiIifSx7ImZhbWlseSI6IkZhcm1lciIsImdpdmVuIjoiQW5kcmV3IiwicGFyc2UtbmFtZXMiOmZhbHNlLCJkcm9wcGluZy1wYXJ0aWNsZSI6IiIsIm5vbi1kcm9wcGluZy1wYXJ0aWNsZSI6IiJ9LHsiZmFtaWx5IjoiQ29vcGVyIiwiZ2l2ZW4iOiJDeXJ1cyIsInBhcnNlLW5hbWVzIjpmYWxzZSwiZHJvcHBpbmctcGFydGljbGUiOiIiLCJub24tZHJvcHBpbmctcGFydGljbGUiOiIifSx7ImZhbWlseSI6IkphdmFpZCIsImdpdmVuIjoiTS4gS2Fzc2ltIiwicGFyc2UtbmFtZXMiOmZhbHNlLCJkcm9wcGluZy1wYXJ0aWNsZSI6IiIsIm5vbi1kcm9wcGluZy1wYXJ0aWNsZSI6IiJ9LHsiZmFtaWx5IjoiR29vYmVybWFuLUhpbGwiLCJnaXZlbiI6IlJhY2hhZWwiLCJwYXJzZS1uYW1lcyI6ZmFsc2UsImRyb3BwaW5nLXBhcnRpY2xlIjoiIiwibm9uLWRyb3BwaW5nLXBhcnRpY2xlIjoiIn0seyJmYW1pbHkiOiJKdWRnZSIsImdpdmVuIjoiQW5kcmV3IERhdmlkIiwicGFyc2UtbmFtZXMiOmZhbHNlLCJkcm9wcGluZy1wYXJ0aWNsZSI6IiIsIm5vbi1kcm9wcGluZy1wYXJ0aWNsZSI6IiJ9LHsiZmFtaWx5IjoiQXJkZW4iLCJnaXZlbiI6Ik5pZ2VsIiwicGFyc2UtbmFtZXMiOmZhbHNlLCJkcm9wcGluZy1wYXJ0aWNsZSI6IiIsIm5vbi1kcm9wcGluZy1wYXJ0aWNsZSI6IiJ9LHsiZmFtaWx5IjoiUHJpZXRvLUFsaGFtYnJhIiwiZ2l2ZW4iOiJEYW5pZWwiLCJwYXJzZS1uYW1lcyI6ZmFsc2UsImRyb3BwaW5nLXBhcnRpY2xlIjoiIiwibm9uLWRyb3BwaW5nLXBhcnRpY2xlIjoiIn0seyJmYW1pbHkiOiJMZWFsIiwiZ2l2ZW4iOiJKb3NlIiwicGFyc2UtbmFtZXMiOmZhbHNlLCJkcm9wcGluZy1wYXJ0aWNsZSI6IiIsIm5vbi1kcm9wcGluZy1wYXJ0aWNsZSI6IiJ9LHsiZmFtaWx5IjoiR29sZGFjcmUiLCJnaXZlbiI6Ik1pY2hhZWwiLCJwYXJzZS1uYW1lcyI6ZmFsc2UsImRyb3BwaW5nLXBhcnRpY2xlIjoiIiwibm9uLWRyb3BwaW5nLXBhcnRpY2xlIjoiIn0seyJmYW1pbHkiOiJHcmF5IiwiZ2l2ZW4iOiJBbGFzdGFpciIsInBhcnNlLW5hbWVzIjpmYWxzZSwiZHJvcHBpbmctcGFydGljbGUiOiIiLCJub24tZHJvcHBpbmctcGFydGljbGUiOiIifSx7ImZhbWlseSI6IkxpcHBldHQiLCJnaXZlbiI6IkphbmV0IiwicGFyc2UtbmFtZXMiOmZhbHNlLCJkcm9wcGluZy1wYXJ0aWNsZSI6IiIsIm5vbi1kcm9wcGluZy1wYXJ0aWNsZSI6IiJ9LHsiZmFtaWx5IjoiR3JhaGFtIiwiZ2l2ZW4iOiJMYXVyYSIsInBhcnNlLW5hbWVzIjpmYWxzZSwiZHJvcHBpbmctcGFydGljbGUiOiIiLCJub24tZHJvcHBpbmctcGFydGljbGUiOiIifV0sImNvbnRhaW5lci10aXRsZSI6IkltcGxlbWVudGF0aW9uIHNjaWVuY2UgOiBJUyIsImFjY2Vzc2VkIjp7ImRhdGUtcGFydHMiOltbMjAyMSwxMSwzMF1dfSwiRE9JIjoiMTAuMTE4Ni9TMTMwMTItMDE1LTAyNDMtWiIsIklTU04iOiIxNzQ4LTU5MDgiLCJQTUlEIjoiMjU5MDM1NjMiLCJVUkwiOiJodHRwczovL3B1Ym1lZC5uY2JpLm5sbS5uaWguZ292LzI1OTAzNTYzLyIsImlzc3VlZCI6eyJkYXRlLXBhcnRzIjpbWzIwMTUsNCwyM11dfSwiYWJzdHJhY3QiOiJCYWNrZ3JvdW5kOiBOYXRpb25hbCBhbmQgaW50ZXJuYXRpb25hbCBndWlkYW5jZSBlbXBoYXNpemVzIHRoZSBuZWVkIGZvciBob3NwaXRhbHMgdG8gaGF2ZSBlZmZlY3RpdmUgc2Vjb25kYXJ5IGZyYWN0dXJlIHByZXZlbnRpb24gc2VydmljZXMsIHRvIHJlZHVjZSB0aGUgcmlzayBvZiBmdXR1cmUgZnJhY3R1cmVzIGluIGhpcCBmcmFjdHVyZSBwYXRpZW50cy4gVmFyaWF0aW9uIGV4aXN0cyBpbiBob3cgaG9zcGl0YWxzIG9yZ2FuaXplIHRoZXNlIHNlcnZpY2VzLCBhbmQgdGhlcmUgcmVtYWluIHNpZ25pZmljYW50IGdhcHMgaW4gY2FyZS4gTm8gcmVzZWFyY2ggaGFzIHN5c3RlbWF0aWNhbGx5IGV4cGxvcmVkIHJlYXNvbnMgZm9yIHRoaXMgdG8gdW5kZXJzdGFuZCBob3cgdG8gc3VjY2Vzc2Z1bGx5IGltcGxlbWVudCB0aGVzZSBzZXJ2aWNlcy4gVGhlIG9iamVjdGl2ZSBvZiB0aGlzIHN0dWR5IHdhcyB0byB1c2UgZXh0ZW5kZWQgTm9ybWFsaXphdGlvbiBQcm9jZXNzIFRoZW9yeSB0byB1bmRlcnN0YW5kIGhvdyBzZWNvbmRhcnkgZnJhY3R1cmUgcHJldmVudGlvbiBzZXJ2aWNlcyBjYW4gYmUgc3VjY2Vzc2Z1bGx5IGltcGxlbWVudGVkLiBNZXRob2RzOiBGb3J0eS10aHJlZSBzZW1pLXN0cnVjdHVyZWQgaW50ZXJ2aWV3cyB3ZXJlIGNvbmR1Y3RlZCB3aXRoIGhlYWx0aGNhcmUgcHJvZmVzc2lvbmFscyBpbnZvbHZlZCBpbiBkZWxpdmVyaW5nIHNlY29uZGFyeSBmcmFjdHVyZSBwcmV2ZW50aW9uIHdpdGhpbiAxMSBob3NwaXRhbHMgdGhhdCByZWNlaXZlIHBhdGllbnRzIHdpdGggYWN1dGUgaGlwIGZyYWN0dXJlIGluIG9uZSByZWdpb24gaW4gRW5nbGFuZC4gVGhlc2UgaW5jbHVkZWQgb3J0aG9nZXJpYXRyaWNpYW5zLCBmcmFjdHVyZSBwcmV2ZW50aW9uIG51cnNlcyBhbmQgc2VydmljZSBtYW5hZ2Vycy4gRXh0ZW5kZWQgTm9ybWFsaXphdGlvbiBQcm9jZXNzIFRoZW9yeSB3YXMgdXNlZCB0byBpbmZvcm0gc3R1ZHkgZGVzaWduIGFuZCBhbmFseXNpcy4gUmVzdWx0czogRXh0ZW5kZWQgTm9ybWFsaXphdGlvbiBQcm9jZXNzIFRoZW9yeSBzcGVjaWZpZXMgZm91ciBjb25zdHJ1Y3RzIHJlbGF0aW5nIHRvIGNvbGxlY3RpdmUgYWN0aW9uIGluIHNlcnZpY2UgaW1wbGVtZW50YXRpb246IGNhcGFjaXR5LCBwb3RlbnRpYWwsIGNhcGFiaWxpdHkgYW5kIGNvbnRyaWJ1dGlvbi4gVGhlIGNhcGFjaXR5IG9mIGhlYWx0aGNhcmUgcHJvZmVzc2lvbmFscyB0byBjby1vcGVyYXRlIGFuZCBjby1vcmRpbmF0ZSB0aGVpciBhY3Rpb25zIHdhcyBhY2hpZXZlZCB1c2luZyBkZWRpY2F0ZWQgZnJhY3R1cmUgcHJldmVudGlvbiBjby1vcmRpbmF0b3JzIHRvIG9yZ2FuaXplIGltcG9ydGFudCBwcm9jZXNzZXMgb2YgY2FyZS4gSG93ZXZlciwgcGFydGljaXBhbnRzIGRlc2NyaWJlZCBlZmZlY3RpdmUgY29tbXVuaWNhdGlvbiB3aXRoIEdQcyBhcyBjaGFsbGVuZ2luZy4gSW5kaXZpZHVhbCBwb3RlbnRpYWwgYW5kIGNvbW1pdG1lbnQgdG8gb3BlcmF0aW9uYWxpemUgc2VydmljZXMgd2FzIGdlbmVyYWxseSBoaWdoLiBTaGFyZWQgY29tbWl0bWVudHMgd2VyZSBwcm9tb3RlZCB0aHJvdWdoIG11bHRpLWRpc2NpcGxpbmFyeSB0ZWFtIHdvcmtpbmcsIGZhY2lsaXRhdGVkIGJ5IGZyYWN0dXJlIHByZXZlbnRpb24gY28tb3JkaW5hdG9ycy4gSGVhbHRoY2FyZSBwcm9mZXNzaW9uYWxzIGhhZCBjYXBhY2l0eSB0byBkZWxpdmVyIG11bHRpcGxlIGNvbXBvbmVudHMgb2Ygc2VydmljZXMgd2hlbiBjby1vcmRpbmF0b3JzICdmcmVlZCB1cCcgdGltZS4gQXMga2V5IGFnZW50cyBpbiBpdHMgaW50ZXJ2ZW50aW9uLCBmcmFjdHVyZSBwcmV2ZW50aW9uIGNvb3JkaW5hdG9ycyB3ZXJlIHRoZXJlZm9yZSBpbmRpc3BlbnNhYmxlIHRvIGVmZmVjdGl2ZSBpbXBsZW1lbnRhdGlvbi4gQ29uY2x1c2lvbnM6IEZpbmRpbmdzIGlkZW50aWZ5IGFuZCBkZXNjcmliZSBlbGVtZW50cyBuZWVkZWQgdG8gaW1wbGVtZW50IHNlY29uZGFyeSBmcmFjdHVyZSBwcmV2ZW50aW9uIHNlcnZpY2VzIHN1Y2Nlc3NmdWxseS4gVGhlIHN0dWR5IGhpZ2hsaWdodHMgdGhlIHZhbHVlIG9mIE5vcm1hbGl6YXRpb24gUHJvY2VzcyBUaGVvcnkgdG8gYWNoaWV2ZSBjb21wcmVoZW5zaXZlIHVuZGVyc3RhbmRpbmcgb2YgaGVhbHRoY2FyZSBwcm9mZXNzaW9uYWxzJyBleHBlcmllbmNlcyBpbiBlbmFjdGluZyBhIGNvbXBsZXggaW50ZXJ2ZW50aW9uLiIsInB1Ymxpc2hlciI6IkltcGxlbWVudCBTY2kiLCJpc3N1ZSI6IjEiLCJ2b2x1bWUiOiIxMCIsImV4cGFuZGVkSm91cm5hbFRpdGxlIjoiSW1wbGVtZW50YXRpb24gc2NpZW5jZSA6IElTIiwiY29udGFpbmVyLXRpdGxlLXNob3J0IjoiSW1wbGVtZW50IFNjaSJ9LCJpc1RlbXBvcmFyeSI6ZmFsc2V9XX0="/>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[18]</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and of promoting activities of daily living in hospitalised older adults </w:t>
      </w:r>
      <w:sdt>
        <w:sdtPr>
          <w:id w:val="459054337"/>
          <w:tag w:val="MENDELEY_CITATION_v3_eyJjaXRhdGlvbklEIjoiTUVOREVMRVlfQ0lUQVRJT05fNjVhNmQyMzYtNjJkNS00M2ExLWJjNDAtYTEyNGQxYzRjODFjIiwicHJvcGVydGllcyI6eyJub3RlSW5kZXgiOjB9LCJpc0VkaXRlZCI6ZmFsc2UsIm1hbnVhbE92ZXJyaWRlIjp7ImlzTWFudWFsbHlPdmVycmlkZGVuIjpmYWxzZSwiY2l0ZXByb2NUZXh0IjoiWzM2XSIsIm1hbnVhbE92ZXJyaWRlVGV4dCI6IiJ9LCJjaXRhdGlvbkl0ZW1zIjpbeyJpZCI6IjcyNDlkNjE4LTkzOTctMzA4ZC1hNGMzLWNkOGMyYzc3N2Y3MiIsIml0ZW1EYXRhIjp7InR5cGUiOiJhcnRpY2xlLWpvdXJuYWwiLCJpZCI6IjcyNDlkNjE4LTkzOTctMzA4ZC1hNGMzLWNkOGMyYzc3N2Y3MiIsInRpdGxlIjoiTnVyc2luZyBzdGFmZiBwZXJjZXB0aW9ucyBvZiBwaHlzaWNhbCBmdW5jdGlvbiBpbiBob3NwaXRhbGl6ZWQgb2xkZXIgYWR1bHRzIiwiYXV0aG9yIjpbeyJmYW1pbHkiOiJCb2x0eiIsImdpdmVuIjoiTWFyaWUiLCJwYXJzZS1uYW1lcyI6ZmFsc2UsImRyb3BwaW5nLXBhcnRpY2xlIjoiIiwibm9uLWRyb3BwaW5nLXBhcnRpY2xlIjoiIn0seyJmYW1pbHkiOiJDYXBlenV0aSIsImdpdmVuIjoiRWxpemFiZXRoIiwicGFyc2UtbmFtZXMiOmZhbHNlLCJkcm9wcGluZy1wYXJ0aWNsZSI6IiIsIm5vbi1kcm9wcGluZy1wYXJ0aWNsZSI6IiJ9LHsiZmFtaWx5IjoiU2hhYmJhdCIsImdpdmVuIjoiTmluYSIsInBhcnNlLW5hbWVzIjpmYWxzZSwiZHJvcHBpbmctcGFydGljbGUiOiIiLCJub24tZHJvcHBpbmctcGFydGljbGUiOiIifV0sImNvbnRhaW5lci10aXRsZSI6IkFwcGxpZWQgbnVyc2luZyByZXNlYXJjaCA6IEFOUiIsImFjY2Vzc2VkIjp7ImRhdGUtcGFydHMiOltbMjAyMiwzLDIwXV19LCJET0kiOiIxMC4xMDE2L0ouQVBOUi4yMDEwLjAxLjAwMSIsIklTU04iOiIxNTMyLTgyMDEiLCJQTUlEIjoiMjA5NzQwODgiLCJVUkwiOiJodHRwczovL3B1Ym1lZC5uY2JpLm5sbS5uaWguZ292LzIwOTc0MDg4LyIsImlzc3VlZCI6eyJkYXRlLXBhcnRzIjpbWzIwMTEsMTFdXX0sInBhZ2UiOiIyMTUtMjIyIiwiYWJzdHJhY3QiOiJQaHlzaWNhbCBmdW5jdGlvbiBpcyBhIGNvbW1vbiBjb21wbGljYXRpb24gb2YgaG9zcGl0YWxpemVkIG9sZGVyIGFkdWx0cywgcmVzdWx0aW5nIGluIGluY3JlYXNlZCBtb3JiaWRpdHksIG1vcnRhbGl0eSwgaW5zdGl0dXRpb25hbGl6YXRpb24sIGFuZCBjb3N0LiBOdXJzaW5nIHN0YWZmIHBsYXkgYSBjZW50cmFsIHJvbGUgaW4gdGhlIGhvc3BpdGFsIGV4cGVyaWVuY2UgZm9yIG9sZGVyIGFkdWx0cywgaW5jbHVkaW5nIHRoZSBwcm9tb3Rpb24gb2YgcGh5c2ljYWwgZnVuY3Rpb24uIEFsdGhvdWdoIHF1YWxpdHkgZ2VyaWF0cmljIGNhcmUgcmVxdWlyZXMgYW4gb3JnYW5pemF0aW9uYWwgYXBwcm9hY2gsIHRoZXJlIGFyZSBubyBlbXBpcmljYWxseSBiYXNlZCBndWlkZWxpbmVzIHRvIHByb21vdGUgdGhlIHBoeXNpY2FsIGZ1bmN0aW9uIG9mIGhvc3BpdGFsaXplZCBvbGRlciBhZHVsdHMuIEEgZmlyc3Qgc3RlcCB0byBkZXZlbG9wIGFuIG9yZ2FuaXphdGlvbmFsIGludGVydmVudGlvbiBpcyB0byBpZGVudGlmeSBudXJzaW5nIHN0YWZmIHBlcmNlcHRpb25zIG9mIHBoeXNpY2FsIGZ1bmN0aW9uLCBkZWZpbmVkIGFzIGJhc2ljIGFjdGl2aXRpZXMgb2YgZGFpbHkgbGl2aW5nIChlYXRpbmcsIGRyZXNzaW5nLCB0b2lsZXRpbmcsIHRyYW5zZmVycmluZywgYmF0aGluZywgYW5kIGNvbnRpbmVuY2UpLCBpbiBob3NwaXRhbGl6ZWQgb2xkZXIgYWR1bHRzLCBpbmNsdWRpbmcgdGhlaXIgYmVsaWVmcyBhYm91dCBwcmV2YWxlbmNlLCByaXNrIGZhY3RvcnMsIG9uc2V0LCBlZmZlY3RpdmUgaW50ZXJ2ZW50aW9ucywgYW5kIGluc3RpdHV0aW9uYWwgYmFycmllcnMgYW5kIGZhY2lsaXRhdG9ycyB0byBwcm9tb3RpbmcgcGh5c2ljYWwgZnVuY3Rpb24uIFVzaW5nIHB1cnBvc2l2ZSBzYW1wbGluZywgc2l4IGZvY3VzIGdyb3VwcyB5aWVsZGluZyA1NSBwYXJ0aWNpcGFudHMgd2VyZSBjb25kdWN0ZWQgYXQgb25lIG9mIHR3byBzaXRlcywgYSBzdWJ1cmJhbiBjb21tdW5pdHkgaG9zcGl0YWwgaW4gTmV3IEplcnNleSBhbmQgYW4gdXJiYW4gdGVhY2hpbmcgaG9zcGl0YWwgaW4gTmV3IFlvcmssIHVzaW5nIGEgc2VtaXN0cnVjdHVyZWQgaW50ZXJ2aWV3LiBFYWNoIHNpdGUgcHJvdmlkZWQgdGhyZWUgZm9jdXMgZ3JvdXBzIGNvbXBvc2VkIG9mIG51cnNpbmcgc3RhZmYgY29ob3J0cyBhcyBmb2xsb3dzOiB0d28gZ3JvdXBzIG9mIHJlZ2lzdGVyZWQgbnVyc2VzIChzdGFmZiBudXJzZXMsIG1hbmFnZXJzLCBhZHZhbmNlZCBwcmFjdGljZSBudXJzZXMsIGFuZCBlZHVjYXRvcnMpIGFuZCBvbmUgZ3JvdXAgb2YgcGF0aWVudCBjYXJlIGFzc29jaWF0ZXMuIFRoZXJlIHdlcmUgaW1wb3J0YW50IHNpbWlsYXJpdGllcyBpZGVudGlmaWVkIGluIHRoZSB0aGVtZXMgb2YgZWFjaCBncm91cC4gUGFydGljaXBhbnRzIGlkZW50aWZpZWQgYSBzeXN0ZW0tbGV2ZWwgYXBwcm9hY2ggdG8gcHJldmVudGluZyBmdW5jdGlvbmFsIGRlY2xpbmUsIGluY2x1ZGluZyBtdWx0aW1vZGFsIGludGVydmVudGlvbnMgYW5kIHN5c3RlbS1sZXZlbCBlbmFibGVycy4gwqkgMjAxMSBFbHNldmllciBJbmMuIiwicHVibGlzaGVyIjoiQXBwbCBOdXJzIFJlcyIsImlzc3VlIjoiNCIsInZvbHVtZSI6IjI0IiwiZXhwYW5kZWRKb3VybmFsVGl0bGUiOiJBcHBsaWVkIG51cnNpbmcgcmVzZWFyY2ggOiBBTlIiLCJjb250YWluZXItdGl0bGUtc2hvcnQiOiJBcHBsIE51cnMgUmVz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35</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w:t>
      </w:r>
    </w:p>
    <w:p w:rsidRPr="00FC04ED" w:rsidR="006649DC" w:rsidP="00670D9F" w:rsidRDefault="006649DC" w14:paraId="70817D97" w14:textId="77777777">
      <w:pPr>
        <w:pStyle w:val="Heading2"/>
      </w:pPr>
      <w:r w:rsidR="006649DC">
        <w:rPr/>
        <w:t>Barriers to optimal rehabilitation</w:t>
      </w:r>
    </w:p>
    <w:p w:rsidRPr="00FC04ED" w:rsidR="006649DC" w:rsidP="007A0AC9" w:rsidRDefault="006649DC" w14:paraId="32BC0DF5" w14:textId="700336F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 xml:space="preserve">A commonly perceived </w:t>
      </w:r>
      <w:r w:rsidRPr="55245E33" w:rsidR="00AB6F95">
        <w:rPr>
          <w:rFonts w:ascii="Times New Roman" w:hAnsi="Times New Roman" w:eastAsia="Times New Roman" w:cs="Times New Roman"/>
        </w:rPr>
        <w:t xml:space="preserve">implementation </w:t>
      </w:r>
      <w:r w:rsidRPr="55245E33" w:rsidR="006649DC">
        <w:rPr>
          <w:rFonts w:ascii="Times New Roman" w:hAnsi="Times New Roman" w:eastAsia="Times New Roman" w:cs="Times New Roman"/>
        </w:rPr>
        <w:t xml:space="preserve">barrier </w:t>
      </w:r>
      <w:r w:rsidRPr="55245E33" w:rsidR="00681765">
        <w:rPr>
          <w:rFonts w:ascii="Times New Roman" w:hAnsi="Times New Roman" w:eastAsia="Times New Roman" w:cs="Times New Roman"/>
        </w:rPr>
        <w:t xml:space="preserve">among healthcare professionals </w:t>
      </w:r>
      <w:r w:rsidRPr="55245E33" w:rsidR="006649DC">
        <w:rPr>
          <w:rFonts w:ascii="Times New Roman" w:hAnsi="Times New Roman" w:eastAsia="Times New Roman" w:cs="Times New Roman"/>
        </w:rPr>
        <w:t xml:space="preserve">in this study was the </w:t>
      </w:r>
      <w:r w:rsidRPr="55245E33" w:rsidR="001D60A2">
        <w:rPr>
          <w:rFonts w:ascii="Times New Roman" w:hAnsi="Times New Roman" w:eastAsia="Times New Roman" w:cs="Times New Roman"/>
        </w:rPr>
        <w:t>limited</w:t>
      </w:r>
      <w:r w:rsidRPr="55245E33" w:rsidR="006649DC">
        <w:rPr>
          <w:rFonts w:ascii="Times New Roman" w:hAnsi="Times New Roman" w:eastAsia="Times New Roman" w:cs="Times New Roman"/>
        </w:rPr>
        <w:t xml:space="preserve"> patient and carer engagement, potentially due to complexity such as cognitive impairment, but which leads on to unrealistic expectations for rehabilitation (Belief about consequences). Particularly believed as detrimental for recovery outcomes was patients not taking ownership for their own rehabilitation journey. The importance of this responsibility has been priorly reported for this patient population </w:t>
      </w:r>
      <w:sdt>
        <w:sdtPr>
          <w:id w:val="852281530"/>
          <w:tag w:val="MENDELEY_CITATION_v3_eyJjaXRhdGlvbklEIjoiTUVOREVMRVlfQ0lUQVRJT05fZWQ1NmEyYjYtMDFhNi00MTQ2LWEzZGYtNTA4MWNmNGQyNzcyIiwicHJvcGVydGllcyI6eyJub3RlSW5kZXgiOjB9LCJpc0VkaXRlZCI6ZmFsc2UsIm1hbnVhbE92ZXJyaWRlIjp7ImlzTWFudWFsbHlPdmVycmlkZGVuIjpmYWxzZSwiY2l0ZXByb2NUZXh0IjoiWzE3LDIz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ZXhwYW5kZWRKb3VybmFsVGl0bGUiOiJIZWFsdGggVGVjaG5vbCBBc3Nlc3MiLCJjb250YWluZXItdGl0bGUtc2hvcnQiOiIifSwiaXNUZW1wb3JhcnkiOmZhbHNlfV19"/>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[17,23]</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In accordance, this and other studies state health professional’s role on informing, educating, and encouraging patients and carers </w:t>
      </w:r>
      <w:sdt>
        <w:sdtPr>
          <w:id w:val="786648386"/>
          <w:tag w:val="MENDELEY_CITATION_v3_eyJjaXRhdGlvbklEIjoiTUVOREVMRVlfQ0lUQVRJT05fODA3Njc3ZGYtOGY5NS00ZjE0LWEzODgtYmMwNDAwODdhMzU4IiwicHJvcGVydGllcyI6eyJub3RlSW5kZXgiOjB9LCJpc0VkaXRlZCI6ZmFsc2UsIm1hbnVhbE92ZXJyaWRlIjp7ImlzTWFudWFsbHlPdmVycmlkZGVuIjpmYWxzZSwiY2l0ZXByb2NUZXh0IjoiWzE3LDE54oCTMjRdIiwibWFudWFsT3ZlcnJpZGVUZXh0IjoiIn0sImNpdGF0aW9uSXRlbXMiOlt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leHBhbmRlZEpvdXJuYWxUaXRsZSI6IkFnZSBhbmQgQWdlaW5nIiwiY29udGFpbmVyLXRpdGxlLXNob3J0IjoiQWdlIEFnZWluZyJ9LCJpc1RlbXBvcmFyeSI6ZmFsc2V9LHsiaWQiOiJlOGVjZjRhMi0wNTMwLTMyMTEtOGJjYy1jYzg0ZTZjMGJhMWUiLCJpdGVtRGF0YSI6eyJ0eXBlIjoiYXJ0aWNsZS1qb3VybmFsIiwiaWQiOiJlOGVjZjRhMi0wNTMwLTMyMTEtOGJjYy1jYzg0ZTZjMGJhMWUiLCJ0aXRsZSI6IkVtcG93ZXJtZW50IG9mIHdob20/IFRoZSBnYXAgYmV0d2VlbiB3aGF0IHRoZSBzeXN0ZW0gcHJvdmlkZXMgYW5kIHBhdGllbnQgbmVlZHMgaW4gaGlwIGZyYWN0dXJlIG1hbmFnZW1lbnQ6IEEgaGVhbHRoY2FyZSBwcm9mZXNzaW9uYWxzJyBsaWZld29ybGQgcGVyc3BlY3RpdmUiLCJhdXRob3IiOlt7ImZhbWlseSI6IkplbnNlbiIsImdpdmVuIjoiQ2hhcmxvdHRlIE0uIiwicGFyc2UtbmFtZXMiOmZhbHNlLCJkcm9wcGluZy1wYXJ0aWNsZSI6IiIsIm5vbi1kcm9wcGluZy1wYXJ0aWNsZSI6IiJ9LHsiZmFtaWx5IjoiU2FudHktVG9tbGluc29uIiwiZ2l2ZW4iOiJKdWxpZSIsInBhcnNlLW5hbWVzIjpmYWxzZSwiZHJvcHBpbmctcGFydGljbGUiOiIiLCJub24tZHJvcHBpbmctcGFydGljbGUiOiIifSx7ImZhbWlseSI6Ik92ZXJnYWFyZCIsImdpdmVuIjoiU29lcmVuIiwicGFyc2UtbmFtZXMiOmZhbHNlLCJkcm9wcGluZy1wYXJ0aWNsZSI6IiIsIm5vbi1kcm9wcGluZy1wYXJ0aWNsZSI6IiJ9LHsiZmFtaWx5IjoiV2lpbCIsImdpdmVuIjoiVWZmZSBLb2NrIiwicGFyc2UtbmFtZXMiOmZhbHNlLCJkcm9wcGluZy1wYXJ0aWNsZSI6IiIsIm5vbi1kcm9wcGluZy1wYXJ0aWNsZSI6IiJ9LHsiZmFtaWx5IjoiSmFrb2JzZW4iLCJnaXZlbiI6IlBlcm5pbGxlIFJhdm4iLCJwYXJzZS1uYW1lcyI6ZmFsc2UsImRyb3BwaW5nLXBhcnRpY2xlIjoiIiwibm9uLWRyb3BwaW5nLXBhcnRpY2xlIjoiIn0seyJmYW1pbHkiOiJTbWl0aCIsImdpdmVuIjoiQW50aG9ueSBDLiIsInBhcnNlLW5hbWVzIjpmYWxzZSwiZHJvcHBpbmctcGFydGljbGUiOiIiLCJub24tZHJvcHBpbmctcGFydGljbGUiOiIifSx7ImZhbWlseSI6IkNsZW1lbnNlbiIsImdpdmVuIjoiSmFuZSIsInBhcnNlLW5hbWVzIjpmYWxzZSwiZHJvcHBpbmctcGFydGljbGUiOiIiLCJub24tZHJvcHBpbmctcGFydGljbGUiOiIifV0sImNvbnRhaW5lci10aXRsZSI6IkludGVybmF0aW9uYWwgam91cm5hbCBvZiBvcnRob3BhZWRpYyBhbmQgdHJhdW1hIG51cnNpbmciLCJhY2Nlc3NlZCI6eyJkYXRlLXBhcnRzIjpbWzIwMjEsMTEsMzBdXX0sIkRPSSI6IjEwLjEwMTYvSi5JSk9UTi4yMDIwLjEwMDc3OCIsIklTU04iOiIxODc4LTEyOTIiLCJQTUlEIjoiMzI1OTUwNTgiLCJVUkwiOiJodHRwczovL3B1Ym1lZC5uY2JpLm5sbS5uaWguZ292LzMyNTk1MDU4LyIsImlzc3VlZCI6eyJkYXRlLXBhcnRzIjpbWzIwMjAsOCwxXV19LCJhYnN0cmFjdCI6IkFpbXMgYW5kIG9iamVjdGl2ZXM6IFRvIHVzZSBhIEhhYmVybWFzaWFuIGxpZmV3b3JsZCB0aGVvcmV0aWNhbCBwZXJzcGVjdGl2ZSB0byBpbGx1bWluYXRlIGEgdHJlYXRtZW50IGdhcCBmb3IgaGlwIGZyYWN0dXJlIHBhdGllbnRzIGluIGEgRGFuaXNoIHVuaXZlcnNpdHkgaG9zcGl0YWwgdG8gZ3VpZGUgZnV0dXJlIGhlYWx0aGNhcmUgc2VydmljZXMuIEJhY2tncm91bmQ6IE1vc3QgaGVhbHRoY2FyZSBzeXN0ZW1zIGZvY3VzIG9uIHN5c3RlbWF0aXNlZCBndWlkZWxpbmVzIHRvIGhlbHAgcmVkdWNlIGhvc3BpdGFsIGxlbmd0aCBvZiBzdGF5IGluIHJlc3BvbnNlIHRvIGluY3JlYXNpbmcgZGVtYW5kIGJlY2F1c2Ugb2YgdGhlIGFnZWluZyBvZiB0aGUgZ2xvYmFsIHBvcHVsYXRpb24uIEZvciBwYXRpZW50cyB3aXRoIGhpcCBmcmFjdHVyZXMsIGEgcHJldmlvdXMgc3R1ZHkgZGVtb25zdHJhdGVkIHRoYXQgdGhlcmUgaXMgYSBsYWNrIG9mIHBhdGllbnQgZW1wb3dlcm1lbnQgYW5kIGEgZ2FwIGJldHdlZW4gcGF0aWVudHPigJkgbmVlZHMgYW5kIHdpc2hlcyBhbmQgd2hhdCB3YXMgcHJvdmlkZWQgYnkgdGhlIGhlYWx0aGNhcmUgc3lzdGVtLiBEZXNpZ246IEluIHRoaXMgZm9sbG93LXVwIHN0dWR5LCB0aGUgcHJldmlvdXMgZmluZGluZ3Mgd2VyZSBpbnRyb2R1Y2VkIHRvIGEgbWl4ZWQgZ3JvdXAgb2YgaGVhbHRoIHByb2Zlc3Npb25hbHMgKEhQcykgd2hvIHBhcnRpY2lwYXRlZCBpbiBmb2N1cyBncm91cCBkaXNjdXNzaW9ucyAobiA9IDMsIHdpdGggYSB0b3RhbCBvZiAxOCBIUHMpLiBNZXRob2RzOiBEYXRhIHdlcmUgYW5hbHlzZWQgdXNpbmcgcXVhbGl0YXRpdmUgY29udGVudCBhbmFseXNpcy4gQnkgYW5hbHlzaW5nIHRoZSBkaXNjb3Vyc2Ugb2YgdGhlIGRpc2N1c3Npb25zIHVzaW5nIEhhYmVybWFz4oCZIHBlcnNwZWN0aXZlLCB0aGUgbGFjayBvZiBwYXRpZW50LWVtcG93ZXJtZW50IHdhcyBpbGx1bWluYXRlZCBhbmQgZmFjaWxpdGF0ZWQsIGRlc2NyaWJpbmcgaXQgaW4gdGVybXMgb2YgdGhlIGdhcCBpdCBjcmVhdGVzIGluIGNvbW11bmljYXRpdmUgYWN0aW9ucyBiZXR3ZWVuIEhQcyBhbmQgcGF0aWVudHMuIFJlc3VsdHM6IEluZm9ybWF0aW9uIGFuZCBlZHVjYXRpb24gb2YgcGF0aWVudHMgaW4gc3lzdGVtYXRpc2VkIHBhdGh3YXlzLCBzdWNoIGFzIHRob3NlIGZvciBwYXRpZW50cyB3aXRoIGhpcCBmcmFjdHVyZXMsIGFyZSBkb21pbmF0ZWQgYnkgYSBiaW9tZWRpY2FsIGRpc2NvdXJzZS4gUGF0aWVudHMgYXJlIG92ZXJ3aGVsbWVkIGJ5IHRoZSBwc3ljaG8tc29jaWFsIGltcGxpY2F0aW9ucyBvZiB0aGUgaGlwIGZyYWN0dXJlLCBsZWF2aW5nIHRoZW0gaW4gYSBzaG9jay1saWtlIHN0YXRlIG9mIG1pbmQuIENvbmNsdXNpb246IEVtcG93ZXJtZW50IG9mIHBhdGllbnRzIHNob3VsZCBpbnZvbHZlIGVtcG93ZXJtZW50IG9mIEhQcyBieSBwcm92aWRpbmcgdGhlbSB3aXRoIHNraWxscyB0byBzdXBwb3J0IHBhdGllbnRzIGluIGEgc2hvY2stbGlrZSBzdGF0ZSBvZiBtaW5kLiBUaGVyZSBpcyBhbHNvIGEgbmVlZCB0byBwcm92aWRlIEhQcyB3aXRoIGEgbW9yZSBpbmRpdmlkdWFsbHkgdGFyZ2V0ZWQgbWVhbnMgb2YgaW5mb3JtaW5nIGFuZCBlZHVjYXRpbmcgcGF0aWVudHMuIiwicHVibGlzaGVyIjoiSW50IEogT3J0aG9wIFRyYXVtYSBOdXJzIiwidm9sdW1lIjoiMzgiLCJleHBhbmRlZEpvdXJuYWxUaXRsZSI6IkludGVybmF0aW9uYWwgam91cm5hbCBvZiBvcnRob3BhZWRpYyBhbmQgdHJhdW1hIG51cnNpbmciLCJjb250YWluZXItdGl0bGUtc2hvcnQiOiJJbnQgSiBPcnRob3AgVHJhdW1hIE51cnMifSwiaXNUZW1wb3JhcnkiOmZhbHNlfSx7ImlkIjoiYWUxOTIwZTEtNDkxNS0zMzU4LTk1ZDctYjgzZDAzODZlM2M1IiwiaXRlbURhdGEiOnsidHlwZSI6ImFydGljbGUtam91cm5hbCIsImlkIjoiYWUxOTIwZTEtNDkxNS0zMzU4LTk1ZDctYjgzZDAzODZlM2M1IiwidGl0bGUiOiJEZWxpdmVyaW5nIGhpZ2ggcXVhbGl0eSBoaXAgZnJhY3R1cmUgcmVoYWJpbGl0YXRpb246IHRoZSBwZXJzcGVjdGl2ZSBvZiBvY2N1cGF0aW9uYWwgYW5kIHBoeXNpY2FsIHRoZXJhcHkgcHJhY3RpdGlvbmVycyIsImF1dGhvciI6W3siZmFtaWx5IjoiTGVsYW5kIiwiZ2l2ZW4iOiJOYXRhbGllIEUuIiwicGFyc2UtbmFtZXMiOmZhbHNlLCJkcm9wcGluZy1wYXJ0aWNsZSI6IiIsIm5vbi1kcm9wcGluZy1wYXJ0aWNsZSI6IiJ9LHsiZmFtaWx5IjoiTGVwb3JlIiwiZ2l2ZW4iOiJNaWNoYWVsIiwicGFyc2UtbmFtZXMiOmZhbHNlLCJkcm9wcGluZy1wYXJ0aWNsZSI6IiIsIm5vbi1kcm9wcGluZy1wYXJ0aWNsZSI6IiJ9LHsiZmFtaWx5IjoiV29uZyIsImdpdmVuIjoiQ2FyaW4iLCJwYXJzZS1uYW1lcyI6ZmFsc2UsImRyb3BwaW5nLXBhcnRpY2xlIjoiIiwibm9uLWRyb3BwaW5nLXBhcnRpY2xlIjoiIn0seyJmYW1pbHkiOiJDaGFuZyIsImdpdmVuIjoiU3VuIEh3YSIsInBhcnNlLW5hbWVzIjpmYWxzZSwiZHJvcHBpbmctcGFydGljbGUiOiIiLCJub24tZHJvcHBpbmctcGFydGljbGUiOiIifSx7ImZhbWlseSI6IkZyZWVtYW4iLCJnaXZlbiI6Ikx5bm4iLCJwYXJzZS1uYW1lcyI6ZmFsc2UsImRyb3BwaW5nLXBhcnRpY2xlIjoiIiwibm9uLWRyb3BwaW5nLXBhcnRpY2xlIjoiIn0seyJmYW1pbHkiOiJDcnVtIiwiZ2l2ZW4iOiJLYXJlbiIsInBhcnNlLW5hbWVzIjpmYWxzZSwiZHJvcHBpbmctcGFydGljbGUiOiIiLCJub24tZHJvcHBpbmctcGFydGljbGUiOiIifSx7ImZhbWlseSI6IkdpbGxpZXMiLCJnaXZlbiI6IkhlYXRoZXIiLCJwYXJzZS1uYW1lcyI6ZmFsc2UsImRyb3BwaW5nLXBhcnRpY2xlIjoiIiwibm9uLWRyb3BwaW5nLXBhcnRpY2xlIjoiIn0seyJmYW1pbHkiOiJOYXNoIiwiZ2l2ZW4iOiJQYXVsIiwicGFyc2UtbmFtZXMiOmZhbHNlLCJkcm9wcGluZy1wYXJ0aWNsZSI6IiIsIm5vbi1kcm9wcGluZy1wYXJ0aWNsZSI6IiJ9XSwiY29udGFpbmVyLXRpdGxlIjoiRGlzYWJpbGl0eSBhbmQgcmVoYWJpbGl0YXRpb24iLCJhY2Nlc3NlZCI6eyJkYXRlLXBhcnRzIjpbWzIwMjEsMTEsMzBdXX0sIkRPSSI6IjEwLjEwODAvMDk2MzgyODguMjAxNi4xMjczOTczIiwiSVNTTiI6IjE0NjQtNTE2NSIsIlBNSUQiOiIyODExMDU2MSIsIlVSTCI6Imh0dHBzOi8vcHVibWVkLm5jYmkubmxtLm5paC5nb3YvMjgxMTA1NjEvIiwiaXNzdWVkIjp7ImRhdGUtcGFydHMiOltbMjAxOCwzLDEzXV19LCJwYWdlIjoiNjQ2LTY1NCIsImFic3RyYWN0IjoiQWltOiBUaGUgbWFqb3JpdHkgb2YgcG9zdC1hY3V0ZSBoaXAgZnJhY3R1cmUgcmVoYWJpbGl0YXRpb24gaW4gdGhlIFVTIGlzIGRlbGl2ZXJlZCBpbiBza2lsbGVkIG51cnNpbmcgZmFjaWxpdGllcyAoU05GcykuIEN1cnJlbnRseSwgdGhlcmUgYXJlIGxpbWl0ZWQgZ3VpZGVsaW5lcyB0aGF0IGVxdWlwIG9jY3VwYXRpb25hbCBhbmQgcGh5c2ljYWwgdGhlcmFweSBwcmFjdGl0aW9uZXJzIHdpdGggYSBzdW1tYXJ5IG9mIHdoYXQgY29uc3RpdHV0ZXMgZXZpZGVuY2UtYmFzZWQgaGlnaCBxdWFsaXR5IHJlaGFiaWxpdGF0aW9uLiBUaHVzLCB0aGlzIHN0dWR5IGFpbWVkIHRvIGlkZW50aWZ5IHJlaGFiaWxpdGF0aW9uIHByYWN0aXRpb25lcnPigJkgcGVyc3BlY3RpdmVzIG9uIHRoZSBwcmFjdGljZXMgdGhhdCBjb25zdGl0dXRlIGhpZ2ggcXVhbGl0eSBoaXAgZnJhY3R1cmUgcmVoYWJpbGl0YXRpb24uIE1ldGhvZHM6IEZvY3VzIGdyb3VwcyB3ZXJlIGNvbmR1Y3RlZCB3aXRoIDk5IG9jY3VwYXRpb25hbCBhbmQgcGh5c2ljYWwgdGhlcmFweSBwcmFjdGl0aW9uZXJzIHdvcmtpbmcgaW4gU05GcyBpbiBzb3V0aGVybiBDYWxpZm9ybmlhLiBQdXJwb3NpdmUgc2FtcGxpbmcgb2YgZmFjaWxpdGllcyB3YXMgY29uZHVjdGVkIHRvIGNhcHR1cmUgdmFyaWF0aW9uIGluIGtleSBjaGFyYWN0ZXJpc3RpY3Mga25vd24gdG8gaW1wYWN0IGNhcmUgZGVsaXZlcnkgZm9yIHRoaXMgcGF0aWVudCBwb3B1bGF0aW9uIChlLmcuLCBmaW5hbmNpYWwgcmVzb3VyY2VzLCBzdGFmZmluZywgYW5kIHBhdGllbnQgY2FzZS1taXgpLiBRdWVzdGlvbnMgYWltZWQgdG8gZWxpY2l0IHByYWN0aXRpb25lcnPigJkgcGVyc3BlY3RpdmVzIG9uIGhpZ2ggcXVhbGl0eSBoaXAgZnJhY3R1cmUgcmVoYWJpbGl0YXRpb24gcHJhY3RpY2VzLiBFYWNoIHNlc3Npb24gd2FzIGF1ZGlvLXJlY29yZGVkIGFuZCB0cmFuc2NyaWJlZC4gRGF0YSB3ZXJlIHN5c3RlbWF0aWNhbGx5IGFuYWx5emVkIHVzaW5nIGEgbW9kaWZpZWQgZ3JvdW5kZWQgdGhlb3J5IGFwcHJvYWNoLiBSZXN1bHRzOiBTZXZlbiB0aGVtZXMgZW1lcmdlZDogb2JqZWN0aXZlcyBvZiBjYXJlOyBmaXJzdCA3MiBoOyBwb3NpdGlvbmluZywgcGFpbiwgYW5kIHByZWNhdXRpb25zOyB1c2Ugb2Ygc3RhbmRhcmRpemVkIGFzc2Vzc21lbnRzOyBlcGlzb2RlIG9mIGNhcmUgcHJhY3RpY2VzOyBmYWNpbGl0YXRpbmcgaW5zaWdodCBpbnRvIHByb2dyZXNzOyBhbmQgaW50ZXJkaXNjaXBsaW5hcnkgY29sbGFib3JhdGlvbi4gQ29uY2x1c2lvbnM6IENsaW5pY2FsIGd1aWRlbGluZXMgYXJlIGNyaXRpY2FsIHRvb2xzIHRvIGZhY2lsaXRhdGUgY2xpbmljYWwgZGVjaXNpb24tbWFraW5nIGFuZCBhY2hpZXZlIGRlc2lyZWQgcGF0aWVudCBvdXRjb21lcy4gVGhlIGZpbmRpbmdzIG9mIHRoaXMgc3R1ZHkgaGlnaGxpZ2h0IHRoZSBwcmFjdGl0aW9uZXJz4oCZIHBlcnNwZWN0aXZlIG9uIHdoYXQgY29uc3RpdHV0ZXMgaGlnaCBxdWFsaXR5IGhpcCBmcmFjdHVyZSByZWhhYmlsaXRhdGlvbi4gVGhpcyB3b3JrIHByb3ZpZGVzIGNyaXRpY2FsIGluZm9ybWF0aW9uIHRvIGFkdmFuY2UgdGhlIGRldmVsb3BtZW50IG9mIHN0YWtlaG9sZGVyLWRyaXZlbiByZWhhYmlsaXRhdGlvbiBjbGluaWNhbCBndWlkZWxpbmVzLiBGdXR1cmUgcmVzZWFyY2ggaXMgbmVlZGVkIHRvIHZlcmlmeSB0aGUgZmluZGluZ3MgZnJvbSBvdGhlciBzdGFrZWhvbGRlcnMgKGUuZy4sIHBhdGllbnRzKSwgZW5zdXJlIHRoZSBhbGlnbm1lbnQgb2Ygb3VyIGZpbmRpbmdzIHdpdGggY3VycmVudCBldmlkZW5jZSwgYW5kIGRldmVsb3AgbWVhc3VyZXMgZm9yIGV2YWx1YXRpbmcgdGhlaXIgZGVsaXZlcnkgYW5kIHJlbGF0aW9uc2hpcCB0byBkZXNpcmVkIG91dGNvbWVzLkltcGxpY2F0aW9ucyBmb3IgUmVoYWJpbGl0YXRpb24gVGhpcyBzdHVkeSBoaWdobGlnaHRzIG9jY3VwYXRpb25hbCBhbmQgcGh5c2lvdGhlcmFweSB0aGVyYXB5IHByYWN0aXRpb25lcnPigJkgcGVyc3BlY3RpdmVzIG9uIHRoZSBjdW11bGF0aXZlIGJlc3QgcHJhY3RpY2VzIHRoYXQgcmVmbGVjdCBoaWdoIHF1YWxpdHkgY2FyZSwgd2hpY2ggc2hvdWxkIGJlIGRlbGl2ZXJlZCBkdXJpbmcgaGlwIGZyYWN0dXJlIHJlaGFiaWxpdGF0aW9uLiBXaGlsZSB0aGlzIHN0dWR5IHdhcyBsaW1pdGVkIHRvIHR3byBwcm9mZXNzaW9ucyB3aXRoaW4gdGhlIGJyb2FkZXIgaW50ZXJkaXNjaXBsaW5hcnkgdGVhbSwgY29uc2lzdGVudGx5IG9jY3VwYXRpb25hbCBhbmQgcGh5c2lvdGhlcmFweSB0aGVyYXB5IHByYWN0aXRpb25lcnMgc2l0dWF0ZWQgdGhlaXIgcm9sZSBhbmQgcHJhY3RpY2VzIHdpdGhpbiB0aGUgdGVhbSwgZW1waGFzaXppbmcgdGhhdCBoaWdoIHF1YWxpdHkgY2FyZSB3YXMgZHJpdmVuIGJ5IGNvbGxhYm9yYXRpb24gYW1vbmcgYWxsIG1lbWJlcnMgb2YgdGhlIHRlYW0gYXMgd2VsbCBhcyB0aGUgcGF0aWVudCBhbmQgY2FyZWdpdmVycy4gRnV0dXJlIHJlc2VhcmNoIG5lZWRzIHRvIGV2YWx1YXRlIHRoZSAoYSkgZnJlcXVlbmN5IGF0IHdoaWNoIHRoZXNlIHByYWN0aWNlcyBhcmUgZGVsaXZlcmVkIGFuZCB0aGUgcmVsYXRpb25zaGlwIHRvIHBhdGllbnQtY2VudGVyZWQgb3V0Y29tZXMsIGFuZCAoYikgcGVyc3BlY3RpdmVzIG9mIHJlaGFiaWxpdGF0aW9uIHByYWN0aXRpb25lcnMgd29ya2luZyBpbiBvdGhlciBQQUMgc2V0dGluZ3MsIHBhdGllbnRzLCBjYXJlZ2l2ZXJzLCBhcyB3ZWxsIGFzIHRoZSBvdGhlciBtZW1iZXJzIG9mIHRoZSBpbnRlcmRpc2NpcGxpbmFyeSBQQUMgdGVhbS4iLCJwdWJsaXNoZXIiOiJEaXNhYmlsIFJlaGFiaWwiLCJpc3N1ZSI6IjYiLCJ2b2x1bWUiOiI0MCIsImV4cGFuZGVkSm91cm5hbFRpdGxlIjoiRGlzYWJpbGl0eSBhbmQgcmVoYWJpbGl0YXRpb24iLCJjb250YWluZXItdGl0bGUtc2hvcnQiOiJEaXNhYmlsIFJlaGFiaWwifSwiaXNUZW1wb3JhcnkiOmZhbHNlfSx7ImlkIjoiNzJhMTYyYWUtMjlhMy0zOTY5LTkyY2EtMDFjYTJlMTU2ZWFjIiwiaXRlbURhdGEiOnsidHlwZSI6ImFydGljbGUtam91cm5hbCIsImlkIjoiNzJhMTYyYWUtMjlhMy0zOTY5LTkyY2EtMDFjYTJlMTU2ZWFjIiwidGl0bGUiOiJEZXZlbG9waW5nIGFuIGluZGl2aWR1YWxpc2VkIGNyb3NzLXNlY3RvcmFsIHByb2dyYW1tZSBiYXNlZCBvbiBhY3Rpdml0aWVzIG9mIGRhaWx5IGxpdmluZyB0byBzdXBwb3J0IHJlaGFiaWxpdGF0aW9uIG9mIG9sZGVyIGFkdWx0cyB3aXRoIGhpcCBmcmFjdHVyZTogYSBxdWFsaXRhdGl2ZSBzdHVkeSIsImF1dGhvciI6W3siZmFtaWx5IjoiUm9wa2UiLCJnaXZlbiI6IkFsaWNlIiwicGFyc2UtbmFtZXMiOmZhbHNlLCJkcm9wcGluZy1wYXJ0aWNsZSI6IiIsIm5vbi1kcm9wcGluZy1wYXJ0aWNsZSI6IiJ9LHsiZmFtaWx5IjoiTHVuZCIsImdpdmVuIjoiS2FyaW5hIiwicGFyc2UtbmFtZXMiOmZhbHNlLCJkcm9wcGluZy1wYXJ0aWNsZSI6IiIsIm5vbi1kcm9wcGluZy1wYXJ0aWNsZSI6IiJ9LHsiZmFtaWx5IjoiVGhyYW5lIiwiZ2l2ZW4iOiJDYW1pbGxhIiwicGFyc2UtbmFtZXMiOmZhbHNlLCJkcm9wcGluZy1wYXJ0aWNsZSI6IiIsIm5vbi1kcm9wcGluZy1wYXJ0aWNsZSI6IiJ9LHsiZmFtaWx5IjoiSnVobCIsImdpdmVuIjoiQ2Fyc3RlbiIsInBhcnNlLW5hbWVzIjpmYWxzZSwiZHJvcHBpbmctcGFydGljbGUiOiIiLCJub24tZHJvcHBpbmctcGFydGljbGUiOiIifSx7ImZhbWlseSI6Ik1vcnZpbGxlIiwiZ2l2ZW4iOiJBbm5lIiwicGFyc2UtbmFtZXMiOmZhbHNlLCJkcm9wcGluZy1wYXJ0aWNsZSI6ImxlIiwibm9uLWRyb3BwaW5nLXBhcnRpY2xlIjoiIn1dLCJjb250YWluZXItdGl0bGUiOiJCTUogT3BlbiIsImFjY2Vzc2VkIjp7ImRhdGUtcGFydHMiOltbMjAyMSwxMSwzMF1dfSwiRE9JIjoiMTAuMTEzNi9CTUpPUEVOLTIwMjAtMDQ0NTM5IiwiSVNTTiI6IjIwNDQtNjA1NSIsIlBNSUQiOiIzNDE0NTAwOSIsIlVSTCI6Imh0dHBzOi8vYm1qb3Blbi5ibWouY29tL2NvbnRlbnQvMTEvNi9lMDQ0NTM5IiwiaXNzdWVkIjp7ImRhdGUtcGFydHMiOltbMjAyMSw2LDFdXX0sInBhZ2UiOiJlMDQ0NTM5IiwiYWJzdHJhY3QiOiJPYmplY3RpdmVzIFRvIGRldmVsb3AgYW4gaW5kaXZpZHVhbGlzZWQgcmVoYWJpbGl0YXRpb24gcHJvZ3JhbW1lIGZvciBwZXJzb25hbCBhbmQgaW5zdHJ1bWVudGFsIGFjdGl2aXRpZXMgb2YgZGFpbHkgbGl2aW5nIChBREwpIHRhc2tzLCBlbmFibGluZyBvbGRlciBhZHVsdHMgd2l0aCBoaXAgZnJhY3R1cmVzIHRvIHBlcmZvcm0gQURMIHNhZmVseSBhbmQgaW5kZXBlbmRlbnRseS5cblxuRGVzaWduIFF1YWxpdGF0aXZlIHN0dWR5IGluc3BpcmVkIGJ5IHRoZSBjb21wbGV4IGludGVydmVudGlvbiBkZXZlbG9wbWVudCAoTWVkaWNhbCBSZXNlYXJjaCBDb3VuY2lsIGZyYW1ld29yayBwaGFzZSBJKSB1c2luZyBsaXRlcmF0dXJlIHNlYXJjaCBhbmQgcmVzZWFyY2ggY2lyY2xlcy5cblxuU2V0dGluZ3MgVW5pdmVyc2l0eSBIb3NwaXRhbCBvZiBDb3BlbmhhZ2VuLCBIZXJsZXYgYW5kIEdlbnRvZnRlLCBhbmQgSGVybGV2IGFuZCBHZW50b2Z0ZSBtdW5pY2lwYWxpdGllcy5cblxuUGFydGljaXBhbnRzIE9uZSByZXNlYXJjaCBjaXJjbGUgd2l0aCBzZXZlbiBvbGRlciBhZHVsdHMgd2l0aCBoaXAgZnJhY3R1cmVzLCBhbmQgb25lIHdpdGggc2V2ZW4gaGVhbHRoY2FyZSBwcm9mZXNzaW9uYWxzIChvY2N1cGF0aW9uYWwgdGhlcmFwaXN0cyBhbmQgcGh5c2lvdGhlcmFwaXN0cykuXG5cblJlc3VsdHMgVGhyZWUgZ2VuZXJpYyBjYXRlZ29yaWVzIHdlcmUgaWRlbnRpZmllZDogKDEpIOKAmENoYWxsZW5nZSBvbGRlciBhZHVsdHMgd2l0aCBnb2FsLW9yaWVudGVkIEFETCB0YXNrc+KAmSwgKDIpIOKAmEltcGxlbWVudCBzdHJhdGVnaWVzIHRvIGVuaGFuY2UgaW5kZXBlbmRlbnQgYW5kIHNhZmUgcGVyZm9ybWFuY2Ugb2YgQURMIHRhc2tz4oCZLCBhbmQgKDMpIOKAmENvbW11bmljYXRlIHRoZSBpbXBvcnRhbnQgaW5mb3JtYXRpb24gdG8gdGhlIHRhcmdldCBncm91cCBhbmQgYWNyb3NzIHNlY3RvcnPigJkuIEEgcHJvZ3JhbW1lIHdhcyBkZXZlbG9wZWQgYW5kIGFuIGludGVydmVudGlvbiB0byBlbmhhbmNlIHVzdWFsIHJlaGFiaWxpdGF0aW9uIHdhcyBkZXNpZ25lZCBjb21wcmlzaW5nOiBhbiBpbmRpdmlkdWFsaXNlZCBpbnRlcnZlbnRpb24gY29tcG9uZW50IGNvbnNpc3Rpbmcgb2YgZml2ZSBhZGRpdGlvbmFsIHRoZXJhcHkgc2Vzc2lvbnM7IG9uZSBkdXJpbmcgaG9zcGl0YWxpc2F0aW9uLCBmb3VyIGluIHRoZSBtdW5pY2lwYWxpdHkgYW5kIGEgZm9sbG93LXVwIHBob25lIGNhbGwuXG5cbkNvbmNsdXNpb25zIEVuZ2FnaW5nIGFuZCBpbnRlZ3JhdGluZyBhY3Rpdml0aWVzIGludG8gcmVoYWJpbGl0YXRpb24gdHJlYXRtZW50IG1heSBzdXBwb3J0IHJlaGFiaWxpdGF0aW9uLiBPdXIgc3R1ZHkgaGlnaGxpZ2h0ZWQgdGhlIG5lZWQgZm9yIHNldHRpbmcgaW5kaXZpZHVhbCBnb2FscyBhbmQgY2hhbGxlbmdpbmcgb2xkZXIgYWR1bHRzIHdpdGggaGlwIGZyYWN0dXJlIGJ5IHByb3ZpZGluZyBndWlkYW5jZSBpbiBzdHJhdGVnaWVzIHRvIGVuaGFuY2Ugc2FmZSBhbmQgaW5kZXBlbmRlbnQgcGVyZm9ybWFuY2Ugb2YgQURMIHRhc2tzLiBGdXJ0aGVybW9yZSwgdGhlIG5lZWQgZm9yIHByb3ZpZGluZyBvbGRlciBhZHVsdHMgd2l0aCBoaXAgZnJhY3R1cmUgYW5kIGhlYWx0aGNhcmUgcHJvZmVzc2lvbmFscyB3aXRoIHdyaXR0ZW4gYW5kIG9yYWwgaW5mb3JtYXRpb24gYWJvdXQgZ29hbCBzZXR0aW5nIGR1cmluZyB0aGUgdHJhbnNpdGlvbmFsIHJlaGFiaWxpdGF0aW9uIHBoYXNlIHdhcyBlbXBoYXNpc2VkLiBJbmNsdWRpbmcgdGhlIHBlcnNwZWN0aXZlcyBvZiBvbGRlciBhZHVsdHMgd2l0aCBoaXAgZnJhY3R1cmUgYW5kIGhlYWx0aGNhcmUgcHJvZmVzc2lvbmFscyBhZGRlZCB2YWx1ZSB0byB0aGUgcmVoYWJpbGl0YXRpb24sIGFuZCB0aHVzIGVuc3VyZWQgYW4gYWRlcXVhdGUsIHRhbmdpYmxlIGFuZCBpbXBsZW1lbnRhYmxlIHJlaGFiaWxpdGF0aW9uIHByb2dyYW1tZS5cblxuVHJpYWwgcmVnaXN0cmF0aW9uIG51bWJlciBUaGlzIGFydGljbGUgaXMgdGhlIGZpcnN0IG9mIHRocmVlIGFydGljbGVzIGluc3BpcmVkIGJ5IE1lZGljaWFsIFJlc2VhcmNoIENvdW5jaWwgZ3VpZGVsaW5lcy4gVGhlIG5leHQgc3R1ZHkgaXMgYSBmZWFzaWJpbGl0eSBzdHVkeSB3aXRoIHRoZSB0cmlhbCByZWdpc3RyYXRpb246IENsaW5pY2FsVHJpYWxzLmdvdiBJRDogW05DVDAzODI4MjQwXVsxXS4gVGhlIHJlc3VsdHMgYXJlIHJpZ2h0IG5vdyBiZWluZyB3cml0dGVuIGluIGFydGljbGUuIFRoZSB0aGlyZCBzdHVkeSBpcyBhIHJhbmRvbWlzZWQgY29udHJvbGxlZCB0cmlhbCB3aXRoIHRoZSB0cmlhbCByZWdpc3RyYXRpb246IENsaW5pY2FsVHJpYWxzLmdvdiBJRDogW05DVDA0MjA3Nzg4XVsyXTsgUHJlLXJlc3VsdHMuXG5cbkRhdGEgYXJlIGF2YWlsYWJsZSB1cG9uIHJlYXNvbmFibGUgcmVxdWVzdC4gSElQLVJFUCBtYW51YWwgaW4gRGFuaXNoIGFuZCBkYXRhIHVzZWQgZHVyaW5nIHRoZSBjdXJyZW50IHN0dWR5IGFyZSBhdmFpbGFibGUgZnJvbSB0aGUgY29ycmVzcG9uZGluZyBhdXRob3Igb24gcmVhc29uYWJsZSByZXF1ZXN0LlxuXG4gWzFdOiAvbG9va3VwL2V4dGVybmFsLXJlZj9saW5rX3R5cGU9Q0xJTlRSSUFMR09WJmFjY2Vzc19udW09TkNUMDM4MjgyNDAmYXRvbT0lMkZibWpvcGVuJTJGMTElMkY2JTJGZTA0NDUzOS5hdG9tXG4gWzJdOiAvbG9va3VwL2V4dGVybmFsLXJlZj9saW5rX3R5cGU9Q0xJTlRSSUFMR09WJmFjY2Vzc19udW09TkNUMDQyMDc3ODgmYXRvbT0lMkZibWpvcGVuJTJGMTElMkY2JTJGZTA0NDUzOS5hdG9tIiwicHVibGlzaGVyIjoiQnJpdGlzaCBNZWRpY2FsIEpvdXJuYWwgUHVibGlzaGluZyBHcm91cCIsImlzc3VlIjoiNiIsInZvbHVtZSI6IjExIiwiZXhwYW5kZWRKb3VybmFsVGl0bGUiOiJCTUogT3BlbiIsImNvbnRhaW5lci10aXRsZS1zaG9ydCI6IkJNSiBPcGVu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leHBhbmRlZEpvdXJuYWxUaXRsZSI6IkJNQyBnZXJpYXRyaWNzIiwiY29udGFpbmVyLXRpdGxlLXNob3J0IjoiQk1DIEdlcmlhdHIifSwiaXNUZW1wb3JhcnkiOmZhbHNlfSx7ImlkIjoiZmVlNTY2YjMtY2U3Ni0zMjQ0LTgwMDYtNTJlMmRiYjllYmFjIiwiaXRlbURhdGEiOnsidHlwZSI6ImFydGljbGUtam91cm5hbCIsImlkIjoiZmVlNTY2YjMtY2U3Ni0zMjQ0LTgwMDYtNTJlMmRiYjllYmFjIiwidGl0bGUiOiJFYXJseSBtb2JpbGl0eSBhZnRlciBmcmFnaWxpdHkgaGlwIGZyYWN0dXJlOiBhIG1peGVkIG1ldGhvZHMgZW1iZWRkZWQgY2FzZSBzdHVkeSIsImF1dGhvciI6W3siZmFtaWx5IjoiSGFzbGFtLUxhcm1lciIsImdpdmVuIjoiTHlubiIsInBhcnNlLW5hbWVzIjpmYWxzZSwiZHJvcHBpbmctcGFydGljbGUiOiIiLCJub24tZHJvcHBpbmctcGFydGljbGUiOiIifSx7ImZhbWlseSI6IkRvbm5lbGx5IiwiZ2l2ZW4iOiJDYXRoZXJpbmUiLCJwYXJzZS1uYW1lcyI6ZmFsc2UsImRyb3BwaW5nLXBhcnRpY2xlIjoiIiwibm9uLWRyb3BwaW5nLXBhcnRpY2xlIjoiIn0seyJmYW1pbHkiOiJBdWFpcyIsImdpdmVuIjoiTW9oYW1tYWQiLCJwYXJzZS1uYW1lcyI6ZmFsc2UsImRyb3BwaW5nLXBhcnRpY2xlIjoiIiwibm9uLWRyb3BwaW5nLXBhcnRpY2xlIjoiIn0seyJmYW1pbHkiOiJXb28iLCJnaXZlbiI6IktldmluIiwicGFyc2UtbmFtZXMiOmZhbHNlLCJkcm9wcGluZy1wYXJ0aWNsZSI6IiIsIm5vbi1kcm9wcGluZy1wYXJ0aWNsZSI6IiJ9LHsiZmFtaWx5IjoiRGVQYXVsIiwiZ2l2ZW4iOiJWaW5jZW50IiwicGFyc2UtbmFtZXMiOmZhbHNlLCJkcm9wcGluZy1wYXJ0aWNsZSI6IiIsIm5vbi1kcm9wcGluZy1wYXJ0aWNsZSI6IiJ9XSwiY29udGFpbmVyLXRpdGxlIjoiQk1DIEdlcmlhdHJpY3MiLCJhY2Nlc3NlZCI6eyJkYXRlLXBhcnRzIjpbWzIwMjEsMTEsMzBdXX0sIkRPSSI6IjEwLjExODYvUzEyODc3LTAyMS0wMjA4My0zL0ZJR1VSRVMvNCIsIklTU04iOiIxNDcxMjMxOCIsIlBNSUQiOiIzMzcyMjE5MyIsIlVSTCI6Imh0dHBzOi8vYm1jZ2VyaWF0ci5iaW9tZWRjZW50cmFsLmNvbS9hcnRpY2xlcy8xMC4xMTg2L3MxMjg3Ny0wMjEtMDIwODMtMyIsImlzc3VlZCI6eyJkYXRlLXBhcnRzIjpbWzIwMjEsMTIsMV1dfSwicGFnZSI6IjEtMTQiLCJhYnN0cmFjdCI6IkJhY2tncm91bmQ6IEZvbGxvd2luZyBhIGhpcCBmcmFjdHVyZSB1cCB0byA2MCUgb2YgcGF0aWVudHMgYXJlIHVuYWJsZSB0byByZWdhaW4gdGhlaXIgcHJlLWZyYWN0dXJlIGxldmVsIG9mIG1vYmlsaXR5LiBGb3IgaG9zcGl0YWxpemVkIG9sZGVyIGFkdWx0cywgdGhlIGRlY29uZGl0aW9uaW5nIGVmZmVjdCBvZiBiZWRyZXN0IGFuZCBmdW5jdGlvbmFsIGRlY2xpbmUgaGFzIGJlZW4gaWRlbnRpZmllZCBhcyB0aGUgbW9zdCBwcmV2ZW50YWJsZSBjYXVzZSBvZiBhbWJ1bGF0aW9uIGxvc3MuIFJlY2VudCBzdHVkaWVzIGRlbW9uc3RyYXRlIHRoYXQgdGhpcyBvbGRlciBhZHVsdCBwb3B1bGF0aW9uIHNwZW5kcyBncmVhdGVyIHRoYW4gODAlIG9mIHRoZWlyIHRpbWUgaW4gYmVkIGR1cmluZyBob3NwaXRhbGl6YXRpb24sIGRlc3BpdGUgYmVpbmcgYW1idWxhdG9yeSBiZWZvcmUgdGhlaXIgZnJhY3R1cmUuIFdlIGRvIG5vdCBmdWxseSB1bmRlcnN0YW5kIHdoeSB0aGVyZSBjb250aW51ZXMgdG8gYmUgc3VjaCBoaWdoIHJhdGVzIG9mIHNlZGVudGFyeSB0aW1lcywgZ2l2ZW4gdGhhdCBldmlkZW5jZSBkZW1vbnN0cmF0ZXMgZnVuY3Rpb25hbCBkZWNsaW5lIGlzIHByZXZlbnRhYmxlIGFuZCBlYXJseSBtb2JpbGl0eSByZWNvbW1lbmRhdGlvbnMgaGF2ZSBiZWVuIGF2YWlsYWJsZSBmb3Igb3ZlciBhIGRlY2FkZS4gTWV0aG9kczogQSBkZXNjcmlwdGl2ZSBtaXhlZCBtZXRob2QgZW1iZWRkZWQgY2FzZSBzdHVkeSB3YXMgc2VsZWN0ZWQgdG8gdW5kZXJzdGFuZCB0aGUgcGhlbm9tZW5vbiBvZiBlYXJseSBtb2JpbGl0eSBhZnRlciBmcmFnaWxpdHkgaGlwIGZyYWN0dXJlIHN1cmdlcnkuIEluIHRoaXMgc3R1ZHksIHRoZSBtYWluIGNhc2Ugd2FzIG9uZSBwb3N0LW9wZXJhdGl2ZSB1bml0IHdpdGggYSBoaXN0b3J5IG9mIHJlY29tbWVuZGF0aW9uIGltcGxlbWVudGF0aW9uLCBhbmQgdGhlIGVtYmVkZGVkIHVuaXRzIHdlcmUgcGF0aWVudHMgcmVjb3ZlcmluZyBmcm9tIGhpcCBmcmFjdHVyZSByZXBhaXIuIERhdGEgZnJvbSBtdWx0aXBsZSBzb3VyY2VzIHByb3ZpZGVkIGFuIHVuZGVyc3RhbmRpbmcgb2YgbW9iaWxpdHkgYWN0aXZpdHkgaW5pdGlhdGlvbiBhbmQgcGF0aWVudCBwYXJ0aWNpcGF0aW9uLiBSZXN1bHRzOiBBY3Rpdml0eSBtb25pdG9yIGRhdGEgZnJvbSBlaWdodGVlbiBwYXJ0aWNpcGFudHMgZGVtb25zdHJhdGVkIGEgbWVhbiBzZWRlbnRhcnkgdGltZSBvZiAyMy4xOCBoLiBNZWRpYW4gdXByaWdodCB0aW1lIHdhcyAyNCBtaW4sIGFuZCBtZWRpYW4gbnVtYmVyIG9mIHN0ZXBzIHRha2VuIHdhcyAzMC4gUXVhbGl0YXRpdmUgaW50ZXJ2aWV3cyBmcm9tIGhlYWx0aGNhcmUgcHJvdmlkZXJzIGFuZCBwYXRpZW50cyBpZGVudGlmaWVkIHR3byBtYWluIGNhdGVnb3JpZXMgb2YgdGhlbWVzOyB0aGVtZXMgZXh0ZXJuYWwgdG8gdGhlIHBlcnNvbiBhbmQgdGhlbWVzIHVuaXF1ZSB0byB0aGUgcGVyc29uLiBXZSBpZGVudGlmaWVkIGZvdXIgZmFjdG9ycyB0aGF0IGNhbiBpbmZsdWVuY2UgbW9iaWxpdHk7IGEgcGF0aWVudOKAmXMgcHJlLWZyYWN0dXJlIGZ1bmN0aW9uYWwgc3RhdHVzLCBjb2duaXRpdmUgc3RhdHVzLCBtZWRpY2FsIHVucHJlZGljdGFiaWxpdHksIGFuZCBwcmVjb25jZWl2ZWQgbm90aW9ucyBoZWxkIGJ5IGhlYWx0aGNhcmUgcHJvdmlkZXJzIGFuZCBwYXRpZW50cy4gQ29uY2x1c2lvbnM6IFRoZXJlIGFyZSBtdWx0aS1sZXZlbCBmYWN0b3JzIHRoYXQgcmVxdWlyZSBjb25zaWRlcmF0aW9uIHdpdGggaW1wbGVtZW50YXRpb24gb2YgYmVzdCBwcmFjdGljZSBpbnRlcnZlbnRpb25zLCBuYW1lbHksIHN5c3RlbWljLCBoZWFsdGhjYXJlIHByb3ZpZGVyIHJlbGF0ZWQsIGFuZCBwYXRpZW50IHJlbGF0ZWQuIEFuIGluY3JlYXNlZCByaXNrIG9mIHBvb3Igb3V0Y29tZXMgb2NjdXJzIHdpdGggY29tcG91bmRpbmcgbXVsdGlwbGUgZmFjdG9ycywgc3VjaCBhcyBhIHBhdGllbnQgd2l0aCBsb3cgcHJlLWZyYWN0dXJlIGZ1bmN0aW9uYWwgbW9iaWxpdHksIGNvZ25pdGl2ZSBpbXBhaXJtZW50LCBhbmQgYSBtaXNtYXRjaCBvZiBleHBlY3RhdGlvbnMuIFRoZSBzdHVkeSByZXBvcnRzIHNldmVyYWwgdmFyaWFibGVzIHRvIGJlIGltcG9ydGFudCBjb25zaWRlcmF0aW9ucyBmb3IgZmFjaWxpdGF0aW5nIGVhcmx5IG1vYmlsaXR5LiBDb21tdW5pY2F0aW5nIG1vYmlsaXR5IGV4cGVjdGF0aW9ucyBhbmQgYWRkcmVzc2luZyBwaHlzaWNhbCBhbmQgcHN5Y2hvbG9naWNhbCByZWFkaW5lc3MgYXJlIGVzc2VudGlhbC4gT3VyIGZpbmRpbmdzIGNhbiBiZSB1c2VkIHRvIGRldmVsb3AgbWVhbmluZ2Z1bCBoZWFsdGhjYXJlIHByb3ZpZGVyIGFuZCBwYXRpZW50LWNlbnRyZWQgaW50ZXJ2ZW50aW9ucyB0byBhZGRyZXNzIHRoZSByaXNrcyBvZiBwb29yIG91dGNvbWVzLiIsInB1Ymxpc2hlciI6IkJpb01lZCBDZW50cmFsIEx0ZCIsImlzc3VlIjoiMSIsInZvbHVtZSI6IjIxIiwiZXhwYW5kZWRKb3VybmFsVGl0bGUiOiJCTUMgR2VyaWF0cmljcyIsImNvbnRhaW5lci10aXRsZS1zaG9ydCI6IkJNQyBHZXJpYXRyIn0sImlzVGVtcG9yYXJ5IjpmYWxzZX0seyJpZCI6IjA2N2QxZjI5LTY4ZjktM2UyOC1hYzNlLWVmMTU3ZDgzMDRkYyIsIml0ZW1EYXRhIjp7InR5cGUiOiJhcnRpY2xlLWpvdXJuYWwiLCJpZCI6IjA2N2QxZjI5LTY4ZjktM2UyOC1hYzNlLWVmMTU3ZDgzMDRkYyIsInRpdGxlIjoiRGV2ZWxvcGluZyBhIG11bHRpZGlzY2lwbGluYXJ5IHJlaGFiaWxpdGF0aW9uIHBhY2thZ2UgZm9sbG93aW5nIGhpcCBmcmFjdHVyZSBhbmQgdGVzdGluZyBpbiBhIHJhbmRvbWlzZWQgZmVhc2liaWxpdHkgc3R1ZHk6IEZyYWN0dXJlIGluIHRoZSBFbGRlcmx5IE11bHRpZGlzY2lwbGluYXJ5IFJlaGFiaWxpdGF0aW9uIChGRU11UikiLCJhdXRob3IiOlt7ImZhbWlseSI6IldpbGxpYW1zIiwiZ2l2ZW4iOiJOZWZ5biBILiIsInBhcnNlLW5hbWVzIjpmYWxzZSwiZHJvcHBpbmctcGFydGljbGUiOiIiLCJub24tZHJvcHBpbmctcGFydGljbGUiOiIifSx7ImZhbWlseSI6IlJvYmVydHMiLCJnaXZlbiI6Ikplc3NpY2EgTC4iLCJwYXJzZS1uYW1lcyI6ZmFsc2UsImRyb3BwaW5nLXBhcnRpY2xlIjoiIiwibm9uLWRyb3BwaW5nLXBhcnRpY2xlIjoiIn0seyJmYW1pbHkiOiJVZCBEaW4iLCJnaXZlbiI6Ik5hZmVlcyIsInBhcnNlLW5hbWVzIjpmYWxzZSwiZHJvcHBpbmctcGFydGljbGUiOiIiLCJub24tZHJvcHBpbmctcGFydGljbGUiOiIifSx7ImZhbWlseSI6IkNoYXJsZXMiLCJnaXZlbiI6IkpvYW5uYSBNLiIsInBhcnNlLW5hbWVzIjpmYWxzZSwiZHJvcHBpbmctcGFydGljbGUiOiIiLCJub24tZHJvcHBpbmctcGFydGljbGUiOiIifSx7ImZhbWlseSI6IlRvdHRvbiIsImdpdmVuIjoiTmljb2xhIiwicGFyc2UtbmFtZXMiOmZhbHNlLCJkcm9wcGluZy1wYXJ0aWNsZSI6IiIsIm5vbi1kcm9wcGluZy1wYXJ0aWNsZSI6IiJ9LHsiZmFtaWx5IjoiV2lsbGlhbXMiLCJnaXZlbiI6Ik1pY2hlbGxlIiwicGFyc2UtbmFtZXMiOmZhbHNlLCJkcm9wcGluZy1wYXJ0aWNsZSI6IiIsIm5vbi1kcm9wcGluZy1wYXJ0aWNsZSI6IiJ9LHsiZmFtaWx5IjoiTWF3ZGVzbGV5IiwiZ2l2ZW4iOiJLZXZpbiIsInBhcnNlLW5hbWVzIjpmYWxzZSwiZHJvcHBpbmctcGFydGljbGUiOiIiLCJub24tZHJvcHBpbmctcGFydGljbGUiOiIifSx7ImZhbWlseSI6Ikhhd2tlcyIsImdpdmVuIjoiQ2xhaXJlIEEuIiwicGFyc2UtbmFtZXMiOmZhbHNlLCJkcm9wcGluZy1wYXJ0aWNsZSI6IiIsIm5vbi1kcm9wcGluZy1wYXJ0aWNsZSI6IiJ9LHsiZmFtaWx5IjoiTW9ycmlzb24iLCJnaXZlbiI6IlZhbCIsInBhcnNlLW5hbWVzIjpmYWxzZSwiZHJvcHBpbmctcGFydGljbGUiOiIiLCJub24tZHJvcHBpbmctcGFydGljbGUiOiIifSx7ImZhbWlseSI6IkxlbW1leSIsImdpdmVuIjoiQW5kcmV3IiwicGFyc2UtbmFtZXMiOmZhbHNlLCJkcm9wcGluZy1wYXJ0aWNsZSI6IiIsIm5vbi1kcm9wcGluZy1wYXJ0aWNsZSI6IiJ9LHsiZmFtaWx5IjoiRWR3YXJkcyIsImdpdmVuIjoiUmhpYW5ub24gVC4iLCJwYXJzZS1uYW1lcyI6ZmFsc2UsImRyb3BwaW5nLXBhcnRpY2xlIjoiIiwibm9uLWRyb3BwaW5nLXBhcnRpY2xlIjoiIn0seyJmYW1pbHkiOiJIb2FyZSIsImdpdmVuIjoiWm9lIiwicGFyc2UtbmFtZXMiOmZhbHNlLCJkcm9wcGluZy1wYXJ0aWNsZSI6IiIsIm5vbi1kcm9wcGluZy1wYXJ0aWNsZSI6IiJ9LHsiZmFtaWx5IjoiUHJpdGNoYXJkIiwiZ2l2ZW4iOiJBYXJvbiBXLiIsInBhcnNlLW5hbWVzIjpmYWxzZSwiZHJvcHBpbmctcGFydGljbGUiOiIiLCJub24tZHJvcHBpbmctcGFydGljbGUiOiIifSx7ImZhbWlseSI6Ildvb2RzIiwiZ2l2ZW4iOiJSb2JlcnQgVC4iLCJwYXJzZS1uYW1lcyI6ZmFsc2UsImRyb3BwaW5nLXBhcnRpY2xlIjoiIiwibm9uLWRyb3BwaW5nLXBhcnRpY2xlIjoiIn0seyJmYW1pbHkiOiJBbGV4YW5kZXIiLCJnaXZlbiI6IlN3YXBuYSIsInBhcnNlLW5hbWVzIjpmYWxzZSwiZHJvcHBpbmctcGFydGljbGUiOiIiLCJub24tZHJvcHBpbmctcGFydGljbGUiOiIifSx7ImZhbWlseSI6IlNhY2tsZXkiLCJnaXZlbiI6IkNhdGhlcmluZSIsInBhcnNlLW5hbWVzIjpmYWxzZSwiZHJvcHBpbmctcGFydGljbGUiOiIiLCJub24tZHJvcHBpbmctcGFydGljbGUiOiIifSx7ImZhbWlseSI6IkxvZ2FuIiwiZ2l2ZW4iOiJQaXAiLCJwYXJzZS1uYW1lcyI6ZmFsc2UsImRyb3BwaW5nLXBhcnRpY2xlIjoiIiwibm9uLWRyb3BwaW5nLXBhcnRpY2xlIjoiIn0seyJmYW1pbHkiOiJXaWxraW5zb24iLCJnaXZlbiI6IkNsYXJlIiwicGFyc2UtbmFtZXMiOmZhbHNlLCJkcm9wcGluZy1wYXJ0aWNsZSI6IiIsIm5vbi1kcm9wcGluZy1wYXJ0aWNsZSI6IiJ9LHsiZmFtaWx5IjoiUnljcm9mdC1NYWxvbmUiLCJnaXZlbiI6IkpvIiwicGFyc2UtbmFtZXMiOmZhbHNlLCJkcm9wcGluZy1wYXJ0aWNsZSI6IiIsIm5vbi1kcm9wcGluZy1wYXJ0aWNsZSI6IiJ9XSwiY29udGFpbmVyLXRpdGxlIjoiSGVhbHRoIFRlY2hub2wgQXNzZXNzIiwiYWNjZXNzZWQiOnsiZGF0ZS1wYXJ0cyI6W1syMDIxLDEyLDFdXX0sIkRPSSI6IjEwLjMzMTAvSFRBMjE0NDAiLCJJU1NOIjoiMjA0Ni00OTI0IiwiUE1JRCI6IjI4ODM2NDkzIiwiVVJMIjoiaHR0cHM6Ly9wdWJtZWQubmNiaS5ubG0ubmloLmdvdi8yODgzNjQ5My8iLCJpc3N1ZWQiOnsiZGF0ZS1wYXJ0cyI6W1syMDE3XV19LCJwYWdlIjoiMS01MjciLCJhYnN0cmFjdCI6IkJhY2tncm91bmQ6IFByb3hpbWFsIGZlbW9yYWwgZnJhY3R1cmUgaXMgYSBtYWpvciBoZWFsdGggcHJvYmxlbSBpbiBvbGQgYWdlLCB3aXRoIGFubnVhbCBVSyBoZWFsdGggYW5kIHNvY2lhbCBjYXJlIGNvc3RzIG9mIMKjMi4zQi4gUmVoYWJpbGl0YXRpb24gaGFzIHRoZSBwb3RlbnRpYWwgdG8gbWF4aW1pc2UgZnVuY3Rpb25hbCByZWNvdmVyeSBhbmQgbWFpbnRhaW4gaW5kZXBlbmRlbnQgbGl2aW5nLCBidXQgZXZpZGVuY2Ugb2YgY2xpbmljYWwgZWZmZWN0aXZlbmVzcyBhbmQgY29zdC1lZmZlY3RpdmVuZXNzIGlzIGxhY2tpbmcuIE9iamVjdGl2ZXM6IFRvIGRldmVsb3AgYW4gZW5oYW5jZWQgY29tbXVuaXR5LWJhc2VkIHJlaGFiaWxpdGF0aW9uIHBhY2thZ2UgZm9sbG93aW5nIHN1cmdpY2FsIHRyZWF0bWVudCBmb3IgcHJveGltYWwgZmVtb3JhbCBmcmFjdHVyZSBhbmQgdG8gYXNzZXNzIGFjY2VwdGFiaWxpdHkgYW5kIGZlYXNpYmlsaXR5IGZvciBhIGZ1dHVyZSBkZWZpbml0aXZlIHJhbmRvbWlzZWQgY29udHJvbGxlZCB0cmlhbCAoUkNUKSBhbmQgZWNvbm9taWMgZXZhbHVhdGlvbi4gRGVzaWduOiBQaGFzZSBJIC1yZWFsaXN0IHJldmlldywgc3VydmV5IGFuZCBmb2N1cyBncm91cHMgdG8gZGV2ZWxvcCB0aGUgcmVoYWJpbGl0YXRpb24gcGFja2FnZS4gUGhhc2UgSUkgLXBhcmFsbGVsLWdyb3VwLCByYW5kb21pc2VkICh1c2luZyBhIGR5bmFtaWMgYWRhcHRpdmUgYWxnb3JpdGhtKSBmZWFzaWJpbGl0eSBzdHVkeSB3aXRoIGZvY3VzIGdyb3VwcyBhbmQgYW4gYW5vbnltaXNlZCBjb2hvcnQgc3R1ZHkuIFNldHRpbmc6IFJlY3J1aXRtZW50IHdhcyBmcm9tIG9ydGhvcGFlZGljIHdhcmRzIG9mIHRocmVlIGFjdXRlIGhvc3BpdGFscyBpbiB0aGUgQmV0c2kgQ2Fkd2FsYWRyIFVuaXZlcnNpdHkgSGVhbHRoIEJvYXJkLCBOb3J0aCBXYWxlcy4gVGhlIGludGVydmVudGlvbiB3YXMgZGVsaXZlcmVkIGluIHRoZSBjb21tdW5pdHkgZm9sbG93aW5nIGhvc3BpdGFsIGRpc2NoYXJnZS4gUGFydGljaXBhbnRzOiBPbGRlciBhZHVsdHMgKGFnZWQg4omlIDY1IHllYXJzKSB3aG8gaGFkIHJlY2VpdmVkIHN1cmdpY2FsIHRyZWF0bWVudCBmb3IgaGlwIGZyYWN0dXJlLCBsaXZlZCBpbmRlcGVuZGVudGx5IHByaW9yIHRvIGZyYWN0dXJlLCBoYWQgbWVudGFsIGNhcGFjaXR5IChhc3Nlc3NlZCBieSB0aGUgY2xpbmljYWwgdGVhbSkgYW5kIHJlY2VpdmVkIHJlaGFiaWxpdGF0aW9uIGluIHRoZSBOb3J0aCBXYWxlcyBhcmVhLiBJbnRlcnZlbnRpb25zOiBQYXJ0aWNpcGFudHMgcmVjZWl2ZWQgdXN1YWwgY2FyZSAoY29udHJvbCkgb3IgdXN1YWwgY2FyZSBwbHVzIGFuIGVuaGFuY2VkIHJlaGFiaWxpdGF0aW9uIHBhY2thZ2UgKGludGVydmVudGlvbikuIFVzdWFsIGNhcmUgd2FzIHZhcmlhYmxlIGFuZCBjb25zaXN0ZWQgb2YgbXVsdGlkaXNjaXBsaW5hcnkgcmVoYWJpbGl0YXRpb24gZGVsaXZlcmVkIGJ5IHRoZSBhY3V0ZSBob3NwaXRhbCwgY29tbXVuaXR5IGhvc3BpdGFsIGFuZCBjb21tdW5pdHkgc2VydmljZXMgZGVwZW5kaW5nIG9uIG5lZWQgYW5kIGF2YWlsYWJpbGl0eS4gVGhlIGludGVydmVudGlvbiB3YXMgZGVzaWduZWQgdG8gZW5oYW5jZSByZWhhYmlsaXRhdGlvbiBieSBpbXByb3ZpbmcgcGF0aWVudHPigJkgc2VsZi1lZmZpY2FjeSBhbmQgaW5jcmVhc2luZyB0aGUgYW1vdW50IGFuZCBxdWFsaXR5IG9mIHBhdGllbnRz4oCZIHByYWN0aWNlIG9mIHBoeXNpY2FsIGV4ZXJjaXNlIGFuZCBhY3Rpdml0aWVzIG9mIGRhaWx5IGxpdmluZy4gSXQgY29uc2lzdGVkIG9mIGEgcGF0aWVudC1oZWxkIGluZm9ybWF0aW9uIHdvcmtib29rLCBhIGdvYWwtc2V0dGluZyBkaWFyeSBhbmQgc2l4IGFkZGl0aW9uYWwgdGhlcmFweSBzZXNzaW9ucy4gTWFpbiBvdXRjb21lIG1lYXN1cmVzOiBUaGUgcHJpbWFyeSBvdXRjb21lIG1lYXN1cmUgd2FzIHRoZSBCYXJ0aGVsIEFjdGl2aXRpZXMgb2YgRGFpbHkgTGl2aW5nIChCQURMKSBpbmRleC4gVGhlIHNlY29uZGFyeSBvdXRjb21lIG1lYXN1cmVzIGluY2x1ZGVkIHRoZSBOb3R0aW5naGFtIEV4dGVuZGVkIEFjdGl2aXRpZXMgb2YgRGFpbHkgTGl2aW5nIChORUFETCkgc2NhbGUsIEV1cm9Rb2wtNSBEaW1lbnNpb25zLCBJQ0Vwb3AgQ0FQYWJpbGl0eSBtZWFzdXJlIGZvciBPbGRlciBwZW9wbGUsIEdlbmVyYWwgU2VsZi1FZmZpY2FjeSBTY2FsZSwgRmFsbHMgRWZmaWNhY3kgU2NhbGUgLUludGVybmF0aW9uYWwgKEZFUy1JKSwgU2VsZi1FZmZpY2FjeSBmb3IgRXhlcmNpc2Ugc2NhbGUsIEhvc3BpdGFsIEFueGlldHkgYW5kIERlcHJlc3Npb24gU2NhbGUgKEhBRFMpIGFuZCBzZXJ2aWNlIHVzZSBtZWFzdXJlcy4gT3V0Y29tZSBtZWFzdXJlcyB3ZXJlIGFzc2Vzc2VkIGF0IGJhc2VsaW5lIGFuZCBhdCAzLW1vbnRoIGZvbGxvdy11cCBieSBibGluZGVkIHJlc2VhcmNoZXJzLiBSZXN1bHRzOiBTaXh0eS10d28gcGFydGljaXBhbnRzIHdlcmUgcmVjcnVpdGVkICgyMyUgb2YgdGhvc2Ugd2hvIHdlcmUgZWxpZ2libGUpLCA2MSB3ZXJlIHJhbmRvbWlzZWQgKGNvbnRyb2wsIG4gPSAzMjsgaW50ZXJ2ZW50aW9uLCBuID0gMjkpIGFuZCA0OSAoNzklKSB3ZXJlIGZvbGxvd2VkIHVwIGF0IDMgbW9udGhzLiBDb21wYXJlZCB3aXRoIHRoZSBjb2hvcnQgc3R1ZHksIGEgeW91bmdlciwgaGVhbHRoaWVyIHN1YnBvcHVsYXRpb24gd2FzIHJlY3J1aXRlZC4gVGhlcmUgd2VyZSBtaW5pbWFsIGRpZmZlcmVuY2VzIGluIG1vc3Qgb3V0Y29tZXMgYmV0d2VlbiB0aGUgdHdvIGdyb3VwcywgaW5jbHVkaW5nIHRoZSBCQURMIGluZGV4LCB3aXRoIGFuIGFkanVzdGVkIG1lYW4gZGlmZmVyZW5jZSBvZiAwLjUgKENvaGVu4oCZcyBkID0gMC4yOSkuIFRoZSBpbnRlcnZlbnRpb24gZ3JvdXAgc2hvd2VkIGEgbWVkaXVtLXNpemVkIGltcHJvdmVtZW50IG9uIHRoZSBORUFETCBzY2FsZSByZWxhdGl2ZSB0byB0aGUgY29udHJvbCBncm91cCwgd2l0aCBhbiBhZGp1c3RlZCBtZWFuIGRpZmZlcmVuY2UgYmV0d2VlbiBncm91cHMgb2YgMy4wIChDb2hlbuKAmXMgZCA9IDAuNjMpLiBUaGVyZSB3YXMgYSB0cmVuZCBmb3IgZ3JlYXRlciBpbXByb3ZlbWVudCBpbiBGRVMtSSBhbmQgSEFEUyBpbiB0aGUgaW50ZXJ2ZW50aW9uIGdyb3VwLCBidXQgd2l0aCBzbWFsbCBlZmZlY3Qgc2l6ZXMsIHdpdGggYW4gYWRqdXN0ZWQgbWVhbiBkaWZmZXJlbmNlIG9mIDQuMiAoQ29oZW7igJlzIGQgPSAwLjMxKSBhbmQgMS4zIChDb2hlbuKAmXMgZCA9IDAuMjApLCByZXNwZWN0aXZlbHkuIFRoZSBjb3N0IG9mIGRlbGl2ZXJpbmcgdGhlIGludGVydmVudGlvbiB3YXMgwqMyMzEgcGVyIHBhdGllbnQuIFRoZXJlIHdhcyBhIHBvc3NpYmxlIHNtYWxsIHJlbGF0aXZlIGluY3JlYXNlIGluIHF1YWxpdHktYWRqdXN0ZWQgbGlmZS15ZWFycyBpbiB0aGUgaW50ZXJ2ZW50aW9uIGdyb3VwLiBObyBzZXJpb3VzIGFkdmVyc2UgZXZlbnRzIHJlbGF0aW5nIHRvIHRoZSBpbnRlcnZlbnRpb24gd2VyZSByZXBvcnRlZC4gQ29uY2x1c2lvbnM6IFRyaWFsIG1ldGhvZHMgd2VyZSBmZWFzaWJsZSBpbiB0ZXJtcyBvZiBlbGlnaWJpbGl0eSwgcmVjcnVpdG1lbnQgYW5kIHJldGVudGlvbiwgYWx0aG91Z2ggcmVjcnVpdG1lbnQgd2FzIGNoYWxsZW5naW5nLiBUaGUgTkVBREwgc2NhbGUgd2FzIG1vcmUgcmVzcG9uc2l2ZSB0aGFuIHRoZSBCQURMIGluZGV4LCBzdWdnZXN0aW5nIHRoYXQgdGhlIGludGVydmVudGlvbiBjb3VsZCBlbmFibGUgcGFydGljaXBhbnRzIHRvIHJlZ2FpbiBiZXR0ZXIgbGV2ZWxzIG9mIGluZGVwZW5kZW5jZSBjb21wYXJlZCB3aXRoIHVzdWFsIGNhcmUuIFRoaXMgc2hvdWxkIGJlIHRlc3RlZCBpbiBhIGRlZmluaXRpdmUgUGhhc2UgSUlJIFJDVC4gVGhlcmUgd2VyZSB0d28gbWFpbiBsaW1pdGF0aW9ucyBvZiB0aGUgc3R1ZHk6IHRoZSBmZWFzaWJpbGl0eSBzdHVkeSBsYWNrZWQgcG93ZXIgdG8gdGVzdCBmb3IgZGlmZmVyZW5jZXMgYmV0d2VlbiB0aGUgZ3JvdXBzIGFuZCBhIGNlaWxpbmcgZWZmZWN0IHdhcyBvYnNlcnZlZCBpbiB0aGUgcHJpbWFyeSBtZWFzdXJlLiIsInB1Ymxpc2hlciI6IkhlYWx0aCBUZWNobm9sIEFzc2VzcyIsImlzc3VlIjoiNDQiLCJ2b2x1bWUiOiIyMSIsImV4cGFuZGVkSm91cm5hbFRpdGxlIjoiSGVhbHRoIFRlY2hub2wgQXNzZXNzIiwiY29udGFpbmVyLXRpdGxlLXNob3J0Ijoi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[17,19–24]</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However, research suggests information and knowledge may not be enough for older patients to self-motivate when hospitalised if organisational goals, rather than </w:t>
      </w:r>
      <w:r w:rsidRPr="55245E33" w:rsidR="00807039">
        <w:rPr>
          <w:rFonts w:ascii="Times New Roman" w:hAnsi="Times New Roman" w:eastAsia="Times New Roman" w:cs="Times New Roman"/>
        </w:rPr>
        <w:t>person-</w:t>
      </w:r>
      <w:r w:rsidRPr="55245E33" w:rsidR="006649DC">
        <w:rPr>
          <w:rFonts w:ascii="Times New Roman" w:hAnsi="Times New Roman" w:eastAsia="Times New Roman" w:cs="Times New Roman"/>
        </w:rPr>
        <w:t xml:space="preserve">centred goals, are the main focus of rehabilitation </w:t>
      </w:r>
      <w:sdt>
        <w:sdtPr>
          <w:id w:val="812663443"/>
          <w:tag w:val="MENDELEY_CITATION_v3_eyJjaXRhdGlvbklEIjoiTUVOREVMRVlfQ0lUQVRJT05fZDBiZTBkNzAtNGRiYy00MjAzLTk1MGUtMTVjZTUyOTg1N2VhIiwicHJvcGVydGllcyI6eyJub3RlSW5kZXgiOjB9LCJpc0VkaXRlZCI6ZmFsc2UsIm1hbnVhbE92ZXJyaWRlIjp7ImlzTWFudWFsbHlPdmVycmlkZGVuIjpmYWxzZSwiY2l0ZXByb2NUZXh0IjoiWzM3XSIsIm1hbnVhbE92ZXJyaWRlVGV4dCI6IiJ9LCJjaXRhdGlvbkl0ZW1zIjpbeyJpZCI6IjNkYmEzMTYxLTQzZDMtMzdlYi1hNTRlLWZlNTNjYzIxNGVmZiIsIml0ZW1EYXRhIjp7InR5cGUiOiJhcnRpY2xlLWpvdXJuYWwiLCJpZCI6IjNkYmEzMTYxLTQzZDMtMzdlYi1hNTRlLWZlNTNjYzIxNGVmZiIsInRpdGxlIjoiSG93IGVtcG93ZXJpbmcgaXMgaG9zcGl0YWwgY2FyZSBmb3Igb2xkZXIgcGVvcGxlIHdpdGggYWR2YW5jZWQgZGlzZWFzZT8gQmFycmllcnMgYW5kIGZhY2lsaXRhdG9ycyBmcm9tIGEgY3Jvc3MtbmF0aW9uYWwgZXRobm9ncmFwaHkgaW4gRW5nbGFuZCwgSXJlbGFuZCBhbmQgdGhlIFVTQSIsImF1dGhvciI6W3siZmFtaWx5IjoiU2VsbWFuIiwiZ2l2ZW4iOiJMdWN5IEVsbGVuIiwicGFyc2UtbmFtZXMiOmZhbHNlLCJkcm9wcGluZy1wYXJ0aWNsZSI6IiIsIm5vbi1kcm9wcGluZy1wYXJ0aWNsZSI6IiJ9LHsiZmFtaWx5IjoiRGF2ZXNvbiIsImdpdmVuIjoiQmFyYmFyYSBBLiIsInBhcnNlLW5hbWVzIjpmYWxzZSwiZHJvcHBpbmctcGFydGljbGUiOiIiLCJub24tZHJvcHBpbmctcGFydGljbGUiOiIifSx7ImZhbWlseSI6IlNtaXRoIiwiZ2l2ZW4iOiJNZWxpbmRhIiwicGFyc2UtbmFtZXMiOmZhbHNlLCJkcm9wcGluZy1wYXJ0aWNsZSI6IiIsIm5vbi1kcm9wcGluZy1wYXJ0aWNsZSI6IiJ9LHsiZmFtaWx5IjoiSm9obnN0b24iLCJnaXZlbiI6IkJyaWRnZXQiLCJwYXJzZS1uYW1lcyI6ZmFsc2UsImRyb3BwaW5nLXBhcnRpY2xlIjoiIiwibm9uLWRyb3BwaW5nLXBhcnRpY2xlIjoiIn0seyJmYW1pbHkiOiJSeWFuIiwiZ2l2ZW4iOiJLYXJlbiIsInBhcnNlLW5hbWVzIjpmYWxzZSwiZHJvcHBpbmctcGFydGljbGUiOiIiLCJub24tZHJvcHBpbmctcGFydGljbGUiOiIifSx7ImZhbWlseSI6Ik1vcnJpc29uIiwiZ2l2ZW4iOiJSLiBTZWFuIiwicGFyc2UtbmFtZXMiOmZhbHNlLCJkcm9wcGluZy1wYXJ0aWNsZSI6IiIsIm5vbi1kcm9wcGluZy1wYXJ0aWNsZSI6IiJ9LHsiZmFtaWx5IjoiUGFubmVsbCIsImdpdmVuIjoiQ2F0eSIsInBhcnNlLW5hbWVzIjpmYWxzZSwiZHJvcHBpbmctcGFydGljbGUiOiIiLCJub24tZHJvcHBpbmctcGFydGljbGUiOiIifSx7ImZhbWlseSI6Ik1jcXVpbGxhbiIsImdpdmVuIjoiUmVnaW5hIiwicGFyc2UtbmFtZXMiOmZhbHNlLCJkcm9wcGluZy1wYXJ0aWNsZSI6IiIsIm5vbi1kcm9wcGluZy1wYXJ0aWNsZSI6IiJ9LHsiZmFtaWx5IjoiV29sZi1MaW5kZXIiLCJnaXZlbiI6IlN1emFubmUiLCJwYXJzZS1uYW1lcyI6ZmFsc2UsImRyb3BwaW5nLXBhcnRpY2xlIjoiIiwibm9uLWRyb3BwaW5nLXBhcnRpY2xlIjoiZGUifSx7ImZhbWlseSI6IlBhbnRpbGF0IiwiZ2l2ZW4iOiJTdGV2ZW4gWi4iLCJwYXJzZS1uYW1lcyI6ZmFsc2UsImRyb3BwaW5nLXBhcnRpY2xlIjoiIiwibm9uLWRyb3BwaW5nLXBhcnRpY2xlIjoiIn0seyJmYW1pbHkiOiJLbGFzcyIsImdpdmVuIjoiTGFyYSIsInBhcnNlLW5hbWVzIjpmYWxzZSwiZHJvcHBpbmctcGFydGljbGUiOiIiLCJub24tZHJvcHBpbmctcGFydGljbGUiOiIifSx7ImZhbWlseSI6Ik1laWVyIiwiZ2l2ZW4iOiJEaWFuZSIsInBhcnNlLW5hbWVzIjpmYWxzZSwiZHJvcHBpbmctcGFydGljbGUiOiIiLCJub24tZHJvcHBpbmctcGFydGljbGUiOiIifSx7ImZhbWlseSI6Ik5vcm1hbmQiLCJnaXZlbiI6IkNoYXJsZXMiLCJwYXJzZS1uYW1lcyI6ZmFsc2UsImRyb3BwaW5nLXBhcnRpY2xlIjoiIiwibm9uLWRyb3BwaW5nLXBhcnRpY2xlIjoiIn0seyJmYW1pbHkiOiJIaWdnaW5zb24iLCJnaXZlbiI6IklyZW5lIEouIiwicGFyc2UtbmFtZXMiOmZhbHNlLCJkcm9wcGluZy1wYXJ0aWNsZSI6IiIsIm5vbi1kcm9wcGluZy1wYXJ0aWNsZSI6IiJ9XSwiY29udGFpbmVyLXRpdGxlIjoiQWdlIGFuZCBBZ2VpbmciLCJhY2Nlc3NlZCI6eyJkYXRlLXBhcnRzIjpbWzIwMjIsMywyMF1dfSwiRE9JIjoiMTAuMTA5My9BR0VJTkcvQUZXMTkzIiwiSVNTTiI6IjAwMDItMDcyOSIsIlBNSUQiOiIyNzgxMDg1MCIsIlVSTCI6Imh0dHBzOi8vcmVzZWFyY2gtaW5mb3JtYXRpb24uYnJpcy5hYy51ay9lbi9wdWJsaWNhdGlvbnMvaG93LWVtcG93ZXJpbmctaXMtaG9zcGl0YWwtY2FyZS1mb3Itb2xkZXItcGVvcGxlLXdpdGgtYWR2YW5jZWQtZGkiLCJpc3N1ZWQiOnsiZGF0ZS1wYXJ0cyI6W1syMDE3XV19LCJwYWdlIjoiMzAwLTMwOSIsImFic3RyYWN0IjoiQmFja2dyb3VuZDogcGF0aWVudCBlbXBvd2VybWVudCwgdGhyb3VnaCB3aGljaCBwYXRpZW50cyBiZWNvbWUgc2VsZi1kZXRlcm1pbmluZyBhZ2VudHMgd2l0aCBzb21lIGNvbnRyb2wgb3ZlciB0aGVpciBoZWFsdGggYW5kIGhlYWx0aGNhcmUsIGlzIGEgY29tbW9uIHRoZW1lIGFjcm9zcyBoZWFsdGggcG9saWNpZXMgZ2xvYmFsbHkuIE1vc3QgY2FyZSBmb3Igb2xkZXIgcGVvcGxlIGlzIGluIHRoZSBhY3V0ZSBzZXR0aW5nLCBidXQgdGhlcmUgaXMgbGl0dGxlIGV2aWRlbmNlIHRvIGluZm9ybSB0aGUgZGVsaXZlcnkgb2YgZW1wb3dlcmluZyBob3NwaXRhbCBjYXJlLiBPYmplY3RpdmU6IHdlIGFpbWVkIHRvIGV4cGxvcmUgY2hhbGxlbmdlcyB0byBhbmQgZmFjaWxpdGF0b3JzIG9mIGVtcG93ZXJtZW50IGFtb25nIG9sZGVyIHBlb3BsZSB3aXRoIGFkdmFuY2VkIGRpc2Vhc2UgaW4gaG9zcGl0YWwsIGFuZCB0aGUgaW1wYWN0IG9mIHBhbGxpYXRpdmUgY2FyZS4gTWV0aG9kczogd2UgY29uZHVjdGVkIGFuIGV0aG5vZ3JhcGh5IGluIHNpeCBob3NwaXRhbHMgaW4gRW5nbGFuZCwgSXJlbGFuZCBhbmQgdGhlIFVTQS4gVGhlIGV0aG5vZ3JhcGh5IGludm9sdmVkOiBpbnRlcnZpZXdzIHdpdGggcGF0aWVudHMgYWdlZCDiiaU2NSwgaW5mb3JtYWwgY2FyZWdpdmVycywgc3BlY2lhbGlzdCBwYWxsaWF0aXZlIGNhcmUgKFNQQykgc3RhZmYgYW5kIG90aGVyIGNsaW5pY2lhbnMgd2hvIGNhcmVkIGZvciBvbGRlciBhZHVsdHMgd2l0aCBhZHZhbmNlZCBkaXNlYXNlLCBhbmQgZmllbGR3b3JrLiBEYXRhIHdlcmUgYW5hbHlzZWQgdXNpbmcgZGlyZWN0ZWQgdGhlbWF0aWMgYW5hbHlzaXMuIFJlc3VsdHM6IGFuYWx5c2lzIG9mIDkxIGludGVydmlld3MgYW5kIDM0MCBoIG9mIG9ic2VydmF0aW9uYWwgZGF0YSByZXZlYWxlZCBzdWJzdGFudGlhbCBjaGFsbGVuZ2VzIHRvIGVtcG93ZXJtZW50OiBwb29yIGNvbW11bmljYXRpb24gYW5kIGluZm9ybWF0aW9uIHByb3Zpc2lvbiwgY29tYmluZWQgd2l0aCByb3V0aW5pc2VkIGFuZCBmcmFnbWVudGVkIGlucGF0aWVudCBjYXJlLCByZXN0cmljdGVkIHBhdGllbnRzJyBzZWxmLWVmZmljYWN5LCBzZWxmLW1hbmFnZW1lbnQsIGNob2ljZSBhbmQgZGVjaXNpb24tbWFraW5nLiBJbmZvcm1hdGlvbiBhbmQga25vd2xlZGdlIHdlcmUgb2Z0ZW4gbmVjZXNzYXJ5IGZvciBlbXBvd2VybWVudCwgYnV0IG5vdCBzdWZmaWNpZW50OiBlbXBvd2VybWVudCBkZXBlbmRlZCBvbiBwYXRpZW50LWNlbnRyZWRuZXNzIGJlaW5nIGVuYWN0ZWQgYXQgYW4gb3JnYW5pc2F0aW9uYWwgYW5kIHN0YWZmIGxldmVsLiBTUEMgZmFjaWxpdGF0ZWQgZW1wb3dlcm1lbnQgYnkgcHJpb3JpdGlzaW5nIHBhdGllbnQtY2VudHJlZCBjYXJlLCB0YWlsb3JlZCBjb21tdW5pY2F0aW9uIGFuZCBpbmZvcm1hdGlvbiBwcm92aXNpb24sIGFuZCB0aGUgc3VwcG9ydCBvZiBvdGhlciBjbGluaWNpYW5zLiBDb25jbHVzaW9uczogZW1wb3dlcmluZyBvbGRlciBwZW9wbGUgaW4gdGhlIGFjdXRlIHNldHRpbmcgcmVxdWlyZXMgY2hhbmdlcyB0aHJvdWdob3V0IHRoZSBoZWFsdGggc3lzdGVtLiBGYWNpbGl0YXRvcnMgb2YgZW1wb3dlcm1lbnQgaW5jbHVkZSBleGNlbGxlbnQgc3RhZmYtcGF0aWVudCBjb21tdW5pY2F0aW9uLCBwYXRpZW50LWNlbnRyZWQsIHJlbGF0aW9uYWwgY2FyZSwgYW4gb3JnYW5pc2F0aW9uYWwgZm9jdXMgb24gcGF0aWVudCBleHBlcmllbmNlIHJhdGhlciB0aGFuIHRocm91Z2hwdXQsIGFuZCBhcHByb3ByaWF0ZSBhY2Nlc3MgdG8gU1BDLiBGaW5kaW5ncyBoYXZlIHJlbGV2YW5jZSBmb3IgbWFueSBoaWdoLSBhbmQgbWlkZGxlLWluY29tZSBjb3VudHJpZXMgd2l0aCBhIGdyb3dpbmcgcG9wdWxhdGlvbiBvZiBvbGRlciBwYXRpZW50cyB3aXRoIGFkdmFuY2VkIGRpc2Vhc2UuIiwicHVibGlzaGVyIjoiT3hmb3JkIFVuaXZlcnNpdHkgUHJlc3MiLCJpc3N1ZSI6IjIiLCJ2b2x1bWUiOiI0NiIsImV4cGFuZGVkSm91cm5hbFRpdGxlIjoiQWdlIGFuZCBBZ2VpbmciLCJjb250YWluZXItdGl0bGUtc2hvcnQiOiJBZ2UgQWdlaW5n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36</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as it often seems to be the case. Strategies previously described to encourage patients’ engagement are the provision of alternative activities </w:t>
      </w:r>
      <w:sdt>
        <w:sdtPr>
          <w:id w:val="1220476489"/>
          <w:tag w:val="MENDELEY_CITATION_v3_eyJjaXRhdGlvbklEIjoiTUVOREVMRVlfQ0lUQVRJT05fYzVjNTFlOGUtMWQwMS00NmU3LWJjZWYtNWI5ZmJmZDNmNDMxIiwicHJvcGVydGllcyI6eyJub3RlSW5kZXgiOjB9LCJpc0VkaXRlZCI6ZmFsc2UsIm1hbnVhbE92ZXJyaWRlIjp7ImlzTWFudWFsbHlPdmVycmlkZGVuIjpmYWxzZSwiY2l0ZXByb2NUZXh0IjoiWzIwLDIxLDI0XSIsIm1hbnVhbE92ZXJyaWRlVGV4dCI6IiJ9LCJjaXRhdGlvbkl0ZW1zIjpbeyJpZCI6IjcyYTE2MmFlLTI5YTMtMzk2OS05MmNhLTAxY2EyZTE1NmVhYyIsIml0ZW1EYXRhIjp7InR5cGUiOiJhcnRpY2xlLWpvdXJuYWwiLCJpZCI6IjcyYTE2MmFlLTI5YTMtMzk2OS05MmNhLTAxY2EyZTE1NmVhYyIsInRpdGxlIjoiRGV2ZWxvcGluZyBhbiBpbmRpdmlkdWFsaXNlZCBjcm9zcy1zZWN0b3JhbCBwcm9ncmFtbWUgYmFzZWQgb24gYWN0aXZpdGllcyBvZiBkYWlseSBsaXZpbmcgdG8gc3VwcG9ydCByZWhhYmlsaXRhdGlvbiBvZiBvbGRlciBhZHVsdHMgd2l0aCBoaXAgZnJhY3R1cmU6IGEgcXVhbGl0YXRpdmUgc3R1ZHkiLCJhdXRob3IiOlt7ImZhbWlseSI6IlJvcGtlIiwiZ2l2ZW4iOiJBbGljZSIsInBhcnNlLW5hbWVzIjpmYWxzZSwiZHJvcHBpbmctcGFydGljbGUiOiIiLCJub24tZHJvcHBpbmctcGFydGljbGUiOiIifSx7ImZhbWlseSI6Ikx1bmQiLCJnaXZlbiI6IkthcmluYSIsInBhcnNlLW5hbWVzIjpmYWxzZSwiZHJvcHBpbmctcGFydGljbGUiOiIiLCJub24tZHJvcHBpbmctcGFydGljbGUiOiIifSx7ImZhbWlseSI6IlRocmFuZSIsImdpdmVuIjoiQ2FtaWxsYSIsInBhcnNlLW5hbWVzIjpmYWxzZSwiZHJvcHBpbmctcGFydGljbGUiOiIiLCJub24tZHJvcHBpbmctcGFydGljbGUiOiIifSx7ImZhbWlseSI6Ikp1aGwiLCJnaXZlbiI6IkNhcnN0ZW4iLCJwYXJzZS1uYW1lcyI6ZmFsc2UsImRyb3BwaW5nLXBhcnRpY2xlIjoiIiwibm9uLWRyb3BwaW5nLXBhcnRpY2xlIjoiIn0seyJmYW1pbHkiOiJNb3J2aWxsZSIsImdpdmVuIjoiQW5uZSIsInBhcnNlLW5hbWVzIjpmYWxzZSwiZHJvcHBpbmctcGFydGljbGUiOiJsZSIsIm5vbi1kcm9wcGluZy1wYXJ0aWNsZSI6IiJ9XSwiY29udGFpbmVyLXRpdGxlIjoiQk1KIE9wZW4iLCJhY2Nlc3NlZCI6eyJkYXRlLXBhcnRzIjpbWzIwMjEsMTEsMzBdXX0sIkRPSSI6IjEwLjExMzYvQk1KT1BFTi0yMDIwLTA0NDUzOSIsIklTU04iOiIyMDQ0LTYwNTUiLCJQTUlEIjoiMzQxNDUwMDkiLCJVUkwiOiJodHRwczovL2Jtam9wZW4uYm1qLmNvbS9jb250ZW50LzExLzYvZTA0NDUzOSIsImlzc3VlZCI6eyJkYXRlLXBhcnRzIjpbWzIwMjEsNiwxXV19LCJwYWdlIjoiZTA0NDUzOSIsImFic3RyYWN0IjoiT2JqZWN0aXZlcyBUbyBkZXZlbG9wIGFuIGluZGl2aWR1YWxpc2VkIHJlaGFiaWxpdGF0aW9uIHByb2dyYW1tZSBmb3IgcGVyc29uYWwgYW5kIGluc3RydW1lbnRhbCBhY3Rpdml0aWVzIG9mIGRhaWx5IGxpdmluZyAoQURMKSB0YXNrcywgZW5hYmxpbmcgb2xkZXIgYWR1bHRzIHdpdGggaGlwIGZyYWN0dXJlcyB0byBwZXJmb3JtIEFETCBzYWZlbHkgYW5kIGluZGVwZW5kZW50bHkuXG5cbkRlc2lnbiBRdWFsaXRhdGl2ZSBzdHVkeSBpbnNwaXJlZCBieSB0aGUgY29tcGxleCBpbnRlcnZlbnRpb24gZGV2ZWxvcG1lbnQgKE1lZGljYWwgUmVzZWFyY2ggQ291bmNpbCBmcmFtZXdvcmsgcGhhc2UgSSkgdXNpbmcgbGl0ZXJhdHVyZSBzZWFyY2ggYW5kIHJlc2VhcmNoIGNpcmNsZXMuXG5cblNldHRpbmdzIFVuaXZlcnNpdHkgSG9zcGl0YWwgb2YgQ29wZW5oYWdlbiwgSGVybGV2IGFuZCBHZW50b2Z0ZSwgYW5kIEhlcmxldiBhbmQgR2VudG9mdGUgbXVuaWNpcGFsaXRpZXMuXG5cblBhcnRpY2lwYW50cyBPbmUgcmVzZWFyY2ggY2lyY2xlIHdpdGggc2V2ZW4gb2xkZXIgYWR1bHRzIHdpdGggaGlwIGZyYWN0dXJlcywgYW5kIG9uZSB3aXRoIHNldmVuIGhlYWx0aGNhcmUgcHJvZmVzc2lvbmFscyAob2NjdXBhdGlvbmFsIHRoZXJhcGlzdHMgYW5kIHBoeXNpb3RoZXJhcGlzdHMpLlxuXG5SZXN1bHRzIFRocmVlIGdlbmVyaWMgY2F0ZWdvcmllcyB3ZXJlIGlkZW50aWZpZWQ6ICgxKSDigJhDaGFsbGVuZ2Ugb2xkZXIgYWR1bHRzIHdpdGggZ29hbC1vcmllbnRlZCBBREwgdGFza3PigJksICgyKSDigJhJbXBsZW1lbnQgc3RyYXRlZ2llcyB0byBlbmhhbmNlIGluZGVwZW5kZW50IGFuZCBzYWZlIHBlcmZvcm1hbmNlIG9mIEFETCB0YXNrc+KAmSwgYW5kICgzKSDigJhDb21tdW5pY2F0ZSB0aGUgaW1wb3J0YW50IGluZm9ybWF0aW9uIHRvIHRoZSB0YXJnZXQgZ3JvdXAgYW5kIGFjcm9zcyBzZWN0b3Jz4oCZLiBBIHByb2dyYW1tZSB3YXMgZGV2ZWxvcGVkIGFuZCBhbiBpbnRlcnZlbnRpb24gdG8gZW5oYW5jZSB1c3VhbCByZWhhYmlsaXRhdGlvbiB3YXMgZGVzaWduZWQgY29tcHJpc2luZzogYW4gaW5kaXZpZHVhbGlzZWQgaW50ZXJ2ZW50aW9uIGNvbXBvbmVudCBjb25zaXN0aW5nIG9mIGZpdmUgYWRkaXRpb25hbCB0aGVyYXB5IHNlc3Npb25zOyBvbmUgZHVyaW5nIGhvc3BpdGFsaXNhdGlvbiwgZm91ciBpbiB0aGUgbXVuaWNpcGFsaXR5IGFuZCBhIGZvbGxvdy11cCBwaG9uZSBjYWxsLlxuXG5Db25jbHVzaW9ucyBFbmdhZ2luZyBhbmQgaW50ZWdyYXRpbmcgYWN0aXZpdGllcyBpbnRvIHJlaGFiaWxpdGF0aW9uIHRyZWF0bWVudCBtYXkgc3VwcG9ydCByZWhhYmlsaXRhdGlvbi4gT3VyIHN0dWR5IGhpZ2hsaWdodGVkIHRoZSBuZWVkIGZvciBzZXR0aW5nIGluZGl2aWR1YWwgZ29hbHMgYW5kIGNoYWxsZW5naW5nIG9sZGVyIGFkdWx0cyB3aXRoIGhpcCBmcmFjdHVyZSBieSBwcm92aWRpbmcgZ3VpZGFuY2UgaW4gc3RyYXRlZ2llcyB0byBlbmhhbmNlIHNhZmUgYW5kIGluZGVwZW5kZW50IHBlcmZvcm1hbmNlIG9mIEFETCB0YXNrcy4gRnVydGhlcm1vcmUsIHRoZSBuZWVkIGZvciBwcm92aWRpbmcgb2xkZXIgYWR1bHRzIHdpdGggaGlwIGZyYWN0dXJlIGFuZCBoZWFsdGhjYXJlIHByb2Zlc3Npb25hbHMgd2l0aCB3cml0dGVuIGFuZCBvcmFsIGluZm9ybWF0aW9uIGFib3V0IGdvYWwgc2V0dGluZyBkdXJpbmcgdGhlIHRyYW5zaXRpb25hbCByZWhhYmlsaXRhdGlvbiBwaGFzZSB3YXMgZW1waGFzaXNlZC4gSW5jbHVkaW5nIHRoZSBwZXJzcGVjdGl2ZXMgb2Ygb2xkZXIgYWR1bHRzIHdpdGggaGlwIGZyYWN0dXJlIGFuZCBoZWFsdGhjYXJlIHByb2Zlc3Npb25hbHMgYWRkZWQgdmFsdWUgdG8gdGhlIHJlaGFiaWxpdGF0aW9uLCBhbmQgdGh1cyBlbnN1cmVkIGFuIGFkZXF1YXRlLCB0YW5naWJsZSBhbmQgaW1wbGVtZW50YWJsZSByZWhhYmlsaXRhdGlvbiBwcm9ncmFtbWUuXG5cblRyaWFsIHJlZ2lzdHJhdGlvbiBudW1iZXIgVGhpcyBhcnRpY2xlIGlzIHRoZSBmaXJzdCBvZiB0aHJlZSBhcnRpY2xlcyBpbnNwaXJlZCBieSBNZWRpY2lhbCBSZXNlYXJjaCBDb3VuY2lsIGd1aWRlbGluZXMuIFRoZSBuZXh0IHN0dWR5IGlzIGEgZmVhc2liaWxpdHkgc3R1ZHkgd2l0aCB0aGUgdHJpYWwgcmVnaXN0cmF0aW9uOiBDbGluaWNhbFRyaWFscy5nb3YgSUQ6IFtOQ1QwMzgyODI0MF1bMV0uIFRoZSByZXN1bHRzIGFyZSByaWdodCBub3cgYmVpbmcgd3JpdHRlbiBpbiBhcnRpY2xlLiBUaGUgdGhpcmQgc3R1ZHkgaXMgYSByYW5kb21pc2VkIGNvbnRyb2xsZWQgdHJpYWwgd2l0aCB0aGUgdHJpYWwgcmVnaXN0cmF0aW9uOiBDbGluaWNhbFRyaWFscy5nb3YgSUQ6IFtOQ1QwNDIwNzc4OF1bMl07IFByZS1yZXN1bHRzLlxuXG5EYXRhIGFyZSBhdmFpbGFibGUgdXBvbiByZWFzb25hYmxlIHJlcXVlc3QuIEhJUC1SRVAgbWFudWFsIGluIERhbmlzaCBhbmQgZGF0YSB1c2VkIGR1cmluZyB0aGUgY3VycmVudCBzdHVkeSBhcmUgYXZhaWxhYmxlIGZyb20gdGhlIGNvcnJlc3BvbmRpbmcgYXV0aG9yIG9uIHJlYXNvbmFibGUgcmVxdWVzdC5cblxuIFsxXTogL2xvb2t1cC9leHRlcm5hbC1yZWY/bGlua190eXBlPUNMSU5UUklBTEdPViZhY2Nlc3NfbnVtPU5DVDAzODI4MjQwJmF0b209JTJGYm1qb3BlbiUyRjExJTJGNiUyRmUwNDQ1MzkuYXRvbVxuIFsyXTogL2xvb2t1cC9leHRlcm5hbC1yZWY/bGlua190eXBlPUNMSU5UUklBTEdPViZhY2Nlc3NfbnVtPU5DVDA0MjA3Nzg4JmF0b209JTJGYm1qb3BlbiUyRjExJTJGNiUyRmUwNDQ1MzkuYXRvbSIsInB1Ymxpc2hlciI6IkJyaXRpc2ggTWVkaWNhbCBKb3VybmFsIFB1Ymxpc2hpbmcgR3JvdXAiLCJpc3N1ZSI6IjYiLCJ2b2x1bWUiOiIxMSIsImV4cGFuZGVkSm91cm5hbFRpdGxlIjoiQk1KIE9wZW4iLCJjb250YWluZXItdGl0bGUtc2hvcnQiOiJCTUogT3BlbiJ9LCJpc1RlbXBvcmFyeSI6ZmFsc2V9LHsiaWQiOiJhZTE5MjBlMS00OTE1LTMzNTgtOTVkNy1iODNkMDM4NmUzYzUiLCJpdGVtRGF0YSI6eyJ0eXBlIjoiYXJ0aWNsZS1qb3VybmFsIiwiaWQiOiJhZTE5MjBlMS00OTE1LTMzNTgtOTVkNy1iODNkMDM4NmUzYzUiLCJ0aXRsZSI6IkRlbGl2ZXJpbmcgaGlnaCBxdWFsaXR5IGhpcCBmcmFjdHVyZSByZWhhYmlsaXRhdGlvbjogdGhlIHBlcnNwZWN0aXZlIG9mIG9jY3VwYXRpb25hbCBhbmQgcGh5c2ljYWwgdGhlcmFweSBwcmFjdGl0aW9uZXJzIiwiYXV0aG9yIjpbeyJmYW1pbHkiOiJMZWxhbmQiLCJnaXZlbiI6Ik5hdGFsaWUgRS4iLCJwYXJzZS1uYW1lcyI6ZmFsc2UsImRyb3BwaW5nLXBhcnRpY2xlIjoiIiwibm9uLWRyb3BwaW5nLXBhcnRpY2xlIjoiIn0seyJmYW1pbHkiOiJMZXBvcmUiLCJnaXZlbiI6Ik1pY2hhZWwiLCJwYXJzZS1uYW1lcyI6ZmFsc2UsImRyb3BwaW5nLXBhcnRpY2xlIjoiIiwibm9uLWRyb3BwaW5nLXBhcnRpY2xlIjoiIn0seyJmYW1pbHkiOiJXb25nIiwiZ2l2ZW4iOiJDYXJpbiIsInBhcnNlLW5hbWVzIjpmYWxzZSwiZHJvcHBpbmctcGFydGljbGUiOiIiLCJub24tZHJvcHBpbmctcGFydGljbGUiOiIifSx7ImZhbWlseSI6IkNoYW5nIiwiZ2l2ZW4iOiJTdW4gSHdhIiwicGFyc2UtbmFtZXMiOmZhbHNlLCJkcm9wcGluZy1wYXJ0aWNsZSI6IiIsIm5vbi1kcm9wcGluZy1wYXJ0aWNsZSI6IiJ9LHsiZmFtaWx5IjoiRnJlZW1hbiIsImdpdmVuIjoiTHlubiIsInBhcnNlLW5hbWVzIjpmYWxzZSwiZHJvcHBpbmctcGFydGljbGUiOiIiLCJub24tZHJvcHBpbmctcGFydGljbGUiOiIifSx7ImZhbWlseSI6IkNydW0iLCJnaXZlbiI6IkthcmVuIiwicGFyc2UtbmFtZXMiOmZhbHNlLCJkcm9wcGluZy1wYXJ0aWNsZSI6IiIsIm5vbi1kcm9wcGluZy1wYXJ0aWNsZSI6IiJ9LHsiZmFtaWx5IjoiR2lsbGllcyIsImdpdmVuIjoiSGVhdGhlciIsInBhcnNlLW5hbWVzIjpmYWxzZSwiZHJvcHBpbmctcGFydGljbGUiOiIiLCJub24tZHJvcHBpbmctcGFydGljbGUiOiIifSx7ImZhbWlseSI6Ik5hc2giLCJnaXZlbiI6IlBhdWwiLCJwYXJzZS1uYW1lcyI6ZmFsc2UsImRyb3BwaW5nLXBhcnRpY2xlIjoiIiwibm9uLWRyb3BwaW5nLXBhcnRpY2xlIjoiIn1dLCJjb250YWluZXItdGl0bGUiOiJEaXNhYmlsaXR5IGFuZCByZWhhYmlsaXRhdGlvbiIsImFjY2Vzc2VkIjp7ImRhdGUtcGFydHMiOltbMjAyMSwxMSwzMF1dfSwiRE9JIjoiMTAuMTA4MC8wOTYzODI4OC4yMDE2LjEyNzM5NzMiLCJJU1NOIjoiMTQ2NC01MTY1IiwiUE1JRCI6IjI4MTEwNTYxIiwiVVJMIjoiaHR0cHM6Ly9wdWJtZWQubmNiaS5ubG0ubmloLmdvdi8yODExMDU2MS8iLCJpc3N1ZWQiOnsiZGF0ZS1wYXJ0cyI6W1syMDE4LDMsMTNdXX0sInBhZ2UiOiI2NDYtNjU0IiwiYWJzdHJhY3QiOiJBaW06IFRoZSBtYWpvcml0eSBvZiBwb3N0LWFjdXRlIGhpcCBmcmFjdHVyZSByZWhhYmlsaXRhdGlvbiBpbiB0aGUgVVMgaXMgZGVsaXZlcmVkIGluIHNraWxsZWQgbnVyc2luZyBmYWNpbGl0aWVzIChTTkZzKS4gQ3VycmVudGx5LCB0aGVyZSBhcmUgbGltaXRlZCBndWlkZWxpbmVzIHRoYXQgZXF1aXAgb2NjdXBhdGlvbmFsIGFuZCBwaHlzaWNhbCB0aGVyYXB5IHByYWN0aXRpb25lcnMgd2l0aCBhIHN1bW1hcnkgb2Ygd2hhdCBjb25zdGl0dXRlcyBldmlkZW5jZS1iYXNlZCBoaWdoIHF1YWxpdHkgcmVoYWJpbGl0YXRpb24uIFRodXMsIHRoaXMgc3R1ZHkgYWltZWQgdG8gaWRlbnRpZnkgcmVoYWJpbGl0YXRpb24gcHJhY3RpdGlvbmVyc+KAmSBwZXJzcGVjdGl2ZXMgb24gdGhlIHByYWN0aWNlcyB0aGF0IGNvbnN0aXR1dGUgaGlnaCBxdWFsaXR5IGhpcCBmcmFjdHVyZSByZWhhYmlsaXRhdGlvbi4gTWV0aG9kczogRm9jdXMgZ3JvdXBzIHdlcmUgY29uZHVjdGVkIHdpdGggOTkgb2NjdXBhdGlvbmFsIGFuZCBwaHlzaWNhbCB0aGVyYXB5IHByYWN0aXRpb25lcnMgd29ya2luZyBpbiBTTkZzIGluIHNvdXRoZXJuIENhbGlmb3JuaWEuIFB1cnBvc2l2ZSBzYW1wbGluZyBvZiBmYWNpbGl0aWVzIHdhcyBjb25kdWN0ZWQgdG8gY2FwdHVyZSB2YXJpYXRpb24gaW4ga2V5IGNoYXJhY3RlcmlzdGljcyBrbm93biB0byBpbXBhY3QgY2FyZSBkZWxpdmVyeSBmb3IgdGhpcyBwYXRpZW50IHBvcHVsYXRpb24gKGUuZy4sIGZpbmFuY2lhbCByZXNvdXJjZXMsIHN0YWZmaW5nLCBhbmQgcGF0aWVudCBjYXNlLW1peCkuIFF1ZXN0aW9ucyBhaW1lZCB0byBlbGljaXQgcHJhY3RpdGlvbmVyc+KAmSBwZXJzcGVjdGl2ZXMgb24gaGlnaCBxdWFsaXR5IGhpcCBmcmFjdHVyZSByZWhhYmlsaXRhdGlvbiBwcmFjdGljZXMuIEVhY2ggc2Vzc2lvbiB3YXMgYXVkaW8tcmVjb3JkZWQgYW5kIHRyYW5zY3JpYmVkLiBEYXRhIHdlcmUgc3lzdGVtYXRpY2FsbHkgYW5hbHl6ZWQgdXNpbmcgYSBtb2RpZmllZCBncm91bmRlZCB0aGVvcnkgYXBwcm9hY2guIFJlc3VsdHM6IFNldmVuIHRoZW1lcyBlbWVyZ2VkOiBvYmplY3RpdmVzIG9mIGNhcmU7IGZpcnN0IDcyIGg7IHBvc2l0aW9uaW5nLCBwYWluLCBhbmQgcHJlY2F1dGlvbnM7IHVzZSBvZiBzdGFuZGFyZGl6ZWQgYXNzZXNzbWVudHM7IGVwaXNvZGUgb2YgY2FyZSBwcmFjdGljZXM7IGZhY2lsaXRhdGluZyBpbnNpZ2h0IGludG8gcHJvZ3Jlc3M7IGFuZCBpbnRlcmRpc2NpcGxpbmFyeSBjb2xsYWJvcmF0aW9uLiBDb25jbHVzaW9uczogQ2xpbmljYWwgZ3VpZGVsaW5lcyBhcmUgY3JpdGljYWwgdG9vbHMgdG8gZmFjaWxpdGF0ZSBjbGluaWNhbCBkZWNpc2lvbi1tYWtpbmcgYW5kIGFjaGlldmUgZGVzaXJlZCBwYXRpZW50IG91dGNvbWVzLiBUaGUgZmluZGluZ3Mgb2YgdGhpcyBzdHVkeSBoaWdobGlnaHQgdGhlIHByYWN0aXRpb25lcnPigJkgcGVyc3BlY3RpdmUgb24gd2hhdCBjb25zdGl0dXRlcyBoaWdoIHF1YWxpdHkgaGlwIGZyYWN0dXJlIHJlaGFiaWxpdGF0aW9uLiBUaGlzIHdvcmsgcHJvdmlkZXMgY3JpdGljYWwgaW5mb3JtYXRpb24gdG8gYWR2YW5jZSB0aGUgZGV2ZWxvcG1lbnQgb2Ygc3Rha2Vob2xkZXItZHJpdmVuIHJlaGFiaWxpdGF0aW9uIGNsaW5pY2FsIGd1aWRlbGluZXMuIEZ1dHVyZSByZXNlYXJjaCBpcyBuZWVkZWQgdG8gdmVyaWZ5IHRoZSBmaW5kaW5ncyBmcm9tIG90aGVyIHN0YWtlaG9sZGVycyAoZS5nLiwgcGF0aWVudHMpLCBlbnN1cmUgdGhlIGFsaWdubWVudCBvZiBvdXIgZmluZGluZ3Mgd2l0aCBjdXJyZW50IGV2aWRlbmNlLCBhbmQgZGV2ZWxvcCBtZWFzdXJlcyBmb3IgZXZhbHVhdGluZyB0aGVpciBkZWxpdmVyeSBhbmQgcmVsYXRpb25zaGlwIHRvIGRlc2lyZWQgb3V0Y29tZXMuSW1wbGljYXRpb25zIGZvciBSZWhhYmlsaXRhdGlvbiBUaGlzIHN0dWR5IGhpZ2hsaWdodHMgb2NjdXBhdGlvbmFsIGFuZCBwaHlzaW90aGVyYXB5IHRoZXJhcHkgcHJhY3RpdGlvbmVyc+KAmSBwZXJzcGVjdGl2ZXMgb24gdGhlIGN1bXVsYXRpdmUgYmVzdCBwcmFjdGljZXMgdGhhdCByZWZsZWN0IGhpZ2ggcXVhbGl0eSBjYXJlLCB3aGljaCBzaG91bGQgYmUgZGVsaXZlcmVkIGR1cmluZyBoaXAgZnJhY3R1cmUgcmVoYWJpbGl0YXRpb24uIFdoaWxlIHRoaXMgc3R1ZHkgd2FzIGxpbWl0ZWQgdG8gdHdvIHByb2Zlc3Npb25zIHdpdGhpbiB0aGUgYnJvYWRlciBpbnRlcmRpc2NpcGxpbmFyeSB0ZWFtLCBjb25zaXN0ZW50bHkgb2NjdXBhdGlvbmFsIGFuZCBwaHlzaW90aGVyYXB5IHRoZXJhcHkgcHJhY3RpdGlvbmVycyBzaXR1YXRlZCB0aGVpciByb2xlIGFuZCBwcmFjdGljZXMgd2l0aGluIHRoZSB0ZWFtLCBlbXBoYXNpemluZyB0aGF0IGhpZ2ggcXVhbGl0eSBjYXJlIHdhcyBkcml2ZW4gYnkgY29sbGFib3JhdGlvbiBhbW9uZyBhbGwgbWVtYmVycyBvZiB0aGUgdGVhbSBhcyB3ZWxsIGFzIHRoZSBwYXRpZW50IGFuZCBjYXJlZ2l2ZXJzLiBGdXR1cmUgcmVzZWFyY2ggbmVlZHMgdG8gZXZhbHVhdGUgdGhlIChhKSBmcmVxdWVuY3kgYXQgd2hpY2ggdGhlc2UgcHJhY3RpY2VzIGFyZSBkZWxpdmVyZWQgYW5kIHRoZSByZWxhdGlvbnNoaXAgdG8gcGF0aWVudC1jZW50ZXJlZCBvdXRjb21lcywgYW5kIChiKSBwZXJzcGVjdGl2ZXMgb2YgcmVoYWJpbGl0YXRpb24gcHJhY3RpdGlvbmVycyB3b3JraW5nIGluIG90aGVyIFBBQyBzZXR0aW5ncywgcGF0aWVudHMsIGNhcmVnaXZlcnMsIGFzIHdlbGwgYXMgdGhlIG90aGVyIG1lbWJlcnMgb2YgdGhlIGludGVyZGlzY2lwbGluYXJ5IFBBQyB0ZWFtLiIsInB1Ymxpc2hlciI6IkRpc2FiaWwgUmVoYWJpbCIsImlzc3VlIjoiNiIsInZvbHVtZSI6IjQwIiwiZXhwYW5kZWRKb3VybmFsVGl0bGUiOiJEaXNhYmlsaXR5IGFuZCByZWhhYmlsaXRhdGlvbiIsImNvbnRhaW5lci10aXRsZS1zaG9ydCI6IkRpc2FiaWwgUmVoYWJpbCJ9LCJpc1RlbXBvcmFyeSI6ZmFsc2V9LHsiaWQiOiI2MDdhNTU0ZC0yZTY2LTNhNzQtYTVlNS03ZTIwM2VjNTE1ZjMiLCJpdGVtRGF0YSI6eyJ0eXBlIjoiYXJ0aWNsZS1qb3VybmFsIiwiaWQiOiI2MDdhNTU0ZC0yZTY2LTNhNzQtYTVlNS03ZTIwM2VjNTE1ZjMiLCJ0aXRsZSI6IlRoZSBleHBlcmllbmNlcyBvZiBwaHlzaW90aGVyYXBpc3RzIHRyZWF0aW5nIHBlb3BsZSB3aXRoIGRlbWVudGlhIHdobyBmcmFjdHVyZSB0aGVpciBoaXAiLCJhdXRob3IiOlt7ImZhbWlseSI6IkhhbGwiLCJnaXZlbiI6IkFqIiwicGFyc2UtbmFtZXMiOmZhbHNlLCJkcm9wcGluZy1wYXJ0aWNsZSI6IiIsIm5vbi1kcm9wcGluZy1wYXJ0aWNsZSI6IiJ9LHsiZmFtaWx5IjoiV2F0a2lucyIsImdpdmVuIjoiUi4iLCJwYXJzZS1uYW1lcyI6ZmFsc2UsImRyb3BwaW5nLXBhcnRpY2xlIjoiIiwibm9uLWRyb3BwaW5nLXBhcnRpY2xlIjoiIn0seyJmYW1pbHkiOiJMYW5nIiwiZ2l2ZW4iOiJJYSIsInBhcnNlLW5hbWVzIjpmYWxzZSwiZHJvcHBpbmctcGFydGljbGUiOiIiLCJub24tZHJvcHBpbmctcGFydGljbGUiOiIifSx7ImZhbWlseSI6IkVuZGFjb3R0IiwiZ2l2ZW4iOiJSLiIsInBhcnNlLW5hbWVzIjpmYWxzZSwiZHJvcHBpbmctcGFydGljbGUiOiIiLCJub24tZHJvcHBpbmctcGFydGljbGUiOiIifSx7ImZhbWlseSI6Ikdvb2R3aW4iLCJnaXZlbiI6IlZhIiwicGFyc2UtbmFtZXMiOmZhbHNlLCJkcm9wcGluZy1wYXJ0aWNsZSI6IiIsIm5vbi1kcm9wcGluZy1wYXJ0aWNsZSI6IiJ9XSwiY29udGFpbmVyLXRpdGxlIjoiQk1DIGdlcmlhdHJpY3MiLCJhY2Nlc3NlZCI6eyJkYXRlLXBhcnRzIjpbWzIwMjEsMTIsOV1dfSwiRE9JIjoiMTAuMTE4Ni9TMTI4NzctMDE3LTA0NzQtOCIsIklTU04iOiIxNDcxLTIzMTgiLCJQTUlEIjoiMjg0MjczMzMiLCJVUkwiOiJodHRwczovL3B1Ym1lZC5uY2JpLm5sbS5uaWguZ292LzI4NDI3MzMzLyIsImlzc3VlZCI6eyJkYXRlLXBhcnRzIjpbWzIwMTcsNCwyMF1dfSwiYWJzdHJhY3QiOiJCYWNrZ3JvdW5kOiBJdCBpcyBlc3RpbWF0ZWQgdGhhdCBwZW9wbGUgd2l0aCBkZW1lbnRpYSBhcmUgYXBwcm94aW1hdGVseSB0aHJlZSB0aW1lcyBtb3JlIGxpa2VseSB0byBmcmFjdHVyZSB0aGVpciBoaXAgdGhhbiBzZXggYW5kIGFnZSBtYXRjaGVkIGNvbnRyb2xzLiBBIHJlcG9ydCBieSB0aGUgQ2hhcnRlcmVkIFNvY2lldHkgb2YgUGh5c2lvdGhlcmFweSBmb3VuZCB0aGF0IHRoaXMgcG9wdWxhdGlvbiBoYXZlIHBvb3IgYWNjZXNzIHRvIHJlaGFiaWxpdGF0aW9uIGFzIGlucGF0aWVudHMgYW5kIGluIHRoZSBjb21tdW5pdHkuIEEgcmVjZW50IHNjb3BpbmcgcmV2aWV3IGZvdW5kIGEgcGF1Y2l0eSBvZiByZXNlYXJjaCBpbiB0aGlzIGFyZWEsIGluZGVlZCB0aGVyZSBoYXMgYmVlbiBubyBxdWFsaXRhdGl2ZSByZXNlYXJjaCB1bmRlcnRha2VuIHdpdGggcGh5c2lvdGhlcmFwaXN0cy4gSW4gb3JkZXIgdG8gYWRkcmVzcyB0aGlzIGV2aWRlbmNlIGdhcCwgdGhlIGFpbSBvZiB0aGlzIGN1cnJlbnQgc3R1ZHkgd2FzIHRvIGV4cGxvcmUgdGhlIGV4cGVyaWVuY2VzIG9mIHBoeXNpb3RoZXJhcGlzdHMgdHJlYXRpbmcgdGhpcyBwb3B1bGF0aW9uLiBNZXRob2RzOiBTZW1pLXN0cnVjdHVyZWQgaW50ZXJ2aWV3cyB3aXRoIHBoeXNpb3RoZXJhcGlzdHMgd2VyZSB1bmRlcnRha2VuIGluIG9yZGVyIHRvIGdhaW4gYW4gaW4tZGVwdGggdW5kZXJzdGFuZGluZyBvZiBob3cgdGhleSBtYW5hZ2UgdGhpcyBwb3B1bGF0aW9uLiBQaHlzaW90aGVyYXBpc3RzIHdlcmUgcmVjcnVpdGVkIGZyb20gYWxsIG92ZXIgdGhlIFVLIGFuZCBhIHB1cnBvc2l2ZSBzYW1wbGluZyBzdHJhdGVneSB3YXMgZW1wbG95ZWQuIFRoZW1hdGljIGFuYWx5c2lzIHdhcyB1dGlsaXNlZC4gUmVzdWx0czogQSB0b3RhbCBvZiAxMiBwaHlzaW90aGVyYXBpc3RzIHdlcmUgaW50ZXJ2aWV3ZWQsIGF0IHdoaWNoIHN0YWdlIGRhdGEgc2F0dXJhdGlvbiB3YXMgcmVhY2hlZCBhcyBubyBuZXcgdGhlbWVzIHdlcmUgZW1lcmdpbmcuIFRoZSBwYXJ0aWNpcGFudHMgaGFkIGEgYnJvYWQgcmFuZ2Ugb2YgZXhwZXJpZW5jZSBib3RoIGluIHBoeXNpY2FsIGFuZCBtZW50YWwgaGVhbHRoIHNldHRpbmdzLiBBbmFseXNpcyBpZGVudGlmaWVkIHRocmVlIHNlcGFyYXRlIHRoZW1lczogY2hhbGxlbmdlcywgXCJ0aGlua2luZyBvdXRzaWRlIHRoZSBib3hcIiBhbmQgcmVhbGlzaW5nIHBvdGVudGlhbC4gUGh5c2lvdGhlcmFwaXN0cyBmZWx0IHNpZ25pZmljYW50IHByZXNzdXJlcyBhbmQgY2hhbGxlbmdlcyByZWdhcmRpbmcgbWFueSBhc3BlY3RzIG9mIHRoZSBtYW5hZ2VtZW50IG9mIHRoaXMgcG9wdWxhdGlvbi4gTWFpbmx5IHRoaXMgd2FzIHRoZSByZXN1bHQgb2YgcHJlc3N1cmVzIHBsYWNlZCBvbiB0aGVtIGJ5IGd1aWRlbGluZXMgYW5kIHRhcmdldHMgdGhhdCBtYXkgbm90IGJlIGFjaGlldmFibGUgb3IgYXBwcm9wcmlhdGUgZm9yIHRob3NlIHdpdGggZGVtZW50aWEuIFRoZSBjaGFsbGVuZ2VzIGFuZCBpbXBvcnRhbmNlIG9mIHJpc2sgdGFraW5nIHdhcyBhbHNvIGhpZ2hsaWdodGVkIGZvciB0aGlzIHBvcHVsYXRpb24gd2l0aCBhbiBhcHByZWNpYXRpb24gdGhhdCBzdGFuZGFyZCB0cmVhdG1lbnQgdGVjaG5pcXVlcyBtYXkgbmVlZCBhZGFwdGluZy4gXCJSZWhhYmlsaXRhdGlvbiBwb3RlbnRpYWxcIiB3YXMgaGlnaGxpZ2h0ZWQgYXMgYW4gaW1wb3J0YW50IGNvbnNpZGVyYXRpb24sIGJ1dCBjaGFsbGVuZ2luZyB0byBkZXRlcm1pbmUuIENvbmNsdXNpb246IEludGVydmVudGlvbnMgZm9yIHRoZSBtYW5hZ2VtZW50IG9mIHBlb3BsZSB3aXRoIGRlbWVudGlhIGFuZCBoaXAgZnJhY3R1cmUgbmVlZCB0byBjb25zaWRlciB0aGF0IGEgdHJhZGl0aW9uYWwgYmlvbWVkaWNhbCBwaHlzaW90aGVyYXB5IGFwcHJvYWNoIG1heSBub3QgYmUgdGhlIG1vc3QgYXBwcm9wcmlhdGUgYXBwcm9hY2ggdG8gdXNlIHdpdGggdGhpcyBwb3B1bGF0aW9uLiBIb3dldmVyIHBoeXNpb3RoZXJhcGlzdHMgcmVwb3J0ZWQgZmVlbGluZyBwcmVzc3VyaXNlZCB0byBjb25mb3JtIHRvIGEgYmlvbWVkaWNhbCBhcHByb2FjaC4iLCJwdWJsaXNoZXIiOiJCTUMgR2VyaWF0ciIsImlzc3VlIjoiMSIsInZvbHVtZSI6IjE3IiwiZXhwYW5kZWRKb3VybmFsVGl0bGUiOiJCTUMgZ2VyaWF0cmljcyIsImNvbnRhaW5lci10aXRsZS1zaG9ydCI6IkJNQyBHZXJpYXRy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[20,21,24]</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communication skills training </w:t>
      </w:r>
      <w:sdt>
        <w:sdtPr>
          <w:id w:val="461699259"/>
          <w:tag w:val="MENDELEY_CITATION_v3_eyJjaXRhdGlvbklEIjoiTUVOREVMRVlfQ0lUQVRJT05fOGY1OGU4NzUtZDJjZC00NTQyLTgyMmItNWQ1YjE2YzUwYmZhIiwicHJvcGVydGllcyI6eyJub3RlSW5kZXgiOjB9LCJpc0VkaXRlZCI6ZmFsc2UsIm1hbnVhbE92ZXJyaWRlIjp7ImlzTWFudWFsbHlPdmVycmlkZGVuIjpmYWxzZSwiY2l0ZXByb2NUZXh0IjoiWzE5XSIsIm1hbnVhbE92ZXJyaWRlVGV4dCI6IiJ9LCJjaXRhdGlvbkl0ZW1zIjpbeyJpZCI6ImU4ZWNmNGEyLTA1MzAtMzIxMS04YmNjLWNjODRlNmMwYmExZSIsIml0ZW1EYXRhIjp7InR5cGUiOiJhcnRpY2xlLWpvdXJuYWwiLCJpZCI6ImU4ZWNmNGEyLTA1MzAtMzIxMS04YmNjLWNjODRlNmMwYmExZSIsInRpdGxlIjoiRW1wb3dlcm1lbnQgb2Ygd2hvbT8gVGhlIGdhcCBiZXR3ZWVuIHdoYXQgdGhlIHN5c3RlbSBwcm92aWRlcyBhbmQgcGF0aWVudCBuZWVkcyBpbiBoaXAgZnJhY3R1cmUgbWFuYWdlbWVudDogQSBoZWFsdGhjYXJlIHByb2Zlc3Npb25hbHMnIGxpZmV3b3JsZCBwZXJzcGVjdGl2ZSIsImF1dGhvciI6W3siZmFtaWx5IjoiSmVuc2VuIiwiZ2l2ZW4iOiJDaGFybG90dGUgTS4iLCJwYXJzZS1uYW1lcyI6ZmFsc2UsImRyb3BwaW5nLXBhcnRpY2xlIjoiIiwibm9uLWRyb3BwaW5nLXBhcnRpY2xlIjoiIn0seyJmYW1pbHkiOiJTYW50eS1Ub21saW5zb24iLCJnaXZlbiI6Ikp1bGllIiwicGFyc2UtbmFtZXMiOmZhbHNlLCJkcm9wcGluZy1wYXJ0aWNsZSI6IiIsIm5vbi1kcm9wcGluZy1wYXJ0aWNsZSI6IiJ9LHsiZmFtaWx5IjoiT3ZlcmdhYXJkIiwiZ2l2ZW4iOiJTb2VyZW4iLCJwYXJzZS1uYW1lcyI6ZmFsc2UsImRyb3BwaW5nLXBhcnRpY2xlIjoiIiwibm9uLWRyb3BwaW5nLXBhcnRpY2xlIjoiIn0seyJmYW1pbHkiOiJXaWlsIiwiZ2l2ZW4iOiJVZmZlIEtvY2siLCJwYXJzZS1uYW1lcyI6ZmFsc2UsImRyb3BwaW5nLXBhcnRpY2xlIjoiIiwibm9uLWRyb3BwaW5nLXBhcnRpY2xlIjoiIn0seyJmYW1pbHkiOiJKYWtvYnNlbiIsImdpdmVuIjoiUGVybmlsbGUgUmF2biIsInBhcnNlLW5hbWVzIjpmYWxzZSwiZHJvcHBpbmctcGFydGljbGUiOiIiLCJub24tZHJvcHBpbmctcGFydGljbGUiOiIifSx7ImZhbWlseSI6IlNtaXRoIiwiZ2l2ZW4iOiJBbnRob255IEMuIiwicGFyc2UtbmFtZXMiOmZhbHNlLCJkcm9wcGluZy1wYXJ0aWNsZSI6IiIsIm5vbi1kcm9wcGluZy1wYXJ0aWNsZSI6IiJ9LHsiZmFtaWx5IjoiQ2xlbWVuc2VuIiwiZ2l2ZW4iOiJKYW5lIiwicGFyc2UtbmFtZXMiOmZhbHNlLCJkcm9wcGluZy1wYXJ0aWNsZSI6IiIsIm5vbi1kcm9wcGluZy1wYXJ0aWNsZSI6IiJ9XSwiY29udGFpbmVyLXRpdGxlIjoiSW50ZXJuYXRpb25hbCBqb3VybmFsIG9mIG9ydGhvcGFlZGljIGFuZCB0cmF1bWEgbnVyc2luZyIsImFjY2Vzc2VkIjp7ImRhdGUtcGFydHMiOltbMjAyMSwxMSwzMF1dfSwiRE9JIjoiMTAuMTAxNi9KLklKT1ROLjIwMjAuMTAwNzc4IiwiSVNTTiI6IjE4NzgtMTI5MiIsIlBNSUQiOiIzMjU5NTA1OCIsIlVSTCI6Imh0dHBzOi8vcHVibWVkLm5jYmkubmxtLm5paC5nb3YvMzI1OTUwNTgvIiwiaXNzdWVkIjp7ImRhdGUtcGFydHMiOltbMjAyMCw4LDFdXX0sImFic3RyYWN0IjoiQWltcyBhbmQgb2JqZWN0aXZlczogVG8gdXNlIGEgSGFiZXJtYXNpYW4gbGlmZXdvcmxkIHRoZW9yZXRpY2FsIHBlcnNwZWN0aXZlIHRvIGlsbHVtaW5hdGUgYSB0cmVhdG1lbnQgZ2FwIGZvciBoaXAgZnJhY3R1cmUgcGF0aWVudHMgaW4gYSBEYW5pc2ggdW5pdmVyc2l0eSBob3NwaXRhbCB0byBndWlkZSBmdXR1cmUgaGVhbHRoY2FyZSBzZXJ2aWNlcy4gQmFja2dyb3VuZDogTW9zdCBoZWFsdGhjYXJlIHN5c3RlbXMgZm9jdXMgb24gc3lzdGVtYXRpc2VkIGd1aWRlbGluZXMgdG8gaGVscCByZWR1Y2UgaG9zcGl0YWwgbGVuZ3RoIG9mIHN0YXkgaW4gcmVzcG9uc2UgdG8gaW5jcmVhc2luZyBkZW1hbmQgYmVjYXVzZSBvZiB0aGUgYWdlaW5nIG9mIHRoZSBnbG9iYWwgcG9wdWxhdGlvbi4gRm9yIHBhdGllbnRzIHdpdGggaGlwIGZyYWN0dXJlcywgYSBwcmV2aW91cyBzdHVkeSBkZW1vbnN0cmF0ZWQgdGhhdCB0aGVyZSBpcyBhIGxhY2sgb2YgcGF0aWVudCBlbXBvd2VybWVudCBhbmQgYSBnYXAgYmV0d2VlbiBwYXRpZW50c+KAmSBuZWVkcyBhbmQgd2lzaGVzIGFuZCB3aGF0IHdhcyBwcm92aWRlZCBieSB0aGUgaGVhbHRoY2FyZSBzeXN0ZW0uIERlc2lnbjogSW4gdGhpcyBmb2xsb3ctdXAgc3R1ZHksIHRoZSBwcmV2aW91cyBmaW5kaW5ncyB3ZXJlIGludHJvZHVjZWQgdG8gYSBtaXhlZCBncm91cCBvZiBoZWFsdGggcHJvZmVzc2lvbmFscyAoSFBzKSB3aG8gcGFydGljaXBhdGVkIGluIGZvY3VzIGdyb3VwIGRpc2N1c3Npb25zIChuID0gMywgd2l0aCBhIHRvdGFsIG9mIDE4IEhQcykuIE1ldGhvZHM6IERhdGEgd2VyZSBhbmFseXNlZCB1c2luZyBxdWFsaXRhdGl2ZSBjb250ZW50IGFuYWx5c2lzLiBCeSBhbmFseXNpbmcgdGhlIGRpc2NvdXJzZSBvZiB0aGUgZGlzY3Vzc2lvbnMgdXNpbmcgSGFiZXJtYXPigJkgcGVyc3BlY3RpdmUsIHRoZSBsYWNrIG9mIHBhdGllbnQtZW1wb3dlcm1lbnQgd2FzIGlsbHVtaW5hdGVkIGFuZCBmYWNpbGl0YXRlZCwgZGVzY3JpYmluZyBpdCBpbiB0ZXJtcyBvZiB0aGUgZ2FwIGl0IGNyZWF0ZXMgaW4gY29tbXVuaWNhdGl2ZSBhY3Rpb25zIGJldHdlZW4gSFBzIGFuZCBwYXRpZW50cy4gUmVzdWx0czogSW5mb3JtYXRpb24gYW5kIGVkdWNhdGlvbiBvZiBwYXRpZW50cyBpbiBzeXN0ZW1hdGlzZWQgcGF0aHdheXMsIHN1Y2ggYXMgdGhvc2UgZm9yIHBhdGllbnRzIHdpdGggaGlwIGZyYWN0dXJlcywgYXJlIGRvbWluYXRlZCBieSBhIGJpb21lZGljYWwgZGlzY291cnNlLiBQYXRpZW50cyBhcmUgb3ZlcndoZWxtZWQgYnkgdGhlIHBzeWNoby1zb2NpYWwgaW1wbGljYXRpb25zIG9mIHRoZSBoaXAgZnJhY3R1cmUsIGxlYXZpbmcgdGhlbSBpbiBhIHNob2NrLWxpa2Ugc3RhdGUgb2YgbWluZC4gQ29uY2x1c2lvbjogRW1wb3dlcm1lbnQgb2YgcGF0aWVudHMgc2hvdWxkIGludm9sdmUgZW1wb3dlcm1lbnQgb2YgSFBzIGJ5IHByb3ZpZGluZyB0aGVtIHdpdGggc2tpbGxzIHRvIHN1cHBvcnQgcGF0aWVudHMgaW4gYSBzaG9jay1saWtlIHN0YXRlIG9mIG1pbmQuIFRoZXJlIGlzIGFsc28gYSBuZWVkIHRvIHByb3ZpZGUgSFBzIHdpdGggYSBtb3JlIGluZGl2aWR1YWxseSB0YXJnZXRlZCBtZWFucyBvZiBpbmZvcm1pbmcgYW5kIGVkdWNhdGluZyBwYXRpZW50cy4iLCJwdWJsaXNoZXIiOiJJbnQgSiBPcnRob3AgVHJhdW1hIE51cnMiLCJ2b2x1bWUiOiIzOCIsImV4cGFuZGVkSm91cm5hbFRpdGxlIjoiSW50ZXJuYXRpb25hbCBqb3VybmFsIG9mIG9ydGhvcGFlZGljIGFuZCB0cmF1bWEgbnVyc2luZyIsImNvbnRhaW5lci10aXRsZS1zaG9ydCI6IkludCBKIE9ydGhvcCBUcmF1bWEgTnVycyJ9LCJpc1RlbXBvcmFyeSI6ZmFsc2V9XX0="/>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[19]</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goal setting </w:t>
      </w:r>
      <w:sdt>
        <w:sdtPr>
          <w:id w:val="185058063"/>
          <w:tag w:val="MENDELEY_CITATION_v3_eyJjaXRhdGlvbklEIjoiTUVOREVMRVlfQ0lUQVRJT05fZjUxOWViYmYtMGU2NS00ZmI3LTllMmItOGViMGM1MWQzYzNkIiwicHJvcGVydGllcyI6eyJub3RlSW5kZXgiOjB9LCJpc0VkaXRlZCI6ZmFsc2UsIm1hbnVhbE92ZXJyaWRlIjp7ImlzTWFudWFsbHlPdmVycmlkZGVuIjpmYWxzZSwiY2l0ZXByb2NUZXh0IjoiWzIxXSIsIm1hbnVhbE92ZXJyaWRlVGV4dCI6IiJ9LCJjaXRhdGlvbkl0ZW1zIjpbeyJpZCI6IjcyYTE2MmFlLTI5YTMtMzk2OS05MmNhLTAxY2EyZTE1NmVhYyIsIml0ZW1EYXRhIjp7InR5cGUiOiJhcnRpY2xlLWpvdXJuYWwiLCJpZCI6IjcyYTE2MmFlLTI5YTMtMzk2OS05MmNhLTAxY2EyZTE1NmVhYyIsInRpdGxlIjoiRGV2ZWxvcGluZyBhbiBpbmRpdmlkdWFsaXNlZCBjcm9zcy1zZWN0b3JhbCBwcm9ncmFtbWUgYmFzZWQgb24gYWN0aXZpdGllcyBvZiBkYWlseSBsaXZpbmcgdG8gc3VwcG9ydCByZWhhYmlsaXRhdGlvbiBvZiBvbGRlciBhZHVsdHMgd2l0aCBoaXAgZnJhY3R1cmU6IGEgcXVhbGl0YXRpdmUgc3R1ZHkiLCJhdXRob3IiOlt7ImZhbWlseSI6IlJvcGtlIiwiZ2l2ZW4iOiJBbGljZSIsInBhcnNlLW5hbWVzIjpmYWxzZSwiZHJvcHBpbmctcGFydGljbGUiOiIiLCJub24tZHJvcHBpbmctcGFydGljbGUiOiIifSx7ImZhbWlseSI6Ikx1bmQiLCJnaXZlbiI6IkthcmluYSIsInBhcnNlLW5hbWVzIjpmYWxzZSwiZHJvcHBpbmctcGFydGljbGUiOiIiLCJub24tZHJvcHBpbmctcGFydGljbGUiOiIifSx7ImZhbWlseSI6IlRocmFuZSIsImdpdmVuIjoiQ2FtaWxsYSIsInBhcnNlLW5hbWVzIjpmYWxzZSwiZHJvcHBpbmctcGFydGljbGUiOiIiLCJub24tZHJvcHBpbmctcGFydGljbGUiOiIifSx7ImZhbWlseSI6Ikp1aGwiLCJnaXZlbiI6IkNhcnN0ZW4iLCJwYXJzZS1uYW1lcyI6ZmFsc2UsImRyb3BwaW5nLXBhcnRpY2xlIjoiIiwibm9uLWRyb3BwaW5nLXBhcnRpY2xlIjoiIn0seyJmYW1pbHkiOiJNb3J2aWxsZSIsImdpdmVuIjoiQW5uZSIsInBhcnNlLW5hbWVzIjpmYWxzZSwiZHJvcHBpbmctcGFydGljbGUiOiJsZSIsIm5vbi1kcm9wcGluZy1wYXJ0aWNsZSI6IiJ9XSwiY29udGFpbmVyLXRpdGxlIjoiQk1KIE9wZW4iLCJhY2Nlc3NlZCI6eyJkYXRlLXBhcnRzIjpbWzIwMjEsMTEsMzBdXX0sIkRPSSI6IjEwLjExMzYvQk1KT1BFTi0yMDIwLTA0NDUzOSIsIklTU04iOiIyMDQ0LTYwNTUiLCJQTUlEIjoiMzQxNDUwMDkiLCJVUkwiOiJodHRwczovL2Jtam9wZW4uYm1qLmNvbS9jb250ZW50LzExLzYvZTA0NDUzOSIsImlzc3VlZCI6eyJkYXRlLXBhcnRzIjpbWzIwMjEsNiwxXV19LCJwYWdlIjoiZTA0NDUzOSIsImFic3RyYWN0IjoiT2JqZWN0aXZlcyBUbyBkZXZlbG9wIGFuIGluZGl2aWR1YWxpc2VkIHJlaGFiaWxpdGF0aW9uIHByb2dyYW1tZSBmb3IgcGVyc29uYWwgYW5kIGluc3RydW1lbnRhbCBhY3Rpdml0aWVzIG9mIGRhaWx5IGxpdmluZyAoQURMKSB0YXNrcywgZW5hYmxpbmcgb2xkZXIgYWR1bHRzIHdpdGggaGlwIGZyYWN0dXJlcyB0byBwZXJmb3JtIEFETCBzYWZlbHkgYW5kIGluZGVwZW5kZW50bHkuXG5cbkRlc2lnbiBRdWFsaXRhdGl2ZSBzdHVkeSBpbnNwaXJlZCBieSB0aGUgY29tcGxleCBpbnRlcnZlbnRpb24gZGV2ZWxvcG1lbnQgKE1lZGljYWwgUmVzZWFyY2ggQ291bmNpbCBmcmFtZXdvcmsgcGhhc2UgSSkgdXNpbmcgbGl0ZXJhdHVyZSBzZWFyY2ggYW5kIHJlc2VhcmNoIGNpcmNsZXMuXG5cblNldHRpbmdzIFVuaXZlcnNpdHkgSG9zcGl0YWwgb2YgQ29wZW5oYWdlbiwgSGVybGV2IGFuZCBHZW50b2Z0ZSwgYW5kIEhlcmxldiBhbmQgR2VudG9mdGUgbXVuaWNpcGFsaXRpZXMuXG5cblBhcnRpY2lwYW50cyBPbmUgcmVzZWFyY2ggY2lyY2xlIHdpdGggc2V2ZW4gb2xkZXIgYWR1bHRzIHdpdGggaGlwIGZyYWN0dXJlcywgYW5kIG9uZSB3aXRoIHNldmVuIGhlYWx0aGNhcmUgcHJvZmVzc2lvbmFscyAob2NjdXBhdGlvbmFsIHRoZXJhcGlzdHMgYW5kIHBoeXNpb3RoZXJhcGlzdHMpLlxuXG5SZXN1bHRzIFRocmVlIGdlbmVyaWMgY2F0ZWdvcmllcyB3ZXJlIGlkZW50aWZpZWQ6ICgxKSDigJhDaGFsbGVuZ2Ugb2xkZXIgYWR1bHRzIHdpdGggZ29hbC1vcmllbnRlZCBBREwgdGFza3PigJksICgyKSDigJhJbXBsZW1lbnQgc3RyYXRlZ2llcyB0byBlbmhhbmNlIGluZGVwZW5kZW50IGFuZCBzYWZlIHBlcmZvcm1hbmNlIG9mIEFETCB0YXNrc+KAmSwgYW5kICgzKSDigJhDb21tdW5pY2F0ZSB0aGUgaW1wb3J0YW50IGluZm9ybWF0aW9uIHRvIHRoZSB0YXJnZXQgZ3JvdXAgYW5kIGFjcm9zcyBzZWN0b3Jz4oCZLiBBIHByb2dyYW1tZSB3YXMgZGV2ZWxvcGVkIGFuZCBhbiBpbnRlcnZlbnRpb24gdG8gZW5oYW5jZSB1c3VhbCByZWhhYmlsaXRhdGlvbiB3YXMgZGVzaWduZWQgY29tcHJpc2luZzogYW4gaW5kaXZpZHVhbGlzZWQgaW50ZXJ2ZW50aW9uIGNvbXBvbmVudCBjb25zaXN0aW5nIG9mIGZpdmUgYWRkaXRpb25hbCB0aGVyYXB5IHNlc3Npb25zOyBvbmUgZHVyaW5nIGhvc3BpdGFsaXNhdGlvbiwgZm91ciBpbiB0aGUgbXVuaWNpcGFsaXR5IGFuZCBhIGZvbGxvdy11cCBwaG9uZSBjYWxsLlxuXG5Db25jbHVzaW9ucyBFbmdhZ2luZyBhbmQgaW50ZWdyYXRpbmcgYWN0aXZpdGllcyBpbnRvIHJlaGFiaWxpdGF0aW9uIHRyZWF0bWVudCBtYXkgc3VwcG9ydCByZWhhYmlsaXRhdGlvbi4gT3VyIHN0dWR5IGhpZ2hsaWdodGVkIHRoZSBuZWVkIGZvciBzZXR0aW5nIGluZGl2aWR1YWwgZ29hbHMgYW5kIGNoYWxsZW5naW5nIG9sZGVyIGFkdWx0cyB3aXRoIGhpcCBmcmFjdHVyZSBieSBwcm92aWRpbmcgZ3VpZGFuY2UgaW4gc3RyYXRlZ2llcyB0byBlbmhhbmNlIHNhZmUgYW5kIGluZGVwZW5kZW50IHBlcmZvcm1hbmNlIG9mIEFETCB0YXNrcy4gRnVydGhlcm1vcmUsIHRoZSBuZWVkIGZvciBwcm92aWRpbmcgb2xkZXIgYWR1bHRzIHdpdGggaGlwIGZyYWN0dXJlIGFuZCBoZWFsdGhjYXJlIHByb2Zlc3Npb25hbHMgd2l0aCB3cml0dGVuIGFuZCBvcmFsIGluZm9ybWF0aW9uIGFib3V0IGdvYWwgc2V0dGluZyBkdXJpbmcgdGhlIHRyYW5zaXRpb25hbCByZWhhYmlsaXRhdGlvbiBwaGFzZSB3YXMgZW1waGFzaXNlZC4gSW5jbHVkaW5nIHRoZSBwZXJzcGVjdGl2ZXMgb2Ygb2xkZXIgYWR1bHRzIHdpdGggaGlwIGZyYWN0dXJlIGFuZCBoZWFsdGhjYXJlIHByb2Zlc3Npb25hbHMgYWRkZWQgdmFsdWUgdG8gdGhlIHJlaGFiaWxpdGF0aW9uLCBhbmQgdGh1cyBlbnN1cmVkIGFuIGFkZXF1YXRlLCB0YW5naWJsZSBhbmQgaW1wbGVtZW50YWJsZSByZWhhYmlsaXRhdGlvbiBwcm9ncmFtbWUuXG5cblRyaWFsIHJlZ2lzdHJhdGlvbiBudW1iZXIgVGhpcyBhcnRpY2xlIGlzIHRoZSBmaXJzdCBvZiB0aHJlZSBhcnRpY2xlcyBpbnNwaXJlZCBieSBNZWRpY2lhbCBSZXNlYXJjaCBDb3VuY2lsIGd1aWRlbGluZXMuIFRoZSBuZXh0IHN0dWR5IGlzIGEgZmVhc2liaWxpdHkgc3R1ZHkgd2l0aCB0aGUgdHJpYWwgcmVnaXN0cmF0aW9uOiBDbGluaWNhbFRyaWFscy5nb3YgSUQ6IFtOQ1QwMzgyODI0MF1bMV0uIFRoZSByZXN1bHRzIGFyZSByaWdodCBub3cgYmVpbmcgd3JpdHRlbiBpbiBhcnRpY2xlLiBUaGUgdGhpcmQgc3R1ZHkgaXMgYSByYW5kb21pc2VkIGNvbnRyb2xsZWQgdHJpYWwgd2l0aCB0aGUgdHJpYWwgcmVnaXN0cmF0aW9uOiBDbGluaWNhbFRyaWFscy5nb3YgSUQ6IFtOQ1QwNDIwNzc4OF1bMl07IFByZS1yZXN1bHRzLlxuXG5EYXRhIGFyZSBhdmFpbGFibGUgdXBvbiByZWFzb25hYmxlIHJlcXVlc3QuIEhJUC1SRVAgbWFudWFsIGluIERhbmlzaCBhbmQgZGF0YSB1c2VkIGR1cmluZyB0aGUgY3VycmVudCBzdHVkeSBhcmUgYXZhaWxhYmxlIGZyb20gdGhlIGNvcnJlc3BvbmRpbmcgYXV0aG9yIG9uIHJlYXNvbmFibGUgcmVxdWVzdC5cblxuIFsxXTogL2xvb2t1cC9leHRlcm5hbC1yZWY/bGlua190eXBlPUNMSU5UUklBTEdPViZhY2Nlc3NfbnVtPU5DVDAzODI4MjQwJmF0b209JTJGYm1qb3BlbiUyRjExJTJGNiUyRmUwNDQ1MzkuYXRvbVxuIFsyXTogL2xvb2t1cC9leHRlcm5hbC1yZWY/bGlua190eXBlPUNMSU5UUklBTEdPViZhY2Nlc3NfbnVtPU5DVDA0MjA3Nzg4JmF0b209JTJGYm1qb3BlbiUyRjExJTJGNiUyRmUwNDQ1MzkuYXRvbSIsInB1Ymxpc2hlciI6IkJyaXRpc2ggTWVkaWNhbCBKb3VybmFsIFB1Ymxpc2hpbmcgR3JvdXAiLCJpc3N1ZSI6IjYiLCJ2b2x1bWUiOiIxMSIsImV4cGFuZGVkSm91cm5hbFRpdGxlIjoiQk1KIE9wZW4iLCJjb250YWluZXItdGl0bGUtc2hvcnQiOiJCTUogT3BlbiJ9LCJpc1RlbXBvcmFyeSI6ZmFsc2V9XX0="/>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[21]</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and booklets to remind key information and exercises </w:t>
      </w:r>
      <w:sdt>
        <w:sdtPr>
          <w:id w:val="643529588"/>
          <w:tag w:val="MENDELEY_CITATION_v3_eyJjaXRhdGlvbklEIjoiTUVOREVMRVlfQ0lUQVRJT05fMmI5NjBlYjEtZjZiNy00NWM5LWI4YmYtNDc4YjA0Yjk1NjBmIiwicHJvcGVydGllcyI6eyJub3RlSW5kZXgiOjB9LCJpc0VkaXRlZCI6ZmFsc2UsIm1hbnVhbE92ZXJyaWRlIjp7ImlzTWFudWFsbHlPdmVycmlkZGVuIjpmYWxzZSwiY2l0ZXByb2NUZXh0IjoiWzIxXSIsIm1hbnVhbE92ZXJyaWRlVGV4dCI6IiJ9LCJjaXRhdGlvbkl0ZW1zIjpbeyJpZCI6IjcyYTE2MmFlLTI5YTMtMzk2OS05MmNhLTAxY2EyZTE1NmVhYyIsIml0ZW1EYXRhIjp7InR5cGUiOiJhcnRpY2xlLWpvdXJuYWwiLCJpZCI6IjcyYTE2MmFlLTI5YTMtMzk2OS05MmNhLTAxY2EyZTE1NmVhYyIsInRpdGxlIjoiRGV2ZWxvcGluZyBhbiBpbmRpdmlkdWFsaXNlZCBjcm9zcy1zZWN0b3JhbCBwcm9ncmFtbWUgYmFzZWQgb24gYWN0aXZpdGllcyBvZiBkYWlseSBsaXZpbmcgdG8gc3VwcG9ydCByZWhhYmlsaXRhdGlvbiBvZiBvbGRlciBhZHVsdHMgd2l0aCBoaXAgZnJhY3R1cmU6IGEgcXVhbGl0YXRpdmUgc3R1ZHkiLCJhdXRob3IiOlt7ImZhbWlseSI6IlJvcGtlIiwiZ2l2ZW4iOiJBbGljZSIsInBhcnNlLW5hbWVzIjpmYWxzZSwiZHJvcHBpbmctcGFydGljbGUiOiIiLCJub24tZHJvcHBpbmctcGFydGljbGUiOiIifSx7ImZhbWlseSI6Ikx1bmQiLCJnaXZlbiI6IkthcmluYSIsInBhcnNlLW5hbWVzIjpmYWxzZSwiZHJvcHBpbmctcGFydGljbGUiOiIiLCJub24tZHJvcHBpbmctcGFydGljbGUiOiIifSx7ImZhbWlseSI6IlRocmFuZSIsImdpdmVuIjoiQ2FtaWxsYSIsInBhcnNlLW5hbWVzIjpmYWxzZSwiZHJvcHBpbmctcGFydGljbGUiOiIiLCJub24tZHJvcHBpbmctcGFydGljbGUiOiIifSx7ImZhbWlseSI6Ikp1aGwiLCJnaXZlbiI6IkNhcnN0ZW4iLCJwYXJzZS1uYW1lcyI6ZmFsc2UsImRyb3BwaW5nLXBhcnRpY2xlIjoiIiwibm9uLWRyb3BwaW5nLXBhcnRpY2xlIjoiIn0seyJmYW1pbHkiOiJNb3J2aWxsZSIsImdpdmVuIjoiQW5uZSIsInBhcnNlLW5hbWVzIjpmYWxzZSwiZHJvcHBpbmctcGFydGljbGUiOiJsZSIsIm5vbi1kcm9wcGluZy1wYXJ0aWNsZSI6IiJ9XSwiY29udGFpbmVyLXRpdGxlIjoiQk1KIE9wZW4iLCJhY2Nlc3NlZCI6eyJkYXRlLXBhcnRzIjpbWzIwMjEsMTEsMzBdXX0sIkRPSSI6IjEwLjExMzYvQk1KT1BFTi0yMDIwLTA0NDUzOSIsIklTU04iOiIyMDQ0LTYwNTUiLCJQTUlEIjoiMzQxNDUwMDkiLCJVUkwiOiJodHRwczovL2Jtam9wZW4uYm1qLmNvbS9jb250ZW50LzExLzYvZTA0NDUzOSIsImlzc3VlZCI6eyJkYXRlLXBhcnRzIjpbWzIwMjEsNiwxXV19LCJwYWdlIjoiZTA0NDUzOSIsImFic3RyYWN0IjoiT2JqZWN0aXZlcyBUbyBkZXZlbG9wIGFuIGluZGl2aWR1YWxpc2VkIHJlaGFiaWxpdGF0aW9uIHByb2dyYW1tZSBmb3IgcGVyc29uYWwgYW5kIGluc3RydW1lbnRhbCBhY3Rpdml0aWVzIG9mIGRhaWx5IGxpdmluZyAoQURMKSB0YXNrcywgZW5hYmxpbmcgb2xkZXIgYWR1bHRzIHdpdGggaGlwIGZyYWN0dXJlcyB0byBwZXJmb3JtIEFETCBzYWZlbHkgYW5kIGluZGVwZW5kZW50bHkuXG5cbkRlc2lnbiBRdWFsaXRhdGl2ZSBzdHVkeSBpbnNwaXJlZCBieSB0aGUgY29tcGxleCBpbnRlcnZlbnRpb24gZGV2ZWxvcG1lbnQgKE1lZGljYWwgUmVzZWFyY2ggQ291bmNpbCBmcmFtZXdvcmsgcGhhc2UgSSkgdXNpbmcgbGl0ZXJhdHVyZSBzZWFyY2ggYW5kIHJlc2VhcmNoIGNpcmNsZXMuXG5cblNldHRpbmdzIFVuaXZlcnNpdHkgSG9zcGl0YWwgb2YgQ29wZW5oYWdlbiwgSGVybGV2IGFuZCBHZW50b2Z0ZSwgYW5kIEhlcmxldiBhbmQgR2VudG9mdGUgbXVuaWNpcGFsaXRpZXMuXG5cblBhcnRpY2lwYW50cyBPbmUgcmVzZWFyY2ggY2lyY2xlIHdpdGggc2V2ZW4gb2xkZXIgYWR1bHRzIHdpdGggaGlwIGZyYWN0dXJlcywgYW5kIG9uZSB3aXRoIHNldmVuIGhlYWx0aGNhcmUgcHJvZmVzc2lvbmFscyAob2NjdXBhdGlvbmFsIHRoZXJhcGlzdHMgYW5kIHBoeXNpb3RoZXJhcGlzdHMpLlxuXG5SZXN1bHRzIFRocmVlIGdlbmVyaWMgY2F0ZWdvcmllcyB3ZXJlIGlkZW50aWZpZWQ6ICgxKSDigJhDaGFsbGVuZ2Ugb2xkZXIgYWR1bHRzIHdpdGggZ29hbC1vcmllbnRlZCBBREwgdGFza3PigJksICgyKSDigJhJbXBsZW1lbnQgc3RyYXRlZ2llcyB0byBlbmhhbmNlIGluZGVwZW5kZW50IGFuZCBzYWZlIHBlcmZvcm1hbmNlIG9mIEFETCB0YXNrc+KAmSwgYW5kICgzKSDigJhDb21tdW5pY2F0ZSB0aGUgaW1wb3J0YW50IGluZm9ybWF0aW9uIHRvIHRoZSB0YXJnZXQgZ3JvdXAgYW5kIGFjcm9zcyBzZWN0b3Jz4oCZLiBBIHByb2dyYW1tZSB3YXMgZGV2ZWxvcGVkIGFuZCBhbiBpbnRlcnZlbnRpb24gdG8gZW5oYW5jZSB1c3VhbCByZWhhYmlsaXRhdGlvbiB3YXMgZGVzaWduZWQgY29tcHJpc2luZzogYW4gaW5kaXZpZHVhbGlzZWQgaW50ZXJ2ZW50aW9uIGNvbXBvbmVudCBjb25zaXN0aW5nIG9mIGZpdmUgYWRkaXRpb25hbCB0aGVyYXB5IHNlc3Npb25zOyBvbmUgZHVyaW5nIGhvc3BpdGFsaXNhdGlvbiwgZm91ciBpbiB0aGUgbXVuaWNpcGFsaXR5IGFuZCBhIGZvbGxvdy11cCBwaG9uZSBjYWxsLlxuXG5Db25jbHVzaW9ucyBFbmdhZ2luZyBhbmQgaW50ZWdyYXRpbmcgYWN0aXZpdGllcyBpbnRvIHJlaGFiaWxpdGF0aW9uIHRyZWF0bWVudCBtYXkgc3VwcG9ydCByZWhhYmlsaXRhdGlvbi4gT3VyIHN0dWR5IGhpZ2hsaWdodGVkIHRoZSBuZWVkIGZvciBzZXR0aW5nIGluZGl2aWR1YWwgZ29hbHMgYW5kIGNoYWxsZW5naW5nIG9sZGVyIGFkdWx0cyB3aXRoIGhpcCBmcmFjdHVyZSBieSBwcm92aWRpbmcgZ3VpZGFuY2UgaW4gc3RyYXRlZ2llcyB0byBlbmhhbmNlIHNhZmUgYW5kIGluZGVwZW5kZW50IHBlcmZvcm1hbmNlIG9mIEFETCB0YXNrcy4gRnVydGhlcm1vcmUsIHRoZSBuZWVkIGZvciBwcm92aWRpbmcgb2xkZXIgYWR1bHRzIHdpdGggaGlwIGZyYWN0dXJlIGFuZCBoZWFsdGhjYXJlIHByb2Zlc3Npb25hbHMgd2l0aCB3cml0dGVuIGFuZCBvcmFsIGluZm9ybWF0aW9uIGFib3V0IGdvYWwgc2V0dGluZyBkdXJpbmcgdGhlIHRyYW5zaXRpb25hbCByZWhhYmlsaXRhdGlvbiBwaGFzZSB3YXMgZW1waGFzaXNlZC4gSW5jbHVkaW5nIHRoZSBwZXJzcGVjdGl2ZXMgb2Ygb2xkZXIgYWR1bHRzIHdpdGggaGlwIGZyYWN0dXJlIGFuZCBoZWFsdGhjYXJlIHByb2Zlc3Npb25hbHMgYWRkZWQgdmFsdWUgdG8gdGhlIHJlaGFiaWxpdGF0aW9uLCBhbmQgdGh1cyBlbnN1cmVkIGFuIGFkZXF1YXRlLCB0YW5naWJsZSBhbmQgaW1wbGVtZW50YWJsZSByZWhhYmlsaXRhdGlvbiBwcm9ncmFtbWUuXG5cblRyaWFsIHJlZ2lzdHJhdGlvbiBudW1iZXIgVGhpcyBhcnRpY2xlIGlzIHRoZSBmaXJzdCBvZiB0aHJlZSBhcnRpY2xlcyBpbnNwaXJlZCBieSBNZWRpY2lhbCBSZXNlYXJjaCBDb3VuY2lsIGd1aWRlbGluZXMuIFRoZSBuZXh0IHN0dWR5IGlzIGEgZmVhc2liaWxpdHkgc3R1ZHkgd2l0aCB0aGUgdHJpYWwgcmVnaXN0cmF0aW9uOiBDbGluaWNhbFRyaWFscy5nb3YgSUQ6IFtOQ1QwMzgyODI0MF1bMV0uIFRoZSByZXN1bHRzIGFyZSByaWdodCBub3cgYmVpbmcgd3JpdHRlbiBpbiBhcnRpY2xlLiBUaGUgdGhpcmQgc3R1ZHkgaXMgYSByYW5kb21pc2VkIGNvbnRyb2xsZWQgdHJpYWwgd2l0aCB0aGUgdHJpYWwgcmVnaXN0cmF0aW9uOiBDbGluaWNhbFRyaWFscy5nb3YgSUQ6IFtOQ1QwNDIwNzc4OF1bMl07IFByZS1yZXN1bHRzLlxuXG5EYXRhIGFyZSBhdmFpbGFibGUgdXBvbiByZWFzb25hYmxlIHJlcXVlc3QuIEhJUC1SRVAgbWFudWFsIGluIERhbmlzaCBhbmQgZGF0YSB1c2VkIGR1cmluZyB0aGUgY3VycmVudCBzdHVkeSBhcmUgYXZhaWxhYmxlIGZyb20gdGhlIGNvcnJlc3BvbmRpbmcgYXV0aG9yIG9uIHJlYXNvbmFibGUgcmVxdWVzdC5cblxuIFsxXTogL2xvb2t1cC9leHRlcm5hbC1yZWY/bGlua190eXBlPUNMSU5UUklBTEdPViZhY2Nlc3NfbnVtPU5DVDAzODI4MjQwJmF0b209JTJGYm1qb3BlbiUyRjExJTJGNiUyRmUwNDQ1MzkuYXRvbVxuIFsyXTogL2xvb2t1cC9leHRlcm5hbC1yZWY/bGlua190eXBlPUNMSU5UUklBTEdPViZhY2Nlc3NfbnVtPU5DVDA0MjA3Nzg4JmF0b209JTJGYm1qb3BlbiUyRjExJTJGNiUyRmUwNDQ1MzkuYXRvbSIsInB1Ymxpc2hlciI6IkJyaXRpc2ggTWVkaWNhbCBKb3VybmFsIFB1Ymxpc2hpbmcgR3JvdXAiLCJpc3N1ZSI6IjYiLCJ2b2x1bWUiOiIxMSIsImV4cGFuZGVkSm91cm5hbFRpdGxlIjoiQk1KIE9wZW4iLCJjb250YWluZXItdGl0bGUtc2hvcnQiOiJCTUogT3BlbiJ9LCJpc1RlbXBvcmFyeSI6ZmFsc2V9XX0="/>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[21]</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We found that strategies to engage patients took the least priority and were inconsistent within and across settings, with most relying on staff’s initiatives and extra time. These also tended to focus on patients with cognitive impairment, though patients who have broken their hip find it difficult to self-motivate regardless of cognitive status </w:t>
      </w:r>
      <w:sdt>
        <w:sdtPr>
          <w:id w:val="488255715"/>
          <w:tag w:val="MENDELEY_CITATION_v3_eyJjaXRhdGlvbklEIjoiTUVOREVMRVlfQ0lUQVRJT05fNTkxMTQ3NzUtMDhiYy00NzE3LThjZTctNDQ3NzAyOGYwNzQ1IiwicHJvcGVydGllcyI6eyJub3RlSW5kZXgiOjB9LCJpc0VkaXRlZCI6ZmFsc2UsIm1hbnVhbE92ZXJyaWRlIjp7ImlzTWFudWFsbHlPdmVycmlkZGVuIjpmYWxzZSwiY2l0ZXByb2NUZXh0IjoiWzIzXSIsIm1hbnVhbE92ZXJyaWRlVGV4dCI6IiJ9LCJjaXRhdGlvbkl0ZW1zIjpbeyJpZCI6IjA2N2QxZjI5LTY4ZjktM2UyOC1hYzNlLWVmMTU3ZDgzMDRkYyIsIml0ZW1EYXRhIjp7InR5cGUiOiJhcnRpY2xlLWpvdXJuYWwiLCJpZCI6IjA2N2QxZjI5LTY4ZjktM2UyOC1hYzNlLWVmMTU3ZDgzMDRkYyIsInRpdGxlIjoiRGV2ZWxvcGluZyBhIG11bHRpZGlzY2lwbGluYXJ5IHJlaGFiaWxpdGF0aW9uIHBhY2thZ2UgZm9sbG93aW5nIGhpcCBmcmFjdHVyZSBhbmQgdGVzdGluZyBpbiBhIHJhbmRvbWlzZWQgZmVhc2liaWxpdHkgc3R1ZHk6IEZyYWN0dXJlIGluIHRoZSBFbGRlcmx5IE11bHRpZGlzY2lwbGluYXJ5IFJlaGFiaWxpdGF0aW9uIChGRU11UikiLCJhdXRob3IiOlt7ImZhbWlseSI6IldpbGxpYW1zIiwiZ2l2ZW4iOiJOZWZ5biBILiIsInBhcnNlLW5hbWVzIjpmYWxzZSwiZHJvcHBpbmctcGFydGljbGUiOiIiLCJub24tZHJvcHBpbmctcGFydGljbGUiOiIifSx7ImZhbWlseSI6IlJvYmVydHMiLCJnaXZlbiI6Ikplc3NpY2EgTC4iLCJwYXJzZS1uYW1lcyI6ZmFsc2UsImRyb3BwaW5nLXBhcnRpY2xlIjoiIiwibm9uLWRyb3BwaW5nLXBhcnRpY2xlIjoiIn0seyJmYW1pbHkiOiJVZCBEaW4iLCJnaXZlbiI6Ik5hZmVlcyIsInBhcnNlLW5hbWVzIjpmYWxzZSwiZHJvcHBpbmctcGFydGljbGUiOiIiLCJub24tZHJvcHBpbmctcGFydGljbGUiOiIifSx7ImZhbWlseSI6IkNoYXJsZXMiLCJnaXZlbiI6IkpvYW5uYSBNLiIsInBhcnNlLW5hbWVzIjpmYWxzZSwiZHJvcHBpbmctcGFydGljbGUiOiIiLCJub24tZHJvcHBpbmctcGFydGljbGUiOiIifSx7ImZhbWlseSI6IlRvdHRvbiIsImdpdmVuIjoiTmljb2xhIiwicGFyc2UtbmFtZXMiOmZhbHNlLCJkcm9wcGluZy1wYXJ0aWNsZSI6IiIsIm5vbi1kcm9wcGluZy1wYXJ0aWNsZSI6IiJ9LHsiZmFtaWx5IjoiV2lsbGlhbXMiLCJnaXZlbiI6Ik1pY2hlbGxlIiwicGFyc2UtbmFtZXMiOmZhbHNlLCJkcm9wcGluZy1wYXJ0aWNsZSI6IiIsIm5vbi1kcm9wcGluZy1wYXJ0aWNsZSI6IiJ9LHsiZmFtaWx5IjoiTWF3ZGVzbGV5IiwiZ2l2ZW4iOiJLZXZpbiIsInBhcnNlLW5hbWVzIjpmYWxzZSwiZHJvcHBpbmctcGFydGljbGUiOiIiLCJub24tZHJvcHBpbmctcGFydGljbGUiOiIifSx7ImZhbWlseSI6Ikhhd2tlcyIsImdpdmVuIjoiQ2xhaXJlIEEuIiwicGFyc2UtbmFtZXMiOmZhbHNlLCJkcm9wcGluZy1wYXJ0aWNsZSI6IiIsIm5vbi1kcm9wcGluZy1wYXJ0aWNsZSI6IiJ9LHsiZmFtaWx5IjoiTW9ycmlzb24iLCJnaXZlbiI6IlZhbCIsInBhcnNlLW5hbWVzIjpmYWxzZSwiZHJvcHBpbmctcGFydGljbGUiOiIiLCJub24tZHJvcHBpbmctcGFydGljbGUiOiIifSx7ImZhbWlseSI6IkxlbW1leSIsImdpdmVuIjoiQW5kcmV3IiwicGFyc2UtbmFtZXMiOmZhbHNlLCJkcm9wcGluZy1wYXJ0aWNsZSI6IiIsIm5vbi1kcm9wcGluZy1wYXJ0aWNsZSI6IiJ9LHsiZmFtaWx5IjoiRWR3YXJkcyIsImdpdmVuIjoiUmhpYW5ub24gVC4iLCJwYXJzZS1uYW1lcyI6ZmFsc2UsImRyb3BwaW5nLXBhcnRpY2xlIjoiIiwibm9uLWRyb3BwaW5nLXBhcnRpY2xlIjoiIn0seyJmYW1pbHkiOiJIb2FyZSIsImdpdmVuIjoiWm9lIiwicGFyc2UtbmFtZXMiOmZhbHNlLCJkcm9wcGluZy1wYXJ0aWNsZSI6IiIsIm5vbi1kcm9wcGluZy1wYXJ0aWNsZSI6IiJ9LHsiZmFtaWx5IjoiUHJpdGNoYXJkIiwiZ2l2ZW4iOiJBYXJvbiBXLiIsInBhcnNlLW5hbWVzIjpmYWxzZSwiZHJvcHBpbmctcGFydGljbGUiOiIiLCJub24tZHJvcHBpbmctcGFydGljbGUiOiIifSx7ImZhbWlseSI6Ildvb2RzIiwiZ2l2ZW4iOiJSb2JlcnQgVC4iLCJwYXJzZS1uYW1lcyI6ZmFsc2UsImRyb3BwaW5nLXBhcnRpY2xlIjoiIiwibm9uLWRyb3BwaW5nLXBhcnRpY2xlIjoiIn0seyJmYW1pbHkiOiJBbGV4YW5kZXIiLCJnaXZlbiI6IlN3YXBuYSIsInBhcnNlLW5hbWVzIjpmYWxzZSwiZHJvcHBpbmctcGFydGljbGUiOiIiLCJub24tZHJvcHBpbmctcGFydGljbGUiOiIifSx7ImZhbWlseSI6IlNhY2tsZXkiLCJnaXZlbiI6IkNhdGhlcmluZSIsInBhcnNlLW5hbWVzIjpmYWxzZSwiZHJvcHBpbmctcGFydGljbGUiOiIiLCJub24tZHJvcHBpbmctcGFydGljbGUiOiIifSx7ImZhbWlseSI6IkxvZ2FuIiwiZ2l2ZW4iOiJQaXAiLCJwYXJzZS1uYW1lcyI6ZmFsc2UsImRyb3BwaW5nLXBhcnRpY2xlIjoiIiwibm9uLWRyb3BwaW5nLXBhcnRpY2xlIjoiIn0seyJmYW1pbHkiOiJXaWxraW5zb24iLCJnaXZlbiI6IkNsYXJlIiwicGFyc2UtbmFtZXMiOmZhbHNlLCJkcm9wcGluZy1wYXJ0aWNsZSI6IiIsIm5vbi1kcm9wcGluZy1wYXJ0aWNsZSI6IiJ9LHsiZmFtaWx5IjoiUnljcm9mdC1NYWxvbmUiLCJnaXZlbiI6IkpvIiwicGFyc2UtbmFtZXMiOmZhbHNlLCJkcm9wcGluZy1wYXJ0aWNsZSI6IiIsIm5vbi1kcm9wcGluZy1wYXJ0aWNsZSI6IiJ9XSwiY29udGFpbmVyLXRpdGxlIjoiSGVhbHRoIFRlY2hub2wgQXNzZXNzIiwiYWNjZXNzZWQiOnsiZGF0ZS1wYXJ0cyI6W1syMDIxLDEyLDFdXX0sIkRPSSI6IjEwLjMzMTAvSFRBMjE0NDAiLCJJU1NOIjoiMjA0Ni00OTI0IiwiUE1JRCI6IjI4ODM2NDkzIiwiVVJMIjoiaHR0cHM6Ly9wdWJtZWQubmNiaS5ubG0ubmloLmdvdi8yODgzNjQ5My8iLCJpc3N1ZWQiOnsiZGF0ZS1wYXJ0cyI6W1syMDE3XV19LCJwYWdlIjoiMS01MjciLCJhYnN0cmFjdCI6IkJhY2tncm91bmQ6IFByb3hpbWFsIGZlbW9yYWwgZnJhY3R1cmUgaXMgYSBtYWpvciBoZWFsdGggcHJvYmxlbSBpbiBvbGQgYWdlLCB3aXRoIGFubnVhbCBVSyBoZWFsdGggYW5kIHNvY2lhbCBjYXJlIGNvc3RzIG9mIMKjMi4zQi4gUmVoYWJpbGl0YXRpb24gaGFzIHRoZSBwb3RlbnRpYWwgdG8gbWF4aW1pc2UgZnVuY3Rpb25hbCByZWNvdmVyeSBhbmQgbWFpbnRhaW4gaW5kZXBlbmRlbnQgbGl2aW5nLCBidXQgZXZpZGVuY2Ugb2YgY2xpbmljYWwgZWZmZWN0aXZlbmVzcyBhbmQgY29zdC1lZmZlY3RpdmVuZXNzIGlzIGxhY2tpbmcuIE9iamVjdGl2ZXM6IFRvIGRldmVsb3AgYW4gZW5oYW5jZWQgY29tbXVuaXR5LWJhc2VkIHJlaGFiaWxpdGF0aW9uIHBhY2thZ2UgZm9sbG93aW5nIHN1cmdpY2FsIHRyZWF0bWVudCBmb3IgcHJveGltYWwgZmVtb3JhbCBmcmFjdHVyZSBhbmQgdG8gYXNzZXNzIGFjY2VwdGFiaWxpdHkgYW5kIGZlYXNpYmlsaXR5IGZvciBhIGZ1dHVyZSBkZWZpbml0aXZlIHJhbmRvbWlzZWQgY29udHJvbGxlZCB0cmlhbCAoUkNUKSBhbmQgZWNvbm9taWMgZXZhbHVhdGlvbi4gRGVzaWduOiBQaGFzZSBJIC1yZWFsaXN0IHJldmlldywgc3VydmV5IGFuZCBmb2N1cyBncm91cHMgdG8gZGV2ZWxvcCB0aGUgcmVoYWJpbGl0YXRpb24gcGFja2FnZS4gUGhhc2UgSUkgLXBhcmFsbGVsLWdyb3VwLCByYW5kb21pc2VkICh1c2luZyBhIGR5bmFtaWMgYWRhcHRpdmUgYWxnb3JpdGhtKSBmZWFzaWJpbGl0eSBzdHVkeSB3aXRoIGZvY3VzIGdyb3VwcyBhbmQgYW4gYW5vbnltaXNlZCBjb2hvcnQgc3R1ZHkuIFNldHRpbmc6IFJlY3J1aXRtZW50IHdhcyBmcm9tIG9ydGhvcGFlZGljIHdhcmRzIG9mIHRocmVlIGFjdXRlIGhvc3BpdGFscyBpbiB0aGUgQmV0c2kgQ2Fkd2FsYWRyIFVuaXZlcnNpdHkgSGVhbHRoIEJvYXJkLCBOb3J0aCBXYWxlcy4gVGhlIGludGVydmVudGlvbiB3YXMgZGVsaXZlcmVkIGluIHRoZSBjb21tdW5pdHkgZm9sbG93aW5nIGhvc3BpdGFsIGRpc2NoYXJnZS4gUGFydGljaXBhbnRzOiBPbGRlciBhZHVsdHMgKGFnZWQg4omlIDY1IHllYXJzKSB3aG8gaGFkIHJlY2VpdmVkIHN1cmdpY2FsIHRyZWF0bWVudCBmb3IgaGlwIGZyYWN0dXJlLCBsaXZlZCBpbmRlcGVuZGVudGx5IHByaW9yIHRvIGZyYWN0dXJlLCBoYWQgbWVudGFsIGNhcGFjaXR5IChhc3Nlc3NlZCBieSB0aGUgY2xpbmljYWwgdGVhbSkgYW5kIHJlY2VpdmVkIHJlaGFiaWxpdGF0aW9uIGluIHRoZSBOb3J0aCBXYWxlcyBhcmVhLiBJbnRlcnZlbnRpb25zOiBQYXJ0aWNpcGFudHMgcmVjZWl2ZWQgdXN1YWwgY2FyZSAoY29udHJvbCkgb3IgdXN1YWwgY2FyZSBwbHVzIGFuIGVuaGFuY2VkIHJlaGFiaWxpdGF0aW9uIHBhY2thZ2UgKGludGVydmVudGlvbikuIFVzdWFsIGNhcmUgd2FzIHZhcmlhYmxlIGFuZCBjb25zaXN0ZWQgb2YgbXVsdGlkaXNjaXBsaW5hcnkgcmVoYWJpbGl0YXRpb24gZGVsaXZlcmVkIGJ5IHRoZSBhY3V0ZSBob3NwaXRhbCwgY29tbXVuaXR5IGhvc3BpdGFsIGFuZCBjb21tdW5pdHkgc2VydmljZXMgZGVwZW5kaW5nIG9uIG5lZWQgYW5kIGF2YWlsYWJpbGl0eS4gVGhlIGludGVydmVudGlvbiB3YXMgZGVzaWduZWQgdG8gZW5oYW5jZSByZWhhYmlsaXRhdGlvbiBieSBpbXByb3ZpbmcgcGF0aWVudHPigJkgc2VsZi1lZmZpY2FjeSBhbmQgaW5jcmVhc2luZyB0aGUgYW1vdW50IGFuZCBxdWFsaXR5IG9mIHBhdGllbnRz4oCZIHByYWN0aWNlIG9mIHBoeXNpY2FsIGV4ZXJjaXNlIGFuZCBhY3Rpdml0aWVzIG9mIGRhaWx5IGxpdmluZy4gSXQgY29uc2lzdGVkIG9mIGEgcGF0aWVudC1oZWxkIGluZm9ybWF0aW9uIHdvcmtib29rLCBhIGdvYWwtc2V0dGluZyBkaWFyeSBhbmQgc2l4IGFkZGl0aW9uYWwgdGhlcmFweSBzZXNzaW9ucy4gTWFpbiBvdXRjb21lIG1lYXN1cmVzOiBUaGUgcHJpbWFyeSBvdXRjb21lIG1lYXN1cmUgd2FzIHRoZSBCYXJ0aGVsIEFjdGl2aXRpZXMgb2YgRGFpbHkgTGl2aW5nIChCQURMKSBpbmRleC4gVGhlIHNlY29uZGFyeSBvdXRjb21lIG1lYXN1cmVzIGluY2x1ZGVkIHRoZSBOb3R0aW5naGFtIEV4dGVuZGVkIEFjdGl2aXRpZXMgb2YgRGFpbHkgTGl2aW5nIChORUFETCkgc2NhbGUsIEV1cm9Rb2wtNSBEaW1lbnNpb25zLCBJQ0Vwb3AgQ0FQYWJpbGl0eSBtZWFzdXJlIGZvciBPbGRlciBwZW9wbGUsIEdlbmVyYWwgU2VsZi1FZmZpY2FjeSBTY2FsZSwgRmFsbHMgRWZmaWNhY3kgU2NhbGUgLUludGVybmF0aW9uYWwgKEZFUy1JKSwgU2VsZi1FZmZpY2FjeSBmb3IgRXhlcmNpc2Ugc2NhbGUsIEhvc3BpdGFsIEFueGlldHkgYW5kIERlcHJlc3Npb24gU2NhbGUgKEhBRFMpIGFuZCBzZXJ2aWNlIHVzZSBtZWFzdXJlcy4gT3V0Y29tZSBtZWFzdXJlcyB3ZXJlIGFzc2Vzc2VkIGF0IGJhc2VsaW5lIGFuZCBhdCAzLW1vbnRoIGZvbGxvdy11cCBieSBibGluZGVkIHJlc2VhcmNoZXJzLiBSZXN1bHRzOiBTaXh0eS10d28gcGFydGljaXBhbnRzIHdlcmUgcmVjcnVpdGVkICgyMyUgb2YgdGhvc2Ugd2hvIHdlcmUgZWxpZ2libGUpLCA2MSB3ZXJlIHJhbmRvbWlzZWQgKGNvbnRyb2wsIG4gPSAzMjsgaW50ZXJ2ZW50aW9uLCBuID0gMjkpIGFuZCA0OSAoNzklKSB3ZXJlIGZvbGxvd2VkIHVwIGF0IDMgbW9udGhzLiBDb21wYXJlZCB3aXRoIHRoZSBjb2hvcnQgc3R1ZHksIGEgeW91bmdlciwgaGVhbHRoaWVyIHN1YnBvcHVsYXRpb24gd2FzIHJlY3J1aXRlZC4gVGhlcmUgd2VyZSBtaW5pbWFsIGRpZmZlcmVuY2VzIGluIG1vc3Qgb3V0Y29tZXMgYmV0d2VlbiB0aGUgdHdvIGdyb3VwcywgaW5jbHVkaW5nIHRoZSBCQURMIGluZGV4LCB3aXRoIGFuIGFkanVzdGVkIG1lYW4gZGlmZmVyZW5jZSBvZiAwLjUgKENvaGVu4oCZcyBkID0gMC4yOSkuIFRoZSBpbnRlcnZlbnRpb24gZ3JvdXAgc2hvd2VkIGEgbWVkaXVtLXNpemVkIGltcHJvdmVtZW50IG9uIHRoZSBORUFETCBzY2FsZSByZWxhdGl2ZSB0byB0aGUgY29udHJvbCBncm91cCwgd2l0aCBhbiBhZGp1c3RlZCBtZWFuIGRpZmZlcmVuY2UgYmV0d2VlbiBncm91cHMgb2YgMy4wIChDb2hlbuKAmXMgZCA9IDAuNjMpLiBUaGVyZSB3YXMgYSB0cmVuZCBmb3IgZ3JlYXRlciBpbXByb3ZlbWVudCBpbiBGRVMtSSBhbmQgSEFEUyBpbiB0aGUgaW50ZXJ2ZW50aW9uIGdyb3VwLCBidXQgd2l0aCBzbWFsbCBlZmZlY3Qgc2l6ZXMsIHdpdGggYW4gYWRqdXN0ZWQgbWVhbiBkaWZmZXJlbmNlIG9mIDQuMiAoQ29oZW7igJlzIGQgPSAwLjMxKSBhbmQgMS4zIChDb2hlbuKAmXMgZCA9IDAuMjApLCByZXNwZWN0aXZlbHkuIFRoZSBjb3N0IG9mIGRlbGl2ZXJpbmcgdGhlIGludGVydmVudGlvbiB3YXMgwqMyMzEgcGVyIHBhdGllbnQuIFRoZXJlIHdhcyBhIHBvc3NpYmxlIHNtYWxsIHJlbGF0aXZlIGluY3JlYXNlIGluIHF1YWxpdHktYWRqdXN0ZWQgbGlmZS15ZWFycyBpbiB0aGUgaW50ZXJ2ZW50aW9uIGdyb3VwLiBObyBzZXJpb3VzIGFkdmVyc2UgZXZlbnRzIHJlbGF0aW5nIHRvIHRoZSBpbnRlcnZlbnRpb24gd2VyZSByZXBvcnRlZC4gQ29uY2x1c2lvbnM6IFRyaWFsIG1ldGhvZHMgd2VyZSBmZWFzaWJsZSBpbiB0ZXJtcyBvZiBlbGlnaWJpbGl0eSwgcmVjcnVpdG1lbnQgYW5kIHJldGVudGlvbiwgYWx0aG91Z2ggcmVjcnVpdG1lbnQgd2FzIGNoYWxsZW5naW5nLiBUaGUgTkVBREwgc2NhbGUgd2FzIG1vcmUgcmVzcG9uc2l2ZSB0aGFuIHRoZSBCQURMIGluZGV4LCBzdWdnZXN0aW5nIHRoYXQgdGhlIGludGVydmVudGlvbiBjb3VsZCBlbmFibGUgcGFydGljaXBhbnRzIHRvIHJlZ2FpbiBiZXR0ZXIgbGV2ZWxzIG9mIGluZGVwZW5kZW5jZSBjb21wYXJlZCB3aXRoIHVzdWFsIGNhcmUuIFRoaXMgc2hvdWxkIGJlIHRlc3RlZCBpbiBhIGRlZmluaXRpdmUgUGhhc2UgSUlJIFJDVC4gVGhlcmUgd2VyZSB0d28gbWFpbiBsaW1pdGF0aW9ucyBvZiB0aGUgc3R1ZHk6IHRoZSBmZWFzaWJpbGl0eSBzdHVkeSBsYWNrZWQgcG93ZXIgdG8gdGVzdCBmb3IgZGlmZmVyZW5jZXMgYmV0d2VlbiB0aGUgZ3JvdXBzIGFuZCBhIGNlaWxpbmcgZWZmZWN0IHdhcyBvYnNlcnZlZCBpbiB0aGUgcHJpbWFyeSBtZWFzdXJlLiIsInB1Ymxpc2hlciI6IkhlYWx0aCBUZWNobm9sIEFzc2VzcyIsImlzc3VlIjoiNDQiLCJ2b2x1bWUiOiIyMSIsImV4cGFuZGVkSm91cm5hbFRpdGxlIjoiSGVhbHRoIFRlY2hub2wgQXNzZXNzIiwiY29udGFpbmVyLXRpdGxlLXNob3J0Ijoi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[23]</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w:t>
      </w:r>
    </w:p>
    <w:p w:rsidRPr="00FC04ED" w:rsidR="006649DC" w:rsidP="007A0AC9" w:rsidRDefault="006649DC" w14:paraId="73702C78" w14:textId="2484E79E">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Healthcare professionals working in silos, focusing on distinct priorities, and a reluctance to step into other professionals’ perceived roles (</w:t>
      </w:r>
      <w:r w:rsidRPr="55245E33" w:rsidR="006649DC">
        <w:rPr>
          <w:rFonts w:ascii="Times New Roman" w:hAnsi="Times New Roman" w:eastAsia="Times New Roman" w:cs="Times New Roman"/>
          <w:i w:val="1"/>
          <w:iCs w:val="1"/>
        </w:rPr>
        <w:t>Social/professional role and identity, Belief about capabilities</w:t>
      </w:r>
      <w:r w:rsidRPr="55245E33" w:rsidR="006649DC">
        <w:rPr>
          <w:rFonts w:ascii="Times New Roman" w:hAnsi="Times New Roman" w:eastAsia="Times New Roman" w:cs="Times New Roman"/>
        </w:rPr>
        <w:t xml:space="preserve">), was another main </w:t>
      </w:r>
      <w:r w:rsidRPr="55245E33" w:rsidR="00AB6F95">
        <w:rPr>
          <w:rFonts w:ascii="Times New Roman" w:hAnsi="Times New Roman" w:eastAsia="Times New Roman" w:cs="Times New Roman"/>
        </w:rPr>
        <w:t xml:space="preserve">perceived </w:t>
      </w:r>
      <w:r w:rsidRPr="55245E33" w:rsidR="006649DC">
        <w:rPr>
          <w:rFonts w:ascii="Times New Roman" w:hAnsi="Times New Roman" w:eastAsia="Times New Roman" w:cs="Times New Roman"/>
        </w:rPr>
        <w:t xml:space="preserve">barrier which aligns with previous studies </w:t>
      </w:r>
      <w:sdt>
        <w:sdtPr>
          <w:id w:val="726582636"/>
          <w:tag w:val="MENDELEY_CITATION_v3_eyJjaXRhdGlvbklEIjoiTUVOREVMRVlfQ0lUQVRJT05fZTdhMzVjNTQtMjNkMS00YzBjLTk1MzctOTE4OGRjZjhmMThiIiwicHJvcGVydGllcyI6eyJub3RlSW5kZXgiOjB9LCJpc0VkaXRlZCI6ZmFsc2UsIm1hbnVhbE92ZXJyaWRlIjp7ImlzTWFudWFsbHlPdmVycmlkZGVuIjpmYWxzZSwiY2l0ZXByb2NUZXh0IjoiWzE5LDIyLDI0XSIsIm1hbnVhbE92ZXJyaWRlVGV4dCI6IiJ9LCJjaXRhdGlvbkl0ZW1zIjpb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leHBhbmRlZEpvdXJuYWxUaXRsZSI6IkJNQyBnZXJpYXRyaWNzIiwiY29udGFpbmVyLXRpdGxlLXNob3J0IjoiQk1DIEdlcmlhdHIifSwiaXNUZW1wb3JhcnkiOmZhbHNlfSx7ImlkIjoiZmVlNTY2YjMtY2U3Ni0zMjQ0LTgwMDYtNTJlMmRiYjllYmFjIiwiaXRlbURhdGEiOnsidHlwZSI6ImFydGljbGUtam91cm5hbCIsImlkIjoiZmVlNTY2YjMtY2U3Ni0zMjQ0LTgwMDYtNTJlMmRiYjllYmFjIiwidGl0bGUiOiJFYXJseSBtb2JpbGl0eSBhZnRlciBmcmFnaWxpdHkgaGlwIGZyYWN0dXJlOiBhIG1peGVkIG1ldGhvZHMgZW1iZWRkZWQgY2FzZSBzdHVkeSIsImF1dGhvciI6W3siZmFtaWx5IjoiSGFzbGFtLUxhcm1lciIsImdpdmVuIjoiTHlubiIsInBhcnNlLW5hbWVzIjpmYWxzZSwiZHJvcHBpbmctcGFydGljbGUiOiIiLCJub24tZHJvcHBpbmctcGFydGljbGUiOiIifSx7ImZhbWlseSI6IkRvbm5lbGx5IiwiZ2l2ZW4iOiJDYXRoZXJpbmUiLCJwYXJzZS1uYW1lcyI6ZmFsc2UsImRyb3BwaW5nLXBhcnRpY2xlIjoiIiwibm9uLWRyb3BwaW5nLXBhcnRpY2xlIjoiIn0seyJmYW1pbHkiOiJBdWFpcyIsImdpdmVuIjoiTW9oYW1tYWQiLCJwYXJzZS1uYW1lcyI6ZmFsc2UsImRyb3BwaW5nLXBhcnRpY2xlIjoiIiwibm9uLWRyb3BwaW5nLXBhcnRpY2xlIjoiIn0seyJmYW1pbHkiOiJXb28iLCJnaXZlbiI6IktldmluIiwicGFyc2UtbmFtZXMiOmZhbHNlLCJkcm9wcGluZy1wYXJ0aWNsZSI6IiIsIm5vbi1kcm9wcGluZy1wYXJ0aWNsZSI6IiJ9LHsiZmFtaWx5IjoiRGVQYXVsIiwiZ2l2ZW4iOiJWaW5jZW50IiwicGFyc2UtbmFtZXMiOmZhbHNlLCJkcm9wcGluZy1wYXJ0aWNsZSI6IiIsIm5vbi1kcm9wcGluZy1wYXJ0aWNsZSI6IiJ9XSwiY29udGFpbmVyLXRpdGxlIjoiQk1DIEdlcmlhdHJpY3MiLCJhY2Nlc3NlZCI6eyJkYXRlLXBhcnRzIjpbWzIwMjEsMTEsMzBdXX0sIkRPSSI6IjEwLjExODYvUzEyODc3LTAyMS0wMjA4My0zL0ZJR1VSRVMvNCIsIklTU04iOiIxNDcxMjMxOCIsIlBNSUQiOiIzMzcyMjE5MyIsIlVSTCI6Imh0dHBzOi8vYm1jZ2VyaWF0ci5iaW9tZWRjZW50cmFsLmNvbS9hcnRpY2xlcy8xMC4xMTg2L3MxMjg3Ny0wMjEtMDIwODMtMyIsImlzc3VlZCI6eyJkYXRlLXBhcnRzIjpbWzIwMjEsMTIsMV1dfSwicGFnZSI6IjEtMTQiLCJhYnN0cmFjdCI6IkJhY2tncm91bmQ6IEZvbGxvd2luZyBhIGhpcCBmcmFjdHVyZSB1cCB0byA2MCUgb2YgcGF0aWVudHMgYXJlIHVuYWJsZSB0byByZWdhaW4gdGhlaXIgcHJlLWZyYWN0dXJlIGxldmVsIG9mIG1vYmlsaXR5LiBGb3IgaG9zcGl0YWxpemVkIG9sZGVyIGFkdWx0cywgdGhlIGRlY29uZGl0aW9uaW5nIGVmZmVjdCBvZiBiZWRyZXN0IGFuZCBmdW5jdGlvbmFsIGRlY2xpbmUgaGFzIGJlZW4gaWRlbnRpZmllZCBhcyB0aGUgbW9zdCBwcmV2ZW50YWJsZSBjYXVzZSBvZiBhbWJ1bGF0aW9uIGxvc3MuIFJlY2VudCBzdHVkaWVzIGRlbW9uc3RyYXRlIHRoYXQgdGhpcyBvbGRlciBhZHVsdCBwb3B1bGF0aW9uIHNwZW5kcyBncmVhdGVyIHRoYW4gODAlIG9mIHRoZWlyIHRpbWUgaW4gYmVkIGR1cmluZyBob3NwaXRhbGl6YXRpb24sIGRlc3BpdGUgYmVpbmcgYW1idWxhdG9yeSBiZWZvcmUgdGhlaXIgZnJhY3R1cmUuIFdlIGRvIG5vdCBmdWxseSB1bmRlcnN0YW5kIHdoeSB0aGVyZSBjb250aW51ZXMgdG8gYmUgc3VjaCBoaWdoIHJhdGVzIG9mIHNlZGVudGFyeSB0aW1lcywgZ2l2ZW4gdGhhdCBldmlkZW5jZSBkZW1vbnN0cmF0ZXMgZnVuY3Rpb25hbCBkZWNsaW5lIGlzIHByZXZlbnRhYmxlIGFuZCBlYXJseSBtb2JpbGl0eSByZWNvbW1lbmRhdGlvbnMgaGF2ZSBiZWVuIGF2YWlsYWJsZSBmb3Igb3ZlciBhIGRlY2FkZS4gTWV0aG9kczogQSBkZXNjcmlwdGl2ZSBtaXhlZCBtZXRob2QgZW1iZWRkZWQgY2FzZSBzdHVkeSB3YXMgc2VsZWN0ZWQgdG8gdW5kZXJzdGFuZCB0aGUgcGhlbm9tZW5vbiBvZiBlYXJseSBtb2JpbGl0eSBhZnRlciBmcmFnaWxpdHkgaGlwIGZyYWN0dXJlIHN1cmdlcnkuIEluIHRoaXMgc3R1ZHksIHRoZSBtYWluIGNhc2Ugd2FzIG9uZSBwb3N0LW9wZXJhdGl2ZSB1bml0IHdpdGggYSBoaXN0b3J5IG9mIHJlY29tbWVuZGF0aW9uIGltcGxlbWVudGF0aW9uLCBhbmQgdGhlIGVtYmVkZGVkIHVuaXRzIHdlcmUgcGF0aWVudHMgcmVjb3ZlcmluZyBmcm9tIGhpcCBmcmFjdHVyZSByZXBhaXIuIERhdGEgZnJvbSBtdWx0aXBsZSBzb3VyY2VzIHByb3ZpZGVkIGFuIHVuZGVyc3RhbmRpbmcgb2YgbW9iaWxpdHkgYWN0aXZpdHkgaW5pdGlhdGlvbiBhbmQgcGF0aWVudCBwYXJ0aWNpcGF0aW9uLiBSZXN1bHRzOiBBY3Rpdml0eSBtb25pdG9yIGRhdGEgZnJvbSBlaWdodGVlbiBwYXJ0aWNpcGFudHMgZGVtb25zdHJhdGVkIGEgbWVhbiBzZWRlbnRhcnkgdGltZSBvZiAyMy4xOCBoLiBNZWRpYW4gdXByaWdodCB0aW1lIHdhcyAyNCBtaW4sIGFuZCBtZWRpYW4gbnVtYmVyIG9mIHN0ZXBzIHRha2VuIHdhcyAzMC4gUXVhbGl0YXRpdmUgaW50ZXJ2aWV3cyBmcm9tIGhlYWx0aGNhcmUgcHJvdmlkZXJzIGFuZCBwYXRpZW50cyBpZGVudGlmaWVkIHR3byBtYWluIGNhdGVnb3JpZXMgb2YgdGhlbWVzOyB0aGVtZXMgZXh0ZXJuYWwgdG8gdGhlIHBlcnNvbiBhbmQgdGhlbWVzIHVuaXF1ZSB0byB0aGUgcGVyc29uLiBXZSBpZGVudGlmaWVkIGZvdXIgZmFjdG9ycyB0aGF0IGNhbiBpbmZsdWVuY2UgbW9iaWxpdHk7IGEgcGF0aWVudOKAmXMgcHJlLWZyYWN0dXJlIGZ1bmN0aW9uYWwgc3RhdHVzLCBjb2duaXRpdmUgc3RhdHVzLCBtZWRpY2FsIHVucHJlZGljdGFiaWxpdHksIGFuZCBwcmVjb25jZWl2ZWQgbm90aW9ucyBoZWxkIGJ5IGhlYWx0aGNhcmUgcHJvdmlkZXJzIGFuZCBwYXRpZW50cy4gQ29uY2x1c2lvbnM6IFRoZXJlIGFyZSBtdWx0aS1sZXZlbCBmYWN0b3JzIHRoYXQgcmVxdWlyZSBjb25zaWRlcmF0aW9uIHdpdGggaW1wbGVtZW50YXRpb24gb2YgYmVzdCBwcmFjdGljZSBpbnRlcnZlbnRpb25zLCBuYW1lbHksIHN5c3RlbWljLCBoZWFsdGhjYXJlIHByb3ZpZGVyIHJlbGF0ZWQsIGFuZCBwYXRpZW50IHJlbGF0ZWQuIEFuIGluY3JlYXNlZCByaXNrIG9mIHBvb3Igb3V0Y29tZXMgb2NjdXJzIHdpdGggY29tcG91bmRpbmcgbXVsdGlwbGUgZmFjdG9ycywgc3VjaCBhcyBhIHBhdGllbnQgd2l0aCBsb3cgcHJlLWZyYWN0dXJlIGZ1bmN0aW9uYWwgbW9iaWxpdHksIGNvZ25pdGl2ZSBpbXBhaXJtZW50LCBhbmQgYSBtaXNtYXRjaCBvZiBleHBlY3RhdGlvbnMuIFRoZSBzdHVkeSByZXBvcnRzIHNldmVyYWwgdmFyaWFibGVzIHRvIGJlIGltcG9ydGFudCBjb25zaWRlcmF0aW9ucyBmb3IgZmFjaWxpdGF0aW5nIGVhcmx5IG1vYmlsaXR5LiBDb21tdW5pY2F0aW5nIG1vYmlsaXR5IGV4cGVjdGF0aW9ucyBhbmQgYWRkcmVzc2luZyBwaHlzaWNhbCBhbmQgcHN5Y2hvbG9naWNhbCByZWFkaW5lc3MgYXJlIGVzc2VudGlhbC4gT3VyIGZpbmRpbmdzIGNhbiBiZSB1c2VkIHRvIGRldmVsb3AgbWVhbmluZ2Z1bCBoZWFsdGhjYXJlIHByb3ZpZGVyIGFuZCBwYXRpZW50LWNlbnRyZWQgaW50ZXJ2ZW50aW9ucyB0byBhZGRyZXNzIHRoZSByaXNrcyBvZiBwb29yIG91dGNvbWVzLiIsInB1Ymxpc2hlciI6IkJpb01lZCBDZW50cmFsIEx0ZCIsImlzc3VlIjoiMSIsInZvbHVtZSI6IjIxIiwiZXhwYW5kZWRKb3VybmFsVGl0bGUiOiJCTUMgR2VyaWF0cmljcyIsImNvbnRhaW5lci10aXRsZS1zaG9ydCI6IkJNQyBHZXJpYXRyIn0sImlzVGVtcG9yYXJ5IjpmYWxzZX0seyJpZCI6ImU4ZWNmNGEyLTA1MzAtMzIxMS04YmNjLWNjODRlNmMwYmExZSIsIml0ZW1EYXRhIjp7InR5cGUiOiJhcnRpY2xlLWpvdXJuYWwiLCJpZCI6ImU4ZWNmNGEyLTA1MzAtMzIxMS04YmNjLWNjODRlNmMwYmExZSIsInRpdGxlIjoiRW1wb3dlcm1lbnQgb2Ygd2hvbT8gVGhlIGdhcCBiZXR3ZWVuIHdoYXQgdGhlIHN5c3RlbSBwcm92aWRlcyBhbmQgcGF0aWVudCBuZWVkcyBpbiBoaXAgZnJhY3R1cmUgbWFuYWdlbWVudDogQSBoZWFsdGhjYXJlIHByb2Zlc3Npb25hbHMnIGxpZmV3b3JsZCBwZXJzcGVjdGl2ZSIsImF1dGhvciI6W3siZmFtaWx5IjoiSmVuc2VuIiwiZ2l2ZW4iOiJDaGFybG90dGUgTS4iLCJwYXJzZS1uYW1lcyI6ZmFsc2UsImRyb3BwaW5nLXBhcnRpY2xlIjoiIiwibm9uLWRyb3BwaW5nLXBhcnRpY2xlIjoiIn0seyJmYW1pbHkiOiJTYW50eS1Ub21saW5zb24iLCJnaXZlbiI6Ikp1bGllIiwicGFyc2UtbmFtZXMiOmZhbHNlLCJkcm9wcGluZy1wYXJ0aWNsZSI6IiIsIm5vbi1kcm9wcGluZy1wYXJ0aWNsZSI6IiJ9LHsiZmFtaWx5IjoiT3ZlcmdhYXJkIiwiZ2l2ZW4iOiJTb2VyZW4iLCJwYXJzZS1uYW1lcyI6ZmFsc2UsImRyb3BwaW5nLXBhcnRpY2xlIjoiIiwibm9uLWRyb3BwaW5nLXBhcnRpY2xlIjoiIn0seyJmYW1pbHkiOiJXaWlsIiwiZ2l2ZW4iOiJVZmZlIEtvY2siLCJwYXJzZS1uYW1lcyI6ZmFsc2UsImRyb3BwaW5nLXBhcnRpY2xlIjoiIiwibm9uLWRyb3BwaW5nLXBhcnRpY2xlIjoiIn0seyJmYW1pbHkiOiJKYWtvYnNlbiIsImdpdmVuIjoiUGVybmlsbGUgUmF2biIsInBhcnNlLW5hbWVzIjpmYWxzZSwiZHJvcHBpbmctcGFydGljbGUiOiIiLCJub24tZHJvcHBpbmctcGFydGljbGUiOiIifSx7ImZhbWlseSI6IlNtaXRoIiwiZ2l2ZW4iOiJBbnRob255IEMuIiwicGFyc2UtbmFtZXMiOmZhbHNlLCJkcm9wcGluZy1wYXJ0aWNsZSI6IiIsIm5vbi1kcm9wcGluZy1wYXJ0aWNsZSI6IiJ9LHsiZmFtaWx5IjoiQ2xlbWVuc2VuIiwiZ2l2ZW4iOiJKYW5lIiwicGFyc2UtbmFtZXMiOmZhbHNlLCJkcm9wcGluZy1wYXJ0aWNsZSI6IiIsIm5vbi1kcm9wcGluZy1wYXJ0aWNsZSI6IiJ9XSwiY29udGFpbmVyLXRpdGxlIjoiSW50ZXJuYXRpb25hbCBqb3VybmFsIG9mIG9ydGhvcGFlZGljIGFuZCB0cmF1bWEgbnVyc2luZyIsImFjY2Vzc2VkIjp7ImRhdGUtcGFydHMiOltbMjAyMSwxMSwzMF1dfSwiRE9JIjoiMTAuMTAxNi9KLklKT1ROLjIwMjAuMTAwNzc4IiwiSVNTTiI6IjE4NzgtMTI5MiIsIlBNSUQiOiIzMjU5NTA1OCIsIlVSTCI6Imh0dHBzOi8vcHVibWVkLm5jYmkubmxtLm5paC5nb3YvMzI1OTUwNTgvIiwiaXNzdWVkIjp7ImRhdGUtcGFydHMiOltbMjAyMCw4LDFdXX0sImFic3RyYWN0IjoiQWltcyBhbmQgb2JqZWN0aXZlczogVG8gdXNlIGEgSGFiZXJtYXNpYW4gbGlmZXdvcmxkIHRoZW9yZXRpY2FsIHBlcnNwZWN0aXZlIHRvIGlsbHVtaW5hdGUgYSB0cmVhdG1lbnQgZ2FwIGZvciBoaXAgZnJhY3R1cmUgcGF0aWVudHMgaW4gYSBEYW5pc2ggdW5pdmVyc2l0eSBob3NwaXRhbCB0byBndWlkZSBmdXR1cmUgaGVhbHRoY2FyZSBzZXJ2aWNlcy4gQmFja2dyb3VuZDogTW9zdCBoZWFsdGhjYXJlIHN5c3RlbXMgZm9jdXMgb24gc3lzdGVtYXRpc2VkIGd1aWRlbGluZXMgdG8gaGVscCByZWR1Y2UgaG9zcGl0YWwgbGVuZ3RoIG9mIHN0YXkgaW4gcmVzcG9uc2UgdG8gaW5jcmVhc2luZyBkZW1hbmQgYmVjYXVzZSBvZiB0aGUgYWdlaW5nIG9mIHRoZSBnbG9iYWwgcG9wdWxhdGlvbi4gRm9yIHBhdGllbnRzIHdpdGggaGlwIGZyYWN0dXJlcywgYSBwcmV2aW91cyBzdHVkeSBkZW1vbnN0cmF0ZWQgdGhhdCB0aGVyZSBpcyBhIGxhY2sgb2YgcGF0aWVudCBlbXBvd2VybWVudCBhbmQgYSBnYXAgYmV0d2VlbiBwYXRpZW50c+KAmSBuZWVkcyBhbmQgd2lzaGVzIGFuZCB3aGF0IHdhcyBwcm92aWRlZCBieSB0aGUgaGVhbHRoY2FyZSBzeXN0ZW0uIERlc2lnbjogSW4gdGhpcyBmb2xsb3ctdXAgc3R1ZHksIHRoZSBwcmV2aW91cyBmaW5kaW5ncyB3ZXJlIGludHJvZHVjZWQgdG8gYSBtaXhlZCBncm91cCBvZiBoZWFsdGggcHJvZmVzc2lvbmFscyAoSFBzKSB3aG8gcGFydGljaXBhdGVkIGluIGZvY3VzIGdyb3VwIGRpc2N1c3Npb25zIChuID0gMywgd2l0aCBhIHRvdGFsIG9mIDE4IEhQcykuIE1ldGhvZHM6IERhdGEgd2VyZSBhbmFseXNlZCB1c2luZyBxdWFsaXRhdGl2ZSBjb250ZW50IGFuYWx5c2lzLiBCeSBhbmFseXNpbmcgdGhlIGRpc2NvdXJzZSBvZiB0aGUgZGlzY3Vzc2lvbnMgdXNpbmcgSGFiZXJtYXPigJkgcGVyc3BlY3RpdmUsIHRoZSBsYWNrIG9mIHBhdGllbnQtZW1wb3dlcm1lbnQgd2FzIGlsbHVtaW5hdGVkIGFuZCBmYWNpbGl0YXRlZCwgZGVzY3JpYmluZyBpdCBpbiB0ZXJtcyBvZiB0aGUgZ2FwIGl0IGNyZWF0ZXMgaW4gY29tbXVuaWNhdGl2ZSBhY3Rpb25zIGJldHdlZW4gSFBzIGFuZCBwYXRpZW50cy4gUmVzdWx0czogSW5mb3JtYXRpb24gYW5kIGVkdWNhdGlvbiBvZiBwYXRpZW50cyBpbiBzeXN0ZW1hdGlzZWQgcGF0aHdheXMsIHN1Y2ggYXMgdGhvc2UgZm9yIHBhdGllbnRzIHdpdGggaGlwIGZyYWN0dXJlcywgYXJlIGRvbWluYXRlZCBieSBhIGJpb21lZGljYWwgZGlzY291cnNlLiBQYXRpZW50cyBhcmUgb3ZlcndoZWxtZWQgYnkgdGhlIHBzeWNoby1zb2NpYWwgaW1wbGljYXRpb25zIG9mIHRoZSBoaXAgZnJhY3R1cmUsIGxlYXZpbmcgdGhlbSBpbiBhIHNob2NrLWxpa2Ugc3RhdGUgb2YgbWluZC4gQ29uY2x1c2lvbjogRW1wb3dlcm1lbnQgb2YgcGF0aWVudHMgc2hvdWxkIGludm9sdmUgZW1wb3dlcm1lbnQgb2YgSFBzIGJ5IHByb3ZpZGluZyB0aGVtIHdpdGggc2tpbGxzIHRvIHN1cHBvcnQgcGF0aWVudHMgaW4gYSBzaG9jay1saWtlIHN0YXRlIG9mIG1pbmQuIFRoZXJlIGlzIGFsc28gYSBuZWVkIHRvIHByb3ZpZGUgSFBzIHdpdGggYSBtb3JlIGluZGl2aWR1YWxseSB0YXJnZXRlZCBtZWFucyBvZiBpbmZvcm1pbmcgYW5kIGVkdWNhdGluZyBwYXRpZW50cy4iLCJwdWJsaXNoZXIiOiJJbnQgSiBPcnRob3AgVHJhdW1hIE51cnMiLCJ2b2x1bWUiOiIzOCIsImV4cGFuZGVkSm91cm5hbFRpdGxlIjoiSW50ZXJuYXRpb25hbCBqb3VybmFsIG9mIG9ydGhvcGFlZGljIGFuZCB0cmF1bWEgbnVyc2luZyIsImNvbnRhaW5lci10aXRsZS1zaG9ydCI6IkludCBKIE9ydGhvcCBUcmF1bWEgTnVycyJ9LCJpc1RlbXBvcmFyeSI6ZmFsc2V9XX0="/>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[19,22,24]</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Lack of coordination between multidisciplinary team members is related to delays </w:t>
      </w:r>
      <w:r w:rsidRPr="55245E33" w:rsidR="006649DC">
        <w:rPr>
          <w:rFonts w:ascii="Times New Roman" w:hAnsi="Times New Roman" w:eastAsia="Times New Roman" w:cs="Times New Roman"/>
        </w:rPr>
        <w:t xml:space="preserve">in mobilisation </w:t>
      </w:r>
      <w:sdt>
        <w:sdtPr>
          <w:id w:val="616180275"/>
          <w:tag w:val="MENDELEY_CITATION_v3_eyJjaXRhdGlvbklEIjoiTUVOREVMRVlfQ0lUQVRJT05fYjQ5ZTExM2UtZjA4OC00NDhlLWI3NjQtMDIwNjJlZjNkNzA2IiwicHJvcGVydGllcyI6eyJub3RlSW5kZXgiOjB9LCJpc0VkaXRlZCI6ZmFsc2UsIm1hbnVhbE92ZXJyaWRlIjp7ImlzTWFudWFsbHlPdmVycmlkZGVuIjpmYWxzZSwiY2l0ZXByb2NUZXh0IjoiWzM1XSIsIm1hbnVhbE92ZXJyaWRlVGV4dCI6IiJ9LCJjaXRhdGlvbkl0ZW1zIjpb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ZXhwYW5kZWRKb3VybmFsVGl0bGUiOiJBcmNoaXZlcyBvZiBQaHlzaWNhbCBNZWRpY2luZSBhbmQgUmVoYWJpbGl0YXRpb24iLCJjb250YWluZXItdGl0bGUtc2hvcnQiOiJBcmNoIFBoeXMgTWVkIFJlaGFiaWwifSwiaXNUZW1wb3JhcnkiOmZhbHNlfV19"/>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34</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which in turns relates to worse recovery and survival outcomes</w:t>
      </w:r>
      <w:sdt>
        <w:sdtPr>
          <w:id w:val="1555876891"/>
          <w:tag w:val="MENDELEY_CITATION_v3_eyJjaXRhdGlvbklEIjoiTUVOREVMRVlfQ0lUQVRJT05fMGJhNTdlOTQtN2VhOC00ZGRkLWJmZjQtODAzZDM5Y2FkMmYxIiwicHJvcGVydGllcyI6eyJub3RlSW5kZXgiOjB9LCJpc0VkaXRlZCI6ZmFsc2UsIm1hbnVhbE92ZXJyaWRlIjp7ImlzTWFudWFsbHlPdmVycmlkZGVuIjpmYWxzZSwiY2l0ZXByb2NUZXh0IjoiWzM4XSIsIm1hbnVhbE92ZXJyaWRlVGV4dCI6IiJ9LCJjaXRhdGlvbkl0ZW1zIjpbeyJpZCI6IjI5NzQ4MGExLTZiNmQtMzEzYS1hNTU5LWNmNmRmNmQ2NWM0MiIsIml0ZW1EYXRhIjp7InR5cGUiOiJhcnRpY2xlLWpvdXJuYWwiLCJpZCI6IjI5NzQ4MGExLTZiNmQtMzEzYS1hNTU5LWNmNmRmNmQ2NWM0MiIsInRpdGxlIjoiVGhlIDMwLWRheSBzdXJ2aXZhbCBhbmQgcmVjb3ZlcnkgYWZ0ZXIgaGlwIGZyYWN0dXJlIGJ5IHRpbWluZyBvZiBtb2JpbGl6YXRpb24gYW5kIGRlbWVudGlhOiBBIFVLIERBVEFCQVNFIFNUVURZIiwiYXV0aG9yIjpbeyJmYW1pbHkiOiJHb3ViYXIiLCJnaXZlbiI6IkEuIiwicGFyc2UtbmFtZXMiOmZhbHNlLCJkcm9wcGluZy1wYXJ0aWNsZSI6IiIsIm5vbi1kcm9wcGluZy1wYXJ0aWNsZSI6IiJ9LHsiZmFtaWx5IjoiTWFydGluIiwiZ2l2ZW4iOiJGLiBDLiIsInBhcnNlLW5hbWVzIjpmYWxzZSwiZHJvcHBpbmctcGFydGljbGUiOiIiLCJub24tZHJvcHBpbmctcGFydGljbGUiOiIifSx7ImZhbWlseSI6IlBvdHRlciIsImdpdmVuIjoiQy4iLCJwYXJzZS1uYW1lcyI6ZmFsc2UsImRyb3BwaW5nLXBhcnRpY2xlIjoiIiwibm9uLWRyb3BwaW5nLXBhcnRpY2xlIjoiIn0seyJmYW1pbHkiOiJKb25lcyIsImdpdmVuIjoiRy4gRC4iLCJwYXJzZS1uYW1lcyI6ZmFsc2UsImRyb3BwaW5nLXBhcnRpY2xlIjoiIiwibm9uLWRyb3BwaW5nLXBhcnRpY2xlIjoiIn0seyJmYW1pbHkiOiJTYWNrbGV5IiwiZ2l2ZW4iOiJDLiIsInBhcnNlLW5hbWVzIjpmYWxzZSwiZHJvcHBpbmctcGFydGljbGUiOiIiLCJub24tZHJvcHBpbmctcGFydGljbGUiOiIifSx7ImZhbWlseSI6IkF5aXMiLCJnaXZlbiI6IlMuIiwicGFyc2UtbmFtZXMiOmZhbHNlLCJkcm9wcGluZy1wYXJ0aWNsZSI6IiIsIm5vbi1kcm9wcGluZy1wYXJ0aWNsZSI6IiJ9LHsiZmFtaWx5IjoiU2hlZWhhbiIsImdpdmVuIjoiSy4gSi4iLCJwYXJzZS1uYW1lcyI6ZmFsc2UsImRyb3BwaW5nLXBhcnRpY2xlIjoiIiwibm9uLWRyb3BwaW5nLXBhcnRpY2xlIjoiIn1dLCJjb250YWluZXItdGl0bGUiOiJCb25lIGFuZCBKb2ludCBKb3VybmFsIiwiYWNjZXNzZWQiOnsiZGF0ZS1wYXJ0cyI6W1syMDIyLDMsMjBdXX0sIkRPSSI6IjEwLjEzMDIvMDMwMS02MjBYLjEwM0I3LkJKSi0yMDIwLTIzNDkuUjEvQVNTRVQvSU1BR0VTL0xBUkdFL0JKSi0yMDIwLTIzNDkuUjEtR0FMTEVZRklHMi5KUEVHIiwiSVNTTiI6IjIwNDk0NDA4IiwiUE1JRCI6IjM0MTkyOTM1IiwiVVJMIjoiaHR0cHM6Ly9vbmxpbmUuYm9uZWFuZGpvaW50Lm9yZy51ay9kb2kvYWJzLzEwLjEzMDIvMDMwMS02MjBYLjEwM0I3LkJKSi0yMDIwLTIzNDkuUjEiLCJpc3N1ZWQiOnsiZGF0ZS1wYXJ0cyI6W1syMDIxLDcsMV1dfSwicGFnZSI6IjEzMTctMTMyNCIsImFic3RyYWN0IjoiQWltcyBUaGUgYWltIG9mIHRoaXMgc3R1ZHkgdG8gY29tcGFyZSAzMC1kYXkgc3Vydml2YWwgYW5kIHJlY292ZXJ5IG9mIG1vYmlsaXR5IGJldHdlZW4gcGF0aWVudHMgbW9iaWxpemVkIGVhcmx5IChvbiB0aGUgZGF5IG9mLCBvciBkYXkgYWZ0ZXIgc3VyZ2VyeSBmb3IgYSBoaXAgZnJhY3R1cmUpIGFuZCBwYXRpZW50cyBtb2JpbGl6ZWQgbGF0ZSAodHdvIGRheXMgb3IgbW9yZSBhZnRlciBzdXJnZXJ5KSwgYW5kIHRvIGRldGVybWluZSB3aGV0aGVyIHRoZSBwcmVzZW5jZSBvZiBkZW1lbnRpYSBpbmZsdWVuY2VzIHRoZSBhc3NvY2lhdGlvbiBiZXR3ZWVuIHRoZSB0aW1pbmcgb2YgbW9iaWxpemF0aW9uLCAzMC1kYXkgc3Vydml2YWwsIGFuZCByZWNvdmVyeS4gTWV0aG9kcyBBbmFseXNpcyBvZiB0aGUgTmF0aW9uYWwgSGlwIEZyYWN0dXJlIERhdGFiYXNlIGFuZCBob3NwaXRhbCByZWNvcmRzIGZvciAxMjYsODk3IHBhdGllbnRzIGFnZWQg4omlIDYwIHllYXJzIHdobyB1bmRlcndlbnQgc3VyZ2VyeSBmb3IgYSBoaXAgZnJhY3R1cmUgaW4gRW5nbGFuZCBhbmQgV2FsZXMgYmV0d2VlbiAyMDE0IGFuZCAyMDE2LiBVc2luZyBsb2dpc3RpYyByZWdyZXNzaW9uLCB3ZSBhZGp1c3RlZCBmb3IgY292YXJpYXRlcyB3aXRoIGEgcHJvcGVuc2l0eSBzY29yZSB0byBlc3RpbWF0ZSB0aGUgYXNzb2NpYXRpb24gYmV0d2VlbiB0aGUgdGltaW5nIG9mIG1vYmlsaXphdGlvbiwgc3Vydml2YWwsIGFuZCByZWNvdmVyeSBvZiB3YWxraW5nIGFiaWxpdHkuIFJlc3VsdHMgQSB0b3RhbCBvZiA5OSw2NjcgcGF0aWVudHMgKDc5JSkgbW9iaWxpemVkIGVhcmx5LiBBbW9uZyB0aG9zZSBtb2JpbGl6ZWQgZWFybHkgY29tcGFyZWQgdG8gdGhvc2UgbW9iaWxpemVkIGxhdGUsIHRoZSB3ZWlnaHRlZCBvZGRzIHJhdGlvIG9mIHN1cnZpdmFsIHdhcyAxLjkyICg5NSUgY29uZmlkZW5jZSBpbnRlcnZhbCAoQ0kpIDEuODAgdG8gMi4wNSksIG9mIHJlY292ZXJpbmcgb3V0ZG9vciBhbWJ1bGF0aW9uIHdhcyAxLjI1ICg5NSUgQ0kgMS4wMyB0byAxLjUxKSwgYW5kIG9mIHJlY292ZXJpbmcgaW5kb29yIGFtYnVsYXRpb24gd2FzIDEuNTMgKDk1JSBDSSAxLjMyIHRvIDEuNzgpIGJ5IDMwIGRheXMuIFRoZSB3ZWlnaHRlZCBwcm9iYWJpbGl0aWVzIG9mIHN1cnZpdmFsIGF0IDMwIGRheXMgcG9zdC1hZG1pc3Npb24gd2VyZSA5NS45JSAoOTUlIENJIDk1LjclIHRvIDk2LjAlKSBmb3IgdGhvc2Ugd2hvIG1vYmlsaXplZCBlYXJseSBhbmQgOTIuNCUgKDk1JSBDSSA5Mi4wJSB0byA5Mi44JSkgZm9yIHRob3NlIHdobyBtb2JpbGl6ZWQgbGF0ZS4gVGhlIHdlaWdodGVkIHByb2JhYmlsaXRpZXMgb2YgcmVnYWluaW5nIHRoZSBhYmlsaXR5IHRvIHdhbGsgb3V0ZG9vcnMgd2VyZSA5LjclICg5NSUgQ0kgOS4yJSB0byAxMC4yJSkgYW5kIGluZG9vcnMgODEuMiUgKDk1JSBDSSA4MC4wJSB0byA4Mi40JSksIGZvciB0aG9zZSB3aG8gbW9iaWxpemVkIGVhcmx5LCBhbmQgNy45JSAoOTUlIENJIDYuNiUgdG8gOS4yJSkgYW5kIDczLjglICg5NSUgQ0kgNzEuMyUgdG8gNzYuMiUpLCByZXNwZWN0aXZlbHksIGZvciB0aG9zZSB3aG8gbW9iaWxpemVkIGxhdGUuIFBhdGllbnRzIHdpdGggZGVtZW50aWEgd2VyZSBsZXNzIGxpa2VseSB0byBtb2JpbGl6ZSBlYXJseSBkZXNwaXRlIG9ic2VydmVkIGFzc29jaWF0aW9ucyB3aXRoIHN1cnZpdmFsIGFuZCBhbWJ1bGF0aW9uIHJlY292ZXJ5IGZvciB0aG9zZSB3aXRoIGFuZCB3aXRob3V0IGRlbWVudGlhLiBDb25jbHVzaW9uIEVhcmx5IG1vYmlsaXphdGlvbiBpcyBhc3NvY2lhdGVkIHdpdGggc3Vydml2YWwgYW5kIHJlY292ZXJ5IGZvciBwYXRpZW50cyAod2l0aCBhbmQgd2l0aG91dCBkZW1lbnRpYSkgYWZ0ZXIgaGlwIGZyYWN0dXJlLiBFYXJseSBtb2JpbGl6YXRpb24gc2hvdWxkIGJlIGluY29ycG9yYXRlZCBhcyBhIG1lYXN1cmVkIGluZGljYXRvciBvZiBxdWFsaXR5LiBSZWFzb25zIGZvciBmYWlsdXJlIHRvIG1vYmlsaXplIGVhcmx5IHNob3VsZCBhbHNvIGJlIHJlY29yZGVkIHRvIGluZm9ybSBxdWFsaXR5IGltcHJvdmVtZW50IGluaXRpYXRpdmVzLiIsInB1Ymxpc2hlciI6IkJyaXRpc2ggRWRpdG9yaWFsIFNvY2lldHkgb2YgQm9uZSBhbmQgSm9pbnQgU3VyZ2VyeSIsImlzc3VlIjoiNyIsInZvbHVtZSI6IjEwMyBCIiwiZXhwYW5kZWRKb3VybmFsVGl0bGUiOiJCb25lIGFuZCBKb2ludCBKb3VybmFsIiwiY29udGFpbmVyLXRpdGxlLXNob3J0Ijoi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37</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Strategies previously identified to engage multidisciplinary teams working with hip fracture patients are training, effective communication, and visual reminders </w:t>
      </w:r>
      <w:sdt>
        <w:sdtPr>
          <w:id w:val="9507901"/>
          <w:tag w:val="MENDELEY_CITATION_v3_eyJjaXRhdGlvbklEIjoiTUVOREVMRVlfQ0lUQVRJT05fYjI1NDYxZWUtMjkyZC00ZDc2LTliMDYtNTk5ZjQyN2U5NWE5IiwicHJvcGVydGllcyI6eyJub3RlSW5kZXgiOjB9LCJpc0VkaXRlZCI6ZmFsc2UsIm1hbnVhbE92ZXJyaWRlIjp7ImlzTWFudWFsbHlPdmVycmlkZGVuIjpmYWxzZSwiY2l0ZXByb2NUZXh0IjoiWzE3LDE4LDIwLDIzLDM2XSIsIm1hbnVhbE92ZXJyaWRlVGV4dCI6IiJ9LCJjaXRhdGlvbkl0ZW1zIjpbeyJpZCI6IjcyNDlkNjE4LTkzOTctMzA4ZC1hNGMzLWNkOGMyYzc3N2Y3MiIsIml0ZW1EYXRhIjp7InR5cGUiOiJhcnRpY2xlLWpvdXJuYWwiLCJpZCI6IjcyNDlkNjE4LTkzOTctMzA4ZC1hNGMzLWNkOGMyYzc3N2Y3MiIsInRpdGxlIjoiTnVyc2luZyBzdGFmZiBwZXJjZXB0aW9ucyBvZiBwaHlzaWNhbCBmdW5jdGlvbiBpbiBob3NwaXRhbGl6ZWQgb2xkZXIgYWR1bHRzIiwiYXV0aG9yIjpbeyJmYW1pbHkiOiJCb2x0eiIsImdpdmVuIjoiTWFyaWUiLCJwYXJzZS1uYW1lcyI6ZmFsc2UsImRyb3BwaW5nLXBhcnRpY2xlIjoiIiwibm9uLWRyb3BwaW5nLXBhcnRpY2xlIjoiIn0seyJmYW1pbHkiOiJDYXBlenV0aSIsImdpdmVuIjoiRWxpemFiZXRoIiwicGFyc2UtbmFtZXMiOmZhbHNlLCJkcm9wcGluZy1wYXJ0aWNsZSI6IiIsIm5vbi1kcm9wcGluZy1wYXJ0aWNsZSI6IiJ9LHsiZmFtaWx5IjoiU2hhYmJhdCIsImdpdmVuIjoiTmluYSIsInBhcnNlLW5hbWVzIjpmYWxzZSwiZHJvcHBpbmctcGFydGljbGUiOiIiLCJub24tZHJvcHBpbmctcGFydGljbGUiOiIifV0sImNvbnRhaW5lci10aXRsZSI6IkFwcGxpZWQgbnVyc2luZyByZXNlYXJjaCA6IEFOUiIsImFjY2Vzc2VkIjp7ImRhdGUtcGFydHMiOltbMjAyMiwzLDIwXV19LCJET0kiOiIxMC4xMDE2L0ouQVBOUi4yMDEwLjAxLjAwMSIsIklTU04iOiIxNTMyLTgyMDEiLCJQTUlEIjoiMjA5NzQwODgiLCJVUkwiOiJodHRwczovL3B1Ym1lZC5uY2JpLm5sbS5uaWguZ292LzIwOTc0MDg4LyIsImlzc3VlZCI6eyJkYXRlLXBhcnRzIjpbWzIwMTEsMTFdXX0sInBhZ2UiOiIyMTUtMjIyIiwiYWJzdHJhY3QiOiJQaHlzaWNhbCBmdW5jdGlvbiBpcyBhIGNvbW1vbiBjb21wbGljYXRpb24gb2YgaG9zcGl0YWxpemVkIG9sZGVyIGFkdWx0cywgcmVzdWx0aW5nIGluIGluY3JlYXNlZCBtb3JiaWRpdHksIG1vcnRhbGl0eSwgaW5zdGl0dXRpb25hbGl6YXRpb24sIGFuZCBjb3N0LiBOdXJzaW5nIHN0YWZmIHBsYXkgYSBjZW50cmFsIHJvbGUgaW4gdGhlIGhvc3BpdGFsIGV4cGVyaWVuY2UgZm9yIG9sZGVyIGFkdWx0cywgaW5jbHVkaW5nIHRoZSBwcm9tb3Rpb24gb2YgcGh5c2ljYWwgZnVuY3Rpb24uIEFsdGhvdWdoIHF1YWxpdHkgZ2VyaWF0cmljIGNhcmUgcmVxdWlyZXMgYW4gb3JnYW5pemF0aW9uYWwgYXBwcm9hY2gsIHRoZXJlIGFyZSBubyBlbXBpcmljYWxseSBiYXNlZCBndWlkZWxpbmVzIHRvIHByb21vdGUgdGhlIHBoeXNpY2FsIGZ1bmN0aW9uIG9mIGhvc3BpdGFsaXplZCBvbGRlciBhZHVsdHMuIEEgZmlyc3Qgc3RlcCB0byBkZXZlbG9wIGFuIG9yZ2FuaXphdGlvbmFsIGludGVydmVudGlvbiBpcyB0byBpZGVudGlmeSBudXJzaW5nIHN0YWZmIHBlcmNlcHRpb25zIG9mIHBoeXNpY2FsIGZ1bmN0aW9uLCBkZWZpbmVkIGFzIGJhc2ljIGFjdGl2aXRpZXMgb2YgZGFpbHkgbGl2aW5nIChlYXRpbmcsIGRyZXNzaW5nLCB0b2lsZXRpbmcsIHRyYW5zZmVycmluZywgYmF0aGluZywgYW5kIGNvbnRpbmVuY2UpLCBpbiBob3NwaXRhbGl6ZWQgb2xkZXIgYWR1bHRzLCBpbmNsdWRpbmcgdGhlaXIgYmVsaWVmcyBhYm91dCBwcmV2YWxlbmNlLCByaXNrIGZhY3RvcnMsIG9uc2V0LCBlZmZlY3RpdmUgaW50ZXJ2ZW50aW9ucywgYW5kIGluc3RpdHV0aW9uYWwgYmFycmllcnMgYW5kIGZhY2lsaXRhdG9ycyB0byBwcm9tb3RpbmcgcGh5c2ljYWwgZnVuY3Rpb24uIFVzaW5nIHB1cnBvc2l2ZSBzYW1wbGluZywgc2l4IGZvY3VzIGdyb3VwcyB5aWVsZGluZyA1NSBwYXJ0aWNpcGFudHMgd2VyZSBjb25kdWN0ZWQgYXQgb25lIG9mIHR3byBzaXRlcywgYSBzdWJ1cmJhbiBjb21tdW5pdHkgaG9zcGl0YWwgaW4gTmV3IEplcnNleSBhbmQgYW4gdXJiYW4gdGVhY2hpbmcgaG9zcGl0YWwgaW4gTmV3IFlvcmssIHVzaW5nIGEgc2VtaXN0cnVjdHVyZWQgaW50ZXJ2aWV3LiBFYWNoIHNpdGUgcHJvdmlkZWQgdGhyZWUgZm9jdXMgZ3JvdXBzIGNvbXBvc2VkIG9mIG51cnNpbmcgc3RhZmYgY29ob3J0cyBhcyBmb2xsb3dzOiB0d28gZ3JvdXBzIG9mIHJlZ2lzdGVyZWQgbnVyc2VzIChzdGFmZiBudXJzZXMsIG1hbmFnZXJzLCBhZHZhbmNlZCBwcmFjdGljZSBudXJzZXMsIGFuZCBlZHVjYXRvcnMpIGFuZCBvbmUgZ3JvdXAgb2YgcGF0aWVudCBjYXJlIGFzc29jaWF0ZXMuIFRoZXJlIHdlcmUgaW1wb3J0YW50IHNpbWlsYXJpdGllcyBpZGVudGlmaWVkIGluIHRoZSB0aGVtZXMgb2YgZWFjaCBncm91cC4gUGFydGljaXBhbnRzIGlkZW50aWZpZWQgYSBzeXN0ZW0tbGV2ZWwgYXBwcm9hY2ggdG8gcHJldmVudGluZyBmdW5jdGlvbmFsIGRlY2xpbmUsIGluY2x1ZGluZyBtdWx0aW1vZGFsIGludGVydmVudGlvbnMgYW5kIHN5c3RlbS1sZXZlbCBlbmFibGVycy4gwqkgMjAxMSBFbHNldmllciBJbmMuIiwicHVibGlzaGVyIjoiQXBwbCBOdXJzIFJlcyIsImlzc3VlIjoiNCIsInZvbHVtZSI6IjI0IiwiZXhwYW5kZWRKb3VybmFsVGl0bGUiOiJBcHBsaWVkIG51cnNpbmcgcmVzZWFyY2ggOiBBTlIiLCJjb250YWluZXItdGl0bGUtc2hvcnQiOiJBcHBsIE51cnMgUmVzIn0sImlzVGVtcG9yYXJ5IjpmYWxzZX0s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Y29udGFpbmVyLXRpdGxlLXNob3J0IjoiIn0sImlzVGVtcG9yYXJ5IjpmYWxzZX0s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jb250YWluZXItdGl0bGUtc2hvcnQiOiJEaXNhYmlsIFJlaGFiaWwifSwiaXNUZW1wb3JhcnkiOmZhbHNlfSx7ImlkIjoiZGNkMjE3NTItNjU3OC0zNjI2LWJhNjQtNTA5MzRiZGYwMjEzIiwiaXRlbURhdGEiOnsidHlwZSI6ImFydGljbGUtam91cm5hbCIsImlkIjoiZGNkMjE3NTItNjU3OC0zNjI2LWJhNjQtNTA5MzRiZGYwMjEzIiwidGl0bGUiOiJJbXBsZW1lbnRhdGlvbiBvZiBzZWNvbmRhcnkgZnJhY3R1cmUgcHJldmVudGlvbiBzZXJ2aWNlcyBhZnRlciBoaXAgZnJhY3R1cmU6IGEgcXVhbGl0YXRpdmUgc3R1ZHkgdXNpbmcgZXh0ZW5kZWQgTm9ybWFsaXphdGlvbiBQcm9jZXNzIFRoZW9yeSIsImF1dGhvciI6W3siZmFtaWx5IjoiRHJldyIsImdpdmVuIjoiU2FyYWgiLCJwYXJzZS1uYW1lcyI6ZmFsc2UsImRyb3BwaW5nLXBhcnRpY2xlIjoiIiwibm9uLWRyb3BwaW5nLXBhcnRpY2xlIjoiIn0seyJmYW1pbHkiOiJKdWRnZSIsImdpdmVuIjoiQW5kcmV3IiwicGFyc2UtbmFtZXMiOmZhbHNlLCJkcm9wcGluZy1wYXJ0aWNsZSI6IiIsIm5vbi1kcm9wcGluZy1wYXJ0aWNsZSI6IiJ9LHsiZmFtaWx5IjoiTWF5IiwiZ2l2ZW4iOiJDYXJsIiwicGFyc2UtbmFtZXMiOmZhbHNlLCJkcm9wcGluZy1wYXJ0aWNsZSI6IiIsIm5vbi1kcm9wcGluZy1wYXJ0aWNsZSI6IiJ9LHsiZmFtaWx5IjoiRmFybWVyIiwiZ2l2ZW4iOiJBbmRyZXciLCJwYXJzZS1uYW1lcyI6ZmFsc2UsImRyb3BwaW5nLXBhcnRpY2xlIjoiIiwibm9uLWRyb3BwaW5nLXBhcnRpY2xlIjoiIn0seyJmYW1pbHkiOiJDb29wZXIiLCJnaXZlbiI6IkN5cnVzIiwicGFyc2UtbmFtZXMiOmZhbHNlLCJkcm9wcGluZy1wYXJ0aWNsZSI6IiIsIm5vbi1kcm9wcGluZy1wYXJ0aWNsZSI6IiJ9LHsiZmFtaWx5IjoiSmF2YWlkIiwiZ2l2ZW4iOiJNLiBLYXNzaW0iLCJwYXJzZS1uYW1lcyI6ZmFsc2UsImRyb3BwaW5nLXBhcnRpY2xlIjoiIiwibm9uLWRyb3BwaW5nLXBhcnRpY2xlIjoiIn0seyJmYW1pbHkiOiJHb29iZXJtYW4tSGlsbCIsImdpdmVuIjoiUmFjaGFlbCIsInBhcnNlLW5hbWVzIjpmYWxzZSwiZHJvcHBpbmctcGFydGljbGUiOiIiLCJub24tZHJvcHBpbmctcGFydGljbGUiOiIifSx7ImZhbWlseSI6Ikp1ZGdlIiwiZ2l2ZW4iOiJBbmRyZXcgRGF2aWQiLCJwYXJzZS1uYW1lcyI6ZmFsc2UsImRyb3BwaW5nLXBhcnRpY2xlIjoiIiwibm9uLWRyb3BwaW5nLXBhcnRpY2xlIjoiIn0seyJmYW1pbHkiOiJBcmRlbiIsImdpdmVuIjoiTmlnZWwiLCJwYXJzZS1uYW1lcyI6ZmFsc2UsImRyb3BwaW5nLXBhcnRpY2xlIjoiIiwibm9uLWRyb3BwaW5nLXBhcnRpY2xlIjoiIn0seyJmYW1pbHkiOiJQcmlldG8tQWxoYW1icmEiLCJnaXZlbiI6IkRhbmllbCIsInBhcnNlLW5hbWVzIjpmYWxzZSwiZHJvcHBpbmctcGFydGljbGUiOiIiLCJub24tZHJvcHBpbmctcGFydGljbGUiOiIifSx7ImZhbWlseSI6IkxlYWwiLCJnaXZlbiI6Ikpvc2UiLCJwYXJzZS1uYW1lcyI6ZmFsc2UsImRyb3BwaW5nLXBhcnRpY2xlIjoiIiwibm9uLWRyb3BwaW5nLXBhcnRpY2xlIjoiIn0seyJmYW1pbHkiOiJHb2xkYWNyZSIsImdpdmVuIjoiTWljaGFlbCIsInBhcnNlLW5hbWVzIjpmYWxzZSwiZHJvcHBpbmctcGFydGljbGUiOiIiLCJub24tZHJvcHBpbmctcGFydGljbGUiOiIifSx7ImZhbWlseSI6IkdyYXkiLCJnaXZlbiI6IkFsYXN0YWlyIiwicGFyc2UtbmFtZXMiOmZhbHNlLCJkcm9wcGluZy1wYXJ0aWNsZSI6IiIsIm5vbi1kcm9wcGluZy1wYXJ0aWNsZSI6IiJ9LHsiZmFtaWx5IjoiTGlwcGV0dCIsImdpdmVuIjoiSmFuZXQiLCJwYXJzZS1uYW1lcyI6ZmFsc2UsImRyb3BwaW5nLXBhcnRpY2xlIjoiIiwibm9uLWRyb3BwaW5nLXBhcnRpY2xlIjoiIn0seyJmYW1pbHkiOiJHcmFoYW0iLCJnaXZlbiI6IkxhdXJhIiwicGFyc2UtbmFtZXMiOmZhbHNlLCJkcm9wcGluZy1wYXJ0aWNsZSI6IiIsIm5vbi1kcm9wcGluZy1wYXJ0aWNsZSI6IiJ9XSwiY29udGFpbmVyLXRpdGxlIjoiSW1wbGVtZW50YXRpb24gc2NpZW5jZSA6IElTIiwiYWNjZXNzZWQiOnsiZGF0ZS1wYXJ0cyI6W1syMDIxLDExLDMwXV19LCJET0kiOiIxMC4xMTg2L1MxMzAxMi0wMTUtMDI0My1aIiwiSVNTTiI6IjE3NDgtNTkwOCIsIlBNSUQiOiIyNTkwMzU2MyIsIlVSTCI6Imh0dHBzOi8vcHVibWVkLm5jYmkubmxtLm5paC5nb3YvMjU5MDM1NjMvIiwiaXNzdWVkIjp7ImRhdGUtcGFydHMiOltbMjAxNSw0LDIzXV19LCJhYnN0cmFjdCI6IkJhY2tncm91bmQ6IE5hdGlvbmFsIGFuZCBpbnRlcm5hdGlvbmFsIGd1aWRhbmNlIGVtcGhhc2l6ZXMgdGhlIG5lZWQgZm9yIGhvc3BpdGFscyB0byBoYXZlIGVmZmVjdGl2ZSBzZWNvbmRhcnkgZnJhY3R1cmUgcHJldmVudGlvbiBzZXJ2aWNlcywgdG8gcmVkdWNlIHRoZSByaXNrIG9mIGZ1dHVyZSBmcmFjdHVyZXMgaW4gaGlwIGZyYWN0dXJlIHBhdGllbnRzLiBWYXJpYXRpb24gZXhpc3RzIGluIGhvdyBob3NwaXRhbHMgb3JnYW5pemUgdGhlc2Ugc2VydmljZXMsIGFuZCB0aGVyZSByZW1haW4gc2lnbmlmaWNhbnQgZ2FwcyBpbiBjYXJlLiBObyByZXNlYXJjaCBoYXMgc3lzdGVtYXRpY2FsbHkgZXhwbG9yZWQgcmVhc29ucyBmb3IgdGhpcyB0byB1bmRlcnN0YW5kIGhvdyB0byBzdWNjZXNzZnVsbHkgaW1wbGVtZW50IHRoZXNlIHNlcnZpY2VzLiBUaGUgb2JqZWN0aXZlIG9mIHRoaXMgc3R1ZHkgd2FzIHRvIHVzZSBleHRlbmRlZCBOb3JtYWxpemF0aW9uIFByb2Nlc3MgVGhlb3J5IHRvIHVuZGVyc3RhbmQgaG93IHNlY29uZGFyeSBmcmFjdHVyZSBwcmV2ZW50aW9uIHNlcnZpY2VzIGNhbiBiZSBzdWNjZXNzZnVsbHkgaW1wbGVtZW50ZWQuIE1ldGhvZHM6IEZvcnR5LXRocmVlIHNlbWktc3RydWN0dXJlZCBpbnRlcnZpZXdzIHdlcmUgY29uZHVjdGVkIHdpdGggaGVhbHRoY2FyZSBwcm9mZXNzaW9uYWxzIGludm9sdmVkIGluIGRlbGl2ZXJpbmcgc2Vjb25kYXJ5IGZyYWN0dXJlIHByZXZlbnRpb24gd2l0aGluIDExIGhvc3BpdGFscyB0aGF0IHJlY2VpdmUgcGF0aWVudHMgd2l0aCBhY3V0ZSBoaXAgZnJhY3R1cmUgaW4gb25lIHJlZ2lvbiBpbiBFbmdsYW5kLiBUaGVzZSBpbmNsdWRlZCBvcnRob2dlcmlhdHJpY2lhbnMsIGZyYWN0dXJlIHByZXZlbnRpb24gbnVyc2VzIGFuZCBzZXJ2aWNlIG1hbmFnZXJzLiBFeHRlbmRlZCBOb3JtYWxpemF0aW9uIFByb2Nlc3MgVGhlb3J5IHdhcyB1c2VkIHRvIGluZm9ybSBzdHVkeSBkZXNpZ24gYW5kIGFuYWx5c2lzLiBSZXN1bHRzOiBFeHRlbmRlZCBOb3JtYWxpemF0aW9uIFByb2Nlc3MgVGhlb3J5IHNwZWNpZmllcyBmb3VyIGNvbnN0cnVjdHMgcmVsYXRpbmcgdG8gY29sbGVjdGl2ZSBhY3Rpb24gaW4gc2VydmljZSBpbXBsZW1lbnRhdGlvbjogY2FwYWNpdHksIHBvdGVudGlhbCwgY2FwYWJpbGl0eSBhbmQgY29udHJpYnV0aW9uLiBUaGUgY2FwYWNpdHkgb2YgaGVhbHRoY2FyZSBwcm9mZXNzaW9uYWxzIHRvIGNvLW9wZXJhdGUgYW5kIGNvLW9yZGluYXRlIHRoZWlyIGFjdGlvbnMgd2FzIGFjaGlldmVkIHVzaW5nIGRlZGljYXRlZCBmcmFjdHVyZSBwcmV2ZW50aW9uIGNvLW9yZGluYXRvcnMgdG8gb3JnYW5pemUgaW1wb3J0YW50IHByb2Nlc3NlcyBvZiBjYXJlLiBIb3dldmVyLCBwYXJ0aWNpcGFudHMgZGVzY3JpYmVkIGVmZmVjdGl2ZSBjb21tdW5pY2F0aW9uIHdpdGggR1BzIGFzIGNoYWxsZW5naW5nLiBJbmRpdmlkdWFsIHBvdGVudGlhbCBhbmQgY29tbWl0bWVudCB0byBvcGVyYXRpb25hbGl6ZSBzZXJ2aWNlcyB3YXMgZ2VuZXJhbGx5IGhpZ2guIFNoYXJlZCBjb21taXRtZW50cyB3ZXJlIHByb21vdGVkIHRocm91Z2ggbXVsdGktZGlzY2lwbGluYXJ5IHRlYW0gd29ya2luZywgZmFjaWxpdGF0ZWQgYnkgZnJhY3R1cmUgcHJldmVudGlvbiBjby1vcmRpbmF0b3JzLiBIZWFsdGhjYXJlIHByb2Zlc3Npb25hbHMgaGFkIGNhcGFjaXR5IHRvIGRlbGl2ZXIgbXVsdGlwbGUgY29tcG9uZW50cyBvZiBzZXJ2aWNlcyB3aGVuIGNvLW9yZGluYXRvcnMgJ2ZyZWVkIHVwJyB0aW1lLiBBcyBrZXkgYWdlbnRzIGluIGl0cyBpbnRlcnZlbnRpb24sIGZyYWN0dXJlIHByZXZlbnRpb24gY29vcmRpbmF0b3JzIHdlcmUgdGhlcmVmb3JlIGluZGlzcGVuc2FibGUgdG8gZWZmZWN0aXZlIGltcGxlbWVudGF0aW9uLiBDb25jbHVzaW9uczogRmluZGluZ3MgaWRlbnRpZnkgYW5kIGRlc2NyaWJlIGVsZW1lbnRzIG5lZWRlZCB0byBpbXBsZW1lbnQgc2Vjb25kYXJ5IGZyYWN0dXJlIHByZXZlbnRpb24gc2VydmljZXMgc3VjY2Vzc2Z1bGx5LiBUaGUgc3R1ZHkgaGlnaGxpZ2h0cyB0aGUgdmFsdWUgb2YgTm9ybWFsaXphdGlvbiBQcm9jZXNzIFRoZW9yeSB0byBhY2hpZXZlIGNvbXByZWhlbnNpdmUgdW5kZXJzdGFuZGluZyBvZiBoZWFsdGhjYXJlIHByb2Zlc3Npb25hbHMnIGV4cGVyaWVuY2VzIGluIGVuYWN0aW5nIGEgY29tcGxleCBpbnRlcnZlbnRpb24uIiwicHVibGlzaGVyIjoiSW1wbGVtZW50IFNjaSIsImlzc3VlIjoiMSIsInZvbHVtZSI6IjEwIiwiY29udGFpbmVyLXRpdGxlLXNob3J0IjoiSW1wbGVtZW50IFNjaSJ9LCJpc1RlbXBvcmFyeSI6ZmFsc2V9XX0="/>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[17,18,20,23,</w:t>
          </w:r>
          <w:r w:rsidRPr="55245E33" w:rsidR="5656C7C8">
            <w:rPr>
              <w:rFonts w:ascii="Times New Roman" w:hAnsi="Times New Roman" w:eastAsia="Times New Roman" w:cs="Times New Roman"/>
              <w:color w:val="000000" w:themeColor="text1" w:themeTint="FF" w:themeShade="FF"/>
            </w:rPr>
            <w:t>35</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We also observed vast variability in the way these strategies were implemented. There are nevertheless potential patient benefits from blurring professionals’ boundaries. A nurse-led orthogeriatric care program for patients with hip fracture showed reductions in mortality by 3 and 12 months in comparison to usual care </w:t>
      </w:r>
      <w:sdt>
        <w:sdtPr>
          <w:id w:val="1820112784"/>
          <w:tag w:val="MENDELEY_CITATION_v3_eyJjaXRhdGlvbklEIjoiTUVOREVMRVlfQ0lUQVRJT05fMmUzYTMwNjAtYjNkOC00MTE5LWIwYTEtMjg5YjI1ZjFiYjlmIiwicHJvcGVydGllcyI6eyJub3RlSW5kZXgiOjB9LCJpc0VkaXRlZCI6ZmFsc2UsIm1hbnVhbE92ZXJyaWRlIjp7ImlzTWFudWFsbHlPdmVycmlkZGVuIjpmYWxzZSwiY2l0ZXByb2NUZXh0IjoiWzM5XSIsIm1hbnVhbE92ZXJyaWRlVGV4dCI6IiJ9LCJjaXRhdGlvbkl0ZW1zIjpbeyJpZCI6ImVkOTk4ZTQ2LWYyNTgtM2YxMS1hZWQ0LTVhNGZhZTIwNjE2NSIsIml0ZW1EYXRhIjp7InR5cGUiOiJhcnRpY2xlLWpvdXJuYWwiLCJpZCI6ImVkOTk4ZTQ2LWYyNTgtM2YxMS1hZWQ0LTVhNGZhZTIwNjE2NSIsInRpdGxlIjoiTW9ydGFsaXR5IGluIGhpcCBmcmFjdHVyZSBwYXRpZW50cyBhZnRlciBpbXBsZW1lbnRhdGlvbiBvZiBhIG51cnNlIHByYWN0aXRpb25lci1sZWQgb3J0aG9nZXJpYXRyaWMgY2FyZSBwcm9ncmFtOiByZXN1bHRzIG9mIGEgMS15ZWFyIGZvbGxvdy11cCIsImF1dGhvciI6W3siZmFtaWx5IjoiTGVlbmRlcnQiLCJnaXZlbiI6Ikphbm5pYyBBLkEuIiwicGFyc2UtbmFtZXMiOmZhbHNlLCJkcm9wcGluZy1wYXJ0aWNsZSI6IiIsIm5vbi1kcm9wcGluZy1wYXJ0aWNsZSI6InZhbiJ9LHsiZmFtaWx5IjoiTGlua2VucyIsImdpdmVuIjoiQWltZcOpIEUuTS5KLkguIiwicGFyc2UtbmFtZXMiOmZhbHNlLCJkcm9wcGluZy1wYXJ0aWNsZSI6IiIsIm5vbi1kcm9wcGluZy1wYXJ0aWNsZSI6IiJ9LHsiZmFtaWx5IjoiUG9lemUiLCJnaXZlbiI6Ik1hcnRpam4iLCJwYXJzZS1uYW1lcyI6ZmFsc2UsImRyb3BwaW5nLXBhcnRpY2xlIjoiIiwibm9uLWRyb3BwaW5nLXBhcnRpY2xlIjoiIn0seyJmYW1pbHkiOiJQaWpwZXJzIiwiZ2l2ZW4iOiJFdmVsaWVuIiwicGFyc2UtbmFtZXMiOmZhbHNlLCJkcm9wcGluZy1wYXJ0aWNsZSI6IiIsIm5vbi1kcm9wcGluZy1wYXJ0aWNsZSI6IiJ9LHsiZmFtaWx5IjoiTWFnZGVsaWpucyIsImdpdmVuIjoiRmFiaWVubmUiLCJwYXJzZS1uYW1lcyI6ZmFsc2UsImRyb3BwaW5nLXBhcnRpY2xlIjoiIiwibm9uLWRyb3BwaW5nLXBhcnRpY2xlIjoiIn0seyJmYW1pbHkiOiJCcm9la2UiLCJnaXZlbiI6IlJlbsOpIEguTS4iLCJwYXJzZS1uYW1lcyI6ZmFsc2UsImRyb3BwaW5nLXBhcnRpY2xlIjoiIiwibm9uLWRyb3BwaW5nLXBhcnRpY2xlIjoidGVuIn0seyJmYW1pbHkiOiJTcGFldGdlbnMiLCJnaXZlbiI6IkJhcnQiLCJwYXJzZS1uYW1lcyI6ZmFsc2UsImRyb3BwaW5nLXBhcnRpY2xlIjoiIiwibm9uLWRyb3BwaW5nLXBhcnRpY2xlIjoiIn1dLCJjb250YWluZXItdGl0bGUiOiJBZ2UgYW5kIEFnZWluZyIsImFjY2Vzc2VkIjp7ImRhdGUtcGFydHMiOltbMjAyMiwzLDIwXV19LCJET0kiOiIxMC4xMDkzL0FHRUlORy9BRkFCMDMxIiwiSVNTTiI6IjAwMDItMDcyOSIsIlBNSUQiOiIzMzcxMDI5NCIsIlVSTCI6Imh0dHBzOi8vYWNhZGVtaWMub3VwLmNvbS9hZ2VpbmcvYXJ0aWNsZS81MC81LzE3NDQvNjE2ODg4MSIsImlzc3VlZCI6eyJkYXRlLXBhcnRzIjpbWzIwMjEsOSwxMV1dfSwicGFnZSI6IjE3NDQtMTc1MCIsImFic3RyYWN0IjoiQmFja2dyb3VuZDogSGlwIGZyYWN0dXJlcyBhcmUgYSBtYWpvciBjYXVzZSBvZiBtb3J0YWxpdHkgYW5kIGRpc2FiaWxpdHkgaW4gZnJhaWwgb2xkZXIgYWR1bHRzLiBUaGVyZWZvcmUsIG9ydGhvZ2VyaWF0cmljcyBoYXMgYmVlbiBlbWJyYWNlZCB0byBpbXByb3ZlIHBhdGllbnQgb3V0Y29tZXMuIFdpdGggdGhlIG9wdGltYWwgdGVtcGxhdGUgb2Ygb3J0aG9nZXJpYXRyaWMgY2FyZSBzdGlsbCB1bmtub3duLCBhbmQgdG8gY3VydGFpbCByaXNpbmcgaGVhbHRoY2FyZSBleHBlbmRpdHVyZSB3ZSBpbXBsZW1lbnRlZCBhIG51cnNlIHByYWN0aXRpb25lci1sZWQgb3J0aG9nZXJpYXRyaWMgY2FyZSBwcm9ncmFtIChOUE9DUCkuIFRoZSBvYmplY3RpdmUgd2FzIHRvIGV2YWx1YXRlIE5QT0NQIGJ5IG1lYXN1cmluZyAzLW1vbnRoIGFuZCAxLXllYXIgbW9ydGFsaXR5LCBjb21wYXJlZCB0byB1c3VhbCBjYXJlIChVQykuIEluIGFkZGl0aW9uLCBsZW5ndGggb2Ygc3RheSAoTE9TKSBhbmQgbG9jYXRpb24gb2YgaG9zcGl0YWwgZGlzY2hhcmdlIHdlcmUgcmVwb3J0ZWQuIE1ldGhvZHM6IEFuIGFub255bWlzZWQgZGF0YSBzZXQsIG9mIGhpcCBmcmFjdHVyZSBwYXRpZW50cyAobiA9IDMwMCkgd2hvIHByZXNlbnRlZCB0byBNYWFzdHJpY2h0IFVuaXZlcnNpdHkgTWVkaWNhbCBDZW50cmUsIHRoZSBOZXRoZXJsYW5kcywgYSBsZXZlbC0xIHRyYXVtYSBjZW50cmUsIHdhcyB1c2VkLiBOUE9DUCB3YXMgaW1wbGVtZW50ZWQgb24gb25lIG9mIHR3byBzdXJnaWNhbCB3YXJkcywgd2hpbGUgdGhlIG90aGVyIHdhcmQgcmVjZWl2ZWQgVUMuIFBhdGllbnQgYWxsb2NhdGlvbiB0byB0aGVzZSB3YXJkcyB3YXMgcmFuZG9tLiBSZXN1bHRzOiBJbiB0b3RhbCwgMTQ0IHBhdGllbnRzIHJlY2VpdmVkIE5QT0NQIGFuZCAxNTYgcmVjZWl2ZWQgVUMuIEluIHRoZSBOUE9DUCwgMy1tb250aCBhbmQgMS15ZWFyIG1vcnRhbGl0eSByYXRlcyB3ZXJlIDkuMCUgYW5kIDEzLjklLCBjb21wYXJlZCB0byAyNC40JSBhbmQgMzQuMCUgaW4gdGhlIFVDIGdyb3VwIChQIDwgMC4wMDEpLiBUaGUgYWRqdXN0ZWQgaGF6YXJkIHJhdGlvIChhSFIpIGZvciAzLW1vbnRoIChhSFIgMC41MCBbOTUlQ0k6IDAuMjYtMC45N10pIGFuZCAxLXllYXIgbW9ydGFsaXR5IChhSFIgMC41MCBbOTUlQ0k6IDAuMjktMC44NV0pIHJlbWFpbmVkIGxvd2VyIGluIE5QT0NQIGNvbXBhcmVkIHRvIFVDLiBNZWRpYW4gTE9TIHdhcyA5IGRheXMgW0lRUiA1LTEzXSBpbiBwYXRpZW50cyByZWNlaXZpbmcgVUMgYW5kIDcgZGF5cyBbSVFSIDUtMTNdIGluIHBhdGllbnRzIHJlY2VpdmluZyBOUE9DUCAoUCA9IDAuMDgpLiBUaGlydHktZWlnaHQgKDI3LjUlKSBwYXRpZW50cyByZWNlaXZpbmcgVUMgYW5kIGZpZnR5LXNldmVuICg0MC40JSkgcGF0aWVudHMgcmVjZWl2aW5nIE5QT0NQIHdlcmUgZGlzY2hhcmdlZCBob21lIChQID0gMC4wMjMpLiBDb25jbHVzaW9uOiBJbXBsZW1lbnRhdGlvbiBvZiBOUE9DUCB3YXMgYXNzb2NpYXRlZCB3aXRoIHNpZ25pZmljYW50bHkgcmVkdWNlZCBtb3J0YWxpdHkgaW4gaGlwIGZyYWN0dXJlIHBhdGllbnRzIGFuZCBtYXkgY29udHJpYnV0ZSBwb3NpdGl2ZWx5IHRvIGhpZ2gtcXVhbGl0eSBjYXJlIGFuZCBpbXByb3ZlIG91dGNvbWVzIGluIHRoZSBmcmFpbCBvcnRob2dlcmlhdHJpYyBwb3B1bGF0aW9uLiIsInB1Ymxpc2hlciI6Ik94Zm9yZCBBY2FkZW1pYyIsImlzc3VlIjoiNSIsInZvbHVtZSI6IjUwIiwiZXhwYW5kZWRKb3VybmFsVGl0bGUiOiJBZ2UgYW5kIEFnZWluZyIsImNvbnRhaW5lci10aXRsZS1zaG9ydCI6IkFnZSBBZ2VpbmcifSwiaXNUZW1wb3JhcnkiOmZhbHNlfV19"/>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38</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and </w:t>
      </w:r>
      <w:r w:rsidRPr="55245E33" w:rsidR="006649DC">
        <w:rPr>
          <w:rFonts w:ascii="Times New Roman" w:hAnsi="Times New Roman" w:eastAsia="Times New Roman" w:cs="Times New Roman"/>
          <w:lang w:val="en-US"/>
        </w:rPr>
        <w:t xml:space="preserve">involved joint work from geriatricians, surgeons, physiotherapists, and occupational therapists to share rehabilitation responsibilities and learning. </w:t>
      </w:r>
    </w:p>
    <w:p w:rsidRPr="00FC04ED" w:rsidR="006649DC" w:rsidP="007A0AC9" w:rsidRDefault="006649DC" w14:paraId="3166E7D6" w14:textId="110168BF">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Organisational characteristics, most commonly voiced as a</w:t>
      </w:r>
      <w:r w:rsidRPr="55245E33" w:rsidR="0030661D">
        <w:rPr>
          <w:rFonts w:ascii="Times New Roman" w:hAnsi="Times New Roman" w:eastAsia="Times New Roman" w:cs="Times New Roman"/>
        </w:rPr>
        <w:t>n implementation</w:t>
      </w:r>
      <w:r w:rsidRPr="55245E33" w:rsidR="006649DC">
        <w:rPr>
          <w:rFonts w:ascii="Times New Roman" w:hAnsi="Times New Roman" w:eastAsia="Times New Roman" w:cs="Times New Roman"/>
        </w:rPr>
        <w:t xml:space="preserve"> barrier by healthcare professionals,  included protocol constraints limiting the need for flexibility to enable patients centred care (</w:t>
      </w:r>
      <w:r w:rsidRPr="55245E33" w:rsidR="006649DC">
        <w:rPr>
          <w:rFonts w:ascii="Times New Roman" w:hAnsi="Times New Roman" w:eastAsia="Times New Roman" w:cs="Times New Roman"/>
          <w:i w:val="1"/>
          <w:iCs w:val="1"/>
        </w:rPr>
        <w:t>Belief about capabilities</w:t>
      </w:r>
      <w:r w:rsidRPr="55245E33" w:rsidR="006649DC">
        <w:rPr>
          <w:rFonts w:ascii="Times New Roman" w:hAnsi="Times New Roman" w:eastAsia="Times New Roman" w:cs="Times New Roman"/>
        </w:rPr>
        <w:t>), shortages and/or fluctuation of resources, erratic links to community care limiting effective discharge planning (</w:t>
      </w:r>
      <w:r w:rsidRPr="55245E33" w:rsidR="006649DC">
        <w:rPr>
          <w:rFonts w:ascii="Times New Roman" w:hAnsi="Times New Roman" w:eastAsia="Times New Roman" w:cs="Times New Roman"/>
          <w:i w:val="1"/>
          <w:iCs w:val="1"/>
        </w:rPr>
        <w:t>Environmental context and resources</w:t>
      </w:r>
      <w:r w:rsidRPr="55245E33" w:rsidR="006649DC">
        <w:rPr>
          <w:rFonts w:ascii="Times New Roman" w:hAnsi="Times New Roman" w:eastAsia="Times New Roman" w:cs="Times New Roman"/>
        </w:rPr>
        <w:t>), and limitations of the acute hospital environment with insufficient resource to allow home visits during the hospital stay (</w:t>
      </w:r>
      <w:r w:rsidRPr="55245E33" w:rsidR="006649DC">
        <w:rPr>
          <w:rFonts w:ascii="Times New Roman" w:hAnsi="Times New Roman" w:eastAsia="Times New Roman" w:cs="Times New Roman"/>
          <w:i w:val="1"/>
          <w:iCs w:val="1"/>
        </w:rPr>
        <w:t>Environmental context and resources</w:t>
      </w:r>
      <w:r w:rsidRPr="55245E33" w:rsidR="006649DC">
        <w:rPr>
          <w:rFonts w:ascii="Times New Roman" w:hAnsi="Times New Roman" w:eastAsia="Times New Roman" w:cs="Times New Roman"/>
        </w:rPr>
        <w:t>). The new proposed Key Performance Indicator 7 (follow patients up 120 days post discharge to check on bone strengthening medication)</w:t>
      </w:r>
      <w:sdt>
        <w:sdtPr>
          <w:id w:val="1910572232"/>
          <w:tag w:val="MENDELEY_CITATION_v3_eyJjaXRhdGlvbklEIjoiTUVOREVMRVlfQ0lUQVRJT05fZWYwMGE3N2MtNWNlOS00MjI1LTkxOWUtYzhhZjYyMWY5OWUzIiwicHJvcGVydGllcyI6eyJub3RlSW5kZXgiOjB9LCJpc0VkaXRlZCI6ZmFsc2UsIm1hbnVhbE92ZXJyaWRlIjp7ImlzTWFudWFsbHlPdmVycmlkZGVuIjpmYWxzZSwiY2l0ZXByb2NUZXh0IjoiWzE2XSIsIm1hbnVhbE92ZXJyaWRlVGV4dCI6IiJ9LCJjaXRhdGlvbkl0ZW1zIjpbeyJpZCI6ImQzZjQyYjY5LWYxODktM2I1OS1iNDliLTgwNzc1MmY0MDViYiIsIml0ZW1EYXRhIjp7InR5cGUiOiJ3ZWJwYWdlIiwiaWQiOiJkM2Y0MmI2OS1mMTg5LTNiNTktYjQ5Yi04MDc3NTJmNDA1YmIiLCJ0aXRsZSI6IkZhY2luZyBuZXcgY2hhbGxlbmdlcyAtIFRoZSBOYXRpb25hbCBIaXAgRnJhY3R1cmUgRGF0YWJhc2UgKE5IRkQpIHJlcG9ydCBvbiAyMDIwIiwiYXV0aG9yIjpbeyJmYW1pbHkiOiJSb3lhbCBDb2xsZWdlIG9mIFBoeXNpY2lhbnMiLCJnaXZlbiI6IiIsInBhcnNlLW5hbWVzIjpmYWxzZSwiZHJvcHBpbmctcGFydGljbGUiOiIiLCJub24tZHJvcHBpbmctcGFydGljbGUiOiIifV0sImFjY2Vzc2VkIjp7ImRhdGUtcGFydHMiOltbMjAyMSwxMiw5XV19LCJVUkwiOiJodHRwczovL3d3dy5uaGZkLmNvLnVrLzIwL2hpcGZyYWN0dXJlUi5uc2YvZG9jcy8yMDIxUmVwb3J0IiwiaXNzdWVkIjp7ImRhdGUtcGFydHMiOltbMjAyMF1dfSwiY29udGFpbmVyLXRpdGxlLXNob3J0Ijoi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[16]</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is an opportunity to improve referral pathways and linkages with community services, a crucial gap repeatedly highlighted for rehabilitation in the acute setting </w:t>
      </w:r>
      <w:sdt>
        <w:sdtPr>
          <w:id w:val="1511258077"/>
          <w:tag w:val="MENDELEY_CITATION_v3_eyJjaXRhdGlvbklEIjoiTUVOREVMRVlfQ0lUQVRJT05fOWFmM2EwODMtYzI4OS00MDkzLTg4YjgtMzM4ZDE1NjJiZDk0IiwicHJvcGVydGllcyI6eyJub3RlSW5kZXgiOjB9LCJpc0VkaXRlZCI6ZmFsc2UsIm1hbnVhbE92ZXJyaWRlIjp7ImlzTWFudWFsbHlPdmVycmlkZGVuIjpmYWxzZSwiY2l0ZXByb2NUZXh0IjoiWzE3LDIzLDI0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Sx7ImlkIjoiNjA3YTU1NGQtMmU2Ni0zYTc0LWE1ZTUtN2UyMDNlYzUxNWYzIiwiaXRlbURhdGEiOnsidHlwZSI6ImFydGljbGUtam91cm5hbCIsImlkIjoiNjA3YTU1NGQtMmU2Ni0zYTc0LWE1ZTUtN2UyMDNlYzUxNWYzIiwidGl0bGUiOiJUaGUgZXhwZXJpZW5jZXMgb2YgcGh5c2lvdGhlcmFwaXN0cyB0cmVhdGluZyBwZW9wbGUgd2l0aCBkZW1lbnRpYSB3aG8gZnJhY3R1cmUgdGhlaXIgaGlwIiwiYXV0aG9yIjpbeyJmYW1pbHkiOiJIYWxsIiwiZ2l2ZW4iOiJBaiIsInBhcnNlLW5hbWVzIjpmYWxzZSwiZHJvcHBpbmctcGFydGljbGUiOiIiLCJub24tZHJvcHBpbmctcGFydGljbGUiOiIifSx7ImZhbWlseSI6IldhdGtpbnMiLCJnaXZlbiI6IlIuIiwicGFyc2UtbmFtZXMiOmZhbHNlLCJkcm9wcGluZy1wYXJ0aWNsZSI6IiIsIm5vbi1kcm9wcGluZy1wYXJ0aWNsZSI6IiJ9LHsiZmFtaWx5IjoiTGFuZyIsImdpdmVuIjoiSWEiLCJwYXJzZS1uYW1lcyI6ZmFsc2UsImRyb3BwaW5nLXBhcnRpY2xlIjoiIiwibm9uLWRyb3BwaW5nLXBhcnRpY2xlIjoiIn0seyJmYW1pbHkiOiJFbmRhY290dCIsImdpdmVuIjoiUi4iLCJwYXJzZS1uYW1lcyI6ZmFsc2UsImRyb3BwaW5nLXBhcnRpY2xlIjoiIiwibm9uLWRyb3BwaW5nLXBhcnRpY2xlIjoiIn0seyJmYW1pbHkiOiJHb29kd2luIiwiZ2l2ZW4iOiJWYSIsInBhcnNlLW5hbWVzIjpmYWxzZSwiZHJvcHBpbmctcGFydGljbGUiOiIiLCJub24tZHJvcHBpbmctcGFydGljbGUiOiIifV0sImNvbnRhaW5lci10aXRsZSI6IkJNQyBnZXJpYXRyaWNzIiwiYWNjZXNzZWQiOnsiZGF0ZS1wYXJ0cyI6W1syMDIxLDEyLDldXX0sIkRPSSI6IjEwLjExODYvUzEyODc3LTAxNy0wNDc0LTgiLCJJU1NOIjoiMTQ3MS0yMzE4IiwiUE1JRCI6IjI4NDI3MzMzIiwiVVJMIjoiaHR0cHM6Ly9wdWJtZWQubmNiaS5ubG0ubmloLmdvdi8yODQyNzMzMy8iLCJpc3N1ZWQiOnsiZGF0ZS1wYXJ0cyI6W1syMDE3LDQsMjBdXX0sImFic3RyYWN0IjoiQmFja2dyb3VuZDogSXQgaXMgZXN0aW1hdGVkIHRoYXQgcGVvcGxlIHdpdGggZGVtZW50aWEgYXJlIGFwcHJveGltYXRlbHkgdGhyZWUgdGltZXMgbW9yZSBsaWtlbHkgdG8gZnJhY3R1cmUgdGhlaXIgaGlwIHRoYW4gc2V4IGFuZCBhZ2UgbWF0Y2hlZCBjb250cm9scy4gQSByZXBvcnQgYnkgdGhlIENoYXJ0ZXJlZCBTb2NpZXR5IG9mIFBoeXNpb3RoZXJhcHkgZm91bmQgdGhhdCB0aGlzIHBvcHVsYXRpb24gaGF2ZSBwb29yIGFjY2VzcyB0byByZWhhYmlsaXRhdGlvbiBhcyBpbnBhdGllbnRzIGFuZCBpbiB0aGUgY29tbXVuaXR5LiBBIHJlY2VudCBzY29waW5nIHJldmlldyBmb3VuZCBhIHBhdWNpdHkgb2YgcmVzZWFyY2ggaW4gdGhpcyBhcmVhLCBpbmRlZWQgdGhlcmUgaGFzIGJlZW4gbm8gcXVhbGl0YXRpdmUgcmVzZWFyY2ggdW5kZXJ0YWtlbiB3aXRoIHBoeXNpb3RoZXJhcGlzdHMuIEluIG9yZGVyIHRvIGFkZHJlc3MgdGhpcyBldmlkZW5jZSBnYXAsIHRoZSBhaW0gb2YgdGhpcyBjdXJyZW50IHN0dWR5IHdhcyB0byBleHBsb3JlIHRoZSBleHBlcmllbmNlcyBvZiBwaHlzaW90aGVyYXBpc3RzIHRyZWF0aW5nIHRoaXMgcG9wdWxhdGlvbi4gTWV0aG9kczogU2VtaS1zdHJ1Y3R1cmVkIGludGVydmlld3Mgd2l0aCBwaHlzaW90aGVyYXBpc3RzIHdlcmUgdW5kZXJ0YWtlbiBpbiBvcmRlciB0byBnYWluIGFuIGluLWRlcHRoIHVuZGVyc3RhbmRpbmcgb2YgaG93IHRoZXkgbWFuYWdlIHRoaXMgcG9wdWxhdGlvbi4gUGh5c2lvdGhlcmFwaXN0cyB3ZXJlIHJlY3J1aXRlZCBmcm9tIGFsbCBvdmVyIHRoZSBVSyBhbmQgYSBwdXJwb3NpdmUgc2FtcGxpbmcgc3RyYXRlZ3kgd2FzIGVtcGxveWVkLiBUaGVtYXRpYyBhbmFseXNpcyB3YXMgdXRpbGlzZWQuIFJlc3VsdHM6IEEgdG90YWwgb2YgMTIgcGh5c2lvdGhlcmFwaXN0cyB3ZXJlIGludGVydmlld2VkLCBhdCB3aGljaCBzdGFnZSBkYXRhIHNhdHVyYXRpb24gd2FzIHJlYWNoZWQgYXMgbm8gbmV3IHRoZW1lcyB3ZXJlIGVtZXJnaW5nLiBUaGUgcGFydGljaXBhbnRzIGhhZCBhIGJyb2FkIHJhbmdlIG9mIGV4cGVyaWVuY2UgYm90aCBpbiBwaHlzaWNhbCBhbmQgbWVudGFsIGhlYWx0aCBzZXR0aW5ncy4gQW5hbHlzaXMgaWRlbnRpZmllZCB0aHJlZSBzZXBhcmF0ZSB0aGVtZXM6IGNoYWxsZW5nZXMsIFwidGhpbmtpbmcgb3V0c2lkZSB0aGUgYm94XCIgYW5kIHJlYWxpc2luZyBwb3RlbnRpYWwuIFBoeXNpb3RoZXJhcGlzdHMgZmVsdCBzaWduaWZpY2FudCBwcmVzc3VyZXMgYW5kIGNoYWxsZW5nZXMgcmVnYXJkaW5nIG1hbnkgYXNwZWN0cyBvZiB0aGUgbWFuYWdlbWVudCBvZiB0aGlzIHBvcHVsYXRpb24uIE1haW5seSB0aGlzIHdhcyB0aGUgcmVzdWx0IG9mIHByZXNzdXJlcyBwbGFjZWQgb24gdGhlbSBieSBndWlkZWxpbmVzIGFuZCB0YXJnZXRzIHRoYXQgbWF5IG5vdCBiZSBhY2hpZXZhYmxlIG9yIGFwcHJvcHJpYXRlIGZvciB0aG9zZSB3aXRoIGRlbWVudGlhLiBUaGUgY2hhbGxlbmdlcyBhbmQgaW1wb3J0YW5jZSBvZiByaXNrIHRha2luZyB3YXMgYWxzbyBoaWdobGlnaHRlZCBmb3IgdGhpcyBwb3B1bGF0aW9uIHdpdGggYW4gYXBwcmVjaWF0aW9uIHRoYXQgc3RhbmRhcmQgdHJlYXRtZW50IHRlY2huaXF1ZXMgbWF5IG5lZWQgYWRhcHRpbmcuIFwiUmVoYWJpbGl0YXRpb24gcG90ZW50aWFsXCIgd2FzIGhpZ2hsaWdodGVkIGFzIGFuIGltcG9ydGFudCBjb25zaWRlcmF0aW9uLCBidXQgY2hhbGxlbmdpbmcgdG8gZGV0ZXJtaW5lLiBDb25jbHVzaW9uOiBJbnRlcnZlbnRpb25zIGZvciB0aGUgbWFuYWdlbWVudCBvZiBwZW9wbGUgd2l0aCBkZW1lbnRpYSBhbmQgaGlwIGZyYWN0dXJlIG5lZWQgdG8gY29uc2lkZXIgdGhhdCBhIHRyYWRpdGlvbmFsIGJpb21lZGljYWwgcGh5c2lvdGhlcmFweSBhcHByb2FjaCBtYXkgbm90IGJlIHRoZSBtb3N0IGFwcHJvcHJpYXRlIGFwcHJvYWNoIHRvIHVzZSB3aXRoIHRoaXMgcG9wdWxhdGlvbi4gSG93ZXZlciBwaHlzaW90aGVyYXBpc3RzIHJlcG9ydGVkIGZlZWxpbmcgcHJlc3N1cmlzZWQgdG8gY29uZm9ybSB0byBhIGJpb21lZGljYWwgYXBwcm9hY2guIiwicHVibGlzaGVyIjoiQk1DIEdlcmlhdHIiLCJpc3N1ZSI6IjEiLCJ2b2x1bWUiOiIxNyIsImV4cGFuZGVkSm91cm5hbFRpdGxlIjoiQk1DIGdlcmlhdHJpY3MiLCJjb250YWluZXItdGl0bGUtc2hvcnQiOiJCTUMgR2VyaWF0ciJ9LCJpc1RlbXBvcmFyeSI6ZmFsc2V9LHsiaWQiOiIwNjdkMWYyOS02OGY5LTNlMjgtYWMzZS1lZjE1N2Q4MzA0ZGMiLCJpdGVtRGF0YSI6eyJ0eXBlIjoiYXJ0aWNsZS1qb3VybmFsIiwiaWQiOiIwNjdkMWYyOS02OGY5LTNlMjgtYWMzZS1lZjE1N2Q4MzA0ZGMiLCJ0aXRsZSI6IkRldmVsb3BpbmcgYSBtdWx0aWRpc2NpcGxpbmFyeSByZWhhYmlsaXRhdGlvbiBwYWNrYWdlIGZvbGxvd2luZyBoaXAgZnJhY3R1cmUgYW5kIHRlc3RpbmcgaW4gYSByYW5kb21pc2VkIGZlYXNpYmlsaXR5IHN0dWR5OiBGcmFjdHVyZSBpbiB0aGUgRWxkZXJseSBNdWx0aWRpc2NpcGxpbmFyeSBSZWhhYmlsaXRhdGlvbiAoRkVNdVIpIiwiYXV0aG9yIjpbeyJmYW1pbHkiOiJXaWxsaWFtcyIsImdpdmVuIjoiTmVmeW4gSC4iLCJwYXJzZS1uYW1lcyI6ZmFsc2UsImRyb3BwaW5nLXBhcnRpY2xlIjoiIiwibm9uLWRyb3BwaW5nLXBhcnRpY2xlIjoiIn0seyJmYW1pbHkiOiJSb2JlcnRzIiwiZ2l2ZW4iOiJKZXNzaWNhIEwuIiwicGFyc2UtbmFtZXMiOmZhbHNlLCJkcm9wcGluZy1wYXJ0aWNsZSI6IiIsIm5vbi1kcm9wcGluZy1wYXJ0aWNsZSI6IiJ9LHsiZmFtaWx5IjoiVWQgRGluIiwiZ2l2ZW4iOiJOYWZlZXMiLCJwYXJzZS1uYW1lcyI6ZmFsc2UsImRyb3BwaW5nLXBhcnRpY2xlIjoiIiwibm9uLWRyb3BwaW5nLXBhcnRpY2xlIjoiIn0seyJmYW1pbHkiOiJDaGFybGVzIiwiZ2l2ZW4iOiJKb2FubmEgTS4iLCJwYXJzZS1uYW1lcyI6ZmFsc2UsImRyb3BwaW5nLXBhcnRpY2xlIjoiIiwibm9uLWRyb3BwaW5nLXBhcnRpY2xlIjoiIn0seyJmYW1pbHkiOiJUb3R0b24iLCJnaXZlbiI6Ik5pY29sYSIsInBhcnNlLW5hbWVzIjpmYWxzZSwiZHJvcHBpbmctcGFydGljbGUiOiIiLCJub24tZHJvcHBpbmctcGFydGljbGUiOiIifSx7ImZhbWlseSI6IldpbGxpYW1zIiwiZ2l2ZW4iOiJNaWNoZWxsZSIsInBhcnNlLW5hbWVzIjpmYWxzZSwiZHJvcHBpbmctcGFydGljbGUiOiIiLCJub24tZHJvcHBpbmctcGFydGljbGUiOiIifSx7ImZhbWlseSI6Ik1hd2Rlc2xleSIsImdpdmVuIjoiS2V2aW4iLCJwYXJzZS1uYW1lcyI6ZmFsc2UsImRyb3BwaW5nLXBhcnRpY2xlIjoiIiwibm9uLWRyb3BwaW5nLXBhcnRpY2xlIjoiIn0seyJmYW1pbHkiOiJIYXdrZXMiLCJnaXZlbiI6IkNsYWlyZSBBLiIsInBhcnNlLW5hbWVzIjpmYWxzZSwiZHJvcHBpbmctcGFydGljbGUiOiIiLCJub24tZHJvcHBpbmctcGFydGljbGUiOiIifSx7ImZhbWlseSI6Ik1vcnJpc29uIiwiZ2l2ZW4iOiJWYWwiLCJwYXJzZS1uYW1lcyI6ZmFsc2UsImRyb3BwaW5nLXBhcnRpY2xlIjoiIiwibm9uLWRyb3BwaW5nLXBhcnRpY2xlIjoiIn0seyJmYW1pbHkiOiJMZW1tZXkiLCJnaXZlbiI6IkFuZHJldyIsInBhcnNlLW5hbWVzIjpmYWxzZSwiZHJvcHBpbmctcGFydGljbGUiOiIiLCJub24tZHJvcHBpbmctcGFydGljbGUiOiIifSx7ImZhbWlseSI6IkVkd2FyZHMiLCJnaXZlbiI6IlJoaWFubm9uIFQuIiwicGFyc2UtbmFtZXMiOmZhbHNlLCJkcm9wcGluZy1wYXJ0aWNsZSI6IiIsIm5vbi1kcm9wcGluZy1wYXJ0aWNsZSI6IiJ9LHsiZmFtaWx5IjoiSG9hcmUiLCJnaXZlbiI6IlpvZSIsInBhcnNlLW5hbWVzIjpmYWxzZSwiZHJvcHBpbmctcGFydGljbGUiOiIiLCJub24tZHJvcHBpbmctcGFydGljbGUiOiIifSx7ImZhbWlseSI6IlByaXRjaGFyZCIsImdpdmVuIjoiQWFyb24gVy4iLCJwYXJzZS1uYW1lcyI6ZmFsc2UsImRyb3BwaW5nLXBhcnRpY2xlIjoiIiwibm9uLWRyb3BwaW5nLXBhcnRpY2xlIjoiIn0seyJmYW1pbHkiOiJXb29kcyIsImdpdmVuIjoiUm9iZXJ0IFQuIiwicGFyc2UtbmFtZXMiOmZhbHNlLCJkcm9wcGluZy1wYXJ0aWNsZSI6IiIsIm5vbi1kcm9wcGluZy1wYXJ0aWNsZSI6IiJ9LHsiZmFtaWx5IjoiQWxleGFuZGVyIiwiZ2l2ZW4iOiJTd2FwbmEiLCJwYXJzZS1uYW1lcyI6ZmFsc2UsImRyb3BwaW5nLXBhcnRpY2xlIjoiIiwibm9uLWRyb3BwaW5nLXBhcnRpY2xlIjoiIn0seyJmYW1pbHkiOiJTYWNrbGV5IiwiZ2l2ZW4iOiJDYXRoZXJpbmUiLCJwYXJzZS1uYW1lcyI6ZmFsc2UsImRyb3BwaW5nLXBhcnRpY2xlIjoiIiwibm9uLWRyb3BwaW5nLXBhcnRpY2xlIjoiIn0seyJmYW1pbHkiOiJMb2dhbiIsImdpdmVuIjoiUGlwIiwicGFyc2UtbmFtZXMiOmZhbHNlLCJkcm9wcGluZy1wYXJ0aWNsZSI6IiIsIm5vbi1kcm9wcGluZy1wYXJ0aWNsZSI6IiJ9LHsiZmFtaWx5IjoiV2lsa2luc29uIiwiZ2l2ZW4iOiJDbGFyZSIsInBhcnNlLW5hbWVzIjpmYWxzZSwiZHJvcHBpbmctcGFydGljbGUiOiIiLCJub24tZHJvcHBpbmctcGFydGljbGUiOiIifSx7ImZhbWlseSI6IlJ5Y3JvZnQtTWFsb25lIiwiZ2l2ZW4iOiJKbyIsInBhcnNlLW5hbWVzIjpmYWxzZSwiZHJvcHBpbmctcGFydGljbGUiOiIiLCJub24tZHJvcHBpbmctcGFydGljbGUiOiIifV0sImNvbnRhaW5lci10aXRsZSI6IkhlYWx0aCBUZWNobm9sIEFzc2VzcyIsImFjY2Vzc2VkIjp7ImRhdGUtcGFydHMiOltbMjAyMSwxMiwxXV19LCJET0kiOiIxMC4zMzEwL0hUQTIxNDQwIiwiSVNTTiI6IjIwNDYtNDkyNCIsIlBNSUQiOiIyODgzNjQ5MyIsIlVSTCI6Imh0dHBzOi8vcHVibWVkLm5jYmkubmxtLm5paC5nb3YvMjg4MzY0OTMvIiwiaXNzdWVkIjp7ImRhdGUtcGFydHMiOltbMjAxN11dfSwicGFnZSI6IjEtNTI3IiwiYWJzdHJhY3QiOiJCYWNrZ3JvdW5kOiBQcm94aW1hbCBmZW1vcmFsIGZyYWN0dXJlIGlzIGEgbWFqb3IgaGVhbHRoIHByb2JsZW0gaW4gb2xkIGFnZSwgd2l0aCBhbm51YWwgVUsgaGVhbHRoIGFuZCBzb2NpYWwgY2FyZSBjb3N0cyBvZiDCozIuM0IuIFJlaGFiaWxpdGF0aW9uIGhhcyB0aGUgcG90ZW50aWFsIHRvIG1heGltaXNlIGZ1bmN0aW9uYWwgcmVjb3ZlcnkgYW5kIG1haW50YWluIGluZGVwZW5kZW50IGxpdmluZywgYnV0IGV2aWRlbmNlIG9mIGNsaW5pY2FsIGVmZmVjdGl2ZW5lc3MgYW5kIGNvc3QtZWZmZWN0aXZlbmVzcyBpcyBsYWNraW5nLiBPYmplY3RpdmVzOiBUbyBkZXZlbG9wIGFuIGVuaGFuY2VkIGNvbW11bml0eS1iYXNlZCByZWhhYmlsaXRhdGlvbiBwYWNrYWdlIGZvbGxvd2luZyBzdXJnaWNhbCB0cmVhdG1lbnQgZm9yIHByb3hpbWFsIGZlbW9yYWwgZnJhY3R1cmUgYW5kIHRvIGFzc2VzcyBhY2NlcHRhYmlsaXR5IGFuZCBmZWFzaWJpbGl0eSBmb3IgYSBmdXR1cmUgZGVmaW5pdGl2ZSByYW5kb21pc2VkIGNvbnRyb2xsZWQgdHJpYWwgKFJDVCkgYW5kIGVjb25vbWljIGV2YWx1YXRpb24uIERlc2lnbjogUGhhc2UgSSAtcmVhbGlzdCByZXZpZXcsIHN1cnZleSBhbmQgZm9jdXMgZ3JvdXBzIHRvIGRldmVsb3AgdGhlIHJlaGFiaWxpdGF0aW9uIHBhY2thZ2UuIFBoYXNlIElJIC1wYXJhbGxlbC1ncm91cCwgcmFuZG9taXNlZCAodXNpbmcgYSBkeW5hbWljIGFkYXB0aXZlIGFsZ29yaXRobSkgZmVhc2liaWxpdHkgc3R1ZHkgd2l0aCBmb2N1cyBncm91cHMgYW5kIGFuIGFub255bWlzZWQgY29ob3J0IHN0dWR5LiBTZXR0aW5nOiBSZWNydWl0bWVudCB3YXMgZnJvbSBvcnRob3BhZWRpYyB3YXJkcyBvZiB0aHJlZSBhY3V0ZSBob3NwaXRhbHMgaW4gdGhlIEJldHNpIENhZHdhbGFkciBVbml2ZXJzaXR5IEhlYWx0aCBCb2FyZCwgTm9ydGggV2FsZXMuIFRoZSBpbnRlcnZlbnRpb24gd2FzIGRlbGl2ZXJlZCBpbiB0aGUgY29tbXVuaXR5IGZvbGxvd2luZyBob3NwaXRhbCBkaXNjaGFyZ2UuIFBhcnRpY2lwYW50czogT2xkZXIgYWR1bHRzIChhZ2VkIOKJpSA2NSB5ZWFycykgd2hvIGhhZCByZWNlaXZlZCBzdXJnaWNhbCB0cmVhdG1lbnQgZm9yIGhpcCBmcmFjdHVyZSwgbGl2ZWQgaW5kZXBlbmRlbnRseSBwcmlvciB0byBmcmFjdHVyZSwgaGFkIG1lbnRhbCBjYXBhY2l0eSAoYXNzZXNzZWQgYnkgdGhlIGNsaW5pY2FsIHRlYW0pIGFuZCByZWNlaXZlZCByZWhhYmlsaXRhdGlvbiBpbiB0aGUgTm9ydGggV2FsZXMgYXJlYS4gSW50ZXJ2ZW50aW9uczogUGFydGljaXBhbnRzIHJlY2VpdmVkIHVzdWFsIGNhcmUgKGNvbnRyb2wpIG9yIHVzdWFsIGNhcmUgcGx1cyBhbiBlbmhhbmNlZCByZWhhYmlsaXRhdGlvbiBwYWNrYWdlIChpbnRlcnZlbnRpb24pLiBVc3VhbCBjYXJlIHdhcyB2YXJpYWJsZSBhbmQgY29uc2lzdGVkIG9mIG11bHRpZGlzY2lwbGluYXJ5IHJlaGFiaWxpdGF0aW9uIGRlbGl2ZXJlZCBieSB0aGUgYWN1dGUgaG9zcGl0YWwsIGNvbW11bml0eSBob3NwaXRhbCBhbmQgY29tbXVuaXR5IHNlcnZpY2VzIGRlcGVuZGluZyBvbiBuZWVkIGFuZCBhdmFpbGFiaWxpdHkuIFRoZSBpbnRlcnZlbnRpb24gd2FzIGRlc2lnbmVkIHRvIGVuaGFuY2UgcmVoYWJpbGl0YXRpb24gYnkgaW1wcm92aW5nIHBhdGllbnRz4oCZIHNlbGYtZWZmaWNhY3kgYW5kIGluY3JlYXNpbmcgdGhlIGFtb3VudCBhbmQgcXVhbGl0eSBvZiBwYXRpZW50c+KAmSBwcmFjdGljZSBvZiBwaHlzaWNhbCBleGVyY2lzZSBhbmQgYWN0aXZpdGllcyBvZiBkYWlseSBsaXZpbmcuIEl0IGNvbnNpc3RlZCBvZiBhIHBhdGllbnQtaGVsZCBpbmZvcm1hdGlvbiB3b3JrYm9vaywgYSBnb2FsLXNldHRpbmcgZGlhcnkgYW5kIHNpeCBhZGRpdGlvbmFsIHRoZXJhcHkgc2Vzc2lvbnMuIE1haW4gb3V0Y29tZSBtZWFzdXJlczogVGhlIHByaW1hcnkgb3V0Y29tZSBtZWFzdXJlIHdhcyB0aGUgQmFydGhlbCBBY3Rpdml0aWVzIG9mIERhaWx5IExpdmluZyAoQkFETCkgaW5kZXguIFRoZSBzZWNvbmRhcnkgb3V0Y29tZSBtZWFzdXJlcyBpbmNsdWRlZCB0aGUgTm90dGluZ2hhbSBFeHRlbmRlZCBBY3Rpdml0aWVzIG9mIERhaWx5IExpdmluZyAoTkVBREwpIHNjYWxlLCBFdXJvUW9sLTUgRGltZW5zaW9ucywgSUNFcG9wIENBUGFiaWxpdHkgbWVhc3VyZSBmb3IgT2xkZXIgcGVvcGxlLCBHZW5lcmFsIFNlbGYtRWZmaWNhY3kgU2NhbGUsIEZhbGxzIEVmZmljYWN5IFNjYWxlIC1JbnRlcm5hdGlvbmFsIChGRVMtSSksIFNlbGYtRWZmaWNhY3kgZm9yIEV4ZXJjaXNlIHNjYWxlLCBIb3NwaXRhbCBBbnhpZXR5IGFuZCBEZXByZXNzaW9uIFNjYWxlIChIQURTKSBhbmQgc2VydmljZSB1c2UgbWVhc3VyZXMuIE91dGNvbWUgbWVhc3VyZXMgd2VyZSBhc3Nlc3NlZCBhdCBiYXNlbGluZSBhbmQgYXQgMy1tb250aCBmb2xsb3ctdXAgYnkgYmxpbmRlZCByZXNlYXJjaGVycy4gUmVzdWx0czogU2l4dHktdHdvIHBhcnRpY2lwYW50cyB3ZXJlIHJlY3J1aXRlZCAoMjMlIG9mIHRob3NlIHdobyB3ZXJlIGVsaWdpYmxlKSwgNjEgd2VyZSByYW5kb21pc2VkIChjb250cm9sLCBuID0gMzI7IGludGVydmVudGlvbiwgbiA9IDI5KSBhbmQgNDkgKDc5JSkgd2VyZSBmb2xsb3dlZCB1cCBhdCAzIG1vbnRocy4gQ29tcGFyZWQgd2l0aCB0aGUgY29ob3J0IHN0dWR5LCBhIHlvdW5nZXIsIGhlYWx0aGllciBzdWJwb3B1bGF0aW9uIHdhcyByZWNydWl0ZWQuIFRoZXJlIHdlcmUgbWluaW1hbCBkaWZmZXJlbmNlcyBpbiBtb3N0IG91dGNvbWVzIGJldHdlZW4gdGhlIHR3byBncm91cHMsIGluY2x1ZGluZyB0aGUgQkFETCBpbmRleCwgd2l0aCBhbiBhZGp1c3RlZCBtZWFuIGRpZmZlcmVuY2Ugb2YgMC41IChDb2hlbuKAmXMgZCA9IDAuMjkpLiBUaGUgaW50ZXJ2ZW50aW9uIGdyb3VwIHNob3dlZCBhIG1lZGl1bS1zaXplZCBpbXByb3ZlbWVudCBvbiB0aGUgTkVBREwgc2NhbGUgcmVsYXRpdmUgdG8gdGhlIGNvbnRyb2wgZ3JvdXAsIHdpdGggYW4gYWRqdXN0ZWQgbWVhbiBkaWZmZXJlbmNlIGJldHdlZW4gZ3JvdXBzIG9mIDMuMCAoQ29oZW7igJlzIGQgPSAwLjYzKS4gVGhlcmUgd2FzIGEgdHJlbmQgZm9yIGdyZWF0ZXIgaW1wcm92ZW1lbnQgaW4gRkVTLUkgYW5kIEhBRFMgaW4gdGhlIGludGVydmVudGlvbiBncm91cCwgYnV0IHdpdGggc21hbGwgZWZmZWN0IHNpemVzLCB3aXRoIGFuIGFkanVzdGVkIG1lYW4gZGlmZmVyZW5jZSBvZiA0LjIgKENvaGVu4oCZcyBkID0gMC4zMSkgYW5kIDEuMyAoQ29oZW7igJlzIGQgPSAwLjIwKSwgcmVzcGVjdGl2ZWx5LiBUaGUgY29zdCBvZiBkZWxpdmVyaW5nIHRoZSBpbnRlcnZlbnRpb24gd2FzIMKjMjMxIHBlciBwYXRpZW50LiBUaGVyZSB3YXMgYSBwb3NzaWJsZSBzbWFsbCByZWxhdGl2ZSBpbmNyZWFzZSBpbiBxdWFsaXR5LWFkanVzdGVkIGxpZmUteWVhcnMgaW4gdGhlIGludGVydmVudGlvbiBncm91cC4gTm8gc2VyaW91cyBhZHZlcnNlIGV2ZW50cyByZWxhdGluZyB0byB0aGUgaW50ZXJ2ZW50aW9uIHdlcmUgcmVwb3J0ZWQuIENvbmNsdXNpb25zOiBUcmlhbCBtZXRob2RzIHdlcmUgZmVhc2libGUgaW4gdGVybXMgb2YgZWxpZ2liaWxpdHksIHJlY3J1aXRtZW50IGFuZCByZXRlbnRpb24sIGFsdGhvdWdoIHJlY3J1aXRtZW50IHdhcyBjaGFsbGVuZ2luZy4gVGhlIE5FQURMIHNjYWxlIHdhcyBtb3JlIHJlc3BvbnNpdmUgdGhhbiB0aGUgQkFETCBpbmRleCwgc3VnZ2VzdGluZyB0aGF0IHRoZSBpbnRlcnZlbnRpb24gY291bGQgZW5hYmxlIHBhcnRpY2lwYW50cyB0byByZWdhaW4gYmV0dGVyIGxldmVscyBvZiBpbmRlcGVuZGVuY2UgY29tcGFyZWQgd2l0aCB1c3VhbCBjYXJlLiBUaGlzIHNob3VsZCBiZSB0ZXN0ZWQgaW4gYSBkZWZpbml0aXZlIFBoYXNlIElJSSBSQ1QuIFRoZXJlIHdlcmUgdHdvIG1haW4gbGltaXRhdGlvbnMgb2YgdGhlIHN0dWR5OiB0aGUgZmVhc2liaWxpdHkgc3R1ZHkgbGFja2VkIHBvd2VyIHRvIHRlc3QgZm9yIGRpZmZlcmVuY2VzIGJldHdlZW4gdGhlIGdyb3VwcyBhbmQgYSBjZWlsaW5nIGVmZmVjdCB3YXMgb2JzZXJ2ZWQgaW4gdGhlIHByaW1hcnkgbWVhc3VyZS4iLCJwdWJsaXNoZXIiOiJIZWFsdGggVGVjaG5vbCBBc3Nlc3MiLCJpc3N1ZSI6IjQ0Iiwidm9sdW1lIjoiMjEiLCJleHBhbmRlZEpvdXJuYWxUaXRsZSI6IkhlYWx0aCBUZWNobm9sIEFzc2VzcyIsImNvbnRhaW5lci10aXRsZS1zaG9ydCI6IiJ9LCJpc1RlbXBvcmFyeSI6ZmFsc2V9XX0="/>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[17,23,24]</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w:t>
      </w:r>
    </w:p>
    <w:p w:rsidRPr="00FC04ED" w:rsidR="006649DC" w:rsidP="007A0AC9" w:rsidRDefault="006649DC" w14:paraId="53D8DA7A" w14:textId="6283719D">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 xml:space="preserve">Organisational protocols that impede </w:t>
      </w:r>
      <w:r w:rsidRPr="55245E33" w:rsidR="00807039">
        <w:rPr>
          <w:rFonts w:ascii="Times New Roman" w:hAnsi="Times New Roman" w:eastAsia="Times New Roman" w:cs="Times New Roman"/>
        </w:rPr>
        <w:t>person-</w:t>
      </w:r>
      <w:r w:rsidRPr="55245E33" w:rsidR="006649DC">
        <w:rPr>
          <w:rFonts w:ascii="Times New Roman" w:hAnsi="Times New Roman" w:eastAsia="Times New Roman" w:cs="Times New Roman"/>
        </w:rPr>
        <w:t xml:space="preserve">centred care have also been reported in hip fracture rehabilitation </w:t>
      </w:r>
      <w:sdt>
        <w:sdtPr>
          <w:id w:val="482785618"/>
          <w:tag w:val="MENDELEY_CITATION_v3_eyJjaXRhdGlvbklEIjoiTUVOREVMRVlfQ0lUQVRJT05fZTU1MGM2ZGQtNGFiYS00YWFmLWIzM2MtZjEwMjM2OWJjZDA3IiwicHJvcGVydGllcyI6eyJub3RlSW5kZXgiOjB9LCJpc0VkaXRlZCI6ZmFsc2UsIm1hbnVhbE92ZXJyaWRlIjp7ImlzTWFudWFsbHlPdmVycmlkZGVuIjpmYWxzZSwiY2l0ZXByb2NUZXh0IjoiWzE3LDE5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iwiZXhwYW5kZWRKb3VybmFsVGl0bGUiOiJJbnRlcm5hdGlvbmFsIGpvdXJuYWwgb2Ygb3J0aG9wYWVkaWMgYW5kIHRyYXVtYSBudXJzaW5nIiwiY29udGFpbmVyLXRpdGxlLXNob3J0IjoiSW50IEogT3J0aG9wIFRyYXVtYSBOdXJz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[17,19]</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From a broader rehabilitation perspective, physiotherapists and occupational therapists talk about an ideal for their practice (holistic improvements that return patients back to their pre-fracture functional status) that is inevitable unmet in the reality of the acute setting </w:t>
      </w:r>
      <w:sdt>
        <w:sdtPr>
          <w:id w:val="1998328944"/>
          <w:tag w:val="MENDELEY_CITATION_v3_eyJjaXRhdGlvbklEIjoiTUVOREVMRVlfQ0lUQVRJT05fNTM5ODgyNDQtYTU3Yi00ZDYxLTkxNTItYzQwNTI2NDgxMDQyIiwicHJvcGVydGllcyI6eyJub3RlSW5kZXgiOjB9LCJpc0VkaXRlZCI6ZmFsc2UsIm1hbnVhbE92ZXJyaWRlIjp7ImlzTWFudWFsbHlPdmVycmlkZGVuIjpmYWxzZSwiY2l0ZXByb2NUZXh0IjoiWzQwXSIsIm1hbnVhbE92ZXJyaWRlVGV4dCI6IiJ9LCJjaXRhdGlvbkl0ZW1zIjpbeyJpZCI6ImY3NjUzNDVjLThhNzItMzZiZS05YWY4LTg0NGEyYzM3ZWI1OCIsIml0ZW1EYXRhIjp7InR5cGUiOiJhcnRpY2xlLWpvdXJuYWwiLCJpZCI6ImY3NjUzNDVjLThhNzItMzZiZS05YWY4LTg0NGEyYzM3ZWI1OCIsInRpdGxlIjoiVGhlIG1lYW5pbmcgb2YgcmVoYWJpbGl0YXRpb246IGEgcXVhbGl0YXRpdmUgc3R1ZHkgZXhwbG9yaW5nIHBlcnNwZWN0aXZlcyBvZiBvY2N1cGF0aW9uYWwgdGhlcmFwaXN0cyBhbmQgcGh5c2lvdGhlcmFwaXN0cyB3b3JraW5nIHdpdGggb2xkZXIgcGVvcGxlIGluIGFjdXRlIGNhcmUiLCJhdXRob3IiOlt7ImZhbWlseSI6IkJyYWRsZXkiLCJnaXZlbiI6IkdlbW1hIiwicGFyc2UtbmFtZXMiOmZhbHNlLCJkcm9wcGluZy1wYXJ0aWNsZSI6IiIsIm5vbi1kcm9wcGluZy1wYXJ0aWNsZSI6IiJ9LHsiZmFtaWx5IjoiQmFrZXIiLCJnaXZlbiI6IkthdGhlcmluZSIsInBhcnNlLW5hbWVzIjpmYWxzZSwiZHJvcHBpbmctcGFydGljbGUiOiIiLCJub24tZHJvcHBpbmctcGFydGljbGUiOiIifSx7ImZhbWlseSI6IkJhaWxleSIsImdpdmVuIjoiQ2F0aGVyaW5lIiwicGFyc2UtbmFtZXMiOmZhbHNlLCJkcm9wcGluZy1wYXJ0aWNsZSI6IiIsIm5vbi1kcm9wcGluZy1wYXJ0aWNsZSI6IiJ9XSwiY29udGFpbmVyLXRpdGxlIjoiaHR0cHM6Ly9kb2kub3JnLzEwLjEwODAvMDk2MzgyODguMjAxOS4xNjk3NzYyIiwiYWNjZXNzZWQiOnsiZGF0ZS1wYXJ0cyI6W1syMDIyLDMsMjBdXX0sIkRPSSI6IjEwLjEwODAvMDk2MzgyODguMjAxOS4xNjk3NzYyIiwiSVNTTiI6IjE0NjQ1MTY1IiwiUE1JRCI6IjMxODAwMzI4IiwiVVJMIjoiaHR0cHM6Ly93d3cudGFuZGZvbmxpbmUuY29tL2RvaS9hYnMvMTAuMTA4MC8wOTYzODI4OC4yMDE5LjE2OTc3NjIiLCJpc3N1ZWQiOnsiZGF0ZS1wYXJ0cyI6W1syMDE5XV19LCJwYWdlIjoiMjI5NS0yMzAzIiwiYWJzdHJhY3QiOiJUbyBleHBsb3JlIGhvdyBvY2N1cGF0aW9uYWwgdGhlcmFwaXN0cyBhbmQgcGh5c2lvdGhlcmFwaXN0cyBjb25zdHJ1Y3RlZCBhbmQgaW50ZXJwcmV0ZWQgdGhlIG1lYW5pbmcgb2YgcmVoYWJpbGl0YXRpb24gaW4gcmVsYXRpb24gdG8gb2xkZXIgcGVvcGxlIGluIGFjdXRlIGNhcmUuQSBmb2N1c3NlZCBldGhub2dyYXBoaWMgc3R1ZHkgd2FzIHVuZC4uLiIsInB1Ymxpc2hlciI6IlRheWxvciAmIEZyYW5jaXMiLCJpc3N1ZSI6IjE2Iiwidm9sdW1lIjoiNDMiLCJleHBhbmRlZEpvdXJuYWxUaXRsZSI6Imh0dHBzOi8vZG9pLm9yZy8xMC4xMDgwLzA5NjM4Mjg4LjIwMTkuMTY5Nzc2MiIsImNvbnRhaW5lci10aXRsZS1zaG9ydCI6IiJ9LCJpc1RlbXBvcmFyeSI6ZmFsc2V9XX0="/>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39</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a conflict attributed in large part to the priority of adhering to organisational </w:t>
      </w:r>
      <w:r w:rsidRPr="55245E33" w:rsidR="006649DC">
        <w:rPr>
          <w:rFonts w:ascii="Times New Roman" w:hAnsi="Times New Roman" w:eastAsia="Times New Roman" w:cs="Times New Roman"/>
        </w:rPr>
        <w:t xml:space="preserve">standards </w:t>
      </w:r>
      <w:sdt>
        <w:sdtPr>
          <w:id w:val="1271551742"/>
          <w:tag w:val="MENDELEY_CITATION_v3_eyJjaXRhdGlvbklEIjoiTUVOREVMRVlfQ0lUQVRJT05fN2Q5Mjg3MTYtODQ0MS00NzMzLWFmY2MtY2Y2YWY5ZjIwMWQyIiwicHJvcGVydGllcyI6eyJub3RlSW5kZXgiOjB9LCJpc0VkaXRlZCI6ZmFsc2UsIm1hbnVhbE92ZXJyaWRlIjp7ImlzTWFudWFsbHlPdmVycmlkZGVuIjpmYWxzZSwiY2l0ZXByb2NUZXh0IjoiWzQwXSIsIm1hbnVhbE92ZXJyaWRlVGV4dCI6IiJ9LCJjaXRhdGlvbkl0ZW1zIjpbeyJpZCI6ImY3NjUzNDVjLThhNzItMzZiZS05YWY4LTg0NGEyYzM3ZWI1OCIsIml0ZW1EYXRhIjp7InR5cGUiOiJhcnRpY2xlLWpvdXJuYWwiLCJpZCI6ImY3NjUzNDVjLThhNzItMzZiZS05YWY4LTg0NGEyYzM3ZWI1OCIsInRpdGxlIjoiVGhlIG1lYW5pbmcgb2YgcmVoYWJpbGl0YXRpb246IGEgcXVhbGl0YXRpdmUgc3R1ZHkgZXhwbG9yaW5nIHBlcnNwZWN0aXZlcyBvZiBvY2N1cGF0aW9uYWwgdGhlcmFwaXN0cyBhbmQgcGh5c2lvdGhlcmFwaXN0cyB3b3JraW5nIHdpdGggb2xkZXIgcGVvcGxlIGluIGFjdXRlIGNhcmUiLCJhdXRob3IiOlt7ImZhbWlseSI6IkJyYWRsZXkiLCJnaXZlbiI6IkdlbW1hIiwicGFyc2UtbmFtZXMiOmZhbHNlLCJkcm9wcGluZy1wYXJ0aWNsZSI6IiIsIm5vbi1kcm9wcGluZy1wYXJ0aWNsZSI6IiJ9LHsiZmFtaWx5IjoiQmFrZXIiLCJnaXZlbiI6IkthdGhlcmluZSIsInBhcnNlLW5hbWVzIjpmYWxzZSwiZHJvcHBpbmctcGFydGljbGUiOiIiLCJub24tZHJvcHBpbmctcGFydGljbGUiOiIifSx7ImZhbWlseSI6IkJhaWxleSIsImdpdmVuIjoiQ2F0aGVyaW5lIiwicGFyc2UtbmFtZXMiOmZhbHNlLCJkcm9wcGluZy1wYXJ0aWNsZSI6IiIsIm5vbi1kcm9wcGluZy1wYXJ0aWNsZSI6IiJ9XSwiY29udGFpbmVyLXRpdGxlIjoiaHR0cHM6Ly9kb2kub3JnLzEwLjEwODAvMDk2MzgyODguMjAxOS4xNjk3NzYyIiwiYWNjZXNzZWQiOnsiZGF0ZS1wYXJ0cyI6W1syMDIyLDMsMjBdXX0sIkRPSSI6IjEwLjEwODAvMDk2MzgyODguMjAxOS4xNjk3NzYyIiwiSVNTTiI6IjE0NjQ1MTY1IiwiUE1JRCI6IjMxODAwMzI4IiwiVVJMIjoiaHR0cHM6Ly93d3cudGFuZGZvbmxpbmUuY29tL2RvaS9hYnMvMTAuMTA4MC8wOTYzODI4OC4yMDE5LjE2OTc3NjIiLCJpc3N1ZWQiOnsiZGF0ZS1wYXJ0cyI6W1syMDE5XV19LCJwYWdlIjoiMjI5NS0yMzAzIiwiYWJzdHJhY3QiOiJUbyBleHBsb3JlIGhvdyBvY2N1cGF0aW9uYWwgdGhlcmFwaXN0cyBhbmQgcGh5c2lvdGhlcmFwaXN0cyBjb25zdHJ1Y3RlZCBhbmQgaW50ZXJwcmV0ZWQgdGhlIG1lYW5pbmcgb2YgcmVoYWJpbGl0YXRpb24gaW4gcmVsYXRpb24gdG8gb2xkZXIgcGVvcGxlIGluIGFjdXRlIGNhcmUuQSBmb2N1c3NlZCBldGhub2dyYXBoaWMgc3R1ZHkgd2FzIHVuZC4uLiIsInB1Ymxpc2hlciI6IlRheWxvciAmIEZyYW5jaXMiLCJpc3N1ZSI6IjE2Iiwidm9sdW1lIjoiNDMiLCJleHBhbmRlZEpvdXJuYWxUaXRsZSI6Imh0dHBzOi8vZG9pLm9yZy8xMC4xMDgwLzA5NjM4Mjg4LjIwMTkuMTY5Nzc2MiIsImNvbnRhaW5lci10aXRsZS1zaG9ydCI6IiJ9LCJpc1RlbXBvcmFyeSI6ZmFsc2V9XX0="/>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39</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Research describing the incompatibility of hip fracture rehabilitation models for hospitalised patients with dementia </w:t>
      </w:r>
      <w:sdt>
        <w:sdtPr>
          <w:id w:val="1186202937"/>
          <w:tag w:val="MENDELEY_CITATION_v3_eyJjaXRhdGlvbklEIjoiTUVOREVMRVlfQ0lUQVRJT05fN2VjNDM1OWEtYWYxYy00Yjc5LWEyM2QtNTI5ZWFhOTQxNWYyIiwicHJvcGVydGllcyI6eyJub3RlSW5kZXgiOjB9LCJpc0VkaXRlZCI6ZmFsc2UsIm1hbnVhbE92ZXJyaWRlIjp7ImlzTWFudWFsbHlPdmVycmlkZGVuIjpmYWxzZSwiY2l0ZXByb2NUZXh0IjoiWzI0XSIsIm1hbnVhbE92ZXJyaWRlVGV4dCI6IiJ9LCJjaXRhdGlvbkl0ZW1zIjpb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leHBhbmRlZEpvdXJuYWxUaXRsZSI6IkJNQyBnZXJpYXRyaWNzIiwiY29udGFpbmVyLXRpdGxlLXNob3J0IjoiQk1DIEdlcmlhdHIifSwiaXNUZW1wb3JhcnkiOmZhbHNlfV19"/>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[24]</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and those in a less severe state</w:t>
      </w:r>
      <w:sdt>
        <w:sdtPr>
          <w:id w:val="251179904"/>
          <w:tag w:val="MENDELEY_CITATION_v3_eyJjaXRhdGlvbklEIjoiTUVOREVMRVlfQ0lUQVRJT05fNGIwZjBmNzAtMDQ2NC00NWJlLTllOGQtZTY4NDdiZmRlNWEzIiwicHJvcGVydGllcyI6eyJub3RlSW5kZXgiOjB9LCJpc0VkaXRlZCI6ZmFsc2UsIm1hbnVhbE92ZXJyaWRlIjp7ImlzTWFudWFsbHlPdmVycmlkZGVuIjpmYWxzZSwiY2l0ZXByb2NUZXh0IjoiWzIzXSIsIm1hbnVhbE92ZXJyaWRlVGV4dCI6IiJ9LCJjaXRhdGlvbkl0ZW1zIjpbeyJpZCI6IjA2N2QxZjI5LTY4ZjktM2UyOC1hYzNlLWVmMTU3ZDgzMDRkYyIsIml0ZW1EYXRhIjp7InR5cGUiOiJhcnRpY2xlLWpvdXJuYWwiLCJpZCI6IjA2N2QxZjI5LTY4ZjktM2UyOC1hYzNlLWVmMTU3ZDgzMDRkYyIsInRpdGxlIjoiRGV2ZWxvcGluZyBhIG11bHRpZGlzY2lwbGluYXJ5IHJlaGFiaWxpdGF0aW9uIHBhY2thZ2UgZm9sbG93aW5nIGhpcCBmcmFjdHVyZSBhbmQgdGVzdGluZyBpbiBhIHJhbmRvbWlzZWQgZmVhc2liaWxpdHkgc3R1ZHk6IEZyYWN0dXJlIGluIHRoZSBFbGRlcmx5IE11bHRpZGlzY2lwbGluYXJ5IFJlaGFiaWxpdGF0aW9uIChGRU11UikiLCJhdXRob3IiOlt7ImZhbWlseSI6IldpbGxpYW1zIiwiZ2l2ZW4iOiJOZWZ5biBILiIsInBhcnNlLW5hbWVzIjpmYWxzZSwiZHJvcHBpbmctcGFydGljbGUiOiIiLCJub24tZHJvcHBpbmctcGFydGljbGUiOiIifSx7ImZhbWlseSI6IlJvYmVydHMiLCJnaXZlbiI6Ikplc3NpY2EgTC4iLCJwYXJzZS1uYW1lcyI6ZmFsc2UsImRyb3BwaW5nLXBhcnRpY2xlIjoiIiwibm9uLWRyb3BwaW5nLXBhcnRpY2xlIjoiIn0seyJmYW1pbHkiOiJVZCBEaW4iLCJnaXZlbiI6Ik5hZmVlcyIsInBhcnNlLW5hbWVzIjpmYWxzZSwiZHJvcHBpbmctcGFydGljbGUiOiIiLCJub24tZHJvcHBpbmctcGFydGljbGUiOiIifSx7ImZhbWlseSI6IkNoYXJsZXMiLCJnaXZlbiI6IkpvYW5uYSBNLiIsInBhcnNlLW5hbWVzIjpmYWxzZSwiZHJvcHBpbmctcGFydGljbGUiOiIiLCJub24tZHJvcHBpbmctcGFydGljbGUiOiIifSx7ImZhbWlseSI6IlRvdHRvbiIsImdpdmVuIjoiTmljb2xhIiwicGFyc2UtbmFtZXMiOmZhbHNlLCJkcm9wcGluZy1wYXJ0aWNsZSI6IiIsIm5vbi1kcm9wcGluZy1wYXJ0aWNsZSI6IiJ9LHsiZmFtaWx5IjoiV2lsbGlhbXMiLCJnaXZlbiI6Ik1pY2hlbGxlIiwicGFyc2UtbmFtZXMiOmZhbHNlLCJkcm9wcGluZy1wYXJ0aWNsZSI6IiIsIm5vbi1kcm9wcGluZy1wYXJ0aWNsZSI6IiJ9LHsiZmFtaWx5IjoiTWF3ZGVzbGV5IiwiZ2l2ZW4iOiJLZXZpbiIsInBhcnNlLW5hbWVzIjpmYWxzZSwiZHJvcHBpbmctcGFydGljbGUiOiIiLCJub24tZHJvcHBpbmctcGFydGljbGUiOiIifSx7ImZhbWlseSI6Ikhhd2tlcyIsImdpdmVuIjoiQ2xhaXJlIEEuIiwicGFyc2UtbmFtZXMiOmZhbHNlLCJkcm9wcGluZy1wYXJ0aWNsZSI6IiIsIm5vbi1kcm9wcGluZy1wYXJ0aWNsZSI6IiJ9LHsiZmFtaWx5IjoiTW9ycmlzb24iLCJnaXZlbiI6IlZhbCIsInBhcnNlLW5hbWVzIjpmYWxzZSwiZHJvcHBpbmctcGFydGljbGUiOiIiLCJub24tZHJvcHBpbmctcGFydGljbGUiOiIifSx7ImZhbWlseSI6IkxlbW1leSIsImdpdmVuIjoiQW5kcmV3IiwicGFyc2UtbmFtZXMiOmZhbHNlLCJkcm9wcGluZy1wYXJ0aWNsZSI6IiIsIm5vbi1kcm9wcGluZy1wYXJ0aWNsZSI6IiJ9LHsiZmFtaWx5IjoiRWR3YXJkcyIsImdpdmVuIjoiUmhpYW5ub24gVC4iLCJwYXJzZS1uYW1lcyI6ZmFsc2UsImRyb3BwaW5nLXBhcnRpY2xlIjoiIiwibm9uLWRyb3BwaW5nLXBhcnRpY2xlIjoiIn0seyJmYW1pbHkiOiJIb2FyZSIsImdpdmVuIjoiWm9lIiwicGFyc2UtbmFtZXMiOmZhbHNlLCJkcm9wcGluZy1wYXJ0aWNsZSI6IiIsIm5vbi1kcm9wcGluZy1wYXJ0aWNsZSI6IiJ9LHsiZmFtaWx5IjoiUHJpdGNoYXJkIiwiZ2l2ZW4iOiJBYXJvbiBXLiIsInBhcnNlLW5hbWVzIjpmYWxzZSwiZHJvcHBpbmctcGFydGljbGUiOiIiLCJub24tZHJvcHBpbmctcGFydGljbGUiOiIifSx7ImZhbWlseSI6Ildvb2RzIiwiZ2l2ZW4iOiJSb2JlcnQgVC4iLCJwYXJzZS1uYW1lcyI6ZmFsc2UsImRyb3BwaW5nLXBhcnRpY2xlIjoiIiwibm9uLWRyb3BwaW5nLXBhcnRpY2xlIjoiIn0seyJmYW1pbHkiOiJBbGV4YW5kZXIiLCJnaXZlbiI6IlN3YXBuYSIsInBhcnNlLW5hbWVzIjpmYWxzZSwiZHJvcHBpbmctcGFydGljbGUiOiIiLCJub24tZHJvcHBpbmctcGFydGljbGUiOiIifSx7ImZhbWlseSI6IlNhY2tsZXkiLCJnaXZlbiI6IkNhdGhlcmluZSIsInBhcnNlLW5hbWVzIjpmYWxzZSwiZHJvcHBpbmctcGFydGljbGUiOiIiLCJub24tZHJvcHBpbmctcGFydGljbGUiOiIifSx7ImZhbWlseSI6IkxvZ2FuIiwiZ2l2ZW4iOiJQaXAiLCJwYXJzZS1uYW1lcyI6ZmFsc2UsImRyb3BwaW5nLXBhcnRpY2xlIjoiIiwibm9uLWRyb3BwaW5nLXBhcnRpY2xlIjoiIn0seyJmYW1pbHkiOiJXaWxraW5zb24iLCJnaXZlbiI6IkNsYXJlIiwicGFyc2UtbmFtZXMiOmZhbHNlLCJkcm9wcGluZy1wYXJ0aWNsZSI6IiIsIm5vbi1kcm9wcGluZy1wYXJ0aWNsZSI6IiJ9LHsiZmFtaWx5IjoiUnljcm9mdC1NYWxvbmUiLCJnaXZlbiI6IkpvIiwicGFyc2UtbmFtZXMiOmZhbHNlLCJkcm9wcGluZy1wYXJ0aWNsZSI6IiIsIm5vbi1kcm9wcGluZy1wYXJ0aWNsZSI6IiJ9XSwiY29udGFpbmVyLXRpdGxlIjoiSGVhbHRoIFRlY2hub2wgQXNzZXNzIiwiYWNjZXNzZWQiOnsiZGF0ZS1wYXJ0cyI6W1syMDIxLDEyLDFdXX0sIkRPSSI6IjEwLjMzMTAvSFRBMjE0NDAiLCJJU1NOIjoiMjA0Ni00OTI0IiwiUE1JRCI6IjI4ODM2NDkzIiwiVVJMIjoiaHR0cHM6Ly9wdWJtZWQubmNiaS5ubG0ubmloLmdvdi8yODgzNjQ5My8iLCJpc3N1ZWQiOnsiZGF0ZS1wYXJ0cyI6W1syMDE3XV19LCJwYWdlIjoiMS01MjciLCJhYnN0cmFjdCI6IkJhY2tncm91bmQ6IFByb3hpbWFsIGZlbW9yYWwgZnJhY3R1cmUgaXMgYSBtYWpvciBoZWFsdGggcHJvYmxlbSBpbiBvbGQgYWdlLCB3aXRoIGFubnVhbCBVSyBoZWFsdGggYW5kIHNvY2lhbCBjYXJlIGNvc3RzIG9mIMKjMi4zQi4gUmVoYWJpbGl0YXRpb24gaGFzIHRoZSBwb3RlbnRpYWwgdG8gbWF4aW1pc2UgZnVuY3Rpb25hbCByZWNvdmVyeSBhbmQgbWFpbnRhaW4gaW5kZXBlbmRlbnQgbGl2aW5nLCBidXQgZXZpZGVuY2Ugb2YgY2xpbmljYWwgZWZmZWN0aXZlbmVzcyBhbmQgY29zdC1lZmZlY3RpdmVuZXNzIGlzIGxhY2tpbmcuIE9iamVjdGl2ZXM6IFRvIGRldmVsb3AgYW4gZW5oYW5jZWQgY29tbXVuaXR5LWJhc2VkIHJlaGFiaWxpdGF0aW9uIHBhY2thZ2UgZm9sbG93aW5nIHN1cmdpY2FsIHRyZWF0bWVudCBmb3IgcHJveGltYWwgZmVtb3JhbCBmcmFjdHVyZSBhbmQgdG8gYXNzZXNzIGFjY2VwdGFiaWxpdHkgYW5kIGZlYXNpYmlsaXR5IGZvciBhIGZ1dHVyZSBkZWZpbml0aXZlIHJhbmRvbWlzZWQgY29udHJvbGxlZCB0cmlhbCAoUkNUKSBhbmQgZWNvbm9taWMgZXZhbHVhdGlvbi4gRGVzaWduOiBQaGFzZSBJIC1yZWFsaXN0IHJldmlldywgc3VydmV5IGFuZCBmb2N1cyBncm91cHMgdG8gZGV2ZWxvcCB0aGUgcmVoYWJpbGl0YXRpb24gcGFja2FnZS4gUGhhc2UgSUkgLXBhcmFsbGVsLWdyb3VwLCByYW5kb21pc2VkICh1c2luZyBhIGR5bmFtaWMgYWRhcHRpdmUgYWxnb3JpdGhtKSBmZWFzaWJpbGl0eSBzdHVkeSB3aXRoIGZvY3VzIGdyb3VwcyBhbmQgYW4gYW5vbnltaXNlZCBjb2hvcnQgc3R1ZHkuIFNldHRpbmc6IFJlY3J1aXRtZW50IHdhcyBmcm9tIG9ydGhvcGFlZGljIHdhcmRzIG9mIHRocmVlIGFjdXRlIGhvc3BpdGFscyBpbiB0aGUgQmV0c2kgQ2Fkd2FsYWRyIFVuaXZlcnNpdHkgSGVhbHRoIEJvYXJkLCBOb3J0aCBXYWxlcy4gVGhlIGludGVydmVudGlvbiB3YXMgZGVsaXZlcmVkIGluIHRoZSBjb21tdW5pdHkgZm9sbG93aW5nIGhvc3BpdGFsIGRpc2NoYXJnZS4gUGFydGljaXBhbnRzOiBPbGRlciBhZHVsdHMgKGFnZWQg4omlIDY1IHllYXJzKSB3aG8gaGFkIHJlY2VpdmVkIHN1cmdpY2FsIHRyZWF0bWVudCBmb3IgaGlwIGZyYWN0dXJlLCBsaXZlZCBpbmRlcGVuZGVudGx5IHByaW9yIHRvIGZyYWN0dXJlLCBoYWQgbWVudGFsIGNhcGFjaXR5IChhc3Nlc3NlZCBieSB0aGUgY2xpbmljYWwgdGVhbSkgYW5kIHJlY2VpdmVkIHJlaGFiaWxpdGF0aW9uIGluIHRoZSBOb3J0aCBXYWxlcyBhcmVhLiBJbnRlcnZlbnRpb25zOiBQYXJ0aWNpcGFudHMgcmVjZWl2ZWQgdXN1YWwgY2FyZSAoY29udHJvbCkgb3IgdXN1YWwgY2FyZSBwbHVzIGFuIGVuaGFuY2VkIHJlaGFiaWxpdGF0aW9uIHBhY2thZ2UgKGludGVydmVudGlvbikuIFVzdWFsIGNhcmUgd2FzIHZhcmlhYmxlIGFuZCBjb25zaXN0ZWQgb2YgbXVsdGlkaXNjaXBsaW5hcnkgcmVoYWJpbGl0YXRpb24gZGVsaXZlcmVkIGJ5IHRoZSBhY3V0ZSBob3NwaXRhbCwgY29tbXVuaXR5IGhvc3BpdGFsIGFuZCBjb21tdW5pdHkgc2VydmljZXMgZGVwZW5kaW5nIG9uIG5lZWQgYW5kIGF2YWlsYWJpbGl0eS4gVGhlIGludGVydmVudGlvbiB3YXMgZGVzaWduZWQgdG8gZW5oYW5jZSByZWhhYmlsaXRhdGlvbiBieSBpbXByb3ZpbmcgcGF0aWVudHPigJkgc2VsZi1lZmZpY2FjeSBhbmQgaW5jcmVhc2luZyB0aGUgYW1vdW50IGFuZCBxdWFsaXR5IG9mIHBhdGllbnRz4oCZIHByYWN0aWNlIG9mIHBoeXNpY2FsIGV4ZXJjaXNlIGFuZCBhY3Rpdml0aWVzIG9mIGRhaWx5IGxpdmluZy4gSXQgY29uc2lzdGVkIG9mIGEgcGF0aWVudC1oZWxkIGluZm9ybWF0aW9uIHdvcmtib29rLCBhIGdvYWwtc2V0dGluZyBkaWFyeSBhbmQgc2l4IGFkZGl0aW9uYWwgdGhlcmFweSBzZXNzaW9ucy4gTWFpbiBvdXRjb21lIG1lYXN1cmVzOiBUaGUgcHJpbWFyeSBvdXRjb21lIG1lYXN1cmUgd2FzIHRoZSBCYXJ0aGVsIEFjdGl2aXRpZXMgb2YgRGFpbHkgTGl2aW5nIChCQURMKSBpbmRleC4gVGhlIHNlY29uZGFyeSBvdXRjb21lIG1lYXN1cmVzIGluY2x1ZGVkIHRoZSBOb3R0aW5naGFtIEV4dGVuZGVkIEFjdGl2aXRpZXMgb2YgRGFpbHkgTGl2aW5nIChORUFETCkgc2NhbGUsIEV1cm9Rb2wtNSBEaW1lbnNpb25zLCBJQ0Vwb3AgQ0FQYWJpbGl0eSBtZWFzdXJlIGZvciBPbGRlciBwZW9wbGUsIEdlbmVyYWwgU2VsZi1FZmZpY2FjeSBTY2FsZSwgRmFsbHMgRWZmaWNhY3kgU2NhbGUgLUludGVybmF0aW9uYWwgKEZFUy1JKSwgU2VsZi1FZmZpY2FjeSBmb3IgRXhlcmNpc2Ugc2NhbGUsIEhvc3BpdGFsIEFueGlldHkgYW5kIERlcHJlc3Npb24gU2NhbGUgKEhBRFMpIGFuZCBzZXJ2aWNlIHVzZSBtZWFzdXJlcy4gT3V0Y29tZSBtZWFzdXJlcyB3ZXJlIGFzc2Vzc2VkIGF0IGJhc2VsaW5lIGFuZCBhdCAzLW1vbnRoIGZvbGxvdy11cCBieSBibGluZGVkIHJlc2VhcmNoZXJzLiBSZXN1bHRzOiBTaXh0eS10d28gcGFydGljaXBhbnRzIHdlcmUgcmVjcnVpdGVkICgyMyUgb2YgdGhvc2Ugd2hvIHdlcmUgZWxpZ2libGUpLCA2MSB3ZXJlIHJhbmRvbWlzZWQgKGNvbnRyb2wsIG4gPSAzMjsgaW50ZXJ2ZW50aW9uLCBuID0gMjkpIGFuZCA0OSAoNzklKSB3ZXJlIGZvbGxvd2VkIHVwIGF0IDMgbW9udGhzLiBDb21wYXJlZCB3aXRoIHRoZSBjb2hvcnQgc3R1ZHksIGEgeW91bmdlciwgaGVhbHRoaWVyIHN1YnBvcHVsYXRpb24gd2FzIHJlY3J1aXRlZC4gVGhlcmUgd2VyZSBtaW5pbWFsIGRpZmZlcmVuY2VzIGluIG1vc3Qgb3V0Y29tZXMgYmV0d2VlbiB0aGUgdHdvIGdyb3VwcywgaW5jbHVkaW5nIHRoZSBCQURMIGluZGV4LCB3aXRoIGFuIGFkanVzdGVkIG1lYW4gZGlmZmVyZW5jZSBvZiAwLjUgKENvaGVu4oCZcyBkID0gMC4yOSkuIFRoZSBpbnRlcnZlbnRpb24gZ3JvdXAgc2hvd2VkIGEgbWVkaXVtLXNpemVkIGltcHJvdmVtZW50IG9uIHRoZSBORUFETCBzY2FsZSByZWxhdGl2ZSB0byB0aGUgY29udHJvbCBncm91cCwgd2l0aCBhbiBhZGp1c3RlZCBtZWFuIGRpZmZlcmVuY2UgYmV0d2VlbiBncm91cHMgb2YgMy4wIChDb2hlbuKAmXMgZCA9IDAuNjMpLiBUaGVyZSB3YXMgYSB0cmVuZCBmb3IgZ3JlYXRlciBpbXByb3ZlbWVudCBpbiBGRVMtSSBhbmQgSEFEUyBpbiB0aGUgaW50ZXJ2ZW50aW9uIGdyb3VwLCBidXQgd2l0aCBzbWFsbCBlZmZlY3Qgc2l6ZXMsIHdpdGggYW4gYWRqdXN0ZWQgbWVhbiBkaWZmZXJlbmNlIG9mIDQuMiAoQ29oZW7igJlzIGQgPSAwLjMxKSBhbmQgMS4zIChDb2hlbuKAmXMgZCA9IDAuMjApLCByZXNwZWN0aXZlbHkuIFRoZSBjb3N0IG9mIGRlbGl2ZXJpbmcgdGhlIGludGVydmVudGlvbiB3YXMgwqMyMzEgcGVyIHBhdGllbnQuIFRoZXJlIHdhcyBhIHBvc3NpYmxlIHNtYWxsIHJlbGF0aXZlIGluY3JlYXNlIGluIHF1YWxpdHktYWRqdXN0ZWQgbGlmZS15ZWFycyBpbiB0aGUgaW50ZXJ2ZW50aW9uIGdyb3VwLiBObyBzZXJpb3VzIGFkdmVyc2UgZXZlbnRzIHJlbGF0aW5nIHRvIHRoZSBpbnRlcnZlbnRpb24gd2VyZSByZXBvcnRlZC4gQ29uY2x1c2lvbnM6IFRyaWFsIG1ldGhvZHMgd2VyZSBmZWFzaWJsZSBpbiB0ZXJtcyBvZiBlbGlnaWJpbGl0eSwgcmVjcnVpdG1lbnQgYW5kIHJldGVudGlvbiwgYWx0aG91Z2ggcmVjcnVpdG1lbnQgd2FzIGNoYWxsZW5naW5nLiBUaGUgTkVBREwgc2NhbGUgd2FzIG1vcmUgcmVzcG9uc2l2ZSB0aGFuIHRoZSBCQURMIGluZGV4LCBzdWdnZXN0aW5nIHRoYXQgdGhlIGludGVydmVudGlvbiBjb3VsZCBlbmFibGUgcGFydGljaXBhbnRzIHRvIHJlZ2FpbiBiZXR0ZXIgbGV2ZWxzIG9mIGluZGVwZW5kZW5jZSBjb21wYXJlZCB3aXRoIHVzdWFsIGNhcmUuIFRoaXMgc2hvdWxkIGJlIHRlc3RlZCBpbiBhIGRlZmluaXRpdmUgUGhhc2UgSUlJIFJDVC4gVGhlcmUgd2VyZSB0d28gbWFpbiBsaW1pdGF0aW9ucyBvZiB0aGUgc3R1ZHk6IHRoZSBmZWFzaWJpbGl0eSBzdHVkeSBsYWNrZWQgcG93ZXIgdG8gdGVzdCBmb3IgZGlmZmVyZW5jZXMgYmV0d2VlbiB0aGUgZ3JvdXBzIGFuZCBhIGNlaWxpbmcgZWZmZWN0IHdhcyBvYnNlcnZlZCBpbiB0aGUgcHJpbWFyeSBtZWFzdXJlLiIsInB1Ymxpc2hlciI6IkhlYWx0aCBUZWNobm9sIEFzc2VzcyIsImlzc3VlIjoiNDQiLCJ2b2x1bWUiOiIyMSIsImV4cGFuZGVkSm91cm5hbFRpdGxlIjoiSGVhbHRoIFRlY2hub2wgQXNzZXNzIiwiY29udGFpbmVyLXRpdGxlLXNob3J0Ijoi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[23]</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also deem organisational barriers that result in prioritisation of patients based on rehabilitation potential as a main contributor </w:t>
      </w:r>
      <w:sdt>
        <w:sdtPr>
          <w:id w:val="1066815996"/>
          <w:tag w:val="MENDELEY_CITATION_v3_eyJjaXRhdGlvbklEIjoiTUVOREVMRVlfQ0lUQVRJT05fNmY0NGM3NzMtYjc2Mi00NmFjLWI5NTYtYTkyY2I1NzZmYTYyIiwicHJvcGVydGllcyI6eyJub3RlSW5kZXgiOjB9LCJpc0VkaXRlZCI6ZmFsc2UsIm1hbnVhbE92ZXJyaWRlIjp7ImlzTWFudWFsbHlPdmVycmlkZGVuIjpmYWxzZSwiY2l0ZXByb2NUZXh0IjoiWzIzLDI0XSIsIm1hbnVhbE92ZXJyaWRlVGV4dCI6IiJ9LCJjaXRhdGlvbkl0ZW1zIjpbeyJpZCI6IjA2N2QxZjI5LTY4ZjktM2UyOC1hYzNlLWVmMTU3ZDgzMDRkYyIsIml0ZW1EYXRhIjp7InR5cGUiOiJhcnRpY2xlLWpvdXJuYWwiLCJpZCI6IjA2N2QxZjI5LTY4ZjktM2UyOC1hYzNlLWVmMTU3ZDgzMDRkYyIsInRpdGxlIjoiRGV2ZWxvcGluZyBhIG11bHRpZGlzY2lwbGluYXJ5IHJlaGFiaWxpdGF0aW9uIHBhY2thZ2UgZm9sbG93aW5nIGhpcCBmcmFjdHVyZSBhbmQgdGVzdGluZyBpbiBhIHJhbmRvbWlzZWQgZmVhc2liaWxpdHkgc3R1ZHk6IEZyYWN0dXJlIGluIHRoZSBFbGRlcmx5IE11bHRpZGlzY2lwbGluYXJ5IFJlaGFiaWxpdGF0aW9uIChGRU11UikiLCJhdXRob3IiOlt7ImZhbWlseSI6IldpbGxpYW1zIiwiZ2l2ZW4iOiJOZWZ5biBILiIsInBhcnNlLW5hbWVzIjpmYWxzZSwiZHJvcHBpbmctcGFydGljbGUiOiIiLCJub24tZHJvcHBpbmctcGFydGljbGUiOiIifSx7ImZhbWlseSI6IlJvYmVydHMiLCJnaXZlbiI6Ikplc3NpY2EgTC4iLCJwYXJzZS1uYW1lcyI6ZmFsc2UsImRyb3BwaW5nLXBhcnRpY2xlIjoiIiwibm9uLWRyb3BwaW5nLXBhcnRpY2xlIjoiIn0seyJmYW1pbHkiOiJVZCBEaW4iLCJnaXZlbiI6Ik5hZmVlcyIsInBhcnNlLW5hbWVzIjpmYWxzZSwiZHJvcHBpbmctcGFydGljbGUiOiIiLCJub24tZHJvcHBpbmctcGFydGljbGUiOiIifSx7ImZhbWlseSI6IkNoYXJsZXMiLCJnaXZlbiI6IkpvYW5uYSBNLiIsInBhcnNlLW5hbWVzIjpmYWxzZSwiZHJvcHBpbmctcGFydGljbGUiOiIiLCJub24tZHJvcHBpbmctcGFydGljbGUiOiIifSx7ImZhbWlseSI6IlRvdHRvbiIsImdpdmVuIjoiTmljb2xhIiwicGFyc2UtbmFtZXMiOmZhbHNlLCJkcm9wcGluZy1wYXJ0aWNsZSI6IiIsIm5vbi1kcm9wcGluZy1wYXJ0aWNsZSI6IiJ9LHsiZmFtaWx5IjoiV2lsbGlhbXMiLCJnaXZlbiI6Ik1pY2hlbGxlIiwicGFyc2UtbmFtZXMiOmZhbHNlLCJkcm9wcGluZy1wYXJ0aWNsZSI6IiIsIm5vbi1kcm9wcGluZy1wYXJ0aWNsZSI6IiJ9LHsiZmFtaWx5IjoiTWF3ZGVzbGV5IiwiZ2l2ZW4iOiJLZXZpbiIsInBhcnNlLW5hbWVzIjpmYWxzZSwiZHJvcHBpbmctcGFydGljbGUiOiIiLCJub24tZHJvcHBpbmctcGFydGljbGUiOiIifSx7ImZhbWlseSI6Ikhhd2tlcyIsImdpdmVuIjoiQ2xhaXJlIEEuIiwicGFyc2UtbmFtZXMiOmZhbHNlLCJkcm9wcGluZy1wYXJ0aWNsZSI6IiIsIm5vbi1kcm9wcGluZy1wYXJ0aWNsZSI6IiJ9LHsiZmFtaWx5IjoiTW9ycmlzb24iLCJnaXZlbiI6IlZhbCIsInBhcnNlLW5hbWVzIjpmYWxzZSwiZHJvcHBpbmctcGFydGljbGUiOiIiLCJub24tZHJvcHBpbmctcGFydGljbGUiOiIifSx7ImZhbWlseSI6IkxlbW1leSIsImdpdmVuIjoiQW5kcmV3IiwicGFyc2UtbmFtZXMiOmZhbHNlLCJkcm9wcGluZy1wYXJ0aWNsZSI6IiIsIm5vbi1kcm9wcGluZy1wYXJ0aWNsZSI6IiJ9LHsiZmFtaWx5IjoiRWR3YXJkcyIsImdpdmVuIjoiUmhpYW5ub24gVC4iLCJwYXJzZS1uYW1lcyI6ZmFsc2UsImRyb3BwaW5nLXBhcnRpY2xlIjoiIiwibm9uLWRyb3BwaW5nLXBhcnRpY2xlIjoiIn0seyJmYW1pbHkiOiJIb2FyZSIsImdpdmVuIjoiWm9lIiwicGFyc2UtbmFtZXMiOmZhbHNlLCJkcm9wcGluZy1wYXJ0aWNsZSI6IiIsIm5vbi1kcm9wcGluZy1wYXJ0aWNsZSI6IiJ9LHsiZmFtaWx5IjoiUHJpdGNoYXJkIiwiZ2l2ZW4iOiJBYXJvbiBXLiIsInBhcnNlLW5hbWVzIjpmYWxzZSwiZHJvcHBpbmctcGFydGljbGUiOiIiLCJub24tZHJvcHBpbmctcGFydGljbGUiOiIifSx7ImZhbWlseSI6Ildvb2RzIiwiZ2l2ZW4iOiJSb2JlcnQgVC4iLCJwYXJzZS1uYW1lcyI6ZmFsc2UsImRyb3BwaW5nLXBhcnRpY2xlIjoiIiwibm9uLWRyb3BwaW5nLXBhcnRpY2xlIjoiIn0seyJmYW1pbHkiOiJBbGV4YW5kZXIiLCJnaXZlbiI6IlN3YXBuYSIsInBhcnNlLW5hbWVzIjpmYWxzZSwiZHJvcHBpbmctcGFydGljbGUiOiIiLCJub24tZHJvcHBpbmctcGFydGljbGUiOiIifSx7ImZhbWlseSI6IlNhY2tsZXkiLCJnaXZlbiI6IkNhdGhlcmluZSIsInBhcnNlLW5hbWVzIjpmYWxzZSwiZHJvcHBpbmctcGFydGljbGUiOiIiLCJub24tZHJvcHBpbmctcGFydGljbGUiOiIifSx7ImZhbWlseSI6IkxvZ2FuIiwiZ2l2ZW4iOiJQaXAiLCJwYXJzZS1uYW1lcyI6ZmFsc2UsImRyb3BwaW5nLXBhcnRpY2xlIjoiIiwibm9uLWRyb3BwaW5nLXBhcnRpY2xlIjoiIn0seyJmYW1pbHkiOiJXaWxraW5zb24iLCJnaXZlbiI6IkNsYXJlIiwicGFyc2UtbmFtZXMiOmZhbHNlLCJkcm9wcGluZy1wYXJ0aWNsZSI6IiIsIm5vbi1kcm9wcGluZy1wYXJ0aWNsZSI6IiJ9LHsiZmFtaWx5IjoiUnljcm9mdC1NYWxvbmUiLCJnaXZlbiI6IkpvIiwicGFyc2UtbmFtZXMiOmZhbHNlLCJkcm9wcGluZy1wYXJ0aWNsZSI6IiIsIm5vbi1kcm9wcGluZy1wYXJ0aWNsZSI6IiJ9XSwiY29udGFpbmVyLXRpdGxlIjoiSGVhbHRoIFRlY2hub2wgQXNzZXNzIiwiYWNjZXNzZWQiOnsiZGF0ZS1wYXJ0cyI6W1syMDIxLDEyLDFdXX0sIkRPSSI6IjEwLjMzMTAvSFRBMjE0NDAiLCJJU1NOIjoiMjA0Ni00OTI0IiwiUE1JRCI6IjI4ODM2NDkzIiwiVVJMIjoiaHR0cHM6Ly9wdWJtZWQubmNiaS5ubG0ubmloLmdvdi8yODgzNjQ5My8iLCJpc3N1ZWQiOnsiZGF0ZS1wYXJ0cyI6W1syMDE3XV19LCJwYWdlIjoiMS01MjciLCJhYnN0cmFjdCI6IkJhY2tncm91bmQ6IFByb3hpbWFsIGZlbW9yYWwgZnJhY3R1cmUgaXMgYSBtYWpvciBoZWFsdGggcHJvYmxlbSBpbiBvbGQgYWdlLCB3aXRoIGFubnVhbCBVSyBoZWFsdGggYW5kIHNvY2lhbCBjYXJlIGNvc3RzIG9mIMKjMi4zQi4gUmVoYWJpbGl0YXRpb24gaGFzIHRoZSBwb3RlbnRpYWwgdG8gbWF4aW1pc2UgZnVuY3Rpb25hbCByZWNvdmVyeSBhbmQgbWFpbnRhaW4gaW5kZXBlbmRlbnQgbGl2aW5nLCBidXQgZXZpZGVuY2Ugb2YgY2xpbmljYWwgZWZmZWN0aXZlbmVzcyBhbmQgY29zdC1lZmZlY3RpdmVuZXNzIGlzIGxhY2tpbmcuIE9iamVjdGl2ZXM6IFRvIGRldmVsb3AgYW4gZW5oYW5jZWQgY29tbXVuaXR5LWJhc2VkIHJlaGFiaWxpdGF0aW9uIHBhY2thZ2UgZm9sbG93aW5nIHN1cmdpY2FsIHRyZWF0bWVudCBmb3IgcHJveGltYWwgZmVtb3JhbCBmcmFjdHVyZSBhbmQgdG8gYXNzZXNzIGFjY2VwdGFiaWxpdHkgYW5kIGZlYXNpYmlsaXR5IGZvciBhIGZ1dHVyZSBkZWZpbml0aXZlIHJhbmRvbWlzZWQgY29udHJvbGxlZCB0cmlhbCAoUkNUKSBhbmQgZWNvbm9taWMgZXZhbHVhdGlvbi4gRGVzaWduOiBQaGFzZSBJIC1yZWFsaXN0IHJldmlldywgc3VydmV5IGFuZCBmb2N1cyBncm91cHMgdG8gZGV2ZWxvcCB0aGUgcmVoYWJpbGl0YXRpb24gcGFja2FnZS4gUGhhc2UgSUkgLXBhcmFsbGVsLWdyb3VwLCByYW5kb21pc2VkICh1c2luZyBhIGR5bmFtaWMgYWRhcHRpdmUgYWxnb3JpdGhtKSBmZWFzaWJpbGl0eSBzdHVkeSB3aXRoIGZvY3VzIGdyb3VwcyBhbmQgYW4gYW5vbnltaXNlZCBjb2hvcnQgc3R1ZHkuIFNldHRpbmc6IFJlY3J1aXRtZW50IHdhcyBmcm9tIG9ydGhvcGFlZGljIHdhcmRzIG9mIHRocmVlIGFjdXRlIGhvc3BpdGFscyBpbiB0aGUgQmV0c2kgQ2Fkd2FsYWRyIFVuaXZlcnNpdHkgSGVhbHRoIEJvYXJkLCBOb3J0aCBXYWxlcy4gVGhlIGludGVydmVudGlvbiB3YXMgZGVsaXZlcmVkIGluIHRoZSBjb21tdW5pdHkgZm9sbG93aW5nIGhvc3BpdGFsIGRpc2NoYXJnZS4gUGFydGljaXBhbnRzOiBPbGRlciBhZHVsdHMgKGFnZWQg4omlIDY1IHllYXJzKSB3aG8gaGFkIHJlY2VpdmVkIHN1cmdpY2FsIHRyZWF0bWVudCBmb3IgaGlwIGZyYWN0dXJlLCBsaXZlZCBpbmRlcGVuZGVudGx5IHByaW9yIHRvIGZyYWN0dXJlLCBoYWQgbWVudGFsIGNhcGFjaXR5IChhc3Nlc3NlZCBieSB0aGUgY2xpbmljYWwgdGVhbSkgYW5kIHJlY2VpdmVkIHJlaGFiaWxpdGF0aW9uIGluIHRoZSBOb3J0aCBXYWxlcyBhcmVhLiBJbnRlcnZlbnRpb25zOiBQYXJ0aWNpcGFudHMgcmVjZWl2ZWQgdXN1YWwgY2FyZSAoY29udHJvbCkgb3IgdXN1YWwgY2FyZSBwbHVzIGFuIGVuaGFuY2VkIHJlaGFiaWxpdGF0aW9uIHBhY2thZ2UgKGludGVydmVudGlvbikuIFVzdWFsIGNhcmUgd2FzIHZhcmlhYmxlIGFuZCBjb25zaXN0ZWQgb2YgbXVsdGlkaXNjaXBsaW5hcnkgcmVoYWJpbGl0YXRpb24gZGVsaXZlcmVkIGJ5IHRoZSBhY3V0ZSBob3NwaXRhbCwgY29tbXVuaXR5IGhvc3BpdGFsIGFuZCBjb21tdW5pdHkgc2VydmljZXMgZGVwZW5kaW5nIG9uIG5lZWQgYW5kIGF2YWlsYWJpbGl0eS4gVGhlIGludGVydmVudGlvbiB3YXMgZGVzaWduZWQgdG8gZW5oYW5jZSByZWhhYmlsaXRhdGlvbiBieSBpbXByb3ZpbmcgcGF0aWVudHPigJkgc2VsZi1lZmZpY2FjeSBhbmQgaW5jcmVhc2luZyB0aGUgYW1vdW50IGFuZCBxdWFsaXR5IG9mIHBhdGllbnRz4oCZIHByYWN0aWNlIG9mIHBoeXNpY2FsIGV4ZXJjaXNlIGFuZCBhY3Rpdml0aWVzIG9mIGRhaWx5IGxpdmluZy4gSXQgY29uc2lzdGVkIG9mIGEgcGF0aWVudC1oZWxkIGluZm9ybWF0aW9uIHdvcmtib29rLCBhIGdvYWwtc2V0dGluZyBkaWFyeSBhbmQgc2l4IGFkZGl0aW9uYWwgdGhlcmFweSBzZXNzaW9ucy4gTWFpbiBvdXRjb21lIG1lYXN1cmVzOiBUaGUgcHJpbWFyeSBvdXRjb21lIG1lYXN1cmUgd2FzIHRoZSBCYXJ0aGVsIEFjdGl2aXRpZXMgb2YgRGFpbHkgTGl2aW5nIChCQURMKSBpbmRleC4gVGhlIHNlY29uZGFyeSBvdXRjb21lIG1lYXN1cmVzIGluY2x1ZGVkIHRoZSBOb3R0aW5naGFtIEV4dGVuZGVkIEFjdGl2aXRpZXMgb2YgRGFpbHkgTGl2aW5nIChORUFETCkgc2NhbGUsIEV1cm9Rb2wtNSBEaW1lbnNpb25zLCBJQ0Vwb3AgQ0FQYWJpbGl0eSBtZWFzdXJlIGZvciBPbGRlciBwZW9wbGUsIEdlbmVyYWwgU2VsZi1FZmZpY2FjeSBTY2FsZSwgRmFsbHMgRWZmaWNhY3kgU2NhbGUgLUludGVybmF0aW9uYWwgKEZFUy1JKSwgU2VsZi1FZmZpY2FjeSBmb3IgRXhlcmNpc2Ugc2NhbGUsIEhvc3BpdGFsIEFueGlldHkgYW5kIERlcHJlc3Npb24gU2NhbGUgKEhBRFMpIGFuZCBzZXJ2aWNlIHVzZSBtZWFzdXJlcy4gT3V0Y29tZSBtZWFzdXJlcyB3ZXJlIGFzc2Vzc2VkIGF0IGJhc2VsaW5lIGFuZCBhdCAzLW1vbnRoIGZvbGxvdy11cCBieSBibGluZGVkIHJlc2VhcmNoZXJzLiBSZXN1bHRzOiBTaXh0eS10d28gcGFydGljaXBhbnRzIHdlcmUgcmVjcnVpdGVkICgyMyUgb2YgdGhvc2Ugd2hvIHdlcmUgZWxpZ2libGUpLCA2MSB3ZXJlIHJhbmRvbWlzZWQgKGNvbnRyb2wsIG4gPSAzMjsgaW50ZXJ2ZW50aW9uLCBuID0gMjkpIGFuZCA0OSAoNzklKSB3ZXJlIGZvbGxvd2VkIHVwIGF0IDMgbW9udGhzLiBDb21wYXJlZCB3aXRoIHRoZSBjb2hvcnQgc3R1ZHksIGEgeW91bmdlciwgaGVhbHRoaWVyIHN1YnBvcHVsYXRpb24gd2FzIHJlY3J1aXRlZC4gVGhlcmUgd2VyZSBtaW5pbWFsIGRpZmZlcmVuY2VzIGluIG1vc3Qgb3V0Y29tZXMgYmV0d2VlbiB0aGUgdHdvIGdyb3VwcywgaW5jbHVkaW5nIHRoZSBCQURMIGluZGV4LCB3aXRoIGFuIGFkanVzdGVkIG1lYW4gZGlmZmVyZW5jZSBvZiAwLjUgKENvaGVu4oCZcyBkID0gMC4yOSkuIFRoZSBpbnRlcnZlbnRpb24gZ3JvdXAgc2hvd2VkIGEgbWVkaXVtLXNpemVkIGltcHJvdmVtZW50IG9uIHRoZSBORUFETCBzY2FsZSByZWxhdGl2ZSB0byB0aGUgY29udHJvbCBncm91cCwgd2l0aCBhbiBhZGp1c3RlZCBtZWFuIGRpZmZlcmVuY2UgYmV0d2VlbiBncm91cHMgb2YgMy4wIChDb2hlbuKAmXMgZCA9IDAuNjMpLiBUaGVyZSB3YXMgYSB0cmVuZCBmb3IgZ3JlYXRlciBpbXByb3ZlbWVudCBpbiBGRVMtSSBhbmQgSEFEUyBpbiB0aGUgaW50ZXJ2ZW50aW9uIGdyb3VwLCBidXQgd2l0aCBzbWFsbCBlZmZlY3Qgc2l6ZXMsIHdpdGggYW4gYWRqdXN0ZWQgbWVhbiBkaWZmZXJlbmNlIG9mIDQuMiAoQ29oZW7igJlzIGQgPSAwLjMxKSBhbmQgMS4zIChDb2hlbuKAmXMgZCA9IDAuMjApLCByZXNwZWN0aXZlbHkuIFRoZSBjb3N0IG9mIGRlbGl2ZXJpbmcgdGhlIGludGVydmVudGlvbiB3YXMgwqMyMzEgcGVyIHBhdGllbnQuIFRoZXJlIHdhcyBhIHBvc3NpYmxlIHNtYWxsIHJlbGF0aXZlIGluY3JlYXNlIGluIHF1YWxpdHktYWRqdXN0ZWQgbGlmZS15ZWFycyBpbiB0aGUgaW50ZXJ2ZW50aW9uIGdyb3VwLiBObyBzZXJpb3VzIGFkdmVyc2UgZXZlbnRzIHJlbGF0aW5nIHRvIHRoZSBpbnRlcnZlbnRpb24gd2VyZSByZXBvcnRlZC4gQ29uY2x1c2lvbnM6IFRyaWFsIG1ldGhvZHMgd2VyZSBmZWFzaWJsZSBpbiB0ZXJtcyBvZiBlbGlnaWJpbGl0eSwgcmVjcnVpdG1lbnQgYW5kIHJldGVudGlvbiwgYWx0aG91Z2ggcmVjcnVpdG1lbnQgd2FzIGNoYWxsZW5naW5nLiBUaGUgTkVBREwgc2NhbGUgd2FzIG1vcmUgcmVzcG9uc2l2ZSB0aGFuIHRoZSBCQURMIGluZGV4LCBzdWdnZXN0aW5nIHRoYXQgdGhlIGludGVydmVudGlvbiBjb3VsZCBlbmFibGUgcGFydGljaXBhbnRzIHRvIHJlZ2FpbiBiZXR0ZXIgbGV2ZWxzIG9mIGluZGVwZW5kZW5jZSBjb21wYXJlZCB3aXRoIHVzdWFsIGNhcmUuIFRoaXMgc2hvdWxkIGJlIHRlc3RlZCBpbiBhIGRlZmluaXRpdmUgUGhhc2UgSUlJIFJDVC4gVGhlcmUgd2VyZSB0d28gbWFpbiBsaW1pdGF0aW9ucyBvZiB0aGUgc3R1ZHk6IHRoZSBmZWFzaWJpbGl0eSBzdHVkeSBsYWNrZWQgcG93ZXIgdG8gdGVzdCBmb3IgZGlmZmVyZW5jZXMgYmV0d2VlbiB0aGUgZ3JvdXBzIGFuZCBhIGNlaWxpbmcgZWZmZWN0IHdhcyBvYnNlcnZlZCBpbiB0aGUgcHJpbWFyeSBtZWFzdXJlLiIsInB1Ymxpc2hlciI6IkhlYWx0aCBUZWNobm9sIEFzc2VzcyIsImlzc3VlIjoiNDQiLCJ2b2x1bWUiOiIyMSIsImV4cGFuZGVkSm91cm5hbFRpdGxlIjoiSGVhbHRoIFRlY2hub2wgQXNzZXNzIiwiY29udGFpbmVyLXRpdGxlLXNob3J0Ijoi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leHBhbmRlZEpvdXJuYWxUaXRsZSI6IkJNQyBnZXJpYXRyaWNzIiwiY29udGFpbmVyLXRpdGxlLXNob3J0IjoiQk1DIEdlcmlhdHIifSwiaXNUZW1wb3JhcnkiOmZhbHNlfV19"/>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[23,24]</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Here, services were at least partly guided by key performance indicators, which resulted in modifications to strengthen and improve services but were also a reinforcer to the push to meet organisational goals rather than deliver </w:t>
      </w:r>
      <w:r w:rsidRPr="55245E33" w:rsidR="00807039">
        <w:rPr>
          <w:rFonts w:ascii="Times New Roman" w:hAnsi="Times New Roman" w:eastAsia="Times New Roman" w:cs="Times New Roman"/>
        </w:rPr>
        <w:t>person-</w:t>
      </w:r>
      <w:r w:rsidRPr="55245E33" w:rsidR="006649DC">
        <w:rPr>
          <w:rFonts w:ascii="Times New Roman" w:hAnsi="Times New Roman" w:eastAsia="Times New Roman" w:cs="Times New Roman"/>
        </w:rPr>
        <w:t>centred care, impacting more vulnerable patients to a greater extent. A systematic review evaluating the experiences of healthcare professionals with implementation in acute settings highlighted successful interventions had considered the individual culture and organisational barriers of each site</w:t>
      </w:r>
      <w:sdt>
        <w:sdtPr>
          <w:id w:val="1953123879"/>
          <w:tag w:val="MENDELEY_CITATION_v3_eyJjaXRhdGlvbklEIjoiTUVOREVMRVlfQ0lUQVRJT05fMmRjMjM1ODEtZjg4Ny00ZmUzLWI1YTctMDYzMjkwMDhkOWYwIiwicHJvcGVydGllcyI6eyJub3RlSW5kZXgiOjB9LCJpc0VkaXRlZCI6ZmFsc2UsIm1hbnVhbE92ZXJyaWRlIjp7ImlzTWFudWFsbHlPdmVycmlkZGVuIjpmYWxzZSwiY2l0ZXByb2NUZXh0IjoiWzMyXSIsIm1hbnVhbE92ZXJyaWRlVGV4dCI6IiJ9LCJjaXRhdGlvbkl0ZW1zIjpbeyJpZCI6IjI5ZThmMTk5LWU3YzgtMzE2MC1hMjUzLWYyNDQ1MjMwZmYxZCIsIml0ZW1EYXRhIjp7InR5cGUiOiJhcnRpY2xlLWpvdXJuYWwiLCJpZCI6IjI5ZThmMTk5LWU3YzgtMzE2MC1hMjUzLWYyNDQ1MjMwZmYxZCIsInRpdGxlIjoiSG9zcGl0YWwtYmFzZWQgaW50ZXJ2ZW50aW9uczogQSBzeXN0ZW1hdGljIHJldmlldyBvZiBzdGFmZi1yZXBvcnRlZCBiYXJyaWVycyBhbmQgZmFjaWxpdGF0b3JzIHRvIGltcGxlbWVudGF0aW9uIHByb2Nlc3NlcyIsImF1dGhvciI6W3siZmFtaWx5IjoiR2VlcmxpZ3MiLCJnaXZlbiI6IkxpZXNiZXRoIiwicGFyc2UtbmFtZXMiOmZhbHNlLCJkcm9wcGluZy1wYXJ0aWNsZSI6IiIsIm5vbi1kcm9wcGluZy1wYXJ0aWNsZSI6IiJ9LHsiZmFtaWx5IjoiUmFua2luIiwiZ2l2ZW4iOiJOaWNvbGUgTS4iLCJwYXJzZS1uYW1lcyI6ZmFsc2UsImRyb3BwaW5nLXBhcnRpY2xlIjoiIiwibm9uLWRyb3BwaW5nLXBhcnRpY2xlIjoiIn0seyJmYW1pbHkiOiJTaGVwaGVyZCIsImdpdmVuIjoiSGVhdGhlciBMLiIsInBhcnNlLW5hbWVzIjpmYWxzZSwiZHJvcHBpbmctcGFydGljbGUiOiIiLCJub24tZHJvcHBpbmctcGFydGljbGUiOiIifSx7ImZhbWlseSI6IkJ1dG93IiwiZ2l2ZW4iOiJQaHlsbGlzIiwicGFyc2UtbmFtZXMiOmZhbHNlLCJkcm9wcGluZy1wYXJ0aWNsZSI6IiIsIm5vbi1kcm9wcGluZy1wYXJ0aWNsZSI6IiJ9XSwiY29udGFpbmVyLXRpdGxlIjoiSW1wbGVtZW50YXRpb24gU2NpZW5jZSIsImFjY2Vzc2VkIjp7ImRhdGUtcGFydHMiOltbMjAyMiwzLDIwXV19LCJET0kiOiIxMC4xMTg2L1MxMzAxMi0wMTgtMDcyNi05L0ZJR1VSRVMvMiIsIklTU04iOiIxNzQ4NTkwOCIsIlBNSUQiOiIyOTQ3NTQ0MCIsIlVSTCI6Imh0dHBzOi8vaW1wbGVtZW50YXRpb25zY2llbmNlLmJpb21lZGNlbnRyYWwuY29tL2FydGljbGVzLzEwLjExODYvczEzMDEyLTAxOC0wNzI2LTkiLCJpc3N1ZWQiOnsiZGF0ZS1wYXJ0cyI6W1syMDE4LDIsMjNdXX0sInBhZ2UiOiIxLTE3IiwiYWJzdHJhY3QiOiJCYWNrZ3JvdW5kOiBUcmFuc2xhdGlvbiBvZiBldmlkZW5jZS1iYXNlZCBpbnRlcnZlbnRpb25zIGludG8gaG9zcGl0YWwgc3lzdGVtcyBjYW4gcHJvdmlkZSBpbW1lZGlhdGUgYW5kIHN1YnN0YW50aWFsIGJlbmVmaXRzIHRvIHBhdGllbnQgY2FyZSBhbmQgb3V0Y29tZXMsIGJ1dCBzdWNjZXNzZnVsIGltcGxlbWVudGF0aW9uIGlzIG9mdGVuIG5vdCBhY2hpZXZlZC4gRXhpc3RpbmcgbGl0ZXJhdHVyZSBkZXNjcmliZXMgYSByYW5nZSBvZiBiYXJyaWVycyBhbmQgZmFjaWxpdGF0b3JzIHRvIHRoZSBpbXBsZW1lbnRhdGlvbiBwcm9jZXNzLiBUaGlzIHN5c3RlbWF0aWMgcmV2aWV3IGlkZW50aWZpZXMgYW5kIGV4cGxvcmVzIHJlbGF0aW9uc2hpcHMgYmV0d2VlbiB0aGVzZSBiYXJyaWVycyBhbmQgZmFjaWxpdGF0b3JzIHRvIGhpZ2hsaWdodCBrZXkgZG9tYWlucyB0aGF0IG5lZWQgdG8gYmUgYWRkcmVzc2VkIGJ5IHJlc2VhcmNoZXJzIGFuZCBjbGluaWNpYW5zIHNlZWtpbmcgdG8gaW1wbGVtZW50IGhvc3BpdGFsLWJhc2VkLCBwYXRpZW50LWZvY3VzZWQgaW50ZXJ2ZW50aW9ucy4gTWV0aG9kczogV2Ugc2VhcmNoZWQgTUVETElORSwgUHN5Y2hJbmZvLCBFbWJhc2UsIFdlYiBvZiBTY2llbmNlLCBhbmQgQ0lOQUhMIHVzaW5nIHNlYXJjaCB0ZXJtcyBmb2N1c2VkIHNwZWNpZmljYWxseSBvbiBiYXJyaWVycyBhbmQgZmFjaWxpdGF0b3JzIHRvIHRoZSBpbXBsZW1lbnRhdGlvbiBvZiBwYXRpZW50LWZvY3VzZWQgaW50ZXJ2ZW50aW9ucyBpbiBob3NwaXRhbCBzZXR0aW5ncy4gVG8gYmUgZWxpZ2libGUsIHBhcGVycyBuZWVkZWQgdG8gaGF2ZSBjb2xsZWN0ZWQgZm9ybWFsIGRhdGEgKHF1YWxpdGF0aXZlIG9yIHF1YW50aXRhdGl2ZSkgdGhhdCBzcGVjaWZpY2FsbHkgYXNzZXNzZWQgdGhlIGltcGxlbWVudGF0aW9uIHByb2Nlc3MsIGFzIGV4cGVyaWVuY2VkIGJ5IHRoZSBzdGFmZiBpbnZvbHZlZC4gUmVzdWx0czogT2YgNDIzOSBwYXBlcnMgaW5pdGlhbGx5IHJldHJpZXZlZCwgNDMgcGFwZXJzIG1ldCBpbmNsdXNpb24gY3JpdGVyaWEuIFN0YWZmLWlkZW50aWZpZWQgYmFycmllcnMgYW5kIGZhY2lsaXRhdG9ycyB0byBpbXBsZW1lbnRhdGlvbiB3ZXJlIGdyb3VwZWQgaW50byB0aHJlZSBtYWluIGRvbWFpbnM6IHN5c3RlbSwgc3RhZmYsIGFuZCBpbnRlcnZlbnRpb24uIEJpLWRpcmVjdGlvbmFsIGFzc29jaWF0aW9ucyB3ZXJlIGV2aWRlbnQgYmV0d2VlbiB0aGVzZSBkb21haW5zLCB3aXRoIHRoZSBzdHJvbmdlc3QgbGlua3MgZXZpZGVudCBiZXR3ZWVuIHN0YWZmIGFuZCBpbnRlcnZlbnRpb24uIENvbmNsdXNpb25zOiBSZXNlYXJjaGVycyBhbmQgaGVhbHRoIHByb2Zlc3Npb25hbHMgZW5nYWdlZCBpbiBkZXNpZ25pbmcgcGF0aWVudC1mb2N1c2VkIGludGVydmVudGlvbnMgbmVlZCB0byBjb25zaWRlciBiYXJyaWVycyBhbmQgZmFjaWxpdGF0b3JzIGFjcm9zcyBhbGwgdGhyZWUgaWRlbnRpZmllZCBkb21haW5zIHRvIGluY3JlYXNlIHRoZSBsaWtlbGlob29kIG9mIGltcGxlbWVudGF0aW9uIHN1Y2Nlc3MuIFRoZSBpbnRlcnJlbGF0aW9uc2hpcHMgYmV0d2VlbiBkb21haW5zIGFyZSBhbHNvIGNydWNpYWwsIGFzIHJlc291cmNlcyBpbiBvbmUgYXJlYSBjYW4gYmUgbGV2ZXJhZ2VkIHRvIGFkZHJlc3MgYmFycmllcnMgaW4gb3RoZXJzLiBUaGVzZSBmaW5kaW5ncyBlbXBoYXNpemUgdGhlIGltcG9ydGFuY2Ugb2YgY2FyZWZ1bCBpbnRlcnZlbnRpb24gZGVzaWduIGFuZCBwcmUtaW1wbGVtZW50YXRpb24gcGxhbm5pbmcgaW4gcmVzcG9uc2UgdG8gdGhlIHNwZWNpZmljIHN5c3RlbSBhbmQgc3RhZmYgY29udGV4dCBpbiBvcmRlciB0byBpbmNyZWFzZSBsaWtlbGlob29kIG9mIGVmZmVjdGl2ZSBhbmQgc3VzdGFpbmFibGUgaW1wbGVtZW50YXRpb24uIiwicHVibGlzaGVyIjoiQmlvTWVkIENlbnRyYWwgTHRkLiIsImlzc3VlIjoiMSIsInZvbHVtZSI6IjEzIiwiZXhwYW5kZWRKb3VybmFsVGl0bGUiOiJJbXBsZW1lbnRhdGlvbiBTY2llbmNlIiwiY29udGFpbmVyLXRpdGxlLXNob3J0Ijoi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31</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Furthermore, interventions were less likely to be reported as successful if they were not aligned with established hospital standards, as professionals prioritised these</w:t>
      </w:r>
      <w:sdt>
        <w:sdtPr>
          <w:id w:val="162072708"/>
          <w:tag w:val="MENDELEY_CITATION_v3_eyJjaXRhdGlvbklEIjoiTUVOREVMRVlfQ0lUQVRJT05fYmM0Y2IyNTEtOWU4Ni00MWE1LWEwYmUtNGYxZTg1YWM3MjdiIiwicHJvcGVydGllcyI6eyJub3RlSW5kZXgiOjB9LCJpc0VkaXRlZCI6ZmFsc2UsIm1hbnVhbE92ZXJyaWRlIjp7ImlzTWFudWFsbHlPdmVycmlkZGVuIjpmYWxzZSwiY2l0ZXByb2NUZXh0IjoiWzMyXSIsIm1hbnVhbE92ZXJyaWRlVGV4dCI6IiJ9LCJjaXRhdGlvbkl0ZW1zIjpbeyJpZCI6IjI5ZThmMTk5LWU3YzgtMzE2MC1hMjUzLWYyNDQ1MjMwZmYxZCIsIml0ZW1EYXRhIjp7InR5cGUiOiJhcnRpY2xlLWpvdXJuYWwiLCJpZCI6IjI5ZThmMTk5LWU3YzgtMzE2MC1hMjUzLWYyNDQ1MjMwZmYxZCIsInRpdGxlIjoiSG9zcGl0YWwtYmFzZWQgaW50ZXJ2ZW50aW9uczogQSBzeXN0ZW1hdGljIHJldmlldyBvZiBzdGFmZi1yZXBvcnRlZCBiYXJyaWVycyBhbmQgZmFjaWxpdGF0b3JzIHRvIGltcGxlbWVudGF0aW9uIHByb2Nlc3NlcyIsImF1dGhvciI6W3siZmFtaWx5IjoiR2VlcmxpZ3MiLCJnaXZlbiI6IkxpZXNiZXRoIiwicGFyc2UtbmFtZXMiOmZhbHNlLCJkcm9wcGluZy1wYXJ0aWNsZSI6IiIsIm5vbi1kcm9wcGluZy1wYXJ0aWNsZSI6IiJ9LHsiZmFtaWx5IjoiUmFua2luIiwiZ2l2ZW4iOiJOaWNvbGUgTS4iLCJwYXJzZS1uYW1lcyI6ZmFsc2UsImRyb3BwaW5nLXBhcnRpY2xlIjoiIiwibm9uLWRyb3BwaW5nLXBhcnRpY2xlIjoiIn0seyJmYW1pbHkiOiJTaGVwaGVyZCIsImdpdmVuIjoiSGVhdGhlciBMLiIsInBhcnNlLW5hbWVzIjpmYWxzZSwiZHJvcHBpbmctcGFydGljbGUiOiIiLCJub24tZHJvcHBpbmctcGFydGljbGUiOiIifSx7ImZhbWlseSI6IkJ1dG93IiwiZ2l2ZW4iOiJQaHlsbGlzIiwicGFyc2UtbmFtZXMiOmZhbHNlLCJkcm9wcGluZy1wYXJ0aWNsZSI6IiIsIm5vbi1kcm9wcGluZy1wYXJ0aWNsZSI6IiJ9XSwiY29udGFpbmVyLXRpdGxlIjoiSW1wbGVtZW50YXRpb24gU2NpZW5jZSIsImFjY2Vzc2VkIjp7ImRhdGUtcGFydHMiOltbMjAyMiwzLDIwXV19LCJET0kiOiIxMC4xMTg2L1MxMzAxMi0wMTgtMDcyNi05L0ZJR1VSRVMvMiIsIklTU04iOiIxNzQ4NTkwOCIsIlBNSUQiOiIyOTQ3NTQ0MCIsIlVSTCI6Imh0dHBzOi8vaW1wbGVtZW50YXRpb25zY2llbmNlLmJpb21lZGNlbnRyYWwuY29tL2FydGljbGVzLzEwLjExODYvczEzMDEyLTAxOC0wNzI2LTkiLCJpc3N1ZWQiOnsiZGF0ZS1wYXJ0cyI6W1syMDE4LDIsMjNdXX0sInBhZ2UiOiIxLTE3IiwiYWJzdHJhY3QiOiJCYWNrZ3JvdW5kOiBUcmFuc2xhdGlvbiBvZiBldmlkZW5jZS1iYXNlZCBpbnRlcnZlbnRpb25zIGludG8gaG9zcGl0YWwgc3lzdGVtcyBjYW4gcHJvdmlkZSBpbW1lZGlhdGUgYW5kIHN1YnN0YW50aWFsIGJlbmVmaXRzIHRvIHBhdGllbnQgY2FyZSBhbmQgb3V0Y29tZXMsIGJ1dCBzdWNjZXNzZnVsIGltcGxlbWVudGF0aW9uIGlzIG9mdGVuIG5vdCBhY2hpZXZlZC4gRXhpc3RpbmcgbGl0ZXJhdHVyZSBkZXNjcmliZXMgYSByYW5nZSBvZiBiYXJyaWVycyBhbmQgZmFjaWxpdGF0b3JzIHRvIHRoZSBpbXBsZW1lbnRhdGlvbiBwcm9jZXNzLiBUaGlzIHN5c3RlbWF0aWMgcmV2aWV3IGlkZW50aWZpZXMgYW5kIGV4cGxvcmVzIHJlbGF0aW9uc2hpcHMgYmV0d2VlbiB0aGVzZSBiYXJyaWVycyBhbmQgZmFjaWxpdGF0b3JzIHRvIGhpZ2hsaWdodCBrZXkgZG9tYWlucyB0aGF0IG5lZWQgdG8gYmUgYWRkcmVzc2VkIGJ5IHJlc2VhcmNoZXJzIGFuZCBjbGluaWNpYW5zIHNlZWtpbmcgdG8gaW1wbGVtZW50IGhvc3BpdGFsLWJhc2VkLCBwYXRpZW50LWZvY3VzZWQgaW50ZXJ2ZW50aW9ucy4gTWV0aG9kczogV2Ugc2VhcmNoZWQgTUVETElORSwgUHN5Y2hJbmZvLCBFbWJhc2UsIFdlYiBvZiBTY2llbmNlLCBhbmQgQ0lOQUhMIHVzaW5nIHNlYXJjaCB0ZXJtcyBmb2N1c2VkIHNwZWNpZmljYWxseSBvbiBiYXJyaWVycyBhbmQgZmFjaWxpdGF0b3JzIHRvIHRoZSBpbXBsZW1lbnRhdGlvbiBvZiBwYXRpZW50LWZvY3VzZWQgaW50ZXJ2ZW50aW9ucyBpbiBob3NwaXRhbCBzZXR0aW5ncy4gVG8gYmUgZWxpZ2libGUsIHBhcGVycyBuZWVkZWQgdG8gaGF2ZSBjb2xsZWN0ZWQgZm9ybWFsIGRhdGEgKHF1YWxpdGF0aXZlIG9yIHF1YW50aXRhdGl2ZSkgdGhhdCBzcGVjaWZpY2FsbHkgYXNzZXNzZWQgdGhlIGltcGxlbWVudGF0aW9uIHByb2Nlc3MsIGFzIGV4cGVyaWVuY2VkIGJ5IHRoZSBzdGFmZiBpbnZvbHZlZC4gUmVzdWx0czogT2YgNDIzOSBwYXBlcnMgaW5pdGlhbGx5IHJldHJpZXZlZCwgNDMgcGFwZXJzIG1ldCBpbmNsdXNpb24gY3JpdGVyaWEuIFN0YWZmLWlkZW50aWZpZWQgYmFycmllcnMgYW5kIGZhY2lsaXRhdG9ycyB0byBpbXBsZW1lbnRhdGlvbiB3ZXJlIGdyb3VwZWQgaW50byB0aHJlZSBtYWluIGRvbWFpbnM6IHN5c3RlbSwgc3RhZmYsIGFuZCBpbnRlcnZlbnRpb24uIEJpLWRpcmVjdGlvbmFsIGFzc29jaWF0aW9ucyB3ZXJlIGV2aWRlbnQgYmV0d2VlbiB0aGVzZSBkb21haW5zLCB3aXRoIHRoZSBzdHJvbmdlc3QgbGlua3MgZXZpZGVudCBiZXR3ZWVuIHN0YWZmIGFuZCBpbnRlcnZlbnRpb24uIENvbmNsdXNpb25zOiBSZXNlYXJjaGVycyBhbmQgaGVhbHRoIHByb2Zlc3Npb25hbHMgZW5nYWdlZCBpbiBkZXNpZ25pbmcgcGF0aWVudC1mb2N1c2VkIGludGVydmVudGlvbnMgbmVlZCB0byBjb25zaWRlciBiYXJyaWVycyBhbmQgZmFjaWxpdGF0b3JzIGFjcm9zcyBhbGwgdGhyZWUgaWRlbnRpZmllZCBkb21haW5zIHRvIGluY3JlYXNlIHRoZSBsaWtlbGlob29kIG9mIGltcGxlbWVudGF0aW9uIHN1Y2Nlc3MuIFRoZSBpbnRlcnJlbGF0aW9uc2hpcHMgYmV0d2VlbiBkb21haW5zIGFyZSBhbHNvIGNydWNpYWwsIGFzIHJlc291cmNlcyBpbiBvbmUgYXJlYSBjYW4gYmUgbGV2ZXJhZ2VkIHRvIGFkZHJlc3MgYmFycmllcnMgaW4gb3RoZXJzLiBUaGVzZSBmaW5kaW5ncyBlbXBoYXNpemUgdGhlIGltcG9ydGFuY2Ugb2YgY2FyZWZ1bCBpbnRlcnZlbnRpb24gZGVzaWduIGFuZCBwcmUtaW1wbGVtZW50YXRpb24gcGxhbm5pbmcgaW4gcmVzcG9uc2UgdG8gdGhlIHNwZWNpZmljIHN5c3RlbSBhbmQgc3RhZmYgY29udGV4dCBpbiBvcmRlciB0byBpbmNyZWFzZSBsaWtlbGlob29kIG9mIGVmZmVjdGl2ZSBhbmQgc3VzdGFpbmFibGUgaW1wbGVtZW50YXRpb24uIiwicHVibGlzaGVyIjoiQmlvTWVkIENlbnRyYWwgTHRkLiIsImlzc3VlIjoiMSIsInZvbHVtZSI6IjEzIiwiZXhwYW5kZWRKb3VybmFsVGl0bGUiOiJJbXBsZW1lbnRhdGlvbiBTY2llbmNlIiwiY29udGFpbmVyLXRpdGxlLXNob3J0IjoiIn0sImlzVGVtcG9yYXJ5IjpmYWxzZX1dfQ=="/>
          <w:placeholder>
            <w:docPart w:val="41F727594F44D84E858421E6C5E82310"/>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31</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In line with our findings, this suggests that optimal rehabilitation interventions need to carefully balance the importance of </w:t>
      </w:r>
      <w:r w:rsidRPr="55245E33" w:rsidR="00807039">
        <w:rPr>
          <w:rFonts w:ascii="Times New Roman" w:hAnsi="Times New Roman" w:eastAsia="Times New Roman" w:cs="Times New Roman"/>
        </w:rPr>
        <w:t>person-</w:t>
      </w:r>
      <w:r w:rsidRPr="55245E33" w:rsidR="006649DC">
        <w:rPr>
          <w:rFonts w:ascii="Times New Roman" w:hAnsi="Times New Roman" w:eastAsia="Times New Roman" w:cs="Times New Roman"/>
        </w:rPr>
        <w:t>centred care and the need to meet organisational goals.</w:t>
      </w:r>
    </w:p>
    <w:p w:rsidRPr="00FC04ED" w:rsidR="006649DC" w:rsidP="00670D9F" w:rsidRDefault="006649DC" w14:paraId="41425D13" w14:textId="77777777">
      <w:pPr>
        <w:pStyle w:val="Heading2"/>
      </w:pPr>
      <w:r w:rsidR="006649DC">
        <w:rPr/>
        <w:t>Wider implications of study findings</w:t>
      </w:r>
    </w:p>
    <w:p w:rsidRPr="00FC04ED" w:rsidR="006649DC" w:rsidP="007A0AC9" w:rsidRDefault="006649DC" w14:paraId="29F98B2E" w14:textId="63823659">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The focus of the current study was on rehabilitation after hip fracture</w:t>
      </w:r>
      <w:r w:rsidRPr="55245E33" w:rsidR="0030661D">
        <w:rPr>
          <w:rFonts w:ascii="Times New Roman" w:hAnsi="Times New Roman" w:eastAsia="Times New Roman" w:cs="Times New Roman"/>
        </w:rPr>
        <w:t xml:space="preserve"> as an example</w:t>
      </w:r>
      <w:r w:rsidRPr="55245E33" w:rsidR="006649DC">
        <w:rPr>
          <w:rFonts w:ascii="Times New Roman" w:hAnsi="Times New Roman" w:eastAsia="Times New Roman" w:cs="Times New Roman"/>
        </w:rPr>
        <w:t xml:space="preserve">. Key </w:t>
      </w:r>
      <w:r w:rsidRPr="55245E33" w:rsidR="0030661D">
        <w:rPr>
          <w:rFonts w:ascii="Times New Roman" w:hAnsi="Times New Roman" w:eastAsia="Times New Roman" w:cs="Times New Roman"/>
        </w:rPr>
        <w:t xml:space="preserve">implementation </w:t>
      </w:r>
      <w:r w:rsidRPr="55245E33" w:rsidR="006649DC">
        <w:rPr>
          <w:rFonts w:ascii="Times New Roman" w:hAnsi="Times New Roman" w:eastAsia="Times New Roman" w:cs="Times New Roman"/>
        </w:rPr>
        <w:t xml:space="preserve">facilitators </w:t>
      </w:r>
      <w:r w:rsidRPr="55245E33" w:rsidR="00931046">
        <w:rPr>
          <w:rFonts w:ascii="Times New Roman" w:hAnsi="Times New Roman" w:eastAsia="Times New Roman" w:cs="Times New Roman"/>
        </w:rPr>
        <w:t xml:space="preserve">shared among </w:t>
      </w:r>
      <w:r w:rsidRPr="55245E33" w:rsidR="0037477B">
        <w:rPr>
          <w:rFonts w:ascii="Times New Roman" w:hAnsi="Times New Roman" w:eastAsia="Times New Roman" w:cs="Times New Roman"/>
        </w:rPr>
        <w:t xml:space="preserve">multidisciplinary team healthcare professionals </w:t>
      </w:r>
      <w:r w:rsidRPr="55245E33" w:rsidR="006649DC">
        <w:rPr>
          <w:rFonts w:ascii="Times New Roman" w:hAnsi="Times New Roman" w:eastAsia="Times New Roman" w:cs="Times New Roman"/>
        </w:rPr>
        <w:t xml:space="preserve">were communication, shared responsibility for rehabilitation, and supportive management and shared leadership. Key </w:t>
      </w:r>
      <w:r w:rsidRPr="55245E33" w:rsidR="0030661D">
        <w:rPr>
          <w:rFonts w:ascii="Times New Roman" w:hAnsi="Times New Roman" w:eastAsia="Times New Roman" w:cs="Times New Roman"/>
        </w:rPr>
        <w:t xml:space="preserve">implementation </w:t>
      </w:r>
      <w:r w:rsidRPr="55245E33" w:rsidR="006649DC">
        <w:rPr>
          <w:rFonts w:ascii="Times New Roman" w:hAnsi="Times New Roman" w:eastAsia="Times New Roman" w:cs="Times New Roman"/>
        </w:rPr>
        <w:t xml:space="preserve">barriers included absence of patient and carer engagement, healthcare professionals working in silos, and organisational barriers. While we focused on hip fracture the facilitators (and mechanisms to implement) and barriers (and mechanisms to overcome) are likely similar across admitting diagnoses for older adults. This is evidenced by studies on implementation of stroke care guidelines </w:t>
      </w:r>
      <w:sdt>
        <w:sdtPr>
          <w:id w:val="1618165702"/>
          <w:tag w:val="MENDELEY_CITATION_v3_eyJjaXRhdGlvbklEIjoiTUVOREVMRVlfQ0lUQVRJT05fYWE1ZjJlYmYtN2ZkMC00MjgzLWFkNDktNjcwNTVkMDI0MWU1IiwicHJvcGVydGllcyI6eyJub3RlSW5kZXgiOjB9LCJpc0VkaXRlZCI6ZmFsc2UsIm1hbnVhbE92ZXJyaWRlIjp7ImlzTWFudWFsbHlPdmVycmlkZGVuIjpmYWxzZSwiY2l0ZXByb2NUZXh0IjoiWzQxLDQyXSIsIm1hbnVhbE92ZXJyaWRlVGV4dCI6IiJ9LCJjaXRhdGlvbkl0ZW1zIjpbeyJpZCI6IjliMTMwNWE2LTY0MzgtMzBkNS04MGZhLTNiN2EwOGQ0ZDE2NCIsIml0ZW1EYXRhIjp7InR5cGUiOiJhcnRpY2xlLWpvdXJuYWwiLCJpZCI6IjliMTMwNWE2LTY0MzgtMzBkNS04MGZhLTNiN2EwOGQ0ZDE2NCIsInRpdGxlIjoiSW1wbGVtZW50aW5nIGNsaW5pY2FsIGd1aWRlbGluZXMgaW4gc3Ryb2tlOiBhIHF1YWxpdGF0aXZlIHN0dWR5IG9mIHBlcmNlaXZlZCBmYWNpbGl0YXRvcnMgYW5kIGJhcnJpZXJzIiwiYXV0aG9yIjpbeyJmYW1pbHkiOiJEb25uZWxsYW4iLCJnaXZlbiI6IkNsYWlyZSIsInBhcnNlLW5hbWVzIjpmYWxzZSwiZHJvcHBpbmctcGFydGljbGUiOiIiLCJub24tZHJvcHBpbmctcGFydGljbGUiOiIifSx7ImZhbWlseSI6IlN3ZWV0bWFuIiwiZ2l2ZW4iOiJTLiIsInBhcnNlLW5hbWVzIjpmYWxzZSwiZHJvcHBpbmctcGFydGljbGUiOiIiLCJub24tZHJvcHBpbmctcGFydGljbGUiOiIifSx7ImZhbWlseSI6IlNoZWxsZXkiLCJnaXZlbiI6IkUuIiwicGFyc2UtbmFtZXMiOmZhbHNlLCJkcm9wcGluZy1wYXJ0aWNsZSI6IiIsIm5vbi1kcm9wcGluZy1wYXJ0aWNsZSI6IiJ9XSwiY29udGFpbmVyLXRpdGxlIjoiSGVhbHRoIHBvbGljeSAoQW1zdGVyZGFtLCBOZXRoZXJsYW5kcykiLCJhY2Nlc3NlZCI6eyJkYXRlLXBhcnRzIjpbWzIwMjIsMywyMF1dfSwiRE9JIjoiMTAuMTAxNi9KLkhFQUxUSFBPTC4yMDEzLjA0LjAwMiIsIklTU04iOiIxODcyLTYwNTQiLCJQTUlEIjoiMjM2NDMxMDEiLCJVUkwiOiJodHRwczovL3B1Ym1lZC5uY2JpLm5sbS5uaWguZ292LzIzNjQzMTAxLyIsImlzc3VlZCI6eyJkYXRlLXBhcnRzIjpbWzIwMTMsOF1dfSwicGFnZSI6IjIzNC0yNDQiLCJhYnN0cmFjdCI6IkJhY2tncm91bmQ6IENsaW5pY2FsIGd1aWRlbGluZXMgYXJlIGZyZXF1ZW50bHkgdXNlZCBhcyBhIG1lY2hhbmlzbSBmb3IgaW1wbGVtZW50aW5nIGV2aWRlbmNlLWJhc2VkIHByYWN0aWNlLiBIb3dldmVyIHJlc2VhcmNoIGluZGljYXRlcyB0aGF0IGhlYWx0aCBwcm9mZXNzaW9uYWxzIHZhcnkgaW4gdGhlIGV4dGVudCB0byB3aGljaCB0aGV5IGFkaGVyZSB0byB0aGVzZSBndWlkZWxpbmVzLiBUaGlzIHN0dWR5IGFpbWVkIHRvIHN0dWR5IHRoZSBwZXJjZXB0aW9ucyBvZiBzdGFrZWhvbGRlcnMgYW5kIGhlYWx0aCBwcm9mZXNzaW9uYWxzIG9uIHRoZSBmYWNpbGl0YXRvcnMgYW5kIGJhcnJpZXJzIHRvIGltcGxlbWVudGluZyBuYXRpb25hbCBzdHJva2UgZ3VpZGVsaW5lcyBpbiBJcmVsYW5kLiBNZXRob2RzOiBRdWFsaXRhdGl2ZSBpbnRlcnZpZXdzIHVzaW5nIGZvY3VzIGdyb3VwcyB3ZXJlIGNvbmR1Y3RlZCB3aXRoIHN0YWtlaG9sZGVycyAobj0zKSBhbmQgbXVsdGlkaXNjaXBsaW5hcnkgdGVhbSBtZW1iZXJzIGZyb20gaG9zcGl0YWxzIGludm9sdmVkIGluIHN0cm9rZSBjYXJlIChuPTcpLiBBbGwgZm9jdXMgZ3JvdXAgaW50ZXJ2aWV3cyB3ZXJlIHNlbWktc3RydWN0dXJlZCwgdXNpbmcgb3Blbi1lbmRlZCBxdWVzdGlvbnMuIERhdGEgd2FzIG1hbmFnZWQgYW5kIGFuYWx5c2VkIHVzaW5nIE5WaXZvIDkgc29mdHdhcmUuIFJlc3VsdHM6IFRoZSBtYWluIHRoZW1lcyB0byBlbWVyZ2UgZnJvbSB0aGUgZm9jdXMgZ3JvdXBzIHdpdGggc3Rha2Vob2xkZXJzIGFuZCBob3NwaXRhbCBtdWx0aWRpc2NpcGxpbmFyeSB0ZWFtcyB3ZXJlIHZlcnkgc2ltaWxhciBpbiB0ZXJtcyBvZiB0b3BpY3MgZGlzY3Vzc2VkLiBUaGVzZSB3ZXJlIHJlc291cmNlcywgbmF0aW9uYWwgc3Ryb2tlIGd1aWRlbGluZXMgYXMgYSB0b29sIGZvciBjaGFuZ2UsIGNoYXJhY3RlcmlzdGljcyBvZiBuYXRpb25hbCBzdHJva2UgZ3VpZGVsaW5lcywgYWR2b2NhY3kgYXQgbG9jYWwgbGV2ZWwgYW5kIGNvbW11bml0eSBzdHJva2UgY2FyZSBjaGFsbGVuZ2VzLiBGYWNpbGl0YXRvcnMgcGVyY2VpdmVkIGJ5IHN0YWtlaG9sZGVycyBhbmQgaGVhbHRoIHByb2Zlc3Npb25hbHMgaW5jbHVkZWQgaGF2aW5nIGRlZGljYXRlZCByZXNvdXJjZXMsIHVzZXItZnJpZW5kbHkgZ3VpZGVsaW5lcyByZWxldmFudCBhdCBsb2NhbCBsZXZlbCBhbmQgaGF2aW5nIHN1cHBvcnRpdmUgYWR2b2NhdGVzIG9uIHRoZSBncm91bmQuIEJhcnJpZXJzIHdlcmUgaW5hZGVxdWF0ZSByZXNvdXJjZXMsIHBvb3IgZ3VpZGVsaW5lIGNoYXJhY3RlcmlzdGljcyBhbmQgaW5zdWZmaWNpZW50IHRyYWluaW5nIGFuZCBlZHVjYXRpb24uIENvbmNsdXNpb25zOiBUaGlzIHN0dWR5IGhpZ2hsaWdodHMgaGVhbHRoIHByb2Zlc3Npb25hbHMnIHBlcnNwZWN0aXZlcyByZWdhcmRpbmcgbWFueSBrZXkgY29uY2VwdHMgd2hpY2ggbWF5IGFmZmVjdCB0aGUgaW1wbGVtZW50YXRpb24gb2Ygc3Ryb2tlIGNhcmUgZ3VpZGVsaW5lcy4gVGhlIGludHJvZHVjdGlvbiBvZiBzdHJva2UgY2xpbmljYWwgZ3VpZGVsaW5lcyBhdCBhIG5hdGlvbmFsIGxldmVsIGlzIG5vdCBzdWZmaWNpZW50IHRvIGltcHJvdmUgaGVhbHRoIGNhcmUgcXVhbGl0eSBhcyB0aGV5IHNob3VsZCBiZSBpbmNvcnBvcmF0ZWQgaW4gYSBxdWFsaXR5IGFzc3VyYW5jZSBjeWNsZSB3aXRoIGVkdWNhdGlvbiBwcm9ncmFtbWVzIGFuZCBmZWVkYmFjayBmcm9tIHN1cnZleXMgb2YgY2xpbmljYWwgcHJhY3RpY2UuIMKpIDIwMTMgRWxzZXZpZXIgSXJlbGFuZCBMdGQuIiwicHVibGlzaGVyIjoiSGVhbHRoIFBvbGljeSIsImlzc3VlIjoiMyIsInZvbHVtZSI6IjExMSIsImV4cGFuZGVkSm91cm5hbFRpdGxlIjoiSGVhbHRoIHBvbGljeSAoQW1zdGVyZGFtLCBOZXRoZXJsYW5kcykiLCJjb250YWluZXItdGl0bGUtc2hvcnQiOiJIZWFsdGggUG9saWN5In0sImlzVGVtcG9yYXJ5IjpmYWxzZX0seyJpZCI6ImEyZWExMTZlLWU5YjUtMzQwMy1iMTk1LTM2YWY1Mzg0NTlmZiIsIml0ZW1EYXRhIjp7InR5cGUiOiJhcnRpY2xlLWpvdXJuYWwiLCJpZCI6ImEyZWExMTZlLWU5YjUtMzQwMy1iMTk1LTM2YWY1Mzg0NTlmZiIsInRpdGxlIjoiRmFjdG9ycyBzaGFwaW5nIHRoZSBkZWxpdmVyeSBvZiBhY3V0ZSBpbnBhdGllbnQgc3Ryb2tlIHRoZXJhcHk6IGEgbmFycmF0aXZlIHN5bnRoZXNpcyIsImF1dGhvciI6W3siZmFtaWx5IjoiVGF5bG9yIiwiZ2l2ZW4iOiJFbGl6YWJldGgiLCJwYXJzZS1uYW1lcyI6ZmFsc2UsImRyb3BwaW5nLXBhcnRpY2xlIjoiIiwibm9uLWRyb3BwaW5nLXBhcnRpY2xlIjoiIn0seyJmYW1pbHkiOiJNY0tldml0dCIsImdpdmVuIjoiQ2hyaXN0b3BoZXIiLCJwYXJzZS1uYW1lcyI6ZmFsc2UsImRyb3BwaW5nLXBhcnRpY2xlIjoiIiwibm9uLWRyb3BwaW5nLXBhcnRpY2xlIjoiIn0seyJmYW1pbHkiOiJKb25lcyIsImdpdmVuIjoiRmlvbmEiLCJwYXJzZS1uYW1lcyI6ZmFsc2UsImRyb3BwaW5nLXBhcnRpY2xlIjoiIiwibm9uLWRyb3BwaW5nLXBhcnRpY2xlIjoiIn1dLCJjb250YWluZXItdGl0bGUiOiJKb3VybmFsIG9mIHJlaGFiaWxpdGF0aW9uIG1lZGljaW5lIiwiYWNjZXNzZWQiOnsiZGF0ZS1wYXJ0cyI6W1syMDIyLDMsMjFdXX0sIkRPSSI6IjEwLjIzNDAvMTY1MDE5NzctMTkxOCIsIklTU04iOiIxNjUxLTIwODEiLCJQTUlEIjoiMjU0MzczMDgiLCJVUkwiOiJodHRwczovL3B1Ym1lZC5uY2JpLm5sbS5uaWguZ292LzI1NDM3MzA4LyIsImlzc3VlZCI6eyJkYXRlLXBhcnRzIjpbWzIwMTUsMiwxXV19LCJwYWdlIjoiMTA3LTExOSIsImFic3RyYWN0IjoiT2JqZWN0aXZlOiBUbyBpbnZlc3RpZ2F0ZSBmYWN0b3JzIHNoYXBpbmcgdGhlIGRlbGl2ZXJ5IG9mIGFjdXRlIGlucGF0aWVudCBzdHJva2UgdGhlcmFweSAoaS5lLiBvY2N1cGF0aW9uYWwgdGhlcmFweSwgcGh5c2lvdGhlcmFweSwgYW5kIHNwZWVjaCBhbmQgbGFuZ3VhZ2UgdGhlcmFweSkuIERhdGEgc291cmNlczogQSBzeXN0ZW1hdGljIHNlYXJjaCB1c2luZyBlbGVjdHJvbmljIGRhdGFiYXNlczogQU1FRCwgQ0lOQUhMLCBNZWRsaW5lLCBXZWIgb2YgS25vd2xlZGdlIGFuZCBFTUJBU0UuIFN0dWR5IHNlbGVjdGlvbjogUXVhbGl0YXRpdmUgc3R1ZGllcyAobiA9IDMxKSBpbnZlc3RpZ2F0aW5nIGRlbGl2ZXJ5IG9mIGlucGF0aWVudCBzdHJva2UgdGhlcmFweSwgcHVibGlzaGVkIHNpbmNlIDE5OTgsIHdlcmUgaW5jbHVkZWQuIERhdGEgZXh0cmFjdGlvbjogTmFycmF0aXZlIHN5bnRoZXNpcyB3YXMgdXNlZCBhcyB0aGUgcmV2aWV3IG1ldGhvZC4gVGV4dHVhbCBkZXNjcmlwdGlvbnMsIHRhYnVsYXRpb24gYW5kIHRoZW1hdGljIGFuYWx5c2lzIHdlcmUgdXNlZCB0byBjYXRlZ29yaXplIGZpbmRpbmdzIGFuZCBleHBsb3JlIHJlbGF0aW9uc2hpcHMgYmV0d2VlbiBzdHVkaWVzLiBEYXRhIHN5bnRoZXNpczogRGF0YSBzeW50aGVzaXMgZ2VuZXJhdGVkIHRoZSBmb2xsb3dpbmcgdGhlbWVzOiB0aGUgbmVlZCBmb3IgYSB0aGVyYXBldXRpYyBlbnZpcm9ubWVudDsgcG93ZXIgYW5kIGRlY2lzaW9uLW1ha2luZzsgaW50ZW5zaXR5LCBtb3RpdmF0aW9uIGFuZCBhcHByb3ByaWF0ZW5lc3MgZm9yIGFjdGl2ZSB0aGVyYXB5OyB0aGVyYXB5IGJlaGluZCB0aGUgc2NlbmVzOyB0aGUgcm9sZSBvZiB0ZWFtd29yayBpbiBjcmVhdGluZyBhIHRoZXJhcGV1dGljIGVudmlyb25tZW50LiBEZWxpdmVyeSBvZiB0aGVyYXB5IHdhcyBpbmZsdWVuY2VkIGJ5IGNvbmNlcHR1YWwsIGluZGl2aWR1YWwgYW5kIHByb2Zlc3Npb25hbCBmYWN0b3JzLiBDb25jbHVzaW9uOiBDb25jZXB0dWFsLCBpbmRpdmlkdWFsIGFuZCBwcm9mZXNzaW9uYWwgZmFjdG9ycyBpbXBhY3Qgb24gdGhlIGRlbGl2ZXJ5IG9mIHJlaGFiaWxpdGF0aW9uLiBGdXJ0aGVyIHJlc2VhcmNoIGlzIG5lZWRlZCB0byBleGFtaW5lIGhvdyB0aGVyYXBpc3RzIG5lZ290aWF0ZSB0aGUgc29tZXRpbWVzIGNvbmZsaWN0aW5nIGZhY3RvcnMgc2hhcGluZyBkZWxpdmVyeSBvZiB0aGVyYXB5LiIsInB1Ymxpc2hlciI6IkogUmVoYWJpbCBNZWQiLCJpc3N1ZSI6IjIiLCJ2b2x1bWUiOiI0NyIsImNvbnRhaW5lci10aXRsZS1zaG9ydCI6IkogUmVoYWJpbCBNZWQifSwiaXNUZW1wb3JhcnkiOmZhbHNlfV19"/>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40,</w:t>
          </w:r>
          <w:r w:rsidRPr="55245E33" w:rsidR="003301FC">
            <w:rPr>
              <w:rFonts w:ascii="Times New Roman" w:hAnsi="Times New Roman" w:eastAsia="Times New Roman" w:cs="Times New Roman"/>
              <w:color w:val="000000" w:themeColor="text1" w:themeTint="FF" w:themeShade="FF"/>
            </w:rPr>
            <w:t>41]</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mobility and functional decline for a variety of diagnoses in hospitalised older adults </w:t>
      </w:r>
      <w:sdt>
        <w:sdtPr>
          <w:id w:val="948402927"/>
          <w:tag w:val="MENDELEY_CITATION_v3_eyJjaXRhdGlvbklEIjoiTUVOREVMRVlfQ0lUQVRJT05fMjNmMjljOTItNGM1OS00OThhLTlmNjEtODA1MGQxMWYxNWNiIiwicHJvcGVydGllcyI6eyJub3RlSW5kZXgiOjB9LCJpc0VkaXRlZCI6ZmFsc2UsIm1hbnVhbE92ZXJyaWRlIjp7ImlzTWFudWFsbHlPdmVycmlkZGVuIjpmYWxzZSwiY2l0ZXByb2NUZXh0IjoiWzM1LDQzXSIsIm1hbnVhbE92ZXJyaWRlVGV4dCI6IiJ9LCJjaXRhdGlvbkl0ZW1zIjpb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ZXhwYW5kZWRKb3VybmFsVGl0bGUiOiJBcmNoaXZlcyBvZiBQaHlzaWNhbCBNZWRpY2luZSBhbmQgUmVoYWJpbGl0YXRpb24iLCJjb250YWluZXItdGl0bGUtc2hvcnQiOiJBcmNoIFBoeXMgTWVkIFJlaGFiaWwifSwiaXNUZW1wb3JhcnkiOmZhbHNlfSx7ImlkIjoiMWFjMDQ2MDItZTdkNS0zN2U1LThkODQtYjIwNzc2OTM0NGMyIiwiaXRlbURhdGEiOnsidHlwZSI6ImFydGljbGUtam91cm5hbCIsImlkIjoiMWFjMDQ2MDItZTdkNS0zN2U1LThkODQtYjIwNzc2OTM0NGMyIiwidGl0bGUiOiJCYXJyaWVycyBhbmQgZmFjaWxpdGF0b3JzIHRvIGFkb3B0aW5nIGZ1bmN0aW9uYWwgbWFpbnRlbmFuY2UgaW5pdGlhdGl2ZXMgZm9yIGFjdXRlbHkgaG9zcGl0YWxpc2VkIG9sZGVyIGFkdWx0cyIsImF1dGhvciI6W3siZmFtaWx5IjoiS2F2YW5hZ2giLCJnaXZlbiI6IkFsZXRoZWEgWS4iLCJwYXJzZS1uYW1lcyI6ZmFsc2UsImRyb3BwaW5nLXBhcnRpY2xlIjoiIiwibm9uLWRyb3BwaW5nLXBhcnRpY2xlIjoiIn0seyJmYW1pbHkiOiJP4oCZQnJpZW4iLCJnaXZlbiI6Ikxpc2EgSi4iLCJwYXJzZS1uYW1lcyI6ZmFsc2UsImRyb3BwaW5nLXBhcnRpY2xlIjoiIiwibm9uLWRyb3BwaW5nLXBhcnRpY2xlIjoiIn0seyJmYW1pbHkiOiJNYWxvbmV5IiwiZ2l2ZW4iOiJTdGVwaGVuIFIuIiwicGFyc2UtbmFtZXMiOmZhbHNlLCJkcm9wcGluZy1wYXJ0aWNsZSI6IiIsIm5vbi1kcm9wcGluZy1wYXJ0aWNsZSI6IiJ9LHsiZmFtaWx5IjoiT3NhZG5payIsImdpdmVuIjoiQ2hyaXN0aWFuIFIuIiwicGFyc2UtbmFtZXMiOmZhbHNlLCJkcm9wcGluZy1wYXJ0aWNsZSI6IiIsIm5vbi1kcm9wcGluZy1wYXJ0aWNsZSI6IiJ9XSwiY29udGFpbmVyLXRpdGxlIjoiRGlzYWJpbGl0eSBhbmQgcmVoYWJpbGl0YXRpb24iLCJhY2Nlc3NlZCI6eyJkYXRlLXBhcnRzIjpbWzIwMjIsMywyMV1dfSwiRE9JIjoiMTAuMTA4MC8wOTYzODI4OC4yMDE5LjE2MTA4MDIiLCJJU1NOIjoiMTQ2NC01MTY1IiwiUE1JRCI6IjMxMDc5NDk5IiwiVVJMIjoiaHR0cHM6Ly9wdWJtZWQubmNiaS5ubG0ubmloLmdvdi8zMTA3OTQ5OS8iLCJpc3N1ZWQiOnsiZGF0ZS1wYXJ0cyI6W1syMDIwLDEyLDE3XV19LCJwYWdlIjoiMzgwOC0zODE1IiwiYWJzdHJhY3QiOiJQdXJwb3NlOiBUbyBkZXRlcm1pbmUgcGVyY2VpdmVkIGJhcnJpZXJzIGFuZCBmYWNpbGl0YXRvcnMgdG8gYWRvcHRpbmcgYW5kIHN1c3RhaW5pbmcgZnVuY3Rpb25hbCBtYWludGVuYW5jZSBpbml0aWF0aXZlcyBmb3IgYWN1dGVseSBob3NwaXRhbGlzZWQgb2xkZXIgYWR1bHRzLiBNZXRob2RzOiBBIHF1YWxpdGF0aXZlIGRlc2NyaXB0aXZlIHN0dWR5IHVzaW5nIHNlbWktc3RydWN0dXJlZCBpbnRlcnZpZXdzIGFuZCBpbml0aWF0aXZlIG9ic2VydmF0aW9ucyB3YXMgY29uZHVjdGVkIGF0IGZpdmUgaW50ZXJuYXRpb25hbCBhbmQgZm91ciBWaWN0b3JpYW4gYWN1dGUgaG9zcGl0YWxzLiBQdXJwb3NpdmUgc25vd2JhbGwgc2FtcGxpbmcgd2FzIHVzZWQgdG8gcmVjcnVpdCBjbGluaWNhbCwgcmVzZWFyY2gsIG1hbmFnZXJpYWwsIGFuZCB2b2x1bnRlZXIgc3RhZmYgd2hvIHdlcmUgaW52b2x2ZWQgaW4gaW1wbGVtZW50aW5nIGFuZC9vciBzdXN0YWluaW5nIHRoZSBpbml0aWF0aXZlcy4gRW1lcmdlbnQgdGhlbWVzIGZyb20gYXVkaW8tcmVjb3JkZWQgaW50ZXJ2aWV3cyB3ZXJlIGRldmVsb3BlZCBhbmQgY2F0ZWdvcmlzZWQgYXMgc3RhZmYtcGVyY2VpdmVkIGJhcnJpZXJzIG9yIGZhY2lsaXRhdG9ycyB0byBhZG9wdGluZyBhbmQgc3VzdGFpbmluZyBpbml0aWF0aXZlcyB1c2luZyBpbmR1Y3RpdmUgdGhlbWF0aWMgYW5hbHlzaXMuIFJlc3VsdHM6IFR3ZW50eS1zZXZlbiBtZWRpY2FsLCBudXJzaW5nLCBhbGxpZWQgaGVhbHRoLCBhbmQgdm9sdW50ZWVyIHN0YWZmIHBhcnRpY2lwYXRlZCBpbiBpbnRlcnZpZXdzLiBTdGFmZiByZXNpc3RhbmNlIGFuZCB0dXJub3ZlciwgZXNwZWNpYWxseSB0aGUgbG9zcyBvZiBzdGFmZiBjb25zaWRlcmVkIHRvIGJlIGNoYW5nZSBkcml2ZXJzLCB3ZXJlIGNvbW1vbmx5IHJlcG9ydGVkIGJhcnJpZXJzLiBBIGxhY2sgb2YgcHJvZmVzc2lvbmFsIGF1dG9ub215IHdhcyBwZXJjZWl2ZWQgdG8gdGhyZWF0ZW4gbG9uZ2V2aXR5IGluIGFsbGllZCBoZWFsdGggYXNzaXN0YW50IGxlZCBpbml0aWF0aXZlcy4gRmFjaWxpdGF0b3JzIGluY2x1ZGVkIHN1cHBvcnQgZnJvbSBjaGFuZ2UgZHJpdmVycywgdXNlIG9mIGNvbGxhYm9yYXRpdmUgYXBwcm9hY2hlcyBhbmQgb3BpbmlvbiBsZWFkZXJzLCBpbnRlZ3JhdGlvbiBvZiBpbml0aWF0aXZlcyBpbnRvIHVzdWFsIGNhcmUsIGFsaWdubWVudCB3aXRoIGluc3RpdHV0aW9uYWwgcHJpb3JpdGllcywgdXNlIG9mIOKAnGludGVybmFs4oCdIGV2aWRlbmNlIHRvIGp1c3RpZnkgb25nb2luZyBpbnN0aXR1dGlvbmFsIGludmVzdG1lbnQsIGFuZCB1c2Ugb2YgYW4gYWNjb21wYW55aW5nIHRyYWluaW5nIGFuZCBldmFsdWF0aW9uIHN0cmF0ZWd5LiBDb25jbHVzaW9uczogU3VjY2Vzc2Z1bCBhZG9wdGlvbiBhbmQgc3VzdGFpbmFiaWxpdHkgb2YgZnVuY3Rpb25hbCBtYWludGVuYW5jZSBpbml0aWF0aXZlcyBmb3IgYWN1dGVseSBob3NwaXRhbGlzZWQgb2xkZXIgYWR1bHRzIGFyZSBpbmZsdWVuY2VkIGJ5IGEgcmFuZ2Ugb2Yg4oCcbm9uLWNsaW5pY2Fs4oCdIGZhY3RvcnMsIHN1Y2ggYXMgdGhlIG9uZ29pbmcgZWZmZWN0aXZlbmVzcyBvZiBjaGFuZ2UgZHJpdmVycy4gVGhlc2UgZmFjdG9ycyBzaG91bGQgYmUgY29uc2lkZXJlZCB3aGVuIGRlY2lkaW5nIHVwb24gZnV0dXJlIGlubm92YXRpb25zIHRvIGFkZHJlc3MgZnVuY3Rpb25hbCBkZWNsaW5lIGFuZCBpdHMgYXNzb2NpYXRlZCBlY29ub21pYyBpbXBhY3QuSU1QTElDQVRJT05TIEZPUiBSRUhBQklMSVRBVElPTiBDb25zaWRlcmluZyBiYXJyaWVycyBhbmQgZmFjaWxpdGF0b3JzIHRvIHN1Y2Nlc3NmdWwgYWRvcHRpb24gb2YgZnVuY3Rpb25hbCBtYWludGVuYW5jZSBpbml0aWF0aXZlcyBpcyBpbXBvcnRhbnQgZm9yIGltcGxlbWVudGluZyBldmlkZW5jZS1iYXNlZCBwcmFjdGljZSB0YXJnZXRpbmcgdGhlIHByZXZlbnRpb24gb2YgZnVuY3Rpb25hbCBkZWNsaW5lIGluIGFjdXRlbHkgaG9zcGl0YWxpc2VkIG9sZGVyIGFkdWx0cy4gQ2hhbmdlIGRyaXZlcnMgd2hvIHJlbWFpbiBhY3RpdmVseSBpbnZvbHZlZCBhcmUgY29yZSBmYWNpbGl0YXRvcnMgb2Ygc3VjY2Vzc2Z1bCBmdW5jdGlvbmFsIG1haW50ZW5hbmNlIGluaXRpYXRpdmUgYWRvcHRpb24uIENyZWRpYmxlIOKAnGludGVybmFs4oCdIGV2YWx1YXRpb24gZGF0YSBhcmUgZXNzZW50aWFsIGZvciBvbmdvaW5nIHN1c3RhaW5hYmlsaXR5IG9mIGZ1bmN0aW9uYWwgbWFpbnRlbmFuY2UgaW5pdGlhdGl2ZXMuIENvbnRpbnVhbCBzdGFmZiB0cmFpbmluZyBpcyBhIGtleSBmZWF0dXJlIG9mIHN1Y2Nlc3NmdWwgZnVuY3Rpb25hbCBtYWludGVuYW5jZSBpbml0aWF0aXZlcy4gUGVyY2VpdmVkIGZpbmFuY2lhbCBiYXJyaWVycyB0byBhZG9wdGluZyBmdW5jdGlvbmFsIG1haW50ZW5hbmNlIGluaXRpYXRpdmVzIGNhbiBiZSBvdmVyY29tZSBieSBvdGhlciBmYWNpbGl0YXRpbmcgaW5mbHVlbmNlcy4iLCJwdWJsaXNoZXIiOiJEaXNhYmlsIFJlaGFiaWwiLCJpc3N1ZSI6IjI2Iiwidm9sdW1lIjoiNDIiLCJjb250YWluZXItdGl0bGUtc2hvcnQiOiJEaXNhYmlsIFJlaGFiaWwifSwiaXNUZW1wb3JhcnkiOmZhbHNlfV19"/>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34,42</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rehabilitation for critically ill patients</w:t>
      </w:r>
      <w:sdt>
        <w:sdtPr>
          <w:id w:val="1573767191"/>
          <w:tag w:val="MENDELEY_CITATION_v3_eyJjaXRhdGlvbklEIjoiTUVOREVMRVlfQ0lUQVRJT05fY2Q0NTk4ZjItNDU1Yi00ODZiLWI5YjYtODE0MzIyNGMyMWU0IiwicHJvcGVydGllcyI6eyJub3RlSW5kZXgiOjB9LCJpc0VkaXRlZCI6ZmFsc2UsIm1hbnVhbE92ZXJyaWRlIjp7ImlzTWFudWFsbHlPdmVycmlkZGVuIjpmYWxzZSwiY2l0ZXByb2NUZXh0IjoiWzQ0XSIsIm1hbnVhbE92ZXJyaWRlVGV4dCI6IiJ9LCJjaXRhdGlvbkl0ZW1zIjpbeyJpZCI6ImNmZmEyOTExLTZlNzAtM2RhNC04OTk3LTgxNzc4YTRhYWRhOCIsIml0ZW1EYXRhIjp7InR5cGUiOiJhcnRpY2xlLWpvdXJuYWwiLCJpZCI6ImNmZmEyOTExLTZlNzAtM2RhNC04OTk3LTgxNzc4YTRhYWRhOCIsInRpdGxlIjoiRmFjdG9ycyBpbmZsdWVuY2luZyBwaHlzaWNhbCBhY3Rpdml0eSBhbmQgcmVoYWJpbGl0YXRpb24gaW4gc3Vydml2b3JzIG9mIGNyaXRpY2FsIGlsbG5lc3M6IGEgc3lzdGVtYXRpYyByZXZpZXcgb2YgcXVhbnRpdGF0aXZlIGFuZCBxdWFsaXRhdGl2ZSBzdHVkaWVzIiwiYXV0aG9yIjpbeyJmYW1pbHkiOiJQYXJyeSIsImdpdmVuIjoiU2VsaW5hIE0uIiwicGFyc2UtbmFtZXMiOmZhbHNlLCJkcm9wcGluZy1wYXJ0aWNsZSI6IiIsIm5vbi1kcm9wcGluZy1wYXJ0aWNsZSI6IiJ9LHsiZmFtaWx5IjoiS25pZ2h0IiwiZ2l2ZW4iOiJMYXVyYSBELiIsInBhcnNlLW5hbWVzIjpmYWxzZSwiZHJvcHBpbmctcGFydGljbGUiOiIiLCJub24tZHJvcHBpbmctcGFydGljbGUiOiIifSx7ImZhbWlseSI6IkNvbm5vbGx5IiwiZ2l2ZW4iOiJCcm9ud2VuIiwicGFyc2UtbmFtZXMiOmZhbHNlLCJkcm9wcGluZy1wYXJ0aWNsZSI6IiIsIm5vbi1kcm9wcGluZy1wYXJ0aWNsZSI6IiJ9LHsiZmFtaWx5IjoiQmFsZHdpbiIsImdpdmVuIjoiQ2xhaXJlIiwicGFyc2UtbmFtZXMiOmZhbHNlLCJkcm9wcGluZy1wYXJ0aWNsZSI6IiIsIm5vbi1kcm9wcGluZy1wYXJ0aWNsZSI6IiJ9LHsiZmFtaWx5IjoiUHV0aHVjaGVhcnkiLCJnaXZlbiI6Ilp1ZGluIiwicGFyc2UtbmFtZXMiOmZhbHNlLCJkcm9wcGluZy1wYXJ0aWNsZSI6IiIsIm5vbi1kcm9wcGluZy1wYXJ0aWNsZSI6IiJ9LHsiZmFtaWx5IjoiTW9ycmlzIiwiZ2l2ZW4iOiJQZXRlciIsInBhcnNlLW5hbWVzIjpmYWxzZSwiZHJvcHBpbmctcGFydGljbGUiOiIiLCJub24tZHJvcHBpbmctcGFydGljbGUiOiIifSx7ImZhbWlseSI6Ik1vcnRpbW9yZSIsImdpdmVuIjoiSmVzc2ljYSIsInBhcnNlLW5hbWVzIjpmYWxzZSwiZHJvcHBpbmctcGFydGljbGUiOiIiLCJub24tZHJvcHBpbmctcGFydGljbGUiOiIifSx7ImZhbWlseSI6IkhhcnQiLCJnaXZlbiI6Ik5pY2hvbGFzIiwicGFyc2UtbmFtZXMiOmZhbHNlLCJkcm9wcGluZy1wYXJ0aWNsZSI6IiIsIm5vbi1kcm9wcGluZy1wYXJ0aWNsZSI6IiJ9LHsiZmFtaWx5IjoiRGVuZWh5IiwiZ2l2ZW4iOiJMaW5kYSIsInBhcnNlLW5hbWVzIjpmYWxzZSwiZHJvcHBpbmctcGFydGljbGUiOiIiLCJub24tZHJvcHBpbmctcGFydGljbGUiOiIifSx7ImZhbWlseSI6IkdyYW5nZXIiLCJnaXZlbiI6IkNhdGhlcmluZSBMLiIsInBhcnNlLW5hbWVzIjpmYWxzZSwiZHJvcHBpbmctcGFydGljbGUiOiIiLCJub24tZHJvcHBpbmctcGFydGljbGUiOiIifV0sImNvbnRhaW5lci10aXRsZSI6IkludGVuc2l2ZSBjYXJlIG1lZGljaW5lIiwiYWNjZXNzZWQiOnsiZGF0ZS1wYXJ0cyI6W1syMDIyLDMsMjFdXX0sIkRPSSI6IjEwLjEwMDcvUzAwMTM0LTAxNy00Njg1LTQiLCJJU1NOIjoiMTQzMi0xMjM4IiwiUE1JRCI6IjI4MjEwNzcxIiwiVVJMIjoiaHR0cHM6Ly9wdWJtZWQubmNiaS5ubG0ubmloLmdvdi8yODIxMDc3MS8iLCJpc3N1ZWQiOnsiZGF0ZS1wYXJ0cyI6W1syMDE3LDQsMV1dfSwicGFnZSI6IjUzMS01NDIiLCJhYnN0cmFjdCI6IlB1cnBvc2U6IFRvIGlkZW50aWZ5LCBldmFsdWF0ZSBhbmQgc3ludGhlc2lzZSBzdHVkaWVzIGV4YW1pbmluZyB0aGUgYmFycmllcnMgYW5kIGVuYWJsZXJzIGZvciBzdXJ2aXZvcnMgb2YgY3JpdGljYWwgaWxsbmVzcyB0byBwYXJ0aWNpcGF0ZSBpbiBwaHlzaWNhbCBhY3Rpdml0eSBpbiB0aGUgSUNVIGFuZCBwb3N0LUlDVSBzZXR0aW5ncyBmcm9tIHRoZSBwZXJzcGVjdGl2ZSBvZiBwYXRpZW50cywgY2FyZWdpdmVycyBhbmQgaGVhbHRoY2FyZSBwcm92aWRlcnMuIE1ldGhvZHM6IFN5c3RlbWF0aWMgcmV2aWV3IG9mIGFydGljbGVzIHVzaW5nIGZpdmUgZWxlY3Ryb25pYyBkYXRhYmFzZXM6IE1FRExJTkUsIENJTkFITCwgRU1CQVNFLCBDb2NocmFuZSBMaWJyYXJ5LCBTY29wdXMuIFF1YW50aXRhdGl2ZSBhbmQgcXVhbGl0YXRpdmUgc3R1ZGllcyB0aGF0IHdlcmUgcHVibGlzaGVkIGluIEVuZ2xpc2ggaW4gYSBwZWVyLXJldmlld2VkIGpvdXJuYWwgYW5kIGFzc2Vzc2VkIGJhcnJpZXJzIG9yIGVuYWJsZXJzIGZvciBzdXJ2aXZvcnMgb2YgY3JpdGljYWwgaWxsbmVzcyB0byBwZXJmb3JtIHBoeXNpY2FsIGFjdGl2aXR5IHdlcmUgaW5jbHVkZWQuIFByb3NwZXJvIElEOiBDUkQ0MjAxNjAzNTQ1NC4gUmVzdWx0czogRWlnaHR5LW5pbmUgcGFwZXJzIHdlcmUgaW5jbHVkZWQuIEZpdmUgbWFqb3IgdGhlbWVzIGFuZCAyOCBzdWItdGhlbWVzIHdlcmUgaWRlbnRpZmllZCwgZW5jb21wYXNzaW5nOiAoMSkgcGF0aWVudCBwaHlzaWNhbCBhbmQgcHN5Y2hvbG9naWNhbCBjYXBhYmlsaXR5IHRvIHBlcmZvcm0gcGh5c2ljYWwgYWN0aXZpdHksIGluY2x1ZGluZyBkZWxpcml1bSwgc2VkYXRpb24sIGlsbG5lc3Mgc2V2ZXJpdHksIGNvbW9yYmlkaXRpZXMsIHdlYWtuZXNzLCBhbnhpZXR5LCBjb25maWRlbmNlIGFuZCBtb3RpdmF0aW9uOyAoMikgc2FmZXR5IGluZmx1ZW5jZXMsIGluY2x1ZGluZyBwaHlzaW9sb2dpY2FsIHN0YWJpbGl0eSBhbmQgY29uY2VybiBmb3IgbGluZXMsIGUuZy4gcmlzayBvZiBkaXNsb2RnZW1lbnQ7ICgzKSBjdWx0dXJlIGFuZCB0ZWFtIGluZmx1ZW5jZXMsIGluY2x1ZGluZyBsZWFkZXJzaGlwLCBpbnRlcnByb2Zlc3Npb25hbCBjb21tdW5pY2F0aW9uLCBhZG1pbmlzdHJhdGl2ZSBidXktaW4sIGNsaW5pY2lhbiBleHBlcnRpc2UgYW5kIGtub3dsZWRnZTsgKDQpIG1vdGl2YXRpb24gYW5kIGJlbGllZnMgcmVnYXJkaW5nIHRoZSBiZW5lZml0cy9yaXNrczsgYW5kICg1KSBlbnZpcm9ubWVudGFsIGluZmx1ZW5jZXMsIGluY2x1ZGluZyBmdW5kaW5nLCBhY2Nlc3MgdG8gcmVoYWJpbGl0YXRpb24gcHJvZ3JhbXMsIHN0YWZmaW5nIGFuZCBlcXVpcG1lbnQuIENvbmNsdXNpb25zOiBUaGUgbWFpbiBiYXJyaWVycyBpZGVudGlmaWVkIHdlcmUgcGF0aWVudCBwaHlzaWNhbCBhbmQgcHN5Y2hvbG9naWNhbCBjYXBhYmlsaXR5IHRvIHBlcmZvcm0gcGh5c2ljYWwgYWN0aXZpdHksIHNhZmV0eSBjb25jZXJucywgbGFjayBvZiBsZWFkZXJzaGlwIGFuZCBJQ1UgY3VsdHVyZSBvZiBtb2JpbGl0eSwgbGFjayBvZiBpbnRlcnByb2Zlc3Npb25hbCBjb21tdW5pY2F0aW9uLCBleHBlcnRpc2UgYW5kIGtub3dsZWRnZSwgYW5kIGxhY2sgb2Ygc3RhZmZpbmcvZXF1aXBtZW50IGFuZCBmdW5kaW5nIHRvIHByb3ZpZGUgcmVoYWJpbGl0YXRpb24gcHJvZ3JhbXMuIEJhcnJpZXJzIGFuZCBlbmFibGVycyBhcmUgbXVsdGlkaW1lbnNpb25hbCBhbmQgc3BhbiBkaXZlcnNlIGZhY3RvcnMuIFRoZSBtYWpvcml0eSBvZiB0aGVzZSBiYXJyaWVycyBhcmUgbW9kaWZpYWJsZSBhbmQgY2FuIGJlIHRhcmdldGVkIGluIGZ1dHVyZSBjbGluaWNhbCBwcmFjdGljZS4iLCJwdWJsaXNoZXIiOiJJbnRlbnNpdmUgQ2FyZSBNZWQiLCJpc3N1ZSI6IjQiLCJ2b2x1bWUiOiI0MyIsImV4cGFuZGVkSm91cm5hbFRpdGxlIjoiSW50ZW5zaXZlIGNhcmUgbWVkaWNpbmUiLCJjb250YWluZXItdGl0bGUtc2hvcnQiOiJJbnRlbnNpdmUgQ2FyZSBNZWQifSwiaXNUZW1wb3JhcnkiOmZhbHNlfV19"/>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43</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 xml:space="preserve">, and a review of hospital-based interventions </w:t>
      </w:r>
      <w:sdt>
        <w:sdtPr>
          <w:id w:val="1324042944"/>
          <w:tag w:val="MENDELEY_CITATION_v3_eyJjaXRhdGlvbklEIjoiTUVOREVMRVlfQ0lUQVRJT05fYWZjYTM1ZTUtOWYyYy00OGU0LWJlYzYtYzQyZTc1YjI4YWFkIiwicHJvcGVydGllcyI6eyJub3RlSW5kZXgiOjB9LCJpc0VkaXRlZCI6ZmFsc2UsIm1hbnVhbE92ZXJyaWRlIjp7ImlzTWFudWFsbHlPdmVycmlkZGVuIjpmYWxzZSwiY2l0ZXByb2NUZXh0IjoiWzMyXSIsIm1hbnVhbE92ZXJyaWRlVGV4dCI6IiJ9LCJjaXRhdGlvbkl0ZW1zIjpbeyJpZCI6IjI5ZThmMTk5LWU3YzgtMzE2MC1hMjUzLWYyNDQ1MjMwZmYxZCIsIml0ZW1EYXRhIjp7InR5cGUiOiJhcnRpY2xlLWpvdXJuYWwiLCJpZCI6IjI5ZThmMTk5LWU3YzgtMzE2MC1hMjUzLWYyNDQ1MjMwZmYxZCIsInRpdGxlIjoiSG9zcGl0YWwtYmFzZWQgaW50ZXJ2ZW50aW9uczogQSBzeXN0ZW1hdGljIHJldmlldyBvZiBzdGFmZi1yZXBvcnRlZCBiYXJyaWVycyBhbmQgZmFjaWxpdGF0b3JzIHRvIGltcGxlbWVudGF0aW9uIHByb2Nlc3NlcyIsImF1dGhvciI6W3siZmFtaWx5IjoiR2VlcmxpZ3MiLCJnaXZlbiI6IkxpZXNiZXRoIiwicGFyc2UtbmFtZXMiOmZhbHNlLCJkcm9wcGluZy1wYXJ0aWNsZSI6IiIsIm5vbi1kcm9wcGluZy1wYXJ0aWNsZSI6IiJ9LHsiZmFtaWx5IjoiUmFua2luIiwiZ2l2ZW4iOiJOaWNvbGUgTS4iLCJwYXJzZS1uYW1lcyI6ZmFsc2UsImRyb3BwaW5nLXBhcnRpY2xlIjoiIiwibm9uLWRyb3BwaW5nLXBhcnRpY2xlIjoiIn0seyJmYW1pbHkiOiJTaGVwaGVyZCIsImdpdmVuIjoiSGVhdGhlciBMLiIsInBhcnNlLW5hbWVzIjpmYWxzZSwiZHJvcHBpbmctcGFydGljbGUiOiIiLCJub24tZHJvcHBpbmctcGFydGljbGUiOiIifSx7ImZhbWlseSI6IkJ1dG93IiwiZ2l2ZW4iOiJQaHlsbGlzIiwicGFyc2UtbmFtZXMiOmZhbHNlLCJkcm9wcGluZy1wYXJ0aWNsZSI6IiIsIm5vbi1kcm9wcGluZy1wYXJ0aWNsZSI6IiJ9XSwiY29udGFpbmVyLXRpdGxlIjoiSW1wbGVtZW50YXRpb24gU2NpZW5jZSIsImFjY2Vzc2VkIjp7ImRhdGUtcGFydHMiOltbMjAyMiwzLDIwXV19LCJET0kiOiIxMC4xMTg2L1MxMzAxMi0wMTgtMDcyNi05L0ZJR1VSRVMvMiIsIklTU04iOiIxNzQ4NTkwOCIsIlBNSUQiOiIyOTQ3NTQ0MCIsIlVSTCI6Imh0dHBzOi8vaW1wbGVtZW50YXRpb25zY2llbmNlLmJpb21lZGNlbnRyYWwuY29tL2FydGljbGVzLzEwLjExODYvczEzMDEyLTAxOC0wNzI2LTkiLCJpc3N1ZWQiOnsiZGF0ZS1wYXJ0cyI6W1syMDE4LDIsMjNdXX0sInBhZ2UiOiIxLTE3IiwiYWJzdHJhY3QiOiJCYWNrZ3JvdW5kOiBUcmFuc2xhdGlvbiBvZiBldmlkZW5jZS1iYXNlZCBpbnRlcnZlbnRpb25zIGludG8gaG9zcGl0YWwgc3lzdGVtcyBjYW4gcHJvdmlkZSBpbW1lZGlhdGUgYW5kIHN1YnN0YW50aWFsIGJlbmVmaXRzIHRvIHBhdGllbnQgY2FyZSBhbmQgb3V0Y29tZXMsIGJ1dCBzdWNjZXNzZnVsIGltcGxlbWVudGF0aW9uIGlzIG9mdGVuIG5vdCBhY2hpZXZlZC4gRXhpc3RpbmcgbGl0ZXJhdHVyZSBkZXNjcmliZXMgYSByYW5nZSBvZiBiYXJyaWVycyBhbmQgZmFjaWxpdGF0b3JzIHRvIHRoZSBpbXBsZW1lbnRhdGlvbiBwcm9jZXNzLiBUaGlzIHN5c3RlbWF0aWMgcmV2aWV3IGlkZW50aWZpZXMgYW5kIGV4cGxvcmVzIHJlbGF0aW9uc2hpcHMgYmV0d2VlbiB0aGVzZSBiYXJyaWVycyBhbmQgZmFjaWxpdGF0b3JzIHRvIGhpZ2hsaWdodCBrZXkgZG9tYWlucyB0aGF0IG5lZWQgdG8gYmUgYWRkcmVzc2VkIGJ5IHJlc2VhcmNoZXJzIGFuZCBjbGluaWNpYW5zIHNlZWtpbmcgdG8gaW1wbGVtZW50IGhvc3BpdGFsLWJhc2VkLCBwYXRpZW50LWZvY3VzZWQgaW50ZXJ2ZW50aW9ucy4gTWV0aG9kczogV2Ugc2VhcmNoZWQgTUVETElORSwgUHN5Y2hJbmZvLCBFbWJhc2UsIFdlYiBvZiBTY2llbmNlLCBhbmQgQ0lOQUhMIHVzaW5nIHNlYXJjaCB0ZXJtcyBmb2N1c2VkIHNwZWNpZmljYWxseSBvbiBiYXJyaWVycyBhbmQgZmFjaWxpdGF0b3JzIHRvIHRoZSBpbXBsZW1lbnRhdGlvbiBvZiBwYXRpZW50LWZvY3VzZWQgaW50ZXJ2ZW50aW9ucyBpbiBob3NwaXRhbCBzZXR0aW5ncy4gVG8gYmUgZWxpZ2libGUsIHBhcGVycyBuZWVkZWQgdG8gaGF2ZSBjb2xsZWN0ZWQgZm9ybWFsIGRhdGEgKHF1YWxpdGF0aXZlIG9yIHF1YW50aXRhdGl2ZSkgdGhhdCBzcGVjaWZpY2FsbHkgYXNzZXNzZWQgdGhlIGltcGxlbWVudGF0aW9uIHByb2Nlc3MsIGFzIGV4cGVyaWVuY2VkIGJ5IHRoZSBzdGFmZiBpbnZvbHZlZC4gUmVzdWx0czogT2YgNDIzOSBwYXBlcnMgaW5pdGlhbGx5IHJldHJpZXZlZCwgNDMgcGFwZXJzIG1ldCBpbmNsdXNpb24gY3JpdGVyaWEuIFN0YWZmLWlkZW50aWZpZWQgYmFycmllcnMgYW5kIGZhY2lsaXRhdG9ycyB0byBpbXBsZW1lbnRhdGlvbiB3ZXJlIGdyb3VwZWQgaW50byB0aHJlZSBtYWluIGRvbWFpbnM6IHN5c3RlbSwgc3RhZmYsIGFuZCBpbnRlcnZlbnRpb24uIEJpLWRpcmVjdGlvbmFsIGFzc29jaWF0aW9ucyB3ZXJlIGV2aWRlbnQgYmV0d2VlbiB0aGVzZSBkb21haW5zLCB3aXRoIHRoZSBzdHJvbmdlc3QgbGlua3MgZXZpZGVudCBiZXR3ZWVuIHN0YWZmIGFuZCBpbnRlcnZlbnRpb24uIENvbmNsdXNpb25zOiBSZXNlYXJjaGVycyBhbmQgaGVhbHRoIHByb2Zlc3Npb25hbHMgZW5nYWdlZCBpbiBkZXNpZ25pbmcgcGF0aWVudC1mb2N1c2VkIGludGVydmVudGlvbnMgbmVlZCB0byBjb25zaWRlciBiYXJyaWVycyBhbmQgZmFjaWxpdGF0b3JzIGFjcm9zcyBhbGwgdGhyZWUgaWRlbnRpZmllZCBkb21haW5zIHRvIGluY3JlYXNlIHRoZSBsaWtlbGlob29kIG9mIGltcGxlbWVudGF0aW9uIHN1Y2Nlc3MuIFRoZSBpbnRlcnJlbGF0aW9uc2hpcHMgYmV0d2VlbiBkb21haW5zIGFyZSBhbHNvIGNydWNpYWwsIGFzIHJlc291cmNlcyBpbiBvbmUgYXJlYSBjYW4gYmUgbGV2ZXJhZ2VkIHRvIGFkZHJlc3MgYmFycmllcnMgaW4gb3RoZXJzLiBUaGVzZSBmaW5kaW5ncyBlbXBoYXNpemUgdGhlIGltcG9ydGFuY2Ugb2YgY2FyZWZ1bCBpbnRlcnZlbnRpb24gZGVzaWduIGFuZCBwcmUtaW1wbGVtZW50YXRpb24gcGxhbm5pbmcgaW4gcmVzcG9uc2UgdG8gdGhlIHNwZWNpZmljIHN5c3RlbSBhbmQgc3RhZmYgY29udGV4dCBpbiBvcmRlciB0byBpbmNyZWFzZSBsaWtlbGlob29kIG9mIGVmZmVjdGl2ZSBhbmQgc3VzdGFpbmFibGUgaW1wbGVtZW50YXRpb24uIiwicHVibGlzaGVyIjoiQmlvTWVkIENlbnRyYWwgTHRkLiIsImlzc3VlIjoiMSIsInZvbHVtZSI6IjEzIiwiZXhwYW5kZWRKb3VybmFsVGl0bGUiOiJJbXBsZW1lbnRhdGlvbiBTY2llbmNlIiwiY29udGFpbmVyLXRpdGxlLXNob3J0IjoiIn0sImlzVGVtcG9yYXJ5IjpmYWxzZX1dfQ=="/>
          <w:placeholder>
            <w:docPart w:val="23B92B421F633149B7F5737910E67EF7"/>
          </w:placeholder>
          <w:rPr>
            <w:rFonts w:ascii="Times New Roman" w:hAnsi="Times New Roman" w:eastAsia="Times New Roman" w:cs="Times New Roman"/>
            <w:color w:val="000000" w:themeColor="text1" w:themeTint="FF" w:themeShade="FF"/>
          </w:rPr>
        </w:sdtPr>
        <w:sdtContent>
          <w:r w:rsidRPr="55245E33" w:rsidR="003301FC">
            <w:rPr>
              <w:rFonts w:ascii="Times New Roman" w:hAnsi="Times New Roman" w:eastAsia="Times New Roman" w:cs="Times New Roman"/>
              <w:color w:val="000000" w:themeColor="text1" w:themeTint="FF" w:themeShade="FF"/>
            </w:rPr>
            <w:t>[</w:t>
          </w:r>
          <w:r w:rsidRPr="55245E33" w:rsidR="5656C7C8">
            <w:rPr>
              <w:rFonts w:ascii="Times New Roman" w:hAnsi="Times New Roman" w:eastAsia="Times New Roman" w:cs="Times New Roman"/>
              <w:color w:val="000000" w:themeColor="text1" w:themeTint="FF" w:themeShade="FF"/>
            </w:rPr>
            <w:t>31</w:t>
          </w:r>
          <w:r w:rsidRPr="55245E33" w:rsidR="003301FC">
            <w:rPr>
              <w:rFonts w:ascii="Times New Roman" w:hAnsi="Times New Roman" w:eastAsia="Times New Roman" w:cs="Times New Roman"/>
              <w:color w:val="000000" w:themeColor="text1" w:themeTint="FF" w:themeShade="FF"/>
            </w:rPr>
            <w:t>]</w:t>
          </w:r>
        </w:sdtContent>
        <w:sdtEndPr>
          <w:rPr>
            <w:rFonts w:ascii="Times New Roman" w:hAnsi="Times New Roman" w:eastAsia="Times New Roman" w:cs="Times New Roman"/>
            <w:color w:val="000000" w:themeColor="text1" w:themeTint="FF" w:themeShade="FF"/>
          </w:rPr>
        </w:sdtEndPr>
      </w:sdt>
      <w:r w:rsidRPr="55245E33" w:rsidR="006649DC">
        <w:rPr>
          <w:rFonts w:ascii="Times New Roman" w:hAnsi="Times New Roman" w:eastAsia="Times New Roman" w:cs="Times New Roman"/>
        </w:rPr>
        <w:t>.</w:t>
      </w:r>
    </w:p>
    <w:p w:rsidRPr="00FC04ED" w:rsidR="006649DC" w:rsidP="00670D9F" w:rsidRDefault="006649DC" w14:paraId="655D1F0D" w14:textId="77777777">
      <w:pPr>
        <w:pStyle w:val="Heading2"/>
      </w:pPr>
      <w:r w:rsidR="006649DC">
        <w:rPr/>
        <w:t>Limitations</w:t>
      </w:r>
    </w:p>
    <w:p w:rsidRPr="000C02FB" w:rsidR="000C02FB" w:rsidP="000C02FB" w:rsidRDefault="006649DC" w14:paraId="3322FEB0" w14:textId="4AC857F1">
      <w:pPr>
        <w:spacing w:line="480" w:lineRule="auto"/>
        <w:rPr>
          <w:rFonts w:ascii="Times New Roman" w:hAnsi="Times New Roman" w:eastAsia="Times New Roman" w:cs="Times New Roman"/>
        </w:rPr>
      </w:pPr>
      <w:bookmarkStart w:name="_Hlk31190322" w:id="8"/>
      <w:bookmarkStart w:name="_Hlk71101050" w:id="9"/>
      <w:r w:rsidRPr="55245E33" w:rsidR="006649DC">
        <w:rPr>
          <w:rFonts w:ascii="Times New Roman" w:hAnsi="Times New Roman" w:cs="Times New Roman"/>
        </w:rPr>
        <w:t xml:space="preserve">We employed a convenience sampling approach with 20 participants </w:t>
      </w:r>
      <w:r w:rsidRPr="55245E33" w:rsidR="003A60DC">
        <w:rPr>
          <w:rFonts w:ascii="Times New Roman" w:hAnsi="Times New Roman" w:cs="Times New Roman"/>
        </w:rPr>
        <w:t>working in</w:t>
      </w:r>
      <w:r w:rsidRPr="55245E33" w:rsidR="006649DC">
        <w:rPr>
          <w:rFonts w:ascii="Times New Roman" w:hAnsi="Times New Roman" w:cs="Times New Roman"/>
        </w:rPr>
        <w:t xml:space="preserve"> 15 hospitals</w:t>
      </w:r>
      <w:r w:rsidRPr="55245E33" w:rsidR="005A5D75">
        <w:rPr>
          <w:rFonts w:ascii="Times New Roman" w:hAnsi="Times New Roman" w:cs="Times New Roman"/>
        </w:rPr>
        <w:t xml:space="preserve"> in the UK</w:t>
      </w:r>
      <w:r w:rsidRPr="55245E33" w:rsidR="006649DC">
        <w:rPr>
          <w:rFonts w:ascii="Times New Roman" w:hAnsi="Times New Roman" w:cs="Times New Roman"/>
        </w:rPr>
        <w:t xml:space="preserve">. This may have led to overstating </w:t>
      </w:r>
      <w:r w:rsidRPr="55245E33" w:rsidR="00740D43">
        <w:rPr>
          <w:rFonts w:ascii="Times New Roman" w:hAnsi="Times New Roman" w:cs="Times New Roman"/>
        </w:rPr>
        <w:t xml:space="preserve">perceived </w:t>
      </w:r>
      <w:r w:rsidRPr="55245E33" w:rsidR="006649DC">
        <w:rPr>
          <w:rFonts w:ascii="Times New Roman" w:hAnsi="Times New Roman" w:cs="Times New Roman"/>
        </w:rPr>
        <w:t>barriers and/or facilitators a</w:t>
      </w:r>
      <w:r w:rsidRPr="55245E33" w:rsidR="00740D43">
        <w:rPr>
          <w:rFonts w:ascii="Times New Roman" w:hAnsi="Times New Roman" w:cs="Times New Roman"/>
        </w:rPr>
        <w:t>s</w:t>
      </w:r>
      <w:r w:rsidRPr="55245E33" w:rsidR="006649DC">
        <w:rPr>
          <w:rFonts w:ascii="Times New Roman" w:hAnsi="Times New Roman" w:cs="Times New Roman"/>
        </w:rPr>
        <w:t xml:space="preserve"> some participants were working at the same hospital. </w:t>
      </w:r>
      <w:r w:rsidRPr="55245E33" w:rsidR="00EE3608">
        <w:rPr>
          <w:rFonts w:ascii="Times New Roman" w:hAnsi="Times New Roman" w:cs="Times New Roman"/>
        </w:rPr>
        <w:t>We sought to capture a multidisciplinary perspective on rehabilitation however, participation was dominated by physiotherapists and occupational therapists (n =14), those with at least 10-years of experience (n = 14), and who were female (n = 18) despite efforts to recruit other professional groups from multiple sources. This may reflect a perception that rehabilitation is a therapist’s role opposed to a care structure/process</w:t>
      </w:r>
      <w:sdt>
        <w:sdtPr>
          <w:id w:val="1165518861"/>
          <w:tag w:val="MENDELEY_CITATION_v3_eyJjaXRhdGlvbklEIjoiTUVOREVMRVlfQ0lUQVRJT05fNmI1MDJiNjMtNTFjMC00MWI5LWJjNDEtOTQ0MGQ3ZGY0ZDJjIiwicHJvcGVydGllcyI6eyJub3RlSW5kZXgiOjB9LCJpc0VkaXRlZCI6ZmFsc2UsIm1hbnVhbE92ZXJyaWRlIjp7ImlzTWFudWFsbHlPdmVycmlkZGVuIjpmYWxzZSwiY2l0ZXByb2NUZXh0IjoiWzE3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V19"/>
          <w:placeholder>
            <w:docPart w:val="EAF5CF09D4C3415BAEF2A7B87E04DC54"/>
          </w:placeholder>
          <w:rPr>
            <w:rFonts w:ascii="Times New Roman" w:hAnsi="Times New Roman" w:cs="Times New Roman"/>
            <w:color w:val="000000" w:themeColor="text1" w:themeTint="FF" w:themeShade="FF"/>
          </w:rPr>
        </w:sdtPr>
        <w:sdtContent>
          <w:r w:rsidRPr="55245E33" w:rsidR="003301FC">
            <w:rPr>
              <w:rFonts w:ascii="Times New Roman" w:hAnsi="Times New Roman" w:cs="Times New Roman"/>
              <w:color w:val="000000" w:themeColor="text1" w:themeTint="FF" w:themeShade="FF"/>
            </w:rPr>
            <w:t>[17]</w:t>
          </w:r>
        </w:sdtContent>
        <w:sdtEndPr>
          <w:rPr>
            <w:rFonts w:ascii="Times New Roman" w:hAnsi="Times New Roman" w:cs="Times New Roman"/>
            <w:color w:val="000000" w:themeColor="text1" w:themeTint="FF" w:themeShade="FF"/>
          </w:rPr>
        </w:sdtEndPr>
      </w:sdt>
      <w:r w:rsidRPr="55245E33" w:rsidR="00EE3608">
        <w:rPr>
          <w:rFonts w:ascii="Times New Roman" w:hAnsi="Times New Roman" w:cs="Times New Roman"/>
        </w:rPr>
        <w:t>. This may lead to an imbalance of the perspectives of healthcare professionals more broadly limiting generalisability of the findings. Future research may focus on under-represented groups (in terms of profession, experience, and sex) to broaden our understanding of optimal acute rehabilitation from the perspective of more groups. Moreover, alternative sampling strategies, such as snowball sampling, a procedure commonly used to increase the sample diversity of studies among ‘difficult-to-reach’ populations</w:t>
      </w:r>
      <w:sdt>
        <w:sdtPr>
          <w:id w:val="33338563"/>
          <w:tag w:val="MENDELEY_CITATION_v3_eyJjaXRhdGlvbklEIjoiTUVOREVMRVlfQ0lUQVRJT05fNGQ5YTliZTMtMTEwZi00OTQwLTkwNmQtYTVlOTI4YmQxYmEwIiwicHJvcGVydGllcyI6eyJub3RlSW5kZXgiOjB9LCJpc0VkaXRlZCI6ZmFsc2UsIm1hbnVhbE92ZXJyaWRlIjp7ImlzTWFudWFsbHlPdmVycmlkZGVuIjpmYWxzZSwiY2l0ZXByb2NUZXh0IjoiWzQ1XSIsIm1hbnVhbE92ZXJyaWRlVGV4dCI6IiJ9LCJjaXRhdGlvbkl0ZW1zIjpbeyJpZCI6IjRlMGRlMTY5LTJmMTMtMzA4Zi1hMDdlLTRmMmE5NjQ0MjdjMyIsIml0ZW1EYXRhIjp7InR5cGUiOiJhcnRpY2xlLWpvdXJuYWwiLCJpZCI6IjRlMGRlMTY5LTJmMTMtMzA4Zi1hMDdlLTRmMmE5NjQ0MjdjMyIsInRpdGxlIjoiRW5oYW5jaW5nIHRoZSBzYW1wbGUgZGl2ZXJzaXR5IG9mIHNub3diYWxsIHNhbXBsZXM6IFJlY29tbWVuZGF0aW9ucyBmcm9tIGEgcmVzZWFyY2ggcHJvamVjdCBvbiBhbnRpLWRhbSBtb3ZlbWVudHMgaW4gU291dGhlYXN0IEFzaWEiLCJhdXRob3IiOlt7ImZhbWlseSI6IktpcmNoaGVyciIsImdpdmVuIjoiSnVsaWFuIiwicGFyc2UtbmFtZXMiOmZhbHNlLCJkcm9wcGluZy1wYXJ0aWNsZSI6IiIsIm5vbi1kcm9wcGluZy1wYXJ0aWNsZSI6IiJ9LHsiZmFtaWx5IjoiQ2hhcmxlcyIsImdpdmVuIjoiS2F0cmluYSIsInBhcnNlLW5hbWVzIjpmYWxzZSwiZHJvcHBpbmctcGFydGljbGUiOiIiLCJub24tZHJvcHBpbmctcGFydGljbGUiOiIifV0sImNvbnRhaW5lci10aXRsZSI6IlBMb1MgT05FIiwiY29udGFpbmVyLXRpdGxlLXNob3J0IjoiUExvUyBPbmUiLCJhY2Nlc3NlZCI6eyJkYXRlLXBhcnRzIjpbWzIwMjIsOSwxXV19LCJET0kiOiIxMC4xMzcxL0pPVVJOQUwuUE9ORS4wMjAxNzEwIiwiSVNTTiI6IjE5MzI2MjAzIiwiUE1JRCI6IjMwMTMzNDU3IiwiVVJMIjoiL3BtYy9hcnRpY2xlcy9QTUM2MTA0OTUwLyIsImlzc3VlZCI6eyJkYXRlLXBhcnRzIjpbWzIwMTgsOCwxXV19LCJhYnN0cmFjdCI6IlNub3diYWxsIHNhbXBsaW5nIGlzIGEgY29tbW9ubHkgZW1wbG95ZWQgc2FtcGxpbmcgbWV0aG9kIGluIHF1YWxpdGF0aXZlIHJlc2VhcmNoOyBob3dldmVyLCB0aGUgZGl2ZXJzaXR5IG9mIHNhbXBsZXMgZ2VuZXJhdGVkIHZpYSB0aGlzIG1ldGhvZCBoYXMgcmVwZWF0ZWRseSBiZWVuIHF1ZXN0aW9uZWQuIFNjaG9sYXJzIGhhdmUgcG9zaXRlZCBzZXZlcmFsIGFuZWNkb3RhbGx5IGJhc2VkIHJlY29tbWVuZGF0aW9ucyBmb3IgZW5oYW5jaW5nIHRoZSBkaXZlcnNpdHkgb2Ygc25vd2JhbGwgc2FtcGxlcy4gSW4gdGhpcyBzdHVkeSwgd2UgcGVyZm9ybWVkIHRoZSBmaXJzdCBxdWFudGl0YXRpdmUsIG1lZGl1bS1OIGFuYWx5c2lzIG9mIHNub3diYWxsIHNhbXBsaW5nIHRvIGlkZW50aWZ5IHBhdGh3YXlzIHRvIHNhbXBsZSBkaXZlcnNpdHksIGFuYWx5c2luZyAyMTEgcmVhY2gtb3V0cyBjb25kdWN0ZWQgdmlhIHNub3diYWxsIHNhbXBsaW5nLCByZXN1bHRpbmcgaW4gODEgaW50ZXJ2aWV3czsgdGhlc2UgaW50ZXJ2aWV3cyB3ZXJlIGFkbWluaXN0ZXJlZCBiZXR3ZWVuIEFwcmlsIGFuZCBBdWd1c3QgMjAxNSBmb3IgYSByZXNlYXJjaCBwcm9qZWN0IG9uIGFudGktZGFtIG1vdmVtZW50cyBpbiBTb3V0aGVhc3QgQXNpYS4gQmFzZWQgdXBvbiB0aGlzIGFuYWx5c2lzLCB3ZSB3ZXJlIGFibGUgdG8gcmVmaW5lIGFuZCBlbmhhbmNlIHRoZSBwcmV2aW91cyByZWNvbW1lbmRhdGlvbnMgKGUuZy4sIHNob3djYXNpbmcgbm92ZWwgZXZpZGVuY2Ugb24gdGhlIHZhbHVlIG9mIG11bHRpcGxlIHNlZWRzIG9yIGZhY2UtdG8tZmFjZSBpbnRlcnZpZXdzKS4gVGhpcyBwYXBlciBtYXkgdGh1cyBiZSBvZiBwYXJ0aWN1bGFyIGludGVyZXN0IHRvIHNjaG9sYXJzIGVtcGxveWluZyBvciBpbnRlbmRpbmcgdG8gZW1wbG95IHNub3diYWxsIHNhbXBsaW5nLiIsInB1Ymxpc2hlciI6IlB1YmxpYyBMaWJyYXJ5IG9mIFNjaWVuY2UiLCJpc3N1ZSI6IjgiLCJ2b2x1bWUiOiIxMyJ9LCJpc1RlbXBvcmFyeSI6ZmFsc2V9XX0="/>
          <w:placeholder>
            <w:docPart w:val="DefaultPlaceholder_-1854013440"/>
          </w:placeholder>
          <w:rPr>
            <w:rFonts w:ascii="Times New Roman" w:hAnsi="Times New Roman" w:cs="Times New Roman"/>
            <w:color w:val="000000" w:themeColor="text1" w:themeTint="FF" w:themeShade="FF"/>
          </w:rPr>
        </w:sdtPr>
        <w:sdtContent>
          <w:r w:rsidRPr="55245E33" w:rsidR="003301FC">
            <w:rPr>
              <w:rFonts w:ascii="Times New Roman" w:hAnsi="Times New Roman" w:cs="Times New Roman"/>
              <w:color w:val="000000" w:themeColor="text1" w:themeTint="FF" w:themeShade="FF"/>
            </w:rPr>
            <w:t>[</w:t>
          </w:r>
          <w:r w:rsidRPr="55245E33" w:rsidR="5656C7C8">
            <w:rPr>
              <w:rFonts w:ascii="Times New Roman" w:hAnsi="Times New Roman" w:cs="Times New Roman"/>
              <w:color w:val="000000" w:themeColor="text1" w:themeTint="FF" w:themeShade="FF"/>
            </w:rPr>
            <w:t>44</w:t>
          </w:r>
          <w:r w:rsidRPr="55245E33" w:rsidR="003301FC">
            <w:rPr>
              <w:rFonts w:ascii="Times New Roman" w:hAnsi="Times New Roman" w:cs="Times New Roman"/>
              <w:color w:val="000000" w:themeColor="text1" w:themeTint="FF" w:themeShade="FF"/>
            </w:rPr>
            <w:t>]</w:t>
          </w:r>
        </w:sdtContent>
        <w:sdtEndPr>
          <w:rPr>
            <w:rFonts w:ascii="Times New Roman" w:hAnsi="Times New Roman" w:cs="Times New Roman"/>
            <w:color w:val="000000" w:themeColor="text1" w:themeTint="FF" w:themeShade="FF"/>
          </w:rPr>
        </w:sdtEndPr>
      </w:sdt>
      <w:r w:rsidRPr="55245E33" w:rsidR="00EE3608">
        <w:rPr>
          <w:rFonts w:ascii="Times New Roman" w:hAnsi="Times New Roman" w:cs="Times New Roman"/>
        </w:rPr>
        <w:t>may complement future research recruitment strategies.</w:t>
      </w:r>
      <w:r w:rsidRPr="55245E33" w:rsidR="000C02FB">
        <w:rPr>
          <w:rFonts w:ascii="Times New Roman" w:hAnsi="Times New Roman" w:cs="Times New Roman"/>
        </w:rPr>
        <w:t xml:space="preserve"> </w:t>
      </w:r>
      <w:r w:rsidRPr="55245E33" w:rsidR="006649DC">
        <w:rPr>
          <w:rFonts w:ascii="Times New Roman" w:hAnsi="Times New Roman" w:eastAsia="Times New Roman" w:cs="Times New Roman"/>
        </w:rPr>
        <w:t xml:space="preserve">Finally, the study captured participants working in England and Scotland and the results may not be translated more widely to other settings where e.g., length of acute hospital stay may vary. </w:t>
      </w:r>
      <w:bookmarkStart w:name="_Hlk64386972" w:id="10"/>
      <w:bookmarkEnd w:id="8"/>
      <w:bookmarkEnd w:id="9"/>
    </w:p>
    <w:p w:rsidRPr="00FC04ED" w:rsidR="006649DC" w:rsidP="55245E33" w:rsidRDefault="000722E7" w14:paraId="1DBBA015" w14:textId="611C65C1">
      <w:pPr>
        <w:keepNext w:val="1"/>
        <w:spacing w:before="180" w:after="240" w:line="480" w:lineRule="auto"/>
        <w:jc w:val="both"/>
        <w:outlineLvl w:val="0"/>
        <w:rPr>
          <w:rFonts w:ascii="Cambria" w:hAnsi="Cambria" w:eastAsia="Times New Roman" w:cs="Times New Roman"/>
          <w:b w:val="1"/>
          <w:bCs w:val="1"/>
          <w:caps w:val="1"/>
          <w:color w:val="000000"/>
          <w:spacing w:val="2"/>
          <w:sz w:val="36"/>
          <w:szCs w:val="36"/>
          <w:lang w:val="en-US" w:eastAsia="en-CA"/>
        </w:rPr>
      </w:pPr>
      <w:r w:rsidRPr="55245E33" w:rsidR="000722E7">
        <w:rPr>
          <w:rFonts w:ascii="Cambria" w:hAnsi="Cambria" w:eastAsia="Times New Roman" w:cs="Times New Roman"/>
          <w:b w:val="1"/>
          <w:bCs w:val="1"/>
          <w:color w:val="000000"/>
          <w:spacing w:val="2"/>
          <w:sz w:val="36"/>
          <w:szCs w:val="36"/>
          <w:lang w:val="en-US" w:eastAsia="en-CA"/>
        </w:rPr>
        <w:t>Conclusions</w:t>
      </w:r>
    </w:p>
    <w:p w:rsidRPr="00FC04ED" w:rsidR="00634ADF" w:rsidP="55245E33" w:rsidRDefault="006649DC" w14:paraId="5EB71216" w14:textId="6BFFF9C5">
      <w:pPr>
        <w:spacing w:before="60" w:after="240" w:line="480" w:lineRule="auto"/>
        <w:jc w:val="both"/>
        <w:rPr>
          <w:rFonts w:ascii="Times New Roman" w:hAnsi="Times New Roman" w:eastAsia="Times New Roman" w:cs="Times New Roman"/>
          <w:color w:val="000000"/>
        </w:rPr>
      </w:pPr>
      <w:r w:rsidRPr="55245E33" w:rsidR="006649DC">
        <w:rPr>
          <w:rFonts w:ascii="Times New Roman" w:hAnsi="Times New Roman" w:eastAsia="Times New Roman" w:cs="Times New Roman"/>
          <w:color w:val="000000" w:themeColor="text1" w:themeTint="FF" w:themeShade="FF"/>
        </w:rPr>
        <w:t xml:space="preserve">Optimal rehabilitation in the acute setting requires effective communication and involvement </w:t>
      </w:r>
      <w:r w:rsidRPr="55245E33" w:rsidR="00FE5816">
        <w:rPr>
          <w:rFonts w:ascii="Times New Roman" w:hAnsi="Times New Roman" w:eastAsia="Times New Roman" w:cs="Times New Roman"/>
          <w:color w:val="000000" w:themeColor="text1" w:themeTint="FF" w:themeShade="FF"/>
        </w:rPr>
        <w:t>of multidisciplinary</w:t>
      </w:r>
      <w:r w:rsidRPr="55245E33" w:rsidR="006649DC">
        <w:rPr>
          <w:rFonts w:ascii="Times New Roman" w:hAnsi="Times New Roman" w:eastAsia="Times New Roman" w:cs="Times New Roman"/>
          <w:color w:val="000000" w:themeColor="text1" w:themeTint="FF" w:themeShade="FF"/>
        </w:rPr>
        <w:t xml:space="preserve"> teams, patients, and carers, to engage in a collaborative model of rehabilitation where individuals work towards the same </w:t>
      </w:r>
      <w:r w:rsidRPr="55245E33" w:rsidR="00807039">
        <w:rPr>
          <w:rFonts w:ascii="Times New Roman" w:hAnsi="Times New Roman" w:eastAsia="Times New Roman" w:cs="Times New Roman"/>
          <w:color w:val="000000" w:themeColor="text1" w:themeTint="FF" w:themeShade="FF"/>
        </w:rPr>
        <w:t>person-</w:t>
      </w:r>
      <w:r w:rsidRPr="55245E33" w:rsidR="006649DC">
        <w:rPr>
          <w:rFonts w:ascii="Times New Roman" w:hAnsi="Times New Roman" w:eastAsia="Times New Roman" w:cs="Times New Roman"/>
          <w:color w:val="000000" w:themeColor="text1" w:themeTint="FF" w:themeShade="FF"/>
        </w:rPr>
        <w:t xml:space="preserve">centred goals. This collaborative way of working can then also ameliorate </w:t>
      </w:r>
      <w:r w:rsidRPr="55245E33" w:rsidR="00C86BF7">
        <w:rPr>
          <w:rFonts w:ascii="Times New Roman" w:hAnsi="Times New Roman" w:eastAsia="Times New Roman" w:cs="Times New Roman"/>
          <w:color w:val="000000" w:themeColor="text1" w:themeTint="FF" w:themeShade="FF"/>
        </w:rPr>
        <w:t xml:space="preserve">some of the </w:t>
      </w:r>
      <w:r w:rsidRPr="55245E33" w:rsidR="006649DC">
        <w:rPr>
          <w:rFonts w:ascii="Times New Roman" w:hAnsi="Times New Roman" w:eastAsia="Times New Roman" w:cs="Times New Roman"/>
          <w:color w:val="000000" w:themeColor="text1" w:themeTint="FF" w:themeShade="FF"/>
        </w:rPr>
        <w:t xml:space="preserve">organisational constraints. However, at the same time, organisational barriers (e.g. lack of resources and the need to meet organisational standards) can exacerbate silo working and poor patient engagement. There is </w:t>
      </w:r>
      <w:r w:rsidRPr="55245E33" w:rsidR="006649DC">
        <w:rPr>
          <w:rFonts w:ascii="Times New Roman" w:hAnsi="Times New Roman" w:eastAsia="Times New Roman" w:cs="Times New Roman"/>
          <w:color w:val="000000" w:themeColor="text1" w:themeTint="FF" w:themeShade="FF"/>
        </w:rPr>
        <w:t xml:space="preserve">variability in the way acute rehabilitation services work to attain these aims, but important facilitators </w:t>
      </w:r>
      <w:r w:rsidRPr="55245E33" w:rsidR="00A561DA">
        <w:rPr>
          <w:rFonts w:ascii="Times New Roman" w:hAnsi="Times New Roman" w:eastAsia="Times New Roman" w:cs="Times New Roman"/>
          <w:color w:val="000000" w:themeColor="text1" w:themeTint="FF" w:themeShade="FF"/>
        </w:rPr>
        <w:t xml:space="preserve">to implement </w:t>
      </w:r>
      <w:r w:rsidRPr="55245E33" w:rsidR="009C40D5">
        <w:rPr>
          <w:rFonts w:ascii="Times New Roman" w:hAnsi="Times New Roman" w:eastAsia="Times New Roman" w:cs="Times New Roman"/>
          <w:color w:val="000000" w:themeColor="text1" w:themeTint="FF" w:themeShade="FF"/>
        </w:rPr>
        <w:t xml:space="preserve">optimal acute rehabilitation services after hip fracture </w:t>
      </w:r>
      <w:r w:rsidRPr="55245E33" w:rsidR="006649DC">
        <w:rPr>
          <w:rFonts w:ascii="Times New Roman" w:hAnsi="Times New Roman" w:eastAsia="Times New Roman" w:cs="Times New Roman"/>
          <w:color w:val="000000" w:themeColor="text1" w:themeTint="FF" w:themeShade="FF"/>
        </w:rPr>
        <w:t xml:space="preserve">are </w:t>
      </w:r>
      <w:r w:rsidRPr="55245E33" w:rsidR="009C40D5">
        <w:rPr>
          <w:rFonts w:ascii="Times New Roman" w:hAnsi="Times New Roman" w:eastAsia="Times New Roman" w:cs="Times New Roman"/>
          <w:color w:val="000000" w:themeColor="text1" w:themeTint="FF" w:themeShade="FF"/>
        </w:rPr>
        <w:t xml:space="preserve">the provision of </w:t>
      </w:r>
      <w:r w:rsidRPr="55245E33" w:rsidR="006649DC">
        <w:rPr>
          <w:rFonts w:ascii="Times New Roman" w:hAnsi="Times New Roman" w:eastAsia="Times New Roman" w:cs="Times New Roman"/>
          <w:color w:val="000000" w:themeColor="text1" w:themeTint="FF" w:themeShade="FF"/>
        </w:rPr>
        <w:t xml:space="preserve">adequate resources and supportive management and leadership characteristics within multidisciplinary </w:t>
      </w:r>
      <w:r w:rsidRPr="55245E33" w:rsidR="009C40D5">
        <w:rPr>
          <w:rFonts w:ascii="Times New Roman" w:hAnsi="Times New Roman" w:eastAsia="Times New Roman" w:cs="Times New Roman"/>
          <w:color w:val="000000" w:themeColor="text1" w:themeTint="FF" w:themeShade="FF"/>
        </w:rPr>
        <w:t xml:space="preserve">healthcare </w:t>
      </w:r>
      <w:r w:rsidRPr="55245E33" w:rsidR="008800D4">
        <w:rPr>
          <w:rFonts w:ascii="Times New Roman" w:hAnsi="Times New Roman" w:eastAsia="Times New Roman" w:cs="Times New Roman"/>
          <w:color w:val="000000" w:themeColor="text1" w:themeTint="FF" w:themeShade="FF"/>
        </w:rPr>
        <w:t xml:space="preserve">professional </w:t>
      </w:r>
      <w:r w:rsidRPr="55245E33" w:rsidR="006649DC">
        <w:rPr>
          <w:rFonts w:ascii="Times New Roman" w:hAnsi="Times New Roman" w:eastAsia="Times New Roman" w:cs="Times New Roman"/>
          <w:color w:val="000000" w:themeColor="text1" w:themeTint="FF" w:themeShade="FF"/>
        </w:rPr>
        <w:t xml:space="preserve">teams. </w:t>
      </w:r>
    </w:p>
    <w:p w:rsidRPr="00FC04ED" w:rsidR="006649DC" w:rsidP="00142A2B" w:rsidRDefault="00142A2B" w14:paraId="7C341C26" w14:textId="3B8F30CD">
      <w:pPr>
        <w:pStyle w:val="Heading1"/>
        <w:rPr>
          <w:rFonts w:ascii="Times New Roman" w:hAnsi="Times New Roman"/>
          <w:color w:val="000000"/>
          <w:lang w:val="en-GB"/>
        </w:rPr>
      </w:pPr>
      <w:r w:rsidR="00142A2B">
        <w:rPr>
          <w:caps w:val="0"/>
          <w:smallCaps w:val="0"/>
        </w:rPr>
        <w:t>Acknowledgements</w:t>
      </w:r>
    </w:p>
    <w:p w:rsidRPr="00FC04ED" w:rsidR="006649DC" w:rsidP="55245E33" w:rsidRDefault="006649DC" w14:paraId="16F11A76" w14:textId="4C6FE627">
      <w:pPr>
        <w:spacing w:before="60" w:after="240" w:line="480" w:lineRule="auto"/>
        <w:jc w:val="both"/>
        <w:rPr>
          <w:rFonts w:ascii="Times New Roman" w:hAnsi="Times New Roman" w:eastAsia="Times New Roman" w:cs="Times New Roman"/>
        </w:rPr>
      </w:pPr>
      <w:r w:rsidRPr="55245E33" w:rsidR="006649DC">
        <w:rPr>
          <w:rFonts w:ascii="Times New Roman" w:hAnsi="Times New Roman" w:eastAsia="Times New Roman" w:cs="Times New Roman"/>
        </w:rPr>
        <w:t>We would like to thank the participants who gave up their time to take part in the interviews</w:t>
      </w:r>
      <w:bookmarkEnd w:id="10"/>
      <w:r w:rsidRPr="55245E33" w:rsidR="00852FBA">
        <w:rPr>
          <w:rFonts w:ascii="Times New Roman" w:hAnsi="Times New Roman" w:eastAsia="Times New Roman" w:cs="Times New Roman"/>
        </w:rPr>
        <w:t>.</w:t>
      </w:r>
    </w:p>
    <w:p w:rsidRPr="0094797D" w:rsidR="002251C7" w:rsidP="00142A2B" w:rsidRDefault="003275C4" w14:paraId="6B2882C0" w14:textId="69E25EFC">
      <w:pPr>
        <w:pStyle w:val="Heading1"/>
        <w:rPr>
          <w:rFonts w:cs="Calibri"/>
        </w:rPr>
      </w:pPr>
      <w:r w:rsidR="003275C4">
        <w:rPr/>
        <w:t>R</w:t>
      </w:r>
      <w:r w:rsidR="00142A2B">
        <w:rPr>
          <w:caps w:val="0"/>
          <w:smallCaps w:val="0"/>
        </w:rPr>
        <w:t>e</w:t>
      </w:r>
      <w:r w:rsidRPr="55245E33" w:rsidR="00142A2B">
        <w:rPr>
          <w:rFonts w:cs="Calibri"/>
          <w:caps w:val="0"/>
          <w:smallCaps w:val="0"/>
        </w:rPr>
        <w:t>ferences</w:t>
      </w:r>
    </w:p>
    <w:sdt>
      <w:sdtPr>
        <w:tag w:val="MENDELEY_BIBLIOGRAPHY"/>
        <w:id w:val="438468231"/>
      </w:sdtPr>
      <w:sdtEndPr/>
      <w:sdtContent>
        <w:p w:rsidRPr="008B3E31" w:rsidR="002251C7" w:rsidP="6D8885F1" w:rsidRDefault="0B8CB13F" w14:paraId="1F2F73E6" w14:textId="16E84E24">
          <w:pPr>
            <w:ind w:left="640" w:hanging="640"/>
            <w:rPr>
              <w:rFonts w:ascii="Times New Roman" w:hAnsi="Times New Roman" w:eastAsia="Times New Roman" w:cs="Times New Roman"/>
            </w:rPr>
          </w:pPr>
          <w:r w:rsidRPr="55245E33" w:rsidR="0B8CB13F">
            <w:rPr>
              <w:rFonts w:ascii="Calibri" w:hAnsi="Calibri" w:eastAsia="Calibri" w:cs="Calibri"/>
            </w:rPr>
            <w:t xml:space="preserve">1. </w:t>
          </w:r>
          <w:r>
            <w:tab/>
          </w:r>
          <w:r w:rsidRPr="55245E33" w:rsidR="0B8CB13F">
            <w:rPr>
              <w:rFonts w:ascii="Times New Roman" w:hAnsi="Times New Roman" w:eastAsia="Times New Roman" w:cs="Times New Roman"/>
            </w:rPr>
            <w:t xml:space="preserve">World Health Organization. Rehabilitation in Health Systems. World Health Organization [Internet]. 2017 [cited 2021 Nov 30];92. Available from: </w:t>
          </w:r>
          <w:hyperlink r:id="R98d78f82774c4265">
            <w:r w:rsidRPr="55245E33" w:rsidR="0B8CB13F">
              <w:rPr>
                <w:rStyle w:val="Hyperlink"/>
                <w:rFonts w:ascii="Times New Roman" w:hAnsi="Times New Roman" w:eastAsia="Times New Roman" w:cs="Times New Roman"/>
              </w:rPr>
              <w:t>https://apps.who.int/iris/handle/10665/254506</w:t>
            </w:r>
          </w:hyperlink>
        </w:p>
        <w:p w:rsidRPr="008B3E31" w:rsidR="002251C7" w:rsidP="6D8885F1" w:rsidRDefault="0B8CB13F" w14:paraId="7945FC61" w14:textId="2C1C50FC">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2. </w:t>
          </w:r>
          <w:r>
            <w:tab/>
          </w:r>
          <w:r w:rsidRPr="55245E33" w:rsidR="0B8CB13F">
            <w:rPr>
              <w:rFonts w:ascii="Times New Roman" w:hAnsi="Times New Roman" w:eastAsia="Times New Roman" w:cs="Times New Roman"/>
            </w:rPr>
            <w:t xml:space="preserve">NHS England. Commissioning Guidance For Rehabilitation. 2016 [cited 2021 Nov 30];(04919):159. Available from: </w:t>
          </w:r>
          <w:hyperlink r:id="Rdfbf495b5ed44982">
            <w:r w:rsidRPr="55245E33" w:rsidR="0B8CB13F">
              <w:rPr>
                <w:rStyle w:val="Hyperlink"/>
                <w:rFonts w:ascii="Times New Roman" w:hAnsi="Times New Roman" w:eastAsia="Times New Roman" w:cs="Times New Roman"/>
              </w:rPr>
              <w:t>https://www.england.nhs.uk/publication/commissioning-guidance-for-rehabilitation/</w:t>
            </w:r>
          </w:hyperlink>
        </w:p>
        <w:p w:rsidRPr="008B3E31" w:rsidR="002251C7" w:rsidP="6D8885F1" w:rsidRDefault="0B8CB13F" w14:paraId="2044CB31" w14:textId="09D4240E">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3. </w:t>
          </w:r>
          <w:r>
            <w:tab/>
          </w:r>
          <w:r w:rsidRPr="55245E33" w:rsidR="0B8CB13F">
            <w:rPr>
              <w:rFonts w:ascii="Times New Roman" w:hAnsi="Times New Roman" w:eastAsia="Times New Roman" w:cs="Times New Roman"/>
            </w:rPr>
            <w:t xml:space="preserve">Morris JH, Bernhardsson S, Bird ML, Connell L, Lynch E, Jarvis K, et al. Implementation in rehabilitation: a roadmap for practitioners and researchers. Disabil Rehabil [Internet]. 2020 Oct 22 [cited 2021 Dec 8];42(22):3265–74. Available from: </w:t>
          </w:r>
          <w:hyperlink r:id="Rc8a22953b9f84501">
            <w:r w:rsidRPr="55245E33" w:rsidR="0B8CB13F">
              <w:rPr>
                <w:rStyle w:val="Hyperlink"/>
                <w:rFonts w:ascii="Times New Roman" w:hAnsi="Times New Roman" w:eastAsia="Times New Roman" w:cs="Times New Roman"/>
              </w:rPr>
              <w:t>https://pubmed.ncbi.nlm.nih.gov/30978129/</w:t>
            </w:r>
          </w:hyperlink>
        </w:p>
        <w:p w:rsidRPr="008B3E31" w:rsidR="002251C7" w:rsidP="6D8885F1" w:rsidRDefault="0B8CB13F" w14:paraId="58CA317D" w14:textId="3F027B2E">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4. </w:t>
          </w:r>
          <w:r>
            <w:tab/>
          </w:r>
          <w:r w:rsidRPr="55245E33" w:rsidR="0B8CB13F">
            <w:rPr>
              <w:rFonts w:ascii="Times New Roman" w:hAnsi="Times New Roman" w:eastAsia="Times New Roman" w:cs="Times New Roman"/>
            </w:rPr>
            <w:t xml:space="preserve">NHS. NHS Long Term Plan [Internet]. 2019 [cited 2021 Dec 1]. Available from: </w:t>
          </w:r>
          <w:hyperlink r:id="Racd5519a195840f6">
            <w:r w:rsidRPr="55245E33" w:rsidR="0B8CB13F">
              <w:rPr>
                <w:rStyle w:val="Hyperlink"/>
                <w:rFonts w:ascii="Times New Roman" w:hAnsi="Times New Roman" w:eastAsia="Times New Roman" w:cs="Times New Roman"/>
              </w:rPr>
              <w:t>https://www.longtermplan.nhs.uk/online-version/</w:t>
            </w:r>
          </w:hyperlink>
        </w:p>
        <w:p w:rsidRPr="008B3E31" w:rsidR="002251C7" w:rsidP="6D8885F1" w:rsidRDefault="0B8CB13F" w14:paraId="52D506BC" w14:textId="1F08BAAC">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5. </w:t>
          </w:r>
          <w:r>
            <w:tab/>
          </w:r>
          <w:r w:rsidRPr="55245E33" w:rsidR="0B8CB13F">
            <w:rPr>
              <w:rFonts w:ascii="Times New Roman" w:hAnsi="Times New Roman" w:eastAsia="Times New Roman" w:cs="Times New Roman"/>
            </w:rPr>
            <w:t xml:space="preserve">NHS Benchmarking Network. National Audit of Intermediate Care Report [Internet]. Manchester; 2013. Available from: </w:t>
          </w:r>
          <w:hyperlink r:id="R3c561f9c9ac44480">
            <w:r w:rsidRPr="55245E33" w:rsidR="0B8CB13F">
              <w:rPr>
                <w:rStyle w:val="Hyperlink"/>
                <w:rFonts w:ascii="Times New Roman" w:hAnsi="Times New Roman" w:eastAsia="Times New Roman" w:cs="Times New Roman"/>
              </w:rPr>
              <w:t>https://www.scie-socialcareonline.org.uk/national-audit-of-intermediate-care-report-2013/r/a11G0000002XaeKIAS</w:t>
            </w:r>
          </w:hyperlink>
        </w:p>
        <w:p w:rsidRPr="008B3E31" w:rsidR="00F91059" w:rsidP="00391E65" w:rsidRDefault="00F91059" w14:paraId="3A5DBD7B" w14:textId="6E29E854">
          <w:pPr>
            <w:suppressLineNumbers/>
            <w:autoSpaceDE w:val="0"/>
            <w:autoSpaceDN w:val="0"/>
            <w:ind w:hanging="640"/>
            <w:divId w:val="1368750546"/>
            <w:rPr>
              <w:rFonts w:ascii="Times New Roman" w:hAnsi="Times New Roman" w:eastAsia="Times New Roman" w:cs="Times New Roman"/>
            </w:rPr>
          </w:pPr>
          <w:r w:rsidRPr="55245E33" w:rsidR="00F91059">
            <w:rPr>
              <w:rFonts w:ascii="Times New Roman" w:hAnsi="Times New Roman" w:eastAsia="Times New Roman" w:cs="Times New Roman"/>
            </w:rPr>
            <w:t xml:space="preserve">6. </w:t>
          </w:r>
          <w:r>
            <w:tab/>
          </w:r>
          <w:r w:rsidRPr="55245E33" w:rsidR="00F91059">
            <w:rPr>
              <w:rFonts w:ascii="Times New Roman" w:hAnsi="Times New Roman" w:eastAsia="Times New Roman" w:cs="Times New Roman"/>
            </w:rPr>
            <w:t>Longley V, Peters S, Swarbrick C, Bowen A. What factors affect clinical decision-making about access to stroke rehabilitation? A systematic review. Clin Rehabil [Internet]. 2019 Feb 1 [cited 2021 Dec 9];33(2):304. Available from: /pmc/articles/PMC6348456/</w:t>
          </w:r>
        </w:p>
        <w:p w:rsidRPr="008B3E31" w:rsidR="00F91059" w:rsidP="00391E65" w:rsidRDefault="00F91059" w14:paraId="246EB2AA" w14:textId="5B5E40D7">
          <w:pPr>
            <w:suppressLineNumbers/>
            <w:autoSpaceDE w:val="0"/>
            <w:autoSpaceDN w:val="0"/>
            <w:ind w:hanging="640"/>
            <w:divId w:val="349574442"/>
            <w:rPr>
              <w:rFonts w:ascii="Times New Roman" w:hAnsi="Times New Roman" w:eastAsia="Times New Roman" w:cs="Times New Roman"/>
            </w:rPr>
          </w:pPr>
          <w:r w:rsidRPr="55245E33" w:rsidR="00F91059">
            <w:rPr>
              <w:rFonts w:ascii="Times New Roman" w:hAnsi="Times New Roman" w:eastAsia="Times New Roman" w:cs="Times New Roman"/>
            </w:rPr>
            <w:t xml:space="preserve">7. </w:t>
          </w:r>
          <w:r>
            <w:tab/>
          </w:r>
          <w:r w:rsidRPr="55245E33" w:rsidR="00F91059">
            <w:rPr>
              <w:rFonts w:ascii="Times New Roman" w:hAnsi="Times New Roman" w:eastAsia="Times New Roman" w:cs="Times New Roman"/>
            </w:rPr>
            <w:t xml:space="preserve">Department of Health &amp; Social Care. Hospital discharge and community support: policy and operating model [Internet]. 2021 [cited 2021 Dec 1]. </w:t>
          </w:r>
          <w:r w:rsidRPr="55245E33" w:rsidR="0B8CB13F">
            <w:rPr>
              <w:rFonts w:ascii="Times New Roman" w:hAnsi="Times New Roman" w:eastAsia="Times New Roman" w:cs="Times New Roman"/>
            </w:rPr>
            <w:t xml:space="preserve">Available from: </w:t>
          </w:r>
          <w:hyperlink r:id="R27bd12866d084599">
            <w:r w:rsidRPr="55245E33" w:rsidR="0B8CB13F">
              <w:rPr>
                <w:rStyle w:val="Hyperlink"/>
                <w:rFonts w:ascii="Times New Roman" w:hAnsi="Times New Roman" w:eastAsia="Times New Roman" w:cs="Times New Roman"/>
              </w:rPr>
              <w:t>https://www.gov.uk/government/publications/hospital-discharge-service-policy-and-operating-model/hospital-discharge-service-policy-and-operating-model</w:t>
            </w:r>
          </w:hyperlink>
        </w:p>
        <w:p w:rsidRPr="008B3E31" w:rsidR="002251C7" w:rsidP="6D8885F1" w:rsidRDefault="0B8CB13F" w14:paraId="0BA2C394" w14:textId="2DEC2041">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8. </w:t>
          </w:r>
          <w:r>
            <w:tab/>
          </w:r>
          <w:r w:rsidRPr="55245E33" w:rsidR="0B8CB13F">
            <w:rPr>
              <w:rFonts w:ascii="Times New Roman" w:hAnsi="Times New Roman" w:eastAsia="Times New Roman" w:cs="Times New Roman"/>
            </w:rPr>
            <w:t xml:space="preserve">Wade D. Complexity, case-mix and rehabilitation: The importance of a holistic model of illness. Clin Rehabil [Internet]. 2011 May 4 [cited 2021 Dec 1];25(5):387–95. Available from: </w:t>
          </w:r>
          <w:hyperlink r:id="R1f388e7c5dab4c84">
            <w:r w:rsidRPr="55245E33" w:rsidR="0B8CB13F">
              <w:rPr>
                <w:rStyle w:val="Hyperlink"/>
                <w:rFonts w:ascii="Times New Roman" w:hAnsi="Times New Roman" w:eastAsia="Times New Roman" w:cs="Times New Roman"/>
              </w:rPr>
              <w:t>https://journals.sagepub.com/doi/10.1177/0269215511400282?url_ver=Z39.88-2003&amp;rfr_id=ori%3Arid%3Acrossref.org&amp;rfr_dat=cr_pub++0pubmed</w:t>
            </w:r>
          </w:hyperlink>
        </w:p>
        <w:p w:rsidRPr="008B3E31" w:rsidR="002251C7" w:rsidP="6D8885F1" w:rsidRDefault="0B8CB13F" w14:paraId="0EDC2794" w14:textId="3ADDEC22">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9. </w:t>
          </w:r>
          <w:r>
            <w:tab/>
          </w:r>
          <w:r w:rsidRPr="55245E33" w:rsidR="0B8CB13F">
            <w:rPr>
              <w:rFonts w:ascii="Times New Roman" w:hAnsi="Times New Roman" w:eastAsia="Times New Roman" w:cs="Times New Roman"/>
            </w:rPr>
            <w:t xml:space="preserve">ten Hove R, Johansen A, Liddicoat M, Boulton C. The national physiotherapy hip fracture sprint audit (PHFSA). Physiotherapy. 2017 Dec;103:e108–9. </w:t>
          </w:r>
        </w:p>
        <w:p w:rsidRPr="008B3E31" w:rsidR="002251C7" w:rsidP="6D8885F1" w:rsidRDefault="0B8CB13F" w14:paraId="41AF1E75" w14:textId="69AA38F1">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10. </w:t>
          </w:r>
          <w:r>
            <w:tab/>
          </w:r>
          <w:r w:rsidRPr="55245E33" w:rsidR="0B8CB13F">
            <w:rPr>
              <w:rFonts w:ascii="Times New Roman" w:hAnsi="Times New Roman" w:eastAsia="Times New Roman" w:cs="Times New Roman"/>
            </w:rPr>
            <w:t xml:space="preserve">Salman A, Doherty P. To what extent is the variation in cardiac rehabilitation quality associated with patient characteristics? BMC Health Serv Res [Internet]. 2019 Jan 3 [cited 2021 Dec 1];19(1):1–8. Available from: </w:t>
          </w:r>
          <w:hyperlink r:id="Rbca00c9ef0a14e8a">
            <w:r w:rsidRPr="55245E33" w:rsidR="0B8CB13F">
              <w:rPr>
                <w:rStyle w:val="Hyperlink"/>
                <w:rFonts w:ascii="Times New Roman" w:hAnsi="Times New Roman" w:eastAsia="Times New Roman" w:cs="Times New Roman"/>
              </w:rPr>
              <w:t>https://bmchealthservres.biomedcentral.com/articles/10.1186/s12913-018-3831-1</w:t>
            </w:r>
          </w:hyperlink>
        </w:p>
        <w:p w:rsidRPr="008B3E31" w:rsidR="002251C7" w:rsidP="6D8885F1" w:rsidRDefault="0B8CB13F" w14:paraId="64B3A736" w14:textId="5702A593">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11. </w:t>
          </w:r>
          <w:r>
            <w:tab/>
          </w:r>
          <w:r w:rsidRPr="55245E33" w:rsidR="0B8CB13F">
            <w:rPr>
              <w:rFonts w:ascii="Times New Roman" w:hAnsi="Times New Roman" w:eastAsia="Times New Roman" w:cs="Times New Roman"/>
            </w:rPr>
            <w:t xml:space="preserve">National Audit Office. Discharging older people from acute hospitals. (HC 18 SESSION 2016-17). [Internet]. 2016 [cited 2021 Dec 1]. Available from: </w:t>
          </w:r>
          <w:hyperlink r:id="Refd81be12ab44414">
            <w:r w:rsidRPr="55245E33" w:rsidR="0B8CB13F">
              <w:rPr>
                <w:rStyle w:val="Hyperlink"/>
                <w:rFonts w:ascii="Times New Roman" w:hAnsi="Times New Roman" w:eastAsia="Times New Roman" w:cs="Times New Roman"/>
              </w:rPr>
              <w:t>https://publications.parliament.uk/pa/cm201617/cmselect/cmpubacc/76/7606.htm</w:t>
            </w:r>
          </w:hyperlink>
        </w:p>
        <w:p w:rsidRPr="008B3E31" w:rsidR="00F91059" w:rsidP="00391E65" w:rsidRDefault="00F91059" w14:paraId="700C7F63" w14:textId="66888FCB">
          <w:pPr>
            <w:suppressLineNumbers/>
            <w:autoSpaceDE w:val="0"/>
            <w:autoSpaceDN w:val="0"/>
            <w:ind w:hanging="640"/>
            <w:divId w:val="892078182"/>
            <w:rPr>
              <w:rFonts w:ascii="Times New Roman" w:hAnsi="Times New Roman" w:eastAsia="Times New Roman" w:cs="Times New Roman"/>
            </w:rPr>
          </w:pPr>
          <w:r w:rsidRPr="55245E33" w:rsidR="00F91059">
            <w:rPr>
              <w:rFonts w:ascii="Times New Roman" w:hAnsi="Times New Roman" w:eastAsia="Times New Roman" w:cs="Times New Roman"/>
            </w:rPr>
            <w:t xml:space="preserve">12. </w:t>
          </w:r>
          <w:r>
            <w:tab/>
          </w:r>
          <w:r w:rsidRPr="55245E33" w:rsidR="00F91059">
            <w:rPr>
              <w:rFonts w:ascii="Times New Roman" w:hAnsi="Times New Roman" w:eastAsia="Times New Roman" w:cs="Times New Roman"/>
            </w:rPr>
            <w:t>Kearney RS, Parsons N, Underwood M, Costa ML. Achilles tendon rupture rehabilitation: a mixed methods investigation of current practice among orthopaedic surgeons in the United Kingdom. Bone Joint Res [Internet]. 2015 Apr 1 [cited 2021 Dec 1];4(4):65. Available from: /pmc/articles/PMC4448123/</w:t>
          </w:r>
        </w:p>
        <w:p w:rsidRPr="008B3E31" w:rsidR="00F91059" w:rsidP="00391E65" w:rsidRDefault="00F91059" w14:paraId="489CF97E" w14:textId="040A609D">
          <w:pPr>
            <w:suppressLineNumbers/>
            <w:autoSpaceDE w:val="0"/>
            <w:autoSpaceDN w:val="0"/>
            <w:ind w:hanging="640"/>
            <w:divId w:val="974289380"/>
            <w:rPr>
              <w:rFonts w:ascii="Times New Roman" w:hAnsi="Times New Roman" w:eastAsia="Times New Roman" w:cs="Times New Roman"/>
            </w:rPr>
          </w:pPr>
          <w:r w:rsidRPr="55245E33" w:rsidR="00F91059">
            <w:rPr>
              <w:rFonts w:ascii="Times New Roman" w:hAnsi="Times New Roman" w:eastAsia="Times New Roman" w:cs="Times New Roman"/>
            </w:rPr>
            <w:t xml:space="preserve">13. </w:t>
          </w:r>
          <w:r>
            <w:tab/>
          </w:r>
          <w:r w:rsidRPr="55245E33" w:rsidR="00F91059">
            <w:rPr>
              <w:rFonts w:ascii="Times New Roman" w:hAnsi="Times New Roman" w:eastAsia="Times New Roman" w:cs="Times New Roman"/>
            </w:rPr>
            <w:t xml:space="preserve">National Institute for Health and Clinical Excellence (NICE). CMG46: Management of hip fracture in adults. [Internet]. 2012 [cited 2021 Nov 30]. </w:t>
          </w:r>
          <w:r w:rsidRPr="55245E33" w:rsidR="0B8CB13F">
            <w:rPr>
              <w:rFonts w:ascii="Times New Roman" w:hAnsi="Times New Roman" w:eastAsia="Times New Roman" w:cs="Times New Roman"/>
            </w:rPr>
            <w:t xml:space="preserve">Available from: </w:t>
          </w:r>
          <w:hyperlink r:id="Re7f921fe1f2f4404">
            <w:r w:rsidRPr="55245E33" w:rsidR="0B8CB13F">
              <w:rPr>
                <w:rStyle w:val="Hyperlink"/>
                <w:rFonts w:ascii="Times New Roman" w:hAnsi="Times New Roman" w:eastAsia="Times New Roman" w:cs="Times New Roman"/>
              </w:rPr>
              <w:t>https://www.nice.org.uk/guidance/cg124</w:t>
            </w:r>
          </w:hyperlink>
        </w:p>
        <w:p w:rsidRPr="008B3E31" w:rsidR="002251C7" w:rsidP="6D8885F1" w:rsidRDefault="0B8CB13F" w14:paraId="0E84AE8B" w14:textId="0B7C1E81">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14. </w:t>
          </w:r>
          <w:r>
            <w:tab/>
          </w:r>
          <w:r w:rsidRPr="55245E33" w:rsidR="0B8CB13F">
            <w:rPr>
              <w:rFonts w:ascii="Times New Roman" w:hAnsi="Times New Roman" w:eastAsia="Times New Roman" w:cs="Times New Roman"/>
            </w:rPr>
            <w:t xml:space="preserve">Royal College of Physicians. National Hip Fracture Database (NHFD) annual report 2019 [Internet]. London. 2019 [cited 2021 Dec 1]. Available from: </w:t>
          </w:r>
          <w:hyperlink r:id="Rf5102ed6564c4285">
            <w:r w:rsidRPr="55245E33" w:rsidR="0B8CB13F">
              <w:rPr>
                <w:rStyle w:val="Hyperlink"/>
                <w:rFonts w:ascii="Times New Roman" w:hAnsi="Times New Roman" w:eastAsia="Times New Roman" w:cs="Times New Roman"/>
              </w:rPr>
              <w:t>https://www.rcplondon.ac.uk/projects/outputs/national-hip-fracture-database-nhfd-annual-report-2019</w:t>
            </w:r>
          </w:hyperlink>
        </w:p>
        <w:p w:rsidRPr="008B3E31" w:rsidR="002251C7" w:rsidP="6D8885F1" w:rsidRDefault="0B8CB13F" w14:paraId="5583A685" w14:textId="314736AD">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15. </w:t>
          </w:r>
          <w:r>
            <w:tab/>
          </w:r>
          <w:r w:rsidRPr="55245E33" w:rsidR="0B8CB13F">
            <w:rPr>
              <w:rFonts w:ascii="Times New Roman" w:hAnsi="Times New Roman" w:eastAsia="Times New Roman" w:cs="Times New Roman"/>
            </w:rPr>
            <w:t xml:space="preserve">Penrod JD, Litke A, Hawkes WG, Magaziner J, Koval KJ, Doucette JT, et al. Heterogeneity in hip fracture patients: age, functional status, and comorbidity. J Am Geriatr Soc [Internet]. 2007 Mar [cited 2021 Nov 30];55(3):407–13. Available from: </w:t>
          </w:r>
          <w:hyperlink r:id="R0d81c01cff304a29">
            <w:r w:rsidRPr="55245E33" w:rsidR="0B8CB13F">
              <w:rPr>
                <w:rStyle w:val="Hyperlink"/>
                <w:rFonts w:ascii="Times New Roman" w:hAnsi="Times New Roman" w:eastAsia="Times New Roman" w:cs="Times New Roman"/>
              </w:rPr>
              <w:t>https://pubmed.ncbi.nlm.nih.gov/17341244/</w:t>
            </w:r>
          </w:hyperlink>
        </w:p>
        <w:p w:rsidRPr="008B3E31" w:rsidR="002251C7" w:rsidP="6D8885F1" w:rsidRDefault="0B8CB13F" w14:paraId="3FCC2636" w14:textId="151FF35C">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16. </w:t>
          </w:r>
          <w:r>
            <w:tab/>
          </w:r>
          <w:r w:rsidRPr="55245E33" w:rsidR="0B8CB13F">
            <w:rPr>
              <w:rFonts w:ascii="Times New Roman" w:hAnsi="Times New Roman" w:eastAsia="Times New Roman" w:cs="Times New Roman"/>
            </w:rPr>
            <w:t xml:space="preserve">Royal College of Physicians. Facing new challenges - The National Hip Fracture Database (NHFD) report on 2020 [Internet]. 2020 [cited 2021 Dec 9]. Available from: </w:t>
          </w:r>
          <w:hyperlink r:id="R51423eec5f6142dc">
            <w:r w:rsidRPr="55245E33" w:rsidR="0B8CB13F">
              <w:rPr>
                <w:rStyle w:val="Hyperlink"/>
                <w:rFonts w:ascii="Times New Roman" w:hAnsi="Times New Roman" w:eastAsia="Times New Roman" w:cs="Times New Roman"/>
              </w:rPr>
              <w:t>https://www.nhfd.co.uk/20/hipfractureR.nsf/docs/2021Report</w:t>
            </w:r>
          </w:hyperlink>
        </w:p>
        <w:p w:rsidRPr="008B3E31" w:rsidR="002251C7" w:rsidP="6D8885F1" w:rsidRDefault="0B8CB13F" w14:paraId="049C3B56" w14:textId="3EA4D155">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17. </w:t>
          </w:r>
          <w:r>
            <w:tab/>
          </w:r>
          <w:r w:rsidRPr="55245E33" w:rsidR="0B8CB13F">
            <w:rPr>
              <w:rFonts w:ascii="Times New Roman" w:hAnsi="Times New Roman" w:eastAsia="Times New Roman" w:cs="Times New Roman"/>
            </w:rPr>
            <w:t xml:space="preserve">Volkmer B, Sadler E, Lambe K, Martin FC, Ayis S, Beaupre L, et al. Orthopaedic physiotherapists’ perceptions of mechanisms for observed variation in the implementation of physiotherapy practices in the early postoperative phase after hip fracture: a UK qualitative study. Age Ageing [Internet]. 2021 Nov 10 [cited 2021 Nov 30];50(6):1961–70. Available from: </w:t>
          </w:r>
          <w:hyperlink r:id="Re31630a4cb3a42eb">
            <w:r w:rsidRPr="55245E33" w:rsidR="0B8CB13F">
              <w:rPr>
                <w:rStyle w:val="Hyperlink"/>
                <w:rFonts w:ascii="Times New Roman" w:hAnsi="Times New Roman" w:eastAsia="Times New Roman" w:cs="Times New Roman"/>
              </w:rPr>
              <w:t>https://academic.oup.com/ageing/article/50/6/1961/6310129</w:t>
            </w:r>
          </w:hyperlink>
        </w:p>
        <w:p w:rsidRPr="008B3E31" w:rsidR="002251C7" w:rsidP="6D8885F1" w:rsidRDefault="0B8CB13F" w14:paraId="03A12739" w14:textId="36B71E91">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18. </w:t>
          </w:r>
          <w:r>
            <w:tab/>
          </w:r>
          <w:r w:rsidRPr="55245E33" w:rsidR="0B8CB13F">
            <w:rPr>
              <w:rFonts w:ascii="Times New Roman" w:hAnsi="Times New Roman" w:eastAsia="Times New Roman" w:cs="Times New Roman"/>
            </w:rPr>
            <w:t xml:space="preserve">Drew S, Judge A, May C, Farmer A, Cooper C, Javaid MK, et al. Implementation of secondary fracture prevention services after hip fracture: a qualitative study using extended Normalization Process Theory. Implement Sci [Internet]. 2015 Apr 23 [cited 2021 Nov 30];10(1). Available from: </w:t>
          </w:r>
          <w:hyperlink r:id="R479e1e276ff6401a">
            <w:r w:rsidRPr="55245E33" w:rsidR="0B8CB13F">
              <w:rPr>
                <w:rStyle w:val="Hyperlink"/>
                <w:rFonts w:ascii="Times New Roman" w:hAnsi="Times New Roman" w:eastAsia="Times New Roman" w:cs="Times New Roman"/>
              </w:rPr>
              <w:t>https://pubmed.ncbi.nlm.nih.gov/25903563/</w:t>
            </w:r>
          </w:hyperlink>
        </w:p>
        <w:p w:rsidRPr="008B3E31" w:rsidR="002251C7" w:rsidP="6D8885F1" w:rsidRDefault="0B8CB13F" w14:paraId="6AB0CD4A" w14:textId="71F62D5E">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19. </w:t>
          </w:r>
          <w:r>
            <w:tab/>
          </w:r>
          <w:r w:rsidRPr="55245E33" w:rsidR="0B8CB13F">
            <w:rPr>
              <w:rFonts w:ascii="Times New Roman" w:hAnsi="Times New Roman" w:eastAsia="Times New Roman" w:cs="Times New Roman"/>
            </w:rPr>
            <w:t xml:space="preserve">Jensen CM, Santy-Tomlinson J, Overgaard S, Wiil UK, Jakobsen PR, Smith AC, et al. Empowerment of whom? The gap between what the system provides and patient needs in hip fracture management: A healthcare professionals’ lifeworld perspective. Int J Orthop Trauma Nurs [Internet]. 2020 Aug 1 [cited 2021 Nov 30];38. Available from: </w:t>
          </w:r>
          <w:hyperlink r:id="R768d167abcd841bd">
            <w:r w:rsidRPr="55245E33" w:rsidR="0B8CB13F">
              <w:rPr>
                <w:rStyle w:val="Hyperlink"/>
                <w:rFonts w:ascii="Times New Roman" w:hAnsi="Times New Roman" w:eastAsia="Times New Roman" w:cs="Times New Roman"/>
              </w:rPr>
              <w:t>https://pubmed.ncbi.nlm.nih.gov/32595058/</w:t>
            </w:r>
          </w:hyperlink>
        </w:p>
        <w:p w:rsidRPr="008B3E31" w:rsidR="002251C7" w:rsidP="6D8885F1" w:rsidRDefault="0B8CB13F" w14:paraId="11CBCB0F" w14:textId="24378629">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20. </w:t>
          </w:r>
          <w:r>
            <w:tab/>
          </w:r>
          <w:r w:rsidRPr="55245E33" w:rsidR="0B8CB13F">
            <w:rPr>
              <w:rFonts w:ascii="Times New Roman" w:hAnsi="Times New Roman" w:eastAsia="Times New Roman" w:cs="Times New Roman"/>
            </w:rPr>
            <w:t xml:space="preserve">Leland NE, Lepore M, Wong C, Chang SH, Freeman L, Crum K, et al. Delivering high quality hip fracture rehabilitation: the perspective of occupational and physical therapy practitioners. Disabil Rehabil [Internet]. 2018 Mar 13 [cited 2021 Nov 30];40(6):646–54. Available from: </w:t>
          </w:r>
          <w:hyperlink r:id="R2e4d6926c5e449ce">
            <w:r w:rsidRPr="55245E33" w:rsidR="0B8CB13F">
              <w:rPr>
                <w:rStyle w:val="Hyperlink"/>
                <w:rFonts w:ascii="Times New Roman" w:hAnsi="Times New Roman" w:eastAsia="Times New Roman" w:cs="Times New Roman"/>
              </w:rPr>
              <w:t>https://pubmed.ncbi.nlm.nih.gov/28110561/</w:t>
            </w:r>
          </w:hyperlink>
        </w:p>
        <w:p w:rsidRPr="008B3E31" w:rsidR="002251C7" w:rsidP="6D8885F1" w:rsidRDefault="0B8CB13F" w14:paraId="52308B9B" w14:textId="6587E1C0">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21. </w:t>
          </w:r>
          <w:r>
            <w:tab/>
          </w:r>
          <w:r w:rsidRPr="55245E33" w:rsidR="0B8CB13F">
            <w:rPr>
              <w:rFonts w:ascii="Times New Roman" w:hAnsi="Times New Roman" w:eastAsia="Times New Roman" w:cs="Times New Roman"/>
            </w:rPr>
            <w:t xml:space="preserve">Ropke A, Lund K, Thrane C, Juhl C, Morville A le. Developing an individualised cross-sectoral programme based on activities of daily living to support rehabilitation of older adults with hip fracture: a qualitative study. BMJ Open [Internet]. 2021 Jun 1 [cited 2021 Nov 30];11(6):e044539. Available from: </w:t>
          </w:r>
          <w:hyperlink r:id="Rce6f225dcab14d92">
            <w:r w:rsidRPr="55245E33" w:rsidR="0B8CB13F">
              <w:rPr>
                <w:rStyle w:val="Hyperlink"/>
                <w:rFonts w:ascii="Times New Roman" w:hAnsi="Times New Roman" w:eastAsia="Times New Roman" w:cs="Times New Roman"/>
              </w:rPr>
              <w:t>https://bmjopen.bmj.com/content/11/6/e044539</w:t>
            </w:r>
          </w:hyperlink>
        </w:p>
        <w:p w:rsidRPr="008B3E31" w:rsidR="002251C7" w:rsidP="6D8885F1" w:rsidRDefault="0B8CB13F" w14:paraId="0A6A2994" w14:textId="19566C4C">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22. </w:t>
          </w:r>
          <w:r>
            <w:tab/>
          </w:r>
          <w:r w:rsidRPr="55245E33" w:rsidR="0B8CB13F">
            <w:rPr>
              <w:rFonts w:ascii="Times New Roman" w:hAnsi="Times New Roman" w:eastAsia="Times New Roman" w:cs="Times New Roman"/>
            </w:rPr>
            <w:t xml:space="preserve">Haslam-Larmer L, Donnelly C, Auais M, Woo K, DePaul V. Early mobility after fragility hip fracture: a mixed methods embedded case study. BMC Geriatr [Internet]. 2021 Dec 1 [cited 2021 Nov 30];21(1):1–14. Available from: </w:t>
          </w:r>
          <w:hyperlink r:id="Rd8da20ea2ea24c87">
            <w:r w:rsidRPr="55245E33" w:rsidR="0B8CB13F">
              <w:rPr>
                <w:rStyle w:val="Hyperlink"/>
                <w:rFonts w:ascii="Times New Roman" w:hAnsi="Times New Roman" w:eastAsia="Times New Roman" w:cs="Times New Roman"/>
              </w:rPr>
              <w:t>https://bmcgeriatr.biomedcentral.com/articles/10.1186/s12877-021-02083-3</w:t>
            </w:r>
          </w:hyperlink>
        </w:p>
        <w:p w:rsidRPr="008B3E31" w:rsidR="002251C7" w:rsidP="6D8885F1" w:rsidRDefault="0B8CB13F" w14:paraId="5F1F4E78" w14:textId="499B3B4A">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23. </w:t>
          </w:r>
          <w:r>
            <w:tab/>
          </w:r>
          <w:r w:rsidRPr="55245E33" w:rsidR="0B8CB13F">
            <w:rPr>
              <w:rFonts w:ascii="Times New Roman" w:hAnsi="Times New Roman" w:eastAsia="Times New Roman" w:cs="Times New Roman"/>
            </w:rPr>
            <w:t xml:space="preserve">Williams NH, Roberts JL, Ud Din N, Charles JM, Totton N, Williams M, et al. Developing a multidisciplinary rehabilitation package following hip fracture and testing in a randomised feasibility study: Fracture in the Elderly Multidisciplinary Rehabilitation (FEMuR). Health Technol Assess [Internet]. 2017 [cited 2021 Dec 1];21(44):1–527. Available from: </w:t>
          </w:r>
          <w:hyperlink r:id="Rddfcd0f3e7594a09">
            <w:r w:rsidRPr="55245E33" w:rsidR="0B8CB13F">
              <w:rPr>
                <w:rStyle w:val="Hyperlink"/>
                <w:rFonts w:ascii="Times New Roman" w:hAnsi="Times New Roman" w:eastAsia="Times New Roman" w:cs="Times New Roman"/>
              </w:rPr>
              <w:t>https://pubmed.ncbi.nlm.nih.gov/28836493/</w:t>
            </w:r>
          </w:hyperlink>
        </w:p>
        <w:p w:rsidRPr="008B3E31" w:rsidR="002251C7" w:rsidP="6D8885F1" w:rsidRDefault="0B8CB13F" w14:paraId="228D149E" w14:textId="0677EE50">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24. </w:t>
          </w:r>
          <w:r>
            <w:tab/>
          </w:r>
          <w:r w:rsidRPr="55245E33" w:rsidR="0B8CB13F">
            <w:rPr>
              <w:rFonts w:ascii="Times New Roman" w:hAnsi="Times New Roman" w:eastAsia="Times New Roman" w:cs="Times New Roman"/>
            </w:rPr>
            <w:t xml:space="preserve">Hall A, Watkins R, Lang I, Endacott R, Goodwin V. The experiences of physiotherapists treating people with dementia who fracture their hip. BMC Geriatr [Internet]. 2017 Apr 20 [cited 2021 Dec 9];17(1). Available from: </w:t>
          </w:r>
          <w:hyperlink r:id="R4f39ef2331724bcb">
            <w:r w:rsidRPr="55245E33" w:rsidR="0B8CB13F">
              <w:rPr>
                <w:rStyle w:val="Hyperlink"/>
                <w:rFonts w:ascii="Times New Roman" w:hAnsi="Times New Roman" w:eastAsia="Times New Roman" w:cs="Times New Roman"/>
              </w:rPr>
              <w:t>https://pubmed.ncbi.nlm.nih.gov/28427333/</w:t>
            </w:r>
          </w:hyperlink>
        </w:p>
        <w:p w:rsidRPr="008B3E31" w:rsidR="002251C7" w:rsidP="6D8885F1" w:rsidRDefault="0B8CB13F" w14:paraId="38DC26E6" w14:textId="693497D4">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25. </w:t>
          </w:r>
          <w:r>
            <w:tab/>
          </w:r>
          <w:r w:rsidRPr="55245E33" w:rsidR="0B8CB13F">
            <w:rPr>
              <w:rFonts w:ascii="Times New Roman" w:hAnsi="Times New Roman" w:eastAsia="Times New Roman" w:cs="Times New Roman"/>
            </w:rPr>
            <w:t xml:space="preserve">Cane J, O’Connor D, Michie S. Validation of the theoretical domains framework for use in behaviour change and implementation research. Implementation Science [Internet]. 2012 Apr 24 [cited 2021 Nov 30];7(1):1–17. Available from: </w:t>
          </w:r>
          <w:hyperlink r:id="R74828bcc691b49c7">
            <w:r w:rsidRPr="55245E33" w:rsidR="0B8CB13F">
              <w:rPr>
                <w:rStyle w:val="Hyperlink"/>
                <w:rFonts w:ascii="Times New Roman" w:hAnsi="Times New Roman" w:eastAsia="Times New Roman" w:cs="Times New Roman"/>
              </w:rPr>
              <w:t>https://implementationscience.biomedcentral.com/articles/10.1186/1748-5908-7-37</w:t>
            </w:r>
          </w:hyperlink>
        </w:p>
        <w:p w:rsidRPr="008B3E31" w:rsidR="002251C7" w:rsidP="6D8885F1" w:rsidRDefault="0B8CB13F" w14:paraId="67354D32" w14:textId="22A6266F">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26. </w:t>
          </w:r>
          <w:r>
            <w:tab/>
          </w:r>
          <w:r w:rsidRPr="55245E33" w:rsidR="0B8CB13F">
            <w:rPr>
              <w:rFonts w:ascii="Times New Roman" w:hAnsi="Times New Roman" w:eastAsia="Times New Roman" w:cs="Times New Roman"/>
            </w:rPr>
            <w:t xml:space="preserve">Tong A, Sainsbury P, Craig J. Consolidated criteria for reporting qualitative research (COREQ): a 32-item checklist for interviews and focus groups. Int J Qual Health Care [Internet]. 2007 Dec [cited 2021 Nov 30];19(6):349–57. Available from: </w:t>
          </w:r>
          <w:hyperlink r:id="Re7c45e9e97a04346">
            <w:r w:rsidRPr="55245E33" w:rsidR="0B8CB13F">
              <w:rPr>
                <w:rStyle w:val="Hyperlink"/>
                <w:rFonts w:ascii="Times New Roman" w:hAnsi="Times New Roman" w:eastAsia="Times New Roman" w:cs="Times New Roman"/>
              </w:rPr>
              <w:t>https://pubmed.ncbi.nlm.nih.gov/17872937/</w:t>
            </w:r>
          </w:hyperlink>
        </w:p>
        <w:p w:rsidRPr="008B3E31" w:rsidR="00F91059" w:rsidP="00391E65" w:rsidRDefault="00F91059" w14:paraId="02B5C41B" w14:textId="51D32629">
          <w:pPr>
            <w:suppressLineNumbers/>
            <w:autoSpaceDE w:val="0"/>
            <w:autoSpaceDN w:val="0"/>
            <w:ind w:hanging="640"/>
            <w:divId w:val="14811742"/>
            <w:rPr>
              <w:rFonts w:ascii="Times New Roman" w:hAnsi="Times New Roman" w:eastAsia="Times New Roman" w:cs="Times New Roman"/>
            </w:rPr>
          </w:pPr>
          <w:r w:rsidRPr="55245E33" w:rsidR="00F91059">
            <w:rPr>
              <w:rFonts w:ascii="Times New Roman" w:hAnsi="Times New Roman" w:eastAsia="Times New Roman" w:cs="Times New Roman"/>
            </w:rPr>
            <w:t xml:space="preserve">27. </w:t>
          </w:r>
          <w:r>
            <w:tab/>
          </w:r>
          <w:r w:rsidRPr="55245E33" w:rsidR="00F91059">
            <w:rPr>
              <w:rFonts w:ascii="Times New Roman" w:hAnsi="Times New Roman" w:eastAsia="Times New Roman" w:cs="Times New Roman"/>
            </w:rPr>
            <w:t>Saunders B, Sim J, Kingstone T, Baker S, Waterfield J, Bartlam B, et al. Saturation in qualitative research: exploring its conceptualization and operationalization. Qual Quant [Internet]. 2018 Jul 1 [cited 2021 Nov 30];52(4):1893. Available from: /pmc/articles/PMC5993836/</w:t>
          </w:r>
        </w:p>
        <w:p w:rsidRPr="008B3E31" w:rsidR="00F91059" w:rsidP="00391E65" w:rsidRDefault="00F91059" w14:paraId="31AC03FC" w14:textId="054E443F">
          <w:pPr>
            <w:suppressLineNumbers/>
            <w:autoSpaceDE w:val="0"/>
            <w:autoSpaceDN w:val="0"/>
            <w:ind w:hanging="640"/>
            <w:divId w:val="1658151737"/>
            <w:rPr>
              <w:rFonts w:ascii="Times New Roman" w:hAnsi="Times New Roman" w:eastAsia="Times New Roman" w:cs="Times New Roman"/>
            </w:rPr>
          </w:pPr>
          <w:r w:rsidRPr="55245E33" w:rsidR="00F91059">
            <w:rPr>
              <w:rFonts w:ascii="Times New Roman" w:hAnsi="Times New Roman" w:eastAsia="Times New Roman" w:cs="Times New Roman"/>
            </w:rPr>
            <w:t xml:space="preserve">28. </w:t>
          </w:r>
          <w:r>
            <w:tab/>
          </w:r>
          <w:r w:rsidRPr="55245E33" w:rsidR="00F91059">
            <w:rPr>
              <w:rFonts w:ascii="Times New Roman" w:hAnsi="Times New Roman" w:eastAsia="Times New Roman" w:cs="Times New Roman"/>
            </w:rPr>
            <w:t xml:space="preserve">Stratton SJ. Population Research: Convenience Sampling Strategies. Prehosp Disaster Med [Internet]. 2021 Aug 1 [cited 2021 Nov 30];36(4):373–4. </w:t>
          </w:r>
          <w:r w:rsidRPr="55245E33" w:rsidR="0B8CB13F">
            <w:rPr>
              <w:rFonts w:ascii="Times New Roman" w:hAnsi="Times New Roman" w:eastAsia="Times New Roman" w:cs="Times New Roman"/>
            </w:rPr>
            <w:t xml:space="preserve">Available from: </w:t>
          </w:r>
          <w:hyperlink r:id="R025d8477b4164bdf">
            <w:r w:rsidRPr="55245E33" w:rsidR="0B8CB13F">
              <w:rPr>
                <w:rStyle w:val="Hyperlink"/>
                <w:rFonts w:ascii="Times New Roman" w:hAnsi="Times New Roman" w:eastAsia="Times New Roman" w:cs="Times New Roman"/>
              </w:rPr>
              <w:t>https://www.cambridge.org/core/journals/prehospital-and-disaster-medicine/article/population-research-convenience-sampling-strategies/B0D519269C76DB5BFFBFB84ED7031267</w:t>
            </w:r>
          </w:hyperlink>
        </w:p>
        <w:p w:rsidRPr="008B3E31" w:rsidR="002251C7" w:rsidP="6D8885F1" w:rsidRDefault="0B8CB13F" w14:paraId="1370F194" w14:textId="20CF6876">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29. </w:t>
          </w:r>
          <w:r>
            <w:tab/>
          </w:r>
          <w:r w:rsidRPr="55245E33" w:rsidR="0B8CB13F">
            <w:rPr>
              <w:rFonts w:ascii="Times New Roman" w:hAnsi="Times New Roman" w:eastAsia="Times New Roman" w:cs="Times New Roman"/>
            </w:rPr>
            <w:t xml:space="preserve">Braun V, Clarke V. Using thematic analysis in psychology. Qual Res Psychol. 2006;3(2):77–101. </w:t>
          </w:r>
        </w:p>
        <w:p w:rsidRPr="008B3E31" w:rsidR="002251C7" w:rsidP="6D8885F1" w:rsidRDefault="0B8CB13F" w14:paraId="6E20D1D1" w14:textId="6BC6FE39">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30. </w:t>
          </w:r>
          <w:r>
            <w:tab/>
          </w:r>
          <w:r w:rsidRPr="55245E33" w:rsidR="0B8CB13F">
            <w:rPr>
              <w:rFonts w:ascii="Times New Roman" w:hAnsi="Times New Roman" w:eastAsia="Times New Roman" w:cs="Times New Roman"/>
            </w:rPr>
            <w:t xml:space="preserve">Ziebland S, McPherson A. Making sense of qualitative data analysis: an introduction with illustrations from DIPEx (personal experiences of health and illness). Med Educ [Internet]. 2006 May 1 [cited 2021 Nov 30];40(5):405–14. Available from: </w:t>
          </w:r>
          <w:hyperlink r:id="R123800aae6094aad">
            <w:r w:rsidRPr="55245E33" w:rsidR="0B8CB13F">
              <w:rPr>
                <w:rStyle w:val="Hyperlink"/>
                <w:rFonts w:ascii="Times New Roman" w:hAnsi="Times New Roman" w:eastAsia="Times New Roman" w:cs="Times New Roman"/>
              </w:rPr>
              <w:t>https://onlinelibrary.wiley.com/doi/full/10.1111/j.1365-2929.2006.02467.x</w:t>
            </w:r>
          </w:hyperlink>
        </w:p>
        <w:p w:rsidRPr="008B3E31" w:rsidR="002251C7" w:rsidP="6D8885F1" w:rsidRDefault="0B8CB13F" w14:paraId="17DD859C" w14:textId="3FD1B251">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31. </w:t>
          </w:r>
          <w:r>
            <w:tab/>
          </w:r>
          <w:r w:rsidRPr="55245E33" w:rsidR="0B8CB13F">
            <w:rPr>
              <w:rFonts w:ascii="Times New Roman" w:hAnsi="Times New Roman" w:eastAsia="Times New Roman" w:cs="Times New Roman"/>
            </w:rPr>
            <w:t xml:space="preserve">Geerligs L, Rankin NM, Shepherd HL, Butow P. Hospital-based interventions: A systematic review of staff-reported barriers and facilitators to implementation processes. Implementation Science [Internet]. 2018 Feb 23 [cited 2022 Mar 20];13(1):1–17. Available from: </w:t>
          </w:r>
          <w:hyperlink r:id="Rb2cfce56bbfb456a">
            <w:r w:rsidRPr="55245E33" w:rsidR="0B8CB13F">
              <w:rPr>
                <w:rStyle w:val="Hyperlink"/>
                <w:rFonts w:ascii="Times New Roman" w:hAnsi="Times New Roman" w:eastAsia="Times New Roman" w:cs="Times New Roman"/>
              </w:rPr>
              <w:t>https://implementationscience.biomedcentral.com/articles/10.1186/s13012-018-0726-9</w:t>
            </w:r>
          </w:hyperlink>
        </w:p>
        <w:p w:rsidRPr="008B3E31" w:rsidR="002251C7" w:rsidP="6D8885F1" w:rsidRDefault="0B8CB13F" w14:paraId="49C6FF12" w14:textId="1B0C2446">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32. </w:t>
          </w:r>
          <w:r>
            <w:tab/>
          </w:r>
          <w:r w:rsidRPr="55245E33" w:rsidR="0B8CB13F">
            <w:rPr>
              <w:rFonts w:ascii="Times New Roman" w:hAnsi="Times New Roman" w:eastAsia="Times New Roman" w:cs="Times New Roman"/>
            </w:rPr>
            <w:t xml:space="preserve">Health Education England. Multidisciplinary Team (MDT) Toolkit [Internet]. 2021 [cited 2022 Mar 20]. Available from: </w:t>
          </w:r>
          <w:hyperlink r:id="Rccee8933838a4e6f">
            <w:r w:rsidRPr="55245E33" w:rsidR="0B8CB13F">
              <w:rPr>
                <w:rStyle w:val="Hyperlink"/>
                <w:rFonts w:ascii="Times New Roman" w:hAnsi="Times New Roman" w:eastAsia="Times New Roman" w:cs="Times New Roman"/>
              </w:rPr>
              <w:t>https://www.hee.nhs.uk/our-work/workforce-transformation/multidisciplinary-team-mdt-toolkit</w:t>
            </w:r>
          </w:hyperlink>
        </w:p>
        <w:p w:rsidRPr="008B3E31" w:rsidR="002251C7" w:rsidP="6D8885F1" w:rsidRDefault="0B8CB13F" w14:paraId="3CFF1B2E" w14:textId="3734ECD8">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33. </w:t>
          </w:r>
          <w:r>
            <w:tab/>
          </w:r>
          <w:r w:rsidRPr="55245E33" w:rsidR="0B8CB13F">
            <w:rPr>
              <w:rFonts w:ascii="Times New Roman" w:hAnsi="Times New Roman" w:eastAsia="Times New Roman" w:cs="Times New Roman"/>
            </w:rPr>
            <w:t xml:space="preserve">Long AF, Kneafsey R, Ryan J. Rehabilitation practice: challenges to effective team working. Int J Nurs Stud [Internet]. 2003 [cited 2022 Mar 20];40(6):663–73. Available from: </w:t>
          </w:r>
          <w:hyperlink r:id="Rc1ec0a179653401f">
            <w:r w:rsidRPr="55245E33" w:rsidR="0B8CB13F">
              <w:rPr>
                <w:rStyle w:val="Hyperlink"/>
                <w:rFonts w:ascii="Times New Roman" w:hAnsi="Times New Roman" w:eastAsia="Times New Roman" w:cs="Times New Roman"/>
              </w:rPr>
              <w:t>https://pubmed.ncbi.nlm.nih.gov/12834931/</w:t>
            </w:r>
          </w:hyperlink>
        </w:p>
        <w:p w:rsidRPr="008B3E31" w:rsidR="002251C7" w:rsidP="6D8885F1" w:rsidRDefault="0B8CB13F" w14:paraId="03ABA59E" w14:textId="2E9236D4">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34. </w:t>
          </w:r>
          <w:r>
            <w:tab/>
          </w:r>
          <w:r w:rsidRPr="55245E33" w:rsidR="0B8CB13F">
            <w:rPr>
              <w:rFonts w:ascii="Times New Roman" w:hAnsi="Times New Roman" w:eastAsia="Times New Roman" w:cs="Times New Roman"/>
            </w:rPr>
            <w:t xml:space="preserve">Stutzbach J, Jones J, Taber A, Recicar J, Burke RE, Stevens-Lapsley J. Systems Approach Is Needed for In-Hospital Mobility: A Qualitative Metasynthesis of Patient and Clinician Perspectives. Arch Phys Med Rehabil [Internet]. 2021 May 1 [cited 2022 Mar 20];102(5):984–98. Available from: </w:t>
          </w:r>
          <w:hyperlink r:id="R4dc849f6835a4d74">
            <w:r w:rsidRPr="55245E33" w:rsidR="0B8CB13F">
              <w:rPr>
                <w:rStyle w:val="Hyperlink"/>
                <w:rFonts w:ascii="Times New Roman" w:hAnsi="Times New Roman" w:eastAsia="Times New Roman" w:cs="Times New Roman"/>
              </w:rPr>
              <w:t>http://www.archives-pmr.org/article/S0003999320309382/fulltext</w:t>
            </w:r>
          </w:hyperlink>
        </w:p>
        <w:p w:rsidRPr="008B3E31" w:rsidR="002251C7" w:rsidP="6D8885F1" w:rsidRDefault="0B8CB13F" w14:paraId="04124524" w14:textId="5F16D919">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35. </w:t>
          </w:r>
          <w:r>
            <w:tab/>
          </w:r>
          <w:r w:rsidRPr="55245E33" w:rsidR="0B8CB13F">
            <w:rPr>
              <w:rFonts w:ascii="Times New Roman" w:hAnsi="Times New Roman" w:eastAsia="Times New Roman" w:cs="Times New Roman"/>
            </w:rPr>
            <w:t xml:space="preserve">Boltz M, Capezuti E, Shabbat N. Nursing staff perceptions of physical function in hospitalized older adults. Appl Nurs Res [Internet]. 2011 Nov [cited 2022 Mar 20];24(4):215–22. Available from: </w:t>
          </w:r>
          <w:hyperlink r:id="Rfa0214f4a9084dcd">
            <w:r w:rsidRPr="55245E33" w:rsidR="0B8CB13F">
              <w:rPr>
                <w:rStyle w:val="Hyperlink"/>
                <w:rFonts w:ascii="Times New Roman" w:hAnsi="Times New Roman" w:eastAsia="Times New Roman" w:cs="Times New Roman"/>
              </w:rPr>
              <w:t>https://pubmed.ncbi.nlm.nih.gov/20974088/</w:t>
            </w:r>
          </w:hyperlink>
        </w:p>
        <w:p w:rsidRPr="008B3E31" w:rsidR="002251C7" w:rsidP="6D8885F1" w:rsidRDefault="0B8CB13F" w14:paraId="5D7C02D6" w14:textId="077CEE90">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36. </w:t>
          </w:r>
          <w:r>
            <w:tab/>
          </w:r>
          <w:r w:rsidRPr="55245E33" w:rsidR="0B8CB13F">
            <w:rPr>
              <w:rFonts w:ascii="Times New Roman" w:hAnsi="Times New Roman" w:eastAsia="Times New Roman" w:cs="Times New Roman"/>
            </w:rPr>
            <w:t xml:space="preserve">Selman LE, Daveson BA, Smith M, Johnston B, Ryan K, Morrison RS, et al. How empowering is hospital care for older people with advanced disease? Barriers and facilitators from a cross-national ethnography in England, Ireland and the USA. Age Ageing [Internet]. 2017 [cited 2022 Mar 20];46(2):300–9. Available from: </w:t>
          </w:r>
          <w:hyperlink r:id="R78afbd48dae24ba0">
            <w:r w:rsidRPr="55245E33" w:rsidR="0B8CB13F">
              <w:rPr>
                <w:rStyle w:val="Hyperlink"/>
                <w:rFonts w:ascii="Times New Roman" w:hAnsi="Times New Roman" w:eastAsia="Times New Roman" w:cs="Times New Roman"/>
              </w:rPr>
              <w:t>https://research-information.bris.ac.uk/en/publications/how-empowering-is-hospital-care-for-older-people-with-advanced-di</w:t>
            </w:r>
          </w:hyperlink>
        </w:p>
        <w:p w:rsidRPr="008B3E31" w:rsidR="002251C7" w:rsidP="6D8885F1" w:rsidRDefault="0B8CB13F" w14:paraId="5B10A614" w14:textId="3B5995A6">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37. </w:t>
          </w:r>
          <w:r>
            <w:tab/>
          </w:r>
          <w:r w:rsidRPr="55245E33" w:rsidR="0B8CB13F">
            <w:rPr>
              <w:rFonts w:ascii="Times New Roman" w:hAnsi="Times New Roman" w:eastAsia="Times New Roman" w:cs="Times New Roman"/>
            </w:rPr>
            <w:t xml:space="preserve">Goubar A, Martin FC, Potter C, Jones GD, Sackley C, Ayis S, et al. The 30-day survival and recovery after hip fracture by timing of mobilization and dementia: A UK DATABASE STUDY. Bone and Joint Journal [Internet]. 2021 Jul 1 [cited 2022 Mar 20];103 B(7):1317–24. Available from: </w:t>
          </w:r>
          <w:hyperlink r:id="Rb16487ac4e2b499f">
            <w:r w:rsidRPr="55245E33" w:rsidR="0B8CB13F">
              <w:rPr>
                <w:rStyle w:val="Hyperlink"/>
                <w:rFonts w:ascii="Times New Roman" w:hAnsi="Times New Roman" w:eastAsia="Times New Roman" w:cs="Times New Roman"/>
              </w:rPr>
              <w:t>https://online.boneandjoint.org.uk/doi/abs/10.1302/0301-620X.103B7.BJJ-2020-2349.R1</w:t>
            </w:r>
          </w:hyperlink>
        </w:p>
        <w:p w:rsidRPr="008B3E31" w:rsidR="002251C7" w:rsidP="6D8885F1" w:rsidRDefault="0B8CB13F" w14:paraId="3B665DBD" w14:textId="128529A5">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38. </w:t>
          </w:r>
          <w:r>
            <w:tab/>
          </w:r>
          <w:r w:rsidRPr="55245E33" w:rsidR="0B8CB13F">
            <w:rPr>
              <w:rFonts w:ascii="Times New Roman" w:hAnsi="Times New Roman" w:eastAsia="Times New Roman" w:cs="Times New Roman"/>
            </w:rPr>
            <w:t xml:space="preserve">van Leendert JAA, Linkens AEMJH, Poeze M, Pijpers E, Magdelijns F, ten Broeke RHM, et al. Mortality in hip fracture patients after implementation of a nurse practitioner-led orthogeriatric care program: results of a 1-year follow-up. Age Ageing [Internet]. 2021 Sep 11 [cited 2022 Mar 20];50(5):1744–50. Available from: </w:t>
          </w:r>
          <w:hyperlink r:id="Rba6e2ac9151e4033">
            <w:r w:rsidRPr="55245E33" w:rsidR="0B8CB13F">
              <w:rPr>
                <w:rStyle w:val="Hyperlink"/>
                <w:rFonts w:ascii="Times New Roman" w:hAnsi="Times New Roman" w:eastAsia="Times New Roman" w:cs="Times New Roman"/>
              </w:rPr>
              <w:t>https://academic.oup.com/ageing/article/50/5/1744/6168881</w:t>
            </w:r>
          </w:hyperlink>
        </w:p>
        <w:p w:rsidRPr="008B3E31" w:rsidR="002251C7" w:rsidP="6D8885F1" w:rsidRDefault="0B8CB13F" w14:paraId="43024A46" w14:textId="3F77D2B8">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39. </w:t>
          </w:r>
          <w:r>
            <w:tab/>
          </w:r>
          <w:r w:rsidRPr="55245E33" w:rsidR="0B8CB13F">
            <w:rPr>
              <w:rFonts w:ascii="Times New Roman" w:hAnsi="Times New Roman" w:eastAsia="Times New Roman" w:cs="Times New Roman"/>
            </w:rPr>
            <w:t xml:space="preserve">Bradley G, Baker K, Bailey C. The meaning of rehabilitation: a qualitative study exploring perspectives of occupational therapists and physiotherapists working with older people in acute care. </w:t>
          </w:r>
          <w:hyperlink r:id="R25bc2395ff684801">
            <w:r w:rsidRPr="55245E33" w:rsidR="0B8CB13F">
              <w:rPr>
                <w:rStyle w:val="Hyperlink"/>
                <w:rFonts w:ascii="Times New Roman" w:hAnsi="Times New Roman" w:eastAsia="Times New Roman" w:cs="Times New Roman"/>
              </w:rPr>
              <w:t>https://doi.org/101080/0963828820191697762</w:t>
            </w:r>
          </w:hyperlink>
          <w:r w:rsidRPr="55245E33" w:rsidR="0B8CB13F">
            <w:rPr>
              <w:rFonts w:ascii="Times New Roman" w:hAnsi="Times New Roman" w:eastAsia="Times New Roman" w:cs="Times New Roman"/>
            </w:rPr>
            <w:t xml:space="preserve"> [Internet]. 2019 [cited 2022 Mar 20];43(16):2295–303. Available from: </w:t>
          </w:r>
          <w:hyperlink r:id="Rc8f497ce8e7b4352">
            <w:r w:rsidRPr="55245E33" w:rsidR="0B8CB13F">
              <w:rPr>
                <w:rStyle w:val="Hyperlink"/>
                <w:rFonts w:ascii="Times New Roman" w:hAnsi="Times New Roman" w:eastAsia="Times New Roman" w:cs="Times New Roman"/>
              </w:rPr>
              <w:t>https://www.tandfonline.com/doi/abs/10.1080/09638288.2019.1697762</w:t>
            </w:r>
          </w:hyperlink>
        </w:p>
        <w:p w:rsidRPr="008B3E31" w:rsidR="002251C7" w:rsidP="6D8885F1" w:rsidRDefault="0B8CB13F" w14:paraId="34E5D927" w14:textId="2E7AB669">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40. </w:t>
          </w:r>
          <w:r>
            <w:tab/>
          </w:r>
          <w:r w:rsidRPr="55245E33" w:rsidR="0B8CB13F">
            <w:rPr>
              <w:rFonts w:ascii="Times New Roman" w:hAnsi="Times New Roman" w:eastAsia="Times New Roman" w:cs="Times New Roman"/>
            </w:rPr>
            <w:t xml:space="preserve">Donnellan C, Sweetman S, Shelley E. Implementing clinical guidelines in stroke: a qualitative study of perceived facilitators and barriers. Health Policy [Internet]. 2013 Aug [cited 2022 Mar 20];111(3):234–44. Available from: </w:t>
          </w:r>
          <w:hyperlink r:id="Ra08337815cd74be3">
            <w:r w:rsidRPr="55245E33" w:rsidR="0B8CB13F">
              <w:rPr>
                <w:rStyle w:val="Hyperlink"/>
                <w:rFonts w:ascii="Times New Roman" w:hAnsi="Times New Roman" w:eastAsia="Times New Roman" w:cs="Times New Roman"/>
              </w:rPr>
              <w:t>https://pubmed.ncbi.nlm.nih.gov/23643101/</w:t>
            </w:r>
          </w:hyperlink>
        </w:p>
        <w:p w:rsidRPr="008B3E31" w:rsidR="002251C7" w:rsidP="6D8885F1" w:rsidRDefault="0B8CB13F" w14:paraId="0DFE6937" w14:textId="1DA8838C">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41. </w:t>
          </w:r>
          <w:r>
            <w:tab/>
          </w:r>
          <w:r w:rsidRPr="55245E33" w:rsidR="0B8CB13F">
            <w:rPr>
              <w:rFonts w:ascii="Times New Roman" w:hAnsi="Times New Roman" w:eastAsia="Times New Roman" w:cs="Times New Roman"/>
            </w:rPr>
            <w:t xml:space="preserve">Taylor E, McKevitt C, Jones F. Factors shaping the delivery of acute inpatient stroke therapy: a narrative synthesis. J Rehabil Med [Internet]. 2015 Feb 1 [cited 2022 Mar 21];47(2):107–19. Available from: </w:t>
          </w:r>
          <w:hyperlink r:id="Re8daefefdbef474a">
            <w:r w:rsidRPr="55245E33" w:rsidR="0B8CB13F">
              <w:rPr>
                <w:rStyle w:val="Hyperlink"/>
                <w:rFonts w:ascii="Times New Roman" w:hAnsi="Times New Roman" w:eastAsia="Times New Roman" w:cs="Times New Roman"/>
              </w:rPr>
              <w:t>https://pubmed.ncbi.nlm.nih.gov/25437308/</w:t>
            </w:r>
          </w:hyperlink>
        </w:p>
        <w:p w:rsidRPr="008B3E31" w:rsidR="002251C7" w:rsidP="6D8885F1" w:rsidRDefault="0B8CB13F" w14:paraId="77A9C33A" w14:textId="679AA973">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42. </w:t>
          </w:r>
          <w:r>
            <w:tab/>
          </w:r>
          <w:r w:rsidRPr="55245E33" w:rsidR="0B8CB13F">
            <w:rPr>
              <w:rFonts w:ascii="Times New Roman" w:hAnsi="Times New Roman" w:eastAsia="Times New Roman" w:cs="Times New Roman"/>
            </w:rPr>
            <w:t xml:space="preserve">Kavanagh AY, O’Brien LJ, Maloney SR, Osadnik CR. Barriers and facilitators to adopting functional maintenance initiatives for acutely hospitalised older adults. Disabil Rehabil [Internet]. 2020 Dec 17 [cited 2022 Mar 21];42(26):3808–15. Available from: </w:t>
          </w:r>
          <w:hyperlink r:id="R5d0caaf6a49d4885">
            <w:r w:rsidRPr="55245E33" w:rsidR="0B8CB13F">
              <w:rPr>
                <w:rStyle w:val="Hyperlink"/>
                <w:rFonts w:ascii="Times New Roman" w:hAnsi="Times New Roman" w:eastAsia="Times New Roman" w:cs="Times New Roman"/>
              </w:rPr>
              <w:t>https://pubmed.ncbi.nlm.nih.gov/31079499/</w:t>
            </w:r>
          </w:hyperlink>
        </w:p>
        <w:p w:rsidRPr="008B3E31" w:rsidR="002251C7" w:rsidP="6D8885F1" w:rsidRDefault="0B8CB13F" w14:paraId="7F9E411E" w14:textId="2E23B61E">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43. </w:t>
          </w:r>
          <w:r>
            <w:tab/>
          </w:r>
          <w:r w:rsidRPr="55245E33" w:rsidR="0B8CB13F">
            <w:rPr>
              <w:rFonts w:ascii="Times New Roman" w:hAnsi="Times New Roman" w:eastAsia="Times New Roman" w:cs="Times New Roman"/>
            </w:rPr>
            <w:t xml:space="preserve">Parry SM, Knight LD, Connolly B, Baldwin C, Puthucheary Z, Morris P, et al. Factors influencing physical activity and rehabilitation in survivors of critical illness: a systematic review of quantitative and qualitative studies. Intensive Care Med [Internet]. 2017 Apr 1 [cited 2022 Mar 21];43(4):531–42. Available from: </w:t>
          </w:r>
          <w:hyperlink r:id="R40729f8296f44974">
            <w:r w:rsidRPr="55245E33" w:rsidR="0B8CB13F">
              <w:rPr>
                <w:rStyle w:val="Hyperlink"/>
                <w:rFonts w:ascii="Times New Roman" w:hAnsi="Times New Roman" w:eastAsia="Times New Roman" w:cs="Times New Roman"/>
              </w:rPr>
              <w:t>https://pubmed.ncbi.nlm.nih.gov/28210771/</w:t>
            </w:r>
          </w:hyperlink>
        </w:p>
        <w:p w:rsidRPr="008B3E31" w:rsidR="002251C7" w:rsidP="6D8885F1" w:rsidRDefault="0B8CB13F" w14:paraId="0F3DFFFA" w14:textId="3EE0FCAA">
          <w:pPr>
            <w:suppressLineNumbers/>
            <w:autoSpaceDE w:val="0"/>
            <w:autoSpaceDN w:val="0"/>
            <w:spacing w:before="60" w:after="240" w:line="480" w:lineRule="auto"/>
            <w:ind w:left="640" w:hanging="640"/>
            <w:rPr>
              <w:rFonts w:ascii="Times New Roman" w:hAnsi="Times New Roman" w:eastAsia="Times New Roman" w:cs="Times New Roman"/>
            </w:rPr>
          </w:pPr>
          <w:r w:rsidRPr="55245E33" w:rsidR="0B8CB13F">
            <w:rPr>
              <w:rFonts w:ascii="Times New Roman" w:hAnsi="Times New Roman" w:eastAsia="Times New Roman" w:cs="Times New Roman"/>
            </w:rPr>
            <w:t xml:space="preserve">44. </w:t>
          </w:r>
          <w:r>
            <w:tab/>
          </w:r>
          <w:r w:rsidRPr="55245E33" w:rsidR="0B8CB13F">
            <w:rPr>
              <w:rFonts w:ascii="Times New Roman" w:hAnsi="Times New Roman" w:eastAsia="Times New Roman" w:cs="Times New Roman"/>
            </w:rPr>
            <w:t>Kirchherr J, Charles K. Enhancing the sample diversity of snowball samples: Recommendations from a research project on anti-dam movements in Southeast Asia. PLoS One [Internet]. 2018 Aug 1 [cited 2022 Sep 1];13(8). Available from: /pmc/articles/PMC6104950/</w:t>
          </w:r>
        </w:p>
        <w:p w:rsidRPr="008B3E31" w:rsidR="002251C7" w:rsidP="5656C7C8" w:rsidRDefault="00587759" w14:paraId="32AF44A2" w14:textId="295987AA">
          <w:pPr>
            <w:suppressLineNumbers/>
            <w:autoSpaceDE w:val="0"/>
            <w:autoSpaceDN w:val="0"/>
            <w:spacing w:before="60" w:after="240" w:line="480" w:lineRule="auto"/>
            <w:rPr>
              <w:rFonts w:ascii="Calibri" w:hAnsi="Calibri" w:eastAsia="Calibri" w:cs="Calibri"/>
            </w:rPr>
          </w:pPr>
        </w:p>
      </w:sdtContent>
    </w:sdt>
    <w:p w:rsidRPr="00FC04ED" w:rsidR="003275C4" w:rsidP="00142A2B" w:rsidRDefault="003275C4" w14:paraId="6C3D1B17" w14:textId="238ACAA0">
      <w:pPr>
        <w:pStyle w:val="Heading1"/>
        <w:rPr>
          <w:caps w:val="0"/>
          <w:smallCaps w:val="0"/>
        </w:rPr>
      </w:pPr>
      <w:r w:rsidR="003275C4">
        <w:rPr/>
        <w:t>S</w:t>
      </w:r>
      <w:r w:rsidR="00142A2B">
        <w:rPr>
          <w:caps w:val="0"/>
          <w:smallCaps w:val="0"/>
        </w:rPr>
        <w:t>upporting</w:t>
      </w:r>
      <w:r w:rsidR="003275C4">
        <w:rPr/>
        <w:t xml:space="preserve"> </w:t>
      </w:r>
      <w:r w:rsidR="00142A2B">
        <w:rPr>
          <w:caps w:val="0"/>
          <w:smallCaps w:val="0"/>
        </w:rPr>
        <w:t>information</w:t>
      </w:r>
    </w:p>
    <w:p w:rsidR="00D43D05" w:rsidP="40A565D1" w:rsidRDefault="003275C4" w14:paraId="0D6ECB61" w14:textId="70B0E410">
      <w:pPr>
        <w:spacing w:line="480" w:lineRule="auto"/>
        <w:rPr>
          <w:rFonts w:ascii="Times New Roman" w:hAnsi="Times New Roman" w:eastAsia="Times New Roman" w:cs="Times New Roman"/>
        </w:rPr>
      </w:pPr>
      <w:r w:rsidRPr="55245E33" w:rsidR="003275C4">
        <w:rPr>
          <w:rFonts w:ascii="Times New Roman" w:hAnsi="Times New Roman" w:eastAsia="Times New Roman" w:cs="Times New Roman"/>
          <w:lang w:val="en-US" w:eastAsia="en-CA"/>
        </w:rPr>
        <w:t xml:space="preserve">S1 Table. </w:t>
      </w:r>
      <w:r w:rsidRPr="55245E33" w:rsidR="003275C4">
        <w:rPr>
          <w:rFonts w:ascii="Times New Roman" w:hAnsi="Times New Roman" w:eastAsia="Times New Roman" w:cs="Times New Roman"/>
        </w:rPr>
        <w:t>Questions and prompts mapped to the Theoretical Domains Framework domains and constructs</w:t>
      </w:r>
    </w:p>
    <w:p w:rsidRPr="009B4BCE" w:rsidR="007B64B8" w:rsidP="40A565D1" w:rsidRDefault="007B64B8" w14:paraId="4D2A33DF" w14:textId="031BB14F">
      <w:pPr>
        <w:spacing w:line="480" w:lineRule="auto"/>
        <w:rPr>
          <w:rFonts w:ascii="Times New Roman" w:hAnsi="Times New Roman" w:eastAsia="Times New Roman" w:cs="Times New Roman"/>
        </w:rPr>
      </w:pPr>
      <w:r w:rsidRPr="55245E33" w:rsidR="007B64B8">
        <w:rPr>
          <w:rFonts w:ascii="Times New Roman" w:hAnsi="Times New Roman" w:eastAsia="Times New Roman" w:cs="Times New Roman"/>
        </w:rPr>
        <w:t>S2 Appendix</w:t>
      </w:r>
      <w:r w:rsidRPr="55245E33" w:rsidR="5B15DB46">
        <w:rPr>
          <w:rFonts w:ascii="Times New Roman" w:hAnsi="Times New Roman" w:eastAsia="Times New Roman" w:cs="Times New Roman"/>
        </w:rPr>
        <w:t xml:space="preserve"> I</w:t>
      </w:r>
      <w:r w:rsidRPr="55245E33" w:rsidR="007B64B8">
        <w:rPr>
          <w:rFonts w:ascii="Times New Roman" w:hAnsi="Times New Roman" w:eastAsia="Times New Roman" w:cs="Times New Roman"/>
        </w:rPr>
        <w:t xml:space="preserve">. </w:t>
      </w:r>
      <w:r w:rsidRPr="55245E33" w:rsidR="0029772E">
        <w:rPr>
          <w:rFonts w:ascii="Times New Roman" w:hAnsi="Times New Roman" w:eastAsia="Times New Roman" w:cs="Times New Roman"/>
        </w:rPr>
        <w:t>Audit trail of phases of qualitative data analysis process with examples.</w:t>
      </w:r>
    </w:p>
    <w:sectPr w:rsidRPr="009B4BCE" w:rsidR="007B64B8" w:rsidSect="002946E3">
      <w:pgSz w:w="11906" w:h="16838" w:orient="portrait"/>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E65" w:rsidP="00086B17" w:rsidRDefault="00391E65" w14:paraId="37CAA09E" w14:textId="77777777">
      <w:r>
        <w:separator/>
      </w:r>
    </w:p>
  </w:endnote>
  <w:endnote w:type="continuationSeparator" w:id="0">
    <w:p w:rsidR="00391E65" w:rsidP="00086B17" w:rsidRDefault="00391E65" w14:paraId="2660C614" w14:textId="77777777">
      <w:r>
        <w:continuationSeparator/>
      </w:r>
    </w:p>
  </w:endnote>
  <w:endnote w:type="continuationNotice" w:id="1">
    <w:p w:rsidR="00391E65" w:rsidRDefault="00391E65" w14:paraId="17CAAD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badi MT Condensed Light">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E65" w:rsidP="00086B17" w:rsidRDefault="00391E65" w14:paraId="63E93DCF" w14:textId="77777777">
      <w:r>
        <w:separator/>
      </w:r>
    </w:p>
  </w:footnote>
  <w:footnote w:type="continuationSeparator" w:id="0">
    <w:p w:rsidR="00391E65" w:rsidP="00086B17" w:rsidRDefault="00391E65" w14:paraId="269DDE26" w14:textId="77777777">
      <w:r>
        <w:continuationSeparator/>
      </w:r>
    </w:p>
  </w:footnote>
  <w:footnote w:type="continuationNotice" w:id="1">
    <w:p w:rsidR="00391E65" w:rsidRDefault="00391E65" w14:paraId="2F15FE6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4012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D820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A9CE2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E0D5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BCFEF2"/>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BCA0E1E"/>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C9AD15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F10C4B8"/>
    <w:lvl w:ilvl="0">
      <w:start w:val="1"/>
      <w:numFmt w:val="bullet"/>
      <w:pStyle w:val="ListBullet2"/>
      <w:lvlText w:val="◦"/>
      <w:lvlJc w:val="left"/>
      <w:pPr>
        <w:tabs>
          <w:tab w:val="num" w:pos="643"/>
        </w:tabs>
        <w:ind w:left="643" w:hanging="360"/>
      </w:pPr>
      <w:rPr>
        <w:rFonts w:hint="default" w:ascii="Times New Roman" w:hAnsi="Times New Roman" w:cs="Times New Roman"/>
      </w:rPr>
    </w:lvl>
  </w:abstractNum>
  <w:abstractNum w:abstractNumId="8" w15:restartNumberingAfterBreak="0">
    <w:nsid w:val="FFFFFF88"/>
    <w:multiLevelType w:val="singleLevel"/>
    <w:tmpl w:val="E51292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DAFCC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FFFFFFFB"/>
    <w:multiLevelType w:val="multilevel"/>
    <w:tmpl w:val="0A46804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15:restartNumberingAfterBreak="0">
    <w:nsid w:val="01136F0A"/>
    <w:multiLevelType w:val="hybridMultilevel"/>
    <w:tmpl w:val="3F423352"/>
    <w:lvl w:ilvl="0" w:tplc="03A4EA62">
      <w:start w:val="23"/>
      <w:numFmt w:val="bullet"/>
      <w:lvlText w:val="-"/>
      <w:lvlJc w:val="left"/>
      <w:pPr>
        <w:ind w:left="720" w:hanging="360"/>
      </w:pPr>
      <w:rPr>
        <w:rFonts w:hint="default" w:ascii="Calibri" w:hAnsi="Calibri" w:cs="Calibri" w:eastAsiaTheme="minorEastAsia"/>
      </w:rPr>
    </w:lvl>
    <w:lvl w:ilvl="1" w:tplc="040A0003">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2" w15:restartNumberingAfterBreak="0">
    <w:nsid w:val="043753C1"/>
    <w:multiLevelType w:val="multilevel"/>
    <w:tmpl w:val="D856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5238CE"/>
    <w:multiLevelType w:val="multilevel"/>
    <w:tmpl w:val="D856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983FC0"/>
    <w:multiLevelType w:val="hybridMultilevel"/>
    <w:tmpl w:val="F6106868"/>
    <w:lvl w:ilvl="0" w:tplc="60A070D4">
      <w:start w:val="23"/>
      <w:numFmt w:val="bullet"/>
      <w:lvlText w:val="-"/>
      <w:lvlJc w:val="left"/>
      <w:pPr>
        <w:ind w:left="1776" w:hanging="360"/>
      </w:pPr>
      <w:rPr>
        <w:rFonts w:hint="default" w:ascii="Calibri" w:hAnsi="Calibri" w:cs="Calibri" w:eastAsiaTheme="minorEastAsia"/>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5" w15:restartNumberingAfterBreak="0">
    <w:nsid w:val="108570C8"/>
    <w:multiLevelType w:val="multilevel"/>
    <w:tmpl w:val="D41E40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1215723B"/>
    <w:multiLevelType w:val="hybridMultilevel"/>
    <w:tmpl w:val="54885372"/>
    <w:lvl w:ilvl="0" w:tplc="080A0001">
      <w:start w:val="1"/>
      <w:numFmt w:val="bullet"/>
      <w:lvlText w:val=""/>
      <w:lvlJc w:val="left"/>
      <w:pPr>
        <w:ind w:left="720" w:hanging="360"/>
      </w:pPr>
      <w:rPr>
        <w:rFonts w:hint="default" w:ascii="Symbol" w:hAnsi="Symbol"/>
      </w:rPr>
    </w:lvl>
    <w:lvl w:ilvl="1" w:tplc="040A0003">
      <w:start w:val="1"/>
      <w:numFmt w:val="bullet"/>
      <w:lvlText w:val="o"/>
      <w:lvlJc w:val="left"/>
      <w:pPr>
        <w:ind w:left="1780" w:hanging="360"/>
      </w:pPr>
      <w:rPr>
        <w:rFonts w:hint="default" w:ascii="Courier New" w:hAnsi="Courier New" w:cs="Courier New"/>
      </w:rPr>
    </w:lvl>
    <w:lvl w:ilvl="2" w:tplc="040A0005" w:tentative="1">
      <w:start w:val="1"/>
      <w:numFmt w:val="bullet"/>
      <w:lvlText w:val=""/>
      <w:lvlJc w:val="left"/>
      <w:pPr>
        <w:ind w:left="2500" w:hanging="360"/>
      </w:pPr>
      <w:rPr>
        <w:rFonts w:hint="default" w:ascii="Wingdings" w:hAnsi="Wingdings"/>
      </w:rPr>
    </w:lvl>
    <w:lvl w:ilvl="3" w:tplc="040A0001" w:tentative="1">
      <w:start w:val="1"/>
      <w:numFmt w:val="bullet"/>
      <w:lvlText w:val=""/>
      <w:lvlJc w:val="left"/>
      <w:pPr>
        <w:ind w:left="3220" w:hanging="360"/>
      </w:pPr>
      <w:rPr>
        <w:rFonts w:hint="default" w:ascii="Symbol" w:hAnsi="Symbol"/>
      </w:rPr>
    </w:lvl>
    <w:lvl w:ilvl="4" w:tplc="040A0003" w:tentative="1">
      <w:start w:val="1"/>
      <w:numFmt w:val="bullet"/>
      <w:lvlText w:val="o"/>
      <w:lvlJc w:val="left"/>
      <w:pPr>
        <w:ind w:left="3940" w:hanging="360"/>
      </w:pPr>
      <w:rPr>
        <w:rFonts w:hint="default" w:ascii="Courier New" w:hAnsi="Courier New" w:cs="Courier New"/>
      </w:rPr>
    </w:lvl>
    <w:lvl w:ilvl="5" w:tplc="040A0005" w:tentative="1">
      <w:start w:val="1"/>
      <w:numFmt w:val="bullet"/>
      <w:lvlText w:val=""/>
      <w:lvlJc w:val="left"/>
      <w:pPr>
        <w:ind w:left="4660" w:hanging="360"/>
      </w:pPr>
      <w:rPr>
        <w:rFonts w:hint="default" w:ascii="Wingdings" w:hAnsi="Wingdings"/>
      </w:rPr>
    </w:lvl>
    <w:lvl w:ilvl="6" w:tplc="040A0001" w:tentative="1">
      <w:start w:val="1"/>
      <w:numFmt w:val="bullet"/>
      <w:lvlText w:val=""/>
      <w:lvlJc w:val="left"/>
      <w:pPr>
        <w:ind w:left="5380" w:hanging="360"/>
      </w:pPr>
      <w:rPr>
        <w:rFonts w:hint="default" w:ascii="Symbol" w:hAnsi="Symbol"/>
      </w:rPr>
    </w:lvl>
    <w:lvl w:ilvl="7" w:tplc="040A0003" w:tentative="1">
      <w:start w:val="1"/>
      <w:numFmt w:val="bullet"/>
      <w:lvlText w:val="o"/>
      <w:lvlJc w:val="left"/>
      <w:pPr>
        <w:ind w:left="6100" w:hanging="360"/>
      </w:pPr>
      <w:rPr>
        <w:rFonts w:hint="default" w:ascii="Courier New" w:hAnsi="Courier New" w:cs="Courier New"/>
      </w:rPr>
    </w:lvl>
    <w:lvl w:ilvl="8" w:tplc="040A0005" w:tentative="1">
      <w:start w:val="1"/>
      <w:numFmt w:val="bullet"/>
      <w:lvlText w:val=""/>
      <w:lvlJc w:val="left"/>
      <w:pPr>
        <w:ind w:left="6820" w:hanging="360"/>
      </w:pPr>
      <w:rPr>
        <w:rFonts w:hint="default" w:ascii="Wingdings" w:hAnsi="Wingdings"/>
      </w:rPr>
    </w:lvl>
  </w:abstractNum>
  <w:abstractNum w:abstractNumId="17" w15:restartNumberingAfterBreak="0">
    <w:nsid w:val="1B680AE9"/>
    <w:multiLevelType w:val="hybridMultilevel"/>
    <w:tmpl w:val="4692C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064BEE"/>
    <w:multiLevelType w:val="multilevel"/>
    <w:tmpl w:val="4FF24CA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0116DC7"/>
    <w:multiLevelType w:val="multilevel"/>
    <w:tmpl w:val="7E5AD5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3CF67CC"/>
    <w:multiLevelType w:val="hybridMultilevel"/>
    <w:tmpl w:val="30AEF05E"/>
    <w:lvl w:ilvl="0" w:tplc="F564BAD0">
      <w:start w:val="23"/>
      <w:numFmt w:val="bullet"/>
      <w:lvlText w:val="-"/>
      <w:lvlJc w:val="left"/>
      <w:pPr>
        <w:ind w:left="720" w:hanging="360"/>
      </w:pPr>
      <w:rPr>
        <w:rFonts w:hint="default" w:ascii="Calibri" w:hAnsi="Calibri" w:cs="Calibri" w:eastAsiaTheme="minorEastAsia"/>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1" w15:restartNumberingAfterBreak="0">
    <w:nsid w:val="2429622E"/>
    <w:multiLevelType w:val="multilevel"/>
    <w:tmpl w:val="D856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F34F50"/>
    <w:multiLevelType w:val="hybridMultilevel"/>
    <w:tmpl w:val="BB3C9CFE"/>
    <w:lvl w:ilvl="0" w:tplc="D3CE2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E91BE6"/>
    <w:multiLevelType w:val="hybridMultilevel"/>
    <w:tmpl w:val="78EC8A88"/>
    <w:lvl w:ilvl="0" w:tplc="BA386FB2">
      <w:start w:val="23"/>
      <w:numFmt w:val="bullet"/>
      <w:lvlText w:val="-"/>
      <w:lvlJc w:val="left"/>
      <w:pPr>
        <w:ind w:left="720" w:hanging="360"/>
      </w:pPr>
      <w:rPr>
        <w:rFonts w:hint="default" w:ascii="Calibri" w:hAnsi="Calibri" w:cs="Calibri" w:eastAsiaTheme="minorEastAsia"/>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4" w15:restartNumberingAfterBreak="0">
    <w:nsid w:val="2CF27B6E"/>
    <w:multiLevelType w:val="hybridMultilevel"/>
    <w:tmpl w:val="4A4A8994"/>
    <w:lvl w:ilvl="0" w:tplc="6ABAE39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CFF61CE"/>
    <w:multiLevelType w:val="hybridMultilevel"/>
    <w:tmpl w:val="69CEA13A"/>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E61520"/>
    <w:multiLevelType w:val="multilevel"/>
    <w:tmpl w:val="32AC72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39B05135"/>
    <w:multiLevelType w:val="multilevel"/>
    <w:tmpl w:val="61E2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4E4B1B"/>
    <w:multiLevelType w:val="multilevel"/>
    <w:tmpl w:val="14BE1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C772EFC"/>
    <w:multiLevelType w:val="multilevel"/>
    <w:tmpl w:val="8BF4BAA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D917947"/>
    <w:multiLevelType w:val="multilevel"/>
    <w:tmpl w:val="D856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02116A"/>
    <w:multiLevelType w:val="hybridMultilevel"/>
    <w:tmpl w:val="CAB64CAC"/>
    <w:lvl w:ilvl="0" w:tplc="080A0001">
      <w:start w:val="1"/>
      <w:numFmt w:val="bullet"/>
      <w:lvlText w:val=""/>
      <w:lvlJc w:val="left"/>
      <w:pPr>
        <w:ind w:left="720" w:hanging="360"/>
      </w:pPr>
      <w:rPr>
        <w:rFonts w:hint="default" w:ascii="Symbol" w:hAnsi="Symbol"/>
        <w: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3" w15:restartNumberingAfterBreak="0">
    <w:nsid w:val="51D35FE6"/>
    <w:multiLevelType w:val="multilevel"/>
    <w:tmpl w:val="A0C0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1738D6"/>
    <w:multiLevelType w:val="multilevel"/>
    <w:tmpl w:val="2F483ED8"/>
    <w:lvl w:ilvl="0">
      <w:start w:val="1"/>
      <w:numFmt w:val="bullet"/>
      <w:pStyle w:val="ListNumber"/>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8671D76"/>
    <w:multiLevelType w:val="multilevel"/>
    <w:tmpl w:val="FD86B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D4328E"/>
    <w:multiLevelType w:val="hybridMultilevel"/>
    <w:tmpl w:val="5D506294"/>
    <w:lvl w:ilvl="0" w:tplc="2E9C5D6C">
      <w:start w:val="23"/>
      <w:numFmt w:val="bullet"/>
      <w:lvlText w:val="-"/>
      <w:lvlJc w:val="left"/>
      <w:pPr>
        <w:ind w:left="720" w:hanging="360"/>
      </w:pPr>
      <w:rPr>
        <w:rFonts w:hint="default" w:ascii="Calibri" w:hAnsi="Calibri" w:cs="Calibri" w:eastAsiaTheme="minorEastAsia"/>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7" w15:restartNumberingAfterBreak="0">
    <w:nsid w:val="6A5B6F16"/>
    <w:multiLevelType w:val="multilevel"/>
    <w:tmpl w:val="CC5A331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0C46A8B"/>
    <w:multiLevelType w:val="hybridMultilevel"/>
    <w:tmpl w:val="B18A6D58"/>
    <w:lvl w:ilvl="0" w:tplc="74A66EB0">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69C0729"/>
    <w:multiLevelType w:val="multilevel"/>
    <w:tmpl w:val="D856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A26532"/>
    <w:multiLevelType w:val="hybridMultilevel"/>
    <w:tmpl w:val="3296FD6C"/>
    <w:lvl w:ilvl="0" w:tplc="86D074BC">
      <w:start w:val="1"/>
      <w:numFmt w:val="bullet"/>
      <w:pStyle w:val="ListBulletlas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8B80E5A"/>
    <w:multiLevelType w:val="multilevel"/>
    <w:tmpl w:val="B0C611E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A1D0C23"/>
    <w:multiLevelType w:val="hybridMultilevel"/>
    <w:tmpl w:val="DC5C775E"/>
    <w:lvl w:ilvl="0" w:tplc="60A070D4">
      <w:start w:val="23"/>
      <w:numFmt w:val="bullet"/>
      <w:lvlText w:val="-"/>
      <w:lvlJc w:val="left"/>
      <w:pPr>
        <w:ind w:left="1776" w:hanging="360"/>
      </w:pPr>
      <w:rPr>
        <w:rFonts w:hint="default" w:ascii="Calibri" w:hAnsi="Calibri" w:cs="Calibri" w:eastAsiaTheme="minorEastAsia"/>
      </w:rPr>
    </w:lvl>
    <w:lvl w:ilvl="1" w:tplc="040A0003" w:tentative="1">
      <w:start w:val="1"/>
      <w:numFmt w:val="bullet"/>
      <w:lvlText w:val="o"/>
      <w:lvlJc w:val="left"/>
      <w:pPr>
        <w:ind w:left="2496" w:hanging="360"/>
      </w:pPr>
      <w:rPr>
        <w:rFonts w:hint="default" w:ascii="Courier New" w:hAnsi="Courier New" w:cs="Courier New"/>
      </w:rPr>
    </w:lvl>
    <w:lvl w:ilvl="2" w:tplc="040A0005" w:tentative="1">
      <w:start w:val="1"/>
      <w:numFmt w:val="bullet"/>
      <w:lvlText w:val=""/>
      <w:lvlJc w:val="left"/>
      <w:pPr>
        <w:ind w:left="3216" w:hanging="360"/>
      </w:pPr>
      <w:rPr>
        <w:rFonts w:hint="default" w:ascii="Wingdings" w:hAnsi="Wingdings"/>
      </w:rPr>
    </w:lvl>
    <w:lvl w:ilvl="3" w:tplc="040A0001" w:tentative="1">
      <w:start w:val="1"/>
      <w:numFmt w:val="bullet"/>
      <w:lvlText w:val=""/>
      <w:lvlJc w:val="left"/>
      <w:pPr>
        <w:ind w:left="3936" w:hanging="360"/>
      </w:pPr>
      <w:rPr>
        <w:rFonts w:hint="default" w:ascii="Symbol" w:hAnsi="Symbol"/>
      </w:rPr>
    </w:lvl>
    <w:lvl w:ilvl="4" w:tplc="040A0003" w:tentative="1">
      <w:start w:val="1"/>
      <w:numFmt w:val="bullet"/>
      <w:lvlText w:val="o"/>
      <w:lvlJc w:val="left"/>
      <w:pPr>
        <w:ind w:left="4656" w:hanging="360"/>
      </w:pPr>
      <w:rPr>
        <w:rFonts w:hint="default" w:ascii="Courier New" w:hAnsi="Courier New" w:cs="Courier New"/>
      </w:rPr>
    </w:lvl>
    <w:lvl w:ilvl="5" w:tplc="040A0005" w:tentative="1">
      <w:start w:val="1"/>
      <w:numFmt w:val="bullet"/>
      <w:lvlText w:val=""/>
      <w:lvlJc w:val="left"/>
      <w:pPr>
        <w:ind w:left="5376" w:hanging="360"/>
      </w:pPr>
      <w:rPr>
        <w:rFonts w:hint="default" w:ascii="Wingdings" w:hAnsi="Wingdings"/>
      </w:rPr>
    </w:lvl>
    <w:lvl w:ilvl="6" w:tplc="040A0001" w:tentative="1">
      <w:start w:val="1"/>
      <w:numFmt w:val="bullet"/>
      <w:lvlText w:val=""/>
      <w:lvlJc w:val="left"/>
      <w:pPr>
        <w:ind w:left="6096" w:hanging="360"/>
      </w:pPr>
      <w:rPr>
        <w:rFonts w:hint="default" w:ascii="Symbol" w:hAnsi="Symbol"/>
      </w:rPr>
    </w:lvl>
    <w:lvl w:ilvl="7" w:tplc="040A0003" w:tentative="1">
      <w:start w:val="1"/>
      <w:numFmt w:val="bullet"/>
      <w:lvlText w:val="o"/>
      <w:lvlJc w:val="left"/>
      <w:pPr>
        <w:ind w:left="6816" w:hanging="360"/>
      </w:pPr>
      <w:rPr>
        <w:rFonts w:hint="default" w:ascii="Courier New" w:hAnsi="Courier New" w:cs="Courier New"/>
      </w:rPr>
    </w:lvl>
    <w:lvl w:ilvl="8" w:tplc="040A0005" w:tentative="1">
      <w:start w:val="1"/>
      <w:numFmt w:val="bullet"/>
      <w:lvlText w:val=""/>
      <w:lvlJc w:val="left"/>
      <w:pPr>
        <w:ind w:left="7536" w:hanging="360"/>
      </w:pPr>
      <w:rPr>
        <w:rFonts w:hint="default" w:ascii="Wingdings" w:hAnsi="Wingdings"/>
      </w:rPr>
    </w:lvl>
  </w:abstractNum>
  <w:abstractNum w:abstractNumId="43" w15:restartNumberingAfterBreak="0">
    <w:nsid w:val="7F4F45E8"/>
    <w:multiLevelType w:val="hybridMultilevel"/>
    <w:tmpl w:val="0F6E6D60"/>
    <w:lvl w:ilvl="0" w:tplc="08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num w:numId="1">
    <w:abstractNumId w:val="34"/>
  </w:num>
  <w:num w:numId="2">
    <w:abstractNumId w:val="23"/>
  </w:num>
  <w:num w:numId="3">
    <w:abstractNumId w:val="11"/>
  </w:num>
  <w:num w:numId="4">
    <w:abstractNumId w:val="16"/>
  </w:num>
  <w:num w:numId="5">
    <w:abstractNumId w:val="36"/>
  </w:num>
  <w:num w:numId="6">
    <w:abstractNumId w:val="42"/>
  </w:num>
  <w:num w:numId="7">
    <w:abstractNumId w:val="14"/>
  </w:num>
  <w:num w:numId="8">
    <w:abstractNumId w:val="32"/>
  </w:num>
  <w:num w:numId="9">
    <w:abstractNumId w:val="43"/>
  </w:num>
  <w:num w:numId="10">
    <w:abstractNumId w:val="20"/>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40"/>
  </w:num>
  <w:num w:numId="23">
    <w:abstractNumId w:val="8"/>
  </w:num>
  <w:num w:numId="24">
    <w:abstractNumId w:val="38"/>
  </w:num>
  <w:num w:numId="25">
    <w:abstractNumId w:val="25"/>
  </w:num>
  <w:num w:numId="26">
    <w:abstractNumId w:val="24"/>
  </w:num>
  <w:num w:numId="27">
    <w:abstractNumId w:val="28"/>
  </w:num>
  <w:num w:numId="28">
    <w:abstractNumId w:val="33"/>
  </w:num>
  <w:num w:numId="29">
    <w:abstractNumId w:val="35"/>
  </w:num>
  <w:num w:numId="30">
    <w:abstractNumId w:val="41"/>
  </w:num>
  <w:num w:numId="31">
    <w:abstractNumId w:val="18"/>
  </w:num>
  <w:num w:numId="32">
    <w:abstractNumId w:val="37"/>
  </w:num>
  <w:num w:numId="33">
    <w:abstractNumId w:val="12"/>
  </w:num>
  <w:num w:numId="34">
    <w:abstractNumId w:val="21"/>
  </w:num>
  <w:num w:numId="35">
    <w:abstractNumId w:val="31"/>
  </w:num>
  <w:num w:numId="36">
    <w:abstractNumId w:val="27"/>
  </w:num>
  <w:num w:numId="37">
    <w:abstractNumId w:val="15"/>
  </w:num>
  <w:num w:numId="38">
    <w:abstractNumId w:val="39"/>
  </w:num>
  <w:num w:numId="39">
    <w:abstractNumId w:val="13"/>
  </w:num>
  <w:num w:numId="40">
    <w:abstractNumId w:val="29"/>
  </w:num>
  <w:num w:numId="41">
    <w:abstractNumId w:val="19"/>
  </w:num>
  <w:num w:numId="42">
    <w:abstractNumId w:val="30"/>
  </w:num>
  <w:num w:numId="43">
    <w:abstractNumId w:val="17"/>
  </w:num>
  <w:num w:numId="44">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17"/>
    <w:rsid w:val="000047E6"/>
    <w:rsid w:val="00007406"/>
    <w:rsid w:val="00014FDD"/>
    <w:rsid w:val="00015011"/>
    <w:rsid w:val="00015CD4"/>
    <w:rsid w:val="000202D7"/>
    <w:rsid w:val="00035705"/>
    <w:rsid w:val="0003756E"/>
    <w:rsid w:val="0004223D"/>
    <w:rsid w:val="000467D0"/>
    <w:rsid w:val="00051FCA"/>
    <w:rsid w:val="0005226E"/>
    <w:rsid w:val="000540C7"/>
    <w:rsid w:val="000601ED"/>
    <w:rsid w:val="000614F8"/>
    <w:rsid w:val="00070F53"/>
    <w:rsid w:val="000722E7"/>
    <w:rsid w:val="000765B5"/>
    <w:rsid w:val="00076E81"/>
    <w:rsid w:val="00080262"/>
    <w:rsid w:val="0008271A"/>
    <w:rsid w:val="00083CE4"/>
    <w:rsid w:val="00086B17"/>
    <w:rsid w:val="00091FCC"/>
    <w:rsid w:val="0009573D"/>
    <w:rsid w:val="00097D92"/>
    <w:rsid w:val="000A23B4"/>
    <w:rsid w:val="000A2657"/>
    <w:rsid w:val="000A579B"/>
    <w:rsid w:val="000C02FB"/>
    <w:rsid w:val="000C150D"/>
    <w:rsid w:val="000C3B52"/>
    <w:rsid w:val="000D069E"/>
    <w:rsid w:val="000D3DE9"/>
    <w:rsid w:val="000D6DE5"/>
    <w:rsid w:val="000E1E22"/>
    <w:rsid w:val="000E4ED4"/>
    <w:rsid w:val="000E54D2"/>
    <w:rsid w:val="000F015B"/>
    <w:rsid w:val="001016E6"/>
    <w:rsid w:val="00101E99"/>
    <w:rsid w:val="00102914"/>
    <w:rsid w:val="00106E41"/>
    <w:rsid w:val="00117EBF"/>
    <w:rsid w:val="00133B8D"/>
    <w:rsid w:val="00135D1A"/>
    <w:rsid w:val="001400B0"/>
    <w:rsid w:val="00141562"/>
    <w:rsid w:val="00142A2B"/>
    <w:rsid w:val="0014488A"/>
    <w:rsid w:val="001449DB"/>
    <w:rsid w:val="001450A1"/>
    <w:rsid w:val="001456E2"/>
    <w:rsid w:val="001460EA"/>
    <w:rsid w:val="00147185"/>
    <w:rsid w:val="00147AB1"/>
    <w:rsid w:val="0015014D"/>
    <w:rsid w:val="00163C43"/>
    <w:rsid w:val="00165E10"/>
    <w:rsid w:val="00170054"/>
    <w:rsid w:val="00173E22"/>
    <w:rsid w:val="00173F01"/>
    <w:rsid w:val="00175FCC"/>
    <w:rsid w:val="00180006"/>
    <w:rsid w:val="00181885"/>
    <w:rsid w:val="00182620"/>
    <w:rsid w:val="00190FB8"/>
    <w:rsid w:val="0019644E"/>
    <w:rsid w:val="00197E64"/>
    <w:rsid w:val="001A230C"/>
    <w:rsid w:val="001A5F92"/>
    <w:rsid w:val="001A6498"/>
    <w:rsid w:val="001B7A61"/>
    <w:rsid w:val="001C678E"/>
    <w:rsid w:val="001D194A"/>
    <w:rsid w:val="001D60A2"/>
    <w:rsid w:val="001E00C8"/>
    <w:rsid w:val="001E3731"/>
    <w:rsid w:val="001E5AD3"/>
    <w:rsid w:val="001F1D22"/>
    <w:rsid w:val="001F5160"/>
    <w:rsid w:val="002029EC"/>
    <w:rsid w:val="002060CE"/>
    <w:rsid w:val="0021279F"/>
    <w:rsid w:val="00212ECE"/>
    <w:rsid w:val="002138F0"/>
    <w:rsid w:val="00217329"/>
    <w:rsid w:val="002251C7"/>
    <w:rsid w:val="0022644E"/>
    <w:rsid w:val="00231D17"/>
    <w:rsid w:val="00233468"/>
    <w:rsid w:val="00235039"/>
    <w:rsid w:val="0023508B"/>
    <w:rsid w:val="0024040F"/>
    <w:rsid w:val="0024413A"/>
    <w:rsid w:val="0025164C"/>
    <w:rsid w:val="00252264"/>
    <w:rsid w:val="00257932"/>
    <w:rsid w:val="00260109"/>
    <w:rsid w:val="00271579"/>
    <w:rsid w:val="00272E76"/>
    <w:rsid w:val="00274B23"/>
    <w:rsid w:val="002756C8"/>
    <w:rsid w:val="00276B9B"/>
    <w:rsid w:val="00284190"/>
    <w:rsid w:val="00285094"/>
    <w:rsid w:val="00292238"/>
    <w:rsid w:val="002946E3"/>
    <w:rsid w:val="0029772E"/>
    <w:rsid w:val="002A096A"/>
    <w:rsid w:val="002A4190"/>
    <w:rsid w:val="002B2398"/>
    <w:rsid w:val="002B27F6"/>
    <w:rsid w:val="002C09D5"/>
    <w:rsid w:val="002C305D"/>
    <w:rsid w:val="002C3221"/>
    <w:rsid w:val="002C6610"/>
    <w:rsid w:val="002D202F"/>
    <w:rsid w:val="002D2073"/>
    <w:rsid w:val="002F0D54"/>
    <w:rsid w:val="002F1043"/>
    <w:rsid w:val="002F2F71"/>
    <w:rsid w:val="002F6FD4"/>
    <w:rsid w:val="00302AFD"/>
    <w:rsid w:val="00304B2B"/>
    <w:rsid w:val="0030661D"/>
    <w:rsid w:val="00315519"/>
    <w:rsid w:val="00316685"/>
    <w:rsid w:val="0032201A"/>
    <w:rsid w:val="0032388E"/>
    <w:rsid w:val="00323FCD"/>
    <w:rsid w:val="003263C0"/>
    <w:rsid w:val="003275C4"/>
    <w:rsid w:val="003301FC"/>
    <w:rsid w:val="00330D5A"/>
    <w:rsid w:val="00336110"/>
    <w:rsid w:val="00336B13"/>
    <w:rsid w:val="003374FF"/>
    <w:rsid w:val="00337FD5"/>
    <w:rsid w:val="00340347"/>
    <w:rsid w:val="00347447"/>
    <w:rsid w:val="00351D5C"/>
    <w:rsid w:val="003520F2"/>
    <w:rsid w:val="003533E2"/>
    <w:rsid w:val="00355627"/>
    <w:rsid w:val="0037477B"/>
    <w:rsid w:val="003752CA"/>
    <w:rsid w:val="003762D5"/>
    <w:rsid w:val="003774D5"/>
    <w:rsid w:val="0038151E"/>
    <w:rsid w:val="00381585"/>
    <w:rsid w:val="00383C20"/>
    <w:rsid w:val="00383D25"/>
    <w:rsid w:val="00384A84"/>
    <w:rsid w:val="00387111"/>
    <w:rsid w:val="00391E65"/>
    <w:rsid w:val="003948FC"/>
    <w:rsid w:val="003949D1"/>
    <w:rsid w:val="00394E56"/>
    <w:rsid w:val="00395726"/>
    <w:rsid w:val="00395BC2"/>
    <w:rsid w:val="00396816"/>
    <w:rsid w:val="003A3A78"/>
    <w:rsid w:val="003A60DC"/>
    <w:rsid w:val="003B0158"/>
    <w:rsid w:val="003B0637"/>
    <w:rsid w:val="003B2656"/>
    <w:rsid w:val="003C1691"/>
    <w:rsid w:val="003C1D1B"/>
    <w:rsid w:val="003C3CDB"/>
    <w:rsid w:val="003C625A"/>
    <w:rsid w:val="003D041F"/>
    <w:rsid w:val="003D3987"/>
    <w:rsid w:val="003E0D04"/>
    <w:rsid w:val="003E11C0"/>
    <w:rsid w:val="003E2198"/>
    <w:rsid w:val="003E3DC0"/>
    <w:rsid w:val="003E552A"/>
    <w:rsid w:val="003F01F8"/>
    <w:rsid w:val="003F1BC3"/>
    <w:rsid w:val="003F4B28"/>
    <w:rsid w:val="003F63C5"/>
    <w:rsid w:val="003F6DB2"/>
    <w:rsid w:val="003F7DCB"/>
    <w:rsid w:val="00403916"/>
    <w:rsid w:val="004041BA"/>
    <w:rsid w:val="00411E79"/>
    <w:rsid w:val="00412F3F"/>
    <w:rsid w:val="00413B6A"/>
    <w:rsid w:val="00414EF3"/>
    <w:rsid w:val="00415178"/>
    <w:rsid w:val="00416692"/>
    <w:rsid w:val="00422E79"/>
    <w:rsid w:val="00425FDE"/>
    <w:rsid w:val="00430FD0"/>
    <w:rsid w:val="00433F3A"/>
    <w:rsid w:val="00436C16"/>
    <w:rsid w:val="00437F84"/>
    <w:rsid w:val="00440BB2"/>
    <w:rsid w:val="00440EE1"/>
    <w:rsid w:val="0044227E"/>
    <w:rsid w:val="00442368"/>
    <w:rsid w:val="00447BF1"/>
    <w:rsid w:val="00451432"/>
    <w:rsid w:val="00451E4B"/>
    <w:rsid w:val="00452D5B"/>
    <w:rsid w:val="00452E66"/>
    <w:rsid w:val="00453E12"/>
    <w:rsid w:val="004602E8"/>
    <w:rsid w:val="00460574"/>
    <w:rsid w:val="00460759"/>
    <w:rsid w:val="0046404E"/>
    <w:rsid w:val="004660EF"/>
    <w:rsid w:val="004704F5"/>
    <w:rsid w:val="00476D3F"/>
    <w:rsid w:val="00477A5C"/>
    <w:rsid w:val="004807A9"/>
    <w:rsid w:val="00486C03"/>
    <w:rsid w:val="0048732F"/>
    <w:rsid w:val="004919C9"/>
    <w:rsid w:val="00496D1A"/>
    <w:rsid w:val="004B3120"/>
    <w:rsid w:val="004B7420"/>
    <w:rsid w:val="004B754C"/>
    <w:rsid w:val="004B7CA4"/>
    <w:rsid w:val="004C6B49"/>
    <w:rsid w:val="004D172D"/>
    <w:rsid w:val="004D5EA8"/>
    <w:rsid w:val="004D7E12"/>
    <w:rsid w:val="004E39C8"/>
    <w:rsid w:val="004E5DB1"/>
    <w:rsid w:val="004E63EC"/>
    <w:rsid w:val="004E7C39"/>
    <w:rsid w:val="004F0148"/>
    <w:rsid w:val="004F02C4"/>
    <w:rsid w:val="004F0ADD"/>
    <w:rsid w:val="004F40B0"/>
    <w:rsid w:val="004F4224"/>
    <w:rsid w:val="004F5121"/>
    <w:rsid w:val="004F5174"/>
    <w:rsid w:val="0050103F"/>
    <w:rsid w:val="00501E49"/>
    <w:rsid w:val="00507F2C"/>
    <w:rsid w:val="005111BC"/>
    <w:rsid w:val="00511640"/>
    <w:rsid w:val="005247B6"/>
    <w:rsid w:val="00526751"/>
    <w:rsid w:val="00526BD3"/>
    <w:rsid w:val="00527105"/>
    <w:rsid w:val="00541A7B"/>
    <w:rsid w:val="0054322A"/>
    <w:rsid w:val="00544315"/>
    <w:rsid w:val="00545EC1"/>
    <w:rsid w:val="0054627F"/>
    <w:rsid w:val="00546DE2"/>
    <w:rsid w:val="00547F53"/>
    <w:rsid w:val="00561299"/>
    <w:rsid w:val="0056415D"/>
    <w:rsid w:val="00571BEA"/>
    <w:rsid w:val="00572572"/>
    <w:rsid w:val="00572A3A"/>
    <w:rsid w:val="00575014"/>
    <w:rsid w:val="005813C9"/>
    <w:rsid w:val="0058413C"/>
    <w:rsid w:val="00585A8D"/>
    <w:rsid w:val="00586111"/>
    <w:rsid w:val="00586196"/>
    <w:rsid w:val="00587759"/>
    <w:rsid w:val="00587F26"/>
    <w:rsid w:val="00591307"/>
    <w:rsid w:val="00594716"/>
    <w:rsid w:val="005A005F"/>
    <w:rsid w:val="005A14C8"/>
    <w:rsid w:val="005A2FD0"/>
    <w:rsid w:val="005A56CE"/>
    <w:rsid w:val="005A5D75"/>
    <w:rsid w:val="005B2CC4"/>
    <w:rsid w:val="005C78CB"/>
    <w:rsid w:val="005E1C4E"/>
    <w:rsid w:val="005F0967"/>
    <w:rsid w:val="005F0EAD"/>
    <w:rsid w:val="005F39A7"/>
    <w:rsid w:val="005F46D0"/>
    <w:rsid w:val="005F5856"/>
    <w:rsid w:val="00602886"/>
    <w:rsid w:val="00604C7C"/>
    <w:rsid w:val="006102D6"/>
    <w:rsid w:val="00621716"/>
    <w:rsid w:val="006227C6"/>
    <w:rsid w:val="006230F6"/>
    <w:rsid w:val="00623DF9"/>
    <w:rsid w:val="00634ADF"/>
    <w:rsid w:val="00635ECB"/>
    <w:rsid w:val="006436F2"/>
    <w:rsid w:val="006511F4"/>
    <w:rsid w:val="0065226C"/>
    <w:rsid w:val="0065270A"/>
    <w:rsid w:val="00656EB9"/>
    <w:rsid w:val="006649DC"/>
    <w:rsid w:val="00664A5D"/>
    <w:rsid w:val="00670D9F"/>
    <w:rsid w:val="00680DFD"/>
    <w:rsid w:val="00681765"/>
    <w:rsid w:val="006830C1"/>
    <w:rsid w:val="0069062F"/>
    <w:rsid w:val="00696BFE"/>
    <w:rsid w:val="006A0E0D"/>
    <w:rsid w:val="006A149C"/>
    <w:rsid w:val="006A764B"/>
    <w:rsid w:val="006B160D"/>
    <w:rsid w:val="006B69C2"/>
    <w:rsid w:val="006C167A"/>
    <w:rsid w:val="006C53CF"/>
    <w:rsid w:val="006D6242"/>
    <w:rsid w:val="006E1FD1"/>
    <w:rsid w:val="006E645A"/>
    <w:rsid w:val="00700546"/>
    <w:rsid w:val="007025A1"/>
    <w:rsid w:val="00712949"/>
    <w:rsid w:val="007150B5"/>
    <w:rsid w:val="00716133"/>
    <w:rsid w:val="00717119"/>
    <w:rsid w:val="007222AE"/>
    <w:rsid w:val="00725587"/>
    <w:rsid w:val="007338F6"/>
    <w:rsid w:val="0074040D"/>
    <w:rsid w:val="00740D43"/>
    <w:rsid w:val="0074378F"/>
    <w:rsid w:val="0074642D"/>
    <w:rsid w:val="007511FF"/>
    <w:rsid w:val="00751B84"/>
    <w:rsid w:val="00754221"/>
    <w:rsid w:val="007549E7"/>
    <w:rsid w:val="007568C5"/>
    <w:rsid w:val="007572AD"/>
    <w:rsid w:val="00760654"/>
    <w:rsid w:val="00760945"/>
    <w:rsid w:val="00767A68"/>
    <w:rsid w:val="00771162"/>
    <w:rsid w:val="007749C0"/>
    <w:rsid w:val="0078088A"/>
    <w:rsid w:val="0078429E"/>
    <w:rsid w:val="007934B4"/>
    <w:rsid w:val="007A0130"/>
    <w:rsid w:val="007A0AC9"/>
    <w:rsid w:val="007A13A0"/>
    <w:rsid w:val="007A447A"/>
    <w:rsid w:val="007A4BE9"/>
    <w:rsid w:val="007B4C69"/>
    <w:rsid w:val="007B64B8"/>
    <w:rsid w:val="007C10FD"/>
    <w:rsid w:val="007C4127"/>
    <w:rsid w:val="007D20DD"/>
    <w:rsid w:val="007D286F"/>
    <w:rsid w:val="007D5040"/>
    <w:rsid w:val="007D553C"/>
    <w:rsid w:val="007D69D9"/>
    <w:rsid w:val="007E6992"/>
    <w:rsid w:val="007F021D"/>
    <w:rsid w:val="007F0B28"/>
    <w:rsid w:val="007F15B7"/>
    <w:rsid w:val="007F3142"/>
    <w:rsid w:val="007F3CB8"/>
    <w:rsid w:val="00801F3D"/>
    <w:rsid w:val="008037BE"/>
    <w:rsid w:val="00805A86"/>
    <w:rsid w:val="00806A39"/>
    <w:rsid w:val="00807039"/>
    <w:rsid w:val="0080706D"/>
    <w:rsid w:val="0081271E"/>
    <w:rsid w:val="00815614"/>
    <w:rsid w:val="00816255"/>
    <w:rsid w:val="00822D47"/>
    <w:rsid w:val="008239C2"/>
    <w:rsid w:val="00824838"/>
    <w:rsid w:val="00824E3E"/>
    <w:rsid w:val="00831B39"/>
    <w:rsid w:val="00832DF2"/>
    <w:rsid w:val="00836B9C"/>
    <w:rsid w:val="008411D2"/>
    <w:rsid w:val="008459A6"/>
    <w:rsid w:val="00847914"/>
    <w:rsid w:val="00850CBC"/>
    <w:rsid w:val="00852FBA"/>
    <w:rsid w:val="00854DC3"/>
    <w:rsid w:val="0086346A"/>
    <w:rsid w:val="00866E31"/>
    <w:rsid w:val="00870B64"/>
    <w:rsid w:val="0087434A"/>
    <w:rsid w:val="008800D4"/>
    <w:rsid w:val="008813C8"/>
    <w:rsid w:val="00883F45"/>
    <w:rsid w:val="008874B1"/>
    <w:rsid w:val="00890C53"/>
    <w:rsid w:val="00890DAE"/>
    <w:rsid w:val="008925A4"/>
    <w:rsid w:val="008930BF"/>
    <w:rsid w:val="008A233E"/>
    <w:rsid w:val="008A3F65"/>
    <w:rsid w:val="008A799C"/>
    <w:rsid w:val="008A7EF1"/>
    <w:rsid w:val="008B3AD9"/>
    <w:rsid w:val="008B3E31"/>
    <w:rsid w:val="008B63C0"/>
    <w:rsid w:val="008B6470"/>
    <w:rsid w:val="008B64F9"/>
    <w:rsid w:val="008C5719"/>
    <w:rsid w:val="008C62D4"/>
    <w:rsid w:val="008C6697"/>
    <w:rsid w:val="008C66D6"/>
    <w:rsid w:val="008D4010"/>
    <w:rsid w:val="008E25F2"/>
    <w:rsid w:val="008E4800"/>
    <w:rsid w:val="008E5441"/>
    <w:rsid w:val="008E67FA"/>
    <w:rsid w:val="008F49DA"/>
    <w:rsid w:val="009078F4"/>
    <w:rsid w:val="00914791"/>
    <w:rsid w:val="00916B75"/>
    <w:rsid w:val="0091792E"/>
    <w:rsid w:val="009242D9"/>
    <w:rsid w:val="00924CED"/>
    <w:rsid w:val="00931046"/>
    <w:rsid w:val="0093455F"/>
    <w:rsid w:val="00941011"/>
    <w:rsid w:val="00941F72"/>
    <w:rsid w:val="0094417B"/>
    <w:rsid w:val="00946C2F"/>
    <w:rsid w:val="0094797D"/>
    <w:rsid w:val="00947AEC"/>
    <w:rsid w:val="009525B4"/>
    <w:rsid w:val="00952D56"/>
    <w:rsid w:val="00956512"/>
    <w:rsid w:val="00964B08"/>
    <w:rsid w:val="0096575D"/>
    <w:rsid w:val="00971AC3"/>
    <w:rsid w:val="009827AA"/>
    <w:rsid w:val="00985AE7"/>
    <w:rsid w:val="00986A2E"/>
    <w:rsid w:val="009935AB"/>
    <w:rsid w:val="00994CDC"/>
    <w:rsid w:val="0099771C"/>
    <w:rsid w:val="009A2FF3"/>
    <w:rsid w:val="009A3EEC"/>
    <w:rsid w:val="009A4DAE"/>
    <w:rsid w:val="009A5B6E"/>
    <w:rsid w:val="009A5C09"/>
    <w:rsid w:val="009B4BCE"/>
    <w:rsid w:val="009B7C3B"/>
    <w:rsid w:val="009C1200"/>
    <w:rsid w:val="009C40D5"/>
    <w:rsid w:val="009D58AB"/>
    <w:rsid w:val="009D794D"/>
    <w:rsid w:val="009E1B7A"/>
    <w:rsid w:val="009E7127"/>
    <w:rsid w:val="009F0D7E"/>
    <w:rsid w:val="009F1570"/>
    <w:rsid w:val="009F3F9D"/>
    <w:rsid w:val="009F4217"/>
    <w:rsid w:val="00A00139"/>
    <w:rsid w:val="00A03056"/>
    <w:rsid w:val="00A11FCC"/>
    <w:rsid w:val="00A124B5"/>
    <w:rsid w:val="00A145D3"/>
    <w:rsid w:val="00A14681"/>
    <w:rsid w:val="00A15E5F"/>
    <w:rsid w:val="00A165F4"/>
    <w:rsid w:val="00A16E9C"/>
    <w:rsid w:val="00A21ED1"/>
    <w:rsid w:val="00A22183"/>
    <w:rsid w:val="00A303C5"/>
    <w:rsid w:val="00A30BF9"/>
    <w:rsid w:val="00A30E6C"/>
    <w:rsid w:val="00A35ECB"/>
    <w:rsid w:val="00A524B6"/>
    <w:rsid w:val="00A558B8"/>
    <w:rsid w:val="00A561DA"/>
    <w:rsid w:val="00A57503"/>
    <w:rsid w:val="00A735C4"/>
    <w:rsid w:val="00A761E5"/>
    <w:rsid w:val="00A771F7"/>
    <w:rsid w:val="00A83827"/>
    <w:rsid w:val="00A864E5"/>
    <w:rsid w:val="00A96397"/>
    <w:rsid w:val="00AB4C93"/>
    <w:rsid w:val="00AB6F95"/>
    <w:rsid w:val="00AC038B"/>
    <w:rsid w:val="00AC2BEF"/>
    <w:rsid w:val="00AC4B95"/>
    <w:rsid w:val="00AC7596"/>
    <w:rsid w:val="00AD0CE1"/>
    <w:rsid w:val="00AD2DE4"/>
    <w:rsid w:val="00AD5AC9"/>
    <w:rsid w:val="00AE08B8"/>
    <w:rsid w:val="00AF05A5"/>
    <w:rsid w:val="00AF1AE0"/>
    <w:rsid w:val="00AF3E4F"/>
    <w:rsid w:val="00AF4E9D"/>
    <w:rsid w:val="00AF5EAA"/>
    <w:rsid w:val="00AF64B2"/>
    <w:rsid w:val="00AF7D8D"/>
    <w:rsid w:val="00B00143"/>
    <w:rsid w:val="00B007B9"/>
    <w:rsid w:val="00B0313A"/>
    <w:rsid w:val="00B067E2"/>
    <w:rsid w:val="00B11FDA"/>
    <w:rsid w:val="00B125B2"/>
    <w:rsid w:val="00B239AE"/>
    <w:rsid w:val="00B23B34"/>
    <w:rsid w:val="00B25B48"/>
    <w:rsid w:val="00B262E4"/>
    <w:rsid w:val="00B3020F"/>
    <w:rsid w:val="00B32C84"/>
    <w:rsid w:val="00B37782"/>
    <w:rsid w:val="00B402C6"/>
    <w:rsid w:val="00B41961"/>
    <w:rsid w:val="00B41F58"/>
    <w:rsid w:val="00B44AA0"/>
    <w:rsid w:val="00B452F2"/>
    <w:rsid w:val="00B47969"/>
    <w:rsid w:val="00B5124A"/>
    <w:rsid w:val="00B67049"/>
    <w:rsid w:val="00B71A9D"/>
    <w:rsid w:val="00B72A1A"/>
    <w:rsid w:val="00B74CBB"/>
    <w:rsid w:val="00B861F9"/>
    <w:rsid w:val="00BA2ED4"/>
    <w:rsid w:val="00BA5CA2"/>
    <w:rsid w:val="00BA67CD"/>
    <w:rsid w:val="00BB3E95"/>
    <w:rsid w:val="00BB4579"/>
    <w:rsid w:val="00BD04CD"/>
    <w:rsid w:val="00BD0BFC"/>
    <w:rsid w:val="00BD159D"/>
    <w:rsid w:val="00BD20F1"/>
    <w:rsid w:val="00BD543B"/>
    <w:rsid w:val="00BE06DA"/>
    <w:rsid w:val="00BE41C3"/>
    <w:rsid w:val="00BF5872"/>
    <w:rsid w:val="00C00F63"/>
    <w:rsid w:val="00C05720"/>
    <w:rsid w:val="00C10B7F"/>
    <w:rsid w:val="00C11190"/>
    <w:rsid w:val="00C116C9"/>
    <w:rsid w:val="00C2268C"/>
    <w:rsid w:val="00C26575"/>
    <w:rsid w:val="00C34162"/>
    <w:rsid w:val="00C41486"/>
    <w:rsid w:val="00C47A9A"/>
    <w:rsid w:val="00C47EE2"/>
    <w:rsid w:val="00C53D07"/>
    <w:rsid w:val="00C56900"/>
    <w:rsid w:val="00C62B90"/>
    <w:rsid w:val="00C644EE"/>
    <w:rsid w:val="00C64A3E"/>
    <w:rsid w:val="00C64D32"/>
    <w:rsid w:val="00C67470"/>
    <w:rsid w:val="00C7076D"/>
    <w:rsid w:val="00C750EB"/>
    <w:rsid w:val="00C86BF7"/>
    <w:rsid w:val="00C93FA2"/>
    <w:rsid w:val="00C95991"/>
    <w:rsid w:val="00CA304A"/>
    <w:rsid w:val="00CA5FFE"/>
    <w:rsid w:val="00CA6915"/>
    <w:rsid w:val="00CA71DD"/>
    <w:rsid w:val="00CB52B6"/>
    <w:rsid w:val="00CB5688"/>
    <w:rsid w:val="00CB5A52"/>
    <w:rsid w:val="00CB66F6"/>
    <w:rsid w:val="00CB6A80"/>
    <w:rsid w:val="00CC3ADE"/>
    <w:rsid w:val="00CD0D65"/>
    <w:rsid w:val="00CD215F"/>
    <w:rsid w:val="00CD24A0"/>
    <w:rsid w:val="00CE05DD"/>
    <w:rsid w:val="00CE5EB7"/>
    <w:rsid w:val="00CE6A5D"/>
    <w:rsid w:val="00CE7BAF"/>
    <w:rsid w:val="00CE7EF0"/>
    <w:rsid w:val="00CF32FC"/>
    <w:rsid w:val="00CF5BB9"/>
    <w:rsid w:val="00D02165"/>
    <w:rsid w:val="00D0266B"/>
    <w:rsid w:val="00D11BC8"/>
    <w:rsid w:val="00D12427"/>
    <w:rsid w:val="00D20E69"/>
    <w:rsid w:val="00D279D9"/>
    <w:rsid w:val="00D329ED"/>
    <w:rsid w:val="00D43D05"/>
    <w:rsid w:val="00D50016"/>
    <w:rsid w:val="00D57004"/>
    <w:rsid w:val="00D635FD"/>
    <w:rsid w:val="00D67347"/>
    <w:rsid w:val="00D712BA"/>
    <w:rsid w:val="00D7287E"/>
    <w:rsid w:val="00D7401B"/>
    <w:rsid w:val="00D77081"/>
    <w:rsid w:val="00D81111"/>
    <w:rsid w:val="00D81C30"/>
    <w:rsid w:val="00D8321B"/>
    <w:rsid w:val="00D850DF"/>
    <w:rsid w:val="00D8594A"/>
    <w:rsid w:val="00D90CBC"/>
    <w:rsid w:val="00D91336"/>
    <w:rsid w:val="00D92AF5"/>
    <w:rsid w:val="00DA2993"/>
    <w:rsid w:val="00DA3A6F"/>
    <w:rsid w:val="00DA7955"/>
    <w:rsid w:val="00DB36CD"/>
    <w:rsid w:val="00DD1D15"/>
    <w:rsid w:val="00DD6CD7"/>
    <w:rsid w:val="00DD7493"/>
    <w:rsid w:val="00DE1480"/>
    <w:rsid w:val="00DF2092"/>
    <w:rsid w:val="00DF25BB"/>
    <w:rsid w:val="00DF46E6"/>
    <w:rsid w:val="00E00B6A"/>
    <w:rsid w:val="00E0310A"/>
    <w:rsid w:val="00E034DA"/>
    <w:rsid w:val="00E04E6D"/>
    <w:rsid w:val="00E076B2"/>
    <w:rsid w:val="00E07FB3"/>
    <w:rsid w:val="00E136E2"/>
    <w:rsid w:val="00E13DB8"/>
    <w:rsid w:val="00E21B52"/>
    <w:rsid w:val="00E236D9"/>
    <w:rsid w:val="00E3342E"/>
    <w:rsid w:val="00E371EC"/>
    <w:rsid w:val="00E42766"/>
    <w:rsid w:val="00E462C6"/>
    <w:rsid w:val="00E53044"/>
    <w:rsid w:val="00E55693"/>
    <w:rsid w:val="00E55E8B"/>
    <w:rsid w:val="00E56A30"/>
    <w:rsid w:val="00E6055A"/>
    <w:rsid w:val="00E621B5"/>
    <w:rsid w:val="00E65E95"/>
    <w:rsid w:val="00E7094F"/>
    <w:rsid w:val="00E71CBA"/>
    <w:rsid w:val="00E725BA"/>
    <w:rsid w:val="00E72CFB"/>
    <w:rsid w:val="00E737E9"/>
    <w:rsid w:val="00E8234A"/>
    <w:rsid w:val="00E82D0E"/>
    <w:rsid w:val="00E9113E"/>
    <w:rsid w:val="00E9235A"/>
    <w:rsid w:val="00E934C8"/>
    <w:rsid w:val="00EA1052"/>
    <w:rsid w:val="00EA2668"/>
    <w:rsid w:val="00EB3DBA"/>
    <w:rsid w:val="00EB6CFB"/>
    <w:rsid w:val="00EB764B"/>
    <w:rsid w:val="00EC09AC"/>
    <w:rsid w:val="00EC4620"/>
    <w:rsid w:val="00EC5861"/>
    <w:rsid w:val="00EC663C"/>
    <w:rsid w:val="00ED549E"/>
    <w:rsid w:val="00ED74DE"/>
    <w:rsid w:val="00ED7600"/>
    <w:rsid w:val="00EE3608"/>
    <w:rsid w:val="00EE49B1"/>
    <w:rsid w:val="00EF37F8"/>
    <w:rsid w:val="00F031F0"/>
    <w:rsid w:val="00F06268"/>
    <w:rsid w:val="00F10143"/>
    <w:rsid w:val="00F11E64"/>
    <w:rsid w:val="00F12D71"/>
    <w:rsid w:val="00F242CC"/>
    <w:rsid w:val="00F27AE8"/>
    <w:rsid w:val="00F31F34"/>
    <w:rsid w:val="00F33631"/>
    <w:rsid w:val="00F349AD"/>
    <w:rsid w:val="00F36EE6"/>
    <w:rsid w:val="00F370E0"/>
    <w:rsid w:val="00F370FD"/>
    <w:rsid w:val="00F40B11"/>
    <w:rsid w:val="00F411EC"/>
    <w:rsid w:val="00F42570"/>
    <w:rsid w:val="00F4267D"/>
    <w:rsid w:val="00F43E6D"/>
    <w:rsid w:val="00F47E3C"/>
    <w:rsid w:val="00F533D6"/>
    <w:rsid w:val="00F54A33"/>
    <w:rsid w:val="00F54EF8"/>
    <w:rsid w:val="00F66D40"/>
    <w:rsid w:val="00F700CE"/>
    <w:rsid w:val="00F70601"/>
    <w:rsid w:val="00F70F50"/>
    <w:rsid w:val="00F71AAE"/>
    <w:rsid w:val="00F85FD9"/>
    <w:rsid w:val="00F9058F"/>
    <w:rsid w:val="00F91059"/>
    <w:rsid w:val="00F923F1"/>
    <w:rsid w:val="00FA5695"/>
    <w:rsid w:val="00FA6F94"/>
    <w:rsid w:val="00FB0C60"/>
    <w:rsid w:val="00FB60E7"/>
    <w:rsid w:val="00FC04ED"/>
    <w:rsid w:val="00FE1CBF"/>
    <w:rsid w:val="00FE3413"/>
    <w:rsid w:val="00FE5816"/>
    <w:rsid w:val="00FE7B9C"/>
    <w:rsid w:val="02090953"/>
    <w:rsid w:val="043BDFBF"/>
    <w:rsid w:val="045100BC"/>
    <w:rsid w:val="083132ED"/>
    <w:rsid w:val="0851D1E1"/>
    <w:rsid w:val="08BE14BB"/>
    <w:rsid w:val="091D61E3"/>
    <w:rsid w:val="09E181E0"/>
    <w:rsid w:val="0A25DD04"/>
    <w:rsid w:val="0B8CB13F"/>
    <w:rsid w:val="0C17735D"/>
    <w:rsid w:val="0DA0D9F7"/>
    <w:rsid w:val="0F77128B"/>
    <w:rsid w:val="0FC48F48"/>
    <w:rsid w:val="0FF0FE5E"/>
    <w:rsid w:val="0FFC321E"/>
    <w:rsid w:val="11476D8F"/>
    <w:rsid w:val="119BD3B0"/>
    <w:rsid w:val="1220985A"/>
    <w:rsid w:val="15DFC530"/>
    <w:rsid w:val="15ED2BC8"/>
    <w:rsid w:val="16FC6AA0"/>
    <w:rsid w:val="17AD3187"/>
    <w:rsid w:val="17D171C9"/>
    <w:rsid w:val="18198F42"/>
    <w:rsid w:val="18A670A1"/>
    <w:rsid w:val="19C1090B"/>
    <w:rsid w:val="1AE0B1C6"/>
    <w:rsid w:val="1C221FC9"/>
    <w:rsid w:val="1D909B77"/>
    <w:rsid w:val="1DF56270"/>
    <w:rsid w:val="1DFB5D4B"/>
    <w:rsid w:val="1F00E709"/>
    <w:rsid w:val="21E19C33"/>
    <w:rsid w:val="228D5C59"/>
    <w:rsid w:val="2355B561"/>
    <w:rsid w:val="26258BC7"/>
    <w:rsid w:val="26313010"/>
    <w:rsid w:val="267AAEDA"/>
    <w:rsid w:val="269788D2"/>
    <w:rsid w:val="26A719C3"/>
    <w:rsid w:val="26D11637"/>
    <w:rsid w:val="2783F9DB"/>
    <w:rsid w:val="2797416A"/>
    <w:rsid w:val="2A01CD78"/>
    <w:rsid w:val="2B3BA895"/>
    <w:rsid w:val="2B6D6CA1"/>
    <w:rsid w:val="2BE82AA8"/>
    <w:rsid w:val="325D452E"/>
    <w:rsid w:val="33E54128"/>
    <w:rsid w:val="34DAB5DA"/>
    <w:rsid w:val="3518E788"/>
    <w:rsid w:val="35C19549"/>
    <w:rsid w:val="360AC098"/>
    <w:rsid w:val="3683E6CD"/>
    <w:rsid w:val="3842544E"/>
    <w:rsid w:val="38AF6455"/>
    <w:rsid w:val="391FD931"/>
    <w:rsid w:val="3A1A9FED"/>
    <w:rsid w:val="3A6E9672"/>
    <w:rsid w:val="3ADE31BB"/>
    <w:rsid w:val="3AFE72B3"/>
    <w:rsid w:val="3BBF2722"/>
    <w:rsid w:val="3DA63D04"/>
    <w:rsid w:val="3E57CBC1"/>
    <w:rsid w:val="3FAC3F8E"/>
    <w:rsid w:val="3FD15499"/>
    <w:rsid w:val="40068926"/>
    <w:rsid w:val="40A565D1"/>
    <w:rsid w:val="40DFB036"/>
    <w:rsid w:val="41C3B973"/>
    <w:rsid w:val="426BBB27"/>
    <w:rsid w:val="427B68D0"/>
    <w:rsid w:val="43D63F86"/>
    <w:rsid w:val="44A4C823"/>
    <w:rsid w:val="44B4F04E"/>
    <w:rsid w:val="4823267A"/>
    <w:rsid w:val="495FE6DF"/>
    <w:rsid w:val="4B8A4F5C"/>
    <w:rsid w:val="4BF6EE36"/>
    <w:rsid w:val="4D691B8E"/>
    <w:rsid w:val="4E1DF858"/>
    <w:rsid w:val="4E33E3CD"/>
    <w:rsid w:val="4E926F06"/>
    <w:rsid w:val="4F754803"/>
    <w:rsid w:val="531F2706"/>
    <w:rsid w:val="54203501"/>
    <w:rsid w:val="55245E33"/>
    <w:rsid w:val="5656C7C8"/>
    <w:rsid w:val="56C8C1F9"/>
    <w:rsid w:val="58073BDA"/>
    <w:rsid w:val="592C8C97"/>
    <w:rsid w:val="59375443"/>
    <w:rsid w:val="5999CEAB"/>
    <w:rsid w:val="5A6A5967"/>
    <w:rsid w:val="5A749BEF"/>
    <w:rsid w:val="5B15DB46"/>
    <w:rsid w:val="5D0D421C"/>
    <w:rsid w:val="5DAC3CB1"/>
    <w:rsid w:val="5E0862C4"/>
    <w:rsid w:val="5F807A8C"/>
    <w:rsid w:val="60870C9E"/>
    <w:rsid w:val="60BCC607"/>
    <w:rsid w:val="628232A0"/>
    <w:rsid w:val="63AB1C0E"/>
    <w:rsid w:val="63B130FD"/>
    <w:rsid w:val="674F903B"/>
    <w:rsid w:val="6757F7B1"/>
    <w:rsid w:val="685B4245"/>
    <w:rsid w:val="6A6754D4"/>
    <w:rsid w:val="6AE2A30B"/>
    <w:rsid w:val="6B0DAE6B"/>
    <w:rsid w:val="6C72F289"/>
    <w:rsid w:val="6CD02F4A"/>
    <w:rsid w:val="6D8885F1"/>
    <w:rsid w:val="71DCC312"/>
    <w:rsid w:val="7292C36A"/>
    <w:rsid w:val="749E25ED"/>
    <w:rsid w:val="74B77378"/>
    <w:rsid w:val="74C98792"/>
    <w:rsid w:val="74CD4D50"/>
    <w:rsid w:val="755431D8"/>
    <w:rsid w:val="75C6376F"/>
    <w:rsid w:val="761EDEB0"/>
    <w:rsid w:val="76691DB1"/>
    <w:rsid w:val="779D269D"/>
    <w:rsid w:val="77BAAF11"/>
    <w:rsid w:val="79A559CE"/>
    <w:rsid w:val="7A1FF1BC"/>
    <w:rsid w:val="7B7F7899"/>
    <w:rsid w:val="7C6BD0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6A2FD"/>
  <w15:chartTrackingRefBased/>
  <w15:docId w15:val="{5D269974-0BDD-5E41-8B11-0FD40D61F7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uiPriority="99"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3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2F6FD4"/>
  </w:style>
  <w:style w:type="paragraph" w:styleId="Heading1">
    <w:name w:val="heading 1"/>
    <w:basedOn w:val="Normal"/>
    <w:next w:val="Normal"/>
    <w:link w:val="Heading1Char"/>
    <w:autoRedefine/>
    <w:qFormat/>
    <w:rsid w:val="00142A2B"/>
    <w:pPr>
      <w:keepNext/>
      <w:spacing w:before="180" w:after="240" w:line="480" w:lineRule="auto"/>
      <w:outlineLvl w:val="0"/>
    </w:pPr>
    <w:rPr>
      <w:rFonts w:ascii="Cambria" w:hAnsi="Cambria" w:eastAsia="Times New Roman" w:cs="Times New Roman"/>
      <w:b/>
      <w:caps/>
      <w:spacing w:val="2"/>
      <w:sz w:val="36"/>
      <w:szCs w:val="36"/>
      <w:lang w:val="en-US" w:eastAsia="en-CA"/>
    </w:rPr>
  </w:style>
  <w:style w:type="paragraph" w:styleId="Heading2">
    <w:name w:val="heading 2"/>
    <w:basedOn w:val="Normal"/>
    <w:next w:val="Normal"/>
    <w:link w:val="Heading2Char"/>
    <w:autoRedefine/>
    <w:qFormat/>
    <w:rsid w:val="00670D9F"/>
    <w:pPr>
      <w:keepNext/>
      <w:spacing w:before="180" w:after="60" w:line="480" w:lineRule="auto"/>
      <w:outlineLvl w:val="1"/>
    </w:pPr>
    <w:rPr>
      <w:rFonts w:ascii="Cambria" w:hAnsi="Cambria" w:eastAsia="Times New Roman" w:cs="Times New Roman"/>
      <w:b/>
      <w:iCs/>
      <w:sz w:val="32"/>
      <w:szCs w:val="32"/>
      <w:lang w:val="en-US"/>
    </w:rPr>
  </w:style>
  <w:style w:type="paragraph" w:styleId="Heading3">
    <w:name w:val="heading 3"/>
    <w:basedOn w:val="Heading2"/>
    <w:next w:val="BodyTextFirstIndent2"/>
    <w:link w:val="Heading3Char"/>
    <w:autoRedefine/>
    <w:qFormat/>
    <w:rsid w:val="000C02FB"/>
    <w:pPr>
      <w:tabs>
        <w:tab w:val="left" w:pos="227"/>
      </w:tabs>
      <w:spacing w:before="60" w:after="0"/>
      <w:outlineLvl w:val="2"/>
    </w:pPr>
    <w:rPr>
      <w:iCs w:val="0"/>
      <w:sz w:val="28"/>
      <w:szCs w:val="28"/>
      <w:lang w:eastAsia="en-CA"/>
    </w:rPr>
  </w:style>
  <w:style w:type="paragraph" w:styleId="Heading4">
    <w:name w:val="heading 4"/>
    <w:basedOn w:val="Normal"/>
    <w:next w:val="Normal"/>
    <w:link w:val="Heading4Char"/>
    <w:qFormat/>
    <w:rsid w:val="006649DC"/>
    <w:pPr>
      <w:keepNext/>
      <w:spacing w:before="192" w:after="240" w:line="480" w:lineRule="auto"/>
      <w:ind w:firstLine="720"/>
      <w:outlineLvl w:val="3"/>
    </w:pPr>
    <w:rPr>
      <w:rFonts w:ascii="Times New Roman" w:hAnsi="Times New Roman" w:eastAsia="Times New Roman" w:cs="Times New Roman"/>
      <w:b/>
      <w:snapToGrid w:val="0"/>
      <w:sz w:val="31"/>
      <w:szCs w:val="20"/>
      <w:lang w:val="en-US"/>
    </w:rPr>
  </w:style>
  <w:style w:type="paragraph" w:styleId="Heading5">
    <w:name w:val="heading 5"/>
    <w:basedOn w:val="Normal"/>
    <w:next w:val="Normal"/>
    <w:link w:val="Heading5Char"/>
    <w:qFormat/>
    <w:rsid w:val="006649DC"/>
    <w:pPr>
      <w:keepNext/>
      <w:spacing w:before="60" w:after="240" w:line="480" w:lineRule="auto"/>
      <w:jc w:val="center"/>
      <w:outlineLvl w:val="4"/>
    </w:pPr>
    <w:rPr>
      <w:rFonts w:ascii="Times New Roman" w:hAnsi="Times New Roman" w:eastAsia="Times New Roman" w:cs="Times New Roman"/>
      <w:szCs w:val="20"/>
      <w:lang w:val="en-US"/>
    </w:rPr>
  </w:style>
  <w:style w:type="paragraph" w:styleId="Heading6">
    <w:name w:val="heading 6"/>
    <w:basedOn w:val="Normal"/>
    <w:next w:val="Normal"/>
    <w:link w:val="Heading6Char"/>
    <w:qFormat/>
    <w:rsid w:val="006649DC"/>
    <w:pPr>
      <w:numPr>
        <w:ilvl w:val="5"/>
        <w:numId w:val="21"/>
      </w:numPr>
      <w:spacing w:before="240" w:after="60" w:line="360" w:lineRule="auto"/>
      <w:outlineLvl w:val="5"/>
    </w:pPr>
    <w:rPr>
      <w:rFonts w:ascii="Times New Roman" w:hAnsi="Times New Roman" w:eastAsia="Times New Roman" w:cs="Times New Roman"/>
      <w:i/>
      <w:sz w:val="22"/>
      <w:szCs w:val="20"/>
      <w:lang w:val="en-US"/>
    </w:rPr>
  </w:style>
  <w:style w:type="paragraph" w:styleId="Heading7">
    <w:name w:val="heading 7"/>
    <w:basedOn w:val="Normal"/>
    <w:next w:val="Normal"/>
    <w:link w:val="Heading7Char"/>
    <w:qFormat/>
    <w:rsid w:val="006649DC"/>
    <w:pPr>
      <w:numPr>
        <w:ilvl w:val="6"/>
        <w:numId w:val="21"/>
      </w:numPr>
      <w:spacing w:before="240" w:after="60" w:line="360" w:lineRule="auto"/>
      <w:outlineLvl w:val="6"/>
    </w:pPr>
    <w:rPr>
      <w:rFonts w:ascii="Arial" w:hAnsi="Arial" w:eastAsia="Times New Roman" w:cs="Times New Roman"/>
      <w:sz w:val="20"/>
      <w:szCs w:val="20"/>
      <w:lang w:val="en-US"/>
    </w:rPr>
  </w:style>
  <w:style w:type="paragraph" w:styleId="Heading8">
    <w:name w:val="heading 8"/>
    <w:basedOn w:val="Normal"/>
    <w:next w:val="Normal"/>
    <w:link w:val="Heading8Char"/>
    <w:qFormat/>
    <w:rsid w:val="006649DC"/>
    <w:pPr>
      <w:numPr>
        <w:ilvl w:val="7"/>
        <w:numId w:val="21"/>
      </w:numPr>
      <w:spacing w:before="240" w:after="60" w:line="360" w:lineRule="auto"/>
      <w:outlineLvl w:val="7"/>
    </w:pPr>
    <w:rPr>
      <w:rFonts w:ascii="Arial" w:hAnsi="Arial" w:eastAsia="Times New Roman" w:cs="Times New Roman"/>
      <w:i/>
      <w:sz w:val="20"/>
      <w:szCs w:val="20"/>
      <w:lang w:val="en-US"/>
    </w:rPr>
  </w:style>
  <w:style w:type="paragraph" w:styleId="Heading9">
    <w:name w:val="heading 9"/>
    <w:basedOn w:val="Normal"/>
    <w:next w:val="Normal"/>
    <w:link w:val="Heading9Char"/>
    <w:qFormat/>
    <w:rsid w:val="006649DC"/>
    <w:pPr>
      <w:numPr>
        <w:ilvl w:val="8"/>
        <w:numId w:val="21"/>
      </w:numPr>
      <w:spacing w:before="240" w:after="60" w:line="360" w:lineRule="auto"/>
      <w:outlineLvl w:val="8"/>
    </w:pPr>
    <w:rPr>
      <w:rFonts w:ascii="Arial" w:hAnsi="Arial" w:eastAsia="Times New Roman" w:cs="Times New Roman"/>
      <w:b/>
      <w:i/>
      <w:sz w:val="1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086B17"/>
  </w:style>
  <w:style w:type="table" w:styleId="PlainTable2">
    <w:name w:val="Plain Table 2"/>
    <w:basedOn w:val="TableNormal"/>
    <w:uiPriority w:val="42"/>
    <w:rsid w:val="00086B17"/>
    <w:rPr>
      <w:lang w:val="es-EC"/>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Header">
    <w:name w:val="header"/>
    <w:basedOn w:val="Normal"/>
    <w:link w:val="HeaderChar"/>
    <w:unhideWhenUsed/>
    <w:rsid w:val="00086B17"/>
    <w:pPr>
      <w:tabs>
        <w:tab w:val="center" w:pos="4513"/>
        <w:tab w:val="right" w:pos="9026"/>
      </w:tabs>
    </w:pPr>
  </w:style>
  <w:style w:type="character" w:styleId="HeaderChar" w:customStyle="1">
    <w:name w:val="Header Char"/>
    <w:basedOn w:val="DefaultParagraphFont"/>
    <w:link w:val="Header"/>
    <w:rsid w:val="00086B17"/>
  </w:style>
  <w:style w:type="paragraph" w:styleId="Footer">
    <w:name w:val="footer"/>
    <w:basedOn w:val="Normal"/>
    <w:link w:val="FooterChar"/>
    <w:unhideWhenUsed/>
    <w:rsid w:val="00086B17"/>
    <w:pPr>
      <w:tabs>
        <w:tab w:val="center" w:pos="4513"/>
        <w:tab w:val="right" w:pos="9026"/>
      </w:tabs>
    </w:pPr>
  </w:style>
  <w:style w:type="character" w:styleId="FooterChar" w:customStyle="1">
    <w:name w:val="Footer Char"/>
    <w:basedOn w:val="DefaultParagraphFont"/>
    <w:link w:val="Footer"/>
    <w:rsid w:val="00086B17"/>
  </w:style>
  <w:style w:type="character" w:styleId="eop" w:customStyle="1">
    <w:name w:val="eop"/>
    <w:basedOn w:val="DefaultParagraphFont"/>
    <w:rsid w:val="00C11190"/>
  </w:style>
  <w:style w:type="paragraph" w:styleId="paragraph" w:customStyle="1">
    <w:name w:val="paragraph"/>
    <w:basedOn w:val="Normal"/>
    <w:rsid w:val="00E9113E"/>
    <w:pPr>
      <w:spacing w:before="100" w:beforeAutospacing="1" w:after="100" w:afterAutospacing="1"/>
    </w:pPr>
    <w:rPr>
      <w:rFonts w:ascii="Times New Roman" w:hAnsi="Times New Roman" w:eastAsia="Times New Roman" w:cs="Times New Roman"/>
      <w:lang w:eastAsia="zh-CN"/>
    </w:rPr>
  </w:style>
  <w:style w:type="table" w:styleId="PlainTable21" w:customStyle="1">
    <w:name w:val="Plain Table 21"/>
    <w:basedOn w:val="TableNormal"/>
    <w:next w:val="PlainTable2"/>
    <w:uiPriority w:val="42"/>
    <w:rsid w:val="00A771F7"/>
    <w:rPr>
      <w:sz w:val="22"/>
      <w:szCs w:val="22"/>
      <w:lang w:val="en-US"/>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character" w:styleId="Heading1Char" w:customStyle="1">
    <w:name w:val="Heading 1 Char"/>
    <w:basedOn w:val="DefaultParagraphFont"/>
    <w:link w:val="Heading1"/>
    <w:rsid w:val="00142A2B"/>
    <w:rPr>
      <w:rFonts w:ascii="Cambria" w:hAnsi="Cambria" w:eastAsia="Times New Roman" w:cs="Times New Roman"/>
      <w:b/>
      <w:caps/>
      <w:spacing w:val="2"/>
      <w:sz w:val="36"/>
      <w:szCs w:val="36"/>
      <w:lang w:val="en-US" w:eastAsia="en-CA"/>
    </w:rPr>
  </w:style>
  <w:style w:type="character" w:styleId="Heading2Char" w:customStyle="1">
    <w:name w:val="Heading 2 Char"/>
    <w:basedOn w:val="DefaultParagraphFont"/>
    <w:link w:val="Heading2"/>
    <w:rsid w:val="00670D9F"/>
    <w:rPr>
      <w:rFonts w:ascii="Cambria" w:hAnsi="Cambria" w:eastAsia="Times New Roman" w:cs="Times New Roman"/>
      <w:b/>
      <w:iCs/>
      <w:sz w:val="32"/>
      <w:szCs w:val="32"/>
      <w:lang w:val="en-US"/>
    </w:rPr>
  </w:style>
  <w:style w:type="character" w:styleId="Heading3Char" w:customStyle="1">
    <w:name w:val="Heading 3 Char"/>
    <w:basedOn w:val="DefaultParagraphFont"/>
    <w:link w:val="Heading3"/>
    <w:rsid w:val="000C02FB"/>
    <w:rPr>
      <w:rFonts w:ascii="Cambria" w:hAnsi="Cambria" w:eastAsia="Times New Roman" w:cs="Times New Roman"/>
      <w:b/>
      <w:sz w:val="28"/>
      <w:szCs w:val="28"/>
      <w:lang w:val="en-US" w:eastAsia="en-CA"/>
    </w:rPr>
  </w:style>
  <w:style w:type="character" w:styleId="Heading4Char" w:customStyle="1">
    <w:name w:val="Heading 4 Char"/>
    <w:basedOn w:val="DefaultParagraphFont"/>
    <w:link w:val="Heading4"/>
    <w:rsid w:val="006649DC"/>
    <w:rPr>
      <w:rFonts w:ascii="Times New Roman" w:hAnsi="Times New Roman" w:eastAsia="Times New Roman" w:cs="Times New Roman"/>
      <w:b/>
      <w:snapToGrid w:val="0"/>
      <w:sz w:val="31"/>
      <w:szCs w:val="20"/>
      <w:lang w:val="en-US"/>
    </w:rPr>
  </w:style>
  <w:style w:type="character" w:styleId="Heading5Char" w:customStyle="1">
    <w:name w:val="Heading 5 Char"/>
    <w:basedOn w:val="DefaultParagraphFont"/>
    <w:link w:val="Heading5"/>
    <w:rsid w:val="006649DC"/>
    <w:rPr>
      <w:rFonts w:ascii="Times New Roman" w:hAnsi="Times New Roman" w:eastAsia="Times New Roman" w:cs="Times New Roman"/>
      <w:szCs w:val="20"/>
      <w:lang w:val="en-US"/>
    </w:rPr>
  </w:style>
  <w:style w:type="character" w:styleId="Heading6Char" w:customStyle="1">
    <w:name w:val="Heading 6 Char"/>
    <w:basedOn w:val="DefaultParagraphFont"/>
    <w:link w:val="Heading6"/>
    <w:rsid w:val="006649DC"/>
    <w:rPr>
      <w:rFonts w:ascii="Times New Roman" w:hAnsi="Times New Roman" w:eastAsia="Times New Roman" w:cs="Times New Roman"/>
      <w:i/>
      <w:sz w:val="22"/>
      <w:szCs w:val="20"/>
      <w:lang w:val="en-US"/>
    </w:rPr>
  </w:style>
  <w:style w:type="character" w:styleId="Heading7Char" w:customStyle="1">
    <w:name w:val="Heading 7 Char"/>
    <w:basedOn w:val="DefaultParagraphFont"/>
    <w:link w:val="Heading7"/>
    <w:rsid w:val="006649DC"/>
    <w:rPr>
      <w:rFonts w:ascii="Arial" w:hAnsi="Arial" w:eastAsia="Times New Roman" w:cs="Times New Roman"/>
      <w:sz w:val="20"/>
      <w:szCs w:val="20"/>
      <w:lang w:val="en-US"/>
    </w:rPr>
  </w:style>
  <w:style w:type="character" w:styleId="Heading8Char" w:customStyle="1">
    <w:name w:val="Heading 8 Char"/>
    <w:basedOn w:val="DefaultParagraphFont"/>
    <w:link w:val="Heading8"/>
    <w:rsid w:val="006649DC"/>
    <w:rPr>
      <w:rFonts w:ascii="Arial" w:hAnsi="Arial" w:eastAsia="Times New Roman" w:cs="Times New Roman"/>
      <w:i/>
      <w:sz w:val="20"/>
      <w:szCs w:val="20"/>
      <w:lang w:val="en-US"/>
    </w:rPr>
  </w:style>
  <w:style w:type="character" w:styleId="Heading9Char" w:customStyle="1">
    <w:name w:val="Heading 9 Char"/>
    <w:basedOn w:val="DefaultParagraphFont"/>
    <w:link w:val="Heading9"/>
    <w:rsid w:val="006649DC"/>
    <w:rPr>
      <w:rFonts w:ascii="Arial" w:hAnsi="Arial" w:eastAsia="Times New Roman" w:cs="Times New Roman"/>
      <w:b/>
      <w:i/>
      <w:sz w:val="18"/>
      <w:szCs w:val="20"/>
      <w:lang w:val="en-US"/>
    </w:rPr>
  </w:style>
  <w:style w:type="character" w:styleId="Ttulo2Car" w:customStyle="1">
    <w:name w:val="Título 2 Car"/>
    <w:basedOn w:val="DefaultParagraphFont"/>
    <w:uiPriority w:val="9"/>
    <w:semiHidden/>
    <w:rsid w:val="006649DC"/>
    <w:rPr>
      <w:rFonts w:ascii="Calibri Light" w:hAnsi="Calibri Light" w:eastAsia="Times New Roman" w:cs="Times New Roman"/>
      <w:color w:val="2F5496"/>
      <w:sz w:val="26"/>
      <w:szCs w:val="26"/>
      <w:lang w:eastAsia="es-ES"/>
    </w:rPr>
  </w:style>
  <w:style w:type="paragraph" w:styleId="CommentText">
    <w:name w:val="annotation text"/>
    <w:basedOn w:val="Normal"/>
    <w:link w:val="CommentTextChar"/>
    <w:uiPriority w:val="99"/>
    <w:rsid w:val="006649DC"/>
    <w:pPr>
      <w:spacing w:before="60" w:after="240" w:line="48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uiPriority w:val="99"/>
    <w:rsid w:val="006649DC"/>
    <w:rPr>
      <w:rFonts w:ascii="Times New Roman" w:hAnsi="Times New Roman" w:eastAsia="Times New Roman" w:cs="Times New Roman"/>
      <w:sz w:val="20"/>
      <w:szCs w:val="20"/>
    </w:rPr>
  </w:style>
  <w:style w:type="character" w:styleId="TextocomentarioCar" w:customStyle="1">
    <w:name w:val="Texto comentario Car"/>
    <w:basedOn w:val="DefaultParagraphFont"/>
    <w:uiPriority w:val="99"/>
    <w:semiHidden/>
    <w:rsid w:val="006649DC"/>
    <w:rPr>
      <w:rFonts w:eastAsia="Times New Roman"/>
      <w:sz w:val="20"/>
      <w:szCs w:val="20"/>
      <w:lang w:eastAsia="es-ES"/>
    </w:rPr>
  </w:style>
  <w:style w:type="character" w:styleId="CommentReference">
    <w:name w:val="annotation reference"/>
    <w:uiPriority w:val="99"/>
    <w:rsid w:val="006649DC"/>
    <w:rPr>
      <w:sz w:val="16"/>
      <w:szCs w:val="16"/>
    </w:rPr>
  </w:style>
  <w:style w:type="character" w:styleId="TextocomentarioCar1" w:customStyle="1">
    <w:name w:val="Texto comentario Car1"/>
    <w:rsid w:val="006649DC"/>
    <w:rPr>
      <w:rFonts w:ascii="Times New Roman" w:hAnsi="Times New Roman" w:eastAsia="Times New Roman" w:cs="Times New Roman"/>
      <w:sz w:val="20"/>
      <w:szCs w:val="20"/>
      <w:lang w:val="en-GB"/>
    </w:rPr>
  </w:style>
  <w:style w:type="character" w:styleId="Ttulo2Car1" w:customStyle="1">
    <w:name w:val="Título 2 Car1"/>
    <w:rsid w:val="006649DC"/>
    <w:rPr>
      <w:rFonts w:ascii="Cambria" w:hAnsi="Cambria" w:eastAsia="Times New Roman" w:cs="Times New Roman"/>
      <w:b/>
      <w:iCs/>
      <w:lang w:val="en-US"/>
    </w:rPr>
  </w:style>
  <w:style w:type="paragraph" w:styleId="BodyTextIndent">
    <w:name w:val="Body Text Indent"/>
    <w:basedOn w:val="Normal"/>
    <w:link w:val="BodyTextIndentChar"/>
    <w:rsid w:val="006649DC"/>
    <w:pPr>
      <w:spacing w:before="120" w:after="240" w:line="480" w:lineRule="auto"/>
      <w:ind w:firstLine="720"/>
    </w:pPr>
    <w:rPr>
      <w:rFonts w:ascii="Times New Roman" w:hAnsi="Times New Roman" w:eastAsia="Times New Roman" w:cs="Times New Roman"/>
      <w:snapToGrid w:val="0"/>
      <w:szCs w:val="20"/>
      <w:lang w:val="en-US"/>
    </w:rPr>
  </w:style>
  <w:style w:type="character" w:styleId="BodyTextIndentChar" w:customStyle="1">
    <w:name w:val="Body Text Indent Char"/>
    <w:basedOn w:val="DefaultParagraphFont"/>
    <w:link w:val="BodyTextIndent"/>
    <w:rsid w:val="006649DC"/>
    <w:rPr>
      <w:rFonts w:ascii="Times New Roman" w:hAnsi="Times New Roman" w:eastAsia="Times New Roman" w:cs="Times New Roman"/>
      <w:snapToGrid w:val="0"/>
      <w:szCs w:val="20"/>
      <w:lang w:val="en-US"/>
    </w:rPr>
  </w:style>
  <w:style w:type="character" w:styleId="SangradetextonormalCar" w:customStyle="1">
    <w:name w:val="Sangría de texto normal Car"/>
    <w:rsid w:val="006649DC"/>
    <w:rPr>
      <w:rFonts w:ascii="Times New Roman" w:hAnsi="Times New Roman" w:eastAsia="Times New Roman" w:cs="Times New Roman"/>
      <w:snapToGrid w:val="0"/>
      <w:szCs w:val="20"/>
      <w:lang w:val="en-US"/>
    </w:rPr>
  </w:style>
  <w:style w:type="paragraph" w:styleId="BodyTextFirstIndent2">
    <w:name w:val="Body Text First Indent 2"/>
    <w:basedOn w:val="BodyTextIndent"/>
    <w:link w:val="BodyTextFirstIndent2Char"/>
    <w:rsid w:val="006649DC"/>
    <w:pPr>
      <w:spacing w:before="60"/>
      <w:ind w:left="283" w:firstLine="210"/>
    </w:pPr>
    <w:rPr>
      <w:snapToGrid/>
      <w:lang w:val="en-CA"/>
    </w:rPr>
  </w:style>
  <w:style w:type="character" w:styleId="BodyTextFirstIndent2Char" w:customStyle="1">
    <w:name w:val="Body Text First Indent 2 Char"/>
    <w:basedOn w:val="BodyTextIndentChar"/>
    <w:link w:val="BodyTextFirstIndent2"/>
    <w:rsid w:val="006649DC"/>
    <w:rPr>
      <w:rFonts w:ascii="Times New Roman" w:hAnsi="Times New Roman" w:eastAsia="Times New Roman" w:cs="Times New Roman"/>
      <w:snapToGrid/>
      <w:szCs w:val="20"/>
      <w:lang w:val="en-CA"/>
    </w:rPr>
  </w:style>
  <w:style w:type="character" w:styleId="Textoindependienteprimerasangra2Car" w:customStyle="1">
    <w:name w:val="Texto independiente primera sangría 2 Car"/>
    <w:rsid w:val="006649DC"/>
    <w:rPr>
      <w:rFonts w:ascii="Times New Roman" w:hAnsi="Times New Roman" w:eastAsia="Times New Roman" w:cs="Times New Roman"/>
      <w:szCs w:val="20"/>
      <w:lang w:val="en-CA"/>
    </w:rPr>
  </w:style>
  <w:style w:type="character" w:styleId="TextocomentarioCar2" w:customStyle="1">
    <w:name w:val="Texto comentario Car2"/>
    <w:semiHidden/>
    <w:rsid w:val="006649DC"/>
    <w:rPr>
      <w:rFonts w:ascii="Times New Roman" w:hAnsi="Times New Roman" w:eastAsia="Times New Roman" w:cs="Times New Roman"/>
      <w:sz w:val="20"/>
      <w:szCs w:val="20"/>
    </w:rPr>
  </w:style>
  <w:style w:type="character" w:styleId="Ttulo1Car" w:customStyle="1">
    <w:name w:val="Título 1 Car"/>
    <w:rsid w:val="006649DC"/>
    <w:rPr>
      <w:rFonts w:ascii="Cambria" w:hAnsi="Cambria" w:eastAsia="Times New Roman" w:cs="Times New Roman"/>
      <w:b/>
      <w:caps/>
      <w:spacing w:val="2"/>
      <w:lang w:val="en-US" w:eastAsia="en-CA"/>
    </w:rPr>
  </w:style>
  <w:style w:type="paragraph" w:styleId="Title">
    <w:name w:val="Title"/>
    <w:basedOn w:val="Normal"/>
    <w:link w:val="TitleChar"/>
    <w:autoRedefine/>
    <w:qFormat/>
    <w:rsid w:val="006649DC"/>
    <w:pPr>
      <w:widowControl w:val="0"/>
      <w:spacing w:line="480" w:lineRule="auto"/>
      <w:jc w:val="center"/>
      <w:outlineLvl w:val="0"/>
    </w:pPr>
    <w:rPr>
      <w:rFonts w:ascii="Cambria" w:hAnsi="Cambria" w:eastAsia="Times New Roman" w:cs="Arial"/>
      <w:b/>
      <w:bCs/>
      <w:caps/>
      <w:spacing w:val="2"/>
      <w:kern w:val="28"/>
      <w:sz w:val="28"/>
      <w:szCs w:val="32"/>
    </w:rPr>
  </w:style>
  <w:style w:type="character" w:styleId="TitleChar" w:customStyle="1">
    <w:name w:val="Title Char"/>
    <w:basedOn w:val="DefaultParagraphFont"/>
    <w:link w:val="Title"/>
    <w:rsid w:val="006649DC"/>
    <w:rPr>
      <w:rFonts w:ascii="Cambria" w:hAnsi="Cambria" w:eastAsia="Times New Roman" w:cs="Arial"/>
      <w:b/>
      <w:bCs/>
      <w:caps/>
      <w:spacing w:val="2"/>
      <w:kern w:val="28"/>
      <w:sz w:val="28"/>
      <w:szCs w:val="32"/>
    </w:rPr>
  </w:style>
  <w:style w:type="character" w:styleId="TtuloCar" w:customStyle="1">
    <w:name w:val="Título Car"/>
    <w:basedOn w:val="DefaultParagraphFont"/>
    <w:uiPriority w:val="10"/>
    <w:rsid w:val="006649DC"/>
    <w:rPr>
      <w:rFonts w:ascii="Calibri Light" w:hAnsi="Calibri Light" w:eastAsia="Times New Roman" w:cs="Times New Roman"/>
      <w:spacing w:val="-10"/>
      <w:kern w:val="28"/>
      <w:sz w:val="56"/>
      <w:szCs w:val="56"/>
      <w:lang w:eastAsia="es-ES"/>
    </w:rPr>
  </w:style>
  <w:style w:type="character" w:styleId="SubttuloCar" w:customStyle="1">
    <w:name w:val="Subtítulo Car"/>
    <w:rsid w:val="006649DC"/>
    <w:rPr>
      <w:rFonts w:ascii="Arial" w:hAnsi="Arial" w:eastAsia="Times New Roman" w:cs="Arial"/>
      <w:sz w:val="24"/>
      <w:szCs w:val="24"/>
    </w:rPr>
  </w:style>
  <w:style w:type="character" w:styleId="TtuloCar1" w:customStyle="1">
    <w:name w:val="Título Car1"/>
    <w:rsid w:val="006649DC"/>
    <w:rPr>
      <w:rFonts w:ascii="Cambria" w:hAnsi="Cambria" w:eastAsia="Times New Roman" w:cs="Arial"/>
      <w:b/>
      <w:bCs/>
      <w:caps/>
      <w:spacing w:val="2"/>
      <w:kern w:val="28"/>
      <w:sz w:val="28"/>
      <w:szCs w:val="32"/>
      <w:lang w:val="en-GB"/>
    </w:rPr>
  </w:style>
  <w:style w:type="character" w:styleId="Ttulo2Car2" w:customStyle="1">
    <w:name w:val="Título 2 Car2"/>
    <w:rsid w:val="006649DC"/>
    <w:rPr>
      <w:rFonts w:ascii="Cambria" w:hAnsi="Cambria" w:eastAsia="Times New Roman"/>
      <w:b/>
      <w:iCs/>
      <w:szCs w:val="24"/>
      <w:lang w:val="en-US" w:eastAsia="es-ES"/>
    </w:rPr>
  </w:style>
  <w:style w:type="paragraph" w:styleId="EndNoteBibliography" w:customStyle="1">
    <w:name w:val="EndNote Bibliography"/>
    <w:basedOn w:val="Normal"/>
    <w:link w:val="EndNoteBibliographyChar"/>
    <w:uiPriority w:val="1"/>
    <w:rsid w:val="006649DC"/>
    <w:pPr>
      <w:spacing w:before="60" w:after="240" w:line="480" w:lineRule="auto"/>
      <w:ind w:left="426" w:hanging="426"/>
    </w:pPr>
    <w:rPr>
      <w:rFonts w:ascii="Cambria" w:hAnsi="Cambria" w:eastAsia="Times New Roman" w:cs="Times New Roman"/>
      <w:noProof/>
      <w:szCs w:val="20"/>
      <w:lang w:val="en-US"/>
    </w:rPr>
  </w:style>
  <w:style w:type="character" w:styleId="EndNoteBibliographyChar" w:customStyle="1">
    <w:name w:val="EndNote Bibliography Char"/>
    <w:basedOn w:val="DefaultParagraphFont"/>
    <w:link w:val="EndNoteBibliography"/>
    <w:uiPriority w:val="1"/>
    <w:rsid w:val="006649DC"/>
    <w:rPr>
      <w:rFonts w:ascii="Cambria" w:hAnsi="Cambria" w:eastAsia="Times New Roman" w:cs="Times New Roman"/>
      <w:noProof/>
      <w:szCs w:val="20"/>
      <w:lang w:val="en-US"/>
    </w:rPr>
  </w:style>
  <w:style w:type="paragraph" w:styleId="CommentSubject">
    <w:name w:val="annotation subject"/>
    <w:basedOn w:val="CommentText"/>
    <w:next w:val="CommentText"/>
    <w:link w:val="CommentSubjectChar"/>
    <w:semiHidden/>
    <w:rsid w:val="006649DC"/>
    <w:rPr>
      <w:b/>
      <w:bCs/>
    </w:rPr>
  </w:style>
  <w:style w:type="character" w:styleId="CommentSubjectChar" w:customStyle="1">
    <w:name w:val="Comment Subject Char"/>
    <w:basedOn w:val="CommentTextChar"/>
    <w:link w:val="CommentSubject"/>
    <w:semiHidden/>
    <w:rsid w:val="006649DC"/>
    <w:rPr>
      <w:rFonts w:ascii="Times New Roman" w:hAnsi="Times New Roman" w:eastAsia="Times New Roman" w:cs="Times New Roman"/>
      <w:b/>
      <w:bCs/>
      <w:sz w:val="20"/>
      <w:szCs w:val="20"/>
    </w:rPr>
  </w:style>
  <w:style w:type="character" w:styleId="AsuntodelcomentarioCar" w:customStyle="1">
    <w:name w:val="Asunto del comentario Car"/>
    <w:semiHidden/>
    <w:rsid w:val="006649DC"/>
    <w:rPr>
      <w:rFonts w:ascii="Times New Roman" w:hAnsi="Times New Roman" w:eastAsia="Times New Roman" w:cs="Times New Roman"/>
      <w:b/>
      <w:bCs/>
      <w:sz w:val="20"/>
      <w:szCs w:val="20"/>
      <w:lang w:val="en-GB"/>
    </w:rPr>
  </w:style>
  <w:style w:type="paragraph" w:styleId="Revision1" w:customStyle="1">
    <w:name w:val="Revision1"/>
    <w:next w:val="Revision"/>
    <w:hidden/>
    <w:uiPriority w:val="99"/>
    <w:semiHidden/>
    <w:rsid w:val="006649DC"/>
    <w:rPr>
      <w:rFonts w:eastAsia="Times New Roman"/>
      <w:sz w:val="22"/>
      <w:szCs w:val="22"/>
      <w:lang w:val="es-EC" w:eastAsia="es-ES"/>
    </w:rPr>
  </w:style>
  <w:style w:type="paragraph" w:styleId="Default" w:customStyle="1">
    <w:name w:val="Default"/>
    <w:rsid w:val="006649DC"/>
    <w:pPr>
      <w:autoSpaceDE w:val="0"/>
      <w:autoSpaceDN w:val="0"/>
      <w:adjustRightInd w:val="0"/>
    </w:pPr>
    <w:rPr>
      <w:rFonts w:ascii="Times New Roman" w:hAnsi="Times New Roman" w:eastAsia="Times New Roman" w:cs="Times New Roman"/>
      <w:color w:val="000000"/>
      <w:lang w:val="en-US"/>
    </w:rPr>
  </w:style>
  <w:style w:type="character" w:styleId="Hyperlink">
    <w:name w:val="Hyperlink"/>
    <w:rsid w:val="006649DC"/>
    <w:rPr>
      <w:color w:val="0000FF"/>
      <w:u w:val="single"/>
    </w:rPr>
  </w:style>
  <w:style w:type="paragraph" w:styleId="ListParagraph">
    <w:name w:val="List Paragraph"/>
    <w:basedOn w:val="Normal"/>
    <w:uiPriority w:val="34"/>
    <w:qFormat/>
    <w:rsid w:val="006649DC"/>
    <w:pPr>
      <w:spacing w:before="60" w:after="240" w:line="480" w:lineRule="auto"/>
      <w:ind w:left="720"/>
      <w:contextualSpacing/>
    </w:pPr>
    <w:rPr>
      <w:rFonts w:ascii="Times New Roman" w:hAnsi="Times New Roman" w:eastAsia="Times New Roman" w:cs="Times New Roman"/>
      <w:szCs w:val="20"/>
    </w:rPr>
  </w:style>
  <w:style w:type="character" w:styleId="Ttulo4Car" w:customStyle="1">
    <w:name w:val="Título 4 Car"/>
    <w:rsid w:val="006649DC"/>
    <w:rPr>
      <w:rFonts w:ascii="Times New Roman" w:hAnsi="Times New Roman" w:eastAsia="Times New Roman" w:cs="Times New Roman"/>
      <w:b/>
      <w:snapToGrid w:val="0"/>
      <w:sz w:val="31"/>
      <w:szCs w:val="20"/>
      <w:lang w:val="en-US"/>
    </w:rPr>
  </w:style>
  <w:style w:type="character" w:styleId="Ttulo5Car" w:customStyle="1">
    <w:name w:val="Título 5 Car"/>
    <w:rsid w:val="006649DC"/>
    <w:rPr>
      <w:rFonts w:ascii="Times New Roman" w:hAnsi="Times New Roman" w:eastAsia="Times New Roman" w:cs="Times New Roman"/>
      <w:szCs w:val="20"/>
      <w:lang w:val="en-US"/>
    </w:rPr>
  </w:style>
  <w:style w:type="character" w:styleId="Ttulo6Car" w:customStyle="1">
    <w:name w:val="Título 6 Car"/>
    <w:rsid w:val="006649DC"/>
    <w:rPr>
      <w:rFonts w:ascii="Times New Roman" w:hAnsi="Times New Roman" w:eastAsia="Times New Roman" w:cs="Times New Roman"/>
      <w:i/>
      <w:sz w:val="22"/>
      <w:szCs w:val="20"/>
      <w:lang w:val="en-US"/>
    </w:rPr>
  </w:style>
  <w:style w:type="character" w:styleId="Ttulo7Car" w:customStyle="1">
    <w:name w:val="Título 7 Car"/>
    <w:rsid w:val="006649DC"/>
    <w:rPr>
      <w:rFonts w:ascii="Arial" w:hAnsi="Arial" w:eastAsia="Times New Roman" w:cs="Times New Roman"/>
      <w:sz w:val="20"/>
      <w:szCs w:val="20"/>
      <w:lang w:val="en-US"/>
    </w:rPr>
  </w:style>
  <w:style w:type="character" w:styleId="Ttulo8Car" w:customStyle="1">
    <w:name w:val="Título 8 Car"/>
    <w:rsid w:val="006649DC"/>
    <w:rPr>
      <w:rFonts w:ascii="Arial" w:hAnsi="Arial" w:eastAsia="Times New Roman" w:cs="Times New Roman"/>
      <w:i/>
      <w:sz w:val="20"/>
      <w:szCs w:val="20"/>
      <w:lang w:val="en-US"/>
    </w:rPr>
  </w:style>
  <w:style w:type="character" w:styleId="Ttulo9Car" w:customStyle="1">
    <w:name w:val="Título 9 Car"/>
    <w:rsid w:val="006649DC"/>
    <w:rPr>
      <w:rFonts w:ascii="Arial" w:hAnsi="Arial" w:eastAsia="Times New Roman" w:cs="Times New Roman"/>
      <w:b/>
      <w:i/>
      <w:sz w:val="18"/>
      <w:szCs w:val="20"/>
      <w:lang w:val="en-US"/>
    </w:rPr>
  </w:style>
  <w:style w:type="character" w:styleId="entity1" w:customStyle="1">
    <w:name w:val="entity1"/>
    <w:rsid w:val="006649DC"/>
    <w:rPr>
      <w:rFonts w:hint="default" w:ascii="Times New Roman" w:hAnsi="Times New Roman" w:cs="Times New Roman"/>
    </w:rPr>
  </w:style>
  <w:style w:type="paragraph" w:styleId="justify" w:customStyle="1">
    <w:name w:val="justify"/>
    <w:basedOn w:val="Normal"/>
    <w:rsid w:val="006649DC"/>
    <w:pPr>
      <w:spacing w:before="100" w:beforeAutospacing="1" w:after="100" w:afterAutospacing="1" w:line="480" w:lineRule="auto"/>
      <w:jc w:val="both"/>
    </w:pPr>
    <w:rPr>
      <w:rFonts w:ascii="Verdana" w:hAnsi="Verdana" w:eastAsia="Arial Unicode MS" w:cs="Arial Unicode MS"/>
      <w:sz w:val="20"/>
      <w:szCs w:val="20"/>
    </w:rPr>
  </w:style>
  <w:style w:type="paragraph" w:styleId="NormalWeb">
    <w:name w:val="Normal (Web)"/>
    <w:basedOn w:val="Normal"/>
    <w:uiPriority w:val="99"/>
    <w:rsid w:val="006649DC"/>
    <w:pPr>
      <w:spacing w:before="60" w:after="240" w:line="480" w:lineRule="auto"/>
    </w:pPr>
    <w:rPr>
      <w:rFonts w:ascii="Times New Roman" w:hAnsi="Times New Roman" w:eastAsia="Times New Roman" w:cs="Times New Roman"/>
    </w:rPr>
  </w:style>
  <w:style w:type="character" w:styleId="smallhead" w:customStyle="1">
    <w:name w:val="smallhead"/>
    <w:basedOn w:val="DefaultParagraphFont"/>
    <w:rsid w:val="006649DC"/>
  </w:style>
  <w:style w:type="paragraph" w:styleId="NormalIndent">
    <w:name w:val="Normal Indent"/>
    <w:basedOn w:val="Normal"/>
    <w:rsid w:val="006649DC"/>
    <w:pPr>
      <w:spacing w:before="60" w:after="240" w:line="480" w:lineRule="auto"/>
      <w:ind w:left="720"/>
    </w:pPr>
    <w:rPr>
      <w:rFonts w:ascii="Times New Roman" w:hAnsi="Times New Roman" w:eastAsia="Times New Roman" w:cs="Times New Roman"/>
      <w:szCs w:val="20"/>
    </w:rPr>
  </w:style>
  <w:style w:type="paragraph" w:styleId="table1" w:customStyle="1">
    <w:name w:val="table1"/>
    <w:basedOn w:val="Normal"/>
    <w:autoRedefine/>
    <w:qFormat/>
    <w:rsid w:val="006649DC"/>
    <w:rPr>
      <w:rFonts w:ascii="Abadi MT Condensed Light" w:hAnsi="Abadi MT Condensed Light" w:eastAsia="Times New Roman" w:cs="Arial"/>
      <w:sz w:val="22"/>
      <w:szCs w:val="20"/>
      <w:lang w:eastAsia="en-GB"/>
    </w:rPr>
  </w:style>
  <w:style w:type="paragraph" w:styleId="a" w:customStyle="1">
    <w:name w:val="_"/>
    <w:rsid w:val="006649DC"/>
    <w:pPr>
      <w:widowControl w:val="0"/>
      <w:autoSpaceDE w:val="0"/>
      <w:autoSpaceDN w:val="0"/>
      <w:adjustRightInd w:val="0"/>
      <w:ind w:left="720"/>
    </w:pPr>
    <w:rPr>
      <w:rFonts w:ascii="Courier" w:hAnsi="Courier" w:eastAsia="Times New Roman" w:cs="Times New Roman"/>
      <w:lang w:val="en-CA"/>
    </w:rPr>
  </w:style>
  <w:style w:type="character" w:styleId="Strong">
    <w:name w:val="Strong"/>
    <w:qFormat/>
    <w:rsid w:val="006649DC"/>
    <w:rPr>
      <w:b/>
      <w:bCs/>
    </w:rPr>
  </w:style>
  <w:style w:type="character" w:styleId="PageNumber">
    <w:name w:val="page number"/>
    <w:rsid w:val="006649DC"/>
    <w:rPr>
      <w:rFonts w:ascii="Arial" w:hAnsi="Arial"/>
      <w:sz w:val="20"/>
      <w:szCs w:val="16"/>
    </w:rPr>
  </w:style>
  <w:style w:type="paragraph" w:styleId="List">
    <w:name w:val="List"/>
    <w:basedOn w:val="Normal"/>
    <w:autoRedefine/>
    <w:rsid w:val="006649DC"/>
    <w:pPr>
      <w:tabs>
        <w:tab w:val="left" w:pos="720"/>
      </w:tabs>
      <w:spacing w:before="60" w:line="480" w:lineRule="auto"/>
      <w:ind w:left="357" w:hanging="357"/>
      <w:contextualSpacing/>
    </w:pPr>
    <w:rPr>
      <w:rFonts w:ascii="Times New Roman" w:hAnsi="Times New Roman" w:eastAsia="Times New Roman" w:cs="Times New Roman"/>
      <w:szCs w:val="20"/>
      <w:lang w:val="en-US"/>
    </w:rPr>
  </w:style>
  <w:style w:type="paragraph" w:styleId="BodyText2">
    <w:name w:val="Body Text 2"/>
    <w:basedOn w:val="Normal"/>
    <w:link w:val="BodyText2Char"/>
    <w:rsid w:val="006649DC"/>
    <w:pPr>
      <w:spacing w:before="60" w:after="240" w:line="480" w:lineRule="auto"/>
    </w:pPr>
    <w:rPr>
      <w:rFonts w:ascii="Times New Roman" w:hAnsi="Times New Roman" w:eastAsia="Times New Roman" w:cs="Times New Roman"/>
      <w:szCs w:val="20"/>
    </w:rPr>
  </w:style>
  <w:style w:type="character" w:styleId="BodyText2Char" w:customStyle="1">
    <w:name w:val="Body Text 2 Char"/>
    <w:basedOn w:val="DefaultParagraphFont"/>
    <w:link w:val="BodyText2"/>
    <w:rsid w:val="006649DC"/>
    <w:rPr>
      <w:rFonts w:ascii="Times New Roman" w:hAnsi="Times New Roman" w:eastAsia="Times New Roman" w:cs="Times New Roman"/>
      <w:szCs w:val="20"/>
    </w:rPr>
  </w:style>
  <w:style w:type="character" w:styleId="Textoindependiente2Car" w:customStyle="1">
    <w:name w:val="Texto independiente 2 Car"/>
    <w:rsid w:val="006649DC"/>
    <w:rPr>
      <w:rFonts w:ascii="Times New Roman" w:hAnsi="Times New Roman" w:eastAsia="Times New Roman" w:cs="Times New Roman"/>
      <w:szCs w:val="20"/>
      <w:lang w:val="en-GB"/>
    </w:rPr>
  </w:style>
  <w:style w:type="paragraph" w:styleId="PlainText">
    <w:name w:val="Plain Text"/>
    <w:basedOn w:val="Normal"/>
    <w:link w:val="PlainTextChar"/>
    <w:rsid w:val="006649DC"/>
    <w:pPr>
      <w:spacing w:before="60" w:after="240" w:line="480" w:lineRule="auto"/>
    </w:pPr>
    <w:rPr>
      <w:rFonts w:ascii="Courier New" w:hAnsi="Courier New" w:eastAsia="Times New Roman" w:cs="Courier New"/>
      <w:sz w:val="20"/>
      <w:szCs w:val="20"/>
    </w:rPr>
  </w:style>
  <w:style w:type="character" w:styleId="PlainTextChar" w:customStyle="1">
    <w:name w:val="Plain Text Char"/>
    <w:basedOn w:val="DefaultParagraphFont"/>
    <w:link w:val="PlainText"/>
    <w:rsid w:val="006649DC"/>
    <w:rPr>
      <w:rFonts w:ascii="Courier New" w:hAnsi="Courier New" w:eastAsia="Times New Roman" w:cs="Courier New"/>
      <w:sz w:val="20"/>
      <w:szCs w:val="20"/>
    </w:rPr>
  </w:style>
  <w:style w:type="character" w:styleId="TextosinformatoCar" w:customStyle="1">
    <w:name w:val="Texto sin formato Car"/>
    <w:rsid w:val="006649DC"/>
    <w:rPr>
      <w:rFonts w:ascii="Courier New" w:hAnsi="Courier New" w:eastAsia="Times New Roman" w:cs="Courier New"/>
      <w:sz w:val="20"/>
      <w:szCs w:val="20"/>
      <w:lang w:val="en-GB"/>
    </w:rPr>
  </w:style>
  <w:style w:type="paragraph" w:styleId="HTMLBody" w:customStyle="1">
    <w:name w:val="HTML Body"/>
    <w:rsid w:val="006649DC"/>
    <w:pPr>
      <w:autoSpaceDE w:val="0"/>
      <w:autoSpaceDN w:val="0"/>
      <w:adjustRightInd w:val="0"/>
    </w:pPr>
    <w:rPr>
      <w:rFonts w:ascii="Arial" w:hAnsi="Arial" w:eastAsia="Times New Roman" w:cs="Times New Roman"/>
      <w:sz w:val="20"/>
      <w:szCs w:val="20"/>
      <w:lang w:val="en-US"/>
    </w:rPr>
  </w:style>
  <w:style w:type="character" w:styleId="eudoraheader" w:customStyle="1">
    <w:name w:val="eudoraheader"/>
    <w:rsid w:val="006649DC"/>
  </w:style>
  <w:style w:type="paragraph" w:styleId="BalloonText">
    <w:name w:val="Balloon Text"/>
    <w:basedOn w:val="Normal"/>
    <w:link w:val="BalloonTextChar"/>
    <w:semiHidden/>
    <w:rsid w:val="006649DC"/>
    <w:pPr>
      <w:spacing w:before="60" w:after="240" w:line="480" w:lineRule="auto"/>
    </w:pPr>
    <w:rPr>
      <w:rFonts w:ascii="Tahoma" w:hAnsi="Tahoma" w:eastAsia="Times New Roman" w:cs="Tahoma"/>
      <w:sz w:val="16"/>
      <w:szCs w:val="16"/>
    </w:rPr>
  </w:style>
  <w:style w:type="character" w:styleId="BalloonTextChar" w:customStyle="1">
    <w:name w:val="Balloon Text Char"/>
    <w:basedOn w:val="DefaultParagraphFont"/>
    <w:link w:val="BalloonText"/>
    <w:semiHidden/>
    <w:rsid w:val="006649DC"/>
    <w:rPr>
      <w:rFonts w:ascii="Tahoma" w:hAnsi="Tahoma" w:eastAsia="Times New Roman" w:cs="Tahoma"/>
      <w:sz w:val="16"/>
      <w:szCs w:val="16"/>
    </w:rPr>
  </w:style>
  <w:style w:type="character" w:styleId="TextodegloboCar" w:customStyle="1">
    <w:name w:val="Texto de globo Car"/>
    <w:semiHidden/>
    <w:rsid w:val="006649DC"/>
    <w:rPr>
      <w:rFonts w:ascii="Tahoma" w:hAnsi="Tahoma" w:eastAsia="Times New Roman" w:cs="Tahoma"/>
      <w:sz w:val="16"/>
      <w:szCs w:val="16"/>
      <w:lang w:val="en-GB"/>
    </w:rPr>
  </w:style>
  <w:style w:type="paragraph" w:styleId="Authors" w:customStyle="1">
    <w:name w:val="Authors"/>
    <w:basedOn w:val="Normal"/>
    <w:next w:val="BodyText"/>
    <w:autoRedefine/>
    <w:rsid w:val="006649DC"/>
    <w:pPr>
      <w:spacing w:before="240" w:after="240" w:line="480" w:lineRule="auto"/>
      <w:jc w:val="center"/>
    </w:pPr>
    <w:rPr>
      <w:rFonts w:ascii="Times New Roman" w:hAnsi="Times New Roman" w:eastAsia="Times New Roman" w:cs="Times New Roman"/>
      <w:szCs w:val="20"/>
    </w:rPr>
  </w:style>
  <w:style w:type="paragraph" w:styleId="BodyText">
    <w:name w:val="Body Text"/>
    <w:basedOn w:val="Normal"/>
    <w:link w:val="BodyTextChar"/>
    <w:autoRedefine/>
    <w:rsid w:val="006649DC"/>
    <w:pPr>
      <w:spacing w:before="60" w:line="480" w:lineRule="auto"/>
    </w:pPr>
    <w:rPr>
      <w:rFonts w:ascii="Times New Roman" w:hAnsi="Times New Roman" w:eastAsia="Times New Roman" w:cs="Times New Roman"/>
      <w:szCs w:val="20"/>
    </w:rPr>
  </w:style>
  <w:style w:type="character" w:styleId="BodyTextChar" w:customStyle="1">
    <w:name w:val="Body Text Char"/>
    <w:basedOn w:val="DefaultParagraphFont"/>
    <w:link w:val="BodyText"/>
    <w:rsid w:val="006649DC"/>
    <w:rPr>
      <w:rFonts w:ascii="Times New Roman" w:hAnsi="Times New Roman" w:eastAsia="Times New Roman" w:cs="Times New Roman"/>
      <w:szCs w:val="20"/>
    </w:rPr>
  </w:style>
  <w:style w:type="character" w:styleId="TextoindependienteCar" w:customStyle="1">
    <w:name w:val="Texto independiente Car"/>
    <w:rsid w:val="006649DC"/>
    <w:rPr>
      <w:rFonts w:ascii="Times New Roman" w:hAnsi="Times New Roman" w:eastAsia="Times New Roman" w:cs="Times New Roman"/>
      <w:szCs w:val="20"/>
      <w:lang w:val="en-GB"/>
    </w:rPr>
  </w:style>
  <w:style w:type="paragraph" w:styleId="SoboLevy" w:customStyle="1">
    <w:name w:val="SoboLevy"/>
    <w:basedOn w:val="Normal"/>
    <w:next w:val="Normal"/>
    <w:autoRedefine/>
    <w:rsid w:val="006649DC"/>
    <w:pPr>
      <w:spacing w:before="60" w:after="120" w:line="480" w:lineRule="auto"/>
    </w:pPr>
    <w:rPr>
      <w:rFonts w:ascii="Cambria" w:hAnsi="Cambria" w:eastAsia="Times New Roman" w:cs="Times New Roman"/>
      <w:b/>
      <w:szCs w:val="20"/>
    </w:rPr>
  </w:style>
  <w:style w:type="paragraph" w:styleId="history" w:customStyle="1">
    <w:name w:val="history"/>
    <w:basedOn w:val="Authors"/>
    <w:autoRedefine/>
    <w:rsid w:val="006649DC"/>
    <w:pPr>
      <w:spacing w:before="0" w:after="0"/>
    </w:pPr>
    <w:rPr>
      <w:rFonts w:cs="Arial"/>
      <w:i/>
    </w:rPr>
  </w:style>
  <w:style w:type="paragraph" w:styleId="TOC1">
    <w:name w:val="toc 1"/>
    <w:basedOn w:val="Normal"/>
    <w:next w:val="Normal"/>
    <w:autoRedefine/>
    <w:semiHidden/>
    <w:rsid w:val="006649DC"/>
    <w:pPr>
      <w:tabs>
        <w:tab w:val="right" w:leader="dot" w:pos="9962"/>
      </w:tabs>
      <w:spacing w:line="480" w:lineRule="auto"/>
    </w:pPr>
    <w:rPr>
      <w:rFonts w:ascii="Times New Roman" w:hAnsi="Times New Roman" w:eastAsia="Times New Roman" w:cs="Times New Roman"/>
      <w:noProof/>
      <w:snapToGrid w:val="0"/>
      <w:szCs w:val="28"/>
      <w:lang w:val="en-US"/>
    </w:rPr>
  </w:style>
  <w:style w:type="paragraph" w:styleId="TOC2">
    <w:name w:val="toc 2"/>
    <w:basedOn w:val="Normal"/>
    <w:next w:val="Normal"/>
    <w:autoRedefine/>
    <w:semiHidden/>
    <w:rsid w:val="006649DC"/>
    <w:pPr>
      <w:spacing w:line="480" w:lineRule="auto"/>
      <w:ind w:left="238"/>
    </w:pPr>
    <w:rPr>
      <w:rFonts w:ascii="Times New Roman" w:hAnsi="Times New Roman" w:eastAsia="Times New Roman" w:cs="Times New Roman"/>
      <w:szCs w:val="20"/>
    </w:rPr>
  </w:style>
  <w:style w:type="paragraph" w:styleId="TOC3">
    <w:name w:val="toc 3"/>
    <w:basedOn w:val="Normal"/>
    <w:next w:val="Normal"/>
    <w:autoRedefine/>
    <w:semiHidden/>
    <w:rsid w:val="006649DC"/>
    <w:pPr>
      <w:spacing w:before="60" w:after="240" w:line="480" w:lineRule="auto"/>
      <w:ind w:left="480"/>
    </w:pPr>
    <w:rPr>
      <w:rFonts w:ascii="Times New Roman" w:hAnsi="Times New Roman" w:eastAsia="Times New Roman" w:cs="Times New Roman"/>
      <w:szCs w:val="20"/>
    </w:rPr>
  </w:style>
  <w:style w:type="paragraph" w:styleId="TOC4">
    <w:name w:val="toc 4"/>
    <w:basedOn w:val="Normal"/>
    <w:next w:val="Normal"/>
    <w:autoRedefine/>
    <w:semiHidden/>
    <w:rsid w:val="006649DC"/>
    <w:pPr>
      <w:spacing w:before="60" w:after="240" w:line="480" w:lineRule="auto"/>
      <w:ind w:left="720"/>
    </w:pPr>
    <w:rPr>
      <w:rFonts w:ascii="Times New Roman" w:hAnsi="Times New Roman" w:eastAsia="Times New Roman" w:cs="Times New Roman"/>
      <w:szCs w:val="20"/>
    </w:rPr>
  </w:style>
  <w:style w:type="paragraph" w:styleId="TOC5">
    <w:name w:val="toc 5"/>
    <w:basedOn w:val="Normal"/>
    <w:next w:val="Normal"/>
    <w:autoRedefine/>
    <w:semiHidden/>
    <w:rsid w:val="006649DC"/>
    <w:pPr>
      <w:spacing w:before="60" w:after="240" w:line="480" w:lineRule="auto"/>
      <w:ind w:left="960"/>
    </w:pPr>
    <w:rPr>
      <w:rFonts w:ascii="Times New Roman" w:hAnsi="Times New Roman" w:eastAsia="Times New Roman" w:cs="Times New Roman"/>
      <w:szCs w:val="20"/>
    </w:rPr>
  </w:style>
  <w:style w:type="paragraph" w:styleId="TOC6">
    <w:name w:val="toc 6"/>
    <w:basedOn w:val="Normal"/>
    <w:next w:val="Normal"/>
    <w:autoRedefine/>
    <w:semiHidden/>
    <w:rsid w:val="006649DC"/>
    <w:pPr>
      <w:spacing w:before="60" w:after="240" w:line="480" w:lineRule="auto"/>
      <w:ind w:left="1200"/>
    </w:pPr>
    <w:rPr>
      <w:rFonts w:ascii="Times New Roman" w:hAnsi="Times New Roman" w:eastAsia="Times New Roman" w:cs="Times New Roman"/>
      <w:szCs w:val="20"/>
    </w:rPr>
  </w:style>
  <w:style w:type="paragraph" w:styleId="TOC7">
    <w:name w:val="toc 7"/>
    <w:basedOn w:val="Normal"/>
    <w:next w:val="Normal"/>
    <w:autoRedefine/>
    <w:semiHidden/>
    <w:rsid w:val="006649DC"/>
    <w:pPr>
      <w:spacing w:before="60" w:after="240" w:line="480" w:lineRule="auto"/>
      <w:ind w:left="1440"/>
    </w:pPr>
    <w:rPr>
      <w:rFonts w:ascii="Times New Roman" w:hAnsi="Times New Roman" w:eastAsia="Times New Roman" w:cs="Times New Roman"/>
      <w:szCs w:val="20"/>
    </w:rPr>
  </w:style>
  <w:style w:type="paragraph" w:styleId="TOC8">
    <w:name w:val="toc 8"/>
    <w:basedOn w:val="Normal"/>
    <w:next w:val="Normal"/>
    <w:autoRedefine/>
    <w:semiHidden/>
    <w:rsid w:val="006649DC"/>
    <w:pPr>
      <w:spacing w:before="60" w:after="240" w:line="480" w:lineRule="auto"/>
      <w:ind w:left="1680"/>
    </w:pPr>
    <w:rPr>
      <w:rFonts w:ascii="Times New Roman" w:hAnsi="Times New Roman" w:eastAsia="Times New Roman" w:cs="Times New Roman"/>
      <w:szCs w:val="20"/>
    </w:rPr>
  </w:style>
  <w:style w:type="paragraph" w:styleId="TOC9">
    <w:name w:val="toc 9"/>
    <w:basedOn w:val="Normal"/>
    <w:next w:val="Normal"/>
    <w:autoRedefine/>
    <w:semiHidden/>
    <w:rsid w:val="006649DC"/>
    <w:pPr>
      <w:spacing w:before="60" w:after="240" w:line="480" w:lineRule="auto"/>
      <w:ind w:left="1920"/>
    </w:pPr>
    <w:rPr>
      <w:rFonts w:ascii="Times New Roman" w:hAnsi="Times New Roman" w:eastAsia="Times New Roman" w:cs="Times New Roman"/>
      <w:szCs w:val="20"/>
    </w:rPr>
  </w:style>
  <w:style w:type="character" w:styleId="NormalWebChar" w:customStyle="1">
    <w:name w:val="Normal (Web) Char"/>
    <w:rsid w:val="006649DC"/>
    <w:rPr>
      <w:sz w:val="24"/>
      <w:szCs w:val="24"/>
      <w:lang w:val="en-CA" w:eastAsia="en-US" w:bidi="ar-SA"/>
    </w:rPr>
  </w:style>
  <w:style w:type="paragraph" w:styleId="List4">
    <w:name w:val="List 4"/>
    <w:basedOn w:val="Normal"/>
    <w:rsid w:val="006649DC"/>
    <w:pPr>
      <w:spacing w:before="60" w:after="240" w:line="480" w:lineRule="auto"/>
      <w:ind w:left="1440" w:hanging="360"/>
    </w:pPr>
    <w:rPr>
      <w:rFonts w:ascii="Times New Roman" w:hAnsi="Times New Roman" w:eastAsia="Times New Roman" w:cs="Times New Roman"/>
      <w:szCs w:val="20"/>
      <w:lang w:val="en-US"/>
    </w:rPr>
  </w:style>
  <w:style w:type="character" w:styleId="FollowedHyperlink">
    <w:name w:val="FollowedHyperlink"/>
    <w:rsid w:val="006649DC"/>
    <w:rPr>
      <w:color w:val="800080"/>
      <w:u w:val="single"/>
    </w:rPr>
  </w:style>
  <w:style w:type="paragraph" w:styleId="ListNumber">
    <w:name w:val="List Number"/>
    <w:basedOn w:val="Normal"/>
    <w:rsid w:val="006649DC"/>
    <w:pPr>
      <w:numPr>
        <w:numId w:val="1"/>
      </w:numPr>
      <w:spacing w:line="480" w:lineRule="auto"/>
    </w:pPr>
    <w:rPr>
      <w:rFonts w:ascii="Times New Roman" w:hAnsi="Times New Roman" w:eastAsia="Times New Roman" w:cs="Times New Roman"/>
      <w:szCs w:val="20"/>
    </w:rPr>
  </w:style>
  <w:style w:type="paragraph" w:styleId="NormalInd" w:customStyle="1">
    <w:name w:val="NormalInd"/>
    <w:basedOn w:val="Normal"/>
    <w:autoRedefine/>
    <w:rsid w:val="006649DC"/>
    <w:pPr>
      <w:spacing w:before="60" w:line="480" w:lineRule="auto"/>
    </w:pPr>
    <w:rPr>
      <w:rFonts w:ascii="Times New Roman" w:hAnsi="Times New Roman" w:eastAsia="Times New Roman" w:cs="Times New Roman"/>
      <w:vanish/>
      <w:szCs w:val="20"/>
      <w:lang w:val="en-US"/>
    </w:rPr>
  </w:style>
  <w:style w:type="paragraph" w:styleId="BlockText">
    <w:name w:val="Block Text"/>
    <w:basedOn w:val="Normal"/>
    <w:rsid w:val="006649DC"/>
    <w:pPr>
      <w:spacing w:before="60" w:after="240" w:line="480" w:lineRule="auto"/>
      <w:ind w:left="1440" w:right="1440"/>
    </w:pPr>
    <w:rPr>
      <w:rFonts w:ascii="Times New Roman" w:hAnsi="Times New Roman" w:eastAsia="Times New Roman" w:cs="Times New Roman"/>
      <w:szCs w:val="20"/>
    </w:rPr>
  </w:style>
  <w:style w:type="paragraph" w:styleId="BodyText3">
    <w:name w:val="Body Text 3"/>
    <w:basedOn w:val="Normal"/>
    <w:link w:val="BodyText3Char"/>
    <w:rsid w:val="006649DC"/>
    <w:pPr>
      <w:spacing w:before="60" w:after="240" w:line="480" w:lineRule="auto"/>
    </w:pPr>
    <w:rPr>
      <w:rFonts w:ascii="Times New Roman" w:hAnsi="Times New Roman" w:eastAsia="Times New Roman" w:cs="Times New Roman"/>
      <w:sz w:val="16"/>
      <w:szCs w:val="16"/>
    </w:rPr>
  </w:style>
  <w:style w:type="character" w:styleId="BodyText3Char" w:customStyle="1">
    <w:name w:val="Body Text 3 Char"/>
    <w:basedOn w:val="DefaultParagraphFont"/>
    <w:link w:val="BodyText3"/>
    <w:rsid w:val="006649DC"/>
    <w:rPr>
      <w:rFonts w:ascii="Times New Roman" w:hAnsi="Times New Roman" w:eastAsia="Times New Roman" w:cs="Times New Roman"/>
      <w:sz w:val="16"/>
      <w:szCs w:val="16"/>
    </w:rPr>
  </w:style>
  <w:style w:type="character" w:styleId="Textoindependiente3Car" w:customStyle="1">
    <w:name w:val="Texto independiente 3 Car"/>
    <w:rsid w:val="006649DC"/>
    <w:rPr>
      <w:rFonts w:ascii="Times New Roman" w:hAnsi="Times New Roman" w:eastAsia="Times New Roman" w:cs="Times New Roman"/>
      <w:sz w:val="16"/>
      <w:szCs w:val="16"/>
      <w:lang w:val="en-GB"/>
    </w:rPr>
  </w:style>
  <w:style w:type="paragraph" w:styleId="BodyTextFirstIndent">
    <w:name w:val="Body Text First Indent"/>
    <w:basedOn w:val="BodyText"/>
    <w:link w:val="BodyTextFirstIndentChar"/>
    <w:rsid w:val="006649DC"/>
    <w:pPr>
      <w:ind w:firstLine="210"/>
    </w:pPr>
  </w:style>
  <w:style w:type="character" w:styleId="BodyTextFirstIndentChar" w:customStyle="1">
    <w:name w:val="Body Text First Indent Char"/>
    <w:basedOn w:val="BodyTextChar"/>
    <w:link w:val="BodyTextFirstIndent"/>
    <w:rsid w:val="006649DC"/>
    <w:rPr>
      <w:rFonts w:ascii="Times New Roman" w:hAnsi="Times New Roman" w:eastAsia="Times New Roman" w:cs="Times New Roman"/>
      <w:szCs w:val="20"/>
    </w:rPr>
  </w:style>
  <w:style w:type="character" w:styleId="TextoindependienteprimerasangraCar" w:customStyle="1">
    <w:name w:val="Texto independiente primera sangría Car"/>
    <w:basedOn w:val="TextoindependienteCar"/>
    <w:rsid w:val="006649DC"/>
    <w:rPr>
      <w:rFonts w:ascii="Times New Roman" w:hAnsi="Times New Roman" w:eastAsia="Times New Roman" w:cs="Times New Roman"/>
      <w:szCs w:val="20"/>
      <w:lang w:val="en-GB"/>
    </w:rPr>
  </w:style>
  <w:style w:type="paragraph" w:styleId="BodyTextIndent2">
    <w:name w:val="Body Text Indent 2"/>
    <w:basedOn w:val="Normal"/>
    <w:link w:val="BodyTextIndent2Char"/>
    <w:autoRedefine/>
    <w:rsid w:val="006649DC"/>
    <w:pPr>
      <w:spacing w:before="60" w:after="240" w:line="480" w:lineRule="auto"/>
      <w:ind w:left="227"/>
    </w:pPr>
    <w:rPr>
      <w:rFonts w:ascii="Times New Roman" w:hAnsi="Times New Roman" w:eastAsia="Times New Roman" w:cs="Times New Roman"/>
      <w:szCs w:val="20"/>
    </w:rPr>
  </w:style>
  <w:style w:type="character" w:styleId="BodyTextIndent2Char" w:customStyle="1">
    <w:name w:val="Body Text Indent 2 Char"/>
    <w:basedOn w:val="DefaultParagraphFont"/>
    <w:link w:val="BodyTextIndent2"/>
    <w:rsid w:val="006649DC"/>
    <w:rPr>
      <w:rFonts w:ascii="Times New Roman" w:hAnsi="Times New Roman" w:eastAsia="Times New Roman" w:cs="Times New Roman"/>
      <w:szCs w:val="20"/>
    </w:rPr>
  </w:style>
  <w:style w:type="character" w:styleId="Sangra2detindependienteCar" w:customStyle="1">
    <w:name w:val="Sangría 2 de t. independiente Car"/>
    <w:rsid w:val="006649DC"/>
    <w:rPr>
      <w:rFonts w:ascii="Times New Roman" w:hAnsi="Times New Roman" w:eastAsia="Times New Roman" w:cs="Times New Roman"/>
      <w:szCs w:val="20"/>
      <w:lang w:val="en-GB"/>
    </w:rPr>
  </w:style>
  <w:style w:type="paragraph" w:styleId="BodyTextIndent3">
    <w:name w:val="Body Text Indent 3"/>
    <w:basedOn w:val="Normal"/>
    <w:link w:val="BodyTextIndent3Char"/>
    <w:rsid w:val="006649DC"/>
    <w:pPr>
      <w:spacing w:before="60" w:after="240" w:line="480" w:lineRule="auto"/>
      <w:ind w:left="283"/>
    </w:pPr>
    <w:rPr>
      <w:rFonts w:ascii="Times New Roman" w:hAnsi="Times New Roman" w:eastAsia="Times New Roman" w:cs="Times New Roman"/>
      <w:sz w:val="16"/>
      <w:szCs w:val="16"/>
    </w:rPr>
  </w:style>
  <w:style w:type="character" w:styleId="BodyTextIndent3Char" w:customStyle="1">
    <w:name w:val="Body Text Indent 3 Char"/>
    <w:basedOn w:val="DefaultParagraphFont"/>
    <w:link w:val="BodyTextIndent3"/>
    <w:rsid w:val="006649DC"/>
    <w:rPr>
      <w:rFonts w:ascii="Times New Roman" w:hAnsi="Times New Roman" w:eastAsia="Times New Roman" w:cs="Times New Roman"/>
      <w:sz w:val="16"/>
      <w:szCs w:val="16"/>
    </w:rPr>
  </w:style>
  <w:style w:type="character" w:styleId="Sangra3detindependienteCar" w:customStyle="1">
    <w:name w:val="Sangría 3 de t. independiente Car"/>
    <w:rsid w:val="006649DC"/>
    <w:rPr>
      <w:rFonts w:ascii="Times New Roman" w:hAnsi="Times New Roman" w:eastAsia="Times New Roman" w:cs="Times New Roman"/>
      <w:sz w:val="16"/>
      <w:szCs w:val="16"/>
      <w:lang w:val="en-GB"/>
    </w:rPr>
  </w:style>
  <w:style w:type="paragraph" w:styleId="Caption">
    <w:name w:val="caption"/>
    <w:basedOn w:val="Normal"/>
    <w:next w:val="Normal"/>
    <w:qFormat/>
    <w:rsid w:val="006649DC"/>
    <w:pPr>
      <w:spacing w:before="120" w:after="240" w:line="480" w:lineRule="auto"/>
    </w:pPr>
    <w:rPr>
      <w:rFonts w:ascii="Times New Roman" w:hAnsi="Times New Roman" w:eastAsia="Times New Roman" w:cs="Times New Roman"/>
      <w:b/>
      <w:bCs/>
      <w:sz w:val="20"/>
      <w:szCs w:val="20"/>
    </w:rPr>
  </w:style>
  <w:style w:type="paragraph" w:styleId="Closing">
    <w:name w:val="Closing"/>
    <w:basedOn w:val="Normal"/>
    <w:link w:val="ClosingChar"/>
    <w:rsid w:val="006649DC"/>
    <w:pPr>
      <w:spacing w:before="60" w:after="240" w:line="480" w:lineRule="auto"/>
      <w:ind w:left="4252"/>
    </w:pPr>
    <w:rPr>
      <w:rFonts w:ascii="Times New Roman" w:hAnsi="Times New Roman" w:eastAsia="Times New Roman" w:cs="Times New Roman"/>
      <w:szCs w:val="20"/>
    </w:rPr>
  </w:style>
  <w:style w:type="character" w:styleId="ClosingChar" w:customStyle="1">
    <w:name w:val="Closing Char"/>
    <w:basedOn w:val="DefaultParagraphFont"/>
    <w:link w:val="Closing"/>
    <w:rsid w:val="006649DC"/>
    <w:rPr>
      <w:rFonts w:ascii="Times New Roman" w:hAnsi="Times New Roman" w:eastAsia="Times New Roman" w:cs="Times New Roman"/>
      <w:szCs w:val="20"/>
    </w:rPr>
  </w:style>
  <w:style w:type="character" w:styleId="CierreCar" w:customStyle="1">
    <w:name w:val="Cierre Car"/>
    <w:rsid w:val="006649DC"/>
    <w:rPr>
      <w:rFonts w:ascii="Times New Roman" w:hAnsi="Times New Roman" w:eastAsia="Times New Roman" w:cs="Times New Roman"/>
      <w:szCs w:val="20"/>
      <w:lang w:val="en-GB"/>
    </w:rPr>
  </w:style>
  <w:style w:type="paragraph" w:styleId="Date">
    <w:name w:val="Date"/>
    <w:basedOn w:val="Normal"/>
    <w:next w:val="Normal"/>
    <w:link w:val="DateChar"/>
    <w:autoRedefine/>
    <w:rsid w:val="006649DC"/>
    <w:pPr>
      <w:overflowPunct w:val="0"/>
      <w:autoSpaceDE w:val="0"/>
      <w:autoSpaceDN w:val="0"/>
      <w:adjustRightInd w:val="0"/>
      <w:spacing w:after="120" w:line="480" w:lineRule="auto"/>
      <w:jc w:val="center"/>
      <w:textAlignment w:val="baseline"/>
    </w:pPr>
    <w:rPr>
      <w:rFonts w:ascii="Times New Roman" w:hAnsi="Times New Roman" w:eastAsia="Times New Roman" w:cs="Times New Roman"/>
      <w:i/>
      <w:szCs w:val="20"/>
      <w:lang w:val="ru-RU"/>
    </w:rPr>
  </w:style>
  <w:style w:type="character" w:styleId="DateChar" w:customStyle="1">
    <w:name w:val="Date Char"/>
    <w:basedOn w:val="DefaultParagraphFont"/>
    <w:link w:val="Date"/>
    <w:rsid w:val="006649DC"/>
    <w:rPr>
      <w:rFonts w:ascii="Times New Roman" w:hAnsi="Times New Roman" w:eastAsia="Times New Roman" w:cs="Times New Roman"/>
      <w:i/>
      <w:szCs w:val="20"/>
      <w:lang w:val="ru-RU"/>
    </w:rPr>
  </w:style>
  <w:style w:type="character" w:styleId="FechaCar" w:customStyle="1">
    <w:name w:val="Fecha Car"/>
    <w:rsid w:val="006649DC"/>
    <w:rPr>
      <w:rFonts w:ascii="Times New Roman" w:hAnsi="Times New Roman" w:eastAsia="Times New Roman" w:cs="Times New Roman"/>
      <w:i/>
      <w:szCs w:val="20"/>
      <w:lang w:val="ru-RU"/>
    </w:rPr>
  </w:style>
  <w:style w:type="paragraph" w:styleId="DocumentMap">
    <w:name w:val="Document Map"/>
    <w:basedOn w:val="Normal"/>
    <w:link w:val="DocumentMapChar"/>
    <w:semiHidden/>
    <w:rsid w:val="006649DC"/>
    <w:pPr>
      <w:shd w:val="clear" w:color="auto" w:fill="000080"/>
      <w:spacing w:before="60" w:after="240" w:line="480" w:lineRule="auto"/>
    </w:pPr>
    <w:rPr>
      <w:rFonts w:ascii="Tahoma" w:hAnsi="Tahoma" w:eastAsia="Times New Roman" w:cs="Tahoma"/>
      <w:szCs w:val="20"/>
    </w:rPr>
  </w:style>
  <w:style w:type="character" w:styleId="DocumentMapChar" w:customStyle="1">
    <w:name w:val="Document Map Char"/>
    <w:basedOn w:val="DefaultParagraphFont"/>
    <w:link w:val="DocumentMap"/>
    <w:semiHidden/>
    <w:rsid w:val="006649DC"/>
    <w:rPr>
      <w:rFonts w:ascii="Tahoma" w:hAnsi="Tahoma" w:eastAsia="Times New Roman" w:cs="Tahoma"/>
      <w:szCs w:val="20"/>
      <w:shd w:val="clear" w:color="auto" w:fill="000080"/>
    </w:rPr>
  </w:style>
  <w:style w:type="character" w:styleId="MapadeldocumentoCar" w:customStyle="1">
    <w:name w:val="Mapa del documento Car"/>
    <w:semiHidden/>
    <w:rsid w:val="006649DC"/>
    <w:rPr>
      <w:rFonts w:ascii="Tahoma" w:hAnsi="Tahoma" w:eastAsia="Times New Roman" w:cs="Tahoma"/>
      <w:szCs w:val="20"/>
      <w:shd w:val="clear" w:color="auto" w:fill="000080"/>
      <w:lang w:val="en-GB"/>
    </w:rPr>
  </w:style>
  <w:style w:type="paragraph" w:styleId="E-mailSignature">
    <w:name w:val="E-mail Signature"/>
    <w:basedOn w:val="Normal"/>
    <w:link w:val="E-mailSignatureChar"/>
    <w:rsid w:val="006649DC"/>
    <w:pPr>
      <w:spacing w:before="60" w:after="240" w:line="480" w:lineRule="auto"/>
    </w:pPr>
    <w:rPr>
      <w:rFonts w:ascii="Times New Roman" w:hAnsi="Times New Roman" w:eastAsia="Times New Roman" w:cs="Times New Roman"/>
      <w:szCs w:val="20"/>
    </w:rPr>
  </w:style>
  <w:style w:type="character" w:styleId="EmailSignatureChar" w:customStyle="1">
    <w:name w:val="Email Signature Char"/>
    <w:basedOn w:val="DefaultParagraphFont"/>
    <w:rsid w:val="006649DC"/>
  </w:style>
  <w:style w:type="character" w:styleId="FirmadecorreoelectrnicoCar" w:customStyle="1">
    <w:name w:val="Firma de correo electrónico Car"/>
    <w:rsid w:val="006649DC"/>
    <w:rPr>
      <w:rFonts w:ascii="Times New Roman" w:hAnsi="Times New Roman" w:eastAsia="Times New Roman" w:cs="Times New Roman"/>
      <w:szCs w:val="20"/>
      <w:lang w:val="en-GB"/>
    </w:rPr>
  </w:style>
  <w:style w:type="paragraph" w:styleId="EndnoteText">
    <w:name w:val="endnote text"/>
    <w:basedOn w:val="Normal"/>
    <w:link w:val="EndnoteTextChar"/>
    <w:semiHidden/>
    <w:rsid w:val="006649DC"/>
    <w:pPr>
      <w:spacing w:before="60" w:after="240" w:line="480" w:lineRule="auto"/>
    </w:pPr>
    <w:rPr>
      <w:rFonts w:ascii="Times New Roman" w:hAnsi="Times New Roman" w:eastAsia="Times New Roman" w:cs="Times New Roman"/>
      <w:sz w:val="20"/>
      <w:szCs w:val="20"/>
    </w:rPr>
  </w:style>
  <w:style w:type="character" w:styleId="EndnoteTextChar" w:customStyle="1">
    <w:name w:val="Endnote Text Char"/>
    <w:basedOn w:val="DefaultParagraphFont"/>
    <w:link w:val="EndnoteText"/>
    <w:semiHidden/>
    <w:rsid w:val="006649DC"/>
    <w:rPr>
      <w:rFonts w:ascii="Times New Roman" w:hAnsi="Times New Roman" w:eastAsia="Times New Roman" w:cs="Times New Roman"/>
      <w:sz w:val="20"/>
      <w:szCs w:val="20"/>
    </w:rPr>
  </w:style>
  <w:style w:type="character" w:styleId="TextonotaalfinalCar" w:customStyle="1">
    <w:name w:val="Texto nota al final Car"/>
    <w:semiHidden/>
    <w:rsid w:val="006649DC"/>
    <w:rPr>
      <w:rFonts w:ascii="Times New Roman" w:hAnsi="Times New Roman" w:eastAsia="Times New Roman" w:cs="Times New Roman"/>
      <w:sz w:val="20"/>
      <w:szCs w:val="20"/>
      <w:lang w:val="en-GB"/>
    </w:rPr>
  </w:style>
  <w:style w:type="paragraph" w:styleId="EnvelopeAddress">
    <w:name w:val="envelope address"/>
    <w:basedOn w:val="Normal"/>
    <w:rsid w:val="006649DC"/>
    <w:pPr>
      <w:framePr w:w="7920" w:h="1980" w:hSpace="180" w:wrap="auto" w:hAnchor="page" w:xAlign="center" w:yAlign="bottom" w:hRule="exact"/>
      <w:spacing w:before="60" w:after="240" w:line="480" w:lineRule="auto"/>
      <w:ind w:left="2880"/>
    </w:pPr>
    <w:rPr>
      <w:rFonts w:ascii="Arial" w:hAnsi="Arial" w:eastAsia="Times New Roman" w:cs="Arial"/>
    </w:rPr>
  </w:style>
  <w:style w:type="paragraph" w:styleId="EnvelopeReturn">
    <w:name w:val="envelope return"/>
    <w:basedOn w:val="Normal"/>
    <w:rsid w:val="006649DC"/>
    <w:pPr>
      <w:spacing w:before="60" w:after="240" w:line="480" w:lineRule="auto"/>
    </w:pPr>
    <w:rPr>
      <w:rFonts w:ascii="Arial" w:hAnsi="Arial" w:eastAsia="Times New Roman" w:cs="Arial"/>
      <w:sz w:val="20"/>
      <w:szCs w:val="20"/>
    </w:rPr>
  </w:style>
  <w:style w:type="paragraph" w:styleId="FootnoteText">
    <w:name w:val="footnote text"/>
    <w:basedOn w:val="Normal"/>
    <w:link w:val="FootnoteTextChar"/>
    <w:semiHidden/>
    <w:rsid w:val="006649DC"/>
    <w:pPr>
      <w:spacing w:before="60" w:after="240" w:line="480" w:lineRule="auto"/>
    </w:pPr>
    <w:rPr>
      <w:rFonts w:ascii="Times New Roman" w:hAnsi="Times New Roman" w:eastAsia="Times New Roman" w:cs="Times New Roman"/>
      <w:sz w:val="20"/>
      <w:szCs w:val="20"/>
    </w:rPr>
  </w:style>
  <w:style w:type="character" w:styleId="FootnoteTextChar" w:customStyle="1">
    <w:name w:val="Footnote Text Char"/>
    <w:basedOn w:val="DefaultParagraphFont"/>
    <w:link w:val="FootnoteText"/>
    <w:semiHidden/>
    <w:rsid w:val="006649DC"/>
    <w:rPr>
      <w:rFonts w:ascii="Times New Roman" w:hAnsi="Times New Roman" w:eastAsia="Times New Roman" w:cs="Times New Roman"/>
      <w:sz w:val="20"/>
      <w:szCs w:val="20"/>
    </w:rPr>
  </w:style>
  <w:style w:type="character" w:styleId="TextonotapieCar" w:customStyle="1">
    <w:name w:val="Texto nota pie Car"/>
    <w:semiHidden/>
    <w:rsid w:val="006649DC"/>
    <w:rPr>
      <w:rFonts w:ascii="Times New Roman" w:hAnsi="Times New Roman" w:eastAsia="Times New Roman" w:cs="Times New Roman"/>
      <w:sz w:val="20"/>
      <w:szCs w:val="20"/>
      <w:lang w:val="en-GB"/>
    </w:rPr>
  </w:style>
  <w:style w:type="paragraph" w:styleId="HTMLAddress">
    <w:name w:val="HTML Address"/>
    <w:basedOn w:val="Normal"/>
    <w:link w:val="HTMLAddressChar"/>
    <w:rsid w:val="006649DC"/>
    <w:pPr>
      <w:spacing w:before="60" w:after="240" w:line="480" w:lineRule="auto"/>
    </w:pPr>
    <w:rPr>
      <w:rFonts w:ascii="Times New Roman" w:hAnsi="Times New Roman" w:eastAsia="Times New Roman" w:cs="Times New Roman"/>
      <w:i/>
      <w:iCs/>
      <w:szCs w:val="20"/>
    </w:rPr>
  </w:style>
  <w:style w:type="character" w:styleId="HTMLAddressChar" w:customStyle="1">
    <w:name w:val="HTML Address Char"/>
    <w:basedOn w:val="DefaultParagraphFont"/>
    <w:link w:val="HTMLAddress"/>
    <w:rsid w:val="006649DC"/>
    <w:rPr>
      <w:rFonts w:ascii="Times New Roman" w:hAnsi="Times New Roman" w:eastAsia="Times New Roman" w:cs="Times New Roman"/>
      <w:i/>
      <w:iCs/>
      <w:szCs w:val="20"/>
    </w:rPr>
  </w:style>
  <w:style w:type="character" w:styleId="DireccinHTMLCar" w:customStyle="1">
    <w:name w:val="Dirección HTML Car"/>
    <w:rsid w:val="006649DC"/>
    <w:rPr>
      <w:rFonts w:ascii="Times New Roman" w:hAnsi="Times New Roman" w:eastAsia="Times New Roman" w:cs="Times New Roman"/>
      <w:i/>
      <w:iCs/>
      <w:szCs w:val="20"/>
      <w:lang w:val="en-GB"/>
    </w:rPr>
  </w:style>
  <w:style w:type="paragraph" w:styleId="HTMLPreformatted">
    <w:name w:val="HTML Preformatted"/>
    <w:basedOn w:val="Normal"/>
    <w:link w:val="HTMLPreformattedChar"/>
    <w:rsid w:val="006649DC"/>
    <w:pPr>
      <w:spacing w:before="60" w:after="240" w:line="48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rsid w:val="006649DC"/>
    <w:rPr>
      <w:rFonts w:ascii="Courier New" w:hAnsi="Courier New" w:eastAsia="Times New Roman" w:cs="Courier New"/>
      <w:sz w:val="20"/>
      <w:szCs w:val="20"/>
    </w:rPr>
  </w:style>
  <w:style w:type="character" w:styleId="HTMLconformatoprevioCar" w:customStyle="1">
    <w:name w:val="HTML con formato previo Car"/>
    <w:rsid w:val="006649DC"/>
    <w:rPr>
      <w:rFonts w:ascii="Courier New" w:hAnsi="Courier New" w:eastAsia="Times New Roman" w:cs="Courier New"/>
      <w:sz w:val="20"/>
      <w:szCs w:val="20"/>
      <w:lang w:val="en-GB"/>
    </w:rPr>
  </w:style>
  <w:style w:type="paragraph" w:styleId="Index1">
    <w:name w:val="index 1"/>
    <w:basedOn w:val="Normal"/>
    <w:next w:val="Normal"/>
    <w:autoRedefine/>
    <w:semiHidden/>
    <w:rsid w:val="006649DC"/>
    <w:pPr>
      <w:spacing w:before="60" w:after="240" w:line="480" w:lineRule="auto"/>
      <w:ind w:left="240" w:hanging="240"/>
    </w:pPr>
    <w:rPr>
      <w:rFonts w:ascii="Times New Roman" w:hAnsi="Times New Roman" w:eastAsia="Times New Roman" w:cs="Times New Roman"/>
      <w:szCs w:val="20"/>
    </w:rPr>
  </w:style>
  <w:style w:type="paragraph" w:styleId="Index2">
    <w:name w:val="index 2"/>
    <w:basedOn w:val="Normal"/>
    <w:next w:val="Normal"/>
    <w:autoRedefine/>
    <w:semiHidden/>
    <w:rsid w:val="006649DC"/>
    <w:pPr>
      <w:spacing w:before="60" w:after="240" w:line="480" w:lineRule="auto"/>
      <w:ind w:left="480" w:hanging="240"/>
    </w:pPr>
    <w:rPr>
      <w:rFonts w:ascii="Times New Roman" w:hAnsi="Times New Roman" w:eastAsia="Times New Roman" w:cs="Times New Roman"/>
      <w:szCs w:val="20"/>
    </w:rPr>
  </w:style>
  <w:style w:type="paragraph" w:styleId="Index3">
    <w:name w:val="index 3"/>
    <w:basedOn w:val="Normal"/>
    <w:next w:val="Normal"/>
    <w:autoRedefine/>
    <w:semiHidden/>
    <w:rsid w:val="006649DC"/>
    <w:pPr>
      <w:spacing w:before="60" w:after="240" w:line="480" w:lineRule="auto"/>
      <w:ind w:left="720" w:hanging="240"/>
    </w:pPr>
    <w:rPr>
      <w:rFonts w:ascii="Times New Roman" w:hAnsi="Times New Roman" w:eastAsia="Times New Roman" w:cs="Times New Roman"/>
      <w:szCs w:val="20"/>
    </w:rPr>
  </w:style>
  <w:style w:type="paragraph" w:styleId="Index4">
    <w:name w:val="index 4"/>
    <w:basedOn w:val="Normal"/>
    <w:next w:val="Normal"/>
    <w:autoRedefine/>
    <w:semiHidden/>
    <w:rsid w:val="006649DC"/>
    <w:pPr>
      <w:spacing w:before="60" w:after="240" w:line="480" w:lineRule="auto"/>
      <w:ind w:left="960" w:hanging="240"/>
    </w:pPr>
    <w:rPr>
      <w:rFonts w:ascii="Times New Roman" w:hAnsi="Times New Roman" w:eastAsia="Times New Roman" w:cs="Times New Roman"/>
      <w:szCs w:val="20"/>
    </w:rPr>
  </w:style>
  <w:style w:type="paragraph" w:styleId="Index5">
    <w:name w:val="index 5"/>
    <w:basedOn w:val="Normal"/>
    <w:next w:val="Normal"/>
    <w:autoRedefine/>
    <w:semiHidden/>
    <w:rsid w:val="006649DC"/>
    <w:pPr>
      <w:spacing w:before="60" w:after="240" w:line="480" w:lineRule="auto"/>
      <w:ind w:left="1200" w:hanging="240"/>
    </w:pPr>
    <w:rPr>
      <w:rFonts w:ascii="Times New Roman" w:hAnsi="Times New Roman" w:eastAsia="Times New Roman" w:cs="Times New Roman"/>
      <w:szCs w:val="20"/>
    </w:rPr>
  </w:style>
  <w:style w:type="paragraph" w:styleId="Index6">
    <w:name w:val="index 6"/>
    <w:basedOn w:val="Normal"/>
    <w:next w:val="Normal"/>
    <w:autoRedefine/>
    <w:semiHidden/>
    <w:rsid w:val="006649DC"/>
    <w:pPr>
      <w:spacing w:before="60" w:after="240" w:line="480" w:lineRule="auto"/>
      <w:ind w:left="1440" w:hanging="240"/>
    </w:pPr>
    <w:rPr>
      <w:rFonts w:ascii="Times New Roman" w:hAnsi="Times New Roman" w:eastAsia="Times New Roman" w:cs="Times New Roman"/>
      <w:szCs w:val="20"/>
    </w:rPr>
  </w:style>
  <w:style w:type="paragraph" w:styleId="Index7">
    <w:name w:val="index 7"/>
    <w:basedOn w:val="Normal"/>
    <w:next w:val="Normal"/>
    <w:autoRedefine/>
    <w:semiHidden/>
    <w:rsid w:val="006649DC"/>
    <w:pPr>
      <w:spacing w:before="60" w:after="240" w:line="480" w:lineRule="auto"/>
      <w:ind w:left="1680" w:hanging="240"/>
    </w:pPr>
    <w:rPr>
      <w:rFonts w:ascii="Times New Roman" w:hAnsi="Times New Roman" w:eastAsia="Times New Roman" w:cs="Times New Roman"/>
      <w:szCs w:val="20"/>
    </w:rPr>
  </w:style>
  <w:style w:type="paragraph" w:styleId="Index8">
    <w:name w:val="index 8"/>
    <w:basedOn w:val="Normal"/>
    <w:next w:val="Normal"/>
    <w:autoRedefine/>
    <w:semiHidden/>
    <w:rsid w:val="006649DC"/>
    <w:pPr>
      <w:spacing w:before="60" w:after="240" w:line="480" w:lineRule="auto"/>
      <w:ind w:left="1920" w:hanging="240"/>
    </w:pPr>
    <w:rPr>
      <w:rFonts w:ascii="Times New Roman" w:hAnsi="Times New Roman" w:eastAsia="Times New Roman" w:cs="Times New Roman"/>
      <w:szCs w:val="20"/>
    </w:rPr>
  </w:style>
  <w:style w:type="paragraph" w:styleId="Index9">
    <w:name w:val="index 9"/>
    <w:basedOn w:val="Normal"/>
    <w:next w:val="Normal"/>
    <w:autoRedefine/>
    <w:semiHidden/>
    <w:rsid w:val="006649DC"/>
    <w:pPr>
      <w:spacing w:before="60" w:after="240" w:line="480" w:lineRule="auto"/>
      <w:ind w:left="2160" w:hanging="240"/>
    </w:pPr>
    <w:rPr>
      <w:rFonts w:ascii="Times New Roman" w:hAnsi="Times New Roman" w:eastAsia="Times New Roman" w:cs="Times New Roman"/>
      <w:szCs w:val="20"/>
    </w:rPr>
  </w:style>
  <w:style w:type="paragraph" w:styleId="IndexHeading">
    <w:name w:val="index heading"/>
    <w:basedOn w:val="Normal"/>
    <w:next w:val="Index1"/>
    <w:semiHidden/>
    <w:rsid w:val="006649DC"/>
    <w:pPr>
      <w:spacing w:before="60" w:after="240" w:line="480" w:lineRule="auto"/>
    </w:pPr>
    <w:rPr>
      <w:rFonts w:ascii="Arial" w:hAnsi="Arial" w:eastAsia="Times New Roman" w:cs="Arial"/>
      <w:b/>
      <w:bCs/>
      <w:szCs w:val="20"/>
    </w:rPr>
  </w:style>
  <w:style w:type="paragraph" w:styleId="List2">
    <w:name w:val="List 2"/>
    <w:basedOn w:val="Normal"/>
    <w:rsid w:val="006649DC"/>
    <w:pPr>
      <w:spacing w:before="60" w:after="240" w:line="480" w:lineRule="auto"/>
      <w:ind w:left="566" w:hanging="283"/>
    </w:pPr>
    <w:rPr>
      <w:rFonts w:ascii="Times New Roman" w:hAnsi="Times New Roman" w:eastAsia="Times New Roman" w:cs="Times New Roman"/>
      <w:szCs w:val="20"/>
    </w:rPr>
  </w:style>
  <w:style w:type="paragraph" w:styleId="List3">
    <w:name w:val="List 3"/>
    <w:basedOn w:val="Normal"/>
    <w:rsid w:val="006649DC"/>
    <w:pPr>
      <w:spacing w:before="60" w:after="240" w:line="480" w:lineRule="auto"/>
      <w:ind w:left="849" w:hanging="283"/>
    </w:pPr>
    <w:rPr>
      <w:rFonts w:ascii="Times New Roman" w:hAnsi="Times New Roman" w:eastAsia="Times New Roman" w:cs="Times New Roman"/>
      <w:szCs w:val="20"/>
    </w:rPr>
  </w:style>
  <w:style w:type="paragraph" w:styleId="List5">
    <w:name w:val="List 5"/>
    <w:basedOn w:val="Normal"/>
    <w:rsid w:val="006649DC"/>
    <w:pPr>
      <w:spacing w:before="60" w:after="240" w:line="480" w:lineRule="auto"/>
      <w:ind w:left="1415" w:hanging="283"/>
    </w:pPr>
    <w:rPr>
      <w:rFonts w:ascii="Times New Roman" w:hAnsi="Times New Roman" w:eastAsia="Times New Roman" w:cs="Times New Roman"/>
      <w:szCs w:val="20"/>
    </w:rPr>
  </w:style>
  <w:style w:type="paragraph" w:styleId="ListBullet">
    <w:name w:val="List Bullet"/>
    <w:basedOn w:val="Normal"/>
    <w:link w:val="ListBulletChar"/>
    <w:autoRedefine/>
    <w:qFormat/>
    <w:rsid w:val="006649DC"/>
    <w:pPr>
      <w:numPr>
        <w:numId w:val="42"/>
      </w:numPr>
      <w:tabs>
        <w:tab w:val="left" w:pos="397"/>
      </w:tabs>
      <w:spacing w:line="480" w:lineRule="auto"/>
      <w:ind w:left="357" w:hanging="357"/>
    </w:pPr>
    <w:rPr>
      <w:rFonts w:ascii="Times New Roman" w:hAnsi="Times New Roman" w:eastAsia="Times New Roman" w:cs="Times New Roman"/>
      <w:szCs w:val="20"/>
    </w:rPr>
  </w:style>
  <w:style w:type="paragraph" w:styleId="ListBullet2">
    <w:name w:val="List Bullet 2"/>
    <w:basedOn w:val="ListBullet"/>
    <w:autoRedefine/>
    <w:rsid w:val="006649DC"/>
    <w:pPr>
      <w:numPr>
        <w:numId w:val="13"/>
      </w:numPr>
      <w:spacing w:before="60" w:after="60"/>
      <w:contextualSpacing/>
    </w:pPr>
  </w:style>
  <w:style w:type="paragraph" w:styleId="ListBullet3">
    <w:name w:val="List Bullet 3"/>
    <w:basedOn w:val="Normal"/>
    <w:autoRedefine/>
    <w:rsid w:val="006649DC"/>
    <w:pPr>
      <w:numPr>
        <w:numId w:val="14"/>
      </w:numPr>
      <w:spacing w:before="60" w:after="240" w:line="480" w:lineRule="auto"/>
    </w:pPr>
    <w:rPr>
      <w:rFonts w:ascii="Times New Roman" w:hAnsi="Times New Roman" w:eastAsia="Times New Roman" w:cs="Times New Roman"/>
      <w:szCs w:val="20"/>
    </w:rPr>
  </w:style>
  <w:style w:type="paragraph" w:styleId="ListBullet4">
    <w:name w:val="List Bullet 4"/>
    <w:basedOn w:val="Normal"/>
    <w:autoRedefine/>
    <w:rsid w:val="006649DC"/>
    <w:pPr>
      <w:numPr>
        <w:numId w:val="15"/>
      </w:numPr>
      <w:spacing w:before="60" w:after="240" w:line="480" w:lineRule="auto"/>
    </w:pPr>
    <w:rPr>
      <w:rFonts w:ascii="Times New Roman" w:hAnsi="Times New Roman" w:eastAsia="Times New Roman" w:cs="Times New Roman"/>
      <w:szCs w:val="20"/>
    </w:rPr>
  </w:style>
  <w:style w:type="paragraph" w:styleId="ListBullet5">
    <w:name w:val="List Bullet 5"/>
    <w:basedOn w:val="Normal"/>
    <w:autoRedefine/>
    <w:rsid w:val="006649DC"/>
    <w:pPr>
      <w:numPr>
        <w:numId w:val="16"/>
      </w:numPr>
      <w:spacing w:before="60" w:after="240" w:line="480" w:lineRule="auto"/>
    </w:pPr>
    <w:rPr>
      <w:rFonts w:ascii="Times New Roman" w:hAnsi="Times New Roman" w:eastAsia="Times New Roman" w:cs="Times New Roman"/>
      <w:szCs w:val="20"/>
    </w:rPr>
  </w:style>
  <w:style w:type="paragraph" w:styleId="ListContinue">
    <w:name w:val="List Continue"/>
    <w:basedOn w:val="Normal"/>
    <w:rsid w:val="006649DC"/>
    <w:pPr>
      <w:spacing w:before="60" w:after="240" w:line="480" w:lineRule="auto"/>
      <w:ind w:left="283"/>
    </w:pPr>
    <w:rPr>
      <w:rFonts w:ascii="Times New Roman" w:hAnsi="Times New Roman" w:eastAsia="Times New Roman" w:cs="Times New Roman"/>
      <w:szCs w:val="20"/>
    </w:rPr>
  </w:style>
  <w:style w:type="paragraph" w:styleId="ListContinue2">
    <w:name w:val="List Continue 2"/>
    <w:basedOn w:val="Normal"/>
    <w:rsid w:val="006649DC"/>
    <w:pPr>
      <w:spacing w:before="60" w:after="240" w:line="480" w:lineRule="auto"/>
      <w:ind w:left="566"/>
    </w:pPr>
    <w:rPr>
      <w:rFonts w:ascii="Times New Roman" w:hAnsi="Times New Roman" w:eastAsia="Times New Roman" w:cs="Times New Roman"/>
      <w:szCs w:val="20"/>
    </w:rPr>
  </w:style>
  <w:style w:type="paragraph" w:styleId="ListContinue3">
    <w:name w:val="List Continue 3"/>
    <w:basedOn w:val="Normal"/>
    <w:rsid w:val="006649DC"/>
    <w:pPr>
      <w:spacing w:before="60" w:after="240" w:line="480" w:lineRule="auto"/>
      <w:ind w:left="849"/>
    </w:pPr>
    <w:rPr>
      <w:rFonts w:ascii="Times New Roman" w:hAnsi="Times New Roman" w:eastAsia="Times New Roman" w:cs="Times New Roman"/>
      <w:szCs w:val="20"/>
    </w:rPr>
  </w:style>
  <w:style w:type="paragraph" w:styleId="ListContinue4">
    <w:name w:val="List Continue 4"/>
    <w:basedOn w:val="Normal"/>
    <w:rsid w:val="006649DC"/>
    <w:pPr>
      <w:spacing w:before="60" w:after="240" w:line="480" w:lineRule="auto"/>
      <w:ind w:left="1132"/>
    </w:pPr>
    <w:rPr>
      <w:rFonts w:ascii="Times New Roman" w:hAnsi="Times New Roman" w:eastAsia="Times New Roman" w:cs="Times New Roman"/>
      <w:szCs w:val="20"/>
    </w:rPr>
  </w:style>
  <w:style w:type="paragraph" w:styleId="ListContinue5">
    <w:name w:val="List Continue 5"/>
    <w:basedOn w:val="Normal"/>
    <w:rsid w:val="006649DC"/>
    <w:pPr>
      <w:spacing w:before="60" w:after="240" w:line="480" w:lineRule="auto"/>
      <w:ind w:left="1415"/>
    </w:pPr>
    <w:rPr>
      <w:rFonts w:ascii="Times New Roman" w:hAnsi="Times New Roman" w:eastAsia="Times New Roman" w:cs="Times New Roman"/>
      <w:szCs w:val="20"/>
    </w:rPr>
  </w:style>
  <w:style w:type="paragraph" w:styleId="ListNumber2">
    <w:name w:val="List Number 2"/>
    <w:basedOn w:val="Normal"/>
    <w:rsid w:val="006649DC"/>
    <w:pPr>
      <w:numPr>
        <w:numId w:val="17"/>
      </w:numPr>
      <w:spacing w:before="60" w:after="240" w:line="480" w:lineRule="auto"/>
    </w:pPr>
    <w:rPr>
      <w:rFonts w:ascii="Times New Roman" w:hAnsi="Times New Roman" w:eastAsia="Times New Roman" w:cs="Times New Roman"/>
      <w:szCs w:val="20"/>
    </w:rPr>
  </w:style>
  <w:style w:type="paragraph" w:styleId="ListNumber3">
    <w:name w:val="List Number 3"/>
    <w:basedOn w:val="Normal"/>
    <w:rsid w:val="006649DC"/>
    <w:pPr>
      <w:numPr>
        <w:numId w:val="18"/>
      </w:numPr>
      <w:spacing w:before="60" w:after="240" w:line="480" w:lineRule="auto"/>
    </w:pPr>
    <w:rPr>
      <w:rFonts w:ascii="Times New Roman" w:hAnsi="Times New Roman" w:eastAsia="Times New Roman" w:cs="Times New Roman"/>
      <w:szCs w:val="20"/>
    </w:rPr>
  </w:style>
  <w:style w:type="paragraph" w:styleId="ListNumber4">
    <w:name w:val="List Number 4"/>
    <w:basedOn w:val="Normal"/>
    <w:rsid w:val="006649DC"/>
    <w:pPr>
      <w:numPr>
        <w:numId w:val="19"/>
      </w:numPr>
      <w:spacing w:before="60" w:after="240" w:line="480" w:lineRule="auto"/>
    </w:pPr>
    <w:rPr>
      <w:rFonts w:ascii="Times New Roman" w:hAnsi="Times New Roman" w:eastAsia="Times New Roman" w:cs="Times New Roman"/>
      <w:szCs w:val="20"/>
    </w:rPr>
  </w:style>
  <w:style w:type="paragraph" w:styleId="ListNumber5">
    <w:name w:val="List Number 5"/>
    <w:basedOn w:val="Normal"/>
    <w:rsid w:val="006649DC"/>
    <w:pPr>
      <w:numPr>
        <w:numId w:val="20"/>
      </w:numPr>
      <w:spacing w:before="60" w:after="240" w:line="480" w:lineRule="auto"/>
    </w:pPr>
    <w:rPr>
      <w:rFonts w:ascii="Times New Roman" w:hAnsi="Times New Roman" w:eastAsia="Times New Roman" w:cs="Times New Roman"/>
      <w:szCs w:val="20"/>
    </w:rPr>
  </w:style>
  <w:style w:type="paragraph" w:styleId="MacroText">
    <w:name w:val="macro"/>
    <w:link w:val="MacroTextChar"/>
    <w:semiHidden/>
    <w:rsid w:val="006649DC"/>
    <w:pPr>
      <w:tabs>
        <w:tab w:val="left" w:pos="480"/>
        <w:tab w:val="left" w:pos="960"/>
        <w:tab w:val="left" w:pos="1440"/>
        <w:tab w:val="left" w:pos="1920"/>
        <w:tab w:val="left" w:pos="2400"/>
        <w:tab w:val="left" w:pos="2880"/>
        <w:tab w:val="left" w:pos="3360"/>
        <w:tab w:val="left" w:pos="3840"/>
        <w:tab w:val="left" w:pos="4320"/>
      </w:tabs>
      <w:spacing w:before="60" w:after="120"/>
      <w:jc w:val="both"/>
    </w:pPr>
    <w:rPr>
      <w:rFonts w:ascii="Courier New" w:hAnsi="Courier New" w:eastAsia="Times New Roman" w:cs="Courier New"/>
      <w:sz w:val="20"/>
      <w:szCs w:val="20"/>
      <w:lang w:val="en-CA"/>
    </w:rPr>
  </w:style>
  <w:style w:type="character" w:styleId="MacroTextChar" w:customStyle="1">
    <w:name w:val="Macro Text Char"/>
    <w:basedOn w:val="DefaultParagraphFont"/>
    <w:link w:val="MacroText"/>
    <w:semiHidden/>
    <w:rsid w:val="006649DC"/>
    <w:rPr>
      <w:rFonts w:ascii="Courier New" w:hAnsi="Courier New" w:eastAsia="Times New Roman" w:cs="Courier New"/>
      <w:sz w:val="20"/>
      <w:szCs w:val="20"/>
      <w:lang w:val="en-CA"/>
    </w:rPr>
  </w:style>
  <w:style w:type="character" w:styleId="TextomacroCar" w:customStyle="1">
    <w:name w:val="Texto macro Car"/>
    <w:semiHidden/>
    <w:rsid w:val="006649DC"/>
    <w:rPr>
      <w:rFonts w:ascii="Courier New" w:hAnsi="Courier New" w:eastAsia="Times New Roman" w:cs="Courier New"/>
      <w:sz w:val="20"/>
      <w:szCs w:val="20"/>
      <w:lang w:val="en-CA"/>
    </w:rPr>
  </w:style>
  <w:style w:type="paragraph" w:styleId="MessageHeader">
    <w:name w:val="Message Header"/>
    <w:basedOn w:val="Normal"/>
    <w:link w:val="MessageHeaderChar"/>
    <w:rsid w:val="006649DC"/>
    <w:pPr>
      <w:pBdr>
        <w:top w:val="single" w:color="auto" w:sz="6" w:space="1"/>
        <w:left w:val="single" w:color="auto" w:sz="6" w:space="1"/>
        <w:bottom w:val="single" w:color="auto" w:sz="6" w:space="1"/>
        <w:right w:val="single" w:color="auto" w:sz="6" w:space="1"/>
      </w:pBdr>
      <w:shd w:val="pct20" w:color="auto" w:fill="auto"/>
      <w:spacing w:before="60" w:after="240" w:line="480" w:lineRule="auto"/>
      <w:ind w:left="1134" w:hanging="1134"/>
    </w:pPr>
    <w:rPr>
      <w:rFonts w:ascii="Arial" w:hAnsi="Arial" w:eastAsia="Times New Roman" w:cs="Arial"/>
    </w:rPr>
  </w:style>
  <w:style w:type="character" w:styleId="MessageHeaderChar" w:customStyle="1">
    <w:name w:val="Message Header Char"/>
    <w:basedOn w:val="DefaultParagraphFont"/>
    <w:link w:val="MessageHeader"/>
    <w:rsid w:val="006649DC"/>
    <w:rPr>
      <w:rFonts w:ascii="Arial" w:hAnsi="Arial" w:eastAsia="Times New Roman" w:cs="Arial"/>
      <w:shd w:val="pct20" w:color="auto" w:fill="auto"/>
    </w:rPr>
  </w:style>
  <w:style w:type="character" w:styleId="EncabezadodemensajeCar" w:customStyle="1">
    <w:name w:val="Encabezado de mensaje Car"/>
    <w:rsid w:val="006649DC"/>
    <w:rPr>
      <w:rFonts w:ascii="Arial" w:hAnsi="Arial" w:eastAsia="Times New Roman" w:cs="Arial"/>
      <w:shd w:val="pct20" w:color="auto" w:fill="auto"/>
      <w:lang w:val="en-GB"/>
    </w:rPr>
  </w:style>
  <w:style w:type="paragraph" w:styleId="NoteHeading">
    <w:name w:val="Note Heading"/>
    <w:basedOn w:val="Normal"/>
    <w:next w:val="Normal"/>
    <w:link w:val="NoteHeadingChar"/>
    <w:rsid w:val="006649DC"/>
    <w:pPr>
      <w:spacing w:before="60" w:after="240" w:line="480" w:lineRule="auto"/>
    </w:pPr>
    <w:rPr>
      <w:rFonts w:ascii="Times New Roman" w:hAnsi="Times New Roman" w:eastAsia="Times New Roman" w:cs="Times New Roman"/>
      <w:szCs w:val="20"/>
    </w:rPr>
  </w:style>
  <w:style w:type="character" w:styleId="NoteHeadingChar" w:customStyle="1">
    <w:name w:val="Note Heading Char"/>
    <w:basedOn w:val="DefaultParagraphFont"/>
    <w:link w:val="NoteHeading"/>
    <w:rsid w:val="006649DC"/>
    <w:rPr>
      <w:rFonts w:ascii="Times New Roman" w:hAnsi="Times New Roman" w:eastAsia="Times New Roman" w:cs="Times New Roman"/>
      <w:szCs w:val="20"/>
    </w:rPr>
  </w:style>
  <w:style w:type="character" w:styleId="EncabezadodenotaCar" w:customStyle="1">
    <w:name w:val="Encabezado de nota Car"/>
    <w:rsid w:val="006649DC"/>
    <w:rPr>
      <w:rFonts w:ascii="Times New Roman" w:hAnsi="Times New Roman" w:eastAsia="Times New Roman" w:cs="Times New Roman"/>
      <w:szCs w:val="20"/>
      <w:lang w:val="en-GB"/>
    </w:rPr>
  </w:style>
  <w:style w:type="paragraph" w:styleId="Salutation">
    <w:name w:val="Salutation"/>
    <w:basedOn w:val="Normal"/>
    <w:next w:val="Normal"/>
    <w:link w:val="SalutationChar"/>
    <w:rsid w:val="006649DC"/>
    <w:pPr>
      <w:spacing w:before="60" w:after="240" w:line="480" w:lineRule="auto"/>
    </w:pPr>
    <w:rPr>
      <w:rFonts w:ascii="Times New Roman" w:hAnsi="Times New Roman" w:eastAsia="Times New Roman" w:cs="Times New Roman"/>
      <w:szCs w:val="20"/>
    </w:rPr>
  </w:style>
  <w:style w:type="character" w:styleId="SalutationChar" w:customStyle="1">
    <w:name w:val="Salutation Char"/>
    <w:basedOn w:val="DefaultParagraphFont"/>
    <w:link w:val="Salutation"/>
    <w:rsid w:val="006649DC"/>
    <w:rPr>
      <w:rFonts w:ascii="Times New Roman" w:hAnsi="Times New Roman" w:eastAsia="Times New Roman" w:cs="Times New Roman"/>
      <w:szCs w:val="20"/>
    </w:rPr>
  </w:style>
  <w:style w:type="character" w:styleId="SaludoCar" w:customStyle="1">
    <w:name w:val="Saludo Car"/>
    <w:rsid w:val="006649DC"/>
    <w:rPr>
      <w:rFonts w:ascii="Times New Roman" w:hAnsi="Times New Roman" w:eastAsia="Times New Roman" w:cs="Times New Roman"/>
      <w:szCs w:val="20"/>
      <w:lang w:val="en-GB"/>
    </w:rPr>
  </w:style>
  <w:style w:type="paragraph" w:styleId="Signature">
    <w:name w:val="Signature"/>
    <w:basedOn w:val="Normal"/>
    <w:link w:val="SignatureChar"/>
    <w:rsid w:val="006649DC"/>
    <w:pPr>
      <w:spacing w:before="60" w:after="240" w:line="480" w:lineRule="auto"/>
      <w:ind w:left="4252"/>
    </w:pPr>
    <w:rPr>
      <w:rFonts w:ascii="Times New Roman" w:hAnsi="Times New Roman" w:eastAsia="Times New Roman" w:cs="Times New Roman"/>
      <w:szCs w:val="20"/>
    </w:rPr>
  </w:style>
  <w:style w:type="character" w:styleId="SignatureChar" w:customStyle="1">
    <w:name w:val="Signature Char"/>
    <w:basedOn w:val="DefaultParagraphFont"/>
    <w:link w:val="Signature"/>
    <w:rsid w:val="006649DC"/>
    <w:rPr>
      <w:rFonts w:ascii="Times New Roman" w:hAnsi="Times New Roman" w:eastAsia="Times New Roman" w:cs="Times New Roman"/>
      <w:szCs w:val="20"/>
    </w:rPr>
  </w:style>
  <w:style w:type="character" w:styleId="FirmaCar" w:customStyle="1">
    <w:name w:val="Firma Car"/>
    <w:rsid w:val="006649DC"/>
    <w:rPr>
      <w:rFonts w:ascii="Times New Roman" w:hAnsi="Times New Roman" w:eastAsia="Times New Roman" w:cs="Times New Roman"/>
      <w:szCs w:val="20"/>
      <w:lang w:val="en-GB"/>
    </w:rPr>
  </w:style>
  <w:style w:type="paragraph" w:styleId="Subtitle">
    <w:name w:val="Subtitle"/>
    <w:basedOn w:val="Normal"/>
    <w:link w:val="SubtitleChar"/>
    <w:qFormat/>
    <w:rsid w:val="006649DC"/>
    <w:pPr>
      <w:spacing w:before="60" w:after="60" w:line="480" w:lineRule="auto"/>
      <w:jc w:val="center"/>
      <w:outlineLvl w:val="1"/>
    </w:pPr>
    <w:rPr>
      <w:rFonts w:ascii="Arial" w:hAnsi="Arial" w:eastAsia="Times New Roman" w:cs="Arial"/>
    </w:rPr>
  </w:style>
  <w:style w:type="character" w:styleId="SubtitleChar" w:customStyle="1">
    <w:name w:val="Subtitle Char"/>
    <w:basedOn w:val="DefaultParagraphFont"/>
    <w:link w:val="Subtitle"/>
    <w:rsid w:val="006649DC"/>
    <w:rPr>
      <w:rFonts w:ascii="Arial" w:hAnsi="Arial" w:eastAsia="Times New Roman" w:cs="Arial"/>
    </w:rPr>
  </w:style>
  <w:style w:type="character" w:styleId="SubttuloCar1" w:customStyle="1">
    <w:name w:val="Subtítulo Car1"/>
    <w:rsid w:val="006649DC"/>
    <w:rPr>
      <w:rFonts w:ascii="Arial" w:hAnsi="Arial" w:eastAsia="Times New Roman" w:cs="Arial"/>
      <w:lang w:val="en-GB"/>
    </w:rPr>
  </w:style>
  <w:style w:type="paragraph" w:styleId="TableofAuthorities">
    <w:name w:val="table of authorities"/>
    <w:basedOn w:val="Normal"/>
    <w:next w:val="Normal"/>
    <w:semiHidden/>
    <w:rsid w:val="006649DC"/>
    <w:pPr>
      <w:spacing w:before="60" w:after="240" w:line="480" w:lineRule="auto"/>
      <w:ind w:left="240" w:hanging="240"/>
    </w:pPr>
    <w:rPr>
      <w:rFonts w:ascii="Times New Roman" w:hAnsi="Times New Roman" w:eastAsia="Times New Roman" w:cs="Times New Roman"/>
      <w:szCs w:val="20"/>
    </w:rPr>
  </w:style>
  <w:style w:type="paragraph" w:styleId="TableofFigures">
    <w:name w:val="table of figures"/>
    <w:basedOn w:val="Normal"/>
    <w:next w:val="Normal"/>
    <w:semiHidden/>
    <w:rsid w:val="006649DC"/>
    <w:pPr>
      <w:spacing w:before="60" w:after="240" w:line="480" w:lineRule="auto"/>
      <w:ind w:left="480" w:hanging="480"/>
    </w:pPr>
    <w:rPr>
      <w:rFonts w:ascii="Times New Roman" w:hAnsi="Times New Roman" w:eastAsia="Times New Roman" w:cs="Times New Roman"/>
      <w:szCs w:val="20"/>
    </w:rPr>
  </w:style>
  <w:style w:type="paragraph" w:styleId="TOAHeading">
    <w:name w:val="toa heading"/>
    <w:basedOn w:val="Normal"/>
    <w:next w:val="Normal"/>
    <w:semiHidden/>
    <w:rsid w:val="006649DC"/>
    <w:pPr>
      <w:spacing w:before="120" w:after="240" w:line="480" w:lineRule="auto"/>
    </w:pPr>
    <w:rPr>
      <w:rFonts w:ascii="Arial" w:hAnsi="Arial" w:eastAsia="Times New Roman" w:cs="Arial"/>
      <w:b/>
      <w:bCs/>
    </w:rPr>
  </w:style>
  <w:style w:type="paragraph" w:styleId="Lastlist" w:customStyle="1">
    <w:name w:val="Lastlist"/>
    <w:basedOn w:val="List"/>
    <w:next w:val="Normal"/>
    <w:autoRedefine/>
    <w:rsid w:val="006649DC"/>
    <w:pPr>
      <w:tabs>
        <w:tab w:val="clear" w:pos="720"/>
        <w:tab w:val="left" w:pos="360"/>
      </w:tabs>
      <w:spacing w:before="0" w:after="120"/>
    </w:pPr>
  </w:style>
  <w:style w:type="paragraph" w:styleId="tableheading" w:customStyle="1">
    <w:name w:val="tableheading"/>
    <w:basedOn w:val="table1"/>
    <w:next w:val="table1"/>
    <w:autoRedefine/>
    <w:rsid w:val="006649DC"/>
    <w:rPr>
      <w:rFonts w:ascii="Arial" w:hAnsi="Arial"/>
      <w:lang w:val="en-US"/>
    </w:rPr>
  </w:style>
  <w:style w:type="paragraph" w:styleId="Bibliografa1" w:customStyle="1">
    <w:name w:val="Bibliografía1"/>
    <w:basedOn w:val="Normal"/>
    <w:uiPriority w:val="1"/>
    <w:rsid w:val="006649DC"/>
    <w:pPr>
      <w:spacing w:before="60" w:after="60" w:line="200" w:lineRule="atLeast"/>
    </w:pPr>
    <w:rPr>
      <w:rFonts w:ascii="Times" w:hAnsi="Times" w:eastAsia="Times New Roman" w:cs="Times New Roman"/>
      <w:szCs w:val="20"/>
    </w:rPr>
  </w:style>
  <w:style w:type="paragraph" w:styleId="ListBulletlast" w:customStyle="1">
    <w:name w:val="ListBulletlast"/>
    <w:basedOn w:val="ListBullet"/>
    <w:autoRedefine/>
    <w:rsid w:val="006649DC"/>
    <w:pPr>
      <w:numPr>
        <w:numId w:val="22"/>
      </w:numPr>
      <w:spacing w:after="120"/>
    </w:pPr>
  </w:style>
  <w:style w:type="character" w:styleId="hw" w:customStyle="1">
    <w:name w:val="hw"/>
    <w:rsid w:val="006649DC"/>
  </w:style>
  <w:style w:type="character" w:styleId="Emphasis">
    <w:name w:val="Emphasis"/>
    <w:qFormat/>
    <w:rsid w:val="006649DC"/>
    <w:rPr>
      <w:i/>
      <w:iCs/>
    </w:rPr>
  </w:style>
  <w:style w:type="character" w:styleId="indent1" w:customStyle="1">
    <w:name w:val="indent1"/>
    <w:rsid w:val="006649DC"/>
  </w:style>
  <w:style w:type="paragraph" w:styleId="heading10" w:customStyle="1">
    <w:name w:val="heading1"/>
    <w:basedOn w:val="Normal"/>
    <w:rsid w:val="006649DC"/>
    <w:pPr>
      <w:spacing w:before="100" w:beforeAutospacing="1" w:after="100" w:afterAutospacing="1" w:line="480" w:lineRule="auto"/>
    </w:pPr>
    <w:rPr>
      <w:rFonts w:ascii="Times New Roman" w:hAnsi="Times New Roman" w:eastAsia="Times New Roman" w:cs="Times New Roman"/>
      <w:lang w:val="en-US"/>
    </w:rPr>
  </w:style>
  <w:style w:type="paragraph" w:styleId="bodytext0" w:customStyle="1">
    <w:name w:val="bodytext"/>
    <w:basedOn w:val="Normal"/>
    <w:rsid w:val="006649DC"/>
    <w:pPr>
      <w:spacing w:before="100" w:beforeAutospacing="1" w:after="100" w:afterAutospacing="1" w:line="480" w:lineRule="auto"/>
    </w:pPr>
    <w:rPr>
      <w:rFonts w:ascii="Times New Roman" w:hAnsi="Times New Roman" w:eastAsia="Times New Roman" w:cs="Times New Roman"/>
      <w:lang w:val="en-US"/>
    </w:rPr>
  </w:style>
  <w:style w:type="paragraph" w:styleId="listpara" w:customStyle="1">
    <w:name w:val="listpara"/>
    <w:basedOn w:val="List"/>
    <w:autoRedefine/>
    <w:rsid w:val="006649DC"/>
    <w:pPr>
      <w:ind w:left="0" w:firstLine="0"/>
      <w:jc w:val="both"/>
    </w:pPr>
  </w:style>
  <w:style w:type="paragraph" w:styleId="Heading3after2" w:customStyle="1">
    <w:name w:val="Heading3after2"/>
    <w:basedOn w:val="Heading3"/>
    <w:autoRedefine/>
    <w:rsid w:val="006649DC"/>
    <w:pPr>
      <w:spacing w:before="120"/>
    </w:pPr>
    <w:rPr>
      <w:lang w:val="en-CA"/>
    </w:rPr>
  </w:style>
  <w:style w:type="paragraph" w:styleId="Heading2after1" w:customStyle="1">
    <w:name w:val="Heading2after1"/>
    <w:basedOn w:val="Heading2"/>
    <w:autoRedefine/>
    <w:rsid w:val="006649DC"/>
    <w:pPr>
      <w:spacing w:before="120"/>
    </w:pPr>
  </w:style>
  <w:style w:type="character" w:styleId="HTMLAcronym">
    <w:name w:val="HTML Acronym"/>
    <w:rsid w:val="006649DC"/>
  </w:style>
  <w:style w:type="character" w:styleId="FootnoteReference">
    <w:name w:val="footnote reference"/>
    <w:semiHidden/>
    <w:rsid w:val="006649DC"/>
    <w:rPr>
      <w:vertAlign w:val="superscript"/>
    </w:rPr>
  </w:style>
  <w:style w:type="paragraph" w:styleId="Refs" w:customStyle="1">
    <w:name w:val="Refs"/>
    <w:basedOn w:val="List"/>
    <w:next w:val="Normal"/>
    <w:rsid w:val="006649DC"/>
    <w:pPr>
      <w:spacing w:before="0"/>
    </w:pPr>
    <w:rPr>
      <w:szCs w:val="24"/>
    </w:rPr>
  </w:style>
  <w:style w:type="paragraph" w:styleId="ListBullet2Last" w:customStyle="1">
    <w:name w:val="ListBullet2Last"/>
    <w:basedOn w:val="ListBullet2"/>
    <w:next w:val="ListBullet"/>
    <w:autoRedefine/>
    <w:rsid w:val="006649DC"/>
    <w:pPr>
      <w:numPr>
        <w:numId w:val="0"/>
      </w:numPr>
      <w:spacing w:before="0"/>
      <w:ind w:left="227"/>
    </w:pPr>
    <w:rPr>
      <w:lang w:val="en-US"/>
    </w:rPr>
  </w:style>
  <w:style w:type="character" w:styleId="apple-style-span" w:customStyle="1">
    <w:name w:val="apple-style-span"/>
    <w:rsid w:val="006649DC"/>
  </w:style>
  <w:style w:type="character" w:styleId="EndnoteReference">
    <w:name w:val="endnote reference"/>
    <w:semiHidden/>
    <w:rsid w:val="006649DC"/>
    <w:rPr>
      <w:vertAlign w:val="superscript"/>
    </w:rPr>
  </w:style>
  <w:style w:type="paragraph" w:styleId="timeline" w:customStyle="1">
    <w:name w:val="timeline"/>
    <w:basedOn w:val="List"/>
    <w:autoRedefine/>
    <w:rsid w:val="006649DC"/>
    <w:pPr>
      <w:tabs>
        <w:tab w:val="clear" w:pos="720"/>
        <w:tab w:val="left" w:pos="1080"/>
      </w:tabs>
      <w:spacing w:before="0" w:after="120"/>
      <w:ind w:left="1077" w:hanging="1077"/>
      <w:contextualSpacing w:val="0"/>
    </w:pPr>
  </w:style>
  <w:style w:type="paragraph" w:styleId="Heading2line" w:customStyle="1">
    <w:name w:val="Heading2line"/>
    <w:basedOn w:val="Heading2after1"/>
    <w:autoRedefine/>
    <w:rsid w:val="006649DC"/>
    <w:pPr>
      <w:pBdr>
        <w:bottom w:val="single" w:color="auto" w:sz="4" w:space="1"/>
      </w:pBdr>
      <w:spacing w:before="240"/>
    </w:pPr>
  </w:style>
  <w:style w:type="paragraph" w:styleId="listbulletnar" w:customStyle="1">
    <w:name w:val="listbulletnar"/>
    <w:basedOn w:val="ListBullet"/>
    <w:autoRedefine/>
    <w:rsid w:val="006649DC"/>
    <w:pPr>
      <w:numPr>
        <w:numId w:val="0"/>
      </w:numPr>
    </w:pPr>
  </w:style>
  <w:style w:type="character" w:styleId="ListaconvietasCar" w:customStyle="1">
    <w:name w:val="Lista con viñetas Car"/>
    <w:rsid w:val="006649DC"/>
    <w:rPr>
      <w:rFonts w:ascii="Times New Roman" w:hAnsi="Times New Roman" w:eastAsia="Times New Roman" w:cs="Times New Roman"/>
      <w:szCs w:val="20"/>
      <w:lang w:val="en-GB"/>
    </w:rPr>
  </w:style>
  <w:style w:type="table" w:styleId="TableGrid">
    <w:name w:val="Table Grid"/>
    <w:basedOn w:val="TableNormal"/>
    <w:uiPriority w:val="39"/>
    <w:rsid w:val="006649DC"/>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6649DC"/>
  </w:style>
  <w:style w:type="character" w:styleId="il" w:customStyle="1">
    <w:name w:val="il"/>
    <w:basedOn w:val="DefaultParagraphFont"/>
    <w:rsid w:val="006649DC"/>
  </w:style>
  <w:style w:type="character" w:styleId="UnresolvedMention">
    <w:name w:val="Unresolved Mention"/>
    <w:basedOn w:val="DefaultParagraphFont"/>
    <w:uiPriority w:val="99"/>
    <w:semiHidden/>
    <w:unhideWhenUsed/>
    <w:rsid w:val="006649DC"/>
    <w:rPr>
      <w:color w:val="605E5C"/>
      <w:shd w:val="clear" w:color="auto" w:fill="E1DFDD"/>
    </w:rPr>
  </w:style>
  <w:style w:type="paragraph" w:styleId="Quote1" w:customStyle="1">
    <w:name w:val="Quote1"/>
    <w:basedOn w:val="Normal"/>
    <w:next w:val="Normal"/>
    <w:uiPriority w:val="29"/>
    <w:qFormat/>
    <w:rsid w:val="006649DC"/>
    <w:pPr>
      <w:spacing w:before="200" w:after="240" w:line="480" w:lineRule="auto"/>
      <w:ind w:left="864" w:right="864"/>
      <w:jc w:val="center"/>
    </w:pPr>
    <w:rPr>
      <w:rFonts w:ascii="Times New Roman" w:hAnsi="Times New Roman" w:eastAsia="Times New Roman" w:cs="Times New Roman"/>
      <w:i/>
      <w:iCs/>
      <w:color w:val="404040"/>
      <w:szCs w:val="20"/>
    </w:rPr>
  </w:style>
  <w:style w:type="character" w:styleId="QuoteChar" w:customStyle="1">
    <w:name w:val="Quote Char"/>
    <w:basedOn w:val="DefaultParagraphFont"/>
    <w:link w:val="Quote"/>
    <w:uiPriority w:val="29"/>
    <w:rsid w:val="006649DC"/>
    <w:rPr>
      <w:rFonts w:eastAsia="Times New Roman"/>
      <w:i/>
      <w:iCs/>
      <w:color w:val="404040"/>
      <w:sz w:val="22"/>
      <w:szCs w:val="22"/>
      <w:lang w:eastAsia="es-ES"/>
    </w:rPr>
  </w:style>
  <w:style w:type="paragraph" w:styleId="IntenseQuote1" w:customStyle="1">
    <w:name w:val="Intense Quote1"/>
    <w:basedOn w:val="Normal"/>
    <w:next w:val="Normal"/>
    <w:uiPriority w:val="30"/>
    <w:qFormat/>
    <w:rsid w:val="006649DC"/>
    <w:pPr>
      <w:spacing w:before="360" w:after="360" w:line="480" w:lineRule="auto"/>
      <w:ind w:left="864" w:right="864"/>
      <w:jc w:val="center"/>
    </w:pPr>
    <w:rPr>
      <w:rFonts w:ascii="Times New Roman" w:hAnsi="Times New Roman" w:eastAsia="Times New Roman" w:cs="Times New Roman"/>
      <w:i/>
      <w:iCs/>
      <w:color w:val="4472C4"/>
      <w:szCs w:val="20"/>
    </w:rPr>
  </w:style>
  <w:style w:type="character" w:styleId="IntenseQuoteChar" w:customStyle="1">
    <w:name w:val="Intense Quote Char"/>
    <w:basedOn w:val="DefaultParagraphFont"/>
    <w:link w:val="IntenseQuote"/>
    <w:uiPriority w:val="30"/>
    <w:rsid w:val="006649DC"/>
    <w:rPr>
      <w:rFonts w:eastAsia="Times New Roman"/>
      <w:i/>
      <w:iCs/>
      <w:color w:val="4472C4"/>
      <w:sz w:val="22"/>
      <w:szCs w:val="22"/>
      <w:lang w:eastAsia="es-ES"/>
    </w:rPr>
  </w:style>
  <w:style w:type="paragraph" w:styleId="Bibliografa2" w:customStyle="1">
    <w:name w:val="Bibliografía2"/>
    <w:aliases w:val="Bibliography,BIB"/>
    <w:basedOn w:val="Normal"/>
    <w:autoRedefine/>
    <w:rsid w:val="006649DC"/>
    <w:pPr>
      <w:spacing w:after="60" w:line="200" w:lineRule="atLeast"/>
    </w:pPr>
    <w:rPr>
      <w:rFonts w:ascii="Times" w:hAnsi="Times" w:eastAsia="Times New Roman" w:cs="Times New Roman"/>
    </w:rPr>
  </w:style>
  <w:style w:type="character" w:styleId="PlaceholderText">
    <w:name w:val="Placeholder Text"/>
    <w:basedOn w:val="DefaultParagraphFont"/>
    <w:uiPriority w:val="99"/>
    <w:semiHidden/>
    <w:rsid w:val="006649DC"/>
    <w:rPr>
      <w:color w:val="808080"/>
    </w:rPr>
  </w:style>
  <w:style w:type="character" w:styleId="ListBulletChar" w:customStyle="1">
    <w:name w:val="List Bullet Char"/>
    <w:link w:val="ListBullet"/>
    <w:locked/>
    <w:rsid w:val="006649DC"/>
    <w:rPr>
      <w:rFonts w:ascii="Times New Roman" w:hAnsi="Times New Roman" w:eastAsia="Times New Roman" w:cs="Times New Roman"/>
      <w:szCs w:val="20"/>
    </w:rPr>
  </w:style>
  <w:style w:type="character" w:styleId="E-mailSignatureChar" w:customStyle="1">
    <w:name w:val="E-mail Signature Char"/>
    <w:link w:val="E-mailSignature"/>
    <w:rsid w:val="006649DC"/>
    <w:rPr>
      <w:rFonts w:ascii="Times New Roman" w:hAnsi="Times New Roman" w:eastAsia="Times New Roman" w:cs="Times New Roman"/>
      <w:szCs w:val="20"/>
    </w:rPr>
  </w:style>
  <w:style w:type="character" w:styleId="LineNumber">
    <w:name w:val="line number"/>
    <w:basedOn w:val="DefaultParagraphFont"/>
    <w:uiPriority w:val="99"/>
    <w:semiHidden/>
    <w:unhideWhenUsed/>
    <w:rsid w:val="006649DC"/>
  </w:style>
  <w:style w:type="table" w:styleId="PlainTable22" w:customStyle="1">
    <w:name w:val="Plain Table 22"/>
    <w:basedOn w:val="TableNormal"/>
    <w:next w:val="PlainTable2"/>
    <w:uiPriority w:val="42"/>
    <w:rsid w:val="006649DC"/>
    <w:rPr>
      <w:lang w:val="es-EC"/>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PlainTable23" w:customStyle="1">
    <w:name w:val="Plain Table 23"/>
    <w:basedOn w:val="TableNormal"/>
    <w:next w:val="PlainTable2"/>
    <w:uiPriority w:val="42"/>
    <w:rsid w:val="006649DC"/>
    <w:rPr>
      <w:lang w:val="es-EC"/>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paragraph" w:styleId="Revision">
    <w:name w:val="Revision"/>
    <w:hidden/>
    <w:uiPriority w:val="99"/>
    <w:semiHidden/>
    <w:rsid w:val="006649DC"/>
  </w:style>
  <w:style w:type="paragraph" w:styleId="Quote">
    <w:name w:val="Quote"/>
    <w:basedOn w:val="Normal"/>
    <w:next w:val="Normal"/>
    <w:link w:val="QuoteChar"/>
    <w:uiPriority w:val="29"/>
    <w:qFormat/>
    <w:rsid w:val="006649DC"/>
    <w:pPr>
      <w:spacing w:before="200" w:after="160"/>
      <w:ind w:left="864" w:right="864"/>
      <w:jc w:val="center"/>
    </w:pPr>
    <w:rPr>
      <w:rFonts w:eastAsia="Times New Roman"/>
      <w:i/>
      <w:iCs/>
      <w:color w:val="404040"/>
      <w:sz w:val="22"/>
      <w:szCs w:val="22"/>
      <w:lang w:eastAsia="es-ES"/>
    </w:rPr>
  </w:style>
  <w:style w:type="character" w:styleId="QuoteChar1" w:customStyle="1">
    <w:name w:val="Quote Char1"/>
    <w:basedOn w:val="DefaultParagraphFont"/>
    <w:uiPriority w:val="29"/>
    <w:rsid w:val="006649DC"/>
    <w:rPr>
      <w:i/>
      <w:iCs/>
      <w:color w:val="404040" w:themeColor="text1" w:themeTint="BF"/>
    </w:rPr>
  </w:style>
  <w:style w:type="paragraph" w:styleId="IntenseQuote">
    <w:name w:val="Intense Quote"/>
    <w:basedOn w:val="Normal"/>
    <w:next w:val="Normal"/>
    <w:link w:val="IntenseQuoteChar"/>
    <w:uiPriority w:val="30"/>
    <w:qFormat/>
    <w:rsid w:val="006649DC"/>
    <w:pPr>
      <w:pBdr>
        <w:top w:val="single" w:color="4472C4" w:themeColor="accent1" w:sz="4" w:space="10"/>
        <w:bottom w:val="single" w:color="4472C4" w:themeColor="accent1" w:sz="4" w:space="10"/>
      </w:pBdr>
      <w:spacing w:before="360" w:after="360"/>
      <w:ind w:left="864" w:right="864"/>
      <w:jc w:val="center"/>
    </w:pPr>
    <w:rPr>
      <w:rFonts w:eastAsia="Times New Roman"/>
      <w:i/>
      <w:iCs/>
      <w:color w:val="4472C4"/>
      <w:sz w:val="22"/>
      <w:szCs w:val="22"/>
      <w:lang w:eastAsia="es-ES"/>
    </w:rPr>
  </w:style>
  <w:style w:type="character" w:styleId="IntenseQuoteChar1" w:customStyle="1">
    <w:name w:val="Intense Quote Char1"/>
    <w:basedOn w:val="DefaultParagraphFont"/>
    <w:uiPriority w:val="30"/>
    <w:rsid w:val="006649D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5217">
      <w:bodyDiv w:val="1"/>
      <w:marLeft w:val="0"/>
      <w:marRight w:val="0"/>
      <w:marTop w:val="0"/>
      <w:marBottom w:val="0"/>
      <w:divBdr>
        <w:top w:val="none" w:sz="0" w:space="0" w:color="auto"/>
        <w:left w:val="none" w:sz="0" w:space="0" w:color="auto"/>
        <w:bottom w:val="none" w:sz="0" w:space="0" w:color="auto"/>
        <w:right w:val="none" w:sz="0" w:space="0" w:color="auto"/>
      </w:divBdr>
      <w:divsChild>
        <w:div w:id="559705511">
          <w:marLeft w:val="0"/>
          <w:marRight w:val="0"/>
          <w:marTop w:val="0"/>
          <w:marBottom w:val="0"/>
          <w:divBdr>
            <w:top w:val="none" w:sz="0" w:space="0" w:color="auto"/>
            <w:left w:val="none" w:sz="0" w:space="0" w:color="auto"/>
            <w:bottom w:val="none" w:sz="0" w:space="0" w:color="auto"/>
            <w:right w:val="none" w:sz="0" w:space="0" w:color="auto"/>
          </w:divBdr>
        </w:div>
        <w:div w:id="1440754105">
          <w:marLeft w:val="0"/>
          <w:marRight w:val="0"/>
          <w:marTop w:val="0"/>
          <w:marBottom w:val="0"/>
          <w:divBdr>
            <w:top w:val="none" w:sz="0" w:space="0" w:color="auto"/>
            <w:left w:val="none" w:sz="0" w:space="0" w:color="auto"/>
            <w:bottom w:val="none" w:sz="0" w:space="0" w:color="auto"/>
            <w:right w:val="none" w:sz="0" w:space="0" w:color="auto"/>
          </w:divBdr>
        </w:div>
        <w:div w:id="861405873">
          <w:marLeft w:val="0"/>
          <w:marRight w:val="0"/>
          <w:marTop w:val="0"/>
          <w:marBottom w:val="0"/>
          <w:divBdr>
            <w:top w:val="none" w:sz="0" w:space="0" w:color="auto"/>
            <w:left w:val="none" w:sz="0" w:space="0" w:color="auto"/>
            <w:bottom w:val="none" w:sz="0" w:space="0" w:color="auto"/>
            <w:right w:val="none" w:sz="0" w:space="0" w:color="auto"/>
          </w:divBdr>
        </w:div>
        <w:div w:id="1342707293">
          <w:marLeft w:val="0"/>
          <w:marRight w:val="0"/>
          <w:marTop w:val="0"/>
          <w:marBottom w:val="0"/>
          <w:divBdr>
            <w:top w:val="none" w:sz="0" w:space="0" w:color="auto"/>
            <w:left w:val="none" w:sz="0" w:space="0" w:color="auto"/>
            <w:bottom w:val="none" w:sz="0" w:space="0" w:color="auto"/>
            <w:right w:val="none" w:sz="0" w:space="0" w:color="auto"/>
          </w:divBdr>
        </w:div>
        <w:div w:id="73939238">
          <w:marLeft w:val="0"/>
          <w:marRight w:val="0"/>
          <w:marTop w:val="0"/>
          <w:marBottom w:val="0"/>
          <w:divBdr>
            <w:top w:val="none" w:sz="0" w:space="0" w:color="auto"/>
            <w:left w:val="none" w:sz="0" w:space="0" w:color="auto"/>
            <w:bottom w:val="none" w:sz="0" w:space="0" w:color="auto"/>
            <w:right w:val="none" w:sz="0" w:space="0" w:color="auto"/>
          </w:divBdr>
        </w:div>
        <w:div w:id="177543324">
          <w:marLeft w:val="0"/>
          <w:marRight w:val="0"/>
          <w:marTop w:val="0"/>
          <w:marBottom w:val="0"/>
          <w:divBdr>
            <w:top w:val="none" w:sz="0" w:space="0" w:color="auto"/>
            <w:left w:val="none" w:sz="0" w:space="0" w:color="auto"/>
            <w:bottom w:val="none" w:sz="0" w:space="0" w:color="auto"/>
            <w:right w:val="none" w:sz="0" w:space="0" w:color="auto"/>
          </w:divBdr>
        </w:div>
        <w:div w:id="484930850">
          <w:marLeft w:val="0"/>
          <w:marRight w:val="0"/>
          <w:marTop w:val="0"/>
          <w:marBottom w:val="0"/>
          <w:divBdr>
            <w:top w:val="none" w:sz="0" w:space="0" w:color="auto"/>
            <w:left w:val="none" w:sz="0" w:space="0" w:color="auto"/>
            <w:bottom w:val="none" w:sz="0" w:space="0" w:color="auto"/>
            <w:right w:val="none" w:sz="0" w:space="0" w:color="auto"/>
          </w:divBdr>
        </w:div>
        <w:div w:id="1458451473">
          <w:marLeft w:val="0"/>
          <w:marRight w:val="0"/>
          <w:marTop w:val="0"/>
          <w:marBottom w:val="0"/>
          <w:divBdr>
            <w:top w:val="none" w:sz="0" w:space="0" w:color="auto"/>
            <w:left w:val="none" w:sz="0" w:space="0" w:color="auto"/>
            <w:bottom w:val="none" w:sz="0" w:space="0" w:color="auto"/>
            <w:right w:val="none" w:sz="0" w:space="0" w:color="auto"/>
          </w:divBdr>
        </w:div>
        <w:div w:id="95683024">
          <w:marLeft w:val="0"/>
          <w:marRight w:val="0"/>
          <w:marTop w:val="0"/>
          <w:marBottom w:val="0"/>
          <w:divBdr>
            <w:top w:val="none" w:sz="0" w:space="0" w:color="auto"/>
            <w:left w:val="none" w:sz="0" w:space="0" w:color="auto"/>
            <w:bottom w:val="none" w:sz="0" w:space="0" w:color="auto"/>
            <w:right w:val="none" w:sz="0" w:space="0" w:color="auto"/>
          </w:divBdr>
        </w:div>
        <w:div w:id="287855022">
          <w:marLeft w:val="0"/>
          <w:marRight w:val="0"/>
          <w:marTop w:val="0"/>
          <w:marBottom w:val="0"/>
          <w:divBdr>
            <w:top w:val="none" w:sz="0" w:space="0" w:color="auto"/>
            <w:left w:val="none" w:sz="0" w:space="0" w:color="auto"/>
            <w:bottom w:val="none" w:sz="0" w:space="0" w:color="auto"/>
            <w:right w:val="none" w:sz="0" w:space="0" w:color="auto"/>
          </w:divBdr>
        </w:div>
        <w:div w:id="339241083">
          <w:marLeft w:val="0"/>
          <w:marRight w:val="0"/>
          <w:marTop w:val="0"/>
          <w:marBottom w:val="0"/>
          <w:divBdr>
            <w:top w:val="none" w:sz="0" w:space="0" w:color="auto"/>
            <w:left w:val="none" w:sz="0" w:space="0" w:color="auto"/>
            <w:bottom w:val="none" w:sz="0" w:space="0" w:color="auto"/>
            <w:right w:val="none" w:sz="0" w:space="0" w:color="auto"/>
          </w:divBdr>
        </w:div>
        <w:div w:id="1798449123">
          <w:marLeft w:val="0"/>
          <w:marRight w:val="0"/>
          <w:marTop w:val="0"/>
          <w:marBottom w:val="0"/>
          <w:divBdr>
            <w:top w:val="none" w:sz="0" w:space="0" w:color="auto"/>
            <w:left w:val="none" w:sz="0" w:space="0" w:color="auto"/>
            <w:bottom w:val="none" w:sz="0" w:space="0" w:color="auto"/>
            <w:right w:val="none" w:sz="0" w:space="0" w:color="auto"/>
          </w:divBdr>
        </w:div>
        <w:div w:id="1205481567">
          <w:marLeft w:val="0"/>
          <w:marRight w:val="0"/>
          <w:marTop w:val="0"/>
          <w:marBottom w:val="0"/>
          <w:divBdr>
            <w:top w:val="none" w:sz="0" w:space="0" w:color="auto"/>
            <w:left w:val="none" w:sz="0" w:space="0" w:color="auto"/>
            <w:bottom w:val="none" w:sz="0" w:space="0" w:color="auto"/>
            <w:right w:val="none" w:sz="0" w:space="0" w:color="auto"/>
          </w:divBdr>
        </w:div>
        <w:div w:id="1420249329">
          <w:marLeft w:val="0"/>
          <w:marRight w:val="0"/>
          <w:marTop w:val="0"/>
          <w:marBottom w:val="0"/>
          <w:divBdr>
            <w:top w:val="none" w:sz="0" w:space="0" w:color="auto"/>
            <w:left w:val="none" w:sz="0" w:space="0" w:color="auto"/>
            <w:bottom w:val="none" w:sz="0" w:space="0" w:color="auto"/>
            <w:right w:val="none" w:sz="0" w:space="0" w:color="auto"/>
          </w:divBdr>
        </w:div>
        <w:div w:id="1599951033">
          <w:marLeft w:val="0"/>
          <w:marRight w:val="0"/>
          <w:marTop w:val="0"/>
          <w:marBottom w:val="0"/>
          <w:divBdr>
            <w:top w:val="none" w:sz="0" w:space="0" w:color="auto"/>
            <w:left w:val="none" w:sz="0" w:space="0" w:color="auto"/>
            <w:bottom w:val="none" w:sz="0" w:space="0" w:color="auto"/>
            <w:right w:val="none" w:sz="0" w:space="0" w:color="auto"/>
          </w:divBdr>
        </w:div>
        <w:div w:id="1839074203">
          <w:marLeft w:val="0"/>
          <w:marRight w:val="0"/>
          <w:marTop w:val="0"/>
          <w:marBottom w:val="0"/>
          <w:divBdr>
            <w:top w:val="none" w:sz="0" w:space="0" w:color="auto"/>
            <w:left w:val="none" w:sz="0" w:space="0" w:color="auto"/>
            <w:bottom w:val="none" w:sz="0" w:space="0" w:color="auto"/>
            <w:right w:val="none" w:sz="0" w:space="0" w:color="auto"/>
          </w:divBdr>
        </w:div>
        <w:div w:id="1081567122">
          <w:marLeft w:val="0"/>
          <w:marRight w:val="0"/>
          <w:marTop w:val="0"/>
          <w:marBottom w:val="0"/>
          <w:divBdr>
            <w:top w:val="none" w:sz="0" w:space="0" w:color="auto"/>
            <w:left w:val="none" w:sz="0" w:space="0" w:color="auto"/>
            <w:bottom w:val="none" w:sz="0" w:space="0" w:color="auto"/>
            <w:right w:val="none" w:sz="0" w:space="0" w:color="auto"/>
          </w:divBdr>
        </w:div>
        <w:div w:id="2128157897">
          <w:marLeft w:val="0"/>
          <w:marRight w:val="0"/>
          <w:marTop w:val="0"/>
          <w:marBottom w:val="0"/>
          <w:divBdr>
            <w:top w:val="none" w:sz="0" w:space="0" w:color="auto"/>
            <w:left w:val="none" w:sz="0" w:space="0" w:color="auto"/>
            <w:bottom w:val="none" w:sz="0" w:space="0" w:color="auto"/>
            <w:right w:val="none" w:sz="0" w:space="0" w:color="auto"/>
          </w:divBdr>
        </w:div>
        <w:div w:id="1319383503">
          <w:marLeft w:val="0"/>
          <w:marRight w:val="0"/>
          <w:marTop w:val="0"/>
          <w:marBottom w:val="0"/>
          <w:divBdr>
            <w:top w:val="none" w:sz="0" w:space="0" w:color="auto"/>
            <w:left w:val="none" w:sz="0" w:space="0" w:color="auto"/>
            <w:bottom w:val="none" w:sz="0" w:space="0" w:color="auto"/>
            <w:right w:val="none" w:sz="0" w:space="0" w:color="auto"/>
          </w:divBdr>
        </w:div>
        <w:div w:id="1575511146">
          <w:marLeft w:val="0"/>
          <w:marRight w:val="0"/>
          <w:marTop w:val="0"/>
          <w:marBottom w:val="0"/>
          <w:divBdr>
            <w:top w:val="none" w:sz="0" w:space="0" w:color="auto"/>
            <w:left w:val="none" w:sz="0" w:space="0" w:color="auto"/>
            <w:bottom w:val="none" w:sz="0" w:space="0" w:color="auto"/>
            <w:right w:val="none" w:sz="0" w:space="0" w:color="auto"/>
          </w:divBdr>
        </w:div>
        <w:div w:id="1284192459">
          <w:marLeft w:val="0"/>
          <w:marRight w:val="0"/>
          <w:marTop w:val="0"/>
          <w:marBottom w:val="0"/>
          <w:divBdr>
            <w:top w:val="none" w:sz="0" w:space="0" w:color="auto"/>
            <w:left w:val="none" w:sz="0" w:space="0" w:color="auto"/>
            <w:bottom w:val="none" w:sz="0" w:space="0" w:color="auto"/>
            <w:right w:val="none" w:sz="0" w:space="0" w:color="auto"/>
          </w:divBdr>
        </w:div>
        <w:div w:id="1432822617">
          <w:marLeft w:val="0"/>
          <w:marRight w:val="0"/>
          <w:marTop w:val="0"/>
          <w:marBottom w:val="0"/>
          <w:divBdr>
            <w:top w:val="none" w:sz="0" w:space="0" w:color="auto"/>
            <w:left w:val="none" w:sz="0" w:space="0" w:color="auto"/>
            <w:bottom w:val="none" w:sz="0" w:space="0" w:color="auto"/>
            <w:right w:val="none" w:sz="0" w:space="0" w:color="auto"/>
          </w:divBdr>
        </w:div>
        <w:div w:id="592280771">
          <w:marLeft w:val="0"/>
          <w:marRight w:val="0"/>
          <w:marTop w:val="0"/>
          <w:marBottom w:val="0"/>
          <w:divBdr>
            <w:top w:val="none" w:sz="0" w:space="0" w:color="auto"/>
            <w:left w:val="none" w:sz="0" w:space="0" w:color="auto"/>
            <w:bottom w:val="none" w:sz="0" w:space="0" w:color="auto"/>
            <w:right w:val="none" w:sz="0" w:space="0" w:color="auto"/>
          </w:divBdr>
        </w:div>
        <w:div w:id="1711606583">
          <w:marLeft w:val="0"/>
          <w:marRight w:val="0"/>
          <w:marTop w:val="0"/>
          <w:marBottom w:val="0"/>
          <w:divBdr>
            <w:top w:val="none" w:sz="0" w:space="0" w:color="auto"/>
            <w:left w:val="none" w:sz="0" w:space="0" w:color="auto"/>
            <w:bottom w:val="none" w:sz="0" w:space="0" w:color="auto"/>
            <w:right w:val="none" w:sz="0" w:space="0" w:color="auto"/>
          </w:divBdr>
        </w:div>
        <w:div w:id="982123018">
          <w:marLeft w:val="0"/>
          <w:marRight w:val="0"/>
          <w:marTop w:val="0"/>
          <w:marBottom w:val="0"/>
          <w:divBdr>
            <w:top w:val="none" w:sz="0" w:space="0" w:color="auto"/>
            <w:left w:val="none" w:sz="0" w:space="0" w:color="auto"/>
            <w:bottom w:val="none" w:sz="0" w:space="0" w:color="auto"/>
            <w:right w:val="none" w:sz="0" w:space="0" w:color="auto"/>
          </w:divBdr>
        </w:div>
        <w:div w:id="1101730161">
          <w:marLeft w:val="0"/>
          <w:marRight w:val="0"/>
          <w:marTop w:val="0"/>
          <w:marBottom w:val="0"/>
          <w:divBdr>
            <w:top w:val="none" w:sz="0" w:space="0" w:color="auto"/>
            <w:left w:val="none" w:sz="0" w:space="0" w:color="auto"/>
            <w:bottom w:val="none" w:sz="0" w:space="0" w:color="auto"/>
            <w:right w:val="none" w:sz="0" w:space="0" w:color="auto"/>
          </w:divBdr>
        </w:div>
        <w:div w:id="478151244">
          <w:marLeft w:val="0"/>
          <w:marRight w:val="0"/>
          <w:marTop w:val="0"/>
          <w:marBottom w:val="0"/>
          <w:divBdr>
            <w:top w:val="none" w:sz="0" w:space="0" w:color="auto"/>
            <w:left w:val="none" w:sz="0" w:space="0" w:color="auto"/>
            <w:bottom w:val="none" w:sz="0" w:space="0" w:color="auto"/>
            <w:right w:val="none" w:sz="0" w:space="0" w:color="auto"/>
          </w:divBdr>
        </w:div>
        <w:div w:id="672295713">
          <w:marLeft w:val="0"/>
          <w:marRight w:val="0"/>
          <w:marTop w:val="0"/>
          <w:marBottom w:val="0"/>
          <w:divBdr>
            <w:top w:val="none" w:sz="0" w:space="0" w:color="auto"/>
            <w:left w:val="none" w:sz="0" w:space="0" w:color="auto"/>
            <w:bottom w:val="none" w:sz="0" w:space="0" w:color="auto"/>
            <w:right w:val="none" w:sz="0" w:space="0" w:color="auto"/>
          </w:divBdr>
        </w:div>
        <w:div w:id="1938632071">
          <w:marLeft w:val="0"/>
          <w:marRight w:val="0"/>
          <w:marTop w:val="0"/>
          <w:marBottom w:val="0"/>
          <w:divBdr>
            <w:top w:val="none" w:sz="0" w:space="0" w:color="auto"/>
            <w:left w:val="none" w:sz="0" w:space="0" w:color="auto"/>
            <w:bottom w:val="none" w:sz="0" w:space="0" w:color="auto"/>
            <w:right w:val="none" w:sz="0" w:space="0" w:color="auto"/>
          </w:divBdr>
        </w:div>
        <w:div w:id="949968273">
          <w:marLeft w:val="0"/>
          <w:marRight w:val="0"/>
          <w:marTop w:val="0"/>
          <w:marBottom w:val="0"/>
          <w:divBdr>
            <w:top w:val="none" w:sz="0" w:space="0" w:color="auto"/>
            <w:left w:val="none" w:sz="0" w:space="0" w:color="auto"/>
            <w:bottom w:val="none" w:sz="0" w:space="0" w:color="auto"/>
            <w:right w:val="none" w:sz="0" w:space="0" w:color="auto"/>
          </w:divBdr>
        </w:div>
        <w:div w:id="442499975">
          <w:marLeft w:val="0"/>
          <w:marRight w:val="0"/>
          <w:marTop w:val="0"/>
          <w:marBottom w:val="0"/>
          <w:divBdr>
            <w:top w:val="none" w:sz="0" w:space="0" w:color="auto"/>
            <w:left w:val="none" w:sz="0" w:space="0" w:color="auto"/>
            <w:bottom w:val="none" w:sz="0" w:space="0" w:color="auto"/>
            <w:right w:val="none" w:sz="0" w:space="0" w:color="auto"/>
          </w:divBdr>
        </w:div>
        <w:div w:id="1341008043">
          <w:marLeft w:val="0"/>
          <w:marRight w:val="0"/>
          <w:marTop w:val="0"/>
          <w:marBottom w:val="0"/>
          <w:divBdr>
            <w:top w:val="none" w:sz="0" w:space="0" w:color="auto"/>
            <w:left w:val="none" w:sz="0" w:space="0" w:color="auto"/>
            <w:bottom w:val="none" w:sz="0" w:space="0" w:color="auto"/>
            <w:right w:val="none" w:sz="0" w:space="0" w:color="auto"/>
          </w:divBdr>
        </w:div>
        <w:div w:id="1273171825">
          <w:marLeft w:val="0"/>
          <w:marRight w:val="0"/>
          <w:marTop w:val="0"/>
          <w:marBottom w:val="0"/>
          <w:divBdr>
            <w:top w:val="none" w:sz="0" w:space="0" w:color="auto"/>
            <w:left w:val="none" w:sz="0" w:space="0" w:color="auto"/>
            <w:bottom w:val="none" w:sz="0" w:space="0" w:color="auto"/>
            <w:right w:val="none" w:sz="0" w:space="0" w:color="auto"/>
          </w:divBdr>
        </w:div>
        <w:div w:id="2076972027">
          <w:marLeft w:val="0"/>
          <w:marRight w:val="0"/>
          <w:marTop w:val="0"/>
          <w:marBottom w:val="0"/>
          <w:divBdr>
            <w:top w:val="none" w:sz="0" w:space="0" w:color="auto"/>
            <w:left w:val="none" w:sz="0" w:space="0" w:color="auto"/>
            <w:bottom w:val="none" w:sz="0" w:space="0" w:color="auto"/>
            <w:right w:val="none" w:sz="0" w:space="0" w:color="auto"/>
          </w:divBdr>
        </w:div>
        <w:div w:id="256253447">
          <w:marLeft w:val="0"/>
          <w:marRight w:val="0"/>
          <w:marTop w:val="0"/>
          <w:marBottom w:val="0"/>
          <w:divBdr>
            <w:top w:val="none" w:sz="0" w:space="0" w:color="auto"/>
            <w:left w:val="none" w:sz="0" w:space="0" w:color="auto"/>
            <w:bottom w:val="none" w:sz="0" w:space="0" w:color="auto"/>
            <w:right w:val="none" w:sz="0" w:space="0" w:color="auto"/>
          </w:divBdr>
        </w:div>
        <w:div w:id="31999350">
          <w:marLeft w:val="0"/>
          <w:marRight w:val="0"/>
          <w:marTop w:val="0"/>
          <w:marBottom w:val="0"/>
          <w:divBdr>
            <w:top w:val="none" w:sz="0" w:space="0" w:color="auto"/>
            <w:left w:val="none" w:sz="0" w:space="0" w:color="auto"/>
            <w:bottom w:val="none" w:sz="0" w:space="0" w:color="auto"/>
            <w:right w:val="none" w:sz="0" w:space="0" w:color="auto"/>
          </w:divBdr>
        </w:div>
        <w:div w:id="1287278390">
          <w:marLeft w:val="0"/>
          <w:marRight w:val="0"/>
          <w:marTop w:val="0"/>
          <w:marBottom w:val="0"/>
          <w:divBdr>
            <w:top w:val="none" w:sz="0" w:space="0" w:color="auto"/>
            <w:left w:val="none" w:sz="0" w:space="0" w:color="auto"/>
            <w:bottom w:val="none" w:sz="0" w:space="0" w:color="auto"/>
            <w:right w:val="none" w:sz="0" w:space="0" w:color="auto"/>
          </w:divBdr>
        </w:div>
        <w:div w:id="1511137728">
          <w:marLeft w:val="0"/>
          <w:marRight w:val="0"/>
          <w:marTop w:val="0"/>
          <w:marBottom w:val="0"/>
          <w:divBdr>
            <w:top w:val="none" w:sz="0" w:space="0" w:color="auto"/>
            <w:left w:val="none" w:sz="0" w:space="0" w:color="auto"/>
            <w:bottom w:val="none" w:sz="0" w:space="0" w:color="auto"/>
            <w:right w:val="none" w:sz="0" w:space="0" w:color="auto"/>
          </w:divBdr>
        </w:div>
        <w:div w:id="1207597630">
          <w:marLeft w:val="0"/>
          <w:marRight w:val="0"/>
          <w:marTop w:val="0"/>
          <w:marBottom w:val="0"/>
          <w:divBdr>
            <w:top w:val="none" w:sz="0" w:space="0" w:color="auto"/>
            <w:left w:val="none" w:sz="0" w:space="0" w:color="auto"/>
            <w:bottom w:val="none" w:sz="0" w:space="0" w:color="auto"/>
            <w:right w:val="none" w:sz="0" w:space="0" w:color="auto"/>
          </w:divBdr>
        </w:div>
        <w:div w:id="966005128">
          <w:marLeft w:val="0"/>
          <w:marRight w:val="0"/>
          <w:marTop w:val="0"/>
          <w:marBottom w:val="0"/>
          <w:divBdr>
            <w:top w:val="none" w:sz="0" w:space="0" w:color="auto"/>
            <w:left w:val="none" w:sz="0" w:space="0" w:color="auto"/>
            <w:bottom w:val="none" w:sz="0" w:space="0" w:color="auto"/>
            <w:right w:val="none" w:sz="0" w:space="0" w:color="auto"/>
          </w:divBdr>
        </w:div>
        <w:div w:id="480119594">
          <w:marLeft w:val="0"/>
          <w:marRight w:val="0"/>
          <w:marTop w:val="0"/>
          <w:marBottom w:val="0"/>
          <w:divBdr>
            <w:top w:val="none" w:sz="0" w:space="0" w:color="auto"/>
            <w:left w:val="none" w:sz="0" w:space="0" w:color="auto"/>
            <w:bottom w:val="none" w:sz="0" w:space="0" w:color="auto"/>
            <w:right w:val="none" w:sz="0" w:space="0" w:color="auto"/>
          </w:divBdr>
        </w:div>
        <w:div w:id="1739860312">
          <w:marLeft w:val="0"/>
          <w:marRight w:val="0"/>
          <w:marTop w:val="0"/>
          <w:marBottom w:val="0"/>
          <w:divBdr>
            <w:top w:val="none" w:sz="0" w:space="0" w:color="auto"/>
            <w:left w:val="none" w:sz="0" w:space="0" w:color="auto"/>
            <w:bottom w:val="none" w:sz="0" w:space="0" w:color="auto"/>
            <w:right w:val="none" w:sz="0" w:space="0" w:color="auto"/>
          </w:divBdr>
        </w:div>
        <w:div w:id="527331664">
          <w:marLeft w:val="0"/>
          <w:marRight w:val="0"/>
          <w:marTop w:val="0"/>
          <w:marBottom w:val="0"/>
          <w:divBdr>
            <w:top w:val="none" w:sz="0" w:space="0" w:color="auto"/>
            <w:left w:val="none" w:sz="0" w:space="0" w:color="auto"/>
            <w:bottom w:val="none" w:sz="0" w:space="0" w:color="auto"/>
            <w:right w:val="none" w:sz="0" w:space="0" w:color="auto"/>
          </w:divBdr>
        </w:div>
        <w:div w:id="939025582">
          <w:marLeft w:val="0"/>
          <w:marRight w:val="0"/>
          <w:marTop w:val="0"/>
          <w:marBottom w:val="0"/>
          <w:divBdr>
            <w:top w:val="none" w:sz="0" w:space="0" w:color="auto"/>
            <w:left w:val="none" w:sz="0" w:space="0" w:color="auto"/>
            <w:bottom w:val="none" w:sz="0" w:space="0" w:color="auto"/>
            <w:right w:val="none" w:sz="0" w:space="0" w:color="auto"/>
          </w:divBdr>
        </w:div>
      </w:divsChild>
    </w:div>
    <w:div w:id="29304094">
      <w:bodyDiv w:val="1"/>
      <w:marLeft w:val="0"/>
      <w:marRight w:val="0"/>
      <w:marTop w:val="0"/>
      <w:marBottom w:val="0"/>
      <w:divBdr>
        <w:top w:val="none" w:sz="0" w:space="0" w:color="auto"/>
        <w:left w:val="none" w:sz="0" w:space="0" w:color="auto"/>
        <w:bottom w:val="none" w:sz="0" w:space="0" w:color="auto"/>
        <w:right w:val="none" w:sz="0" w:space="0" w:color="auto"/>
      </w:divBdr>
      <w:divsChild>
        <w:div w:id="1337073395">
          <w:marLeft w:val="640"/>
          <w:marRight w:val="0"/>
          <w:marTop w:val="0"/>
          <w:marBottom w:val="0"/>
          <w:divBdr>
            <w:top w:val="none" w:sz="0" w:space="0" w:color="auto"/>
            <w:left w:val="none" w:sz="0" w:space="0" w:color="auto"/>
            <w:bottom w:val="none" w:sz="0" w:space="0" w:color="auto"/>
            <w:right w:val="none" w:sz="0" w:space="0" w:color="auto"/>
          </w:divBdr>
        </w:div>
        <w:div w:id="1649477110">
          <w:marLeft w:val="640"/>
          <w:marRight w:val="0"/>
          <w:marTop w:val="0"/>
          <w:marBottom w:val="0"/>
          <w:divBdr>
            <w:top w:val="none" w:sz="0" w:space="0" w:color="auto"/>
            <w:left w:val="none" w:sz="0" w:space="0" w:color="auto"/>
            <w:bottom w:val="none" w:sz="0" w:space="0" w:color="auto"/>
            <w:right w:val="none" w:sz="0" w:space="0" w:color="auto"/>
          </w:divBdr>
        </w:div>
        <w:div w:id="950284776">
          <w:marLeft w:val="640"/>
          <w:marRight w:val="0"/>
          <w:marTop w:val="0"/>
          <w:marBottom w:val="0"/>
          <w:divBdr>
            <w:top w:val="none" w:sz="0" w:space="0" w:color="auto"/>
            <w:left w:val="none" w:sz="0" w:space="0" w:color="auto"/>
            <w:bottom w:val="none" w:sz="0" w:space="0" w:color="auto"/>
            <w:right w:val="none" w:sz="0" w:space="0" w:color="auto"/>
          </w:divBdr>
        </w:div>
        <w:div w:id="544682158">
          <w:marLeft w:val="640"/>
          <w:marRight w:val="0"/>
          <w:marTop w:val="0"/>
          <w:marBottom w:val="0"/>
          <w:divBdr>
            <w:top w:val="none" w:sz="0" w:space="0" w:color="auto"/>
            <w:left w:val="none" w:sz="0" w:space="0" w:color="auto"/>
            <w:bottom w:val="none" w:sz="0" w:space="0" w:color="auto"/>
            <w:right w:val="none" w:sz="0" w:space="0" w:color="auto"/>
          </w:divBdr>
        </w:div>
        <w:div w:id="735543157">
          <w:marLeft w:val="640"/>
          <w:marRight w:val="0"/>
          <w:marTop w:val="0"/>
          <w:marBottom w:val="0"/>
          <w:divBdr>
            <w:top w:val="none" w:sz="0" w:space="0" w:color="auto"/>
            <w:left w:val="none" w:sz="0" w:space="0" w:color="auto"/>
            <w:bottom w:val="none" w:sz="0" w:space="0" w:color="auto"/>
            <w:right w:val="none" w:sz="0" w:space="0" w:color="auto"/>
          </w:divBdr>
        </w:div>
        <w:div w:id="1717586912">
          <w:marLeft w:val="640"/>
          <w:marRight w:val="0"/>
          <w:marTop w:val="0"/>
          <w:marBottom w:val="0"/>
          <w:divBdr>
            <w:top w:val="none" w:sz="0" w:space="0" w:color="auto"/>
            <w:left w:val="none" w:sz="0" w:space="0" w:color="auto"/>
            <w:bottom w:val="none" w:sz="0" w:space="0" w:color="auto"/>
            <w:right w:val="none" w:sz="0" w:space="0" w:color="auto"/>
          </w:divBdr>
        </w:div>
        <w:div w:id="1740133075">
          <w:marLeft w:val="640"/>
          <w:marRight w:val="0"/>
          <w:marTop w:val="0"/>
          <w:marBottom w:val="0"/>
          <w:divBdr>
            <w:top w:val="none" w:sz="0" w:space="0" w:color="auto"/>
            <w:left w:val="none" w:sz="0" w:space="0" w:color="auto"/>
            <w:bottom w:val="none" w:sz="0" w:space="0" w:color="auto"/>
            <w:right w:val="none" w:sz="0" w:space="0" w:color="auto"/>
          </w:divBdr>
        </w:div>
        <w:div w:id="448937675">
          <w:marLeft w:val="640"/>
          <w:marRight w:val="0"/>
          <w:marTop w:val="0"/>
          <w:marBottom w:val="0"/>
          <w:divBdr>
            <w:top w:val="none" w:sz="0" w:space="0" w:color="auto"/>
            <w:left w:val="none" w:sz="0" w:space="0" w:color="auto"/>
            <w:bottom w:val="none" w:sz="0" w:space="0" w:color="auto"/>
            <w:right w:val="none" w:sz="0" w:space="0" w:color="auto"/>
          </w:divBdr>
        </w:div>
        <w:div w:id="58214193">
          <w:marLeft w:val="640"/>
          <w:marRight w:val="0"/>
          <w:marTop w:val="0"/>
          <w:marBottom w:val="0"/>
          <w:divBdr>
            <w:top w:val="none" w:sz="0" w:space="0" w:color="auto"/>
            <w:left w:val="none" w:sz="0" w:space="0" w:color="auto"/>
            <w:bottom w:val="none" w:sz="0" w:space="0" w:color="auto"/>
            <w:right w:val="none" w:sz="0" w:space="0" w:color="auto"/>
          </w:divBdr>
        </w:div>
        <w:div w:id="1208377029">
          <w:marLeft w:val="640"/>
          <w:marRight w:val="0"/>
          <w:marTop w:val="0"/>
          <w:marBottom w:val="0"/>
          <w:divBdr>
            <w:top w:val="none" w:sz="0" w:space="0" w:color="auto"/>
            <w:left w:val="none" w:sz="0" w:space="0" w:color="auto"/>
            <w:bottom w:val="none" w:sz="0" w:space="0" w:color="auto"/>
            <w:right w:val="none" w:sz="0" w:space="0" w:color="auto"/>
          </w:divBdr>
        </w:div>
        <w:div w:id="1562669982">
          <w:marLeft w:val="640"/>
          <w:marRight w:val="0"/>
          <w:marTop w:val="0"/>
          <w:marBottom w:val="0"/>
          <w:divBdr>
            <w:top w:val="none" w:sz="0" w:space="0" w:color="auto"/>
            <w:left w:val="none" w:sz="0" w:space="0" w:color="auto"/>
            <w:bottom w:val="none" w:sz="0" w:space="0" w:color="auto"/>
            <w:right w:val="none" w:sz="0" w:space="0" w:color="auto"/>
          </w:divBdr>
        </w:div>
        <w:div w:id="411926494">
          <w:marLeft w:val="640"/>
          <w:marRight w:val="0"/>
          <w:marTop w:val="0"/>
          <w:marBottom w:val="0"/>
          <w:divBdr>
            <w:top w:val="none" w:sz="0" w:space="0" w:color="auto"/>
            <w:left w:val="none" w:sz="0" w:space="0" w:color="auto"/>
            <w:bottom w:val="none" w:sz="0" w:space="0" w:color="auto"/>
            <w:right w:val="none" w:sz="0" w:space="0" w:color="auto"/>
          </w:divBdr>
        </w:div>
        <w:div w:id="622615889">
          <w:marLeft w:val="640"/>
          <w:marRight w:val="0"/>
          <w:marTop w:val="0"/>
          <w:marBottom w:val="0"/>
          <w:divBdr>
            <w:top w:val="none" w:sz="0" w:space="0" w:color="auto"/>
            <w:left w:val="none" w:sz="0" w:space="0" w:color="auto"/>
            <w:bottom w:val="none" w:sz="0" w:space="0" w:color="auto"/>
            <w:right w:val="none" w:sz="0" w:space="0" w:color="auto"/>
          </w:divBdr>
        </w:div>
        <w:div w:id="155537023">
          <w:marLeft w:val="640"/>
          <w:marRight w:val="0"/>
          <w:marTop w:val="0"/>
          <w:marBottom w:val="0"/>
          <w:divBdr>
            <w:top w:val="none" w:sz="0" w:space="0" w:color="auto"/>
            <w:left w:val="none" w:sz="0" w:space="0" w:color="auto"/>
            <w:bottom w:val="none" w:sz="0" w:space="0" w:color="auto"/>
            <w:right w:val="none" w:sz="0" w:space="0" w:color="auto"/>
          </w:divBdr>
        </w:div>
        <w:div w:id="2003656658">
          <w:marLeft w:val="640"/>
          <w:marRight w:val="0"/>
          <w:marTop w:val="0"/>
          <w:marBottom w:val="0"/>
          <w:divBdr>
            <w:top w:val="none" w:sz="0" w:space="0" w:color="auto"/>
            <w:left w:val="none" w:sz="0" w:space="0" w:color="auto"/>
            <w:bottom w:val="none" w:sz="0" w:space="0" w:color="auto"/>
            <w:right w:val="none" w:sz="0" w:space="0" w:color="auto"/>
          </w:divBdr>
        </w:div>
        <w:div w:id="416290292">
          <w:marLeft w:val="640"/>
          <w:marRight w:val="0"/>
          <w:marTop w:val="0"/>
          <w:marBottom w:val="0"/>
          <w:divBdr>
            <w:top w:val="none" w:sz="0" w:space="0" w:color="auto"/>
            <w:left w:val="none" w:sz="0" w:space="0" w:color="auto"/>
            <w:bottom w:val="none" w:sz="0" w:space="0" w:color="auto"/>
            <w:right w:val="none" w:sz="0" w:space="0" w:color="auto"/>
          </w:divBdr>
        </w:div>
        <w:div w:id="1291595879">
          <w:marLeft w:val="640"/>
          <w:marRight w:val="0"/>
          <w:marTop w:val="0"/>
          <w:marBottom w:val="0"/>
          <w:divBdr>
            <w:top w:val="none" w:sz="0" w:space="0" w:color="auto"/>
            <w:left w:val="none" w:sz="0" w:space="0" w:color="auto"/>
            <w:bottom w:val="none" w:sz="0" w:space="0" w:color="auto"/>
            <w:right w:val="none" w:sz="0" w:space="0" w:color="auto"/>
          </w:divBdr>
        </w:div>
        <w:div w:id="1728064659">
          <w:marLeft w:val="640"/>
          <w:marRight w:val="0"/>
          <w:marTop w:val="0"/>
          <w:marBottom w:val="0"/>
          <w:divBdr>
            <w:top w:val="none" w:sz="0" w:space="0" w:color="auto"/>
            <w:left w:val="none" w:sz="0" w:space="0" w:color="auto"/>
            <w:bottom w:val="none" w:sz="0" w:space="0" w:color="auto"/>
            <w:right w:val="none" w:sz="0" w:space="0" w:color="auto"/>
          </w:divBdr>
        </w:div>
        <w:div w:id="343822577">
          <w:marLeft w:val="640"/>
          <w:marRight w:val="0"/>
          <w:marTop w:val="0"/>
          <w:marBottom w:val="0"/>
          <w:divBdr>
            <w:top w:val="none" w:sz="0" w:space="0" w:color="auto"/>
            <w:left w:val="none" w:sz="0" w:space="0" w:color="auto"/>
            <w:bottom w:val="none" w:sz="0" w:space="0" w:color="auto"/>
            <w:right w:val="none" w:sz="0" w:space="0" w:color="auto"/>
          </w:divBdr>
        </w:div>
        <w:div w:id="1492021054">
          <w:marLeft w:val="640"/>
          <w:marRight w:val="0"/>
          <w:marTop w:val="0"/>
          <w:marBottom w:val="0"/>
          <w:divBdr>
            <w:top w:val="none" w:sz="0" w:space="0" w:color="auto"/>
            <w:left w:val="none" w:sz="0" w:space="0" w:color="auto"/>
            <w:bottom w:val="none" w:sz="0" w:space="0" w:color="auto"/>
            <w:right w:val="none" w:sz="0" w:space="0" w:color="auto"/>
          </w:divBdr>
        </w:div>
        <w:div w:id="1409232069">
          <w:marLeft w:val="640"/>
          <w:marRight w:val="0"/>
          <w:marTop w:val="0"/>
          <w:marBottom w:val="0"/>
          <w:divBdr>
            <w:top w:val="none" w:sz="0" w:space="0" w:color="auto"/>
            <w:left w:val="none" w:sz="0" w:space="0" w:color="auto"/>
            <w:bottom w:val="none" w:sz="0" w:space="0" w:color="auto"/>
            <w:right w:val="none" w:sz="0" w:space="0" w:color="auto"/>
          </w:divBdr>
        </w:div>
        <w:div w:id="179441424">
          <w:marLeft w:val="640"/>
          <w:marRight w:val="0"/>
          <w:marTop w:val="0"/>
          <w:marBottom w:val="0"/>
          <w:divBdr>
            <w:top w:val="none" w:sz="0" w:space="0" w:color="auto"/>
            <w:left w:val="none" w:sz="0" w:space="0" w:color="auto"/>
            <w:bottom w:val="none" w:sz="0" w:space="0" w:color="auto"/>
            <w:right w:val="none" w:sz="0" w:space="0" w:color="auto"/>
          </w:divBdr>
        </w:div>
        <w:div w:id="1734112078">
          <w:marLeft w:val="640"/>
          <w:marRight w:val="0"/>
          <w:marTop w:val="0"/>
          <w:marBottom w:val="0"/>
          <w:divBdr>
            <w:top w:val="none" w:sz="0" w:space="0" w:color="auto"/>
            <w:left w:val="none" w:sz="0" w:space="0" w:color="auto"/>
            <w:bottom w:val="none" w:sz="0" w:space="0" w:color="auto"/>
            <w:right w:val="none" w:sz="0" w:space="0" w:color="auto"/>
          </w:divBdr>
        </w:div>
        <w:div w:id="653876051">
          <w:marLeft w:val="640"/>
          <w:marRight w:val="0"/>
          <w:marTop w:val="0"/>
          <w:marBottom w:val="0"/>
          <w:divBdr>
            <w:top w:val="none" w:sz="0" w:space="0" w:color="auto"/>
            <w:left w:val="none" w:sz="0" w:space="0" w:color="auto"/>
            <w:bottom w:val="none" w:sz="0" w:space="0" w:color="auto"/>
            <w:right w:val="none" w:sz="0" w:space="0" w:color="auto"/>
          </w:divBdr>
        </w:div>
        <w:div w:id="742793787">
          <w:marLeft w:val="640"/>
          <w:marRight w:val="0"/>
          <w:marTop w:val="0"/>
          <w:marBottom w:val="0"/>
          <w:divBdr>
            <w:top w:val="none" w:sz="0" w:space="0" w:color="auto"/>
            <w:left w:val="none" w:sz="0" w:space="0" w:color="auto"/>
            <w:bottom w:val="none" w:sz="0" w:space="0" w:color="auto"/>
            <w:right w:val="none" w:sz="0" w:space="0" w:color="auto"/>
          </w:divBdr>
        </w:div>
        <w:div w:id="1067532930">
          <w:marLeft w:val="640"/>
          <w:marRight w:val="0"/>
          <w:marTop w:val="0"/>
          <w:marBottom w:val="0"/>
          <w:divBdr>
            <w:top w:val="none" w:sz="0" w:space="0" w:color="auto"/>
            <w:left w:val="none" w:sz="0" w:space="0" w:color="auto"/>
            <w:bottom w:val="none" w:sz="0" w:space="0" w:color="auto"/>
            <w:right w:val="none" w:sz="0" w:space="0" w:color="auto"/>
          </w:divBdr>
        </w:div>
        <w:div w:id="350450794">
          <w:marLeft w:val="640"/>
          <w:marRight w:val="0"/>
          <w:marTop w:val="0"/>
          <w:marBottom w:val="0"/>
          <w:divBdr>
            <w:top w:val="none" w:sz="0" w:space="0" w:color="auto"/>
            <w:left w:val="none" w:sz="0" w:space="0" w:color="auto"/>
            <w:bottom w:val="none" w:sz="0" w:space="0" w:color="auto"/>
            <w:right w:val="none" w:sz="0" w:space="0" w:color="auto"/>
          </w:divBdr>
        </w:div>
        <w:div w:id="1079793448">
          <w:marLeft w:val="640"/>
          <w:marRight w:val="0"/>
          <w:marTop w:val="0"/>
          <w:marBottom w:val="0"/>
          <w:divBdr>
            <w:top w:val="none" w:sz="0" w:space="0" w:color="auto"/>
            <w:left w:val="none" w:sz="0" w:space="0" w:color="auto"/>
            <w:bottom w:val="none" w:sz="0" w:space="0" w:color="auto"/>
            <w:right w:val="none" w:sz="0" w:space="0" w:color="auto"/>
          </w:divBdr>
        </w:div>
        <w:div w:id="1033072309">
          <w:marLeft w:val="640"/>
          <w:marRight w:val="0"/>
          <w:marTop w:val="0"/>
          <w:marBottom w:val="0"/>
          <w:divBdr>
            <w:top w:val="none" w:sz="0" w:space="0" w:color="auto"/>
            <w:left w:val="none" w:sz="0" w:space="0" w:color="auto"/>
            <w:bottom w:val="none" w:sz="0" w:space="0" w:color="auto"/>
            <w:right w:val="none" w:sz="0" w:space="0" w:color="auto"/>
          </w:divBdr>
        </w:div>
        <w:div w:id="761222004">
          <w:marLeft w:val="640"/>
          <w:marRight w:val="0"/>
          <w:marTop w:val="0"/>
          <w:marBottom w:val="0"/>
          <w:divBdr>
            <w:top w:val="none" w:sz="0" w:space="0" w:color="auto"/>
            <w:left w:val="none" w:sz="0" w:space="0" w:color="auto"/>
            <w:bottom w:val="none" w:sz="0" w:space="0" w:color="auto"/>
            <w:right w:val="none" w:sz="0" w:space="0" w:color="auto"/>
          </w:divBdr>
        </w:div>
        <w:div w:id="650911205">
          <w:marLeft w:val="640"/>
          <w:marRight w:val="0"/>
          <w:marTop w:val="0"/>
          <w:marBottom w:val="0"/>
          <w:divBdr>
            <w:top w:val="none" w:sz="0" w:space="0" w:color="auto"/>
            <w:left w:val="none" w:sz="0" w:space="0" w:color="auto"/>
            <w:bottom w:val="none" w:sz="0" w:space="0" w:color="auto"/>
            <w:right w:val="none" w:sz="0" w:space="0" w:color="auto"/>
          </w:divBdr>
        </w:div>
        <w:div w:id="1604217235">
          <w:marLeft w:val="640"/>
          <w:marRight w:val="0"/>
          <w:marTop w:val="0"/>
          <w:marBottom w:val="0"/>
          <w:divBdr>
            <w:top w:val="none" w:sz="0" w:space="0" w:color="auto"/>
            <w:left w:val="none" w:sz="0" w:space="0" w:color="auto"/>
            <w:bottom w:val="none" w:sz="0" w:space="0" w:color="auto"/>
            <w:right w:val="none" w:sz="0" w:space="0" w:color="auto"/>
          </w:divBdr>
        </w:div>
        <w:div w:id="1676609416">
          <w:marLeft w:val="640"/>
          <w:marRight w:val="0"/>
          <w:marTop w:val="0"/>
          <w:marBottom w:val="0"/>
          <w:divBdr>
            <w:top w:val="none" w:sz="0" w:space="0" w:color="auto"/>
            <w:left w:val="none" w:sz="0" w:space="0" w:color="auto"/>
            <w:bottom w:val="none" w:sz="0" w:space="0" w:color="auto"/>
            <w:right w:val="none" w:sz="0" w:space="0" w:color="auto"/>
          </w:divBdr>
        </w:div>
        <w:div w:id="32967161">
          <w:marLeft w:val="640"/>
          <w:marRight w:val="0"/>
          <w:marTop w:val="0"/>
          <w:marBottom w:val="0"/>
          <w:divBdr>
            <w:top w:val="none" w:sz="0" w:space="0" w:color="auto"/>
            <w:left w:val="none" w:sz="0" w:space="0" w:color="auto"/>
            <w:bottom w:val="none" w:sz="0" w:space="0" w:color="auto"/>
            <w:right w:val="none" w:sz="0" w:space="0" w:color="auto"/>
          </w:divBdr>
        </w:div>
        <w:div w:id="555627589">
          <w:marLeft w:val="640"/>
          <w:marRight w:val="0"/>
          <w:marTop w:val="0"/>
          <w:marBottom w:val="0"/>
          <w:divBdr>
            <w:top w:val="none" w:sz="0" w:space="0" w:color="auto"/>
            <w:left w:val="none" w:sz="0" w:space="0" w:color="auto"/>
            <w:bottom w:val="none" w:sz="0" w:space="0" w:color="auto"/>
            <w:right w:val="none" w:sz="0" w:space="0" w:color="auto"/>
          </w:divBdr>
        </w:div>
        <w:div w:id="1078020658">
          <w:marLeft w:val="640"/>
          <w:marRight w:val="0"/>
          <w:marTop w:val="0"/>
          <w:marBottom w:val="0"/>
          <w:divBdr>
            <w:top w:val="none" w:sz="0" w:space="0" w:color="auto"/>
            <w:left w:val="none" w:sz="0" w:space="0" w:color="auto"/>
            <w:bottom w:val="none" w:sz="0" w:space="0" w:color="auto"/>
            <w:right w:val="none" w:sz="0" w:space="0" w:color="auto"/>
          </w:divBdr>
        </w:div>
        <w:div w:id="59795970">
          <w:marLeft w:val="640"/>
          <w:marRight w:val="0"/>
          <w:marTop w:val="0"/>
          <w:marBottom w:val="0"/>
          <w:divBdr>
            <w:top w:val="none" w:sz="0" w:space="0" w:color="auto"/>
            <w:left w:val="none" w:sz="0" w:space="0" w:color="auto"/>
            <w:bottom w:val="none" w:sz="0" w:space="0" w:color="auto"/>
            <w:right w:val="none" w:sz="0" w:space="0" w:color="auto"/>
          </w:divBdr>
        </w:div>
        <w:div w:id="66155810">
          <w:marLeft w:val="640"/>
          <w:marRight w:val="0"/>
          <w:marTop w:val="0"/>
          <w:marBottom w:val="0"/>
          <w:divBdr>
            <w:top w:val="none" w:sz="0" w:space="0" w:color="auto"/>
            <w:left w:val="none" w:sz="0" w:space="0" w:color="auto"/>
            <w:bottom w:val="none" w:sz="0" w:space="0" w:color="auto"/>
            <w:right w:val="none" w:sz="0" w:space="0" w:color="auto"/>
          </w:divBdr>
        </w:div>
        <w:div w:id="932323729">
          <w:marLeft w:val="640"/>
          <w:marRight w:val="0"/>
          <w:marTop w:val="0"/>
          <w:marBottom w:val="0"/>
          <w:divBdr>
            <w:top w:val="none" w:sz="0" w:space="0" w:color="auto"/>
            <w:left w:val="none" w:sz="0" w:space="0" w:color="auto"/>
            <w:bottom w:val="none" w:sz="0" w:space="0" w:color="auto"/>
            <w:right w:val="none" w:sz="0" w:space="0" w:color="auto"/>
          </w:divBdr>
        </w:div>
        <w:div w:id="1095176832">
          <w:marLeft w:val="640"/>
          <w:marRight w:val="0"/>
          <w:marTop w:val="0"/>
          <w:marBottom w:val="0"/>
          <w:divBdr>
            <w:top w:val="none" w:sz="0" w:space="0" w:color="auto"/>
            <w:left w:val="none" w:sz="0" w:space="0" w:color="auto"/>
            <w:bottom w:val="none" w:sz="0" w:space="0" w:color="auto"/>
            <w:right w:val="none" w:sz="0" w:space="0" w:color="auto"/>
          </w:divBdr>
        </w:div>
        <w:div w:id="951206899">
          <w:marLeft w:val="640"/>
          <w:marRight w:val="0"/>
          <w:marTop w:val="0"/>
          <w:marBottom w:val="0"/>
          <w:divBdr>
            <w:top w:val="none" w:sz="0" w:space="0" w:color="auto"/>
            <w:left w:val="none" w:sz="0" w:space="0" w:color="auto"/>
            <w:bottom w:val="none" w:sz="0" w:space="0" w:color="auto"/>
            <w:right w:val="none" w:sz="0" w:space="0" w:color="auto"/>
          </w:divBdr>
        </w:div>
        <w:div w:id="1597517444">
          <w:marLeft w:val="640"/>
          <w:marRight w:val="0"/>
          <w:marTop w:val="0"/>
          <w:marBottom w:val="0"/>
          <w:divBdr>
            <w:top w:val="none" w:sz="0" w:space="0" w:color="auto"/>
            <w:left w:val="none" w:sz="0" w:space="0" w:color="auto"/>
            <w:bottom w:val="none" w:sz="0" w:space="0" w:color="auto"/>
            <w:right w:val="none" w:sz="0" w:space="0" w:color="auto"/>
          </w:divBdr>
        </w:div>
        <w:div w:id="430004451">
          <w:marLeft w:val="640"/>
          <w:marRight w:val="0"/>
          <w:marTop w:val="0"/>
          <w:marBottom w:val="0"/>
          <w:divBdr>
            <w:top w:val="none" w:sz="0" w:space="0" w:color="auto"/>
            <w:left w:val="none" w:sz="0" w:space="0" w:color="auto"/>
            <w:bottom w:val="none" w:sz="0" w:space="0" w:color="auto"/>
            <w:right w:val="none" w:sz="0" w:space="0" w:color="auto"/>
          </w:divBdr>
        </w:div>
        <w:div w:id="686059418">
          <w:marLeft w:val="640"/>
          <w:marRight w:val="0"/>
          <w:marTop w:val="0"/>
          <w:marBottom w:val="0"/>
          <w:divBdr>
            <w:top w:val="none" w:sz="0" w:space="0" w:color="auto"/>
            <w:left w:val="none" w:sz="0" w:space="0" w:color="auto"/>
            <w:bottom w:val="none" w:sz="0" w:space="0" w:color="auto"/>
            <w:right w:val="none" w:sz="0" w:space="0" w:color="auto"/>
          </w:divBdr>
        </w:div>
      </w:divsChild>
    </w:div>
    <w:div w:id="81530306">
      <w:bodyDiv w:val="1"/>
      <w:marLeft w:val="0"/>
      <w:marRight w:val="0"/>
      <w:marTop w:val="0"/>
      <w:marBottom w:val="0"/>
      <w:divBdr>
        <w:top w:val="none" w:sz="0" w:space="0" w:color="auto"/>
        <w:left w:val="none" w:sz="0" w:space="0" w:color="auto"/>
        <w:bottom w:val="none" w:sz="0" w:space="0" w:color="auto"/>
        <w:right w:val="none" w:sz="0" w:space="0" w:color="auto"/>
      </w:divBdr>
      <w:divsChild>
        <w:div w:id="1474833459">
          <w:marLeft w:val="640"/>
          <w:marRight w:val="0"/>
          <w:marTop w:val="0"/>
          <w:marBottom w:val="0"/>
          <w:divBdr>
            <w:top w:val="none" w:sz="0" w:space="0" w:color="auto"/>
            <w:left w:val="none" w:sz="0" w:space="0" w:color="auto"/>
            <w:bottom w:val="none" w:sz="0" w:space="0" w:color="auto"/>
            <w:right w:val="none" w:sz="0" w:space="0" w:color="auto"/>
          </w:divBdr>
        </w:div>
        <w:div w:id="858160268">
          <w:marLeft w:val="640"/>
          <w:marRight w:val="0"/>
          <w:marTop w:val="0"/>
          <w:marBottom w:val="0"/>
          <w:divBdr>
            <w:top w:val="none" w:sz="0" w:space="0" w:color="auto"/>
            <w:left w:val="none" w:sz="0" w:space="0" w:color="auto"/>
            <w:bottom w:val="none" w:sz="0" w:space="0" w:color="auto"/>
            <w:right w:val="none" w:sz="0" w:space="0" w:color="auto"/>
          </w:divBdr>
        </w:div>
        <w:div w:id="1038697271">
          <w:marLeft w:val="640"/>
          <w:marRight w:val="0"/>
          <w:marTop w:val="0"/>
          <w:marBottom w:val="0"/>
          <w:divBdr>
            <w:top w:val="none" w:sz="0" w:space="0" w:color="auto"/>
            <w:left w:val="none" w:sz="0" w:space="0" w:color="auto"/>
            <w:bottom w:val="none" w:sz="0" w:space="0" w:color="auto"/>
            <w:right w:val="none" w:sz="0" w:space="0" w:color="auto"/>
          </w:divBdr>
        </w:div>
        <w:div w:id="648483208">
          <w:marLeft w:val="640"/>
          <w:marRight w:val="0"/>
          <w:marTop w:val="0"/>
          <w:marBottom w:val="0"/>
          <w:divBdr>
            <w:top w:val="none" w:sz="0" w:space="0" w:color="auto"/>
            <w:left w:val="none" w:sz="0" w:space="0" w:color="auto"/>
            <w:bottom w:val="none" w:sz="0" w:space="0" w:color="auto"/>
            <w:right w:val="none" w:sz="0" w:space="0" w:color="auto"/>
          </w:divBdr>
        </w:div>
        <w:div w:id="265236989">
          <w:marLeft w:val="640"/>
          <w:marRight w:val="0"/>
          <w:marTop w:val="0"/>
          <w:marBottom w:val="0"/>
          <w:divBdr>
            <w:top w:val="none" w:sz="0" w:space="0" w:color="auto"/>
            <w:left w:val="none" w:sz="0" w:space="0" w:color="auto"/>
            <w:bottom w:val="none" w:sz="0" w:space="0" w:color="auto"/>
            <w:right w:val="none" w:sz="0" w:space="0" w:color="auto"/>
          </w:divBdr>
        </w:div>
        <w:div w:id="1368750546">
          <w:marLeft w:val="640"/>
          <w:marRight w:val="0"/>
          <w:marTop w:val="0"/>
          <w:marBottom w:val="0"/>
          <w:divBdr>
            <w:top w:val="none" w:sz="0" w:space="0" w:color="auto"/>
            <w:left w:val="none" w:sz="0" w:space="0" w:color="auto"/>
            <w:bottom w:val="none" w:sz="0" w:space="0" w:color="auto"/>
            <w:right w:val="none" w:sz="0" w:space="0" w:color="auto"/>
          </w:divBdr>
        </w:div>
        <w:div w:id="349574442">
          <w:marLeft w:val="640"/>
          <w:marRight w:val="0"/>
          <w:marTop w:val="0"/>
          <w:marBottom w:val="0"/>
          <w:divBdr>
            <w:top w:val="none" w:sz="0" w:space="0" w:color="auto"/>
            <w:left w:val="none" w:sz="0" w:space="0" w:color="auto"/>
            <w:bottom w:val="none" w:sz="0" w:space="0" w:color="auto"/>
            <w:right w:val="none" w:sz="0" w:space="0" w:color="auto"/>
          </w:divBdr>
        </w:div>
        <w:div w:id="53432948">
          <w:marLeft w:val="640"/>
          <w:marRight w:val="0"/>
          <w:marTop w:val="0"/>
          <w:marBottom w:val="0"/>
          <w:divBdr>
            <w:top w:val="none" w:sz="0" w:space="0" w:color="auto"/>
            <w:left w:val="none" w:sz="0" w:space="0" w:color="auto"/>
            <w:bottom w:val="none" w:sz="0" w:space="0" w:color="auto"/>
            <w:right w:val="none" w:sz="0" w:space="0" w:color="auto"/>
          </w:divBdr>
        </w:div>
        <w:div w:id="1470632100">
          <w:marLeft w:val="640"/>
          <w:marRight w:val="0"/>
          <w:marTop w:val="0"/>
          <w:marBottom w:val="0"/>
          <w:divBdr>
            <w:top w:val="none" w:sz="0" w:space="0" w:color="auto"/>
            <w:left w:val="none" w:sz="0" w:space="0" w:color="auto"/>
            <w:bottom w:val="none" w:sz="0" w:space="0" w:color="auto"/>
            <w:right w:val="none" w:sz="0" w:space="0" w:color="auto"/>
          </w:divBdr>
        </w:div>
        <w:div w:id="1775511352">
          <w:marLeft w:val="640"/>
          <w:marRight w:val="0"/>
          <w:marTop w:val="0"/>
          <w:marBottom w:val="0"/>
          <w:divBdr>
            <w:top w:val="none" w:sz="0" w:space="0" w:color="auto"/>
            <w:left w:val="none" w:sz="0" w:space="0" w:color="auto"/>
            <w:bottom w:val="none" w:sz="0" w:space="0" w:color="auto"/>
            <w:right w:val="none" w:sz="0" w:space="0" w:color="auto"/>
          </w:divBdr>
        </w:div>
        <w:div w:id="551236736">
          <w:marLeft w:val="640"/>
          <w:marRight w:val="0"/>
          <w:marTop w:val="0"/>
          <w:marBottom w:val="0"/>
          <w:divBdr>
            <w:top w:val="none" w:sz="0" w:space="0" w:color="auto"/>
            <w:left w:val="none" w:sz="0" w:space="0" w:color="auto"/>
            <w:bottom w:val="none" w:sz="0" w:space="0" w:color="auto"/>
            <w:right w:val="none" w:sz="0" w:space="0" w:color="auto"/>
          </w:divBdr>
        </w:div>
        <w:div w:id="892078182">
          <w:marLeft w:val="640"/>
          <w:marRight w:val="0"/>
          <w:marTop w:val="0"/>
          <w:marBottom w:val="0"/>
          <w:divBdr>
            <w:top w:val="none" w:sz="0" w:space="0" w:color="auto"/>
            <w:left w:val="none" w:sz="0" w:space="0" w:color="auto"/>
            <w:bottom w:val="none" w:sz="0" w:space="0" w:color="auto"/>
            <w:right w:val="none" w:sz="0" w:space="0" w:color="auto"/>
          </w:divBdr>
        </w:div>
        <w:div w:id="974289380">
          <w:marLeft w:val="640"/>
          <w:marRight w:val="0"/>
          <w:marTop w:val="0"/>
          <w:marBottom w:val="0"/>
          <w:divBdr>
            <w:top w:val="none" w:sz="0" w:space="0" w:color="auto"/>
            <w:left w:val="none" w:sz="0" w:space="0" w:color="auto"/>
            <w:bottom w:val="none" w:sz="0" w:space="0" w:color="auto"/>
            <w:right w:val="none" w:sz="0" w:space="0" w:color="auto"/>
          </w:divBdr>
        </w:div>
        <w:div w:id="1212964990">
          <w:marLeft w:val="640"/>
          <w:marRight w:val="0"/>
          <w:marTop w:val="0"/>
          <w:marBottom w:val="0"/>
          <w:divBdr>
            <w:top w:val="none" w:sz="0" w:space="0" w:color="auto"/>
            <w:left w:val="none" w:sz="0" w:space="0" w:color="auto"/>
            <w:bottom w:val="none" w:sz="0" w:space="0" w:color="auto"/>
            <w:right w:val="none" w:sz="0" w:space="0" w:color="auto"/>
          </w:divBdr>
        </w:div>
        <w:div w:id="1536237701">
          <w:marLeft w:val="640"/>
          <w:marRight w:val="0"/>
          <w:marTop w:val="0"/>
          <w:marBottom w:val="0"/>
          <w:divBdr>
            <w:top w:val="none" w:sz="0" w:space="0" w:color="auto"/>
            <w:left w:val="none" w:sz="0" w:space="0" w:color="auto"/>
            <w:bottom w:val="none" w:sz="0" w:space="0" w:color="auto"/>
            <w:right w:val="none" w:sz="0" w:space="0" w:color="auto"/>
          </w:divBdr>
        </w:div>
        <w:div w:id="416171749">
          <w:marLeft w:val="640"/>
          <w:marRight w:val="0"/>
          <w:marTop w:val="0"/>
          <w:marBottom w:val="0"/>
          <w:divBdr>
            <w:top w:val="none" w:sz="0" w:space="0" w:color="auto"/>
            <w:left w:val="none" w:sz="0" w:space="0" w:color="auto"/>
            <w:bottom w:val="none" w:sz="0" w:space="0" w:color="auto"/>
            <w:right w:val="none" w:sz="0" w:space="0" w:color="auto"/>
          </w:divBdr>
        </w:div>
        <w:div w:id="1844004848">
          <w:marLeft w:val="640"/>
          <w:marRight w:val="0"/>
          <w:marTop w:val="0"/>
          <w:marBottom w:val="0"/>
          <w:divBdr>
            <w:top w:val="none" w:sz="0" w:space="0" w:color="auto"/>
            <w:left w:val="none" w:sz="0" w:space="0" w:color="auto"/>
            <w:bottom w:val="none" w:sz="0" w:space="0" w:color="auto"/>
            <w:right w:val="none" w:sz="0" w:space="0" w:color="auto"/>
          </w:divBdr>
        </w:div>
        <w:div w:id="1400714941">
          <w:marLeft w:val="640"/>
          <w:marRight w:val="0"/>
          <w:marTop w:val="0"/>
          <w:marBottom w:val="0"/>
          <w:divBdr>
            <w:top w:val="none" w:sz="0" w:space="0" w:color="auto"/>
            <w:left w:val="none" w:sz="0" w:space="0" w:color="auto"/>
            <w:bottom w:val="none" w:sz="0" w:space="0" w:color="auto"/>
            <w:right w:val="none" w:sz="0" w:space="0" w:color="auto"/>
          </w:divBdr>
        </w:div>
        <w:div w:id="273830409">
          <w:marLeft w:val="640"/>
          <w:marRight w:val="0"/>
          <w:marTop w:val="0"/>
          <w:marBottom w:val="0"/>
          <w:divBdr>
            <w:top w:val="none" w:sz="0" w:space="0" w:color="auto"/>
            <w:left w:val="none" w:sz="0" w:space="0" w:color="auto"/>
            <w:bottom w:val="none" w:sz="0" w:space="0" w:color="auto"/>
            <w:right w:val="none" w:sz="0" w:space="0" w:color="auto"/>
          </w:divBdr>
        </w:div>
        <w:div w:id="1286738879">
          <w:marLeft w:val="640"/>
          <w:marRight w:val="0"/>
          <w:marTop w:val="0"/>
          <w:marBottom w:val="0"/>
          <w:divBdr>
            <w:top w:val="none" w:sz="0" w:space="0" w:color="auto"/>
            <w:left w:val="none" w:sz="0" w:space="0" w:color="auto"/>
            <w:bottom w:val="none" w:sz="0" w:space="0" w:color="auto"/>
            <w:right w:val="none" w:sz="0" w:space="0" w:color="auto"/>
          </w:divBdr>
        </w:div>
        <w:div w:id="103572960">
          <w:marLeft w:val="640"/>
          <w:marRight w:val="0"/>
          <w:marTop w:val="0"/>
          <w:marBottom w:val="0"/>
          <w:divBdr>
            <w:top w:val="none" w:sz="0" w:space="0" w:color="auto"/>
            <w:left w:val="none" w:sz="0" w:space="0" w:color="auto"/>
            <w:bottom w:val="none" w:sz="0" w:space="0" w:color="auto"/>
            <w:right w:val="none" w:sz="0" w:space="0" w:color="auto"/>
          </w:divBdr>
        </w:div>
        <w:div w:id="1626883228">
          <w:marLeft w:val="640"/>
          <w:marRight w:val="0"/>
          <w:marTop w:val="0"/>
          <w:marBottom w:val="0"/>
          <w:divBdr>
            <w:top w:val="none" w:sz="0" w:space="0" w:color="auto"/>
            <w:left w:val="none" w:sz="0" w:space="0" w:color="auto"/>
            <w:bottom w:val="none" w:sz="0" w:space="0" w:color="auto"/>
            <w:right w:val="none" w:sz="0" w:space="0" w:color="auto"/>
          </w:divBdr>
        </w:div>
        <w:div w:id="620112959">
          <w:marLeft w:val="640"/>
          <w:marRight w:val="0"/>
          <w:marTop w:val="0"/>
          <w:marBottom w:val="0"/>
          <w:divBdr>
            <w:top w:val="none" w:sz="0" w:space="0" w:color="auto"/>
            <w:left w:val="none" w:sz="0" w:space="0" w:color="auto"/>
            <w:bottom w:val="none" w:sz="0" w:space="0" w:color="auto"/>
            <w:right w:val="none" w:sz="0" w:space="0" w:color="auto"/>
          </w:divBdr>
        </w:div>
        <w:div w:id="164054359">
          <w:marLeft w:val="640"/>
          <w:marRight w:val="0"/>
          <w:marTop w:val="0"/>
          <w:marBottom w:val="0"/>
          <w:divBdr>
            <w:top w:val="none" w:sz="0" w:space="0" w:color="auto"/>
            <w:left w:val="none" w:sz="0" w:space="0" w:color="auto"/>
            <w:bottom w:val="none" w:sz="0" w:space="0" w:color="auto"/>
            <w:right w:val="none" w:sz="0" w:space="0" w:color="auto"/>
          </w:divBdr>
        </w:div>
        <w:div w:id="1102528159">
          <w:marLeft w:val="640"/>
          <w:marRight w:val="0"/>
          <w:marTop w:val="0"/>
          <w:marBottom w:val="0"/>
          <w:divBdr>
            <w:top w:val="none" w:sz="0" w:space="0" w:color="auto"/>
            <w:left w:val="none" w:sz="0" w:space="0" w:color="auto"/>
            <w:bottom w:val="none" w:sz="0" w:space="0" w:color="auto"/>
            <w:right w:val="none" w:sz="0" w:space="0" w:color="auto"/>
          </w:divBdr>
        </w:div>
        <w:div w:id="1664700618">
          <w:marLeft w:val="640"/>
          <w:marRight w:val="0"/>
          <w:marTop w:val="0"/>
          <w:marBottom w:val="0"/>
          <w:divBdr>
            <w:top w:val="none" w:sz="0" w:space="0" w:color="auto"/>
            <w:left w:val="none" w:sz="0" w:space="0" w:color="auto"/>
            <w:bottom w:val="none" w:sz="0" w:space="0" w:color="auto"/>
            <w:right w:val="none" w:sz="0" w:space="0" w:color="auto"/>
          </w:divBdr>
        </w:div>
        <w:div w:id="14811742">
          <w:marLeft w:val="640"/>
          <w:marRight w:val="0"/>
          <w:marTop w:val="0"/>
          <w:marBottom w:val="0"/>
          <w:divBdr>
            <w:top w:val="none" w:sz="0" w:space="0" w:color="auto"/>
            <w:left w:val="none" w:sz="0" w:space="0" w:color="auto"/>
            <w:bottom w:val="none" w:sz="0" w:space="0" w:color="auto"/>
            <w:right w:val="none" w:sz="0" w:space="0" w:color="auto"/>
          </w:divBdr>
        </w:div>
        <w:div w:id="1658151737">
          <w:marLeft w:val="640"/>
          <w:marRight w:val="0"/>
          <w:marTop w:val="0"/>
          <w:marBottom w:val="0"/>
          <w:divBdr>
            <w:top w:val="none" w:sz="0" w:space="0" w:color="auto"/>
            <w:left w:val="none" w:sz="0" w:space="0" w:color="auto"/>
            <w:bottom w:val="none" w:sz="0" w:space="0" w:color="auto"/>
            <w:right w:val="none" w:sz="0" w:space="0" w:color="auto"/>
          </w:divBdr>
        </w:div>
        <w:div w:id="633486272">
          <w:marLeft w:val="640"/>
          <w:marRight w:val="0"/>
          <w:marTop w:val="0"/>
          <w:marBottom w:val="0"/>
          <w:divBdr>
            <w:top w:val="none" w:sz="0" w:space="0" w:color="auto"/>
            <w:left w:val="none" w:sz="0" w:space="0" w:color="auto"/>
            <w:bottom w:val="none" w:sz="0" w:space="0" w:color="auto"/>
            <w:right w:val="none" w:sz="0" w:space="0" w:color="auto"/>
          </w:divBdr>
        </w:div>
        <w:div w:id="1164976426">
          <w:marLeft w:val="640"/>
          <w:marRight w:val="0"/>
          <w:marTop w:val="0"/>
          <w:marBottom w:val="0"/>
          <w:divBdr>
            <w:top w:val="none" w:sz="0" w:space="0" w:color="auto"/>
            <w:left w:val="none" w:sz="0" w:space="0" w:color="auto"/>
            <w:bottom w:val="none" w:sz="0" w:space="0" w:color="auto"/>
            <w:right w:val="none" w:sz="0" w:space="0" w:color="auto"/>
          </w:divBdr>
        </w:div>
        <w:div w:id="1379479179">
          <w:marLeft w:val="640"/>
          <w:marRight w:val="0"/>
          <w:marTop w:val="0"/>
          <w:marBottom w:val="0"/>
          <w:divBdr>
            <w:top w:val="none" w:sz="0" w:space="0" w:color="auto"/>
            <w:left w:val="none" w:sz="0" w:space="0" w:color="auto"/>
            <w:bottom w:val="none" w:sz="0" w:space="0" w:color="auto"/>
            <w:right w:val="none" w:sz="0" w:space="0" w:color="auto"/>
          </w:divBdr>
        </w:div>
        <w:div w:id="576283081">
          <w:marLeft w:val="640"/>
          <w:marRight w:val="0"/>
          <w:marTop w:val="0"/>
          <w:marBottom w:val="0"/>
          <w:divBdr>
            <w:top w:val="none" w:sz="0" w:space="0" w:color="auto"/>
            <w:left w:val="none" w:sz="0" w:space="0" w:color="auto"/>
            <w:bottom w:val="none" w:sz="0" w:space="0" w:color="auto"/>
            <w:right w:val="none" w:sz="0" w:space="0" w:color="auto"/>
          </w:divBdr>
        </w:div>
        <w:div w:id="217056046">
          <w:marLeft w:val="640"/>
          <w:marRight w:val="0"/>
          <w:marTop w:val="0"/>
          <w:marBottom w:val="0"/>
          <w:divBdr>
            <w:top w:val="none" w:sz="0" w:space="0" w:color="auto"/>
            <w:left w:val="none" w:sz="0" w:space="0" w:color="auto"/>
            <w:bottom w:val="none" w:sz="0" w:space="0" w:color="auto"/>
            <w:right w:val="none" w:sz="0" w:space="0" w:color="auto"/>
          </w:divBdr>
        </w:div>
        <w:div w:id="172034216">
          <w:marLeft w:val="640"/>
          <w:marRight w:val="0"/>
          <w:marTop w:val="0"/>
          <w:marBottom w:val="0"/>
          <w:divBdr>
            <w:top w:val="none" w:sz="0" w:space="0" w:color="auto"/>
            <w:left w:val="none" w:sz="0" w:space="0" w:color="auto"/>
            <w:bottom w:val="none" w:sz="0" w:space="0" w:color="auto"/>
            <w:right w:val="none" w:sz="0" w:space="0" w:color="auto"/>
          </w:divBdr>
        </w:div>
        <w:div w:id="481896668">
          <w:marLeft w:val="640"/>
          <w:marRight w:val="0"/>
          <w:marTop w:val="0"/>
          <w:marBottom w:val="0"/>
          <w:divBdr>
            <w:top w:val="none" w:sz="0" w:space="0" w:color="auto"/>
            <w:left w:val="none" w:sz="0" w:space="0" w:color="auto"/>
            <w:bottom w:val="none" w:sz="0" w:space="0" w:color="auto"/>
            <w:right w:val="none" w:sz="0" w:space="0" w:color="auto"/>
          </w:divBdr>
        </w:div>
        <w:div w:id="265621343">
          <w:marLeft w:val="640"/>
          <w:marRight w:val="0"/>
          <w:marTop w:val="0"/>
          <w:marBottom w:val="0"/>
          <w:divBdr>
            <w:top w:val="none" w:sz="0" w:space="0" w:color="auto"/>
            <w:left w:val="none" w:sz="0" w:space="0" w:color="auto"/>
            <w:bottom w:val="none" w:sz="0" w:space="0" w:color="auto"/>
            <w:right w:val="none" w:sz="0" w:space="0" w:color="auto"/>
          </w:divBdr>
        </w:div>
        <w:div w:id="793601291">
          <w:marLeft w:val="640"/>
          <w:marRight w:val="0"/>
          <w:marTop w:val="0"/>
          <w:marBottom w:val="0"/>
          <w:divBdr>
            <w:top w:val="none" w:sz="0" w:space="0" w:color="auto"/>
            <w:left w:val="none" w:sz="0" w:space="0" w:color="auto"/>
            <w:bottom w:val="none" w:sz="0" w:space="0" w:color="auto"/>
            <w:right w:val="none" w:sz="0" w:space="0" w:color="auto"/>
          </w:divBdr>
        </w:div>
        <w:div w:id="2031562863">
          <w:marLeft w:val="640"/>
          <w:marRight w:val="0"/>
          <w:marTop w:val="0"/>
          <w:marBottom w:val="0"/>
          <w:divBdr>
            <w:top w:val="none" w:sz="0" w:space="0" w:color="auto"/>
            <w:left w:val="none" w:sz="0" w:space="0" w:color="auto"/>
            <w:bottom w:val="none" w:sz="0" w:space="0" w:color="auto"/>
            <w:right w:val="none" w:sz="0" w:space="0" w:color="auto"/>
          </w:divBdr>
        </w:div>
        <w:div w:id="888340761">
          <w:marLeft w:val="640"/>
          <w:marRight w:val="0"/>
          <w:marTop w:val="0"/>
          <w:marBottom w:val="0"/>
          <w:divBdr>
            <w:top w:val="none" w:sz="0" w:space="0" w:color="auto"/>
            <w:left w:val="none" w:sz="0" w:space="0" w:color="auto"/>
            <w:bottom w:val="none" w:sz="0" w:space="0" w:color="auto"/>
            <w:right w:val="none" w:sz="0" w:space="0" w:color="auto"/>
          </w:divBdr>
        </w:div>
        <w:div w:id="338429334">
          <w:marLeft w:val="640"/>
          <w:marRight w:val="0"/>
          <w:marTop w:val="0"/>
          <w:marBottom w:val="0"/>
          <w:divBdr>
            <w:top w:val="none" w:sz="0" w:space="0" w:color="auto"/>
            <w:left w:val="none" w:sz="0" w:space="0" w:color="auto"/>
            <w:bottom w:val="none" w:sz="0" w:space="0" w:color="auto"/>
            <w:right w:val="none" w:sz="0" w:space="0" w:color="auto"/>
          </w:divBdr>
        </w:div>
        <w:div w:id="1473408050">
          <w:marLeft w:val="640"/>
          <w:marRight w:val="0"/>
          <w:marTop w:val="0"/>
          <w:marBottom w:val="0"/>
          <w:divBdr>
            <w:top w:val="none" w:sz="0" w:space="0" w:color="auto"/>
            <w:left w:val="none" w:sz="0" w:space="0" w:color="auto"/>
            <w:bottom w:val="none" w:sz="0" w:space="0" w:color="auto"/>
            <w:right w:val="none" w:sz="0" w:space="0" w:color="auto"/>
          </w:divBdr>
        </w:div>
        <w:div w:id="1538204133">
          <w:marLeft w:val="640"/>
          <w:marRight w:val="0"/>
          <w:marTop w:val="0"/>
          <w:marBottom w:val="0"/>
          <w:divBdr>
            <w:top w:val="none" w:sz="0" w:space="0" w:color="auto"/>
            <w:left w:val="none" w:sz="0" w:space="0" w:color="auto"/>
            <w:bottom w:val="none" w:sz="0" w:space="0" w:color="auto"/>
            <w:right w:val="none" w:sz="0" w:space="0" w:color="auto"/>
          </w:divBdr>
        </w:div>
        <w:div w:id="1403991254">
          <w:marLeft w:val="640"/>
          <w:marRight w:val="0"/>
          <w:marTop w:val="0"/>
          <w:marBottom w:val="0"/>
          <w:divBdr>
            <w:top w:val="none" w:sz="0" w:space="0" w:color="auto"/>
            <w:left w:val="none" w:sz="0" w:space="0" w:color="auto"/>
            <w:bottom w:val="none" w:sz="0" w:space="0" w:color="auto"/>
            <w:right w:val="none" w:sz="0" w:space="0" w:color="auto"/>
          </w:divBdr>
        </w:div>
        <w:div w:id="2063673016">
          <w:marLeft w:val="640"/>
          <w:marRight w:val="0"/>
          <w:marTop w:val="0"/>
          <w:marBottom w:val="0"/>
          <w:divBdr>
            <w:top w:val="none" w:sz="0" w:space="0" w:color="auto"/>
            <w:left w:val="none" w:sz="0" w:space="0" w:color="auto"/>
            <w:bottom w:val="none" w:sz="0" w:space="0" w:color="auto"/>
            <w:right w:val="none" w:sz="0" w:space="0" w:color="auto"/>
          </w:divBdr>
        </w:div>
        <w:div w:id="25445074">
          <w:marLeft w:val="640"/>
          <w:marRight w:val="0"/>
          <w:marTop w:val="0"/>
          <w:marBottom w:val="0"/>
          <w:divBdr>
            <w:top w:val="none" w:sz="0" w:space="0" w:color="auto"/>
            <w:left w:val="none" w:sz="0" w:space="0" w:color="auto"/>
            <w:bottom w:val="none" w:sz="0" w:space="0" w:color="auto"/>
            <w:right w:val="none" w:sz="0" w:space="0" w:color="auto"/>
          </w:divBdr>
        </w:div>
      </w:divsChild>
    </w:div>
    <w:div w:id="148180823">
      <w:bodyDiv w:val="1"/>
      <w:marLeft w:val="0"/>
      <w:marRight w:val="0"/>
      <w:marTop w:val="0"/>
      <w:marBottom w:val="0"/>
      <w:divBdr>
        <w:top w:val="none" w:sz="0" w:space="0" w:color="auto"/>
        <w:left w:val="none" w:sz="0" w:space="0" w:color="auto"/>
        <w:bottom w:val="none" w:sz="0" w:space="0" w:color="auto"/>
        <w:right w:val="none" w:sz="0" w:space="0" w:color="auto"/>
      </w:divBdr>
      <w:divsChild>
        <w:div w:id="550192528">
          <w:marLeft w:val="640"/>
          <w:marRight w:val="0"/>
          <w:marTop w:val="0"/>
          <w:marBottom w:val="0"/>
          <w:divBdr>
            <w:top w:val="none" w:sz="0" w:space="0" w:color="auto"/>
            <w:left w:val="none" w:sz="0" w:space="0" w:color="auto"/>
            <w:bottom w:val="none" w:sz="0" w:space="0" w:color="auto"/>
            <w:right w:val="none" w:sz="0" w:space="0" w:color="auto"/>
          </w:divBdr>
        </w:div>
        <w:div w:id="1155954020">
          <w:marLeft w:val="640"/>
          <w:marRight w:val="0"/>
          <w:marTop w:val="0"/>
          <w:marBottom w:val="0"/>
          <w:divBdr>
            <w:top w:val="none" w:sz="0" w:space="0" w:color="auto"/>
            <w:left w:val="none" w:sz="0" w:space="0" w:color="auto"/>
            <w:bottom w:val="none" w:sz="0" w:space="0" w:color="auto"/>
            <w:right w:val="none" w:sz="0" w:space="0" w:color="auto"/>
          </w:divBdr>
        </w:div>
        <w:div w:id="410546110">
          <w:marLeft w:val="640"/>
          <w:marRight w:val="0"/>
          <w:marTop w:val="0"/>
          <w:marBottom w:val="0"/>
          <w:divBdr>
            <w:top w:val="none" w:sz="0" w:space="0" w:color="auto"/>
            <w:left w:val="none" w:sz="0" w:space="0" w:color="auto"/>
            <w:bottom w:val="none" w:sz="0" w:space="0" w:color="auto"/>
            <w:right w:val="none" w:sz="0" w:space="0" w:color="auto"/>
          </w:divBdr>
        </w:div>
        <w:div w:id="2084135869">
          <w:marLeft w:val="640"/>
          <w:marRight w:val="0"/>
          <w:marTop w:val="0"/>
          <w:marBottom w:val="0"/>
          <w:divBdr>
            <w:top w:val="none" w:sz="0" w:space="0" w:color="auto"/>
            <w:left w:val="none" w:sz="0" w:space="0" w:color="auto"/>
            <w:bottom w:val="none" w:sz="0" w:space="0" w:color="auto"/>
            <w:right w:val="none" w:sz="0" w:space="0" w:color="auto"/>
          </w:divBdr>
        </w:div>
        <w:div w:id="1979915038">
          <w:marLeft w:val="640"/>
          <w:marRight w:val="0"/>
          <w:marTop w:val="0"/>
          <w:marBottom w:val="0"/>
          <w:divBdr>
            <w:top w:val="none" w:sz="0" w:space="0" w:color="auto"/>
            <w:left w:val="none" w:sz="0" w:space="0" w:color="auto"/>
            <w:bottom w:val="none" w:sz="0" w:space="0" w:color="auto"/>
            <w:right w:val="none" w:sz="0" w:space="0" w:color="auto"/>
          </w:divBdr>
        </w:div>
        <w:div w:id="1803229898">
          <w:marLeft w:val="640"/>
          <w:marRight w:val="0"/>
          <w:marTop w:val="0"/>
          <w:marBottom w:val="0"/>
          <w:divBdr>
            <w:top w:val="none" w:sz="0" w:space="0" w:color="auto"/>
            <w:left w:val="none" w:sz="0" w:space="0" w:color="auto"/>
            <w:bottom w:val="none" w:sz="0" w:space="0" w:color="auto"/>
            <w:right w:val="none" w:sz="0" w:space="0" w:color="auto"/>
          </w:divBdr>
        </w:div>
        <w:div w:id="1007096810">
          <w:marLeft w:val="640"/>
          <w:marRight w:val="0"/>
          <w:marTop w:val="0"/>
          <w:marBottom w:val="0"/>
          <w:divBdr>
            <w:top w:val="none" w:sz="0" w:space="0" w:color="auto"/>
            <w:left w:val="none" w:sz="0" w:space="0" w:color="auto"/>
            <w:bottom w:val="none" w:sz="0" w:space="0" w:color="auto"/>
            <w:right w:val="none" w:sz="0" w:space="0" w:color="auto"/>
          </w:divBdr>
        </w:div>
        <w:div w:id="2124762047">
          <w:marLeft w:val="640"/>
          <w:marRight w:val="0"/>
          <w:marTop w:val="0"/>
          <w:marBottom w:val="0"/>
          <w:divBdr>
            <w:top w:val="none" w:sz="0" w:space="0" w:color="auto"/>
            <w:left w:val="none" w:sz="0" w:space="0" w:color="auto"/>
            <w:bottom w:val="none" w:sz="0" w:space="0" w:color="auto"/>
            <w:right w:val="none" w:sz="0" w:space="0" w:color="auto"/>
          </w:divBdr>
        </w:div>
        <w:div w:id="32076878">
          <w:marLeft w:val="640"/>
          <w:marRight w:val="0"/>
          <w:marTop w:val="0"/>
          <w:marBottom w:val="0"/>
          <w:divBdr>
            <w:top w:val="none" w:sz="0" w:space="0" w:color="auto"/>
            <w:left w:val="none" w:sz="0" w:space="0" w:color="auto"/>
            <w:bottom w:val="none" w:sz="0" w:space="0" w:color="auto"/>
            <w:right w:val="none" w:sz="0" w:space="0" w:color="auto"/>
          </w:divBdr>
        </w:div>
        <w:div w:id="131025904">
          <w:marLeft w:val="640"/>
          <w:marRight w:val="0"/>
          <w:marTop w:val="0"/>
          <w:marBottom w:val="0"/>
          <w:divBdr>
            <w:top w:val="none" w:sz="0" w:space="0" w:color="auto"/>
            <w:left w:val="none" w:sz="0" w:space="0" w:color="auto"/>
            <w:bottom w:val="none" w:sz="0" w:space="0" w:color="auto"/>
            <w:right w:val="none" w:sz="0" w:space="0" w:color="auto"/>
          </w:divBdr>
        </w:div>
        <w:div w:id="1722898031">
          <w:marLeft w:val="640"/>
          <w:marRight w:val="0"/>
          <w:marTop w:val="0"/>
          <w:marBottom w:val="0"/>
          <w:divBdr>
            <w:top w:val="none" w:sz="0" w:space="0" w:color="auto"/>
            <w:left w:val="none" w:sz="0" w:space="0" w:color="auto"/>
            <w:bottom w:val="none" w:sz="0" w:space="0" w:color="auto"/>
            <w:right w:val="none" w:sz="0" w:space="0" w:color="auto"/>
          </w:divBdr>
        </w:div>
        <w:div w:id="1949658563">
          <w:marLeft w:val="640"/>
          <w:marRight w:val="0"/>
          <w:marTop w:val="0"/>
          <w:marBottom w:val="0"/>
          <w:divBdr>
            <w:top w:val="none" w:sz="0" w:space="0" w:color="auto"/>
            <w:left w:val="none" w:sz="0" w:space="0" w:color="auto"/>
            <w:bottom w:val="none" w:sz="0" w:space="0" w:color="auto"/>
            <w:right w:val="none" w:sz="0" w:space="0" w:color="auto"/>
          </w:divBdr>
        </w:div>
        <w:div w:id="1778064614">
          <w:marLeft w:val="640"/>
          <w:marRight w:val="0"/>
          <w:marTop w:val="0"/>
          <w:marBottom w:val="0"/>
          <w:divBdr>
            <w:top w:val="none" w:sz="0" w:space="0" w:color="auto"/>
            <w:left w:val="none" w:sz="0" w:space="0" w:color="auto"/>
            <w:bottom w:val="none" w:sz="0" w:space="0" w:color="auto"/>
            <w:right w:val="none" w:sz="0" w:space="0" w:color="auto"/>
          </w:divBdr>
        </w:div>
        <w:div w:id="1124543081">
          <w:marLeft w:val="640"/>
          <w:marRight w:val="0"/>
          <w:marTop w:val="0"/>
          <w:marBottom w:val="0"/>
          <w:divBdr>
            <w:top w:val="none" w:sz="0" w:space="0" w:color="auto"/>
            <w:left w:val="none" w:sz="0" w:space="0" w:color="auto"/>
            <w:bottom w:val="none" w:sz="0" w:space="0" w:color="auto"/>
            <w:right w:val="none" w:sz="0" w:space="0" w:color="auto"/>
          </w:divBdr>
        </w:div>
        <w:div w:id="62222856">
          <w:marLeft w:val="640"/>
          <w:marRight w:val="0"/>
          <w:marTop w:val="0"/>
          <w:marBottom w:val="0"/>
          <w:divBdr>
            <w:top w:val="none" w:sz="0" w:space="0" w:color="auto"/>
            <w:left w:val="none" w:sz="0" w:space="0" w:color="auto"/>
            <w:bottom w:val="none" w:sz="0" w:space="0" w:color="auto"/>
            <w:right w:val="none" w:sz="0" w:space="0" w:color="auto"/>
          </w:divBdr>
        </w:div>
        <w:div w:id="1092049406">
          <w:marLeft w:val="640"/>
          <w:marRight w:val="0"/>
          <w:marTop w:val="0"/>
          <w:marBottom w:val="0"/>
          <w:divBdr>
            <w:top w:val="none" w:sz="0" w:space="0" w:color="auto"/>
            <w:left w:val="none" w:sz="0" w:space="0" w:color="auto"/>
            <w:bottom w:val="none" w:sz="0" w:space="0" w:color="auto"/>
            <w:right w:val="none" w:sz="0" w:space="0" w:color="auto"/>
          </w:divBdr>
        </w:div>
        <w:div w:id="147325376">
          <w:marLeft w:val="640"/>
          <w:marRight w:val="0"/>
          <w:marTop w:val="0"/>
          <w:marBottom w:val="0"/>
          <w:divBdr>
            <w:top w:val="none" w:sz="0" w:space="0" w:color="auto"/>
            <w:left w:val="none" w:sz="0" w:space="0" w:color="auto"/>
            <w:bottom w:val="none" w:sz="0" w:space="0" w:color="auto"/>
            <w:right w:val="none" w:sz="0" w:space="0" w:color="auto"/>
          </w:divBdr>
        </w:div>
        <w:div w:id="513109559">
          <w:marLeft w:val="640"/>
          <w:marRight w:val="0"/>
          <w:marTop w:val="0"/>
          <w:marBottom w:val="0"/>
          <w:divBdr>
            <w:top w:val="none" w:sz="0" w:space="0" w:color="auto"/>
            <w:left w:val="none" w:sz="0" w:space="0" w:color="auto"/>
            <w:bottom w:val="none" w:sz="0" w:space="0" w:color="auto"/>
            <w:right w:val="none" w:sz="0" w:space="0" w:color="auto"/>
          </w:divBdr>
        </w:div>
        <w:div w:id="1336228032">
          <w:marLeft w:val="640"/>
          <w:marRight w:val="0"/>
          <w:marTop w:val="0"/>
          <w:marBottom w:val="0"/>
          <w:divBdr>
            <w:top w:val="none" w:sz="0" w:space="0" w:color="auto"/>
            <w:left w:val="none" w:sz="0" w:space="0" w:color="auto"/>
            <w:bottom w:val="none" w:sz="0" w:space="0" w:color="auto"/>
            <w:right w:val="none" w:sz="0" w:space="0" w:color="auto"/>
          </w:divBdr>
        </w:div>
        <w:div w:id="1074082908">
          <w:marLeft w:val="640"/>
          <w:marRight w:val="0"/>
          <w:marTop w:val="0"/>
          <w:marBottom w:val="0"/>
          <w:divBdr>
            <w:top w:val="none" w:sz="0" w:space="0" w:color="auto"/>
            <w:left w:val="none" w:sz="0" w:space="0" w:color="auto"/>
            <w:bottom w:val="none" w:sz="0" w:space="0" w:color="auto"/>
            <w:right w:val="none" w:sz="0" w:space="0" w:color="auto"/>
          </w:divBdr>
        </w:div>
        <w:div w:id="1023826797">
          <w:marLeft w:val="640"/>
          <w:marRight w:val="0"/>
          <w:marTop w:val="0"/>
          <w:marBottom w:val="0"/>
          <w:divBdr>
            <w:top w:val="none" w:sz="0" w:space="0" w:color="auto"/>
            <w:left w:val="none" w:sz="0" w:space="0" w:color="auto"/>
            <w:bottom w:val="none" w:sz="0" w:space="0" w:color="auto"/>
            <w:right w:val="none" w:sz="0" w:space="0" w:color="auto"/>
          </w:divBdr>
        </w:div>
        <w:div w:id="2087992291">
          <w:marLeft w:val="640"/>
          <w:marRight w:val="0"/>
          <w:marTop w:val="0"/>
          <w:marBottom w:val="0"/>
          <w:divBdr>
            <w:top w:val="none" w:sz="0" w:space="0" w:color="auto"/>
            <w:left w:val="none" w:sz="0" w:space="0" w:color="auto"/>
            <w:bottom w:val="none" w:sz="0" w:space="0" w:color="auto"/>
            <w:right w:val="none" w:sz="0" w:space="0" w:color="auto"/>
          </w:divBdr>
        </w:div>
        <w:div w:id="2114981687">
          <w:marLeft w:val="640"/>
          <w:marRight w:val="0"/>
          <w:marTop w:val="0"/>
          <w:marBottom w:val="0"/>
          <w:divBdr>
            <w:top w:val="none" w:sz="0" w:space="0" w:color="auto"/>
            <w:left w:val="none" w:sz="0" w:space="0" w:color="auto"/>
            <w:bottom w:val="none" w:sz="0" w:space="0" w:color="auto"/>
            <w:right w:val="none" w:sz="0" w:space="0" w:color="auto"/>
          </w:divBdr>
        </w:div>
        <w:div w:id="792940859">
          <w:marLeft w:val="640"/>
          <w:marRight w:val="0"/>
          <w:marTop w:val="0"/>
          <w:marBottom w:val="0"/>
          <w:divBdr>
            <w:top w:val="none" w:sz="0" w:space="0" w:color="auto"/>
            <w:left w:val="none" w:sz="0" w:space="0" w:color="auto"/>
            <w:bottom w:val="none" w:sz="0" w:space="0" w:color="auto"/>
            <w:right w:val="none" w:sz="0" w:space="0" w:color="auto"/>
          </w:divBdr>
        </w:div>
        <w:div w:id="1570265604">
          <w:marLeft w:val="640"/>
          <w:marRight w:val="0"/>
          <w:marTop w:val="0"/>
          <w:marBottom w:val="0"/>
          <w:divBdr>
            <w:top w:val="none" w:sz="0" w:space="0" w:color="auto"/>
            <w:left w:val="none" w:sz="0" w:space="0" w:color="auto"/>
            <w:bottom w:val="none" w:sz="0" w:space="0" w:color="auto"/>
            <w:right w:val="none" w:sz="0" w:space="0" w:color="auto"/>
          </w:divBdr>
        </w:div>
        <w:div w:id="1810706023">
          <w:marLeft w:val="640"/>
          <w:marRight w:val="0"/>
          <w:marTop w:val="0"/>
          <w:marBottom w:val="0"/>
          <w:divBdr>
            <w:top w:val="none" w:sz="0" w:space="0" w:color="auto"/>
            <w:left w:val="none" w:sz="0" w:space="0" w:color="auto"/>
            <w:bottom w:val="none" w:sz="0" w:space="0" w:color="auto"/>
            <w:right w:val="none" w:sz="0" w:space="0" w:color="auto"/>
          </w:divBdr>
        </w:div>
        <w:div w:id="927353449">
          <w:marLeft w:val="640"/>
          <w:marRight w:val="0"/>
          <w:marTop w:val="0"/>
          <w:marBottom w:val="0"/>
          <w:divBdr>
            <w:top w:val="none" w:sz="0" w:space="0" w:color="auto"/>
            <w:left w:val="none" w:sz="0" w:space="0" w:color="auto"/>
            <w:bottom w:val="none" w:sz="0" w:space="0" w:color="auto"/>
            <w:right w:val="none" w:sz="0" w:space="0" w:color="auto"/>
          </w:divBdr>
        </w:div>
        <w:div w:id="724371611">
          <w:marLeft w:val="640"/>
          <w:marRight w:val="0"/>
          <w:marTop w:val="0"/>
          <w:marBottom w:val="0"/>
          <w:divBdr>
            <w:top w:val="none" w:sz="0" w:space="0" w:color="auto"/>
            <w:left w:val="none" w:sz="0" w:space="0" w:color="auto"/>
            <w:bottom w:val="none" w:sz="0" w:space="0" w:color="auto"/>
            <w:right w:val="none" w:sz="0" w:space="0" w:color="auto"/>
          </w:divBdr>
        </w:div>
        <w:div w:id="856234476">
          <w:marLeft w:val="640"/>
          <w:marRight w:val="0"/>
          <w:marTop w:val="0"/>
          <w:marBottom w:val="0"/>
          <w:divBdr>
            <w:top w:val="none" w:sz="0" w:space="0" w:color="auto"/>
            <w:left w:val="none" w:sz="0" w:space="0" w:color="auto"/>
            <w:bottom w:val="none" w:sz="0" w:space="0" w:color="auto"/>
            <w:right w:val="none" w:sz="0" w:space="0" w:color="auto"/>
          </w:divBdr>
        </w:div>
        <w:div w:id="258103608">
          <w:marLeft w:val="640"/>
          <w:marRight w:val="0"/>
          <w:marTop w:val="0"/>
          <w:marBottom w:val="0"/>
          <w:divBdr>
            <w:top w:val="none" w:sz="0" w:space="0" w:color="auto"/>
            <w:left w:val="none" w:sz="0" w:space="0" w:color="auto"/>
            <w:bottom w:val="none" w:sz="0" w:space="0" w:color="auto"/>
            <w:right w:val="none" w:sz="0" w:space="0" w:color="auto"/>
          </w:divBdr>
        </w:div>
        <w:div w:id="1538469718">
          <w:marLeft w:val="640"/>
          <w:marRight w:val="0"/>
          <w:marTop w:val="0"/>
          <w:marBottom w:val="0"/>
          <w:divBdr>
            <w:top w:val="none" w:sz="0" w:space="0" w:color="auto"/>
            <w:left w:val="none" w:sz="0" w:space="0" w:color="auto"/>
            <w:bottom w:val="none" w:sz="0" w:space="0" w:color="auto"/>
            <w:right w:val="none" w:sz="0" w:space="0" w:color="auto"/>
          </w:divBdr>
        </w:div>
        <w:div w:id="444886680">
          <w:marLeft w:val="640"/>
          <w:marRight w:val="0"/>
          <w:marTop w:val="0"/>
          <w:marBottom w:val="0"/>
          <w:divBdr>
            <w:top w:val="none" w:sz="0" w:space="0" w:color="auto"/>
            <w:left w:val="none" w:sz="0" w:space="0" w:color="auto"/>
            <w:bottom w:val="none" w:sz="0" w:space="0" w:color="auto"/>
            <w:right w:val="none" w:sz="0" w:space="0" w:color="auto"/>
          </w:divBdr>
        </w:div>
        <w:div w:id="1890531866">
          <w:marLeft w:val="640"/>
          <w:marRight w:val="0"/>
          <w:marTop w:val="0"/>
          <w:marBottom w:val="0"/>
          <w:divBdr>
            <w:top w:val="none" w:sz="0" w:space="0" w:color="auto"/>
            <w:left w:val="none" w:sz="0" w:space="0" w:color="auto"/>
            <w:bottom w:val="none" w:sz="0" w:space="0" w:color="auto"/>
            <w:right w:val="none" w:sz="0" w:space="0" w:color="auto"/>
          </w:divBdr>
        </w:div>
        <w:div w:id="140735376">
          <w:marLeft w:val="640"/>
          <w:marRight w:val="0"/>
          <w:marTop w:val="0"/>
          <w:marBottom w:val="0"/>
          <w:divBdr>
            <w:top w:val="none" w:sz="0" w:space="0" w:color="auto"/>
            <w:left w:val="none" w:sz="0" w:space="0" w:color="auto"/>
            <w:bottom w:val="none" w:sz="0" w:space="0" w:color="auto"/>
            <w:right w:val="none" w:sz="0" w:space="0" w:color="auto"/>
          </w:divBdr>
        </w:div>
        <w:div w:id="27729902">
          <w:marLeft w:val="640"/>
          <w:marRight w:val="0"/>
          <w:marTop w:val="0"/>
          <w:marBottom w:val="0"/>
          <w:divBdr>
            <w:top w:val="none" w:sz="0" w:space="0" w:color="auto"/>
            <w:left w:val="none" w:sz="0" w:space="0" w:color="auto"/>
            <w:bottom w:val="none" w:sz="0" w:space="0" w:color="auto"/>
            <w:right w:val="none" w:sz="0" w:space="0" w:color="auto"/>
          </w:divBdr>
        </w:div>
        <w:div w:id="2124499517">
          <w:marLeft w:val="640"/>
          <w:marRight w:val="0"/>
          <w:marTop w:val="0"/>
          <w:marBottom w:val="0"/>
          <w:divBdr>
            <w:top w:val="none" w:sz="0" w:space="0" w:color="auto"/>
            <w:left w:val="none" w:sz="0" w:space="0" w:color="auto"/>
            <w:bottom w:val="none" w:sz="0" w:space="0" w:color="auto"/>
            <w:right w:val="none" w:sz="0" w:space="0" w:color="auto"/>
          </w:divBdr>
        </w:div>
        <w:div w:id="576592277">
          <w:marLeft w:val="640"/>
          <w:marRight w:val="0"/>
          <w:marTop w:val="0"/>
          <w:marBottom w:val="0"/>
          <w:divBdr>
            <w:top w:val="none" w:sz="0" w:space="0" w:color="auto"/>
            <w:left w:val="none" w:sz="0" w:space="0" w:color="auto"/>
            <w:bottom w:val="none" w:sz="0" w:space="0" w:color="auto"/>
            <w:right w:val="none" w:sz="0" w:space="0" w:color="auto"/>
          </w:divBdr>
        </w:div>
        <w:div w:id="115880885">
          <w:marLeft w:val="640"/>
          <w:marRight w:val="0"/>
          <w:marTop w:val="0"/>
          <w:marBottom w:val="0"/>
          <w:divBdr>
            <w:top w:val="none" w:sz="0" w:space="0" w:color="auto"/>
            <w:left w:val="none" w:sz="0" w:space="0" w:color="auto"/>
            <w:bottom w:val="none" w:sz="0" w:space="0" w:color="auto"/>
            <w:right w:val="none" w:sz="0" w:space="0" w:color="auto"/>
          </w:divBdr>
        </w:div>
        <w:div w:id="1034232893">
          <w:marLeft w:val="640"/>
          <w:marRight w:val="0"/>
          <w:marTop w:val="0"/>
          <w:marBottom w:val="0"/>
          <w:divBdr>
            <w:top w:val="none" w:sz="0" w:space="0" w:color="auto"/>
            <w:left w:val="none" w:sz="0" w:space="0" w:color="auto"/>
            <w:bottom w:val="none" w:sz="0" w:space="0" w:color="auto"/>
            <w:right w:val="none" w:sz="0" w:space="0" w:color="auto"/>
          </w:divBdr>
        </w:div>
        <w:div w:id="1123888849">
          <w:marLeft w:val="640"/>
          <w:marRight w:val="0"/>
          <w:marTop w:val="0"/>
          <w:marBottom w:val="0"/>
          <w:divBdr>
            <w:top w:val="none" w:sz="0" w:space="0" w:color="auto"/>
            <w:left w:val="none" w:sz="0" w:space="0" w:color="auto"/>
            <w:bottom w:val="none" w:sz="0" w:space="0" w:color="auto"/>
            <w:right w:val="none" w:sz="0" w:space="0" w:color="auto"/>
          </w:divBdr>
        </w:div>
        <w:div w:id="437721853">
          <w:marLeft w:val="640"/>
          <w:marRight w:val="0"/>
          <w:marTop w:val="0"/>
          <w:marBottom w:val="0"/>
          <w:divBdr>
            <w:top w:val="none" w:sz="0" w:space="0" w:color="auto"/>
            <w:left w:val="none" w:sz="0" w:space="0" w:color="auto"/>
            <w:bottom w:val="none" w:sz="0" w:space="0" w:color="auto"/>
            <w:right w:val="none" w:sz="0" w:space="0" w:color="auto"/>
          </w:divBdr>
        </w:div>
        <w:div w:id="2003072874">
          <w:marLeft w:val="640"/>
          <w:marRight w:val="0"/>
          <w:marTop w:val="0"/>
          <w:marBottom w:val="0"/>
          <w:divBdr>
            <w:top w:val="none" w:sz="0" w:space="0" w:color="auto"/>
            <w:left w:val="none" w:sz="0" w:space="0" w:color="auto"/>
            <w:bottom w:val="none" w:sz="0" w:space="0" w:color="auto"/>
            <w:right w:val="none" w:sz="0" w:space="0" w:color="auto"/>
          </w:divBdr>
        </w:div>
        <w:div w:id="1487552976">
          <w:marLeft w:val="640"/>
          <w:marRight w:val="0"/>
          <w:marTop w:val="0"/>
          <w:marBottom w:val="0"/>
          <w:divBdr>
            <w:top w:val="none" w:sz="0" w:space="0" w:color="auto"/>
            <w:left w:val="none" w:sz="0" w:space="0" w:color="auto"/>
            <w:bottom w:val="none" w:sz="0" w:space="0" w:color="auto"/>
            <w:right w:val="none" w:sz="0" w:space="0" w:color="auto"/>
          </w:divBdr>
        </w:div>
        <w:div w:id="1525092440">
          <w:marLeft w:val="640"/>
          <w:marRight w:val="0"/>
          <w:marTop w:val="0"/>
          <w:marBottom w:val="0"/>
          <w:divBdr>
            <w:top w:val="none" w:sz="0" w:space="0" w:color="auto"/>
            <w:left w:val="none" w:sz="0" w:space="0" w:color="auto"/>
            <w:bottom w:val="none" w:sz="0" w:space="0" w:color="auto"/>
            <w:right w:val="none" w:sz="0" w:space="0" w:color="auto"/>
          </w:divBdr>
        </w:div>
      </w:divsChild>
    </w:div>
    <w:div w:id="238752296">
      <w:bodyDiv w:val="1"/>
      <w:marLeft w:val="0"/>
      <w:marRight w:val="0"/>
      <w:marTop w:val="0"/>
      <w:marBottom w:val="0"/>
      <w:divBdr>
        <w:top w:val="none" w:sz="0" w:space="0" w:color="auto"/>
        <w:left w:val="none" w:sz="0" w:space="0" w:color="auto"/>
        <w:bottom w:val="none" w:sz="0" w:space="0" w:color="auto"/>
        <w:right w:val="none" w:sz="0" w:space="0" w:color="auto"/>
      </w:divBdr>
      <w:divsChild>
        <w:div w:id="188026955">
          <w:marLeft w:val="0"/>
          <w:marRight w:val="0"/>
          <w:marTop w:val="0"/>
          <w:marBottom w:val="0"/>
          <w:divBdr>
            <w:top w:val="none" w:sz="0" w:space="0" w:color="auto"/>
            <w:left w:val="none" w:sz="0" w:space="0" w:color="auto"/>
            <w:bottom w:val="none" w:sz="0" w:space="0" w:color="auto"/>
            <w:right w:val="none" w:sz="0" w:space="0" w:color="auto"/>
          </w:divBdr>
        </w:div>
        <w:div w:id="519859529">
          <w:marLeft w:val="0"/>
          <w:marRight w:val="0"/>
          <w:marTop w:val="0"/>
          <w:marBottom w:val="0"/>
          <w:divBdr>
            <w:top w:val="none" w:sz="0" w:space="0" w:color="auto"/>
            <w:left w:val="none" w:sz="0" w:space="0" w:color="auto"/>
            <w:bottom w:val="none" w:sz="0" w:space="0" w:color="auto"/>
            <w:right w:val="none" w:sz="0" w:space="0" w:color="auto"/>
          </w:divBdr>
        </w:div>
        <w:div w:id="1131632953">
          <w:marLeft w:val="0"/>
          <w:marRight w:val="0"/>
          <w:marTop w:val="0"/>
          <w:marBottom w:val="0"/>
          <w:divBdr>
            <w:top w:val="none" w:sz="0" w:space="0" w:color="auto"/>
            <w:left w:val="none" w:sz="0" w:space="0" w:color="auto"/>
            <w:bottom w:val="none" w:sz="0" w:space="0" w:color="auto"/>
            <w:right w:val="none" w:sz="0" w:space="0" w:color="auto"/>
          </w:divBdr>
        </w:div>
        <w:div w:id="341785923">
          <w:marLeft w:val="0"/>
          <w:marRight w:val="0"/>
          <w:marTop w:val="0"/>
          <w:marBottom w:val="0"/>
          <w:divBdr>
            <w:top w:val="none" w:sz="0" w:space="0" w:color="auto"/>
            <w:left w:val="none" w:sz="0" w:space="0" w:color="auto"/>
            <w:bottom w:val="none" w:sz="0" w:space="0" w:color="auto"/>
            <w:right w:val="none" w:sz="0" w:space="0" w:color="auto"/>
          </w:divBdr>
        </w:div>
        <w:div w:id="1231768679">
          <w:marLeft w:val="0"/>
          <w:marRight w:val="0"/>
          <w:marTop w:val="0"/>
          <w:marBottom w:val="0"/>
          <w:divBdr>
            <w:top w:val="none" w:sz="0" w:space="0" w:color="auto"/>
            <w:left w:val="none" w:sz="0" w:space="0" w:color="auto"/>
            <w:bottom w:val="none" w:sz="0" w:space="0" w:color="auto"/>
            <w:right w:val="none" w:sz="0" w:space="0" w:color="auto"/>
          </w:divBdr>
        </w:div>
        <w:div w:id="699168411">
          <w:marLeft w:val="0"/>
          <w:marRight w:val="0"/>
          <w:marTop w:val="0"/>
          <w:marBottom w:val="0"/>
          <w:divBdr>
            <w:top w:val="none" w:sz="0" w:space="0" w:color="auto"/>
            <w:left w:val="none" w:sz="0" w:space="0" w:color="auto"/>
            <w:bottom w:val="none" w:sz="0" w:space="0" w:color="auto"/>
            <w:right w:val="none" w:sz="0" w:space="0" w:color="auto"/>
          </w:divBdr>
        </w:div>
        <w:div w:id="1350060869">
          <w:marLeft w:val="0"/>
          <w:marRight w:val="0"/>
          <w:marTop w:val="0"/>
          <w:marBottom w:val="0"/>
          <w:divBdr>
            <w:top w:val="none" w:sz="0" w:space="0" w:color="auto"/>
            <w:left w:val="none" w:sz="0" w:space="0" w:color="auto"/>
            <w:bottom w:val="none" w:sz="0" w:space="0" w:color="auto"/>
            <w:right w:val="none" w:sz="0" w:space="0" w:color="auto"/>
          </w:divBdr>
        </w:div>
        <w:div w:id="967511734">
          <w:marLeft w:val="0"/>
          <w:marRight w:val="0"/>
          <w:marTop w:val="0"/>
          <w:marBottom w:val="0"/>
          <w:divBdr>
            <w:top w:val="none" w:sz="0" w:space="0" w:color="auto"/>
            <w:left w:val="none" w:sz="0" w:space="0" w:color="auto"/>
            <w:bottom w:val="none" w:sz="0" w:space="0" w:color="auto"/>
            <w:right w:val="none" w:sz="0" w:space="0" w:color="auto"/>
          </w:divBdr>
        </w:div>
        <w:div w:id="1458797602">
          <w:marLeft w:val="0"/>
          <w:marRight w:val="0"/>
          <w:marTop w:val="0"/>
          <w:marBottom w:val="0"/>
          <w:divBdr>
            <w:top w:val="none" w:sz="0" w:space="0" w:color="auto"/>
            <w:left w:val="none" w:sz="0" w:space="0" w:color="auto"/>
            <w:bottom w:val="none" w:sz="0" w:space="0" w:color="auto"/>
            <w:right w:val="none" w:sz="0" w:space="0" w:color="auto"/>
          </w:divBdr>
        </w:div>
        <w:div w:id="1669558181">
          <w:marLeft w:val="0"/>
          <w:marRight w:val="0"/>
          <w:marTop w:val="0"/>
          <w:marBottom w:val="0"/>
          <w:divBdr>
            <w:top w:val="none" w:sz="0" w:space="0" w:color="auto"/>
            <w:left w:val="none" w:sz="0" w:space="0" w:color="auto"/>
            <w:bottom w:val="none" w:sz="0" w:space="0" w:color="auto"/>
            <w:right w:val="none" w:sz="0" w:space="0" w:color="auto"/>
          </w:divBdr>
        </w:div>
        <w:div w:id="952832591">
          <w:marLeft w:val="0"/>
          <w:marRight w:val="0"/>
          <w:marTop w:val="0"/>
          <w:marBottom w:val="0"/>
          <w:divBdr>
            <w:top w:val="none" w:sz="0" w:space="0" w:color="auto"/>
            <w:left w:val="none" w:sz="0" w:space="0" w:color="auto"/>
            <w:bottom w:val="none" w:sz="0" w:space="0" w:color="auto"/>
            <w:right w:val="none" w:sz="0" w:space="0" w:color="auto"/>
          </w:divBdr>
        </w:div>
        <w:div w:id="2021463833">
          <w:marLeft w:val="0"/>
          <w:marRight w:val="0"/>
          <w:marTop w:val="0"/>
          <w:marBottom w:val="0"/>
          <w:divBdr>
            <w:top w:val="none" w:sz="0" w:space="0" w:color="auto"/>
            <w:left w:val="none" w:sz="0" w:space="0" w:color="auto"/>
            <w:bottom w:val="none" w:sz="0" w:space="0" w:color="auto"/>
            <w:right w:val="none" w:sz="0" w:space="0" w:color="auto"/>
          </w:divBdr>
        </w:div>
        <w:div w:id="644118642">
          <w:marLeft w:val="0"/>
          <w:marRight w:val="0"/>
          <w:marTop w:val="0"/>
          <w:marBottom w:val="0"/>
          <w:divBdr>
            <w:top w:val="none" w:sz="0" w:space="0" w:color="auto"/>
            <w:left w:val="none" w:sz="0" w:space="0" w:color="auto"/>
            <w:bottom w:val="none" w:sz="0" w:space="0" w:color="auto"/>
            <w:right w:val="none" w:sz="0" w:space="0" w:color="auto"/>
          </w:divBdr>
        </w:div>
        <w:div w:id="1802188293">
          <w:marLeft w:val="0"/>
          <w:marRight w:val="0"/>
          <w:marTop w:val="0"/>
          <w:marBottom w:val="0"/>
          <w:divBdr>
            <w:top w:val="none" w:sz="0" w:space="0" w:color="auto"/>
            <w:left w:val="none" w:sz="0" w:space="0" w:color="auto"/>
            <w:bottom w:val="none" w:sz="0" w:space="0" w:color="auto"/>
            <w:right w:val="none" w:sz="0" w:space="0" w:color="auto"/>
          </w:divBdr>
        </w:div>
        <w:div w:id="2097357947">
          <w:marLeft w:val="0"/>
          <w:marRight w:val="0"/>
          <w:marTop w:val="0"/>
          <w:marBottom w:val="0"/>
          <w:divBdr>
            <w:top w:val="none" w:sz="0" w:space="0" w:color="auto"/>
            <w:left w:val="none" w:sz="0" w:space="0" w:color="auto"/>
            <w:bottom w:val="none" w:sz="0" w:space="0" w:color="auto"/>
            <w:right w:val="none" w:sz="0" w:space="0" w:color="auto"/>
          </w:divBdr>
        </w:div>
        <w:div w:id="43220069">
          <w:marLeft w:val="0"/>
          <w:marRight w:val="0"/>
          <w:marTop w:val="0"/>
          <w:marBottom w:val="0"/>
          <w:divBdr>
            <w:top w:val="none" w:sz="0" w:space="0" w:color="auto"/>
            <w:left w:val="none" w:sz="0" w:space="0" w:color="auto"/>
            <w:bottom w:val="none" w:sz="0" w:space="0" w:color="auto"/>
            <w:right w:val="none" w:sz="0" w:space="0" w:color="auto"/>
          </w:divBdr>
        </w:div>
        <w:div w:id="1572544185">
          <w:marLeft w:val="0"/>
          <w:marRight w:val="0"/>
          <w:marTop w:val="0"/>
          <w:marBottom w:val="0"/>
          <w:divBdr>
            <w:top w:val="none" w:sz="0" w:space="0" w:color="auto"/>
            <w:left w:val="none" w:sz="0" w:space="0" w:color="auto"/>
            <w:bottom w:val="none" w:sz="0" w:space="0" w:color="auto"/>
            <w:right w:val="none" w:sz="0" w:space="0" w:color="auto"/>
          </w:divBdr>
        </w:div>
        <w:div w:id="759837332">
          <w:marLeft w:val="0"/>
          <w:marRight w:val="0"/>
          <w:marTop w:val="0"/>
          <w:marBottom w:val="0"/>
          <w:divBdr>
            <w:top w:val="none" w:sz="0" w:space="0" w:color="auto"/>
            <w:left w:val="none" w:sz="0" w:space="0" w:color="auto"/>
            <w:bottom w:val="none" w:sz="0" w:space="0" w:color="auto"/>
            <w:right w:val="none" w:sz="0" w:space="0" w:color="auto"/>
          </w:divBdr>
        </w:div>
        <w:div w:id="2092696790">
          <w:marLeft w:val="0"/>
          <w:marRight w:val="0"/>
          <w:marTop w:val="0"/>
          <w:marBottom w:val="0"/>
          <w:divBdr>
            <w:top w:val="none" w:sz="0" w:space="0" w:color="auto"/>
            <w:left w:val="none" w:sz="0" w:space="0" w:color="auto"/>
            <w:bottom w:val="none" w:sz="0" w:space="0" w:color="auto"/>
            <w:right w:val="none" w:sz="0" w:space="0" w:color="auto"/>
          </w:divBdr>
        </w:div>
        <w:div w:id="523908955">
          <w:marLeft w:val="0"/>
          <w:marRight w:val="0"/>
          <w:marTop w:val="0"/>
          <w:marBottom w:val="0"/>
          <w:divBdr>
            <w:top w:val="none" w:sz="0" w:space="0" w:color="auto"/>
            <w:left w:val="none" w:sz="0" w:space="0" w:color="auto"/>
            <w:bottom w:val="none" w:sz="0" w:space="0" w:color="auto"/>
            <w:right w:val="none" w:sz="0" w:space="0" w:color="auto"/>
          </w:divBdr>
        </w:div>
        <w:div w:id="1232738383">
          <w:marLeft w:val="0"/>
          <w:marRight w:val="0"/>
          <w:marTop w:val="0"/>
          <w:marBottom w:val="0"/>
          <w:divBdr>
            <w:top w:val="none" w:sz="0" w:space="0" w:color="auto"/>
            <w:left w:val="none" w:sz="0" w:space="0" w:color="auto"/>
            <w:bottom w:val="none" w:sz="0" w:space="0" w:color="auto"/>
            <w:right w:val="none" w:sz="0" w:space="0" w:color="auto"/>
          </w:divBdr>
        </w:div>
        <w:div w:id="562563701">
          <w:marLeft w:val="0"/>
          <w:marRight w:val="0"/>
          <w:marTop w:val="0"/>
          <w:marBottom w:val="0"/>
          <w:divBdr>
            <w:top w:val="none" w:sz="0" w:space="0" w:color="auto"/>
            <w:left w:val="none" w:sz="0" w:space="0" w:color="auto"/>
            <w:bottom w:val="none" w:sz="0" w:space="0" w:color="auto"/>
            <w:right w:val="none" w:sz="0" w:space="0" w:color="auto"/>
          </w:divBdr>
        </w:div>
        <w:div w:id="743571743">
          <w:marLeft w:val="0"/>
          <w:marRight w:val="0"/>
          <w:marTop w:val="0"/>
          <w:marBottom w:val="0"/>
          <w:divBdr>
            <w:top w:val="none" w:sz="0" w:space="0" w:color="auto"/>
            <w:left w:val="none" w:sz="0" w:space="0" w:color="auto"/>
            <w:bottom w:val="none" w:sz="0" w:space="0" w:color="auto"/>
            <w:right w:val="none" w:sz="0" w:space="0" w:color="auto"/>
          </w:divBdr>
        </w:div>
        <w:div w:id="388962716">
          <w:marLeft w:val="0"/>
          <w:marRight w:val="0"/>
          <w:marTop w:val="0"/>
          <w:marBottom w:val="0"/>
          <w:divBdr>
            <w:top w:val="none" w:sz="0" w:space="0" w:color="auto"/>
            <w:left w:val="none" w:sz="0" w:space="0" w:color="auto"/>
            <w:bottom w:val="none" w:sz="0" w:space="0" w:color="auto"/>
            <w:right w:val="none" w:sz="0" w:space="0" w:color="auto"/>
          </w:divBdr>
        </w:div>
        <w:div w:id="343560350">
          <w:marLeft w:val="0"/>
          <w:marRight w:val="0"/>
          <w:marTop w:val="0"/>
          <w:marBottom w:val="0"/>
          <w:divBdr>
            <w:top w:val="none" w:sz="0" w:space="0" w:color="auto"/>
            <w:left w:val="none" w:sz="0" w:space="0" w:color="auto"/>
            <w:bottom w:val="none" w:sz="0" w:space="0" w:color="auto"/>
            <w:right w:val="none" w:sz="0" w:space="0" w:color="auto"/>
          </w:divBdr>
        </w:div>
        <w:div w:id="1251044623">
          <w:marLeft w:val="0"/>
          <w:marRight w:val="0"/>
          <w:marTop w:val="0"/>
          <w:marBottom w:val="0"/>
          <w:divBdr>
            <w:top w:val="none" w:sz="0" w:space="0" w:color="auto"/>
            <w:left w:val="none" w:sz="0" w:space="0" w:color="auto"/>
            <w:bottom w:val="none" w:sz="0" w:space="0" w:color="auto"/>
            <w:right w:val="none" w:sz="0" w:space="0" w:color="auto"/>
          </w:divBdr>
        </w:div>
        <w:div w:id="2075010162">
          <w:marLeft w:val="0"/>
          <w:marRight w:val="0"/>
          <w:marTop w:val="0"/>
          <w:marBottom w:val="0"/>
          <w:divBdr>
            <w:top w:val="none" w:sz="0" w:space="0" w:color="auto"/>
            <w:left w:val="none" w:sz="0" w:space="0" w:color="auto"/>
            <w:bottom w:val="none" w:sz="0" w:space="0" w:color="auto"/>
            <w:right w:val="none" w:sz="0" w:space="0" w:color="auto"/>
          </w:divBdr>
        </w:div>
        <w:div w:id="1101222513">
          <w:marLeft w:val="0"/>
          <w:marRight w:val="0"/>
          <w:marTop w:val="0"/>
          <w:marBottom w:val="0"/>
          <w:divBdr>
            <w:top w:val="none" w:sz="0" w:space="0" w:color="auto"/>
            <w:left w:val="none" w:sz="0" w:space="0" w:color="auto"/>
            <w:bottom w:val="none" w:sz="0" w:space="0" w:color="auto"/>
            <w:right w:val="none" w:sz="0" w:space="0" w:color="auto"/>
          </w:divBdr>
        </w:div>
        <w:div w:id="1379429715">
          <w:marLeft w:val="0"/>
          <w:marRight w:val="0"/>
          <w:marTop w:val="0"/>
          <w:marBottom w:val="0"/>
          <w:divBdr>
            <w:top w:val="none" w:sz="0" w:space="0" w:color="auto"/>
            <w:left w:val="none" w:sz="0" w:space="0" w:color="auto"/>
            <w:bottom w:val="none" w:sz="0" w:space="0" w:color="auto"/>
            <w:right w:val="none" w:sz="0" w:space="0" w:color="auto"/>
          </w:divBdr>
        </w:div>
        <w:div w:id="881526100">
          <w:marLeft w:val="0"/>
          <w:marRight w:val="0"/>
          <w:marTop w:val="0"/>
          <w:marBottom w:val="0"/>
          <w:divBdr>
            <w:top w:val="none" w:sz="0" w:space="0" w:color="auto"/>
            <w:left w:val="none" w:sz="0" w:space="0" w:color="auto"/>
            <w:bottom w:val="none" w:sz="0" w:space="0" w:color="auto"/>
            <w:right w:val="none" w:sz="0" w:space="0" w:color="auto"/>
          </w:divBdr>
        </w:div>
        <w:div w:id="2052149185">
          <w:marLeft w:val="0"/>
          <w:marRight w:val="0"/>
          <w:marTop w:val="0"/>
          <w:marBottom w:val="0"/>
          <w:divBdr>
            <w:top w:val="none" w:sz="0" w:space="0" w:color="auto"/>
            <w:left w:val="none" w:sz="0" w:space="0" w:color="auto"/>
            <w:bottom w:val="none" w:sz="0" w:space="0" w:color="auto"/>
            <w:right w:val="none" w:sz="0" w:space="0" w:color="auto"/>
          </w:divBdr>
        </w:div>
        <w:div w:id="1260944650">
          <w:marLeft w:val="0"/>
          <w:marRight w:val="0"/>
          <w:marTop w:val="0"/>
          <w:marBottom w:val="0"/>
          <w:divBdr>
            <w:top w:val="none" w:sz="0" w:space="0" w:color="auto"/>
            <w:left w:val="none" w:sz="0" w:space="0" w:color="auto"/>
            <w:bottom w:val="none" w:sz="0" w:space="0" w:color="auto"/>
            <w:right w:val="none" w:sz="0" w:space="0" w:color="auto"/>
          </w:divBdr>
        </w:div>
        <w:div w:id="636420754">
          <w:marLeft w:val="0"/>
          <w:marRight w:val="0"/>
          <w:marTop w:val="0"/>
          <w:marBottom w:val="0"/>
          <w:divBdr>
            <w:top w:val="none" w:sz="0" w:space="0" w:color="auto"/>
            <w:left w:val="none" w:sz="0" w:space="0" w:color="auto"/>
            <w:bottom w:val="none" w:sz="0" w:space="0" w:color="auto"/>
            <w:right w:val="none" w:sz="0" w:space="0" w:color="auto"/>
          </w:divBdr>
        </w:div>
        <w:div w:id="354232179">
          <w:marLeft w:val="0"/>
          <w:marRight w:val="0"/>
          <w:marTop w:val="0"/>
          <w:marBottom w:val="0"/>
          <w:divBdr>
            <w:top w:val="none" w:sz="0" w:space="0" w:color="auto"/>
            <w:left w:val="none" w:sz="0" w:space="0" w:color="auto"/>
            <w:bottom w:val="none" w:sz="0" w:space="0" w:color="auto"/>
            <w:right w:val="none" w:sz="0" w:space="0" w:color="auto"/>
          </w:divBdr>
        </w:div>
        <w:div w:id="1850950729">
          <w:marLeft w:val="0"/>
          <w:marRight w:val="0"/>
          <w:marTop w:val="0"/>
          <w:marBottom w:val="0"/>
          <w:divBdr>
            <w:top w:val="none" w:sz="0" w:space="0" w:color="auto"/>
            <w:left w:val="none" w:sz="0" w:space="0" w:color="auto"/>
            <w:bottom w:val="none" w:sz="0" w:space="0" w:color="auto"/>
            <w:right w:val="none" w:sz="0" w:space="0" w:color="auto"/>
          </w:divBdr>
        </w:div>
        <w:div w:id="898855824">
          <w:marLeft w:val="0"/>
          <w:marRight w:val="0"/>
          <w:marTop w:val="0"/>
          <w:marBottom w:val="0"/>
          <w:divBdr>
            <w:top w:val="none" w:sz="0" w:space="0" w:color="auto"/>
            <w:left w:val="none" w:sz="0" w:space="0" w:color="auto"/>
            <w:bottom w:val="none" w:sz="0" w:space="0" w:color="auto"/>
            <w:right w:val="none" w:sz="0" w:space="0" w:color="auto"/>
          </w:divBdr>
        </w:div>
        <w:div w:id="295263307">
          <w:marLeft w:val="0"/>
          <w:marRight w:val="0"/>
          <w:marTop w:val="0"/>
          <w:marBottom w:val="0"/>
          <w:divBdr>
            <w:top w:val="none" w:sz="0" w:space="0" w:color="auto"/>
            <w:left w:val="none" w:sz="0" w:space="0" w:color="auto"/>
            <w:bottom w:val="none" w:sz="0" w:space="0" w:color="auto"/>
            <w:right w:val="none" w:sz="0" w:space="0" w:color="auto"/>
          </w:divBdr>
        </w:div>
        <w:div w:id="1135829112">
          <w:marLeft w:val="0"/>
          <w:marRight w:val="0"/>
          <w:marTop w:val="0"/>
          <w:marBottom w:val="0"/>
          <w:divBdr>
            <w:top w:val="none" w:sz="0" w:space="0" w:color="auto"/>
            <w:left w:val="none" w:sz="0" w:space="0" w:color="auto"/>
            <w:bottom w:val="none" w:sz="0" w:space="0" w:color="auto"/>
            <w:right w:val="none" w:sz="0" w:space="0" w:color="auto"/>
          </w:divBdr>
        </w:div>
        <w:div w:id="57244667">
          <w:marLeft w:val="0"/>
          <w:marRight w:val="0"/>
          <w:marTop w:val="0"/>
          <w:marBottom w:val="0"/>
          <w:divBdr>
            <w:top w:val="none" w:sz="0" w:space="0" w:color="auto"/>
            <w:left w:val="none" w:sz="0" w:space="0" w:color="auto"/>
            <w:bottom w:val="none" w:sz="0" w:space="0" w:color="auto"/>
            <w:right w:val="none" w:sz="0" w:space="0" w:color="auto"/>
          </w:divBdr>
        </w:div>
        <w:div w:id="1773742030">
          <w:marLeft w:val="0"/>
          <w:marRight w:val="0"/>
          <w:marTop w:val="0"/>
          <w:marBottom w:val="0"/>
          <w:divBdr>
            <w:top w:val="none" w:sz="0" w:space="0" w:color="auto"/>
            <w:left w:val="none" w:sz="0" w:space="0" w:color="auto"/>
            <w:bottom w:val="none" w:sz="0" w:space="0" w:color="auto"/>
            <w:right w:val="none" w:sz="0" w:space="0" w:color="auto"/>
          </w:divBdr>
        </w:div>
        <w:div w:id="255090140">
          <w:marLeft w:val="0"/>
          <w:marRight w:val="0"/>
          <w:marTop w:val="0"/>
          <w:marBottom w:val="0"/>
          <w:divBdr>
            <w:top w:val="none" w:sz="0" w:space="0" w:color="auto"/>
            <w:left w:val="none" w:sz="0" w:space="0" w:color="auto"/>
            <w:bottom w:val="none" w:sz="0" w:space="0" w:color="auto"/>
            <w:right w:val="none" w:sz="0" w:space="0" w:color="auto"/>
          </w:divBdr>
        </w:div>
        <w:div w:id="1875456322">
          <w:marLeft w:val="0"/>
          <w:marRight w:val="0"/>
          <w:marTop w:val="0"/>
          <w:marBottom w:val="0"/>
          <w:divBdr>
            <w:top w:val="none" w:sz="0" w:space="0" w:color="auto"/>
            <w:left w:val="none" w:sz="0" w:space="0" w:color="auto"/>
            <w:bottom w:val="none" w:sz="0" w:space="0" w:color="auto"/>
            <w:right w:val="none" w:sz="0" w:space="0" w:color="auto"/>
          </w:divBdr>
        </w:div>
        <w:div w:id="1025517852">
          <w:marLeft w:val="0"/>
          <w:marRight w:val="0"/>
          <w:marTop w:val="0"/>
          <w:marBottom w:val="0"/>
          <w:divBdr>
            <w:top w:val="none" w:sz="0" w:space="0" w:color="auto"/>
            <w:left w:val="none" w:sz="0" w:space="0" w:color="auto"/>
            <w:bottom w:val="none" w:sz="0" w:space="0" w:color="auto"/>
            <w:right w:val="none" w:sz="0" w:space="0" w:color="auto"/>
          </w:divBdr>
        </w:div>
        <w:div w:id="611397002">
          <w:marLeft w:val="0"/>
          <w:marRight w:val="0"/>
          <w:marTop w:val="0"/>
          <w:marBottom w:val="0"/>
          <w:divBdr>
            <w:top w:val="none" w:sz="0" w:space="0" w:color="auto"/>
            <w:left w:val="none" w:sz="0" w:space="0" w:color="auto"/>
            <w:bottom w:val="none" w:sz="0" w:space="0" w:color="auto"/>
            <w:right w:val="none" w:sz="0" w:space="0" w:color="auto"/>
          </w:divBdr>
        </w:div>
      </w:divsChild>
    </w:div>
    <w:div w:id="251014398">
      <w:bodyDiv w:val="1"/>
      <w:marLeft w:val="0"/>
      <w:marRight w:val="0"/>
      <w:marTop w:val="0"/>
      <w:marBottom w:val="0"/>
      <w:divBdr>
        <w:top w:val="none" w:sz="0" w:space="0" w:color="auto"/>
        <w:left w:val="none" w:sz="0" w:space="0" w:color="auto"/>
        <w:bottom w:val="none" w:sz="0" w:space="0" w:color="auto"/>
        <w:right w:val="none" w:sz="0" w:space="0" w:color="auto"/>
      </w:divBdr>
      <w:divsChild>
        <w:div w:id="1973053725">
          <w:marLeft w:val="640"/>
          <w:marRight w:val="0"/>
          <w:marTop w:val="0"/>
          <w:marBottom w:val="0"/>
          <w:divBdr>
            <w:top w:val="none" w:sz="0" w:space="0" w:color="auto"/>
            <w:left w:val="none" w:sz="0" w:space="0" w:color="auto"/>
            <w:bottom w:val="none" w:sz="0" w:space="0" w:color="auto"/>
            <w:right w:val="none" w:sz="0" w:space="0" w:color="auto"/>
          </w:divBdr>
        </w:div>
        <w:div w:id="360134564">
          <w:marLeft w:val="640"/>
          <w:marRight w:val="0"/>
          <w:marTop w:val="0"/>
          <w:marBottom w:val="0"/>
          <w:divBdr>
            <w:top w:val="none" w:sz="0" w:space="0" w:color="auto"/>
            <w:left w:val="none" w:sz="0" w:space="0" w:color="auto"/>
            <w:bottom w:val="none" w:sz="0" w:space="0" w:color="auto"/>
            <w:right w:val="none" w:sz="0" w:space="0" w:color="auto"/>
          </w:divBdr>
        </w:div>
        <w:div w:id="831796905">
          <w:marLeft w:val="640"/>
          <w:marRight w:val="0"/>
          <w:marTop w:val="0"/>
          <w:marBottom w:val="0"/>
          <w:divBdr>
            <w:top w:val="none" w:sz="0" w:space="0" w:color="auto"/>
            <w:left w:val="none" w:sz="0" w:space="0" w:color="auto"/>
            <w:bottom w:val="none" w:sz="0" w:space="0" w:color="auto"/>
            <w:right w:val="none" w:sz="0" w:space="0" w:color="auto"/>
          </w:divBdr>
        </w:div>
        <w:div w:id="38092886">
          <w:marLeft w:val="640"/>
          <w:marRight w:val="0"/>
          <w:marTop w:val="0"/>
          <w:marBottom w:val="0"/>
          <w:divBdr>
            <w:top w:val="none" w:sz="0" w:space="0" w:color="auto"/>
            <w:left w:val="none" w:sz="0" w:space="0" w:color="auto"/>
            <w:bottom w:val="none" w:sz="0" w:space="0" w:color="auto"/>
            <w:right w:val="none" w:sz="0" w:space="0" w:color="auto"/>
          </w:divBdr>
        </w:div>
        <w:div w:id="833375583">
          <w:marLeft w:val="640"/>
          <w:marRight w:val="0"/>
          <w:marTop w:val="0"/>
          <w:marBottom w:val="0"/>
          <w:divBdr>
            <w:top w:val="none" w:sz="0" w:space="0" w:color="auto"/>
            <w:left w:val="none" w:sz="0" w:space="0" w:color="auto"/>
            <w:bottom w:val="none" w:sz="0" w:space="0" w:color="auto"/>
            <w:right w:val="none" w:sz="0" w:space="0" w:color="auto"/>
          </w:divBdr>
        </w:div>
        <w:div w:id="1677345211">
          <w:marLeft w:val="640"/>
          <w:marRight w:val="0"/>
          <w:marTop w:val="0"/>
          <w:marBottom w:val="0"/>
          <w:divBdr>
            <w:top w:val="none" w:sz="0" w:space="0" w:color="auto"/>
            <w:left w:val="none" w:sz="0" w:space="0" w:color="auto"/>
            <w:bottom w:val="none" w:sz="0" w:space="0" w:color="auto"/>
            <w:right w:val="none" w:sz="0" w:space="0" w:color="auto"/>
          </w:divBdr>
        </w:div>
        <w:div w:id="1189833600">
          <w:marLeft w:val="640"/>
          <w:marRight w:val="0"/>
          <w:marTop w:val="0"/>
          <w:marBottom w:val="0"/>
          <w:divBdr>
            <w:top w:val="none" w:sz="0" w:space="0" w:color="auto"/>
            <w:left w:val="none" w:sz="0" w:space="0" w:color="auto"/>
            <w:bottom w:val="none" w:sz="0" w:space="0" w:color="auto"/>
            <w:right w:val="none" w:sz="0" w:space="0" w:color="auto"/>
          </w:divBdr>
        </w:div>
        <w:div w:id="968897786">
          <w:marLeft w:val="640"/>
          <w:marRight w:val="0"/>
          <w:marTop w:val="0"/>
          <w:marBottom w:val="0"/>
          <w:divBdr>
            <w:top w:val="none" w:sz="0" w:space="0" w:color="auto"/>
            <w:left w:val="none" w:sz="0" w:space="0" w:color="auto"/>
            <w:bottom w:val="none" w:sz="0" w:space="0" w:color="auto"/>
            <w:right w:val="none" w:sz="0" w:space="0" w:color="auto"/>
          </w:divBdr>
        </w:div>
        <w:div w:id="1673680083">
          <w:marLeft w:val="640"/>
          <w:marRight w:val="0"/>
          <w:marTop w:val="0"/>
          <w:marBottom w:val="0"/>
          <w:divBdr>
            <w:top w:val="none" w:sz="0" w:space="0" w:color="auto"/>
            <w:left w:val="none" w:sz="0" w:space="0" w:color="auto"/>
            <w:bottom w:val="none" w:sz="0" w:space="0" w:color="auto"/>
            <w:right w:val="none" w:sz="0" w:space="0" w:color="auto"/>
          </w:divBdr>
        </w:div>
        <w:div w:id="1360279708">
          <w:marLeft w:val="640"/>
          <w:marRight w:val="0"/>
          <w:marTop w:val="0"/>
          <w:marBottom w:val="0"/>
          <w:divBdr>
            <w:top w:val="none" w:sz="0" w:space="0" w:color="auto"/>
            <w:left w:val="none" w:sz="0" w:space="0" w:color="auto"/>
            <w:bottom w:val="none" w:sz="0" w:space="0" w:color="auto"/>
            <w:right w:val="none" w:sz="0" w:space="0" w:color="auto"/>
          </w:divBdr>
        </w:div>
        <w:div w:id="1297372017">
          <w:marLeft w:val="640"/>
          <w:marRight w:val="0"/>
          <w:marTop w:val="0"/>
          <w:marBottom w:val="0"/>
          <w:divBdr>
            <w:top w:val="none" w:sz="0" w:space="0" w:color="auto"/>
            <w:left w:val="none" w:sz="0" w:space="0" w:color="auto"/>
            <w:bottom w:val="none" w:sz="0" w:space="0" w:color="auto"/>
            <w:right w:val="none" w:sz="0" w:space="0" w:color="auto"/>
          </w:divBdr>
        </w:div>
        <w:div w:id="1051005484">
          <w:marLeft w:val="640"/>
          <w:marRight w:val="0"/>
          <w:marTop w:val="0"/>
          <w:marBottom w:val="0"/>
          <w:divBdr>
            <w:top w:val="none" w:sz="0" w:space="0" w:color="auto"/>
            <w:left w:val="none" w:sz="0" w:space="0" w:color="auto"/>
            <w:bottom w:val="none" w:sz="0" w:space="0" w:color="auto"/>
            <w:right w:val="none" w:sz="0" w:space="0" w:color="auto"/>
          </w:divBdr>
        </w:div>
        <w:div w:id="1010763634">
          <w:marLeft w:val="640"/>
          <w:marRight w:val="0"/>
          <w:marTop w:val="0"/>
          <w:marBottom w:val="0"/>
          <w:divBdr>
            <w:top w:val="none" w:sz="0" w:space="0" w:color="auto"/>
            <w:left w:val="none" w:sz="0" w:space="0" w:color="auto"/>
            <w:bottom w:val="none" w:sz="0" w:space="0" w:color="auto"/>
            <w:right w:val="none" w:sz="0" w:space="0" w:color="auto"/>
          </w:divBdr>
        </w:div>
        <w:div w:id="837698036">
          <w:marLeft w:val="640"/>
          <w:marRight w:val="0"/>
          <w:marTop w:val="0"/>
          <w:marBottom w:val="0"/>
          <w:divBdr>
            <w:top w:val="none" w:sz="0" w:space="0" w:color="auto"/>
            <w:left w:val="none" w:sz="0" w:space="0" w:color="auto"/>
            <w:bottom w:val="none" w:sz="0" w:space="0" w:color="auto"/>
            <w:right w:val="none" w:sz="0" w:space="0" w:color="auto"/>
          </w:divBdr>
        </w:div>
        <w:div w:id="1224678317">
          <w:marLeft w:val="640"/>
          <w:marRight w:val="0"/>
          <w:marTop w:val="0"/>
          <w:marBottom w:val="0"/>
          <w:divBdr>
            <w:top w:val="none" w:sz="0" w:space="0" w:color="auto"/>
            <w:left w:val="none" w:sz="0" w:space="0" w:color="auto"/>
            <w:bottom w:val="none" w:sz="0" w:space="0" w:color="auto"/>
            <w:right w:val="none" w:sz="0" w:space="0" w:color="auto"/>
          </w:divBdr>
        </w:div>
        <w:div w:id="1188325617">
          <w:marLeft w:val="640"/>
          <w:marRight w:val="0"/>
          <w:marTop w:val="0"/>
          <w:marBottom w:val="0"/>
          <w:divBdr>
            <w:top w:val="none" w:sz="0" w:space="0" w:color="auto"/>
            <w:left w:val="none" w:sz="0" w:space="0" w:color="auto"/>
            <w:bottom w:val="none" w:sz="0" w:space="0" w:color="auto"/>
            <w:right w:val="none" w:sz="0" w:space="0" w:color="auto"/>
          </w:divBdr>
        </w:div>
        <w:div w:id="25182809">
          <w:marLeft w:val="640"/>
          <w:marRight w:val="0"/>
          <w:marTop w:val="0"/>
          <w:marBottom w:val="0"/>
          <w:divBdr>
            <w:top w:val="none" w:sz="0" w:space="0" w:color="auto"/>
            <w:left w:val="none" w:sz="0" w:space="0" w:color="auto"/>
            <w:bottom w:val="none" w:sz="0" w:space="0" w:color="auto"/>
            <w:right w:val="none" w:sz="0" w:space="0" w:color="auto"/>
          </w:divBdr>
        </w:div>
        <w:div w:id="1806924237">
          <w:marLeft w:val="640"/>
          <w:marRight w:val="0"/>
          <w:marTop w:val="0"/>
          <w:marBottom w:val="0"/>
          <w:divBdr>
            <w:top w:val="none" w:sz="0" w:space="0" w:color="auto"/>
            <w:left w:val="none" w:sz="0" w:space="0" w:color="auto"/>
            <w:bottom w:val="none" w:sz="0" w:space="0" w:color="auto"/>
            <w:right w:val="none" w:sz="0" w:space="0" w:color="auto"/>
          </w:divBdr>
        </w:div>
        <w:div w:id="1355031802">
          <w:marLeft w:val="640"/>
          <w:marRight w:val="0"/>
          <w:marTop w:val="0"/>
          <w:marBottom w:val="0"/>
          <w:divBdr>
            <w:top w:val="none" w:sz="0" w:space="0" w:color="auto"/>
            <w:left w:val="none" w:sz="0" w:space="0" w:color="auto"/>
            <w:bottom w:val="none" w:sz="0" w:space="0" w:color="auto"/>
            <w:right w:val="none" w:sz="0" w:space="0" w:color="auto"/>
          </w:divBdr>
        </w:div>
        <w:div w:id="674458866">
          <w:marLeft w:val="640"/>
          <w:marRight w:val="0"/>
          <w:marTop w:val="0"/>
          <w:marBottom w:val="0"/>
          <w:divBdr>
            <w:top w:val="none" w:sz="0" w:space="0" w:color="auto"/>
            <w:left w:val="none" w:sz="0" w:space="0" w:color="auto"/>
            <w:bottom w:val="none" w:sz="0" w:space="0" w:color="auto"/>
            <w:right w:val="none" w:sz="0" w:space="0" w:color="auto"/>
          </w:divBdr>
        </w:div>
        <w:div w:id="364525445">
          <w:marLeft w:val="640"/>
          <w:marRight w:val="0"/>
          <w:marTop w:val="0"/>
          <w:marBottom w:val="0"/>
          <w:divBdr>
            <w:top w:val="none" w:sz="0" w:space="0" w:color="auto"/>
            <w:left w:val="none" w:sz="0" w:space="0" w:color="auto"/>
            <w:bottom w:val="none" w:sz="0" w:space="0" w:color="auto"/>
            <w:right w:val="none" w:sz="0" w:space="0" w:color="auto"/>
          </w:divBdr>
        </w:div>
        <w:div w:id="261453636">
          <w:marLeft w:val="640"/>
          <w:marRight w:val="0"/>
          <w:marTop w:val="0"/>
          <w:marBottom w:val="0"/>
          <w:divBdr>
            <w:top w:val="none" w:sz="0" w:space="0" w:color="auto"/>
            <w:left w:val="none" w:sz="0" w:space="0" w:color="auto"/>
            <w:bottom w:val="none" w:sz="0" w:space="0" w:color="auto"/>
            <w:right w:val="none" w:sz="0" w:space="0" w:color="auto"/>
          </w:divBdr>
        </w:div>
        <w:div w:id="407121908">
          <w:marLeft w:val="640"/>
          <w:marRight w:val="0"/>
          <w:marTop w:val="0"/>
          <w:marBottom w:val="0"/>
          <w:divBdr>
            <w:top w:val="none" w:sz="0" w:space="0" w:color="auto"/>
            <w:left w:val="none" w:sz="0" w:space="0" w:color="auto"/>
            <w:bottom w:val="none" w:sz="0" w:space="0" w:color="auto"/>
            <w:right w:val="none" w:sz="0" w:space="0" w:color="auto"/>
          </w:divBdr>
        </w:div>
        <w:div w:id="963122275">
          <w:marLeft w:val="640"/>
          <w:marRight w:val="0"/>
          <w:marTop w:val="0"/>
          <w:marBottom w:val="0"/>
          <w:divBdr>
            <w:top w:val="none" w:sz="0" w:space="0" w:color="auto"/>
            <w:left w:val="none" w:sz="0" w:space="0" w:color="auto"/>
            <w:bottom w:val="none" w:sz="0" w:space="0" w:color="auto"/>
            <w:right w:val="none" w:sz="0" w:space="0" w:color="auto"/>
          </w:divBdr>
        </w:div>
        <w:div w:id="512961866">
          <w:marLeft w:val="640"/>
          <w:marRight w:val="0"/>
          <w:marTop w:val="0"/>
          <w:marBottom w:val="0"/>
          <w:divBdr>
            <w:top w:val="none" w:sz="0" w:space="0" w:color="auto"/>
            <w:left w:val="none" w:sz="0" w:space="0" w:color="auto"/>
            <w:bottom w:val="none" w:sz="0" w:space="0" w:color="auto"/>
            <w:right w:val="none" w:sz="0" w:space="0" w:color="auto"/>
          </w:divBdr>
        </w:div>
        <w:div w:id="295184705">
          <w:marLeft w:val="640"/>
          <w:marRight w:val="0"/>
          <w:marTop w:val="0"/>
          <w:marBottom w:val="0"/>
          <w:divBdr>
            <w:top w:val="none" w:sz="0" w:space="0" w:color="auto"/>
            <w:left w:val="none" w:sz="0" w:space="0" w:color="auto"/>
            <w:bottom w:val="none" w:sz="0" w:space="0" w:color="auto"/>
            <w:right w:val="none" w:sz="0" w:space="0" w:color="auto"/>
          </w:divBdr>
        </w:div>
        <w:div w:id="871576034">
          <w:marLeft w:val="640"/>
          <w:marRight w:val="0"/>
          <w:marTop w:val="0"/>
          <w:marBottom w:val="0"/>
          <w:divBdr>
            <w:top w:val="none" w:sz="0" w:space="0" w:color="auto"/>
            <w:left w:val="none" w:sz="0" w:space="0" w:color="auto"/>
            <w:bottom w:val="none" w:sz="0" w:space="0" w:color="auto"/>
            <w:right w:val="none" w:sz="0" w:space="0" w:color="auto"/>
          </w:divBdr>
        </w:div>
        <w:div w:id="1401250289">
          <w:marLeft w:val="640"/>
          <w:marRight w:val="0"/>
          <w:marTop w:val="0"/>
          <w:marBottom w:val="0"/>
          <w:divBdr>
            <w:top w:val="none" w:sz="0" w:space="0" w:color="auto"/>
            <w:left w:val="none" w:sz="0" w:space="0" w:color="auto"/>
            <w:bottom w:val="none" w:sz="0" w:space="0" w:color="auto"/>
            <w:right w:val="none" w:sz="0" w:space="0" w:color="auto"/>
          </w:divBdr>
        </w:div>
        <w:div w:id="244804134">
          <w:marLeft w:val="640"/>
          <w:marRight w:val="0"/>
          <w:marTop w:val="0"/>
          <w:marBottom w:val="0"/>
          <w:divBdr>
            <w:top w:val="none" w:sz="0" w:space="0" w:color="auto"/>
            <w:left w:val="none" w:sz="0" w:space="0" w:color="auto"/>
            <w:bottom w:val="none" w:sz="0" w:space="0" w:color="auto"/>
            <w:right w:val="none" w:sz="0" w:space="0" w:color="auto"/>
          </w:divBdr>
        </w:div>
        <w:div w:id="1776708640">
          <w:marLeft w:val="640"/>
          <w:marRight w:val="0"/>
          <w:marTop w:val="0"/>
          <w:marBottom w:val="0"/>
          <w:divBdr>
            <w:top w:val="none" w:sz="0" w:space="0" w:color="auto"/>
            <w:left w:val="none" w:sz="0" w:space="0" w:color="auto"/>
            <w:bottom w:val="none" w:sz="0" w:space="0" w:color="auto"/>
            <w:right w:val="none" w:sz="0" w:space="0" w:color="auto"/>
          </w:divBdr>
        </w:div>
        <w:div w:id="780808677">
          <w:marLeft w:val="640"/>
          <w:marRight w:val="0"/>
          <w:marTop w:val="0"/>
          <w:marBottom w:val="0"/>
          <w:divBdr>
            <w:top w:val="none" w:sz="0" w:space="0" w:color="auto"/>
            <w:left w:val="none" w:sz="0" w:space="0" w:color="auto"/>
            <w:bottom w:val="none" w:sz="0" w:space="0" w:color="auto"/>
            <w:right w:val="none" w:sz="0" w:space="0" w:color="auto"/>
          </w:divBdr>
        </w:div>
        <w:div w:id="1191068775">
          <w:marLeft w:val="640"/>
          <w:marRight w:val="0"/>
          <w:marTop w:val="0"/>
          <w:marBottom w:val="0"/>
          <w:divBdr>
            <w:top w:val="none" w:sz="0" w:space="0" w:color="auto"/>
            <w:left w:val="none" w:sz="0" w:space="0" w:color="auto"/>
            <w:bottom w:val="none" w:sz="0" w:space="0" w:color="auto"/>
            <w:right w:val="none" w:sz="0" w:space="0" w:color="auto"/>
          </w:divBdr>
        </w:div>
        <w:div w:id="916934791">
          <w:marLeft w:val="640"/>
          <w:marRight w:val="0"/>
          <w:marTop w:val="0"/>
          <w:marBottom w:val="0"/>
          <w:divBdr>
            <w:top w:val="none" w:sz="0" w:space="0" w:color="auto"/>
            <w:left w:val="none" w:sz="0" w:space="0" w:color="auto"/>
            <w:bottom w:val="none" w:sz="0" w:space="0" w:color="auto"/>
            <w:right w:val="none" w:sz="0" w:space="0" w:color="auto"/>
          </w:divBdr>
        </w:div>
        <w:div w:id="1679501976">
          <w:marLeft w:val="640"/>
          <w:marRight w:val="0"/>
          <w:marTop w:val="0"/>
          <w:marBottom w:val="0"/>
          <w:divBdr>
            <w:top w:val="none" w:sz="0" w:space="0" w:color="auto"/>
            <w:left w:val="none" w:sz="0" w:space="0" w:color="auto"/>
            <w:bottom w:val="none" w:sz="0" w:space="0" w:color="auto"/>
            <w:right w:val="none" w:sz="0" w:space="0" w:color="auto"/>
          </w:divBdr>
        </w:div>
        <w:div w:id="686909074">
          <w:marLeft w:val="640"/>
          <w:marRight w:val="0"/>
          <w:marTop w:val="0"/>
          <w:marBottom w:val="0"/>
          <w:divBdr>
            <w:top w:val="none" w:sz="0" w:space="0" w:color="auto"/>
            <w:left w:val="none" w:sz="0" w:space="0" w:color="auto"/>
            <w:bottom w:val="none" w:sz="0" w:space="0" w:color="auto"/>
            <w:right w:val="none" w:sz="0" w:space="0" w:color="auto"/>
          </w:divBdr>
        </w:div>
        <w:div w:id="484056121">
          <w:marLeft w:val="640"/>
          <w:marRight w:val="0"/>
          <w:marTop w:val="0"/>
          <w:marBottom w:val="0"/>
          <w:divBdr>
            <w:top w:val="none" w:sz="0" w:space="0" w:color="auto"/>
            <w:left w:val="none" w:sz="0" w:space="0" w:color="auto"/>
            <w:bottom w:val="none" w:sz="0" w:space="0" w:color="auto"/>
            <w:right w:val="none" w:sz="0" w:space="0" w:color="auto"/>
          </w:divBdr>
        </w:div>
        <w:div w:id="981541641">
          <w:marLeft w:val="640"/>
          <w:marRight w:val="0"/>
          <w:marTop w:val="0"/>
          <w:marBottom w:val="0"/>
          <w:divBdr>
            <w:top w:val="none" w:sz="0" w:space="0" w:color="auto"/>
            <w:left w:val="none" w:sz="0" w:space="0" w:color="auto"/>
            <w:bottom w:val="none" w:sz="0" w:space="0" w:color="auto"/>
            <w:right w:val="none" w:sz="0" w:space="0" w:color="auto"/>
          </w:divBdr>
        </w:div>
        <w:div w:id="307128701">
          <w:marLeft w:val="640"/>
          <w:marRight w:val="0"/>
          <w:marTop w:val="0"/>
          <w:marBottom w:val="0"/>
          <w:divBdr>
            <w:top w:val="none" w:sz="0" w:space="0" w:color="auto"/>
            <w:left w:val="none" w:sz="0" w:space="0" w:color="auto"/>
            <w:bottom w:val="none" w:sz="0" w:space="0" w:color="auto"/>
            <w:right w:val="none" w:sz="0" w:space="0" w:color="auto"/>
          </w:divBdr>
        </w:div>
        <w:div w:id="2140417342">
          <w:marLeft w:val="640"/>
          <w:marRight w:val="0"/>
          <w:marTop w:val="0"/>
          <w:marBottom w:val="0"/>
          <w:divBdr>
            <w:top w:val="none" w:sz="0" w:space="0" w:color="auto"/>
            <w:left w:val="none" w:sz="0" w:space="0" w:color="auto"/>
            <w:bottom w:val="none" w:sz="0" w:space="0" w:color="auto"/>
            <w:right w:val="none" w:sz="0" w:space="0" w:color="auto"/>
          </w:divBdr>
        </w:div>
        <w:div w:id="1271937106">
          <w:marLeft w:val="640"/>
          <w:marRight w:val="0"/>
          <w:marTop w:val="0"/>
          <w:marBottom w:val="0"/>
          <w:divBdr>
            <w:top w:val="none" w:sz="0" w:space="0" w:color="auto"/>
            <w:left w:val="none" w:sz="0" w:space="0" w:color="auto"/>
            <w:bottom w:val="none" w:sz="0" w:space="0" w:color="auto"/>
            <w:right w:val="none" w:sz="0" w:space="0" w:color="auto"/>
          </w:divBdr>
        </w:div>
        <w:div w:id="1299604307">
          <w:marLeft w:val="640"/>
          <w:marRight w:val="0"/>
          <w:marTop w:val="0"/>
          <w:marBottom w:val="0"/>
          <w:divBdr>
            <w:top w:val="none" w:sz="0" w:space="0" w:color="auto"/>
            <w:left w:val="none" w:sz="0" w:space="0" w:color="auto"/>
            <w:bottom w:val="none" w:sz="0" w:space="0" w:color="auto"/>
            <w:right w:val="none" w:sz="0" w:space="0" w:color="auto"/>
          </w:divBdr>
        </w:div>
        <w:div w:id="226720337">
          <w:marLeft w:val="640"/>
          <w:marRight w:val="0"/>
          <w:marTop w:val="0"/>
          <w:marBottom w:val="0"/>
          <w:divBdr>
            <w:top w:val="none" w:sz="0" w:space="0" w:color="auto"/>
            <w:left w:val="none" w:sz="0" w:space="0" w:color="auto"/>
            <w:bottom w:val="none" w:sz="0" w:space="0" w:color="auto"/>
            <w:right w:val="none" w:sz="0" w:space="0" w:color="auto"/>
          </w:divBdr>
        </w:div>
        <w:div w:id="692152349">
          <w:marLeft w:val="640"/>
          <w:marRight w:val="0"/>
          <w:marTop w:val="0"/>
          <w:marBottom w:val="0"/>
          <w:divBdr>
            <w:top w:val="none" w:sz="0" w:space="0" w:color="auto"/>
            <w:left w:val="none" w:sz="0" w:space="0" w:color="auto"/>
            <w:bottom w:val="none" w:sz="0" w:space="0" w:color="auto"/>
            <w:right w:val="none" w:sz="0" w:space="0" w:color="auto"/>
          </w:divBdr>
        </w:div>
        <w:div w:id="1298947317">
          <w:marLeft w:val="640"/>
          <w:marRight w:val="0"/>
          <w:marTop w:val="0"/>
          <w:marBottom w:val="0"/>
          <w:divBdr>
            <w:top w:val="none" w:sz="0" w:space="0" w:color="auto"/>
            <w:left w:val="none" w:sz="0" w:space="0" w:color="auto"/>
            <w:bottom w:val="none" w:sz="0" w:space="0" w:color="auto"/>
            <w:right w:val="none" w:sz="0" w:space="0" w:color="auto"/>
          </w:divBdr>
        </w:div>
        <w:div w:id="1323050737">
          <w:marLeft w:val="640"/>
          <w:marRight w:val="0"/>
          <w:marTop w:val="0"/>
          <w:marBottom w:val="0"/>
          <w:divBdr>
            <w:top w:val="none" w:sz="0" w:space="0" w:color="auto"/>
            <w:left w:val="none" w:sz="0" w:space="0" w:color="auto"/>
            <w:bottom w:val="none" w:sz="0" w:space="0" w:color="auto"/>
            <w:right w:val="none" w:sz="0" w:space="0" w:color="auto"/>
          </w:divBdr>
        </w:div>
      </w:divsChild>
    </w:div>
    <w:div w:id="257060197">
      <w:bodyDiv w:val="1"/>
      <w:marLeft w:val="0"/>
      <w:marRight w:val="0"/>
      <w:marTop w:val="0"/>
      <w:marBottom w:val="0"/>
      <w:divBdr>
        <w:top w:val="none" w:sz="0" w:space="0" w:color="auto"/>
        <w:left w:val="none" w:sz="0" w:space="0" w:color="auto"/>
        <w:bottom w:val="none" w:sz="0" w:space="0" w:color="auto"/>
        <w:right w:val="none" w:sz="0" w:space="0" w:color="auto"/>
      </w:divBdr>
      <w:divsChild>
        <w:div w:id="1595821282">
          <w:marLeft w:val="640"/>
          <w:marRight w:val="0"/>
          <w:marTop w:val="0"/>
          <w:marBottom w:val="0"/>
          <w:divBdr>
            <w:top w:val="none" w:sz="0" w:space="0" w:color="auto"/>
            <w:left w:val="none" w:sz="0" w:space="0" w:color="auto"/>
            <w:bottom w:val="none" w:sz="0" w:space="0" w:color="auto"/>
            <w:right w:val="none" w:sz="0" w:space="0" w:color="auto"/>
          </w:divBdr>
        </w:div>
        <w:div w:id="449906443">
          <w:marLeft w:val="640"/>
          <w:marRight w:val="0"/>
          <w:marTop w:val="0"/>
          <w:marBottom w:val="0"/>
          <w:divBdr>
            <w:top w:val="none" w:sz="0" w:space="0" w:color="auto"/>
            <w:left w:val="none" w:sz="0" w:space="0" w:color="auto"/>
            <w:bottom w:val="none" w:sz="0" w:space="0" w:color="auto"/>
            <w:right w:val="none" w:sz="0" w:space="0" w:color="auto"/>
          </w:divBdr>
        </w:div>
        <w:div w:id="1029376073">
          <w:marLeft w:val="640"/>
          <w:marRight w:val="0"/>
          <w:marTop w:val="0"/>
          <w:marBottom w:val="0"/>
          <w:divBdr>
            <w:top w:val="none" w:sz="0" w:space="0" w:color="auto"/>
            <w:left w:val="none" w:sz="0" w:space="0" w:color="auto"/>
            <w:bottom w:val="none" w:sz="0" w:space="0" w:color="auto"/>
            <w:right w:val="none" w:sz="0" w:space="0" w:color="auto"/>
          </w:divBdr>
        </w:div>
        <w:div w:id="1835097948">
          <w:marLeft w:val="640"/>
          <w:marRight w:val="0"/>
          <w:marTop w:val="0"/>
          <w:marBottom w:val="0"/>
          <w:divBdr>
            <w:top w:val="none" w:sz="0" w:space="0" w:color="auto"/>
            <w:left w:val="none" w:sz="0" w:space="0" w:color="auto"/>
            <w:bottom w:val="none" w:sz="0" w:space="0" w:color="auto"/>
            <w:right w:val="none" w:sz="0" w:space="0" w:color="auto"/>
          </w:divBdr>
        </w:div>
        <w:div w:id="1596016873">
          <w:marLeft w:val="640"/>
          <w:marRight w:val="0"/>
          <w:marTop w:val="0"/>
          <w:marBottom w:val="0"/>
          <w:divBdr>
            <w:top w:val="none" w:sz="0" w:space="0" w:color="auto"/>
            <w:left w:val="none" w:sz="0" w:space="0" w:color="auto"/>
            <w:bottom w:val="none" w:sz="0" w:space="0" w:color="auto"/>
            <w:right w:val="none" w:sz="0" w:space="0" w:color="auto"/>
          </w:divBdr>
        </w:div>
        <w:div w:id="946959575">
          <w:marLeft w:val="640"/>
          <w:marRight w:val="0"/>
          <w:marTop w:val="0"/>
          <w:marBottom w:val="0"/>
          <w:divBdr>
            <w:top w:val="none" w:sz="0" w:space="0" w:color="auto"/>
            <w:left w:val="none" w:sz="0" w:space="0" w:color="auto"/>
            <w:bottom w:val="none" w:sz="0" w:space="0" w:color="auto"/>
            <w:right w:val="none" w:sz="0" w:space="0" w:color="auto"/>
          </w:divBdr>
        </w:div>
        <w:div w:id="370764587">
          <w:marLeft w:val="640"/>
          <w:marRight w:val="0"/>
          <w:marTop w:val="0"/>
          <w:marBottom w:val="0"/>
          <w:divBdr>
            <w:top w:val="none" w:sz="0" w:space="0" w:color="auto"/>
            <w:left w:val="none" w:sz="0" w:space="0" w:color="auto"/>
            <w:bottom w:val="none" w:sz="0" w:space="0" w:color="auto"/>
            <w:right w:val="none" w:sz="0" w:space="0" w:color="auto"/>
          </w:divBdr>
        </w:div>
        <w:div w:id="1901550383">
          <w:marLeft w:val="640"/>
          <w:marRight w:val="0"/>
          <w:marTop w:val="0"/>
          <w:marBottom w:val="0"/>
          <w:divBdr>
            <w:top w:val="none" w:sz="0" w:space="0" w:color="auto"/>
            <w:left w:val="none" w:sz="0" w:space="0" w:color="auto"/>
            <w:bottom w:val="none" w:sz="0" w:space="0" w:color="auto"/>
            <w:right w:val="none" w:sz="0" w:space="0" w:color="auto"/>
          </w:divBdr>
        </w:div>
        <w:div w:id="1181429709">
          <w:marLeft w:val="640"/>
          <w:marRight w:val="0"/>
          <w:marTop w:val="0"/>
          <w:marBottom w:val="0"/>
          <w:divBdr>
            <w:top w:val="none" w:sz="0" w:space="0" w:color="auto"/>
            <w:left w:val="none" w:sz="0" w:space="0" w:color="auto"/>
            <w:bottom w:val="none" w:sz="0" w:space="0" w:color="auto"/>
            <w:right w:val="none" w:sz="0" w:space="0" w:color="auto"/>
          </w:divBdr>
        </w:div>
        <w:div w:id="1583175148">
          <w:marLeft w:val="640"/>
          <w:marRight w:val="0"/>
          <w:marTop w:val="0"/>
          <w:marBottom w:val="0"/>
          <w:divBdr>
            <w:top w:val="none" w:sz="0" w:space="0" w:color="auto"/>
            <w:left w:val="none" w:sz="0" w:space="0" w:color="auto"/>
            <w:bottom w:val="none" w:sz="0" w:space="0" w:color="auto"/>
            <w:right w:val="none" w:sz="0" w:space="0" w:color="auto"/>
          </w:divBdr>
        </w:div>
        <w:div w:id="1376660877">
          <w:marLeft w:val="640"/>
          <w:marRight w:val="0"/>
          <w:marTop w:val="0"/>
          <w:marBottom w:val="0"/>
          <w:divBdr>
            <w:top w:val="none" w:sz="0" w:space="0" w:color="auto"/>
            <w:left w:val="none" w:sz="0" w:space="0" w:color="auto"/>
            <w:bottom w:val="none" w:sz="0" w:space="0" w:color="auto"/>
            <w:right w:val="none" w:sz="0" w:space="0" w:color="auto"/>
          </w:divBdr>
        </w:div>
        <w:div w:id="501315427">
          <w:marLeft w:val="640"/>
          <w:marRight w:val="0"/>
          <w:marTop w:val="0"/>
          <w:marBottom w:val="0"/>
          <w:divBdr>
            <w:top w:val="none" w:sz="0" w:space="0" w:color="auto"/>
            <w:left w:val="none" w:sz="0" w:space="0" w:color="auto"/>
            <w:bottom w:val="none" w:sz="0" w:space="0" w:color="auto"/>
            <w:right w:val="none" w:sz="0" w:space="0" w:color="auto"/>
          </w:divBdr>
        </w:div>
        <w:div w:id="1223298759">
          <w:marLeft w:val="640"/>
          <w:marRight w:val="0"/>
          <w:marTop w:val="0"/>
          <w:marBottom w:val="0"/>
          <w:divBdr>
            <w:top w:val="none" w:sz="0" w:space="0" w:color="auto"/>
            <w:left w:val="none" w:sz="0" w:space="0" w:color="auto"/>
            <w:bottom w:val="none" w:sz="0" w:space="0" w:color="auto"/>
            <w:right w:val="none" w:sz="0" w:space="0" w:color="auto"/>
          </w:divBdr>
        </w:div>
        <w:div w:id="1919093143">
          <w:marLeft w:val="640"/>
          <w:marRight w:val="0"/>
          <w:marTop w:val="0"/>
          <w:marBottom w:val="0"/>
          <w:divBdr>
            <w:top w:val="none" w:sz="0" w:space="0" w:color="auto"/>
            <w:left w:val="none" w:sz="0" w:space="0" w:color="auto"/>
            <w:bottom w:val="none" w:sz="0" w:space="0" w:color="auto"/>
            <w:right w:val="none" w:sz="0" w:space="0" w:color="auto"/>
          </w:divBdr>
        </w:div>
        <w:div w:id="1961917840">
          <w:marLeft w:val="640"/>
          <w:marRight w:val="0"/>
          <w:marTop w:val="0"/>
          <w:marBottom w:val="0"/>
          <w:divBdr>
            <w:top w:val="none" w:sz="0" w:space="0" w:color="auto"/>
            <w:left w:val="none" w:sz="0" w:space="0" w:color="auto"/>
            <w:bottom w:val="none" w:sz="0" w:space="0" w:color="auto"/>
            <w:right w:val="none" w:sz="0" w:space="0" w:color="auto"/>
          </w:divBdr>
        </w:div>
        <w:div w:id="475412513">
          <w:marLeft w:val="640"/>
          <w:marRight w:val="0"/>
          <w:marTop w:val="0"/>
          <w:marBottom w:val="0"/>
          <w:divBdr>
            <w:top w:val="none" w:sz="0" w:space="0" w:color="auto"/>
            <w:left w:val="none" w:sz="0" w:space="0" w:color="auto"/>
            <w:bottom w:val="none" w:sz="0" w:space="0" w:color="auto"/>
            <w:right w:val="none" w:sz="0" w:space="0" w:color="auto"/>
          </w:divBdr>
        </w:div>
        <w:div w:id="1472093817">
          <w:marLeft w:val="640"/>
          <w:marRight w:val="0"/>
          <w:marTop w:val="0"/>
          <w:marBottom w:val="0"/>
          <w:divBdr>
            <w:top w:val="none" w:sz="0" w:space="0" w:color="auto"/>
            <w:left w:val="none" w:sz="0" w:space="0" w:color="auto"/>
            <w:bottom w:val="none" w:sz="0" w:space="0" w:color="auto"/>
            <w:right w:val="none" w:sz="0" w:space="0" w:color="auto"/>
          </w:divBdr>
        </w:div>
        <w:div w:id="1592465374">
          <w:marLeft w:val="640"/>
          <w:marRight w:val="0"/>
          <w:marTop w:val="0"/>
          <w:marBottom w:val="0"/>
          <w:divBdr>
            <w:top w:val="none" w:sz="0" w:space="0" w:color="auto"/>
            <w:left w:val="none" w:sz="0" w:space="0" w:color="auto"/>
            <w:bottom w:val="none" w:sz="0" w:space="0" w:color="auto"/>
            <w:right w:val="none" w:sz="0" w:space="0" w:color="auto"/>
          </w:divBdr>
        </w:div>
        <w:div w:id="463696886">
          <w:marLeft w:val="640"/>
          <w:marRight w:val="0"/>
          <w:marTop w:val="0"/>
          <w:marBottom w:val="0"/>
          <w:divBdr>
            <w:top w:val="none" w:sz="0" w:space="0" w:color="auto"/>
            <w:left w:val="none" w:sz="0" w:space="0" w:color="auto"/>
            <w:bottom w:val="none" w:sz="0" w:space="0" w:color="auto"/>
            <w:right w:val="none" w:sz="0" w:space="0" w:color="auto"/>
          </w:divBdr>
        </w:div>
        <w:div w:id="1103574106">
          <w:marLeft w:val="640"/>
          <w:marRight w:val="0"/>
          <w:marTop w:val="0"/>
          <w:marBottom w:val="0"/>
          <w:divBdr>
            <w:top w:val="none" w:sz="0" w:space="0" w:color="auto"/>
            <w:left w:val="none" w:sz="0" w:space="0" w:color="auto"/>
            <w:bottom w:val="none" w:sz="0" w:space="0" w:color="auto"/>
            <w:right w:val="none" w:sz="0" w:space="0" w:color="auto"/>
          </w:divBdr>
        </w:div>
        <w:div w:id="1816529998">
          <w:marLeft w:val="640"/>
          <w:marRight w:val="0"/>
          <w:marTop w:val="0"/>
          <w:marBottom w:val="0"/>
          <w:divBdr>
            <w:top w:val="none" w:sz="0" w:space="0" w:color="auto"/>
            <w:left w:val="none" w:sz="0" w:space="0" w:color="auto"/>
            <w:bottom w:val="none" w:sz="0" w:space="0" w:color="auto"/>
            <w:right w:val="none" w:sz="0" w:space="0" w:color="auto"/>
          </w:divBdr>
        </w:div>
        <w:div w:id="592398659">
          <w:marLeft w:val="640"/>
          <w:marRight w:val="0"/>
          <w:marTop w:val="0"/>
          <w:marBottom w:val="0"/>
          <w:divBdr>
            <w:top w:val="none" w:sz="0" w:space="0" w:color="auto"/>
            <w:left w:val="none" w:sz="0" w:space="0" w:color="auto"/>
            <w:bottom w:val="none" w:sz="0" w:space="0" w:color="auto"/>
            <w:right w:val="none" w:sz="0" w:space="0" w:color="auto"/>
          </w:divBdr>
        </w:div>
        <w:div w:id="607738032">
          <w:marLeft w:val="640"/>
          <w:marRight w:val="0"/>
          <w:marTop w:val="0"/>
          <w:marBottom w:val="0"/>
          <w:divBdr>
            <w:top w:val="none" w:sz="0" w:space="0" w:color="auto"/>
            <w:left w:val="none" w:sz="0" w:space="0" w:color="auto"/>
            <w:bottom w:val="none" w:sz="0" w:space="0" w:color="auto"/>
            <w:right w:val="none" w:sz="0" w:space="0" w:color="auto"/>
          </w:divBdr>
        </w:div>
        <w:div w:id="1972857484">
          <w:marLeft w:val="640"/>
          <w:marRight w:val="0"/>
          <w:marTop w:val="0"/>
          <w:marBottom w:val="0"/>
          <w:divBdr>
            <w:top w:val="none" w:sz="0" w:space="0" w:color="auto"/>
            <w:left w:val="none" w:sz="0" w:space="0" w:color="auto"/>
            <w:bottom w:val="none" w:sz="0" w:space="0" w:color="auto"/>
            <w:right w:val="none" w:sz="0" w:space="0" w:color="auto"/>
          </w:divBdr>
        </w:div>
        <w:div w:id="592008118">
          <w:marLeft w:val="640"/>
          <w:marRight w:val="0"/>
          <w:marTop w:val="0"/>
          <w:marBottom w:val="0"/>
          <w:divBdr>
            <w:top w:val="none" w:sz="0" w:space="0" w:color="auto"/>
            <w:left w:val="none" w:sz="0" w:space="0" w:color="auto"/>
            <w:bottom w:val="none" w:sz="0" w:space="0" w:color="auto"/>
            <w:right w:val="none" w:sz="0" w:space="0" w:color="auto"/>
          </w:divBdr>
        </w:div>
        <w:div w:id="2119324087">
          <w:marLeft w:val="640"/>
          <w:marRight w:val="0"/>
          <w:marTop w:val="0"/>
          <w:marBottom w:val="0"/>
          <w:divBdr>
            <w:top w:val="none" w:sz="0" w:space="0" w:color="auto"/>
            <w:left w:val="none" w:sz="0" w:space="0" w:color="auto"/>
            <w:bottom w:val="none" w:sz="0" w:space="0" w:color="auto"/>
            <w:right w:val="none" w:sz="0" w:space="0" w:color="auto"/>
          </w:divBdr>
        </w:div>
        <w:div w:id="1857228798">
          <w:marLeft w:val="640"/>
          <w:marRight w:val="0"/>
          <w:marTop w:val="0"/>
          <w:marBottom w:val="0"/>
          <w:divBdr>
            <w:top w:val="none" w:sz="0" w:space="0" w:color="auto"/>
            <w:left w:val="none" w:sz="0" w:space="0" w:color="auto"/>
            <w:bottom w:val="none" w:sz="0" w:space="0" w:color="auto"/>
            <w:right w:val="none" w:sz="0" w:space="0" w:color="auto"/>
          </w:divBdr>
        </w:div>
        <w:div w:id="539710374">
          <w:marLeft w:val="640"/>
          <w:marRight w:val="0"/>
          <w:marTop w:val="0"/>
          <w:marBottom w:val="0"/>
          <w:divBdr>
            <w:top w:val="none" w:sz="0" w:space="0" w:color="auto"/>
            <w:left w:val="none" w:sz="0" w:space="0" w:color="auto"/>
            <w:bottom w:val="none" w:sz="0" w:space="0" w:color="auto"/>
            <w:right w:val="none" w:sz="0" w:space="0" w:color="auto"/>
          </w:divBdr>
        </w:div>
        <w:div w:id="698316665">
          <w:marLeft w:val="640"/>
          <w:marRight w:val="0"/>
          <w:marTop w:val="0"/>
          <w:marBottom w:val="0"/>
          <w:divBdr>
            <w:top w:val="none" w:sz="0" w:space="0" w:color="auto"/>
            <w:left w:val="none" w:sz="0" w:space="0" w:color="auto"/>
            <w:bottom w:val="none" w:sz="0" w:space="0" w:color="auto"/>
            <w:right w:val="none" w:sz="0" w:space="0" w:color="auto"/>
          </w:divBdr>
        </w:div>
        <w:div w:id="127941127">
          <w:marLeft w:val="640"/>
          <w:marRight w:val="0"/>
          <w:marTop w:val="0"/>
          <w:marBottom w:val="0"/>
          <w:divBdr>
            <w:top w:val="none" w:sz="0" w:space="0" w:color="auto"/>
            <w:left w:val="none" w:sz="0" w:space="0" w:color="auto"/>
            <w:bottom w:val="none" w:sz="0" w:space="0" w:color="auto"/>
            <w:right w:val="none" w:sz="0" w:space="0" w:color="auto"/>
          </w:divBdr>
        </w:div>
        <w:div w:id="1237013997">
          <w:marLeft w:val="640"/>
          <w:marRight w:val="0"/>
          <w:marTop w:val="0"/>
          <w:marBottom w:val="0"/>
          <w:divBdr>
            <w:top w:val="none" w:sz="0" w:space="0" w:color="auto"/>
            <w:left w:val="none" w:sz="0" w:space="0" w:color="auto"/>
            <w:bottom w:val="none" w:sz="0" w:space="0" w:color="auto"/>
            <w:right w:val="none" w:sz="0" w:space="0" w:color="auto"/>
          </w:divBdr>
        </w:div>
        <w:div w:id="2146267499">
          <w:marLeft w:val="640"/>
          <w:marRight w:val="0"/>
          <w:marTop w:val="0"/>
          <w:marBottom w:val="0"/>
          <w:divBdr>
            <w:top w:val="none" w:sz="0" w:space="0" w:color="auto"/>
            <w:left w:val="none" w:sz="0" w:space="0" w:color="auto"/>
            <w:bottom w:val="none" w:sz="0" w:space="0" w:color="auto"/>
            <w:right w:val="none" w:sz="0" w:space="0" w:color="auto"/>
          </w:divBdr>
        </w:div>
        <w:div w:id="977035648">
          <w:marLeft w:val="640"/>
          <w:marRight w:val="0"/>
          <w:marTop w:val="0"/>
          <w:marBottom w:val="0"/>
          <w:divBdr>
            <w:top w:val="none" w:sz="0" w:space="0" w:color="auto"/>
            <w:left w:val="none" w:sz="0" w:space="0" w:color="auto"/>
            <w:bottom w:val="none" w:sz="0" w:space="0" w:color="auto"/>
            <w:right w:val="none" w:sz="0" w:space="0" w:color="auto"/>
          </w:divBdr>
        </w:div>
        <w:div w:id="355354931">
          <w:marLeft w:val="640"/>
          <w:marRight w:val="0"/>
          <w:marTop w:val="0"/>
          <w:marBottom w:val="0"/>
          <w:divBdr>
            <w:top w:val="none" w:sz="0" w:space="0" w:color="auto"/>
            <w:left w:val="none" w:sz="0" w:space="0" w:color="auto"/>
            <w:bottom w:val="none" w:sz="0" w:space="0" w:color="auto"/>
            <w:right w:val="none" w:sz="0" w:space="0" w:color="auto"/>
          </w:divBdr>
        </w:div>
        <w:div w:id="1193035775">
          <w:marLeft w:val="640"/>
          <w:marRight w:val="0"/>
          <w:marTop w:val="0"/>
          <w:marBottom w:val="0"/>
          <w:divBdr>
            <w:top w:val="none" w:sz="0" w:space="0" w:color="auto"/>
            <w:left w:val="none" w:sz="0" w:space="0" w:color="auto"/>
            <w:bottom w:val="none" w:sz="0" w:space="0" w:color="auto"/>
            <w:right w:val="none" w:sz="0" w:space="0" w:color="auto"/>
          </w:divBdr>
        </w:div>
        <w:div w:id="412747910">
          <w:marLeft w:val="640"/>
          <w:marRight w:val="0"/>
          <w:marTop w:val="0"/>
          <w:marBottom w:val="0"/>
          <w:divBdr>
            <w:top w:val="none" w:sz="0" w:space="0" w:color="auto"/>
            <w:left w:val="none" w:sz="0" w:space="0" w:color="auto"/>
            <w:bottom w:val="none" w:sz="0" w:space="0" w:color="auto"/>
            <w:right w:val="none" w:sz="0" w:space="0" w:color="auto"/>
          </w:divBdr>
        </w:div>
        <w:div w:id="1979608092">
          <w:marLeft w:val="640"/>
          <w:marRight w:val="0"/>
          <w:marTop w:val="0"/>
          <w:marBottom w:val="0"/>
          <w:divBdr>
            <w:top w:val="none" w:sz="0" w:space="0" w:color="auto"/>
            <w:left w:val="none" w:sz="0" w:space="0" w:color="auto"/>
            <w:bottom w:val="none" w:sz="0" w:space="0" w:color="auto"/>
            <w:right w:val="none" w:sz="0" w:space="0" w:color="auto"/>
          </w:divBdr>
        </w:div>
        <w:div w:id="502010188">
          <w:marLeft w:val="640"/>
          <w:marRight w:val="0"/>
          <w:marTop w:val="0"/>
          <w:marBottom w:val="0"/>
          <w:divBdr>
            <w:top w:val="none" w:sz="0" w:space="0" w:color="auto"/>
            <w:left w:val="none" w:sz="0" w:space="0" w:color="auto"/>
            <w:bottom w:val="none" w:sz="0" w:space="0" w:color="auto"/>
            <w:right w:val="none" w:sz="0" w:space="0" w:color="auto"/>
          </w:divBdr>
        </w:div>
        <w:div w:id="646319542">
          <w:marLeft w:val="640"/>
          <w:marRight w:val="0"/>
          <w:marTop w:val="0"/>
          <w:marBottom w:val="0"/>
          <w:divBdr>
            <w:top w:val="none" w:sz="0" w:space="0" w:color="auto"/>
            <w:left w:val="none" w:sz="0" w:space="0" w:color="auto"/>
            <w:bottom w:val="none" w:sz="0" w:space="0" w:color="auto"/>
            <w:right w:val="none" w:sz="0" w:space="0" w:color="auto"/>
          </w:divBdr>
        </w:div>
        <w:div w:id="247733472">
          <w:marLeft w:val="640"/>
          <w:marRight w:val="0"/>
          <w:marTop w:val="0"/>
          <w:marBottom w:val="0"/>
          <w:divBdr>
            <w:top w:val="none" w:sz="0" w:space="0" w:color="auto"/>
            <w:left w:val="none" w:sz="0" w:space="0" w:color="auto"/>
            <w:bottom w:val="none" w:sz="0" w:space="0" w:color="auto"/>
            <w:right w:val="none" w:sz="0" w:space="0" w:color="auto"/>
          </w:divBdr>
        </w:div>
        <w:div w:id="1548099893">
          <w:marLeft w:val="640"/>
          <w:marRight w:val="0"/>
          <w:marTop w:val="0"/>
          <w:marBottom w:val="0"/>
          <w:divBdr>
            <w:top w:val="none" w:sz="0" w:space="0" w:color="auto"/>
            <w:left w:val="none" w:sz="0" w:space="0" w:color="auto"/>
            <w:bottom w:val="none" w:sz="0" w:space="0" w:color="auto"/>
            <w:right w:val="none" w:sz="0" w:space="0" w:color="auto"/>
          </w:divBdr>
        </w:div>
        <w:div w:id="53165401">
          <w:marLeft w:val="640"/>
          <w:marRight w:val="0"/>
          <w:marTop w:val="0"/>
          <w:marBottom w:val="0"/>
          <w:divBdr>
            <w:top w:val="none" w:sz="0" w:space="0" w:color="auto"/>
            <w:left w:val="none" w:sz="0" w:space="0" w:color="auto"/>
            <w:bottom w:val="none" w:sz="0" w:space="0" w:color="auto"/>
            <w:right w:val="none" w:sz="0" w:space="0" w:color="auto"/>
          </w:divBdr>
        </w:div>
        <w:div w:id="681586827">
          <w:marLeft w:val="640"/>
          <w:marRight w:val="0"/>
          <w:marTop w:val="0"/>
          <w:marBottom w:val="0"/>
          <w:divBdr>
            <w:top w:val="none" w:sz="0" w:space="0" w:color="auto"/>
            <w:left w:val="none" w:sz="0" w:space="0" w:color="auto"/>
            <w:bottom w:val="none" w:sz="0" w:space="0" w:color="auto"/>
            <w:right w:val="none" w:sz="0" w:space="0" w:color="auto"/>
          </w:divBdr>
        </w:div>
        <w:div w:id="1588493372">
          <w:marLeft w:val="640"/>
          <w:marRight w:val="0"/>
          <w:marTop w:val="0"/>
          <w:marBottom w:val="0"/>
          <w:divBdr>
            <w:top w:val="none" w:sz="0" w:space="0" w:color="auto"/>
            <w:left w:val="none" w:sz="0" w:space="0" w:color="auto"/>
            <w:bottom w:val="none" w:sz="0" w:space="0" w:color="auto"/>
            <w:right w:val="none" w:sz="0" w:space="0" w:color="auto"/>
          </w:divBdr>
        </w:div>
        <w:div w:id="608783309">
          <w:marLeft w:val="640"/>
          <w:marRight w:val="0"/>
          <w:marTop w:val="0"/>
          <w:marBottom w:val="0"/>
          <w:divBdr>
            <w:top w:val="none" w:sz="0" w:space="0" w:color="auto"/>
            <w:left w:val="none" w:sz="0" w:space="0" w:color="auto"/>
            <w:bottom w:val="none" w:sz="0" w:space="0" w:color="auto"/>
            <w:right w:val="none" w:sz="0" w:space="0" w:color="auto"/>
          </w:divBdr>
        </w:div>
      </w:divsChild>
    </w:div>
    <w:div w:id="305092637">
      <w:bodyDiv w:val="1"/>
      <w:marLeft w:val="0"/>
      <w:marRight w:val="0"/>
      <w:marTop w:val="0"/>
      <w:marBottom w:val="0"/>
      <w:divBdr>
        <w:top w:val="none" w:sz="0" w:space="0" w:color="auto"/>
        <w:left w:val="none" w:sz="0" w:space="0" w:color="auto"/>
        <w:bottom w:val="none" w:sz="0" w:space="0" w:color="auto"/>
        <w:right w:val="none" w:sz="0" w:space="0" w:color="auto"/>
      </w:divBdr>
      <w:divsChild>
        <w:div w:id="326396590">
          <w:marLeft w:val="0"/>
          <w:marRight w:val="0"/>
          <w:marTop w:val="0"/>
          <w:marBottom w:val="0"/>
          <w:divBdr>
            <w:top w:val="none" w:sz="0" w:space="0" w:color="auto"/>
            <w:left w:val="none" w:sz="0" w:space="0" w:color="auto"/>
            <w:bottom w:val="none" w:sz="0" w:space="0" w:color="auto"/>
            <w:right w:val="none" w:sz="0" w:space="0" w:color="auto"/>
          </w:divBdr>
        </w:div>
        <w:div w:id="1061439748">
          <w:marLeft w:val="0"/>
          <w:marRight w:val="0"/>
          <w:marTop w:val="0"/>
          <w:marBottom w:val="0"/>
          <w:divBdr>
            <w:top w:val="none" w:sz="0" w:space="0" w:color="auto"/>
            <w:left w:val="none" w:sz="0" w:space="0" w:color="auto"/>
            <w:bottom w:val="none" w:sz="0" w:space="0" w:color="auto"/>
            <w:right w:val="none" w:sz="0" w:space="0" w:color="auto"/>
          </w:divBdr>
        </w:div>
        <w:div w:id="728768427">
          <w:marLeft w:val="0"/>
          <w:marRight w:val="0"/>
          <w:marTop w:val="0"/>
          <w:marBottom w:val="0"/>
          <w:divBdr>
            <w:top w:val="none" w:sz="0" w:space="0" w:color="auto"/>
            <w:left w:val="none" w:sz="0" w:space="0" w:color="auto"/>
            <w:bottom w:val="none" w:sz="0" w:space="0" w:color="auto"/>
            <w:right w:val="none" w:sz="0" w:space="0" w:color="auto"/>
          </w:divBdr>
        </w:div>
        <w:div w:id="46807413">
          <w:marLeft w:val="0"/>
          <w:marRight w:val="0"/>
          <w:marTop w:val="0"/>
          <w:marBottom w:val="0"/>
          <w:divBdr>
            <w:top w:val="none" w:sz="0" w:space="0" w:color="auto"/>
            <w:left w:val="none" w:sz="0" w:space="0" w:color="auto"/>
            <w:bottom w:val="none" w:sz="0" w:space="0" w:color="auto"/>
            <w:right w:val="none" w:sz="0" w:space="0" w:color="auto"/>
          </w:divBdr>
        </w:div>
        <w:div w:id="1704862092">
          <w:marLeft w:val="0"/>
          <w:marRight w:val="0"/>
          <w:marTop w:val="0"/>
          <w:marBottom w:val="0"/>
          <w:divBdr>
            <w:top w:val="none" w:sz="0" w:space="0" w:color="auto"/>
            <w:left w:val="none" w:sz="0" w:space="0" w:color="auto"/>
            <w:bottom w:val="none" w:sz="0" w:space="0" w:color="auto"/>
            <w:right w:val="none" w:sz="0" w:space="0" w:color="auto"/>
          </w:divBdr>
        </w:div>
        <w:div w:id="426921515">
          <w:marLeft w:val="0"/>
          <w:marRight w:val="0"/>
          <w:marTop w:val="0"/>
          <w:marBottom w:val="0"/>
          <w:divBdr>
            <w:top w:val="none" w:sz="0" w:space="0" w:color="auto"/>
            <w:left w:val="none" w:sz="0" w:space="0" w:color="auto"/>
            <w:bottom w:val="none" w:sz="0" w:space="0" w:color="auto"/>
            <w:right w:val="none" w:sz="0" w:space="0" w:color="auto"/>
          </w:divBdr>
        </w:div>
        <w:div w:id="1981107598">
          <w:marLeft w:val="0"/>
          <w:marRight w:val="0"/>
          <w:marTop w:val="0"/>
          <w:marBottom w:val="0"/>
          <w:divBdr>
            <w:top w:val="none" w:sz="0" w:space="0" w:color="auto"/>
            <w:left w:val="none" w:sz="0" w:space="0" w:color="auto"/>
            <w:bottom w:val="none" w:sz="0" w:space="0" w:color="auto"/>
            <w:right w:val="none" w:sz="0" w:space="0" w:color="auto"/>
          </w:divBdr>
        </w:div>
        <w:div w:id="1317416050">
          <w:marLeft w:val="0"/>
          <w:marRight w:val="0"/>
          <w:marTop w:val="0"/>
          <w:marBottom w:val="0"/>
          <w:divBdr>
            <w:top w:val="none" w:sz="0" w:space="0" w:color="auto"/>
            <w:left w:val="none" w:sz="0" w:space="0" w:color="auto"/>
            <w:bottom w:val="none" w:sz="0" w:space="0" w:color="auto"/>
            <w:right w:val="none" w:sz="0" w:space="0" w:color="auto"/>
          </w:divBdr>
        </w:div>
        <w:div w:id="930890784">
          <w:marLeft w:val="0"/>
          <w:marRight w:val="0"/>
          <w:marTop w:val="0"/>
          <w:marBottom w:val="0"/>
          <w:divBdr>
            <w:top w:val="none" w:sz="0" w:space="0" w:color="auto"/>
            <w:left w:val="none" w:sz="0" w:space="0" w:color="auto"/>
            <w:bottom w:val="none" w:sz="0" w:space="0" w:color="auto"/>
            <w:right w:val="none" w:sz="0" w:space="0" w:color="auto"/>
          </w:divBdr>
        </w:div>
        <w:div w:id="739717083">
          <w:marLeft w:val="0"/>
          <w:marRight w:val="0"/>
          <w:marTop w:val="0"/>
          <w:marBottom w:val="0"/>
          <w:divBdr>
            <w:top w:val="none" w:sz="0" w:space="0" w:color="auto"/>
            <w:left w:val="none" w:sz="0" w:space="0" w:color="auto"/>
            <w:bottom w:val="none" w:sz="0" w:space="0" w:color="auto"/>
            <w:right w:val="none" w:sz="0" w:space="0" w:color="auto"/>
          </w:divBdr>
        </w:div>
        <w:div w:id="87315522">
          <w:marLeft w:val="0"/>
          <w:marRight w:val="0"/>
          <w:marTop w:val="0"/>
          <w:marBottom w:val="0"/>
          <w:divBdr>
            <w:top w:val="none" w:sz="0" w:space="0" w:color="auto"/>
            <w:left w:val="none" w:sz="0" w:space="0" w:color="auto"/>
            <w:bottom w:val="none" w:sz="0" w:space="0" w:color="auto"/>
            <w:right w:val="none" w:sz="0" w:space="0" w:color="auto"/>
          </w:divBdr>
        </w:div>
        <w:div w:id="159277699">
          <w:marLeft w:val="0"/>
          <w:marRight w:val="0"/>
          <w:marTop w:val="0"/>
          <w:marBottom w:val="0"/>
          <w:divBdr>
            <w:top w:val="none" w:sz="0" w:space="0" w:color="auto"/>
            <w:left w:val="none" w:sz="0" w:space="0" w:color="auto"/>
            <w:bottom w:val="none" w:sz="0" w:space="0" w:color="auto"/>
            <w:right w:val="none" w:sz="0" w:space="0" w:color="auto"/>
          </w:divBdr>
        </w:div>
        <w:div w:id="1369842970">
          <w:marLeft w:val="0"/>
          <w:marRight w:val="0"/>
          <w:marTop w:val="0"/>
          <w:marBottom w:val="0"/>
          <w:divBdr>
            <w:top w:val="none" w:sz="0" w:space="0" w:color="auto"/>
            <w:left w:val="none" w:sz="0" w:space="0" w:color="auto"/>
            <w:bottom w:val="none" w:sz="0" w:space="0" w:color="auto"/>
            <w:right w:val="none" w:sz="0" w:space="0" w:color="auto"/>
          </w:divBdr>
        </w:div>
        <w:div w:id="1712260905">
          <w:marLeft w:val="0"/>
          <w:marRight w:val="0"/>
          <w:marTop w:val="0"/>
          <w:marBottom w:val="0"/>
          <w:divBdr>
            <w:top w:val="none" w:sz="0" w:space="0" w:color="auto"/>
            <w:left w:val="none" w:sz="0" w:space="0" w:color="auto"/>
            <w:bottom w:val="none" w:sz="0" w:space="0" w:color="auto"/>
            <w:right w:val="none" w:sz="0" w:space="0" w:color="auto"/>
          </w:divBdr>
        </w:div>
        <w:div w:id="1062797659">
          <w:marLeft w:val="0"/>
          <w:marRight w:val="0"/>
          <w:marTop w:val="0"/>
          <w:marBottom w:val="0"/>
          <w:divBdr>
            <w:top w:val="none" w:sz="0" w:space="0" w:color="auto"/>
            <w:left w:val="none" w:sz="0" w:space="0" w:color="auto"/>
            <w:bottom w:val="none" w:sz="0" w:space="0" w:color="auto"/>
            <w:right w:val="none" w:sz="0" w:space="0" w:color="auto"/>
          </w:divBdr>
        </w:div>
        <w:div w:id="177886387">
          <w:marLeft w:val="0"/>
          <w:marRight w:val="0"/>
          <w:marTop w:val="0"/>
          <w:marBottom w:val="0"/>
          <w:divBdr>
            <w:top w:val="none" w:sz="0" w:space="0" w:color="auto"/>
            <w:left w:val="none" w:sz="0" w:space="0" w:color="auto"/>
            <w:bottom w:val="none" w:sz="0" w:space="0" w:color="auto"/>
            <w:right w:val="none" w:sz="0" w:space="0" w:color="auto"/>
          </w:divBdr>
        </w:div>
        <w:div w:id="1754550953">
          <w:marLeft w:val="0"/>
          <w:marRight w:val="0"/>
          <w:marTop w:val="0"/>
          <w:marBottom w:val="0"/>
          <w:divBdr>
            <w:top w:val="none" w:sz="0" w:space="0" w:color="auto"/>
            <w:left w:val="none" w:sz="0" w:space="0" w:color="auto"/>
            <w:bottom w:val="none" w:sz="0" w:space="0" w:color="auto"/>
            <w:right w:val="none" w:sz="0" w:space="0" w:color="auto"/>
          </w:divBdr>
        </w:div>
        <w:div w:id="1322586202">
          <w:marLeft w:val="0"/>
          <w:marRight w:val="0"/>
          <w:marTop w:val="0"/>
          <w:marBottom w:val="0"/>
          <w:divBdr>
            <w:top w:val="none" w:sz="0" w:space="0" w:color="auto"/>
            <w:left w:val="none" w:sz="0" w:space="0" w:color="auto"/>
            <w:bottom w:val="none" w:sz="0" w:space="0" w:color="auto"/>
            <w:right w:val="none" w:sz="0" w:space="0" w:color="auto"/>
          </w:divBdr>
        </w:div>
        <w:div w:id="1642534263">
          <w:marLeft w:val="0"/>
          <w:marRight w:val="0"/>
          <w:marTop w:val="0"/>
          <w:marBottom w:val="0"/>
          <w:divBdr>
            <w:top w:val="none" w:sz="0" w:space="0" w:color="auto"/>
            <w:left w:val="none" w:sz="0" w:space="0" w:color="auto"/>
            <w:bottom w:val="none" w:sz="0" w:space="0" w:color="auto"/>
            <w:right w:val="none" w:sz="0" w:space="0" w:color="auto"/>
          </w:divBdr>
        </w:div>
        <w:div w:id="1977106046">
          <w:marLeft w:val="0"/>
          <w:marRight w:val="0"/>
          <w:marTop w:val="0"/>
          <w:marBottom w:val="0"/>
          <w:divBdr>
            <w:top w:val="none" w:sz="0" w:space="0" w:color="auto"/>
            <w:left w:val="none" w:sz="0" w:space="0" w:color="auto"/>
            <w:bottom w:val="none" w:sz="0" w:space="0" w:color="auto"/>
            <w:right w:val="none" w:sz="0" w:space="0" w:color="auto"/>
          </w:divBdr>
        </w:div>
        <w:div w:id="1999070860">
          <w:marLeft w:val="0"/>
          <w:marRight w:val="0"/>
          <w:marTop w:val="0"/>
          <w:marBottom w:val="0"/>
          <w:divBdr>
            <w:top w:val="none" w:sz="0" w:space="0" w:color="auto"/>
            <w:left w:val="none" w:sz="0" w:space="0" w:color="auto"/>
            <w:bottom w:val="none" w:sz="0" w:space="0" w:color="auto"/>
            <w:right w:val="none" w:sz="0" w:space="0" w:color="auto"/>
          </w:divBdr>
        </w:div>
        <w:div w:id="507603561">
          <w:marLeft w:val="0"/>
          <w:marRight w:val="0"/>
          <w:marTop w:val="0"/>
          <w:marBottom w:val="0"/>
          <w:divBdr>
            <w:top w:val="none" w:sz="0" w:space="0" w:color="auto"/>
            <w:left w:val="none" w:sz="0" w:space="0" w:color="auto"/>
            <w:bottom w:val="none" w:sz="0" w:space="0" w:color="auto"/>
            <w:right w:val="none" w:sz="0" w:space="0" w:color="auto"/>
          </w:divBdr>
        </w:div>
        <w:div w:id="1422989273">
          <w:marLeft w:val="0"/>
          <w:marRight w:val="0"/>
          <w:marTop w:val="0"/>
          <w:marBottom w:val="0"/>
          <w:divBdr>
            <w:top w:val="none" w:sz="0" w:space="0" w:color="auto"/>
            <w:left w:val="none" w:sz="0" w:space="0" w:color="auto"/>
            <w:bottom w:val="none" w:sz="0" w:space="0" w:color="auto"/>
            <w:right w:val="none" w:sz="0" w:space="0" w:color="auto"/>
          </w:divBdr>
        </w:div>
        <w:div w:id="1710689081">
          <w:marLeft w:val="0"/>
          <w:marRight w:val="0"/>
          <w:marTop w:val="0"/>
          <w:marBottom w:val="0"/>
          <w:divBdr>
            <w:top w:val="none" w:sz="0" w:space="0" w:color="auto"/>
            <w:left w:val="none" w:sz="0" w:space="0" w:color="auto"/>
            <w:bottom w:val="none" w:sz="0" w:space="0" w:color="auto"/>
            <w:right w:val="none" w:sz="0" w:space="0" w:color="auto"/>
          </w:divBdr>
        </w:div>
        <w:div w:id="65498255">
          <w:marLeft w:val="0"/>
          <w:marRight w:val="0"/>
          <w:marTop w:val="0"/>
          <w:marBottom w:val="0"/>
          <w:divBdr>
            <w:top w:val="none" w:sz="0" w:space="0" w:color="auto"/>
            <w:left w:val="none" w:sz="0" w:space="0" w:color="auto"/>
            <w:bottom w:val="none" w:sz="0" w:space="0" w:color="auto"/>
            <w:right w:val="none" w:sz="0" w:space="0" w:color="auto"/>
          </w:divBdr>
        </w:div>
        <w:div w:id="1108160631">
          <w:marLeft w:val="0"/>
          <w:marRight w:val="0"/>
          <w:marTop w:val="0"/>
          <w:marBottom w:val="0"/>
          <w:divBdr>
            <w:top w:val="none" w:sz="0" w:space="0" w:color="auto"/>
            <w:left w:val="none" w:sz="0" w:space="0" w:color="auto"/>
            <w:bottom w:val="none" w:sz="0" w:space="0" w:color="auto"/>
            <w:right w:val="none" w:sz="0" w:space="0" w:color="auto"/>
          </w:divBdr>
        </w:div>
        <w:div w:id="1556626484">
          <w:marLeft w:val="0"/>
          <w:marRight w:val="0"/>
          <w:marTop w:val="0"/>
          <w:marBottom w:val="0"/>
          <w:divBdr>
            <w:top w:val="none" w:sz="0" w:space="0" w:color="auto"/>
            <w:left w:val="none" w:sz="0" w:space="0" w:color="auto"/>
            <w:bottom w:val="none" w:sz="0" w:space="0" w:color="auto"/>
            <w:right w:val="none" w:sz="0" w:space="0" w:color="auto"/>
          </w:divBdr>
        </w:div>
        <w:div w:id="521171652">
          <w:marLeft w:val="0"/>
          <w:marRight w:val="0"/>
          <w:marTop w:val="0"/>
          <w:marBottom w:val="0"/>
          <w:divBdr>
            <w:top w:val="none" w:sz="0" w:space="0" w:color="auto"/>
            <w:left w:val="none" w:sz="0" w:space="0" w:color="auto"/>
            <w:bottom w:val="none" w:sz="0" w:space="0" w:color="auto"/>
            <w:right w:val="none" w:sz="0" w:space="0" w:color="auto"/>
          </w:divBdr>
        </w:div>
        <w:div w:id="1754665714">
          <w:marLeft w:val="0"/>
          <w:marRight w:val="0"/>
          <w:marTop w:val="0"/>
          <w:marBottom w:val="0"/>
          <w:divBdr>
            <w:top w:val="none" w:sz="0" w:space="0" w:color="auto"/>
            <w:left w:val="none" w:sz="0" w:space="0" w:color="auto"/>
            <w:bottom w:val="none" w:sz="0" w:space="0" w:color="auto"/>
            <w:right w:val="none" w:sz="0" w:space="0" w:color="auto"/>
          </w:divBdr>
        </w:div>
        <w:div w:id="1572427827">
          <w:marLeft w:val="0"/>
          <w:marRight w:val="0"/>
          <w:marTop w:val="0"/>
          <w:marBottom w:val="0"/>
          <w:divBdr>
            <w:top w:val="none" w:sz="0" w:space="0" w:color="auto"/>
            <w:left w:val="none" w:sz="0" w:space="0" w:color="auto"/>
            <w:bottom w:val="none" w:sz="0" w:space="0" w:color="auto"/>
            <w:right w:val="none" w:sz="0" w:space="0" w:color="auto"/>
          </w:divBdr>
        </w:div>
        <w:div w:id="1254514899">
          <w:marLeft w:val="0"/>
          <w:marRight w:val="0"/>
          <w:marTop w:val="0"/>
          <w:marBottom w:val="0"/>
          <w:divBdr>
            <w:top w:val="none" w:sz="0" w:space="0" w:color="auto"/>
            <w:left w:val="none" w:sz="0" w:space="0" w:color="auto"/>
            <w:bottom w:val="none" w:sz="0" w:space="0" w:color="auto"/>
            <w:right w:val="none" w:sz="0" w:space="0" w:color="auto"/>
          </w:divBdr>
        </w:div>
        <w:div w:id="710767746">
          <w:marLeft w:val="0"/>
          <w:marRight w:val="0"/>
          <w:marTop w:val="0"/>
          <w:marBottom w:val="0"/>
          <w:divBdr>
            <w:top w:val="none" w:sz="0" w:space="0" w:color="auto"/>
            <w:left w:val="none" w:sz="0" w:space="0" w:color="auto"/>
            <w:bottom w:val="none" w:sz="0" w:space="0" w:color="auto"/>
            <w:right w:val="none" w:sz="0" w:space="0" w:color="auto"/>
          </w:divBdr>
        </w:div>
        <w:div w:id="1031107417">
          <w:marLeft w:val="0"/>
          <w:marRight w:val="0"/>
          <w:marTop w:val="0"/>
          <w:marBottom w:val="0"/>
          <w:divBdr>
            <w:top w:val="none" w:sz="0" w:space="0" w:color="auto"/>
            <w:left w:val="none" w:sz="0" w:space="0" w:color="auto"/>
            <w:bottom w:val="none" w:sz="0" w:space="0" w:color="auto"/>
            <w:right w:val="none" w:sz="0" w:space="0" w:color="auto"/>
          </w:divBdr>
        </w:div>
        <w:div w:id="1127622415">
          <w:marLeft w:val="0"/>
          <w:marRight w:val="0"/>
          <w:marTop w:val="0"/>
          <w:marBottom w:val="0"/>
          <w:divBdr>
            <w:top w:val="none" w:sz="0" w:space="0" w:color="auto"/>
            <w:left w:val="none" w:sz="0" w:space="0" w:color="auto"/>
            <w:bottom w:val="none" w:sz="0" w:space="0" w:color="auto"/>
            <w:right w:val="none" w:sz="0" w:space="0" w:color="auto"/>
          </w:divBdr>
        </w:div>
        <w:div w:id="64687884">
          <w:marLeft w:val="0"/>
          <w:marRight w:val="0"/>
          <w:marTop w:val="0"/>
          <w:marBottom w:val="0"/>
          <w:divBdr>
            <w:top w:val="none" w:sz="0" w:space="0" w:color="auto"/>
            <w:left w:val="none" w:sz="0" w:space="0" w:color="auto"/>
            <w:bottom w:val="none" w:sz="0" w:space="0" w:color="auto"/>
            <w:right w:val="none" w:sz="0" w:space="0" w:color="auto"/>
          </w:divBdr>
        </w:div>
        <w:div w:id="1109661321">
          <w:marLeft w:val="0"/>
          <w:marRight w:val="0"/>
          <w:marTop w:val="0"/>
          <w:marBottom w:val="0"/>
          <w:divBdr>
            <w:top w:val="none" w:sz="0" w:space="0" w:color="auto"/>
            <w:left w:val="none" w:sz="0" w:space="0" w:color="auto"/>
            <w:bottom w:val="none" w:sz="0" w:space="0" w:color="auto"/>
            <w:right w:val="none" w:sz="0" w:space="0" w:color="auto"/>
          </w:divBdr>
        </w:div>
        <w:div w:id="112216478">
          <w:marLeft w:val="0"/>
          <w:marRight w:val="0"/>
          <w:marTop w:val="0"/>
          <w:marBottom w:val="0"/>
          <w:divBdr>
            <w:top w:val="none" w:sz="0" w:space="0" w:color="auto"/>
            <w:left w:val="none" w:sz="0" w:space="0" w:color="auto"/>
            <w:bottom w:val="none" w:sz="0" w:space="0" w:color="auto"/>
            <w:right w:val="none" w:sz="0" w:space="0" w:color="auto"/>
          </w:divBdr>
        </w:div>
        <w:div w:id="1414205128">
          <w:marLeft w:val="0"/>
          <w:marRight w:val="0"/>
          <w:marTop w:val="0"/>
          <w:marBottom w:val="0"/>
          <w:divBdr>
            <w:top w:val="none" w:sz="0" w:space="0" w:color="auto"/>
            <w:left w:val="none" w:sz="0" w:space="0" w:color="auto"/>
            <w:bottom w:val="none" w:sz="0" w:space="0" w:color="auto"/>
            <w:right w:val="none" w:sz="0" w:space="0" w:color="auto"/>
          </w:divBdr>
        </w:div>
        <w:div w:id="231670687">
          <w:marLeft w:val="0"/>
          <w:marRight w:val="0"/>
          <w:marTop w:val="0"/>
          <w:marBottom w:val="0"/>
          <w:divBdr>
            <w:top w:val="none" w:sz="0" w:space="0" w:color="auto"/>
            <w:left w:val="none" w:sz="0" w:space="0" w:color="auto"/>
            <w:bottom w:val="none" w:sz="0" w:space="0" w:color="auto"/>
            <w:right w:val="none" w:sz="0" w:space="0" w:color="auto"/>
          </w:divBdr>
        </w:div>
        <w:div w:id="1852452556">
          <w:marLeft w:val="0"/>
          <w:marRight w:val="0"/>
          <w:marTop w:val="0"/>
          <w:marBottom w:val="0"/>
          <w:divBdr>
            <w:top w:val="none" w:sz="0" w:space="0" w:color="auto"/>
            <w:left w:val="none" w:sz="0" w:space="0" w:color="auto"/>
            <w:bottom w:val="none" w:sz="0" w:space="0" w:color="auto"/>
            <w:right w:val="none" w:sz="0" w:space="0" w:color="auto"/>
          </w:divBdr>
        </w:div>
        <w:div w:id="1685862218">
          <w:marLeft w:val="0"/>
          <w:marRight w:val="0"/>
          <w:marTop w:val="0"/>
          <w:marBottom w:val="0"/>
          <w:divBdr>
            <w:top w:val="none" w:sz="0" w:space="0" w:color="auto"/>
            <w:left w:val="none" w:sz="0" w:space="0" w:color="auto"/>
            <w:bottom w:val="none" w:sz="0" w:space="0" w:color="auto"/>
            <w:right w:val="none" w:sz="0" w:space="0" w:color="auto"/>
          </w:divBdr>
        </w:div>
        <w:div w:id="880822658">
          <w:marLeft w:val="0"/>
          <w:marRight w:val="0"/>
          <w:marTop w:val="0"/>
          <w:marBottom w:val="0"/>
          <w:divBdr>
            <w:top w:val="none" w:sz="0" w:space="0" w:color="auto"/>
            <w:left w:val="none" w:sz="0" w:space="0" w:color="auto"/>
            <w:bottom w:val="none" w:sz="0" w:space="0" w:color="auto"/>
            <w:right w:val="none" w:sz="0" w:space="0" w:color="auto"/>
          </w:divBdr>
        </w:div>
        <w:div w:id="362480041">
          <w:marLeft w:val="0"/>
          <w:marRight w:val="0"/>
          <w:marTop w:val="0"/>
          <w:marBottom w:val="0"/>
          <w:divBdr>
            <w:top w:val="none" w:sz="0" w:space="0" w:color="auto"/>
            <w:left w:val="none" w:sz="0" w:space="0" w:color="auto"/>
            <w:bottom w:val="none" w:sz="0" w:space="0" w:color="auto"/>
            <w:right w:val="none" w:sz="0" w:space="0" w:color="auto"/>
          </w:divBdr>
        </w:div>
        <w:div w:id="1104613724">
          <w:marLeft w:val="0"/>
          <w:marRight w:val="0"/>
          <w:marTop w:val="0"/>
          <w:marBottom w:val="0"/>
          <w:divBdr>
            <w:top w:val="none" w:sz="0" w:space="0" w:color="auto"/>
            <w:left w:val="none" w:sz="0" w:space="0" w:color="auto"/>
            <w:bottom w:val="none" w:sz="0" w:space="0" w:color="auto"/>
            <w:right w:val="none" w:sz="0" w:space="0" w:color="auto"/>
          </w:divBdr>
        </w:div>
        <w:div w:id="30302599">
          <w:marLeft w:val="0"/>
          <w:marRight w:val="0"/>
          <w:marTop w:val="0"/>
          <w:marBottom w:val="0"/>
          <w:divBdr>
            <w:top w:val="none" w:sz="0" w:space="0" w:color="auto"/>
            <w:left w:val="none" w:sz="0" w:space="0" w:color="auto"/>
            <w:bottom w:val="none" w:sz="0" w:space="0" w:color="auto"/>
            <w:right w:val="none" w:sz="0" w:space="0" w:color="auto"/>
          </w:divBdr>
        </w:div>
      </w:divsChild>
    </w:div>
    <w:div w:id="365252645">
      <w:bodyDiv w:val="1"/>
      <w:marLeft w:val="0"/>
      <w:marRight w:val="0"/>
      <w:marTop w:val="0"/>
      <w:marBottom w:val="0"/>
      <w:divBdr>
        <w:top w:val="none" w:sz="0" w:space="0" w:color="auto"/>
        <w:left w:val="none" w:sz="0" w:space="0" w:color="auto"/>
        <w:bottom w:val="none" w:sz="0" w:space="0" w:color="auto"/>
        <w:right w:val="none" w:sz="0" w:space="0" w:color="auto"/>
      </w:divBdr>
      <w:divsChild>
        <w:div w:id="1430538611">
          <w:marLeft w:val="0"/>
          <w:marRight w:val="0"/>
          <w:marTop w:val="0"/>
          <w:marBottom w:val="0"/>
          <w:divBdr>
            <w:top w:val="none" w:sz="0" w:space="0" w:color="auto"/>
            <w:left w:val="none" w:sz="0" w:space="0" w:color="auto"/>
            <w:bottom w:val="none" w:sz="0" w:space="0" w:color="auto"/>
            <w:right w:val="none" w:sz="0" w:space="0" w:color="auto"/>
          </w:divBdr>
        </w:div>
        <w:div w:id="1304778334">
          <w:marLeft w:val="0"/>
          <w:marRight w:val="0"/>
          <w:marTop w:val="0"/>
          <w:marBottom w:val="0"/>
          <w:divBdr>
            <w:top w:val="none" w:sz="0" w:space="0" w:color="auto"/>
            <w:left w:val="none" w:sz="0" w:space="0" w:color="auto"/>
            <w:bottom w:val="none" w:sz="0" w:space="0" w:color="auto"/>
            <w:right w:val="none" w:sz="0" w:space="0" w:color="auto"/>
          </w:divBdr>
        </w:div>
        <w:div w:id="1776633805">
          <w:marLeft w:val="0"/>
          <w:marRight w:val="0"/>
          <w:marTop w:val="0"/>
          <w:marBottom w:val="0"/>
          <w:divBdr>
            <w:top w:val="none" w:sz="0" w:space="0" w:color="auto"/>
            <w:left w:val="none" w:sz="0" w:space="0" w:color="auto"/>
            <w:bottom w:val="none" w:sz="0" w:space="0" w:color="auto"/>
            <w:right w:val="none" w:sz="0" w:space="0" w:color="auto"/>
          </w:divBdr>
        </w:div>
        <w:div w:id="470174196">
          <w:marLeft w:val="0"/>
          <w:marRight w:val="0"/>
          <w:marTop w:val="0"/>
          <w:marBottom w:val="0"/>
          <w:divBdr>
            <w:top w:val="none" w:sz="0" w:space="0" w:color="auto"/>
            <w:left w:val="none" w:sz="0" w:space="0" w:color="auto"/>
            <w:bottom w:val="none" w:sz="0" w:space="0" w:color="auto"/>
            <w:right w:val="none" w:sz="0" w:space="0" w:color="auto"/>
          </w:divBdr>
        </w:div>
        <w:div w:id="548302456">
          <w:marLeft w:val="0"/>
          <w:marRight w:val="0"/>
          <w:marTop w:val="0"/>
          <w:marBottom w:val="0"/>
          <w:divBdr>
            <w:top w:val="none" w:sz="0" w:space="0" w:color="auto"/>
            <w:left w:val="none" w:sz="0" w:space="0" w:color="auto"/>
            <w:bottom w:val="none" w:sz="0" w:space="0" w:color="auto"/>
            <w:right w:val="none" w:sz="0" w:space="0" w:color="auto"/>
          </w:divBdr>
        </w:div>
        <w:div w:id="465467948">
          <w:marLeft w:val="0"/>
          <w:marRight w:val="0"/>
          <w:marTop w:val="0"/>
          <w:marBottom w:val="0"/>
          <w:divBdr>
            <w:top w:val="none" w:sz="0" w:space="0" w:color="auto"/>
            <w:left w:val="none" w:sz="0" w:space="0" w:color="auto"/>
            <w:bottom w:val="none" w:sz="0" w:space="0" w:color="auto"/>
            <w:right w:val="none" w:sz="0" w:space="0" w:color="auto"/>
          </w:divBdr>
        </w:div>
        <w:div w:id="552542431">
          <w:marLeft w:val="0"/>
          <w:marRight w:val="0"/>
          <w:marTop w:val="0"/>
          <w:marBottom w:val="0"/>
          <w:divBdr>
            <w:top w:val="none" w:sz="0" w:space="0" w:color="auto"/>
            <w:left w:val="none" w:sz="0" w:space="0" w:color="auto"/>
            <w:bottom w:val="none" w:sz="0" w:space="0" w:color="auto"/>
            <w:right w:val="none" w:sz="0" w:space="0" w:color="auto"/>
          </w:divBdr>
        </w:div>
        <w:div w:id="789974153">
          <w:marLeft w:val="0"/>
          <w:marRight w:val="0"/>
          <w:marTop w:val="0"/>
          <w:marBottom w:val="0"/>
          <w:divBdr>
            <w:top w:val="none" w:sz="0" w:space="0" w:color="auto"/>
            <w:left w:val="none" w:sz="0" w:space="0" w:color="auto"/>
            <w:bottom w:val="none" w:sz="0" w:space="0" w:color="auto"/>
            <w:right w:val="none" w:sz="0" w:space="0" w:color="auto"/>
          </w:divBdr>
        </w:div>
        <w:div w:id="2035419579">
          <w:marLeft w:val="0"/>
          <w:marRight w:val="0"/>
          <w:marTop w:val="0"/>
          <w:marBottom w:val="0"/>
          <w:divBdr>
            <w:top w:val="none" w:sz="0" w:space="0" w:color="auto"/>
            <w:left w:val="none" w:sz="0" w:space="0" w:color="auto"/>
            <w:bottom w:val="none" w:sz="0" w:space="0" w:color="auto"/>
            <w:right w:val="none" w:sz="0" w:space="0" w:color="auto"/>
          </w:divBdr>
        </w:div>
        <w:div w:id="1411535560">
          <w:marLeft w:val="0"/>
          <w:marRight w:val="0"/>
          <w:marTop w:val="0"/>
          <w:marBottom w:val="0"/>
          <w:divBdr>
            <w:top w:val="none" w:sz="0" w:space="0" w:color="auto"/>
            <w:left w:val="none" w:sz="0" w:space="0" w:color="auto"/>
            <w:bottom w:val="none" w:sz="0" w:space="0" w:color="auto"/>
            <w:right w:val="none" w:sz="0" w:space="0" w:color="auto"/>
          </w:divBdr>
        </w:div>
        <w:div w:id="1365978934">
          <w:marLeft w:val="0"/>
          <w:marRight w:val="0"/>
          <w:marTop w:val="0"/>
          <w:marBottom w:val="0"/>
          <w:divBdr>
            <w:top w:val="none" w:sz="0" w:space="0" w:color="auto"/>
            <w:left w:val="none" w:sz="0" w:space="0" w:color="auto"/>
            <w:bottom w:val="none" w:sz="0" w:space="0" w:color="auto"/>
            <w:right w:val="none" w:sz="0" w:space="0" w:color="auto"/>
          </w:divBdr>
        </w:div>
        <w:div w:id="835074796">
          <w:marLeft w:val="0"/>
          <w:marRight w:val="0"/>
          <w:marTop w:val="0"/>
          <w:marBottom w:val="0"/>
          <w:divBdr>
            <w:top w:val="none" w:sz="0" w:space="0" w:color="auto"/>
            <w:left w:val="none" w:sz="0" w:space="0" w:color="auto"/>
            <w:bottom w:val="none" w:sz="0" w:space="0" w:color="auto"/>
            <w:right w:val="none" w:sz="0" w:space="0" w:color="auto"/>
          </w:divBdr>
        </w:div>
        <w:div w:id="409356619">
          <w:marLeft w:val="0"/>
          <w:marRight w:val="0"/>
          <w:marTop w:val="0"/>
          <w:marBottom w:val="0"/>
          <w:divBdr>
            <w:top w:val="none" w:sz="0" w:space="0" w:color="auto"/>
            <w:left w:val="none" w:sz="0" w:space="0" w:color="auto"/>
            <w:bottom w:val="none" w:sz="0" w:space="0" w:color="auto"/>
            <w:right w:val="none" w:sz="0" w:space="0" w:color="auto"/>
          </w:divBdr>
        </w:div>
        <w:div w:id="1717196373">
          <w:marLeft w:val="0"/>
          <w:marRight w:val="0"/>
          <w:marTop w:val="0"/>
          <w:marBottom w:val="0"/>
          <w:divBdr>
            <w:top w:val="none" w:sz="0" w:space="0" w:color="auto"/>
            <w:left w:val="none" w:sz="0" w:space="0" w:color="auto"/>
            <w:bottom w:val="none" w:sz="0" w:space="0" w:color="auto"/>
            <w:right w:val="none" w:sz="0" w:space="0" w:color="auto"/>
          </w:divBdr>
        </w:div>
        <w:div w:id="412821438">
          <w:marLeft w:val="0"/>
          <w:marRight w:val="0"/>
          <w:marTop w:val="0"/>
          <w:marBottom w:val="0"/>
          <w:divBdr>
            <w:top w:val="none" w:sz="0" w:space="0" w:color="auto"/>
            <w:left w:val="none" w:sz="0" w:space="0" w:color="auto"/>
            <w:bottom w:val="none" w:sz="0" w:space="0" w:color="auto"/>
            <w:right w:val="none" w:sz="0" w:space="0" w:color="auto"/>
          </w:divBdr>
        </w:div>
        <w:div w:id="652149315">
          <w:marLeft w:val="0"/>
          <w:marRight w:val="0"/>
          <w:marTop w:val="0"/>
          <w:marBottom w:val="0"/>
          <w:divBdr>
            <w:top w:val="none" w:sz="0" w:space="0" w:color="auto"/>
            <w:left w:val="none" w:sz="0" w:space="0" w:color="auto"/>
            <w:bottom w:val="none" w:sz="0" w:space="0" w:color="auto"/>
            <w:right w:val="none" w:sz="0" w:space="0" w:color="auto"/>
          </w:divBdr>
        </w:div>
        <w:div w:id="1472480409">
          <w:marLeft w:val="0"/>
          <w:marRight w:val="0"/>
          <w:marTop w:val="0"/>
          <w:marBottom w:val="0"/>
          <w:divBdr>
            <w:top w:val="none" w:sz="0" w:space="0" w:color="auto"/>
            <w:left w:val="none" w:sz="0" w:space="0" w:color="auto"/>
            <w:bottom w:val="none" w:sz="0" w:space="0" w:color="auto"/>
            <w:right w:val="none" w:sz="0" w:space="0" w:color="auto"/>
          </w:divBdr>
        </w:div>
        <w:div w:id="1258950168">
          <w:marLeft w:val="0"/>
          <w:marRight w:val="0"/>
          <w:marTop w:val="0"/>
          <w:marBottom w:val="0"/>
          <w:divBdr>
            <w:top w:val="none" w:sz="0" w:space="0" w:color="auto"/>
            <w:left w:val="none" w:sz="0" w:space="0" w:color="auto"/>
            <w:bottom w:val="none" w:sz="0" w:space="0" w:color="auto"/>
            <w:right w:val="none" w:sz="0" w:space="0" w:color="auto"/>
          </w:divBdr>
        </w:div>
        <w:div w:id="1179125410">
          <w:marLeft w:val="0"/>
          <w:marRight w:val="0"/>
          <w:marTop w:val="0"/>
          <w:marBottom w:val="0"/>
          <w:divBdr>
            <w:top w:val="none" w:sz="0" w:space="0" w:color="auto"/>
            <w:left w:val="none" w:sz="0" w:space="0" w:color="auto"/>
            <w:bottom w:val="none" w:sz="0" w:space="0" w:color="auto"/>
            <w:right w:val="none" w:sz="0" w:space="0" w:color="auto"/>
          </w:divBdr>
        </w:div>
        <w:div w:id="2084720347">
          <w:marLeft w:val="0"/>
          <w:marRight w:val="0"/>
          <w:marTop w:val="0"/>
          <w:marBottom w:val="0"/>
          <w:divBdr>
            <w:top w:val="none" w:sz="0" w:space="0" w:color="auto"/>
            <w:left w:val="none" w:sz="0" w:space="0" w:color="auto"/>
            <w:bottom w:val="none" w:sz="0" w:space="0" w:color="auto"/>
            <w:right w:val="none" w:sz="0" w:space="0" w:color="auto"/>
          </w:divBdr>
        </w:div>
        <w:div w:id="1256936285">
          <w:marLeft w:val="0"/>
          <w:marRight w:val="0"/>
          <w:marTop w:val="0"/>
          <w:marBottom w:val="0"/>
          <w:divBdr>
            <w:top w:val="none" w:sz="0" w:space="0" w:color="auto"/>
            <w:left w:val="none" w:sz="0" w:space="0" w:color="auto"/>
            <w:bottom w:val="none" w:sz="0" w:space="0" w:color="auto"/>
            <w:right w:val="none" w:sz="0" w:space="0" w:color="auto"/>
          </w:divBdr>
        </w:div>
        <w:div w:id="1015427420">
          <w:marLeft w:val="0"/>
          <w:marRight w:val="0"/>
          <w:marTop w:val="0"/>
          <w:marBottom w:val="0"/>
          <w:divBdr>
            <w:top w:val="none" w:sz="0" w:space="0" w:color="auto"/>
            <w:left w:val="none" w:sz="0" w:space="0" w:color="auto"/>
            <w:bottom w:val="none" w:sz="0" w:space="0" w:color="auto"/>
            <w:right w:val="none" w:sz="0" w:space="0" w:color="auto"/>
          </w:divBdr>
        </w:div>
        <w:div w:id="750741196">
          <w:marLeft w:val="0"/>
          <w:marRight w:val="0"/>
          <w:marTop w:val="0"/>
          <w:marBottom w:val="0"/>
          <w:divBdr>
            <w:top w:val="none" w:sz="0" w:space="0" w:color="auto"/>
            <w:left w:val="none" w:sz="0" w:space="0" w:color="auto"/>
            <w:bottom w:val="none" w:sz="0" w:space="0" w:color="auto"/>
            <w:right w:val="none" w:sz="0" w:space="0" w:color="auto"/>
          </w:divBdr>
        </w:div>
        <w:div w:id="1405297539">
          <w:marLeft w:val="0"/>
          <w:marRight w:val="0"/>
          <w:marTop w:val="0"/>
          <w:marBottom w:val="0"/>
          <w:divBdr>
            <w:top w:val="none" w:sz="0" w:space="0" w:color="auto"/>
            <w:left w:val="none" w:sz="0" w:space="0" w:color="auto"/>
            <w:bottom w:val="none" w:sz="0" w:space="0" w:color="auto"/>
            <w:right w:val="none" w:sz="0" w:space="0" w:color="auto"/>
          </w:divBdr>
        </w:div>
        <w:div w:id="1918706103">
          <w:marLeft w:val="0"/>
          <w:marRight w:val="0"/>
          <w:marTop w:val="0"/>
          <w:marBottom w:val="0"/>
          <w:divBdr>
            <w:top w:val="none" w:sz="0" w:space="0" w:color="auto"/>
            <w:left w:val="none" w:sz="0" w:space="0" w:color="auto"/>
            <w:bottom w:val="none" w:sz="0" w:space="0" w:color="auto"/>
            <w:right w:val="none" w:sz="0" w:space="0" w:color="auto"/>
          </w:divBdr>
        </w:div>
        <w:div w:id="233131950">
          <w:marLeft w:val="0"/>
          <w:marRight w:val="0"/>
          <w:marTop w:val="0"/>
          <w:marBottom w:val="0"/>
          <w:divBdr>
            <w:top w:val="none" w:sz="0" w:space="0" w:color="auto"/>
            <w:left w:val="none" w:sz="0" w:space="0" w:color="auto"/>
            <w:bottom w:val="none" w:sz="0" w:space="0" w:color="auto"/>
            <w:right w:val="none" w:sz="0" w:space="0" w:color="auto"/>
          </w:divBdr>
        </w:div>
        <w:div w:id="1948848383">
          <w:marLeft w:val="0"/>
          <w:marRight w:val="0"/>
          <w:marTop w:val="0"/>
          <w:marBottom w:val="0"/>
          <w:divBdr>
            <w:top w:val="none" w:sz="0" w:space="0" w:color="auto"/>
            <w:left w:val="none" w:sz="0" w:space="0" w:color="auto"/>
            <w:bottom w:val="none" w:sz="0" w:space="0" w:color="auto"/>
            <w:right w:val="none" w:sz="0" w:space="0" w:color="auto"/>
          </w:divBdr>
        </w:div>
        <w:div w:id="546264198">
          <w:marLeft w:val="0"/>
          <w:marRight w:val="0"/>
          <w:marTop w:val="0"/>
          <w:marBottom w:val="0"/>
          <w:divBdr>
            <w:top w:val="none" w:sz="0" w:space="0" w:color="auto"/>
            <w:left w:val="none" w:sz="0" w:space="0" w:color="auto"/>
            <w:bottom w:val="none" w:sz="0" w:space="0" w:color="auto"/>
            <w:right w:val="none" w:sz="0" w:space="0" w:color="auto"/>
          </w:divBdr>
        </w:div>
        <w:div w:id="846867024">
          <w:marLeft w:val="0"/>
          <w:marRight w:val="0"/>
          <w:marTop w:val="0"/>
          <w:marBottom w:val="0"/>
          <w:divBdr>
            <w:top w:val="none" w:sz="0" w:space="0" w:color="auto"/>
            <w:left w:val="none" w:sz="0" w:space="0" w:color="auto"/>
            <w:bottom w:val="none" w:sz="0" w:space="0" w:color="auto"/>
            <w:right w:val="none" w:sz="0" w:space="0" w:color="auto"/>
          </w:divBdr>
        </w:div>
        <w:div w:id="1257789403">
          <w:marLeft w:val="0"/>
          <w:marRight w:val="0"/>
          <w:marTop w:val="0"/>
          <w:marBottom w:val="0"/>
          <w:divBdr>
            <w:top w:val="none" w:sz="0" w:space="0" w:color="auto"/>
            <w:left w:val="none" w:sz="0" w:space="0" w:color="auto"/>
            <w:bottom w:val="none" w:sz="0" w:space="0" w:color="auto"/>
            <w:right w:val="none" w:sz="0" w:space="0" w:color="auto"/>
          </w:divBdr>
        </w:div>
        <w:div w:id="195317748">
          <w:marLeft w:val="0"/>
          <w:marRight w:val="0"/>
          <w:marTop w:val="0"/>
          <w:marBottom w:val="0"/>
          <w:divBdr>
            <w:top w:val="none" w:sz="0" w:space="0" w:color="auto"/>
            <w:left w:val="none" w:sz="0" w:space="0" w:color="auto"/>
            <w:bottom w:val="none" w:sz="0" w:space="0" w:color="auto"/>
            <w:right w:val="none" w:sz="0" w:space="0" w:color="auto"/>
          </w:divBdr>
        </w:div>
        <w:div w:id="1969166265">
          <w:marLeft w:val="0"/>
          <w:marRight w:val="0"/>
          <w:marTop w:val="0"/>
          <w:marBottom w:val="0"/>
          <w:divBdr>
            <w:top w:val="none" w:sz="0" w:space="0" w:color="auto"/>
            <w:left w:val="none" w:sz="0" w:space="0" w:color="auto"/>
            <w:bottom w:val="none" w:sz="0" w:space="0" w:color="auto"/>
            <w:right w:val="none" w:sz="0" w:space="0" w:color="auto"/>
          </w:divBdr>
        </w:div>
        <w:div w:id="884487024">
          <w:marLeft w:val="0"/>
          <w:marRight w:val="0"/>
          <w:marTop w:val="0"/>
          <w:marBottom w:val="0"/>
          <w:divBdr>
            <w:top w:val="none" w:sz="0" w:space="0" w:color="auto"/>
            <w:left w:val="none" w:sz="0" w:space="0" w:color="auto"/>
            <w:bottom w:val="none" w:sz="0" w:space="0" w:color="auto"/>
            <w:right w:val="none" w:sz="0" w:space="0" w:color="auto"/>
          </w:divBdr>
        </w:div>
        <w:div w:id="1895123069">
          <w:marLeft w:val="0"/>
          <w:marRight w:val="0"/>
          <w:marTop w:val="0"/>
          <w:marBottom w:val="0"/>
          <w:divBdr>
            <w:top w:val="none" w:sz="0" w:space="0" w:color="auto"/>
            <w:left w:val="none" w:sz="0" w:space="0" w:color="auto"/>
            <w:bottom w:val="none" w:sz="0" w:space="0" w:color="auto"/>
            <w:right w:val="none" w:sz="0" w:space="0" w:color="auto"/>
          </w:divBdr>
        </w:div>
        <w:div w:id="237641034">
          <w:marLeft w:val="0"/>
          <w:marRight w:val="0"/>
          <w:marTop w:val="0"/>
          <w:marBottom w:val="0"/>
          <w:divBdr>
            <w:top w:val="none" w:sz="0" w:space="0" w:color="auto"/>
            <w:left w:val="none" w:sz="0" w:space="0" w:color="auto"/>
            <w:bottom w:val="none" w:sz="0" w:space="0" w:color="auto"/>
            <w:right w:val="none" w:sz="0" w:space="0" w:color="auto"/>
          </w:divBdr>
        </w:div>
        <w:div w:id="1071002574">
          <w:marLeft w:val="0"/>
          <w:marRight w:val="0"/>
          <w:marTop w:val="0"/>
          <w:marBottom w:val="0"/>
          <w:divBdr>
            <w:top w:val="none" w:sz="0" w:space="0" w:color="auto"/>
            <w:left w:val="none" w:sz="0" w:space="0" w:color="auto"/>
            <w:bottom w:val="none" w:sz="0" w:space="0" w:color="auto"/>
            <w:right w:val="none" w:sz="0" w:space="0" w:color="auto"/>
          </w:divBdr>
        </w:div>
        <w:div w:id="91167521">
          <w:marLeft w:val="0"/>
          <w:marRight w:val="0"/>
          <w:marTop w:val="0"/>
          <w:marBottom w:val="0"/>
          <w:divBdr>
            <w:top w:val="none" w:sz="0" w:space="0" w:color="auto"/>
            <w:left w:val="none" w:sz="0" w:space="0" w:color="auto"/>
            <w:bottom w:val="none" w:sz="0" w:space="0" w:color="auto"/>
            <w:right w:val="none" w:sz="0" w:space="0" w:color="auto"/>
          </w:divBdr>
        </w:div>
        <w:div w:id="1531601750">
          <w:marLeft w:val="0"/>
          <w:marRight w:val="0"/>
          <w:marTop w:val="0"/>
          <w:marBottom w:val="0"/>
          <w:divBdr>
            <w:top w:val="none" w:sz="0" w:space="0" w:color="auto"/>
            <w:left w:val="none" w:sz="0" w:space="0" w:color="auto"/>
            <w:bottom w:val="none" w:sz="0" w:space="0" w:color="auto"/>
            <w:right w:val="none" w:sz="0" w:space="0" w:color="auto"/>
          </w:divBdr>
        </w:div>
        <w:div w:id="2100446959">
          <w:marLeft w:val="0"/>
          <w:marRight w:val="0"/>
          <w:marTop w:val="0"/>
          <w:marBottom w:val="0"/>
          <w:divBdr>
            <w:top w:val="none" w:sz="0" w:space="0" w:color="auto"/>
            <w:left w:val="none" w:sz="0" w:space="0" w:color="auto"/>
            <w:bottom w:val="none" w:sz="0" w:space="0" w:color="auto"/>
            <w:right w:val="none" w:sz="0" w:space="0" w:color="auto"/>
          </w:divBdr>
        </w:div>
        <w:div w:id="1721827674">
          <w:marLeft w:val="0"/>
          <w:marRight w:val="0"/>
          <w:marTop w:val="0"/>
          <w:marBottom w:val="0"/>
          <w:divBdr>
            <w:top w:val="none" w:sz="0" w:space="0" w:color="auto"/>
            <w:left w:val="none" w:sz="0" w:space="0" w:color="auto"/>
            <w:bottom w:val="none" w:sz="0" w:space="0" w:color="auto"/>
            <w:right w:val="none" w:sz="0" w:space="0" w:color="auto"/>
          </w:divBdr>
        </w:div>
        <w:div w:id="1782995770">
          <w:marLeft w:val="0"/>
          <w:marRight w:val="0"/>
          <w:marTop w:val="0"/>
          <w:marBottom w:val="0"/>
          <w:divBdr>
            <w:top w:val="none" w:sz="0" w:space="0" w:color="auto"/>
            <w:left w:val="none" w:sz="0" w:space="0" w:color="auto"/>
            <w:bottom w:val="none" w:sz="0" w:space="0" w:color="auto"/>
            <w:right w:val="none" w:sz="0" w:space="0" w:color="auto"/>
          </w:divBdr>
        </w:div>
        <w:div w:id="1427919341">
          <w:marLeft w:val="0"/>
          <w:marRight w:val="0"/>
          <w:marTop w:val="0"/>
          <w:marBottom w:val="0"/>
          <w:divBdr>
            <w:top w:val="none" w:sz="0" w:space="0" w:color="auto"/>
            <w:left w:val="none" w:sz="0" w:space="0" w:color="auto"/>
            <w:bottom w:val="none" w:sz="0" w:space="0" w:color="auto"/>
            <w:right w:val="none" w:sz="0" w:space="0" w:color="auto"/>
          </w:divBdr>
        </w:div>
        <w:div w:id="3283780">
          <w:marLeft w:val="0"/>
          <w:marRight w:val="0"/>
          <w:marTop w:val="0"/>
          <w:marBottom w:val="0"/>
          <w:divBdr>
            <w:top w:val="none" w:sz="0" w:space="0" w:color="auto"/>
            <w:left w:val="none" w:sz="0" w:space="0" w:color="auto"/>
            <w:bottom w:val="none" w:sz="0" w:space="0" w:color="auto"/>
            <w:right w:val="none" w:sz="0" w:space="0" w:color="auto"/>
          </w:divBdr>
        </w:div>
        <w:div w:id="571962927">
          <w:marLeft w:val="0"/>
          <w:marRight w:val="0"/>
          <w:marTop w:val="0"/>
          <w:marBottom w:val="0"/>
          <w:divBdr>
            <w:top w:val="none" w:sz="0" w:space="0" w:color="auto"/>
            <w:left w:val="none" w:sz="0" w:space="0" w:color="auto"/>
            <w:bottom w:val="none" w:sz="0" w:space="0" w:color="auto"/>
            <w:right w:val="none" w:sz="0" w:space="0" w:color="auto"/>
          </w:divBdr>
        </w:div>
      </w:divsChild>
    </w:div>
    <w:div w:id="383255334">
      <w:bodyDiv w:val="1"/>
      <w:marLeft w:val="0"/>
      <w:marRight w:val="0"/>
      <w:marTop w:val="0"/>
      <w:marBottom w:val="0"/>
      <w:divBdr>
        <w:top w:val="none" w:sz="0" w:space="0" w:color="auto"/>
        <w:left w:val="none" w:sz="0" w:space="0" w:color="auto"/>
        <w:bottom w:val="none" w:sz="0" w:space="0" w:color="auto"/>
        <w:right w:val="none" w:sz="0" w:space="0" w:color="auto"/>
      </w:divBdr>
      <w:divsChild>
        <w:div w:id="1995058636">
          <w:marLeft w:val="0"/>
          <w:marRight w:val="0"/>
          <w:marTop w:val="0"/>
          <w:marBottom w:val="0"/>
          <w:divBdr>
            <w:top w:val="none" w:sz="0" w:space="0" w:color="auto"/>
            <w:left w:val="none" w:sz="0" w:space="0" w:color="auto"/>
            <w:bottom w:val="none" w:sz="0" w:space="0" w:color="auto"/>
            <w:right w:val="none" w:sz="0" w:space="0" w:color="auto"/>
          </w:divBdr>
        </w:div>
        <w:div w:id="2048095971">
          <w:marLeft w:val="0"/>
          <w:marRight w:val="0"/>
          <w:marTop w:val="0"/>
          <w:marBottom w:val="0"/>
          <w:divBdr>
            <w:top w:val="none" w:sz="0" w:space="0" w:color="auto"/>
            <w:left w:val="none" w:sz="0" w:space="0" w:color="auto"/>
            <w:bottom w:val="none" w:sz="0" w:space="0" w:color="auto"/>
            <w:right w:val="none" w:sz="0" w:space="0" w:color="auto"/>
          </w:divBdr>
        </w:div>
        <w:div w:id="209807733">
          <w:marLeft w:val="0"/>
          <w:marRight w:val="0"/>
          <w:marTop w:val="0"/>
          <w:marBottom w:val="0"/>
          <w:divBdr>
            <w:top w:val="none" w:sz="0" w:space="0" w:color="auto"/>
            <w:left w:val="none" w:sz="0" w:space="0" w:color="auto"/>
            <w:bottom w:val="none" w:sz="0" w:space="0" w:color="auto"/>
            <w:right w:val="none" w:sz="0" w:space="0" w:color="auto"/>
          </w:divBdr>
        </w:div>
        <w:div w:id="1307315057">
          <w:marLeft w:val="0"/>
          <w:marRight w:val="0"/>
          <w:marTop w:val="0"/>
          <w:marBottom w:val="0"/>
          <w:divBdr>
            <w:top w:val="none" w:sz="0" w:space="0" w:color="auto"/>
            <w:left w:val="none" w:sz="0" w:space="0" w:color="auto"/>
            <w:bottom w:val="none" w:sz="0" w:space="0" w:color="auto"/>
            <w:right w:val="none" w:sz="0" w:space="0" w:color="auto"/>
          </w:divBdr>
        </w:div>
        <w:div w:id="2020815592">
          <w:marLeft w:val="0"/>
          <w:marRight w:val="0"/>
          <w:marTop w:val="0"/>
          <w:marBottom w:val="0"/>
          <w:divBdr>
            <w:top w:val="none" w:sz="0" w:space="0" w:color="auto"/>
            <w:left w:val="none" w:sz="0" w:space="0" w:color="auto"/>
            <w:bottom w:val="none" w:sz="0" w:space="0" w:color="auto"/>
            <w:right w:val="none" w:sz="0" w:space="0" w:color="auto"/>
          </w:divBdr>
        </w:div>
        <w:div w:id="55518477">
          <w:marLeft w:val="0"/>
          <w:marRight w:val="0"/>
          <w:marTop w:val="0"/>
          <w:marBottom w:val="0"/>
          <w:divBdr>
            <w:top w:val="none" w:sz="0" w:space="0" w:color="auto"/>
            <w:left w:val="none" w:sz="0" w:space="0" w:color="auto"/>
            <w:bottom w:val="none" w:sz="0" w:space="0" w:color="auto"/>
            <w:right w:val="none" w:sz="0" w:space="0" w:color="auto"/>
          </w:divBdr>
        </w:div>
        <w:div w:id="2013800285">
          <w:marLeft w:val="0"/>
          <w:marRight w:val="0"/>
          <w:marTop w:val="0"/>
          <w:marBottom w:val="0"/>
          <w:divBdr>
            <w:top w:val="none" w:sz="0" w:space="0" w:color="auto"/>
            <w:left w:val="none" w:sz="0" w:space="0" w:color="auto"/>
            <w:bottom w:val="none" w:sz="0" w:space="0" w:color="auto"/>
            <w:right w:val="none" w:sz="0" w:space="0" w:color="auto"/>
          </w:divBdr>
        </w:div>
        <w:div w:id="631600880">
          <w:marLeft w:val="0"/>
          <w:marRight w:val="0"/>
          <w:marTop w:val="0"/>
          <w:marBottom w:val="0"/>
          <w:divBdr>
            <w:top w:val="none" w:sz="0" w:space="0" w:color="auto"/>
            <w:left w:val="none" w:sz="0" w:space="0" w:color="auto"/>
            <w:bottom w:val="none" w:sz="0" w:space="0" w:color="auto"/>
            <w:right w:val="none" w:sz="0" w:space="0" w:color="auto"/>
          </w:divBdr>
        </w:div>
        <w:div w:id="1986816758">
          <w:marLeft w:val="0"/>
          <w:marRight w:val="0"/>
          <w:marTop w:val="0"/>
          <w:marBottom w:val="0"/>
          <w:divBdr>
            <w:top w:val="none" w:sz="0" w:space="0" w:color="auto"/>
            <w:left w:val="none" w:sz="0" w:space="0" w:color="auto"/>
            <w:bottom w:val="none" w:sz="0" w:space="0" w:color="auto"/>
            <w:right w:val="none" w:sz="0" w:space="0" w:color="auto"/>
          </w:divBdr>
        </w:div>
        <w:div w:id="300691705">
          <w:marLeft w:val="0"/>
          <w:marRight w:val="0"/>
          <w:marTop w:val="0"/>
          <w:marBottom w:val="0"/>
          <w:divBdr>
            <w:top w:val="none" w:sz="0" w:space="0" w:color="auto"/>
            <w:left w:val="none" w:sz="0" w:space="0" w:color="auto"/>
            <w:bottom w:val="none" w:sz="0" w:space="0" w:color="auto"/>
            <w:right w:val="none" w:sz="0" w:space="0" w:color="auto"/>
          </w:divBdr>
        </w:div>
        <w:div w:id="1564828350">
          <w:marLeft w:val="0"/>
          <w:marRight w:val="0"/>
          <w:marTop w:val="0"/>
          <w:marBottom w:val="0"/>
          <w:divBdr>
            <w:top w:val="none" w:sz="0" w:space="0" w:color="auto"/>
            <w:left w:val="none" w:sz="0" w:space="0" w:color="auto"/>
            <w:bottom w:val="none" w:sz="0" w:space="0" w:color="auto"/>
            <w:right w:val="none" w:sz="0" w:space="0" w:color="auto"/>
          </w:divBdr>
        </w:div>
        <w:div w:id="632178020">
          <w:marLeft w:val="0"/>
          <w:marRight w:val="0"/>
          <w:marTop w:val="0"/>
          <w:marBottom w:val="0"/>
          <w:divBdr>
            <w:top w:val="none" w:sz="0" w:space="0" w:color="auto"/>
            <w:left w:val="none" w:sz="0" w:space="0" w:color="auto"/>
            <w:bottom w:val="none" w:sz="0" w:space="0" w:color="auto"/>
            <w:right w:val="none" w:sz="0" w:space="0" w:color="auto"/>
          </w:divBdr>
        </w:div>
        <w:div w:id="797338871">
          <w:marLeft w:val="0"/>
          <w:marRight w:val="0"/>
          <w:marTop w:val="0"/>
          <w:marBottom w:val="0"/>
          <w:divBdr>
            <w:top w:val="none" w:sz="0" w:space="0" w:color="auto"/>
            <w:left w:val="none" w:sz="0" w:space="0" w:color="auto"/>
            <w:bottom w:val="none" w:sz="0" w:space="0" w:color="auto"/>
            <w:right w:val="none" w:sz="0" w:space="0" w:color="auto"/>
          </w:divBdr>
        </w:div>
        <w:div w:id="2000621235">
          <w:marLeft w:val="0"/>
          <w:marRight w:val="0"/>
          <w:marTop w:val="0"/>
          <w:marBottom w:val="0"/>
          <w:divBdr>
            <w:top w:val="none" w:sz="0" w:space="0" w:color="auto"/>
            <w:left w:val="none" w:sz="0" w:space="0" w:color="auto"/>
            <w:bottom w:val="none" w:sz="0" w:space="0" w:color="auto"/>
            <w:right w:val="none" w:sz="0" w:space="0" w:color="auto"/>
          </w:divBdr>
        </w:div>
        <w:div w:id="2011176246">
          <w:marLeft w:val="0"/>
          <w:marRight w:val="0"/>
          <w:marTop w:val="0"/>
          <w:marBottom w:val="0"/>
          <w:divBdr>
            <w:top w:val="none" w:sz="0" w:space="0" w:color="auto"/>
            <w:left w:val="none" w:sz="0" w:space="0" w:color="auto"/>
            <w:bottom w:val="none" w:sz="0" w:space="0" w:color="auto"/>
            <w:right w:val="none" w:sz="0" w:space="0" w:color="auto"/>
          </w:divBdr>
        </w:div>
        <w:div w:id="1131284306">
          <w:marLeft w:val="0"/>
          <w:marRight w:val="0"/>
          <w:marTop w:val="0"/>
          <w:marBottom w:val="0"/>
          <w:divBdr>
            <w:top w:val="none" w:sz="0" w:space="0" w:color="auto"/>
            <w:left w:val="none" w:sz="0" w:space="0" w:color="auto"/>
            <w:bottom w:val="none" w:sz="0" w:space="0" w:color="auto"/>
            <w:right w:val="none" w:sz="0" w:space="0" w:color="auto"/>
          </w:divBdr>
        </w:div>
        <w:div w:id="1504081714">
          <w:marLeft w:val="0"/>
          <w:marRight w:val="0"/>
          <w:marTop w:val="0"/>
          <w:marBottom w:val="0"/>
          <w:divBdr>
            <w:top w:val="none" w:sz="0" w:space="0" w:color="auto"/>
            <w:left w:val="none" w:sz="0" w:space="0" w:color="auto"/>
            <w:bottom w:val="none" w:sz="0" w:space="0" w:color="auto"/>
            <w:right w:val="none" w:sz="0" w:space="0" w:color="auto"/>
          </w:divBdr>
        </w:div>
        <w:div w:id="1731266205">
          <w:marLeft w:val="0"/>
          <w:marRight w:val="0"/>
          <w:marTop w:val="0"/>
          <w:marBottom w:val="0"/>
          <w:divBdr>
            <w:top w:val="none" w:sz="0" w:space="0" w:color="auto"/>
            <w:left w:val="none" w:sz="0" w:space="0" w:color="auto"/>
            <w:bottom w:val="none" w:sz="0" w:space="0" w:color="auto"/>
            <w:right w:val="none" w:sz="0" w:space="0" w:color="auto"/>
          </w:divBdr>
        </w:div>
        <w:div w:id="1275333473">
          <w:marLeft w:val="0"/>
          <w:marRight w:val="0"/>
          <w:marTop w:val="0"/>
          <w:marBottom w:val="0"/>
          <w:divBdr>
            <w:top w:val="none" w:sz="0" w:space="0" w:color="auto"/>
            <w:left w:val="none" w:sz="0" w:space="0" w:color="auto"/>
            <w:bottom w:val="none" w:sz="0" w:space="0" w:color="auto"/>
            <w:right w:val="none" w:sz="0" w:space="0" w:color="auto"/>
          </w:divBdr>
        </w:div>
        <w:div w:id="319308807">
          <w:marLeft w:val="0"/>
          <w:marRight w:val="0"/>
          <w:marTop w:val="0"/>
          <w:marBottom w:val="0"/>
          <w:divBdr>
            <w:top w:val="none" w:sz="0" w:space="0" w:color="auto"/>
            <w:left w:val="none" w:sz="0" w:space="0" w:color="auto"/>
            <w:bottom w:val="none" w:sz="0" w:space="0" w:color="auto"/>
            <w:right w:val="none" w:sz="0" w:space="0" w:color="auto"/>
          </w:divBdr>
        </w:div>
        <w:div w:id="1795557297">
          <w:marLeft w:val="0"/>
          <w:marRight w:val="0"/>
          <w:marTop w:val="0"/>
          <w:marBottom w:val="0"/>
          <w:divBdr>
            <w:top w:val="none" w:sz="0" w:space="0" w:color="auto"/>
            <w:left w:val="none" w:sz="0" w:space="0" w:color="auto"/>
            <w:bottom w:val="none" w:sz="0" w:space="0" w:color="auto"/>
            <w:right w:val="none" w:sz="0" w:space="0" w:color="auto"/>
          </w:divBdr>
        </w:div>
        <w:div w:id="603150484">
          <w:marLeft w:val="0"/>
          <w:marRight w:val="0"/>
          <w:marTop w:val="0"/>
          <w:marBottom w:val="0"/>
          <w:divBdr>
            <w:top w:val="none" w:sz="0" w:space="0" w:color="auto"/>
            <w:left w:val="none" w:sz="0" w:space="0" w:color="auto"/>
            <w:bottom w:val="none" w:sz="0" w:space="0" w:color="auto"/>
            <w:right w:val="none" w:sz="0" w:space="0" w:color="auto"/>
          </w:divBdr>
        </w:div>
        <w:div w:id="1221164574">
          <w:marLeft w:val="0"/>
          <w:marRight w:val="0"/>
          <w:marTop w:val="0"/>
          <w:marBottom w:val="0"/>
          <w:divBdr>
            <w:top w:val="none" w:sz="0" w:space="0" w:color="auto"/>
            <w:left w:val="none" w:sz="0" w:space="0" w:color="auto"/>
            <w:bottom w:val="none" w:sz="0" w:space="0" w:color="auto"/>
            <w:right w:val="none" w:sz="0" w:space="0" w:color="auto"/>
          </w:divBdr>
        </w:div>
        <w:div w:id="1816021352">
          <w:marLeft w:val="0"/>
          <w:marRight w:val="0"/>
          <w:marTop w:val="0"/>
          <w:marBottom w:val="0"/>
          <w:divBdr>
            <w:top w:val="none" w:sz="0" w:space="0" w:color="auto"/>
            <w:left w:val="none" w:sz="0" w:space="0" w:color="auto"/>
            <w:bottom w:val="none" w:sz="0" w:space="0" w:color="auto"/>
            <w:right w:val="none" w:sz="0" w:space="0" w:color="auto"/>
          </w:divBdr>
        </w:div>
        <w:div w:id="815493241">
          <w:marLeft w:val="0"/>
          <w:marRight w:val="0"/>
          <w:marTop w:val="0"/>
          <w:marBottom w:val="0"/>
          <w:divBdr>
            <w:top w:val="none" w:sz="0" w:space="0" w:color="auto"/>
            <w:left w:val="none" w:sz="0" w:space="0" w:color="auto"/>
            <w:bottom w:val="none" w:sz="0" w:space="0" w:color="auto"/>
            <w:right w:val="none" w:sz="0" w:space="0" w:color="auto"/>
          </w:divBdr>
        </w:div>
        <w:div w:id="199323658">
          <w:marLeft w:val="0"/>
          <w:marRight w:val="0"/>
          <w:marTop w:val="0"/>
          <w:marBottom w:val="0"/>
          <w:divBdr>
            <w:top w:val="none" w:sz="0" w:space="0" w:color="auto"/>
            <w:left w:val="none" w:sz="0" w:space="0" w:color="auto"/>
            <w:bottom w:val="none" w:sz="0" w:space="0" w:color="auto"/>
            <w:right w:val="none" w:sz="0" w:space="0" w:color="auto"/>
          </w:divBdr>
        </w:div>
        <w:div w:id="1388841336">
          <w:marLeft w:val="0"/>
          <w:marRight w:val="0"/>
          <w:marTop w:val="0"/>
          <w:marBottom w:val="0"/>
          <w:divBdr>
            <w:top w:val="none" w:sz="0" w:space="0" w:color="auto"/>
            <w:left w:val="none" w:sz="0" w:space="0" w:color="auto"/>
            <w:bottom w:val="none" w:sz="0" w:space="0" w:color="auto"/>
            <w:right w:val="none" w:sz="0" w:space="0" w:color="auto"/>
          </w:divBdr>
        </w:div>
        <w:div w:id="1075010400">
          <w:marLeft w:val="0"/>
          <w:marRight w:val="0"/>
          <w:marTop w:val="0"/>
          <w:marBottom w:val="0"/>
          <w:divBdr>
            <w:top w:val="none" w:sz="0" w:space="0" w:color="auto"/>
            <w:left w:val="none" w:sz="0" w:space="0" w:color="auto"/>
            <w:bottom w:val="none" w:sz="0" w:space="0" w:color="auto"/>
            <w:right w:val="none" w:sz="0" w:space="0" w:color="auto"/>
          </w:divBdr>
        </w:div>
        <w:div w:id="242036467">
          <w:marLeft w:val="0"/>
          <w:marRight w:val="0"/>
          <w:marTop w:val="0"/>
          <w:marBottom w:val="0"/>
          <w:divBdr>
            <w:top w:val="none" w:sz="0" w:space="0" w:color="auto"/>
            <w:left w:val="none" w:sz="0" w:space="0" w:color="auto"/>
            <w:bottom w:val="none" w:sz="0" w:space="0" w:color="auto"/>
            <w:right w:val="none" w:sz="0" w:space="0" w:color="auto"/>
          </w:divBdr>
        </w:div>
        <w:div w:id="926186489">
          <w:marLeft w:val="0"/>
          <w:marRight w:val="0"/>
          <w:marTop w:val="0"/>
          <w:marBottom w:val="0"/>
          <w:divBdr>
            <w:top w:val="none" w:sz="0" w:space="0" w:color="auto"/>
            <w:left w:val="none" w:sz="0" w:space="0" w:color="auto"/>
            <w:bottom w:val="none" w:sz="0" w:space="0" w:color="auto"/>
            <w:right w:val="none" w:sz="0" w:space="0" w:color="auto"/>
          </w:divBdr>
        </w:div>
        <w:div w:id="877594668">
          <w:marLeft w:val="0"/>
          <w:marRight w:val="0"/>
          <w:marTop w:val="0"/>
          <w:marBottom w:val="0"/>
          <w:divBdr>
            <w:top w:val="none" w:sz="0" w:space="0" w:color="auto"/>
            <w:left w:val="none" w:sz="0" w:space="0" w:color="auto"/>
            <w:bottom w:val="none" w:sz="0" w:space="0" w:color="auto"/>
            <w:right w:val="none" w:sz="0" w:space="0" w:color="auto"/>
          </w:divBdr>
        </w:div>
        <w:div w:id="144861268">
          <w:marLeft w:val="0"/>
          <w:marRight w:val="0"/>
          <w:marTop w:val="0"/>
          <w:marBottom w:val="0"/>
          <w:divBdr>
            <w:top w:val="none" w:sz="0" w:space="0" w:color="auto"/>
            <w:left w:val="none" w:sz="0" w:space="0" w:color="auto"/>
            <w:bottom w:val="none" w:sz="0" w:space="0" w:color="auto"/>
            <w:right w:val="none" w:sz="0" w:space="0" w:color="auto"/>
          </w:divBdr>
        </w:div>
        <w:div w:id="235013155">
          <w:marLeft w:val="0"/>
          <w:marRight w:val="0"/>
          <w:marTop w:val="0"/>
          <w:marBottom w:val="0"/>
          <w:divBdr>
            <w:top w:val="none" w:sz="0" w:space="0" w:color="auto"/>
            <w:left w:val="none" w:sz="0" w:space="0" w:color="auto"/>
            <w:bottom w:val="none" w:sz="0" w:space="0" w:color="auto"/>
            <w:right w:val="none" w:sz="0" w:space="0" w:color="auto"/>
          </w:divBdr>
        </w:div>
        <w:div w:id="705066269">
          <w:marLeft w:val="0"/>
          <w:marRight w:val="0"/>
          <w:marTop w:val="0"/>
          <w:marBottom w:val="0"/>
          <w:divBdr>
            <w:top w:val="none" w:sz="0" w:space="0" w:color="auto"/>
            <w:left w:val="none" w:sz="0" w:space="0" w:color="auto"/>
            <w:bottom w:val="none" w:sz="0" w:space="0" w:color="auto"/>
            <w:right w:val="none" w:sz="0" w:space="0" w:color="auto"/>
          </w:divBdr>
        </w:div>
        <w:div w:id="355933666">
          <w:marLeft w:val="0"/>
          <w:marRight w:val="0"/>
          <w:marTop w:val="0"/>
          <w:marBottom w:val="0"/>
          <w:divBdr>
            <w:top w:val="none" w:sz="0" w:space="0" w:color="auto"/>
            <w:left w:val="none" w:sz="0" w:space="0" w:color="auto"/>
            <w:bottom w:val="none" w:sz="0" w:space="0" w:color="auto"/>
            <w:right w:val="none" w:sz="0" w:space="0" w:color="auto"/>
          </w:divBdr>
        </w:div>
        <w:div w:id="123623114">
          <w:marLeft w:val="0"/>
          <w:marRight w:val="0"/>
          <w:marTop w:val="0"/>
          <w:marBottom w:val="0"/>
          <w:divBdr>
            <w:top w:val="none" w:sz="0" w:space="0" w:color="auto"/>
            <w:left w:val="none" w:sz="0" w:space="0" w:color="auto"/>
            <w:bottom w:val="none" w:sz="0" w:space="0" w:color="auto"/>
            <w:right w:val="none" w:sz="0" w:space="0" w:color="auto"/>
          </w:divBdr>
        </w:div>
        <w:div w:id="727992030">
          <w:marLeft w:val="0"/>
          <w:marRight w:val="0"/>
          <w:marTop w:val="0"/>
          <w:marBottom w:val="0"/>
          <w:divBdr>
            <w:top w:val="none" w:sz="0" w:space="0" w:color="auto"/>
            <w:left w:val="none" w:sz="0" w:space="0" w:color="auto"/>
            <w:bottom w:val="none" w:sz="0" w:space="0" w:color="auto"/>
            <w:right w:val="none" w:sz="0" w:space="0" w:color="auto"/>
          </w:divBdr>
        </w:div>
        <w:div w:id="1058744884">
          <w:marLeft w:val="0"/>
          <w:marRight w:val="0"/>
          <w:marTop w:val="0"/>
          <w:marBottom w:val="0"/>
          <w:divBdr>
            <w:top w:val="none" w:sz="0" w:space="0" w:color="auto"/>
            <w:left w:val="none" w:sz="0" w:space="0" w:color="auto"/>
            <w:bottom w:val="none" w:sz="0" w:space="0" w:color="auto"/>
            <w:right w:val="none" w:sz="0" w:space="0" w:color="auto"/>
          </w:divBdr>
        </w:div>
        <w:div w:id="735205035">
          <w:marLeft w:val="0"/>
          <w:marRight w:val="0"/>
          <w:marTop w:val="0"/>
          <w:marBottom w:val="0"/>
          <w:divBdr>
            <w:top w:val="none" w:sz="0" w:space="0" w:color="auto"/>
            <w:left w:val="none" w:sz="0" w:space="0" w:color="auto"/>
            <w:bottom w:val="none" w:sz="0" w:space="0" w:color="auto"/>
            <w:right w:val="none" w:sz="0" w:space="0" w:color="auto"/>
          </w:divBdr>
        </w:div>
        <w:div w:id="168642221">
          <w:marLeft w:val="0"/>
          <w:marRight w:val="0"/>
          <w:marTop w:val="0"/>
          <w:marBottom w:val="0"/>
          <w:divBdr>
            <w:top w:val="none" w:sz="0" w:space="0" w:color="auto"/>
            <w:left w:val="none" w:sz="0" w:space="0" w:color="auto"/>
            <w:bottom w:val="none" w:sz="0" w:space="0" w:color="auto"/>
            <w:right w:val="none" w:sz="0" w:space="0" w:color="auto"/>
          </w:divBdr>
        </w:div>
        <w:div w:id="1773159059">
          <w:marLeft w:val="0"/>
          <w:marRight w:val="0"/>
          <w:marTop w:val="0"/>
          <w:marBottom w:val="0"/>
          <w:divBdr>
            <w:top w:val="none" w:sz="0" w:space="0" w:color="auto"/>
            <w:left w:val="none" w:sz="0" w:space="0" w:color="auto"/>
            <w:bottom w:val="none" w:sz="0" w:space="0" w:color="auto"/>
            <w:right w:val="none" w:sz="0" w:space="0" w:color="auto"/>
          </w:divBdr>
        </w:div>
        <w:div w:id="730349757">
          <w:marLeft w:val="0"/>
          <w:marRight w:val="0"/>
          <w:marTop w:val="0"/>
          <w:marBottom w:val="0"/>
          <w:divBdr>
            <w:top w:val="none" w:sz="0" w:space="0" w:color="auto"/>
            <w:left w:val="none" w:sz="0" w:space="0" w:color="auto"/>
            <w:bottom w:val="none" w:sz="0" w:space="0" w:color="auto"/>
            <w:right w:val="none" w:sz="0" w:space="0" w:color="auto"/>
          </w:divBdr>
        </w:div>
        <w:div w:id="907574129">
          <w:marLeft w:val="0"/>
          <w:marRight w:val="0"/>
          <w:marTop w:val="0"/>
          <w:marBottom w:val="0"/>
          <w:divBdr>
            <w:top w:val="none" w:sz="0" w:space="0" w:color="auto"/>
            <w:left w:val="none" w:sz="0" w:space="0" w:color="auto"/>
            <w:bottom w:val="none" w:sz="0" w:space="0" w:color="auto"/>
            <w:right w:val="none" w:sz="0" w:space="0" w:color="auto"/>
          </w:divBdr>
        </w:div>
        <w:div w:id="1039743471">
          <w:marLeft w:val="0"/>
          <w:marRight w:val="0"/>
          <w:marTop w:val="0"/>
          <w:marBottom w:val="0"/>
          <w:divBdr>
            <w:top w:val="none" w:sz="0" w:space="0" w:color="auto"/>
            <w:left w:val="none" w:sz="0" w:space="0" w:color="auto"/>
            <w:bottom w:val="none" w:sz="0" w:space="0" w:color="auto"/>
            <w:right w:val="none" w:sz="0" w:space="0" w:color="auto"/>
          </w:divBdr>
        </w:div>
      </w:divsChild>
    </w:div>
    <w:div w:id="385300224">
      <w:bodyDiv w:val="1"/>
      <w:marLeft w:val="0"/>
      <w:marRight w:val="0"/>
      <w:marTop w:val="0"/>
      <w:marBottom w:val="0"/>
      <w:divBdr>
        <w:top w:val="none" w:sz="0" w:space="0" w:color="auto"/>
        <w:left w:val="none" w:sz="0" w:space="0" w:color="auto"/>
        <w:bottom w:val="none" w:sz="0" w:space="0" w:color="auto"/>
        <w:right w:val="none" w:sz="0" w:space="0" w:color="auto"/>
      </w:divBdr>
      <w:divsChild>
        <w:div w:id="2139687472">
          <w:marLeft w:val="640"/>
          <w:marRight w:val="0"/>
          <w:marTop w:val="0"/>
          <w:marBottom w:val="0"/>
          <w:divBdr>
            <w:top w:val="none" w:sz="0" w:space="0" w:color="auto"/>
            <w:left w:val="none" w:sz="0" w:space="0" w:color="auto"/>
            <w:bottom w:val="none" w:sz="0" w:space="0" w:color="auto"/>
            <w:right w:val="none" w:sz="0" w:space="0" w:color="auto"/>
          </w:divBdr>
        </w:div>
        <w:div w:id="1628006873">
          <w:marLeft w:val="640"/>
          <w:marRight w:val="0"/>
          <w:marTop w:val="0"/>
          <w:marBottom w:val="0"/>
          <w:divBdr>
            <w:top w:val="none" w:sz="0" w:space="0" w:color="auto"/>
            <w:left w:val="none" w:sz="0" w:space="0" w:color="auto"/>
            <w:bottom w:val="none" w:sz="0" w:space="0" w:color="auto"/>
            <w:right w:val="none" w:sz="0" w:space="0" w:color="auto"/>
          </w:divBdr>
        </w:div>
        <w:div w:id="1089694999">
          <w:marLeft w:val="640"/>
          <w:marRight w:val="0"/>
          <w:marTop w:val="0"/>
          <w:marBottom w:val="0"/>
          <w:divBdr>
            <w:top w:val="none" w:sz="0" w:space="0" w:color="auto"/>
            <w:left w:val="none" w:sz="0" w:space="0" w:color="auto"/>
            <w:bottom w:val="none" w:sz="0" w:space="0" w:color="auto"/>
            <w:right w:val="none" w:sz="0" w:space="0" w:color="auto"/>
          </w:divBdr>
        </w:div>
        <w:div w:id="741610650">
          <w:marLeft w:val="640"/>
          <w:marRight w:val="0"/>
          <w:marTop w:val="0"/>
          <w:marBottom w:val="0"/>
          <w:divBdr>
            <w:top w:val="none" w:sz="0" w:space="0" w:color="auto"/>
            <w:left w:val="none" w:sz="0" w:space="0" w:color="auto"/>
            <w:bottom w:val="none" w:sz="0" w:space="0" w:color="auto"/>
            <w:right w:val="none" w:sz="0" w:space="0" w:color="auto"/>
          </w:divBdr>
        </w:div>
        <w:div w:id="1901481621">
          <w:marLeft w:val="640"/>
          <w:marRight w:val="0"/>
          <w:marTop w:val="0"/>
          <w:marBottom w:val="0"/>
          <w:divBdr>
            <w:top w:val="none" w:sz="0" w:space="0" w:color="auto"/>
            <w:left w:val="none" w:sz="0" w:space="0" w:color="auto"/>
            <w:bottom w:val="none" w:sz="0" w:space="0" w:color="auto"/>
            <w:right w:val="none" w:sz="0" w:space="0" w:color="auto"/>
          </w:divBdr>
        </w:div>
        <w:div w:id="1326937843">
          <w:marLeft w:val="640"/>
          <w:marRight w:val="0"/>
          <w:marTop w:val="0"/>
          <w:marBottom w:val="0"/>
          <w:divBdr>
            <w:top w:val="none" w:sz="0" w:space="0" w:color="auto"/>
            <w:left w:val="none" w:sz="0" w:space="0" w:color="auto"/>
            <w:bottom w:val="none" w:sz="0" w:space="0" w:color="auto"/>
            <w:right w:val="none" w:sz="0" w:space="0" w:color="auto"/>
          </w:divBdr>
        </w:div>
        <w:div w:id="1704279910">
          <w:marLeft w:val="640"/>
          <w:marRight w:val="0"/>
          <w:marTop w:val="0"/>
          <w:marBottom w:val="0"/>
          <w:divBdr>
            <w:top w:val="none" w:sz="0" w:space="0" w:color="auto"/>
            <w:left w:val="none" w:sz="0" w:space="0" w:color="auto"/>
            <w:bottom w:val="none" w:sz="0" w:space="0" w:color="auto"/>
            <w:right w:val="none" w:sz="0" w:space="0" w:color="auto"/>
          </w:divBdr>
        </w:div>
        <w:div w:id="1070227875">
          <w:marLeft w:val="640"/>
          <w:marRight w:val="0"/>
          <w:marTop w:val="0"/>
          <w:marBottom w:val="0"/>
          <w:divBdr>
            <w:top w:val="none" w:sz="0" w:space="0" w:color="auto"/>
            <w:left w:val="none" w:sz="0" w:space="0" w:color="auto"/>
            <w:bottom w:val="none" w:sz="0" w:space="0" w:color="auto"/>
            <w:right w:val="none" w:sz="0" w:space="0" w:color="auto"/>
          </w:divBdr>
        </w:div>
        <w:div w:id="1592078711">
          <w:marLeft w:val="640"/>
          <w:marRight w:val="0"/>
          <w:marTop w:val="0"/>
          <w:marBottom w:val="0"/>
          <w:divBdr>
            <w:top w:val="none" w:sz="0" w:space="0" w:color="auto"/>
            <w:left w:val="none" w:sz="0" w:space="0" w:color="auto"/>
            <w:bottom w:val="none" w:sz="0" w:space="0" w:color="auto"/>
            <w:right w:val="none" w:sz="0" w:space="0" w:color="auto"/>
          </w:divBdr>
        </w:div>
        <w:div w:id="1239092014">
          <w:marLeft w:val="640"/>
          <w:marRight w:val="0"/>
          <w:marTop w:val="0"/>
          <w:marBottom w:val="0"/>
          <w:divBdr>
            <w:top w:val="none" w:sz="0" w:space="0" w:color="auto"/>
            <w:left w:val="none" w:sz="0" w:space="0" w:color="auto"/>
            <w:bottom w:val="none" w:sz="0" w:space="0" w:color="auto"/>
            <w:right w:val="none" w:sz="0" w:space="0" w:color="auto"/>
          </w:divBdr>
        </w:div>
        <w:div w:id="1874727956">
          <w:marLeft w:val="640"/>
          <w:marRight w:val="0"/>
          <w:marTop w:val="0"/>
          <w:marBottom w:val="0"/>
          <w:divBdr>
            <w:top w:val="none" w:sz="0" w:space="0" w:color="auto"/>
            <w:left w:val="none" w:sz="0" w:space="0" w:color="auto"/>
            <w:bottom w:val="none" w:sz="0" w:space="0" w:color="auto"/>
            <w:right w:val="none" w:sz="0" w:space="0" w:color="auto"/>
          </w:divBdr>
        </w:div>
        <w:div w:id="1527676742">
          <w:marLeft w:val="640"/>
          <w:marRight w:val="0"/>
          <w:marTop w:val="0"/>
          <w:marBottom w:val="0"/>
          <w:divBdr>
            <w:top w:val="none" w:sz="0" w:space="0" w:color="auto"/>
            <w:left w:val="none" w:sz="0" w:space="0" w:color="auto"/>
            <w:bottom w:val="none" w:sz="0" w:space="0" w:color="auto"/>
            <w:right w:val="none" w:sz="0" w:space="0" w:color="auto"/>
          </w:divBdr>
        </w:div>
        <w:div w:id="1392578066">
          <w:marLeft w:val="640"/>
          <w:marRight w:val="0"/>
          <w:marTop w:val="0"/>
          <w:marBottom w:val="0"/>
          <w:divBdr>
            <w:top w:val="none" w:sz="0" w:space="0" w:color="auto"/>
            <w:left w:val="none" w:sz="0" w:space="0" w:color="auto"/>
            <w:bottom w:val="none" w:sz="0" w:space="0" w:color="auto"/>
            <w:right w:val="none" w:sz="0" w:space="0" w:color="auto"/>
          </w:divBdr>
        </w:div>
        <w:div w:id="1172183832">
          <w:marLeft w:val="640"/>
          <w:marRight w:val="0"/>
          <w:marTop w:val="0"/>
          <w:marBottom w:val="0"/>
          <w:divBdr>
            <w:top w:val="none" w:sz="0" w:space="0" w:color="auto"/>
            <w:left w:val="none" w:sz="0" w:space="0" w:color="auto"/>
            <w:bottom w:val="none" w:sz="0" w:space="0" w:color="auto"/>
            <w:right w:val="none" w:sz="0" w:space="0" w:color="auto"/>
          </w:divBdr>
        </w:div>
        <w:div w:id="161552045">
          <w:marLeft w:val="640"/>
          <w:marRight w:val="0"/>
          <w:marTop w:val="0"/>
          <w:marBottom w:val="0"/>
          <w:divBdr>
            <w:top w:val="none" w:sz="0" w:space="0" w:color="auto"/>
            <w:left w:val="none" w:sz="0" w:space="0" w:color="auto"/>
            <w:bottom w:val="none" w:sz="0" w:space="0" w:color="auto"/>
            <w:right w:val="none" w:sz="0" w:space="0" w:color="auto"/>
          </w:divBdr>
        </w:div>
        <w:div w:id="30812579">
          <w:marLeft w:val="640"/>
          <w:marRight w:val="0"/>
          <w:marTop w:val="0"/>
          <w:marBottom w:val="0"/>
          <w:divBdr>
            <w:top w:val="none" w:sz="0" w:space="0" w:color="auto"/>
            <w:left w:val="none" w:sz="0" w:space="0" w:color="auto"/>
            <w:bottom w:val="none" w:sz="0" w:space="0" w:color="auto"/>
            <w:right w:val="none" w:sz="0" w:space="0" w:color="auto"/>
          </w:divBdr>
        </w:div>
        <w:div w:id="1891260026">
          <w:marLeft w:val="640"/>
          <w:marRight w:val="0"/>
          <w:marTop w:val="0"/>
          <w:marBottom w:val="0"/>
          <w:divBdr>
            <w:top w:val="none" w:sz="0" w:space="0" w:color="auto"/>
            <w:left w:val="none" w:sz="0" w:space="0" w:color="auto"/>
            <w:bottom w:val="none" w:sz="0" w:space="0" w:color="auto"/>
            <w:right w:val="none" w:sz="0" w:space="0" w:color="auto"/>
          </w:divBdr>
        </w:div>
        <w:div w:id="638848947">
          <w:marLeft w:val="640"/>
          <w:marRight w:val="0"/>
          <w:marTop w:val="0"/>
          <w:marBottom w:val="0"/>
          <w:divBdr>
            <w:top w:val="none" w:sz="0" w:space="0" w:color="auto"/>
            <w:left w:val="none" w:sz="0" w:space="0" w:color="auto"/>
            <w:bottom w:val="none" w:sz="0" w:space="0" w:color="auto"/>
            <w:right w:val="none" w:sz="0" w:space="0" w:color="auto"/>
          </w:divBdr>
        </w:div>
        <w:div w:id="1317610120">
          <w:marLeft w:val="640"/>
          <w:marRight w:val="0"/>
          <w:marTop w:val="0"/>
          <w:marBottom w:val="0"/>
          <w:divBdr>
            <w:top w:val="none" w:sz="0" w:space="0" w:color="auto"/>
            <w:left w:val="none" w:sz="0" w:space="0" w:color="auto"/>
            <w:bottom w:val="none" w:sz="0" w:space="0" w:color="auto"/>
            <w:right w:val="none" w:sz="0" w:space="0" w:color="auto"/>
          </w:divBdr>
        </w:div>
        <w:div w:id="991056225">
          <w:marLeft w:val="640"/>
          <w:marRight w:val="0"/>
          <w:marTop w:val="0"/>
          <w:marBottom w:val="0"/>
          <w:divBdr>
            <w:top w:val="none" w:sz="0" w:space="0" w:color="auto"/>
            <w:left w:val="none" w:sz="0" w:space="0" w:color="auto"/>
            <w:bottom w:val="none" w:sz="0" w:space="0" w:color="auto"/>
            <w:right w:val="none" w:sz="0" w:space="0" w:color="auto"/>
          </w:divBdr>
        </w:div>
        <w:div w:id="695959083">
          <w:marLeft w:val="640"/>
          <w:marRight w:val="0"/>
          <w:marTop w:val="0"/>
          <w:marBottom w:val="0"/>
          <w:divBdr>
            <w:top w:val="none" w:sz="0" w:space="0" w:color="auto"/>
            <w:left w:val="none" w:sz="0" w:space="0" w:color="auto"/>
            <w:bottom w:val="none" w:sz="0" w:space="0" w:color="auto"/>
            <w:right w:val="none" w:sz="0" w:space="0" w:color="auto"/>
          </w:divBdr>
        </w:div>
        <w:div w:id="1759867102">
          <w:marLeft w:val="640"/>
          <w:marRight w:val="0"/>
          <w:marTop w:val="0"/>
          <w:marBottom w:val="0"/>
          <w:divBdr>
            <w:top w:val="none" w:sz="0" w:space="0" w:color="auto"/>
            <w:left w:val="none" w:sz="0" w:space="0" w:color="auto"/>
            <w:bottom w:val="none" w:sz="0" w:space="0" w:color="auto"/>
            <w:right w:val="none" w:sz="0" w:space="0" w:color="auto"/>
          </w:divBdr>
        </w:div>
        <w:div w:id="390930333">
          <w:marLeft w:val="640"/>
          <w:marRight w:val="0"/>
          <w:marTop w:val="0"/>
          <w:marBottom w:val="0"/>
          <w:divBdr>
            <w:top w:val="none" w:sz="0" w:space="0" w:color="auto"/>
            <w:left w:val="none" w:sz="0" w:space="0" w:color="auto"/>
            <w:bottom w:val="none" w:sz="0" w:space="0" w:color="auto"/>
            <w:right w:val="none" w:sz="0" w:space="0" w:color="auto"/>
          </w:divBdr>
        </w:div>
        <w:div w:id="1715420637">
          <w:marLeft w:val="640"/>
          <w:marRight w:val="0"/>
          <w:marTop w:val="0"/>
          <w:marBottom w:val="0"/>
          <w:divBdr>
            <w:top w:val="none" w:sz="0" w:space="0" w:color="auto"/>
            <w:left w:val="none" w:sz="0" w:space="0" w:color="auto"/>
            <w:bottom w:val="none" w:sz="0" w:space="0" w:color="auto"/>
            <w:right w:val="none" w:sz="0" w:space="0" w:color="auto"/>
          </w:divBdr>
        </w:div>
        <w:div w:id="1328628336">
          <w:marLeft w:val="640"/>
          <w:marRight w:val="0"/>
          <w:marTop w:val="0"/>
          <w:marBottom w:val="0"/>
          <w:divBdr>
            <w:top w:val="none" w:sz="0" w:space="0" w:color="auto"/>
            <w:left w:val="none" w:sz="0" w:space="0" w:color="auto"/>
            <w:bottom w:val="none" w:sz="0" w:space="0" w:color="auto"/>
            <w:right w:val="none" w:sz="0" w:space="0" w:color="auto"/>
          </w:divBdr>
        </w:div>
        <w:div w:id="1768768953">
          <w:marLeft w:val="640"/>
          <w:marRight w:val="0"/>
          <w:marTop w:val="0"/>
          <w:marBottom w:val="0"/>
          <w:divBdr>
            <w:top w:val="none" w:sz="0" w:space="0" w:color="auto"/>
            <w:left w:val="none" w:sz="0" w:space="0" w:color="auto"/>
            <w:bottom w:val="none" w:sz="0" w:space="0" w:color="auto"/>
            <w:right w:val="none" w:sz="0" w:space="0" w:color="auto"/>
          </w:divBdr>
        </w:div>
        <w:div w:id="1632445406">
          <w:marLeft w:val="640"/>
          <w:marRight w:val="0"/>
          <w:marTop w:val="0"/>
          <w:marBottom w:val="0"/>
          <w:divBdr>
            <w:top w:val="none" w:sz="0" w:space="0" w:color="auto"/>
            <w:left w:val="none" w:sz="0" w:space="0" w:color="auto"/>
            <w:bottom w:val="none" w:sz="0" w:space="0" w:color="auto"/>
            <w:right w:val="none" w:sz="0" w:space="0" w:color="auto"/>
          </w:divBdr>
        </w:div>
        <w:div w:id="32508144">
          <w:marLeft w:val="640"/>
          <w:marRight w:val="0"/>
          <w:marTop w:val="0"/>
          <w:marBottom w:val="0"/>
          <w:divBdr>
            <w:top w:val="none" w:sz="0" w:space="0" w:color="auto"/>
            <w:left w:val="none" w:sz="0" w:space="0" w:color="auto"/>
            <w:bottom w:val="none" w:sz="0" w:space="0" w:color="auto"/>
            <w:right w:val="none" w:sz="0" w:space="0" w:color="auto"/>
          </w:divBdr>
        </w:div>
        <w:div w:id="1566061626">
          <w:marLeft w:val="640"/>
          <w:marRight w:val="0"/>
          <w:marTop w:val="0"/>
          <w:marBottom w:val="0"/>
          <w:divBdr>
            <w:top w:val="none" w:sz="0" w:space="0" w:color="auto"/>
            <w:left w:val="none" w:sz="0" w:space="0" w:color="auto"/>
            <w:bottom w:val="none" w:sz="0" w:space="0" w:color="auto"/>
            <w:right w:val="none" w:sz="0" w:space="0" w:color="auto"/>
          </w:divBdr>
        </w:div>
        <w:div w:id="1010713809">
          <w:marLeft w:val="640"/>
          <w:marRight w:val="0"/>
          <w:marTop w:val="0"/>
          <w:marBottom w:val="0"/>
          <w:divBdr>
            <w:top w:val="none" w:sz="0" w:space="0" w:color="auto"/>
            <w:left w:val="none" w:sz="0" w:space="0" w:color="auto"/>
            <w:bottom w:val="none" w:sz="0" w:space="0" w:color="auto"/>
            <w:right w:val="none" w:sz="0" w:space="0" w:color="auto"/>
          </w:divBdr>
        </w:div>
        <w:div w:id="703600421">
          <w:marLeft w:val="640"/>
          <w:marRight w:val="0"/>
          <w:marTop w:val="0"/>
          <w:marBottom w:val="0"/>
          <w:divBdr>
            <w:top w:val="none" w:sz="0" w:space="0" w:color="auto"/>
            <w:left w:val="none" w:sz="0" w:space="0" w:color="auto"/>
            <w:bottom w:val="none" w:sz="0" w:space="0" w:color="auto"/>
            <w:right w:val="none" w:sz="0" w:space="0" w:color="auto"/>
          </w:divBdr>
        </w:div>
        <w:div w:id="2007785384">
          <w:marLeft w:val="640"/>
          <w:marRight w:val="0"/>
          <w:marTop w:val="0"/>
          <w:marBottom w:val="0"/>
          <w:divBdr>
            <w:top w:val="none" w:sz="0" w:space="0" w:color="auto"/>
            <w:left w:val="none" w:sz="0" w:space="0" w:color="auto"/>
            <w:bottom w:val="none" w:sz="0" w:space="0" w:color="auto"/>
            <w:right w:val="none" w:sz="0" w:space="0" w:color="auto"/>
          </w:divBdr>
        </w:div>
        <w:div w:id="1578323446">
          <w:marLeft w:val="640"/>
          <w:marRight w:val="0"/>
          <w:marTop w:val="0"/>
          <w:marBottom w:val="0"/>
          <w:divBdr>
            <w:top w:val="none" w:sz="0" w:space="0" w:color="auto"/>
            <w:left w:val="none" w:sz="0" w:space="0" w:color="auto"/>
            <w:bottom w:val="none" w:sz="0" w:space="0" w:color="auto"/>
            <w:right w:val="none" w:sz="0" w:space="0" w:color="auto"/>
          </w:divBdr>
        </w:div>
        <w:div w:id="1892308979">
          <w:marLeft w:val="640"/>
          <w:marRight w:val="0"/>
          <w:marTop w:val="0"/>
          <w:marBottom w:val="0"/>
          <w:divBdr>
            <w:top w:val="none" w:sz="0" w:space="0" w:color="auto"/>
            <w:left w:val="none" w:sz="0" w:space="0" w:color="auto"/>
            <w:bottom w:val="none" w:sz="0" w:space="0" w:color="auto"/>
            <w:right w:val="none" w:sz="0" w:space="0" w:color="auto"/>
          </w:divBdr>
        </w:div>
        <w:div w:id="883758126">
          <w:marLeft w:val="640"/>
          <w:marRight w:val="0"/>
          <w:marTop w:val="0"/>
          <w:marBottom w:val="0"/>
          <w:divBdr>
            <w:top w:val="none" w:sz="0" w:space="0" w:color="auto"/>
            <w:left w:val="none" w:sz="0" w:space="0" w:color="auto"/>
            <w:bottom w:val="none" w:sz="0" w:space="0" w:color="auto"/>
            <w:right w:val="none" w:sz="0" w:space="0" w:color="auto"/>
          </w:divBdr>
        </w:div>
        <w:div w:id="1195382010">
          <w:marLeft w:val="640"/>
          <w:marRight w:val="0"/>
          <w:marTop w:val="0"/>
          <w:marBottom w:val="0"/>
          <w:divBdr>
            <w:top w:val="none" w:sz="0" w:space="0" w:color="auto"/>
            <w:left w:val="none" w:sz="0" w:space="0" w:color="auto"/>
            <w:bottom w:val="none" w:sz="0" w:space="0" w:color="auto"/>
            <w:right w:val="none" w:sz="0" w:space="0" w:color="auto"/>
          </w:divBdr>
        </w:div>
        <w:div w:id="1430270050">
          <w:marLeft w:val="640"/>
          <w:marRight w:val="0"/>
          <w:marTop w:val="0"/>
          <w:marBottom w:val="0"/>
          <w:divBdr>
            <w:top w:val="none" w:sz="0" w:space="0" w:color="auto"/>
            <w:left w:val="none" w:sz="0" w:space="0" w:color="auto"/>
            <w:bottom w:val="none" w:sz="0" w:space="0" w:color="auto"/>
            <w:right w:val="none" w:sz="0" w:space="0" w:color="auto"/>
          </w:divBdr>
        </w:div>
        <w:div w:id="1136919255">
          <w:marLeft w:val="640"/>
          <w:marRight w:val="0"/>
          <w:marTop w:val="0"/>
          <w:marBottom w:val="0"/>
          <w:divBdr>
            <w:top w:val="none" w:sz="0" w:space="0" w:color="auto"/>
            <w:left w:val="none" w:sz="0" w:space="0" w:color="auto"/>
            <w:bottom w:val="none" w:sz="0" w:space="0" w:color="auto"/>
            <w:right w:val="none" w:sz="0" w:space="0" w:color="auto"/>
          </w:divBdr>
        </w:div>
        <w:div w:id="146634832">
          <w:marLeft w:val="640"/>
          <w:marRight w:val="0"/>
          <w:marTop w:val="0"/>
          <w:marBottom w:val="0"/>
          <w:divBdr>
            <w:top w:val="none" w:sz="0" w:space="0" w:color="auto"/>
            <w:left w:val="none" w:sz="0" w:space="0" w:color="auto"/>
            <w:bottom w:val="none" w:sz="0" w:space="0" w:color="auto"/>
            <w:right w:val="none" w:sz="0" w:space="0" w:color="auto"/>
          </w:divBdr>
        </w:div>
        <w:div w:id="908079705">
          <w:marLeft w:val="640"/>
          <w:marRight w:val="0"/>
          <w:marTop w:val="0"/>
          <w:marBottom w:val="0"/>
          <w:divBdr>
            <w:top w:val="none" w:sz="0" w:space="0" w:color="auto"/>
            <w:left w:val="none" w:sz="0" w:space="0" w:color="auto"/>
            <w:bottom w:val="none" w:sz="0" w:space="0" w:color="auto"/>
            <w:right w:val="none" w:sz="0" w:space="0" w:color="auto"/>
          </w:divBdr>
        </w:div>
        <w:div w:id="631443178">
          <w:marLeft w:val="640"/>
          <w:marRight w:val="0"/>
          <w:marTop w:val="0"/>
          <w:marBottom w:val="0"/>
          <w:divBdr>
            <w:top w:val="none" w:sz="0" w:space="0" w:color="auto"/>
            <w:left w:val="none" w:sz="0" w:space="0" w:color="auto"/>
            <w:bottom w:val="none" w:sz="0" w:space="0" w:color="auto"/>
            <w:right w:val="none" w:sz="0" w:space="0" w:color="auto"/>
          </w:divBdr>
        </w:div>
        <w:div w:id="642468010">
          <w:marLeft w:val="640"/>
          <w:marRight w:val="0"/>
          <w:marTop w:val="0"/>
          <w:marBottom w:val="0"/>
          <w:divBdr>
            <w:top w:val="none" w:sz="0" w:space="0" w:color="auto"/>
            <w:left w:val="none" w:sz="0" w:space="0" w:color="auto"/>
            <w:bottom w:val="none" w:sz="0" w:space="0" w:color="auto"/>
            <w:right w:val="none" w:sz="0" w:space="0" w:color="auto"/>
          </w:divBdr>
        </w:div>
        <w:div w:id="1384602792">
          <w:marLeft w:val="640"/>
          <w:marRight w:val="0"/>
          <w:marTop w:val="0"/>
          <w:marBottom w:val="0"/>
          <w:divBdr>
            <w:top w:val="none" w:sz="0" w:space="0" w:color="auto"/>
            <w:left w:val="none" w:sz="0" w:space="0" w:color="auto"/>
            <w:bottom w:val="none" w:sz="0" w:space="0" w:color="auto"/>
            <w:right w:val="none" w:sz="0" w:space="0" w:color="auto"/>
          </w:divBdr>
        </w:div>
        <w:div w:id="1021206751">
          <w:marLeft w:val="640"/>
          <w:marRight w:val="0"/>
          <w:marTop w:val="0"/>
          <w:marBottom w:val="0"/>
          <w:divBdr>
            <w:top w:val="none" w:sz="0" w:space="0" w:color="auto"/>
            <w:left w:val="none" w:sz="0" w:space="0" w:color="auto"/>
            <w:bottom w:val="none" w:sz="0" w:space="0" w:color="auto"/>
            <w:right w:val="none" w:sz="0" w:space="0" w:color="auto"/>
          </w:divBdr>
        </w:div>
        <w:div w:id="1765178621">
          <w:marLeft w:val="640"/>
          <w:marRight w:val="0"/>
          <w:marTop w:val="0"/>
          <w:marBottom w:val="0"/>
          <w:divBdr>
            <w:top w:val="none" w:sz="0" w:space="0" w:color="auto"/>
            <w:left w:val="none" w:sz="0" w:space="0" w:color="auto"/>
            <w:bottom w:val="none" w:sz="0" w:space="0" w:color="auto"/>
            <w:right w:val="none" w:sz="0" w:space="0" w:color="auto"/>
          </w:divBdr>
        </w:div>
      </w:divsChild>
    </w:div>
    <w:div w:id="404496310">
      <w:bodyDiv w:val="1"/>
      <w:marLeft w:val="0"/>
      <w:marRight w:val="0"/>
      <w:marTop w:val="0"/>
      <w:marBottom w:val="0"/>
      <w:divBdr>
        <w:top w:val="none" w:sz="0" w:space="0" w:color="auto"/>
        <w:left w:val="none" w:sz="0" w:space="0" w:color="auto"/>
        <w:bottom w:val="none" w:sz="0" w:space="0" w:color="auto"/>
        <w:right w:val="none" w:sz="0" w:space="0" w:color="auto"/>
      </w:divBdr>
      <w:divsChild>
        <w:div w:id="1117872206">
          <w:marLeft w:val="640"/>
          <w:marRight w:val="0"/>
          <w:marTop w:val="0"/>
          <w:marBottom w:val="0"/>
          <w:divBdr>
            <w:top w:val="none" w:sz="0" w:space="0" w:color="auto"/>
            <w:left w:val="none" w:sz="0" w:space="0" w:color="auto"/>
            <w:bottom w:val="none" w:sz="0" w:space="0" w:color="auto"/>
            <w:right w:val="none" w:sz="0" w:space="0" w:color="auto"/>
          </w:divBdr>
        </w:div>
        <w:div w:id="1026831590">
          <w:marLeft w:val="640"/>
          <w:marRight w:val="0"/>
          <w:marTop w:val="0"/>
          <w:marBottom w:val="0"/>
          <w:divBdr>
            <w:top w:val="none" w:sz="0" w:space="0" w:color="auto"/>
            <w:left w:val="none" w:sz="0" w:space="0" w:color="auto"/>
            <w:bottom w:val="none" w:sz="0" w:space="0" w:color="auto"/>
            <w:right w:val="none" w:sz="0" w:space="0" w:color="auto"/>
          </w:divBdr>
        </w:div>
        <w:div w:id="2080243877">
          <w:marLeft w:val="640"/>
          <w:marRight w:val="0"/>
          <w:marTop w:val="0"/>
          <w:marBottom w:val="0"/>
          <w:divBdr>
            <w:top w:val="none" w:sz="0" w:space="0" w:color="auto"/>
            <w:left w:val="none" w:sz="0" w:space="0" w:color="auto"/>
            <w:bottom w:val="none" w:sz="0" w:space="0" w:color="auto"/>
            <w:right w:val="none" w:sz="0" w:space="0" w:color="auto"/>
          </w:divBdr>
        </w:div>
        <w:div w:id="1420254934">
          <w:marLeft w:val="640"/>
          <w:marRight w:val="0"/>
          <w:marTop w:val="0"/>
          <w:marBottom w:val="0"/>
          <w:divBdr>
            <w:top w:val="none" w:sz="0" w:space="0" w:color="auto"/>
            <w:left w:val="none" w:sz="0" w:space="0" w:color="auto"/>
            <w:bottom w:val="none" w:sz="0" w:space="0" w:color="auto"/>
            <w:right w:val="none" w:sz="0" w:space="0" w:color="auto"/>
          </w:divBdr>
        </w:div>
        <w:div w:id="1520703317">
          <w:marLeft w:val="640"/>
          <w:marRight w:val="0"/>
          <w:marTop w:val="0"/>
          <w:marBottom w:val="0"/>
          <w:divBdr>
            <w:top w:val="none" w:sz="0" w:space="0" w:color="auto"/>
            <w:left w:val="none" w:sz="0" w:space="0" w:color="auto"/>
            <w:bottom w:val="none" w:sz="0" w:space="0" w:color="auto"/>
            <w:right w:val="none" w:sz="0" w:space="0" w:color="auto"/>
          </w:divBdr>
        </w:div>
        <w:div w:id="373162712">
          <w:marLeft w:val="640"/>
          <w:marRight w:val="0"/>
          <w:marTop w:val="0"/>
          <w:marBottom w:val="0"/>
          <w:divBdr>
            <w:top w:val="none" w:sz="0" w:space="0" w:color="auto"/>
            <w:left w:val="none" w:sz="0" w:space="0" w:color="auto"/>
            <w:bottom w:val="none" w:sz="0" w:space="0" w:color="auto"/>
            <w:right w:val="none" w:sz="0" w:space="0" w:color="auto"/>
          </w:divBdr>
        </w:div>
        <w:div w:id="407848528">
          <w:marLeft w:val="640"/>
          <w:marRight w:val="0"/>
          <w:marTop w:val="0"/>
          <w:marBottom w:val="0"/>
          <w:divBdr>
            <w:top w:val="none" w:sz="0" w:space="0" w:color="auto"/>
            <w:left w:val="none" w:sz="0" w:space="0" w:color="auto"/>
            <w:bottom w:val="none" w:sz="0" w:space="0" w:color="auto"/>
            <w:right w:val="none" w:sz="0" w:space="0" w:color="auto"/>
          </w:divBdr>
        </w:div>
        <w:div w:id="2080210434">
          <w:marLeft w:val="640"/>
          <w:marRight w:val="0"/>
          <w:marTop w:val="0"/>
          <w:marBottom w:val="0"/>
          <w:divBdr>
            <w:top w:val="none" w:sz="0" w:space="0" w:color="auto"/>
            <w:left w:val="none" w:sz="0" w:space="0" w:color="auto"/>
            <w:bottom w:val="none" w:sz="0" w:space="0" w:color="auto"/>
            <w:right w:val="none" w:sz="0" w:space="0" w:color="auto"/>
          </w:divBdr>
        </w:div>
        <w:div w:id="1129201965">
          <w:marLeft w:val="640"/>
          <w:marRight w:val="0"/>
          <w:marTop w:val="0"/>
          <w:marBottom w:val="0"/>
          <w:divBdr>
            <w:top w:val="none" w:sz="0" w:space="0" w:color="auto"/>
            <w:left w:val="none" w:sz="0" w:space="0" w:color="auto"/>
            <w:bottom w:val="none" w:sz="0" w:space="0" w:color="auto"/>
            <w:right w:val="none" w:sz="0" w:space="0" w:color="auto"/>
          </w:divBdr>
        </w:div>
        <w:div w:id="11225297">
          <w:marLeft w:val="640"/>
          <w:marRight w:val="0"/>
          <w:marTop w:val="0"/>
          <w:marBottom w:val="0"/>
          <w:divBdr>
            <w:top w:val="none" w:sz="0" w:space="0" w:color="auto"/>
            <w:left w:val="none" w:sz="0" w:space="0" w:color="auto"/>
            <w:bottom w:val="none" w:sz="0" w:space="0" w:color="auto"/>
            <w:right w:val="none" w:sz="0" w:space="0" w:color="auto"/>
          </w:divBdr>
        </w:div>
        <w:div w:id="662246225">
          <w:marLeft w:val="640"/>
          <w:marRight w:val="0"/>
          <w:marTop w:val="0"/>
          <w:marBottom w:val="0"/>
          <w:divBdr>
            <w:top w:val="none" w:sz="0" w:space="0" w:color="auto"/>
            <w:left w:val="none" w:sz="0" w:space="0" w:color="auto"/>
            <w:bottom w:val="none" w:sz="0" w:space="0" w:color="auto"/>
            <w:right w:val="none" w:sz="0" w:space="0" w:color="auto"/>
          </w:divBdr>
        </w:div>
        <w:div w:id="626425351">
          <w:marLeft w:val="640"/>
          <w:marRight w:val="0"/>
          <w:marTop w:val="0"/>
          <w:marBottom w:val="0"/>
          <w:divBdr>
            <w:top w:val="none" w:sz="0" w:space="0" w:color="auto"/>
            <w:left w:val="none" w:sz="0" w:space="0" w:color="auto"/>
            <w:bottom w:val="none" w:sz="0" w:space="0" w:color="auto"/>
            <w:right w:val="none" w:sz="0" w:space="0" w:color="auto"/>
          </w:divBdr>
        </w:div>
        <w:div w:id="1893810568">
          <w:marLeft w:val="640"/>
          <w:marRight w:val="0"/>
          <w:marTop w:val="0"/>
          <w:marBottom w:val="0"/>
          <w:divBdr>
            <w:top w:val="none" w:sz="0" w:space="0" w:color="auto"/>
            <w:left w:val="none" w:sz="0" w:space="0" w:color="auto"/>
            <w:bottom w:val="none" w:sz="0" w:space="0" w:color="auto"/>
            <w:right w:val="none" w:sz="0" w:space="0" w:color="auto"/>
          </w:divBdr>
        </w:div>
        <w:div w:id="413092810">
          <w:marLeft w:val="640"/>
          <w:marRight w:val="0"/>
          <w:marTop w:val="0"/>
          <w:marBottom w:val="0"/>
          <w:divBdr>
            <w:top w:val="none" w:sz="0" w:space="0" w:color="auto"/>
            <w:left w:val="none" w:sz="0" w:space="0" w:color="auto"/>
            <w:bottom w:val="none" w:sz="0" w:space="0" w:color="auto"/>
            <w:right w:val="none" w:sz="0" w:space="0" w:color="auto"/>
          </w:divBdr>
        </w:div>
        <w:div w:id="567420850">
          <w:marLeft w:val="640"/>
          <w:marRight w:val="0"/>
          <w:marTop w:val="0"/>
          <w:marBottom w:val="0"/>
          <w:divBdr>
            <w:top w:val="none" w:sz="0" w:space="0" w:color="auto"/>
            <w:left w:val="none" w:sz="0" w:space="0" w:color="auto"/>
            <w:bottom w:val="none" w:sz="0" w:space="0" w:color="auto"/>
            <w:right w:val="none" w:sz="0" w:space="0" w:color="auto"/>
          </w:divBdr>
        </w:div>
        <w:div w:id="1589265298">
          <w:marLeft w:val="640"/>
          <w:marRight w:val="0"/>
          <w:marTop w:val="0"/>
          <w:marBottom w:val="0"/>
          <w:divBdr>
            <w:top w:val="none" w:sz="0" w:space="0" w:color="auto"/>
            <w:left w:val="none" w:sz="0" w:space="0" w:color="auto"/>
            <w:bottom w:val="none" w:sz="0" w:space="0" w:color="auto"/>
            <w:right w:val="none" w:sz="0" w:space="0" w:color="auto"/>
          </w:divBdr>
        </w:div>
        <w:div w:id="1528106727">
          <w:marLeft w:val="640"/>
          <w:marRight w:val="0"/>
          <w:marTop w:val="0"/>
          <w:marBottom w:val="0"/>
          <w:divBdr>
            <w:top w:val="none" w:sz="0" w:space="0" w:color="auto"/>
            <w:left w:val="none" w:sz="0" w:space="0" w:color="auto"/>
            <w:bottom w:val="none" w:sz="0" w:space="0" w:color="auto"/>
            <w:right w:val="none" w:sz="0" w:space="0" w:color="auto"/>
          </w:divBdr>
        </w:div>
        <w:div w:id="927156594">
          <w:marLeft w:val="640"/>
          <w:marRight w:val="0"/>
          <w:marTop w:val="0"/>
          <w:marBottom w:val="0"/>
          <w:divBdr>
            <w:top w:val="none" w:sz="0" w:space="0" w:color="auto"/>
            <w:left w:val="none" w:sz="0" w:space="0" w:color="auto"/>
            <w:bottom w:val="none" w:sz="0" w:space="0" w:color="auto"/>
            <w:right w:val="none" w:sz="0" w:space="0" w:color="auto"/>
          </w:divBdr>
        </w:div>
        <w:div w:id="627586303">
          <w:marLeft w:val="640"/>
          <w:marRight w:val="0"/>
          <w:marTop w:val="0"/>
          <w:marBottom w:val="0"/>
          <w:divBdr>
            <w:top w:val="none" w:sz="0" w:space="0" w:color="auto"/>
            <w:left w:val="none" w:sz="0" w:space="0" w:color="auto"/>
            <w:bottom w:val="none" w:sz="0" w:space="0" w:color="auto"/>
            <w:right w:val="none" w:sz="0" w:space="0" w:color="auto"/>
          </w:divBdr>
        </w:div>
        <w:div w:id="783161062">
          <w:marLeft w:val="640"/>
          <w:marRight w:val="0"/>
          <w:marTop w:val="0"/>
          <w:marBottom w:val="0"/>
          <w:divBdr>
            <w:top w:val="none" w:sz="0" w:space="0" w:color="auto"/>
            <w:left w:val="none" w:sz="0" w:space="0" w:color="auto"/>
            <w:bottom w:val="none" w:sz="0" w:space="0" w:color="auto"/>
            <w:right w:val="none" w:sz="0" w:space="0" w:color="auto"/>
          </w:divBdr>
        </w:div>
        <w:div w:id="291636752">
          <w:marLeft w:val="640"/>
          <w:marRight w:val="0"/>
          <w:marTop w:val="0"/>
          <w:marBottom w:val="0"/>
          <w:divBdr>
            <w:top w:val="none" w:sz="0" w:space="0" w:color="auto"/>
            <w:left w:val="none" w:sz="0" w:space="0" w:color="auto"/>
            <w:bottom w:val="none" w:sz="0" w:space="0" w:color="auto"/>
            <w:right w:val="none" w:sz="0" w:space="0" w:color="auto"/>
          </w:divBdr>
        </w:div>
        <w:div w:id="458960987">
          <w:marLeft w:val="640"/>
          <w:marRight w:val="0"/>
          <w:marTop w:val="0"/>
          <w:marBottom w:val="0"/>
          <w:divBdr>
            <w:top w:val="none" w:sz="0" w:space="0" w:color="auto"/>
            <w:left w:val="none" w:sz="0" w:space="0" w:color="auto"/>
            <w:bottom w:val="none" w:sz="0" w:space="0" w:color="auto"/>
            <w:right w:val="none" w:sz="0" w:space="0" w:color="auto"/>
          </w:divBdr>
        </w:div>
        <w:div w:id="386027783">
          <w:marLeft w:val="640"/>
          <w:marRight w:val="0"/>
          <w:marTop w:val="0"/>
          <w:marBottom w:val="0"/>
          <w:divBdr>
            <w:top w:val="none" w:sz="0" w:space="0" w:color="auto"/>
            <w:left w:val="none" w:sz="0" w:space="0" w:color="auto"/>
            <w:bottom w:val="none" w:sz="0" w:space="0" w:color="auto"/>
            <w:right w:val="none" w:sz="0" w:space="0" w:color="auto"/>
          </w:divBdr>
        </w:div>
        <w:div w:id="350685238">
          <w:marLeft w:val="640"/>
          <w:marRight w:val="0"/>
          <w:marTop w:val="0"/>
          <w:marBottom w:val="0"/>
          <w:divBdr>
            <w:top w:val="none" w:sz="0" w:space="0" w:color="auto"/>
            <w:left w:val="none" w:sz="0" w:space="0" w:color="auto"/>
            <w:bottom w:val="none" w:sz="0" w:space="0" w:color="auto"/>
            <w:right w:val="none" w:sz="0" w:space="0" w:color="auto"/>
          </w:divBdr>
        </w:div>
        <w:div w:id="449595420">
          <w:marLeft w:val="640"/>
          <w:marRight w:val="0"/>
          <w:marTop w:val="0"/>
          <w:marBottom w:val="0"/>
          <w:divBdr>
            <w:top w:val="none" w:sz="0" w:space="0" w:color="auto"/>
            <w:left w:val="none" w:sz="0" w:space="0" w:color="auto"/>
            <w:bottom w:val="none" w:sz="0" w:space="0" w:color="auto"/>
            <w:right w:val="none" w:sz="0" w:space="0" w:color="auto"/>
          </w:divBdr>
        </w:div>
        <w:div w:id="1846087386">
          <w:marLeft w:val="640"/>
          <w:marRight w:val="0"/>
          <w:marTop w:val="0"/>
          <w:marBottom w:val="0"/>
          <w:divBdr>
            <w:top w:val="none" w:sz="0" w:space="0" w:color="auto"/>
            <w:left w:val="none" w:sz="0" w:space="0" w:color="auto"/>
            <w:bottom w:val="none" w:sz="0" w:space="0" w:color="auto"/>
            <w:right w:val="none" w:sz="0" w:space="0" w:color="auto"/>
          </w:divBdr>
        </w:div>
        <w:div w:id="1258444525">
          <w:marLeft w:val="640"/>
          <w:marRight w:val="0"/>
          <w:marTop w:val="0"/>
          <w:marBottom w:val="0"/>
          <w:divBdr>
            <w:top w:val="none" w:sz="0" w:space="0" w:color="auto"/>
            <w:left w:val="none" w:sz="0" w:space="0" w:color="auto"/>
            <w:bottom w:val="none" w:sz="0" w:space="0" w:color="auto"/>
            <w:right w:val="none" w:sz="0" w:space="0" w:color="auto"/>
          </w:divBdr>
        </w:div>
        <w:div w:id="1410812924">
          <w:marLeft w:val="640"/>
          <w:marRight w:val="0"/>
          <w:marTop w:val="0"/>
          <w:marBottom w:val="0"/>
          <w:divBdr>
            <w:top w:val="none" w:sz="0" w:space="0" w:color="auto"/>
            <w:left w:val="none" w:sz="0" w:space="0" w:color="auto"/>
            <w:bottom w:val="none" w:sz="0" w:space="0" w:color="auto"/>
            <w:right w:val="none" w:sz="0" w:space="0" w:color="auto"/>
          </w:divBdr>
        </w:div>
        <w:div w:id="374623702">
          <w:marLeft w:val="640"/>
          <w:marRight w:val="0"/>
          <w:marTop w:val="0"/>
          <w:marBottom w:val="0"/>
          <w:divBdr>
            <w:top w:val="none" w:sz="0" w:space="0" w:color="auto"/>
            <w:left w:val="none" w:sz="0" w:space="0" w:color="auto"/>
            <w:bottom w:val="none" w:sz="0" w:space="0" w:color="auto"/>
            <w:right w:val="none" w:sz="0" w:space="0" w:color="auto"/>
          </w:divBdr>
        </w:div>
        <w:div w:id="845289592">
          <w:marLeft w:val="640"/>
          <w:marRight w:val="0"/>
          <w:marTop w:val="0"/>
          <w:marBottom w:val="0"/>
          <w:divBdr>
            <w:top w:val="none" w:sz="0" w:space="0" w:color="auto"/>
            <w:left w:val="none" w:sz="0" w:space="0" w:color="auto"/>
            <w:bottom w:val="none" w:sz="0" w:space="0" w:color="auto"/>
            <w:right w:val="none" w:sz="0" w:space="0" w:color="auto"/>
          </w:divBdr>
        </w:div>
        <w:div w:id="1234782622">
          <w:marLeft w:val="640"/>
          <w:marRight w:val="0"/>
          <w:marTop w:val="0"/>
          <w:marBottom w:val="0"/>
          <w:divBdr>
            <w:top w:val="none" w:sz="0" w:space="0" w:color="auto"/>
            <w:left w:val="none" w:sz="0" w:space="0" w:color="auto"/>
            <w:bottom w:val="none" w:sz="0" w:space="0" w:color="auto"/>
            <w:right w:val="none" w:sz="0" w:space="0" w:color="auto"/>
          </w:divBdr>
        </w:div>
        <w:div w:id="1556745279">
          <w:marLeft w:val="640"/>
          <w:marRight w:val="0"/>
          <w:marTop w:val="0"/>
          <w:marBottom w:val="0"/>
          <w:divBdr>
            <w:top w:val="none" w:sz="0" w:space="0" w:color="auto"/>
            <w:left w:val="none" w:sz="0" w:space="0" w:color="auto"/>
            <w:bottom w:val="none" w:sz="0" w:space="0" w:color="auto"/>
            <w:right w:val="none" w:sz="0" w:space="0" w:color="auto"/>
          </w:divBdr>
        </w:div>
        <w:div w:id="1749039161">
          <w:marLeft w:val="640"/>
          <w:marRight w:val="0"/>
          <w:marTop w:val="0"/>
          <w:marBottom w:val="0"/>
          <w:divBdr>
            <w:top w:val="none" w:sz="0" w:space="0" w:color="auto"/>
            <w:left w:val="none" w:sz="0" w:space="0" w:color="auto"/>
            <w:bottom w:val="none" w:sz="0" w:space="0" w:color="auto"/>
            <w:right w:val="none" w:sz="0" w:space="0" w:color="auto"/>
          </w:divBdr>
        </w:div>
        <w:div w:id="1947226816">
          <w:marLeft w:val="640"/>
          <w:marRight w:val="0"/>
          <w:marTop w:val="0"/>
          <w:marBottom w:val="0"/>
          <w:divBdr>
            <w:top w:val="none" w:sz="0" w:space="0" w:color="auto"/>
            <w:left w:val="none" w:sz="0" w:space="0" w:color="auto"/>
            <w:bottom w:val="none" w:sz="0" w:space="0" w:color="auto"/>
            <w:right w:val="none" w:sz="0" w:space="0" w:color="auto"/>
          </w:divBdr>
        </w:div>
        <w:div w:id="858785543">
          <w:marLeft w:val="640"/>
          <w:marRight w:val="0"/>
          <w:marTop w:val="0"/>
          <w:marBottom w:val="0"/>
          <w:divBdr>
            <w:top w:val="none" w:sz="0" w:space="0" w:color="auto"/>
            <w:left w:val="none" w:sz="0" w:space="0" w:color="auto"/>
            <w:bottom w:val="none" w:sz="0" w:space="0" w:color="auto"/>
            <w:right w:val="none" w:sz="0" w:space="0" w:color="auto"/>
          </w:divBdr>
        </w:div>
        <w:div w:id="258177207">
          <w:marLeft w:val="640"/>
          <w:marRight w:val="0"/>
          <w:marTop w:val="0"/>
          <w:marBottom w:val="0"/>
          <w:divBdr>
            <w:top w:val="none" w:sz="0" w:space="0" w:color="auto"/>
            <w:left w:val="none" w:sz="0" w:space="0" w:color="auto"/>
            <w:bottom w:val="none" w:sz="0" w:space="0" w:color="auto"/>
            <w:right w:val="none" w:sz="0" w:space="0" w:color="auto"/>
          </w:divBdr>
        </w:div>
        <w:div w:id="739640464">
          <w:marLeft w:val="640"/>
          <w:marRight w:val="0"/>
          <w:marTop w:val="0"/>
          <w:marBottom w:val="0"/>
          <w:divBdr>
            <w:top w:val="none" w:sz="0" w:space="0" w:color="auto"/>
            <w:left w:val="none" w:sz="0" w:space="0" w:color="auto"/>
            <w:bottom w:val="none" w:sz="0" w:space="0" w:color="auto"/>
            <w:right w:val="none" w:sz="0" w:space="0" w:color="auto"/>
          </w:divBdr>
        </w:div>
        <w:div w:id="436369212">
          <w:marLeft w:val="640"/>
          <w:marRight w:val="0"/>
          <w:marTop w:val="0"/>
          <w:marBottom w:val="0"/>
          <w:divBdr>
            <w:top w:val="none" w:sz="0" w:space="0" w:color="auto"/>
            <w:left w:val="none" w:sz="0" w:space="0" w:color="auto"/>
            <w:bottom w:val="none" w:sz="0" w:space="0" w:color="auto"/>
            <w:right w:val="none" w:sz="0" w:space="0" w:color="auto"/>
          </w:divBdr>
        </w:div>
        <w:div w:id="1516992002">
          <w:marLeft w:val="640"/>
          <w:marRight w:val="0"/>
          <w:marTop w:val="0"/>
          <w:marBottom w:val="0"/>
          <w:divBdr>
            <w:top w:val="none" w:sz="0" w:space="0" w:color="auto"/>
            <w:left w:val="none" w:sz="0" w:space="0" w:color="auto"/>
            <w:bottom w:val="none" w:sz="0" w:space="0" w:color="auto"/>
            <w:right w:val="none" w:sz="0" w:space="0" w:color="auto"/>
          </w:divBdr>
        </w:div>
        <w:div w:id="1762725228">
          <w:marLeft w:val="640"/>
          <w:marRight w:val="0"/>
          <w:marTop w:val="0"/>
          <w:marBottom w:val="0"/>
          <w:divBdr>
            <w:top w:val="none" w:sz="0" w:space="0" w:color="auto"/>
            <w:left w:val="none" w:sz="0" w:space="0" w:color="auto"/>
            <w:bottom w:val="none" w:sz="0" w:space="0" w:color="auto"/>
            <w:right w:val="none" w:sz="0" w:space="0" w:color="auto"/>
          </w:divBdr>
        </w:div>
        <w:div w:id="1986011697">
          <w:marLeft w:val="640"/>
          <w:marRight w:val="0"/>
          <w:marTop w:val="0"/>
          <w:marBottom w:val="0"/>
          <w:divBdr>
            <w:top w:val="none" w:sz="0" w:space="0" w:color="auto"/>
            <w:left w:val="none" w:sz="0" w:space="0" w:color="auto"/>
            <w:bottom w:val="none" w:sz="0" w:space="0" w:color="auto"/>
            <w:right w:val="none" w:sz="0" w:space="0" w:color="auto"/>
          </w:divBdr>
        </w:div>
        <w:div w:id="1283607594">
          <w:marLeft w:val="640"/>
          <w:marRight w:val="0"/>
          <w:marTop w:val="0"/>
          <w:marBottom w:val="0"/>
          <w:divBdr>
            <w:top w:val="none" w:sz="0" w:space="0" w:color="auto"/>
            <w:left w:val="none" w:sz="0" w:space="0" w:color="auto"/>
            <w:bottom w:val="none" w:sz="0" w:space="0" w:color="auto"/>
            <w:right w:val="none" w:sz="0" w:space="0" w:color="auto"/>
          </w:divBdr>
        </w:div>
        <w:div w:id="93942602">
          <w:marLeft w:val="640"/>
          <w:marRight w:val="0"/>
          <w:marTop w:val="0"/>
          <w:marBottom w:val="0"/>
          <w:divBdr>
            <w:top w:val="none" w:sz="0" w:space="0" w:color="auto"/>
            <w:left w:val="none" w:sz="0" w:space="0" w:color="auto"/>
            <w:bottom w:val="none" w:sz="0" w:space="0" w:color="auto"/>
            <w:right w:val="none" w:sz="0" w:space="0" w:color="auto"/>
          </w:divBdr>
        </w:div>
        <w:div w:id="312947984">
          <w:marLeft w:val="640"/>
          <w:marRight w:val="0"/>
          <w:marTop w:val="0"/>
          <w:marBottom w:val="0"/>
          <w:divBdr>
            <w:top w:val="none" w:sz="0" w:space="0" w:color="auto"/>
            <w:left w:val="none" w:sz="0" w:space="0" w:color="auto"/>
            <w:bottom w:val="none" w:sz="0" w:space="0" w:color="auto"/>
            <w:right w:val="none" w:sz="0" w:space="0" w:color="auto"/>
          </w:divBdr>
        </w:div>
        <w:div w:id="776559359">
          <w:marLeft w:val="640"/>
          <w:marRight w:val="0"/>
          <w:marTop w:val="0"/>
          <w:marBottom w:val="0"/>
          <w:divBdr>
            <w:top w:val="none" w:sz="0" w:space="0" w:color="auto"/>
            <w:left w:val="none" w:sz="0" w:space="0" w:color="auto"/>
            <w:bottom w:val="none" w:sz="0" w:space="0" w:color="auto"/>
            <w:right w:val="none" w:sz="0" w:space="0" w:color="auto"/>
          </w:divBdr>
        </w:div>
      </w:divsChild>
    </w:div>
    <w:div w:id="412091618">
      <w:bodyDiv w:val="1"/>
      <w:marLeft w:val="0"/>
      <w:marRight w:val="0"/>
      <w:marTop w:val="0"/>
      <w:marBottom w:val="0"/>
      <w:divBdr>
        <w:top w:val="none" w:sz="0" w:space="0" w:color="auto"/>
        <w:left w:val="none" w:sz="0" w:space="0" w:color="auto"/>
        <w:bottom w:val="none" w:sz="0" w:space="0" w:color="auto"/>
        <w:right w:val="none" w:sz="0" w:space="0" w:color="auto"/>
      </w:divBdr>
      <w:divsChild>
        <w:div w:id="214705332">
          <w:marLeft w:val="640"/>
          <w:marRight w:val="0"/>
          <w:marTop w:val="0"/>
          <w:marBottom w:val="0"/>
          <w:divBdr>
            <w:top w:val="none" w:sz="0" w:space="0" w:color="auto"/>
            <w:left w:val="none" w:sz="0" w:space="0" w:color="auto"/>
            <w:bottom w:val="none" w:sz="0" w:space="0" w:color="auto"/>
            <w:right w:val="none" w:sz="0" w:space="0" w:color="auto"/>
          </w:divBdr>
        </w:div>
        <w:div w:id="655382835">
          <w:marLeft w:val="640"/>
          <w:marRight w:val="0"/>
          <w:marTop w:val="0"/>
          <w:marBottom w:val="0"/>
          <w:divBdr>
            <w:top w:val="none" w:sz="0" w:space="0" w:color="auto"/>
            <w:left w:val="none" w:sz="0" w:space="0" w:color="auto"/>
            <w:bottom w:val="none" w:sz="0" w:space="0" w:color="auto"/>
            <w:right w:val="none" w:sz="0" w:space="0" w:color="auto"/>
          </w:divBdr>
        </w:div>
        <w:div w:id="328799794">
          <w:marLeft w:val="640"/>
          <w:marRight w:val="0"/>
          <w:marTop w:val="0"/>
          <w:marBottom w:val="0"/>
          <w:divBdr>
            <w:top w:val="none" w:sz="0" w:space="0" w:color="auto"/>
            <w:left w:val="none" w:sz="0" w:space="0" w:color="auto"/>
            <w:bottom w:val="none" w:sz="0" w:space="0" w:color="auto"/>
            <w:right w:val="none" w:sz="0" w:space="0" w:color="auto"/>
          </w:divBdr>
        </w:div>
        <w:div w:id="375159416">
          <w:marLeft w:val="640"/>
          <w:marRight w:val="0"/>
          <w:marTop w:val="0"/>
          <w:marBottom w:val="0"/>
          <w:divBdr>
            <w:top w:val="none" w:sz="0" w:space="0" w:color="auto"/>
            <w:left w:val="none" w:sz="0" w:space="0" w:color="auto"/>
            <w:bottom w:val="none" w:sz="0" w:space="0" w:color="auto"/>
            <w:right w:val="none" w:sz="0" w:space="0" w:color="auto"/>
          </w:divBdr>
        </w:div>
        <w:div w:id="1852912245">
          <w:marLeft w:val="640"/>
          <w:marRight w:val="0"/>
          <w:marTop w:val="0"/>
          <w:marBottom w:val="0"/>
          <w:divBdr>
            <w:top w:val="none" w:sz="0" w:space="0" w:color="auto"/>
            <w:left w:val="none" w:sz="0" w:space="0" w:color="auto"/>
            <w:bottom w:val="none" w:sz="0" w:space="0" w:color="auto"/>
            <w:right w:val="none" w:sz="0" w:space="0" w:color="auto"/>
          </w:divBdr>
        </w:div>
        <w:div w:id="1523350134">
          <w:marLeft w:val="640"/>
          <w:marRight w:val="0"/>
          <w:marTop w:val="0"/>
          <w:marBottom w:val="0"/>
          <w:divBdr>
            <w:top w:val="none" w:sz="0" w:space="0" w:color="auto"/>
            <w:left w:val="none" w:sz="0" w:space="0" w:color="auto"/>
            <w:bottom w:val="none" w:sz="0" w:space="0" w:color="auto"/>
            <w:right w:val="none" w:sz="0" w:space="0" w:color="auto"/>
          </w:divBdr>
        </w:div>
        <w:div w:id="635989835">
          <w:marLeft w:val="640"/>
          <w:marRight w:val="0"/>
          <w:marTop w:val="0"/>
          <w:marBottom w:val="0"/>
          <w:divBdr>
            <w:top w:val="none" w:sz="0" w:space="0" w:color="auto"/>
            <w:left w:val="none" w:sz="0" w:space="0" w:color="auto"/>
            <w:bottom w:val="none" w:sz="0" w:space="0" w:color="auto"/>
            <w:right w:val="none" w:sz="0" w:space="0" w:color="auto"/>
          </w:divBdr>
        </w:div>
        <w:div w:id="1112624907">
          <w:marLeft w:val="640"/>
          <w:marRight w:val="0"/>
          <w:marTop w:val="0"/>
          <w:marBottom w:val="0"/>
          <w:divBdr>
            <w:top w:val="none" w:sz="0" w:space="0" w:color="auto"/>
            <w:left w:val="none" w:sz="0" w:space="0" w:color="auto"/>
            <w:bottom w:val="none" w:sz="0" w:space="0" w:color="auto"/>
            <w:right w:val="none" w:sz="0" w:space="0" w:color="auto"/>
          </w:divBdr>
        </w:div>
        <w:div w:id="2064133093">
          <w:marLeft w:val="640"/>
          <w:marRight w:val="0"/>
          <w:marTop w:val="0"/>
          <w:marBottom w:val="0"/>
          <w:divBdr>
            <w:top w:val="none" w:sz="0" w:space="0" w:color="auto"/>
            <w:left w:val="none" w:sz="0" w:space="0" w:color="auto"/>
            <w:bottom w:val="none" w:sz="0" w:space="0" w:color="auto"/>
            <w:right w:val="none" w:sz="0" w:space="0" w:color="auto"/>
          </w:divBdr>
        </w:div>
        <w:div w:id="218519033">
          <w:marLeft w:val="640"/>
          <w:marRight w:val="0"/>
          <w:marTop w:val="0"/>
          <w:marBottom w:val="0"/>
          <w:divBdr>
            <w:top w:val="none" w:sz="0" w:space="0" w:color="auto"/>
            <w:left w:val="none" w:sz="0" w:space="0" w:color="auto"/>
            <w:bottom w:val="none" w:sz="0" w:space="0" w:color="auto"/>
            <w:right w:val="none" w:sz="0" w:space="0" w:color="auto"/>
          </w:divBdr>
        </w:div>
        <w:div w:id="1644431385">
          <w:marLeft w:val="640"/>
          <w:marRight w:val="0"/>
          <w:marTop w:val="0"/>
          <w:marBottom w:val="0"/>
          <w:divBdr>
            <w:top w:val="none" w:sz="0" w:space="0" w:color="auto"/>
            <w:left w:val="none" w:sz="0" w:space="0" w:color="auto"/>
            <w:bottom w:val="none" w:sz="0" w:space="0" w:color="auto"/>
            <w:right w:val="none" w:sz="0" w:space="0" w:color="auto"/>
          </w:divBdr>
        </w:div>
        <w:div w:id="910964566">
          <w:marLeft w:val="640"/>
          <w:marRight w:val="0"/>
          <w:marTop w:val="0"/>
          <w:marBottom w:val="0"/>
          <w:divBdr>
            <w:top w:val="none" w:sz="0" w:space="0" w:color="auto"/>
            <w:left w:val="none" w:sz="0" w:space="0" w:color="auto"/>
            <w:bottom w:val="none" w:sz="0" w:space="0" w:color="auto"/>
            <w:right w:val="none" w:sz="0" w:space="0" w:color="auto"/>
          </w:divBdr>
        </w:div>
        <w:div w:id="1988896094">
          <w:marLeft w:val="640"/>
          <w:marRight w:val="0"/>
          <w:marTop w:val="0"/>
          <w:marBottom w:val="0"/>
          <w:divBdr>
            <w:top w:val="none" w:sz="0" w:space="0" w:color="auto"/>
            <w:left w:val="none" w:sz="0" w:space="0" w:color="auto"/>
            <w:bottom w:val="none" w:sz="0" w:space="0" w:color="auto"/>
            <w:right w:val="none" w:sz="0" w:space="0" w:color="auto"/>
          </w:divBdr>
        </w:div>
        <w:div w:id="742676827">
          <w:marLeft w:val="640"/>
          <w:marRight w:val="0"/>
          <w:marTop w:val="0"/>
          <w:marBottom w:val="0"/>
          <w:divBdr>
            <w:top w:val="none" w:sz="0" w:space="0" w:color="auto"/>
            <w:left w:val="none" w:sz="0" w:space="0" w:color="auto"/>
            <w:bottom w:val="none" w:sz="0" w:space="0" w:color="auto"/>
            <w:right w:val="none" w:sz="0" w:space="0" w:color="auto"/>
          </w:divBdr>
        </w:div>
        <w:div w:id="276185376">
          <w:marLeft w:val="640"/>
          <w:marRight w:val="0"/>
          <w:marTop w:val="0"/>
          <w:marBottom w:val="0"/>
          <w:divBdr>
            <w:top w:val="none" w:sz="0" w:space="0" w:color="auto"/>
            <w:left w:val="none" w:sz="0" w:space="0" w:color="auto"/>
            <w:bottom w:val="none" w:sz="0" w:space="0" w:color="auto"/>
            <w:right w:val="none" w:sz="0" w:space="0" w:color="auto"/>
          </w:divBdr>
        </w:div>
        <w:div w:id="2095663708">
          <w:marLeft w:val="640"/>
          <w:marRight w:val="0"/>
          <w:marTop w:val="0"/>
          <w:marBottom w:val="0"/>
          <w:divBdr>
            <w:top w:val="none" w:sz="0" w:space="0" w:color="auto"/>
            <w:left w:val="none" w:sz="0" w:space="0" w:color="auto"/>
            <w:bottom w:val="none" w:sz="0" w:space="0" w:color="auto"/>
            <w:right w:val="none" w:sz="0" w:space="0" w:color="auto"/>
          </w:divBdr>
        </w:div>
        <w:div w:id="1174153235">
          <w:marLeft w:val="640"/>
          <w:marRight w:val="0"/>
          <w:marTop w:val="0"/>
          <w:marBottom w:val="0"/>
          <w:divBdr>
            <w:top w:val="none" w:sz="0" w:space="0" w:color="auto"/>
            <w:left w:val="none" w:sz="0" w:space="0" w:color="auto"/>
            <w:bottom w:val="none" w:sz="0" w:space="0" w:color="auto"/>
            <w:right w:val="none" w:sz="0" w:space="0" w:color="auto"/>
          </w:divBdr>
        </w:div>
        <w:div w:id="1964574095">
          <w:marLeft w:val="640"/>
          <w:marRight w:val="0"/>
          <w:marTop w:val="0"/>
          <w:marBottom w:val="0"/>
          <w:divBdr>
            <w:top w:val="none" w:sz="0" w:space="0" w:color="auto"/>
            <w:left w:val="none" w:sz="0" w:space="0" w:color="auto"/>
            <w:bottom w:val="none" w:sz="0" w:space="0" w:color="auto"/>
            <w:right w:val="none" w:sz="0" w:space="0" w:color="auto"/>
          </w:divBdr>
        </w:div>
        <w:div w:id="1237008448">
          <w:marLeft w:val="640"/>
          <w:marRight w:val="0"/>
          <w:marTop w:val="0"/>
          <w:marBottom w:val="0"/>
          <w:divBdr>
            <w:top w:val="none" w:sz="0" w:space="0" w:color="auto"/>
            <w:left w:val="none" w:sz="0" w:space="0" w:color="auto"/>
            <w:bottom w:val="none" w:sz="0" w:space="0" w:color="auto"/>
            <w:right w:val="none" w:sz="0" w:space="0" w:color="auto"/>
          </w:divBdr>
        </w:div>
        <w:div w:id="1725567984">
          <w:marLeft w:val="640"/>
          <w:marRight w:val="0"/>
          <w:marTop w:val="0"/>
          <w:marBottom w:val="0"/>
          <w:divBdr>
            <w:top w:val="none" w:sz="0" w:space="0" w:color="auto"/>
            <w:left w:val="none" w:sz="0" w:space="0" w:color="auto"/>
            <w:bottom w:val="none" w:sz="0" w:space="0" w:color="auto"/>
            <w:right w:val="none" w:sz="0" w:space="0" w:color="auto"/>
          </w:divBdr>
        </w:div>
        <w:div w:id="1962954463">
          <w:marLeft w:val="640"/>
          <w:marRight w:val="0"/>
          <w:marTop w:val="0"/>
          <w:marBottom w:val="0"/>
          <w:divBdr>
            <w:top w:val="none" w:sz="0" w:space="0" w:color="auto"/>
            <w:left w:val="none" w:sz="0" w:space="0" w:color="auto"/>
            <w:bottom w:val="none" w:sz="0" w:space="0" w:color="auto"/>
            <w:right w:val="none" w:sz="0" w:space="0" w:color="auto"/>
          </w:divBdr>
        </w:div>
        <w:div w:id="1564677169">
          <w:marLeft w:val="640"/>
          <w:marRight w:val="0"/>
          <w:marTop w:val="0"/>
          <w:marBottom w:val="0"/>
          <w:divBdr>
            <w:top w:val="none" w:sz="0" w:space="0" w:color="auto"/>
            <w:left w:val="none" w:sz="0" w:space="0" w:color="auto"/>
            <w:bottom w:val="none" w:sz="0" w:space="0" w:color="auto"/>
            <w:right w:val="none" w:sz="0" w:space="0" w:color="auto"/>
          </w:divBdr>
        </w:div>
        <w:div w:id="618804979">
          <w:marLeft w:val="640"/>
          <w:marRight w:val="0"/>
          <w:marTop w:val="0"/>
          <w:marBottom w:val="0"/>
          <w:divBdr>
            <w:top w:val="none" w:sz="0" w:space="0" w:color="auto"/>
            <w:left w:val="none" w:sz="0" w:space="0" w:color="auto"/>
            <w:bottom w:val="none" w:sz="0" w:space="0" w:color="auto"/>
            <w:right w:val="none" w:sz="0" w:space="0" w:color="auto"/>
          </w:divBdr>
        </w:div>
        <w:div w:id="310066630">
          <w:marLeft w:val="640"/>
          <w:marRight w:val="0"/>
          <w:marTop w:val="0"/>
          <w:marBottom w:val="0"/>
          <w:divBdr>
            <w:top w:val="none" w:sz="0" w:space="0" w:color="auto"/>
            <w:left w:val="none" w:sz="0" w:space="0" w:color="auto"/>
            <w:bottom w:val="none" w:sz="0" w:space="0" w:color="auto"/>
            <w:right w:val="none" w:sz="0" w:space="0" w:color="auto"/>
          </w:divBdr>
        </w:div>
        <w:div w:id="1839612330">
          <w:marLeft w:val="640"/>
          <w:marRight w:val="0"/>
          <w:marTop w:val="0"/>
          <w:marBottom w:val="0"/>
          <w:divBdr>
            <w:top w:val="none" w:sz="0" w:space="0" w:color="auto"/>
            <w:left w:val="none" w:sz="0" w:space="0" w:color="auto"/>
            <w:bottom w:val="none" w:sz="0" w:space="0" w:color="auto"/>
            <w:right w:val="none" w:sz="0" w:space="0" w:color="auto"/>
          </w:divBdr>
        </w:div>
        <w:div w:id="670641647">
          <w:marLeft w:val="640"/>
          <w:marRight w:val="0"/>
          <w:marTop w:val="0"/>
          <w:marBottom w:val="0"/>
          <w:divBdr>
            <w:top w:val="none" w:sz="0" w:space="0" w:color="auto"/>
            <w:left w:val="none" w:sz="0" w:space="0" w:color="auto"/>
            <w:bottom w:val="none" w:sz="0" w:space="0" w:color="auto"/>
            <w:right w:val="none" w:sz="0" w:space="0" w:color="auto"/>
          </w:divBdr>
        </w:div>
        <w:div w:id="1229607814">
          <w:marLeft w:val="640"/>
          <w:marRight w:val="0"/>
          <w:marTop w:val="0"/>
          <w:marBottom w:val="0"/>
          <w:divBdr>
            <w:top w:val="none" w:sz="0" w:space="0" w:color="auto"/>
            <w:left w:val="none" w:sz="0" w:space="0" w:color="auto"/>
            <w:bottom w:val="none" w:sz="0" w:space="0" w:color="auto"/>
            <w:right w:val="none" w:sz="0" w:space="0" w:color="auto"/>
          </w:divBdr>
        </w:div>
        <w:div w:id="1584953663">
          <w:marLeft w:val="640"/>
          <w:marRight w:val="0"/>
          <w:marTop w:val="0"/>
          <w:marBottom w:val="0"/>
          <w:divBdr>
            <w:top w:val="none" w:sz="0" w:space="0" w:color="auto"/>
            <w:left w:val="none" w:sz="0" w:space="0" w:color="auto"/>
            <w:bottom w:val="none" w:sz="0" w:space="0" w:color="auto"/>
            <w:right w:val="none" w:sz="0" w:space="0" w:color="auto"/>
          </w:divBdr>
        </w:div>
        <w:div w:id="459498677">
          <w:marLeft w:val="640"/>
          <w:marRight w:val="0"/>
          <w:marTop w:val="0"/>
          <w:marBottom w:val="0"/>
          <w:divBdr>
            <w:top w:val="none" w:sz="0" w:space="0" w:color="auto"/>
            <w:left w:val="none" w:sz="0" w:space="0" w:color="auto"/>
            <w:bottom w:val="none" w:sz="0" w:space="0" w:color="auto"/>
            <w:right w:val="none" w:sz="0" w:space="0" w:color="auto"/>
          </w:divBdr>
        </w:div>
        <w:div w:id="247156147">
          <w:marLeft w:val="640"/>
          <w:marRight w:val="0"/>
          <w:marTop w:val="0"/>
          <w:marBottom w:val="0"/>
          <w:divBdr>
            <w:top w:val="none" w:sz="0" w:space="0" w:color="auto"/>
            <w:left w:val="none" w:sz="0" w:space="0" w:color="auto"/>
            <w:bottom w:val="none" w:sz="0" w:space="0" w:color="auto"/>
            <w:right w:val="none" w:sz="0" w:space="0" w:color="auto"/>
          </w:divBdr>
        </w:div>
        <w:div w:id="1896505675">
          <w:marLeft w:val="640"/>
          <w:marRight w:val="0"/>
          <w:marTop w:val="0"/>
          <w:marBottom w:val="0"/>
          <w:divBdr>
            <w:top w:val="none" w:sz="0" w:space="0" w:color="auto"/>
            <w:left w:val="none" w:sz="0" w:space="0" w:color="auto"/>
            <w:bottom w:val="none" w:sz="0" w:space="0" w:color="auto"/>
            <w:right w:val="none" w:sz="0" w:space="0" w:color="auto"/>
          </w:divBdr>
        </w:div>
        <w:div w:id="587617699">
          <w:marLeft w:val="640"/>
          <w:marRight w:val="0"/>
          <w:marTop w:val="0"/>
          <w:marBottom w:val="0"/>
          <w:divBdr>
            <w:top w:val="none" w:sz="0" w:space="0" w:color="auto"/>
            <w:left w:val="none" w:sz="0" w:space="0" w:color="auto"/>
            <w:bottom w:val="none" w:sz="0" w:space="0" w:color="auto"/>
            <w:right w:val="none" w:sz="0" w:space="0" w:color="auto"/>
          </w:divBdr>
        </w:div>
        <w:div w:id="2018460669">
          <w:marLeft w:val="640"/>
          <w:marRight w:val="0"/>
          <w:marTop w:val="0"/>
          <w:marBottom w:val="0"/>
          <w:divBdr>
            <w:top w:val="none" w:sz="0" w:space="0" w:color="auto"/>
            <w:left w:val="none" w:sz="0" w:space="0" w:color="auto"/>
            <w:bottom w:val="none" w:sz="0" w:space="0" w:color="auto"/>
            <w:right w:val="none" w:sz="0" w:space="0" w:color="auto"/>
          </w:divBdr>
        </w:div>
        <w:div w:id="1661689994">
          <w:marLeft w:val="640"/>
          <w:marRight w:val="0"/>
          <w:marTop w:val="0"/>
          <w:marBottom w:val="0"/>
          <w:divBdr>
            <w:top w:val="none" w:sz="0" w:space="0" w:color="auto"/>
            <w:left w:val="none" w:sz="0" w:space="0" w:color="auto"/>
            <w:bottom w:val="none" w:sz="0" w:space="0" w:color="auto"/>
            <w:right w:val="none" w:sz="0" w:space="0" w:color="auto"/>
          </w:divBdr>
        </w:div>
        <w:div w:id="730542985">
          <w:marLeft w:val="640"/>
          <w:marRight w:val="0"/>
          <w:marTop w:val="0"/>
          <w:marBottom w:val="0"/>
          <w:divBdr>
            <w:top w:val="none" w:sz="0" w:space="0" w:color="auto"/>
            <w:left w:val="none" w:sz="0" w:space="0" w:color="auto"/>
            <w:bottom w:val="none" w:sz="0" w:space="0" w:color="auto"/>
            <w:right w:val="none" w:sz="0" w:space="0" w:color="auto"/>
          </w:divBdr>
        </w:div>
        <w:div w:id="507017953">
          <w:marLeft w:val="640"/>
          <w:marRight w:val="0"/>
          <w:marTop w:val="0"/>
          <w:marBottom w:val="0"/>
          <w:divBdr>
            <w:top w:val="none" w:sz="0" w:space="0" w:color="auto"/>
            <w:left w:val="none" w:sz="0" w:space="0" w:color="auto"/>
            <w:bottom w:val="none" w:sz="0" w:space="0" w:color="auto"/>
            <w:right w:val="none" w:sz="0" w:space="0" w:color="auto"/>
          </w:divBdr>
        </w:div>
        <w:div w:id="1165703461">
          <w:marLeft w:val="640"/>
          <w:marRight w:val="0"/>
          <w:marTop w:val="0"/>
          <w:marBottom w:val="0"/>
          <w:divBdr>
            <w:top w:val="none" w:sz="0" w:space="0" w:color="auto"/>
            <w:left w:val="none" w:sz="0" w:space="0" w:color="auto"/>
            <w:bottom w:val="none" w:sz="0" w:space="0" w:color="auto"/>
            <w:right w:val="none" w:sz="0" w:space="0" w:color="auto"/>
          </w:divBdr>
        </w:div>
        <w:div w:id="1625119839">
          <w:marLeft w:val="640"/>
          <w:marRight w:val="0"/>
          <w:marTop w:val="0"/>
          <w:marBottom w:val="0"/>
          <w:divBdr>
            <w:top w:val="none" w:sz="0" w:space="0" w:color="auto"/>
            <w:left w:val="none" w:sz="0" w:space="0" w:color="auto"/>
            <w:bottom w:val="none" w:sz="0" w:space="0" w:color="auto"/>
            <w:right w:val="none" w:sz="0" w:space="0" w:color="auto"/>
          </w:divBdr>
        </w:div>
        <w:div w:id="1280381105">
          <w:marLeft w:val="640"/>
          <w:marRight w:val="0"/>
          <w:marTop w:val="0"/>
          <w:marBottom w:val="0"/>
          <w:divBdr>
            <w:top w:val="none" w:sz="0" w:space="0" w:color="auto"/>
            <w:left w:val="none" w:sz="0" w:space="0" w:color="auto"/>
            <w:bottom w:val="none" w:sz="0" w:space="0" w:color="auto"/>
            <w:right w:val="none" w:sz="0" w:space="0" w:color="auto"/>
          </w:divBdr>
        </w:div>
        <w:div w:id="1800761902">
          <w:marLeft w:val="640"/>
          <w:marRight w:val="0"/>
          <w:marTop w:val="0"/>
          <w:marBottom w:val="0"/>
          <w:divBdr>
            <w:top w:val="none" w:sz="0" w:space="0" w:color="auto"/>
            <w:left w:val="none" w:sz="0" w:space="0" w:color="auto"/>
            <w:bottom w:val="none" w:sz="0" w:space="0" w:color="auto"/>
            <w:right w:val="none" w:sz="0" w:space="0" w:color="auto"/>
          </w:divBdr>
        </w:div>
        <w:div w:id="1826430627">
          <w:marLeft w:val="640"/>
          <w:marRight w:val="0"/>
          <w:marTop w:val="0"/>
          <w:marBottom w:val="0"/>
          <w:divBdr>
            <w:top w:val="none" w:sz="0" w:space="0" w:color="auto"/>
            <w:left w:val="none" w:sz="0" w:space="0" w:color="auto"/>
            <w:bottom w:val="none" w:sz="0" w:space="0" w:color="auto"/>
            <w:right w:val="none" w:sz="0" w:space="0" w:color="auto"/>
          </w:divBdr>
        </w:div>
        <w:div w:id="1408920718">
          <w:marLeft w:val="640"/>
          <w:marRight w:val="0"/>
          <w:marTop w:val="0"/>
          <w:marBottom w:val="0"/>
          <w:divBdr>
            <w:top w:val="none" w:sz="0" w:space="0" w:color="auto"/>
            <w:left w:val="none" w:sz="0" w:space="0" w:color="auto"/>
            <w:bottom w:val="none" w:sz="0" w:space="0" w:color="auto"/>
            <w:right w:val="none" w:sz="0" w:space="0" w:color="auto"/>
          </w:divBdr>
        </w:div>
        <w:div w:id="665867137">
          <w:marLeft w:val="640"/>
          <w:marRight w:val="0"/>
          <w:marTop w:val="0"/>
          <w:marBottom w:val="0"/>
          <w:divBdr>
            <w:top w:val="none" w:sz="0" w:space="0" w:color="auto"/>
            <w:left w:val="none" w:sz="0" w:space="0" w:color="auto"/>
            <w:bottom w:val="none" w:sz="0" w:space="0" w:color="auto"/>
            <w:right w:val="none" w:sz="0" w:space="0" w:color="auto"/>
          </w:divBdr>
        </w:div>
        <w:div w:id="503007931">
          <w:marLeft w:val="640"/>
          <w:marRight w:val="0"/>
          <w:marTop w:val="0"/>
          <w:marBottom w:val="0"/>
          <w:divBdr>
            <w:top w:val="none" w:sz="0" w:space="0" w:color="auto"/>
            <w:left w:val="none" w:sz="0" w:space="0" w:color="auto"/>
            <w:bottom w:val="none" w:sz="0" w:space="0" w:color="auto"/>
            <w:right w:val="none" w:sz="0" w:space="0" w:color="auto"/>
          </w:divBdr>
        </w:div>
        <w:div w:id="2027051118">
          <w:marLeft w:val="640"/>
          <w:marRight w:val="0"/>
          <w:marTop w:val="0"/>
          <w:marBottom w:val="0"/>
          <w:divBdr>
            <w:top w:val="none" w:sz="0" w:space="0" w:color="auto"/>
            <w:left w:val="none" w:sz="0" w:space="0" w:color="auto"/>
            <w:bottom w:val="none" w:sz="0" w:space="0" w:color="auto"/>
            <w:right w:val="none" w:sz="0" w:space="0" w:color="auto"/>
          </w:divBdr>
        </w:div>
      </w:divsChild>
    </w:div>
    <w:div w:id="416170698">
      <w:bodyDiv w:val="1"/>
      <w:marLeft w:val="0"/>
      <w:marRight w:val="0"/>
      <w:marTop w:val="0"/>
      <w:marBottom w:val="0"/>
      <w:divBdr>
        <w:top w:val="none" w:sz="0" w:space="0" w:color="auto"/>
        <w:left w:val="none" w:sz="0" w:space="0" w:color="auto"/>
        <w:bottom w:val="none" w:sz="0" w:space="0" w:color="auto"/>
        <w:right w:val="none" w:sz="0" w:space="0" w:color="auto"/>
      </w:divBdr>
      <w:divsChild>
        <w:div w:id="987396080">
          <w:marLeft w:val="0"/>
          <w:marRight w:val="0"/>
          <w:marTop w:val="0"/>
          <w:marBottom w:val="0"/>
          <w:divBdr>
            <w:top w:val="none" w:sz="0" w:space="0" w:color="auto"/>
            <w:left w:val="none" w:sz="0" w:space="0" w:color="auto"/>
            <w:bottom w:val="none" w:sz="0" w:space="0" w:color="auto"/>
            <w:right w:val="none" w:sz="0" w:space="0" w:color="auto"/>
          </w:divBdr>
        </w:div>
        <w:div w:id="1487552652">
          <w:marLeft w:val="0"/>
          <w:marRight w:val="0"/>
          <w:marTop w:val="0"/>
          <w:marBottom w:val="0"/>
          <w:divBdr>
            <w:top w:val="none" w:sz="0" w:space="0" w:color="auto"/>
            <w:left w:val="none" w:sz="0" w:space="0" w:color="auto"/>
            <w:bottom w:val="none" w:sz="0" w:space="0" w:color="auto"/>
            <w:right w:val="none" w:sz="0" w:space="0" w:color="auto"/>
          </w:divBdr>
        </w:div>
        <w:div w:id="1199203879">
          <w:marLeft w:val="0"/>
          <w:marRight w:val="0"/>
          <w:marTop w:val="0"/>
          <w:marBottom w:val="0"/>
          <w:divBdr>
            <w:top w:val="none" w:sz="0" w:space="0" w:color="auto"/>
            <w:left w:val="none" w:sz="0" w:space="0" w:color="auto"/>
            <w:bottom w:val="none" w:sz="0" w:space="0" w:color="auto"/>
            <w:right w:val="none" w:sz="0" w:space="0" w:color="auto"/>
          </w:divBdr>
        </w:div>
        <w:div w:id="201212886">
          <w:marLeft w:val="0"/>
          <w:marRight w:val="0"/>
          <w:marTop w:val="0"/>
          <w:marBottom w:val="0"/>
          <w:divBdr>
            <w:top w:val="none" w:sz="0" w:space="0" w:color="auto"/>
            <w:left w:val="none" w:sz="0" w:space="0" w:color="auto"/>
            <w:bottom w:val="none" w:sz="0" w:space="0" w:color="auto"/>
            <w:right w:val="none" w:sz="0" w:space="0" w:color="auto"/>
          </w:divBdr>
        </w:div>
        <w:div w:id="1918246623">
          <w:marLeft w:val="0"/>
          <w:marRight w:val="0"/>
          <w:marTop w:val="0"/>
          <w:marBottom w:val="0"/>
          <w:divBdr>
            <w:top w:val="none" w:sz="0" w:space="0" w:color="auto"/>
            <w:left w:val="none" w:sz="0" w:space="0" w:color="auto"/>
            <w:bottom w:val="none" w:sz="0" w:space="0" w:color="auto"/>
            <w:right w:val="none" w:sz="0" w:space="0" w:color="auto"/>
          </w:divBdr>
        </w:div>
        <w:div w:id="1655530060">
          <w:marLeft w:val="0"/>
          <w:marRight w:val="0"/>
          <w:marTop w:val="0"/>
          <w:marBottom w:val="0"/>
          <w:divBdr>
            <w:top w:val="none" w:sz="0" w:space="0" w:color="auto"/>
            <w:left w:val="none" w:sz="0" w:space="0" w:color="auto"/>
            <w:bottom w:val="none" w:sz="0" w:space="0" w:color="auto"/>
            <w:right w:val="none" w:sz="0" w:space="0" w:color="auto"/>
          </w:divBdr>
        </w:div>
        <w:div w:id="434449986">
          <w:marLeft w:val="0"/>
          <w:marRight w:val="0"/>
          <w:marTop w:val="0"/>
          <w:marBottom w:val="0"/>
          <w:divBdr>
            <w:top w:val="none" w:sz="0" w:space="0" w:color="auto"/>
            <w:left w:val="none" w:sz="0" w:space="0" w:color="auto"/>
            <w:bottom w:val="none" w:sz="0" w:space="0" w:color="auto"/>
            <w:right w:val="none" w:sz="0" w:space="0" w:color="auto"/>
          </w:divBdr>
        </w:div>
        <w:div w:id="679238618">
          <w:marLeft w:val="0"/>
          <w:marRight w:val="0"/>
          <w:marTop w:val="0"/>
          <w:marBottom w:val="0"/>
          <w:divBdr>
            <w:top w:val="none" w:sz="0" w:space="0" w:color="auto"/>
            <w:left w:val="none" w:sz="0" w:space="0" w:color="auto"/>
            <w:bottom w:val="none" w:sz="0" w:space="0" w:color="auto"/>
            <w:right w:val="none" w:sz="0" w:space="0" w:color="auto"/>
          </w:divBdr>
        </w:div>
        <w:div w:id="1703751479">
          <w:marLeft w:val="0"/>
          <w:marRight w:val="0"/>
          <w:marTop w:val="0"/>
          <w:marBottom w:val="0"/>
          <w:divBdr>
            <w:top w:val="none" w:sz="0" w:space="0" w:color="auto"/>
            <w:left w:val="none" w:sz="0" w:space="0" w:color="auto"/>
            <w:bottom w:val="none" w:sz="0" w:space="0" w:color="auto"/>
            <w:right w:val="none" w:sz="0" w:space="0" w:color="auto"/>
          </w:divBdr>
        </w:div>
        <w:div w:id="2032292715">
          <w:marLeft w:val="0"/>
          <w:marRight w:val="0"/>
          <w:marTop w:val="0"/>
          <w:marBottom w:val="0"/>
          <w:divBdr>
            <w:top w:val="none" w:sz="0" w:space="0" w:color="auto"/>
            <w:left w:val="none" w:sz="0" w:space="0" w:color="auto"/>
            <w:bottom w:val="none" w:sz="0" w:space="0" w:color="auto"/>
            <w:right w:val="none" w:sz="0" w:space="0" w:color="auto"/>
          </w:divBdr>
        </w:div>
        <w:div w:id="1539589494">
          <w:marLeft w:val="0"/>
          <w:marRight w:val="0"/>
          <w:marTop w:val="0"/>
          <w:marBottom w:val="0"/>
          <w:divBdr>
            <w:top w:val="none" w:sz="0" w:space="0" w:color="auto"/>
            <w:left w:val="none" w:sz="0" w:space="0" w:color="auto"/>
            <w:bottom w:val="none" w:sz="0" w:space="0" w:color="auto"/>
            <w:right w:val="none" w:sz="0" w:space="0" w:color="auto"/>
          </w:divBdr>
        </w:div>
        <w:div w:id="1468858975">
          <w:marLeft w:val="0"/>
          <w:marRight w:val="0"/>
          <w:marTop w:val="0"/>
          <w:marBottom w:val="0"/>
          <w:divBdr>
            <w:top w:val="none" w:sz="0" w:space="0" w:color="auto"/>
            <w:left w:val="none" w:sz="0" w:space="0" w:color="auto"/>
            <w:bottom w:val="none" w:sz="0" w:space="0" w:color="auto"/>
            <w:right w:val="none" w:sz="0" w:space="0" w:color="auto"/>
          </w:divBdr>
        </w:div>
        <w:div w:id="122047371">
          <w:marLeft w:val="0"/>
          <w:marRight w:val="0"/>
          <w:marTop w:val="0"/>
          <w:marBottom w:val="0"/>
          <w:divBdr>
            <w:top w:val="none" w:sz="0" w:space="0" w:color="auto"/>
            <w:left w:val="none" w:sz="0" w:space="0" w:color="auto"/>
            <w:bottom w:val="none" w:sz="0" w:space="0" w:color="auto"/>
            <w:right w:val="none" w:sz="0" w:space="0" w:color="auto"/>
          </w:divBdr>
        </w:div>
        <w:div w:id="833692472">
          <w:marLeft w:val="0"/>
          <w:marRight w:val="0"/>
          <w:marTop w:val="0"/>
          <w:marBottom w:val="0"/>
          <w:divBdr>
            <w:top w:val="none" w:sz="0" w:space="0" w:color="auto"/>
            <w:left w:val="none" w:sz="0" w:space="0" w:color="auto"/>
            <w:bottom w:val="none" w:sz="0" w:space="0" w:color="auto"/>
            <w:right w:val="none" w:sz="0" w:space="0" w:color="auto"/>
          </w:divBdr>
        </w:div>
        <w:div w:id="799037931">
          <w:marLeft w:val="0"/>
          <w:marRight w:val="0"/>
          <w:marTop w:val="0"/>
          <w:marBottom w:val="0"/>
          <w:divBdr>
            <w:top w:val="none" w:sz="0" w:space="0" w:color="auto"/>
            <w:left w:val="none" w:sz="0" w:space="0" w:color="auto"/>
            <w:bottom w:val="none" w:sz="0" w:space="0" w:color="auto"/>
            <w:right w:val="none" w:sz="0" w:space="0" w:color="auto"/>
          </w:divBdr>
        </w:div>
        <w:div w:id="757756009">
          <w:marLeft w:val="0"/>
          <w:marRight w:val="0"/>
          <w:marTop w:val="0"/>
          <w:marBottom w:val="0"/>
          <w:divBdr>
            <w:top w:val="none" w:sz="0" w:space="0" w:color="auto"/>
            <w:left w:val="none" w:sz="0" w:space="0" w:color="auto"/>
            <w:bottom w:val="none" w:sz="0" w:space="0" w:color="auto"/>
            <w:right w:val="none" w:sz="0" w:space="0" w:color="auto"/>
          </w:divBdr>
        </w:div>
        <w:div w:id="484704330">
          <w:marLeft w:val="0"/>
          <w:marRight w:val="0"/>
          <w:marTop w:val="0"/>
          <w:marBottom w:val="0"/>
          <w:divBdr>
            <w:top w:val="none" w:sz="0" w:space="0" w:color="auto"/>
            <w:left w:val="none" w:sz="0" w:space="0" w:color="auto"/>
            <w:bottom w:val="none" w:sz="0" w:space="0" w:color="auto"/>
            <w:right w:val="none" w:sz="0" w:space="0" w:color="auto"/>
          </w:divBdr>
        </w:div>
        <w:div w:id="781220644">
          <w:marLeft w:val="0"/>
          <w:marRight w:val="0"/>
          <w:marTop w:val="0"/>
          <w:marBottom w:val="0"/>
          <w:divBdr>
            <w:top w:val="none" w:sz="0" w:space="0" w:color="auto"/>
            <w:left w:val="none" w:sz="0" w:space="0" w:color="auto"/>
            <w:bottom w:val="none" w:sz="0" w:space="0" w:color="auto"/>
            <w:right w:val="none" w:sz="0" w:space="0" w:color="auto"/>
          </w:divBdr>
        </w:div>
        <w:div w:id="1300375394">
          <w:marLeft w:val="0"/>
          <w:marRight w:val="0"/>
          <w:marTop w:val="0"/>
          <w:marBottom w:val="0"/>
          <w:divBdr>
            <w:top w:val="none" w:sz="0" w:space="0" w:color="auto"/>
            <w:left w:val="none" w:sz="0" w:space="0" w:color="auto"/>
            <w:bottom w:val="none" w:sz="0" w:space="0" w:color="auto"/>
            <w:right w:val="none" w:sz="0" w:space="0" w:color="auto"/>
          </w:divBdr>
        </w:div>
        <w:div w:id="1869444246">
          <w:marLeft w:val="0"/>
          <w:marRight w:val="0"/>
          <w:marTop w:val="0"/>
          <w:marBottom w:val="0"/>
          <w:divBdr>
            <w:top w:val="none" w:sz="0" w:space="0" w:color="auto"/>
            <w:left w:val="none" w:sz="0" w:space="0" w:color="auto"/>
            <w:bottom w:val="none" w:sz="0" w:space="0" w:color="auto"/>
            <w:right w:val="none" w:sz="0" w:space="0" w:color="auto"/>
          </w:divBdr>
        </w:div>
        <w:div w:id="1462576321">
          <w:marLeft w:val="0"/>
          <w:marRight w:val="0"/>
          <w:marTop w:val="0"/>
          <w:marBottom w:val="0"/>
          <w:divBdr>
            <w:top w:val="none" w:sz="0" w:space="0" w:color="auto"/>
            <w:left w:val="none" w:sz="0" w:space="0" w:color="auto"/>
            <w:bottom w:val="none" w:sz="0" w:space="0" w:color="auto"/>
            <w:right w:val="none" w:sz="0" w:space="0" w:color="auto"/>
          </w:divBdr>
        </w:div>
        <w:div w:id="318703411">
          <w:marLeft w:val="0"/>
          <w:marRight w:val="0"/>
          <w:marTop w:val="0"/>
          <w:marBottom w:val="0"/>
          <w:divBdr>
            <w:top w:val="none" w:sz="0" w:space="0" w:color="auto"/>
            <w:left w:val="none" w:sz="0" w:space="0" w:color="auto"/>
            <w:bottom w:val="none" w:sz="0" w:space="0" w:color="auto"/>
            <w:right w:val="none" w:sz="0" w:space="0" w:color="auto"/>
          </w:divBdr>
        </w:div>
        <w:div w:id="985082716">
          <w:marLeft w:val="0"/>
          <w:marRight w:val="0"/>
          <w:marTop w:val="0"/>
          <w:marBottom w:val="0"/>
          <w:divBdr>
            <w:top w:val="none" w:sz="0" w:space="0" w:color="auto"/>
            <w:left w:val="none" w:sz="0" w:space="0" w:color="auto"/>
            <w:bottom w:val="none" w:sz="0" w:space="0" w:color="auto"/>
            <w:right w:val="none" w:sz="0" w:space="0" w:color="auto"/>
          </w:divBdr>
        </w:div>
        <w:div w:id="2014410293">
          <w:marLeft w:val="0"/>
          <w:marRight w:val="0"/>
          <w:marTop w:val="0"/>
          <w:marBottom w:val="0"/>
          <w:divBdr>
            <w:top w:val="none" w:sz="0" w:space="0" w:color="auto"/>
            <w:left w:val="none" w:sz="0" w:space="0" w:color="auto"/>
            <w:bottom w:val="none" w:sz="0" w:space="0" w:color="auto"/>
            <w:right w:val="none" w:sz="0" w:space="0" w:color="auto"/>
          </w:divBdr>
        </w:div>
        <w:div w:id="2054108637">
          <w:marLeft w:val="0"/>
          <w:marRight w:val="0"/>
          <w:marTop w:val="0"/>
          <w:marBottom w:val="0"/>
          <w:divBdr>
            <w:top w:val="none" w:sz="0" w:space="0" w:color="auto"/>
            <w:left w:val="none" w:sz="0" w:space="0" w:color="auto"/>
            <w:bottom w:val="none" w:sz="0" w:space="0" w:color="auto"/>
            <w:right w:val="none" w:sz="0" w:space="0" w:color="auto"/>
          </w:divBdr>
        </w:div>
        <w:div w:id="63840858">
          <w:marLeft w:val="0"/>
          <w:marRight w:val="0"/>
          <w:marTop w:val="0"/>
          <w:marBottom w:val="0"/>
          <w:divBdr>
            <w:top w:val="none" w:sz="0" w:space="0" w:color="auto"/>
            <w:left w:val="none" w:sz="0" w:space="0" w:color="auto"/>
            <w:bottom w:val="none" w:sz="0" w:space="0" w:color="auto"/>
            <w:right w:val="none" w:sz="0" w:space="0" w:color="auto"/>
          </w:divBdr>
        </w:div>
        <w:div w:id="1917590033">
          <w:marLeft w:val="0"/>
          <w:marRight w:val="0"/>
          <w:marTop w:val="0"/>
          <w:marBottom w:val="0"/>
          <w:divBdr>
            <w:top w:val="none" w:sz="0" w:space="0" w:color="auto"/>
            <w:left w:val="none" w:sz="0" w:space="0" w:color="auto"/>
            <w:bottom w:val="none" w:sz="0" w:space="0" w:color="auto"/>
            <w:right w:val="none" w:sz="0" w:space="0" w:color="auto"/>
          </w:divBdr>
        </w:div>
        <w:div w:id="278226196">
          <w:marLeft w:val="0"/>
          <w:marRight w:val="0"/>
          <w:marTop w:val="0"/>
          <w:marBottom w:val="0"/>
          <w:divBdr>
            <w:top w:val="none" w:sz="0" w:space="0" w:color="auto"/>
            <w:left w:val="none" w:sz="0" w:space="0" w:color="auto"/>
            <w:bottom w:val="none" w:sz="0" w:space="0" w:color="auto"/>
            <w:right w:val="none" w:sz="0" w:space="0" w:color="auto"/>
          </w:divBdr>
        </w:div>
        <w:div w:id="1286350487">
          <w:marLeft w:val="0"/>
          <w:marRight w:val="0"/>
          <w:marTop w:val="0"/>
          <w:marBottom w:val="0"/>
          <w:divBdr>
            <w:top w:val="none" w:sz="0" w:space="0" w:color="auto"/>
            <w:left w:val="none" w:sz="0" w:space="0" w:color="auto"/>
            <w:bottom w:val="none" w:sz="0" w:space="0" w:color="auto"/>
            <w:right w:val="none" w:sz="0" w:space="0" w:color="auto"/>
          </w:divBdr>
        </w:div>
        <w:div w:id="227611403">
          <w:marLeft w:val="0"/>
          <w:marRight w:val="0"/>
          <w:marTop w:val="0"/>
          <w:marBottom w:val="0"/>
          <w:divBdr>
            <w:top w:val="none" w:sz="0" w:space="0" w:color="auto"/>
            <w:left w:val="none" w:sz="0" w:space="0" w:color="auto"/>
            <w:bottom w:val="none" w:sz="0" w:space="0" w:color="auto"/>
            <w:right w:val="none" w:sz="0" w:space="0" w:color="auto"/>
          </w:divBdr>
        </w:div>
        <w:div w:id="132021344">
          <w:marLeft w:val="0"/>
          <w:marRight w:val="0"/>
          <w:marTop w:val="0"/>
          <w:marBottom w:val="0"/>
          <w:divBdr>
            <w:top w:val="none" w:sz="0" w:space="0" w:color="auto"/>
            <w:left w:val="none" w:sz="0" w:space="0" w:color="auto"/>
            <w:bottom w:val="none" w:sz="0" w:space="0" w:color="auto"/>
            <w:right w:val="none" w:sz="0" w:space="0" w:color="auto"/>
          </w:divBdr>
        </w:div>
        <w:div w:id="370569474">
          <w:marLeft w:val="0"/>
          <w:marRight w:val="0"/>
          <w:marTop w:val="0"/>
          <w:marBottom w:val="0"/>
          <w:divBdr>
            <w:top w:val="none" w:sz="0" w:space="0" w:color="auto"/>
            <w:left w:val="none" w:sz="0" w:space="0" w:color="auto"/>
            <w:bottom w:val="none" w:sz="0" w:space="0" w:color="auto"/>
            <w:right w:val="none" w:sz="0" w:space="0" w:color="auto"/>
          </w:divBdr>
        </w:div>
        <w:div w:id="166529055">
          <w:marLeft w:val="0"/>
          <w:marRight w:val="0"/>
          <w:marTop w:val="0"/>
          <w:marBottom w:val="0"/>
          <w:divBdr>
            <w:top w:val="none" w:sz="0" w:space="0" w:color="auto"/>
            <w:left w:val="none" w:sz="0" w:space="0" w:color="auto"/>
            <w:bottom w:val="none" w:sz="0" w:space="0" w:color="auto"/>
            <w:right w:val="none" w:sz="0" w:space="0" w:color="auto"/>
          </w:divBdr>
        </w:div>
        <w:div w:id="85158808">
          <w:marLeft w:val="0"/>
          <w:marRight w:val="0"/>
          <w:marTop w:val="0"/>
          <w:marBottom w:val="0"/>
          <w:divBdr>
            <w:top w:val="none" w:sz="0" w:space="0" w:color="auto"/>
            <w:left w:val="none" w:sz="0" w:space="0" w:color="auto"/>
            <w:bottom w:val="none" w:sz="0" w:space="0" w:color="auto"/>
            <w:right w:val="none" w:sz="0" w:space="0" w:color="auto"/>
          </w:divBdr>
        </w:div>
        <w:div w:id="1225720982">
          <w:marLeft w:val="0"/>
          <w:marRight w:val="0"/>
          <w:marTop w:val="0"/>
          <w:marBottom w:val="0"/>
          <w:divBdr>
            <w:top w:val="none" w:sz="0" w:space="0" w:color="auto"/>
            <w:left w:val="none" w:sz="0" w:space="0" w:color="auto"/>
            <w:bottom w:val="none" w:sz="0" w:space="0" w:color="auto"/>
            <w:right w:val="none" w:sz="0" w:space="0" w:color="auto"/>
          </w:divBdr>
        </w:div>
        <w:div w:id="1782842430">
          <w:marLeft w:val="0"/>
          <w:marRight w:val="0"/>
          <w:marTop w:val="0"/>
          <w:marBottom w:val="0"/>
          <w:divBdr>
            <w:top w:val="none" w:sz="0" w:space="0" w:color="auto"/>
            <w:left w:val="none" w:sz="0" w:space="0" w:color="auto"/>
            <w:bottom w:val="none" w:sz="0" w:space="0" w:color="auto"/>
            <w:right w:val="none" w:sz="0" w:space="0" w:color="auto"/>
          </w:divBdr>
        </w:div>
        <w:div w:id="1393961642">
          <w:marLeft w:val="0"/>
          <w:marRight w:val="0"/>
          <w:marTop w:val="0"/>
          <w:marBottom w:val="0"/>
          <w:divBdr>
            <w:top w:val="none" w:sz="0" w:space="0" w:color="auto"/>
            <w:left w:val="none" w:sz="0" w:space="0" w:color="auto"/>
            <w:bottom w:val="none" w:sz="0" w:space="0" w:color="auto"/>
            <w:right w:val="none" w:sz="0" w:space="0" w:color="auto"/>
          </w:divBdr>
        </w:div>
        <w:div w:id="1185024103">
          <w:marLeft w:val="0"/>
          <w:marRight w:val="0"/>
          <w:marTop w:val="0"/>
          <w:marBottom w:val="0"/>
          <w:divBdr>
            <w:top w:val="none" w:sz="0" w:space="0" w:color="auto"/>
            <w:left w:val="none" w:sz="0" w:space="0" w:color="auto"/>
            <w:bottom w:val="none" w:sz="0" w:space="0" w:color="auto"/>
            <w:right w:val="none" w:sz="0" w:space="0" w:color="auto"/>
          </w:divBdr>
        </w:div>
        <w:div w:id="1626035012">
          <w:marLeft w:val="0"/>
          <w:marRight w:val="0"/>
          <w:marTop w:val="0"/>
          <w:marBottom w:val="0"/>
          <w:divBdr>
            <w:top w:val="none" w:sz="0" w:space="0" w:color="auto"/>
            <w:left w:val="none" w:sz="0" w:space="0" w:color="auto"/>
            <w:bottom w:val="none" w:sz="0" w:space="0" w:color="auto"/>
            <w:right w:val="none" w:sz="0" w:space="0" w:color="auto"/>
          </w:divBdr>
        </w:div>
        <w:div w:id="1865440522">
          <w:marLeft w:val="0"/>
          <w:marRight w:val="0"/>
          <w:marTop w:val="0"/>
          <w:marBottom w:val="0"/>
          <w:divBdr>
            <w:top w:val="none" w:sz="0" w:space="0" w:color="auto"/>
            <w:left w:val="none" w:sz="0" w:space="0" w:color="auto"/>
            <w:bottom w:val="none" w:sz="0" w:space="0" w:color="auto"/>
            <w:right w:val="none" w:sz="0" w:space="0" w:color="auto"/>
          </w:divBdr>
        </w:div>
        <w:div w:id="1866941693">
          <w:marLeft w:val="0"/>
          <w:marRight w:val="0"/>
          <w:marTop w:val="0"/>
          <w:marBottom w:val="0"/>
          <w:divBdr>
            <w:top w:val="none" w:sz="0" w:space="0" w:color="auto"/>
            <w:left w:val="none" w:sz="0" w:space="0" w:color="auto"/>
            <w:bottom w:val="none" w:sz="0" w:space="0" w:color="auto"/>
            <w:right w:val="none" w:sz="0" w:space="0" w:color="auto"/>
          </w:divBdr>
        </w:div>
        <w:div w:id="831877239">
          <w:marLeft w:val="0"/>
          <w:marRight w:val="0"/>
          <w:marTop w:val="0"/>
          <w:marBottom w:val="0"/>
          <w:divBdr>
            <w:top w:val="none" w:sz="0" w:space="0" w:color="auto"/>
            <w:left w:val="none" w:sz="0" w:space="0" w:color="auto"/>
            <w:bottom w:val="none" w:sz="0" w:space="0" w:color="auto"/>
            <w:right w:val="none" w:sz="0" w:space="0" w:color="auto"/>
          </w:divBdr>
        </w:div>
        <w:div w:id="969937980">
          <w:marLeft w:val="0"/>
          <w:marRight w:val="0"/>
          <w:marTop w:val="0"/>
          <w:marBottom w:val="0"/>
          <w:divBdr>
            <w:top w:val="none" w:sz="0" w:space="0" w:color="auto"/>
            <w:left w:val="none" w:sz="0" w:space="0" w:color="auto"/>
            <w:bottom w:val="none" w:sz="0" w:space="0" w:color="auto"/>
            <w:right w:val="none" w:sz="0" w:space="0" w:color="auto"/>
          </w:divBdr>
        </w:div>
        <w:div w:id="1654219300">
          <w:marLeft w:val="0"/>
          <w:marRight w:val="0"/>
          <w:marTop w:val="0"/>
          <w:marBottom w:val="0"/>
          <w:divBdr>
            <w:top w:val="none" w:sz="0" w:space="0" w:color="auto"/>
            <w:left w:val="none" w:sz="0" w:space="0" w:color="auto"/>
            <w:bottom w:val="none" w:sz="0" w:space="0" w:color="auto"/>
            <w:right w:val="none" w:sz="0" w:space="0" w:color="auto"/>
          </w:divBdr>
        </w:div>
      </w:divsChild>
    </w:div>
    <w:div w:id="424495174">
      <w:bodyDiv w:val="1"/>
      <w:marLeft w:val="0"/>
      <w:marRight w:val="0"/>
      <w:marTop w:val="0"/>
      <w:marBottom w:val="0"/>
      <w:divBdr>
        <w:top w:val="none" w:sz="0" w:space="0" w:color="auto"/>
        <w:left w:val="none" w:sz="0" w:space="0" w:color="auto"/>
        <w:bottom w:val="none" w:sz="0" w:space="0" w:color="auto"/>
        <w:right w:val="none" w:sz="0" w:space="0" w:color="auto"/>
      </w:divBdr>
      <w:divsChild>
        <w:div w:id="1833636842">
          <w:marLeft w:val="0"/>
          <w:marRight w:val="0"/>
          <w:marTop w:val="0"/>
          <w:marBottom w:val="0"/>
          <w:divBdr>
            <w:top w:val="none" w:sz="0" w:space="0" w:color="auto"/>
            <w:left w:val="none" w:sz="0" w:space="0" w:color="auto"/>
            <w:bottom w:val="none" w:sz="0" w:space="0" w:color="auto"/>
            <w:right w:val="none" w:sz="0" w:space="0" w:color="auto"/>
          </w:divBdr>
        </w:div>
        <w:div w:id="144592797">
          <w:marLeft w:val="0"/>
          <w:marRight w:val="0"/>
          <w:marTop w:val="0"/>
          <w:marBottom w:val="0"/>
          <w:divBdr>
            <w:top w:val="none" w:sz="0" w:space="0" w:color="auto"/>
            <w:left w:val="none" w:sz="0" w:space="0" w:color="auto"/>
            <w:bottom w:val="none" w:sz="0" w:space="0" w:color="auto"/>
            <w:right w:val="none" w:sz="0" w:space="0" w:color="auto"/>
          </w:divBdr>
        </w:div>
        <w:div w:id="1296302616">
          <w:marLeft w:val="0"/>
          <w:marRight w:val="0"/>
          <w:marTop w:val="0"/>
          <w:marBottom w:val="0"/>
          <w:divBdr>
            <w:top w:val="none" w:sz="0" w:space="0" w:color="auto"/>
            <w:left w:val="none" w:sz="0" w:space="0" w:color="auto"/>
            <w:bottom w:val="none" w:sz="0" w:space="0" w:color="auto"/>
            <w:right w:val="none" w:sz="0" w:space="0" w:color="auto"/>
          </w:divBdr>
        </w:div>
        <w:div w:id="1227497046">
          <w:marLeft w:val="0"/>
          <w:marRight w:val="0"/>
          <w:marTop w:val="0"/>
          <w:marBottom w:val="0"/>
          <w:divBdr>
            <w:top w:val="none" w:sz="0" w:space="0" w:color="auto"/>
            <w:left w:val="none" w:sz="0" w:space="0" w:color="auto"/>
            <w:bottom w:val="none" w:sz="0" w:space="0" w:color="auto"/>
            <w:right w:val="none" w:sz="0" w:space="0" w:color="auto"/>
          </w:divBdr>
        </w:div>
        <w:div w:id="1759323545">
          <w:marLeft w:val="0"/>
          <w:marRight w:val="0"/>
          <w:marTop w:val="0"/>
          <w:marBottom w:val="0"/>
          <w:divBdr>
            <w:top w:val="none" w:sz="0" w:space="0" w:color="auto"/>
            <w:left w:val="none" w:sz="0" w:space="0" w:color="auto"/>
            <w:bottom w:val="none" w:sz="0" w:space="0" w:color="auto"/>
            <w:right w:val="none" w:sz="0" w:space="0" w:color="auto"/>
          </w:divBdr>
        </w:div>
        <w:div w:id="1681466961">
          <w:marLeft w:val="0"/>
          <w:marRight w:val="0"/>
          <w:marTop w:val="0"/>
          <w:marBottom w:val="0"/>
          <w:divBdr>
            <w:top w:val="none" w:sz="0" w:space="0" w:color="auto"/>
            <w:left w:val="none" w:sz="0" w:space="0" w:color="auto"/>
            <w:bottom w:val="none" w:sz="0" w:space="0" w:color="auto"/>
            <w:right w:val="none" w:sz="0" w:space="0" w:color="auto"/>
          </w:divBdr>
        </w:div>
        <w:div w:id="1979332398">
          <w:marLeft w:val="0"/>
          <w:marRight w:val="0"/>
          <w:marTop w:val="0"/>
          <w:marBottom w:val="0"/>
          <w:divBdr>
            <w:top w:val="none" w:sz="0" w:space="0" w:color="auto"/>
            <w:left w:val="none" w:sz="0" w:space="0" w:color="auto"/>
            <w:bottom w:val="none" w:sz="0" w:space="0" w:color="auto"/>
            <w:right w:val="none" w:sz="0" w:space="0" w:color="auto"/>
          </w:divBdr>
        </w:div>
        <w:div w:id="2115711819">
          <w:marLeft w:val="0"/>
          <w:marRight w:val="0"/>
          <w:marTop w:val="0"/>
          <w:marBottom w:val="0"/>
          <w:divBdr>
            <w:top w:val="none" w:sz="0" w:space="0" w:color="auto"/>
            <w:left w:val="none" w:sz="0" w:space="0" w:color="auto"/>
            <w:bottom w:val="none" w:sz="0" w:space="0" w:color="auto"/>
            <w:right w:val="none" w:sz="0" w:space="0" w:color="auto"/>
          </w:divBdr>
        </w:div>
        <w:div w:id="1593658068">
          <w:marLeft w:val="0"/>
          <w:marRight w:val="0"/>
          <w:marTop w:val="0"/>
          <w:marBottom w:val="0"/>
          <w:divBdr>
            <w:top w:val="none" w:sz="0" w:space="0" w:color="auto"/>
            <w:left w:val="none" w:sz="0" w:space="0" w:color="auto"/>
            <w:bottom w:val="none" w:sz="0" w:space="0" w:color="auto"/>
            <w:right w:val="none" w:sz="0" w:space="0" w:color="auto"/>
          </w:divBdr>
        </w:div>
        <w:div w:id="1129472677">
          <w:marLeft w:val="0"/>
          <w:marRight w:val="0"/>
          <w:marTop w:val="0"/>
          <w:marBottom w:val="0"/>
          <w:divBdr>
            <w:top w:val="none" w:sz="0" w:space="0" w:color="auto"/>
            <w:left w:val="none" w:sz="0" w:space="0" w:color="auto"/>
            <w:bottom w:val="none" w:sz="0" w:space="0" w:color="auto"/>
            <w:right w:val="none" w:sz="0" w:space="0" w:color="auto"/>
          </w:divBdr>
        </w:div>
        <w:div w:id="1908760693">
          <w:marLeft w:val="0"/>
          <w:marRight w:val="0"/>
          <w:marTop w:val="0"/>
          <w:marBottom w:val="0"/>
          <w:divBdr>
            <w:top w:val="none" w:sz="0" w:space="0" w:color="auto"/>
            <w:left w:val="none" w:sz="0" w:space="0" w:color="auto"/>
            <w:bottom w:val="none" w:sz="0" w:space="0" w:color="auto"/>
            <w:right w:val="none" w:sz="0" w:space="0" w:color="auto"/>
          </w:divBdr>
        </w:div>
        <w:div w:id="151601041">
          <w:marLeft w:val="0"/>
          <w:marRight w:val="0"/>
          <w:marTop w:val="0"/>
          <w:marBottom w:val="0"/>
          <w:divBdr>
            <w:top w:val="none" w:sz="0" w:space="0" w:color="auto"/>
            <w:left w:val="none" w:sz="0" w:space="0" w:color="auto"/>
            <w:bottom w:val="none" w:sz="0" w:space="0" w:color="auto"/>
            <w:right w:val="none" w:sz="0" w:space="0" w:color="auto"/>
          </w:divBdr>
        </w:div>
        <w:div w:id="1119228344">
          <w:marLeft w:val="0"/>
          <w:marRight w:val="0"/>
          <w:marTop w:val="0"/>
          <w:marBottom w:val="0"/>
          <w:divBdr>
            <w:top w:val="none" w:sz="0" w:space="0" w:color="auto"/>
            <w:left w:val="none" w:sz="0" w:space="0" w:color="auto"/>
            <w:bottom w:val="none" w:sz="0" w:space="0" w:color="auto"/>
            <w:right w:val="none" w:sz="0" w:space="0" w:color="auto"/>
          </w:divBdr>
        </w:div>
        <w:div w:id="1373385860">
          <w:marLeft w:val="0"/>
          <w:marRight w:val="0"/>
          <w:marTop w:val="0"/>
          <w:marBottom w:val="0"/>
          <w:divBdr>
            <w:top w:val="none" w:sz="0" w:space="0" w:color="auto"/>
            <w:left w:val="none" w:sz="0" w:space="0" w:color="auto"/>
            <w:bottom w:val="none" w:sz="0" w:space="0" w:color="auto"/>
            <w:right w:val="none" w:sz="0" w:space="0" w:color="auto"/>
          </w:divBdr>
        </w:div>
        <w:div w:id="854075191">
          <w:marLeft w:val="0"/>
          <w:marRight w:val="0"/>
          <w:marTop w:val="0"/>
          <w:marBottom w:val="0"/>
          <w:divBdr>
            <w:top w:val="none" w:sz="0" w:space="0" w:color="auto"/>
            <w:left w:val="none" w:sz="0" w:space="0" w:color="auto"/>
            <w:bottom w:val="none" w:sz="0" w:space="0" w:color="auto"/>
            <w:right w:val="none" w:sz="0" w:space="0" w:color="auto"/>
          </w:divBdr>
        </w:div>
        <w:div w:id="237714504">
          <w:marLeft w:val="0"/>
          <w:marRight w:val="0"/>
          <w:marTop w:val="0"/>
          <w:marBottom w:val="0"/>
          <w:divBdr>
            <w:top w:val="none" w:sz="0" w:space="0" w:color="auto"/>
            <w:left w:val="none" w:sz="0" w:space="0" w:color="auto"/>
            <w:bottom w:val="none" w:sz="0" w:space="0" w:color="auto"/>
            <w:right w:val="none" w:sz="0" w:space="0" w:color="auto"/>
          </w:divBdr>
        </w:div>
        <w:div w:id="827330460">
          <w:marLeft w:val="0"/>
          <w:marRight w:val="0"/>
          <w:marTop w:val="0"/>
          <w:marBottom w:val="0"/>
          <w:divBdr>
            <w:top w:val="none" w:sz="0" w:space="0" w:color="auto"/>
            <w:left w:val="none" w:sz="0" w:space="0" w:color="auto"/>
            <w:bottom w:val="none" w:sz="0" w:space="0" w:color="auto"/>
            <w:right w:val="none" w:sz="0" w:space="0" w:color="auto"/>
          </w:divBdr>
        </w:div>
        <w:div w:id="1438677928">
          <w:marLeft w:val="0"/>
          <w:marRight w:val="0"/>
          <w:marTop w:val="0"/>
          <w:marBottom w:val="0"/>
          <w:divBdr>
            <w:top w:val="none" w:sz="0" w:space="0" w:color="auto"/>
            <w:left w:val="none" w:sz="0" w:space="0" w:color="auto"/>
            <w:bottom w:val="none" w:sz="0" w:space="0" w:color="auto"/>
            <w:right w:val="none" w:sz="0" w:space="0" w:color="auto"/>
          </w:divBdr>
        </w:div>
        <w:div w:id="42104553">
          <w:marLeft w:val="0"/>
          <w:marRight w:val="0"/>
          <w:marTop w:val="0"/>
          <w:marBottom w:val="0"/>
          <w:divBdr>
            <w:top w:val="none" w:sz="0" w:space="0" w:color="auto"/>
            <w:left w:val="none" w:sz="0" w:space="0" w:color="auto"/>
            <w:bottom w:val="none" w:sz="0" w:space="0" w:color="auto"/>
            <w:right w:val="none" w:sz="0" w:space="0" w:color="auto"/>
          </w:divBdr>
        </w:div>
        <w:div w:id="1729649860">
          <w:marLeft w:val="0"/>
          <w:marRight w:val="0"/>
          <w:marTop w:val="0"/>
          <w:marBottom w:val="0"/>
          <w:divBdr>
            <w:top w:val="none" w:sz="0" w:space="0" w:color="auto"/>
            <w:left w:val="none" w:sz="0" w:space="0" w:color="auto"/>
            <w:bottom w:val="none" w:sz="0" w:space="0" w:color="auto"/>
            <w:right w:val="none" w:sz="0" w:space="0" w:color="auto"/>
          </w:divBdr>
        </w:div>
        <w:div w:id="1826703867">
          <w:marLeft w:val="0"/>
          <w:marRight w:val="0"/>
          <w:marTop w:val="0"/>
          <w:marBottom w:val="0"/>
          <w:divBdr>
            <w:top w:val="none" w:sz="0" w:space="0" w:color="auto"/>
            <w:left w:val="none" w:sz="0" w:space="0" w:color="auto"/>
            <w:bottom w:val="none" w:sz="0" w:space="0" w:color="auto"/>
            <w:right w:val="none" w:sz="0" w:space="0" w:color="auto"/>
          </w:divBdr>
        </w:div>
        <w:div w:id="890076604">
          <w:marLeft w:val="0"/>
          <w:marRight w:val="0"/>
          <w:marTop w:val="0"/>
          <w:marBottom w:val="0"/>
          <w:divBdr>
            <w:top w:val="none" w:sz="0" w:space="0" w:color="auto"/>
            <w:left w:val="none" w:sz="0" w:space="0" w:color="auto"/>
            <w:bottom w:val="none" w:sz="0" w:space="0" w:color="auto"/>
            <w:right w:val="none" w:sz="0" w:space="0" w:color="auto"/>
          </w:divBdr>
        </w:div>
        <w:div w:id="946424424">
          <w:marLeft w:val="0"/>
          <w:marRight w:val="0"/>
          <w:marTop w:val="0"/>
          <w:marBottom w:val="0"/>
          <w:divBdr>
            <w:top w:val="none" w:sz="0" w:space="0" w:color="auto"/>
            <w:left w:val="none" w:sz="0" w:space="0" w:color="auto"/>
            <w:bottom w:val="none" w:sz="0" w:space="0" w:color="auto"/>
            <w:right w:val="none" w:sz="0" w:space="0" w:color="auto"/>
          </w:divBdr>
        </w:div>
        <w:div w:id="595597001">
          <w:marLeft w:val="0"/>
          <w:marRight w:val="0"/>
          <w:marTop w:val="0"/>
          <w:marBottom w:val="0"/>
          <w:divBdr>
            <w:top w:val="none" w:sz="0" w:space="0" w:color="auto"/>
            <w:left w:val="none" w:sz="0" w:space="0" w:color="auto"/>
            <w:bottom w:val="none" w:sz="0" w:space="0" w:color="auto"/>
            <w:right w:val="none" w:sz="0" w:space="0" w:color="auto"/>
          </w:divBdr>
        </w:div>
        <w:div w:id="564535029">
          <w:marLeft w:val="0"/>
          <w:marRight w:val="0"/>
          <w:marTop w:val="0"/>
          <w:marBottom w:val="0"/>
          <w:divBdr>
            <w:top w:val="none" w:sz="0" w:space="0" w:color="auto"/>
            <w:left w:val="none" w:sz="0" w:space="0" w:color="auto"/>
            <w:bottom w:val="none" w:sz="0" w:space="0" w:color="auto"/>
            <w:right w:val="none" w:sz="0" w:space="0" w:color="auto"/>
          </w:divBdr>
        </w:div>
        <w:div w:id="595674048">
          <w:marLeft w:val="0"/>
          <w:marRight w:val="0"/>
          <w:marTop w:val="0"/>
          <w:marBottom w:val="0"/>
          <w:divBdr>
            <w:top w:val="none" w:sz="0" w:space="0" w:color="auto"/>
            <w:left w:val="none" w:sz="0" w:space="0" w:color="auto"/>
            <w:bottom w:val="none" w:sz="0" w:space="0" w:color="auto"/>
            <w:right w:val="none" w:sz="0" w:space="0" w:color="auto"/>
          </w:divBdr>
        </w:div>
        <w:div w:id="873034882">
          <w:marLeft w:val="0"/>
          <w:marRight w:val="0"/>
          <w:marTop w:val="0"/>
          <w:marBottom w:val="0"/>
          <w:divBdr>
            <w:top w:val="none" w:sz="0" w:space="0" w:color="auto"/>
            <w:left w:val="none" w:sz="0" w:space="0" w:color="auto"/>
            <w:bottom w:val="none" w:sz="0" w:space="0" w:color="auto"/>
            <w:right w:val="none" w:sz="0" w:space="0" w:color="auto"/>
          </w:divBdr>
        </w:div>
        <w:div w:id="1028676541">
          <w:marLeft w:val="0"/>
          <w:marRight w:val="0"/>
          <w:marTop w:val="0"/>
          <w:marBottom w:val="0"/>
          <w:divBdr>
            <w:top w:val="none" w:sz="0" w:space="0" w:color="auto"/>
            <w:left w:val="none" w:sz="0" w:space="0" w:color="auto"/>
            <w:bottom w:val="none" w:sz="0" w:space="0" w:color="auto"/>
            <w:right w:val="none" w:sz="0" w:space="0" w:color="auto"/>
          </w:divBdr>
        </w:div>
        <w:div w:id="2055040667">
          <w:marLeft w:val="0"/>
          <w:marRight w:val="0"/>
          <w:marTop w:val="0"/>
          <w:marBottom w:val="0"/>
          <w:divBdr>
            <w:top w:val="none" w:sz="0" w:space="0" w:color="auto"/>
            <w:left w:val="none" w:sz="0" w:space="0" w:color="auto"/>
            <w:bottom w:val="none" w:sz="0" w:space="0" w:color="auto"/>
            <w:right w:val="none" w:sz="0" w:space="0" w:color="auto"/>
          </w:divBdr>
        </w:div>
        <w:div w:id="1697611165">
          <w:marLeft w:val="0"/>
          <w:marRight w:val="0"/>
          <w:marTop w:val="0"/>
          <w:marBottom w:val="0"/>
          <w:divBdr>
            <w:top w:val="none" w:sz="0" w:space="0" w:color="auto"/>
            <w:left w:val="none" w:sz="0" w:space="0" w:color="auto"/>
            <w:bottom w:val="none" w:sz="0" w:space="0" w:color="auto"/>
            <w:right w:val="none" w:sz="0" w:space="0" w:color="auto"/>
          </w:divBdr>
        </w:div>
        <w:div w:id="235209731">
          <w:marLeft w:val="0"/>
          <w:marRight w:val="0"/>
          <w:marTop w:val="0"/>
          <w:marBottom w:val="0"/>
          <w:divBdr>
            <w:top w:val="none" w:sz="0" w:space="0" w:color="auto"/>
            <w:left w:val="none" w:sz="0" w:space="0" w:color="auto"/>
            <w:bottom w:val="none" w:sz="0" w:space="0" w:color="auto"/>
            <w:right w:val="none" w:sz="0" w:space="0" w:color="auto"/>
          </w:divBdr>
        </w:div>
        <w:div w:id="1799837915">
          <w:marLeft w:val="0"/>
          <w:marRight w:val="0"/>
          <w:marTop w:val="0"/>
          <w:marBottom w:val="0"/>
          <w:divBdr>
            <w:top w:val="none" w:sz="0" w:space="0" w:color="auto"/>
            <w:left w:val="none" w:sz="0" w:space="0" w:color="auto"/>
            <w:bottom w:val="none" w:sz="0" w:space="0" w:color="auto"/>
            <w:right w:val="none" w:sz="0" w:space="0" w:color="auto"/>
          </w:divBdr>
        </w:div>
        <w:div w:id="1580748100">
          <w:marLeft w:val="0"/>
          <w:marRight w:val="0"/>
          <w:marTop w:val="0"/>
          <w:marBottom w:val="0"/>
          <w:divBdr>
            <w:top w:val="none" w:sz="0" w:space="0" w:color="auto"/>
            <w:left w:val="none" w:sz="0" w:space="0" w:color="auto"/>
            <w:bottom w:val="none" w:sz="0" w:space="0" w:color="auto"/>
            <w:right w:val="none" w:sz="0" w:space="0" w:color="auto"/>
          </w:divBdr>
        </w:div>
        <w:div w:id="1023089506">
          <w:marLeft w:val="0"/>
          <w:marRight w:val="0"/>
          <w:marTop w:val="0"/>
          <w:marBottom w:val="0"/>
          <w:divBdr>
            <w:top w:val="none" w:sz="0" w:space="0" w:color="auto"/>
            <w:left w:val="none" w:sz="0" w:space="0" w:color="auto"/>
            <w:bottom w:val="none" w:sz="0" w:space="0" w:color="auto"/>
            <w:right w:val="none" w:sz="0" w:space="0" w:color="auto"/>
          </w:divBdr>
        </w:div>
        <w:div w:id="2128692888">
          <w:marLeft w:val="0"/>
          <w:marRight w:val="0"/>
          <w:marTop w:val="0"/>
          <w:marBottom w:val="0"/>
          <w:divBdr>
            <w:top w:val="none" w:sz="0" w:space="0" w:color="auto"/>
            <w:left w:val="none" w:sz="0" w:space="0" w:color="auto"/>
            <w:bottom w:val="none" w:sz="0" w:space="0" w:color="auto"/>
            <w:right w:val="none" w:sz="0" w:space="0" w:color="auto"/>
          </w:divBdr>
        </w:div>
        <w:div w:id="1522938443">
          <w:marLeft w:val="0"/>
          <w:marRight w:val="0"/>
          <w:marTop w:val="0"/>
          <w:marBottom w:val="0"/>
          <w:divBdr>
            <w:top w:val="none" w:sz="0" w:space="0" w:color="auto"/>
            <w:left w:val="none" w:sz="0" w:space="0" w:color="auto"/>
            <w:bottom w:val="none" w:sz="0" w:space="0" w:color="auto"/>
            <w:right w:val="none" w:sz="0" w:space="0" w:color="auto"/>
          </w:divBdr>
        </w:div>
        <w:div w:id="252782602">
          <w:marLeft w:val="0"/>
          <w:marRight w:val="0"/>
          <w:marTop w:val="0"/>
          <w:marBottom w:val="0"/>
          <w:divBdr>
            <w:top w:val="none" w:sz="0" w:space="0" w:color="auto"/>
            <w:left w:val="none" w:sz="0" w:space="0" w:color="auto"/>
            <w:bottom w:val="none" w:sz="0" w:space="0" w:color="auto"/>
            <w:right w:val="none" w:sz="0" w:space="0" w:color="auto"/>
          </w:divBdr>
        </w:div>
        <w:div w:id="557934147">
          <w:marLeft w:val="0"/>
          <w:marRight w:val="0"/>
          <w:marTop w:val="0"/>
          <w:marBottom w:val="0"/>
          <w:divBdr>
            <w:top w:val="none" w:sz="0" w:space="0" w:color="auto"/>
            <w:left w:val="none" w:sz="0" w:space="0" w:color="auto"/>
            <w:bottom w:val="none" w:sz="0" w:space="0" w:color="auto"/>
            <w:right w:val="none" w:sz="0" w:space="0" w:color="auto"/>
          </w:divBdr>
        </w:div>
        <w:div w:id="1235630391">
          <w:marLeft w:val="0"/>
          <w:marRight w:val="0"/>
          <w:marTop w:val="0"/>
          <w:marBottom w:val="0"/>
          <w:divBdr>
            <w:top w:val="none" w:sz="0" w:space="0" w:color="auto"/>
            <w:left w:val="none" w:sz="0" w:space="0" w:color="auto"/>
            <w:bottom w:val="none" w:sz="0" w:space="0" w:color="auto"/>
            <w:right w:val="none" w:sz="0" w:space="0" w:color="auto"/>
          </w:divBdr>
        </w:div>
        <w:div w:id="289089871">
          <w:marLeft w:val="0"/>
          <w:marRight w:val="0"/>
          <w:marTop w:val="0"/>
          <w:marBottom w:val="0"/>
          <w:divBdr>
            <w:top w:val="none" w:sz="0" w:space="0" w:color="auto"/>
            <w:left w:val="none" w:sz="0" w:space="0" w:color="auto"/>
            <w:bottom w:val="none" w:sz="0" w:space="0" w:color="auto"/>
            <w:right w:val="none" w:sz="0" w:space="0" w:color="auto"/>
          </w:divBdr>
        </w:div>
        <w:div w:id="1507355175">
          <w:marLeft w:val="0"/>
          <w:marRight w:val="0"/>
          <w:marTop w:val="0"/>
          <w:marBottom w:val="0"/>
          <w:divBdr>
            <w:top w:val="none" w:sz="0" w:space="0" w:color="auto"/>
            <w:left w:val="none" w:sz="0" w:space="0" w:color="auto"/>
            <w:bottom w:val="none" w:sz="0" w:space="0" w:color="auto"/>
            <w:right w:val="none" w:sz="0" w:space="0" w:color="auto"/>
          </w:divBdr>
        </w:div>
        <w:div w:id="225382788">
          <w:marLeft w:val="0"/>
          <w:marRight w:val="0"/>
          <w:marTop w:val="0"/>
          <w:marBottom w:val="0"/>
          <w:divBdr>
            <w:top w:val="none" w:sz="0" w:space="0" w:color="auto"/>
            <w:left w:val="none" w:sz="0" w:space="0" w:color="auto"/>
            <w:bottom w:val="none" w:sz="0" w:space="0" w:color="auto"/>
            <w:right w:val="none" w:sz="0" w:space="0" w:color="auto"/>
          </w:divBdr>
        </w:div>
        <w:div w:id="234314793">
          <w:marLeft w:val="0"/>
          <w:marRight w:val="0"/>
          <w:marTop w:val="0"/>
          <w:marBottom w:val="0"/>
          <w:divBdr>
            <w:top w:val="none" w:sz="0" w:space="0" w:color="auto"/>
            <w:left w:val="none" w:sz="0" w:space="0" w:color="auto"/>
            <w:bottom w:val="none" w:sz="0" w:space="0" w:color="auto"/>
            <w:right w:val="none" w:sz="0" w:space="0" w:color="auto"/>
          </w:divBdr>
        </w:div>
        <w:div w:id="824396239">
          <w:marLeft w:val="0"/>
          <w:marRight w:val="0"/>
          <w:marTop w:val="0"/>
          <w:marBottom w:val="0"/>
          <w:divBdr>
            <w:top w:val="none" w:sz="0" w:space="0" w:color="auto"/>
            <w:left w:val="none" w:sz="0" w:space="0" w:color="auto"/>
            <w:bottom w:val="none" w:sz="0" w:space="0" w:color="auto"/>
            <w:right w:val="none" w:sz="0" w:space="0" w:color="auto"/>
          </w:divBdr>
        </w:div>
      </w:divsChild>
    </w:div>
    <w:div w:id="438642159">
      <w:bodyDiv w:val="1"/>
      <w:marLeft w:val="0"/>
      <w:marRight w:val="0"/>
      <w:marTop w:val="0"/>
      <w:marBottom w:val="0"/>
      <w:divBdr>
        <w:top w:val="none" w:sz="0" w:space="0" w:color="auto"/>
        <w:left w:val="none" w:sz="0" w:space="0" w:color="auto"/>
        <w:bottom w:val="none" w:sz="0" w:space="0" w:color="auto"/>
        <w:right w:val="none" w:sz="0" w:space="0" w:color="auto"/>
      </w:divBdr>
      <w:divsChild>
        <w:div w:id="1566333531">
          <w:marLeft w:val="640"/>
          <w:marRight w:val="0"/>
          <w:marTop w:val="0"/>
          <w:marBottom w:val="0"/>
          <w:divBdr>
            <w:top w:val="none" w:sz="0" w:space="0" w:color="auto"/>
            <w:left w:val="none" w:sz="0" w:space="0" w:color="auto"/>
            <w:bottom w:val="none" w:sz="0" w:space="0" w:color="auto"/>
            <w:right w:val="none" w:sz="0" w:space="0" w:color="auto"/>
          </w:divBdr>
        </w:div>
        <w:div w:id="133642071">
          <w:marLeft w:val="640"/>
          <w:marRight w:val="0"/>
          <w:marTop w:val="0"/>
          <w:marBottom w:val="0"/>
          <w:divBdr>
            <w:top w:val="none" w:sz="0" w:space="0" w:color="auto"/>
            <w:left w:val="none" w:sz="0" w:space="0" w:color="auto"/>
            <w:bottom w:val="none" w:sz="0" w:space="0" w:color="auto"/>
            <w:right w:val="none" w:sz="0" w:space="0" w:color="auto"/>
          </w:divBdr>
        </w:div>
        <w:div w:id="192889450">
          <w:marLeft w:val="640"/>
          <w:marRight w:val="0"/>
          <w:marTop w:val="0"/>
          <w:marBottom w:val="0"/>
          <w:divBdr>
            <w:top w:val="none" w:sz="0" w:space="0" w:color="auto"/>
            <w:left w:val="none" w:sz="0" w:space="0" w:color="auto"/>
            <w:bottom w:val="none" w:sz="0" w:space="0" w:color="auto"/>
            <w:right w:val="none" w:sz="0" w:space="0" w:color="auto"/>
          </w:divBdr>
        </w:div>
        <w:div w:id="1941330682">
          <w:marLeft w:val="640"/>
          <w:marRight w:val="0"/>
          <w:marTop w:val="0"/>
          <w:marBottom w:val="0"/>
          <w:divBdr>
            <w:top w:val="none" w:sz="0" w:space="0" w:color="auto"/>
            <w:left w:val="none" w:sz="0" w:space="0" w:color="auto"/>
            <w:bottom w:val="none" w:sz="0" w:space="0" w:color="auto"/>
            <w:right w:val="none" w:sz="0" w:space="0" w:color="auto"/>
          </w:divBdr>
        </w:div>
        <w:div w:id="1175536875">
          <w:marLeft w:val="640"/>
          <w:marRight w:val="0"/>
          <w:marTop w:val="0"/>
          <w:marBottom w:val="0"/>
          <w:divBdr>
            <w:top w:val="none" w:sz="0" w:space="0" w:color="auto"/>
            <w:left w:val="none" w:sz="0" w:space="0" w:color="auto"/>
            <w:bottom w:val="none" w:sz="0" w:space="0" w:color="auto"/>
            <w:right w:val="none" w:sz="0" w:space="0" w:color="auto"/>
          </w:divBdr>
        </w:div>
        <w:div w:id="2067141664">
          <w:marLeft w:val="640"/>
          <w:marRight w:val="0"/>
          <w:marTop w:val="0"/>
          <w:marBottom w:val="0"/>
          <w:divBdr>
            <w:top w:val="none" w:sz="0" w:space="0" w:color="auto"/>
            <w:left w:val="none" w:sz="0" w:space="0" w:color="auto"/>
            <w:bottom w:val="none" w:sz="0" w:space="0" w:color="auto"/>
            <w:right w:val="none" w:sz="0" w:space="0" w:color="auto"/>
          </w:divBdr>
        </w:div>
        <w:div w:id="683360693">
          <w:marLeft w:val="640"/>
          <w:marRight w:val="0"/>
          <w:marTop w:val="0"/>
          <w:marBottom w:val="0"/>
          <w:divBdr>
            <w:top w:val="none" w:sz="0" w:space="0" w:color="auto"/>
            <w:left w:val="none" w:sz="0" w:space="0" w:color="auto"/>
            <w:bottom w:val="none" w:sz="0" w:space="0" w:color="auto"/>
            <w:right w:val="none" w:sz="0" w:space="0" w:color="auto"/>
          </w:divBdr>
        </w:div>
        <w:div w:id="1181117651">
          <w:marLeft w:val="640"/>
          <w:marRight w:val="0"/>
          <w:marTop w:val="0"/>
          <w:marBottom w:val="0"/>
          <w:divBdr>
            <w:top w:val="none" w:sz="0" w:space="0" w:color="auto"/>
            <w:left w:val="none" w:sz="0" w:space="0" w:color="auto"/>
            <w:bottom w:val="none" w:sz="0" w:space="0" w:color="auto"/>
            <w:right w:val="none" w:sz="0" w:space="0" w:color="auto"/>
          </w:divBdr>
        </w:div>
        <w:div w:id="275062814">
          <w:marLeft w:val="640"/>
          <w:marRight w:val="0"/>
          <w:marTop w:val="0"/>
          <w:marBottom w:val="0"/>
          <w:divBdr>
            <w:top w:val="none" w:sz="0" w:space="0" w:color="auto"/>
            <w:left w:val="none" w:sz="0" w:space="0" w:color="auto"/>
            <w:bottom w:val="none" w:sz="0" w:space="0" w:color="auto"/>
            <w:right w:val="none" w:sz="0" w:space="0" w:color="auto"/>
          </w:divBdr>
        </w:div>
        <w:div w:id="1011104589">
          <w:marLeft w:val="640"/>
          <w:marRight w:val="0"/>
          <w:marTop w:val="0"/>
          <w:marBottom w:val="0"/>
          <w:divBdr>
            <w:top w:val="none" w:sz="0" w:space="0" w:color="auto"/>
            <w:left w:val="none" w:sz="0" w:space="0" w:color="auto"/>
            <w:bottom w:val="none" w:sz="0" w:space="0" w:color="auto"/>
            <w:right w:val="none" w:sz="0" w:space="0" w:color="auto"/>
          </w:divBdr>
        </w:div>
        <w:div w:id="93526044">
          <w:marLeft w:val="640"/>
          <w:marRight w:val="0"/>
          <w:marTop w:val="0"/>
          <w:marBottom w:val="0"/>
          <w:divBdr>
            <w:top w:val="none" w:sz="0" w:space="0" w:color="auto"/>
            <w:left w:val="none" w:sz="0" w:space="0" w:color="auto"/>
            <w:bottom w:val="none" w:sz="0" w:space="0" w:color="auto"/>
            <w:right w:val="none" w:sz="0" w:space="0" w:color="auto"/>
          </w:divBdr>
        </w:div>
        <w:div w:id="1781604000">
          <w:marLeft w:val="640"/>
          <w:marRight w:val="0"/>
          <w:marTop w:val="0"/>
          <w:marBottom w:val="0"/>
          <w:divBdr>
            <w:top w:val="none" w:sz="0" w:space="0" w:color="auto"/>
            <w:left w:val="none" w:sz="0" w:space="0" w:color="auto"/>
            <w:bottom w:val="none" w:sz="0" w:space="0" w:color="auto"/>
            <w:right w:val="none" w:sz="0" w:space="0" w:color="auto"/>
          </w:divBdr>
        </w:div>
        <w:div w:id="1581326347">
          <w:marLeft w:val="640"/>
          <w:marRight w:val="0"/>
          <w:marTop w:val="0"/>
          <w:marBottom w:val="0"/>
          <w:divBdr>
            <w:top w:val="none" w:sz="0" w:space="0" w:color="auto"/>
            <w:left w:val="none" w:sz="0" w:space="0" w:color="auto"/>
            <w:bottom w:val="none" w:sz="0" w:space="0" w:color="auto"/>
            <w:right w:val="none" w:sz="0" w:space="0" w:color="auto"/>
          </w:divBdr>
        </w:div>
        <w:div w:id="1470780038">
          <w:marLeft w:val="640"/>
          <w:marRight w:val="0"/>
          <w:marTop w:val="0"/>
          <w:marBottom w:val="0"/>
          <w:divBdr>
            <w:top w:val="none" w:sz="0" w:space="0" w:color="auto"/>
            <w:left w:val="none" w:sz="0" w:space="0" w:color="auto"/>
            <w:bottom w:val="none" w:sz="0" w:space="0" w:color="auto"/>
            <w:right w:val="none" w:sz="0" w:space="0" w:color="auto"/>
          </w:divBdr>
        </w:div>
        <w:div w:id="2053000348">
          <w:marLeft w:val="640"/>
          <w:marRight w:val="0"/>
          <w:marTop w:val="0"/>
          <w:marBottom w:val="0"/>
          <w:divBdr>
            <w:top w:val="none" w:sz="0" w:space="0" w:color="auto"/>
            <w:left w:val="none" w:sz="0" w:space="0" w:color="auto"/>
            <w:bottom w:val="none" w:sz="0" w:space="0" w:color="auto"/>
            <w:right w:val="none" w:sz="0" w:space="0" w:color="auto"/>
          </w:divBdr>
        </w:div>
        <w:div w:id="300111345">
          <w:marLeft w:val="640"/>
          <w:marRight w:val="0"/>
          <w:marTop w:val="0"/>
          <w:marBottom w:val="0"/>
          <w:divBdr>
            <w:top w:val="none" w:sz="0" w:space="0" w:color="auto"/>
            <w:left w:val="none" w:sz="0" w:space="0" w:color="auto"/>
            <w:bottom w:val="none" w:sz="0" w:space="0" w:color="auto"/>
            <w:right w:val="none" w:sz="0" w:space="0" w:color="auto"/>
          </w:divBdr>
        </w:div>
        <w:div w:id="639186309">
          <w:marLeft w:val="640"/>
          <w:marRight w:val="0"/>
          <w:marTop w:val="0"/>
          <w:marBottom w:val="0"/>
          <w:divBdr>
            <w:top w:val="none" w:sz="0" w:space="0" w:color="auto"/>
            <w:left w:val="none" w:sz="0" w:space="0" w:color="auto"/>
            <w:bottom w:val="none" w:sz="0" w:space="0" w:color="auto"/>
            <w:right w:val="none" w:sz="0" w:space="0" w:color="auto"/>
          </w:divBdr>
        </w:div>
        <w:div w:id="1119953294">
          <w:marLeft w:val="640"/>
          <w:marRight w:val="0"/>
          <w:marTop w:val="0"/>
          <w:marBottom w:val="0"/>
          <w:divBdr>
            <w:top w:val="none" w:sz="0" w:space="0" w:color="auto"/>
            <w:left w:val="none" w:sz="0" w:space="0" w:color="auto"/>
            <w:bottom w:val="none" w:sz="0" w:space="0" w:color="auto"/>
            <w:right w:val="none" w:sz="0" w:space="0" w:color="auto"/>
          </w:divBdr>
        </w:div>
        <w:div w:id="1682003449">
          <w:marLeft w:val="640"/>
          <w:marRight w:val="0"/>
          <w:marTop w:val="0"/>
          <w:marBottom w:val="0"/>
          <w:divBdr>
            <w:top w:val="none" w:sz="0" w:space="0" w:color="auto"/>
            <w:left w:val="none" w:sz="0" w:space="0" w:color="auto"/>
            <w:bottom w:val="none" w:sz="0" w:space="0" w:color="auto"/>
            <w:right w:val="none" w:sz="0" w:space="0" w:color="auto"/>
          </w:divBdr>
        </w:div>
        <w:div w:id="1526746606">
          <w:marLeft w:val="640"/>
          <w:marRight w:val="0"/>
          <w:marTop w:val="0"/>
          <w:marBottom w:val="0"/>
          <w:divBdr>
            <w:top w:val="none" w:sz="0" w:space="0" w:color="auto"/>
            <w:left w:val="none" w:sz="0" w:space="0" w:color="auto"/>
            <w:bottom w:val="none" w:sz="0" w:space="0" w:color="auto"/>
            <w:right w:val="none" w:sz="0" w:space="0" w:color="auto"/>
          </w:divBdr>
        </w:div>
        <w:div w:id="1084767437">
          <w:marLeft w:val="640"/>
          <w:marRight w:val="0"/>
          <w:marTop w:val="0"/>
          <w:marBottom w:val="0"/>
          <w:divBdr>
            <w:top w:val="none" w:sz="0" w:space="0" w:color="auto"/>
            <w:left w:val="none" w:sz="0" w:space="0" w:color="auto"/>
            <w:bottom w:val="none" w:sz="0" w:space="0" w:color="auto"/>
            <w:right w:val="none" w:sz="0" w:space="0" w:color="auto"/>
          </w:divBdr>
        </w:div>
        <w:div w:id="477111941">
          <w:marLeft w:val="640"/>
          <w:marRight w:val="0"/>
          <w:marTop w:val="0"/>
          <w:marBottom w:val="0"/>
          <w:divBdr>
            <w:top w:val="none" w:sz="0" w:space="0" w:color="auto"/>
            <w:left w:val="none" w:sz="0" w:space="0" w:color="auto"/>
            <w:bottom w:val="none" w:sz="0" w:space="0" w:color="auto"/>
            <w:right w:val="none" w:sz="0" w:space="0" w:color="auto"/>
          </w:divBdr>
        </w:div>
        <w:div w:id="1545674784">
          <w:marLeft w:val="640"/>
          <w:marRight w:val="0"/>
          <w:marTop w:val="0"/>
          <w:marBottom w:val="0"/>
          <w:divBdr>
            <w:top w:val="none" w:sz="0" w:space="0" w:color="auto"/>
            <w:left w:val="none" w:sz="0" w:space="0" w:color="auto"/>
            <w:bottom w:val="none" w:sz="0" w:space="0" w:color="auto"/>
            <w:right w:val="none" w:sz="0" w:space="0" w:color="auto"/>
          </w:divBdr>
        </w:div>
        <w:div w:id="2012368235">
          <w:marLeft w:val="640"/>
          <w:marRight w:val="0"/>
          <w:marTop w:val="0"/>
          <w:marBottom w:val="0"/>
          <w:divBdr>
            <w:top w:val="none" w:sz="0" w:space="0" w:color="auto"/>
            <w:left w:val="none" w:sz="0" w:space="0" w:color="auto"/>
            <w:bottom w:val="none" w:sz="0" w:space="0" w:color="auto"/>
            <w:right w:val="none" w:sz="0" w:space="0" w:color="auto"/>
          </w:divBdr>
        </w:div>
        <w:div w:id="823859965">
          <w:marLeft w:val="640"/>
          <w:marRight w:val="0"/>
          <w:marTop w:val="0"/>
          <w:marBottom w:val="0"/>
          <w:divBdr>
            <w:top w:val="none" w:sz="0" w:space="0" w:color="auto"/>
            <w:left w:val="none" w:sz="0" w:space="0" w:color="auto"/>
            <w:bottom w:val="none" w:sz="0" w:space="0" w:color="auto"/>
            <w:right w:val="none" w:sz="0" w:space="0" w:color="auto"/>
          </w:divBdr>
        </w:div>
        <w:div w:id="1760640245">
          <w:marLeft w:val="640"/>
          <w:marRight w:val="0"/>
          <w:marTop w:val="0"/>
          <w:marBottom w:val="0"/>
          <w:divBdr>
            <w:top w:val="none" w:sz="0" w:space="0" w:color="auto"/>
            <w:left w:val="none" w:sz="0" w:space="0" w:color="auto"/>
            <w:bottom w:val="none" w:sz="0" w:space="0" w:color="auto"/>
            <w:right w:val="none" w:sz="0" w:space="0" w:color="auto"/>
          </w:divBdr>
        </w:div>
        <w:div w:id="661591776">
          <w:marLeft w:val="640"/>
          <w:marRight w:val="0"/>
          <w:marTop w:val="0"/>
          <w:marBottom w:val="0"/>
          <w:divBdr>
            <w:top w:val="none" w:sz="0" w:space="0" w:color="auto"/>
            <w:left w:val="none" w:sz="0" w:space="0" w:color="auto"/>
            <w:bottom w:val="none" w:sz="0" w:space="0" w:color="auto"/>
            <w:right w:val="none" w:sz="0" w:space="0" w:color="auto"/>
          </w:divBdr>
        </w:div>
        <w:div w:id="651328087">
          <w:marLeft w:val="640"/>
          <w:marRight w:val="0"/>
          <w:marTop w:val="0"/>
          <w:marBottom w:val="0"/>
          <w:divBdr>
            <w:top w:val="none" w:sz="0" w:space="0" w:color="auto"/>
            <w:left w:val="none" w:sz="0" w:space="0" w:color="auto"/>
            <w:bottom w:val="none" w:sz="0" w:space="0" w:color="auto"/>
            <w:right w:val="none" w:sz="0" w:space="0" w:color="auto"/>
          </w:divBdr>
        </w:div>
        <w:div w:id="378478894">
          <w:marLeft w:val="640"/>
          <w:marRight w:val="0"/>
          <w:marTop w:val="0"/>
          <w:marBottom w:val="0"/>
          <w:divBdr>
            <w:top w:val="none" w:sz="0" w:space="0" w:color="auto"/>
            <w:left w:val="none" w:sz="0" w:space="0" w:color="auto"/>
            <w:bottom w:val="none" w:sz="0" w:space="0" w:color="auto"/>
            <w:right w:val="none" w:sz="0" w:space="0" w:color="auto"/>
          </w:divBdr>
        </w:div>
        <w:div w:id="94710156">
          <w:marLeft w:val="640"/>
          <w:marRight w:val="0"/>
          <w:marTop w:val="0"/>
          <w:marBottom w:val="0"/>
          <w:divBdr>
            <w:top w:val="none" w:sz="0" w:space="0" w:color="auto"/>
            <w:left w:val="none" w:sz="0" w:space="0" w:color="auto"/>
            <w:bottom w:val="none" w:sz="0" w:space="0" w:color="auto"/>
            <w:right w:val="none" w:sz="0" w:space="0" w:color="auto"/>
          </w:divBdr>
        </w:div>
        <w:div w:id="1846170930">
          <w:marLeft w:val="640"/>
          <w:marRight w:val="0"/>
          <w:marTop w:val="0"/>
          <w:marBottom w:val="0"/>
          <w:divBdr>
            <w:top w:val="none" w:sz="0" w:space="0" w:color="auto"/>
            <w:left w:val="none" w:sz="0" w:space="0" w:color="auto"/>
            <w:bottom w:val="none" w:sz="0" w:space="0" w:color="auto"/>
            <w:right w:val="none" w:sz="0" w:space="0" w:color="auto"/>
          </w:divBdr>
        </w:div>
        <w:div w:id="263342753">
          <w:marLeft w:val="640"/>
          <w:marRight w:val="0"/>
          <w:marTop w:val="0"/>
          <w:marBottom w:val="0"/>
          <w:divBdr>
            <w:top w:val="none" w:sz="0" w:space="0" w:color="auto"/>
            <w:left w:val="none" w:sz="0" w:space="0" w:color="auto"/>
            <w:bottom w:val="none" w:sz="0" w:space="0" w:color="auto"/>
            <w:right w:val="none" w:sz="0" w:space="0" w:color="auto"/>
          </w:divBdr>
        </w:div>
        <w:div w:id="591205376">
          <w:marLeft w:val="640"/>
          <w:marRight w:val="0"/>
          <w:marTop w:val="0"/>
          <w:marBottom w:val="0"/>
          <w:divBdr>
            <w:top w:val="none" w:sz="0" w:space="0" w:color="auto"/>
            <w:left w:val="none" w:sz="0" w:space="0" w:color="auto"/>
            <w:bottom w:val="none" w:sz="0" w:space="0" w:color="auto"/>
            <w:right w:val="none" w:sz="0" w:space="0" w:color="auto"/>
          </w:divBdr>
        </w:div>
        <w:div w:id="1141269938">
          <w:marLeft w:val="640"/>
          <w:marRight w:val="0"/>
          <w:marTop w:val="0"/>
          <w:marBottom w:val="0"/>
          <w:divBdr>
            <w:top w:val="none" w:sz="0" w:space="0" w:color="auto"/>
            <w:left w:val="none" w:sz="0" w:space="0" w:color="auto"/>
            <w:bottom w:val="none" w:sz="0" w:space="0" w:color="auto"/>
            <w:right w:val="none" w:sz="0" w:space="0" w:color="auto"/>
          </w:divBdr>
        </w:div>
        <w:div w:id="259994740">
          <w:marLeft w:val="640"/>
          <w:marRight w:val="0"/>
          <w:marTop w:val="0"/>
          <w:marBottom w:val="0"/>
          <w:divBdr>
            <w:top w:val="none" w:sz="0" w:space="0" w:color="auto"/>
            <w:left w:val="none" w:sz="0" w:space="0" w:color="auto"/>
            <w:bottom w:val="none" w:sz="0" w:space="0" w:color="auto"/>
            <w:right w:val="none" w:sz="0" w:space="0" w:color="auto"/>
          </w:divBdr>
        </w:div>
        <w:div w:id="1628313297">
          <w:marLeft w:val="640"/>
          <w:marRight w:val="0"/>
          <w:marTop w:val="0"/>
          <w:marBottom w:val="0"/>
          <w:divBdr>
            <w:top w:val="none" w:sz="0" w:space="0" w:color="auto"/>
            <w:left w:val="none" w:sz="0" w:space="0" w:color="auto"/>
            <w:bottom w:val="none" w:sz="0" w:space="0" w:color="auto"/>
            <w:right w:val="none" w:sz="0" w:space="0" w:color="auto"/>
          </w:divBdr>
        </w:div>
        <w:div w:id="1683700666">
          <w:marLeft w:val="640"/>
          <w:marRight w:val="0"/>
          <w:marTop w:val="0"/>
          <w:marBottom w:val="0"/>
          <w:divBdr>
            <w:top w:val="none" w:sz="0" w:space="0" w:color="auto"/>
            <w:left w:val="none" w:sz="0" w:space="0" w:color="auto"/>
            <w:bottom w:val="none" w:sz="0" w:space="0" w:color="auto"/>
            <w:right w:val="none" w:sz="0" w:space="0" w:color="auto"/>
          </w:divBdr>
        </w:div>
        <w:div w:id="1484009207">
          <w:marLeft w:val="640"/>
          <w:marRight w:val="0"/>
          <w:marTop w:val="0"/>
          <w:marBottom w:val="0"/>
          <w:divBdr>
            <w:top w:val="none" w:sz="0" w:space="0" w:color="auto"/>
            <w:left w:val="none" w:sz="0" w:space="0" w:color="auto"/>
            <w:bottom w:val="none" w:sz="0" w:space="0" w:color="auto"/>
            <w:right w:val="none" w:sz="0" w:space="0" w:color="auto"/>
          </w:divBdr>
        </w:div>
        <w:div w:id="1269851931">
          <w:marLeft w:val="640"/>
          <w:marRight w:val="0"/>
          <w:marTop w:val="0"/>
          <w:marBottom w:val="0"/>
          <w:divBdr>
            <w:top w:val="none" w:sz="0" w:space="0" w:color="auto"/>
            <w:left w:val="none" w:sz="0" w:space="0" w:color="auto"/>
            <w:bottom w:val="none" w:sz="0" w:space="0" w:color="auto"/>
            <w:right w:val="none" w:sz="0" w:space="0" w:color="auto"/>
          </w:divBdr>
        </w:div>
        <w:div w:id="589241432">
          <w:marLeft w:val="640"/>
          <w:marRight w:val="0"/>
          <w:marTop w:val="0"/>
          <w:marBottom w:val="0"/>
          <w:divBdr>
            <w:top w:val="none" w:sz="0" w:space="0" w:color="auto"/>
            <w:left w:val="none" w:sz="0" w:space="0" w:color="auto"/>
            <w:bottom w:val="none" w:sz="0" w:space="0" w:color="auto"/>
            <w:right w:val="none" w:sz="0" w:space="0" w:color="auto"/>
          </w:divBdr>
        </w:div>
        <w:div w:id="1529223052">
          <w:marLeft w:val="640"/>
          <w:marRight w:val="0"/>
          <w:marTop w:val="0"/>
          <w:marBottom w:val="0"/>
          <w:divBdr>
            <w:top w:val="none" w:sz="0" w:space="0" w:color="auto"/>
            <w:left w:val="none" w:sz="0" w:space="0" w:color="auto"/>
            <w:bottom w:val="none" w:sz="0" w:space="0" w:color="auto"/>
            <w:right w:val="none" w:sz="0" w:space="0" w:color="auto"/>
          </w:divBdr>
        </w:div>
        <w:div w:id="1993289640">
          <w:marLeft w:val="640"/>
          <w:marRight w:val="0"/>
          <w:marTop w:val="0"/>
          <w:marBottom w:val="0"/>
          <w:divBdr>
            <w:top w:val="none" w:sz="0" w:space="0" w:color="auto"/>
            <w:left w:val="none" w:sz="0" w:space="0" w:color="auto"/>
            <w:bottom w:val="none" w:sz="0" w:space="0" w:color="auto"/>
            <w:right w:val="none" w:sz="0" w:space="0" w:color="auto"/>
          </w:divBdr>
        </w:div>
        <w:div w:id="1616256045">
          <w:marLeft w:val="640"/>
          <w:marRight w:val="0"/>
          <w:marTop w:val="0"/>
          <w:marBottom w:val="0"/>
          <w:divBdr>
            <w:top w:val="none" w:sz="0" w:space="0" w:color="auto"/>
            <w:left w:val="none" w:sz="0" w:space="0" w:color="auto"/>
            <w:bottom w:val="none" w:sz="0" w:space="0" w:color="auto"/>
            <w:right w:val="none" w:sz="0" w:space="0" w:color="auto"/>
          </w:divBdr>
        </w:div>
        <w:div w:id="3677257">
          <w:marLeft w:val="640"/>
          <w:marRight w:val="0"/>
          <w:marTop w:val="0"/>
          <w:marBottom w:val="0"/>
          <w:divBdr>
            <w:top w:val="none" w:sz="0" w:space="0" w:color="auto"/>
            <w:left w:val="none" w:sz="0" w:space="0" w:color="auto"/>
            <w:bottom w:val="none" w:sz="0" w:space="0" w:color="auto"/>
            <w:right w:val="none" w:sz="0" w:space="0" w:color="auto"/>
          </w:divBdr>
        </w:div>
      </w:divsChild>
    </w:div>
    <w:div w:id="461576576">
      <w:bodyDiv w:val="1"/>
      <w:marLeft w:val="0"/>
      <w:marRight w:val="0"/>
      <w:marTop w:val="0"/>
      <w:marBottom w:val="0"/>
      <w:divBdr>
        <w:top w:val="none" w:sz="0" w:space="0" w:color="auto"/>
        <w:left w:val="none" w:sz="0" w:space="0" w:color="auto"/>
        <w:bottom w:val="none" w:sz="0" w:space="0" w:color="auto"/>
        <w:right w:val="none" w:sz="0" w:space="0" w:color="auto"/>
      </w:divBdr>
      <w:divsChild>
        <w:div w:id="1535730248">
          <w:marLeft w:val="0"/>
          <w:marRight w:val="0"/>
          <w:marTop w:val="0"/>
          <w:marBottom w:val="0"/>
          <w:divBdr>
            <w:top w:val="none" w:sz="0" w:space="0" w:color="auto"/>
            <w:left w:val="none" w:sz="0" w:space="0" w:color="auto"/>
            <w:bottom w:val="none" w:sz="0" w:space="0" w:color="auto"/>
            <w:right w:val="none" w:sz="0" w:space="0" w:color="auto"/>
          </w:divBdr>
        </w:div>
        <w:div w:id="73092178">
          <w:marLeft w:val="0"/>
          <w:marRight w:val="0"/>
          <w:marTop w:val="0"/>
          <w:marBottom w:val="0"/>
          <w:divBdr>
            <w:top w:val="none" w:sz="0" w:space="0" w:color="auto"/>
            <w:left w:val="none" w:sz="0" w:space="0" w:color="auto"/>
            <w:bottom w:val="none" w:sz="0" w:space="0" w:color="auto"/>
            <w:right w:val="none" w:sz="0" w:space="0" w:color="auto"/>
          </w:divBdr>
        </w:div>
        <w:div w:id="140734420">
          <w:marLeft w:val="0"/>
          <w:marRight w:val="0"/>
          <w:marTop w:val="0"/>
          <w:marBottom w:val="0"/>
          <w:divBdr>
            <w:top w:val="none" w:sz="0" w:space="0" w:color="auto"/>
            <w:left w:val="none" w:sz="0" w:space="0" w:color="auto"/>
            <w:bottom w:val="none" w:sz="0" w:space="0" w:color="auto"/>
            <w:right w:val="none" w:sz="0" w:space="0" w:color="auto"/>
          </w:divBdr>
        </w:div>
        <w:div w:id="1074620733">
          <w:marLeft w:val="0"/>
          <w:marRight w:val="0"/>
          <w:marTop w:val="0"/>
          <w:marBottom w:val="0"/>
          <w:divBdr>
            <w:top w:val="none" w:sz="0" w:space="0" w:color="auto"/>
            <w:left w:val="none" w:sz="0" w:space="0" w:color="auto"/>
            <w:bottom w:val="none" w:sz="0" w:space="0" w:color="auto"/>
            <w:right w:val="none" w:sz="0" w:space="0" w:color="auto"/>
          </w:divBdr>
        </w:div>
        <w:div w:id="1870607562">
          <w:marLeft w:val="0"/>
          <w:marRight w:val="0"/>
          <w:marTop w:val="0"/>
          <w:marBottom w:val="0"/>
          <w:divBdr>
            <w:top w:val="none" w:sz="0" w:space="0" w:color="auto"/>
            <w:left w:val="none" w:sz="0" w:space="0" w:color="auto"/>
            <w:bottom w:val="none" w:sz="0" w:space="0" w:color="auto"/>
            <w:right w:val="none" w:sz="0" w:space="0" w:color="auto"/>
          </w:divBdr>
        </w:div>
        <w:div w:id="1161510408">
          <w:marLeft w:val="0"/>
          <w:marRight w:val="0"/>
          <w:marTop w:val="0"/>
          <w:marBottom w:val="0"/>
          <w:divBdr>
            <w:top w:val="none" w:sz="0" w:space="0" w:color="auto"/>
            <w:left w:val="none" w:sz="0" w:space="0" w:color="auto"/>
            <w:bottom w:val="none" w:sz="0" w:space="0" w:color="auto"/>
            <w:right w:val="none" w:sz="0" w:space="0" w:color="auto"/>
          </w:divBdr>
        </w:div>
        <w:div w:id="1489440190">
          <w:marLeft w:val="0"/>
          <w:marRight w:val="0"/>
          <w:marTop w:val="0"/>
          <w:marBottom w:val="0"/>
          <w:divBdr>
            <w:top w:val="none" w:sz="0" w:space="0" w:color="auto"/>
            <w:left w:val="none" w:sz="0" w:space="0" w:color="auto"/>
            <w:bottom w:val="none" w:sz="0" w:space="0" w:color="auto"/>
            <w:right w:val="none" w:sz="0" w:space="0" w:color="auto"/>
          </w:divBdr>
        </w:div>
        <w:div w:id="1239709315">
          <w:marLeft w:val="0"/>
          <w:marRight w:val="0"/>
          <w:marTop w:val="0"/>
          <w:marBottom w:val="0"/>
          <w:divBdr>
            <w:top w:val="none" w:sz="0" w:space="0" w:color="auto"/>
            <w:left w:val="none" w:sz="0" w:space="0" w:color="auto"/>
            <w:bottom w:val="none" w:sz="0" w:space="0" w:color="auto"/>
            <w:right w:val="none" w:sz="0" w:space="0" w:color="auto"/>
          </w:divBdr>
        </w:div>
        <w:div w:id="502279511">
          <w:marLeft w:val="0"/>
          <w:marRight w:val="0"/>
          <w:marTop w:val="0"/>
          <w:marBottom w:val="0"/>
          <w:divBdr>
            <w:top w:val="none" w:sz="0" w:space="0" w:color="auto"/>
            <w:left w:val="none" w:sz="0" w:space="0" w:color="auto"/>
            <w:bottom w:val="none" w:sz="0" w:space="0" w:color="auto"/>
            <w:right w:val="none" w:sz="0" w:space="0" w:color="auto"/>
          </w:divBdr>
        </w:div>
        <w:div w:id="1824153929">
          <w:marLeft w:val="0"/>
          <w:marRight w:val="0"/>
          <w:marTop w:val="0"/>
          <w:marBottom w:val="0"/>
          <w:divBdr>
            <w:top w:val="none" w:sz="0" w:space="0" w:color="auto"/>
            <w:left w:val="none" w:sz="0" w:space="0" w:color="auto"/>
            <w:bottom w:val="none" w:sz="0" w:space="0" w:color="auto"/>
            <w:right w:val="none" w:sz="0" w:space="0" w:color="auto"/>
          </w:divBdr>
        </w:div>
        <w:div w:id="1077215928">
          <w:marLeft w:val="0"/>
          <w:marRight w:val="0"/>
          <w:marTop w:val="0"/>
          <w:marBottom w:val="0"/>
          <w:divBdr>
            <w:top w:val="none" w:sz="0" w:space="0" w:color="auto"/>
            <w:left w:val="none" w:sz="0" w:space="0" w:color="auto"/>
            <w:bottom w:val="none" w:sz="0" w:space="0" w:color="auto"/>
            <w:right w:val="none" w:sz="0" w:space="0" w:color="auto"/>
          </w:divBdr>
        </w:div>
        <w:div w:id="1595505312">
          <w:marLeft w:val="0"/>
          <w:marRight w:val="0"/>
          <w:marTop w:val="0"/>
          <w:marBottom w:val="0"/>
          <w:divBdr>
            <w:top w:val="none" w:sz="0" w:space="0" w:color="auto"/>
            <w:left w:val="none" w:sz="0" w:space="0" w:color="auto"/>
            <w:bottom w:val="none" w:sz="0" w:space="0" w:color="auto"/>
            <w:right w:val="none" w:sz="0" w:space="0" w:color="auto"/>
          </w:divBdr>
        </w:div>
        <w:div w:id="1877311316">
          <w:marLeft w:val="0"/>
          <w:marRight w:val="0"/>
          <w:marTop w:val="0"/>
          <w:marBottom w:val="0"/>
          <w:divBdr>
            <w:top w:val="none" w:sz="0" w:space="0" w:color="auto"/>
            <w:left w:val="none" w:sz="0" w:space="0" w:color="auto"/>
            <w:bottom w:val="none" w:sz="0" w:space="0" w:color="auto"/>
            <w:right w:val="none" w:sz="0" w:space="0" w:color="auto"/>
          </w:divBdr>
        </w:div>
        <w:div w:id="1858304523">
          <w:marLeft w:val="0"/>
          <w:marRight w:val="0"/>
          <w:marTop w:val="0"/>
          <w:marBottom w:val="0"/>
          <w:divBdr>
            <w:top w:val="none" w:sz="0" w:space="0" w:color="auto"/>
            <w:left w:val="none" w:sz="0" w:space="0" w:color="auto"/>
            <w:bottom w:val="none" w:sz="0" w:space="0" w:color="auto"/>
            <w:right w:val="none" w:sz="0" w:space="0" w:color="auto"/>
          </w:divBdr>
        </w:div>
        <w:div w:id="912935099">
          <w:marLeft w:val="0"/>
          <w:marRight w:val="0"/>
          <w:marTop w:val="0"/>
          <w:marBottom w:val="0"/>
          <w:divBdr>
            <w:top w:val="none" w:sz="0" w:space="0" w:color="auto"/>
            <w:left w:val="none" w:sz="0" w:space="0" w:color="auto"/>
            <w:bottom w:val="none" w:sz="0" w:space="0" w:color="auto"/>
            <w:right w:val="none" w:sz="0" w:space="0" w:color="auto"/>
          </w:divBdr>
        </w:div>
        <w:div w:id="1494252400">
          <w:marLeft w:val="0"/>
          <w:marRight w:val="0"/>
          <w:marTop w:val="0"/>
          <w:marBottom w:val="0"/>
          <w:divBdr>
            <w:top w:val="none" w:sz="0" w:space="0" w:color="auto"/>
            <w:left w:val="none" w:sz="0" w:space="0" w:color="auto"/>
            <w:bottom w:val="none" w:sz="0" w:space="0" w:color="auto"/>
            <w:right w:val="none" w:sz="0" w:space="0" w:color="auto"/>
          </w:divBdr>
        </w:div>
        <w:div w:id="861747702">
          <w:marLeft w:val="0"/>
          <w:marRight w:val="0"/>
          <w:marTop w:val="0"/>
          <w:marBottom w:val="0"/>
          <w:divBdr>
            <w:top w:val="none" w:sz="0" w:space="0" w:color="auto"/>
            <w:left w:val="none" w:sz="0" w:space="0" w:color="auto"/>
            <w:bottom w:val="none" w:sz="0" w:space="0" w:color="auto"/>
            <w:right w:val="none" w:sz="0" w:space="0" w:color="auto"/>
          </w:divBdr>
        </w:div>
        <w:div w:id="871188614">
          <w:marLeft w:val="0"/>
          <w:marRight w:val="0"/>
          <w:marTop w:val="0"/>
          <w:marBottom w:val="0"/>
          <w:divBdr>
            <w:top w:val="none" w:sz="0" w:space="0" w:color="auto"/>
            <w:left w:val="none" w:sz="0" w:space="0" w:color="auto"/>
            <w:bottom w:val="none" w:sz="0" w:space="0" w:color="auto"/>
            <w:right w:val="none" w:sz="0" w:space="0" w:color="auto"/>
          </w:divBdr>
        </w:div>
        <w:div w:id="1589655607">
          <w:marLeft w:val="0"/>
          <w:marRight w:val="0"/>
          <w:marTop w:val="0"/>
          <w:marBottom w:val="0"/>
          <w:divBdr>
            <w:top w:val="none" w:sz="0" w:space="0" w:color="auto"/>
            <w:left w:val="none" w:sz="0" w:space="0" w:color="auto"/>
            <w:bottom w:val="none" w:sz="0" w:space="0" w:color="auto"/>
            <w:right w:val="none" w:sz="0" w:space="0" w:color="auto"/>
          </w:divBdr>
        </w:div>
        <w:div w:id="919830144">
          <w:marLeft w:val="0"/>
          <w:marRight w:val="0"/>
          <w:marTop w:val="0"/>
          <w:marBottom w:val="0"/>
          <w:divBdr>
            <w:top w:val="none" w:sz="0" w:space="0" w:color="auto"/>
            <w:left w:val="none" w:sz="0" w:space="0" w:color="auto"/>
            <w:bottom w:val="none" w:sz="0" w:space="0" w:color="auto"/>
            <w:right w:val="none" w:sz="0" w:space="0" w:color="auto"/>
          </w:divBdr>
        </w:div>
        <w:div w:id="480539913">
          <w:marLeft w:val="0"/>
          <w:marRight w:val="0"/>
          <w:marTop w:val="0"/>
          <w:marBottom w:val="0"/>
          <w:divBdr>
            <w:top w:val="none" w:sz="0" w:space="0" w:color="auto"/>
            <w:left w:val="none" w:sz="0" w:space="0" w:color="auto"/>
            <w:bottom w:val="none" w:sz="0" w:space="0" w:color="auto"/>
            <w:right w:val="none" w:sz="0" w:space="0" w:color="auto"/>
          </w:divBdr>
        </w:div>
        <w:div w:id="135807912">
          <w:marLeft w:val="0"/>
          <w:marRight w:val="0"/>
          <w:marTop w:val="0"/>
          <w:marBottom w:val="0"/>
          <w:divBdr>
            <w:top w:val="none" w:sz="0" w:space="0" w:color="auto"/>
            <w:left w:val="none" w:sz="0" w:space="0" w:color="auto"/>
            <w:bottom w:val="none" w:sz="0" w:space="0" w:color="auto"/>
            <w:right w:val="none" w:sz="0" w:space="0" w:color="auto"/>
          </w:divBdr>
        </w:div>
        <w:div w:id="721246157">
          <w:marLeft w:val="0"/>
          <w:marRight w:val="0"/>
          <w:marTop w:val="0"/>
          <w:marBottom w:val="0"/>
          <w:divBdr>
            <w:top w:val="none" w:sz="0" w:space="0" w:color="auto"/>
            <w:left w:val="none" w:sz="0" w:space="0" w:color="auto"/>
            <w:bottom w:val="none" w:sz="0" w:space="0" w:color="auto"/>
            <w:right w:val="none" w:sz="0" w:space="0" w:color="auto"/>
          </w:divBdr>
        </w:div>
        <w:div w:id="1948468356">
          <w:marLeft w:val="0"/>
          <w:marRight w:val="0"/>
          <w:marTop w:val="0"/>
          <w:marBottom w:val="0"/>
          <w:divBdr>
            <w:top w:val="none" w:sz="0" w:space="0" w:color="auto"/>
            <w:left w:val="none" w:sz="0" w:space="0" w:color="auto"/>
            <w:bottom w:val="none" w:sz="0" w:space="0" w:color="auto"/>
            <w:right w:val="none" w:sz="0" w:space="0" w:color="auto"/>
          </w:divBdr>
        </w:div>
        <w:div w:id="417823871">
          <w:marLeft w:val="0"/>
          <w:marRight w:val="0"/>
          <w:marTop w:val="0"/>
          <w:marBottom w:val="0"/>
          <w:divBdr>
            <w:top w:val="none" w:sz="0" w:space="0" w:color="auto"/>
            <w:left w:val="none" w:sz="0" w:space="0" w:color="auto"/>
            <w:bottom w:val="none" w:sz="0" w:space="0" w:color="auto"/>
            <w:right w:val="none" w:sz="0" w:space="0" w:color="auto"/>
          </w:divBdr>
        </w:div>
        <w:div w:id="1281032444">
          <w:marLeft w:val="0"/>
          <w:marRight w:val="0"/>
          <w:marTop w:val="0"/>
          <w:marBottom w:val="0"/>
          <w:divBdr>
            <w:top w:val="none" w:sz="0" w:space="0" w:color="auto"/>
            <w:left w:val="none" w:sz="0" w:space="0" w:color="auto"/>
            <w:bottom w:val="none" w:sz="0" w:space="0" w:color="auto"/>
            <w:right w:val="none" w:sz="0" w:space="0" w:color="auto"/>
          </w:divBdr>
        </w:div>
        <w:div w:id="1012489218">
          <w:marLeft w:val="0"/>
          <w:marRight w:val="0"/>
          <w:marTop w:val="0"/>
          <w:marBottom w:val="0"/>
          <w:divBdr>
            <w:top w:val="none" w:sz="0" w:space="0" w:color="auto"/>
            <w:left w:val="none" w:sz="0" w:space="0" w:color="auto"/>
            <w:bottom w:val="none" w:sz="0" w:space="0" w:color="auto"/>
            <w:right w:val="none" w:sz="0" w:space="0" w:color="auto"/>
          </w:divBdr>
        </w:div>
        <w:div w:id="1493641084">
          <w:marLeft w:val="0"/>
          <w:marRight w:val="0"/>
          <w:marTop w:val="0"/>
          <w:marBottom w:val="0"/>
          <w:divBdr>
            <w:top w:val="none" w:sz="0" w:space="0" w:color="auto"/>
            <w:left w:val="none" w:sz="0" w:space="0" w:color="auto"/>
            <w:bottom w:val="none" w:sz="0" w:space="0" w:color="auto"/>
            <w:right w:val="none" w:sz="0" w:space="0" w:color="auto"/>
          </w:divBdr>
        </w:div>
        <w:div w:id="1493252370">
          <w:marLeft w:val="0"/>
          <w:marRight w:val="0"/>
          <w:marTop w:val="0"/>
          <w:marBottom w:val="0"/>
          <w:divBdr>
            <w:top w:val="none" w:sz="0" w:space="0" w:color="auto"/>
            <w:left w:val="none" w:sz="0" w:space="0" w:color="auto"/>
            <w:bottom w:val="none" w:sz="0" w:space="0" w:color="auto"/>
            <w:right w:val="none" w:sz="0" w:space="0" w:color="auto"/>
          </w:divBdr>
        </w:div>
        <w:div w:id="3015242">
          <w:marLeft w:val="0"/>
          <w:marRight w:val="0"/>
          <w:marTop w:val="0"/>
          <w:marBottom w:val="0"/>
          <w:divBdr>
            <w:top w:val="none" w:sz="0" w:space="0" w:color="auto"/>
            <w:left w:val="none" w:sz="0" w:space="0" w:color="auto"/>
            <w:bottom w:val="none" w:sz="0" w:space="0" w:color="auto"/>
            <w:right w:val="none" w:sz="0" w:space="0" w:color="auto"/>
          </w:divBdr>
        </w:div>
        <w:div w:id="1771077513">
          <w:marLeft w:val="0"/>
          <w:marRight w:val="0"/>
          <w:marTop w:val="0"/>
          <w:marBottom w:val="0"/>
          <w:divBdr>
            <w:top w:val="none" w:sz="0" w:space="0" w:color="auto"/>
            <w:left w:val="none" w:sz="0" w:space="0" w:color="auto"/>
            <w:bottom w:val="none" w:sz="0" w:space="0" w:color="auto"/>
            <w:right w:val="none" w:sz="0" w:space="0" w:color="auto"/>
          </w:divBdr>
        </w:div>
        <w:div w:id="1593393099">
          <w:marLeft w:val="0"/>
          <w:marRight w:val="0"/>
          <w:marTop w:val="0"/>
          <w:marBottom w:val="0"/>
          <w:divBdr>
            <w:top w:val="none" w:sz="0" w:space="0" w:color="auto"/>
            <w:left w:val="none" w:sz="0" w:space="0" w:color="auto"/>
            <w:bottom w:val="none" w:sz="0" w:space="0" w:color="auto"/>
            <w:right w:val="none" w:sz="0" w:space="0" w:color="auto"/>
          </w:divBdr>
        </w:div>
        <w:div w:id="1595816620">
          <w:marLeft w:val="0"/>
          <w:marRight w:val="0"/>
          <w:marTop w:val="0"/>
          <w:marBottom w:val="0"/>
          <w:divBdr>
            <w:top w:val="none" w:sz="0" w:space="0" w:color="auto"/>
            <w:left w:val="none" w:sz="0" w:space="0" w:color="auto"/>
            <w:bottom w:val="none" w:sz="0" w:space="0" w:color="auto"/>
            <w:right w:val="none" w:sz="0" w:space="0" w:color="auto"/>
          </w:divBdr>
        </w:div>
        <w:div w:id="1791438582">
          <w:marLeft w:val="0"/>
          <w:marRight w:val="0"/>
          <w:marTop w:val="0"/>
          <w:marBottom w:val="0"/>
          <w:divBdr>
            <w:top w:val="none" w:sz="0" w:space="0" w:color="auto"/>
            <w:left w:val="none" w:sz="0" w:space="0" w:color="auto"/>
            <w:bottom w:val="none" w:sz="0" w:space="0" w:color="auto"/>
            <w:right w:val="none" w:sz="0" w:space="0" w:color="auto"/>
          </w:divBdr>
        </w:div>
        <w:div w:id="654649309">
          <w:marLeft w:val="0"/>
          <w:marRight w:val="0"/>
          <w:marTop w:val="0"/>
          <w:marBottom w:val="0"/>
          <w:divBdr>
            <w:top w:val="none" w:sz="0" w:space="0" w:color="auto"/>
            <w:left w:val="none" w:sz="0" w:space="0" w:color="auto"/>
            <w:bottom w:val="none" w:sz="0" w:space="0" w:color="auto"/>
            <w:right w:val="none" w:sz="0" w:space="0" w:color="auto"/>
          </w:divBdr>
        </w:div>
        <w:div w:id="1759524223">
          <w:marLeft w:val="0"/>
          <w:marRight w:val="0"/>
          <w:marTop w:val="0"/>
          <w:marBottom w:val="0"/>
          <w:divBdr>
            <w:top w:val="none" w:sz="0" w:space="0" w:color="auto"/>
            <w:left w:val="none" w:sz="0" w:space="0" w:color="auto"/>
            <w:bottom w:val="none" w:sz="0" w:space="0" w:color="auto"/>
            <w:right w:val="none" w:sz="0" w:space="0" w:color="auto"/>
          </w:divBdr>
        </w:div>
        <w:div w:id="1570581124">
          <w:marLeft w:val="0"/>
          <w:marRight w:val="0"/>
          <w:marTop w:val="0"/>
          <w:marBottom w:val="0"/>
          <w:divBdr>
            <w:top w:val="none" w:sz="0" w:space="0" w:color="auto"/>
            <w:left w:val="none" w:sz="0" w:space="0" w:color="auto"/>
            <w:bottom w:val="none" w:sz="0" w:space="0" w:color="auto"/>
            <w:right w:val="none" w:sz="0" w:space="0" w:color="auto"/>
          </w:divBdr>
        </w:div>
        <w:div w:id="691107834">
          <w:marLeft w:val="0"/>
          <w:marRight w:val="0"/>
          <w:marTop w:val="0"/>
          <w:marBottom w:val="0"/>
          <w:divBdr>
            <w:top w:val="none" w:sz="0" w:space="0" w:color="auto"/>
            <w:left w:val="none" w:sz="0" w:space="0" w:color="auto"/>
            <w:bottom w:val="none" w:sz="0" w:space="0" w:color="auto"/>
            <w:right w:val="none" w:sz="0" w:space="0" w:color="auto"/>
          </w:divBdr>
        </w:div>
        <w:div w:id="1386493861">
          <w:marLeft w:val="0"/>
          <w:marRight w:val="0"/>
          <w:marTop w:val="0"/>
          <w:marBottom w:val="0"/>
          <w:divBdr>
            <w:top w:val="none" w:sz="0" w:space="0" w:color="auto"/>
            <w:left w:val="none" w:sz="0" w:space="0" w:color="auto"/>
            <w:bottom w:val="none" w:sz="0" w:space="0" w:color="auto"/>
            <w:right w:val="none" w:sz="0" w:space="0" w:color="auto"/>
          </w:divBdr>
        </w:div>
        <w:div w:id="1009259901">
          <w:marLeft w:val="0"/>
          <w:marRight w:val="0"/>
          <w:marTop w:val="0"/>
          <w:marBottom w:val="0"/>
          <w:divBdr>
            <w:top w:val="none" w:sz="0" w:space="0" w:color="auto"/>
            <w:left w:val="none" w:sz="0" w:space="0" w:color="auto"/>
            <w:bottom w:val="none" w:sz="0" w:space="0" w:color="auto"/>
            <w:right w:val="none" w:sz="0" w:space="0" w:color="auto"/>
          </w:divBdr>
        </w:div>
        <w:div w:id="1480809744">
          <w:marLeft w:val="0"/>
          <w:marRight w:val="0"/>
          <w:marTop w:val="0"/>
          <w:marBottom w:val="0"/>
          <w:divBdr>
            <w:top w:val="none" w:sz="0" w:space="0" w:color="auto"/>
            <w:left w:val="none" w:sz="0" w:space="0" w:color="auto"/>
            <w:bottom w:val="none" w:sz="0" w:space="0" w:color="auto"/>
            <w:right w:val="none" w:sz="0" w:space="0" w:color="auto"/>
          </w:divBdr>
        </w:div>
        <w:div w:id="1334331337">
          <w:marLeft w:val="0"/>
          <w:marRight w:val="0"/>
          <w:marTop w:val="0"/>
          <w:marBottom w:val="0"/>
          <w:divBdr>
            <w:top w:val="none" w:sz="0" w:space="0" w:color="auto"/>
            <w:left w:val="none" w:sz="0" w:space="0" w:color="auto"/>
            <w:bottom w:val="none" w:sz="0" w:space="0" w:color="auto"/>
            <w:right w:val="none" w:sz="0" w:space="0" w:color="auto"/>
          </w:divBdr>
        </w:div>
        <w:div w:id="2054960514">
          <w:marLeft w:val="0"/>
          <w:marRight w:val="0"/>
          <w:marTop w:val="0"/>
          <w:marBottom w:val="0"/>
          <w:divBdr>
            <w:top w:val="none" w:sz="0" w:space="0" w:color="auto"/>
            <w:left w:val="none" w:sz="0" w:space="0" w:color="auto"/>
            <w:bottom w:val="none" w:sz="0" w:space="0" w:color="auto"/>
            <w:right w:val="none" w:sz="0" w:space="0" w:color="auto"/>
          </w:divBdr>
        </w:div>
        <w:div w:id="1542860997">
          <w:marLeft w:val="0"/>
          <w:marRight w:val="0"/>
          <w:marTop w:val="0"/>
          <w:marBottom w:val="0"/>
          <w:divBdr>
            <w:top w:val="none" w:sz="0" w:space="0" w:color="auto"/>
            <w:left w:val="none" w:sz="0" w:space="0" w:color="auto"/>
            <w:bottom w:val="none" w:sz="0" w:space="0" w:color="auto"/>
            <w:right w:val="none" w:sz="0" w:space="0" w:color="auto"/>
          </w:divBdr>
        </w:div>
      </w:divsChild>
    </w:div>
    <w:div w:id="479928598">
      <w:bodyDiv w:val="1"/>
      <w:marLeft w:val="0"/>
      <w:marRight w:val="0"/>
      <w:marTop w:val="0"/>
      <w:marBottom w:val="0"/>
      <w:divBdr>
        <w:top w:val="none" w:sz="0" w:space="0" w:color="auto"/>
        <w:left w:val="none" w:sz="0" w:space="0" w:color="auto"/>
        <w:bottom w:val="none" w:sz="0" w:space="0" w:color="auto"/>
        <w:right w:val="none" w:sz="0" w:space="0" w:color="auto"/>
      </w:divBdr>
      <w:divsChild>
        <w:div w:id="2070809910">
          <w:marLeft w:val="640"/>
          <w:marRight w:val="0"/>
          <w:marTop w:val="0"/>
          <w:marBottom w:val="0"/>
          <w:divBdr>
            <w:top w:val="none" w:sz="0" w:space="0" w:color="auto"/>
            <w:left w:val="none" w:sz="0" w:space="0" w:color="auto"/>
            <w:bottom w:val="none" w:sz="0" w:space="0" w:color="auto"/>
            <w:right w:val="none" w:sz="0" w:space="0" w:color="auto"/>
          </w:divBdr>
        </w:div>
        <w:div w:id="1633368290">
          <w:marLeft w:val="640"/>
          <w:marRight w:val="0"/>
          <w:marTop w:val="0"/>
          <w:marBottom w:val="0"/>
          <w:divBdr>
            <w:top w:val="none" w:sz="0" w:space="0" w:color="auto"/>
            <w:left w:val="none" w:sz="0" w:space="0" w:color="auto"/>
            <w:bottom w:val="none" w:sz="0" w:space="0" w:color="auto"/>
            <w:right w:val="none" w:sz="0" w:space="0" w:color="auto"/>
          </w:divBdr>
        </w:div>
        <w:div w:id="1497450956">
          <w:marLeft w:val="640"/>
          <w:marRight w:val="0"/>
          <w:marTop w:val="0"/>
          <w:marBottom w:val="0"/>
          <w:divBdr>
            <w:top w:val="none" w:sz="0" w:space="0" w:color="auto"/>
            <w:left w:val="none" w:sz="0" w:space="0" w:color="auto"/>
            <w:bottom w:val="none" w:sz="0" w:space="0" w:color="auto"/>
            <w:right w:val="none" w:sz="0" w:space="0" w:color="auto"/>
          </w:divBdr>
        </w:div>
        <w:div w:id="927036881">
          <w:marLeft w:val="640"/>
          <w:marRight w:val="0"/>
          <w:marTop w:val="0"/>
          <w:marBottom w:val="0"/>
          <w:divBdr>
            <w:top w:val="none" w:sz="0" w:space="0" w:color="auto"/>
            <w:left w:val="none" w:sz="0" w:space="0" w:color="auto"/>
            <w:bottom w:val="none" w:sz="0" w:space="0" w:color="auto"/>
            <w:right w:val="none" w:sz="0" w:space="0" w:color="auto"/>
          </w:divBdr>
        </w:div>
        <w:div w:id="102002608">
          <w:marLeft w:val="640"/>
          <w:marRight w:val="0"/>
          <w:marTop w:val="0"/>
          <w:marBottom w:val="0"/>
          <w:divBdr>
            <w:top w:val="none" w:sz="0" w:space="0" w:color="auto"/>
            <w:left w:val="none" w:sz="0" w:space="0" w:color="auto"/>
            <w:bottom w:val="none" w:sz="0" w:space="0" w:color="auto"/>
            <w:right w:val="none" w:sz="0" w:space="0" w:color="auto"/>
          </w:divBdr>
        </w:div>
        <w:div w:id="1598440173">
          <w:marLeft w:val="640"/>
          <w:marRight w:val="0"/>
          <w:marTop w:val="0"/>
          <w:marBottom w:val="0"/>
          <w:divBdr>
            <w:top w:val="none" w:sz="0" w:space="0" w:color="auto"/>
            <w:left w:val="none" w:sz="0" w:space="0" w:color="auto"/>
            <w:bottom w:val="none" w:sz="0" w:space="0" w:color="auto"/>
            <w:right w:val="none" w:sz="0" w:space="0" w:color="auto"/>
          </w:divBdr>
        </w:div>
        <w:div w:id="701515996">
          <w:marLeft w:val="640"/>
          <w:marRight w:val="0"/>
          <w:marTop w:val="0"/>
          <w:marBottom w:val="0"/>
          <w:divBdr>
            <w:top w:val="none" w:sz="0" w:space="0" w:color="auto"/>
            <w:left w:val="none" w:sz="0" w:space="0" w:color="auto"/>
            <w:bottom w:val="none" w:sz="0" w:space="0" w:color="auto"/>
            <w:right w:val="none" w:sz="0" w:space="0" w:color="auto"/>
          </w:divBdr>
        </w:div>
        <w:div w:id="877399615">
          <w:marLeft w:val="640"/>
          <w:marRight w:val="0"/>
          <w:marTop w:val="0"/>
          <w:marBottom w:val="0"/>
          <w:divBdr>
            <w:top w:val="none" w:sz="0" w:space="0" w:color="auto"/>
            <w:left w:val="none" w:sz="0" w:space="0" w:color="auto"/>
            <w:bottom w:val="none" w:sz="0" w:space="0" w:color="auto"/>
            <w:right w:val="none" w:sz="0" w:space="0" w:color="auto"/>
          </w:divBdr>
        </w:div>
        <w:div w:id="410353011">
          <w:marLeft w:val="640"/>
          <w:marRight w:val="0"/>
          <w:marTop w:val="0"/>
          <w:marBottom w:val="0"/>
          <w:divBdr>
            <w:top w:val="none" w:sz="0" w:space="0" w:color="auto"/>
            <w:left w:val="none" w:sz="0" w:space="0" w:color="auto"/>
            <w:bottom w:val="none" w:sz="0" w:space="0" w:color="auto"/>
            <w:right w:val="none" w:sz="0" w:space="0" w:color="auto"/>
          </w:divBdr>
        </w:div>
        <w:div w:id="1201820977">
          <w:marLeft w:val="640"/>
          <w:marRight w:val="0"/>
          <w:marTop w:val="0"/>
          <w:marBottom w:val="0"/>
          <w:divBdr>
            <w:top w:val="none" w:sz="0" w:space="0" w:color="auto"/>
            <w:left w:val="none" w:sz="0" w:space="0" w:color="auto"/>
            <w:bottom w:val="none" w:sz="0" w:space="0" w:color="auto"/>
            <w:right w:val="none" w:sz="0" w:space="0" w:color="auto"/>
          </w:divBdr>
        </w:div>
        <w:div w:id="1494643739">
          <w:marLeft w:val="640"/>
          <w:marRight w:val="0"/>
          <w:marTop w:val="0"/>
          <w:marBottom w:val="0"/>
          <w:divBdr>
            <w:top w:val="none" w:sz="0" w:space="0" w:color="auto"/>
            <w:left w:val="none" w:sz="0" w:space="0" w:color="auto"/>
            <w:bottom w:val="none" w:sz="0" w:space="0" w:color="auto"/>
            <w:right w:val="none" w:sz="0" w:space="0" w:color="auto"/>
          </w:divBdr>
        </w:div>
        <w:div w:id="1823350347">
          <w:marLeft w:val="640"/>
          <w:marRight w:val="0"/>
          <w:marTop w:val="0"/>
          <w:marBottom w:val="0"/>
          <w:divBdr>
            <w:top w:val="none" w:sz="0" w:space="0" w:color="auto"/>
            <w:left w:val="none" w:sz="0" w:space="0" w:color="auto"/>
            <w:bottom w:val="none" w:sz="0" w:space="0" w:color="auto"/>
            <w:right w:val="none" w:sz="0" w:space="0" w:color="auto"/>
          </w:divBdr>
        </w:div>
        <w:div w:id="1031954804">
          <w:marLeft w:val="640"/>
          <w:marRight w:val="0"/>
          <w:marTop w:val="0"/>
          <w:marBottom w:val="0"/>
          <w:divBdr>
            <w:top w:val="none" w:sz="0" w:space="0" w:color="auto"/>
            <w:left w:val="none" w:sz="0" w:space="0" w:color="auto"/>
            <w:bottom w:val="none" w:sz="0" w:space="0" w:color="auto"/>
            <w:right w:val="none" w:sz="0" w:space="0" w:color="auto"/>
          </w:divBdr>
        </w:div>
        <w:div w:id="1443648875">
          <w:marLeft w:val="640"/>
          <w:marRight w:val="0"/>
          <w:marTop w:val="0"/>
          <w:marBottom w:val="0"/>
          <w:divBdr>
            <w:top w:val="none" w:sz="0" w:space="0" w:color="auto"/>
            <w:left w:val="none" w:sz="0" w:space="0" w:color="auto"/>
            <w:bottom w:val="none" w:sz="0" w:space="0" w:color="auto"/>
            <w:right w:val="none" w:sz="0" w:space="0" w:color="auto"/>
          </w:divBdr>
        </w:div>
        <w:div w:id="166480011">
          <w:marLeft w:val="640"/>
          <w:marRight w:val="0"/>
          <w:marTop w:val="0"/>
          <w:marBottom w:val="0"/>
          <w:divBdr>
            <w:top w:val="none" w:sz="0" w:space="0" w:color="auto"/>
            <w:left w:val="none" w:sz="0" w:space="0" w:color="auto"/>
            <w:bottom w:val="none" w:sz="0" w:space="0" w:color="auto"/>
            <w:right w:val="none" w:sz="0" w:space="0" w:color="auto"/>
          </w:divBdr>
        </w:div>
        <w:div w:id="623388353">
          <w:marLeft w:val="640"/>
          <w:marRight w:val="0"/>
          <w:marTop w:val="0"/>
          <w:marBottom w:val="0"/>
          <w:divBdr>
            <w:top w:val="none" w:sz="0" w:space="0" w:color="auto"/>
            <w:left w:val="none" w:sz="0" w:space="0" w:color="auto"/>
            <w:bottom w:val="none" w:sz="0" w:space="0" w:color="auto"/>
            <w:right w:val="none" w:sz="0" w:space="0" w:color="auto"/>
          </w:divBdr>
        </w:div>
        <w:div w:id="1575314411">
          <w:marLeft w:val="640"/>
          <w:marRight w:val="0"/>
          <w:marTop w:val="0"/>
          <w:marBottom w:val="0"/>
          <w:divBdr>
            <w:top w:val="none" w:sz="0" w:space="0" w:color="auto"/>
            <w:left w:val="none" w:sz="0" w:space="0" w:color="auto"/>
            <w:bottom w:val="none" w:sz="0" w:space="0" w:color="auto"/>
            <w:right w:val="none" w:sz="0" w:space="0" w:color="auto"/>
          </w:divBdr>
        </w:div>
        <w:div w:id="1176001059">
          <w:marLeft w:val="640"/>
          <w:marRight w:val="0"/>
          <w:marTop w:val="0"/>
          <w:marBottom w:val="0"/>
          <w:divBdr>
            <w:top w:val="none" w:sz="0" w:space="0" w:color="auto"/>
            <w:left w:val="none" w:sz="0" w:space="0" w:color="auto"/>
            <w:bottom w:val="none" w:sz="0" w:space="0" w:color="auto"/>
            <w:right w:val="none" w:sz="0" w:space="0" w:color="auto"/>
          </w:divBdr>
        </w:div>
        <w:div w:id="438640963">
          <w:marLeft w:val="640"/>
          <w:marRight w:val="0"/>
          <w:marTop w:val="0"/>
          <w:marBottom w:val="0"/>
          <w:divBdr>
            <w:top w:val="none" w:sz="0" w:space="0" w:color="auto"/>
            <w:left w:val="none" w:sz="0" w:space="0" w:color="auto"/>
            <w:bottom w:val="none" w:sz="0" w:space="0" w:color="auto"/>
            <w:right w:val="none" w:sz="0" w:space="0" w:color="auto"/>
          </w:divBdr>
        </w:div>
        <w:div w:id="145518913">
          <w:marLeft w:val="640"/>
          <w:marRight w:val="0"/>
          <w:marTop w:val="0"/>
          <w:marBottom w:val="0"/>
          <w:divBdr>
            <w:top w:val="none" w:sz="0" w:space="0" w:color="auto"/>
            <w:left w:val="none" w:sz="0" w:space="0" w:color="auto"/>
            <w:bottom w:val="none" w:sz="0" w:space="0" w:color="auto"/>
            <w:right w:val="none" w:sz="0" w:space="0" w:color="auto"/>
          </w:divBdr>
        </w:div>
        <w:div w:id="1724256049">
          <w:marLeft w:val="640"/>
          <w:marRight w:val="0"/>
          <w:marTop w:val="0"/>
          <w:marBottom w:val="0"/>
          <w:divBdr>
            <w:top w:val="none" w:sz="0" w:space="0" w:color="auto"/>
            <w:left w:val="none" w:sz="0" w:space="0" w:color="auto"/>
            <w:bottom w:val="none" w:sz="0" w:space="0" w:color="auto"/>
            <w:right w:val="none" w:sz="0" w:space="0" w:color="auto"/>
          </w:divBdr>
        </w:div>
        <w:div w:id="1587424762">
          <w:marLeft w:val="640"/>
          <w:marRight w:val="0"/>
          <w:marTop w:val="0"/>
          <w:marBottom w:val="0"/>
          <w:divBdr>
            <w:top w:val="none" w:sz="0" w:space="0" w:color="auto"/>
            <w:left w:val="none" w:sz="0" w:space="0" w:color="auto"/>
            <w:bottom w:val="none" w:sz="0" w:space="0" w:color="auto"/>
            <w:right w:val="none" w:sz="0" w:space="0" w:color="auto"/>
          </w:divBdr>
        </w:div>
        <w:div w:id="1421678579">
          <w:marLeft w:val="640"/>
          <w:marRight w:val="0"/>
          <w:marTop w:val="0"/>
          <w:marBottom w:val="0"/>
          <w:divBdr>
            <w:top w:val="none" w:sz="0" w:space="0" w:color="auto"/>
            <w:left w:val="none" w:sz="0" w:space="0" w:color="auto"/>
            <w:bottom w:val="none" w:sz="0" w:space="0" w:color="auto"/>
            <w:right w:val="none" w:sz="0" w:space="0" w:color="auto"/>
          </w:divBdr>
        </w:div>
        <w:div w:id="1137916912">
          <w:marLeft w:val="640"/>
          <w:marRight w:val="0"/>
          <w:marTop w:val="0"/>
          <w:marBottom w:val="0"/>
          <w:divBdr>
            <w:top w:val="none" w:sz="0" w:space="0" w:color="auto"/>
            <w:left w:val="none" w:sz="0" w:space="0" w:color="auto"/>
            <w:bottom w:val="none" w:sz="0" w:space="0" w:color="auto"/>
            <w:right w:val="none" w:sz="0" w:space="0" w:color="auto"/>
          </w:divBdr>
        </w:div>
        <w:div w:id="2091343304">
          <w:marLeft w:val="640"/>
          <w:marRight w:val="0"/>
          <w:marTop w:val="0"/>
          <w:marBottom w:val="0"/>
          <w:divBdr>
            <w:top w:val="none" w:sz="0" w:space="0" w:color="auto"/>
            <w:left w:val="none" w:sz="0" w:space="0" w:color="auto"/>
            <w:bottom w:val="none" w:sz="0" w:space="0" w:color="auto"/>
            <w:right w:val="none" w:sz="0" w:space="0" w:color="auto"/>
          </w:divBdr>
        </w:div>
        <w:div w:id="1647973596">
          <w:marLeft w:val="640"/>
          <w:marRight w:val="0"/>
          <w:marTop w:val="0"/>
          <w:marBottom w:val="0"/>
          <w:divBdr>
            <w:top w:val="none" w:sz="0" w:space="0" w:color="auto"/>
            <w:left w:val="none" w:sz="0" w:space="0" w:color="auto"/>
            <w:bottom w:val="none" w:sz="0" w:space="0" w:color="auto"/>
            <w:right w:val="none" w:sz="0" w:space="0" w:color="auto"/>
          </w:divBdr>
        </w:div>
        <w:div w:id="1252353860">
          <w:marLeft w:val="640"/>
          <w:marRight w:val="0"/>
          <w:marTop w:val="0"/>
          <w:marBottom w:val="0"/>
          <w:divBdr>
            <w:top w:val="none" w:sz="0" w:space="0" w:color="auto"/>
            <w:left w:val="none" w:sz="0" w:space="0" w:color="auto"/>
            <w:bottom w:val="none" w:sz="0" w:space="0" w:color="auto"/>
            <w:right w:val="none" w:sz="0" w:space="0" w:color="auto"/>
          </w:divBdr>
        </w:div>
        <w:div w:id="1196700150">
          <w:marLeft w:val="640"/>
          <w:marRight w:val="0"/>
          <w:marTop w:val="0"/>
          <w:marBottom w:val="0"/>
          <w:divBdr>
            <w:top w:val="none" w:sz="0" w:space="0" w:color="auto"/>
            <w:left w:val="none" w:sz="0" w:space="0" w:color="auto"/>
            <w:bottom w:val="none" w:sz="0" w:space="0" w:color="auto"/>
            <w:right w:val="none" w:sz="0" w:space="0" w:color="auto"/>
          </w:divBdr>
        </w:div>
        <w:div w:id="1365642569">
          <w:marLeft w:val="640"/>
          <w:marRight w:val="0"/>
          <w:marTop w:val="0"/>
          <w:marBottom w:val="0"/>
          <w:divBdr>
            <w:top w:val="none" w:sz="0" w:space="0" w:color="auto"/>
            <w:left w:val="none" w:sz="0" w:space="0" w:color="auto"/>
            <w:bottom w:val="none" w:sz="0" w:space="0" w:color="auto"/>
            <w:right w:val="none" w:sz="0" w:space="0" w:color="auto"/>
          </w:divBdr>
        </w:div>
        <w:div w:id="846479089">
          <w:marLeft w:val="640"/>
          <w:marRight w:val="0"/>
          <w:marTop w:val="0"/>
          <w:marBottom w:val="0"/>
          <w:divBdr>
            <w:top w:val="none" w:sz="0" w:space="0" w:color="auto"/>
            <w:left w:val="none" w:sz="0" w:space="0" w:color="auto"/>
            <w:bottom w:val="none" w:sz="0" w:space="0" w:color="auto"/>
            <w:right w:val="none" w:sz="0" w:space="0" w:color="auto"/>
          </w:divBdr>
        </w:div>
        <w:div w:id="864053979">
          <w:marLeft w:val="640"/>
          <w:marRight w:val="0"/>
          <w:marTop w:val="0"/>
          <w:marBottom w:val="0"/>
          <w:divBdr>
            <w:top w:val="none" w:sz="0" w:space="0" w:color="auto"/>
            <w:left w:val="none" w:sz="0" w:space="0" w:color="auto"/>
            <w:bottom w:val="none" w:sz="0" w:space="0" w:color="auto"/>
            <w:right w:val="none" w:sz="0" w:space="0" w:color="auto"/>
          </w:divBdr>
        </w:div>
        <w:div w:id="3017982">
          <w:marLeft w:val="640"/>
          <w:marRight w:val="0"/>
          <w:marTop w:val="0"/>
          <w:marBottom w:val="0"/>
          <w:divBdr>
            <w:top w:val="none" w:sz="0" w:space="0" w:color="auto"/>
            <w:left w:val="none" w:sz="0" w:space="0" w:color="auto"/>
            <w:bottom w:val="none" w:sz="0" w:space="0" w:color="auto"/>
            <w:right w:val="none" w:sz="0" w:space="0" w:color="auto"/>
          </w:divBdr>
        </w:div>
        <w:div w:id="117070348">
          <w:marLeft w:val="640"/>
          <w:marRight w:val="0"/>
          <w:marTop w:val="0"/>
          <w:marBottom w:val="0"/>
          <w:divBdr>
            <w:top w:val="none" w:sz="0" w:space="0" w:color="auto"/>
            <w:left w:val="none" w:sz="0" w:space="0" w:color="auto"/>
            <w:bottom w:val="none" w:sz="0" w:space="0" w:color="auto"/>
            <w:right w:val="none" w:sz="0" w:space="0" w:color="auto"/>
          </w:divBdr>
        </w:div>
        <w:div w:id="252516052">
          <w:marLeft w:val="640"/>
          <w:marRight w:val="0"/>
          <w:marTop w:val="0"/>
          <w:marBottom w:val="0"/>
          <w:divBdr>
            <w:top w:val="none" w:sz="0" w:space="0" w:color="auto"/>
            <w:left w:val="none" w:sz="0" w:space="0" w:color="auto"/>
            <w:bottom w:val="none" w:sz="0" w:space="0" w:color="auto"/>
            <w:right w:val="none" w:sz="0" w:space="0" w:color="auto"/>
          </w:divBdr>
        </w:div>
        <w:div w:id="1522357786">
          <w:marLeft w:val="640"/>
          <w:marRight w:val="0"/>
          <w:marTop w:val="0"/>
          <w:marBottom w:val="0"/>
          <w:divBdr>
            <w:top w:val="none" w:sz="0" w:space="0" w:color="auto"/>
            <w:left w:val="none" w:sz="0" w:space="0" w:color="auto"/>
            <w:bottom w:val="none" w:sz="0" w:space="0" w:color="auto"/>
            <w:right w:val="none" w:sz="0" w:space="0" w:color="auto"/>
          </w:divBdr>
        </w:div>
        <w:div w:id="1346907140">
          <w:marLeft w:val="640"/>
          <w:marRight w:val="0"/>
          <w:marTop w:val="0"/>
          <w:marBottom w:val="0"/>
          <w:divBdr>
            <w:top w:val="none" w:sz="0" w:space="0" w:color="auto"/>
            <w:left w:val="none" w:sz="0" w:space="0" w:color="auto"/>
            <w:bottom w:val="none" w:sz="0" w:space="0" w:color="auto"/>
            <w:right w:val="none" w:sz="0" w:space="0" w:color="auto"/>
          </w:divBdr>
        </w:div>
        <w:div w:id="936211380">
          <w:marLeft w:val="640"/>
          <w:marRight w:val="0"/>
          <w:marTop w:val="0"/>
          <w:marBottom w:val="0"/>
          <w:divBdr>
            <w:top w:val="none" w:sz="0" w:space="0" w:color="auto"/>
            <w:left w:val="none" w:sz="0" w:space="0" w:color="auto"/>
            <w:bottom w:val="none" w:sz="0" w:space="0" w:color="auto"/>
            <w:right w:val="none" w:sz="0" w:space="0" w:color="auto"/>
          </w:divBdr>
        </w:div>
        <w:div w:id="1553928435">
          <w:marLeft w:val="640"/>
          <w:marRight w:val="0"/>
          <w:marTop w:val="0"/>
          <w:marBottom w:val="0"/>
          <w:divBdr>
            <w:top w:val="none" w:sz="0" w:space="0" w:color="auto"/>
            <w:left w:val="none" w:sz="0" w:space="0" w:color="auto"/>
            <w:bottom w:val="none" w:sz="0" w:space="0" w:color="auto"/>
            <w:right w:val="none" w:sz="0" w:space="0" w:color="auto"/>
          </w:divBdr>
        </w:div>
        <w:div w:id="1384518510">
          <w:marLeft w:val="640"/>
          <w:marRight w:val="0"/>
          <w:marTop w:val="0"/>
          <w:marBottom w:val="0"/>
          <w:divBdr>
            <w:top w:val="none" w:sz="0" w:space="0" w:color="auto"/>
            <w:left w:val="none" w:sz="0" w:space="0" w:color="auto"/>
            <w:bottom w:val="none" w:sz="0" w:space="0" w:color="auto"/>
            <w:right w:val="none" w:sz="0" w:space="0" w:color="auto"/>
          </w:divBdr>
        </w:div>
        <w:div w:id="2015111800">
          <w:marLeft w:val="640"/>
          <w:marRight w:val="0"/>
          <w:marTop w:val="0"/>
          <w:marBottom w:val="0"/>
          <w:divBdr>
            <w:top w:val="none" w:sz="0" w:space="0" w:color="auto"/>
            <w:left w:val="none" w:sz="0" w:space="0" w:color="auto"/>
            <w:bottom w:val="none" w:sz="0" w:space="0" w:color="auto"/>
            <w:right w:val="none" w:sz="0" w:space="0" w:color="auto"/>
          </w:divBdr>
        </w:div>
        <w:div w:id="1069768134">
          <w:marLeft w:val="640"/>
          <w:marRight w:val="0"/>
          <w:marTop w:val="0"/>
          <w:marBottom w:val="0"/>
          <w:divBdr>
            <w:top w:val="none" w:sz="0" w:space="0" w:color="auto"/>
            <w:left w:val="none" w:sz="0" w:space="0" w:color="auto"/>
            <w:bottom w:val="none" w:sz="0" w:space="0" w:color="auto"/>
            <w:right w:val="none" w:sz="0" w:space="0" w:color="auto"/>
          </w:divBdr>
        </w:div>
        <w:div w:id="238290415">
          <w:marLeft w:val="640"/>
          <w:marRight w:val="0"/>
          <w:marTop w:val="0"/>
          <w:marBottom w:val="0"/>
          <w:divBdr>
            <w:top w:val="none" w:sz="0" w:space="0" w:color="auto"/>
            <w:left w:val="none" w:sz="0" w:space="0" w:color="auto"/>
            <w:bottom w:val="none" w:sz="0" w:space="0" w:color="auto"/>
            <w:right w:val="none" w:sz="0" w:space="0" w:color="auto"/>
          </w:divBdr>
        </w:div>
        <w:div w:id="854731042">
          <w:marLeft w:val="640"/>
          <w:marRight w:val="0"/>
          <w:marTop w:val="0"/>
          <w:marBottom w:val="0"/>
          <w:divBdr>
            <w:top w:val="none" w:sz="0" w:space="0" w:color="auto"/>
            <w:left w:val="none" w:sz="0" w:space="0" w:color="auto"/>
            <w:bottom w:val="none" w:sz="0" w:space="0" w:color="auto"/>
            <w:right w:val="none" w:sz="0" w:space="0" w:color="auto"/>
          </w:divBdr>
        </w:div>
        <w:div w:id="181433157">
          <w:marLeft w:val="640"/>
          <w:marRight w:val="0"/>
          <w:marTop w:val="0"/>
          <w:marBottom w:val="0"/>
          <w:divBdr>
            <w:top w:val="none" w:sz="0" w:space="0" w:color="auto"/>
            <w:left w:val="none" w:sz="0" w:space="0" w:color="auto"/>
            <w:bottom w:val="none" w:sz="0" w:space="0" w:color="auto"/>
            <w:right w:val="none" w:sz="0" w:space="0" w:color="auto"/>
          </w:divBdr>
        </w:div>
        <w:div w:id="1357928441">
          <w:marLeft w:val="640"/>
          <w:marRight w:val="0"/>
          <w:marTop w:val="0"/>
          <w:marBottom w:val="0"/>
          <w:divBdr>
            <w:top w:val="none" w:sz="0" w:space="0" w:color="auto"/>
            <w:left w:val="none" w:sz="0" w:space="0" w:color="auto"/>
            <w:bottom w:val="none" w:sz="0" w:space="0" w:color="auto"/>
            <w:right w:val="none" w:sz="0" w:space="0" w:color="auto"/>
          </w:divBdr>
        </w:div>
      </w:divsChild>
    </w:div>
    <w:div w:id="491987920">
      <w:bodyDiv w:val="1"/>
      <w:marLeft w:val="0"/>
      <w:marRight w:val="0"/>
      <w:marTop w:val="0"/>
      <w:marBottom w:val="0"/>
      <w:divBdr>
        <w:top w:val="none" w:sz="0" w:space="0" w:color="auto"/>
        <w:left w:val="none" w:sz="0" w:space="0" w:color="auto"/>
        <w:bottom w:val="none" w:sz="0" w:space="0" w:color="auto"/>
        <w:right w:val="none" w:sz="0" w:space="0" w:color="auto"/>
      </w:divBdr>
      <w:divsChild>
        <w:div w:id="1421295160">
          <w:marLeft w:val="640"/>
          <w:marRight w:val="0"/>
          <w:marTop w:val="0"/>
          <w:marBottom w:val="0"/>
          <w:divBdr>
            <w:top w:val="none" w:sz="0" w:space="0" w:color="auto"/>
            <w:left w:val="none" w:sz="0" w:space="0" w:color="auto"/>
            <w:bottom w:val="none" w:sz="0" w:space="0" w:color="auto"/>
            <w:right w:val="none" w:sz="0" w:space="0" w:color="auto"/>
          </w:divBdr>
        </w:div>
        <w:div w:id="5445555">
          <w:marLeft w:val="640"/>
          <w:marRight w:val="0"/>
          <w:marTop w:val="0"/>
          <w:marBottom w:val="0"/>
          <w:divBdr>
            <w:top w:val="none" w:sz="0" w:space="0" w:color="auto"/>
            <w:left w:val="none" w:sz="0" w:space="0" w:color="auto"/>
            <w:bottom w:val="none" w:sz="0" w:space="0" w:color="auto"/>
            <w:right w:val="none" w:sz="0" w:space="0" w:color="auto"/>
          </w:divBdr>
        </w:div>
        <w:div w:id="1237321552">
          <w:marLeft w:val="640"/>
          <w:marRight w:val="0"/>
          <w:marTop w:val="0"/>
          <w:marBottom w:val="0"/>
          <w:divBdr>
            <w:top w:val="none" w:sz="0" w:space="0" w:color="auto"/>
            <w:left w:val="none" w:sz="0" w:space="0" w:color="auto"/>
            <w:bottom w:val="none" w:sz="0" w:space="0" w:color="auto"/>
            <w:right w:val="none" w:sz="0" w:space="0" w:color="auto"/>
          </w:divBdr>
        </w:div>
        <w:div w:id="373580546">
          <w:marLeft w:val="640"/>
          <w:marRight w:val="0"/>
          <w:marTop w:val="0"/>
          <w:marBottom w:val="0"/>
          <w:divBdr>
            <w:top w:val="none" w:sz="0" w:space="0" w:color="auto"/>
            <w:left w:val="none" w:sz="0" w:space="0" w:color="auto"/>
            <w:bottom w:val="none" w:sz="0" w:space="0" w:color="auto"/>
            <w:right w:val="none" w:sz="0" w:space="0" w:color="auto"/>
          </w:divBdr>
        </w:div>
        <w:div w:id="1767189270">
          <w:marLeft w:val="640"/>
          <w:marRight w:val="0"/>
          <w:marTop w:val="0"/>
          <w:marBottom w:val="0"/>
          <w:divBdr>
            <w:top w:val="none" w:sz="0" w:space="0" w:color="auto"/>
            <w:left w:val="none" w:sz="0" w:space="0" w:color="auto"/>
            <w:bottom w:val="none" w:sz="0" w:space="0" w:color="auto"/>
            <w:right w:val="none" w:sz="0" w:space="0" w:color="auto"/>
          </w:divBdr>
        </w:div>
        <w:div w:id="2021616287">
          <w:marLeft w:val="640"/>
          <w:marRight w:val="0"/>
          <w:marTop w:val="0"/>
          <w:marBottom w:val="0"/>
          <w:divBdr>
            <w:top w:val="none" w:sz="0" w:space="0" w:color="auto"/>
            <w:left w:val="none" w:sz="0" w:space="0" w:color="auto"/>
            <w:bottom w:val="none" w:sz="0" w:space="0" w:color="auto"/>
            <w:right w:val="none" w:sz="0" w:space="0" w:color="auto"/>
          </w:divBdr>
        </w:div>
        <w:div w:id="215317995">
          <w:marLeft w:val="640"/>
          <w:marRight w:val="0"/>
          <w:marTop w:val="0"/>
          <w:marBottom w:val="0"/>
          <w:divBdr>
            <w:top w:val="none" w:sz="0" w:space="0" w:color="auto"/>
            <w:left w:val="none" w:sz="0" w:space="0" w:color="auto"/>
            <w:bottom w:val="none" w:sz="0" w:space="0" w:color="auto"/>
            <w:right w:val="none" w:sz="0" w:space="0" w:color="auto"/>
          </w:divBdr>
        </w:div>
        <w:div w:id="1519270734">
          <w:marLeft w:val="640"/>
          <w:marRight w:val="0"/>
          <w:marTop w:val="0"/>
          <w:marBottom w:val="0"/>
          <w:divBdr>
            <w:top w:val="none" w:sz="0" w:space="0" w:color="auto"/>
            <w:left w:val="none" w:sz="0" w:space="0" w:color="auto"/>
            <w:bottom w:val="none" w:sz="0" w:space="0" w:color="auto"/>
            <w:right w:val="none" w:sz="0" w:space="0" w:color="auto"/>
          </w:divBdr>
        </w:div>
        <w:div w:id="1263151489">
          <w:marLeft w:val="640"/>
          <w:marRight w:val="0"/>
          <w:marTop w:val="0"/>
          <w:marBottom w:val="0"/>
          <w:divBdr>
            <w:top w:val="none" w:sz="0" w:space="0" w:color="auto"/>
            <w:left w:val="none" w:sz="0" w:space="0" w:color="auto"/>
            <w:bottom w:val="none" w:sz="0" w:space="0" w:color="auto"/>
            <w:right w:val="none" w:sz="0" w:space="0" w:color="auto"/>
          </w:divBdr>
        </w:div>
        <w:div w:id="1142045536">
          <w:marLeft w:val="640"/>
          <w:marRight w:val="0"/>
          <w:marTop w:val="0"/>
          <w:marBottom w:val="0"/>
          <w:divBdr>
            <w:top w:val="none" w:sz="0" w:space="0" w:color="auto"/>
            <w:left w:val="none" w:sz="0" w:space="0" w:color="auto"/>
            <w:bottom w:val="none" w:sz="0" w:space="0" w:color="auto"/>
            <w:right w:val="none" w:sz="0" w:space="0" w:color="auto"/>
          </w:divBdr>
        </w:div>
        <w:div w:id="1910996769">
          <w:marLeft w:val="640"/>
          <w:marRight w:val="0"/>
          <w:marTop w:val="0"/>
          <w:marBottom w:val="0"/>
          <w:divBdr>
            <w:top w:val="none" w:sz="0" w:space="0" w:color="auto"/>
            <w:left w:val="none" w:sz="0" w:space="0" w:color="auto"/>
            <w:bottom w:val="none" w:sz="0" w:space="0" w:color="auto"/>
            <w:right w:val="none" w:sz="0" w:space="0" w:color="auto"/>
          </w:divBdr>
        </w:div>
        <w:div w:id="1126505166">
          <w:marLeft w:val="640"/>
          <w:marRight w:val="0"/>
          <w:marTop w:val="0"/>
          <w:marBottom w:val="0"/>
          <w:divBdr>
            <w:top w:val="none" w:sz="0" w:space="0" w:color="auto"/>
            <w:left w:val="none" w:sz="0" w:space="0" w:color="auto"/>
            <w:bottom w:val="none" w:sz="0" w:space="0" w:color="auto"/>
            <w:right w:val="none" w:sz="0" w:space="0" w:color="auto"/>
          </w:divBdr>
        </w:div>
        <w:div w:id="1456871547">
          <w:marLeft w:val="640"/>
          <w:marRight w:val="0"/>
          <w:marTop w:val="0"/>
          <w:marBottom w:val="0"/>
          <w:divBdr>
            <w:top w:val="none" w:sz="0" w:space="0" w:color="auto"/>
            <w:left w:val="none" w:sz="0" w:space="0" w:color="auto"/>
            <w:bottom w:val="none" w:sz="0" w:space="0" w:color="auto"/>
            <w:right w:val="none" w:sz="0" w:space="0" w:color="auto"/>
          </w:divBdr>
        </w:div>
        <w:div w:id="1148522767">
          <w:marLeft w:val="640"/>
          <w:marRight w:val="0"/>
          <w:marTop w:val="0"/>
          <w:marBottom w:val="0"/>
          <w:divBdr>
            <w:top w:val="none" w:sz="0" w:space="0" w:color="auto"/>
            <w:left w:val="none" w:sz="0" w:space="0" w:color="auto"/>
            <w:bottom w:val="none" w:sz="0" w:space="0" w:color="auto"/>
            <w:right w:val="none" w:sz="0" w:space="0" w:color="auto"/>
          </w:divBdr>
        </w:div>
        <w:div w:id="49886814">
          <w:marLeft w:val="640"/>
          <w:marRight w:val="0"/>
          <w:marTop w:val="0"/>
          <w:marBottom w:val="0"/>
          <w:divBdr>
            <w:top w:val="none" w:sz="0" w:space="0" w:color="auto"/>
            <w:left w:val="none" w:sz="0" w:space="0" w:color="auto"/>
            <w:bottom w:val="none" w:sz="0" w:space="0" w:color="auto"/>
            <w:right w:val="none" w:sz="0" w:space="0" w:color="auto"/>
          </w:divBdr>
        </w:div>
        <w:div w:id="1269464833">
          <w:marLeft w:val="640"/>
          <w:marRight w:val="0"/>
          <w:marTop w:val="0"/>
          <w:marBottom w:val="0"/>
          <w:divBdr>
            <w:top w:val="none" w:sz="0" w:space="0" w:color="auto"/>
            <w:left w:val="none" w:sz="0" w:space="0" w:color="auto"/>
            <w:bottom w:val="none" w:sz="0" w:space="0" w:color="auto"/>
            <w:right w:val="none" w:sz="0" w:space="0" w:color="auto"/>
          </w:divBdr>
        </w:div>
        <w:div w:id="1787655215">
          <w:marLeft w:val="640"/>
          <w:marRight w:val="0"/>
          <w:marTop w:val="0"/>
          <w:marBottom w:val="0"/>
          <w:divBdr>
            <w:top w:val="none" w:sz="0" w:space="0" w:color="auto"/>
            <w:left w:val="none" w:sz="0" w:space="0" w:color="auto"/>
            <w:bottom w:val="none" w:sz="0" w:space="0" w:color="auto"/>
            <w:right w:val="none" w:sz="0" w:space="0" w:color="auto"/>
          </w:divBdr>
        </w:div>
        <w:div w:id="1822115110">
          <w:marLeft w:val="640"/>
          <w:marRight w:val="0"/>
          <w:marTop w:val="0"/>
          <w:marBottom w:val="0"/>
          <w:divBdr>
            <w:top w:val="none" w:sz="0" w:space="0" w:color="auto"/>
            <w:left w:val="none" w:sz="0" w:space="0" w:color="auto"/>
            <w:bottom w:val="none" w:sz="0" w:space="0" w:color="auto"/>
            <w:right w:val="none" w:sz="0" w:space="0" w:color="auto"/>
          </w:divBdr>
        </w:div>
        <w:div w:id="1765804867">
          <w:marLeft w:val="640"/>
          <w:marRight w:val="0"/>
          <w:marTop w:val="0"/>
          <w:marBottom w:val="0"/>
          <w:divBdr>
            <w:top w:val="none" w:sz="0" w:space="0" w:color="auto"/>
            <w:left w:val="none" w:sz="0" w:space="0" w:color="auto"/>
            <w:bottom w:val="none" w:sz="0" w:space="0" w:color="auto"/>
            <w:right w:val="none" w:sz="0" w:space="0" w:color="auto"/>
          </w:divBdr>
        </w:div>
        <w:div w:id="318851140">
          <w:marLeft w:val="640"/>
          <w:marRight w:val="0"/>
          <w:marTop w:val="0"/>
          <w:marBottom w:val="0"/>
          <w:divBdr>
            <w:top w:val="none" w:sz="0" w:space="0" w:color="auto"/>
            <w:left w:val="none" w:sz="0" w:space="0" w:color="auto"/>
            <w:bottom w:val="none" w:sz="0" w:space="0" w:color="auto"/>
            <w:right w:val="none" w:sz="0" w:space="0" w:color="auto"/>
          </w:divBdr>
        </w:div>
        <w:div w:id="10110899">
          <w:marLeft w:val="640"/>
          <w:marRight w:val="0"/>
          <w:marTop w:val="0"/>
          <w:marBottom w:val="0"/>
          <w:divBdr>
            <w:top w:val="none" w:sz="0" w:space="0" w:color="auto"/>
            <w:left w:val="none" w:sz="0" w:space="0" w:color="auto"/>
            <w:bottom w:val="none" w:sz="0" w:space="0" w:color="auto"/>
            <w:right w:val="none" w:sz="0" w:space="0" w:color="auto"/>
          </w:divBdr>
        </w:div>
        <w:div w:id="1088117348">
          <w:marLeft w:val="640"/>
          <w:marRight w:val="0"/>
          <w:marTop w:val="0"/>
          <w:marBottom w:val="0"/>
          <w:divBdr>
            <w:top w:val="none" w:sz="0" w:space="0" w:color="auto"/>
            <w:left w:val="none" w:sz="0" w:space="0" w:color="auto"/>
            <w:bottom w:val="none" w:sz="0" w:space="0" w:color="auto"/>
            <w:right w:val="none" w:sz="0" w:space="0" w:color="auto"/>
          </w:divBdr>
        </w:div>
        <w:div w:id="1482844641">
          <w:marLeft w:val="640"/>
          <w:marRight w:val="0"/>
          <w:marTop w:val="0"/>
          <w:marBottom w:val="0"/>
          <w:divBdr>
            <w:top w:val="none" w:sz="0" w:space="0" w:color="auto"/>
            <w:left w:val="none" w:sz="0" w:space="0" w:color="auto"/>
            <w:bottom w:val="none" w:sz="0" w:space="0" w:color="auto"/>
            <w:right w:val="none" w:sz="0" w:space="0" w:color="auto"/>
          </w:divBdr>
        </w:div>
        <w:div w:id="296644239">
          <w:marLeft w:val="640"/>
          <w:marRight w:val="0"/>
          <w:marTop w:val="0"/>
          <w:marBottom w:val="0"/>
          <w:divBdr>
            <w:top w:val="none" w:sz="0" w:space="0" w:color="auto"/>
            <w:left w:val="none" w:sz="0" w:space="0" w:color="auto"/>
            <w:bottom w:val="none" w:sz="0" w:space="0" w:color="auto"/>
            <w:right w:val="none" w:sz="0" w:space="0" w:color="auto"/>
          </w:divBdr>
        </w:div>
        <w:div w:id="2113087387">
          <w:marLeft w:val="640"/>
          <w:marRight w:val="0"/>
          <w:marTop w:val="0"/>
          <w:marBottom w:val="0"/>
          <w:divBdr>
            <w:top w:val="none" w:sz="0" w:space="0" w:color="auto"/>
            <w:left w:val="none" w:sz="0" w:space="0" w:color="auto"/>
            <w:bottom w:val="none" w:sz="0" w:space="0" w:color="auto"/>
            <w:right w:val="none" w:sz="0" w:space="0" w:color="auto"/>
          </w:divBdr>
        </w:div>
        <w:div w:id="137042622">
          <w:marLeft w:val="640"/>
          <w:marRight w:val="0"/>
          <w:marTop w:val="0"/>
          <w:marBottom w:val="0"/>
          <w:divBdr>
            <w:top w:val="none" w:sz="0" w:space="0" w:color="auto"/>
            <w:left w:val="none" w:sz="0" w:space="0" w:color="auto"/>
            <w:bottom w:val="none" w:sz="0" w:space="0" w:color="auto"/>
            <w:right w:val="none" w:sz="0" w:space="0" w:color="auto"/>
          </w:divBdr>
        </w:div>
        <w:div w:id="189034328">
          <w:marLeft w:val="640"/>
          <w:marRight w:val="0"/>
          <w:marTop w:val="0"/>
          <w:marBottom w:val="0"/>
          <w:divBdr>
            <w:top w:val="none" w:sz="0" w:space="0" w:color="auto"/>
            <w:left w:val="none" w:sz="0" w:space="0" w:color="auto"/>
            <w:bottom w:val="none" w:sz="0" w:space="0" w:color="auto"/>
            <w:right w:val="none" w:sz="0" w:space="0" w:color="auto"/>
          </w:divBdr>
        </w:div>
        <w:div w:id="741022223">
          <w:marLeft w:val="640"/>
          <w:marRight w:val="0"/>
          <w:marTop w:val="0"/>
          <w:marBottom w:val="0"/>
          <w:divBdr>
            <w:top w:val="none" w:sz="0" w:space="0" w:color="auto"/>
            <w:left w:val="none" w:sz="0" w:space="0" w:color="auto"/>
            <w:bottom w:val="none" w:sz="0" w:space="0" w:color="auto"/>
            <w:right w:val="none" w:sz="0" w:space="0" w:color="auto"/>
          </w:divBdr>
        </w:div>
        <w:div w:id="817457403">
          <w:marLeft w:val="640"/>
          <w:marRight w:val="0"/>
          <w:marTop w:val="0"/>
          <w:marBottom w:val="0"/>
          <w:divBdr>
            <w:top w:val="none" w:sz="0" w:space="0" w:color="auto"/>
            <w:left w:val="none" w:sz="0" w:space="0" w:color="auto"/>
            <w:bottom w:val="none" w:sz="0" w:space="0" w:color="auto"/>
            <w:right w:val="none" w:sz="0" w:space="0" w:color="auto"/>
          </w:divBdr>
        </w:div>
        <w:div w:id="414744563">
          <w:marLeft w:val="640"/>
          <w:marRight w:val="0"/>
          <w:marTop w:val="0"/>
          <w:marBottom w:val="0"/>
          <w:divBdr>
            <w:top w:val="none" w:sz="0" w:space="0" w:color="auto"/>
            <w:left w:val="none" w:sz="0" w:space="0" w:color="auto"/>
            <w:bottom w:val="none" w:sz="0" w:space="0" w:color="auto"/>
            <w:right w:val="none" w:sz="0" w:space="0" w:color="auto"/>
          </w:divBdr>
        </w:div>
        <w:div w:id="1176575212">
          <w:marLeft w:val="640"/>
          <w:marRight w:val="0"/>
          <w:marTop w:val="0"/>
          <w:marBottom w:val="0"/>
          <w:divBdr>
            <w:top w:val="none" w:sz="0" w:space="0" w:color="auto"/>
            <w:left w:val="none" w:sz="0" w:space="0" w:color="auto"/>
            <w:bottom w:val="none" w:sz="0" w:space="0" w:color="auto"/>
            <w:right w:val="none" w:sz="0" w:space="0" w:color="auto"/>
          </w:divBdr>
        </w:div>
        <w:div w:id="678774025">
          <w:marLeft w:val="640"/>
          <w:marRight w:val="0"/>
          <w:marTop w:val="0"/>
          <w:marBottom w:val="0"/>
          <w:divBdr>
            <w:top w:val="none" w:sz="0" w:space="0" w:color="auto"/>
            <w:left w:val="none" w:sz="0" w:space="0" w:color="auto"/>
            <w:bottom w:val="none" w:sz="0" w:space="0" w:color="auto"/>
            <w:right w:val="none" w:sz="0" w:space="0" w:color="auto"/>
          </w:divBdr>
        </w:div>
        <w:div w:id="189538611">
          <w:marLeft w:val="640"/>
          <w:marRight w:val="0"/>
          <w:marTop w:val="0"/>
          <w:marBottom w:val="0"/>
          <w:divBdr>
            <w:top w:val="none" w:sz="0" w:space="0" w:color="auto"/>
            <w:left w:val="none" w:sz="0" w:space="0" w:color="auto"/>
            <w:bottom w:val="none" w:sz="0" w:space="0" w:color="auto"/>
            <w:right w:val="none" w:sz="0" w:space="0" w:color="auto"/>
          </w:divBdr>
        </w:div>
        <w:div w:id="1091008189">
          <w:marLeft w:val="640"/>
          <w:marRight w:val="0"/>
          <w:marTop w:val="0"/>
          <w:marBottom w:val="0"/>
          <w:divBdr>
            <w:top w:val="none" w:sz="0" w:space="0" w:color="auto"/>
            <w:left w:val="none" w:sz="0" w:space="0" w:color="auto"/>
            <w:bottom w:val="none" w:sz="0" w:space="0" w:color="auto"/>
            <w:right w:val="none" w:sz="0" w:space="0" w:color="auto"/>
          </w:divBdr>
        </w:div>
        <w:div w:id="1317294426">
          <w:marLeft w:val="640"/>
          <w:marRight w:val="0"/>
          <w:marTop w:val="0"/>
          <w:marBottom w:val="0"/>
          <w:divBdr>
            <w:top w:val="none" w:sz="0" w:space="0" w:color="auto"/>
            <w:left w:val="none" w:sz="0" w:space="0" w:color="auto"/>
            <w:bottom w:val="none" w:sz="0" w:space="0" w:color="auto"/>
            <w:right w:val="none" w:sz="0" w:space="0" w:color="auto"/>
          </w:divBdr>
        </w:div>
        <w:div w:id="483592258">
          <w:marLeft w:val="640"/>
          <w:marRight w:val="0"/>
          <w:marTop w:val="0"/>
          <w:marBottom w:val="0"/>
          <w:divBdr>
            <w:top w:val="none" w:sz="0" w:space="0" w:color="auto"/>
            <w:left w:val="none" w:sz="0" w:space="0" w:color="auto"/>
            <w:bottom w:val="none" w:sz="0" w:space="0" w:color="auto"/>
            <w:right w:val="none" w:sz="0" w:space="0" w:color="auto"/>
          </w:divBdr>
        </w:div>
        <w:div w:id="1180241048">
          <w:marLeft w:val="640"/>
          <w:marRight w:val="0"/>
          <w:marTop w:val="0"/>
          <w:marBottom w:val="0"/>
          <w:divBdr>
            <w:top w:val="none" w:sz="0" w:space="0" w:color="auto"/>
            <w:left w:val="none" w:sz="0" w:space="0" w:color="auto"/>
            <w:bottom w:val="none" w:sz="0" w:space="0" w:color="auto"/>
            <w:right w:val="none" w:sz="0" w:space="0" w:color="auto"/>
          </w:divBdr>
        </w:div>
        <w:div w:id="485242315">
          <w:marLeft w:val="640"/>
          <w:marRight w:val="0"/>
          <w:marTop w:val="0"/>
          <w:marBottom w:val="0"/>
          <w:divBdr>
            <w:top w:val="none" w:sz="0" w:space="0" w:color="auto"/>
            <w:left w:val="none" w:sz="0" w:space="0" w:color="auto"/>
            <w:bottom w:val="none" w:sz="0" w:space="0" w:color="auto"/>
            <w:right w:val="none" w:sz="0" w:space="0" w:color="auto"/>
          </w:divBdr>
        </w:div>
        <w:div w:id="1394156169">
          <w:marLeft w:val="640"/>
          <w:marRight w:val="0"/>
          <w:marTop w:val="0"/>
          <w:marBottom w:val="0"/>
          <w:divBdr>
            <w:top w:val="none" w:sz="0" w:space="0" w:color="auto"/>
            <w:left w:val="none" w:sz="0" w:space="0" w:color="auto"/>
            <w:bottom w:val="none" w:sz="0" w:space="0" w:color="auto"/>
            <w:right w:val="none" w:sz="0" w:space="0" w:color="auto"/>
          </w:divBdr>
        </w:div>
        <w:div w:id="62877878">
          <w:marLeft w:val="640"/>
          <w:marRight w:val="0"/>
          <w:marTop w:val="0"/>
          <w:marBottom w:val="0"/>
          <w:divBdr>
            <w:top w:val="none" w:sz="0" w:space="0" w:color="auto"/>
            <w:left w:val="none" w:sz="0" w:space="0" w:color="auto"/>
            <w:bottom w:val="none" w:sz="0" w:space="0" w:color="auto"/>
            <w:right w:val="none" w:sz="0" w:space="0" w:color="auto"/>
          </w:divBdr>
        </w:div>
        <w:div w:id="378894519">
          <w:marLeft w:val="640"/>
          <w:marRight w:val="0"/>
          <w:marTop w:val="0"/>
          <w:marBottom w:val="0"/>
          <w:divBdr>
            <w:top w:val="none" w:sz="0" w:space="0" w:color="auto"/>
            <w:left w:val="none" w:sz="0" w:space="0" w:color="auto"/>
            <w:bottom w:val="none" w:sz="0" w:space="0" w:color="auto"/>
            <w:right w:val="none" w:sz="0" w:space="0" w:color="auto"/>
          </w:divBdr>
        </w:div>
        <w:div w:id="1004816132">
          <w:marLeft w:val="640"/>
          <w:marRight w:val="0"/>
          <w:marTop w:val="0"/>
          <w:marBottom w:val="0"/>
          <w:divBdr>
            <w:top w:val="none" w:sz="0" w:space="0" w:color="auto"/>
            <w:left w:val="none" w:sz="0" w:space="0" w:color="auto"/>
            <w:bottom w:val="none" w:sz="0" w:space="0" w:color="auto"/>
            <w:right w:val="none" w:sz="0" w:space="0" w:color="auto"/>
          </w:divBdr>
        </w:div>
        <w:div w:id="1943763510">
          <w:marLeft w:val="640"/>
          <w:marRight w:val="0"/>
          <w:marTop w:val="0"/>
          <w:marBottom w:val="0"/>
          <w:divBdr>
            <w:top w:val="none" w:sz="0" w:space="0" w:color="auto"/>
            <w:left w:val="none" w:sz="0" w:space="0" w:color="auto"/>
            <w:bottom w:val="none" w:sz="0" w:space="0" w:color="auto"/>
            <w:right w:val="none" w:sz="0" w:space="0" w:color="auto"/>
          </w:divBdr>
        </w:div>
        <w:div w:id="386876597">
          <w:marLeft w:val="640"/>
          <w:marRight w:val="0"/>
          <w:marTop w:val="0"/>
          <w:marBottom w:val="0"/>
          <w:divBdr>
            <w:top w:val="none" w:sz="0" w:space="0" w:color="auto"/>
            <w:left w:val="none" w:sz="0" w:space="0" w:color="auto"/>
            <w:bottom w:val="none" w:sz="0" w:space="0" w:color="auto"/>
            <w:right w:val="none" w:sz="0" w:space="0" w:color="auto"/>
          </w:divBdr>
        </w:div>
        <w:div w:id="1661421700">
          <w:marLeft w:val="640"/>
          <w:marRight w:val="0"/>
          <w:marTop w:val="0"/>
          <w:marBottom w:val="0"/>
          <w:divBdr>
            <w:top w:val="none" w:sz="0" w:space="0" w:color="auto"/>
            <w:left w:val="none" w:sz="0" w:space="0" w:color="auto"/>
            <w:bottom w:val="none" w:sz="0" w:space="0" w:color="auto"/>
            <w:right w:val="none" w:sz="0" w:space="0" w:color="auto"/>
          </w:divBdr>
        </w:div>
      </w:divsChild>
    </w:div>
    <w:div w:id="507059542">
      <w:bodyDiv w:val="1"/>
      <w:marLeft w:val="0"/>
      <w:marRight w:val="0"/>
      <w:marTop w:val="0"/>
      <w:marBottom w:val="0"/>
      <w:divBdr>
        <w:top w:val="none" w:sz="0" w:space="0" w:color="auto"/>
        <w:left w:val="none" w:sz="0" w:space="0" w:color="auto"/>
        <w:bottom w:val="none" w:sz="0" w:space="0" w:color="auto"/>
        <w:right w:val="none" w:sz="0" w:space="0" w:color="auto"/>
      </w:divBdr>
      <w:divsChild>
        <w:div w:id="664017358">
          <w:marLeft w:val="0"/>
          <w:marRight w:val="0"/>
          <w:marTop w:val="0"/>
          <w:marBottom w:val="0"/>
          <w:divBdr>
            <w:top w:val="none" w:sz="0" w:space="0" w:color="auto"/>
            <w:left w:val="none" w:sz="0" w:space="0" w:color="auto"/>
            <w:bottom w:val="none" w:sz="0" w:space="0" w:color="auto"/>
            <w:right w:val="none" w:sz="0" w:space="0" w:color="auto"/>
          </w:divBdr>
        </w:div>
        <w:div w:id="138301873">
          <w:marLeft w:val="0"/>
          <w:marRight w:val="0"/>
          <w:marTop w:val="0"/>
          <w:marBottom w:val="0"/>
          <w:divBdr>
            <w:top w:val="none" w:sz="0" w:space="0" w:color="auto"/>
            <w:left w:val="none" w:sz="0" w:space="0" w:color="auto"/>
            <w:bottom w:val="none" w:sz="0" w:space="0" w:color="auto"/>
            <w:right w:val="none" w:sz="0" w:space="0" w:color="auto"/>
          </w:divBdr>
        </w:div>
        <w:div w:id="543640355">
          <w:marLeft w:val="0"/>
          <w:marRight w:val="0"/>
          <w:marTop w:val="0"/>
          <w:marBottom w:val="0"/>
          <w:divBdr>
            <w:top w:val="none" w:sz="0" w:space="0" w:color="auto"/>
            <w:left w:val="none" w:sz="0" w:space="0" w:color="auto"/>
            <w:bottom w:val="none" w:sz="0" w:space="0" w:color="auto"/>
            <w:right w:val="none" w:sz="0" w:space="0" w:color="auto"/>
          </w:divBdr>
        </w:div>
        <w:div w:id="540170016">
          <w:marLeft w:val="0"/>
          <w:marRight w:val="0"/>
          <w:marTop w:val="0"/>
          <w:marBottom w:val="0"/>
          <w:divBdr>
            <w:top w:val="none" w:sz="0" w:space="0" w:color="auto"/>
            <w:left w:val="none" w:sz="0" w:space="0" w:color="auto"/>
            <w:bottom w:val="none" w:sz="0" w:space="0" w:color="auto"/>
            <w:right w:val="none" w:sz="0" w:space="0" w:color="auto"/>
          </w:divBdr>
        </w:div>
        <w:div w:id="59714749">
          <w:marLeft w:val="0"/>
          <w:marRight w:val="0"/>
          <w:marTop w:val="0"/>
          <w:marBottom w:val="0"/>
          <w:divBdr>
            <w:top w:val="none" w:sz="0" w:space="0" w:color="auto"/>
            <w:left w:val="none" w:sz="0" w:space="0" w:color="auto"/>
            <w:bottom w:val="none" w:sz="0" w:space="0" w:color="auto"/>
            <w:right w:val="none" w:sz="0" w:space="0" w:color="auto"/>
          </w:divBdr>
        </w:div>
        <w:div w:id="1442072427">
          <w:marLeft w:val="0"/>
          <w:marRight w:val="0"/>
          <w:marTop w:val="0"/>
          <w:marBottom w:val="0"/>
          <w:divBdr>
            <w:top w:val="none" w:sz="0" w:space="0" w:color="auto"/>
            <w:left w:val="none" w:sz="0" w:space="0" w:color="auto"/>
            <w:bottom w:val="none" w:sz="0" w:space="0" w:color="auto"/>
            <w:right w:val="none" w:sz="0" w:space="0" w:color="auto"/>
          </w:divBdr>
        </w:div>
        <w:div w:id="1976786614">
          <w:marLeft w:val="0"/>
          <w:marRight w:val="0"/>
          <w:marTop w:val="0"/>
          <w:marBottom w:val="0"/>
          <w:divBdr>
            <w:top w:val="none" w:sz="0" w:space="0" w:color="auto"/>
            <w:left w:val="none" w:sz="0" w:space="0" w:color="auto"/>
            <w:bottom w:val="none" w:sz="0" w:space="0" w:color="auto"/>
            <w:right w:val="none" w:sz="0" w:space="0" w:color="auto"/>
          </w:divBdr>
        </w:div>
        <w:div w:id="142235650">
          <w:marLeft w:val="0"/>
          <w:marRight w:val="0"/>
          <w:marTop w:val="0"/>
          <w:marBottom w:val="0"/>
          <w:divBdr>
            <w:top w:val="none" w:sz="0" w:space="0" w:color="auto"/>
            <w:left w:val="none" w:sz="0" w:space="0" w:color="auto"/>
            <w:bottom w:val="none" w:sz="0" w:space="0" w:color="auto"/>
            <w:right w:val="none" w:sz="0" w:space="0" w:color="auto"/>
          </w:divBdr>
        </w:div>
        <w:div w:id="1822965775">
          <w:marLeft w:val="0"/>
          <w:marRight w:val="0"/>
          <w:marTop w:val="0"/>
          <w:marBottom w:val="0"/>
          <w:divBdr>
            <w:top w:val="none" w:sz="0" w:space="0" w:color="auto"/>
            <w:left w:val="none" w:sz="0" w:space="0" w:color="auto"/>
            <w:bottom w:val="none" w:sz="0" w:space="0" w:color="auto"/>
            <w:right w:val="none" w:sz="0" w:space="0" w:color="auto"/>
          </w:divBdr>
        </w:div>
        <w:div w:id="160121030">
          <w:marLeft w:val="0"/>
          <w:marRight w:val="0"/>
          <w:marTop w:val="0"/>
          <w:marBottom w:val="0"/>
          <w:divBdr>
            <w:top w:val="none" w:sz="0" w:space="0" w:color="auto"/>
            <w:left w:val="none" w:sz="0" w:space="0" w:color="auto"/>
            <w:bottom w:val="none" w:sz="0" w:space="0" w:color="auto"/>
            <w:right w:val="none" w:sz="0" w:space="0" w:color="auto"/>
          </w:divBdr>
        </w:div>
        <w:div w:id="2012563571">
          <w:marLeft w:val="0"/>
          <w:marRight w:val="0"/>
          <w:marTop w:val="0"/>
          <w:marBottom w:val="0"/>
          <w:divBdr>
            <w:top w:val="none" w:sz="0" w:space="0" w:color="auto"/>
            <w:left w:val="none" w:sz="0" w:space="0" w:color="auto"/>
            <w:bottom w:val="none" w:sz="0" w:space="0" w:color="auto"/>
            <w:right w:val="none" w:sz="0" w:space="0" w:color="auto"/>
          </w:divBdr>
        </w:div>
        <w:div w:id="2043242219">
          <w:marLeft w:val="0"/>
          <w:marRight w:val="0"/>
          <w:marTop w:val="0"/>
          <w:marBottom w:val="0"/>
          <w:divBdr>
            <w:top w:val="none" w:sz="0" w:space="0" w:color="auto"/>
            <w:left w:val="none" w:sz="0" w:space="0" w:color="auto"/>
            <w:bottom w:val="none" w:sz="0" w:space="0" w:color="auto"/>
            <w:right w:val="none" w:sz="0" w:space="0" w:color="auto"/>
          </w:divBdr>
        </w:div>
        <w:div w:id="1527675338">
          <w:marLeft w:val="0"/>
          <w:marRight w:val="0"/>
          <w:marTop w:val="0"/>
          <w:marBottom w:val="0"/>
          <w:divBdr>
            <w:top w:val="none" w:sz="0" w:space="0" w:color="auto"/>
            <w:left w:val="none" w:sz="0" w:space="0" w:color="auto"/>
            <w:bottom w:val="none" w:sz="0" w:space="0" w:color="auto"/>
            <w:right w:val="none" w:sz="0" w:space="0" w:color="auto"/>
          </w:divBdr>
        </w:div>
        <w:div w:id="1865441249">
          <w:marLeft w:val="0"/>
          <w:marRight w:val="0"/>
          <w:marTop w:val="0"/>
          <w:marBottom w:val="0"/>
          <w:divBdr>
            <w:top w:val="none" w:sz="0" w:space="0" w:color="auto"/>
            <w:left w:val="none" w:sz="0" w:space="0" w:color="auto"/>
            <w:bottom w:val="none" w:sz="0" w:space="0" w:color="auto"/>
            <w:right w:val="none" w:sz="0" w:space="0" w:color="auto"/>
          </w:divBdr>
        </w:div>
        <w:div w:id="1425766739">
          <w:marLeft w:val="0"/>
          <w:marRight w:val="0"/>
          <w:marTop w:val="0"/>
          <w:marBottom w:val="0"/>
          <w:divBdr>
            <w:top w:val="none" w:sz="0" w:space="0" w:color="auto"/>
            <w:left w:val="none" w:sz="0" w:space="0" w:color="auto"/>
            <w:bottom w:val="none" w:sz="0" w:space="0" w:color="auto"/>
            <w:right w:val="none" w:sz="0" w:space="0" w:color="auto"/>
          </w:divBdr>
        </w:div>
        <w:div w:id="579602177">
          <w:marLeft w:val="0"/>
          <w:marRight w:val="0"/>
          <w:marTop w:val="0"/>
          <w:marBottom w:val="0"/>
          <w:divBdr>
            <w:top w:val="none" w:sz="0" w:space="0" w:color="auto"/>
            <w:left w:val="none" w:sz="0" w:space="0" w:color="auto"/>
            <w:bottom w:val="none" w:sz="0" w:space="0" w:color="auto"/>
            <w:right w:val="none" w:sz="0" w:space="0" w:color="auto"/>
          </w:divBdr>
        </w:div>
        <w:div w:id="717825030">
          <w:marLeft w:val="0"/>
          <w:marRight w:val="0"/>
          <w:marTop w:val="0"/>
          <w:marBottom w:val="0"/>
          <w:divBdr>
            <w:top w:val="none" w:sz="0" w:space="0" w:color="auto"/>
            <w:left w:val="none" w:sz="0" w:space="0" w:color="auto"/>
            <w:bottom w:val="none" w:sz="0" w:space="0" w:color="auto"/>
            <w:right w:val="none" w:sz="0" w:space="0" w:color="auto"/>
          </w:divBdr>
        </w:div>
        <w:div w:id="56323958">
          <w:marLeft w:val="0"/>
          <w:marRight w:val="0"/>
          <w:marTop w:val="0"/>
          <w:marBottom w:val="0"/>
          <w:divBdr>
            <w:top w:val="none" w:sz="0" w:space="0" w:color="auto"/>
            <w:left w:val="none" w:sz="0" w:space="0" w:color="auto"/>
            <w:bottom w:val="none" w:sz="0" w:space="0" w:color="auto"/>
            <w:right w:val="none" w:sz="0" w:space="0" w:color="auto"/>
          </w:divBdr>
        </w:div>
        <w:div w:id="457378890">
          <w:marLeft w:val="0"/>
          <w:marRight w:val="0"/>
          <w:marTop w:val="0"/>
          <w:marBottom w:val="0"/>
          <w:divBdr>
            <w:top w:val="none" w:sz="0" w:space="0" w:color="auto"/>
            <w:left w:val="none" w:sz="0" w:space="0" w:color="auto"/>
            <w:bottom w:val="none" w:sz="0" w:space="0" w:color="auto"/>
            <w:right w:val="none" w:sz="0" w:space="0" w:color="auto"/>
          </w:divBdr>
        </w:div>
        <w:div w:id="2049916813">
          <w:marLeft w:val="0"/>
          <w:marRight w:val="0"/>
          <w:marTop w:val="0"/>
          <w:marBottom w:val="0"/>
          <w:divBdr>
            <w:top w:val="none" w:sz="0" w:space="0" w:color="auto"/>
            <w:left w:val="none" w:sz="0" w:space="0" w:color="auto"/>
            <w:bottom w:val="none" w:sz="0" w:space="0" w:color="auto"/>
            <w:right w:val="none" w:sz="0" w:space="0" w:color="auto"/>
          </w:divBdr>
        </w:div>
        <w:div w:id="303707621">
          <w:marLeft w:val="0"/>
          <w:marRight w:val="0"/>
          <w:marTop w:val="0"/>
          <w:marBottom w:val="0"/>
          <w:divBdr>
            <w:top w:val="none" w:sz="0" w:space="0" w:color="auto"/>
            <w:left w:val="none" w:sz="0" w:space="0" w:color="auto"/>
            <w:bottom w:val="none" w:sz="0" w:space="0" w:color="auto"/>
            <w:right w:val="none" w:sz="0" w:space="0" w:color="auto"/>
          </w:divBdr>
        </w:div>
        <w:div w:id="737480027">
          <w:marLeft w:val="0"/>
          <w:marRight w:val="0"/>
          <w:marTop w:val="0"/>
          <w:marBottom w:val="0"/>
          <w:divBdr>
            <w:top w:val="none" w:sz="0" w:space="0" w:color="auto"/>
            <w:left w:val="none" w:sz="0" w:space="0" w:color="auto"/>
            <w:bottom w:val="none" w:sz="0" w:space="0" w:color="auto"/>
            <w:right w:val="none" w:sz="0" w:space="0" w:color="auto"/>
          </w:divBdr>
        </w:div>
        <w:div w:id="1478373501">
          <w:marLeft w:val="0"/>
          <w:marRight w:val="0"/>
          <w:marTop w:val="0"/>
          <w:marBottom w:val="0"/>
          <w:divBdr>
            <w:top w:val="none" w:sz="0" w:space="0" w:color="auto"/>
            <w:left w:val="none" w:sz="0" w:space="0" w:color="auto"/>
            <w:bottom w:val="none" w:sz="0" w:space="0" w:color="auto"/>
            <w:right w:val="none" w:sz="0" w:space="0" w:color="auto"/>
          </w:divBdr>
        </w:div>
        <w:div w:id="1205097745">
          <w:marLeft w:val="0"/>
          <w:marRight w:val="0"/>
          <w:marTop w:val="0"/>
          <w:marBottom w:val="0"/>
          <w:divBdr>
            <w:top w:val="none" w:sz="0" w:space="0" w:color="auto"/>
            <w:left w:val="none" w:sz="0" w:space="0" w:color="auto"/>
            <w:bottom w:val="none" w:sz="0" w:space="0" w:color="auto"/>
            <w:right w:val="none" w:sz="0" w:space="0" w:color="auto"/>
          </w:divBdr>
        </w:div>
        <w:div w:id="218367313">
          <w:marLeft w:val="0"/>
          <w:marRight w:val="0"/>
          <w:marTop w:val="0"/>
          <w:marBottom w:val="0"/>
          <w:divBdr>
            <w:top w:val="none" w:sz="0" w:space="0" w:color="auto"/>
            <w:left w:val="none" w:sz="0" w:space="0" w:color="auto"/>
            <w:bottom w:val="none" w:sz="0" w:space="0" w:color="auto"/>
            <w:right w:val="none" w:sz="0" w:space="0" w:color="auto"/>
          </w:divBdr>
        </w:div>
        <w:div w:id="80296354">
          <w:marLeft w:val="0"/>
          <w:marRight w:val="0"/>
          <w:marTop w:val="0"/>
          <w:marBottom w:val="0"/>
          <w:divBdr>
            <w:top w:val="none" w:sz="0" w:space="0" w:color="auto"/>
            <w:left w:val="none" w:sz="0" w:space="0" w:color="auto"/>
            <w:bottom w:val="none" w:sz="0" w:space="0" w:color="auto"/>
            <w:right w:val="none" w:sz="0" w:space="0" w:color="auto"/>
          </w:divBdr>
        </w:div>
        <w:div w:id="475494610">
          <w:marLeft w:val="0"/>
          <w:marRight w:val="0"/>
          <w:marTop w:val="0"/>
          <w:marBottom w:val="0"/>
          <w:divBdr>
            <w:top w:val="none" w:sz="0" w:space="0" w:color="auto"/>
            <w:left w:val="none" w:sz="0" w:space="0" w:color="auto"/>
            <w:bottom w:val="none" w:sz="0" w:space="0" w:color="auto"/>
            <w:right w:val="none" w:sz="0" w:space="0" w:color="auto"/>
          </w:divBdr>
        </w:div>
        <w:div w:id="708064657">
          <w:marLeft w:val="0"/>
          <w:marRight w:val="0"/>
          <w:marTop w:val="0"/>
          <w:marBottom w:val="0"/>
          <w:divBdr>
            <w:top w:val="none" w:sz="0" w:space="0" w:color="auto"/>
            <w:left w:val="none" w:sz="0" w:space="0" w:color="auto"/>
            <w:bottom w:val="none" w:sz="0" w:space="0" w:color="auto"/>
            <w:right w:val="none" w:sz="0" w:space="0" w:color="auto"/>
          </w:divBdr>
        </w:div>
        <w:div w:id="229927450">
          <w:marLeft w:val="0"/>
          <w:marRight w:val="0"/>
          <w:marTop w:val="0"/>
          <w:marBottom w:val="0"/>
          <w:divBdr>
            <w:top w:val="none" w:sz="0" w:space="0" w:color="auto"/>
            <w:left w:val="none" w:sz="0" w:space="0" w:color="auto"/>
            <w:bottom w:val="none" w:sz="0" w:space="0" w:color="auto"/>
            <w:right w:val="none" w:sz="0" w:space="0" w:color="auto"/>
          </w:divBdr>
        </w:div>
        <w:div w:id="40329429">
          <w:marLeft w:val="0"/>
          <w:marRight w:val="0"/>
          <w:marTop w:val="0"/>
          <w:marBottom w:val="0"/>
          <w:divBdr>
            <w:top w:val="none" w:sz="0" w:space="0" w:color="auto"/>
            <w:left w:val="none" w:sz="0" w:space="0" w:color="auto"/>
            <w:bottom w:val="none" w:sz="0" w:space="0" w:color="auto"/>
            <w:right w:val="none" w:sz="0" w:space="0" w:color="auto"/>
          </w:divBdr>
        </w:div>
        <w:div w:id="1805734214">
          <w:marLeft w:val="0"/>
          <w:marRight w:val="0"/>
          <w:marTop w:val="0"/>
          <w:marBottom w:val="0"/>
          <w:divBdr>
            <w:top w:val="none" w:sz="0" w:space="0" w:color="auto"/>
            <w:left w:val="none" w:sz="0" w:space="0" w:color="auto"/>
            <w:bottom w:val="none" w:sz="0" w:space="0" w:color="auto"/>
            <w:right w:val="none" w:sz="0" w:space="0" w:color="auto"/>
          </w:divBdr>
        </w:div>
        <w:div w:id="134032361">
          <w:marLeft w:val="0"/>
          <w:marRight w:val="0"/>
          <w:marTop w:val="0"/>
          <w:marBottom w:val="0"/>
          <w:divBdr>
            <w:top w:val="none" w:sz="0" w:space="0" w:color="auto"/>
            <w:left w:val="none" w:sz="0" w:space="0" w:color="auto"/>
            <w:bottom w:val="none" w:sz="0" w:space="0" w:color="auto"/>
            <w:right w:val="none" w:sz="0" w:space="0" w:color="auto"/>
          </w:divBdr>
        </w:div>
        <w:div w:id="787049692">
          <w:marLeft w:val="0"/>
          <w:marRight w:val="0"/>
          <w:marTop w:val="0"/>
          <w:marBottom w:val="0"/>
          <w:divBdr>
            <w:top w:val="none" w:sz="0" w:space="0" w:color="auto"/>
            <w:left w:val="none" w:sz="0" w:space="0" w:color="auto"/>
            <w:bottom w:val="none" w:sz="0" w:space="0" w:color="auto"/>
            <w:right w:val="none" w:sz="0" w:space="0" w:color="auto"/>
          </w:divBdr>
        </w:div>
        <w:div w:id="1758093318">
          <w:marLeft w:val="0"/>
          <w:marRight w:val="0"/>
          <w:marTop w:val="0"/>
          <w:marBottom w:val="0"/>
          <w:divBdr>
            <w:top w:val="none" w:sz="0" w:space="0" w:color="auto"/>
            <w:left w:val="none" w:sz="0" w:space="0" w:color="auto"/>
            <w:bottom w:val="none" w:sz="0" w:space="0" w:color="auto"/>
            <w:right w:val="none" w:sz="0" w:space="0" w:color="auto"/>
          </w:divBdr>
        </w:div>
        <w:div w:id="1958827308">
          <w:marLeft w:val="0"/>
          <w:marRight w:val="0"/>
          <w:marTop w:val="0"/>
          <w:marBottom w:val="0"/>
          <w:divBdr>
            <w:top w:val="none" w:sz="0" w:space="0" w:color="auto"/>
            <w:left w:val="none" w:sz="0" w:space="0" w:color="auto"/>
            <w:bottom w:val="none" w:sz="0" w:space="0" w:color="auto"/>
            <w:right w:val="none" w:sz="0" w:space="0" w:color="auto"/>
          </w:divBdr>
        </w:div>
        <w:div w:id="222446615">
          <w:marLeft w:val="0"/>
          <w:marRight w:val="0"/>
          <w:marTop w:val="0"/>
          <w:marBottom w:val="0"/>
          <w:divBdr>
            <w:top w:val="none" w:sz="0" w:space="0" w:color="auto"/>
            <w:left w:val="none" w:sz="0" w:space="0" w:color="auto"/>
            <w:bottom w:val="none" w:sz="0" w:space="0" w:color="auto"/>
            <w:right w:val="none" w:sz="0" w:space="0" w:color="auto"/>
          </w:divBdr>
        </w:div>
        <w:div w:id="1047142474">
          <w:marLeft w:val="0"/>
          <w:marRight w:val="0"/>
          <w:marTop w:val="0"/>
          <w:marBottom w:val="0"/>
          <w:divBdr>
            <w:top w:val="none" w:sz="0" w:space="0" w:color="auto"/>
            <w:left w:val="none" w:sz="0" w:space="0" w:color="auto"/>
            <w:bottom w:val="none" w:sz="0" w:space="0" w:color="auto"/>
            <w:right w:val="none" w:sz="0" w:space="0" w:color="auto"/>
          </w:divBdr>
        </w:div>
        <w:div w:id="1009521417">
          <w:marLeft w:val="0"/>
          <w:marRight w:val="0"/>
          <w:marTop w:val="0"/>
          <w:marBottom w:val="0"/>
          <w:divBdr>
            <w:top w:val="none" w:sz="0" w:space="0" w:color="auto"/>
            <w:left w:val="none" w:sz="0" w:space="0" w:color="auto"/>
            <w:bottom w:val="none" w:sz="0" w:space="0" w:color="auto"/>
            <w:right w:val="none" w:sz="0" w:space="0" w:color="auto"/>
          </w:divBdr>
        </w:div>
        <w:div w:id="1521117734">
          <w:marLeft w:val="0"/>
          <w:marRight w:val="0"/>
          <w:marTop w:val="0"/>
          <w:marBottom w:val="0"/>
          <w:divBdr>
            <w:top w:val="none" w:sz="0" w:space="0" w:color="auto"/>
            <w:left w:val="none" w:sz="0" w:space="0" w:color="auto"/>
            <w:bottom w:val="none" w:sz="0" w:space="0" w:color="auto"/>
            <w:right w:val="none" w:sz="0" w:space="0" w:color="auto"/>
          </w:divBdr>
        </w:div>
        <w:div w:id="1638366690">
          <w:marLeft w:val="0"/>
          <w:marRight w:val="0"/>
          <w:marTop w:val="0"/>
          <w:marBottom w:val="0"/>
          <w:divBdr>
            <w:top w:val="none" w:sz="0" w:space="0" w:color="auto"/>
            <w:left w:val="none" w:sz="0" w:space="0" w:color="auto"/>
            <w:bottom w:val="none" w:sz="0" w:space="0" w:color="auto"/>
            <w:right w:val="none" w:sz="0" w:space="0" w:color="auto"/>
          </w:divBdr>
        </w:div>
        <w:div w:id="124279636">
          <w:marLeft w:val="0"/>
          <w:marRight w:val="0"/>
          <w:marTop w:val="0"/>
          <w:marBottom w:val="0"/>
          <w:divBdr>
            <w:top w:val="none" w:sz="0" w:space="0" w:color="auto"/>
            <w:left w:val="none" w:sz="0" w:space="0" w:color="auto"/>
            <w:bottom w:val="none" w:sz="0" w:space="0" w:color="auto"/>
            <w:right w:val="none" w:sz="0" w:space="0" w:color="auto"/>
          </w:divBdr>
        </w:div>
        <w:div w:id="1326973923">
          <w:marLeft w:val="0"/>
          <w:marRight w:val="0"/>
          <w:marTop w:val="0"/>
          <w:marBottom w:val="0"/>
          <w:divBdr>
            <w:top w:val="none" w:sz="0" w:space="0" w:color="auto"/>
            <w:left w:val="none" w:sz="0" w:space="0" w:color="auto"/>
            <w:bottom w:val="none" w:sz="0" w:space="0" w:color="auto"/>
            <w:right w:val="none" w:sz="0" w:space="0" w:color="auto"/>
          </w:divBdr>
        </w:div>
        <w:div w:id="561454305">
          <w:marLeft w:val="0"/>
          <w:marRight w:val="0"/>
          <w:marTop w:val="0"/>
          <w:marBottom w:val="0"/>
          <w:divBdr>
            <w:top w:val="none" w:sz="0" w:space="0" w:color="auto"/>
            <w:left w:val="none" w:sz="0" w:space="0" w:color="auto"/>
            <w:bottom w:val="none" w:sz="0" w:space="0" w:color="auto"/>
            <w:right w:val="none" w:sz="0" w:space="0" w:color="auto"/>
          </w:divBdr>
        </w:div>
        <w:div w:id="1956675297">
          <w:marLeft w:val="0"/>
          <w:marRight w:val="0"/>
          <w:marTop w:val="0"/>
          <w:marBottom w:val="0"/>
          <w:divBdr>
            <w:top w:val="none" w:sz="0" w:space="0" w:color="auto"/>
            <w:left w:val="none" w:sz="0" w:space="0" w:color="auto"/>
            <w:bottom w:val="none" w:sz="0" w:space="0" w:color="auto"/>
            <w:right w:val="none" w:sz="0" w:space="0" w:color="auto"/>
          </w:divBdr>
        </w:div>
      </w:divsChild>
    </w:div>
    <w:div w:id="567569855">
      <w:bodyDiv w:val="1"/>
      <w:marLeft w:val="0"/>
      <w:marRight w:val="0"/>
      <w:marTop w:val="0"/>
      <w:marBottom w:val="0"/>
      <w:divBdr>
        <w:top w:val="none" w:sz="0" w:space="0" w:color="auto"/>
        <w:left w:val="none" w:sz="0" w:space="0" w:color="auto"/>
        <w:bottom w:val="none" w:sz="0" w:space="0" w:color="auto"/>
        <w:right w:val="none" w:sz="0" w:space="0" w:color="auto"/>
      </w:divBdr>
      <w:divsChild>
        <w:div w:id="1867672259">
          <w:marLeft w:val="640"/>
          <w:marRight w:val="0"/>
          <w:marTop w:val="0"/>
          <w:marBottom w:val="0"/>
          <w:divBdr>
            <w:top w:val="none" w:sz="0" w:space="0" w:color="auto"/>
            <w:left w:val="none" w:sz="0" w:space="0" w:color="auto"/>
            <w:bottom w:val="none" w:sz="0" w:space="0" w:color="auto"/>
            <w:right w:val="none" w:sz="0" w:space="0" w:color="auto"/>
          </w:divBdr>
        </w:div>
        <w:div w:id="1372460483">
          <w:marLeft w:val="640"/>
          <w:marRight w:val="0"/>
          <w:marTop w:val="0"/>
          <w:marBottom w:val="0"/>
          <w:divBdr>
            <w:top w:val="none" w:sz="0" w:space="0" w:color="auto"/>
            <w:left w:val="none" w:sz="0" w:space="0" w:color="auto"/>
            <w:bottom w:val="none" w:sz="0" w:space="0" w:color="auto"/>
            <w:right w:val="none" w:sz="0" w:space="0" w:color="auto"/>
          </w:divBdr>
        </w:div>
        <w:div w:id="1893497745">
          <w:marLeft w:val="640"/>
          <w:marRight w:val="0"/>
          <w:marTop w:val="0"/>
          <w:marBottom w:val="0"/>
          <w:divBdr>
            <w:top w:val="none" w:sz="0" w:space="0" w:color="auto"/>
            <w:left w:val="none" w:sz="0" w:space="0" w:color="auto"/>
            <w:bottom w:val="none" w:sz="0" w:space="0" w:color="auto"/>
            <w:right w:val="none" w:sz="0" w:space="0" w:color="auto"/>
          </w:divBdr>
        </w:div>
        <w:div w:id="107510113">
          <w:marLeft w:val="640"/>
          <w:marRight w:val="0"/>
          <w:marTop w:val="0"/>
          <w:marBottom w:val="0"/>
          <w:divBdr>
            <w:top w:val="none" w:sz="0" w:space="0" w:color="auto"/>
            <w:left w:val="none" w:sz="0" w:space="0" w:color="auto"/>
            <w:bottom w:val="none" w:sz="0" w:space="0" w:color="auto"/>
            <w:right w:val="none" w:sz="0" w:space="0" w:color="auto"/>
          </w:divBdr>
        </w:div>
        <w:div w:id="901015419">
          <w:marLeft w:val="640"/>
          <w:marRight w:val="0"/>
          <w:marTop w:val="0"/>
          <w:marBottom w:val="0"/>
          <w:divBdr>
            <w:top w:val="none" w:sz="0" w:space="0" w:color="auto"/>
            <w:left w:val="none" w:sz="0" w:space="0" w:color="auto"/>
            <w:bottom w:val="none" w:sz="0" w:space="0" w:color="auto"/>
            <w:right w:val="none" w:sz="0" w:space="0" w:color="auto"/>
          </w:divBdr>
        </w:div>
        <w:div w:id="156502856">
          <w:marLeft w:val="640"/>
          <w:marRight w:val="0"/>
          <w:marTop w:val="0"/>
          <w:marBottom w:val="0"/>
          <w:divBdr>
            <w:top w:val="none" w:sz="0" w:space="0" w:color="auto"/>
            <w:left w:val="none" w:sz="0" w:space="0" w:color="auto"/>
            <w:bottom w:val="none" w:sz="0" w:space="0" w:color="auto"/>
            <w:right w:val="none" w:sz="0" w:space="0" w:color="auto"/>
          </w:divBdr>
        </w:div>
        <w:div w:id="1268389119">
          <w:marLeft w:val="640"/>
          <w:marRight w:val="0"/>
          <w:marTop w:val="0"/>
          <w:marBottom w:val="0"/>
          <w:divBdr>
            <w:top w:val="none" w:sz="0" w:space="0" w:color="auto"/>
            <w:left w:val="none" w:sz="0" w:space="0" w:color="auto"/>
            <w:bottom w:val="none" w:sz="0" w:space="0" w:color="auto"/>
            <w:right w:val="none" w:sz="0" w:space="0" w:color="auto"/>
          </w:divBdr>
        </w:div>
        <w:div w:id="220795452">
          <w:marLeft w:val="640"/>
          <w:marRight w:val="0"/>
          <w:marTop w:val="0"/>
          <w:marBottom w:val="0"/>
          <w:divBdr>
            <w:top w:val="none" w:sz="0" w:space="0" w:color="auto"/>
            <w:left w:val="none" w:sz="0" w:space="0" w:color="auto"/>
            <w:bottom w:val="none" w:sz="0" w:space="0" w:color="auto"/>
            <w:right w:val="none" w:sz="0" w:space="0" w:color="auto"/>
          </w:divBdr>
        </w:div>
        <w:div w:id="551112105">
          <w:marLeft w:val="640"/>
          <w:marRight w:val="0"/>
          <w:marTop w:val="0"/>
          <w:marBottom w:val="0"/>
          <w:divBdr>
            <w:top w:val="none" w:sz="0" w:space="0" w:color="auto"/>
            <w:left w:val="none" w:sz="0" w:space="0" w:color="auto"/>
            <w:bottom w:val="none" w:sz="0" w:space="0" w:color="auto"/>
            <w:right w:val="none" w:sz="0" w:space="0" w:color="auto"/>
          </w:divBdr>
        </w:div>
        <w:div w:id="1785420641">
          <w:marLeft w:val="640"/>
          <w:marRight w:val="0"/>
          <w:marTop w:val="0"/>
          <w:marBottom w:val="0"/>
          <w:divBdr>
            <w:top w:val="none" w:sz="0" w:space="0" w:color="auto"/>
            <w:left w:val="none" w:sz="0" w:space="0" w:color="auto"/>
            <w:bottom w:val="none" w:sz="0" w:space="0" w:color="auto"/>
            <w:right w:val="none" w:sz="0" w:space="0" w:color="auto"/>
          </w:divBdr>
        </w:div>
        <w:div w:id="764153981">
          <w:marLeft w:val="640"/>
          <w:marRight w:val="0"/>
          <w:marTop w:val="0"/>
          <w:marBottom w:val="0"/>
          <w:divBdr>
            <w:top w:val="none" w:sz="0" w:space="0" w:color="auto"/>
            <w:left w:val="none" w:sz="0" w:space="0" w:color="auto"/>
            <w:bottom w:val="none" w:sz="0" w:space="0" w:color="auto"/>
            <w:right w:val="none" w:sz="0" w:space="0" w:color="auto"/>
          </w:divBdr>
        </w:div>
        <w:div w:id="124199697">
          <w:marLeft w:val="640"/>
          <w:marRight w:val="0"/>
          <w:marTop w:val="0"/>
          <w:marBottom w:val="0"/>
          <w:divBdr>
            <w:top w:val="none" w:sz="0" w:space="0" w:color="auto"/>
            <w:left w:val="none" w:sz="0" w:space="0" w:color="auto"/>
            <w:bottom w:val="none" w:sz="0" w:space="0" w:color="auto"/>
            <w:right w:val="none" w:sz="0" w:space="0" w:color="auto"/>
          </w:divBdr>
        </w:div>
        <w:div w:id="1590384850">
          <w:marLeft w:val="640"/>
          <w:marRight w:val="0"/>
          <w:marTop w:val="0"/>
          <w:marBottom w:val="0"/>
          <w:divBdr>
            <w:top w:val="none" w:sz="0" w:space="0" w:color="auto"/>
            <w:left w:val="none" w:sz="0" w:space="0" w:color="auto"/>
            <w:bottom w:val="none" w:sz="0" w:space="0" w:color="auto"/>
            <w:right w:val="none" w:sz="0" w:space="0" w:color="auto"/>
          </w:divBdr>
        </w:div>
        <w:div w:id="21593986">
          <w:marLeft w:val="640"/>
          <w:marRight w:val="0"/>
          <w:marTop w:val="0"/>
          <w:marBottom w:val="0"/>
          <w:divBdr>
            <w:top w:val="none" w:sz="0" w:space="0" w:color="auto"/>
            <w:left w:val="none" w:sz="0" w:space="0" w:color="auto"/>
            <w:bottom w:val="none" w:sz="0" w:space="0" w:color="auto"/>
            <w:right w:val="none" w:sz="0" w:space="0" w:color="auto"/>
          </w:divBdr>
        </w:div>
        <w:div w:id="1229804574">
          <w:marLeft w:val="640"/>
          <w:marRight w:val="0"/>
          <w:marTop w:val="0"/>
          <w:marBottom w:val="0"/>
          <w:divBdr>
            <w:top w:val="none" w:sz="0" w:space="0" w:color="auto"/>
            <w:left w:val="none" w:sz="0" w:space="0" w:color="auto"/>
            <w:bottom w:val="none" w:sz="0" w:space="0" w:color="auto"/>
            <w:right w:val="none" w:sz="0" w:space="0" w:color="auto"/>
          </w:divBdr>
        </w:div>
        <w:div w:id="892620021">
          <w:marLeft w:val="640"/>
          <w:marRight w:val="0"/>
          <w:marTop w:val="0"/>
          <w:marBottom w:val="0"/>
          <w:divBdr>
            <w:top w:val="none" w:sz="0" w:space="0" w:color="auto"/>
            <w:left w:val="none" w:sz="0" w:space="0" w:color="auto"/>
            <w:bottom w:val="none" w:sz="0" w:space="0" w:color="auto"/>
            <w:right w:val="none" w:sz="0" w:space="0" w:color="auto"/>
          </w:divBdr>
        </w:div>
        <w:div w:id="2121407591">
          <w:marLeft w:val="640"/>
          <w:marRight w:val="0"/>
          <w:marTop w:val="0"/>
          <w:marBottom w:val="0"/>
          <w:divBdr>
            <w:top w:val="none" w:sz="0" w:space="0" w:color="auto"/>
            <w:left w:val="none" w:sz="0" w:space="0" w:color="auto"/>
            <w:bottom w:val="none" w:sz="0" w:space="0" w:color="auto"/>
            <w:right w:val="none" w:sz="0" w:space="0" w:color="auto"/>
          </w:divBdr>
        </w:div>
        <w:div w:id="755975069">
          <w:marLeft w:val="640"/>
          <w:marRight w:val="0"/>
          <w:marTop w:val="0"/>
          <w:marBottom w:val="0"/>
          <w:divBdr>
            <w:top w:val="none" w:sz="0" w:space="0" w:color="auto"/>
            <w:left w:val="none" w:sz="0" w:space="0" w:color="auto"/>
            <w:bottom w:val="none" w:sz="0" w:space="0" w:color="auto"/>
            <w:right w:val="none" w:sz="0" w:space="0" w:color="auto"/>
          </w:divBdr>
        </w:div>
        <w:div w:id="1748722032">
          <w:marLeft w:val="640"/>
          <w:marRight w:val="0"/>
          <w:marTop w:val="0"/>
          <w:marBottom w:val="0"/>
          <w:divBdr>
            <w:top w:val="none" w:sz="0" w:space="0" w:color="auto"/>
            <w:left w:val="none" w:sz="0" w:space="0" w:color="auto"/>
            <w:bottom w:val="none" w:sz="0" w:space="0" w:color="auto"/>
            <w:right w:val="none" w:sz="0" w:space="0" w:color="auto"/>
          </w:divBdr>
        </w:div>
        <w:div w:id="568617873">
          <w:marLeft w:val="640"/>
          <w:marRight w:val="0"/>
          <w:marTop w:val="0"/>
          <w:marBottom w:val="0"/>
          <w:divBdr>
            <w:top w:val="none" w:sz="0" w:space="0" w:color="auto"/>
            <w:left w:val="none" w:sz="0" w:space="0" w:color="auto"/>
            <w:bottom w:val="none" w:sz="0" w:space="0" w:color="auto"/>
            <w:right w:val="none" w:sz="0" w:space="0" w:color="auto"/>
          </w:divBdr>
        </w:div>
        <w:div w:id="796873519">
          <w:marLeft w:val="640"/>
          <w:marRight w:val="0"/>
          <w:marTop w:val="0"/>
          <w:marBottom w:val="0"/>
          <w:divBdr>
            <w:top w:val="none" w:sz="0" w:space="0" w:color="auto"/>
            <w:left w:val="none" w:sz="0" w:space="0" w:color="auto"/>
            <w:bottom w:val="none" w:sz="0" w:space="0" w:color="auto"/>
            <w:right w:val="none" w:sz="0" w:space="0" w:color="auto"/>
          </w:divBdr>
        </w:div>
        <w:div w:id="1561790842">
          <w:marLeft w:val="640"/>
          <w:marRight w:val="0"/>
          <w:marTop w:val="0"/>
          <w:marBottom w:val="0"/>
          <w:divBdr>
            <w:top w:val="none" w:sz="0" w:space="0" w:color="auto"/>
            <w:left w:val="none" w:sz="0" w:space="0" w:color="auto"/>
            <w:bottom w:val="none" w:sz="0" w:space="0" w:color="auto"/>
            <w:right w:val="none" w:sz="0" w:space="0" w:color="auto"/>
          </w:divBdr>
        </w:div>
        <w:div w:id="225144001">
          <w:marLeft w:val="640"/>
          <w:marRight w:val="0"/>
          <w:marTop w:val="0"/>
          <w:marBottom w:val="0"/>
          <w:divBdr>
            <w:top w:val="none" w:sz="0" w:space="0" w:color="auto"/>
            <w:left w:val="none" w:sz="0" w:space="0" w:color="auto"/>
            <w:bottom w:val="none" w:sz="0" w:space="0" w:color="auto"/>
            <w:right w:val="none" w:sz="0" w:space="0" w:color="auto"/>
          </w:divBdr>
        </w:div>
        <w:div w:id="1218974429">
          <w:marLeft w:val="640"/>
          <w:marRight w:val="0"/>
          <w:marTop w:val="0"/>
          <w:marBottom w:val="0"/>
          <w:divBdr>
            <w:top w:val="none" w:sz="0" w:space="0" w:color="auto"/>
            <w:left w:val="none" w:sz="0" w:space="0" w:color="auto"/>
            <w:bottom w:val="none" w:sz="0" w:space="0" w:color="auto"/>
            <w:right w:val="none" w:sz="0" w:space="0" w:color="auto"/>
          </w:divBdr>
        </w:div>
        <w:div w:id="1080907340">
          <w:marLeft w:val="640"/>
          <w:marRight w:val="0"/>
          <w:marTop w:val="0"/>
          <w:marBottom w:val="0"/>
          <w:divBdr>
            <w:top w:val="none" w:sz="0" w:space="0" w:color="auto"/>
            <w:left w:val="none" w:sz="0" w:space="0" w:color="auto"/>
            <w:bottom w:val="none" w:sz="0" w:space="0" w:color="auto"/>
            <w:right w:val="none" w:sz="0" w:space="0" w:color="auto"/>
          </w:divBdr>
        </w:div>
        <w:div w:id="960111274">
          <w:marLeft w:val="640"/>
          <w:marRight w:val="0"/>
          <w:marTop w:val="0"/>
          <w:marBottom w:val="0"/>
          <w:divBdr>
            <w:top w:val="none" w:sz="0" w:space="0" w:color="auto"/>
            <w:left w:val="none" w:sz="0" w:space="0" w:color="auto"/>
            <w:bottom w:val="none" w:sz="0" w:space="0" w:color="auto"/>
            <w:right w:val="none" w:sz="0" w:space="0" w:color="auto"/>
          </w:divBdr>
        </w:div>
        <w:div w:id="1941792102">
          <w:marLeft w:val="640"/>
          <w:marRight w:val="0"/>
          <w:marTop w:val="0"/>
          <w:marBottom w:val="0"/>
          <w:divBdr>
            <w:top w:val="none" w:sz="0" w:space="0" w:color="auto"/>
            <w:left w:val="none" w:sz="0" w:space="0" w:color="auto"/>
            <w:bottom w:val="none" w:sz="0" w:space="0" w:color="auto"/>
            <w:right w:val="none" w:sz="0" w:space="0" w:color="auto"/>
          </w:divBdr>
        </w:div>
        <w:div w:id="251938662">
          <w:marLeft w:val="640"/>
          <w:marRight w:val="0"/>
          <w:marTop w:val="0"/>
          <w:marBottom w:val="0"/>
          <w:divBdr>
            <w:top w:val="none" w:sz="0" w:space="0" w:color="auto"/>
            <w:left w:val="none" w:sz="0" w:space="0" w:color="auto"/>
            <w:bottom w:val="none" w:sz="0" w:space="0" w:color="auto"/>
            <w:right w:val="none" w:sz="0" w:space="0" w:color="auto"/>
          </w:divBdr>
        </w:div>
        <w:div w:id="954100082">
          <w:marLeft w:val="640"/>
          <w:marRight w:val="0"/>
          <w:marTop w:val="0"/>
          <w:marBottom w:val="0"/>
          <w:divBdr>
            <w:top w:val="none" w:sz="0" w:space="0" w:color="auto"/>
            <w:left w:val="none" w:sz="0" w:space="0" w:color="auto"/>
            <w:bottom w:val="none" w:sz="0" w:space="0" w:color="auto"/>
            <w:right w:val="none" w:sz="0" w:space="0" w:color="auto"/>
          </w:divBdr>
        </w:div>
        <w:div w:id="1506170182">
          <w:marLeft w:val="640"/>
          <w:marRight w:val="0"/>
          <w:marTop w:val="0"/>
          <w:marBottom w:val="0"/>
          <w:divBdr>
            <w:top w:val="none" w:sz="0" w:space="0" w:color="auto"/>
            <w:left w:val="none" w:sz="0" w:space="0" w:color="auto"/>
            <w:bottom w:val="none" w:sz="0" w:space="0" w:color="auto"/>
            <w:right w:val="none" w:sz="0" w:space="0" w:color="auto"/>
          </w:divBdr>
        </w:div>
        <w:div w:id="2045984543">
          <w:marLeft w:val="640"/>
          <w:marRight w:val="0"/>
          <w:marTop w:val="0"/>
          <w:marBottom w:val="0"/>
          <w:divBdr>
            <w:top w:val="none" w:sz="0" w:space="0" w:color="auto"/>
            <w:left w:val="none" w:sz="0" w:space="0" w:color="auto"/>
            <w:bottom w:val="none" w:sz="0" w:space="0" w:color="auto"/>
            <w:right w:val="none" w:sz="0" w:space="0" w:color="auto"/>
          </w:divBdr>
        </w:div>
        <w:div w:id="527061068">
          <w:marLeft w:val="640"/>
          <w:marRight w:val="0"/>
          <w:marTop w:val="0"/>
          <w:marBottom w:val="0"/>
          <w:divBdr>
            <w:top w:val="none" w:sz="0" w:space="0" w:color="auto"/>
            <w:left w:val="none" w:sz="0" w:space="0" w:color="auto"/>
            <w:bottom w:val="none" w:sz="0" w:space="0" w:color="auto"/>
            <w:right w:val="none" w:sz="0" w:space="0" w:color="auto"/>
          </w:divBdr>
        </w:div>
        <w:div w:id="534344539">
          <w:marLeft w:val="640"/>
          <w:marRight w:val="0"/>
          <w:marTop w:val="0"/>
          <w:marBottom w:val="0"/>
          <w:divBdr>
            <w:top w:val="none" w:sz="0" w:space="0" w:color="auto"/>
            <w:left w:val="none" w:sz="0" w:space="0" w:color="auto"/>
            <w:bottom w:val="none" w:sz="0" w:space="0" w:color="auto"/>
            <w:right w:val="none" w:sz="0" w:space="0" w:color="auto"/>
          </w:divBdr>
        </w:div>
        <w:div w:id="241649830">
          <w:marLeft w:val="640"/>
          <w:marRight w:val="0"/>
          <w:marTop w:val="0"/>
          <w:marBottom w:val="0"/>
          <w:divBdr>
            <w:top w:val="none" w:sz="0" w:space="0" w:color="auto"/>
            <w:left w:val="none" w:sz="0" w:space="0" w:color="auto"/>
            <w:bottom w:val="none" w:sz="0" w:space="0" w:color="auto"/>
            <w:right w:val="none" w:sz="0" w:space="0" w:color="auto"/>
          </w:divBdr>
        </w:div>
        <w:div w:id="697777527">
          <w:marLeft w:val="640"/>
          <w:marRight w:val="0"/>
          <w:marTop w:val="0"/>
          <w:marBottom w:val="0"/>
          <w:divBdr>
            <w:top w:val="none" w:sz="0" w:space="0" w:color="auto"/>
            <w:left w:val="none" w:sz="0" w:space="0" w:color="auto"/>
            <w:bottom w:val="none" w:sz="0" w:space="0" w:color="auto"/>
            <w:right w:val="none" w:sz="0" w:space="0" w:color="auto"/>
          </w:divBdr>
        </w:div>
        <w:div w:id="594292117">
          <w:marLeft w:val="640"/>
          <w:marRight w:val="0"/>
          <w:marTop w:val="0"/>
          <w:marBottom w:val="0"/>
          <w:divBdr>
            <w:top w:val="none" w:sz="0" w:space="0" w:color="auto"/>
            <w:left w:val="none" w:sz="0" w:space="0" w:color="auto"/>
            <w:bottom w:val="none" w:sz="0" w:space="0" w:color="auto"/>
            <w:right w:val="none" w:sz="0" w:space="0" w:color="auto"/>
          </w:divBdr>
        </w:div>
        <w:div w:id="1411149695">
          <w:marLeft w:val="640"/>
          <w:marRight w:val="0"/>
          <w:marTop w:val="0"/>
          <w:marBottom w:val="0"/>
          <w:divBdr>
            <w:top w:val="none" w:sz="0" w:space="0" w:color="auto"/>
            <w:left w:val="none" w:sz="0" w:space="0" w:color="auto"/>
            <w:bottom w:val="none" w:sz="0" w:space="0" w:color="auto"/>
            <w:right w:val="none" w:sz="0" w:space="0" w:color="auto"/>
          </w:divBdr>
        </w:div>
        <w:div w:id="2102599055">
          <w:marLeft w:val="640"/>
          <w:marRight w:val="0"/>
          <w:marTop w:val="0"/>
          <w:marBottom w:val="0"/>
          <w:divBdr>
            <w:top w:val="none" w:sz="0" w:space="0" w:color="auto"/>
            <w:left w:val="none" w:sz="0" w:space="0" w:color="auto"/>
            <w:bottom w:val="none" w:sz="0" w:space="0" w:color="auto"/>
            <w:right w:val="none" w:sz="0" w:space="0" w:color="auto"/>
          </w:divBdr>
        </w:div>
        <w:div w:id="1956331339">
          <w:marLeft w:val="640"/>
          <w:marRight w:val="0"/>
          <w:marTop w:val="0"/>
          <w:marBottom w:val="0"/>
          <w:divBdr>
            <w:top w:val="none" w:sz="0" w:space="0" w:color="auto"/>
            <w:left w:val="none" w:sz="0" w:space="0" w:color="auto"/>
            <w:bottom w:val="none" w:sz="0" w:space="0" w:color="auto"/>
            <w:right w:val="none" w:sz="0" w:space="0" w:color="auto"/>
          </w:divBdr>
        </w:div>
        <w:div w:id="1047070606">
          <w:marLeft w:val="640"/>
          <w:marRight w:val="0"/>
          <w:marTop w:val="0"/>
          <w:marBottom w:val="0"/>
          <w:divBdr>
            <w:top w:val="none" w:sz="0" w:space="0" w:color="auto"/>
            <w:left w:val="none" w:sz="0" w:space="0" w:color="auto"/>
            <w:bottom w:val="none" w:sz="0" w:space="0" w:color="auto"/>
            <w:right w:val="none" w:sz="0" w:space="0" w:color="auto"/>
          </w:divBdr>
        </w:div>
        <w:div w:id="1253007738">
          <w:marLeft w:val="640"/>
          <w:marRight w:val="0"/>
          <w:marTop w:val="0"/>
          <w:marBottom w:val="0"/>
          <w:divBdr>
            <w:top w:val="none" w:sz="0" w:space="0" w:color="auto"/>
            <w:left w:val="none" w:sz="0" w:space="0" w:color="auto"/>
            <w:bottom w:val="none" w:sz="0" w:space="0" w:color="auto"/>
            <w:right w:val="none" w:sz="0" w:space="0" w:color="auto"/>
          </w:divBdr>
        </w:div>
        <w:div w:id="955598184">
          <w:marLeft w:val="640"/>
          <w:marRight w:val="0"/>
          <w:marTop w:val="0"/>
          <w:marBottom w:val="0"/>
          <w:divBdr>
            <w:top w:val="none" w:sz="0" w:space="0" w:color="auto"/>
            <w:left w:val="none" w:sz="0" w:space="0" w:color="auto"/>
            <w:bottom w:val="none" w:sz="0" w:space="0" w:color="auto"/>
            <w:right w:val="none" w:sz="0" w:space="0" w:color="auto"/>
          </w:divBdr>
        </w:div>
        <w:div w:id="1405419930">
          <w:marLeft w:val="640"/>
          <w:marRight w:val="0"/>
          <w:marTop w:val="0"/>
          <w:marBottom w:val="0"/>
          <w:divBdr>
            <w:top w:val="none" w:sz="0" w:space="0" w:color="auto"/>
            <w:left w:val="none" w:sz="0" w:space="0" w:color="auto"/>
            <w:bottom w:val="none" w:sz="0" w:space="0" w:color="auto"/>
            <w:right w:val="none" w:sz="0" w:space="0" w:color="auto"/>
          </w:divBdr>
        </w:div>
        <w:div w:id="2016378755">
          <w:marLeft w:val="640"/>
          <w:marRight w:val="0"/>
          <w:marTop w:val="0"/>
          <w:marBottom w:val="0"/>
          <w:divBdr>
            <w:top w:val="none" w:sz="0" w:space="0" w:color="auto"/>
            <w:left w:val="none" w:sz="0" w:space="0" w:color="auto"/>
            <w:bottom w:val="none" w:sz="0" w:space="0" w:color="auto"/>
            <w:right w:val="none" w:sz="0" w:space="0" w:color="auto"/>
          </w:divBdr>
        </w:div>
        <w:div w:id="48725242">
          <w:marLeft w:val="640"/>
          <w:marRight w:val="0"/>
          <w:marTop w:val="0"/>
          <w:marBottom w:val="0"/>
          <w:divBdr>
            <w:top w:val="none" w:sz="0" w:space="0" w:color="auto"/>
            <w:left w:val="none" w:sz="0" w:space="0" w:color="auto"/>
            <w:bottom w:val="none" w:sz="0" w:space="0" w:color="auto"/>
            <w:right w:val="none" w:sz="0" w:space="0" w:color="auto"/>
          </w:divBdr>
        </w:div>
      </w:divsChild>
    </w:div>
    <w:div w:id="570043366">
      <w:bodyDiv w:val="1"/>
      <w:marLeft w:val="0"/>
      <w:marRight w:val="0"/>
      <w:marTop w:val="0"/>
      <w:marBottom w:val="0"/>
      <w:divBdr>
        <w:top w:val="none" w:sz="0" w:space="0" w:color="auto"/>
        <w:left w:val="none" w:sz="0" w:space="0" w:color="auto"/>
        <w:bottom w:val="none" w:sz="0" w:space="0" w:color="auto"/>
        <w:right w:val="none" w:sz="0" w:space="0" w:color="auto"/>
      </w:divBdr>
      <w:divsChild>
        <w:div w:id="1027869841">
          <w:marLeft w:val="0"/>
          <w:marRight w:val="0"/>
          <w:marTop w:val="0"/>
          <w:marBottom w:val="0"/>
          <w:divBdr>
            <w:top w:val="none" w:sz="0" w:space="0" w:color="auto"/>
            <w:left w:val="none" w:sz="0" w:space="0" w:color="auto"/>
            <w:bottom w:val="none" w:sz="0" w:space="0" w:color="auto"/>
            <w:right w:val="none" w:sz="0" w:space="0" w:color="auto"/>
          </w:divBdr>
        </w:div>
        <w:div w:id="875627839">
          <w:marLeft w:val="0"/>
          <w:marRight w:val="0"/>
          <w:marTop w:val="0"/>
          <w:marBottom w:val="0"/>
          <w:divBdr>
            <w:top w:val="none" w:sz="0" w:space="0" w:color="auto"/>
            <w:left w:val="none" w:sz="0" w:space="0" w:color="auto"/>
            <w:bottom w:val="none" w:sz="0" w:space="0" w:color="auto"/>
            <w:right w:val="none" w:sz="0" w:space="0" w:color="auto"/>
          </w:divBdr>
        </w:div>
        <w:div w:id="1509325931">
          <w:marLeft w:val="0"/>
          <w:marRight w:val="0"/>
          <w:marTop w:val="0"/>
          <w:marBottom w:val="0"/>
          <w:divBdr>
            <w:top w:val="none" w:sz="0" w:space="0" w:color="auto"/>
            <w:left w:val="none" w:sz="0" w:space="0" w:color="auto"/>
            <w:bottom w:val="none" w:sz="0" w:space="0" w:color="auto"/>
            <w:right w:val="none" w:sz="0" w:space="0" w:color="auto"/>
          </w:divBdr>
        </w:div>
        <w:div w:id="1419666896">
          <w:marLeft w:val="0"/>
          <w:marRight w:val="0"/>
          <w:marTop w:val="0"/>
          <w:marBottom w:val="0"/>
          <w:divBdr>
            <w:top w:val="none" w:sz="0" w:space="0" w:color="auto"/>
            <w:left w:val="none" w:sz="0" w:space="0" w:color="auto"/>
            <w:bottom w:val="none" w:sz="0" w:space="0" w:color="auto"/>
            <w:right w:val="none" w:sz="0" w:space="0" w:color="auto"/>
          </w:divBdr>
        </w:div>
        <w:div w:id="163054247">
          <w:marLeft w:val="0"/>
          <w:marRight w:val="0"/>
          <w:marTop w:val="0"/>
          <w:marBottom w:val="0"/>
          <w:divBdr>
            <w:top w:val="none" w:sz="0" w:space="0" w:color="auto"/>
            <w:left w:val="none" w:sz="0" w:space="0" w:color="auto"/>
            <w:bottom w:val="none" w:sz="0" w:space="0" w:color="auto"/>
            <w:right w:val="none" w:sz="0" w:space="0" w:color="auto"/>
          </w:divBdr>
        </w:div>
        <w:div w:id="921375017">
          <w:marLeft w:val="0"/>
          <w:marRight w:val="0"/>
          <w:marTop w:val="0"/>
          <w:marBottom w:val="0"/>
          <w:divBdr>
            <w:top w:val="none" w:sz="0" w:space="0" w:color="auto"/>
            <w:left w:val="none" w:sz="0" w:space="0" w:color="auto"/>
            <w:bottom w:val="none" w:sz="0" w:space="0" w:color="auto"/>
            <w:right w:val="none" w:sz="0" w:space="0" w:color="auto"/>
          </w:divBdr>
        </w:div>
        <w:div w:id="1581207685">
          <w:marLeft w:val="0"/>
          <w:marRight w:val="0"/>
          <w:marTop w:val="0"/>
          <w:marBottom w:val="0"/>
          <w:divBdr>
            <w:top w:val="none" w:sz="0" w:space="0" w:color="auto"/>
            <w:left w:val="none" w:sz="0" w:space="0" w:color="auto"/>
            <w:bottom w:val="none" w:sz="0" w:space="0" w:color="auto"/>
            <w:right w:val="none" w:sz="0" w:space="0" w:color="auto"/>
          </w:divBdr>
        </w:div>
        <w:div w:id="687682069">
          <w:marLeft w:val="0"/>
          <w:marRight w:val="0"/>
          <w:marTop w:val="0"/>
          <w:marBottom w:val="0"/>
          <w:divBdr>
            <w:top w:val="none" w:sz="0" w:space="0" w:color="auto"/>
            <w:left w:val="none" w:sz="0" w:space="0" w:color="auto"/>
            <w:bottom w:val="none" w:sz="0" w:space="0" w:color="auto"/>
            <w:right w:val="none" w:sz="0" w:space="0" w:color="auto"/>
          </w:divBdr>
        </w:div>
        <w:div w:id="1588617227">
          <w:marLeft w:val="0"/>
          <w:marRight w:val="0"/>
          <w:marTop w:val="0"/>
          <w:marBottom w:val="0"/>
          <w:divBdr>
            <w:top w:val="none" w:sz="0" w:space="0" w:color="auto"/>
            <w:left w:val="none" w:sz="0" w:space="0" w:color="auto"/>
            <w:bottom w:val="none" w:sz="0" w:space="0" w:color="auto"/>
            <w:right w:val="none" w:sz="0" w:space="0" w:color="auto"/>
          </w:divBdr>
        </w:div>
        <w:div w:id="767845009">
          <w:marLeft w:val="0"/>
          <w:marRight w:val="0"/>
          <w:marTop w:val="0"/>
          <w:marBottom w:val="0"/>
          <w:divBdr>
            <w:top w:val="none" w:sz="0" w:space="0" w:color="auto"/>
            <w:left w:val="none" w:sz="0" w:space="0" w:color="auto"/>
            <w:bottom w:val="none" w:sz="0" w:space="0" w:color="auto"/>
            <w:right w:val="none" w:sz="0" w:space="0" w:color="auto"/>
          </w:divBdr>
        </w:div>
        <w:div w:id="102236571">
          <w:marLeft w:val="0"/>
          <w:marRight w:val="0"/>
          <w:marTop w:val="0"/>
          <w:marBottom w:val="0"/>
          <w:divBdr>
            <w:top w:val="none" w:sz="0" w:space="0" w:color="auto"/>
            <w:left w:val="none" w:sz="0" w:space="0" w:color="auto"/>
            <w:bottom w:val="none" w:sz="0" w:space="0" w:color="auto"/>
            <w:right w:val="none" w:sz="0" w:space="0" w:color="auto"/>
          </w:divBdr>
        </w:div>
        <w:div w:id="446777382">
          <w:marLeft w:val="0"/>
          <w:marRight w:val="0"/>
          <w:marTop w:val="0"/>
          <w:marBottom w:val="0"/>
          <w:divBdr>
            <w:top w:val="none" w:sz="0" w:space="0" w:color="auto"/>
            <w:left w:val="none" w:sz="0" w:space="0" w:color="auto"/>
            <w:bottom w:val="none" w:sz="0" w:space="0" w:color="auto"/>
            <w:right w:val="none" w:sz="0" w:space="0" w:color="auto"/>
          </w:divBdr>
        </w:div>
        <w:div w:id="1855724363">
          <w:marLeft w:val="0"/>
          <w:marRight w:val="0"/>
          <w:marTop w:val="0"/>
          <w:marBottom w:val="0"/>
          <w:divBdr>
            <w:top w:val="none" w:sz="0" w:space="0" w:color="auto"/>
            <w:left w:val="none" w:sz="0" w:space="0" w:color="auto"/>
            <w:bottom w:val="none" w:sz="0" w:space="0" w:color="auto"/>
            <w:right w:val="none" w:sz="0" w:space="0" w:color="auto"/>
          </w:divBdr>
        </w:div>
        <w:div w:id="448015686">
          <w:marLeft w:val="0"/>
          <w:marRight w:val="0"/>
          <w:marTop w:val="0"/>
          <w:marBottom w:val="0"/>
          <w:divBdr>
            <w:top w:val="none" w:sz="0" w:space="0" w:color="auto"/>
            <w:left w:val="none" w:sz="0" w:space="0" w:color="auto"/>
            <w:bottom w:val="none" w:sz="0" w:space="0" w:color="auto"/>
            <w:right w:val="none" w:sz="0" w:space="0" w:color="auto"/>
          </w:divBdr>
        </w:div>
        <w:div w:id="1565794787">
          <w:marLeft w:val="0"/>
          <w:marRight w:val="0"/>
          <w:marTop w:val="0"/>
          <w:marBottom w:val="0"/>
          <w:divBdr>
            <w:top w:val="none" w:sz="0" w:space="0" w:color="auto"/>
            <w:left w:val="none" w:sz="0" w:space="0" w:color="auto"/>
            <w:bottom w:val="none" w:sz="0" w:space="0" w:color="auto"/>
            <w:right w:val="none" w:sz="0" w:space="0" w:color="auto"/>
          </w:divBdr>
        </w:div>
        <w:div w:id="480737383">
          <w:marLeft w:val="0"/>
          <w:marRight w:val="0"/>
          <w:marTop w:val="0"/>
          <w:marBottom w:val="0"/>
          <w:divBdr>
            <w:top w:val="none" w:sz="0" w:space="0" w:color="auto"/>
            <w:left w:val="none" w:sz="0" w:space="0" w:color="auto"/>
            <w:bottom w:val="none" w:sz="0" w:space="0" w:color="auto"/>
            <w:right w:val="none" w:sz="0" w:space="0" w:color="auto"/>
          </w:divBdr>
        </w:div>
        <w:div w:id="1081878324">
          <w:marLeft w:val="0"/>
          <w:marRight w:val="0"/>
          <w:marTop w:val="0"/>
          <w:marBottom w:val="0"/>
          <w:divBdr>
            <w:top w:val="none" w:sz="0" w:space="0" w:color="auto"/>
            <w:left w:val="none" w:sz="0" w:space="0" w:color="auto"/>
            <w:bottom w:val="none" w:sz="0" w:space="0" w:color="auto"/>
            <w:right w:val="none" w:sz="0" w:space="0" w:color="auto"/>
          </w:divBdr>
        </w:div>
        <w:div w:id="178593411">
          <w:marLeft w:val="0"/>
          <w:marRight w:val="0"/>
          <w:marTop w:val="0"/>
          <w:marBottom w:val="0"/>
          <w:divBdr>
            <w:top w:val="none" w:sz="0" w:space="0" w:color="auto"/>
            <w:left w:val="none" w:sz="0" w:space="0" w:color="auto"/>
            <w:bottom w:val="none" w:sz="0" w:space="0" w:color="auto"/>
            <w:right w:val="none" w:sz="0" w:space="0" w:color="auto"/>
          </w:divBdr>
        </w:div>
        <w:div w:id="268591182">
          <w:marLeft w:val="0"/>
          <w:marRight w:val="0"/>
          <w:marTop w:val="0"/>
          <w:marBottom w:val="0"/>
          <w:divBdr>
            <w:top w:val="none" w:sz="0" w:space="0" w:color="auto"/>
            <w:left w:val="none" w:sz="0" w:space="0" w:color="auto"/>
            <w:bottom w:val="none" w:sz="0" w:space="0" w:color="auto"/>
            <w:right w:val="none" w:sz="0" w:space="0" w:color="auto"/>
          </w:divBdr>
        </w:div>
        <w:div w:id="671374257">
          <w:marLeft w:val="0"/>
          <w:marRight w:val="0"/>
          <w:marTop w:val="0"/>
          <w:marBottom w:val="0"/>
          <w:divBdr>
            <w:top w:val="none" w:sz="0" w:space="0" w:color="auto"/>
            <w:left w:val="none" w:sz="0" w:space="0" w:color="auto"/>
            <w:bottom w:val="none" w:sz="0" w:space="0" w:color="auto"/>
            <w:right w:val="none" w:sz="0" w:space="0" w:color="auto"/>
          </w:divBdr>
        </w:div>
        <w:div w:id="1209299020">
          <w:marLeft w:val="0"/>
          <w:marRight w:val="0"/>
          <w:marTop w:val="0"/>
          <w:marBottom w:val="0"/>
          <w:divBdr>
            <w:top w:val="none" w:sz="0" w:space="0" w:color="auto"/>
            <w:left w:val="none" w:sz="0" w:space="0" w:color="auto"/>
            <w:bottom w:val="none" w:sz="0" w:space="0" w:color="auto"/>
            <w:right w:val="none" w:sz="0" w:space="0" w:color="auto"/>
          </w:divBdr>
        </w:div>
        <w:div w:id="1087576702">
          <w:marLeft w:val="0"/>
          <w:marRight w:val="0"/>
          <w:marTop w:val="0"/>
          <w:marBottom w:val="0"/>
          <w:divBdr>
            <w:top w:val="none" w:sz="0" w:space="0" w:color="auto"/>
            <w:left w:val="none" w:sz="0" w:space="0" w:color="auto"/>
            <w:bottom w:val="none" w:sz="0" w:space="0" w:color="auto"/>
            <w:right w:val="none" w:sz="0" w:space="0" w:color="auto"/>
          </w:divBdr>
        </w:div>
        <w:div w:id="1624002528">
          <w:marLeft w:val="0"/>
          <w:marRight w:val="0"/>
          <w:marTop w:val="0"/>
          <w:marBottom w:val="0"/>
          <w:divBdr>
            <w:top w:val="none" w:sz="0" w:space="0" w:color="auto"/>
            <w:left w:val="none" w:sz="0" w:space="0" w:color="auto"/>
            <w:bottom w:val="none" w:sz="0" w:space="0" w:color="auto"/>
            <w:right w:val="none" w:sz="0" w:space="0" w:color="auto"/>
          </w:divBdr>
        </w:div>
        <w:div w:id="1462917377">
          <w:marLeft w:val="0"/>
          <w:marRight w:val="0"/>
          <w:marTop w:val="0"/>
          <w:marBottom w:val="0"/>
          <w:divBdr>
            <w:top w:val="none" w:sz="0" w:space="0" w:color="auto"/>
            <w:left w:val="none" w:sz="0" w:space="0" w:color="auto"/>
            <w:bottom w:val="none" w:sz="0" w:space="0" w:color="auto"/>
            <w:right w:val="none" w:sz="0" w:space="0" w:color="auto"/>
          </w:divBdr>
        </w:div>
        <w:div w:id="700866185">
          <w:marLeft w:val="0"/>
          <w:marRight w:val="0"/>
          <w:marTop w:val="0"/>
          <w:marBottom w:val="0"/>
          <w:divBdr>
            <w:top w:val="none" w:sz="0" w:space="0" w:color="auto"/>
            <w:left w:val="none" w:sz="0" w:space="0" w:color="auto"/>
            <w:bottom w:val="none" w:sz="0" w:space="0" w:color="auto"/>
            <w:right w:val="none" w:sz="0" w:space="0" w:color="auto"/>
          </w:divBdr>
        </w:div>
        <w:div w:id="1177034897">
          <w:marLeft w:val="0"/>
          <w:marRight w:val="0"/>
          <w:marTop w:val="0"/>
          <w:marBottom w:val="0"/>
          <w:divBdr>
            <w:top w:val="none" w:sz="0" w:space="0" w:color="auto"/>
            <w:left w:val="none" w:sz="0" w:space="0" w:color="auto"/>
            <w:bottom w:val="none" w:sz="0" w:space="0" w:color="auto"/>
            <w:right w:val="none" w:sz="0" w:space="0" w:color="auto"/>
          </w:divBdr>
        </w:div>
        <w:div w:id="1970283624">
          <w:marLeft w:val="0"/>
          <w:marRight w:val="0"/>
          <w:marTop w:val="0"/>
          <w:marBottom w:val="0"/>
          <w:divBdr>
            <w:top w:val="none" w:sz="0" w:space="0" w:color="auto"/>
            <w:left w:val="none" w:sz="0" w:space="0" w:color="auto"/>
            <w:bottom w:val="none" w:sz="0" w:space="0" w:color="auto"/>
            <w:right w:val="none" w:sz="0" w:space="0" w:color="auto"/>
          </w:divBdr>
        </w:div>
        <w:div w:id="895505521">
          <w:marLeft w:val="0"/>
          <w:marRight w:val="0"/>
          <w:marTop w:val="0"/>
          <w:marBottom w:val="0"/>
          <w:divBdr>
            <w:top w:val="none" w:sz="0" w:space="0" w:color="auto"/>
            <w:left w:val="none" w:sz="0" w:space="0" w:color="auto"/>
            <w:bottom w:val="none" w:sz="0" w:space="0" w:color="auto"/>
            <w:right w:val="none" w:sz="0" w:space="0" w:color="auto"/>
          </w:divBdr>
        </w:div>
        <w:div w:id="338434767">
          <w:marLeft w:val="0"/>
          <w:marRight w:val="0"/>
          <w:marTop w:val="0"/>
          <w:marBottom w:val="0"/>
          <w:divBdr>
            <w:top w:val="none" w:sz="0" w:space="0" w:color="auto"/>
            <w:left w:val="none" w:sz="0" w:space="0" w:color="auto"/>
            <w:bottom w:val="none" w:sz="0" w:space="0" w:color="auto"/>
            <w:right w:val="none" w:sz="0" w:space="0" w:color="auto"/>
          </w:divBdr>
        </w:div>
        <w:div w:id="2007436649">
          <w:marLeft w:val="0"/>
          <w:marRight w:val="0"/>
          <w:marTop w:val="0"/>
          <w:marBottom w:val="0"/>
          <w:divBdr>
            <w:top w:val="none" w:sz="0" w:space="0" w:color="auto"/>
            <w:left w:val="none" w:sz="0" w:space="0" w:color="auto"/>
            <w:bottom w:val="none" w:sz="0" w:space="0" w:color="auto"/>
            <w:right w:val="none" w:sz="0" w:space="0" w:color="auto"/>
          </w:divBdr>
        </w:div>
        <w:div w:id="255141297">
          <w:marLeft w:val="0"/>
          <w:marRight w:val="0"/>
          <w:marTop w:val="0"/>
          <w:marBottom w:val="0"/>
          <w:divBdr>
            <w:top w:val="none" w:sz="0" w:space="0" w:color="auto"/>
            <w:left w:val="none" w:sz="0" w:space="0" w:color="auto"/>
            <w:bottom w:val="none" w:sz="0" w:space="0" w:color="auto"/>
            <w:right w:val="none" w:sz="0" w:space="0" w:color="auto"/>
          </w:divBdr>
        </w:div>
        <w:div w:id="26417121">
          <w:marLeft w:val="0"/>
          <w:marRight w:val="0"/>
          <w:marTop w:val="0"/>
          <w:marBottom w:val="0"/>
          <w:divBdr>
            <w:top w:val="none" w:sz="0" w:space="0" w:color="auto"/>
            <w:left w:val="none" w:sz="0" w:space="0" w:color="auto"/>
            <w:bottom w:val="none" w:sz="0" w:space="0" w:color="auto"/>
            <w:right w:val="none" w:sz="0" w:space="0" w:color="auto"/>
          </w:divBdr>
        </w:div>
        <w:div w:id="391001047">
          <w:marLeft w:val="0"/>
          <w:marRight w:val="0"/>
          <w:marTop w:val="0"/>
          <w:marBottom w:val="0"/>
          <w:divBdr>
            <w:top w:val="none" w:sz="0" w:space="0" w:color="auto"/>
            <w:left w:val="none" w:sz="0" w:space="0" w:color="auto"/>
            <w:bottom w:val="none" w:sz="0" w:space="0" w:color="auto"/>
            <w:right w:val="none" w:sz="0" w:space="0" w:color="auto"/>
          </w:divBdr>
        </w:div>
        <w:div w:id="1758089536">
          <w:marLeft w:val="0"/>
          <w:marRight w:val="0"/>
          <w:marTop w:val="0"/>
          <w:marBottom w:val="0"/>
          <w:divBdr>
            <w:top w:val="none" w:sz="0" w:space="0" w:color="auto"/>
            <w:left w:val="none" w:sz="0" w:space="0" w:color="auto"/>
            <w:bottom w:val="none" w:sz="0" w:space="0" w:color="auto"/>
            <w:right w:val="none" w:sz="0" w:space="0" w:color="auto"/>
          </w:divBdr>
        </w:div>
        <w:div w:id="853685788">
          <w:marLeft w:val="0"/>
          <w:marRight w:val="0"/>
          <w:marTop w:val="0"/>
          <w:marBottom w:val="0"/>
          <w:divBdr>
            <w:top w:val="none" w:sz="0" w:space="0" w:color="auto"/>
            <w:left w:val="none" w:sz="0" w:space="0" w:color="auto"/>
            <w:bottom w:val="none" w:sz="0" w:space="0" w:color="auto"/>
            <w:right w:val="none" w:sz="0" w:space="0" w:color="auto"/>
          </w:divBdr>
        </w:div>
        <w:div w:id="1458067379">
          <w:marLeft w:val="0"/>
          <w:marRight w:val="0"/>
          <w:marTop w:val="0"/>
          <w:marBottom w:val="0"/>
          <w:divBdr>
            <w:top w:val="none" w:sz="0" w:space="0" w:color="auto"/>
            <w:left w:val="none" w:sz="0" w:space="0" w:color="auto"/>
            <w:bottom w:val="none" w:sz="0" w:space="0" w:color="auto"/>
            <w:right w:val="none" w:sz="0" w:space="0" w:color="auto"/>
          </w:divBdr>
        </w:div>
        <w:div w:id="159592">
          <w:marLeft w:val="0"/>
          <w:marRight w:val="0"/>
          <w:marTop w:val="0"/>
          <w:marBottom w:val="0"/>
          <w:divBdr>
            <w:top w:val="none" w:sz="0" w:space="0" w:color="auto"/>
            <w:left w:val="none" w:sz="0" w:space="0" w:color="auto"/>
            <w:bottom w:val="none" w:sz="0" w:space="0" w:color="auto"/>
            <w:right w:val="none" w:sz="0" w:space="0" w:color="auto"/>
          </w:divBdr>
        </w:div>
        <w:div w:id="486283392">
          <w:marLeft w:val="0"/>
          <w:marRight w:val="0"/>
          <w:marTop w:val="0"/>
          <w:marBottom w:val="0"/>
          <w:divBdr>
            <w:top w:val="none" w:sz="0" w:space="0" w:color="auto"/>
            <w:left w:val="none" w:sz="0" w:space="0" w:color="auto"/>
            <w:bottom w:val="none" w:sz="0" w:space="0" w:color="auto"/>
            <w:right w:val="none" w:sz="0" w:space="0" w:color="auto"/>
          </w:divBdr>
        </w:div>
        <w:div w:id="2001616940">
          <w:marLeft w:val="0"/>
          <w:marRight w:val="0"/>
          <w:marTop w:val="0"/>
          <w:marBottom w:val="0"/>
          <w:divBdr>
            <w:top w:val="none" w:sz="0" w:space="0" w:color="auto"/>
            <w:left w:val="none" w:sz="0" w:space="0" w:color="auto"/>
            <w:bottom w:val="none" w:sz="0" w:space="0" w:color="auto"/>
            <w:right w:val="none" w:sz="0" w:space="0" w:color="auto"/>
          </w:divBdr>
        </w:div>
        <w:div w:id="2041740434">
          <w:marLeft w:val="0"/>
          <w:marRight w:val="0"/>
          <w:marTop w:val="0"/>
          <w:marBottom w:val="0"/>
          <w:divBdr>
            <w:top w:val="none" w:sz="0" w:space="0" w:color="auto"/>
            <w:left w:val="none" w:sz="0" w:space="0" w:color="auto"/>
            <w:bottom w:val="none" w:sz="0" w:space="0" w:color="auto"/>
            <w:right w:val="none" w:sz="0" w:space="0" w:color="auto"/>
          </w:divBdr>
        </w:div>
        <w:div w:id="404651750">
          <w:marLeft w:val="0"/>
          <w:marRight w:val="0"/>
          <w:marTop w:val="0"/>
          <w:marBottom w:val="0"/>
          <w:divBdr>
            <w:top w:val="none" w:sz="0" w:space="0" w:color="auto"/>
            <w:left w:val="none" w:sz="0" w:space="0" w:color="auto"/>
            <w:bottom w:val="none" w:sz="0" w:space="0" w:color="auto"/>
            <w:right w:val="none" w:sz="0" w:space="0" w:color="auto"/>
          </w:divBdr>
        </w:div>
        <w:div w:id="2021931586">
          <w:marLeft w:val="0"/>
          <w:marRight w:val="0"/>
          <w:marTop w:val="0"/>
          <w:marBottom w:val="0"/>
          <w:divBdr>
            <w:top w:val="none" w:sz="0" w:space="0" w:color="auto"/>
            <w:left w:val="none" w:sz="0" w:space="0" w:color="auto"/>
            <w:bottom w:val="none" w:sz="0" w:space="0" w:color="auto"/>
            <w:right w:val="none" w:sz="0" w:space="0" w:color="auto"/>
          </w:divBdr>
        </w:div>
        <w:div w:id="438070223">
          <w:marLeft w:val="0"/>
          <w:marRight w:val="0"/>
          <w:marTop w:val="0"/>
          <w:marBottom w:val="0"/>
          <w:divBdr>
            <w:top w:val="none" w:sz="0" w:space="0" w:color="auto"/>
            <w:left w:val="none" w:sz="0" w:space="0" w:color="auto"/>
            <w:bottom w:val="none" w:sz="0" w:space="0" w:color="auto"/>
            <w:right w:val="none" w:sz="0" w:space="0" w:color="auto"/>
          </w:divBdr>
        </w:div>
        <w:div w:id="95373721">
          <w:marLeft w:val="0"/>
          <w:marRight w:val="0"/>
          <w:marTop w:val="0"/>
          <w:marBottom w:val="0"/>
          <w:divBdr>
            <w:top w:val="none" w:sz="0" w:space="0" w:color="auto"/>
            <w:left w:val="none" w:sz="0" w:space="0" w:color="auto"/>
            <w:bottom w:val="none" w:sz="0" w:space="0" w:color="auto"/>
            <w:right w:val="none" w:sz="0" w:space="0" w:color="auto"/>
          </w:divBdr>
        </w:div>
      </w:divsChild>
    </w:div>
    <w:div w:id="575750915">
      <w:bodyDiv w:val="1"/>
      <w:marLeft w:val="0"/>
      <w:marRight w:val="0"/>
      <w:marTop w:val="0"/>
      <w:marBottom w:val="0"/>
      <w:divBdr>
        <w:top w:val="none" w:sz="0" w:space="0" w:color="auto"/>
        <w:left w:val="none" w:sz="0" w:space="0" w:color="auto"/>
        <w:bottom w:val="none" w:sz="0" w:space="0" w:color="auto"/>
        <w:right w:val="none" w:sz="0" w:space="0" w:color="auto"/>
      </w:divBdr>
      <w:divsChild>
        <w:div w:id="1965695422">
          <w:marLeft w:val="0"/>
          <w:marRight w:val="0"/>
          <w:marTop w:val="0"/>
          <w:marBottom w:val="0"/>
          <w:divBdr>
            <w:top w:val="none" w:sz="0" w:space="0" w:color="auto"/>
            <w:left w:val="none" w:sz="0" w:space="0" w:color="auto"/>
            <w:bottom w:val="none" w:sz="0" w:space="0" w:color="auto"/>
            <w:right w:val="none" w:sz="0" w:space="0" w:color="auto"/>
          </w:divBdr>
        </w:div>
        <w:div w:id="398938832">
          <w:marLeft w:val="0"/>
          <w:marRight w:val="0"/>
          <w:marTop w:val="0"/>
          <w:marBottom w:val="0"/>
          <w:divBdr>
            <w:top w:val="none" w:sz="0" w:space="0" w:color="auto"/>
            <w:left w:val="none" w:sz="0" w:space="0" w:color="auto"/>
            <w:bottom w:val="none" w:sz="0" w:space="0" w:color="auto"/>
            <w:right w:val="none" w:sz="0" w:space="0" w:color="auto"/>
          </w:divBdr>
        </w:div>
        <w:div w:id="493572880">
          <w:marLeft w:val="0"/>
          <w:marRight w:val="0"/>
          <w:marTop w:val="0"/>
          <w:marBottom w:val="0"/>
          <w:divBdr>
            <w:top w:val="none" w:sz="0" w:space="0" w:color="auto"/>
            <w:left w:val="none" w:sz="0" w:space="0" w:color="auto"/>
            <w:bottom w:val="none" w:sz="0" w:space="0" w:color="auto"/>
            <w:right w:val="none" w:sz="0" w:space="0" w:color="auto"/>
          </w:divBdr>
        </w:div>
        <w:div w:id="562103825">
          <w:marLeft w:val="0"/>
          <w:marRight w:val="0"/>
          <w:marTop w:val="0"/>
          <w:marBottom w:val="0"/>
          <w:divBdr>
            <w:top w:val="none" w:sz="0" w:space="0" w:color="auto"/>
            <w:left w:val="none" w:sz="0" w:space="0" w:color="auto"/>
            <w:bottom w:val="none" w:sz="0" w:space="0" w:color="auto"/>
            <w:right w:val="none" w:sz="0" w:space="0" w:color="auto"/>
          </w:divBdr>
        </w:div>
        <w:div w:id="1366520518">
          <w:marLeft w:val="0"/>
          <w:marRight w:val="0"/>
          <w:marTop w:val="0"/>
          <w:marBottom w:val="0"/>
          <w:divBdr>
            <w:top w:val="none" w:sz="0" w:space="0" w:color="auto"/>
            <w:left w:val="none" w:sz="0" w:space="0" w:color="auto"/>
            <w:bottom w:val="none" w:sz="0" w:space="0" w:color="auto"/>
            <w:right w:val="none" w:sz="0" w:space="0" w:color="auto"/>
          </w:divBdr>
        </w:div>
        <w:div w:id="1328943227">
          <w:marLeft w:val="0"/>
          <w:marRight w:val="0"/>
          <w:marTop w:val="0"/>
          <w:marBottom w:val="0"/>
          <w:divBdr>
            <w:top w:val="none" w:sz="0" w:space="0" w:color="auto"/>
            <w:left w:val="none" w:sz="0" w:space="0" w:color="auto"/>
            <w:bottom w:val="none" w:sz="0" w:space="0" w:color="auto"/>
            <w:right w:val="none" w:sz="0" w:space="0" w:color="auto"/>
          </w:divBdr>
        </w:div>
        <w:div w:id="996609866">
          <w:marLeft w:val="0"/>
          <w:marRight w:val="0"/>
          <w:marTop w:val="0"/>
          <w:marBottom w:val="0"/>
          <w:divBdr>
            <w:top w:val="none" w:sz="0" w:space="0" w:color="auto"/>
            <w:left w:val="none" w:sz="0" w:space="0" w:color="auto"/>
            <w:bottom w:val="none" w:sz="0" w:space="0" w:color="auto"/>
            <w:right w:val="none" w:sz="0" w:space="0" w:color="auto"/>
          </w:divBdr>
        </w:div>
        <w:div w:id="690230683">
          <w:marLeft w:val="0"/>
          <w:marRight w:val="0"/>
          <w:marTop w:val="0"/>
          <w:marBottom w:val="0"/>
          <w:divBdr>
            <w:top w:val="none" w:sz="0" w:space="0" w:color="auto"/>
            <w:left w:val="none" w:sz="0" w:space="0" w:color="auto"/>
            <w:bottom w:val="none" w:sz="0" w:space="0" w:color="auto"/>
            <w:right w:val="none" w:sz="0" w:space="0" w:color="auto"/>
          </w:divBdr>
        </w:div>
        <w:div w:id="1605992126">
          <w:marLeft w:val="0"/>
          <w:marRight w:val="0"/>
          <w:marTop w:val="0"/>
          <w:marBottom w:val="0"/>
          <w:divBdr>
            <w:top w:val="none" w:sz="0" w:space="0" w:color="auto"/>
            <w:left w:val="none" w:sz="0" w:space="0" w:color="auto"/>
            <w:bottom w:val="none" w:sz="0" w:space="0" w:color="auto"/>
            <w:right w:val="none" w:sz="0" w:space="0" w:color="auto"/>
          </w:divBdr>
        </w:div>
        <w:div w:id="1900045339">
          <w:marLeft w:val="0"/>
          <w:marRight w:val="0"/>
          <w:marTop w:val="0"/>
          <w:marBottom w:val="0"/>
          <w:divBdr>
            <w:top w:val="none" w:sz="0" w:space="0" w:color="auto"/>
            <w:left w:val="none" w:sz="0" w:space="0" w:color="auto"/>
            <w:bottom w:val="none" w:sz="0" w:space="0" w:color="auto"/>
            <w:right w:val="none" w:sz="0" w:space="0" w:color="auto"/>
          </w:divBdr>
        </w:div>
        <w:div w:id="2062290728">
          <w:marLeft w:val="0"/>
          <w:marRight w:val="0"/>
          <w:marTop w:val="0"/>
          <w:marBottom w:val="0"/>
          <w:divBdr>
            <w:top w:val="none" w:sz="0" w:space="0" w:color="auto"/>
            <w:left w:val="none" w:sz="0" w:space="0" w:color="auto"/>
            <w:bottom w:val="none" w:sz="0" w:space="0" w:color="auto"/>
            <w:right w:val="none" w:sz="0" w:space="0" w:color="auto"/>
          </w:divBdr>
        </w:div>
        <w:div w:id="160195996">
          <w:marLeft w:val="0"/>
          <w:marRight w:val="0"/>
          <w:marTop w:val="0"/>
          <w:marBottom w:val="0"/>
          <w:divBdr>
            <w:top w:val="none" w:sz="0" w:space="0" w:color="auto"/>
            <w:left w:val="none" w:sz="0" w:space="0" w:color="auto"/>
            <w:bottom w:val="none" w:sz="0" w:space="0" w:color="auto"/>
            <w:right w:val="none" w:sz="0" w:space="0" w:color="auto"/>
          </w:divBdr>
        </w:div>
        <w:div w:id="1219974405">
          <w:marLeft w:val="0"/>
          <w:marRight w:val="0"/>
          <w:marTop w:val="0"/>
          <w:marBottom w:val="0"/>
          <w:divBdr>
            <w:top w:val="none" w:sz="0" w:space="0" w:color="auto"/>
            <w:left w:val="none" w:sz="0" w:space="0" w:color="auto"/>
            <w:bottom w:val="none" w:sz="0" w:space="0" w:color="auto"/>
            <w:right w:val="none" w:sz="0" w:space="0" w:color="auto"/>
          </w:divBdr>
        </w:div>
        <w:div w:id="807356630">
          <w:marLeft w:val="0"/>
          <w:marRight w:val="0"/>
          <w:marTop w:val="0"/>
          <w:marBottom w:val="0"/>
          <w:divBdr>
            <w:top w:val="none" w:sz="0" w:space="0" w:color="auto"/>
            <w:left w:val="none" w:sz="0" w:space="0" w:color="auto"/>
            <w:bottom w:val="none" w:sz="0" w:space="0" w:color="auto"/>
            <w:right w:val="none" w:sz="0" w:space="0" w:color="auto"/>
          </w:divBdr>
        </w:div>
        <w:div w:id="1150636033">
          <w:marLeft w:val="0"/>
          <w:marRight w:val="0"/>
          <w:marTop w:val="0"/>
          <w:marBottom w:val="0"/>
          <w:divBdr>
            <w:top w:val="none" w:sz="0" w:space="0" w:color="auto"/>
            <w:left w:val="none" w:sz="0" w:space="0" w:color="auto"/>
            <w:bottom w:val="none" w:sz="0" w:space="0" w:color="auto"/>
            <w:right w:val="none" w:sz="0" w:space="0" w:color="auto"/>
          </w:divBdr>
        </w:div>
        <w:div w:id="1511792109">
          <w:marLeft w:val="0"/>
          <w:marRight w:val="0"/>
          <w:marTop w:val="0"/>
          <w:marBottom w:val="0"/>
          <w:divBdr>
            <w:top w:val="none" w:sz="0" w:space="0" w:color="auto"/>
            <w:left w:val="none" w:sz="0" w:space="0" w:color="auto"/>
            <w:bottom w:val="none" w:sz="0" w:space="0" w:color="auto"/>
            <w:right w:val="none" w:sz="0" w:space="0" w:color="auto"/>
          </w:divBdr>
        </w:div>
        <w:div w:id="458575092">
          <w:marLeft w:val="0"/>
          <w:marRight w:val="0"/>
          <w:marTop w:val="0"/>
          <w:marBottom w:val="0"/>
          <w:divBdr>
            <w:top w:val="none" w:sz="0" w:space="0" w:color="auto"/>
            <w:left w:val="none" w:sz="0" w:space="0" w:color="auto"/>
            <w:bottom w:val="none" w:sz="0" w:space="0" w:color="auto"/>
            <w:right w:val="none" w:sz="0" w:space="0" w:color="auto"/>
          </w:divBdr>
        </w:div>
        <w:div w:id="1294603554">
          <w:marLeft w:val="0"/>
          <w:marRight w:val="0"/>
          <w:marTop w:val="0"/>
          <w:marBottom w:val="0"/>
          <w:divBdr>
            <w:top w:val="none" w:sz="0" w:space="0" w:color="auto"/>
            <w:left w:val="none" w:sz="0" w:space="0" w:color="auto"/>
            <w:bottom w:val="none" w:sz="0" w:space="0" w:color="auto"/>
            <w:right w:val="none" w:sz="0" w:space="0" w:color="auto"/>
          </w:divBdr>
        </w:div>
        <w:div w:id="1462193289">
          <w:marLeft w:val="0"/>
          <w:marRight w:val="0"/>
          <w:marTop w:val="0"/>
          <w:marBottom w:val="0"/>
          <w:divBdr>
            <w:top w:val="none" w:sz="0" w:space="0" w:color="auto"/>
            <w:left w:val="none" w:sz="0" w:space="0" w:color="auto"/>
            <w:bottom w:val="none" w:sz="0" w:space="0" w:color="auto"/>
            <w:right w:val="none" w:sz="0" w:space="0" w:color="auto"/>
          </w:divBdr>
        </w:div>
        <w:div w:id="1348947948">
          <w:marLeft w:val="0"/>
          <w:marRight w:val="0"/>
          <w:marTop w:val="0"/>
          <w:marBottom w:val="0"/>
          <w:divBdr>
            <w:top w:val="none" w:sz="0" w:space="0" w:color="auto"/>
            <w:left w:val="none" w:sz="0" w:space="0" w:color="auto"/>
            <w:bottom w:val="none" w:sz="0" w:space="0" w:color="auto"/>
            <w:right w:val="none" w:sz="0" w:space="0" w:color="auto"/>
          </w:divBdr>
        </w:div>
        <w:div w:id="736518176">
          <w:marLeft w:val="0"/>
          <w:marRight w:val="0"/>
          <w:marTop w:val="0"/>
          <w:marBottom w:val="0"/>
          <w:divBdr>
            <w:top w:val="none" w:sz="0" w:space="0" w:color="auto"/>
            <w:left w:val="none" w:sz="0" w:space="0" w:color="auto"/>
            <w:bottom w:val="none" w:sz="0" w:space="0" w:color="auto"/>
            <w:right w:val="none" w:sz="0" w:space="0" w:color="auto"/>
          </w:divBdr>
        </w:div>
        <w:div w:id="1646471290">
          <w:marLeft w:val="0"/>
          <w:marRight w:val="0"/>
          <w:marTop w:val="0"/>
          <w:marBottom w:val="0"/>
          <w:divBdr>
            <w:top w:val="none" w:sz="0" w:space="0" w:color="auto"/>
            <w:left w:val="none" w:sz="0" w:space="0" w:color="auto"/>
            <w:bottom w:val="none" w:sz="0" w:space="0" w:color="auto"/>
            <w:right w:val="none" w:sz="0" w:space="0" w:color="auto"/>
          </w:divBdr>
        </w:div>
        <w:div w:id="1475877589">
          <w:marLeft w:val="0"/>
          <w:marRight w:val="0"/>
          <w:marTop w:val="0"/>
          <w:marBottom w:val="0"/>
          <w:divBdr>
            <w:top w:val="none" w:sz="0" w:space="0" w:color="auto"/>
            <w:left w:val="none" w:sz="0" w:space="0" w:color="auto"/>
            <w:bottom w:val="none" w:sz="0" w:space="0" w:color="auto"/>
            <w:right w:val="none" w:sz="0" w:space="0" w:color="auto"/>
          </w:divBdr>
        </w:div>
        <w:div w:id="1853909251">
          <w:marLeft w:val="0"/>
          <w:marRight w:val="0"/>
          <w:marTop w:val="0"/>
          <w:marBottom w:val="0"/>
          <w:divBdr>
            <w:top w:val="none" w:sz="0" w:space="0" w:color="auto"/>
            <w:left w:val="none" w:sz="0" w:space="0" w:color="auto"/>
            <w:bottom w:val="none" w:sz="0" w:space="0" w:color="auto"/>
            <w:right w:val="none" w:sz="0" w:space="0" w:color="auto"/>
          </w:divBdr>
        </w:div>
        <w:div w:id="1326200805">
          <w:marLeft w:val="0"/>
          <w:marRight w:val="0"/>
          <w:marTop w:val="0"/>
          <w:marBottom w:val="0"/>
          <w:divBdr>
            <w:top w:val="none" w:sz="0" w:space="0" w:color="auto"/>
            <w:left w:val="none" w:sz="0" w:space="0" w:color="auto"/>
            <w:bottom w:val="none" w:sz="0" w:space="0" w:color="auto"/>
            <w:right w:val="none" w:sz="0" w:space="0" w:color="auto"/>
          </w:divBdr>
        </w:div>
        <w:div w:id="1587835848">
          <w:marLeft w:val="0"/>
          <w:marRight w:val="0"/>
          <w:marTop w:val="0"/>
          <w:marBottom w:val="0"/>
          <w:divBdr>
            <w:top w:val="none" w:sz="0" w:space="0" w:color="auto"/>
            <w:left w:val="none" w:sz="0" w:space="0" w:color="auto"/>
            <w:bottom w:val="none" w:sz="0" w:space="0" w:color="auto"/>
            <w:right w:val="none" w:sz="0" w:space="0" w:color="auto"/>
          </w:divBdr>
        </w:div>
        <w:div w:id="1909800693">
          <w:marLeft w:val="0"/>
          <w:marRight w:val="0"/>
          <w:marTop w:val="0"/>
          <w:marBottom w:val="0"/>
          <w:divBdr>
            <w:top w:val="none" w:sz="0" w:space="0" w:color="auto"/>
            <w:left w:val="none" w:sz="0" w:space="0" w:color="auto"/>
            <w:bottom w:val="none" w:sz="0" w:space="0" w:color="auto"/>
            <w:right w:val="none" w:sz="0" w:space="0" w:color="auto"/>
          </w:divBdr>
        </w:div>
        <w:div w:id="1646202829">
          <w:marLeft w:val="0"/>
          <w:marRight w:val="0"/>
          <w:marTop w:val="0"/>
          <w:marBottom w:val="0"/>
          <w:divBdr>
            <w:top w:val="none" w:sz="0" w:space="0" w:color="auto"/>
            <w:left w:val="none" w:sz="0" w:space="0" w:color="auto"/>
            <w:bottom w:val="none" w:sz="0" w:space="0" w:color="auto"/>
            <w:right w:val="none" w:sz="0" w:space="0" w:color="auto"/>
          </w:divBdr>
        </w:div>
        <w:div w:id="1065030432">
          <w:marLeft w:val="0"/>
          <w:marRight w:val="0"/>
          <w:marTop w:val="0"/>
          <w:marBottom w:val="0"/>
          <w:divBdr>
            <w:top w:val="none" w:sz="0" w:space="0" w:color="auto"/>
            <w:left w:val="none" w:sz="0" w:space="0" w:color="auto"/>
            <w:bottom w:val="none" w:sz="0" w:space="0" w:color="auto"/>
            <w:right w:val="none" w:sz="0" w:space="0" w:color="auto"/>
          </w:divBdr>
        </w:div>
        <w:div w:id="1370838726">
          <w:marLeft w:val="0"/>
          <w:marRight w:val="0"/>
          <w:marTop w:val="0"/>
          <w:marBottom w:val="0"/>
          <w:divBdr>
            <w:top w:val="none" w:sz="0" w:space="0" w:color="auto"/>
            <w:left w:val="none" w:sz="0" w:space="0" w:color="auto"/>
            <w:bottom w:val="none" w:sz="0" w:space="0" w:color="auto"/>
            <w:right w:val="none" w:sz="0" w:space="0" w:color="auto"/>
          </w:divBdr>
        </w:div>
        <w:div w:id="258949047">
          <w:marLeft w:val="0"/>
          <w:marRight w:val="0"/>
          <w:marTop w:val="0"/>
          <w:marBottom w:val="0"/>
          <w:divBdr>
            <w:top w:val="none" w:sz="0" w:space="0" w:color="auto"/>
            <w:left w:val="none" w:sz="0" w:space="0" w:color="auto"/>
            <w:bottom w:val="none" w:sz="0" w:space="0" w:color="auto"/>
            <w:right w:val="none" w:sz="0" w:space="0" w:color="auto"/>
          </w:divBdr>
        </w:div>
        <w:div w:id="1728872177">
          <w:marLeft w:val="0"/>
          <w:marRight w:val="0"/>
          <w:marTop w:val="0"/>
          <w:marBottom w:val="0"/>
          <w:divBdr>
            <w:top w:val="none" w:sz="0" w:space="0" w:color="auto"/>
            <w:left w:val="none" w:sz="0" w:space="0" w:color="auto"/>
            <w:bottom w:val="none" w:sz="0" w:space="0" w:color="auto"/>
            <w:right w:val="none" w:sz="0" w:space="0" w:color="auto"/>
          </w:divBdr>
        </w:div>
        <w:div w:id="425158460">
          <w:marLeft w:val="0"/>
          <w:marRight w:val="0"/>
          <w:marTop w:val="0"/>
          <w:marBottom w:val="0"/>
          <w:divBdr>
            <w:top w:val="none" w:sz="0" w:space="0" w:color="auto"/>
            <w:left w:val="none" w:sz="0" w:space="0" w:color="auto"/>
            <w:bottom w:val="none" w:sz="0" w:space="0" w:color="auto"/>
            <w:right w:val="none" w:sz="0" w:space="0" w:color="auto"/>
          </w:divBdr>
        </w:div>
        <w:div w:id="305594839">
          <w:marLeft w:val="0"/>
          <w:marRight w:val="0"/>
          <w:marTop w:val="0"/>
          <w:marBottom w:val="0"/>
          <w:divBdr>
            <w:top w:val="none" w:sz="0" w:space="0" w:color="auto"/>
            <w:left w:val="none" w:sz="0" w:space="0" w:color="auto"/>
            <w:bottom w:val="none" w:sz="0" w:space="0" w:color="auto"/>
            <w:right w:val="none" w:sz="0" w:space="0" w:color="auto"/>
          </w:divBdr>
        </w:div>
        <w:div w:id="416050769">
          <w:marLeft w:val="0"/>
          <w:marRight w:val="0"/>
          <w:marTop w:val="0"/>
          <w:marBottom w:val="0"/>
          <w:divBdr>
            <w:top w:val="none" w:sz="0" w:space="0" w:color="auto"/>
            <w:left w:val="none" w:sz="0" w:space="0" w:color="auto"/>
            <w:bottom w:val="none" w:sz="0" w:space="0" w:color="auto"/>
            <w:right w:val="none" w:sz="0" w:space="0" w:color="auto"/>
          </w:divBdr>
        </w:div>
        <w:div w:id="1380975557">
          <w:marLeft w:val="0"/>
          <w:marRight w:val="0"/>
          <w:marTop w:val="0"/>
          <w:marBottom w:val="0"/>
          <w:divBdr>
            <w:top w:val="none" w:sz="0" w:space="0" w:color="auto"/>
            <w:left w:val="none" w:sz="0" w:space="0" w:color="auto"/>
            <w:bottom w:val="none" w:sz="0" w:space="0" w:color="auto"/>
            <w:right w:val="none" w:sz="0" w:space="0" w:color="auto"/>
          </w:divBdr>
        </w:div>
        <w:div w:id="577054408">
          <w:marLeft w:val="0"/>
          <w:marRight w:val="0"/>
          <w:marTop w:val="0"/>
          <w:marBottom w:val="0"/>
          <w:divBdr>
            <w:top w:val="none" w:sz="0" w:space="0" w:color="auto"/>
            <w:left w:val="none" w:sz="0" w:space="0" w:color="auto"/>
            <w:bottom w:val="none" w:sz="0" w:space="0" w:color="auto"/>
            <w:right w:val="none" w:sz="0" w:space="0" w:color="auto"/>
          </w:divBdr>
        </w:div>
        <w:div w:id="1570847925">
          <w:marLeft w:val="0"/>
          <w:marRight w:val="0"/>
          <w:marTop w:val="0"/>
          <w:marBottom w:val="0"/>
          <w:divBdr>
            <w:top w:val="none" w:sz="0" w:space="0" w:color="auto"/>
            <w:left w:val="none" w:sz="0" w:space="0" w:color="auto"/>
            <w:bottom w:val="none" w:sz="0" w:space="0" w:color="auto"/>
            <w:right w:val="none" w:sz="0" w:space="0" w:color="auto"/>
          </w:divBdr>
        </w:div>
        <w:div w:id="371536226">
          <w:marLeft w:val="0"/>
          <w:marRight w:val="0"/>
          <w:marTop w:val="0"/>
          <w:marBottom w:val="0"/>
          <w:divBdr>
            <w:top w:val="none" w:sz="0" w:space="0" w:color="auto"/>
            <w:left w:val="none" w:sz="0" w:space="0" w:color="auto"/>
            <w:bottom w:val="none" w:sz="0" w:space="0" w:color="auto"/>
            <w:right w:val="none" w:sz="0" w:space="0" w:color="auto"/>
          </w:divBdr>
        </w:div>
        <w:div w:id="508953119">
          <w:marLeft w:val="0"/>
          <w:marRight w:val="0"/>
          <w:marTop w:val="0"/>
          <w:marBottom w:val="0"/>
          <w:divBdr>
            <w:top w:val="none" w:sz="0" w:space="0" w:color="auto"/>
            <w:left w:val="none" w:sz="0" w:space="0" w:color="auto"/>
            <w:bottom w:val="none" w:sz="0" w:space="0" w:color="auto"/>
            <w:right w:val="none" w:sz="0" w:space="0" w:color="auto"/>
          </w:divBdr>
        </w:div>
        <w:div w:id="2031367284">
          <w:marLeft w:val="0"/>
          <w:marRight w:val="0"/>
          <w:marTop w:val="0"/>
          <w:marBottom w:val="0"/>
          <w:divBdr>
            <w:top w:val="none" w:sz="0" w:space="0" w:color="auto"/>
            <w:left w:val="none" w:sz="0" w:space="0" w:color="auto"/>
            <w:bottom w:val="none" w:sz="0" w:space="0" w:color="auto"/>
            <w:right w:val="none" w:sz="0" w:space="0" w:color="auto"/>
          </w:divBdr>
        </w:div>
        <w:div w:id="1618682175">
          <w:marLeft w:val="0"/>
          <w:marRight w:val="0"/>
          <w:marTop w:val="0"/>
          <w:marBottom w:val="0"/>
          <w:divBdr>
            <w:top w:val="none" w:sz="0" w:space="0" w:color="auto"/>
            <w:left w:val="none" w:sz="0" w:space="0" w:color="auto"/>
            <w:bottom w:val="none" w:sz="0" w:space="0" w:color="auto"/>
            <w:right w:val="none" w:sz="0" w:space="0" w:color="auto"/>
          </w:divBdr>
        </w:div>
        <w:div w:id="308558839">
          <w:marLeft w:val="0"/>
          <w:marRight w:val="0"/>
          <w:marTop w:val="0"/>
          <w:marBottom w:val="0"/>
          <w:divBdr>
            <w:top w:val="none" w:sz="0" w:space="0" w:color="auto"/>
            <w:left w:val="none" w:sz="0" w:space="0" w:color="auto"/>
            <w:bottom w:val="none" w:sz="0" w:space="0" w:color="auto"/>
            <w:right w:val="none" w:sz="0" w:space="0" w:color="auto"/>
          </w:divBdr>
        </w:div>
        <w:div w:id="397285712">
          <w:marLeft w:val="0"/>
          <w:marRight w:val="0"/>
          <w:marTop w:val="0"/>
          <w:marBottom w:val="0"/>
          <w:divBdr>
            <w:top w:val="none" w:sz="0" w:space="0" w:color="auto"/>
            <w:left w:val="none" w:sz="0" w:space="0" w:color="auto"/>
            <w:bottom w:val="none" w:sz="0" w:space="0" w:color="auto"/>
            <w:right w:val="none" w:sz="0" w:space="0" w:color="auto"/>
          </w:divBdr>
        </w:div>
      </w:divsChild>
    </w:div>
    <w:div w:id="596251216">
      <w:bodyDiv w:val="1"/>
      <w:marLeft w:val="0"/>
      <w:marRight w:val="0"/>
      <w:marTop w:val="0"/>
      <w:marBottom w:val="0"/>
      <w:divBdr>
        <w:top w:val="none" w:sz="0" w:space="0" w:color="auto"/>
        <w:left w:val="none" w:sz="0" w:space="0" w:color="auto"/>
        <w:bottom w:val="none" w:sz="0" w:space="0" w:color="auto"/>
        <w:right w:val="none" w:sz="0" w:space="0" w:color="auto"/>
      </w:divBdr>
      <w:divsChild>
        <w:div w:id="773138421">
          <w:marLeft w:val="640"/>
          <w:marRight w:val="0"/>
          <w:marTop w:val="0"/>
          <w:marBottom w:val="0"/>
          <w:divBdr>
            <w:top w:val="none" w:sz="0" w:space="0" w:color="auto"/>
            <w:left w:val="none" w:sz="0" w:space="0" w:color="auto"/>
            <w:bottom w:val="none" w:sz="0" w:space="0" w:color="auto"/>
            <w:right w:val="none" w:sz="0" w:space="0" w:color="auto"/>
          </w:divBdr>
        </w:div>
        <w:div w:id="1801917365">
          <w:marLeft w:val="640"/>
          <w:marRight w:val="0"/>
          <w:marTop w:val="0"/>
          <w:marBottom w:val="0"/>
          <w:divBdr>
            <w:top w:val="none" w:sz="0" w:space="0" w:color="auto"/>
            <w:left w:val="none" w:sz="0" w:space="0" w:color="auto"/>
            <w:bottom w:val="none" w:sz="0" w:space="0" w:color="auto"/>
            <w:right w:val="none" w:sz="0" w:space="0" w:color="auto"/>
          </w:divBdr>
        </w:div>
        <w:div w:id="396827076">
          <w:marLeft w:val="640"/>
          <w:marRight w:val="0"/>
          <w:marTop w:val="0"/>
          <w:marBottom w:val="0"/>
          <w:divBdr>
            <w:top w:val="none" w:sz="0" w:space="0" w:color="auto"/>
            <w:left w:val="none" w:sz="0" w:space="0" w:color="auto"/>
            <w:bottom w:val="none" w:sz="0" w:space="0" w:color="auto"/>
            <w:right w:val="none" w:sz="0" w:space="0" w:color="auto"/>
          </w:divBdr>
        </w:div>
        <w:div w:id="363942784">
          <w:marLeft w:val="640"/>
          <w:marRight w:val="0"/>
          <w:marTop w:val="0"/>
          <w:marBottom w:val="0"/>
          <w:divBdr>
            <w:top w:val="none" w:sz="0" w:space="0" w:color="auto"/>
            <w:left w:val="none" w:sz="0" w:space="0" w:color="auto"/>
            <w:bottom w:val="none" w:sz="0" w:space="0" w:color="auto"/>
            <w:right w:val="none" w:sz="0" w:space="0" w:color="auto"/>
          </w:divBdr>
        </w:div>
        <w:div w:id="1985429589">
          <w:marLeft w:val="640"/>
          <w:marRight w:val="0"/>
          <w:marTop w:val="0"/>
          <w:marBottom w:val="0"/>
          <w:divBdr>
            <w:top w:val="none" w:sz="0" w:space="0" w:color="auto"/>
            <w:left w:val="none" w:sz="0" w:space="0" w:color="auto"/>
            <w:bottom w:val="none" w:sz="0" w:space="0" w:color="auto"/>
            <w:right w:val="none" w:sz="0" w:space="0" w:color="auto"/>
          </w:divBdr>
        </w:div>
        <w:div w:id="667178644">
          <w:marLeft w:val="640"/>
          <w:marRight w:val="0"/>
          <w:marTop w:val="0"/>
          <w:marBottom w:val="0"/>
          <w:divBdr>
            <w:top w:val="none" w:sz="0" w:space="0" w:color="auto"/>
            <w:left w:val="none" w:sz="0" w:space="0" w:color="auto"/>
            <w:bottom w:val="none" w:sz="0" w:space="0" w:color="auto"/>
            <w:right w:val="none" w:sz="0" w:space="0" w:color="auto"/>
          </w:divBdr>
        </w:div>
        <w:div w:id="248661383">
          <w:marLeft w:val="640"/>
          <w:marRight w:val="0"/>
          <w:marTop w:val="0"/>
          <w:marBottom w:val="0"/>
          <w:divBdr>
            <w:top w:val="none" w:sz="0" w:space="0" w:color="auto"/>
            <w:left w:val="none" w:sz="0" w:space="0" w:color="auto"/>
            <w:bottom w:val="none" w:sz="0" w:space="0" w:color="auto"/>
            <w:right w:val="none" w:sz="0" w:space="0" w:color="auto"/>
          </w:divBdr>
        </w:div>
        <w:div w:id="2070837125">
          <w:marLeft w:val="640"/>
          <w:marRight w:val="0"/>
          <w:marTop w:val="0"/>
          <w:marBottom w:val="0"/>
          <w:divBdr>
            <w:top w:val="none" w:sz="0" w:space="0" w:color="auto"/>
            <w:left w:val="none" w:sz="0" w:space="0" w:color="auto"/>
            <w:bottom w:val="none" w:sz="0" w:space="0" w:color="auto"/>
            <w:right w:val="none" w:sz="0" w:space="0" w:color="auto"/>
          </w:divBdr>
        </w:div>
        <w:div w:id="1374691418">
          <w:marLeft w:val="640"/>
          <w:marRight w:val="0"/>
          <w:marTop w:val="0"/>
          <w:marBottom w:val="0"/>
          <w:divBdr>
            <w:top w:val="none" w:sz="0" w:space="0" w:color="auto"/>
            <w:left w:val="none" w:sz="0" w:space="0" w:color="auto"/>
            <w:bottom w:val="none" w:sz="0" w:space="0" w:color="auto"/>
            <w:right w:val="none" w:sz="0" w:space="0" w:color="auto"/>
          </w:divBdr>
        </w:div>
        <w:div w:id="945308317">
          <w:marLeft w:val="640"/>
          <w:marRight w:val="0"/>
          <w:marTop w:val="0"/>
          <w:marBottom w:val="0"/>
          <w:divBdr>
            <w:top w:val="none" w:sz="0" w:space="0" w:color="auto"/>
            <w:left w:val="none" w:sz="0" w:space="0" w:color="auto"/>
            <w:bottom w:val="none" w:sz="0" w:space="0" w:color="auto"/>
            <w:right w:val="none" w:sz="0" w:space="0" w:color="auto"/>
          </w:divBdr>
        </w:div>
        <w:div w:id="625084172">
          <w:marLeft w:val="640"/>
          <w:marRight w:val="0"/>
          <w:marTop w:val="0"/>
          <w:marBottom w:val="0"/>
          <w:divBdr>
            <w:top w:val="none" w:sz="0" w:space="0" w:color="auto"/>
            <w:left w:val="none" w:sz="0" w:space="0" w:color="auto"/>
            <w:bottom w:val="none" w:sz="0" w:space="0" w:color="auto"/>
            <w:right w:val="none" w:sz="0" w:space="0" w:color="auto"/>
          </w:divBdr>
        </w:div>
        <w:div w:id="1800494194">
          <w:marLeft w:val="640"/>
          <w:marRight w:val="0"/>
          <w:marTop w:val="0"/>
          <w:marBottom w:val="0"/>
          <w:divBdr>
            <w:top w:val="none" w:sz="0" w:space="0" w:color="auto"/>
            <w:left w:val="none" w:sz="0" w:space="0" w:color="auto"/>
            <w:bottom w:val="none" w:sz="0" w:space="0" w:color="auto"/>
            <w:right w:val="none" w:sz="0" w:space="0" w:color="auto"/>
          </w:divBdr>
        </w:div>
        <w:div w:id="356779367">
          <w:marLeft w:val="640"/>
          <w:marRight w:val="0"/>
          <w:marTop w:val="0"/>
          <w:marBottom w:val="0"/>
          <w:divBdr>
            <w:top w:val="none" w:sz="0" w:space="0" w:color="auto"/>
            <w:left w:val="none" w:sz="0" w:space="0" w:color="auto"/>
            <w:bottom w:val="none" w:sz="0" w:space="0" w:color="auto"/>
            <w:right w:val="none" w:sz="0" w:space="0" w:color="auto"/>
          </w:divBdr>
        </w:div>
        <w:div w:id="1382243388">
          <w:marLeft w:val="640"/>
          <w:marRight w:val="0"/>
          <w:marTop w:val="0"/>
          <w:marBottom w:val="0"/>
          <w:divBdr>
            <w:top w:val="none" w:sz="0" w:space="0" w:color="auto"/>
            <w:left w:val="none" w:sz="0" w:space="0" w:color="auto"/>
            <w:bottom w:val="none" w:sz="0" w:space="0" w:color="auto"/>
            <w:right w:val="none" w:sz="0" w:space="0" w:color="auto"/>
          </w:divBdr>
        </w:div>
        <w:div w:id="118301519">
          <w:marLeft w:val="640"/>
          <w:marRight w:val="0"/>
          <w:marTop w:val="0"/>
          <w:marBottom w:val="0"/>
          <w:divBdr>
            <w:top w:val="none" w:sz="0" w:space="0" w:color="auto"/>
            <w:left w:val="none" w:sz="0" w:space="0" w:color="auto"/>
            <w:bottom w:val="none" w:sz="0" w:space="0" w:color="auto"/>
            <w:right w:val="none" w:sz="0" w:space="0" w:color="auto"/>
          </w:divBdr>
        </w:div>
        <w:div w:id="315232130">
          <w:marLeft w:val="640"/>
          <w:marRight w:val="0"/>
          <w:marTop w:val="0"/>
          <w:marBottom w:val="0"/>
          <w:divBdr>
            <w:top w:val="none" w:sz="0" w:space="0" w:color="auto"/>
            <w:left w:val="none" w:sz="0" w:space="0" w:color="auto"/>
            <w:bottom w:val="none" w:sz="0" w:space="0" w:color="auto"/>
            <w:right w:val="none" w:sz="0" w:space="0" w:color="auto"/>
          </w:divBdr>
        </w:div>
        <w:div w:id="149561554">
          <w:marLeft w:val="640"/>
          <w:marRight w:val="0"/>
          <w:marTop w:val="0"/>
          <w:marBottom w:val="0"/>
          <w:divBdr>
            <w:top w:val="none" w:sz="0" w:space="0" w:color="auto"/>
            <w:left w:val="none" w:sz="0" w:space="0" w:color="auto"/>
            <w:bottom w:val="none" w:sz="0" w:space="0" w:color="auto"/>
            <w:right w:val="none" w:sz="0" w:space="0" w:color="auto"/>
          </w:divBdr>
        </w:div>
        <w:div w:id="736633990">
          <w:marLeft w:val="640"/>
          <w:marRight w:val="0"/>
          <w:marTop w:val="0"/>
          <w:marBottom w:val="0"/>
          <w:divBdr>
            <w:top w:val="none" w:sz="0" w:space="0" w:color="auto"/>
            <w:left w:val="none" w:sz="0" w:space="0" w:color="auto"/>
            <w:bottom w:val="none" w:sz="0" w:space="0" w:color="auto"/>
            <w:right w:val="none" w:sz="0" w:space="0" w:color="auto"/>
          </w:divBdr>
        </w:div>
        <w:div w:id="791172878">
          <w:marLeft w:val="640"/>
          <w:marRight w:val="0"/>
          <w:marTop w:val="0"/>
          <w:marBottom w:val="0"/>
          <w:divBdr>
            <w:top w:val="none" w:sz="0" w:space="0" w:color="auto"/>
            <w:left w:val="none" w:sz="0" w:space="0" w:color="auto"/>
            <w:bottom w:val="none" w:sz="0" w:space="0" w:color="auto"/>
            <w:right w:val="none" w:sz="0" w:space="0" w:color="auto"/>
          </w:divBdr>
        </w:div>
        <w:div w:id="1500996365">
          <w:marLeft w:val="640"/>
          <w:marRight w:val="0"/>
          <w:marTop w:val="0"/>
          <w:marBottom w:val="0"/>
          <w:divBdr>
            <w:top w:val="none" w:sz="0" w:space="0" w:color="auto"/>
            <w:left w:val="none" w:sz="0" w:space="0" w:color="auto"/>
            <w:bottom w:val="none" w:sz="0" w:space="0" w:color="auto"/>
            <w:right w:val="none" w:sz="0" w:space="0" w:color="auto"/>
          </w:divBdr>
        </w:div>
        <w:div w:id="235747160">
          <w:marLeft w:val="640"/>
          <w:marRight w:val="0"/>
          <w:marTop w:val="0"/>
          <w:marBottom w:val="0"/>
          <w:divBdr>
            <w:top w:val="none" w:sz="0" w:space="0" w:color="auto"/>
            <w:left w:val="none" w:sz="0" w:space="0" w:color="auto"/>
            <w:bottom w:val="none" w:sz="0" w:space="0" w:color="auto"/>
            <w:right w:val="none" w:sz="0" w:space="0" w:color="auto"/>
          </w:divBdr>
        </w:div>
        <w:div w:id="1009673826">
          <w:marLeft w:val="640"/>
          <w:marRight w:val="0"/>
          <w:marTop w:val="0"/>
          <w:marBottom w:val="0"/>
          <w:divBdr>
            <w:top w:val="none" w:sz="0" w:space="0" w:color="auto"/>
            <w:left w:val="none" w:sz="0" w:space="0" w:color="auto"/>
            <w:bottom w:val="none" w:sz="0" w:space="0" w:color="auto"/>
            <w:right w:val="none" w:sz="0" w:space="0" w:color="auto"/>
          </w:divBdr>
        </w:div>
        <w:div w:id="1614286575">
          <w:marLeft w:val="640"/>
          <w:marRight w:val="0"/>
          <w:marTop w:val="0"/>
          <w:marBottom w:val="0"/>
          <w:divBdr>
            <w:top w:val="none" w:sz="0" w:space="0" w:color="auto"/>
            <w:left w:val="none" w:sz="0" w:space="0" w:color="auto"/>
            <w:bottom w:val="none" w:sz="0" w:space="0" w:color="auto"/>
            <w:right w:val="none" w:sz="0" w:space="0" w:color="auto"/>
          </w:divBdr>
        </w:div>
        <w:div w:id="12850211">
          <w:marLeft w:val="640"/>
          <w:marRight w:val="0"/>
          <w:marTop w:val="0"/>
          <w:marBottom w:val="0"/>
          <w:divBdr>
            <w:top w:val="none" w:sz="0" w:space="0" w:color="auto"/>
            <w:left w:val="none" w:sz="0" w:space="0" w:color="auto"/>
            <w:bottom w:val="none" w:sz="0" w:space="0" w:color="auto"/>
            <w:right w:val="none" w:sz="0" w:space="0" w:color="auto"/>
          </w:divBdr>
        </w:div>
        <w:div w:id="583689051">
          <w:marLeft w:val="640"/>
          <w:marRight w:val="0"/>
          <w:marTop w:val="0"/>
          <w:marBottom w:val="0"/>
          <w:divBdr>
            <w:top w:val="none" w:sz="0" w:space="0" w:color="auto"/>
            <w:left w:val="none" w:sz="0" w:space="0" w:color="auto"/>
            <w:bottom w:val="none" w:sz="0" w:space="0" w:color="auto"/>
            <w:right w:val="none" w:sz="0" w:space="0" w:color="auto"/>
          </w:divBdr>
        </w:div>
        <w:div w:id="1171994602">
          <w:marLeft w:val="640"/>
          <w:marRight w:val="0"/>
          <w:marTop w:val="0"/>
          <w:marBottom w:val="0"/>
          <w:divBdr>
            <w:top w:val="none" w:sz="0" w:space="0" w:color="auto"/>
            <w:left w:val="none" w:sz="0" w:space="0" w:color="auto"/>
            <w:bottom w:val="none" w:sz="0" w:space="0" w:color="auto"/>
            <w:right w:val="none" w:sz="0" w:space="0" w:color="auto"/>
          </w:divBdr>
        </w:div>
        <w:div w:id="468939343">
          <w:marLeft w:val="640"/>
          <w:marRight w:val="0"/>
          <w:marTop w:val="0"/>
          <w:marBottom w:val="0"/>
          <w:divBdr>
            <w:top w:val="none" w:sz="0" w:space="0" w:color="auto"/>
            <w:left w:val="none" w:sz="0" w:space="0" w:color="auto"/>
            <w:bottom w:val="none" w:sz="0" w:space="0" w:color="auto"/>
            <w:right w:val="none" w:sz="0" w:space="0" w:color="auto"/>
          </w:divBdr>
        </w:div>
        <w:div w:id="1535847897">
          <w:marLeft w:val="640"/>
          <w:marRight w:val="0"/>
          <w:marTop w:val="0"/>
          <w:marBottom w:val="0"/>
          <w:divBdr>
            <w:top w:val="none" w:sz="0" w:space="0" w:color="auto"/>
            <w:left w:val="none" w:sz="0" w:space="0" w:color="auto"/>
            <w:bottom w:val="none" w:sz="0" w:space="0" w:color="auto"/>
            <w:right w:val="none" w:sz="0" w:space="0" w:color="auto"/>
          </w:divBdr>
        </w:div>
        <w:div w:id="1843200893">
          <w:marLeft w:val="640"/>
          <w:marRight w:val="0"/>
          <w:marTop w:val="0"/>
          <w:marBottom w:val="0"/>
          <w:divBdr>
            <w:top w:val="none" w:sz="0" w:space="0" w:color="auto"/>
            <w:left w:val="none" w:sz="0" w:space="0" w:color="auto"/>
            <w:bottom w:val="none" w:sz="0" w:space="0" w:color="auto"/>
            <w:right w:val="none" w:sz="0" w:space="0" w:color="auto"/>
          </w:divBdr>
        </w:div>
        <w:div w:id="1391853577">
          <w:marLeft w:val="640"/>
          <w:marRight w:val="0"/>
          <w:marTop w:val="0"/>
          <w:marBottom w:val="0"/>
          <w:divBdr>
            <w:top w:val="none" w:sz="0" w:space="0" w:color="auto"/>
            <w:left w:val="none" w:sz="0" w:space="0" w:color="auto"/>
            <w:bottom w:val="none" w:sz="0" w:space="0" w:color="auto"/>
            <w:right w:val="none" w:sz="0" w:space="0" w:color="auto"/>
          </w:divBdr>
        </w:div>
        <w:div w:id="1625185527">
          <w:marLeft w:val="640"/>
          <w:marRight w:val="0"/>
          <w:marTop w:val="0"/>
          <w:marBottom w:val="0"/>
          <w:divBdr>
            <w:top w:val="none" w:sz="0" w:space="0" w:color="auto"/>
            <w:left w:val="none" w:sz="0" w:space="0" w:color="auto"/>
            <w:bottom w:val="none" w:sz="0" w:space="0" w:color="auto"/>
            <w:right w:val="none" w:sz="0" w:space="0" w:color="auto"/>
          </w:divBdr>
        </w:div>
        <w:div w:id="182744685">
          <w:marLeft w:val="640"/>
          <w:marRight w:val="0"/>
          <w:marTop w:val="0"/>
          <w:marBottom w:val="0"/>
          <w:divBdr>
            <w:top w:val="none" w:sz="0" w:space="0" w:color="auto"/>
            <w:left w:val="none" w:sz="0" w:space="0" w:color="auto"/>
            <w:bottom w:val="none" w:sz="0" w:space="0" w:color="auto"/>
            <w:right w:val="none" w:sz="0" w:space="0" w:color="auto"/>
          </w:divBdr>
        </w:div>
        <w:div w:id="1886062634">
          <w:marLeft w:val="640"/>
          <w:marRight w:val="0"/>
          <w:marTop w:val="0"/>
          <w:marBottom w:val="0"/>
          <w:divBdr>
            <w:top w:val="none" w:sz="0" w:space="0" w:color="auto"/>
            <w:left w:val="none" w:sz="0" w:space="0" w:color="auto"/>
            <w:bottom w:val="none" w:sz="0" w:space="0" w:color="auto"/>
            <w:right w:val="none" w:sz="0" w:space="0" w:color="auto"/>
          </w:divBdr>
        </w:div>
        <w:div w:id="1335113980">
          <w:marLeft w:val="640"/>
          <w:marRight w:val="0"/>
          <w:marTop w:val="0"/>
          <w:marBottom w:val="0"/>
          <w:divBdr>
            <w:top w:val="none" w:sz="0" w:space="0" w:color="auto"/>
            <w:left w:val="none" w:sz="0" w:space="0" w:color="auto"/>
            <w:bottom w:val="none" w:sz="0" w:space="0" w:color="auto"/>
            <w:right w:val="none" w:sz="0" w:space="0" w:color="auto"/>
          </w:divBdr>
        </w:div>
        <w:div w:id="859588429">
          <w:marLeft w:val="640"/>
          <w:marRight w:val="0"/>
          <w:marTop w:val="0"/>
          <w:marBottom w:val="0"/>
          <w:divBdr>
            <w:top w:val="none" w:sz="0" w:space="0" w:color="auto"/>
            <w:left w:val="none" w:sz="0" w:space="0" w:color="auto"/>
            <w:bottom w:val="none" w:sz="0" w:space="0" w:color="auto"/>
            <w:right w:val="none" w:sz="0" w:space="0" w:color="auto"/>
          </w:divBdr>
        </w:div>
        <w:div w:id="1666931626">
          <w:marLeft w:val="640"/>
          <w:marRight w:val="0"/>
          <w:marTop w:val="0"/>
          <w:marBottom w:val="0"/>
          <w:divBdr>
            <w:top w:val="none" w:sz="0" w:space="0" w:color="auto"/>
            <w:left w:val="none" w:sz="0" w:space="0" w:color="auto"/>
            <w:bottom w:val="none" w:sz="0" w:space="0" w:color="auto"/>
            <w:right w:val="none" w:sz="0" w:space="0" w:color="auto"/>
          </w:divBdr>
        </w:div>
        <w:div w:id="459881212">
          <w:marLeft w:val="640"/>
          <w:marRight w:val="0"/>
          <w:marTop w:val="0"/>
          <w:marBottom w:val="0"/>
          <w:divBdr>
            <w:top w:val="none" w:sz="0" w:space="0" w:color="auto"/>
            <w:left w:val="none" w:sz="0" w:space="0" w:color="auto"/>
            <w:bottom w:val="none" w:sz="0" w:space="0" w:color="auto"/>
            <w:right w:val="none" w:sz="0" w:space="0" w:color="auto"/>
          </w:divBdr>
        </w:div>
        <w:div w:id="1771581382">
          <w:marLeft w:val="640"/>
          <w:marRight w:val="0"/>
          <w:marTop w:val="0"/>
          <w:marBottom w:val="0"/>
          <w:divBdr>
            <w:top w:val="none" w:sz="0" w:space="0" w:color="auto"/>
            <w:left w:val="none" w:sz="0" w:space="0" w:color="auto"/>
            <w:bottom w:val="none" w:sz="0" w:space="0" w:color="auto"/>
            <w:right w:val="none" w:sz="0" w:space="0" w:color="auto"/>
          </w:divBdr>
        </w:div>
        <w:div w:id="1187911688">
          <w:marLeft w:val="640"/>
          <w:marRight w:val="0"/>
          <w:marTop w:val="0"/>
          <w:marBottom w:val="0"/>
          <w:divBdr>
            <w:top w:val="none" w:sz="0" w:space="0" w:color="auto"/>
            <w:left w:val="none" w:sz="0" w:space="0" w:color="auto"/>
            <w:bottom w:val="none" w:sz="0" w:space="0" w:color="auto"/>
            <w:right w:val="none" w:sz="0" w:space="0" w:color="auto"/>
          </w:divBdr>
        </w:div>
        <w:div w:id="169300556">
          <w:marLeft w:val="640"/>
          <w:marRight w:val="0"/>
          <w:marTop w:val="0"/>
          <w:marBottom w:val="0"/>
          <w:divBdr>
            <w:top w:val="none" w:sz="0" w:space="0" w:color="auto"/>
            <w:left w:val="none" w:sz="0" w:space="0" w:color="auto"/>
            <w:bottom w:val="none" w:sz="0" w:space="0" w:color="auto"/>
            <w:right w:val="none" w:sz="0" w:space="0" w:color="auto"/>
          </w:divBdr>
        </w:div>
        <w:div w:id="1502162196">
          <w:marLeft w:val="640"/>
          <w:marRight w:val="0"/>
          <w:marTop w:val="0"/>
          <w:marBottom w:val="0"/>
          <w:divBdr>
            <w:top w:val="none" w:sz="0" w:space="0" w:color="auto"/>
            <w:left w:val="none" w:sz="0" w:space="0" w:color="auto"/>
            <w:bottom w:val="none" w:sz="0" w:space="0" w:color="auto"/>
            <w:right w:val="none" w:sz="0" w:space="0" w:color="auto"/>
          </w:divBdr>
        </w:div>
        <w:div w:id="2042120313">
          <w:marLeft w:val="640"/>
          <w:marRight w:val="0"/>
          <w:marTop w:val="0"/>
          <w:marBottom w:val="0"/>
          <w:divBdr>
            <w:top w:val="none" w:sz="0" w:space="0" w:color="auto"/>
            <w:left w:val="none" w:sz="0" w:space="0" w:color="auto"/>
            <w:bottom w:val="none" w:sz="0" w:space="0" w:color="auto"/>
            <w:right w:val="none" w:sz="0" w:space="0" w:color="auto"/>
          </w:divBdr>
        </w:div>
        <w:div w:id="1704820395">
          <w:marLeft w:val="640"/>
          <w:marRight w:val="0"/>
          <w:marTop w:val="0"/>
          <w:marBottom w:val="0"/>
          <w:divBdr>
            <w:top w:val="none" w:sz="0" w:space="0" w:color="auto"/>
            <w:left w:val="none" w:sz="0" w:space="0" w:color="auto"/>
            <w:bottom w:val="none" w:sz="0" w:space="0" w:color="auto"/>
            <w:right w:val="none" w:sz="0" w:space="0" w:color="auto"/>
          </w:divBdr>
        </w:div>
        <w:div w:id="420416419">
          <w:marLeft w:val="640"/>
          <w:marRight w:val="0"/>
          <w:marTop w:val="0"/>
          <w:marBottom w:val="0"/>
          <w:divBdr>
            <w:top w:val="none" w:sz="0" w:space="0" w:color="auto"/>
            <w:left w:val="none" w:sz="0" w:space="0" w:color="auto"/>
            <w:bottom w:val="none" w:sz="0" w:space="0" w:color="auto"/>
            <w:right w:val="none" w:sz="0" w:space="0" w:color="auto"/>
          </w:divBdr>
        </w:div>
        <w:div w:id="1713267166">
          <w:marLeft w:val="640"/>
          <w:marRight w:val="0"/>
          <w:marTop w:val="0"/>
          <w:marBottom w:val="0"/>
          <w:divBdr>
            <w:top w:val="none" w:sz="0" w:space="0" w:color="auto"/>
            <w:left w:val="none" w:sz="0" w:space="0" w:color="auto"/>
            <w:bottom w:val="none" w:sz="0" w:space="0" w:color="auto"/>
            <w:right w:val="none" w:sz="0" w:space="0" w:color="auto"/>
          </w:divBdr>
        </w:div>
      </w:divsChild>
    </w:div>
    <w:div w:id="609898369">
      <w:bodyDiv w:val="1"/>
      <w:marLeft w:val="0"/>
      <w:marRight w:val="0"/>
      <w:marTop w:val="0"/>
      <w:marBottom w:val="0"/>
      <w:divBdr>
        <w:top w:val="none" w:sz="0" w:space="0" w:color="auto"/>
        <w:left w:val="none" w:sz="0" w:space="0" w:color="auto"/>
        <w:bottom w:val="none" w:sz="0" w:space="0" w:color="auto"/>
        <w:right w:val="none" w:sz="0" w:space="0" w:color="auto"/>
      </w:divBdr>
      <w:divsChild>
        <w:div w:id="1582253756">
          <w:marLeft w:val="640"/>
          <w:marRight w:val="0"/>
          <w:marTop w:val="0"/>
          <w:marBottom w:val="0"/>
          <w:divBdr>
            <w:top w:val="none" w:sz="0" w:space="0" w:color="auto"/>
            <w:left w:val="none" w:sz="0" w:space="0" w:color="auto"/>
            <w:bottom w:val="none" w:sz="0" w:space="0" w:color="auto"/>
            <w:right w:val="none" w:sz="0" w:space="0" w:color="auto"/>
          </w:divBdr>
        </w:div>
        <w:div w:id="942541598">
          <w:marLeft w:val="640"/>
          <w:marRight w:val="0"/>
          <w:marTop w:val="0"/>
          <w:marBottom w:val="0"/>
          <w:divBdr>
            <w:top w:val="none" w:sz="0" w:space="0" w:color="auto"/>
            <w:left w:val="none" w:sz="0" w:space="0" w:color="auto"/>
            <w:bottom w:val="none" w:sz="0" w:space="0" w:color="auto"/>
            <w:right w:val="none" w:sz="0" w:space="0" w:color="auto"/>
          </w:divBdr>
        </w:div>
        <w:div w:id="2054883763">
          <w:marLeft w:val="640"/>
          <w:marRight w:val="0"/>
          <w:marTop w:val="0"/>
          <w:marBottom w:val="0"/>
          <w:divBdr>
            <w:top w:val="none" w:sz="0" w:space="0" w:color="auto"/>
            <w:left w:val="none" w:sz="0" w:space="0" w:color="auto"/>
            <w:bottom w:val="none" w:sz="0" w:space="0" w:color="auto"/>
            <w:right w:val="none" w:sz="0" w:space="0" w:color="auto"/>
          </w:divBdr>
        </w:div>
        <w:div w:id="411854505">
          <w:marLeft w:val="640"/>
          <w:marRight w:val="0"/>
          <w:marTop w:val="0"/>
          <w:marBottom w:val="0"/>
          <w:divBdr>
            <w:top w:val="none" w:sz="0" w:space="0" w:color="auto"/>
            <w:left w:val="none" w:sz="0" w:space="0" w:color="auto"/>
            <w:bottom w:val="none" w:sz="0" w:space="0" w:color="auto"/>
            <w:right w:val="none" w:sz="0" w:space="0" w:color="auto"/>
          </w:divBdr>
        </w:div>
        <w:div w:id="2061711989">
          <w:marLeft w:val="640"/>
          <w:marRight w:val="0"/>
          <w:marTop w:val="0"/>
          <w:marBottom w:val="0"/>
          <w:divBdr>
            <w:top w:val="none" w:sz="0" w:space="0" w:color="auto"/>
            <w:left w:val="none" w:sz="0" w:space="0" w:color="auto"/>
            <w:bottom w:val="none" w:sz="0" w:space="0" w:color="auto"/>
            <w:right w:val="none" w:sz="0" w:space="0" w:color="auto"/>
          </w:divBdr>
        </w:div>
        <w:div w:id="1061513687">
          <w:marLeft w:val="640"/>
          <w:marRight w:val="0"/>
          <w:marTop w:val="0"/>
          <w:marBottom w:val="0"/>
          <w:divBdr>
            <w:top w:val="none" w:sz="0" w:space="0" w:color="auto"/>
            <w:left w:val="none" w:sz="0" w:space="0" w:color="auto"/>
            <w:bottom w:val="none" w:sz="0" w:space="0" w:color="auto"/>
            <w:right w:val="none" w:sz="0" w:space="0" w:color="auto"/>
          </w:divBdr>
        </w:div>
        <w:div w:id="2099596590">
          <w:marLeft w:val="640"/>
          <w:marRight w:val="0"/>
          <w:marTop w:val="0"/>
          <w:marBottom w:val="0"/>
          <w:divBdr>
            <w:top w:val="none" w:sz="0" w:space="0" w:color="auto"/>
            <w:left w:val="none" w:sz="0" w:space="0" w:color="auto"/>
            <w:bottom w:val="none" w:sz="0" w:space="0" w:color="auto"/>
            <w:right w:val="none" w:sz="0" w:space="0" w:color="auto"/>
          </w:divBdr>
        </w:div>
        <w:div w:id="194849175">
          <w:marLeft w:val="640"/>
          <w:marRight w:val="0"/>
          <w:marTop w:val="0"/>
          <w:marBottom w:val="0"/>
          <w:divBdr>
            <w:top w:val="none" w:sz="0" w:space="0" w:color="auto"/>
            <w:left w:val="none" w:sz="0" w:space="0" w:color="auto"/>
            <w:bottom w:val="none" w:sz="0" w:space="0" w:color="auto"/>
            <w:right w:val="none" w:sz="0" w:space="0" w:color="auto"/>
          </w:divBdr>
        </w:div>
        <w:div w:id="601499638">
          <w:marLeft w:val="640"/>
          <w:marRight w:val="0"/>
          <w:marTop w:val="0"/>
          <w:marBottom w:val="0"/>
          <w:divBdr>
            <w:top w:val="none" w:sz="0" w:space="0" w:color="auto"/>
            <w:left w:val="none" w:sz="0" w:space="0" w:color="auto"/>
            <w:bottom w:val="none" w:sz="0" w:space="0" w:color="auto"/>
            <w:right w:val="none" w:sz="0" w:space="0" w:color="auto"/>
          </w:divBdr>
        </w:div>
        <w:div w:id="298610221">
          <w:marLeft w:val="640"/>
          <w:marRight w:val="0"/>
          <w:marTop w:val="0"/>
          <w:marBottom w:val="0"/>
          <w:divBdr>
            <w:top w:val="none" w:sz="0" w:space="0" w:color="auto"/>
            <w:left w:val="none" w:sz="0" w:space="0" w:color="auto"/>
            <w:bottom w:val="none" w:sz="0" w:space="0" w:color="auto"/>
            <w:right w:val="none" w:sz="0" w:space="0" w:color="auto"/>
          </w:divBdr>
        </w:div>
        <w:div w:id="1767843221">
          <w:marLeft w:val="640"/>
          <w:marRight w:val="0"/>
          <w:marTop w:val="0"/>
          <w:marBottom w:val="0"/>
          <w:divBdr>
            <w:top w:val="none" w:sz="0" w:space="0" w:color="auto"/>
            <w:left w:val="none" w:sz="0" w:space="0" w:color="auto"/>
            <w:bottom w:val="none" w:sz="0" w:space="0" w:color="auto"/>
            <w:right w:val="none" w:sz="0" w:space="0" w:color="auto"/>
          </w:divBdr>
        </w:div>
        <w:div w:id="1211265470">
          <w:marLeft w:val="640"/>
          <w:marRight w:val="0"/>
          <w:marTop w:val="0"/>
          <w:marBottom w:val="0"/>
          <w:divBdr>
            <w:top w:val="none" w:sz="0" w:space="0" w:color="auto"/>
            <w:left w:val="none" w:sz="0" w:space="0" w:color="auto"/>
            <w:bottom w:val="none" w:sz="0" w:space="0" w:color="auto"/>
            <w:right w:val="none" w:sz="0" w:space="0" w:color="auto"/>
          </w:divBdr>
        </w:div>
        <w:div w:id="500702740">
          <w:marLeft w:val="640"/>
          <w:marRight w:val="0"/>
          <w:marTop w:val="0"/>
          <w:marBottom w:val="0"/>
          <w:divBdr>
            <w:top w:val="none" w:sz="0" w:space="0" w:color="auto"/>
            <w:left w:val="none" w:sz="0" w:space="0" w:color="auto"/>
            <w:bottom w:val="none" w:sz="0" w:space="0" w:color="auto"/>
            <w:right w:val="none" w:sz="0" w:space="0" w:color="auto"/>
          </w:divBdr>
        </w:div>
        <w:div w:id="1764493379">
          <w:marLeft w:val="640"/>
          <w:marRight w:val="0"/>
          <w:marTop w:val="0"/>
          <w:marBottom w:val="0"/>
          <w:divBdr>
            <w:top w:val="none" w:sz="0" w:space="0" w:color="auto"/>
            <w:left w:val="none" w:sz="0" w:space="0" w:color="auto"/>
            <w:bottom w:val="none" w:sz="0" w:space="0" w:color="auto"/>
            <w:right w:val="none" w:sz="0" w:space="0" w:color="auto"/>
          </w:divBdr>
        </w:div>
        <w:div w:id="1786730200">
          <w:marLeft w:val="640"/>
          <w:marRight w:val="0"/>
          <w:marTop w:val="0"/>
          <w:marBottom w:val="0"/>
          <w:divBdr>
            <w:top w:val="none" w:sz="0" w:space="0" w:color="auto"/>
            <w:left w:val="none" w:sz="0" w:space="0" w:color="auto"/>
            <w:bottom w:val="none" w:sz="0" w:space="0" w:color="auto"/>
            <w:right w:val="none" w:sz="0" w:space="0" w:color="auto"/>
          </w:divBdr>
        </w:div>
        <w:div w:id="1298217751">
          <w:marLeft w:val="640"/>
          <w:marRight w:val="0"/>
          <w:marTop w:val="0"/>
          <w:marBottom w:val="0"/>
          <w:divBdr>
            <w:top w:val="none" w:sz="0" w:space="0" w:color="auto"/>
            <w:left w:val="none" w:sz="0" w:space="0" w:color="auto"/>
            <w:bottom w:val="none" w:sz="0" w:space="0" w:color="auto"/>
            <w:right w:val="none" w:sz="0" w:space="0" w:color="auto"/>
          </w:divBdr>
        </w:div>
        <w:div w:id="86000945">
          <w:marLeft w:val="640"/>
          <w:marRight w:val="0"/>
          <w:marTop w:val="0"/>
          <w:marBottom w:val="0"/>
          <w:divBdr>
            <w:top w:val="none" w:sz="0" w:space="0" w:color="auto"/>
            <w:left w:val="none" w:sz="0" w:space="0" w:color="auto"/>
            <w:bottom w:val="none" w:sz="0" w:space="0" w:color="auto"/>
            <w:right w:val="none" w:sz="0" w:space="0" w:color="auto"/>
          </w:divBdr>
        </w:div>
        <w:div w:id="37778829">
          <w:marLeft w:val="640"/>
          <w:marRight w:val="0"/>
          <w:marTop w:val="0"/>
          <w:marBottom w:val="0"/>
          <w:divBdr>
            <w:top w:val="none" w:sz="0" w:space="0" w:color="auto"/>
            <w:left w:val="none" w:sz="0" w:space="0" w:color="auto"/>
            <w:bottom w:val="none" w:sz="0" w:space="0" w:color="auto"/>
            <w:right w:val="none" w:sz="0" w:space="0" w:color="auto"/>
          </w:divBdr>
        </w:div>
        <w:div w:id="1014959004">
          <w:marLeft w:val="640"/>
          <w:marRight w:val="0"/>
          <w:marTop w:val="0"/>
          <w:marBottom w:val="0"/>
          <w:divBdr>
            <w:top w:val="none" w:sz="0" w:space="0" w:color="auto"/>
            <w:left w:val="none" w:sz="0" w:space="0" w:color="auto"/>
            <w:bottom w:val="none" w:sz="0" w:space="0" w:color="auto"/>
            <w:right w:val="none" w:sz="0" w:space="0" w:color="auto"/>
          </w:divBdr>
        </w:div>
        <w:div w:id="1912422043">
          <w:marLeft w:val="640"/>
          <w:marRight w:val="0"/>
          <w:marTop w:val="0"/>
          <w:marBottom w:val="0"/>
          <w:divBdr>
            <w:top w:val="none" w:sz="0" w:space="0" w:color="auto"/>
            <w:left w:val="none" w:sz="0" w:space="0" w:color="auto"/>
            <w:bottom w:val="none" w:sz="0" w:space="0" w:color="auto"/>
            <w:right w:val="none" w:sz="0" w:space="0" w:color="auto"/>
          </w:divBdr>
        </w:div>
        <w:div w:id="1567957258">
          <w:marLeft w:val="640"/>
          <w:marRight w:val="0"/>
          <w:marTop w:val="0"/>
          <w:marBottom w:val="0"/>
          <w:divBdr>
            <w:top w:val="none" w:sz="0" w:space="0" w:color="auto"/>
            <w:left w:val="none" w:sz="0" w:space="0" w:color="auto"/>
            <w:bottom w:val="none" w:sz="0" w:space="0" w:color="auto"/>
            <w:right w:val="none" w:sz="0" w:space="0" w:color="auto"/>
          </w:divBdr>
        </w:div>
        <w:div w:id="488785599">
          <w:marLeft w:val="640"/>
          <w:marRight w:val="0"/>
          <w:marTop w:val="0"/>
          <w:marBottom w:val="0"/>
          <w:divBdr>
            <w:top w:val="none" w:sz="0" w:space="0" w:color="auto"/>
            <w:left w:val="none" w:sz="0" w:space="0" w:color="auto"/>
            <w:bottom w:val="none" w:sz="0" w:space="0" w:color="auto"/>
            <w:right w:val="none" w:sz="0" w:space="0" w:color="auto"/>
          </w:divBdr>
        </w:div>
        <w:div w:id="603803452">
          <w:marLeft w:val="640"/>
          <w:marRight w:val="0"/>
          <w:marTop w:val="0"/>
          <w:marBottom w:val="0"/>
          <w:divBdr>
            <w:top w:val="none" w:sz="0" w:space="0" w:color="auto"/>
            <w:left w:val="none" w:sz="0" w:space="0" w:color="auto"/>
            <w:bottom w:val="none" w:sz="0" w:space="0" w:color="auto"/>
            <w:right w:val="none" w:sz="0" w:space="0" w:color="auto"/>
          </w:divBdr>
        </w:div>
        <w:div w:id="1210990200">
          <w:marLeft w:val="640"/>
          <w:marRight w:val="0"/>
          <w:marTop w:val="0"/>
          <w:marBottom w:val="0"/>
          <w:divBdr>
            <w:top w:val="none" w:sz="0" w:space="0" w:color="auto"/>
            <w:left w:val="none" w:sz="0" w:space="0" w:color="auto"/>
            <w:bottom w:val="none" w:sz="0" w:space="0" w:color="auto"/>
            <w:right w:val="none" w:sz="0" w:space="0" w:color="auto"/>
          </w:divBdr>
        </w:div>
        <w:div w:id="674185628">
          <w:marLeft w:val="640"/>
          <w:marRight w:val="0"/>
          <w:marTop w:val="0"/>
          <w:marBottom w:val="0"/>
          <w:divBdr>
            <w:top w:val="none" w:sz="0" w:space="0" w:color="auto"/>
            <w:left w:val="none" w:sz="0" w:space="0" w:color="auto"/>
            <w:bottom w:val="none" w:sz="0" w:space="0" w:color="auto"/>
            <w:right w:val="none" w:sz="0" w:space="0" w:color="auto"/>
          </w:divBdr>
        </w:div>
        <w:div w:id="347876857">
          <w:marLeft w:val="640"/>
          <w:marRight w:val="0"/>
          <w:marTop w:val="0"/>
          <w:marBottom w:val="0"/>
          <w:divBdr>
            <w:top w:val="none" w:sz="0" w:space="0" w:color="auto"/>
            <w:left w:val="none" w:sz="0" w:space="0" w:color="auto"/>
            <w:bottom w:val="none" w:sz="0" w:space="0" w:color="auto"/>
            <w:right w:val="none" w:sz="0" w:space="0" w:color="auto"/>
          </w:divBdr>
        </w:div>
        <w:div w:id="1018236572">
          <w:marLeft w:val="640"/>
          <w:marRight w:val="0"/>
          <w:marTop w:val="0"/>
          <w:marBottom w:val="0"/>
          <w:divBdr>
            <w:top w:val="none" w:sz="0" w:space="0" w:color="auto"/>
            <w:left w:val="none" w:sz="0" w:space="0" w:color="auto"/>
            <w:bottom w:val="none" w:sz="0" w:space="0" w:color="auto"/>
            <w:right w:val="none" w:sz="0" w:space="0" w:color="auto"/>
          </w:divBdr>
        </w:div>
        <w:div w:id="350910593">
          <w:marLeft w:val="640"/>
          <w:marRight w:val="0"/>
          <w:marTop w:val="0"/>
          <w:marBottom w:val="0"/>
          <w:divBdr>
            <w:top w:val="none" w:sz="0" w:space="0" w:color="auto"/>
            <w:left w:val="none" w:sz="0" w:space="0" w:color="auto"/>
            <w:bottom w:val="none" w:sz="0" w:space="0" w:color="auto"/>
            <w:right w:val="none" w:sz="0" w:space="0" w:color="auto"/>
          </w:divBdr>
        </w:div>
        <w:div w:id="193734410">
          <w:marLeft w:val="640"/>
          <w:marRight w:val="0"/>
          <w:marTop w:val="0"/>
          <w:marBottom w:val="0"/>
          <w:divBdr>
            <w:top w:val="none" w:sz="0" w:space="0" w:color="auto"/>
            <w:left w:val="none" w:sz="0" w:space="0" w:color="auto"/>
            <w:bottom w:val="none" w:sz="0" w:space="0" w:color="auto"/>
            <w:right w:val="none" w:sz="0" w:space="0" w:color="auto"/>
          </w:divBdr>
        </w:div>
        <w:div w:id="764881926">
          <w:marLeft w:val="640"/>
          <w:marRight w:val="0"/>
          <w:marTop w:val="0"/>
          <w:marBottom w:val="0"/>
          <w:divBdr>
            <w:top w:val="none" w:sz="0" w:space="0" w:color="auto"/>
            <w:left w:val="none" w:sz="0" w:space="0" w:color="auto"/>
            <w:bottom w:val="none" w:sz="0" w:space="0" w:color="auto"/>
            <w:right w:val="none" w:sz="0" w:space="0" w:color="auto"/>
          </w:divBdr>
        </w:div>
        <w:div w:id="1706443104">
          <w:marLeft w:val="640"/>
          <w:marRight w:val="0"/>
          <w:marTop w:val="0"/>
          <w:marBottom w:val="0"/>
          <w:divBdr>
            <w:top w:val="none" w:sz="0" w:space="0" w:color="auto"/>
            <w:left w:val="none" w:sz="0" w:space="0" w:color="auto"/>
            <w:bottom w:val="none" w:sz="0" w:space="0" w:color="auto"/>
            <w:right w:val="none" w:sz="0" w:space="0" w:color="auto"/>
          </w:divBdr>
        </w:div>
        <w:div w:id="665211384">
          <w:marLeft w:val="640"/>
          <w:marRight w:val="0"/>
          <w:marTop w:val="0"/>
          <w:marBottom w:val="0"/>
          <w:divBdr>
            <w:top w:val="none" w:sz="0" w:space="0" w:color="auto"/>
            <w:left w:val="none" w:sz="0" w:space="0" w:color="auto"/>
            <w:bottom w:val="none" w:sz="0" w:space="0" w:color="auto"/>
            <w:right w:val="none" w:sz="0" w:space="0" w:color="auto"/>
          </w:divBdr>
        </w:div>
        <w:div w:id="1136601040">
          <w:marLeft w:val="640"/>
          <w:marRight w:val="0"/>
          <w:marTop w:val="0"/>
          <w:marBottom w:val="0"/>
          <w:divBdr>
            <w:top w:val="none" w:sz="0" w:space="0" w:color="auto"/>
            <w:left w:val="none" w:sz="0" w:space="0" w:color="auto"/>
            <w:bottom w:val="none" w:sz="0" w:space="0" w:color="auto"/>
            <w:right w:val="none" w:sz="0" w:space="0" w:color="auto"/>
          </w:divBdr>
        </w:div>
        <w:div w:id="1517577480">
          <w:marLeft w:val="640"/>
          <w:marRight w:val="0"/>
          <w:marTop w:val="0"/>
          <w:marBottom w:val="0"/>
          <w:divBdr>
            <w:top w:val="none" w:sz="0" w:space="0" w:color="auto"/>
            <w:left w:val="none" w:sz="0" w:space="0" w:color="auto"/>
            <w:bottom w:val="none" w:sz="0" w:space="0" w:color="auto"/>
            <w:right w:val="none" w:sz="0" w:space="0" w:color="auto"/>
          </w:divBdr>
        </w:div>
        <w:div w:id="298995344">
          <w:marLeft w:val="640"/>
          <w:marRight w:val="0"/>
          <w:marTop w:val="0"/>
          <w:marBottom w:val="0"/>
          <w:divBdr>
            <w:top w:val="none" w:sz="0" w:space="0" w:color="auto"/>
            <w:left w:val="none" w:sz="0" w:space="0" w:color="auto"/>
            <w:bottom w:val="none" w:sz="0" w:space="0" w:color="auto"/>
            <w:right w:val="none" w:sz="0" w:space="0" w:color="auto"/>
          </w:divBdr>
        </w:div>
        <w:div w:id="2087220014">
          <w:marLeft w:val="640"/>
          <w:marRight w:val="0"/>
          <w:marTop w:val="0"/>
          <w:marBottom w:val="0"/>
          <w:divBdr>
            <w:top w:val="none" w:sz="0" w:space="0" w:color="auto"/>
            <w:left w:val="none" w:sz="0" w:space="0" w:color="auto"/>
            <w:bottom w:val="none" w:sz="0" w:space="0" w:color="auto"/>
            <w:right w:val="none" w:sz="0" w:space="0" w:color="auto"/>
          </w:divBdr>
        </w:div>
        <w:div w:id="1348019265">
          <w:marLeft w:val="640"/>
          <w:marRight w:val="0"/>
          <w:marTop w:val="0"/>
          <w:marBottom w:val="0"/>
          <w:divBdr>
            <w:top w:val="none" w:sz="0" w:space="0" w:color="auto"/>
            <w:left w:val="none" w:sz="0" w:space="0" w:color="auto"/>
            <w:bottom w:val="none" w:sz="0" w:space="0" w:color="auto"/>
            <w:right w:val="none" w:sz="0" w:space="0" w:color="auto"/>
          </w:divBdr>
        </w:div>
        <w:div w:id="1470244622">
          <w:marLeft w:val="640"/>
          <w:marRight w:val="0"/>
          <w:marTop w:val="0"/>
          <w:marBottom w:val="0"/>
          <w:divBdr>
            <w:top w:val="none" w:sz="0" w:space="0" w:color="auto"/>
            <w:left w:val="none" w:sz="0" w:space="0" w:color="auto"/>
            <w:bottom w:val="none" w:sz="0" w:space="0" w:color="auto"/>
            <w:right w:val="none" w:sz="0" w:space="0" w:color="auto"/>
          </w:divBdr>
        </w:div>
        <w:div w:id="1338774392">
          <w:marLeft w:val="640"/>
          <w:marRight w:val="0"/>
          <w:marTop w:val="0"/>
          <w:marBottom w:val="0"/>
          <w:divBdr>
            <w:top w:val="none" w:sz="0" w:space="0" w:color="auto"/>
            <w:left w:val="none" w:sz="0" w:space="0" w:color="auto"/>
            <w:bottom w:val="none" w:sz="0" w:space="0" w:color="auto"/>
            <w:right w:val="none" w:sz="0" w:space="0" w:color="auto"/>
          </w:divBdr>
        </w:div>
        <w:div w:id="1569340599">
          <w:marLeft w:val="640"/>
          <w:marRight w:val="0"/>
          <w:marTop w:val="0"/>
          <w:marBottom w:val="0"/>
          <w:divBdr>
            <w:top w:val="none" w:sz="0" w:space="0" w:color="auto"/>
            <w:left w:val="none" w:sz="0" w:space="0" w:color="auto"/>
            <w:bottom w:val="none" w:sz="0" w:space="0" w:color="auto"/>
            <w:right w:val="none" w:sz="0" w:space="0" w:color="auto"/>
          </w:divBdr>
        </w:div>
        <w:div w:id="1581480722">
          <w:marLeft w:val="640"/>
          <w:marRight w:val="0"/>
          <w:marTop w:val="0"/>
          <w:marBottom w:val="0"/>
          <w:divBdr>
            <w:top w:val="none" w:sz="0" w:space="0" w:color="auto"/>
            <w:left w:val="none" w:sz="0" w:space="0" w:color="auto"/>
            <w:bottom w:val="none" w:sz="0" w:space="0" w:color="auto"/>
            <w:right w:val="none" w:sz="0" w:space="0" w:color="auto"/>
          </w:divBdr>
        </w:div>
        <w:div w:id="286161851">
          <w:marLeft w:val="640"/>
          <w:marRight w:val="0"/>
          <w:marTop w:val="0"/>
          <w:marBottom w:val="0"/>
          <w:divBdr>
            <w:top w:val="none" w:sz="0" w:space="0" w:color="auto"/>
            <w:left w:val="none" w:sz="0" w:space="0" w:color="auto"/>
            <w:bottom w:val="none" w:sz="0" w:space="0" w:color="auto"/>
            <w:right w:val="none" w:sz="0" w:space="0" w:color="auto"/>
          </w:divBdr>
        </w:div>
        <w:div w:id="1375691515">
          <w:marLeft w:val="640"/>
          <w:marRight w:val="0"/>
          <w:marTop w:val="0"/>
          <w:marBottom w:val="0"/>
          <w:divBdr>
            <w:top w:val="none" w:sz="0" w:space="0" w:color="auto"/>
            <w:left w:val="none" w:sz="0" w:space="0" w:color="auto"/>
            <w:bottom w:val="none" w:sz="0" w:space="0" w:color="auto"/>
            <w:right w:val="none" w:sz="0" w:space="0" w:color="auto"/>
          </w:divBdr>
        </w:div>
        <w:div w:id="1841658103">
          <w:marLeft w:val="640"/>
          <w:marRight w:val="0"/>
          <w:marTop w:val="0"/>
          <w:marBottom w:val="0"/>
          <w:divBdr>
            <w:top w:val="none" w:sz="0" w:space="0" w:color="auto"/>
            <w:left w:val="none" w:sz="0" w:space="0" w:color="auto"/>
            <w:bottom w:val="none" w:sz="0" w:space="0" w:color="auto"/>
            <w:right w:val="none" w:sz="0" w:space="0" w:color="auto"/>
          </w:divBdr>
        </w:div>
        <w:div w:id="1142231889">
          <w:marLeft w:val="640"/>
          <w:marRight w:val="0"/>
          <w:marTop w:val="0"/>
          <w:marBottom w:val="0"/>
          <w:divBdr>
            <w:top w:val="none" w:sz="0" w:space="0" w:color="auto"/>
            <w:left w:val="none" w:sz="0" w:space="0" w:color="auto"/>
            <w:bottom w:val="none" w:sz="0" w:space="0" w:color="auto"/>
            <w:right w:val="none" w:sz="0" w:space="0" w:color="auto"/>
          </w:divBdr>
        </w:div>
      </w:divsChild>
    </w:div>
    <w:div w:id="647787395">
      <w:bodyDiv w:val="1"/>
      <w:marLeft w:val="0"/>
      <w:marRight w:val="0"/>
      <w:marTop w:val="0"/>
      <w:marBottom w:val="0"/>
      <w:divBdr>
        <w:top w:val="none" w:sz="0" w:space="0" w:color="auto"/>
        <w:left w:val="none" w:sz="0" w:space="0" w:color="auto"/>
        <w:bottom w:val="none" w:sz="0" w:space="0" w:color="auto"/>
        <w:right w:val="none" w:sz="0" w:space="0" w:color="auto"/>
      </w:divBdr>
      <w:divsChild>
        <w:div w:id="1655185302">
          <w:marLeft w:val="640"/>
          <w:marRight w:val="0"/>
          <w:marTop w:val="0"/>
          <w:marBottom w:val="0"/>
          <w:divBdr>
            <w:top w:val="none" w:sz="0" w:space="0" w:color="auto"/>
            <w:left w:val="none" w:sz="0" w:space="0" w:color="auto"/>
            <w:bottom w:val="none" w:sz="0" w:space="0" w:color="auto"/>
            <w:right w:val="none" w:sz="0" w:space="0" w:color="auto"/>
          </w:divBdr>
        </w:div>
        <w:div w:id="1445922694">
          <w:marLeft w:val="640"/>
          <w:marRight w:val="0"/>
          <w:marTop w:val="0"/>
          <w:marBottom w:val="0"/>
          <w:divBdr>
            <w:top w:val="none" w:sz="0" w:space="0" w:color="auto"/>
            <w:left w:val="none" w:sz="0" w:space="0" w:color="auto"/>
            <w:bottom w:val="none" w:sz="0" w:space="0" w:color="auto"/>
            <w:right w:val="none" w:sz="0" w:space="0" w:color="auto"/>
          </w:divBdr>
        </w:div>
        <w:div w:id="436026162">
          <w:marLeft w:val="640"/>
          <w:marRight w:val="0"/>
          <w:marTop w:val="0"/>
          <w:marBottom w:val="0"/>
          <w:divBdr>
            <w:top w:val="none" w:sz="0" w:space="0" w:color="auto"/>
            <w:left w:val="none" w:sz="0" w:space="0" w:color="auto"/>
            <w:bottom w:val="none" w:sz="0" w:space="0" w:color="auto"/>
            <w:right w:val="none" w:sz="0" w:space="0" w:color="auto"/>
          </w:divBdr>
        </w:div>
        <w:div w:id="2147120810">
          <w:marLeft w:val="640"/>
          <w:marRight w:val="0"/>
          <w:marTop w:val="0"/>
          <w:marBottom w:val="0"/>
          <w:divBdr>
            <w:top w:val="none" w:sz="0" w:space="0" w:color="auto"/>
            <w:left w:val="none" w:sz="0" w:space="0" w:color="auto"/>
            <w:bottom w:val="none" w:sz="0" w:space="0" w:color="auto"/>
            <w:right w:val="none" w:sz="0" w:space="0" w:color="auto"/>
          </w:divBdr>
        </w:div>
        <w:div w:id="359086482">
          <w:marLeft w:val="640"/>
          <w:marRight w:val="0"/>
          <w:marTop w:val="0"/>
          <w:marBottom w:val="0"/>
          <w:divBdr>
            <w:top w:val="none" w:sz="0" w:space="0" w:color="auto"/>
            <w:left w:val="none" w:sz="0" w:space="0" w:color="auto"/>
            <w:bottom w:val="none" w:sz="0" w:space="0" w:color="auto"/>
            <w:right w:val="none" w:sz="0" w:space="0" w:color="auto"/>
          </w:divBdr>
        </w:div>
        <w:div w:id="1025719155">
          <w:marLeft w:val="640"/>
          <w:marRight w:val="0"/>
          <w:marTop w:val="0"/>
          <w:marBottom w:val="0"/>
          <w:divBdr>
            <w:top w:val="none" w:sz="0" w:space="0" w:color="auto"/>
            <w:left w:val="none" w:sz="0" w:space="0" w:color="auto"/>
            <w:bottom w:val="none" w:sz="0" w:space="0" w:color="auto"/>
            <w:right w:val="none" w:sz="0" w:space="0" w:color="auto"/>
          </w:divBdr>
        </w:div>
        <w:div w:id="1150975939">
          <w:marLeft w:val="640"/>
          <w:marRight w:val="0"/>
          <w:marTop w:val="0"/>
          <w:marBottom w:val="0"/>
          <w:divBdr>
            <w:top w:val="none" w:sz="0" w:space="0" w:color="auto"/>
            <w:left w:val="none" w:sz="0" w:space="0" w:color="auto"/>
            <w:bottom w:val="none" w:sz="0" w:space="0" w:color="auto"/>
            <w:right w:val="none" w:sz="0" w:space="0" w:color="auto"/>
          </w:divBdr>
        </w:div>
        <w:div w:id="430319156">
          <w:marLeft w:val="640"/>
          <w:marRight w:val="0"/>
          <w:marTop w:val="0"/>
          <w:marBottom w:val="0"/>
          <w:divBdr>
            <w:top w:val="none" w:sz="0" w:space="0" w:color="auto"/>
            <w:left w:val="none" w:sz="0" w:space="0" w:color="auto"/>
            <w:bottom w:val="none" w:sz="0" w:space="0" w:color="auto"/>
            <w:right w:val="none" w:sz="0" w:space="0" w:color="auto"/>
          </w:divBdr>
        </w:div>
        <w:div w:id="934895758">
          <w:marLeft w:val="640"/>
          <w:marRight w:val="0"/>
          <w:marTop w:val="0"/>
          <w:marBottom w:val="0"/>
          <w:divBdr>
            <w:top w:val="none" w:sz="0" w:space="0" w:color="auto"/>
            <w:left w:val="none" w:sz="0" w:space="0" w:color="auto"/>
            <w:bottom w:val="none" w:sz="0" w:space="0" w:color="auto"/>
            <w:right w:val="none" w:sz="0" w:space="0" w:color="auto"/>
          </w:divBdr>
        </w:div>
        <w:div w:id="1244217674">
          <w:marLeft w:val="640"/>
          <w:marRight w:val="0"/>
          <w:marTop w:val="0"/>
          <w:marBottom w:val="0"/>
          <w:divBdr>
            <w:top w:val="none" w:sz="0" w:space="0" w:color="auto"/>
            <w:left w:val="none" w:sz="0" w:space="0" w:color="auto"/>
            <w:bottom w:val="none" w:sz="0" w:space="0" w:color="auto"/>
            <w:right w:val="none" w:sz="0" w:space="0" w:color="auto"/>
          </w:divBdr>
        </w:div>
        <w:div w:id="1202405825">
          <w:marLeft w:val="640"/>
          <w:marRight w:val="0"/>
          <w:marTop w:val="0"/>
          <w:marBottom w:val="0"/>
          <w:divBdr>
            <w:top w:val="none" w:sz="0" w:space="0" w:color="auto"/>
            <w:left w:val="none" w:sz="0" w:space="0" w:color="auto"/>
            <w:bottom w:val="none" w:sz="0" w:space="0" w:color="auto"/>
            <w:right w:val="none" w:sz="0" w:space="0" w:color="auto"/>
          </w:divBdr>
        </w:div>
        <w:div w:id="547841226">
          <w:marLeft w:val="640"/>
          <w:marRight w:val="0"/>
          <w:marTop w:val="0"/>
          <w:marBottom w:val="0"/>
          <w:divBdr>
            <w:top w:val="none" w:sz="0" w:space="0" w:color="auto"/>
            <w:left w:val="none" w:sz="0" w:space="0" w:color="auto"/>
            <w:bottom w:val="none" w:sz="0" w:space="0" w:color="auto"/>
            <w:right w:val="none" w:sz="0" w:space="0" w:color="auto"/>
          </w:divBdr>
        </w:div>
        <w:div w:id="931012038">
          <w:marLeft w:val="640"/>
          <w:marRight w:val="0"/>
          <w:marTop w:val="0"/>
          <w:marBottom w:val="0"/>
          <w:divBdr>
            <w:top w:val="none" w:sz="0" w:space="0" w:color="auto"/>
            <w:left w:val="none" w:sz="0" w:space="0" w:color="auto"/>
            <w:bottom w:val="none" w:sz="0" w:space="0" w:color="auto"/>
            <w:right w:val="none" w:sz="0" w:space="0" w:color="auto"/>
          </w:divBdr>
        </w:div>
        <w:div w:id="1069108313">
          <w:marLeft w:val="640"/>
          <w:marRight w:val="0"/>
          <w:marTop w:val="0"/>
          <w:marBottom w:val="0"/>
          <w:divBdr>
            <w:top w:val="none" w:sz="0" w:space="0" w:color="auto"/>
            <w:left w:val="none" w:sz="0" w:space="0" w:color="auto"/>
            <w:bottom w:val="none" w:sz="0" w:space="0" w:color="auto"/>
            <w:right w:val="none" w:sz="0" w:space="0" w:color="auto"/>
          </w:divBdr>
        </w:div>
        <w:div w:id="309139182">
          <w:marLeft w:val="640"/>
          <w:marRight w:val="0"/>
          <w:marTop w:val="0"/>
          <w:marBottom w:val="0"/>
          <w:divBdr>
            <w:top w:val="none" w:sz="0" w:space="0" w:color="auto"/>
            <w:left w:val="none" w:sz="0" w:space="0" w:color="auto"/>
            <w:bottom w:val="none" w:sz="0" w:space="0" w:color="auto"/>
            <w:right w:val="none" w:sz="0" w:space="0" w:color="auto"/>
          </w:divBdr>
        </w:div>
        <w:div w:id="943147658">
          <w:marLeft w:val="640"/>
          <w:marRight w:val="0"/>
          <w:marTop w:val="0"/>
          <w:marBottom w:val="0"/>
          <w:divBdr>
            <w:top w:val="none" w:sz="0" w:space="0" w:color="auto"/>
            <w:left w:val="none" w:sz="0" w:space="0" w:color="auto"/>
            <w:bottom w:val="none" w:sz="0" w:space="0" w:color="auto"/>
            <w:right w:val="none" w:sz="0" w:space="0" w:color="auto"/>
          </w:divBdr>
        </w:div>
        <w:div w:id="993946921">
          <w:marLeft w:val="640"/>
          <w:marRight w:val="0"/>
          <w:marTop w:val="0"/>
          <w:marBottom w:val="0"/>
          <w:divBdr>
            <w:top w:val="none" w:sz="0" w:space="0" w:color="auto"/>
            <w:left w:val="none" w:sz="0" w:space="0" w:color="auto"/>
            <w:bottom w:val="none" w:sz="0" w:space="0" w:color="auto"/>
            <w:right w:val="none" w:sz="0" w:space="0" w:color="auto"/>
          </w:divBdr>
        </w:div>
        <w:div w:id="1534033826">
          <w:marLeft w:val="640"/>
          <w:marRight w:val="0"/>
          <w:marTop w:val="0"/>
          <w:marBottom w:val="0"/>
          <w:divBdr>
            <w:top w:val="none" w:sz="0" w:space="0" w:color="auto"/>
            <w:left w:val="none" w:sz="0" w:space="0" w:color="auto"/>
            <w:bottom w:val="none" w:sz="0" w:space="0" w:color="auto"/>
            <w:right w:val="none" w:sz="0" w:space="0" w:color="auto"/>
          </w:divBdr>
        </w:div>
        <w:div w:id="547303326">
          <w:marLeft w:val="640"/>
          <w:marRight w:val="0"/>
          <w:marTop w:val="0"/>
          <w:marBottom w:val="0"/>
          <w:divBdr>
            <w:top w:val="none" w:sz="0" w:space="0" w:color="auto"/>
            <w:left w:val="none" w:sz="0" w:space="0" w:color="auto"/>
            <w:bottom w:val="none" w:sz="0" w:space="0" w:color="auto"/>
            <w:right w:val="none" w:sz="0" w:space="0" w:color="auto"/>
          </w:divBdr>
        </w:div>
        <w:div w:id="1598440210">
          <w:marLeft w:val="640"/>
          <w:marRight w:val="0"/>
          <w:marTop w:val="0"/>
          <w:marBottom w:val="0"/>
          <w:divBdr>
            <w:top w:val="none" w:sz="0" w:space="0" w:color="auto"/>
            <w:left w:val="none" w:sz="0" w:space="0" w:color="auto"/>
            <w:bottom w:val="none" w:sz="0" w:space="0" w:color="auto"/>
            <w:right w:val="none" w:sz="0" w:space="0" w:color="auto"/>
          </w:divBdr>
        </w:div>
        <w:div w:id="747264512">
          <w:marLeft w:val="640"/>
          <w:marRight w:val="0"/>
          <w:marTop w:val="0"/>
          <w:marBottom w:val="0"/>
          <w:divBdr>
            <w:top w:val="none" w:sz="0" w:space="0" w:color="auto"/>
            <w:left w:val="none" w:sz="0" w:space="0" w:color="auto"/>
            <w:bottom w:val="none" w:sz="0" w:space="0" w:color="auto"/>
            <w:right w:val="none" w:sz="0" w:space="0" w:color="auto"/>
          </w:divBdr>
        </w:div>
        <w:div w:id="1389693665">
          <w:marLeft w:val="640"/>
          <w:marRight w:val="0"/>
          <w:marTop w:val="0"/>
          <w:marBottom w:val="0"/>
          <w:divBdr>
            <w:top w:val="none" w:sz="0" w:space="0" w:color="auto"/>
            <w:left w:val="none" w:sz="0" w:space="0" w:color="auto"/>
            <w:bottom w:val="none" w:sz="0" w:space="0" w:color="auto"/>
            <w:right w:val="none" w:sz="0" w:space="0" w:color="auto"/>
          </w:divBdr>
        </w:div>
        <w:div w:id="1402824523">
          <w:marLeft w:val="640"/>
          <w:marRight w:val="0"/>
          <w:marTop w:val="0"/>
          <w:marBottom w:val="0"/>
          <w:divBdr>
            <w:top w:val="none" w:sz="0" w:space="0" w:color="auto"/>
            <w:left w:val="none" w:sz="0" w:space="0" w:color="auto"/>
            <w:bottom w:val="none" w:sz="0" w:space="0" w:color="auto"/>
            <w:right w:val="none" w:sz="0" w:space="0" w:color="auto"/>
          </w:divBdr>
        </w:div>
        <w:div w:id="1455324387">
          <w:marLeft w:val="640"/>
          <w:marRight w:val="0"/>
          <w:marTop w:val="0"/>
          <w:marBottom w:val="0"/>
          <w:divBdr>
            <w:top w:val="none" w:sz="0" w:space="0" w:color="auto"/>
            <w:left w:val="none" w:sz="0" w:space="0" w:color="auto"/>
            <w:bottom w:val="none" w:sz="0" w:space="0" w:color="auto"/>
            <w:right w:val="none" w:sz="0" w:space="0" w:color="auto"/>
          </w:divBdr>
        </w:div>
        <w:div w:id="1249316400">
          <w:marLeft w:val="640"/>
          <w:marRight w:val="0"/>
          <w:marTop w:val="0"/>
          <w:marBottom w:val="0"/>
          <w:divBdr>
            <w:top w:val="none" w:sz="0" w:space="0" w:color="auto"/>
            <w:left w:val="none" w:sz="0" w:space="0" w:color="auto"/>
            <w:bottom w:val="none" w:sz="0" w:space="0" w:color="auto"/>
            <w:right w:val="none" w:sz="0" w:space="0" w:color="auto"/>
          </w:divBdr>
        </w:div>
        <w:div w:id="1479688114">
          <w:marLeft w:val="640"/>
          <w:marRight w:val="0"/>
          <w:marTop w:val="0"/>
          <w:marBottom w:val="0"/>
          <w:divBdr>
            <w:top w:val="none" w:sz="0" w:space="0" w:color="auto"/>
            <w:left w:val="none" w:sz="0" w:space="0" w:color="auto"/>
            <w:bottom w:val="none" w:sz="0" w:space="0" w:color="auto"/>
            <w:right w:val="none" w:sz="0" w:space="0" w:color="auto"/>
          </w:divBdr>
        </w:div>
        <w:div w:id="809514319">
          <w:marLeft w:val="640"/>
          <w:marRight w:val="0"/>
          <w:marTop w:val="0"/>
          <w:marBottom w:val="0"/>
          <w:divBdr>
            <w:top w:val="none" w:sz="0" w:space="0" w:color="auto"/>
            <w:left w:val="none" w:sz="0" w:space="0" w:color="auto"/>
            <w:bottom w:val="none" w:sz="0" w:space="0" w:color="auto"/>
            <w:right w:val="none" w:sz="0" w:space="0" w:color="auto"/>
          </w:divBdr>
        </w:div>
        <w:div w:id="1107115550">
          <w:marLeft w:val="640"/>
          <w:marRight w:val="0"/>
          <w:marTop w:val="0"/>
          <w:marBottom w:val="0"/>
          <w:divBdr>
            <w:top w:val="none" w:sz="0" w:space="0" w:color="auto"/>
            <w:left w:val="none" w:sz="0" w:space="0" w:color="auto"/>
            <w:bottom w:val="none" w:sz="0" w:space="0" w:color="auto"/>
            <w:right w:val="none" w:sz="0" w:space="0" w:color="auto"/>
          </w:divBdr>
        </w:div>
        <w:div w:id="769786509">
          <w:marLeft w:val="640"/>
          <w:marRight w:val="0"/>
          <w:marTop w:val="0"/>
          <w:marBottom w:val="0"/>
          <w:divBdr>
            <w:top w:val="none" w:sz="0" w:space="0" w:color="auto"/>
            <w:left w:val="none" w:sz="0" w:space="0" w:color="auto"/>
            <w:bottom w:val="none" w:sz="0" w:space="0" w:color="auto"/>
            <w:right w:val="none" w:sz="0" w:space="0" w:color="auto"/>
          </w:divBdr>
        </w:div>
        <w:div w:id="1781603857">
          <w:marLeft w:val="640"/>
          <w:marRight w:val="0"/>
          <w:marTop w:val="0"/>
          <w:marBottom w:val="0"/>
          <w:divBdr>
            <w:top w:val="none" w:sz="0" w:space="0" w:color="auto"/>
            <w:left w:val="none" w:sz="0" w:space="0" w:color="auto"/>
            <w:bottom w:val="none" w:sz="0" w:space="0" w:color="auto"/>
            <w:right w:val="none" w:sz="0" w:space="0" w:color="auto"/>
          </w:divBdr>
        </w:div>
        <w:div w:id="149253627">
          <w:marLeft w:val="640"/>
          <w:marRight w:val="0"/>
          <w:marTop w:val="0"/>
          <w:marBottom w:val="0"/>
          <w:divBdr>
            <w:top w:val="none" w:sz="0" w:space="0" w:color="auto"/>
            <w:left w:val="none" w:sz="0" w:space="0" w:color="auto"/>
            <w:bottom w:val="none" w:sz="0" w:space="0" w:color="auto"/>
            <w:right w:val="none" w:sz="0" w:space="0" w:color="auto"/>
          </w:divBdr>
        </w:div>
        <w:div w:id="1738437286">
          <w:marLeft w:val="640"/>
          <w:marRight w:val="0"/>
          <w:marTop w:val="0"/>
          <w:marBottom w:val="0"/>
          <w:divBdr>
            <w:top w:val="none" w:sz="0" w:space="0" w:color="auto"/>
            <w:left w:val="none" w:sz="0" w:space="0" w:color="auto"/>
            <w:bottom w:val="none" w:sz="0" w:space="0" w:color="auto"/>
            <w:right w:val="none" w:sz="0" w:space="0" w:color="auto"/>
          </w:divBdr>
        </w:div>
        <w:div w:id="2065054891">
          <w:marLeft w:val="640"/>
          <w:marRight w:val="0"/>
          <w:marTop w:val="0"/>
          <w:marBottom w:val="0"/>
          <w:divBdr>
            <w:top w:val="none" w:sz="0" w:space="0" w:color="auto"/>
            <w:left w:val="none" w:sz="0" w:space="0" w:color="auto"/>
            <w:bottom w:val="none" w:sz="0" w:space="0" w:color="auto"/>
            <w:right w:val="none" w:sz="0" w:space="0" w:color="auto"/>
          </w:divBdr>
        </w:div>
        <w:div w:id="144862373">
          <w:marLeft w:val="640"/>
          <w:marRight w:val="0"/>
          <w:marTop w:val="0"/>
          <w:marBottom w:val="0"/>
          <w:divBdr>
            <w:top w:val="none" w:sz="0" w:space="0" w:color="auto"/>
            <w:left w:val="none" w:sz="0" w:space="0" w:color="auto"/>
            <w:bottom w:val="none" w:sz="0" w:space="0" w:color="auto"/>
            <w:right w:val="none" w:sz="0" w:space="0" w:color="auto"/>
          </w:divBdr>
        </w:div>
        <w:div w:id="302779342">
          <w:marLeft w:val="640"/>
          <w:marRight w:val="0"/>
          <w:marTop w:val="0"/>
          <w:marBottom w:val="0"/>
          <w:divBdr>
            <w:top w:val="none" w:sz="0" w:space="0" w:color="auto"/>
            <w:left w:val="none" w:sz="0" w:space="0" w:color="auto"/>
            <w:bottom w:val="none" w:sz="0" w:space="0" w:color="auto"/>
            <w:right w:val="none" w:sz="0" w:space="0" w:color="auto"/>
          </w:divBdr>
        </w:div>
        <w:div w:id="1807313188">
          <w:marLeft w:val="640"/>
          <w:marRight w:val="0"/>
          <w:marTop w:val="0"/>
          <w:marBottom w:val="0"/>
          <w:divBdr>
            <w:top w:val="none" w:sz="0" w:space="0" w:color="auto"/>
            <w:left w:val="none" w:sz="0" w:space="0" w:color="auto"/>
            <w:bottom w:val="none" w:sz="0" w:space="0" w:color="auto"/>
            <w:right w:val="none" w:sz="0" w:space="0" w:color="auto"/>
          </w:divBdr>
        </w:div>
        <w:div w:id="730924484">
          <w:marLeft w:val="640"/>
          <w:marRight w:val="0"/>
          <w:marTop w:val="0"/>
          <w:marBottom w:val="0"/>
          <w:divBdr>
            <w:top w:val="none" w:sz="0" w:space="0" w:color="auto"/>
            <w:left w:val="none" w:sz="0" w:space="0" w:color="auto"/>
            <w:bottom w:val="none" w:sz="0" w:space="0" w:color="auto"/>
            <w:right w:val="none" w:sz="0" w:space="0" w:color="auto"/>
          </w:divBdr>
        </w:div>
        <w:div w:id="880282811">
          <w:marLeft w:val="640"/>
          <w:marRight w:val="0"/>
          <w:marTop w:val="0"/>
          <w:marBottom w:val="0"/>
          <w:divBdr>
            <w:top w:val="none" w:sz="0" w:space="0" w:color="auto"/>
            <w:left w:val="none" w:sz="0" w:space="0" w:color="auto"/>
            <w:bottom w:val="none" w:sz="0" w:space="0" w:color="auto"/>
            <w:right w:val="none" w:sz="0" w:space="0" w:color="auto"/>
          </w:divBdr>
        </w:div>
        <w:div w:id="1633436400">
          <w:marLeft w:val="640"/>
          <w:marRight w:val="0"/>
          <w:marTop w:val="0"/>
          <w:marBottom w:val="0"/>
          <w:divBdr>
            <w:top w:val="none" w:sz="0" w:space="0" w:color="auto"/>
            <w:left w:val="none" w:sz="0" w:space="0" w:color="auto"/>
            <w:bottom w:val="none" w:sz="0" w:space="0" w:color="auto"/>
            <w:right w:val="none" w:sz="0" w:space="0" w:color="auto"/>
          </w:divBdr>
        </w:div>
        <w:div w:id="106314674">
          <w:marLeft w:val="640"/>
          <w:marRight w:val="0"/>
          <w:marTop w:val="0"/>
          <w:marBottom w:val="0"/>
          <w:divBdr>
            <w:top w:val="none" w:sz="0" w:space="0" w:color="auto"/>
            <w:left w:val="none" w:sz="0" w:space="0" w:color="auto"/>
            <w:bottom w:val="none" w:sz="0" w:space="0" w:color="auto"/>
            <w:right w:val="none" w:sz="0" w:space="0" w:color="auto"/>
          </w:divBdr>
        </w:div>
        <w:div w:id="1013722755">
          <w:marLeft w:val="640"/>
          <w:marRight w:val="0"/>
          <w:marTop w:val="0"/>
          <w:marBottom w:val="0"/>
          <w:divBdr>
            <w:top w:val="none" w:sz="0" w:space="0" w:color="auto"/>
            <w:left w:val="none" w:sz="0" w:space="0" w:color="auto"/>
            <w:bottom w:val="none" w:sz="0" w:space="0" w:color="auto"/>
            <w:right w:val="none" w:sz="0" w:space="0" w:color="auto"/>
          </w:divBdr>
        </w:div>
        <w:div w:id="1822765805">
          <w:marLeft w:val="640"/>
          <w:marRight w:val="0"/>
          <w:marTop w:val="0"/>
          <w:marBottom w:val="0"/>
          <w:divBdr>
            <w:top w:val="none" w:sz="0" w:space="0" w:color="auto"/>
            <w:left w:val="none" w:sz="0" w:space="0" w:color="auto"/>
            <w:bottom w:val="none" w:sz="0" w:space="0" w:color="auto"/>
            <w:right w:val="none" w:sz="0" w:space="0" w:color="auto"/>
          </w:divBdr>
        </w:div>
        <w:div w:id="1380975330">
          <w:marLeft w:val="640"/>
          <w:marRight w:val="0"/>
          <w:marTop w:val="0"/>
          <w:marBottom w:val="0"/>
          <w:divBdr>
            <w:top w:val="none" w:sz="0" w:space="0" w:color="auto"/>
            <w:left w:val="none" w:sz="0" w:space="0" w:color="auto"/>
            <w:bottom w:val="none" w:sz="0" w:space="0" w:color="auto"/>
            <w:right w:val="none" w:sz="0" w:space="0" w:color="auto"/>
          </w:divBdr>
        </w:div>
        <w:div w:id="506553497">
          <w:marLeft w:val="640"/>
          <w:marRight w:val="0"/>
          <w:marTop w:val="0"/>
          <w:marBottom w:val="0"/>
          <w:divBdr>
            <w:top w:val="none" w:sz="0" w:space="0" w:color="auto"/>
            <w:left w:val="none" w:sz="0" w:space="0" w:color="auto"/>
            <w:bottom w:val="none" w:sz="0" w:space="0" w:color="auto"/>
            <w:right w:val="none" w:sz="0" w:space="0" w:color="auto"/>
          </w:divBdr>
        </w:div>
        <w:div w:id="1570310626">
          <w:marLeft w:val="640"/>
          <w:marRight w:val="0"/>
          <w:marTop w:val="0"/>
          <w:marBottom w:val="0"/>
          <w:divBdr>
            <w:top w:val="none" w:sz="0" w:space="0" w:color="auto"/>
            <w:left w:val="none" w:sz="0" w:space="0" w:color="auto"/>
            <w:bottom w:val="none" w:sz="0" w:space="0" w:color="auto"/>
            <w:right w:val="none" w:sz="0" w:space="0" w:color="auto"/>
          </w:divBdr>
        </w:div>
      </w:divsChild>
    </w:div>
    <w:div w:id="695927433">
      <w:bodyDiv w:val="1"/>
      <w:marLeft w:val="0"/>
      <w:marRight w:val="0"/>
      <w:marTop w:val="0"/>
      <w:marBottom w:val="0"/>
      <w:divBdr>
        <w:top w:val="none" w:sz="0" w:space="0" w:color="auto"/>
        <w:left w:val="none" w:sz="0" w:space="0" w:color="auto"/>
        <w:bottom w:val="none" w:sz="0" w:space="0" w:color="auto"/>
        <w:right w:val="none" w:sz="0" w:space="0" w:color="auto"/>
      </w:divBdr>
      <w:divsChild>
        <w:div w:id="780805705">
          <w:marLeft w:val="640"/>
          <w:marRight w:val="0"/>
          <w:marTop w:val="0"/>
          <w:marBottom w:val="0"/>
          <w:divBdr>
            <w:top w:val="none" w:sz="0" w:space="0" w:color="auto"/>
            <w:left w:val="none" w:sz="0" w:space="0" w:color="auto"/>
            <w:bottom w:val="none" w:sz="0" w:space="0" w:color="auto"/>
            <w:right w:val="none" w:sz="0" w:space="0" w:color="auto"/>
          </w:divBdr>
        </w:div>
        <w:div w:id="1490094283">
          <w:marLeft w:val="640"/>
          <w:marRight w:val="0"/>
          <w:marTop w:val="0"/>
          <w:marBottom w:val="0"/>
          <w:divBdr>
            <w:top w:val="none" w:sz="0" w:space="0" w:color="auto"/>
            <w:left w:val="none" w:sz="0" w:space="0" w:color="auto"/>
            <w:bottom w:val="none" w:sz="0" w:space="0" w:color="auto"/>
            <w:right w:val="none" w:sz="0" w:space="0" w:color="auto"/>
          </w:divBdr>
        </w:div>
        <w:div w:id="1372001421">
          <w:marLeft w:val="640"/>
          <w:marRight w:val="0"/>
          <w:marTop w:val="0"/>
          <w:marBottom w:val="0"/>
          <w:divBdr>
            <w:top w:val="none" w:sz="0" w:space="0" w:color="auto"/>
            <w:left w:val="none" w:sz="0" w:space="0" w:color="auto"/>
            <w:bottom w:val="none" w:sz="0" w:space="0" w:color="auto"/>
            <w:right w:val="none" w:sz="0" w:space="0" w:color="auto"/>
          </w:divBdr>
        </w:div>
        <w:div w:id="1693998494">
          <w:marLeft w:val="640"/>
          <w:marRight w:val="0"/>
          <w:marTop w:val="0"/>
          <w:marBottom w:val="0"/>
          <w:divBdr>
            <w:top w:val="none" w:sz="0" w:space="0" w:color="auto"/>
            <w:left w:val="none" w:sz="0" w:space="0" w:color="auto"/>
            <w:bottom w:val="none" w:sz="0" w:space="0" w:color="auto"/>
            <w:right w:val="none" w:sz="0" w:space="0" w:color="auto"/>
          </w:divBdr>
        </w:div>
        <w:div w:id="205530693">
          <w:marLeft w:val="640"/>
          <w:marRight w:val="0"/>
          <w:marTop w:val="0"/>
          <w:marBottom w:val="0"/>
          <w:divBdr>
            <w:top w:val="none" w:sz="0" w:space="0" w:color="auto"/>
            <w:left w:val="none" w:sz="0" w:space="0" w:color="auto"/>
            <w:bottom w:val="none" w:sz="0" w:space="0" w:color="auto"/>
            <w:right w:val="none" w:sz="0" w:space="0" w:color="auto"/>
          </w:divBdr>
        </w:div>
        <w:div w:id="1210339379">
          <w:marLeft w:val="640"/>
          <w:marRight w:val="0"/>
          <w:marTop w:val="0"/>
          <w:marBottom w:val="0"/>
          <w:divBdr>
            <w:top w:val="none" w:sz="0" w:space="0" w:color="auto"/>
            <w:left w:val="none" w:sz="0" w:space="0" w:color="auto"/>
            <w:bottom w:val="none" w:sz="0" w:space="0" w:color="auto"/>
            <w:right w:val="none" w:sz="0" w:space="0" w:color="auto"/>
          </w:divBdr>
        </w:div>
        <w:div w:id="1168209109">
          <w:marLeft w:val="640"/>
          <w:marRight w:val="0"/>
          <w:marTop w:val="0"/>
          <w:marBottom w:val="0"/>
          <w:divBdr>
            <w:top w:val="none" w:sz="0" w:space="0" w:color="auto"/>
            <w:left w:val="none" w:sz="0" w:space="0" w:color="auto"/>
            <w:bottom w:val="none" w:sz="0" w:space="0" w:color="auto"/>
            <w:right w:val="none" w:sz="0" w:space="0" w:color="auto"/>
          </w:divBdr>
        </w:div>
        <w:div w:id="1217081137">
          <w:marLeft w:val="640"/>
          <w:marRight w:val="0"/>
          <w:marTop w:val="0"/>
          <w:marBottom w:val="0"/>
          <w:divBdr>
            <w:top w:val="none" w:sz="0" w:space="0" w:color="auto"/>
            <w:left w:val="none" w:sz="0" w:space="0" w:color="auto"/>
            <w:bottom w:val="none" w:sz="0" w:space="0" w:color="auto"/>
            <w:right w:val="none" w:sz="0" w:space="0" w:color="auto"/>
          </w:divBdr>
        </w:div>
        <w:div w:id="1908881005">
          <w:marLeft w:val="640"/>
          <w:marRight w:val="0"/>
          <w:marTop w:val="0"/>
          <w:marBottom w:val="0"/>
          <w:divBdr>
            <w:top w:val="none" w:sz="0" w:space="0" w:color="auto"/>
            <w:left w:val="none" w:sz="0" w:space="0" w:color="auto"/>
            <w:bottom w:val="none" w:sz="0" w:space="0" w:color="auto"/>
            <w:right w:val="none" w:sz="0" w:space="0" w:color="auto"/>
          </w:divBdr>
        </w:div>
        <w:div w:id="197279269">
          <w:marLeft w:val="640"/>
          <w:marRight w:val="0"/>
          <w:marTop w:val="0"/>
          <w:marBottom w:val="0"/>
          <w:divBdr>
            <w:top w:val="none" w:sz="0" w:space="0" w:color="auto"/>
            <w:left w:val="none" w:sz="0" w:space="0" w:color="auto"/>
            <w:bottom w:val="none" w:sz="0" w:space="0" w:color="auto"/>
            <w:right w:val="none" w:sz="0" w:space="0" w:color="auto"/>
          </w:divBdr>
        </w:div>
        <w:div w:id="622081239">
          <w:marLeft w:val="640"/>
          <w:marRight w:val="0"/>
          <w:marTop w:val="0"/>
          <w:marBottom w:val="0"/>
          <w:divBdr>
            <w:top w:val="none" w:sz="0" w:space="0" w:color="auto"/>
            <w:left w:val="none" w:sz="0" w:space="0" w:color="auto"/>
            <w:bottom w:val="none" w:sz="0" w:space="0" w:color="auto"/>
            <w:right w:val="none" w:sz="0" w:space="0" w:color="auto"/>
          </w:divBdr>
        </w:div>
        <w:div w:id="1043600839">
          <w:marLeft w:val="640"/>
          <w:marRight w:val="0"/>
          <w:marTop w:val="0"/>
          <w:marBottom w:val="0"/>
          <w:divBdr>
            <w:top w:val="none" w:sz="0" w:space="0" w:color="auto"/>
            <w:left w:val="none" w:sz="0" w:space="0" w:color="auto"/>
            <w:bottom w:val="none" w:sz="0" w:space="0" w:color="auto"/>
            <w:right w:val="none" w:sz="0" w:space="0" w:color="auto"/>
          </w:divBdr>
        </w:div>
        <w:div w:id="1928031934">
          <w:marLeft w:val="640"/>
          <w:marRight w:val="0"/>
          <w:marTop w:val="0"/>
          <w:marBottom w:val="0"/>
          <w:divBdr>
            <w:top w:val="none" w:sz="0" w:space="0" w:color="auto"/>
            <w:left w:val="none" w:sz="0" w:space="0" w:color="auto"/>
            <w:bottom w:val="none" w:sz="0" w:space="0" w:color="auto"/>
            <w:right w:val="none" w:sz="0" w:space="0" w:color="auto"/>
          </w:divBdr>
        </w:div>
        <w:div w:id="530654409">
          <w:marLeft w:val="640"/>
          <w:marRight w:val="0"/>
          <w:marTop w:val="0"/>
          <w:marBottom w:val="0"/>
          <w:divBdr>
            <w:top w:val="none" w:sz="0" w:space="0" w:color="auto"/>
            <w:left w:val="none" w:sz="0" w:space="0" w:color="auto"/>
            <w:bottom w:val="none" w:sz="0" w:space="0" w:color="auto"/>
            <w:right w:val="none" w:sz="0" w:space="0" w:color="auto"/>
          </w:divBdr>
        </w:div>
        <w:div w:id="891691410">
          <w:marLeft w:val="640"/>
          <w:marRight w:val="0"/>
          <w:marTop w:val="0"/>
          <w:marBottom w:val="0"/>
          <w:divBdr>
            <w:top w:val="none" w:sz="0" w:space="0" w:color="auto"/>
            <w:left w:val="none" w:sz="0" w:space="0" w:color="auto"/>
            <w:bottom w:val="none" w:sz="0" w:space="0" w:color="auto"/>
            <w:right w:val="none" w:sz="0" w:space="0" w:color="auto"/>
          </w:divBdr>
        </w:div>
        <w:div w:id="13389917">
          <w:marLeft w:val="640"/>
          <w:marRight w:val="0"/>
          <w:marTop w:val="0"/>
          <w:marBottom w:val="0"/>
          <w:divBdr>
            <w:top w:val="none" w:sz="0" w:space="0" w:color="auto"/>
            <w:left w:val="none" w:sz="0" w:space="0" w:color="auto"/>
            <w:bottom w:val="none" w:sz="0" w:space="0" w:color="auto"/>
            <w:right w:val="none" w:sz="0" w:space="0" w:color="auto"/>
          </w:divBdr>
        </w:div>
        <w:div w:id="460073285">
          <w:marLeft w:val="640"/>
          <w:marRight w:val="0"/>
          <w:marTop w:val="0"/>
          <w:marBottom w:val="0"/>
          <w:divBdr>
            <w:top w:val="none" w:sz="0" w:space="0" w:color="auto"/>
            <w:left w:val="none" w:sz="0" w:space="0" w:color="auto"/>
            <w:bottom w:val="none" w:sz="0" w:space="0" w:color="auto"/>
            <w:right w:val="none" w:sz="0" w:space="0" w:color="auto"/>
          </w:divBdr>
        </w:div>
        <w:div w:id="1567187125">
          <w:marLeft w:val="640"/>
          <w:marRight w:val="0"/>
          <w:marTop w:val="0"/>
          <w:marBottom w:val="0"/>
          <w:divBdr>
            <w:top w:val="none" w:sz="0" w:space="0" w:color="auto"/>
            <w:left w:val="none" w:sz="0" w:space="0" w:color="auto"/>
            <w:bottom w:val="none" w:sz="0" w:space="0" w:color="auto"/>
            <w:right w:val="none" w:sz="0" w:space="0" w:color="auto"/>
          </w:divBdr>
        </w:div>
        <w:div w:id="695470380">
          <w:marLeft w:val="640"/>
          <w:marRight w:val="0"/>
          <w:marTop w:val="0"/>
          <w:marBottom w:val="0"/>
          <w:divBdr>
            <w:top w:val="none" w:sz="0" w:space="0" w:color="auto"/>
            <w:left w:val="none" w:sz="0" w:space="0" w:color="auto"/>
            <w:bottom w:val="none" w:sz="0" w:space="0" w:color="auto"/>
            <w:right w:val="none" w:sz="0" w:space="0" w:color="auto"/>
          </w:divBdr>
        </w:div>
        <w:div w:id="1612668399">
          <w:marLeft w:val="640"/>
          <w:marRight w:val="0"/>
          <w:marTop w:val="0"/>
          <w:marBottom w:val="0"/>
          <w:divBdr>
            <w:top w:val="none" w:sz="0" w:space="0" w:color="auto"/>
            <w:left w:val="none" w:sz="0" w:space="0" w:color="auto"/>
            <w:bottom w:val="none" w:sz="0" w:space="0" w:color="auto"/>
            <w:right w:val="none" w:sz="0" w:space="0" w:color="auto"/>
          </w:divBdr>
        </w:div>
        <w:div w:id="973144247">
          <w:marLeft w:val="640"/>
          <w:marRight w:val="0"/>
          <w:marTop w:val="0"/>
          <w:marBottom w:val="0"/>
          <w:divBdr>
            <w:top w:val="none" w:sz="0" w:space="0" w:color="auto"/>
            <w:left w:val="none" w:sz="0" w:space="0" w:color="auto"/>
            <w:bottom w:val="none" w:sz="0" w:space="0" w:color="auto"/>
            <w:right w:val="none" w:sz="0" w:space="0" w:color="auto"/>
          </w:divBdr>
        </w:div>
        <w:div w:id="25257348">
          <w:marLeft w:val="640"/>
          <w:marRight w:val="0"/>
          <w:marTop w:val="0"/>
          <w:marBottom w:val="0"/>
          <w:divBdr>
            <w:top w:val="none" w:sz="0" w:space="0" w:color="auto"/>
            <w:left w:val="none" w:sz="0" w:space="0" w:color="auto"/>
            <w:bottom w:val="none" w:sz="0" w:space="0" w:color="auto"/>
            <w:right w:val="none" w:sz="0" w:space="0" w:color="auto"/>
          </w:divBdr>
        </w:div>
        <w:div w:id="314258791">
          <w:marLeft w:val="640"/>
          <w:marRight w:val="0"/>
          <w:marTop w:val="0"/>
          <w:marBottom w:val="0"/>
          <w:divBdr>
            <w:top w:val="none" w:sz="0" w:space="0" w:color="auto"/>
            <w:left w:val="none" w:sz="0" w:space="0" w:color="auto"/>
            <w:bottom w:val="none" w:sz="0" w:space="0" w:color="auto"/>
            <w:right w:val="none" w:sz="0" w:space="0" w:color="auto"/>
          </w:divBdr>
        </w:div>
        <w:div w:id="1292782664">
          <w:marLeft w:val="640"/>
          <w:marRight w:val="0"/>
          <w:marTop w:val="0"/>
          <w:marBottom w:val="0"/>
          <w:divBdr>
            <w:top w:val="none" w:sz="0" w:space="0" w:color="auto"/>
            <w:left w:val="none" w:sz="0" w:space="0" w:color="auto"/>
            <w:bottom w:val="none" w:sz="0" w:space="0" w:color="auto"/>
            <w:right w:val="none" w:sz="0" w:space="0" w:color="auto"/>
          </w:divBdr>
        </w:div>
        <w:div w:id="395127382">
          <w:marLeft w:val="640"/>
          <w:marRight w:val="0"/>
          <w:marTop w:val="0"/>
          <w:marBottom w:val="0"/>
          <w:divBdr>
            <w:top w:val="none" w:sz="0" w:space="0" w:color="auto"/>
            <w:left w:val="none" w:sz="0" w:space="0" w:color="auto"/>
            <w:bottom w:val="none" w:sz="0" w:space="0" w:color="auto"/>
            <w:right w:val="none" w:sz="0" w:space="0" w:color="auto"/>
          </w:divBdr>
        </w:div>
        <w:div w:id="1038120598">
          <w:marLeft w:val="640"/>
          <w:marRight w:val="0"/>
          <w:marTop w:val="0"/>
          <w:marBottom w:val="0"/>
          <w:divBdr>
            <w:top w:val="none" w:sz="0" w:space="0" w:color="auto"/>
            <w:left w:val="none" w:sz="0" w:space="0" w:color="auto"/>
            <w:bottom w:val="none" w:sz="0" w:space="0" w:color="auto"/>
            <w:right w:val="none" w:sz="0" w:space="0" w:color="auto"/>
          </w:divBdr>
        </w:div>
        <w:div w:id="2026664283">
          <w:marLeft w:val="640"/>
          <w:marRight w:val="0"/>
          <w:marTop w:val="0"/>
          <w:marBottom w:val="0"/>
          <w:divBdr>
            <w:top w:val="none" w:sz="0" w:space="0" w:color="auto"/>
            <w:left w:val="none" w:sz="0" w:space="0" w:color="auto"/>
            <w:bottom w:val="none" w:sz="0" w:space="0" w:color="auto"/>
            <w:right w:val="none" w:sz="0" w:space="0" w:color="auto"/>
          </w:divBdr>
        </w:div>
        <w:div w:id="1604877335">
          <w:marLeft w:val="640"/>
          <w:marRight w:val="0"/>
          <w:marTop w:val="0"/>
          <w:marBottom w:val="0"/>
          <w:divBdr>
            <w:top w:val="none" w:sz="0" w:space="0" w:color="auto"/>
            <w:left w:val="none" w:sz="0" w:space="0" w:color="auto"/>
            <w:bottom w:val="none" w:sz="0" w:space="0" w:color="auto"/>
            <w:right w:val="none" w:sz="0" w:space="0" w:color="auto"/>
          </w:divBdr>
        </w:div>
        <w:div w:id="859273114">
          <w:marLeft w:val="640"/>
          <w:marRight w:val="0"/>
          <w:marTop w:val="0"/>
          <w:marBottom w:val="0"/>
          <w:divBdr>
            <w:top w:val="none" w:sz="0" w:space="0" w:color="auto"/>
            <w:left w:val="none" w:sz="0" w:space="0" w:color="auto"/>
            <w:bottom w:val="none" w:sz="0" w:space="0" w:color="auto"/>
            <w:right w:val="none" w:sz="0" w:space="0" w:color="auto"/>
          </w:divBdr>
        </w:div>
        <w:div w:id="1795631495">
          <w:marLeft w:val="640"/>
          <w:marRight w:val="0"/>
          <w:marTop w:val="0"/>
          <w:marBottom w:val="0"/>
          <w:divBdr>
            <w:top w:val="none" w:sz="0" w:space="0" w:color="auto"/>
            <w:left w:val="none" w:sz="0" w:space="0" w:color="auto"/>
            <w:bottom w:val="none" w:sz="0" w:space="0" w:color="auto"/>
            <w:right w:val="none" w:sz="0" w:space="0" w:color="auto"/>
          </w:divBdr>
        </w:div>
        <w:div w:id="993988423">
          <w:marLeft w:val="640"/>
          <w:marRight w:val="0"/>
          <w:marTop w:val="0"/>
          <w:marBottom w:val="0"/>
          <w:divBdr>
            <w:top w:val="none" w:sz="0" w:space="0" w:color="auto"/>
            <w:left w:val="none" w:sz="0" w:space="0" w:color="auto"/>
            <w:bottom w:val="none" w:sz="0" w:space="0" w:color="auto"/>
            <w:right w:val="none" w:sz="0" w:space="0" w:color="auto"/>
          </w:divBdr>
        </w:div>
        <w:div w:id="439766194">
          <w:marLeft w:val="640"/>
          <w:marRight w:val="0"/>
          <w:marTop w:val="0"/>
          <w:marBottom w:val="0"/>
          <w:divBdr>
            <w:top w:val="none" w:sz="0" w:space="0" w:color="auto"/>
            <w:left w:val="none" w:sz="0" w:space="0" w:color="auto"/>
            <w:bottom w:val="none" w:sz="0" w:space="0" w:color="auto"/>
            <w:right w:val="none" w:sz="0" w:space="0" w:color="auto"/>
          </w:divBdr>
        </w:div>
        <w:div w:id="1565869908">
          <w:marLeft w:val="640"/>
          <w:marRight w:val="0"/>
          <w:marTop w:val="0"/>
          <w:marBottom w:val="0"/>
          <w:divBdr>
            <w:top w:val="none" w:sz="0" w:space="0" w:color="auto"/>
            <w:left w:val="none" w:sz="0" w:space="0" w:color="auto"/>
            <w:bottom w:val="none" w:sz="0" w:space="0" w:color="auto"/>
            <w:right w:val="none" w:sz="0" w:space="0" w:color="auto"/>
          </w:divBdr>
        </w:div>
        <w:div w:id="1872037572">
          <w:marLeft w:val="640"/>
          <w:marRight w:val="0"/>
          <w:marTop w:val="0"/>
          <w:marBottom w:val="0"/>
          <w:divBdr>
            <w:top w:val="none" w:sz="0" w:space="0" w:color="auto"/>
            <w:left w:val="none" w:sz="0" w:space="0" w:color="auto"/>
            <w:bottom w:val="none" w:sz="0" w:space="0" w:color="auto"/>
            <w:right w:val="none" w:sz="0" w:space="0" w:color="auto"/>
          </w:divBdr>
        </w:div>
        <w:div w:id="666053571">
          <w:marLeft w:val="640"/>
          <w:marRight w:val="0"/>
          <w:marTop w:val="0"/>
          <w:marBottom w:val="0"/>
          <w:divBdr>
            <w:top w:val="none" w:sz="0" w:space="0" w:color="auto"/>
            <w:left w:val="none" w:sz="0" w:space="0" w:color="auto"/>
            <w:bottom w:val="none" w:sz="0" w:space="0" w:color="auto"/>
            <w:right w:val="none" w:sz="0" w:space="0" w:color="auto"/>
          </w:divBdr>
        </w:div>
        <w:div w:id="1839728868">
          <w:marLeft w:val="640"/>
          <w:marRight w:val="0"/>
          <w:marTop w:val="0"/>
          <w:marBottom w:val="0"/>
          <w:divBdr>
            <w:top w:val="none" w:sz="0" w:space="0" w:color="auto"/>
            <w:left w:val="none" w:sz="0" w:space="0" w:color="auto"/>
            <w:bottom w:val="none" w:sz="0" w:space="0" w:color="auto"/>
            <w:right w:val="none" w:sz="0" w:space="0" w:color="auto"/>
          </w:divBdr>
        </w:div>
        <w:div w:id="387187837">
          <w:marLeft w:val="640"/>
          <w:marRight w:val="0"/>
          <w:marTop w:val="0"/>
          <w:marBottom w:val="0"/>
          <w:divBdr>
            <w:top w:val="none" w:sz="0" w:space="0" w:color="auto"/>
            <w:left w:val="none" w:sz="0" w:space="0" w:color="auto"/>
            <w:bottom w:val="none" w:sz="0" w:space="0" w:color="auto"/>
            <w:right w:val="none" w:sz="0" w:space="0" w:color="auto"/>
          </w:divBdr>
        </w:div>
        <w:div w:id="647513789">
          <w:marLeft w:val="640"/>
          <w:marRight w:val="0"/>
          <w:marTop w:val="0"/>
          <w:marBottom w:val="0"/>
          <w:divBdr>
            <w:top w:val="none" w:sz="0" w:space="0" w:color="auto"/>
            <w:left w:val="none" w:sz="0" w:space="0" w:color="auto"/>
            <w:bottom w:val="none" w:sz="0" w:space="0" w:color="auto"/>
            <w:right w:val="none" w:sz="0" w:space="0" w:color="auto"/>
          </w:divBdr>
        </w:div>
        <w:div w:id="1500585719">
          <w:marLeft w:val="640"/>
          <w:marRight w:val="0"/>
          <w:marTop w:val="0"/>
          <w:marBottom w:val="0"/>
          <w:divBdr>
            <w:top w:val="none" w:sz="0" w:space="0" w:color="auto"/>
            <w:left w:val="none" w:sz="0" w:space="0" w:color="auto"/>
            <w:bottom w:val="none" w:sz="0" w:space="0" w:color="auto"/>
            <w:right w:val="none" w:sz="0" w:space="0" w:color="auto"/>
          </w:divBdr>
        </w:div>
        <w:div w:id="1933471466">
          <w:marLeft w:val="640"/>
          <w:marRight w:val="0"/>
          <w:marTop w:val="0"/>
          <w:marBottom w:val="0"/>
          <w:divBdr>
            <w:top w:val="none" w:sz="0" w:space="0" w:color="auto"/>
            <w:left w:val="none" w:sz="0" w:space="0" w:color="auto"/>
            <w:bottom w:val="none" w:sz="0" w:space="0" w:color="auto"/>
            <w:right w:val="none" w:sz="0" w:space="0" w:color="auto"/>
          </w:divBdr>
        </w:div>
        <w:div w:id="633877592">
          <w:marLeft w:val="640"/>
          <w:marRight w:val="0"/>
          <w:marTop w:val="0"/>
          <w:marBottom w:val="0"/>
          <w:divBdr>
            <w:top w:val="none" w:sz="0" w:space="0" w:color="auto"/>
            <w:left w:val="none" w:sz="0" w:space="0" w:color="auto"/>
            <w:bottom w:val="none" w:sz="0" w:space="0" w:color="auto"/>
            <w:right w:val="none" w:sz="0" w:space="0" w:color="auto"/>
          </w:divBdr>
        </w:div>
        <w:div w:id="850875737">
          <w:marLeft w:val="640"/>
          <w:marRight w:val="0"/>
          <w:marTop w:val="0"/>
          <w:marBottom w:val="0"/>
          <w:divBdr>
            <w:top w:val="none" w:sz="0" w:space="0" w:color="auto"/>
            <w:left w:val="none" w:sz="0" w:space="0" w:color="auto"/>
            <w:bottom w:val="none" w:sz="0" w:space="0" w:color="auto"/>
            <w:right w:val="none" w:sz="0" w:space="0" w:color="auto"/>
          </w:divBdr>
        </w:div>
        <w:div w:id="1275865510">
          <w:marLeft w:val="640"/>
          <w:marRight w:val="0"/>
          <w:marTop w:val="0"/>
          <w:marBottom w:val="0"/>
          <w:divBdr>
            <w:top w:val="none" w:sz="0" w:space="0" w:color="auto"/>
            <w:left w:val="none" w:sz="0" w:space="0" w:color="auto"/>
            <w:bottom w:val="none" w:sz="0" w:space="0" w:color="auto"/>
            <w:right w:val="none" w:sz="0" w:space="0" w:color="auto"/>
          </w:divBdr>
        </w:div>
        <w:div w:id="1508330671">
          <w:marLeft w:val="640"/>
          <w:marRight w:val="0"/>
          <w:marTop w:val="0"/>
          <w:marBottom w:val="0"/>
          <w:divBdr>
            <w:top w:val="none" w:sz="0" w:space="0" w:color="auto"/>
            <w:left w:val="none" w:sz="0" w:space="0" w:color="auto"/>
            <w:bottom w:val="none" w:sz="0" w:space="0" w:color="auto"/>
            <w:right w:val="none" w:sz="0" w:space="0" w:color="auto"/>
          </w:divBdr>
        </w:div>
        <w:div w:id="2057121760">
          <w:marLeft w:val="640"/>
          <w:marRight w:val="0"/>
          <w:marTop w:val="0"/>
          <w:marBottom w:val="0"/>
          <w:divBdr>
            <w:top w:val="none" w:sz="0" w:space="0" w:color="auto"/>
            <w:left w:val="none" w:sz="0" w:space="0" w:color="auto"/>
            <w:bottom w:val="none" w:sz="0" w:space="0" w:color="auto"/>
            <w:right w:val="none" w:sz="0" w:space="0" w:color="auto"/>
          </w:divBdr>
        </w:div>
      </w:divsChild>
    </w:div>
    <w:div w:id="708384977">
      <w:bodyDiv w:val="1"/>
      <w:marLeft w:val="0"/>
      <w:marRight w:val="0"/>
      <w:marTop w:val="0"/>
      <w:marBottom w:val="0"/>
      <w:divBdr>
        <w:top w:val="none" w:sz="0" w:space="0" w:color="auto"/>
        <w:left w:val="none" w:sz="0" w:space="0" w:color="auto"/>
        <w:bottom w:val="none" w:sz="0" w:space="0" w:color="auto"/>
        <w:right w:val="none" w:sz="0" w:space="0" w:color="auto"/>
      </w:divBdr>
      <w:divsChild>
        <w:div w:id="1665280452">
          <w:marLeft w:val="640"/>
          <w:marRight w:val="0"/>
          <w:marTop w:val="0"/>
          <w:marBottom w:val="0"/>
          <w:divBdr>
            <w:top w:val="none" w:sz="0" w:space="0" w:color="auto"/>
            <w:left w:val="none" w:sz="0" w:space="0" w:color="auto"/>
            <w:bottom w:val="none" w:sz="0" w:space="0" w:color="auto"/>
            <w:right w:val="none" w:sz="0" w:space="0" w:color="auto"/>
          </w:divBdr>
        </w:div>
        <w:div w:id="1456562688">
          <w:marLeft w:val="640"/>
          <w:marRight w:val="0"/>
          <w:marTop w:val="0"/>
          <w:marBottom w:val="0"/>
          <w:divBdr>
            <w:top w:val="none" w:sz="0" w:space="0" w:color="auto"/>
            <w:left w:val="none" w:sz="0" w:space="0" w:color="auto"/>
            <w:bottom w:val="none" w:sz="0" w:space="0" w:color="auto"/>
            <w:right w:val="none" w:sz="0" w:space="0" w:color="auto"/>
          </w:divBdr>
        </w:div>
        <w:div w:id="994379279">
          <w:marLeft w:val="640"/>
          <w:marRight w:val="0"/>
          <w:marTop w:val="0"/>
          <w:marBottom w:val="0"/>
          <w:divBdr>
            <w:top w:val="none" w:sz="0" w:space="0" w:color="auto"/>
            <w:left w:val="none" w:sz="0" w:space="0" w:color="auto"/>
            <w:bottom w:val="none" w:sz="0" w:space="0" w:color="auto"/>
            <w:right w:val="none" w:sz="0" w:space="0" w:color="auto"/>
          </w:divBdr>
        </w:div>
        <w:div w:id="8266400">
          <w:marLeft w:val="640"/>
          <w:marRight w:val="0"/>
          <w:marTop w:val="0"/>
          <w:marBottom w:val="0"/>
          <w:divBdr>
            <w:top w:val="none" w:sz="0" w:space="0" w:color="auto"/>
            <w:left w:val="none" w:sz="0" w:space="0" w:color="auto"/>
            <w:bottom w:val="none" w:sz="0" w:space="0" w:color="auto"/>
            <w:right w:val="none" w:sz="0" w:space="0" w:color="auto"/>
          </w:divBdr>
        </w:div>
        <w:div w:id="1593319497">
          <w:marLeft w:val="640"/>
          <w:marRight w:val="0"/>
          <w:marTop w:val="0"/>
          <w:marBottom w:val="0"/>
          <w:divBdr>
            <w:top w:val="none" w:sz="0" w:space="0" w:color="auto"/>
            <w:left w:val="none" w:sz="0" w:space="0" w:color="auto"/>
            <w:bottom w:val="none" w:sz="0" w:space="0" w:color="auto"/>
            <w:right w:val="none" w:sz="0" w:space="0" w:color="auto"/>
          </w:divBdr>
        </w:div>
        <w:div w:id="439181123">
          <w:marLeft w:val="640"/>
          <w:marRight w:val="0"/>
          <w:marTop w:val="0"/>
          <w:marBottom w:val="0"/>
          <w:divBdr>
            <w:top w:val="none" w:sz="0" w:space="0" w:color="auto"/>
            <w:left w:val="none" w:sz="0" w:space="0" w:color="auto"/>
            <w:bottom w:val="none" w:sz="0" w:space="0" w:color="auto"/>
            <w:right w:val="none" w:sz="0" w:space="0" w:color="auto"/>
          </w:divBdr>
        </w:div>
        <w:div w:id="646320466">
          <w:marLeft w:val="640"/>
          <w:marRight w:val="0"/>
          <w:marTop w:val="0"/>
          <w:marBottom w:val="0"/>
          <w:divBdr>
            <w:top w:val="none" w:sz="0" w:space="0" w:color="auto"/>
            <w:left w:val="none" w:sz="0" w:space="0" w:color="auto"/>
            <w:bottom w:val="none" w:sz="0" w:space="0" w:color="auto"/>
            <w:right w:val="none" w:sz="0" w:space="0" w:color="auto"/>
          </w:divBdr>
        </w:div>
        <w:div w:id="223562715">
          <w:marLeft w:val="640"/>
          <w:marRight w:val="0"/>
          <w:marTop w:val="0"/>
          <w:marBottom w:val="0"/>
          <w:divBdr>
            <w:top w:val="none" w:sz="0" w:space="0" w:color="auto"/>
            <w:left w:val="none" w:sz="0" w:space="0" w:color="auto"/>
            <w:bottom w:val="none" w:sz="0" w:space="0" w:color="auto"/>
            <w:right w:val="none" w:sz="0" w:space="0" w:color="auto"/>
          </w:divBdr>
        </w:div>
        <w:div w:id="985278407">
          <w:marLeft w:val="640"/>
          <w:marRight w:val="0"/>
          <w:marTop w:val="0"/>
          <w:marBottom w:val="0"/>
          <w:divBdr>
            <w:top w:val="none" w:sz="0" w:space="0" w:color="auto"/>
            <w:left w:val="none" w:sz="0" w:space="0" w:color="auto"/>
            <w:bottom w:val="none" w:sz="0" w:space="0" w:color="auto"/>
            <w:right w:val="none" w:sz="0" w:space="0" w:color="auto"/>
          </w:divBdr>
        </w:div>
        <w:div w:id="31462191">
          <w:marLeft w:val="640"/>
          <w:marRight w:val="0"/>
          <w:marTop w:val="0"/>
          <w:marBottom w:val="0"/>
          <w:divBdr>
            <w:top w:val="none" w:sz="0" w:space="0" w:color="auto"/>
            <w:left w:val="none" w:sz="0" w:space="0" w:color="auto"/>
            <w:bottom w:val="none" w:sz="0" w:space="0" w:color="auto"/>
            <w:right w:val="none" w:sz="0" w:space="0" w:color="auto"/>
          </w:divBdr>
        </w:div>
        <w:div w:id="2029062541">
          <w:marLeft w:val="640"/>
          <w:marRight w:val="0"/>
          <w:marTop w:val="0"/>
          <w:marBottom w:val="0"/>
          <w:divBdr>
            <w:top w:val="none" w:sz="0" w:space="0" w:color="auto"/>
            <w:left w:val="none" w:sz="0" w:space="0" w:color="auto"/>
            <w:bottom w:val="none" w:sz="0" w:space="0" w:color="auto"/>
            <w:right w:val="none" w:sz="0" w:space="0" w:color="auto"/>
          </w:divBdr>
        </w:div>
        <w:div w:id="1836335142">
          <w:marLeft w:val="640"/>
          <w:marRight w:val="0"/>
          <w:marTop w:val="0"/>
          <w:marBottom w:val="0"/>
          <w:divBdr>
            <w:top w:val="none" w:sz="0" w:space="0" w:color="auto"/>
            <w:left w:val="none" w:sz="0" w:space="0" w:color="auto"/>
            <w:bottom w:val="none" w:sz="0" w:space="0" w:color="auto"/>
            <w:right w:val="none" w:sz="0" w:space="0" w:color="auto"/>
          </w:divBdr>
        </w:div>
        <w:div w:id="489443997">
          <w:marLeft w:val="640"/>
          <w:marRight w:val="0"/>
          <w:marTop w:val="0"/>
          <w:marBottom w:val="0"/>
          <w:divBdr>
            <w:top w:val="none" w:sz="0" w:space="0" w:color="auto"/>
            <w:left w:val="none" w:sz="0" w:space="0" w:color="auto"/>
            <w:bottom w:val="none" w:sz="0" w:space="0" w:color="auto"/>
            <w:right w:val="none" w:sz="0" w:space="0" w:color="auto"/>
          </w:divBdr>
        </w:div>
        <w:div w:id="61412793">
          <w:marLeft w:val="640"/>
          <w:marRight w:val="0"/>
          <w:marTop w:val="0"/>
          <w:marBottom w:val="0"/>
          <w:divBdr>
            <w:top w:val="none" w:sz="0" w:space="0" w:color="auto"/>
            <w:left w:val="none" w:sz="0" w:space="0" w:color="auto"/>
            <w:bottom w:val="none" w:sz="0" w:space="0" w:color="auto"/>
            <w:right w:val="none" w:sz="0" w:space="0" w:color="auto"/>
          </w:divBdr>
        </w:div>
        <w:div w:id="1805543583">
          <w:marLeft w:val="640"/>
          <w:marRight w:val="0"/>
          <w:marTop w:val="0"/>
          <w:marBottom w:val="0"/>
          <w:divBdr>
            <w:top w:val="none" w:sz="0" w:space="0" w:color="auto"/>
            <w:left w:val="none" w:sz="0" w:space="0" w:color="auto"/>
            <w:bottom w:val="none" w:sz="0" w:space="0" w:color="auto"/>
            <w:right w:val="none" w:sz="0" w:space="0" w:color="auto"/>
          </w:divBdr>
        </w:div>
        <w:div w:id="1200896344">
          <w:marLeft w:val="640"/>
          <w:marRight w:val="0"/>
          <w:marTop w:val="0"/>
          <w:marBottom w:val="0"/>
          <w:divBdr>
            <w:top w:val="none" w:sz="0" w:space="0" w:color="auto"/>
            <w:left w:val="none" w:sz="0" w:space="0" w:color="auto"/>
            <w:bottom w:val="none" w:sz="0" w:space="0" w:color="auto"/>
            <w:right w:val="none" w:sz="0" w:space="0" w:color="auto"/>
          </w:divBdr>
        </w:div>
        <w:div w:id="1795514874">
          <w:marLeft w:val="640"/>
          <w:marRight w:val="0"/>
          <w:marTop w:val="0"/>
          <w:marBottom w:val="0"/>
          <w:divBdr>
            <w:top w:val="none" w:sz="0" w:space="0" w:color="auto"/>
            <w:left w:val="none" w:sz="0" w:space="0" w:color="auto"/>
            <w:bottom w:val="none" w:sz="0" w:space="0" w:color="auto"/>
            <w:right w:val="none" w:sz="0" w:space="0" w:color="auto"/>
          </w:divBdr>
        </w:div>
        <w:div w:id="1329092332">
          <w:marLeft w:val="640"/>
          <w:marRight w:val="0"/>
          <w:marTop w:val="0"/>
          <w:marBottom w:val="0"/>
          <w:divBdr>
            <w:top w:val="none" w:sz="0" w:space="0" w:color="auto"/>
            <w:left w:val="none" w:sz="0" w:space="0" w:color="auto"/>
            <w:bottom w:val="none" w:sz="0" w:space="0" w:color="auto"/>
            <w:right w:val="none" w:sz="0" w:space="0" w:color="auto"/>
          </w:divBdr>
        </w:div>
        <w:div w:id="1148129705">
          <w:marLeft w:val="640"/>
          <w:marRight w:val="0"/>
          <w:marTop w:val="0"/>
          <w:marBottom w:val="0"/>
          <w:divBdr>
            <w:top w:val="none" w:sz="0" w:space="0" w:color="auto"/>
            <w:left w:val="none" w:sz="0" w:space="0" w:color="auto"/>
            <w:bottom w:val="none" w:sz="0" w:space="0" w:color="auto"/>
            <w:right w:val="none" w:sz="0" w:space="0" w:color="auto"/>
          </w:divBdr>
        </w:div>
        <w:div w:id="2146241039">
          <w:marLeft w:val="640"/>
          <w:marRight w:val="0"/>
          <w:marTop w:val="0"/>
          <w:marBottom w:val="0"/>
          <w:divBdr>
            <w:top w:val="none" w:sz="0" w:space="0" w:color="auto"/>
            <w:left w:val="none" w:sz="0" w:space="0" w:color="auto"/>
            <w:bottom w:val="none" w:sz="0" w:space="0" w:color="auto"/>
            <w:right w:val="none" w:sz="0" w:space="0" w:color="auto"/>
          </w:divBdr>
        </w:div>
        <w:div w:id="1776292796">
          <w:marLeft w:val="640"/>
          <w:marRight w:val="0"/>
          <w:marTop w:val="0"/>
          <w:marBottom w:val="0"/>
          <w:divBdr>
            <w:top w:val="none" w:sz="0" w:space="0" w:color="auto"/>
            <w:left w:val="none" w:sz="0" w:space="0" w:color="auto"/>
            <w:bottom w:val="none" w:sz="0" w:space="0" w:color="auto"/>
            <w:right w:val="none" w:sz="0" w:space="0" w:color="auto"/>
          </w:divBdr>
        </w:div>
        <w:div w:id="246815062">
          <w:marLeft w:val="640"/>
          <w:marRight w:val="0"/>
          <w:marTop w:val="0"/>
          <w:marBottom w:val="0"/>
          <w:divBdr>
            <w:top w:val="none" w:sz="0" w:space="0" w:color="auto"/>
            <w:left w:val="none" w:sz="0" w:space="0" w:color="auto"/>
            <w:bottom w:val="none" w:sz="0" w:space="0" w:color="auto"/>
            <w:right w:val="none" w:sz="0" w:space="0" w:color="auto"/>
          </w:divBdr>
        </w:div>
        <w:div w:id="106002336">
          <w:marLeft w:val="640"/>
          <w:marRight w:val="0"/>
          <w:marTop w:val="0"/>
          <w:marBottom w:val="0"/>
          <w:divBdr>
            <w:top w:val="none" w:sz="0" w:space="0" w:color="auto"/>
            <w:left w:val="none" w:sz="0" w:space="0" w:color="auto"/>
            <w:bottom w:val="none" w:sz="0" w:space="0" w:color="auto"/>
            <w:right w:val="none" w:sz="0" w:space="0" w:color="auto"/>
          </w:divBdr>
        </w:div>
        <w:div w:id="1581715335">
          <w:marLeft w:val="640"/>
          <w:marRight w:val="0"/>
          <w:marTop w:val="0"/>
          <w:marBottom w:val="0"/>
          <w:divBdr>
            <w:top w:val="none" w:sz="0" w:space="0" w:color="auto"/>
            <w:left w:val="none" w:sz="0" w:space="0" w:color="auto"/>
            <w:bottom w:val="none" w:sz="0" w:space="0" w:color="auto"/>
            <w:right w:val="none" w:sz="0" w:space="0" w:color="auto"/>
          </w:divBdr>
        </w:div>
        <w:div w:id="1290434464">
          <w:marLeft w:val="640"/>
          <w:marRight w:val="0"/>
          <w:marTop w:val="0"/>
          <w:marBottom w:val="0"/>
          <w:divBdr>
            <w:top w:val="none" w:sz="0" w:space="0" w:color="auto"/>
            <w:left w:val="none" w:sz="0" w:space="0" w:color="auto"/>
            <w:bottom w:val="none" w:sz="0" w:space="0" w:color="auto"/>
            <w:right w:val="none" w:sz="0" w:space="0" w:color="auto"/>
          </w:divBdr>
        </w:div>
        <w:div w:id="1875577234">
          <w:marLeft w:val="640"/>
          <w:marRight w:val="0"/>
          <w:marTop w:val="0"/>
          <w:marBottom w:val="0"/>
          <w:divBdr>
            <w:top w:val="none" w:sz="0" w:space="0" w:color="auto"/>
            <w:left w:val="none" w:sz="0" w:space="0" w:color="auto"/>
            <w:bottom w:val="none" w:sz="0" w:space="0" w:color="auto"/>
            <w:right w:val="none" w:sz="0" w:space="0" w:color="auto"/>
          </w:divBdr>
        </w:div>
        <w:div w:id="694963266">
          <w:marLeft w:val="640"/>
          <w:marRight w:val="0"/>
          <w:marTop w:val="0"/>
          <w:marBottom w:val="0"/>
          <w:divBdr>
            <w:top w:val="none" w:sz="0" w:space="0" w:color="auto"/>
            <w:left w:val="none" w:sz="0" w:space="0" w:color="auto"/>
            <w:bottom w:val="none" w:sz="0" w:space="0" w:color="auto"/>
            <w:right w:val="none" w:sz="0" w:space="0" w:color="auto"/>
          </w:divBdr>
        </w:div>
        <w:div w:id="205682096">
          <w:marLeft w:val="640"/>
          <w:marRight w:val="0"/>
          <w:marTop w:val="0"/>
          <w:marBottom w:val="0"/>
          <w:divBdr>
            <w:top w:val="none" w:sz="0" w:space="0" w:color="auto"/>
            <w:left w:val="none" w:sz="0" w:space="0" w:color="auto"/>
            <w:bottom w:val="none" w:sz="0" w:space="0" w:color="auto"/>
            <w:right w:val="none" w:sz="0" w:space="0" w:color="auto"/>
          </w:divBdr>
        </w:div>
        <w:div w:id="352072621">
          <w:marLeft w:val="640"/>
          <w:marRight w:val="0"/>
          <w:marTop w:val="0"/>
          <w:marBottom w:val="0"/>
          <w:divBdr>
            <w:top w:val="none" w:sz="0" w:space="0" w:color="auto"/>
            <w:left w:val="none" w:sz="0" w:space="0" w:color="auto"/>
            <w:bottom w:val="none" w:sz="0" w:space="0" w:color="auto"/>
            <w:right w:val="none" w:sz="0" w:space="0" w:color="auto"/>
          </w:divBdr>
        </w:div>
        <w:div w:id="379134479">
          <w:marLeft w:val="640"/>
          <w:marRight w:val="0"/>
          <w:marTop w:val="0"/>
          <w:marBottom w:val="0"/>
          <w:divBdr>
            <w:top w:val="none" w:sz="0" w:space="0" w:color="auto"/>
            <w:left w:val="none" w:sz="0" w:space="0" w:color="auto"/>
            <w:bottom w:val="none" w:sz="0" w:space="0" w:color="auto"/>
            <w:right w:val="none" w:sz="0" w:space="0" w:color="auto"/>
          </w:divBdr>
        </w:div>
        <w:div w:id="602298578">
          <w:marLeft w:val="640"/>
          <w:marRight w:val="0"/>
          <w:marTop w:val="0"/>
          <w:marBottom w:val="0"/>
          <w:divBdr>
            <w:top w:val="none" w:sz="0" w:space="0" w:color="auto"/>
            <w:left w:val="none" w:sz="0" w:space="0" w:color="auto"/>
            <w:bottom w:val="none" w:sz="0" w:space="0" w:color="auto"/>
            <w:right w:val="none" w:sz="0" w:space="0" w:color="auto"/>
          </w:divBdr>
        </w:div>
        <w:div w:id="372653808">
          <w:marLeft w:val="640"/>
          <w:marRight w:val="0"/>
          <w:marTop w:val="0"/>
          <w:marBottom w:val="0"/>
          <w:divBdr>
            <w:top w:val="none" w:sz="0" w:space="0" w:color="auto"/>
            <w:left w:val="none" w:sz="0" w:space="0" w:color="auto"/>
            <w:bottom w:val="none" w:sz="0" w:space="0" w:color="auto"/>
            <w:right w:val="none" w:sz="0" w:space="0" w:color="auto"/>
          </w:divBdr>
        </w:div>
        <w:div w:id="503713584">
          <w:marLeft w:val="640"/>
          <w:marRight w:val="0"/>
          <w:marTop w:val="0"/>
          <w:marBottom w:val="0"/>
          <w:divBdr>
            <w:top w:val="none" w:sz="0" w:space="0" w:color="auto"/>
            <w:left w:val="none" w:sz="0" w:space="0" w:color="auto"/>
            <w:bottom w:val="none" w:sz="0" w:space="0" w:color="auto"/>
            <w:right w:val="none" w:sz="0" w:space="0" w:color="auto"/>
          </w:divBdr>
        </w:div>
        <w:div w:id="1059400926">
          <w:marLeft w:val="640"/>
          <w:marRight w:val="0"/>
          <w:marTop w:val="0"/>
          <w:marBottom w:val="0"/>
          <w:divBdr>
            <w:top w:val="none" w:sz="0" w:space="0" w:color="auto"/>
            <w:left w:val="none" w:sz="0" w:space="0" w:color="auto"/>
            <w:bottom w:val="none" w:sz="0" w:space="0" w:color="auto"/>
            <w:right w:val="none" w:sz="0" w:space="0" w:color="auto"/>
          </w:divBdr>
        </w:div>
        <w:div w:id="1560243038">
          <w:marLeft w:val="640"/>
          <w:marRight w:val="0"/>
          <w:marTop w:val="0"/>
          <w:marBottom w:val="0"/>
          <w:divBdr>
            <w:top w:val="none" w:sz="0" w:space="0" w:color="auto"/>
            <w:left w:val="none" w:sz="0" w:space="0" w:color="auto"/>
            <w:bottom w:val="none" w:sz="0" w:space="0" w:color="auto"/>
            <w:right w:val="none" w:sz="0" w:space="0" w:color="auto"/>
          </w:divBdr>
        </w:div>
        <w:div w:id="530580354">
          <w:marLeft w:val="640"/>
          <w:marRight w:val="0"/>
          <w:marTop w:val="0"/>
          <w:marBottom w:val="0"/>
          <w:divBdr>
            <w:top w:val="none" w:sz="0" w:space="0" w:color="auto"/>
            <w:left w:val="none" w:sz="0" w:space="0" w:color="auto"/>
            <w:bottom w:val="none" w:sz="0" w:space="0" w:color="auto"/>
            <w:right w:val="none" w:sz="0" w:space="0" w:color="auto"/>
          </w:divBdr>
        </w:div>
        <w:div w:id="330645603">
          <w:marLeft w:val="640"/>
          <w:marRight w:val="0"/>
          <w:marTop w:val="0"/>
          <w:marBottom w:val="0"/>
          <w:divBdr>
            <w:top w:val="none" w:sz="0" w:space="0" w:color="auto"/>
            <w:left w:val="none" w:sz="0" w:space="0" w:color="auto"/>
            <w:bottom w:val="none" w:sz="0" w:space="0" w:color="auto"/>
            <w:right w:val="none" w:sz="0" w:space="0" w:color="auto"/>
          </w:divBdr>
        </w:div>
        <w:div w:id="646857840">
          <w:marLeft w:val="640"/>
          <w:marRight w:val="0"/>
          <w:marTop w:val="0"/>
          <w:marBottom w:val="0"/>
          <w:divBdr>
            <w:top w:val="none" w:sz="0" w:space="0" w:color="auto"/>
            <w:left w:val="none" w:sz="0" w:space="0" w:color="auto"/>
            <w:bottom w:val="none" w:sz="0" w:space="0" w:color="auto"/>
            <w:right w:val="none" w:sz="0" w:space="0" w:color="auto"/>
          </w:divBdr>
        </w:div>
        <w:div w:id="277569735">
          <w:marLeft w:val="640"/>
          <w:marRight w:val="0"/>
          <w:marTop w:val="0"/>
          <w:marBottom w:val="0"/>
          <w:divBdr>
            <w:top w:val="none" w:sz="0" w:space="0" w:color="auto"/>
            <w:left w:val="none" w:sz="0" w:space="0" w:color="auto"/>
            <w:bottom w:val="none" w:sz="0" w:space="0" w:color="auto"/>
            <w:right w:val="none" w:sz="0" w:space="0" w:color="auto"/>
          </w:divBdr>
        </w:div>
        <w:div w:id="1314410996">
          <w:marLeft w:val="640"/>
          <w:marRight w:val="0"/>
          <w:marTop w:val="0"/>
          <w:marBottom w:val="0"/>
          <w:divBdr>
            <w:top w:val="none" w:sz="0" w:space="0" w:color="auto"/>
            <w:left w:val="none" w:sz="0" w:space="0" w:color="auto"/>
            <w:bottom w:val="none" w:sz="0" w:space="0" w:color="auto"/>
            <w:right w:val="none" w:sz="0" w:space="0" w:color="auto"/>
          </w:divBdr>
        </w:div>
        <w:div w:id="370153791">
          <w:marLeft w:val="640"/>
          <w:marRight w:val="0"/>
          <w:marTop w:val="0"/>
          <w:marBottom w:val="0"/>
          <w:divBdr>
            <w:top w:val="none" w:sz="0" w:space="0" w:color="auto"/>
            <w:left w:val="none" w:sz="0" w:space="0" w:color="auto"/>
            <w:bottom w:val="none" w:sz="0" w:space="0" w:color="auto"/>
            <w:right w:val="none" w:sz="0" w:space="0" w:color="auto"/>
          </w:divBdr>
        </w:div>
        <w:div w:id="646327619">
          <w:marLeft w:val="640"/>
          <w:marRight w:val="0"/>
          <w:marTop w:val="0"/>
          <w:marBottom w:val="0"/>
          <w:divBdr>
            <w:top w:val="none" w:sz="0" w:space="0" w:color="auto"/>
            <w:left w:val="none" w:sz="0" w:space="0" w:color="auto"/>
            <w:bottom w:val="none" w:sz="0" w:space="0" w:color="auto"/>
            <w:right w:val="none" w:sz="0" w:space="0" w:color="auto"/>
          </w:divBdr>
        </w:div>
        <w:div w:id="86312643">
          <w:marLeft w:val="640"/>
          <w:marRight w:val="0"/>
          <w:marTop w:val="0"/>
          <w:marBottom w:val="0"/>
          <w:divBdr>
            <w:top w:val="none" w:sz="0" w:space="0" w:color="auto"/>
            <w:left w:val="none" w:sz="0" w:space="0" w:color="auto"/>
            <w:bottom w:val="none" w:sz="0" w:space="0" w:color="auto"/>
            <w:right w:val="none" w:sz="0" w:space="0" w:color="auto"/>
          </w:divBdr>
        </w:div>
        <w:div w:id="1731884617">
          <w:marLeft w:val="640"/>
          <w:marRight w:val="0"/>
          <w:marTop w:val="0"/>
          <w:marBottom w:val="0"/>
          <w:divBdr>
            <w:top w:val="none" w:sz="0" w:space="0" w:color="auto"/>
            <w:left w:val="none" w:sz="0" w:space="0" w:color="auto"/>
            <w:bottom w:val="none" w:sz="0" w:space="0" w:color="auto"/>
            <w:right w:val="none" w:sz="0" w:space="0" w:color="auto"/>
          </w:divBdr>
        </w:div>
        <w:div w:id="132138744">
          <w:marLeft w:val="640"/>
          <w:marRight w:val="0"/>
          <w:marTop w:val="0"/>
          <w:marBottom w:val="0"/>
          <w:divBdr>
            <w:top w:val="none" w:sz="0" w:space="0" w:color="auto"/>
            <w:left w:val="none" w:sz="0" w:space="0" w:color="auto"/>
            <w:bottom w:val="none" w:sz="0" w:space="0" w:color="auto"/>
            <w:right w:val="none" w:sz="0" w:space="0" w:color="auto"/>
          </w:divBdr>
        </w:div>
      </w:divsChild>
    </w:div>
    <w:div w:id="746151798">
      <w:bodyDiv w:val="1"/>
      <w:marLeft w:val="0"/>
      <w:marRight w:val="0"/>
      <w:marTop w:val="0"/>
      <w:marBottom w:val="0"/>
      <w:divBdr>
        <w:top w:val="none" w:sz="0" w:space="0" w:color="auto"/>
        <w:left w:val="none" w:sz="0" w:space="0" w:color="auto"/>
        <w:bottom w:val="none" w:sz="0" w:space="0" w:color="auto"/>
        <w:right w:val="none" w:sz="0" w:space="0" w:color="auto"/>
      </w:divBdr>
      <w:divsChild>
        <w:div w:id="1902708800">
          <w:marLeft w:val="640"/>
          <w:marRight w:val="0"/>
          <w:marTop w:val="0"/>
          <w:marBottom w:val="0"/>
          <w:divBdr>
            <w:top w:val="none" w:sz="0" w:space="0" w:color="auto"/>
            <w:left w:val="none" w:sz="0" w:space="0" w:color="auto"/>
            <w:bottom w:val="none" w:sz="0" w:space="0" w:color="auto"/>
            <w:right w:val="none" w:sz="0" w:space="0" w:color="auto"/>
          </w:divBdr>
        </w:div>
        <w:div w:id="25565158">
          <w:marLeft w:val="640"/>
          <w:marRight w:val="0"/>
          <w:marTop w:val="0"/>
          <w:marBottom w:val="0"/>
          <w:divBdr>
            <w:top w:val="none" w:sz="0" w:space="0" w:color="auto"/>
            <w:left w:val="none" w:sz="0" w:space="0" w:color="auto"/>
            <w:bottom w:val="none" w:sz="0" w:space="0" w:color="auto"/>
            <w:right w:val="none" w:sz="0" w:space="0" w:color="auto"/>
          </w:divBdr>
        </w:div>
        <w:div w:id="1902327174">
          <w:marLeft w:val="640"/>
          <w:marRight w:val="0"/>
          <w:marTop w:val="0"/>
          <w:marBottom w:val="0"/>
          <w:divBdr>
            <w:top w:val="none" w:sz="0" w:space="0" w:color="auto"/>
            <w:left w:val="none" w:sz="0" w:space="0" w:color="auto"/>
            <w:bottom w:val="none" w:sz="0" w:space="0" w:color="auto"/>
            <w:right w:val="none" w:sz="0" w:space="0" w:color="auto"/>
          </w:divBdr>
        </w:div>
        <w:div w:id="1985816644">
          <w:marLeft w:val="640"/>
          <w:marRight w:val="0"/>
          <w:marTop w:val="0"/>
          <w:marBottom w:val="0"/>
          <w:divBdr>
            <w:top w:val="none" w:sz="0" w:space="0" w:color="auto"/>
            <w:left w:val="none" w:sz="0" w:space="0" w:color="auto"/>
            <w:bottom w:val="none" w:sz="0" w:space="0" w:color="auto"/>
            <w:right w:val="none" w:sz="0" w:space="0" w:color="auto"/>
          </w:divBdr>
        </w:div>
        <w:div w:id="1323966108">
          <w:marLeft w:val="640"/>
          <w:marRight w:val="0"/>
          <w:marTop w:val="0"/>
          <w:marBottom w:val="0"/>
          <w:divBdr>
            <w:top w:val="none" w:sz="0" w:space="0" w:color="auto"/>
            <w:left w:val="none" w:sz="0" w:space="0" w:color="auto"/>
            <w:bottom w:val="none" w:sz="0" w:space="0" w:color="auto"/>
            <w:right w:val="none" w:sz="0" w:space="0" w:color="auto"/>
          </w:divBdr>
        </w:div>
        <w:div w:id="1212569305">
          <w:marLeft w:val="640"/>
          <w:marRight w:val="0"/>
          <w:marTop w:val="0"/>
          <w:marBottom w:val="0"/>
          <w:divBdr>
            <w:top w:val="none" w:sz="0" w:space="0" w:color="auto"/>
            <w:left w:val="none" w:sz="0" w:space="0" w:color="auto"/>
            <w:bottom w:val="none" w:sz="0" w:space="0" w:color="auto"/>
            <w:right w:val="none" w:sz="0" w:space="0" w:color="auto"/>
          </w:divBdr>
        </w:div>
        <w:div w:id="1392341654">
          <w:marLeft w:val="640"/>
          <w:marRight w:val="0"/>
          <w:marTop w:val="0"/>
          <w:marBottom w:val="0"/>
          <w:divBdr>
            <w:top w:val="none" w:sz="0" w:space="0" w:color="auto"/>
            <w:left w:val="none" w:sz="0" w:space="0" w:color="auto"/>
            <w:bottom w:val="none" w:sz="0" w:space="0" w:color="auto"/>
            <w:right w:val="none" w:sz="0" w:space="0" w:color="auto"/>
          </w:divBdr>
        </w:div>
        <w:div w:id="514227852">
          <w:marLeft w:val="640"/>
          <w:marRight w:val="0"/>
          <w:marTop w:val="0"/>
          <w:marBottom w:val="0"/>
          <w:divBdr>
            <w:top w:val="none" w:sz="0" w:space="0" w:color="auto"/>
            <w:left w:val="none" w:sz="0" w:space="0" w:color="auto"/>
            <w:bottom w:val="none" w:sz="0" w:space="0" w:color="auto"/>
            <w:right w:val="none" w:sz="0" w:space="0" w:color="auto"/>
          </w:divBdr>
        </w:div>
        <w:div w:id="5257519">
          <w:marLeft w:val="640"/>
          <w:marRight w:val="0"/>
          <w:marTop w:val="0"/>
          <w:marBottom w:val="0"/>
          <w:divBdr>
            <w:top w:val="none" w:sz="0" w:space="0" w:color="auto"/>
            <w:left w:val="none" w:sz="0" w:space="0" w:color="auto"/>
            <w:bottom w:val="none" w:sz="0" w:space="0" w:color="auto"/>
            <w:right w:val="none" w:sz="0" w:space="0" w:color="auto"/>
          </w:divBdr>
        </w:div>
        <w:div w:id="1174613372">
          <w:marLeft w:val="640"/>
          <w:marRight w:val="0"/>
          <w:marTop w:val="0"/>
          <w:marBottom w:val="0"/>
          <w:divBdr>
            <w:top w:val="none" w:sz="0" w:space="0" w:color="auto"/>
            <w:left w:val="none" w:sz="0" w:space="0" w:color="auto"/>
            <w:bottom w:val="none" w:sz="0" w:space="0" w:color="auto"/>
            <w:right w:val="none" w:sz="0" w:space="0" w:color="auto"/>
          </w:divBdr>
        </w:div>
        <w:div w:id="203294559">
          <w:marLeft w:val="640"/>
          <w:marRight w:val="0"/>
          <w:marTop w:val="0"/>
          <w:marBottom w:val="0"/>
          <w:divBdr>
            <w:top w:val="none" w:sz="0" w:space="0" w:color="auto"/>
            <w:left w:val="none" w:sz="0" w:space="0" w:color="auto"/>
            <w:bottom w:val="none" w:sz="0" w:space="0" w:color="auto"/>
            <w:right w:val="none" w:sz="0" w:space="0" w:color="auto"/>
          </w:divBdr>
        </w:div>
        <w:div w:id="1659767783">
          <w:marLeft w:val="640"/>
          <w:marRight w:val="0"/>
          <w:marTop w:val="0"/>
          <w:marBottom w:val="0"/>
          <w:divBdr>
            <w:top w:val="none" w:sz="0" w:space="0" w:color="auto"/>
            <w:left w:val="none" w:sz="0" w:space="0" w:color="auto"/>
            <w:bottom w:val="none" w:sz="0" w:space="0" w:color="auto"/>
            <w:right w:val="none" w:sz="0" w:space="0" w:color="auto"/>
          </w:divBdr>
        </w:div>
        <w:div w:id="615405108">
          <w:marLeft w:val="640"/>
          <w:marRight w:val="0"/>
          <w:marTop w:val="0"/>
          <w:marBottom w:val="0"/>
          <w:divBdr>
            <w:top w:val="none" w:sz="0" w:space="0" w:color="auto"/>
            <w:left w:val="none" w:sz="0" w:space="0" w:color="auto"/>
            <w:bottom w:val="none" w:sz="0" w:space="0" w:color="auto"/>
            <w:right w:val="none" w:sz="0" w:space="0" w:color="auto"/>
          </w:divBdr>
        </w:div>
        <w:div w:id="960526461">
          <w:marLeft w:val="640"/>
          <w:marRight w:val="0"/>
          <w:marTop w:val="0"/>
          <w:marBottom w:val="0"/>
          <w:divBdr>
            <w:top w:val="none" w:sz="0" w:space="0" w:color="auto"/>
            <w:left w:val="none" w:sz="0" w:space="0" w:color="auto"/>
            <w:bottom w:val="none" w:sz="0" w:space="0" w:color="auto"/>
            <w:right w:val="none" w:sz="0" w:space="0" w:color="auto"/>
          </w:divBdr>
        </w:div>
        <w:div w:id="1956212255">
          <w:marLeft w:val="640"/>
          <w:marRight w:val="0"/>
          <w:marTop w:val="0"/>
          <w:marBottom w:val="0"/>
          <w:divBdr>
            <w:top w:val="none" w:sz="0" w:space="0" w:color="auto"/>
            <w:left w:val="none" w:sz="0" w:space="0" w:color="auto"/>
            <w:bottom w:val="none" w:sz="0" w:space="0" w:color="auto"/>
            <w:right w:val="none" w:sz="0" w:space="0" w:color="auto"/>
          </w:divBdr>
        </w:div>
        <w:div w:id="1234776438">
          <w:marLeft w:val="640"/>
          <w:marRight w:val="0"/>
          <w:marTop w:val="0"/>
          <w:marBottom w:val="0"/>
          <w:divBdr>
            <w:top w:val="none" w:sz="0" w:space="0" w:color="auto"/>
            <w:left w:val="none" w:sz="0" w:space="0" w:color="auto"/>
            <w:bottom w:val="none" w:sz="0" w:space="0" w:color="auto"/>
            <w:right w:val="none" w:sz="0" w:space="0" w:color="auto"/>
          </w:divBdr>
        </w:div>
        <w:div w:id="231548709">
          <w:marLeft w:val="640"/>
          <w:marRight w:val="0"/>
          <w:marTop w:val="0"/>
          <w:marBottom w:val="0"/>
          <w:divBdr>
            <w:top w:val="none" w:sz="0" w:space="0" w:color="auto"/>
            <w:left w:val="none" w:sz="0" w:space="0" w:color="auto"/>
            <w:bottom w:val="none" w:sz="0" w:space="0" w:color="auto"/>
            <w:right w:val="none" w:sz="0" w:space="0" w:color="auto"/>
          </w:divBdr>
        </w:div>
        <w:div w:id="1375693831">
          <w:marLeft w:val="640"/>
          <w:marRight w:val="0"/>
          <w:marTop w:val="0"/>
          <w:marBottom w:val="0"/>
          <w:divBdr>
            <w:top w:val="none" w:sz="0" w:space="0" w:color="auto"/>
            <w:left w:val="none" w:sz="0" w:space="0" w:color="auto"/>
            <w:bottom w:val="none" w:sz="0" w:space="0" w:color="auto"/>
            <w:right w:val="none" w:sz="0" w:space="0" w:color="auto"/>
          </w:divBdr>
        </w:div>
        <w:div w:id="34742053">
          <w:marLeft w:val="640"/>
          <w:marRight w:val="0"/>
          <w:marTop w:val="0"/>
          <w:marBottom w:val="0"/>
          <w:divBdr>
            <w:top w:val="none" w:sz="0" w:space="0" w:color="auto"/>
            <w:left w:val="none" w:sz="0" w:space="0" w:color="auto"/>
            <w:bottom w:val="none" w:sz="0" w:space="0" w:color="auto"/>
            <w:right w:val="none" w:sz="0" w:space="0" w:color="auto"/>
          </w:divBdr>
        </w:div>
        <w:div w:id="1746147575">
          <w:marLeft w:val="640"/>
          <w:marRight w:val="0"/>
          <w:marTop w:val="0"/>
          <w:marBottom w:val="0"/>
          <w:divBdr>
            <w:top w:val="none" w:sz="0" w:space="0" w:color="auto"/>
            <w:left w:val="none" w:sz="0" w:space="0" w:color="auto"/>
            <w:bottom w:val="none" w:sz="0" w:space="0" w:color="auto"/>
            <w:right w:val="none" w:sz="0" w:space="0" w:color="auto"/>
          </w:divBdr>
        </w:div>
        <w:div w:id="1571310278">
          <w:marLeft w:val="640"/>
          <w:marRight w:val="0"/>
          <w:marTop w:val="0"/>
          <w:marBottom w:val="0"/>
          <w:divBdr>
            <w:top w:val="none" w:sz="0" w:space="0" w:color="auto"/>
            <w:left w:val="none" w:sz="0" w:space="0" w:color="auto"/>
            <w:bottom w:val="none" w:sz="0" w:space="0" w:color="auto"/>
            <w:right w:val="none" w:sz="0" w:space="0" w:color="auto"/>
          </w:divBdr>
        </w:div>
        <w:div w:id="858391192">
          <w:marLeft w:val="640"/>
          <w:marRight w:val="0"/>
          <w:marTop w:val="0"/>
          <w:marBottom w:val="0"/>
          <w:divBdr>
            <w:top w:val="none" w:sz="0" w:space="0" w:color="auto"/>
            <w:left w:val="none" w:sz="0" w:space="0" w:color="auto"/>
            <w:bottom w:val="none" w:sz="0" w:space="0" w:color="auto"/>
            <w:right w:val="none" w:sz="0" w:space="0" w:color="auto"/>
          </w:divBdr>
        </w:div>
        <w:div w:id="304045398">
          <w:marLeft w:val="640"/>
          <w:marRight w:val="0"/>
          <w:marTop w:val="0"/>
          <w:marBottom w:val="0"/>
          <w:divBdr>
            <w:top w:val="none" w:sz="0" w:space="0" w:color="auto"/>
            <w:left w:val="none" w:sz="0" w:space="0" w:color="auto"/>
            <w:bottom w:val="none" w:sz="0" w:space="0" w:color="auto"/>
            <w:right w:val="none" w:sz="0" w:space="0" w:color="auto"/>
          </w:divBdr>
        </w:div>
        <w:div w:id="1448818604">
          <w:marLeft w:val="640"/>
          <w:marRight w:val="0"/>
          <w:marTop w:val="0"/>
          <w:marBottom w:val="0"/>
          <w:divBdr>
            <w:top w:val="none" w:sz="0" w:space="0" w:color="auto"/>
            <w:left w:val="none" w:sz="0" w:space="0" w:color="auto"/>
            <w:bottom w:val="none" w:sz="0" w:space="0" w:color="auto"/>
            <w:right w:val="none" w:sz="0" w:space="0" w:color="auto"/>
          </w:divBdr>
        </w:div>
        <w:div w:id="1790658880">
          <w:marLeft w:val="640"/>
          <w:marRight w:val="0"/>
          <w:marTop w:val="0"/>
          <w:marBottom w:val="0"/>
          <w:divBdr>
            <w:top w:val="none" w:sz="0" w:space="0" w:color="auto"/>
            <w:left w:val="none" w:sz="0" w:space="0" w:color="auto"/>
            <w:bottom w:val="none" w:sz="0" w:space="0" w:color="auto"/>
            <w:right w:val="none" w:sz="0" w:space="0" w:color="auto"/>
          </w:divBdr>
        </w:div>
        <w:div w:id="1088191616">
          <w:marLeft w:val="640"/>
          <w:marRight w:val="0"/>
          <w:marTop w:val="0"/>
          <w:marBottom w:val="0"/>
          <w:divBdr>
            <w:top w:val="none" w:sz="0" w:space="0" w:color="auto"/>
            <w:left w:val="none" w:sz="0" w:space="0" w:color="auto"/>
            <w:bottom w:val="none" w:sz="0" w:space="0" w:color="auto"/>
            <w:right w:val="none" w:sz="0" w:space="0" w:color="auto"/>
          </w:divBdr>
        </w:div>
        <w:div w:id="1827160554">
          <w:marLeft w:val="640"/>
          <w:marRight w:val="0"/>
          <w:marTop w:val="0"/>
          <w:marBottom w:val="0"/>
          <w:divBdr>
            <w:top w:val="none" w:sz="0" w:space="0" w:color="auto"/>
            <w:left w:val="none" w:sz="0" w:space="0" w:color="auto"/>
            <w:bottom w:val="none" w:sz="0" w:space="0" w:color="auto"/>
            <w:right w:val="none" w:sz="0" w:space="0" w:color="auto"/>
          </w:divBdr>
        </w:div>
        <w:div w:id="1403679894">
          <w:marLeft w:val="640"/>
          <w:marRight w:val="0"/>
          <w:marTop w:val="0"/>
          <w:marBottom w:val="0"/>
          <w:divBdr>
            <w:top w:val="none" w:sz="0" w:space="0" w:color="auto"/>
            <w:left w:val="none" w:sz="0" w:space="0" w:color="auto"/>
            <w:bottom w:val="none" w:sz="0" w:space="0" w:color="auto"/>
            <w:right w:val="none" w:sz="0" w:space="0" w:color="auto"/>
          </w:divBdr>
        </w:div>
        <w:div w:id="1274947171">
          <w:marLeft w:val="640"/>
          <w:marRight w:val="0"/>
          <w:marTop w:val="0"/>
          <w:marBottom w:val="0"/>
          <w:divBdr>
            <w:top w:val="none" w:sz="0" w:space="0" w:color="auto"/>
            <w:left w:val="none" w:sz="0" w:space="0" w:color="auto"/>
            <w:bottom w:val="none" w:sz="0" w:space="0" w:color="auto"/>
            <w:right w:val="none" w:sz="0" w:space="0" w:color="auto"/>
          </w:divBdr>
        </w:div>
        <w:div w:id="1240598800">
          <w:marLeft w:val="640"/>
          <w:marRight w:val="0"/>
          <w:marTop w:val="0"/>
          <w:marBottom w:val="0"/>
          <w:divBdr>
            <w:top w:val="none" w:sz="0" w:space="0" w:color="auto"/>
            <w:left w:val="none" w:sz="0" w:space="0" w:color="auto"/>
            <w:bottom w:val="none" w:sz="0" w:space="0" w:color="auto"/>
            <w:right w:val="none" w:sz="0" w:space="0" w:color="auto"/>
          </w:divBdr>
        </w:div>
        <w:div w:id="1161702110">
          <w:marLeft w:val="640"/>
          <w:marRight w:val="0"/>
          <w:marTop w:val="0"/>
          <w:marBottom w:val="0"/>
          <w:divBdr>
            <w:top w:val="none" w:sz="0" w:space="0" w:color="auto"/>
            <w:left w:val="none" w:sz="0" w:space="0" w:color="auto"/>
            <w:bottom w:val="none" w:sz="0" w:space="0" w:color="auto"/>
            <w:right w:val="none" w:sz="0" w:space="0" w:color="auto"/>
          </w:divBdr>
        </w:div>
        <w:div w:id="448545784">
          <w:marLeft w:val="640"/>
          <w:marRight w:val="0"/>
          <w:marTop w:val="0"/>
          <w:marBottom w:val="0"/>
          <w:divBdr>
            <w:top w:val="none" w:sz="0" w:space="0" w:color="auto"/>
            <w:left w:val="none" w:sz="0" w:space="0" w:color="auto"/>
            <w:bottom w:val="none" w:sz="0" w:space="0" w:color="auto"/>
            <w:right w:val="none" w:sz="0" w:space="0" w:color="auto"/>
          </w:divBdr>
        </w:div>
        <w:div w:id="767967268">
          <w:marLeft w:val="640"/>
          <w:marRight w:val="0"/>
          <w:marTop w:val="0"/>
          <w:marBottom w:val="0"/>
          <w:divBdr>
            <w:top w:val="none" w:sz="0" w:space="0" w:color="auto"/>
            <w:left w:val="none" w:sz="0" w:space="0" w:color="auto"/>
            <w:bottom w:val="none" w:sz="0" w:space="0" w:color="auto"/>
            <w:right w:val="none" w:sz="0" w:space="0" w:color="auto"/>
          </w:divBdr>
        </w:div>
        <w:div w:id="1316573262">
          <w:marLeft w:val="640"/>
          <w:marRight w:val="0"/>
          <w:marTop w:val="0"/>
          <w:marBottom w:val="0"/>
          <w:divBdr>
            <w:top w:val="none" w:sz="0" w:space="0" w:color="auto"/>
            <w:left w:val="none" w:sz="0" w:space="0" w:color="auto"/>
            <w:bottom w:val="none" w:sz="0" w:space="0" w:color="auto"/>
            <w:right w:val="none" w:sz="0" w:space="0" w:color="auto"/>
          </w:divBdr>
        </w:div>
        <w:div w:id="1774665302">
          <w:marLeft w:val="640"/>
          <w:marRight w:val="0"/>
          <w:marTop w:val="0"/>
          <w:marBottom w:val="0"/>
          <w:divBdr>
            <w:top w:val="none" w:sz="0" w:space="0" w:color="auto"/>
            <w:left w:val="none" w:sz="0" w:space="0" w:color="auto"/>
            <w:bottom w:val="none" w:sz="0" w:space="0" w:color="auto"/>
            <w:right w:val="none" w:sz="0" w:space="0" w:color="auto"/>
          </w:divBdr>
        </w:div>
        <w:div w:id="195505922">
          <w:marLeft w:val="640"/>
          <w:marRight w:val="0"/>
          <w:marTop w:val="0"/>
          <w:marBottom w:val="0"/>
          <w:divBdr>
            <w:top w:val="none" w:sz="0" w:space="0" w:color="auto"/>
            <w:left w:val="none" w:sz="0" w:space="0" w:color="auto"/>
            <w:bottom w:val="none" w:sz="0" w:space="0" w:color="auto"/>
            <w:right w:val="none" w:sz="0" w:space="0" w:color="auto"/>
          </w:divBdr>
        </w:div>
        <w:div w:id="2104689905">
          <w:marLeft w:val="640"/>
          <w:marRight w:val="0"/>
          <w:marTop w:val="0"/>
          <w:marBottom w:val="0"/>
          <w:divBdr>
            <w:top w:val="none" w:sz="0" w:space="0" w:color="auto"/>
            <w:left w:val="none" w:sz="0" w:space="0" w:color="auto"/>
            <w:bottom w:val="none" w:sz="0" w:space="0" w:color="auto"/>
            <w:right w:val="none" w:sz="0" w:space="0" w:color="auto"/>
          </w:divBdr>
        </w:div>
        <w:div w:id="457115001">
          <w:marLeft w:val="640"/>
          <w:marRight w:val="0"/>
          <w:marTop w:val="0"/>
          <w:marBottom w:val="0"/>
          <w:divBdr>
            <w:top w:val="none" w:sz="0" w:space="0" w:color="auto"/>
            <w:left w:val="none" w:sz="0" w:space="0" w:color="auto"/>
            <w:bottom w:val="none" w:sz="0" w:space="0" w:color="auto"/>
            <w:right w:val="none" w:sz="0" w:space="0" w:color="auto"/>
          </w:divBdr>
        </w:div>
        <w:div w:id="2090468399">
          <w:marLeft w:val="640"/>
          <w:marRight w:val="0"/>
          <w:marTop w:val="0"/>
          <w:marBottom w:val="0"/>
          <w:divBdr>
            <w:top w:val="none" w:sz="0" w:space="0" w:color="auto"/>
            <w:left w:val="none" w:sz="0" w:space="0" w:color="auto"/>
            <w:bottom w:val="none" w:sz="0" w:space="0" w:color="auto"/>
            <w:right w:val="none" w:sz="0" w:space="0" w:color="auto"/>
          </w:divBdr>
        </w:div>
        <w:div w:id="23404208">
          <w:marLeft w:val="640"/>
          <w:marRight w:val="0"/>
          <w:marTop w:val="0"/>
          <w:marBottom w:val="0"/>
          <w:divBdr>
            <w:top w:val="none" w:sz="0" w:space="0" w:color="auto"/>
            <w:left w:val="none" w:sz="0" w:space="0" w:color="auto"/>
            <w:bottom w:val="none" w:sz="0" w:space="0" w:color="auto"/>
            <w:right w:val="none" w:sz="0" w:space="0" w:color="auto"/>
          </w:divBdr>
        </w:div>
        <w:div w:id="1763407544">
          <w:marLeft w:val="640"/>
          <w:marRight w:val="0"/>
          <w:marTop w:val="0"/>
          <w:marBottom w:val="0"/>
          <w:divBdr>
            <w:top w:val="none" w:sz="0" w:space="0" w:color="auto"/>
            <w:left w:val="none" w:sz="0" w:space="0" w:color="auto"/>
            <w:bottom w:val="none" w:sz="0" w:space="0" w:color="auto"/>
            <w:right w:val="none" w:sz="0" w:space="0" w:color="auto"/>
          </w:divBdr>
        </w:div>
        <w:div w:id="432016164">
          <w:marLeft w:val="640"/>
          <w:marRight w:val="0"/>
          <w:marTop w:val="0"/>
          <w:marBottom w:val="0"/>
          <w:divBdr>
            <w:top w:val="none" w:sz="0" w:space="0" w:color="auto"/>
            <w:left w:val="none" w:sz="0" w:space="0" w:color="auto"/>
            <w:bottom w:val="none" w:sz="0" w:space="0" w:color="auto"/>
            <w:right w:val="none" w:sz="0" w:space="0" w:color="auto"/>
          </w:divBdr>
        </w:div>
        <w:div w:id="1600603197">
          <w:marLeft w:val="640"/>
          <w:marRight w:val="0"/>
          <w:marTop w:val="0"/>
          <w:marBottom w:val="0"/>
          <w:divBdr>
            <w:top w:val="none" w:sz="0" w:space="0" w:color="auto"/>
            <w:left w:val="none" w:sz="0" w:space="0" w:color="auto"/>
            <w:bottom w:val="none" w:sz="0" w:space="0" w:color="auto"/>
            <w:right w:val="none" w:sz="0" w:space="0" w:color="auto"/>
          </w:divBdr>
        </w:div>
        <w:div w:id="1809124441">
          <w:marLeft w:val="640"/>
          <w:marRight w:val="0"/>
          <w:marTop w:val="0"/>
          <w:marBottom w:val="0"/>
          <w:divBdr>
            <w:top w:val="none" w:sz="0" w:space="0" w:color="auto"/>
            <w:left w:val="none" w:sz="0" w:space="0" w:color="auto"/>
            <w:bottom w:val="none" w:sz="0" w:space="0" w:color="auto"/>
            <w:right w:val="none" w:sz="0" w:space="0" w:color="auto"/>
          </w:divBdr>
        </w:div>
      </w:divsChild>
    </w:div>
    <w:div w:id="776681479">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0">
          <w:marLeft w:val="640"/>
          <w:marRight w:val="0"/>
          <w:marTop w:val="0"/>
          <w:marBottom w:val="0"/>
          <w:divBdr>
            <w:top w:val="none" w:sz="0" w:space="0" w:color="auto"/>
            <w:left w:val="none" w:sz="0" w:space="0" w:color="auto"/>
            <w:bottom w:val="none" w:sz="0" w:space="0" w:color="auto"/>
            <w:right w:val="none" w:sz="0" w:space="0" w:color="auto"/>
          </w:divBdr>
        </w:div>
        <w:div w:id="2011441445">
          <w:marLeft w:val="640"/>
          <w:marRight w:val="0"/>
          <w:marTop w:val="0"/>
          <w:marBottom w:val="0"/>
          <w:divBdr>
            <w:top w:val="none" w:sz="0" w:space="0" w:color="auto"/>
            <w:left w:val="none" w:sz="0" w:space="0" w:color="auto"/>
            <w:bottom w:val="none" w:sz="0" w:space="0" w:color="auto"/>
            <w:right w:val="none" w:sz="0" w:space="0" w:color="auto"/>
          </w:divBdr>
        </w:div>
        <w:div w:id="132212243">
          <w:marLeft w:val="640"/>
          <w:marRight w:val="0"/>
          <w:marTop w:val="0"/>
          <w:marBottom w:val="0"/>
          <w:divBdr>
            <w:top w:val="none" w:sz="0" w:space="0" w:color="auto"/>
            <w:left w:val="none" w:sz="0" w:space="0" w:color="auto"/>
            <w:bottom w:val="none" w:sz="0" w:space="0" w:color="auto"/>
            <w:right w:val="none" w:sz="0" w:space="0" w:color="auto"/>
          </w:divBdr>
        </w:div>
        <w:div w:id="216668092">
          <w:marLeft w:val="640"/>
          <w:marRight w:val="0"/>
          <w:marTop w:val="0"/>
          <w:marBottom w:val="0"/>
          <w:divBdr>
            <w:top w:val="none" w:sz="0" w:space="0" w:color="auto"/>
            <w:left w:val="none" w:sz="0" w:space="0" w:color="auto"/>
            <w:bottom w:val="none" w:sz="0" w:space="0" w:color="auto"/>
            <w:right w:val="none" w:sz="0" w:space="0" w:color="auto"/>
          </w:divBdr>
        </w:div>
        <w:div w:id="585697208">
          <w:marLeft w:val="640"/>
          <w:marRight w:val="0"/>
          <w:marTop w:val="0"/>
          <w:marBottom w:val="0"/>
          <w:divBdr>
            <w:top w:val="none" w:sz="0" w:space="0" w:color="auto"/>
            <w:left w:val="none" w:sz="0" w:space="0" w:color="auto"/>
            <w:bottom w:val="none" w:sz="0" w:space="0" w:color="auto"/>
            <w:right w:val="none" w:sz="0" w:space="0" w:color="auto"/>
          </w:divBdr>
        </w:div>
        <w:div w:id="484012131">
          <w:marLeft w:val="640"/>
          <w:marRight w:val="0"/>
          <w:marTop w:val="0"/>
          <w:marBottom w:val="0"/>
          <w:divBdr>
            <w:top w:val="none" w:sz="0" w:space="0" w:color="auto"/>
            <w:left w:val="none" w:sz="0" w:space="0" w:color="auto"/>
            <w:bottom w:val="none" w:sz="0" w:space="0" w:color="auto"/>
            <w:right w:val="none" w:sz="0" w:space="0" w:color="auto"/>
          </w:divBdr>
        </w:div>
        <w:div w:id="789978538">
          <w:marLeft w:val="640"/>
          <w:marRight w:val="0"/>
          <w:marTop w:val="0"/>
          <w:marBottom w:val="0"/>
          <w:divBdr>
            <w:top w:val="none" w:sz="0" w:space="0" w:color="auto"/>
            <w:left w:val="none" w:sz="0" w:space="0" w:color="auto"/>
            <w:bottom w:val="none" w:sz="0" w:space="0" w:color="auto"/>
            <w:right w:val="none" w:sz="0" w:space="0" w:color="auto"/>
          </w:divBdr>
        </w:div>
        <w:div w:id="162547300">
          <w:marLeft w:val="640"/>
          <w:marRight w:val="0"/>
          <w:marTop w:val="0"/>
          <w:marBottom w:val="0"/>
          <w:divBdr>
            <w:top w:val="none" w:sz="0" w:space="0" w:color="auto"/>
            <w:left w:val="none" w:sz="0" w:space="0" w:color="auto"/>
            <w:bottom w:val="none" w:sz="0" w:space="0" w:color="auto"/>
            <w:right w:val="none" w:sz="0" w:space="0" w:color="auto"/>
          </w:divBdr>
        </w:div>
        <w:div w:id="1949192948">
          <w:marLeft w:val="640"/>
          <w:marRight w:val="0"/>
          <w:marTop w:val="0"/>
          <w:marBottom w:val="0"/>
          <w:divBdr>
            <w:top w:val="none" w:sz="0" w:space="0" w:color="auto"/>
            <w:left w:val="none" w:sz="0" w:space="0" w:color="auto"/>
            <w:bottom w:val="none" w:sz="0" w:space="0" w:color="auto"/>
            <w:right w:val="none" w:sz="0" w:space="0" w:color="auto"/>
          </w:divBdr>
        </w:div>
        <w:div w:id="98647082">
          <w:marLeft w:val="640"/>
          <w:marRight w:val="0"/>
          <w:marTop w:val="0"/>
          <w:marBottom w:val="0"/>
          <w:divBdr>
            <w:top w:val="none" w:sz="0" w:space="0" w:color="auto"/>
            <w:left w:val="none" w:sz="0" w:space="0" w:color="auto"/>
            <w:bottom w:val="none" w:sz="0" w:space="0" w:color="auto"/>
            <w:right w:val="none" w:sz="0" w:space="0" w:color="auto"/>
          </w:divBdr>
        </w:div>
        <w:div w:id="838620046">
          <w:marLeft w:val="640"/>
          <w:marRight w:val="0"/>
          <w:marTop w:val="0"/>
          <w:marBottom w:val="0"/>
          <w:divBdr>
            <w:top w:val="none" w:sz="0" w:space="0" w:color="auto"/>
            <w:left w:val="none" w:sz="0" w:space="0" w:color="auto"/>
            <w:bottom w:val="none" w:sz="0" w:space="0" w:color="auto"/>
            <w:right w:val="none" w:sz="0" w:space="0" w:color="auto"/>
          </w:divBdr>
        </w:div>
        <w:div w:id="47648901">
          <w:marLeft w:val="640"/>
          <w:marRight w:val="0"/>
          <w:marTop w:val="0"/>
          <w:marBottom w:val="0"/>
          <w:divBdr>
            <w:top w:val="none" w:sz="0" w:space="0" w:color="auto"/>
            <w:left w:val="none" w:sz="0" w:space="0" w:color="auto"/>
            <w:bottom w:val="none" w:sz="0" w:space="0" w:color="auto"/>
            <w:right w:val="none" w:sz="0" w:space="0" w:color="auto"/>
          </w:divBdr>
        </w:div>
        <w:div w:id="980232921">
          <w:marLeft w:val="640"/>
          <w:marRight w:val="0"/>
          <w:marTop w:val="0"/>
          <w:marBottom w:val="0"/>
          <w:divBdr>
            <w:top w:val="none" w:sz="0" w:space="0" w:color="auto"/>
            <w:left w:val="none" w:sz="0" w:space="0" w:color="auto"/>
            <w:bottom w:val="none" w:sz="0" w:space="0" w:color="auto"/>
            <w:right w:val="none" w:sz="0" w:space="0" w:color="auto"/>
          </w:divBdr>
        </w:div>
        <w:div w:id="1483234181">
          <w:marLeft w:val="640"/>
          <w:marRight w:val="0"/>
          <w:marTop w:val="0"/>
          <w:marBottom w:val="0"/>
          <w:divBdr>
            <w:top w:val="none" w:sz="0" w:space="0" w:color="auto"/>
            <w:left w:val="none" w:sz="0" w:space="0" w:color="auto"/>
            <w:bottom w:val="none" w:sz="0" w:space="0" w:color="auto"/>
            <w:right w:val="none" w:sz="0" w:space="0" w:color="auto"/>
          </w:divBdr>
        </w:div>
        <w:div w:id="229928238">
          <w:marLeft w:val="640"/>
          <w:marRight w:val="0"/>
          <w:marTop w:val="0"/>
          <w:marBottom w:val="0"/>
          <w:divBdr>
            <w:top w:val="none" w:sz="0" w:space="0" w:color="auto"/>
            <w:left w:val="none" w:sz="0" w:space="0" w:color="auto"/>
            <w:bottom w:val="none" w:sz="0" w:space="0" w:color="auto"/>
            <w:right w:val="none" w:sz="0" w:space="0" w:color="auto"/>
          </w:divBdr>
        </w:div>
        <w:div w:id="432867658">
          <w:marLeft w:val="640"/>
          <w:marRight w:val="0"/>
          <w:marTop w:val="0"/>
          <w:marBottom w:val="0"/>
          <w:divBdr>
            <w:top w:val="none" w:sz="0" w:space="0" w:color="auto"/>
            <w:left w:val="none" w:sz="0" w:space="0" w:color="auto"/>
            <w:bottom w:val="none" w:sz="0" w:space="0" w:color="auto"/>
            <w:right w:val="none" w:sz="0" w:space="0" w:color="auto"/>
          </w:divBdr>
        </w:div>
        <w:div w:id="1769809016">
          <w:marLeft w:val="640"/>
          <w:marRight w:val="0"/>
          <w:marTop w:val="0"/>
          <w:marBottom w:val="0"/>
          <w:divBdr>
            <w:top w:val="none" w:sz="0" w:space="0" w:color="auto"/>
            <w:left w:val="none" w:sz="0" w:space="0" w:color="auto"/>
            <w:bottom w:val="none" w:sz="0" w:space="0" w:color="auto"/>
            <w:right w:val="none" w:sz="0" w:space="0" w:color="auto"/>
          </w:divBdr>
        </w:div>
        <w:div w:id="566649153">
          <w:marLeft w:val="640"/>
          <w:marRight w:val="0"/>
          <w:marTop w:val="0"/>
          <w:marBottom w:val="0"/>
          <w:divBdr>
            <w:top w:val="none" w:sz="0" w:space="0" w:color="auto"/>
            <w:left w:val="none" w:sz="0" w:space="0" w:color="auto"/>
            <w:bottom w:val="none" w:sz="0" w:space="0" w:color="auto"/>
            <w:right w:val="none" w:sz="0" w:space="0" w:color="auto"/>
          </w:divBdr>
        </w:div>
        <w:div w:id="303118231">
          <w:marLeft w:val="640"/>
          <w:marRight w:val="0"/>
          <w:marTop w:val="0"/>
          <w:marBottom w:val="0"/>
          <w:divBdr>
            <w:top w:val="none" w:sz="0" w:space="0" w:color="auto"/>
            <w:left w:val="none" w:sz="0" w:space="0" w:color="auto"/>
            <w:bottom w:val="none" w:sz="0" w:space="0" w:color="auto"/>
            <w:right w:val="none" w:sz="0" w:space="0" w:color="auto"/>
          </w:divBdr>
        </w:div>
        <w:div w:id="659424880">
          <w:marLeft w:val="640"/>
          <w:marRight w:val="0"/>
          <w:marTop w:val="0"/>
          <w:marBottom w:val="0"/>
          <w:divBdr>
            <w:top w:val="none" w:sz="0" w:space="0" w:color="auto"/>
            <w:left w:val="none" w:sz="0" w:space="0" w:color="auto"/>
            <w:bottom w:val="none" w:sz="0" w:space="0" w:color="auto"/>
            <w:right w:val="none" w:sz="0" w:space="0" w:color="auto"/>
          </w:divBdr>
        </w:div>
        <w:div w:id="227494180">
          <w:marLeft w:val="640"/>
          <w:marRight w:val="0"/>
          <w:marTop w:val="0"/>
          <w:marBottom w:val="0"/>
          <w:divBdr>
            <w:top w:val="none" w:sz="0" w:space="0" w:color="auto"/>
            <w:left w:val="none" w:sz="0" w:space="0" w:color="auto"/>
            <w:bottom w:val="none" w:sz="0" w:space="0" w:color="auto"/>
            <w:right w:val="none" w:sz="0" w:space="0" w:color="auto"/>
          </w:divBdr>
        </w:div>
        <w:div w:id="235090260">
          <w:marLeft w:val="640"/>
          <w:marRight w:val="0"/>
          <w:marTop w:val="0"/>
          <w:marBottom w:val="0"/>
          <w:divBdr>
            <w:top w:val="none" w:sz="0" w:space="0" w:color="auto"/>
            <w:left w:val="none" w:sz="0" w:space="0" w:color="auto"/>
            <w:bottom w:val="none" w:sz="0" w:space="0" w:color="auto"/>
            <w:right w:val="none" w:sz="0" w:space="0" w:color="auto"/>
          </w:divBdr>
        </w:div>
        <w:div w:id="2111274189">
          <w:marLeft w:val="640"/>
          <w:marRight w:val="0"/>
          <w:marTop w:val="0"/>
          <w:marBottom w:val="0"/>
          <w:divBdr>
            <w:top w:val="none" w:sz="0" w:space="0" w:color="auto"/>
            <w:left w:val="none" w:sz="0" w:space="0" w:color="auto"/>
            <w:bottom w:val="none" w:sz="0" w:space="0" w:color="auto"/>
            <w:right w:val="none" w:sz="0" w:space="0" w:color="auto"/>
          </w:divBdr>
        </w:div>
        <w:div w:id="1837185123">
          <w:marLeft w:val="640"/>
          <w:marRight w:val="0"/>
          <w:marTop w:val="0"/>
          <w:marBottom w:val="0"/>
          <w:divBdr>
            <w:top w:val="none" w:sz="0" w:space="0" w:color="auto"/>
            <w:left w:val="none" w:sz="0" w:space="0" w:color="auto"/>
            <w:bottom w:val="none" w:sz="0" w:space="0" w:color="auto"/>
            <w:right w:val="none" w:sz="0" w:space="0" w:color="auto"/>
          </w:divBdr>
        </w:div>
        <w:div w:id="1475954312">
          <w:marLeft w:val="640"/>
          <w:marRight w:val="0"/>
          <w:marTop w:val="0"/>
          <w:marBottom w:val="0"/>
          <w:divBdr>
            <w:top w:val="none" w:sz="0" w:space="0" w:color="auto"/>
            <w:left w:val="none" w:sz="0" w:space="0" w:color="auto"/>
            <w:bottom w:val="none" w:sz="0" w:space="0" w:color="auto"/>
            <w:right w:val="none" w:sz="0" w:space="0" w:color="auto"/>
          </w:divBdr>
        </w:div>
        <w:div w:id="1880163378">
          <w:marLeft w:val="640"/>
          <w:marRight w:val="0"/>
          <w:marTop w:val="0"/>
          <w:marBottom w:val="0"/>
          <w:divBdr>
            <w:top w:val="none" w:sz="0" w:space="0" w:color="auto"/>
            <w:left w:val="none" w:sz="0" w:space="0" w:color="auto"/>
            <w:bottom w:val="none" w:sz="0" w:space="0" w:color="auto"/>
            <w:right w:val="none" w:sz="0" w:space="0" w:color="auto"/>
          </w:divBdr>
        </w:div>
        <w:div w:id="1764492836">
          <w:marLeft w:val="640"/>
          <w:marRight w:val="0"/>
          <w:marTop w:val="0"/>
          <w:marBottom w:val="0"/>
          <w:divBdr>
            <w:top w:val="none" w:sz="0" w:space="0" w:color="auto"/>
            <w:left w:val="none" w:sz="0" w:space="0" w:color="auto"/>
            <w:bottom w:val="none" w:sz="0" w:space="0" w:color="auto"/>
            <w:right w:val="none" w:sz="0" w:space="0" w:color="auto"/>
          </w:divBdr>
        </w:div>
        <w:div w:id="643437168">
          <w:marLeft w:val="640"/>
          <w:marRight w:val="0"/>
          <w:marTop w:val="0"/>
          <w:marBottom w:val="0"/>
          <w:divBdr>
            <w:top w:val="none" w:sz="0" w:space="0" w:color="auto"/>
            <w:left w:val="none" w:sz="0" w:space="0" w:color="auto"/>
            <w:bottom w:val="none" w:sz="0" w:space="0" w:color="auto"/>
            <w:right w:val="none" w:sz="0" w:space="0" w:color="auto"/>
          </w:divBdr>
        </w:div>
        <w:div w:id="1396246763">
          <w:marLeft w:val="640"/>
          <w:marRight w:val="0"/>
          <w:marTop w:val="0"/>
          <w:marBottom w:val="0"/>
          <w:divBdr>
            <w:top w:val="none" w:sz="0" w:space="0" w:color="auto"/>
            <w:left w:val="none" w:sz="0" w:space="0" w:color="auto"/>
            <w:bottom w:val="none" w:sz="0" w:space="0" w:color="auto"/>
            <w:right w:val="none" w:sz="0" w:space="0" w:color="auto"/>
          </w:divBdr>
        </w:div>
        <w:div w:id="955914696">
          <w:marLeft w:val="640"/>
          <w:marRight w:val="0"/>
          <w:marTop w:val="0"/>
          <w:marBottom w:val="0"/>
          <w:divBdr>
            <w:top w:val="none" w:sz="0" w:space="0" w:color="auto"/>
            <w:left w:val="none" w:sz="0" w:space="0" w:color="auto"/>
            <w:bottom w:val="none" w:sz="0" w:space="0" w:color="auto"/>
            <w:right w:val="none" w:sz="0" w:space="0" w:color="auto"/>
          </w:divBdr>
        </w:div>
        <w:div w:id="570700592">
          <w:marLeft w:val="640"/>
          <w:marRight w:val="0"/>
          <w:marTop w:val="0"/>
          <w:marBottom w:val="0"/>
          <w:divBdr>
            <w:top w:val="none" w:sz="0" w:space="0" w:color="auto"/>
            <w:left w:val="none" w:sz="0" w:space="0" w:color="auto"/>
            <w:bottom w:val="none" w:sz="0" w:space="0" w:color="auto"/>
            <w:right w:val="none" w:sz="0" w:space="0" w:color="auto"/>
          </w:divBdr>
        </w:div>
        <w:div w:id="1460143610">
          <w:marLeft w:val="640"/>
          <w:marRight w:val="0"/>
          <w:marTop w:val="0"/>
          <w:marBottom w:val="0"/>
          <w:divBdr>
            <w:top w:val="none" w:sz="0" w:space="0" w:color="auto"/>
            <w:left w:val="none" w:sz="0" w:space="0" w:color="auto"/>
            <w:bottom w:val="none" w:sz="0" w:space="0" w:color="auto"/>
            <w:right w:val="none" w:sz="0" w:space="0" w:color="auto"/>
          </w:divBdr>
        </w:div>
        <w:div w:id="1066412947">
          <w:marLeft w:val="640"/>
          <w:marRight w:val="0"/>
          <w:marTop w:val="0"/>
          <w:marBottom w:val="0"/>
          <w:divBdr>
            <w:top w:val="none" w:sz="0" w:space="0" w:color="auto"/>
            <w:left w:val="none" w:sz="0" w:space="0" w:color="auto"/>
            <w:bottom w:val="none" w:sz="0" w:space="0" w:color="auto"/>
            <w:right w:val="none" w:sz="0" w:space="0" w:color="auto"/>
          </w:divBdr>
        </w:div>
        <w:div w:id="937372435">
          <w:marLeft w:val="640"/>
          <w:marRight w:val="0"/>
          <w:marTop w:val="0"/>
          <w:marBottom w:val="0"/>
          <w:divBdr>
            <w:top w:val="none" w:sz="0" w:space="0" w:color="auto"/>
            <w:left w:val="none" w:sz="0" w:space="0" w:color="auto"/>
            <w:bottom w:val="none" w:sz="0" w:space="0" w:color="auto"/>
            <w:right w:val="none" w:sz="0" w:space="0" w:color="auto"/>
          </w:divBdr>
        </w:div>
        <w:div w:id="2040230549">
          <w:marLeft w:val="640"/>
          <w:marRight w:val="0"/>
          <w:marTop w:val="0"/>
          <w:marBottom w:val="0"/>
          <w:divBdr>
            <w:top w:val="none" w:sz="0" w:space="0" w:color="auto"/>
            <w:left w:val="none" w:sz="0" w:space="0" w:color="auto"/>
            <w:bottom w:val="none" w:sz="0" w:space="0" w:color="auto"/>
            <w:right w:val="none" w:sz="0" w:space="0" w:color="auto"/>
          </w:divBdr>
        </w:div>
        <w:div w:id="1680698740">
          <w:marLeft w:val="640"/>
          <w:marRight w:val="0"/>
          <w:marTop w:val="0"/>
          <w:marBottom w:val="0"/>
          <w:divBdr>
            <w:top w:val="none" w:sz="0" w:space="0" w:color="auto"/>
            <w:left w:val="none" w:sz="0" w:space="0" w:color="auto"/>
            <w:bottom w:val="none" w:sz="0" w:space="0" w:color="auto"/>
            <w:right w:val="none" w:sz="0" w:space="0" w:color="auto"/>
          </w:divBdr>
        </w:div>
        <w:div w:id="407315167">
          <w:marLeft w:val="640"/>
          <w:marRight w:val="0"/>
          <w:marTop w:val="0"/>
          <w:marBottom w:val="0"/>
          <w:divBdr>
            <w:top w:val="none" w:sz="0" w:space="0" w:color="auto"/>
            <w:left w:val="none" w:sz="0" w:space="0" w:color="auto"/>
            <w:bottom w:val="none" w:sz="0" w:space="0" w:color="auto"/>
            <w:right w:val="none" w:sz="0" w:space="0" w:color="auto"/>
          </w:divBdr>
        </w:div>
        <w:div w:id="1660645497">
          <w:marLeft w:val="640"/>
          <w:marRight w:val="0"/>
          <w:marTop w:val="0"/>
          <w:marBottom w:val="0"/>
          <w:divBdr>
            <w:top w:val="none" w:sz="0" w:space="0" w:color="auto"/>
            <w:left w:val="none" w:sz="0" w:space="0" w:color="auto"/>
            <w:bottom w:val="none" w:sz="0" w:space="0" w:color="auto"/>
            <w:right w:val="none" w:sz="0" w:space="0" w:color="auto"/>
          </w:divBdr>
        </w:div>
        <w:div w:id="41057392">
          <w:marLeft w:val="640"/>
          <w:marRight w:val="0"/>
          <w:marTop w:val="0"/>
          <w:marBottom w:val="0"/>
          <w:divBdr>
            <w:top w:val="none" w:sz="0" w:space="0" w:color="auto"/>
            <w:left w:val="none" w:sz="0" w:space="0" w:color="auto"/>
            <w:bottom w:val="none" w:sz="0" w:space="0" w:color="auto"/>
            <w:right w:val="none" w:sz="0" w:space="0" w:color="auto"/>
          </w:divBdr>
        </w:div>
        <w:div w:id="317266014">
          <w:marLeft w:val="640"/>
          <w:marRight w:val="0"/>
          <w:marTop w:val="0"/>
          <w:marBottom w:val="0"/>
          <w:divBdr>
            <w:top w:val="none" w:sz="0" w:space="0" w:color="auto"/>
            <w:left w:val="none" w:sz="0" w:space="0" w:color="auto"/>
            <w:bottom w:val="none" w:sz="0" w:space="0" w:color="auto"/>
            <w:right w:val="none" w:sz="0" w:space="0" w:color="auto"/>
          </w:divBdr>
        </w:div>
        <w:div w:id="1492064513">
          <w:marLeft w:val="640"/>
          <w:marRight w:val="0"/>
          <w:marTop w:val="0"/>
          <w:marBottom w:val="0"/>
          <w:divBdr>
            <w:top w:val="none" w:sz="0" w:space="0" w:color="auto"/>
            <w:left w:val="none" w:sz="0" w:space="0" w:color="auto"/>
            <w:bottom w:val="none" w:sz="0" w:space="0" w:color="auto"/>
            <w:right w:val="none" w:sz="0" w:space="0" w:color="auto"/>
          </w:divBdr>
        </w:div>
        <w:div w:id="1219366551">
          <w:marLeft w:val="640"/>
          <w:marRight w:val="0"/>
          <w:marTop w:val="0"/>
          <w:marBottom w:val="0"/>
          <w:divBdr>
            <w:top w:val="none" w:sz="0" w:space="0" w:color="auto"/>
            <w:left w:val="none" w:sz="0" w:space="0" w:color="auto"/>
            <w:bottom w:val="none" w:sz="0" w:space="0" w:color="auto"/>
            <w:right w:val="none" w:sz="0" w:space="0" w:color="auto"/>
          </w:divBdr>
        </w:div>
        <w:div w:id="1247423882">
          <w:marLeft w:val="640"/>
          <w:marRight w:val="0"/>
          <w:marTop w:val="0"/>
          <w:marBottom w:val="0"/>
          <w:divBdr>
            <w:top w:val="none" w:sz="0" w:space="0" w:color="auto"/>
            <w:left w:val="none" w:sz="0" w:space="0" w:color="auto"/>
            <w:bottom w:val="none" w:sz="0" w:space="0" w:color="auto"/>
            <w:right w:val="none" w:sz="0" w:space="0" w:color="auto"/>
          </w:divBdr>
        </w:div>
        <w:div w:id="723144461">
          <w:marLeft w:val="640"/>
          <w:marRight w:val="0"/>
          <w:marTop w:val="0"/>
          <w:marBottom w:val="0"/>
          <w:divBdr>
            <w:top w:val="none" w:sz="0" w:space="0" w:color="auto"/>
            <w:left w:val="none" w:sz="0" w:space="0" w:color="auto"/>
            <w:bottom w:val="none" w:sz="0" w:space="0" w:color="auto"/>
            <w:right w:val="none" w:sz="0" w:space="0" w:color="auto"/>
          </w:divBdr>
        </w:div>
        <w:div w:id="862130892">
          <w:marLeft w:val="640"/>
          <w:marRight w:val="0"/>
          <w:marTop w:val="0"/>
          <w:marBottom w:val="0"/>
          <w:divBdr>
            <w:top w:val="none" w:sz="0" w:space="0" w:color="auto"/>
            <w:left w:val="none" w:sz="0" w:space="0" w:color="auto"/>
            <w:bottom w:val="none" w:sz="0" w:space="0" w:color="auto"/>
            <w:right w:val="none" w:sz="0" w:space="0" w:color="auto"/>
          </w:divBdr>
        </w:div>
      </w:divsChild>
    </w:div>
    <w:div w:id="860171276">
      <w:bodyDiv w:val="1"/>
      <w:marLeft w:val="0"/>
      <w:marRight w:val="0"/>
      <w:marTop w:val="0"/>
      <w:marBottom w:val="0"/>
      <w:divBdr>
        <w:top w:val="none" w:sz="0" w:space="0" w:color="auto"/>
        <w:left w:val="none" w:sz="0" w:space="0" w:color="auto"/>
        <w:bottom w:val="none" w:sz="0" w:space="0" w:color="auto"/>
        <w:right w:val="none" w:sz="0" w:space="0" w:color="auto"/>
      </w:divBdr>
      <w:divsChild>
        <w:div w:id="458109642">
          <w:marLeft w:val="640"/>
          <w:marRight w:val="0"/>
          <w:marTop w:val="0"/>
          <w:marBottom w:val="0"/>
          <w:divBdr>
            <w:top w:val="none" w:sz="0" w:space="0" w:color="auto"/>
            <w:left w:val="none" w:sz="0" w:space="0" w:color="auto"/>
            <w:bottom w:val="none" w:sz="0" w:space="0" w:color="auto"/>
            <w:right w:val="none" w:sz="0" w:space="0" w:color="auto"/>
          </w:divBdr>
        </w:div>
        <w:div w:id="105740701">
          <w:marLeft w:val="640"/>
          <w:marRight w:val="0"/>
          <w:marTop w:val="0"/>
          <w:marBottom w:val="0"/>
          <w:divBdr>
            <w:top w:val="none" w:sz="0" w:space="0" w:color="auto"/>
            <w:left w:val="none" w:sz="0" w:space="0" w:color="auto"/>
            <w:bottom w:val="none" w:sz="0" w:space="0" w:color="auto"/>
            <w:right w:val="none" w:sz="0" w:space="0" w:color="auto"/>
          </w:divBdr>
        </w:div>
        <w:div w:id="454714760">
          <w:marLeft w:val="640"/>
          <w:marRight w:val="0"/>
          <w:marTop w:val="0"/>
          <w:marBottom w:val="0"/>
          <w:divBdr>
            <w:top w:val="none" w:sz="0" w:space="0" w:color="auto"/>
            <w:left w:val="none" w:sz="0" w:space="0" w:color="auto"/>
            <w:bottom w:val="none" w:sz="0" w:space="0" w:color="auto"/>
            <w:right w:val="none" w:sz="0" w:space="0" w:color="auto"/>
          </w:divBdr>
        </w:div>
        <w:div w:id="874121695">
          <w:marLeft w:val="640"/>
          <w:marRight w:val="0"/>
          <w:marTop w:val="0"/>
          <w:marBottom w:val="0"/>
          <w:divBdr>
            <w:top w:val="none" w:sz="0" w:space="0" w:color="auto"/>
            <w:left w:val="none" w:sz="0" w:space="0" w:color="auto"/>
            <w:bottom w:val="none" w:sz="0" w:space="0" w:color="auto"/>
            <w:right w:val="none" w:sz="0" w:space="0" w:color="auto"/>
          </w:divBdr>
        </w:div>
        <w:div w:id="1026559733">
          <w:marLeft w:val="640"/>
          <w:marRight w:val="0"/>
          <w:marTop w:val="0"/>
          <w:marBottom w:val="0"/>
          <w:divBdr>
            <w:top w:val="none" w:sz="0" w:space="0" w:color="auto"/>
            <w:left w:val="none" w:sz="0" w:space="0" w:color="auto"/>
            <w:bottom w:val="none" w:sz="0" w:space="0" w:color="auto"/>
            <w:right w:val="none" w:sz="0" w:space="0" w:color="auto"/>
          </w:divBdr>
        </w:div>
        <w:div w:id="1473716749">
          <w:marLeft w:val="640"/>
          <w:marRight w:val="0"/>
          <w:marTop w:val="0"/>
          <w:marBottom w:val="0"/>
          <w:divBdr>
            <w:top w:val="none" w:sz="0" w:space="0" w:color="auto"/>
            <w:left w:val="none" w:sz="0" w:space="0" w:color="auto"/>
            <w:bottom w:val="none" w:sz="0" w:space="0" w:color="auto"/>
            <w:right w:val="none" w:sz="0" w:space="0" w:color="auto"/>
          </w:divBdr>
        </w:div>
        <w:div w:id="1747218030">
          <w:marLeft w:val="640"/>
          <w:marRight w:val="0"/>
          <w:marTop w:val="0"/>
          <w:marBottom w:val="0"/>
          <w:divBdr>
            <w:top w:val="none" w:sz="0" w:space="0" w:color="auto"/>
            <w:left w:val="none" w:sz="0" w:space="0" w:color="auto"/>
            <w:bottom w:val="none" w:sz="0" w:space="0" w:color="auto"/>
            <w:right w:val="none" w:sz="0" w:space="0" w:color="auto"/>
          </w:divBdr>
        </w:div>
        <w:div w:id="553657521">
          <w:marLeft w:val="640"/>
          <w:marRight w:val="0"/>
          <w:marTop w:val="0"/>
          <w:marBottom w:val="0"/>
          <w:divBdr>
            <w:top w:val="none" w:sz="0" w:space="0" w:color="auto"/>
            <w:left w:val="none" w:sz="0" w:space="0" w:color="auto"/>
            <w:bottom w:val="none" w:sz="0" w:space="0" w:color="auto"/>
            <w:right w:val="none" w:sz="0" w:space="0" w:color="auto"/>
          </w:divBdr>
        </w:div>
        <w:div w:id="735250311">
          <w:marLeft w:val="640"/>
          <w:marRight w:val="0"/>
          <w:marTop w:val="0"/>
          <w:marBottom w:val="0"/>
          <w:divBdr>
            <w:top w:val="none" w:sz="0" w:space="0" w:color="auto"/>
            <w:left w:val="none" w:sz="0" w:space="0" w:color="auto"/>
            <w:bottom w:val="none" w:sz="0" w:space="0" w:color="auto"/>
            <w:right w:val="none" w:sz="0" w:space="0" w:color="auto"/>
          </w:divBdr>
        </w:div>
        <w:div w:id="1200170911">
          <w:marLeft w:val="640"/>
          <w:marRight w:val="0"/>
          <w:marTop w:val="0"/>
          <w:marBottom w:val="0"/>
          <w:divBdr>
            <w:top w:val="none" w:sz="0" w:space="0" w:color="auto"/>
            <w:left w:val="none" w:sz="0" w:space="0" w:color="auto"/>
            <w:bottom w:val="none" w:sz="0" w:space="0" w:color="auto"/>
            <w:right w:val="none" w:sz="0" w:space="0" w:color="auto"/>
          </w:divBdr>
        </w:div>
        <w:div w:id="481122207">
          <w:marLeft w:val="640"/>
          <w:marRight w:val="0"/>
          <w:marTop w:val="0"/>
          <w:marBottom w:val="0"/>
          <w:divBdr>
            <w:top w:val="none" w:sz="0" w:space="0" w:color="auto"/>
            <w:left w:val="none" w:sz="0" w:space="0" w:color="auto"/>
            <w:bottom w:val="none" w:sz="0" w:space="0" w:color="auto"/>
            <w:right w:val="none" w:sz="0" w:space="0" w:color="auto"/>
          </w:divBdr>
        </w:div>
        <w:div w:id="471018497">
          <w:marLeft w:val="640"/>
          <w:marRight w:val="0"/>
          <w:marTop w:val="0"/>
          <w:marBottom w:val="0"/>
          <w:divBdr>
            <w:top w:val="none" w:sz="0" w:space="0" w:color="auto"/>
            <w:left w:val="none" w:sz="0" w:space="0" w:color="auto"/>
            <w:bottom w:val="none" w:sz="0" w:space="0" w:color="auto"/>
            <w:right w:val="none" w:sz="0" w:space="0" w:color="auto"/>
          </w:divBdr>
        </w:div>
        <w:div w:id="655568680">
          <w:marLeft w:val="640"/>
          <w:marRight w:val="0"/>
          <w:marTop w:val="0"/>
          <w:marBottom w:val="0"/>
          <w:divBdr>
            <w:top w:val="none" w:sz="0" w:space="0" w:color="auto"/>
            <w:left w:val="none" w:sz="0" w:space="0" w:color="auto"/>
            <w:bottom w:val="none" w:sz="0" w:space="0" w:color="auto"/>
            <w:right w:val="none" w:sz="0" w:space="0" w:color="auto"/>
          </w:divBdr>
        </w:div>
        <w:div w:id="732579341">
          <w:marLeft w:val="640"/>
          <w:marRight w:val="0"/>
          <w:marTop w:val="0"/>
          <w:marBottom w:val="0"/>
          <w:divBdr>
            <w:top w:val="none" w:sz="0" w:space="0" w:color="auto"/>
            <w:left w:val="none" w:sz="0" w:space="0" w:color="auto"/>
            <w:bottom w:val="none" w:sz="0" w:space="0" w:color="auto"/>
            <w:right w:val="none" w:sz="0" w:space="0" w:color="auto"/>
          </w:divBdr>
        </w:div>
        <w:div w:id="106704589">
          <w:marLeft w:val="640"/>
          <w:marRight w:val="0"/>
          <w:marTop w:val="0"/>
          <w:marBottom w:val="0"/>
          <w:divBdr>
            <w:top w:val="none" w:sz="0" w:space="0" w:color="auto"/>
            <w:left w:val="none" w:sz="0" w:space="0" w:color="auto"/>
            <w:bottom w:val="none" w:sz="0" w:space="0" w:color="auto"/>
            <w:right w:val="none" w:sz="0" w:space="0" w:color="auto"/>
          </w:divBdr>
        </w:div>
        <w:div w:id="1995792680">
          <w:marLeft w:val="640"/>
          <w:marRight w:val="0"/>
          <w:marTop w:val="0"/>
          <w:marBottom w:val="0"/>
          <w:divBdr>
            <w:top w:val="none" w:sz="0" w:space="0" w:color="auto"/>
            <w:left w:val="none" w:sz="0" w:space="0" w:color="auto"/>
            <w:bottom w:val="none" w:sz="0" w:space="0" w:color="auto"/>
            <w:right w:val="none" w:sz="0" w:space="0" w:color="auto"/>
          </w:divBdr>
        </w:div>
        <w:div w:id="1732120075">
          <w:marLeft w:val="640"/>
          <w:marRight w:val="0"/>
          <w:marTop w:val="0"/>
          <w:marBottom w:val="0"/>
          <w:divBdr>
            <w:top w:val="none" w:sz="0" w:space="0" w:color="auto"/>
            <w:left w:val="none" w:sz="0" w:space="0" w:color="auto"/>
            <w:bottom w:val="none" w:sz="0" w:space="0" w:color="auto"/>
            <w:right w:val="none" w:sz="0" w:space="0" w:color="auto"/>
          </w:divBdr>
        </w:div>
        <w:div w:id="1124035930">
          <w:marLeft w:val="640"/>
          <w:marRight w:val="0"/>
          <w:marTop w:val="0"/>
          <w:marBottom w:val="0"/>
          <w:divBdr>
            <w:top w:val="none" w:sz="0" w:space="0" w:color="auto"/>
            <w:left w:val="none" w:sz="0" w:space="0" w:color="auto"/>
            <w:bottom w:val="none" w:sz="0" w:space="0" w:color="auto"/>
            <w:right w:val="none" w:sz="0" w:space="0" w:color="auto"/>
          </w:divBdr>
        </w:div>
        <w:div w:id="1063792309">
          <w:marLeft w:val="640"/>
          <w:marRight w:val="0"/>
          <w:marTop w:val="0"/>
          <w:marBottom w:val="0"/>
          <w:divBdr>
            <w:top w:val="none" w:sz="0" w:space="0" w:color="auto"/>
            <w:left w:val="none" w:sz="0" w:space="0" w:color="auto"/>
            <w:bottom w:val="none" w:sz="0" w:space="0" w:color="auto"/>
            <w:right w:val="none" w:sz="0" w:space="0" w:color="auto"/>
          </w:divBdr>
        </w:div>
        <w:div w:id="2049256468">
          <w:marLeft w:val="640"/>
          <w:marRight w:val="0"/>
          <w:marTop w:val="0"/>
          <w:marBottom w:val="0"/>
          <w:divBdr>
            <w:top w:val="none" w:sz="0" w:space="0" w:color="auto"/>
            <w:left w:val="none" w:sz="0" w:space="0" w:color="auto"/>
            <w:bottom w:val="none" w:sz="0" w:space="0" w:color="auto"/>
            <w:right w:val="none" w:sz="0" w:space="0" w:color="auto"/>
          </w:divBdr>
        </w:div>
        <w:div w:id="414401357">
          <w:marLeft w:val="640"/>
          <w:marRight w:val="0"/>
          <w:marTop w:val="0"/>
          <w:marBottom w:val="0"/>
          <w:divBdr>
            <w:top w:val="none" w:sz="0" w:space="0" w:color="auto"/>
            <w:left w:val="none" w:sz="0" w:space="0" w:color="auto"/>
            <w:bottom w:val="none" w:sz="0" w:space="0" w:color="auto"/>
            <w:right w:val="none" w:sz="0" w:space="0" w:color="auto"/>
          </w:divBdr>
        </w:div>
        <w:div w:id="1881824585">
          <w:marLeft w:val="640"/>
          <w:marRight w:val="0"/>
          <w:marTop w:val="0"/>
          <w:marBottom w:val="0"/>
          <w:divBdr>
            <w:top w:val="none" w:sz="0" w:space="0" w:color="auto"/>
            <w:left w:val="none" w:sz="0" w:space="0" w:color="auto"/>
            <w:bottom w:val="none" w:sz="0" w:space="0" w:color="auto"/>
            <w:right w:val="none" w:sz="0" w:space="0" w:color="auto"/>
          </w:divBdr>
        </w:div>
        <w:div w:id="1767186974">
          <w:marLeft w:val="640"/>
          <w:marRight w:val="0"/>
          <w:marTop w:val="0"/>
          <w:marBottom w:val="0"/>
          <w:divBdr>
            <w:top w:val="none" w:sz="0" w:space="0" w:color="auto"/>
            <w:left w:val="none" w:sz="0" w:space="0" w:color="auto"/>
            <w:bottom w:val="none" w:sz="0" w:space="0" w:color="auto"/>
            <w:right w:val="none" w:sz="0" w:space="0" w:color="auto"/>
          </w:divBdr>
        </w:div>
        <w:div w:id="1800225631">
          <w:marLeft w:val="640"/>
          <w:marRight w:val="0"/>
          <w:marTop w:val="0"/>
          <w:marBottom w:val="0"/>
          <w:divBdr>
            <w:top w:val="none" w:sz="0" w:space="0" w:color="auto"/>
            <w:left w:val="none" w:sz="0" w:space="0" w:color="auto"/>
            <w:bottom w:val="none" w:sz="0" w:space="0" w:color="auto"/>
            <w:right w:val="none" w:sz="0" w:space="0" w:color="auto"/>
          </w:divBdr>
        </w:div>
        <w:div w:id="1016931172">
          <w:marLeft w:val="640"/>
          <w:marRight w:val="0"/>
          <w:marTop w:val="0"/>
          <w:marBottom w:val="0"/>
          <w:divBdr>
            <w:top w:val="none" w:sz="0" w:space="0" w:color="auto"/>
            <w:left w:val="none" w:sz="0" w:space="0" w:color="auto"/>
            <w:bottom w:val="none" w:sz="0" w:space="0" w:color="auto"/>
            <w:right w:val="none" w:sz="0" w:space="0" w:color="auto"/>
          </w:divBdr>
        </w:div>
        <w:div w:id="1192374511">
          <w:marLeft w:val="640"/>
          <w:marRight w:val="0"/>
          <w:marTop w:val="0"/>
          <w:marBottom w:val="0"/>
          <w:divBdr>
            <w:top w:val="none" w:sz="0" w:space="0" w:color="auto"/>
            <w:left w:val="none" w:sz="0" w:space="0" w:color="auto"/>
            <w:bottom w:val="none" w:sz="0" w:space="0" w:color="auto"/>
            <w:right w:val="none" w:sz="0" w:space="0" w:color="auto"/>
          </w:divBdr>
        </w:div>
        <w:div w:id="1287083042">
          <w:marLeft w:val="640"/>
          <w:marRight w:val="0"/>
          <w:marTop w:val="0"/>
          <w:marBottom w:val="0"/>
          <w:divBdr>
            <w:top w:val="none" w:sz="0" w:space="0" w:color="auto"/>
            <w:left w:val="none" w:sz="0" w:space="0" w:color="auto"/>
            <w:bottom w:val="none" w:sz="0" w:space="0" w:color="auto"/>
            <w:right w:val="none" w:sz="0" w:space="0" w:color="auto"/>
          </w:divBdr>
        </w:div>
        <w:div w:id="1260290039">
          <w:marLeft w:val="640"/>
          <w:marRight w:val="0"/>
          <w:marTop w:val="0"/>
          <w:marBottom w:val="0"/>
          <w:divBdr>
            <w:top w:val="none" w:sz="0" w:space="0" w:color="auto"/>
            <w:left w:val="none" w:sz="0" w:space="0" w:color="auto"/>
            <w:bottom w:val="none" w:sz="0" w:space="0" w:color="auto"/>
            <w:right w:val="none" w:sz="0" w:space="0" w:color="auto"/>
          </w:divBdr>
        </w:div>
        <w:div w:id="1109472834">
          <w:marLeft w:val="640"/>
          <w:marRight w:val="0"/>
          <w:marTop w:val="0"/>
          <w:marBottom w:val="0"/>
          <w:divBdr>
            <w:top w:val="none" w:sz="0" w:space="0" w:color="auto"/>
            <w:left w:val="none" w:sz="0" w:space="0" w:color="auto"/>
            <w:bottom w:val="none" w:sz="0" w:space="0" w:color="auto"/>
            <w:right w:val="none" w:sz="0" w:space="0" w:color="auto"/>
          </w:divBdr>
        </w:div>
        <w:div w:id="406653510">
          <w:marLeft w:val="640"/>
          <w:marRight w:val="0"/>
          <w:marTop w:val="0"/>
          <w:marBottom w:val="0"/>
          <w:divBdr>
            <w:top w:val="none" w:sz="0" w:space="0" w:color="auto"/>
            <w:left w:val="none" w:sz="0" w:space="0" w:color="auto"/>
            <w:bottom w:val="none" w:sz="0" w:space="0" w:color="auto"/>
            <w:right w:val="none" w:sz="0" w:space="0" w:color="auto"/>
          </w:divBdr>
        </w:div>
        <w:div w:id="949242541">
          <w:marLeft w:val="640"/>
          <w:marRight w:val="0"/>
          <w:marTop w:val="0"/>
          <w:marBottom w:val="0"/>
          <w:divBdr>
            <w:top w:val="none" w:sz="0" w:space="0" w:color="auto"/>
            <w:left w:val="none" w:sz="0" w:space="0" w:color="auto"/>
            <w:bottom w:val="none" w:sz="0" w:space="0" w:color="auto"/>
            <w:right w:val="none" w:sz="0" w:space="0" w:color="auto"/>
          </w:divBdr>
        </w:div>
        <w:div w:id="1882326323">
          <w:marLeft w:val="640"/>
          <w:marRight w:val="0"/>
          <w:marTop w:val="0"/>
          <w:marBottom w:val="0"/>
          <w:divBdr>
            <w:top w:val="none" w:sz="0" w:space="0" w:color="auto"/>
            <w:left w:val="none" w:sz="0" w:space="0" w:color="auto"/>
            <w:bottom w:val="none" w:sz="0" w:space="0" w:color="auto"/>
            <w:right w:val="none" w:sz="0" w:space="0" w:color="auto"/>
          </w:divBdr>
        </w:div>
        <w:div w:id="1933080642">
          <w:marLeft w:val="640"/>
          <w:marRight w:val="0"/>
          <w:marTop w:val="0"/>
          <w:marBottom w:val="0"/>
          <w:divBdr>
            <w:top w:val="none" w:sz="0" w:space="0" w:color="auto"/>
            <w:left w:val="none" w:sz="0" w:space="0" w:color="auto"/>
            <w:bottom w:val="none" w:sz="0" w:space="0" w:color="auto"/>
            <w:right w:val="none" w:sz="0" w:space="0" w:color="auto"/>
          </w:divBdr>
        </w:div>
        <w:div w:id="515194869">
          <w:marLeft w:val="640"/>
          <w:marRight w:val="0"/>
          <w:marTop w:val="0"/>
          <w:marBottom w:val="0"/>
          <w:divBdr>
            <w:top w:val="none" w:sz="0" w:space="0" w:color="auto"/>
            <w:left w:val="none" w:sz="0" w:space="0" w:color="auto"/>
            <w:bottom w:val="none" w:sz="0" w:space="0" w:color="auto"/>
            <w:right w:val="none" w:sz="0" w:space="0" w:color="auto"/>
          </w:divBdr>
        </w:div>
        <w:div w:id="828860745">
          <w:marLeft w:val="640"/>
          <w:marRight w:val="0"/>
          <w:marTop w:val="0"/>
          <w:marBottom w:val="0"/>
          <w:divBdr>
            <w:top w:val="none" w:sz="0" w:space="0" w:color="auto"/>
            <w:left w:val="none" w:sz="0" w:space="0" w:color="auto"/>
            <w:bottom w:val="none" w:sz="0" w:space="0" w:color="auto"/>
            <w:right w:val="none" w:sz="0" w:space="0" w:color="auto"/>
          </w:divBdr>
        </w:div>
        <w:div w:id="1292250314">
          <w:marLeft w:val="640"/>
          <w:marRight w:val="0"/>
          <w:marTop w:val="0"/>
          <w:marBottom w:val="0"/>
          <w:divBdr>
            <w:top w:val="none" w:sz="0" w:space="0" w:color="auto"/>
            <w:left w:val="none" w:sz="0" w:space="0" w:color="auto"/>
            <w:bottom w:val="none" w:sz="0" w:space="0" w:color="auto"/>
            <w:right w:val="none" w:sz="0" w:space="0" w:color="auto"/>
          </w:divBdr>
        </w:div>
        <w:div w:id="1591500102">
          <w:marLeft w:val="640"/>
          <w:marRight w:val="0"/>
          <w:marTop w:val="0"/>
          <w:marBottom w:val="0"/>
          <w:divBdr>
            <w:top w:val="none" w:sz="0" w:space="0" w:color="auto"/>
            <w:left w:val="none" w:sz="0" w:space="0" w:color="auto"/>
            <w:bottom w:val="none" w:sz="0" w:space="0" w:color="auto"/>
            <w:right w:val="none" w:sz="0" w:space="0" w:color="auto"/>
          </w:divBdr>
        </w:div>
        <w:div w:id="1481996831">
          <w:marLeft w:val="640"/>
          <w:marRight w:val="0"/>
          <w:marTop w:val="0"/>
          <w:marBottom w:val="0"/>
          <w:divBdr>
            <w:top w:val="none" w:sz="0" w:space="0" w:color="auto"/>
            <w:left w:val="none" w:sz="0" w:space="0" w:color="auto"/>
            <w:bottom w:val="none" w:sz="0" w:space="0" w:color="auto"/>
            <w:right w:val="none" w:sz="0" w:space="0" w:color="auto"/>
          </w:divBdr>
        </w:div>
        <w:div w:id="545725535">
          <w:marLeft w:val="640"/>
          <w:marRight w:val="0"/>
          <w:marTop w:val="0"/>
          <w:marBottom w:val="0"/>
          <w:divBdr>
            <w:top w:val="none" w:sz="0" w:space="0" w:color="auto"/>
            <w:left w:val="none" w:sz="0" w:space="0" w:color="auto"/>
            <w:bottom w:val="none" w:sz="0" w:space="0" w:color="auto"/>
            <w:right w:val="none" w:sz="0" w:space="0" w:color="auto"/>
          </w:divBdr>
        </w:div>
        <w:div w:id="136607400">
          <w:marLeft w:val="640"/>
          <w:marRight w:val="0"/>
          <w:marTop w:val="0"/>
          <w:marBottom w:val="0"/>
          <w:divBdr>
            <w:top w:val="none" w:sz="0" w:space="0" w:color="auto"/>
            <w:left w:val="none" w:sz="0" w:space="0" w:color="auto"/>
            <w:bottom w:val="none" w:sz="0" w:space="0" w:color="auto"/>
            <w:right w:val="none" w:sz="0" w:space="0" w:color="auto"/>
          </w:divBdr>
        </w:div>
        <w:div w:id="1100760256">
          <w:marLeft w:val="640"/>
          <w:marRight w:val="0"/>
          <w:marTop w:val="0"/>
          <w:marBottom w:val="0"/>
          <w:divBdr>
            <w:top w:val="none" w:sz="0" w:space="0" w:color="auto"/>
            <w:left w:val="none" w:sz="0" w:space="0" w:color="auto"/>
            <w:bottom w:val="none" w:sz="0" w:space="0" w:color="auto"/>
            <w:right w:val="none" w:sz="0" w:space="0" w:color="auto"/>
          </w:divBdr>
        </w:div>
        <w:div w:id="296225436">
          <w:marLeft w:val="640"/>
          <w:marRight w:val="0"/>
          <w:marTop w:val="0"/>
          <w:marBottom w:val="0"/>
          <w:divBdr>
            <w:top w:val="none" w:sz="0" w:space="0" w:color="auto"/>
            <w:left w:val="none" w:sz="0" w:space="0" w:color="auto"/>
            <w:bottom w:val="none" w:sz="0" w:space="0" w:color="auto"/>
            <w:right w:val="none" w:sz="0" w:space="0" w:color="auto"/>
          </w:divBdr>
        </w:div>
        <w:div w:id="2128425180">
          <w:marLeft w:val="640"/>
          <w:marRight w:val="0"/>
          <w:marTop w:val="0"/>
          <w:marBottom w:val="0"/>
          <w:divBdr>
            <w:top w:val="none" w:sz="0" w:space="0" w:color="auto"/>
            <w:left w:val="none" w:sz="0" w:space="0" w:color="auto"/>
            <w:bottom w:val="none" w:sz="0" w:space="0" w:color="auto"/>
            <w:right w:val="none" w:sz="0" w:space="0" w:color="auto"/>
          </w:divBdr>
        </w:div>
        <w:div w:id="1954551700">
          <w:marLeft w:val="640"/>
          <w:marRight w:val="0"/>
          <w:marTop w:val="0"/>
          <w:marBottom w:val="0"/>
          <w:divBdr>
            <w:top w:val="none" w:sz="0" w:space="0" w:color="auto"/>
            <w:left w:val="none" w:sz="0" w:space="0" w:color="auto"/>
            <w:bottom w:val="none" w:sz="0" w:space="0" w:color="auto"/>
            <w:right w:val="none" w:sz="0" w:space="0" w:color="auto"/>
          </w:divBdr>
        </w:div>
        <w:div w:id="623194664">
          <w:marLeft w:val="640"/>
          <w:marRight w:val="0"/>
          <w:marTop w:val="0"/>
          <w:marBottom w:val="0"/>
          <w:divBdr>
            <w:top w:val="none" w:sz="0" w:space="0" w:color="auto"/>
            <w:left w:val="none" w:sz="0" w:space="0" w:color="auto"/>
            <w:bottom w:val="none" w:sz="0" w:space="0" w:color="auto"/>
            <w:right w:val="none" w:sz="0" w:space="0" w:color="auto"/>
          </w:divBdr>
        </w:div>
      </w:divsChild>
    </w:div>
    <w:div w:id="908225510">
      <w:bodyDiv w:val="1"/>
      <w:marLeft w:val="0"/>
      <w:marRight w:val="0"/>
      <w:marTop w:val="0"/>
      <w:marBottom w:val="0"/>
      <w:divBdr>
        <w:top w:val="none" w:sz="0" w:space="0" w:color="auto"/>
        <w:left w:val="none" w:sz="0" w:space="0" w:color="auto"/>
        <w:bottom w:val="none" w:sz="0" w:space="0" w:color="auto"/>
        <w:right w:val="none" w:sz="0" w:space="0" w:color="auto"/>
      </w:divBdr>
      <w:divsChild>
        <w:div w:id="673992293">
          <w:marLeft w:val="0"/>
          <w:marRight w:val="0"/>
          <w:marTop w:val="0"/>
          <w:marBottom w:val="0"/>
          <w:divBdr>
            <w:top w:val="none" w:sz="0" w:space="0" w:color="auto"/>
            <w:left w:val="none" w:sz="0" w:space="0" w:color="auto"/>
            <w:bottom w:val="none" w:sz="0" w:space="0" w:color="auto"/>
            <w:right w:val="none" w:sz="0" w:space="0" w:color="auto"/>
          </w:divBdr>
        </w:div>
        <w:div w:id="458576293">
          <w:marLeft w:val="0"/>
          <w:marRight w:val="0"/>
          <w:marTop w:val="0"/>
          <w:marBottom w:val="0"/>
          <w:divBdr>
            <w:top w:val="none" w:sz="0" w:space="0" w:color="auto"/>
            <w:left w:val="none" w:sz="0" w:space="0" w:color="auto"/>
            <w:bottom w:val="none" w:sz="0" w:space="0" w:color="auto"/>
            <w:right w:val="none" w:sz="0" w:space="0" w:color="auto"/>
          </w:divBdr>
        </w:div>
        <w:div w:id="1160004718">
          <w:marLeft w:val="0"/>
          <w:marRight w:val="0"/>
          <w:marTop w:val="0"/>
          <w:marBottom w:val="0"/>
          <w:divBdr>
            <w:top w:val="none" w:sz="0" w:space="0" w:color="auto"/>
            <w:left w:val="none" w:sz="0" w:space="0" w:color="auto"/>
            <w:bottom w:val="none" w:sz="0" w:space="0" w:color="auto"/>
            <w:right w:val="none" w:sz="0" w:space="0" w:color="auto"/>
          </w:divBdr>
        </w:div>
        <w:div w:id="1195801799">
          <w:marLeft w:val="0"/>
          <w:marRight w:val="0"/>
          <w:marTop w:val="0"/>
          <w:marBottom w:val="0"/>
          <w:divBdr>
            <w:top w:val="none" w:sz="0" w:space="0" w:color="auto"/>
            <w:left w:val="none" w:sz="0" w:space="0" w:color="auto"/>
            <w:bottom w:val="none" w:sz="0" w:space="0" w:color="auto"/>
            <w:right w:val="none" w:sz="0" w:space="0" w:color="auto"/>
          </w:divBdr>
        </w:div>
        <w:div w:id="372390275">
          <w:marLeft w:val="0"/>
          <w:marRight w:val="0"/>
          <w:marTop w:val="0"/>
          <w:marBottom w:val="0"/>
          <w:divBdr>
            <w:top w:val="none" w:sz="0" w:space="0" w:color="auto"/>
            <w:left w:val="none" w:sz="0" w:space="0" w:color="auto"/>
            <w:bottom w:val="none" w:sz="0" w:space="0" w:color="auto"/>
            <w:right w:val="none" w:sz="0" w:space="0" w:color="auto"/>
          </w:divBdr>
        </w:div>
        <w:div w:id="1982886940">
          <w:marLeft w:val="0"/>
          <w:marRight w:val="0"/>
          <w:marTop w:val="0"/>
          <w:marBottom w:val="0"/>
          <w:divBdr>
            <w:top w:val="none" w:sz="0" w:space="0" w:color="auto"/>
            <w:left w:val="none" w:sz="0" w:space="0" w:color="auto"/>
            <w:bottom w:val="none" w:sz="0" w:space="0" w:color="auto"/>
            <w:right w:val="none" w:sz="0" w:space="0" w:color="auto"/>
          </w:divBdr>
        </w:div>
        <w:div w:id="149173789">
          <w:marLeft w:val="0"/>
          <w:marRight w:val="0"/>
          <w:marTop w:val="0"/>
          <w:marBottom w:val="0"/>
          <w:divBdr>
            <w:top w:val="none" w:sz="0" w:space="0" w:color="auto"/>
            <w:left w:val="none" w:sz="0" w:space="0" w:color="auto"/>
            <w:bottom w:val="none" w:sz="0" w:space="0" w:color="auto"/>
            <w:right w:val="none" w:sz="0" w:space="0" w:color="auto"/>
          </w:divBdr>
        </w:div>
        <w:div w:id="2080208037">
          <w:marLeft w:val="0"/>
          <w:marRight w:val="0"/>
          <w:marTop w:val="0"/>
          <w:marBottom w:val="0"/>
          <w:divBdr>
            <w:top w:val="none" w:sz="0" w:space="0" w:color="auto"/>
            <w:left w:val="none" w:sz="0" w:space="0" w:color="auto"/>
            <w:bottom w:val="none" w:sz="0" w:space="0" w:color="auto"/>
            <w:right w:val="none" w:sz="0" w:space="0" w:color="auto"/>
          </w:divBdr>
        </w:div>
        <w:div w:id="433134116">
          <w:marLeft w:val="0"/>
          <w:marRight w:val="0"/>
          <w:marTop w:val="0"/>
          <w:marBottom w:val="0"/>
          <w:divBdr>
            <w:top w:val="none" w:sz="0" w:space="0" w:color="auto"/>
            <w:left w:val="none" w:sz="0" w:space="0" w:color="auto"/>
            <w:bottom w:val="none" w:sz="0" w:space="0" w:color="auto"/>
            <w:right w:val="none" w:sz="0" w:space="0" w:color="auto"/>
          </w:divBdr>
        </w:div>
        <w:div w:id="1745684479">
          <w:marLeft w:val="0"/>
          <w:marRight w:val="0"/>
          <w:marTop w:val="0"/>
          <w:marBottom w:val="0"/>
          <w:divBdr>
            <w:top w:val="none" w:sz="0" w:space="0" w:color="auto"/>
            <w:left w:val="none" w:sz="0" w:space="0" w:color="auto"/>
            <w:bottom w:val="none" w:sz="0" w:space="0" w:color="auto"/>
            <w:right w:val="none" w:sz="0" w:space="0" w:color="auto"/>
          </w:divBdr>
        </w:div>
        <w:div w:id="1102141803">
          <w:marLeft w:val="0"/>
          <w:marRight w:val="0"/>
          <w:marTop w:val="0"/>
          <w:marBottom w:val="0"/>
          <w:divBdr>
            <w:top w:val="none" w:sz="0" w:space="0" w:color="auto"/>
            <w:left w:val="none" w:sz="0" w:space="0" w:color="auto"/>
            <w:bottom w:val="none" w:sz="0" w:space="0" w:color="auto"/>
            <w:right w:val="none" w:sz="0" w:space="0" w:color="auto"/>
          </w:divBdr>
        </w:div>
        <w:div w:id="121771365">
          <w:marLeft w:val="0"/>
          <w:marRight w:val="0"/>
          <w:marTop w:val="0"/>
          <w:marBottom w:val="0"/>
          <w:divBdr>
            <w:top w:val="none" w:sz="0" w:space="0" w:color="auto"/>
            <w:left w:val="none" w:sz="0" w:space="0" w:color="auto"/>
            <w:bottom w:val="none" w:sz="0" w:space="0" w:color="auto"/>
            <w:right w:val="none" w:sz="0" w:space="0" w:color="auto"/>
          </w:divBdr>
        </w:div>
        <w:div w:id="1636835264">
          <w:marLeft w:val="0"/>
          <w:marRight w:val="0"/>
          <w:marTop w:val="0"/>
          <w:marBottom w:val="0"/>
          <w:divBdr>
            <w:top w:val="none" w:sz="0" w:space="0" w:color="auto"/>
            <w:left w:val="none" w:sz="0" w:space="0" w:color="auto"/>
            <w:bottom w:val="none" w:sz="0" w:space="0" w:color="auto"/>
            <w:right w:val="none" w:sz="0" w:space="0" w:color="auto"/>
          </w:divBdr>
        </w:div>
        <w:div w:id="122699021">
          <w:marLeft w:val="0"/>
          <w:marRight w:val="0"/>
          <w:marTop w:val="0"/>
          <w:marBottom w:val="0"/>
          <w:divBdr>
            <w:top w:val="none" w:sz="0" w:space="0" w:color="auto"/>
            <w:left w:val="none" w:sz="0" w:space="0" w:color="auto"/>
            <w:bottom w:val="none" w:sz="0" w:space="0" w:color="auto"/>
            <w:right w:val="none" w:sz="0" w:space="0" w:color="auto"/>
          </w:divBdr>
        </w:div>
        <w:div w:id="921989092">
          <w:marLeft w:val="0"/>
          <w:marRight w:val="0"/>
          <w:marTop w:val="0"/>
          <w:marBottom w:val="0"/>
          <w:divBdr>
            <w:top w:val="none" w:sz="0" w:space="0" w:color="auto"/>
            <w:left w:val="none" w:sz="0" w:space="0" w:color="auto"/>
            <w:bottom w:val="none" w:sz="0" w:space="0" w:color="auto"/>
            <w:right w:val="none" w:sz="0" w:space="0" w:color="auto"/>
          </w:divBdr>
        </w:div>
        <w:div w:id="496845747">
          <w:marLeft w:val="0"/>
          <w:marRight w:val="0"/>
          <w:marTop w:val="0"/>
          <w:marBottom w:val="0"/>
          <w:divBdr>
            <w:top w:val="none" w:sz="0" w:space="0" w:color="auto"/>
            <w:left w:val="none" w:sz="0" w:space="0" w:color="auto"/>
            <w:bottom w:val="none" w:sz="0" w:space="0" w:color="auto"/>
            <w:right w:val="none" w:sz="0" w:space="0" w:color="auto"/>
          </w:divBdr>
        </w:div>
        <w:div w:id="1142305894">
          <w:marLeft w:val="0"/>
          <w:marRight w:val="0"/>
          <w:marTop w:val="0"/>
          <w:marBottom w:val="0"/>
          <w:divBdr>
            <w:top w:val="none" w:sz="0" w:space="0" w:color="auto"/>
            <w:left w:val="none" w:sz="0" w:space="0" w:color="auto"/>
            <w:bottom w:val="none" w:sz="0" w:space="0" w:color="auto"/>
            <w:right w:val="none" w:sz="0" w:space="0" w:color="auto"/>
          </w:divBdr>
        </w:div>
        <w:div w:id="1209612517">
          <w:marLeft w:val="0"/>
          <w:marRight w:val="0"/>
          <w:marTop w:val="0"/>
          <w:marBottom w:val="0"/>
          <w:divBdr>
            <w:top w:val="none" w:sz="0" w:space="0" w:color="auto"/>
            <w:left w:val="none" w:sz="0" w:space="0" w:color="auto"/>
            <w:bottom w:val="none" w:sz="0" w:space="0" w:color="auto"/>
            <w:right w:val="none" w:sz="0" w:space="0" w:color="auto"/>
          </w:divBdr>
        </w:div>
        <w:div w:id="807744703">
          <w:marLeft w:val="0"/>
          <w:marRight w:val="0"/>
          <w:marTop w:val="0"/>
          <w:marBottom w:val="0"/>
          <w:divBdr>
            <w:top w:val="none" w:sz="0" w:space="0" w:color="auto"/>
            <w:left w:val="none" w:sz="0" w:space="0" w:color="auto"/>
            <w:bottom w:val="none" w:sz="0" w:space="0" w:color="auto"/>
            <w:right w:val="none" w:sz="0" w:space="0" w:color="auto"/>
          </w:divBdr>
        </w:div>
        <w:div w:id="589579087">
          <w:marLeft w:val="0"/>
          <w:marRight w:val="0"/>
          <w:marTop w:val="0"/>
          <w:marBottom w:val="0"/>
          <w:divBdr>
            <w:top w:val="none" w:sz="0" w:space="0" w:color="auto"/>
            <w:left w:val="none" w:sz="0" w:space="0" w:color="auto"/>
            <w:bottom w:val="none" w:sz="0" w:space="0" w:color="auto"/>
            <w:right w:val="none" w:sz="0" w:space="0" w:color="auto"/>
          </w:divBdr>
        </w:div>
        <w:div w:id="1440293443">
          <w:marLeft w:val="0"/>
          <w:marRight w:val="0"/>
          <w:marTop w:val="0"/>
          <w:marBottom w:val="0"/>
          <w:divBdr>
            <w:top w:val="none" w:sz="0" w:space="0" w:color="auto"/>
            <w:left w:val="none" w:sz="0" w:space="0" w:color="auto"/>
            <w:bottom w:val="none" w:sz="0" w:space="0" w:color="auto"/>
            <w:right w:val="none" w:sz="0" w:space="0" w:color="auto"/>
          </w:divBdr>
        </w:div>
        <w:div w:id="2120368559">
          <w:marLeft w:val="0"/>
          <w:marRight w:val="0"/>
          <w:marTop w:val="0"/>
          <w:marBottom w:val="0"/>
          <w:divBdr>
            <w:top w:val="none" w:sz="0" w:space="0" w:color="auto"/>
            <w:left w:val="none" w:sz="0" w:space="0" w:color="auto"/>
            <w:bottom w:val="none" w:sz="0" w:space="0" w:color="auto"/>
            <w:right w:val="none" w:sz="0" w:space="0" w:color="auto"/>
          </w:divBdr>
        </w:div>
        <w:div w:id="1641575690">
          <w:marLeft w:val="0"/>
          <w:marRight w:val="0"/>
          <w:marTop w:val="0"/>
          <w:marBottom w:val="0"/>
          <w:divBdr>
            <w:top w:val="none" w:sz="0" w:space="0" w:color="auto"/>
            <w:left w:val="none" w:sz="0" w:space="0" w:color="auto"/>
            <w:bottom w:val="none" w:sz="0" w:space="0" w:color="auto"/>
            <w:right w:val="none" w:sz="0" w:space="0" w:color="auto"/>
          </w:divBdr>
        </w:div>
        <w:div w:id="671103787">
          <w:marLeft w:val="0"/>
          <w:marRight w:val="0"/>
          <w:marTop w:val="0"/>
          <w:marBottom w:val="0"/>
          <w:divBdr>
            <w:top w:val="none" w:sz="0" w:space="0" w:color="auto"/>
            <w:left w:val="none" w:sz="0" w:space="0" w:color="auto"/>
            <w:bottom w:val="none" w:sz="0" w:space="0" w:color="auto"/>
            <w:right w:val="none" w:sz="0" w:space="0" w:color="auto"/>
          </w:divBdr>
        </w:div>
        <w:div w:id="1891306707">
          <w:marLeft w:val="0"/>
          <w:marRight w:val="0"/>
          <w:marTop w:val="0"/>
          <w:marBottom w:val="0"/>
          <w:divBdr>
            <w:top w:val="none" w:sz="0" w:space="0" w:color="auto"/>
            <w:left w:val="none" w:sz="0" w:space="0" w:color="auto"/>
            <w:bottom w:val="none" w:sz="0" w:space="0" w:color="auto"/>
            <w:right w:val="none" w:sz="0" w:space="0" w:color="auto"/>
          </w:divBdr>
        </w:div>
        <w:div w:id="240875380">
          <w:marLeft w:val="0"/>
          <w:marRight w:val="0"/>
          <w:marTop w:val="0"/>
          <w:marBottom w:val="0"/>
          <w:divBdr>
            <w:top w:val="none" w:sz="0" w:space="0" w:color="auto"/>
            <w:left w:val="none" w:sz="0" w:space="0" w:color="auto"/>
            <w:bottom w:val="none" w:sz="0" w:space="0" w:color="auto"/>
            <w:right w:val="none" w:sz="0" w:space="0" w:color="auto"/>
          </w:divBdr>
        </w:div>
        <w:div w:id="1341589005">
          <w:marLeft w:val="0"/>
          <w:marRight w:val="0"/>
          <w:marTop w:val="0"/>
          <w:marBottom w:val="0"/>
          <w:divBdr>
            <w:top w:val="none" w:sz="0" w:space="0" w:color="auto"/>
            <w:left w:val="none" w:sz="0" w:space="0" w:color="auto"/>
            <w:bottom w:val="none" w:sz="0" w:space="0" w:color="auto"/>
            <w:right w:val="none" w:sz="0" w:space="0" w:color="auto"/>
          </w:divBdr>
        </w:div>
        <w:div w:id="747966888">
          <w:marLeft w:val="0"/>
          <w:marRight w:val="0"/>
          <w:marTop w:val="0"/>
          <w:marBottom w:val="0"/>
          <w:divBdr>
            <w:top w:val="none" w:sz="0" w:space="0" w:color="auto"/>
            <w:left w:val="none" w:sz="0" w:space="0" w:color="auto"/>
            <w:bottom w:val="none" w:sz="0" w:space="0" w:color="auto"/>
            <w:right w:val="none" w:sz="0" w:space="0" w:color="auto"/>
          </w:divBdr>
        </w:div>
        <w:div w:id="1418939811">
          <w:marLeft w:val="0"/>
          <w:marRight w:val="0"/>
          <w:marTop w:val="0"/>
          <w:marBottom w:val="0"/>
          <w:divBdr>
            <w:top w:val="none" w:sz="0" w:space="0" w:color="auto"/>
            <w:left w:val="none" w:sz="0" w:space="0" w:color="auto"/>
            <w:bottom w:val="none" w:sz="0" w:space="0" w:color="auto"/>
            <w:right w:val="none" w:sz="0" w:space="0" w:color="auto"/>
          </w:divBdr>
        </w:div>
        <w:div w:id="155074427">
          <w:marLeft w:val="0"/>
          <w:marRight w:val="0"/>
          <w:marTop w:val="0"/>
          <w:marBottom w:val="0"/>
          <w:divBdr>
            <w:top w:val="none" w:sz="0" w:space="0" w:color="auto"/>
            <w:left w:val="none" w:sz="0" w:space="0" w:color="auto"/>
            <w:bottom w:val="none" w:sz="0" w:space="0" w:color="auto"/>
            <w:right w:val="none" w:sz="0" w:space="0" w:color="auto"/>
          </w:divBdr>
        </w:div>
        <w:div w:id="1544174072">
          <w:marLeft w:val="0"/>
          <w:marRight w:val="0"/>
          <w:marTop w:val="0"/>
          <w:marBottom w:val="0"/>
          <w:divBdr>
            <w:top w:val="none" w:sz="0" w:space="0" w:color="auto"/>
            <w:left w:val="none" w:sz="0" w:space="0" w:color="auto"/>
            <w:bottom w:val="none" w:sz="0" w:space="0" w:color="auto"/>
            <w:right w:val="none" w:sz="0" w:space="0" w:color="auto"/>
          </w:divBdr>
        </w:div>
        <w:div w:id="116995097">
          <w:marLeft w:val="0"/>
          <w:marRight w:val="0"/>
          <w:marTop w:val="0"/>
          <w:marBottom w:val="0"/>
          <w:divBdr>
            <w:top w:val="none" w:sz="0" w:space="0" w:color="auto"/>
            <w:left w:val="none" w:sz="0" w:space="0" w:color="auto"/>
            <w:bottom w:val="none" w:sz="0" w:space="0" w:color="auto"/>
            <w:right w:val="none" w:sz="0" w:space="0" w:color="auto"/>
          </w:divBdr>
        </w:div>
        <w:div w:id="1121529601">
          <w:marLeft w:val="0"/>
          <w:marRight w:val="0"/>
          <w:marTop w:val="0"/>
          <w:marBottom w:val="0"/>
          <w:divBdr>
            <w:top w:val="none" w:sz="0" w:space="0" w:color="auto"/>
            <w:left w:val="none" w:sz="0" w:space="0" w:color="auto"/>
            <w:bottom w:val="none" w:sz="0" w:space="0" w:color="auto"/>
            <w:right w:val="none" w:sz="0" w:space="0" w:color="auto"/>
          </w:divBdr>
        </w:div>
        <w:div w:id="1423449994">
          <w:marLeft w:val="0"/>
          <w:marRight w:val="0"/>
          <w:marTop w:val="0"/>
          <w:marBottom w:val="0"/>
          <w:divBdr>
            <w:top w:val="none" w:sz="0" w:space="0" w:color="auto"/>
            <w:left w:val="none" w:sz="0" w:space="0" w:color="auto"/>
            <w:bottom w:val="none" w:sz="0" w:space="0" w:color="auto"/>
            <w:right w:val="none" w:sz="0" w:space="0" w:color="auto"/>
          </w:divBdr>
        </w:div>
        <w:div w:id="2093039076">
          <w:marLeft w:val="0"/>
          <w:marRight w:val="0"/>
          <w:marTop w:val="0"/>
          <w:marBottom w:val="0"/>
          <w:divBdr>
            <w:top w:val="none" w:sz="0" w:space="0" w:color="auto"/>
            <w:left w:val="none" w:sz="0" w:space="0" w:color="auto"/>
            <w:bottom w:val="none" w:sz="0" w:space="0" w:color="auto"/>
            <w:right w:val="none" w:sz="0" w:space="0" w:color="auto"/>
          </w:divBdr>
        </w:div>
        <w:div w:id="1536574212">
          <w:marLeft w:val="0"/>
          <w:marRight w:val="0"/>
          <w:marTop w:val="0"/>
          <w:marBottom w:val="0"/>
          <w:divBdr>
            <w:top w:val="none" w:sz="0" w:space="0" w:color="auto"/>
            <w:left w:val="none" w:sz="0" w:space="0" w:color="auto"/>
            <w:bottom w:val="none" w:sz="0" w:space="0" w:color="auto"/>
            <w:right w:val="none" w:sz="0" w:space="0" w:color="auto"/>
          </w:divBdr>
        </w:div>
        <w:div w:id="2136285966">
          <w:marLeft w:val="0"/>
          <w:marRight w:val="0"/>
          <w:marTop w:val="0"/>
          <w:marBottom w:val="0"/>
          <w:divBdr>
            <w:top w:val="none" w:sz="0" w:space="0" w:color="auto"/>
            <w:left w:val="none" w:sz="0" w:space="0" w:color="auto"/>
            <w:bottom w:val="none" w:sz="0" w:space="0" w:color="auto"/>
            <w:right w:val="none" w:sz="0" w:space="0" w:color="auto"/>
          </w:divBdr>
        </w:div>
        <w:div w:id="1481460120">
          <w:marLeft w:val="0"/>
          <w:marRight w:val="0"/>
          <w:marTop w:val="0"/>
          <w:marBottom w:val="0"/>
          <w:divBdr>
            <w:top w:val="none" w:sz="0" w:space="0" w:color="auto"/>
            <w:left w:val="none" w:sz="0" w:space="0" w:color="auto"/>
            <w:bottom w:val="none" w:sz="0" w:space="0" w:color="auto"/>
            <w:right w:val="none" w:sz="0" w:space="0" w:color="auto"/>
          </w:divBdr>
        </w:div>
        <w:div w:id="1962296157">
          <w:marLeft w:val="0"/>
          <w:marRight w:val="0"/>
          <w:marTop w:val="0"/>
          <w:marBottom w:val="0"/>
          <w:divBdr>
            <w:top w:val="none" w:sz="0" w:space="0" w:color="auto"/>
            <w:left w:val="none" w:sz="0" w:space="0" w:color="auto"/>
            <w:bottom w:val="none" w:sz="0" w:space="0" w:color="auto"/>
            <w:right w:val="none" w:sz="0" w:space="0" w:color="auto"/>
          </w:divBdr>
        </w:div>
        <w:div w:id="1639526579">
          <w:marLeft w:val="0"/>
          <w:marRight w:val="0"/>
          <w:marTop w:val="0"/>
          <w:marBottom w:val="0"/>
          <w:divBdr>
            <w:top w:val="none" w:sz="0" w:space="0" w:color="auto"/>
            <w:left w:val="none" w:sz="0" w:space="0" w:color="auto"/>
            <w:bottom w:val="none" w:sz="0" w:space="0" w:color="auto"/>
            <w:right w:val="none" w:sz="0" w:space="0" w:color="auto"/>
          </w:divBdr>
        </w:div>
        <w:div w:id="1418795067">
          <w:marLeft w:val="0"/>
          <w:marRight w:val="0"/>
          <w:marTop w:val="0"/>
          <w:marBottom w:val="0"/>
          <w:divBdr>
            <w:top w:val="none" w:sz="0" w:space="0" w:color="auto"/>
            <w:left w:val="none" w:sz="0" w:space="0" w:color="auto"/>
            <w:bottom w:val="none" w:sz="0" w:space="0" w:color="auto"/>
            <w:right w:val="none" w:sz="0" w:space="0" w:color="auto"/>
          </w:divBdr>
        </w:div>
        <w:div w:id="615797380">
          <w:marLeft w:val="0"/>
          <w:marRight w:val="0"/>
          <w:marTop w:val="0"/>
          <w:marBottom w:val="0"/>
          <w:divBdr>
            <w:top w:val="none" w:sz="0" w:space="0" w:color="auto"/>
            <w:left w:val="none" w:sz="0" w:space="0" w:color="auto"/>
            <w:bottom w:val="none" w:sz="0" w:space="0" w:color="auto"/>
            <w:right w:val="none" w:sz="0" w:space="0" w:color="auto"/>
          </w:divBdr>
        </w:div>
        <w:div w:id="879172829">
          <w:marLeft w:val="0"/>
          <w:marRight w:val="0"/>
          <w:marTop w:val="0"/>
          <w:marBottom w:val="0"/>
          <w:divBdr>
            <w:top w:val="none" w:sz="0" w:space="0" w:color="auto"/>
            <w:left w:val="none" w:sz="0" w:space="0" w:color="auto"/>
            <w:bottom w:val="none" w:sz="0" w:space="0" w:color="auto"/>
            <w:right w:val="none" w:sz="0" w:space="0" w:color="auto"/>
          </w:divBdr>
        </w:div>
        <w:div w:id="1211302043">
          <w:marLeft w:val="0"/>
          <w:marRight w:val="0"/>
          <w:marTop w:val="0"/>
          <w:marBottom w:val="0"/>
          <w:divBdr>
            <w:top w:val="none" w:sz="0" w:space="0" w:color="auto"/>
            <w:left w:val="none" w:sz="0" w:space="0" w:color="auto"/>
            <w:bottom w:val="none" w:sz="0" w:space="0" w:color="auto"/>
            <w:right w:val="none" w:sz="0" w:space="0" w:color="auto"/>
          </w:divBdr>
        </w:div>
      </w:divsChild>
    </w:div>
    <w:div w:id="930772547">
      <w:bodyDiv w:val="1"/>
      <w:marLeft w:val="0"/>
      <w:marRight w:val="0"/>
      <w:marTop w:val="0"/>
      <w:marBottom w:val="0"/>
      <w:divBdr>
        <w:top w:val="none" w:sz="0" w:space="0" w:color="auto"/>
        <w:left w:val="none" w:sz="0" w:space="0" w:color="auto"/>
        <w:bottom w:val="none" w:sz="0" w:space="0" w:color="auto"/>
        <w:right w:val="none" w:sz="0" w:space="0" w:color="auto"/>
      </w:divBdr>
    </w:div>
    <w:div w:id="961153187">
      <w:bodyDiv w:val="1"/>
      <w:marLeft w:val="0"/>
      <w:marRight w:val="0"/>
      <w:marTop w:val="0"/>
      <w:marBottom w:val="0"/>
      <w:divBdr>
        <w:top w:val="none" w:sz="0" w:space="0" w:color="auto"/>
        <w:left w:val="none" w:sz="0" w:space="0" w:color="auto"/>
        <w:bottom w:val="none" w:sz="0" w:space="0" w:color="auto"/>
        <w:right w:val="none" w:sz="0" w:space="0" w:color="auto"/>
      </w:divBdr>
      <w:divsChild>
        <w:div w:id="56436027">
          <w:marLeft w:val="640"/>
          <w:marRight w:val="0"/>
          <w:marTop w:val="0"/>
          <w:marBottom w:val="0"/>
          <w:divBdr>
            <w:top w:val="none" w:sz="0" w:space="0" w:color="auto"/>
            <w:left w:val="none" w:sz="0" w:space="0" w:color="auto"/>
            <w:bottom w:val="none" w:sz="0" w:space="0" w:color="auto"/>
            <w:right w:val="none" w:sz="0" w:space="0" w:color="auto"/>
          </w:divBdr>
        </w:div>
        <w:div w:id="1764300914">
          <w:marLeft w:val="640"/>
          <w:marRight w:val="0"/>
          <w:marTop w:val="0"/>
          <w:marBottom w:val="0"/>
          <w:divBdr>
            <w:top w:val="none" w:sz="0" w:space="0" w:color="auto"/>
            <w:left w:val="none" w:sz="0" w:space="0" w:color="auto"/>
            <w:bottom w:val="none" w:sz="0" w:space="0" w:color="auto"/>
            <w:right w:val="none" w:sz="0" w:space="0" w:color="auto"/>
          </w:divBdr>
        </w:div>
        <w:div w:id="1382359788">
          <w:marLeft w:val="640"/>
          <w:marRight w:val="0"/>
          <w:marTop w:val="0"/>
          <w:marBottom w:val="0"/>
          <w:divBdr>
            <w:top w:val="none" w:sz="0" w:space="0" w:color="auto"/>
            <w:left w:val="none" w:sz="0" w:space="0" w:color="auto"/>
            <w:bottom w:val="none" w:sz="0" w:space="0" w:color="auto"/>
            <w:right w:val="none" w:sz="0" w:space="0" w:color="auto"/>
          </w:divBdr>
        </w:div>
        <w:div w:id="1397556518">
          <w:marLeft w:val="640"/>
          <w:marRight w:val="0"/>
          <w:marTop w:val="0"/>
          <w:marBottom w:val="0"/>
          <w:divBdr>
            <w:top w:val="none" w:sz="0" w:space="0" w:color="auto"/>
            <w:left w:val="none" w:sz="0" w:space="0" w:color="auto"/>
            <w:bottom w:val="none" w:sz="0" w:space="0" w:color="auto"/>
            <w:right w:val="none" w:sz="0" w:space="0" w:color="auto"/>
          </w:divBdr>
        </w:div>
        <w:div w:id="315182804">
          <w:marLeft w:val="640"/>
          <w:marRight w:val="0"/>
          <w:marTop w:val="0"/>
          <w:marBottom w:val="0"/>
          <w:divBdr>
            <w:top w:val="none" w:sz="0" w:space="0" w:color="auto"/>
            <w:left w:val="none" w:sz="0" w:space="0" w:color="auto"/>
            <w:bottom w:val="none" w:sz="0" w:space="0" w:color="auto"/>
            <w:right w:val="none" w:sz="0" w:space="0" w:color="auto"/>
          </w:divBdr>
        </w:div>
        <w:div w:id="810253396">
          <w:marLeft w:val="640"/>
          <w:marRight w:val="0"/>
          <w:marTop w:val="0"/>
          <w:marBottom w:val="0"/>
          <w:divBdr>
            <w:top w:val="none" w:sz="0" w:space="0" w:color="auto"/>
            <w:left w:val="none" w:sz="0" w:space="0" w:color="auto"/>
            <w:bottom w:val="none" w:sz="0" w:space="0" w:color="auto"/>
            <w:right w:val="none" w:sz="0" w:space="0" w:color="auto"/>
          </w:divBdr>
        </w:div>
        <w:div w:id="1221407768">
          <w:marLeft w:val="640"/>
          <w:marRight w:val="0"/>
          <w:marTop w:val="0"/>
          <w:marBottom w:val="0"/>
          <w:divBdr>
            <w:top w:val="none" w:sz="0" w:space="0" w:color="auto"/>
            <w:left w:val="none" w:sz="0" w:space="0" w:color="auto"/>
            <w:bottom w:val="none" w:sz="0" w:space="0" w:color="auto"/>
            <w:right w:val="none" w:sz="0" w:space="0" w:color="auto"/>
          </w:divBdr>
        </w:div>
        <w:div w:id="305815459">
          <w:marLeft w:val="640"/>
          <w:marRight w:val="0"/>
          <w:marTop w:val="0"/>
          <w:marBottom w:val="0"/>
          <w:divBdr>
            <w:top w:val="none" w:sz="0" w:space="0" w:color="auto"/>
            <w:left w:val="none" w:sz="0" w:space="0" w:color="auto"/>
            <w:bottom w:val="none" w:sz="0" w:space="0" w:color="auto"/>
            <w:right w:val="none" w:sz="0" w:space="0" w:color="auto"/>
          </w:divBdr>
        </w:div>
        <w:div w:id="348025206">
          <w:marLeft w:val="640"/>
          <w:marRight w:val="0"/>
          <w:marTop w:val="0"/>
          <w:marBottom w:val="0"/>
          <w:divBdr>
            <w:top w:val="none" w:sz="0" w:space="0" w:color="auto"/>
            <w:left w:val="none" w:sz="0" w:space="0" w:color="auto"/>
            <w:bottom w:val="none" w:sz="0" w:space="0" w:color="auto"/>
            <w:right w:val="none" w:sz="0" w:space="0" w:color="auto"/>
          </w:divBdr>
        </w:div>
        <w:div w:id="1992982292">
          <w:marLeft w:val="640"/>
          <w:marRight w:val="0"/>
          <w:marTop w:val="0"/>
          <w:marBottom w:val="0"/>
          <w:divBdr>
            <w:top w:val="none" w:sz="0" w:space="0" w:color="auto"/>
            <w:left w:val="none" w:sz="0" w:space="0" w:color="auto"/>
            <w:bottom w:val="none" w:sz="0" w:space="0" w:color="auto"/>
            <w:right w:val="none" w:sz="0" w:space="0" w:color="auto"/>
          </w:divBdr>
        </w:div>
        <w:div w:id="1468626161">
          <w:marLeft w:val="640"/>
          <w:marRight w:val="0"/>
          <w:marTop w:val="0"/>
          <w:marBottom w:val="0"/>
          <w:divBdr>
            <w:top w:val="none" w:sz="0" w:space="0" w:color="auto"/>
            <w:left w:val="none" w:sz="0" w:space="0" w:color="auto"/>
            <w:bottom w:val="none" w:sz="0" w:space="0" w:color="auto"/>
            <w:right w:val="none" w:sz="0" w:space="0" w:color="auto"/>
          </w:divBdr>
        </w:div>
        <w:div w:id="1716153425">
          <w:marLeft w:val="640"/>
          <w:marRight w:val="0"/>
          <w:marTop w:val="0"/>
          <w:marBottom w:val="0"/>
          <w:divBdr>
            <w:top w:val="none" w:sz="0" w:space="0" w:color="auto"/>
            <w:left w:val="none" w:sz="0" w:space="0" w:color="auto"/>
            <w:bottom w:val="none" w:sz="0" w:space="0" w:color="auto"/>
            <w:right w:val="none" w:sz="0" w:space="0" w:color="auto"/>
          </w:divBdr>
        </w:div>
        <w:div w:id="83186875">
          <w:marLeft w:val="640"/>
          <w:marRight w:val="0"/>
          <w:marTop w:val="0"/>
          <w:marBottom w:val="0"/>
          <w:divBdr>
            <w:top w:val="none" w:sz="0" w:space="0" w:color="auto"/>
            <w:left w:val="none" w:sz="0" w:space="0" w:color="auto"/>
            <w:bottom w:val="none" w:sz="0" w:space="0" w:color="auto"/>
            <w:right w:val="none" w:sz="0" w:space="0" w:color="auto"/>
          </w:divBdr>
        </w:div>
        <w:div w:id="448477624">
          <w:marLeft w:val="640"/>
          <w:marRight w:val="0"/>
          <w:marTop w:val="0"/>
          <w:marBottom w:val="0"/>
          <w:divBdr>
            <w:top w:val="none" w:sz="0" w:space="0" w:color="auto"/>
            <w:left w:val="none" w:sz="0" w:space="0" w:color="auto"/>
            <w:bottom w:val="none" w:sz="0" w:space="0" w:color="auto"/>
            <w:right w:val="none" w:sz="0" w:space="0" w:color="auto"/>
          </w:divBdr>
        </w:div>
        <w:div w:id="1487208691">
          <w:marLeft w:val="640"/>
          <w:marRight w:val="0"/>
          <w:marTop w:val="0"/>
          <w:marBottom w:val="0"/>
          <w:divBdr>
            <w:top w:val="none" w:sz="0" w:space="0" w:color="auto"/>
            <w:left w:val="none" w:sz="0" w:space="0" w:color="auto"/>
            <w:bottom w:val="none" w:sz="0" w:space="0" w:color="auto"/>
            <w:right w:val="none" w:sz="0" w:space="0" w:color="auto"/>
          </w:divBdr>
        </w:div>
        <w:div w:id="1697541622">
          <w:marLeft w:val="640"/>
          <w:marRight w:val="0"/>
          <w:marTop w:val="0"/>
          <w:marBottom w:val="0"/>
          <w:divBdr>
            <w:top w:val="none" w:sz="0" w:space="0" w:color="auto"/>
            <w:left w:val="none" w:sz="0" w:space="0" w:color="auto"/>
            <w:bottom w:val="none" w:sz="0" w:space="0" w:color="auto"/>
            <w:right w:val="none" w:sz="0" w:space="0" w:color="auto"/>
          </w:divBdr>
        </w:div>
        <w:div w:id="566302592">
          <w:marLeft w:val="640"/>
          <w:marRight w:val="0"/>
          <w:marTop w:val="0"/>
          <w:marBottom w:val="0"/>
          <w:divBdr>
            <w:top w:val="none" w:sz="0" w:space="0" w:color="auto"/>
            <w:left w:val="none" w:sz="0" w:space="0" w:color="auto"/>
            <w:bottom w:val="none" w:sz="0" w:space="0" w:color="auto"/>
            <w:right w:val="none" w:sz="0" w:space="0" w:color="auto"/>
          </w:divBdr>
        </w:div>
        <w:div w:id="536508180">
          <w:marLeft w:val="640"/>
          <w:marRight w:val="0"/>
          <w:marTop w:val="0"/>
          <w:marBottom w:val="0"/>
          <w:divBdr>
            <w:top w:val="none" w:sz="0" w:space="0" w:color="auto"/>
            <w:left w:val="none" w:sz="0" w:space="0" w:color="auto"/>
            <w:bottom w:val="none" w:sz="0" w:space="0" w:color="auto"/>
            <w:right w:val="none" w:sz="0" w:space="0" w:color="auto"/>
          </w:divBdr>
        </w:div>
        <w:div w:id="1810590993">
          <w:marLeft w:val="640"/>
          <w:marRight w:val="0"/>
          <w:marTop w:val="0"/>
          <w:marBottom w:val="0"/>
          <w:divBdr>
            <w:top w:val="none" w:sz="0" w:space="0" w:color="auto"/>
            <w:left w:val="none" w:sz="0" w:space="0" w:color="auto"/>
            <w:bottom w:val="none" w:sz="0" w:space="0" w:color="auto"/>
            <w:right w:val="none" w:sz="0" w:space="0" w:color="auto"/>
          </w:divBdr>
        </w:div>
        <w:div w:id="1364525853">
          <w:marLeft w:val="640"/>
          <w:marRight w:val="0"/>
          <w:marTop w:val="0"/>
          <w:marBottom w:val="0"/>
          <w:divBdr>
            <w:top w:val="none" w:sz="0" w:space="0" w:color="auto"/>
            <w:left w:val="none" w:sz="0" w:space="0" w:color="auto"/>
            <w:bottom w:val="none" w:sz="0" w:space="0" w:color="auto"/>
            <w:right w:val="none" w:sz="0" w:space="0" w:color="auto"/>
          </w:divBdr>
        </w:div>
        <w:div w:id="1798639111">
          <w:marLeft w:val="640"/>
          <w:marRight w:val="0"/>
          <w:marTop w:val="0"/>
          <w:marBottom w:val="0"/>
          <w:divBdr>
            <w:top w:val="none" w:sz="0" w:space="0" w:color="auto"/>
            <w:left w:val="none" w:sz="0" w:space="0" w:color="auto"/>
            <w:bottom w:val="none" w:sz="0" w:space="0" w:color="auto"/>
            <w:right w:val="none" w:sz="0" w:space="0" w:color="auto"/>
          </w:divBdr>
        </w:div>
        <w:div w:id="773402101">
          <w:marLeft w:val="640"/>
          <w:marRight w:val="0"/>
          <w:marTop w:val="0"/>
          <w:marBottom w:val="0"/>
          <w:divBdr>
            <w:top w:val="none" w:sz="0" w:space="0" w:color="auto"/>
            <w:left w:val="none" w:sz="0" w:space="0" w:color="auto"/>
            <w:bottom w:val="none" w:sz="0" w:space="0" w:color="auto"/>
            <w:right w:val="none" w:sz="0" w:space="0" w:color="auto"/>
          </w:divBdr>
        </w:div>
        <w:div w:id="911813725">
          <w:marLeft w:val="640"/>
          <w:marRight w:val="0"/>
          <w:marTop w:val="0"/>
          <w:marBottom w:val="0"/>
          <w:divBdr>
            <w:top w:val="none" w:sz="0" w:space="0" w:color="auto"/>
            <w:left w:val="none" w:sz="0" w:space="0" w:color="auto"/>
            <w:bottom w:val="none" w:sz="0" w:space="0" w:color="auto"/>
            <w:right w:val="none" w:sz="0" w:space="0" w:color="auto"/>
          </w:divBdr>
        </w:div>
        <w:div w:id="247616932">
          <w:marLeft w:val="640"/>
          <w:marRight w:val="0"/>
          <w:marTop w:val="0"/>
          <w:marBottom w:val="0"/>
          <w:divBdr>
            <w:top w:val="none" w:sz="0" w:space="0" w:color="auto"/>
            <w:left w:val="none" w:sz="0" w:space="0" w:color="auto"/>
            <w:bottom w:val="none" w:sz="0" w:space="0" w:color="auto"/>
            <w:right w:val="none" w:sz="0" w:space="0" w:color="auto"/>
          </w:divBdr>
        </w:div>
        <w:div w:id="249001455">
          <w:marLeft w:val="640"/>
          <w:marRight w:val="0"/>
          <w:marTop w:val="0"/>
          <w:marBottom w:val="0"/>
          <w:divBdr>
            <w:top w:val="none" w:sz="0" w:space="0" w:color="auto"/>
            <w:left w:val="none" w:sz="0" w:space="0" w:color="auto"/>
            <w:bottom w:val="none" w:sz="0" w:space="0" w:color="auto"/>
            <w:right w:val="none" w:sz="0" w:space="0" w:color="auto"/>
          </w:divBdr>
        </w:div>
        <w:div w:id="1787381223">
          <w:marLeft w:val="640"/>
          <w:marRight w:val="0"/>
          <w:marTop w:val="0"/>
          <w:marBottom w:val="0"/>
          <w:divBdr>
            <w:top w:val="none" w:sz="0" w:space="0" w:color="auto"/>
            <w:left w:val="none" w:sz="0" w:space="0" w:color="auto"/>
            <w:bottom w:val="none" w:sz="0" w:space="0" w:color="auto"/>
            <w:right w:val="none" w:sz="0" w:space="0" w:color="auto"/>
          </w:divBdr>
        </w:div>
        <w:div w:id="1238394148">
          <w:marLeft w:val="640"/>
          <w:marRight w:val="0"/>
          <w:marTop w:val="0"/>
          <w:marBottom w:val="0"/>
          <w:divBdr>
            <w:top w:val="none" w:sz="0" w:space="0" w:color="auto"/>
            <w:left w:val="none" w:sz="0" w:space="0" w:color="auto"/>
            <w:bottom w:val="none" w:sz="0" w:space="0" w:color="auto"/>
            <w:right w:val="none" w:sz="0" w:space="0" w:color="auto"/>
          </w:divBdr>
        </w:div>
        <w:div w:id="1229076902">
          <w:marLeft w:val="640"/>
          <w:marRight w:val="0"/>
          <w:marTop w:val="0"/>
          <w:marBottom w:val="0"/>
          <w:divBdr>
            <w:top w:val="none" w:sz="0" w:space="0" w:color="auto"/>
            <w:left w:val="none" w:sz="0" w:space="0" w:color="auto"/>
            <w:bottom w:val="none" w:sz="0" w:space="0" w:color="auto"/>
            <w:right w:val="none" w:sz="0" w:space="0" w:color="auto"/>
          </w:divBdr>
        </w:div>
        <w:div w:id="555356937">
          <w:marLeft w:val="640"/>
          <w:marRight w:val="0"/>
          <w:marTop w:val="0"/>
          <w:marBottom w:val="0"/>
          <w:divBdr>
            <w:top w:val="none" w:sz="0" w:space="0" w:color="auto"/>
            <w:left w:val="none" w:sz="0" w:space="0" w:color="auto"/>
            <w:bottom w:val="none" w:sz="0" w:space="0" w:color="auto"/>
            <w:right w:val="none" w:sz="0" w:space="0" w:color="auto"/>
          </w:divBdr>
        </w:div>
        <w:div w:id="1069041957">
          <w:marLeft w:val="640"/>
          <w:marRight w:val="0"/>
          <w:marTop w:val="0"/>
          <w:marBottom w:val="0"/>
          <w:divBdr>
            <w:top w:val="none" w:sz="0" w:space="0" w:color="auto"/>
            <w:left w:val="none" w:sz="0" w:space="0" w:color="auto"/>
            <w:bottom w:val="none" w:sz="0" w:space="0" w:color="auto"/>
            <w:right w:val="none" w:sz="0" w:space="0" w:color="auto"/>
          </w:divBdr>
        </w:div>
        <w:div w:id="948437567">
          <w:marLeft w:val="640"/>
          <w:marRight w:val="0"/>
          <w:marTop w:val="0"/>
          <w:marBottom w:val="0"/>
          <w:divBdr>
            <w:top w:val="none" w:sz="0" w:space="0" w:color="auto"/>
            <w:left w:val="none" w:sz="0" w:space="0" w:color="auto"/>
            <w:bottom w:val="none" w:sz="0" w:space="0" w:color="auto"/>
            <w:right w:val="none" w:sz="0" w:space="0" w:color="auto"/>
          </w:divBdr>
        </w:div>
        <w:div w:id="726342535">
          <w:marLeft w:val="640"/>
          <w:marRight w:val="0"/>
          <w:marTop w:val="0"/>
          <w:marBottom w:val="0"/>
          <w:divBdr>
            <w:top w:val="none" w:sz="0" w:space="0" w:color="auto"/>
            <w:left w:val="none" w:sz="0" w:space="0" w:color="auto"/>
            <w:bottom w:val="none" w:sz="0" w:space="0" w:color="auto"/>
            <w:right w:val="none" w:sz="0" w:space="0" w:color="auto"/>
          </w:divBdr>
        </w:div>
        <w:div w:id="539896815">
          <w:marLeft w:val="640"/>
          <w:marRight w:val="0"/>
          <w:marTop w:val="0"/>
          <w:marBottom w:val="0"/>
          <w:divBdr>
            <w:top w:val="none" w:sz="0" w:space="0" w:color="auto"/>
            <w:left w:val="none" w:sz="0" w:space="0" w:color="auto"/>
            <w:bottom w:val="none" w:sz="0" w:space="0" w:color="auto"/>
            <w:right w:val="none" w:sz="0" w:space="0" w:color="auto"/>
          </w:divBdr>
        </w:div>
        <w:div w:id="2083604873">
          <w:marLeft w:val="640"/>
          <w:marRight w:val="0"/>
          <w:marTop w:val="0"/>
          <w:marBottom w:val="0"/>
          <w:divBdr>
            <w:top w:val="none" w:sz="0" w:space="0" w:color="auto"/>
            <w:left w:val="none" w:sz="0" w:space="0" w:color="auto"/>
            <w:bottom w:val="none" w:sz="0" w:space="0" w:color="auto"/>
            <w:right w:val="none" w:sz="0" w:space="0" w:color="auto"/>
          </w:divBdr>
        </w:div>
        <w:div w:id="841310848">
          <w:marLeft w:val="640"/>
          <w:marRight w:val="0"/>
          <w:marTop w:val="0"/>
          <w:marBottom w:val="0"/>
          <w:divBdr>
            <w:top w:val="none" w:sz="0" w:space="0" w:color="auto"/>
            <w:left w:val="none" w:sz="0" w:space="0" w:color="auto"/>
            <w:bottom w:val="none" w:sz="0" w:space="0" w:color="auto"/>
            <w:right w:val="none" w:sz="0" w:space="0" w:color="auto"/>
          </w:divBdr>
        </w:div>
        <w:div w:id="1990010892">
          <w:marLeft w:val="640"/>
          <w:marRight w:val="0"/>
          <w:marTop w:val="0"/>
          <w:marBottom w:val="0"/>
          <w:divBdr>
            <w:top w:val="none" w:sz="0" w:space="0" w:color="auto"/>
            <w:left w:val="none" w:sz="0" w:space="0" w:color="auto"/>
            <w:bottom w:val="none" w:sz="0" w:space="0" w:color="auto"/>
            <w:right w:val="none" w:sz="0" w:space="0" w:color="auto"/>
          </w:divBdr>
        </w:div>
        <w:div w:id="2002849079">
          <w:marLeft w:val="640"/>
          <w:marRight w:val="0"/>
          <w:marTop w:val="0"/>
          <w:marBottom w:val="0"/>
          <w:divBdr>
            <w:top w:val="none" w:sz="0" w:space="0" w:color="auto"/>
            <w:left w:val="none" w:sz="0" w:space="0" w:color="auto"/>
            <w:bottom w:val="none" w:sz="0" w:space="0" w:color="auto"/>
            <w:right w:val="none" w:sz="0" w:space="0" w:color="auto"/>
          </w:divBdr>
        </w:div>
        <w:div w:id="2138600696">
          <w:marLeft w:val="640"/>
          <w:marRight w:val="0"/>
          <w:marTop w:val="0"/>
          <w:marBottom w:val="0"/>
          <w:divBdr>
            <w:top w:val="none" w:sz="0" w:space="0" w:color="auto"/>
            <w:left w:val="none" w:sz="0" w:space="0" w:color="auto"/>
            <w:bottom w:val="none" w:sz="0" w:space="0" w:color="auto"/>
            <w:right w:val="none" w:sz="0" w:space="0" w:color="auto"/>
          </w:divBdr>
        </w:div>
        <w:div w:id="2004354935">
          <w:marLeft w:val="640"/>
          <w:marRight w:val="0"/>
          <w:marTop w:val="0"/>
          <w:marBottom w:val="0"/>
          <w:divBdr>
            <w:top w:val="none" w:sz="0" w:space="0" w:color="auto"/>
            <w:left w:val="none" w:sz="0" w:space="0" w:color="auto"/>
            <w:bottom w:val="none" w:sz="0" w:space="0" w:color="auto"/>
            <w:right w:val="none" w:sz="0" w:space="0" w:color="auto"/>
          </w:divBdr>
        </w:div>
        <w:div w:id="2046980030">
          <w:marLeft w:val="640"/>
          <w:marRight w:val="0"/>
          <w:marTop w:val="0"/>
          <w:marBottom w:val="0"/>
          <w:divBdr>
            <w:top w:val="none" w:sz="0" w:space="0" w:color="auto"/>
            <w:left w:val="none" w:sz="0" w:space="0" w:color="auto"/>
            <w:bottom w:val="none" w:sz="0" w:space="0" w:color="auto"/>
            <w:right w:val="none" w:sz="0" w:space="0" w:color="auto"/>
          </w:divBdr>
        </w:div>
        <w:div w:id="134875053">
          <w:marLeft w:val="640"/>
          <w:marRight w:val="0"/>
          <w:marTop w:val="0"/>
          <w:marBottom w:val="0"/>
          <w:divBdr>
            <w:top w:val="none" w:sz="0" w:space="0" w:color="auto"/>
            <w:left w:val="none" w:sz="0" w:space="0" w:color="auto"/>
            <w:bottom w:val="none" w:sz="0" w:space="0" w:color="auto"/>
            <w:right w:val="none" w:sz="0" w:space="0" w:color="auto"/>
          </w:divBdr>
        </w:div>
        <w:div w:id="1958752463">
          <w:marLeft w:val="640"/>
          <w:marRight w:val="0"/>
          <w:marTop w:val="0"/>
          <w:marBottom w:val="0"/>
          <w:divBdr>
            <w:top w:val="none" w:sz="0" w:space="0" w:color="auto"/>
            <w:left w:val="none" w:sz="0" w:space="0" w:color="auto"/>
            <w:bottom w:val="none" w:sz="0" w:space="0" w:color="auto"/>
            <w:right w:val="none" w:sz="0" w:space="0" w:color="auto"/>
          </w:divBdr>
        </w:div>
        <w:div w:id="2091729199">
          <w:marLeft w:val="640"/>
          <w:marRight w:val="0"/>
          <w:marTop w:val="0"/>
          <w:marBottom w:val="0"/>
          <w:divBdr>
            <w:top w:val="none" w:sz="0" w:space="0" w:color="auto"/>
            <w:left w:val="none" w:sz="0" w:space="0" w:color="auto"/>
            <w:bottom w:val="none" w:sz="0" w:space="0" w:color="auto"/>
            <w:right w:val="none" w:sz="0" w:space="0" w:color="auto"/>
          </w:divBdr>
        </w:div>
        <w:div w:id="989678665">
          <w:marLeft w:val="640"/>
          <w:marRight w:val="0"/>
          <w:marTop w:val="0"/>
          <w:marBottom w:val="0"/>
          <w:divBdr>
            <w:top w:val="none" w:sz="0" w:space="0" w:color="auto"/>
            <w:left w:val="none" w:sz="0" w:space="0" w:color="auto"/>
            <w:bottom w:val="none" w:sz="0" w:space="0" w:color="auto"/>
            <w:right w:val="none" w:sz="0" w:space="0" w:color="auto"/>
          </w:divBdr>
        </w:div>
      </w:divsChild>
    </w:div>
    <w:div w:id="979992549">
      <w:bodyDiv w:val="1"/>
      <w:marLeft w:val="0"/>
      <w:marRight w:val="0"/>
      <w:marTop w:val="0"/>
      <w:marBottom w:val="0"/>
      <w:divBdr>
        <w:top w:val="none" w:sz="0" w:space="0" w:color="auto"/>
        <w:left w:val="none" w:sz="0" w:space="0" w:color="auto"/>
        <w:bottom w:val="none" w:sz="0" w:space="0" w:color="auto"/>
        <w:right w:val="none" w:sz="0" w:space="0" w:color="auto"/>
      </w:divBdr>
      <w:divsChild>
        <w:div w:id="177891096">
          <w:marLeft w:val="640"/>
          <w:marRight w:val="0"/>
          <w:marTop w:val="0"/>
          <w:marBottom w:val="0"/>
          <w:divBdr>
            <w:top w:val="none" w:sz="0" w:space="0" w:color="auto"/>
            <w:left w:val="none" w:sz="0" w:space="0" w:color="auto"/>
            <w:bottom w:val="none" w:sz="0" w:space="0" w:color="auto"/>
            <w:right w:val="none" w:sz="0" w:space="0" w:color="auto"/>
          </w:divBdr>
          <w:divsChild>
            <w:div w:id="783430078">
              <w:marLeft w:val="0"/>
              <w:marRight w:val="0"/>
              <w:marTop w:val="0"/>
              <w:marBottom w:val="0"/>
              <w:divBdr>
                <w:top w:val="none" w:sz="0" w:space="0" w:color="auto"/>
                <w:left w:val="none" w:sz="0" w:space="0" w:color="auto"/>
                <w:bottom w:val="none" w:sz="0" w:space="0" w:color="auto"/>
                <w:right w:val="none" w:sz="0" w:space="0" w:color="auto"/>
              </w:divBdr>
              <w:divsChild>
                <w:div w:id="1169757119">
                  <w:marLeft w:val="640"/>
                  <w:marRight w:val="0"/>
                  <w:marTop w:val="0"/>
                  <w:marBottom w:val="0"/>
                  <w:divBdr>
                    <w:top w:val="none" w:sz="0" w:space="0" w:color="auto"/>
                    <w:left w:val="none" w:sz="0" w:space="0" w:color="auto"/>
                    <w:bottom w:val="none" w:sz="0" w:space="0" w:color="auto"/>
                    <w:right w:val="none" w:sz="0" w:space="0" w:color="auto"/>
                  </w:divBdr>
                </w:div>
                <w:div w:id="229197418">
                  <w:marLeft w:val="640"/>
                  <w:marRight w:val="0"/>
                  <w:marTop w:val="0"/>
                  <w:marBottom w:val="0"/>
                  <w:divBdr>
                    <w:top w:val="none" w:sz="0" w:space="0" w:color="auto"/>
                    <w:left w:val="none" w:sz="0" w:space="0" w:color="auto"/>
                    <w:bottom w:val="none" w:sz="0" w:space="0" w:color="auto"/>
                    <w:right w:val="none" w:sz="0" w:space="0" w:color="auto"/>
                  </w:divBdr>
                </w:div>
                <w:div w:id="2083673861">
                  <w:marLeft w:val="640"/>
                  <w:marRight w:val="0"/>
                  <w:marTop w:val="0"/>
                  <w:marBottom w:val="0"/>
                  <w:divBdr>
                    <w:top w:val="none" w:sz="0" w:space="0" w:color="auto"/>
                    <w:left w:val="none" w:sz="0" w:space="0" w:color="auto"/>
                    <w:bottom w:val="none" w:sz="0" w:space="0" w:color="auto"/>
                    <w:right w:val="none" w:sz="0" w:space="0" w:color="auto"/>
                  </w:divBdr>
                </w:div>
                <w:div w:id="221260745">
                  <w:marLeft w:val="640"/>
                  <w:marRight w:val="0"/>
                  <w:marTop w:val="0"/>
                  <w:marBottom w:val="0"/>
                  <w:divBdr>
                    <w:top w:val="none" w:sz="0" w:space="0" w:color="auto"/>
                    <w:left w:val="none" w:sz="0" w:space="0" w:color="auto"/>
                    <w:bottom w:val="none" w:sz="0" w:space="0" w:color="auto"/>
                    <w:right w:val="none" w:sz="0" w:space="0" w:color="auto"/>
                  </w:divBdr>
                </w:div>
                <w:div w:id="1299842719">
                  <w:marLeft w:val="640"/>
                  <w:marRight w:val="0"/>
                  <w:marTop w:val="0"/>
                  <w:marBottom w:val="0"/>
                  <w:divBdr>
                    <w:top w:val="none" w:sz="0" w:space="0" w:color="auto"/>
                    <w:left w:val="none" w:sz="0" w:space="0" w:color="auto"/>
                    <w:bottom w:val="none" w:sz="0" w:space="0" w:color="auto"/>
                    <w:right w:val="none" w:sz="0" w:space="0" w:color="auto"/>
                  </w:divBdr>
                </w:div>
                <w:div w:id="2126348157">
                  <w:marLeft w:val="640"/>
                  <w:marRight w:val="0"/>
                  <w:marTop w:val="0"/>
                  <w:marBottom w:val="0"/>
                  <w:divBdr>
                    <w:top w:val="none" w:sz="0" w:space="0" w:color="auto"/>
                    <w:left w:val="none" w:sz="0" w:space="0" w:color="auto"/>
                    <w:bottom w:val="none" w:sz="0" w:space="0" w:color="auto"/>
                    <w:right w:val="none" w:sz="0" w:space="0" w:color="auto"/>
                  </w:divBdr>
                </w:div>
                <w:div w:id="2128742520">
                  <w:marLeft w:val="640"/>
                  <w:marRight w:val="0"/>
                  <w:marTop w:val="0"/>
                  <w:marBottom w:val="0"/>
                  <w:divBdr>
                    <w:top w:val="none" w:sz="0" w:space="0" w:color="auto"/>
                    <w:left w:val="none" w:sz="0" w:space="0" w:color="auto"/>
                    <w:bottom w:val="none" w:sz="0" w:space="0" w:color="auto"/>
                    <w:right w:val="none" w:sz="0" w:space="0" w:color="auto"/>
                  </w:divBdr>
                </w:div>
                <w:div w:id="1888567504">
                  <w:marLeft w:val="640"/>
                  <w:marRight w:val="0"/>
                  <w:marTop w:val="0"/>
                  <w:marBottom w:val="0"/>
                  <w:divBdr>
                    <w:top w:val="none" w:sz="0" w:space="0" w:color="auto"/>
                    <w:left w:val="none" w:sz="0" w:space="0" w:color="auto"/>
                    <w:bottom w:val="none" w:sz="0" w:space="0" w:color="auto"/>
                    <w:right w:val="none" w:sz="0" w:space="0" w:color="auto"/>
                  </w:divBdr>
                </w:div>
                <w:div w:id="395133021">
                  <w:marLeft w:val="640"/>
                  <w:marRight w:val="0"/>
                  <w:marTop w:val="0"/>
                  <w:marBottom w:val="0"/>
                  <w:divBdr>
                    <w:top w:val="none" w:sz="0" w:space="0" w:color="auto"/>
                    <w:left w:val="none" w:sz="0" w:space="0" w:color="auto"/>
                    <w:bottom w:val="none" w:sz="0" w:space="0" w:color="auto"/>
                    <w:right w:val="none" w:sz="0" w:space="0" w:color="auto"/>
                  </w:divBdr>
                </w:div>
                <w:div w:id="1479765239">
                  <w:marLeft w:val="640"/>
                  <w:marRight w:val="0"/>
                  <w:marTop w:val="0"/>
                  <w:marBottom w:val="0"/>
                  <w:divBdr>
                    <w:top w:val="none" w:sz="0" w:space="0" w:color="auto"/>
                    <w:left w:val="none" w:sz="0" w:space="0" w:color="auto"/>
                    <w:bottom w:val="none" w:sz="0" w:space="0" w:color="auto"/>
                    <w:right w:val="none" w:sz="0" w:space="0" w:color="auto"/>
                  </w:divBdr>
                </w:div>
                <w:div w:id="2057704786">
                  <w:marLeft w:val="640"/>
                  <w:marRight w:val="0"/>
                  <w:marTop w:val="0"/>
                  <w:marBottom w:val="0"/>
                  <w:divBdr>
                    <w:top w:val="none" w:sz="0" w:space="0" w:color="auto"/>
                    <w:left w:val="none" w:sz="0" w:space="0" w:color="auto"/>
                    <w:bottom w:val="none" w:sz="0" w:space="0" w:color="auto"/>
                    <w:right w:val="none" w:sz="0" w:space="0" w:color="auto"/>
                  </w:divBdr>
                </w:div>
                <w:div w:id="2055962442">
                  <w:marLeft w:val="640"/>
                  <w:marRight w:val="0"/>
                  <w:marTop w:val="0"/>
                  <w:marBottom w:val="0"/>
                  <w:divBdr>
                    <w:top w:val="none" w:sz="0" w:space="0" w:color="auto"/>
                    <w:left w:val="none" w:sz="0" w:space="0" w:color="auto"/>
                    <w:bottom w:val="none" w:sz="0" w:space="0" w:color="auto"/>
                    <w:right w:val="none" w:sz="0" w:space="0" w:color="auto"/>
                  </w:divBdr>
                </w:div>
                <w:div w:id="1690987465">
                  <w:marLeft w:val="640"/>
                  <w:marRight w:val="0"/>
                  <w:marTop w:val="0"/>
                  <w:marBottom w:val="0"/>
                  <w:divBdr>
                    <w:top w:val="none" w:sz="0" w:space="0" w:color="auto"/>
                    <w:left w:val="none" w:sz="0" w:space="0" w:color="auto"/>
                    <w:bottom w:val="none" w:sz="0" w:space="0" w:color="auto"/>
                    <w:right w:val="none" w:sz="0" w:space="0" w:color="auto"/>
                  </w:divBdr>
                </w:div>
                <w:div w:id="940453203">
                  <w:marLeft w:val="640"/>
                  <w:marRight w:val="0"/>
                  <w:marTop w:val="0"/>
                  <w:marBottom w:val="0"/>
                  <w:divBdr>
                    <w:top w:val="none" w:sz="0" w:space="0" w:color="auto"/>
                    <w:left w:val="none" w:sz="0" w:space="0" w:color="auto"/>
                    <w:bottom w:val="none" w:sz="0" w:space="0" w:color="auto"/>
                    <w:right w:val="none" w:sz="0" w:space="0" w:color="auto"/>
                  </w:divBdr>
                </w:div>
                <w:div w:id="1777872661">
                  <w:marLeft w:val="640"/>
                  <w:marRight w:val="0"/>
                  <w:marTop w:val="0"/>
                  <w:marBottom w:val="0"/>
                  <w:divBdr>
                    <w:top w:val="none" w:sz="0" w:space="0" w:color="auto"/>
                    <w:left w:val="none" w:sz="0" w:space="0" w:color="auto"/>
                    <w:bottom w:val="none" w:sz="0" w:space="0" w:color="auto"/>
                    <w:right w:val="none" w:sz="0" w:space="0" w:color="auto"/>
                  </w:divBdr>
                </w:div>
                <w:div w:id="1447119786">
                  <w:marLeft w:val="640"/>
                  <w:marRight w:val="0"/>
                  <w:marTop w:val="0"/>
                  <w:marBottom w:val="0"/>
                  <w:divBdr>
                    <w:top w:val="none" w:sz="0" w:space="0" w:color="auto"/>
                    <w:left w:val="none" w:sz="0" w:space="0" w:color="auto"/>
                    <w:bottom w:val="none" w:sz="0" w:space="0" w:color="auto"/>
                    <w:right w:val="none" w:sz="0" w:space="0" w:color="auto"/>
                  </w:divBdr>
                </w:div>
                <w:div w:id="1195266583">
                  <w:marLeft w:val="640"/>
                  <w:marRight w:val="0"/>
                  <w:marTop w:val="0"/>
                  <w:marBottom w:val="0"/>
                  <w:divBdr>
                    <w:top w:val="none" w:sz="0" w:space="0" w:color="auto"/>
                    <w:left w:val="none" w:sz="0" w:space="0" w:color="auto"/>
                    <w:bottom w:val="none" w:sz="0" w:space="0" w:color="auto"/>
                    <w:right w:val="none" w:sz="0" w:space="0" w:color="auto"/>
                  </w:divBdr>
                </w:div>
                <w:div w:id="1631739334">
                  <w:marLeft w:val="640"/>
                  <w:marRight w:val="0"/>
                  <w:marTop w:val="0"/>
                  <w:marBottom w:val="0"/>
                  <w:divBdr>
                    <w:top w:val="none" w:sz="0" w:space="0" w:color="auto"/>
                    <w:left w:val="none" w:sz="0" w:space="0" w:color="auto"/>
                    <w:bottom w:val="none" w:sz="0" w:space="0" w:color="auto"/>
                    <w:right w:val="none" w:sz="0" w:space="0" w:color="auto"/>
                  </w:divBdr>
                </w:div>
                <w:div w:id="595938864">
                  <w:marLeft w:val="640"/>
                  <w:marRight w:val="0"/>
                  <w:marTop w:val="0"/>
                  <w:marBottom w:val="0"/>
                  <w:divBdr>
                    <w:top w:val="none" w:sz="0" w:space="0" w:color="auto"/>
                    <w:left w:val="none" w:sz="0" w:space="0" w:color="auto"/>
                    <w:bottom w:val="none" w:sz="0" w:space="0" w:color="auto"/>
                    <w:right w:val="none" w:sz="0" w:space="0" w:color="auto"/>
                  </w:divBdr>
                </w:div>
                <w:div w:id="377513835">
                  <w:marLeft w:val="640"/>
                  <w:marRight w:val="0"/>
                  <w:marTop w:val="0"/>
                  <w:marBottom w:val="0"/>
                  <w:divBdr>
                    <w:top w:val="none" w:sz="0" w:space="0" w:color="auto"/>
                    <w:left w:val="none" w:sz="0" w:space="0" w:color="auto"/>
                    <w:bottom w:val="none" w:sz="0" w:space="0" w:color="auto"/>
                    <w:right w:val="none" w:sz="0" w:space="0" w:color="auto"/>
                  </w:divBdr>
                </w:div>
                <w:div w:id="336424216">
                  <w:marLeft w:val="640"/>
                  <w:marRight w:val="0"/>
                  <w:marTop w:val="0"/>
                  <w:marBottom w:val="0"/>
                  <w:divBdr>
                    <w:top w:val="none" w:sz="0" w:space="0" w:color="auto"/>
                    <w:left w:val="none" w:sz="0" w:space="0" w:color="auto"/>
                    <w:bottom w:val="none" w:sz="0" w:space="0" w:color="auto"/>
                    <w:right w:val="none" w:sz="0" w:space="0" w:color="auto"/>
                  </w:divBdr>
                </w:div>
                <w:div w:id="1787848574">
                  <w:marLeft w:val="640"/>
                  <w:marRight w:val="0"/>
                  <w:marTop w:val="0"/>
                  <w:marBottom w:val="0"/>
                  <w:divBdr>
                    <w:top w:val="none" w:sz="0" w:space="0" w:color="auto"/>
                    <w:left w:val="none" w:sz="0" w:space="0" w:color="auto"/>
                    <w:bottom w:val="none" w:sz="0" w:space="0" w:color="auto"/>
                    <w:right w:val="none" w:sz="0" w:space="0" w:color="auto"/>
                  </w:divBdr>
                </w:div>
                <w:div w:id="1990400322">
                  <w:marLeft w:val="640"/>
                  <w:marRight w:val="0"/>
                  <w:marTop w:val="0"/>
                  <w:marBottom w:val="0"/>
                  <w:divBdr>
                    <w:top w:val="none" w:sz="0" w:space="0" w:color="auto"/>
                    <w:left w:val="none" w:sz="0" w:space="0" w:color="auto"/>
                    <w:bottom w:val="none" w:sz="0" w:space="0" w:color="auto"/>
                    <w:right w:val="none" w:sz="0" w:space="0" w:color="auto"/>
                  </w:divBdr>
                </w:div>
                <w:div w:id="2141995851">
                  <w:marLeft w:val="640"/>
                  <w:marRight w:val="0"/>
                  <w:marTop w:val="0"/>
                  <w:marBottom w:val="0"/>
                  <w:divBdr>
                    <w:top w:val="none" w:sz="0" w:space="0" w:color="auto"/>
                    <w:left w:val="none" w:sz="0" w:space="0" w:color="auto"/>
                    <w:bottom w:val="none" w:sz="0" w:space="0" w:color="auto"/>
                    <w:right w:val="none" w:sz="0" w:space="0" w:color="auto"/>
                  </w:divBdr>
                </w:div>
                <w:div w:id="601033254">
                  <w:marLeft w:val="640"/>
                  <w:marRight w:val="0"/>
                  <w:marTop w:val="0"/>
                  <w:marBottom w:val="0"/>
                  <w:divBdr>
                    <w:top w:val="none" w:sz="0" w:space="0" w:color="auto"/>
                    <w:left w:val="none" w:sz="0" w:space="0" w:color="auto"/>
                    <w:bottom w:val="none" w:sz="0" w:space="0" w:color="auto"/>
                    <w:right w:val="none" w:sz="0" w:space="0" w:color="auto"/>
                  </w:divBdr>
                </w:div>
                <w:div w:id="1355496321">
                  <w:marLeft w:val="640"/>
                  <w:marRight w:val="0"/>
                  <w:marTop w:val="0"/>
                  <w:marBottom w:val="0"/>
                  <w:divBdr>
                    <w:top w:val="none" w:sz="0" w:space="0" w:color="auto"/>
                    <w:left w:val="none" w:sz="0" w:space="0" w:color="auto"/>
                    <w:bottom w:val="none" w:sz="0" w:space="0" w:color="auto"/>
                    <w:right w:val="none" w:sz="0" w:space="0" w:color="auto"/>
                  </w:divBdr>
                </w:div>
                <w:div w:id="1252160201">
                  <w:marLeft w:val="640"/>
                  <w:marRight w:val="0"/>
                  <w:marTop w:val="0"/>
                  <w:marBottom w:val="0"/>
                  <w:divBdr>
                    <w:top w:val="none" w:sz="0" w:space="0" w:color="auto"/>
                    <w:left w:val="none" w:sz="0" w:space="0" w:color="auto"/>
                    <w:bottom w:val="none" w:sz="0" w:space="0" w:color="auto"/>
                    <w:right w:val="none" w:sz="0" w:space="0" w:color="auto"/>
                  </w:divBdr>
                </w:div>
                <w:div w:id="1165784178">
                  <w:marLeft w:val="640"/>
                  <w:marRight w:val="0"/>
                  <w:marTop w:val="0"/>
                  <w:marBottom w:val="0"/>
                  <w:divBdr>
                    <w:top w:val="none" w:sz="0" w:space="0" w:color="auto"/>
                    <w:left w:val="none" w:sz="0" w:space="0" w:color="auto"/>
                    <w:bottom w:val="none" w:sz="0" w:space="0" w:color="auto"/>
                    <w:right w:val="none" w:sz="0" w:space="0" w:color="auto"/>
                  </w:divBdr>
                </w:div>
                <w:div w:id="1989163094">
                  <w:marLeft w:val="640"/>
                  <w:marRight w:val="0"/>
                  <w:marTop w:val="0"/>
                  <w:marBottom w:val="0"/>
                  <w:divBdr>
                    <w:top w:val="none" w:sz="0" w:space="0" w:color="auto"/>
                    <w:left w:val="none" w:sz="0" w:space="0" w:color="auto"/>
                    <w:bottom w:val="none" w:sz="0" w:space="0" w:color="auto"/>
                    <w:right w:val="none" w:sz="0" w:space="0" w:color="auto"/>
                  </w:divBdr>
                </w:div>
                <w:div w:id="1667396973">
                  <w:marLeft w:val="640"/>
                  <w:marRight w:val="0"/>
                  <w:marTop w:val="0"/>
                  <w:marBottom w:val="0"/>
                  <w:divBdr>
                    <w:top w:val="none" w:sz="0" w:space="0" w:color="auto"/>
                    <w:left w:val="none" w:sz="0" w:space="0" w:color="auto"/>
                    <w:bottom w:val="none" w:sz="0" w:space="0" w:color="auto"/>
                    <w:right w:val="none" w:sz="0" w:space="0" w:color="auto"/>
                  </w:divBdr>
                </w:div>
                <w:div w:id="1889415110">
                  <w:marLeft w:val="640"/>
                  <w:marRight w:val="0"/>
                  <w:marTop w:val="0"/>
                  <w:marBottom w:val="0"/>
                  <w:divBdr>
                    <w:top w:val="none" w:sz="0" w:space="0" w:color="auto"/>
                    <w:left w:val="none" w:sz="0" w:space="0" w:color="auto"/>
                    <w:bottom w:val="none" w:sz="0" w:space="0" w:color="auto"/>
                    <w:right w:val="none" w:sz="0" w:space="0" w:color="auto"/>
                  </w:divBdr>
                </w:div>
                <w:div w:id="1533300176">
                  <w:marLeft w:val="640"/>
                  <w:marRight w:val="0"/>
                  <w:marTop w:val="0"/>
                  <w:marBottom w:val="0"/>
                  <w:divBdr>
                    <w:top w:val="none" w:sz="0" w:space="0" w:color="auto"/>
                    <w:left w:val="none" w:sz="0" w:space="0" w:color="auto"/>
                    <w:bottom w:val="none" w:sz="0" w:space="0" w:color="auto"/>
                    <w:right w:val="none" w:sz="0" w:space="0" w:color="auto"/>
                  </w:divBdr>
                </w:div>
                <w:div w:id="1070074905">
                  <w:marLeft w:val="640"/>
                  <w:marRight w:val="0"/>
                  <w:marTop w:val="0"/>
                  <w:marBottom w:val="0"/>
                  <w:divBdr>
                    <w:top w:val="none" w:sz="0" w:space="0" w:color="auto"/>
                    <w:left w:val="none" w:sz="0" w:space="0" w:color="auto"/>
                    <w:bottom w:val="none" w:sz="0" w:space="0" w:color="auto"/>
                    <w:right w:val="none" w:sz="0" w:space="0" w:color="auto"/>
                  </w:divBdr>
                </w:div>
                <w:div w:id="543101218">
                  <w:marLeft w:val="640"/>
                  <w:marRight w:val="0"/>
                  <w:marTop w:val="0"/>
                  <w:marBottom w:val="0"/>
                  <w:divBdr>
                    <w:top w:val="none" w:sz="0" w:space="0" w:color="auto"/>
                    <w:left w:val="none" w:sz="0" w:space="0" w:color="auto"/>
                    <w:bottom w:val="none" w:sz="0" w:space="0" w:color="auto"/>
                    <w:right w:val="none" w:sz="0" w:space="0" w:color="auto"/>
                  </w:divBdr>
                </w:div>
                <w:div w:id="1445075713">
                  <w:marLeft w:val="640"/>
                  <w:marRight w:val="0"/>
                  <w:marTop w:val="0"/>
                  <w:marBottom w:val="0"/>
                  <w:divBdr>
                    <w:top w:val="none" w:sz="0" w:space="0" w:color="auto"/>
                    <w:left w:val="none" w:sz="0" w:space="0" w:color="auto"/>
                    <w:bottom w:val="none" w:sz="0" w:space="0" w:color="auto"/>
                    <w:right w:val="none" w:sz="0" w:space="0" w:color="auto"/>
                  </w:divBdr>
                </w:div>
                <w:div w:id="199981883">
                  <w:marLeft w:val="640"/>
                  <w:marRight w:val="0"/>
                  <w:marTop w:val="0"/>
                  <w:marBottom w:val="0"/>
                  <w:divBdr>
                    <w:top w:val="none" w:sz="0" w:space="0" w:color="auto"/>
                    <w:left w:val="none" w:sz="0" w:space="0" w:color="auto"/>
                    <w:bottom w:val="none" w:sz="0" w:space="0" w:color="auto"/>
                    <w:right w:val="none" w:sz="0" w:space="0" w:color="auto"/>
                  </w:divBdr>
                </w:div>
                <w:div w:id="949436130">
                  <w:marLeft w:val="640"/>
                  <w:marRight w:val="0"/>
                  <w:marTop w:val="0"/>
                  <w:marBottom w:val="0"/>
                  <w:divBdr>
                    <w:top w:val="none" w:sz="0" w:space="0" w:color="auto"/>
                    <w:left w:val="none" w:sz="0" w:space="0" w:color="auto"/>
                    <w:bottom w:val="none" w:sz="0" w:space="0" w:color="auto"/>
                    <w:right w:val="none" w:sz="0" w:space="0" w:color="auto"/>
                  </w:divBdr>
                </w:div>
                <w:div w:id="254292646">
                  <w:marLeft w:val="640"/>
                  <w:marRight w:val="0"/>
                  <w:marTop w:val="0"/>
                  <w:marBottom w:val="0"/>
                  <w:divBdr>
                    <w:top w:val="none" w:sz="0" w:space="0" w:color="auto"/>
                    <w:left w:val="none" w:sz="0" w:space="0" w:color="auto"/>
                    <w:bottom w:val="none" w:sz="0" w:space="0" w:color="auto"/>
                    <w:right w:val="none" w:sz="0" w:space="0" w:color="auto"/>
                  </w:divBdr>
                </w:div>
                <w:div w:id="383721098">
                  <w:marLeft w:val="640"/>
                  <w:marRight w:val="0"/>
                  <w:marTop w:val="0"/>
                  <w:marBottom w:val="0"/>
                  <w:divBdr>
                    <w:top w:val="none" w:sz="0" w:space="0" w:color="auto"/>
                    <w:left w:val="none" w:sz="0" w:space="0" w:color="auto"/>
                    <w:bottom w:val="none" w:sz="0" w:space="0" w:color="auto"/>
                    <w:right w:val="none" w:sz="0" w:space="0" w:color="auto"/>
                  </w:divBdr>
                </w:div>
                <w:div w:id="332925099">
                  <w:marLeft w:val="640"/>
                  <w:marRight w:val="0"/>
                  <w:marTop w:val="0"/>
                  <w:marBottom w:val="0"/>
                  <w:divBdr>
                    <w:top w:val="none" w:sz="0" w:space="0" w:color="auto"/>
                    <w:left w:val="none" w:sz="0" w:space="0" w:color="auto"/>
                    <w:bottom w:val="none" w:sz="0" w:space="0" w:color="auto"/>
                    <w:right w:val="none" w:sz="0" w:space="0" w:color="auto"/>
                  </w:divBdr>
                </w:div>
                <w:div w:id="379482746">
                  <w:marLeft w:val="640"/>
                  <w:marRight w:val="0"/>
                  <w:marTop w:val="0"/>
                  <w:marBottom w:val="0"/>
                  <w:divBdr>
                    <w:top w:val="none" w:sz="0" w:space="0" w:color="auto"/>
                    <w:left w:val="none" w:sz="0" w:space="0" w:color="auto"/>
                    <w:bottom w:val="none" w:sz="0" w:space="0" w:color="auto"/>
                    <w:right w:val="none" w:sz="0" w:space="0" w:color="auto"/>
                  </w:divBdr>
                </w:div>
                <w:div w:id="1527131936">
                  <w:marLeft w:val="640"/>
                  <w:marRight w:val="0"/>
                  <w:marTop w:val="0"/>
                  <w:marBottom w:val="0"/>
                  <w:divBdr>
                    <w:top w:val="none" w:sz="0" w:space="0" w:color="auto"/>
                    <w:left w:val="none" w:sz="0" w:space="0" w:color="auto"/>
                    <w:bottom w:val="none" w:sz="0" w:space="0" w:color="auto"/>
                    <w:right w:val="none" w:sz="0" w:space="0" w:color="auto"/>
                  </w:divBdr>
                </w:div>
                <w:div w:id="2038002733">
                  <w:marLeft w:val="640"/>
                  <w:marRight w:val="0"/>
                  <w:marTop w:val="0"/>
                  <w:marBottom w:val="0"/>
                  <w:divBdr>
                    <w:top w:val="none" w:sz="0" w:space="0" w:color="auto"/>
                    <w:left w:val="none" w:sz="0" w:space="0" w:color="auto"/>
                    <w:bottom w:val="none" w:sz="0" w:space="0" w:color="auto"/>
                    <w:right w:val="none" w:sz="0" w:space="0" w:color="auto"/>
                  </w:divBdr>
                </w:div>
                <w:div w:id="2111929666">
                  <w:marLeft w:val="640"/>
                  <w:marRight w:val="0"/>
                  <w:marTop w:val="0"/>
                  <w:marBottom w:val="0"/>
                  <w:divBdr>
                    <w:top w:val="none" w:sz="0" w:space="0" w:color="auto"/>
                    <w:left w:val="none" w:sz="0" w:space="0" w:color="auto"/>
                    <w:bottom w:val="none" w:sz="0" w:space="0" w:color="auto"/>
                    <w:right w:val="none" w:sz="0" w:space="0" w:color="auto"/>
                  </w:divBdr>
                </w:div>
                <w:div w:id="2144348014">
                  <w:marLeft w:val="640"/>
                  <w:marRight w:val="0"/>
                  <w:marTop w:val="0"/>
                  <w:marBottom w:val="0"/>
                  <w:divBdr>
                    <w:top w:val="none" w:sz="0" w:space="0" w:color="auto"/>
                    <w:left w:val="none" w:sz="0" w:space="0" w:color="auto"/>
                    <w:bottom w:val="none" w:sz="0" w:space="0" w:color="auto"/>
                    <w:right w:val="none" w:sz="0" w:space="0" w:color="auto"/>
                  </w:divBdr>
                </w:div>
              </w:divsChild>
            </w:div>
            <w:div w:id="156118837">
              <w:marLeft w:val="0"/>
              <w:marRight w:val="0"/>
              <w:marTop w:val="0"/>
              <w:marBottom w:val="0"/>
              <w:divBdr>
                <w:top w:val="none" w:sz="0" w:space="0" w:color="auto"/>
                <w:left w:val="none" w:sz="0" w:space="0" w:color="auto"/>
                <w:bottom w:val="none" w:sz="0" w:space="0" w:color="auto"/>
                <w:right w:val="none" w:sz="0" w:space="0" w:color="auto"/>
              </w:divBdr>
              <w:divsChild>
                <w:div w:id="443694621">
                  <w:marLeft w:val="640"/>
                  <w:marRight w:val="0"/>
                  <w:marTop w:val="0"/>
                  <w:marBottom w:val="0"/>
                  <w:divBdr>
                    <w:top w:val="none" w:sz="0" w:space="0" w:color="auto"/>
                    <w:left w:val="none" w:sz="0" w:space="0" w:color="auto"/>
                    <w:bottom w:val="none" w:sz="0" w:space="0" w:color="auto"/>
                    <w:right w:val="none" w:sz="0" w:space="0" w:color="auto"/>
                  </w:divBdr>
                </w:div>
                <w:div w:id="80836976">
                  <w:marLeft w:val="640"/>
                  <w:marRight w:val="0"/>
                  <w:marTop w:val="0"/>
                  <w:marBottom w:val="0"/>
                  <w:divBdr>
                    <w:top w:val="none" w:sz="0" w:space="0" w:color="auto"/>
                    <w:left w:val="none" w:sz="0" w:space="0" w:color="auto"/>
                    <w:bottom w:val="none" w:sz="0" w:space="0" w:color="auto"/>
                    <w:right w:val="none" w:sz="0" w:space="0" w:color="auto"/>
                  </w:divBdr>
                </w:div>
                <w:div w:id="1827089048">
                  <w:marLeft w:val="640"/>
                  <w:marRight w:val="0"/>
                  <w:marTop w:val="0"/>
                  <w:marBottom w:val="0"/>
                  <w:divBdr>
                    <w:top w:val="none" w:sz="0" w:space="0" w:color="auto"/>
                    <w:left w:val="none" w:sz="0" w:space="0" w:color="auto"/>
                    <w:bottom w:val="none" w:sz="0" w:space="0" w:color="auto"/>
                    <w:right w:val="none" w:sz="0" w:space="0" w:color="auto"/>
                  </w:divBdr>
                </w:div>
                <w:div w:id="359279296">
                  <w:marLeft w:val="640"/>
                  <w:marRight w:val="0"/>
                  <w:marTop w:val="0"/>
                  <w:marBottom w:val="0"/>
                  <w:divBdr>
                    <w:top w:val="none" w:sz="0" w:space="0" w:color="auto"/>
                    <w:left w:val="none" w:sz="0" w:space="0" w:color="auto"/>
                    <w:bottom w:val="none" w:sz="0" w:space="0" w:color="auto"/>
                    <w:right w:val="none" w:sz="0" w:space="0" w:color="auto"/>
                  </w:divBdr>
                </w:div>
                <w:div w:id="599677195">
                  <w:marLeft w:val="640"/>
                  <w:marRight w:val="0"/>
                  <w:marTop w:val="0"/>
                  <w:marBottom w:val="0"/>
                  <w:divBdr>
                    <w:top w:val="none" w:sz="0" w:space="0" w:color="auto"/>
                    <w:left w:val="none" w:sz="0" w:space="0" w:color="auto"/>
                    <w:bottom w:val="none" w:sz="0" w:space="0" w:color="auto"/>
                    <w:right w:val="none" w:sz="0" w:space="0" w:color="auto"/>
                  </w:divBdr>
                </w:div>
                <w:div w:id="221597181">
                  <w:marLeft w:val="640"/>
                  <w:marRight w:val="0"/>
                  <w:marTop w:val="0"/>
                  <w:marBottom w:val="0"/>
                  <w:divBdr>
                    <w:top w:val="none" w:sz="0" w:space="0" w:color="auto"/>
                    <w:left w:val="none" w:sz="0" w:space="0" w:color="auto"/>
                    <w:bottom w:val="none" w:sz="0" w:space="0" w:color="auto"/>
                    <w:right w:val="none" w:sz="0" w:space="0" w:color="auto"/>
                  </w:divBdr>
                </w:div>
                <w:div w:id="1887718098">
                  <w:marLeft w:val="640"/>
                  <w:marRight w:val="0"/>
                  <w:marTop w:val="0"/>
                  <w:marBottom w:val="0"/>
                  <w:divBdr>
                    <w:top w:val="none" w:sz="0" w:space="0" w:color="auto"/>
                    <w:left w:val="none" w:sz="0" w:space="0" w:color="auto"/>
                    <w:bottom w:val="none" w:sz="0" w:space="0" w:color="auto"/>
                    <w:right w:val="none" w:sz="0" w:space="0" w:color="auto"/>
                  </w:divBdr>
                </w:div>
                <w:div w:id="2115009173">
                  <w:marLeft w:val="640"/>
                  <w:marRight w:val="0"/>
                  <w:marTop w:val="0"/>
                  <w:marBottom w:val="0"/>
                  <w:divBdr>
                    <w:top w:val="none" w:sz="0" w:space="0" w:color="auto"/>
                    <w:left w:val="none" w:sz="0" w:space="0" w:color="auto"/>
                    <w:bottom w:val="none" w:sz="0" w:space="0" w:color="auto"/>
                    <w:right w:val="none" w:sz="0" w:space="0" w:color="auto"/>
                  </w:divBdr>
                </w:div>
                <w:div w:id="1182622714">
                  <w:marLeft w:val="640"/>
                  <w:marRight w:val="0"/>
                  <w:marTop w:val="0"/>
                  <w:marBottom w:val="0"/>
                  <w:divBdr>
                    <w:top w:val="none" w:sz="0" w:space="0" w:color="auto"/>
                    <w:left w:val="none" w:sz="0" w:space="0" w:color="auto"/>
                    <w:bottom w:val="none" w:sz="0" w:space="0" w:color="auto"/>
                    <w:right w:val="none" w:sz="0" w:space="0" w:color="auto"/>
                  </w:divBdr>
                </w:div>
                <w:div w:id="192378277">
                  <w:marLeft w:val="640"/>
                  <w:marRight w:val="0"/>
                  <w:marTop w:val="0"/>
                  <w:marBottom w:val="0"/>
                  <w:divBdr>
                    <w:top w:val="none" w:sz="0" w:space="0" w:color="auto"/>
                    <w:left w:val="none" w:sz="0" w:space="0" w:color="auto"/>
                    <w:bottom w:val="none" w:sz="0" w:space="0" w:color="auto"/>
                    <w:right w:val="none" w:sz="0" w:space="0" w:color="auto"/>
                  </w:divBdr>
                </w:div>
                <w:div w:id="2015836279">
                  <w:marLeft w:val="640"/>
                  <w:marRight w:val="0"/>
                  <w:marTop w:val="0"/>
                  <w:marBottom w:val="0"/>
                  <w:divBdr>
                    <w:top w:val="none" w:sz="0" w:space="0" w:color="auto"/>
                    <w:left w:val="none" w:sz="0" w:space="0" w:color="auto"/>
                    <w:bottom w:val="none" w:sz="0" w:space="0" w:color="auto"/>
                    <w:right w:val="none" w:sz="0" w:space="0" w:color="auto"/>
                  </w:divBdr>
                </w:div>
                <w:div w:id="1291932966">
                  <w:marLeft w:val="640"/>
                  <w:marRight w:val="0"/>
                  <w:marTop w:val="0"/>
                  <w:marBottom w:val="0"/>
                  <w:divBdr>
                    <w:top w:val="none" w:sz="0" w:space="0" w:color="auto"/>
                    <w:left w:val="none" w:sz="0" w:space="0" w:color="auto"/>
                    <w:bottom w:val="none" w:sz="0" w:space="0" w:color="auto"/>
                    <w:right w:val="none" w:sz="0" w:space="0" w:color="auto"/>
                  </w:divBdr>
                </w:div>
                <w:div w:id="564493117">
                  <w:marLeft w:val="640"/>
                  <w:marRight w:val="0"/>
                  <w:marTop w:val="0"/>
                  <w:marBottom w:val="0"/>
                  <w:divBdr>
                    <w:top w:val="none" w:sz="0" w:space="0" w:color="auto"/>
                    <w:left w:val="none" w:sz="0" w:space="0" w:color="auto"/>
                    <w:bottom w:val="none" w:sz="0" w:space="0" w:color="auto"/>
                    <w:right w:val="none" w:sz="0" w:space="0" w:color="auto"/>
                  </w:divBdr>
                </w:div>
                <w:div w:id="1828742220">
                  <w:marLeft w:val="640"/>
                  <w:marRight w:val="0"/>
                  <w:marTop w:val="0"/>
                  <w:marBottom w:val="0"/>
                  <w:divBdr>
                    <w:top w:val="none" w:sz="0" w:space="0" w:color="auto"/>
                    <w:left w:val="none" w:sz="0" w:space="0" w:color="auto"/>
                    <w:bottom w:val="none" w:sz="0" w:space="0" w:color="auto"/>
                    <w:right w:val="none" w:sz="0" w:space="0" w:color="auto"/>
                  </w:divBdr>
                </w:div>
                <w:div w:id="1387485292">
                  <w:marLeft w:val="640"/>
                  <w:marRight w:val="0"/>
                  <w:marTop w:val="0"/>
                  <w:marBottom w:val="0"/>
                  <w:divBdr>
                    <w:top w:val="none" w:sz="0" w:space="0" w:color="auto"/>
                    <w:left w:val="none" w:sz="0" w:space="0" w:color="auto"/>
                    <w:bottom w:val="none" w:sz="0" w:space="0" w:color="auto"/>
                    <w:right w:val="none" w:sz="0" w:space="0" w:color="auto"/>
                  </w:divBdr>
                </w:div>
                <w:div w:id="1368020292">
                  <w:marLeft w:val="640"/>
                  <w:marRight w:val="0"/>
                  <w:marTop w:val="0"/>
                  <w:marBottom w:val="0"/>
                  <w:divBdr>
                    <w:top w:val="none" w:sz="0" w:space="0" w:color="auto"/>
                    <w:left w:val="none" w:sz="0" w:space="0" w:color="auto"/>
                    <w:bottom w:val="none" w:sz="0" w:space="0" w:color="auto"/>
                    <w:right w:val="none" w:sz="0" w:space="0" w:color="auto"/>
                  </w:divBdr>
                </w:div>
                <w:div w:id="1042171097">
                  <w:marLeft w:val="640"/>
                  <w:marRight w:val="0"/>
                  <w:marTop w:val="0"/>
                  <w:marBottom w:val="0"/>
                  <w:divBdr>
                    <w:top w:val="none" w:sz="0" w:space="0" w:color="auto"/>
                    <w:left w:val="none" w:sz="0" w:space="0" w:color="auto"/>
                    <w:bottom w:val="none" w:sz="0" w:space="0" w:color="auto"/>
                    <w:right w:val="none" w:sz="0" w:space="0" w:color="auto"/>
                  </w:divBdr>
                </w:div>
                <w:div w:id="1345277736">
                  <w:marLeft w:val="640"/>
                  <w:marRight w:val="0"/>
                  <w:marTop w:val="0"/>
                  <w:marBottom w:val="0"/>
                  <w:divBdr>
                    <w:top w:val="none" w:sz="0" w:space="0" w:color="auto"/>
                    <w:left w:val="none" w:sz="0" w:space="0" w:color="auto"/>
                    <w:bottom w:val="none" w:sz="0" w:space="0" w:color="auto"/>
                    <w:right w:val="none" w:sz="0" w:space="0" w:color="auto"/>
                  </w:divBdr>
                </w:div>
                <w:div w:id="1126660494">
                  <w:marLeft w:val="640"/>
                  <w:marRight w:val="0"/>
                  <w:marTop w:val="0"/>
                  <w:marBottom w:val="0"/>
                  <w:divBdr>
                    <w:top w:val="none" w:sz="0" w:space="0" w:color="auto"/>
                    <w:left w:val="none" w:sz="0" w:space="0" w:color="auto"/>
                    <w:bottom w:val="none" w:sz="0" w:space="0" w:color="auto"/>
                    <w:right w:val="none" w:sz="0" w:space="0" w:color="auto"/>
                  </w:divBdr>
                </w:div>
                <w:div w:id="1815099032">
                  <w:marLeft w:val="640"/>
                  <w:marRight w:val="0"/>
                  <w:marTop w:val="0"/>
                  <w:marBottom w:val="0"/>
                  <w:divBdr>
                    <w:top w:val="none" w:sz="0" w:space="0" w:color="auto"/>
                    <w:left w:val="none" w:sz="0" w:space="0" w:color="auto"/>
                    <w:bottom w:val="none" w:sz="0" w:space="0" w:color="auto"/>
                    <w:right w:val="none" w:sz="0" w:space="0" w:color="auto"/>
                  </w:divBdr>
                </w:div>
                <w:div w:id="215244197">
                  <w:marLeft w:val="640"/>
                  <w:marRight w:val="0"/>
                  <w:marTop w:val="0"/>
                  <w:marBottom w:val="0"/>
                  <w:divBdr>
                    <w:top w:val="none" w:sz="0" w:space="0" w:color="auto"/>
                    <w:left w:val="none" w:sz="0" w:space="0" w:color="auto"/>
                    <w:bottom w:val="none" w:sz="0" w:space="0" w:color="auto"/>
                    <w:right w:val="none" w:sz="0" w:space="0" w:color="auto"/>
                  </w:divBdr>
                </w:div>
                <w:div w:id="681585343">
                  <w:marLeft w:val="640"/>
                  <w:marRight w:val="0"/>
                  <w:marTop w:val="0"/>
                  <w:marBottom w:val="0"/>
                  <w:divBdr>
                    <w:top w:val="none" w:sz="0" w:space="0" w:color="auto"/>
                    <w:left w:val="none" w:sz="0" w:space="0" w:color="auto"/>
                    <w:bottom w:val="none" w:sz="0" w:space="0" w:color="auto"/>
                    <w:right w:val="none" w:sz="0" w:space="0" w:color="auto"/>
                  </w:divBdr>
                </w:div>
                <w:div w:id="1986662734">
                  <w:marLeft w:val="640"/>
                  <w:marRight w:val="0"/>
                  <w:marTop w:val="0"/>
                  <w:marBottom w:val="0"/>
                  <w:divBdr>
                    <w:top w:val="none" w:sz="0" w:space="0" w:color="auto"/>
                    <w:left w:val="none" w:sz="0" w:space="0" w:color="auto"/>
                    <w:bottom w:val="none" w:sz="0" w:space="0" w:color="auto"/>
                    <w:right w:val="none" w:sz="0" w:space="0" w:color="auto"/>
                  </w:divBdr>
                </w:div>
                <w:div w:id="1652633698">
                  <w:marLeft w:val="640"/>
                  <w:marRight w:val="0"/>
                  <w:marTop w:val="0"/>
                  <w:marBottom w:val="0"/>
                  <w:divBdr>
                    <w:top w:val="none" w:sz="0" w:space="0" w:color="auto"/>
                    <w:left w:val="none" w:sz="0" w:space="0" w:color="auto"/>
                    <w:bottom w:val="none" w:sz="0" w:space="0" w:color="auto"/>
                    <w:right w:val="none" w:sz="0" w:space="0" w:color="auto"/>
                  </w:divBdr>
                </w:div>
                <w:div w:id="602961319">
                  <w:marLeft w:val="640"/>
                  <w:marRight w:val="0"/>
                  <w:marTop w:val="0"/>
                  <w:marBottom w:val="0"/>
                  <w:divBdr>
                    <w:top w:val="none" w:sz="0" w:space="0" w:color="auto"/>
                    <w:left w:val="none" w:sz="0" w:space="0" w:color="auto"/>
                    <w:bottom w:val="none" w:sz="0" w:space="0" w:color="auto"/>
                    <w:right w:val="none" w:sz="0" w:space="0" w:color="auto"/>
                  </w:divBdr>
                </w:div>
                <w:div w:id="921838528">
                  <w:marLeft w:val="640"/>
                  <w:marRight w:val="0"/>
                  <w:marTop w:val="0"/>
                  <w:marBottom w:val="0"/>
                  <w:divBdr>
                    <w:top w:val="none" w:sz="0" w:space="0" w:color="auto"/>
                    <w:left w:val="none" w:sz="0" w:space="0" w:color="auto"/>
                    <w:bottom w:val="none" w:sz="0" w:space="0" w:color="auto"/>
                    <w:right w:val="none" w:sz="0" w:space="0" w:color="auto"/>
                  </w:divBdr>
                </w:div>
                <w:div w:id="183399020">
                  <w:marLeft w:val="640"/>
                  <w:marRight w:val="0"/>
                  <w:marTop w:val="0"/>
                  <w:marBottom w:val="0"/>
                  <w:divBdr>
                    <w:top w:val="none" w:sz="0" w:space="0" w:color="auto"/>
                    <w:left w:val="none" w:sz="0" w:space="0" w:color="auto"/>
                    <w:bottom w:val="none" w:sz="0" w:space="0" w:color="auto"/>
                    <w:right w:val="none" w:sz="0" w:space="0" w:color="auto"/>
                  </w:divBdr>
                </w:div>
                <w:div w:id="1135567827">
                  <w:marLeft w:val="640"/>
                  <w:marRight w:val="0"/>
                  <w:marTop w:val="0"/>
                  <w:marBottom w:val="0"/>
                  <w:divBdr>
                    <w:top w:val="none" w:sz="0" w:space="0" w:color="auto"/>
                    <w:left w:val="none" w:sz="0" w:space="0" w:color="auto"/>
                    <w:bottom w:val="none" w:sz="0" w:space="0" w:color="auto"/>
                    <w:right w:val="none" w:sz="0" w:space="0" w:color="auto"/>
                  </w:divBdr>
                </w:div>
                <w:div w:id="872377998">
                  <w:marLeft w:val="640"/>
                  <w:marRight w:val="0"/>
                  <w:marTop w:val="0"/>
                  <w:marBottom w:val="0"/>
                  <w:divBdr>
                    <w:top w:val="none" w:sz="0" w:space="0" w:color="auto"/>
                    <w:left w:val="none" w:sz="0" w:space="0" w:color="auto"/>
                    <w:bottom w:val="none" w:sz="0" w:space="0" w:color="auto"/>
                    <w:right w:val="none" w:sz="0" w:space="0" w:color="auto"/>
                  </w:divBdr>
                </w:div>
                <w:div w:id="1641492449">
                  <w:marLeft w:val="640"/>
                  <w:marRight w:val="0"/>
                  <w:marTop w:val="0"/>
                  <w:marBottom w:val="0"/>
                  <w:divBdr>
                    <w:top w:val="none" w:sz="0" w:space="0" w:color="auto"/>
                    <w:left w:val="none" w:sz="0" w:space="0" w:color="auto"/>
                    <w:bottom w:val="none" w:sz="0" w:space="0" w:color="auto"/>
                    <w:right w:val="none" w:sz="0" w:space="0" w:color="auto"/>
                  </w:divBdr>
                </w:div>
                <w:div w:id="1782141481">
                  <w:marLeft w:val="640"/>
                  <w:marRight w:val="0"/>
                  <w:marTop w:val="0"/>
                  <w:marBottom w:val="0"/>
                  <w:divBdr>
                    <w:top w:val="none" w:sz="0" w:space="0" w:color="auto"/>
                    <w:left w:val="none" w:sz="0" w:space="0" w:color="auto"/>
                    <w:bottom w:val="none" w:sz="0" w:space="0" w:color="auto"/>
                    <w:right w:val="none" w:sz="0" w:space="0" w:color="auto"/>
                  </w:divBdr>
                </w:div>
                <w:div w:id="54549479">
                  <w:marLeft w:val="640"/>
                  <w:marRight w:val="0"/>
                  <w:marTop w:val="0"/>
                  <w:marBottom w:val="0"/>
                  <w:divBdr>
                    <w:top w:val="none" w:sz="0" w:space="0" w:color="auto"/>
                    <w:left w:val="none" w:sz="0" w:space="0" w:color="auto"/>
                    <w:bottom w:val="none" w:sz="0" w:space="0" w:color="auto"/>
                    <w:right w:val="none" w:sz="0" w:space="0" w:color="auto"/>
                  </w:divBdr>
                </w:div>
                <w:div w:id="1211846815">
                  <w:marLeft w:val="640"/>
                  <w:marRight w:val="0"/>
                  <w:marTop w:val="0"/>
                  <w:marBottom w:val="0"/>
                  <w:divBdr>
                    <w:top w:val="none" w:sz="0" w:space="0" w:color="auto"/>
                    <w:left w:val="none" w:sz="0" w:space="0" w:color="auto"/>
                    <w:bottom w:val="none" w:sz="0" w:space="0" w:color="auto"/>
                    <w:right w:val="none" w:sz="0" w:space="0" w:color="auto"/>
                  </w:divBdr>
                </w:div>
                <w:div w:id="141167465">
                  <w:marLeft w:val="640"/>
                  <w:marRight w:val="0"/>
                  <w:marTop w:val="0"/>
                  <w:marBottom w:val="0"/>
                  <w:divBdr>
                    <w:top w:val="none" w:sz="0" w:space="0" w:color="auto"/>
                    <w:left w:val="none" w:sz="0" w:space="0" w:color="auto"/>
                    <w:bottom w:val="none" w:sz="0" w:space="0" w:color="auto"/>
                    <w:right w:val="none" w:sz="0" w:space="0" w:color="auto"/>
                  </w:divBdr>
                </w:div>
                <w:div w:id="1390376485">
                  <w:marLeft w:val="640"/>
                  <w:marRight w:val="0"/>
                  <w:marTop w:val="0"/>
                  <w:marBottom w:val="0"/>
                  <w:divBdr>
                    <w:top w:val="none" w:sz="0" w:space="0" w:color="auto"/>
                    <w:left w:val="none" w:sz="0" w:space="0" w:color="auto"/>
                    <w:bottom w:val="none" w:sz="0" w:space="0" w:color="auto"/>
                    <w:right w:val="none" w:sz="0" w:space="0" w:color="auto"/>
                  </w:divBdr>
                </w:div>
                <w:div w:id="57023009">
                  <w:marLeft w:val="640"/>
                  <w:marRight w:val="0"/>
                  <w:marTop w:val="0"/>
                  <w:marBottom w:val="0"/>
                  <w:divBdr>
                    <w:top w:val="none" w:sz="0" w:space="0" w:color="auto"/>
                    <w:left w:val="none" w:sz="0" w:space="0" w:color="auto"/>
                    <w:bottom w:val="none" w:sz="0" w:space="0" w:color="auto"/>
                    <w:right w:val="none" w:sz="0" w:space="0" w:color="auto"/>
                  </w:divBdr>
                </w:div>
                <w:div w:id="1807041809">
                  <w:marLeft w:val="640"/>
                  <w:marRight w:val="0"/>
                  <w:marTop w:val="0"/>
                  <w:marBottom w:val="0"/>
                  <w:divBdr>
                    <w:top w:val="none" w:sz="0" w:space="0" w:color="auto"/>
                    <w:left w:val="none" w:sz="0" w:space="0" w:color="auto"/>
                    <w:bottom w:val="none" w:sz="0" w:space="0" w:color="auto"/>
                    <w:right w:val="none" w:sz="0" w:space="0" w:color="auto"/>
                  </w:divBdr>
                </w:div>
                <w:div w:id="777485710">
                  <w:marLeft w:val="640"/>
                  <w:marRight w:val="0"/>
                  <w:marTop w:val="0"/>
                  <w:marBottom w:val="0"/>
                  <w:divBdr>
                    <w:top w:val="none" w:sz="0" w:space="0" w:color="auto"/>
                    <w:left w:val="none" w:sz="0" w:space="0" w:color="auto"/>
                    <w:bottom w:val="none" w:sz="0" w:space="0" w:color="auto"/>
                    <w:right w:val="none" w:sz="0" w:space="0" w:color="auto"/>
                  </w:divBdr>
                </w:div>
                <w:div w:id="1453555178">
                  <w:marLeft w:val="640"/>
                  <w:marRight w:val="0"/>
                  <w:marTop w:val="0"/>
                  <w:marBottom w:val="0"/>
                  <w:divBdr>
                    <w:top w:val="none" w:sz="0" w:space="0" w:color="auto"/>
                    <w:left w:val="none" w:sz="0" w:space="0" w:color="auto"/>
                    <w:bottom w:val="none" w:sz="0" w:space="0" w:color="auto"/>
                    <w:right w:val="none" w:sz="0" w:space="0" w:color="auto"/>
                  </w:divBdr>
                </w:div>
                <w:div w:id="486286972">
                  <w:marLeft w:val="640"/>
                  <w:marRight w:val="0"/>
                  <w:marTop w:val="0"/>
                  <w:marBottom w:val="0"/>
                  <w:divBdr>
                    <w:top w:val="none" w:sz="0" w:space="0" w:color="auto"/>
                    <w:left w:val="none" w:sz="0" w:space="0" w:color="auto"/>
                    <w:bottom w:val="none" w:sz="0" w:space="0" w:color="auto"/>
                    <w:right w:val="none" w:sz="0" w:space="0" w:color="auto"/>
                  </w:divBdr>
                </w:div>
                <w:div w:id="2076466316">
                  <w:marLeft w:val="640"/>
                  <w:marRight w:val="0"/>
                  <w:marTop w:val="0"/>
                  <w:marBottom w:val="0"/>
                  <w:divBdr>
                    <w:top w:val="none" w:sz="0" w:space="0" w:color="auto"/>
                    <w:left w:val="none" w:sz="0" w:space="0" w:color="auto"/>
                    <w:bottom w:val="none" w:sz="0" w:space="0" w:color="auto"/>
                    <w:right w:val="none" w:sz="0" w:space="0" w:color="auto"/>
                  </w:divBdr>
                </w:div>
                <w:div w:id="2082554475">
                  <w:marLeft w:val="640"/>
                  <w:marRight w:val="0"/>
                  <w:marTop w:val="0"/>
                  <w:marBottom w:val="0"/>
                  <w:divBdr>
                    <w:top w:val="none" w:sz="0" w:space="0" w:color="auto"/>
                    <w:left w:val="none" w:sz="0" w:space="0" w:color="auto"/>
                    <w:bottom w:val="none" w:sz="0" w:space="0" w:color="auto"/>
                    <w:right w:val="none" w:sz="0" w:space="0" w:color="auto"/>
                  </w:divBdr>
                </w:div>
                <w:div w:id="485436802">
                  <w:marLeft w:val="640"/>
                  <w:marRight w:val="0"/>
                  <w:marTop w:val="0"/>
                  <w:marBottom w:val="0"/>
                  <w:divBdr>
                    <w:top w:val="none" w:sz="0" w:space="0" w:color="auto"/>
                    <w:left w:val="none" w:sz="0" w:space="0" w:color="auto"/>
                    <w:bottom w:val="none" w:sz="0" w:space="0" w:color="auto"/>
                    <w:right w:val="none" w:sz="0" w:space="0" w:color="auto"/>
                  </w:divBdr>
                </w:div>
                <w:div w:id="1748726719">
                  <w:marLeft w:val="640"/>
                  <w:marRight w:val="0"/>
                  <w:marTop w:val="0"/>
                  <w:marBottom w:val="0"/>
                  <w:divBdr>
                    <w:top w:val="none" w:sz="0" w:space="0" w:color="auto"/>
                    <w:left w:val="none" w:sz="0" w:space="0" w:color="auto"/>
                    <w:bottom w:val="none" w:sz="0" w:space="0" w:color="auto"/>
                    <w:right w:val="none" w:sz="0" w:space="0" w:color="auto"/>
                  </w:divBdr>
                </w:div>
                <w:div w:id="1265178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432826560">
          <w:marLeft w:val="640"/>
          <w:marRight w:val="0"/>
          <w:marTop w:val="0"/>
          <w:marBottom w:val="0"/>
          <w:divBdr>
            <w:top w:val="none" w:sz="0" w:space="0" w:color="auto"/>
            <w:left w:val="none" w:sz="0" w:space="0" w:color="auto"/>
            <w:bottom w:val="none" w:sz="0" w:space="0" w:color="auto"/>
            <w:right w:val="none" w:sz="0" w:space="0" w:color="auto"/>
          </w:divBdr>
        </w:div>
        <w:div w:id="889610771">
          <w:marLeft w:val="640"/>
          <w:marRight w:val="0"/>
          <w:marTop w:val="0"/>
          <w:marBottom w:val="0"/>
          <w:divBdr>
            <w:top w:val="none" w:sz="0" w:space="0" w:color="auto"/>
            <w:left w:val="none" w:sz="0" w:space="0" w:color="auto"/>
            <w:bottom w:val="none" w:sz="0" w:space="0" w:color="auto"/>
            <w:right w:val="none" w:sz="0" w:space="0" w:color="auto"/>
          </w:divBdr>
        </w:div>
        <w:div w:id="582109113">
          <w:marLeft w:val="640"/>
          <w:marRight w:val="0"/>
          <w:marTop w:val="0"/>
          <w:marBottom w:val="0"/>
          <w:divBdr>
            <w:top w:val="none" w:sz="0" w:space="0" w:color="auto"/>
            <w:left w:val="none" w:sz="0" w:space="0" w:color="auto"/>
            <w:bottom w:val="none" w:sz="0" w:space="0" w:color="auto"/>
            <w:right w:val="none" w:sz="0" w:space="0" w:color="auto"/>
          </w:divBdr>
        </w:div>
        <w:div w:id="278416800">
          <w:marLeft w:val="640"/>
          <w:marRight w:val="0"/>
          <w:marTop w:val="0"/>
          <w:marBottom w:val="0"/>
          <w:divBdr>
            <w:top w:val="none" w:sz="0" w:space="0" w:color="auto"/>
            <w:left w:val="none" w:sz="0" w:space="0" w:color="auto"/>
            <w:bottom w:val="none" w:sz="0" w:space="0" w:color="auto"/>
            <w:right w:val="none" w:sz="0" w:space="0" w:color="auto"/>
          </w:divBdr>
        </w:div>
        <w:div w:id="410591316">
          <w:marLeft w:val="640"/>
          <w:marRight w:val="0"/>
          <w:marTop w:val="0"/>
          <w:marBottom w:val="0"/>
          <w:divBdr>
            <w:top w:val="none" w:sz="0" w:space="0" w:color="auto"/>
            <w:left w:val="none" w:sz="0" w:space="0" w:color="auto"/>
            <w:bottom w:val="none" w:sz="0" w:space="0" w:color="auto"/>
            <w:right w:val="none" w:sz="0" w:space="0" w:color="auto"/>
          </w:divBdr>
        </w:div>
        <w:div w:id="1490824297">
          <w:marLeft w:val="640"/>
          <w:marRight w:val="0"/>
          <w:marTop w:val="0"/>
          <w:marBottom w:val="0"/>
          <w:divBdr>
            <w:top w:val="none" w:sz="0" w:space="0" w:color="auto"/>
            <w:left w:val="none" w:sz="0" w:space="0" w:color="auto"/>
            <w:bottom w:val="none" w:sz="0" w:space="0" w:color="auto"/>
            <w:right w:val="none" w:sz="0" w:space="0" w:color="auto"/>
          </w:divBdr>
        </w:div>
        <w:div w:id="1186752100">
          <w:marLeft w:val="640"/>
          <w:marRight w:val="0"/>
          <w:marTop w:val="0"/>
          <w:marBottom w:val="0"/>
          <w:divBdr>
            <w:top w:val="none" w:sz="0" w:space="0" w:color="auto"/>
            <w:left w:val="none" w:sz="0" w:space="0" w:color="auto"/>
            <w:bottom w:val="none" w:sz="0" w:space="0" w:color="auto"/>
            <w:right w:val="none" w:sz="0" w:space="0" w:color="auto"/>
          </w:divBdr>
        </w:div>
        <w:div w:id="679507711">
          <w:marLeft w:val="640"/>
          <w:marRight w:val="0"/>
          <w:marTop w:val="0"/>
          <w:marBottom w:val="0"/>
          <w:divBdr>
            <w:top w:val="none" w:sz="0" w:space="0" w:color="auto"/>
            <w:left w:val="none" w:sz="0" w:space="0" w:color="auto"/>
            <w:bottom w:val="none" w:sz="0" w:space="0" w:color="auto"/>
            <w:right w:val="none" w:sz="0" w:space="0" w:color="auto"/>
          </w:divBdr>
        </w:div>
        <w:div w:id="1030374023">
          <w:marLeft w:val="640"/>
          <w:marRight w:val="0"/>
          <w:marTop w:val="0"/>
          <w:marBottom w:val="0"/>
          <w:divBdr>
            <w:top w:val="none" w:sz="0" w:space="0" w:color="auto"/>
            <w:left w:val="none" w:sz="0" w:space="0" w:color="auto"/>
            <w:bottom w:val="none" w:sz="0" w:space="0" w:color="auto"/>
            <w:right w:val="none" w:sz="0" w:space="0" w:color="auto"/>
          </w:divBdr>
        </w:div>
        <w:div w:id="1637953552">
          <w:marLeft w:val="640"/>
          <w:marRight w:val="0"/>
          <w:marTop w:val="0"/>
          <w:marBottom w:val="0"/>
          <w:divBdr>
            <w:top w:val="none" w:sz="0" w:space="0" w:color="auto"/>
            <w:left w:val="none" w:sz="0" w:space="0" w:color="auto"/>
            <w:bottom w:val="none" w:sz="0" w:space="0" w:color="auto"/>
            <w:right w:val="none" w:sz="0" w:space="0" w:color="auto"/>
          </w:divBdr>
        </w:div>
        <w:div w:id="1569657496">
          <w:marLeft w:val="640"/>
          <w:marRight w:val="0"/>
          <w:marTop w:val="0"/>
          <w:marBottom w:val="0"/>
          <w:divBdr>
            <w:top w:val="none" w:sz="0" w:space="0" w:color="auto"/>
            <w:left w:val="none" w:sz="0" w:space="0" w:color="auto"/>
            <w:bottom w:val="none" w:sz="0" w:space="0" w:color="auto"/>
            <w:right w:val="none" w:sz="0" w:space="0" w:color="auto"/>
          </w:divBdr>
        </w:div>
        <w:div w:id="1623729763">
          <w:marLeft w:val="640"/>
          <w:marRight w:val="0"/>
          <w:marTop w:val="0"/>
          <w:marBottom w:val="0"/>
          <w:divBdr>
            <w:top w:val="none" w:sz="0" w:space="0" w:color="auto"/>
            <w:left w:val="none" w:sz="0" w:space="0" w:color="auto"/>
            <w:bottom w:val="none" w:sz="0" w:space="0" w:color="auto"/>
            <w:right w:val="none" w:sz="0" w:space="0" w:color="auto"/>
          </w:divBdr>
        </w:div>
        <w:div w:id="645355360">
          <w:marLeft w:val="640"/>
          <w:marRight w:val="0"/>
          <w:marTop w:val="0"/>
          <w:marBottom w:val="0"/>
          <w:divBdr>
            <w:top w:val="none" w:sz="0" w:space="0" w:color="auto"/>
            <w:left w:val="none" w:sz="0" w:space="0" w:color="auto"/>
            <w:bottom w:val="none" w:sz="0" w:space="0" w:color="auto"/>
            <w:right w:val="none" w:sz="0" w:space="0" w:color="auto"/>
          </w:divBdr>
        </w:div>
        <w:div w:id="411391972">
          <w:marLeft w:val="640"/>
          <w:marRight w:val="0"/>
          <w:marTop w:val="0"/>
          <w:marBottom w:val="0"/>
          <w:divBdr>
            <w:top w:val="none" w:sz="0" w:space="0" w:color="auto"/>
            <w:left w:val="none" w:sz="0" w:space="0" w:color="auto"/>
            <w:bottom w:val="none" w:sz="0" w:space="0" w:color="auto"/>
            <w:right w:val="none" w:sz="0" w:space="0" w:color="auto"/>
          </w:divBdr>
        </w:div>
        <w:div w:id="1932928938">
          <w:marLeft w:val="640"/>
          <w:marRight w:val="0"/>
          <w:marTop w:val="0"/>
          <w:marBottom w:val="0"/>
          <w:divBdr>
            <w:top w:val="none" w:sz="0" w:space="0" w:color="auto"/>
            <w:left w:val="none" w:sz="0" w:space="0" w:color="auto"/>
            <w:bottom w:val="none" w:sz="0" w:space="0" w:color="auto"/>
            <w:right w:val="none" w:sz="0" w:space="0" w:color="auto"/>
          </w:divBdr>
        </w:div>
        <w:div w:id="795372142">
          <w:marLeft w:val="640"/>
          <w:marRight w:val="0"/>
          <w:marTop w:val="0"/>
          <w:marBottom w:val="0"/>
          <w:divBdr>
            <w:top w:val="none" w:sz="0" w:space="0" w:color="auto"/>
            <w:left w:val="none" w:sz="0" w:space="0" w:color="auto"/>
            <w:bottom w:val="none" w:sz="0" w:space="0" w:color="auto"/>
            <w:right w:val="none" w:sz="0" w:space="0" w:color="auto"/>
          </w:divBdr>
        </w:div>
        <w:div w:id="471555569">
          <w:marLeft w:val="640"/>
          <w:marRight w:val="0"/>
          <w:marTop w:val="0"/>
          <w:marBottom w:val="0"/>
          <w:divBdr>
            <w:top w:val="none" w:sz="0" w:space="0" w:color="auto"/>
            <w:left w:val="none" w:sz="0" w:space="0" w:color="auto"/>
            <w:bottom w:val="none" w:sz="0" w:space="0" w:color="auto"/>
            <w:right w:val="none" w:sz="0" w:space="0" w:color="auto"/>
          </w:divBdr>
        </w:div>
        <w:div w:id="429668205">
          <w:marLeft w:val="640"/>
          <w:marRight w:val="0"/>
          <w:marTop w:val="0"/>
          <w:marBottom w:val="0"/>
          <w:divBdr>
            <w:top w:val="none" w:sz="0" w:space="0" w:color="auto"/>
            <w:left w:val="none" w:sz="0" w:space="0" w:color="auto"/>
            <w:bottom w:val="none" w:sz="0" w:space="0" w:color="auto"/>
            <w:right w:val="none" w:sz="0" w:space="0" w:color="auto"/>
          </w:divBdr>
        </w:div>
        <w:div w:id="1905331043">
          <w:marLeft w:val="640"/>
          <w:marRight w:val="0"/>
          <w:marTop w:val="0"/>
          <w:marBottom w:val="0"/>
          <w:divBdr>
            <w:top w:val="none" w:sz="0" w:space="0" w:color="auto"/>
            <w:left w:val="none" w:sz="0" w:space="0" w:color="auto"/>
            <w:bottom w:val="none" w:sz="0" w:space="0" w:color="auto"/>
            <w:right w:val="none" w:sz="0" w:space="0" w:color="auto"/>
          </w:divBdr>
        </w:div>
        <w:div w:id="1815295506">
          <w:marLeft w:val="640"/>
          <w:marRight w:val="0"/>
          <w:marTop w:val="0"/>
          <w:marBottom w:val="0"/>
          <w:divBdr>
            <w:top w:val="none" w:sz="0" w:space="0" w:color="auto"/>
            <w:left w:val="none" w:sz="0" w:space="0" w:color="auto"/>
            <w:bottom w:val="none" w:sz="0" w:space="0" w:color="auto"/>
            <w:right w:val="none" w:sz="0" w:space="0" w:color="auto"/>
          </w:divBdr>
        </w:div>
        <w:div w:id="1662614028">
          <w:marLeft w:val="640"/>
          <w:marRight w:val="0"/>
          <w:marTop w:val="0"/>
          <w:marBottom w:val="0"/>
          <w:divBdr>
            <w:top w:val="none" w:sz="0" w:space="0" w:color="auto"/>
            <w:left w:val="none" w:sz="0" w:space="0" w:color="auto"/>
            <w:bottom w:val="none" w:sz="0" w:space="0" w:color="auto"/>
            <w:right w:val="none" w:sz="0" w:space="0" w:color="auto"/>
          </w:divBdr>
        </w:div>
        <w:div w:id="1018431326">
          <w:marLeft w:val="640"/>
          <w:marRight w:val="0"/>
          <w:marTop w:val="0"/>
          <w:marBottom w:val="0"/>
          <w:divBdr>
            <w:top w:val="none" w:sz="0" w:space="0" w:color="auto"/>
            <w:left w:val="none" w:sz="0" w:space="0" w:color="auto"/>
            <w:bottom w:val="none" w:sz="0" w:space="0" w:color="auto"/>
            <w:right w:val="none" w:sz="0" w:space="0" w:color="auto"/>
          </w:divBdr>
        </w:div>
        <w:div w:id="751125376">
          <w:marLeft w:val="640"/>
          <w:marRight w:val="0"/>
          <w:marTop w:val="0"/>
          <w:marBottom w:val="0"/>
          <w:divBdr>
            <w:top w:val="none" w:sz="0" w:space="0" w:color="auto"/>
            <w:left w:val="none" w:sz="0" w:space="0" w:color="auto"/>
            <w:bottom w:val="none" w:sz="0" w:space="0" w:color="auto"/>
            <w:right w:val="none" w:sz="0" w:space="0" w:color="auto"/>
          </w:divBdr>
        </w:div>
        <w:div w:id="816343841">
          <w:marLeft w:val="640"/>
          <w:marRight w:val="0"/>
          <w:marTop w:val="0"/>
          <w:marBottom w:val="0"/>
          <w:divBdr>
            <w:top w:val="none" w:sz="0" w:space="0" w:color="auto"/>
            <w:left w:val="none" w:sz="0" w:space="0" w:color="auto"/>
            <w:bottom w:val="none" w:sz="0" w:space="0" w:color="auto"/>
            <w:right w:val="none" w:sz="0" w:space="0" w:color="auto"/>
          </w:divBdr>
        </w:div>
        <w:div w:id="91441880">
          <w:marLeft w:val="640"/>
          <w:marRight w:val="0"/>
          <w:marTop w:val="0"/>
          <w:marBottom w:val="0"/>
          <w:divBdr>
            <w:top w:val="none" w:sz="0" w:space="0" w:color="auto"/>
            <w:left w:val="none" w:sz="0" w:space="0" w:color="auto"/>
            <w:bottom w:val="none" w:sz="0" w:space="0" w:color="auto"/>
            <w:right w:val="none" w:sz="0" w:space="0" w:color="auto"/>
          </w:divBdr>
        </w:div>
        <w:div w:id="1415014031">
          <w:marLeft w:val="640"/>
          <w:marRight w:val="0"/>
          <w:marTop w:val="0"/>
          <w:marBottom w:val="0"/>
          <w:divBdr>
            <w:top w:val="none" w:sz="0" w:space="0" w:color="auto"/>
            <w:left w:val="none" w:sz="0" w:space="0" w:color="auto"/>
            <w:bottom w:val="none" w:sz="0" w:space="0" w:color="auto"/>
            <w:right w:val="none" w:sz="0" w:space="0" w:color="auto"/>
          </w:divBdr>
        </w:div>
        <w:div w:id="599677957">
          <w:marLeft w:val="640"/>
          <w:marRight w:val="0"/>
          <w:marTop w:val="0"/>
          <w:marBottom w:val="0"/>
          <w:divBdr>
            <w:top w:val="none" w:sz="0" w:space="0" w:color="auto"/>
            <w:left w:val="none" w:sz="0" w:space="0" w:color="auto"/>
            <w:bottom w:val="none" w:sz="0" w:space="0" w:color="auto"/>
            <w:right w:val="none" w:sz="0" w:space="0" w:color="auto"/>
          </w:divBdr>
        </w:div>
        <w:div w:id="1529178270">
          <w:marLeft w:val="640"/>
          <w:marRight w:val="0"/>
          <w:marTop w:val="0"/>
          <w:marBottom w:val="0"/>
          <w:divBdr>
            <w:top w:val="none" w:sz="0" w:space="0" w:color="auto"/>
            <w:left w:val="none" w:sz="0" w:space="0" w:color="auto"/>
            <w:bottom w:val="none" w:sz="0" w:space="0" w:color="auto"/>
            <w:right w:val="none" w:sz="0" w:space="0" w:color="auto"/>
          </w:divBdr>
        </w:div>
        <w:div w:id="466438619">
          <w:marLeft w:val="640"/>
          <w:marRight w:val="0"/>
          <w:marTop w:val="0"/>
          <w:marBottom w:val="0"/>
          <w:divBdr>
            <w:top w:val="none" w:sz="0" w:space="0" w:color="auto"/>
            <w:left w:val="none" w:sz="0" w:space="0" w:color="auto"/>
            <w:bottom w:val="none" w:sz="0" w:space="0" w:color="auto"/>
            <w:right w:val="none" w:sz="0" w:space="0" w:color="auto"/>
          </w:divBdr>
        </w:div>
        <w:div w:id="64838074">
          <w:marLeft w:val="640"/>
          <w:marRight w:val="0"/>
          <w:marTop w:val="0"/>
          <w:marBottom w:val="0"/>
          <w:divBdr>
            <w:top w:val="none" w:sz="0" w:space="0" w:color="auto"/>
            <w:left w:val="none" w:sz="0" w:space="0" w:color="auto"/>
            <w:bottom w:val="none" w:sz="0" w:space="0" w:color="auto"/>
            <w:right w:val="none" w:sz="0" w:space="0" w:color="auto"/>
          </w:divBdr>
        </w:div>
        <w:div w:id="1167982741">
          <w:marLeft w:val="640"/>
          <w:marRight w:val="0"/>
          <w:marTop w:val="0"/>
          <w:marBottom w:val="0"/>
          <w:divBdr>
            <w:top w:val="none" w:sz="0" w:space="0" w:color="auto"/>
            <w:left w:val="none" w:sz="0" w:space="0" w:color="auto"/>
            <w:bottom w:val="none" w:sz="0" w:space="0" w:color="auto"/>
            <w:right w:val="none" w:sz="0" w:space="0" w:color="auto"/>
          </w:divBdr>
        </w:div>
        <w:div w:id="1866020286">
          <w:marLeft w:val="640"/>
          <w:marRight w:val="0"/>
          <w:marTop w:val="0"/>
          <w:marBottom w:val="0"/>
          <w:divBdr>
            <w:top w:val="none" w:sz="0" w:space="0" w:color="auto"/>
            <w:left w:val="none" w:sz="0" w:space="0" w:color="auto"/>
            <w:bottom w:val="none" w:sz="0" w:space="0" w:color="auto"/>
            <w:right w:val="none" w:sz="0" w:space="0" w:color="auto"/>
          </w:divBdr>
        </w:div>
        <w:div w:id="1110781277">
          <w:marLeft w:val="640"/>
          <w:marRight w:val="0"/>
          <w:marTop w:val="0"/>
          <w:marBottom w:val="0"/>
          <w:divBdr>
            <w:top w:val="none" w:sz="0" w:space="0" w:color="auto"/>
            <w:left w:val="none" w:sz="0" w:space="0" w:color="auto"/>
            <w:bottom w:val="none" w:sz="0" w:space="0" w:color="auto"/>
            <w:right w:val="none" w:sz="0" w:space="0" w:color="auto"/>
          </w:divBdr>
        </w:div>
        <w:div w:id="1297178304">
          <w:marLeft w:val="640"/>
          <w:marRight w:val="0"/>
          <w:marTop w:val="0"/>
          <w:marBottom w:val="0"/>
          <w:divBdr>
            <w:top w:val="none" w:sz="0" w:space="0" w:color="auto"/>
            <w:left w:val="none" w:sz="0" w:space="0" w:color="auto"/>
            <w:bottom w:val="none" w:sz="0" w:space="0" w:color="auto"/>
            <w:right w:val="none" w:sz="0" w:space="0" w:color="auto"/>
          </w:divBdr>
        </w:div>
        <w:div w:id="87628123">
          <w:marLeft w:val="640"/>
          <w:marRight w:val="0"/>
          <w:marTop w:val="0"/>
          <w:marBottom w:val="0"/>
          <w:divBdr>
            <w:top w:val="none" w:sz="0" w:space="0" w:color="auto"/>
            <w:left w:val="none" w:sz="0" w:space="0" w:color="auto"/>
            <w:bottom w:val="none" w:sz="0" w:space="0" w:color="auto"/>
            <w:right w:val="none" w:sz="0" w:space="0" w:color="auto"/>
          </w:divBdr>
        </w:div>
        <w:div w:id="1303191857">
          <w:marLeft w:val="640"/>
          <w:marRight w:val="0"/>
          <w:marTop w:val="0"/>
          <w:marBottom w:val="0"/>
          <w:divBdr>
            <w:top w:val="none" w:sz="0" w:space="0" w:color="auto"/>
            <w:left w:val="none" w:sz="0" w:space="0" w:color="auto"/>
            <w:bottom w:val="none" w:sz="0" w:space="0" w:color="auto"/>
            <w:right w:val="none" w:sz="0" w:space="0" w:color="auto"/>
          </w:divBdr>
        </w:div>
        <w:div w:id="1406413652">
          <w:marLeft w:val="640"/>
          <w:marRight w:val="0"/>
          <w:marTop w:val="0"/>
          <w:marBottom w:val="0"/>
          <w:divBdr>
            <w:top w:val="none" w:sz="0" w:space="0" w:color="auto"/>
            <w:left w:val="none" w:sz="0" w:space="0" w:color="auto"/>
            <w:bottom w:val="none" w:sz="0" w:space="0" w:color="auto"/>
            <w:right w:val="none" w:sz="0" w:space="0" w:color="auto"/>
          </w:divBdr>
        </w:div>
        <w:div w:id="1526557418">
          <w:marLeft w:val="640"/>
          <w:marRight w:val="0"/>
          <w:marTop w:val="0"/>
          <w:marBottom w:val="0"/>
          <w:divBdr>
            <w:top w:val="none" w:sz="0" w:space="0" w:color="auto"/>
            <w:left w:val="none" w:sz="0" w:space="0" w:color="auto"/>
            <w:bottom w:val="none" w:sz="0" w:space="0" w:color="auto"/>
            <w:right w:val="none" w:sz="0" w:space="0" w:color="auto"/>
          </w:divBdr>
        </w:div>
        <w:div w:id="817694987">
          <w:marLeft w:val="640"/>
          <w:marRight w:val="0"/>
          <w:marTop w:val="0"/>
          <w:marBottom w:val="0"/>
          <w:divBdr>
            <w:top w:val="none" w:sz="0" w:space="0" w:color="auto"/>
            <w:left w:val="none" w:sz="0" w:space="0" w:color="auto"/>
            <w:bottom w:val="none" w:sz="0" w:space="0" w:color="auto"/>
            <w:right w:val="none" w:sz="0" w:space="0" w:color="auto"/>
          </w:divBdr>
        </w:div>
        <w:div w:id="1689528222">
          <w:marLeft w:val="640"/>
          <w:marRight w:val="0"/>
          <w:marTop w:val="0"/>
          <w:marBottom w:val="0"/>
          <w:divBdr>
            <w:top w:val="none" w:sz="0" w:space="0" w:color="auto"/>
            <w:left w:val="none" w:sz="0" w:space="0" w:color="auto"/>
            <w:bottom w:val="none" w:sz="0" w:space="0" w:color="auto"/>
            <w:right w:val="none" w:sz="0" w:space="0" w:color="auto"/>
          </w:divBdr>
        </w:div>
        <w:div w:id="1609661826">
          <w:marLeft w:val="640"/>
          <w:marRight w:val="0"/>
          <w:marTop w:val="0"/>
          <w:marBottom w:val="0"/>
          <w:divBdr>
            <w:top w:val="none" w:sz="0" w:space="0" w:color="auto"/>
            <w:left w:val="none" w:sz="0" w:space="0" w:color="auto"/>
            <w:bottom w:val="none" w:sz="0" w:space="0" w:color="auto"/>
            <w:right w:val="none" w:sz="0" w:space="0" w:color="auto"/>
          </w:divBdr>
        </w:div>
        <w:div w:id="401803025">
          <w:marLeft w:val="640"/>
          <w:marRight w:val="0"/>
          <w:marTop w:val="0"/>
          <w:marBottom w:val="0"/>
          <w:divBdr>
            <w:top w:val="none" w:sz="0" w:space="0" w:color="auto"/>
            <w:left w:val="none" w:sz="0" w:space="0" w:color="auto"/>
            <w:bottom w:val="none" w:sz="0" w:space="0" w:color="auto"/>
            <w:right w:val="none" w:sz="0" w:space="0" w:color="auto"/>
          </w:divBdr>
        </w:div>
        <w:div w:id="591160972">
          <w:marLeft w:val="640"/>
          <w:marRight w:val="0"/>
          <w:marTop w:val="0"/>
          <w:marBottom w:val="0"/>
          <w:divBdr>
            <w:top w:val="none" w:sz="0" w:space="0" w:color="auto"/>
            <w:left w:val="none" w:sz="0" w:space="0" w:color="auto"/>
            <w:bottom w:val="none" w:sz="0" w:space="0" w:color="auto"/>
            <w:right w:val="none" w:sz="0" w:space="0" w:color="auto"/>
          </w:divBdr>
        </w:div>
      </w:divsChild>
    </w:div>
    <w:div w:id="993530102">
      <w:bodyDiv w:val="1"/>
      <w:marLeft w:val="0"/>
      <w:marRight w:val="0"/>
      <w:marTop w:val="0"/>
      <w:marBottom w:val="0"/>
      <w:divBdr>
        <w:top w:val="none" w:sz="0" w:space="0" w:color="auto"/>
        <w:left w:val="none" w:sz="0" w:space="0" w:color="auto"/>
        <w:bottom w:val="none" w:sz="0" w:space="0" w:color="auto"/>
        <w:right w:val="none" w:sz="0" w:space="0" w:color="auto"/>
      </w:divBdr>
      <w:divsChild>
        <w:div w:id="232011267">
          <w:marLeft w:val="640"/>
          <w:marRight w:val="0"/>
          <w:marTop w:val="0"/>
          <w:marBottom w:val="0"/>
          <w:divBdr>
            <w:top w:val="none" w:sz="0" w:space="0" w:color="auto"/>
            <w:left w:val="none" w:sz="0" w:space="0" w:color="auto"/>
            <w:bottom w:val="none" w:sz="0" w:space="0" w:color="auto"/>
            <w:right w:val="none" w:sz="0" w:space="0" w:color="auto"/>
          </w:divBdr>
        </w:div>
        <w:div w:id="758060243">
          <w:marLeft w:val="640"/>
          <w:marRight w:val="0"/>
          <w:marTop w:val="0"/>
          <w:marBottom w:val="0"/>
          <w:divBdr>
            <w:top w:val="none" w:sz="0" w:space="0" w:color="auto"/>
            <w:left w:val="none" w:sz="0" w:space="0" w:color="auto"/>
            <w:bottom w:val="none" w:sz="0" w:space="0" w:color="auto"/>
            <w:right w:val="none" w:sz="0" w:space="0" w:color="auto"/>
          </w:divBdr>
        </w:div>
        <w:div w:id="1816674942">
          <w:marLeft w:val="640"/>
          <w:marRight w:val="0"/>
          <w:marTop w:val="0"/>
          <w:marBottom w:val="0"/>
          <w:divBdr>
            <w:top w:val="none" w:sz="0" w:space="0" w:color="auto"/>
            <w:left w:val="none" w:sz="0" w:space="0" w:color="auto"/>
            <w:bottom w:val="none" w:sz="0" w:space="0" w:color="auto"/>
            <w:right w:val="none" w:sz="0" w:space="0" w:color="auto"/>
          </w:divBdr>
        </w:div>
        <w:div w:id="1706755048">
          <w:marLeft w:val="640"/>
          <w:marRight w:val="0"/>
          <w:marTop w:val="0"/>
          <w:marBottom w:val="0"/>
          <w:divBdr>
            <w:top w:val="none" w:sz="0" w:space="0" w:color="auto"/>
            <w:left w:val="none" w:sz="0" w:space="0" w:color="auto"/>
            <w:bottom w:val="none" w:sz="0" w:space="0" w:color="auto"/>
            <w:right w:val="none" w:sz="0" w:space="0" w:color="auto"/>
          </w:divBdr>
        </w:div>
        <w:div w:id="1549146070">
          <w:marLeft w:val="640"/>
          <w:marRight w:val="0"/>
          <w:marTop w:val="0"/>
          <w:marBottom w:val="0"/>
          <w:divBdr>
            <w:top w:val="none" w:sz="0" w:space="0" w:color="auto"/>
            <w:left w:val="none" w:sz="0" w:space="0" w:color="auto"/>
            <w:bottom w:val="none" w:sz="0" w:space="0" w:color="auto"/>
            <w:right w:val="none" w:sz="0" w:space="0" w:color="auto"/>
          </w:divBdr>
        </w:div>
        <w:div w:id="10189082">
          <w:marLeft w:val="640"/>
          <w:marRight w:val="0"/>
          <w:marTop w:val="0"/>
          <w:marBottom w:val="0"/>
          <w:divBdr>
            <w:top w:val="none" w:sz="0" w:space="0" w:color="auto"/>
            <w:left w:val="none" w:sz="0" w:space="0" w:color="auto"/>
            <w:bottom w:val="none" w:sz="0" w:space="0" w:color="auto"/>
            <w:right w:val="none" w:sz="0" w:space="0" w:color="auto"/>
          </w:divBdr>
        </w:div>
        <w:div w:id="40131817">
          <w:marLeft w:val="640"/>
          <w:marRight w:val="0"/>
          <w:marTop w:val="0"/>
          <w:marBottom w:val="0"/>
          <w:divBdr>
            <w:top w:val="none" w:sz="0" w:space="0" w:color="auto"/>
            <w:left w:val="none" w:sz="0" w:space="0" w:color="auto"/>
            <w:bottom w:val="none" w:sz="0" w:space="0" w:color="auto"/>
            <w:right w:val="none" w:sz="0" w:space="0" w:color="auto"/>
          </w:divBdr>
        </w:div>
        <w:div w:id="1829514706">
          <w:marLeft w:val="640"/>
          <w:marRight w:val="0"/>
          <w:marTop w:val="0"/>
          <w:marBottom w:val="0"/>
          <w:divBdr>
            <w:top w:val="none" w:sz="0" w:space="0" w:color="auto"/>
            <w:left w:val="none" w:sz="0" w:space="0" w:color="auto"/>
            <w:bottom w:val="none" w:sz="0" w:space="0" w:color="auto"/>
            <w:right w:val="none" w:sz="0" w:space="0" w:color="auto"/>
          </w:divBdr>
        </w:div>
        <w:div w:id="1636834651">
          <w:marLeft w:val="640"/>
          <w:marRight w:val="0"/>
          <w:marTop w:val="0"/>
          <w:marBottom w:val="0"/>
          <w:divBdr>
            <w:top w:val="none" w:sz="0" w:space="0" w:color="auto"/>
            <w:left w:val="none" w:sz="0" w:space="0" w:color="auto"/>
            <w:bottom w:val="none" w:sz="0" w:space="0" w:color="auto"/>
            <w:right w:val="none" w:sz="0" w:space="0" w:color="auto"/>
          </w:divBdr>
        </w:div>
        <w:div w:id="826016795">
          <w:marLeft w:val="640"/>
          <w:marRight w:val="0"/>
          <w:marTop w:val="0"/>
          <w:marBottom w:val="0"/>
          <w:divBdr>
            <w:top w:val="none" w:sz="0" w:space="0" w:color="auto"/>
            <w:left w:val="none" w:sz="0" w:space="0" w:color="auto"/>
            <w:bottom w:val="none" w:sz="0" w:space="0" w:color="auto"/>
            <w:right w:val="none" w:sz="0" w:space="0" w:color="auto"/>
          </w:divBdr>
        </w:div>
        <w:div w:id="177349700">
          <w:marLeft w:val="640"/>
          <w:marRight w:val="0"/>
          <w:marTop w:val="0"/>
          <w:marBottom w:val="0"/>
          <w:divBdr>
            <w:top w:val="none" w:sz="0" w:space="0" w:color="auto"/>
            <w:left w:val="none" w:sz="0" w:space="0" w:color="auto"/>
            <w:bottom w:val="none" w:sz="0" w:space="0" w:color="auto"/>
            <w:right w:val="none" w:sz="0" w:space="0" w:color="auto"/>
          </w:divBdr>
        </w:div>
        <w:div w:id="1757943428">
          <w:marLeft w:val="640"/>
          <w:marRight w:val="0"/>
          <w:marTop w:val="0"/>
          <w:marBottom w:val="0"/>
          <w:divBdr>
            <w:top w:val="none" w:sz="0" w:space="0" w:color="auto"/>
            <w:left w:val="none" w:sz="0" w:space="0" w:color="auto"/>
            <w:bottom w:val="none" w:sz="0" w:space="0" w:color="auto"/>
            <w:right w:val="none" w:sz="0" w:space="0" w:color="auto"/>
          </w:divBdr>
        </w:div>
        <w:div w:id="1268266999">
          <w:marLeft w:val="640"/>
          <w:marRight w:val="0"/>
          <w:marTop w:val="0"/>
          <w:marBottom w:val="0"/>
          <w:divBdr>
            <w:top w:val="none" w:sz="0" w:space="0" w:color="auto"/>
            <w:left w:val="none" w:sz="0" w:space="0" w:color="auto"/>
            <w:bottom w:val="none" w:sz="0" w:space="0" w:color="auto"/>
            <w:right w:val="none" w:sz="0" w:space="0" w:color="auto"/>
          </w:divBdr>
        </w:div>
        <w:div w:id="285892259">
          <w:marLeft w:val="640"/>
          <w:marRight w:val="0"/>
          <w:marTop w:val="0"/>
          <w:marBottom w:val="0"/>
          <w:divBdr>
            <w:top w:val="none" w:sz="0" w:space="0" w:color="auto"/>
            <w:left w:val="none" w:sz="0" w:space="0" w:color="auto"/>
            <w:bottom w:val="none" w:sz="0" w:space="0" w:color="auto"/>
            <w:right w:val="none" w:sz="0" w:space="0" w:color="auto"/>
          </w:divBdr>
        </w:div>
        <w:div w:id="845482109">
          <w:marLeft w:val="640"/>
          <w:marRight w:val="0"/>
          <w:marTop w:val="0"/>
          <w:marBottom w:val="0"/>
          <w:divBdr>
            <w:top w:val="none" w:sz="0" w:space="0" w:color="auto"/>
            <w:left w:val="none" w:sz="0" w:space="0" w:color="auto"/>
            <w:bottom w:val="none" w:sz="0" w:space="0" w:color="auto"/>
            <w:right w:val="none" w:sz="0" w:space="0" w:color="auto"/>
          </w:divBdr>
        </w:div>
        <w:div w:id="573322005">
          <w:marLeft w:val="640"/>
          <w:marRight w:val="0"/>
          <w:marTop w:val="0"/>
          <w:marBottom w:val="0"/>
          <w:divBdr>
            <w:top w:val="none" w:sz="0" w:space="0" w:color="auto"/>
            <w:left w:val="none" w:sz="0" w:space="0" w:color="auto"/>
            <w:bottom w:val="none" w:sz="0" w:space="0" w:color="auto"/>
            <w:right w:val="none" w:sz="0" w:space="0" w:color="auto"/>
          </w:divBdr>
        </w:div>
        <w:div w:id="1079786589">
          <w:marLeft w:val="640"/>
          <w:marRight w:val="0"/>
          <w:marTop w:val="0"/>
          <w:marBottom w:val="0"/>
          <w:divBdr>
            <w:top w:val="none" w:sz="0" w:space="0" w:color="auto"/>
            <w:left w:val="none" w:sz="0" w:space="0" w:color="auto"/>
            <w:bottom w:val="none" w:sz="0" w:space="0" w:color="auto"/>
            <w:right w:val="none" w:sz="0" w:space="0" w:color="auto"/>
          </w:divBdr>
        </w:div>
        <w:div w:id="1491093812">
          <w:marLeft w:val="640"/>
          <w:marRight w:val="0"/>
          <w:marTop w:val="0"/>
          <w:marBottom w:val="0"/>
          <w:divBdr>
            <w:top w:val="none" w:sz="0" w:space="0" w:color="auto"/>
            <w:left w:val="none" w:sz="0" w:space="0" w:color="auto"/>
            <w:bottom w:val="none" w:sz="0" w:space="0" w:color="auto"/>
            <w:right w:val="none" w:sz="0" w:space="0" w:color="auto"/>
          </w:divBdr>
        </w:div>
        <w:div w:id="1625962963">
          <w:marLeft w:val="640"/>
          <w:marRight w:val="0"/>
          <w:marTop w:val="0"/>
          <w:marBottom w:val="0"/>
          <w:divBdr>
            <w:top w:val="none" w:sz="0" w:space="0" w:color="auto"/>
            <w:left w:val="none" w:sz="0" w:space="0" w:color="auto"/>
            <w:bottom w:val="none" w:sz="0" w:space="0" w:color="auto"/>
            <w:right w:val="none" w:sz="0" w:space="0" w:color="auto"/>
          </w:divBdr>
        </w:div>
        <w:div w:id="1653756030">
          <w:marLeft w:val="640"/>
          <w:marRight w:val="0"/>
          <w:marTop w:val="0"/>
          <w:marBottom w:val="0"/>
          <w:divBdr>
            <w:top w:val="none" w:sz="0" w:space="0" w:color="auto"/>
            <w:left w:val="none" w:sz="0" w:space="0" w:color="auto"/>
            <w:bottom w:val="none" w:sz="0" w:space="0" w:color="auto"/>
            <w:right w:val="none" w:sz="0" w:space="0" w:color="auto"/>
          </w:divBdr>
        </w:div>
        <w:div w:id="328873400">
          <w:marLeft w:val="640"/>
          <w:marRight w:val="0"/>
          <w:marTop w:val="0"/>
          <w:marBottom w:val="0"/>
          <w:divBdr>
            <w:top w:val="none" w:sz="0" w:space="0" w:color="auto"/>
            <w:left w:val="none" w:sz="0" w:space="0" w:color="auto"/>
            <w:bottom w:val="none" w:sz="0" w:space="0" w:color="auto"/>
            <w:right w:val="none" w:sz="0" w:space="0" w:color="auto"/>
          </w:divBdr>
        </w:div>
        <w:div w:id="1592619314">
          <w:marLeft w:val="640"/>
          <w:marRight w:val="0"/>
          <w:marTop w:val="0"/>
          <w:marBottom w:val="0"/>
          <w:divBdr>
            <w:top w:val="none" w:sz="0" w:space="0" w:color="auto"/>
            <w:left w:val="none" w:sz="0" w:space="0" w:color="auto"/>
            <w:bottom w:val="none" w:sz="0" w:space="0" w:color="auto"/>
            <w:right w:val="none" w:sz="0" w:space="0" w:color="auto"/>
          </w:divBdr>
        </w:div>
        <w:div w:id="801969622">
          <w:marLeft w:val="640"/>
          <w:marRight w:val="0"/>
          <w:marTop w:val="0"/>
          <w:marBottom w:val="0"/>
          <w:divBdr>
            <w:top w:val="none" w:sz="0" w:space="0" w:color="auto"/>
            <w:left w:val="none" w:sz="0" w:space="0" w:color="auto"/>
            <w:bottom w:val="none" w:sz="0" w:space="0" w:color="auto"/>
            <w:right w:val="none" w:sz="0" w:space="0" w:color="auto"/>
          </w:divBdr>
        </w:div>
        <w:div w:id="913861276">
          <w:marLeft w:val="640"/>
          <w:marRight w:val="0"/>
          <w:marTop w:val="0"/>
          <w:marBottom w:val="0"/>
          <w:divBdr>
            <w:top w:val="none" w:sz="0" w:space="0" w:color="auto"/>
            <w:left w:val="none" w:sz="0" w:space="0" w:color="auto"/>
            <w:bottom w:val="none" w:sz="0" w:space="0" w:color="auto"/>
            <w:right w:val="none" w:sz="0" w:space="0" w:color="auto"/>
          </w:divBdr>
        </w:div>
        <w:div w:id="430275700">
          <w:marLeft w:val="640"/>
          <w:marRight w:val="0"/>
          <w:marTop w:val="0"/>
          <w:marBottom w:val="0"/>
          <w:divBdr>
            <w:top w:val="none" w:sz="0" w:space="0" w:color="auto"/>
            <w:left w:val="none" w:sz="0" w:space="0" w:color="auto"/>
            <w:bottom w:val="none" w:sz="0" w:space="0" w:color="auto"/>
            <w:right w:val="none" w:sz="0" w:space="0" w:color="auto"/>
          </w:divBdr>
        </w:div>
        <w:div w:id="632175892">
          <w:marLeft w:val="640"/>
          <w:marRight w:val="0"/>
          <w:marTop w:val="0"/>
          <w:marBottom w:val="0"/>
          <w:divBdr>
            <w:top w:val="none" w:sz="0" w:space="0" w:color="auto"/>
            <w:left w:val="none" w:sz="0" w:space="0" w:color="auto"/>
            <w:bottom w:val="none" w:sz="0" w:space="0" w:color="auto"/>
            <w:right w:val="none" w:sz="0" w:space="0" w:color="auto"/>
          </w:divBdr>
        </w:div>
        <w:div w:id="944768661">
          <w:marLeft w:val="640"/>
          <w:marRight w:val="0"/>
          <w:marTop w:val="0"/>
          <w:marBottom w:val="0"/>
          <w:divBdr>
            <w:top w:val="none" w:sz="0" w:space="0" w:color="auto"/>
            <w:left w:val="none" w:sz="0" w:space="0" w:color="auto"/>
            <w:bottom w:val="none" w:sz="0" w:space="0" w:color="auto"/>
            <w:right w:val="none" w:sz="0" w:space="0" w:color="auto"/>
          </w:divBdr>
        </w:div>
        <w:div w:id="74981306">
          <w:marLeft w:val="640"/>
          <w:marRight w:val="0"/>
          <w:marTop w:val="0"/>
          <w:marBottom w:val="0"/>
          <w:divBdr>
            <w:top w:val="none" w:sz="0" w:space="0" w:color="auto"/>
            <w:left w:val="none" w:sz="0" w:space="0" w:color="auto"/>
            <w:bottom w:val="none" w:sz="0" w:space="0" w:color="auto"/>
            <w:right w:val="none" w:sz="0" w:space="0" w:color="auto"/>
          </w:divBdr>
        </w:div>
        <w:div w:id="831599696">
          <w:marLeft w:val="640"/>
          <w:marRight w:val="0"/>
          <w:marTop w:val="0"/>
          <w:marBottom w:val="0"/>
          <w:divBdr>
            <w:top w:val="none" w:sz="0" w:space="0" w:color="auto"/>
            <w:left w:val="none" w:sz="0" w:space="0" w:color="auto"/>
            <w:bottom w:val="none" w:sz="0" w:space="0" w:color="auto"/>
            <w:right w:val="none" w:sz="0" w:space="0" w:color="auto"/>
          </w:divBdr>
        </w:div>
        <w:div w:id="171727207">
          <w:marLeft w:val="640"/>
          <w:marRight w:val="0"/>
          <w:marTop w:val="0"/>
          <w:marBottom w:val="0"/>
          <w:divBdr>
            <w:top w:val="none" w:sz="0" w:space="0" w:color="auto"/>
            <w:left w:val="none" w:sz="0" w:space="0" w:color="auto"/>
            <w:bottom w:val="none" w:sz="0" w:space="0" w:color="auto"/>
            <w:right w:val="none" w:sz="0" w:space="0" w:color="auto"/>
          </w:divBdr>
        </w:div>
        <w:div w:id="2013532292">
          <w:marLeft w:val="640"/>
          <w:marRight w:val="0"/>
          <w:marTop w:val="0"/>
          <w:marBottom w:val="0"/>
          <w:divBdr>
            <w:top w:val="none" w:sz="0" w:space="0" w:color="auto"/>
            <w:left w:val="none" w:sz="0" w:space="0" w:color="auto"/>
            <w:bottom w:val="none" w:sz="0" w:space="0" w:color="auto"/>
            <w:right w:val="none" w:sz="0" w:space="0" w:color="auto"/>
          </w:divBdr>
        </w:div>
        <w:div w:id="870727852">
          <w:marLeft w:val="640"/>
          <w:marRight w:val="0"/>
          <w:marTop w:val="0"/>
          <w:marBottom w:val="0"/>
          <w:divBdr>
            <w:top w:val="none" w:sz="0" w:space="0" w:color="auto"/>
            <w:left w:val="none" w:sz="0" w:space="0" w:color="auto"/>
            <w:bottom w:val="none" w:sz="0" w:space="0" w:color="auto"/>
            <w:right w:val="none" w:sz="0" w:space="0" w:color="auto"/>
          </w:divBdr>
        </w:div>
        <w:div w:id="467556224">
          <w:marLeft w:val="640"/>
          <w:marRight w:val="0"/>
          <w:marTop w:val="0"/>
          <w:marBottom w:val="0"/>
          <w:divBdr>
            <w:top w:val="none" w:sz="0" w:space="0" w:color="auto"/>
            <w:left w:val="none" w:sz="0" w:space="0" w:color="auto"/>
            <w:bottom w:val="none" w:sz="0" w:space="0" w:color="auto"/>
            <w:right w:val="none" w:sz="0" w:space="0" w:color="auto"/>
          </w:divBdr>
        </w:div>
        <w:div w:id="1813323355">
          <w:marLeft w:val="640"/>
          <w:marRight w:val="0"/>
          <w:marTop w:val="0"/>
          <w:marBottom w:val="0"/>
          <w:divBdr>
            <w:top w:val="none" w:sz="0" w:space="0" w:color="auto"/>
            <w:left w:val="none" w:sz="0" w:space="0" w:color="auto"/>
            <w:bottom w:val="none" w:sz="0" w:space="0" w:color="auto"/>
            <w:right w:val="none" w:sz="0" w:space="0" w:color="auto"/>
          </w:divBdr>
        </w:div>
        <w:div w:id="688681276">
          <w:marLeft w:val="640"/>
          <w:marRight w:val="0"/>
          <w:marTop w:val="0"/>
          <w:marBottom w:val="0"/>
          <w:divBdr>
            <w:top w:val="none" w:sz="0" w:space="0" w:color="auto"/>
            <w:left w:val="none" w:sz="0" w:space="0" w:color="auto"/>
            <w:bottom w:val="none" w:sz="0" w:space="0" w:color="auto"/>
            <w:right w:val="none" w:sz="0" w:space="0" w:color="auto"/>
          </w:divBdr>
        </w:div>
        <w:div w:id="1148479234">
          <w:marLeft w:val="640"/>
          <w:marRight w:val="0"/>
          <w:marTop w:val="0"/>
          <w:marBottom w:val="0"/>
          <w:divBdr>
            <w:top w:val="none" w:sz="0" w:space="0" w:color="auto"/>
            <w:left w:val="none" w:sz="0" w:space="0" w:color="auto"/>
            <w:bottom w:val="none" w:sz="0" w:space="0" w:color="auto"/>
            <w:right w:val="none" w:sz="0" w:space="0" w:color="auto"/>
          </w:divBdr>
        </w:div>
        <w:div w:id="1561592930">
          <w:marLeft w:val="640"/>
          <w:marRight w:val="0"/>
          <w:marTop w:val="0"/>
          <w:marBottom w:val="0"/>
          <w:divBdr>
            <w:top w:val="none" w:sz="0" w:space="0" w:color="auto"/>
            <w:left w:val="none" w:sz="0" w:space="0" w:color="auto"/>
            <w:bottom w:val="none" w:sz="0" w:space="0" w:color="auto"/>
            <w:right w:val="none" w:sz="0" w:space="0" w:color="auto"/>
          </w:divBdr>
        </w:div>
        <w:div w:id="440078991">
          <w:marLeft w:val="640"/>
          <w:marRight w:val="0"/>
          <w:marTop w:val="0"/>
          <w:marBottom w:val="0"/>
          <w:divBdr>
            <w:top w:val="none" w:sz="0" w:space="0" w:color="auto"/>
            <w:left w:val="none" w:sz="0" w:space="0" w:color="auto"/>
            <w:bottom w:val="none" w:sz="0" w:space="0" w:color="auto"/>
            <w:right w:val="none" w:sz="0" w:space="0" w:color="auto"/>
          </w:divBdr>
        </w:div>
        <w:div w:id="219177166">
          <w:marLeft w:val="640"/>
          <w:marRight w:val="0"/>
          <w:marTop w:val="0"/>
          <w:marBottom w:val="0"/>
          <w:divBdr>
            <w:top w:val="none" w:sz="0" w:space="0" w:color="auto"/>
            <w:left w:val="none" w:sz="0" w:space="0" w:color="auto"/>
            <w:bottom w:val="none" w:sz="0" w:space="0" w:color="auto"/>
            <w:right w:val="none" w:sz="0" w:space="0" w:color="auto"/>
          </w:divBdr>
        </w:div>
        <w:div w:id="1668023270">
          <w:marLeft w:val="640"/>
          <w:marRight w:val="0"/>
          <w:marTop w:val="0"/>
          <w:marBottom w:val="0"/>
          <w:divBdr>
            <w:top w:val="none" w:sz="0" w:space="0" w:color="auto"/>
            <w:left w:val="none" w:sz="0" w:space="0" w:color="auto"/>
            <w:bottom w:val="none" w:sz="0" w:space="0" w:color="auto"/>
            <w:right w:val="none" w:sz="0" w:space="0" w:color="auto"/>
          </w:divBdr>
        </w:div>
        <w:div w:id="110054342">
          <w:marLeft w:val="640"/>
          <w:marRight w:val="0"/>
          <w:marTop w:val="0"/>
          <w:marBottom w:val="0"/>
          <w:divBdr>
            <w:top w:val="none" w:sz="0" w:space="0" w:color="auto"/>
            <w:left w:val="none" w:sz="0" w:space="0" w:color="auto"/>
            <w:bottom w:val="none" w:sz="0" w:space="0" w:color="auto"/>
            <w:right w:val="none" w:sz="0" w:space="0" w:color="auto"/>
          </w:divBdr>
        </w:div>
        <w:div w:id="2043901026">
          <w:marLeft w:val="640"/>
          <w:marRight w:val="0"/>
          <w:marTop w:val="0"/>
          <w:marBottom w:val="0"/>
          <w:divBdr>
            <w:top w:val="none" w:sz="0" w:space="0" w:color="auto"/>
            <w:left w:val="none" w:sz="0" w:space="0" w:color="auto"/>
            <w:bottom w:val="none" w:sz="0" w:space="0" w:color="auto"/>
            <w:right w:val="none" w:sz="0" w:space="0" w:color="auto"/>
          </w:divBdr>
        </w:div>
        <w:div w:id="288324013">
          <w:marLeft w:val="640"/>
          <w:marRight w:val="0"/>
          <w:marTop w:val="0"/>
          <w:marBottom w:val="0"/>
          <w:divBdr>
            <w:top w:val="none" w:sz="0" w:space="0" w:color="auto"/>
            <w:left w:val="none" w:sz="0" w:space="0" w:color="auto"/>
            <w:bottom w:val="none" w:sz="0" w:space="0" w:color="auto"/>
            <w:right w:val="none" w:sz="0" w:space="0" w:color="auto"/>
          </w:divBdr>
        </w:div>
        <w:div w:id="482160655">
          <w:marLeft w:val="640"/>
          <w:marRight w:val="0"/>
          <w:marTop w:val="0"/>
          <w:marBottom w:val="0"/>
          <w:divBdr>
            <w:top w:val="none" w:sz="0" w:space="0" w:color="auto"/>
            <w:left w:val="none" w:sz="0" w:space="0" w:color="auto"/>
            <w:bottom w:val="none" w:sz="0" w:space="0" w:color="auto"/>
            <w:right w:val="none" w:sz="0" w:space="0" w:color="auto"/>
          </w:divBdr>
        </w:div>
        <w:div w:id="1182015478">
          <w:marLeft w:val="640"/>
          <w:marRight w:val="0"/>
          <w:marTop w:val="0"/>
          <w:marBottom w:val="0"/>
          <w:divBdr>
            <w:top w:val="none" w:sz="0" w:space="0" w:color="auto"/>
            <w:left w:val="none" w:sz="0" w:space="0" w:color="auto"/>
            <w:bottom w:val="none" w:sz="0" w:space="0" w:color="auto"/>
            <w:right w:val="none" w:sz="0" w:space="0" w:color="auto"/>
          </w:divBdr>
        </w:div>
      </w:divsChild>
    </w:div>
    <w:div w:id="1023827173">
      <w:bodyDiv w:val="1"/>
      <w:marLeft w:val="0"/>
      <w:marRight w:val="0"/>
      <w:marTop w:val="0"/>
      <w:marBottom w:val="0"/>
      <w:divBdr>
        <w:top w:val="none" w:sz="0" w:space="0" w:color="auto"/>
        <w:left w:val="none" w:sz="0" w:space="0" w:color="auto"/>
        <w:bottom w:val="none" w:sz="0" w:space="0" w:color="auto"/>
        <w:right w:val="none" w:sz="0" w:space="0" w:color="auto"/>
      </w:divBdr>
      <w:divsChild>
        <w:div w:id="1733429589">
          <w:marLeft w:val="0"/>
          <w:marRight w:val="0"/>
          <w:marTop w:val="0"/>
          <w:marBottom w:val="0"/>
          <w:divBdr>
            <w:top w:val="none" w:sz="0" w:space="0" w:color="auto"/>
            <w:left w:val="none" w:sz="0" w:space="0" w:color="auto"/>
            <w:bottom w:val="none" w:sz="0" w:space="0" w:color="auto"/>
            <w:right w:val="none" w:sz="0" w:space="0" w:color="auto"/>
          </w:divBdr>
        </w:div>
        <w:div w:id="308754050">
          <w:marLeft w:val="0"/>
          <w:marRight w:val="0"/>
          <w:marTop w:val="0"/>
          <w:marBottom w:val="0"/>
          <w:divBdr>
            <w:top w:val="none" w:sz="0" w:space="0" w:color="auto"/>
            <w:left w:val="none" w:sz="0" w:space="0" w:color="auto"/>
            <w:bottom w:val="none" w:sz="0" w:space="0" w:color="auto"/>
            <w:right w:val="none" w:sz="0" w:space="0" w:color="auto"/>
          </w:divBdr>
        </w:div>
        <w:div w:id="1046829609">
          <w:marLeft w:val="0"/>
          <w:marRight w:val="0"/>
          <w:marTop w:val="0"/>
          <w:marBottom w:val="0"/>
          <w:divBdr>
            <w:top w:val="none" w:sz="0" w:space="0" w:color="auto"/>
            <w:left w:val="none" w:sz="0" w:space="0" w:color="auto"/>
            <w:bottom w:val="none" w:sz="0" w:space="0" w:color="auto"/>
            <w:right w:val="none" w:sz="0" w:space="0" w:color="auto"/>
          </w:divBdr>
        </w:div>
        <w:div w:id="183401153">
          <w:marLeft w:val="0"/>
          <w:marRight w:val="0"/>
          <w:marTop w:val="0"/>
          <w:marBottom w:val="0"/>
          <w:divBdr>
            <w:top w:val="none" w:sz="0" w:space="0" w:color="auto"/>
            <w:left w:val="none" w:sz="0" w:space="0" w:color="auto"/>
            <w:bottom w:val="none" w:sz="0" w:space="0" w:color="auto"/>
            <w:right w:val="none" w:sz="0" w:space="0" w:color="auto"/>
          </w:divBdr>
        </w:div>
        <w:div w:id="1757239446">
          <w:marLeft w:val="0"/>
          <w:marRight w:val="0"/>
          <w:marTop w:val="0"/>
          <w:marBottom w:val="0"/>
          <w:divBdr>
            <w:top w:val="none" w:sz="0" w:space="0" w:color="auto"/>
            <w:left w:val="none" w:sz="0" w:space="0" w:color="auto"/>
            <w:bottom w:val="none" w:sz="0" w:space="0" w:color="auto"/>
            <w:right w:val="none" w:sz="0" w:space="0" w:color="auto"/>
          </w:divBdr>
        </w:div>
        <w:div w:id="468859048">
          <w:marLeft w:val="0"/>
          <w:marRight w:val="0"/>
          <w:marTop w:val="0"/>
          <w:marBottom w:val="0"/>
          <w:divBdr>
            <w:top w:val="none" w:sz="0" w:space="0" w:color="auto"/>
            <w:left w:val="none" w:sz="0" w:space="0" w:color="auto"/>
            <w:bottom w:val="none" w:sz="0" w:space="0" w:color="auto"/>
            <w:right w:val="none" w:sz="0" w:space="0" w:color="auto"/>
          </w:divBdr>
        </w:div>
        <w:div w:id="546062628">
          <w:marLeft w:val="0"/>
          <w:marRight w:val="0"/>
          <w:marTop w:val="0"/>
          <w:marBottom w:val="0"/>
          <w:divBdr>
            <w:top w:val="none" w:sz="0" w:space="0" w:color="auto"/>
            <w:left w:val="none" w:sz="0" w:space="0" w:color="auto"/>
            <w:bottom w:val="none" w:sz="0" w:space="0" w:color="auto"/>
            <w:right w:val="none" w:sz="0" w:space="0" w:color="auto"/>
          </w:divBdr>
        </w:div>
        <w:div w:id="546066848">
          <w:marLeft w:val="0"/>
          <w:marRight w:val="0"/>
          <w:marTop w:val="0"/>
          <w:marBottom w:val="0"/>
          <w:divBdr>
            <w:top w:val="none" w:sz="0" w:space="0" w:color="auto"/>
            <w:left w:val="none" w:sz="0" w:space="0" w:color="auto"/>
            <w:bottom w:val="none" w:sz="0" w:space="0" w:color="auto"/>
            <w:right w:val="none" w:sz="0" w:space="0" w:color="auto"/>
          </w:divBdr>
        </w:div>
        <w:div w:id="194196674">
          <w:marLeft w:val="0"/>
          <w:marRight w:val="0"/>
          <w:marTop w:val="0"/>
          <w:marBottom w:val="0"/>
          <w:divBdr>
            <w:top w:val="none" w:sz="0" w:space="0" w:color="auto"/>
            <w:left w:val="none" w:sz="0" w:space="0" w:color="auto"/>
            <w:bottom w:val="none" w:sz="0" w:space="0" w:color="auto"/>
            <w:right w:val="none" w:sz="0" w:space="0" w:color="auto"/>
          </w:divBdr>
        </w:div>
        <w:div w:id="213321824">
          <w:marLeft w:val="0"/>
          <w:marRight w:val="0"/>
          <w:marTop w:val="0"/>
          <w:marBottom w:val="0"/>
          <w:divBdr>
            <w:top w:val="none" w:sz="0" w:space="0" w:color="auto"/>
            <w:left w:val="none" w:sz="0" w:space="0" w:color="auto"/>
            <w:bottom w:val="none" w:sz="0" w:space="0" w:color="auto"/>
            <w:right w:val="none" w:sz="0" w:space="0" w:color="auto"/>
          </w:divBdr>
        </w:div>
        <w:div w:id="1714118231">
          <w:marLeft w:val="0"/>
          <w:marRight w:val="0"/>
          <w:marTop w:val="0"/>
          <w:marBottom w:val="0"/>
          <w:divBdr>
            <w:top w:val="none" w:sz="0" w:space="0" w:color="auto"/>
            <w:left w:val="none" w:sz="0" w:space="0" w:color="auto"/>
            <w:bottom w:val="none" w:sz="0" w:space="0" w:color="auto"/>
            <w:right w:val="none" w:sz="0" w:space="0" w:color="auto"/>
          </w:divBdr>
        </w:div>
        <w:div w:id="1208564619">
          <w:marLeft w:val="0"/>
          <w:marRight w:val="0"/>
          <w:marTop w:val="0"/>
          <w:marBottom w:val="0"/>
          <w:divBdr>
            <w:top w:val="none" w:sz="0" w:space="0" w:color="auto"/>
            <w:left w:val="none" w:sz="0" w:space="0" w:color="auto"/>
            <w:bottom w:val="none" w:sz="0" w:space="0" w:color="auto"/>
            <w:right w:val="none" w:sz="0" w:space="0" w:color="auto"/>
          </w:divBdr>
        </w:div>
        <w:div w:id="1248998522">
          <w:marLeft w:val="0"/>
          <w:marRight w:val="0"/>
          <w:marTop w:val="0"/>
          <w:marBottom w:val="0"/>
          <w:divBdr>
            <w:top w:val="none" w:sz="0" w:space="0" w:color="auto"/>
            <w:left w:val="none" w:sz="0" w:space="0" w:color="auto"/>
            <w:bottom w:val="none" w:sz="0" w:space="0" w:color="auto"/>
            <w:right w:val="none" w:sz="0" w:space="0" w:color="auto"/>
          </w:divBdr>
        </w:div>
        <w:div w:id="1151992344">
          <w:marLeft w:val="0"/>
          <w:marRight w:val="0"/>
          <w:marTop w:val="0"/>
          <w:marBottom w:val="0"/>
          <w:divBdr>
            <w:top w:val="none" w:sz="0" w:space="0" w:color="auto"/>
            <w:left w:val="none" w:sz="0" w:space="0" w:color="auto"/>
            <w:bottom w:val="none" w:sz="0" w:space="0" w:color="auto"/>
            <w:right w:val="none" w:sz="0" w:space="0" w:color="auto"/>
          </w:divBdr>
        </w:div>
        <w:div w:id="1696998744">
          <w:marLeft w:val="0"/>
          <w:marRight w:val="0"/>
          <w:marTop w:val="0"/>
          <w:marBottom w:val="0"/>
          <w:divBdr>
            <w:top w:val="none" w:sz="0" w:space="0" w:color="auto"/>
            <w:left w:val="none" w:sz="0" w:space="0" w:color="auto"/>
            <w:bottom w:val="none" w:sz="0" w:space="0" w:color="auto"/>
            <w:right w:val="none" w:sz="0" w:space="0" w:color="auto"/>
          </w:divBdr>
        </w:div>
        <w:div w:id="674190543">
          <w:marLeft w:val="0"/>
          <w:marRight w:val="0"/>
          <w:marTop w:val="0"/>
          <w:marBottom w:val="0"/>
          <w:divBdr>
            <w:top w:val="none" w:sz="0" w:space="0" w:color="auto"/>
            <w:left w:val="none" w:sz="0" w:space="0" w:color="auto"/>
            <w:bottom w:val="none" w:sz="0" w:space="0" w:color="auto"/>
            <w:right w:val="none" w:sz="0" w:space="0" w:color="auto"/>
          </w:divBdr>
        </w:div>
        <w:div w:id="754015606">
          <w:marLeft w:val="0"/>
          <w:marRight w:val="0"/>
          <w:marTop w:val="0"/>
          <w:marBottom w:val="0"/>
          <w:divBdr>
            <w:top w:val="none" w:sz="0" w:space="0" w:color="auto"/>
            <w:left w:val="none" w:sz="0" w:space="0" w:color="auto"/>
            <w:bottom w:val="none" w:sz="0" w:space="0" w:color="auto"/>
            <w:right w:val="none" w:sz="0" w:space="0" w:color="auto"/>
          </w:divBdr>
        </w:div>
        <w:div w:id="275529295">
          <w:marLeft w:val="0"/>
          <w:marRight w:val="0"/>
          <w:marTop w:val="0"/>
          <w:marBottom w:val="0"/>
          <w:divBdr>
            <w:top w:val="none" w:sz="0" w:space="0" w:color="auto"/>
            <w:left w:val="none" w:sz="0" w:space="0" w:color="auto"/>
            <w:bottom w:val="none" w:sz="0" w:space="0" w:color="auto"/>
            <w:right w:val="none" w:sz="0" w:space="0" w:color="auto"/>
          </w:divBdr>
        </w:div>
        <w:div w:id="2107572688">
          <w:marLeft w:val="0"/>
          <w:marRight w:val="0"/>
          <w:marTop w:val="0"/>
          <w:marBottom w:val="0"/>
          <w:divBdr>
            <w:top w:val="none" w:sz="0" w:space="0" w:color="auto"/>
            <w:left w:val="none" w:sz="0" w:space="0" w:color="auto"/>
            <w:bottom w:val="none" w:sz="0" w:space="0" w:color="auto"/>
            <w:right w:val="none" w:sz="0" w:space="0" w:color="auto"/>
          </w:divBdr>
        </w:div>
        <w:div w:id="309336141">
          <w:marLeft w:val="0"/>
          <w:marRight w:val="0"/>
          <w:marTop w:val="0"/>
          <w:marBottom w:val="0"/>
          <w:divBdr>
            <w:top w:val="none" w:sz="0" w:space="0" w:color="auto"/>
            <w:left w:val="none" w:sz="0" w:space="0" w:color="auto"/>
            <w:bottom w:val="none" w:sz="0" w:space="0" w:color="auto"/>
            <w:right w:val="none" w:sz="0" w:space="0" w:color="auto"/>
          </w:divBdr>
        </w:div>
        <w:div w:id="1174110126">
          <w:marLeft w:val="0"/>
          <w:marRight w:val="0"/>
          <w:marTop w:val="0"/>
          <w:marBottom w:val="0"/>
          <w:divBdr>
            <w:top w:val="none" w:sz="0" w:space="0" w:color="auto"/>
            <w:left w:val="none" w:sz="0" w:space="0" w:color="auto"/>
            <w:bottom w:val="none" w:sz="0" w:space="0" w:color="auto"/>
            <w:right w:val="none" w:sz="0" w:space="0" w:color="auto"/>
          </w:divBdr>
        </w:div>
        <w:div w:id="1803887166">
          <w:marLeft w:val="0"/>
          <w:marRight w:val="0"/>
          <w:marTop w:val="0"/>
          <w:marBottom w:val="0"/>
          <w:divBdr>
            <w:top w:val="none" w:sz="0" w:space="0" w:color="auto"/>
            <w:left w:val="none" w:sz="0" w:space="0" w:color="auto"/>
            <w:bottom w:val="none" w:sz="0" w:space="0" w:color="auto"/>
            <w:right w:val="none" w:sz="0" w:space="0" w:color="auto"/>
          </w:divBdr>
        </w:div>
        <w:div w:id="741024053">
          <w:marLeft w:val="0"/>
          <w:marRight w:val="0"/>
          <w:marTop w:val="0"/>
          <w:marBottom w:val="0"/>
          <w:divBdr>
            <w:top w:val="none" w:sz="0" w:space="0" w:color="auto"/>
            <w:left w:val="none" w:sz="0" w:space="0" w:color="auto"/>
            <w:bottom w:val="none" w:sz="0" w:space="0" w:color="auto"/>
            <w:right w:val="none" w:sz="0" w:space="0" w:color="auto"/>
          </w:divBdr>
        </w:div>
        <w:div w:id="319388392">
          <w:marLeft w:val="0"/>
          <w:marRight w:val="0"/>
          <w:marTop w:val="0"/>
          <w:marBottom w:val="0"/>
          <w:divBdr>
            <w:top w:val="none" w:sz="0" w:space="0" w:color="auto"/>
            <w:left w:val="none" w:sz="0" w:space="0" w:color="auto"/>
            <w:bottom w:val="none" w:sz="0" w:space="0" w:color="auto"/>
            <w:right w:val="none" w:sz="0" w:space="0" w:color="auto"/>
          </w:divBdr>
        </w:div>
        <w:div w:id="1141340239">
          <w:marLeft w:val="0"/>
          <w:marRight w:val="0"/>
          <w:marTop w:val="0"/>
          <w:marBottom w:val="0"/>
          <w:divBdr>
            <w:top w:val="none" w:sz="0" w:space="0" w:color="auto"/>
            <w:left w:val="none" w:sz="0" w:space="0" w:color="auto"/>
            <w:bottom w:val="none" w:sz="0" w:space="0" w:color="auto"/>
            <w:right w:val="none" w:sz="0" w:space="0" w:color="auto"/>
          </w:divBdr>
        </w:div>
        <w:div w:id="297223754">
          <w:marLeft w:val="0"/>
          <w:marRight w:val="0"/>
          <w:marTop w:val="0"/>
          <w:marBottom w:val="0"/>
          <w:divBdr>
            <w:top w:val="none" w:sz="0" w:space="0" w:color="auto"/>
            <w:left w:val="none" w:sz="0" w:space="0" w:color="auto"/>
            <w:bottom w:val="none" w:sz="0" w:space="0" w:color="auto"/>
            <w:right w:val="none" w:sz="0" w:space="0" w:color="auto"/>
          </w:divBdr>
        </w:div>
        <w:div w:id="622688246">
          <w:marLeft w:val="0"/>
          <w:marRight w:val="0"/>
          <w:marTop w:val="0"/>
          <w:marBottom w:val="0"/>
          <w:divBdr>
            <w:top w:val="none" w:sz="0" w:space="0" w:color="auto"/>
            <w:left w:val="none" w:sz="0" w:space="0" w:color="auto"/>
            <w:bottom w:val="none" w:sz="0" w:space="0" w:color="auto"/>
            <w:right w:val="none" w:sz="0" w:space="0" w:color="auto"/>
          </w:divBdr>
        </w:div>
        <w:div w:id="989015515">
          <w:marLeft w:val="0"/>
          <w:marRight w:val="0"/>
          <w:marTop w:val="0"/>
          <w:marBottom w:val="0"/>
          <w:divBdr>
            <w:top w:val="none" w:sz="0" w:space="0" w:color="auto"/>
            <w:left w:val="none" w:sz="0" w:space="0" w:color="auto"/>
            <w:bottom w:val="none" w:sz="0" w:space="0" w:color="auto"/>
            <w:right w:val="none" w:sz="0" w:space="0" w:color="auto"/>
          </w:divBdr>
        </w:div>
        <w:div w:id="1010376848">
          <w:marLeft w:val="0"/>
          <w:marRight w:val="0"/>
          <w:marTop w:val="0"/>
          <w:marBottom w:val="0"/>
          <w:divBdr>
            <w:top w:val="none" w:sz="0" w:space="0" w:color="auto"/>
            <w:left w:val="none" w:sz="0" w:space="0" w:color="auto"/>
            <w:bottom w:val="none" w:sz="0" w:space="0" w:color="auto"/>
            <w:right w:val="none" w:sz="0" w:space="0" w:color="auto"/>
          </w:divBdr>
        </w:div>
        <w:div w:id="1137647071">
          <w:marLeft w:val="0"/>
          <w:marRight w:val="0"/>
          <w:marTop w:val="0"/>
          <w:marBottom w:val="0"/>
          <w:divBdr>
            <w:top w:val="none" w:sz="0" w:space="0" w:color="auto"/>
            <w:left w:val="none" w:sz="0" w:space="0" w:color="auto"/>
            <w:bottom w:val="none" w:sz="0" w:space="0" w:color="auto"/>
            <w:right w:val="none" w:sz="0" w:space="0" w:color="auto"/>
          </w:divBdr>
        </w:div>
        <w:div w:id="88238211">
          <w:marLeft w:val="0"/>
          <w:marRight w:val="0"/>
          <w:marTop w:val="0"/>
          <w:marBottom w:val="0"/>
          <w:divBdr>
            <w:top w:val="none" w:sz="0" w:space="0" w:color="auto"/>
            <w:left w:val="none" w:sz="0" w:space="0" w:color="auto"/>
            <w:bottom w:val="none" w:sz="0" w:space="0" w:color="auto"/>
            <w:right w:val="none" w:sz="0" w:space="0" w:color="auto"/>
          </w:divBdr>
        </w:div>
        <w:div w:id="3557056">
          <w:marLeft w:val="0"/>
          <w:marRight w:val="0"/>
          <w:marTop w:val="0"/>
          <w:marBottom w:val="0"/>
          <w:divBdr>
            <w:top w:val="none" w:sz="0" w:space="0" w:color="auto"/>
            <w:left w:val="none" w:sz="0" w:space="0" w:color="auto"/>
            <w:bottom w:val="none" w:sz="0" w:space="0" w:color="auto"/>
            <w:right w:val="none" w:sz="0" w:space="0" w:color="auto"/>
          </w:divBdr>
        </w:div>
        <w:div w:id="1233858143">
          <w:marLeft w:val="0"/>
          <w:marRight w:val="0"/>
          <w:marTop w:val="0"/>
          <w:marBottom w:val="0"/>
          <w:divBdr>
            <w:top w:val="none" w:sz="0" w:space="0" w:color="auto"/>
            <w:left w:val="none" w:sz="0" w:space="0" w:color="auto"/>
            <w:bottom w:val="none" w:sz="0" w:space="0" w:color="auto"/>
            <w:right w:val="none" w:sz="0" w:space="0" w:color="auto"/>
          </w:divBdr>
        </w:div>
        <w:div w:id="151723845">
          <w:marLeft w:val="0"/>
          <w:marRight w:val="0"/>
          <w:marTop w:val="0"/>
          <w:marBottom w:val="0"/>
          <w:divBdr>
            <w:top w:val="none" w:sz="0" w:space="0" w:color="auto"/>
            <w:left w:val="none" w:sz="0" w:space="0" w:color="auto"/>
            <w:bottom w:val="none" w:sz="0" w:space="0" w:color="auto"/>
            <w:right w:val="none" w:sz="0" w:space="0" w:color="auto"/>
          </w:divBdr>
        </w:div>
        <w:div w:id="781532751">
          <w:marLeft w:val="0"/>
          <w:marRight w:val="0"/>
          <w:marTop w:val="0"/>
          <w:marBottom w:val="0"/>
          <w:divBdr>
            <w:top w:val="none" w:sz="0" w:space="0" w:color="auto"/>
            <w:left w:val="none" w:sz="0" w:space="0" w:color="auto"/>
            <w:bottom w:val="none" w:sz="0" w:space="0" w:color="auto"/>
            <w:right w:val="none" w:sz="0" w:space="0" w:color="auto"/>
          </w:divBdr>
        </w:div>
        <w:div w:id="2136094120">
          <w:marLeft w:val="0"/>
          <w:marRight w:val="0"/>
          <w:marTop w:val="0"/>
          <w:marBottom w:val="0"/>
          <w:divBdr>
            <w:top w:val="none" w:sz="0" w:space="0" w:color="auto"/>
            <w:left w:val="none" w:sz="0" w:space="0" w:color="auto"/>
            <w:bottom w:val="none" w:sz="0" w:space="0" w:color="auto"/>
            <w:right w:val="none" w:sz="0" w:space="0" w:color="auto"/>
          </w:divBdr>
        </w:div>
        <w:div w:id="1944338773">
          <w:marLeft w:val="0"/>
          <w:marRight w:val="0"/>
          <w:marTop w:val="0"/>
          <w:marBottom w:val="0"/>
          <w:divBdr>
            <w:top w:val="none" w:sz="0" w:space="0" w:color="auto"/>
            <w:left w:val="none" w:sz="0" w:space="0" w:color="auto"/>
            <w:bottom w:val="none" w:sz="0" w:space="0" w:color="auto"/>
            <w:right w:val="none" w:sz="0" w:space="0" w:color="auto"/>
          </w:divBdr>
        </w:div>
        <w:div w:id="2140298305">
          <w:marLeft w:val="0"/>
          <w:marRight w:val="0"/>
          <w:marTop w:val="0"/>
          <w:marBottom w:val="0"/>
          <w:divBdr>
            <w:top w:val="none" w:sz="0" w:space="0" w:color="auto"/>
            <w:left w:val="none" w:sz="0" w:space="0" w:color="auto"/>
            <w:bottom w:val="none" w:sz="0" w:space="0" w:color="auto"/>
            <w:right w:val="none" w:sz="0" w:space="0" w:color="auto"/>
          </w:divBdr>
        </w:div>
        <w:div w:id="1312712848">
          <w:marLeft w:val="0"/>
          <w:marRight w:val="0"/>
          <w:marTop w:val="0"/>
          <w:marBottom w:val="0"/>
          <w:divBdr>
            <w:top w:val="none" w:sz="0" w:space="0" w:color="auto"/>
            <w:left w:val="none" w:sz="0" w:space="0" w:color="auto"/>
            <w:bottom w:val="none" w:sz="0" w:space="0" w:color="auto"/>
            <w:right w:val="none" w:sz="0" w:space="0" w:color="auto"/>
          </w:divBdr>
        </w:div>
        <w:div w:id="1969240568">
          <w:marLeft w:val="0"/>
          <w:marRight w:val="0"/>
          <w:marTop w:val="0"/>
          <w:marBottom w:val="0"/>
          <w:divBdr>
            <w:top w:val="none" w:sz="0" w:space="0" w:color="auto"/>
            <w:left w:val="none" w:sz="0" w:space="0" w:color="auto"/>
            <w:bottom w:val="none" w:sz="0" w:space="0" w:color="auto"/>
            <w:right w:val="none" w:sz="0" w:space="0" w:color="auto"/>
          </w:divBdr>
        </w:div>
        <w:div w:id="1880628763">
          <w:marLeft w:val="0"/>
          <w:marRight w:val="0"/>
          <w:marTop w:val="0"/>
          <w:marBottom w:val="0"/>
          <w:divBdr>
            <w:top w:val="none" w:sz="0" w:space="0" w:color="auto"/>
            <w:left w:val="none" w:sz="0" w:space="0" w:color="auto"/>
            <w:bottom w:val="none" w:sz="0" w:space="0" w:color="auto"/>
            <w:right w:val="none" w:sz="0" w:space="0" w:color="auto"/>
          </w:divBdr>
        </w:div>
        <w:div w:id="199167841">
          <w:marLeft w:val="0"/>
          <w:marRight w:val="0"/>
          <w:marTop w:val="0"/>
          <w:marBottom w:val="0"/>
          <w:divBdr>
            <w:top w:val="none" w:sz="0" w:space="0" w:color="auto"/>
            <w:left w:val="none" w:sz="0" w:space="0" w:color="auto"/>
            <w:bottom w:val="none" w:sz="0" w:space="0" w:color="auto"/>
            <w:right w:val="none" w:sz="0" w:space="0" w:color="auto"/>
          </w:divBdr>
        </w:div>
        <w:div w:id="2104107507">
          <w:marLeft w:val="0"/>
          <w:marRight w:val="0"/>
          <w:marTop w:val="0"/>
          <w:marBottom w:val="0"/>
          <w:divBdr>
            <w:top w:val="none" w:sz="0" w:space="0" w:color="auto"/>
            <w:left w:val="none" w:sz="0" w:space="0" w:color="auto"/>
            <w:bottom w:val="none" w:sz="0" w:space="0" w:color="auto"/>
            <w:right w:val="none" w:sz="0" w:space="0" w:color="auto"/>
          </w:divBdr>
        </w:div>
        <w:div w:id="157380244">
          <w:marLeft w:val="0"/>
          <w:marRight w:val="0"/>
          <w:marTop w:val="0"/>
          <w:marBottom w:val="0"/>
          <w:divBdr>
            <w:top w:val="none" w:sz="0" w:space="0" w:color="auto"/>
            <w:left w:val="none" w:sz="0" w:space="0" w:color="auto"/>
            <w:bottom w:val="none" w:sz="0" w:space="0" w:color="auto"/>
            <w:right w:val="none" w:sz="0" w:space="0" w:color="auto"/>
          </w:divBdr>
        </w:div>
      </w:divsChild>
    </w:div>
    <w:div w:id="1042024137">
      <w:bodyDiv w:val="1"/>
      <w:marLeft w:val="0"/>
      <w:marRight w:val="0"/>
      <w:marTop w:val="0"/>
      <w:marBottom w:val="0"/>
      <w:divBdr>
        <w:top w:val="none" w:sz="0" w:space="0" w:color="auto"/>
        <w:left w:val="none" w:sz="0" w:space="0" w:color="auto"/>
        <w:bottom w:val="none" w:sz="0" w:space="0" w:color="auto"/>
        <w:right w:val="none" w:sz="0" w:space="0" w:color="auto"/>
      </w:divBdr>
      <w:divsChild>
        <w:div w:id="109054298">
          <w:marLeft w:val="0"/>
          <w:marRight w:val="0"/>
          <w:marTop w:val="0"/>
          <w:marBottom w:val="0"/>
          <w:divBdr>
            <w:top w:val="none" w:sz="0" w:space="0" w:color="auto"/>
            <w:left w:val="none" w:sz="0" w:space="0" w:color="auto"/>
            <w:bottom w:val="none" w:sz="0" w:space="0" w:color="auto"/>
            <w:right w:val="none" w:sz="0" w:space="0" w:color="auto"/>
          </w:divBdr>
        </w:div>
        <w:div w:id="1436098869">
          <w:marLeft w:val="0"/>
          <w:marRight w:val="0"/>
          <w:marTop w:val="0"/>
          <w:marBottom w:val="0"/>
          <w:divBdr>
            <w:top w:val="none" w:sz="0" w:space="0" w:color="auto"/>
            <w:left w:val="none" w:sz="0" w:space="0" w:color="auto"/>
            <w:bottom w:val="none" w:sz="0" w:space="0" w:color="auto"/>
            <w:right w:val="none" w:sz="0" w:space="0" w:color="auto"/>
          </w:divBdr>
        </w:div>
        <w:div w:id="2100170998">
          <w:marLeft w:val="0"/>
          <w:marRight w:val="0"/>
          <w:marTop w:val="0"/>
          <w:marBottom w:val="0"/>
          <w:divBdr>
            <w:top w:val="none" w:sz="0" w:space="0" w:color="auto"/>
            <w:left w:val="none" w:sz="0" w:space="0" w:color="auto"/>
            <w:bottom w:val="none" w:sz="0" w:space="0" w:color="auto"/>
            <w:right w:val="none" w:sz="0" w:space="0" w:color="auto"/>
          </w:divBdr>
        </w:div>
        <w:div w:id="1243099243">
          <w:marLeft w:val="0"/>
          <w:marRight w:val="0"/>
          <w:marTop w:val="0"/>
          <w:marBottom w:val="0"/>
          <w:divBdr>
            <w:top w:val="none" w:sz="0" w:space="0" w:color="auto"/>
            <w:left w:val="none" w:sz="0" w:space="0" w:color="auto"/>
            <w:bottom w:val="none" w:sz="0" w:space="0" w:color="auto"/>
            <w:right w:val="none" w:sz="0" w:space="0" w:color="auto"/>
          </w:divBdr>
        </w:div>
        <w:div w:id="2135370687">
          <w:marLeft w:val="0"/>
          <w:marRight w:val="0"/>
          <w:marTop w:val="0"/>
          <w:marBottom w:val="0"/>
          <w:divBdr>
            <w:top w:val="none" w:sz="0" w:space="0" w:color="auto"/>
            <w:left w:val="none" w:sz="0" w:space="0" w:color="auto"/>
            <w:bottom w:val="none" w:sz="0" w:space="0" w:color="auto"/>
            <w:right w:val="none" w:sz="0" w:space="0" w:color="auto"/>
          </w:divBdr>
        </w:div>
        <w:div w:id="1129282972">
          <w:marLeft w:val="0"/>
          <w:marRight w:val="0"/>
          <w:marTop w:val="0"/>
          <w:marBottom w:val="0"/>
          <w:divBdr>
            <w:top w:val="none" w:sz="0" w:space="0" w:color="auto"/>
            <w:left w:val="none" w:sz="0" w:space="0" w:color="auto"/>
            <w:bottom w:val="none" w:sz="0" w:space="0" w:color="auto"/>
            <w:right w:val="none" w:sz="0" w:space="0" w:color="auto"/>
          </w:divBdr>
        </w:div>
        <w:div w:id="1688631423">
          <w:marLeft w:val="0"/>
          <w:marRight w:val="0"/>
          <w:marTop w:val="0"/>
          <w:marBottom w:val="0"/>
          <w:divBdr>
            <w:top w:val="none" w:sz="0" w:space="0" w:color="auto"/>
            <w:left w:val="none" w:sz="0" w:space="0" w:color="auto"/>
            <w:bottom w:val="none" w:sz="0" w:space="0" w:color="auto"/>
            <w:right w:val="none" w:sz="0" w:space="0" w:color="auto"/>
          </w:divBdr>
        </w:div>
        <w:div w:id="1189951831">
          <w:marLeft w:val="0"/>
          <w:marRight w:val="0"/>
          <w:marTop w:val="0"/>
          <w:marBottom w:val="0"/>
          <w:divBdr>
            <w:top w:val="none" w:sz="0" w:space="0" w:color="auto"/>
            <w:left w:val="none" w:sz="0" w:space="0" w:color="auto"/>
            <w:bottom w:val="none" w:sz="0" w:space="0" w:color="auto"/>
            <w:right w:val="none" w:sz="0" w:space="0" w:color="auto"/>
          </w:divBdr>
        </w:div>
        <w:div w:id="1429279316">
          <w:marLeft w:val="0"/>
          <w:marRight w:val="0"/>
          <w:marTop w:val="0"/>
          <w:marBottom w:val="0"/>
          <w:divBdr>
            <w:top w:val="none" w:sz="0" w:space="0" w:color="auto"/>
            <w:left w:val="none" w:sz="0" w:space="0" w:color="auto"/>
            <w:bottom w:val="none" w:sz="0" w:space="0" w:color="auto"/>
            <w:right w:val="none" w:sz="0" w:space="0" w:color="auto"/>
          </w:divBdr>
        </w:div>
        <w:div w:id="510030984">
          <w:marLeft w:val="0"/>
          <w:marRight w:val="0"/>
          <w:marTop w:val="0"/>
          <w:marBottom w:val="0"/>
          <w:divBdr>
            <w:top w:val="none" w:sz="0" w:space="0" w:color="auto"/>
            <w:left w:val="none" w:sz="0" w:space="0" w:color="auto"/>
            <w:bottom w:val="none" w:sz="0" w:space="0" w:color="auto"/>
            <w:right w:val="none" w:sz="0" w:space="0" w:color="auto"/>
          </w:divBdr>
        </w:div>
        <w:div w:id="599918636">
          <w:marLeft w:val="0"/>
          <w:marRight w:val="0"/>
          <w:marTop w:val="0"/>
          <w:marBottom w:val="0"/>
          <w:divBdr>
            <w:top w:val="none" w:sz="0" w:space="0" w:color="auto"/>
            <w:left w:val="none" w:sz="0" w:space="0" w:color="auto"/>
            <w:bottom w:val="none" w:sz="0" w:space="0" w:color="auto"/>
            <w:right w:val="none" w:sz="0" w:space="0" w:color="auto"/>
          </w:divBdr>
        </w:div>
        <w:div w:id="240409056">
          <w:marLeft w:val="0"/>
          <w:marRight w:val="0"/>
          <w:marTop w:val="0"/>
          <w:marBottom w:val="0"/>
          <w:divBdr>
            <w:top w:val="none" w:sz="0" w:space="0" w:color="auto"/>
            <w:left w:val="none" w:sz="0" w:space="0" w:color="auto"/>
            <w:bottom w:val="none" w:sz="0" w:space="0" w:color="auto"/>
            <w:right w:val="none" w:sz="0" w:space="0" w:color="auto"/>
          </w:divBdr>
        </w:div>
        <w:div w:id="73401530">
          <w:marLeft w:val="0"/>
          <w:marRight w:val="0"/>
          <w:marTop w:val="0"/>
          <w:marBottom w:val="0"/>
          <w:divBdr>
            <w:top w:val="none" w:sz="0" w:space="0" w:color="auto"/>
            <w:left w:val="none" w:sz="0" w:space="0" w:color="auto"/>
            <w:bottom w:val="none" w:sz="0" w:space="0" w:color="auto"/>
            <w:right w:val="none" w:sz="0" w:space="0" w:color="auto"/>
          </w:divBdr>
        </w:div>
        <w:div w:id="1865895278">
          <w:marLeft w:val="0"/>
          <w:marRight w:val="0"/>
          <w:marTop w:val="0"/>
          <w:marBottom w:val="0"/>
          <w:divBdr>
            <w:top w:val="none" w:sz="0" w:space="0" w:color="auto"/>
            <w:left w:val="none" w:sz="0" w:space="0" w:color="auto"/>
            <w:bottom w:val="none" w:sz="0" w:space="0" w:color="auto"/>
            <w:right w:val="none" w:sz="0" w:space="0" w:color="auto"/>
          </w:divBdr>
        </w:div>
        <w:div w:id="193930963">
          <w:marLeft w:val="0"/>
          <w:marRight w:val="0"/>
          <w:marTop w:val="0"/>
          <w:marBottom w:val="0"/>
          <w:divBdr>
            <w:top w:val="none" w:sz="0" w:space="0" w:color="auto"/>
            <w:left w:val="none" w:sz="0" w:space="0" w:color="auto"/>
            <w:bottom w:val="none" w:sz="0" w:space="0" w:color="auto"/>
            <w:right w:val="none" w:sz="0" w:space="0" w:color="auto"/>
          </w:divBdr>
        </w:div>
        <w:div w:id="2026133627">
          <w:marLeft w:val="0"/>
          <w:marRight w:val="0"/>
          <w:marTop w:val="0"/>
          <w:marBottom w:val="0"/>
          <w:divBdr>
            <w:top w:val="none" w:sz="0" w:space="0" w:color="auto"/>
            <w:left w:val="none" w:sz="0" w:space="0" w:color="auto"/>
            <w:bottom w:val="none" w:sz="0" w:space="0" w:color="auto"/>
            <w:right w:val="none" w:sz="0" w:space="0" w:color="auto"/>
          </w:divBdr>
        </w:div>
        <w:div w:id="131677905">
          <w:marLeft w:val="0"/>
          <w:marRight w:val="0"/>
          <w:marTop w:val="0"/>
          <w:marBottom w:val="0"/>
          <w:divBdr>
            <w:top w:val="none" w:sz="0" w:space="0" w:color="auto"/>
            <w:left w:val="none" w:sz="0" w:space="0" w:color="auto"/>
            <w:bottom w:val="none" w:sz="0" w:space="0" w:color="auto"/>
            <w:right w:val="none" w:sz="0" w:space="0" w:color="auto"/>
          </w:divBdr>
        </w:div>
        <w:div w:id="1628660327">
          <w:marLeft w:val="0"/>
          <w:marRight w:val="0"/>
          <w:marTop w:val="0"/>
          <w:marBottom w:val="0"/>
          <w:divBdr>
            <w:top w:val="none" w:sz="0" w:space="0" w:color="auto"/>
            <w:left w:val="none" w:sz="0" w:space="0" w:color="auto"/>
            <w:bottom w:val="none" w:sz="0" w:space="0" w:color="auto"/>
            <w:right w:val="none" w:sz="0" w:space="0" w:color="auto"/>
          </w:divBdr>
        </w:div>
        <w:div w:id="852917216">
          <w:marLeft w:val="0"/>
          <w:marRight w:val="0"/>
          <w:marTop w:val="0"/>
          <w:marBottom w:val="0"/>
          <w:divBdr>
            <w:top w:val="none" w:sz="0" w:space="0" w:color="auto"/>
            <w:left w:val="none" w:sz="0" w:space="0" w:color="auto"/>
            <w:bottom w:val="none" w:sz="0" w:space="0" w:color="auto"/>
            <w:right w:val="none" w:sz="0" w:space="0" w:color="auto"/>
          </w:divBdr>
        </w:div>
        <w:div w:id="1684241679">
          <w:marLeft w:val="0"/>
          <w:marRight w:val="0"/>
          <w:marTop w:val="0"/>
          <w:marBottom w:val="0"/>
          <w:divBdr>
            <w:top w:val="none" w:sz="0" w:space="0" w:color="auto"/>
            <w:left w:val="none" w:sz="0" w:space="0" w:color="auto"/>
            <w:bottom w:val="none" w:sz="0" w:space="0" w:color="auto"/>
            <w:right w:val="none" w:sz="0" w:space="0" w:color="auto"/>
          </w:divBdr>
        </w:div>
        <w:div w:id="1717075223">
          <w:marLeft w:val="0"/>
          <w:marRight w:val="0"/>
          <w:marTop w:val="0"/>
          <w:marBottom w:val="0"/>
          <w:divBdr>
            <w:top w:val="none" w:sz="0" w:space="0" w:color="auto"/>
            <w:left w:val="none" w:sz="0" w:space="0" w:color="auto"/>
            <w:bottom w:val="none" w:sz="0" w:space="0" w:color="auto"/>
            <w:right w:val="none" w:sz="0" w:space="0" w:color="auto"/>
          </w:divBdr>
        </w:div>
        <w:div w:id="152334307">
          <w:marLeft w:val="0"/>
          <w:marRight w:val="0"/>
          <w:marTop w:val="0"/>
          <w:marBottom w:val="0"/>
          <w:divBdr>
            <w:top w:val="none" w:sz="0" w:space="0" w:color="auto"/>
            <w:left w:val="none" w:sz="0" w:space="0" w:color="auto"/>
            <w:bottom w:val="none" w:sz="0" w:space="0" w:color="auto"/>
            <w:right w:val="none" w:sz="0" w:space="0" w:color="auto"/>
          </w:divBdr>
        </w:div>
        <w:div w:id="246963626">
          <w:marLeft w:val="0"/>
          <w:marRight w:val="0"/>
          <w:marTop w:val="0"/>
          <w:marBottom w:val="0"/>
          <w:divBdr>
            <w:top w:val="none" w:sz="0" w:space="0" w:color="auto"/>
            <w:left w:val="none" w:sz="0" w:space="0" w:color="auto"/>
            <w:bottom w:val="none" w:sz="0" w:space="0" w:color="auto"/>
            <w:right w:val="none" w:sz="0" w:space="0" w:color="auto"/>
          </w:divBdr>
        </w:div>
        <w:div w:id="1826623608">
          <w:marLeft w:val="0"/>
          <w:marRight w:val="0"/>
          <w:marTop w:val="0"/>
          <w:marBottom w:val="0"/>
          <w:divBdr>
            <w:top w:val="none" w:sz="0" w:space="0" w:color="auto"/>
            <w:left w:val="none" w:sz="0" w:space="0" w:color="auto"/>
            <w:bottom w:val="none" w:sz="0" w:space="0" w:color="auto"/>
            <w:right w:val="none" w:sz="0" w:space="0" w:color="auto"/>
          </w:divBdr>
        </w:div>
        <w:div w:id="1575581708">
          <w:marLeft w:val="0"/>
          <w:marRight w:val="0"/>
          <w:marTop w:val="0"/>
          <w:marBottom w:val="0"/>
          <w:divBdr>
            <w:top w:val="none" w:sz="0" w:space="0" w:color="auto"/>
            <w:left w:val="none" w:sz="0" w:space="0" w:color="auto"/>
            <w:bottom w:val="none" w:sz="0" w:space="0" w:color="auto"/>
            <w:right w:val="none" w:sz="0" w:space="0" w:color="auto"/>
          </w:divBdr>
        </w:div>
        <w:div w:id="522868299">
          <w:marLeft w:val="0"/>
          <w:marRight w:val="0"/>
          <w:marTop w:val="0"/>
          <w:marBottom w:val="0"/>
          <w:divBdr>
            <w:top w:val="none" w:sz="0" w:space="0" w:color="auto"/>
            <w:left w:val="none" w:sz="0" w:space="0" w:color="auto"/>
            <w:bottom w:val="none" w:sz="0" w:space="0" w:color="auto"/>
            <w:right w:val="none" w:sz="0" w:space="0" w:color="auto"/>
          </w:divBdr>
        </w:div>
        <w:div w:id="678628907">
          <w:marLeft w:val="0"/>
          <w:marRight w:val="0"/>
          <w:marTop w:val="0"/>
          <w:marBottom w:val="0"/>
          <w:divBdr>
            <w:top w:val="none" w:sz="0" w:space="0" w:color="auto"/>
            <w:left w:val="none" w:sz="0" w:space="0" w:color="auto"/>
            <w:bottom w:val="none" w:sz="0" w:space="0" w:color="auto"/>
            <w:right w:val="none" w:sz="0" w:space="0" w:color="auto"/>
          </w:divBdr>
        </w:div>
        <w:div w:id="200561377">
          <w:marLeft w:val="0"/>
          <w:marRight w:val="0"/>
          <w:marTop w:val="0"/>
          <w:marBottom w:val="0"/>
          <w:divBdr>
            <w:top w:val="none" w:sz="0" w:space="0" w:color="auto"/>
            <w:left w:val="none" w:sz="0" w:space="0" w:color="auto"/>
            <w:bottom w:val="none" w:sz="0" w:space="0" w:color="auto"/>
            <w:right w:val="none" w:sz="0" w:space="0" w:color="auto"/>
          </w:divBdr>
        </w:div>
        <w:div w:id="848836136">
          <w:marLeft w:val="0"/>
          <w:marRight w:val="0"/>
          <w:marTop w:val="0"/>
          <w:marBottom w:val="0"/>
          <w:divBdr>
            <w:top w:val="none" w:sz="0" w:space="0" w:color="auto"/>
            <w:left w:val="none" w:sz="0" w:space="0" w:color="auto"/>
            <w:bottom w:val="none" w:sz="0" w:space="0" w:color="auto"/>
            <w:right w:val="none" w:sz="0" w:space="0" w:color="auto"/>
          </w:divBdr>
        </w:div>
        <w:div w:id="1156073890">
          <w:marLeft w:val="0"/>
          <w:marRight w:val="0"/>
          <w:marTop w:val="0"/>
          <w:marBottom w:val="0"/>
          <w:divBdr>
            <w:top w:val="none" w:sz="0" w:space="0" w:color="auto"/>
            <w:left w:val="none" w:sz="0" w:space="0" w:color="auto"/>
            <w:bottom w:val="none" w:sz="0" w:space="0" w:color="auto"/>
            <w:right w:val="none" w:sz="0" w:space="0" w:color="auto"/>
          </w:divBdr>
        </w:div>
        <w:div w:id="1517112666">
          <w:marLeft w:val="0"/>
          <w:marRight w:val="0"/>
          <w:marTop w:val="0"/>
          <w:marBottom w:val="0"/>
          <w:divBdr>
            <w:top w:val="none" w:sz="0" w:space="0" w:color="auto"/>
            <w:left w:val="none" w:sz="0" w:space="0" w:color="auto"/>
            <w:bottom w:val="none" w:sz="0" w:space="0" w:color="auto"/>
            <w:right w:val="none" w:sz="0" w:space="0" w:color="auto"/>
          </w:divBdr>
        </w:div>
        <w:div w:id="374696522">
          <w:marLeft w:val="0"/>
          <w:marRight w:val="0"/>
          <w:marTop w:val="0"/>
          <w:marBottom w:val="0"/>
          <w:divBdr>
            <w:top w:val="none" w:sz="0" w:space="0" w:color="auto"/>
            <w:left w:val="none" w:sz="0" w:space="0" w:color="auto"/>
            <w:bottom w:val="none" w:sz="0" w:space="0" w:color="auto"/>
            <w:right w:val="none" w:sz="0" w:space="0" w:color="auto"/>
          </w:divBdr>
        </w:div>
        <w:div w:id="806043751">
          <w:marLeft w:val="0"/>
          <w:marRight w:val="0"/>
          <w:marTop w:val="0"/>
          <w:marBottom w:val="0"/>
          <w:divBdr>
            <w:top w:val="none" w:sz="0" w:space="0" w:color="auto"/>
            <w:left w:val="none" w:sz="0" w:space="0" w:color="auto"/>
            <w:bottom w:val="none" w:sz="0" w:space="0" w:color="auto"/>
            <w:right w:val="none" w:sz="0" w:space="0" w:color="auto"/>
          </w:divBdr>
        </w:div>
        <w:div w:id="1338381885">
          <w:marLeft w:val="0"/>
          <w:marRight w:val="0"/>
          <w:marTop w:val="0"/>
          <w:marBottom w:val="0"/>
          <w:divBdr>
            <w:top w:val="none" w:sz="0" w:space="0" w:color="auto"/>
            <w:left w:val="none" w:sz="0" w:space="0" w:color="auto"/>
            <w:bottom w:val="none" w:sz="0" w:space="0" w:color="auto"/>
            <w:right w:val="none" w:sz="0" w:space="0" w:color="auto"/>
          </w:divBdr>
        </w:div>
        <w:div w:id="586040260">
          <w:marLeft w:val="0"/>
          <w:marRight w:val="0"/>
          <w:marTop w:val="0"/>
          <w:marBottom w:val="0"/>
          <w:divBdr>
            <w:top w:val="none" w:sz="0" w:space="0" w:color="auto"/>
            <w:left w:val="none" w:sz="0" w:space="0" w:color="auto"/>
            <w:bottom w:val="none" w:sz="0" w:space="0" w:color="auto"/>
            <w:right w:val="none" w:sz="0" w:space="0" w:color="auto"/>
          </w:divBdr>
        </w:div>
        <w:div w:id="1429619341">
          <w:marLeft w:val="0"/>
          <w:marRight w:val="0"/>
          <w:marTop w:val="0"/>
          <w:marBottom w:val="0"/>
          <w:divBdr>
            <w:top w:val="none" w:sz="0" w:space="0" w:color="auto"/>
            <w:left w:val="none" w:sz="0" w:space="0" w:color="auto"/>
            <w:bottom w:val="none" w:sz="0" w:space="0" w:color="auto"/>
            <w:right w:val="none" w:sz="0" w:space="0" w:color="auto"/>
          </w:divBdr>
        </w:div>
        <w:div w:id="1197082403">
          <w:marLeft w:val="0"/>
          <w:marRight w:val="0"/>
          <w:marTop w:val="0"/>
          <w:marBottom w:val="0"/>
          <w:divBdr>
            <w:top w:val="none" w:sz="0" w:space="0" w:color="auto"/>
            <w:left w:val="none" w:sz="0" w:space="0" w:color="auto"/>
            <w:bottom w:val="none" w:sz="0" w:space="0" w:color="auto"/>
            <w:right w:val="none" w:sz="0" w:space="0" w:color="auto"/>
          </w:divBdr>
        </w:div>
        <w:div w:id="1722095852">
          <w:marLeft w:val="0"/>
          <w:marRight w:val="0"/>
          <w:marTop w:val="0"/>
          <w:marBottom w:val="0"/>
          <w:divBdr>
            <w:top w:val="none" w:sz="0" w:space="0" w:color="auto"/>
            <w:left w:val="none" w:sz="0" w:space="0" w:color="auto"/>
            <w:bottom w:val="none" w:sz="0" w:space="0" w:color="auto"/>
            <w:right w:val="none" w:sz="0" w:space="0" w:color="auto"/>
          </w:divBdr>
        </w:div>
        <w:div w:id="726953469">
          <w:marLeft w:val="0"/>
          <w:marRight w:val="0"/>
          <w:marTop w:val="0"/>
          <w:marBottom w:val="0"/>
          <w:divBdr>
            <w:top w:val="none" w:sz="0" w:space="0" w:color="auto"/>
            <w:left w:val="none" w:sz="0" w:space="0" w:color="auto"/>
            <w:bottom w:val="none" w:sz="0" w:space="0" w:color="auto"/>
            <w:right w:val="none" w:sz="0" w:space="0" w:color="auto"/>
          </w:divBdr>
        </w:div>
        <w:div w:id="586040235">
          <w:marLeft w:val="0"/>
          <w:marRight w:val="0"/>
          <w:marTop w:val="0"/>
          <w:marBottom w:val="0"/>
          <w:divBdr>
            <w:top w:val="none" w:sz="0" w:space="0" w:color="auto"/>
            <w:left w:val="none" w:sz="0" w:space="0" w:color="auto"/>
            <w:bottom w:val="none" w:sz="0" w:space="0" w:color="auto"/>
            <w:right w:val="none" w:sz="0" w:space="0" w:color="auto"/>
          </w:divBdr>
        </w:div>
        <w:div w:id="237401424">
          <w:marLeft w:val="0"/>
          <w:marRight w:val="0"/>
          <w:marTop w:val="0"/>
          <w:marBottom w:val="0"/>
          <w:divBdr>
            <w:top w:val="none" w:sz="0" w:space="0" w:color="auto"/>
            <w:left w:val="none" w:sz="0" w:space="0" w:color="auto"/>
            <w:bottom w:val="none" w:sz="0" w:space="0" w:color="auto"/>
            <w:right w:val="none" w:sz="0" w:space="0" w:color="auto"/>
          </w:divBdr>
        </w:div>
        <w:div w:id="860558171">
          <w:marLeft w:val="0"/>
          <w:marRight w:val="0"/>
          <w:marTop w:val="0"/>
          <w:marBottom w:val="0"/>
          <w:divBdr>
            <w:top w:val="none" w:sz="0" w:space="0" w:color="auto"/>
            <w:left w:val="none" w:sz="0" w:space="0" w:color="auto"/>
            <w:bottom w:val="none" w:sz="0" w:space="0" w:color="auto"/>
            <w:right w:val="none" w:sz="0" w:space="0" w:color="auto"/>
          </w:divBdr>
        </w:div>
        <w:div w:id="316963277">
          <w:marLeft w:val="0"/>
          <w:marRight w:val="0"/>
          <w:marTop w:val="0"/>
          <w:marBottom w:val="0"/>
          <w:divBdr>
            <w:top w:val="none" w:sz="0" w:space="0" w:color="auto"/>
            <w:left w:val="none" w:sz="0" w:space="0" w:color="auto"/>
            <w:bottom w:val="none" w:sz="0" w:space="0" w:color="auto"/>
            <w:right w:val="none" w:sz="0" w:space="0" w:color="auto"/>
          </w:divBdr>
        </w:div>
        <w:div w:id="1470171255">
          <w:marLeft w:val="0"/>
          <w:marRight w:val="0"/>
          <w:marTop w:val="0"/>
          <w:marBottom w:val="0"/>
          <w:divBdr>
            <w:top w:val="none" w:sz="0" w:space="0" w:color="auto"/>
            <w:left w:val="none" w:sz="0" w:space="0" w:color="auto"/>
            <w:bottom w:val="none" w:sz="0" w:space="0" w:color="auto"/>
            <w:right w:val="none" w:sz="0" w:space="0" w:color="auto"/>
          </w:divBdr>
        </w:div>
      </w:divsChild>
    </w:div>
    <w:div w:id="1079521955">
      <w:bodyDiv w:val="1"/>
      <w:marLeft w:val="0"/>
      <w:marRight w:val="0"/>
      <w:marTop w:val="0"/>
      <w:marBottom w:val="0"/>
      <w:divBdr>
        <w:top w:val="none" w:sz="0" w:space="0" w:color="auto"/>
        <w:left w:val="none" w:sz="0" w:space="0" w:color="auto"/>
        <w:bottom w:val="none" w:sz="0" w:space="0" w:color="auto"/>
        <w:right w:val="none" w:sz="0" w:space="0" w:color="auto"/>
      </w:divBdr>
      <w:divsChild>
        <w:div w:id="1140419303">
          <w:marLeft w:val="640"/>
          <w:marRight w:val="0"/>
          <w:marTop w:val="0"/>
          <w:marBottom w:val="0"/>
          <w:divBdr>
            <w:top w:val="none" w:sz="0" w:space="0" w:color="auto"/>
            <w:left w:val="none" w:sz="0" w:space="0" w:color="auto"/>
            <w:bottom w:val="none" w:sz="0" w:space="0" w:color="auto"/>
            <w:right w:val="none" w:sz="0" w:space="0" w:color="auto"/>
          </w:divBdr>
        </w:div>
        <w:div w:id="1441296537">
          <w:marLeft w:val="640"/>
          <w:marRight w:val="0"/>
          <w:marTop w:val="0"/>
          <w:marBottom w:val="0"/>
          <w:divBdr>
            <w:top w:val="none" w:sz="0" w:space="0" w:color="auto"/>
            <w:left w:val="none" w:sz="0" w:space="0" w:color="auto"/>
            <w:bottom w:val="none" w:sz="0" w:space="0" w:color="auto"/>
            <w:right w:val="none" w:sz="0" w:space="0" w:color="auto"/>
          </w:divBdr>
        </w:div>
        <w:div w:id="1257639870">
          <w:marLeft w:val="640"/>
          <w:marRight w:val="0"/>
          <w:marTop w:val="0"/>
          <w:marBottom w:val="0"/>
          <w:divBdr>
            <w:top w:val="none" w:sz="0" w:space="0" w:color="auto"/>
            <w:left w:val="none" w:sz="0" w:space="0" w:color="auto"/>
            <w:bottom w:val="none" w:sz="0" w:space="0" w:color="auto"/>
            <w:right w:val="none" w:sz="0" w:space="0" w:color="auto"/>
          </w:divBdr>
        </w:div>
        <w:div w:id="1924606411">
          <w:marLeft w:val="640"/>
          <w:marRight w:val="0"/>
          <w:marTop w:val="0"/>
          <w:marBottom w:val="0"/>
          <w:divBdr>
            <w:top w:val="none" w:sz="0" w:space="0" w:color="auto"/>
            <w:left w:val="none" w:sz="0" w:space="0" w:color="auto"/>
            <w:bottom w:val="none" w:sz="0" w:space="0" w:color="auto"/>
            <w:right w:val="none" w:sz="0" w:space="0" w:color="auto"/>
          </w:divBdr>
        </w:div>
        <w:div w:id="1869099389">
          <w:marLeft w:val="640"/>
          <w:marRight w:val="0"/>
          <w:marTop w:val="0"/>
          <w:marBottom w:val="0"/>
          <w:divBdr>
            <w:top w:val="none" w:sz="0" w:space="0" w:color="auto"/>
            <w:left w:val="none" w:sz="0" w:space="0" w:color="auto"/>
            <w:bottom w:val="none" w:sz="0" w:space="0" w:color="auto"/>
            <w:right w:val="none" w:sz="0" w:space="0" w:color="auto"/>
          </w:divBdr>
        </w:div>
        <w:div w:id="266157331">
          <w:marLeft w:val="640"/>
          <w:marRight w:val="0"/>
          <w:marTop w:val="0"/>
          <w:marBottom w:val="0"/>
          <w:divBdr>
            <w:top w:val="none" w:sz="0" w:space="0" w:color="auto"/>
            <w:left w:val="none" w:sz="0" w:space="0" w:color="auto"/>
            <w:bottom w:val="none" w:sz="0" w:space="0" w:color="auto"/>
            <w:right w:val="none" w:sz="0" w:space="0" w:color="auto"/>
          </w:divBdr>
        </w:div>
        <w:div w:id="278725005">
          <w:marLeft w:val="640"/>
          <w:marRight w:val="0"/>
          <w:marTop w:val="0"/>
          <w:marBottom w:val="0"/>
          <w:divBdr>
            <w:top w:val="none" w:sz="0" w:space="0" w:color="auto"/>
            <w:left w:val="none" w:sz="0" w:space="0" w:color="auto"/>
            <w:bottom w:val="none" w:sz="0" w:space="0" w:color="auto"/>
            <w:right w:val="none" w:sz="0" w:space="0" w:color="auto"/>
          </w:divBdr>
        </w:div>
        <w:div w:id="157775182">
          <w:marLeft w:val="640"/>
          <w:marRight w:val="0"/>
          <w:marTop w:val="0"/>
          <w:marBottom w:val="0"/>
          <w:divBdr>
            <w:top w:val="none" w:sz="0" w:space="0" w:color="auto"/>
            <w:left w:val="none" w:sz="0" w:space="0" w:color="auto"/>
            <w:bottom w:val="none" w:sz="0" w:space="0" w:color="auto"/>
            <w:right w:val="none" w:sz="0" w:space="0" w:color="auto"/>
          </w:divBdr>
        </w:div>
        <w:div w:id="1686666934">
          <w:marLeft w:val="640"/>
          <w:marRight w:val="0"/>
          <w:marTop w:val="0"/>
          <w:marBottom w:val="0"/>
          <w:divBdr>
            <w:top w:val="none" w:sz="0" w:space="0" w:color="auto"/>
            <w:left w:val="none" w:sz="0" w:space="0" w:color="auto"/>
            <w:bottom w:val="none" w:sz="0" w:space="0" w:color="auto"/>
            <w:right w:val="none" w:sz="0" w:space="0" w:color="auto"/>
          </w:divBdr>
        </w:div>
        <w:div w:id="797257382">
          <w:marLeft w:val="640"/>
          <w:marRight w:val="0"/>
          <w:marTop w:val="0"/>
          <w:marBottom w:val="0"/>
          <w:divBdr>
            <w:top w:val="none" w:sz="0" w:space="0" w:color="auto"/>
            <w:left w:val="none" w:sz="0" w:space="0" w:color="auto"/>
            <w:bottom w:val="none" w:sz="0" w:space="0" w:color="auto"/>
            <w:right w:val="none" w:sz="0" w:space="0" w:color="auto"/>
          </w:divBdr>
        </w:div>
        <w:div w:id="819923032">
          <w:marLeft w:val="640"/>
          <w:marRight w:val="0"/>
          <w:marTop w:val="0"/>
          <w:marBottom w:val="0"/>
          <w:divBdr>
            <w:top w:val="none" w:sz="0" w:space="0" w:color="auto"/>
            <w:left w:val="none" w:sz="0" w:space="0" w:color="auto"/>
            <w:bottom w:val="none" w:sz="0" w:space="0" w:color="auto"/>
            <w:right w:val="none" w:sz="0" w:space="0" w:color="auto"/>
          </w:divBdr>
        </w:div>
        <w:div w:id="816536945">
          <w:marLeft w:val="640"/>
          <w:marRight w:val="0"/>
          <w:marTop w:val="0"/>
          <w:marBottom w:val="0"/>
          <w:divBdr>
            <w:top w:val="none" w:sz="0" w:space="0" w:color="auto"/>
            <w:left w:val="none" w:sz="0" w:space="0" w:color="auto"/>
            <w:bottom w:val="none" w:sz="0" w:space="0" w:color="auto"/>
            <w:right w:val="none" w:sz="0" w:space="0" w:color="auto"/>
          </w:divBdr>
        </w:div>
        <w:div w:id="1571383671">
          <w:marLeft w:val="640"/>
          <w:marRight w:val="0"/>
          <w:marTop w:val="0"/>
          <w:marBottom w:val="0"/>
          <w:divBdr>
            <w:top w:val="none" w:sz="0" w:space="0" w:color="auto"/>
            <w:left w:val="none" w:sz="0" w:space="0" w:color="auto"/>
            <w:bottom w:val="none" w:sz="0" w:space="0" w:color="auto"/>
            <w:right w:val="none" w:sz="0" w:space="0" w:color="auto"/>
          </w:divBdr>
        </w:div>
        <w:div w:id="757365861">
          <w:marLeft w:val="640"/>
          <w:marRight w:val="0"/>
          <w:marTop w:val="0"/>
          <w:marBottom w:val="0"/>
          <w:divBdr>
            <w:top w:val="none" w:sz="0" w:space="0" w:color="auto"/>
            <w:left w:val="none" w:sz="0" w:space="0" w:color="auto"/>
            <w:bottom w:val="none" w:sz="0" w:space="0" w:color="auto"/>
            <w:right w:val="none" w:sz="0" w:space="0" w:color="auto"/>
          </w:divBdr>
        </w:div>
        <w:div w:id="1251232026">
          <w:marLeft w:val="640"/>
          <w:marRight w:val="0"/>
          <w:marTop w:val="0"/>
          <w:marBottom w:val="0"/>
          <w:divBdr>
            <w:top w:val="none" w:sz="0" w:space="0" w:color="auto"/>
            <w:left w:val="none" w:sz="0" w:space="0" w:color="auto"/>
            <w:bottom w:val="none" w:sz="0" w:space="0" w:color="auto"/>
            <w:right w:val="none" w:sz="0" w:space="0" w:color="auto"/>
          </w:divBdr>
        </w:div>
        <w:div w:id="100498013">
          <w:marLeft w:val="640"/>
          <w:marRight w:val="0"/>
          <w:marTop w:val="0"/>
          <w:marBottom w:val="0"/>
          <w:divBdr>
            <w:top w:val="none" w:sz="0" w:space="0" w:color="auto"/>
            <w:left w:val="none" w:sz="0" w:space="0" w:color="auto"/>
            <w:bottom w:val="none" w:sz="0" w:space="0" w:color="auto"/>
            <w:right w:val="none" w:sz="0" w:space="0" w:color="auto"/>
          </w:divBdr>
        </w:div>
        <w:div w:id="1637686366">
          <w:marLeft w:val="640"/>
          <w:marRight w:val="0"/>
          <w:marTop w:val="0"/>
          <w:marBottom w:val="0"/>
          <w:divBdr>
            <w:top w:val="none" w:sz="0" w:space="0" w:color="auto"/>
            <w:left w:val="none" w:sz="0" w:space="0" w:color="auto"/>
            <w:bottom w:val="none" w:sz="0" w:space="0" w:color="auto"/>
            <w:right w:val="none" w:sz="0" w:space="0" w:color="auto"/>
          </w:divBdr>
        </w:div>
        <w:div w:id="1137914092">
          <w:marLeft w:val="640"/>
          <w:marRight w:val="0"/>
          <w:marTop w:val="0"/>
          <w:marBottom w:val="0"/>
          <w:divBdr>
            <w:top w:val="none" w:sz="0" w:space="0" w:color="auto"/>
            <w:left w:val="none" w:sz="0" w:space="0" w:color="auto"/>
            <w:bottom w:val="none" w:sz="0" w:space="0" w:color="auto"/>
            <w:right w:val="none" w:sz="0" w:space="0" w:color="auto"/>
          </w:divBdr>
        </w:div>
        <w:div w:id="1985694665">
          <w:marLeft w:val="640"/>
          <w:marRight w:val="0"/>
          <w:marTop w:val="0"/>
          <w:marBottom w:val="0"/>
          <w:divBdr>
            <w:top w:val="none" w:sz="0" w:space="0" w:color="auto"/>
            <w:left w:val="none" w:sz="0" w:space="0" w:color="auto"/>
            <w:bottom w:val="none" w:sz="0" w:space="0" w:color="auto"/>
            <w:right w:val="none" w:sz="0" w:space="0" w:color="auto"/>
          </w:divBdr>
        </w:div>
        <w:div w:id="35084307">
          <w:marLeft w:val="640"/>
          <w:marRight w:val="0"/>
          <w:marTop w:val="0"/>
          <w:marBottom w:val="0"/>
          <w:divBdr>
            <w:top w:val="none" w:sz="0" w:space="0" w:color="auto"/>
            <w:left w:val="none" w:sz="0" w:space="0" w:color="auto"/>
            <w:bottom w:val="none" w:sz="0" w:space="0" w:color="auto"/>
            <w:right w:val="none" w:sz="0" w:space="0" w:color="auto"/>
          </w:divBdr>
        </w:div>
        <w:div w:id="1836653792">
          <w:marLeft w:val="640"/>
          <w:marRight w:val="0"/>
          <w:marTop w:val="0"/>
          <w:marBottom w:val="0"/>
          <w:divBdr>
            <w:top w:val="none" w:sz="0" w:space="0" w:color="auto"/>
            <w:left w:val="none" w:sz="0" w:space="0" w:color="auto"/>
            <w:bottom w:val="none" w:sz="0" w:space="0" w:color="auto"/>
            <w:right w:val="none" w:sz="0" w:space="0" w:color="auto"/>
          </w:divBdr>
        </w:div>
        <w:div w:id="1066611817">
          <w:marLeft w:val="640"/>
          <w:marRight w:val="0"/>
          <w:marTop w:val="0"/>
          <w:marBottom w:val="0"/>
          <w:divBdr>
            <w:top w:val="none" w:sz="0" w:space="0" w:color="auto"/>
            <w:left w:val="none" w:sz="0" w:space="0" w:color="auto"/>
            <w:bottom w:val="none" w:sz="0" w:space="0" w:color="auto"/>
            <w:right w:val="none" w:sz="0" w:space="0" w:color="auto"/>
          </w:divBdr>
        </w:div>
        <w:div w:id="1174874907">
          <w:marLeft w:val="640"/>
          <w:marRight w:val="0"/>
          <w:marTop w:val="0"/>
          <w:marBottom w:val="0"/>
          <w:divBdr>
            <w:top w:val="none" w:sz="0" w:space="0" w:color="auto"/>
            <w:left w:val="none" w:sz="0" w:space="0" w:color="auto"/>
            <w:bottom w:val="none" w:sz="0" w:space="0" w:color="auto"/>
            <w:right w:val="none" w:sz="0" w:space="0" w:color="auto"/>
          </w:divBdr>
        </w:div>
        <w:div w:id="1307130597">
          <w:marLeft w:val="640"/>
          <w:marRight w:val="0"/>
          <w:marTop w:val="0"/>
          <w:marBottom w:val="0"/>
          <w:divBdr>
            <w:top w:val="none" w:sz="0" w:space="0" w:color="auto"/>
            <w:left w:val="none" w:sz="0" w:space="0" w:color="auto"/>
            <w:bottom w:val="none" w:sz="0" w:space="0" w:color="auto"/>
            <w:right w:val="none" w:sz="0" w:space="0" w:color="auto"/>
          </w:divBdr>
        </w:div>
        <w:div w:id="52967518">
          <w:marLeft w:val="640"/>
          <w:marRight w:val="0"/>
          <w:marTop w:val="0"/>
          <w:marBottom w:val="0"/>
          <w:divBdr>
            <w:top w:val="none" w:sz="0" w:space="0" w:color="auto"/>
            <w:left w:val="none" w:sz="0" w:space="0" w:color="auto"/>
            <w:bottom w:val="none" w:sz="0" w:space="0" w:color="auto"/>
            <w:right w:val="none" w:sz="0" w:space="0" w:color="auto"/>
          </w:divBdr>
        </w:div>
        <w:div w:id="289820100">
          <w:marLeft w:val="640"/>
          <w:marRight w:val="0"/>
          <w:marTop w:val="0"/>
          <w:marBottom w:val="0"/>
          <w:divBdr>
            <w:top w:val="none" w:sz="0" w:space="0" w:color="auto"/>
            <w:left w:val="none" w:sz="0" w:space="0" w:color="auto"/>
            <w:bottom w:val="none" w:sz="0" w:space="0" w:color="auto"/>
            <w:right w:val="none" w:sz="0" w:space="0" w:color="auto"/>
          </w:divBdr>
        </w:div>
        <w:div w:id="1739016224">
          <w:marLeft w:val="640"/>
          <w:marRight w:val="0"/>
          <w:marTop w:val="0"/>
          <w:marBottom w:val="0"/>
          <w:divBdr>
            <w:top w:val="none" w:sz="0" w:space="0" w:color="auto"/>
            <w:left w:val="none" w:sz="0" w:space="0" w:color="auto"/>
            <w:bottom w:val="none" w:sz="0" w:space="0" w:color="auto"/>
            <w:right w:val="none" w:sz="0" w:space="0" w:color="auto"/>
          </w:divBdr>
        </w:div>
        <w:div w:id="259875326">
          <w:marLeft w:val="640"/>
          <w:marRight w:val="0"/>
          <w:marTop w:val="0"/>
          <w:marBottom w:val="0"/>
          <w:divBdr>
            <w:top w:val="none" w:sz="0" w:space="0" w:color="auto"/>
            <w:left w:val="none" w:sz="0" w:space="0" w:color="auto"/>
            <w:bottom w:val="none" w:sz="0" w:space="0" w:color="auto"/>
            <w:right w:val="none" w:sz="0" w:space="0" w:color="auto"/>
          </w:divBdr>
        </w:div>
        <w:div w:id="1832090324">
          <w:marLeft w:val="640"/>
          <w:marRight w:val="0"/>
          <w:marTop w:val="0"/>
          <w:marBottom w:val="0"/>
          <w:divBdr>
            <w:top w:val="none" w:sz="0" w:space="0" w:color="auto"/>
            <w:left w:val="none" w:sz="0" w:space="0" w:color="auto"/>
            <w:bottom w:val="none" w:sz="0" w:space="0" w:color="auto"/>
            <w:right w:val="none" w:sz="0" w:space="0" w:color="auto"/>
          </w:divBdr>
        </w:div>
        <w:div w:id="1100446454">
          <w:marLeft w:val="640"/>
          <w:marRight w:val="0"/>
          <w:marTop w:val="0"/>
          <w:marBottom w:val="0"/>
          <w:divBdr>
            <w:top w:val="none" w:sz="0" w:space="0" w:color="auto"/>
            <w:left w:val="none" w:sz="0" w:space="0" w:color="auto"/>
            <w:bottom w:val="none" w:sz="0" w:space="0" w:color="auto"/>
            <w:right w:val="none" w:sz="0" w:space="0" w:color="auto"/>
          </w:divBdr>
        </w:div>
        <w:div w:id="1232810579">
          <w:marLeft w:val="640"/>
          <w:marRight w:val="0"/>
          <w:marTop w:val="0"/>
          <w:marBottom w:val="0"/>
          <w:divBdr>
            <w:top w:val="none" w:sz="0" w:space="0" w:color="auto"/>
            <w:left w:val="none" w:sz="0" w:space="0" w:color="auto"/>
            <w:bottom w:val="none" w:sz="0" w:space="0" w:color="auto"/>
            <w:right w:val="none" w:sz="0" w:space="0" w:color="auto"/>
          </w:divBdr>
        </w:div>
        <w:div w:id="1134568108">
          <w:marLeft w:val="640"/>
          <w:marRight w:val="0"/>
          <w:marTop w:val="0"/>
          <w:marBottom w:val="0"/>
          <w:divBdr>
            <w:top w:val="none" w:sz="0" w:space="0" w:color="auto"/>
            <w:left w:val="none" w:sz="0" w:space="0" w:color="auto"/>
            <w:bottom w:val="none" w:sz="0" w:space="0" w:color="auto"/>
            <w:right w:val="none" w:sz="0" w:space="0" w:color="auto"/>
          </w:divBdr>
        </w:div>
        <w:div w:id="619996863">
          <w:marLeft w:val="640"/>
          <w:marRight w:val="0"/>
          <w:marTop w:val="0"/>
          <w:marBottom w:val="0"/>
          <w:divBdr>
            <w:top w:val="none" w:sz="0" w:space="0" w:color="auto"/>
            <w:left w:val="none" w:sz="0" w:space="0" w:color="auto"/>
            <w:bottom w:val="none" w:sz="0" w:space="0" w:color="auto"/>
            <w:right w:val="none" w:sz="0" w:space="0" w:color="auto"/>
          </w:divBdr>
        </w:div>
        <w:div w:id="1350181714">
          <w:marLeft w:val="640"/>
          <w:marRight w:val="0"/>
          <w:marTop w:val="0"/>
          <w:marBottom w:val="0"/>
          <w:divBdr>
            <w:top w:val="none" w:sz="0" w:space="0" w:color="auto"/>
            <w:left w:val="none" w:sz="0" w:space="0" w:color="auto"/>
            <w:bottom w:val="none" w:sz="0" w:space="0" w:color="auto"/>
            <w:right w:val="none" w:sz="0" w:space="0" w:color="auto"/>
          </w:divBdr>
        </w:div>
        <w:div w:id="133908869">
          <w:marLeft w:val="640"/>
          <w:marRight w:val="0"/>
          <w:marTop w:val="0"/>
          <w:marBottom w:val="0"/>
          <w:divBdr>
            <w:top w:val="none" w:sz="0" w:space="0" w:color="auto"/>
            <w:left w:val="none" w:sz="0" w:space="0" w:color="auto"/>
            <w:bottom w:val="none" w:sz="0" w:space="0" w:color="auto"/>
            <w:right w:val="none" w:sz="0" w:space="0" w:color="auto"/>
          </w:divBdr>
        </w:div>
        <w:div w:id="347408006">
          <w:marLeft w:val="640"/>
          <w:marRight w:val="0"/>
          <w:marTop w:val="0"/>
          <w:marBottom w:val="0"/>
          <w:divBdr>
            <w:top w:val="none" w:sz="0" w:space="0" w:color="auto"/>
            <w:left w:val="none" w:sz="0" w:space="0" w:color="auto"/>
            <w:bottom w:val="none" w:sz="0" w:space="0" w:color="auto"/>
            <w:right w:val="none" w:sz="0" w:space="0" w:color="auto"/>
          </w:divBdr>
        </w:div>
        <w:div w:id="1315186276">
          <w:marLeft w:val="640"/>
          <w:marRight w:val="0"/>
          <w:marTop w:val="0"/>
          <w:marBottom w:val="0"/>
          <w:divBdr>
            <w:top w:val="none" w:sz="0" w:space="0" w:color="auto"/>
            <w:left w:val="none" w:sz="0" w:space="0" w:color="auto"/>
            <w:bottom w:val="none" w:sz="0" w:space="0" w:color="auto"/>
            <w:right w:val="none" w:sz="0" w:space="0" w:color="auto"/>
          </w:divBdr>
        </w:div>
        <w:div w:id="1318846751">
          <w:marLeft w:val="640"/>
          <w:marRight w:val="0"/>
          <w:marTop w:val="0"/>
          <w:marBottom w:val="0"/>
          <w:divBdr>
            <w:top w:val="none" w:sz="0" w:space="0" w:color="auto"/>
            <w:left w:val="none" w:sz="0" w:space="0" w:color="auto"/>
            <w:bottom w:val="none" w:sz="0" w:space="0" w:color="auto"/>
            <w:right w:val="none" w:sz="0" w:space="0" w:color="auto"/>
          </w:divBdr>
        </w:div>
        <w:div w:id="126318775">
          <w:marLeft w:val="640"/>
          <w:marRight w:val="0"/>
          <w:marTop w:val="0"/>
          <w:marBottom w:val="0"/>
          <w:divBdr>
            <w:top w:val="none" w:sz="0" w:space="0" w:color="auto"/>
            <w:left w:val="none" w:sz="0" w:space="0" w:color="auto"/>
            <w:bottom w:val="none" w:sz="0" w:space="0" w:color="auto"/>
            <w:right w:val="none" w:sz="0" w:space="0" w:color="auto"/>
          </w:divBdr>
        </w:div>
        <w:div w:id="722680583">
          <w:marLeft w:val="640"/>
          <w:marRight w:val="0"/>
          <w:marTop w:val="0"/>
          <w:marBottom w:val="0"/>
          <w:divBdr>
            <w:top w:val="none" w:sz="0" w:space="0" w:color="auto"/>
            <w:left w:val="none" w:sz="0" w:space="0" w:color="auto"/>
            <w:bottom w:val="none" w:sz="0" w:space="0" w:color="auto"/>
            <w:right w:val="none" w:sz="0" w:space="0" w:color="auto"/>
          </w:divBdr>
        </w:div>
        <w:div w:id="656617526">
          <w:marLeft w:val="640"/>
          <w:marRight w:val="0"/>
          <w:marTop w:val="0"/>
          <w:marBottom w:val="0"/>
          <w:divBdr>
            <w:top w:val="none" w:sz="0" w:space="0" w:color="auto"/>
            <w:left w:val="none" w:sz="0" w:space="0" w:color="auto"/>
            <w:bottom w:val="none" w:sz="0" w:space="0" w:color="auto"/>
            <w:right w:val="none" w:sz="0" w:space="0" w:color="auto"/>
          </w:divBdr>
        </w:div>
        <w:div w:id="544954223">
          <w:marLeft w:val="640"/>
          <w:marRight w:val="0"/>
          <w:marTop w:val="0"/>
          <w:marBottom w:val="0"/>
          <w:divBdr>
            <w:top w:val="none" w:sz="0" w:space="0" w:color="auto"/>
            <w:left w:val="none" w:sz="0" w:space="0" w:color="auto"/>
            <w:bottom w:val="none" w:sz="0" w:space="0" w:color="auto"/>
            <w:right w:val="none" w:sz="0" w:space="0" w:color="auto"/>
          </w:divBdr>
        </w:div>
        <w:div w:id="1314798763">
          <w:marLeft w:val="640"/>
          <w:marRight w:val="0"/>
          <w:marTop w:val="0"/>
          <w:marBottom w:val="0"/>
          <w:divBdr>
            <w:top w:val="none" w:sz="0" w:space="0" w:color="auto"/>
            <w:left w:val="none" w:sz="0" w:space="0" w:color="auto"/>
            <w:bottom w:val="none" w:sz="0" w:space="0" w:color="auto"/>
            <w:right w:val="none" w:sz="0" w:space="0" w:color="auto"/>
          </w:divBdr>
        </w:div>
        <w:div w:id="1998919572">
          <w:marLeft w:val="640"/>
          <w:marRight w:val="0"/>
          <w:marTop w:val="0"/>
          <w:marBottom w:val="0"/>
          <w:divBdr>
            <w:top w:val="none" w:sz="0" w:space="0" w:color="auto"/>
            <w:left w:val="none" w:sz="0" w:space="0" w:color="auto"/>
            <w:bottom w:val="none" w:sz="0" w:space="0" w:color="auto"/>
            <w:right w:val="none" w:sz="0" w:space="0" w:color="auto"/>
          </w:divBdr>
        </w:div>
        <w:div w:id="641616759">
          <w:marLeft w:val="640"/>
          <w:marRight w:val="0"/>
          <w:marTop w:val="0"/>
          <w:marBottom w:val="0"/>
          <w:divBdr>
            <w:top w:val="none" w:sz="0" w:space="0" w:color="auto"/>
            <w:left w:val="none" w:sz="0" w:space="0" w:color="auto"/>
            <w:bottom w:val="none" w:sz="0" w:space="0" w:color="auto"/>
            <w:right w:val="none" w:sz="0" w:space="0" w:color="auto"/>
          </w:divBdr>
        </w:div>
      </w:divsChild>
    </w:div>
    <w:div w:id="1104348380">
      <w:bodyDiv w:val="1"/>
      <w:marLeft w:val="0"/>
      <w:marRight w:val="0"/>
      <w:marTop w:val="0"/>
      <w:marBottom w:val="0"/>
      <w:divBdr>
        <w:top w:val="none" w:sz="0" w:space="0" w:color="auto"/>
        <w:left w:val="none" w:sz="0" w:space="0" w:color="auto"/>
        <w:bottom w:val="none" w:sz="0" w:space="0" w:color="auto"/>
        <w:right w:val="none" w:sz="0" w:space="0" w:color="auto"/>
      </w:divBdr>
      <w:divsChild>
        <w:div w:id="1630552873">
          <w:marLeft w:val="640"/>
          <w:marRight w:val="0"/>
          <w:marTop w:val="0"/>
          <w:marBottom w:val="0"/>
          <w:divBdr>
            <w:top w:val="none" w:sz="0" w:space="0" w:color="auto"/>
            <w:left w:val="none" w:sz="0" w:space="0" w:color="auto"/>
            <w:bottom w:val="none" w:sz="0" w:space="0" w:color="auto"/>
            <w:right w:val="none" w:sz="0" w:space="0" w:color="auto"/>
          </w:divBdr>
        </w:div>
        <w:div w:id="501968089">
          <w:marLeft w:val="640"/>
          <w:marRight w:val="0"/>
          <w:marTop w:val="0"/>
          <w:marBottom w:val="0"/>
          <w:divBdr>
            <w:top w:val="none" w:sz="0" w:space="0" w:color="auto"/>
            <w:left w:val="none" w:sz="0" w:space="0" w:color="auto"/>
            <w:bottom w:val="none" w:sz="0" w:space="0" w:color="auto"/>
            <w:right w:val="none" w:sz="0" w:space="0" w:color="auto"/>
          </w:divBdr>
        </w:div>
        <w:div w:id="1736002442">
          <w:marLeft w:val="640"/>
          <w:marRight w:val="0"/>
          <w:marTop w:val="0"/>
          <w:marBottom w:val="0"/>
          <w:divBdr>
            <w:top w:val="none" w:sz="0" w:space="0" w:color="auto"/>
            <w:left w:val="none" w:sz="0" w:space="0" w:color="auto"/>
            <w:bottom w:val="none" w:sz="0" w:space="0" w:color="auto"/>
            <w:right w:val="none" w:sz="0" w:space="0" w:color="auto"/>
          </w:divBdr>
        </w:div>
        <w:div w:id="209195022">
          <w:marLeft w:val="640"/>
          <w:marRight w:val="0"/>
          <w:marTop w:val="0"/>
          <w:marBottom w:val="0"/>
          <w:divBdr>
            <w:top w:val="none" w:sz="0" w:space="0" w:color="auto"/>
            <w:left w:val="none" w:sz="0" w:space="0" w:color="auto"/>
            <w:bottom w:val="none" w:sz="0" w:space="0" w:color="auto"/>
            <w:right w:val="none" w:sz="0" w:space="0" w:color="auto"/>
          </w:divBdr>
        </w:div>
        <w:div w:id="1893688450">
          <w:marLeft w:val="640"/>
          <w:marRight w:val="0"/>
          <w:marTop w:val="0"/>
          <w:marBottom w:val="0"/>
          <w:divBdr>
            <w:top w:val="none" w:sz="0" w:space="0" w:color="auto"/>
            <w:left w:val="none" w:sz="0" w:space="0" w:color="auto"/>
            <w:bottom w:val="none" w:sz="0" w:space="0" w:color="auto"/>
            <w:right w:val="none" w:sz="0" w:space="0" w:color="auto"/>
          </w:divBdr>
        </w:div>
        <w:div w:id="2109345761">
          <w:marLeft w:val="640"/>
          <w:marRight w:val="0"/>
          <w:marTop w:val="0"/>
          <w:marBottom w:val="0"/>
          <w:divBdr>
            <w:top w:val="none" w:sz="0" w:space="0" w:color="auto"/>
            <w:left w:val="none" w:sz="0" w:space="0" w:color="auto"/>
            <w:bottom w:val="none" w:sz="0" w:space="0" w:color="auto"/>
            <w:right w:val="none" w:sz="0" w:space="0" w:color="auto"/>
          </w:divBdr>
        </w:div>
        <w:div w:id="1100682463">
          <w:marLeft w:val="640"/>
          <w:marRight w:val="0"/>
          <w:marTop w:val="0"/>
          <w:marBottom w:val="0"/>
          <w:divBdr>
            <w:top w:val="none" w:sz="0" w:space="0" w:color="auto"/>
            <w:left w:val="none" w:sz="0" w:space="0" w:color="auto"/>
            <w:bottom w:val="none" w:sz="0" w:space="0" w:color="auto"/>
            <w:right w:val="none" w:sz="0" w:space="0" w:color="auto"/>
          </w:divBdr>
        </w:div>
        <w:div w:id="1307590846">
          <w:marLeft w:val="640"/>
          <w:marRight w:val="0"/>
          <w:marTop w:val="0"/>
          <w:marBottom w:val="0"/>
          <w:divBdr>
            <w:top w:val="none" w:sz="0" w:space="0" w:color="auto"/>
            <w:left w:val="none" w:sz="0" w:space="0" w:color="auto"/>
            <w:bottom w:val="none" w:sz="0" w:space="0" w:color="auto"/>
            <w:right w:val="none" w:sz="0" w:space="0" w:color="auto"/>
          </w:divBdr>
        </w:div>
        <w:div w:id="1583176132">
          <w:marLeft w:val="640"/>
          <w:marRight w:val="0"/>
          <w:marTop w:val="0"/>
          <w:marBottom w:val="0"/>
          <w:divBdr>
            <w:top w:val="none" w:sz="0" w:space="0" w:color="auto"/>
            <w:left w:val="none" w:sz="0" w:space="0" w:color="auto"/>
            <w:bottom w:val="none" w:sz="0" w:space="0" w:color="auto"/>
            <w:right w:val="none" w:sz="0" w:space="0" w:color="auto"/>
          </w:divBdr>
        </w:div>
        <w:div w:id="1651209087">
          <w:marLeft w:val="640"/>
          <w:marRight w:val="0"/>
          <w:marTop w:val="0"/>
          <w:marBottom w:val="0"/>
          <w:divBdr>
            <w:top w:val="none" w:sz="0" w:space="0" w:color="auto"/>
            <w:left w:val="none" w:sz="0" w:space="0" w:color="auto"/>
            <w:bottom w:val="none" w:sz="0" w:space="0" w:color="auto"/>
            <w:right w:val="none" w:sz="0" w:space="0" w:color="auto"/>
          </w:divBdr>
        </w:div>
        <w:div w:id="1922717116">
          <w:marLeft w:val="640"/>
          <w:marRight w:val="0"/>
          <w:marTop w:val="0"/>
          <w:marBottom w:val="0"/>
          <w:divBdr>
            <w:top w:val="none" w:sz="0" w:space="0" w:color="auto"/>
            <w:left w:val="none" w:sz="0" w:space="0" w:color="auto"/>
            <w:bottom w:val="none" w:sz="0" w:space="0" w:color="auto"/>
            <w:right w:val="none" w:sz="0" w:space="0" w:color="auto"/>
          </w:divBdr>
        </w:div>
        <w:div w:id="1054353845">
          <w:marLeft w:val="640"/>
          <w:marRight w:val="0"/>
          <w:marTop w:val="0"/>
          <w:marBottom w:val="0"/>
          <w:divBdr>
            <w:top w:val="none" w:sz="0" w:space="0" w:color="auto"/>
            <w:left w:val="none" w:sz="0" w:space="0" w:color="auto"/>
            <w:bottom w:val="none" w:sz="0" w:space="0" w:color="auto"/>
            <w:right w:val="none" w:sz="0" w:space="0" w:color="auto"/>
          </w:divBdr>
        </w:div>
        <w:div w:id="667290149">
          <w:marLeft w:val="640"/>
          <w:marRight w:val="0"/>
          <w:marTop w:val="0"/>
          <w:marBottom w:val="0"/>
          <w:divBdr>
            <w:top w:val="none" w:sz="0" w:space="0" w:color="auto"/>
            <w:left w:val="none" w:sz="0" w:space="0" w:color="auto"/>
            <w:bottom w:val="none" w:sz="0" w:space="0" w:color="auto"/>
            <w:right w:val="none" w:sz="0" w:space="0" w:color="auto"/>
          </w:divBdr>
        </w:div>
        <w:div w:id="1052268340">
          <w:marLeft w:val="640"/>
          <w:marRight w:val="0"/>
          <w:marTop w:val="0"/>
          <w:marBottom w:val="0"/>
          <w:divBdr>
            <w:top w:val="none" w:sz="0" w:space="0" w:color="auto"/>
            <w:left w:val="none" w:sz="0" w:space="0" w:color="auto"/>
            <w:bottom w:val="none" w:sz="0" w:space="0" w:color="auto"/>
            <w:right w:val="none" w:sz="0" w:space="0" w:color="auto"/>
          </w:divBdr>
        </w:div>
        <w:div w:id="314795059">
          <w:marLeft w:val="640"/>
          <w:marRight w:val="0"/>
          <w:marTop w:val="0"/>
          <w:marBottom w:val="0"/>
          <w:divBdr>
            <w:top w:val="none" w:sz="0" w:space="0" w:color="auto"/>
            <w:left w:val="none" w:sz="0" w:space="0" w:color="auto"/>
            <w:bottom w:val="none" w:sz="0" w:space="0" w:color="auto"/>
            <w:right w:val="none" w:sz="0" w:space="0" w:color="auto"/>
          </w:divBdr>
        </w:div>
        <w:div w:id="385372334">
          <w:marLeft w:val="640"/>
          <w:marRight w:val="0"/>
          <w:marTop w:val="0"/>
          <w:marBottom w:val="0"/>
          <w:divBdr>
            <w:top w:val="none" w:sz="0" w:space="0" w:color="auto"/>
            <w:left w:val="none" w:sz="0" w:space="0" w:color="auto"/>
            <w:bottom w:val="none" w:sz="0" w:space="0" w:color="auto"/>
            <w:right w:val="none" w:sz="0" w:space="0" w:color="auto"/>
          </w:divBdr>
        </w:div>
        <w:div w:id="1263303212">
          <w:marLeft w:val="640"/>
          <w:marRight w:val="0"/>
          <w:marTop w:val="0"/>
          <w:marBottom w:val="0"/>
          <w:divBdr>
            <w:top w:val="none" w:sz="0" w:space="0" w:color="auto"/>
            <w:left w:val="none" w:sz="0" w:space="0" w:color="auto"/>
            <w:bottom w:val="none" w:sz="0" w:space="0" w:color="auto"/>
            <w:right w:val="none" w:sz="0" w:space="0" w:color="auto"/>
          </w:divBdr>
        </w:div>
        <w:div w:id="402408160">
          <w:marLeft w:val="640"/>
          <w:marRight w:val="0"/>
          <w:marTop w:val="0"/>
          <w:marBottom w:val="0"/>
          <w:divBdr>
            <w:top w:val="none" w:sz="0" w:space="0" w:color="auto"/>
            <w:left w:val="none" w:sz="0" w:space="0" w:color="auto"/>
            <w:bottom w:val="none" w:sz="0" w:space="0" w:color="auto"/>
            <w:right w:val="none" w:sz="0" w:space="0" w:color="auto"/>
          </w:divBdr>
        </w:div>
        <w:div w:id="897208903">
          <w:marLeft w:val="640"/>
          <w:marRight w:val="0"/>
          <w:marTop w:val="0"/>
          <w:marBottom w:val="0"/>
          <w:divBdr>
            <w:top w:val="none" w:sz="0" w:space="0" w:color="auto"/>
            <w:left w:val="none" w:sz="0" w:space="0" w:color="auto"/>
            <w:bottom w:val="none" w:sz="0" w:space="0" w:color="auto"/>
            <w:right w:val="none" w:sz="0" w:space="0" w:color="auto"/>
          </w:divBdr>
        </w:div>
        <w:div w:id="413891818">
          <w:marLeft w:val="640"/>
          <w:marRight w:val="0"/>
          <w:marTop w:val="0"/>
          <w:marBottom w:val="0"/>
          <w:divBdr>
            <w:top w:val="none" w:sz="0" w:space="0" w:color="auto"/>
            <w:left w:val="none" w:sz="0" w:space="0" w:color="auto"/>
            <w:bottom w:val="none" w:sz="0" w:space="0" w:color="auto"/>
            <w:right w:val="none" w:sz="0" w:space="0" w:color="auto"/>
          </w:divBdr>
        </w:div>
        <w:div w:id="967856842">
          <w:marLeft w:val="640"/>
          <w:marRight w:val="0"/>
          <w:marTop w:val="0"/>
          <w:marBottom w:val="0"/>
          <w:divBdr>
            <w:top w:val="none" w:sz="0" w:space="0" w:color="auto"/>
            <w:left w:val="none" w:sz="0" w:space="0" w:color="auto"/>
            <w:bottom w:val="none" w:sz="0" w:space="0" w:color="auto"/>
            <w:right w:val="none" w:sz="0" w:space="0" w:color="auto"/>
          </w:divBdr>
        </w:div>
        <w:div w:id="668630570">
          <w:marLeft w:val="640"/>
          <w:marRight w:val="0"/>
          <w:marTop w:val="0"/>
          <w:marBottom w:val="0"/>
          <w:divBdr>
            <w:top w:val="none" w:sz="0" w:space="0" w:color="auto"/>
            <w:left w:val="none" w:sz="0" w:space="0" w:color="auto"/>
            <w:bottom w:val="none" w:sz="0" w:space="0" w:color="auto"/>
            <w:right w:val="none" w:sz="0" w:space="0" w:color="auto"/>
          </w:divBdr>
        </w:div>
        <w:div w:id="768816718">
          <w:marLeft w:val="640"/>
          <w:marRight w:val="0"/>
          <w:marTop w:val="0"/>
          <w:marBottom w:val="0"/>
          <w:divBdr>
            <w:top w:val="none" w:sz="0" w:space="0" w:color="auto"/>
            <w:left w:val="none" w:sz="0" w:space="0" w:color="auto"/>
            <w:bottom w:val="none" w:sz="0" w:space="0" w:color="auto"/>
            <w:right w:val="none" w:sz="0" w:space="0" w:color="auto"/>
          </w:divBdr>
        </w:div>
        <w:div w:id="1896699418">
          <w:marLeft w:val="640"/>
          <w:marRight w:val="0"/>
          <w:marTop w:val="0"/>
          <w:marBottom w:val="0"/>
          <w:divBdr>
            <w:top w:val="none" w:sz="0" w:space="0" w:color="auto"/>
            <w:left w:val="none" w:sz="0" w:space="0" w:color="auto"/>
            <w:bottom w:val="none" w:sz="0" w:space="0" w:color="auto"/>
            <w:right w:val="none" w:sz="0" w:space="0" w:color="auto"/>
          </w:divBdr>
        </w:div>
        <w:div w:id="1155217903">
          <w:marLeft w:val="640"/>
          <w:marRight w:val="0"/>
          <w:marTop w:val="0"/>
          <w:marBottom w:val="0"/>
          <w:divBdr>
            <w:top w:val="none" w:sz="0" w:space="0" w:color="auto"/>
            <w:left w:val="none" w:sz="0" w:space="0" w:color="auto"/>
            <w:bottom w:val="none" w:sz="0" w:space="0" w:color="auto"/>
            <w:right w:val="none" w:sz="0" w:space="0" w:color="auto"/>
          </w:divBdr>
        </w:div>
        <w:div w:id="424880096">
          <w:marLeft w:val="640"/>
          <w:marRight w:val="0"/>
          <w:marTop w:val="0"/>
          <w:marBottom w:val="0"/>
          <w:divBdr>
            <w:top w:val="none" w:sz="0" w:space="0" w:color="auto"/>
            <w:left w:val="none" w:sz="0" w:space="0" w:color="auto"/>
            <w:bottom w:val="none" w:sz="0" w:space="0" w:color="auto"/>
            <w:right w:val="none" w:sz="0" w:space="0" w:color="auto"/>
          </w:divBdr>
        </w:div>
        <w:div w:id="1220050423">
          <w:marLeft w:val="640"/>
          <w:marRight w:val="0"/>
          <w:marTop w:val="0"/>
          <w:marBottom w:val="0"/>
          <w:divBdr>
            <w:top w:val="none" w:sz="0" w:space="0" w:color="auto"/>
            <w:left w:val="none" w:sz="0" w:space="0" w:color="auto"/>
            <w:bottom w:val="none" w:sz="0" w:space="0" w:color="auto"/>
            <w:right w:val="none" w:sz="0" w:space="0" w:color="auto"/>
          </w:divBdr>
        </w:div>
        <w:div w:id="730544504">
          <w:marLeft w:val="640"/>
          <w:marRight w:val="0"/>
          <w:marTop w:val="0"/>
          <w:marBottom w:val="0"/>
          <w:divBdr>
            <w:top w:val="none" w:sz="0" w:space="0" w:color="auto"/>
            <w:left w:val="none" w:sz="0" w:space="0" w:color="auto"/>
            <w:bottom w:val="none" w:sz="0" w:space="0" w:color="auto"/>
            <w:right w:val="none" w:sz="0" w:space="0" w:color="auto"/>
          </w:divBdr>
        </w:div>
        <w:div w:id="1072774716">
          <w:marLeft w:val="640"/>
          <w:marRight w:val="0"/>
          <w:marTop w:val="0"/>
          <w:marBottom w:val="0"/>
          <w:divBdr>
            <w:top w:val="none" w:sz="0" w:space="0" w:color="auto"/>
            <w:left w:val="none" w:sz="0" w:space="0" w:color="auto"/>
            <w:bottom w:val="none" w:sz="0" w:space="0" w:color="auto"/>
            <w:right w:val="none" w:sz="0" w:space="0" w:color="auto"/>
          </w:divBdr>
        </w:div>
        <w:div w:id="364142496">
          <w:marLeft w:val="640"/>
          <w:marRight w:val="0"/>
          <w:marTop w:val="0"/>
          <w:marBottom w:val="0"/>
          <w:divBdr>
            <w:top w:val="none" w:sz="0" w:space="0" w:color="auto"/>
            <w:left w:val="none" w:sz="0" w:space="0" w:color="auto"/>
            <w:bottom w:val="none" w:sz="0" w:space="0" w:color="auto"/>
            <w:right w:val="none" w:sz="0" w:space="0" w:color="auto"/>
          </w:divBdr>
        </w:div>
        <w:div w:id="820658563">
          <w:marLeft w:val="640"/>
          <w:marRight w:val="0"/>
          <w:marTop w:val="0"/>
          <w:marBottom w:val="0"/>
          <w:divBdr>
            <w:top w:val="none" w:sz="0" w:space="0" w:color="auto"/>
            <w:left w:val="none" w:sz="0" w:space="0" w:color="auto"/>
            <w:bottom w:val="none" w:sz="0" w:space="0" w:color="auto"/>
            <w:right w:val="none" w:sz="0" w:space="0" w:color="auto"/>
          </w:divBdr>
        </w:div>
        <w:div w:id="1712653999">
          <w:marLeft w:val="640"/>
          <w:marRight w:val="0"/>
          <w:marTop w:val="0"/>
          <w:marBottom w:val="0"/>
          <w:divBdr>
            <w:top w:val="none" w:sz="0" w:space="0" w:color="auto"/>
            <w:left w:val="none" w:sz="0" w:space="0" w:color="auto"/>
            <w:bottom w:val="none" w:sz="0" w:space="0" w:color="auto"/>
            <w:right w:val="none" w:sz="0" w:space="0" w:color="auto"/>
          </w:divBdr>
        </w:div>
        <w:div w:id="1981111135">
          <w:marLeft w:val="640"/>
          <w:marRight w:val="0"/>
          <w:marTop w:val="0"/>
          <w:marBottom w:val="0"/>
          <w:divBdr>
            <w:top w:val="none" w:sz="0" w:space="0" w:color="auto"/>
            <w:left w:val="none" w:sz="0" w:space="0" w:color="auto"/>
            <w:bottom w:val="none" w:sz="0" w:space="0" w:color="auto"/>
            <w:right w:val="none" w:sz="0" w:space="0" w:color="auto"/>
          </w:divBdr>
        </w:div>
        <w:div w:id="9721931">
          <w:marLeft w:val="640"/>
          <w:marRight w:val="0"/>
          <w:marTop w:val="0"/>
          <w:marBottom w:val="0"/>
          <w:divBdr>
            <w:top w:val="none" w:sz="0" w:space="0" w:color="auto"/>
            <w:left w:val="none" w:sz="0" w:space="0" w:color="auto"/>
            <w:bottom w:val="none" w:sz="0" w:space="0" w:color="auto"/>
            <w:right w:val="none" w:sz="0" w:space="0" w:color="auto"/>
          </w:divBdr>
        </w:div>
        <w:div w:id="1371416719">
          <w:marLeft w:val="640"/>
          <w:marRight w:val="0"/>
          <w:marTop w:val="0"/>
          <w:marBottom w:val="0"/>
          <w:divBdr>
            <w:top w:val="none" w:sz="0" w:space="0" w:color="auto"/>
            <w:left w:val="none" w:sz="0" w:space="0" w:color="auto"/>
            <w:bottom w:val="none" w:sz="0" w:space="0" w:color="auto"/>
            <w:right w:val="none" w:sz="0" w:space="0" w:color="auto"/>
          </w:divBdr>
        </w:div>
        <w:div w:id="454443390">
          <w:marLeft w:val="640"/>
          <w:marRight w:val="0"/>
          <w:marTop w:val="0"/>
          <w:marBottom w:val="0"/>
          <w:divBdr>
            <w:top w:val="none" w:sz="0" w:space="0" w:color="auto"/>
            <w:left w:val="none" w:sz="0" w:space="0" w:color="auto"/>
            <w:bottom w:val="none" w:sz="0" w:space="0" w:color="auto"/>
            <w:right w:val="none" w:sz="0" w:space="0" w:color="auto"/>
          </w:divBdr>
        </w:div>
        <w:div w:id="242030897">
          <w:marLeft w:val="640"/>
          <w:marRight w:val="0"/>
          <w:marTop w:val="0"/>
          <w:marBottom w:val="0"/>
          <w:divBdr>
            <w:top w:val="none" w:sz="0" w:space="0" w:color="auto"/>
            <w:left w:val="none" w:sz="0" w:space="0" w:color="auto"/>
            <w:bottom w:val="none" w:sz="0" w:space="0" w:color="auto"/>
            <w:right w:val="none" w:sz="0" w:space="0" w:color="auto"/>
          </w:divBdr>
        </w:div>
        <w:div w:id="201207601">
          <w:marLeft w:val="640"/>
          <w:marRight w:val="0"/>
          <w:marTop w:val="0"/>
          <w:marBottom w:val="0"/>
          <w:divBdr>
            <w:top w:val="none" w:sz="0" w:space="0" w:color="auto"/>
            <w:left w:val="none" w:sz="0" w:space="0" w:color="auto"/>
            <w:bottom w:val="none" w:sz="0" w:space="0" w:color="auto"/>
            <w:right w:val="none" w:sz="0" w:space="0" w:color="auto"/>
          </w:divBdr>
        </w:div>
        <w:div w:id="1900557144">
          <w:marLeft w:val="640"/>
          <w:marRight w:val="0"/>
          <w:marTop w:val="0"/>
          <w:marBottom w:val="0"/>
          <w:divBdr>
            <w:top w:val="none" w:sz="0" w:space="0" w:color="auto"/>
            <w:left w:val="none" w:sz="0" w:space="0" w:color="auto"/>
            <w:bottom w:val="none" w:sz="0" w:space="0" w:color="auto"/>
            <w:right w:val="none" w:sz="0" w:space="0" w:color="auto"/>
          </w:divBdr>
        </w:div>
        <w:div w:id="1471703766">
          <w:marLeft w:val="640"/>
          <w:marRight w:val="0"/>
          <w:marTop w:val="0"/>
          <w:marBottom w:val="0"/>
          <w:divBdr>
            <w:top w:val="none" w:sz="0" w:space="0" w:color="auto"/>
            <w:left w:val="none" w:sz="0" w:space="0" w:color="auto"/>
            <w:bottom w:val="none" w:sz="0" w:space="0" w:color="auto"/>
            <w:right w:val="none" w:sz="0" w:space="0" w:color="auto"/>
          </w:divBdr>
        </w:div>
        <w:div w:id="694044773">
          <w:marLeft w:val="640"/>
          <w:marRight w:val="0"/>
          <w:marTop w:val="0"/>
          <w:marBottom w:val="0"/>
          <w:divBdr>
            <w:top w:val="none" w:sz="0" w:space="0" w:color="auto"/>
            <w:left w:val="none" w:sz="0" w:space="0" w:color="auto"/>
            <w:bottom w:val="none" w:sz="0" w:space="0" w:color="auto"/>
            <w:right w:val="none" w:sz="0" w:space="0" w:color="auto"/>
          </w:divBdr>
        </w:div>
        <w:div w:id="2036543590">
          <w:marLeft w:val="640"/>
          <w:marRight w:val="0"/>
          <w:marTop w:val="0"/>
          <w:marBottom w:val="0"/>
          <w:divBdr>
            <w:top w:val="none" w:sz="0" w:space="0" w:color="auto"/>
            <w:left w:val="none" w:sz="0" w:space="0" w:color="auto"/>
            <w:bottom w:val="none" w:sz="0" w:space="0" w:color="auto"/>
            <w:right w:val="none" w:sz="0" w:space="0" w:color="auto"/>
          </w:divBdr>
        </w:div>
        <w:div w:id="1482382643">
          <w:marLeft w:val="640"/>
          <w:marRight w:val="0"/>
          <w:marTop w:val="0"/>
          <w:marBottom w:val="0"/>
          <w:divBdr>
            <w:top w:val="none" w:sz="0" w:space="0" w:color="auto"/>
            <w:left w:val="none" w:sz="0" w:space="0" w:color="auto"/>
            <w:bottom w:val="none" w:sz="0" w:space="0" w:color="auto"/>
            <w:right w:val="none" w:sz="0" w:space="0" w:color="auto"/>
          </w:divBdr>
        </w:div>
        <w:div w:id="447165911">
          <w:marLeft w:val="640"/>
          <w:marRight w:val="0"/>
          <w:marTop w:val="0"/>
          <w:marBottom w:val="0"/>
          <w:divBdr>
            <w:top w:val="none" w:sz="0" w:space="0" w:color="auto"/>
            <w:left w:val="none" w:sz="0" w:space="0" w:color="auto"/>
            <w:bottom w:val="none" w:sz="0" w:space="0" w:color="auto"/>
            <w:right w:val="none" w:sz="0" w:space="0" w:color="auto"/>
          </w:divBdr>
        </w:div>
        <w:div w:id="433016509">
          <w:marLeft w:val="640"/>
          <w:marRight w:val="0"/>
          <w:marTop w:val="0"/>
          <w:marBottom w:val="0"/>
          <w:divBdr>
            <w:top w:val="none" w:sz="0" w:space="0" w:color="auto"/>
            <w:left w:val="none" w:sz="0" w:space="0" w:color="auto"/>
            <w:bottom w:val="none" w:sz="0" w:space="0" w:color="auto"/>
            <w:right w:val="none" w:sz="0" w:space="0" w:color="auto"/>
          </w:divBdr>
        </w:div>
      </w:divsChild>
    </w:div>
    <w:div w:id="1116216731">
      <w:bodyDiv w:val="1"/>
      <w:marLeft w:val="0"/>
      <w:marRight w:val="0"/>
      <w:marTop w:val="0"/>
      <w:marBottom w:val="0"/>
      <w:divBdr>
        <w:top w:val="none" w:sz="0" w:space="0" w:color="auto"/>
        <w:left w:val="none" w:sz="0" w:space="0" w:color="auto"/>
        <w:bottom w:val="none" w:sz="0" w:space="0" w:color="auto"/>
        <w:right w:val="none" w:sz="0" w:space="0" w:color="auto"/>
      </w:divBdr>
      <w:divsChild>
        <w:div w:id="1527596010">
          <w:marLeft w:val="640"/>
          <w:marRight w:val="0"/>
          <w:marTop w:val="0"/>
          <w:marBottom w:val="0"/>
          <w:divBdr>
            <w:top w:val="none" w:sz="0" w:space="0" w:color="auto"/>
            <w:left w:val="none" w:sz="0" w:space="0" w:color="auto"/>
            <w:bottom w:val="none" w:sz="0" w:space="0" w:color="auto"/>
            <w:right w:val="none" w:sz="0" w:space="0" w:color="auto"/>
          </w:divBdr>
        </w:div>
        <w:div w:id="190344252">
          <w:marLeft w:val="640"/>
          <w:marRight w:val="0"/>
          <w:marTop w:val="0"/>
          <w:marBottom w:val="0"/>
          <w:divBdr>
            <w:top w:val="none" w:sz="0" w:space="0" w:color="auto"/>
            <w:left w:val="none" w:sz="0" w:space="0" w:color="auto"/>
            <w:bottom w:val="none" w:sz="0" w:space="0" w:color="auto"/>
            <w:right w:val="none" w:sz="0" w:space="0" w:color="auto"/>
          </w:divBdr>
        </w:div>
        <w:div w:id="1737126815">
          <w:marLeft w:val="640"/>
          <w:marRight w:val="0"/>
          <w:marTop w:val="0"/>
          <w:marBottom w:val="0"/>
          <w:divBdr>
            <w:top w:val="none" w:sz="0" w:space="0" w:color="auto"/>
            <w:left w:val="none" w:sz="0" w:space="0" w:color="auto"/>
            <w:bottom w:val="none" w:sz="0" w:space="0" w:color="auto"/>
            <w:right w:val="none" w:sz="0" w:space="0" w:color="auto"/>
          </w:divBdr>
        </w:div>
        <w:div w:id="1463577416">
          <w:marLeft w:val="640"/>
          <w:marRight w:val="0"/>
          <w:marTop w:val="0"/>
          <w:marBottom w:val="0"/>
          <w:divBdr>
            <w:top w:val="none" w:sz="0" w:space="0" w:color="auto"/>
            <w:left w:val="none" w:sz="0" w:space="0" w:color="auto"/>
            <w:bottom w:val="none" w:sz="0" w:space="0" w:color="auto"/>
            <w:right w:val="none" w:sz="0" w:space="0" w:color="auto"/>
          </w:divBdr>
        </w:div>
        <w:div w:id="1548756926">
          <w:marLeft w:val="640"/>
          <w:marRight w:val="0"/>
          <w:marTop w:val="0"/>
          <w:marBottom w:val="0"/>
          <w:divBdr>
            <w:top w:val="none" w:sz="0" w:space="0" w:color="auto"/>
            <w:left w:val="none" w:sz="0" w:space="0" w:color="auto"/>
            <w:bottom w:val="none" w:sz="0" w:space="0" w:color="auto"/>
            <w:right w:val="none" w:sz="0" w:space="0" w:color="auto"/>
          </w:divBdr>
        </w:div>
        <w:div w:id="748236901">
          <w:marLeft w:val="640"/>
          <w:marRight w:val="0"/>
          <w:marTop w:val="0"/>
          <w:marBottom w:val="0"/>
          <w:divBdr>
            <w:top w:val="none" w:sz="0" w:space="0" w:color="auto"/>
            <w:left w:val="none" w:sz="0" w:space="0" w:color="auto"/>
            <w:bottom w:val="none" w:sz="0" w:space="0" w:color="auto"/>
            <w:right w:val="none" w:sz="0" w:space="0" w:color="auto"/>
          </w:divBdr>
        </w:div>
        <w:div w:id="591594263">
          <w:marLeft w:val="640"/>
          <w:marRight w:val="0"/>
          <w:marTop w:val="0"/>
          <w:marBottom w:val="0"/>
          <w:divBdr>
            <w:top w:val="none" w:sz="0" w:space="0" w:color="auto"/>
            <w:left w:val="none" w:sz="0" w:space="0" w:color="auto"/>
            <w:bottom w:val="none" w:sz="0" w:space="0" w:color="auto"/>
            <w:right w:val="none" w:sz="0" w:space="0" w:color="auto"/>
          </w:divBdr>
        </w:div>
        <w:div w:id="348338608">
          <w:marLeft w:val="640"/>
          <w:marRight w:val="0"/>
          <w:marTop w:val="0"/>
          <w:marBottom w:val="0"/>
          <w:divBdr>
            <w:top w:val="none" w:sz="0" w:space="0" w:color="auto"/>
            <w:left w:val="none" w:sz="0" w:space="0" w:color="auto"/>
            <w:bottom w:val="none" w:sz="0" w:space="0" w:color="auto"/>
            <w:right w:val="none" w:sz="0" w:space="0" w:color="auto"/>
          </w:divBdr>
        </w:div>
        <w:div w:id="1016536560">
          <w:marLeft w:val="640"/>
          <w:marRight w:val="0"/>
          <w:marTop w:val="0"/>
          <w:marBottom w:val="0"/>
          <w:divBdr>
            <w:top w:val="none" w:sz="0" w:space="0" w:color="auto"/>
            <w:left w:val="none" w:sz="0" w:space="0" w:color="auto"/>
            <w:bottom w:val="none" w:sz="0" w:space="0" w:color="auto"/>
            <w:right w:val="none" w:sz="0" w:space="0" w:color="auto"/>
          </w:divBdr>
        </w:div>
        <w:div w:id="174344203">
          <w:marLeft w:val="640"/>
          <w:marRight w:val="0"/>
          <w:marTop w:val="0"/>
          <w:marBottom w:val="0"/>
          <w:divBdr>
            <w:top w:val="none" w:sz="0" w:space="0" w:color="auto"/>
            <w:left w:val="none" w:sz="0" w:space="0" w:color="auto"/>
            <w:bottom w:val="none" w:sz="0" w:space="0" w:color="auto"/>
            <w:right w:val="none" w:sz="0" w:space="0" w:color="auto"/>
          </w:divBdr>
        </w:div>
        <w:div w:id="1711421555">
          <w:marLeft w:val="640"/>
          <w:marRight w:val="0"/>
          <w:marTop w:val="0"/>
          <w:marBottom w:val="0"/>
          <w:divBdr>
            <w:top w:val="none" w:sz="0" w:space="0" w:color="auto"/>
            <w:left w:val="none" w:sz="0" w:space="0" w:color="auto"/>
            <w:bottom w:val="none" w:sz="0" w:space="0" w:color="auto"/>
            <w:right w:val="none" w:sz="0" w:space="0" w:color="auto"/>
          </w:divBdr>
        </w:div>
        <w:div w:id="745492163">
          <w:marLeft w:val="640"/>
          <w:marRight w:val="0"/>
          <w:marTop w:val="0"/>
          <w:marBottom w:val="0"/>
          <w:divBdr>
            <w:top w:val="none" w:sz="0" w:space="0" w:color="auto"/>
            <w:left w:val="none" w:sz="0" w:space="0" w:color="auto"/>
            <w:bottom w:val="none" w:sz="0" w:space="0" w:color="auto"/>
            <w:right w:val="none" w:sz="0" w:space="0" w:color="auto"/>
          </w:divBdr>
        </w:div>
        <w:div w:id="661469530">
          <w:marLeft w:val="640"/>
          <w:marRight w:val="0"/>
          <w:marTop w:val="0"/>
          <w:marBottom w:val="0"/>
          <w:divBdr>
            <w:top w:val="none" w:sz="0" w:space="0" w:color="auto"/>
            <w:left w:val="none" w:sz="0" w:space="0" w:color="auto"/>
            <w:bottom w:val="none" w:sz="0" w:space="0" w:color="auto"/>
            <w:right w:val="none" w:sz="0" w:space="0" w:color="auto"/>
          </w:divBdr>
        </w:div>
        <w:div w:id="1531797191">
          <w:marLeft w:val="640"/>
          <w:marRight w:val="0"/>
          <w:marTop w:val="0"/>
          <w:marBottom w:val="0"/>
          <w:divBdr>
            <w:top w:val="none" w:sz="0" w:space="0" w:color="auto"/>
            <w:left w:val="none" w:sz="0" w:space="0" w:color="auto"/>
            <w:bottom w:val="none" w:sz="0" w:space="0" w:color="auto"/>
            <w:right w:val="none" w:sz="0" w:space="0" w:color="auto"/>
          </w:divBdr>
        </w:div>
        <w:div w:id="569577036">
          <w:marLeft w:val="640"/>
          <w:marRight w:val="0"/>
          <w:marTop w:val="0"/>
          <w:marBottom w:val="0"/>
          <w:divBdr>
            <w:top w:val="none" w:sz="0" w:space="0" w:color="auto"/>
            <w:left w:val="none" w:sz="0" w:space="0" w:color="auto"/>
            <w:bottom w:val="none" w:sz="0" w:space="0" w:color="auto"/>
            <w:right w:val="none" w:sz="0" w:space="0" w:color="auto"/>
          </w:divBdr>
        </w:div>
        <w:div w:id="396713025">
          <w:marLeft w:val="640"/>
          <w:marRight w:val="0"/>
          <w:marTop w:val="0"/>
          <w:marBottom w:val="0"/>
          <w:divBdr>
            <w:top w:val="none" w:sz="0" w:space="0" w:color="auto"/>
            <w:left w:val="none" w:sz="0" w:space="0" w:color="auto"/>
            <w:bottom w:val="none" w:sz="0" w:space="0" w:color="auto"/>
            <w:right w:val="none" w:sz="0" w:space="0" w:color="auto"/>
          </w:divBdr>
        </w:div>
        <w:div w:id="1287809774">
          <w:marLeft w:val="640"/>
          <w:marRight w:val="0"/>
          <w:marTop w:val="0"/>
          <w:marBottom w:val="0"/>
          <w:divBdr>
            <w:top w:val="none" w:sz="0" w:space="0" w:color="auto"/>
            <w:left w:val="none" w:sz="0" w:space="0" w:color="auto"/>
            <w:bottom w:val="none" w:sz="0" w:space="0" w:color="auto"/>
            <w:right w:val="none" w:sz="0" w:space="0" w:color="auto"/>
          </w:divBdr>
        </w:div>
        <w:div w:id="1101795911">
          <w:marLeft w:val="640"/>
          <w:marRight w:val="0"/>
          <w:marTop w:val="0"/>
          <w:marBottom w:val="0"/>
          <w:divBdr>
            <w:top w:val="none" w:sz="0" w:space="0" w:color="auto"/>
            <w:left w:val="none" w:sz="0" w:space="0" w:color="auto"/>
            <w:bottom w:val="none" w:sz="0" w:space="0" w:color="auto"/>
            <w:right w:val="none" w:sz="0" w:space="0" w:color="auto"/>
          </w:divBdr>
        </w:div>
        <w:div w:id="1117795351">
          <w:marLeft w:val="640"/>
          <w:marRight w:val="0"/>
          <w:marTop w:val="0"/>
          <w:marBottom w:val="0"/>
          <w:divBdr>
            <w:top w:val="none" w:sz="0" w:space="0" w:color="auto"/>
            <w:left w:val="none" w:sz="0" w:space="0" w:color="auto"/>
            <w:bottom w:val="none" w:sz="0" w:space="0" w:color="auto"/>
            <w:right w:val="none" w:sz="0" w:space="0" w:color="auto"/>
          </w:divBdr>
        </w:div>
        <w:div w:id="1652639832">
          <w:marLeft w:val="640"/>
          <w:marRight w:val="0"/>
          <w:marTop w:val="0"/>
          <w:marBottom w:val="0"/>
          <w:divBdr>
            <w:top w:val="none" w:sz="0" w:space="0" w:color="auto"/>
            <w:left w:val="none" w:sz="0" w:space="0" w:color="auto"/>
            <w:bottom w:val="none" w:sz="0" w:space="0" w:color="auto"/>
            <w:right w:val="none" w:sz="0" w:space="0" w:color="auto"/>
          </w:divBdr>
        </w:div>
        <w:div w:id="1994793899">
          <w:marLeft w:val="640"/>
          <w:marRight w:val="0"/>
          <w:marTop w:val="0"/>
          <w:marBottom w:val="0"/>
          <w:divBdr>
            <w:top w:val="none" w:sz="0" w:space="0" w:color="auto"/>
            <w:left w:val="none" w:sz="0" w:space="0" w:color="auto"/>
            <w:bottom w:val="none" w:sz="0" w:space="0" w:color="auto"/>
            <w:right w:val="none" w:sz="0" w:space="0" w:color="auto"/>
          </w:divBdr>
        </w:div>
        <w:div w:id="1772045615">
          <w:marLeft w:val="640"/>
          <w:marRight w:val="0"/>
          <w:marTop w:val="0"/>
          <w:marBottom w:val="0"/>
          <w:divBdr>
            <w:top w:val="none" w:sz="0" w:space="0" w:color="auto"/>
            <w:left w:val="none" w:sz="0" w:space="0" w:color="auto"/>
            <w:bottom w:val="none" w:sz="0" w:space="0" w:color="auto"/>
            <w:right w:val="none" w:sz="0" w:space="0" w:color="auto"/>
          </w:divBdr>
        </w:div>
        <w:div w:id="664404859">
          <w:marLeft w:val="640"/>
          <w:marRight w:val="0"/>
          <w:marTop w:val="0"/>
          <w:marBottom w:val="0"/>
          <w:divBdr>
            <w:top w:val="none" w:sz="0" w:space="0" w:color="auto"/>
            <w:left w:val="none" w:sz="0" w:space="0" w:color="auto"/>
            <w:bottom w:val="none" w:sz="0" w:space="0" w:color="auto"/>
            <w:right w:val="none" w:sz="0" w:space="0" w:color="auto"/>
          </w:divBdr>
        </w:div>
        <w:div w:id="292949534">
          <w:marLeft w:val="640"/>
          <w:marRight w:val="0"/>
          <w:marTop w:val="0"/>
          <w:marBottom w:val="0"/>
          <w:divBdr>
            <w:top w:val="none" w:sz="0" w:space="0" w:color="auto"/>
            <w:left w:val="none" w:sz="0" w:space="0" w:color="auto"/>
            <w:bottom w:val="none" w:sz="0" w:space="0" w:color="auto"/>
            <w:right w:val="none" w:sz="0" w:space="0" w:color="auto"/>
          </w:divBdr>
        </w:div>
        <w:div w:id="618337725">
          <w:marLeft w:val="640"/>
          <w:marRight w:val="0"/>
          <w:marTop w:val="0"/>
          <w:marBottom w:val="0"/>
          <w:divBdr>
            <w:top w:val="none" w:sz="0" w:space="0" w:color="auto"/>
            <w:left w:val="none" w:sz="0" w:space="0" w:color="auto"/>
            <w:bottom w:val="none" w:sz="0" w:space="0" w:color="auto"/>
            <w:right w:val="none" w:sz="0" w:space="0" w:color="auto"/>
          </w:divBdr>
        </w:div>
        <w:div w:id="78799671">
          <w:marLeft w:val="640"/>
          <w:marRight w:val="0"/>
          <w:marTop w:val="0"/>
          <w:marBottom w:val="0"/>
          <w:divBdr>
            <w:top w:val="none" w:sz="0" w:space="0" w:color="auto"/>
            <w:left w:val="none" w:sz="0" w:space="0" w:color="auto"/>
            <w:bottom w:val="none" w:sz="0" w:space="0" w:color="auto"/>
            <w:right w:val="none" w:sz="0" w:space="0" w:color="auto"/>
          </w:divBdr>
        </w:div>
        <w:div w:id="1527793796">
          <w:marLeft w:val="640"/>
          <w:marRight w:val="0"/>
          <w:marTop w:val="0"/>
          <w:marBottom w:val="0"/>
          <w:divBdr>
            <w:top w:val="none" w:sz="0" w:space="0" w:color="auto"/>
            <w:left w:val="none" w:sz="0" w:space="0" w:color="auto"/>
            <w:bottom w:val="none" w:sz="0" w:space="0" w:color="auto"/>
            <w:right w:val="none" w:sz="0" w:space="0" w:color="auto"/>
          </w:divBdr>
        </w:div>
        <w:div w:id="2076737189">
          <w:marLeft w:val="640"/>
          <w:marRight w:val="0"/>
          <w:marTop w:val="0"/>
          <w:marBottom w:val="0"/>
          <w:divBdr>
            <w:top w:val="none" w:sz="0" w:space="0" w:color="auto"/>
            <w:left w:val="none" w:sz="0" w:space="0" w:color="auto"/>
            <w:bottom w:val="none" w:sz="0" w:space="0" w:color="auto"/>
            <w:right w:val="none" w:sz="0" w:space="0" w:color="auto"/>
          </w:divBdr>
        </w:div>
        <w:div w:id="851800279">
          <w:marLeft w:val="640"/>
          <w:marRight w:val="0"/>
          <w:marTop w:val="0"/>
          <w:marBottom w:val="0"/>
          <w:divBdr>
            <w:top w:val="none" w:sz="0" w:space="0" w:color="auto"/>
            <w:left w:val="none" w:sz="0" w:space="0" w:color="auto"/>
            <w:bottom w:val="none" w:sz="0" w:space="0" w:color="auto"/>
            <w:right w:val="none" w:sz="0" w:space="0" w:color="auto"/>
          </w:divBdr>
        </w:div>
        <w:div w:id="541986647">
          <w:marLeft w:val="640"/>
          <w:marRight w:val="0"/>
          <w:marTop w:val="0"/>
          <w:marBottom w:val="0"/>
          <w:divBdr>
            <w:top w:val="none" w:sz="0" w:space="0" w:color="auto"/>
            <w:left w:val="none" w:sz="0" w:space="0" w:color="auto"/>
            <w:bottom w:val="none" w:sz="0" w:space="0" w:color="auto"/>
            <w:right w:val="none" w:sz="0" w:space="0" w:color="auto"/>
          </w:divBdr>
        </w:div>
        <w:div w:id="232013619">
          <w:marLeft w:val="640"/>
          <w:marRight w:val="0"/>
          <w:marTop w:val="0"/>
          <w:marBottom w:val="0"/>
          <w:divBdr>
            <w:top w:val="none" w:sz="0" w:space="0" w:color="auto"/>
            <w:left w:val="none" w:sz="0" w:space="0" w:color="auto"/>
            <w:bottom w:val="none" w:sz="0" w:space="0" w:color="auto"/>
            <w:right w:val="none" w:sz="0" w:space="0" w:color="auto"/>
          </w:divBdr>
        </w:div>
        <w:div w:id="661471534">
          <w:marLeft w:val="640"/>
          <w:marRight w:val="0"/>
          <w:marTop w:val="0"/>
          <w:marBottom w:val="0"/>
          <w:divBdr>
            <w:top w:val="none" w:sz="0" w:space="0" w:color="auto"/>
            <w:left w:val="none" w:sz="0" w:space="0" w:color="auto"/>
            <w:bottom w:val="none" w:sz="0" w:space="0" w:color="auto"/>
            <w:right w:val="none" w:sz="0" w:space="0" w:color="auto"/>
          </w:divBdr>
        </w:div>
        <w:div w:id="700713967">
          <w:marLeft w:val="640"/>
          <w:marRight w:val="0"/>
          <w:marTop w:val="0"/>
          <w:marBottom w:val="0"/>
          <w:divBdr>
            <w:top w:val="none" w:sz="0" w:space="0" w:color="auto"/>
            <w:left w:val="none" w:sz="0" w:space="0" w:color="auto"/>
            <w:bottom w:val="none" w:sz="0" w:space="0" w:color="auto"/>
            <w:right w:val="none" w:sz="0" w:space="0" w:color="auto"/>
          </w:divBdr>
        </w:div>
        <w:div w:id="1721781791">
          <w:marLeft w:val="640"/>
          <w:marRight w:val="0"/>
          <w:marTop w:val="0"/>
          <w:marBottom w:val="0"/>
          <w:divBdr>
            <w:top w:val="none" w:sz="0" w:space="0" w:color="auto"/>
            <w:left w:val="none" w:sz="0" w:space="0" w:color="auto"/>
            <w:bottom w:val="none" w:sz="0" w:space="0" w:color="auto"/>
            <w:right w:val="none" w:sz="0" w:space="0" w:color="auto"/>
          </w:divBdr>
        </w:div>
        <w:div w:id="656543455">
          <w:marLeft w:val="640"/>
          <w:marRight w:val="0"/>
          <w:marTop w:val="0"/>
          <w:marBottom w:val="0"/>
          <w:divBdr>
            <w:top w:val="none" w:sz="0" w:space="0" w:color="auto"/>
            <w:left w:val="none" w:sz="0" w:space="0" w:color="auto"/>
            <w:bottom w:val="none" w:sz="0" w:space="0" w:color="auto"/>
            <w:right w:val="none" w:sz="0" w:space="0" w:color="auto"/>
          </w:divBdr>
        </w:div>
        <w:div w:id="420219337">
          <w:marLeft w:val="640"/>
          <w:marRight w:val="0"/>
          <w:marTop w:val="0"/>
          <w:marBottom w:val="0"/>
          <w:divBdr>
            <w:top w:val="none" w:sz="0" w:space="0" w:color="auto"/>
            <w:left w:val="none" w:sz="0" w:space="0" w:color="auto"/>
            <w:bottom w:val="none" w:sz="0" w:space="0" w:color="auto"/>
            <w:right w:val="none" w:sz="0" w:space="0" w:color="auto"/>
          </w:divBdr>
        </w:div>
        <w:div w:id="2038194378">
          <w:marLeft w:val="640"/>
          <w:marRight w:val="0"/>
          <w:marTop w:val="0"/>
          <w:marBottom w:val="0"/>
          <w:divBdr>
            <w:top w:val="none" w:sz="0" w:space="0" w:color="auto"/>
            <w:left w:val="none" w:sz="0" w:space="0" w:color="auto"/>
            <w:bottom w:val="none" w:sz="0" w:space="0" w:color="auto"/>
            <w:right w:val="none" w:sz="0" w:space="0" w:color="auto"/>
          </w:divBdr>
        </w:div>
        <w:div w:id="1226113213">
          <w:marLeft w:val="640"/>
          <w:marRight w:val="0"/>
          <w:marTop w:val="0"/>
          <w:marBottom w:val="0"/>
          <w:divBdr>
            <w:top w:val="none" w:sz="0" w:space="0" w:color="auto"/>
            <w:left w:val="none" w:sz="0" w:space="0" w:color="auto"/>
            <w:bottom w:val="none" w:sz="0" w:space="0" w:color="auto"/>
            <w:right w:val="none" w:sz="0" w:space="0" w:color="auto"/>
          </w:divBdr>
        </w:div>
        <w:div w:id="1423717632">
          <w:marLeft w:val="640"/>
          <w:marRight w:val="0"/>
          <w:marTop w:val="0"/>
          <w:marBottom w:val="0"/>
          <w:divBdr>
            <w:top w:val="none" w:sz="0" w:space="0" w:color="auto"/>
            <w:left w:val="none" w:sz="0" w:space="0" w:color="auto"/>
            <w:bottom w:val="none" w:sz="0" w:space="0" w:color="auto"/>
            <w:right w:val="none" w:sz="0" w:space="0" w:color="auto"/>
          </w:divBdr>
        </w:div>
        <w:div w:id="1250963896">
          <w:marLeft w:val="640"/>
          <w:marRight w:val="0"/>
          <w:marTop w:val="0"/>
          <w:marBottom w:val="0"/>
          <w:divBdr>
            <w:top w:val="none" w:sz="0" w:space="0" w:color="auto"/>
            <w:left w:val="none" w:sz="0" w:space="0" w:color="auto"/>
            <w:bottom w:val="none" w:sz="0" w:space="0" w:color="auto"/>
            <w:right w:val="none" w:sz="0" w:space="0" w:color="auto"/>
          </w:divBdr>
        </w:div>
        <w:div w:id="1780681140">
          <w:marLeft w:val="640"/>
          <w:marRight w:val="0"/>
          <w:marTop w:val="0"/>
          <w:marBottom w:val="0"/>
          <w:divBdr>
            <w:top w:val="none" w:sz="0" w:space="0" w:color="auto"/>
            <w:left w:val="none" w:sz="0" w:space="0" w:color="auto"/>
            <w:bottom w:val="none" w:sz="0" w:space="0" w:color="auto"/>
            <w:right w:val="none" w:sz="0" w:space="0" w:color="auto"/>
          </w:divBdr>
        </w:div>
        <w:div w:id="1462573859">
          <w:marLeft w:val="640"/>
          <w:marRight w:val="0"/>
          <w:marTop w:val="0"/>
          <w:marBottom w:val="0"/>
          <w:divBdr>
            <w:top w:val="none" w:sz="0" w:space="0" w:color="auto"/>
            <w:left w:val="none" w:sz="0" w:space="0" w:color="auto"/>
            <w:bottom w:val="none" w:sz="0" w:space="0" w:color="auto"/>
            <w:right w:val="none" w:sz="0" w:space="0" w:color="auto"/>
          </w:divBdr>
        </w:div>
        <w:div w:id="408693767">
          <w:marLeft w:val="640"/>
          <w:marRight w:val="0"/>
          <w:marTop w:val="0"/>
          <w:marBottom w:val="0"/>
          <w:divBdr>
            <w:top w:val="none" w:sz="0" w:space="0" w:color="auto"/>
            <w:left w:val="none" w:sz="0" w:space="0" w:color="auto"/>
            <w:bottom w:val="none" w:sz="0" w:space="0" w:color="auto"/>
            <w:right w:val="none" w:sz="0" w:space="0" w:color="auto"/>
          </w:divBdr>
        </w:div>
        <w:div w:id="255024493">
          <w:marLeft w:val="640"/>
          <w:marRight w:val="0"/>
          <w:marTop w:val="0"/>
          <w:marBottom w:val="0"/>
          <w:divBdr>
            <w:top w:val="none" w:sz="0" w:space="0" w:color="auto"/>
            <w:left w:val="none" w:sz="0" w:space="0" w:color="auto"/>
            <w:bottom w:val="none" w:sz="0" w:space="0" w:color="auto"/>
            <w:right w:val="none" w:sz="0" w:space="0" w:color="auto"/>
          </w:divBdr>
        </w:div>
      </w:divsChild>
    </w:div>
    <w:div w:id="1183130266">
      <w:bodyDiv w:val="1"/>
      <w:marLeft w:val="0"/>
      <w:marRight w:val="0"/>
      <w:marTop w:val="0"/>
      <w:marBottom w:val="0"/>
      <w:divBdr>
        <w:top w:val="none" w:sz="0" w:space="0" w:color="auto"/>
        <w:left w:val="none" w:sz="0" w:space="0" w:color="auto"/>
        <w:bottom w:val="none" w:sz="0" w:space="0" w:color="auto"/>
        <w:right w:val="none" w:sz="0" w:space="0" w:color="auto"/>
      </w:divBdr>
    </w:div>
    <w:div w:id="1194341997">
      <w:bodyDiv w:val="1"/>
      <w:marLeft w:val="0"/>
      <w:marRight w:val="0"/>
      <w:marTop w:val="0"/>
      <w:marBottom w:val="0"/>
      <w:divBdr>
        <w:top w:val="none" w:sz="0" w:space="0" w:color="auto"/>
        <w:left w:val="none" w:sz="0" w:space="0" w:color="auto"/>
        <w:bottom w:val="none" w:sz="0" w:space="0" w:color="auto"/>
        <w:right w:val="none" w:sz="0" w:space="0" w:color="auto"/>
      </w:divBdr>
      <w:divsChild>
        <w:div w:id="766195005">
          <w:marLeft w:val="0"/>
          <w:marRight w:val="0"/>
          <w:marTop w:val="0"/>
          <w:marBottom w:val="0"/>
          <w:divBdr>
            <w:top w:val="none" w:sz="0" w:space="0" w:color="auto"/>
            <w:left w:val="none" w:sz="0" w:space="0" w:color="auto"/>
            <w:bottom w:val="none" w:sz="0" w:space="0" w:color="auto"/>
            <w:right w:val="none" w:sz="0" w:space="0" w:color="auto"/>
          </w:divBdr>
        </w:div>
        <w:div w:id="199365008">
          <w:marLeft w:val="0"/>
          <w:marRight w:val="0"/>
          <w:marTop w:val="0"/>
          <w:marBottom w:val="0"/>
          <w:divBdr>
            <w:top w:val="none" w:sz="0" w:space="0" w:color="auto"/>
            <w:left w:val="none" w:sz="0" w:space="0" w:color="auto"/>
            <w:bottom w:val="none" w:sz="0" w:space="0" w:color="auto"/>
            <w:right w:val="none" w:sz="0" w:space="0" w:color="auto"/>
          </w:divBdr>
        </w:div>
        <w:div w:id="1192838540">
          <w:marLeft w:val="0"/>
          <w:marRight w:val="0"/>
          <w:marTop w:val="0"/>
          <w:marBottom w:val="0"/>
          <w:divBdr>
            <w:top w:val="none" w:sz="0" w:space="0" w:color="auto"/>
            <w:left w:val="none" w:sz="0" w:space="0" w:color="auto"/>
            <w:bottom w:val="none" w:sz="0" w:space="0" w:color="auto"/>
            <w:right w:val="none" w:sz="0" w:space="0" w:color="auto"/>
          </w:divBdr>
        </w:div>
        <w:div w:id="957181299">
          <w:marLeft w:val="0"/>
          <w:marRight w:val="0"/>
          <w:marTop w:val="0"/>
          <w:marBottom w:val="0"/>
          <w:divBdr>
            <w:top w:val="none" w:sz="0" w:space="0" w:color="auto"/>
            <w:left w:val="none" w:sz="0" w:space="0" w:color="auto"/>
            <w:bottom w:val="none" w:sz="0" w:space="0" w:color="auto"/>
            <w:right w:val="none" w:sz="0" w:space="0" w:color="auto"/>
          </w:divBdr>
        </w:div>
        <w:div w:id="1825007545">
          <w:marLeft w:val="0"/>
          <w:marRight w:val="0"/>
          <w:marTop w:val="0"/>
          <w:marBottom w:val="0"/>
          <w:divBdr>
            <w:top w:val="none" w:sz="0" w:space="0" w:color="auto"/>
            <w:left w:val="none" w:sz="0" w:space="0" w:color="auto"/>
            <w:bottom w:val="none" w:sz="0" w:space="0" w:color="auto"/>
            <w:right w:val="none" w:sz="0" w:space="0" w:color="auto"/>
          </w:divBdr>
        </w:div>
        <w:div w:id="1260135826">
          <w:marLeft w:val="0"/>
          <w:marRight w:val="0"/>
          <w:marTop w:val="0"/>
          <w:marBottom w:val="0"/>
          <w:divBdr>
            <w:top w:val="none" w:sz="0" w:space="0" w:color="auto"/>
            <w:left w:val="none" w:sz="0" w:space="0" w:color="auto"/>
            <w:bottom w:val="none" w:sz="0" w:space="0" w:color="auto"/>
            <w:right w:val="none" w:sz="0" w:space="0" w:color="auto"/>
          </w:divBdr>
        </w:div>
        <w:div w:id="1381438309">
          <w:marLeft w:val="0"/>
          <w:marRight w:val="0"/>
          <w:marTop w:val="0"/>
          <w:marBottom w:val="0"/>
          <w:divBdr>
            <w:top w:val="none" w:sz="0" w:space="0" w:color="auto"/>
            <w:left w:val="none" w:sz="0" w:space="0" w:color="auto"/>
            <w:bottom w:val="none" w:sz="0" w:space="0" w:color="auto"/>
            <w:right w:val="none" w:sz="0" w:space="0" w:color="auto"/>
          </w:divBdr>
        </w:div>
        <w:div w:id="504366501">
          <w:marLeft w:val="0"/>
          <w:marRight w:val="0"/>
          <w:marTop w:val="0"/>
          <w:marBottom w:val="0"/>
          <w:divBdr>
            <w:top w:val="none" w:sz="0" w:space="0" w:color="auto"/>
            <w:left w:val="none" w:sz="0" w:space="0" w:color="auto"/>
            <w:bottom w:val="none" w:sz="0" w:space="0" w:color="auto"/>
            <w:right w:val="none" w:sz="0" w:space="0" w:color="auto"/>
          </w:divBdr>
        </w:div>
        <w:div w:id="431440093">
          <w:marLeft w:val="0"/>
          <w:marRight w:val="0"/>
          <w:marTop w:val="0"/>
          <w:marBottom w:val="0"/>
          <w:divBdr>
            <w:top w:val="none" w:sz="0" w:space="0" w:color="auto"/>
            <w:left w:val="none" w:sz="0" w:space="0" w:color="auto"/>
            <w:bottom w:val="none" w:sz="0" w:space="0" w:color="auto"/>
            <w:right w:val="none" w:sz="0" w:space="0" w:color="auto"/>
          </w:divBdr>
        </w:div>
        <w:div w:id="1734158397">
          <w:marLeft w:val="0"/>
          <w:marRight w:val="0"/>
          <w:marTop w:val="0"/>
          <w:marBottom w:val="0"/>
          <w:divBdr>
            <w:top w:val="none" w:sz="0" w:space="0" w:color="auto"/>
            <w:left w:val="none" w:sz="0" w:space="0" w:color="auto"/>
            <w:bottom w:val="none" w:sz="0" w:space="0" w:color="auto"/>
            <w:right w:val="none" w:sz="0" w:space="0" w:color="auto"/>
          </w:divBdr>
        </w:div>
        <w:div w:id="1291011644">
          <w:marLeft w:val="0"/>
          <w:marRight w:val="0"/>
          <w:marTop w:val="0"/>
          <w:marBottom w:val="0"/>
          <w:divBdr>
            <w:top w:val="none" w:sz="0" w:space="0" w:color="auto"/>
            <w:left w:val="none" w:sz="0" w:space="0" w:color="auto"/>
            <w:bottom w:val="none" w:sz="0" w:space="0" w:color="auto"/>
            <w:right w:val="none" w:sz="0" w:space="0" w:color="auto"/>
          </w:divBdr>
        </w:div>
        <w:div w:id="2079091685">
          <w:marLeft w:val="0"/>
          <w:marRight w:val="0"/>
          <w:marTop w:val="0"/>
          <w:marBottom w:val="0"/>
          <w:divBdr>
            <w:top w:val="none" w:sz="0" w:space="0" w:color="auto"/>
            <w:left w:val="none" w:sz="0" w:space="0" w:color="auto"/>
            <w:bottom w:val="none" w:sz="0" w:space="0" w:color="auto"/>
            <w:right w:val="none" w:sz="0" w:space="0" w:color="auto"/>
          </w:divBdr>
        </w:div>
        <w:div w:id="1363633629">
          <w:marLeft w:val="0"/>
          <w:marRight w:val="0"/>
          <w:marTop w:val="0"/>
          <w:marBottom w:val="0"/>
          <w:divBdr>
            <w:top w:val="none" w:sz="0" w:space="0" w:color="auto"/>
            <w:left w:val="none" w:sz="0" w:space="0" w:color="auto"/>
            <w:bottom w:val="none" w:sz="0" w:space="0" w:color="auto"/>
            <w:right w:val="none" w:sz="0" w:space="0" w:color="auto"/>
          </w:divBdr>
        </w:div>
        <w:div w:id="1681010095">
          <w:marLeft w:val="0"/>
          <w:marRight w:val="0"/>
          <w:marTop w:val="0"/>
          <w:marBottom w:val="0"/>
          <w:divBdr>
            <w:top w:val="none" w:sz="0" w:space="0" w:color="auto"/>
            <w:left w:val="none" w:sz="0" w:space="0" w:color="auto"/>
            <w:bottom w:val="none" w:sz="0" w:space="0" w:color="auto"/>
            <w:right w:val="none" w:sz="0" w:space="0" w:color="auto"/>
          </w:divBdr>
        </w:div>
        <w:div w:id="509301511">
          <w:marLeft w:val="0"/>
          <w:marRight w:val="0"/>
          <w:marTop w:val="0"/>
          <w:marBottom w:val="0"/>
          <w:divBdr>
            <w:top w:val="none" w:sz="0" w:space="0" w:color="auto"/>
            <w:left w:val="none" w:sz="0" w:space="0" w:color="auto"/>
            <w:bottom w:val="none" w:sz="0" w:space="0" w:color="auto"/>
            <w:right w:val="none" w:sz="0" w:space="0" w:color="auto"/>
          </w:divBdr>
        </w:div>
        <w:div w:id="1185100129">
          <w:marLeft w:val="0"/>
          <w:marRight w:val="0"/>
          <w:marTop w:val="0"/>
          <w:marBottom w:val="0"/>
          <w:divBdr>
            <w:top w:val="none" w:sz="0" w:space="0" w:color="auto"/>
            <w:left w:val="none" w:sz="0" w:space="0" w:color="auto"/>
            <w:bottom w:val="none" w:sz="0" w:space="0" w:color="auto"/>
            <w:right w:val="none" w:sz="0" w:space="0" w:color="auto"/>
          </w:divBdr>
        </w:div>
        <w:div w:id="1856072422">
          <w:marLeft w:val="0"/>
          <w:marRight w:val="0"/>
          <w:marTop w:val="0"/>
          <w:marBottom w:val="0"/>
          <w:divBdr>
            <w:top w:val="none" w:sz="0" w:space="0" w:color="auto"/>
            <w:left w:val="none" w:sz="0" w:space="0" w:color="auto"/>
            <w:bottom w:val="none" w:sz="0" w:space="0" w:color="auto"/>
            <w:right w:val="none" w:sz="0" w:space="0" w:color="auto"/>
          </w:divBdr>
        </w:div>
        <w:div w:id="545216712">
          <w:marLeft w:val="0"/>
          <w:marRight w:val="0"/>
          <w:marTop w:val="0"/>
          <w:marBottom w:val="0"/>
          <w:divBdr>
            <w:top w:val="none" w:sz="0" w:space="0" w:color="auto"/>
            <w:left w:val="none" w:sz="0" w:space="0" w:color="auto"/>
            <w:bottom w:val="none" w:sz="0" w:space="0" w:color="auto"/>
            <w:right w:val="none" w:sz="0" w:space="0" w:color="auto"/>
          </w:divBdr>
        </w:div>
        <w:div w:id="332730800">
          <w:marLeft w:val="0"/>
          <w:marRight w:val="0"/>
          <w:marTop w:val="0"/>
          <w:marBottom w:val="0"/>
          <w:divBdr>
            <w:top w:val="none" w:sz="0" w:space="0" w:color="auto"/>
            <w:left w:val="none" w:sz="0" w:space="0" w:color="auto"/>
            <w:bottom w:val="none" w:sz="0" w:space="0" w:color="auto"/>
            <w:right w:val="none" w:sz="0" w:space="0" w:color="auto"/>
          </w:divBdr>
        </w:div>
        <w:div w:id="372536868">
          <w:marLeft w:val="0"/>
          <w:marRight w:val="0"/>
          <w:marTop w:val="0"/>
          <w:marBottom w:val="0"/>
          <w:divBdr>
            <w:top w:val="none" w:sz="0" w:space="0" w:color="auto"/>
            <w:left w:val="none" w:sz="0" w:space="0" w:color="auto"/>
            <w:bottom w:val="none" w:sz="0" w:space="0" w:color="auto"/>
            <w:right w:val="none" w:sz="0" w:space="0" w:color="auto"/>
          </w:divBdr>
        </w:div>
        <w:div w:id="1981809372">
          <w:marLeft w:val="0"/>
          <w:marRight w:val="0"/>
          <w:marTop w:val="0"/>
          <w:marBottom w:val="0"/>
          <w:divBdr>
            <w:top w:val="none" w:sz="0" w:space="0" w:color="auto"/>
            <w:left w:val="none" w:sz="0" w:space="0" w:color="auto"/>
            <w:bottom w:val="none" w:sz="0" w:space="0" w:color="auto"/>
            <w:right w:val="none" w:sz="0" w:space="0" w:color="auto"/>
          </w:divBdr>
        </w:div>
        <w:div w:id="745345382">
          <w:marLeft w:val="0"/>
          <w:marRight w:val="0"/>
          <w:marTop w:val="0"/>
          <w:marBottom w:val="0"/>
          <w:divBdr>
            <w:top w:val="none" w:sz="0" w:space="0" w:color="auto"/>
            <w:left w:val="none" w:sz="0" w:space="0" w:color="auto"/>
            <w:bottom w:val="none" w:sz="0" w:space="0" w:color="auto"/>
            <w:right w:val="none" w:sz="0" w:space="0" w:color="auto"/>
          </w:divBdr>
        </w:div>
        <w:div w:id="2082022361">
          <w:marLeft w:val="0"/>
          <w:marRight w:val="0"/>
          <w:marTop w:val="0"/>
          <w:marBottom w:val="0"/>
          <w:divBdr>
            <w:top w:val="none" w:sz="0" w:space="0" w:color="auto"/>
            <w:left w:val="none" w:sz="0" w:space="0" w:color="auto"/>
            <w:bottom w:val="none" w:sz="0" w:space="0" w:color="auto"/>
            <w:right w:val="none" w:sz="0" w:space="0" w:color="auto"/>
          </w:divBdr>
        </w:div>
        <w:div w:id="1530994176">
          <w:marLeft w:val="0"/>
          <w:marRight w:val="0"/>
          <w:marTop w:val="0"/>
          <w:marBottom w:val="0"/>
          <w:divBdr>
            <w:top w:val="none" w:sz="0" w:space="0" w:color="auto"/>
            <w:left w:val="none" w:sz="0" w:space="0" w:color="auto"/>
            <w:bottom w:val="none" w:sz="0" w:space="0" w:color="auto"/>
            <w:right w:val="none" w:sz="0" w:space="0" w:color="auto"/>
          </w:divBdr>
        </w:div>
        <w:div w:id="1701395810">
          <w:marLeft w:val="0"/>
          <w:marRight w:val="0"/>
          <w:marTop w:val="0"/>
          <w:marBottom w:val="0"/>
          <w:divBdr>
            <w:top w:val="none" w:sz="0" w:space="0" w:color="auto"/>
            <w:left w:val="none" w:sz="0" w:space="0" w:color="auto"/>
            <w:bottom w:val="none" w:sz="0" w:space="0" w:color="auto"/>
            <w:right w:val="none" w:sz="0" w:space="0" w:color="auto"/>
          </w:divBdr>
        </w:div>
        <w:div w:id="1691101100">
          <w:marLeft w:val="0"/>
          <w:marRight w:val="0"/>
          <w:marTop w:val="0"/>
          <w:marBottom w:val="0"/>
          <w:divBdr>
            <w:top w:val="none" w:sz="0" w:space="0" w:color="auto"/>
            <w:left w:val="none" w:sz="0" w:space="0" w:color="auto"/>
            <w:bottom w:val="none" w:sz="0" w:space="0" w:color="auto"/>
            <w:right w:val="none" w:sz="0" w:space="0" w:color="auto"/>
          </w:divBdr>
        </w:div>
        <w:div w:id="107554995">
          <w:marLeft w:val="0"/>
          <w:marRight w:val="0"/>
          <w:marTop w:val="0"/>
          <w:marBottom w:val="0"/>
          <w:divBdr>
            <w:top w:val="none" w:sz="0" w:space="0" w:color="auto"/>
            <w:left w:val="none" w:sz="0" w:space="0" w:color="auto"/>
            <w:bottom w:val="none" w:sz="0" w:space="0" w:color="auto"/>
            <w:right w:val="none" w:sz="0" w:space="0" w:color="auto"/>
          </w:divBdr>
        </w:div>
        <w:div w:id="2062167051">
          <w:marLeft w:val="0"/>
          <w:marRight w:val="0"/>
          <w:marTop w:val="0"/>
          <w:marBottom w:val="0"/>
          <w:divBdr>
            <w:top w:val="none" w:sz="0" w:space="0" w:color="auto"/>
            <w:left w:val="none" w:sz="0" w:space="0" w:color="auto"/>
            <w:bottom w:val="none" w:sz="0" w:space="0" w:color="auto"/>
            <w:right w:val="none" w:sz="0" w:space="0" w:color="auto"/>
          </w:divBdr>
        </w:div>
        <w:div w:id="1192645481">
          <w:marLeft w:val="0"/>
          <w:marRight w:val="0"/>
          <w:marTop w:val="0"/>
          <w:marBottom w:val="0"/>
          <w:divBdr>
            <w:top w:val="none" w:sz="0" w:space="0" w:color="auto"/>
            <w:left w:val="none" w:sz="0" w:space="0" w:color="auto"/>
            <w:bottom w:val="none" w:sz="0" w:space="0" w:color="auto"/>
            <w:right w:val="none" w:sz="0" w:space="0" w:color="auto"/>
          </w:divBdr>
        </w:div>
        <w:div w:id="165169296">
          <w:marLeft w:val="0"/>
          <w:marRight w:val="0"/>
          <w:marTop w:val="0"/>
          <w:marBottom w:val="0"/>
          <w:divBdr>
            <w:top w:val="none" w:sz="0" w:space="0" w:color="auto"/>
            <w:left w:val="none" w:sz="0" w:space="0" w:color="auto"/>
            <w:bottom w:val="none" w:sz="0" w:space="0" w:color="auto"/>
            <w:right w:val="none" w:sz="0" w:space="0" w:color="auto"/>
          </w:divBdr>
        </w:div>
        <w:div w:id="1461149861">
          <w:marLeft w:val="0"/>
          <w:marRight w:val="0"/>
          <w:marTop w:val="0"/>
          <w:marBottom w:val="0"/>
          <w:divBdr>
            <w:top w:val="none" w:sz="0" w:space="0" w:color="auto"/>
            <w:left w:val="none" w:sz="0" w:space="0" w:color="auto"/>
            <w:bottom w:val="none" w:sz="0" w:space="0" w:color="auto"/>
            <w:right w:val="none" w:sz="0" w:space="0" w:color="auto"/>
          </w:divBdr>
        </w:div>
        <w:div w:id="1147936868">
          <w:marLeft w:val="0"/>
          <w:marRight w:val="0"/>
          <w:marTop w:val="0"/>
          <w:marBottom w:val="0"/>
          <w:divBdr>
            <w:top w:val="none" w:sz="0" w:space="0" w:color="auto"/>
            <w:left w:val="none" w:sz="0" w:space="0" w:color="auto"/>
            <w:bottom w:val="none" w:sz="0" w:space="0" w:color="auto"/>
            <w:right w:val="none" w:sz="0" w:space="0" w:color="auto"/>
          </w:divBdr>
        </w:div>
        <w:div w:id="701899358">
          <w:marLeft w:val="0"/>
          <w:marRight w:val="0"/>
          <w:marTop w:val="0"/>
          <w:marBottom w:val="0"/>
          <w:divBdr>
            <w:top w:val="none" w:sz="0" w:space="0" w:color="auto"/>
            <w:left w:val="none" w:sz="0" w:space="0" w:color="auto"/>
            <w:bottom w:val="none" w:sz="0" w:space="0" w:color="auto"/>
            <w:right w:val="none" w:sz="0" w:space="0" w:color="auto"/>
          </w:divBdr>
        </w:div>
        <w:div w:id="118964149">
          <w:marLeft w:val="0"/>
          <w:marRight w:val="0"/>
          <w:marTop w:val="0"/>
          <w:marBottom w:val="0"/>
          <w:divBdr>
            <w:top w:val="none" w:sz="0" w:space="0" w:color="auto"/>
            <w:left w:val="none" w:sz="0" w:space="0" w:color="auto"/>
            <w:bottom w:val="none" w:sz="0" w:space="0" w:color="auto"/>
            <w:right w:val="none" w:sz="0" w:space="0" w:color="auto"/>
          </w:divBdr>
        </w:div>
        <w:div w:id="719942698">
          <w:marLeft w:val="0"/>
          <w:marRight w:val="0"/>
          <w:marTop w:val="0"/>
          <w:marBottom w:val="0"/>
          <w:divBdr>
            <w:top w:val="none" w:sz="0" w:space="0" w:color="auto"/>
            <w:left w:val="none" w:sz="0" w:space="0" w:color="auto"/>
            <w:bottom w:val="none" w:sz="0" w:space="0" w:color="auto"/>
            <w:right w:val="none" w:sz="0" w:space="0" w:color="auto"/>
          </w:divBdr>
        </w:div>
        <w:div w:id="429006179">
          <w:marLeft w:val="0"/>
          <w:marRight w:val="0"/>
          <w:marTop w:val="0"/>
          <w:marBottom w:val="0"/>
          <w:divBdr>
            <w:top w:val="none" w:sz="0" w:space="0" w:color="auto"/>
            <w:left w:val="none" w:sz="0" w:space="0" w:color="auto"/>
            <w:bottom w:val="none" w:sz="0" w:space="0" w:color="auto"/>
            <w:right w:val="none" w:sz="0" w:space="0" w:color="auto"/>
          </w:divBdr>
        </w:div>
        <w:div w:id="1948075374">
          <w:marLeft w:val="0"/>
          <w:marRight w:val="0"/>
          <w:marTop w:val="0"/>
          <w:marBottom w:val="0"/>
          <w:divBdr>
            <w:top w:val="none" w:sz="0" w:space="0" w:color="auto"/>
            <w:left w:val="none" w:sz="0" w:space="0" w:color="auto"/>
            <w:bottom w:val="none" w:sz="0" w:space="0" w:color="auto"/>
            <w:right w:val="none" w:sz="0" w:space="0" w:color="auto"/>
          </w:divBdr>
        </w:div>
        <w:div w:id="609630350">
          <w:marLeft w:val="0"/>
          <w:marRight w:val="0"/>
          <w:marTop w:val="0"/>
          <w:marBottom w:val="0"/>
          <w:divBdr>
            <w:top w:val="none" w:sz="0" w:space="0" w:color="auto"/>
            <w:left w:val="none" w:sz="0" w:space="0" w:color="auto"/>
            <w:bottom w:val="none" w:sz="0" w:space="0" w:color="auto"/>
            <w:right w:val="none" w:sz="0" w:space="0" w:color="auto"/>
          </w:divBdr>
        </w:div>
        <w:div w:id="1017851491">
          <w:marLeft w:val="0"/>
          <w:marRight w:val="0"/>
          <w:marTop w:val="0"/>
          <w:marBottom w:val="0"/>
          <w:divBdr>
            <w:top w:val="none" w:sz="0" w:space="0" w:color="auto"/>
            <w:left w:val="none" w:sz="0" w:space="0" w:color="auto"/>
            <w:bottom w:val="none" w:sz="0" w:space="0" w:color="auto"/>
            <w:right w:val="none" w:sz="0" w:space="0" w:color="auto"/>
          </w:divBdr>
        </w:div>
        <w:div w:id="706680987">
          <w:marLeft w:val="0"/>
          <w:marRight w:val="0"/>
          <w:marTop w:val="0"/>
          <w:marBottom w:val="0"/>
          <w:divBdr>
            <w:top w:val="none" w:sz="0" w:space="0" w:color="auto"/>
            <w:left w:val="none" w:sz="0" w:space="0" w:color="auto"/>
            <w:bottom w:val="none" w:sz="0" w:space="0" w:color="auto"/>
            <w:right w:val="none" w:sz="0" w:space="0" w:color="auto"/>
          </w:divBdr>
        </w:div>
        <w:div w:id="187838070">
          <w:marLeft w:val="0"/>
          <w:marRight w:val="0"/>
          <w:marTop w:val="0"/>
          <w:marBottom w:val="0"/>
          <w:divBdr>
            <w:top w:val="none" w:sz="0" w:space="0" w:color="auto"/>
            <w:left w:val="none" w:sz="0" w:space="0" w:color="auto"/>
            <w:bottom w:val="none" w:sz="0" w:space="0" w:color="auto"/>
            <w:right w:val="none" w:sz="0" w:space="0" w:color="auto"/>
          </w:divBdr>
        </w:div>
        <w:div w:id="39406444">
          <w:marLeft w:val="0"/>
          <w:marRight w:val="0"/>
          <w:marTop w:val="0"/>
          <w:marBottom w:val="0"/>
          <w:divBdr>
            <w:top w:val="none" w:sz="0" w:space="0" w:color="auto"/>
            <w:left w:val="none" w:sz="0" w:space="0" w:color="auto"/>
            <w:bottom w:val="none" w:sz="0" w:space="0" w:color="auto"/>
            <w:right w:val="none" w:sz="0" w:space="0" w:color="auto"/>
          </w:divBdr>
        </w:div>
        <w:div w:id="2047290335">
          <w:marLeft w:val="0"/>
          <w:marRight w:val="0"/>
          <w:marTop w:val="0"/>
          <w:marBottom w:val="0"/>
          <w:divBdr>
            <w:top w:val="none" w:sz="0" w:space="0" w:color="auto"/>
            <w:left w:val="none" w:sz="0" w:space="0" w:color="auto"/>
            <w:bottom w:val="none" w:sz="0" w:space="0" w:color="auto"/>
            <w:right w:val="none" w:sz="0" w:space="0" w:color="auto"/>
          </w:divBdr>
        </w:div>
        <w:div w:id="575744455">
          <w:marLeft w:val="0"/>
          <w:marRight w:val="0"/>
          <w:marTop w:val="0"/>
          <w:marBottom w:val="0"/>
          <w:divBdr>
            <w:top w:val="none" w:sz="0" w:space="0" w:color="auto"/>
            <w:left w:val="none" w:sz="0" w:space="0" w:color="auto"/>
            <w:bottom w:val="none" w:sz="0" w:space="0" w:color="auto"/>
            <w:right w:val="none" w:sz="0" w:space="0" w:color="auto"/>
          </w:divBdr>
        </w:div>
      </w:divsChild>
    </w:div>
    <w:div w:id="1220941620">
      <w:bodyDiv w:val="1"/>
      <w:marLeft w:val="0"/>
      <w:marRight w:val="0"/>
      <w:marTop w:val="0"/>
      <w:marBottom w:val="0"/>
      <w:divBdr>
        <w:top w:val="none" w:sz="0" w:space="0" w:color="auto"/>
        <w:left w:val="none" w:sz="0" w:space="0" w:color="auto"/>
        <w:bottom w:val="none" w:sz="0" w:space="0" w:color="auto"/>
        <w:right w:val="none" w:sz="0" w:space="0" w:color="auto"/>
      </w:divBdr>
      <w:divsChild>
        <w:div w:id="1106585620">
          <w:marLeft w:val="0"/>
          <w:marRight w:val="0"/>
          <w:marTop w:val="0"/>
          <w:marBottom w:val="0"/>
          <w:divBdr>
            <w:top w:val="none" w:sz="0" w:space="0" w:color="auto"/>
            <w:left w:val="none" w:sz="0" w:space="0" w:color="auto"/>
            <w:bottom w:val="none" w:sz="0" w:space="0" w:color="auto"/>
            <w:right w:val="none" w:sz="0" w:space="0" w:color="auto"/>
          </w:divBdr>
        </w:div>
        <w:div w:id="609361156">
          <w:marLeft w:val="0"/>
          <w:marRight w:val="0"/>
          <w:marTop w:val="0"/>
          <w:marBottom w:val="0"/>
          <w:divBdr>
            <w:top w:val="none" w:sz="0" w:space="0" w:color="auto"/>
            <w:left w:val="none" w:sz="0" w:space="0" w:color="auto"/>
            <w:bottom w:val="none" w:sz="0" w:space="0" w:color="auto"/>
            <w:right w:val="none" w:sz="0" w:space="0" w:color="auto"/>
          </w:divBdr>
        </w:div>
        <w:div w:id="822506467">
          <w:marLeft w:val="0"/>
          <w:marRight w:val="0"/>
          <w:marTop w:val="0"/>
          <w:marBottom w:val="0"/>
          <w:divBdr>
            <w:top w:val="none" w:sz="0" w:space="0" w:color="auto"/>
            <w:left w:val="none" w:sz="0" w:space="0" w:color="auto"/>
            <w:bottom w:val="none" w:sz="0" w:space="0" w:color="auto"/>
            <w:right w:val="none" w:sz="0" w:space="0" w:color="auto"/>
          </w:divBdr>
        </w:div>
        <w:div w:id="1944263897">
          <w:marLeft w:val="0"/>
          <w:marRight w:val="0"/>
          <w:marTop w:val="0"/>
          <w:marBottom w:val="0"/>
          <w:divBdr>
            <w:top w:val="none" w:sz="0" w:space="0" w:color="auto"/>
            <w:left w:val="none" w:sz="0" w:space="0" w:color="auto"/>
            <w:bottom w:val="none" w:sz="0" w:space="0" w:color="auto"/>
            <w:right w:val="none" w:sz="0" w:space="0" w:color="auto"/>
          </w:divBdr>
        </w:div>
        <w:div w:id="1087768891">
          <w:marLeft w:val="0"/>
          <w:marRight w:val="0"/>
          <w:marTop w:val="0"/>
          <w:marBottom w:val="0"/>
          <w:divBdr>
            <w:top w:val="none" w:sz="0" w:space="0" w:color="auto"/>
            <w:left w:val="none" w:sz="0" w:space="0" w:color="auto"/>
            <w:bottom w:val="none" w:sz="0" w:space="0" w:color="auto"/>
            <w:right w:val="none" w:sz="0" w:space="0" w:color="auto"/>
          </w:divBdr>
        </w:div>
        <w:div w:id="575749299">
          <w:marLeft w:val="0"/>
          <w:marRight w:val="0"/>
          <w:marTop w:val="0"/>
          <w:marBottom w:val="0"/>
          <w:divBdr>
            <w:top w:val="none" w:sz="0" w:space="0" w:color="auto"/>
            <w:left w:val="none" w:sz="0" w:space="0" w:color="auto"/>
            <w:bottom w:val="none" w:sz="0" w:space="0" w:color="auto"/>
            <w:right w:val="none" w:sz="0" w:space="0" w:color="auto"/>
          </w:divBdr>
        </w:div>
        <w:div w:id="911160888">
          <w:marLeft w:val="0"/>
          <w:marRight w:val="0"/>
          <w:marTop w:val="0"/>
          <w:marBottom w:val="0"/>
          <w:divBdr>
            <w:top w:val="none" w:sz="0" w:space="0" w:color="auto"/>
            <w:left w:val="none" w:sz="0" w:space="0" w:color="auto"/>
            <w:bottom w:val="none" w:sz="0" w:space="0" w:color="auto"/>
            <w:right w:val="none" w:sz="0" w:space="0" w:color="auto"/>
          </w:divBdr>
        </w:div>
        <w:div w:id="472262293">
          <w:marLeft w:val="0"/>
          <w:marRight w:val="0"/>
          <w:marTop w:val="0"/>
          <w:marBottom w:val="0"/>
          <w:divBdr>
            <w:top w:val="none" w:sz="0" w:space="0" w:color="auto"/>
            <w:left w:val="none" w:sz="0" w:space="0" w:color="auto"/>
            <w:bottom w:val="none" w:sz="0" w:space="0" w:color="auto"/>
            <w:right w:val="none" w:sz="0" w:space="0" w:color="auto"/>
          </w:divBdr>
        </w:div>
        <w:div w:id="639042239">
          <w:marLeft w:val="0"/>
          <w:marRight w:val="0"/>
          <w:marTop w:val="0"/>
          <w:marBottom w:val="0"/>
          <w:divBdr>
            <w:top w:val="none" w:sz="0" w:space="0" w:color="auto"/>
            <w:left w:val="none" w:sz="0" w:space="0" w:color="auto"/>
            <w:bottom w:val="none" w:sz="0" w:space="0" w:color="auto"/>
            <w:right w:val="none" w:sz="0" w:space="0" w:color="auto"/>
          </w:divBdr>
        </w:div>
        <w:div w:id="1439447303">
          <w:marLeft w:val="0"/>
          <w:marRight w:val="0"/>
          <w:marTop w:val="0"/>
          <w:marBottom w:val="0"/>
          <w:divBdr>
            <w:top w:val="none" w:sz="0" w:space="0" w:color="auto"/>
            <w:left w:val="none" w:sz="0" w:space="0" w:color="auto"/>
            <w:bottom w:val="none" w:sz="0" w:space="0" w:color="auto"/>
            <w:right w:val="none" w:sz="0" w:space="0" w:color="auto"/>
          </w:divBdr>
        </w:div>
        <w:div w:id="1644433935">
          <w:marLeft w:val="0"/>
          <w:marRight w:val="0"/>
          <w:marTop w:val="0"/>
          <w:marBottom w:val="0"/>
          <w:divBdr>
            <w:top w:val="none" w:sz="0" w:space="0" w:color="auto"/>
            <w:left w:val="none" w:sz="0" w:space="0" w:color="auto"/>
            <w:bottom w:val="none" w:sz="0" w:space="0" w:color="auto"/>
            <w:right w:val="none" w:sz="0" w:space="0" w:color="auto"/>
          </w:divBdr>
        </w:div>
        <w:div w:id="1697003077">
          <w:marLeft w:val="0"/>
          <w:marRight w:val="0"/>
          <w:marTop w:val="0"/>
          <w:marBottom w:val="0"/>
          <w:divBdr>
            <w:top w:val="none" w:sz="0" w:space="0" w:color="auto"/>
            <w:left w:val="none" w:sz="0" w:space="0" w:color="auto"/>
            <w:bottom w:val="none" w:sz="0" w:space="0" w:color="auto"/>
            <w:right w:val="none" w:sz="0" w:space="0" w:color="auto"/>
          </w:divBdr>
        </w:div>
        <w:div w:id="2053922808">
          <w:marLeft w:val="0"/>
          <w:marRight w:val="0"/>
          <w:marTop w:val="0"/>
          <w:marBottom w:val="0"/>
          <w:divBdr>
            <w:top w:val="none" w:sz="0" w:space="0" w:color="auto"/>
            <w:left w:val="none" w:sz="0" w:space="0" w:color="auto"/>
            <w:bottom w:val="none" w:sz="0" w:space="0" w:color="auto"/>
            <w:right w:val="none" w:sz="0" w:space="0" w:color="auto"/>
          </w:divBdr>
        </w:div>
        <w:div w:id="1448892487">
          <w:marLeft w:val="0"/>
          <w:marRight w:val="0"/>
          <w:marTop w:val="0"/>
          <w:marBottom w:val="0"/>
          <w:divBdr>
            <w:top w:val="none" w:sz="0" w:space="0" w:color="auto"/>
            <w:left w:val="none" w:sz="0" w:space="0" w:color="auto"/>
            <w:bottom w:val="none" w:sz="0" w:space="0" w:color="auto"/>
            <w:right w:val="none" w:sz="0" w:space="0" w:color="auto"/>
          </w:divBdr>
        </w:div>
        <w:div w:id="1270964362">
          <w:marLeft w:val="0"/>
          <w:marRight w:val="0"/>
          <w:marTop w:val="0"/>
          <w:marBottom w:val="0"/>
          <w:divBdr>
            <w:top w:val="none" w:sz="0" w:space="0" w:color="auto"/>
            <w:left w:val="none" w:sz="0" w:space="0" w:color="auto"/>
            <w:bottom w:val="none" w:sz="0" w:space="0" w:color="auto"/>
            <w:right w:val="none" w:sz="0" w:space="0" w:color="auto"/>
          </w:divBdr>
        </w:div>
        <w:div w:id="802429475">
          <w:marLeft w:val="0"/>
          <w:marRight w:val="0"/>
          <w:marTop w:val="0"/>
          <w:marBottom w:val="0"/>
          <w:divBdr>
            <w:top w:val="none" w:sz="0" w:space="0" w:color="auto"/>
            <w:left w:val="none" w:sz="0" w:space="0" w:color="auto"/>
            <w:bottom w:val="none" w:sz="0" w:space="0" w:color="auto"/>
            <w:right w:val="none" w:sz="0" w:space="0" w:color="auto"/>
          </w:divBdr>
        </w:div>
        <w:div w:id="1069693850">
          <w:marLeft w:val="0"/>
          <w:marRight w:val="0"/>
          <w:marTop w:val="0"/>
          <w:marBottom w:val="0"/>
          <w:divBdr>
            <w:top w:val="none" w:sz="0" w:space="0" w:color="auto"/>
            <w:left w:val="none" w:sz="0" w:space="0" w:color="auto"/>
            <w:bottom w:val="none" w:sz="0" w:space="0" w:color="auto"/>
            <w:right w:val="none" w:sz="0" w:space="0" w:color="auto"/>
          </w:divBdr>
        </w:div>
        <w:div w:id="428964240">
          <w:marLeft w:val="0"/>
          <w:marRight w:val="0"/>
          <w:marTop w:val="0"/>
          <w:marBottom w:val="0"/>
          <w:divBdr>
            <w:top w:val="none" w:sz="0" w:space="0" w:color="auto"/>
            <w:left w:val="none" w:sz="0" w:space="0" w:color="auto"/>
            <w:bottom w:val="none" w:sz="0" w:space="0" w:color="auto"/>
            <w:right w:val="none" w:sz="0" w:space="0" w:color="auto"/>
          </w:divBdr>
        </w:div>
        <w:div w:id="915095792">
          <w:marLeft w:val="0"/>
          <w:marRight w:val="0"/>
          <w:marTop w:val="0"/>
          <w:marBottom w:val="0"/>
          <w:divBdr>
            <w:top w:val="none" w:sz="0" w:space="0" w:color="auto"/>
            <w:left w:val="none" w:sz="0" w:space="0" w:color="auto"/>
            <w:bottom w:val="none" w:sz="0" w:space="0" w:color="auto"/>
            <w:right w:val="none" w:sz="0" w:space="0" w:color="auto"/>
          </w:divBdr>
        </w:div>
        <w:div w:id="1070076783">
          <w:marLeft w:val="0"/>
          <w:marRight w:val="0"/>
          <w:marTop w:val="0"/>
          <w:marBottom w:val="0"/>
          <w:divBdr>
            <w:top w:val="none" w:sz="0" w:space="0" w:color="auto"/>
            <w:left w:val="none" w:sz="0" w:space="0" w:color="auto"/>
            <w:bottom w:val="none" w:sz="0" w:space="0" w:color="auto"/>
            <w:right w:val="none" w:sz="0" w:space="0" w:color="auto"/>
          </w:divBdr>
        </w:div>
        <w:div w:id="464390189">
          <w:marLeft w:val="0"/>
          <w:marRight w:val="0"/>
          <w:marTop w:val="0"/>
          <w:marBottom w:val="0"/>
          <w:divBdr>
            <w:top w:val="none" w:sz="0" w:space="0" w:color="auto"/>
            <w:left w:val="none" w:sz="0" w:space="0" w:color="auto"/>
            <w:bottom w:val="none" w:sz="0" w:space="0" w:color="auto"/>
            <w:right w:val="none" w:sz="0" w:space="0" w:color="auto"/>
          </w:divBdr>
        </w:div>
        <w:div w:id="1137336485">
          <w:marLeft w:val="0"/>
          <w:marRight w:val="0"/>
          <w:marTop w:val="0"/>
          <w:marBottom w:val="0"/>
          <w:divBdr>
            <w:top w:val="none" w:sz="0" w:space="0" w:color="auto"/>
            <w:left w:val="none" w:sz="0" w:space="0" w:color="auto"/>
            <w:bottom w:val="none" w:sz="0" w:space="0" w:color="auto"/>
            <w:right w:val="none" w:sz="0" w:space="0" w:color="auto"/>
          </w:divBdr>
        </w:div>
        <w:div w:id="937060090">
          <w:marLeft w:val="0"/>
          <w:marRight w:val="0"/>
          <w:marTop w:val="0"/>
          <w:marBottom w:val="0"/>
          <w:divBdr>
            <w:top w:val="none" w:sz="0" w:space="0" w:color="auto"/>
            <w:left w:val="none" w:sz="0" w:space="0" w:color="auto"/>
            <w:bottom w:val="none" w:sz="0" w:space="0" w:color="auto"/>
            <w:right w:val="none" w:sz="0" w:space="0" w:color="auto"/>
          </w:divBdr>
        </w:div>
        <w:div w:id="445738152">
          <w:marLeft w:val="0"/>
          <w:marRight w:val="0"/>
          <w:marTop w:val="0"/>
          <w:marBottom w:val="0"/>
          <w:divBdr>
            <w:top w:val="none" w:sz="0" w:space="0" w:color="auto"/>
            <w:left w:val="none" w:sz="0" w:space="0" w:color="auto"/>
            <w:bottom w:val="none" w:sz="0" w:space="0" w:color="auto"/>
            <w:right w:val="none" w:sz="0" w:space="0" w:color="auto"/>
          </w:divBdr>
        </w:div>
        <w:div w:id="54354763">
          <w:marLeft w:val="0"/>
          <w:marRight w:val="0"/>
          <w:marTop w:val="0"/>
          <w:marBottom w:val="0"/>
          <w:divBdr>
            <w:top w:val="none" w:sz="0" w:space="0" w:color="auto"/>
            <w:left w:val="none" w:sz="0" w:space="0" w:color="auto"/>
            <w:bottom w:val="none" w:sz="0" w:space="0" w:color="auto"/>
            <w:right w:val="none" w:sz="0" w:space="0" w:color="auto"/>
          </w:divBdr>
        </w:div>
        <w:div w:id="1790003854">
          <w:marLeft w:val="0"/>
          <w:marRight w:val="0"/>
          <w:marTop w:val="0"/>
          <w:marBottom w:val="0"/>
          <w:divBdr>
            <w:top w:val="none" w:sz="0" w:space="0" w:color="auto"/>
            <w:left w:val="none" w:sz="0" w:space="0" w:color="auto"/>
            <w:bottom w:val="none" w:sz="0" w:space="0" w:color="auto"/>
            <w:right w:val="none" w:sz="0" w:space="0" w:color="auto"/>
          </w:divBdr>
        </w:div>
        <w:div w:id="1253733527">
          <w:marLeft w:val="0"/>
          <w:marRight w:val="0"/>
          <w:marTop w:val="0"/>
          <w:marBottom w:val="0"/>
          <w:divBdr>
            <w:top w:val="none" w:sz="0" w:space="0" w:color="auto"/>
            <w:left w:val="none" w:sz="0" w:space="0" w:color="auto"/>
            <w:bottom w:val="none" w:sz="0" w:space="0" w:color="auto"/>
            <w:right w:val="none" w:sz="0" w:space="0" w:color="auto"/>
          </w:divBdr>
        </w:div>
        <w:div w:id="1742680373">
          <w:marLeft w:val="0"/>
          <w:marRight w:val="0"/>
          <w:marTop w:val="0"/>
          <w:marBottom w:val="0"/>
          <w:divBdr>
            <w:top w:val="none" w:sz="0" w:space="0" w:color="auto"/>
            <w:left w:val="none" w:sz="0" w:space="0" w:color="auto"/>
            <w:bottom w:val="none" w:sz="0" w:space="0" w:color="auto"/>
            <w:right w:val="none" w:sz="0" w:space="0" w:color="auto"/>
          </w:divBdr>
        </w:div>
        <w:div w:id="1287663850">
          <w:marLeft w:val="0"/>
          <w:marRight w:val="0"/>
          <w:marTop w:val="0"/>
          <w:marBottom w:val="0"/>
          <w:divBdr>
            <w:top w:val="none" w:sz="0" w:space="0" w:color="auto"/>
            <w:left w:val="none" w:sz="0" w:space="0" w:color="auto"/>
            <w:bottom w:val="none" w:sz="0" w:space="0" w:color="auto"/>
            <w:right w:val="none" w:sz="0" w:space="0" w:color="auto"/>
          </w:divBdr>
        </w:div>
        <w:div w:id="465704044">
          <w:marLeft w:val="0"/>
          <w:marRight w:val="0"/>
          <w:marTop w:val="0"/>
          <w:marBottom w:val="0"/>
          <w:divBdr>
            <w:top w:val="none" w:sz="0" w:space="0" w:color="auto"/>
            <w:left w:val="none" w:sz="0" w:space="0" w:color="auto"/>
            <w:bottom w:val="none" w:sz="0" w:space="0" w:color="auto"/>
            <w:right w:val="none" w:sz="0" w:space="0" w:color="auto"/>
          </w:divBdr>
        </w:div>
        <w:div w:id="2106805430">
          <w:marLeft w:val="0"/>
          <w:marRight w:val="0"/>
          <w:marTop w:val="0"/>
          <w:marBottom w:val="0"/>
          <w:divBdr>
            <w:top w:val="none" w:sz="0" w:space="0" w:color="auto"/>
            <w:left w:val="none" w:sz="0" w:space="0" w:color="auto"/>
            <w:bottom w:val="none" w:sz="0" w:space="0" w:color="auto"/>
            <w:right w:val="none" w:sz="0" w:space="0" w:color="auto"/>
          </w:divBdr>
        </w:div>
        <w:div w:id="184056545">
          <w:marLeft w:val="0"/>
          <w:marRight w:val="0"/>
          <w:marTop w:val="0"/>
          <w:marBottom w:val="0"/>
          <w:divBdr>
            <w:top w:val="none" w:sz="0" w:space="0" w:color="auto"/>
            <w:left w:val="none" w:sz="0" w:space="0" w:color="auto"/>
            <w:bottom w:val="none" w:sz="0" w:space="0" w:color="auto"/>
            <w:right w:val="none" w:sz="0" w:space="0" w:color="auto"/>
          </w:divBdr>
        </w:div>
        <w:div w:id="799685572">
          <w:marLeft w:val="0"/>
          <w:marRight w:val="0"/>
          <w:marTop w:val="0"/>
          <w:marBottom w:val="0"/>
          <w:divBdr>
            <w:top w:val="none" w:sz="0" w:space="0" w:color="auto"/>
            <w:left w:val="none" w:sz="0" w:space="0" w:color="auto"/>
            <w:bottom w:val="none" w:sz="0" w:space="0" w:color="auto"/>
            <w:right w:val="none" w:sz="0" w:space="0" w:color="auto"/>
          </w:divBdr>
        </w:div>
        <w:div w:id="1633443622">
          <w:marLeft w:val="0"/>
          <w:marRight w:val="0"/>
          <w:marTop w:val="0"/>
          <w:marBottom w:val="0"/>
          <w:divBdr>
            <w:top w:val="none" w:sz="0" w:space="0" w:color="auto"/>
            <w:left w:val="none" w:sz="0" w:space="0" w:color="auto"/>
            <w:bottom w:val="none" w:sz="0" w:space="0" w:color="auto"/>
            <w:right w:val="none" w:sz="0" w:space="0" w:color="auto"/>
          </w:divBdr>
        </w:div>
        <w:div w:id="1628974601">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268273732">
          <w:marLeft w:val="0"/>
          <w:marRight w:val="0"/>
          <w:marTop w:val="0"/>
          <w:marBottom w:val="0"/>
          <w:divBdr>
            <w:top w:val="none" w:sz="0" w:space="0" w:color="auto"/>
            <w:left w:val="none" w:sz="0" w:space="0" w:color="auto"/>
            <w:bottom w:val="none" w:sz="0" w:space="0" w:color="auto"/>
            <w:right w:val="none" w:sz="0" w:space="0" w:color="auto"/>
          </w:divBdr>
        </w:div>
        <w:div w:id="143862018">
          <w:marLeft w:val="0"/>
          <w:marRight w:val="0"/>
          <w:marTop w:val="0"/>
          <w:marBottom w:val="0"/>
          <w:divBdr>
            <w:top w:val="none" w:sz="0" w:space="0" w:color="auto"/>
            <w:left w:val="none" w:sz="0" w:space="0" w:color="auto"/>
            <w:bottom w:val="none" w:sz="0" w:space="0" w:color="auto"/>
            <w:right w:val="none" w:sz="0" w:space="0" w:color="auto"/>
          </w:divBdr>
        </w:div>
        <w:div w:id="1366175954">
          <w:marLeft w:val="0"/>
          <w:marRight w:val="0"/>
          <w:marTop w:val="0"/>
          <w:marBottom w:val="0"/>
          <w:divBdr>
            <w:top w:val="none" w:sz="0" w:space="0" w:color="auto"/>
            <w:left w:val="none" w:sz="0" w:space="0" w:color="auto"/>
            <w:bottom w:val="none" w:sz="0" w:space="0" w:color="auto"/>
            <w:right w:val="none" w:sz="0" w:space="0" w:color="auto"/>
          </w:divBdr>
        </w:div>
        <w:div w:id="95566305">
          <w:marLeft w:val="0"/>
          <w:marRight w:val="0"/>
          <w:marTop w:val="0"/>
          <w:marBottom w:val="0"/>
          <w:divBdr>
            <w:top w:val="none" w:sz="0" w:space="0" w:color="auto"/>
            <w:left w:val="none" w:sz="0" w:space="0" w:color="auto"/>
            <w:bottom w:val="none" w:sz="0" w:space="0" w:color="auto"/>
            <w:right w:val="none" w:sz="0" w:space="0" w:color="auto"/>
          </w:divBdr>
        </w:div>
        <w:div w:id="272635573">
          <w:marLeft w:val="0"/>
          <w:marRight w:val="0"/>
          <w:marTop w:val="0"/>
          <w:marBottom w:val="0"/>
          <w:divBdr>
            <w:top w:val="none" w:sz="0" w:space="0" w:color="auto"/>
            <w:left w:val="none" w:sz="0" w:space="0" w:color="auto"/>
            <w:bottom w:val="none" w:sz="0" w:space="0" w:color="auto"/>
            <w:right w:val="none" w:sz="0" w:space="0" w:color="auto"/>
          </w:divBdr>
        </w:div>
        <w:div w:id="833227626">
          <w:marLeft w:val="0"/>
          <w:marRight w:val="0"/>
          <w:marTop w:val="0"/>
          <w:marBottom w:val="0"/>
          <w:divBdr>
            <w:top w:val="none" w:sz="0" w:space="0" w:color="auto"/>
            <w:left w:val="none" w:sz="0" w:space="0" w:color="auto"/>
            <w:bottom w:val="none" w:sz="0" w:space="0" w:color="auto"/>
            <w:right w:val="none" w:sz="0" w:space="0" w:color="auto"/>
          </w:divBdr>
        </w:div>
        <w:div w:id="1597707860">
          <w:marLeft w:val="0"/>
          <w:marRight w:val="0"/>
          <w:marTop w:val="0"/>
          <w:marBottom w:val="0"/>
          <w:divBdr>
            <w:top w:val="none" w:sz="0" w:space="0" w:color="auto"/>
            <w:left w:val="none" w:sz="0" w:space="0" w:color="auto"/>
            <w:bottom w:val="none" w:sz="0" w:space="0" w:color="auto"/>
            <w:right w:val="none" w:sz="0" w:space="0" w:color="auto"/>
          </w:divBdr>
        </w:div>
        <w:div w:id="819269345">
          <w:marLeft w:val="0"/>
          <w:marRight w:val="0"/>
          <w:marTop w:val="0"/>
          <w:marBottom w:val="0"/>
          <w:divBdr>
            <w:top w:val="none" w:sz="0" w:space="0" w:color="auto"/>
            <w:left w:val="none" w:sz="0" w:space="0" w:color="auto"/>
            <w:bottom w:val="none" w:sz="0" w:space="0" w:color="auto"/>
            <w:right w:val="none" w:sz="0" w:space="0" w:color="auto"/>
          </w:divBdr>
        </w:div>
      </w:divsChild>
    </w:div>
    <w:div w:id="1263880271">
      <w:bodyDiv w:val="1"/>
      <w:marLeft w:val="0"/>
      <w:marRight w:val="0"/>
      <w:marTop w:val="0"/>
      <w:marBottom w:val="0"/>
      <w:divBdr>
        <w:top w:val="none" w:sz="0" w:space="0" w:color="auto"/>
        <w:left w:val="none" w:sz="0" w:space="0" w:color="auto"/>
        <w:bottom w:val="none" w:sz="0" w:space="0" w:color="auto"/>
        <w:right w:val="none" w:sz="0" w:space="0" w:color="auto"/>
      </w:divBdr>
      <w:divsChild>
        <w:div w:id="651368760">
          <w:marLeft w:val="640"/>
          <w:marRight w:val="0"/>
          <w:marTop w:val="0"/>
          <w:marBottom w:val="0"/>
          <w:divBdr>
            <w:top w:val="none" w:sz="0" w:space="0" w:color="auto"/>
            <w:left w:val="none" w:sz="0" w:space="0" w:color="auto"/>
            <w:bottom w:val="none" w:sz="0" w:space="0" w:color="auto"/>
            <w:right w:val="none" w:sz="0" w:space="0" w:color="auto"/>
          </w:divBdr>
        </w:div>
        <w:div w:id="1982926479">
          <w:marLeft w:val="640"/>
          <w:marRight w:val="0"/>
          <w:marTop w:val="0"/>
          <w:marBottom w:val="0"/>
          <w:divBdr>
            <w:top w:val="none" w:sz="0" w:space="0" w:color="auto"/>
            <w:left w:val="none" w:sz="0" w:space="0" w:color="auto"/>
            <w:bottom w:val="none" w:sz="0" w:space="0" w:color="auto"/>
            <w:right w:val="none" w:sz="0" w:space="0" w:color="auto"/>
          </w:divBdr>
        </w:div>
        <w:div w:id="428282830">
          <w:marLeft w:val="640"/>
          <w:marRight w:val="0"/>
          <w:marTop w:val="0"/>
          <w:marBottom w:val="0"/>
          <w:divBdr>
            <w:top w:val="none" w:sz="0" w:space="0" w:color="auto"/>
            <w:left w:val="none" w:sz="0" w:space="0" w:color="auto"/>
            <w:bottom w:val="none" w:sz="0" w:space="0" w:color="auto"/>
            <w:right w:val="none" w:sz="0" w:space="0" w:color="auto"/>
          </w:divBdr>
        </w:div>
        <w:div w:id="1722434947">
          <w:marLeft w:val="640"/>
          <w:marRight w:val="0"/>
          <w:marTop w:val="0"/>
          <w:marBottom w:val="0"/>
          <w:divBdr>
            <w:top w:val="none" w:sz="0" w:space="0" w:color="auto"/>
            <w:left w:val="none" w:sz="0" w:space="0" w:color="auto"/>
            <w:bottom w:val="none" w:sz="0" w:space="0" w:color="auto"/>
            <w:right w:val="none" w:sz="0" w:space="0" w:color="auto"/>
          </w:divBdr>
        </w:div>
        <w:div w:id="1498495153">
          <w:marLeft w:val="640"/>
          <w:marRight w:val="0"/>
          <w:marTop w:val="0"/>
          <w:marBottom w:val="0"/>
          <w:divBdr>
            <w:top w:val="none" w:sz="0" w:space="0" w:color="auto"/>
            <w:left w:val="none" w:sz="0" w:space="0" w:color="auto"/>
            <w:bottom w:val="none" w:sz="0" w:space="0" w:color="auto"/>
            <w:right w:val="none" w:sz="0" w:space="0" w:color="auto"/>
          </w:divBdr>
        </w:div>
        <w:div w:id="1835485338">
          <w:marLeft w:val="640"/>
          <w:marRight w:val="0"/>
          <w:marTop w:val="0"/>
          <w:marBottom w:val="0"/>
          <w:divBdr>
            <w:top w:val="none" w:sz="0" w:space="0" w:color="auto"/>
            <w:left w:val="none" w:sz="0" w:space="0" w:color="auto"/>
            <w:bottom w:val="none" w:sz="0" w:space="0" w:color="auto"/>
            <w:right w:val="none" w:sz="0" w:space="0" w:color="auto"/>
          </w:divBdr>
        </w:div>
        <w:div w:id="1628077334">
          <w:marLeft w:val="640"/>
          <w:marRight w:val="0"/>
          <w:marTop w:val="0"/>
          <w:marBottom w:val="0"/>
          <w:divBdr>
            <w:top w:val="none" w:sz="0" w:space="0" w:color="auto"/>
            <w:left w:val="none" w:sz="0" w:space="0" w:color="auto"/>
            <w:bottom w:val="none" w:sz="0" w:space="0" w:color="auto"/>
            <w:right w:val="none" w:sz="0" w:space="0" w:color="auto"/>
          </w:divBdr>
        </w:div>
        <w:div w:id="1597786094">
          <w:marLeft w:val="640"/>
          <w:marRight w:val="0"/>
          <w:marTop w:val="0"/>
          <w:marBottom w:val="0"/>
          <w:divBdr>
            <w:top w:val="none" w:sz="0" w:space="0" w:color="auto"/>
            <w:left w:val="none" w:sz="0" w:space="0" w:color="auto"/>
            <w:bottom w:val="none" w:sz="0" w:space="0" w:color="auto"/>
            <w:right w:val="none" w:sz="0" w:space="0" w:color="auto"/>
          </w:divBdr>
        </w:div>
        <w:div w:id="266743102">
          <w:marLeft w:val="640"/>
          <w:marRight w:val="0"/>
          <w:marTop w:val="0"/>
          <w:marBottom w:val="0"/>
          <w:divBdr>
            <w:top w:val="none" w:sz="0" w:space="0" w:color="auto"/>
            <w:left w:val="none" w:sz="0" w:space="0" w:color="auto"/>
            <w:bottom w:val="none" w:sz="0" w:space="0" w:color="auto"/>
            <w:right w:val="none" w:sz="0" w:space="0" w:color="auto"/>
          </w:divBdr>
        </w:div>
        <w:div w:id="847670314">
          <w:marLeft w:val="640"/>
          <w:marRight w:val="0"/>
          <w:marTop w:val="0"/>
          <w:marBottom w:val="0"/>
          <w:divBdr>
            <w:top w:val="none" w:sz="0" w:space="0" w:color="auto"/>
            <w:left w:val="none" w:sz="0" w:space="0" w:color="auto"/>
            <w:bottom w:val="none" w:sz="0" w:space="0" w:color="auto"/>
            <w:right w:val="none" w:sz="0" w:space="0" w:color="auto"/>
          </w:divBdr>
        </w:div>
        <w:div w:id="642546465">
          <w:marLeft w:val="640"/>
          <w:marRight w:val="0"/>
          <w:marTop w:val="0"/>
          <w:marBottom w:val="0"/>
          <w:divBdr>
            <w:top w:val="none" w:sz="0" w:space="0" w:color="auto"/>
            <w:left w:val="none" w:sz="0" w:space="0" w:color="auto"/>
            <w:bottom w:val="none" w:sz="0" w:space="0" w:color="auto"/>
            <w:right w:val="none" w:sz="0" w:space="0" w:color="auto"/>
          </w:divBdr>
        </w:div>
        <w:div w:id="1429353809">
          <w:marLeft w:val="640"/>
          <w:marRight w:val="0"/>
          <w:marTop w:val="0"/>
          <w:marBottom w:val="0"/>
          <w:divBdr>
            <w:top w:val="none" w:sz="0" w:space="0" w:color="auto"/>
            <w:left w:val="none" w:sz="0" w:space="0" w:color="auto"/>
            <w:bottom w:val="none" w:sz="0" w:space="0" w:color="auto"/>
            <w:right w:val="none" w:sz="0" w:space="0" w:color="auto"/>
          </w:divBdr>
        </w:div>
        <w:div w:id="1925996300">
          <w:marLeft w:val="640"/>
          <w:marRight w:val="0"/>
          <w:marTop w:val="0"/>
          <w:marBottom w:val="0"/>
          <w:divBdr>
            <w:top w:val="none" w:sz="0" w:space="0" w:color="auto"/>
            <w:left w:val="none" w:sz="0" w:space="0" w:color="auto"/>
            <w:bottom w:val="none" w:sz="0" w:space="0" w:color="auto"/>
            <w:right w:val="none" w:sz="0" w:space="0" w:color="auto"/>
          </w:divBdr>
        </w:div>
        <w:div w:id="13851341">
          <w:marLeft w:val="640"/>
          <w:marRight w:val="0"/>
          <w:marTop w:val="0"/>
          <w:marBottom w:val="0"/>
          <w:divBdr>
            <w:top w:val="none" w:sz="0" w:space="0" w:color="auto"/>
            <w:left w:val="none" w:sz="0" w:space="0" w:color="auto"/>
            <w:bottom w:val="none" w:sz="0" w:space="0" w:color="auto"/>
            <w:right w:val="none" w:sz="0" w:space="0" w:color="auto"/>
          </w:divBdr>
        </w:div>
        <w:div w:id="486870273">
          <w:marLeft w:val="640"/>
          <w:marRight w:val="0"/>
          <w:marTop w:val="0"/>
          <w:marBottom w:val="0"/>
          <w:divBdr>
            <w:top w:val="none" w:sz="0" w:space="0" w:color="auto"/>
            <w:left w:val="none" w:sz="0" w:space="0" w:color="auto"/>
            <w:bottom w:val="none" w:sz="0" w:space="0" w:color="auto"/>
            <w:right w:val="none" w:sz="0" w:space="0" w:color="auto"/>
          </w:divBdr>
        </w:div>
        <w:div w:id="2018312243">
          <w:marLeft w:val="640"/>
          <w:marRight w:val="0"/>
          <w:marTop w:val="0"/>
          <w:marBottom w:val="0"/>
          <w:divBdr>
            <w:top w:val="none" w:sz="0" w:space="0" w:color="auto"/>
            <w:left w:val="none" w:sz="0" w:space="0" w:color="auto"/>
            <w:bottom w:val="none" w:sz="0" w:space="0" w:color="auto"/>
            <w:right w:val="none" w:sz="0" w:space="0" w:color="auto"/>
          </w:divBdr>
        </w:div>
        <w:div w:id="731390145">
          <w:marLeft w:val="640"/>
          <w:marRight w:val="0"/>
          <w:marTop w:val="0"/>
          <w:marBottom w:val="0"/>
          <w:divBdr>
            <w:top w:val="none" w:sz="0" w:space="0" w:color="auto"/>
            <w:left w:val="none" w:sz="0" w:space="0" w:color="auto"/>
            <w:bottom w:val="none" w:sz="0" w:space="0" w:color="auto"/>
            <w:right w:val="none" w:sz="0" w:space="0" w:color="auto"/>
          </w:divBdr>
        </w:div>
        <w:div w:id="746079197">
          <w:marLeft w:val="640"/>
          <w:marRight w:val="0"/>
          <w:marTop w:val="0"/>
          <w:marBottom w:val="0"/>
          <w:divBdr>
            <w:top w:val="none" w:sz="0" w:space="0" w:color="auto"/>
            <w:left w:val="none" w:sz="0" w:space="0" w:color="auto"/>
            <w:bottom w:val="none" w:sz="0" w:space="0" w:color="auto"/>
            <w:right w:val="none" w:sz="0" w:space="0" w:color="auto"/>
          </w:divBdr>
        </w:div>
        <w:div w:id="272052427">
          <w:marLeft w:val="640"/>
          <w:marRight w:val="0"/>
          <w:marTop w:val="0"/>
          <w:marBottom w:val="0"/>
          <w:divBdr>
            <w:top w:val="none" w:sz="0" w:space="0" w:color="auto"/>
            <w:left w:val="none" w:sz="0" w:space="0" w:color="auto"/>
            <w:bottom w:val="none" w:sz="0" w:space="0" w:color="auto"/>
            <w:right w:val="none" w:sz="0" w:space="0" w:color="auto"/>
          </w:divBdr>
        </w:div>
        <w:div w:id="2005552417">
          <w:marLeft w:val="640"/>
          <w:marRight w:val="0"/>
          <w:marTop w:val="0"/>
          <w:marBottom w:val="0"/>
          <w:divBdr>
            <w:top w:val="none" w:sz="0" w:space="0" w:color="auto"/>
            <w:left w:val="none" w:sz="0" w:space="0" w:color="auto"/>
            <w:bottom w:val="none" w:sz="0" w:space="0" w:color="auto"/>
            <w:right w:val="none" w:sz="0" w:space="0" w:color="auto"/>
          </w:divBdr>
        </w:div>
        <w:div w:id="353532692">
          <w:marLeft w:val="640"/>
          <w:marRight w:val="0"/>
          <w:marTop w:val="0"/>
          <w:marBottom w:val="0"/>
          <w:divBdr>
            <w:top w:val="none" w:sz="0" w:space="0" w:color="auto"/>
            <w:left w:val="none" w:sz="0" w:space="0" w:color="auto"/>
            <w:bottom w:val="none" w:sz="0" w:space="0" w:color="auto"/>
            <w:right w:val="none" w:sz="0" w:space="0" w:color="auto"/>
          </w:divBdr>
        </w:div>
        <w:div w:id="1822692971">
          <w:marLeft w:val="640"/>
          <w:marRight w:val="0"/>
          <w:marTop w:val="0"/>
          <w:marBottom w:val="0"/>
          <w:divBdr>
            <w:top w:val="none" w:sz="0" w:space="0" w:color="auto"/>
            <w:left w:val="none" w:sz="0" w:space="0" w:color="auto"/>
            <w:bottom w:val="none" w:sz="0" w:space="0" w:color="auto"/>
            <w:right w:val="none" w:sz="0" w:space="0" w:color="auto"/>
          </w:divBdr>
        </w:div>
        <w:div w:id="387263664">
          <w:marLeft w:val="640"/>
          <w:marRight w:val="0"/>
          <w:marTop w:val="0"/>
          <w:marBottom w:val="0"/>
          <w:divBdr>
            <w:top w:val="none" w:sz="0" w:space="0" w:color="auto"/>
            <w:left w:val="none" w:sz="0" w:space="0" w:color="auto"/>
            <w:bottom w:val="none" w:sz="0" w:space="0" w:color="auto"/>
            <w:right w:val="none" w:sz="0" w:space="0" w:color="auto"/>
          </w:divBdr>
        </w:div>
        <w:div w:id="1825505577">
          <w:marLeft w:val="640"/>
          <w:marRight w:val="0"/>
          <w:marTop w:val="0"/>
          <w:marBottom w:val="0"/>
          <w:divBdr>
            <w:top w:val="none" w:sz="0" w:space="0" w:color="auto"/>
            <w:left w:val="none" w:sz="0" w:space="0" w:color="auto"/>
            <w:bottom w:val="none" w:sz="0" w:space="0" w:color="auto"/>
            <w:right w:val="none" w:sz="0" w:space="0" w:color="auto"/>
          </w:divBdr>
        </w:div>
        <w:div w:id="418716872">
          <w:marLeft w:val="640"/>
          <w:marRight w:val="0"/>
          <w:marTop w:val="0"/>
          <w:marBottom w:val="0"/>
          <w:divBdr>
            <w:top w:val="none" w:sz="0" w:space="0" w:color="auto"/>
            <w:left w:val="none" w:sz="0" w:space="0" w:color="auto"/>
            <w:bottom w:val="none" w:sz="0" w:space="0" w:color="auto"/>
            <w:right w:val="none" w:sz="0" w:space="0" w:color="auto"/>
          </w:divBdr>
        </w:div>
        <w:div w:id="754478934">
          <w:marLeft w:val="640"/>
          <w:marRight w:val="0"/>
          <w:marTop w:val="0"/>
          <w:marBottom w:val="0"/>
          <w:divBdr>
            <w:top w:val="none" w:sz="0" w:space="0" w:color="auto"/>
            <w:left w:val="none" w:sz="0" w:space="0" w:color="auto"/>
            <w:bottom w:val="none" w:sz="0" w:space="0" w:color="auto"/>
            <w:right w:val="none" w:sz="0" w:space="0" w:color="auto"/>
          </w:divBdr>
        </w:div>
        <w:div w:id="1812136423">
          <w:marLeft w:val="640"/>
          <w:marRight w:val="0"/>
          <w:marTop w:val="0"/>
          <w:marBottom w:val="0"/>
          <w:divBdr>
            <w:top w:val="none" w:sz="0" w:space="0" w:color="auto"/>
            <w:left w:val="none" w:sz="0" w:space="0" w:color="auto"/>
            <w:bottom w:val="none" w:sz="0" w:space="0" w:color="auto"/>
            <w:right w:val="none" w:sz="0" w:space="0" w:color="auto"/>
          </w:divBdr>
        </w:div>
        <w:div w:id="1942714047">
          <w:marLeft w:val="640"/>
          <w:marRight w:val="0"/>
          <w:marTop w:val="0"/>
          <w:marBottom w:val="0"/>
          <w:divBdr>
            <w:top w:val="none" w:sz="0" w:space="0" w:color="auto"/>
            <w:left w:val="none" w:sz="0" w:space="0" w:color="auto"/>
            <w:bottom w:val="none" w:sz="0" w:space="0" w:color="auto"/>
            <w:right w:val="none" w:sz="0" w:space="0" w:color="auto"/>
          </w:divBdr>
        </w:div>
        <w:div w:id="734011498">
          <w:marLeft w:val="640"/>
          <w:marRight w:val="0"/>
          <w:marTop w:val="0"/>
          <w:marBottom w:val="0"/>
          <w:divBdr>
            <w:top w:val="none" w:sz="0" w:space="0" w:color="auto"/>
            <w:left w:val="none" w:sz="0" w:space="0" w:color="auto"/>
            <w:bottom w:val="none" w:sz="0" w:space="0" w:color="auto"/>
            <w:right w:val="none" w:sz="0" w:space="0" w:color="auto"/>
          </w:divBdr>
        </w:div>
        <w:div w:id="544178136">
          <w:marLeft w:val="640"/>
          <w:marRight w:val="0"/>
          <w:marTop w:val="0"/>
          <w:marBottom w:val="0"/>
          <w:divBdr>
            <w:top w:val="none" w:sz="0" w:space="0" w:color="auto"/>
            <w:left w:val="none" w:sz="0" w:space="0" w:color="auto"/>
            <w:bottom w:val="none" w:sz="0" w:space="0" w:color="auto"/>
            <w:right w:val="none" w:sz="0" w:space="0" w:color="auto"/>
          </w:divBdr>
        </w:div>
        <w:div w:id="545723100">
          <w:marLeft w:val="640"/>
          <w:marRight w:val="0"/>
          <w:marTop w:val="0"/>
          <w:marBottom w:val="0"/>
          <w:divBdr>
            <w:top w:val="none" w:sz="0" w:space="0" w:color="auto"/>
            <w:left w:val="none" w:sz="0" w:space="0" w:color="auto"/>
            <w:bottom w:val="none" w:sz="0" w:space="0" w:color="auto"/>
            <w:right w:val="none" w:sz="0" w:space="0" w:color="auto"/>
          </w:divBdr>
        </w:div>
        <w:div w:id="211380541">
          <w:marLeft w:val="640"/>
          <w:marRight w:val="0"/>
          <w:marTop w:val="0"/>
          <w:marBottom w:val="0"/>
          <w:divBdr>
            <w:top w:val="none" w:sz="0" w:space="0" w:color="auto"/>
            <w:left w:val="none" w:sz="0" w:space="0" w:color="auto"/>
            <w:bottom w:val="none" w:sz="0" w:space="0" w:color="auto"/>
            <w:right w:val="none" w:sz="0" w:space="0" w:color="auto"/>
          </w:divBdr>
        </w:div>
        <w:div w:id="1940528576">
          <w:marLeft w:val="640"/>
          <w:marRight w:val="0"/>
          <w:marTop w:val="0"/>
          <w:marBottom w:val="0"/>
          <w:divBdr>
            <w:top w:val="none" w:sz="0" w:space="0" w:color="auto"/>
            <w:left w:val="none" w:sz="0" w:space="0" w:color="auto"/>
            <w:bottom w:val="none" w:sz="0" w:space="0" w:color="auto"/>
            <w:right w:val="none" w:sz="0" w:space="0" w:color="auto"/>
          </w:divBdr>
        </w:div>
        <w:div w:id="1764454299">
          <w:marLeft w:val="640"/>
          <w:marRight w:val="0"/>
          <w:marTop w:val="0"/>
          <w:marBottom w:val="0"/>
          <w:divBdr>
            <w:top w:val="none" w:sz="0" w:space="0" w:color="auto"/>
            <w:left w:val="none" w:sz="0" w:space="0" w:color="auto"/>
            <w:bottom w:val="none" w:sz="0" w:space="0" w:color="auto"/>
            <w:right w:val="none" w:sz="0" w:space="0" w:color="auto"/>
          </w:divBdr>
        </w:div>
        <w:div w:id="958757686">
          <w:marLeft w:val="640"/>
          <w:marRight w:val="0"/>
          <w:marTop w:val="0"/>
          <w:marBottom w:val="0"/>
          <w:divBdr>
            <w:top w:val="none" w:sz="0" w:space="0" w:color="auto"/>
            <w:left w:val="none" w:sz="0" w:space="0" w:color="auto"/>
            <w:bottom w:val="none" w:sz="0" w:space="0" w:color="auto"/>
            <w:right w:val="none" w:sz="0" w:space="0" w:color="auto"/>
          </w:divBdr>
        </w:div>
        <w:div w:id="1853641802">
          <w:marLeft w:val="640"/>
          <w:marRight w:val="0"/>
          <w:marTop w:val="0"/>
          <w:marBottom w:val="0"/>
          <w:divBdr>
            <w:top w:val="none" w:sz="0" w:space="0" w:color="auto"/>
            <w:left w:val="none" w:sz="0" w:space="0" w:color="auto"/>
            <w:bottom w:val="none" w:sz="0" w:space="0" w:color="auto"/>
            <w:right w:val="none" w:sz="0" w:space="0" w:color="auto"/>
          </w:divBdr>
        </w:div>
        <w:div w:id="1174492569">
          <w:marLeft w:val="640"/>
          <w:marRight w:val="0"/>
          <w:marTop w:val="0"/>
          <w:marBottom w:val="0"/>
          <w:divBdr>
            <w:top w:val="none" w:sz="0" w:space="0" w:color="auto"/>
            <w:left w:val="none" w:sz="0" w:space="0" w:color="auto"/>
            <w:bottom w:val="none" w:sz="0" w:space="0" w:color="auto"/>
            <w:right w:val="none" w:sz="0" w:space="0" w:color="auto"/>
          </w:divBdr>
        </w:div>
        <w:div w:id="43146469">
          <w:marLeft w:val="640"/>
          <w:marRight w:val="0"/>
          <w:marTop w:val="0"/>
          <w:marBottom w:val="0"/>
          <w:divBdr>
            <w:top w:val="none" w:sz="0" w:space="0" w:color="auto"/>
            <w:left w:val="none" w:sz="0" w:space="0" w:color="auto"/>
            <w:bottom w:val="none" w:sz="0" w:space="0" w:color="auto"/>
            <w:right w:val="none" w:sz="0" w:space="0" w:color="auto"/>
          </w:divBdr>
        </w:div>
        <w:div w:id="1713991055">
          <w:marLeft w:val="640"/>
          <w:marRight w:val="0"/>
          <w:marTop w:val="0"/>
          <w:marBottom w:val="0"/>
          <w:divBdr>
            <w:top w:val="none" w:sz="0" w:space="0" w:color="auto"/>
            <w:left w:val="none" w:sz="0" w:space="0" w:color="auto"/>
            <w:bottom w:val="none" w:sz="0" w:space="0" w:color="auto"/>
            <w:right w:val="none" w:sz="0" w:space="0" w:color="auto"/>
          </w:divBdr>
        </w:div>
        <w:div w:id="930167679">
          <w:marLeft w:val="640"/>
          <w:marRight w:val="0"/>
          <w:marTop w:val="0"/>
          <w:marBottom w:val="0"/>
          <w:divBdr>
            <w:top w:val="none" w:sz="0" w:space="0" w:color="auto"/>
            <w:left w:val="none" w:sz="0" w:space="0" w:color="auto"/>
            <w:bottom w:val="none" w:sz="0" w:space="0" w:color="auto"/>
            <w:right w:val="none" w:sz="0" w:space="0" w:color="auto"/>
          </w:divBdr>
        </w:div>
        <w:div w:id="338779818">
          <w:marLeft w:val="640"/>
          <w:marRight w:val="0"/>
          <w:marTop w:val="0"/>
          <w:marBottom w:val="0"/>
          <w:divBdr>
            <w:top w:val="none" w:sz="0" w:space="0" w:color="auto"/>
            <w:left w:val="none" w:sz="0" w:space="0" w:color="auto"/>
            <w:bottom w:val="none" w:sz="0" w:space="0" w:color="auto"/>
            <w:right w:val="none" w:sz="0" w:space="0" w:color="auto"/>
          </w:divBdr>
        </w:div>
        <w:div w:id="993724372">
          <w:marLeft w:val="640"/>
          <w:marRight w:val="0"/>
          <w:marTop w:val="0"/>
          <w:marBottom w:val="0"/>
          <w:divBdr>
            <w:top w:val="none" w:sz="0" w:space="0" w:color="auto"/>
            <w:left w:val="none" w:sz="0" w:space="0" w:color="auto"/>
            <w:bottom w:val="none" w:sz="0" w:space="0" w:color="auto"/>
            <w:right w:val="none" w:sz="0" w:space="0" w:color="auto"/>
          </w:divBdr>
        </w:div>
        <w:div w:id="1703089081">
          <w:marLeft w:val="640"/>
          <w:marRight w:val="0"/>
          <w:marTop w:val="0"/>
          <w:marBottom w:val="0"/>
          <w:divBdr>
            <w:top w:val="none" w:sz="0" w:space="0" w:color="auto"/>
            <w:left w:val="none" w:sz="0" w:space="0" w:color="auto"/>
            <w:bottom w:val="none" w:sz="0" w:space="0" w:color="auto"/>
            <w:right w:val="none" w:sz="0" w:space="0" w:color="auto"/>
          </w:divBdr>
        </w:div>
        <w:div w:id="601500365">
          <w:marLeft w:val="640"/>
          <w:marRight w:val="0"/>
          <w:marTop w:val="0"/>
          <w:marBottom w:val="0"/>
          <w:divBdr>
            <w:top w:val="none" w:sz="0" w:space="0" w:color="auto"/>
            <w:left w:val="none" w:sz="0" w:space="0" w:color="auto"/>
            <w:bottom w:val="none" w:sz="0" w:space="0" w:color="auto"/>
            <w:right w:val="none" w:sz="0" w:space="0" w:color="auto"/>
          </w:divBdr>
        </w:div>
        <w:div w:id="105125431">
          <w:marLeft w:val="640"/>
          <w:marRight w:val="0"/>
          <w:marTop w:val="0"/>
          <w:marBottom w:val="0"/>
          <w:divBdr>
            <w:top w:val="none" w:sz="0" w:space="0" w:color="auto"/>
            <w:left w:val="none" w:sz="0" w:space="0" w:color="auto"/>
            <w:bottom w:val="none" w:sz="0" w:space="0" w:color="auto"/>
            <w:right w:val="none" w:sz="0" w:space="0" w:color="auto"/>
          </w:divBdr>
        </w:div>
      </w:divsChild>
    </w:div>
    <w:div w:id="1306811463">
      <w:bodyDiv w:val="1"/>
      <w:marLeft w:val="0"/>
      <w:marRight w:val="0"/>
      <w:marTop w:val="0"/>
      <w:marBottom w:val="0"/>
      <w:divBdr>
        <w:top w:val="none" w:sz="0" w:space="0" w:color="auto"/>
        <w:left w:val="none" w:sz="0" w:space="0" w:color="auto"/>
        <w:bottom w:val="none" w:sz="0" w:space="0" w:color="auto"/>
        <w:right w:val="none" w:sz="0" w:space="0" w:color="auto"/>
      </w:divBdr>
      <w:divsChild>
        <w:div w:id="297416296">
          <w:marLeft w:val="640"/>
          <w:marRight w:val="0"/>
          <w:marTop w:val="0"/>
          <w:marBottom w:val="0"/>
          <w:divBdr>
            <w:top w:val="none" w:sz="0" w:space="0" w:color="auto"/>
            <w:left w:val="none" w:sz="0" w:space="0" w:color="auto"/>
            <w:bottom w:val="none" w:sz="0" w:space="0" w:color="auto"/>
            <w:right w:val="none" w:sz="0" w:space="0" w:color="auto"/>
          </w:divBdr>
          <w:divsChild>
            <w:div w:id="100228785">
              <w:marLeft w:val="0"/>
              <w:marRight w:val="0"/>
              <w:marTop w:val="0"/>
              <w:marBottom w:val="0"/>
              <w:divBdr>
                <w:top w:val="none" w:sz="0" w:space="0" w:color="auto"/>
                <w:left w:val="none" w:sz="0" w:space="0" w:color="auto"/>
                <w:bottom w:val="none" w:sz="0" w:space="0" w:color="auto"/>
                <w:right w:val="none" w:sz="0" w:space="0" w:color="auto"/>
              </w:divBdr>
              <w:divsChild>
                <w:div w:id="100879914">
                  <w:marLeft w:val="640"/>
                  <w:marRight w:val="0"/>
                  <w:marTop w:val="0"/>
                  <w:marBottom w:val="0"/>
                  <w:divBdr>
                    <w:top w:val="none" w:sz="0" w:space="0" w:color="auto"/>
                    <w:left w:val="none" w:sz="0" w:space="0" w:color="auto"/>
                    <w:bottom w:val="none" w:sz="0" w:space="0" w:color="auto"/>
                    <w:right w:val="none" w:sz="0" w:space="0" w:color="auto"/>
                  </w:divBdr>
                </w:div>
                <w:div w:id="1008213794">
                  <w:marLeft w:val="640"/>
                  <w:marRight w:val="0"/>
                  <w:marTop w:val="0"/>
                  <w:marBottom w:val="0"/>
                  <w:divBdr>
                    <w:top w:val="none" w:sz="0" w:space="0" w:color="auto"/>
                    <w:left w:val="none" w:sz="0" w:space="0" w:color="auto"/>
                    <w:bottom w:val="none" w:sz="0" w:space="0" w:color="auto"/>
                    <w:right w:val="none" w:sz="0" w:space="0" w:color="auto"/>
                  </w:divBdr>
                </w:div>
                <w:div w:id="1950504340">
                  <w:marLeft w:val="640"/>
                  <w:marRight w:val="0"/>
                  <w:marTop w:val="0"/>
                  <w:marBottom w:val="0"/>
                  <w:divBdr>
                    <w:top w:val="none" w:sz="0" w:space="0" w:color="auto"/>
                    <w:left w:val="none" w:sz="0" w:space="0" w:color="auto"/>
                    <w:bottom w:val="none" w:sz="0" w:space="0" w:color="auto"/>
                    <w:right w:val="none" w:sz="0" w:space="0" w:color="auto"/>
                  </w:divBdr>
                </w:div>
                <w:div w:id="1126236305">
                  <w:marLeft w:val="640"/>
                  <w:marRight w:val="0"/>
                  <w:marTop w:val="0"/>
                  <w:marBottom w:val="0"/>
                  <w:divBdr>
                    <w:top w:val="none" w:sz="0" w:space="0" w:color="auto"/>
                    <w:left w:val="none" w:sz="0" w:space="0" w:color="auto"/>
                    <w:bottom w:val="none" w:sz="0" w:space="0" w:color="auto"/>
                    <w:right w:val="none" w:sz="0" w:space="0" w:color="auto"/>
                  </w:divBdr>
                </w:div>
                <w:div w:id="1039087113">
                  <w:marLeft w:val="640"/>
                  <w:marRight w:val="0"/>
                  <w:marTop w:val="0"/>
                  <w:marBottom w:val="0"/>
                  <w:divBdr>
                    <w:top w:val="none" w:sz="0" w:space="0" w:color="auto"/>
                    <w:left w:val="none" w:sz="0" w:space="0" w:color="auto"/>
                    <w:bottom w:val="none" w:sz="0" w:space="0" w:color="auto"/>
                    <w:right w:val="none" w:sz="0" w:space="0" w:color="auto"/>
                  </w:divBdr>
                </w:div>
                <w:div w:id="570195031">
                  <w:marLeft w:val="640"/>
                  <w:marRight w:val="0"/>
                  <w:marTop w:val="0"/>
                  <w:marBottom w:val="0"/>
                  <w:divBdr>
                    <w:top w:val="none" w:sz="0" w:space="0" w:color="auto"/>
                    <w:left w:val="none" w:sz="0" w:space="0" w:color="auto"/>
                    <w:bottom w:val="none" w:sz="0" w:space="0" w:color="auto"/>
                    <w:right w:val="none" w:sz="0" w:space="0" w:color="auto"/>
                  </w:divBdr>
                </w:div>
                <w:div w:id="1314064128">
                  <w:marLeft w:val="640"/>
                  <w:marRight w:val="0"/>
                  <w:marTop w:val="0"/>
                  <w:marBottom w:val="0"/>
                  <w:divBdr>
                    <w:top w:val="none" w:sz="0" w:space="0" w:color="auto"/>
                    <w:left w:val="none" w:sz="0" w:space="0" w:color="auto"/>
                    <w:bottom w:val="none" w:sz="0" w:space="0" w:color="auto"/>
                    <w:right w:val="none" w:sz="0" w:space="0" w:color="auto"/>
                  </w:divBdr>
                </w:div>
                <w:div w:id="383220240">
                  <w:marLeft w:val="640"/>
                  <w:marRight w:val="0"/>
                  <w:marTop w:val="0"/>
                  <w:marBottom w:val="0"/>
                  <w:divBdr>
                    <w:top w:val="none" w:sz="0" w:space="0" w:color="auto"/>
                    <w:left w:val="none" w:sz="0" w:space="0" w:color="auto"/>
                    <w:bottom w:val="none" w:sz="0" w:space="0" w:color="auto"/>
                    <w:right w:val="none" w:sz="0" w:space="0" w:color="auto"/>
                  </w:divBdr>
                </w:div>
                <w:div w:id="1984237387">
                  <w:marLeft w:val="640"/>
                  <w:marRight w:val="0"/>
                  <w:marTop w:val="0"/>
                  <w:marBottom w:val="0"/>
                  <w:divBdr>
                    <w:top w:val="none" w:sz="0" w:space="0" w:color="auto"/>
                    <w:left w:val="none" w:sz="0" w:space="0" w:color="auto"/>
                    <w:bottom w:val="none" w:sz="0" w:space="0" w:color="auto"/>
                    <w:right w:val="none" w:sz="0" w:space="0" w:color="auto"/>
                  </w:divBdr>
                </w:div>
                <w:div w:id="763913716">
                  <w:marLeft w:val="640"/>
                  <w:marRight w:val="0"/>
                  <w:marTop w:val="0"/>
                  <w:marBottom w:val="0"/>
                  <w:divBdr>
                    <w:top w:val="none" w:sz="0" w:space="0" w:color="auto"/>
                    <w:left w:val="none" w:sz="0" w:space="0" w:color="auto"/>
                    <w:bottom w:val="none" w:sz="0" w:space="0" w:color="auto"/>
                    <w:right w:val="none" w:sz="0" w:space="0" w:color="auto"/>
                  </w:divBdr>
                </w:div>
                <w:div w:id="1847861081">
                  <w:marLeft w:val="640"/>
                  <w:marRight w:val="0"/>
                  <w:marTop w:val="0"/>
                  <w:marBottom w:val="0"/>
                  <w:divBdr>
                    <w:top w:val="none" w:sz="0" w:space="0" w:color="auto"/>
                    <w:left w:val="none" w:sz="0" w:space="0" w:color="auto"/>
                    <w:bottom w:val="none" w:sz="0" w:space="0" w:color="auto"/>
                    <w:right w:val="none" w:sz="0" w:space="0" w:color="auto"/>
                  </w:divBdr>
                </w:div>
                <w:div w:id="870650421">
                  <w:marLeft w:val="640"/>
                  <w:marRight w:val="0"/>
                  <w:marTop w:val="0"/>
                  <w:marBottom w:val="0"/>
                  <w:divBdr>
                    <w:top w:val="none" w:sz="0" w:space="0" w:color="auto"/>
                    <w:left w:val="none" w:sz="0" w:space="0" w:color="auto"/>
                    <w:bottom w:val="none" w:sz="0" w:space="0" w:color="auto"/>
                    <w:right w:val="none" w:sz="0" w:space="0" w:color="auto"/>
                  </w:divBdr>
                </w:div>
                <w:div w:id="354381267">
                  <w:marLeft w:val="640"/>
                  <w:marRight w:val="0"/>
                  <w:marTop w:val="0"/>
                  <w:marBottom w:val="0"/>
                  <w:divBdr>
                    <w:top w:val="none" w:sz="0" w:space="0" w:color="auto"/>
                    <w:left w:val="none" w:sz="0" w:space="0" w:color="auto"/>
                    <w:bottom w:val="none" w:sz="0" w:space="0" w:color="auto"/>
                    <w:right w:val="none" w:sz="0" w:space="0" w:color="auto"/>
                  </w:divBdr>
                </w:div>
                <w:div w:id="1887179107">
                  <w:marLeft w:val="640"/>
                  <w:marRight w:val="0"/>
                  <w:marTop w:val="0"/>
                  <w:marBottom w:val="0"/>
                  <w:divBdr>
                    <w:top w:val="none" w:sz="0" w:space="0" w:color="auto"/>
                    <w:left w:val="none" w:sz="0" w:space="0" w:color="auto"/>
                    <w:bottom w:val="none" w:sz="0" w:space="0" w:color="auto"/>
                    <w:right w:val="none" w:sz="0" w:space="0" w:color="auto"/>
                  </w:divBdr>
                </w:div>
                <w:div w:id="443892279">
                  <w:marLeft w:val="640"/>
                  <w:marRight w:val="0"/>
                  <w:marTop w:val="0"/>
                  <w:marBottom w:val="0"/>
                  <w:divBdr>
                    <w:top w:val="none" w:sz="0" w:space="0" w:color="auto"/>
                    <w:left w:val="none" w:sz="0" w:space="0" w:color="auto"/>
                    <w:bottom w:val="none" w:sz="0" w:space="0" w:color="auto"/>
                    <w:right w:val="none" w:sz="0" w:space="0" w:color="auto"/>
                  </w:divBdr>
                </w:div>
                <w:div w:id="1705254107">
                  <w:marLeft w:val="640"/>
                  <w:marRight w:val="0"/>
                  <w:marTop w:val="0"/>
                  <w:marBottom w:val="0"/>
                  <w:divBdr>
                    <w:top w:val="none" w:sz="0" w:space="0" w:color="auto"/>
                    <w:left w:val="none" w:sz="0" w:space="0" w:color="auto"/>
                    <w:bottom w:val="none" w:sz="0" w:space="0" w:color="auto"/>
                    <w:right w:val="none" w:sz="0" w:space="0" w:color="auto"/>
                  </w:divBdr>
                </w:div>
                <w:div w:id="69617385">
                  <w:marLeft w:val="640"/>
                  <w:marRight w:val="0"/>
                  <w:marTop w:val="0"/>
                  <w:marBottom w:val="0"/>
                  <w:divBdr>
                    <w:top w:val="none" w:sz="0" w:space="0" w:color="auto"/>
                    <w:left w:val="none" w:sz="0" w:space="0" w:color="auto"/>
                    <w:bottom w:val="none" w:sz="0" w:space="0" w:color="auto"/>
                    <w:right w:val="none" w:sz="0" w:space="0" w:color="auto"/>
                  </w:divBdr>
                </w:div>
                <w:div w:id="2007828132">
                  <w:marLeft w:val="640"/>
                  <w:marRight w:val="0"/>
                  <w:marTop w:val="0"/>
                  <w:marBottom w:val="0"/>
                  <w:divBdr>
                    <w:top w:val="none" w:sz="0" w:space="0" w:color="auto"/>
                    <w:left w:val="none" w:sz="0" w:space="0" w:color="auto"/>
                    <w:bottom w:val="none" w:sz="0" w:space="0" w:color="auto"/>
                    <w:right w:val="none" w:sz="0" w:space="0" w:color="auto"/>
                  </w:divBdr>
                </w:div>
                <w:div w:id="1248920305">
                  <w:marLeft w:val="640"/>
                  <w:marRight w:val="0"/>
                  <w:marTop w:val="0"/>
                  <w:marBottom w:val="0"/>
                  <w:divBdr>
                    <w:top w:val="none" w:sz="0" w:space="0" w:color="auto"/>
                    <w:left w:val="none" w:sz="0" w:space="0" w:color="auto"/>
                    <w:bottom w:val="none" w:sz="0" w:space="0" w:color="auto"/>
                    <w:right w:val="none" w:sz="0" w:space="0" w:color="auto"/>
                  </w:divBdr>
                </w:div>
                <w:div w:id="1484735034">
                  <w:marLeft w:val="640"/>
                  <w:marRight w:val="0"/>
                  <w:marTop w:val="0"/>
                  <w:marBottom w:val="0"/>
                  <w:divBdr>
                    <w:top w:val="none" w:sz="0" w:space="0" w:color="auto"/>
                    <w:left w:val="none" w:sz="0" w:space="0" w:color="auto"/>
                    <w:bottom w:val="none" w:sz="0" w:space="0" w:color="auto"/>
                    <w:right w:val="none" w:sz="0" w:space="0" w:color="auto"/>
                  </w:divBdr>
                </w:div>
                <w:div w:id="1133405101">
                  <w:marLeft w:val="640"/>
                  <w:marRight w:val="0"/>
                  <w:marTop w:val="0"/>
                  <w:marBottom w:val="0"/>
                  <w:divBdr>
                    <w:top w:val="none" w:sz="0" w:space="0" w:color="auto"/>
                    <w:left w:val="none" w:sz="0" w:space="0" w:color="auto"/>
                    <w:bottom w:val="none" w:sz="0" w:space="0" w:color="auto"/>
                    <w:right w:val="none" w:sz="0" w:space="0" w:color="auto"/>
                  </w:divBdr>
                </w:div>
                <w:div w:id="190921684">
                  <w:marLeft w:val="640"/>
                  <w:marRight w:val="0"/>
                  <w:marTop w:val="0"/>
                  <w:marBottom w:val="0"/>
                  <w:divBdr>
                    <w:top w:val="none" w:sz="0" w:space="0" w:color="auto"/>
                    <w:left w:val="none" w:sz="0" w:space="0" w:color="auto"/>
                    <w:bottom w:val="none" w:sz="0" w:space="0" w:color="auto"/>
                    <w:right w:val="none" w:sz="0" w:space="0" w:color="auto"/>
                  </w:divBdr>
                </w:div>
                <w:div w:id="1538078524">
                  <w:marLeft w:val="640"/>
                  <w:marRight w:val="0"/>
                  <w:marTop w:val="0"/>
                  <w:marBottom w:val="0"/>
                  <w:divBdr>
                    <w:top w:val="none" w:sz="0" w:space="0" w:color="auto"/>
                    <w:left w:val="none" w:sz="0" w:space="0" w:color="auto"/>
                    <w:bottom w:val="none" w:sz="0" w:space="0" w:color="auto"/>
                    <w:right w:val="none" w:sz="0" w:space="0" w:color="auto"/>
                  </w:divBdr>
                </w:div>
                <w:div w:id="185097983">
                  <w:marLeft w:val="640"/>
                  <w:marRight w:val="0"/>
                  <w:marTop w:val="0"/>
                  <w:marBottom w:val="0"/>
                  <w:divBdr>
                    <w:top w:val="none" w:sz="0" w:space="0" w:color="auto"/>
                    <w:left w:val="none" w:sz="0" w:space="0" w:color="auto"/>
                    <w:bottom w:val="none" w:sz="0" w:space="0" w:color="auto"/>
                    <w:right w:val="none" w:sz="0" w:space="0" w:color="auto"/>
                  </w:divBdr>
                </w:div>
                <w:div w:id="19938859">
                  <w:marLeft w:val="640"/>
                  <w:marRight w:val="0"/>
                  <w:marTop w:val="0"/>
                  <w:marBottom w:val="0"/>
                  <w:divBdr>
                    <w:top w:val="none" w:sz="0" w:space="0" w:color="auto"/>
                    <w:left w:val="none" w:sz="0" w:space="0" w:color="auto"/>
                    <w:bottom w:val="none" w:sz="0" w:space="0" w:color="auto"/>
                    <w:right w:val="none" w:sz="0" w:space="0" w:color="auto"/>
                  </w:divBdr>
                </w:div>
                <w:div w:id="111750916">
                  <w:marLeft w:val="640"/>
                  <w:marRight w:val="0"/>
                  <w:marTop w:val="0"/>
                  <w:marBottom w:val="0"/>
                  <w:divBdr>
                    <w:top w:val="none" w:sz="0" w:space="0" w:color="auto"/>
                    <w:left w:val="none" w:sz="0" w:space="0" w:color="auto"/>
                    <w:bottom w:val="none" w:sz="0" w:space="0" w:color="auto"/>
                    <w:right w:val="none" w:sz="0" w:space="0" w:color="auto"/>
                  </w:divBdr>
                </w:div>
                <w:div w:id="963273247">
                  <w:marLeft w:val="640"/>
                  <w:marRight w:val="0"/>
                  <w:marTop w:val="0"/>
                  <w:marBottom w:val="0"/>
                  <w:divBdr>
                    <w:top w:val="none" w:sz="0" w:space="0" w:color="auto"/>
                    <w:left w:val="none" w:sz="0" w:space="0" w:color="auto"/>
                    <w:bottom w:val="none" w:sz="0" w:space="0" w:color="auto"/>
                    <w:right w:val="none" w:sz="0" w:space="0" w:color="auto"/>
                  </w:divBdr>
                </w:div>
                <w:div w:id="1925793607">
                  <w:marLeft w:val="640"/>
                  <w:marRight w:val="0"/>
                  <w:marTop w:val="0"/>
                  <w:marBottom w:val="0"/>
                  <w:divBdr>
                    <w:top w:val="none" w:sz="0" w:space="0" w:color="auto"/>
                    <w:left w:val="none" w:sz="0" w:space="0" w:color="auto"/>
                    <w:bottom w:val="none" w:sz="0" w:space="0" w:color="auto"/>
                    <w:right w:val="none" w:sz="0" w:space="0" w:color="auto"/>
                  </w:divBdr>
                </w:div>
                <w:div w:id="112554432">
                  <w:marLeft w:val="640"/>
                  <w:marRight w:val="0"/>
                  <w:marTop w:val="0"/>
                  <w:marBottom w:val="0"/>
                  <w:divBdr>
                    <w:top w:val="none" w:sz="0" w:space="0" w:color="auto"/>
                    <w:left w:val="none" w:sz="0" w:space="0" w:color="auto"/>
                    <w:bottom w:val="none" w:sz="0" w:space="0" w:color="auto"/>
                    <w:right w:val="none" w:sz="0" w:space="0" w:color="auto"/>
                  </w:divBdr>
                </w:div>
                <w:div w:id="1960913949">
                  <w:marLeft w:val="640"/>
                  <w:marRight w:val="0"/>
                  <w:marTop w:val="0"/>
                  <w:marBottom w:val="0"/>
                  <w:divBdr>
                    <w:top w:val="none" w:sz="0" w:space="0" w:color="auto"/>
                    <w:left w:val="none" w:sz="0" w:space="0" w:color="auto"/>
                    <w:bottom w:val="none" w:sz="0" w:space="0" w:color="auto"/>
                    <w:right w:val="none" w:sz="0" w:space="0" w:color="auto"/>
                  </w:divBdr>
                </w:div>
                <w:div w:id="1524901669">
                  <w:marLeft w:val="640"/>
                  <w:marRight w:val="0"/>
                  <w:marTop w:val="0"/>
                  <w:marBottom w:val="0"/>
                  <w:divBdr>
                    <w:top w:val="none" w:sz="0" w:space="0" w:color="auto"/>
                    <w:left w:val="none" w:sz="0" w:space="0" w:color="auto"/>
                    <w:bottom w:val="none" w:sz="0" w:space="0" w:color="auto"/>
                    <w:right w:val="none" w:sz="0" w:space="0" w:color="auto"/>
                  </w:divBdr>
                </w:div>
                <w:div w:id="1083723900">
                  <w:marLeft w:val="640"/>
                  <w:marRight w:val="0"/>
                  <w:marTop w:val="0"/>
                  <w:marBottom w:val="0"/>
                  <w:divBdr>
                    <w:top w:val="none" w:sz="0" w:space="0" w:color="auto"/>
                    <w:left w:val="none" w:sz="0" w:space="0" w:color="auto"/>
                    <w:bottom w:val="none" w:sz="0" w:space="0" w:color="auto"/>
                    <w:right w:val="none" w:sz="0" w:space="0" w:color="auto"/>
                  </w:divBdr>
                </w:div>
                <w:div w:id="875432710">
                  <w:marLeft w:val="640"/>
                  <w:marRight w:val="0"/>
                  <w:marTop w:val="0"/>
                  <w:marBottom w:val="0"/>
                  <w:divBdr>
                    <w:top w:val="none" w:sz="0" w:space="0" w:color="auto"/>
                    <w:left w:val="none" w:sz="0" w:space="0" w:color="auto"/>
                    <w:bottom w:val="none" w:sz="0" w:space="0" w:color="auto"/>
                    <w:right w:val="none" w:sz="0" w:space="0" w:color="auto"/>
                  </w:divBdr>
                </w:div>
                <w:div w:id="1577396498">
                  <w:marLeft w:val="640"/>
                  <w:marRight w:val="0"/>
                  <w:marTop w:val="0"/>
                  <w:marBottom w:val="0"/>
                  <w:divBdr>
                    <w:top w:val="none" w:sz="0" w:space="0" w:color="auto"/>
                    <w:left w:val="none" w:sz="0" w:space="0" w:color="auto"/>
                    <w:bottom w:val="none" w:sz="0" w:space="0" w:color="auto"/>
                    <w:right w:val="none" w:sz="0" w:space="0" w:color="auto"/>
                  </w:divBdr>
                </w:div>
                <w:div w:id="894436878">
                  <w:marLeft w:val="640"/>
                  <w:marRight w:val="0"/>
                  <w:marTop w:val="0"/>
                  <w:marBottom w:val="0"/>
                  <w:divBdr>
                    <w:top w:val="none" w:sz="0" w:space="0" w:color="auto"/>
                    <w:left w:val="none" w:sz="0" w:space="0" w:color="auto"/>
                    <w:bottom w:val="none" w:sz="0" w:space="0" w:color="auto"/>
                    <w:right w:val="none" w:sz="0" w:space="0" w:color="auto"/>
                  </w:divBdr>
                </w:div>
                <w:div w:id="1210259475">
                  <w:marLeft w:val="640"/>
                  <w:marRight w:val="0"/>
                  <w:marTop w:val="0"/>
                  <w:marBottom w:val="0"/>
                  <w:divBdr>
                    <w:top w:val="none" w:sz="0" w:space="0" w:color="auto"/>
                    <w:left w:val="none" w:sz="0" w:space="0" w:color="auto"/>
                    <w:bottom w:val="none" w:sz="0" w:space="0" w:color="auto"/>
                    <w:right w:val="none" w:sz="0" w:space="0" w:color="auto"/>
                  </w:divBdr>
                </w:div>
                <w:div w:id="308827841">
                  <w:marLeft w:val="640"/>
                  <w:marRight w:val="0"/>
                  <w:marTop w:val="0"/>
                  <w:marBottom w:val="0"/>
                  <w:divBdr>
                    <w:top w:val="none" w:sz="0" w:space="0" w:color="auto"/>
                    <w:left w:val="none" w:sz="0" w:space="0" w:color="auto"/>
                    <w:bottom w:val="none" w:sz="0" w:space="0" w:color="auto"/>
                    <w:right w:val="none" w:sz="0" w:space="0" w:color="auto"/>
                  </w:divBdr>
                </w:div>
                <w:div w:id="1556771633">
                  <w:marLeft w:val="640"/>
                  <w:marRight w:val="0"/>
                  <w:marTop w:val="0"/>
                  <w:marBottom w:val="0"/>
                  <w:divBdr>
                    <w:top w:val="none" w:sz="0" w:space="0" w:color="auto"/>
                    <w:left w:val="none" w:sz="0" w:space="0" w:color="auto"/>
                    <w:bottom w:val="none" w:sz="0" w:space="0" w:color="auto"/>
                    <w:right w:val="none" w:sz="0" w:space="0" w:color="auto"/>
                  </w:divBdr>
                </w:div>
                <w:div w:id="1002391850">
                  <w:marLeft w:val="640"/>
                  <w:marRight w:val="0"/>
                  <w:marTop w:val="0"/>
                  <w:marBottom w:val="0"/>
                  <w:divBdr>
                    <w:top w:val="none" w:sz="0" w:space="0" w:color="auto"/>
                    <w:left w:val="none" w:sz="0" w:space="0" w:color="auto"/>
                    <w:bottom w:val="none" w:sz="0" w:space="0" w:color="auto"/>
                    <w:right w:val="none" w:sz="0" w:space="0" w:color="auto"/>
                  </w:divBdr>
                </w:div>
                <w:div w:id="1689603372">
                  <w:marLeft w:val="640"/>
                  <w:marRight w:val="0"/>
                  <w:marTop w:val="0"/>
                  <w:marBottom w:val="0"/>
                  <w:divBdr>
                    <w:top w:val="none" w:sz="0" w:space="0" w:color="auto"/>
                    <w:left w:val="none" w:sz="0" w:space="0" w:color="auto"/>
                    <w:bottom w:val="none" w:sz="0" w:space="0" w:color="auto"/>
                    <w:right w:val="none" w:sz="0" w:space="0" w:color="auto"/>
                  </w:divBdr>
                </w:div>
                <w:div w:id="490372334">
                  <w:marLeft w:val="640"/>
                  <w:marRight w:val="0"/>
                  <w:marTop w:val="0"/>
                  <w:marBottom w:val="0"/>
                  <w:divBdr>
                    <w:top w:val="none" w:sz="0" w:space="0" w:color="auto"/>
                    <w:left w:val="none" w:sz="0" w:space="0" w:color="auto"/>
                    <w:bottom w:val="none" w:sz="0" w:space="0" w:color="auto"/>
                    <w:right w:val="none" w:sz="0" w:space="0" w:color="auto"/>
                  </w:divBdr>
                </w:div>
                <w:div w:id="1814758387">
                  <w:marLeft w:val="640"/>
                  <w:marRight w:val="0"/>
                  <w:marTop w:val="0"/>
                  <w:marBottom w:val="0"/>
                  <w:divBdr>
                    <w:top w:val="none" w:sz="0" w:space="0" w:color="auto"/>
                    <w:left w:val="none" w:sz="0" w:space="0" w:color="auto"/>
                    <w:bottom w:val="none" w:sz="0" w:space="0" w:color="auto"/>
                    <w:right w:val="none" w:sz="0" w:space="0" w:color="auto"/>
                  </w:divBdr>
                </w:div>
                <w:div w:id="2062096004">
                  <w:marLeft w:val="640"/>
                  <w:marRight w:val="0"/>
                  <w:marTop w:val="0"/>
                  <w:marBottom w:val="0"/>
                  <w:divBdr>
                    <w:top w:val="none" w:sz="0" w:space="0" w:color="auto"/>
                    <w:left w:val="none" w:sz="0" w:space="0" w:color="auto"/>
                    <w:bottom w:val="none" w:sz="0" w:space="0" w:color="auto"/>
                    <w:right w:val="none" w:sz="0" w:space="0" w:color="auto"/>
                  </w:divBdr>
                </w:div>
                <w:div w:id="1419211601">
                  <w:marLeft w:val="640"/>
                  <w:marRight w:val="0"/>
                  <w:marTop w:val="0"/>
                  <w:marBottom w:val="0"/>
                  <w:divBdr>
                    <w:top w:val="none" w:sz="0" w:space="0" w:color="auto"/>
                    <w:left w:val="none" w:sz="0" w:space="0" w:color="auto"/>
                    <w:bottom w:val="none" w:sz="0" w:space="0" w:color="auto"/>
                    <w:right w:val="none" w:sz="0" w:space="0" w:color="auto"/>
                  </w:divBdr>
                </w:div>
              </w:divsChild>
            </w:div>
            <w:div w:id="1820270401">
              <w:marLeft w:val="0"/>
              <w:marRight w:val="0"/>
              <w:marTop w:val="0"/>
              <w:marBottom w:val="0"/>
              <w:divBdr>
                <w:top w:val="none" w:sz="0" w:space="0" w:color="auto"/>
                <w:left w:val="none" w:sz="0" w:space="0" w:color="auto"/>
                <w:bottom w:val="none" w:sz="0" w:space="0" w:color="auto"/>
                <w:right w:val="none" w:sz="0" w:space="0" w:color="auto"/>
              </w:divBdr>
              <w:divsChild>
                <w:div w:id="1359506194">
                  <w:marLeft w:val="640"/>
                  <w:marRight w:val="0"/>
                  <w:marTop w:val="0"/>
                  <w:marBottom w:val="0"/>
                  <w:divBdr>
                    <w:top w:val="none" w:sz="0" w:space="0" w:color="auto"/>
                    <w:left w:val="none" w:sz="0" w:space="0" w:color="auto"/>
                    <w:bottom w:val="none" w:sz="0" w:space="0" w:color="auto"/>
                    <w:right w:val="none" w:sz="0" w:space="0" w:color="auto"/>
                  </w:divBdr>
                </w:div>
                <w:div w:id="980573081">
                  <w:marLeft w:val="640"/>
                  <w:marRight w:val="0"/>
                  <w:marTop w:val="0"/>
                  <w:marBottom w:val="0"/>
                  <w:divBdr>
                    <w:top w:val="none" w:sz="0" w:space="0" w:color="auto"/>
                    <w:left w:val="none" w:sz="0" w:space="0" w:color="auto"/>
                    <w:bottom w:val="none" w:sz="0" w:space="0" w:color="auto"/>
                    <w:right w:val="none" w:sz="0" w:space="0" w:color="auto"/>
                  </w:divBdr>
                </w:div>
                <w:div w:id="236746219">
                  <w:marLeft w:val="640"/>
                  <w:marRight w:val="0"/>
                  <w:marTop w:val="0"/>
                  <w:marBottom w:val="0"/>
                  <w:divBdr>
                    <w:top w:val="none" w:sz="0" w:space="0" w:color="auto"/>
                    <w:left w:val="none" w:sz="0" w:space="0" w:color="auto"/>
                    <w:bottom w:val="none" w:sz="0" w:space="0" w:color="auto"/>
                    <w:right w:val="none" w:sz="0" w:space="0" w:color="auto"/>
                  </w:divBdr>
                </w:div>
                <w:div w:id="1961497317">
                  <w:marLeft w:val="640"/>
                  <w:marRight w:val="0"/>
                  <w:marTop w:val="0"/>
                  <w:marBottom w:val="0"/>
                  <w:divBdr>
                    <w:top w:val="none" w:sz="0" w:space="0" w:color="auto"/>
                    <w:left w:val="none" w:sz="0" w:space="0" w:color="auto"/>
                    <w:bottom w:val="none" w:sz="0" w:space="0" w:color="auto"/>
                    <w:right w:val="none" w:sz="0" w:space="0" w:color="auto"/>
                  </w:divBdr>
                </w:div>
                <w:div w:id="1853104281">
                  <w:marLeft w:val="640"/>
                  <w:marRight w:val="0"/>
                  <w:marTop w:val="0"/>
                  <w:marBottom w:val="0"/>
                  <w:divBdr>
                    <w:top w:val="none" w:sz="0" w:space="0" w:color="auto"/>
                    <w:left w:val="none" w:sz="0" w:space="0" w:color="auto"/>
                    <w:bottom w:val="none" w:sz="0" w:space="0" w:color="auto"/>
                    <w:right w:val="none" w:sz="0" w:space="0" w:color="auto"/>
                  </w:divBdr>
                </w:div>
                <w:div w:id="491675410">
                  <w:marLeft w:val="640"/>
                  <w:marRight w:val="0"/>
                  <w:marTop w:val="0"/>
                  <w:marBottom w:val="0"/>
                  <w:divBdr>
                    <w:top w:val="none" w:sz="0" w:space="0" w:color="auto"/>
                    <w:left w:val="none" w:sz="0" w:space="0" w:color="auto"/>
                    <w:bottom w:val="none" w:sz="0" w:space="0" w:color="auto"/>
                    <w:right w:val="none" w:sz="0" w:space="0" w:color="auto"/>
                  </w:divBdr>
                </w:div>
                <w:div w:id="1685748311">
                  <w:marLeft w:val="640"/>
                  <w:marRight w:val="0"/>
                  <w:marTop w:val="0"/>
                  <w:marBottom w:val="0"/>
                  <w:divBdr>
                    <w:top w:val="none" w:sz="0" w:space="0" w:color="auto"/>
                    <w:left w:val="none" w:sz="0" w:space="0" w:color="auto"/>
                    <w:bottom w:val="none" w:sz="0" w:space="0" w:color="auto"/>
                    <w:right w:val="none" w:sz="0" w:space="0" w:color="auto"/>
                  </w:divBdr>
                </w:div>
                <w:div w:id="41223080">
                  <w:marLeft w:val="640"/>
                  <w:marRight w:val="0"/>
                  <w:marTop w:val="0"/>
                  <w:marBottom w:val="0"/>
                  <w:divBdr>
                    <w:top w:val="none" w:sz="0" w:space="0" w:color="auto"/>
                    <w:left w:val="none" w:sz="0" w:space="0" w:color="auto"/>
                    <w:bottom w:val="none" w:sz="0" w:space="0" w:color="auto"/>
                    <w:right w:val="none" w:sz="0" w:space="0" w:color="auto"/>
                  </w:divBdr>
                </w:div>
                <w:div w:id="1059205362">
                  <w:marLeft w:val="640"/>
                  <w:marRight w:val="0"/>
                  <w:marTop w:val="0"/>
                  <w:marBottom w:val="0"/>
                  <w:divBdr>
                    <w:top w:val="none" w:sz="0" w:space="0" w:color="auto"/>
                    <w:left w:val="none" w:sz="0" w:space="0" w:color="auto"/>
                    <w:bottom w:val="none" w:sz="0" w:space="0" w:color="auto"/>
                    <w:right w:val="none" w:sz="0" w:space="0" w:color="auto"/>
                  </w:divBdr>
                </w:div>
                <w:div w:id="1356424651">
                  <w:marLeft w:val="640"/>
                  <w:marRight w:val="0"/>
                  <w:marTop w:val="0"/>
                  <w:marBottom w:val="0"/>
                  <w:divBdr>
                    <w:top w:val="none" w:sz="0" w:space="0" w:color="auto"/>
                    <w:left w:val="none" w:sz="0" w:space="0" w:color="auto"/>
                    <w:bottom w:val="none" w:sz="0" w:space="0" w:color="auto"/>
                    <w:right w:val="none" w:sz="0" w:space="0" w:color="auto"/>
                  </w:divBdr>
                </w:div>
                <w:div w:id="1101879294">
                  <w:marLeft w:val="640"/>
                  <w:marRight w:val="0"/>
                  <w:marTop w:val="0"/>
                  <w:marBottom w:val="0"/>
                  <w:divBdr>
                    <w:top w:val="none" w:sz="0" w:space="0" w:color="auto"/>
                    <w:left w:val="none" w:sz="0" w:space="0" w:color="auto"/>
                    <w:bottom w:val="none" w:sz="0" w:space="0" w:color="auto"/>
                    <w:right w:val="none" w:sz="0" w:space="0" w:color="auto"/>
                  </w:divBdr>
                </w:div>
                <w:div w:id="1193956616">
                  <w:marLeft w:val="640"/>
                  <w:marRight w:val="0"/>
                  <w:marTop w:val="0"/>
                  <w:marBottom w:val="0"/>
                  <w:divBdr>
                    <w:top w:val="none" w:sz="0" w:space="0" w:color="auto"/>
                    <w:left w:val="none" w:sz="0" w:space="0" w:color="auto"/>
                    <w:bottom w:val="none" w:sz="0" w:space="0" w:color="auto"/>
                    <w:right w:val="none" w:sz="0" w:space="0" w:color="auto"/>
                  </w:divBdr>
                </w:div>
                <w:div w:id="1055930012">
                  <w:marLeft w:val="640"/>
                  <w:marRight w:val="0"/>
                  <w:marTop w:val="0"/>
                  <w:marBottom w:val="0"/>
                  <w:divBdr>
                    <w:top w:val="none" w:sz="0" w:space="0" w:color="auto"/>
                    <w:left w:val="none" w:sz="0" w:space="0" w:color="auto"/>
                    <w:bottom w:val="none" w:sz="0" w:space="0" w:color="auto"/>
                    <w:right w:val="none" w:sz="0" w:space="0" w:color="auto"/>
                  </w:divBdr>
                </w:div>
                <w:div w:id="77336407">
                  <w:marLeft w:val="640"/>
                  <w:marRight w:val="0"/>
                  <w:marTop w:val="0"/>
                  <w:marBottom w:val="0"/>
                  <w:divBdr>
                    <w:top w:val="none" w:sz="0" w:space="0" w:color="auto"/>
                    <w:left w:val="none" w:sz="0" w:space="0" w:color="auto"/>
                    <w:bottom w:val="none" w:sz="0" w:space="0" w:color="auto"/>
                    <w:right w:val="none" w:sz="0" w:space="0" w:color="auto"/>
                  </w:divBdr>
                </w:div>
                <w:div w:id="2026322906">
                  <w:marLeft w:val="640"/>
                  <w:marRight w:val="0"/>
                  <w:marTop w:val="0"/>
                  <w:marBottom w:val="0"/>
                  <w:divBdr>
                    <w:top w:val="none" w:sz="0" w:space="0" w:color="auto"/>
                    <w:left w:val="none" w:sz="0" w:space="0" w:color="auto"/>
                    <w:bottom w:val="none" w:sz="0" w:space="0" w:color="auto"/>
                    <w:right w:val="none" w:sz="0" w:space="0" w:color="auto"/>
                  </w:divBdr>
                </w:div>
                <w:div w:id="831214635">
                  <w:marLeft w:val="640"/>
                  <w:marRight w:val="0"/>
                  <w:marTop w:val="0"/>
                  <w:marBottom w:val="0"/>
                  <w:divBdr>
                    <w:top w:val="none" w:sz="0" w:space="0" w:color="auto"/>
                    <w:left w:val="none" w:sz="0" w:space="0" w:color="auto"/>
                    <w:bottom w:val="none" w:sz="0" w:space="0" w:color="auto"/>
                    <w:right w:val="none" w:sz="0" w:space="0" w:color="auto"/>
                  </w:divBdr>
                </w:div>
                <w:div w:id="468674178">
                  <w:marLeft w:val="640"/>
                  <w:marRight w:val="0"/>
                  <w:marTop w:val="0"/>
                  <w:marBottom w:val="0"/>
                  <w:divBdr>
                    <w:top w:val="none" w:sz="0" w:space="0" w:color="auto"/>
                    <w:left w:val="none" w:sz="0" w:space="0" w:color="auto"/>
                    <w:bottom w:val="none" w:sz="0" w:space="0" w:color="auto"/>
                    <w:right w:val="none" w:sz="0" w:space="0" w:color="auto"/>
                  </w:divBdr>
                </w:div>
                <w:div w:id="515534543">
                  <w:marLeft w:val="640"/>
                  <w:marRight w:val="0"/>
                  <w:marTop w:val="0"/>
                  <w:marBottom w:val="0"/>
                  <w:divBdr>
                    <w:top w:val="none" w:sz="0" w:space="0" w:color="auto"/>
                    <w:left w:val="none" w:sz="0" w:space="0" w:color="auto"/>
                    <w:bottom w:val="none" w:sz="0" w:space="0" w:color="auto"/>
                    <w:right w:val="none" w:sz="0" w:space="0" w:color="auto"/>
                  </w:divBdr>
                </w:div>
                <w:div w:id="768349211">
                  <w:marLeft w:val="640"/>
                  <w:marRight w:val="0"/>
                  <w:marTop w:val="0"/>
                  <w:marBottom w:val="0"/>
                  <w:divBdr>
                    <w:top w:val="none" w:sz="0" w:space="0" w:color="auto"/>
                    <w:left w:val="none" w:sz="0" w:space="0" w:color="auto"/>
                    <w:bottom w:val="none" w:sz="0" w:space="0" w:color="auto"/>
                    <w:right w:val="none" w:sz="0" w:space="0" w:color="auto"/>
                  </w:divBdr>
                </w:div>
                <w:div w:id="1429810786">
                  <w:marLeft w:val="640"/>
                  <w:marRight w:val="0"/>
                  <w:marTop w:val="0"/>
                  <w:marBottom w:val="0"/>
                  <w:divBdr>
                    <w:top w:val="none" w:sz="0" w:space="0" w:color="auto"/>
                    <w:left w:val="none" w:sz="0" w:space="0" w:color="auto"/>
                    <w:bottom w:val="none" w:sz="0" w:space="0" w:color="auto"/>
                    <w:right w:val="none" w:sz="0" w:space="0" w:color="auto"/>
                  </w:divBdr>
                </w:div>
                <w:div w:id="6560844">
                  <w:marLeft w:val="640"/>
                  <w:marRight w:val="0"/>
                  <w:marTop w:val="0"/>
                  <w:marBottom w:val="0"/>
                  <w:divBdr>
                    <w:top w:val="none" w:sz="0" w:space="0" w:color="auto"/>
                    <w:left w:val="none" w:sz="0" w:space="0" w:color="auto"/>
                    <w:bottom w:val="none" w:sz="0" w:space="0" w:color="auto"/>
                    <w:right w:val="none" w:sz="0" w:space="0" w:color="auto"/>
                  </w:divBdr>
                </w:div>
                <w:div w:id="495806653">
                  <w:marLeft w:val="640"/>
                  <w:marRight w:val="0"/>
                  <w:marTop w:val="0"/>
                  <w:marBottom w:val="0"/>
                  <w:divBdr>
                    <w:top w:val="none" w:sz="0" w:space="0" w:color="auto"/>
                    <w:left w:val="none" w:sz="0" w:space="0" w:color="auto"/>
                    <w:bottom w:val="none" w:sz="0" w:space="0" w:color="auto"/>
                    <w:right w:val="none" w:sz="0" w:space="0" w:color="auto"/>
                  </w:divBdr>
                </w:div>
                <w:div w:id="829521205">
                  <w:marLeft w:val="640"/>
                  <w:marRight w:val="0"/>
                  <w:marTop w:val="0"/>
                  <w:marBottom w:val="0"/>
                  <w:divBdr>
                    <w:top w:val="none" w:sz="0" w:space="0" w:color="auto"/>
                    <w:left w:val="none" w:sz="0" w:space="0" w:color="auto"/>
                    <w:bottom w:val="none" w:sz="0" w:space="0" w:color="auto"/>
                    <w:right w:val="none" w:sz="0" w:space="0" w:color="auto"/>
                  </w:divBdr>
                </w:div>
                <w:div w:id="165679654">
                  <w:marLeft w:val="640"/>
                  <w:marRight w:val="0"/>
                  <w:marTop w:val="0"/>
                  <w:marBottom w:val="0"/>
                  <w:divBdr>
                    <w:top w:val="none" w:sz="0" w:space="0" w:color="auto"/>
                    <w:left w:val="none" w:sz="0" w:space="0" w:color="auto"/>
                    <w:bottom w:val="none" w:sz="0" w:space="0" w:color="auto"/>
                    <w:right w:val="none" w:sz="0" w:space="0" w:color="auto"/>
                  </w:divBdr>
                </w:div>
                <w:div w:id="1408456137">
                  <w:marLeft w:val="640"/>
                  <w:marRight w:val="0"/>
                  <w:marTop w:val="0"/>
                  <w:marBottom w:val="0"/>
                  <w:divBdr>
                    <w:top w:val="none" w:sz="0" w:space="0" w:color="auto"/>
                    <w:left w:val="none" w:sz="0" w:space="0" w:color="auto"/>
                    <w:bottom w:val="none" w:sz="0" w:space="0" w:color="auto"/>
                    <w:right w:val="none" w:sz="0" w:space="0" w:color="auto"/>
                  </w:divBdr>
                </w:div>
                <w:div w:id="784420844">
                  <w:marLeft w:val="640"/>
                  <w:marRight w:val="0"/>
                  <w:marTop w:val="0"/>
                  <w:marBottom w:val="0"/>
                  <w:divBdr>
                    <w:top w:val="none" w:sz="0" w:space="0" w:color="auto"/>
                    <w:left w:val="none" w:sz="0" w:space="0" w:color="auto"/>
                    <w:bottom w:val="none" w:sz="0" w:space="0" w:color="auto"/>
                    <w:right w:val="none" w:sz="0" w:space="0" w:color="auto"/>
                  </w:divBdr>
                </w:div>
                <w:div w:id="640311268">
                  <w:marLeft w:val="640"/>
                  <w:marRight w:val="0"/>
                  <w:marTop w:val="0"/>
                  <w:marBottom w:val="0"/>
                  <w:divBdr>
                    <w:top w:val="none" w:sz="0" w:space="0" w:color="auto"/>
                    <w:left w:val="none" w:sz="0" w:space="0" w:color="auto"/>
                    <w:bottom w:val="none" w:sz="0" w:space="0" w:color="auto"/>
                    <w:right w:val="none" w:sz="0" w:space="0" w:color="auto"/>
                  </w:divBdr>
                </w:div>
                <w:div w:id="1534342730">
                  <w:marLeft w:val="640"/>
                  <w:marRight w:val="0"/>
                  <w:marTop w:val="0"/>
                  <w:marBottom w:val="0"/>
                  <w:divBdr>
                    <w:top w:val="none" w:sz="0" w:space="0" w:color="auto"/>
                    <w:left w:val="none" w:sz="0" w:space="0" w:color="auto"/>
                    <w:bottom w:val="none" w:sz="0" w:space="0" w:color="auto"/>
                    <w:right w:val="none" w:sz="0" w:space="0" w:color="auto"/>
                  </w:divBdr>
                </w:div>
                <w:div w:id="1010303731">
                  <w:marLeft w:val="640"/>
                  <w:marRight w:val="0"/>
                  <w:marTop w:val="0"/>
                  <w:marBottom w:val="0"/>
                  <w:divBdr>
                    <w:top w:val="none" w:sz="0" w:space="0" w:color="auto"/>
                    <w:left w:val="none" w:sz="0" w:space="0" w:color="auto"/>
                    <w:bottom w:val="none" w:sz="0" w:space="0" w:color="auto"/>
                    <w:right w:val="none" w:sz="0" w:space="0" w:color="auto"/>
                  </w:divBdr>
                </w:div>
                <w:div w:id="957444328">
                  <w:marLeft w:val="640"/>
                  <w:marRight w:val="0"/>
                  <w:marTop w:val="0"/>
                  <w:marBottom w:val="0"/>
                  <w:divBdr>
                    <w:top w:val="none" w:sz="0" w:space="0" w:color="auto"/>
                    <w:left w:val="none" w:sz="0" w:space="0" w:color="auto"/>
                    <w:bottom w:val="none" w:sz="0" w:space="0" w:color="auto"/>
                    <w:right w:val="none" w:sz="0" w:space="0" w:color="auto"/>
                  </w:divBdr>
                </w:div>
                <w:div w:id="789982724">
                  <w:marLeft w:val="640"/>
                  <w:marRight w:val="0"/>
                  <w:marTop w:val="0"/>
                  <w:marBottom w:val="0"/>
                  <w:divBdr>
                    <w:top w:val="none" w:sz="0" w:space="0" w:color="auto"/>
                    <w:left w:val="none" w:sz="0" w:space="0" w:color="auto"/>
                    <w:bottom w:val="none" w:sz="0" w:space="0" w:color="auto"/>
                    <w:right w:val="none" w:sz="0" w:space="0" w:color="auto"/>
                  </w:divBdr>
                </w:div>
                <w:div w:id="1406419249">
                  <w:marLeft w:val="640"/>
                  <w:marRight w:val="0"/>
                  <w:marTop w:val="0"/>
                  <w:marBottom w:val="0"/>
                  <w:divBdr>
                    <w:top w:val="none" w:sz="0" w:space="0" w:color="auto"/>
                    <w:left w:val="none" w:sz="0" w:space="0" w:color="auto"/>
                    <w:bottom w:val="none" w:sz="0" w:space="0" w:color="auto"/>
                    <w:right w:val="none" w:sz="0" w:space="0" w:color="auto"/>
                  </w:divBdr>
                </w:div>
                <w:div w:id="443304148">
                  <w:marLeft w:val="640"/>
                  <w:marRight w:val="0"/>
                  <w:marTop w:val="0"/>
                  <w:marBottom w:val="0"/>
                  <w:divBdr>
                    <w:top w:val="none" w:sz="0" w:space="0" w:color="auto"/>
                    <w:left w:val="none" w:sz="0" w:space="0" w:color="auto"/>
                    <w:bottom w:val="none" w:sz="0" w:space="0" w:color="auto"/>
                    <w:right w:val="none" w:sz="0" w:space="0" w:color="auto"/>
                  </w:divBdr>
                </w:div>
                <w:div w:id="219101339">
                  <w:marLeft w:val="640"/>
                  <w:marRight w:val="0"/>
                  <w:marTop w:val="0"/>
                  <w:marBottom w:val="0"/>
                  <w:divBdr>
                    <w:top w:val="none" w:sz="0" w:space="0" w:color="auto"/>
                    <w:left w:val="none" w:sz="0" w:space="0" w:color="auto"/>
                    <w:bottom w:val="none" w:sz="0" w:space="0" w:color="auto"/>
                    <w:right w:val="none" w:sz="0" w:space="0" w:color="auto"/>
                  </w:divBdr>
                </w:div>
                <w:div w:id="436948968">
                  <w:marLeft w:val="640"/>
                  <w:marRight w:val="0"/>
                  <w:marTop w:val="0"/>
                  <w:marBottom w:val="0"/>
                  <w:divBdr>
                    <w:top w:val="none" w:sz="0" w:space="0" w:color="auto"/>
                    <w:left w:val="none" w:sz="0" w:space="0" w:color="auto"/>
                    <w:bottom w:val="none" w:sz="0" w:space="0" w:color="auto"/>
                    <w:right w:val="none" w:sz="0" w:space="0" w:color="auto"/>
                  </w:divBdr>
                </w:div>
                <w:div w:id="620495054">
                  <w:marLeft w:val="640"/>
                  <w:marRight w:val="0"/>
                  <w:marTop w:val="0"/>
                  <w:marBottom w:val="0"/>
                  <w:divBdr>
                    <w:top w:val="none" w:sz="0" w:space="0" w:color="auto"/>
                    <w:left w:val="none" w:sz="0" w:space="0" w:color="auto"/>
                    <w:bottom w:val="none" w:sz="0" w:space="0" w:color="auto"/>
                    <w:right w:val="none" w:sz="0" w:space="0" w:color="auto"/>
                  </w:divBdr>
                </w:div>
                <w:div w:id="1543595884">
                  <w:marLeft w:val="640"/>
                  <w:marRight w:val="0"/>
                  <w:marTop w:val="0"/>
                  <w:marBottom w:val="0"/>
                  <w:divBdr>
                    <w:top w:val="none" w:sz="0" w:space="0" w:color="auto"/>
                    <w:left w:val="none" w:sz="0" w:space="0" w:color="auto"/>
                    <w:bottom w:val="none" w:sz="0" w:space="0" w:color="auto"/>
                    <w:right w:val="none" w:sz="0" w:space="0" w:color="auto"/>
                  </w:divBdr>
                </w:div>
                <w:div w:id="1210655374">
                  <w:marLeft w:val="640"/>
                  <w:marRight w:val="0"/>
                  <w:marTop w:val="0"/>
                  <w:marBottom w:val="0"/>
                  <w:divBdr>
                    <w:top w:val="none" w:sz="0" w:space="0" w:color="auto"/>
                    <w:left w:val="none" w:sz="0" w:space="0" w:color="auto"/>
                    <w:bottom w:val="none" w:sz="0" w:space="0" w:color="auto"/>
                    <w:right w:val="none" w:sz="0" w:space="0" w:color="auto"/>
                  </w:divBdr>
                </w:div>
                <w:div w:id="1156652472">
                  <w:marLeft w:val="640"/>
                  <w:marRight w:val="0"/>
                  <w:marTop w:val="0"/>
                  <w:marBottom w:val="0"/>
                  <w:divBdr>
                    <w:top w:val="none" w:sz="0" w:space="0" w:color="auto"/>
                    <w:left w:val="none" w:sz="0" w:space="0" w:color="auto"/>
                    <w:bottom w:val="none" w:sz="0" w:space="0" w:color="auto"/>
                    <w:right w:val="none" w:sz="0" w:space="0" w:color="auto"/>
                  </w:divBdr>
                </w:div>
                <w:div w:id="880435587">
                  <w:marLeft w:val="640"/>
                  <w:marRight w:val="0"/>
                  <w:marTop w:val="0"/>
                  <w:marBottom w:val="0"/>
                  <w:divBdr>
                    <w:top w:val="none" w:sz="0" w:space="0" w:color="auto"/>
                    <w:left w:val="none" w:sz="0" w:space="0" w:color="auto"/>
                    <w:bottom w:val="none" w:sz="0" w:space="0" w:color="auto"/>
                    <w:right w:val="none" w:sz="0" w:space="0" w:color="auto"/>
                  </w:divBdr>
                </w:div>
                <w:div w:id="265159950">
                  <w:marLeft w:val="640"/>
                  <w:marRight w:val="0"/>
                  <w:marTop w:val="0"/>
                  <w:marBottom w:val="0"/>
                  <w:divBdr>
                    <w:top w:val="none" w:sz="0" w:space="0" w:color="auto"/>
                    <w:left w:val="none" w:sz="0" w:space="0" w:color="auto"/>
                    <w:bottom w:val="none" w:sz="0" w:space="0" w:color="auto"/>
                    <w:right w:val="none" w:sz="0" w:space="0" w:color="auto"/>
                  </w:divBdr>
                </w:div>
                <w:div w:id="2058624766">
                  <w:marLeft w:val="640"/>
                  <w:marRight w:val="0"/>
                  <w:marTop w:val="0"/>
                  <w:marBottom w:val="0"/>
                  <w:divBdr>
                    <w:top w:val="none" w:sz="0" w:space="0" w:color="auto"/>
                    <w:left w:val="none" w:sz="0" w:space="0" w:color="auto"/>
                    <w:bottom w:val="none" w:sz="0" w:space="0" w:color="auto"/>
                    <w:right w:val="none" w:sz="0" w:space="0" w:color="auto"/>
                  </w:divBdr>
                </w:div>
                <w:div w:id="2085487973">
                  <w:marLeft w:val="640"/>
                  <w:marRight w:val="0"/>
                  <w:marTop w:val="0"/>
                  <w:marBottom w:val="0"/>
                  <w:divBdr>
                    <w:top w:val="none" w:sz="0" w:space="0" w:color="auto"/>
                    <w:left w:val="none" w:sz="0" w:space="0" w:color="auto"/>
                    <w:bottom w:val="none" w:sz="0" w:space="0" w:color="auto"/>
                    <w:right w:val="none" w:sz="0" w:space="0" w:color="auto"/>
                  </w:divBdr>
                </w:div>
                <w:div w:id="1830898573">
                  <w:marLeft w:val="640"/>
                  <w:marRight w:val="0"/>
                  <w:marTop w:val="0"/>
                  <w:marBottom w:val="0"/>
                  <w:divBdr>
                    <w:top w:val="none" w:sz="0" w:space="0" w:color="auto"/>
                    <w:left w:val="none" w:sz="0" w:space="0" w:color="auto"/>
                    <w:bottom w:val="none" w:sz="0" w:space="0" w:color="auto"/>
                    <w:right w:val="none" w:sz="0" w:space="0" w:color="auto"/>
                  </w:divBdr>
                </w:div>
              </w:divsChild>
            </w:div>
            <w:div w:id="2100833181">
              <w:marLeft w:val="0"/>
              <w:marRight w:val="0"/>
              <w:marTop w:val="0"/>
              <w:marBottom w:val="0"/>
              <w:divBdr>
                <w:top w:val="none" w:sz="0" w:space="0" w:color="auto"/>
                <w:left w:val="none" w:sz="0" w:space="0" w:color="auto"/>
                <w:bottom w:val="none" w:sz="0" w:space="0" w:color="auto"/>
                <w:right w:val="none" w:sz="0" w:space="0" w:color="auto"/>
              </w:divBdr>
              <w:divsChild>
                <w:div w:id="136577340">
                  <w:marLeft w:val="640"/>
                  <w:marRight w:val="0"/>
                  <w:marTop w:val="0"/>
                  <w:marBottom w:val="0"/>
                  <w:divBdr>
                    <w:top w:val="none" w:sz="0" w:space="0" w:color="auto"/>
                    <w:left w:val="none" w:sz="0" w:space="0" w:color="auto"/>
                    <w:bottom w:val="none" w:sz="0" w:space="0" w:color="auto"/>
                    <w:right w:val="none" w:sz="0" w:space="0" w:color="auto"/>
                  </w:divBdr>
                </w:div>
                <w:div w:id="1884441125">
                  <w:marLeft w:val="640"/>
                  <w:marRight w:val="0"/>
                  <w:marTop w:val="0"/>
                  <w:marBottom w:val="0"/>
                  <w:divBdr>
                    <w:top w:val="none" w:sz="0" w:space="0" w:color="auto"/>
                    <w:left w:val="none" w:sz="0" w:space="0" w:color="auto"/>
                    <w:bottom w:val="none" w:sz="0" w:space="0" w:color="auto"/>
                    <w:right w:val="none" w:sz="0" w:space="0" w:color="auto"/>
                  </w:divBdr>
                </w:div>
                <w:div w:id="2047293440">
                  <w:marLeft w:val="640"/>
                  <w:marRight w:val="0"/>
                  <w:marTop w:val="0"/>
                  <w:marBottom w:val="0"/>
                  <w:divBdr>
                    <w:top w:val="none" w:sz="0" w:space="0" w:color="auto"/>
                    <w:left w:val="none" w:sz="0" w:space="0" w:color="auto"/>
                    <w:bottom w:val="none" w:sz="0" w:space="0" w:color="auto"/>
                    <w:right w:val="none" w:sz="0" w:space="0" w:color="auto"/>
                  </w:divBdr>
                </w:div>
                <w:div w:id="1715150774">
                  <w:marLeft w:val="640"/>
                  <w:marRight w:val="0"/>
                  <w:marTop w:val="0"/>
                  <w:marBottom w:val="0"/>
                  <w:divBdr>
                    <w:top w:val="none" w:sz="0" w:space="0" w:color="auto"/>
                    <w:left w:val="none" w:sz="0" w:space="0" w:color="auto"/>
                    <w:bottom w:val="none" w:sz="0" w:space="0" w:color="auto"/>
                    <w:right w:val="none" w:sz="0" w:space="0" w:color="auto"/>
                  </w:divBdr>
                </w:div>
                <w:div w:id="558248625">
                  <w:marLeft w:val="640"/>
                  <w:marRight w:val="0"/>
                  <w:marTop w:val="0"/>
                  <w:marBottom w:val="0"/>
                  <w:divBdr>
                    <w:top w:val="none" w:sz="0" w:space="0" w:color="auto"/>
                    <w:left w:val="none" w:sz="0" w:space="0" w:color="auto"/>
                    <w:bottom w:val="none" w:sz="0" w:space="0" w:color="auto"/>
                    <w:right w:val="none" w:sz="0" w:space="0" w:color="auto"/>
                  </w:divBdr>
                </w:div>
                <w:div w:id="1271353797">
                  <w:marLeft w:val="640"/>
                  <w:marRight w:val="0"/>
                  <w:marTop w:val="0"/>
                  <w:marBottom w:val="0"/>
                  <w:divBdr>
                    <w:top w:val="none" w:sz="0" w:space="0" w:color="auto"/>
                    <w:left w:val="none" w:sz="0" w:space="0" w:color="auto"/>
                    <w:bottom w:val="none" w:sz="0" w:space="0" w:color="auto"/>
                    <w:right w:val="none" w:sz="0" w:space="0" w:color="auto"/>
                  </w:divBdr>
                </w:div>
                <w:div w:id="418674072">
                  <w:marLeft w:val="640"/>
                  <w:marRight w:val="0"/>
                  <w:marTop w:val="0"/>
                  <w:marBottom w:val="0"/>
                  <w:divBdr>
                    <w:top w:val="none" w:sz="0" w:space="0" w:color="auto"/>
                    <w:left w:val="none" w:sz="0" w:space="0" w:color="auto"/>
                    <w:bottom w:val="none" w:sz="0" w:space="0" w:color="auto"/>
                    <w:right w:val="none" w:sz="0" w:space="0" w:color="auto"/>
                  </w:divBdr>
                </w:div>
                <w:div w:id="1806384045">
                  <w:marLeft w:val="640"/>
                  <w:marRight w:val="0"/>
                  <w:marTop w:val="0"/>
                  <w:marBottom w:val="0"/>
                  <w:divBdr>
                    <w:top w:val="none" w:sz="0" w:space="0" w:color="auto"/>
                    <w:left w:val="none" w:sz="0" w:space="0" w:color="auto"/>
                    <w:bottom w:val="none" w:sz="0" w:space="0" w:color="auto"/>
                    <w:right w:val="none" w:sz="0" w:space="0" w:color="auto"/>
                  </w:divBdr>
                </w:div>
                <w:div w:id="2133597725">
                  <w:marLeft w:val="640"/>
                  <w:marRight w:val="0"/>
                  <w:marTop w:val="0"/>
                  <w:marBottom w:val="0"/>
                  <w:divBdr>
                    <w:top w:val="none" w:sz="0" w:space="0" w:color="auto"/>
                    <w:left w:val="none" w:sz="0" w:space="0" w:color="auto"/>
                    <w:bottom w:val="none" w:sz="0" w:space="0" w:color="auto"/>
                    <w:right w:val="none" w:sz="0" w:space="0" w:color="auto"/>
                  </w:divBdr>
                </w:div>
                <w:div w:id="1317606022">
                  <w:marLeft w:val="640"/>
                  <w:marRight w:val="0"/>
                  <w:marTop w:val="0"/>
                  <w:marBottom w:val="0"/>
                  <w:divBdr>
                    <w:top w:val="none" w:sz="0" w:space="0" w:color="auto"/>
                    <w:left w:val="none" w:sz="0" w:space="0" w:color="auto"/>
                    <w:bottom w:val="none" w:sz="0" w:space="0" w:color="auto"/>
                    <w:right w:val="none" w:sz="0" w:space="0" w:color="auto"/>
                  </w:divBdr>
                </w:div>
                <w:div w:id="838040108">
                  <w:marLeft w:val="640"/>
                  <w:marRight w:val="0"/>
                  <w:marTop w:val="0"/>
                  <w:marBottom w:val="0"/>
                  <w:divBdr>
                    <w:top w:val="none" w:sz="0" w:space="0" w:color="auto"/>
                    <w:left w:val="none" w:sz="0" w:space="0" w:color="auto"/>
                    <w:bottom w:val="none" w:sz="0" w:space="0" w:color="auto"/>
                    <w:right w:val="none" w:sz="0" w:space="0" w:color="auto"/>
                  </w:divBdr>
                </w:div>
                <w:div w:id="247234519">
                  <w:marLeft w:val="640"/>
                  <w:marRight w:val="0"/>
                  <w:marTop w:val="0"/>
                  <w:marBottom w:val="0"/>
                  <w:divBdr>
                    <w:top w:val="none" w:sz="0" w:space="0" w:color="auto"/>
                    <w:left w:val="none" w:sz="0" w:space="0" w:color="auto"/>
                    <w:bottom w:val="none" w:sz="0" w:space="0" w:color="auto"/>
                    <w:right w:val="none" w:sz="0" w:space="0" w:color="auto"/>
                  </w:divBdr>
                </w:div>
                <w:div w:id="101850243">
                  <w:marLeft w:val="640"/>
                  <w:marRight w:val="0"/>
                  <w:marTop w:val="0"/>
                  <w:marBottom w:val="0"/>
                  <w:divBdr>
                    <w:top w:val="none" w:sz="0" w:space="0" w:color="auto"/>
                    <w:left w:val="none" w:sz="0" w:space="0" w:color="auto"/>
                    <w:bottom w:val="none" w:sz="0" w:space="0" w:color="auto"/>
                    <w:right w:val="none" w:sz="0" w:space="0" w:color="auto"/>
                  </w:divBdr>
                </w:div>
                <w:div w:id="1467501664">
                  <w:marLeft w:val="640"/>
                  <w:marRight w:val="0"/>
                  <w:marTop w:val="0"/>
                  <w:marBottom w:val="0"/>
                  <w:divBdr>
                    <w:top w:val="none" w:sz="0" w:space="0" w:color="auto"/>
                    <w:left w:val="none" w:sz="0" w:space="0" w:color="auto"/>
                    <w:bottom w:val="none" w:sz="0" w:space="0" w:color="auto"/>
                    <w:right w:val="none" w:sz="0" w:space="0" w:color="auto"/>
                  </w:divBdr>
                </w:div>
                <w:div w:id="763570344">
                  <w:marLeft w:val="640"/>
                  <w:marRight w:val="0"/>
                  <w:marTop w:val="0"/>
                  <w:marBottom w:val="0"/>
                  <w:divBdr>
                    <w:top w:val="none" w:sz="0" w:space="0" w:color="auto"/>
                    <w:left w:val="none" w:sz="0" w:space="0" w:color="auto"/>
                    <w:bottom w:val="none" w:sz="0" w:space="0" w:color="auto"/>
                    <w:right w:val="none" w:sz="0" w:space="0" w:color="auto"/>
                  </w:divBdr>
                </w:div>
                <w:div w:id="1338266347">
                  <w:marLeft w:val="640"/>
                  <w:marRight w:val="0"/>
                  <w:marTop w:val="0"/>
                  <w:marBottom w:val="0"/>
                  <w:divBdr>
                    <w:top w:val="none" w:sz="0" w:space="0" w:color="auto"/>
                    <w:left w:val="none" w:sz="0" w:space="0" w:color="auto"/>
                    <w:bottom w:val="none" w:sz="0" w:space="0" w:color="auto"/>
                    <w:right w:val="none" w:sz="0" w:space="0" w:color="auto"/>
                  </w:divBdr>
                </w:div>
                <w:div w:id="379599995">
                  <w:marLeft w:val="640"/>
                  <w:marRight w:val="0"/>
                  <w:marTop w:val="0"/>
                  <w:marBottom w:val="0"/>
                  <w:divBdr>
                    <w:top w:val="none" w:sz="0" w:space="0" w:color="auto"/>
                    <w:left w:val="none" w:sz="0" w:space="0" w:color="auto"/>
                    <w:bottom w:val="none" w:sz="0" w:space="0" w:color="auto"/>
                    <w:right w:val="none" w:sz="0" w:space="0" w:color="auto"/>
                  </w:divBdr>
                </w:div>
                <w:div w:id="1442603817">
                  <w:marLeft w:val="640"/>
                  <w:marRight w:val="0"/>
                  <w:marTop w:val="0"/>
                  <w:marBottom w:val="0"/>
                  <w:divBdr>
                    <w:top w:val="none" w:sz="0" w:space="0" w:color="auto"/>
                    <w:left w:val="none" w:sz="0" w:space="0" w:color="auto"/>
                    <w:bottom w:val="none" w:sz="0" w:space="0" w:color="auto"/>
                    <w:right w:val="none" w:sz="0" w:space="0" w:color="auto"/>
                  </w:divBdr>
                </w:div>
                <w:div w:id="1033917754">
                  <w:marLeft w:val="640"/>
                  <w:marRight w:val="0"/>
                  <w:marTop w:val="0"/>
                  <w:marBottom w:val="0"/>
                  <w:divBdr>
                    <w:top w:val="none" w:sz="0" w:space="0" w:color="auto"/>
                    <w:left w:val="none" w:sz="0" w:space="0" w:color="auto"/>
                    <w:bottom w:val="none" w:sz="0" w:space="0" w:color="auto"/>
                    <w:right w:val="none" w:sz="0" w:space="0" w:color="auto"/>
                  </w:divBdr>
                </w:div>
                <w:div w:id="1077943952">
                  <w:marLeft w:val="640"/>
                  <w:marRight w:val="0"/>
                  <w:marTop w:val="0"/>
                  <w:marBottom w:val="0"/>
                  <w:divBdr>
                    <w:top w:val="none" w:sz="0" w:space="0" w:color="auto"/>
                    <w:left w:val="none" w:sz="0" w:space="0" w:color="auto"/>
                    <w:bottom w:val="none" w:sz="0" w:space="0" w:color="auto"/>
                    <w:right w:val="none" w:sz="0" w:space="0" w:color="auto"/>
                  </w:divBdr>
                </w:div>
                <w:div w:id="67191913">
                  <w:marLeft w:val="640"/>
                  <w:marRight w:val="0"/>
                  <w:marTop w:val="0"/>
                  <w:marBottom w:val="0"/>
                  <w:divBdr>
                    <w:top w:val="none" w:sz="0" w:space="0" w:color="auto"/>
                    <w:left w:val="none" w:sz="0" w:space="0" w:color="auto"/>
                    <w:bottom w:val="none" w:sz="0" w:space="0" w:color="auto"/>
                    <w:right w:val="none" w:sz="0" w:space="0" w:color="auto"/>
                  </w:divBdr>
                </w:div>
                <w:div w:id="275598195">
                  <w:marLeft w:val="640"/>
                  <w:marRight w:val="0"/>
                  <w:marTop w:val="0"/>
                  <w:marBottom w:val="0"/>
                  <w:divBdr>
                    <w:top w:val="none" w:sz="0" w:space="0" w:color="auto"/>
                    <w:left w:val="none" w:sz="0" w:space="0" w:color="auto"/>
                    <w:bottom w:val="none" w:sz="0" w:space="0" w:color="auto"/>
                    <w:right w:val="none" w:sz="0" w:space="0" w:color="auto"/>
                  </w:divBdr>
                </w:div>
                <w:div w:id="137264837">
                  <w:marLeft w:val="640"/>
                  <w:marRight w:val="0"/>
                  <w:marTop w:val="0"/>
                  <w:marBottom w:val="0"/>
                  <w:divBdr>
                    <w:top w:val="none" w:sz="0" w:space="0" w:color="auto"/>
                    <w:left w:val="none" w:sz="0" w:space="0" w:color="auto"/>
                    <w:bottom w:val="none" w:sz="0" w:space="0" w:color="auto"/>
                    <w:right w:val="none" w:sz="0" w:space="0" w:color="auto"/>
                  </w:divBdr>
                </w:div>
                <w:div w:id="2095079103">
                  <w:marLeft w:val="640"/>
                  <w:marRight w:val="0"/>
                  <w:marTop w:val="0"/>
                  <w:marBottom w:val="0"/>
                  <w:divBdr>
                    <w:top w:val="none" w:sz="0" w:space="0" w:color="auto"/>
                    <w:left w:val="none" w:sz="0" w:space="0" w:color="auto"/>
                    <w:bottom w:val="none" w:sz="0" w:space="0" w:color="auto"/>
                    <w:right w:val="none" w:sz="0" w:space="0" w:color="auto"/>
                  </w:divBdr>
                </w:div>
                <w:div w:id="1806504152">
                  <w:marLeft w:val="640"/>
                  <w:marRight w:val="0"/>
                  <w:marTop w:val="0"/>
                  <w:marBottom w:val="0"/>
                  <w:divBdr>
                    <w:top w:val="none" w:sz="0" w:space="0" w:color="auto"/>
                    <w:left w:val="none" w:sz="0" w:space="0" w:color="auto"/>
                    <w:bottom w:val="none" w:sz="0" w:space="0" w:color="auto"/>
                    <w:right w:val="none" w:sz="0" w:space="0" w:color="auto"/>
                  </w:divBdr>
                </w:div>
                <w:div w:id="935597036">
                  <w:marLeft w:val="640"/>
                  <w:marRight w:val="0"/>
                  <w:marTop w:val="0"/>
                  <w:marBottom w:val="0"/>
                  <w:divBdr>
                    <w:top w:val="none" w:sz="0" w:space="0" w:color="auto"/>
                    <w:left w:val="none" w:sz="0" w:space="0" w:color="auto"/>
                    <w:bottom w:val="none" w:sz="0" w:space="0" w:color="auto"/>
                    <w:right w:val="none" w:sz="0" w:space="0" w:color="auto"/>
                  </w:divBdr>
                </w:div>
                <w:div w:id="1530878550">
                  <w:marLeft w:val="640"/>
                  <w:marRight w:val="0"/>
                  <w:marTop w:val="0"/>
                  <w:marBottom w:val="0"/>
                  <w:divBdr>
                    <w:top w:val="none" w:sz="0" w:space="0" w:color="auto"/>
                    <w:left w:val="none" w:sz="0" w:space="0" w:color="auto"/>
                    <w:bottom w:val="none" w:sz="0" w:space="0" w:color="auto"/>
                    <w:right w:val="none" w:sz="0" w:space="0" w:color="auto"/>
                  </w:divBdr>
                </w:div>
                <w:div w:id="885528970">
                  <w:marLeft w:val="640"/>
                  <w:marRight w:val="0"/>
                  <w:marTop w:val="0"/>
                  <w:marBottom w:val="0"/>
                  <w:divBdr>
                    <w:top w:val="none" w:sz="0" w:space="0" w:color="auto"/>
                    <w:left w:val="none" w:sz="0" w:space="0" w:color="auto"/>
                    <w:bottom w:val="none" w:sz="0" w:space="0" w:color="auto"/>
                    <w:right w:val="none" w:sz="0" w:space="0" w:color="auto"/>
                  </w:divBdr>
                </w:div>
                <w:div w:id="1208254114">
                  <w:marLeft w:val="640"/>
                  <w:marRight w:val="0"/>
                  <w:marTop w:val="0"/>
                  <w:marBottom w:val="0"/>
                  <w:divBdr>
                    <w:top w:val="none" w:sz="0" w:space="0" w:color="auto"/>
                    <w:left w:val="none" w:sz="0" w:space="0" w:color="auto"/>
                    <w:bottom w:val="none" w:sz="0" w:space="0" w:color="auto"/>
                    <w:right w:val="none" w:sz="0" w:space="0" w:color="auto"/>
                  </w:divBdr>
                </w:div>
                <w:div w:id="895164456">
                  <w:marLeft w:val="640"/>
                  <w:marRight w:val="0"/>
                  <w:marTop w:val="0"/>
                  <w:marBottom w:val="0"/>
                  <w:divBdr>
                    <w:top w:val="none" w:sz="0" w:space="0" w:color="auto"/>
                    <w:left w:val="none" w:sz="0" w:space="0" w:color="auto"/>
                    <w:bottom w:val="none" w:sz="0" w:space="0" w:color="auto"/>
                    <w:right w:val="none" w:sz="0" w:space="0" w:color="auto"/>
                  </w:divBdr>
                </w:div>
                <w:div w:id="836380665">
                  <w:marLeft w:val="640"/>
                  <w:marRight w:val="0"/>
                  <w:marTop w:val="0"/>
                  <w:marBottom w:val="0"/>
                  <w:divBdr>
                    <w:top w:val="none" w:sz="0" w:space="0" w:color="auto"/>
                    <w:left w:val="none" w:sz="0" w:space="0" w:color="auto"/>
                    <w:bottom w:val="none" w:sz="0" w:space="0" w:color="auto"/>
                    <w:right w:val="none" w:sz="0" w:space="0" w:color="auto"/>
                  </w:divBdr>
                </w:div>
                <w:div w:id="88086219">
                  <w:marLeft w:val="640"/>
                  <w:marRight w:val="0"/>
                  <w:marTop w:val="0"/>
                  <w:marBottom w:val="0"/>
                  <w:divBdr>
                    <w:top w:val="none" w:sz="0" w:space="0" w:color="auto"/>
                    <w:left w:val="none" w:sz="0" w:space="0" w:color="auto"/>
                    <w:bottom w:val="none" w:sz="0" w:space="0" w:color="auto"/>
                    <w:right w:val="none" w:sz="0" w:space="0" w:color="auto"/>
                  </w:divBdr>
                </w:div>
                <w:div w:id="117920031">
                  <w:marLeft w:val="640"/>
                  <w:marRight w:val="0"/>
                  <w:marTop w:val="0"/>
                  <w:marBottom w:val="0"/>
                  <w:divBdr>
                    <w:top w:val="none" w:sz="0" w:space="0" w:color="auto"/>
                    <w:left w:val="none" w:sz="0" w:space="0" w:color="auto"/>
                    <w:bottom w:val="none" w:sz="0" w:space="0" w:color="auto"/>
                    <w:right w:val="none" w:sz="0" w:space="0" w:color="auto"/>
                  </w:divBdr>
                </w:div>
                <w:div w:id="966817407">
                  <w:marLeft w:val="640"/>
                  <w:marRight w:val="0"/>
                  <w:marTop w:val="0"/>
                  <w:marBottom w:val="0"/>
                  <w:divBdr>
                    <w:top w:val="none" w:sz="0" w:space="0" w:color="auto"/>
                    <w:left w:val="none" w:sz="0" w:space="0" w:color="auto"/>
                    <w:bottom w:val="none" w:sz="0" w:space="0" w:color="auto"/>
                    <w:right w:val="none" w:sz="0" w:space="0" w:color="auto"/>
                  </w:divBdr>
                </w:div>
                <w:div w:id="442460586">
                  <w:marLeft w:val="640"/>
                  <w:marRight w:val="0"/>
                  <w:marTop w:val="0"/>
                  <w:marBottom w:val="0"/>
                  <w:divBdr>
                    <w:top w:val="none" w:sz="0" w:space="0" w:color="auto"/>
                    <w:left w:val="none" w:sz="0" w:space="0" w:color="auto"/>
                    <w:bottom w:val="none" w:sz="0" w:space="0" w:color="auto"/>
                    <w:right w:val="none" w:sz="0" w:space="0" w:color="auto"/>
                  </w:divBdr>
                </w:div>
                <w:div w:id="1486163327">
                  <w:marLeft w:val="640"/>
                  <w:marRight w:val="0"/>
                  <w:marTop w:val="0"/>
                  <w:marBottom w:val="0"/>
                  <w:divBdr>
                    <w:top w:val="none" w:sz="0" w:space="0" w:color="auto"/>
                    <w:left w:val="none" w:sz="0" w:space="0" w:color="auto"/>
                    <w:bottom w:val="none" w:sz="0" w:space="0" w:color="auto"/>
                    <w:right w:val="none" w:sz="0" w:space="0" w:color="auto"/>
                  </w:divBdr>
                </w:div>
                <w:div w:id="982194207">
                  <w:marLeft w:val="640"/>
                  <w:marRight w:val="0"/>
                  <w:marTop w:val="0"/>
                  <w:marBottom w:val="0"/>
                  <w:divBdr>
                    <w:top w:val="none" w:sz="0" w:space="0" w:color="auto"/>
                    <w:left w:val="none" w:sz="0" w:space="0" w:color="auto"/>
                    <w:bottom w:val="none" w:sz="0" w:space="0" w:color="auto"/>
                    <w:right w:val="none" w:sz="0" w:space="0" w:color="auto"/>
                  </w:divBdr>
                </w:div>
                <w:div w:id="1999072525">
                  <w:marLeft w:val="640"/>
                  <w:marRight w:val="0"/>
                  <w:marTop w:val="0"/>
                  <w:marBottom w:val="0"/>
                  <w:divBdr>
                    <w:top w:val="none" w:sz="0" w:space="0" w:color="auto"/>
                    <w:left w:val="none" w:sz="0" w:space="0" w:color="auto"/>
                    <w:bottom w:val="none" w:sz="0" w:space="0" w:color="auto"/>
                    <w:right w:val="none" w:sz="0" w:space="0" w:color="auto"/>
                  </w:divBdr>
                </w:div>
                <w:div w:id="992567614">
                  <w:marLeft w:val="640"/>
                  <w:marRight w:val="0"/>
                  <w:marTop w:val="0"/>
                  <w:marBottom w:val="0"/>
                  <w:divBdr>
                    <w:top w:val="none" w:sz="0" w:space="0" w:color="auto"/>
                    <w:left w:val="none" w:sz="0" w:space="0" w:color="auto"/>
                    <w:bottom w:val="none" w:sz="0" w:space="0" w:color="auto"/>
                    <w:right w:val="none" w:sz="0" w:space="0" w:color="auto"/>
                  </w:divBdr>
                </w:div>
                <w:div w:id="664165434">
                  <w:marLeft w:val="640"/>
                  <w:marRight w:val="0"/>
                  <w:marTop w:val="0"/>
                  <w:marBottom w:val="0"/>
                  <w:divBdr>
                    <w:top w:val="none" w:sz="0" w:space="0" w:color="auto"/>
                    <w:left w:val="none" w:sz="0" w:space="0" w:color="auto"/>
                    <w:bottom w:val="none" w:sz="0" w:space="0" w:color="auto"/>
                    <w:right w:val="none" w:sz="0" w:space="0" w:color="auto"/>
                  </w:divBdr>
                </w:div>
                <w:div w:id="806628036">
                  <w:marLeft w:val="640"/>
                  <w:marRight w:val="0"/>
                  <w:marTop w:val="0"/>
                  <w:marBottom w:val="0"/>
                  <w:divBdr>
                    <w:top w:val="none" w:sz="0" w:space="0" w:color="auto"/>
                    <w:left w:val="none" w:sz="0" w:space="0" w:color="auto"/>
                    <w:bottom w:val="none" w:sz="0" w:space="0" w:color="auto"/>
                    <w:right w:val="none" w:sz="0" w:space="0" w:color="auto"/>
                  </w:divBdr>
                </w:div>
                <w:div w:id="754940916">
                  <w:marLeft w:val="640"/>
                  <w:marRight w:val="0"/>
                  <w:marTop w:val="0"/>
                  <w:marBottom w:val="0"/>
                  <w:divBdr>
                    <w:top w:val="none" w:sz="0" w:space="0" w:color="auto"/>
                    <w:left w:val="none" w:sz="0" w:space="0" w:color="auto"/>
                    <w:bottom w:val="none" w:sz="0" w:space="0" w:color="auto"/>
                    <w:right w:val="none" w:sz="0" w:space="0" w:color="auto"/>
                  </w:divBdr>
                </w:div>
                <w:div w:id="1935937727">
                  <w:marLeft w:val="640"/>
                  <w:marRight w:val="0"/>
                  <w:marTop w:val="0"/>
                  <w:marBottom w:val="0"/>
                  <w:divBdr>
                    <w:top w:val="none" w:sz="0" w:space="0" w:color="auto"/>
                    <w:left w:val="none" w:sz="0" w:space="0" w:color="auto"/>
                    <w:bottom w:val="none" w:sz="0" w:space="0" w:color="auto"/>
                    <w:right w:val="none" w:sz="0" w:space="0" w:color="auto"/>
                  </w:divBdr>
                </w:div>
                <w:div w:id="177698250">
                  <w:marLeft w:val="640"/>
                  <w:marRight w:val="0"/>
                  <w:marTop w:val="0"/>
                  <w:marBottom w:val="0"/>
                  <w:divBdr>
                    <w:top w:val="none" w:sz="0" w:space="0" w:color="auto"/>
                    <w:left w:val="none" w:sz="0" w:space="0" w:color="auto"/>
                    <w:bottom w:val="none" w:sz="0" w:space="0" w:color="auto"/>
                    <w:right w:val="none" w:sz="0" w:space="0" w:color="auto"/>
                  </w:divBdr>
                </w:div>
              </w:divsChild>
            </w:div>
            <w:div w:id="2099787287">
              <w:marLeft w:val="0"/>
              <w:marRight w:val="0"/>
              <w:marTop w:val="0"/>
              <w:marBottom w:val="0"/>
              <w:divBdr>
                <w:top w:val="none" w:sz="0" w:space="0" w:color="auto"/>
                <w:left w:val="none" w:sz="0" w:space="0" w:color="auto"/>
                <w:bottom w:val="none" w:sz="0" w:space="0" w:color="auto"/>
                <w:right w:val="none" w:sz="0" w:space="0" w:color="auto"/>
              </w:divBdr>
              <w:divsChild>
                <w:div w:id="1785885045">
                  <w:marLeft w:val="640"/>
                  <w:marRight w:val="0"/>
                  <w:marTop w:val="0"/>
                  <w:marBottom w:val="0"/>
                  <w:divBdr>
                    <w:top w:val="none" w:sz="0" w:space="0" w:color="auto"/>
                    <w:left w:val="none" w:sz="0" w:space="0" w:color="auto"/>
                    <w:bottom w:val="none" w:sz="0" w:space="0" w:color="auto"/>
                    <w:right w:val="none" w:sz="0" w:space="0" w:color="auto"/>
                  </w:divBdr>
                </w:div>
                <w:div w:id="1283342917">
                  <w:marLeft w:val="640"/>
                  <w:marRight w:val="0"/>
                  <w:marTop w:val="0"/>
                  <w:marBottom w:val="0"/>
                  <w:divBdr>
                    <w:top w:val="none" w:sz="0" w:space="0" w:color="auto"/>
                    <w:left w:val="none" w:sz="0" w:space="0" w:color="auto"/>
                    <w:bottom w:val="none" w:sz="0" w:space="0" w:color="auto"/>
                    <w:right w:val="none" w:sz="0" w:space="0" w:color="auto"/>
                  </w:divBdr>
                </w:div>
                <w:div w:id="1607925898">
                  <w:marLeft w:val="640"/>
                  <w:marRight w:val="0"/>
                  <w:marTop w:val="0"/>
                  <w:marBottom w:val="0"/>
                  <w:divBdr>
                    <w:top w:val="none" w:sz="0" w:space="0" w:color="auto"/>
                    <w:left w:val="none" w:sz="0" w:space="0" w:color="auto"/>
                    <w:bottom w:val="none" w:sz="0" w:space="0" w:color="auto"/>
                    <w:right w:val="none" w:sz="0" w:space="0" w:color="auto"/>
                  </w:divBdr>
                </w:div>
                <w:div w:id="1153333386">
                  <w:marLeft w:val="640"/>
                  <w:marRight w:val="0"/>
                  <w:marTop w:val="0"/>
                  <w:marBottom w:val="0"/>
                  <w:divBdr>
                    <w:top w:val="none" w:sz="0" w:space="0" w:color="auto"/>
                    <w:left w:val="none" w:sz="0" w:space="0" w:color="auto"/>
                    <w:bottom w:val="none" w:sz="0" w:space="0" w:color="auto"/>
                    <w:right w:val="none" w:sz="0" w:space="0" w:color="auto"/>
                  </w:divBdr>
                </w:div>
                <w:div w:id="1639457507">
                  <w:marLeft w:val="640"/>
                  <w:marRight w:val="0"/>
                  <w:marTop w:val="0"/>
                  <w:marBottom w:val="0"/>
                  <w:divBdr>
                    <w:top w:val="none" w:sz="0" w:space="0" w:color="auto"/>
                    <w:left w:val="none" w:sz="0" w:space="0" w:color="auto"/>
                    <w:bottom w:val="none" w:sz="0" w:space="0" w:color="auto"/>
                    <w:right w:val="none" w:sz="0" w:space="0" w:color="auto"/>
                  </w:divBdr>
                </w:div>
                <w:div w:id="1641381224">
                  <w:marLeft w:val="640"/>
                  <w:marRight w:val="0"/>
                  <w:marTop w:val="0"/>
                  <w:marBottom w:val="0"/>
                  <w:divBdr>
                    <w:top w:val="none" w:sz="0" w:space="0" w:color="auto"/>
                    <w:left w:val="none" w:sz="0" w:space="0" w:color="auto"/>
                    <w:bottom w:val="none" w:sz="0" w:space="0" w:color="auto"/>
                    <w:right w:val="none" w:sz="0" w:space="0" w:color="auto"/>
                  </w:divBdr>
                </w:div>
                <w:div w:id="812412669">
                  <w:marLeft w:val="640"/>
                  <w:marRight w:val="0"/>
                  <w:marTop w:val="0"/>
                  <w:marBottom w:val="0"/>
                  <w:divBdr>
                    <w:top w:val="none" w:sz="0" w:space="0" w:color="auto"/>
                    <w:left w:val="none" w:sz="0" w:space="0" w:color="auto"/>
                    <w:bottom w:val="none" w:sz="0" w:space="0" w:color="auto"/>
                    <w:right w:val="none" w:sz="0" w:space="0" w:color="auto"/>
                  </w:divBdr>
                </w:div>
                <w:div w:id="196310512">
                  <w:marLeft w:val="640"/>
                  <w:marRight w:val="0"/>
                  <w:marTop w:val="0"/>
                  <w:marBottom w:val="0"/>
                  <w:divBdr>
                    <w:top w:val="none" w:sz="0" w:space="0" w:color="auto"/>
                    <w:left w:val="none" w:sz="0" w:space="0" w:color="auto"/>
                    <w:bottom w:val="none" w:sz="0" w:space="0" w:color="auto"/>
                    <w:right w:val="none" w:sz="0" w:space="0" w:color="auto"/>
                  </w:divBdr>
                </w:div>
                <w:div w:id="612254180">
                  <w:marLeft w:val="640"/>
                  <w:marRight w:val="0"/>
                  <w:marTop w:val="0"/>
                  <w:marBottom w:val="0"/>
                  <w:divBdr>
                    <w:top w:val="none" w:sz="0" w:space="0" w:color="auto"/>
                    <w:left w:val="none" w:sz="0" w:space="0" w:color="auto"/>
                    <w:bottom w:val="none" w:sz="0" w:space="0" w:color="auto"/>
                    <w:right w:val="none" w:sz="0" w:space="0" w:color="auto"/>
                  </w:divBdr>
                </w:div>
                <w:div w:id="1858079398">
                  <w:marLeft w:val="640"/>
                  <w:marRight w:val="0"/>
                  <w:marTop w:val="0"/>
                  <w:marBottom w:val="0"/>
                  <w:divBdr>
                    <w:top w:val="none" w:sz="0" w:space="0" w:color="auto"/>
                    <w:left w:val="none" w:sz="0" w:space="0" w:color="auto"/>
                    <w:bottom w:val="none" w:sz="0" w:space="0" w:color="auto"/>
                    <w:right w:val="none" w:sz="0" w:space="0" w:color="auto"/>
                  </w:divBdr>
                </w:div>
                <w:div w:id="2064284274">
                  <w:marLeft w:val="640"/>
                  <w:marRight w:val="0"/>
                  <w:marTop w:val="0"/>
                  <w:marBottom w:val="0"/>
                  <w:divBdr>
                    <w:top w:val="none" w:sz="0" w:space="0" w:color="auto"/>
                    <w:left w:val="none" w:sz="0" w:space="0" w:color="auto"/>
                    <w:bottom w:val="none" w:sz="0" w:space="0" w:color="auto"/>
                    <w:right w:val="none" w:sz="0" w:space="0" w:color="auto"/>
                  </w:divBdr>
                </w:div>
                <w:div w:id="65762767">
                  <w:marLeft w:val="640"/>
                  <w:marRight w:val="0"/>
                  <w:marTop w:val="0"/>
                  <w:marBottom w:val="0"/>
                  <w:divBdr>
                    <w:top w:val="none" w:sz="0" w:space="0" w:color="auto"/>
                    <w:left w:val="none" w:sz="0" w:space="0" w:color="auto"/>
                    <w:bottom w:val="none" w:sz="0" w:space="0" w:color="auto"/>
                    <w:right w:val="none" w:sz="0" w:space="0" w:color="auto"/>
                  </w:divBdr>
                </w:div>
                <w:div w:id="870337566">
                  <w:marLeft w:val="640"/>
                  <w:marRight w:val="0"/>
                  <w:marTop w:val="0"/>
                  <w:marBottom w:val="0"/>
                  <w:divBdr>
                    <w:top w:val="none" w:sz="0" w:space="0" w:color="auto"/>
                    <w:left w:val="none" w:sz="0" w:space="0" w:color="auto"/>
                    <w:bottom w:val="none" w:sz="0" w:space="0" w:color="auto"/>
                    <w:right w:val="none" w:sz="0" w:space="0" w:color="auto"/>
                  </w:divBdr>
                </w:div>
                <w:div w:id="1279529385">
                  <w:marLeft w:val="640"/>
                  <w:marRight w:val="0"/>
                  <w:marTop w:val="0"/>
                  <w:marBottom w:val="0"/>
                  <w:divBdr>
                    <w:top w:val="none" w:sz="0" w:space="0" w:color="auto"/>
                    <w:left w:val="none" w:sz="0" w:space="0" w:color="auto"/>
                    <w:bottom w:val="none" w:sz="0" w:space="0" w:color="auto"/>
                    <w:right w:val="none" w:sz="0" w:space="0" w:color="auto"/>
                  </w:divBdr>
                </w:div>
                <w:div w:id="2119566669">
                  <w:marLeft w:val="640"/>
                  <w:marRight w:val="0"/>
                  <w:marTop w:val="0"/>
                  <w:marBottom w:val="0"/>
                  <w:divBdr>
                    <w:top w:val="none" w:sz="0" w:space="0" w:color="auto"/>
                    <w:left w:val="none" w:sz="0" w:space="0" w:color="auto"/>
                    <w:bottom w:val="none" w:sz="0" w:space="0" w:color="auto"/>
                    <w:right w:val="none" w:sz="0" w:space="0" w:color="auto"/>
                  </w:divBdr>
                </w:div>
                <w:div w:id="1774278737">
                  <w:marLeft w:val="640"/>
                  <w:marRight w:val="0"/>
                  <w:marTop w:val="0"/>
                  <w:marBottom w:val="0"/>
                  <w:divBdr>
                    <w:top w:val="none" w:sz="0" w:space="0" w:color="auto"/>
                    <w:left w:val="none" w:sz="0" w:space="0" w:color="auto"/>
                    <w:bottom w:val="none" w:sz="0" w:space="0" w:color="auto"/>
                    <w:right w:val="none" w:sz="0" w:space="0" w:color="auto"/>
                  </w:divBdr>
                </w:div>
                <w:div w:id="1221360404">
                  <w:marLeft w:val="640"/>
                  <w:marRight w:val="0"/>
                  <w:marTop w:val="0"/>
                  <w:marBottom w:val="0"/>
                  <w:divBdr>
                    <w:top w:val="none" w:sz="0" w:space="0" w:color="auto"/>
                    <w:left w:val="none" w:sz="0" w:space="0" w:color="auto"/>
                    <w:bottom w:val="none" w:sz="0" w:space="0" w:color="auto"/>
                    <w:right w:val="none" w:sz="0" w:space="0" w:color="auto"/>
                  </w:divBdr>
                </w:div>
                <w:div w:id="1383746960">
                  <w:marLeft w:val="640"/>
                  <w:marRight w:val="0"/>
                  <w:marTop w:val="0"/>
                  <w:marBottom w:val="0"/>
                  <w:divBdr>
                    <w:top w:val="none" w:sz="0" w:space="0" w:color="auto"/>
                    <w:left w:val="none" w:sz="0" w:space="0" w:color="auto"/>
                    <w:bottom w:val="none" w:sz="0" w:space="0" w:color="auto"/>
                    <w:right w:val="none" w:sz="0" w:space="0" w:color="auto"/>
                  </w:divBdr>
                </w:div>
                <w:div w:id="487865832">
                  <w:marLeft w:val="640"/>
                  <w:marRight w:val="0"/>
                  <w:marTop w:val="0"/>
                  <w:marBottom w:val="0"/>
                  <w:divBdr>
                    <w:top w:val="none" w:sz="0" w:space="0" w:color="auto"/>
                    <w:left w:val="none" w:sz="0" w:space="0" w:color="auto"/>
                    <w:bottom w:val="none" w:sz="0" w:space="0" w:color="auto"/>
                    <w:right w:val="none" w:sz="0" w:space="0" w:color="auto"/>
                  </w:divBdr>
                </w:div>
                <w:div w:id="102530956">
                  <w:marLeft w:val="640"/>
                  <w:marRight w:val="0"/>
                  <w:marTop w:val="0"/>
                  <w:marBottom w:val="0"/>
                  <w:divBdr>
                    <w:top w:val="none" w:sz="0" w:space="0" w:color="auto"/>
                    <w:left w:val="none" w:sz="0" w:space="0" w:color="auto"/>
                    <w:bottom w:val="none" w:sz="0" w:space="0" w:color="auto"/>
                    <w:right w:val="none" w:sz="0" w:space="0" w:color="auto"/>
                  </w:divBdr>
                </w:div>
                <w:div w:id="1202285120">
                  <w:marLeft w:val="640"/>
                  <w:marRight w:val="0"/>
                  <w:marTop w:val="0"/>
                  <w:marBottom w:val="0"/>
                  <w:divBdr>
                    <w:top w:val="none" w:sz="0" w:space="0" w:color="auto"/>
                    <w:left w:val="none" w:sz="0" w:space="0" w:color="auto"/>
                    <w:bottom w:val="none" w:sz="0" w:space="0" w:color="auto"/>
                    <w:right w:val="none" w:sz="0" w:space="0" w:color="auto"/>
                  </w:divBdr>
                </w:div>
                <w:div w:id="1317805968">
                  <w:marLeft w:val="640"/>
                  <w:marRight w:val="0"/>
                  <w:marTop w:val="0"/>
                  <w:marBottom w:val="0"/>
                  <w:divBdr>
                    <w:top w:val="none" w:sz="0" w:space="0" w:color="auto"/>
                    <w:left w:val="none" w:sz="0" w:space="0" w:color="auto"/>
                    <w:bottom w:val="none" w:sz="0" w:space="0" w:color="auto"/>
                    <w:right w:val="none" w:sz="0" w:space="0" w:color="auto"/>
                  </w:divBdr>
                </w:div>
                <w:div w:id="1565676335">
                  <w:marLeft w:val="640"/>
                  <w:marRight w:val="0"/>
                  <w:marTop w:val="0"/>
                  <w:marBottom w:val="0"/>
                  <w:divBdr>
                    <w:top w:val="none" w:sz="0" w:space="0" w:color="auto"/>
                    <w:left w:val="none" w:sz="0" w:space="0" w:color="auto"/>
                    <w:bottom w:val="none" w:sz="0" w:space="0" w:color="auto"/>
                    <w:right w:val="none" w:sz="0" w:space="0" w:color="auto"/>
                  </w:divBdr>
                </w:div>
                <w:div w:id="1129543388">
                  <w:marLeft w:val="640"/>
                  <w:marRight w:val="0"/>
                  <w:marTop w:val="0"/>
                  <w:marBottom w:val="0"/>
                  <w:divBdr>
                    <w:top w:val="none" w:sz="0" w:space="0" w:color="auto"/>
                    <w:left w:val="none" w:sz="0" w:space="0" w:color="auto"/>
                    <w:bottom w:val="none" w:sz="0" w:space="0" w:color="auto"/>
                    <w:right w:val="none" w:sz="0" w:space="0" w:color="auto"/>
                  </w:divBdr>
                </w:div>
                <w:div w:id="282467844">
                  <w:marLeft w:val="640"/>
                  <w:marRight w:val="0"/>
                  <w:marTop w:val="0"/>
                  <w:marBottom w:val="0"/>
                  <w:divBdr>
                    <w:top w:val="none" w:sz="0" w:space="0" w:color="auto"/>
                    <w:left w:val="none" w:sz="0" w:space="0" w:color="auto"/>
                    <w:bottom w:val="none" w:sz="0" w:space="0" w:color="auto"/>
                    <w:right w:val="none" w:sz="0" w:space="0" w:color="auto"/>
                  </w:divBdr>
                </w:div>
                <w:div w:id="154685419">
                  <w:marLeft w:val="640"/>
                  <w:marRight w:val="0"/>
                  <w:marTop w:val="0"/>
                  <w:marBottom w:val="0"/>
                  <w:divBdr>
                    <w:top w:val="none" w:sz="0" w:space="0" w:color="auto"/>
                    <w:left w:val="none" w:sz="0" w:space="0" w:color="auto"/>
                    <w:bottom w:val="none" w:sz="0" w:space="0" w:color="auto"/>
                    <w:right w:val="none" w:sz="0" w:space="0" w:color="auto"/>
                  </w:divBdr>
                </w:div>
                <w:div w:id="2076662303">
                  <w:marLeft w:val="640"/>
                  <w:marRight w:val="0"/>
                  <w:marTop w:val="0"/>
                  <w:marBottom w:val="0"/>
                  <w:divBdr>
                    <w:top w:val="none" w:sz="0" w:space="0" w:color="auto"/>
                    <w:left w:val="none" w:sz="0" w:space="0" w:color="auto"/>
                    <w:bottom w:val="none" w:sz="0" w:space="0" w:color="auto"/>
                    <w:right w:val="none" w:sz="0" w:space="0" w:color="auto"/>
                  </w:divBdr>
                </w:div>
                <w:div w:id="2040623237">
                  <w:marLeft w:val="640"/>
                  <w:marRight w:val="0"/>
                  <w:marTop w:val="0"/>
                  <w:marBottom w:val="0"/>
                  <w:divBdr>
                    <w:top w:val="none" w:sz="0" w:space="0" w:color="auto"/>
                    <w:left w:val="none" w:sz="0" w:space="0" w:color="auto"/>
                    <w:bottom w:val="none" w:sz="0" w:space="0" w:color="auto"/>
                    <w:right w:val="none" w:sz="0" w:space="0" w:color="auto"/>
                  </w:divBdr>
                </w:div>
                <w:div w:id="1248880639">
                  <w:marLeft w:val="640"/>
                  <w:marRight w:val="0"/>
                  <w:marTop w:val="0"/>
                  <w:marBottom w:val="0"/>
                  <w:divBdr>
                    <w:top w:val="none" w:sz="0" w:space="0" w:color="auto"/>
                    <w:left w:val="none" w:sz="0" w:space="0" w:color="auto"/>
                    <w:bottom w:val="none" w:sz="0" w:space="0" w:color="auto"/>
                    <w:right w:val="none" w:sz="0" w:space="0" w:color="auto"/>
                  </w:divBdr>
                </w:div>
                <w:div w:id="1322081310">
                  <w:marLeft w:val="640"/>
                  <w:marRight w:val="0"/>
                  <w:marTop w:val="0"/>
                  <w:marBottom w:val="0"/>
                  <w:divBdr>
                    <w:top w:val="none" w:sz="0" w:space="0" w:color="auto"/>
                    <w:left w:val="none" w:sz="0" w:space="0" w:color="auto"/>
                    <w:bottom w:val="none" w:sz="0" w:space="0" w:color="auto"/>
                    <w:right w:val="none" w:sz="0" w:space="0" w:color="auto"/>
                  </w:divBdr>
                </w:div>
                <w:div w:id="113525872">
                  <w:marLeft w:val="640"/>
                  <w:marRight w:val="0"/>
                  <w:marTop w:val="0"/>
                  <w:marBottom w:val="0"/>
                  <w:divBdr>
                    <w:top w:val="none" w:sz="0" w:space="0" w:color="auto"/>
                    <w:left w:val="none" w:sz="0" w:space="0" w:color="auto"/>
                    <w:bottom w:val="none" w:sz="0" w:space="0" w:color="auto"/>
                    <w:right w:val="none" w:sz="0" w:space="0" w:color="auto"/>
                  </w:divBdr>
                </w:div>
                <w:div w:id="711537839">
                  <w:marLeft w:val="640"/>
                  <w:marRight w:val="0"/>
                  <w:marTop w:val="0"/>
                  <w:marBottom w:val="0"/>
                  <w:divBdr>
                    <w:top w:val="none" w:sz="0" w:space="0" w:color="auto"/>
                    <w:left w:val="none" w:sz="0" w:space="0" w:color="auto"/>
                    <w:bottom w:val="none" w:sz="0" w:space="0" w:color="auto"/>
                    <w:right w:val="none" w:sz="0" w:space="0" w:color="auto"/>
                  </w:divBdr>
                </w:div>
                <w:div w:id="784930183">
                  <w:marLeft w:val="640"/>
                  <w:marRight w:val="0"/>
                  <w:marTop w:val="0"/>
                  <w:marBottom w:val="0"/>
                  <w:divBdr>
                    <w:top w:val="none" w:sz="0" w:space="0" w:color="auto"/>
                    <w:left w:val="none" w:sz="0" w:space="0" w:color="auto"/>
                    <w:bottom w:val="none" w:sz="0" w:space="0" w:color="auto"/>
                    <w:right w:val="none" w:sz="0" w:space="0" w:color="auto"/>
                  </w:divBdr>
                </w:div>
                <w:div w:id="2052608672">
                  <w:marLeft w:val="640"/>
                  <w:marRight w:val="0"/>
                  <w:marTop w:val="0"/>
                  <w:marBottom w:val="0"/>
                  <w:divBdr>
                    <w:top w:val="none" w:sz="0" w:space="0" w:color="auto"/>
                    <w:left w:val="none" w:sz="0" w:space="0" w:color="auto"/>
                    <w:bottom w:val="none" w:sz="0" w:space="0" w:color="auto"/>
                    <w:right w:val="none" w:sz="0" w:space="0" w:color="auto"/>
                  </w:divBdr>
                </w:div>
                <w:div w:id="1788504863">
                  <w:marLeft w:val="640"/>
                  <w:marRight w:val="0"/>
                  <w:marTop w:val="0"/>
                  <w:marBottom w:val="0"/>
                  <w:divBdr>
                    <w:top w:val="none" w:sz="0" w:space="0" w:color="auto"/>
                    <w:left w:val="none" w:sz="0" w:space="0" w:color="auto"/>
                    <w:bottom w:val="none" w:sz="0" w:space="0" w:color="auto"/>
                    <w:right w:val="none" w:sz="0" w:space="0" w:color="auto"/>
                  </w:divBdr>
                </w:div>
                <w:div w:id="661394550">
                  <w:marLeft w:val="640"/>
                  <w:marRight w:val="0"/>
                  <w:marTop w:val="0"/>
                  <w:marBottom w:val="0"/>
                  <w:divBdr>
                    <w:top w:val="none" w:sz="0" w:space="0" w:color="auto"/>
                    <w:left w:val="none" w:sz="0" w:space="0" w:color="auto"/>
                    <w:bottom w:val="none" w:sz="0" w:space="0" w:color="auto"/>
                    <w:right w:val="none" w:sz="0" w:space="0" w:color="auto"/>
                  </w:divBdr>
                </w:div>
                <w:div w:id="2087680150">
                  <w:marLeft w:val="640"/>
                  <w:marRight w:val="0"/>
                  <w:marTop w:val="0"/>
                  <w:marBottom w:val="0"/>
                  <w:divBdr>
                    <w:top w:val="none" w:sz="0" w:space="0" w:color="auto"/>
                    <w:left w:val="none" w:sz="0" w:space="0" w:color="auto"/>
                    <w:bottom w:val="none" w:sz="0" w:space="0" w:color="auto"/>
                    <w:right w:val="none" w:sz="0" w:space="0" w:color="auto"/>
                  </w:divBdr>
                </w:div>
                <w:div w:id="1194460170">
                  <w:marLeft w:val="640"/>
                  <w:marRight w:val="0"/>
                  <w:marTop w:val="0"/>
                  <w:marBottom w:val="0"/>
                  <w:divBdr>
                    <w:top w:val="none" w:sz="0" w:space="0" w:color="auto"/>
                    <w:left w:val="none" w:sz="0" w:space="0" w:color="auto"/>
                    <w:bottom w:val="none" w:sz="0" w:space="0" w:color="auto"/>
                    <w:right w:val="none" w:sz="0" w:space="0" w:color="auto"/>
                  </w:divBdr>
                </w:div>
                <w:div w:id="130565290">
                  <w:marLeft w:val="640"/>
                  <w:marRight w:val="0"/>
                  <w:marTop w:val="0"/>
                  <w:marBottom w:val="0"/>
                  <w:divBdr>
                    <w:top w:val="none" w:sz="0" w:space="0" w:color="auto"/>
                    <w:left w:val="none" w:sz="0" w:space="0" w:color="auto"/>
                    <w:bottom w:val="none" w:sz="0" w:space="0" w:color="auto"/>
                    <w:right w:val="none" w:sz="0" w:space="0" w:color="auto"/>
                  </w:divBdr>
                </w:div>
                <w:div w:id="1294754433">
                  <w:marLeft w:val="640"/>
                  <w:marRight w:val="0"/>
                  <w:marTop w:val="0"/>
                  <w:marBottom w:val="0"/>
                  <w:divBdr>
                    <w:top w:val="none" w:sz="0" w:space="0" w:color="auto"/>
                    <w:left w:val="none" w:sz="0" w:space="0" w:color="auto"/>
                    <w:bottom w:val="none" w:sz="0" w:space="0" w:color="auto"/>
                    <w:right w:val="none" w:sz="0" w:space="0" w:color="auto"/>
                  </w:divBdr>
                </w:div>
                <w:div w:id="391855790">
                  <w:marLeft w:val="640"/>
                  <w:marRight w:val="0"/>
                  <w:marTop w:val="0"/>
                  <w:marBottom w:val="0"/>
                  <w:divBdr>
                    <w:top w:val="none" w:sz="0" w:space="0" w:color="auto"/>
                    <w:left w:val="none" w:sz="0" w:space="0" w:color="auto"/>
                    <w:bottom w:val="none" w:sz="0" w:space="0" w:color="auto"/>
                    <w:right w:val="none" w:sz="0" w:space="0" w:color="auto"/>
                  </w:divBdr>
                </w:div>
                <w:div w:id="650059616">
                  <w:marLeft w:val="640"/>
                  <w:marRight w:val="0"/>
                  <w:marTop w:val="0"/>
                  <w:marBottom w:val="0"/>
                  <w:divBdr>
                    <w:top w:val="none" w:sz="0" w:space="0" w:color="auto"/>
                    <w:left w:val="none" w:sz="0" w:space="0" w:color="auto"/>
                    <w:bottom w:val="none" w:sz="0" w:space="0" w:color="auto"/>
                    <w:right w:val="none" w:sz="0" w:space="0" w:color="auto"/>
                  </w:divBdr>
                </w:div>
                <w:div w:id="1185557370">
                  <w:marLeft w:val="640"/>
                  <w:marRight w:val="0"/>
                  <w:marTop w:val="0"/>
                  <w:marBottom w:val="0"/>
                  <w:divBdr>
                    <w:top w:val="none" w:sz="0" w:space="0" w:color="auto"/>
                    <w:left w:val="none" w:sz="0" w:space="0" w:color="auto"/>
                    <w:bottom w:val="none" w:sz="0" w:space="0" w:color="auto"/>
                    <w:right w:val="none" w:sz="0" w:space="0" w:color="auto"/>
                  </w:divBdr>
                </w:div>
                <w:div w:id="1975522645">
                  <w:marLeft w:val="640"/>
                  <w:marRight w:val="0"/>
                  <w:marTop w:val="0"/>
                  <w:marBottom w:val="0"/>
                  <w:divBdr>
                    <w:top w:val="none" w:sz="0" w:space="0" w:color="auto"/>
                    <w:left w:val="none" w:sz="0" w:space="0" w:color="auto"/>
                    <w:bottom w:val="none" w:sz="0" w:space="0" w:color="auto"/>
                    <w:right w:val="none" w:sz="0" w:space="0" w:color="auto"/>
                  </w:divBdr>
                </w:div>
              </w:divsChild>
            </w:div>
            <w:div w:id="1954094434">
              <w:marLeft w:val="0"/>
              <w:marRight w:val="0"/>
              <w:marTop w:val="0"/>
              <w:marBottom w:val="0"/>
              <w:divBdr>
                <w:top w:val="none" w:sz="0" w:space="0" w:color="auto"/>
                <w:left w:val="none" w:sz="0" w:space="0" w:color="auto"/>
                <w:bottom w:val="none" w:sz="0" w:space="0" w:color="auto"/>
                <w:right w:val="none" w:sz="0" w:space="0" w:color="auto"/>
              </w:divBdr>
              <w:divsChild>
                <w:div w:id="2007979354">
                  <w:marLeft w:val="640"/>
                  <w:marRight w:val="0"/>
                  <w:marTop w:val="0"/>
                  <w:marBottom w:val="0"/>
                  <w:divBdr>
                    <w:top w:val="none" w:sz="0" w:space="0" w:color="auto"/>
                    <w:left w:val="none" w:sz="0" w:space="0" w:color="auto"/>
                    <w:bottom w:val="none" w:sz="0" w:space="0" w:color="auto"/>
                    <w:right w:val="none" w:sz="0" w:space="0" w:color="auto"/>
                  </w:divBdr>
                </w:div>
                <w:div w:id="27537392">
                  <w:marLeft w:val="640"/>
                  <w:marRight w:val="0"/>
                  <w:marTop w:val="0"/>
                  <w:marBottom w:val="0"/>
                  <w:divBdr>
                    <w:top w:val="none" w:sz="0" w:space="0" w:color="auto"/>
                    <w:left w:val="none" w:sz="0" w:space="0" w:color="auto"/>
                    <w:bottom w:val="none" w:sz="0" w:space="0" w:color="auto"/>
                    <w:right w:val="none" w:sz="0" w:space="0" w:color="auto"/>
                  </w:divBdr>
                </w:div>
                <w:div w:id="713507632">
                  <w:marLeft w:val="640"/>
                  <w:marRight w:val="0"/>
                  <w:marTop w:val="0"/>
                  <w:marBottom w:val="0"/>
                  <w:divBdr>
                    <w:top w:val="none" w:sz="0" w:space="0" w:color="auto"/>
                    <w:left w:val="none" w:sz="0" w:space="0" w:color="auto"/>
                    <w:bottom w:val="none" w:sz="0" w:space="0" w:color="auto"/>
                    <w:right w:val="none" w:sz="0" w:space="0" w:color="auto"/>
                  </w:divBdr>
                </w:div>
                <w:div w:id="416024014">
                  <w:marLeft w:val="640"/>
                  <w:marRight w:val="0"/>
                  <w:marTop w:val="0"/>
                  <w:marBottom w:val="0"/>
                  <w:divBdr>
                    <w:top w:val="none" w:sz="0" w:space="0" w:color="auto"/>
                    <w:left w:val="none" w:sz="0" w:space="0" w:color="auto"/>
                    <w:bottom w:val="none" w:sz="0" w:space="0" w:color="auto"/>
                    <w:right w:val="none" w:sz="0" w:space="0" w:color="auto"/>
                  </w:divBdr>
                </w:div>
                <w:div w:id="1260215346">
                  <w:marLeft w:val="640"/>
                  <w:marRight w:val="0"/>
                  <w:marTop w:val="0"/>
                  <w:marBottom w:val="0"/>
                  <w:divBdr>
                    <w:top w:val="none" w:sz="0" w:space="0" w:color="auto"/>
                    <w:left w:val="none" w:sz="0" w:space="0" w:color="auto"/>
                    <w:bottom w:val="none" w:sz="0" w:space="0" w:color="auto"/>
                    <w:right w:val="none" w:sz="0" w:space="0" w:color="auto"/>
                  </w:divBdr>
                </w:div>
                <w:div w:id="333999524">
                  <w:marLeft w:val="640"/>
                  <w:marRight w:val="0"/>
                  <w:marTop w:val="0"/>
                  <w:marBottom w:val="0"/>
                  <w:divBdr>
                    <w:top w:val="none" w:sz="0" w:space="0" w:color="auto"/>
                    <w:left w:val="none" w:sz="0" w:space="0" w:color="auto"/>
                    <w:bottom w:val="none" w:sz="0" w:space="0" w:color="auto"/>
                    <w:right w:val="none" w:sz="0" w:space="0" w:color="auto"/>
                  </w:divBdr>
                </w:div>
                <w:div w:id="1121847828">
                  <w:marLeft w:val="640"/>
                  <w:marRight w:val="0"/>
                  <w:marTop w:val="0"/>
                  <w:marBottom w:val="0"/>
                  <w:divBdr>
                    <w:top w:val="none" w:sz="0" w:space="0" w:color="auto"/>
                    <w:left w:val="none" w:sz="0" w:space="0" w:color="auto"/>
                    <w:bottom w:val="none" w:sz="0" w:space="0" w:color="auto"/>
                    <w:right w:val="none" w:sz="0" w:space="0" w:color="auto"/>
                  </w:divBdr>
                </w:div>
                <w:div w:id="802692769">
                  <w:marLeft w:val="640"/>
                  <w:marRight w:val="0"/>
                  <w:marTop w:val="0"/>
                  <w:marBottom w:val="0"/>
                  <w:divBdr>
                    <w:top w:val="none" w:sz="0" w:space="0" w:color="auto"/>
                    <w:left w:val="none" w:sz="0" w:space="0" w:color="auto"/>
                    <w:bottom w:val="none" w:sz="0" w:space="0" w:color="auto"/>
                    <w:right w:val="none" w:sz="0" w:space="0" w:color="auto"/>
                  </w:divBdr>
                </w:div>
                <w:div w:id="96874708">
                  <w:marLeft w:val="640"/>
                  <w:marRight w:val="0"/>
                  <w:marTop w:val="0"/>
                  <w:marBottom w:val="0"/>
                  <w:divBdr>
                    <w:top w:val="none" w:sz="0" w:space="0" w:color="auto"/>
                    <w:left w:val="none" w:sz="0" w:space="0" w:color="auto"/>
                    <w:bottom w:val="none" w:sz="0" w:space="0" w:color="auto"/>
                    <w:right w:val="none" w:sz="0" w:space="0" w:color="auto"/>
                  </w:divBdr>
                </w:div>
                <w:div w:id="1339843909">
                  <w:marLeft w:val="640"/>
                  <w:marRight w:val="0"/>
                  <w:marTop w:val="0"/>
                  <w:marBottom w:val="0"/>
                  <w:divBdr>
                    <w:top w:val="none" w:sz="0" w:space="0" w:color="auto"/>
                    <w:left w:val="none" w:sz="0" w:space="0" w:color="auto"/>
                    <w:bottom w:val="none" w:sz="0" w:space="0" w:color="auto"/>
                    <w:right w:val="none" w:sz="0" w:space="0" w:color="auto"/>
                  </w:divBdr>
                </w:div>
                <w:div w:id="947930880">
                  <w:marLeft w:val="640"/>
                  <w:marRight w:val="0"/>
                  <w:marTop w:val="0"/>
                  <w:marBottom w:val="0"/>
                  <w:divBdr>
                    <w:top w:val="none" w:sz="0" w:space="0" w:color="auto"/>
                    <w:left w:val="none" w:sz="0" w:space="0" w:color="auto"/>
                    <w:bottom w:val="none" w:sz="0" w:space="0" w:color="auto"/>
                    <w:right w:val="none" w:sz="0" w:space="0" w:color="auto"/>
                  </w:divBdr>
                </w:div>
                <w:div w:id="2004624168">
                  <w:marLeft w:val="640"/>
                  <w:marRight w:val="0"/>
                  <w:marTop w:val="0"/>
                  <w:marBottom w:val="0"/>
                  <w:divBdr>
                    <w:top w:val="none" w:sz="0" w:space="0" w:color="auto"/>
                    <w:left w:val="none" w:sz="0" w:space="0" w:color="auto"/>
                    <w:bottom w:val="none" w:sz="0" w:space="0" w:color="auto"/>
                    <w:right w:val="none" w:sz="0" w:space="0" w:color="auto"/>
                  </w:divBdr>
                </w:div>
                <w:div w:id="932779517">
                  <w:marLeft w:val="640"/>
                  <w:marRight w:val="0"/>
                  <w:marTop w:val="0"/>
                  <w:marBottom w:val="0"/>
                  <w:divBdr>
                    <w:top w:val="none" w:sz="0" w:space="0" w:color="auto"/>
                    <w:left w:val="none" w:sz="0" w:space="0" w:color="auto"/>
                    <w:bottom w:val="none" w:sz="0" w:space="0" w:color="auto"/>
                    <w:right w:val="none" w:sz="0" w:space="0" w:color="auto"/>
                  </w:divBdr>
                </w:div>
                <w:div w:id="156262395">
                  <w:marLeft w:val="640"/>
                  <w:marRight w:val="0"/>
                  <w:marTop w:val="0"/>
                  <w:marBottom w:val="0"/>
                  <w:divBdr>
                    <w:top w:val="none" w:sz="0" w:space="0" w:color="auto"/>
                    <w:left w:val="none" w:sz="0" w:space="0" w:color="auto"/>
                    <w:bottom w:val="none" w:sz="0" w:space="0" w:color="auto"/>
                    <w:right w:val="none" w:sz="0" w:space="0" w:color="auto"/>
                  </w:divBdr>
                </w:div>
                <w:div w:id="1433623403">
                  <w:marLeft w:val="640"/>
                  <w:marRight w:val="0"/>
                  <w:marTop w:val="0"/>
                  <w:marBottom w:val="0"/>
                  <w:divBdr>
                    <w:top w:val="none" w:sz="0" w:space="0" w:color="auto"/>
                    <w:left w:val="none" w:sz="0" w:space="0" w:color="auto"/>
                    <w:bottom w:val="none" w:sz="0" w:space="0" w:color="auto"/>
                    <w:right w:val="none" w:sz="0" w:space="0" w:color="auto"/>
                  </w:divBdr>
                </w:div>
                <w:div w:id="1084104355">
                  <w:marLeft w:val="640"/>
                  <w:marRight w:val="0"/>
                  <w:marTop w:val="0"/>
                  <w:marBottom w:val="0"/>
                  <w:divBdr>
                    <w:top w:val="none" w:sz="0" w:space="0" w:color="auto"/>
                    <w:left w:val="none" w:sz="0" w:space="0" w:color="auto"/>
                    <w:bottom w:val="none" w:sz="0" w:space="0" w:color="auto"/>
                    <w:right w:val="none" w:sz="0" w:space="0" w:color="auto"/>
                  </w:divBdr>
                </w:div>
                <w:div w:id="1544252544">
                  <w:marLeft w:val="640"/>
                  <w:marRight w:val="0"/>
                  <w:marTop w:val="0"/>
                  <w:marBottom w:val="0"/>
                  <w:divBdr>
                    <w:top w:val="none" w:sz="0" w:space="0" w:color="auto"/>
                    <w:left w:val="none" w:sz="0" w:space="0" w:color="auto"/>
                    <w:bottom w:val="none" w:sz="0" w:space="0" w:color="auto"/>
                    <w:right w:val="none" w:sz="0" w:space="0" w:color="auto"/>
                  </w:divBdr>
                </w:div>
                <w:div w:id="431777380">
                  <w:marLeft w:val="640"/>
                  <w:marRight w:val="0"/>
                  <w:marTop w:val="0"/>
                  <w:marBottom w:val="0"/>
                  <w:divBdr>
                    <w:top w:val="none" w:sz="0" w:space="0" w:color="auto"/>
                    <w:left w:val="none" w:sz="0" w:space="0" w:color="auto"/>
                    <w:bottom w:val="none" w:sz="0" w:space="0" w:color="auto"/>
                    <w:right w:val="none" w:sz="0" w:space="0" w:color="auto"/>
                  </w:divBdr>
                </w:div>
                <w:div w:id="1073356877">
                  <w:marLeft w:val="640"/>
                  <w:marRight w:val="0"/>
                  <w:marTop w:val="0"/>
                  <w:marBottom w:val="0"/>
                  <w:divBdr>
                    <w:top w:val="none" w:sz="0" w:space="0" w:color="auto"/>
                    <w:left w:val="none" w:sz="0" w:space="0" w:color="auto"/>
                    <w:bottom w:val="none" w:sz="0" w:space="0" w:color="auto"/>
                    <w:right w:val="none" w:sz="0" w:space="0" w:color="auto"/>
                  </w:divBdr>
                </w:div>
                <w:div w:id="1307130869">
                  <w:marLeft w:val="640"/>
                  <w:marRight w:val="0"/>
                  <w:marTop w:val="0"/>
                  <w:marBottom w:val="0"/>
                  <w:divBdr>
                    <w:top w:val="none" w:sz="0" w:space="0" w:color="auto"/>
                    <w:left w:val="none" w:sz="0" w:space="0" w:color="auto"/>
                    <w:bottom w:val="none" w:sz="0" w:space="0" w:color="auto"/>
                    <w:right w:val="none" w:sz="0" w:space="0" w:color="auto"/>
                  </w:divBdr>
                </w:div>
                <w:div w:id="989942026">
                  <w:marLeft w:val="640"/>
                  <w:marRight w:val="0"/>
                  <w:marTop w:val="0"/>
                  <w:marBottom w:val="0"/>
                  <w:divBdr>
                    <w:top w:val="none" w:sz="0" w:space="0" w:color="auto"/>
                    <w:left w:val="none" w:sz="0" w:space="0" w:color="auto"/>
                    <w:bottom w:val="none" w:sz="0" w:space="0" w:color="auto"/>
                    <w:right w:val="none" w:sz="0" w:space="0" w:color="auto"/>
                  </w:divBdr>
                </w:div>
                <w:div w:id="184753770">
                  <w:marLeft w:val="640"/>
                  <w:marRight w:val="0"/>
                  <w:marTop w:val="0"/>
                  <w:marBottom w:val="0"/>
                  <w:divBdr>
                    <w:top w:val="none" w:sz="0" w:space="0" w:color="auto"/>
                    <w:left w:val="none" w:sz="0" w:space="0" w:color="auto"/>
                    <w:bottom w:val="none" w:sz="0" w:space="0" w:color="auto"/>
                    <w:right w:val="none" w:sz="0" w:space="0" w:color="auto"/>
                  </w:divBdr>
                </w:div>
                <w:div w:id="1292327705">
                  <w:marLeft w:val="640"/>
                  <w:marRight w:val="0"/>
                  <w:marTop w:val="0"/>
                  <w:marBottom w:val="0"/>
                  <w:divBdr>
                    <w:top w:val="none" w:sz="0" w:space="0" w:color="auto"/>
                    <w:left w:val="none" w:sz="0" w:space="0" w:color="auto"/>
                    <w:bottom w:val="none" w:sz="0" w:space="0" w:color="auto"/>
                    <w:right w:val="none" w:sz="0" w:space="0" w:color="auto"/>
                  </w:divBdr>
                </w:div>
                <w:div w:id="2019042330">
                  <w:marLeft w:val="640"/>
                  <w:marRight w:val="0"/>
                  <w:marTop w:val="0"/>
                  <w:marBottom w:val="0"/>
                  <w:divBdr>
                    <w:top w:val="none" w:sz="0" w:space="0" w:color="auto"/>
                    <w:left w:val="none" w:sz="0" w:space="0" w:color="auto"/>
                    <w:bottom w:val="none" w:sz="0" w:space="0" w:color="auto"/>
                    <w:right w:val="none" w:sz="0" w:space="0" w:color="auto"/>
                  </w:divBdr>
                </w:div>
                <w:div w:id="2030526795">
                  <w:marLeft w:val="640"/>
                  <w:marRight w:val="0"/>
                  <w:marTop w:val="0"/>
                  <w:marBottom w:val="0"/>
                  <w:divBdr>
                    <w:top w:val="none" w:sz="0" w:space="0" w:color="auto"/>
                    <w:left w:val="none" w:sz="0" w:space="0" w:color="auto"/>
                    <w:bottom w:val="none" w:sz="0" w:space="0" w:color="auto"/>
                    <w:right w:val="none" w:sz="0" w:space="0" w:color="auto"/>
                  </w:divBdr>
                </w:div>
                <w:div w:id="338698768">
                  <w:marLeft w:val="640"/>
                  <w:marRight w:val="0"/>
                  <w:marTop w:val="0"/>
                  <w:marBottom w:val="0"/>
                  <w:divBdr>
                    <w:top w:val="none" w:sz="0" w:space="0" w:color="auto"/>
                    <w:left w:val="none" w:sz="0" w:space="0" w:color="auto"/>
                    <w:bottom w:val="none" w:sz="0" w:space="0" w:color="auto"/>
                    <w:right w:val="none" w:sz="0" w:space="0" w:color="auto"/>
                  </w:divBdr>
                </w:div>
                <w:div w:id="1527520224">
                  <w:marLeft w:val="640"/>
                  <w:marRight w:val="0"/>
                  <w:marTop w:val="0"/>
                  <w:marBottom w:val="0"/>
                  <w:divBdr>
                    <w:top w:val="none" w:sz="0" w:space="0" w:color="auto"/>
                    <w:left w:val="none" w:sz="0" w:space="0" w:color="auto"/>
                    <w:bottom w:val="none" w:sz="0" w:space="0" w:color="auto"/>
                    <w:right w:val="none" w:sz="0" w:space="0" w:color="auto"/>
                  </w:divBdr>
                </w:div>
                <w:div w:id="1784618004">
                  <w:marLeft w:val="640"/>
                  <w:marRight w:val="0"/>
                  <w:marTop w:val="0"/>
                  <w:marBottom w:val="0"/>
                  <w:divBdr>
                    <w:top w:val="none" w:sz="0" w:space="0" w:color="auto"/>
                    <w:left w:val="none" w:sz="0" w:space="0" w:color="auto"/>
                    <w:bottom w:val="none" w:sz="0" w:space="0" w:color="auto"/>
                    <w:right w:val="none" w:sz="0" w:space="0" w:color="auto"/>
                  </w:divBdr>
                </w:div>
                <w:div w:id="1061172295">
                  <w:marLeft w:val="640"/>
                  <w:marRight w:val="0"/>
                  <w:marTop w:val="0"/>
                  <w:marBottom w:val="0"/>
                  <w:divBdr>
                    <w:top w:val="none" w:sz="0" w:space="0" w:color="auto"/>
                    <w:left w:val="none" w:sz="0" w:space="0" w:color="auto"/>
                    <w:bottom w:val="none" w:sz="0" w:space="0" w:color="auto"/>
                    <w:right w:val="none" w:sz="0" w:space="0" w:color="auto"/>
                  </w:divBdr>
                </w:div>
                <w:div w:id="452481528">
                  <w:marLeft w:val="640"/>
                  <w:marRight w:val="0"/>
                  <w:marTop w:val="0"/>
                  <w:marBottom w:val="0"/>
                  <w:divBdr>
                    <w:top w:val="none" w:sz="0" w:space="0" w:color="auto"/>
                    <w:left w:val="none" w:sz="0" w:space="0" w:color="auto"/>
                    <w:bottom w:val="none" w:sz="0" w:space="0" w:color="auto"/>
                    <w:right w:val="none" w:sz="0" w:space="0" w:color="auto"/>
                  </w:divBdr>
                </w:div>
                <w:div w:id="849370651">
                  <w:marLeft w:val="640"/>
                  <w:marRight w:val="0"/>
                  <w:marTop w:val="0"/>
                  <w:marBottom w:val="0"/>
                  <w:divBdr>
                    <w:top w:val="none" w:sz="0" w:space="0" w:color="auto"/>
                    <w:left w:val="none" w:sz="0" w:space="0" w:color="auto"/>
                    <w:bottom w:val="none" w:sz="0" w:space="0" w:color="auto"/>
                    <w:right w:val="none" w:sz="0" w:space="0" w:color="auto"/>
                  </w:divBdr>
                </w:div>
                <w:div w:id="1723095019">
                  <w:marLeft w:val="640"/>
                  <w:marRight w:val="0"/>
                  <w:marTop w:val="0"/>
                  <w:marBottom w:val="0"/>
                  <w:divBdr>
                    <w:top w:val="none" w:sz="0" w:space="0" w:color="auto"/>
                    <w:left w:val="none" w:sz="0" w:space="0" w:color="auto"/>
                    <w:bottom w:val="none" w:sz="0" w:space="0" w:color="auto"/>
                    <w:right w:val="none" w:sz="0" w:space="0" w:color="auto"/>
                  </w:divBdr>
                </w:div>
                <w:div w:id="24143262">
                  <w:marLeft w:val="640"/>
                  <w:marRight w:val="0"/>
                  <w:marTop w:val="0"/>
                  <w:marBottom w:val="0"/>
                  <w:divBdr>
                    <w:top w:val="none" w:sz="0" w:space="0" w:color="auto"/>
                    <w:left w:val="none" w:sz="0" w:space="0" w:color="auto"/>
                    <w:bottom w:val="none" w:sz="0" w:space="0" w:color="auto"/>
                    <w:right w:val="none" w:sz="0" w:space="0" w:color="auto"/>
                  </w:divBdr>
                </w:div>
                <w:div w:id="21168884">
                  <w:marLeft w:val="640"/>
                  <w:marRight w:val="0"/>
                  <w:marTop w:val="0"/>
                  <w:marBottom w:val="0"/>
                  <w:divBdr>
                    <w:top w:val="none" w:sz="0" w:space="0" w:color="auto"/>
                    <w:left w:val="none" w:sz="0" w:space="0" w:color="auto"/>
                    <w:bottom w:val="none" w:sz="0" w:space="0" w:color="auto"/>
                    <w:right w:val="none" w:sz="0" w:space="0" w:color="auto"/>
                  </w:divBdr>
                </w:div>
                <w:div w:id="1475487625">
                  <w:marLeft w:val="640"/>
                  <w:marRight w:val="0"/>
                  <w:marTop w:val="0"/>
                  <w:marBottom w:val="0"/>
                  <w:divBdr>
                    <w:top w:val="none" w:sz="0" w:space="0" w:color="auto"/>
                    <w:left w:val="none" w:sz="0" w:space="0" w:color="auto"/>
                    <w:bottom w:val="none" w:sz="0" w:space="0" w:color="auto"/>
                    <w:right w:val="none" w:sz="0" w:space="0" w:color="auto"/>
                  </w:divBdr>
                </w:div>
                <w:div w:id="990324893">
                  <w:marLeft w:val="640"/>
                  <w:marRight w:val="0"/>
                  <w:marTop w:val="0"/>
                  <w:marBottom w:val="0"/>
                  <w:divBdr>
                    <w:top w:val="none" w:sz="0" w:space="0" w:color="auto"/>
                    <w:left w:val="none" w:sz="0" w:space="0" w:color="auto"/>
                    <w:bottom w:val="none" w:sz="0" w:space="0" w:color="auto"/>
                    <w:right w:val="none" w:sz="0" w:space="0" w:color="auto"/>
                  </w:divBdr>
                </w:div>
                <w:div w:id="909189434">
                  <w:marLeft w:val="640"/>
                  <w:marRight w:val="0"/>
                  <w:marTop w:val="0"/>
                  <w:marBottom w:val="0"/>
                  <w:divBdr>
                    <w:top w:val="none" w:sz="0" w:space="0" w:color="auto"/>
                    <w:left w:val="none" w:sz="0" w:space="0" w:color="auto"/>
                    <w:bottom w:val="none" w:sz="0" w:space="0" w:color="auto"/>
                    <w:right w:val="none" w:sz="0" w:space="0" w:color="auto"/>
                  </w:divBdr>
                </w:div>
                <w:div w:id="915674326">
                  <w:marLeft w:val="640"/>
                  <w:marRight w:val="0"/>
                  <w:marTop w:val="0"/>
                  <w:marBottom w:val="0"/>
                  <w:divBdr>
                    <w:top w:val="none" w:sz="0" w:space="0" w:color="auto"/>
                    <w:left w:val="none" w:sz="0" w:space="0" w:color="auto"/>
                    <w:bottom w:val="none" w:sz="0" w:space="0" w:color="auto"/>
                    <w:right w:val="none" w:sz="0" w:space="0" w:color="auto"/>
                  </w:divBdr>
                </w:div>
                <w:div w:id="1951622161">
                  <w:marLeft w:val="640"/>
                  <w:marRight w:val="0"/>
                  <w:marTop w:val="0"/>
                  <w:marBottom w:val="0"/>
                  <w:divBdr>
                    <w:top w:val="none" w:sz="0" w:space="0" w:color="auto"/>
                    <w:left w:val="none" w:sz="0" w:space="0" w:color="auto"/>
                    <w:bottom w:val="none" w:sz="0" w:space="0" w:color="auto"/>
                    <w:right w:val="none" w:sz="0" w:space="0" w:color="auto"/>
                  </w:divBdr>
                </w:div>
                <w:div w:id="2025356740">
                  <w:marLeft w:val="640"/>
                  <w:marRight w:val="0"/>
                  <w:marTop w:val="0"/>
                  <w:marBottom w:val="0"/>
                  <w:divBdr>
                    <w:top w:val="none" w:sz="0" w:space="0" w:color="auto"/>
                    <w:left w:val="none" w:sz="0" w:space="0" w:color="auto"/>
                    <w:bottom w:val="none" w:sz="0" w:space="0" w:color="auto"/>
                    <w:right w:val="none" w:sz="0" w:space="0" w:color="auto"/>
                  </w:divBdr>
                </w:div>
                <w:div w:id="2107997414">
                  <w:marLeft w:val="640"/>
                  <w:marRight w:val="0"/>
                  <w:marTop w:val="0"/>
                  <w:marBottom w:val="0"/>
                  <w:divBdr>
                    <w:top w:val="none" w:sz="0" w:space="0" w:color="auto"/>
                    <w:left w:val="none" w:sz="0" w:space="0" w:color="auto"/>
                    <w:bottom w:val="none" w:sz="0" w:space="0" w:color="auto"/>
                    <w:right w:val="none" w:sz="0" w:space="0" w:color="auto"/>
                  </w:divBdr>
                </w:div>
                <w:div w:id="1130321431">
                  <w:marLeft w:val="640"/>
                  <w:marRight w:val="0"/>
                  <w:marTop w:val="0"/>
                  <w:marBottom w:val="0"/>
                  <w:divBdr>
                    <w:top w:val="none" w:sz="0" w:space="0" w:color="auto"/>
                    <w:left w:val="none" w:sz="0" w:space="0" w:color="auto"/>
                    <w:bottom w:val="none" w:sz="0" w:space="0" w:color="auto"/>
                    <w:right w:val="none" w:sz="0" w:space="0" w:color="auto"/>
                  </w:divBdr>
                </w:div>
                <w:div w:id="1115058367">
                  <w:marLeft w:val="640"/>
                  <w:marRight w:val="0"/>
                  <w:marTop w:val="0"/>
                  <w:marBottom w:val="0"/>
                  <w:divBdr>
                    <w:top w:val="none" w:sz="0" w:space="0" w:color="auto"/>
                    <w:left w:val="none" w:sz="0" w:space="0" w:color="auto"/>
                    <w:bottom w:val="none" w:sz="0" w:space="0" w:color="auto"/>
                    <w:right w:val="none" w:sz="0" w:space="0" w:color="auto"/>
                  </w:divBdr>
                </w:div>
                <w:div w:id="1946762030">
                  <w:marLeft w:val="640"/>
                  <w:marRight w:val="0"/>
                  <w:marTop w:val="0"/>
                  <w:marBottom w:val="0"/>
                  <w:divBdr>
                    <w:top w:val="none" w:sz="0" w:space="0" w:color="auto"/>
                    <w:left w:val="none" w:sz="0" w:space="0" w:color="auto"/>
                    <w:bottom w:val="none" w:sz="0" w:space="0" w:color="auto"/>
                    <w:right w:val="none" w:sz="0" w:space="0" w:color="auto"/>
                  </w:divBdr>
                </w:div>
              </w:divsChild>
            </w:div>
            <w:div w:id="1477838898">
              <w:marLeft w:val="0"/>
              <w:marRight w:val="0"/>
              <w:marTop w:val="0"/>
              <w:marBottom w:val="0"/>
              <w:divBdr>
                <w:top w:val="none" w:sz="0" w:space="0" w:color="auto"/>
                <w:left w:val="none" w:sz="0" w:space="0" w:color="auto"/>
                <w:bottom w:val="none" w:sz="0" w:space="0" w:color="auto"/>
                <w:right w:val="none" w:sz="0" w:space="0" w:color="auto"/>
              </w:divBdr>
              <w:divsChild>
                <w:div w:id="401564862">
                  <w:marLeft w:val="640"/>
                  <w:marRight w:val="0"/>
                  <w:marTop w:val="0"/>
                  <w:marBottom w:val="0"/>
                  <w:divBdr>
                    <w:top w:val="none" w:sz="0" w:space="0" w:color="auto"/>
                    <w:left w:val="none" w:sz="0" w:space="0" w:color="auto"/>
                    <w:bottom w:val="none" w:sz="0" w:space="0" w:color="auto"/>
                    <w:right w:val="none" w:sz="0" w:space="0" w:color="auto"/>
                  </w:divBdr>
                </w:div>
                <w:div w:id="1661501099">
                  <w:marLeft w:val="640"/>
                  <w:marRight w:val="0"/>
                  <w:marTop w:val="0"/>
                  <w:marBottom w:val="0"/>
                  <w:divBdr>
                    <w:top w:val="none" w:sz="0" w:space="0" w:color="auto"/>
                    <w:left w:val="none" w:sz="0" w:space="0" w:color="auto"/>
                    <w:bottom w:val="none" w:sz="0" w:space="0" w:color="auto"/>
                    <w:right w:val="none" w:sz="0" w:space="0" w:color="auto"/>
                  </w:divBdr>
                </w:div>
                <w:div w:id="36660092">
                  <w:marLeft w:val="640"/>
                  <w:marRight w:val="0"/>
                  <w:marTop w:val="0"/>
                  <w:marBottom w:val="0"/>
                  <w:divBdr>
                    <w:top w:val="none" w:sz="0" w:space="0" w:color="auto"/>
                    <w:left w:val="none" w:sz="0" w:space="0" w:color="auto"/>
                    <w:bottom w:val="none" w:sz="0" w:space="0" w:color="auto"/>
                    <w:right w:val="none" w:sz="0" w:space="0" w:color="auto"/>
                  </w:divBdr>
                </w:div>
                <w:div w:id="610430257">
                  <w:marLeft w:val="640"/>
                  <w:marRight w:val="0"/>
                  <w:marTop w:val="0"/>
                  <w:marBottom w:val="0"/>
                  <w:divBdr>
                    <w:top w:val="none" w:sz="0" w:space="0" w:color="auto"/>
                    <w:left w:val="none" w:sz="0" w:space="0" w:color="auto"/>
                    <w:bottom w:val="none" w:sz="0" w:space="0" w:color="auto"/>
                    <w:right w:val="none" w:sz="0" w:space="0" w:color="auto"/>
                  </w:divBdr>
                </w:div>
                <w:div w:id="353533605">
                  <w:marLeft w:val="640"/>
                  <w:marRight w:val="0"/>
                  <w:marTop w:val="0"/>
                  <w:marBottom w:val="0"/>
                  <w:divBdr>
                    <w:top w:val="none" w:sz="0" w:space="0" w:color="auto"/>
                    <w:left w:val="none" w:sz="0" w:space="0" w:color="auto"/>
                    <w:bottom w:val="none" w:sz="0" w:space="0" w:color="auto"/>
                    <w:right w:val="none" w:sz="0" w:space="0" w:color="auto"/>
                  </w:divBdr>
                </w:div>
                <w:div w:id="479809403">
                  <w:marLeft w:val="640"/>
                  <w:marRight w:val="0"/>
                  <w:marTop w:val="0"/>
                  <w:marBottom w:val="0"/>
                  <w:divBdr>
                    <w:top w:val="none" w:sz="0" w:space="0" w:color="auto"/>
                    <w:left w:val="none" w:sz="0" w:space="0" w:color="auto"/>
                    <w:bottom w:val="none" w:sz="0" w:space="0" w:color="auto"/>
                    <w:right w:val="none" w:sz="0" w:space="0" w:color="auto"/>
                  </w:divBdr>
                </w:div>
                <w:div w:id="791440064">
                  <w:marLeft w:val="640"/>
                  <w:marRight w:val="0"/>
                  <w:marTop w:val="0"/>
                  <w:marBottom w:val="0"/>
                  <w:divBdr>
                    <w:top w:val="none" w:sz="0" w:space="0" w:color="auto"/>
                    <w:left w:val="none" w:sz="0" w:space="0" w:color="auto"/>
                    <w:bottom w:val="none" w:sz="0" w:space="0" w:color="auto"/>
                    <w:right w:val="none" w:sz="0" w:space="0" w:color="auto"/>
                  </w:divBdr>
                </w:div>
                <w:div w:id="2134866394">
                  <w:marLeft w:val="640"/>
                  <w:marRight w:val="0"/>
                  <w:marTop w:val="0"/>
                  <w:marBottom w:val="0"/>
                  <w:divBdr>
                    <w:top w:val="none" w:sz="0" w:space="0" w:color="auto"/>
                    <w:left w:val="none" w:sz="0" w:space="0" w:color="auto"/>
                    <w:bottom w:val="none" w:sz="0" w:space="0" w:color="auto"/>
                    <w:right w:val="none" w:sz="0" w:space="0" w:color="auto"/>
                  </w:divBdr>
                </w:div>
                <w:div w:id="1263950362">
                  <w:marLeft w:val="640"/>
                  <w:marRight w:val="0"/>
                  <w:marTop w:val="0"/>
                  <w:marBottom w:val="0"/>
                  <w:divBdr>
                    <w:top w:val="none" w:sz="0" w:space="0" w:color="auto"/>
                    <w:left w:val="none" w:sz="0" w:space="0" w:color="auto"/>
                    <w:bottom w:val="none" w:sz="0" w:space="0" w:color="auto"/>
                    <w:right w:val="none" w:sz="0" w:space="0" w:color="auto"/>
                  </w:divBdr>
                </w:div>
                <w:div w:id="1131821374">
                  <w:marLeft w:val="640"/>
                  <w:marRight w:val="0"/>
                  <w:marTop w:val="0"/>
                  <w:marBottom w:val="0"/>
                  <w:divBdr>
                    <w:top w:val="none" w:sz="0" w:space="0" w:color="auto"/>
                    <w:left w:val="none" w:sz="0" w:space="0" w:color="auto"/>
                    <w:bottom w:val="none" w:sz="0" w:space="0" w:color="auto"/>
                    <w:right w:val="none" w:sz="0" w:space="0" w:color="auto"/>
                  </w:divBdr>
                </w:div>
                <w:div w:id="539703719">
                  <w:marLeft w:val="640"/>
                  <w:marRight w:val="0"/>
                  <w:marTop w:val="0"/>
                  <w:marBottom w:val="0"/>
                  <w:divBdr>
                    <w:top w:val="none" w:sz="0" w:space="0" w:color="auto"/>
                    <w:left w:val="none" w:sz="0" w:space="0" w:color="auto"/>
                    <w:bottom w:val="none" w:sz="0" w:space="0" w:color="auto"/>
                    <w:right w:val="none" w:sz="0" w:space="0" w:color="auto"/>
                  </w:divBdr>
                </w:div>
                <w:div w:id="1312367258">
                  <w:marLeft w:val="640"/>
                  <w:marRight w:val="0"/>
                  <w:marTop w:val="0"/>
                  <w:marBottom w:val="0"/>
                  <w:divBdr>
                    <w:top w:val="none" w:sz="0" w:space="0" w:color="auto"/>
                    <w:left w:val="none" w:sz="0" w:space="0" w:color="auto"/>
                    <w:bottom w:val="none" w:sz="0" w:space="0" w:color="auto"/>
                    <w:right w:val="none" w:sz="0" w:space="0" w:color="auto"/>
                  </w:divBdr>
                </w:div>
                <w:div w:id="170263183">
                  <w:marLeft w:val="640"/>
                  <w:marRight w:val="0"/>
                  <w:marTop w:val="0"/>
                  <w:marBottom w:val="0"/>
                  <w:divBdr>
                    <w:top w:val="none" w:sz="0" w:space="0" w:color="auto"/>
                    <w:left w:val="none" w:sz="0" w:space="0" w:color="auto"/>
                    <w:bottom w:val="none" w:sz="0" w:space="0" w:color="auto"/>
                    <w:right w:val="none" w:sz="0" w:space="0" w:color="auto"/>
                  </w:divBdr>
                </w:div>
                <w:div w:id="759060564">
                  <w:marLeft w:val="640"/>
                  <w:marRight w:val="0"/>
                  <w:marTop w:val="0"/>
                  <w:marBottom w:val="0"/>
                  <w:divBdr>
                    <w:top w:val="none" w:sz="0" w:space="0" w:color="auto"/>
                    <w:left w:val="none" w:sz="0" w:space="0" w:color="auto"/>
                    <w:bottom w:val="none" w:sz="0" w:space="0" w:color="auto"/>
                    <w:right w:val="none" w:sz="0" w:space="0" w:color="auto"/>
                  </w:divBdr>
                </w:div>
                <w:div w:id="615647529">
                  <w:marLeft w:val="640"/>
                  <w:marRight w:val="0"/>
                  <w:marTop w:val="0"/>
                  <w:marBottom w:val="0"/>
                  <w:divBdr>
                    <w:top w:val="none" w:sz="0" w:space="0" w:color="auto"/>
                    <w:left w:val="none" w:sz="0" w:space="0" w:color="auto"/>
                    <w:bottom w:val="none" w:sz="0" w:space="0" w:color="auto"/>
                    <w:right w:val="none" w:sz="0" w:space="0" w:color="auto"/>
                  </w:divBdr>
                </w:div>
                <w:div w:id="8602781">
                  <w:marLeft w:val="640"/>
                  <w:marRight w:val="0"/>
                  <w:marTop w:val="0"/>
                  <w:marBottom w:val="0"/>
                  <w:divBdr>
                    <w:top w:val="none" w:sz="0" w:space="0" w:color="auto"/>
                    <w:left w:val="none" w:sz="0" w:space="0" w:color="auto"/>
                    <w:bottom w:val="none" w:sz="0" w:space="0" w:color="auto"/>
                    <w:right w:val="none" w:sz="0" w:space="0" w:color="auto"/>
                  </w:divBdr>
                </w:div>
                <w:div w:id="1449932529">
                  <w:marLeft w:val="640"/>
                  <w:marRight w:val="0"/>
                  <w:marTop w:val="0"/>
                  <w:marBottom w:val="0"/>
                  <w:divBdr>
                    <w:top w:val="none" w:sz="0" w:space="0" w:color="auto"/>
                    <w:left w:val="none" w:sz="0" w:space="0" w:color="auto"/>
                    <w:bottom w:val="none" w:sz="0" w:space="0" w:color="auto"/>
                    <w:right w:val="none" w:sz="0" w:space="0" w:color="auto"/>
                  </w:divBdr>
                </w:div>
                <w:div w:id="1210263344">
                  <w:marLeft w:val="640"/>
                  <w:marRight w:val="0"/>
                  <w:marTop w:val="0"/>
                  <w:marBottom w:val="0"/>
                  <w:divBdr>
                    <w:top w:val="none" w:sz="0" w:space="0" w:color="auto"/>
                    <w:left w:val="none" w:sz="0" w:space="0" w:color="auto"/>
                    <w:bottom w:val="none" w:sz="0" w:space="0" w:color="auto"/>
                    <w:right w:val="none" w:sz="0" w:space="0" w:color="auto"/>
                  </w:divBdr>
                </w:div>
                <w:div w:id="1949850615">
                  <w:marLeft w:val="640"/>
                  <w:marRight w:val="0"/>
                  <w:marTop w:val="0"/>
                  <w:marBottom w:val="0"/>
                  <w:divBdr>
                    <w:top w:val="none" w:sz="0" w:space="0" w:color="auto"/>
                    <w:left w:val="none" w:sz="0" w:space="0" w:color="auto"/>
                    <w:bottom w:val="none" w:sz="0" w:space="0" w:color="auto"/>
                    <w:right w:val="none" w:sz="0" w:space="0" w:color="auto"/>
                  </w:divBdr>
                </w:div>
                <w:div w:id="832916284">
                  <w:marLeft w:val="640"/>
                  <w:marRight w:val="0"/>
                  <w:marTop w:val="0"/>
                  <w:marBottom w:val="0"/>
                  <w:divBdr>
                    <w:top w:val="none" w:sz="0" w:space="0" w:color="auto"/>
                    <w:left w:val="none" w:sz="0" w:space="0" w:color="auto"/>
                    <w:bottom w:val="none" w:sz="0" w:space="0" w:color="auto"/>
                    <w:right w:val="none" w:sz="0" w:space="0" w:color="auto"/>
                  </w:divBdr>
                </w:div>
                <w:div w:id="1311665491">
                  <w:marLeft w:val="640"/>
                  <w:marRight w:val="0"/>
                  <w:marTop w:val="0"/>
                  <w:marBottom w:val="0"/>
                  <w:divBdr>
                    <w:top w:val="none" w:sz="0" w:space="0" w:color="auto"/>
                    <w:left w:val="none" w:sz="0" w:space="0" w:color="auto"/>
                    <w:bottom w:val="none" w:sz="0" w:space="0" w:color="auto"/>
                    <w:right w:val="none" w:sz="0" w:space="0" w:color="auto"/>
                  </w:divBdr>
                </w:div>
                <w:div w:id="698237487">
                  <w:marLeft w:val="640"/>
                  <w:marRight w:val="0"/>
                  <w:marTop w:val="0"/>
                  <w:marBottom w:val="0"/>
                  <w:divBdr>
                    <w:top w:val="none" w:sz="0" w:space="0" w:color="auto"/>
                    <w:left w:val="none" w:sz="0" w:space="0" w:color="auto"/>
                    <w:bottom w:val="none" w:sz="0" w:space="0" w:color="auto"/>
                    <w:right w:val="none" w:sz="0" w:space="0" w:color="auto"/>
                  </w:divBdr>
                </w:div>
                <w:div w:id="507259292">
                  <w:marLeft w:val="640"/>
                  <w:marRight w:val="0"/>
                  <w:marTop w:val="0"/>
                  <w:marBottom w:val="0"/>
                  <w:divBdr>
                    <w:top w:val="none" w:sz="0" w:space="0" w:color="auto"/>
                    <w:left w:val="none" w:sz="0" w:space="0" w:color="auto"/>
                    <w:bottom w:val="none" w:sz="0" w:space="0" w:color="auto"/>
                    <w:right w:val="none" w:sz="0" w:space="0" w:color="auto"/>
                  </w:divBdr>
                </w:div>
                <w:div w:id="1426882247">
                  <w:marLeft w:val="640"/>
                  <w:marRight w:val="0"/>
                  <w:marTop w:val="0"/>
                  <w:marBottom w:val="0"/>
                  <w:divBdr>
                    <w:top w:val="none" w:sz="0" w:space="0" w:color="auto"/>
                    <w:left w:val="none" w:sz="0" w:space="0" w:color="auto"/>
                    <w:bottom w:val="none" w:sz="0" w:space="0" w:color="auto"/>
                    <w:right w:val="none" w:sz="0" w:space="0" w:color="auto"/>
                  </w:divBdr>
                </w:div>
                <w:div w:id="1210068072">
                  <w:marLeft w:val="640"/>
                  <w:marRight w:val="0"/>
                  <w:marTop w:val="0"/>
                  <w:marBottom w:val="0"/>
                  <w:divBdr>
                    <w:top w:val="none" w:sz="0" w:space="0" w:color="auto"/>
                    <w:left w:val="none" w:sz="0" w:space="0" w:color="auto"/>
                    <w:bottom w:val="none" w:sz="0" w:space="0" w:color="auto"/>
                    <w:right w:val="none" w:sz="0" w:space="0" w:color="auto"/>
                  </w:divBdr>
                </w:div>
                <w:div w:id="820195654">
                  <w:marLeft w:val="640"/>
                  <w:marRight w:val="0"/>
                  <w:marTop w:val="0"/>
                  <w:marBottom w:val="0"/>
                  <w:divBdr>
                    <w:top w:val="none" w:sz="0" w:space="0" w:color="auto"/>
                    <w:left w:val="none" w:sz="0" w:space="0" w:color="auto"/>
                    <w:bottom w:val="none" w:sz="0" w:space="0" w:color="auto"/>
                    <w:right w:val="none" w:sz="0" w:space="0" w:color="auto"/>
                  </w:divBdr>
                </w:div>
                <w:div w:id="1790004393">
                  <w:marLeft w:val="640"/>
                  <w:marRight w:val="0"/>
                  <w:marTop w:val="0"/>
                  <w:marBottom w:val="0"/>
                  <w:divBdr>
                    <w:top w:val="none" w:sz="0" w:space="0" w:color="auto"/>
                    <w:left w:val="none" w:sz="0" w:space="0" w:color="auto"/>
                    <w:bottom w:val="none" w:sz="0" w:space="0" w:color="auto"/>
                    <w:right w:val="none" w:sz="0" w:space="0" w:color="auto"/>
                  </w:divBdr>
                </w:div>
                <w:div w:id="2098476470">
                  <w:marLeft w:val="640"/>
                  <w:marRight w:val="0"/>
                  <w:marTop w:val="0"/>
                  <w:marBottom w:val="0"/>
                  <w:divBdr>
                    <w:top w:val="none" w:sz="0" w:space="0" w:color="auto"/>
                    <w:left w:val="none" w:sz="0" w:space="0" w:color="auto"/>
                    <w:bottom w:val="none" w:sz="0" w:space="0" w:color="auto"/>
                    <w:right w:val="none" w:sz="0" w:space="0" w:color="auto"/>
                  </w:divBdr>
                </w:div>
                <w:div w:id="461583801">
                  <w:marLeft w:val="640"/>
                  <w:marRight w:val="0"/>
                  <w:marTop w:val="0"/>
                  <w:marBottom w:val="0"/>
                  <w:divBdr>
                    <w:top w:val="none" w:sz="0" w:space="0" w:color="auto"/>
                    <w:left w:val="none" w:sz="0" w:space="0" w:color="auto"/>
                    <w:bottom w:val="none" w:sz="0" w:space="0" w:color="auto"/>
                    <w:right w:val="none" w:sz="0" w:space="0" w:color="auto"/>
                  </w:divBdr>
                </w:div>
                <w:div w:id="77098215">
                  <w:marLeft w:val="640"/>
                  <w:marRight w:val="0"/>
                  <w:marTop w:val="0"/>
                  <w:marBottom w:val="0"/>
                  <w:divBdr>
                    <w:top w:val="none" w:sz="0" w:space="0" w:color="auto"/>
                    <w:left w:val="none" w:sz="0" w:space="0" w:color="auto"/>
                    <w:bottom w:val="none" w:sz="0" w:space="0" w:color="auto"/>
                    <w:right w:val="none" w:sz="0" w:space="0" w:color="auto"/>
                  </w:divBdr>
                </w:div>
                <w:div w:id="2085056742">
                  <w:marLeft w:val="640"/>
                  <w:marRight w:val="0"/>
                  <w:marTop w:val="0"/>
                  <w:marBottom w:val="0"/>
                  <w:divBdr>
                    <w:top w:val="none" w:sz="0" w:space="0" w:color="auto"/>
                    <w:left w:val="none" w:sz="0" w:space="0" w:color="auto"/>
                    <w:bottom w:val="none" w:sz="0" w:space="0" w:color="auto"/>
                    <w:right w:val="none" w:sz="0" w:space="0" w:color="auto"/>
                  </w:divBdr>
                </w:div>
                <w:div w:id="1641110611">
                  <w:marLeft w:val="640"/>
                  <w:marRight w:val="0"/>
                  <w:marTop w:val="0"/>
                  <w:marBottom w:val="0"/>
                  <w:divBdr>
                    <w:top w:val="none" w:sz="0" w:space="0" w:color="auto"/>
                    <w:left w:val="none" w:sz="0" w:space="0" w:color="auto"/>
                    <w:bottom w:val="none" w:sz="0" w:space="0" w:color="auto"/>
                    <w:right w:val="none" w:sz="0" w:space="0" w:color="auto"/>
                  </w:divBdr>
                </w:div>
                <w:div w:id="1932542241">
                  <w:marLeft w:val="640"/>
                  <w:marRight w:val="0"/>
                  <w:marTop w:val="0"/>
                  <w:marBottom w:val="0"/>
                  <w:divBdr>
                    <w:top w:val="none" w:sz="0" w:space="0" w:color="auto"/>
                    <w:left w:val="none" w:sz="0" w:space="0" w:color="auto"/>
                    <w:bottom w:val="none" w:sz="0" w:space="0" w:color="auto"/>
                    <w:right w:val="none" w:sz="0" w:space="0" w:color="auto"/>
                  </w:divBdr>
                </w:div>
                <w:div w:id="871040289">
                  <w:marLeft w:val="640"/>
                  <w:marRight w:val="0"/>
                  <w:marTop w:val="0"/>
                  <w:marBottom w:val="0"/>
                  <w:divBdr>
                    <w:top w:val="none" w:sz="0" w:space="0" w:color="auto"/>
                    <w:left w:val="none" w:sz="0" w:space="0" w:color="auto"/>
                    <w:bottom w:val="none" w:sz="0" w:space="0" w:color="auto"/>
                    <w:right w:val="none" w:sz="0" w:space="0" w:color="auto"/>
                  </w:divBdr>
                </w:div>
                <w:div w:id="1323042329">
                  <w:marLeft w:val="640"/>
                  <w:marRight w:val="0"/>
                  <w:marTop w:val="0"/>
                  <w:marBottom w:val="0"/>
                  <w:divBdr>
                    <w:top w:val="none" w:sz="0" w:space="0" w:color="auto"/>
                    <w:left w:val="none" w:sz="0" w:space="0" w:color="auto"/>
                    <w:bottom w:val="none" w:sz="0" w:space="0" w:color="auto"/>
                    <w:right w:val="none" w:sz="0" w:space="0" w:color="auto"/>
                  </w:divBdr>
                </w:div>
                <w:div w:id="1814326057">
                  <w:marLeft w:val="640"/>
                  <w:marRight w:val="0"/>
                  <w:marTop w:val="0"/>
                  <w:marBottom w:val="0"/>
                  <w:divBdr>
                    <w:top w:val="none" w:sz="0" w:space="0" w:color="auto"/>
                    <w:left w:val="none" w:sz="0" w:space="0" w:color="auto"/>
                    <w:bottom w:val="none" w:sz="0" w:space="0" w:color="auto"/>
                    <w:right w:val="none" w:sz="0" w:space="0" w:color="auto"/>
                  </w:divBdr>
                </w:div>
                <w:div w:id="827597352">
                  <w:marLeft w:val="640"/>
                  <w:marRight w:val="0"/>
                  <w:marTop w:val="0"/>
                  <w:marBottom w:val="0"/>
                  <w:divBdr>
                    <w:top w:val="none" w:sz="0" w:space="0" w:color="auto"/>
                    <w:left w:val="none" w:sz="0" w:space="0" w:color="auto"/>
                    <w:bottom w:val="none" w:sz="0" w:space="0" w:color="auto"/>
                    <w:right w:val="none" w:sz="0" w:space="0" w:color="auto"/>
                  </w:divBdr>
                </w:div>
                <w:div w:id="1603149324">
                  <w:marLeft w:val="640"/>
                  <w:marRight w:val="0"/>
                  <w:marTop w:val="0"/>
                  <w:marBottom w:val="0"/>
                  <w:divBdr>
                    <w:top w:val="none" w:sz="0" w:space="0" w:color="auto"/>
                    <w:left w:val="none" w:sz="0" w:space="0" w:color="auto"/>
                    <w:bottom w:val="none" w:sz="0" w:space="0" w:color="auto"/>
                    <w:right w:val="none" w:sz="0" w:space="0" w:color="auto"/>
                  </w:divBdr>
                </w:div>
                <w:div w:id="898397967">
                  <w:marLeft w:val="640"/>
                  <w:marRight w:val="0"/>
                  <w:marTop w:val="0"/>
                  <w:marBottom w:val="0"/>
                  <w:divBdr>
                    <w:top w:val="none" w:sz="0" w:space="0" w:color="auto"/>
                    <w:left w:val="none" w:sz="0" w:space="0" w:color="auto"/>
                    <w:bottom w:val="none" w:sz="0" w:space="0" w:color="auto"/>
                    <w:right w:val="none" w:sz="0" w:space="0" w:color="auto"/>
                  </w:divBdr>
                </w:div>
                <w:div w:id="455217776">
                  <w:marLeft w:val="640"/>
                  <w:marRight w:val="0"/>
                  <w:marTop w:val="0"/>
                  <w:marBottom w:val="0"/>
                  <w:divBdr>
                    <w:top w:val="none" w:sz="0" w:space="0" w:color="auto"/>
                    <w:left w:val="none" w:sz="0" w:space="0" w:color="auto"/>
                    <w:bottom w:val="none" w:sz="0" w:space="0" w:color="auto"/>
                    <w:right w:val="none" w:sz="0" w:space="0" w:color="auto"/>
                  </w:divBdr>
                </w:div>
                <w:div w:id="1604073909">
                  <w:marLeft w:val="640"/>
                  <w:marRight w:val="0"/>
                  <w:marTop w:val="0"/>
                  <w:marBottom w:val="0"/>
                  <w:divBdr>
                    <w:top w:val="none" w:sz="0" w:space="0" w:color="auto"/>
                    <w:left w:val="none" w:sz="0" w:space="0" w:color="auto"/>
                    <w:bottom w:val="none" w:sz="0" w:space="0" w:color="auto"/>
                    <w:right w:val="none" w:sz="0" w:space="0" w:color="auto"/>
                  </w:divBdr>
                </w:div>
                <w:div w:id="1881626053">
                  <w:marLeft w:val="640"/>
                  <w:marRight w:val="0"/>
                  <w:marTop w:val="0"/>
                  <w:marBottom w:val="0"/>
                  <w:divBdr>
                    <w:top w:val="none" w:sz="0" w:space="0" w:color="auto"/>
                    <w:left w:val="none" w:sz="0" w:space="0" w:color="auto"/>
                    <w:bottom w:val="none" w:sz="0" w:space="0" w:color="auto"/>
                    <w:right w:val="none" w:sz="0" w:space="0" w:color="auto"/>
                  </w:divBdr>
                </w:div>
                <w:div w:id="413205930">
                  <w:marLeft w:val="640"/>
                  <w:marRight w:val="0"/>
                  <w:marTop w:val="0"/>
                  <w:marBottom w:val="0"/>
                  <w:divBdr>
                    <w:top w:val="none" w:sz="0" w:space="0" w:color="auto"/>
                    <w:left w:val="none" w:sz="0" w:space="0" w:color="auto"/>
                    <w:bottom w:val="none" w:sz="0" w:space="0" w:color="auto"/>
                    <w:right w:val="none" w:sz="0" w:space="0" w:color="auto"/>
                  </w:divBdr>
                </w:div>
                <w:div w:id="1359890826">
                  <w:marLeft w:val="640"/>
                  <w:marRight w:val="0"/>
                  <w:marTop w:val="0"/>
                  <w:marBottom w:val="0"/>
                  <w:divBdr>
                    <w:top w:val="none" w:sz="0" w:space="0" w:color="auto"/>
                    <w:left w:val="none" w:sz="0" w:space="0" w:color="auto"/>
                    <w:bottom w:val="none" w:sz="0" w:space="0" w:color="auto"/>
                    <w:right w:val="none" w:sz="0" w:space="0" w:color="auto"/>
                  </w:divBdr>
                </w:div>
              </w:divsChild>
            </w:div>
            <w:div w:id="762844281">
              <w:marLeft w:val="0"/>
              <w:marRight w:val="0"/>
              <w:marTop w:val="0"/>
              <w:marBottom w:val="0"/>
              <w:divBdr>
                <w:top w:val="none" w:sz="0" w:space="0" w:color="auto"/>
                <w:left w:val="none" w:sz="0" w:space="0" w:color="auto"/>
                <w:bottom w:val="none" w:sz="0" w:space="0" w:color="auto"/>
                <w:right w:val="none" w:sz="0" w:space="0" w:color="auto"/>
              </w:divBdr>
              <w:divsChild>
                <w:div w:id="1384908583">
                  <w:marLeft w:val="640"/>
                  <w:marRight w:val="0"/>
                  <w:marTop w:val="0"/>
                  <w:marBottom w:val="0"/>
                  <w:divBdr>
                    <w:top w:val="none" w:sz="0" w:space="0" w:color="auto"/>
                    <w:left w:val="none" w:sz="0" w:space="0" w:color="auto"/>
                    <w:bottom w:val="none" w:sz="0" w:space="0" w:color="auto"/>
                    <w:right w:val="none" w:sz="0" w:space="0" w:color="auto"/>
                  </w:divBdr>
                </w:div>
                <w:div w:id="2033800156">
                  <w:marLeft w:val="640"/>
                  <w:marRight w:val="0"/>
                  <w:marTop w:val="0"/>
                  <w:marBottom w:val="0"/>
                  <w:divBdr>
                    <w:top w:val="none" w:sz="0" w:space="0" w:color="auto"/>
                    <w:left w:val="none" w:sz="0" w:space="0" w:color="auto"/>
                    <w:bottom w:val="none" w:sz="0" w:space="0" w:color="auto"/>
                    <w:right w:val="none" w:sz="0" w:space="0" w:color="auto"/>
                  </w:divBdr>
                </w:div>
                <w:div w:id="1112095456">
                  <w:marLeft w:val="640"/>
                  <w:marRight w:val="0"/>
                  <w:marTop w:val="0"/>
                  <w:marBottom w:val="0"/>
                  <w:divBdr>
                    <w:top w:val="none" w:sz="0" w:space="0" w:color="auto"/>
                    <w:left w:val="none" w:sz="0" w:space="0" w:color="auto"/>
                    <w:bottom w:val="none" w:sz="0" w:space="0" w:color="auto"/>
                    <w:right w:val="none" w:sz="0" w:space="0" w:color="auto"/>
                  </w:divBdr>
                </w:div>
                <w:div w:id="755522123">
                  <w:marLeft w:val="640"/>
                  <w:marRight w:val="0"/>
                  <w:marTop w:val="0"/>
                  <w:marBottom w:val="0"/>
                  <w:divBdr>
                    <w:top w:val="none" w:sz="0" w:space="0" w:color="auto"/>
                    <w:left w:val="none" w:sz="0" w:space="0" w:color="auto"/>
                    <w:bottom w:val="none" w:sz="0" w:space="0" w:color="auto"/>
                    <w:right w:val="none" w:sz="0" w:space="0" w:color="auto"/>
                  </w:divBdr>
                </w:div>
                <w:div w:id="275915819">
                  <w:marLeft w:val="640"/>
                  <w:marRight w:val="0"/>
                  <w:marTop w:val="0"/>
                  <w:marBottom w:val="0"/>
                  <w:divBdr>
                    <w:top w:val="none" w:sz="0" w:space="0" w:color="auto"/>
                    <w:left w:val="none" w:sz="0" w:space="0" w:color="auto"/>
                    <w:bottom w:val="none" w:sz="0" w:space="0" w:color="auto"/>
                    <w:right w:val="none" w:sz="0" w:space="0" w:color="auto"/>
                  </w:divBdr>
                </w:div>
                <w:div w:id="573852745">
                  <w:marLeft w:val="640"/>
                  <w:marRight w:val="0"/>
                  <w:marTop w:val="0"/>
                  <w:marBottom w:val="0"/>
                  <w:divBdr>
                    <w:top w:val="none" w:sz="0" w:space="0" w:color="auto"/>
                    <w:left w:val="none" w:sz="0" w:space="0" w:color="auto"/>
                    <w:bottom w:val="none" w:sz="0" w:space="0" w:color="auto"/>
                    <w:right w:val="none" w:sz="0" w:space="0" w:color="auto"/>
                  </w:divBdr>
                </w:div>
                <w:div w:id="642852192">
                  <w:marLeft w:val="640"/>
                  <w:marRight w:val="0"/>
                  <w:marTop w:val="0"/>
                  <w:marBottom w:val="0"/>
                  <w:divBdr>
                    <w:top w:val="none" w:sz="0" w:space="0" w:color="auto"/>
                    <w:left w:val="none" w:sz="0" w:space="0" w:color="auto"/>
                    <w:bottom w:val="none" w:sz="0" w:space="0" w:color="auto"/>
                    <w:right w:val="none" w:sz="0" w:space="0" w:color="auto"/>
                  </w:divBdr>
                </w:div>
                <w:div w:id="1724018621">
                  <w:marLeft w:val="640"/>
                  <w:marRight w:val="0"/>
                  <w:marTop w:val="0"/>
                  <w:marBottom w:val="0"/>
                  <w:divBdr>
                    <w:top w:val="none" w:sz="0" w:space="0" w:color="auto"/>
                    <w:left w:val="none" w:sz="0" w:space="0" w:color="auto"/>
                    <w:bottom w:val="none" w:sz="0" w:space="0" w:color="auto"/>
                    <w:right w:val="none" w:sz="0" w:space="0" w:color="auto"/>
                  </w:divBdr>
                </w:div>
                <w:div w:id="1291592242">
                  <w:marLeft w:val="640"/>
                  <w:marRight w:val="0"/>
                  <w:marTop w:val="0"/>
                  <w:marBottom w:val="0"/>
                  <w:divBdr>
                    <w:top w:val="none" w:sz="0" w:space="0" w:color="auto"/>
                    <w:left w:val="none" w:sz="0" w:space="0" w:color="auto"/>
                    <w:bottom w:val="none" w:sz="0" w:space="0" w:color="auto"/>
                    <w:right w:val="none" w:sz="0" w:space="0" w:color="auto"/>
                  </w:divBdr>
                </w:div>
                <w:div w:id="1613975959">
                  <w:marLeft w:val="640"/>
                  <w:marRight w:val="0"/>
                  <w:marTop w:val="0"/>
                  <w:marBottom w:val="0"/>
                  <w:divBdr>
                    <w:top w:val="none" w:sz="0" w:space="0" w:color="auto"/>
                    <w:left w:val="none" w:sz="0" w:space="0" w:color="auto"/>
                    <w:bottom w:val="none" w:sz="0" w:space="0" w:color="auto"/>
                    <w:right w:val="none" w:sz="0" w:space="0" w:color="auto"/>
                  </w:divBdr>
                </w:div>
                <w:div w:id="932709615">
                  <w:marLeft w:val="640"/>
                  <w:marRight w:val="0"/>
                  <w:marTop w:val="0"/>
                  <w:marBottom w:val="0"/>
                  <w:divBdr>
                    <w:top w:val="none" w:sz="0" w:space="0" w:color="auto"/>
                    <w:left w:val="none" w:sz="0" w:space="0" w:color="auto"/>
                    <w:bottom w:val="none" w:sz="0" w:space="0" w:color="auto"/>
                    <w:right w:val="none" w:sz="0" w:space="0" w:color="auto"/>
                  </w:divBdr>
                </w:div>
                <w:div w:id="1422485624">
                  <w:marLeft w:val="640"/>
                  <w:marRight w:val="0"/>
                  <w:marTop w:val="0"/>
                  <w:marBottom w:val="0"/>
                  <w:divBdr>
                    <w:top w:val="none" w:sz="0" w:space="0" w:color="auto"/>
                    <w:left w:val="none" w:sz="0" w:space="0" w:color="auto"/>
                    <w:bottom w:val="none" w:sz="0" w:space="0" w:color="auto"/>
                    <w:right w:val="none" w:sz="0" w:space="0" w:color="auto"/>
                  </w:divBdr>
                </w:div>
                <w:div w:id="1704355596">
                  <w:marLeft w:val="640"/>
                  <w:marRight w:val="0"/>
                  <w:marTop w:val="0"/>
                  <w:marBottom w:val="0"/>
                  <w:divBdr>
                    <w:top w:val="none" w:sz="0" w:space="0" w:color="auto"/>
                    <w:left w:val="none" w:sz="0" w:space="0" w:color="auto"/>
                    <w:bottom w:val="none" w:sz="0" w:space="0" w:color="auto"/>
                    <w:right w:val="none" w:sz="0" w:space="0" w:color="auto"/>
                  </w:divBdr>
                </w:div>
                <w:div w:id="1499542643">
                  <w:marLeft w:val="640"/>
                  <w:marRight w:val="0"/>
                  <w:marTop w:val="0"/>
                  <w:marBottom w:val="0"/>
                  <w:divBdr>
                    <w:top w:val="none" w:sz="0" w:space="0" w:color="auto"/>
                    <w:left w:val="none" w:sz="0" w:space="0" w:color="auto"/>
                    <w:bottom w:val="none" w:sz="0" w:space="0" w:color="auto"/>
                    <w:right w:val="none" w:sz="0" w:space="0" w:color="auto"/>
                  </w:divBdr>
                </w:div>
                <w:div w:id="762071627">
                  <w:marLeft w:val="640"/>
                  <w:marRight w:val="0"/>
                  <w:marTop w:val="0"/>
                  <w:marBottom w:val="0"/>
                  <w:divBdr>
                    <w:top w:val="none" w:sz="0" w:space="0" w:color="auto"/>
                    <w:left w:val="none" w:sz="0" w:space="0" w:color="auto"/>
                    <w:bottom w:val="none" w:sz="0" w:space="0" w:color="auto"/>
                    <w:right w:val="none" w:sz="0" w:space="0" w:color="auto"/>
                  </w:divBdr>
                </w:div>
                <w:div w:id="1041595522">
                  <w:marLeft w:val="640"/>
                  <w:marRight w:val="0"/>
                  <w:marTop w:val="0"/>
                  <w:marBottom w:val="0"/>
                  <w:divBdr>
                    <w:top w:val="none" w:sz="0" w:space="0" w:color="auto"/>
                    <w:left w:val="none" w:sz="0" w:space="0" w:color="auto"/>
                    <w:bottom w:val="none" w:sz="0" w:space="0" w:color="auto"/>
                    <w:right w:val="none" w:sz="0" w:space="0" w:color="auto"/>
                  </w:divBdr>
                </w:div>
                <w:div w:id="624387938">
                  <w:marLeft w:val="640"/>
                  <w:marRight w:val="0"/>
                  <w:marTop w:val="0"/>
                  <w:marBottom w:val="0"/>
                  <w:divBdr>
                    <w:top w:val="none" w:sz="0" w:space="0" w:color="auto"/>
                    <w:left w:val="none" w:sz="0" w:space="0" w:color="auto"/>
                    <w:bottom w:val="none" w:sz="0" w:space="0" w:color="auto"/>
                    <w:right w:val="none" w:sz="0" w:space="0" w:color="auto"/>
                  </w:divBdr>
                </w:div>
                <w:div w:id="1202203888">
                  <w:marLeft w:val="640"/>
                  <w:marRight w:val="0"/>
                  <w:marTop w:val="0"/>
                  <w:marBottom w:val="0"/>
                  <w:divBdr>
                    <w:top w:val="none" w:sz="0" w:space="0" w:color="auto"/>
                    <w:left w:val="none" w:sz="0" w:space="0" w:color="auto"/>
                    <w:bottom w:val="none" w:sz="0" w:space="0" w:color="auto"/>
                    <w:right w:val="none" w:sz="0" w:space="0" w:color="auto"/>
                  </w:divBdr>
                </w:div>
                <w:div w:id="214515438">
                  <w:marLeft w:val="640"/>
                  <w:marRight w:val="0"/>
                  <w:marTop w:val="0"/>
                  <w:marBottom w:val="0"/>
                  <w:divBdr>
                    <w:top w:val="none" w:sz="0" w:space="0" w:color="auto"/>
                    <w:left w:val="none" w:sz="0" w:space="0" w:color="auto"/>
                    <w:bottom w:val="none" w:sz="0" w:space="0" w:color="auto"/>
                    <w:right w:val="none" w:sz="0" w:space="0" w:color="auto"/>
                  </w:divBdr>
                </w:div>
                <w:div w:id="1408335655">
                  <w:marLeft w:val="640"/>
                  <w:marRight w:val="0"/>
                  <w:marTop w:val="0"/>
                  <w:marBottom w:val="0"/>
                  <w:divBdr>
                    <w:top w:val="none" w:sz="0" w:space="0" w:color="auto"/>
                    <w:left w:val="none" w:sz="0" w:space="0" w:color="auto"/>
                    <w:bottom w:val="none" w:sz="0" w:space="0" w:color="auto"/>
                    <w:right w:val="none" w:sz="0" w:space="0" w:color="auto"/>
                  </w:divBdr>
                </w:div>
                <w:div w:id="772017691">
                  <w:marLeft w:val="640"/>
                  <w:marRight w:val="0"/>
                  <w:marTop w:val="0"/>
                  <w:marBottom w:val="0"/>
                  <w:divBdr>
                    <w:top w:val="none" w:sz="0" w:space="0" w:color="auto"/>
                    <w:left w:val="none" w:sz="0" w:space="0" w:color="auto"/>
                    <w:bottom w:val="none" w:sz="0" w:space="0" w:color="auto"/>
                    <w:right w:val="none" w:sz="0" w:space="0" w:color="auto"/>
                  </w:divBdr>
                </w:div>
                <w:div w:id="456485597">
                  <w:marLeft w:val="640"/>
                  <w:marRight w:val="0"/>
                  <w:marTop w:val="0"/>
                  <w:marBottom w:val="0"/>
                  <w:divBdr>
                    <w:top w:val="none" w:sz="0" w:space="0" w:color="auto"/>
                    <w:left w:val="none" w:sz="0" w:space="0" w:color="auto"/>
                    <w:bottom w:val="none" w:sz="0" w:space="0" w:color="auto"/>
                    <w:right w:val="none" w:sz="0" w:space="0" w:color="auto"/>
                  </w:divBdr>
                </w:div>
                <w:div w:id="987437873">
                  <w:marLeft w:val="640"/>
                  <w:marRight w:val="0"/>
                  <w:marTop w:val="0"/>
                  <w:marBottom w:val="0"/>
                  <w:divBdr>
                    <w:top w:val="none" w:sz="0" w:space="0" w:color="auto"/>
                    <w:left w:val="none" w:sz="0" w:space="0" w:color="auto"/>
                    <w:bottom w:val="none" w:sz="0" w:space="0" w:color="auto"/>
                    <w:right w:val="none" w:sz="0" w:space="0" w:color="auto"/>
                  </w:divBdr>
                </w:div>
                <w:div w:id="1104379214">
                  <w:marLeft w:val="640"/>
                  <w:marRight w:val="0"/>
                  <w:marTop w:val="0"/>
                  <w:marBottom w:val="0"/>
                  <w:divBdr>
                    <w:top w:val="none" w:sz="0" w:space="0" w:color="auto"/>
                    <w:left w:val="none" w:sz="0" w:space="0" w:color="auto"/>
                    <w:bottom w:val="none" w:sz="0" w:space="0" w:color="auto"/>
                    <w:right w:val="none" w:sz="0" w:space="0" w:color="auto"/>
                  </w:divBdr>
                </w:div>
                <w:div w:id="932326935">
                  <w:marLeft w:val="640"/>
                  <w:marRight w:val="0"/>
                  <w:marTop w:val="0"/>
                  <w:marBottom w:val="0"/>
                  <w:divBdr>
                    <w:top w:val="none" w:sz="0" w:space="0" w:color="auto"/>
                    <w:left w:val="none" w:sz="0" w:space="0" w:color="auto"/>
                    <w:bottom w:val="none" w:sz="0" w:space="0" w:color="auto"/>
                    <w:right w:val="none" w:sz="0" w:space="0" w:color="auto"/>
                  </w:divBdr>
                </w:div>
                <w:div w:id="1341392478">
                  <w:marLeft w:val="640"/>
                  <w:marRight w:val="0"/>
                  <w:marTop w:val="0"/>
                  <w:marBottom w:val="0"/>
                  <w:divBdr>
                    <w:top w:val="none" w:sz="0" w:space="0" w:color="auto"/>
                    <w:left w:val="none" w:sz="0" w:space="0" w:color="auto"/>
                    <w:bottom w:val="none" w:sz="0" w:space="0" w:color="auto"/>
                    <w:right w:val="none" w:sz="0" w:space="0" w:color="auto"/>
                  </w:divBdr>
                </w:div>
                <w:div w:id="1311327177">
                  <w:marLeft w:val="640"/>
                  <w:marRight w:val="0"/>
                  <w:marTop w:val="0"/>
                  <w:marBottom w:val="0"/>
                  <w:divBdr>
                    <w:top w:val="none" w:sz="0" w:space="0" w:color="auto"/>
                    <w:left w:val="none" w:sz="0" w:space="0" w:color="auto"/>
                    <w:bottom w:val="none" w:sz="0" w:space="0" w:color="auto"/>
                    <w:right w:val="none" w:sz="0" w:space="0" w:color="auto"/>
                  </w:divBdr>
                </w:div>
                <w:div w:id="104279850">
                  <w:marLeft w:val="640"/>
                  <w:marRight w:val="0"/>
                  <w:marTop w:val="0"/>
                  <w:marBottom w:val="0"/>
                  <w:divBdr>
                    <w:top w:val="none" w:sz="0" w:space="0" w:color="auto"/>
                    <w:left w:val="none" w:sz="0" w:space="0" w:color="auto"/>
                    <w:bottom w:val="none" w:sz="0" w:space="0" w:color="auto"/>
                    <w:right w:val="none" w:sz="0" w:space="0" w:color="auto"/>
                  </w:divBdr>
                </w:div>
                <w:div w:id="1696224222">
                  <w:marLeft w:val="640"/>
                  <w:marRight w:val="0"/>
                  <w:marTop w:val="0"/>
                  <w:marBottom w:val="0"/>
                  <w:divBdr>
                    <w:top w:val="none" w:sz="0" w:space="0" w:color="auto"/>
                    <w:left w:val="none" w:sz="0" w:space="0" w:color="auto"/>
                    <w:bottom w:val="none" w:sz="0" w:space="0" w:color="auto"/>
                    <w:right w:val="none" w:sz="0" w:space="0" w:color="auto"/>
                  </w:divBdr>
                </w:div>
                <w:div w:id="443962988">
                  <w:marLeft w:val="640"/>
                  <w:marRight w:val="0"/>
                  <w:marTop w:val="0"/>
                  <w:marBottom w:val="0"/>
                  <w:divBdr>
                    <w:top w:val="none" w:sz="0" w:space="0" w:color="auto"/>
                    <w:left w:val="none" w:sz="0" w:space="0" w:color="auto"/>
                    <w:bottom w:val="none" w:sz="0" w:space="0" w:color="auto"/>
                    <w:right w:val="none" w:sz="0" w:space="0" w:color="auto"/>
                  </w:divBdr>
                </w:div>
                <w:div w:id="290290537">
                  <w:marLeft w:val="640"/>
                  <w:marRight w:val="0"/>
                  <w:marTop w:val="0"/>
                  <w:marBottom w:val="0"/>
                  <w:divBdr>
                    <w:top w:val="none" w:sz="0" w:space="0" w:color="auto"/>
                    <w:left w:val="none" w:sz="0" w:space="0" w:color="auto"/>
                    <w:bottom w:val="none" w:sz="0" w:space="0" w:color="auto"/>
                    <w:right w:val="none" w:sz="0" w:space="0" w:color="auto"/>
                  </w:divBdr>
                </w:div>
                <w:div w:id="444152258">
                  <w:marLeft w:val="640"/>
                  <w:marRight w:val="0"/>
                  <w:marTop w:val="0"/>
                  <w:marBottom w:val="0"/>
                  <w:divBdr>
                    <w:top w:val="none" w:sz="0" w:space="0" w:color="auto"/>
                    <w:left w:val="none" w:sz="0" w:space="0" w:color="auto"/>
                    <w:bottom w:val="none" w:sz="0" w:space="0" w:color="auto"/>
                    <w:right w:val="none" w:sz="0" w:space="0" w:color="auto"/>
                  </w:divBdr>
                </w:div>
                <w:div w:id="1403989782">
                  <w:marLeft w:val="640"/>
                  <w:marRight w:val="0"/>
                  <w:marTop w:val="0"/>
                  <w:marBottom w:val="0"/>
                  <w:divBdr>
                    <w:top w:val="none" w:sz="0" w:space="0" w:color="auto"/>
                    <w:left w:val="none" w:sz="0" w:space="0" w:color="auto"/>
                    <w:bottom w:val="none" w:sz="0" w:space="0" w:color="auto"/>
                    <w:right w:val="none" w:sz="0" w:space="0" w:color="auto"/>
                  </w:divBdr>
                </w:div>
                <w:div w:id="1857502028">
                  <w:marLeft w:val="640"/>
                  <w:marRight w:val="0"/>
                  <w:marTop w:val="0"/>
                  <w:marBottom w:val="0"/>
                  <w:divBdr>
                    <w:top w:val="none" w:sz="0" w:space="0" w:color="auto"/>
                    <w:left w:val="none" w:sz="0" w:space="0" w:color="auto"/>
                    <w:bottom w:val="none" w:sz="0" w:space="0" w:color="auto"/>
                    <w:right w:val="none" w:sz="0" w:space="0" w:color="auto"/>
                  </w:divBdr>
                </w:div>
                <w:div w:id="1579365492">
                  <w:marLeft w:val="640"/>
                  <w:marRight w:val="0"/>
                  <w:marTop w:val="0"/>
                  <w:marBottom w:val="0"/>
                  <w:divBdr>
                    <w:top w:val="none" w:sz="0" w:space="0" w:color="auto"/>
                    <w:left w:val="none" w:sz="0" w:space="0" w:color="auto"/>
                    <w:bottom w:val="none" w:sz="0" w:space="0" w:color="auto"/>
                    <w:right w:val="none" w:sz="0" w:space="0" w:color="auto"/>
                  </w:divBdr>
                </w:div>
                <w:div w:id="1854341708">
                  <w:marLeft w:val="640"/>
                  <w:marRight w:val="0"/>
                  <w:marTop w:val="0"/>
                  <w:marBottom w:val="0"/>
                  <w:divBdr>
                    <w:top w:val="none" w:sz="0" w:space="0" w:color="auto"/>
                    <w:left w:val="none" w:sz="0" w:space="0" w:color="auto"/>
                    <w:bottom w:val="none" w:sz="0" w:space="0" w:color="auto"/>
                    <w:right w:val="none" w:sz="0" w:space="0" w:color="auto"/>
                  </w:divBdr>
                </w:div>
                <w:div w:id="549154106">
                  <w:marLeft w:val="640"/>
                  <w:marRight w:val="0"/>
                  <w:marTop w:val="0"/>
                  <w:marBottom w:val="0"/>
                  <w:divBdr>
                    <w:top w:val="none" w:sz="0" w:space="0" w:color="auto"/>
                    <w:left w:val="none" w:sz="0" w:space="0" w:color="auto"/>
                    <w:bottom w:val="none" w:sz="0" w:space="0" w:color="auto"/>
                    <w:right w:val="none" w:sz="0" w:space="0" w:color="auto"/>
                  </w:divBdr>
                </w:div>
                <w:div w:id="2063091203">
                  <w:marLeft w:val="640"/>
                  <w:marRight w:val="0"/>
                  <w:marTop w:val="0"/>
                  <w:marBottom w:val="0"/>
                  <w:divBdr>
                    <w:top w:val="none" w:sz="0" w:space="0" w:color="auto"/>
                    <w:left w:val="none" w:sz="0" w:space="0" w:color="auto"/>
                    <w:bottom w:val="none" w:sz="0" w:space="0" w:color="auto"/>
                    <w:right w:val="none" w:sz="0" w:space="0" w:color="auto"/>
                  </w:divBdr>
                </w:div>
                <w:div w:id="2010251471">
                  <w:marLeft w:val="640"/>
                  <w:marRight w:val="0"/>
                  <w:marTop w:val="0"/>
                  <w:marBottom w:val="0"/>
                  <w:divBdr>
                    <w:top w:val="none" w:sz="0" w:space="0" w:color="auto"/>
                    <w:left w:val="none" w:sz="0" w:space="0" w:color="auto"/>
                    <w:bottom w:val="none" w:sz="0" w:space="0" w:color="auto"/>
                    <w:right w:val="none" w:sz="0" w:space="0" w:color="auto"/>
                  </w:divBdr>
                </w:div>
                <w:div w:id="407918891">
                  <w:marLeft w:val="640"/>
                  <w:marRight w:val="0"/>
                  <w:marTop w:val="0"/>
                  <w:marBottom w:val="0"/>
                  <w:divBdr>
                    <w:top w:val="none" w:sz="0" w:space="0" w:color="auto"/>
                    <w:left w:val="none" w:sz="0" w:space="0" w:color="auto"/>
                    <w:bottom w:val="none" w:sz="0" w:space="0" w:color="auto"/>
                    <w:right w:val="none" w:sz="0" w:space="0" w:color="auto"/>
                  </w:divBdr>
                </w:div>
                <w:div w:id="1914006375">
                  <w:marLeft w:val="640"/>
                  <w:marRight w:val="0"/>
                  <w:marTop w:val="0"/>
                  <w:marBottom w:val="0"/>
                  <w:divBdr>
                    <w:top w:val="none" w:sz="0" w:space="0" w:color="auto"/>
                    <w:left w:val="none" w:sz="0" w:space="0" w:color="auto"/>
                    <w:bottom w:val="none" w:sz="0" w:space="0" w:color="auto"/>
                    <w:right w:val="none" w:sz="0" w:space="0" w:color="auto"/>
                  </w:divBdr>
                </w:div>
                <w:div w:id="1677540828">
                  <w:marLeft w:val="640"/>
                  <w:marRight w:val="0"/>
                  <w:marTop w:val="0"/>
                  <w:marBottom w:val="0"/>
                  <w:divBdr>
                    <w:top w:val="none" w:sz="0" w:space="0" w:color="auto"/>
                    <w:left w:val="none" w:sz="0" w:space="0" w:color="auto"/>
                    <w:bottom w:val="none" w:sz="0" w:space="0" w:color="auto"/>
                    <w:right w:val="none" w:sz="0" w:space="0" w:color="auto"/>
                  </w:divBdr>
                </w:div>
                <w:div w:id="1147553244">
                  <w:marLeft w:val="640"/>
                  <w:marRight w:val="0"/>
                  <w:marTop w:val="0"/>
                  <w:marBottom w:val="0"/>
                  <w:divBdr>
                    <w:top w:val="none" w:sz="0" w:space="0" w:color="auto"/>
                    <w:left w:val="none" w:sz="0" w:space="0" w:color="auto"/>
                    <w:bottom w:val="none" w:sz="0" w:space="0" w:color="auto"/>
                    <w:right w:val="none" w:sz="0" w:space="0" w:color="auto"/>
                  </w:divBdr>
                </w:div>
                <w:div w:id="415250150">
                  <w:marLeft w:val="640"/>
                  <w:marRight w:val="0"/>
                  <w:marTop w:val="0"/>
                  <w:marBottom w:val="0"/>
                  <w:divBdr>
                    <w:top w:val="none" w:sz="0" w:space="0" w:color="auto"/>
                    <w:left w:val="none" w:sz="0" w:space="0" w:color="auto"/>
                    <w:bottom w:val="none" w:sz="0" w:space="0" w:color="auto"/>
                    <w:right w:val="none" w:sz="0" w:space="0" w:color="auto"/>
                  </w:divBdr>
                </w:div>
              </w:divsChild>
            </w:div>
            <w:div w:id="1343430917">
              <w:marLeft w:val="0"/>
              <w:marRight w:val="0"/>
              <w:marTop w:val="0"/>
              <w:marBottom w:val="0"/>
              <w:divBdr>
                <w:top w:val="none" w:sz="0" w:space="0" w:color="auto"/>
                <w:left w:val="none" w:sz="0" w:space="0" w:color="auto"/>
                <w:bottom w:val="none" w:sz="0" w:space="0" w:color="auto"/>
                <w:right w:val="none" w:sz="0" w:space="0" w:color="auto"/>
              </w:divBdr>
              <w:divsChild>
                <w:div w:id="994991008">
                  <w:marLeft w:val="640"/>
                  <w:marRight w:val="0"/>
                  <w:marTop w:val="0"/>
                  <w:marBottom w:val="0"/>
                  <w:divBdr>
                    <w:top w:val="none" w:sz="0" w:space="0" w:color="auto"/>
                    <w:left w:val="none" w:sz="0" w:space="0" w:color="auto"/>
                    <w:bottom w:val="none" w:sz="0" w:space="0" w:color="auto"/>
                    <w:right w:val="none" w:sz="0" w:space="0" w:color="auto"/>
                  </w:divBdr>
                </w:div>
                <w:div w:id="919290562">
                  <w:marLeft w:val="640"/>
                  <w:marRight w:val="0"/>
                  <w:marTop w:val="0"/>
                  <w:marBottom w:val="0"/>
                  <w:divBdr>
                    <w:top w:val="none" w:sz="0" w:space="0" w:color="auto"/>
                    <w:left w:val="none" w:sz="0" w:space="0" w:color="auto"/>
                    <w:bottom w:val="none" w:sz="0" w:space="0" w:color="auto"/>
                    <w:right w:val="none" w:sz="0" w:space="0" w:color="auto"/>
                  </w:divBdr>
                </w:div>
                <w:div w:id="853765794">
                  <w:marLeft w:val="640"/>
                  <w:marRight w:val="0"/>
                  <w:marTop w:val="0"/>
                  <w:marBottom w:val="0"/>
                  <w:divBdr>
                    <w:top w:val="none" w:sz="0" w:space="0" w:color="auto"/>
                    <w:left w:val="none" w:sz="0" w:space="0" w:color="auto"/>
                    <w:bottom w:val="none" w:sz="0" w:space="0" w:color="auto"/>
                    <w:right w:val="none" w:sz="0" w:space="0" w:color="auto"/>
                  </w:divBdr>
                </w:div>
                <w:div w:id="1875995468">
                  <w:marLeft w:val="640"/>
                  <w:marRight w:val="0"/>
                  <w:marTop w:val="0"/>
                  <w:marBottom w:val="0"/>
                  <w:divBdr>
                    <w:top w:val="none" w:sz="0" w:space="0" w:color="auto"/>
                    <w:left w:val="none" w:sz="0" w:space="0" w:color="auto"/>
                    <w:bottom w:val="none" w:sz="0" w:space="0" w:color="auto"/>
                    <w:right w:val="none" w:sz="0" w:space="0" w:color="auto"/>
                  </w:divBdr>
                </w:div>
                <w:div w:id="2051417463">
                  <w:marLeft w:val="640"/>
                  <w:marRight w:val="0"/>
                  <w:marTop w:val="0"/>
                  <w:marBottom w:val="0"/>
                  <w:divBdr>
                    <w:top w:val="none" w:sz="0" w:space="0" w:color="auto"/>
                    <w:left w:val="none" w:sz="0" w:space="0" w:color="auto"/>
                    <w:bottom w:val="none" w:sz="0" w:space="0" w:color="auto"/>
                    <w:right w:val="none" w:sz="0" w:space="0" w:color="auto"/>
                  </w:divBdr>
                </w:div>
                <w:div w:id="1660190607">
                  <w:marLeft w:val="640"/>
                  <w:marRight w:val="0"/>
                  <w:marTop w:val="0"/>
                  <w:marBottom w:val="0"/>
                  <w:divBdr>
                    <w:top w:val="none" w:sz="0" w:space="0" w:color="auto"/>
                    <w:left w:val="none" w:sz="0" w:space="0" w:color="auto"/>
                    <w:bottom w:val="none" w:sz="0" w:space="0" w:color="auto"/>
                    <w:right w:val="none" w:sz="0" w:space="0" w:color="auto"/>
                  </w:divBdr>
                </w:div>
                <w:div w:id="920526456">
                  <w:marLeft w:val="640"/>
                  <w:marRight w:val="0"/>
                  <w:marTop w:val="0"/>
                  <w:marBottom w:val="0"/>
                  <w:divBdr>
                    <w:top w:val="none" w:sz="0" w:space="0" w:color="auto"/>
                    <w:left w:val="none" w:sz="0" w:space="0" w:color="auto"/>
                    <w:bottom w:val="none" w:sz="0" w:space="0" w:color="auto"/>
                    <w:right w:val="none" w:sz="0" w:space="0" w:color="auto"/>
                  </w:divBdr>
                </w:div>
                <w:div w:id="53042797">
                  <w:marLeft w:val="640"/>
                  <w:marRight w:val="0"/>
                  <w:marTop w:val="0"/>
                  <w:marBottom w:val="0"/>
                  <w:divBdr>
                    <w:top w:val="none" w:sz="0" w:space="0" w:color="auto"/>
                    <w:left w:val="none" w:sz="0" w:space="0" w:color="auto"/>
                    <w:bottom w:val="none" w:sz="0" w:space="0" w:color="auto"/>
                    <w:right w:val="none" w:sz="0" w:space="0" w:color="auto"/>
                  </w:divBdr>
                </w:div>
                <w:div w:id="502939984">
                  <w:marLeft w:val="640"/>
                  <w:marRight w:val="0"/>
                  <w:marTop w:val="0"/>
                  <w:marBottom w:val="0"/>
                  <w:divBdr>
                    <w:top w:val="none" w:sz="0" w:space="0" w:color="auto"/>
                    <w:left w:val="none" w:sz="0" w:space="0" w:color="auto"/>
                    <w:bottom w:val="none" w:sz="0" w:space="0" w:color="auto"/>
                    <w:right w:val="none" w:sz="0" w:space="0" w:color="auto"/>
                  </w:divBdr>
                </w:div>
                <w:div w:id="653609583">
                  <w:marLeft w:val="640"/>
                  <w:marRight w:val="0"/>
                  <w:marTop w:val="0"/>
                  <w:marBottom w:val="0"/>
                  <w:divBdr>
                    <w:top w:val="none" w:sz="0" w:space="0" w:color="auto"/>
                    <w:left w:val="none" w:sz="0" w:space="0" w:color="auto"/>
                    <w:bottom w:val="none" w:sz="0" w:space="0" w:color="auto"/>
                    <w:right w:val="none" w:sz="0" w:space="0" w:color="auto"/>
                  </w:divBdr>
                </w:div>
                <w:div w:id="663555950">
                  <w:marLeft w:val="640"/>
                  <w:marRight w:val="0"/>
                  <w:marTop w:val="0"/>
                  <w:marBottom w:val="0"/>
                  <w:divBdr>
                    <w:top w:val="none" w:sz="0" w:space="0" w:color="auto"/>
                    <w:left w:val="none" w:sz="0" w:space="0" w:color="auto"/>
                    <w:bottom w:val="none" w:sz="0" w:space="0" w:color="auto"/>
                    <w:right w:val="none" w:sz="0" w:space="0" w:color="auto"/>
                  </w:divBdr>
                </w:div>
                <w:div w:id="2024546632">
                  <w:marLeft w:val="640"/>
                  <w:marRight w:val="0"/>
                  <w:marTop w:val="0"/>
                  <w:marBottom w:val="0"/>
                  <w:divBdr>
                    <w:top w:val="none" w:sz="0" w:space="0" w:color="auto"/>
                    <w:left w:val="none" w:sz="0" w:space="0" w:color="auto"/>
                    <w:bottom w:val="none" w:sz="0" w:space="0" w:color="auto"/>
                    <w:right w:val="none" w:sz="0" w:space="0" w:color="auto"/>
                  </w:divBdr>
                </w:div>
                <w:div w:id="1337343269">
                  <w:marLeft w:val="640"/>
                  <w:marRight w:val="0"/>
                  <w:marTop w:val="0"/>
                  <w:marBottom w:val="0"/>
                  <w:divBdr>
                    <w:top w:val="none" w:sz="0" w:space="0" w:color="auto"/>
                    <w:left w:val="none" w:sz="0" w:space="0" w:color="auto"/>
                    <w:bottom w:val="none" w:sz="0" w:space="0" w:color="auto"/>
                    <w:right w:val="none" w:sz="0" w:space="0" w:color="auto"/>
                  </w:divBdr>
                </w:div>
                <w:div w:id="1241676646">
                  <w:marLeft w:val="640"/>
                  <w:marRight w:val="0"/>
                  <w:marTop w:val="0"/>
                  <w:marBottom w:val="0"/>
                  <w:divBdr>
                    <w:top w:val="none" w:sz="0" w:space="0" w:color="auto"/>
                    <w:left w:val="none" w:sz="0" w:space="0" w:color="auto"/>
                    <w:bottom w:val="none" w:sz="0" w:space="0" w:color="auto"/>
                    <w:right w:val="none" w:sz="0" w:space="0" w:color="auto"/>
                  </w:divBdr>
                </w:div>
                <w:div w:id="917591335">
                  <w:marLeft w:val="640"/>
                  <w:marRight w:val="0"/>
                  <w:marTop w:val="0"/>
                  <w:marBottom w:val="0"/>
                  <w:divBdr>
                    <w:top w:val="none" w:sz="0" w:space="0" w:color="auto"/>
                    <w:left w:val="none" w:sz="0" w:space="0" w:color="auto"/>
                    <w:bottom w:val="none" w:sz="0" w:space="0" w:color="auto"/>
                    <w:right w:val="none" w:sz="0" w:space="0" w:color="auto"/>
                  </w:divBdr>
                </w:div>
                <w:div w:id="1293898326">
                  <w:marLeft w:val="640"/>
                  <w:marRight w:val="0"/>
                  <w:marTop w:val="0"/>
                  <w:marBottom w:val="0"/>
                  <w:divBdr>
                    <w:top w:val="none" w:sz="0" w:space="0" w:color="auto"/>
                    <w:left w:val="none" w:sz="0" w:space="0" w:color="auto"/>
                    <w:bottom w:val="none" w:sz="0" w:space="0" w:color="auto"/>
                    <w:right w:val="none" w:sz="0" w:space="0" w:color="auto"/>
                  </w:divBdr>
                </w:div>
                <w:div w:id="1049106574">
                  <w:marLeft w:val="640"/>
                  <w:marRight w:val="0"/>
                  <w:marTop w:val="0"/>
                  <w:marBottom w:val="0"/>
                  <w:divBdr>
                    <w:top w:val="none" w:sz="0" w:space="0" w:color="auto"/>
                    <w:left w:val="none" w:sz="0" w:space="0" w:color="auto"/>
                    <w:bottom w:val="none" w:sz="0" w:space="0" w:color="auto"/>
                    <w:right w:val="none" w:sz="0" w:space="0" w:color="auto"/>
                  </w:divBdr>
                </w:div>
                <w:div w:id="289828570">
                  <w:marLeft w:val="640"/>
                  <w:marRight w:val="0"/>
                  <w:marTop w:val="0"/>
                  <w:marBottom w:val="0"/>
                  <w:divBdr>
                    <w:top w:val="none" w:sz="0" w:space="0" w:color="auto"/>
                    <w:left w:val="none" w:sz="0" w:space="0" w:color="auto"/>
                    <w:bottom w:val="none" w:sz="0" w:space="0" w:color="auto"/>
                    <w:right w:val="none" w:sz="0" w:space="0" w:color="auto"/>
                  </w:divBdr>
                </w:div>
                <w:div w:id="1388649921">
                  <w:marLeft w:val="640"/>
                  <w:marRight w:val="0"/>
                  <w:marTop w:val="0"/>
                  <w:marBottom w:val="0"/>
                  <w:divBdr>
                    <w:top w:val="none" w:sz="0" w:space="0" w:color="auto"/>
                    <w:left w:val="none" w:sz="0" w:space="0" w:color="auto"/>
                    <w:bottom w:val="none" w:sz="0" w:space="0" w:color="auto"/>
                    <w:right w:val="none" w:sz="0" w:space="0" w:color="auto"/>
                  </w:divBdr>
                </w:div>
                <w:div w:id="12615565">
                  <w:marLeft w:val="640"/>
                  <w:marRight w:val="0"/>
                  <w:marTop w:val="0"/>
                  <w:marBottom w:val="0"/>
                  <w:divBdr>
                    <w:top w:val="none" w:sz="0" w:space="0" w:color="auto"/>
                    <w:left w:val="none" w:sz="0" w:space="0" w:color="auto"/>
                    <w:bottom w:val="none" w:sz="0" w:space="0" w:color="auto"/>
                    <w:right w:val="none" w:sz="0" w:space="0" w:color="auto"/>
                  </w:divBdr>
                </w:div>
                <w:div w:id="1683243763">
                  <w:marLeft w:val="640"/>
                  <w:marRight w:val="0"/>
                  <w:marTop w:val="0"/>
                  <w:marBottom w:val="0"/>
                  <w:divBdr>
                    <w:top w:val="none" w:sz="0" w:space="0" w:color="auto"/>
                    <w:left w:val="none" w:sz="0" w:space="0" w:color="auto"/>
                    <w:bottom w:val="none" w:sz="0" w:space="0" w:color="auto"/>
                    <w:right w:val="none" w:sz="0" w:space="0" w:color="auto"/>
                  </w:divBdr>
                </w:div>
                <w:div w:id="203252393">
                  <w:marLeft w:val="640"/>
                  <w:marRight w:val="0"/>
                  <w:marTop w:val="0"/>
                  <w:marBottom w:val="0"/>
                  <w:divBdr>
                    <w:top w:val="none" w:sz="0" w:space="0" w:color="auto"/>
                    <w:left w:val="none" w:sz="0" w:space="0" w:color="auto"/>
                    <w:bottom w:val="none" w:sz="0" w:space="0" w:color="auto"/>
                    <w:right w:val="none" w:sz="0" w:space="0" w:color="auto"/>
                  </w:divBdr>
                </w:div>
                <w:div w:id="107622924">
                  <w:marLeft w:val="640"/>
                  <w:marRight w:val="0"/>
                  <w:marTop w:val="0"/>
                  <w:marBottom w:val="0"/>
                  <w:divBdr>
                    <w:top w:val="none" w:sz="0" w:space="0" w:color="auto"/>
                    <w:left w:val="none" w:sz="0" w:space="0" w:color="auto"/>
                    <w:bottom w:val="none" w:sz="0" w:space="0" w:color="auto"/>
                    <w:right w:val="none" w:sz="0" w:space="0" w:color="auto"/>
                  </w:divBdr>
                </w:div>
                <w:div w:id="268591095">
                  <w:marLeft w:val="640"/>
                  <w:marRight w:val="0"/>
                  <w:marTop w:val="0"/>
                  <w:marBottom w:val="0"/>
                  <w:divBdr>
                    <w:top w:val="none" w:sz="0" w:space="0" w:color="auto"/>
                    <w:left w:val="none" w:sz="0" w:space="0" w:color="auto"/>
                    <w:bottom w:val="none" w:sz="0" w:space="0" w:color="auto"/>
                    <w:right w:val="none" w:sz="0" w:space="0" w:color="auto"/>
                  </w:divBdr>
                </w:div>
                <w:div w:id="767582588">
                  <w:marLeft w:val="640"/>
                  <w:marRight w:val="0"/>
                  <w:marTop w:val="0"/>
                  <w:marBottom w:val="0"/>
                  <w:divBdr>
                    <w:top w:val="none" w:sz="0" w:space="0" w:color="auto"/>
                    <w:left w:val="none" w:sz="0" w:space="0" w:color="auto"/>
                    <w:bottom w:val="none" w:sz="0" w:space="0" w:color="auto"/>
                    <w:right w:val="none" w:sz="0" w:space="0" w:color="auto"/>
                  </w:divBdr>
                </w:div>
                <w:div w:id="1832133687">
                  <w:marLeft w:val="640"/>
                  <w:marRight w:val="0"/>
                  <w:marTop w:val="0"/>
                  <w:marBottom w:val="0"/>
                  <w:divBdr>
                    <w:top w:val="none" w:sz="0" w:space="0" w:color="auto"/>
                    <w:left w:val="none" w:sz="0" w:space="0" w:color="auto"/>
                    <w:bottom w:val="none" w:sz="0" w:space="0" w:color="auto"/>
                    <w:right w:val="none" w:sz="0" w:space="0" w:color="auto"/>
                  </w:divBdr>
                </w:div>
                <w:div w:id="1641957761">
                  <w:marLeft w:val="640"/>
                  <w:marRight w:val="0"/>
                  <w:marTop w:val="0"/>
                  <w:marBottom w:val="0"/>
                  <w:divBdr>
                    <w:top w:val="none" w:sz="0" w:space="0" w:color="auto"/>
                    <w:left w:val="none" w:sz="0" w:space="0" w:color="auto"/>
                    <w:bottom w:val="none" w:sz="0" w:space="0" w:color="auto"/>
                    <w:right w:val="none" w:sz="0" w:space="0" w:color="auto"/>
                  </w:divBdr>
                </w:div>
                <w:div w:id="130439818">
                  <w:marLeft w:val="640"/>
                  <w:marRight w:val="0"/>
                  <w:marTop w:val="0"/>
                  <w:marBottom w:val="0"/>
                  <w:divBdr>
                    <w:top w:val="none" w:sz="0" w:space="0" w:color="auto"/>
                    <w:left w:val="none" w:sz="0" w:space="0" w:color="auto"/>
                    <w:bottom w:val="none" w:sz="0" w:space="0" w:color="auto"/>
                    <w:right w:val="none" w:sz="0" w:space="0" w:color="auto"/>
                  </w:divBdr>
                </w:div>
                <w:div w:id="1984505119">
                  <w:marLeft w:val="640"/>
                  <w:marRight w:val="0"/>
                  <w:marTop w:val="0"/>
                  <w:marBottom w:val="0"/>
                  <w:divBdr>
                    <w:top w:val="none" w:sz="0" w:space="0" w:color="auto"/>
                    <w:left w:val="none" w:sz="0" w:space="0" w:color="auto"/>
                    <w:bottom w:val="none" w:sz="0" w:space="0" w:color="auto"/>
                    <w:right w:val="none" w:sz="0" w:space="0" w:color="auto"/>
                  </w:divBdr>
                </w:div>
                <w:div w:id="719019469">
                  <w:marLeft w:val="640"/>
                  <w:marRight w:val="0"/>
                  <w:marTop w:val="0"/>
                  <w:marBottom w:val="0"/>
                  <w:divBdr>
                    <w:top w:val="none" w:sz="0" w:space="0" w:color="auto"/>
                    <w:left w:val="none" w:sz="0" w:space="0" w:color="auto"/>
                    <w:bottom w:val="none" w:sz="0" w:space="0" w:color="auto"/>
                    <w:right w:val="none" w:sz="0" w:space="0" w:color="auto"/>
                  </w:divBdr>
                </w:div>
                <w:div w:id="838883605">
                  <w:marLeft w:val="640"/>
                  <w:marRight w:val="0"/>
                  <w:marTop w:val="0"/>
                  <w:marBottom w:val="0"/>
                  <w:divBdr>
                    <w:top w:val="none" w:sz="0" w:space="0" w:color="auto"/>
                    <w:left w:val="none" w:sz="0" w:space="0" w:color="auto"/>
                    <w:bottom w:val="none" w:sz="0" w:space="0" w:color="auto"/>
                    <w:right w:val="none" w:sz="0" w:space="0" w:color="auto"/>
                  </w:divBdr>
                </w:div>
                <w:div w:id="324742231">
                  <w:marLeft w:val="640"/>
                  <w:marRight w:val="0"/>
                  <w:marTop w:val="0"/>
                  <w:marBottom w:val="0"/>
                  <w:divBdr>
                    <w:top w:val="none" w:sz="0" w:space="0" w:color="auto"/>
                    <w:left w:val="none" w:sz="0" w:space="0" w:color="auto"/>
                    <w:bottom w:val="none" w:sz="0" w:space="0" w:color="auto"/>
                    <w:right w:val="none" w:sz="0" w:space="0" w:color="auto"/>
                  </w:divBdr>
                </w:div>
                <w:div w:id="390077053">
                  <w:marLeft w:val="640"/>
                  <w:marRight w:val="0"/>
                  <w:marTop w:val="0"/>
                  <w:marBottom w:val="0"/>
                  <w:divBdr>
                    <w:top w:val="none" w:sz="0" w:space="0" w:color="auto"/>
                    <w:left w:val="none" w:sz="0" w:space="0" w:color="auto"/>
                    <w:bottom w:val="none" w:sz="0" w:space="0" w:color="auto"/>
                    <w:right w:val="none" w:sz="0" w:space="0" w:color="auto"/>
                  </w:divBdr>
                </w:div>
                <w:div w:id="872226093">
                  <w:marLeft w:val="640"/>
                  <w:marRight w:val="0"/>
                  <w:marTop w:val="0"/>
                  <w:marBottom w:val="0"/>
                  <w:divBdr>
                    <w:top w:val="none" w:sz="0" w:space="0" w:color="auto"/>
                    <w:left w:val="none" w:sz="0" w:space="0" w:color="auto"/>
                    <w:bottom w:val="none" w:sz="0" w:space="0" w:color="auto"/>
                    <w:right w:val="none" w:sz="0" w:space="0" w:color="auto"/>
                  </w:divBdr>
                </w:div>
                <w:div w:id="1509099186">
                  <w:marLeft w:val="640"/>
                  <w:marRight w:val="0"/>
                  <w:marTop w:val="0"/>
                  <w:marBottom w:val="0"/>
                  <w:divBdr>
                    <w:top w:val="none" w:sz="0" w:space="0" w:color="auto"/>
                    <w:left w:val="none" w:sz="0" w:space="0" w:color="auto"/>
                    <w:bottom w:val="none" w:sz="0" w:space="0" w:color="auto"/>
                    <w:right w:val="none" w:sz="0" w:space="0" w:color="auto"/>
                  </w:divBdr>
                </w:div>
                <w:div w:id="1778333279">
                  <w:marLeft w:val="640"/>
                  <w:marRight w:val="0"/>
                  <w:marTop w:val="0"/>
                  <w:marBottom w:val="0"/>
                  <w:divBdr>
                    <w:top w:val="none" w:sz="0" w:space="0" w:color="auto"/>
                    <w:left w:val="none" w:sz="0" w:space="0" w:color="auto"/>
                    <w:bottom w:val="none" w:sz="0" w:space="0" w:color="auto"/>
                    <w:right w:val="none" w:sz="0" w:space="0" w:color="auto"/>
                  </w:divBdr>
                </w:div>
                <w:div w:id="2122647128">
                  <w:marLeft w:val="640"/>
                  <w:marRight w:val="0"/>
                  <w:marTop w:val="0"/>
                  <w:marBottom w:val="0"/>
                  <w:divBdr>
                    <w:top w:val="none" w:sz="0" w:space="0" w:color="auto"/>
                    <w:left w:val="none" w:sz="0" w:space="0" w:color="auto"/>
                    <w:bottom w:val="none" w:sz="0" w:space="0" w:color="auto"/>
                    <w:right w:val="none" w:sz="0" w:space="0" w:color="auto"/>
                  </w:divBdr>
                </w:div>
                <w:div w:id="1825778324">
                  <w:marLeft w:val="640"/>
                  <w:marRight w:val="0"/>
                  <w:marTop w:val="0"/>
                  <w:marBottom w:val="0"/>
                  <w:divBdr>
                    <w:top w:val="none" w:sz="0" w:space="0" w:color="auto"/>
                    <w:left w:val="none" w:sz="0" w:space="0" w:color="auto"/>
                    <w:bottom w:val="none" w:sz="0" w:space="0" w:color="auto"/>
                    <w:right w:val="none" w:sz="0" w:space="0" w:color="auto"/>
                  </w:divBdr>
                </w:div>
                <w:div w:id="47191242">
                  <w:marLeft w:val="640"/>
                  <w:marRight w:val="0"/>
                  <w:marTop w:val="0"/>
                  <w:marBottom w:val="0"/>
                  <w:divBdr>
                    <w:top w:val="none" w:sz="0" w:space="0" w:color="auto"/>
                    <w:left w:val="none" w:sz="0" w:space="0" w:color="auto"/>
                    <w:bottom w:val="none" w:sz="0" w:space="0" w:color="auto"/>
                    <w:right w:val="none" w:sz="0" w:space="0" w:color="auto"/>
                  </w:divBdr>
                </w:div>
                <w:div w:id="462962548">
                  <w:marLeft w:val="640"/>
                  <w:marRight w:val="0"/>
                  <w:marTop w:val="0"/>
                  <w:marBottom w:val="0"/>
                  <w:divBdr>
                    <w:top w:val="none" w:sz="0" w:space="0" w:color="auto"/>
                    <w:left w:val="none" w:sz="0" w:space="0" w:color="auto"/>
                    <w:bottom w:val="none" w:sz="0" w:space="0" w:color="auto"/>
                    <w:right w:val="none" w:sz="0" w:space="0" w:color="auto"/>
                  </w:divBdr>
                </w:div>
                <w:div w:id="1769503043">
                  <w:marLeft w:val="640"/>
                  <w:marRight w:val="0"/>
                  <w:marTop w:val="0"/>
                  <w:marBottom w:val="0"/>
                  <w:divBdr>
                    <w:top w:val="none" w:sz="0" w:space="0" w:color="auto"/>
                    <w:left w:val="none" w:sz="0" w:space="0" w:color="auto"/>
                    <w:bottom w:val="none" w:sz="0" w:space="0" w:color="auto"/>
                    <w:right w:val="none" w:sz="0" w:space="0" w:color="auto"/>
                  </w:divBdr>
                </w:div>
                <w:div w:id="910427867">
                  <w:marLeft w:val="640"/>
                  <w:marRight w:val="0"/>
                  <w:marTop w:val="0"/>
                  <w:marBottom w:val="0"/>
                  <w:divBdr>
                    <w:top w:val="none" w:sz="0" w:space="0" w:color="auto"/>
                    <w:left w:val="none" w:sz="0" w:space="0" w:color="auto"/>
                    <w:bottom w:val="none" w:sz="0" w:space="0" w:color="auto"/>
                    <w:right w:val="none" w:sz="0" w:space="0" w:color="auto"/>
                  </w:divBdr>
                </w:div>
                <w:div w:id="109208822">
                  <w:marLeft w:val="640"/>
                  <w:marRight w:val="0"/>
                  <w:marTop w:val="0"/>
                  <w:marBottom w:val="0"/>
                  <w:divBdr>
                    <w:top w:val="none" w:sz="0" w:space="0" w:color="auto"/>
                    <w:left w:val="none" w:sz="0" w:space="0" w:color="auto"/>
                    <w:bottom w:val="none" w:sz="0" w:space="0" w:color="auto"/>
                    <w:right w:val="none" w:sz="0" w:space="0" w:color="auto"/>
                  </w:divBdr>
                </w:div>
                <w:div w:id="175775161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64932464">
          <w:marLeft w:val="640"/>
          <w:marRight w:val="0"/>
          <w:marTop w:val="0"/>
          <w:marBottom w:val="0"/>
          <w:divBdr>
            <w:top w:val="none" w:sz="0" w:space="0" w:color="auto"/>
            <w:left w:val="none" w:sz="0" w:space="0" w:color="auto"/>
            <w:bottom w:val="none" w:sz="0" w:space="0" w:color="auto"/>
            <w:right w:val="none" w:sz="0" w:space="0" w:color="auto"/>
          </w:divBdr>
        </w:div>
        <w:div w:id="2076272148">
          <w:marLeft w:val="640"/>
          <w:marRight w:val="0"/>
          <w:marTop w:val="0"/>
          <w:marBottom w:val="0"/>
          <w:divBdr>
            <w:top w:val="none" w:sz="0" w:space="0" w:color="auto"/>
            <w:left w:val="none" w:sz="0" w:space="0" w:color="auto"/>
            <w:bottom w:val="none" w:sz="0" w:space="0" w:color="auto"/>
            <w:right w:val="none" w:sz="0" w:space="0" w:color="auto"/>
          </w:divBdr>
        </w:div>
        <w:div w:id="1090196197">
          <w:marLeft w:val="640"/>
          <w:marRight w:val="0"/>
          <w:marTop w:val="0"/>
          <w:marBottom w:val="0"/>
          <w:divBdr>
            <w:top w:val="none" w:sz="0" w:space="0" w:color="auto"/>
            <w:left w:val="none" w:sz="0" w:space="0" w:color="auto"/>
            <w:bottom w:val="none" w:sz="0" w:space="0" w:color="auto"/>
            <w:right w:val="none" w:sz="0" w:space="0" w:color="auto"/>
          </w:divBdr>
        </w:div>
        <w:div w:id="1487553160">
          <w:marLeft w:val="640"/>
          <w:marRight w:val="0"/>
          <w:marTop w:val="0"/>
          <w:marBottom w:val="0"/>
          <w:divBdr>
            <w:top w:val="none" w:sz="0" w:space="0" w:color="auto"/>
            <w:left w:val="none" w:sz="0" w:space="0" w:color="auto"/>
            <w:bottom w:val="none" w:sz="0" w:space="0" w:color="auto"/>
            <w:right w:val="none" w:sz="0" w:space="0" w:color="auto"/>
          </w:divBdr>
        </w:div>
        <w:div w:id="1943800213">
          <w:marLeft w:val="640"/>
          <w:marRight w:val="0"/>
          <w:marTop w:val="0"/>
          <w:marBottom w:val="0"/>
          <w:divBdr>
            <w:top w:val="none" w:sz="0" w:space="0" w:color="auto"/>
            <w:left w:val="none" w:sz="0" w:space="0" w:color="auto"/>
            <w:bottom w:val="none" w:sz="0" w:space="0" w:color="auto"/>
            <w:right w:val="none" w:sz="0" w:space="0" w:color="auto"/>
          </w:divBdr>
        </w:div>
        <w:div w:id="558636655">
          <w:marLeft w:val="640"/>
          <w:marRight w:val="0"/>
          <w:marTop w:val="0"/>
          <w:marBottom w:val="0"/>
          <w:divBdr>
            <w:top w:val="none" w:sz="0" w:space="0" w:color="auto"/>
            <w:left w:val="none" w:sz="0" w:space="0" w:color="auto"/>
            <w:bottom w:val="none" w:sz="0" w:space="0" w:color="auto"/>
            <w:right w:val="none" w:sz="0" w:space="0" w:color="auto"/>
          </w:divBdr>
        </w:div>
        <w:div w:id="278025878">
          <w:marLeft w:val="640"/>
          <w:marRight w:val="0"/>
          <w:marTop w:val="0"/>
          <w:marBottom w:val="0"/>
          <w:divBdr>
            <w:top w:val="none" w:sz="0" w:space="0" w:color="auto"/>
            <w:left w:val="none" w:sz="0" w:space="0" w:color="auto"/>
            <w:bottom w:val="none" w:sz="0" w:space="0" w:color="auto"/>
            <w:right w:val="none" w:sz="0" w:space="0" w:color="auto"/>
          </w:divBdr>
        </w:div>
        <w:div w:id="1293487555">
          <w:marLeft w:val="640"/>
          <w:marRight w:val="0"/>
          <w:marTop w:val="0"/>
          <w:marBottom w:val="0"/>
          <w:divBdr>
            <w:top w:val="none" w:sz="0" w:space="0" w:color="auto"/>
            <w:left w:val="none" w:sz="0" w:space="0" w:color="auto"/>
            <w:bottom w:val="none" w:sz="0" w:space="0" w:color="auto"/>
            <w:right w:val="none" w:sz="0" w:space="0" w:color="auto"/>
          </w:divBdr>
        </w:div>
        <w:div w:id="1956595510">
          <w:marLeft w:val="640"/>
          <w:marRight w:val="0"/>
          <w:marTop w:val="0"/>
          <w:marBottom w:val="0"/>
          <w:divBdr>
            <w:top w:val="none" w:sz="0" w:space="0" w:color="auto"/>
            <w:left w:val="none" w:sz="0" w:space="0" w:color="auto"/>
            <w:bottom w:val="none" w:sz="0" w:space="0" w:color="auto"/>
            <w:right w:val="none" w:sz="0" w:space="0" w:color="auto"/>
          </w:divBdr>
        </w:div>
        <w:div w:id="34432526">
          <w:marLeft w:val="640"/>
          <w:marRight w:val="0"/>
          <w:marTop w:val="0"/>
          <w:marBottom w:val="0"/>
          <w:divBdr>
            <w:top w:val="none" w:sz="0" w:space="0" w:color="auto"/>
            <w:left w:val="none" w:sz="0" w:space="0" w:color="auto"/>
            <w:bottom w:val="none" w:sz="0" w:space="0" w:color="auto"/>
            <w:right w:val="none" w:sz="0" w:space="0" w:color="auto"/>
          </w:divBdr>
        </w:div>
        <w:div w:id="1549565002">
          <w:marLeft w:val="640"/>
          <w:marRight w:val="0"/>
          <w:marTop w:val="0"/>
          <w:marBottom w:val="0"/>
          <w:divBdr>
            <w:top w:val="none" w:sz="0" w:space="0" w:color="auto"/>
            <w:left w:val="none" w:sz="0" w:space="0" w:color="auto"/>
            <w:bottom w:val="none" w:sz="0" w:space="0" w:color="auto"/>
            <w:right w:val="none" w:sz="0" w:space="0" w:color="auto"/>
          </w:divBdr>
        </w:div>
        <w:div w:id="1601990912">
          <w:marLeft w:val="640"/>
          <w:marRight w:val="0"/>
          <w:marTop w:val="0"/>
          <w:marBottom w:val="0"/>
          <w:divBdr>
            <w:top w:val="none" w:sz="0" w:space="0" w:color="auto"/>
            <w:left w:val="none" w:sz="0" w:space="0" w:color="auto"/>
            <w:bottom w:val="none" w:sz="0" w:space="0" w:color="auto"/>
            <w:right w:val="none" w:sz="0" w:space="0" w:color="auto"/>
          </w:divBdr>
        </w:div>
        <w:div w:id="1237975577">
          <w:marLeft w:val="640"/>
          <w:marRight w:val="0"/>
          <w:marTop w:val="0"/>
          <w:marBottom w:val="0"/>
          <w:divBdr>
            <w:top w:val="none" w:sz="0" w:space="0" w:color="auto"/>
            <w:left w:val="none" w:sz="0" w:space="0" w:color="auto"/>
            <w:bottom w:val="none" w:sz="0" w:space="0" w:color="auto"/>
            <w:right w:val="none" w:sz="0" w:space="0" w:color="auto"/>
          </w:divBdr>
        </w:div>
        <w:div w:id="1859267921">
          <w:marLeft w:val="640"/>
          <w:marRight w:val="0"/>
          <w:marTop w:val="0"/>
          <w:marBottom w:val="0"/>
          <w:divBdr>
            <w:top w:val="none" w:sz="0" w:space="0" w:color="auto"/>
            <w:left w:val="none" w:sz="0" w:space="0" w:color="auto"/>
            <w:bottom w:val="none" w:sz="0" w:space="0" w:color="auto"/>
            <w:right w:val="none" w:sz="0" w:space="0" w:color="auto"/>
          </w:divBdr>
        </w:div>
        <w:div w:id="603996460">
          <w:marLeft w:val="640"/>
          <w:marRight w:val="0"/>
          <w:marTop w:val="0"/>
          <w:marBottom w:val="0"/>
          <w:divBdr>
            <w:top w:val="none" w:sz="0" w:space="0" w:color="auto"/>
            <w:left w:val="none" w:sz="0" w:space="0" w:color="auto"/>
            <w:bottom w:val="none" w:sz="0" w:space="0" w:color="auto"/>
            <w:right w:val="none" w:sz="0" w:space="0" w:color="auto"/>
          </w:divBdr>
        </w:div>
        <w:div w:id="1507861519">
          <w:marLeft w:val="640"/>
          <w:marRight w:val="0"/>
          <w:marTop w:val="0"/>
          <w:marBottom w:val="0"/>
          <w:divBdr>
            <w:top w:val="none" w:sz="0" w:space="0" w:color="auto"/>
            <w:left w:val="none" w:sz="0" w:space="0" w:color="auto"/>
            <w:bottom w:val="none" w:sz="0" w:space="0" w:color="auto"/>
            <w:right w:val="none" w:sz="0" w:space="0" w:color="auto"/>
          </w:divBdr>
        </w:div>
        <w:div w:id="1868327006">
          <w:marLeft w:val="640"/>
          <w:marRight w:val="0"/>
          <w:marTop w:val="0"/>
          <w:marBottom w:val="0"/>
          <w:divBdr>
            <w:top w:val="none" w:sz="0" w:space="0" w:color="auto"/>
            <w:left w:val="none" w:sz="0" w:space="0" w:color="auto"/>
            <w:bottom w:val="none" w:sz="0" w:space="0" w:color="auto"/>
            <w:right w:val="none" w:sz="0" w:space="0" w:color="auto"/>
          </w:divBdr>
        </w:div>
        <w:div w:id="10836377">
          <w:marLeft w:val="640"/>
          <w:marRight w:val="0"/>
          <w:marTop w:val="0"/>
          <w:marBottom w:val="0"/>
          <w:divBdr>
            <w:top w:val="none" w:sz="0" w:space="0" w:color="auto"/>
            <w:left w:val="none" w:sz="0" w:space="0" w:color="auto"/>
            <w:bottom w:val="none" w:sz="0" w:space="0" w:color="auto"/>
            <w:right w:val="none" w:sz="0" w:space="0" w:color="auto"/>
          </w:divBdr>
        </w:div>
        <w:div w:id="1994674203">
          <w:marLeft w:val="640"/>
          <w:marRight w:val="0"/>
          <w:marTop w:val="0"/>
          <w:marBottom w:val="0"/>
          <w:divBdr>
            <w:top w:val="none" w:sz="0" w:space="0" w:color="auto"/>
            <w:left w:val="none" w:sz="0" w:space="0" w:color="auto"/>
            <w:bottom w:val="none" w:sz="0" w:space="0" w:color="auto"/>
            <w:right w:val="none" w:sz="0" w:space="0" w:color="auto"/>
          </w:divBdr>
        </w:div>
        <w:div w:id="1005400395">
          <w:marLeft w:val="640"/>
          <w:marRight w:val="0"/>
          <w:marTop w:val="0"/>
          <w:marBottom w:val="0"/>
          <w:divBdr>
            <w:top w:val="none" w:sz="0" w:space="0" w:color="auto"/>
            <w:left w:val="none" w:sz="0" w:space="0" w:color="auto"/>
            <w:bottom w:val="none" w:sz="0" w:space="0" w:color="auto"/>
            <w:right w:val="none" w:sz="0" w:space="0" w:color="auto"/>
          </w:divBdr>
        </w:div>
        <w:div w:id="732390422">
          <w:marLeft w:val="640"/>
          <w:marRight w:val="0"/>
          <w:marTop w:val="0"/>
          <w:marBottom w:val="0"/>
          <w:divBdr>
            <w:top w:val="none" w:sz="0" w:space="0" w:color="auto"/>
            <w:left w:val="none" w:sz="0" w:space="0" w:color="auto"/>
            <w:bottom w:val="none" w:sz="0" w:space="0" w:color="auto"/>
            <w:right w:val="none" w:sz="0" w:space="0" w:color="auto"/>
          </w:divBdr>
        </w:div>
        <w:div w:id="1201165330">
          <w:marLeft w:val="640"/>
          <w:marRight w:val="0"/>
          <w:marTop w:val="0"/>
          <w:marBottom w:val="0"/>
          <w:divBdr>
            <w:top w:val="none" w:sz="0" w:space="0" w:color="auto"/>
            <w:left w:val="none" w:sz="0" w:space="0" w:color="auto"/>
            <w:bottom w:val="none" w:sz="0" w:space="0" w:color="auto"/>
            <w:right w:val="none" w:sz="0" w:space="0" w:color="auto"/>
          </w:divBdr>
        </w:div>
        <w:div w:id="1686861393">
          <w:marLeft w:val="640"/>
          <w:marRight w:val="0"/>
          <w:marTop w:val="0"/>
          <w:marBottom w:val="0"/>
          <w:divBdr>
            <w:top w:val="none" w:sz="0" w:space="0" w:color="auto"/>
            <w:left w:val="none" w:sz="0" w:space="0" w:color="auto"/>
            <w:bottom w:val="none" w:sz="0" w:space="0" w:color="auto"/>
            <w:right w:val="none" w:sz="0" w:space="0" w:color="auto"/>
          </w:divBdr>
        </w:div>
        <w:div w:id="992178907">
          <w:marLeft w:val="640"/>
          <w:marRight w:val="0"/>
          <w:marTop w:val="0"/>
          <w:marBottom w:val="0"/>
          <w:divBdr>
            <w:top w:val="none" w:sz="0" w:space="0" w:color="auto"/>
            <w:left w:val="none" w:sz="0" w:space="0" w:color="auto"/>
            <w:bottom w:val="none" w:sz="0" w:space="0" w:color="auto"/>
            <w:right w:val="none" w:sz="0" w:space="0" w:color="auto"/>
          </w:divBdr>
        </w:div>
        <w:div w:id="1538155768">
          <w:marLeft w:val="640"/>
          <w:marRight w:val="0"/>
          <w:marTop w:val="0"/>
          <w:marBottom w:val="0"/>
          <w:divBdr>
            <w:top w:val="none" w:sz="0" w:space="0" w:color="auto"/>
            <w:left w:val="none" w:sz="0" w:space="0" w:color="auto"/>
            <w:bottom w:val="none" w:sz="0" w:space="0" w:color="auto"/>
            <w:right w:val="none" w:sz="0" w:space="0" w:color="auto"/>
          </w:divBdr>
        </w:div>
        <w:div w:id="653149048">
          <w:marLeft w:val="640"/>
          <w:marRight w:val="0"/>
          <w:marTop w:val="0"/>
          <w:marBottom w:val="0"/>
          <w:divBdr>
            <w:top w:val="none" w:sz="0" w:space="0" w:color="auto"/>
            <w:left w:val="none" w:sz="0" w:space="0" w:color="auto"/>
            <w:bottom w:val="none" w:sz="0" w:space="0" w:color="auto"/>
            <w:right w:val="none" w:sz="0" w:space="0" w:color="auto"/>
          </w:divBdr>
        </w:div>
        <w:div w:id="1867016179">
          <w:marLeft w:val="640"/>
          <w:marRight w:val="0"/>
          <w:marTop w:val="0"/>
          <w:marBottom w:val="0"/>
          <w:divBdr>
            <w:top w:val="none" w:sz="0" w:space="0" w:color="auto"/>
            <w:left w:val="none" w:sz="0" w:space="0" w:color="auto"/>
            <w:bottom w:val="none" w:sz="0" w:space="0" w:color="auto"/>
            <w:right w:val="none" w:sz="0" w:space="0" w:color="auto"/>
          </w:divBdr>
        </w:div>
        <w:div w:id="153960492">
          <w:marLeft w:val="640"/>
          <w:marRight w:val="0"/>
          <w:marTop w:val="0"/>
          <w:marBottom w:val="0"/>
          <w:divBdr>
            <w:top w:val="none" w:sz="0" w:space="0" w:color="auto"/>
            <w:left w:val="none" w:sz="0" w:space="0" w:color="auto"/>
            <w:bottom w:val="none" w:sz="0" w:space="0" w:color="auto"/>
            <w:right w:val="none" w:sz="0" w:space="0" w:color="auto"/>
          </w:divBdr>
        </w:div>
        <w:div w:id="1953855050">
          <w:marLeft w:val="640"/>
          <w:marRight w:val="0"/>
          <w:marTop w:val="0"/>
          <w:marBottom w:val="0"/>
          <w:divBdr>
            <w:top w:val="none" w:sz="0" w:space="0" w:color="auto"/>
            <w:left w:val="none" w:sz="0" w:space="0" w:color="auto"/>
            <w:bottom w:val="none" w:sz="0" w:space="0" w:color="auto"/>
            <w:right w:val="none" w:sz="0" w:space="0" w:color="auto"/>
          </w:divBdr>
        </w:div>
        <w:div w:id="266036901">
          <w:marLeft w:val="640"/>
          <w:marRight w:val="0"/>
          <w:marTop w:val="0"/>
          <w:marBottom w:val="0"/>
          <w:divBdr>
            <w:top w:val="none" w:sz="0" w:space="0" w:color="auto"/>
            <w:left w:val="none" w:sz="0" w:space="0" w:color="auto"/>
            <w:bottom w:val="none" w:sz="0" w:space="0" w:color="auto"/>
            <w:right w:val="none" w:sz="0" w:space="0" w:color="auto"/>
          </w:divBdr>
        </w:div>
        <w:div w:id="1864440695">
          <w:marLeft w:val="640"/>
          <w:marRight w:val="0"/>
          <w:marTop w:val="0"/>
          <w:marBottom w:val="0"/>
          <w:divBdr>
            <w:top w:val="none" w:sz="0" w:space="0" w:color="auto"/>
            <w:left w:val="none" w:sz="0" w:space="0" w:color="auto"/>
            <w:bottom w:val="none" w:sz="0" w:space="0" w:color="auto"/>
            <w:right w:val="none" w:sz="0" w:space="0" w:color="auto"/>
          </w:divBdr>
        </w:div>
        <w:div w:id="995260729">
          <w:marLeft w:val="640"/>
          <w:marRight w:val="0"/>
          <w:marTop w:val="0"/>
          <w:marBottom w:val="0"/>
          <w:divBdr>
            <w:top w:val="none" w:sz="0" w:space="0" w:color="auto"/>
            <w:left w:val="none" w:sz="0" w:space="0" w:color="auto"/>
            <w:bottom w:val="none" w:sz="0" w:space="0" w:color="auto"/>
            <w:right w:val="none" w:sz="0" w:space="0" w:color="auto"/>
          </w:divBdr>
        </w:div>
        <w:div w:id="667832337">
          <w:marLeft w:val="640"/>
          <w:marRight w:val="0"/>
          <w:marTop w:val="0"/>
          <w:marBottom w:val="0"/>
          <w:divBdr>
            <w:top w:val="none" w:sz="0" w:space="0" w:color="auto"/>
            <w:left w:val="none" w:sz="0" w:space="0" w:color="auto"/>
            <w:bottom w:val="none" w:sz="0" w:space="0" w:color="auto"/>
            <w:right w:val="none" w:sz="0" w:space="0" w:color="auto"/>
          </w:divBdr>
        </w:div>
        <w:div w:id="827482337">
          <w:marLeft w:val="640"/>
          <w:marRight w:val="0"/>
          <w:marTop w:val="0"/>
          <w:marBottom w:val="0"/>
          <w:divBdr>
            <w:top w:val="none" w:sz="0" w:space="0" w:color="auto"/>
            <w:left w:val="none" w:sz="0" w:space="0" w:color="auto"/>
            <w:bottom w:val="none" w:sz="0" w:space="0" w:color="auto"/>
            <w:right w:val="none" w:sz="0" w:space="0" w:color="auto"/>
          </w:divBdr>
        </w:div>
        <w:div w:id="1062172132">
          <w:marLeft w:val="640"/>
          <w:marRight w:val="0"/>
          <w:marTop w:val="0"/>
          <w:marBottom w:val="0"/>
          <w:divBdr>
            <w:top w:val="none" w:sz="0" w:space="0" w:color="auto"/>
            <w:left w:val="none" w:sz="0" w:space="0" w:color="auto"/>
            <w:bottom w:val="none" w:sz="0" w:space="0" w:color="auto"/>
            <w:right w:val="none" w:sz="0" w:space="0" w:color="auto"/>
          </w:divBdr>
        </w:div>
        <w:div w:id="1306158047">
          <w:marLeft w:val="640"/>
          <w:marRight w:val="0"/>
          <w:marTop w:val="0"/>
          <w:marBottom w:val="0"/>
          <w:divBdr>
            <w:top w:val="none" w:sz="0" w:space="0" w:color="auto"/>
            <w:left w:val="none" w:sz="0" w:space="0" w:color="auto"/>
            <w:bottom w:val="none" w:sz="0" w:space="0" w:color="auto"/>
            <w:right w:val="none" w:sz="0" w:space="0" w:color="auto"/>
          </w:divBdr>
        </w:div>
        <w:div w:id="394090369">
          <w:marLeft w:val="640"/>
          <w:marRight w:val="0"/>
          <w:marTop w:val="0"/>
          <w:marBottom w:val="0"/>
          <w:divBdr>
            <w:top w:val="none" w:sz="0" w:space="0" w:color="auto"/>
            <w:left w:val="none" w:sz="0" w:space="0" w:color="auto"/>
            <w:bottom w:val="none" w:sz="0" w:space="0" w:color="auto"/>
            <w:right w:val="none" w:sz="0" w:space="0" w:color="auto"/>
          </w:divBdr>
        </w:div>
        <w:div w:id="612909080">
          <w:marLeft w:val="640"/>
          <w:marRight w:val="0"/>
          <w:marTop w:val="0"/>
          <w:marBottom w:val="0"/>
          <w:divBdr>
            <w:top w:val="none" w:sz="0" w:space="0" w:color="auto"/>
            <w:left w:val="none" w:sz="0" w:space="0" w:color="auto"/>
            <w:bottom w:val="none" w:sz="0" w:space="0" w:color="auto"/>
            <w:right w:val="none" w:sz="0" w:space="0" w:color="auto"/>
          </w:divBdr>
        </w:div>
        <w:div w:id="2114281402">
          <w:marLeft w:val="640"/>
          <w:marRight w:val="0"/>
          <w:marTop w:val="0"/>
          <w:marBottom w:val="0"/>
          <w:divBdr>
            <w:top w:val="none" w:sz="0" w:space="0" w:color="auto"/>
            <w:left w:val="none" w:sz="0" w:space="0" w:color="auto"/>
            <w:bottom w:val="none" w:sz="0" w:space="0" w:color="auto"/>
            <w:right w:val="none" w:sz="0" w:space="0" w:color="auto"/>
          </w:divBdr>
        </w:div>
        <w:div w:id="216211540">
          <w:marLeft w:val="640"/>
          <w:marRight w:val="0"/>
          <w:marTop w:val="0"/>
          <w:marBottom w:val="0"/>
          <w:divBdr>
            <w:top w:val="none" w:sz="0" w:space="0" w:color="auto"/>
            <w:left w:val="none" w:sz="0" w:space="0" w:color="auto"/>
            <w:bottom w:val="none" w:sz="0" w:space="0" w:color="auto"/>
            <w:right w:val="none" w:sz="0" w:space="0" w:color="auto"/>
          </w:divBdr>
        </w:div>
        <w:div w:id="1379351826">
          <w:marLeft w:val="640"/>
          <w:marRight w:val="0"/>
          <w:marTop w:val="0"/>
          <w:marBottom w:val="0"/>
          <w:divBdr>
            <w:top w:val="none" w:sz="0" w:space="0" w:color="auto"/>
            <w:left w:val="none" w:sz="0" w:space="0" w:color="auto"/>
            <w:bottom w:val="none" w:sz="0" w:space="0" w:color="auto"/>
            <w:right w:val="none" w:sz="0" w:space="0" w:color="auto"/>
          </w:divBdr>
        </w:div>
        <w:div w:id="1941991410">
          <w:marLeft w:val="640"/>
          <w:marRight w:val="0"/>
          <w:marTop w:val="0"/>
          <w:marBottom w:val="0"/>
          <w:divBdr>
            <w:top w:val="none" w:sz="0" w:space="0" w:color="auto"/>
            <w:left w:val="none" w:sz="0" w:space="0" w:color="auto"/>
            <w:bottom w:val="none" w:sz="0" w:space="0" w:color="auto"/>
            <w:right w:val="none" w:sz="0" w:space="0" w:color="auto"/>
          </w:divBdr>
        </w:div>
        <w:div w:id="783961209">
          <w:marLeft w:val="640"/>
          <w:marRight w:val="0"/>
          <w:marTop w:val="0"/>
          <w:marBottom w:val="0"/>
          <w:divBdr>
            <w:top w:val="none" w:sz="0" w:space="0" w:color="auto"/>
            <w:left w:val="none" w:sz="0" w:space="0" w:color="auto"/>
            <w:bottom w:val="none" w:sz="0" w:space="0" w:color="auto"/>
            <w:right w:val="none" w:sz="0" w:space="0" w:color="auto"/>
          </w:divBdr>
        </w:div>
      </w:divsChild>
    </w:div>
    <w:div w:id="1312321373">
      <w:bodyDiv w:val="1"/>
      <w:marLeft w:val="0"/>
      <w:marRight w:val="0"/>
      <w:marTop w:val="0"/>
      <w:marBottom w:val="0"/>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 w:id="1777559661">
          <w:marLeft w:val="0"/>
          <w:marRight w:val="0"/>
          <w:marTop w:val="0"/>
          <w:marBottom w:val="0"/>
          <w:divBdr>
            <w:top w:val="none" w:sz="0" w:space="0" w:color="auto"/>
            <w:left w:val="none" w:sz="0" w:space="0" w:color="auto"/>
            <w:bottom w:val="none" w:sz="0" w:space="0" w:color="auto"/>
            <w:right w:val="none" w:sz="0" w:space="0" w:color="auto"/>
          </w:divBdr>
        </w:div>
        <w:div w:id="1285431437">
          <w:marLeft w:val="0"/>
          <w:marRight w:val="0"/>
          <w:marTop w:val="0"/>
          <w:marBottom w:val="0"/>
          <w:divBdr>
            <w:top w:val="none" w:sz="0" w:space="0" w:color="auto"/>
            <w:left w:val="none" w:sz="0" w:space="0" w:color="auto"/>
            <w:bottom w:val="none" w:sz="0" w:space="0" w:color="auto"/>
            <w:right w:val="none" w:sz="0" w:space="0" w:color="auto"/>
          </w:divBdr>
        </w:div>
        <w:div w:id="1706179789">
          <w:marLeft w:val="0"/>
          <w:marRight w:val="0"/>
          <w:marTop w:val="0"/>
          <w:marBottom w:val="0"/>
          <w:divBdr>
            <w:top w:val="none" w:sz="0" w:space="0" w:color="auto"/>
            <w:left w:val="none" w:sz="0" w:space="0" w:color="auto"/>
            <w:bottom w:val="none" w:sz="0" w:space="0" w:color="auto"/>
            <w:right w:val="none" w:sz="0" w:space="0" w:color="auto"/>
          </w:divBdr>
        </w:div>
        <w:div w:id="415589588">
          <w:marLeft w:val="0"/>
          <w:marRight w:val="0"/>
          <w:marTop w:val="0"/>
          <w:marBottom w:val="0"/>
          <w:divBdr>
            <w:top w:val="none" w:sz="0" w:space="0" w:color="auto"/>
            <w:left w:val="none" w:sz="0" w:space="0" w:color="auto"/>
            <w:bottom w:val="none" w:sz="0" w:space="0" w:color="auto"/>
            <w:right w:val="none" w:sz="0" w:space="0" w:color="auto"/>
          </w:divBdr>
        </w:div>
        <w:div w:id="1153058721">
          <w:marLeft w:val="0"/>
          <w:marRight w:val="0"/>
          <w:marTop w:val="0"/>
          <w:marBottom w:val="0"/>
          <w:divBdr>
            <w:top w:val="none" w:sz="0" w:space="0" w:color="auto"/>
            <w:left w:val="none" w:sz="0" w:space="0" w:color="auto"/>
            <w:bottom w:val="none" w:sz="0" w:space="0" w:color="auto"/>
            <w:right w:val="none" w:sz="0" w:space="0" w:color="auto"/>
          </w:divBdr>
        </w:div>
        <w:div w:id="105008089">
          <w:marLeft w:val="0"/>
          <w:marRight w:val="0"/>
          <w:marTop w:val="0"/>
          <w:marBottom w:val="0"/>
          <w:divBdr>
            <w:top w:val="none" w:sz="0" w:space="0" w:color="auto"/>
            <w:left w:val="none" w:sz="0" w:space="0" w:color="auto"/>
            <w:bottom w:val="none" w:sz="0" w:space="0" w:color="auto"/>
            <w:right w:val="none" w:sz="0" w:space="0" w:color="auto"/>
          </w:divBdr>
        </w:div>
        <w:div w:id="1670906231">
          <w:marLeft w:val="0"/>
          <w:marRight w:val="0"/>
          <w:marTop w:val="0"/>
          <w:marBottom w:val="0"/>
          <w:divBdr>
            <w:top w:val="none" w:sz="0" w:space="0" w:color="auto"/>
            <w:left w:val="none" w:sz="0" w:space="0" w:color="auto"/>
            <w:bottom w:val="none" w:sz="0" w:space="0" w:color="auto"/>
            <w:right w:val="none" w:sz="0" w:space="0" w:color="auto"/>
          </w:divBdr>
        </w:div>
        <w:div w:id="1057825064">
          <w:marLeft w:val="0"/>
          <w:marRight w:val="0"/>
          <w:marTop w:val="0"/>
          <w:marBottom w:val="0"/>
          <w:divBdr>
            <w:top w:val="none" w:sz="0" w:space="0" w:color="auto"/>
            <w:left w:val="none" w:sz="0" w:space="0" w:color="auto"/>
            <w:bottom w:val="none" w:sz="0" w:space="0" w:color="auto"/>
            <w:right w:val="none" w:sz="0" w:space="0" w:color="auto"/>
          </w:divBdr>
        </w:div>
        <w:div w:id="2115711766">
          <w:marLeft w:val="0"/>
          <w:marRight w:val="0"/>
          <w:marTop w:val="0"/>
          <w:marBottom w:val="0"/>
          <w:divBdr>
            <w:top w:val="none" w:sz="0" w:space="0" w:color="auto"/>
            <w:left w:val="none" w:sz="0" w:space="0" w:color="auto"/>
            <w:bottom w:val="none" w:sz="0" w:space="0" w:color="auto"/>
            <w:right w:val="none" w:sz="0" w:space="0" w:color="auto"/>
          </w:divBdr>
        </w:div>
        <w:div w:id="2032758826">
          <w:marLeft w:val="0"/>
          <w:marRight w:val="0"/>
          <w:marTop w:val="0"/>
          <w:marBottom w:val="0"/>
          <w:divBdr>
            <w:top w:val="none" w:sz="0" w:space="0" w:color="auto"/>
            <w:left w:val="none" w:sz="0" w:space="0" w:color="auto"/>
            <w:bottom w:val="none" w:sz="0" w:space="0" w:color="auto"/>
            <w:right w:val="none" w:sz="0" w:space="0" w:color="auto"/>
          </w:divBdr>
        </w:div>
        <w:div w:id="545340823">
          <w:marLeft w:val="0"/>
          <w:marRight w:val="0"/>
          <w:marTop w:val="0"/>
          <w:marBottom w:val="0"/>
          <w:divBdr>
            <w:top w:val="none" w:sz="0" w:space="0" w:color="auto"/>
            <w:left w:val="none" w:sz="0" w:space="0" w:color="auto"/>
            <w:bottom w:val="none" w:sz="0" w:space="0" w:color="auto"/>
            <w:right w:val="none" w:sz="0" w:space="0" w:color="auto"/>
          </w:divBdr>
        </w:div>
        <w:div w:id="1506481981">
          <w:marLeft w:val="0"/>
          <w:marRight w:val="0"/>
          <w:marTop w:val="0"/>
          <w:marBottom w:val="0"/>
          <w:divBdr>
            <w:top w:val="none" w:sz="0" w:space="0" w:color="auto"/>
            <w:left w:val="none" w:sz="0" w:space="0" w:color="auto"/>
            <w:bottom w:val="none" w:sz="0" w:space="0" w:color="auto"/>
            <w:right w:val="none" w:sz="0" w:space="0" w:color="auto"/>
          </w:divBdr>
        </w:div>
        <w:div w:id="131019697">
          <w:marLeft w:val="0"/>
          <w:marRight w:val="0"/>
          <w:marTop w:val="0"/>
          <w:marBottom w:val="0"/>
          <w:divBdr>
            <w:top w:val="none" w:sz="0" w:space="0" w:color="auto"/>
            <w:left w:val="none" w:sz="0" w:space="0" w:color="auto"/>
            <w:bottom w:val="none" w:sz="0" w:space="0" w:color="auto"/>
            <w:right w:val="none" w:sz="0" w:space="0" w:color="auto"/>
          </w:divBdr>
        </w:div>
        <w:div w:id="851996245">
          <w:marLeft w:val="0"/>
          <w:marRight w:val="0"/>
          <w:marTop w:val="0"/>
          <w:marBottom w:val="0"/>
          <w:divBdr>
            <w:top w:val="none" w:sz="0" w:space="0" w:color="auto"/>
            <w:left w:val="none" w:sz="0" w:space="0" w:color="auto"/>
            <w:bottom w:val="none" w:sz="0" w:space="0" w:color="auto"/>
            <w:right w:val="none" w:sz="0" w:space="0" w:color="auto"/>
          </w:divBdr>
        </w:div>
        <w:div w:id="1721008035">
          <w:marLeft w:val="0"/>
          <w:marRight w:val="0"/>
          <w:marTop w:val="0"/>
          <w:marBottom w:val="0"/>
          <w:divBdr>
            <w:top w:val="none" w:sz="0" w:space="0" w:color="auto"/>
            <w:left w:val="none" w:sz="0" w:space="0" w:color="auto"/>
            <w:bottom w:val="none" w:sz="0" w:space="0" w:color="auto"/>
            <w:right w:val="none" w:sz="0" w:space="0" w:color="auto"/>
          </w:divBdr>
        </w:div>
        <w:div w:id="803624366">
          <w:marLeft w:val="0"/>
          <w:marRight w:val="0"/>
          <w:marTop w:val="0"/>
          <w:marBottom w:val="0"/>
          <w:divBdr>
            <w:top w:val="none" w:sz="0" w:space="0" w:color="auto"/>
            <w:left w:val="none" w:sz="0" w:space="0" w:color="auto"/>
            <w:bottom w:val="none" w:sz="0" w:space="0" w:color="auto"/>
            <w:right w:val="none" w:sz="0" w:space="0" w:color="auto"/>
          </w:divBdr>
        </w:div>
        <w:div w:id="606814514">
          <w:marLeft w:val="0"/>
          <w:marRight w:val="0"/>
          <w:marTop w:val="0"/>
          <w:marBottom w:val="0"/>
          <w:divBdr>
            <w:top w:val="none" w:sz="0" w:space="0" w:color="auto"/>
            <w:left w:val="none" w:sz="0" w:space="0" w:color="auto"/>
            <w:bottom w:val="none" w:sz="0" w:space="0" w:color="auto"/>
            <w:right w:val="none" w:sz="0" w:space="0" w:color="auto"/>
          </w:divBdr>
        </w:div>
        <w:div w:id="1068922362">
          <w:marLeft w:val="0"/>
          <w:marRight w:val="0"/>
          <w:marTop w:val="0"/>
          <w:marBottom w:val="0"/>
          <w:divBdr>
            <w:top w:val="none" w:sz="0" w:space="0" w:color="auto"/>
            <w:left w:val="none" w:sz="0" w:space="0" w:color="auto"/>
            <w:bottom w:val="none" w:sz="0" w:space="0" w:color="auto"/>
            <w:right w:val="none" w:sz="0" w:space="0" w:color="auto"/>
          </w:divBdr>
        </w:div>
        <w:div w:id="865093789">
          <w:marLeft w:val="0"/>
          <w:marRight w:val="0"/>
          <w:marTop w:val="0"/>
          <w:marBottom w:val="0"/>
          <w:divBdr>
            <w:top w:val="none" w:sz="0" w:space="0" w:color="auto"/>
            <w:left w:val="none" w:sz="0" w:space="0" w:color="auto"/>
            <w:bottom w:val="none" w:sz="0" w:space="0" w:color="auto"/>
            <w:right w:val="none" w:sz="0" w:space="0" w:color="auto"/>
          </w:divBdr>
        </w:div>
        <w:div w:id="1283220791">
          <w:marLeft w:val="0"/>
          <w:marRight w:val="0"/>
          <w:marTop w:val="0"/>
          <w:marBottom w:val="0"/>
          <w:divBdr>
            <w:top w:val="none" w:sz="0" w:space="0" w:color="auto"/>
            <w:left w:val="none" w:sz="0" w:space="0" w:color="auto"/>
            <w:bottom w:val="none" w:sz="0" w:space="0" w:color="auto"/>
            <w:right w:val="none" w:sz="0" w:space="0" w:color="auto"/>
          </w:divBdr>
        </w:div>
        <w:div w:id="391390246">
          <w:marLeft w:val="0"/>
          <w:marRight w:val="0"/>
          <w:marTop w:val="0"/>
          <w:marBottom w:val="0"/>
          <w:divBdr>
            <w:top w:val="none" w:sz="0" w:space="0" w:color="auto"/>
            <w:left w:val="none" w:sz="0" w:space="0" w:color="auto"/>
            <w:bottom w:val="none" w:sz="0" w:space="0" w:color="auto"/>
            <w:right w:val="none" w:sz="0" w:space="0" w:color="auto"/>
          </w:divBdr>
        </w:div>
        <w:div w:id="1392534699">
          <w:marLeft w:val="0"/>
          <w:marRight w:val="0"/>
          <w:marTop w:val="0"/>
          <w:marBottom w:val="0"/>
          <w:divBdr>
            <w:top w:val="none" w:sz="0" w:space="0" w:color="auto"/>
            <w:left w:val="none" w:sz="0" w:space="0" w:color="auto"/>
            <w:bottom w:val="none" w:sz="0" w:space="0" w:color="auto"/>
            <w:right w:val="none" w:sz="0" w:space="0" w:color="auto"/>
          </w:divBdr>
        </w:div>
        <w:div w:id="438451299">
          <w:marLeft w:val="0"/>
          <w:marRight w:val="0"/>
          <w:marTop w:val="0"/>
          <w:marBottom w:val="0"/>
          <w:divBdr>
            <w:top w:val="none" w:sz="0" w:space="0" w:color="auto"/>
            <w:left w:val="none" w:sz="0" w:space="0" w:color="auto"/>
            <w:bottom w:val="none" w:sz="0" w:space="0" w:color="auto"/>
            <w:right w:val="none" w:sz="0" w:space="0" w:color="auto"/>
          </w:divBdr>
        </w:div>
        <w:div w:id="1223716063">
          <w:marLeft w:val="0"/>
          <w:marRight w:val="0"/>
          <w:marTop w:val="0"/>
          <w:marBottom w:val="0"/>
          <w:divBdr>
            <w:top w:val="none" w:sz="0" w:space="0" w:color="auto"/>
            <w:left w:val="none" w:sz="0" w:space="0" w:color="auto"/>
            <w:bottom w:val="none" w:sz="0" w:space="0" w:color="auto"/>
            <w:right w:val="none" w:sz="0" w:space="0" w:color="auto"/>
          </w:divBdr>
        </w:div>
        <w:div w:id="1251305799">
          <w:marLeft w:val="0"/>
          <w:marRight w:val="0"/>
          <w:marTop w:val="0"/>
          <w:marBottom w:val="0"/>
          <w:divBdr>
            <w:top w:val="none" w:sz="0" w:space="0" w:color="auto"/>
            <w:left w:val="none" w:sz="0" w:space="0" w:color="auto"/>
            <w:bottom w:val="none" w:sz="0" w:space="0" w:color="auto"/>
            <w:right w:val="none" w:sz="0" w:space="0" w:color="auto"/>
          </w:divBdr>
        </w:div>
        <w:div w:id="2001886238">
          <w:marLeft w:val="0"/>
          <w:marRight w:val="0"/>
          <w:marTop w:val="0"/>
          <w:marBottom w:val="0"/>
          <w:divBdr>
            <w:top w:val="none" w:sz="0" w:space="0" w:color="auto"/>
            <w:left w:val="none" w:sz="0" w:space="0" w:color="auto"/>
            <w:bottom w:val="none" w:sz="0" w:space="0" w:color="auto"/>
            <w:right w:val="none" w:sz="0" w:space="0" w:color="auto"/>
          </w:divBdr>
        </w:div>
        <w:div w:id="237059177">
          <w:marLeft w:val="0"/>
          <w:marRight w:val="0"/>
          <w:marTop w:val="0"/>
          <w:marBottom w:val="0"/>
          <w:divBdr>
            <w:top w:val="none" w:sz="0" w:space="0" w:color="auto"/>
            <w:left w:val="none" w:sz="0" w:space="0" w:color="auto"/>
            <w:bottom w:val="none" w:sz="0" w:space="0" w:color="auto"/>
            <w:right w:val="none" w:sz="0" w:space="0" w:color="auto"/>
          </w:divBdr>
        </w:div>
        <w:div w:id="582223913">
          <w:marLeft w:val="0"/>
          <w:marRight w:val="0"/>
          <w:marTop w:val="0"/>
          <w:marBottom w:val="0"/>
          <w:divBdr>
            <w:top w:val="none" w:sz="0" w:space="0" w:color="auto"/>
            <w:left w:val="none" w:sz="0" w:space="0" w:color="auto"/>
            <w:bottom w:val="none" w:sz="0" w:space="0" w:color="auto"/>
            <w:right w:val="none" w:sz="0" w:space="0" w:color="auto"/>
          </w:divBdr>
        </w:div>
        <w:div w:id="304090643">
          <w:marLeft w:val="0"/>
          <w:marRight w:val="0"/>
          <w:marTop w:val="0"/>
          <w:marBottom w:val="0"/>
          <w:divBdr>
            <w:top w:val="none" w:sz="0" w:space="0" w:color="auto"/>
            <w:left w:val="none" w:sz="0" w:space="0" w:color="auto"/>
            <w:bottom w:val="none" w:sz="0" w:space="0" w:color="auto"/>
            <w:right w:val="none" w:sz="0" w:space="0" w:color="auto"/>
          </w:divBdr>
        </w:div>
        <w:div w:id="134838387">
          <w:marLeft w:val="0"/>
          <w:marRight w:val="0"/>
          <w:marTop w:val="0"/>
          <w:marBottom w:val="0"/>
          <w:divBdr>
            <w:top w:val="none" w:sz="0" w:space="0" w:color="auto"/>
            <w:left w:val="none" w:sz="0" w:space="0" w:color="auto"/>
            <w:bottom w:val="none" w:sz="0" w:space="0" w:color="auto"/>
            <w:right w:val="none" w:sz="0" w:space="0" w:color="auto"/>
          </w:divBdr>
        </w:div>
        <w:div w:id="233785643">
          <w:marLeft w:val="0"/>
          <w:marRight w:val="0"/>
          <w:marTop w:val="0"/>
          <w:marBottom w:val="0"/>
          <w:divBdr>
            <w:top w:val="none" w:sz="0" w:space="0" w:color="auto"/>
            <w:left w:val="none" w:sz="0" w:space="0" w:color="auto"/>
            <w:bottom w:val="none" w:sz="0" w:space="0" w:color="auto"/>
            <w:right w:val="none" w:sz="0" w:space="0" w:color="auto"/>
          </w:divBdr>
        </w:div>
        <w:div w:id="58135042">
          <w:marLeft w:val="0"/>
          <w:marRight w:val="0"/>
          <w:marTop w:val="0"/>
          <w:marBottom w:val="0"/>
          <w:divBdr>
            <w:top w:val="none" w:sz="0" w:space="0" w:color="auto"/>
            <w:left w:val="none" w:sz="0" w:space="0" w:color="auto"/>
            <w:bottom w:val="none" w:sz="0" w:space="0" w:color="auto"/>
            <w:right w:val="none" w:sz="0" w:space="0" w:color="auto"/>
          </w:divBdr>
        </w:div>
        <w:div w:id="1555041415">
          <w:marLeft w:val="0"/>
          <w:marRight w:val="0"/>
          <w:marTop w:val="0"/>
          <w:marBottom w:val="0"/>
          <w:divBdr>
            <w:top w:val="none" w:sz="0" w:space="0" w:color="auto"/>
            <w:left w:val="none" w:sz="0" w:space="0" w:color="auto"/>
            <w:bottom w:val="none" w:sz="0" w:space="0" w:color="auto"/>
            <w:right w:val="none" w:sz="0" w:space="0" w:color="auto"/>
          </w:divBdr>
        </w:div>
        <w:div w:id="324094271">
          <w:marLeft w:val="0"/>
          <w:marRight w:val="0"/>
          <w:marTop w:val="0"/>
          <w:marBottom w:val="0"/>
          <w:divBdr>
            <w:top w:val="none" w:sz="0" w:space="0" w:color="auto"/>
            <w:left w:val="none" w:sz="0" w:space="0" w:color="auto"/>
            <w:bottom w:val="none" w:sz="0" w:space="0" w:color="auto"/>
            <w:right w:val="none" w:sz="0" w:space="0" w:color="auto"/>
          </w:divBdr>
        </w:div>
        <w:div w:id="603146379">
          <w:marLeft w:val="0"/>
          <w:marRight w:val="0"/>
          <w:marTop w:val="0"/>
          <w:marBottom w:val="0"/>
          <w:divBdr>
            <w:top w:val="none" w:sz="0" w:space="0" w:color="auto"/>
            <w:left w:val="none" w:sz="0" w:space="0" w:color="auto"/>
            <w:bottom w:val="none" w:sz="0" w:space="0" w:color="auto"/>
            <w:right w:val="none" w:sz="0" w:space="0" w:color="auto"/>
          </w:divBdr>
        </w:div>
        <w:div w:id="246430256">
          <w:marLeft w:val="0"/>
          <w:marRight w:val="0"/>
          <w:marTop w:val="0"/>
          <w:marBottom w:val="0"/>
          <w:divBdr>
            <w:top w:val="none" w:sz="0" w:space="0" w:color="auto"/>
            <w:left w:val="none" w:sz="0" w:space="0" w:color="auto"/>
            <w:bottom w:val="none" w:sz="0" w:space="0" w:color="auto"/>
            <w:right w:val="none" w:sz="0" w:space="0" w:color="auto"/>
          </w:divBdr>
        </w:div>
        <w:div w:id="1708526642">
          <w:marLeft w:val="0"/>
          <w:marRight w:val="0"/>
          <w:marTop w:val="0"/>
          <w:marBottom w:val="0"/>
          <w:divBdr>
            <w:top w:val="none" w:sz="0" w:space="0" w:color="auto"/>
            <w:left w:val="none" w:sz="0" w:space="0" w:color="auto"/>
            <w:bottom w:val="none" w:sz="0" w:space="0" w:color="auto"/>
            <w:right w:val="none" w:sz="0" w:space="0" w:color="auto"/>
          </w:divBdr>
        </w:div>
        <w:div w:id="1678844664">
          <w:marLeft w:val="0"/>
          <w:marRight w:val="0"/>
          <w:marTop w:val="0"/>
          <w:marBottom w:val="0"/>
          <w:divBdr>
            <w:top w:val="none" w:sz="0" w:space="0" w:color="auto"/>
            <w:left w:val="none" w:sz="0" w:space="0" w:color="auto"/>
            <w:bottom w:val="none" w:sz="0" w:space="0" w:color="auto"/>
            <w:right w:val="none" w:sz="0" w:space="0" w:color="auto"/>
          </w:divBdr>
        </w:div>
        <w:div w:id="84428224">
          <w:marLeft w:val="0"/>
          <w:marRight w:val="0"/>
          <w:marTop w:val="0"/>
          <w:marBottom w:val="0"/>
          <w:divBdr>
            <w:top w:val="none" w:sz="0" w:space="0" w:color="auto"/>
            <w:left w:val="none" w:sz="0" w:space="0" w:color="auto"/>
            <w:bottom w:val="none" w:sz="0" w:space="0" w:color="auto"/>
            <w:right w:val="none" w:sz="0" w:space="0" w:color="auto"/>
          </w:divBdr>
        </w:div>
        <w:div w:id="2083718779">
          <w:marLeft w:val="0"/>
          <w:marRight w:val="0"/>
          <w:marTop w:val="0"/>
          <w:marBottom w:val="0"/>
          <w:divBdr>
            <w:top w:val="none" w:sz="0" w:space="0" w:color="auto"/>
            <w:left w:val="none" w:sz="0" w:space="0" w:color="auto"/>
            <w:bottom w:val="none" w:sz="0" w:space="0" w:color="auto"/>
            <w:right w:val="none" w:sz="0" w:space="0" w:color="auto"/>
          </w:divBdr>
        </w:div>
        <w:div w:id="444886456">
          <w:marLeft w:val="0"/>
          <w:marRight w:val="0"/>
          <w:marTop w:val="0"/>
          <w:marBottom w:val="0"/>
          <w:divBdr>
            <w:top w:val="none" w:sz="0" w:space="0" w:color="auto"/>
            <w:left w:val="none" w:sz="0" w:space="0" w:color="auto"/>
            <w:bottom w:val="none" w:sz="0" w:space="0" w:color="auto"/>
            <w:right w:val="none" w:sz="0" w:space="0" w:color="auto"/>
          </w:divBdr>
        </w:div>
        <w:div w:id="1476264846">
          <w:marLeft w:val="0"/>
          <w:marRight w:val="0"/>
          <w:marTop w:val="0"/>
          <w:marBottom w:val="0"/>
          <w:divBdr>
            <w:top w:val="none" w:sz="0" w:space="0" w:color="auto"/>
            <w:left w:val="none" w:sz="0" w:space="0" w:color="auto"/>
            <w:bottom w:val="none" w:sz="0" w:space="0" w:color="auto"/>
            <w:right w:val="none" w:sz="0" w:space="0" w:color="auto"/>
          </w:divBdr>
        </w:div>
        <w:div w:id="1671833374">
          <w:marLeft w:val="0"/>
          <w:marRight w:val="0"/>
          <w:marTop w:val="0"/>
          <w:marBottom w:val="0"/>
          <w:divBdr>
            <w:top w:val="none" w:sz="0" w:space="0" w:color="auto"/>
            <w:left w:val="none" w:sz="0" w:space="0" w:color="auto"/>
            <w:bottom w:val="none" w:sz="0" w:space="0" w:color="auto"/>
            <w:right w:val="none" w:sz="0" w:space="0" w:color="auto"/>
          </w:divBdr>
        </w:div>
      </w:divsChild>
    </w:div>
    <w:div w:id="1337145746">
      <w:bodyDiv w:val="1"/>
      <w:marLeft w:val="0"/>
      <w:marRight w:val="0"/>
      <w:marTop w:val="0"/>
      <w:marBottom w:val="0"/>
      <w:divBdr>
        <w:top w:val="none" w:sz="0" w:space="0" w:color="auto"/>
        <w:left w:val="none" w:sz="0" w:space="0" w:color="auto"/>
        <w:bottom w:val="none" w:sz="0" w:space="0" w:color="auto"/>
        <w:right w:val="none" w:sz="0" w:space="0" w:color="auto"/>
      </w:divBdr>
      <w:divsChild>
        <w:div w:id="906575522">
          <w:marLeft w:val="0"/>
          <w:marRight w:val="0"/>
          <w:marTop w:val="0"/>
          <w:marBottom w:val="0"/>
          <w:divBdr>
            <w:top w:val="none" w:sz="0" w:space="0" w:color="auto"/>
            <w:left w:val="none" w:sz="0" w:space="0" w:color="auto"/>
            <w:bottom w:val="none" w:sz="0" w:space="0" w:color="auto"/>
            <w:right w:val="none" w:sz="0" w:space="0" w:color="auto"/>
          </w:divBdr>
        </w:div>
        <w:div w:id="1437795194">
          <w:marLeft w:val="0"/>
          <w:marRight w:val="0"/>
          <w:marTop w:val="0"/>
          <w:marBottom w:val="0"/>
          <w:divBdr>
            <w:top w:val="none" w:sz="0" w:space="0" w:color="auto"/>
            <w:left w:val="none" w:sz="0" w:space="0" w:color="auto"/>
            <w:bottom w:val="none" w:sz="0" w:space="0" w:color="auto"/>
            <w:right w:val="none" w:sz="0" w:space="0" w:color="auto"/>
          </w:divBdr>
        </w:div>
        <w:div w:id="1501889376">
          <w:marLeft w:val="0"/>
          <w:marRight w:val="0"/>
          <w:marTop w:val="0"/>
          <w:marBottom w:val="0"/>
          <w:divBdr>
            <w:top w:val="none" w:sz="0" w:space="0" w:color="auto"/>
            <w:left w:val="none" w:sz="0" w:space="0" w:color="auto"/>
            <w:bottom w:val="none" w:sz="0" w:space="0" w:color="auto"/>
            <w:right w:val="none" w:sz="0" w:space="0" w:color="auto"/>
          </w:divBdr>
        </w:div>
        <w:div w:id="1899049065">
          <w:marLeft w:val="0"/>
          <w:marRight w:val="0"/>
          <w:marTop w:val="0"/>
          <w:marBottom w:val="0"/>
          <w:divBdr>
            <w:top w:val="none" w:sz="0" w:space="0" w:color="auto"/>
            <w:left w:val="none" w:sz="0" w:space="0" w:color="auto"/>
            <w:bottom w:val="none" w:sz="0" w:space="0" w:color="auto"/>
            <w:right w:val="none" w:sz="0" w:space="0" w:color="auto"/>
          </w:divBdr>
        </w:div>
        <w:div w:id="1248005227">
          <w:marLeft w:val="0"/>
          <w:marRight w:val="0"/>
          <w:marTop w:val="0"/>
          <w:marBottom w:val="0"/>
          <w:divBdr>
            <w:top w:val="none" w:sz="0" w:space="0" w:color="auto"/>
            <w:left w:val="none" w:sz="0" w:space="0" w:color="auto"/>
            <w:bottom w:val="none" w:sz="0" w:space="0" w:color="auto"/>
            <w:right w:val="none" w:sz="0" w:space="0" w:color="auto"/>
          </w:divBdr>
        </w:div>
        <w:div w:id="2076665372">
          <w:marLeft w:val="0"/>
          <w:marRight w:val="0"/>
          <w:marTop w:val="0"/>
          <w:marBottom w:val="0"/>
          <w:divBdr>
            <w:top w:val="none" w:sz="0" w:space="0" w:color="auto"/>
            <w:left w:val="none" w:sz="0" w:space="0" w:color="auto"/>
            <w:bottom w:val="none" w:sz="0" w:space="0" w:color="auto"/>
            <w:right w:val="none" w:sz="0" w:space="0" w:color="auto"/>
          </w:divBdr>
        </w:div>
        <w:div w:id="1739597928">
          <w:marLeft w:val="0"/>
          <w:marRight w:val="0"/>
          <w:marTop w:val="0"/>
          <w:marBottom w:val="0"/>
          <w:divBdr>
            <w:top w:val="none" w:sz="0" w:space="0" w:color="auto"/>
            <w:left w:val="none" w:sz="0" w:space="0" w:color="auto"/>
            <w:bottom w:val="none" w:sz="0" w:space="0" w:color="auto"/>
            <w:right w:val="none" w:sz="0" w:space="0" w:color="auto"/>
          </w:divBdr>
        </w:div>
        <w:div w:id="614750117">
          <w:marLeft w:val="0"/>
          <w:marRight w:val="0"/>
          <w:marTop w:val="0"/>
          <w:marBottom w:val="0"/>
          <w:divBdr>
            <w:top w:val="none" w:sz="0" w:space="0" w:color="auto"/>
            <w:left w:val="none" w:sz="0" w:space="0" w:color="auto"/>
            <w:bottom w:val="none" w:sz="0" w:space="0" w:color="auto"/>
            <w:right w:val="none" w:sz="0" w:space="0" w:color="auto"/>
          </w:divBdr>
        </w:div>
        <w:div w:id="109249132">
          <w:marLeft w:val="0"/>
          <w:marRight w:val="0"/>
          <w:marTop w:val="0"/>
          <w:marBottom w:val="0"/>
          <w:divBdr>
            <w:top w:val="none" w:sz="0" w:space="0" w:color="auto"/>
            <w:left w:val="none" w:sz="0" w:space="0" w:color="auto"/>
            <w:bottom w:val="none" w:sz="0" w:space="0" w:color="auto"/>
            <w:right w:val="none" w:sz="0" w:space="0" w:color="auto"/>
          </w:divBdr>
        </w:div>
        <w:div w:id="1691636354">
          <w:marLeft w:val="0"/>
          <w:marRight w:val="0"/>
          <w:marTop w:val="0"/>
          <w:marBottom w:val="0"/>
          <w:divBdr>
            <w:top w:val="none" w:sz="0" w:space="0" w:color="auto"/>
            <w:left w:val="none" w:sz="0" w:space="0" w:color="auto"/>
            <w:bottom w:val="none" w:sz="0" w:space="0" w:color="auto"/>
            <w:right w:val="none" w:sz="0" w:space="0" w:color="auto"/>
          </w:divBdr>
        </w:div>
        <w:div w:id="1894197297">
          <w:marLeft w:val="0"/>
          <w:marRight w:val="0"/>
          <w:marTop w:val="0"/>
          <w:marBottom w:val="0"/>
          <w:divBdr>
            <w:top w:val="none" w:sz="0" w:space="0" w:color="auto"/>
            <w:left w:val="none" w:sz="0" w:space="0" w:color="auto"/>
            <w:bottom w:val="none" w:sz="0" w:space="0" w:color="auto"/>
            <w:right w:val="none" w:sz="0" w:space="0" w:color="auto"/>
          </w:divBdr>
        </w:div>
        <w:div w:id="2097941275">
          <w:marLeft w:val="0"/>
          <w:marRight w:val="0"/>
          <w:marTop w:val="0"/>
          <w:marBottom w:val="0"/>
          <w:divBdr>
            <w:top w:val="none" w:sz="0" w:space="0" w:color="auto"/>
            <w:left w:val="none" w:sz="0" w:space="0" w:color="auto"/>
            <w:bottom w:val="none" w:sz="0" w:space="0" w:color="auto"/>
            <w:right w:val="none" w:sz="0" w:space="0" w:color="auto"/>
          </w:divBdr>
        </w:div>
        <w:div w:id="450322218">
          <w:marLeft w:val="0"/>
          <w:marRight w:val="0"/>
          <w:marTop w:val="0"/>
          <w:marBottom w:val="0"/>
          <w:divBdr>
            <w:top w:val="none" w:sz="0" w:space="0" w:color="auto"/>
            <w:left w:val="none" w:sz="0" w:space="0" w:color="auto"/>
            <w:bottom w:val="none" w:sz="0" w:space="0" w:color="auto"/>
            <w:right w:val="none" w:sz="0" w:space="0" w:color="auto"/>
          </w:divBdr>
        </w:div>
        <w:div w:id="1750999942">
          <w:marLeft w:val="0"/>
          <w:marRight w:val="0"/>
          <w:marTop w:val="0"/>
          <w:marBottom w:val="0"/>
          <w:divBdr>
            <w:top w:val="none" w:sz="0" w:space="0" w:color="auto"/>
            <w:left w:val="none" w:sz="0" w:space="0" w:color="auto"/>
            <w:bottom w:val="none" w:sz="0" w:space="0" w:color="auto"/>
            <w:right w:val="none" w:sz="0" w:space="0" w:color="auto"/>
          </w:divBdr>
        </w:div>
        <w:div w:id="1674261972">
          <w:marLeft w:val="0"/>
          <w:marRight w:val="0"/>
          <w:marTop w:val="0"/>
          <w:marBottom w:val="0"/>
          <w:divBdr>
            <w:top w:val="none" w:sz="0" w:space="0" w:color="auto"/>
            <w:left w:val="none" w:sz="0" w:space="0" w:color="auto"/>
            <w:bottom w:val="none" w:sz="0" w:space="0" w:color="auto"/>
            <w:right w:val="none" w:sz="0" w:space="0" w:color="auto"/>
          </w:divBdr>
        </w:div>
        <w:div w:id="580793675">
          <w:marLeft w:val="0"/>
          <w:marRight w:val="0"/>
          <w:marTop w:val="0"/>
          <w:marBottom w:val="0"/>
          <w:divBdr>
            <w:top w:val="none" w:sz="0" w:space="0" w:color="auto"/>
            <w:left w:val="none" w:sz="0" w:space="0" w:color="auto"/>
            <w:bottom w:val="none" w:sz="0" w:space="0" w:color="auto"/>
            <w:right w:val="none" w:sz="0" w:space="0" w:color="auto"/>
          </w:divBdr>
        </w:div>
        <w:div w:id="614144606">
          <w:marLeft w:val="0"/>
          <w:marRight w:val="0"/>
          <w:marTop w:val="0"/>
          <w:marBottom w:val="0"/>
          <w:divBdr>
            <w:top w:val="none" w:sz="0" w:space="0" w:color="auto"/>
            <w:left w:val="none" w:sz="0" w:space="0" w:color="auto"/>
            <w:bottom w:val="none" w:sz="0" w:space="0" w:color="auto"/>
            <w:right w:val="none" w:sz="0" w:space="0" w:color="auto"/>
          </w:divBdr>
        </w:div>
        <w:div w:id="688027770">
          <w:marLeft w:val="0"/>
          <w:marRight w:val="0"/>
          <w:marTop w:val="0"/>
          <w:marBottom w:val="0"/>
          <w:divBdr>
            <w:top w:val="none" w:sz="0" w:space="0" w:color="auto"/>
            <w:left w:val="none" w:sz="0" w:space="0" w:color="auto"/>
            <w:bottom w:val="none" w:sz="0" w:space="0" w:color="auto"/>
            <w:right w:val="none" w:sz="0" w:space="0" w:color="auto"/>
          </w:divBdr>
        </w:div>
        <w:div w:id="142309622">
          <w:marLeft w:val="0"/>
          <w:marRight w:val="0"/>
          <w:marTop w:val="0"/>
          <w:marBottom w:val="0"/>
          <w:divBdr>
            <w:top w:val="none" w:sz="0" w:space="0" w:color="auto"/>
            <w:left w:val="none" w:sz="0" w:space="0" w:color="auto"/>
            <w:bottom w:val="none" w:sz="0" w:space="0" w:color="auto"/>
            <w:right w:val="none" w:sz="0" w:space="0" w:color="auto"/>
          </w:divBdr>
        </w:div>
        <w:div w:id="820998477">
          <w:marLeft w:val="0"/>
          <w:marRight w:val="0"/>
          <w:marTop w:val="0"/>
          <w:marBottom w:val="0"/>
          <w:divBdr>
            <w:top w:val="none" w:sz="0" w:space="0" w:color="auto"/>
            <w:left w:val="none" w:sz="0" w:space="0" w:color="auto"/>
            <w:bottom w:val="none" w:sz="0" w:space="0" w:color="auto"/>
            <w:right w:val="none" w:sz="0" w:space="0" w:color="auto"/>
          </w:divBdr>
        </w:div>
        <w:div w:id="1218518405">
          <w:marLeft w:val="0"/>
          <w:marRight w:val="0"/>
          <w:marTop w:val="0"/>
          <w:marBottom w:val="0"/>
          <w:divBdr>
            <w:top w:val="none" w:sz="0" w:space="0" w:color="auto"/>
            <w:left w:val="none" w:sz="0" w:space="0" w:color="auto"/>
            <w:bottom w:val="none" w:sz="0" w:space="0" w:color="auto"/>
            <w:right w:val="none" w:sz="0" w:space="0" w:color="auto"/>
          </w:divBdr>
        </w:div>
        <w:div w:id="2001884370">
          <w:marLeft w:val="0"/>
          <w:marRight w:val="0"/>
          <w:marTop w:val="0"/>
          <w:marBottom w:val="0"/>
          <w:divBdr>
            <w:top w:val="none" w:sz="0" w:space="0" w:color="auto"/>
            <w:left w:val="none" w:sz="0" w:space="0" w:color="auto"/>
            <w:bottom w:val="none" w:sz="0" w:space="0" w:color="auto"/>
            <w:right w:val="none" w:sz="0" w:space="0" w:color="auto"/>
          </w:divBdr>
        </w:div>
        <w:div w:id="485365110">
          <w:marLeft w:val="0"/>
          <w:marRight w:val="0"/>
          <w:marTop w:val="0"/>
          <w:marBottom w:val="0"/>
          <w:divBdr>
            <w:top w:val="none" w:sz="0" w:space="0" w:color="auto"/>
            <w:left w:val="none" w:sz="0" w:space="0" w:color="auto"/>
            <w:bottom w:val="none" w:sz="0" w:space="0" w:color="auto"/>
            <w:right w:val="none" w:sz="0" w:space="0" w:color="auto"/>
          </w:divBdr>
        </w:div>
        <w:div w:id="1694763197">
          <w:marLeft w:val="0"/>
          <w:marRight w:val="0"/>
          <w:marTop w:val="0"/>
          <w:marBottom w:val="0"/>
          <w:divBdr>
            <w:top w:val="none" w:sz="0" w:space="0" w:color="auto"/>
            <w:left w:val="none" w:sz="0" w:space="0" w:color="auto"/>
            <w:bottom w:val="none" w:sz="0" w:space="0" w:color="auto"/>
            <w:right w:val="none" w:sz="0" w:space="0" w:color="auto"/>
          </w:divBdr>
        </w:div>
        <w:div w:id="1120417882">
          <w:marLeft w:val="0"/>
          <w:marRight w:val="0"/>
          <w:marTop w:val="0"/>
          <w:marBottom w:val="0"/>
          <w:divBdr>
            <w:top w:val="none" w:sz="0" w:space="0" w:color="auto"/>
            <w:left w:val="none" w:sz="0" w:space="0" w:color="auto"/>
            <w:bottom w:val="none" w:sz="0" w:space="0" w:color="auto"/>
            <w:right w:val="none" w:sz="0" w:space="0" w:color="auto"/>
          </w:divBdr>
        </w:div>
        <w:div w:id="1950356341">
          <w:marLeft w:val="0"/>
          <w:marRight w:val="0"/>
          <w:marTop w:val="0"/>
          <w:marBottom w:val="0"/>
          <w:divBdr>
            <w:top w:val="none" w:sz="0" w:space="0" w:color="auto"/>
            <w:left w:val="none" w:sz="0" w:space="0" w:color="auto"/>
            <w:bottom w:val="none" w:sz="0" w:space="0" w:color="auto"/>
            <w:right w:val="none" w:sz="0" w:space="0" w:color="auto"/>
          </w:divBdr>
        </w:div>
        <w:div w:id="41174864">
          <w:marLeft w:val="0"/>
          <w:marRight w:val="0"/>
          <w:marTop w:val="0"/>
          <w:marBottom w:val="0"/>
          <w:divBdr>
            <w:top w:val="none" w:sz="0" w:space="0" w:color="auto"/>
            <w:left w:val="none" w:sz="0" w:space="0" w:color="auto"/>
            <w:bottom w:val="none" w:sz="0" w:space="0" w:color="auto"/>
            <w:right w:val="none" w:sz="0" w:space="0" w:color="auto"/>
          </w:divBdr>
        </w:div>
        <w:div w:id="1728337004">
          <w:marLeft w:val="0"/>
          <w:marRight w:val="0"/>
          <w:marTop w:val="0"/>
          <w:marBottom w:val="0"/>
          <w:divBdr>
            <w:top w:val="none" w:sz="0" w:space="0" w:color="auto"/>
            <w:left w:val="none" w:sz="0" w:space="0" w:color="auto"/>
            <w:bottom w:val="none" w:sz="0" w:space="0" w:color="auto"/>
            <w:right w:val="none" w:sz="0" w:space="0" w:color="auto"/>
          </w:divBdr>
        </w:div>
        <w:div w:id="1508061003">
          <w:marLeft w:val="0"/>
          <w:marRight w:val="0"/>
          <w:marTop w:val="0"/>
          <w:marBottom w:val="0"/>
          <w:divBdr>
            <w:top w:val="none" w:sz="0" w:space="0" w:color="auto"/>
            <w:left w:val="none" w:sz="0" w:space="0" w:color="auto"/>
            <w:bottom w:val="none" w:sz="0" w:space="0" w:color="auto"/>
            <w:right w:val="none" w:sz="0" w:space="0" w:color="auto"/>
          </w:divBdr>
        </w:div>
        <w:div w:id="1727602712">
          <w:marLeft w:val="0"/>
          <w:marRight w:val="0"/>
          <w:marTop w:val="0"/>
          <w:marBottom w:val="0"/>
          <w:divBdr>
            <w:top w:val="none" w:sz="0" w:space="0" w:color="auto"/>
            <w:left w:val="none" w:sz="0" w:space="0" w:color="auto"/>
            <w:bottom w:val="none" w:sz="0" w:space="0" w:color="auto"/>
            <w:right w:val="none" w:sz="0" w:space="0" w:color="auto"/>
          </w:divBdr>
        </w:div>
        <w:div w:id="1037704688">
          <w:marLeft w:val="0"/>
          <w:marRight w:val="0"/>
          <w:marTop w:val="0"/>
          <w:marBottom w:val="0"/>
          <w:divBdr>
            <w:top w:val="none" w:sz="0" w:space="0" w:color="auto"/>
            <w:left w:val="none" w:sz="0" w:space="0" w:color="auto"/>
            <w:bottom w:val="none" w:sz="0" w:space="0" w:color="auto"/>
            <w:right w:val="none" w:sz="0" w:space="0" w:color="auto"/>
          </w:divBdr>
        </w:div>
        <w:div w:id="261887882">
          <w:marLeft w:val="0"/>
          <w:marRight w:val="0"/>
          <w:marTop w:val="0"/>
          <w:marBottom w:val="0"/>
          <w:divBdr>
            <w:top w:val="none" w:sz="0" w:space="0" w:color="auto"/>
            <w:left w:val="none" w:sz="0" w:space="0" w:color="auto"/>
            <w:bottom w:val="none" w:sz="0" w:space="0" w:color="auto"/>
            <w:right w:val="none" w:sz="0" w:space="0" w:color="auto"/>
          </w:divBdr>
        </w:div>
        <w:div w:id="246421231">
          <w:marLeft w:val="0"/>
          <w:marRight w:val="0"/>
          <w:marTop w:val="0"/>
          <w:marBottom w:val="0"/>
          <w:divBdr>
            <w:top w:val="none" w:sz="0" w:space="0" w:color="auto"/>
            <w:left w:val="none" w:sz="0" w:space="0" w:color="auto"/>
            <w:bottom w:val="none" w:sz="0" w:space="0" w:color="auto"/>
            <w:right w:val="none" w:sz="0" w:space="0" w:color="auto"/>
          </w:divBdr>
        </w:div>
        <w:div w:id="1533347886">
          <w:marLeft w:val="0"/>
          <w:marRight w:val="0"/>
          <w:marTop w:val="0"/>
          <w:marBottom w:val="0"/>
          <w:divBdr>
            <w:top w:val="none" w:sz="0" w:space="0" w:color="auto"/>
            <w:left w:val="none" w:sz="0" w:space="0" w:color="auto"/>
            <w:bottom w:val="none" w:sz="0" w:space="0" w:color="auto"/>
            <w:right w:val="none" w:sz="0" w:space="0" w:color="auto"/>
          </w:divBdr>
        </w:div>
        <w:div w:id="1147673802">
          <w:marLeft w:val="0"/>
          <w:marRight w:val="0"/>
          <w:marTop w:val="0"/>
          <w:marBottom w:val="0"/>
          <w:divBdr>
            <w:top w:val="none" w:sz="0" w:space="0" w:color="auto"/>
            <w:left w:val="none" w:sz="0" w:space="0" w:color="auto"/>
            <w:bottom w:val="none" w:sz="0" w:space="0" w:color="auto"/>
            <w:right w:val="none" w:sz="0" w:space="0" w:color="auto"/>
          </w:divBdr>
        </w:div>
        <w:div w:id="18052855">
          <w:marLeft w:val="0"/>
          <w:marRight w:val="0"/>
          <w:marTop w:val="0"/>
          <w:marBottom w:val="0"/>
          <w:divBdr>
            <w:top w:val="none" w:sz="0" w:space="0" w:color="auto"/>
            <w:left w:val="none" w:sz="0" w:space="0" w:color="auto"/>
            <w:bottom w:val="none" w:sz="0" w:space="0" w:color="auto"/>
            <w:right w:val="none" w:sz="0" w:space="0" w:color="auto"/>
          </w:divBdr>
        </w:div>
        <w:div w:id="249777660">
          <w:marLeft w:val="0"/>
          <w:marRight w:val="0"/>
          <w:marTop w:val="0"/>
          <w:marBottom w:val="0"/>
          <w:divBdr>
            <w:top w:val="none" w:sz="0" w:space="0" w:color="auto"/>
            <w:left w:val="none" w:sz="0" w:space="0" w:color="auto"/>
            <w:bottom w:val="none" w:sz="0" w:space="0" w:color="auto"/>
            <w:right w:val="none" w:sz="0" w:space="0" w:color="auto"/>
          </w:divBdr>
        </w:div>
        <w:div w:id="1272518831">
          <w:marLeft w:val="0"/>
          <w:marRight w:val="0"/>
          <w:marTop w:val="0"/>
          <w:marBottom w:val="0"/>
          <w:divBdr>
            <w:top w:val="none" w:sz="0" w:space="0" w:color="auto"/>
            <w:left w:val="none" w:sz="0" w:space="0" w:color="auto"/>
            <w:bottom w:val="none" w:sz="0" w:space="0" w:color="auto"/>
            <w:right w:val="none" w:sz="0" w:space="0" w:color="auto"/>
          </w:divBdr>
        </w:div>
        <w:div w:id="1993219231">
          <w:marLeft w:val="0"/>
          <w:marRight w:val="0"/>
          <w:marTop w:val="0"/>
          <w:marBottom w:val="0"/>
          <w:divBdr>
            <w:top w:val="none" w:sz="0" w:space="0" w:color="auto"/>
            <w:left w:val="none" w:sz="0" w:space="0" w:color="auto"/>
            <w:bottom w:val="none" w:sz="0" w:space="0" w:color="auto"/>
            <w:right w:val="none" w:sz="0" w:space="0" w:color="auto"/>
          </w:divBdr>
        </w:div>
        <w:div w:id="2752795">
          <w:marLeft w:val="0"/>
          <w:marRight w:val="0"/>
          <w:marTop w:val="0"/>
          <w:marBottom w:val="0"/>
          <w:divBdr>
            <w:top w:val="none" w:sz="0" w:space="0" w:color="auto"/>
            <w:left w:val="none" w:sz="0" w:space="0" w:color="auto"/>
            <w:bottom w:val="none" w:sz="0" w:space="0" w:color="auto"/>
            <w:right w:val="none" w:sz="0" w:space="0" w:color="auto"/>
          </w:divBdr>
        </w:div>
        <w:div w:id="1663465690">
          <w:marLeft w:val="0"/>
          <w:marRight w:val="0"/>
          <w:marTop w:val="0"/>
          <w:marBottom w:val="0"/>
          <w:divBdr>
            <w:top w:val="none" w:sz="0" w:space="0" w:color="auto"/>
            <w:left w:val="none" w:sz="0" w:space="0" w:color="auto"/>
            <w:bottom w:val="none" w:sz="0" w:space="0" w:color="auto"/>
            <w:right w:val="none" w:sz="0" w:space="0" w:color="auto"/>
          </w:divBdr>
        </w:div>
        <w:div w:id="1915428290">
          <w:marLeft w:val="0"/>
          <w:marRight w:val="0"/>
          <w:marTop w:val="0"/>
          <w:marBottom w:val="0"/>
          <w:divBdr>
            <w:top w:val="none" w:sz="0" w:space="0" w:color="auto"/>
            <w:left w:val="none" w:sz="0" w:space="0" w:color="auto"/>
            <w:bottom w:val="none" w:sz="0" w:space="0" w:color="auto"/>
            <w:right w:val="none" w:sz="0" w:space="0" w:color="auto"/>
          </w:divBdr>
        </w:div>
        <w:div w:id="772283976">
          <w:marLeft w:val="0"/>
          <w:marRight w:val="0"/>
          <w:marTop w:val="0"/>
          <w:marBottom w:val="0"/>
          <w:divBdr>
            <w:top w:val="none" w:sz="0" w:space="0" w:color="auto"/>
            <w:left w:val="none" w:sz="0" w:space="0" w:color="auto"/>
            <w:bottom w:val="none" w:sz="0" w:space="0" w:color="auto"/>
            <w:right w:val="none" w:sz="0" w:space="0" w:color="auto"/>
          </w:divBdr>
        </w:div>
        <w:div w:id="1241332792">
          <w:marLeft w:val="0"/>
          <w:marRight w:val="0"/>
          <w:marTop w:val="0"/>
          <w:marBottom w:val="0"/>
          <w:divBdr>
            <w:top w:val="none" w:sz="0" w:space="0" w:color="auto"/>
            <w:left w:val="none" w:sz="0" w:space="0" w:color="auto"/>
            <w:bottom w:val="none" w:sz="0" w:space="0" w:color="auto"/>
            <w:right w:val="none" w:sz="0" w:space="0" w:color="auto"/>
          </w:divBdr>
        </w:div>
      </w:divsChild>
    </w:div>
    <w:div w:id="1394155481">
      <w:bodyDiv w:val="1"/>
      <w:marLeft w:val="0"/>
      <w:marRight w:val="0"/>
      <w:marTop w:val="0"/>
      <w:marBottom w:val="0"/>
      <w:divBdr>
        <w:top w:val="none" w:sz="0" w:space="0" w:color="auto"/>
        <w:left w:val="none" w:sz="0" w:space="0" w:color="auto"/>
        <w:bottom w:val="none" w:sz="0" w:space="0" w:color="auto"/>
        <w:right w:val="none" w:sz="0" w:space="0" w:color="auto"/>
      </w:divBdr>
      <w:divsChild>
        <w:div w:id="1158613029">
          <w:marLeft w:val="0"/>
          <w:marRight w:val="0"/>
          <w:marTop w:val="0"/>
          <w:marBottom w:val="0"/>
          <w:divBdr>
            <w:top w:val="none" w:sz="0" w:space="0" w:color="auto"/>
            <w:left w:val="none" w:sz="0" w:space="0" w:color="auto"/>
            <w:bottom w:val="none" w:sz="0" w:space="0" w:color="auto"/>
            <w:right w:val="none" w:sz="0" w:space="0" w:color="auto"/>
          </w:divBdr>
        </w:div>
        <w:div w:id="282157022">
          <w:marLeft w:val="0"/>
          <w:marRight w:val="0"/>
          <w:marTop w:val="0"/>
          <w:marBottom w:val="0"/>
          <w:divBdr>
            <w:top w:val="none" w:sz="0" w:space="0" w:color="auto"/>
            <w:left w:val="none" w:sz="0" w:space="0" w:color="auto"/>
            <w:bottom w:val="none" w:sz="0" w:space="0" w:color="auto"/>
            <w:right w:val="none" w:sz="0" w:space="0" w:color="auto"/>
          </w:divBdr>
        </w:div>
        <w:div w:id="1865555825">
          <w:marLeft w:val="0"/>
          <w:marRight w:val="0"/>
          <w:marTop w:val="0"/>
          <w:marBottom w:val="0"/>
          <w:divBdr>
            <w:top w:val="none" w:sz="0" w:space="0" w:color="auto"/>
            <w:left w:val="none" w:sz="0" w:space="0" w:color="auto"/>
            <w:bottom w:val="none" w:sz="0" w:space="0" w:color="auto"/>
            <w:right w:val="none" w:sz="0" w:space="0" w:color="auto"/>
          </w:divBdr>
        </w:div>
        <w:div w:id="1196425641">
          <w:marLeft w:val="0"/>
          <w:marRight w:val="0"/>
          <w:marTop w:val="0"/>
          <w:marBottom w:val="0"/>
          <w:divBdr>
            <w:top w:val="none" w:sz="0" w:space="0" w:color="auto"/>
            <w:left w:val="none" w:sz="0" w:space="0" w:color="auto"/>
            <w:bottom w:val="none" w:sz="0" w:space="0" w:color="auto"/>
            <w:right w:val="none" w:sz="0" w:space="0" w:color="auto"/>
          </w:divBdr>
        </w:div>
        <w:div w:id="1049261795">
          <w:marLeft w:val="0"/>
          <w:marRight w:val="0"/>
          <w:marTop w:val="0"/>
          <w:marBottom w:val="0"/>
          <w:divBdr>
            <w:top w:val="none" w:sz="0" w:space="0" w:color="auto"/>
            <w:left w:val="none" w:sz="0" w:space="0" w:color="auto"/>
            <w:bottom w:val="none" w:sz="0" w:space="0" w:color="auto"/>
            <w:right w:val="none" w:sz="0" w:space="0" w:color="auto"/>
          </w:divBdr>
        </w:div>
        <w:div w:id="450638554">
          <w:marLeft w:val="0"/>
          <w:marRight w:val="0"/>
          <w:marTop w:val="0"/>
          <w:marBottom w:val="0"/>
          <w:divBdr>
            <w:top w:val="none" w:sz="0" w:space="0" w:color="auto"/>
            <w:left w:val="none" w:sz="0" w:space="0" w:color="auto"/>
            <w:bottom w:val="none" w:sz="0" w:space="0" w:color="auto"/>
            <w:right w:val="none" w:sz="0" w:space="0" w:color="auto"/>
          </w:divBdr>
        </w:div>
        <w:div w:id="1720279087">
          <w:marLeft w:val="0"/>
          <w:marRight w:val="0"/>
          <w:marTop w:val="0"/>
          <w:marBottom w:val="0"/>
          <w:divBdr>
            <w:top w:val="none" w:sz="0" w:space="0" w:color="auto"/>
            <w:left w:val="none" w:sz="0" w:space="0" w:color="auto"/>
            <w:bottom w:val="none" w:sz="0" w:space="0" w:color="auto"/>
            <w:right w:val="none" w:sz="0" w:space="0" w:color="auto"/>
          </w:divBdr>
        </w:div>
        <w:div w:id="58526643">
          <w:marLeft w:val="0"/>
          <w:marRight w:val="0"/>
          <w:marTop w:val="0"/>
          <w:marBottom w:val="0"/>
          <w:divBdr>
            <w:top w:val="none" w:sz="0" w:space="0" w:color="auto"/>
            <w:left w:val="none" w:sz="0" w:space="0" w:color="auto"/>
            <w:bottom w:val="none" w:sz="0" w:space="0" w:color="auto"/>
            <w:right w:val="none" w:sz="0" w:space="0" w:color="auto"/>
          </w:divBdr>
        </w:div>
        <w:div w:id="1620339653">
          <w:marLeft w:val="0"/>
          <w:marRight w:val="0"/>
          <w:marTop w:val="0"/>
          <w:marBottom w:val="0"/>
          <w:divBdr>
            <w:top w:val="none" w:sz="0" w:space="0" w:color="auto"/>
            <w:left w:val="none" w:sz="0" w:space="0" w:color="auto"/>
            <w:bottom w:val="none" w:sz="0" w:space="0" w:color="auto"/>
            <w:right w:val="none" w:sz="0" w:space="0" w:color="auto"/>
          </w:divBdr>
        </w:div>
        <w:div w:id="2083482121">
          <w:marLeft w:val="0"/>
          <w:marRight w:val="0"/>
          <w:marTop w:val="0"/>
          <w:marBottom w:val="0"/>
          <w:divBdr>
            <w:top w:val="none" w:sz="0" w:space="0" w:color="auto"/>
            <w:left w:val="none" w:sz="0" w:space="0" w:color="auto"/>
            <w:bottom w:val="none" w:sz="0" w:space="0" w:color="auto"/>
            <w:right w:val="none" w:sz="0" w:space="0" w:color="auto"/>
          </w:divBdr>
        </w:div>
        <w:div w:id="2063746562">
          <w:marLeft w:val="0"/>
          <w:marRight w:val="0"/>
          <w:marTop w:val="0"/>
          <w:marBottom w:val="0"/>
          <w:divBdr>
            <w:top w:val="none" w:sz="0" w:space="0" w:color="auto"/>
            <w:left w:val="none" w:sz="0" w:space="0" w:color="auto"/>
            <w:bottom w:val="none" w:sz="0" w:space="0" w:color="auto"/>
            <w:right w:val="none" w:sz="0" w:space="0" w:color="auto"/>
          </w:divBdr>
        </w:div>
        <w:div w:id="1306201919">
          <w:marLeft w:val="0"/>
          <w:marRight w:val="0"/>
          <w:marTop w:val="0"/>
          <w:marBottom w:val="0"/>
          <w:divBdr>
            <w:top w:val="none" w:sz="0" w:space="0" w:color="auto"/>
            <w:left w:val="none" w:sz="0" w:space="0" w:color="auto"/>
            <w:bottom w:val="none" w:sz="0" w:space="0" w:color="auto"/>
            <w:right w:val="none" w:sz="0" w:space="0" w:color="auto"/>
          </w:divBdr>
        </w:div>
        <w:div w:id="19554359">
          <w:marLeft w:val="0"/>
          <w:marRight w:val="0"/>
          <w:marTop w:val="0"/>
          <w:marBottom w:val="0"/>
          <w:divBdr>
            <w:top w:val="none" w:sz="0" w:space="0" w:color="auto"/>
            <w:left w:val="none" w:sz="0" w:space="0" w:color="auto"/>
            <w:bottom w:val="none" w:sz="0" w:space="0" w:color="auto"/>
            <w:right w:val="none" w:sz="0" w:space="0" w:color="auto"/>
          </w:divBdr>
        </w:div>
        <w:div w:id="1114445996">
          <w:marLeft w:val="0"/>
          <w:marRight w:val="0"/>
          <w:marTop w:val="0"/>
          <w:marBottom w:val="0"/>
          <w:divBdr>
            <w:top w:val="none" w:sz="0" w:space="0" w:color="auto"/>
            <w:left w:val="none" w:sz="0" w:space="0" w:color="auto"/>
            <w:bottom w:val="none" w:sz="0" w:space="0" w:color="auto"/>
            <w:right w:val="none" w:sz="0" w:space="0" w:color="auto"/>
          </w:divBdr>
        </w:div>
        <w:div w:id="472333979">
          <w:marLeft w:val="0"/>
          <w:marRight w:val="0"/>
          <w:marTop w:val="0"/>
          <w:marBottom w:val="0"/>
          <w:divBdr>
            <w:top w:val="none" w:sz="0" w:space="0" w:color="auto"/>
            <w:left w:val="none" w:sz="0" w:space="0" w:color="auto"/>
            <w:bottom w:val="none" w:sz="0" w:space="0" w:color="auto"/>
            <w:right w:val="none" w:sz="0" w:space="0" w:color="auto"/>
          </w:divBdr>
        </w:div>
        <w:div w:id="1795828474">
          <w:marLeft w:val="0"/>
          <w:marRight w:val="0"/>
          <w:marTop w:val="0"/>
          <w:marBottom w:val="0"/>
          <w:divBdr>
            <w:top w:val="none" w:sz="0" w:space="0" w:color="auto"/>
            <w:left w:val="none" w:sz="0" w:space="0" w:color="auto"/>
            <w:bottom w:val="none" w:sz="0" w:space="0" w:color="auto"/>
            <w:right w:val="none" w:sz="0" w:space="0" w:color="auto"/>
          </w:divBdr>
        </w:div>
        <w:div w:id="1165709676">
          <w:marLeft w:val="0"/>
          <w:marRight w:val="0"/>
          <w:marTop w:val="0"/>
          <w:marBottom w:val="0"/>
          <w:divBdr>
            <w:top w:val="none" w:sz="0" w:space="0" w:color="auto"/>
            <w:left w:val="none" w:sz="0" w:space="0" w:color="auto"/>
            <w:bottom w:val="none" w:sz="0" w:space="0" w:color="auto"/>
            <w:right w:val="none" w:sz="0" w:space="0" w:color="auto"/>
          </w:divBdr>
        </w:div>
        <w:div w:id="746804959">
          <w:marLeft w:val="0"/>
          <w:marRight w:val="0"/>
          <w:marTop w:val="0"/>
          <w:marBottom w:val="0"/>
          <w:divBdr>
            <w:top w:val="none" w:sz="0" w:space="0" w:color="auto"/>
            <w:left w:val="none" w:sz="0" w:space="0" w:color="auto"/>
            <w:bottom w:val="none" w:sz="0" w:space="0" w:color="auto"/>
            <w:right w:val="none" w:sz="0" w:space="0" w:color="auto"/>
          </w:divBdr>
        </w:div>
        <w:div w:id="1333528912">
          <w:marLeft w:val="0"/>
          <w:marRight w:val="0"/>
          <w:marTop w:val="0"/>
          <w:marBottom w:val="0"/>
          <w:divBdr>
            <w:top w:val="none" w:sz="0" w:space="0" w:color="auto"/>
            <w:left w:val="none" w:sz="0" w:space="0" w:color="auto"/>
            <w:bottom w:val="none" w:sz="0" w:space="0" w:color="auto"/>
            <w:right w:val="none" w:sz="0" w:space="0" w:color="auto"/>
          </w:divBdr>
        </w:div>
        <w:div w:id="1293944771">
          <w:marLeft w:val="0"/>
          <w:marRight w:val="0"/>
          <w:marTop w:val="0"/>
          <w:marBottom w:val="0"/>
          <w:divBdr>
            <w:top w:val="none" w:sz="0" w:space="0" w:color="auto"/>
            <w:left w:val="none" w:sz="0" w:space="0" w:color="auto"/>
            <w:bottom w:val="none" w:sz="0" w:space="0" w:color="auto"/>
            <w:right w:val="none" w:sz="0" w:space="0" w:color="auto"/>
          </w:divBdr>
        </w:div>
        <w:div w:id="1307663175">
          <w:marLeft w:val="0"/>
          <w:marRight w:val="0"/>
          <w:marTop w:val="0"/>
          <w:marBottom w:val="0"/>
          <w:divBdr>
            <w:top w:val="none" w:sz="0" w:space="0" w:color="auto"/>
            <w:left w:val="none" w:sz="0" w:space="0" w:color="auto"/>
            <w:bottom w:val="none" w:sz="0" w:space="0" w:color="auto"/>
            <w:right w:val="none" w:sz="0" w:space="0" w:color="auto"/>
          </w:divBdr>
        </w:div>
        <w:div w:id="1197543738">
          <w:marLeft w:val="0"/>
          <w:marRight w:val="0"/>
          <w:marTop w:val="0"/>
          <w:marBottom w:val="0"/>
          <w:divBdr>
            <w:top w:val="none" w:sz="0" w:space="0" w:color="auto"/>
            <w:left w:val="none" w:sz="0" w:space="0" w:color="auto"/>
            <w:bottom w:val="none" w:sz="0" w:space="0" w:color="auto"/>
            <w:right w:val="none" w:sz="0" w:space="0" w:color="auto"/>
          </w:divBdr>
        </w:div>
        <w:div w:id="1619028166">
          <w:marLeft w:val="0"/>
          <w:marRight w:val="0"/>
          <w:marTop w:val="0"/>
          <w:marBottom w:val="0"/>
          <w:divBdr>
            <w:top w:val="none" w:sz="0" w:space="0" w:color="auto"/>
            <w:left w:val="none" w:sz="0" w:space="0" w:color="auto"/>
            <w:bottom w:val="none" w:sz="0" w:space="0" w:color="auto"/>
            <w:right w:val="none" w:sz="0" w:space="0" w:color="auto"/>
          </w:divBdr>
        </w:div>
        <w:div w:id="390857981">
          <w:marLeft w:val="0"/>
          <w:marRight w:val="0"/>
          <w:marTop w:val="0"/>
          <w:marBottom w:val="0"/>
          <w:divBdr>
            <w:top w:val="none" w:sz="0" w:space="0" w:color="auto"/>
            <w:left w:val="none" w:sz="0" w:space="0" w:color="auto"/>
            <w:bottom w:val="none" w:sz="0" w:space="0" w:color="auto"/>
            <w:right w:val="none" w:sz="0" w:space="0" w:color="auto"/>
          </w:divBdr>
        </w:div>
        <w:div w:id="1559241965">
          <w:marLeft w:val="0"/>
          <w:marRight w:val="0"/>
          <w:marTop w:val="0"/>
          <w:marBottom w:val="0"/>
          <w:divBdr>
            <w:top w:val="none" w:sz="0" w:space="0" w:color="auto"/>
            <w:left w:val="none" w:sz="0" w:space="0" w:color="auto"/>
            <w:bottom w:val="none" w:sz="0" w:space="0" w:color="auto"/>
            <w:right w:val="none" w:sz="0" w:space="0" w:color="auto"/>
          </w:divBdr>
        </w:div>
        <w:div w:id="962805978">
          <w:marLeft w:val="0"/>
          <w:marRight w:val="0"/>
          <w:marTop w:val="0"/>
          <w:marBottom w:val="0"/>
          <w:divBdr>
            <w:top w:val="none" w:sz="0" w:space="0" w:color="auto"/>
            <w:left w:val="none" w:sz="0" w:space="0" w:color="auto"/>
            <w:bottom w:val="none" w:sz="0" w:space="0" w:color="auto"/>
            <w:right w:val="none" w:sz="0" w:space="0" w:color="auto"/>
          </w:divBdr>
        </w:div>
        <w:div w:id="2085494335">
          <w:marLeft w:val="0"/>
          <w:marRight w:val="0"/>
          <w:marTop w:val="0"/>
          <w:marBottom w:val="0"/>
          <w:divBdr>
            <w:top w:val="none" w:sz="0" w:space="0" w:color="auto"/>
            <w:left w:val="none" w:sz="0" w:space="0" w:color="auto"/>
            <w:bottom w:val="none" w:sz="0" w:space="0" w:color="auto"/>
            <w:right w:val="none" w:sz="0" w:space="0" w:color="auto"/>
          </w:divBdr>
        </w:div>
        <w:div w:id="1643147746">
          <w:marLeft w:val="0"/>
          <w:marRight w:val="0"/>
          <w:marTop w:val="0"/>
          <w:marBottom w:val="0"/>
          <w:divBdr>
            <w:top w:val="none" w:sz="0" w:space="0" w:color="auto"/>
            <w:left w:val="none" w:sz="0" w:space="0" w:color="auto"/>
            <w:bottom w:val="none" w:sz="0" w:space="0" w:color="auto"/>
            <w:right w:val="none" w:sz="0" w:space="0" w:color="auto"/>
          </w:divBdr>
        </w:div>
        <w:div w:id="573591963">
          <w:marLeft w:val="0"/>
          <w:marRight w:val="0"/>
          <w:marTop w:val="0"/>
          <w:marBottom w:val="0"/>
          <w:divBdr>
            <w:top w:val="none" w:sz="0" w:space="0" w:color="auto"/>
            <w:left w:val="none" w:sz="0" w:space="0" w:color="auto"/>
            <w:bottom w:val="none" w:sz="0" w:space="0" w:color="auto"/>
            <w:right w:val="none" w:sz="0" w:space="0" w:color="auto"/>
          </w:divBdr>
        </w:div>
        <w:div w:id="1084230414">
          <w:marLeft w:val="0"/>
          <w:marRight w:val="0"/>
          <w:marTop w:val="0"/>
          <w:marBottom w:val="0"/>
          <w:divBdr>
            <w:top w:val="none" w:sz="0" w:space="0" w:color="auto"/>
            <w:left w:val="none" w:sz="0" w:space="0" w:color="auto"/>
            <w:bottom w:val="none" w:sz="0" w:space="0" w:color="auto"/>
            <w:right w:val="none" w:sz="0" w:space="0" w:color="auto"/>
          </w:divBdr>
        </w:div>
        <w:div w:id="475494001">
          <w:marLeft w:val="0"/>
          <w:marRight w:val="0"/>
          <w:marTop w:val="0"/>
          <w:marBottom w:val="0"/>
          <w:divBdr>
            <w:top w:val="none" w:sz="0" w:space="0" w:color="auto"/>
            <w:left w:val="none" w:sz="0" w:space="0" w:color="auto"/>
            <w:bottom w:val="none" w:sz="0" w:space="0" w:color="auto"/>
            <w:right w:val="none" w:sz="0" w:space="0" w:color="auto"/>
          </w:divBdr>
        </w:div>
        <w:div w:id="2033871104">
          <w:marLeft w:val="0"/>
          <w:marRight w:val="0"/>
          <w:marTop w:val="0"/>
          <w:marBottom w:val="0"/>
          <w:divBdr>
            <w:top w:val="none" w:sz="0" w:space="0" w:color="auto"/>
            <w:left w:val="none" w:sz="0" w:space="0" w:color="auto"/>
            <w:bottom w:val="none" w:sz="0" w:space="0" w:color="auto"/>
            <w:right w:val="none" w:sz="0" w:space="0" w:color="auto"/>
          </w:divBdr>
        </w:div>
        <w:div w:id="1351444105">
          <w:marLeft w:val="0"/>
          <w:marRight w:val="0"/>
          <w:marTop w:val="0"/>
          <w:marBottom w:val="0"/>
          <w:divBdr>
            <w:top w:val="none" w:sz="0" w:space="0" w:color="auto"/>
            <w:left w:val="none" w:sz="0" w:space="0" w:color="auto"/>
            <w:bottom w:val="none" w:sz="0" w:space="0" w:color="auto"/>
            <w:right w:val="none" w:sz="0" w:space="0" w:color="auto"/>
          </w:divBdr>
        </w:div>
        <w:div w:id="707799086">
          <w:marLeft w:val="0"/>
          <w:marRight w:val="0"/>
          <w:marTop w:val="0"/>
          <w:marBottom w:val="0"/>
          <w:divBdr>
            <w:top w:val="none" w:sz="0" w:space="0" w:color="auto"/>
            <w:left w:val="none" w:sz="0" w:space="0" w:color="auto"/>
            <w:bottom w:val="none" w:sz="0" w:space="0" w:color="auto"/>
            <w:right w:val="none" w:sz="0" w:space="0" w:color="auto"/>
          </w:divBdr>
        </w:div>
        <w:div w:id="96172535">
          <w:marLeft w:val="0"/>
          <w:marRight w:val="0"/>
          <w:marTop w:val="0"/>
          <w:marBottom w:val="0"/>
          <w:divBdr>
            <w:top w:val="none" w:sz="0" w:space="0" w:color="auto"/>
            <w:left w:val="none" w:sz="0" w:space="0" w:color="auto"/>
            <w:bottom w:val="none" w:sz="0" w:space="0" w:color="auto"/>
            <w:right w:val="none" w:sz="0" w:space="0" w:color="auto"/>
          </w:divBdr>
        </w:div>
        <w:div w:id="506485554">
          <w:marLeft w:val="0"/>
          <w:marRight w:val="0"/>
          <w:marTop w:val="0"/>
          <w:marBottom w:val="0"/>
          <w:divBdr>
            <w:top w:val="none" w:sz="0" w:space="0" w:color="auto"/>
            <w:left w:val="none" w:sz="0" w:space="0" w:color="auto"/>
            <w:bottom w:val="none" w:sz="0" w:space="0" w:color="auto"/>
            <w:right w:val="none" w:sz="0" w:space="0" w:color="auto"/>
          </w:divBdr>
        </w:div>
        <w:div w:id="661931744">
          <w:marLeft w:val="0"/>
          <w:marRight w:val="0"/>
          <w:marTop w:val="0"/>
          <w:marBottom w:val="0"/>
          <w:divBdr>
            <w:top w:val="none" w:sz="0" w:space="0" w:color="auto"/>
            <w:left w:val="none" w:sz="0" w:space="0" w:color="auto"/>
            <w:bottom w:val="none" w:sz="0" w:space="0" w:color="auto"/>
            <w:right w:val="none" w:sz="0" w:space="0" w:color="auto"/>
          </w:divBdr>
        </w:div>
        <w:div w:id="556866210">
          <w:marLeft w:val="0"/>
          <w:marRight w:val="0"/>
          <w:marTop w:val="0"/>
          <w:marBottom w:val="0"/>
          <w:divBdr>
            <w:top w:val="none" w:sz="0" w:space="0" w:color="auto"/>
            <w:left w:val="none" w:sz="0" w:space="0" w:color="auto"/>
            <w:bottom w:val="none" w:sz="0" w:space="0" w:color="auto"/>
            <w:right w:val="none" w:sz="0" w:space="0" w:color="auto"/>
          </w:divBdr>
        </w:div>
        <w:div w:id="1014573138">
          <w:marLeft w:val="0"/>
          <w:marRight w:val="0"/>
          <w:marTop w:val="0"/>
          <w:marBottom w:val="0"/>
          <w:divBdr>
            <w:top w:val="none" w:sz="0" w:space="0" w:color="auto"/>
            <w:left w:val="none" w:sz="0" w:space="0" w:color="auto"/>
            <w:bottom w:val="none" w:sz="0" w:space="0" w:color="auto"/>
            <w:right w:val="none" w:sz="0" w:space="0" w:color="auto"/>
          </w:divBdr>
        </w:div>
        <w:div w:id="1567885420">
          <w:marLeft w:val="0"/>
          <w:marRight w:val="0"/>
          <w:marTop w:val="0"/>
          <w:marBottom w:val="0"/>
          <w:divBdr>
            <w:top w:val="none" w:sz="0" w:space="0" w:color="auto"/>
            <w:left w:val="none" w:sz="0" w:space="0" w:color="auto"/>
            <w:bottom w:val="none" w:sz="0" w:space="0" w:color="auto"/>
            <w:right w:val="none" w:sz="0" w:space="0" w:color="auto"/>
          </w:divBdr>
        </w:div>
        <w:div w:id="813764007">
          <w:marLeft w:val="0"/>
          <w:marRight w:val="0"/>
          <w:marTop w:val="0"/>
          <w:marBottom w:val="0"/>
          <w:divBdr>
            <w:top w:val="none" w:sz="0" w:space="0" w:color="auto"/>
            <w:left w:val="none" w:sz="0" w:space="0" w:color="auto"/>
            <w:bottom w:val="none" w:sz="0" w:space="0" w:color="auto"/>
            <w:right w:val="none" w:sz="0" w:space="0" w:color="auto"/>
          </w:divBdr>
        </w:div>
        <w:div w:id="1511605299">
          <w:marLeft w:val="0"/>
          <w:marRight w:val="0"/>
          <w:marTop w:val="0"/>
          <w:marBottom w:val="0"/>
          <w:divBdr>
            <w:top w:val="none" w:sz="0" w:space="0" w:color="auto"/>
            <w:left w:val="none" w:sz="0" w:space="0" w:color="auto"/>
            <w:bottom w:val="none" w:sz="0" w:space="0" w:color="auto"/>
            <w:right w:val="none" w:sz="0" w:space="0" w:color="auto"/>
          </w:divBdr>
        </w:div>
        <w:div w:id="1712920681">
          <w:marLeft w:val="0"/>
          <w:marRight w:val="0"/>
          <w:marTop w:val="0"/>
          <w:marBottom w:val="0"/>
          <w:divBdr>
            <w:top w:val="none" w:sz="0" w:space="0" w:color="auto"/>
            <w:left w:val="none" w:sz="0" w:space="0" w:color="auto"/>
            <w:bottom w:val="none" w:sz="0" w:space="0" w:color="auto"/>
            <w:right w:val="none" w:sz="0" w:space="0" w:color="auto"/>
          </w:divBdr>
        </w:div>
        <w:div w:id="78407963">
          <w:marLeft w:val="0"/>
          <w:marRight w:val="0"/>
          <w:marTop w:val="0"/>
          <w:marBottom w:val="0"/>
          <w:divBdr>
            <w:top w:val="none" w:sz="0" w:space="0" w:color="auto"/>
            <w:left w:val="none" w:sz="0" w:space="0" w:color="auto"/>
            <w:bottom w:val="none" w:sz="0" w:space="0" w:color="auto"/>
            <w:right w:val="none" w:sz="0" w:space="0" w:color="auto"/>
          </w:divBdr>
        </w:div>
      </w:divsChild>
    </w:div>
    <w:div w:id="1446846052">
      <w:bodyDiv w:val="1"/>
      <w:marLeft w:val="0"/>
      <w:marRight w:val="0"/>
      <w:marTop w:val="0"/>
      <w:marBottom w:val="0"/>
      <w:divBdr>
        <w:top w:val="none" w:sz="0" w:space="0" w:color="auto"/>
        <w:left w:val="none" w:sz="0" w:space="0" w:color="auto"/>
        <w:bottom w:val="none" w:sz="0" w:space="0" w:color="auto"/>
        <w:right w:val="none" w:sz="0" w:space="0" w:color="auto"/>
      </w:divBdr>
      <w:divsChild>
        <w:div w:id="51396366">
          <w:marLeft w:val="640"/>
          <w:marRight w:val="0"/>
          <w:marTop w:val="0"/>
          <w:marBottom w:val="0"/>
          <w:divBdr>
            <w:top w:val="none" w:sz="0" w:space="0" w:color="auto"/>
            <w:left w:val="none" w:sz="0" w:space="0" w:color="auto"/>
            <w:bottom w:val="none" w:sz="0" w:space="0" w:color="auto"/>
            <w:right w:val="none" w:sz="0" w:space="0" w:color="auto"/>
          </w:divBdr>
        </w:div>
        <w:div w:id="508375438">
          <w:marLeft w:val="640"/>
          <w:marRight w:val="0"/>
          <w:marTop w:val="0"/>
          <w:marBottom w:val="0"/>
          <w:divBdr>
            <w:top w:val="none" w:sz="0" w:space="0" w:color="auto"/>
            <w:left w:val="none" w:sz="0" w:space="0" w:color="auto"/>
            <w:bottom w:val="none" w:sz="0" w:space="0" w:color="auto"/>
            <w:right w:val="none" w:sz="0" w:space="0" w:color="auto"/>
          </w:divBdr>
        </w:div>
        <w:div w:id="956062714">
          <w:marLeft w:val="640"/>
          <w:marRight w:val="0"/>
          <w:marTop w:val="0"/>
          <w:marBottom w:val="0"/>
          <w:divBdr>
            <w:top w:val="none" w:sz="0" w:space="0" w:color="auto"/>
            <w:left w:val="none" w:sz="0" w:space="0" w:color="auto"/>
            <w:bottom w:val="none" w:sz="0" w:space="0" w:color="auto"/>
            <w:right w:val="none" w:sz="0" w:space="0" w:color="auto"/>
          </w:divBdr>
        </w:div>
        <w:div w:id="711926083">
          <w:marLeft w:val="640"/>
          <w:marRight w:val="0"/>
          <w:marTop w:val="0"/>
          <w:marBottom w:val="0"/>
          <w:divBdr>
            <w:top w:val="none" w:sz="0" w:space="0" w:color="auto"/>
            <w:left w:val="none" w:sz="0" w:space="0" w:color="auto"/>
            <w:bottom w:val="none" w:sz="0" w:space="0" w:color="auto"/>
            <w:right w:val="none" w:sz="0" w:space="0" w:color="auto"/>
          </w:divBdr>
        </w:div>
        <w:div w:id="722870622">
          <w:marLeft w:val="640"/>
          <w:marRight w:val="0"/>
          <w:marTop w:val="0"/>
          <w:marBottom w:val="0"/>
          <w:divBdr>
            <w:top w:val="none" w:sz="0" w:space="0" w:color="auto"/>
            <w:left w:val="none" w:sz="0" w:space="0" w:color="auto"/>
            <w:bottom w:val="none" w:sz="0" w:space="0" w:color="auto"/>
            <w:right w:val="none" w:sz="0" w:space="0" w:color="auto"/>
          </w:divBdr>
        </w:div>
        <w:div w:id="416633116">
          <w:marLeft w:val="640"/>
          <w:marRight w:val="0"/>
          <w:marTop w:val="0"/>
          <w:marBottom w:val="0"/>
          <w:divBdr>
            <w:top w:val="none" w:sz="0" w:space="0" w:color="auto"/>
            <w:left w:val="none" w:sz="0" w:space="0" w:color="auto"/>
            <w:bottom w:val="none" w:sz="0" w:space="0" w:color="auto"/>
            <w:right w:val="none" w:sz="0" w:space="0" w:color="auto"/>
          </w:divBdr>
        </w:div>
        <w:div w:id="874972248">
          <w:marLeft w:val="640"/>
          <w:marRight w:val="0"/>
          <w:marTop w:val="0"/>
          <w:marBottom w:val="0"/>
          <w:divBdr>
            <w:top w:val="none" w:sz="0" w:space="0" w:color="auto"/>
            <w:left w:val="none" w:sz="0" w:space="0" w:color="auto"/>
            <w:bottom w:val="none" w:sz="0" w:space="0" w:color="auto"/>
            <w:right w:val="none" w:sz="0" w:space="0" w:color="auto"/>
          </w:divBdr>
        </w:div>
        <w:div w:id="673994141">
          <w:marLeft w:val="640"/>
          <w:marRight w:val="0"/>
          <w:marTop w:val="0"/>
          <w:marBottom w:val="0"/>
          <w:divBdr>
            <w:top w:val="none" w:sz="0" w:space="0" w:color="auto"/>
            <w:left w:val="none" w:sz="0" w:space="0" w:color="auto"/>
            <w:bottom w:val="none" w:sz="0" w:space="0" w:color="auto"/>
            <w:right w:val="none" w:sz="0" w:space="0" w:color="auto"/>
          </w:divBdr>
        </w:div>
        <w:div w:id="141041807">
          <w:marLeft w:val="640"/>
          <w:marRight w:val="0"/>
          <w:marTop w:val="0"/>
          <w:marBottom w:val="0"/>
          <w:divBdr>
            <w:top w:val="none" w:sz="0" w:space="0" w:color="auto"/>
            <w:left w:val="none" w:sz="0" w:space="0" w:color="auto"/>
            <w:bottom w:val="none" w:sz="0" w:space="0" w:color="auto"/>
            <w:right w:val="none" w:sz="0" w:space="0" w:color="auto"/>
          </w:divBdr>
        </w:div>
        <w:div w:id="420565439">
          <w:marLeft w:val="640"/>
          <w:marRight w:val="0"/>
          <w:marTop w:val="0"/>
          <w:marBottom w:val="0"/>
          <w:divBdr>
            <w:top w:val="none" w:sz="0" w:space="0" w:color="auto"/>
            <w:left w:val="none" w:sz="0" w:space="0" w:color="auto"/>
            <w:bottom w:val="none" w:sz="0" w:space="0" w:color="auto"/>
            <w:right w:val="none" w:sz="0" w:space="0" w:color="auto"/>
          </w:divBdr>
        </w:div>
        <w:div w:id="568073630">
          <w:marLeft w:val="640"/>
          <w:marRight w:val="0"/>
          <w:marTop w:val="0"/>
          <w:marBottom w:val="0"/>
          <w:divBdr>
            <w:top w:val="none" w:sz="0" w:space="0" w:color="auto"/>
            <w:left w:val="none" w:sz="0" w:space="0" w:color="auto"/>
            <w:bottom w:val="none" w:sz="0" w:space="0" w:color="auto"/>
            <w:right w:val="none" w:sz="0" w:space="0" w:color="auto"/>
          </w:divBdr>
        </w:div>
        <w:div w:id="945188087">
          <w:marLeft w:val="640"/>
          <w:marRight w:val="0"/>
          <w:marTop w:val="0"/>
          <w:marBottom w:val="0"/>
          <w:divBdr>
            <w:top w:val="none" w:sz="0" w:space="0" w:color="auto"/>
            <w:left w:val="none" w:sz="0" w:space="0" w:color="auto"/>
            <w:bottom w:val="none" w:sz="0" w:space="0" w:color="auto"/>
            <w:right w:val="none" w:sz="0" w:space="0" w:color="auto"/>
          </w:divBdr>
        </w:div>
        <w:div w:id="1775057931">
          <w:marLeft w:val="640"/>
          <w:marRight w:val="0"/>
          <w:marTop w:val="0"/>
          <w:marBottom w:val="0"/>
          <w:divBdr>
            <w:top w:val="none" w:sz="0" w:space="0" w:color="auto"/>
            <w:left w:val="none" w:sz="0" w:space="0" w:color="auto"/>
            <w:bottom w:val="none" w:sz="0" w:space="0" w:color="auto"/>
            <w:right w:val="none" w:sz="0" w:space="0" w:color="auto"/>
          </w:divBdr>
        </w:div>
        <w:div w:id="378937638">
          <w:marLeft w:val="640"/>
          <w:marRight w:val="0"/>
          <w:marTop w:val="0"/>
          <w:marBottom w:val="0"/>
          <w:divBdr>
            <w:top w:val="none" w:sz="0" w:space="0" w:color="auto"/>
            <w:left w:val="none" w:sz="0" w:space="0" w:color="auto"/>
            <w:bottom w:val="none" w:sz="0" w:space="0" w:color="auto"/>
            <w:right w:val="none" w:sz="0" w:space="0" w:color="auto"/>
          </w:divBdr>
        </w:div>
        <w:div w:id="1075054299">
          <w:marLeft w:val="640"/>
          <w:marRight w:val="0"/>
          <w:marTop w:val="0"/>
          <w:marBottom w:val="0"/>
          <w:divBdr>
            <w:top w:val="none" w:sz="0" w:space="0" w:color="auto"/>
            <w:left w:val="none" w:sz="0" w:space="0" w:color="auto"/>
            <w:bottom w:val="none" w:sz="0" w:space="0" w:color="auto"/>
            <w:right w:val="none" w:sz="0" w:space="0" w:color="auto"/>
          </w:divBdr>
        </w:div>
        <w:div w:id="2047026291">
          <w:marLeft w:val="640"/>
          <w:marRight w:val="0"/>
          <w:marTop w:val="0"/>
          <w:marBottom w:val="0"/>
          <w:divBdr>
            <w:top w:val="none" w:sz="0" w:space="0" w:color="auto"/>
            <w:left w:val="none" w:sz="0" w:space="0" w:color="auto"/>
            <w:bottom w:val="none" w:sz="0" w:space="0" w:color="auto"/>
            <w:right w:val="none" w:sz="0" w:space="0" w:color="auto"/>
          </w:divBdr>
        </w:div>
        <w:div w:id="1853717298">
          <w:marLeft w:val="640"/>
          <w:marRight w:val="0"/>
          <w:marTop w:val="0"/>
          <w:marBottom w:val="0"/>
          <w:divBdr>
            <w:top w:val="none" w:sz="0" w:space="0" w:color="auto"/>
            <w:left w:val="none" w:sz="0" w:space="0" w:color="auto"/>
            <w:bottom w:val="none" w:sz="0" w:space="0" w:color="auto"/>
            <w:right w:val="none" w:sz="0" w:space="0" w:color="auto"/>
          </w:divBdr>
        </w:div>
        <w:div w:id="1213230388">
          <w:marLeft w:val="640"/>
          <w:marRight w:val="0"/>
          <w:marTop w:val="0"/>
          <w:marBottom w:val="0"/>
          <w:divBdr>
            <w:top w:val="none" w:sz="0" w:space="0" w:color="auto"/>
            <w:left w:val="none" w:sz="0" w:space="0" w:color="auto"/>
            <w:bottom w:val="none" w:sz="0" w:space="0" w:color="auto"/>
            <w:right w:val="none" w:sz="0" w:space="0" w:color="auto"/>
          </w:divBdr>
        </w:div>
        <w:div w:id="2087608044">
          <w:marLeft w:val="640"/>
          <w:marRight w:val="0"/>
          <w:marTop w:val="0"/>
          <w:marBottom w:val="0"/>
          <w:divBdr>
            <w:top w:val="none" w:sz="0" w:space="0" w:color="auto"/>
            <w:left w:val="none" w:sz="0" w:space="0" w:color="auto"/>
            <w:bottom w:val="none" w:sz="0" w:space="0" w:color="auto"/>
            <w:right w:val="none" w:sz="0" w:space="0" w:color="auto"/>
          </w:divBdr>
        </w:div>
        <w:div w:id="746848699">
          <w:marLeft w:val="640"/>
          <w:marRight w:val="0"/>
          <w:marTop w:val="0"/>
          <w:marBottom w:val="0"/>
          <w:divBdr>
            <w:top w:val="none" w:sz="0" w:space="0" w:color="auto"/>
            <w:left w:val="none" w:sz="0" w:space="0" w:color="auto"/>
            <w:bottom w:val="none" w:sz="0" w:space="0" w:color="auto"/>
            <w:right w:val="none" w:sz="0" w:space="0" w:color="auto"/>
          </w:divBdr>
        </w:div>
        <w:div w:id="1583954185">
          <w:marLeft w:val="640"/>
          <w:marRight w:val="0"/>
          <w:marTop w:val="0"/>
          <w:marBottom w:val="0"/>
          <w:divBdr>
            <w:top w:val="none" w:sz="0" w:space="0" w:color="auto"/>
            <w:left w:val="none" w:sz="0" w:space="0" w:color="auto"/>
            <w:bottom w:val="none" w:sz="0" w:space="0" w:color="auto"/>
            <w:right w:val="none" w:sz="0" w:space="0" w:color="auto"/>
          </w:divBdr>
        </w:div>
        <w:div w:id="622926485">
          <w:marLeft w:val="640"/>
          <w:marRight w:val="0"/>
          <w:marTop w:val="0"/>
          <w:marBottom w:val="0"/>
          <w:divBdr>
            <w:top w:val="none" w:sz="0" w:space="0" w:color="auto"/>
            <w:left w:val="none" w:sz="0" w:space="0" w:color="auto"/>
            <w:bottom w:val="none" w:sz="0" w:space="0" w:color="auto"/>
            <w:right w:val="none" w:sz="0" w:space="0" w:color="auto"/>
          </w:divBdr>
        </w:div>
        <w:div w:id="1274286055">
          <w:marLeft w:val="640"/>
          <w:marRight w:val="0"/>
          <w:marTop w:val="0"/>
          <w:marBottom w:val="0"/>
          <w:divBdr>
            <w:top w:val="none" w:sz="0" w:space="0" w:color="auto"/>
            <w:left w:val="none" w:sz="0" w:space="0" w:color="auto"/>
            <w:bottom w:val="none" w:sz="0" w:space="0" w:color="auto"/>
            <w:right w:val="none" w:sz="0" w:space="0" w:color="auto"/>
          </w:divBdr>
        </w:div>
        <w:div w:id="655456425">
          <w:marLeft w:val="640"/>
          <w:marRight w:val="0"/>
          <w:marTop w:val="0"/>
          <w:marBottom w:val="0"/>
          <w:divBdr>
            <w:top w:val="none" w:sz="0" w:space="0" w:color="auto"/>
            <w:left w:val="none" w:sz="0" w:space="0" w:color="auto"/>
            <w:bottom w:val="none" w:sz="0" w:space="0" w:color="auto"/>
            <w:right w:val="none" w:sz="0" w:space="0" w:color="auto"/>
          </w:divBdr>
        </w:div>
        <w:div w:id="515316654">
          <w:marLeft w:val="640"/>
          <w:marRight w:val="0"/>
          <w:marTop w:val="0"/>
          <w:marBottom w:val="0"/>
          <w:divBdr>
            <w:top w:val="none" w:sz="0" w:space="0" w:color="auto"/>
            <w:left w:val="none" w:sz="0" w:space="0" w:color="auto"/>
            <w:bottom w:val="none" w:sz="0" w:space="0" w:color="auto"/>
            <w:right w:val="none" w:sz="0" w:space="0" w:color="auto"/>
          </w:divBdr>
        </w:div>
        <w:div w:id="1652755619">
          <w:marLeft w:val="640"/>
          <w:marRight w:val="0"/>
          <w:marTop w:val="0"/>
          <w:marBottom w:val="0"/>
          <w:divBdr>
            <w:top w:val="none" w:sz="0" w:space="0" w:color="auto"/>
            <w:left w:val="none" w:sz="0" w:space="0" w:color="auto"/>
            <w:bottom w:val="none" w:sz="0" w:space="0" w:color="auto"/>
            <w:right w:val="none" w:sz="0" w:space="0" w:color="auto"/>
          </w:divBdr>
        </w:div>
        <w:div w:id="1633485743">
          <w:marLeft w:val="640"/>
          <w:marRight w:val="0"/>
          <w:marTop w:val="0"/>
          <w:marBottom w:val="0"/>
          <w:divBdr>
            <w:top w:val="none" w:sz="0" w:space="0" w:color="auto"/>
            <w:left w:val="none" w:sz="0" w:space="0" w:color="auto"/>
            <w:bottom w:val="none" w:sz="0" w:space="0" w:color="auto"/>
            <w:right w:val="none" w:sz="0" w:space="0" w:color="auto"/>
          </w:divBdr>
        </w:div>
        <w:div w:id="1297102736">
          <w:marLeft w:val="640"/>
          <w:marRight w:val="0"/>
          <w:marTop w:val="0"/>
          <w:marBottom w:val="0"/>
          <w:divBdr>
            <w:top w:val="none" w:sz="0" w:space="0" w:color="auto"/>
            <w:left w:val="none" w:sz="0" w:space="0" w:color="auto"/>
            <w:bottom w:val="none" w:sz="0" w:space="0" w:color="auto"/>
            <w:right w:val="none" w:sz="0" w:space="0" w:color="auto"/>
          </w:divBdr>
        </w:div>
        <w:div w:id="859781366">
          <w:marLeft w:val="640"/>
          <w:marRight w:val="0"/>
          <w:marTop w:val="0"/>
          <w:marBottom w:val="0"/>
          <w:divBdr>
            <w:top w:val="none" w:sz="0" w:space="0" w:color="auto"/>
            <w:left w:val="none" w:sz="0" w:space="0" w:color="auto"/>
            <w:bottom w:val="none" w:sz="0" w:space="0" w:color="auto"/>
            <w:right w:val="none" w:sz="0" w:space="0" w:color="auto"/>
          </w:divBdr>
        </w:div>
        <w:div w:id="1583224415">
          <w:marLeft w:val="640"/>
          <w:marRight w:val="0"/>
          <w:marTop w:val="0"/>
          <w:marBottom w:val="0"/>
          <w:divBdr>
            <w:top w:val="none" w:sz="0" w:space="0" w:color="auto"/>
            <w:left w:val="none" w:sz="0" w:space="0" w:color="auto"/>
            <w:bottom w:val="none" w:sz="0" w:space="0" w:color="auto"/>
            <w:right w:val="none" w:sz="0" w:space="0" w:color="auto"/>
          </w:divBdr>
        </w:div>
        <w:div w:id="1027757190">
          <w:marLeft w:val="640"/>
          <w:marRight w:val="0"/>
          <w:marTop w:val="0"/>
          <w:marBottom w:val="0"/>
          <w:divBdr>
            <w:top w:val="none" w:sz="0" w:space="0" w:color="auto"/>
            <w:left w:val="none" w:sz="0" w:space="0" w:color="auto"/>
            <w:bottom w:val="none" w:sz="0" w:space="0" w:color="auto"/>
            <w:right w:val="none" w:sz="0" w:space="0" w:color="auto"/>
          </w:divBdr>
        </w:div>
        <w:div w:id="1272543824">
          <w:marLeft w:val="640"/>
          <w:marRight w:val="0"/>
          <w:marTop w:val="0"/>
          <w:marBottom w:val="0"/>
          <w:divBdr>
            <w:top w:val="none" w:sz="0" w:space="0" w:color="auto"/>
            <w:left w:val="none" w:sz="0" w:space="0" w:color="auto"/>
            <w:bottom w:val="none" w:sz="0" w:space="0" w:color="auto"/>
            <w:right w:val="none" w:sz="0" w:space="0" w:color="auto"/>
          </w:divBdr>
        </w:div>
        <w:div w:id="88889180">
          <w:marLeft w:val="640"/>
          <w:marRight w:val="0"/>
          <w:marTop w:val="0"/>
          <w:marBottom w:val="0"/>
          <w:divBdr>
            <w:top w:val="none" w:sz="0" w:space="0" w:color="auto"/>
            <w:left w:val="none" w:sz="0" w:space="0" w:color="auto"/>
            <w:bottom w:val="none" w:sz="0" w:space="0" w:color="auto"/>
            <w:right w:val="none" w:sz="0" w:space="0" w:color="auto"/>
          </w:divBdr>
        </w:div>
        <w:div w:id="274364347">
          <w:marLeft w:val="640"/>
          <w:marRight w:val="0"/>
          <w:marTop w:val="0"/>
          <w:marBottom w:val="0"/>
          <w:divBdr>
            <w:top w:val="none" w:sz="0" w:space="0" w:color="auto"/>
            <w:left w:val="none" w:sz="0" w:space="0" w:color="auto"/>
            <w:bottom w:val="none" w:sz="0" w:space="0" w:color="auto"/>
            <w:right w:val="none" w:sz="0" w:space="0" w:color="auto"/>
          </w:divBdr>
        </w:div>
        <w:div w:id="1538660980">
          <w:marLeft w:val="640"/>
          <w:marRight w:val="0"/>
          <w:marTop w:val="0"/>
          <w:marBottom w:val="0"/>
          <w:divBdr>
            <w:top w:val="none" w:sz="0" w:space="0" w:color="auto"/>
            <w:left w:val="none" w:sz="0" w:space="0" w:color="auto"/>
            <w:bottom w:val="none" w:sz="0" w:space="0" w:color="auto"/>
            <w:right w:val="none" w:sz="0" w:space="0" w:color="auto"/>
          </w:divBdr>
        </w:div>
        <w:div w:id="1482648565">
          <w:marLeft w:val="640"/>
          <w:marRight w:val="0"/>
          <w:marTop w:val="0"/>
          <w:marBottom w:val="0"/>
          <w:divBdr>
            <w:top w:val="none" w:sz="0" w:space="0" w:color="auto"/>
            <w:left w:val="none" w:sz="0" w:space="0" w:color="auto"/>
            <w:bottom w:val="none" w:sz="0" w:space="0" w:color="auto"/>
            <w:right w:val="none" w:sz="0" w:space="0" w:color="auto"/>
          </w:divBdr>
        </w:div>
        <w:div w:id="967779594">
          <w:marLeft w:val="640"/>
          <w:marRight w:val="0"/>
          <w:marTop w:val="0"/>
          <w:marBottom w:val="0"/>
          <w:divBdr>
            <w:top w:val="none" w:sz="0" w:space="0" w:color="auto"/>
            <w:left w:val="none" w:sz="0" w:space="0" w:color="auto"/>
            <w:bottom w:val="none" w:sz="0" w:space="0" w:color="auto"/>
            <w:right w:val="none" w:sz="0" w:space="0" w:color="auto"/>
          </w:divBdr>
        </w:div>
        <w:div w:id="215825572">
          <w:marLeft w:val="640"/>
          <w:marRight w:val="0"/>
          <w:marTop w:val="0"/>
          <w:marBottom w:val="0"/>
          <w:divBdr>
            <w:top w:val="none" w:sz="0" w:space="0" w:color="auto"/>
            <w:left w:val="none" w:sz="0" w:space="0" w:color="auto"/>
            <w:bottom w:val="none" w:sz="0" w:space="0" w:color="auto"/>
            <w:right w:val="none" w:sz="0" w:space="0" w:color="auto"/>
          </w:divBdr>
        </w:div>
        <w:div w:id="1876427156">
          <w:marLeft w:val="640"/>
          <w:marRight w:val="0"/>
          <w:marTop w:val="0"/>
          <w:marBottom w:val="0"/>
          <w:divBdr>
            <w:top w:val="none" w:sz="0" w:space="0" w:color="auto"/>
            <w:left w:val="none" w:sz="0" w:space="0" w:color="auto"/>
            <w:bottom w:val="none" w:sz="0" w:space="0" w:color="auto"/>
            <w:right w:val="none" w:sz="0" w:space="0" w:color="auto"/>
          </w:divBdr>
        </w:div>
        <w:div w:id="360136080">
          <w:marLeft w:val="640"/>
          <w:marRight w:val="0"/>
          <w:marTop w:val="0"/>
          <w:marBottom w:val="0"/>
          <w:divBdr>
            <w:top w:val="none" w:sz="0" w:space="0" w:color="auto"/>
            <w:left w:val="none" w:sz="0" w:space="0" w:color="auto"/>
            <w:bottom w:val="none" w:sz="0" w:space="0" w:color="auto"/>
            <w:right w:val="none" w:sz="0" w:space="0" w:color="auto"/>
          </w:divBdr>
        </w:div>
        <w:div w:id="1570581223">
          <w:marLeft w:val="640"/>
          <w:marRight w:val="0"/>
          <w:marTop w:val="0"/>
          <w:marBottom w:val="0"/>
          <w:divBdr>
            <w:top w:val="none" w:sz="0" w:space="0" w:color="auto"/>
            <w:left w:val="none" w:sz="0" w:space="0" w:color="auto"/>
            <w:bottom w:val="none" w:sz="0" w:space="0" w:color="auto"/>
            <w:right w:val="none" w:sz="0" w:space="0" w:color="auto"/>
          </w:divBdr>
        </w:div>
        <w:div w:id="1784183077">
          <w:marLeft w:val="640"/>
          <w:marRight w:val="0"/>
          <w:marTop w:val="0"/>
          <w:marBottom w:val="0"/>
          <w:divBdr>
            <w:top w:val="none" w:sz="0" w:space="0" w:color="auto"/>
            <w:left w:val="none" w:sz="0" w:space="0" w:color="auto"/>
            <w:bottom w:val="none" w:sz="0" w:space="0" w:color="auto"/>
            <w:right w:val="none" w:sz="0" w:space="0" w:color="auto"/>
          </w:divBdr>
        </w:div>
        <w:div w:id="437874908">
          <w:marLeft w:val="640"/>
          <w:marRight w:val="0"/>
          <w:marTop w:val="0"/>
          <w:marBottom w:val="0"/>
          <w:divBdr>
            <w:top w:val="none" w:sz="0" w:space="0" w:color="auto"/>
            <w:left w:val="none" w:sz="0" w:space="0" w:color="auto"/>
            <w:bottom w:val="none" w:sz="0" w:space="0" w:color="auto"/>
            <w:right w:val="none" w:sz="0" w:space="0" w:color="auto"/>
          </w:divBdr>
        </w:div>
        <w:div w:id="1375304259">
          <w:marLeft w:val="640"/>
          <w:marRight w:val="0"/>
          <w:marTop w:val="0"/>
          <w:marBottom w:val="0"/>
          <w:divBdr>
            <w:top w:val="none" w:sz="0" w:space="0" w:color="auto"/>
            <w:left w:val="none" w:sz="0" w:space="0" w:color="auto"/>
            <w:bottom w:val="none" w:sz="0" w:space="0" w:color="auto"/>
            <w:right w:val="none" w:sz="0" w:space="0" w:color="auto"/>
          </w:divBdr>
        </w:div>
        <w:div w:id="272057024">
          <w:marLeft w:val="640"/>
          <w:marRight w:val="0"/>
          <w:marTop w:val="0"/>
          <w:marBottom w:val="0"/>
          <w:divBdr>
            <w:top w:val="none" w:sz="0" w:space="0" w:color="auto"/>
            <w:left w:val="none" w:sz="0" w:space="0" w:color="auto"/>
            <w:bottom w:val="none" w:sz="0" w:space="0" w:color="auto"/>
            <w:right w:val="none" w:sz="0" w:space="0" w:color="auto"/>
          </w:divBdr>
        </w:div>
      </w:divsChild>
    </w:div>
    <w:div w:id="1529832108">
      <w:bodyDiv w:val="1"/>
      <w:marLeft w:val="0"/>
      <w:marRight w:val="0"/>
      <w:marTop w:val="0"/>
      <w:marBottom w:val="0"/>
      <w:divBdr>
        <w:top w:val="none" w:sz="0" w:space="0" w:color="auto"/>
        <w:left w:val="none" w:sz="0" w:space="0" w:color="auto"/>
        <w:bottom w:val="none" w:sz="0" w:space="0" w:color="auto"/>
        <w:right w:val="none" w:sz="0" w:space="0" w:color="auto"/>
      </w:divBdr>
      <w:divsChild>
        <w:div w:id="1508712839">
          <w:marLeft w:val="640"/>
          <w:marRight w:val="0"/>
          <w:marTop w:val="0"/>
          <w:marBottom w:val="0"/>
          <w:divBdr>
            <w:top w:val="none" w:sz="0" w:space="0" w:color="auto"/>
            <w:left w:val="none" w:sz="0" w:space="0" w:color="auto"/>
            <w:bottom w:val="none" w:sz="0" w:space="0" w:color="auto"/>
            <w:right w:val="none" w:sz="0" w:space="0" w:color="auto"/>
          </w:divBdr>
        </w:div>
        <w:div w:id="1131899621">
          <w:marLeft w:val="640"/>
          <w:marRight w:val="0"/>
          <w:marTop w:val="0"/>
          <w:marBottom w:val="0"/>
          <w:divBdr>
            <w:top w:val="none" w:sz="0" w:space="0" w:color="auto"/>
            <w:left w:val="none" w:sz="0" w:space="0" w:color="auto"/>
            <w:bottom w:val="none" w:sz="0" w:space="0" w:color="auto"/>
            <w:right w:val="none" w:sz="0" w:space="0" w:color="auto"/>
          </w:divBdr>
        </w:div>
        <w:div w:id="1748380169">
          <w:marLeft w:val="640"/>
          <w:marRight w:val="0"/>
          <w:marTop w:val="0"/>
          <w:marBottom w:val="0"/>
          <w:divBdr>
            <w:top w:val="none" w:sz="0" w:space="0" w:color="auto"/>
            <w:left w:val="none" w:sz="0" w:space="0" w:color="auto"/>
            <w:bottom w:val="none" w:sz="0" w:space="0" w:color="auto"/>
            <w:right w:val="none" w:sz="0" w:space="0" w:color="auto"/>
          </w:divBdr>
        </w:div>
        <w:div w:id="1100218413">
          <w:marLeft w:val="640"/>
          <w:marRight w:val="0"/>
          <w:marTop w:val="0"/>
          <w:marBottom w:val="0"/>
          <w:divBdr>
            <w:top w:val="none" w:sz="0" w:space="0" w:color="auto"/>
            <w:left w:val="none" w:sz="0" w:space="0" w:color="auto"/>
            <w:bottom w:val="none" w:sz="0" w:space="0" w:color="auto"/>
            <w:right w:val="none" w:sz="0" w:space="0" w:color="auto"/>
          </w:divBdr>
        </w:div>
        <w:div w:id="1328284922">
          <w:marLeft w:val="640"/>
          <w:marRight w:val="0"/>
          <w:marTop w:val="0"/>
          <w:marBottom w:val="0"/>
          <w:divBdr>
            <w:top w:val="none" w:sz="0" w:space="0" w:color="auto"/>
            <w:left w:val="none" w:sz="0" w:space="0" w:color="auto"/>
            <w:bottom w:val="none" w:sz="0" w:space="0" w:color="auto"/>
            <w:right w:val="none" w:sz="0" w:space="0" w:color="auto"/>
          </w:divBdr>
        </w:div>
        <w:div w:id="1764296096">
          <w:marLeft w:val="640"/>
          <w:marRight w:val="0"/>
          <w:marTop w:val="0"/>
          <w:marBottom w:val="0"/>
          <w:divBdr>
            <w:top w:val="none" w:sz="0" w:space="0" w:color="auto"/>
            <w:left w:val="none" w:sz="0" w:space="0" w:color="auto"/>
            <w:bottom w:val="none" w:sz="0" w:space="0" w:color="auto"/>
            <w:right w:val="none" w:sz="0" w:space="0" w:color="auto"/>
          </w:divBdr>
        </w:div>
        <w:div w:id="1285042574">
          <w:marLeft w:val="640"/>
          <w:marRight w:val="0"/>
          <w:marTop w:val="0"/>
          <w:marBottom w:val="0"/>
          <w:divBdr>
            <w:top w:val="none" w:sz="0" w:space="0" w:color="auto"/>
            <w:left w:val="none" w:sz="0" w:space="0" w:color="auto"/>
            <w:bottom w:val="none" w:sz="0" w:space="0" w:color="auto"/>
            <w:right w:val="none" w:sz="0" w:space="0" w:color="auto"/>
          </w:divBdr>
        </w:div>
        <w:div w:id="621495580">
          <w:marLeft w:val="640"/>
          <w:marRight w:val="0"/>
          <w:marTop w:val="0"/>
          <w:marBottom w:val="0"/>
          <w:divBdr>
            <w:top w:val="none" w:sz="0" w:space="0" w:color="auto"/>
            <w:left w:val="none" w:sz="0" w:space="0" w:color="auto"/>
            <w:bottom w:val="none" w:sz="0" w:space="0" w:color="auto"/>
            <w:right w:val="none" w:sz="0" w:space="0" w:color="auto"/>
          </w:divBdr>
        </w:div>
        <w:div w:id="1760634844">
          <w:marLeft w:val="640"/>
          <w:marRight w:val="0"/>
          <w:marTop w:val="0"/>
          <w:marBottom w:val="0"/>
          <w:divBdr>
            <w:top w:val="none" w:sz="0" w:space="0" w:color="auto"/>
            <w:left w:val="none" w:sz="0" w:space="0" w:color="auto"/>
            <w:bottom w:val="none" w:sz="0" w:space="0" w:color="auto"/>
            <w:right w:val="none" w:sz="0" w:space="0" w:color="auto"/>
          </w:divBdr>
        </w:div>
        <w:div w:id="1097941530">
          <w:marLeft w:val="640"/>
          <w:marRight w:val="0"/>
          <w:marTop w:val="0"/>
          <w:marBottom w:val="0"/>
          <w:divBdr>
            <w:top w:val="none" w:sz="0" w:space="0" w:color="auto"/>
            <w:left w:val="none" w:sz="0" w:space="0" w:color="auto"/>
            <w:bottom w:val="none" w:sz="0" w:space="0" w:color="auto"/>
            <w:right w:val="none" w:sz="0" w:space="0" w:color="auto"/>
          </w:divBdr>
        </w:div>
        <w:div w:id="1951694401">
          <w:marLeft w:val="640"/>
          <w:marRight w:val="0"/>
          <w:marTop w:val="0"/>
          <w:marBottom w:val="0"/>
          <w:divBdr>
            <w:top w:val="none" w:sz="0" w:space="0" w:color="auto"/>
            <w:left w:val="none" w:sz="0" w:space="0" w:color="auto"/>
            <w:bottom w:val="none" w:sz="0" w:space="0" w:color="auto"/>
            <w:right w:val="none" w:sz="0" w:space="0" w:color="auto"/>
          </w:divBdr>
        </w:div>
        <w:div w:id="516965666">
          <w:marLeft w:val="640"/>
          <w:marRight w:val="0"/>
          <w:marTop w:val="0"/>
          <w:marBottom w:val="0"/>
          <w:divBdr>
            <w:top w:val="none" w:sz="0" w:space="0" w:color="auto"/>
            <w:left w:val="none" w:sz="0" w:space="0" w:color="auto"/>
            <w:bottom w:val="none" w:sz="0" w:space="0" w:color="auto"/>
            <w:right w:val="none" w:sz="0" w:space="0" w:color="auto"/>
          </w:divBdr>
        </w:div>
        <w:div w:id="1419249001">
          <w:marLeft w:val="640"/>
          <w:marRight w:val="0"/>
          <w:marTop w:val="0"/>
          <w:marBottom w:val="0"/>
          <w:divBdr>
            <w:top w:val="none" w:sz="0" w:space="0" w:color="auto"/>
            <w:left w:val="none" w:sz="0" w:space="0" w:color="auto"/>
            <w:bottom w:val="none" w:sz="0" w:space="0" w:color="auto"/>
            <w:right w:val="none" w:sz="0" w:space="0" w:color="auto"/>
          </w:divBdr>
        </w:div>
        <w:div w:id="408114219">
          <w:marLeft w:val="640"/>
          <w:marRight w:val="0"/>
          <w:marTop w:val="0"/>
          <w:marBottom w:val="0"/>
          <w:divBdr>
            <w:top w:val="none" w:sz="0" w:space="0" w:color="auto"/>
            <w:left w:val="none" w:sz="0" w:space="0" w:color="auto"/>
            <w:bottom w:val="none" w:sz="0" w:space="0" w:color="auto"/>
            <w:right w:val="none" w:sz="0" w:space="0" w:color="auto"/>
          </w:divBdr>
        </w:div>
        <w:div w:id="243414127">
          <w:marLeft w:val="640"/>
          <w:marRight w:val="0"/>
          <w:marTop w:val="0"/>
          <w:marBottom w:val="0"/>
          <w:divBdr>
            <w:top w:val="none" w:sz="0" w:space="0" w:color="auto"/>
            <w:left w:val="none" w:sz="0" w:space="0" w:color="auto"/>
            <w:bottom w:val="none" w:sz="0" w:space="0" w:color="auto"/>
            <w:right w:val="none" w:sz="0" w:space="0" w:color="auto"/>
          </w:divBdr>
        </w:div>
        <w:div w:id="284700895">
          <w:marLeft w:val="640"/>
          <w:marRight w:val="0"/>
          <w:marTop w:val="0"/>
          <w:marBottom w:val="0"/>
          <w:divBdr>
            <w:top w:val="none" w:sz="0" w:space="0" w:color="auto"/>
            <w:left w:val="none" w:sz="0" w:space="0" w:color="auto"/>
            <w:bottom w:val="none" w:sz="0" w:space="0" w:color="auto"/>
            <w:right w:val="none" w:sz="0" w:space="0" w:color="auto"/>
          </w:divBdr>
        </w:div>
        <w:div w:id="1607929757">
          <w:marLeft w:val="640"/>
          <w:marRight w:val="0"/>
          <w:marTop w:val="0"/>
          <w:marBottom w:val="0"/>
          <w:divBdr>
            <w:top w:val="none" w:sz="0" w:space="0" w:color="auto"/>
            <w:left w:val="none" w:sz="0" w:space="0" w:color="auto"/>
            <w:bottom w:val="none" w:sz="0" w:space="0" w:color="auto"/>
            <w:right w:val="none" w:sz="0" w:space="0" w:color="auto"/>
          </w:divBdr>
        </w:div>
        <w:div w:id="250898186">
          <w:marLeft w:val="640"/>
          <w:marRight w:val="0"/>
          <w:marTop w:val="0"/>
          <w:marBottom w:val="0"/>
          <w:divBdr>
            <w:top w:val="none" w:sz="0" w:space="0" w:color="auto"/>
            <w:left w:val="none" w:sz="0" w:space="0" w:color="auto"/>
            <w:bottom w:val="none" w:sz="0" w:space="0" w:color="auto"/>
            <w:right w:val="none" w:sz="0" w:space="0" w:color="auto"/>
          </w:divBdr>
        </w:div>
        <w:div w:id="172692423">
          <w:marLeft w:val="640"/>
          <w:marRight w:val="0"/>
          <w:marTop w:val="0"/>
          <w:marBottom w:val="0"/>
          <w:divBdr>
            <w:top w:val="none" w:sz="0" w:space="0" w:color="auto"/>
            <w:left w:val="none" w:sz="0" w:space="0" w:color="auto"/>
            <w:bottom w:val="none" w:sz="0" w:space="0" w:color="auto"/>
            <w:right w:val="none" w:sz="0" w:space="0" w:color="auto"/>
          </w:divBdr>
        </w:div>
        <w:div w:id="1361590768">
          <w:marLeft w:val="640"/>
          <w:marRight w:val="0"/>
          <w:marTop w:val="0"/>
          <w:marBottom w:val="0"/>
          <w:divBdr>
            <w:top w:val="none" w:sz="0" w:space="0" w:color="auto"/>
            <w:left w:val="none" w:sz="0" w:space="0" w:color="auto"/>
            <w:bottom w:val="none" w:sz="0" w:space="0" w:color="auto"/>
            <w:right w:val="none" w:sz="0" w:space="0" w:color="auto"/>
          </w:divBdr>
        </w:div>
        <w:div w:id="931008813">
          <w:marLeft w:val="640"/>
          <w:marRight w:val="0"/>
          <w:marTop w:val="0"/>
          <w:marBottom w:val="0"/>
          <w:divBdr>
            <w:top w:val="none" w:sz="0" w:space="0" w:color="auto"/>
            <w:left w:val="none" w:sz="0" w:space="0" w:color="auto"/>
            <w:bottom w:val="none" w:sz="0" w:space="0" w:color="auto"/>
            <w:right w:val="none" w:sz="0" w:space="0" w:color="auto"/>
          </w:divBdr>
        </w:div>
        <w:div w:id="1987317701">
          <w:marLeft w:val="640"/>
          <w:marRight w:val="0"/>
          <w:marTop w:val="0"/>
          <w:marBottom w:val="0"/>
          <w:divBdr>
            <w:top w:val="none" w:sz="0" w:space="0" w:color="auto"/>
            <w:left w:val="none" w:sz="0" w:space="0" w:color="auto"/>
            <w:bottom w:val="none" w:sz="0" w:space="0" w:color="auto"/>
            <w:right w:val="none" w:sz="0" w:space="0" w:color="auto"/>
          </w:divBdr>
        </w:div>
        <w:div w:id="1920021926">
          <w:marLeft w:val="640"/>
          <w:marRight w:val="0"/>
          <w:marTop w:val="0"/>
          <w:marBottom w:val="0"/>
          <w:divBdr>
            <w:top w:val="none" w:sz="0" w:space="0" w:color="auto"/>
            <w:left w:val="none" w:sz="0" w:space="0" w:color="auto"/>
            <w:bottom w:val="none" w:sz="0" w:space="0" w:color="auto"/>
            <w:right w:val="none" w:sz="0" w:space="0" w:color="auto"/>
          </w:divBdr>
        </w:div>
        <w:div w:id="717898283">
          <w:marLeft w:val="640"/>
          <w:marRight w:val="0"/>
          <w:marTop w:val="0"/>
          <w:marBottom w:val="0"/>
          <w:divBdr>
            <w:top w:val="none" w:sz="0" w:space="0" w:color="auto"/>
            <w:left w:val="none" w:sz="0" w:space="0" w:color="auto"/>
            <w:bottom w:val="none" w:sz="0" w:space="0" w:color="auto"/>
            <w:right w:val="none" w:sz="0" w:space="0" w:color="auto"/>
          </w:divBdr>
        </w:div>
        <w:div w:id="424693797">
          <w:marLeft w:val="640"/>
          <w:marRight w:val="0"/>
          <w:marTop w:val="0"/>
          <w:marBottom w:val="0"/>
          <w:divBdr>
            <w:top w:val="none" w:sz="0" w:space="0" w:color="auto"/>
            <w:left w:val="none" w:sz="0" w:space="0" w:color="auto"/>
            <w:bottom w:val="none" w:sz="0" w:space="0" w:color="auto"/>
            <w:right w:val="none" w:sz="0" w:space="0" w:color="auto"/>
          </w:divBdr>
        </w:div>
        <w:div w:id="809401749">
          <w:marLeft w:val="640"/>
          <w:marRight w:val="0"/>
          <w:marTop w:val="0"/>
          <w:marBottom w:val="0"/>
          <w:divBdr>
            <w:top w:val="none" w:sz="0" w:space="0" w:color="auto"/>
            <w:left w:val="none" w:sz="0" w:space="0" w:color="auto"/>
            <w:bottom w:val="none" w:sz="0" w:space="0" w:color="auto"/>
            <w:right w:val="none" w:sz="0" w:space="0" w:color="auto"/>
          </w:divBdr>
        </w:div>
        <w:div w:id="1740244974">
          <w:marLeft w:val="640"/>
          <w:marRight w:val="0"/>
          <w:marTop w:val="0"/>
          <w:marBottom w:val="0"/>
          <w:divBdr>
            <w:top w:val="none" w:sz="0" w:space="0" w:color="auto"/>
            <w:left w:val="none" w:sz="0" w:space="0" w:color="auto"/>
            <w:bottom w:val="none" w:sz="0" w:space="0" w:color="auto"/>
            <w:right w:val="none" w:sz="0" w:space="0" w:color="auto"/>
          </w:divBdr>
        </w:div>
        <w:div w:id="937786489">
          <w:marLeft w:val="640"/>
          <w:marRight w:val="0"/>
          <w:marTop w:val="0"/>
          <w:marBottom w:val="0"/>
          <w:divBdr>
            <w:top w:val="none" w:sz="0" w:space="0" w:color="auto"/>
            <w:left w:val="none" w:sz="0" w:space="0" w:color="auto"/>
            <w:bottom w:val="none" w:sz="0" w:space="0" w:color="auto"/>
            <w:right w:val="none" w:sz="0" w:space="0" w:color="auto"/>
          </w:divBdr>
        </w:div>
        <w:div w:id="1710764199">
          <w:marLeft w:val="640"/>
          <w:marRight w:val="0"/>
          <w:marTop w:val="0"/>
          <w:marBottom w:val="0"/>
          <w:divBdr>
            <w:top w:val="none" w:sz="0" w:space="0" w:color="auto"/>
            <w:left w:val="none" w:sz="0" w:space="0" w:color="auto"/>
            <w:bottom w:val="none" w:sz="0" w:space="0" w:color="auto"/>
            <w:right w:val="none" w:sz="0" w:space="0" w:color="auto"/>
          </w:divBdr>
        </w:div>
        <w:div w:id="346685448">
          <w:marLeft w:val="640"/>
          <w:marRight w:val="0"/>
          <w:marTop w:val="0"/>
          <w:marBottom w:val="0"/>
          <w:divBdr>
            <w:top w:val="none" w:sz="0" w:space="0" w:color="auto"/>
            <w:left w:val="none" w:sz="0" w:space="0" w:color="auto"/>
            <w:bottom w:val="none" w:sz="0" w:space="0" w:color="auto"/>
            <w:right w:val="none" w:sz="0" w:space="0" w:color="auto"/>
          </w:divBdr>
        </w:div>
        <w:div w:id="1032921224">
          <w:marLeft w:val="640"/>
          <w:marRight w:val="0"/>
          <w:marTop w:val="0"/>
          <w:marBottom w:val="0"/>
          <w:divBdr>
            <w:top w:val="none" w:sz="0" w:space="0" w:color="auto"/>
            <w:left w:val="none" w:sz="0" w:space="0" w:color="auto"/>
            <w:bottom w:val="none" w:sz="0" w:space="0" w:color="auto"/>
            <w:right w:val="none" w:sz="0" w:space="0" w:color="auto"/>
          </w:divBdr>
        </w:div>
        <w:div w:id="634020852">
          <w:marLeft w:val="640"/>
          <w:marRight w:val="0"/>
          <w:marTop w:val="0"/>
          <w:marBottom w:val="0"/>
          <w:divBdr>
            <w:top w:val="none" w:sz="0" w:space="0" w:color="auto"/>
            <w:left w:val="none" w:sz="0" w:space="0" w:color="auto"/>
            <w:bottom w:val="none" w:sz="0" w:space="0" w:color="auto"/>
            <w:right w:val="none" w:sz="0" w:space="0" w:color="auto"/>
          </w:divBdr>
        </w:div>
        <w:div w:id="744037566">
          <w:marLeft w:val="640"/>
          <w:marRight w:val="0"/>
          <w:marTop w:val="0"/>
          <w:marBottom w:val="0"/>
          <w:divBdr>
            <w:top w:val="none" w:sz="0" w:space="0" w:color="auto"/>
            <w:left w:val="none" w:sz="0" w:space="0" w:color="auto"/>
            <w:bottom w:val="none" w:sz="0" w:space="0" w:color="auto"/>
            <w:right w:val="none" w:sz="0" w:space="0" w:color="auto"/>
          </w:divBdr>
        </w:div>
        <w:div w:id="718935473">
          <w:marLeft w:val="640"/>
          <w:marRight w:val="0"/>
          <w:marTop w:val="0"/>
          <w:marBottom w:val="0"/>
          <w:divBdr>
            <w:top w:val="none" w:sz="0" w:space="0" w:color="auto"/>
            <w:left w:val="none" w:sz="0" w:space="0" w:color="auto"/>
            <w:bottom w:val="none" w:sz="0" w:space="0" w:color="auto"/>
            <w:right w:val="none" w:sz="0" w:space="0" w:color="auto"/>
          </w:divBdr>
        </w:div>
        <w:div w:id="930118313">
          <w:marLeft w:val="640"/>
          <w:marRight w:val="0"/>
          <w:marTop w:val="0"/>
          <w:marBottom w:val="0"/>
          <w:divBdr>
            <w:top w:val="none" w:sz="0" w:space="0" w:color="auto"/>
            <w:left w:val="none" w:sz="0" w:space="0" w:color="auto"/>
            <w:bottom w:val="none" w:sz="0" w:space="0" w:color="auto"/>
            <w:right w:val="none" w:sz="0" w:space="0" w:color="auto"/>
          </w:divBdr>
        </w:div>
        <w:div w:id="1668434170">
          <w:marLeft w:val="640"/>
          <w:marRight w:val="0"/>
          <w:marTop w:val="0"/>
          <w:marBottom w:val="0"/>
          <w:divBdr>
            <w:top w:val="none" w:sz="0" w:space="0" w:color="auto"/>
            <w:left w:val="none" w:sz="0" w:space="0" w:color="auto"/>
            <w:bottom w:val="none" w:sz="0" w:space="0" w:color="auto"/>
            <w:right w:val="none" w:sz="0" w:space="0" w:color="auto"/>
          </w:divBdr>
        </w:div>
        <w:div w:id="1010838534">
          <w:marLeft w:val="640"/>
          <w:marRight w:val="0"/>
          <w:marTop w:val="0"/>
          <w:marBottom w:val="0"/>
          <w:divBdr>
            <w:top w:val="none" w:sz="0" w:space="0" w:color="auto"/>
            <w:left w:val="none" w:sz="0" w:space="0" w:color="auto"/>
            <w:bottom w:val="none" w:sz="0" w:space="0" w:color="auto"/>
            <w:right w:val="none" w:sz="0" w:space="0" w:color="auto"/>
          </w:divBdr>
        </w:div>
        <w:div w:id="2132896169">
          <w:marLeft w:val="640"/>
          <w:marRight w:val="0"/>
          <w:marTop w:val="0"/>
          <w:marBottom w:val="0"/>
          <w:divBdr>
            <w:top w:val="none" w:sz="0" w:space="0" w:color="auto"/>
            <w:left w:val="none" w:sz="0" w:space="0" w:color="auto"/>
            <w:bottom w:val="none" w:sz="0" w:space="0" w:color="auto"/>
            <w:right w:val="none" w:sz="0" w:space="0" w:color="auto"/>
          </w:divBdr>
        </w:div>
        <w:div w:id="687682258">
          <w:marLeft w:val="640"/>
          <w:marRight w:val="0"/>
          <w:marTop w:val="0"/>
          <w:marBottom w:val="0"/>
          <w:divBdr>
            <w:top w:val="none" w:sz="0" w:space="0" w:color="auto"/>
            <w:left w:val="none" w:sz="0" w:space="0" w:color="auto"/>
            <w:bottom w:val="none" w:sz="0" w:space="0" w:color="auto"/>
            <w:right w:val="none" w:sz="0" w:space="0" w:color="auto"/>
          </w:divBdr>
        </w:div>
        <w:div w:id="1058282625">
          <w:marLeft w:val="640"/>
          <w:marRight w:val="0"/>
          <w:marTop w:val="0"/>
          <w:marBottom w:val="0"/>
          <w:divBdr>
            <w:top w:val="none" w:sz="0" w:space="0" w:color="auto"/>
            <w:left w:val="none" w:sz="0" w:space="0" w:color="auto"/>
            <w:bottom w:val="none" w:sz="0" w:space="0" w:color="auto"/>
            <w:right w:val="none" w:sz="0" w:space="0" w:color="auto"/>
          </w:divBdr>
        </w:div>
        <w:div w:id="398675623">
          <w:marLeft w:val="640"/>
          <w:marRight w:val="0"/>
          <w:marTop w:val="0"/>
          <w:marBottom w:val="0"/>
          <w:divBdr>
            <w:top w:val="none" w:sz="0" w:space="0" w:color="auto"/>
            <w:left w:val="none" w:sz="0" w:space="0" w:color="auto"/>
            <w:bottom w:val="none" w:sz="0" w:space="0" w:color="auto"/>
            <w:right w:val="none" w:sz="0" w:space="0" w:color="auto"/>
          </w:divBdr>
        </w:div>
        <w:div w:id="129329732">
          <w:marLeft w:val="640"/>
          <w:marRight w:val="0"/>
          <w:marTop w:val="0"/>
          <w:marBottom w:val="0"/>
          <w:divBdr>
            <w:top w:val="none" w:sz="0" w:space="0" w:color="auto"/>
            <w:left w:val="none" w:sz="0" w:space="0" w:color="auto"/>
            <w:bottom w:val="none" w:sz="0" w:space="0" w:color="auto"/>
            <w:right w:val="none" w:sz="0" w:space="0" w:color="auto"/>
          </w:divBdr>
        </w:div>
        <w:div w:id="1770084844">
          <w:marLeft w:val="640"/>
          <w:marRight w:val="0"/>
          <w:marTop w:val="0"/>
          <w:marBottom w:val="0"/>
          <w:divBdr>
            <w:top w:val="none" w:sz="0" w:space="0" w:color="auto"/>
            <w:left w:val="none" w:sz="0" w:space="0" w:color="auto"/>
            <w:bottom w:val="none" w:sz="0" w:space="0" w:color="auto"/>
            <w:right w:val="none" w:sz="0" w:space="0" w:color="auto"/>
          </w:divBdr>
        </w:div>
        <w:div w:id="1329090249">
          <w:marLeft w:val="640"/>
          <w:marRight w:val="0"/>
          <w:marTop w:val="0"/>
          <w:marBottom w:val="0"/>
          <w:divBdr>
            <w:top w:val="none" w:sz="0" w:space="0" w:color="auto"/>
            <w:left w:val="none" w:sz="0" w:space="0" w:color="auto"/>
            <w:bottom w:val="none" w:sz="0" w:space="0" w:color="auto"/>
            <w:right w:val="none" w:sz="0" w:space="0" w:color="auto"/>
          </w:divBdr>
        </w:div>
        <w:div w:id="41364689">
          <w:marLeft w:val="640"/>
          <w:marRight w:val="0"/>
          <w:marTop w:val="0"/>
          <w:marBottom w:val="0"/>
          <w:divBdr>
            <w:top w:val="none" w:sz="0" w:space="0" w:color="auto"/>
            <w:left w:val="none" w:sz="0" w:space="0" w:color="auto"/>
            <w:bottom w:val="none" w:sz="0" w:space="0" w:color="auto"/>
            <w:right w:val="none" w:sz="0" w:space="0" w:color="auto"/>
          </w:divBdr>
        </w:div>
      </w:divsChild>
    </w:div>
    <w:div w:id="1564214036">
      <w:bodyDiv w:val="1"/>
      <w:marLeft w:val="0"/>
      <w:marRight w:val="0"/>
      <w:marTop w:val="0"/>
      <w:marBottom w:val="0"/>
      <w:divBdr>
        <w:top w:val="none" w:sz="0" w:space="0" w:color="auto"/>
        <w:left w:val="none" w:sz="0" w:space="0" w:color="auto"/>
        <w:bottom w:val="none" w:sz="0" w:space="0" w:color="auto"/>
        <w:right w:val="none" w:sz="0" w:space="0" w:color="auto"/>
      </w:divBdr>
      <w:divsChild>
        <w:div w:id="590623411">
          <w:marLeft w:val="0"/>
          <w:marRight w:val="0"/>
          <w:marTop w:val="0"/>
          <w:marBottom w:val="0"/>
          <w:divBdr>
            <w:top w:val="none" w:sz="0" w:space="0" w:color="auto"/>
            <w:left w:val="none" w:sz="0" w:space="0" w:color="auto"/>
            <w:bottom w:val="none" w:sz="0" w:space="0" w:color="auto"/>
            <w:right w:val="none" w:sz="0" w:space="0" w:color="auto"/>
          </w:divBdr>
        </w:div>
        <w:div w:id="272786422">
          <w:marLeft w:val="0"/>
          <w:marRight w:val="0"/>
          <w:marTop w:val="0"/>
          <w:marBottom w:val="0"/>
          <w:divBdr>
            <w:top w:val="none" w:sz="0" w:space="0" w:color="auto"/>
            <w:left w:val="none" w:sz="0" w:space="0" w:color="auto"/>
            <w:bottom w:val="none" w:sz="0" w:space="0" w:color="auto"/>
            <w:right w:val="none" w:sz="0" w:space="0" w:color="auto"/>
          </w:divBdr>
        </w:div>
        <w:div w:id="116720317">
          <w:marLeft w:val="0"/>
          <w:marRight w:val="0"/>
          <w:marTop w:val="0"/>
          <w:marBottom w:val="0"/>
          <w:divBdr>
            <w:top w:val="none" w:sz="0" w:space="0" w:color="auto"/>
            <w:left w:val="none" w:sz="0" w:space="0" w:color="auto"/>
            <w:bottom w:val="none" w:sz="0" w:space="0" w:color="auto"/>
            <w:right w:val="none" w:sz="0" w:space="0" w:color="auto"/>
          </w:divBdr>
        </w:div>
        <w:div w:id="598221324">
          <w:marLeft w:val="0"/>
          <w:marRight w:val="0"/>
          <w:marTop w:val="0"/>
          <w:marBottom w:val="0"/>
          <w:divBdr>
            <w:top w:val="none" w:sz="0" w:space="0" w:color="auto"/>
            <w:left w:val="none" w:sz="0" w:space="0" w:color="auto"/>
            <w:bottom w:val="none" w:sz="0" w:space="0" w:color="auto"/>
            <w:right w:val="none" w:sz="0" w:space="0" w:color="auto"/>
          </w:divBdr>
        </w:div>
        <w:div w:id="854728645">
          <w:marLeft w:val="0"/>
          <w:marRight w:val="0"/>
          <w:marTop w:val="0"/>
          <w:marBottom w:val="0"/>
          <w:divBdr>
            <w:top w:val="none" w:sz="0" w:space="0" w:color="auto"/>
            <w:left w:val="none" w:sz="0" w:space="0" w:color="auto"/>
            <w:bottom w:val="none" w:sz="0" w:space="0" w:color="auto"/>
            <w:right w:val="none" w:sz="0" w:space="0" w:color="auto"/>
          </w:divBdr>
        </w:div>
        <w:div w:id="1235313634">
          <w:marLeft w:val="0"/>
          <w:marRight w:val="0"/>
          <w:marTop w:val="0"/>
          <w:marBottom w:val="0"/>
          <w:divBdr>
            <w:top w:val="none" w:sz="0" w:space="0" w:color="auto"/>
            <w:left w:val="none" w:sz="0" w:space="0" w:color="auto"/>
            <w:bottom w:val="none" w:sz="0" w:space="0" w:color="auto"/>
            <w:right w:val="none" w:sz="0" w:space="0" w:color="auto"/>
          </w:divBdr>
        </w:div>
        <w:div w:id="2006743235">
          <w:marLeft w:val="0"/>
          <w:marRight w:val="0"/>
          <w:marTop w:val="0"/>
          <w:marBottom w:val="0"/>
          <w:divBdr>
            <w:top w:val="none" w:sz="0" w:space="0" w:color="auto"/>
            <w:left w:val="none" w:sz="0" w:space="0" w:color="auto"/>
            <w:bottom w:val="none" w:sz="0" w:space="0" w:color="auto"/>
            <w:right w:val="none" w:sz="0" w:space="0" w:color="auto"/>
          </w:divBdr>
        </w:div>
        <w:div w:id="43338827">
          <w:marLeft w:val="0"/>
          <w:marRight w:val="0"/>
          <w:marTop w:val="0"/>
          <w:marBottom w:val="0"/>
          <w:divBdr>
            <w:top w:val="none" w:sz="0" w:space="0" w:color="auto"/>
            <w:left w:val="none" w:sz="0" w:space="0" w:color="auto"/>
            <w:bottom w:val="none" w:sz="0" w:space="0" w:color="auto"/>
            <w:right w:val="none" w:sz="0" w:space="0" w:color="auto"/>
          </w:divBdr>
        </w:div>
        <w:div w:id="2096896653">
          <w:marLeft w:val="0"/>
          <w:marRight w:val="0"/>
          <w:marTop w:val="0"/>
          <w:marBottom w:val="0"/>
          <w:divBdr>
            <w:top w:val="none" w:sz="0" w:space="0" w:color="auto"/>
            <w:left w:val="none" w:sz="0" w:space="0" w:color="auto"/>
            <w:bottom w:val="none" w:sz="0" w:space="0" w:color="auto"/>
            <w:right w:val="none" w:sz="0" w:space="0" w:color="auto"/>
          </w:divBdr>
        </w:div>
        <w:div w:id="491064264">
          <w:marLeft w:val="0"/>
          <w:marRight w:val="0"/>
          <w:marTop w:val="0"/>
          <w:marBottom w:val="0"/>
          <w:divBdr>
            <w:top w:val="none" w:sz="0" w:space="0" w:color="auto"/>
            <w:left w:val="none" w:sz="0" w:space="0" w:color="auto"/>
            <w:bottom w:val="none" w:sz="0" w:space="0" w:color="auto"/>
            <w:right w:val="none" w:sz="0" w:space="0" w:color="auto"/>
          </w:divBdr>
        </w:div>
        <w:div w:id="69812048">
          <w:marLeft w:val="0"/>
          <w:marRight w:val="0"/>
          <w:marTop w:val="0"/>
          <w:marBottom w:val="0"/>
          <w:divBdr>
            <w:top w:val="none" w:sz="0" w:space="0" w:color="auto"/>
            <w:left w:val="none" w:sz="0" w:space="0" w:color="auto"/>
            <w:bottom w:val="none" w:sz="0" w:space="0" w:color="auto"/>
            <w:right w:val="none" w:sz="0" w:space="0" w:color="auto"/>
          </w:divBdr>
        </w:div>
        <w:div w:id="2038391197">
          <w:marLeft w:val="0"/>
          <w:marRight w:val="0"/>
          <w:marTop w:val="0"/>
          <w:marBottom w:val="0"/>
          <w:divBdr>
            <w:top w:val="none" w:sz="0" w:space="0" w:color="auto"/>
            <w:left w:val="none" w:sz="0" w:space="0" w:color="auto"/>
            <w:bottom w:val="none" w:sz="0" w:space="0" w:color="auto"/>
            <w:right w:val="none" w:sz="0" w:space="0" w:color="auto"/>
          </w:divBdr>
        </w:div>
        <w:div w:id="1512523969">
          <w:marLeft w:val="0"/>
          <w:marRight w:val="0"/>
          <w:marTop w:val="0"/>
          <w:marBottom w:val="0"/>
          <w:divBdr>
            <w:top w:val="none" w:sz="0" w:space="0" w:color="auto"/>
            <w:left w:val="none" w:sz="0" w:space="0" w:color="auto"/>
            <w:bottom w:val="none" w:sz="0" w:space="0" w:color="auto"/>
            <w:right w:val="none" w:sz="0" w:space="0" w:color="auto"/>
          </w:divBdr>
        </w:div>
        <w:div w:id="1078400364">
          <w:marLeft w:val="0"/>
          <w:marRight w:val="0"/>
          <w:marTop w:val="0"/>
          <w:marBottom w:val="0"/>
          <w:divBdr>
            <w:top w:val="none" w:sz="0" w:space="0" w:color="auto"/>
            <w:left w:val="none" w:sz="0" w:space="0" w:color="auto"/>
            <w:bottom w:val="none" w:sz="0" w:space="0" w:color="auto"/>
            <w:right w:val="none" w:sz="0" w:space="0" w:color="auto"/>
          </w:divBdr>
        </w:div>
        <w:div w:id="1324704244">
          <w:marLeft w:val="0"/>
          <w:marRight w:val="0"/>
          <w:marTop w:val="0"/>
          <w:marBottom w:val="0"/>
          <w:divBdr>
            <w:top w:val="none" w:sz="0" w:space="0" w:color="auto"/>
            <w:left w:val="none" w:sz="0" w:space="0" w:color="auto"/>
            <w:bottom w:val="none" w:sz="0" w:space="0" w:color="auto"/>
            <w:right w:val="none" w:sz="0" w:space="0" w:color="auto"/>
          </w:divBdr>
        </w:div>
        <w:div w:id="1708724398">
          <w:marLeft w:val="0"/>
          <w:marRight w:val="0"/>
          <w:marTop w:val="0"/>
          <w:marBottom w:val="0"/>
          <w:divBdr>
            <w:top w:val="none" w:sz="0" w:space="0" w:color="auto"/>
            <w:left w:val="none" w:sz="0" w:space="0" w:color="auto"/>
            <w:bottom w:val="none" w:sz="0" w:space="0" w:color="auto"/>
            <w:right w:val="none" w:sz="0" w:space="0" w:color="auto"/>
          </w:divBdr>
        </w:div>
        <w:div w:id="2129346275">
          <w:marLeft w:val="0"/>
          <w:marRight w:val="0"/>
          <w:marTop w:val="0"/>
          <w:marBottom w:val="0"/>
          <w:divBdr>
            <w:top w:val="none" w:sz="0" w:space="0" w:color="auto"/>
            <w:left w:val="none" w:sz="0" w:space="0" w:color="auto"/>
            <w:bottom w:val="none" w:sz="0" w:space="0" w:color="auto"/>
            <w:right w:val="none" w:sz="0" w:space="0" w:color="auto"/>
          </w:divBdr>
        </w:div>
        <w:div w:id="896477785">
          <w:marLeft w:val="0"/>
          <w:marRight w:val="0"/>
          <w:marTop w:val="0"/>
          <w:marBottom w:val="0"/>
          <w:divBdr>
            <w:top w:val="none" w:sz="0" w:space="0" w:color="auto"/>
            <w:left w:val="none" w:sz="0" w:space="0" w:color="auto"/>
            <w:bottom w:val="none" w:sz="0" w:space="0" w:color="auto"/>
            <w:right w:val="none" w:sz="0" w:space="0" w:color="auto"/>
          </w:divBdr>
        </w:div>
        <w:div w:id="993030030">
          <w:marLeft w:val="0"/>
          <w:marRight w:val="0"/>
          <w:marTop w:val="0"/>
          <w:marBottom w:val="0"/>
          <w:divBdr>
            <w:top w:val="none" w:sz="0" w:space="0" w:color="auto"/>
            <w:left w:val="none" w:sz="0" w:space="0" w:color="auto"/>
            <w:bottom w:val="none" w:sz="0" w:space="0" w:color="auto"/>
            <w:right w:val="none" w:sz="0" w:space="0" w:color="auto"/>
          </w:divBdr>
        </w:div>
        <w:div w:id="1209805207">
          <w:marLeft w:val="0"/>
          <w:marRight w:val="0"/>
          <w:marTop w:val="0"/>
          <w:marBottom w:val="0"/>
          <w:divBdr>
            <w:top w:val="none" w:sz="0" w:space="0" w:color="auto"/>
            <w:left w:val="none" w:sz="0" w:space="0" w:color="auto"/>
            <w:bottom w:val="none" w:sz="0" w:space="0" w:color="auto"/>
            <w:right w:val="none" w:sz="0" w:space="0" w:color="auto"/>
          </w:divBdr>
        </w:div>
        <w:div w:id="246577679">
          <w:marLeft w:val="0"/>
          <w:marRight w:val="0"/>
          <w:marTop w:val="0"/>
          <w:marBottom w:val="0"/>
          <w:divBdr>
            <w:top w:val="none" w:sz="0" w:space="0" w:color="auto"/>
            <w:left w:val="none" w:sz="0" w:space="0" w:color="auto"/>
            <w:bottom w:val="none" w:sz="0" w:space="0" w:color="auto"/>
            <w:right w:val="none" w:sz="0" w:space="0" w:color="auto"/>
          </w:divBdr>
        </w:div>
        <w:div w:id="1102333940">
          <w:marLeft w:val="0"/>
          <w:marRight w:val="0"/>
          <w:marTop w:val="0"/>
          <w:marBottom w:val="0"/>
          <w:divBdr>
            <w:top w:val="none" w:sz="0" w:space="0" w:color="auto"/>
            <w:left w:val="none" w:sz="0" w:space="0" w:color="auto"/>
            <w:bottom w:val="none" w:sz="0" w:space="0" w:color="auto"/>
            <w:right w:val="none" w:sz="0" w:space="0" w:color="auto"/>
          </w:divBdr>
        </w:div>
        <w:div w:id="19167538">
          <w:marLeft w:val="0"/>
          <w:marRight w:val="0"/>
          <w:marTop w:val="0"/>
          <w:marBottom w:val="0"/>
          <w:divBdr>
            <w:top w:val="none" w:sz="0" w:space="0" w:color="auto"/>
            <w:left w:val="none" w:sz="0" w:space="0" w:color="auto"/>
            <w:bottom w:val="none" w:sz="0" w:space="0" w:color="auto"/>
            <w:right w:val="none" w:sz="0" w:space="0" w:color="auto"/>
          </w:divBdr>
        </w:div>
        <w:div w:id="520125936">
          <w:marLeft w:val="0"/>
          <w:marRight w:val="0"/>
          <w:marTop w:val="0"/>
          <w:marBottom w:val="0"/>
          <w:divBdr>
            <w:top w:val="none" w:sz="0" w:space="0" w:color="auto"/>
            <w:left w:val="none" w:sz="0" w:space="0" w:color="auto"/>
            <w:bottom w:val="none" w:sz="0" w:space="0" w:color="auto"/>
            <w:right w:val="none" w:sz="0" w:space="0" w:color="auto"/>
          </w:divBdr>
        </w:div>
        <w:div w:id="239600416">
          <w:marLeft w:val="0"/>
          <w:marRight w:val="0"/>
          <w:marTop w:val="0"/>
          <w:marBottom w:val="0"/>
          <w:divBdr>
            <w:top w:val="none" w:sz="0" w:space="0" w:color="auto"/>
            <w:left w:val="none" w:sz="0" w:space="0" w:color="auto"/>
            <w:bottom w:val="none" w:sz="0" w:space="0" w:color="auto"/>
            <w:right w:val="none" w:sz="0" w:space="0" w:color="auto"/>
          </w:divBdr>
        </w:div>
        <w:div w:id="1725180277">
          <w:marLeft w:val="0"/>
          <w:marRight w:val="0"/>
          <w:marTop w:val="0"/>
          <w:marBottom w:val="0"/>
          <w:divBdr>
            <w:top w:val="none" w:sz="0" w:space="0" w:color="auto"/>
            <w:left w:val="none" w:sz="0" w:space="0" w:color="auto"/>
            <w:bottom w:val="none" w:sz="0" w:space="0" w:color="auto"/>
            <w:right w:val="none" w:sz="0" w:space="0" w:color="auto"/>
          </w:divBdr>
        </w:div>
        <w:div w:id="1912881748">
          <w:marLeft w:val="0"/>
          <w:marRight w:val="0"/>
          <w:marTop w:val="0"/>
          <w:marBottom w:val="0"/>
          <w:divBdr>
            <w:top w:val="none" w:sz="0" w:space="0" w:color="auto"/>
            <w:left w:val="none" w:sz="0" w:space="0" w:color="auto"/>
            <w:bottom w:val="none" w:sz="0" w:space="0" w:color="auto"/>
            <w:right w:val="none" w:sz="0" w:space="0" w:color="auto"/>
          </w:divBdr>
        </w:div>
        <w:div w:id="1048839945">
          <w:marLeft w:val="0"/>
          <w:marRight w:val="0"/>
          <w:marTop w:val="0"/>
          <w:marBottom w:val="0"/>
          <w:divBdr>
            <w:top w:val="none" w:sz="0" w:space="0" w:color="auto"/>
            <w:left w:val="none" w:sz="0" w:space="0" w:color="auto"/>
            <w:bottom w:val="none" w:sz="0" w:space="0" w:color="auto"/>
            <w:right w:val="none" w:sz="0" w:space="0" w:color="auto"/>
          </w:divBdr>
        </w:div>
        <w:div w:id="1787507596">
          <w:marLeft w:val="0"/>
          <w:marRight w:val="0"/>
          <w:marTop w:val="0"/>
          <w:marBottom w:val="0"/>
          <w:divBdr>
            <w:top w:val="none" w:sz="0" w:space="0" w:color="auto"/>
            <w:left w:val="none" w:sz="0" w:space="0" w:color="auto"/>
            <w:bottom w:val="none" w:sz="0" w:space="0" w:color="auto"/>
            <w:right w:val="none" w:sz="0" w:space="0" w:color="auto"/>
          </w:divBdr>
        </w:div>
        <w:div w:id="460924004">
          <w:marLeft w:val="0"/>
          <w:marRight w:val="0"/>
          <w:marTop w:val="0"/>
          <w:marBottom w:val="0"/>
          <w:divBdr>
            <w:top w:val="none" w:sz="0" w:space="0" w:color="auto"/>
            <w:left w:val="none" w:sz="0" w:space="0" w:color="auto"/>
            <w:bottom w:val="none" w:sz="0" w:space="0" w:color="auto"/>
            <w:right w:val="none" w:sz="0" w:space="0" w:color="auto"/>
          </w:divBdr>
        </w:div>
        <w:div w:id="844976645">
          <w:marLeft w:val="0"/>
          <w:marRight w:val="0"/>
          <w:marTop w:val="0"/>
          <w:marBottom w:val="0"/>
          <w:divBdr>
            <w:top w:val="none" w:sz="0" w:space="0" w:color="auto"/>
            <w:left w:val="none" w:sz="0" w:space="0" w:color="auto"/>
            <w:bottom w:val="none" w:sz="0" w:space="0" w:color="auto"/>
            <w:right w:val="none" w:sz="0" w:space="0" w:color="auto"/>
          </w:divBdr>
        </w:div>
        <w:div w:id="921138260">
          <w:marLeft w:val="0"/>
          <w:marRight w:val="0"/>
          <w:marTop w:val="0"/>
          <w:marBottom w:val="0"/>
          <w:divBdr>
            <w:top w:val="none" w:sz="0" w:space="0" w:color="auto"/>
            <w:left w:val="none" w:sz="0" w:space="0" w:color="auto"/>
            <w:bottom w:val="none" w:sz="0" w:space="0" w:color="auto"/>
            <w:right w:val="none" w:sz="0" w:space="0" w:color="auto"/>
          </w:divBdr>
        </w:div>
        <w:div w:id="1674644211">
          <w:marLeft w:val="0"/>
          <w:marRight w:val="0"/>
          <w:marTop w:val="0"/>
          <w:marBottom w:val="0"/>
          <w:divBdr>
            <w:top w:val="none" w:sz="0" w:space="0" w:color="auto"/>
            <w:left w:val="none" w:sz="0" w:space="0" w:color="auto"/>
            <w:bottom w:val="none" w:sz="0" w:space="0" w:color="auto"/>
            <w:right w:val="none" w:sz="0" w:space="0" w:color="auto"/>
          </w:divBdr>
        </w:div>
        <w:div w:id="131338849">
          <w:marLeft w:val="0"/>
          <w:marRight w:val="0"/>
          <w:marTop w:val="0"/>
          <w:marBottom w:val="0"/>
          <w:divBdr>
            <w:top w:val="none" w:sz="0" w:space="0" w:color="auto"/>
            <w:left w:val="none" w:sz="0" w:space="0" w:color="auto"/>
            <w:bottom w:val="none" w:sz="0" w:space="0" w:color="auto"/>
            <w:right w:val="none" w:sz="0" w:space="0" w:color="auto"/>
          </w:divBdr>
        </w:div>
        <w:div w:id="226650370">
          <w:marLeft w:val="0"/>
          <w:marRight w:val="0"/>
          <w:marTop w:val="0"/>
          <w:marBottom w:val="0"/>
          <w:divBdr>
            <w:top w:val="none" w:sz="0" w:space="0" w:color="auto"/>
            <w:left w:val="none" w:sz="0" w:space="0" w:color="auto"/>
            <w:bottom w:val="none" w:sz="0" w:space="0" w:color="auto"/>
            <w:right w:val="none" w:sz="0" w:space="0" w:color="auto"/>
          </w:divBdr>
        </w:div>
        <w:div w:id="621619837">
          <w:marLeft w:val="0"/>
          <w:marRight w:val="0"/>
          <w:marTop w:val="0"/>
          <w:marBottom w:val="0"/>
          <w:divBdr>
            <w:top w:val="none" w:sz="0" w:space="0" w:color="auto"/>
            <w:left w:val="none" w:sz="0" w:space="0" w:color="auto"/>
            <w:bottom w:val="none" w:sz="0" w:space="0" w:color="auto"/>
            <w:right w:val="none" w:sz="0" w:space="0" w:color="auto"/>
          </w:divBdr>
        </w:div>
        <w:div w:id="208424502">
          <w:marLeft w:val="0"/>
          <w:marRight w:val="0"/>
          <w:marTop w:val="0"/>
          <w:marBottom w:val="0"/>
          <w:divBdr>
            <w:top w:val="none" w:sz="0" w:space="0" w:color="auto"/>
            <w:left w:val="none" w:sz="0" w:space="0" w:color="auto"/>
            <w:bottom w:val="none" w:sz="0" w:space="0" w:color="auto"/>
            <w:right w:val="none" w:sz="0" w:space="0" w:color="auto"/>
          </w:divBdr>
        </w:div>
        <w:div w:id="440879779">
          <w:marLeft w:val="0"/>
          <w:marRight w:val="0"/>
          <w:marTop w:val="0"/>
          <w:marBottom w:val="0"/>
          <w:divBdr>
            <w:top w:val="none" w:sz="0" w:space="0" w:color="auto"/>
            <w:left w:val="none" w:sz="0" w:space="0" w:color="auto"/>
            <w:bottom w:val="none" w:sz="0" w:space="0" w:color="auto"/>
            <w:right w:val="none" w:sz="0" w:space="0" w:color="auto"/>
          </w:divBdr>
        </w:div>
        <w:div w:id="2130590587">
          <w:marLeft w:val="0"/>
          <w:marRight w:val="0"/>
          <w:marTop w:val="0"/>
          <w:marBottom w:val="0"/>
          <w:divBdr>
            <w:top w:val="none" w:sz="0" w:space="0" w:color="auto"/>
            <w:left w:val="none" w:sz="0" w:space="0" w:color="auto"/>
            <w:bottom w:val="none" w:sz="0" w:space="0" w:color="auto"/>
            <w:right w:val="none" w:sz="0" w:space="0" w:color="auto"/>
          </w:divBdr>
        </w:div>
        <w:div w:id="1877738487">
          <w:marLeft w:val="0"/>
          <w:marRight w:val="0"/>
          <w:marTop w:val="0"/>
          <w:marBottom w:val="0"/>
          <w:divBdr>
            <w:top w:val="none" w:sz="0" w:space="0" w:color="auto"/>
            <w:left w:val="none" w:sz="0" w:space="0" w:color="auto"/>
            <w:bottom w:val="none" w:sz="0" w:space="0" w:color="auto"/>
            <w:right w:val="none" w:sz="0" w:space="0" w:color="auto"/>
          </w:divBdr>
        </w:div>
        <w:div w:id="375084172">
          <w:marLeft w:val="0"/>
          <w:marRight w:val="0"/>
          <w:marTop w:val="0"/>
          <w:marBottom w:val="0"/>
          <w:divBdr>
            <w:top w:val="none" w:sz="0" w:space="0" w:color="auto"/>
            <w:left w:val="none" w:sz="0" w:space="0" w:color="auto"/>
            <w:bottom w:val="none" w:sz="0" w:space="0" w:color="auto"/>
            <w:right w:val="none" w:sz="0" w:space="0" w:color="auto"/>
          </w:divBdr>
        </w:div>
        <w:div w:id="528421550">
          <w:marLeft w:val="0"/>
          <w:marRight w:val="0"/>
          <w:marTop w:val="0"/>
          <w:marBottom w:val="0"/>
          <w:divBdr>
            <w:top w:val="none" w:sz="0" w:space="0" w:color="auto"/>
            <w:left w:val="none" w:sz="0" w:space="0" w:color="auto"/>
            <w:bottom w:val="none" w:sz="0" w:space="0" w:color="auto"/>
            <w:right w:val="none" w:sz="0" w:space="0" w:color="auto"/>
          </w:divBdr>
        </w:div>
        <w:div w:id="421293526">
          <w:marLeft w:val="0"/>
          <w:marRight w:val="0"/>
          <w:marTop w:val="0"/>
          <w:marBottom w:val="0"/>
          <w:divBdr>
            <w:top w:val="none" w:sz="0" w:space="0" w:color="auto"/>
            <w:left w:val="none" w:sz="0" w:space="0" w:color="auto"/>
            <w:bottom w:val="none" w:sz="0" w:space="0" w:color="auto"/>
            <w:right w:val="none" w:sz="0" w:space="0" w:color="auto"/>
          </w:divBdr>
        </w:div>
        <w:div w:id="1430203534">
          <w:marLeft w:val="0"/>
          <w:marRight w:val="0"/>
          <w:marTop w:val="0"/>
          <w:marBottom w:val="0"/>
          <w:divBdr>
            <w:top w:val="none" w:sz="0" w:space="0" w:color="auto"/>
            <w:left w:val="none" w:sz="0" w:space="0" w:color="auto"/>
            <w:bottom w:val="none" w:sz="0" w:space="0" w:color="auto"/>
            <w:right w:val="none" w:sz="0" w:space="0" w:color="auto"/>
          </w:divBdr>
        </w:div>
      </w:divsChild>
    </w:div>
    <w:div w:id="1565412577">
      <w:bodyDiv w:val="1"/>
      <w:marLeft w:val="0"/>
      <w:marRight w:val="0"/>
      <w:marTop w:val="0"/>
      <w:marBottom w:val="0"/>
      <w:divBdr>
        <w:top w:val="none" w:sz="0" w:space="0" w:color="auto"/>
        <w:left w:val="none" w:sz="0" w:space="0" w:color="auto"/>
        <w:bottom w:val="none" w:sz="0" w:space="0" w:color="auto"/>
        <w:right w:val="none" w:sz="0" w:space="0" w:color="auto"/>
      </w:divBdr>
      <w:divsChild>
        <w:div w:id="1738937038">
          <w:marLeft w:val="640"/>
          <w:marRight w:val="0"/>
          <w:marTop w:val="0"/>
          <w:marBottom w:val="0"/>
          <w:divBdr>
            <w:top w:val="none" w:sz="0" w:space="0" w:color="auto"/>
            <w:left w:val="none" w:sz="0" w:space="0" w:color="auto"/>
            <w:bottom w:val="none" w:sz="0" w:space="0" w:color="auto"/>
            <w:right w:val="none" w:sz="0" w:space="0" w:color="auto"/>
          </w:divBdr>
        </w:div>
        <w:div w:id="1892420853">
          <w:marLeft w:val="640"/>
          <w:marRight w:val="0"/>
          <w:marTop w:val="0"/>
          <w:marBottom w:val="0"/>
          <w:divBdr>
            <w:top w:val="none" w:sz="0" w:space="0" w:color="auto"/>
            <w:left w:val="none" w:sz="0" w:space="0" w:color="auto"/>
            <w:bottom w:val="none" w:sz="0" w:space="0" w:color="auto"/>
            <w:right w:val="none" w:sz="0" w:space="0" w:color="auto"/>
          </w:divBdr>
        </w:div>
        <w:div w:id="387537717">
          <w:marLeft w:val="640"/>
          <w:marRight w:val="0"/>
          <w:marTop w:val="0"/>
          <w:marBottom w:val="0"/>
          <w:divBdr>
            <w:top w:val="none" w:sz="0" w:space="0" w:color="auto"/>
            <w:left w:val="none" w:sz="0" w:space="0" w:color="auto"/>
            <w:bottom w:val="none" w:sz="0" w:space="0" w:color="auto"/>
            <w:right w:val="none" w:sz="0" w:space="0" w:color="auto"/>
          </w:divBdr>
        </w:div>
        <w:div w:id="505941086">
          <w:marLeft w:val="640"/>
          <w:marRight w:val="0"/>
          <w:marTop w:val="0"/>
          <w:marBottom w:val="0"/>
          <w:divBdr>
            <w:top w:val="none" w:sz="0" w:space="0" w:color="auto"/>
            <w:left w:val="none" w:sz="0" w:space="0" w:color="auto"/>
            <w:bottom w:val="none" w:sz="0" w:space="0" w:color="auto"/>
            <w:right w:val="none" w:sz="0" w:space="0" w:color="auto"/>
          </w:divBdr>
        </w:div>
        <w:div w:id="1925530607">
          <w:marLeft w:val="640"/>
          <w:marRight w:val="0"/>
          <w:marTop w:val="0"/>
          <w:marBottom w:val="0"/>
          <w:divBdr>
            <w:top w:val="none" w:sz="0" w:space="0" w:color="auto"/>
            <w:left w:val="none" w:sz="0" w:space="0" w:color="auto"/>
            <w:bottom w:val="none" w:sz="0" w:space="0" w:color="auto"/>
            <w:right w:val="none" w:sz="0" w:space="0" w:color="auto"/>
          </w:divBdr>
        </w:div>
        <w:div w:id="1198129737">
          <w:marLeft w:val="640"/>
          <w:marRight w:val="0"/>
          <w:marTop w:val="0"/>
          <w:marBottom w:val="0"/>
          <w:divBdr>
            <w:top w:val="none" w:sz="0" w:space="0" w:color="auto"/>
            <w:left w:val="none" w:sz="0" w:space="0" w:color="auto"/>
            <w:bottom w:val="none" w:sz="0" w:space="0" w:color="auto"/>
            <w:right w:val="none" w:sz="0" w:space="0" w:color="auto"/>
          </w:divBdr>
        </w:div>
        <w:div w:id="1108698689">
          <w:marLeft w:val="640"/>
          <w:marRight w:val="0"/>
          <w:marTop w:val="0"/>
          <w:marBottom w:val="0"/>
          <w:divBdr>
            <w:top w:val="none" w:sz="0" w:space="0" w:color="auto"/>
            <w:left w:val="none" w:sz="0" w:space="0" w:color="auto"/>
            <w:bottom w:val="none" w:sz="0" w:space="0" w:color="auto"/>
            <w:right w:val="none" w:sz="0" w:space="0" w:color="auto"/>
          </w:divBdr>
        </w:div>
        <w:div w:id="1861510127">
          <w:marLeft w:val="640"/>
          <w:marRight w:val="0"/>
          <w:marTop w:val="0"/>
          <w:marBottom w:val="0"/>
          <w:divBdr>
            <w:top w:val="none" w:sz="0" w:space="0" w:color="auto"/>
            <w:left w:val="none" w:sz="0" w:space="0" w:color="auto"/>
            <w:bottom w:val="none" w:sz="0" w:space="0" w:color="auto"/>
            <w:right w:val="none" w:sz="0" w:space="0" w:color="auto"/>
          </w:divBdr>
        </w:div>
        <w:div w:id="2106343794">
          <w:marLeft w:val="640"/>
          <w:marRight w:val="0"/>
          <w:marTop w:val="0"/>
          <w:marBottom w:val="0"/>
          <w:divBdr>
            <w:top w:val="none" w:sz="0" w:space="0" w:color="auto"/>
            <w:left w:val="none" w:sz="0" w:space="0" w:color="auto"/>
            <w:bottom w:val="none" w:sz="0" w:space="0" w:color="auto"/>
            <w:right w:val="none" w:sz="0" w:space="0" w:color="auto"/>
          </w:divBdr>
        </w:div>
        <w:div w:id="1153792769">
          <w:marLeft w:val="640"/>
          <w:marRight w:val="0"/>
          <w:marTop w:val="0"/>
          <w:marBottom w:val="0"/>
          <w:divBdr>
            <w:top w:val="none" w:sz="0" w:space="0" w:color="auto"/>
            <w:left w:val="none" w:sz="0" w:space="0" w:color="auto"/>
            <w:bottom w:val="none" w:sz="0" w:space="0" w:color="auto"/>
            <w:right w:val="none" w:sz="0" w:space="0" w:color="auto"/>
          </w:divBdr>
        </w:div>
        <w:div w:id="350760075">
          <w:marLeft w:val="640"/>
          <w:marRight w:val="0"/>
          <w:marTop w:val="0"/>
          <w:marBottom w:val="0"/>
          <w:divBdr>
            <w:top w:val="none" w:sz="0" w:space="0" w:color="auto"/>
            <w:left w:val="none" w:sz="0" w:space="0" w:color="auto"/>
            <w:bottom w:val="none" w:sz="0" w:space="0" w:color="auto"/>
            <w:right w:val="none" w:sz="0" w:space="0" w:color="auto"/>
          </w:divBdr>
        </w:div>
        <w:div w:id="1611549957">
          <w:marLeft w:val="640"/>
          <w:marRight w:val="0"/>
          <w:marTop w:val="0"/>
          <w:marBottom w:val="0"/>
          <w:divBdr>
            <w:top w:val="none" w:sz="0" w:space="0" w:color="auto"/>
            <w:left w:val="none" w:sz="0" w:space="0" w:color="auto"/>
            <w:bottom w:val="none" w:sz="0" w:space="0" w:color="auto"/>
            <w:right w:val="none" w:sz="0" w:space="0" w:color="auto"/>
          </w:divBdr>
        </w:div>
        <w:div w:id="1282762241">
          <w:marLeft w:val="640"/>
          <w:marRight w:val="0"/>
          <w:marTop w:val="0"/>
          <w:marBottom w:val="0"/>
          <w:divBdr>
            <w:top w:val="none" w:sz="0" w:space="0" w:color="auto"/>
            <w:left w:val="none" w:sz="0" w:space="0" w:color="auto"/>
            <w:bottom w:val="none" w:sz="0" w:space="0" w:color="auto"/>
            <w:right w:val="none" w:sz="0" w:space="0" w:color="auto"/>
          </w:divBdr>
        </w:div>
        <w:div w:id="1796364435">
          <w:marLeft w:val="640"/>
          <w:marRight w:val="0"/>
          <w:marTop w:val="0"/>
          <w:marBottom w:val="0"/>
          <w:divBdr>
            <w:top w:val="none" w:sz="0" w:space="0" w:color="auto"/>
            <w:left w:val="none" w:sz="0" w:space="0" w:color="auto"/>
            <w:bottom w:val="none" w:sz="0" w:space="0" w:color="auto"/>
            <w:right w:val="none" w:sz="0" w:space="0" w:color="auto"/>
          </w:divBdr>
        </w:div>
        <w:div w:id="419447329">
          <w:marLeft w:val="640"/>
          <w:marRight w:val="0"/>
          <w:marTop w:val="0"/>
          <w:marBottom w:val="0"/>
          <w:divBdr>
            <w:top w:val="none" w:sz="0" w:space="0" w:color="auto"/>
            <w:left w:val="none" w:sz="0" w:space="0" w:color="auto"/>
            <w:bottom w:val="none" w:sz="0" w:space="0" w:color="auto"/>
            <w:right w:val="none" w:sz="0" w:space="0" w:color="auto"/>
          </w:divBdr>
        </w:div>
        <w:div w:id="34279523">
          <w:marLeft w:val="640"/>
          <w:marRight w:val="0"/>
          <w:marTop w:val="0"/>
          <w:marBottom w:val="0"/>
          <w:divBdr>
            <w:top w:val="none" w:sz="0" w:space="0" w:color="auto"/>
            <w:left w:val="none" w:sz="0" w:space="0" w:color="auto"/>
            <w:bottom w:val="none" w:sz="0" w:space="0" w:color="auto"/>
            <w:right w:val="none" w:sz="0" w:space="0" w:color="auto"/>
          </w:divBdr>
        </w:div>
        <w:div w:id="1059090053">
          <w:marLeft w:val="640"/>
          <w:marRight w:val="0"/>
          <w:marTop w:val="0"/>
          <w:marBottom w:val="0"/>
          <w:divBdr>
            <w:top w:val="none" w:sz="0" w:space="0" w:color="auto"/>
            <w:left w:val="none" w:sz="0" w:space="0" w:color="auto"/>
            <w:bottom w:val="none" w:sz="0" w:space="0" w:color="auto"/>
            <w:right w:val="none" w:sz="0" w:space="0" w:color="auto"/>
          </w:divBdr>
        </w:div>
        <w:div w:id="2089695123">
          <w:marLeft w:val="640"/>
          <w:marRight w:val="0"/>
          <w:marTop w:val="0"/>
          <w:marBottom w:val="0"/>
          <w:divBdr>
            <w:top w:val="none" w:sz="0" w:space="0" w:color="auto"/>
            <w:left w:val="none" w:sz="0" w:space="0" w:color="auto"/>
            <w:bottom w:val="none" w:sz="0" w:space="0" w:color="auto"/>
            <w:right w:val="none" w:sz="0" w:space="0" w:color="auto"/>
          </w:divBdr>
        </w:div>
        <w:div w:id="766343133">
          <w:marLeft w:val="640"/>
          <w:marRight w:val="0"/>
          <w:marTop w:val="0"/>
          <w:marBottom w:val="0"/>
          <w:divBdr>
            <w:top w:val="none" w:sz="0" w:space="0" w:color="auto"/>
            <w:left w:val="none" w:sz="0" w:space="0" w:color="auto"/>
            <w:bottom w:val="none" w:sz="0" w:space="0" w:color="auto"/>
            <w:right w:val="none" w:sz="0" w:space="0" w:color="auto"/>
          </w:divBdr>
        </w:div>
        <w:div w:id="139688791">
          <w:marLeft w:val="640"/>
          <w:marRight w:val="0"/>
          <w:marTop w:val="0"/>
          <w:marBottom w:val="0"/>
          <w:divBdr>
            <w:top w:val="none" w:sz="0" w:space="0" w:color="auto"/>
            <w:left w:val="none" w:sz="0" w:space="0" w:color="auto"/>
            <w:bottom w:val="none" w:sz="0" w:space="0" w:color="auto"/>
            <w:right w:val="none" w:sz="0" w:space="0" w:color="auto"/>
          </w:divBdr>
        </w:div>
        <w:div w:id="1454328661">
          <w:marLeft w:val="640"/>
          <w:marRight w:val="0"/>
          <w:marTop w:val="0"/>
          <w:marBottom w:val="0"/>
          <w:divBdr>
            <w:top w:val="none" w:sz="0" w:space="0" w:color="auto"/>
            <w:left w:val="none" w:sz="0" w:space="0" w:color="auto"/>
            <w:bottom w:val="none" w:sz="0" w:space="0" w:color="auto"/>
            <w:right w:val="none" w:sz="0" w:space="0" w:color="auto"/>
          </w:divBdr>
        </w:div>
        <w:div w:id="571430054">
          <w:marLeft w:val="640"/>
          <w:marRight w:val="0"/>
          <w:marTop w:val="0"/>
          <w:marBottom w:val="0"/>
          <w:divBdr>
            <w:top w:val="none" w:sz="0" w:space="0" w:color="auto"/>
            <w:left w:val="none" w:sz="0" w:space="0" w:color="auto"/>
            <w:bottom w:val="none" w:sz="0" w:space="0" w:color="auto"/>
            <w:right w:val="none" w:sz="0" w:space="0" w:color="auto"/>
          </w:divBdr>
        </w:div>
        <w:div w:id="266428364">
          <w:marLeft w:val="640"/>
          <w:marRight w:val="0"/>
          <w:marTop w:val="0"/>
          <w:marBottom w:val="0"/>
          <w:divBdr>
            <w:top w:val="none" w:sz="0" w:space="0" w:color="auto"/>
            <w:left w:val="none" w:sz="0" w:space="0" w:color="auto"/>
            <w:bottom w:val="none" w:sz="0" w:space="0" w:color="auto"/>
            <w:right w:val="none" w:sz="0" w:space="0" w:color="auto"/>
          </w:divBdr>
        </w:div>
        <w:div w:id="716317663">
          <w:marLeft w:val="640"/>
          <w:marRight w:val="0"/>
          <w:marTop w:val="0"/>
          <w:marBottom w:val="0"/>
          <w:divBdr>
            <w:top w:val="none" w:sz="0" w:space="0" w:color="auto"/>
            <w:left w:val="none" w:sz="0" w:space="0" w:color="auto"/>
            <w:bottom w:val="none" w:sz="0" w:space="0" w:color="auto"/>
            <w:right w:val="none" w:sz="0" w:space="0" w:color="auto"/>
          </w:divBdr>
        </w:div>
        <w:div w:id="1171486947">
          <w:marLeft w:val="640"/>
          <w:marRight w:val="0"/>
          <w:marTop w:val="0"/>
          <w:marBottom w:val="0"/>
          <w:divBdr>
            <w:top w:val="none" w:sz="0" w:space="0" w:color="auto"/>
            <w:left w:val="none" w:sz="0" w:space="0" w:color="auto"/>
            <w:bottom w:val="none" w:sz="0" w:space="0" w:color="auto"/>
            <w:right w:val="none" w:sz="0" w:space="0" w:color="auto"/>
          </w:divBdr>
        </w:div>
        <w:div w:id="932979571">
          <w:marLeft w:val="640"/>
          <w:marRight w:val="0"/>
          <w:marTop w:val="0"/>
          <w:marBottom w:val="0"/>
          <w:divBdr>
            <w:top w:val="none" w:sz="0" w:space="0" w:color="auto"/>
            <w:left w:val="none" w:sz="0" w:space="0" w:color="auto"/>
            <w:bottom w:val="none" w:sz="0" w:space="0" w:color="auto"/>
            <w:right w:val="none" w:sz="0" w:space="0" w:color="auto"/>
          </w:divBdr>
        </w:div>
        <w:div w:id="104739471">
          <w:marLeft w:val="640"/>
          <w:marRight w:val="0"/>
          <w:marTop w:val="0"/>
          <w:marBottom w:val="0"/>
          <w:divBdr>
            <w:top w:val="none" w:sz="0" w:space="0" w:color="auto"/>
            <w:left w:val="none" w:sz="0" w:space="0" w:color="auto"/>
            <w:bottom w:val="none" w:sz="0" w:space="0" w:color="auto"/>
            <w:right w:val="none" w:sz="0" w:space="0" w:color="auto"/>
          </w:divBdr>
        </w:div>
        <w:div w:id="1001543769">
          <w:marLeft w:val="640"/>
          <w:marRight w:val="0"/>
          <w:marTop w:val="0"/>
          <w:marBottom w:val="0"/>
          <w:divBdr>
            <w:top w:val="none" w:sz="0" w:space="0" w:color="auto"/>
            <w:left w:val="none" w:sz="0" w:space="0" w:color="auto"/>
            <w:bottom w:val="none" w:sz="0" w:space="0" w:color="auto"/>
            <w:right w:val="none" w:sz="0" w:space="0" w:color="auto"/>
          </w:divBdr>
        </w:div>
        <w:div w:id="1709523376">
          <w:marLeft w:val="640"/>
          <w:marRight w:val="0"/>
          <w:marTop w:val="0"/>
          <w:marBottom w:val="0"/>
          <w:divBdr>
            <w:top w:val="none" w:sz="0" w:space="0" w:color="auto"/>
            <w:left w:val="none" w:sz="0" w:space="0" w:color="auto"/>
            <w:bottom w:val="none" w:sz="0" w:space="0" w:color="auto"/>
            <w:right w:val="none" w:sz="0" w:space="0" w:color="auto"/>
          </w:divBdr>
        </w:div>
        <w:div w:id="345793858">
          <w:marLeft w:val="640"/>
          <w:marRight w:val="0"/>
          <w:marTop w:val="0"/>
          <w:marBottom w:val="0"/>
          <w:divBdr>
            <w:top w:val="none" w:sz="0" w:space="0" w:color="auto"/>
            <w:left w:val="none" w:sz="0" w:space="0" w:color="auto"/>
            <w:bottom w:val="none" w:sz="0" w:space="0" w:color="auto"/>
            <w:right w:val="none" w:sz="0" w:space="0" w:color="auto"/>
          </w:divBdr>
        </w:div>
        <w:div w:id="989208275">
          <w:marLeft w:val="640"/>
          <w:marRight w:val="0"/>
          <w:marTop w:val="0"/>
          <w:marBottom w:val="0"/>
          <w:divBdr>
            <w:top w:val="none" w:sz="0" w:space="0" w:color="auto"/>
            <w:left w:val="none" w:sz="0" w:space="0" w:color="auto"/>
            <w:bottom w:val="none" w:sz="0" w:space="0" w:color="auto"/>
            <w:right w:val="none" w:sz="0" w:space="0" w:color="auto"/>
          </w:divBdr>
        </w:div>
        <w:div w:id="376706370">
          <w:marLeft w:val="640"/>
          <w:marRight w:val="0"/>
          <w:marTop w:val="0"/>
          <w:marBottom w:val="0"/>
          <w:divBdr>
            <w:top w:val="none" w:sz="0" w:space="0" w:color="auto"/>
            <w:left w:val="none" w:sz="0" w:space="0" w:color="auto"/>
            <w:bottom w:val="none" w:sz="0" w:space="0" w:color="auto"/>
            <w:right w:val="none" w:sz="0" w:space="0" w:color="auto"/>
          </w:divBdr>
        </w:div>
        <w:div w:id="197552820">
          <w:marLeft w:val="640"/>
          <w:marRight w:val="0"/>
          <w:marTop w:val="0"/>
          <w:marBottom w:val="0"/>
          <w:divBdr>
            <w:top w:val="none" w:sz="0" w:space="0" w:color="auto"/>
            <w:left w:val="none" w:sz="0" w:space="0" w:color="auto"/>
            <w:bottom w:val="none" w:sz="0" w:space="0" w:color="auto"/>
            <w:right w:val="none" w:sz="0" w:space="0" w:color="auto"/>
          </w:divBdr>
        </w:div>
        <w:div w:id="293754513">
          <w:marLeft w:val="640"/>
          <w:marRight w:val="0"/>
          <w:marTop w:val="0"/>
          <w:marBottom w:val="0"/>
          <w:divBdr>
            <w:top w:val="none" w:sz="0" w:space="0" w:color="auto"/>
            <w:left w:val="none" w:sz="0" w:space="0" w:color="auto"/>
            <w:bottom w:val="none" w:sz="0" w:space="0" w:color="auto"/>
            <w:right w:val="none" w:sz="0" w:space="0" w:color="auto"/>
          </w:divBdr>
        </w:div>
        <w:div w:id="364453337">
          <w:marLeft w:val="640"/>
          <w:marRight w:val="0"/>
          <w:marTop w:val="0"/>
          <w:marBottom w:val="0"/>
          <w:divBdr>
            <w:top w:val="none" w:sz="0" w:space="0" w:color="auto"/>
            <w:left w:val="none" w:sz="0" w:space="0" w:color="auto"/>
            <w:bottom w:val="none" w:sz="0" w:space="0" w:color="auto"/>
            <w:right w:val="none" w:sz="0" w:space="0" w:color="auto"/>
          </w:divBdr>
        </w:div>
        <w:div w:id="639580975">
          <w:marLeft w:val="640"/>
          <w:marRight w:val="0"/>
          <w:marTop w:val="0"/>
          <w:marBottom w:val="0"/>
          <w:divBdr>
            <w:top w:val="none" w:sz="0" w:space="0" w:color="auto"/>
            <w:left w:val="none" w:sz="0" w:space="0" w:color="auto"/>
            <w:bottom w:val="none" w:sz="0" w:space="0" w:color="auto"/>
            <w:right w:val="none" w:sz="0" w:space="0" w:color="auto"/>
          </w:divBdr>
        </w:div>
        <w:div w:id="192113290">
          <w:marLeft w:val="640"/>
          <w:marRight w:val="0"/>
          <w:marTop w:val="0"/>
          <w:marBottom w:val="0"/>
          <w:divBdr>
            <w:top w:val="none" w:sz="0" w:space="0" w:color="auto"/>
            <w:left w:val="none" w:sz="0" w:space="0" w:color="auto"/>
            <w:bottom w:val="none" w:sz="0" w:space="0" w:color="auto"/>
            <w:right w:val="none" w:sz="0" w:space="0" w:color="auto"/>
          </w:divBdr>
        </w:div>
        <w:div w:id="1645158130">
          <w:marLeft w:val="640"/>
          <w:marRight w:val="0"/>
          <w:marTop w:val="0"/>
          <w:marBottom w:val="0"/>
          <w:divBdr>
            <w:top w:val="none" w:sz="0" w:space="0" w:color="auto"/>
            <w:left w:val="none" w:sz="0" w:space="0" w:color="auto"/>
            <w:bottom w:val="none" w:sz="0" w:space="0" w:color="auto"/>
            <w:right w:val="none" w:sz="0" w:space="0" w:color="auto"/>
          </w:divBdr>
        </w:div>
        <w:div w:id="931549978">
          <w:marLeft w:val="640"/>
          <w:marRight w:val="0"/>
          <w:marTop w:val="0"/>
          <w:marBottom w:val="0"/>
          <w:divBdr>
            <w:top w:val="none" w:sz="0" w:space="0" w:color="auto"/>
            <w:left w:val="none" w:sz="0" w:space="0" w:color="auto"/>
            <w:bottom w:val="none" w:sz="0" w:space="0" w:color="auto"/>
            <w:right w:val="none" w:sz="0" w:space="0" w:color="auto"/>
          </w:divBdr>
        </w:div>
        <w:div w:id="708604165">
          <w:marLeft w:val="640"/>
          <w:marRight w:val="0"/>
          <w:marTop w:val="0"/>
          <w:marBottom w:val="0"/>
          <w:divBdr>
            <w:top w:val="none" w:sz="0" w:space="0" w:color="auto"/>
            <w:left w:val="none" w:sz="0" w:space="0" w:color="auto"/>
            <w:bottom w:val="none" w:sz="0" w:space="0" w:color="auto"/>
            <w:right w:val="none" w:sz="0" w:space="0" w:color="auto"/>
          </w:divBdr>
        </w:div>
        <w:div w:id="2107773741">
          <w:marLeft w:val="640"/>
          <w:marRight w:val="0"/>
          <w:marTop w:val="0"/>
          <w:marBottom w:val="0"/>
          <w:divBdr>
            <w:top w:val="none" w:sz="0" w:space="0" w:color="auto"/>
            <w:left w:val="none" w:sz="0" w:space="0" w:color="auto"/>
            <w:bottom w:val="none" w:sz="0" w:space="0" w:color="auto"/>
            <w:right w:val="none" w:sz="0" w:space="0" w:color="auto"/>
          </w:divBdr>
        </w:div>
        <w:div w:id="913665893">
          <w:marLeft w:val="640"/>
          <w:marRight w:val="0"/>
          <w:marTop w:val="0"/>
          <w:marBottom w:val="0"/>
          <w:divBdr>
            <w:top w:val="none" w:sz="0" w:space="0" w:color="auto"/>
            <w:left w:val="none" w:sz="0" w:space="0" w:color="auto"/>
            <w:bottom w:val="none" w:sz="0" w:space="0" w:color="auto"/>
            <w:right w:val="none" w:sz="0" w:space="0" w:color="auto"/>
          </w:divBdr>
        </w:div>
        <w:div w:id="415127670">
          <w:marLeft w:val="640"/>
          <w:marRight w:val="0"/>
          <w:marTop w:val="0"/>
          <w:marBottom w:val="0"/>
          <w:divBdr>
            <w:top w:val="none" w:sz="0" w:space="0" w:color="auto"/>
            <w:left w:val="none" w:sz="0" w:space="0" w:color="auto"/>
            <w:bottom w:val="none" w:sz="0" w:space="0" w:color="auto"/>
            <w:right w:val="none" w:sz="0" w:space="0" w:color="auto"/>
          </w:divBdr>
        </w:div>
        <w:div w:id="1084954982">
          <w:marLeft w:val="640"/>
          <w:marRight w:val="0"/>
          <w:marTop w:val="0"/>
          <w:marBottom w:val="0"/>
          <w:divBdr>
            <w:top w:val="none" w:sz="0" w:space="0" w:color="auto"/>
            <w:left w:val="none" w:sz="0" w:space="0" w:color="auto"/>
            <w:bottom w:val="none" w:sz="0" w:space="0" w:color="auto"/>
            <w:right w:val="none" w:sz="0" w:space="0" w:color="auto"/>
          </w:divBdr>
        </w:div>
        <w:div w:id="1675566178">
          <w:marLeft w:val="640"/>
          <w:marRight w:val="0"/>
          <w:marTop w:val="0"/>
          <w:marBottom w:val="0"/>
          <w:divBdr>
            <w:top w:val="none" w:sz="0" w:space="0" w:color="auto"/>
            <w:left w:val="none" w:sz="0" w:space="0" w:color="auto"/>
            <w:bottom w:val="none" w:sz="0" w:space="0" w:color="auto"/>
            <w:right w:val="none" w:sz="0" w:space="0" w:color="auto"/>
          </w:divBdr>
        </w:div>
      </w:divsChild>
    </w:div>
    <w:div w:id="1636064803">
      <w:bodyDiv w:val="1"/>
      <w:marLeft w:val="0"/>
      <w:marRight w:val="0"/>
      <w:marTop w:val="0"/>
      <w:marBottom w:val="0"/>
      <w:divBdr>
        <w:top w:val="none" w:sz="0" w:space="0" w:color="auto"/>
        <w:left w:val="none" w:sz="0" w:space="0" w:color="auto"/>
        <w:bottom w:val="none" w:sz="0" w:space="0" w:color="auto"/>
        <w:right w:val="none" w:sz="0" w:space="0" w:color="auto"/>
      </w:divBdr>
      <w:divsChild>
        <w:div w:id="249000548">
          <w:marLeft w:val="640"/>
          <w:marRight w:val="0"/>
          <w:marTop w:val="0"/>
          <w:marBottom w:val="0"/>
          <w:divBdr>
            <w:top w:val="none" w:sz="0" w:space="0" w:color="auto"/>
            <w:left w:val="none" w:sz="0" w:space="0" w:color="auto"/>
            <w:bottom w:val="none" w:sz="0" w:space="0" w:color="auto"/>
            <w:right w:val="none" w:sz="0" w:space="0" w:color="auto"/>
          </w:divBdr>
        </w:div>
        <w:div w:id="371150510">
          <w:marLeft w:val="640"/>
          <w:marRight w:val="0"/>
          <w:marTop w:val="0"/>
          <w:marBottom w:val="0"/>
          <w:divBdr>
            <w:top w:val="none" w:sz="0" w:space="0" w:color="auto"/>
            <w:left w:val="none" w:sz="0" w:space="0" w:color="auto"/>
            <w:bottom w:val="none" w:sz="0" w:space="0" w:color="auto"/>
            <w:right w:val="none" w:sz="0" w:space="0" w:color="auto"/>
          </w:divBdr>
        </w:div>
        <w:div w:id="371998686">
          <w:marLeft w:val="640"/>
          <w:marRight w:val="0"/>
          <w:marTop w:val="0"/>
          <w:marBottom w:val="0"/>
          <w:divBdr>
            <w:top w:val="none" w:sz="0" w:space="0" w:color="auto"/>
            <w:left w:val="none" w:sz="0" w:space="0" w:color="auto"/>
            <w:bottom w:val="none" w:sz="0" w:space="0" w:color="auto"/>
            <w:right w:val="none" w:sz="0" w:space="0" w:color="auto"/>
          </w:divBdr>
        </w:div>
        <w:div w:id="1364794302">
          <w:marLeft w:val="640"/>
          <w:marRight w:val="0"/>
          <w:marTop w:val="0"/>
          <w:marBottom w:val="0"/>
          <w:divBdr>
            <w:top w:val="none" w:sz="0" w:space="0" w:color="auto"/>
            <w:left w:val="none" w:sz="0" w:space="0" w:color="auto"/>
            <w:bottom w:val="none" w:sz="0" w:space="0" w:color="auto"/>
            <w:right w:val="none" w:sz="0" w:space="0" w:color="auto"/>
          </w:divBdr>
        </w:div>
        <w:div w:id="1176189573">
          <w:marLeft w:val="640"/>
          <w:marRight w:val="0"/>
          <w:marTop w:val="0"/>
          <w:marBottom w:val="0"/>
          <w:divBdr>
            <w:top w:val="none" w:sz="0" w:space="0" w:color="auto"/>
            <w:left w:val="none" w:sz="0" w:space="0" w:color="auto"/>
            <w:bottom w:val="none" w:sz="0" w:space="0" w:color="auto"/>
            <w:right w:val="none" w:sz="0" w:space="0" w:color="auto"/>
          </w:divBdr>
        </w:div>
        <w:div w:id="153305047">
          <w:marLeft w:val="640"/>
          <w:marRight w:val="0"/>
          <w:marTop w:val="0"/>
          <w:marBottom w:val="0"/>
          <w:divBdr>
            <w:top w:val="none" w:sz="0" w:space="0" w:color="auto"/>
            <w:left w:val="none" w:sz="0" w:space="0" w:color="auto"/>
            <w:bottom w:val="none" w:sz="0" w:space="0" w:color="auto"/>
            <w:right w:val="none" w:sz="0" w:space="0" w:color="auto"/>
          </w:divBdr>
        </w:div>
        <w:div w:id="728380246">
          <w:marLeft w:val="640"/>
          <w:marRight w:val="0"/>
          <w:marTop w:val="0"/>
          <w:marBottom w:val="0"/>
          <w:divBdr>
            <w:top w:val="none" w:sz="0" w:space="0" w:color="auto"/>
            <w:left w:val="none" w:sz="0" w:space="0" w:color="auto"/>
            <w:bottom w:val="none" w:sz="0" w:space="0" w:color="auto"/>
            <w:right w:val="none" w:sz="0" w:space="0" w:color="auto"/>
          </w:divBdr>
        </w:div>
        <w:div w:id="217665706">
          <w:marLeft w:val="640"/>
          <w:marRight w:val="0"/>
          <w:marTop w:val="0"/>
          <w:marBottom w:val="0"/>
          <w:divBdr>
            <w:top w:val="none" w:sz="0" w:space="0" w:color="auto"/>
            <w:left w:val="none" w:sz="0" w:space="0" w:color="auto"/>
            <w:bottom w:val="none" w:sz="0" w:space="0" w:color="auto"/>
            <w:right w:val="none" w:sz="0" w:space="0" w:color="auto"/>
          </w:divBdr>
        </w:div>
        <w:div w:id="468976990">
          <w:marLeft w:val="640"/>
          <w:marRight w:val="0"/>
          <w:marTop w:val="0"/>
          <w:marBottom w:val="0"/>
          <w:divBdr>
            <w:top w:val="none" w:sz="0" w:space="0" w:color="auto"/>
            <w:left w:val="none" w:sz="0" w:space="0" w:color="auto"/>
            <w:bottom w:val="none" w:sz="0" w:space="0" w:color="auto"/>
            <w:right w:val="none" w:sz="0" w:space="0" w:color="auto"/>
          </w:divBdr>
        </w:div>
        <w:div w:id="1919820947">
          <w:marLeft w:val="640"/>
          <w:marRight w:val="0"/>
          <w:marTop w:val="0"/>
          <w:marBottom w:val="0"/>
          <w:divBdr>
            <w:top w:val="none" w:sz="0" w:space="0" w:color="auto"/>
            <w:left w:val="none" w:sz="0" w:space="0" w:color="auto"/>
            <w:bottom w:val="none" w:sz="0" w:space="0" w:color="auto"/>
            <w:right w:val="none" w:sz="0" w:space="0" w:color="auto"/>
          </w:divBdr>
        </w:div>
        <w:div w:id="1062143188">
          <w:marLeft w:val="640"/>
          <w:marRight w:val="0"/>
          <w:marTop w:val="0"/>
          <w:marBottom w:val="0"/>
          <w:divBdr>
            <w:top w:val="none" w:sz="0" w:space="0" w:color="auto"/>
            <w:left w:val="none" w:sz="0" w:space="0" w:color="auto"/>
            <w:bottom w:val="none" w:sz="0" w:space="0" w:color="auto"/>
            <w:right w:val="none" w:sz="0" w:space="0" w:color="auto"/>
          </w:divBdr>
        </w:div>
        <w:div w:id="1164784969">
          <w:marLeft w:val="640"/>
          <w:marRight w:val="0"/>
          <w:marTop w:val="0"/>
          <w:marBottom w:val="0"/>
          <w:divBdr>
            <w:top w:val="none" w:sz="0" w:space="0" w:color="auto"/>
            <w:left w:val="none" w:sz="0" w:space="0" w:color="auto"/>
            <w:bottom w:val="none" w:sz="0" w:space="0" w:color="auto"/>
            <w:right w:val="none" w:sz="0" w:space="0" w:color="auto"/>
          </w:divBdr>
        </w:div>
        <w:div w:id="1329747427">
          <w:marLeft w:val="640"/>
          <w:marRight w:val="0"/>
          <w:marTop w:val="0"/>
          <w:marBottom w:val="0"/>
          <w:divBdr>
            <w:top w:val="none" w:sz="0" w:space="0" w:color="auto"/>
            <w:left w:val="none" w:sz="0" w:space="0" w:color="auto"/>
            <w:bottom w:val="none" w:sz="0" w:space="0" w:color="auto"/>
            <w:right w:val="none" w:sz="0" w:space="0" w:color="auto"/>
          </w:divBdr>
        </w:div>
        <w:div w:id="18161811">
          <w:marLeft w:val="640"/>
          <w:marRight w:val="0"/>
          <w:marTop w:val="0"/>
          <w:marBottom w:val="0"/>
          <w:divBdr>
            <w:top w:val="none" w:sz="0" w:space="0" w:color="auto"/>
            <w:left w:val="none" w:sz="0" w:space="0" w:color="auto"/>
            <w:bottom w:val="none" w:sz="0" w:space="0" w:color="auto"/>
            <w:right w:val="none" w:sz="0" w:space="0" w:color="auto"/>
          </w:divBdr>
        </w:div>
        <w:div w:id="769542661">
          <w:marLeft w:val="640"/>
          <w:marRight w:val="0"/>
          <w:marTop w:val="0"/>
          <w:marBottom w:val="0"/>
          <w:divBdr>
            <w:top w:val="none" w:sz="0" w:space="0" w:color="auto"/>
            <w:left w:val="none" w:sz="0" w:space="0" w:color="auto"/>
            <w:bottom w:val="none" w:sz="0" w:space="0" w:color="auto"/>
            <w:right w:val="none" w:sz="0" w:space="0" w:color="auto"/>
          </w:divBdr>
        </w:div>
        <w:div w:id="939989666">
          <w:marLeft w:val="640"/>
          <w:marRight w:val="0"/>
          <w:marTop w:val="0"/>
          <w:marBottom w:val="0"/>
          <w:divBdr>
            <w:top w:val="none" w:sz="0" w:space="0" w:color="auto"/>
            <w:left w:val="none" w:sz="0" w:space="0" w:color="auto"/>
            <w:bottom w:val="none" w:sz="0" w:space="0" w:color="auto"/>
            <w:right w:val="none" w:sz="0" w:space="0" w:color="auto"/>
          </w:divBdr>
        </w:div>
        <w:div w:id="1225607157">
          <w:marLeft w:val="640"/>
          <w:marRight w:val="0"/>
          <w:marTop w:val="0"/>
          <w:marBottom w:val="0"/>
          <w:divBdr>
            <w:top w:val="none" w:sz="0" w:space="0" w:color="auto"/>
            <w:left w:val="none" w:sz="0" w:space="0" w:color="auto"/>
            <w:bottom w:val="none" w:sz="0" w:space="0" w:color="auto"/>
            <w:right w:val="none" w:sz="0" w:space="0" w:color="auto"/>
          </w:divBdr>
        </w:div>
        <w:div w:id="349112327">
          <w:marLeft w:val="640"/>
          <w:marRight w:val="0"/>
          <w:marTop w:val="0"/>
          <w:marBottom w:val="0"/>
          <w:divBdr>
            <w:top w:val="none" w:sz="0" w:space="0" w:color="auto"/>
            <w:left w:val="none" w:sz="0" w:space="0" w:color="auto"/>
            <w:bottom w:val="none" w:sz="0" w:space="0" w:color="auto"/>
            <w:right w:val="none" w:sz="0" w:space="0" w:color="auto"/>
          </w:divBdr>
        </w:div>
        <w:div w:id="1816600252">
          <w:marLeft w:val="640"/>
          <w:marRight w:val="0"/>
          <w:marTop w:val="0"/>
          <w:marBottom w:val="0"/>
          <w:divBdr>
            <w:top w:val="none" w:sz="0" w:space="0" w:color="auto"/>
            <w:left w:val="none" w:sz="0" w:space="0" w:color="auto"/>
            <w:bottom w:val="none" w:sz="0" w:space="0" w:color="auto"/>
            <w:right w:val="none" w:sz="0" w:space="0" w:color="auto"/>
          </w:divBdr>
        </w:div>
        <w:div w:id="742607684">
          <w:marLeft w:val="640"/>
          <w:marRight w:val="0"/>
          <w:marTop w:val="0"/>
          <w:marBottom w:val="0"/>
          <w:divBdr>
            <w:top w:val="none" w:sz="0" w:space="0" w:color="auto"/>
            <w:left w:val="none" w:sz="0" w:space="0" w:color="auto"/>
            <w:bottom w:val="none" w:sz="0" w:space="0" w:color="auto"/>
            <w:right w:val="none" w:sz="0" w:space="0" w:color="auto"/>
          </w:divBdr>
        </w:div>
        <w:div w:id="537933885">
          <w:marLeft w:val="640"/>
          <w:marRight w:val="0"/>
          <w:marTop w:val="0"/>
          <w:marBottom w:val="0"/>
          <w:divBdr>
            <w:top w:val="none" w:sz="0" w:space="0" w:color="auto"/>
            <w:left w:val="none" w:sz="0" w:space="0" w:color="auto"/>
            <w:bottom w:val="none" w:sz="0" w:space="0" w:color="auto"/>
            <w:right w:val="none" w:sz="0" w:space="0" w:color="auto"/>
          </w:divBdr>
        </w:div>
        <w:div w:id="393742705">
          <w:marLeft w:val="640"/>
          <w:marRight w:val="0"/>
          <w:marTop w:val="0"/>
          <w:marBottom w:val="0"/>
          <w:divBdr>
            <w:top w:val="none" w:sz="0" w:space="0" w:color="auto"/>
            <w:left w:val="none" w:sz="0" w:space="0" w:color="auto"/>
            <w:bottom w:val="none" w:sz="0" w:space="0" w:color="auto"/>
            <w:right w:val="none" w:sz="0" w:space="0" w:color="auto"/>
          </w:divBdr>
        </w:div>
        <w:div w:id="765031452">
          <w:marLeft w:val="640"/>
          <w:marRight w:val="0"/>
          <w:marTop w:val="0"/>
          <w:marBottom w:val="0"/>
          <w:divBdr>
            <w:top w:val="none" w:sz="0" w:space="0" w:color="auto"/>
            <w:left w:val="none" w:sz="0" w:space="0" w:color="auto"/>
            <w:bottom w:val="none" w:sz="0" w:space="0" w:color="auto"/>
            <w:right w:val="none" w:sz="0" w:space="0" w:color="auto"/>
          </w:divBdr>
        </w:div>
        <w:div w:id="326984543">
          <w:marLeft w:val="640"/>
          <w:marRight w:val="0"/>
          <w:marTop w:val="0"/>
          <w:marBottom w:val="0"/>
          <w:divBdr>
            <w:top w:val="none" w:sz="0" w:space="0" w:color="auto"/>
            <w:left w:val="none" w:sz="0" w:space="0" w:color="auto"/>
            <w:bottom w:val="none" w:sz="0" w:space="0" w:color="auto"/>
            <w:right w:val="none" w:sz="0" w:space="0" w:color="auto"/>
          </w:divBdr>
        </w:div>
        <w:div w:id="1624730860">
          <w:marLeft w:val="640"/>
          <w:marRight w:val="0"/>
          <w:marTop w:val="0"/>
          <w:marBottom w:val="0"/>
          <w:divBdr>
            <w:top w:val="none" w:sz="0" w:space="0" w:color="auto"/>
            <w:left w:val="none" w:sz="0" w:space="0" w:color="auto"/>
            <w:bottom w:val="none" w:sz="0" w:space="0" w:color="auto"/>
            <w:right w:val="none" w:sz="0" w:space="0" w:color="auto"/>
          </w:divBdr>
        </w:div>
        <w:div w:id="1018694806">
          <w:marLeft w:val="640"/>
          <w:marRight w:val="0"/>
          <w:marTop w:val="0"/>
          <w:marBottom w:val="0"/>
          <w:divBdr>
            <w:top w:val="none" w:sz="0" w:space="0" w:color="auto"/>
            <w:left w:val="none" w:sz="0" w:space="0" w:color="auto"/>
            <w:bottom w:val="none" w:sz="0" w:space="0" w:color="auto"/>
            <w:right w:val="none" w:sz="0" w:space="0" w:color="auto"/>
          </w:divBdr>
        </w:div>
        <w:div w:id="1358195045">
          <w:marLeft w:val="640"/>
          <w:marRight w:val="0"/>
          <w:marTop w:val="0"/>
          <w:marBottom w:val="0"/>
          <w:divBdr>
            <w:top w:val="none" w:sz="0" w:space="0" w:color="auto"/>
            <w:left w:val="none" w:sz="0" w:space="0" w:color="auto"/>
            <w:bottom w:val="none" w:sz="0" w:space="0" w:color="auto"/>
            <w:right w:val="none" w:sz="0" w:space="0" w:color="auto"/>
          </w:divBdr>
        </w:div>
        <w:div w:id="1759936176">
          <w:marLeft w:val="640"/>
          <w:marRight w:val="0"/>
          <w:marTop w:val="0"/>
          <w:marBottom w:val="0"/>
          <w:divBdr>
            <w:top w:val="none" w:sz="0" w:space="0" w:color="auto"/>
            <w:left w:val="none" w:sz="0" w:space="0" w:color="auto"/>
            <w:bottom w:val="none" w:sz="0" w:space="0" w:color="auto"/>
            <w:right w:val="none" w:sz="0" w:space="0" w:color="auto"/>
          </w:divBdr>
        </w:div>
        <w:div w:id="1216351887">
          <w:marLeft w:val="640"/>
          <w:marRight w:val="0"/>
          <w:marTop w:val="0"/>
          <w:marBottom w:val="0"/>
          <w:divBdr>
            <w:top w:val="none" w:sz="0" w:space="0" w:color="auto"/>
            <w:left w:val="none" w:sz="0" w:space="0" w:color="auto"/>
            <w:bottom w:val="none" w:sz="0" w:space="0" w:color="auto"/>
            <w:right w:val="none" w:sz="0" w:space="0" w:color="auto"/>
          </w:divBdr>
        </w:div>
        <w:div w:id="98183819">
          <w:marLeft w:val="640"/>
          <w:marRight w:val="0"/>
          <w:marTop w:val="0"/>
          <w:marBottom w:val="0"/>
          <w:divBdr>
            <w:top w:val="none" w:sz="0" w:space="0" w:color="auto"/>
            <w:left w:val="none" w:sz="0" w:space="0" w:color="auto"/>
            <w:bottom w:val="none" w:sz="0" w:space="0" w:color="auto"/>
            <w:right w:val="none" w:sz="0" w:space="0" w:color="auto"/>
          </w:divBdr>
        </w:div>
        <w:div w:id="1041981908">
          <w:marLeft w:val="640"/>
          <w:marRight w:val="0"/>
          <w:marTop w:val="0"/>
          <w:marBottom w:val="0"/>
          <w:divBdr>
            <w:top w:val="none" w:sz="0" w:space="0" w:color="auto"/>
            <w:left w:val="none" w:sz="0" w:space="0" w:color="auto"/>
            <w:bottom w:val="none" w:sz="0" w:space="0" w:color="auto"/>
            <w:right w:val="none" w:sz="0" w:space="0" w:color="auto"/>
          </w:divBdr>
        </w:div>
        <w:div w:id="828594419">
          <w:marLeft w:val="640"/>
          <w:marRight w:val="0"/>
          <w:marTop w:val="0"/>
          <w:marBottom w:val="0"/>
          <w:divBdr>
            <w:top w:val="none" w:sz="0" w:space="0" w:color="auto"/>
            <w:left w:val="none" w:sz="0" w:space="0" w:color="auto"/>
            <w:bottom w:val="none" w:sz="0" w:space="0" w:color="auto"/>
            <w:right w:val="none" w:sz="0" w:space="0" w:color="auto"/>
          </w:divBdr>
        </w:div>
        <w:div w:id="2037267942">
          <w:marLeft w:val="640"/>
          <w:marRight w:val="0"/>
          <w:marTop w:val="0"/>
          <w:marBottom w:val="0"/>
          <w:divBdr>
            <w:top w:val="none" w:sz="0" w:space="0" w:color="auto"/>
            <w:left w:val="none" w:sz="0" w:space="0" w:color="auto"/>
            <w:bottom w:val="none" w:sz="0" w:space="0" w:color="auto"/>
            <w:right w:val="none" w:sz="0" w:space="0" w:color="auto"/>
          </w:divBdr>
        </w:div>
        <w:div w:id="862716663">
          <w:marLeft w:val="640"/>
          <w:marRight w:val="0"/>
          <w:marTop w:val="0"/>
          <w:marBottom w:val="0"/>
          <w:divBdr>
            <w:top w:val="none" w:sz="0" w:space="0" w:color="auto"/>
            <w:left w:val="none" w:sz="0" w:space="0" w:color="auto"/>
            <w:bottom w:val="none" w:sz="0" w:space="0" w:color="auto"/>
            <w:right w:val="none" w:sz="0" w:space="0" w:color="auto"/>
          </w:divBdr>
        </w:div>
        <w:div w:id="1385175144">
          <w:marLeft w:val="640"/>
          <w:marRight w:val="0"/>
          <w:marTop w:val="0"/>
          <w:marBottom w:val="0"/>
          <w:divBdr>
            <w:top w:val="none" w:sz="0" w:space="0" w:color="auto"/>
            <w:left w:val="none" w:sz="0" w:space="0" w:color="auto"/>
            <w:bottom w:val="none" w:sz="0" w:space="0" w:color="auto"/>
            <w:right w:val="none" w:sz="0" w:space="0" w:color="auto"/>
          </w:divBdr>
        </w:div>
        <w:div w:id="1276599954">
          <w:marLeft w:val="640"/>
          <w:marRight w:val="0"/>
          <w:marTop w:val="0"/>
          <w:marBottom w:val="0"/>
          <w:divBdr>
            <w:top w:val="none" w:sz="0" w:space="0" w:color="auto"/>
            <w:left w:val="none" w:sz="0" w:space="0" w:color="auto"/>
            <w:bottom w:val="none" w:sz="0" w:space="0" w:color="auto"/>
            <w:right w:val="none" w:sz="0" w:space="0" w:color="auto"/>
          </w:divBdr>
        </w:div>
        <w:div w:id="1034891380">
          <w:marLeft w:val="640"/>
          <w:marRight w:val="0"/>
          <w:marTop w:val="0"/>
          <w:marBottom w:val="0"/>
          <w:divBdr>
            <w:top w:val="none" w:sz="0" w:space="0" w:color="auto"/>
            <w:left w:val="none" w:sz="0" w:space="0" w:color="auto"/>
            <w:bottom w:val="none" w:sz="0" w:space="0" w:color="auto"/>
            <w:right w:val="none" w:sz="0" w:space="0" w:color="auto"/>
          </w:divBdr>
        </w:div>
        <w:div w:id="2005736824">
          <w:marLeft w:val="640"/>
          <w:marRight w:val="0"/>
          <w:marTop w:val="0"/>
          <w:marBottom w:val="0"/>
          <w:divBdr>
            <w:top w:val="none" w:sz="0" w:space="0" w:color="auto"/>
            <w:left w:val="none" w:sz="0" w:space="0" w:color="auto"/>
            <w:bottom w:val="none" w:sz="0" w:space="0" w:color="auto"/>
            <w:right w:val="none" w:sz="0" w:space="0" w:color="auto"/>
          </w:divBdr>
        </w:div>
        <w:div w:id="324864547">
          <w:marLeft w:val="640"/>
          <w:marRight w:val="0"/>
          <w:marTop w:val="0"/>
          <w:marBottom w:val="0"/>
          <w:divBdr>
            <w:top w:val="none" w:sz="0" w:space="0" w:color="auto"/>
            <w:left w:val="none" w:sz="0" w:space="0" w:color="auto"/>
            <w:bottom w:val="none" w:sz="0" w:space="0" w:color="auto"/>
            <w:right w:val="none" w:sz="0" w:space="0" w:color="auto"/>
          </w:divBdr>
        </w:div>
        <w:div w:id="1946955426">
          <w:marLeft w:val="640"/>
          <w:marRight w:val="0"/>
          <w:marTop w:val="0"/>
          <w:marBottom w:val="0"/>
          <w:divBdr>
            <w:top w:val="none" w:sz="0" w:space="0" w:color="auto"/>
            <w:left w:val="none" w:sz="0" w:space="0" w:color="auto"/>
            <w:bottom w:val="none" w:sz="0" w:space="0" w:color="auto"/>
            <w:right w:val="none" w:sz="0" w:space="0" w:color="auto"/>
          </w:divBdr>
        </w:div>
        <w:div w:id="462113047">
          <w:marLeft w:val="640"/>
          <w:marRight w:val="0"/>
          <w:marTop w:val="0"/>
          <w:marBottom w:val="0"/>
          <w:divBdr>
            <w:top w:val="none" w:sz="0" w:space="0" w:color="auto"/>
            <w:left w:val="none" w:sz="0" w:space="0" w:color="auto"/>
            <w:bottom w:val="none" w:sz="0" w:space="0" w:color="auto"/>
            <w:right w:val="none" w:sz="0" w:space="0" w:color="auto"/>
          </w:divBdr>
        </w:div>
        <w:div w:id="637537122">
          <w:marLeft w:val="640"/>
          <w:marRight w:val="0"/>
          <w:marTop w:val="0"/>
          <w:marBottom w:val="0"/>
          <w:divBdr>
            <w:top w:val="none" w:sz="0" w:space="0" w:color="auto"/>
            <w:left w:val="none" w:sz="0" w:space="0" w:color="auto"/>
            <w:bottom w:val="none" w:sz="0" w:space="0" w:color="auto"/>
            <w:right w:val="none" w:sz="0" w:space="0" w:color="auto"/>
          </w:divBdr>
        </w:div>
        <w:div w:id="737435606">
          <w:marLeft w:val="640"/>
          <w:marRight w:val="0"/>
          <w:marTop w:val="0"/>
          <w:marBottom w:val="0"/>
          <w:divBdr>
            <w:top w:val="none" w:sz="0" w:space="0" w:color="auto"/>
            <w:left w:val="none" w:sz="0" w:space="0" w:color="auto"/>
            <w:bottom w:val="none" w:sz="0" w:space="0" w:color="auto"/>
            <w:right w:val="none" w:sz="0" w:space="0" w:color="auto"/>
          </w:divBdr>
        </w:div>
        <w:div w:id="739986614">
          <w:marLeft w:val="640"/>
          <w:marRight w:val="0"/>
          <w:marTop w:val="0"/>
          <w:marBottom w:val="0"/>
          <w:divBdr>
            <w:top w:val="none" w:sz="0" w:space="0" w:color="auto"/>
            <w:left w:val="none" w:sz="0" w:space="0" w:color="auto"/>
            <w:bottom w:val="none" w:sz="0" w:space="0" w:color="auto"/>
            <w:right w:val="none" w:sz="0" w:space="0" w:color="auto"/>
          </w:divBdr>
        </w:div>
        <w:div w:id="158082860">
          <w:marLeft w:val="640"/>
          <w:marRight w:val="0"/>
          <w:marTop w:val="0"/>
          <w:marBottom w:val="0"/>
          <w:divBdr>
            <w:top w:val="none" w:sz="0" w:space="0" w:color="auto"/>
            <w:left w:val="none" w:sz="0" w:space="0" w:color="auto"/>
            <w:bottom w:val="none" w:sz="0" w:space="0" w:color="auto"/>
            <w:right w:val="none" w:sz="0" w:space="0" w:color="auto"/>
          </w:divBdr>
        </w:div>
      </w:divsChild>
    </w:div>
    <w:div w:id="1643660599">
      <w:bodyDiv w:val="1"/>
      <w:marLeft w:val="0"/>
      <w:marRight w:val="0"/>
      <w:marTop w:val="0"/>
      <w:marBottom w:val="0"/>
      <w:divBdr>
        <w:top w:val="none" w:sz="0" w:space="0" w:color="auto"/>
        <w:left w:val="none" w:sz="0" w:space="0" w:color="auto"/>
        <w:bottom w:val="none" w:sz="0" w:space="0" w:color="auto"/>
        <w:right w:val="none" w:sz="0" w:space="0" w:color="auto"/>
      </w:divBdr>
    </w:div>
    <w:div w:id="1728718671">
      <w:bodyDiv w:val="1"/>
      <w:marLeft w:val="0"/>
      <w:marRight w:val="0"/>
      <w:marTop w:val="0"/>
      <w:marBottom w:val="0"/>
      <w:divBdr>
        <w:top w:val="none" w:sz="0" w:space="0" w:color="auto"/>
        <w:left w:val="none" w:sz="0" w:space="0" w:color="auto"/>
        <w:bottom w:val="none" w:sz="0" w:space="0" w:color="auto"/>
        <w:right w:val="none" w:sz="0" w:space="0" w:color="auto"/>
      </w:divBdr>
    </w:div>
    <w:div w:id="1772361372">
      <w:bodyDiv w:val="1"/>
      <w:marLeft w:val="0"/>
      <w:marRight w:val="0"/>
      <w:marTop w:val="0"/>
      <w:marBottom w:val="0"/>
      <w:divBdr>
        <w:top w:val="none" w:sz="0" w:space="0" w:color="auto"/>
        <w:left w:val="none" w:sz="0" w:space="0" w:color="auto"/>
        <w:bottom w:val="none" w:sz="0" w:space="0" w:color="auto"/>
        <w:right w:val="none" w:sz="0" w:space="0" w:color="auto"/>
      </w:divBdr>
      <w:divsChild>
        <w:div w:id="385227172">
          <w:marLeft w:val="640"/>
          <w:marRight w:val="0"/>
          <w:marTop w:val="0"/>
          <w:marBottom w:val="0"/>
          <w:divBdr>
            <w:top w:val="none" w:sz="0" w:space="0" w:color="auto"/>
            <w:left w:val="none" w:sz="0" w:space="0" w:color="auto"/>
            <w:bottom w:val="none" w:sz="0" w:space="0" w:color="auto"/>
            <w:right w:val="none" w:sz="0" w:space="0" w:color="auto"/>
          </w:divBdr>
        </w:div>
        <w:div w:id="1169516392">
          <w:marLeft w:val="640"/>
          <w:marRight w:val="0"/>
          <w:marTop w:val="0"/>
          <w:marBottom w:val="0"/>
          <w:divBdr>
            <w:top w:val="none" w:sz="0" w:space="0" w:color="auto"/>
            <w:left w:val="none" w:sz="0" w:space="0" w:color="auto"/>
            <w:bottom w:val="none" w:sz="0" w:space="0" w:color="auto"/>
            <w:right w:val="none" w:sz="0" w:space="0" w:color="auto"/>
          </w:divBdr>
        </w:div>
        <w:div w:id="638457366">
          <w:marLeft w:val="640"/>
          <w:marRight w:val="0"/>
          <w:marTop w:val="0"/>
          <w:marBottom w:val="0"/>
          <w:divBdr>
            <w:top w:val="none" w:sz="0" w:space="0" w:color="auto"/>
            <w:left w:val="none" w:sz="0" w:space="0" w:color="auto"/>
            <w:bottom w:val="none" w:sz="0" w:space="0" w:color="auto"/>
            <w:right w:val="none" w:sz="0" w:space="0" w:color="auto"/>
          </w:divBdr>
        </w:div>
        <w:div w:id="1476726263">
          <w:marLeft w:val="640"/>
          <w:marRight w:val="0"/>
          <w:marTop w:val="0"/>
          <w:marBottom w:val="0"/>
          <w:divBdr>
            <w:top w:val="none" w:sz="0" w:space="0" w:color="auto"/>
            <w:left w:val="none" w:sz="0" w:space="0" w:color="auto"/>
            <w:bottom w:val="none" w:sz="0" w:space="0" w:color="auto"/>
            <w:right w:val="none" w:sz="0" w:space="0" w:color="auto"/>
          </w:divBdr>
        </w:div>
        <w:div w:id="1503164520">
          <w:marLeft w:val="640"/>
          <w:marRight w:val="0"/>
          <w:marTop w:val="0"/>
          <w:marBottom w:val="0"/>
          <w:divBdr>
            <w:top w:val="none" w:sz="0" w:space="0" w:color="auto"/>
            <w:left w:val="none" w:sz="0" w:space="0" w:color="auto"/>
            <w:bottom w:val="none" w:sz="0" w:space="0" w:color="auto"/>
            <w:right w:val="none" w:sz="0" w:space="0" w:color="auto"/>
          </w:divBdr>
        </w:div>
        <w:div w:id="1347706981">
          <w:marLeft w:val="640"/>
          <w:marRight w:val="0"/>
          <w:marTop w:val="0"/>
          <w:marBottom w:val="0"/>
          <w:divBdr>
            <w:top w:val="none" w:sz="0" w:space="0" w:color="auto"/>
            <w:left w:val="none" w:sz="0" w:space="0" w:color="auto"/>
            <w:bottom w:val="none" w:sz="0" w:space="0" w:color="auto"/>
            <w:right w:val="none" w:sz="0" w:space="0" w:color="auto"/>
          </w:divBdr>
        </w:div>
        <w:div w:id="606083133">
          <w:marLeft w:val="640"/>
          <w:marRight w:val="0"/>
          <w:marTop w:val="0"/>
          <w:marBottom w:val="0"/>
          <w:divBdr>
            <w:top w:val="none" w:sz="0" w:space="0" w:color="auto"/>
            <w:left w:val="none" w:sz="0" w:space="0" w:color="auto"/>
            <w:bottom w:val="none" w:sz="0" w:space="0" w:color="auto"/>
            <w:right w:val="none" w:sz="0" w:space="0" w:color="auto"/>
          </w:divBdr>
        </w:div>
        <w:div w:id="1762800259">
          <w:marLeft w:val="640"/>
          <w:marRight w:val="0"/>
          <w:marTop w:val="0"/>
          <w:marBottom w:val="0"/>
          <w:divBdr>
            <w:top w:val="none" w:sz="0" w:space="0" w:color="auto"/>
            <w:left w:val="none" w:sz="0" w:space="0" w:color="auto"/>
            <w:bottom w:val="none" w:sz="0" w:space="0" w:color="auto"/>
            <w:right w:val="none" w:sz="0" w:space="0" w:color="auto"/>
          </w:divBdr>
        </w:div>
        <w:div w:id="1860315849">
          <w:marLeft w:val="640"/>
          <w:marRight w:val="0"/>
          <w:marTop w:val="0"/>
          <w:marBottom w:val="0"/>
          <w:divBdr>
            <w:top w:val="none" w:sz="0" w:space="0" w:color="auto"/>
            <w:left w:val="none" w:sz="0" w:space="0" w:color="auto"/>
            <w:bottom w:val="none" w:sz="0" w:space="0" w:color="auto"/>
            <w:right w:val="none" w:sz="0" w:space="0" w:color="auto"/>
          </w:divBdr>
        </w:div>
        <w:div w:id="65882111">
          <w:marLeft w:val="640"/>
          <w:marRight w:val="0"/>
          <w:marTop w:val="0"/>
          <w:marBottom w:val="0"/>
          <w:divBdr>
            <w:top w:val="none" w:sz="0" w:space="0" w:color="auto"/>
            <w:left w:val="none" w:sz="0" w:space="0" w:color="auto"/>
            <w:bottom w:val="none" w:sz="0" w:space="0" w:color="auto"/>
            <w:right w:val="none" w:sz="0" w:space="0" w:color="auto"/>
          </w:divBdr>
        </w:div>
        <w:div w:id="213125319">
          <w:marLeft w:val="640"/>
          <w:marRight w:val="0"/>
          <w:marTop w:val="0"/>
          <w:marBottom w:val="0"/>
          <w:divBdr>
            <w:top w:val="none" w:sz="0" w:space="0" w:color="auto"/>
            <w:left w:val="none" w:sz="0" w:space="0" w:color="auto"/>
            <w:bottom w:val="none" w:sz="0" w:space="0" w:color="auto"/>
            <w:right w:val="none" w:sz="0" w:space="0" w:color="auto"/>
          </w:divBdr>
        </w:div>
        <w:div w:id="1297179525">
          <w:marLeft w:val="640"/>
          <w:marRight w:val="0"/>
          <w:marTop w:val="0"/>
          <w:marBottom w:val="0"/>
          <w:divBdr>
            <w:top w:val="none" w:sz="0" w:space="0" w:color="auto"/>
            <w:left w:val="none" w:sz="0" w:space="0" w:color="auto"/>
            <w:bottom w:val="none" w:sz="0" w:space="0" w:color="auto"/>
            <w:right w:val="none" w:sz="0" w:space="0" w:color="auto"/>
          </w:divBdr>
        </w:div>
        <w:div w:id="2026009810">
          <w:marLeft w:val="640"/>
          <w:marRight w:val="0"/>
          <w:marTop w:val="0"/>
          <w:marBottom w:val="0"/>
          <w:divBdr>
            <w:top w:val="none" w:sz="0" w:space="0" w:color="auto"/>
            <w:left w:val="none" w:sz="0" w:space="0" w:color="auto"/>
            <w:bottom w:val="none" w:sz="0" w:space="0" w:color="auto"/>
            <w:right w:val="none" w:sz="0" w:space="0" w:color="auto"/>
          </w:divBdr>
        </w:div>
        <w:div w:id="1394278958">
          <w:marLeft w:val="640"/>
          <w:marRight w:val="0"/>
          <w:marTop w:val="0"/>
          <w:marBottom w:val="0"/>
          <w:divBdr>
            <w:top w:val="none" w:sz="0" w:space="0" w:color="auto"/>
            <w:left w:val="none" w:sz="0" w:space="0" w:color="auto"/>
            <w:bottom w:val="none" w:sz="0" w:space="0" w:color="auto"/>
            <w:right w:val="none" w:sz="0" w:space="0" w:color="auto"/>
          </w:divBdr>
        </w:div>
        <w:div w:id="573007829">
          <w:marLeft w:val="640"/>
          <w:marRight w:val="0"/>
          <w:marTop w:val="0"/>
          <w:marBottom w:val="0"/>
          <w:divBdr>
            <w:top w:val="none" w:sz="0" w:space="0" w:color="auto"/>
            <w:left w:val="none" w:sz="0" w:space="0" w:color="auto"/>
            <w:bottom w:val="none" w:sz="0" w:space="0" w:color="auto"/>
            <w:right w:val="none" w:sz="0" w:space="0" w:color="auto"/>
          </w:divBdr>
        </w:div>
        <w:div w:id="1874804777">
          <w:marLeft w:val="640"/>
          <w:marRight w:val="0"/>
          <w:marTop w:val="0"/>
          <w:marBottom w:val="0"/>
          <w:divBdr>
            <w:top w:val="none" w:sz="0" w:space="0" w:color="auto"/>
            <w:left w:val="none" w:sz="0" w:space="0" w:color="auto"/>
            <w:bottom w:val="none" w:sz="0" w:space="0" w:color="auto"/>
            <w:right w:val="none" w:sz="0" w:space="0" w:color="auto"/>
          </w:divBdr>
        </w:div>
        <w:div w:id="150145897">
          <w:marLeft w:val="640"/>
          <w:marRight w:val="0"/>
          <w:marTop w:val="0"/>
          <w:marBottom w:val="0"/>
          <w:divBdr>
            <w:top w:val="none" w:sz="0" w:space="0" w:color="auto"/>
            <w:left w:val="none" w:sz="0" w:space="0" w:color="auto"/>
            <w:bottom w:val="none" w:sz="0" w:space="0" w:color="auto"/>
            <w:right w:val="none" w:sz="0" w:space="0" w:color="auto"/>
          </w:divBdr>
        </w:div>
        <w:div w:id="1021514076">
          <w:marLeft w:val="640"/>
          <w:marRight w:val="0"/>
          <w:marTop w:val="0"/>
          <w:marBottom w:val="0"/>
          <w:divBdr>
            <w:top w:val="none" w:sz="0" w:space="0" w:color="auto"/>
            <w:left w:val="none" w:sz="0" w:space="0" w:color="auto"/>
            <w:bottom w:val="none" w:sz="0" w:space="0" w:color="auto"/>
            <w:right w:val="none" w:sz="0" w:space="0" w:color="auto"/>
          </w:divBdr>
        </w:div>
        <w:div w:id="218438986">
          <w:marLeft w:val="640"/>
          <w:marRight w:val="0"/>
          <w:marTop w:val="0"/>
          <w:marBottom w:val="0"/>
          <w:divBdr>
            <w:top w:val="none" w:sz="0" w:space="0" w:color="auto"/>
            <w:left w:val="none" w:sz="0" w:space="0" w:color="auto"/>
            <w:bottom w:val="none" w:sz="0" w:space="0" w:color="auto"/>
            <w:right w:val="none" w:sz="0" w:space="0" w:color="auto"/>
          </w:divBdr>
        </w:div>
        <w:div w:id="875233693">
          <w:marLeft w:val="640"/>
          <w:marRight w:val="0"/>
          <w:marTop w:val="0"/>
          <w:marBottom w:val="0"/>
          <w:divBdr>
            <w:top w:val="none" w:sz="0" w:space="0" w:color="auto"/>
            <w:left w:val="none" w:sz="0" w:space="0" w:color="auto"/>
            <w:bottom w:val="none" w:sz="0" w:space="0" w:color="auto"/>
            <w:right w:val="none" w:sz="0" w:space="0" w:color="auto"/>
          </w:divBdr>
        </w:div>
        <w:div w:id="1504393131">
          <w:marLeft w:val="640"/>
          <w:marRight w:val="0"/>
          <w:marTop w:val="0"/>
          <w:marBottom w:val="0"/>
          <w:divBdr>
            <w:top w:val="none" w:sz="0" w:space="0" w:color="auto"/>
            <w:left w:val="none" w:sz="0" w:space="0" w:color="auto"/>
            <w:bottom w:val="none" w:sz="0" w:space="0" w:color="auto"/>
            <w:right w:val="none" w:sz="0" w:space="0" w:color="auto"/>
          </w:divBdr>
        </w:div>
        <w:div w:id="680397695">
          <w:marLeft w:val="640"/>
          <w:marRight w:val="0"/>
          <w:marTop w:val="0"/>
          <w:marBottom w:val="0"/>
          <w:divBdr>
            <w:top w:val="none" w:sz="0" w:space="0" w:color="auto"/>
            <w:left w:val="none" w:sz="0" w:space="0" w:color="auto"/>
            <w:bottom w:val="none" w:sz="0" w:space="0" w:color="auto"/>
            <w:right w:val="none" w:sz="0" w:space="0" w:color="auto"/>
          </w:divBdr>
        </w:div>
        <w:div w:id="624504789">
          <w:marLeft w:val="640"/>
          <w:marRight w:val="0"/>
          <w:marTop w:val="0"/>
          <w:marBottom w:val="0"/>
          <w:divBdr>
            <w:top w:val="none" w:sz="0" w:space="0" w:color="auto"/>
            <w:left w:val="none" w:sz="0" w:space="0" w:color="auto"/>
            <w:bottom w:val="none" w:sz="0" w:space="0" w:color="auto"/>
            <w:right w:val="none" w:sz="0" w:space="0" w:color="auto"/>
          </w:divBdr>
        </w:div>
        <w:div w:id="594827896">
          <w:marLeft w:val="640"/>
          <w:marRight w:val="0"/>
          <w:marTop w:val="0"/>
          <w:marBottom w:val="0"/>
          <w:divBdr>
            <w:top w:val="none" w:sz="0" w:space="0" w:color="auto"/>
            <w:left w:val="none" w:sz="0" w:space="0" w:color="auto"/>
            <w:bottom w:val="none" w:sz="0" w:space="0" w:color="auto"/>
            <w:right w:val="none" w:sz="0" w:space="0" w:color="auto"/>
          </w:divBdr>
        </w:div>
        <w:div w:id="1612396526">
          <w:marLeft w:val="640"/>
          <w:marRight w:val="0"/>
          <w:marTop w:val="0"/>
          <w:marBottom w:val="0"/>
          <w:divBdr>
            <w:top w:val="none" w:sz="0" w:space="0" w:color="auto"/>
            <w:left w:val="none" w:sz="0" w:space="0" w:color="auto"/>
            <w:bottom w:val="none" w:sz="0" w:space="0" w:color="auto"/>
            <w:right w:val="none" w:sz="0" w:space="0" w:color="auto"/>
          </w:divBdr>
        </w:div>
        <w:div w:id="729813744">
          <w:marLeft w:val="640"/>
          <w:marRight w:val="0"/>
          <w:marTop w:val="0"/>
          <w:marBottom w:val="0"/>
          <w:divBdr>
            <w:top w:val="none" w:sz="0" w:space="0" w:color="auto"/>
            <w:left w:val="none" w:sz="0" w:space="0" w:color="auto"/>
            <w:bottom w:val="none" w:sz="0" w:space="0" w:color="auto"/>
            <w:right w:val="none" w:sz="0" w:space="0" w:color="auto"/>
          </w:divBdr>
        </w:div>
        <w:div w:id="447748451">
          <w:marLeft w:val="640"/>
          <w:marRight w:val="0"/>
          <w:marTop w:val="0"/>
          <w:marBottom w:val="0"/>
          <w:divBdr>
            <w:top w:val="none" w:sz="0" w:space="0" w:color="auto"/>
            <w:left w:val="none" w:sz="0" w:space="0" w:color="auto"/>
            <w:bottom w:val="none" w:sz="0" w:space="0" w:color="auto"/>
            <w:right w:val="none" w:sz="0" w:space="0" w:color="auto"/>
          </w:divBdr>
        </w:div>
        <w:div w:id="2062051570">
          <w:marLeft w:val="640"/>
          <w:marRight w:val="0"/>
          <w:marTop w:val="0"/>
          <w:marBottom w:val="0"/>
          <w:divBdr>
            <w:top w:val="none" w:sz="0" w:space="0" w:color="auto"/>
            <w:left w:val="none" w:sz="0" w:space="0" w:color="auto"/>
            <w:bottom w:val="none" w:sz="0" w:space="0" w:color="auto"/>
            <w:right w:val="none" w:sz="0" w:space="0" w:color="auto"/>
          </w:divBdr>
        </w:div>
        <w:div w:id="953899572">
          <w:marLeft w:val="640"/>
          <w:marRight w:val="0"/>
          <w:marTop w:val="0"/>
          <w:marBottom w:val="0"/>
          <w:divBdr>
            <w:top w:val="none" w:sz="0" w:space="0" w:color="auto"/>
            <w:left w:val="none" w:sz="0" w:space="0" w:color="auto"/>
            <w:bottom w:val="none" w:sz="0" w:space="0" w:color="auto"/>
            <w:right w:val="none" w:sz="0" w:space="0" w:color="auto"/>
          </w:divBdr>
        </w:div>
        <w:div w:id="294065482">
          <w:marLeft w:val="640"/>
          <w:marRight w:val="0"/>
          <w:marTop w:val="0"/>
          <w:marBottom w:val="0"/>
          <w:divBdr>
            <w:top w:val="none" w:sz="0" w:space="0" w:color="auto"/>
            <w:left w:val="none" w:sz="0" w:space="0" w:color="auto"/>
            <w:bottom w:val="none" w:sz="0" w:space="0" w:color="auto"/>
            <w:right w:val="none" w:sz="0" w:space="0" w:color="auto"/>
          </w:divBdr>
        </w:div>
        <w:div w:id="1313213360">
          <w:marLeft w:val="640"/>
          <w:marRight w:val="0"/>
          <w:marTop w:val="0"/>
          <w:marBottom w:val="0"/>
          <w:divBdr>
            <w:top w:val="none" w:sz="0" w:space="0" w:color="auto"/>
            <w:left w:val="none" w:sz="0" w:space="0" w:color="auto"/>
            <w:bottom w:val="none" w:sz="0" w:space="0" w:color="auto"/>
            <w:right w:val="none" w:sz="0" w:space="0" w:color="auto"/>
          </w:divBdr>
        </w:div>
        <w:div w:id="1506822255">
          <w:marLeft w:val="640"/>
          <w:marRight w:val="0"/>
          <w:marTop w:val="0"/>
          <w:marBottom w:val="0"/>
          <w:divBdr>
            <w:top w:val="none" w:sz="0" w:space="0" w:color="auto"/>
            <w:left w:val="none" w:sz="0" w:space="0" w:color="auto"/>
            <w:bottom w:val="none" w:sz="0" w:space="0" w:color="auto"/>
            <w:right w:val="none" w:sz="0" w:space="0" w:color="auto"/>
          </w:divBdr>
        </w:div>
        <w:div w:id="1777826771">
          <w:marLeft w:val="640"/>
          <w:marRight w:val="0"/>
          <w:marTop w:val="0"/>
          <w:marBottom w:val="0"/>
          <w:divBdr>
            <w:top w:val="none" w:sz="0" w:space="0" w:color="auto"/>
            <w:left w:val="none" w:sz="0" w:space="0" w:color="auto"/>
            <w:bottom w:val="none" w:sz="0" w:space="0" w:color="auto"/>
            <w:right w:val="none" w:sz="0" w:space="0" w:color="auto"/>
          </w:divBdr>
        </w:div>
        <w:div w:id="1947688037">
          <w:marLeft w:val="640"/>
          <w:marRight w:val="0"/>
          <w:marTop w:val="0"/>
          <w:marBottom w:val="0"/>
          <w:divBdr>
            <w:top w:val="none" w:sz="0" w:space="0" w:color="auto"/>
            <w:left w:val="none" w:sz="0" w:space="0" w:color="auto"/>
            <w:bottom w:val="none" w:sz="0" w:space="0" w:color="auto"/>
            <w:right w:val="none" w:sz="0" w:space="0" w:color="auto"/>
          </w:divBdr>
        </w:div>
        <w:div w:id="959455668">
          <w:marLeft w:val="640"/>
          <w:marRight w:val="0"/>
          <w:marTop w:val="0"/>
          <w:marBottom w:val="0"/>
          <w:divBdr>
            <w:top w:val="none" w:sz="0" w:space="0" w:color="auto"/>
            <w:left w:val="none" w:sz="0" w:space="0" w:color="auto"/>
            <w:bottom w:val="none" w:sz="0" w:space="0" w:color="auto"/>
            <w:right w:val="none" w:sz="0" w:space="0" w:color="auto"/>
          </w:divBdr>
        </w:div>
        <w:div w:id="21057499">
          <w:marLeft w:val="640"/>
          <w:marRight w:val="0"/>
          <w:marTop w:val="0"/>
          <w:marBottom w:val="0"/>
          <w:divBdr>
            <w:top w:val="none" w:sz="0" w:space="0" w:color="auto"/>
            <w:left w:val="none" w:sz="0" w:space="0" w:color="auto"/>
            <w:bottom w:val="none" w:sz="0" w:space="0" w:color="auto"/>
            <w:right w:val="none" w:sz="0" w:space="0" w:color="auto"/>
          </w:divBdr>
        </w:div>
        <w:div w:id="343094617">
          <w:marLeft w:val="640"/>
          <w:marRight w:val="0"/>
          <w:marTop w:val="0"/>
          <w:marBottom w:val="0"/>
          <w:divBdr>
            <w:top w:val="none" w:sz="0" w:space="0" w:color="auto"/>
            <w:left w:val="none" w:sz="0" w:space="0" w:color="auto"/>
            <w:bottom w:val="none" w:sz="0" w:space="0" w:color="auto"/>
            <w:right w:val="none" w:sz="0" w:space="0" w:color="auto"/>
          </w:divBdr>
        </w:div>
        <w:div w:id="930965635">
          <w:marLeft w:val="640"/>
          <w:marRight w:val="0"/>
          <w:marTop w:val="0"/>
          <w:marBottom w:val="0"/>
          <w:divBdr>
            <w:top w:val="none" w:sz="0" w:space="0" w:color="auto"/>
            <w:left w:val="none" w:sz="0" w:space="0" w:color="auto"/>
            <w:bottom w:val="none" w:sz="0" w:space="0" w:color="auto"/>
            <w:right w:val="none" w:sz="0" w:space="0" w:color="auto"/>
          </w:divBdr>
        </w:div>
        <w:div w:id="286935167">
          <w:marLeft w:val="640"/>
          <w:marRight w:val="0"/>
          <w:marTop w:val="0"/>
          <w:marBottom w:val="0"/>
          <w:divBdr>
            <w:top w:val="none" w:sz="0" w:space="0" w:color="auto"/>
            <w:left w:val="none" w:sz="0" w:space="0" w:color="auto"/>
            <w:bottom w:val="none" w:sz="0" w:space="0" w:color="auto"/>
            <w:right w:val="none" w:sz="0" w:space="0" w:color="auto"/>
          </w:divBdr>
        </w:div>
        <w:div w:id="1163591887">
          <w:marLeft w:val="640"/>
          <w:marRight w:val="0"/>
          <w:marTop w:val="0"/>
          <w:marBottom w:val="0"/>
          <w:divBdr>
            <w:top w:val="none" w:sz="0" w:space="0" w:color="auto"/>
            <w:left w:val="none" w:sz="0" w:space="0" w:color="auto"/>
            <w:bottom w:val="none" w:sz="0" w:space="0" w:color="auto"/>
            <w:right w:val="none" w:sz="0" w:space="0" w:color="auto"/>
          </w:divBdr>
        </w:div>
        <w:div w:id="163211117">
          <w:marLeft w:val="640"/>
          <w:marRight w:val="0"/>
          <w:marTop w:val="0"/>
          <w:marBottom w:val="0"/>
          <w:divBdr>
            <w:top w:val="none" w:sz="0" w:space="0" w:color="auto"/>
            <w:left w:val="none" w:sz="0" w:space="0" w:color="auto"/>
            <w:bottom w:val="none" w:sz="0" w:space="0" w:color="auto"/>
            <w:right w:val="none" w:sz="0" w:space="0" w:color="auto"/>
          </w:divBdr>
        </w:div>
        <w:div w:id="2043359707">
          <w:marLeft w:val="640"/>
          <w:marRight w:val="0"/>
          <w:marTop w:val="0"/>
          <w:marBottom w:val="0"/>
          <w:divBdr>
            <w:top w:val="none" w:sz="0" w:space="0" w:color="auto"/>
            <w:left w:val="none" w:sz="0" w:space="0" w:color="auto"/>
            <w:bottom w:val="none" w:sz="0" w:space="0" w:color="auto"/>
            <w:right w:val="none" w:sz="0" w:space="0" w:color="auto"/>
          </w:divBdr>
        </w:div>
        <w:div w:id="716972203">
          <w:marLeft w:val="640"/>
          <w:marRight w:val="0"/>
          <w:marTop w:val="0"/>
          <w:marBottom w:val="0"/>
          <w:divBdr>
            <w:top w:val="none" w:sz="0" w:space="0" w:color="auto"/>
            <w:left w:val="none" w:sz="0" w:space="0" w:color="auto"/>
            <w:bottom w:val="none" w:sz="0" w:space="0" w:color="auto"/>
            <w:right w:val="none" w:sz="0" w:space="0" w:color="auto"/>
          </w:divBdr>
        </w:div>
        <w:div w:id="1306815164">
          <w:marLeft w:val="640"/>
          <w:marRight w:val="0"/>
          <w:marTop w:val="0"/>
          <w:marBottom w:val="0"/>
          <w:divBdr>
            <w:top w:val="none" w:sz="0" w:space="0" w:color="auto"/>
            <w:left w:val="none" w:sz="0" w:space="0" w:color="auto"/>
            <w:bottom w:val="none" w:sz="0" w:space="0" w:color="auto"/>
            <w:right w:val="none" w:sz="0" w:space="0" w:color="auto"/>
          </w:divBdr>
        </w:div>
        <w:div w:id="1406760818">
          <w:marLeft w:val="640"/>
          <w:marRight w:val="0"/>
          <w:marTop w:val="0"/>
          <w:marBottom w:val="0"/>
          <w:divBdr>
            <w:top w:val="none" w:sz="0" w:space="0" w:color="auto"/>
            <w:left w:val="none" w:sz="0" w:space="0" w:color="auto"/>
            <w:bottom w:val="none" w:sz="0" w:space="0" w:color="auto"/>
            <w:right w:val="none" w:sz="0" w:space="0" w:color="auto"/>
          </w:divBdr>
        </w:div>
      </w:divsChild>
    </w:div>
    <w:div w:id="1775665112">
      <w:bodyDiv w:val="1"/>
      <w:marLeft w:val="0"/>
      <w:marRight w:val="0"/>
      <w:marTop w:val="0"/>
      <w:marBottom w:val="0"/>
      <w:divBdr>
        <w:top w:val="none" w:sz="0" w:space="0" w:color="auto"/>
        <w:left w:val="none" w:sz="0" w:space="0" w:color="auto"/>
        <w:bottom w:val="none" w:sz="0" w:space="0" w:color="auto"/>
        <w:right w:val="none" w:sz="0" w:space="0" w:color="auto"/>
      </w:divBdr>
      <w:divsChild>
        <w:div w:id="1922055673">
          <w:marLeft w:val="640"/>
          <w:marRight w:val="0"/>
          <w:marTop w:val="0"/>
          <w:marBottom w:val="0"/>
          <w:divBdr>
            <w:top w:val="none" w:sz="0" w:space="0" w:color="auto"/>
            <w:left w:val="none" w:sz="0" w:space="0" w:color="auto"/>
            <w:bottom w:val="none" w:sz="0" w:space="0" w:color="auto"/>
            <w:right w:val="none" w:sz="0" w:space="0" w:color="auto"/>
          </w:divBdr>
        </w:div>
        <w:div w:id="612902571">
          <w:marLeft w:val="640"/>
          <w:marRight w:val="0"/>
          <w:marTop w:val="0"/>
          <w:marBottom w:val="0"/>
          <w:divBdr>
            <w:top w:val="none" w:sz="0" w:space="0" w:color="auto"/>
            <w:left w:val="none" w:sz="0" w:space="0" w:color="auto"/>
            <w:bottom w:val="none" w:sz="0" w:space="0" w:color="auto"/>
            <w:right w:val="none" w:sz="0" w:space="0" w:color="auto"/>
          </w:divBdr>
        </w:div>
        <w:div w:id="44959186">
          <w:marLeft w:val="640"/>
          <w:marRight w:val="0"/>
          <w:marTop w:val="0"/>
          <w:marBottom w:val="0"/>
          <w:divBdr>
            <w:top w:val="none" w:sz="0" w:space="0" w:color="auto"/>
            <w:left w:val="none" w:sz="0" w:space="0" w:color="auto"/>
            <w:bottom w:val="none" w:sz="0" w:space="0" w:color="auto"/>
            <w:right w:val="none" w:sz="0" w:space="0" w:color="auto"/>
          </w:divBdr>
        </w:div>
        <w:div w:id="1610812884">
          <w:marLeft w:val="640"/>
          <w:marRight w:val="0"/>
          <w:marTop w:val="0"/>
          <w:marBottom w:val="0"/>
          <w:divBdr>
            <w:top w:val="none" w:sz="0" w:space="0" w:color="auto"/>
            <w:left w:val="none" w:sz="0" w:space="0" w:color="auto"/>
            <w:bottom w:val="none" w:sz="0" w:space="0" w:color="auto"/>
            <w:right w:val="none" w:sz="0" w:space="0" w:color="auto"/>
          </w:divBdr>
        </w:div>
        <w:div w:id="53630251">
          <w:marLeft w:val="640"/>
          <w:marRight w:val="0"/>
          <w:marTop w:val="0"/>
          <w:marBottom w:val="0"/>
          <w:divBdr>
            <w:top w:val="none" w:sz="0" w:space="0" w:color="auto"/>
            <w:left w:val="none" w:sz="0" w:space="0" w:color="auto"/>
            <w:bottom w:val="none" w:sz="0" w:space="0" w:color="auto"/>
            <w:right w:val="none" w:sz="0" w:space="0" w:color="auto"/>
          </w:divBdr>
        </w:div>
        <w:div w:id="1790466386">
          <w:marLeft w:val="640"/>
          <w:marRight w:val="0"/>
          <w:marTop w:val="0"/>
          <w:marBottom w:val="0"/>
          <w:divBdr>
            <w:top w:val="none" w:sz="0" w:space="0" w:color="auto"/>
            <w:left w:val="none" w:sz="0" w:space="0" w:color="auto"/>
            <w:bottom w:val="none" w:sz="0" w:space="0" w:color="auto"/>
            <w:right w:val="none" w:sz="0" w:space="0" w:color="auto"/>
          </w:divBdr>
        </w:div>
        <w:div w:id="1334840269">
          <w:marLeft w:val="640"/>
          <w:marRight w:val="0"/>
          <w:marTop w:val="0"/>
          <w:marBottom w:val="0"/>
          <w:divBdr>
            <w:top w:val="none" w:sz="0" w:space="0" w:color="auto"/>
            <w:left w:val="none" w:sz="0" w:space="0" w:color="auto"/>
            <w:bottom w:val="none" w:sz="0" w:space="0" w:color="auto"/>
            <w:right w:val="none" w:sz="0" w:space="0" w:color="auto"/>
          </w:divBdr>
        </w:div>
        <w:div w:id="894509996">
          <w:marLeft w:val="640"/>
          <w:marRight w:val="0"/>
          <w:marTop w:val="0"/>
          <w:marBottom w:val="0"/>
          <w:divBdr>
            <w:top w:val="none" w:sz="0" w:space="0" w:color="auto"/>
            <w:left w:val="none" w:sz="0" w:space="0" w:color="auto"/>
            <w:bottom w:val="none" w:sz="0" w:space="0" w:color="auto"/>
            <w:right w:val="none" w:sz="0" w:space="0" w:color="auto"/>
          </w:divBdr>
        </w:div>
        <w:div w:id="251597227">
          <w:marLeft w:val="640"/>
          <w:marRight w:val="0"/>
          <w:marTop w:val="0"/>
          <w:marBottom w:val="0"/>
          <w:divBdr>
            <w:top w:val="none" w:sz="0" w:space="0" w:color="auto"/>
            <w:left w:val="none" w:sz="0" w:space="0" w:color="auto"/>
            <w:bottom w:val="none" w:sz="0" w:space="0" w:color="auto"/>
            <w:right w:val="none" w:sz="0" w:space="0" w:color="auto"/>
          </w:divBdr>
        </w:div>
        <w:div w:id="1654142092">
          <w:marLeft w:val="640"/>
          <w:marRight w:val="0"/>
          <w:marTop w:val="0"/>
          <w:marBottom w:val="0"/>
          <w:divBdr>
            <w:top w:val="none" w:sz="0" w:space="0" w:color="auto"/>
            <w:left w:val="none" w:sz="0" w:space="0" w:color="auto"/>
            <w:bottom w:val="none" w:sz="0" w:space="0" w:color="auto"/>
            <w:right w:val="none" w:sz="0" w:space="0" w:color="auto"/>
          </w:divBdr>
        </w:div>
        <w:div w:id="1918008196">
          <w:marLeft w:val="640"/>
          <w:marRight w:val="0"/>
          <w:marTop w:val="0"/>
          <w:marBottom w:val="0"/>
          <w:divBdr>
            <w:top w:val="none" w:sz="0" w:space="0" w:color="auto"/>
            <w:left w:val="none" w:sz="0" w:space="0" w:color="auto"/>
            <w:bottom w:val="none" w:sz="0" w:space="0" w:color="auto"/>
            <w:right w:val="none" w:sz="0" w:space="0" w:color="auto"/>
          </w:divBdr>
        </w:div>
        <w:div w:id="920915670">
          <w:marLeft w:val="640"/>
          <w:marRight w:val="0"/>
          <w:marTop w:val="0"/>
          <w:marBottom w:val="0"/>
          <w:divBdr>
            <w:top w:val="none" w:sz="0" w:space="0" w:color="auto"/>
            <w:left w:val="none" w:sz="0" w:space="0" w:color="auto"/>
            <w:bottom w:val="none" w:sz="0" w:space="0" w:color="auto"/>
            <w:right w:val="none" w:sz="0" w:space="0" w:color="auto"/>
          </w:divBdr>
        </w:div>
        <w:div w:id="867521995">
          <w:marLeft w:val="640"/>
          <w:marRight w:val="0"/>
          <w:marTop w:val="0"/>
          <w:marBottom w:val="0"/>
          <w:divBdr>
            <w:top w:val="none" w:sz="0" w:space="0" w:color="auto"/>
            <w:left w:val="none" w:sz="0" w:space="0" w:color="auto"/>
            <w:bottom w:val="none" w:sz="0" w:space="0" w:color="auto"/>
            <w:right w:val="none" w:sz="0" w:space="0" w:color="auto"/>
          </w:divBdr>
        </w:div>
        <w:div w:id="1826625301">
          <w:marLeft w:val="640"/>
          <w:marRight w:val="0"/>
          <w:marTop w:val="0"/>
          <w:marBottom w:val="0"/>
          <w:divBdr>
            <w:top w:val="none" w:sz="0" w:space="0" w:color="auto"/>
            <w:left w:val="none" w:sz="0" w:space="0" w:color="auto"/>
            <w:bottom w:val="none" w:sz="0" w:space="0" w:color="auto"/>
            <w:right w:val="none" w:sz="0" w:space="0" w:color="auto"/>
          </w:divBdr>
        </w:div>
        <w:div w:id="525408986">
          <w:marLeft w:val="640"/>
          <w:marRight w:val="0"/>
          <w:marTop w:val="0"/>
          <w:marBottom w:val="0"/>
          <w:divBdr>
            <w:top w:val="none" w:sz="0" w:space="0" w:color="auto"/>
            <w:left w:val="none" w:sz="0" w:space="0" w:color="auto"/>
            <w:bottom w:val="none" w:sz="0" w:space="0" w:color="auto"/>
            <w:right w:val="none" w:sz="0" w:space="0" w:color="auto"/>
          </w:divBdr>
        </w:div>
        <w:div w:id="666637684">
          <w:marLeft w:val="640"/>
          <w:marRight w:val="0"/>
          <w:marTop w:val="0"/>
          <w:marBottom w:val="0"/>
          <w:divBdr>
            <w:top w:val="none" w:sz="0" w:space="0" w:color="auto"/>
            <w:left w:val="none" w:sz="0" w:space="0" w:color="auto"/>
            <w:bottom w:val="none" w:sz="0" w:space="0" w:color="auto"/>
            <w:right w:val="none" w:sz="0" w:space="0" w:color="auto"/>
          </w:divBdr>
        </w:div>
        <w:div w:id="227032525">
          <w:marLeft w:val="640"/>
          <w:marRight w:val="0"/>
          <w:marTop w:val="0"/>
          <w:marBottom w:val="0"/>
          <w:divBdr>
            <w:top w:val="none" w:sz="0" w:space="0" w:color="auto"/>
            <w:left w:val="none" w:sz="0" w:space="0" w:color="auto"/>
            <w:bottom w:val="none" w:sz="0" w:space="0" w:color="auto"/>
            <w:right w:val="none" w:sz="0" w:space="0" w:color="auto"/>
          </w:divBdr>
        </w:div>
        <w:div w:id="10843313">
          <w:marLeft w:val="640"/>
          <w:marRight w:val="0"/>
          <w:marTop w:val="0"/>
          <w:marBottom w:val="0"/>
          <w:divBdr>
            <w:top w:val="none" w:sz="0" w:space="0" w:color="auto"/>
            <w:left w:val="none" w:sz="0" w:space="0" w:color="auto"/>
            <w:bottom w:val="none" w:sz="0" w:space="0" w:color="auto"/>
            <w:right w:val="none" w:sz="0" w:space="0" w:color="auto"/>
          </w:divBdr>
        </w:div>
        <w:div w:id="1492717501">
          <w:marLeft w:val="640"/>
          <w:marRight w:val="0"/>
          <w:marTop w:val="0"/>
          <w:marBottom w:val="0"/>
          <w:divBdr>
            <w:top w:val="none" w:sz="0" w:space="0" w:color="auto"/>
            <w:left w:val="none" w:sz="0" w:space="0" w:color="auto"/>
            <w:bottom w:val="none" w:sz="0" w:space="0" w:color="auto"/>
            <w:right w:val="none" w:sz="0" w:space="0" w:color="auto"/>
          </w:divBdr>
        </w:div>
        <w:div w:id="1618488691">
          <w:marLeft w:val="640"/>
          <w:marRight w:val="0"/>
          <w:marTop w:val="0"/>
          <w:marBottom w:val="0"/>
          <w:divBdr>
            <w:top w:val="none" w:sz="0" w:space="0" w:color="auto"/>
            <w:left w:val="none" w:sz="0" w:space="0" w:color="auto"/>
            <w:bottom w:val="none" w:sz="0" w:space="0" w:color="auto"/>
            <w:right w:val="none" w:sz="0" w:space="0" w:color="auto"/>
          </w:divBdr>
        </w:div>
        <w:div w:id="824202216">
          <w:marLeft w:val="640"/>
          <w:marRight w:val="0"/>
          <w:marTop w:val="0"/>
          <w:marBottom w:val="0"/>
          <w:divBdr>
            <w:top w:val="none" w:sz="0" w:space="0" w:color="auto"/>
            <w:left w:val="none" w:sz="0" w:space="0" w:color="auto"/>
            <w:bottom w:val="none" w:sz="0" w:space="0" w:color="auto"/>
            <w:right w:val="none" w:sz="0" w:space="0" w:color="auto"/>
          </w:divBdr>
        </w:div>
        <w:div w:id="2097479944">
          <w:marLeft w:val="640"/>
          <w:marRight w:val="0"/>
          <w:marTop w:val="0"/>
          <w:marBottom w:val="0"/>
          <w:divBdr>
            <w:top w:val="none" w:sz="0" w:space="0" w:color="auto"/>
            <w:left w:val="none" w:sz="0" w:space="0" w:color="auto"/>
            <w:bottom w:val="none" w:sz="0" w:space="0" w:color="auto"/>
            <w:right w:val="none" w:sz="0" w:space="0" w:color="auto"/>
          </w:divBdr>
        </w:div>
        <w:div w:id="82916313">
          <w:marLeft w:val="640"/>
          <w:marRight w:val="0"/>
          <w:marTop w:val="0"/>
          <w:marBottom w:val="0"/>
          <w:divBdr>
            <w:top w:val="none" w:sz="0" w:space="0" w:color="auto"/>
            <w:left w:val="none" w:sz="0" w:space="0" w:color="auto"/>
            <w:bottom w:val="none" w:sz="0" w:space="0" w:color="auto"/>
            <w:right w:val="none" w:sz="0" w:space="0" w:color="auto"/>
          </w:divBdr>
        </w:div>
        <w:div w:id="442044046">
          <w:marLeft w:val="640"/>
          <w:marRight w:val="0"/>
          <w:marTop w:val="0"/>
          <w:marBottom w:val="0"/>
          <w:divBdr>
            <w:top w:val="none" w:sz="0" w:space="0" w:color="auto"/>
            <w:left w:val="none" w:sz="0" w:space="0" w:color="auto"/>
            <w:bottom w:val="none" w:sz="0" w:space="0" w:color="auto"/>
            <w:right w:val="none" w:sz="0" w:space="0" w:color="auto"/>
          </w:divBdr>
        </w:div>
        <w:div w:id="1555582442">
          <w:marLeft w:val="640"/>
          <w:marRight w:val="0"/>
          <w:marTop w:val="0"/>
          <w:marBottom w:val="0"/>
          <w:divBdr>
            <w:top w:val="none" w:sz="0" w:space="0" w:color="auto"/>
            <w:left w:val="none" w:sz="0" w:space="0" w:color="auto"/>
            <w:bottom w:val="none" w:sz="0" w:space="0" w:color="auto"/>
            <w:right w:val="none" w:sz="0" w:space="0" w:color="auto"/>
          </w:divBdr>
        </w:div>
        <w:div w:id="636839612">
          <w:marLeft w:val="640"/>
          <w:marRight w:val="0"/>
          <w:marTop w:val="0"/>
          <w:marBottom w:val="0"/>
          <w:divBdr>
            <w:top w:val="none" w:sz="0" w:space="0" w:color="auto"/>
            <w:left w:val="none" w:sz="0" w:space="0" w:color="auto"/>
            <w:bottom w:val="none" w:sz="0" w:space="0" w:color="auto"/>
            <w:right w:val="none" w:sz="0" w:space="0" w:color="auto"/>
          </w:divBdr>
        </w:div>
        <w:div w:id="1369842522">
          <w:marLeft w:val="640"/>
          <w:marRight w:val="0"/>
          <w:marTop w:val="0"/>
          <w:marBottom w:val="0"/>
          <w:divBdr>
            <w:top w:val="none" w:sz="0" w:space="0" w:color="auto"/>
            <w:left w:val="none" w:sz="0" w:space="0" w:color="auto"/>
            <w:bottom w:val="none" w:sz="0" w:space="0" w:color="auto"/>
            <w:right w:val="none" w:sz="0" w:space="0" w:color="auto"/>
          </w:divBdr>
        </w:div>
        <w:div w:id="1386181025">
          <w:marLeft w:val="640"/>
          <w:marRight w:val="0"/>
          <w:marTop w:val="0"/>
          <w:marBottom w:val="0"/>
          <w:divBdr>
            <w:top w:val="none" w:sz="0" w:space="0" w:color="auto"/>
            <w:left w:val="none" w:sz="0" w:space="0" w:color="auto"/>
            <w:bottom w:val="none" w:sz="0" w:space="0" w:color="auto"/>
            <w:right w:val="none" w:sz="0" w:space="0" w:color="auto"/>
          </w:divBdr>
        </w:div>
        <w:div w:id="1374189087">
          <w:marLeft w:val="640"/>
          <w:marRight w:val="0"/>
          <w:marTop w:val="0"/>
          <w:marBottom w:val="0"/>
          <w:divBdr>
            <w:top w:val="none" w:sz="0" w:space="0" w:color="auto"/>
            <w:left w:val="none" w:sz="0" w:space="0" w:color="auto"/>
            <w:bottom w:val="none" w:sz="0" w:space="0" w:color="auto"/>
            <w:right w:val="none" w:sz="0" w:space="0" w:color="auto"/>
          </w:divBdr>
        </w:div>
        <w:div w:id="1101535206">
          <w:marLeft w:val="640"/>
          <w:marRight w:val="0"/>
          <w:marTop w:val="0"/>
          <w:marBottom w:val="0"/>
          <w:divBdr>
            <w:top w:val="none" w:sz="0" w:space="0" w:color="auto"/>
            <w:left w:val="none" w:sz="0" w:space="0" w:color="auto"/>
            <w:bottom w:val="none" w:sz="0" w:space="0" w:color="auto"/>
            <w:right w:val="none" w:sz="0" w:space="0" w:color="auto"/>
          </w:divBdr>
        </w:div>
        <w:div w:id="1933124087">
          <w:marLeft w:val="640"/>
          <w:marRight w:val="0"/>
          <w:marTop w:val="0"/>
          <w:marBottom w:val="0"/>
          <w:divBdr>
            <w:top w:val="none" w:sz="0" w:space="0" w:color="auto"/>
            <w:left w:val="none" w:sz="0" w:space="0" w:color="auto"/>
            <w:bottom w:val="none" w:sz="0" w:space="0" w:color="auto"/>
            <w:right w:val="none" w:sz="0" w:space="0" w:color="auto"/>
          </w:divBdr>
        </w:div>
        <w:div w:id="56050326">
          <w:marLeft w:val="640"/>
          <w:marRight w:val="0"/>
          <w:marTop w:val="0"/>
          <w:marBottom w:val="0"/>
          <w:divBdr>
            <w:top w:val="none" w:sz="0" w:space="0" w:color="auto"/>
            <w:left w:val="none" w:sz="0" w:space="0" w:color="auto"/>
            <w:bottom w:val="none" w:sz="0" w:space="0" w:color="auto"/>
            <w:right w:val="none" w:sz="0" w:space="0" w:color="auto"/>
          </w:divBdr>
        </w:div>
        <w:div w:id="5793796">
          <w:marLeft w:val="640"/>
          <w:marRight w:val="0"/>
          <w:marTop w:val="0"/>
          <w:marBottom w:val="0"/>
          <w:divBdr>
            <w:top w:val="none" w:sz="0" w:space="0" w:color="auto"/>
            <w:left w:val="none" w:sz="0" w:space="0" w:color="auto"/>
            <w:bottom w:val="none" w:sz="0" w:space="0" w:color="auto"/>
            <w:right w:val="none" w:sz="0" w:space="0" w:color="auto"/>
          </w:divBdr>
        </w:div>
        <w:div w:id="363557115">
          <w:marLeft w:val="640"/>
          <w:marRight w:val="0"/>
          <w:marTop w:val="0"/>
          <w:marBottom w:val="0"/>
          <w:divBdr>
            <w:top w:val="none" w:sz="0" w:space="0" w:color="auto"/>
            <w:left w:val="none" w:sz="0" w:space="0" w:color="auto"/>
            <w:bottom w:val="none" w:sz="0" w:space="0" w:color="auto"/>
            <w:right w:val="none" w:sz="0" w:space="0" w:color="auto"/>
          </w:divBdr>
        </w:div>
        <w:div w:id="1826622215">
          <w:marLeft w:val="640"/>
          <w:marRight w:val="0"/>
          <w:marTop w:val="0"/>
          <w:marBottom w:val="0"/>
          <w:divBdr>
            <w:top w:val="none" w:sz="0" w:space="0" w:color="auto"/>
            <w:left w:val="none" w:sz="0" w:space="0" w:color="auto"/>
            <w:bottom w:val="none" w:sz="0" w:space="0" w:color="auto"/>
            <w:right w:val="none" w:sz="0" w:space="0" w:color="auto"/>
          </w:divBdr>
        </w:div>
        <w:div w:id="373315063">
          <w:marLeft w:val="640"/>
          <w:marRight w:val="0"/>
          <w:marTop w:val="0"/>
          <w:marBottom w:val="0"/>
          <w:divBdr>
            <w:top w:val="none" w:sz="0" w:space="0" w:color="auto"/>
            <w:left w:val="none" w:sz="0" w:space="0" w:color="auto"/>
            <w:bottom w:val="none" w:sz="0" w:space="0" w:color="auto"/>
            <w:right w:val="none" w:sz="0" w:space="0" w:color="auto"/>
          </w:divBdr>
        </w:div>
        <w:div w:id="306976357">
          <w:marLeft w:val="640"/>
          <w:marRight w:val="0"/>
          <w:marTop w:val="0"/>
          <w:marBottom w:val="0"/>
          <w:divBdr>
            <w:top w:val="none" w:sz="0" w:space="0" w:color="auto"/>
            <w:left w:val="none" w:sz="0" w:space="0" w:color="auto"/>
            <w:bottom w:val="none" w:sz="0" w:space="0" w:color="auto"/>
            <w:right w:val="none" w:sz="0" w:space="0" w:color="auto"/>
          </w:divBdr>
        </w:div>
        <w:div w:id="697975347">
          <w:marLeft w:val="640"/>
          <w:marRight w:val="0"/>
          <w:marTop w:val="0"/>
          <w:marBottom w:val="0"/>
          <w:divBdr>
            <w:top w:val="none" w:sz="0" w:space="0" w:color="auto"/>
            <w:left w:val="none" w:sz="0" w:space="0" w:color="auto"/>
            <w:bottom w:val="none" w:sz="0" w:space="0" w:color="auto"/>
            <w:right w:val="none" w:sz="0" w:space="0" w:color="auto"/>
          </w:divBdr>
        </w:div>
        <w:div w:id="680544227">
          <w:marLeft w:val="640"/>
          <w:marRight w:val="0"/>
          <w:marTop w:val="0"/>
          <w:marBottom w:val="0"/>
          <w:divBdr>
            <w:top w:val="none" w:sz="0" w:space="0" w:color="auto"/>
            <w:left w:val="none" w:sz="0" w:space="0" w:color="auto"/>
            <w:bottom w:val="none" w:sz="0" w:space="0" w:color="auto"/>
            <w:right w:val="none" w:sz="0" w:space="0" w:color="auto"/>
          </w:divBdr>
        </w:div>
        <w:div w:id="2144154303">
          <w:marLeft w:val="640"/>
          <w:marRight w:val="0"/>
          <w:marTop w:val="0"/>
          <w:marBottom w:val="0"/>
          <w:divBdr>
            <w:top w:val="none" w:sz="0" w:space="0" w:color="auto"/>
            <w:left w:val="none" w:sz="0" w:space="0" w:color="auto"/>
            <w:bottom w:val="none" w:sz="0" w:space="0" w:color="auto"/>
            <w:right w:val="none" w:sz="0" w:space="0" w:color="auto"/>
          </w:divBdr>
        </w:div>
        <w:div w:id="1655991706">
          <w:marLeft w:val="640"/>
          <w:marRight w:val="0"/>
          <w:marTop w:val="0"/>
          <w:marBottom w:val="0"/>
          <w:divBdr>
            <w:top w:val="none" w:sz="0" w:space="0" w:color="auto"/>
            <w:left w:val="none" w:sz="0" w:space="0" w:color="auto"/>
            <w:bottom w:val="none" w:sz="0" w:space="0" w:color="auto"/>
            <w:right w:val="none" w:sz="0" w:space="0" w:color="auto"/>
          </w:divBdr>
        </w:div>
        <w:div w:id="1602447452">
          <w:marLeft w:val="640"/>
          <w:marRight w:val="0"/>
          <w:marTop w:val="0"/>
          <w:marBottom w:val="0"/>
          <w:divBdr>
            <w:top w:val="none" w:sz="0" w:space="0" w:color="auto"/>
            <w:left w:val="none" w:sz="0" w:space="0" w:color="auto"/>
            <w:bottom w:val="none" w:sz="0" w:space="0" w:color="auto"/>
            <w:right w:val="none" w:sz="0" w:space="0" w:color="auto"/>
          </w:divBdr>
        </w:div>
        <w:div w:id="1093236261">
          <w:marLeft w:val="640"/>
          <w:marRight w:val="0"/>
          <w:marTop w:val="0"/>
          <w:marBottom w:val="0"/>
          <w:divBdr>
            <w:top w:val="none" w:sz="0" w:space="0" w:color="auto"/>
            <w:left w:val="none" w:sz="0" w:space="0" w:color="auto"/>
            <w:bottom w:val="none" w:sz="0" w:space="0" w:color="auto"/>
            <w:right w:val="none" w:sz="0" w:space="0" w:color="auto"/>
          </w:divBdr>
        </w:div>
        <w:div w:id="64381038">
          <w:marLeft w:val="640"/>
          <w:marRight w:val="0"/>
          <w:marTop w:val="0"/>
          <w:marBottom w:val="0"/>
          <w:divBdr>
            <w:top w:val="none" w:sz="0" w:space="0" w:color="auto"/>
            <w:left w:val="none" w:sz="0" w:space="0" w:color="auto"/>
            <w:bottom w:val="none" w:sz="0" w:space="0" w:color="auto"/>
            <w:right w:val="none" w:sz="0" w:space="0" w:color="auto"/>
          </w:divBdr>
        </w:div>
        <w:div w:id="117725013">
          <w:marLeft w:val="640"/>
          <w:marRight w:val="0"/>
          <w:marTop w:val="0"/>
          <w:marBottom w:val="0"/>
          <w:divBdr>
            <w:top w:val="none" w:sz="0" w:space="0" w:color="auto"/>
            <w:left w:val="none" w:sz="0" w:space="0" w:color="auto"/>
            <w:bottom w:val="none" w:sz="0" w:space="0" w:color="auto"/>
            <w:right w:val="none" w:sz="0" w:space="0" w:color="auto"/>
          </w:divBdr>
        </w:div>
      </w:divsChild>
    </w:div>
    <w:div w:id="1776632882">
      <w:bodyDiv w:val="1"/>
      <w:marLeft w:val="0"/>
      <w:marRight w:val="0"/>
      <w:marTop w:val="0"/>
      <w:marBottom w:val="0"/>
      <w:divBdr>
        <w:top w:val="none" w:sz="0" w:space="0" w:color="auto"/>
        <w:left w:val="none" w:sz="0" w:space="0" w:color="auto"/>
        <w:bottom w:val="none" w:sz="0" w:space="0" w:color="auto"/>
        <w:right w:val="none" w:sz="0" w:space="0" w:color="auto"/>
      </w:divBdr>
      <w:divsChild>
        <w:div w:id="815031522">
          <w:marLeft w:val="640"/>
          <w:marRight w:val="0"/>
          <w:marTop w:val="0"/>
          <w:marBottom w:val="0"/>
          <w:divBdr>
            <w:top w:val="none" w:sz="0" w:space="0" w:color="auto"/>
            <w:left w:val="none" w:sz="0" w:space="0" w:color="auto"/>
            <w:bottom w:val="none" w:sz="0" w:space="0" w:color="auto"/>
            <w:right w:val="none" w:sz="0" w:space="0" w:color="auto"/>
          </w:divBdr>
        </w:div>
        <w:div w:id="1775127007">
          <w:marLeft w:val="640"/>
          <w:marRight w:val="0"/>
          <w:marTop w:val="0"/>
          <w:marBottom w:val="0"/>
          <w:divBdr>
            <w:top w:val="none" w:sz="0" w:space="0" w:color="auto"/>
            <w:left w:val="none" w:sz="0" w:space="0" w:color="auto"/>
            <w:bottom w:val="none" w:sz="0" w:space="0" w:color="auto"/>
            <w:right w:val="none" w:sz="0" w:space="0" w:color="auto"/>
          </w:divBdr>
        </w:div>
        <w:div w:id="107314633">
          <w:marLeft w:val="640"/>
          <w:marRight w:val="0"/>
          <w:marTop w:val="0"/>
          <w:marBottom w:val="0"/>
          <w:divBdr>
            <w:top w:val="none" w:sz="0" w:space="0" w:color="auto"/>
            <w:left w:val="none" w:sz="0" w:space="0" w:color="auto"/>
            <w:bottom w:val="none" w:sz="0" w:space="0" w:color="auto"/>
            <w:right w:val="none" w:sz="0" w:space="0" w:color="auto"/>
          </w:divBdr>
        </w:div>
        <w:div w:id="904024796">
          <w:marLeft w:val="640"/>
          <w:marRight w:val="0"/>
          <w:marTop w:val="0"/>
          <w:marBottom w:val="0"/>
          <w:divBdr>
            <w:top w:val="none" w:sz="0" w:space="0" w:color="auto"/>
            <w:left w:val="none" w:sz="0" w:space="0" w:color="auto"/>
            <w:bottom w:val="none" w:sz="0" w:space="0" w:color="auto"/>
            <w:right w:val="none" w:sz="0" w:space="0" w:color="auto"/>
          </w:divBdr>
        </w:div>
        <w:div w:id="1548754897">
          <w:marLeft w:val="640"/>
          <w:marRight w:val="0"/>
          <w:marTop w:val="0"/>
          <w:marBottom w:val="0"/>
          <w:divBdr>
            <w:top w:val="none" w:sz="0" w:space="0" w:color="auto"/>
            <w:left w:val="none" w:sz="0" w:space="0" w:color="auto"/>
            <w:bottom w:val="none" w:sz="0" w:space="0" w:color="auto"/>
            <w:right w:val="none" w:sz="0" w:space="0" w:color="auto"/>
          </w:divBdr>
        </w:div>
        <w:div w:id="601961942">
          <w:marLeft w:val="640"/>
          <w:marRight w:val="0"/>
          <w:marTop w:val="0"/>
          <w:marBottom w:val="0"/>
          <w:divBdr>
            <w:top w:val="none" w:sz="0" w:space="0" w:color="auto"/>
            <w:left w:val="none" w:sz="0" w:space="0" w:color="auto"/>
            <w:bottom w:val="none" w:sz="0" w:space="0" w:color="auto"/>
            <w:right w:val="none" w:sz="0" w:space="0" w:color="auto"/>
          </w:divBdr>
        </w:div>
        <w:div w:id="2108185178">
          <w:marLeft w:val="640"/>
          <w:marRight w:val="0"/>
          <w:marTop w:val="0"/>
          <w:marBottom w:val="0"/>
          <w:divBdr>
            <w:top w:val="none" w:sz="0" w:space="0" w:color="auto"/>
            <w:left w:val="none" w:sz="0" w:space="0" w:color="auto"/>
            <w:bottom w:val="none" w:sz="0" w:space="0" w:color="auto"/>
            <w:right w:val="none" w:sz="0" w:space="0" w:color="auto"/>
          </w:divBdr>
        </w:div>
        <w:div w:id="1632402291">
          <w:marLeft w:val="640"/>
          <w:marRight w:val="0"/>
          <w:marTop w:val="0"/>
          <w:marBottom w:val="0"/>
          <w:divBdr>
            <w:top w:val="none" w:sz="0" w:space="0" w:color="auto"/>
            <w:left w:val="none" w:sz="0" w:space="0" w:color="auto"/>
            <w:bottom w:val="none" w:sz="0" w:space="0" w:color="auto"/>
            <w:right w:val="none" w:sz="0" w:space="0" w:color="auto"/>
          </w:divBdr>
        </w:div>
        <w:div w:id="398405492">
          <w:marLeft w:val="640"/>
          <w:marRight w:val="0"/>
          <w:marTop w:val="0"/>
          <w:marBottom w:val="0"/>
          <w:divBdr>
            <w:top w:val="none" w:sz="0" w:space="0" w:color="auto"/>
            <w:left w:val="none" w:sz="0" w:space="0" w:color="auto"/>
            <w:bottom w:val="none" w:sz="0" w:space="0" w:color="auto"/>
            <w:right w:val="none" w:sz="0" w:space="0" w:color="auto"/>
          </w:divBdr>
        </w:div>
        <w:div w:id="144324265">
          <w:marLeft w:val="640"/>
          <w:marRight w:val="0"/>
          <w:marTop w:val="0"/>
          <w:marBottom w:val="0"/>
          <w:divBdr>
            <w:top w:val="none" w:sz="0" w:space="0" w:color="auto"/>
            <w:left w:val="none" w:sz="0" w:space="0" w:color="auto"/>
            <w:bottom w:val="none" w:sz="0" w:space="0" w:color="auto"/>
            <w:right w:val="none" w:sz="0" w:space="0" w:color="auto"/>
          </w:divBdr>
        </w:div>
        <w:div w:id="480464830">
          <w:marLeft w:val="640"/>
          <w:marRight w:val="0"/>
          <w:marTop w:val="0"/>
          <w:marBottom w:val="0"/>
          <w:divBdr>
            <w:top w:val="none" w:sz="0" w:space="0" w:color="auto"/>
            <w:left w:val="none" w:sz="0" w:space="0" w:color="auto"/>
            <w:bottom w:val="none" w:sz="0" w:space="0" w:color="auto"/>
            <w:right w:val="none" w:sz="0" w:space="0" w:color="auto"/>
          </w:divBdr>
        </w:div>
        <w:div w:id="1514807604">
          <w:marLeft w:val="640"/>
          <w:marRight w:val="0"/>
          <w:marTop w:val="0"/>
          <w:marBottom w:val="0"/>
          <w:divBdr>
            <w:top w:val="none" w:sz="0" w:space="0" w:color="auto"/>
            <w:left w:val="none" w:sz="0" w:space="0" w:color="auto"/>
            <w:bottom w:val="none" w:sz="0" w:space="0" w:color="auto"/>
            <w:right w:val="none" w:sz="0" w:space="0" w:color="auto"/>
          </w:divBdr>
        </w:div>
        <w:div w:id="1537886308">
          <w:marLeft w:val="640"/>
          <w:marRight w:val="0"/>
          <w:marTop w:val="0"/>
          <w:marBottom w:val="0"/>
          <w:divBdr>
            <w:top w:val="none" w:sz="0" w:space="0" w:color="auto"/>
            <w:left w:val="none" w:sz="0" w:space="0" w:color="auto"/>
            <w:bottom w:val="none" w:sz="0" w:space="0" w:color="auto"/>
            <w:right w:val="none" w:sz="0" w:space="0" w:color="auto"/>
          </w:divBdr>
        </w:div>
        <w:div w:id="1302227151">
          <w:marLeft w:val="640"/>
          <w:marRight w:val="0"/>
          <w:marTop w:val="0"/>
          <w:marBottom w:val="0"/>
          <w:divBdr>
            <w:top w:val="none" w:sz="0" w:space="0" w:color="auto"/>
            <w:left w:val="none" w:sz="0" w:space="0" w:color="auto"/>
            <w:bottom w:val="none" w:sz="0" w:space="0" w:color="auto"/>
            <w:right w:val="none" w:sz="0" w:space="0" w:color="auto"/>
          </w:divBdr>
        </w:div>
        <w:div w:id="1886722838">
          <w:marLeft w:val="640"/>
          <w:marRight w:val="0"/>
          <w:marTop w:val="0"/>
          <w:marBottom w:val="0"/>
          <w:divBdr>
            <w:top w:val="none" w:sz="0" w:space="0" w:color="auto"/>
            <w:left w:val="none" w:sz="0" w:space="0" w:color="auto"/>
            <w:bottom w:val="none" w:sz="0" w:space="0" w:color="auto"/>
            <w:right w:val="none" w:sz="0" w:space="0" w:color="auto"/>
          </w:divBdr>
        </w:div>
        <w:div w:id="554971005">
          <w:marLeft w:val="640"/>
          <w:marRight w:val="0"/>
          <w:marTop w:val="0"/>
          <w:marBottom w:val="0"/>
          <w:divBdr>
            <w:top w:val="none" w:sz="0" w:space="0" w:color="auto"/>
            <w:left w:val="none" w:sz="0" w:space="0" w:color="auto"/>
            <w:bottom w:val="none" w:sz="0" w:space="0" w:color="auto"/>
            <w:right w:val="none" w:sz="0" w:space="0" w:color="auto"/>
          </w:divBdr>
        </w:div>
        <w:div w:id="1732145735">
          <w:marLeft w:val="640"/>
          <w:marRight w:val="0"/>
          <w:marTop w:val="0"/>
          <w:marBottom w:val="0"/>
          <w:divBdr>
            <w:top w:val="none" w:sz="0" w:space="0" w:color="auto"/>
            <w:left w:val="none" w:sz="0" w:space="0" w:color="auto"/>
            <w:bottom w:val="none" w:sz="0" w:space="0" w:color="auto"/>
            <w:right w:val="none" w:sz="0" w:space="0" w:color="auto"/>
          </w:divBdr>
        </w:div>
        <w:div w:id="821580116">
          <w:marLeft w:val="640"/>
          <w:marRight w:val="0"/>
          <w:marTop w:val="0"/>
          <w:marBottom w:val="0"/>
          <w:divBdr>
            <w:top w:val="none" w:sz="0" w:space="0" w:color="auto"/>
            <w:left w:val="none" w:sz="0" w:space="0" w:color="auto"/>
            <w:bottom w:val="none" w:sz="0" w:space="0" w:color="auto"/>
            <w:right w:val="none" w:sz="0" w:space="0" w:color="auto"/>
          </w:divBdr>
        </w:div>
        <w:div w:id="367921861">
          <w:marLeft w:val="640"/>
          <w:marRight w:val="0"/>
          <w:marTop w:val="0"/>
          <w:marBottom w:val="0"/>
          <w:divBdr>
            <w:top w:val="none" w:sz="0" w:space="0" w:color="auto"/>
            <w:left w:val="none" w:sz="0" w:space="0" w:color="auto"/>
            <w:bottom w:val="none" w:sz="0" w:space="0" w:color="auto"/>
            <w:right w:val="none" w:sz="0" w:space="0" w:color="auto"/>
          </w:divBdr>
        </w:div>
        <w:div w:id="977493933">
          <w:marLeft w:val="640"/>
          <w:marRight w:val="0"/>
          <w:marTop w:val="0"/>
          <w:marBottom w:val="0"/>
          <w:divBdr>
            <w:top w:val="none" w:sz="0" w:space="0" w:color="auto"/>
            <w:left w:val="none" w:sz="0" w:space="0" w:color="auto"/>
            <w:bottom w:val="none" w:sz="0" w:space="0" w:color="auto"/>
            <w:right w:val="none" w:sz="0" w:space="0" w:color="auto"/>
          </w:divBdr>
        </w:div>
        <w:div w:id="233902019">
          <w:marLeft w:val="640"/>
          <w:marRight w:val="0"/>
          <w:marTop w:val="0"/>
          <w:marBottom w:val="0"/>
          <w:divBdr>
            <w:top w:val="none" w:sz="0" w:space="0" w:color="auto"/>
            <w:left w:val="none" w:sz="0" w:space="0" w:color="auto"/>
            <w:bottom w:val="none" w:sz="0" w:space="0" w:color="auto"/>
            <w:right w:val="none" w:sz="0" w:space="0" w:color="auto"/>
          </w:divBdr>
        </w:div>
        <w:div w:id="1080325113">
          <w:marLeft w:val="640"/>
          <w:marRight w:val="0"/>
          <w:marTop w:val="0"/>
          <w:marBottom w:val="0"/>
          <w:divBdr>
            <w:top w:val="none" w:sz="0" w:space="0" w:color="auto"/>
            <w:left w:val="none" w:sz="0" w:space="0" w:color="auto"/>
            <w:bottom w:val="none" w:sz="0" w:space="0" w:color="auto"/>
            <w:right w:val="none" w:sz="0" w:space="0" w:color="auto"/>
          </w:divBdr>
        </w:div>
        <w:div w:id="1013145311">
          <w:marLeft w:val="640"/>
          <w:marRight w:val="0"/>
          <w:marTop w:val="0"/>
          <w:marBottom w:val="0"/>
          <w:divBdr>
            <w:top w:val="none" w:sz="0" w:space="0" w:color="auto"/>
            <w:left w:val="none" w:sz="0" w:space="0" w:color="auto"/>
            <w:bottom w:val="none" w:sz="0" w:space="0" w:color="auto"/>
            <w:right w:val="none" w:sz="0" w:space="0" w:color="auto"/>
          </w:divBdr>
        </w:div>
        <w:div w:id="1172373647">
          <w:marLeft w:val="640"/>
          <w:marRight w:val="0"/>
          <w:marTop w:val="0"/>
          <w:marBottom w:val="0"/>
          <w:divBdr>
            <w:top w:val="none" w:sz="0" w:space="0" w:color="auto"/>
            <w:left w:val="none" w:sz="0" w:space="0" w:color="auto"/>
            <w:bottom w:val="none" w:sz="0" w:space="0" w:color="auto"/>
            <w:right w:val="none" w:sz="0" w:space="0" w:color="auto"/>
          </w:divBdr>
        </w:div>
        <w:div w:id="1874028848">
          <w:marLeft w:val="640"/>
          <w:marRight w:val="0"/>
          <w:marTop w:val="0"/>
          <w:marBottom w:val="0"/>
          <w:divBdr>
            <w:top w:val="none" w:sz="0" w:space="0" w:color="auto"/>
            <w:left w:val="none" w:sz="0" w:space="0" w:color="auto"/>
            <w:bottom w:val="none" w:sz="0" w:space="0" w:color="auto"/>
            <w:right w:val="none" w:sz="0" w:space="0" w:color="auto"/>
          </w:divBdr>
        </w:div>
        <w:div w:id="1874997038">
          <w:marLeft w:val="640"/>
          <w:marRight w:val="0"/>
          <w:marTop w:val="0"/>
          <w:marBottom w:val="0"/>
          <w:divBdr>
            <w:top w:val="none" w:sz="0" w:space="0" w:color="auto"/>
            <w:left w:val="none" w:sz="0" w:space="0" w:color="auto"/>
            <w:bottom w:val="none" w:sz="0" w:space="0" w:color="auto"/>
            <w:right w:val="none" w:sz="0" w:space="0" w:color="auto"/>
          </w:divBdr>
        </w:div>
        <w:div w:id="2063164343">
          <w:marLeft w:val="640"/>
          <w:marRight w:val="0"/>
          <w:marTop w:val="0"/>
          <w:marBottom w:val="0"/>
          <w:divBdr>
            <w:top w:val="none" w:sz="0" w:space="0" w:color="auto"/>
            <w:left w:val="none" w:sz="0" w:space="0" w:color="auto"/>
            <w:bottom w:val="none" w:sz="0" w:space="0" w:color="auto"/>
            <w:right w:val="none" w:sz="0" w:space="0" w:color="auto"/>
          </w:divBdr>
        </w:div>
        <w:div w:id="107479622">
          <w:marLeft w:val="640"/>
          <w:marRight w:val="0"/>
          <w:marTop w:val="0"/>
          <w:marBottom w:val="0"/>
          <w:divBdr>
            <w:top w:val="none" w:sz="0" w:space="0" w:color="auto"/>
            <w:left w:val="none" w:sz="0" w:space="0" w:color="auto"/>
            <w:bottom w:val="none" w:sz="0" w:space="0" w:color="auto"/>
            <w:right w:val="none" w:sz="0" w:space="0" w:color="auto"/>
          </w:divBdr>
        </w:div>
        <w:div w:id="1326975648">
          <w:marLeft w:val="640"/>
          <w:marRight w:val="0"/>
          <w:marTop w:val="0"/>
          <w:marBottom w:val="0"/>
          <w:divBdr>
            <w:top w:val="none" w:sz="0" w:space="0" w:color="auto"/>
            <w:left w:val="none" w:sz="0" w:space="0" w:color="auto"/>
            <w:bottom w:val="none" w:sz="0" w:space="0" w:color="auto"/>
            <w:right w:val="none" w:sz="0" w:space="0" w:color="auto"/>
          </w:divBdr>
        </w:div>
        <w:div w:id="724647964">
          <w:marLeft w:val="640"/>
          <w:marRight w:val="0"/>
          <w:marTop w:val="0"/>
          <w:marBottom w:val="0"/>
          <w:divBdr>
            <w:top w:val="none" w:sz="0" w:space="0" w:color="auto"/>
            <w:left w:val="none" w:sz="0" w:space="0" w:color="auto"/>
            <w:bottom w:val="none" w:sz="0" w:space="0" w:color="auto"/>
            <w:right w:val="none" w:sz="0" w:space="0" w:color="auto"/>
          </w:divBdr>
        </w:div>
        <w:div w:id="2054183680">
          <w:marLeft w:val="640"/>
          <w:marRight w:val="0"/>
          <w:marTop w:val="0"/>
          <w:marBottom w:val="0"/>
          <w:divBdr>
            <w:top w:val="none" w:sz="0" w:space="0" w:color="auto"/>
            <w:left w:val="none" w:sz="0" w:space="0" w:color="auto"/>
            <w:bottom w:val="none" w:sz="0" w:space="0" w:color="auto"/>
            <w:right w:val="none" w:sz="0" w:space="0" w:color="auto"/>
          </w:divBdr>
        </w:div>
        <w:div w:id="1106342681">
          <w:marLeft w:val="640"/>
          <w:marRight w:val="0"/>
          <w:marTop w:val="0"/>
          <w:marBottom w:val="0"/>
          <w:divBdr>
            <w:top w:val="none" w:sz="0" w:space="0" w:color="auto"/>
            <w:left w:val="none" w:sz="0" w:space="0" w:color="auto"/>
            <w:bottom w:val="none" w:sz="0" w:space="0" w:color="auto"/>
            <w:right w:val="none" w:sz="0" w:space="0" w:color="auto"/>
          </w:divBdr>
        </w:div>
        <w:div w:id="619191465">
          <w:marLeft w:val="640"/>
          <w:marRight w:val="0"/>
          <w:marTop w:val="0"/>
          <w:marBottom w:val="0"/>
          <w:divBdr>
            <w:top w:val="none" w:sz="0" w:space="0" w:color="auto"/>
            <w:left w:val="none" w:sz="0" w:space="0" w:color="auto"/>
            <w:bottom w:val="none" w:sz="0" w:space="0" w:color="auto"/>
            <w:right w:val="none" w:sz="0" w:space="0" w:color="auto"/>
          </w:divBdr>
        </w:div>
        <w:div w:id="567419787">
          <w:marLeft w:val="640"/>
          <w:marRight w:val="0"/>
          <w:marTop w:val="0"/>
          <w:marBottom w:val="0"/>
          <w:divBdr>
            <w:top w:val="none" w:sz="0" w:space="0" w:color="auto"/>
            <w:left w:val="none" w:sz="0" w:space="0" w:color="auto"/>
            <w:bottom w:val="none" w:sz="0" w:space="0" w:color="auto"/>
            <w:right w:val="none" w:sz="0" w:space="0" w:color="auto"/>
          </w:divBdr>
        </w:div>
        <w:div w:id="611131414">
          <w:marLeft w:val="640"/>
          <w:marRight w:val="0"/>
          <w:marTop w:val="0"/>
          <w:marBottom w:val="0"/>
          <w:divBdr>
            <w:top w:val="none" w:sz="0" w:space="0" w:color="auto"/>
            <w:left w:val="none" w:sz="0" w:space="0" w:color="auto"/>
            <w:bottom w:val="none" w:sz="0" w:space="0" w:color="auto"/>
            <w:right w:val="none" w:sz="0" w:space="0" w:color="auto"/>
          </w:divBdr>
        </w:div>
        <w:div w:id="259026310">
          <w:marLeft w:val="640"/>
          <w:marRight w:val="0"/>
          <w:marTop w:val="0"/>
          <w:marBottom w:val="0"/>
          <w:divBdr>
            <w:top w:val="none" w:sz="0" w:space="0" w:color="auto"/>
            <w:left w:val="none" w:sz="0" w:space="0" w:color="auto"/>
            <w:bottom w:val="none" w:sz="0" w:space="0" w:color="auto"/>
            <w:right w:val="none" w:sz="0" w:space="0" w:color="auto"/>
          </w:divBdr>
        </w:div>
        <w:div w:id="1734230708">
          <w:marLeft w:val="640"/>
          <w:marRight w:val="0"/>
          <w:marTop w:val="0"/>
          <w:marBottom w:val="0"/>
          <w:divBdr>
            <w:top w:val="none" w:sz="0" w:space="0" w:color="auto"/>
            <w:left w:val="none" w:sz="0" w:space="0" w:color="auto"/>
            <w:bottom w:val="none" w:sz="0" w:space="0" w:color="auto"/>
            <w:right w:val="none" w:sz="0" w:space="0" w:color="auto"/>
          </w:divBdr>
        </w:div>
        <w:div w:id="258294117">
          <w:marLeft w:val="640"/>
          <w:marRight w:val="0"/>
          <w:marTop w:val="0"/>
          <w:marBottom w:val="0"/>
          <w:divBdr>
            <w:top w:val="none" w:sz="0" w:space="0" w:color="auto"/>
            <w:left w:val="none" w:sz="0" w:space="0" w:color="auto"/>
            <w:bottom w:val="none" w:sz="0" w:space="0" w:color="auto"/>
            <w:right w:val="none" w:sz="0" w:space="0" w:color="auto"/>
          </w:divBdr>
        </w:div>
        <w:div w:id="1744906739">
          <w:marLeft w:val="640"/>
          <w:marRight w:val="0"/>
          <w:marTop w:val="0"/>
          <w:marBottom w:val="0"/>
          <w:divBdr>
            <w:top w:val="none" w:sz="0" w:space="0" w:color="auto"/>
            <w:left w:val="none" w:sz="0" w:space="0" w:color="auto"/>
            <w:bottom w:val="none" w:sz="0" w:space="0" w:color="auto"/>
            <w:right w:val="none" w:sz="0" w:space="0" w:color="auto"/>
          </w:divBdr>
        </w:div>
        <w:div w:id="1635796882">
          <w:marLeft w:val="640"/>
          <w:marRight w:val="0"/>
          <w:marTop w:val="0"/>
          <w:marBottom w:val="0"/>
          <w:divBdr>
            <w:top w:val="none" w:sz="0" w:space="0" w:color="auto"/>
            <w:left w:val="none" w:sz="0" w:space="0" w:color="auto"/>
            <w:bottom w:val="none" w:sz="0" w:space="0" w:color="auto"/>
            <w:right w:val="none" w:sz="0" w:space="0" w:color="auto"/>
          </w:divBdr>
        </w:div>
        <w:div w:id="910843981">
          <w:marLeft w:val="640"/>
          <w:marRight w:val="0"/>
          <w:marTop w:val="0"/>
          <w:marBottom w:val="0"/>
          <w:divBdr>
            <w:top w:val="none" w:sz="0" w:space="0" w:color="auto"/>
            <w:left w:val="none" w:sz="0" w:space="0" w:color="auto"/>
            <w:bottom w:val="none" w:sz="0" w:space="0" w:color="auto"/>
            <w:right w:val="none" w:sz="0" w:space="0" w:color="auto"/>
          </w:divBdr>
        </w:div>
        <w:div w:id="249891782">
          <w:marLeft w:val="640"/>
          <w:marRight w:val="0"/>
          <w:marTop w:val="0"/>
          <w:marBottom w:val="0"/>
          <w:divBdr>
            <w:top w:val="none" w:sz="0" w:space="0" w:color="auto"/>
            <w:left w:val="none" w:sz="0" w:space="0" w:color="auto"/>
            <w:bottom w:val="none" w:sz="0" w:space="0" w:color="auto"/>
            <w:right w:val="none" w:sz="0" w:space="0" w:color="auto"/>
          </w:divBdr>
        </w:div>
        <w:div w:id="671378866">
          <w:marLeft w:val="640"/>
          <w:marRight w:val="0"/>
          <w:marTop w:val="0"/>
          <w:marBottom w:val="0"/>
          <w:divBdr>
            <w:top w:val="none" w:sz="0" w:space="0" w:color="auto"/>
            <w:left w:val="none" w:sz="0" w:space="0" w:color="auto"/>
            <w:bottom w:val="none" w:sz="0" w:space="0" w:color="auto"/>
            <w:right w:val="none" w:sz="0" w:space="0" w:color="auto"/>
          </w:divBdr>
        </w:div>
        <w:div w:id="1548444930">
          <w:marLeft w:val="640"/>
          <w:marRight w:val="0"/>
          <w:marTop w:val="0"/>
          <w:marBottom w:val="0"/>
          <w:divBdr>
            <w:top w:val="none" w:sz="0" w:space="0" w:color="auto"/>
            <w:left w:val="none" w:sz="0" w:space="0" w:color="auto"/>
            <w:bottom w:val="none" w:sz="0" w:space="0" w:color="auto"/>
            <w:right w:val="none" w:sz="0" w:space="0" w:color="auto"/>
          </w:divBdr>
        </w:div>
        <w:div w:id="475805072">
          <w:marLeft w:val="640"/>
          <w:marRight w:val="0"/>
          <w:marTop w:val="0"/>
          <w:marBottom w:val="0"/>
          <w:divBdr>
            <w:top w:val="none" w:sz="0" w:space="0" w:color="auto"/>
            <w:left w:val="none" w:sz="0" w:space="0" w:color="auto"/>
            <w:bottom w:val="none" w:sz="0" w:space="0" w:color="auto"/>
            <w:right w:val="none" w:sz="0" w:space="0" w:color="auto"/>
          </w:divBdr>
        </w:div>
      </w:divsChild>
    </w:div>
    <w:div w:id="1788695299">
      <w:bodyDiv w:val="1"/>
      <w:marLeft w:val="0"/>
      <w:marRight w:val="0"/>
      <w:marTop w:val="0"/>
      <w:marBottom w:val="0"/>
      <w:divBdr>
        <w:top w:val="none" w:sz="0" w:space="0" w:color="auto"/>
        <w:left w:val="none" w:sz="0" w:space="0" w:color="auto"/>
        <w:bottom w:val="none" w:sz="0" w:space="0" w:color="auto"/>
        <w:right w:val="none" w:sz="0" w:space="0" w:color="auto"/>
      </w:divBdr>
      <w:divsChild>
        <w:div w:id="1117987509">
          <w:marLeft w:val="640"/>
          <w:marRight w:val="0"/>
          <w:marTop w:val="0"/>
          <w:marBottom w:val="0"/>
          <w:divBdr>
            <w:top w:val="none" w:sz="0" w:space="0" w:color="auto"/>
            <w:left w:val="none" w:sz="0" w:space="0" w:color="auto"/>
            <w:bottom w:val="none" w:sz="0" w:space="0" w:color="auto"/>
            <w:right w:val="none" w:sz="0" w:space="0" w:color="auto"/>
          </w:divBdr>
        </w:div>
        <w:div w:id="373817636">
          <w:marLeft w:val="640"/>
          <w:marRight w:val="0"/>
          <w:marTop w:val="0"/>
          <w:marBottom w:val="0"/>
          <w:divBdr>
            <w:top w:val="none" w:sz="0" w:space="0" w:color="auto"/>
            <w:left w:val="none" w:sz="0" w:space="0" w:color="auto"/>
            <w:bottom w:val="none" w:sz="0" w:space="0" w:color="auto"/>
            <w:right w:val="none" w:sz="0" w:space="0" w:color="auto"/>
          </w:divBdr>
        </w:div>
        <w:div w:id="1298492467">
          <w:marLeft w:val="640"/>
          <w:marRight w:val="0"/>
          <w:marTop w:val="0"/>
          <w:marBottom w:val="0"/>
          <w:divBdr>
            <w:top w:val="none" w:sz="0" w:space="0" w:color="auto"/>
            <w:left w:val="none" w:sz="0" w:space="0" w:color="auto"/>
            <w:bottom w:val="none" w:sz="0" w:space="0" w:color="auto"/>
            <w:right w:val="none" w:sz="0" w:space="0" w:color="auto"/>
          </w:divBdr>
        </w:div>
        <w:div w:id="2084137879">
          <w:marLeft w:val="640"/>
          <w:marRight w:val="0"/>
          <w:marTop w:val="0"/>
          <w:marBottom w:val="0"/>
          <w:divBdr>
            <w:top w:val="none" w:sz="0" w:space="0" w:color="auto"/>
            <w:left w:val="none" w:sz="0" w:space="0" w:color="auto"/>
            <w:bottom w:val="none" w:sz="0" w:space="0" w:color="auto"/>
            <w:right w:val="none" w:sz="0" w:space="0" w:color="auto"/>
          </w:divBdr>
        </w:div>
        <w:div w:id="674917677">
          <w:marLeft w:val="640"/>
          <w:marRight w:val="0"/>
          <w:marTop w:val="0"/>
          <w:marBottom w:val="0"/>
          <w:divBdr>
            <w:top w:val="none" w:sz="0" w:space="0" w:color="auto"/>
            <w:left w:val="none" w:sz="0" w:space="0" w:color="auto"/>
            <w:bottom w:val="none" w:sz="0" w:space="0" w:color="auto"/>
            <w:right w:val="none" w:sz="0" w:space="0" w:color="auto"/>
          </w:divBdr>
        </w:div>
        <w:div w:id="2139255397">
          <w:marLeft w:val="640"/>
          <w:marRight w:val="0"/>
          <w:marTop w:val="0"/>
          <w:marBottom w:val="0"/>
          <w:divBdr>
            <w:top w:val="none" w:sz="0" w:space="0" w:color="auto"/>
            <w:left w:val="none" w:sz="0" w:space="0" w:color="auto"/>
            <w:bottom w:val="none" w:sz="0" w:space="0" w:color="auto"/>
            <w:right w:val="none" w:sz="0" w:space="0" w:color="auto"/>
          </w:divBdr>
        </w:div>
        <w:div w:id="813721646">
          <w:marLeft w:val="640"/>
          <w:marRight w:val="0"/>
          <w:marTop w:val="0"/>
          <w:marBottom w:val="0"/>
          <w:divBdr>
            <w:top w:val="none" w:sz="0" w:space="0" w:color="auto"/>
            <w:left w:val="none" w:sz="0" w:space="0" w:color="auto"/>
            <w:bottom w:val="none" w:sz="0" w:space="0" w:color="auto"/>
            <w:right w:val="none" w:sz="0" w:space="0" w:color="auto"/>
          </w:divBdr>
        </w:div>
        <w:div w:id="1096947058">
          <w:marLeft w:val="640"/>
          <w:marRight w:val="0"/>
          <w:marTop w:val="0"/>
          <w:marBottom w:val="0"/>
          <w:divBdr>
            <w:top w:val="none" w:sz="0" w:space="0" w:color="auto"/>
            <w:left w:val="none" w:sz="0" w:space="0" w:color="auto"/>
            <w:bottom w:val="none" w:sz="0" w:space="0" w:color="auto"/>
            <w:right w:val="none" w:sz="0" w:space="0" w:color="auto"/>
          </w:divBdr>
        </w:div>
        <w:div w:id="869882560">
          <w:marLeft w:val="640"/>
          <w:marRight w:val="0"/>
          <w:marTop w:val="0"/>
          <w:marBottom w:val="0"/>
          <w:divBdr>
            <w:top w:val="none" w:sz="0" w:space="0" w:color="auto"/>
            <w:left w:val="none" w:sz="0" w:space="0" w:color="auto"/>
            <w:bottom w:val="none" w:sz="0" w:space="0" w:color="auto"/>
            <w:right w:val="none" w:sz="0" w:space="0" w:color="auto"/>
          </w:divBdr>
        </w:div>
        <w:div w:id="734203562">
          <w:marLeft w:val="640"/>
          <w:marRight w:val="0"/>
          <w:marTop w:val="0"/>
          <w:marBottom w:val="0"/>
          <w:divBdr>
            <w:top w:val="none" w:sz="0" w:space="0" w:color="auto"/>
            <w:left w:val="none" w:sz="0" w:space="0" w:color="auto"/>
            <w:bottom w:val="none" w:sz="0" w:space="0" w:color="auto"/>
            <w:right w:val="none" w:sz="0" w:space="0" w:color="auto"/>
          </w:divBdr>
        </w:div>
        <w:div w:id="639845477">
          <w:marLeft w:val="640"/>
          <w:marRight w:val="0"/>
          <w:marTop w:val="0"/>
          <w:marBottom w:val="0"/>
          <w:divBdr>
            <w:top w:val="none" w:sz="0" w:space="0" w:color="auto"/>
            <w:left w:val="none" w:sz="0" w:space="0" w:color="auto"/>
            <w:bottom w:val="none" w:sz="0" w:space="0" w:color="auto"/>
            <w:right w:val="none" w:sz="0" w:space="0" w:color="auto"/>
          </w:divBdr>
        </w:div>
        <w:div w:id="1901939224">
          <w:marLeft w:val="640"/>
          <w:marRight w:val="0"/>
          <w:marTop w:val="0"/>
          <w:marBottom w:val="0"/>
          <w:divBdr>
            <w:top w:val="none" w:sz="0" w:space="0" w:color="auto"/>
            <w:left w:val="none" w:sz="0" w:space="0" w:color="auto"/>
            <w:bottom w:val="none" w:sz="0" w:space="0" w:color="auto"/>
            <w:right w:val="none" w:sz="0" w:space="0" w:color="auto"/>
          </w:divBdr>
        </w:div>
        <w:div w:id="299768676">
          <w:marLeft w:val="640"/>
          <w:marRight w:val="0"/>
          <w:marTop w:val="0"/>
          <w:marBottom w:val="0"/>
          <w:divBdr>
            <w:top w:val="none" w:sz="0" w:space="0" w:color="auto"/>
            <w:left w:val="none" w:sz="0" w:space="0" w:color="auto"/>
            <w:bottom w:val="none" w:sz="0" w:space="0" w:color="auto"/>
            <w:right w:val="none" w:sz="0" w:space="0" w:color="auto"/>
          </w:divBdr>
        </w:div>
        <w:div w:id="1699045200">
          <w:marLeft w:val="640"/>
          <w:marRight w:val="0"/>
          <w:marTop w:val="0"/>
          <w:marBottom w:val="0"/>
          <w:divBdr>
            <w:top w:val="none" w:sz="0" w:space="0" w:color="auto"/>
            <w:left w:val="none" w:sz="0" w:space="0" w:color="auto"/>
            <w:bottom w:val="none" w:sz="0" w:space="0" w:color="auto"/>
            <w:right w:val="none" w:sz="0" w:space="0" w:color="auto"/>
          </w:divBdr>
        </w:div>
        <w:div w:id="832766174">
          <w:marLeft w:val="640"/>
          <w:marRight w:val="0"/>
          <w:marTop w:val="0"/>
          <w:marBottom w:val="0"/>
          <w:divBdr>
            <w:top w:val="none" w:sz="0" w:space="0" w:color="auto"/>
            <w:left w:val="none" w:sz="0" w:space="0" w:color="auto"/>
            <w:bottom w:val="none" w:sz="0" w:space="0" w:color="auto"/>
            <w:right w:val="none" w:sz="0" w:space="0" w:color="auto"/>
          </w:divBdr>
        </w:div>
        <w:div w:id="1484661981">
          <w:marLeft w:val="640"/>
          <w:marRight w:val="0"/>
          <w:marTop w:val="0"/>
          <w:marBottom w:val="0"/>
          <w:divBdr>
            <w:top w:val="none" w:sz="0" w:space="0" w:color="auto"/>
            <w:left w:val="none" w:sz="0" w:space="0" w:color="auto"/>
            <w:bottom w:val="none" w:sz="0" w:space="0" w:color="auto"/>
            <w:right w:val="none" w:sz="0" w:space="0" w:color="auto"/>
          </w:divBdr>
        </w:div>
        <w:div w:id="1241406503">
          <w:marLeft w:val="640"/>
          <w:marRight w:val="0"/>
          <w:marTop w:val="0"/>
          <w:marBottom w:val="0"/>
          <w:divBdr>
            <w:top w:val="none" w:sz="0" w:space="0" w:color="auto"/>
            <w:left w:val="none" w:sz="0" w:space="0" w:color="auto"/>
            <w:bottom w:val="none" w:sz="0" w:space="0" w:color="auto"/>
            <w:right w:val="none" w:sz="0" w:space="0" w:color="auto"/>
          </w:divBdr>
        </w:div>
        <w:div w:id="2059473161">
          <w:marLeft w:val="640"/>
          <w:marRight w:val="0"/>
          <w:marTop w:val="0"/>
          <w:marBottom w:val="0"/>
          <w:divBdr>
            <w:top w:val="none" w:sz="0" w:space="0" w:color="auto"/>
            <w:left w:val="none" w:sz="0" w:space="0" w:color="auto"/>
            <w:bottom w:val="none" w:sz="0" w:space="0" w:color="auto"/>
            <w:right w:val="none" w:sz="0" w:space="0" w:color="auto"/>
          </w:divBdr>
        </w:div>
        <w:div w:id="516038581">
          <w:marLeft w:val="640"/>
          <w:marRight w:val="0"/>
          <w:marTop w:val="0"/>
          <w:marBottom w:val="0"/>
          <w:divBdr>
            <w:top w:val="none" w:sz="0" w:space="0" w:color="auto"/>
            <w:left w:val="none" w:sz="0" w:space="0" w:color="auto"/>
            <w:bottom w:val="none" w:sz="0" w:space="0" w:color="auto"/>
            <w:right w:val="none" w:sz="0" w:space="0" w:color="auto"/>
          </w:divBdr>
        </w:div>
        <w:div w:id="1671568509">
          <w:marLeft w:val="640"/>
          <w:marRight w:val="0"/>
          <w:marTop w:val="0"/>
          <w:marBottom w:val="0"/>
          <w:divBdr>
            <w:top w:val="none" w:sz="0" w:space="0" w:color="auto"/>
            <w:left w:val="none" w:sz="0" w:space="0" w:color="auto"/>
            <w:bottom w:val="none" w:sz="0" w:space="0" w:color="auto"/>
            <w:right w:val="none" w:sz="0" w:space="0" w:color="auto"/>
          </w:divBdr>
        </w:div>
        <w:div w:id="1860972503">
          <w:marLeft w:val="640"/>
          <w:marRight w:val="0"/>
          <w:marTop w:val="0"/>
          <w:marBottom w:val="0"/>
          <w:divBdr>
            <w:top w:val="none" w:sz="0" w:space="0" w:color="auto"/>
            <w:left w:val="none" w:sz="0" w:space="0" w:color="auto"/>
            <w:bottom w:val="none" w:sz="0" w:space="0" w:color="auto"/>
            <w:right w:val="none" w:sz="0" w:space="0" w:color="auto"/>
          </w:divBdr>
        </w:div>
        <w:div w:id="1465781391">
          <w:marLeft w:val="640"/>
          <w:marRight w:val="0"/>
          <w:marTop w:val="0"/>
          <w:marBottom w:val="0"/>
          <w:divBdr>
            <w:top w:val="none" w:sz="0" w:space="0" w:color="auto"/>
            <w:left w:val="none" w:sz="0" w:space="0" w:color="auto"/>
            <w:bottom w:val="none" w:sz="0" w:space="0" w:color="auto"/>
            <w:right w:val="none" w:sz="0" w:space="0" w:color="auto"/>
          </w:divBdr>
        </w:div>
        <w:div w:id="1266883998">
          <w:marLeft w:val="640"/>
          <w:marRight w:val="0"/>
          <w:marTop w:val="0"/>
          <w:marBottom w:val="0"/>
          <w:divBdr>
            <w:top w:val="none" w:sz="0" w:space="0" w:color="auto"/>
            <w:left w:val="none" w:sz="0" w:space="0" w:color="auto"/>
            <w:bottom w:val="none" w:sz="0" w:space="0" w:color="auto"/>
            <w:right w:val="none" w:sz="0" w:space="0" w:color="auto"/>
          </w:divBdr>
        </w:div>
        <w:div w:id="1336615518">
          <w:marLeft w:val="640"/>
          <w:marRight w:val="0"/>
          <w:marTop w:val="0"/>
          <w:marBottom w:val="0"/>
          <w:divBdr>
            <w:top w:val="none" w:sz="0" w:space="0" w:color="auto"/>
            <w:left w:val="none" w:sz="0" w:space="0" w:color="auto"/>
            <w:bottom w:val="none" w:sz="0" w:space="0" w:color="auto"/>
            <w:right w:val="none" w:sz="0" w:space="0" w:color="auto"/>
          </w:divBdr>
        </w:div>
        <w:div w:id="71047277">
          <w:marLeft w:val="640"/>
          <w:marRight w:val="0"/>
          <w:marTop w:val="0"/>
          <w:marBottom w:val="0"/>
          <w:divBdr>
            <w:top w:val="none" w:sz="0" w:space="0" w:color="auto"/>
            <w:left w:val="none" w:sz="0" w:space="0" w:color="auto"/>
            <w:bottom w:val="none" w:sz="0" w:space="0" w:color="auto"/>
            <w:right w:val="none" w:sz="0" w:space="0" w:color="auto"/>
          </w:divBdr>
        </w:div>
        <w:div w:id="547842043">
          <w:marLeft w:val="640"/>
          <w:marRight w:val="0"/>
          <w:marTop w:val="0"/>
          <w:marBottom w:val="0"/>
          <w:divBdr>
            <w:top w:val="none" w:sz="0" w:space="0" w:color="auto"/>
            <w:left w:val="none" w:sz="0" w:space="0" w:color="auto"/>
            <w:bottom w:val="none" w:sz="0" w:space="0" w:color="auto"/>
            <w:right w:val="none" w:sz="0" w:space="0" w:color="auto"/>
          </w:divBdr>
        </w:div>
        <w:div w:id="593561027">
          <w:marLeft w:val="640"/>
          <w:marRight w:val="0"/>
          <w:marTop w:val="0"/>
          <w:marBottom w:val="0"/>
          <w:divBdr>
            <w:top w:val="none" w:sz="0" w:space="0" w:color="auto"/>
            <w:left w:val="none" w:sz="0" w:space="0" w:color="auto"/>
            <w:bottom w:val="none" w:sz="0" w:space="0" w:color="auto"/>
            <w:right w:val="none" w:sz="0" w:space="0" w:color="auto"/>
          </w:divBdr>
        </w:div>
        <w:div w:id="355160586">
          <w:marLeft w:val="640"/>
          <w:marRight w:val="0"/>
          <w:marTop w:val="0"/>
          <w:marBottom w:val="0"/>
          <w:divBdr>
            <w:top w:val="none" w:sz="0" w:space="0" w:color="auto"/>
            <w:left w:val="none" w:sz="0" w:space="0" w:color="auto"/>
            <w:bottom w:val="none" w:sz="0" w:space="0" w:color="auto"/>
            <w:right w:val="none" w:sz="0" w:space="0" w:color="auto"/>
          </w:divBdr>
        </w:div>
        <w:div w:id="2080250493">
          <w:marLeft w:val="640"/>
          <w:marRight w:val="0"/>
          <w:marTop w:val="0"/>
          <w:marBottom w:val="0"/>
          <w:divBdr>
            <w:top w:val="none" w:sz="0" w:space="0" w:color="auto"/>
            <w:left w:val="none" w:sz="0" w:space="0" w:color="auto"/>
            <w:bottom w:val="none" w:sz="0" w:space="0" w:color="auto"/>
            <w:right w:val="none" w:sz="0" w:space="0" w:color="auto"/>
          </w:divBdr>
        </w:div>
        <w:div w:id="1191188994">
          <w:marLeft w:val="640"/>
          <w:marRight w:val="0"/>
          <w:marTop w:val="0"/>
          <w:marBottom w:val="0"/>
          <w:divBdr>
            <w:top w:val="none" w:sz="0" w:space="0" w:color="auto"/>
            <w:left w:val="none" w:sz="0" w:space="0" w:color="auto"/>
            <w:bottom w:val="none" w:sz="0" w:space="0" w:color="auto"/>
            <w:right w:val="none" w:sz="0" w:space="0" w:color="auto"/>
          </w:divBdr>
        </w:div>
        <w:div w:id="1375886561">
          <w:marLeft w:val="640"/>
          <w:marRight w:val="0"/>
          <w:marTop w:val="0"/>
          <w:marBottom w:val="0"/>
          <w:divBdr>
            <w:top w:val="none" w:sz="0" w:space="0" w:color="auto"/>
            <w:left w:val="none" w:sz="0" w:space="0" w:color="auto"/>
            <w:bottom w:val="none" w:sz="0" w:space="0" w:color="auto"/>
            <w:right w:val="none" w:sz="0" w:space="0" w:color="auto"/>
          </w:divBdr>
        </w:div>
        <w:div w:id="1329023497">
          <w:marLeft w:val="640"/>
          <w:marRight w:val="0"/>
          <w:marTop w:val="0"/>
          <w:marBottom w:val="0"/>
          <w:divBdr>
            <w:top w:val="none" w:sz="0" w:space="0" w:color="auto"/>
            <w:left w:val="none" w:sz="0" w:space="0" w:color="auto"/>
            <w:bottom w:val="none" w:sz="0" w:space="0" w:color="auto"/>
            <w:right w:val="none" w:sz="0" w:space="0" w:color="auto"/>
          </w:divBdr>
        </w:div>
        <w:div w:id="1778285474">
          <w:marLeft w:val="640"/>
          <w:marRight w:val="0"/>
          <w:marTop w:val="0"/>
          <w:marBottom w:val="0"/>
          <w:divBdr>
            <w:top w:val="none" w:sz="0" w:space="0" w:color="auto"/>
            <w:left w:val="none" w:sz="0" w:space="0" w:color="auto"/>
            <w:bottom w:val="none" w:sz="0" w:space="0" w:color="auto"/>
            <w:right w:val="none" w:sz="0" w:space="0" w:color="auto"/>
          </w:divBdr>
        </w:div>
        <w:div w:id="799614867">
          <w:marLeft w:val="640"/>
          <w:marRight w:val="0"/>
          <w:marTop w:val="0"/>
          <w:marBottom w:val="0"/>
          <w:divBdr>
            <w:top w:val="none" w:sz="0" w:space="0" w:color="auto"/>
            <w:left w:val="none" w:sz="0" w:space="0" w:color="auto"/>
            <w:bottom w:val="none" w:sz="0" w:space="0" w:color="auto"/>
            <w:right w:val="none" w:sz="0" w:space="0" w:color="auto"/>
          </w:divBdr>
        </w:div>
        <w:div w:id="920138235">
          <w:marLeft w:val="640"/>
          <w:marRight w:val="0"/>
          <w:marTop w:val="0"/>
          <w:marBottom w:val="0"/>
          <w:divBdr>
            <w:top w:val="none" w:sz="0" w:space="0" w:color="auto"/>
            <w:left w:val="none" w:sz="0" w:space="0" w:color="auto"/>
            <w:bottom w:val="none" w:sz="0" w:space="0" w:color="auto"/>
            <w:right w:val="none" w:sz="0" w:space="0" w:color="auto"/>
          </w:divBdr>
        </w:div>
        <w:div w:id="1983120157">
          <w:marLeft w:val="640"/>
          <w:marRight w:val="0"/>
          <w:marTop w:val="0"/>
          <w:marBottom w:val="0"/>
          <w:divBdr>
            <w:top w:val="none" w:sz="0" w:space="0" w:color="auto"/>
            <w:left w:val="none" w:sz="0" w:space="0" w:color="auto"/>
            <w:bottom w:val="none" w:sz="0" w:space="0" w:color="auto"/>
            <w:right w:val="none" w:sz="0" w:space="0" w:color="auto"/>
          </w:divBdr>
        </w:div>
        <w:div w:id="1858957939">
          <w:marLeft w:val="640"/>
          <w:marRight w:val="0"/>
          <w:marTop w:val="0"/>
          <w:marBottom w:val="0"/>
          <w:divBdr>
            <w:top w:val="none" w:sz="0" w:space="0" w:color="auto"/>
            <w:left w:val="none" w:sz="0" w:space="0" w:color="auto"/>
            <w:bottom w:val="none" w:sz="0" w:space="0" w:color="auto"/>
            <w:right w:val="none" w:sz="0" w:space="0" w:color="auto"/>
          </w:divBdr>
        </w:div>
        <w:div w:id="1265382252">
          <w:marLeft w:val="640"/>
          <w:marRight w:val="0"/>
          <w:marTop w:val="0"/>
          <w:marBottom w:val="0"/>
          <w:divBdr>
            <w:top w:val="none" w:sz="0" w:space="0" w:color="auto"/>
            <w:left w:val="none" w:sz="0" w:space="0" w:color="auto"/>
            <w:bottom w:val="none" w:sz="0" w:space="0" w:color="auto"/>
            <w:right w:val="none" w:sz="0" w:space="0" w:color="auto"/>
          </w:divBdr>
        </w:div>
        <w:div w:id="1085765958">
          <w:marLeft w:val="640"/>
          <w:marRight w:val="0"/>
          <w:marTop w:val="0"/>
          <w:marBottom w:val="0"/>
          <w:divBdr>
            <w:top w:val="none" w:sz="0" w:space="0" w:color="auto"/>
            <w:left w:val="none" w:sz="0" w:space="0" w:color="auto"/>
            <w:bottom w:val="none" w:sz="0" w:space="0" w:color="auto"/>
            <w:right w:val="none" w:sz="0" w:space="0" w:color="auto"/>
          </w:divBdr>
        </w:div>
        <w:div w:id="819468148">
          <w:marLeft w:val="640"/>
          <w:marRight w:val="0"/>
          <w:marTop w:val="0"/>
          <w:marBottom w:val="0"/>
          <w:divBdr>
            <w:top w:val="none" w:sz="0" w:space="0" w:color="auto"/>
            <w:left w:val="none" w:sz="0" w:space="0" w:color="auto"/>
            <w:bottom w:val="none" w:sz="0" w:space="0" w:color="auto"/>
            <w:right w:val="none" w:sz="0" w:space="0" w:color="auto"/>
          </w:divBdr>
        </w:div>
        <w:div w:id="1309827213">
          <w:marLeft w:val="640"/>
          <w:marRight w:val="0"/>
          <w:marTop w:val="0"/>
          <w:marBottom w:val="0"/>
          <w:divBdr>
            <w:top w:val="none" w:sz="0" w:space="0" w:color="auto"/>
            <w:left w:val="none" w:sz="0" w:space="0" w:color="auto"/>
            <w:bottom w:val="none" w:sz="0" w:space="0" w:color="auto"/>
            <w:right w:val="none" w:sz="0" w:space="0" w:color="auto"/>
          </w:divBdr>
        </w:div>
        <w:div w:id="505904016">
          <w:marLeft w:val="640"/>
          <w:marRight w:val="0"/>
          <w:marTop w:val="0"/>
          <w:marBottom w:val="0"/>
          <w:divBdr>
            <w:top w:val="none" w:sz="0" w:space="0" w:color="auto"/>
            <w:left w:val="none" w:sz="0" w:space="0" w:color="auto"/>
            <w:bottom w:val="none" w:sz="0" w:space="0" w:color="auto"/>
            <w:right w:val="none" w:sz="0" w:space="0" w:color="auto"/>
          </w:divBdr>
        </w:div>
        <w:div w:id="2058623909">
          <w:marLeft w:val="640"/>
          <w:marRight w:val="0"/>
          <w:marTop w:val="0"/>
          <w:marBottom w:val="0"/>
          <w:divBdr>
            <w:top w:val="none" w:sz="0" w:space="0" w:color="auto"/>
            <w:left w:val="none" w:sz="0" w:space="0" w:color="auto"/>
            <w:bottom w:val="none" w:sz="0" w:space="0" w:color="auto"/>
            <w:right w:val="none" w:sz="0" w:space="0" w:color="auto"/>
          </w:divBdr>
        </w:div>
        <w:div w:id="442188525">
          <w:marLeft w:val="640"/>
          <w:marRight w:val="0"/>
          <w:marTop w:val="0"/>
          <w:marBottom w:val="0"/>
          <w:divBdr>
            <w:top w:val="none" w:sz="0" w:space="0" w:color="auto"/>
            <w:left w:val="none" w:sz="0" w:space="0" w:color="auto"/>
            <w:bottom w:val="none" w:sz="0" w:space="0" w:color="auto"/>
            <w:right w:val="none" w:sz="0" w:space="0" w:color="auto"/>
          </w:divBdr>
        </w:div>
        <w:div w:id="291133118">
          <w:marLeft w:val="640"/>
          <w:marRight w:val="0"/>
          <w:marTop w:val="0"/>
          <w:marBottom w:val="0"/>
          <w:divBdr>
            <w:top w:val="none" w:sz="0" w:space="0" w:color="auto"/>
            <w:left w:val="none" w:sz="0" w:space="0" w:color="auto"/>
            <w:bottom w:val="none" w:sz="0" w:space="0" w:color="auto"/>
            <w:right w:val="none" w:sz="0" w:space="0" w:color="auto"/>
          </w:divBdr>
        </w:div>
      </w:divsChild>
    </w:div>
    <w:div w:id="1802961231">
      <w:bodyDiv w:val="1"/>
      <w:marLeft w:val="0"/>
      <w:marRight w:val="0"/>
      <w:marTop w:val="0"/>
      <w:marBottom w:val="0"/>
      <w:divBdr>
        <w:top w:val="none" w:sz="0" w:space="0" w:color="auto"/>
        <w:left w:val="none" w:sz="0" w:space="0" w:color="auto"/>
        <w:bottom w:val="none" w:sz="0" w:space="0" w:color="auto"/>
        <w:right w:val="none" w:sz="0" w:space="0" w:color="auto"/>
      </w:divBdr>
      <w:divsChild>
        <w:div w:id="727536785">
          <w:marLeft w:val="0"/>
          <w:marRight w:val="0"/>
          <w:marTop w:val="0"/>
          <w:marBottom w:val="0"/>
          <w:divBdr>
            <w:top w:val="none" w:sz="0" w:space="0" w:color="auto"/>
            <w:left w:val="none" w:sz="0" w:space="0" w:color="auto"/>
            <w:bottom w:val="none" w:sz="0" w:space="0" w:color="auto"/>
            <w:right w:val="none" w:sz="0" w:space="0" w:color="auto"/>
          </w:divBdr>
        </w:div>
        <w:div w:id="1351296373">
          <w:marLeft w:val="0"/>
          <w:marRight w:val="0"/>
          <w:marTop w:val="0"/>
          <w:marBottom w:val="0"/>
          <w:divBdr>
            <w:top w:val="none" w:sz="0" w:space="0" w:color="auto"/>
            <w:left w:val="none" w:sz="0" w:space="0" w:color="auto"/>
            <w:bottom w:val="none" w:sz="0" w:space="0" w:color="auto"/>
            <w:right w:val="none" w:sz="0" w:space="0" w:color="auto"/>
          </w:divBdr>
        </w:div>
        <w:div w:id="5250173">
          <w:marLeft w:val="0"/>
          <w:marRight w:val="0"/>
          <w:marTop w:val="0"/>
          <w:marBottom w:val="0"/>
          <w:divBdr>
            <w:top w:val="none" w:sz="0" w:space="0" w:color="auto"/>
            <w:left w:val="none" w:sz="0" w:space="0" w:color="auto"/>
            <w:bottom w:val="none" w:sz="0" w:space="0" w:color="auto"/>
            <w:right w:val="none" w:sz="0" w:space="0" w:color="auto"/>
          </w:divBdr>
        </w:div>
        <w:div w:id="56558821">
          <w:marLeft w:val="0"/>
          <w:marRight w:val="0"/>
          <w:marTop w:val="0"/>
          <w:marBottom w:val="0"/>
          <w:divBdr>
            <w:top w:val="none" w:sz="0" w:space="0" w:color="auto"/>
            <w:left w:val="none" w:sz="0" w:space="0" w:color="auto"/>
            <w:bottom w:val="none" w:sz="0" w:space="0" w:color="auto"/>
            <w:right w:val="none" w:sz="0" w:space="0" w:color="auto"/>
          </w:divBdr>
        </w:div>
        <w:div w:id="1458528063">
          <w:marLeft w:val="0"/>
          <w:marRight w:val="0"/>
          <w:marTop w:val="0"/>
          <w:marBottom w:val="0"/>
          <w:divBdr>
            <w:top w:val="none" w:sz="0" w:space="0" w:color="auto"/>
            <w:left w:val="none" w:sz="0" w:space="0" w:color="auto"/>
            <w:bottom w:val="none" w:sz="0" w:space="0" w:color="auto"/>
            <w:right w:val="none" w:sz="0" w:space="0" w:color="auto"/>
          </w:divBdr>
        </w:div>
        <w:div w:id="416944668">
          <w:marLeft w:val="0"/>
          <w:marRight w:val="0"/>
          <w:marTop w:val="0"/>
          <w:marBottom w:val="0"/>
          <w:divBdr>
            <w:top w:val="none" w:sz="0" w:space="0" w:color="auto"/>
            <w:left w:val="none" w:sz="0" w:space="0" w:color="auto"/>
            <w:bottom w:val="none" w:sz="0" w:space="0" w:color="auto"/>
            <w:right w:val="none" w:sz="0" w:space="0" w:color="auto"/>
          </w:divBdr>
        </w:div>
        <w:div w:id="1394506230">
          <w:marLeft w:val="0"/>
          <w:marRight w:val="0"/>
          <w:marTop w:val="0"/>
          <w:marBottom w:val="0"/>
          <w:divBdr>
            <w:top w:val="none" w:sz="0" w:space="0" w:color="auto"/>
            <w:left w:val="none" w:sz="0" w:space="0" w:color="auto"/>
            <w:bottom w:val="none" w:sz="0" w:space="0" w:color="auto"/>
            <w:right w:val="none" w:sz="0" w:space="0" w:color="auto"/>
          </w:divBdr>
        </w:div>
        <w:div w:id="54359805">
          <w:marLeft w:val="0"/>
          <w:marRight w:val="0"/>
          <w:marTop w:val="0"/>
          <w:marBottom w:val="0"/>
          <w:divBdr>
            <w:top w:val="none" w:sz="0" w:space="0" w:color="auto"/>
            <w:left w:val="none" w:sz="0" w:space="0" w:color="auto"/>
            <w:bottom w:val="none" w:sz="0" w:space="0" w:color="auto"/>
            <w:right w:val="none" w:sz="0" w:space="0" w:color="auto"/>
          </w:divBdr>
        </w:div>
        <w:div w:id="1646473245">
          <w:marLeft w:val="0"/>
          <w:marRight w:val="0"/>
          <w:marTop w:val="0"/>
          <w:marBottom w:val="0"/>
          <w:divBdr>
            <w:top w:val="none" w:sz="0" w:space="0" w:color="auto"/>
            <w:left w:val="none" w:sz="0" w:space="0" w:color="auto"/>
            <w:bottom w:val="none" w:sz="0" w:space="0" w:color="auto"/>
            <w:right w:val="none" w:sz="0" w:space="0" w:color="auto"/>
          </w:divBdr>
        </w:div>
        <w:div w:id="1379821769">
          <w:marLeft w:val="0"/>
          <w:marRight w:val="0"/>
          <w:marTop w:val="0"/>
          <w:marBottom w:val="0"/>
          <w:divBdr>
            <w:top w:val="none" w:sz="0" w:space="0" w:color="auto"/>
            <w:left w:val="none" w:sz="0" w:space="0" w:color="auto"/>
            <w:bottom w:val="none" w:sz="0" w:space="0" w:color="auto"/>
            <w:right w:val="none" w:sz="0" w:space="0" w:color="auto"/>
          </w:divBdr>
        </w:div>
        <w:div w:id="88234811">
          <w:marLeft w:val="0"/>
          <w:marRight w:val="0"/>
          <w:marTop w:val="0"/>
          <w:marBottom w:val="0"/>
          <w:divBdr>
            <w:top w:val="none" w:sz="0" w:space="0" w:color="auto"/>
            <w:left w:val="none" w:sz="0" w:space="0" w:color="auto"/>
            <w:bottom w:val="none" w:sz="0" w:space="0" w:color="auto"/>
            <w:right w:val="none" w:sz="0" w:space="0" w:color="auto"/>
          </w:divBdr>
        </w:div>
        <w:div w:id="70977153">
          <w:marLeft w:val="0"/>
          <w:marRight w:val="0"/>
          <w:marTop w:val="0"/>
          <w:marBottom w:val="0"/>
          <w:divBdr>
            <w:top w:val="none" w:sz="0" w:space="0" w:color="auto"/>
            <w:left w:val="none" w:sz="0" w:space="0" w:color="auto"/>
            <w:bottom w:val="none" w:sz="0" w:space="0" w:color="auto"/>
            <w:right w:val="none" w:sz="0" w:space="0" w:color="auto"/>
          </w:divBdr>
        </w:div>
        <w:div w:id="452022645">
          <w:marLeft w:val="0"/>
          <w:marRight w:val="0"/>
          <w:marTop w:val="0"/>
          <w:marBottom w:val="0"/>
          <w:divBdr>
            <w:top w:val="none" w:sz="0" w:space="0" w:color="auto"/>
            <w:left w:val="none" w:sz="0" w:space="0" w:color="auto"/>
            <w:bottom w:val="none" w:sz="0" w:space="0" w:color="auto"/>
            <w:right w:val="none" w:sz="0" w:space="0" w:color="auto"/>
          </w:divBdr>
        </w:div>
        <w:div w:id="420685282">
          <w:marLeft w:val="0"/>
          <w:marRight w:val="0"/>
          <w:marTop w:val="0"/>
          <w:marBottom w:val="0"/>
          <w:divBdr>
            <w:top w:val="none" w:sz="0" w:space="0" w:color="auto"/>
            <w:left w:val="none" w:sz="0" w:space="0" w:color="auto"/>
            <w:bottom w:val="none" w:sz="0" w:space="0" w:color="auto"/>
            <w:right w:val="none" w:sz="0" w:space="0" w:color="auto"/>
          </w:divBdr>
        </w:div>
        <w:div w:id="1485201091">
          <w:marLeft w:val="0"/>
          <w:marRight w:val="0"/>
          <w:marTop w:val="0"/>
          <w:marBottom w:val="0"/>
          <w:divBdr>
            <w:top w:val="none" w:sz="0" w:space="0" w:color="auto"/>
            <w:left w:val="none" w:sz="0" w:space="0" w:color="auto"/>
            <w:bottom w:val="none" w:sz="0" w:space="0" w:color="auto"/>
            <w:right w:val="none" w:sz="0" w:space="0" w:color="auto"/>
          </w:divBdr>
        </w:div>
        <w:div w:id="1999112913">
          <w:marLeft w:val="0"/>
          <w:marRight w:val="0"/>
          <w:marTop w:val="0"/>
          <w:marBottom w:val="0"/>
          <w:divBdr>
            <w:top w:val="none" w:sz="0" w:space="0" w:color="auto"/>
            <w:left w:val="none" w:sz="0" w:space="0" w:color="auto"/>
            <w:bottom w:val="none" w:sz="0" w:space="0" w:color="auto"/>
            <w:right w:val="none" w:sz="0" w:space="0" w:color="auto"/>
          </w:divBdr>
        </w:div>
        <w:div w:id="2073455497">
          <w:marLeft w:val="0"/>
          <w:marRight w:val="0"/>
          <w:marTop w:val="0"/>
          <w:marBottom w:val="0"/>
          <w:divBdr>
            <w:top w:val="none" w:sz="0" w:space="0" w:color="auto"/>
            <w:left w:val="none" w:sz="0" w:space="0" w:color="auto"/>
            <w:bottom w:val="none" w:sz="0" w:space="0" w:color="auto"/>
            <w:right w:val="none" w:sz="0" w:space="0" w:color="auto"/>
          </w:divBdr>
        </w:div>
        <w:div w:id="319694769">
          <w:marLeft w:val="0"/>
          <w:marRight w:val="0"/>
          <w:marTop w:val="0"/>
          <w:marBottom w:val="0"/>
          <w:divBdr>
            <w:top w:val="none" w:sz="0" w:space="0" w:color="auto"/>
            <w:left w:val="none" w:sz="0" w:space="0" w:color="auto"/>
            <w:bottom w:val="none" w:sz="0" w:space="0" w:color="auto"/>
            <w:right w:val="none" w:sz="0" w:space="0" w:color="auto"/>
          </w:divBdr>
        </w:div>
        <w:div w:id="931476081">
          <w:marLeft w:val="0"/>
          <w:marRight w:val="0"/>
          <w:marTop w:val="0"/>
          <w:marBottom w:val="0"/>
          <w:divBdr>
            <w:top w:val="none" w:sz="0" w:space="0" w:color="auto"/>
            <w:left w:val="none" w:sz="0" w:space="0" w:color="auto"/>
            <w:bottom w:val="none" w:sz="0" w:space="0" w:color="auto"/>
            <w:right w:val="none" w:sz="0" w:space="0" w:color="auto"/>
          </w:divBdr>
        </w:div>
        <w:div w:id="808471747">
          <w:marLeft w:val="0"/>
          <w:marRight w:val="0"/>
          <w:marTop w:val="0"/>
          <w:marBottom w:val="0"/>
          <w:divBdr>
            <w:top w:val="none" w:sz="0" w:space="0" w:color="auto"/>
            <w:left w:val="none" w:sz="0" w:space="0" w:color="auto"/>
            <w:bottom w:val="none" w:sz="0" w:space="0" w:color="auto"/>
            <w:right w:val="none" w:sz="0" w:space="0" w:color="auto"/>
          </w:divBdr>
        </w:div>
        <w:div w:id="1686053503">
          <w:marLeft w:val="0"/>
          <w:marRight w:val="0"/>
          <w:marTop w:val="0"/>
          <w:marBottom w:val="0"/>
          <w:divBdr>
            <w:top w:val="none" w:sz="0" w:space="0" w:color="auto"/>
            <w:left w:val="none" w:sz="0" w:space="0" w:color="auto"/>
            <w:bottom w:val="none" w:sz="0" w:space="0" w:color="auto"/>
            <w:right w:val="none" w:sz="0" w:space="0" w:color="auto"/>
          </w:divBdr>
        </w:div>
        <w:div w:id="1789858671">
          <w:marLeft w:val="0"/>
          <w:marRight w:val="0"/>
          <w:marTop w:val="0"/>
          <w:marBottom w:val="0"/>
          <w:divBdr>
            <w:top w:val="none" w:sz="0" w:space="0" w:color="auto"/>
            <w:left w:val="none" w:sz="0" w:space="0" w:color="auto"/>
            <w:bottom w:val="none" w:sz="0" w:space="0" w:color="auto"/>
            <w:right w:val="none" w:sz="0" w:space="0" w:color="auto"/>
          </w:divBdr>
        </w:div>
        <w:div w:id="476336854">
          <w:marLeft w:val="0"/>
          <w:marRight w:val="0"/>
          <w:marTop w:val="0"/>
          <w:marBottom w:val="0"/>
          <w:divBdr>
            <w:top w:val="none" w:sz="0" w:space="0" w:color="auto"/>
            <w:left w:val="none" w:sz="0" w:space="0" w:color="auto"/>
            <w:bottom w:val="none" w:sz="0" w:space="0" w:color="auto"/>
            <w:right w:val="none" w:sz="0" w:space="0" w:color="auto"/>
          </w:divBdr>
        </w:div>
        <w:div w:id="152380280">
          <w:marLeft w:val="0"/>
          <w:marRight w:val="0"/>
          <w:marTop w:val="0"/>
          <w:marBottom w:val="0"/>
          <w:divBdr>
            <w:top w:val="none" w:sz="0" w:space="0" w:color="auto"/>
            <w:left w:val="none" w:sz="0" w:space="0" w:color="auto"/>
            <w:bottom w:val="none" w:sz="0" w:space="0" w:color="auto"/>
            <w:right w:val="none" w:sz="0" w:space="0" w:color="auto"/>
          </w:divBdr>
        </w:div>
        <w:div w:id="1005084770">
          <w:marLeft w:val="0"/>
          <w:marRight w:val="0"/>
          <w:marTop w:val="0"/>
          <w:marBottom w:val="0"/>
          <w:divBdr>
            <w:top w:val="none" w:sz="0" w:space="0" w:color="auto"/>
            <w:left w:val="none" w:sz="0" w:space="0" w:color="auto"/>
            <w:bottom w:val="none" w:sz="0" w:space="0" w:color="auto"/>
            <w:right w:val="none" w:sz="0" w:space="0" w:color="auto"/>
          </w:divBdr>
        </w:div>
        <w:div w:id="1147012868">
          <w:marLeft w:val="0"/>
          <w:marRight w:val="0"/>
          <w:marTop w:val="0"/>
          <w:marBottom w:val="0"/>
          <w:divBdr>
            <w:top w:val="none" w:sz="0" w:space="0" w:color="auto"/>
            <w:left w:val="none" w:sz="0" w:space="0" w:color="auto"/>
            <w:bottom w:val="none" w:sz="0" w:space="0" w:color="auto"/>
            <w:right w:val="none" w:sz="0" w:space="0" w:color="auto"/>
          </w:divBdr>
        </w:div>
        <w:div w:id="897594770">
          <w:marLeft w:val="0"/>
          <w:marRight w:val="0"/>
          <w:marTop w:val="0"/>
          <w:marBottom w:val="0"/>
          <w:divBdr>
            <w:top w:val="none" w:sz="0" w:space="0" w:color="auto"/>
            <w:left w:val="none" w:sz="0" w:space="0" w:color="auto"/>
            <w:bottom w:val="none" w:sz="0" w:space="0" w:color="auto"/>
            <w:right w:val="none" w:sz="0" w:space="0" w:color="auto"/>
          </w:divBdr>
        </w:div>
        <w:div w:id="752314956">
          <w:marLeft w:val="0"/>
          <w:marRight w:val="0"/>
          <w:marTop w:val="0"/>
          <w:marBottom w:val="0"/>
          <w:divBdr>
            <w:top w:val="none" w:sz="0" w:space="0" w:color="auto"/>
            <w:left w:val="none" w:sz="0" w:space="0" w:color="auto"/>
            <w:bottom w:val="none" w:sz="0" w:space="0" w:color="auto"/>
            <w:right w:val="none" w:sz="0" w:space="0" w:color="auto"/>
          </w:divBdr>
        </w:div>
        <w:div w:id="2098860560">
          <w:marLeft w:val="0"/>
          <w:marRight w:val="0"/>
          <w:marTop w:val="0"/>
          <w:marBottom w:val="0"/>
          <w:divBdr>
            <w:top w:val="none" w:sz="0" w:space="0" w:color="auto"/>
            <w:left w:val="none" w:sz="0" w:space="0" w:color="auto"/>
            <w:bottom w:val="none" w:sz="0" w:space="0" w:color="auto"/>
            <w:right w:val="none" w:sz="0" w:space="0" w:color="auto"/>
          </w:divBdr>
        </w:div>
        <w:div w:id="1875656264">
          <w:marLeft w:val="0"/>
          <w:marRight w:val="0"/>
          <w:marTop w:val="0"/>
          <w:marBottom w:val="0"/>
          <w:divBdr>
            <w:top w:val="none" w:sz="0" w:space="0" w:color="auto"/>
            <w:left w:val="none" w:sz="0" w:space="0" w:color="auto"/>
            <w:bottom w:val="none" w:sz="0" w:space="0" w:color="auto"/>
            <w:right w:val="none" w:sz="0" w:space="0" w:color="auto"/>
          </w:divBdr>
        </w:div>
        <w:div w:id="1791823657">
          <w:marLeft w:val="0"/>
          <w:marRight w:val="0"/>
          <w:marTop w:val="0"/>
          <w:marBottom w:val="0"/>
          <w:divBdr>
            <w:top w:val="none" w:sz="0" w:space="0" w:color="auto"/>
            <w:left w:val="none" w:sz="0" w:space="0" w:color="auto"/>
            <w:bottom w:val="none" w:sz="0" w:space="0" w:color="auto"/>
            <w:right w:val="none" w:sz="0" w:space="0" w:color="auto"/>
          </w:divBdr>
        </w:div>
        <w:div w:id="869682239">
          <w:marLeft w:val="0"/>
          <w:marRight w:val="0"/>
          <w:marTop w:val="0"/>
          <w:marBottom w:val="0"/>
          <w:divBdr>
            <w:top w:val="none" w:sz="0" w:space="0" w:color="auto"/>
            <w:left w:val="none" w:sz="0" w:space="0" w:color="auto"/>
            <w:bottom w:val="none" w:sz="0" w:space="0" w:color="auto"/>
            <w:right w:val="none" w:sz="0" w:space="0" w:color="auto"/>
          </w:divBdr>
        </w:div>
        <w:div w:id="660887239">
          <w:marLeft w:val="0"/>
          <w:marRight w:val="0"/>
          <w:marTop w:val="0"/>
          <w:marBottom w:val="0"/>
          <w:divBdr>
            <w:top w:val="none" w:sz="0" w:space="0" w:color="auto"/>
            <w:left w:val="none" w:sz="0" w:space="0" w:color="auto"/>
            <w:bottom w:val="none" w:sz="0" w:space="0" w:color="auto"/>
            <w:right w:val="none" w:sz="0" w:space="0" w:color="auto"/>
          </w:divBdr>
        </w:div>
        <w:div w:id="781533139">
          <w:marLeft w:val="0"/>
          <w:marRight w:val="0"/>
          <w:marTop w:val="0"/>
          <w:marBottom w:val="0"/>
          <w:divBdr>
            <w:top w:val="none" w:sz="0" w:space="0" w:color="auto"/>
            <w:left w:val="none" w:sz="0" w:space="0" w:color="auto"/>
            <w:bottom w:val="none" w:sz="0" w:space="0" w:color="auto"/>
            <w:right w:val="none" w:sz="0" w:space="0" w:color="auto"/>
          </w:divBdr>
        </w:div>
        <w:div w:id="522744860">
          <w:marLeft w:val="0"/>
          <w:marRight w:val="0"/>
          <w:marTop w:val="0"/>
          <w:marBottom w:val="0"/>
          <w:divBdr>
            <w:top w:val="none" w:sz="0" w:space="0" w:color="auto"/>
            <w:left w:val="none" w:sz="0" w:space="0" w:color="auto"/>
            <w:bottom w:val="none" w:sz="0" w:space="0" w:color="auto"/>
            <w:right w:val="none" w:sz="0" w:space="0" w:color="auto"/>
          </w:divBdr>
        </w:div>
        <w:div w:id="317922013">
          <w:marLeft w:val="0"/>
          <w:marRight w:val="0"/>
          <w:marTop w:val="0"/>
          <w:marBottom w:val="0"/>
          <w:divBdr>
            <w:top w:val="none" w:sz="0" w:space="0" w:color="auto"/>
            <w:left w:val="none" w:sz="0" w:space="0" w:color="auto"/>
            <w:bottom w:val="none" w:sz="0" w:space="0" w:color="auto"/>
            <w:right w:val="none" w:sz="0" w:space="0" w:color="auto"/>
          </w:divBdr>
        </w:div>
        <w:div w:id="630938058">
          <w:marLeft w:val="0"/>
          <w:marRight w:val="0"/>
          <w:marTop w:val="0"/>
          <w:marBottom w:val="0"/>
          <w:divBdr>
            <w:top w:val="none" w:sz="0" w:space="0" w:color="auto"/>
            <w:left w:val="none" w:sz="0" w:space="0" w:color="auto"/>
            <w:bottom w:val="none" w:sz="0" w:space="0" w:color="auto"/>
            <w:right w:val="none" w:sz="0" w:space="0" w:color="auto"/>
          </w:divBdr>
        </w:div>
        <w:div w:id="831335734">
          <w:marLeft w:val="0"/>
          <w:marRight w:val="0"/>
          <w:marTop w:val="0"/>
          <w:marBottom w:val="0"/>
          <w:divBdr>
            <w:top w:val="none" w:sz="0" w:space="0" w:color="auto"/>
            <w:left w:val="none" w:sz="0" w:space="0" w:color="auto"/>
            <w:bottom w:val="none" w:sz="0" w:space="0" w:color="auto"/>
            <w:right w:val="none" w:sz="0" w:space="0" w:color="auto"/>
          </w:divBdr>
        </w:div>
        <w:div w:id="2028094223">
          <w:marLeft w:val="0"/>
          <w:marRight w:val="0"/>
          <w:marTop w:val="0"/>
          <w:marBottom w:val="0"/>
          <w:divBdr>
            <w:top w:val="none" w:sz="0" w:space="0" w:color="auto"/>
            <w:left w:val="none" w:sz="0" w:space="0" w:color="auto"/>
            <w:bottom w:val="none" w:sz="0" w:space="0" w:color="auto"/>
            <w:right w:val="none" w:sz="0" w:space="0" w:color="auto"/>
          </w:divBdr>
        </w:div>
        <w:div w:id="1026129147">
          <w:marLeft w:val="0"/>
          <w:marRight w:val="0"/>
          <w:marTop w:val="0"/>
          <w:marBottom w:val="0"/>
          <w:divBdr>
            <w:top w:val="none" w:sz="0" w:space="0" w:color="auto"/>
            <w:left w:val="none" w:sz="0" w:space="0" w:color="auto"/>
            <w:bottom w:val="none" w:sz="0" w:space="0" w:color="auto"/>
            <w:right w:val="none" w:sz="0" w:space="0" w:color="auto"/>
          </w:divBdr>
        </w:div>
        <w:div w:id="1701664253">
          <w:marLeft w:val="0"/>
          <w:marRight w:val="0"/>
          <w:marTop w:val="0"/>
          <w:marBottom w:val="0"/>
          <w:divBdr>
            <w:top w:val="none" w:sz="0" w:space="0" w:color="auto"/>
            <w:left w:val="none" w:sz="0" w:space="0" w:color="auto"/>
            <w:bottom w:val="none" w:sz="0" w:space="0" w:color="auto"/>
            <w:right w:val="none" w:sz="0" w:space="0" w:color="auto"/>
          </w:divBdr>
        </w:div>
        <w:div w:id="2016958423">
          <w:marLeft w:val="0"/>
          <w:marRight w:val="0"/>
          <w:marTop w:val="0"/>
          <w:marBottom w:val="0"/>
          <w:divBdr>
            <w:top w:val="none" w:sz="0" w:space="0" w:color="auto"/>
            <w:left w:val="none" w:sz="0" w:space="0" w:color="auto"/>
            <w:bottom w:val="none" w:sz="0" w:space="0" w:color="auto"/>
            <w:right w:val="none" w:sz="0" w:space="0" w:color="auto"/>
          </w:divBdr>
        </w:div>
        <w:div w:id="45762184">
          <w:marLeft w:val="0"/>
          <w:marRight w:val="0"/>
          <w:marTop w:val="0"/>
          <w:marBottom w:val="0"/>
          <w:divBdr>
            <w:top w:val="none" w:sz="0" w:space="0" w:color="auto"/>
            <w:left w:val="none" w:sz="0" w:space="0" w:color="auto"/>
            <w:bottom w:val="none" w:sz="0" w:space="0" w:color="auto"/>
            <w:right w:val="none" w:sz="0" w:space="0" w:color="auto"/>
          </w:divBdr>
        </w:div>
        <w:div w:id="2085684187">
          <w:marLeft w:val="0"/>
          <w:marRight w:val="0"/>
          <w:marTop w:val="0"/>
          <w:marBottom w:val="0"/>
          <w:divBdr>
            <w:top w:val="none" w:sz="0" w:space="0" w:color="auto"/>
            <w:left w:val="none" w:sz="0" w:space="0" w:color="auto"/>
            <w:bottom w:val="none" w:sz="0" w:space="0" w:color="auto"/>
            <w:right w:val="none" w:sz="0" w:space="0" w:color="auto"/>
          </w:divBdr>
        </w:div>
      </w:divsChild>
    </w:div>
    <w:div w:id="1822654414">
      <w:bodyDiv w:val="1"/>
      <w:marLeft w:val="0"/>
      <w:marRight w:val="0"/>
      <w:marTop w:val="0"/>
      <w:marBottom w:val="0"/>
      <w:divBdr>
        <w:top w:val="none" w:sz="0" w:space="0" w:color="auto"/>
        <w:left w:val="none" w:sz="0" w:space="0" w:color="auto"/>
        <w:bottom w:val="none" w:sz="0" w:space="0" w:color="auto"/>
        <w:right w:val="none" w:sz="0" w:space="0" w:color="auto"/>
      </w:divBdr>
      <w:divsChild>
        <w:div w:id="1460107830">
          <w:marLeft w:val="640"/>
          <w:marRight w:val="0"/>
          <w:marTop w:val="0"/>
          <w:marBottom w:val="0"/>
          <w:divBdr>
            <w:top w:val="none" w:sz="0" w:space="0" w:color="auto"/>
            <w:left w:val="none" w:sz="0" w:space="0" w:color="auto"/>
            <w:bottom w:val="none" w:sz="0" w:space="0" w:color="auto"/>
            <w:right w:val="none" w:sz="0" w:space="0" w:color="auto"/>
          </w:divBdr>
        </w:div>
        <w:div w:id="163596497">
          <w:marLeft w:val="640"/>
          <w:marRight w:val="0"/>
          <w:marTop w:val="0"/>
          <w:marBottom w:val="0"/>
          <w:divBdr>
            <w:top w:val="none" w:sz="0" w:space="0" w:color="auto"/>
            <w:left w:val="none" w:sz="0" w:space="0" w:color="auto"/>
            <w:bottom w:val="none" w:sz="0" w:space="0" w:color="auto"/>
            <w:right w:val="none" w:sz="0" w:space="0" w:color="auto"/>
          </w:divBdr>
        </w:div>
        <w:div w:id="604507308">
          <w:marLeft w:val="640"/>
          <w:marRight w:val="0"/>
          <w:marTop w:val="0"/>
          <w:marBottom w:val="0"/>
          <w:divBdr>
            <w:top w:val="none" w:sz="0" w:space="0" w:color="auto"/>
            <w:left w:val="none" w:sz="0" w:space="0" w:color="auto"/>
            <w:bottom w:val="none" w:sz="0" w:space="0" w:color="auto"/>
            <w:right w:val="none" w:sz="0" w:space="0" w:color="auto"/>
          </w:divBdr>
        </w:div>
        <w:div w:id="601302864">
          <w:marLeft w:val="640"/>
          <w:marRight w:val="0"/>
          <w:marTop w:val="0"/>
          <w:marBottom w:val="0"/>
          <w:divBdr>
            <w:top w:val="none" w:sz="0" w:space="0" w:color="auto"/>
            <w:left w:val="none" w:sz="0" w:space="0" w:color="auto"/>
            <w:bottom w:val="none" w:sz="0" w:space="0" w:color="auto"/>
            <w:right w:val="none" w:sz="0" w:space="0" w:color="auto"/>
          </w:divBdr>
        </w:div>
        <w:div w:id="1301838445">
          <w:marLeft w:val="640"/>
          <w:marRight w:val="0"/>
          <w:marTop w:val="0"/>
          <w:marBottom w:val="0"/>
          <w:divBdr>
            <w:top w:val="none" w:sz="0" w:space="0" w:color="auto"/>
            <w:left w:val="none" w:sz="0" w:space="0" w:color="auto"/>
            <w:bottom w:val="none" w:sz="0" w:space="0" w:color="auto"/>
            <w:right w:val="none" w:sz="0" w:space="0" w:color="auto"/>
          </w:divBdr>
        </w:div>
        <w:div w:id="1433864694">
          <w:marLeft w:val="640"/>
          <w:marRight w:val="0"/>
          <w:marTop w:val="0"/>
          <w:marBottom w:val="0"/>
          <w:divBdr>
            <w:top w:val="none" w:sz="0" w:space="0" w:color="auto"/>
            <w:left w:val="none" w:sz="0" w:space="0" w:color="auto"/>
            <w:bottom w:val="none" w:sz="0" w:space="0" w:color="auto"/>
            <w:right w:val="none" w:sz="0" w:space="0" w:color="auto"/>
          </w:divBdr>
        </w:div>
        <w:div w:id="913510656">
          <w:marLeft w:val="640"/>
          <w:marRight w:val="0"/>
          <w:marTop w:val="0"/>
          <w:marBottom w:val="0"/>
          <w:divBdr>
            <w:top w:val="none" w:sz="0" w:space="0" w:color="auto"/>
            <w:left w:val="none" w:sz="0" w:space="0" w:color="auto"/>
            <w:bottom w:val="none" w:sz="0" w:space="0" w:color="auto"/>
            <w:right w:val="none" w:sz="0" w:space="0" w:color="auto"/>
          </w:divBdr>
        </w:div>
        <w:div w:id="659236880">
          <w:marLeft w:val="640"/>
          <w:marRight w:val="0"/>
          <w:marTop w:val="0"/>
          <w:marBottom w:val="0"/>
          <w:divBdr>
            <w:top w:val="none" w:sz="0" w:space="0" w:color="auto"/>
            <w:left w:val="none" w:sz="0" w:space="0" w:color="auto"/>
            <w:bottom w:val="none" w:sz="0" w:space="0" w:color="auto"/>
            <w:right w:val="none" w:sz="0" w:space="0" w:color="auto"/>
          </w:divBdr>
        </w:div>
        <w:div w:id="1993950478">
          <w:marLeft w:val="640"/>
          <w:marRight w:val="0"/>
          <w:marTop w:val="0"/>
          <w:marBottom w:val="0"/>
          <w:divBdr>
            <w:top w:val="none" w:sz="0" w:space="0" w:color="auto"/>
            <w:left w:val="none" w:sz="0" w:space="0" w:color="auto"/>
            <w:bottom w:val="none" w:sz="0" w:space="0" w:color="auto"/>
            <w:right w:val="none" w:sz="0" w:space="0" w:color="auto"/>
          </w:divBdr>
        </w:div>
        <w:div w:id="1048064235">
          <w:marLeft w:val="640"/>
          <w:marRight w:val="0"/>
          <w:marTop w:val="0"/>
          <w:marBottom w:val="0"/>
          <w:divBdr>
            <w:top w:val="none" w:sz="0" w:space="0" w:color="auto"/>
            <w:left w:val="none" w:sz="0" w:space="0" w:color="auto"/>
            <w:bottom w:val="none" w:sz="0" w:space="0" w:color="auto"/>
            <w:right w:val="none" w:sz="0" w:space="0" w:color="auto"/>
          </w:divBdr>
        </w:div>
        <w:div w:id="937249107">
          <w:marLeft w:val="640"/>
          <w:marRight w:val="0"/>
          <w:marTop w:val="0"/>
          <w:marBottom w:val="0"/>
          <w:divBdr>
            <w:top w:val="none" w:sz="0" w:space="0" w:color="auto"/>
            <w:left w:val="none" w:sz="0" w:space="0" w:color="auto"/>
            <w:bottom w:val="none" w:sz="0" w:space="0" w:color="auto"/>
            <w:right w:val="none" w:sz="0" w:space="0" w:color="auto"/>
          </w:divBdr>
        </w:div>
        <w:div w:id="615410252">
          <w:marLeft w:val="640"/>
          <w:marRight w:val="0"/>
          <w:marTop w:val="0"/>
          <w:marBottom w:val="0"/>
          <w:divBdr>
            <w:top w:val="none" w:sz="0" w:space="0" w:color="auto"/>
            <w:left w:val="none" w:sz="0" w:space="0" w:color="auto"/>
            <w:bottom w:val="none" w:sz="0" w:space="0" w:color="auto"/>
            <w:right w:val="none" w:sz="0" w:space="0" w:color="auto"/>
          </w:divBdr>
        </w:div>
        <w:div w:id="264702423">
          <w:marLeft w:val="640"/>
          <w:marRight w:val="0"/>
          <w:marTop w:val="0"/>
          <w:marBottom w:val="0"/>
          <w:divBdr>
            <w:top w:val="none" w:sz="0" w:space="0" w:color="auto"/>
            <w:left w:val="none" w:sz="0" w:space="0" w:color="auto"/>
            <w:bottom w:val="none" w:sz="0" w:space="0" w:color="auto"/>
            <w:right w:val="none" w:sz="0" w:space="0" w:color="auto"/>
          </w:divBdr>
        </w:div>
        <w:div w:id="2001885211">
          <w:marLeft w:val="640"/>
          <w:marRight w:val="0"/>
          <w:marTop w:val="0"/>
          <w:marBottom w:val="0"/>
          <w:divBdr>
            <w:top w:val="none" w:sz="0" w:space="0" w:color="auto"/>
            <w:left w:val="none" w:sz="0" w:space="0" w:color="auto"/>
            <w:bottom w:val="none" w:sz="0" w:space="0" w:color="auto"/>
            <w:right w:val="none" w:sz="0" w:space="0" w:color="auto"/>
          </w:divBdr>
        </w:div>
        <w:div w:id="870414513">
          <w:marLeft w:val="640"/>
          <w:marRight w:val="0"/>
          <w:marTop w:val="0"/>
          <w:marBottom w:val="0"/>
          <w:divBdr>
            <w:top w:val="none" w:sz="0" w:space="0" w:color="auto"/>
            <w:left w:val="none" w:sz="0" w:space="0" w:color="auto"/>
            <w:bottom w:val="none" w:sz="0" w:space="0" w:color="auto"/>
            <w:right w:val="none" w:sz="0" w:space="0" w:color="auto"/>
          </w:divBdr>
        </w:div>
        <w:div w:id="1053387768">
          <w:marLeft w:val="640"/>
          <w:marRight w:val="0"/>
          <w:marTop w:val="0"/>
          <w:marBottom w:val="0"/>
          <w:divBdr>
            <w:top w:val="none" w:sz="0" w:space="0" w:color="auto"/>
            <w:left w:val="none" w:sz="0" w:space="0" w:color="auto"/>
            <w:bottom w:val="none" w:sz="0" w:space="0" w:color="auto"/>
            <w:right w:val="none" w:sz="0" w:space="0" w:color="auto"/>
          </w:divBdr>
        </w:div>
        <w:div w:id="624848064">
          <w:marLeft w:val="640"/>
          <w:marRight w:val="0"/>
          <w:marTop w:val="0"/>
          <w:marBottom w:val="0"/>
          <w:divBdr>
            <w:top w:val="none" w:sz="0" w:space="0" w:color="auto"/>
            <w:left w:val="none" w:sz="0" w:space="0" w:color="auto"/>
            <w:bottom w:val="none" w:sz="0" w:space="0" w:color="auto"/>
            <w:right w:val="none" w:sz="0" w:space="0" w:color="auto"/>
          </w:divBdr>
        </w:div>
        <w:div w:id="473836286">
          <w:marLeft w:val="640"/>
          <w:marRight w:val="0"/>
          <w:marTop w:val="0"/>
          <w:marBottom w:val="0"/>
          <w:divBdr>
            <w:top w:val="none" w:sz="0" w:space="0" w:color="auto"/>
            <w:left w:val="none" w:sz="0" w:space="0" w:color="auto"/>
            <w:bottom w:val="none" w:sz="0" w:space="0" w:color="auto"/>
            <w:right w:val="none" w:sz="0" w:space="0" w:color="auto"/>
          </w:divBdr>
        </w:div>
        <w:div w:id="1455833454">
          <w:marLeft w:val="640"/>
          <w:marRight w:val="0"/>
          <w:marTop w:val="0"/>
          <w:marBottom w:val="0"/>
          <w:divBdr>
            <w:top w:val="none" w:sz="0" w:space="0" w:color="auto"/>
            <w:left w:val="none" w:sz="0" w:space="0" w:color="auto"/>
            <w:bottom w:val="none" w:sz="0" w:space="0" w:color="auto"/>
            <w:right w:val="none" w:sz="0" w:space="0" w:color="auto"/>
          </w:divBdr>
        </w:div>
        <w:div w:id="672537108">
          <w:marLeft w:val="640"/>
          <w:marRight w:val="0"/>
          <w:marTop w:val="0"/>
          <w:marBottom w:val="0"/>
          <w:divBdr>
            <w:top w:val="none" w:sz="0" w:space="0" w:color="auto"/>
            <w:left w:val="none" w:sz="0" w:space="0" w:color="auto"/>
            <w:bottom w:val="none" w:sz="0" w:space="0" w:color="auto"/>
            <w:right w:val="none" w:sz="0" w:space="0" w:color="auto"/>
          </w:divBdr>
        </w:div>
        <w:div w:id="2042169573">
          <w:marLeft w:val="640"/>
          <w:marRight w:val="0"/>
          <w:marTop w:val="0"/>
          <w:marBottom w:val="0"/>
          <w:divBdr>
            <w:top w:val="none" w:sz="0" w:space="0" w:color="auto"/>
            <w:left w:val="none" w:sz="0" w:space="0" w:color="auto"/>
            <w:bottom w:val="none" w:sz="0" w:space="0" w:color="auto"/>
            <w:right w:val="none" w:sz="0" w:space="0" w:color="auto"/>
          </w:divBdr>
        </w:div>
        <w:div w:id="1163936362">
          <w:marLeft w:val="640"/>
          <w:marRight w:val="0"/>
          <w:marTop w:val="0"/>
          <w:marBottom w:val="0"/>
          <w:divBdr>
            <w:top w:val="none" w:sz="0" w:space="0" w:color="auto"/>
            <w:left w:val="none" w:sz="0" w:space="0" w:color="auto"/>
            <w:bottom w:val="none" w:sz="0" w:space="0" w:color="auto"/>
            <w:right w:val="none" w:sz="0" w:space="0" w:color="auto"/>
          </w:divBdr>
        </w:div>
        <w:div w:id="2124569277">
          <w:marLeft w:val="640"/>
          <w:marRight w:val="0"/>
          <w:marTop w:val="0"/>
          <w:marBottom w:val="0"/>
          <w:divBdr>
            <w:top w:val="none" w:sz="0" w:space="0" w:color="auto"/>
            <w:left w:val="none" w:sz="0" w:space="0" w:color="auto"/>
            <w:bottom w:val="none" w:sz="0" w:space="0" w:color="auto"/>
            <w:right w:val="none" w:sz="0" w:space="0" w:color="auto"/>
          </w:divBdr>
        </w:div>
        <w:div w:id="563026736">
          <w:marLeft w:val="640"/>
          <w:marRight w:val="0"/>
          <w:marTop w:val="0"/>
          <w:marBottom w:val="0"/>
          <w:divBdr>
            <w:top w:val="none" w:sz="0" w:space="0" w:color="auto"/>
            <w:left w:val="none" w:sz="0" w:space="0" w:color="auto"/>
            <w:bottom w:val="none" w:sz="0" w:space="0" w:color="auto"/>
            <w:right w:val="none" w:sz="0" w:space="0" w:color="auto"/>
          </w:divBdr>
        </w:div>
        <w:div w:id="2134864006">
          <w:marLeft w:val="640"/>
          <w:marRight w:val="0"/>
          <w:marTop w:val="0"/>
          <w:marBottom w:val="0"/>
          <w:divBdr>
            <w:top w:val="none" w:sz="0" w:space="0" w:color="auto"/>
            <w:left w:val="none" w:sz="0" w:space="0" w:color="auto"/>
            <w:bottom w:val="none" w:sz="0" w:space="0" w:color="auto"/>
            <w:right w:val="none" w:sz="0" w:space="0" w:color="auto"/>
          </w:divBdr>
        </w:div>
        <w:div w:id="1836601981">
          <w:marLeft w:val="640"/>
          <w:marRight w:val="0"/>
          <w:marTop w:val="0"/>
          <w:marBottom w:val="0"/>
          <w:divBdr>
            <w:top w:val="none" w:sz="0" w:space="0" w:color="auto"/>
            <w:left w:val="none" w:sz="0" w:space="0" w:color="auto"/>
            <w:bottom w:val="none" w:sz="0" w:space="0" w:color="auto"/>
            <w:right w:val="none" w:sz="0" w:space="0" w:color="auto"/>
          </w:divBdr>
        </w:div>
        <w:div w:id="686172221">
          <w:marLeft w:val="640"/>
          <w:marRight w:val="0"/>
          <w:marTop w:val="0"/>
          <w:marBottom w:val="0"/>
          <w:divBdr>
            <w:top w:val="none" w:sz="0" w:space="0" w:color="auto"/>
            <w:left w:val="none" w:sz="0" w:space="0" w:color="auto"/>
            <w:bottom w:val="none" w:sz="0" w:space="0" w:color="auto"/>
            <w:right w:val="none" w:sz="0" w:space="0" w:color="auto"/>
          </w:divBdr>
        </w:div>
        <w:div w:id="776144638">
          <w:marLeft w:val="640"/>
          <w:marRight w:val="0"/>
          <w:marTop w:val="0"/>
          <w:marBottom w:val="0"/>
          <w:divBdr>
            <w:top w:val="none" w:sz="0" w:space="0" w:color="auto"/>
            <w:left w:val="none" w:sz="0" w:space="0" w:color="auto"/>
            <w:bottom w:val="none" w:sz="0" w:space="0" w:color="auto"/>
            <w:right w:val="none" w:sz="0" w:space="0" w:color="auto"/>
          </w:divBdr>
        </w:div>
        <w:div w:id="1391269835">
          <w:marLeft w:val="640"/>
          <w:marRight w:val="0"/>
          <w:marTop w:val="0"/>
          <w:marBottom w:val="0"/>
          <w:divBdr>
            <w:top w:val="none" w:sz="0" w:space="0" w:color="auto"/>
            <w:left w:val="none" w:sz="0" w:space="0" w:color="auto"/>
            <w:bottom w:val="none" w:sz="0" w:space="0" w:color="auto"/>
            <w:right w:val="none" w:sz="0" w:space="0" w:color="auto"/>
          </w:divBdr>
        </w:div>
        <w:div w:id="1444157389">
          <w:marLeft w:val="640"/>
          <w:marRight w:val="0"/>
          <w:marTop w:val="0"/>
          <w:marBottom w:val="0"/>
          <w:divBdr>
            <w:top w:val="none" w:sz="0" w:space="0" w:color="auto"/>
            <w:left w:val="none" w:sz="0" w:space="0" w:color="auto"/>
            <w:bottom w:val="none" w:sz="0" w:space="0" w:color="auto"/>
            <w:right w:val="none" w:sz="0" w:space="0" w:color="auto"/>
          </w:divBdr>
        </w:div>
        <w:div w:id="453988195">
          <w:marLeft w:val="640"/>
          <w:marRight w:val="0"/>
          <w:marTop w:val="0"/>
          <w:marBottom w:val="0"/>
          <w:divBdr>
            <w:top w:val="none" w:sz="0" w:space="0" w:color="auto"/>
            <w:left w:val="none" w:sz="0" w:space="0" w:color="auto"/>
            <w:bottom w:val="none" w:sz="0" w:space="0" w:color="auto"/>
            <w:right w:val="none" w:sz="0" w:space="0" w:color="auto"/>
          </w:divBdr>
        </w:div>
        <w:div w:id="631836372">
          <w:marLeft w:val="640"/>
          <w:marRight w:val="0"/>
          <w:marTop w:val="0"/>
          <w:marBottom w:val="0"/>
          <w:divBdr>
            <w:top w:val="none" w:sz="0" w:space="0" w:color="auto"/>
            <w:left w:val="none" w:sz="0" w:space="0" w:color="auto"/>
            <w:bottom w:val="none" w:sz="0" w:space="0" w:color="auto"/>
            <w:right w:val="none" w:sz="0" w:space="0" w:color="auto"/>
          </w:divBdr>
        </w:div>
        <w:div w:id="2036803171">
          <w:marLeft w:val="640"/>
          <w:marRight w:val="0"/>
          <w:marTop w:val="0"/>
          <w:marBottom w:val="0"/>
          <w:divBdr>
            <w:top w:val="none" w:sz="0" w:space="0" w:color="auto"/>
            <w:left w:val="none" w:sz="0" w:space="0" w:color="auto"/>
            <w:bottom w:val="none" w:sz="0" w:space="0" w:color="auto"/>
            <w:right w:val="none" w:sz="0" w:space="0" w:color="auto"/>
          </w:divBdr>
        </w:div>
        <w:div w:id="968323502">
          <w:marLeft w:val="640"/>
          <w:marRight w:val="0"/>
          <w:marTop w:val="0"/>
          <w:marBottom w:val="0"/>
          <w:divBdr>
            <w:top w:val="none" w:sz="0" w:space="0" w:color="auto"/>
            <w:left w:val="none" w:sz="0" w:space="0" w:color="auto"/>
            <w:bottom w:val="none" w:sz="0" w:space="0" w:color="auto"/>
            <w:right w:val="none" w:sz="0" w:space="0" w:color="auto"/>
          </w:divBdr>
        </w:div>
        <w:div w:id="928122644">
          <w:marLeft w:val="640"/>
          <w:marRight w:val="0"/>
          <w:marTop w:val="0"/>
          <w:marBottom w:val="0"/>
          <w:divBdr>
            <w:top w:val="none" w:sz="0" w:space="0" w:color="auto"/>
            <w:left w:val="none" w:sz="0" w:space="0" w:color="auto"/>
            <w:bottom w:val="none" w:sz="0" w:space="0" w:color="auto"/>
            <w:right w:val="none" w:sz="0" w:space="0" w:color="auto"/>
          </w:divBdr>
        </w:div>
        <w:div w:id="386103257">
          <w:marLeft w:val="640"/>
          <w:marRight w:val="0"/>
          <w:marTop w:val="0"/>
          <w:marBottom w:val="0"/>
          <w:divBdr>
            <w:top w:val="none" w:sz="0" w:space="0" w:color="auto"/>
            <w:left w:val="none" w:sz="0" w:space="0" w:color="auto"/>
            <w:bottom w:val="none" w:sz="0" w:space="0" w:color="auto"/>
            <w:right w:val="none" w:sz="0" w:space="0" w:color="auto"/>
          </w:divBdr>
        </w:div>
        <w:div w:id="2117434998">
          <w:marLeft w:val="640"/>
          <w:marRight w:val="0"/>
          <w:marTop w:val="0"/>
          <w:marBottom w:val="0"/>
          <w:divBdr>
            <w:top w:val="none" w:sz="0" w:space="0" w:color="auto"/>
            <w:left w:val="none" w:sz="0" w:space="0" w:color="auto"/>
            <w:bottom w:val="none" w:sz="0" w:space="0" w:color="auto"/>
            <w:right w:val="none" w:sz="0" w:space="0" w:color="auto"/>
          </w:divBdr>
        </w:div>
        <w:div w:id="637806498">
          <w:marLeft w:val="640"/>
          <w:marRight w:val="0"/>
          <w:marTop w:val="0"/>
          <w:marBottom w:val="0"/>
          <w:divBdr>
            <w:top w:val="none" w:sz="0" w:space="0" w:color="auto"/>
            <w:left w:val="none" w:sz="0" w:space="0" w:color="auto"/>
            <w:bottom w:val="none" w:sz="0" w:space="0" w:color="auto"/>
            <w:right w:val="none" w:sz="0" w:space="0" w:color="auto"/>
          </w:divBdr>
        </w:div>
        <w:div w:id="2033846908">
          <w:marLeft w:val="640"/>
          <w:marRight w:val="0"/>
          <w:marTop w:val="0"/>
          <w:marBottom w:val="0"/>
          <w:divBdr>
            <w:top w:val="none" w:sz="0" w:space="0" w:color="auto"/>
            <w:left w:val="none" w:sz="0" w:space="0" w:color="auto"/>
            <w:bottom w:val="none" w:sz="0" w:space="0" w:color="auto"/>
            <w:right w:val="none" w:sz="0" w:space="0" w:color="auto"/>
          </w:divBdr>
        </w:div>
        <w:div w:id="1232960356">
          <w:marLeft w:val="640"/>
          <w:marRight w:val="0"/>
          <w:marTop w:val="0"/>
          <w:marBottom w:val="0"/>
          <w:divBdr>
            <w:top w:val="none" w:sz="0" w:space="0" w:color="auto"/>
            <w:left w:val="none" w:sz="0" w:space="0" w:color="auto"/>
            <w:bottom w:val="none" w:sz="0" w:space="0" w:color="auto"/>
            <w:right w:val="none" w:sz="0" w:space="0" w:color="auto"/>
          </w:divBdr>
        </w:div>
        <w:div w:id="1515342053">
          <w:marLeft w:val="640"/>
          <w:marRight w:val="0"/>
          <w:marTop w:val="0"/>
          <w:marBottom w:val="0"/>
          <w:divBdr>
            <w:top w:val="none" w:sz="0" w:space="0" w:color="auto"/>
            <w:left w:val="none" w:sz="0" w:space="0" w:color="auto"/>
            <w:bottom w:val="none" w:sz="0" w:space="0" w:color="auto"/>
            <w:right w:val="none" w:sz="0" w:space="0" w:color="auto"/>
          </w:divBdr>
        </w:div>
        <w:div w:id="439378585">
          <w:marLeft w:val="640"/>
          <w:marRight w:val="0"/>
          <w:marTop w:val="0"/>
          <w:marBottom w:val="0"/>
          <w:divBdr>
            <w:top w:val="none" w:sz="0" w:space="0" w:color="auto"/>
            <w:left w:val="none" w:sz="0" w:space="0" w:color="auto"/>
            <w:bottom w:val="none" w:sz="0" w:space="0" w:color="auto"/>
            <w:right w:val="none" w:sz="0" w:space="0" w:color="auto"/>
          </w:divBdr>
        </w:div>
        <w:div w:id="676538014">
          <w:marLeft w:val="640"/>
          <w:marRight w:val="0"/>
          <w:marTop w:val="0"/>
          <w:marBottom w:val="0"/>
          <w:divBdr>
            <w:top w:val="none" w:sz="0" w:space="0" w:color="auto"/>
            <w:left w:val="none" w:sz="0" w:space="0" w:color="auto"/>
            <w:bottom w:val="none" w:sz="0" w:space="0" w:color="auto"/>
            <w:right w:val="none" w:sz="0" w:space="0" w:color="auto"/>
          </w:divBdr>
        </w:div>
        <w:div w:id="273174480">
          <w:marLeft w:val="640"/>
          <w:marRight w:val="0"/>
          <w:marTop w:val="0"/>
          <w:marBottom w:val="0"/>
          <w:divBdr>
            <w:top w:val="none" w:sz="0" w:space="0" w:color="auto"/>
            <w:left w:val="none" w:sz="0" w:space="0" w:color="auto"/>
            <w:bottom w:val="none" w:sz="0" w:space="0" w:color="auto"/>
            <w:right w:val="none" w:sz="0" w:space="0" w:color="auto"/>
          </w:divBdr>
        </w:div>
        <w:div w:id="142166291">
          <w:marLeft w:val="640"/>
          <w:marRight w:val="0"/>
          <w:marTop w:val="0"/>
          <w:marBottom w:val="0"/>
          <w:divBdr>
            <w:top w:val="none" w:sz="0" w:space="0" w:color="auto"/>
            <w:left w:val="none" w:sz="0" w:space="0" w:color="auto"/>
            <w:bottom w:val="none" w:sz="0" w:space="0" w:color="auto"/>
            <w:right w:val="none" w:sz="0" w:space="0" w:color="auto"/>
          </w:divBdr>
        </w:div>
      </w:divsChild>
    </w:div>
    <w:div w:id="1830630721">
      <w:bodyDiv w:val="1"/>
      <w:marLeft w:val="0"/>
      <w:marRight w:val="0"/>
      <w:marTop w:val="0"/>
      <w:marBottom w:val="0"/>
      <w:divBdr>
        <w:top w:val="none" w:sz="0" w:space="0" w:color="auto"/>
        <w:left w:val="none" w:sz="0" w:space="0" w:color="auto"/>
        <w:bottom w:val="none" w:sz="0" w:space="0" w:color="auto"/>
        <w:right w:val="none" w:sz="0" w:space="0" w:color="auto"/>
      </w:divBdr>
      <w:divsChild>
        <w:div w:id="161824049">
          <w:marLeft w:val="640"/>
          <w:marRight w:val="0"/>
          <w:marTop w:val="0"/>
          <w:marBottom w:val="0"/>
          <w:divBdr>
            <w:top w:val="none" w:sz="0" w:space="0" w:color="auto"/>
            <w:left w:val="none" w:sz="0" w:space="0" w:color="auto"/>
            <w:bottom w:val="none" w:sz="0" w:space="0" w:color="auto"/>
            <w:right w:val="none" w:sz="0" w:space="0" w:color="auto"/>
          </w:divBdr>
        </w:div>
        <w:div w:id="588126703">
          <w:marLeft w:val="640"/>
          <w:marRight w:val="0"/>
          <w:marTop w:val="0"/>
          <w:marBottom w:val="0"/>
          <w:divBdr>
            <w:top w:val="none" w:sz="0" w:space="0" w:color="auto"/>
            <w:left w:val="none" w:sz="0" w:space="0" w:color="auto"/>
            <w:bottom w:val="none" w:sz="0" w:space="0" w:color="auto"/>
            <w:right w:val="none" w:sz="0" w:space="0" w:color="auto"/>
          </w:divBdr>
        </w:div>
        <w:div w:id="2015449947">
          <w:marLeft w:val="640"/>
          <w:marRight w:val="0"/>
          <w:marTop w:val="0"/>
          <w:marBottom w:val="0"/>
          <w:divBdr>
            <w:top w:val="none" w:sz="0" w:space="0" w:color="auto"/>
            <w:left w:val="none" w:sz="0" w:space="0" w:color="auto"/>
            <w:bottom w:val="none" w:sz="0" w:space="0" w:color="auto"/>
            <w:right w:val="none" w:sz="0" w:space="0" w:color="auto"/>
          </w:divBdr>
        </w:div>
        <w:div w:id="1556354482">
          <w:marLeft w:val="640"/>
          <w:marRight w:val="0"/>
          <w:marTop w:val="0"/>
          <w:marBottom w:val="0"/>
          <w:divBdr>
            <w:top w:val="none" w:sz="0" w:space="0" w:color="auto"/>
            <w:left w:val="none" w:sz="0" w:space="0" w:color="auto"/>
            <w:bottom w:val="none" w:sz="0" w:space="0" w:color="auto"/>
            <w:right w:val="none" w:sz="0" w:space="0" w:color="auto"/>
          </w:divBdr>
        </w:div>
        <w:div w:id="1566600863">
          <w:marLeft w:val="640"/>
          <w:marRight w:val="0"/>
          <w:marTop w:val="0"/>
          <w:marBottom w:val="0"/>
          <w:divBdr>
            <w:top w:val="none" w:sz="0" w:space="0" w:color="auto"/>
            <w:left w:val="none" w:sz="0" w:space="0" w:color="auto"/>
            <w:bottom w:val="none" w:sz="0" w:space="0" w:color="auto"/>
            <w:right w:val="none" w:sz="0" w:space="0" w:color="auto"/>
          </w:divBdr>
        </w:div>
        <w:div w:id="2103992198">
          <w:marLeft w:val="640"/>
          <w:marRight w:val="0"/>
          <w:marTop w:val="0"/>
          <w:marBottom w:val="0"/>
          <w:divBdr>
            <w:top w:val="none" w:sz="0" w:space="0" w:color="auto"/>
            <w:left w:val="none" w:sz="0" w:space="0" w:color="auto"/>
            <w:bottom w:val="none" w:sz="0" w:space="0" w:color="auto"/>
            <w:right w:val="none" w:sz="0" w:space="0" w:color="auto"/>
          </w:divBdr>
        </w:div>
        <w:div w:id="1244343074">
          <w:marLeft w:val="640"/>
          <w:marRight w:val="0"/>
          <w:marTop w:val="0"/>
          <w:marBottom w:val="0"/>
          <w:divBdr>
            <w:top w:val="none" w:sz="0" w:space="0" w:color="auto"/>
            <w:left w:val="none" w:sz="0" w:space="0" w:color="auto"/>
            <w:bottom w:val="none" w:sz="0" w:space="0" w:color="auto"/>
            <w:right w:val="none" w:sz="0" w:space="0" w:color="auto"/>
          </w:divBdr>
        </w:div>
        <w:div w:id="1331449321">
          <w:marLeft w:val="640"/>
          <w:marRight w:val="0"/>
          <w:marTop w:val="0"/>
          <w:marBottom w:val="0"/>
          <w:divBdr>
            <w:top w:val="none" w:sz="0" w:space="0" w:color="auto"/>
            <w:left w:val="none" w:sz="0" w:space="0" w:color="auto"/>
            <w:bottom w:val="none" w:sz="0" w:space="0" w:color="auto"/>
            <w:right w:val="none" w:sz="0" w:space="0" w:color="auto"/>
          </w:divBdr>
        </w:div>
        <w:div w:id="276719694">
          <w:marLeft w:val="640"/>
          <w:marRight w:val="0"/>
          <w:marTop w:val="0"/>
          <w:marBottom w:val="0"/>
          <w:divBdr>
            <w:top w:val="none" w:sz="0" w:space="0" w:color="auto"/>
            <w:left w:val="none" w:sz="0" w:space="0" w:color="auto"/>
            <w:bottom w:val="none" w:sz="0" w:space="0" w:color="auto"/>
            <w:right w:val="none" w:sz="0" w:space="0" w:color="auto"/>
          </w:divBdr>
        </w:div>
        <w:div w:id="480853668">
          <w:marLeft w:val="640"/>
          <w:marRight w:val="0"/>
          <w:marTop w:val="0"/>
          <w:marBottom w:val="0"/>
          <w:divBdr>
            <w:top w:val="none" w:sz="0" w:space="0" w:color="auto"/>
            <w:left w:val="none" w:sz="0" w:space="0" w:color="auto"/>
            <w:bottom w:val="none" w:sz="0" w:space="0" w:color="auto"/>
            <w:right w:val="none" w:sz="0" w:space="0" w:color="auto"/>
          </w:divBdr>
        </w:div>
        <w:div w:id="703751764">
          <w:marLeft w:val="640"/>
          <w:marRight w:val="0"/>
          <w:marTop w:val="0"/>
          <w:marBottom w:val="0"/>
          <w:divBdr>
            <w:top w:val="none" w:sz="0" w:space="0" w:color="auto"/>
            <w:left w:val="none" w:sz="0" w:space="0" w:color="auto"/>
            <w:bottom w:val="none" w:sz="0" w:space="0" w:color="auto"/>
            <w:right w:val="none" w:sz="0" w:space="0" w:color="auto"/>
          </w:divBdr>
        </w:div>
        <w:div w:id="1493720302">
          <w:marLeft w:val="640"/>
          <w:marRight w:val="0"/>
          <w:marTop w:val="0"/>
          <w:marBottom w:val="0"/>
          <w:divBdr>
            <w:top w:val="none" w:sz="0" w:space="0" w:color="auto"/>
            <w:left w:val="none" w:sz="0" w:space="0" w:color="auto"/>
            <w:bottom w:val="none" w:sz="0" w:space="0" w:color="auto"/>
            <w:right w:val="none" w:sz="0" w:space="0" w:color="auto"/>
          </w:divBdr>
        </w:div>
        <w:div w:id="824972153">
          <w:marLeft w:val="640"/>
          <w:marRight w:val="0"/>
          <w:marTop w:val="0"/>
          <w:marBottom w:val="0"/>
          <w:divBdr>
            <w:top w:val="none" w:sz="0" w:space="0" w:color="auto"/>
            <w:left w:val="none" w:sz="0" w:space="0" w:color="auto"/>
            <w:bottom w:val="none" w:sz="0" w:space="0" w:color="auto"/>
            <w:right w:val="none" w:sz="0" w:space="0" w:color="auto"/>
          </w:divBdr>
        </w:div>
        <w:div w:id="217976778">
          <w:marLeft w:val="640"/>
          <w:marRight w:val="0"/>
          <w:marTop w:val="0"/>
          <w:marBottom w:val="0"/>
          <w:divBdr>
            <w:top w:val="none" w:sz="0" w:space="0" w:color="auto"/>
            <w:left w:val="none" w:sz="0" w:space="0" w:color="auto"/>
            <w:bottom w:val="none" w:sz="0" w:space="0" w:color="auto"/>
            <w:right w:val="none" w:sz="0" w:space="0" w:color="auto"/>
          </w:divBdr>
        </w:div>
        <w:div w:id="1429618887">
          <w:marLeft w:val="640"/>
          <w:marRight w:val="0"/>
          <w:marTop w:val="0"/>
          <w:marBottom w:val="0"/>
          <w:divBdr>
            <w:top w:val="none" w:sz="0" w:space="0" w:color="auto"/>
            <w:left w:val="none" w:sz="0" w:space="0" w:color="auto"/>
            <w:bottom w:val="none" w:sz="0" w:space="0" w:color="auto"/>
            <w:right w:val="none" w:sz="0" w:space="0" w:color="auto"/>
          </w:divBdr>
        </w:div>
        <w:div w:id="925114780">
          <w:marLeft w:val="640"/>
          <w:marRight w:val="0"/>
          <w:marTop w:val="0"/>
          <w:marBottom w:val="0"/>
          <w:divBdr>
            <w:top w:val="none" w:sz="0" w:space="0" w:color="auto"/>
            <w:left w:val="none" w:sz="0" w:space="0" w:color="auto"/>
            <w:bottom w:val="none" w:sz="0" w:space="0" w:color="auto"/>
            <w:right w:val="none" w:sz="0" w:space="0" w:color="auto"/>
          </w:divBdr>
        </w:div>
        <w:div w:id="1919364534">
          <w:marLeft w:val="640"/>
          <w:marRight w:val="0"/>
          <w:marTop w:val="0"/>
          <w:marBottom w:val="0"/>
          <w:divBdr>
            <w:top w:val="none" w:sz="0" w:space="0" w:color="auto"/>
            <w:left w:val="none" w:sz="0" w:space="0" w:color="auto"/>
            <w:bottom w:val="none" w:sz="0" w:space="0" w:color="auto"/>
            <w:right w:val="none" w:sz="0" w:space="0" w:color="auto"/>
          </w:divBdr>
        </w:div>
        <w:div w:id="1103258600">
          <w:marLeft w:val="640"/>
          <w:marRight w:val="0"/>
          <w:marTop w:val="0"/>
          <w:marBottom w:val="0"/>
          <w:divBdr>
            <w:top w:val="none" w:sz="0" w:space="0" w:color="auto"/>
            <w:left w:val="none" w:sz="0" w:space="0" w:color="auto"/>
            <w:bottom w:val="none" w:sz="0" w:space="0" w:color="auto"/>
            <w:right w:val="none" w:sz="0" w:space="0" w:color="auto"/>
          </w:divBdr>
        </w:div>
        <w:div w:id="1359693899">
          <w:marLeft w:val="640"/>
          <w:marRight w:val="0"/>
          <w:marTop w:val="0"/>
          <w:marBottom w:val="0"/>
          <w:divBdr>
            <w:top w:val="none" w:sz="0" w:space="0" w:color="auto"/>
            <w:left w:val="none" w:sz="0" w:space="0" w:color="auto"/>
            <w:bottom w:val="none" w:sz="0" w:space="0" w:color="auto"/>
            <w:right w:val="none" w:sz="0" w:space="0" w:color="auto"/>
          </w:divBdr>
        </w:div>
        <w:div w:id="120615661">
          <w:marLeft w:val="640"/>
          <w:marRight w:val="0"/>
          <w:marTop w:val="0"/>
          <w:marBottom w:val="0"/>
          <w:divBdr>
            <w:top w:val="none" w:sz="0" w:space="0" w:color="auto"/>
            <w:left w:val="none" w:sz="0" w:space="0" w:color="auto"/>
            <w:bottom w:val="none" w:sz="0" w:space="0" w:color="auto"/>
            <w:right w:val="none" w:sz="0" w:space="0" w:color="auto"/>
          </w:divBdr>
        </w:div>
        <w:div w:id="296766697">
          <w:marLeft w:val="640"/>
          <w:marRight w:val="0"/>
          <w:marTop w:val="0"/>
          <w:marBottom w:val="0"/>
          <w:divBdr>
            <w:top w:val="none" w:sz="0" w:space="0" w:color="auto"/>
            <w:left w:val="none" w:sz="0" w:space="0" w:color="auto"/>
            <w:bottom w:val="none" w:sz="0" w:space="0" w:color="auto"/>
            <w:right w:val="none" w:sz="0" w:space="0" w:color="auto"/>
          </w:divBdr>
        </w:div>
        <w:div w:id="678701485">
          <w:marLeft w:val="640"/>
          <w:marRight w:val="0"/>
          <w:marTop w:val="0"/>
          <w:marBottom w:val="0"/>
          <w:divBdr>
            <w:top w:val="none" w:sz="0" w:space="0" w:color="auto"/>
            <w:left w:val="none" w:sz="0" w:space="0" w:color="auto"/>
            <w:bottom w:val="none" w:sz="0" w:space="0" w:color="auto"/>
            <w:right w:val="none" w:sz="0" w:space="0" w:color="auto"/>
          </w:divBdr>
        </w:div>
        <w:div w:id="1424454278">
          <w:marLeft w:val="640"/>
          <w:marRight w:val="0"/>
          <w:marTop w:val="0"/>
          <w:marBottom w:val="0"/>
          <w:divBdr>
            <w:top w:val="none" w:sz="0" w:space="0" w:color="auto"/>
            <w:left w:val="none" w:sz="0" w:space="0" w:color="auto"/>
            <w:bottom w:val="none" w:sz="0" w:space="0" w:color="auto"/>
            <w:right w:val="none" w:sz="0" w:space="0" w:color="auto"/>
          </w:divBdr>
        </w:div>
        <w:div w:id="507401652">
          <w:marLeft w:val="640"/>
          <w:marRight w:val="0"/>
          <w:marTop w:val="0"/>
          <w:marBottom w:val="0"/>
          <w:divBdr>
            <w:top w:val="none" w:sz="0" w:space="0" w:color="auto"/>
            <w:left w:val="none" w:sz="0" w:space="0" w:color="auto"/>
            <w:bottom w:val="none" w:sz="0" w:space="0" w:color="auto"/>
            <w:right w:val="none" w:sz="0" w:space="0" w:color="auto"/>
          </w:divBdr>
        </w:div>
        <w:div w:id="149517967">
          <w:marLeft w:val="640"/>
          <w:marRight w:val="0"/>
          <w:marTop w:val="0"/>
          <w:marBottom w:val="0"/>
          <w:divBdr>
            <w:top w:val="none" w:sz="0" w:space="0" w:color="auto"/>
            <w:left w:val="none" w:sz="0" w:space="0" w:color="auto"/>
            <w:bottom w:val="none" w:sz="0" w:space="0" w:color="auto"/>
            <w:right w:val="none" w:sz="0" w:space="0" w:color="auto"/>
          </w:divBdr>
        </w:div>
        <w:div w:id="2035881596">
          <w:marLeft w:val="640"/>
          <w:marRight w:val="0"/>
          <w:marTop w:val="0"/>
          <w:marBottom w:val="0"/>
          <w:divBdr>
            <w:top w:val="none" w:sz="0" w:space="0" w:color="auto"/>
            <w:left w:val="none" w:sz="0" w:space="0" w:color="auto"/>
            <w:bottom w:val="none" w:sz="0" w:space="0" w:color="auto"/>
            <w:right w:val="none" w:sz="0" w:space="0" w:color="auto"/>
          </w:divBdr>
        </w:div>
        <w:div w:id="659963109">
          <w:marLeft w:val="640"/>
          <w:marRight w:val="0"/>
          <w:marTop w:val="0"/>
          <w:marBottom w:val="0"/>
          <w:divBdr>
            <w:top w:val="none" w:sz="0" w:space="0" w:color="auto"/>
            <w:left w:val="none" w:sz="0" w:space="0" w:color="auto"/>
            <w:bottom w:val="none" w:sz="0" w:space="0" w:color="auto"/>
            <w:right w:val="none" w:sz="0" w:space="0" w:color="auto"/>
          </w:divBdr>
        </w:div>
        <w:div w:id="1219517117">
          <w:marLeft w:val="640"/>
          <w:marRight w:val="0"/>
          <w:marTop w:val="0"/>
          <w:marBottom w:val="0"/>
          <w:divBdr>
            <w:top w:val="none" w:sz="0" w:space="0" w:color="auto"/>
            <w:left w:val="none" w:sz="0" w:space="0" w:color="auto"/>
            <w:bottom w:val="none" w:sz="0" w:space="0" w:color="auto"/>
            <w:right w:val="none" w:sz="0" w:space="0" w:color="auto"/>
          </w:divBdr>
        </w:div>
        <w:div w:id="798647112">
          <w:marLeft w:val="640"/>
          <w:marRight w:val="0"/>
          <w:marTop w:val="0"/>
          <w:marBottom w:val="0"/>
          <w:divBdr>
            <w:top w:val="none" w:sz="0" w:space="0" w:color="auto"/>
            <w:left w:val="none" w:sz="0" w:space="0" w:color="auto"/>
            <w:bottom w:val="none" w:sz="0" w:space="0" w:color="auto"/>
            <w:right w:val="none" w:sz="0" w:space="0" w:color="auto"/>
          </w:divBdr>
        </w:div>
        <w:div w:id="1718354282">
          <w:marLeft w:val="640"/>
          <w:marRight w:val="0"/>
          <w:marTop w:val="0"/>
          <w:marBottom w:val="0"/>
          <w:divBdr>
            <w:top w:val="none" w:sz="0" w:space="0" w:color="auto"/>
            <w:left w:val="none" w:sz="0" w:space="0" w:color="auto"/>
            <w:bottom w:val="none" w:sz="0" w:space="0" w:color="auto"/>
            <w:right w:val="none" w:sz="0" w:space="0" w:color="auto"/>
          </w:divBdr>
        </w:div>
        <w:div w:id="1219826726">
          <w:marLeft w:val="640"/>
          <w:marRight w:val="0"/>
          <w:marTop w:val="0"/>
          <w:marBottom w:val="0"/>
          <w:divBdr>
            <w:top w:val="none" w:sz="0" w:space="0" w:color="auto"/>
            <w:left w:val="none" w:sz="0" w:space="0" w:color="auto"/>
            <w:bottom w:val="none" w:sz="0" w:space="0" w:color="auto"/>
            <w:right w:val="none" w:sz="0" w:space="0" w:color="auto"/>
          </w:divBdr>
        </w:div>
        <w:div w:id="1909916386">
          <w:marLeft w:val="640"/>
          <w:marRight w:val="0"/>
          <w:marTop w:val="0"/>
          <w:marBottom w:val="0"/>
          <w:divBdr>
            <w:top w:val="none" w:sz="0" w:space="0" w:color="auto"/>
            <w:left w:val="none" w:sz="0" w:space="0" w:color="auto"/>
            <w:bottom w:val="none" w:sz="0" w:space="0" w:color="auto"/>
            <w:right w:val="none" w:sz="0" w:space="0" w:color="auto"/>
          </w:divBdr>
        </w:div>
        <w:div w:id="265044217">
          <w:marLeft w:val="640"/>
          <w:marRight w:val="0"/>
          <w:marTop w:val="0"/>
          <w:marBottom w:val="0"/>
          <w:divBdr>
            <w:top w:val="none" w:sz="0" w:space="0" w:color="auto"/>
            <w:left w:val="none" w:sz="0" w:space="0" w:color="auto"/>
            <w:bottom w:val="none" w:sz="0" w:space="0" w:color="auto"/>
            <w:right w:val="none" w:sz="0" w:space="0" w:color="auto"/>
          </w:divBdr>
        </w:div>
        <w:div w:id="968164861">
          <w:marLeft w:val="640"/>
          <w:marRight w:val="0"/>
          <w:marTop w:val="0"/>
          <w:marBottom w:val="0"/>
          <w:divBdr>
            <w:top w:val="none" w:sz="0" w:space="0" w:color="auto"/>
            <w:left w:val="none" w:sz="0" w:space="0" w:color="auto"/>
            <w:bottom w:val="none" w:sz="0" w:space="0" w:color="auto"/>
            <w:right w:val="none" w:sz="0" w:space="0" w:color="auto"/>
          </w:divBdr>
        </w:div>
        <w:div w:id="957488843">
          <w:marLeft w:val="640"/>
          <w:marRight w:val="0"/>
          <w:marTop w:val="0"/>
          <w:marBottom w:val="0"/>
          <w:divBdr>
            <w:top w:val="none" w:sz="0" w:space="0" w:color="auto"/>
            <w:left w:val="none" w:sz="0" w:space="0" w:color="auto"/>
            <w:bottom w:val="none" w:sz="0" w:space="0" w:color="auto"/>
            <w:right w:val="none" w:sz="0" w:space="0" w:color="auto"/>
          </w:divBdr>
        </w:div>
        <w:div w:id="1941328630">
          <w:marLeft w:val="640"/>
          <w:marRight w:val="0"/>
          <w:marTop w:val="0"/>
          <w:marBottom w:val="0"/>
          <w:divBdr>
            <w:top w:val="none" w:sz="0" w:space="0" w:color="auto"/>
            <w:left w:val="none" w:sz="0" w:space="0" w:color="auto"/>
            <w:bottom w:val="none" w:sz="0" w:space="0" w:color="auto"/>
            <w:right w:val="none" w:sz="0" w:space="0" w:color="auto"/>
          </w:divBdr>
        </w:div>
        <w:div w:id="986129139">
          <w:marLeft w:val="640"/>
          <w:marRight w:val="0"/>
          <w:marTop w:val="0"/>
          <w:marBottom w:val="0"/>
          <w:divBdr>
            <w:top w:val="none" w:sz="0" w:space="0" w:color="auto"/>
            <w:left w:val="none" w:sz="0" w:space="0" w:color="auto"/>
            <w:bottom w:val="none" w:sz="0" w:space="0" w:color="auto"/>
            <w:right w:val="none" w:sz="0" w:space="0" w:color="auto"/>
          </w:divBdr>
        </w:div>
        <w:div w:id="1475635239">
          <w:marLeft w:val="640"/>
          <w:marRight w:val="0"/>
          <w:marTop w:val="0"/>
          <w:marBottom w:val="0"/>
          <w:divBdr>
            <w:top w:val="none" w:sz="0" w:space="0" w:color="auto"/>
            <w:left w:val="none" w:sz="0" w:space="0" w:color="auto"/>
            <w:bottom w:val="none" w:sz="0" w:space="0" w:color="auto"/>
            <w:right w:val="none" w:sz="0" w:space="0" w:color="auto"/>
          </w:divBdr>
        </w:div>
        <w:div w:id="1177890499">
          <w:marLeft w:val="640"/>
          <w:marRight w:val="0"/>
          <w:marTop w:val="0"/>
          <w:marBottom w:val="0"/>
          <w:divBdr>
            <w:top w:val="none" w:sz="0" w:space="0" w:color="auto"/>
            <w:left w:val="none" w:sz="0" w:space="0" w:color="auto"/>
            <w:bottom w:val="none" w:sz="0" w:space="0" w:color="auto"/>
            <w:right w:val="none" w:sz="0" w:space="0" w:color="auto"/>
          </w:divBdr>
        </w:div>
        <w:div w:id="344791027">
          <w:marLeft w:val="640"/>
          <w:marRight w:val="0"/>
          <w:marTop w:val="0"/>
          <w:marBottom w:val="0"/>
          <w:divBdr>
            <w:top w:val="none" w:sz="0" w:space="0" w:color="auto"/>
            <w:left w:val="none" w:sz="0" w:space="0" w:color="auto"/>
            <w:bottom w:val="none" w:sz="0" w:space="0" w:color="auto"/>
            <w:right w:val="none" w:sz="0" w:space="0" w:color="auto"/>
          </w:divBdr>
        </w:div>
        <w:div w:id="1169756778">
          <w:marLeft w:val="640"/>
          <w:marRight w:val="0"/>
          <w:marTop w:val="0"/>
          <w:marBottom w:val="0"/>
          <w:divBdr>
            <w:top w:val="none" w:sz="0" w:space="0" w:color="auto"/>
            <w:left w:val="none" w:sz="0" w:space="0" w:color="auto"/>
            <w:bottom w:val="none" w:sz="0" w:space="0" w:color="auto"/>
            <w:right w:val="none" w:sz="0" w:space="0" w:color="auto"/>
          </w:divBdr>
        </w:div>
        <w:div w:id="181744965">
          <w:marLeft w:val="640"/>
          <w:marRight w:val="0"/>
          <w:marTop w:val="0"/>
          <w:marBottom w:val="0"/>
          <w:divBdr>
            <w:top w:val="none" w:sz="0" w:space="0" w:color="auto"/>
            <w:left w:val="none" w:sz="0" w:space="0" w:color="auto"/>
            <w:bottom w:val="none" w:sz="0" w:space="0" w:color="auto"/>
            <w:right w:val="none" w:sz="0" w:space="0" w:color="auto"/>
          </w:divBdr>
        </w:div>
        <w:div w:id="954796305">
          <w:marLeft w:val="640"/>
          <w:marRight w:val="0"/>
          <w:marTop w:val="0"/>
          <w:marBottom w:val="0"/>
          <w:divBdr>
            <w:top w:val="none" w:sz="0" w:space="0" w:color="auto"/>
            <w:left w:val="none" w:sz="0" w:space="0" w:color="auto"/>
            <w:bottom w:val="none" w:sz="0" w:space="0" w:color="auto"/>
            <w:right w:val="none" w:sz="0" w:space="0" w:color="auto"/>
          </w:divBdr>
        </w:div>
        <w:div w:id="1339846091">
          <w:marLeft w:val="640"/>
          <w:marRight w:val="0"/>
          <w:marTop w:val="0"/>
          <w:marBottom w:val="0"/>
          <w:divBdr>
            <w:top w:val="none" w:sz="0" w:space="0" w:color="auto"/>
            <w:left w:val="none" w:sz="0" w:space="0" w:color="auto"/>
            <w:bottom w:val="none" w:sz="0" w:space="0" w:color="auto"/>
            <w:right w:val="none" w:sz="0" w:space="0" w:color="auto"/>
          </w:divBdr>
        </w:div>
        <w:div w:id="533034138">
          <w:marLeft w:val="640"/>
          <w:marRight w:val="0"/>
          <w:marTop w:val="0"/>
          <w:marBottom w:val="0"/>
          <w:divBdr>
            <w:top w:val="none" w:sz="0" w:space="0" w:color="auto"/>
            <w:left w:val="none" w:sz="0" w:space="0" w:color="auto"/>
            <w:bottom w:val="none" w:sz="0" w:space="0" w:color="auto"/>
            <w:right w:val="none" w:sz="0" w:space="0" w:color="auto"/>
          </w:divBdr>
        </w:div>
      </w:divsChild>
    </w:div>
    <w:div w:id="1869831134">
      <w:bodyDiv w:val="1"/>
      <w:marLeft w:val="0"/>
      <w:marRight w:val="0"/>
      <w:marTop w:val="0"/>
      <w:marBottom w:val="0"/>
      <w:divBdr>
        <w:top w:val="none" w:sz="0" w:space="0" w:color="auto"/>
        <w:left w:val="none" w:sz="0" w:space="0" w:color="auto"/>
        <w:bottom w:val="none" w:sz="0" w:space="0" w:color="auto"/>
        <w:right w:val="none" w:sz="0" w:space="0" w:color="auto"/>
      </w:divBdr>
      <w:divsChild>
        <w:div w:id="796068575">
          <w:marLeft w:val="0"/>
          <w:marRight w:val="0"/>
          <w:marTop w:val="0"/>
          <w:marBottom w:val="0"/>
          <w:divBdr>
            <w:top w:val="none" w:sz="0" w:space="0" w:color="auto"/>
            <w:left w:val="none" w:sz="0" w:space="0" w:color="auto"/>
            <w:bottom w:val="none" w:sz="0" w:space="0" w:color="auto"/>
            <w:right w:val="none" w:sz="0" w:space="0" w:color="auto"/>
          </w:divBdr>
        </w:div>
        <w:div w:id="706225121">
          <w:marLeft w:val="0"/>
          <w:marRight w:val="0"/>
          <w:marTop w:val="0"/>
          <w:marBottom w:val="0"/>
          <w:divBdr>
            <w:top w:val="none" w:sz="0" w:space="0" w:color="auto"/>
            <w:left w:val="none" w:sz="0" w:space="0" w:color="auto"/>
            <w:bottom w:val="none" w:sz="0" w:space="0" w:color="auto"/>
            <w:right w:val="none" w:sz="0" w:space="0" w:color="auto"/>
          </w:divBdr>
        </w:div>
        <w:div w:id="177622212">
          <w:marLeft w:val="0"/>
          <w:marRight w:val="0"/>
          <w:marTop w:val="0"/>
          <w:marBottom w:val="0"/>
          <w:divBdr>
            <w:top w:val="none" w:sz="0" w:space="0" w:color="auto"/>
            <w:left w:val="none" w:sz="0" w:space="0" w:color="auto"/>
            <w:bottom w:val="none" w:sz="0" w:space="0" w:color="auto"/>
            <w:right w:val="none" w:sz="0" w:space="0" w:color="auto"/>
          </w:divBdr>
        </w:div>
        <w:div w:id="569585060">
          <w:marLeft w:val="0"/>
          <w:marRight w:val="0"/>
          <w:marTop w:val="0"/>
          <w:marBottom w:val="0"/>
          <w:divBdr>
            <w:top w:val="none" w:sz="0" w:space="0" w:color="auto"/>
            <w:left w:val="none" w:sz="0" w:space="0" w:color="auto"/>
            <w:bottom w:val="none" w:sz="0" w:space="0" w:color="auto"/>
            <w:right w:val="none" w:sz="0" w:space="0" w:color="auto"/>
          </w:divBdr>
        </w:div>
        <w:div w:id="1975676917">
          <w:marLeft w:val="0"/>
          <w:marRight w:val="0"/>
          <w:marTop w:val="0"/>
          <w:marBottom w:val="0"/>
          <w:divBdr>
            <w:top w:val="none" w:sz="0" w:space="0" w:color="auto"/>
            <w:left w:val="none" w:sz="0" w:space="0" w:color="auto"/>
            <w:bottom w:val="none" w:sz="0" w:space="0" w:color="auto"/>
            <w:right w:val="none" w:sz="0" w:space="0" w:color="auto"/>
          </w:divBdr>
        </w:div>
        <w:div w:id="845435716">
          <w:marLeft w:val="0"/>
          <w:marRight w:val="0"/>
          <w:marTop w:val="0"/>
          <w:marBottom w:val="0"/>
          <w:divBdr>
            <w:top w:val="none" w:sz="0" w:space="0" w:color="auto"/>
            <w:left w:val="none" w:sz="0" w:space="0" w:color="auto"/>
            <w:bottom w:val="none" w:sz="0" w:space="0" w:color="auto"/>
            <w:right w:val="none" w:sz="0" w:space="0" w:color="auto"/>
          </w:divBdr>
        </w:div>
        <w:div w:id="2092772549">
          <w:marLeft w:val="0"/>
          <w:marRight w:val="0"/>
          <w:marTop w:val="0"/>
          <w:marBottom w:val="0"/>
          <w:divBdr>
            <w:top w:val="none" w:sz="0" w:space="0" w:color="auto"/>
            <w:left w:val="none" w:sz="0" w:space="0" w:color="auto"/>
            <w:bottom w:val="none" w:sz="0" w:space="0" w:color="auto"/>
            <w:right w:val="none" w:sz="0" w:space="0" w:color="auto"/>
          </w:divBdr>
        </w:div>
        <w:div w:id="349261044">
          <w:marLeft w:val="0"/>
          <w:marRight w:val="0"/>
          <w:marTop w:val="0"/>
          <w:marBottom w:val="0"/>
          <w:divBdr>
            <w:top w:val="none" w:sz="0" w:space="0" w:color="auto"/>
            <w:left w:val="none" w:sz="0" w:space="0" w:color="auto"/>
            <w:bottom w:val="none" w:sz="0" w:space="0" w:color="auto"/>
            <w:right w:val="none" w:sz="0" w:space="0" w:color="auto"/>
          </w:divBdr>
        </w:div>
        <w:div w:id="1149244100">
          <w:marLeft w:val="0"/>
          <w:marRight w:val="0"/>
          <w:marTop w:val="0"/>
          <w:marBottom w:val="0"/>
          <w:divBdr>
            <w:top w:val="none" w:sz="0" w:space="0" w:color="auto"/>
            <w:left w:val="none" w:sz="0" w:space="0" w:color="auto"/>
            <w:bottom w:val="none" w:sz="0" w:space="0" w:color="auto"/>
            <w:right w:val="none" w:sz="0" w:space="0" w:color="auto"/>
          </w:divBdr>
        </w:div>
        <w:div w:id="1766146102">
          <w:marLeft w:val="0"/>
          <w:marRight w:val="0"/>
          <w:marTop w:val="0"/>
          <w:marBottom w:val="0"/>
          <w:divBdr>
            <w:top w:val="none" w:sz="0" w:space="0" w:color="auto"/>
            <w:left w:val="none" w:sz="0" w:space="0" w:color="auto"/>
            <w:bottom w:val="none" w:sz="0" w:space="0" w:color="auto"/>
            <w:right w:val="none" w:sz="0" w:space="0" w:color="auto"/>
          </w:divBdr>
        </w:div>
        <w:div w:id="2045790225">
          <w:marLeft w:val="0"/>
          <w:marRight w:val="0"/>
          <w:marTop w:val="0"/>
          <w:marBottom w:val="0"/>
          <w:divBdr>
            <w:top w:val="none" w:sz="0" w:space="0" w:color="auto"/>
            <w:left w:val="none" w:sz="0" w:space="0" w:color="auto"/>
            <w:bottom w:val="none" w:sz="0" w:space="0" w:color="auto"/>
            <w:right w:val="none" w:sz="0" w:space="0" w:color="auto"/>
          </w:divBdr>
        </w:div>
        <w:div w:id="1083917921">
          <w:marLeft w:val="0"/>
          <w:marRight w:val="0"/>
          <w:marTop w:val="0"/>
          <w:marBottom w:val="0"/>
          <w:divBdr>
            <w:top w:val="none" w:sz="0" w:space="0" w:color="auto"/>
            <w:left w:val="none" w:sz="0" w:space="0" w:color="auto"/>
            <w:bottom w:val="none" w:sz="0" w:space="0" w:color="auto"/>
            <w:right w:val="none" w:sz="0" w:space="0" w:color="auto"/>
          </w:divBdr>
        </w:div>
        <w:div w:id="504978087">
          <w:marLeft w:val="0"/>
          <w:marRight w:val="0"/>
          <w:marTop w:val="0"/>
          <w:marBottom w:val="0"/>
          <w:divBdr>
            <w:top w:val="none" w:sz="0" w:space="0" w:color="auto"/>
            <w:left w:val="none" w:sz="0" w:space="0" w:color="auto"/>
            <w:bottom w:val="none" w:sz="0" w:space="0" w:color="auto"/>
            <w:right w:val="none" w:sz="0" w:space="0" w:color="auto"/>
          </w:divBdr>
        </w:div>
        <w:div w:id="1395465320">
          <w:marLeft w:val="0"/>
          <w:marRight w:val="0"/>
          <w:marTop w:val="0"/>
          <w:marBottom w:val="0"/>
          <w:divBdr>
            <w:top w:val="none" w:sz="0" w:space="0" w:color="auto"/>
            <w:left w:val="none" w:sz="0" w:space="0" w:color="auto"/>
            <w:bottom w:val="none" w:sz="0" w:space="0" w:color="auto"/>
            <w:right w:val="none" w:sz="0" w:space="0" w:color="auto"/>
          </w:divBdr>
        </w:div>
        <w:div w:id="1085151526">
          <w:marLeft w:val="0"/>
          <w:marRight w:val="0"/>
          <w:marTop w:val="0"/>
          <w:marBottom w:val="0"/>
          <w:divBdr>
            <w:top w:val="none" w:sz="0" w:space="0" w:color="auto"/>
            <w:left w:val="none" w:sz="0" w:space="0" w:color="auto"/>
            <w:bottom w:val="none" w:sz="0" w:space="0" w:color="auto"/>
            <w:right w:val="none" w:sz="0" w:space="0" w:color="auto"/>
          </w:divBdr>
        </w:div>
        <w:div w:id="1436823463">
          <w:marLeft w:val="0"/>
          <w:marRight w:val="0"/>
          <w:marTop w:val="0"/>
          <w:marBottom w:val="0"/>
          <w:divBdr>
            <w:top w:val="none" w:sz="0" w:space="0" w:color="auto"/>
            <w:left w:val="none" w:sz="0" w:space="0" w:color="auto"/>
            <w:bottom w:val="none" w:sz="0" w:space="0" w:color="auto"/>
            <w:right w:val="none" w:sz="0" w:space="0" w:color="auto"/>
          </w:divBdr>
        </w:div>
        <w:div w:id="793988852">
          <w:marLeft w:val="0"/>
          <w:marRight w:val="0"/>
          <w:marTop w:val="0"/>
          <w:marBottom w:val="0"/>
          <w:divBdr>
            <w:top w:val="none" w:sz="0" w:space="0" w:color="auto"/>
            <w:left w:val="none" w:sz="0" w:space="0" w:color="auto"/>
            <w:bottom w:val="none" w:sz="0" w:space="0" w:color="auto"/>
            <w:right w:val="none" w:sz="0" w:space="0" w:color="auto"/>
          </w:divBdr>
        </w:div>
        <w:div w:id="201523516">
          <w:marLeft w:val="0"/>
          <w:marRight w:val="0"/>
          <w:marTop w:val="0"/>
          <w:marBottom w:val="0"/>
          <w:divBdr>
            <w:top w:val="none" w:sz="0" w:space="0" w:color="auto"/>
            <w:left w:val="none" w:sz="0" w:space="0" w:color="auto"/>
            <w:bottom w:val="none" w:sz="0" w:space="0" w:color="auto"/>
            <w:right w:val="none" w:sz="0" w:space="0" w:color="auto"/>
          </w:divBdr>
        </w:div>
        <w:div w:id="1651667414">
          <w:marLeft w:val="0"/>
          <w:marRight w:val="0"/>
          <w:marTop w:val="0"/>
          <w:marBottom w:val="0"/>
          <w:divBdr>
            <w:top w:val="none" w:sz="0" w:space="0" w:color="auto"/>
            <w:left w:val="none" w:sz="0" w:space="0" w:color="auto"/>
            <w:bottom w:val="none" w:sz="0" w:space="0" w:color="auto"/>
            <w:right w:val="none" w:sz="0" w:space="0" w:color="auto"/>
          </w:divBdr>
        </w:div>
        <w:div w:id="1362314851">
          <w:marLeft w:val="0"/>
          <w:marRight w:val="0"/>
          <w:marTop w:val="0"/>
          <w:marBottom w:val="0"/>
          <w:divBdr>
            <w:top w:val="none" w:sz="0" w:space="0" w:color="auto"/>
            <w:left w:val="none" w:sz="0" w:space="0" w:color="auto"/>
            <w:bottom w:val="none" w:sz="0" w:space="0" w:color="auto"/>
            <w:right w:val="none" w:sz="0" w:space="0" w:color="auto"/>
          </w:divBdr>
        </w:div>
        <w:div w:id="1377045596">
          <w:marLeft w:val="0"/>
          <w:marRight w:val="0"/>
          <w:marTop w:val="0"/>
          <w:marBottom w:val="0"/>
          <w:divBdr>
            <w:top w:val="none" w:sz="0" w:space="0" w:color="auto"/>
            <w:left w:val="none" w:sz="0" w:space="0" w:color="auto"/>
            <w:bottom w:val="none" w:sz="0" w:space="0" w:color="auto"/>
            <w:right w:val="none" w:sz="0" w:space="0" w:color="auto"/>
          </w:divBdr>
        </w:div>
        <w:div w:id="716661502">
          <w:marLeft w:val="0"/>
          <w:marRight w:val="0"/>
          <w:marTop w:val="0"/>
          <w:marBottom w:val="0"/>
          <w:divBdr>
            <w:top w:val="none" w:sz="0" w:space="0" w:color="auto"/>
            <w:left w:val="none" w:sz="0" w:space="0" w:color="auto"/>
            <w:bottom w:val="none" w:sz="0" w:space="0" w:color="auto"/>
            <w:right w:val="none" w:sz="0" w:space="0" w:color="auto"/>
          </w:divBdr>
        </w:div>
        <w:div w:id="1250700115">
          <w:marLeft w:val="0"/>
          <w:marRight w:val="0"/>
          <w:marTop w:val="0"/>
          <w:marBottom w:val="0"/>
          <w:divBdr>
            <w:top w:val="none" w:sz="0" w:space="0" w:color="auto"/>
            <w:left w:val="none" w:sz="0" w:space="0" w:color="auto"/>
            <w:bottom w:val="none" w:sz="0" w:space="0" w:color="auto"/>
            <w:right w:val="none" w:sz="0" w:space="0" w:color="auto"/>
          </w:divBdr>
        </w:div>
        <w:div w:id="881097403">
          <w:marLeft w:val="0"/>
          <w:marRight w:val="0"/>
          <w:marTop w:val="0"/>
          <w:marBottom w:val="0"/>
          <w:divBdr>
            <w:top w:val="none" w:sz="0" w:space="0" w:color="auto"/>
            <w:left w:val="none" w:sz="0" w:space="0" w:color="auto"/>
            <w:bottom w:val="none" w:sz="0" w:space="0" w:color="auto"/>
            <w:right w:val="none" w:sz="0" w:space="0" w:color="auto"/>
          </w:divBdr>
        </w:div>
        <w:div w:id="1950312099">
          <w:marLeft w:val="0"/>
          <w:marRight w:val="0"/>
          <w:marTop w:val="0"/>
          <w:marBottom w:val="0"/>
          <w:divBdr>
            <w:top w:val="none" w:sz="0" w:space="0" w:color="auto"/>
            <w:left w:val="none" w:sz="0" w:space="0" w:color="auto"/>
            <w:bottom w:val="none" w:sz="0" w:space="0" w:color="auto"/>
            <w:right w:val="none" w:sz="0" w:space="0" w:color="auto"/>
          </w:divBdr>
        </w:div>
        <w:div w:id="876089249">
          <w:marLeft w:val="0"/>
          <w:marRight w:val="0"/>
          <w:marTop w:val="0"/>
          <w:marBottom w:val="0"/>
          <w:divBdr>
            <w:top w:val="none" w:sz="0" w:space="0" w:color="auto"/>
            <w:left w:val="none" w:sz="0" w:space="0" w:color="auto"/>
            <w:bottom w:val="none" w:sz="0" w:space="0" w:color="auto"/>
            <w:right w:val="none" w:sz="0" w:space="0" w:color="auto"/>
          </w:divBdr>
        </w:div>
        <w:div w:id="259921099">
          <w:marLeft w:val="0"/>
          <w:marRight w:val="0"/>
          <w:marTop w:val="0"/>
          <w:marBottom w:val="0"/>
          <w:divBdr>
            <w:top w:val="none" w:sz="0" w:space="0" w:color="auto"/>
            <w:left w:val="none" w:sz="0" w:space="0" w:color="auto"/>
            <w:bottom w:val="none" w:sz="0" w:space="0" w:color="auto"/>
            <w:right w:val="none" w:sz="0" w:space="0" w:color="auto"/>
          </w:divBdr>
        </w:div>
        <w:div w:id="875462160">
          <w:marLeft w:val="0"/>
          <w:marRight w:val="0"/>
          <w:marTop w:val="0"/>
          <w:marBottom w:val="0"/>
          <w:divBdr>
            <w:top w:val="none" w:sz="0" w:space="0" w:color="auto"/>
            <w:left w:val="none" w:sz="0" w:space="0" w:color="auto"/>
            <w:bottom w:val="none" w:sz="0" w:space="0" w:color="auto"/>
            <w:right w:val="none" w:sz="0" w:space="0" w:color="auto"/>
          </w:divBdr>
        </w:div>
        <w:div w:id="1795325887">
          <w:marLeft w:val="0"/>
          <w:marRight w:val="0"/>
          <w:marTop w:val="0"/>
          <w:marBottom w:val="0"/>
          <w:divBdr>
            <w:top w:val="none" w:sz="0" w:space="0" w:color="auto"/>
            <w:left w:val="none" w:sz="0" w:space="0" w:color="auto"/>
            <w:bottom w:val="none" w:sz="0" w:space="0" w:color="auto"/>
            <w:right w:val="none" w:sz="0" w:space="0" w:color="auto"/>
          </w:divBdr>
        </w:div>
        <w:div w:id="1673995290">
          <w:marLeft w:val="0"/>
          <w:marRight w:val="0"/>
          <w:marTop w:val="0"/>
          <w:marBottom w:val="0"/>
          <w:divBdr>
            <w:top w:val="none" w:sz="0" w:space="0" w:color="auto"/>
            <w:left w:val="none" w:sz="0" w:space="0" w:color="auto"/>
            <w:bottom w:val="none" w:sz="0" w:space="0" w:color="auto"/>
            <w:right w:val="none" w:sz="0" w:space="0" w:color="auto"/>
          </w:divBdr>
        </w:div>
        <w:div w:id="475299027">
          <w:marLeft w:val="0"/>
          <w:marRight w:val="0"/>
          <w:marTop w:val="0"/>
          <w:marBottom w:val="0"/>
          <w:divBdr>
            <w:top w:val="none" w:sz="0" w:space="0" w:color="auto"/>
            <w:left w:val="none" w:sz="0" w:space="0" w:color="auto"/>
            <w:bottom w:val="none" w:sz="0" w:space="0" w:color="auto"/>
            <w:right w:val="none" w:sz="0" w:space="0" w:color="auto"/>
          </w:divBdr>
        </w:div>
        <w:div w:id="1466004763">
          <w:marLeft w:val="0"/>
          <w:marRight w:val="0"/>
          <w:marTop w:val="0"/>
          <w:marBottom w:val="0"/>
          <w:divBdr>
            <w:top w:val="none" w:sz="0" w:space="0" w:color="auto"/>
            <w:left w:val="none" w:sz="0" w:space="0" w:color="auto"/>
            <w:bottom w:val="none" w:sz="0" w:space="0" w:color="auto"/>
            <w:right w:val="none" w:sz="0" w:space="0" w:color="auto"/>
          </w:divBdr>
        </w:div>
        <w:div w:id="1111703919">
          <w:marLeft w:val="0"/>
          <w:marRight w:val="0"/>
          <w:marTop w:val="0"/>
          <w:marBottom w:val="0"/>
          <w:divBdr>
            <w:top w:val="none" w:sz="0" w:space="0" w:color="auto"/>
            <w:left w:val="none" w:sz="0" w:space="0" w:color="auto"/>
            <w:bottom w:val="none" w:sz="0" w:space="0" w:color="auto"/>
            <w:right w:val="none" w:sz="0" w:space="0" w:color="auto"/>
          </w:divBdr>
        </w:div>
        <w:div w:id="1647780219">
          <w:marLeft w:val="0"/>
          <w:marRight w:val="0"/>
          <w:marTop w:val="0"/>
          <w:marBottom w:val="0"/>
          <w:divBdr>
            <w:top w:val="none" w:sz="0" w:space="0" w:color="auto"/>
            <w:left w:val="none" w:sz="0" w:space="0" w:color="auto"/>
            <w:bottom w:val="none" w:sz="0" w:space="0" w:color="auto"/>
            <w:right w:val="none" w:sz="0" w:space="0" w:color="auto"/>
          </w:divBdr>
        </w:div>
        <w:div w:id="161550526">
          <w:marLeft w:val="0"/>
          <w:marRight w:val="0"/>
          <w:marTop w:val="0"/>
          <w:marBottom w:val="0"/>
          <w:divBdr>
            <w:top w:val="none" w:sz="0" w:space="0" w:color="auto"/>
            <w:left w:val="none" w:sz="0" w:space="0" w:color="auto"/>
            <w:bottom w:val="none" w:sz="0" w:space="0" w:color="auto"/>
            <w:right w:val="none" w:sz="0" w:space="0" w:color="auto"/>
          </w:divBdr>
        </w:div>
        <w:div w:id="1226139687">
          <w:marLeft w:val="0"/>
          <w:marRight w:val="0"/>
          <w:marTop w:val="0"/>
          <w:marBottom w:val="0"/>
          <w:divBdr>
            <w:top w:val="none" w:sz="0" w:space="0" w:color="auto"/>
            <w:left w:val="none" w:sz="0" w:space="0" w:color="auto"/>
            <w:bottom w:val="none" w:sz="0" w:space="0" w:color="auto"/>
            <w:right w:val="none" w:sz="0" w:space="0" w:color="auto"/>
          </w:divBdr>
        </w:div>
        <w:div w:id="874124641">
          <w:marLeft w:val="0"/>
          <w:marRight w:val="0"/>
          <w:marTop w:val="0"/>
          <w:marBottom w:val="0"/>
          <w:divBdr>
            <w:top w:val="none" w:sz="0" w:space="0" w:color="auto"/>
            <w:left w:val="none" w:sz="0" w:space="0" w:color="auto"/>
            <w:bottom w:val="none" w:sz="0" w:space="0" w:color="auto"/>
            <w:right w:val="none" w:sz="0" w:space="0" w:color="auto"/>
          </w:divBdr>
        </w:div>
        <w:div w:id="1195927191">
          <w:marLeft w:val="0"/>
          <w:marRight w:val="0"/>
          <w:marTop w:val="0"/>
          <w:marBottom w:val="0"/>
          <w:divBdr>
            <w:top w:val="none" w:sz="0" w:space="0" w:color="auto"/>
            <w:left w:val="none" w:sz="0" w:space="0" w:color="auto"/>
            <w:bottom w:val="none" w:sz="0" w:space="0" w:color="auto"/>
            <w:right w:val="none" w:sz="0" w:space="0" w:color="auto"/>
          </w:divBdr>
        </w:div>
        <w:div w:id="1583219394">
          <w:marLeft w:val="0"/>
          <w:marRight w:val="0"/>
          <w:marTop w:val="0"/>
          <w:marBottom w:val="0"/>
          <w:divBdr>
            <w:top w:val="none" w:sz="0" w:space="0" w:color="auto"/>
            <w:left w:val="none" w:sz="0" w:space="0" w:color="auto"/>
            <w:bottom w:val="none" w:sz="0" w:space="0" w:color="auto"/>
            <w:right w:val="none" w:sz="0" w:space="0" w:color="auto"/>
          </w:divBdr>
        </w:div>
        <w:div w:id="1263682263">
          <w:marLeft w:val="0"/>
          <w:marRight w:val="0"/>
          <w:marTop w:val="0"/>
          <w:marBottom w:val="0"/>
          <w:divBdr>
            <w:top w:val="none" w:sz="0" w:space="0" w:color="auto"/>
            <w:left w:val="none" w:sz="0" w:space="0" w:color="auto"/>
            <w:bottom w:val="none" w:sz="0" w:space="0" w:color="auto"/>
            <w:right w:val="none" w:sz="0" w:space="0" w:color="auto"/>
          </w:divBdr>
        </w:div>
        <w:div w:id="1136990522">
          <w:marLeft w:val="0"/>
          <w:marRight w:val="0"/>
          <w:marTop w:val="0"/>
          <w:marBottom w:val="0"/>
          <w:divBdr>
            <w:top w:val="none" w:sz="0" w:space="0" w:color="auto"/>
            <w:left w:val="none" w:sz="0" w:space="0" w:color="auto"/>
            <w:bottom w:val="none" w:sz="0" w:space="0" w:color="auto"/>
            <w:right w:val="none" w:sz="0" w:space="0" w:color="auto"/>
          </w:divBdr>
        </w:div>
        <w:div w:id="1737162839">
          <w:marLeft w:val="0"/>
          <w:marRight w:val="0"/>
          <w:marTop w:val="0"/>
          <w:marBottom w:val="0"/>
          <w:divBdr>
            <w:top w:val="none" w:sz="0" w:space="0" w:color="auto"/>
            <w:left w:val="none" w:sz="0" w:space="0" w:color="auto"/>
            <w:bottom w:val="none" w:sz="0" w:space="0" w:color="auto"/>
            <w:right w:val="none" w:sz="0" w:space="0" w:color="auto"/>
          </w:divBdr>
        </w:div>
        <w:div w:id="374433729">
          <w:marLeft w:val="0"/>
          <w:marRight w:val="0"/>
          <w:marTop w:val="0"/>
          <w:marBottom w:val="0"/>
          <w:divBdr>
            <w:top w:val="none" w:sz="0" w:space="0" w:color="auto"/>
            <w:left w:val="none" w:sz="0" w:space="0" w:color="auto"/>
            <w:bottom w:val="none" w:sz="0" w:space="0" w:color="auto"/>
            <w:right w:val="none" w:sz="0" w:space="0" w:color="auto"/>
          </w:divBdr>
        </w:div>
        <w:div w:id="279189105">
          <w:marLeft w:val="0"/>
          <w:marRight w:val="0"/>
          <w:marTop w:val="0"/>
          <w:marBottom w:val="0"/>
          <w:divBdr>
            <w:top w:val="none" w:sz="0" w:space="0" w:color="auto"/>
            <w:left w:val="none" w:sz="0" w:space="0" w:color="auto"/>
            <w:bottom w:val="none" w:sz="0" w:space="0" w:color="auto"/>
            <w:right w:val="none" w:sz="0" w:space="0" w:color="auto"/>
          </w:divBdr>
        </w:div>
      </w:divsChild>
    </w:div>
    <w:div w:id="1883204597">
      <w:bodyDiv w:val="1"/>
      <w:marLeft w:val="0"/>
      <w:marRight w:val="0"/>
      <w:marTop w:val="0"/>
      <w:marBottom w:val="0"/>
      <w:divBdr>
        <w:top w:val="none" w:sz="0" w:space="0" w:color="auto"/>
        <w:left w:val="none" w:sz="0" w:space="0" w:color="auto"/>
        <w:bottom w:val="none" w:sz="0" w:space="0" w:color="auto"/>
        <w:right w:val="none" w:sz="0" w:space="0" w:color="auto"/>
      </w:divBdr>
      <w:divsChild>
        <w:div w:id="633680922">
          <w:marLeft w:val="0"/>
          <w:marRight w:val="0"/>
          <w:marTop w:val="0"/>
          <w:marBottom w:val="0"/>
          <w:divBdr>
            <w:top w:val="none" w:sz="0" w:space="0" w:color="auto"/>
            <w:left w:val="none" w:sz="0" w:space="0" w:color="auto"/>
            <w:bottom w:val="none" w:sz="0" w:space="0" w:color="auto"/>
            <w:right w:val="none" w:sz="0" w:space="0" w:color="auto"/>
          </w:divBdr>
        </w:div>
        <w:div w:id="1673875102">
          <w:marLeft w:val="0"/>
          <w:marRight w:val="0"/>
          <w:marTop w:val="0"/>
          <w:marBottom w:val="0"/>
          <w:divBdr>
            <w:top w:val="none" w:sz="0" w:space="0" w:color="auto"/>
            <w:left w:val="none" w:sz="0" w:space="0" w:color="auto"/>
            <w:bottom w:val="none" w:sz="0" w:space="0" w:color="auto"/>
            <w:right w:val="none" w:sz="0" w:space="0" w:color="auto"/>
          </w:divBdr>
        </w:div>
        <w:div w:id="622466294">
          <w:marLeft w:val="0"/>
          <w:marRight w:val="0"/>
          <w:marTop w:val="0"/>
          <w:marBottom w:val="0"/>
          <w:divBdr>
            <w:top w:val="none" w:sz="0" w:space="0" w:color="auto"/>
            <w:left w:val="none" w:sz="0" w:space="0" w:color="auto"/>
            <w:bottom w:val="none" w:sz="0" w:space="0" w:color="auto"/>
            <w:right w:val="none" w:sz="0" w:space="0" w:color="auto"/>
          </w:divBdr>
        </w:div>
        <w:div w:id="625740582">
          <w:marLeft w:val="0"/>
          <w:marRight w:val="0"/>
          <w:marTop w:val="0"/>
          <w:marBottom w:val="0"/>
          <w:divBdr>
            <w:top w:val="none" w:sz="0" w:space="0" w:color="auto"/>
            <w:left w:val="none" w:sz="0" w:space="0" w:color="auto"/>
            <w:bottom w:val="none" w:sz="0" w:space="0" w:color="auto"/>
            <w:right w:val="none" w:sz="0" w:space="0" w:color="auto"/>
          </w:divBdr>
        </w:div>
        <w:div w:id="1299915467">
          <w:marLeft w:val="0"/>
          <w:marRight w:val="0"/>
          <w:marTop w:val="0"/>
          <w:marBottom w:val="0"/>
          <w:divBdr>
            <w:top w:val="none" w:sz="0" w:space="0" w:color="auto"/>
            <w:left w:val="none" w:sz="0" w:space="0" w:color="auto"/>
            <w:bottom w:val="none" w:sz="0" w:space="0" w:color="auto"/>
            <w:right w:val="none" w:sz="0" w:space="0" w:color="auto"/>
          </w:divBdr>
        </w:div>
        <w:div w:id="1241987650">
          <w:marLeft w:val="0"/>
          <w:marRight w:val="0"/>
          <w:marTop w:val="0"/>
          <w:marBottom w:val="0"/>
          <w:divBdr>
            <w:top w:val="none" w:sz="0" w:space="0" w:color="auto"/>
            <w:left w:val="none" w:sz="0" w:space="0" w:color="auto"/>
            <w:bottom w:val="none" w:sz="0" w:space="0" w:color="auto"/>
            <w:right w:val="none" w:sz="0" w:space="0" w:color="auto"/>
          </w:divBdr>
        </w:div>
        <w:div w:id="446656125">
          <w:marLeft w:val="0"/>
          <w:marRight w:val="0"/>
          <w:marTop w:val="0"/>
          <w:marBottom w:val="0"/>
          <w:divBdr>
            <w:top w:val="none" w:sz="0" w:space="0" w:color="auto"/>
            <w:left w:val="none" w:sz="0" w:space="0" w:color="auto"/>
            <w:bottom w:val="none" w:sz="0" w:space="0" w:color="auto"/>
            <w:right w:val="none" w:sz="0" w:space="0" w:color="auto"/>
          </w:divBdr>
        </w:div>
        <w:div w:id="1735197825">
          <w:marLeft w:val="0"/>
          <w:marRight w:val="0"/>
          <w:marTop w:val="0"/>
          <w:marBottom w:val="0"/>
          <w:divBdr>
            <w:top w:val="none" w:sz="0" w:space="0" w:color="auto"/>
            <w:left w:val="none" w:sz="0" w:space="0" w:color="auto"/>
            <w:bottom w:val="none" w:sz="0" w:space="0" w:color="auto"/>
            <w:right w:val="none" w:sz="0" w:space="0" w:color="auto"/>
          </w:divBdr>
        </w:div>
        <w:div w:id="1502114761">
          <w:marLeft w:val="0"/>
          <w:marRight w:val="0"/>
          <w:marTop w:val="0"/>
          <w:marBottom w:val="0"/>
          <w:divBdr>
            <w:top w:val="none" w:sz="0" w:space="0" w:color="auto"/>
            <w:left w:val="none" w:sz="0" w:space="0" w:color="auto"/>
            <w:bottom w:val="none" w:sz="0" w:space="0" w:color="auto"/>
            <w:right w:val="none" w:sz="0" w:space="0" w:color="auto"/>
          </w:divBdr>
        </w:div>
        <w:div w:id="268243123">
          <w:marLeft w:val="0"/>
          <w:marRight w:val="0"/>
          <w:marTop w:val="0"/>
          <w:marBottom w:val="0"/>
          <w:divBdr>
            <w:top w:val="none" w:sz="0" w:space="0" w:color="auto"/>
            <w:left w:val="none" w:sz="0" w:space="0" w:color="auto"/>
            <w:bottom w:val="none" w:sz="0" w:space="0" w:color="auto"/>
            <w:right w:val="none" w:sz="0" w:space="0" w:color="auto"/>
          </w:divBdr>
        </w:div>
        <w:div w:id="590237075">
          <w:marLeft w:val="0"/>
          <w:marRight w:val="0"/>
          <w:marTop w:val="0"/>
          <w:marBottom w:val="0"/>
          <w:divBdr>
            <w:top w:val="none" w:sz="0" w:space="0" w:color="auto"/>
            <w:left w:val="none" w:sz="0" w:space="0" w:color="auto"/>
            <w:bottom w:val="none" w:sz="0" w:space="0" w:color="auto"/>
            <w:right w:val="none" w:sz="0" w:space="0" w:color="auto"/>
          </w:divBdr>
        </w:div>
        <w:div w:id="406070650">
          <w:marLeft w:val="0"/>
          <w:marRight w:val="0"/>
          <w:marTop w:val="0"/>
          <w:marBottom w:val="0"/>
          <w:divBdr>
            <w:top w:val="none" w:sz="0" w:space="0" w:color="auto"/>
            <w:left w:val="none" w:sz="0" w:space="0" w:color="auto"/>
            <w:bottom w:val="none" w:sz="0" w:space="0" w:color="auto"/>
            <w:right w:val="none" w:sz="0" w:space="0" w:color="auto"/>
          </w:divBdr>
        </w:div>
        <w:div w:id="1529366956">
          <w:marLeft w:val="0"/>
          <w:marRight w:val="0"/>
          <w:marTop w:val="0"/>
          <w:marBottom w:val="0"/>
          <w:divBdr>
            <w:top w:val="none" w:sz="0" w:space="0" w:color="auto"/>
            <w:left w:val="none" w:sz="0" w:space="0" w:color="auto"/>
            <w:bottom w:val="none" w:sz="0" w:space="0" w:color="auto"/>
            <w:right w:val="none" w:sz="0" w:space="0" w:color="auto"/>
          </w:divBdr>
        </w:div>
        <w:div w:id="1524126005">
          <w:marLeft w:val="0"/>
          <w:marRight w:val="0"/>
          <w:marTop w:val="0"/>
          <w:marBottom w:val="0"/>
          <w:divBdr>
            <w:top w:val="none" w:sz="0" w:space="0" w:color="auto"/>
            <w:left w:val="none" w:sz="0" w:space="0" w:color="auto"/>
            <w:bottom w:val="none" w:sz="0" w:space="0" w:color="auto"/>
            <w:right w:val="none" w:sz="0" w:space="0" w:color="auto"/>
          </w:divBdr>
        </w:div>
        <w:div w:id="13964461">
          <w:marLeft w:val="0"/>
          <w:marRight w:val="0"/>
          <w:marTop w:val="0"/>
          <w:marBottom w:val="0"/>
          <w:divBdr>
            <w:top w:val="none" w:sz="0" w:space="0" w:color="auto"/>
            <w:left w:val="none" w:sz="0" w:space="0" w:color="auto"/>
            <w:bottom w:val="none" w:sz="0" w:space="0" w:color="auto"/>
            <w:right w:val="none" w:sz="0" w:space="0" w:color="auto"/>
          </w:divBdr>
        </w:div>
        <w:div w:id="1340232113">
          <w:marLeft w:val="0"/>
          <w:marRight w:val="0"/>
          <w:marTop w:val="0"/>
          <w:marBottom w:val="0"/>
          <w:divBdr>
            <w:top w:val="none" w:sz="0" w:space="0" w:color="auto"/>
            <w:left w:val="none" w:sz="0" w:space="0" w:color="auto"/>
            <w:bottom w:val="none" w:sz="0" w:space="0" w:color="auto"/>
            <w:right w:val="none" w:sz="0" w:space="0" w:color="auto"/>
          </w:divBdr>
        </w:div>
        <w:div w:id="452286694">
          <w:marLeft w:val="0"/>
          <w:marRight w:val="0"/>
          <w:marTop w:val="0"/>
          <w:marBottom w:val="0"/>
          <w:divBdr>
            <w:top w:val="none" w:sz="0" w:space="0" w:color="auto"/>
            <w:left w:val="none" w:sz="0" w:space="0" w:color="auto"/>
            <w:bottom w:val="none" w:sz="0" w:space="0" w:color="auto"/>
            <w:right w:val="none" w:sz="0" w:space="0" w:color="auto"/>
          </w:divBdr>
        </w:div>
        <w:div w:id="186413021">
          <w:marLeft w:val="0"/>
          <w:marRight w:val="0"/>
          <w:marTop w:val="0"/>
          <w:marBottom w:val="0"/>
          <w:divBdr>
            <w:top w:val="none" w:sz="0" w:space="0" w:color="auto"/>
            <w:left w:val="none" w:sz="0" w:space="0" w:color="auto"/>
            <w:bottom w:val="none" w:sz="0" w:space="0" w:color="auto"/>
            <w:right w:val="none" w:sz="0" w:space="0" w:color="auto"/>
          </w:divBdr>
        </w:div>
        <w:div w:id="355615527">
          <w:marLeft w:val="0"/>
          <w:marRight w:val="0"/>
          <w:marTop w:val="0"/>
          <w:marBottom w:val="0"/>
          <w:divBdr>
            <w:top w:val="none" w:sz="0" w:space="0" w:color="auto"/>
            <w:left w:val="none" w:sz="0" w:space="0" w:color="auto"/>
            <w:bottom w:val="none" w:sz="0" w:space="0" w:color="auto"/>
            <w:right w:val="none" w:sz="0" w:space="0" w:color="auto"/>
          </w:divBdr>
        </w:div>
        <w:div w:id="1424649134">
          <w:marLeft w:val="0"/>
          <w:marRight w:val="0"/>
          <w:marTop w:val="0"/>
          <w:marBottom w:val="0"/>
          <w:divBdr>
            <w:top w:val="none" w:sz="0" w:space="0" w:color="auto"/>
            <w:left w:val="none" w:sz="0" w:space="0" w:color="auto"/>
            <w:bottom w:val="none" w:sz="0" w:space="0" w:color="auto"/>
            <w:right w:val="none" w:sz="0" w:space="0" w:color="auto"/>
          </w:divBdr>
        </w:div>
        <w:div w:id="402872782">
          <w:marLeft w:val="0"/>
          <w:marRight w:val="0"/>
          <w:marTop w:val="0"/>
          <w:marBottom w:val="0"/>
          <w:divBdr>
            <w:top w:val="none" w:sz="0" w:space="0" w:color="auto"/>
            <w:left w:val="none" w:sz="0" w:space="0" w:color="auto"/>
            <w:bottom w:val="none" w:sz="0" w:space="0" w:color="auto"/>
            <w:right w:val="none" w:sz="0" w:space="0" w:color="auto"/>
          </w:divBdr>
        </w:div>
        <w:div w:id="1750738189">
          <w:marLeft w:val="0"/>
          <w:marRight w:val="0"/>
          <w:marTop w:val="0"/>
          <w:marBottom w:val="0"/>
          <w:divBdr>
            <w:top w:val="none" w:sz="0" w:space="0" w:color="auto"/>
            <w:left w:val="none" w:sz="0" w:space="0" w:color="auto"/>
            <w:bottom w:val="none" w:sz="0" w:space="0" w:color="auto"/>
            <w:right w:val="none" w:sz="0" w:space="0" w:color="auto"/>
          </w:divBdr>
        </w:div>
        <w:div w:id="1712680922">
          <w:marLeft w:val="0"/>
          <w:marRight w:val="0"/>
          <w:marTop w:val="0"/>
          <w:marBottom w:val="0"/>
          <w:divBdr>
            <w:top w:val="none" w:sz="0" w:space="0" w:color="auto"/>
            <w:left w:val="none" w:sz="0" w:space="0" w:color="auto"/>
            <w:bottom w:val="none" w:sz="0" w:space="0" w:color="auto"/>
            <w:right w:val="none" w:sz="0" w:space="0" w:color="auto"/>
          </w:divBdr>
        </w:div>
        <w:div w:id="752898498">
          <w:marLeft w:val="0"/>
          <w:marRight w:val="0"/>
          <w:marTop w:val="0"/>
          <w:marBottom w:val="0"/>
          <w:divBdr>
            <w:top w:val="none" w:sz="0" w:space="0" w:color="auto"/>
            <w:left w:val="none" w:sz="0" w:space="0" w:color="auto"/>
            <w:bottom w:val="none" w:sz="0" w:space="0" w:color="auto"/>
            <w:right w:val="none" w:sz="0" w:space="0" w:color="auto"/>
          </w:divBdr>
        </w:div>
        <w:div w:id="285738455">
          <w:marLeft w:val="0"/>
          <w:marRight w:val="0"/>
          <w:marTop w:val="0"/>
          <w:marBottom w:val="0"/>
          <w:divBdr>
            <w:top w:val="none" w:sz="0" w:space="0" w:color="auto"/>
            <w:left w:val="none" w:sz="0" w:space="0" w:color="auto"/>
            <w:bottom w:val="none" w:sz="0" w:space="0" w:color="auto"/>
            <w:right w:val="none" w:sz="0" w:space="0" w:color="auto"/>
          </w:divBdr>
        </w:div>
        <w:div w:id="376778553">
          <w:marLeft w:val="0"/>
          <w:marRight w:val="0"/>
          <w:marTop w:val="0"/>
          <w:marBottom w:val="0"/>
          <w:divBdr>
            <w:top w:val="none" w:sz="0" w:space="0" w:color="auto"/>
            <w:left w:val="none" w:sz="0" w:space="0" w:color="auto"/>
            <w:bottom w:val="none" w:sz="0" w:space="0" w:color="auto"/>
            <w:right w:val="none" w:sz="0" w:space="0" w:color="auto"/>
          </w:divBdr>
        </w:div>
        <w:div w:id="590894595">
          <w:marLeft w:val="0"/>
          <w:marRight w:val="0"/>
          <w:marTop w:val="0"/>
          <w:marBottom w:val="0"/>
          <w:divBdr>
            <w:top w:val="none" w:sz="0" w:space="0" w:color="auto"/>
            <w:left w:val="none" w:sz="0" w:space="0" w:color="auto"/>
            <w:bottom w:val="none" w:sz="0" w:space="0" w:color="auto"/>
            <w:right w:val="none" w:sz="0" w:space="0" w:color="auto"/>
          </w:divBdr>
        </w:div>
        <w:div w:id="1569262939">
          <w:marLeft w:val="0"/>
          <w:marRight w:val="0"/>
          <w:marTop w:val="0"/>
          <w:marBottom w:val="0"/>
          <w:divBdr>
            <w:top w:val="none" w:sz="0" w:space="0" w:color="auto"/>
            <w:left w:val="none" w:sz="0" w:space="0" w:color="auto"/>
            <w:bottom w:val="none" w:sz="0" w:space="0" w:color="auto"/>
            <w:right w:val="none" w:sz="0" w:space="0" w:color="auto"/>
          </w:divBdr>
        </w:div>
        <w:div w:id="1433209240">
          <w:marLeft w:val="0"/>
          <w:marRight w:val="0"/>
          <w:marTop w:val="0"/>
          <w:marBottom w:val="0"/>
          <w:divBdr>
            <w:top w:val="none" w:sz="0" w:space="0" w:color="auto"/>
            <w:left w:val="none" w:sz="0" w:space="0" w:color="auto"/>
            <w:bottom w:val="none" w:sz="0" w:space="0" w:color="auto"/>
            <w:right w:val="none" w:sz="0" w:space="0" w:color="auto"/>
          </w:divBdr>
        </w:div>
        <w:div w:id="644969156">
          <w:marLeft w:val="0"/>
          <w:marRight w:val="0"/>
          <w:marTop w:val="0"/>
          <w:marBottom w:val="0"/>
          <w:divBdr>
            <w:top w:val="none" w:sz="0" w:space="0" w:color="auto"/>
            <w:left w:val="none" w:sz="0" w:space="0" w:color="auto"/>
            <w:bottom w:val="none" w:sz="0" w:space="0" w:color="auto"/>
            <w:right w:val="none" w:sz="0" w:space="0" w:color="auto"/>
          </w:divBdr>
        </w:div>
        <w:div w:id="2131894531">
          <w:marLeft w:val="0"/>
          <w:marRight w:val="0"/>
          <w:marTop w:val="0"/>
          <w:marBottom w:val="0"/>
          <w:divBdr>
            <w:top w:val="none" w:sz="0" w:space="0" w:color="auto"/>
            <w:left w:val="none" w:sz="0" w:space="0" w:color="auto"/>
            <w:bottom w:val="none" w:sz="0" w:space="0" w:color="auto"/>
            <w:right w:val="none" w:sz="0" w:space="0" w:color="auto"/>
          </w:divBdr>
        </w:div>
        <w:div w:id="2078243965">
          <w:marLeft w:val="0"/>
          <w:marRight w:val="0"/>
          <w:marTop w:val="0"/>
          <w:marBottom w:val="0"/>
          <w:divBdr>
            <w:top w:val="none" w:sz="0" w:space="0" w:color="auto"/>
            <w:left w:val="none" w:sz="0" w:space="0" w:color="auto"/>
            <w:bottom w:val="none" w:sz="0" w:space="0" w:color="auto"/>
            <w:right w:val="none" w:sz="0" w:space="0" w:color="auto"/>
          </w:divBdr>
        </w:div>
        <w:div w:id="28918971">
          <w:marLeft w:val="0"/>
          <w:marRight w:val="0"/>
          <w:marTop w:val="0"/>
          <w:marBottom w:val="0"/>
          <w:divBdr>
            <w:top w:val="none" w:sz="0" w:space="0" w:color="auto"/>
            <w:left w:val="none" w:sz="0" w:space="0" w:color="auto"/>
            <w:bottom w:val="none" w:sz="0" w:space="0" w:color="auto"/>
            <w:right w:val="none" w:sz="0" w:space="0" w:color="auto"/>
          </w:divBdr>
        </w:div>
        <w:div w:id="1166164734">
          <w:marLeft w:val="0"/>
          <w:marRight w:val="0"/>
          <w:marTop w:val="0"/>
          <w:marBottom w:val="0"/>
          <w:divBdr>
            <w:top w:val="none" w:sz="0" w:space="0" w:color="auto"/>
            <w:left w:val="none" w:sz="0" w:space="0" w:color="auto"/>
            <w:bottom w:val="none" w:sz="0" w:space="0" w:color="auto"/>
            <w:right w:val="none" w:sz="0" w:space="0" w:color="auto"/>
          </w:divBdr>
        </w:div>
        <w:div w:id="609626403">
          <w:marLeft w:val="0"/>
          <w:marRight w:val="0"/>
          <w:marTop w:val="0"/>
          <w:marBottom w:val="0"/>
          <w:divBdr>
            <w:top w:val="none" w:sz="0" w:space="0" w:color="auto"/>
            <w:left w:val="none" w:sz="0" w:space="0" w:color="auto"/>
            <w:bottom w:val="none" w:sz="0" w:space="0" w:color="auto"/>
            <w:right w:val="none" w:sz="0" w:space="0" w:color="auto"/>
          </w:divBdr>
        </w:div>
        <w:div w:id="1221555443">
          <w:marLeft w:val="0"/>
          <w:marRight w:val="0"/>
          <w:marTop w:val="0"/>
          <w:marBottom w:val="0"/>
          <w:divBdr>
            <w:top w:val="none" w:sz="0" w:space="0" w:color="auto"/>
            <w:left w:val="none" w:sz="0" w:space="0" w:color="auto"/>
            <w:bottom w:val="none" w:sz="0" w:space="0" w:color="auto"/>
            <w:right w:val="none" w:sz="0" w:space="0" w:color="auto"/>
          </w:divBdr>
        </w:div>
        <w:div w:id="1219630731">
          <w:marLeft w:val="0"/>
          <w:marRight w:val="0"/>
          <w:marTop w:val="0"/>
          <w:marBottom w:val="0"/>
          <w:divBdr>
            <w:top w:val="none" w:sz="0" w:space="0" w:color="auto"/>
            <w:left w:val="none" w:sz="0" w:space="0" w:color="auto"/>
            <w:bottom w:val="none" w:sz="0" w:space="0" w:color="auto"/>
            <w:right w:val="none" w:sz="0" w:space="0" w:color="auto"/>
          </w:divBdr>
        </w:div>
        <w:div w:id="1595817541">
          <w:marLeft w:val="0"/>
          <w:marRight w:val="0"/>
          <w:marTop w:val="0"/>
          <w:marBottom w:val="0"/>
          <w:divBdr>
            <w:top w:val="none" w:sz="0" w:space="0" w:color="auto"/>
            <w:left w:val="none" w:sz="0" w:space="0" w:color="auto"/>
            <w:bottom w:val="none" w:sz="0" w:space="0" w:color="auto"/>
            <w:right w:val="none" w:sz="0" w:space="0" w:color="auto"/>
          </w:divBdr>
        </w:div>
        <w:div w:id="1735544864">
          <w:marLeft w:val="0"/>
          <w:marRight w:val="0"/>
          <w:marTop w:val="0"/>
          <w:marBottom w:val="0"/>
          <w:divBdr>
            <w:top w:val="none" w:sz="0" w:space="0" w:color="auto"/>
            <w:left w:val="none" w:sz="0" w:space="0" w:color="auto"/>
            <w:bottom w:val="none" w:sz="0" w:space="0" w:color="auto"/>
            <w:right w:val="none" w:sz="0" w:space="0" w:color="auto"/>
          </w:divBdr>
        </w:div>
        <w:div w:id="2098211432">
          <w:marLeft w:val="0"/>
          <w:marRight w:val="0"/>
          <w:marTop w:val="0"/>
          <w:marBottom w:val="0"/>
          <w:divBdr>
            <w:top w:val="none" w:sz="0" w:space="0" w:color="auto"/>
            <w:left w:val="none" w:sz="0" w:space="0" w:color="auto"/>
            <w:bottom w:val="none" w:sz="0" w:space="0" w:color="auto"/>
            <w:right w:val="none" w:sz="0" w:space="0" w:color="auto"/>
          </w:divBdr>
        </w:div>
        <w:div w:id="1818185311">
          <w:marLeft w:val="0"/>
          <w:marRight w:val="0"/>
          <w:marTop w:val="0"/>
          <w:marBottom w:val="0"/>
          <w:divBdr>
            <w:top w:val="none" w:sz="0" w:space="0" w:color="auto"/>
            <w:left w:val="none" w:sz="0" w:space="0" w:color="auto"/>
            <w:bottom w:val="none" w:sz="0" w:space="0" w:color="auto"/>
            <w:right w:val="none" w:sz="0" w:space="0" w:color="auto"/>
          </w:divBdr>
        </w:div>
        <w:div w:id="1094670491">
          <w:marLeft w:val="0"/>
          <w:marRight w:val="0"/>
          <w:marTop w:val="0"/>
          <w:marBottom w:val="0"/>
          <w:divBdr>
            <w:top w:val="none" w:sz="0" w:space="0" w:color="auto"/>
            <w:left w:val="none" w:sz="0" w:space="0" w:color="auto"/>
            <w:bottom w:val="none" w:sz="0" w:space="0" w:color="auto"/>
            <w:right w:val="none" w:sz="0" w:space="0" w:color="auto"/>
          </w:divBdr>
        </w:div>
        <w:div w:id="1734039797">
          <w:marLeft w:val="0"/>
          <w:marRight w:val="0"/>
          <w:marTop w:val="0"/>
          <w:marBottom w:val="0"/>
          <w:divBdr>
            <w:top w:val="none" w:sz="0" w:space="0" w:color="auto"/>
            <w:left w:val="none" w:sz="0" w:space="0" w:color="auto"/>
            <w:bottom w:val="none" w:sz="0" w:space="0" w:color="auto"/>
            <w:right w:val="none" w:sz="0" w:space="0" w:color="auto"/>
          </w:divBdr>
        </w:div>
        <w:div w:id="1378359691">
          <w:marLeft w:val="0"/>
          <w:marRight w:val="0"/>
          <w:marTop w:val="0"/>
          <w:marBottom w:val="0"/>
          <w:divBdr>
            <w:top w:val="none" w:sz="0" w:space="0" w:color="auto"/>
            <w:left w:val="none" w:sz="0" w:space="0" w:color="auto"/>
            <w:bottom w:val="none" w:sz="0" w:space="0" w:color="auto"/>
            <w:right w:val="none" w:sz="0" w:space="0" w:color="auto"/>
          </w:divBdr>
        </w:div>
      </w:divsChild>
    </w:div>
    <w:div w:id="1903637252">
      <w:bodyDiv w:val="1"/>
      <w:marLeft w:val="0"/>
      <w:marRight w:val="0"/>
      <w:marTop w:val="0"/>
      <w:marBottom w:val="0"/>
      <w:divBdr>
        <w:top w:val="none" w:sz="0" w:space="0" w:color="auto"/>
        <w:left w:val="none" w:sz="0" w:space="0" w:color="auto"/>
        <w:bottom w:val="none" w:sz="0" w:space="0" w:color="auto"/>
        <w:right w:val="none" w:sz="0" w:space="0" w:color="auto"/>
      </w:divBdr>
      <w:divsChild>
        <w:div w:id="908150088">
          <w:marLeft w:val="640"/>
          <w:marRight w:val="0"/>
          <w:marTop w:val="0"/>
          <w:marBottom w:val="0"/>
          <w:divBdr>
            <w:top w:val="none" w:sz="0" w:space="0" w:color="auto"/>
            <w:left w:val="none" w:sz="0" w:space="0" w:color="auto"/>
            <w:bottom w:val="none" w:sz="0" w:space="0" w:color="auto"/>
            <w:right w:val="none" w:sz="0" w:space="0" w:color="auto"/>
          </w:divBdr>
        </w:div>
        <w:div w:id="2068146672">
          <w:marLeft w:val="640"/>
          <w:marRight w:val="0"/>
          <w:marTop w:val="0"/>
          <w:marBottom w:val="0"/>
          <w:divBdr>
            <w:top w:val="none" w:sz="0" w:space="0" w:color="auto"/>
            <w:left w:val="none" w:sz="0" w:space="0" w:color="auto"/>
            <w:bottom w:val="none" w:sz="0" w:space="0" w:color="auto"/>
            <w:right w:val="none" w:sz="0" w:space="0" w:color="auto"/>
          </w:divBdr>
        </w:div>
        <w:div w:id="1455513511">
          <w:marLeft w:val="640"/>
          <w:marRight w:val="0"/>
          <w:marTop w:val="0"/>
          <w:marBottom w:val="0"/>
          <w:divBdr>
            <w:top w:val="none" w:sz="0" w:space="0" w:color="auto"/>
            <w:left w:val="none" w:sz="0" w:space="0" w:color="auto"/>
            <w:bottom w:val="none" w:sz="0" w:space="0" w:color="auto"/>
            <w:right w:val="none" w:sz="0" w:space="0" w:color="auto"/>
          </w:divBdr>
        </w:div>
        <w:div w:id="674502758">
          <w:marLeft w:val="640"/>
          <w:marRight w:val="0"/>
          <w:marTop w:val="0"/>
          <w:marBottom w:val="0"/>
          <w:divBdr>
            <w:top w:val="none" w:sz="0" w:space="0" w:color="auto"/>
            <w:left w:val="none" w:sz="0" w:space="0" w:color="auto"/>
            <w:bottom w:val="none" w:sz="0" w:space="0" w:color="auto"/>
            <w:right w:val="none" w:sz="0" w:space="0" w:color="auto"/>
          </w:divBdr>
        </w:div>
        <w:div w:id="384566601">
          <w:marLeft w:val="640"/>
          <w:marRight w:val="0"/>
          <w:marTop w:val="0"/>
          <w:marBottom w:val="0"/>
          <w:divBdr>
            <w:top w:val="none" w:sz="0" w:space="0" w:color="auto"/>
            <w:left w:val="none" w:sz="0" w:space="0" w:color="auto"/>
            <w:bottom w:val="none" w:sz="0" w:space="0" w:color="auto"/>
            <w:right w:val="none" w:sz="0" w:space="0" w:color="auto"/>
          </w:divBdr>
        </w:div>
        <w:div w:id="1460566272">
          <w:marLeft w:val="640"/>
          <w:marRight w:val="0"/>
          <w:marTop w:val="0"/>
          <w:marBottom w:val="0"/>
          <w:divBdr>
            <w:top w:val="none" w:sz="0" w:space="0" w:color="auto"/>
            <w:left w:val="none" w:sz="0" w:space="0" w:color="auto"/>
            <w:bottom w:val="none" w:sz="0" w:space="0" w:color="auto"/>
            <w:right w:val="none" w:sz="0" w:space="0" w:color="auto"/>
          </w:divBdr>
        </w:div>
        <w:div w:id="323824799">
          <w:marLeft w:val="640"/>
          <w:marRight w:val="0"/>
          <w:marTop w:val="0"/>
          <w:marBottom w:val="0"/>
          <w:divBdr>
            <w:top w:val="none" w:sz="0" w:space="0" w:color="auto"/>
            <w:left w:val="none" w:sz="0" w:space="0" w:color="auto"/>
            <w:bottom w:val="none" w:sz="0" w:space="0" w:color="auto"/>
            <w:right w:val="none" w:sz="0" w:space="0" w:color="auto"/>
          </w:divBdr>
        </w:div>
        <w:div w:id="1868178286">
          <w:marLeft w:val="640"/>
          <w:marRight w:val="0"/>
          <w:marTop w:val="0"/>
          <w:marBottom w:val="0"/>
          <w:divBdr>
            <w:top w:val="none" w:sz="0" w:space="0" w:color="auto"/>
            <w:left w:val="none" w:sz="0" w:space="0" w:color="auto"/>
            <w:bottom w:val="none" w:sz="0" w:space="0" w:color="auto"/>
            <w:right w:val="none" w:sz="0" w:space="0" w:color="auto"/>
          </w:divBdr>
        </w:div>
        <w:div w:id="1039235898">
          <w:marLeft w:val="640"/>
          <w:marRight w:val="0"/>
          <w:marTop w:val="0"/>
          <w:marBottom w:val="0"/>
          <w:divBdr>
            <w:top w:val="none" w:sz="0" w:space="0" w:color="auto"/>
            <w:left w:val="none" w:sz="0" w:space="0" w:color="auto"/>
            <w:bottom w:val="none" w:sz="0" w:space="0" w:color="auto"/>
            <w:right w:val="none" w:sz="0" w:space="0" w:color="auto"/>
          </w:divBdr>
        </w:div>
        <w:div w:id="532500435">
          <w:marLeft w:val="640"/>
          <w:marRight w:val="0"/>
          <w:marTop w:val="0"/>
          <w:marBottom w:val="0"/>
          <w:divBdr>
            <w:top w:val="none" w:sz="0" w:space="0" w:color="auto"/>
            <w:left w:val="none" w:sz="0" w:space="0" w:color="auto"/>
            <w:bottom w:val="none" w:sz="0" w:space="0" w:color="auto"/>
            <w:right w:val="none" w:sz="0" w:space="0" w:color="auto"/>
          </w:divBdr>
        </w:div>
        <w:div w:id="1973753238">
          <w:marLeft w:val="640"/>
          <w:marRight w:val="0"/>
          <w:marTop w:val="0"/>
          <w:marBottom w:val="0"/>
          <w:divBdr>
            <w:top w:val="none" w:sz="0" w:space="0" w:color="auto"/>
            <w:left w:val="none" w:sz="0" w:space="0" w:color="auto"/>
            <w:bottom w:val="none" w:sz="0" w:space="0" w:color="auto"/>
            <w:right w:val="none" w:sz="0" w:space="0" w:color="auto"/>
          </w:divBdr>
        </w:div>
        <w:div w:id="640577565">
          <w:marLeft w:val="640"/>
          <w:marRight w:val="0"/>
          <w:marTop w:val="0"/>
          <w:marBottom w:val="0"/>
          <w:divBdr>
            <w:top w:val="none" w:sz="0" w:space="0" w:color="auto"/>
            <w:left w:val="none" w:sz="0" w:space="0" w:color="auto"/>
            <w:bottom w:val="none" w:sz="0" w:space="0" w:color="auto"/>
            <w:right w:val="none" w:sz="0" w:space="0" w:color="auto"/>
          </w:divBdr>
        </w:div>
        <w:div w:id="926309319">
          <w:marLeft w:val="640"/>
          <w:marRight w:val="0"/>
          <w:marTop w:val="0"/>
          <w:marBottom w:val="0"/>
          <w:divBdr>
            <w:top w:val="none" w:sz="0" w:space="0" w:color="auto"/>
            <w:left w:val="none" w:sz="0" w:space="0" w:color="auto"/>
            <w:bottom w:val="none" w:sz="0" w:space="0" w:color="auto"/>
            <w:right w:val="none" w:sz="0" w:space="0" w:color="auto"/>
          </w:divBdr>
        </w:div>
        <w:div w:id="27605670">
          <w:marLeft w:val="640"/>
          <w:marRight w:val="0"/>
          <w:marTop w:val="0"/>
          <w:marBottom w:val="0"/>
          <w:divBdr>
            <w:top w:val="none" w:sz="0" w:space="0" w:color="auto"/>
            <w:left w:val="none" w:sz="0" w:space="0" w:color="auto"/>
            <w:bottom w:val="none" w:sz="0" w:space="0" w:color="auto"/>
            <w:right w:val="none" w:sz="0" w:space="0" w:color="auto"/>
          </w:divBdr>
        </w:div>
        <w:div w:id="335232091">
          <w:marLeft w:val="640"/>
          <w:marRight w:val="0"/>
          <w:marTop w:val="0"/>
          <w:marBottom w:val="0"/>
          <w:divBdr>
            <w:top w:val="none" w:sz="0" w:space="0" w:color="auto"/>
            <w:left w:val="none" w:sz="0" w:space="0" w:color="auto"/>
            <w:bottom w:val="none" w:sz="0" w:space="0" w:color="auto"/>
            <w:right w:val="none" w:sz="0" w:space="0" w:color="auto"/>
          </w:divBdr>
        </w:div>
        <w:div w:id="127432961">
          <w:marLeft w:val="640"/>
          <w:marRight w:val="0"/>
          <w:marTop w:val="0"/>
          <w:marBottom w:val="0"/>
          <w:divBdr>
            <w:top w:val="none" w:sz="0" w:space="0" w:color="auto"/>
            <w:left w:val="none" w:sz="0" w:space="0" w:color="auto"/>
            <w:bottom w:val="none" w:sz="0" w:space="0" w:color="auto"/>
            <w:right w:val="none" w:sz="0" w:space="0" w:color="auto"/>
          </w:divBdr>
        </w:div>
        <w:div w:id="1315646095">
          <w:marLeft w:val="640"/>
          <w:marRight w:val="0"/>
          <w:marTop w:val="0"/>
          <w:marBottom w:val="0"/>
          <w:divBdr>
            <w:top w:val="none" w:sz="0" w:space="0" w:color="auto"/>
            <w:left w:val="none" w:sz="0" w:space="0" w:color="auto"/>
            <w:bottom w:val="none" w:sz="0" w:space="0" w:color="auto"/>
            <w:right w:val="none" w:sz="0" w:space="0" w:color="auto"/>
          </w:divBdr>
        </w:div>
        <w:div w:id="1215652592">
          <w:marLeft w:val="640"/>
          <w:marRight w:val="0"/>
          <w:marTop w:val="0"/>
          <w:marBottom w:val="0"/>
          <w:divBdr>
            <w:top w:val="none" w:sz="0" w:space="0" w:color="auto"/>
            <w:left w:val="none" w:sz="0" w:space="0" w:color="auto"/>
            <w:bottom w:val="none" w:sz="0" w:space="0" w:color="auto"/>
            <w:right w:val="none" w:sz="0" w:space="0" w:color="auto"/>
          </w:divBdr>
        </w:div>
        <w:div w:id="780029391">
          <w:marLeft w:val="640"/>
          <w:marRight w:val="0"/>
          <w:marTop w:val="0"/>
          <w:marBottom w:val="0"/>
          <w:divBdr>
            <w:top w:val="none" w:sz="0" w:space="0" w:color="auto"/>
            <w:left w:val="none" w:sz="0" w:space="0" w:color="auto"/>
            <w:bottom w:val="none" w:sz="0" w:space="0" w:color="auto"/>
            <w:right w:val="none" w:sz="0" w:space="0" w:color="auto"/>
          </w:divBdr>
        </w:div>
        <w:div w:id="503712905">
          <w:marLeft w:val="640"/>
          <w:marRight w:val="0"/>
          <w:marTop w:val="0"/>
          <w:marBottom w:val="0"/>
          <w:divBdr>
            <w:top w:val="none" w:sz="0" w:space="0" w:color="auto"/>
            <w:left w:val="none" w:sz="0" w:space="0" w:color="auto"/>
            <w:bottom w:val="none" w:sz="0" w:space="0" w:color="auto"/>
            <w:right w:val="none" w:sz="0" w:space="0" w:color="auto"/>
          </w:divBdr>
        </w:div>
        <w:div w:id="1576282099">
          <w:marLeft w:val="640"/>
          <w:marRight w:val="0"/>
          <w:marTop w:val="0"/>
          <w:marBottom w:val="0"/>
          <w:divBdr>
            <w:top w:val="none" w:sz="0" w:space="0" w:color="auto"/>
            <w:left w:val="none" w:sz="0" w:space="0" w:color="auto"/>
            <w:bottom w:val="none" w:sz="0" w:space="0" w:color="auto"/>
            <w:right w:val="none" w:sz="0" w:space="0" w:color="auto"/>
          </w:divBdr>
        </w:div>
        <w:div w:id="782723104">
          <w:marLeft w:val="640"/>
          <w:marRight w:val="0"/>
          <w:marTop w:val="0"/>
          <w:marBottom w:val="0"/>
          <w:divBdr>
            <w:top w:val="none" w:sz="0" w:space="0" w:color="auto"/>
            <w:left w:val="none" w:sz="0" w:space="0" w:color="auto"/>
            <w:bottom w:val="none" w:sz="0" w:space="0" w:color="auto"/>
            <w:right w:val="none" w:sz="0" w:space="0" w:color="auto"/>
          </w:divBdr>
        </w:div>
        <w:div w:id="912858828">
          <w:marLeft w:val="640"/>
          <w:marRight w:val="0"/>
          <w:marTop w:val="0"/>
          <w:marBottom w:val="0"/>
          <w:divBdr>
            <w:top w:val="none" w:sz="0" w:space="0" w:color="auto"/>
            <w:left w:val="none" w:sz="0" w:space="0" w:color="auto"/>
            <w:bottom w:val="none" w:sz="0" w:space="0" w:color="auto"/>
            <w:right w:val="none" w:sz="0" w:space="0" w:color="auto"/>
          </w:divBdr>
        </w:div>
        <w:div w:id="254171762">
          <w:marLeft w:val="640"/>
          <w:marRight w:val="0"/>
          <w:marTop w:val="0"/>
          <w:marBottom w:val="0"/>
          <w:divBdr>
            <w:top w:val="none" w:sz="0" w:space="0" w:color="auto"/>
            <w:left w:val="none" w:sz="0" w:space="0" w:color="auto"/>
            <w:bottom w:val="none" w:sz="0" w:space="0" w:color="auto"/>
            <w:right w:val="none" w:sz="0" w:space="0" w:color="auto"/>
          </w:divBdr>
        </w:div>
        <w:div w:id="1902059938">
          <w:marLeft w:val="640"/>
          <w:marRight w:val="0"/>
          <w:marTop w:val="0"/>
          <w:marBottom w:val="0"/>
          <w:divBdr>
            <w:top w:val="none" w:sz="0" w:space="0" w:color="auto"/>
            <w:left w:val="none" w:sz="0" w:space="0" w:color="auto"/>
            <w:bottom w:val="none" w:sz="0" w:space="0" w:color="auto"/>
            <w:right w:val="none" w:sz="0" w:space="0" w:color="auto"/>
          </w:divBdr>
        </w:div>
        <w:div w:id="1329676209">
          <w:marLeft w:val="640"/>
          <w:marRight w:val="0"/>
          <w:marTop w:val="0"/>
          <w:marBottom w:val="0"/>
          <w:divBdr>
            <w:top w:val="none" w:sz="0" w:space="0" w:color="auto"/>
            <w:left w:val="none" w:sz="0" w:space="0" w:color="auto"/>
            <w:bottom w:val="none" w:sz="0" w:space="0" w:color="auto"/>
            <w:right w:val="none" w:sz="0" w:space="0" w:color="auto"/>
          </w:divBdr>
        </w:div>
        <w:div w:id="304242042">
          <w:marLeft w:val="640"/>
          <w:marRight w:val="0"/>
          <w:marTop w:val="0"/>
          <w:marBottom w:val="0"/>
          <w:divBdr>
            <w:top w:val="none" w:sz="0" w:space="0" w:color="auto"/>
            <w:left w:val="none" w:sz="0" w:space="0" w:color="auto"/>
            <w:bottom w:val="none" w:sz="0" w:space="0" w:color="auto"/>
            <w:right w:val="none" w:sz="0" w:space="0" w:color="auto"/>
          </w:divBdr>
        </w:div>
        <w:div w:id="974990047">
          <w:marLeft w:val="640"/>
          <w:marRight w:val="0"/>
          <w:marTop w:val="0"/>
          <w:marBottom w:val="0"/>
          <w:divBdr>
            <w:top w:val="none" w:sz="0" w:space="0" w:color="auto"/>
            <w:left w:val="none" w:sz="0" w:space="0" w:color="auto"/>
            <w:bottom w:val="none" w:sz="0" w:space="0" w:color="auto"/>
            <w:right w:val="none" w:sz="0" w:space="0" w:color="auto"/>
          </w:divBdr>
        </w:div>
        <w:div w:id="1295133298">
          <w:marLeft w:val="640"/>
          <w:marRight w:val="0"/>
          <w:marTop w:val="0"/>
          <w:marBottom w:val="0"/>
          <w:divBdr>
            <w:top w:val="none" w:sz="0" w:space="0" w:color="auto"/>
            <w:left w:val="none" w:sz="0" w:space="0" w:color="auto"/>
            <w:bottom w:val="none" w:sz="0" w:space="0" w:color="auto"/>
            <w:right w:val="none" w:sz="0" w:space="0" w:color="auto"/>
          </w:divBdr>
        </w:div>
        <w:div w:id="1640307847">
          <w:marLeft w:val="640"/>
          <w:marRight w:val="0"/>
          <w:marTop w:val="0"/>
          <w:marBottom w:val="0"/>
          <w:divBdr>
            <w:top w:val="none" w:sz="0" w:space="0" w:color="auto"/>
            <w:left w:val="none" w:sz="0" w:space="0" w:color="auto"/>
            <w:bottom w:val="none" w:sz="0" w:space="0" w:color="auto"/>
            <w:right w:val="none" w:sz="0" w:space="0" w:color="auto"/>
          </w:divBdr>
        </w:div>
        <w:div w:id="1819885128">
          <w:marLeft w:val="640"/>
          <w:marRight w:val="0"/>
          <w:marTop w:val="0"/>
          <w:marBottom w:val="0"/>
          <w:divBdr>
            <w:top w:val="none" w:sz="0" w:space="0" w:color="auto"/>
            <w:left w:val="none" w:sz="0" w:space="0" w:color="auto"/>
            <w:bottom w:val="none" w:sz="0" w:space="0" w:color="auto"/>
            <w:right w:val="none" w:sz="0" w:space="0" w:color="auto"/>
          </w:divBdr>
        </w:div>
        <w:div w:id="2043283095">
          <w:marLeft w:val="640"/>
          <w:marRight w:val="0"/>
          <w:marTop w:val="0"/>
          <w:marBottom w:val="0"/>
          <w:divBdr>
            <w:top w:val="none" w:sz="0" w:space="0" w:color="auto"/>
            <w:left w:val="none" w:sz="0" w:space="0" w:color="auto"/>
            <w:bottom w:val="none" w:sz="0" w:space="0" w:color="auto"/>
            <w:right w:val="none" w:sz="0" w:space="0" w:color="auto"/>
          </w:divBdr>
        </w:div>
        <w:div w:id="1301040095">
          <w:marLeft w:val="640"/>
          <w:marRight w:val="0"/>
          <w:marTop w:val="0"/>
          <w:marBottom w:val="0"/>
          <w:divBdr>
            <w:top w:val="none" w:sz="0" w:space="0" w:color="auto"/>
            <w:left w:val="none" w:sz="0" w:space="0" w:color="auto"/>
            <w:bottom w:val="none" w:sz="0" w:space="0" w:color="auto"/>
            <w:right w:val="none" w:sz="0" w:space="0" w:color="auto"/>
          </w:divBdr>
        </w:div>
        <w:div w:id="1220551484">
          <w:marLeft w:val="640"/>
          <w:marRight w:val="0"/>
          <w:marTop w:val="0"/>
          <w:marBottom w:val="0"/>
          <w:divBdr>
            <w:top w:val="none" w:sz="0" w:space="0" w:color="auto"/>
            <w:left w:val="none" w:sz="0" w:space="0" w:color="auto"/>
            <w:bottom w:val="none" w:sz="0" w:space="0" w:color="auto"/>
            <w:right w:val="none" w:sz="0" w:space="0" w:color="auto"/>
          </w:divBdr>
        </w:div>
        <w:div w:id="911041214">
          <w:marLeft w:val="640"/>
          <w:marRight w:val="0"/>
          <w:marTop w:val="0"/>
          <w:marBottom w:val="0"/>
          <w:divBdr>
            <w:top w:val="none" w:sz="0" w:space="0" w:color="auto"/>
            <w:left w:val="none" w:sz="0" w:space="0" w:color="auto"/>
            <w:bottom w:val="none" w:sz="0" w:space="0" w:color="auto"/>
            <w:right w:val="none" w:sz="0" w:space="0" w:color="auto"/>
          </w:divBdr>
        </w:div>
        <w:div w:id="898591084">
          <w:marLeft w:val="640"/>
          <w:marRight w:val="0"/>
          <w:marTop w:val="0"/>
          <w:marBottom w:val="0"/>
          <w:divBdr>
            <w:top w:val="none" w:sz="0" w:space="0" w:color="auto"/>
            <w:left w:val="none" w:sz="0" w:space="0" w:color="auto"/>
            <w:bottom w:val="none" w:sz="0" w:space="0" w:color="auto"/>
            <w:right w:val="none" w:sz="0" w:space="0" w:color="auto"/>
          </w:divBdr>
        </w:div>
        <w:div w:id="1829783343">
          <w:marLeft w:val="640"/>
          <w:marRight w:val="0"/>
          <w:marTop w:val="0"/>
          <w:marBottom w:val="0"/>
          <w:divBdr>
            <w:top w:val="none" w:sz="0" w:space="0" w:color="auto"/>
            <w:left w:val="none" w:sz="0" w:space="0" w:color="auto"/>
            <w:bottom w:val="none" w:sz="0" w:space="0" w:color="auto"/>
            <w:right w:val="none" w:sz="0" w:space="0" w:color="auto"/>
          </w:divBdr>
        </w:div>
        <w:div w:id="2004162151">
          <w:marLeft w:val="640"/>
          <w:marRight w:val="0"/>
          <w:marTop w:val="0"/>
          <w:marBottom w:val="0"/>
          <w:divBdr>
            <w:top w:val="none" w:sz="0" w:space="0" w:color="auto"/>
            <w:left w:val="none" w:sz="0" w:space="0" w:color="auto"/>
            <w:bottom w:val="none" w:sz="0" w:space="0" w:color="auto"/>
            <w:right w:val="none" w:sz="0" w:space="0" w:color="auto"/>
          </w:divBdr>
        </w:div>
        <w:div w:id="1814516721">
          <w:marLeft w:val="640"/>
          <w:marRight w:val="0"/>
          <w:marTop w:val="0"/>
          <w:marBottom w:val="0"/>
          <w:divBdr>
            <w:top w:val="none" w:sz="0" w:space="0" w:color="auto"/>
            <w:left w:val="none" w:sz="0" w:space="0" w:color="auto"/>
            <w:bottom w:val="none" w:sz="0" w:space="0" w:color="auto"/>
            <w:right w:val="none" w:sz="0" w:space="0" w:color="auto"/>
          </w:divBdr>
        </w:div>
        <w:div w:id="1733041131">
          <w:marLeft w:val="640"/>
          <w:marRight w:val="0"/>
          <w:marTop w:val="0"/>
          <w:marBottom w:val="0"/>
          <w:divBdr>
            <w:top w:val="none" w:sz="0" w:space="0" w:color="auto"/>
            <w:left w:val="none" w:sz="0" w:space="0" w:color="auto"/>
            <w:bottom w:val="none" w:sz="0" w:space="0" w:color="auto"/>
            <w:right w:val="none" w:sz="0" w:space="0" w:color="auto"/>
          </w:divBdr>
        </w:div>
        <w:div w:id="651442961">
          <w:marLeft w:val="640"/>
          <w:marRight w:val="0"/>
          <w:marTop w:val="0"/>
          <w:marBottom w:val="0"/>
          <w:divBdr>
            <w:top w:val="none" w:sz="0" w:space="0" w:color="auto"/>
            <w:left w:val="none" w:sz="0" w:space="0" w:color="auto"/>
            <w:bottom w:val="none" w:sz="0" w:space="0" w:color="auto"/>
            <w:right w:val="none" w:sz="0" w:space="0" w:color="auto"/>
          </w:divBdr>
        </w:div>
        <w:div w:id="373163297">
          <w:marLeft w:val="640"/>
          <w:marRight w:val="0"/>
          <w:marTop w:val="0"/>
          <w:marBottom w:val="0"/>
          <w:divBdr>
            <w:top w:val="none" w:sz="0" w:space="0" w:color="auto"/>
            <w:left w:val="none" w:sz="0" w:space="0" w:color="auto"/>
            <w:bottom w:val="none" w:sz="0" w:space="0" w:color="auto"/>
            <w:right w:val="none" w:sz="0" w:space="0" w:color="auto"/>
          </w:divBdr>
        </w:div>
        <w:div w:id="1384134725">
          <w:marLeft w:val="640"/>
          <w:marRight w:val="0"/>
          <w:marTop w:val="0"/>
          <w:marBottom w:val="0"/>
          <w:divBdr>
            <w:top w:val="none" w:sz="0" w:space="0" w:color="auto"/>
            <w:left w:val="none" w:sz="0" w:space="0" w:color="auto"/>
            <w:bottom w:val="none" w:sz="0" w:space="0" w:color="auto"/>
            <w:right w:val="none" w:sz="0" w:space="0" w:color="auto"/>
          </w:divBdr>
        </w:div>
        <w:div w:id="1115372628">
          <w:marLeft w:val="640"/>
          <w:marRight w:val="0"/>
          <w:marTop w:val="0"/>
          <w:marBottom w:val="0"/>
          <w:divBdr>
            <w:top w:val="none" w:sz="0" w:space="0" w:color="auto"/>
            <w:left w:val="none" w:sz="0" w:space="0" w:color="auto"/>
            <w:bottom w:val="none" w:sz="0" w:space="0" w:color="auto"/>
            <w:right w:val="none" w:sz="0" w:space="0" w:color="auto"/>
          </w:divBdr>
        </w:div>
        <w:div w:id="208535655">
          <w:marLeft w:val="640"/>
          <w:marRight w:val="0"/>
          <w:marTop w:val="0"/>
          <w:marBottom w:val="0"/>
          <w:divBdr>
            <w:top w:val="none" w:sz="0" w:space="0" w:color="auto"/>
            <w:left w:val="none" w:sz="0" w:space="0" w:color="auto"/>
            <w:bottom w:val="none" w:sz="0" w:space="0" w:color="auto"/>
            <w:right w:val="none" w:sz="0" w:space="0" w:color="auto"/>
          </w:divBdr>
        </w:div>
      </w:divsChild>
    </w:div>
    <w:div w:id="1914196753">
      <w:bodyDiv w:val="1"/>
      <w:marLeft w:val="0"/>
      <w:marRight w:val="0"/>
      <w:marTop w:val="0"/>
      <w:marBottom w:val="0"/>
      <w:divBdr>
        <w:top w:val="none" w:sz="0" w:space="0" w:color="auto"/>
        <w:left w:val="none" w:sz="0" w:space="0" w:color="auto"/>
        <w:bottom w:val="none" w:sz="0" w:space="0" w:color="auto"/>
        <w:right w:val="none" w:sz="0" w:space="0" w:color="auto"/>
      </w:divBdr>
      <w:divsChild>
        <w:div w:id="1213233231">
          <w:marLeft w:val="0"/>
          <w:marRight w:val="0"/>
          <w:marTop w:val="0"/>
          <w:marBottom w:val="0"/>
          <w:divBdr>
            <w:top w:val="none" w:sz="0" w:space="0" w:color="auto"/>
            <w:left w:val="none" w:sz="0" w:space="0" w:color="auto"/>
            <w:bottom w:val="none" w:sz="0" w:space="0" w:color="auto"/>
            <w:right w:val="none" w:sz="0" w:space="0" w:color="auto"/>
          </w:divBdr>
        </w:div>
        <w:div w:id="432014684">
          <w:marLeft w:val="0"/>
          <w:marRight w:val="0"/>
          <w:marTop w:val="0"/>
          <w:marBottom w:val="0"/>
          <w:divBdr>
            <w:top w:val="none" w:sz="0" w:space="0" w:color="auto"/>
            <w:left w:val="none" w:sz="0" w:space="0" w:color="auto"/>
            <w:bottom w:val="none" w:sz="0" w:space="0" w:color="auto"/>
            <w:right w:val="none" w:sz="0" w:space="0" w:color="auto"/>
          </w:divBdr>
        </w:div>
        <w:div w:id="888304334">
          <w:marLeft w:val="0"/>
          <w:marRight w:val="0"/>
          <w:marTop w:val="0"/>
          <w:marBottom w:val="0"/>
          <w:divBdr>
            <w:top w:val="none" w:sz="0" w:space="0" w:color="auto"/>
            <w:left w:val="none" w:sz="0" w:space="0" w:color="auto"/>
            <w:bottom w:val="none" w:sz="0" w:space="0" w:color="auto"/>
            <w:right w:val="none" w:sz="0" w:space="0" w:color="auto"/>
          </w:divBdr>
        </w:div>
        <w:div w:id="1897667962">
          <w:marLeft w:val="0"/>
          <w:marRight w:val="0"/>
          <w:marTop w:val="0"/>
          <w:marBottom w:val="0"/>
          <w:divBdr>
            <w:top w:val="none" w:sz="0" w:space="0" w:color="auto"/>
            <w:left w:val="none" w:sz="0" w:space="0" w:color="auto"/>
            <w:bottom w:val="none" w:sz="0" w:space="0" w:color="auto"/>
            <w:right w:val="none" w:sz="0" w:space="0" w:color="auto"/>
          </w:divBdr>
        </w:div>
        <w:div w:id="1636983995">
          <w:marLeft w:val="0"/>
          <w:marRight w:val="0"/>
          <w:marTop w:val="0"/>
          <w:marBottom w:val="0"/>
          <w:divBdr>
            <w:top w:val="none" w:sz="0" w:space="0" w:color="auto"/>
            <w:left w:val="none" w:sz="0" w:space="0" w:color="auto"/>
            <w:bottom w:val="none" w:sz="0" w:space="0" w:color="auto"/>
            <w:right w:val="none" w:sz="0" w:space="0" w:color="auto"/>
          </w:divBdr>
        </w:div>
        <w:div w:id="1979647831">
          <w:marLeft w:val="0"/>
          <w:marRight w:val="0"/>
          <w:marTop w:val="0"/>
          <w:marBottom w:val="0"/>
          <w:divBdr>
            <w:top w:val="none" w:sz="0" w:space="0" w:color="auto"/>
            <w:left w:val="none" w:sz="0" w:space="0" w:color="auto"/>
            <w:bottom w:val="none" w:sz="0" w:space="0" w:color="auto"/>
            <w:right w:val="none" w:sz="0" w:space="0" w:color="auto"/>
          </w:divBdr>
        </w:div>
        <w:div w:id="774590626">
          <w:marLeft w:val="0"/>
          <w:marRight w:val="0"/>
          <w:marTop w:val="0"/>
          <w:marBottom w:val="0"/>
          <w:divBdr>
            <w:top w:val="none" w:sz="0" w:space="0" w:color="auto"/>
            <w:left w:val="none" w:sz="0" w:space="0" w:color="auto"/>
            <w:bottom w:val="none" w:sz="0" w:space="0" w:color="auto"/>
            <w:right w:val="none" w:sz="0" w:space="0" w:color="auto"/>
          </w:divBdr>
        </w:div>
        <w:div w:id="1968126659">
          <w:marLeft w:val="0"/>
          <w:marRight w:val="0"/>
          <w:marTop w:val="0"/>
          <w:marBottom w:val="0"/>
          <w:divBdr>
            <w:top w:val="none" w:sz="0" w:space="0" w:color="auto"/>
            <w:left w:val="none" w:sz="0" w:space="0" w:color="auto"/>
            <w:bottom w:val="none" w:sz="0" w:space="0" w:color="auto"/>
            <w:right w:val="none" w:sz="0" w:space="0" w:color="auto"/>
          </w:divBdr>
        </w:div>
        <w:div w:id="1423069724">
          <w:marLeft w:val="0"/>
          <w:marRight w:val="0"/>
          <w:marTop w:val="0"/>
          <w:marBottom w:val="0"/>
          <w:divBdr>
            <w:top w:val="none" w:sz="0" w:space="0" w:color="auto"/>
            <w:left w:val="none" w:sz="0" w:space="0" w:color="auto"/>
            <w:bottom w:val="none" w:sz="0" w:space="0" w:color="auto"/>
            <w:right w:val="none" w:sz="0" w:space="0" w:color="auto"/>
          </w:divBdr>
        </w:div>
        <w:div w:id="755322136">
          <w:marLeft w:val="0"/>
          <w:marRight w:val="0"/>
          <w:marTop w:val="0"/>
          <w:marBottom w:val="0"/>
          <w:divBdr>
            <w:top w:val="none" w:sz="0" w:space="0" w:color="auto"/>
            <w:left w:val="none" w:sz="0" w:space="0" w:color="auto"/>
            <w:bottom w:val="none" w:sz="0" w:space="0" w:color="auto"/>
            <w:right w:val="none" w:sz="0" w:space="0" w:color="auto"/>
          </w:divBdr>
        </w:div>
        <w:div w:id="863059843">
          <w:marLeft w:val="0"/>
          <w:marRight w:val="0"/>
          <w:marTop w:val="0"/>
          <w:marBottom w:val="0"/>
          <w:divBdr>
            <w:top w:val="none" w:sz="0" w:space="0" w:color="auto"/>
            <w:left w:val="none" w:sz="0" w:space="0" w:color="auto"/>
            <w:bottom w:val="none" w:sz="0" w:space="0" w:color="auto"/>
            <w:right w:val="none" w:sz="0" w:space="0" w:color="auto"/>
          </w:divBdr>
        </w:div>
        <w:div w:id="546768850">
          <w:marLeft w:val="0"/>
          <w:marRight w:val="0"/>
          <w:marTop w:val="0"/>
          <w:marBottom w:val="0"/>
          <w:divBdr>
            <w:top w:val="none" w:sz="0" w:space="0" w:color="auto"/>
            <w:left w:val="none" w:sz="0" w:space="0" w:color="auto"/>
            <w:bottom w:val="none" w:sz="0" w:space="0" w:color="auto"/>
            <w:right w:val="none" w:sz="0" w:space="0" w:color="auto"/>
          </w:divBdr>
        </w:div>
        <w:div w:id="168106528">
          <w:marLeft w:val="0"/>
          <w:marRight w:val="0"/>
          <w:marTop w:val="0"/>
          <w:marBottom w:val="0"/>
          <w:divBdr>
            <w:top w:val="none" w:sz="0" w:space="0" w:color="auto"/>
            <w:left w:val="none" w:sz="0" w:space="0" w:color="auto"/>
            <w:bottom w:val="none" w:sz="0" w:space="0" w:color="auto"/>
            <w:right w:val="none" w:sz="0" w:space="0" w:color="auto"/>
          </w:divBdr>
        </w:div>
        <w:div w:id="1438872760">
          <w:marLeft w:val="0"/>
          <w:marRight w:val="0"/>
          <w:marTop w:val="0"/>
          <w:marBottom w:val="0"/>
          <w:divBdr>
            <w:top w:val="none" w:sz="0" w:space="0" w:color="auto"/>
            <w:left w:val="none" w:sz="0" w:space="0" w:color="auto"/>
            <w:bottom w:val="none" w:sz="0" w:space="0" w:color="auto"/>
            <w:right w:val="none" w:sz="0" w:space="0" w:color="auto"/>
          </w:divBdr>
        </w:div>
        <w:div w:id="1427770094">
          <w:marLeft w:val="0"/>
          <w:marRight w:val="0"/>
          <w:marTop w:val="0"/>
          <w:marBottom w:val="0"/>
          <w:divBdr>
            <w:top w:val="none" w:sz="0" w:space="0" w:color="auto"/>
            <w:left w:val="none" w:sz="0" w:space="0" w:color="auto"/>
            <w:bottom w:val="none" w:sz="0" w:space="0" w:color="auto"/>
            <w:right w:val="none" w:sz="0" w:space="0" w:color="auto"/>
          </w:divBdr>
        </w:div>
        <w:div w:id="1226186702">
          <w:marLeft w:val="0"/>
          <w:marRight w:val="0"/>
          <w:marTop w:val="0"/>
          <w:marBottom w:val="0"/>
          <w:divBdr>
            <w:top w:val="none" w:sz="0" w:space="0" w:color="auto"/>
            <w:left w:val="none" w:sz="0" w:space="0" w:color="auto"/>
            <w:bottom w:val="none" w:sz="0" w:space="0" w:color="auto"/>
            <w:right w:val="none" w:sz="0" w:space="0" w:color="auto"/>
          </w:divBdr>
        </w:div>
        <w:div w:id="819807671">
          <w:marLeft w:val="0"/>
          <w:marRight w:val="0"/>
          <w:marTop w:val="0"/>
          <w:marBottom w:val="0"/>
          <w:divBdr>
            <w:top w:val="none" w:sz="0" w:space="0" w:color="auto"/>
            <w:left w:val="none" w:sz="0" w:space="0" w:color="auto"/>
            <w:bottom w:val="none" w:sz="0" w:space="0" w:color="auto"/>
            <w:right w:val="none" w:sz="0" w:space="0" w:color="auto"/>
          </w:divBdr>
        </w:div>
        <w:div w:id="620460579">
          <w:marLeft w:val="0"/>
          <w:marRight w:val="0"/>
          <w:marTop w:val="0"/>
          <w:marBottom w:val="0"/>
          <w:divBdr>
            <w:top w:val="none" w:sz="0" w:space="0" w:color="auto"/>
            <w:left w:val="none" w:sz="0" w:space="0" w:color="auto"/>
            <w:bottom w:val="none" w:sz="0" w:space="0" w:color="auto"/>
            <w:right w:val="none" w:sz="0" w:space="0" w:color="auto"/>
          </w:divBdr>
        </w:div>
        <w:div w:id="1329866943">
          <w:marLeft w:val="0"/>
          <w:marRight w:val="0"/>
          <w:marTop w:val="0"/>
          <w:marBottom w:val="0"/>
          <w:divBdr>
            <w:top w:val="none" w:sz="0" w:space="0" w:color="auto"/>
            <w:left w:val="none" w:sz="0" w:space="0" w:color="auto"/>
            <w:bottom w:val="none" w:sz="0" w:space="0" w:color="auto"/>
            <w:right w:val="none" w:sz="0" w:space="0" w:color="auto"/>
          </w:divBdr>
        </w:div>
        <w:div w:id="955790271">
          <w:marLeft w:val="0"/>
          <w:marRight w:val="0"/>
          <w:marTop w:val="0"/>
          <w:marBottom w:val="0"/>
          <w:divBdr>
            <w:top w:val="none" w:sz="0" w:space="0" w:color="auto"/>
            <w:left w:val="none" w:sz="0" w:space="0" w:color="auto"/>
            <w:bottom w:val="none" w:sz="0" w:space="0" w:color="auto"/>
            <w:right w:val="none" w:sz="0" w:space="0" w:color="auto"/>
          </w:divBdr>
        </w:div>
        <w:div w:id="1119489874">
          <w:marLeft w:val="0"/>
          <w:marRight w:val="0"/>
          <w:marTop w:val="0"/>
          <w:marBottom w:val="0"/>
          <w:divBdr>
            <w:top w:val="none" w:sz="0" w:space="0" w:color="auto"/>
            <w:left w:val="none" w:sz="0" w:space="0" w:color="auto"/>
            <w:bottom w:val="none" w:sz="0" w:space="0" w:color="auto"/>
            <w:right w:val="none" w:sz="0" w:space="0" w:color="auto"/>
          </w:divBdr>
        </w:div>
        <w:div w:id="964122420">
          <w:marLeft w:val="0"/>
          <w:marRight w:val="0"/>
          <w:marTop w:val="0"/>
          <w:marBottom w:val="0"/>
          <w:divBdr>
            <w:top w:val="none" w:sz="0" w:space="0" w:color="auto"/>
            <w:left w:val="none" w:sz="0" w:space="0" w:color="auto"/>
            <w:bottom w:val="none" w:sz="0" w:space="0" w:color="auto"/>
            <w:right w:val="none" w:sz="0" w:space="0" w:color="auto"/>
          </w:divBdr>
        </w:div>
        <w:div w:id="2054697683">
          <w:marLeft w:val="0"/>
          <w:marRight w:val="0"/>
          <w:marTop w:val="0"/>
          <w:marBottom w:val="0"/>
          <w:divBdr>
            <w:top w:val="none" w:sz="0" w:space="0" w:color="auto"/>
            <w:left w:val="none" w:sz="0" w:space="0" w:color="auto"/>
            <w:bottom w:val="none" w:sz="0" w:space="0" w:color="auto"/>
            <w:right w:val="none" w:sz="0" w:space="0" w:color="auto"/>
          </w:divBdr>
        </w:div>
        <w:div w:id="1752896705">
          <w:marLeft w:val="0"/>
          <w:marRight w:val="0"/>
          <w:marTop w:val="0"/>
          <w:marBottom w:val="0"/>
          <w:divBdr>
            <w:top w:val="none" w:sz="0" w:space="0" w:color="auto"/>
            <w:left w:val="none" w:sz="0" w:space="0" w:color="auto"/>
            <w:bottom w:val="none" w:sz="0" w:space="0" w:color="auto"/>
            <w:right w:val="none" w:sz="0" w:space="0" w:color="auto"/>
          </w:divBdr>
        </w:div>
        <w:div w:id="749623446">
          <w:marLeft w:val="0"/>
          <w:marRight w:val="0"/>
          <w:marTop w:val="0"/>
          <w:marBottom w:val="0"/>
          <w:divBdr>
            <w:top w:val="none" w:sz="0" w:space="0" w:color="auto"/>
            <w:left w:val="none" w:sz="0" w:space="0" w:color="auto"/>
            <w:bottom w:val="none" w:sz="0" w:space="0" w:color="auto"/>
            <w:right w:val="none" w:sz="0" w:space="0" w:color="auto"/>
          </w:divBdr>
        </w:div>
        <w:div w:id="514274159">
          <w:marLeft w:val="0"/>
          <w:marRight w:val="0"/>
          <w:marTop w:val="0"/>
          <w:marBottom w:val="0"/>
          <w:divBdr>
            <w:top w:val="none" w:sz="0" w:space="0" w:color="auto"/>
            <w:left w:val="none" w:sz="0" w:space="0" w:color="auto"/>
            <w:bottom w:val="none" w:sz="0" w:space="0" w:color="auto"/>
            <w:right w:val="none" w:sz="0" w:space="0" w:color="auto"/>
          </w:divBdr>
        </w:div>
        <w:div w:id="1009794704">
          <w:marLeft w:val="0"/>
          <w:marRight w:val="0"/>
          <w:marTop w:val="0"/>
          <w:marBottom w:val="0"/>
          <w:divBdr>
            <w:top w:val="none" w:sz="0" w:space="0" w:color="auto"/>
            <w:left w:val="none" w:sz="0" w:space="0" w:color="auto"/>
            <w:bottom w:val="none" w:sz="0" w:space="0" w:color="auto"/>
            <w:right w:val="none" w:sz="0" w:space="0" w:color="auto"/>
          </w:divBdr>
        </w:div>
        <w:div w:id="1111513014">
          <w:marLeft w:val="0"/>
          <w:marRight w:val="0"/>
          <w:marTop w:val="0"/>
          <w:marBottom w:val="0"/>
          <w:divBdr>
            <w:top w:val="none" w:sz="0" w:space="0" w:color="auto"/>
            <w:left w:val="none" w:sz="0" w:space="0" w:color="auto"/>
            <w:bottom w:val="none" w:sz="0" w:space="0" w:color="auto"/>
            <w:right w:val="none" w:sz="0" w:space="0" w:color="auto"/>
          </w:divBdr>
        </w:div>
        <w:div w:id="861162">
          <w:marLeft w:val="0"/>
          <w:marRight w:val="0"/>
          <w:marTop w:val="0"/>
          <w:marBottom w:val="0"/>
          <w:divBdr>
            <w:top w:val="none" w:sz="0" w:space="0" w:color="auto"/>
            <w:left w:val="none" w:sz="0" w:space="0" w:color="auto"/>
            <w:bottom w:val="none" w:sz="0" w:space="0" w:color="auto"/>
            <w:right w:val="none" w:sz="0" w:space="0" w:color="auto"/>
          </w:divBdr>
        </w:div>
        <w:div w:id="1808234653">
          <w:marLeft w:val="0"/>
          <w:marRight w:val="0"/>
          <w:marTop w:val="0"/>
          <w:marBottom w:val="0"/>
          <w:divBdr>
            <w:top w:val="none" w:sz="0" w:space="0" w:color="auto"/>
            <w:left w:val="none" w:sz="0" w:space="0" w:color="auto"/>
            <w:bottom w:val="none" w:sz="0" w:space="0" w:color="auto"/>
            <w:right w:val="none" w:sz="0" w:space="0" w:color="auto"/>
          </w:divBdr>
        </w:div>
        <w:div w:id="1137188446">
          <w:marLeft w:val="0"/>
          <w:marRight w:val="0"/>
          <w:marTop w:val="0"/>
          <w:marBottom w:val="0"/>
          <w:divBdr>
            <w:top w:val="none" w:sz="0" w:space="0" w:color="auto"/>
            <w:left w:val="none" w:sz="0" w:space="0" w:color="auto"/>
            <w:bottom w:val="none" w:sz="0" w:space="0" w:color="auto"/>
            <w:right w:val="none" w:sz="0" w:space="0" w:color="auto"/>
          </w:divBdr>
        </w:div>
        <w:div w:id="2130279156">
          <w:marLeft w:val="0"/>
          <w:marRight w:val="0"/>
          <w:marTop w:val="0"/>
          <w:marBottom w:val="0"/>
          <w:divBdr>
            <w:top w:val="none" w:sz="0" w:space="0" w:color="auto"/>
            <w:left w:val="none" w:sz="0" w:space="0" w:color="auto"/>
            <w:bottom w:val="none" w:sz="0" w:space="0" w:color="auto"/>
            <w:right w:val="none" w:sz="0" w:space="0" w:color="auto"/>
          </w:divBdr>
        </w:div>
        <w:div w:id="2145003186">
          <w:marLeft w:val="0"/>
          <w:marRight w:val="0"/>
          <w:marTop w:val="0"/>
          <w:marBottom w:val="0"/>
          <w:divBdr>
            <w:top w:val="none" w:sz="0" w:space="0" w:color="auto"/>
            <w:left w:val="none" w:sz="0" w:space="0" w:color="auto"/>
            <w:bottom w:val="none" w:sz="0" w:space="0" w:color="auto"/>
            <w:right w:val="none" w:sz="0" w:space="0" w:color="auto"/>
          </w:divBdr>
        </w:div>
        <w:div w:id="443504241">
          <w:marLeft w:val="0"/>
          <w:marRight w:val="0"/>
          <w:marTop w:val="0"/>
          <w:marBottom w:val="0"/>
          <w:divBdr>
            <w:top w:val="none" w:sz="0" w:space="0" w:color="auto"/>
            <w:left w:val="none" w:sz="0" w:space="0" w:color="auto"/>
            <w:bottom w:val="none" w:sz="0" w:space="0" w:color="auto"/>
            <w:right w:val="none" w:sz="0" w:space="0" w:color="auto"/>
          </w:divBdr>
        </w:div>
        <w:div w:id="1597593962">
          <w:marLeft w:val="0"/>
          <w:marRight w:val="0"/>
          <w:marTop w:val="0"/>
          <w:marBottom w:val="0"/>
          <w:divBdr>
            <w:top w:val="none" w:sz="0" w:space="0" w:color="auto"/>
            <w:left w:val="none" w:sz="0" w:space="0" w:color="auto"/>
            <w:bottom w:val="none" w:sz="0" w:space="0" w:color="auto"/>
            <w:right w:val="none" w:sz="0" w:space="0" w:color="auto"/>
          </w:divBdr>
        </w:div>
        <w:div w:id="1228999198">
          <w:marLeft w:val="0"/>
          <w:marRight w:val="0"/>
          <w:marTop w:val="0"/>
          <w:marBottom w:val="0"/>
          <w:divBdr>
            <w:top w:val="none" w:sz="0" w:space="0" w:color="auto"/>
            <w:left w:val="none" w:sz="0" w:space="0" w:color="auto"/>
            <w:bottom w:val="none" w:sz="0" w:space="0" w:color="auto"/>
            <w:right w:val="none" w:sz="0" w:space="0" w:color="auto"/>
          </w:divBdr>
        </w:div>
        <w:div w:id="480468302">
          <w:marLeft w:val="0"/>
          <w:marRight w:val="0"/>
          <w:marTop w:val="0"/>
          <w:marBottom w:val="0"/>
          <w:divBdr>
            <w:top w:val="none" w:sz="0" w:space="0" w:color="auto"/>
            <w:left w:val="none" w:sz="0" w:space="0" w:color="auto"/>
            <w:bottom w:val="none" w:sz="0" w:space="0" w:color="auto"/>
            <w:right w:val="none" w:sz="0" w:space="0" w:color="auto"/>
          </w:divBdr>
        </w:div>
        <w:div w:id="564023893">
          <w:marLeft w:val="0"/>
          <w:marRight w:val="0"/>
          <w:marTop w:val="0"/>
          <w:marBottom w:val="0"/>
          <w:divBdr>
            <w:top w:val="none" w:sz="0" w:space="0" w:color="auto"/>
            <w:left w:val="none" w:sz="0" w:space="0" w:color="auto"/>
            <w:bottom w:val="none" w:sz="0" w:space="0" w:color="auto"/>
            <w:right w:val="none" w:sz="0" w:space="0" w:color="auto"/>
          </w:divBdr>
        </w:div>
        <w:div w:id="464396591">
          <w:marLeft w:val="0"/>
          <w:marRight w:val="0"/>
          <w:marTop w:val="0"/>
          <w:marBottom w:val="0"/>
          <w:divBdr>
            <w:top w:val="none" w:sz="0" w:space="0" w:color="auto"/>
            <w:left w:val="none" w:sz="0" w:space="0" w:color="auto"/>
            <w:bottom w:val="none" w:sz="0" w:space="0" w:color="auto"/>
            <w:right w:val="none" w:sz="0" w:space="0" w:color="auto"/>
          </w:divBdr>
        </w:div>
        <w:div w:id="646738075">
          <w:marLeft w:val="0"/>
          <w:marRight w:val="0"/>
          <w:marTop w:val="0"/>
          <w:marBottom w:val="0"/>
          <w:divBdr>
            <w:top w:val="none" w:sz="0" w:space="0" w:color="auto"/>
            <w:left w:val="none" w:sz="0" w:space="0" w:color="auto"/>
            <w:bottom w:val="none" w:sz="0" w:space="0" w:color="auto"/>
            <w:right w:val="none" w:sz="0" w:space="0" w:color="auto"/>
          </w:divBdr>
        </w:div>
        <w:div w:id="295719804">
          <w:marLeft w:val="0"/>
          <w:marRight w:val="0"/>
          <w:marTop w:val="0"/>
          <w:marBottom w:val="0"/>
          <w:divBdr>
            <w:top w:val="none" w:sz="0" w:space="0" w:color="auto"/>
            <w:left w:val="none" w:sz="0" w:space="0" w:color="auto"/>
            <w:bottom w:val="none" w:sz="0" w:space="0" w:color="auto"/>
            <w:right w:val="none" w:sz="0" w:space="0" w:color="auto"/>
          </w:divBdr>
        </w:div>
        <w:div w:id="1595817523">
          <w:marLeft w:val="0"/>
          <w:marRight w:val="0"/>
          <w:marTop w:val="0"/>
          <w:marBottom w:val="0"/>
          <w:divBdr>
            <w:top w:val="none" w:sz="0" w:space="0" w:color="auto"/>
            <w:left w:val="none" w:sz="0" w:space="0" w:color="auto"/>
            <w:bottom w:val="none" w:sz="0" w:space="0" w:color="auto"/>
            <w:right w:val="none" w:sz="0" w:space="0" w:color="auto"/>
          </w:divBdr>
        </w:div>
        <w:div w:id="1021585456">
          <w:marLeft w:val="0"/>
          <w:marRight w:val="0"/>
          <w:marTop w:val="0"/>
          <w:marBottom w:val="0"/>
          <w:divBdr>
            <w:top w:val="none" w:sz="0" w:space="0" w:color="auto"/>
            <w:left w:val="none" w:sz="0" w:space="0" w:color="auto"/>
            <w:bottom w:val="none" w:sz="0" w:space="0" w:color="auto"/>
            <w:right w:val="none" w:sz="0" w:space="0" w:color="auto"/>
          </w:divBdr>
        </w:div>
        <w:div w:id="1480344100">
          <w:marLeft w:val="0"/>
          <w:marRight w:val="0"/>
          <w:marTop w:val="0"/>
          <w:marBottom w:val="0"/>
          <w:divBdr>
            <w:top w:val="none" w:sz="0" w:space="0" w:color="auto"/>
            <w:left w:val="none" w:sz="0" w:space="0" w:color="auto"/>
            <w:bottom w:val="none" w:sz="0" w:space="0" w:color="auto"/>
            <w:right w:val="none" w:sz="0" w:space="0" w:color="auto"/>
          </w:divBdr>
        </w:div>
      </w:divsChild>
    </w:div>
    <w:div w:id="1966767377">
      <w:bodyDiv w:val="1"/>
      <w:marLeft w:val="0"/>
      <w:marRight w:val="0"/>
      <w:marTop w:val="0"/>
      <w:marBottom w:val="0"/>
      <w:divBdr>
        <w:top w:val="none" w:sz="0" w:space="0" w:color="auto"/>
        <w:left w:val="none" w:sz="0" w:space="0" w:color="auto"/>
        <w:bottom w:val="none" w:sz="0" w:space="0" w:color="auto"/>
        <w:right w:val="none" w:sz="0" w:space="0" w:color="auto"/>
      </w:divBdr>
      <w:divsChild>
        <w:div w:id="939484378">
          <w:marLeft w:val="640"/>
          <w:marRight w:val="0"/>
          <w:marTop w:val="0"/>
          <w:marBottom w:val="0"/>
          <w:divBdr>
            <w:top w:val="none" w:sz="0" w:space="0" w:color="auto"/>
            <w:left w:val="none" w:sz="0" w:space="0" w:color="auto"/>
            <w:bottom w:val="none" w:sz="0" w:space="0" w:color="auto"/>
            <w:right w:val="none" w:sz="0" w:space="0" w:color="auto"/>
          </w:divBdr>
        </w:div>
        <w:div w:id="694230627">
          <w:marLeft w:val="640"/>
          <w:marRight w:val="0"/>
          <w:marTop w:val="0"/>
          <w:marBottom w:val="0"/>
          <w:divBdr>
            <w:top w:val="none" w:sz="0" w:space="0" w:color="auto"/>
            <w:left w:val="none" w:sz="0" w:space="0" w:color="auto"/>
            <w:bottom w:val="none" w:sz="0" w:space="0" w:color="auto"/>
            <w:right w:val="none" w:sz="0" w:space="0" w:color="auto"/>
          </w:divBdr>
        </w:div>
        <w:div w:id="1400517250">
          <w:marLeft w:val="640"/>
          <w:marRight w:val="0"/>
          <w:marTop w:val="0"/>
          <w:marBottom w:val="0"/>
          <w:divBdr>
            <w:top w:val="none" w:sz="0" w:space="0" w:color="auto"/>
            <w:left w:val="none" w:sz="0" w:space="0" w:color="auto"/>
            <w:bottom w:val="none" w:sz="0" w:space="0" w:color="auto"/>
            <w:right w:val="none" w:sz="0" w:space="0" w:color="auto"/>
          </w:divBdr>
        </w:div>
        <w:div w:id="1116216868">
          <w:marLeft w:val="640"/>
          <w:marRight w:val="0"/>
          <w:marTop w:val="0"/>
          <w:marBottom w:val="0"/>
          <w:divBdr>
            <w:top w:val="none" w:sz="0" w:space="0" w:color="auto"/>
            <w:left w:val="none" w:sz="0" w:space="0" w:color="auto"/>
            <w:bottom w:val="none" w:sz="0" w:space="0" w:color="auto"/>
            <w:right w:val="none" w:sz="0" w:space="0" w:color="auto"/>
          </w:divBdr>
        </w:div>
        <w:div w:id="1828016864">
          <w:marLeft w:val="640"/>
          <w:marRight w:val="0"/>
          <w:marTop w:val="0"/>
          <w:marBottom w:val="0"/>
          <w:divBdr>
            <w:top w:val="none" w:sz="0" w:space="0" w:color="auto"/>
            <w:left w:val="none" w:sz="0" w:space="0" w:color="auto"/>
            <w:bottom w:val="none" w:sz="0" w:space="0" w:color="auto"/>
            <w:right w:val="none" w:sz="0" w:space="0" w:color="auto"/>
          </w:divBdr>
        </w:div>
        <w:div w:id="146172164">
          <w:marLeft w:val="640"/>
          <w:marRight w:val="0"/>
          <w:marTop w:val="0"/>
          <w:marBottom w:val="0"/>
          <w:divBdr>
            <w:top w:val="none" w:sz="0" w:space="0" w:color="auto"/>
            <w:left w:val="none" w:sz="0" w:space="0" w:color="auto"/>
            <w:bottom w:val="none" w:sz="0" w:space="0" w:color="auto"/>
            <w:right w:val="none" w:sz="0" w:space="0" w:color="auto"/>
          </w:divBdr>
        </w:div>
        <w:div w:id="1692026828">
          <w:marLeft w:val="640"/>
          <w:marRight w:val="0"/>
          <w:marTop w:val="0"/>
          <w:marBottom w:val="0"/>
          <w:divBdr>
            <w:top w:val="none" w:sz="0" w:space="0" w:color="auto"/>
            <w:left w:val="none" w:sz="0" w:space="0" w:color="auto"/>
            <w:bottom w:val="none" w:sz="0" w:space="0" w:color="auto"/>
            <w:right w:val="none" w:sz="0" w:space="0" w:color="auto"/>
          </w:divBdr>
        </w:div>
        <w:div w:id="1885361291">
          <w:marLeft w:val="640"/>
          <w:marRight w:val="0"/>
          <w:marTop w:val="0"/>
          <w:marBottom w:val="0"/>
          <w:divBdr>
            <w:top w:val="none" w:sz="0" w:space="0" w:color="auto"/>
            <w:left w:val="none" w:sz="0" w:space="0" w:color="auto"/>
            <w:bottom w:val="none" w:sz="0" w:space="0" w:color="auto"/>
            <w:right w:val="none" w:sz="0" w:space="0" w:color="auto"/>
          </w:divBdr>
        </w:div>
        <w:div w:id="1799568107">
          <w:marLeft w:val="640"/>
          <w:marRight w:val="0"/>
          <w:marTop w:val="0"/>
          <w:marBottom w:val="0"/>
          <w:divBdr>
            <w:top w:val="none" w:sz="0" w:space="0" w:color="auto"/>
            <w:left w:val="none" w:sz="0" w:space="0" w:color="auto"/>
            <w:bottom w:val="none" w:sz="0" w:space="0" w:color="auto"/>
            <w:right w:val="none" w:sz="0" w:space="0" w:color="auto"/>
          </w:divBdr>
        </w:div>
        <w:div w:id="1360205875">
          <w:marLeft w:val="640"/>
          <w:marRight w:val="0"/>
          <w:marTop w:val="0"/>
          <w:marBottom w:val="0"/>
          <w:divBdr>
            <w:top w:val="none" w:sz="0" w:space="0" w:color="auto"/>
            <w:left w:val="none" w:sz="0" w:space="0" w:color="auto"/>
            <w:bottom w:val="none" w:sz="0" w:space="0" w:color="auto"/>
            <w:right w:val="none" w:sz="0" w:space="0" w:color="auto"/>
          </w:divBdr>
        </w:div>
        <w:div w:id="1994602422">
          <w:marLeft w:val="640"/>
          <w:marRight w:val="0"/>
          <w:marTop w:val="0"/>
          <w:marBottom w:val="0"/>
          <w:divBdr>
            <w:top w:val="none" w:sz="0" w:space="0" w:color="auto"/>
            <w:left w:val="none" w:sz="0" w:space="0" w:color="auto"/>
            <w:bottom w:val="none" w:sz="0" w:space="0" w:color="auto"/>
            <w:right w:val="none" w:sz="0" w:space="0" w:color="auto"/>
          </w:divBdr>
        </w:div>
        <w:div w:id="1704406417">
          <w:marLeft w:val="640"/>
          <w:marRight w:val="0"/>
          <w:marTop w:val="0"/>
          <w:marBottom w:val="0"/>
          <w:divBdr>
            <w:top w:val="none" w:sz="0" w:space="0" w:color="auto"/>
            <w:left w:val="none" w:sz="0" w:space="0" w:color="auto"/>
            <w:bottom w:val="none" w:sz="0" w:space="0" w:color="auto"/>
            <w:right w:val="none" w:sz="0" w:space="0" w:color="auto"/>
          </w:divBdr>
        </w:div>
        <w:div w:id="850222690">
          <w:marLeft w:val="640"/>
          <w:marRight w:val="0"/>
          <w:marTop w:val="0"/>
          <w:marBottom w:val="0"/>
          <w:divBdr>
            <w:top w:val="none" w:sz="0" w:space="0" w:color="auto"/>
            <w:left w:val="none" w:sz="0" w:space="0" w:color="auto"/>
            <w:bottom w:val="none" w:sz="0" w:space="0" w:color="auto"/>
            <w:right w:val="none" w:sz="0" w:space="0" w:color="auto"/>
          </w:divBdr>
        </w:div>
        <w:div w:id="1812863181">
          <w:marLeft w:val="640"/>
          <w:marRight w:val="0"/>
          <w:marTop w:val="0"/>
          <w:marBottom w:val="0"/>
          <w:divBdr>
            <w:top w:val="none" w:sz="0" w:space="0" w:color="auto"/>
            <w:left w:val="none" w:sz="0" w:space="0" w:color="auto"/>
            <w:bottom w:val="none" w:sz="0" w:space="0" w:color="auto"/>
            <w:right w:val="none" w:sz="0" w:space="0" w:color="auto"/>
          </w:divBdr>
        </w:div>
        <w:div w:id="1877280507">
          <w:marLeft w:val="640"/>
          <w:marRight w:val="0"/>
          <w:marTop w:val="0"/>
          <w:marBottom w:val="0"/>
          <w:divBdr>
            <w:top w:val="none" w:sz="0" w:space="0" w:color="auto"/>
            <w:left w:val="none" w:sz="0" w:space="0" w:color="auto"/>
            <w:bottom w:val="none" w:sz="0" w:space="0" w:color="auto"/>
            <w:right w:val="none" w:sz="0" w:space="0" w:color="auto"/>
          </w:divBdr>
        </w:div>
        <w:div w:id="1618754055">
          <w:marLeft w:val="640"/>
          <w:marRight w:val="0"/>
          <w:marTop w:val="0"/>
          <w:marBottom w:val="0"/>
          <w:divBdr>
            <w:top w:val="none" w:sz="0" w:space="0" w:color="auto"/>
            <w:left w:val="none" w:sz="0" w:space="0" w:color="auto"/>
            <w:bottom w:val="none" w:sz="0" w:space="0" w:color="auto"/>
            <w:right w:val="none" w:sz="0" w:space="0" w:color="auto"/>
          </w:divBdr>
        </w:div>
        <w:div w:id="1218199467">
          <w:marLeft w:val="640"/>
          <w:marRight w:val="0"/>
          <w:marTop w:val="0"/>
          <w:marBottom w:val="0"/>
          <w:divBdr>
            <w:top w:val="none" w:sz="0" w:space="0" w:color="auto"/>
            <w:left w:val="none" w:sz="0" w:space="0" w:color="auto"/>
            <w:bottom w:val="none" w:sz="0" w:space="0" w:color="auto"/>
            <w:right w:val="none" w:sz="0" w:space="0" w:color="auto"/>
          </w:divBdr>
        </w:div>
        <w:div w:id="750465678">
          <w:marLeft w:val="640"/>
          <w:marRight w:val="0"/>
          <w:marTop w:val="0"/>
          <w:marBottom w:val="0"/>
          <w:divBdr>
            <w:top w:val="none" w:sz="0" w:space="0" w:color="auto"/>
            <w:left w:val="none" w:sz="0" w:space="0" w:color="auto"/>
            <w:bottom w:val="none" w:sz="0" w:space="0" w:color="auto"/>
            <w:right w:val="none" w:sz="0" w:space="0" w:color="auto"/>
          </w:divBdr>
        </w:div>
        <w:div w:id="442237829">
          <w:marLeft w:val="640"/>
          <w:marRight w:val="0"/>
          <w:marTop w:val="0"/>
          <w:marBottom w:val="0"/>
          <w:divBdr>
            <w:top w:val="none" w:sz="0" w:space="0" w:color="auto"/>
            <w:left w:val="none" w:sz="0" w:space="0" w:color="auto"/>
            <w:bottom w:val="none" w:sz="0" w:space="0" w:color="auto"/>
            <w:right w:val="none" w:sz="0" w:space="0" w:color="auto"/>
          </w:divBdr>
        </w:div>
        <w:div w:id="166362454">
          <w:marLeft w:val="640"/>
          <w:marRight w:val="0"/>
          <w:marTop w:val="0"/>
          <w:marBottom w:val="0"/>
          <w:divBdr>
            <w:top w:val="none" w:sz="0" w:space="0" w:color="auto"/>
            <w:left w:val="none" w:sz="0" w:space="0" w:color="auto"/>
            <w:bottom w:val="none" w:sz="0" w:space="0" w:color="auto"/>
            <w:right w:val="none" w:sz="0" w:space="0" w:color="auto"/>
          </w:divBdr>
        </w:div>
        <w:div w:id="1785419662">
          <w:marLeft w:val="640"/>
          <w:marRight w:val="0"/>
          <w:marTop w:val="0"/>
          <w:marBottom w:val="0"/>
          <w:divBdr>
            <w:top w:val="none" w:sz="0" w:space="0" w:color="auto"/>
            <w:left w:val="none" w:sz="0" w:space="0" w:color="auto"/>
            <w:bottom w:val="none" w:sz="0" w:space="0" w:color="auto"/>
            <w:right w:val="none" w:sz="0" w:space="0" w:color="auto"/>
          </w:divBdr>
        </w:div>
        <w:div w:id="175196778">
          <w:marLeft w:val="640"/>
          <w:marRight w:val="0"/>
          <w:marTop w:val="0"/>
          <w:marBottom w:val="0"/>
          <w:divBdr>
            <w:top w:val="none" w:sz="0" w:space="0" w:color="auto"/>
            <w:left w:val="none" w:sz="0" w:space="0" w:color="auto"/>
            <w:bottom w:val="none" w:sz="0" w:space="0" w:color="auto"/>
            <w:right w:val="none" w:sz="0" w:space="0" w:color="auto"/>
          </w:divBdr>
        </w:div>
        <w:div w:id="1803574376">
          <w:marLeft w:val="640"/>
          <w:marRight w:val="0"/>
          <w:marTop w:val="0"/>
          <w:marBottom w:val="0"/>
          <w:divBdr>
            <w:top w:val="none" w:sz="0" w:space="0" w:color="auto"/>
            <w:left w:val="none" w:sz="0" w:space="0" w:color="auto"/>
            <w:bottom w:val="none" w:sz="0" w:space="0" w:color="auto"/>
            <w:right w:val="none" w:sz="0" w:space="0" w:color="auto"/>
          </w:divBdr>
        </w:div>
        <w:div w:id="829369068">
          <w:marLeft w:val="640"/>
          <w:marRight w:val="0"/>
          <w:marTop w:val="0"/>
          <w:marBottom w:val="0"/>
          <w:divBdr>
            <w:top w:val="none" w:sz="0" w:space="0" w:color="auto"/>
            <w:left w:val="none" w:sz="0" w:space="0" w:color="auto"/>
            <w:bottom w:val="none" w:sz="0" w:space="0" w:color="auto"/>
            <w:right w:val="none" w:sz="0" w:space="0" w:color="auto"/>
          </w:divBdr>
        </w:div>
        <w:div w:id="664011159">
          <w:marLeft w:val="640"/>
          <w:marRight w:val="0"/>
          <w:marTop w:val="0"/>
          <w:marBottom w:val="0"/>
          <w:divBdr>
            <w:top w:val="none" w:sz="0" w:space="0" w:color="auto"/>
            <w:left w:val="none" w:sz="0" w:space="0" w:color="auto"/>
            <w:bottom w:val="none" w:sz="0" w:space="0" w:color="auto"/>
            <w:right w:val="none" w:sz="0" w:space="0" w:color="auto"/>
          </w:divBdr>
        </w:div>
        <w:div w:id="232592361">
          <w:marLeft w:val="640"/>
          <w:marRight w:val="0"/>
          <w:marTop w:val="0"/>
          <w:marBottom w:val="0"/>
          <w:divBdr>
            <w:top w:val="none" w:sz="0" w:space="0" w:color="auto"/>
            <w:left w:val="none" w:sz="0" w:space="0" w:color="auto"/>
            <w:bottom w:val="none" w:sz="0" w:space="0" w:color="auto"/>
            <w:right w:val="none" w:sz="0" w:space="0" w:color="auto"/>
          </w:divBdr>
        </w:div>
        <w:div w:id="1335187552">
          <w:marLeft w:val="640"/>
          <w:marRight w:val="0"/>
          <w:marTop w:val="0"/>
          <w:marBottom w:val="0"/>
          <w:divBdr>
            <w:top w:val="none" w:sz="0" w:space="0" w:color="auto"/>
            <w:left w:val="none" w:sz="0" w:space="0" w:color="auto"/>
            <w:bottom w:val="none" w:sz="0" w:space="0" w:color="auto"/>
            <w:right w:val="none" w:sz="0" w:space="0" w:color="auto"/>
          </w:divBdr>
        </w:div>
        <w:div w:id="1869103751">
          <w:marLeft w:val="640"/>
          <w:marRight w:val="0"/>
          <w:marTop w:val="0"/>
          <w:marBottom w:val="0"/>
          <w:divBdr>
            <w:top w:val="none" w:sz="0" w:space="0" w:color="auto"/>
            <w:left w:val="none" w:sz="0" w:space="0" w:color="auto"/>
            <w:bottom w:val="none" w:sz="0" w:space="0" w:color="auto"/>
            <w:right w:val="none" w:sz="0" w:space="0" w:color="auto"/>
          </w:divBdr>
        </w:div>
        <w:div w:id="1410227447">
          <w:marLeft w:val="640"/>
          <w:marRight w:val="0"/>
          <w:marTop w:val="0"/>
          <w:marBottom w:val="0"/>
          <w:divBdr>
            <w:top w:val="none" w:sz="0" w:space="0" w:color="auto"/>
            <w:left w:val="none" w:sz="0" w:space="0" w:color="auto"/>
            <w:bottom w:val="none" w:sz="0" w:space="0" w:color="auto"/>
            <w:right w:val="none" w:sz="0" w:space="0" w:color="auto"/>
          </w:divBdr>
        </w:div>
        <w:div w:id="210924503">
          <w:marLeft w:val="640"/>
          <w:marRight w:val="0"/>
          <w:marTop w:val="0"/>
          <w:marBottom w:val="0"/>
          <w:divBdr>
            <w:top w:val="none" w:sz="0" w:space="0" w:color="auto"/>
            <w:left w:val="none" w:sz="0" w:space="0" w:color="auto"/>
            <w:bottom w:val="none" w:sz="0" w:space="0" w:color="auto"/>
            <w:right w:val="none" w:sz="0" w:space="0" w:color="auto"/>
          </w:divBdr>
        </w:div>
        <w:div w:id="991256831">
          <w:marLeft w:val="640"/>
          <w:marRight w:val="0"/>
          <w:marTop w:val="0"/>
          <w:marBottom w:val="0"/>
          <w:divBdr>
            <w:top w:val="none" w:sz="0" w:space="0" w:color="auto"/>
            <w:left w:val="none" w:sz="0" w:space="0" w:color="auto"/>
            <w:bottom w:val="none" w:sz="0" w:space="0" w:color="auto"/>
            <w:right w:val="none" w:sz="0" w:space="0" w:color="auto"/>
          </w:divBdr>
        </w:div>
        <w:div w:id="1303267908">
          <w:marLeft w:val="640"/>
          <w:marRight w:val="0"/>
          <w:marTop w:val="0"/>
          <w:marBottom w:val="0"/>
          <w:divBdr>
            <w:top w:val="none" w:sz="0" w:space="0" w:color="auto"/>
            <w:left w:val="none" w:sz="0" w:space="0" w:color="auto"/>
            <w:bottom w:val="none" w:sz="0" w:space="0" w:color="auto"/>
            <w:right w:val="none" w:sz="0" w:space="0" w:color="auto"/>
          </w:divBdr>
        </w:div>
        <w:div w:id="1044644040">
          <w:marLeft w:val="640"/>
          <w:marRight w:val="0"/>
          <w:marTop w:val="0"/>
          <w:marBottom w:val="0"/>
          <w:divBdr>
            <w:top w:val="none" w:sz="0" w:space="0" w:color="auto"/>
            <w:left w:val="none" w:sz="0" w:space="0" w:color="auto"/>
            <w:bottom w:val="none" w:sz="0" w:space="0" w:color="auto"/>
            <w:right w:val="none" w:sz="0" w:space="0" w:color="auto"/>
          </w:divBdr>
        </w:div>
        <w:div w:id="2053262436">
          <w:marLeft w:val="640"/>
          <w:marRight w:val="0"/>
          <w:marTop w:val="0"/>
          <w:marBottom w:val="0"/>
          <w:divBdr>
            <w:top w:val="none" w:sz="0" w:space="0" w:color="auto"/>
            <w:left w:val="none" w:sz="0" w:space="0" w:color="auto"/>
            <w:bottom w:val="none" w:sz="0" w:space="0" w:color="auto"/>
            <w:right w:val="none" w:sz="0" w:space="0" w:color="auto"/>
          </w:divBdr>
        </w:div>
        <w:div w:id="1162966117">
          <w:marLeft w:val="640"/>
          <w:marRight w:val="0"/>
          <w:marTop w:val="0"/>
          <w:marBottom w:val="0"/>
          <w:divBdr>
            <w:top w:val="none" w:sz="0" w:space="0" w:color="auto"/>
            <w:left w:val="none" w:sz="0" w:space="0" w:color="auto"/>
            <w:bottom w:val="none" w:sz="0" w:space="0" w:color="auto"/>
            <w:right w:val="none" w:sz="0" w:space="0" w:color="auto"/>
          </w:divBdr>
        </w:div>
        <w:div w:id="1595632644">
          <w:marLeft w:val="640"/>
          <w:marRight w:val="0"/>
          <w:marTop w:val="0"/>
          <w:marBottom w:val="0"/>
          <w:divBdr>
            <w:top w:val="none" w:sz="0" w:space="0" w:color="auto"/>
            <w:left w:val="none" w:sz="0" w:space="0" w:color="auto"/>
            <w:bottom w:val="none" w:sz="0" w:space="0" w:color="auto"/>
            <w:right w:val="none" w:sz="0" w:space="0" w:color="auto"/>
          </w:divBdr>
        </w:div>
        <w:div w:id="2005551807">
          <w:marLeft w:val="640"/>
          <w:marRight w:val="0"/>
          <w:marTop w:val="0"/>
          <w:marBottom w:val="0"/>
          <w:divBdr>
            <w:top w:val="none" w:sz="0" w:space="0" w:color="auto"/>
            <w:left w:val="none" w:sz="0" w:space="0" w:color="auto"/>
            <w:bottom w:val="none" w:sz="0" w:space="0" w:color="auto"/>
            <w:right w:val="none" w:sz="0" w:space="0" w:color="auto"/>
          </w:divBdr>
        </w:div>
        <w:div w:id="828595294">
          <w:marLeft w:val="640"/>
          <w:marRight w:val="0"/>
          <w:marTop w:val="0"/>
          <w:marBottom w:val="0"/>
          <w:divBdr>
            <w:top w:val="none" w:sz="0" w:space="0" w:color="auto"/>
            <w:left w:val="none" w:sz="0" w:space="0" w:color="auto"/>
            <w:bottom w:val="none" w:sz="0" w:space="0" w:color="auto"/>
            <w:right w:val="none" w:sz="0" w:space="0" w:color="auto"/>
          </w:divBdr>
        </w:div>
        <w:div w:id="318967930">
          <w:marLeft w:val="640"/>
          <w:marRight w:val="0"/>
          <w:marTop w:val="0"/>
          <w:marBottom w:val="0"/>
          <w:divBdr>
            <w:top w:val="none" w:sz="0" w:space="0" w:color="auto"/>
            <w:left w:val="none" w:sz="0" w:space="0" w:color="auto"/>
            <w:bottom w:val="none" w:sz="0" w:space="0" w:color="auto"/>
            <w:right w:val="none" w:sz="0" w:space="0" w:color="auto"/>
          </w:divBdr>
        </w:div>
        <w:div w:id="558630560">
          <w:marLeft w:val="640"/>
          <w:marRight w:val="0"/>
          <w:marTop w:val="0"/>
          <w:marBottom w:val="0"/>
          <w:divBdr>
            <w:top w:val="none" w:sz="0" w:space="0" w:color="auto"/>
            <w:left w:val="none" w:sz="0" w:space="0" w:color="auto"/>
            <w:bottom w:val="none" w:sz="0" w:space="0" w:color="auto"/>
            <w:right w:val="none" w:sz="0" w:space="0" w:color="auto"/>
          </w:divBdr>
        </w:div>
        <w:div w:id="998195398">
          <w:marLeft w:val="640"/>
          <w:marRight w:val="0"/>
          <w:marTop w:val="0"/>
          <w:marBottom w:val="0"/>
          <w:divBdr>
            <w:top w:val="none" w:sz="0" w:space="0" w:color="auto"/>
            <w:left w:val="none" w:sz="0" w:space="0" w:color="auto"/>
            <w:bottom w:val="none" w:sz="0" w:space="0" w:color="auto"/>
            <w:right w:val="none" w:sz="0" w:space="0" w:color="auto"/>
          </w:divBdr>
        </w:div>
        <w:div w:id="164588195">
          <w:marLeft w:val="640"/>
          <w:marRight w:val="0"/>
          <w:marTop w:val="0"/>
          <w:marBottom w:val="0"/>
          <w:divBdr>
            <w:top w:val="none" w:sz="0" w:space="0" w:color="auto"/>
            <w:left w:val="none" w:sz="0" w:space="0" w:color="auto"/>
            <w:bottom w:val="none" w:sz="0" w:space="0" w:color="auto"/>
            <w:right w:val="none" w:sz="0" w:space="0" w:color="auto"/>
          </w:divBdr>
        </w:div>
        <w:div w:id="654799139">
          <w:marLeft w:val="640"/>
          <w:marRight w:val="0"/>
          <w:marTop w:val="0"/>
          <w:marBottom w:val="0"/>
          <w:divBdr>
            <w:top w:val="none" w:sz="0" w:space="0" w:color="auto"/>
            <w:left w:val="none" w:sz="0" w:space="0" w:color="auto"/>
            <w:bottom w:val="none" w:sz="0" w:space="0" w:color="auto"/>
            <w:right w:val="none" w:sz="0" w:space="0" w:color="auto"/>
          </w:divBdr>
        </w:div>
        <w:div w:id="2036271535">
          <w:marLeft w:val="640"/>
          <w:marRight w:val="0"/>
          <w:marTop w:val="0"/>
          <w:marBottom w:val="0"/>
          <w:divBdr>
            <w:top w:val="none" w:sz="0" w:space="0" w:color="auto"/>
            <w:left w:val="none" w:sz="0" w:space="0" w:color="auto"/>
            <w:bottom w:val="none" w:sz="0" w:space="0" w:color="auto"/>
            <w:right w:val="none" w:sz="0" w:space="0" w:color="auto"/>
          </w:divBdr>
        </w:div>
        <w:div w:id="74405013">
          <w:marLeft w:val="640"/>
          <w:marRight w:val="0"/>
          <w:marTop w:val="0"/>
          <w:marBottom w:val="0"/>
          <w:divBdr>
            <w:top w:val="none" w:sz="0" w:space="0" w:color="auto"/>
            <w:left w:val="none" w:sz="0" w:space="0" w:color="auto"/>
            <w:bottom w:val="none" w:sz="0" w:space="0" w:color="auto"/>
            <w:right w:val="none" w:sz="0" w:space="0" w:color="auto"/>
          </w:divBdr>
        </w:div>
      </w:divsChild>
    </w:div>
    <w:div w:id="1977296240">
      <w:bodyDiv w:val="1"/>
      <w:marLeft w:val="0"/>
      <w:marRight w:val="0"/>
      <w:marTop w:val="0"/>
      <w:marBottom w:val="0"/>
      <w:divBdr>
        <w:top w:val="none" w:sz="0" w:space="0" w:color="auto"/>
        <w:left w:val="none" w:sz="0" w:space="0" w:color="auto"/>
        <w:bottom w:val="none" w:sz="0" w:space="0" w:color="auto"/>
        <w:right w:val="none" w:sz="0" w:space="0" w:color="auto"/>
      </w:divBdr>
      <w:divsChild>
        <w:div w:id="1371956745">
          <w:marLeft w:val="640"/>
          <w:marRight w:val="0"/>
          <w:marTop w:val="0"/>
          <w:marBottom w:val="0"/>
          <w:divBdr>
            <w:top w:val="none" w:sz="0" w:space="0" w:color="auto"/>
            <w:left w:val="none" w:sz="0" w:space="0" w:color="auto"/>
            <w:bottom w:val="none" w:sz="0" w:space="0" w:color="auto"/>
            <w:right w:val="none" w:sz="0" w:space="0" w:color="auto"/>
          </w:divBdr>
        </w:div>
        <w:div w:id="492331555">
          <w:marLeft w:val="640"/>
          <w:marRight w:val="0"/>
          <w:marTop w:val="0"/>
          <w:marBottom w:val="0"/>
          <w:divBdr>
            <w:top w:val="none" w:sz="0" w:space="0" w:color="auto"/>
            <w:left w:val="none" w:sz="0" w:space="0" w:color="auto"/>
            <w:bottom w:val="none" w:sz="0" w:space="0" w:color="auto"/>
            <w:right w:val="none" w:sz="0" w:space="0" w:color="auto"/>
          </w:divBdr>
        </w:div>
        <w:div w:id="143590989">
          <w:marLeft w:val="640"/>
          <w:marRight w:val="0"/>
          <w:marTop w:val="0"/>
          <w:marBottom w:val="0"/>
          <w:divBdr>
            <w:top w:val="none" w:sz="0" w:space="0" w:color="auto"/>
            <w:left w:val="none" w:sz="0" w:space="0" w:color="auto"/>
            <w:bottom w:val="none" w:sz="0" w:space="0" w:color="auto"/>
            <w:right w:val="none" w:sz="0" w:space="0" w:color="auto"/>
          </w:divBdr>
        </w:div>
        <w:div w:id="1348753273">
          <w:marLeft w:val="640"/>
          <w:marRight w:val="0"/>
          <w:marTop w:val="0"/>
          <w:marBottom w:val="0"/>
          <w:divBdr>
            <w:top w:val="none" w:sz="0" w:space="0" w:color="auto"/>
            <w:left w:val="none" w:sz="0" w:space="0" w:color="auto"/>
            <w:bottom w:val="none" w:sz="0" w:space="0" w:color="auto"/>
            <w:right w:val="none" w:sz="0" w:space="0" w:color="auto"/>
          </w:divBdr>
        </w:div>
        <w:div w:id="1650204120">
          <w:marLeft w:val="640"/>
          <w:marRight w:val="0"/>
          <w:marTop w:val="0"/>
          <w:marBottom w:val="0"/>
          <w:divBdr>
            <w:top w:val="none" w:sz="0" w:space="0" w:color="auto"/>
            <w:left w:val="none" w:sz="0" w:space="0" w:color="auto"/>
            <w:bottom w:val="none" w:sz="0" w:space="0" w:color="auto"/>
            <w:right w:val="none" w:sz="0" w:space="0" w:color="auto"/>
          </w:divBdr>
        </w:div>
        <w:div w:id="1909000974">
          <w:marLeft w:val="640"/>
          <w:marRight w:val="0"/>
          <w:marTop w:val="0"/>
          <w:marBottom w:val="0"/>
          <w:divBdr>
            <w:top w:val="none" w:sz="0" w:space="0" w:color="auto"/>
            <w:left w:val="none" w:sz="0" w:space="0" w:color="auto"/>
            <w:bottom w:val="none" w:sz="0" w:space="0" w:color="auto"/>
            <w:right w:val="none" w:sz="0" w:space="0" w:color="auto"/>
          </w:divBdr>
        </w:div>
        <w:div w:id="676537978">
          <w:marLeft w:val="640"/>
          <w:marRight w:val="0"/>
          <w:marTop w:val="0"/>
          <w:marBottom w:val="0"/>
          <w:divBdr>
            <w:top w:val="none" w:sz="0" w:space="0" w:color="auto"/>
            <w:left w:val="none" w:sz="0" w:space="0" w:color="auto"/>
            <w:bottom w:val="none" w:sz="0" w:space="0" w:color="auto"/>
            <w:right w:val="none" w:sz="0" w:space="0" w:color="auto"/>
          </w:divBdr>
        </w:div>
        <w:div w:id="700057288">
          <w:marLeft w:val="640"/>
          <w:marRight w:val="0"/>
          <w:marTop w:val="0"/>
          <w:marBottom w:val="0"/>
          <w:divBdr>
            <w:top w:val="none" w:sz="0" w:space="0" w:color="auto"/>
            <w:left w:val="none" w:sz="0" w:space="0" w:color="auto"/>
            <w:bottom w:val="none" w:sz="0" w:space="0" w:color="auto"/>
            <w:right w:val="none" w:sz="0" w:space="0" w:color="auto"/>
          </w:divBdr>
        </w:div>
        <w:div w:id="1021199056">
          <w:marLeft w:val="640"/>
          <w:marRight w:val="0"/>
          <w:marTop w:val="0"/>
          <w:marBottom w:val="0"/>
          <w:divBdr>
            <w:top w:val="none" w:sz="0" w:space="0" w:color="auto"/>
            <w:left w:val="none" w:sz="0" w:space="0" w:color="auto"/>
            <w:bottom w:val="none" w:sz="0" w:space="0" w:color="auto"/>
            <w:right w:val="none" w:sz="0" w:space="0" w:color="auto"/>
          </w:divBdr>
        </w:div>
        <w:div w:id="1136222293">
          <w:marLeft w:val="640"/>
          <w:marRight w:val="0"/>
          <w:marTop w:val="0"/>
          <w:marBottom w:val="0"/>
          <w:divBdr>
            <w:top w:val="none" w:sz="0" w:space="0" w:color="auto"/>
            <w:left w:val="none" w:sz="0" w:space="0" w:color="auto"/>
            <w:bottom w:val="none" w:sz="0" w:space="0" w:color="auto"/>
            <w:right w:val="none" w:sz="0" w:space="0" w:color="auto"/>
          </w:divBdr>
        </w:div>
        <w:div w:id="991562789">
          <w:marLeft w:val="640"/>
          <w:marRight w:val="0"/>
          <w:marTop w:val="0"/>
          <w:marBottom w:val="0"/>
          <w:divBdr>
            <w:top w:val="none" w:sz="0" w:space="0" w:color="auto"/>
            <w:left w:val="none" w:sz="0" w:space="0" w:color="auto"/>
            <w:bottom w:val="none" w:sz="0" w:space="0" w:color="auto"/>
            <w:right w:val="none" w:sz="0" w:space="0" w:color="auto"/>
          </w:divBdr>
        </w:div>
        <w:div w:id="1748919790">
          <w:marLeft w:val="640"/>
          <w:marRight w:val="0"/>
          <w:marTop w:val="0"/>
          <w:marBottom w:val="0"/>
          <w:divBdr>
            <w:top w:val="none" w:sz="0" w:space="0" w:color="auto"/>
            <w:left w:val="none" w:sz="0" w:space="0" w:color="auto"/>
            <w:bottom w:val="none" w:sz="0" w:space="0" w:color="auto"/>
            <w:right w:val="none" w:sz="0" w:space="0" w:color="auto"/>
          </w:divBdr>
        </w:div>
        <w:div w:id="1998458750">
          <w:marLeft w:val="640"/>
          <w:marRight w:val="0"/>
          <w:marTop w:val="0"/>
          <w:marBottom w:val="0"/>
          <w:divBdr>
            <w:top w:val="none" w:sz="0" w:space="0" w:color="auto"/>
            <w:left w:val="none" w:sz="0" w:space="0" w:color="auto"/>
            <w:bottom w:val="none" w:sz="0" w:space="0" w:color="auto"/>
            <w:right w:val="none" w:sz="0" w:space="0" w:color="auto"/>
          </w:divBdr>
        </w:div>
        <w:div w:id="1521898558">
          <w:marLeft w:val="640"/>
          <w:marRight w:val="0"/>
          <w:marTop w:val="0"/>
          <w:marBottom w:val="0"/>
          <w:divBdr>
            <w:top w:val="none" w:sz="0" w:space="0" w:color="auto"/>
            <w:left w:val="none" w:sz="0" w:space="0" w:color="auto"/>
            <w:bottom w:val="none" w:sz="0" w:space="0" w:color="auto"/>
            <w:right w:val="none" w:sz="0" w:space="0" w:color="auto"/>
          </w:divBdr>
        </w:div>
        <w:div w:id="1893342898">
          <w:marLeft w:val="640"/>
          <w:marRight w:val="0"/>
          <w:marTop w:val="0"/>
          <w:marBottom w:val="0"/>
          <w:divBdr>
            <w:top w:val="none" w:sz="0" w:space="0" w:color="auto"/>
            <w:left w:val="none" w:sz="0" w:space="0" w:color="auto"/>
            <w:bottom w:val="none" w:sz="0" w:space="0" w:color="auto"/>
            <w:right w:val="none" w:sz="0" w:space="0" w:color="auto"/>
          </w:divBdr>
        </w:div>
        <w:div w:id="454060192">
          <w:marLeft w:val="640"/>
          <w:marRight w:val="0"/>
          <w:marTop w:val="0"/>
          <w:marBottom w:val="0"/>
          <w:divBdr>
            <w:top w:val="none" w:sz="0" w:space="0" w:color="auto"/>
            <w:left w:val="none" w:sz="0" w:space="0" w:color="auto"/>
            <w:bottom w:val="none" w:sz="0" w:space="0" w:color="auto"/>
            <w:right w:val="none" w:sz="0" w:space="0" w:color="auto"/>
          </w:divBdr>
        </w:div>
        <w:div w:id="1644576541">
          <w:marLeft w:val="640"/>
          <w:marRight w:val="0"/>
          <w:marTop w:val="0"/>
          <w:marBottom w:val="0"/>
          <w:divBdr>
            <w:top w:val="none" w:sz="0" w:space="0" w:color="auto"/>
            <w:left w:val="none" w:sz="0" w:space="0" w:color="auto"/>
            <w:bottom w:val="none" w:sz="0" w:space="0" w:color="auto"/>
            <w:right w:val="none" w:sz="0" w:space="0" w:color="auto"/>
          </w:divBdr>
        </w:div>
        <w:div w:id="1316377626">
          <w:marLeft w:val="640"/>
          <w:marRight w:val="0"/>
          <w:marTop w:val="0"/>
          <w:marBottom w:val="0"/>
          <w:divBdr>
            <w:top w:val="none" w:sz="0" w:space="0" w:color="auto"/>
            <w:left w:val="none" w:sz="0" w:space="0" w:color="auto"/>
            <w:bottom w:val="none" w:sz="0" w:space="0" w:color="auto"/>
            <w:right w:val="none" w:sz="0" w:space="0" w:color="auto"/>
          </w:divBdr>
        </w:div>
        <w:div w:id="2116900620">
          <w:marLeft w:val="640"/>
          <w:marRight w:val="0"/>
          <w:marTop w:val="0"/>
          <w:marBottom w:val="0"/>
          <w:divBdr>
            <w:top w:val="none" w:sz="0" w:space="0" w:color="auto"/>
            <w:left w:val="none" w:sz="0" w:space="0" w:color="auto"/>
            <w:bottom w:val="none" w:sz="0" w:space="0" w:color="auto"/>
            <w:right w:val="none" w:sz="0" w:space="0" w:color="auto"/>
          </w:divBdr>
        </w:div>
        <w:div w:id="53049963">
          <w:marLeft w:val="640"/>
          <w:marRight w:val="0"/>
          <w:marTop w:val="0"/>
          <w:marBottom w:val="0"/>
          <w:divBdr>
            <w:top w:val="none" w:sz="0" w:space="0" w:color="auto"/>
            <w:left w:val="none" w:sz="0" w:space="0" w:color="auto"/>
            <w:bottom w:val="none" w:sz="0" w:space="0" w:color="auto"/>
            <w:right w:val="none" w:sz="0" w:space="0" w:color="auto"/>
          </w:divBdr>
        </w:div>
        <w:div w:id="233662279">
          <w:marLeft w:val="640"/>
          <w:marRight w:val="0"/>
          <w:marTop w:val="0"/>
          <w:marBottom w:val="0"/>
          <w:divBdr>
            <w:top w:val="none" w:sz="0" w:space="0" w:color="auto"/>
            <w:left w:val="none" w:sz="0" w:space="0" w:color="auto"/>
            <w:bottom w:val="none" w:sz="0" w:space="0" w:color="auto"/>
            <w:right w:val="none" w:sz="0" w:space="0" w:color="auto"/>
          </w:divBdr>
        </w:div>
        <w:div w:id="1043599134">
          <w:marLeft w:val="640"/>
          <w:marRight w:val="0"/>
          <w:marTop w:val="0"/>
          <w:marBottom w:val="0"/>
          <w:divBdr>
            <w:top w:val="none" w:sz="0" w:space="0" w:color="auto"/>
            <w:left w:val="none" w:sz="0" w:space="0" w:color="auto"/>
            <w:bottom w:val="none" w:sz="0" w:space="0" w:color="auto"/>
            <w:right w:val="none" w:sz="0" w:space="0" w:color="auto"/>
          </w:divBdr>
        </w:div>
        <w:div w:id="67769711">
          <w:marLeft w:val="640"/>
          <w:marRight w:val="0"/>
          <w:marTop w:val="0"/>
          <w:marBottom w:val="0"/>
          <w:divBdr>
            <w:top w:val="none" w:sz="0" w:space="0" w:color="auto"/>
            <w:left w:val="none" w:sz="0" w:space="0" w:color="auto"/>
            <w:bottom w:val="none" w:sz="0" w:space="0" w:color="auto"/>
            <w:right w:val="none" w:sz="0" w:space="0" w:color="auto"/>
          </w:divBdr>
        </w:div>
        <w:div w:id="1377046601">
          <w:marLeft w:val="640"/>
          <w:marRight w:val="0"/>
          <w:marTop w:val="0"/>
          <w:marBottom w:val="0"/>
          <w:divBdr>
            <w:top w:val="none" w:sz="0" w:space="0" w:color="auto"/>
            <w:left w:val="none" w:sz="0" w:space="0" w:color="auto"/>
            <w:bottom w:val="none" w:sz="0" w:space="0" w:color="auto"/>
            <w:right w:val="none" w:sz="0" w:space="0" w:color="auto"/>
          </w:divBdr>
        </w:div>
        <w:div w:id="1016889200">
          <w:marLeft w:val="640"/>
          <w:marRight w:val="0"/>
          <w:marTop w:val="0"/>
          <w:marBottom w:val="0"/>
          <w:divBdr>
            <w:top w:val="none" w:sz="0" w:space="0" w:color="auto"/>
            <w:left w:val="none" w:sz="0" w:space="0" w:color="auto"/>
            <w:bottom w:val="none" w:sz="0" w:space="0" w:color="auto"/>
            <w:right w:val="none" w:sz="0" w:space="0" w:color="auto"/>
          </w:divBdr>
        </w:div>
        <w:div w:id="254673061">
          <w:marLeft w:val="640"/>
          <w:marRight w:val="0"/>
          <w:marTop w:val="0"/>
          <w:marBottom w:val="0"/>
          <w:divBdr>
            <w:top w:val="none" w:sz="0" w:space="0" w:color="auto"/>
            <w:left w:val="none" w:sz="0" w:space="0" w:color="auto"/>
            <w:bottom w:val="none" w:sz="0" w:space="0" w:color="auto"/>
            <w:right w:val="none" w:sz="0" w:space="0" w:color="auto"/>
          </w:divBdr>
        </w:div>
        <w:div w:id="1257253143">
          <w:marLeft w:val="640"/>
          <w:marRight w:val="0"/>
          <w:marTop w:val="0"/>
          <w:marBottom w:val="0"/>
          <w:divBdr>
            <w:top w:val="none" w:sz="0" w:space="0" w:color="auto"/>
            <w:left w:val="none" w:sz="0" w:space="0" w:color="auto"/>
            <w:bottom w:val="none" w:sz="0" w:space="0" w:color="auto"/>
            <w:right w:val="none" w:sz="0" w:space="0" w:color="auto"/>
          </w:divBdr>
        </w:div>
        <w:div w:id="1965690940">
          <w:marLeft w:val="640"/>
          <w:marRight w:val="0"/>
          <w:marTop w:val="0"/>
          <w:marBottom w:val="0"/>
          <w:divBdr>
            <w:top w:val="none" w:sz="0" w:space="0" w:color="auto"/>
            <w:left w:val="none" w:sz="0" w:space="0" w:color="auto"/>
            <w:bottom w:val="none" w:sz="0" w:space="0" w:color="auto"/>
            <w:right w:val="none" w:sz="0" w:space="0" w:color="auto"/>
          </w:divBdr>
        </w:div>
        <w:div w:id="1738943225">
          <w:marLeft w:val="640"/>
          <w:marRight w:val="0"/>
          <w:marTop w:val="0"/>
          <w:marBottom w:val="0"/>
          <w:divBdr>
            <w:top w:val="none" w:sz="0" w:space="0" w:color="auto"/>
            <w:left w:val="none" w:sz="0" w:space="0" w:color="auto"/>
            <w:bottom w:val="none" w:sz="0" w:space="0" w:color="auto"/>
            <w:right w:val="none" w:sz="0" w:space="0" w:color="auto"/>
          </w:divBdr>
        </w:div>
        <w:div w:id="703140758">
          <w:marLeft w:val="640"/>
          <w:marRight w:val="0"/>
          <w:marTop w:val="0"/>
          <w:marBottom w:val="0"/>
          <w:divBdr>
            <w:top w:val="none" w:sz="0" w:space="0" w:color="auto"/>
            <w:left w:val="none" w:sz="0" w:space="0" w:color="auto"/>
            <w:bottom w:val="none" w:sz="0" w:space="0" w:color="auto"/>
            <w:right w:val="none" w:sz="0" w:space="0" w:color="auto"/>
          </w:divBdr>
        </w:div>
        <w:div w:id="1873763151">
          <w:marLeft w:val="640"/>
          <w:marRight w:val="0"/>
          <w:marTop w:val="0"/>
          <w:marBottom w:val="0"/>
          <w:divBdr>
            <w:top w:val="none" w:sz="0" w:space="0" w:color="auto"/>
            <w:left w:val="none" w:sz="0" w:space="0" w:color="auto"/>
            <w:bottom w:val="none" w:sz="0" w:space="0" w:color="auto"/>
            <w:right w:val="none" w:sz="0" w:space="0" w:color="auto"/>
          </w:divBdr>
        </w:div>
        <w:div w:id="182591608">
          <w:marLeft w:val="640"/>
          <w:marRight w:val="0"/>
          <w:marTop w:val="0"/>
          <w:marBottom w:val="0"/>
          <w:divBdr>
            <w:top w:val="none" w:sz="0" w:space="0" w:color="auto"/>
            <w:left w:val="none" w:sz="0" w:space="0" w:color="auto"/>
            <w:bottom w:val="none" w:sz="0" w:space="0" w:color="auto"/>
            <w:right w:val="none" w:sz="0" w:space="0" w:color="auto"/>
          </w:divBdr>
        </w:div>
        <w:div w:id="686256622">
          <w:marLeft w:val="640"/>
          <w:marRight w:val="0"/>
          <w:marTop w:val="0"/>
          <w:marBottom w:val="0"/>
          <w:divBdr>
            <w:top w:val="none" w:sz="0" w:space="0" w:color="auto"/>
            <w:left w:val="none" w:sz="0" w:space="0" w:color="auto"/>
            <w:bottom w:val="none" w:sz="0" w:space="0" w:color="auto"/>
            <w:right w:val="none" w:sz="0" w:space="0" w:color="auto"/>
          </w:divBdr>
        </w:div>
        <w:div w:id="1842162491">
          <w:marLeft w:val="640"/>
          <w:marRight w:val="0"/>
          <w:marTop w:val="0"/>
          <w:marBottom w:val="0"/>
          <w:divBdr>
            <w:top w:val="none" w:sz="0" w:space="0" w:color="auto"/>
            <w:left w:val="none" w:sz="0" w:space="0" w:color="auto"/>
            <w:bottom w:val="none" w:sz="0" w:space="0" w:color="auto"/>
            <w:right w:val="none" w:sz="0" w:space="0" w:color="auto"/>
          </w:divBdr>
        </w:div>
        <w:div w:id="286011498">
          <w:marLeft w:val="640"/>
          <w:marRight w:val="0"/>
          <w:marTop w:val="0"/>
          <w:marBottom w:val="0"/>
          <w:divBdr>
            <w:top w:val="none" w:sz="0" w:space="0" w:color="auto"/>
            <w:left w:val="none" w:sz="0" w:space="0" w:color="auto"/>
            <w:bottom w:val="none" w:sz="0" w:space="0" w:color="auto"/>
            <w:right w:val="none" w:sz="0" w:space="0" w:color="auto"/>
          </w:divBdr>
        </w:div>
        <w:div w:id="1622106366">
          <w:marLeft w:val="640"/>
          <w:marRight w:val="0"/>
          <w:marTop w:val="0"/>
          <w:marBottom w:val="0"/>
          <w:divBdr>
            <w:top w:val="none" w:sz="0" w:space="0" w:color="auto"/>
            <w:left w:val="none" w:sz="0" w:space="0" w:color="auto"/>
            <w:bottom w:val="none" w:sz="0" w:space="0" w:color="auto"/>
            <w:right w:val="none" w:sz="0" w:space="0" w:color="auto"/>
          </w:divBdr>
        </w:div>
        <w:div w:id="349142872">
          <w:marLeft w:val="640"/>
          <w:marRight w:val="0"/>
          <w:marTop w:val="0"/>
          <w:marBottom w:val="0"/>
          <w:divBdr>
            <w:top w:val="none" w:sz="0" w:space="0" w:color="auto"/>
            <w:left w:val="none" w:sz="0" w:space="0" w:color="auto"/>
            <w:bottom w:val="none" w:sz="0" w:space="0" w:color="auto"/>
            <w:right w:val="none" w:sz="0" w:space="0" w:color="auto"/>
          </w:divBdr>
        </w:div>
        <w:div w:id="1959867544">
          <w:marLeft w:val="640"/>
          <w:marRight w:val="0"/>
          <w:marTop w:val="0"/>
          <w:marBottom w:val="0"/>
          <w:divBdr>
            <w:top w:val="none" w:sz="0" w:space="0" w:color="auto"/>
            <w:left w:val="none" w:sz="0" w:space="0" w:color="auto"/>
            <w:bottom w:val="none" w:sz="0" w:space="0" w:color="auto"/>
            <w:right w:val="none" w:sz="0" w:space="0" w:color="auto"/>
          </w:divBdr>
        </w:div>
        <w:div w:id="1197499218">
          <w:marLeft w:val="640"/>
          <w:marRight w:val="0"/>
          <w:marTop w:val="0"/>
          <w:marBottom w:val="0"/>
          <w:divBdr>
            <w:top w:val="none" w:sz="0" w:space="0" w:color="auto"/>
            <w:left w:val="none" w:sz="0" w:space="0" w:color="auto"/>
            <w:bottom w:val="none" w:sz="0" w:space="0" w:color="auto"/>
            <w:right w:val="none" w:sz="0" w:space="0" w:color="auto"/>
          </w:divBdr>
        </w:div>
        <w:div w:id="1681470876">
          <w:marLeft w:val="640"/>
          <w:marRight w:val="0"/>
          <w:marTop w:val="0"/>
          <w:marBottom w:val="0"/>
          <w:divBdr>
            <w:top w:val="none" w:sz="0" w:space="0" w:color="auto"/>
            <w:left w:val="none" w:sz="0" w:space="0" w:color="auto"/>
            <w:bottom w:val="none" w:sz="0" w:space="0" w:color="auto"/>
            <w:right w:val="none" w:sz="0" w:space="0" w:color="auto"/>
          </w:divBdr>
        </w:div>
        <w:div w:id="976372787">
          <w:marLeft w:val="640"/>
          <w:marRight w:val="0"/>
          <w:marTop w:val="0"/>
          <w:marBottom w:val="0"/>
          <w:divBdr>
            <w:top w:val="none" w:sz="0" w:space="0" w:color="auto"/>
            <w:left w:val="none" w:sz="0" w:space="0" w:color="auto"/>
            <w:bottom w:val="none" w:sz="0" w:space="0" w:color="auto"/>
            <w:right w:val="none" w:sz="0" w:space="0" w:color="auto"/>
          </w:divBdr>
        </w:div>
        <w:div w:id="1911846366">
          <w:marLeft w:val="640"/>
          <w:marRight w:val="0"/>
          <w:marTop w:val="0"/>
          <w:marBottom w:val="0"/>
          <w:divBdr>
            <w:top w:val="none" w:sz="0" w:space="0" w:color="auto"/>
            <w:left w:val="none" w:sz="0" w:space="0" w:color="auto"/>
            <w:bottom w:val="none" w:sz="0" w:space="0" w:color="auto"/>
            <w:right w:val="none" w:sz="0" w:space="0" w:color="auto"/>
          </w:divBdr>
        </w:div>
        <w:div w:id="1863320818">
          <w:marLeft w:val="640"/>
          <w:marRight w:val="0"/>
          <w:marTop w:val="0"/>
          <w:marBottom w:val="0"/>
          <w:divBdr>
            <w:top w:val="none" w:sz="0" w:space="0" w:color="auto"/>
            <w:left w:val="none" w:sz="0" w:space="0" w:color="auto"/>
            <w:bottom w:val="none" w:sz="0" w:space="0" w:color="auto"/>
            <w:right w:val="none" w:sz="0" w:space="0" w:color="auto"/>
          </w:divBdr>
        </w:div>
        <w:div w:id="1340502160">
          <w:marLeft w:val="640"/>
          <w:marRight w:val="0"/>
          <w:marTop w:val="0"/>
          <w:marBottom w:val="0"/>
          <w:divBdr>
            <w:top w:val="none" w:sz="0" w:space="0" w:color="auto"/>
            <w:left w:val="none" w:sz="0" w:space="0" w:color="auto"/>
            <w:bottom w:val="none" w:sz="0" w:space="0" w:color="auto"/>
            <w:right w:val="none" w:sz="0" w:space="0" w:color="auto"/>
          </w:divBdr>
        </w:div>
      </w:divsChild>
    </w:div>
    <w:div w:id="1984772305">
      <w:bodyDiv w:val="1"/>
      <w:marLeft w:val="0"/>
      <w:marRight w:val="0"/>
      <w:marTop w:val="0"/>
      <w:marBottom w:val="0"/>
      <w:divBdr>
        <w:top w:val="none" w:sz="0" w:space="0" w:color="auto"/>
        <w:left w:val="none" w:sz="0" w:space="0" w:color="auto"/>
        <w:bottom w:val="none" w:sz="0" w:space="0" w:color="auto"/>
        <w:right w:val="none" w:sz="0" w:space="0" w:color="auto"/>
      </w:divBdr>
      <w:divsChild>
        <w:div w:id="1974211806">
          <w:marLeft w:val="640"/>
          <w:marRight w:val="0"/>
          <w:marTop w:val="0"/>
          <w:marBottom w:val="0"/>
          <w:divBdr>
            <w:top w:val="none" w:sz="0" w:space="0" w:color="auto"/>
            <w:left w:val="none" w:sz="0" w:space="0" w:color="auto"/>
            <w:bottom w:val="none" w:sz="0" w:space="0" w:color="auto"/>
            <w:right w:val="none" w:sz="0" w:space="0" w:color="auto"/>
          </w:divBdr>
        </w:div>
        <w:div w:id="579366174">
          <w:marLeft w:val="640"/>
          <w:marRight w:val="0"/>
          <w:marTop w:val="0"/>
          <w:marBottom w:val="0"/>
          <w:divBdr>
            <w:top w:val="none" w:sz="0" w:space="0" w:color="auto"/>
            <w:left w:val="none" w:sz="0" w:space="0" w:color="auto"/>
            <w:bottom w:val="none" w:sz="0" w:space="0" w:color="auto"/>
            <w:right w:val="none" w:sz="0" w:space="0" w:color="auto"/>
          </w:divBdr>
        </w:div>
        <w:div w:id="961573288">
          <w:marLeft w:val="640"/>
          <w:marRight w:val="0"/>
          <w:marTop w:val="0"/>
          <w:marBottom w:val="0"/>
          <w:divBdr>
            <w:top w:val="none" w:sz="0" w:space="0" w:color="auto"/>
            <w:left w:val="none" w:sz="0" w:space="0" w:color="auto"/>
            <w:bottom w:val="none" w:sz="0" w:space="0" w:color="auto"/>
            <w:right w:val="none" w:sz="0" w:space="0" w:color="auto"/>
          </w:divBdr>
        </w:div>
        <w:div w:id="1795907793">
          <w:marLeft w:val="640"/>
          <w:marRight w:val="0"/>
          <w:marTop w:val="0"/>
          <w:marBottom w:val="0"/>
          <w:divBdr>
            <w:top w:val="none" w:sz="0" w:space="0" w:color="auto"/>
            <w:left w:val="none" w:sz="0" w:space="0" w:color="auto"/>
            <w:bottom w:val="none" w:sz="0" w:space="0" w:color="auto"/>
            <w:right w:val="none" w:sz="0" w:space="0" w:color="auto"/>
          </w:divBdr>
        </w:div>
        <w:div w:id="1631283201">
          <w:marLeft w:val="640"/>
          <w:marRight w:val="0"/>
          <w:marTop w:val="0"/>
          <w:marBottom w:val="0"/>
          <w:divBdr>
            <w:top w:val="none" w:sz="0" w:space="0" w:color="auto"/>
            <w:left w:val="none" w:sz="0" w:space="0" w:color="auto"/>
            <w:bottom w:val="none" w:sz="0" w:space="0" w:color="auto"/>
            <w:right w:val="none" w:sz="0" w:space="0" w:color="auto"/>
          </w:divBdr>
        </w:div>
        <w:div w:id="662659011">
          <w:marLeft w:val="640"/>
          <w:marRight w:val="0"/>
          <w:marTop w:val="0"/>
          <w:marBottom w:val="0"/>
          <w:divBdr>
            <w:top w:val="none" w:sz="0" w:space="0" w:color="auto"/>
            <w:left w:val="none" w:sz="0" w:space="0" w:color="auto"/>
            <w:bottom w:val="none" w:sz="0" w:space="0" w:color="auto"/>
            <w:right w:val="none" w:sz="0" w:space="0" w:color="auto"/>
          </w:divBdr>
        </w:div>
        <w:div w:id="1896774883">
          <w:marLeft w:val="640"/>
          <w:marRight w:val="0"/>
          <w:marTop w:val="0"/>
          <w:marBottom w:val="0"/>
          <w:divBdr>
            <w:top w:val="none" w:sz="0" w:space="0" w:color="auto"/>
            <w:left w:val="none" w:sz="0" w:space="0" w:color="auto"/>
            <w:bottom w:val="none" w:sz="0" w:space="0" w:color="auto"/>
            <w:right w:val="none" w:sz="0" w:space="0" w:color="auto"/>
          </w:divBdr>
        </w:div>
        <w:div w:id="1185704471">
          <w:marLeft w:val="640"/>
          <w:marRight w:val="0"/>
          <w:marTop w:val="0"/>
          <w:marBottom w:val="0"/>
          <w:divBdr>
            <w:top w:val="none" w:sz="0" w:space="0" w:color="auto"/>
            <w:left w:val="none" w:sz="0" w:space="0" w:color="auto"/>
            <w:bottom w:val="none" w:sz="0" w:space="0" w:color="auto"/>
            <w:right w:val="none" w:sz="0" w:space="0" w:color="auto"/>
          </w:divBdr>
        </w:div>
        <w:div w:id="450898226">
          <w:marLeft w:val="640"/>
          <w:marRight w:val="0"/>
          <w:marTop w:val="0"/>
          <w:marBottom w:val="0"/>
          <w:divBdr>
            <w:top w:val="none" w:sz="0" w:space="0" w:color="auto"/>
            <w:left w:val="none" w:sz="0" w:space="0" w:color="auto"/>
            <w:bottom w:val="none" w:sz="0" w:space="0" w:color="auto"/>
            <w:right w:val="none" w:sz="0" w:space="0" w:color="auto"/>
          </w:divBdr>
        </w:div>
        <w:div w:id="1944417965">
          <w:marLeft w:val="640"/>
          <w:marRight w:val="0"/>
          <w:marTop w:val="0"/>
          <w:marBottom w:val="0"/>
          <w:divBdr>
            <w:top w:val="none" w:sz="0" w:space="0" w:color="auto"/>
            <w:left w:val="none" w:sz="0" w:space="0" w:color="auto"/>
            <w:bottom w:val="none" w:sz="0" w:space="0" w:color="auto"/>
            <w:right w:val="none" w:sz="0" w:space="0" w:color="auto"/>
          </w:divBdr>
        </w:div>
        <w:div w:id="2052881632">
          <w:marLeft w:val="640"/>
          <w:marRight w:val="0"/>
          <w:marTop w:val="0"/>
          <w:marBottom w:val="0"/>
          <w:divBdr>
            <w:top w:val="none" w:sz="0" w:space="0" w:color="auto"/>
            <w:left w:val="none" w:sz="0" w:space="0" w:color="auto"/>
            <w:bottom w:val="none" w:sz="0" w:space="0" w:color="auto"/>
            <w:right w:val="none" w:sz="0" w:space="0" w:color="auto"/>
          </w:divBdr>
        </w:div>
        <w:div w:id="1063942871">
          <w:marLeft w:val="640"/>
          <w:marRight w:val="0"/>
          <w:marTop w:val="0"/>
          <w:marBottom w:val="0"/>
          <w:divBdr>
            <w:top w:val="none" w:sz="0" w:space="0" w:color="auto"/>
            <w:left w:val="none" w:sz="0" w:space="0" w:color="auto"/>
            <w:bottom w:val="none" w:sz="0" w:space="0" w:color="auto"/>
            <w:right w:val="none" w:sz="0" w:space="0" w:color="auto"/>
          </w:divBdr>
        </w:div>
        <w:div w:id="703869756">
          <w:marLeft w:val="640"/>
          <w:marRight w:val="0"/>
          <w:marTop w:val="0"/>
          <w:marBottom w:val="0"/>
          <w:divBdr>
            <w:top w:val="none" w:sz="0" w:space="0" w:color="auto"/>
            <w:left w:val="none" w:sz="0" w:space="0" w:color="auto"/>
            <w:bottom w:val="none" w:sz="0" w:space="0" w:color="auto"/>
            <w:right w:val="none" w:sz="0" w:space="0" w:color="auto"/>
          </w:divBdr>
        </w:div>
        <w:div w:id="638611385">
          <w:marLeft w:val="640"/>
          <w:marRight w:val="0"/>
          <w:marTop w:val="0"/>
          <w:marBottom w:val="0"/>
          <w:divBdr>
            <w:top w:val="none" w:sz="0" w:space="0" w:color="auto"/>
            <w:left w:val="none" w:sz="0" w:space="0" w:color="auto"/>
            <w:bottom w:val="none" w:sz="0" w:space="0" w:color="auto"/>
            <w:right w:val="none" w:sz="0" w:space="0" w:color="auto"/>
          </w:divBdr>
        </w:div>
        <w:div w:id="787965387">
          <w:marLeft w:val="640"/>
          <w:marRight w:val="0"/>
          <w:marTop w:val="0"/>
          <w:marBottom w:val="0"/>
          <w:divBdr>
            <w:top w:val="none" w:sz="0" w:space="0" w:color="auto"/>
            <w:left w:val="none" w:sz="0" w:space="0" w:color="auto"/>
            <w:bottom w:val="none" w:sz="0" w:space="0" w:color="auto"/>
            <w:right w:val="none" w:sz="0" w:space="0" w:color="auto"/>
          </w:divBdr>
        </w:div>
        <w:div w:id="1150830897">
          <w:marLeft w:val="640"/>
          <w:marRight w:val="0"/>
          <w:marTop w:val="0"/>
          <w:marBottom w:val="0"/>
          <w:divBdr>
            <w:top w:val="none" w:sz="0" w:space="0" w:color="auto"/>
            <w:left w:val="none" w:sz="0" w:space="0" w:color="auto"/>
            <w:bottom w:val="none" w:sz="0" w:space="0" w:color="auto"/>
            <w:right w:val="none" w:sz="0" w:space="0" w:color="auto"/>
          </w:divBdr>
        </w:div>
        <w:div w:id="1744446288">
          <w:marLeft w:val="640"/>
          <w:marRight w:val="0"/>
          <w:marTop w:val="0"/>
          <w:marBottom w:val="0"/>
          <w:divBdr>
            <w:top w:val="none" w:sz="0" w:space="0" w:color="auto"/>
            <w:left w:val="none" w:sz="0" w:space="0" w:color="auto"/>
            <w:bottom w:val="none" w:sz="0" w:space="0" w:color="auto"/>
            <w:right w:val="none" w:sz="0" w:space="0" w:color="auto"/>
          </w:divBdr>
        </w:div>
        <w:div w:id="1136337504">
          <w:marLeft w:val="640"/>
          <w:marRight w:val="0"/>
          <w:marTop w:val="0"/>
          <w:marBottom w:val="0"/>
          <w:divBdr>
            <w:top w:val="none" w:sz="0" w:space="0" w:color="auto"/>
            <w:left w:val="none" w:sz="0" w:space="0" w:color="auto"/>
            <w:bottom w:val="none" w:sz="0" w:space="0" w:color="auto"/>
            <w:right w:val="none" w:sz="0" w:space="0" w:color="auto"/>
          </w:divBdr>
        </w:div>
        <w:div w:id="1076786845">
          <w:marLeft w:val="640"/>
          <w:marRight w:val="0"/>
          <w:marTop w:val="0"/>
          <w:marBottom w:val="0"/>
          <w:divBdr>
            <w:top w:val="none" w:sz="0" w:space="0" w:color="auto"/>
            <w:left w:val="none" w:sz="0" w:space="0" w:color="auto"/>
            <w:bottom w:val="none" w:sz="0" w:space="0" w:color="auto"/>
            <w:right w:val="none" w:sz="0" w:space="0" w:color="auto"/>
          </w:divBdr>
        </w:div>
        <w:div w:id="223835213">
          <w:marLeft w:val="640"/>
          <w:marRight w:val="0"/>
          <w:marTop w:val="0"/>
          <w:marBottom w:val="0"/>
          <w:divBdr>
            <w:top w:val="none" w:sz="0" w:space="0" w:color="auto"/>
            <w:left w:val="none" w:sz="0" w:space="0" w:color="auto"/>
            <w:bottom w:val="none" w:sz="0" w:space="0" w:color="auto"/>
            <w:right w:val="none" w:sz="0" w:space="0" w:color="auto"/>
          </w:divBdr>
        </w:div>
        <w:div w:id="1172061518">
          <w:marLeft w:val="640"/>
          <w:marRight w:val="0"/>
          <w:marTop w:val="0"/>
          <w:marBottom w:val="0"/>
          <w:divBdr>
            <w:top w:val="none" w:sz="0" w:space="0" w:color="auto"/>
            <w:left w:val="none" w:sz="0" w:space="0" w:color="auto"/>
            <w:bottom w:val="none" w:sz="0" w:space="0" w:color="auto"/>
            <w:right w:val="none" w:sz="0" w:space="0" w:color="auto"/>
          </w:divBdr>
        </w:div>
        <w:div w:id="1730568999">
          <w:marLeft w:val="640"/>
          <w:marRight w:val="0"/>
          <w:marTop w:val="0"/>
          <w:marBottom w:val="0"/>
          <w:divBdr>
            <w:top w:val="none" w:sz="0" w:space="0" w:color="auto"/>
            <w:left w:val="none" w:sz="0" w:space="0" w:color="auto"/>
            <w:bottom w:val="none" w:sz="0" w:space="0" w:color="auto"/>
            <w:right w:val="none" w:sz="0" w:space="0" w:color="auto"/>
          </w:divBdr>
        </w:div>
        <w:div w:id="77363471">
          <w:marLeft w:val="640"/>
          <w:marRight w:val="0"/>
          <w:marTop w:val="0"/>
          <w:marBottom w:val="0"/>
          <w:divBdr>
            <w:top w:val="none" w:sz="0" w:space="0" w:color="auto"/>
            <w:left w:val="none" w:sz="0" w:space="0" w:color="auto"/>
            <w:bottom w:val="none" w:sz="0" w:space="0" w:color="auto"/>
            <w:right w:val="none" w:sz="0" w:space="0" w:color="auto"/>
          </w:divBdr>
        </w:div>
        <w:div w:id="1812138854">
          <w:marLeft w:val="640"/>
          <w:marRight w:val="0"/>
          <w:marTop w:val="0"/>
          <w:marBottom w:val="0"/>
          <w:divBdr>
            <w:top w:val="none" w:sz="0" w:space="0" w:color="auto"/>
            <w:left w:val="none" w:sz="0" w:space="0" w:color="auto"/>
            <w:bottom w:val="none" w:sz="0" w:space="0" w:color="auto"/>
            <w:right w:val="none" w:sz="0" w:space="0" w:color="auto"/>
          </w:divBdr>
        </w:div>
        <w:div w:id="1509908981">
          <w:marLeft w:val="640"/>
          <w:marRight w:val="0"/>
          <w:marTop w:val="0"/>
          <w:marBottom w:val="0"/>
          <w:divBdr>
            <w:top w:val="none" w:sz="0" w:space="0" w:color="auto"/>
            <w:left w:val="none" w:sz="0" w:space="0" w:color="auto"/>
            <w:bottom w:val="none" w:sz="0" w:space="0" w:color="auto"/>
            <w:right w:val="none" w:sz="0" w:space="0" w:color="auto"/>
          </w:divBdr>
        </w:div>
        <w:div w:id="553347007">
          <w:marLeft w:val="640"/>
          <w:marRight w:val="0"/>
          <w:marTop w:val="0"/>
          <w:marBottom w:val="0"/>
          <w:divBdr>
            <w:top w:val="none" w:sz="0" w:space="0" w:color="auto"/>
            <w:left w:val="none" w:sz="0" w:space="0" w:color="auto"/>
            <w:bottom w:val="none" w:sz="0" w:space="0" w:color="auto"/>
            <w:right w:val="none" w:sz="0" w:space="0" w:color="auto"/>
          </w:divBdr>
        </w:div>
        <w:div w:id="996491957">
          <w:marLeft w:val="640"/>
          <w:marRight w:val="0"/>
          <w:marTop w:val="0"/>
          <w:marBottom w:val="0"/>
          <w:divBdr>
            <w:top w:val="none" w:sz="0" w:space="0" w:color="auto"/>
            <w:left w:val="none" w:sz="0" w:space="0" w:color="auto"/>
            <w:bottom w:val="none" w:sz="0" w:space="0" w:color="auto"/>
            <w:right w:val="none" w:sz="0" w:space="0" w:color="auto"/>
          </w:divBdr>
        </w:div>
        <w:div w:id="760377297">
          <w:marLeft w:val="640"/>
          <w:marRight w:val="0"/>
          <w:marTop w:val="0"/>
          <w:marBottom w:val="0"/>
          <w:divBdr>
            <w:top w:val="none" w:sz="0" w:space="0" w:color="auto"/>
            <w:left w:val="none" w:sz="0" w:space="0" w:color="auto"/>
            <w:bottom w:val="none" w:sz="0" w:space="0" w:color="auto"/>
            <w:right w:val="none" w:sz="0" w:space="0" w:color="auto"/>
          </w:divBdr>
        </w:div>
        <w:div w:id="1151411463">
          <w:marLeft w:val="640"/>
          <w:marRight w:val="0"/>
          <w:marTop w:val="0"/>
          <w:marBottom w:val="0"/>
          <w:divBdr>
            <w:top w:val="none" w:sz="0" w:space="0" w:color="auto"/>
            <w:left w:val="none" w:sz="0" w:space="0" w:color="auto"/>
            <w:bottom w:val="none" w:sz="0" w:space="0" w:color="auto"/>
            <w:right w:val="none" w:sz="0" w:space="0" w:color="auto"/>
          </w:divBdr>
        </w:div>
        <w:div w:id="442381717">
          <w:marLeft w:val="640"/>
          <w:marRight w:val="0"/>
          <w:marTop w:val="0"/>
          <w:marBottom w:val="0"/>
          <w:divBdr>
            <w:top w:val="none" w:sz="0" w:space="0" w:color="auto"/>
            <w:left w:val="none" w:sz="0" w:space="0" w:color="auto"/>
            <w:bottom w:val="none" w:sz="0" w:space="0" w:color="auto"/>
            <w:right w:val="none" w:sz="0" w:space="0" w:color="auto"/>
          </w:divBdr>
        </w:div>
        <w:div w:id="685331541">
          <w:marLeft w:val="640"/>
          <w:marRight w:val="0"/>
          <w:marTop w:val="0"/>
          <w:marBottom w:val="0"/>
          <w:divBdr>
            <w:top w:val="none" w:sz="0" w:space="0" w:color="auto"/>
            <w:left w:val="none" w:sz="0" w:space="0" w:color="auto"/>
            <w:bottom w:val="none" w:sz="0" w:space="0" w:color="auto"/>
            <w:right w:val="none" w:sz="0" w:space="0" w:color="auto"/>
          </w:divBdr>
        </w:div>
        <w:div w:id="1337154818">
          <w:marLeft w:val="640"/>
          <w:marRight w:val="0"/>
          <w:marTop w:val="0"/>
          <w:marBottom w:val="0"/>
          <w:divBdr>
            <w:top w:val="none" w:sz="0" w:space="0" w:color="auto"/>
            <w:left w:val="none" w:sz="0" w:space="0" w:color="auto"/>
            <w:bottom w:val="none" w:sz="0" w:space="0" w:color="auto"/>
            <w:right w:val="none" w:sz="0" w:space="0" w:color="auto"/>
          </w:divBdr>
        </w:div>
        <w:div w:id="903839048">
          <w:marLeft w:val="640"/>
          <w:marRight w:val="0"/>
          <w:marTop w:val="0"/>
          <w:marBottom w:val="0"/>
          <w:divBdr>
            <w:top w:val="none" w:sz="0" w:space="0" w:color="auto"/>
            <w:left w:val="none" w:sz="0" w:space="0" w:color="auto"/>
            <w:bottom w:val="none" w:sz="0" w:space="0" w:color="auto"/>
            <w:right w:val="none" w:sz="0" w:space="0" w:color="auto"/>
          </w:divBdr>
        </w:div>
        <w:div w:id="1537695354">
          <w:marLeft w:val="640"/>
          <w:marRight w:val="0"/>
          <w:marTop w:val="0"/>
          <w:marBottom w:val="0"/>
          <w:divBdr>
            <w:top w:val="none" w:sz="0" w:space="0" w:color="auto"/>
            <w:left w:val="none" w:sz="0" w:space="0" w:color="auto"/>
            <w:bottom w:val="none" w:sz="0" w:space="0" w:color="auto"/>
            <w:right w:val="none" w:sz="0" w:space="0" w:color="auto"/>
          </w:divBdr>
        </w:div>
        <w:div w:id="352801615">
          <w:marLeft w:val="640"/>
          <w:marRight w:val="0"/>
          <w:marTop w:val="0"/>
          <w:marBottom w:val="0"/>
          <w:divBdr>
            <w:top w:val="none" w:sz="0" w:space="0" w:color="auto"/>
            <w:left w:val="none" w:sz="0" w:space="0" w:color="auto"/>
            <w:bottom w:val="none" w:sz="0" w:space="0" w:color="auto"/>
            <w:right w:val="none" w:sz="0" w:space="0" w:color="auto"/>
          </w:divBdr>
        </w:div>
        <w:div w:id="341708370">
          <w:marLeft w:val="640"/>
          <w:marRight w:val="0"/>
          <w:marTop w:val="0"/>
          <w:marBottom w:val="0"/>
          <w:divBdr>
            <w:top w:val="none" w:sz="0" w:space="0" w:color="auto"/>
            <w:left w:val="none" w:sz="0" w:space="0" w:color="auto"/>
            <w:bottom w:val="none" w:sz="0" w:space="0" w:color="auto"/>
            <w:right w:val="none" w:sz="0" w:space="0" w:color="auto"/>
          </w:divBdr>
        </w:div>
        <w:div w:id="2012180100">
          <w:marLeft w:val="640"/>
          <w:marRight w:val="0"/>
          <w:marTop w:val="0"/>
          <w:marBottom w:val="0"/>
          <w:divBdr>
            <w:top w:val="none" w:sz="0" w:space="0" w:color="auto"/>
            <w:left w:val="none" w:sz="0" w:space="0" w:color="auto"/>
            <w:bottom w:val="none" w:sz="0" w:space="0" w:color="auto"/>
            <w:right w:val="none" w:sz="0" w:space="0" w:color="auto"/>
          </w:divBdr>
        </w:div>
        <w:div w:id="1593050405">
          <w:marLeft w:val="640"/>
          <w:marRight w:val="0"/>
          <w:marTop w:val="0"/>
          <w:marBottom w:val="0"/>
          <w:divBdr>
            <w:top w:val="none" w:sz="0" w:space="0" w:color="auto"/>
            <w:left w:val="none" w:sz="0" w:space="0" w:color="auto"/>
            <w:bottom w:val="none" w:sz="0" w:space="0" w:color="auto"/>
            <w:right w:val="none" w:sz="0" w:space="0" w:color="auto"/>
          </w:divBdr>
        </w:div>
        <w:div w:id="1912890241">
          <w:marLeft w:val="640"/>
          <w:marRight w:val="0"/>
          <w:marTop w:val="0"/>
          <w:marBottom w:val="0"/>
          <w:divBdr>
            <w:top w:val="none" w:sz="0" w:space="0" w:color="auto"/>
            <w:left w:val="none" w:sz="0" w:space="0" w:color="auto"/>
            <w:bottom w:val="none" w:sz="0" w:space="0" w:color="auto"/>
            <w:right w:val="none" w:sz="0" w:space="0" w:color="auto"/>
          </w:divBdr>
        </w:div>
        <w:div w:id="48193943">
          <w:marLeft w:val="640"/>
          <w:marRight w:val="0"/>
          <w:marTop w:val="0"/>
          <w:marBottom w:val="0"/>
          <w:divBdr>
            <w:top w:val="none" w:sz="0" w:space="0" w:color="auto"/>
            <w:left w:val="none" w:sz="0" w:space="0" w:color="auto"/>
            <w:bottom w:val="none" w:sz="0" w:space="0" w:color="auto"/>
            <w:right w:val="none" w:sz="0" w:space="0" w:color="auto"/>
          </w:divBdr>
        </w:div>
        <w:div w:id="2128740947">
          <w:marLeft w:val="640"/>
          <w:marRight w:val="0"/>
          <w:marTop w:val="0"/>
          <w:marBottom w:val="0"/>
          <w:divBdr>
            <w:top w:val="none" w:sz="0" w:space="0" w:color="auto"/>
            <w:left w:val="none" w:sz="0" w:space="0" w:color="auto"/>
            <w:bottom w:val="none" w:sz="0" w:space="0" w:color="auto"/>
            <w:right w:val="none" w:sz="0" w:space="0" w:color="auto"/>
          </w:divBdr>
        </w:div>
        <w:div w:id="940798429">
          <w:marLeft w:val="640"/>
          <w:marRight w:val="0"/>
          <w:marTop w:val="0"/>
          <w:marBottom w:val="0"/>
          <w:divBdr>
            <w:top w:val="none" w:sz="0" w:space="0" w:color="auto"/>
            <w:left w:val="none" w:sz="0" w:space="0" w:color="auto"/>
            <w:bottom w:val="none" w:sz="0" w:space="0" w:color="auto"/>
            <w:right w:val="none" w:sz="0" w:space="0" w:color="auto"/>
          </w:divBdr>
        </w:div>
        <w:div w:id="1487282720">
          <w:marLeft w:val="640"/>
          <w:marRight w:val="0"/>
          <w:marTop w:val="0"/>
          <w:marBottom w:val="0"/>
          <w:divBdr>
            <w:top w:val="none" w:sz="0" w:space="0" w:color="auto"/>
            <w:left w:val="none" w:sz="0" w:space="0" w:color="auto"/>
            <w:bottom w:val="none" w:sz="0" w:space="0" w:color="auto"/>
            <w:right w:val="none" w:sz="0" w:space="0" w:color="auto"/>
          </w:divBdr>
        </w:div>
        <w:div w:id="1032002522">
          <w:marLeft w:val="640"/>
          <w:marRight w:val="0"/>
          <w:marTop w:val="0"/>
          <w:marBottom w:val="0"/>
          <w:divBdr>
            <w:top w:val="none" w:sz="0" w:space="0" w:color="auto"/>
            <w:left w:val="none" w:sz="0" w:space="0" w:color="auto"/>
            <w:bottom w:val="none" w:sz="0" w:space="0" w:color="auto"/>
            <w:right w:val="none" w:sz="0" w:space="0" w:color="auto"/>
          </w:divBdr>
        </w:div>
        <w:div w:id="263223187">
          <w:marLeft w:val="640"/>
          <w:marRight w:val="0"/>
          <w:marTop w:val="0"/>
          <w:marBottom w:val="0"/>
          <w:divBdr>
            <w:top w:val="none" w:sz="0" w:space="0" w:color="auto"/>
            <w:left w:val="none" w:sz="0" w:space="0" w:color="auto"/>
            <w:bottom w:val="none" w:sz="0" w:space="0" w:color="auto"/>
            <w:right w:val="none" w:sz="0" w:space="0" w:color="auto"/>
          </w:divBdr>
        </w:div>
      </w:divsChild>
    </w:div>
    <w:div w:id="1995791092">
      <w:bodyDiv w:val="1"/>
      <w:marLeft w:val="0"/>
      <w:marRight w:val="0"/>
      <w:marTop w:val="0"/>
      <w:marBottom w:val="0"/>
      <w:divBdr>
        <w:top w:val="none" w:sz="0" w:space="0" w:color="auto"/>
        <w:left w:val="none" w:sz="0" w:space="0" w:color="auto"/>
        <w:bottom w:val="none" w:sz="0" w:space="0" w:color="auto"/>
        <w:right w:val="none" w:sz="0" w:space="0" w:color="auto"/>
      </w:divBdr>
      <w:divsChild>
        <w:div w:id="769665412">
          <w:marLeft w:val="640"/>
          <w:marRight w:val="0"/>
          <w:marTop w:val="0"/>
          <w:marBottom w:val="0"/>
          <w:divBdr>
            <w:top w:val="none" w:sz="0" w:space="0" w:color="auto"/>
            <w:left w:val="none" w:sz="0" w:space="0" w:color="auto"/>
            <w:bottom w:val="none" w:sz="0" w:space="0" w:color="auto"/>
            <w:right w:val="none" w:sz="0" w:space="0" w:color="auto"/>
          </w:divBdr>
        </w:div>
        <w:div w:id="1022051684">
          <w:marLeft w:val="640"/>
          <w:marRight w:val="0"/>
          <w:marTop w:val="0"/>
          <w:marBottom w:val="0"/>
          <w:divBdr>
            <w:top w:val="none" w:sz="0" w:space="0" w:color="auto"/>
            <w:left w:val="none" w:sz="0" w:space="0" w:color="auto"/>
            <w:bottom w:val="none" w:sz="0" w:space="0" w:color="auto"/>
            <w:right w:val="none" w:sz="0" w:space="0" w:color="auto"/>
          </w:divBdr>
        </w:div>
        <w:div w:id="506481684">
          <w:marLeft w:val="640"/>
          <w:marRight w:val="0"/>
          <w:marTop w:val="0"/>
          <w:marBottom w:val="0"/>
          <w:divBdr>
            <w:top w:val="none" w:sz="0" w:space="0" w:color="auto"/>
            <w:left w:val="none" w:sz="0" w:space="0" w:color="auto"/>
            <w:bottom w:val="none" w:sz="0" w:space="0" w:color="auto"/>
            <w:right w:val="none" w:sz="0" w:space="0" w:color="auto"/>
          </w:divBdr>
        </w:div>
        <w:div w:id="804006327">
          <w:marLeft w:val="640"/>
          <w:marRight w:val="0"/>
          <w:marTop w:val="0"/>
          <w:marBottom w:val="0"/>
          <w:divBdr>
            <w:top w:val="none" w:sz="0" w:space="0" w:color="auto"/>
            <w:left w:val="none" w:sz="0" w:space="0" w:color="auto"/>
            <w:bottom w:val="none" w:sz="0" w:space="0" w:color="auto"/>
            <w:right w:val="none" w:sz="0" w:space="0" w:color="auto"/>
          </w:divBdr>
        </w:div>
        <w:div w:id="1641033599">
          <w:marLeft w:val="640"/>
          <w:marRight w:val="0"/>
          <w:marTop w:val="0"/>
          <w:marBottom w:val="0"/>
          <w:divBdr>
            <w:top w:val="none" w:sz="0" w:space="0" w:color="auto"/>
            <w:left w:val="none" w:sz="0" w:space="0" w:color="auto"/>
            <w:bottom w:val="none" w:sz="0" w:space="0" w:color="auto"/>
            <w:right w:val="none" w:sz="0" w:space="0" w:color="auto"/>
          </w:divBdr>
        </w:div>
        <w:div w:id="599994545">
          <w:marLeft w:val="640"/>
          <w:marRight w:val="0"/>
          <w:marTop w:val="0"/>
          <w:marBottom w:val="0"/>
          <w:divBdr>
            <w:top w:val="none" w:sz="0" w:space="0" w:color="auto"/>
            <w:left w:val="none" w:sz="0" w:space="0" w:color="auto"/>
            <w:bottom w:val="none" w:sz="0" w:space="0" w:color="auto"/>
            <w:right w:val="none" w:sz="0" w:space="0" w:color="auto"/>
          </w:divBdr>
        </w:div>
        <w:div w:id="247422904">
          <w:marLeft w:val="640"/>
          <w:marRight w:val="0"/>
          <w:marTop w:val="0"/>
          <w:marBottom w:val="0"/>
          <w:divBdr>
            <w:top w:val="none" w:sz="0" w:space="0" w:color="auto"/>
            <w:left w:val="none" w:sz="0" w:space="0" w:color="auto"/>
            <w:bottom w:val="none" w:sz="0" w:space="0" w:color="auto"/>
            <w:right w:val="none" w:sz="0" w:space="0" w:color="auto"/>
          </w:divBdr>
        </w:div>
        <w:div w:id="1086877124">
          <w:marLeft w:val="640"/>
          <w:marRight w:val="0"/>
          <w:marTop w:val="0"/>
          <w:marBottom w:val="0"/>
          <w:divBdr>
            <w:top w:val="none" w:sz="0" w:space="0" w:color="auto"/>
            <w:left w:val="none" w:sz="0" w:space="0" w:color="auto"/>
            <w:bottom w:val="none" w:sz="0" w:space="0" w:color="auto"/>
            <w:right w:val="none" w:sz="0" w:space="0" w:color="auto"/>
          </w:divBdr>
        </w:div>
        <w:div w:id="849101069">
          <w:marLeft w:val="640"/>
          <w:marRight w:val="0"/>
          <w:marTop w:val="0"/>
          <w:marBottom w:val="0"/>
          <w:divBdr>
            <w:top w:val="none" w:sz="0" w:space="0" w:color="auto"/>
            <w:left w:val="none" w:sz="0" w:space="0" w:color="auto"/>
            <w:bottom w:val="none" w:sz="0" w:space="0" w:color="auto"/>
            <w:right w:val="none" w:sz="0" w:space="0" w:color="auto"/>
          </w:divBdr>
        </w:div>
        <w:div w:id="440416546">
          <w:marLeft w:val="640"/>
          <w:marRight w:val="0"/>
          <w:marTop w:val="0"/>
          <w:marBottom w:val="0"/>
          <w:divBdr>
            <w:top w:val="none" w:sz="0" w:space="0" w:color="auto"/>
            <w:left w:val="none" w:sz="0" w:space="0" w:color="auto"/>
            <w:bottom w:val="none" w:sz="0" w:space="0" w:color="auto"/>
            <w:right w:val="none" w:sz="0" w:space="0" w:color="auto"/>
          </w:divBdr>
        </w:div>
        <w:div w:id="1436747019">
          <w:marLeft w:val="640"/>
          <w:marRight w:val="0"/>
          <w:marTop w:val="0"/>
          <w:marBottom w:val="0"/>
          <w:divBdr>
            <w:top w:val="none" w:sz="0" w:space="0" w:color="auto"/>
            <w:left w:val="none" w:sz="0" w:space="0" w:color="auto"/>
            <w:bottom w:val="none" w:sz="0" w:space="0" w:color="auto"/>
            <w:right w:val="none" w:sz="0" w:space="0" w:color="auto"/>
          </w:divBdr>
        </w:div>
        <w:div w:id="90201475">
          <w:marLeft w:val="640"/>
          <w:marRight w:val="0"/>
          <w:marTop w:val="0"/>
          <w:marBottom w:val="0"/>
          <w:divBdr>
            <w:top w:val="none" w:sz="0" w:space="0" w:color="auto"/>
            <w:left w:val="none" w:sz="0" w:space="0" w:color="auto"/>
            <w:bottom w:val="none" w:sz="0" w:space="0" w:color="auto"/>
            <w:right w:val="none" w:sz="0" w:space="0" w:color="auto"/>
          </w:divBdr>
        </w:div>
        <w:div w:id="390926683">
          <w:marLeft w:val="640"/>
          <w:marRight w:val="0"/>
          <w:marTop w:val="0"/>
          <w:marBottom w:val="0"/>
          <w:divBdr>
            <w:top w:val="none" w:sz="0" w:space="0" w:color="auto"/>
            <w:left w:val="none" w:sz="0" w:space="0" w:color="auto"/>
            <w:bottom w:val="none" w:sz="0" w:space="0" w:color="auto"/>
            <w:right w:val="none" w:sz="0" w:space="0" w:color="auto"/>
          </w:divBdr>
        </w:div>
        <w:div w:id="1625306607">
          <w:marLeft w:val="640"/>
          <w:marRight w:val="0"/>
          <w:marTop w:val="0"/>
          <w:marBottom w:val="0"/>
          <w:divBdr>
            <w:top w:val="none" w:sz="0" w:space="0" w:color="auto"/>
            <w:left w:val="none" w:sz="0" w:space="0" w:color="auto"/>
            <w:bottom w:val="none" w:sz="0" w:space="0" w:color="auto"/>
            <w:right w:val="none" w:sz="0" w:space="0" w:color="auto"/>
          </w:divBdr>
        </w:div>
        <w:div w:id="577905568">
          <w:marLeft w:val="640"/>
          <w:marRight w:val="0"/>
          <w:marTop w:val="0"/>
          <w:marBottom w:val="0"/>
          <w:divBdr>
            <w:top w:val="none" w:sz="0" w:space="0" w:color="auto"/>
            <w:left w:val="none" w:sz="0" w:space="0" w:color="auto"/>
            <w:bottom w:val="none" w:sz="0" w:space="0" w:color="auto"/>
            <w:right w:val="none" w:sz="0" w:space="0" w:color="auto"/>
          </w:divBdr>
        </w:div>
        <w:div w:id="964850739">
          <w:marLeft w:val="640"/>
          <w:marRight w:val="0"/>
          <w:marTop w:val="0"/>
          <w:marBottom w:val="0"/>
          <w:divBdr>
            <w:top w:val="none" w:sz="0" w:space="0" w:color="auto"/>
            <w:left w:val="none" w:sz="0" w:space="0" w:color="auto"/>
            <w:bottom w:val="none" w:sz="0" w:space="0" w:color="auto"/>
            <w:right w:val="none" w:sz="0" w:space="0" w:color="auto"/>
          </w:divBdr>
        </w:div>
        <w:div w:id="2107113873">
          <w:marLeft w:val="640"/>
          <w:marRight w:val="0"/>
          <w:marTop w:val="0"/>
          <w:marBottom w:val="0"/>
          <w:divBdr>
            <w:top w:val="none" w:sz="0" w:space="0" w:color="auto"/>
            <w:left w:val="none" w:sz="0" w:space="0" w:color="auto"/>
            <w:bottom w:val="none" w:sz="0" w:space="0" w:color="auto"/>
            <w:right w:val="none" w:sz="0" w:space="0" w:color="auto"/>
          </w:divBdr>
        </w:div>
        <w:div w:id="314843066">
          <w:marLeft w:val="640"/>
          <w:marRight w:val="0"/>
          <w:marTop w:val="0"/>
          <w:marBottom w:val="0"/>
          <w:divBdr>
            <w:top w:val="none" w:sz="0" w:space="0" w:color="auto"/>
            <w:left w:val="none" w:sz="0" w:space="0" w:color="auto"/>
            <w:bottom w:val="none" w:sz="0" w:space="0" w:color="auto"/>
            <w:right w:val="none" w:sz="0" w:space="0" w:color="auto"/>
          </w:divBdr>
        </w:div>
        <w:div w:id="1014842705">
          <w:marLeft w:val="640"/>
          <w:marRight w:val="0"/>
          <w:marTop w:val="0"/>
          <w:marBottom w:val="0"/>
          <w:divBdr>
            <w:top w:val="none" w:sz="0" w:space="0" w:color="auto"/>
            <w:left w:val="none" w:sz="0" w:space="0" w:color="auto"/>
            <w:bottom w:val="none" w:sz="0" w:space="0" w:color="auto"/>
            <w:right w:val="none" w:sz="0" w:space="0" w:color="auto"/>
          </w:divBdr>
        </w:div>
        <w:div w:id="1427191779">
          <w:marLeft w:val="640"/>
          <w:marRight w:val="0"/>
          <w:marTop w:val="0"/>
          <w:marBottom w:val="0"/>
          <w:divBdr>
            <w:top w:val="none" w:sz="0" w:space="0" w:color="auto"/>
            <w:left w:val="none" w:sz="0" w:space="0" w:color="auto"/>
            <w:bottom w:val="none" w:sz="0" w:space="0" w:color="auto"/>
            <w:right w:val="none" w:sz="0" w:space="0" w:color="auto"/>
          </w:divBdr>
        </w:div>
        <w:div w:id="409037142">
          <w:marLeft w:val="640"/>
          <w:marRight w:val="0"/>
          <w:marTop w:val="0"/>
          <w:marBottom w:val="0"/>
          <w:divBdr>
            <w:top w:val="none" w:sz="0" w:space="0" w:color="auto"/>
            <w:left w:val="none" w:sz="0" w:space="0" w:color="auto"/>
            <w:bottom w:val="none" w:sz="0" w:space="0" w:color="auto"/>
            <w:right w:val="none" w:sz="0" w:space="0" w:color="auto"/>
          </w:divBdr>
        </w:div>
        <w:div w:id="766074211">
          <w:marLeft w:val="640"/>
          <w:marRight w:val="0"/>
          <w:marTop w:val="0"/>
          <w:marBottom w:val="0"/>
          <w:divBdr>
            <w:top w:val="none" w:sz="0" w:space="0" w:color="auto"/>
            <w:left w:val="none" w:sz="0" w:space="0" w:color="auto"/>
            <w:bottom w:val="none" w:sz="0" w:space="0" w:color="auto"/>
            <w:right w:val="none" w:sz="0" w:space="0" w:color="auto"/>
          </w:divBdr>
        </w:div>
        <w:div w:id="1429621809">
          <w:marLeft w:val="640"/>
          <w:marRight w:val="0"/>
          <w:marTop w:val="0"/>
          <w:marBottom w:val="0"/>
          <w:divBdr>
            <w:top w:val="none" w:sz="0" w:space="0" w:color="auto"/>
            <w:left w:val="none" w:sz="0" w:space="0" w:color="auto"/>
            <w:bottom w:val="none" w:sz="0" w:space="0" w:color="auto"/>
            <w:right w:val="none" w:sz="0" w:space="0" w:color="auto"/>
          </w:divBdr>
        </w:div>
        <w:div w:id="452137188">
          <w:marLeft w:val="640"/>
          <w:marRight w:val="0"/>
          <w:marTop w:val="0"/>
          <w:marBottom w:val="0"/>
          <w:divBdr>
            <w:top w:val="none" w:sz="0" w:space="0" w:color="auto"/>
            <w:left w:val="none" w:sz="0" w:space="0" w:color="auto"/>
            <w:bottom w:val="none" w:sz="0" w:space="0" w:color="auto"/>
            <w:right w:val="none" w:sz="0" w:space="0" w:color="auto"/>
          </w:divBdr>
        </w:div>
        <w:div w:id="470682">
          <w:marLeft w:val="640"/>
          <w:marRight w:val="0"/>
          <w:marTop w:val="0"/>
          <w:marBottom w:val="0"/>
          <w:divBdr>
            <w:top w:val="none" w:sz="0" w:space="0" w:color="auto"/>
            <w:left w:val="none" w:sz="0" w:space="0" w:color="auto"/>
            <w:bottom w:val="none" w:sz="0" w:space="0" w:color="auto"/>
            <w:right w:val="none" w:sz="0" w:space="0" w:color="auto"/>
          </w:divBdr>
        </w:div>
        <w:div w:id="1462960839">
          <w:marLeft w:val="640"/>
          <w:marRight w:val="0"/>
          <w:marTop w:val="0"/>
          <w:marBottom w:val="0"/>
          <w:divBdr>
            <w:top w:val="none" w:sz="0" w:space="0" w:color="auto"/>
            <w:left w:val="none" w:sz="0" w:space="0" w:color="auto"/>
            <w:bottom w:val="none" w:sz="0" w:space="0" w:color="auto"/>
            <w:right w:val="none" w:sz="0" w:space="0" w:color="auto"/>
          </w:divBdr>
        </w:div>
        <w:div w:id="626622098">
          <w:marLeft w:val="640"/>
          <w:marRight w:val="0"/>
          <w:marTop w:val="0"/>
          <w:marBottom w:val="0"/>
          <w:divBdr>
            <w:top w:val="none" w:sz="0" w:space="0" w:color="auto"/>
            <w:left w:val="none" w:sz="0" w:space="0" w:color="auto"/>
            <w:bottom w:val="none" w:sz="0" w:space="0" w:color="auto"/>
            <w:right w:val="none" w:sz="0" w:space="0" w:color="auto"/>
          </w:divBdr>
        </w:div>
        <w:div w:id="1239562847">
          <w:marLeft w:val="640"/>
          <w:marRight w:val="0"/>
          <w:marTop w:val="0"/>
          <w:marBottom w:val="0"/>
          <w:divBdr>
            <w:top w:val="none" w:sz="0" w:space="0" w:color="auto"/>
            <w:left w:val="none" w:sz="0" w:space="0" w:color="auto"/>
            <w:bottom w:val="none" w:sz="0" w:space="0" w:color="auto"/>
            <w:right w:val="none" w:sz="0" w:space="0" w:color="auto"/>
          </w:divBdr>
        </w:div>
        <w:div w:id="1637946958">
          <w:marLeft w:val="640"/>
          <w:marRight w:val="0"/>
          <w:marTop w:val="0"/>
          <w:marBottom w:val="0"/>
          <w:divBdr>
            <w:top w:val="none" w:sz="0" w:space="0" w:color="auto"/>
            <w:left w:val="none" w:sz="0" w:space="0" w:color="auto"/>
            <w:bottom w:val="none" w:sz="0" w:space="0" w:color="auto"/>
            <w:right w:val="none" w:sz="0" w:space="0" w:color="auto"/>
          </w:divBdr>
        </w:div>
        <w:div w:id="1324621706">
          <w:marLeft w:val="640"/>
          <w:marRight w:val="0"/>
          <w:marTop w:val="0"/>
          <w:marBottom w:val="0"/>
          <w:divBdr>
            <w:top w:val="none" w:sz="0" w:space="0" w:color="auto"/>
            <w:left w:val="none" w:sz="0" w:space="0" w:color="auto"/>
            <w:bottom w:val="none" w:sz="0" w:space="0" w:color="auto"/>
            <w:right w:val="none" w:sz="0" w:space="0" w:color="auto"/>
          </w:divBdr>
        </w:div>
        <w:div w:id="108939540">
          <w:marLeft w:val="640"/>
          <w:marRight w:val="0"/>
          <w:marTop w:val="0"/>
          <w:marBottom w:val="0"/>
          <w:divBdr>
            <w:top w:val="none" w:sz="0" w:space="0" w:color="auto"/>
            <w:left w:val="none" w:sz="0" w:space="0" w:color="auto"/>
            <w:bottom w:val="none" w:sz="0" w:space="0" w:color="auto"/>
            <w:right w:val="none" w:sz="0" w:space="0" w:color="auto"/>
          </w:divBdr>
        </w:div>
        <w:div w:id="462237609">
          <w:marLeft w:val="640"/>
          <w:marRight w:val="0"/>
          <w:marTop w:val="0"/>
          <w:marBottom w:val="0"/>
          <w:divBdr>
            <w:top w:val="none" w:sz="0" w:space="0" w:color="auto"/>
            <w:left w:val="none" w:sz="0" w:space="0" w:color="auto"/>
            <w:bottom w:val="none" w:sz="0" w:space="0" w:color="auto"/>
            <w:right w:val="none" w:sz="0" w:space="0" w:color="auto"/>
          </w:divBdr>
        </w:div>
        <w:div w:id="1824352493">
          <w:marLeft w:val="640"/>
          <w:marRight w:val="0"/>
          <w:marTop w:val="0"/>
          <w:marBottom w:val="0"/>
          <w:divBdr>
            <w:top w:val="none" w:sz="0" w:space="0" w:color="auto"/>
            <w:left w:val="none" w:sz="0" w:space="0" w:color="auto"/>
            <w:bottom w:val="none" w:sz="0" w:space="0" w:color="auto"/>
            <w:right w:val="none" w:sz="0" w:space="0" w:color="auto"/>
          </w:divBdr>
        </w:div>
        <w:div w:id="2145536736">
          <w:marLeft w:val="640"/>
          <w:marRight w:val="0"/>
          <w:marTop w:val="0"/>
          <w:marBottom w:val="0"/>
          <w:divBdr>
            <w:top w:val="none" w:sz="0" w:space="0" w:color="auto"/>
            <w:left w:val="none" w:sz="0" w:space="0" w:color="auto"/>
            <w:bottom w:val="none" w:sz="0" w:space="0" w:color="auto"/>
            <w:right w:val="none" w:sz="0" w:space="0" w:color="auto"/>
          </w:divBdr>
        </w:div>
        <w:div w:id="569194546">
          <w:marLeft w:val="640"/>
          <w:marRight w:val="0"/>
          <w:marTop w:val="0"/>
          <w:marBottom w:val="0"/>
          <w:divBdr>
            <w:top w:val="none" w:sz="0" w:space="0" w:color="auto"/>
            <w:left w:val="none" w:sz="0" w:space="0" w:color="auto"/>
            <w:bottom w:val="none" w:sz="0" w:space="0" w:color="auto"/>
            <w:right w:val="none" w:sz="0" w:space="0" w:color="auto"/>
          </w:divBdr>
        </w:div>
        <w:div w:id="1694963582">
          <w:marLeft w:val="640"/>
          <w:marRight w:val="0"/>
          <w:marTop w:val="0"/>
          <w:marBottom w:val="0"/>
          <w:divBdr>
            <w:top w:val="none" w:sz="0" w:space="0" w:color="auto"/>
            <w:left w:val="none" w:sz="0" w:space="0" w:color="auto"/>
            <w:bottom w:val="none" w:sz="0" w:space="0" w:color="auto"/>
            <w:right w:val="none" w:sz="0" w:space="0" w:color="auto"/>
          </w:divBdr>
        </w:div>
        <w:div w:id="1562445531">
          <w:marLeft w:val="640"/>
          <w:marRight w:val="0"/>
          <w:marTop w:val="0"/>
          <w:marBottom w:val="0"/>
          <w:divBdr>
            <w:top w:val="none" w:sz="0" w:space="0" w:color="auto"/>
            <w:left w:val="none" w:sz="0" w:space="0" w:color="auto"/>
            <w:bottom w:val="none" w:sz="0" w:space="0" w:color="auto"/>
            <w:right w:val="none" w:sz="0" w:space="0" w:color="auto"/>
          </w:divBdr>
        </w:div>
        <w:div w:id="134296925">
          <w:marLeft w:val="640"/>
          <w:marRight w:val="0"/>
          <w:marTop w:val="0"/>
          <w:marBottom w:val="0"/>
          <w:divBdr>
            <w:top w:val="none" w:sz="0" w:space="0" w:color="auto"/>
            <w:left w:val="none" w:sz="0" w:space="0" w:color="auto"/>
            <w:bottom w:val="none" w:sz="0" w:space="0" w:color="auto"/>
            <w:right w:val="none" w:sz="0" w:space="0" w:color="auto"/>
          </w:divBdr>
        </w:div>
        <w:div w:id="1105610549">
          <w:marLeft w:val="640"/>
          <w:marRight w:val="0"/>
          <w:marTop w:val="0"/>
          <w:marBottom w:val="0"/>
          <w:divBdr>
            <w:top w:val="none" w:sz="0" w:space="0" w:color="auto"/>
            <w:left w:val="none" w:sz="0" w:space="0" w:color="auto"/>
            <w:bottom w:val="none" w:sz="0" w:space="0" w:color="auto"/>
            <w:right w:val="none" w:sz="0" w:space="0" w:color="auto"/>
          </w:divBdr>
        </w:div>
        <w:div w:id="1453789624">
          <w:marLeft w:val="640"/>
          <w:marRight w:val="0"/>
          <w:marTop w:val="0"/>
          <w:marBottom w:val="0"/>
          <w:divBdr>
            <w:top w:val="none" w:sz="0" w:space="0" w:color="auto"/>
            <w:left w:val="none" w:sz="0" w:space="0" w:color="auto"/>
            <w:bottom w:val="none" w:sz="0" w:space="0" w:color="auto"/>
            <w:right w:val="none" w:sz="0" w:space="0" w:color="auto"/>
          </w:divBdr>
        </w:div>
        <w:div w:id="1431314287">
          <w:marLeft w:val="640"/>
          <w:marRight w:val="0"/>
          <w:marTop w:val="0"/>
          <w:marBottom w:val="0"/>
          <w:divBdr>
            <w:top w:val="none" w:sz="0" w:space="0" w:color="auto"/>
            <w:left w:val="none" w:sz="0" w:space="0" w:color="auto"/>
            <w:bottom w:val="none" w:sz="0" w:space="0" w:color="auto"/>
            <w:right w:val="none" w:sz="0" w:space="0" w:color="auto"/>
          </w:divBdr>
        </w:div>
        <w:div w:id="1726489055">
          <w:marLeft w:val="640"/>
          <w:marRight w:val="0"/>
          <w:marTop w:val="0"/>
          <w:marBottom w:val="0"/>
          <w:divBdr>
            <w:top w:val="none" w:sz="0" w:space="0" w:color="auto"/>
            <w:left w:val="none" w:sz="0" w:space="0" w:color="auto"/>
            <w:bottom w:val="none" w:sz="0" w:space="0" w:color="auto"/>
            <w:right w:val="none" w:sz="0" w:space="0" w:color="auto"/>
          </w:divBdr>
        </w:div>
        <w:div w:id="1869679724">
          <w:marLeft w:val="640"/>
          <w:marRight w:val="0"/>
          <w:marTop w:val="0"/>
          <w:marBottom w:val="0"/>
          <w:divBdr>
            <w:top w:val="none" w:sz="0" w:space="0" w:color="auto"/>
            <w:left w:val="none" w:sz="0" w:space="0" w:color="auto"/>
            <w:bottom w:val="none" w:sz="0" w:space="0" w:color="auto"/>
            <w:right w:val="none" w:sz="0" w:space="0" w:color="auto"/>
          </w:divBdr>
        </w:div>
        <w:div w:id="422456467">
          <w:marLeft w:val="640"/>
          <w:marRight w:val="0"/>
          <w:marTop w:val="0"/>
          <w:marBottom w:val="0"/>
          <w:divBdr>
            <w:top w:val="none" w:sz="0" w:space="0" w:color="auto"/>
            <w:left w:val="none" w:sz="0" w:space="0" w:color="auto"/>
            <w:bottom w:val="none" w:sz="0" w:space="0" w:color="auto"/>
            <w:right w:val="none" w:sz="0" w:space="0" w:color="auto"/>
          </w:divBdr>
        </w:div>
        <w:div w:id="675502259">
          <w:marLeft w:val="640"/>
          <w:marRight w:val="0"/>
          <w:marTop w:val="0"/>
          <w:marBottom w:val="0"/>
          <w:divBdr>
            <w:top w:val="none" w:sz="0" w:space="0" w:color="auto"/>
            <w:left w:val="none" w:sz="0" w:space="0" w:color="auto"/>
            <w:bottom w:val="none" w:sz="0" w:space="0" w:color="auto"/>
            <w:right w:val="none" w:sz="0" w:space="0" w:color="auto"/>
          </w:divBdr>
        </w:div>
      </w:divsChild>
    </w:div>
    <w:div w:id="2002855769">
      <w:bodyDiv w:val="1"/>
      <w:marLeft w:val="0"/>
      <w:marRight w:val="0"/>
      <w:marTop w:val="0"/>
      <w:marBottom w:val="0"/>
      <w:divBdr>
        <w:top w:val="none" w:sz="0" w:space="0" w:color="auto"/>
        <w:left w:val="none" w:sz="0" w:space="0" w:color="auto"/>
        <w:bottom w:val="none" w:sz="0" w:space="0" w:color="auto"/>
        <w:right w:val="none" w:sz="0" w:space="0" w:color="auto"/>
      </w:divBdr>
    </w:div>
    <w:div w:id="2010402757">
      <w:bodyDiv w:val="1"/>
      <w:marLeft w:val="0"/>
      <w:marRight w:val="0"/>
      <w:marTop w:val="0"/>
      <w:marBottom w:val="0"/>
      <w:divBdr>
        <w:top w:val="none" w:sz="0" w:space="0" w:color="auto"/>
        <w:left w:val="none" w:sz="0" w:space="0" w:color="auto"/>
        <w:bottom w:val="none" w:sz="0" w:space="0" w:color="auto"/>
        <w:right w:val="none" w:sz="0" w:space="0" w:color="auto"/>
      </w:divBdr>
      <w:divsChild>
        <w:div w:id="666590422">
          <w:marLeft w:val="640"/>
          <w:marRight w:val="0"/>
          <w:marTop w:val="0"/>
          <w:marBottom w:val="0"/>
          <w:divBdr>
            <w:top w:val="none" w:sz="0" w:space="0" w:color="auto"/>
            <w:left w:val="none" w:sz="0" w:space="0" w:color="auto"/>
            <w:bottom w:val="none" w:sz="0" w:space="0" w:color="auto"/>
            <w:right w:val="none" w:sz="0" w:space="0" w:color="auto"/>
          </w:divBdr>
        </w:div>
        <w:div w:id="590092326">
          <w:marLeft w:val="640"/>
          <w:marRight w:val="0"/>
          <w:marTop w:val="0"/>
          <w:marBottom w:val="0"/>
          <w:divBdr>
            <w:top w:val="none" w:sz="0" w:space="0" w:color="auto"/>
            <w:left w:val="none" w:sz="0" w:space="0" w:color="auto"/>
            <w:bottom w:val="none" w:sz="0" w:space="0" w:color="auto"/>
            <w:right w:val="none" w:sz="0" w:space="0" w:color="auto"/>
          </w:divBdr>
        </w:div>
        <w:div w:id="1709989559">
          <w:marLeft w:val="640"/>
          <w:marRight w:val="0"/>
          <w:marTop w:val="0"/>
          <w:marBottom w:val="0"/>
          <w:divBdr>
            <w:top w:val="none" w:sz="0" w:space="0" w:color="auto"/>
            <w:left w:val="none" w:sz="0" w:space="0" w:color="auto"/>
            <w:bottom w:val="none" w:sz="0" w:space="0" w:color="auto"/>
            <w:right w:val="none" w:sz="0" w:space="0" w:color="auto"/>
          </w:divBdr>
        </w:div>
        <w:div w:id="611598969">
          <w:marLeft w:val="640"/>
          <w:marRight w:val="0"/>
          <w:marTop w:val="0"/>
          <w:marBottom w:val="0"/>
          <w:divBdr>
            <w:top w:val="none" w:sz="0" w:space="0" w:color="auto"/>
            <w:left w:val="none" w:sz="0" w:space="0" w:color="auto"/>
            <w:bottom w:val="none" w:sz="0" w:space="0" w:color="auto"/>
            <w:right w:val="none" w:sz="0" w:space="0" w:color="auto"/>
          </w:divBdr>
        </w:div>
        <w:div w:id="751513473">
          <w:marLeft w:val="640"/>
          <w:marRight w:val="0"/>
          <w:marTop w:val="0"/>
          <w:marBottom w:val="0"/>
          <w:divBdr>
            <w:top w:val="none" w:sz="0" w:space="0" w:color="auto"/>
            <w:left w:val="none" w:sz="0" w:space="0" w:color="auto"/>
            <w:bottom w:val="none" w:sz="0" w:space="0" w:color="auto"/>
            <w:right w:val="none" w:sz="0" w:space="0" w:color="auto"/>
          </w:divBdr>
        </w:div>
        <w:div w:id="19402879">
          <w:marLeft w:val="640"/>
          <w:marRight w:val="0"/>
          <w:marTop w:val="0"/>
          <w:marBottom w:val="0"/>
          <w:divBdr>
            <w:top w:val="none" w:sz="0" w:space="0" w:color="auto"/>
            <w:left w:val="none" w:sz="0" w:space="0" w:color="auto"/>
            <w:bottom w:val="none" w:sz="0" w:space="0" w:color="auto"/>
            <w:right w:val="none" w:sz="0" w:space="0" w:color="auto"/>
          </w:divBdr>
        </w:div>
        <w:div w:id="1784379884">
          <w:marLeft w:val="640"/>
          <w:marRight w:val="0"/>
          <w:marTop w:val="0"/>
          <w:marBottom w:val="0"/>
          <w:divBdr>
            <w:top w:val="none" w:sz="0" w:space="0" w:color="auto"/>
            <w:left w:val="none" w:sz="0" w:space="0" w:color="auto"/>
            <w:bottom w:val="none" w:sz="0" w:space="0" w:color="auto"/>
            <w:right w:val="none" w:sz="0" w:space="0" w:color="auto"/>
          </w:divBdr>
        </w:div>
        <w:div w:id="278152228">
          <w:marLeft w:val="640"/>
          <w:marRight w:val="0"/>
          <w:marTop w:val="0"/>
          <w:marBottom w:val="0"/>
          <w:divBdr>
            <w:top w:val="none" w:sz="0" w:space="0" w:color="auto"/>
            <w:left w:val="none" w:sz="0" w:space="0" w:color="auto"/>
            <w:bottom w:val="none" w:sz="0" w:space="0" w:color="auto"/>
            <w:right w:val="none" w:sz="0" w:space="0" w:color="auto"/>
          </w:divBdr>
        </w:div>
        <w:div w:id="777339413">
          <w:marLeft w:val="640"/>
          <w:marRight w:val="0"/>
          <w:marTop w:val="0"/>
          <w:marBottom w:val="0"/>
          <w:divBdr>
            <w:top w:val="none" w:sz="0" w:space="0" w:color="auto"/>
            <w:left w:val="none" w:sz="0" w:space="0" w:color="auto"/>
            <w:bottom w:val="none" w:sz="0" w:space="0" w:color="auto"/>
            <w:right w:val="none" w:sz="0" w:space="0" w:color="auto"/>
          </w:divBdr>
        </w:div>
        <w:div w:id="835531689">
          <w:marLeft w:val="640"/>
          <w:marRight w:val="0"/>
          <w:marTop w:val="0"/>
          <w:marBottom w:val="0"/>
          <w:divBdr>
            <w:top w:val="none" w:sz="0" w:space="0" w:color="auto"/>
            <w:left w:val="none" w:sz="0" w:space="0" w:color="auto"/>
            <w:bottom w:val="none" w:sz="0" w:space="0" w:color="auto"/>
            <w:right w:val="none" w:sz="0" w:space="0" w:color="auto"/>
          </w:divBdr>
        </w:div>
        <w:div w:id="1850828204">
          <w:marLeft w:val="640"/>
          <w:marRight w:val="0"/>
          <w:marTop w:val="0"/>
          <w:marBottom w:val="0"/>
          <w:divBdr>
            <w:top w:val="none" w:sz="0" w:space="0" w:color="auto"/>
            <w:left w:val="none" w:sz="0" w:space="0" w:color="auto"/>
            <w:bottom w:val="none" w:sz="0" w:space="0" w:color="auto"/>
            <w:right w:val="none" w:sz="0" w:space="0" w:color="auto"/>
          </w:divBdr>
        </w:div>
        <w:div w:id="289089682">
          <w:marLeft w:val="640"/>
          <w:marRight w:val="0"/>
          <w:marTop w:val="0"/>
          <w:marBottom w:val="0"/>
          <w:divBdr>
            <w:top w:val="none" w:sz="0" w:space="0" w:color="auto"/>
            <w:left w:val="none" w:sz="0" w:space="0" w:color="auto"/>
            <w:bottom w:val="none" w:sz="0" w:space="0" w:color="auto"/>
            <w:right w:val="none" w:sz="0" w:space="0" w:color="auto"/>
          </w:divBdr>
        </w:div>
        <w:div w:id="27730556">
          <w:marLeft w:val="640"/>
          <w:marRight w:val="0"/>
          <w:marTop w:val="0"/>
          <w:marBottom w:val="0"/>
          <w:divBdr>
            <w:top w:val="none" w:sz="0" w:space="0" w:color="auto"/>
            <w:left w:val="none" w:sz="0" w:space="0" w:color="auto"/>
            <w:bottom w:val="none" w:sz="0" w:space="0" w:color="auto"/>
            <w:right w:val="none" w:sz="0" w:space="0" w:color="auto"/>
          </w:divBdr>
        </w:div>
        <w:div w:id="185338901">
          <w:marLeft w:val="640"/>
          <w:marRight w:val="0"/>
          <w:marTop w:val="0"/>
          <w:marBottom w:val="0"/>
          <w:divBdr>
            <w:top w:val="none" w:sz="0" w:space="0" w:color="auto"/>
            <w:left w:val="none" w:sz="0" w:space="0" w:color="auto"/>
            <w:bottom w:val="none" w:sz="0" w:space="0" w:color="auto"/>
            <w:right w:val="none" w:sz="0" w:space="0" w:color="auto"/>
          </w:divBdr>
        </w:div>
        <w:div w:id="28183524">
          <w:marLeft w:val="640"/>
          <w:marRight w:val="0"/>
          <w:marTop w:val="0"/>
          <w:marBottom w:val="0"/>
          <w:divBdr>
            <w:top w:val="none" w:sz="0" w:space="0" w:color="auto"/>
            <w:left w:val="none" w:sz="0" w:space="0" w:color="auto"/>
            <w:bottom w:val="none" w:sz="0" w:space="0" w:color="auto"/>
            <w:right w:val="none" w:sz="0" w:space="0" w:color="auto"/>
          </w:divBdr>
        </w:div>
        <w:div w:id="657926753">
          <w:marLeft w:val="640"/>
          <w:marRight w:val="0"/>
          <w:marTop w:val="0"/>
          <w:marBottom w:val="0"/>
          <w:divBdr>
            <w:top w:val="none" w:sz="0" w:space="0" w:color="auto"/>
            <w:left w:val="none" w:sz="0" w:space="0" w:color="auto"/>
            <w:bottom w:val="none" w:sz="0" w:space="0" w:color="auto"/>
            <w:right w:val="none" w:sz="0" w:space="0" w:color="auto"/>
          </w:divBdr>
        </w:div>
        <w:div w:id="1715034388">
          <w:marLeft w:val="640"/>
          <w:marRight w:val="0"/>
          <w:marTop w:val="0"/>
          <w:marBottom w:val="0"/>
          <w:divBdr>
            <w:top w:val="none" w:sz="0" w:space="0" w:color="auto"/>
            <w:left w:val="none" w:sz="0" w:space="0" w:color="auto"/>
            <w:bottom w:val="none" w:sz="0" w:space="0" w:color="auto"/>
            <w:right w:val="none" w:sz="0" w:space="0" w:color="auto"/>
          </w:divBdr>
        </w:div>
        <w:div w:id="2125414772">
          <w:marLeft w:val="640"/>
          <w:marRight w:val="0"/>
          <w:marTop w:val="0"/>
          <w:marBottom w:val="0"/>
          <w:divBdr>
            <w:top w:val="none" w:sz="0" w:space="0" w:color="auto"/>
            <w:left w:val="none" w:sz="0" w:space="0" w:color="auto"/>
            <w:bottom w:val="none" w:sz="0" w:space="0" w:color="auto"/>
            <w:right w:val="none" w:sz="0" w:space="0" w:color="auto"/>
          </w:divBdr>
        </w:div>
        <w:div w:id="230507681">
          <w:marLeft w:val="640"/>
          <w:marRight w:val="0"/>
          <w:marTop w:val="0"/>
          <w:marBottom w:val="0"/>
          <w:divBdr>
            <w:top w:val="none" w:sz="0" w:space="0" w:color="auto"/>
            <w:left w:val="none" w:sz="0" w:space="0" w:color="auto"/>
            <w:bottom w:val="none" w:sz="0" w:space="0" w:color="auto"/>
            <w:right w:val="none" w:sz="0" w:space="0" w:color="auto"/>
          </w:divBdr>
        </w:div>
        <w:div w:id="2025597242">
          <w:marLeft w:val="640"/>
          <w:marRight w:val="0"/>
          <w:marTop w:val="0"/>
          <w:marBottom w:val="0"/>
          <w:divBdr>
            <w:top w:val="none" w:sz="0" w:space="0" w:color="auto"/>
            <w:left w:val="none" w:sz="0" w:space="0" w:color="auto"/>
            <w:bottom w:val="none" w:sz="0" w:space="0" w:color="auto"/>
            <w:right w:val="none" w:sz="0" w:space="0" w:color="auto"/>
          </w:divBdr>
        </w:div>
        <w:div w:id="531960276">
          <w:marLeft w:val="640"/>
          <w:marRight w:val="0"/>
          <w:marTop w:val="0"/>
          <w:marBottom w:val="0"/>
          <w:divBdr>
            <w:top w:val="none" w:sz="0" w:space="0" w:color="auto"/>
            <w:left w:val="none" w:sz="0" w:space="0" w:color="auto"/>
            <w:bottom w:val="none" w:sz="0" w:space="0" w:color="auto"/>
            <w:right w:val="none" w:sz="0" w:space="0" w:color="auto"/>
          </w:divBdr>
        </w:div>
        <w:div w:id="1851289043">
          <w:marLeft w:val="640"/>
          <w:marRight w:val="0"/>
          <w:marTop w:val="0"/>
          <w:marBottom w:val="0"/>
          <w:divBdr>
            <w:top w:val="none" w:sz="0" w:space="0" w:color="auto"/>
            <w:left w:val="none" w:sz="0" w:space="0" w:color="auto"/>
            <w:bottom w:val="none" w:sz="0" w:space="0" w:color="auto"/>
            <w:right w:val="none" w:sz="0" w:space="0" w:color="auto"/>
          </w:divBdr>
        </w:div>
        <w:div w:id="1580675337">
          <w:marLeft w:val="640"/>
          <w:marRight w:val="0"/>
          <w:marTop w:val="0"/>
          <w:marBottom w:val="0"/>
          <w:divBdr>
            <w:top w:val="none" w:sz="0" w:space="0" w:color="auto"/>
            <w:left w:val="none" w:sz="0" w:space="0" w:color="auto"/>
            <w:bottom w:val="none" w:sz="0" w:space="0" w:color="auto"/>
            <w:right w:val="none" w:sz="0" w:space="0" w:color="auto"/>
          </w:divBdr>
        </w:div>
        <w:div w:id="1324435825">
          <w:marLeft w:val="640"/>
          <w:marRight w:val="0"/>
          <w:marTop w:val="0"/>
          <w:marBottom w:val="0"/>
          <w:divBdr>
            <w:top w:val="none" w:sz="0" w:space="0" w:color="auto"/>
            <w:left w:val="none" w:sz="0" w:space="0" w:color="auto"/>
            <w:bottom w:val="none" w:sz="0" w:space="0" w:color="auto"/>
            <w:right w:val="none" w:sz="0" w:space="0" w:color="auto"/>
          </w:divBdr>
        </w:div>
        <w:div w:id="282272104">
          <w:marLeft w:val="640"/>
          <w:marRight w:val="0"/>
          <w:marTop w:val="0"/>
          <w:marBottom w:val="0"/>
          <w:divBdr>
            <w:top w:val="none" w:sz="0" w:space="0" w:color="auto"/>
            <w:left w:val="none" w:sz="0" w:space="0" w:color="auto"/>
            <w:bottom w:val="none" w:sz="0" w:space="0" w:color="auto"/>
            <w:right w:val="none" w:sz="0" w:space="0" w:color="auto"/>
          </w:divBdr>
        </w:div>
        <w:div w:id="612833232">
          <w:marLeft w:val="640"/>
          <w:marRight w:val="0"/>
          <w:marTop w:val="0"/>
          <w:marBottom w:val="0"/>
          <w:divBdr>
            <w:top w:val="none" w:sz="0" w:space="0" w:color="auto"/>
            <w:left w:val="none" w:sz="0" w:space="0" w:color="auto"/>
            <w:bottom w:val="none" w:sz="0" w:space="0" w:color="auto"/>
            <w:right w:val="none" w:sz="0" w:space="0" w:color="auto"/>
          </w:divBdr>
        </w:div>
        <w:div w:id="565070428">
          <w:marLeft w:val="640"/>
          <w:marRight w:val="0"/>
          <w:marTop w:val="0"/>
          <w:marBottom w:val="0"/>
          <w:divBdr>
            <w:top w:val="none" w:sz="0" w:space="0" w:color="auto"/>
            <w:left w:val="none" w:sz="0" w:space="0" w:color="auto"/>
            <w:bottom w:val="none" w:sz="0" w:space="0" w:color="auto"/>
            <w:right w:val="none" w:sz="0" w:space="0" w:color="auto"/>
          </w:divBdr>
        </w:div>
        <w:div w:id="1019359047">
          <w:marLeft w:val="640"/>
          <w:marRight w:val="0"/>
          <w:marTop w:val="0"/>
          <w:marBottom w:val="0"/>
          <w:divBdr>
            <w:top w:val="none" w:sz="0" w:space="0" w:color="auto"/>
            <w:left w:val="none" w:sz="0" w:space="0" w:color="auto"/>
            <w:bottom w:val="none" w:sz="0" w:space="0" w:color="auto"/>
            <w:right w:val="none" w:sz="0" w:space="0" w:color="auto"/>
          </w:divBdr>
        </w:div>
        <w:div w:id="967662040">
          <w:marLeft w:val="640"/>
          <w:marRight w:val="0"/>
          <w:marTop w:val="0"/>
          <w:marBottom w:val="0"/>
          <w:divBdr>
            <w:top w:val="none" w:sz="0" w:space="0" w:color="auto"/>
            <w:left w:val="none" w:sz="0" w:space="0" w:color="auto"/>
            <w:bottom w:val="none" w:sz="0" w:space="0" w:color="auto"/>
            <w:right w:val="none" w:sz="0" w:space="0" w:color="auto"/>
          </w:divBdr>
        </w:div>
        <w:div w:id="1586718158">
          <w:marLeft w:val="640"/>
          <w:marRight w:val="0"/>
          <w:marTop w:val="0"/>
          <w:marBottom w:val="0"/>
          <w:divBdr>
            <w:top w:val="none" w:sz="0" w:space="0" w:color="auto"/>
            <w:left w:val="none" w:sz="0" w:space="0" w:color="auto"/>
            <w:bottom w:val="none" w:sz="0" w:space="0" w:color="auto"/>
            <w:right w:val="none" w:sz="0" w:space="0" w:color="auto"/>
          </w:divBdr>
        </w:div>
        <w:div w:id="1090540647">
          <w:marLeft w:val="640"/>
          <w:marRight w:val="0"/>
          <w:marTop w:val="0"/>
          <w:marBottom w:val="0"/>
          <w:divBdr>
            <w:top w:val="none" w:sz="0" w:space="0" w:color="auto"/>
            <w:left w:val="none" w:sz="0" w:space="0" w:color="auto"/>
            <w:bottom w:val="none" w:sz="0" w:space="0" w:color="auto"/>
            <w:right w:val="none" w:sz="0" w:space="0" w:color="auto"/>
          </w:divBdr>
        </w:div>
        <w:div w:id="469787406">
          <w:marLeft w:val="640"/>
          <w:marRight w:val="0"/>
          <w:marTop w:val="0"/>
          <w:marBottom w:val="0"/>
          <w:divBdr>
            <w:top w:val="none" w:sz="0" w:space="0" w:color="auto"/>
            <w:left w:val="none" w:sz="0" w:space="0" w:color="auto"/>
            <w:bottom w:val="none" w:sz="0" w:space="0" w:color="auto"/>
            <w:right w:val="none" w:sz="0" w:space="0" w:color="auto"/>
          </w:divBdr>
        </w:div>
        <w:div w:id="807472991">
          <w:marLeft w:val="640"/>
          <w:marRight w:val="0"/>
          <w:marTop w:val="0"/>
          <w:marBottom w:val="0"/>
          <w:divBdr>
            <w:top w:val="none" w:sz="0" w:space="0" w:color="auto"/>
            <w:left w:val="none" w:sz="0" w:space="0" w:color="auto"/>
            <w:bottom w:val="none" w:sz="0" w:space="0" w:color="auto"/>
            <w:right w:val="none" w:sz="0" w:space="0" w:color="auto"/>
          </w:divBdr>
        </w:div>
        <w:div w:id="826868951">
          <w:marLeft w:val="640"/>
          <w:marRight w:val="0"/>
          <w:marTop w:val="0"/>
          <w:marBottom w:val="0"/>
          <w:divBdr>
            <w:top w:val="none" w:sz="0" w:space="0" w:color="auto"/>
            <w:left w:val="none" w:sz="0" w:space="0" w:color="auto"/>
            <w:bottom w:val="none" w:sz="0" w:space="0" w:color="auto"/>
            <w:right w:val="none" w:sz="0" w:space="0" w:color="auto"/>
          </w:divBdr>
        </w:div>
        <w:div w:id="976180370">
          <w:marLeft w:val="640"/>
          <w:marRight w:val="0"/>
          <w:marTop w:val="0"/>
          <w:marBottom w:val="0"/>
          <w:divBdr>
            <w:top w:val="none" w:sz="0" w:space="0" w:color="auto"/>
            <w:left w:val="none" w:sz="0" w:space="0" w:color="auto"/>
            <w:bottom w:val="none" w:sz="0" w:space="0" w:color="auto"/>
            <w:right w:val="none" w:sz="0" w:space="0" w:color="auto"/>
          </w:divBdr>
        </w:div>
        <w:div w:id="154998661">
          <w:marLeft w:val="640"/>
          <w:marRight w:val="0"/>
          <w:marTop w:val="0"/>
          <w:marBottom w:val="0"/>
          <w:divBdr>
            <w:top w:val="none" w:sz="0" w:space="0" w:color="auto"/>
            <w:left w:val="none" w:sz="0" w:space="0" w:color="auto"/>
            <w:bottom w:val="none" w:sz="0" w:space="0" w:color="auto"/>
            <w:right w:val="none" w:sz="0" w:space="0" w:color="auto"/>
          </w:divBdr>
        </w:div>
        <w:div w:id="1740520721">
          <w:marLeft w:val="640"/>
          <w:marRight w:val="0"/>
          <w:marTop w:val="0"/>
          <w:marBottom w:val="0"/>
          <w:divBdr>
            <w:top w:val="none" w:sz="0" w:space="0" w:color="auto"/>
            <w:left w:val="none" w:sz="0" w:space="0" w:color="auto"/>
            <w:bottom w:val="none" w:sz="0" w:space="0" w:color="auto"/>
            <w:right w:val="none" w:sz="0" w:space="0" w:color="auto"/>
          </w:divBdr>
        </w:div>
        <w:div w:id="1306617241">
          <w:marLeft w:val="640"/>
          <w:marRight w:val="0"/>
          <w:marTop w:val="0"/>
          <w:marBottom w:val="0"/>
          <w:divBdr>
            <w:top w:val="none" w:sz="0" w:space="0" w:color="auto"/>
            <w:left w:val="none" w:sz="0" w:space="0" w:color="auto"/>
            <w:bottom w:val="none" w:sz="0" w:space="0" w:color="auto"/>
            <w:right w:val="none" w:sz="0" w:space="0" w:color="auto"/>
          </w:divBdr>
        </w:div>
        <w:div w:id="902452876">
          <w:marLeft w:val="640"/>
          <w:marRight w:val="0"/>
          <w:marTop w:val="0"/>
          <w:marBottom w:val="0"/>
          <w:divBdr>
            <w:top w:val="none" w:sz="0" w:space="0" w:color="auto"/>
            <w:left w:val="none" w:sz="0" w:space="0" w:color="auto"/>
            <w:bottom w:val="none" w:sz="0" w:space="0" w:color="auto"/>
            <w:right w:val="none" w:sz="0" w:space="0" w:color="auto"/>
          </w:divBdr>
        </w:div>
        <w:div w:id="1715081470">
          <w:marLeft w:val="640"/>
          <w:marRight w:val="0"/>
          <w:marTop w:val="0"/>
          <w:marBottom w:val="0"/>
          <w:divBdr>
            <w:top w:val="none" w:sz="0" w:space="0" w:color="auto"/>
            <w:left w:val="none" w:sz="0" w:space="0" w:color="auto"/>
            <w:bottom w:val="none" w:sz="0" w:space="0" w:color="auto"/>
            <w:right w:val="none" w:sz="0" w:space="0" w:color="auto"/>
          </w:divBdr>
        </w:div>
        <w:div w:id="1796867906">
          <w:marLeft w:val="640"/>
          <w:marRight w:val="0"/>
          <w:marTop w:val="0"/>
          <w:marBottom w:val="0"/>
          <w:divBdr>
            <w:top w:val="none" w:sz="0" w:space="0" w:color="auto"/>
            <w:left w:val="none" w:sz="0" w:space="0" w:color="auto"/>
            <w:bottom w:val="none" w:sz="0" w:space="0" w:color="auto"/>
            <w:right w:val="none" w:sz="0" w:space="0" w:color="auto"/>
          </w:divBdr>
        </w:div>
        <w:div w:id="1837842851">
          <w:marLeft w:val="640"/>
          <w:marRight w:val="0"/>
          <w:marTop w:val="0"/>
          <w:marBottom w:val="0"/>
          <w:divBdr>
            <w:top w:val="none" w:sz="0" w:space="0" w:color="auto"/>
            <w:left w:val="none" w:sz="0" w:space="0" w:color="auto"/>
            <w:bottom w:val="none" w:sz="0" w:space="0" w:color="auto"/>
            <w:right w:val="none" w:sz="0" w:space="0" w:color="auto"/>
          </w:divBdr>
        </w:div>
        <w:div w:id="626590100">
          <w:marLeft w:val="640"/>
          <w:marRight w:val="0"/>
          <w:marTop w:val="0"/>
          <w:marBottom w:val="0"/>
          <w:divBdr>
            <w:top w:val="none" w:sz="0" w:space="0" w:color="auto"/>
            <w:left w:val="none" w:sz="0" w:space="0" w:color="auto"/>
            <w:bottom w:val="none" w:sz="0" w:space="0" w:color="auto"/>
            <w:right w:val="none" w:sz="0" w:space="0" w:color="auto"/>
          </w:divBdr>
        </w:div>
        <w:div w:id="289171209">
          <w:marLeft w:val="640"/>
          <w:marRight w:val="0"/>
          <w:marTop w:val="0"/>
          <w:marBottom w:val="0"/>
          <w:divBdr>
            <w:top w:val="none" w:sz="0" w:space="0" w:color="auto"/>
            <w:left w:val="none" w:sz="0" w:space="0" w:color="auto"/>
            <w:bottom w:val="none" w:sz="0" w:space="0" w:color="auto"/>
            <w:right w:val="none" w:sz="0" w:space="0" w:color="auto"/>
          </w:divBdr>
        </w:div>
      </w:divsChild>
    </w:div>
    <w:div w:id="2082750316">
      <w:bodyDiv w:val="1"/>
      <w:marLeft w:val="0"/>
      <w:marRight w:val="0"/>
      <w:marTop w:val="0"/>
      <w:marBottom w:val="0"/>
      <w:divBdr>
        <w:top w:val="none" w:sz="0" w:space="0" w:color="auto"/>
        <w:left w:val="none" w:sz="0" w:space="0" w:color="auto"/>
        <w:bottom w:val="none" w:sz="0" w:space="0" w:color="auto"/>
        <w:right w:val="none" w:sz="0" w:space="0" w:color="auto"/>
      </w:divBdr>
      <w:divsChild>
        <w:div w:id="913705507">
          <w:marLeft w:val="0"/>
          <w:marRight w:val="0"/>
          <w:marTop w:val="0"/>
          <w:marBottom w:val="0"/>
          <w:divBdr>
            <w:top w:val="none" w:sz="0" w:space="0" w:color="auto"/>
            <w:left w:val="none" w:sz="0" w:space="0" w:color="auto"/>
            <w:bottom w:val="none" w:sz="0" w:space="0" w:color="auto"/>
            <w:right w:val="none" w:sz="0" w:space="0" w:color="auto"/>
          </w:divBdr>
        </w:div>
        <w:div w:id="1669209713">
          <w:marLeft w:val="0"/>
          <w:marRight w:val="0"/>
          <w:marTop w:val="0"/>
          <w:marBottom w:val="0"/>
          <w:divBdr>
            <w:top w:val="none" w:sz="0" w:space="0" w:color="auto"/>
            <w:left w:val="none" w:sz="0" w:space="0" w:color="auto"/>
            <w:bottom w:val="none" w:sz="0" w:space="0" w:color="auto"/>
            <w:right w:val="none" w:sz="0" w:space="0" w:color="auto"/>
          </w:divBdr>
        </w:div>
        <w:div w:id="1417630255">
          <w:marLeft w:val="0"/>
          <w:marRight w:val="0"/>
          <w:marTop w:val="0"/>
          <w:marBottom w:val="0"/>
          <w:divBdr>
            <w:top w:val="none" w:sz="0" w:space="0" w:color="auto"/>
            <w:left w:val="none" w:sz="0" w:space="0" w:color="auto"/>
            <w:bottom w:val="none" w:sz="0" w:space="0" w:color="auto"/>
            <w:right w:val="none" w:sz="0" w:space="0" w:color="auto"/>
          </w:divBdr>
        </w:div>
        <w:div w:id="2065985738">
          <w:marLeft w:val="0"/>
          <w:marRight w:val="0"/>
          <w:marTop w:val="0"/>
          <w:marBottom w:val="0"/>
          <w:divBdr>
            <w:top w:val="none" w:sz="0" w:space="0" w:color="auto"/>
            <w:left w:val="none" w:sz="0" w:space="0" w:color="auto"/>
            <w:bottom w:val="none" w:sz="0" w:space="0" w:color="auto"/>
            <w:right w:val="none" w:sz="0" w:space="0" w:color="auto"/>
          </w:divBdr>
        </w:div>
        <w:div w:id="341320800">
          <w:marLeft w:val="0"/>
          <w:marRight w:val="0"/>
          <w:marTop w:val="0"/>
          <w:marBottom w:val="0"/>
          <w:divBdr>
            <w:top w:val="none" w:sz="0" w:space="0" w:color="auto"/>
            <w:left w:val="none" w:sz="0" w:space="0" w:color="auto"/>
            <w:bottom w:val="none" w:sz="0" w:space="0" w:color="auto"/>
            <w:right w:val="none" w:sz="0" w:space="0" w:color="auto"/>
          </w:divBdr>
        </w:div>
        <w:div w:id="2082022063">
          <w:marLeft w:val="0"/>
          <w:marRight w:val="0"/>
          <w:marTop w:val="0"/>
          <w:marBottom w:val="0"/>
          <w:divBdr>
            <w:top w:val="none" w:sz="0" w:space="0" w:color="auto"/>
            <w:left w:val="none" w:sz="0" w:space="0" w:color="auto"/>
            <w:bottom w:val="none" w:sz="0" w:space="0" w:color="auto"/>
            <w:right w:val="none" w:sz="0" w:space="0" w:color="auto"/>
          </w:divBdr>
        </w:div>
        <w:div w:id="380327778">
          <w:marLeft w:val="0"/>
          <w:marRight w:val="0"/>
          <w:marTop w:val="0"/>
          <w:marBottom w:val="0"/>
          <w:divBdr>
            <w:top w:val="none" w:sz="0" w:space="0" w:color="auto"/>
            <w:left w:val="none" w:sz="0" w:space="0" w:color="auto"/>
            <w:bottom w:val="none" w:sz="0" w:space="0" w:color="auto"/>
            <w:right w:val="none" w:sz="0" w:space="0" w:color="auto"/>
          </w:divBdr>
        </w:div>
        <w:div w:id="1726566511">
          <w:marLeft w:val="0"/>
          <w:marRight w:val="0"/>
          <w:marTop w:val="0"/>
          <w:marBottom w:val="0"/>
          <w:divBdr>
            <w:top w:val="none" w:sz="0" w:space="0" w:color="auto"/>
            <w:left w:val="none" w:sz="0" w:space="0" w:color="auto"/>
            <w:bottom w:val="none" w:sz="0" w:space="0" w:color="auto"/>
            <w:right w:val="none" w:sz="0" w:space="0" w:color="auto"/>
          </w:divBdr>
        </w:div>
        <w:div w:id="1368682797">
          <w:marLeft w:val="0"/>
          <w:marRight w:val="0"/>
          <w:marTop w:val="0"/>
          <w:marBottom w:val="0"/>
          <w:divBdr>
            <w:top w:val="none" w:sz="0" w:space="0" w:color="auto"/>
            <w:left w:val="none" w:sz="0" w:space="0" w:color="auto"/>
            <w:bottom w:val="none" w:sz="0" w:space="0" w:color="auto"/>
            <w:right w:val="none" w:sz="0" w:space="0" w:color="auto"/>
          </w:divBdr>
        </w:div>
        <w:div w:id="2053311105">
          <w:marLeft w:val="0"/>
          <w:marRight w:val="0"/>
          <w:marTop w:val="0"/>
          <w:marBottom w:val="0"/>
          <w:divBdr>
            <w:top w:val="none" w:sz="0" w:space="0" w:color="auto"/>
            <w:left w:val="none" w:sz="0" w:space="0" w:color="auto"/>
            <w:bottom w:val="none" w:sz="0" w:space="0" w:color="auto"/>
            <w:right w:val="none" w:sz="0" w:space="0" w:color="auto"/>
          </w:divBdr>
        </w:div>
        <w:div w:id="286930312">
          <w:marLeft w:val="0"/>
          <w:marRight w:val="0"/>
          <w:marTop w:val="0"/>
          <w:marBottom w:val="0"/>
          <w:divBdr>
            <w:top w:val="none" w:sz="0" w:space="0" w:color="auto"/>
            <w:left w:val="none" w:sz="0" w:space="0" w:color="auto"/>
            <w:bottom w:val="none" w:sz="0" w:space="0" w:color="auto"/>
            <w:right w:val="none" w:sz="0" w:space="0" w:color="auto"/>
          </w:divBdr>
        </w:div>
        <w:div w:id="875581057">
          <w:marLeft w:val="0"/>
          <w:marRight w:val="0"/>
          <w:marTop w:val="0"/>
          <w:marBottom w:val="0"/>
          <w:divBdr>
            <w:top w:val="none" w:sz="0" w:space="0" w:color="auto"/>
            <w:left w:val="none" w:sz="0" w:space="0" w:color="auto"/>
            <w:bottom w:val="none" w:sz="0" w:space="0" w:color="auto"/>
            <w:right w:val="none" w:sz="0" w:space="0" w:color="auto"/>
          </w:divBdr>
        </w:div>
        <w:div w:id="1365523195">
          <w:marLeft w:val="0"/>
          <w:marRight w:val="0"/>
          <w:marTop w:val="0"/>
          <w:marBottom w:val="0"/>
          <w:divBdr>
            <w:top w:val="none" w:sz="0" w:space="0" w:color="auto"/>
            <w:left w:val="none" w:sz="0" w:space="0" w:color="auto"/>
            <w:bottom w:val="none" w:sz="0" w:space="0" w:color="auto"/>
            <w:right w:val="none" w:sz="0" w:space="0" w:color="auto"/>
          </w:divBdr>
        </w:div>
        <w:div w:id="1362586343">
          <w:marLeft w:val="0"/>
          <w:marRight w:val="0"/>
          <w:marTop w:val="0"/>
          <w:marBottom w:val="0"/>
          <w:divBdr>
            <w:top w:val="none" w:sz="0" w:space="0" w:color="auto"/>
            <w:left w:val="none" w:sz="0" w:space="0" w:color="auto"/>
            <w:bottom w:val="none" w:sz="0" w:space="0" w:color="auto"/>
            <w:right w:val="none" w:sz="0" w:space="0" w:color="auto"/>
          </w:divBdr>
        </w:div>
        <w:div w:id="1214805043">
          <w:marLeft w:val="0"/>
          <w:marRight w:val="0"/>
          <w:marTop w:val="0"/>
          <w:marBottom w:val="0"/>
          <w:divBdr>
            <w:top w:val="none" w:sz="0" w:space="0" w:color="auto"/>
            <w:left w:val="none" w:sz="0" w:space="0" w:color="auto"/>
            <w:bottom w:val="none" w:sz="0" w:space="0" w:color="auto"/>
            <w:right w:val="none" w:sz="0" w:space="0" w:color="auto"/>
          </w:divBdr>
        </w:div>
        <w:div w:id="1965308582">
          <w:marLeft w:val="0"/>
          <w:marRight w:val="0"/>
          <w:marTop w:val="0"/>
          <w:marBottom w:val="0"/>
          <w:divBdr>
            <w:top w:val="none" w:sz="0" w:space="0" w:color="auto"/>
            <w:left w:val="none" w:sz="0" w:space="0" w:color="auto"/>
            <w:bottom w:val="none" w:sz="0" w:space="0" w:color="auto"/>
            <w:right w:val="none" w:sz="0" w:space="0" w:color="auto"/>
          </w:divBdr>
        </w:div>
        <w:div w:id="2098403576">
          <w:marLeft w:val="0"/>
          <w:marRight w:val="0"/>
          <w:marTop w:val="0"/>
          <w:marBottom w:val="0"/>
          <w:divBdr>
            <w:top w:val="none" w:sz="0" w:space="0" w:color="auto"/>
            <w:left w:val="none" w:sz="0" w:space="0" w:color="auto"/>
            <w:bottom w:val="none" w:sz="0" w:space="0" w:color="auto"/>
            <w:right w:val="none" w:sz="0" w:space="0" w:color="auto"/>
          </w:divBdr>
        </w:div>
        <w:div w:id="2010208591">
          <w:marLeft w:val="0"/>
          <w:marRight w:val="0"/>
          <w:marTop w:val="0"/>
          <w:marBottom w:val="0"/>
          <w:divBdr>
            <w:top w:val="none" w:sz="0" w:space="0" w:color="auto"/>
            <w:left w:val="none" w:sz="0" w:space="0" w:color="auto"/>
            <w:bottom w:val="none" w:sz="0" w:space="0" w:color="auto"/>
            <w:right w:val="none" w:sz="0" w:space="0" w:color="auto"/>
          </w:divBdr>
        </w:div>
        <w:div w:id="1284114192">
          <w:marLeft w:val="0"/>
          <w:marRight w:val="0"/>
          <w:marTop w:val="0"/>
          <w:marBottom w:val="0"/>
          <w:divBdr>
            <w:top w:val="none" w:sz="0" w:space="0" w:color="auto"/>
            <w:left w:val="none" w:sz="0" w:space="0" w:color="auto"/>
            <w:bottom w:val="none" w:sz="0" w:space="0" w:color="auto"/>
            <w:right w:val="none" w:sz="0" w:space="0" w:color="auto"/>
          </w:divBdr>
        </w:div>
        <w:div w:id="1808234357">
          <w:marLeft w:val="0"/>
          <w:marRight w:val="0"/>
          <w:marTop w:val="0"/>
          <w:marBottom w:val="0"/>
          <w:divBdr>
            <w:top w:val="none" w:sz="0" w:space="0" w:color="auto"/>
            <w:left w:val="none" w:sz="0" w:space="0" w:color="auto"/>
            <w:bottom w:val="none" w:sz="0" w:space="0" w:color="auto"/>
            <w:right w:val="none" w:sz="0" w:space="0" w:color="auto"/>
          </w:divBdr>
        </w:div>
        <w:div w:id="2068071191">
          <w:marLeft w:val="0"/>
          <w:marRight w:val="0"/>
          <w:marTop w:val="0"/>
          <w:marBottom w:val="0"/>
          <w:divBdr>
            <w:top w:val="none" w:sz="0" w:space="0" w:color="auto"/>
            <w:left w:val="none" w:sz="0" w:space="0" w:color="auto"/>
            <w:bottom w:val="none" w:sz="0" w:space="0" w:color="auto"/>
            <w:right w:val="none" w:sz="0" w:space="0" w:color="auto"/>
          </w:divBdr>
        </w:div>
        <w:div w:id="1551378581">
          <w:marLeft w:val="0"/>
          <w:marRight w:val="0"/>
          <w:marTop w:val="0"/>
          <w:marBottom w:val="0"/>
          <w:divBdr>
            <w:top w:val="none" w:sz="0" w:space="0" w:color="auto"/>
            <w:left w:val="none" w:sz="0" w:space="0" w:color="auto"/>
            <w:bottom w:val="none" w:sz="0" w:space="0" w:color="auto"/>
            <w:right w:val="none" w:sz="0" w:space="0" w:color="auto"/>
          </w:divBdr>
        </w:div>
        <w:div w:id="1760370988">
          <w:marLeft w:val="0"/>
          <w:marRight w:val="0"/>
          <w:marTop w:val="0"/>
          <w:marBottom w:val="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
        <w:div w:id="1169128377">
          <w:marLeft w:val="0"/>
          <w:marRight w:val="0"/>
          <w:marTop w:val="0"/>
          <w:marBottom w:val="0"/>
          <w:divBdr>
            <w:top w:val="none" w:sz="0" w:space="0" w:color="auto"/>
            <w:left w:val="none" w:sz="0" w:space="0" w:color="auto"/>
            <w:bottom w:val="none" w:sz="0" w:space="0" w:color="auto"/>
            <w:right w:val="none" w:sz="0" w:space="0" w:color="auto"/>
          </w:divBdr>
        </w:div>
        <w:div w:id="114064550">
          <w:marLeft w:val="0"/>
          <w:marRight w:val="0"/>
          <w:marTop w:val="0"/>
          <w:marBottom w:val="0"/>
          <w:divBdr>
            <w:top w:val="none" w:sz="0" w:space="0" w:color="auto"/>
            <w:left w:val="none" w:sz="0" w:space="0" w:color="auto"/>
            <w:bottom w:val="none" w:sz="0" w:space="0" w:color="auto"/>
            <w:right w:val="none" w:sz="0" w:space="0" w:color="auto"/>
          </w:divBdr>
        </w:div>
        <w:div w:id="673386249">
          <w:marLeft w:val="0"/>
          <w:marRight w:val="0"/>
          <w:marTop w:val="0"/>
          <w:marBottom w:val="0"/>
          <w:divBdr>
            <w:top w:val="none" w:sz="0" w:space="0" w:color="auto"/>
            <w:left w:val="none" w:sz="0" w:space="0" w:color="auto"/>
            <w:bottom w:val="none" w:sz="0" w:space="0" w:color="auto"/>
            <w:right w:val="none" w:sz="0" w:space="0" w:color="auto"/>
          </w:divBdr>
        </w:div>
        <w:div w:id="1507552784">
          <w:marLeft w:val="0"/>
          <w:marRight w:val="0"/>
          <w:marTop w:val="0"/>
          <w:marBottom w:val="0"/>
          <w:divBdr>
            <w:top w:val="none" w:sz="0" w:space="0" w:color="auto"/>
            <w:left w:val="none" w:sz="0" w:space="0" w:color="auto"/>
            <w:bottom w:val="none" w:sz="0" w:space="0" w:color="auto"/>
            <w:right w:val="none" w:sz="0" w:space="0" w:color="auto"/>
          </w:divBdr>
        </w:div>
        <w:div w:id="3557960">
          <w:marLeft w:val="0"/>
          <w:marRight w:val="0"/>
          <w:marTop w:val="0"/>
          <w:marBottom w:val="0"/>
          <w:divBdr>
            <w:top w:val="none" w:sz="0" w:space="0" w:color="auto"/>
            <w:left w:val="none" w:sz="0" w:space="0" w:color="auto"/>
            <w:bottom w:val="none" w:sz="0" w:space="0" w:color="auto"/>
            <w:right w:val="none" w:sz="0" w:space="0" w:color="auto"/>
          </w:divBdr>
        </w:div>
        <w:div w:id="1271007726">
          <w:marLeft w:val="0"/>
          <w:marRight w:val="0"/>
          <w:marTop w:val="0"/>
          <w:marBottom w:val="0"/>
          <w:divBdr>
            <w:top w:val="none" w:sz="0" w:space="0" w:color="auto"/>
            <w:left w:val="none" w:sz="0" w:space="0" w:color="auto"/>
            <w:bottom w:val="none" w:sz="0" w:space="0" w:color="auto"/>
            <w:right w:val="none" w:sz="0" w:space="0" w:color="auto"/>
          </w:divBdr>
        </w:div>
        <w:div w:id="1800414499">
          <w:marLeft w:val="0"/>
          <w:marRight w:val="0"/>
          <w:marTop w:val="0"/>
          <w:marBottom w:val="0"/>
          <w:divBdr>
            <w:top w:val="none" w:sz="0" w:space="0" w:color="auto"/>
            <w:left w:val="none" w:sz="0" w:space="0" w:color="auto"/>
            <w:bottom w:val="none" w:sz="0" w:space="0" w:color="auto"/>
            <w:right w:val="none" w:sz="0" w:space="0" w:color="auto"/>
          </w:divBdr>
        </w:div>
        <w:div w:id="895094384">
          <w:marLeft w:val="0"/>
          <w:marRight w:val="0"/>
          <w:marTop w:val="0"/>
          <w:marBottom w:val="0"/>
          <w:divBdr>
            <w:top w:val="none" w:sz="0" w:space="0" w:color="auto"/>
            <w:left w:val="none" w:sz="0" w:space="0" w:color="auto"/>
            <w:bottom w:val="none" w:sz="0" w:space="0" w:color="auto"/>
            <w:right w:val="none" w:sz="0" w:space="0" w:color="auto"/>
          </w:divBdr>
        </w:div>
        <w:div w:id="2109035492">
          <w:marLeft w:val="0"/>
          <w:marRight w:val="0"/>
          <w:marTop w:val="0"/>
          <w:marBottom w:val="0"/>
          <w:divBdr>
            <w:top w:val="none" w:sz="0" w:space="0" w:color="auto"/>
            <w:left w:val="none" w:sz="0" w:space="0" w:color="auto"/>
            <w:bottom w:val="none" w:sz="0" w:space="0" w:color="auto"/>
            <w:right w:val="none" w:sz="0" w:space="0" w:color="auto"/>
          </w:divBdr>
        </w:div>
        <w:div w:id="57679864">
          <w:marLeft w:val="0"/>
          <w:marRight w:val="0"/>
          <w:marTop w:val="0"/>
          <w:marBottom w:val="0"/>
          <w:divBdr>
            <w:top w:val="none" w:sz="0" w:space="0" w:color="auto"/>
            <w:left w:val="none" w:sz="0" w:space="0" w:color="auto"/>
            <w:bottom w:val="none" w:sz="0" w:space="0" w:color="auto"/>
            <w:right w:val="none" w:sz="0" w:space="0" w:color="auto"/>
          </w:divBdr>
        </w:div>
        <w:div w:id="17511657">
          <w:marLeft w:val="0"/>
          <w:marRight w:val="0"/>
          <w:marTop w:val="0"/>
          <w:marBottom w:val="0"/>
          <w:divBdr>
            <w:top w:val="none" w:sz="0" w:space="0" w:color="auto"/>
            <w:left w:val="none" w:sz="0" w:space="0" w:color="auto"/>
            <w:bottom w:val="none" w:sz="0" w:space="0" w:color="auto"/>
            <w:right w:val="none" w:sz="0" w:space="0" w:color="auto"/>
          </w:divBdr>
        </w:div>
        <w:div w:id="1576158552">
          <w:marLeft w:val="0"/>
          <w:marRight w:val="0"/>
          <w:marTop w:val="0"/>
          <w:marBottom w:val="0"/>
          <w:divBdr>
            <w:top w:val="none" w:sz="0" w:space="0" w:color="auto"/>
            <w:left w:val="none" w:sz="0" w:space="0" w:color="auto"/>
            <w:bottom w:val="none" w:sz="0" w:space="0" w:color="auto"/>
            <w:right w:val="none" w:sz="0" w:space="0" w:color="auto"/>
          </w:divBdr>
        </w:div>
        <w:div w:id="1627390678">
          <w:marLeft w:val="0"/>
          <w:marRight w:val="0"/>
          <w:marTop w:val="0"/>
          <w:marBottom w:val="0"/>
          <w:divBdr>
            <w:top w:val="none" w:sz="0" w:space="0" w:color="auto"/>
            <w:left w:val="none" w:sz="0" w:space="0" w:color="auto"/>
            <w:bottom w:val="none" w:sz="0" w:space="0" w:color="auto"/>
            <w:right w:val="none" w:sz="0" w:space="0" w:color="auto"/>
          </w:divBdr>
        </w:div>
        <w:div w:id="1350568704">
          <w:marLeft w:val="0"/>
          <w:marRight w:val="0"/>
          <w:marTop w:val="0"/>
          <w:marBottom w:val="0"/>
          <w:divBdr>
            <w:top w:val="none" w:sz="0" w:space="0" w:color="auto"/>
            <w:left w:val="none" w:sz="0" w:space="0" w:color="auto"/>
            <w:bottom w:val="none" w:sz="0" w:space="0" w:color="auto"/>
            <w:right w:val="none" w:sz="0" w:space="0" w:color="auto"/>
          </w:divBdr>
        </w:div>
        <w:div w:id="287979729">
          <w:marLeft w:val="0"/>
          <w:marRight w:val="0"/>
          <w:marTop w:val="0"/>
          <w:marBottom w:val="0"/>
          <w:divBdr>
            <w:top w:val="none" w:sz="0" w:space="0" w:color="auto"/>
            <w:left w:val="none" w:sz="0" w:space="0" w:color="auto"/>
            <w:bottom w:val="none" w:sz="0" w:space="0" w:color="auto"/>
            <w:right w:val="none" w:sz="0" w:space="0" w:color="auto"/>
          </w:divBdr>
        </w:div>
        <w:div w:id="1198851663">
          <w:marLeft w:val="0"/>
          <w:marRight w:val="0"/>
          <w:marTop w:val="0"/>
          <w:marBottom w:val="0"/>
          <w:divBdr>
            <w:top w:val="none" w:sz="0" w:space="0" w:color="auto"/>
            <w:left w:val="none" w:sz="0" w:space="0" w:color="auto"/>
            <w:bottom w:val="none" w:sz="0" w:space="0" w:color="auto"/>
            <w:right w:val="none" w:sz="0" w:space="0" w:color="auto"/>
          </w:divBdr>
        </w:div>
        <w:div w:id="395670405">
          <w:marLeft w:val="0"/>
          <w:marRight w:val="0"/>
          <w:marTop w:val="0"/>
          <w:marBottom w:val="0"/>
          <w:divBdr>
            <w:top w:val="none" w:sz="0" w:space="0" w:color="auto"/>
            <w:left w:val="none" w:sz="0" w:space="0" w:color="auto"/>
            <w:bottom w:val="none" w:sz="0" w:space="0" w:color="auto"/>
            <w:right w:val="none" w:sz="0" w:space="0" w:color="auto"/>
          </w:divBdr>
        </w:div>
        <w:div w:id="1868985793">
          <w:marLeft w:val="0"/>
          <w:marRight w:val="0"/>
          <w:marTop w:val="0"/>
          <w:marBottom w:val="0"/>
          <w:divBdr>
            <w:top w:val="none" w:sz="0" w:space="0" w:color="auto"/>
            <w:left w:val="none" w:sz="0" w:space="0" w:color="auto"/>
            <w:bottom w:val="none" w:sz="0" w:space="0" w:color="auto"/>
            <w:right w:val="none" w:sz="0" w:space="0" w:color="auto"/>
          </w:divBdr>
        </w:div>
        <w:div w:id="289945156">
          <w:marLeft w:val="0"/>
          <w:marRight w:val="0"/>
          <w:marTop w:val="0"/>
          <w:marBottom w:val="0"/>
          <w:divBdr>
            <w:top w:val="none" w:sz="0" w:space="0" w:color="auto"/>
            <w:left w:val="none" w:sz="0" w:space="0" w:color="auto"/>
            <w:bottom w:val="none" w:sz="0" w:space="0" w:color="auto"/>
            <w:right w:val="none" w:sz="0" w:space="0" w:color="auto"/>
          </w:divBdr>
        </w:div>
        <w:div w:id="1946501515">
          <w:marLeft w:val="0"/>
          <w:marRight w:val="0"/>
          <w:marTop w:val="0"/>
          <w:marBottom w:val="0"/>
          <w:divBdr>
            <w:top w:val="none" w:sz="0" w:space="0" w:color="auto"/>
            <w:left w:val="none" w:sz="0" w:space="0" w:color="auto"/>
            <w:bottom w:val="none" w:sz="0" w:space="0" w:color="auto"/>
            <w:right w:val="none" w:sz="0" w:space="0" w:color="auto"/>
          </w:divBdr>
        </w:div>
      </w:divsChild>
    </w:div>
    <w:div w:id="2136285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839">
          <w:marLeft w:val="640"/>
          <w:marRight w:val="0"/>
          <w:marTop w:val="0"/>
          <w:marBottom w:val="0"/>
          <w:divBdr>
            <w:top w:val="none" w:sz="0" w:space="0" w:color="auto"/>
            <w:left w:val="none" w:sz="0" w:space="0" w:color="auto"/>
            <w:bottom w:val="none" w:sz="0" w:space="0" w:color="auto"/>
            <w:right w:val="none" w:sz="0" w:space="0" w:color="auto"/>
          </w:divBdr>
        </w:div>
        <w:div w:id="382825596">
          <w:marLeft w:val="640"/>
          <w:marRight w:val="0"/>
          <w:marTop w:val="0"/>
          <w:marBottom w:val="0"/>
          <w:divBdr>
            <w:top w:val="none" w:sz="0" w:space="0" w:color="auto"/>
            <w:left w:val="none" w:sz="0" w:space="0" w:color="auto"/>
            <w:bottom w:val="none" w:sz="0" w:space="0" w:color="auto"/>
            <w:right w:val="none" w:sz="0" w:space="0" w:color="auto"/>
          </w:divBdr>
        </w:div>
        <w:div w:id="1895654538">
          <w:marLeft w:val="640"/>
          <w:marRight w:val="0"/>
          <w:marTop w:val="0"/>
          <w:marBottom w:val="0"/>
          <w:divBdr>
            <w:top w:val="none" w:sz="0" w:space="0" w:color="auto"/>
            <w:left w:val="none" w:sz="0" w:space="0" w:color="auto"/>
            <w:bottom w:val="none" w:sz="0" w:space="0" w:color="auto"/>
            <w:right w:val="none" w:sz="0" w:space="0" w:color="auto"/>
          </w:divBdr>
        </w:div>
        <w:div w:id="899176617">
          <w:marLeft w:val="640"/>
          <w:marRight w:val="0"/>
          <w:marTop w:val="0"/>
          <w:marBottom w:val="0"/>
          <w:divBdr>
            <w:top w:val="none" w:sz="0" w:space="0" w:color="auto"/>
            <w:left w:val="none" w:sz="0" w:space="0" w:color="auto"/>
            <w:bottom w:val="none" w:sz="0" w:space="0" w:color="auto"/>
            <w:right w:val="none" w:sz="0" w:space="0" w:color="auto"/>
          </w:divBdr>
        </w:div>
        <w:div w:id="2018578729">
          <w:marLeft w:val="640"/>
          <w:marRight w:val="0"/>
          <w:marTop w:val="0"/>
          <w:marBottom w:val="0"/>
          <w:divBdr>
            <w:top w:val="none" w:sz="0" w:space="0" w:color="auto"/>
            <w:left w:val="none" w:sz="0" w:space="0" w:color="auto"/>
            <w:bottom w:val="none" w:sz="0" w:space="0" w:color="auto"/>
            <w:right w:val="none" w:sz="0" w:space="0" w:color="auto"/>
          </w:divBdr>
        </w:div>
        <w:div w:id="1373463267">
          <w:marLeft w:val="640"/>
          <w:marRight w:val="0"/>
          <w:marTop w:val="0"/>
          <w:marBottom w:val="0"/>
          <w:divBdr>
            <w:top w:val="none" w:sz="0" w:space="0" w:color="auto"/>
            <w:left w:val="none" w:sz="0" w:space="0" w:color="auto"/>
            <w:bottom w:val="none" w:sz="0" w:space="0" w:color="auto"/>
            <w:right w:val="none" w:sz="0" w:space="0" w:color="auto"/>
          </w:divBdr>
        </w:div>
        <w:div w:id="1424491525">
          <w:marLeft w:val="640"/>
          <w:marRight w:val="0"/>
          <w:marTop w:val="0"/>
          <w:marBottom w:val="0"/>
          <w:divBdr>
            <w:top w:val="none" w:sz="0" w:space="0" w:color="auto"/>
            <w:left w:val="none" w:sz="0" w:space="0" w:color="auto"/>
            <w:bottom w:val="none" w:sz="0" w:space="0" w:color="auto"/>
            <w:right w:val="none" w:sz="0" w:space="0" w:color="auto"/>
          </w:divBdr>
        </w:div>
        <w:div w:id="1138494142">
          <w:marLeft w:val="640"/>
          <w:marRight w:val="0"/>
          <w:marTop w:val="0"/>
          <w:marBottom w:val="0"/>
          <w:divBdr>
            <w:top w:val="none" w:sz="0" w:space="0" w:color="auto"/>
            <w:left w:val="none" w:sz="0" w:space="0" w:color="auto"/>
            <w:bottom w:val="none" w:sz="0" w:space="0" w:color="auto"/>
            <w:right w:val="none" w:sz="0" w:space="0" w:color="auto"/>
          </w:divBdr>
        </w:div>
        <w:div w:id="902909832">
          <w:marLeft w:val="640"/>
          <w:marRight w:val="0"/>
          <w:marTop w:val="0"/>
          <w:marBottom w:val="0"/>
          <w:divBdr>
            <w:top w:val="none" w:sz="0" w:space="0" w:color="auto"/>
            <w:left w:val="none" w:sz="0" w:space="0" w:color="auto"/>
            <w:bottom w:val="none" w:sz="0" w:space="0" w:color="auto"/>
            <w:right w:val="none" w:sz="0" w:space="0" w:color="auto"/>
          </w:divBdr>
        </w:div>
        <w:div w:id="647443354">
          <w:marLeft w:val="640"/>
          <w:marRight w:val="0"/>
          <w:marTop w:val="0"/>
          <w:marBottom w:val="0"/>
          <w:divBdr>
            <w:top w:val="none" w:sz="0" w:space="0" w:color="auto"/>
            <w:left w:val="none" w:sz="0" w:space="0" w:color="auto"/>
            <w:bottom w:val="none" w:sz="0" w:space="0" w:color="auto"/>
            <w:right w:val="none" w:sz="0" w:space="0" w:color="auto"/>
          </w:divBdr>
        </w:div>
        <w:div w:id="1064375540">
          <w:marLeft w:val="640"/>
          <w:marRight w:val="0"/>
          <w:marTop w:val="0"/>
          <w:marBottom w:val="0"/>
          <w:divBdr>
            <w:top w:val="none" w:sz="0" w:space="0" w:color="auto"/>
            <w:left w:val="none" w:sz="0" w:space="0" w:color="auto"/>
            <w:bottom w:val="none" w:sz="0" w:space="0" w:color="auto"/>
            <w:right w:val="none" w:sz="0" w:space="0" w:color="auto"/>
          </w:divBdr>
        </w:div>
        <w:div w:id="1624924608">
          <w:marLeft w:val="640"/>
          <w:marRight w:val="0"/>
          <w:marTop w:val="0"/>
          <w:marBottom w:val="0"/>
          <w:divBdr>
            <w:top w:val="none" w:sz="0" w:space="0" w:color="auto"/>
            <w:left w:val="none" w:sz="0" w:space="0" w:color="auto"/>
            <w:bottom w:val="none" w:sz="0" w:space="0" w:color="auto"/>
            <w:right w:val="none" w:sz="0" w:space="0" w:color="auto"/>
          </w:divBdr>
        </w:div>
        <w:div w:id="494734377">
          <w:marLeft w:val="640"/>
          <w:marRight w:val="0"/>
          <w:marTop w:val="0"/>
          <w:marBottom w:val="0"/>
          <w:divBdr>
            <w:top w:val="none" w:sz="0" w:space="0" w:color="auto"/>
            <w:left w:val="none" w:sz="0" w:space="0" w:color="auto"/>
            <w:bottom w:val="none" w:sz="0" w:space="0" w:color="auto"/>
            <w:right w:val="none" w:sz="0" w:space="0" w:color="auto"/>
          </w:divBdr>
        </w:div>
        <w:div w:id="102963018">
          <w:marLeft w:val="640"/>
          <w:marRight w:val="0"/>
          <w:marTop w:val="0"/>
          <w:marBottom w:val="0"/>
          <w:divBdr>
            <w:top w:val="none" w:sz="0" w:space="0" w:color="auto"/>
            <w:left w:val="none" w:sz="0" w:space="0" w:color="auto"/>
            <w:bottom w:val="none" w:sz="0" w:space="0" w:color="auto"/>
            <w:right w:val="none" w:sz="0" w:space="0" w:color="auto"/>
          </w:divBdr>
        </w:div>
        <w:div w:id="2136825220">
          <w:marLeft w:val="640"/>
          <w:marRight w:val="0"/>
          <w:marTop w:val="0"/>
          <w:marBottom w:val="0"/>
          <w:divBdr>
            <w:top w:val="none" w:sz="0" w:space="0" w:color="auto"/>
            <w:left w:val="none" w:sz="0" w:space="0" w:color="auto"/>
            <w:bottom w:val="none" w:sz="0" w:space="0" w:color="auto"/>
            <w:right w:val="none" w:sz="0" w:space="0" w:color="auto"/>
          </w:divBdr>
        </w:div>
        <w:div w:id="625896930">
          <w:marLeft w:val="640"/>
          <w:marRight w:val="0"/>
          <w:marTop w:val="0"/>
          <w:marBottom w:val="0"/>
          <w:divBdr>
            <w:top w:val="none" w:sz="0" w:space="0" w:color="auto"/>
            <w:left w:val="none" w:sz="0" w:space="0" w:color="auto"/>
            <w:bottom w:val="none" w:sz="0" w:space="0" w:color="auto"/>
            <w:right w:val="none" w:sz="0" w:space="0" w:color="auto"/>
          </w:divBdr>
        </w:div>
        <w:div w:id="605692334">
          <w:marLeft w:val="640"/>
          <w:marRight w:val="0"/>
          <w:marTop w:val="0"/>
          <w:marBottom w:val="0"/>
          <w:divBdr>
            <w:top w:val="none" w:sz="0" w:space="0" w:color="auto"/>
            <w:left w:val="none" w:sz="0" w:space="0" w:color="auto"/>
            <w:bottom w:val="none" w:sz="0" w:space="0" w:color="auto"/>
            <w:right w:val="none" w:sz="0" w:space="0" w:color="auto"/>
          </w:divBdr>
        </w:div>
        <w:div w:id="610940286">
          <w:marLeft w:val="640"/>
          <w:marRight w:val="0"/>
          <w:marTop w:val="0"/>
          <w:marBottom w:val="0"/>
          <w:divBdr>
            <w:top w:val="none" w:sz="0" w:space="0" w:color="auto"/>
            <w:left w:val="none" w:sz="0" w:space="0" w:color="auto"/>
            <w:bottom w:val="none" w:sz="0" w:space="0" w:color="auto"/>
            <w:right w:val="none" w:sz="0" w:space="0" w:color="auto"/>
          </w:divBdr>
        </w:div>
        <w:div w:id="741833318">
          <w:marLeft w:val="640"/>
          <w:marRight w:val="0"/>
          <w:marTop w:val="0"/>
          <w:marBottom w:val="0"/>
          <w:divBdr>
            <w:top w:val="none" w:sz="0" w:space="0" w:color="auto"/>
            <w:left w:val="none" w:sz="0" w:space="0" w:color="auto"/>
            <w:bottom w:val="none" w:sz="0" w:space="0" w:color="auto"/>
            <w:right w:val="none" w:sz="0" w:space="0" w:color="auto"/>
          </w:divBdr>
        </w:div>
        <w:div w:id="1128816303">
          <w:marLeft w:val="640"/>
          <w:marRight w:val="0"/>
          <w:marTop w:val="0"/>
          <w:marBottom w:val="0"/>
          <w:divBdr>
            <w:top w:val="none" w:sz="0" w:space="0" w:color="auto"/>
            <w:left w:val="none" w:sz="0" w:space="0" w:color="auto"/>
            <w:bottom w:val="none" w:sz="0" w:space="0" w:color="auto"/>
            <w:right w:val="none" w:sz="0" w:space="0" w:color="auto"/>
          </w:divBdr>
        </w:div>
        <w:div w:id="331027804">
          <w:marLeft w:val="640"/>
          <w:marRight w:val="0"/>
          <w:marTop w:val="0"/>
          <w:marBottom w:val="0"/>
          <w:divBdr>
            <w:top w:val="none" w:sz="0" w:space="0" w:color="auto"/>
            <w:left w:val="none" w:sz="0" w:space="0" w:color="auto"/>
            <w:bottom w:val="none" w:sz="0" w:space="0" w:color="auto"/>
            <w:right w:val="none" w:sz="0" w:space="0" w:color="auto"/>
          </w:divBdr>
        </w:div>
        <w:div w:id="197475639">
          <w:marLeft w:val="640"/>
          <w:marRight w:val="0"/>
          <w:marTop w:val="0"/>
          <w:marBottom w:val="0"/>
          <w:divBdr>
            <w:top w:val="none" w:sz="0" w:space="0" w:color="auto"/>
            <w:left w:val="none" w:sz="0" w:space="0" w:color="auto"/>
            <w:bottom w:val="none" w:sz="0" w:space="0" w:color="auto"/>
            <w:right w:val="none" w:sz="0" w:space="0" w:color="auto"/>
          </w:divBdr>
        </w:div>
        <w:div w:id="2086174070">
          <w:marLeft w:val="640"/>
          <w:marRight w:val="0"/>
          <w:marTop w:val="0"/>
          <w:marBottom w:val="0"/>
          <w:divBdr>
            <w:top w:val="none" w:sz="0" w:space="0" w:color="auto"/>
            <w:left w:val="none" w:sz="0" w:space="0" w:color="auto"/>
            <w:bottom w:val="none" w:sz="0" w:space="0" w:color="auto"/>
            <w:right w:val="none" w:sz="0" w:space="0" w:color="auto"/>
          </w:divBdr>
        </w:div>
        <w:div w:id="1213034195">
          <w:marLeft w:val="640"/>
          <w:marRight w:val="0"/>
          <w:marTop w:val="0"/>
          <w:marBottom w:val="0"/>
          <w:divBdr>
            <w:top w:val="none" w:sz="0" w:space="0" w:color="auto"/>
            <w:left w:val="none" w:sz="0" w:space="0" w:color="auto"/>
            <w:bottom w:val="none" w:sz="0" w:space="0" w:color="auto"/>
            <w:right w:val="none" w:sz="0" w:space="0" w:color="auto"/>
          </w:divBdr>
        </w:div>
        <w:div w:id="957372557">
          <w:marLeft w:val="640"/>
          <w:marRight w:val="0"/>
          <w:marTop w:val="0"/>
          <w:marBottom w:val="0"/>
          <w:divBdr>
            <w:top w:val="none" w:sz="0" w:space="0" w:color="auto"/>
            <w:left w:val="none" w:sz="0" w:space="0" w:color="auto"/>
            <w:bottom w:val="none" w:sz="0" w:space="0" w:color="auto"/>
            <w:right w:val="none" w:sz="0" w:space="0" w:color="auto"/>
          </w:divBdr>
        </w:div>
        <w:div w:id="839933840">
          <w:marLeft w:val="640"/>
          <w:marRight w:val="0"/>
          <w:marTop w:val="0"/>
          <w:marBottom w:val="0"/>
          <w:divBdr>
            <w:top w:val="none" w:sz="0" w:space="0" w:color="auto"/>
            <w:left w:val="none" w:sz="0" w:space="0" w:color="auto"/>
            <w:bottom w:val="none" w:sz="0" w:space="0" w:color="auto"/>
            <w:right w:val="none" w:sz="0" w:space="0" w:color="auto"/>
          </w:divBdr>
        </w:div>
        <w:div w:id="1025252271">
          <w:marLeft w:val="640"/>
          <w:marRight w:val="0"/>
          <w:marTop w:val="0"/>
          <w:marBottom w:val="0"/>
          <w:divBdr>
            <w:top w:val="none" w:sz="0" w:space="0" w:color="auto"/>
            <w:left w:val="none" w:sz="0" w:space="0" w:color="auto"/>
            <w:bottom w:val="none" w:sz="0" w:space="0" w:color="auto"/>
            <w:right w:val="none" w:sz="0" w:space="0" w:color="auto"/>
          </w:divBdr>
        </w:div>
        <w:div w:id="333386865">
          <w:marLeft w:val="640"/>
          <w:marRight w:val="0"/>
          <w:marTop w:val="0"/>
          <w:marBottom w:val="0"/>
          <w:divBdr>
            <w:top w:val="none" w:sz="0" w:space="0" w:color="auto"/>
            <w:left w:val="none" w:sz="0" w:space="0" w:color="auto"/>
            <w:bottom w:val="none" w:sz="0" w:space="0" w:color="auto"/>
            <w:right w:val="none" w:sz="0" w:space="0" w:color="auto"/>
          </w:divBdr>
        </w:div>
        <w:div w:id="927614238">
          <w:marLeft w:val="640"/>
          <w:marRight w:val="0"/>
          <w:marTop w:val="0"/>
          <w:marBottom w:val="0"/>
          <w:divBdr>
            <w:top w:val="none" w:sz="0" w:space="0" w:color="auto"/>
            <w:left w:val="none" w:sz="0" w:space="0" w:color="auto"/>
            <w:bottom w:val="none" w:sz="0" w:space="0" w:color="auto"/>
            <w:right w:val="none" w:sz="0" w:space="0" w:color="auto"/>
          </w:divBdr>
        </w:div>
        <w:div w:id="535509686">
          <w:marLeft w:val="640"/>
          <w:marRight w:val="0"/>
          <w:marTop w:val="0"/>
          <w:marBottom w:val="0"/>
          <w:divBdr>
            <w:top w:val="none" w:sz="0" w:space="0" w:color="auto"/>
            <w:left w:val="none" w:sz="0" w:space="0" w:color="auto"/>
            <w:bottom w:val="none" w:sz="0" w:space="0" w:color="auto"/>
            <w:right w:val="none" w:sz="0" w:space="0" w:color="auto"/>
          </w:divBdr>
        </w:div>
        <w:div w:id="2106530317">
          <w:marLeft w:val="640"/>
          <w:marRight w:val="0"/>
          <w:marTop w:val="0"/>
          <w:marBottom w:val="0"/>
          <w:divBdr>
            <w:top w:val="none" w:sz="0" w:space="0" w:color="auto"/>
            <w:left w:val="none" w:sz="0" w:space="0" w:color="auto"/>
            <w:bottom w:val="none" w:sz="0" w:space="0" w:color="auto"/>
            <w:right w:val="none" w:sz="0" w:space="0" w:color="auto"/>
          </w:divBdr>
        </w:div>
        <w:div w:id="1846557476">
          <w:marLeft w:val="640"/>
          <w:marRight w:val="0"/>
          <w:marTop w:val="0"/>
          <w:marBottom w:val="0"/>
          <w:divBdr>
            <w:top w:val="none" w:sz="0" w:space="0" w:color="auto"/>
            <w:left w:val="none" w:sz="0" w:space="0" w:color="auto"/>
            <w:bottom w:val="none" w:sz="0" w:space="0" w:color="auto"/>
            <w:right w:val="none" w:sz="0" w:space="0" w:color="auto"/>
          </w:divBdr>
        </w:div>
        <w:div w:id="1673725801">
          <w:marLeft w:val="640"/>
          <w:marRight w:val="0"/>
          <w:marTop w:val="0"/>
          <w:marBottom w:val="0"/>
          <w:divBdr>
            <w:top w:val="none" w:sz="0" w:space="0" w:color="auto"/>
            <w:left w:val="none" w:sz="0" w:space="0" w:color="auto"/>
            <w:bottom w:val="none" w:sz="0" w:space="0" w:color="auto"/>
            <w:right w:val="none" w:sz="0" w:space="0" w:color="auto"/>
          </w:divBdr>
        </w:div>
        <w:div w:id="1349063921">
          <w:marLeft w:val="640"/>
          <w:marRight w:val="0"/>
          <w:marTop w:val="0"/>
          <w:marBottom w:val="0"/>
          <w:divBdr>
            <w:top w:val="none" w:sz="0" w:space="0" w:color="auto"/>
            <w:left w:val="none" w:sz="0" w:space="0" w:color="auto"/>
            <w:bottom w:val="none" w:sz="0" w:space="0" w:color="auto"/>
            <w:right w:val="none" w:sz="0" w:space="0" w:color="auto"/>
          </w:divBdr>
        </w:div>
        <w:div w:id="1936861217">
          <w:marLeft w:val="640"/>
          <w:marRight w:val="0"/>
          <w:marTop w:val="0"/>
          <w:marBottom w:val="0"/>
          <w:divBdr>
            <w:top w:val="none" w:sz="0" w:space="0" w:color="auto"/>
            <w:left w:val="none" w:sz="0" w:space="0" w:color="auto"/>
            <w:bottom w:val="none" w:sz="0" w:space="0" w:color="auto"/>
            <w:right w:val="none" w:sz="0" w:space="0" w:color="auto"/>
          </w:divBdr>
        </w:div>
        <w:div w:id="131874764">
          <w:marLeft w:val="640"/>
          <w:marRight w:val="0"/>
          <w:marTop w:val="0"/>
          <w:marBottom w:val="0"/>
          <w:divBdr>
            <w:top w:val="none" w:sz="0" w:space="0" w:color="auto"/>
            <w:left w:val="none" w:sz="0" w:space="0" w:color="auto"/>
            <w:bottom w:val="none" w:sz="0" w:space="0" w:color="auto"/>
            <w:right w:val="none" w:sz="0" w:space="0" w:color="auto"/>
          </w:divBdr>
        </w:div>
        <w:div w:id="13268222">
          <w:marLeft w:val="640"/>
          <w:marRight w:val="0"/>
          <w:marTop w:val="0"/>
          <w:marBottom w:val="0"/>
          <w:divBdr>
            <w:top w:val="none" w:sz="0" w:space="0" w:color="auto"/>
            <w:left w:val="none" w:sz="0" w:space="0" w:color="auto"/>
            <w:bottom w:val="none" w:sz="0" w:space="0" w:color="auto"/>
            <w:right w:val="none" w:sz="0" w:space="0" w:color="auto"/>
          </w:divBdr>
        </w:div>
        <w:div w:id="1478457524">
          <w:marLeft w:val="640"/>
          <w:marRight w:val="0"/>
          <w:marTop w:val="0"/>
          <w:marBottom w:val="0"/>
          <w:divBdr>
            <w:top w:val="none" w:sz="0" w:space="0" w:color="auto"/>
            <w:left w:val="none" w:sz="0" w:space="0" w:color="auto"/>
            <w:bottom w:val="none" w:sz="0" w:space="0" w:color="auto"/>
            <w:right w:val="none" w:sz="0" w:space="0" w:color="auto"/>
          </w:divBdr>
        </w:div>
        <w:div w:id="951395878">
          <w:marLeft w:val="640"/>
          <w:marRight w:val="0"/>
          <w:marTop w:val="0"/>
          <w:marBottom w:val="0"/>
          <w:divBdr>
            <w:top w:val="none" w:sz="0" w:space="0" w:color="auto"/>
            <w:left w:val="none" w:sz="0" w:space="0" w:color="auto"/>
            <w:bottom w:val="none" w:sz="0" w:space="0" w:color="auto"/>
            <w:right w:val="none" w:sz="0" w:space="0" w:color="auto"/>
          </w:divBdr>
        </w:div>
        <w:div w:id="123818058">
          <w:marLeft w:val="640"/>
          <w:marRight w:val="0"/>
          <w:marTop w:val="0"/>
          <w:marBottom w:val="0"/>
          <w:divBdr>
            <w:top w:val="none" w:sz="0" w:space="0" w:color="auto"/>
            <w:left w:val="none" w:sz="0" w:space="0" w:color="auto"/>
            <w:bottom w:val="none" w:sz="0" w:space="0" w:color="auto"/>
            <w:right w:val="none" w:sz="0" w:space="0" w:color="auto"/>
          </w:divBdr>
        </w:div>
        <w:div w:id="1148546125">
          <w:marLeft w:val="640"/>
          <w:marRight w:val="0"/>
          <w:marTop w:val="0"/>
          <w:marBottom w:val="0"/>
          <w:divBdr>
            <w:top w:val="none" w:sz="0" w:space="0" w:color="auto"/>
            <w:left w:val="none" w:sz="0" w:space="0" w:color="auto"/>
            <w:bottom w:val="none" w:sz="0" w:space="0" w:color="auto"/>
            <w:right w:val="none" w:sz="0" w:space="0" w:color="auto"/>
          </w:divBdr>
        </w:div>
        <w:div w:id="1989019870">
          <w:marLeft w:val="640"/>
          <w:marRight w:val="0"/>
          <w:marTop w:val="0"/>
          <w:marBottom w:val="0"/>
          <w:divBdr>
            <w:top w:val="none" w:sz="0" w:space="0" w:color="auto"/>
            <w:left w:val="none" w:sz="0" w:space="0" w:color="auto"/>
            <w:bottom w:val="none" w:sz="0" w:space="0" w:color="auto"/>
            <w:right w:val="none" w:sz="0" w:space="0" w:color="auto"/>
          </w:divBdr>
        </w:div>
        <w:div w:id="754089708">
          <w:marLeft w:val="640"/>
          <w:marRight w:val="0"/>
          <w:marTop w:val="0"/>
          <w:marBottom w:val="0"/>
          <w:divBdr>
            <w:top w:val="none" w:sz="0" w:space="0" w:color="auto"/>
            <w:left w:val="none" w:sz="0" w:space="0" w:color="auto"/>
            <w:bottom w:val="none" w:sz="0" w:space="0" w:color="auto"/>
            <w:right w:val="none" w:sz="0" w:space="0" w:color="auto"/>
          </w:divBdr>
        </w:div>
        <w:div w:id="1270235525">
          <w:marLeft w:val="640"/>
          <w:marRight w:val="0"/>
          <w:marTop w:val="0"/>
          <w:marBottom w:val="0"/>
          <w:divBdr>
            <w:top w:val="none" w:sz="0" w:space="0" w:color="auto"/>
            <w:left w:val="none" w:sz="0" w:space="0" w:color="auto"/>
            <w:bottom w:val="none" w:sz="0" w:space="0" w:color="auto"/>
            <w:right w:val="none" w:sz="0" w:space="0" w:color="auto"/>
          </w:divBdr>
        </w:div>
        <w:div w:id="350306572">
          <w:marLeft w:val="640"/>
          <w:marRight w:val="0"/>
          <w:marTop w:val="0"/>
          <w:marBottom w:val="0"/>
          <w:divBdr>
            <w:top w:val="none" w:sz="0" w:space="0" w:color="auto"/>
            <w:left w:val="none" w:sz="0" w:space="0" w:color="auto"/>
            <w:bottom w:val="none" w:sz="0" w:space="0" w:color="auto"/>
            <w:right w:val="none" w:sz="0" w:space="0" w:color="auto"/>
          </w:divBdr>
        </w:div>
      </w:divsChild>
    </w:div>
    <w:div w:id="2140296693">
      <w:bodyDiv w:val="1"/>
      <w:marLeft w:val="0"/>
      <w:marRight w:val="0"/>
      <w:marTop w:val="0"/>
      <w:marBottom w:val="0"/>
      <w:divBdr>
        <w:top w:val="none" w:sz="0" w:space="0" w:color="auto"/>
        <w:left w:val="none" w:sz="0" w:space="0" w:color="auto"/>
        <w:bottom w:val="none" w:sz="0" w:space="0" w:color="auto"/>
        <w:right w:val="none" w:sz="0" w:space="0" w:color="auto"/>
      </w:divBdr>
      <w:divsChild>
        <w:div w:id="633870365">
          <w:marLeft w:val="0"/>
          <w:marRight w:val="0"/>
          <w:marTop w:val="0"/>
          <w:marBottom w:val="0"/>
          <w:divBdr>
            <w:top w:val="none" w:sz="0" w:space="0" w:color="auto"/>
            <w:left w:val="none" w:sz="0" w:space="0" w:color="auto"/>
            <w:bottom w:val="none" w:sz="0" w:space="0" w:color="auto"/>
            <w:right w:val="none" w:sz="0" w:space="0" w:color="auto"/>
          </w:divBdr>
        </w:div>
        <w:div w:id="427774208">
          <w:marLeft w:val="0"/>
          <w:marRight w:val="0"/>
          <w:marTop w:val="0"/>
          <w:marBottom w:val="0"/>
          <w:divBdr>
            <w:top w:val="none" w:sz="0" w:space="0" w:color="auto"/>
            <w:left w:val="none" w:sz="0" w:space="0" w:color="auto"/>
            <w:bottom w:val="none" w:sz="0" w:space="0" w:color="auto"/>
            <w:right w:val="none" w:sz="0" w:space="0" w:color="auto"/>
          </w:divBdr>
        </w:div>
        <w:div w:id="267543702">
          <w:marLeft w:val="0"/>
          <w:marRight w:val="0"/>
          <w:marTop w:val="0"/>
          <w:marBottom w:val="0"/>
          <w:divBdr>
            <w:top w:val="none" w:sz="0" w:space="0" w:color="auto"/>
            <w:left w:val="none" w:sz="0" w:space="0" w:color="auto"/>
            <w:bottom w:val="none" w:sz="0" w:space="0" w:color="auto"/>
            <w:right w:val="none" w:sz="0" w:space="0" w:color="auto"/>
          </w:divBdr>
        </w:div>
        <w:div w:id="1715038999">
          <w:marLeft w:val="0"/>
          <w:marRight w:val="0"/>
          <w:marTop w:val="0"/>
          <w:marBottom w:val="0"/>
          <w:divBdr>
            <w:top w:val="none" w:sz="0" w:space="0" w:color="auto"/>
            <w:left w:val="none" w:sz="0" w:space="0" w:color="auto"/>
            <w:bottom w:val="none" w:sz="0" w:space="0" w:color="auto"/>
            <w:right w:val="none" w:sz="0" w:space="0" w:color="auto"/>
          </w:divBdr>
        </w:div>
        <w:div w:id="2040353369">
          <w:marLeft w:val="0"/>
          <w:marRight w:val="0"/>
          <w:marTop w:val="0"/>
          <w:marBottom w:val="0"/>
          <w:divBdr>
            <w:top w:val="none" w:sz="0" w:space="0" w:color="auto"/>
            <w:left w:val="none" w:sz="0" w:space="0" w:color="auto"/>
            <w:bottom w:val="none" w:sz="0" w:space="0" w:color="auto"/>
            <w:right w:val="none" w:sz="0" w:space="0" w:color="auto"/>
          </w:divBdr>
        </w:div>
        <w:div w:id="1145200310">
          <w:marLeft w:val="0"/>
          <w:marRight w:val="0"/>
          <w:marTop w:val="0"/>
          <w:marBottom w:val="0"/>
          <w:divBdr>
            <w:top w:val="none" w:sz="0" w:space="0" w:color="auto"/>
            <w:left w:val="none" w:sz="0" w:space="0" w:color="auto"/>
            <w:bottom w:val="none" w:sz="0" w:space="0" w:color="auto"/>
            <w:right w:val="none" w:sz="0" w:space="0" w:color="auto"/>
          </w:divBdr>
        </w:div>
        <w:div w:id="561793484">
          <w:marLeft w:val="0"/>
          <w:marRight w:val="0"/>
          <w:marTop w:val="0"/>
          <w:marBottom w:val="0"/>
          <w:divBdr>
            <w:top w:val="none" w:sz="0" w:space="0" w:color="auto"/>
            <w:left w:val="none" w:sz="0" w:space="0" w:color="auto"/>
            <w:bottom w:val="none" w:sz="0" w:space="0" w:color="auto"/>
            <w:right w:val="none" w:sz="0" w:space="0" w:color="auto"/>
          </w:divBdr>
        </w:div>
        <w:div w:id="1189829115">
          <w:marLeft w:val="0"/>
          <w:marRight w:val="0"/>
          <w:marTop w:val="0"/>
          <w:marBottom w:val="0"/>
          <w:divBdr>
            <w:top w:val="none" w:sz="0" w:space="0" w:color="auto"/>
            <w:left w:val="none" w:sz="0" w:space="0" w:color="auto"/>
            <w:bottom w:val="none" w:sz="0" w:space="0" w:color="auto"/>
            <w:right w:val="none" w:sz="0" w:space="0" w:color="auto"/>
          </w:divBdr>
        </w:div>
        <w:div w:id="559100976">
          <w:marLeft w:val="0"/>
          <w:marRight w:val="0"/>
          <w:marTop w:val="0"/>
          <w:marBottom w:val="0"/>
          <w:divBdr>
            <w:top w:val="none" w:sz="0" w:space="0" w:color="auto"/>
            <w:left w:val="none" w:sz="0" w:space="0" w:color="auto"/>
            <w:bottom w:val="none" w:sz="0" w:space="0" w:color="auto"/>
            <w:right w:val="none" w:sz="0" w:space="0" w:color="auto"/>
          </w:divBdr>
        </w:div>
        <w:div w:id="549657036">
          <w:marLeft w:val="0"/>
          <w:marRight w:val="0"/>
          <w:marTop w:val="0"/>
          <w:marBottom w:val="0"/>
          <w:divBdr>
            <w:top w:val="none" w:sz="0" w:space="0" w:color="auto"/>
            <w:left w:val="none" w:sz="0" w:space="0" w:color="auto"/>
            <w:bottom w:val="none" w:sz="0" w:space="0" w:color="auto"/>
            <w:right w:val="none" w:sz="0" w:space="0" w:color="auto"/>
          </w:divBdr>
        </w:div>
        <w:div w:id="636689079">
          <w:marLeft w:val="0"/>
          <w:marRight w:val="0"/>
          <w:marTop w:val="0"/>
          <w:marBottom w:val="0"/>
          <w:divBdr>
            <w:top w:val="none" w:sz="0" w:space="0" w:color="auto"/>
            <w:left w:val="none" w:sz="0" w:space="0" w:color="auto"/>
            <w:bottom w:val="none" w:sz="0" w:space="0" w:color="auto"/>
            <w:right w:val="none" w:sz="0" w:space="0" w:color="auto"/>
          </w:divBdr>
        </w:div>
        <w:div w:id="1629623406">
          <w:marLeft w:val="0"/>
          <w:marRight w:val="0"/>
          <w:marTop w:val="0"/>
          <w:marBottom w:val="0"/>
          <w:divBdr>
            <w:top w:val="none" w:sz="0" w:space="0" w:color="auto"/>
            <w:left w:val="none" w:sz="0" w:space="0" w:color="auto"/>
            <w:bottom w:val="none" w:sz="0" w:space="0" w:color="auto"/>
            <w:right w:val="none" w:sz="0" w:space="0" w:color="auto"/>
          </w:divBdr>
        </w:div>
        <w:div w:id="1242910359">
          <w:marLeft w:val="0"/>
          <w:marRight w:val="0"/>
          <w:marTop w:val="0"/>
          <w:marBottom w:val="0"/>
          <w:divBdr>
            <w:top w:val="none" w:sz="0" w:space="0" w:color="auto"/>
            <w:left w:val="none" w:sz="0" w:space="0" w:color="auto"/>
            <w:bottom w:val="none" w:sz="0" w:space="0" w:color="auto"/>
            <w:right w:val="none" w:sz="0" w:space="0" w:color="auto"/>
          </w:divBdr>
        </w:div>
        <w:div w:id="204561298">
          <w:marLeft w:val="0"/>
          <w:marRight w:val="0"/>
          <w:marTop w:val="0"/>
          <w:marBottom w:val="0"/>
          <w:divBdr>
            <w:top w:val="none" w:sz="0" w:space="0" w:color="auto"/>
            <w:left w:val="none" w:sz="0" w:space="0" w:color="auto"/>
            <w:bottom w:val="none" w:sz="0" w:space="0" w:color="auto"/>
            <w:right w:val="none" w:sz="0" w:space="0" w:color="auto"/>
          </w:divBdr>
        </w:div>
        <w:div w:id="618339562">
          <w:marLeft w:val="0"/>
          <w:marRight w:val="0"/>
          <w:marTop w:val="0"/>
          <w:marBottom w:val="0"/>
          <w:divBdr>
            <w:top w:val="none" w:sz="0" w:space="0" w:color="auto"/>
            <w:left w:val="none" w:sz="0" w:space="0" w:color="auto"/>
            <w:bottom w:val="none" w:sz="0" w:space="0" w:color="auto"/>
            <w:right w:val="none" w:sz="0" w:space="0" w:color="auto"/>
          </w:divBdr>
        </w:div>
        <w:div w:id="1428651198">
          <w:marLeft w:val="0"/>
          <w:marRight w:val="0"/>
          <w:marTop w:val="0"/>
          <w:marBottom w:val="0"/>
          <w:divBdr>
            <w:top w:val="none" w:sz="0" w:space="0" w:color="auto"/>
            <w:left w:val="none" w:sz="0" w:space="0" w:color="auto"/>
            <w:bottom w:val="none" w:sz="0" w:space="0" w:color="auto"/>
            <w:right w:val="none" w:sz="0" w:space="0" w:color="auto"/>
          </w:divBdr>
        </w:div>
        <w:div w:id="1136682034">
          <w:marLeft w:val="0"/>
          <w:marRight w:val="0"/>
          <w:marTop w:val="0"/>
          <w:marBottom w:val="0"/>
          <w:divBdr>
            <w:top w:val="none" w:sz="0" w:space="0" w:color="auto"/>
            <w:left w:val="none" w:sz="0" w:space="0" w:color="auto"/>
            <w:bottom w:val="none" w:sz="0" w:space="0" w:color="auto"/>
            <w:right w:val="none" w:sz="0" w:space="0" w:color="auto"/>
          </w:divBdr>
        </w:div>
        <w:div w:id="1736122919">
          <w:marLeft w:val="0"/>
          <w:marRight w:val="0"/>
          <w:marTop w:val="0"/>
          <w:marBottom w:val="0"/>
          <w:divBdr>
            <w:top w:val="none" w:sz="0" w:space="0" w:color="auto"/>
            <w:left w:val="none" w:sz="0" w:space="0" w:color="auto"/>
            <w:bottom w:val="none" w:sz="0" w:space="0" w:color="auto"/>
            <w:right w:val="none" w:sz="0" w:space="0" w:color="auto"/>
          </w:divBdr>
        </w:div>
        <w:div w:id="1427770394">
          <w:marLeft w:val="0"/>
          <w:marRight w:val="0"/>
          <w:marTop w:val="0"/>
          <w:marBottom w:val="0"/>
          <w:divBdr>
            <w:top w:val="none" w:sz="0" w:space="0" w:color="auto"/>
            <w:left w:val="none" w:sz="0" w:space="0" w:color="auto"/>
            <w:bottom w:val="none" w:sz="0" w:space="0" w:color="auto"/>
            <w:right w:val="none" w:sz="0" w:space="0" w:color="auto"/>
          </w:divBdr>
        </w:div>
        <w:div w:id="1077171240">
          <w:marLeft w:val="0"/>
          <w:marRight w:val="0"/>
          <w:marTop w:val="0"/>
          <w:marBottom w:val="0"/>
          <w:divBdr>
            <w:top w:val="none" w:sz="0" w:space="0" w:color="auto"/>
            <w:left w:val="none" w:sz="0" w:space="0" w:color="auto"/>
            <w:bottom w:val="none" w:sz="0" w:space="0" w:color="auto"/>
            <w:right w:val="none" w:sz="0" w:space="0" w:color="auto"/>
          </w:divBdr>
        </w:div>
        <w:div w:id="684668404">
          <w:marLeft w:val="0"/>
          <w:marRight w:val="0"/>
          <w:marTop w:val="0"/>
          <w:marBottom w:val="0"/>
          <w:divBdr>
            <w:top w:val="none" w:sz="0" w:space="0" w:color="auto"/>
            <w:left w:val="none" w:sz="0" w:space="0" w:color="auto"/>
            <w:bottom w:val="none" w:sz="0" w:space="0" w:color="auto"/>
            <w:right w:val="none" w:sz="0" w:space="0" w:color="auto"/>
          </w:divBdr>
        </w:div>
        <w:div w:id="1573075300">
          <w:marLeft w:val="0"/>
          <w:marRight w:val="0"/>
          <w:marTop w:val="0"/>
          <w:marBottom w:val="0"/>
          <w:divBdr>
            <w:top w:val="none" w:sz="0" w:space="0" w:color="auto"/>
            <w:left w:val="none" w:sz="0" w:space="0" w:color="auto"/>
            <w:bottom w:val="none" w:sz="0" w:space="0" w:color="auto"/>
            <w:right w:val="none" w:sz="0" w:space="0" w:color="auto"/>
          </w:divBdr>
        </w:div>
        <w:div w:id="1255475177">
          <w:marLeft w:val="0"/>
          <w:marRight w:val="0"/>
          <w:marTop w:val="0"/>
          <w:marBottom w:val="0"/>
          <w:divBdr>
            <w:top w:val="none" w:sz="0" w:space="0" w:color="auto"/>
            <w:left w:val="none" w:sz="0" w:space="0" w:color="auto"/>
            <w:bottom w:val="none" w:sz="0" w:space="0" w:color="auto"/>
            <w:right w:val="none" w:sz="0" w:space="0" w:color="auto"/>
          </w:divBdr>
        </w:div>
        <w:div w:id="1987128101">
          <w:marLeft w:val="0"/>
          <w:marRight w:val="0"/>
          <w:marTop w:val="0"/>
          <w:marBottom w:val="0"/>
          <w:divBdr>
            <w:top w:val="none" w:sz="0" w:space="0" w:color="auto"/>
            <w:left w:val="none" w:sz="0" w:space="0" w:color="auto"/>
            <w:bottom w:val="none" w:sz="0" w:space="0" w:color="auto"/>
            <w:right w:val="none" w:sz="0" w:space="0" w:color="auto"/>
          </w:divBdr>
        </w:div>
        <w:div w:id="770782388">
          <w:marLeft w:val="0"/>
          <w:marRight w:val="0"/>
          <w:marTop w:val="0"/>
          <w:marBottom w:val="0"/>
          <w:divBdr>
            <w:top w:val="none" w:sz="0" w:space="0" w:color="auto"/>
            <w:left w:val="none" w:sz="0" w:space="0" w:color="auto"/>
            <w:bottom w:val="none" w:sz="0" w:space="0" w:color="auto"/>
            <w:right w:val="none" w:sz="0" w:space="0" w:color="auto"/>
          </w:divBdr>
        </w:div>
        <w:div w:id="2058816767">
          <w:marLeft w:val="0"/>
          <w:marRight w:val="0"/>
          <w:marTop w:val="0"/>
          <w:marBottom w:val="0"/>
          <w:divBdr>
            <w:top w:val="none" w:sz="0" w:space="0" w:color="auto"/>
            <w:left w:val="none" w:sz="0" w:space="0" w:color="auto"/>
            <w:bottom w:val="none" w:sz="0" w:space="0" w:color="auto"/>
            <w:right w:val="none" w:sz="0" w:space="0" w:color="auto"/>
          </w:divBdr>
        </w:div>
        <w:div w:id="456414419">
          <w:marLeft w:val="0"/>
          <w:marRight w:val="0"/>
          <w:marTop w:val="0"/>
          <w:marBottom w:val="0"/>
          <w:divBdr>
            <w:top w:val="none" w:sz="0" w:space="0" w:color="auto"/>
            <w:left w:val="none" w:sz="0" w:space="0" w:color="auto"/>
            <w:bottom w:val="none" w:sz="0" w:space="0" w:color="auto"/>
            <w:right w:val="none" w:sz="0" w:space="0" w:color="auto"/>
          </w:divBdr>
        </w:div>
        <w:div w:id="1091971804">
          <w:marLeft w:val="0"/>
          <w:marRight w:val="0"/>
          <w:marTop w:val="0"/>
          <w:marBottom w:val="0"/>
          <w:divBdr>
            <w:top w:val="none" w:sz="0" w:space="0" w:color="auto"/>
            <w:left w:val="none" w:sz="0" w:space="0" w:color="auto"/>
            <w:bottom w:val="none" w:sz="0" w:space="0" w:color="auto"/>
            <w:right w:val="none" w:sz="0" w:space="0" w:color="auto"/>
          </w:divBdr>
        </w:div>
        <w:div w:id="1042367721">
          <w:marLeft w:val="0"/>
          <w:marRight w:val="0"/>
          <w:marTop w:val="0"/>
          <w:marBottom w:val="0"/>
          <w:divBdr>
            <w:top w:val="none" w:sz="0" w:space="0" w:color="auto"/>
            <w:left w:val="none" w:sz="0" w:space="0" w:color="auto"/>
            <w:bottom w:val="none" w:sz="0" w:space="0" w:color="auto"/>
            <w:right w:val="none" w:sz="0" w:space="0" w:color="auto"/>
          </w:divBdr>
        </w:div>
        <w:div w:id="961375279">
          <w:marLeft w:val="0"/>
          <w:marRight w:val="0"/>
          <w:marTop w:val="0"/>
          <w:marBottom w:val="0"/>
          <w:divBdr>
            <w:top w:val="none" w:sz="0" w:space="0" w:color="auto"/>
            <w:left w:val="none" w:sz="0" w:space="0" w:color="auto"/>
            <w:bottom w:val="none" w:sz="0" w:space="0" w:color="auto"/>
            <w:right w:val="none" w:sz="0" w:space="0" w:color="auto"/>
          </w:divBdr>
        </w:div>
        <w:div w:id="1563442704">
          <w:marLeft w:val="0"/>
          <w:marRight w:val="0"/>
          <w:marTop w:val="0"/>
          <w:marBottom w:val="0"/>
          <w:divBdr>
            <w:top w:val="none" w:sz="0" w:space="0" w:color="auto"/>
            <w:left w:val="none" w:sz="0" w:space="0" w:color="auto"/>
            <w:bottom w:val="none" w:sz="0" w:space="0" w:color="auto"/>
            <w:right w:val="none" w:sz="0" w:space="0" w:color="auto"/>
          </w:divBdr>
        </w:div>
        <w:div w:id="80225826">
          <w:marLeft w:val="0"/>
          <w:marRight w:val="0"/>
          <w:marTop w:val="0"/>
          <w:marBottom w:val="0"/>
          <w:divBdr>
            <w:top w:val="none" w:sz="0" w:space="0" w:color="auto"/>
            <w:left w:val="none" w:sz="0" w:space="0" w:color="auto"/>
            <w:bottom w:val="none" w:sz="0" w:space="0" w:color="auto"/>
            <w:right w:val="none" w:sz="0" w:space="0" w:color="auto"/>
          </w:divBdr>
        </w:div>
        <w:div w:id="2057973567">
          <w:marLeft w:val="0"/>
          <w:marRight w:val="0"/>
          <w:marTop w:val="0"/>
          <w:marBottom w:val="0"/>
          <w:divBdr>
            <w:top w:val="none" w:sz="0" w:space="0" w:color="auto"/>
            <w:left w:val="none" w:sz="0" w:space="0" w:color="auto"/>
            <w:bottom w:val="none" w:sz="0" w:space="0" w:color="auto"/>
            <w:right w:val="none" w:sz="0" w:space="0" w:color="auto"/>
          </w:divBdr>
        </w:div>
        <w:div w:id="564536283">
          <w:marLeft w:val="0"/>
          <w:marRight w:val="0"/>
          <w:marTop w:val="0"/>
          <w:marBottom w:val="0"/>
          <w:divBdr>
            <w:top w:val="none" w:sz="0" w:space="0" w:color="auto"/>
            <w:left w:val="none" w:sz="0" w:space="0" w:color="auto"/>
            <w:bottom w:val="none" w:sz="0" w:space="0" w:color="auto"/>
            <w:right w:val="none" w:sz="0" w:space="0" w:color="auto"/>
          </w:divBdr>
        </w:div>
        <w:div w:id="478349860">
          <w:marLeft w:val="0"/>
          <w:marRight w:val="0"/>
          <w:marTop w:val="0"/>
          <w:marBottom w:val="0"/>
          <w:divBdr>
            <w:top w:val="none" w:sz="0" w:space="0" w:color="auto"/>
            <w:left w:val="none" w:sz="0" w:space="0" w:color="auto"/>
            <w:bottom w:val="none" w:sz="0" w:space="0" w:color="auto"/>
            <w:right w:val="none" w:sz="0" w:space="0" w:color="auto"/>
          </w:divBdr>
        </w:div>
        <w:div w:id="565608338">
          <w:marLeft w:val="0"/>
          <w:marRight w:val="0"/>
          <w:marTop w:val="0"/>
          <w:marBottom w:val="0"/>
          <w:divBdr>
            <w:top w:val="none" w:sz="0" w:space="0" w:color="auto"/>
            <w:left w:val="none" w:sz="0" w:space="0" w:color="auto"/>
            <w:bottom w:val="none" w:sz="0" w:space="0" w:color="auto"/>
            <w:right w:val="none" w:sz="0" w:space="0" w:color="auto"/>
          </w:divBdr>
        </w:div>
        <w:div w:id="709190662">
          <w:marLeft w:val="0"/>
          <w:marRight w:val="0"/>
          <w:marTop w:val="0"/>
          <w:marBottom w:val="0"/>
          <w:divBdr>
            <w:top w:val="none" w:sz="0" w:space="0" w:color="auto"/>
            <w:left w:val="none" w:sz="0" w:space="0" w:color="auto"/>
            <w:bottom w:val="none" w:sz="0" w:space="0" w:color="auto"/>
            <w:right w:val="none" w:sz="0" w:space="0" w:color="auto"/>
          </w:divBdr>
        </w:div>
        <w:div w:id="1371490934">
          <w:marLeft w:val="0"/>
          <w:marRight w:val="0"/>
          <w:marTop w:val="0"/>
          <w:marBottom w:val="0"/>
          <w:divBdr>
            <w:top w:val="none" w:sz="0" w:space="0" w:color="auto"/>
            <w:left w:val="none" w:sz="0" w:space="0" w:color="auto"/>
            <w:bottom w:val="none" w:sz="0" w:space="0" w:color="auto"/>
            <w:right w:val="none" w:sz="0" w:space="0" w:color="auto"/>
          </w:divBdr>
        </w:div>
        <w:div w:id="736783166">
          <w:marLeft w:val="0"/>
          <w:marRight w:val="0"/>
          <w:marTop w:val="0"/>
          <w:marBottom w:val="0"/>
          <w:divBdr>
            <w:top w:val="none" w:sz="0" w:space="0" w:color="auto"/>
            <w:left w:val="none" w:sz="0" w:space="0" w:color="auto"/>
            <w:bottom w:val="none" w:sz="0" w:space="0" w:color="auto"/>
            <w:right w:val="none" w:sz="0" w:space="0" w:color="auto"/>
          </w:divBdr>
        </w:div>
        <w:div w:id="1160660208">
          <w:marLeft w:val="0"/>
          <w:marRight w:val="0"/>
          <w:marTop w:val="0"/>
          <w:marBottom w:val="0"/>
          <w:divBdr>
            <w:top w:val="none" w:sz="0" w:space="0" w:color="auto"/>
            <w:left w:val="none" w:sz="0" w:space="0" w:color="auto"/>
            <w:bottom w:val="none" w:sz="0" w:space="0" w:color="auto"/>
            <w:right w:val="none" w:sz="0" w:space="0" w:color="auto"/>
          </w:divBdr>
        </w:div>
        <w:div w:id="928124035">
          <w:marLeft w:val="0"/>
          <w:marRight w:val="0"/>
          <w:marTop w:val="0"/>
          <w:marBottom w:val="0"/>
          <w:divBdr>
            <w:top w:val="none" w:sz="0" w:space="0" w:color="auto"/>
            <w:left w:val="none" w:sz="0" w:space="0" w:color="auto"/>
            <w:bottom w:val="none" w:sz="0" w:space="0" w:color="auto"/>
            <w:right w:val="none" w:sz="0" w:space="0" w:color="auto"/>
          </w:divBdr>
        </w:div>
        <w:div w:id="287392363">
          <w:marLeft w:val="0"/>
          <w:marRight w:val="0"/>
          <w:marTop w:val="0"/>
          <w:marBottom w:val="0"/>
          <w:divBdr>
            <w:top w:val="none" w:sz="0" w:space="0" w:color="auto"/>
            <w:left w:val="none" w:sz="0" w:space="0" w:color="auto"/>
            <w:bottom w:val="none" w:sz="0" w:space="0" w:color="auto"/>
            <w:right w:val="none" w:sz="0" w:space="0" w:color="auto"/>
          </w:divBdr>
        </w:div>
        <w:div w:id="308899691">
          <w:marLeft w:val="0"/>
          <w:marRight w:val="0"/>
          <w:marTop w:val="0"/>
          <w:marBottom w:val="0"/>
          <w:divBdr>
            <w:top w:val="none" w:sz="0" w:space="0" w:color="auto"/>
            <w:left w:val="none" w:sz="0" w:space="0" w:color="auto"/>
            <w:bottom w:val="none" w:sz="0" w:space="0" w:color="auto"/>
            <w:right w:val="none" w:sz="0" w:space="0" w:color="auto"/>
          </w:divBdr>
        </w:div>
        <w:div w:id="237787899">
          <w:marLeft w:val="0"/>
          <w:marRight w:val="0"/>
          <w:marTop w:val="0"/>
          <w:marBottom w:val="0"/>
          <w:divBdr>
            <w:top w:val="none" w:sz="0" w:space="0" w:color="auto"/>
            <w:left w:val="none" w:sz="0" w:space="0" w:color="auto"/>
            <w:bottom w:val="none" w:sz="0" w:space="0" w:color="auto"/>
            <w:right w:val="none" w:sz="0" w:space="0" w:color="auto"/>
          </w:divBdr>
        </w:div>
      </w:divsChild>
    </w:div>
    <w:div w:id="2145538321">
      <w:bodyDiv w:val="1"/>
      <w:marLeft w:val="0"/>
      <w:marRight w:val="0"/>
      <w:marTop w:val="0"/>
      <w:marBottom w:val="0"/>
      <w:divBdr>
        <w:top w:val="none" w:sz="0" w:space="0" w:color="auto"/>
        <w:left w:val="none" w:sz="0" w:space="0" w:color="auto"/>
        <w:bottom w:val="none" w:sz="0" w:space="0" w:color="auto"/>
        <w:right w:val="none" w:sz="0" w:space="0" w:color="auto"/>
      </w:divBdr>
      <w:divsChild>
        <w:div w:id="1218281129">
          <w:marLeft w:val="640"/>
          <w:marRight w:val="0"/>
          <w:marTop w:val="0"/>
          <w:marBottom w:val="0"/>
          <w:divBdr>
            <w:top w:val="none" w:sz="0" w:space="0" w:color="auto"/>
            <w:left w:val="none" w:sz="0" w:space="0" w:color="auto"/>
            <w:bottom w:val="none" w:sz="0" w:space="0" w:color="auto"/>
            <w:right w:val="none" w:sz="0" w:space="0" w:color="auto"/>
          </w:divBdr>
        </w:div>
        <w:div w:id="1350525042">
          <w:marLeft w:val="640"/>
          <w:marRight w:val="0"/>
          <w:marTop w:val="0"/>
          <w:marBottom w:val="0"/>
          <w:divBdr>
            <w:top w:val="none" w:sz="0" w:space="0" w:color="auto"/>
            <w:left w:val="none" w:sz="0" w:space="0" w:color="auto"/>
            <w:bottom w:val="none" w:sz="0" w:space="0" w:color="auto"/>
            <w:right w:val="none" w:sz="0" w:space="0" w:color="auto"/>
          </w:divBdr>
        </w:div>
        <w:div w:id="166755980">
          <w:marLeft w:val="640"/>
          <w:marRight w:val="0"/>
          <w:marTop w:val="0"/>
          <w:marBottom w:val="0"/>
          <w:divBdr>
            <w:top w:val="none" w:sz="0" w:space="0" w:color="auto"/>
            <w:left w:val="none" w:sz="0" w:space="0" w:color="auto"/>
            <w:bottom w:val="none" w:sz="0" w:space="0" w:color="auto"/>
            <w:right w:val="none" w:sz="0" w:space="0" w:color="auto"/>
          </w:divBdr>
        </w:div>
        <w:div w:id="1611158477">
          <w:marLeft w:val="640"/>
          <w:marRight w:val="0"/>
          <w:marTop w:val="0"/>
          <w:marBottom w:val="0"/>
          <w:divBdr>
            <w:top w:val="none" w:sz="0" w:space="0" w:color="auto"/>
            <w:left w:val="none" w:sz="0" w:space="0" w:color="auto"/>
            <w:bottom w:val="none" w:sz="0" w:space="0" w:color="auto"/>
            <w:right w:val="none" w:sz="0" w:space="0" w:color="auto"/>
          </w:divBdr>
        </w:div>
        <w:div w:id="1965576379">
          <w:marLeft w:val="640"/>
          <w:marRight w:val="0"/>
          <w:marTop w:val="0"/>
          <w:marBottom w:val="0"/>
          <w:divBdr>
            <w:top w:val="none" w:sz="0" w:space="0" w:color="auto"/>
            <w:left w:val="none" w:sz="0" w:space="0" w:color="auto"/>
            <w:bottom w:val="none" w:sz="0" w:space="0" w:color="auto"/>
            <w:right w:val="none" w:sz="0" w:space="0" w:color="auto"/>
          </w:divBdr>
        </w:div>
        <w:div w:id="1027218940">
          <w:marLeft w:val="640"/>
          <w:marRight w:val="0"/>
          <w:marTop w:val="0"/>
          <w:marBottom w:val="0"/>
          <w:divBdr>
            <w:top w:val="none" w:sz="0" w:space="0" w:color="auto"/>
            <w:left w:val="none" w:sz="0" w:space="0" w:color="auto"/>
            <w:bottom w:val="none" w:sz="0" w:space="0" w:color="auto"/>
            <w:right w:val="none" w:sz="0" w:space="0" w:color="auto"/>
          </w:divBdr>
        </w:div>
        <w:div w:id="1580406383">
          <w:marLeft w:val="640"/>
          <w:marRight w:val="0"/>
          <w:marTop w:val="0"/>
          <w:marBottom w:val="0"/>
          <w:divBdr>
            <w:top w:val="none" w:sz="0" w:space="0" w:color="auto"/>
            <w:left w:val="none" w:sz="0" w:space="0" w:color="auto"/>
            <w:bottom w:val="none" w:sz="0" w:space="0" w:color="auto"/>
            <w:right w:val="none" w:sz="0" w:space="0" w:color="auto"/>
          </w:divBdr>
        </w:div>
        <w:div w:id="1098792410">
          <w:marLeft w:val="640"/>
          <w:marRight w:val="0"/>
          <w:marTop w:val="0"/>
          <w:marBottom w:val="0"/>
          <w:divBdr>
            <w:top w:val="none" w:sz="0" w:space="0" w:color="auto"/>
            <w:left w:val="none" w:sz="0" w:space="0" w:color="auto"/>
            <w:bottom w:val="none" w:sz="0" w:space="0" w:color="auto"/>
            <w:right w:val="none" w:sz="0" w:space="0" w:color="auto"/>
          </w:divBdr>
        </w:div>
        <w:div w:id="1759059555">
          <w:marLeft w:val="640"/>
          <w:marRight w:val="0"/>
          <w:marTop w:val="0"/>
          <w:marBottom w:val="0"/>
          <w:divBdr>
            <w:top w:val="none" w:sz="0" w:space="0" w:color="auto"/>
            <w:left w:val="none" w:sz="0" w:space="0" w:color="auto"/>
            <w:bottom w:val="none" w:sz="0" w:space="0" w:color="auto"/>
            <w:right w:val="none" w:sz="0" w:space="0" w:color="auto"/>
          </w:divBdr>
        </w:div>
        <w:div w:id="1357539859">
          <w:marLeft w:val="640"/>
          <w:marRight w:val="0"/>
          <w:marTop w:val="0"/>
          <w:marBottom w:val="0"/>
          <w:divBdr>
            <w:top w:val="none" w:sz="0" w:space="0" w:color="auto"/>
            <w:left w:val="none" w:sz="0" w:space="0" w:color="auto"/>
            <w:bottom w:val="none" w:sz="0" w:space="0" w:color="auto"/>
            <w:right w:val="none" w:sz="0" w:space="0" w:color="auto"/>
          </w:divBdr>
        </w:div>
        <w:div w:id="344482430">
          <w:marLeft w:val="640"/>
          <w:marRight w:val="0"/>
          <w:marTop w:val="0"/>
          <w:marBottom w:val="0"/>
          <w:divBdr>
            <w:top w:val="none" w:sz="0" w:space="0" w:color="auto"/>
            <w:left w:val="none" w:sz="0" w:space="0" w:color="auto"/>
            <w:bottom w:val="none" w:sz="0" w:space="0" w:color="auto"/>
            <w:right w:val="none" w:sz="0" w:space="0" w:color="auto"/>
          </w:divBdr>
        </w:div>
        <w:div w:id="376663565">
          <w:marLeft w:val="640"/>
          <w:marRight w:val="0"/>
          <w:marTop w:val="0"/>
          <w:marBottom w:val="0"/>
          <w:divBdr>
            <w:top w:val="none" w:sz="0" w:space="0" w:color="auto"/>
            <w:left w:val="none" w:sz="0" w:space="0" w:color="auto"/>
            <w:bottom w:val="none" w:sz="0" w:space="0" w:color="auto"/>
            <w:right w:val="none" w:sz="0" w:space="0" w:color="auto"/>
          </w:divBdr>
        </w:div>
        <w:div w:id="14157730">
          <w:marLeft w:val="640"/>
          <w:marRight w:val="0"/>
          <w:marTop w:val="0"/>
          <w:marBottom w:val="0"/>
          <w:divBdr>
            <w:top w:val="none" w:sz="0" w:space="0" w:color="auto"/>
            <w:left w:val="none" w:sz="0" w:space="0" w:color="auto"/>
            <w:bottom w:val="none" w:sz="0" w:space="0" w:color="auto"/>
            <w:right w:val="none" w:sz="0" w:space="0" w:color="auto"/>
          </w:divBdr>
        </w:div>
        <w:div w:id="1810709732">
          <w:marLeft w:val="640"/>
          <w:marRight w:val="0"/>
          <w:marTop w:val="0"/>
          <w:marBottom w:val="0"/>
          <w:divBdr>
            <w:top w:val="none" w:sz="0" w:space="0" w:color="auto"/>
            <w:left w:val="none" w:sz="0" w:space="0" w:color="auto"/>
            <w:bottom w:val="none" w:sz="0" w:space="0" w:color="auto"/>
            <w:right w:val="none" w:sz="0" w:space="0" w:color="auto"/>
          </w:divBdr>
        </w:div>
        <w:div w:id="273444285">
          <w:marLeft w:val="640"/>
          <w:marRight w:val="0"/>
          <w:marTop w:val="0"/>
          <w:marBottom w:val="0"/>
          <w:divBdr>
            <w:top w:val="none" w:sz="0" w:space="0" w:color="auto"/>
            <w:left w:val="none" w:sz="0" w:space="0" w:color="auto"/>
            <w:bottom w:val="none" w:sz="0" w:space="0" w:color="auto"/>
            <w:right w:val="none" w:sz="0" w:space="0" w:color="auto"/>
          </w:divBdr>
        </w:div>
        <w:div w:id="107899563">
          <w:marLeft w:val="640"/>
          <w:marRight w:val="0"/>
          <w:marTop w:val="0"/>
          <w:marBottom w:val="0"/>
          <w:divBdr>
            <w:top w:val="none" w:sz="0" w:space="0" w:color="auto"/>
            <w:left w:val="none" w:sz="0" w:space="0" w:color="auto"/>
            <w:bottom w:val="none" w:sz="0" w:space="0" w:color="auto"/>
            <w:right w:val="none" w:sz="0" w:space="0" w:color="auto"/>
          </w:divBdr>
        </w:div>
        <w:div w:id="1470703908">
          <w:marLeft w:val="640"/>
          <w:marRight w:val="0"/>
          <w:marTop w:val="0"/>
          <w:marBottom w:val="0"/>
          <w:divBdr>
            <w:top w:val="none" w:sz="0" w:space="0" w:color="auto"/>
            <w:left w:val="none" w:sz="0" w:space="0" w:color="auto"/>
            <w:bottom w:val="none" w:sz="0" w:space="0" w:color="auto"/>
            <w:right w:val="none" w:sz="0" w:space="0" w:color="auto"/>
          </w:divBdr>
        </w:div>
        <w:div w:id="1592155081">
          <w:marLeft w:val="640"/>
          <w:marRight w:val="0"/>
          <w:marTop w:val="0"/>
          <w:marBottom w:val="0"/>
          <w:divBdr>
            <w:top w:val="none" w:sz="0" w:space="0" w:color="auto"/>
            <w:left w:val="none" w:sz="0" w:space="0" w:color="auto"/>
            <w:bottom w:val="none" w:sz="0" w:space="0" w:color="auto"/>
            <w:right w:val="none" w:sz="0" w:space="0" w:color="auto"/>
          </w:divBdr>
        </w:div>
        <w:div w:id="1462457433">
          <w:marLeft w:val="640"/>
          <w:marRight w:val="0"/>
          <w:marTop w:val="0"/>
          <w:marBottom w:val="0"/>
          <w:divBdr>
            <w:top w:val="none" w:sz="0" w:space="0" w:color="auto"/>
            <w:left w:val="none" w:sz="0" w:space="0" w:color="auto"/>
            <w:bottom w:val="none" w:sz="0" w:space="0" w:color="auto"/>
            <w:right w:val="none" w:sz="0" w:space="0" w:color="auto"/>
          </w:divBdr>
        </w:div>
        <w:div w:id="214897481">
          <w:marLeft w:val="640"/>
          <w:marRight w:val="0"/>
          <w:marTop w:val="0"/>
          <w:marBottom w:val="0"/>
          <w:divBdr>
            <w:top w:val="none" w:sz="0" w:space="0" w:color="auto"/>
            <w:left w:val="none" w:sz="0" w:space="0" w:color="auto"/>
            <w:bottom w:val="none" w:sz="0" w:space="0" w:color="auto"/>
            <w:right w:val="none" w:sz="0" w:space="0" w:color="auto"/>
          </w:divBdr>
        </w:div>
        <w:div w:id="1701778713">
          <w:marLeft w:val="640"/>
          <w:marRight w:val="0"/>
          <w:marTop w:val="0"/>
          <w:marBottom w:val="0"/>
          <w:divBdr>
            <w:top w:val="none" w:sz="0" w:space="0" w:color="auto"/>
            <w:left w:val="none" w:sz="0" w:space="0" w:color="auto"/>
            <w:bottom w:val="none" w:sz="0" w:space="0" w:color="auto"/>
            <w:right w:val="none" w:sz="0" w:space="0" w:color="auto"/>
          </w:divBdr>
        </w:div>
        <w:div w:id="2077316881">
          <w:marLeft w:val="640"/>
          <w:marRight w:val="0"/>
          <w:marTop w:val="0"/>
          <w:marBottom w:val="0"/>
          <w:divBdr>
            <w:top w:val="none" w:sz="0" w:space="0" w:color="auto"/>
            <w:left w:val="none" w:sz="0" w:space="0" w:color="auto"/>
            <w:bottom w:val="none" w:sz="0" w:space="0" w:color="auto"/>
            <w:right w:val="none" w:sz="0" w:space="0" w:color="auto"/>
          </w:divBdr>
        </w:div>
        <w:div w:id="1291328162">
          <w:marLeft w:val="640"/>
          <w:marRight w:val="0"/>
          <w:marTop w:val="0"/>
          <w:marBottom w:val="0"/>
          <w:divBdr>
            <w:top w:val="none" w:sz="0" w:space="0" w:color="auto"/>
            <w:left w:val="none" w:sz="0" w:space="0" w:color="auto"/>
            <w:bottom w:val="none" w:sz="0" w:space="0" w:color="auto"/>
            <w:right w:val="none" w:sz="0" w:space="0" w:color="auto"/>
          </w:divBdr>
        </w:div>
        <w:div w:id="1111163382">
          <w:marLeft w:val="640"/>
          <w:marRight w:val="0"/>
          <w:marTop w:val="0"/>
          <w:marBottom w:val="0"/>
          <w:divBdr>
            <w:top w:val="none" w:sz="0" w:space="0" w:color="auto"/>
            <w:left w:val="none" w:sz="0" w:space="0" w:color="auto"/>
            <w:bottom w:val="none" w:sz="0" w:space="0" w:color="auto"/>
            <w:right w:val="none" w:sz="0" w:space="0" w:color="auto"/>
          </w:divBdr>
        </w:div>
        <w:div w:id="1303997542">
          <w:marLeft w:val="640"/>
          <w:marRight w:val="0"/>
          <w:marTop w:val="0"/>
          <w:marBottom w:val="0"/>
          <w:divBdr>
            <w:top w:val="none" w:sz="0" w:space="0" w:color="auto"/>
            <w:left w:val="none" w:sz="0" w:space="0" w:color="auto"/>
            <w:bottom w:val="none" w:sz="0" w:space="0" w:color="auto"/>
            <w:right w:val="none" w:sz="0" w:space="0" w:color="auto"/>
          </w:divBdr>
        </w:div>
        <w:div w:id="488861515">
          <w:marLeft w:val="640"/>
          <w:marRight w:val="0"/>
          <w:marTop w:val="0"/>
          <w:marBottom w:val="0"/>
          <w:divBdr>
            <w:top w:val="none" w:sz="0" w:space="0" w:color="auto"/>
            <w:left w:val="none" w:sz="0" w:space="0" w:color="auto"/>
            <w:bottom w:val="none" w:sz="0" w:space="0" w:color="auto"/>
            <w:right w:val="none" w:sz="0" w:space="0" w:color="auto"/>
          </w:divBdr>
        </w:div>
        <w:div w:id="1164396646">
          <w:marLeft w:val="640"/>
          <w:marRight w:val="0"/>
          <w:marTop w:val="0"/>
          <w:marBottom w:val="0"/>
          <w:divBdr>
            <w:top w:val="none" w:sz="0" w:space="0" w:color="auto"/>
            <w:left w:val="none" w:sz="0" w:space="0" w:color="auto"/>
            <w:bottom w:val="none" w:sz="0" w:space="0" w:color="auto"/>
            <w:right w:val="none" w:sz="0" w:space="0" w:color="auto"/>
          </w:divBdr>
        </w:div>
        <w:div w:id="454257381">
          <w:marLeft w:val="640"/>
          <w:marRight w:val="0"/>
          <w:marTop w:val="0"/>
          <w:marBottom w:val="0"/>
          <w:divBdr>
            <w:top w:val="none" w:sz="0" w:space="0" w:color="auto"/>
            <w:left w:val="none" w:sz="0" w:space="0" w:color="auto"/>
            <w:bottom w:val="none" w:sz="0" w:space="0" w:color="auto"/>
            <w:right w:val="none" w:sz="0" w:space="0" w:color="auto"/>
          </w:divBdr>
        </w:div>
        <w:div w:id="1802385083">
          <w:marLeft w:val="640"/>
          <w:marRight w:val="0"/>
          <w:marTop w:val="0"/>
          <w:marBottom w:val="0"/>
          <w:divBdr>
            <w:top w:val="none" w:sz="0" w:space="0" w:color="auto"/>
            <w:left w:val="none" w:sz="0" w:space="0" w:color="auto"/>
            <w:bottom w:val="none" w:sz="0" w:space="0" w:color="auto"/>
            <w:right w:val="none" w:sz="0" w:space="0" w:color="auto"/>
          </w:divBdr>
        </w:div>
        <w:div w:id="1245066248">
          <w:marLeft w:val="640"/>
          <w:marRight w:val="0"/>
          <w:marTop w:val="0"/>
          <w:marBottom w:val="0"/>
          <w:divBdr>
            <w:top w:val="none" w:sz="0" w:space="0" w:color="auto"/>
            <w:left w:val="none" w:sz="0" w:space="0" w:color="auto"/>
            <w:bottom w:val="none" w:sz="0" w:space="0" w:color="auto"/>
            <w:right w:val="none" w:sz="0" w:space="0" w:color="auto"/>
          </w:divBdr>
        </w:div>
        <w:div w:id="961158224">
          <w:marLeft w:val="640"/>
          <w:marRight w:val="0"/>
          <w:marTop w:val="0"/>
          <w:marBottom w:val="0"/>
          <w:divBdr>
            <w:top w:val="none" w:sz="0" w:space="0" w:color="auto"/>
            <w:left w:val="none" w:sz="0" w:space="0" w:color="auto"/>
            <w:bottom w:val="none" w:sz="0" w:space="0" w:color="auto"/>
            <w:right w:val="none" w:sz="0" w:space="0" w:color="auto"/>
          </w:divBdr>
        </w:div>
        <w:div w:id="993490076">
          <w:marLeft w:val="640"/>
          <w:marRight w:val="0"/>
          <w:marTop w:val="0"/>
          <w:marBottom w:val="0"/>
          <w:divBdr>
            <w:top w:val="none" w:sz="0" w:space="0" w:color="auto"/>
            <w:left w:val="none" w:sz="0" w:space="0" w:color="auto"/>
            <w:bottom w:val="none" w:sz="0" w:space="0" w:color="auto"/>
            <w:right w:val="none" w:sz="0" w:space="0" w:color="auto"/>
          </w:divBdr>
        </w:div>
        <w:div w:id="805464297">
          <w:marLeft w:val="640"/>
          <w:marRight w:val="0"/>
          <w:marTop w:val="0"/>
          <w:marBottom w:val="0"/>
          <w:divBdr>
            <w:top w:val="none" w:sz="0" w:space="0" w:color="auto"/>
            <w:left w:val="none" w:sz="0" w:space="0" w:color="auto"/>
            <w:bottom w:val="none" w:sz="0" w:space="0" w:color="auto"/>
            <w:right w:val="none" w:sz="0" w:space="0" w:color="auto"/>
          </w:divBdr>
        </w:div>
        <w:div w:id="1250652114">
          <w:marLeft w:val="640"/>
          <w:marRight w:val="0"/>
          <w:marTop w:val="0"/>
          <w:marBottom w:val="0"/>
          <w:divBdr>
            <w:top w:val="none" w:sz="0" w:space="0" w:color="auto"/>
            <w:left w:val="none" w:sz="0" w:space="0" w:color="auto"/>
            <w:bottom w:val="none" w:sz="0" w:space="0" w:color="auto"/>
            <w:right w:val="none" w:sz="0" w:space="0" w:color="auto"/>
          </w:divBdr>
        </w:div>
        <w:div w:id="1719547556">
          <w:marLeft w:val="640"/>
          <w:marRight w:val="0"/>
          <w:marTop w:val="0"/>
          <w:marBottom w:val="0"/>
          <w:divBdr>
            <w:top w:val="none" w:sz="0" w:space="0" w:color="auto"/>
            <w:left w:val="none" w:sz="0" w:space="0" w:color="auto"/>
            <w:bottom w:val="none" w:sz="0" w:space="0" w:color="auto"/>
            <w:right w:val="none" w:sz="0" w:space="0" w:color="auto"/>
          </w:divBdr>
        </w:div>
        <w:div w:id="1255549389">
          <w:marLeft w:val="640"/>
          <w:marRight w:val="0"/>
          <w:marTop w:val="0"/>
          <w:marBottom w:val="0"/>
          <w:divBdr>
            <w:top w:val="none" w:sz="0" w:space="0" w:color="auto"/>
            <w:left w:val="none" w:sz="0" w:space="0" w:color="auto"/>
            <w:bottom w:val="none" w:sz="0" w:space="0" w:color="auto"/>
            <w:right w:val="none" w:sz="0" w:space="0" w:color="auto"/>
          </w:divBdr>
        </w:div>
        <w:div w:id="790396204">
          <w:marLeft w:val="640"/>
          <w:marRight w:val="0"/>
          <w:marTop w:val="0"/>
          <w:marBottom w:val="0"/>
          <w:divBdr>
            <w:top w:val="none" w:sz="0" w:space="0" w:color="auto"/>
            <w:left w:val="none" w:sz="0" w:space="0" w:color="auto"/>
            <w:bottom w:val="none" w:sz="0" w:space="0" w:color="auto"/>
            <w:right w:val="none" w:sz="0" w:space="0" w:color="auto"/>
          </w:divBdr>
        </w:div>
        <w:div w:id="1007096610">
          <w:marLeft w:val="640"/>
          <w:marRight w:val="0"/>
          <w:marTop w:val="0"/>
          <w:marBottom w:val="0"/>
          <w:divBdr>
            <w:top w:val="none" w:sz="0" w:space="0" w:color="auto"/>
            <w:left w:val="none" w:sz="0" w:space="0" w:color="auto"/>
            <w:bottom w:val="none" w:sz="0" w:space="0" w:color="auto"/>
            <w:right w:val="none" w:sz="0" w:space="0" w:color="auto"/>
          </w:divBdr>
        </w:div>
        <w:div w:id="390079260">
          <w:marLeft w:val="640"/>
          <w:marRight w:val="0"/>
          <w:marTop w:val="0"/>
          <w:marBottom w:val="0"/>
          <w:divBdr>
            <w:top w:val="none" w:sz="0" w:space="0" w:color="auto"/>
            <w:left w:val="none" w:sz="0" w:space="0" w:color="auto"/>
            <w:bottom w:val="none" w:sz="0" w:space="0" w:color="auto"/>
            <w:right w:val="none" w:sz="0" w:space="0" w:color="auto"/>
          </w:divBdr>
        </w:div>
        <w:div w:id="1983342440">
          <w:marLeft w:val="640"/>
          <w:marRight w:val="0"/>
          <w:marTop w:val="0"/>
          <w:marBottom w:val="0"/>
          <w:divBdr>
            <w:top w:val="none" w:sz="0" w:space="0" w:color="auto"/>
            <w:left w:val="none" w:sz="0" w:space="0" w:color="auto"/>
            <w:bottom w:val="none" w:sz="0" w:space="0" w:color="auto"/>
            <w:right w:val="none" w:sz="0" w:space="0" w:color="auto"/>
          </w:divBdr>
        </w:div>
        <w:div w:id="937131938">
          <w:marLeft w:val="640"/>
          <w:marRight w:val="0"/>
          <w:marTop w:val="0"/>
          <w:marBottom w:val="0"/>
          <w:divBdr>
            <w:top w:val="none" w:sz="0" w:space="0" w:color="auto"/>
            <w:left w:val="none" w:sz="0" w:space="0" w:color="auto"/>
            <w:bottom w:val="none" w:sz="0" w:space="0" w:color="auto"/>
            <w:right w:val="none" w:sz="0" w:space="0" w:color="auto"/>
          </w:divBdr>
        </w:div>
        <w:div w:id="559482086">
          <w:marLeft w:val="640"/>
          <w:marRight w:val="0"/>
          <w:marTop w:val="0"/>
          <w:marBottom w:val="0"/>
          <w:divBdr>
            <w:top w:val="none" w:sz="0" w:space="0" w:color="auto"/>
            <w:left w:val="none" w:sz="0" w:space="0" w:color="auto"/>
            <w:bottom w:val="none" w:sz="0" w:space="0" w:color="auto"/>
            <w:right w:val="none" w:sz="0" w:space="0" w:color="auto"/>
          </w:divBdr>
        </w:div>
        <w:div w:id="1712726694">
          <w:marLeft w:val="640"/>
          <w:marRight w:val="0"/>
          <w:marTop w:val="0"/>
          <w:marBottom w:val="0"/>
          <w:divBdr>
            <w:top w:val="none" w:sz="0" w:space="0" w:color="auto"/>
            <w:left w:val="none" w:sz="0" w:space="0" w:color="auto"/>
            <w:bottom w:val="none" w:sz="0" w:space="0" w:color="auto"/>
            <w:right w:val="none" w:sz="0" w:space="0" w:color="auto"/>
          </w:divBdr>
        </w:div>
        <w:div w:id="133353269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e8daefefdbef474a" Type="http://schemas.openxmlformats.org/officeDocument/2006/relationships/hyperlink" Target="https://pubmed.ncbi.nlm.nih.gov/25437308/" TargetMode="External"/><Relationship Id="rId50" Type="http://schemas.openxmlformats.org/officeDocument/2006/relationships/theme" Target="theme/theme1.xml"/><Relationship Id="R9b25678f79f9447d" Type="http://schemas.openxmlformats.org/officeDocument/2006/relationships/hyperlink" Target="mailto:Katie.sheehan@kcl.ac.uk" TargetMode="External"/><Relationship Id="Rc8a22953b9f84501" Type="http://schemas.openxmlformats.org/officeDocument/2006/relationships/hyperlink" Target="https://pubmed.ncbi.nlm.nih.gov/30978129/" TargetMode="External"/><Relationship Id="R0d81c01cff304a29" Type="http://schemas.openxmlformats.org/officeDocument/2006/relationships/hyperlink" Target="https://pubmed.ncbi.nlm.nih.gov/17341244/" TargetMode="External"/><Relationship Id="R4f39ef2331724bcb" Type="http://schemas.openxmlformats.org/officeDocument/2006/relationships/hyperlink" Target="https://pubmed.ncbi.nlm.nih.gov/28427333/" TargetMode="External"/><Relationship Id="R74828bcc691b49c7" Type="http://schemas.openxmlformats.org/officeDocument/2006/relationships/hyperlink" Target="https://implementationscience.biomedcentral.com/articles/10.1186/1748-5908-7-37" TargetMode="External"/><Relationship Id="R4dc849f6835a4d74" Type="http://schemas.openxmlformats.org/officeDocument/2006/relationships/hyperlink" Target="http://www.archives-pmr.org/article/S0003999320309382/fulltext" TargetMode="External"/><Relationship Id="R5d0caaf6a49d4885" Type="http://schemas.openxmlformats.org/officeDocument/2006/relationships/hyperlink" Target="https://pubmed.ncbi.nlm.nih.gov/31079499/" TargetMode="External"/><Relationship Id="rId7" Type="http://schemas.openxmlformats.org/officeDocument/2006/relationships/endnotes" Target="endnotes.xml"/><Relationship Id="Re31630a4cb3a42eb" Type="http://schemas.openxmlformats.org/officeDocument/2006/relationships/hyperlink" Target="https://academic.oup.com/ageing/article/50/6/1961/6310129" TargetMode="External"/><Relationship Id="Rce6f225dcab14d92" Type="http://schemas.openxmlformats.org/officeDocument/2006/relationships/hyperlink" Target="https://bmjopen.bmj.com/content/11/6/e044539" TargetMode="External"/><Relationship Id="Rc1ec0a179653401f" Type="http://schemas.openxmlformats.org/officeDocument/2006/relationships/hyperlink" Target="https://pubmed.ncbi.nlm.nih.gov/12834931/" TargetMode="External"/><Relationship Id="Ra08337815cd74be3" Type="http://schemas.openxmlformats.org/officeDocument/2006/relationships/hyperlink" Target="https://pubmed.ncbi.nlm.nih.gov/23643101/" TargetMode="External"/><Relationship Id="rId2" Type="http://schemas.openxmlformats.org/officeDocument/2006/relationships/numbering" Target="numbering.xml"/><Relationship Id="Rccee8933838a4e6f" Type="http://schemas.openxmlformats.org/officeDocument/2006/relationships/hyperlink" Target="https://www.hee.nhs.uk/our-work/workforce-transformation/multidisciplinary-team-mdt-toolkit" TargetMode="External"/><Relationship Id="R768d167abcd841bd" Type="http://schemas.openxmlformats.org/officeDocument/2006/relationships/hyperlink" Target="https://pubmed.ncbi.nlm.nih.gov/32595058/" TargetMode="External"/><Relationship Id="Rb2cfce56bbfb456a" Type="http://schemas.openxmlformats.org/officeDocument/2006/relationships/hyperlink" Target="https://implementationscience.biomedcentral.com/articles/10.1186/s13012-018-0726-9" TargetMode="External"/><Relationship Id="R78afbd48dae24ba0" Type="http://schemas.openxmlformats.org/officeDocument/2006/relationships/hyperlink" Target="https://research-information.bris.ac.uk/en/publications/how-empowering-is-hospital-care-for-older-people-with-advanced-di" TargetMode="External"/><Relationship Id="rId53" Type="http://schemas.openxmlformats.org/officeDocument/2006/relationships/customXml" Target="../customXml/item4.xml"/><Relationship Id="rId5" Type="http://schemas.openxmlformats.org/officeDocument/2006/relationships/webSettings" Target="webSettings.xml"/><Relationship Id="Racd5519a195840f6" Type="http://schemas.openxmlformats.org/officeDocument/2006/relationships/hyperlink" Target="https://www.longtermplan.nhs.uk/online-version/" TargetMode="External"/><Relationship Id="R1f388e7c5dab4c84" Type="http://schemas.openxmlformats.org/officeDocument/2006/relationships/hyperlink" Target="https://journals.sagepub.com/doi/10.1177/0269215511400282?url_ver=Z39.88-2003&amp;rfr_id=ori%3Arid%3Acrossref.org&amp;rfr_dat=cr_pub++0pubmed" TargetMode="External"/><Relationship Id="Refd81be12ab44414" Type="http://schemas.openxmlformats.org/officeDocument/2006/relationships/hyperlink" Target="https://publications.parliament.uk/pa/cm201617/cmselect/cmpubacc/76/7606.htm" TargetMode="External"/><Relationship Id="Rf5102ed6564c4285" Type="http://schemas.openxmlformats.org/officeDocument/2006/relationships/hyperlink" Target="https://www.rcplondon.ac.uk/projects/outputs/national-hip-fracture-database-nhfd-annual-report-2019" TargetMode="External"/><Relationship Id="Rddfcd0f3e7594a09" Type="http://schemas.openxmlformats.org/officeDocument/2006/relationships/hyperlink" Target="https://pubmed.ncbi.nlm.nih.gov/28836493/" TargetMode="External"/><Relationship Id="R40729f8296f44974" Type="http://schemas.openxmlformats.org/officeDocument/2006/relationships/hyperlink" Target="https://pubmed.ncbi.nlm.nih.gov/28210771/" TargetMode="External"/><Relationship Id="R3c561f9c9ac44480" Type="http://schemas.openxmlformats.org/officeDocument/2006/relationships/hyperlink" Target="https://www.scie-socialcareonline.org.uk/national-audit-of-intermediate-care-report-2013/r/a11G0000002XaeKIAS" TargetMode="External"/><Relationship Id="R2e4d6926c5e449ce" Type="http://schemas.openxmlformats.org/officeDocument/2006/relationships/hyperlink" Target="https://pubmed.ncbi.nlm.nih.gov/28110561/" TargetMode="External"/><Relationship Id="Re7c45e9e97a04346" Type="http://schemas.openxmlformats.org/officeDocument/2006/relationships/hyperlink" Target="https://pubmed.ncbi.nlm.nih.gov/17872937/" TargetMode="External"/><Relationship Id="R123800aae6094aad" Type="http://schemas.openxmlformats.org/officeDocument/2006/relationships/hyperlink" Target="https://onlinelibrary.wiley.com/doi/full/10.1111/j.1365-2929.2006.02467.x" TargetMode="External"/><Relationship Id="rId52" Type="http://schemas.openxmlformats.org/officeDocument/2006/relationships/customXml" Target="../customXml/item3.xml"/><Relationship Id="rId4" Type="http://schemas.openxmlformats.org/officeDocument/2006/relationships/settings" Target="settings.xml"/><Relationship Id="rId48" Type="http://schemas.openxmlformats.org/officeDocument/2006/relationships/fontTable" Target="fontTable.xml"/><Relationship Id="R51423eec5f6142dc" Type="http://schemas.openxmlformats.org/officeDocument/2006/relationships/hyperlink" Target="https://www.nhfd.co.uk/20/hipfractureR.nsf/docs/2021Report" TargetMode="External"/><Relationship Id="Rfa0214f4a9084dcd" Type="http://schemas.openxmlformats.org/officeDocument/2006/relationships/hyperlink" Target="https://pubmed.ncbi.nlm.nih.gov/20974088/" TargetMode="External"/><Relationship Id="rId51" Type="http://schemas.openxmlformats.org/officeDocument/2006/relationships/customXml" Target="../customXml/item2.xml"/><Relationship Id="rId3" Type="http://schemas.openxmlformats.org/officeDocument/2006/relationships/styles" Target="styles.xml"/><Relationship Id="Re7f921fe1f2f4404" Type="http://schemas.openxmlformats.org/officeDocument/2006/relationships/hyperlink" Target="https://www.nice.org.uk/guidance/cg124" TargetMode="External"/><Relationship Id="R479e1e276ff6401a" Type="http://schemas.openxmlformats.org/officeDocument/2006/relationships/hyperlink" Target="https://pubmed.ncbi.nlm.nih.gov/25903563/" TargetMode="External"/><Relationship Id="Rd8da20ea2ea24c87" Type="http://schemas.openxmlformats.org/officeDocument/2006/relationships/hyperlink" Target="https://bmcgeriatr.biomedcentral.com/articles/10.1186/s12877-021-02083-3" TargetMode="External"/><Relationship Id="R25bc2395ff684801" Type="http://schemas.openxmlformats.org/officeDocument/2006/relationships/hyperlink" Target="https://doi.org/101080/0963828820191697762" TargetMode="External"/><Relationship Id="R98d78f82774c4265" Type="http://schemas.openxmlformats.org/officeDocument/2006/relationships/hyperlink" Target="https://apps.who.int/iris/handle/10665/254506" TargetMode="External"/><Relationship Id="R025d8477b4164bdf" Type="http://schemas.openxmlformats.org/officeDocument/2006/relationships/hyperlink" Target="https://www.cambridge.org/core/journals/prehospital-and-disaster-medicine/article/population-research-convenience-sampling-strategies/B0D519269C76DB5BFFBFB84ED7031267" TargetMode="External"/><Relationship Id="Rb16487ac4e2b499f" Type="http://schemas.openxmlformats.org/officeDocument/2006/relationships/hyperlink" Target="https://online.boneandjoint.org.uk/doi/abs/10.1302/0301-620X.103B7.BJJ-2020-2349.R1" TargetMode="External"/><Relationship Id="Rba6e2ac9151e4033" Type="http://schemas.openxmlformats.org/officeDocument/2006/relationships/hyperlink" Target="https://academic.oup.com/ageing/article/50/5/1744/6168881" TargetMode="External"/><Relationship Id="rId1" Type="http://schemas.openxmlformats.org/officeDocument/2006/relationships/customXml" Target="../customXml/item1.xml"/><Relationship Id="rId6" Type="http://schemas.openxmlformats.org/officeDocument/2006/relationships/footnotes" Target="footnotes.xml"/><Relationship Id="R27bd12866d084599" Type="http://schemas.openxmlformats.org/officeDocument/2006/relationships/hyperlink" Target="https://www.gov.uk/government/publications/hospital-discharge-service-policy-and-operating-model/hospital-discharge-service-policy-and-operating-model" TargetMode="External"/><Relationship Id="rId49" Type="http://schemas.openxmlformats.org/officeDocument/2006/relationships/glossaryDocument" Target="glossary/document.xml"/><Relationship Id="Rdfbf495b5ed44982" Type="http://schemas.openxmlformats.org/officeDocument/2006/relationships/hyperlink" Target="https://www.england.nhs.uk/publication/commissioning-guidance-for-rehabilitation/" TargetMode="External"/><Relationship Id="Rbca00c9ef0a14e8a" Type="http://schemas.openxmlformats.org/officeDocument/2006/relationships/hyperlink" Target="https://bmchealthservres.biomedcentral.com/articles/10.1186/s12913-018-3831-1" TargetMode="External"/><Relationship Id="Rc8f497ce8e7b4352" Type="http://schemas.openxmlformats.org/officeDocument/2006/relationships/hyperlink" Target="https://www.tandfonline.com/doi/abs/10.1080/09638288.2019.169776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F889CB3F19C142ACEBF76F17F58690"/>
        <w:category>
          <w:name w:val="General"/>
          <w:gallery w:val="placeholder"/>
        </w:category>
        <w:types>
          <w:type w:val="bbPlcHdr"/>
        </w:types>
        <w:behaviors>
          <w:behavior w:val="content"/>
        </w:behaviors>
        <w:guid w:val="{393402BB-62B9-8642-BF3A-79D908A0762F}"/>
      </w:docPartPr>
      <w:docPartBody>
        <w:p w:rsidR="00F8509D" w:rsidRDefault="00D90CBC" w:rsidP="00D90CBC">
          <w:pPr>
            <w:pStyle w:val="9DF889CB3F19C142ACEBF76F17F58690"/>
          </w:pPr>
          <w:r w:rsidRPr="00372930">
            <w:rPr>
              <w:rStyle w:val="PlaceholderText"/>
            </w:rPr>
            <w:t>Haga clic o pulse aquí para escribir texto.</w:t>
          </w:r>
        </w:p>
      </w:docPartBody>
    </w:docPart>
    <w:docPart>
      <w:docPartPr>
        <w:name w:val="936FFEB0E3A314419BEB6BD2D28D602F"/>
        <w:category>
          <w:name w:val="General"/>
          <w:gallery w:val="placeholder"/>
        </w:category>
        <w:types>
          <w:type w:val="bbPlcHdr"/>
        </w:types>
        <w:behaviors>
          <w:behavior w:val="content"/>
        </w:behaviors>
        <w:guid w:val="{AECF9064-14CC-7A4F-9D96-10C73703E1BC}"/>
      </w:docPartPr>
      <w:docPartBody>
        <w:p w:rsidR="00F8509D" w:rsidRDefault="00D90CBC" w:rsidP="00D90CBC">
          <w:pPr>
            <w:pStyle w:val="936FFEB0E3A314419BEB6BD2D28D602F"/>
          </w:pPr>
          <w:r w:rsidRPr="00372930">
            <w:rPr>
              <w:rStyle w:val="PlaceholderText"/>
            </w:rPr>
            <w:t>Haga clic o pulse aquí para escribir texto.</w:t>
          </w:r>
        </w:p>
      </w:docPartBody>
    </w:docPart>
    <w:docPart>
      <w:docPartPr>
        <w:name w:val="23B92B421F633149B7F5737910E67EF7"/>
        <w:category>
          <w:name w:val="General"/>
          <w:gallery w:val="placeholder"/>
        </w:category>
        <w:types>
          <w:type w:val="bbPlcHdr"/>
        </w:types>
        <w:behaviors>
          <w:behavior w:val="content"/>
        </w:behaviors>
        <w:guid w:val="{F202D72B-0FD2-3748-9BC6-873D92483C2D}"/>
      </w:docPartPr>
      <w:docPartBody>
        <w:p w:rsidR="00F8509D" w:rsidRDefault="00D90CBC" w:rsidP="00D90CBC">
          <w:pPr>
            <w:pStyle w:val="23B92B421F633149B7F5737910E67EF7"/>
          </w:pPr>
          <w:r w:rsidRPr="00266B0C">
            <w:rPr>
              <w:rStyle w:val="PlaceholderText"/>
            </w:rPr>
            <w:t>Haga clic o pulse aquí para escribir texto.</w:t>
          </w:r>
        </w:p>
      </w:docPartBody>
    </w:docPart>
    <w:docPart>
      <w:docPartPr>
        <w:name w:val="93EBB627ED9ACE4A8B176309B9954F59"/>
        <w:category>
          <w:name w:val="General"/>
          <w:gallery w:val="placeholder"/>
        </w:category>
        <w:types>
          <w:type w:val="bbPlcHdr"/>
        </w:types>
        <w:behaviors>
          <w:behavior w:val="content"/>
        </w:behaviors>
        <w:guid w:val="{1CF83908-1426-CD48-9801-4D479E233026}"/>
      </w:docPartPr>
      <w:docPartBody>
        <w:p w:rsidR="00F8509D" w:rsidRDefault="00D90CBC" w:rsidP="00D90CBC">
          <w:pPr>
            <w:pStyle w:val="93EBB627ED9ACE4A8B176309B9954F59"/>
          </w:pPr>
          <w:r w:rsidRPr="00266B0C">
            <w:rPr>
              <w:rStyle w:val="PlaceholderText"/>
            </w:rPr>
            <w:t>Haga clic o pulse aquí para escribir texto.</w:t>
          </w:r>
        </w:p>
      </w:docPartBody>
    </w:docPart>
    <w:docPart>
      <w:docPartPr>
        <w:name w:val="18B7480D8A26F54A81D24C9D7D0B4CAE"/>
        <w:category>
          <w:name w:val="General"/>
          <w:gallery w:val="placeholder"/>
        </w:category>
        <w:types>
          <w:type w:val="bbPlcHdr"/>
        </w:types>
        <w:behaviors>
          <w:behavior w:val="content"/>
        </w:behaviors>
        <w:guid w:val="{213A386A-19C6-7541-AAD0-51AA54015D50}"/>
      </w:docPartPr>
      <w:docPartBody>
        <w:p w:rsidR="00F8509D" w:rsidRDefault="00D90CBC" w:rsidP="00D90CBC">
          <w:pPr>
            <w:pStyle w:val="18B7480D8A26F54A81D24C9D7D0B4CAE"/>
          </w:pPr>
          <w:r w:rsidRPr="00266B0C">
            <w:rPr>
              <w:rStyle w:val="PlaceholderText"/>
            </w:rPr>
            <w:t>Haga clic o pulse aquí para escribir texto.</w:t>
          </w:r>
        </w:p>
      </w:docPartBody>
    </w:docPart>
    <w:docPart>
      <w:docPartPr>
        <w:name w:val="D45BCEEA07E67A4F942888E3E0CA7BA6"/>
        <w:category>
          <w:name w:val="General"/>
          <w:gallery w:val="placeholder"/>
        </w:category>
        <w:types>
          <w:type w:val="bbPlcHdr"/>
        </w:types>
        <w:behaviors>
          <w:behavior w:val="content"/>
        </w:behaviors>
        <w:guid w:val="{38C287D8-52BF-C54D-81AF-29BF872E7D7F}"/>
      </w:docPartPr>
      <w:docPartBody>
        <w:p w:rsidR="00F8509D" w:rsidRDefault="00D90CBC" w:rsidP="00D90CBC">
          <w:pPr>
            <w:pStyle w:val="D45BCEEA07E67A4F942888E3E0CA7BA6"/>
          </w:pPr>
          <w:r w:rsidRPr="00266B0C">
            <w:rPr>
              <w:rStyle w:val="PlaceholderText"/>
            </w:rPr>
            <w:t>Haga clic o pulse aquí para escribir texto.</w:t>
          </w:r>
        </w:p>
      </w:docPartBody>
    </w:docPart>
    <w:docPart>
      <w:docPartPr>
        <w:name w:val="41F727594F44D84E858421E6C5E82310"/>
        <w:category>
          <w:name w:val="General"/>
          <w:gallery w:val="placeholder"/>
        </w:category>
        <w:types>
          <w:type w:val="bbPlcHdr"/>
        </w:types>
        <w:behaviors>
          <w:behavior w:val="content"/>
        </w:behaviors>
        <w:guid w:val="{481D4A17-28CA-4742-9993-404089CBC97C}"/>
      </w:docPartPr>
      <w:docPartBody>
        <w:p w:rsidR="00F8509D" w:rsidRDefault="00D90CBC" w:rsidP="00D90CBC">
          <w:pPr>
            <w:pStyle w:val="41F727594F44D84E858421E6C5E82310"/>
          </w:pPr>
          <w:r w:rsidRPr="00266B0C">
            <w:rPr>
              <w:rStyle w:val="PlaceholderText"/>
            </w:rPr>
            <w:t>Haga clic o pulse aquí para escribir texto.</w:t>
          </w:r>
        </w:p>
      </w:docPartBody>
    </w:docPart>
    <w:docPart>
      <w:docPartPr>
        <w:name w:val="75D3CA6EF0000E45A79890D120B09270"/>
        <w:category>
          <w:name w:val="General"/>
          <w:gallery w:val="placeholder"/>
        </w:category>
        <w:types>
          <w:type w:val="bbPlcHdr"/>
        </w:types>
        <w:behaviors>
          <w:behavior w:val="content"/>
        </w:behaviors>
        <w:guid w:val="{F061CC83-2E44-0E45-92E5-4B7BDB8C9032}"/>
      </w:docPartPr>
      <w:docPartBody>
        <w:p w:rsidR="00B61D54" w:rsidRDefault="000C3B52" w:rsidP="000C3B52">
          <w:pPr>
            <w:pStyle w:val="75D3CA6EF0000E45A79890D120B09270"/>
          </w:pPr>
          <w:r w:rsidRPr="00372930">
            <w:rPr>
              <w:rStyle w:val="PlaceholderText"/>
            </w:rPr>
            <w:t>Haga clic o pulse aquí para escribir texto.</w:t>
          </w:r>
        </w:p>
      </w:docPartBody>
    </w:docPart>
    <w:docPart>
      <w:docPartPr>
        <w:name w:val="0D486DA9B142B541B7434539A6824D57"/>
        <w:category>
          <w:name w:val="General"/>
          <w:gallery w:val="placeholder"/>
        </w:category>
        <w:types>
          <w:type w:val="bbPlcHdr"/>
        </w:types>
        <w:behaviors>
          <w:behavior w:val="content"/>
        </w:behaviors>
        <w:guid w:val="{69F791AC-233A-C840-8A78-0832DC42110C}"/>
      </w:docPartPr>
      <w:docPartBody>
        <w:p w:rsidR="00B61D54" w:rsidRDefault="000C3B52" w:rsidP="000C3B52">
          <w:pPr>
            <w:pStyle w:val="0D486DA9B142B541B7434539A6824D57"/>
          </w:pPr>
          <w:r w:rsidRPr="00266B0C">
            <w:rPr>
              <w:rStyle w:val="PlaceholderText"/>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68C4B3D0-7350-2349-A93D-C64A8FF62965}"/>
      </w:docPartPr>
      <w:docPartBody>
        <w:p w:rsidR="00B61D54" w:rsidRDefault="000C3B52">
          <w:r w:rsidRPr="005A61AD">
            <w:rPr>
              <w:rStyle w:val="PlaceholderText"/>
            </w:rPr>
            <w:t>Click or tap here to enter text.</w:t>
          </w:r>
        </w:p>
      </w:docPartBody>
    </w:docPart>
    <w:docPart>
      <w:docPartPr>
        <w:name w:val="700BB32D021F4419801DEF0FC52513DC"/>
        <w:category>
          <w:name w:val="General"/>
          <w:gallery w:val="placeholder"/>
        </w:category>
        <w:types>
          <w:type w:val="bbPlcHdr"/>
        </w:types>
        <w:behaviors>
          <w:behavior w:val="content"/>
        </w:behaviors>
        <w:guid w:val="{CE8AA912-8990-4636-9C82-61F3A97D70B2}"/>
      </w:docPartPr>
      <w:docPartBody>
        <w:p w:rsidR="00D832E6" w:rsidRDefault="004F0ADD" w:rsidP="004F0ADD">
          <w:pPr>
            <w:pStyle w:val="700BB32D021F4419801DEF0FC52513DC"/>
          </w:pPr>
          <w:r w:rsidRPr="00372930">
            <w:rPr>
              <w:rStyle w:val="PlaceholderText"/>
            </w:rPr>
            <w:t>Haga clic o pulse aquí para escribir texto.</w:t>
          </w:r>
        </w:p>
      </w:docPartBody>
    </w:docPart>
    <w:docPart>
      <w:docPartPr>
        <w:name w:val="EAF5CF09D4C3415BAEF2A7B87E04DC54"/>
        <w:category>
          <w:name w:val="General"/>
          <w:gallery w:val="placeholder"/>
        </w:category>
        <w:types>
          <w:type w:val="bbPlcHdr"/>
        </w:types>
        <w:behaviors>
          <w:behavior w:val="content"/>
        </w:behaviors>
        <w:guid w:val="{C395C683-2C0A-4090-AD97-161571207E26}"/>
      </w:docPartPr>
      <w:docPartBody>
        <w:p w:rsidR="00D832E6" w:rsidRDefault="004F0ADD" w:rsidP="004F0ADD">
          <w:pPr>
            <w:pStyle w:val="EAF5CF09D4C3415BAEF2A7B87E04DC54"/>
          </w:pPr>
          <w:r w:rsidRPr="00266B0C">
            <w:rPr>
              <w:rStyle w:val="PlaceholderText"/>
            </w:rPr>
            <w:t>Haga clic o pulse aquí para escribir texto.</w:t>
          </w:r>
        </w:p>
      </w:docPartBody>
    </w:docPart>
    <w:docPart>
      <w:docPartPr>
        <w:name w:val="10A576F1B2FF4A30A590259D257A81FB"/>
        <w:category>
          <w:name w:val="General"/>
          <w:gallery w:val="placeholder"/>
        </w:category>
        <w:types>
          <w:type w:val="bbPlcHdr"/>
        </w:types>
        <w:behaviors>
          <w:behavior w:val="content"/>
        </w:behaviors>
        <w:guid w:val="{270C67F5-95E9-4B86-873E-083E7598007E}"/>
      </w:docPartPr>
      <w:docPartBody>
        <w:p w:rsidR="00255992" w:rsidRDefault="00212ECE" w:rsidP="00212ECE">
          <w:pPr>
            <w:pStyle w:val="10A576F1B2FF4A30A590259D257A81FB"/>
          </w:pPr>
          <w:r w:rsidRPr="00372930">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badi MT Condensed Light">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BC"/>
    <w:rsid w:val="0009553B"/>
    <w:rsid w:val="000C036A"/>
    <w:rsid w:val="000C3B52"/>
    <w:rsid w:val="000C56F1"/>
    <w:rsid w:val="000D6BC6"/>
    <w:rsid w:val="001673DA"/>
    <w:rsid w:val="00212ECE"/>
    <w:rsid w:val="00255992"/>
    <w:rsid w:val="00330EFA"/>
    <w:rsid w:val="003A7120"/>
    <w:rsid w:val="003A7134"/>
    <w:rsid w:val="004D269B"/>
    <w:rsid w:val="004F0ADD"/>
    <w:rsid w:val="005014E3"/>
    <w:rsid w:val="00501CEC"/>
    <w:rsid w:val="00617E37"/>
    <w:rsid w:val="006E3060"/>
    <w:rsid w:val="007D0389"/>
    <w:rsid w:val="00894A67"/>
    <w:rsid w:val="009A6D9B"/>
    <w:rsid w:val="009F5058"/>
    <w:rsid w:val="00B61D54"/>
    <w:rsid w:val="00C679B0"/>
    <w:rsid w:val="00CE7EC7"/>
    <w:rsid w:val="00D02165"/>
    <w:rsid w:val="00D37710"/>
    <w:rsid w:val="00D62EEF"/>
    <w:rsid w:val="00D832E6"/>
    <w:rsid w:val="00D90CBC"/>
    <w:rsid w:val="00D91976"/>
    <w:rsid w:val="00DE35AB"/>
    <w:rsid w:val="00DF03BE"/>
    <w:rsid w:val="00DF670D"/>
    <w:rsid w:val="00E5352D"/>
    <w:rsid w:val="00F850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ECE"/>
    <w:rPr>
      <w:color w:val="808080"/>
    </w:rPr>
  </w:style>
  <w:style w:type="paragraph" w:customStyle="1" w:styleId="9DF889CB3F19C142ACEBF76F17F58690">
    <w:name w:val="9DF889CB3F19C142ACEBF76F17F58690"/>
    <w:rsid w:val="00D90CBC"/>
  </w:style>
  <w:style w:type="paragraph" w:customStyle="1" w:styleId="936FFEB0E3A314419BEB6BD2D28D602F">
    <w:name w:val="936FFEB0E3A314419BEB6BD2D28D602F"/>
    <w:rsid w:val="00D90CBC"/>
  </w:style>
  <w:style w:type="paragraph" w:customStyle="1" w:styleId="23B92B421F633149B7F5737910E67EF7">
    <w:name w:val="23B92B421F633149B7F5737910E67EF7"/>
    <w:rsid w:val="00D90CBC"/>
  </w:style>
  <w:style w:type="paragraph" w:customStyle="1" w:styleId="93EBB627ED9ACE4A8B176309B9954F59">
    <w:name w:val="93EBB627ED9ACE4A8B176309B9954F59"/>
    <w:rsid w:val="00D90CBC"/>
  </w:style>
  <w:style w:type="paragraph" w:customStyle="1" w:styleId="18B7480D8A26F54A81D24C9D7D0B4CAE">
    <w:name w:val="18B7480D8A26F54A81D24C9D7D0B4CAE"/>
    <w:rsid w:val="00D90CBC"/>
  </w:style>
  <w:style w:type="paragraph" w:customStyle="1" w:styleId="D45BCEEA07E67A4F942888E3E0CA7BA6">
    <w:name w:val="D45BCEEA07E67A4F942888E3E0CA7BA6"/>
    <w:rsid w:val="00D90CBC"/>
  </w:style>
  <w:style w:type="paragraph" w:customStyle="1" w:styleId="41F727594F44D84E858421E6C5E82310">
    <w:name w:val="41F727594F44D84E858421E6C5E82310"/>
    <w:rsid w:val="00D90CBC"/>
  </w:style>
  <w:style w:type="paragraph" w:customStyle="1" w:styleId="75D3CA6EF0000E45A79890D120B09270">
    <w:name w:val="75D3CA6EF0000E45A79890D120B09270"/>
    <w:rsid w:val="000C3B52"/>
  </w:style>
  <w:style w:type="paragraph" w:customStyle="1" w:styleId="0D486DA9B142B541B7434539A6824D57">
    <w:name w:val="0D486DA9B142B541B7434539A6824D57"/>
    <w:rsid w:val="000C3B52"/>
  </w:style>
  <w:style w:type="paragraph" w:customStyle="1" w:styleId="700BB32D021F4419801DEF0FC52513DC">
    <w:name w:val="700BB32D021F4419801DEF0FC52513DC"/>
    <w:rsid w:val="004F0ADD"/>
    <w:pPr>
      <w:spacing w:after="160" w:line="259" w:lineRule="auto"/>
    </w:pPr>
    <w:rPr>
      <w:sz w:val="22"/>
      <w:szCs w:val="22"/>
    </w:rPr>
  </w:style>
  <w:style w:type="paragraph" w:customStyle="1" w:styleId="EAF5CF09D4C3415BAEF2A7B87E04DC54">
    <w:name w:val="EAF5CF09D4C3415BAEF2A7B87E04DC54"/>
    <w:rsid w:val="004F0ADD"/>
    <w:pPr>
      <w:spacing w:after="160" w:line="259" w:lineRule="auto"/>
    </w:pPr>
    <w:rPr>
      <w:sz w:val="22"/>
      <w:szCs w:val="22"/>
    </w:rPr>
  </w:style>
  <w:style w:type="paragraph" w:customStyle="1" w:styleId="10A576F1B2FF4A30A590259D257A81FB">
    <w:name w:val="10A576F1B2FF4A30A590259D257A81FB"/>
    <w:rsid w:val="00212ECE"/>
    <w:pPr>
      <w:spacing w:after="160" w:line="259" w:lineRule="auto"/>
    </w:pPr>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00E09C0-92CE-E24B-BFFE-A08FC6821645}">
  <we:reference id="wa104382081" version="1.35.0.0" store="es-ES" storeType="OMEX"/>
  <we:alternateReferences>
    <we:reference id="WA104382081" version="1.35.0.0" store="" storeType="OMEX"/>
  </we:alternateReferences>
  <we:properties>
    <we:property name="MENDELEY_CITATIONS" value="[{&quot;citationID&quot;:&quot;MENDELEY_CITATION_5ecc058b-7e83-410f-a1d3-34fd4c2ddf48&quot;,&quot;properties&quot;:{&quot;noteIndex&quot;:0},&quot;isEdited&quot;:false,&quot;manualOverride&quot;:{&quot;isManuallyOverridden&quot;:false,&quot;citeprocText&quot;:&quot;[1]&quot;,&quot;manualOverrideText&quot;:&quot;&quot;},&quot;citationTag&quot;:&quot;MENDELEY_CITATION_v3_eyJjaXRhdGlvbklEIjoiTUVOREVMRVlfQ0lUQVRJT05fNWVjYzA1OGItN2U4My00MTBmLWExZDMtMzRmZDRjMmRkZjQ4IiwicHJvcGVydGllcyI6eyJub3RlSW5kZXgiOjB9LCJpc0VkaXRlZCI6ZmFsc2UsIm1hbnVhbE92ZXJyaWRlIjp7ImlzTWFudWFsbHlPdmVycmlkZGVuIjpmYWxzZSwiY2l0ZXByb2NUZXh0IjoiWzFdIiwibWFudWFsT3ZlcnJpZGVUZXh0IjoiIn0sImNpdGF0aW9uSXRlbXMiOlt7ImlkIjoiZDQyZWM4ZjktZDc3Mi0zY2I5LWI1MzgtMWUyMTRhMmYzNWRjIiwiaXRlbURhdGEiOnsidHlwZSI6ImFydGljbGUtam91cm5hbCIsImlkIjoiZDQyZWM4ZjktZDc3Mi0zY2I5LWI1MzgtMWUyMTRhMmYzNWRjIiwidGl0bGUiOiJSZWhhYmlsaXRhdGlvbiBpbiBIZWFsdGggU3lzdGVtcyIsImF1dGhvciI6W3siZmFtaWx5IjoiV29ybGQgSGVhbHRoIE9yZ2FuaXphdGlvbiIsImdpdmVuIjoiIiwicGFyc2UtbmFtZXMiOmZhbHNlLCJkcm9wcGluZy1wYXJ0aWNsZSI6IiIsIm5vbi1kcm9wcGluZy1wYXJ0aWNsZSI6IiJ9XSwiY29udGFpbmVyLXRpdGxlIjoiV29ybGQgSGVhbHRoIE9yZ2FuaXphdGlvbiIsImFjY2Vzc2VkIjp7ImRhdGUtcGFydHMiOltbMjAyMSwxMSwzMF1dfSwiSVNCTiI6Ijk3ODkyNDE1NDk5NzQiLCJVUkwiOiJodHRwczovL2FwcHMud2hvLmludC9pcmlzL2hhbmRsZS8xMDY2NS8yNTQ1MDYiLCJpc3N1ZWQiOnsiZGF0ZS1wYXJ0cyI6W1syMDE3XV19LCJwYWdlIjoiOTIiLCJhYnN0cmFjdCI6IlRoZSBmb3VyIGNvdW50cmllcyB0aGF0IG1ha2UgdXAgdGhlIFVLLUVuZ2xhbmQsIFdhbGVzLCBTY290bGFuZCBhbmQgTm9ydGhlcm4gSXJlbGFuZC1oYXZlIHNsaWdodGx5IGRpZmZlcmVudCBoZWFsdGggc3lzdGVtcy4gQ2xpY2sgb24gdGhlIGxpbmtzIGJlbG93IHRvIHNlZSBpbmZvcm1hdGlvbiBhYm91dCBob3cgdGhlIGZvdXIgc3lzdGVtcyBvcGVyYXRlIGFuZCB0aGUgZGlmZmVyZW5jZXMgYmV0d2VlbiB0aGVtLiBUbyBmaW5kIG91dCB3aGVyZSB0byBsb29rIGZvciBjYXJlZXJzIGluZm9ybWF0aW9uIGFuZCBqb2IgdmFjYW5jaWVzIGluIHRoZSBOSFMgYWNyb3NzIHRoZSBVSywgcGxlYXNlIHZpc2l0IG91ciBoZWFsdGggY2FyZWVycyBpbmZvcm1hdGlvbiBwYWdlIFsxXSBFbmdsYW5kIEV4cGFuZCAvIENvbGxhcHNlIEhlYWx0aCBzZXJ2aWNlcyBpbiBFbmdsYW5kIGFyZSBjZW50cmFsbHkgZnVuZGVkIGZyb20gdGhlIERlcGFydG1lbnQgb2YgSGVhbHRoIFsyXSwgYmFzZWQgb24gYSBzZXQgdGFyaWZmIHBlciBwYXRpZW50IGFuZCB0eXBlIG9mIHRyZWF0bWVudC4gVGhlIE5IUyBwcm92aWRlcyBoZWFsdGhjYXJlIHNlcnZpY2VzIHRocm91Z2ggTkhTIHRydXN0cywgZm91bmRhdGlvbiB0cnVzdHMgKGluY2x1ZGluZyBtZW50YWwgaGVhbHRoIGFuZCBhbWJ1bGFuY2UgdHJ1c3RzKSwgYXMgd2VsbCBhcyBzb21lIGNoYXJpdGllcyBhbmQgc29jaWFsIGVudGVycHJpc2VzLiIsImNvbnRhaW5lci10aXRsZS1zaG9ydCI6IiJ9LCJpc1RlbXBvcmFyeSI6ZmFsc2V9XX0=&quot;,&quot;citationItems&quot;:[{&quot;id&quot;:&quot;d42ec8f9-d772-3cb9-b538-1e214a2f35dc&quot;,&quot;itemData&quot;:{&quot;type&quot;:&quot;article-journal&quot;,&quot;id&quot;:&quot;d42ec8f9-d772-3cb9-b538-1e214a2f35dc&quot;,&quot;title&quot;:&quot;Rehabilitation in Health Systems&quot;,&quot;author&quot;:[{&quot;family&quot;:&quot;World Health Organization&quot;,&quot;given&quot;:&quot;&quot;,&quot;parse-names&quot;:false,&quot;dropping-particle&quot;:&quot;&quot;,&quot;non-dropping-particle&quot;:&quot;&quot;}],&quot;container-title&quot;:&quot;World Health Organization&quot;,&quot;accessed&quot;:{&quot;date-parts&quot;:[[2021,11,30]]},&quot;ISBN&quot;:&quot;9789241549974&quot;,&quot;URL&quot;:&quot;https://apps.who.int/iris/handle/10665/254506&quot;,&quot;issued&quot;:{&quot;date-parts&quot;:[[2017]]},&quot;page&quot;:&quot;92&quot;,&quot;abstract&quot;:&quot;The four countries that make up the UK-England, Wales, Scotland and Northern Ireland-have slightly different health systems. Click on the links below to see information about how the four systems operate and the differences between them. To find out where to look for careers information and job vacancies in the NHS across the UK, please visit our health careers information page [1] England Expand / Collapse Health services in England are centrally funded from the Department of Health [2], based on a set tariff per patient and type of treatment. The NHS provides healthcare services through NHS trusts, foundation trusts (including mental health and ambulance trusts), as well as some charities and social enterprises.&quot;,&quot;container-title-short&quot;:&quot;&quot;},&quot;isTemporary&quot;:false}]},{&quot;citationID&quot;:&quot;MENDELEY_CITATION_51286445-9f46-4807-9f23-172d6890bb72&quot;,&quot;properties&quot;:{&quot;noteIndex&quot;:0},&quot;isEdited&quot;:false,&quot;manualOverride&quot;:{&quot;isManuallyOverridden&quot;:false,&quot;citeprocText&quot;:&quot;[2]&quot;,&quot;manualOverrideText&quot;:&quot;&quot;},&quot;citationTag&quot;:&quot;MENDELEY_CITATION_v3_eyJjaXRhdGlvbklEIjoiTUVOREVMRVlfQ0lUQVRJT05fNTEyODY0NDUtOWY0Ni00ODA3LTlmMjMtMTcyZDY4OTBiYjcyIiwicHJvcGVydGllcyI6eyJub3RlSW5kZXgiOjB9LCJpc0VkaXRlZCI6ZmFsc2UsIm1hbnVhbE92ZXJyaWRlIjp7ImlzTWFudWFsbHlPdmVycmlkZGVuIjpmYWxzZSwiY2l0ZXByb2NUZXh0IjoiWzJdIiwibWFudWFsT3ZlcnJpZGVUZXh0IjoiIn0sImNpdGF0aW9uSXRlbXMiOlt7ImlkIjoiMmIzN2M1YjEtM2M1NS0zZTE4LTkzNGItNjE1ZmU2ODJjNTZiIiwiaXRlbURhdGEiOnsidHlwZSI6ImFydGljbGUtam91cm5hbCIsImlkIjoiMmIzN2M1YjEtM2M1NS0zZTE4LTkzNGItNjE1ZmU2ODJjNTZiIiwidGl0bGUiOiJDb21taXNzaW9uaW5nIEd1aWRhbmNlIEZvciBSZWhhYmlsaXRhdGlvbiIsImF1dGhvciI6W3siZmFtaWx5IjoiTkhTIEVuZ2xhbmQiLCJnaXZlbiI6IiIsInBhcnNlLW5hbWVzIjpmYWxzZSwiZHJvcHBpbmctcGFydGljbGUiOiIiLCJub24tZHJvcHBpbmctcGFydGljbGUiOiIifV0sImFjY2Vzc2VkIjp7ImRhdGUtcGFydHMiOltbMjAyMSwxMSwzMF1dfSwiVVJMIjoiaHR0cHM6Ly93d3cuZW5nbGFuZC5uaHMudWsvcHVibGljYXRpb24vY29tbWlzc2lvbmluZy1ndWlkYW5jZS1mb3ItcmVoYWJpbGl0YXRpb24vIiwiaXNzdWVkIjp7ImRhdGUtcGFydHMiOltbMjAxNl1dfSwicGFnZSI6IjE1OSIsImFic3RyYWN0IjoiVGhlIGRvY3VtZW50IG91dGxpbmVzOuKAkyBXaGF0IHJlaGFiaWxpdGF0aW9uIGlzLCBpLmUuIHNjb3BlLCBicmVhZHRoIGFuZCBkZXB0aC4gVGhlIGNvbXBvbmVudHMgb2YgZ29vZCBxdWFsaXR5IHJlaGFiaWxpdGF0aW9uLiBIb3cgdG8ga25vdyB3aGV0aGVyIHRoZSBzZXJ2aWNlcyB0aGF0IGFyZSBiZWluZyBjb21taXNzaW9uZWQgYXJlIG9mIGdvb2QgcXVhbGl0eS4gSG93IHRvIGNvbXBhcmUgcmVoYWJpbGl0YXRpb24gc2VydmljZXMgbG9jYWxseSwgcmVnaW9uYWxseSBhbmQgbmF0aW9uYWxseS4iLCJpc3N1ZSI6IjA0OTE5IiwiY29udGFpbmVyLXRpdGxlLXNob3J0IjoiIn0sImlzVGVtcG9yYXJ5IjpmYWxzZX1dfQ==&quot;,&quot;citationItems&quot;:[{&quot;id&quot;:&quot;2b37c5b1-3c55-3e18-934b-615fe682c56b&quot;,&quot;itemData&quot;:{&quot;type&quot;:&quot;article-journal&quot;,&quot;id&quot;:&quot;2b37c5b1-3c55-3e18-934b-615fe682c56b&quot;,&quot;title&quot;:&quot;Commissioning Guidance For Rehabilitation&quot;,&quot;author&quot;:[{&quot;family&quot;:&quot;NHS England&quot;,&quot;given&quot;:&quot;&quot;,&quot;parse-names&quot;:false,&quot;dropping-particle&quot;:&quot;&quot;,&quot;non-dropping-particle&quot;:&quot;&quot;}],&quot;accessed&quot;:{&quot;date-parts&quot;:[[2021,11,30]]},&quot;URL&quot;:&quot;https://www.england.nhs.uk/publication/commissioning-guidance-for-rehabilitation/&quot;,&quot;issued&quot;:{&quot;date-parts&quot;:[[2016]]},&quot;page&quot;:&quot;159&quot;,&quot;abstract&quot;:&quot;The document outlines:– What rehabilitation is, i.e. scope, breadth and depth. The components of good quality rehabilitation. How to know whether the services that are being commissioned are of good quality. How to compare rehabilitation services locally, regionally and nationally.&quot;,&quot;issue&quot;:&quot;04919&quot;,&quot;container-title-short&quot;:&quot;&quot;},&quot;isTemporary&quot;:false}]},{&quot;citationID&quot;:&quot;MENDELEY_CITATION_d4e6c874-e081-4fcc-a7b5-e762f17f79f3&quot;,&quot;properties&quot;:{&quot;noteIndex&quot;:0},&quot;isEdited&quot;:false,&quot;manualOverride&quot;:{&quot;isManuallyOverridden&quot;:false,&quot;citeprocText&quot;:&quot;[3]&quot;,&quot;manualOverrideText&quot;:&quot;&quot;},&quot;citationTag&quot;:&quot;MENDELEY_CITATION_v3_eyJjaXRhdGlvbklEIjoiTUVOREVMRVlfQ0lUQVRJT05fZDRlNmM4NzQtZTA4MS00ZmNjLWE3YjUtZTc2MmYxN2Y3OWYzIiwicHJvcGVydGllcyI6eyJub3RlSW5kZXgiOjB9LCJpc0VkaXRlZCI6ZmFsc2UsIm1hbnVhbE92ZXJyaWRlIjp7ImlzTWFudWFsbHlPdmVycmlkZGVuIjpmYWxzZSwiY2l0ZXByb2NUZXh0IjoiWzNdIiwibWFudWFsT3ZlcnJpZGVUZXh0IjoiIn0sImNpdGF0aW9uSXRlbXMiOlt7ImlkIjoiNWMxYjkwM2UtNGI0MC0zNDJlLTk2ZmQtN2I2MGNkNDBiZWRlIiwiaXRlbURhdGEiOnsidHlwZSI6ImFydGljbGUtam91cm5hbCIsImlkIjoiNWMxYjkwM2UtNGI0MC0zNDJlLTk2ZmQtN2I2MGNkNDBiZWRlIiwidGl0bGUiOiJJbXBsZW1lbnRhdGlvbiBpbiByZWhhYmlsaXRhdGlvbjogYSByb2FkbWFwIGZvciBwcmFjdGl0aW9uZXJzIGFuZCByZXNlYXJjaGVycyIsImF1dGhvciI6W3siZmFtaWx5IjoiTW9ycmlzIiwiZ2l2ZW4iOiJKYWNxdWkgSC4iLCJwYXJzZS1uYW1lcyI6ZmFsc2UsImRyb3BwaW5nLXBhcnRpY2xlIjoiIiwibm9uLWRyb3BwaW5nLXBhcnRpY2xlIjoiIn0seyJmYW1pbHkiOiJCZXJuaGFyZHNzb24iLCJnaXZlbiI6IlN1c2FubmUiLCJwYXJzZS1uYW1lcyI6ZmFsc2UsImRyb3BwaW5nLXBhcnRpY2xlIjoiIiwibm9uLWRyb3BwaW5nLXBhcnRpY2xlIjoiIn0seyJmYW1pbHkiOiJCaXJkIiwiZ2l2ZW4iOiJNYXJpZSBMb3Vpc2UiLCJwYXJzZS1uYW1lcyI6ZmFsc2UsImRyb3BwaW5nLXBhcnRpY2xlIjoiIiwibm9uLWRyb3BwaW5nLXBhcnRpY2xlIjoiIn0seyJmYW1pbHkiOiJDb25uZWxsIiwiZ2l2ZW4iOiJMb3Vpc2UiLCJwYXJzZS1uYW1lcyI6ZmFsc2UsImRyb3BwaW5nLXBhcnRpY2xlIjoiIiwibm9uLWRyb3BwaW5nLXBhcnRpY2xlIjoiIn0seyJmYW1pbHkiOiJMeW5jaCIsImdpdmVuIjoiRWxpemFiZXRoIiwicGFyc2UtbmFtZXMiOmZhbHNlLCJkcm9wcGluZy1wYXJ0aWNsZSI6IiIsIm5vbi1kcm9wcGluZy1wYXJ0aWNsZSI6IiJ9LHsiZmFtaWx5IjoiSmFydmlzIiwiZ2l2ZW4iOiJLYXRocnluIiwicGFyc2UtbmFtZXMiOmZhbHNlLCJkcm9wcGluZy1wYXJ0aWNsZSI6IiIsIm5vbi1kcm9wcGluZy1wYXJ0aWNsZSI6IiJ9LHsiZmFtaWx5IjoiS2F5ZXMiLCJnaXZlbiI6Ik5pY29sYSBNLiIsInBhcnNlLW5hbWVzIjpmYWxzZSwiZHJvcHBpbmctcGFydGljbGUiOiIiLCJub24tZHJvcHBpbmctcGFydGljbGUiOiIifSx7ImZhbWlseSI6Ik1pbGxlciIsImdpdmVuIjoiS2ltIiwicGFyc2UtbmFtZXMiOmZhbHNlLCJkcm9wcGluZy1wYXJ0aWNsZSI6IiIsIm5vbi1kcm9wcGluZy1wYXJ0aWNsZSI6IiJ9LHsiZmFtaWx5IjoiTXVkZ2UiLCJnaXZlbiI6IlN1emllIiwicGFyc2UtbmFtZXMiOmZhbHNlLCJkcm9wcGluZy1wYXJ0aWNsZSI6IiIsIm5vbi1kcm9wcGluZy1wYXJ0aWNsZSI6IiJ9LHsiZmFtaWx5IjoiRmlzaGVyIiwiZ2l2ZW4iOiJSZWJlY2NhIiwicGFyc2UtbmFtZXMiOmZhbHNlLCJkcm9wcGluZy1wYXJ0aWNsZSI6IiIsIm5vbi1kcm9wcGluZy1wYXJ0aWNsZSI6IiJ9XSwiY29udGFpbmVyLXRpdGxlIjoiRGlzYWJpbGl0eSBhbmQgcmVoYWJpbGl0YXRpb24iLCJhY2Nlc3NlZCI6eyJkYXRlLXBhcnRzIjpbWzIwMjEsMTIsOF1dfSwiRE9JIjoiMTAuMTA4MC8wOTYzODI4OC4yMDE5LjE1ODcwMTMiLCJJU1NOIjoiMTQ2NC01MTY1IiwiUE1JRCI6IjMwOTc4MTI5IiwiVVJMIjoiaHR0cHM6Ly9wdWJtZWQubmNiaS5ubG0ubmloLmdvdi8zMDk3ODEyOS8iLCJpc3N1ZWQiOnsiZGF0ZS1wYXJ0cyI6W1syMDIwLDEwLDIyXV19LCJwYWdlIjoiMzI2NS0zMjc0IiwiYWJzdHJhY3QiOiJQdXJwb3NlOiBEZXNwaXRlIGdyb3d0aCBpbiByZWhhYmlsaXRhdGlvbiByZXNlYXJjaCwgaW1wbGVtZW50aW5nIHJlc2VhcmNoIGZpbmRpbmdzIGludG8gcmVoYWJpbGl0YXRpb24gcHJhY3RpY2UgaGFzIGJlZW4gc2xvdy4gVGhpcyBjcmVhdGVzIGluZXF1aXRpZXMgZm9yIHBhdGllbnRzIGFuZCBpcyBhbiBldGhpY2FsIGlzc3VlLiBIb3dldmVyLCBtZXRob2RzIHRvIGludmVzdGlnYXRlIGFuZCBmYWNpbGl0YXRlIGV2aWRlbmNlIGltcGxlbWVudGF0aW9uIGFyZSBiZWluZyBkZXZlbG9wZWQuIFRoaXMgcGFwZXIgYWltcyB0byBtYWtlIHRoZXNlIG1ldGhvZHMgcmVsZXZhbnQgYW5kIGFjY2Vzc2libGUgZm9yIHJlaGFiaWxpdGF0aW9uIHJlc2VhcmNoZXJzIGFuZCBwcmFjdGl0aW9uZXJzLiBNZXRob2RzOiBSZWhhYmlsaXRhdGlvbiBwcmFjdGljZSBpcyB2YXJpZWQgYW5kIGNvbXBsZXggYW5kIG9jY3VycyB3aXRoaW4gbXVsdGlsZXZlbCBoZWFsdGhjYXJlIHN5c3RlbXMuIFVzaW5nIGEg4oCccm9hZCBtYXDigJ0gYW5hbG9neSwgd2UgZGVzY3JpYmUgaG93IGltcGxlbWVudGF0aW9uIGNvbmNlcHRzIGFuZCB0aGVvcmllcyBjYW4gaW5mb3JtIGltcGxlbWVudGF0aW9uIHN0cmF0ZWdpZXMgaW4gcmVoYWJpbGl0YXRpb24uIFRoZSByb2FkbWFwIGludm9sdmVzIGEgc3RhZ2VkIGpvdXJuZXkgdGhhdCBjb25zaWRlcnM6IHRoZSBuYXR1cmUgb2YgZXZpZGVuY2U7IGNvbnRleHQgZm9yIGltcGxlbWVudGF0aW9uOyBuYXZpZ2F0aW9uIHRvb2xzIGZvciBpbXBsZW1lbnRhdGlvbjsgc3RyYXRlZ2llcyB0byBmYWNpbGl0YXRlIGltcGxlbWVudGF0aW9uOyBldmFsdWF0aW9uIG9mIGltcGxlbWVudGF0aW9uIG91dGNvbWVzOyBhbmQgc3VzdGFpbmFiaWxpdHkgb2YgaW1wbGVtZW50YXRpb24uIFdlIGhhdmUgZGV2ZWxvcGVkIGEgbW9kZWwgdG8gaWxsdXN0cmF0ZSB0aGUgam91cm5leSwgYW5kIGZvdXIgY2FzZSBzdHVkaWVzIGV4ZW1wbGlmeSBpbXBsZW1lbnRhdGlvbiBzdGFnZXMgaW4gcmVoYWJpbGl0YXRpb24gc2V0dGluZ3MuIFJlc3VsdHMgYW5kIENvbmNsdXNpb25zOiBFZmZlY3RpdmUgaW1wbGVtZW50YXRpb24gc3RyYXRlZ2llcyBmb3IgdGhlIGNvbXBsZXggd29ybGQgb2YgcmVoYWJpbGl0YXRpb24gYXJlIHVyZ2VudGx5IHJlcXVpcmVkLiBUaGUgam91cm5leSB3ZSBkZXNjcmliZSB1bnBhY2tzIHRoYXQgY29tcGxleGl0eSB0byBwcm92aWRlIGEgdGVtcGxhdGUgZm9yIGVmZmVjdGl2ZSBpbXBsZW1lbnRhdGlvbiwgdG8gZmFjaWxpdGF0ZSB0cmFuc2xhdGlvbiBvZiB0aGUgZ3Jvd2luZyBldmlkZW5jZSBiYXNlIGluIHJlaGFiaWxpdGF0aW9uIGludG8gaW1wcm92ZWQgcGF0aWVudCBvdXRjb21lcy4gSXQgZW1waGFzaXplcyB0aGUgaW1wb3J0YW5jZSBvZiB1bmRlcnN0YW5kaW5nIGNvbnRleHQgYW5kIGFwcGxpY2F0aW9uIG9mIHJlbGV2YW50IHRoZW9yeSwgYW5kIGhpZ2hsaWdodHMgYXJlYXMgd2hpY2ggc2hvdWxkIGJlIHRhcmdldGVkIGluIG5ldyBpbXBsZW1lbnRhdGlvbiByZXNlYXJjaCBpbiByZWhhYmlsaXRhdGlvbi5JbXBsaWNhdGlvbnMgZm9yIHJlaGFiaWxpdGF0aW9uIEVmZmVjdGl2ZSBpbXBsZW1lbnRhdGlvbiBvZiByZXNlYXJjaCBldmlkZW5jZSBpbnRvIHJlaGFiaWxpdGF0aW9uIHByYWN0aWNlIGhhcyBtYW55IGludGVyY29ubmVjdGVkIHN0ZXBzIGFuZCBhIHJvYWRtYXAgYW5hbG9neSBpcyBoZWxwZnVsIGluIGRlZmluaW5nIHRoZW0uIFVuZGVyc3RhbmRpbmcgY29udGV4dCBmb3IgaW1wbGVtZW50YXRpb24gaXMgY3JpdGljYWxseSBpbXBvcnRhbnQgYW5kIHVzaW5nIHRoZW9yeSBjYW4gZmFjaWxpdGF0ZSBkZXZlbG9wbWVudCBvZiB1bmRlcnN0YW5kaW5nLiBSZXNlYXJjaCBtZXRob2RzIGZvciBpbXBsZW1lbnRhdGlvbiBpbiByZWhhYmlsaXRhdGlvbiBzaG91bGQgYmUgY2FyZWZ1bGx5IHNlbGVjdGVkIGFuZCBvdXRjb21lcyBzaG91bGQgZXZhbHVhdGUgaW1wbGVtZW50YXRpb24gc3VjY2VzcyBhcyB3ZWxsIGFzIGNsaW5pY2FsIGNoYW5nZS4gU3VzdGFpbmFiaWxpdHkgcmVxdWlyZXMgcmVndWxhciByZXZpc2l0aW5nIG9mIHRoZSBpbnRlcmNvbm5lY3RlZCBzdGVwcy4iLCJwdWJsaXNoZXIiOiJEaXNhYmlsIFJlaGFiaWwiLCJpc3N1ZSI6IjIyIiwidm9sdW1lIjoiNDIiLCJjb250YWluZXItdGl0bGUtc2hvcnQiOiJEaXNhYmlsIFJlaGFiaWwifSwiaXNUZW1wb3JhcnkiOmZhbHNlfV19&quot;,&quot;citationItems&quot;:[{&quot;id&quot;:&quot;5c1b903e-4b40-342e-96fd-7b60cd40bede&quot;,&quot;itemData&quot;:{&quot;type&quot;:&quot;article-journal&quot;,&quot;id&quot;:&quot;5c1b903e-4b40-342e-96fd-7b60cd40bede&quot;,&quot;title&quot;:&quot;Implementation in rehabilitation: a roadmap for practitioners and researchers&quot;,&quot;author&quot;:[{&quot;family&quot;:&quot;Morris&quot;,&quot;given&quot;:&quot;Jacqui H.&quot;,&quot;parse-names&quot;:false,&quot;dropping-particle&quot;:&quot;&quot;,&quot;non-dropping-particle&quot;:&quot;&quot;},{&quot;family&quot;:&quot;Bernhardsson&quot;,&quot;given&quot;:&quot;Susanne&quot;,&quot;parse-names&quot;:false,&quot;dropping-particle&quot;:&quot;&quot;,&quot;non-dropping-particle&quot;:&quot;&quot;},{&quot;family&quot;:&quot;Bird&quot;,&quot;given&quot;:&quot;Marie Louise&quot;,&quot;parse-names&quot;:false,&quot;dropping-particle&quot;:&quot;&quot;,&quot;non-dropping-particle&quot;:&quot;&quot;},{&quot;family&quot;:&quot;Connell&quot;,&quot;given&quot;:&quot;Louise&quot;,&quot;parse-names&quot;:false,&quot;dropping-particle&quot;:&quot;&quot;,&quot;non-dropping-particle&quot;:&quot;&quot;},{&quot;family&quot;:&quot;Lynch&quot;,&quot;given&quot;:&quot;Elizabeth&quot;,&quot;parse-names&quot;:false,&quot;dropping-particle&quot;:&quot;&quot;,&quot;non-dropping-particle&quot;:&quot;&quot;},{&quot;family&quot;:&quot;Jarvis&quot;,&quot;given&quot;:&quot;Kathryn&quot;,&quot;parse-names&quot;:false,&quot;dropping-particle&quot;:&quot;&quot;,&quot;non-dropping-particle&quot;:&quot;&quot;},{&quot;family&quot;:&quot;Kayes&quot;,&quot;given&quot;:&quot;Nicola M.&quot;,&quot;parse-names&quot;:false,&quot;dropping-particle&quot;:&quot;&quot;,&quot;non-dropping-particle&quot;:&quot;&quot;},{&quot;family&quot;:&quot;Miller&quot;,&quot;given&quot;:&quot;Kim&quot;,&quot;parse-names&quot;:false,&quot;dropping-particle&quot;:&quot;&quot;,&quot;non-dropping-particle&quot;:&quot;&quot;},{&quot;family&quot;:&quot;Mudge&quot;,&quot;given&quot;:&quot;Suzie&quot;,&quot;parse-names&quot;:false,&quot;dropping-particle&quot;:&quot;&quot;,&quot;non-dropping-particle&quot;:&quot;&quot;},{&quot;family&quot;:&quot;Fisher&quot;,&quot;given&quot;:&quot;Rebecca&quot;,&quot;parse-names&quot;:false,&quot;dropping-particle&quot;:&quot;&quot;,&quot;non-dropping-particle&quot;:&quot;&quot;}],&quot;container-title&quot;:&quot;Disability and rehabilitation&quot;,&quot;accessed&quot;:{&quot;date-parts&quot;:[[2021,12,8]]},&quot;DOI&quot;:&quot;10.1080/09638288.2019.1587013&quot;,&quot;ISSN&quot;:&quot;1464-5165&quot;,&quot;PMID&quot;:&quot;30978129&quot;,&quot;URL&quot;:&quot;https://pubmed.ncbi.nlm.nih.gov/30978129/&quot;,&quot;issued&quot;:{&quot;date-parts&quot;:[[2020,10,22]]},&quot;page&quot;:&quot;3265-3274&quot;,&quot;abstract&quot;:&quot;Purpose: Despite growth in rehabilitation research, implementing research findings into rehabilitation practice has been slow. This creates inequities for patients and is an ethical issue. However, methods to investigate and facilitate evidence implementation are being developed. This paper aims to make these methods relevant and accessible for rehabilitation researchers and practitioners. Methods: Rehabilitation practice is varied and complex and occurs within multilevel healthcare systems. Using a “road map” analogy, we describe how implementation concepts and theories can inform implementation strategies in rehabilitation. The roadmap involves a staged journey that considers: the nature of evidence; context for implementation; navigation tools for implementation; strategies to facilitate implementation; evaluation of implementation outcomes; and sustainability of implementation. We have developed a model to illustrate the journey, and four case studies exemplify implementation stages in rehabilitation settings. Results and Conclusions: Effective implementation strategies for the complex world of rehabilitation are urgently required. The journey we describe unpacks that complexity to provide a template for effective implementation, to facilitate translation of the growing evidence base in rehabilitation into improved patient outcomes. It emphasizes the importance of understanding context and application of relevant theory, and highlights areas which should be targeted in new implementation research in rehabilitation.Implications for rehabilitation Effective implementation of research evidence into rehabilitation practice has many interconnected steps and a roadmap analogy is helpful in defining them. Understanding context for implementation is critically important and using theory can facilitate development of understanding. Research methods for implementation in rehabilitation should be carefully selected and outcomes should evaluate implementation success as well as clinical change. Sustainability requires regular revisiting of the interconnected steps.&quot;,&quot;publisher&quot;:&quot;Disabil Rehabil&quot;,&quot;issue&quot;:&quot;22&quot;,&quot;volume&quot;:&quot;42&quot;,&quot;container-title-short&quot;:&quot;Disabil Rehabil&quot;},&quot;isTemporary&quot;:false}]},{&quot;citationID&quot;:&quot;MENDELEY_CITATION_aebd9b54-a175-4c8f-829c-e5456a3d4205&quot;,&quot;properties&quot;:{&quot;noteIndex&quot;:0},&quot;isEdited&quot;:false,&quot;manualOverride&quot;:{&quot;isManuallyOverridden&quot;:false,&quot;citeprocText&quot;:&quot;[4,5]&quot;,&quot;manualOverrideText&quot;:&quot;&quot;},&quot;citationTag&quot;:&quot;MENDELEY_CITATION_v3_eyJjaXRhdGlvbklEIjoiTUVOREVMRVlfQ0lUQVRJT05fYWViZDliNTQtYTE3NS00YzhmLTgyOWMtZTU0NTZhM2Q0MjA1IiwicHJvcGVydGllcyI6eyJub3RlSW5kZXgiOjB9LCJpc0VkaXRlZCI6ZmFsc2UsIm1hbnVhbE92ZXJyaWRlIjp7ImlzTWFudWFsbHlPdmVycmlkZGVuIjpmYWxzZSwiY2l0ZXByb2NUZXh0IjoiWzQsNV0iLCJtYW51YWxPdmVycmlkZVRleHQiOiIifSwiY2l0YXRpb25JdGVtcyI6W3siaWQiOiIzMzFlYmQ5Mi0yNjBjLTNkNWMtYTZkMC0wY2RhZDk1NzNmMzciLCJpdGVtRGF0YSI6eyJ0eXBlIjoid2VicGFnZSIsImlkIjoiMzMxZWJkOTItMjYwYy0zZDVjLWE2ZDAtMGNkYWQ5NTczZjM3IiwidGl0bGUiOiJOSFMgTG9uZyBUZXJtIFBsYW4gIiwiYXV0aG9yIjpbeyJmYW1pbHkiOiJOSFMiLCJnaXZlbiI6IiIsInBhcnNlLW5hbWVzIjpmYWxzZSwiZHJvcHBpbmctcGFydGljbGUiOiIiLCJub24tZHJvcHBpbmctcGFydGljbGUiOiIifV0sImFjY2Vzc2VkIjp7ImRhdGUtcGFydHMiOltbMjAyMSwxMiwxXV19LCJVUkwiOiJodHRwczovL3d3dy5sb25ndGVybXBsYW4ubmhzLnVrL29ubGluZS12ZXJzaW9uLyIsImlzc3VlZCI6eyJkYXRlLXBhcnRzIjpbWzIwMTldXX0sImNvbnRhaW5lci10aXRsZS1zaG9ydCI6IiJ9LCJpc1RlbXBvcmFyeSI6ZmFsc2V9LHsiaWQiOiI2ZGIyYmY3ZS01N2UxLTM4OWItYWU2Yy1iOWY2OTg0YTJhY2YiLCJpdGVtRGF0YSI6eyJ0eXBlIjoicmVwb3J0IiwiaWQiOiI2ZGIyYmY3ZS01N2UxLTM4OWItYWU2Yy1iOWY2OTg0YTJhY2YiLCJ0aXRsZSI6Ik5hdGlvbmFsIEF1ZGl0IG9mIEludGVybWVkaWF0ZSBDYXJlIFJlcG9ydCIsImF1dGhvciI6W3siZmFtaWx5IjoiTkhTIEJlbmNobWFya2luZyBOZXR3b3JrIiwiZ2l2ZW4iOiIiLCJwYXJzZS1uYW1lcyI6ZmFsc2UsImRyb3BwaW5nLXBhcnRpY2xlIjoiIiwibm9uLWRyb3BwaW5nLXBhcnRpY2xlIjoiIn1dLCJVUkwiOiJodHRwczovL3d3dy5zY2llLXNvY2lhbGNhcmVvbmxpbmUub3JnLnVrL25hdGlvbmFsLWF1ZGl0LW9mLWludGVybWVkaWF0ZS1jYXJlLXJlcG9ydC0yMDEzL3IvYTExRzAwMDAwMDJYYWVLSUFTIiwiaXNzdWVkIjp7ImRhdGUtcGFydHMiOltbMjAxM11dfSwicHVibGlzaGVyLXBsYWNlIjoiTWFuY2hlc3RlciIsIm51bWJlci1vZi1wYWdlcyI6IjExMCIsImFic3RyYWN0IjoiVGhlIE5hdGlvbmFsIEF1ZGl0IG9mIEludGVybWVkaWF0ZSBDYXJlIHdhcyBsYXVuY2hlZCBpbiBOb3ZlbWJlciAyMDExIGFzIGEgcGFydG5lcnNoaXAgcHJvamVjdCB3aGljaCBpbmNsdWRlcyB0aGUgUm95YWwgQ29sbGVnZSBvZiBOdXJzaW5nLiBUaGUgYXVkaXQgYWltcyB0byB0YWtlIGEgd2hvbGUgc3lzdGVtIHZpZXcgb2YgdGhlIGVmZmVjdGl2ZW5lc3Mgb2YgaW50ZXJtZWRpYXRlIGNhcmUgc2VydmljZXMgYW5kIHRoZSBjb250cmlidXRpb24gbWFkZSB0byBkZW1hbmQgbWFuYWdlbWVudCBhY3Jvc3MgaGVhbHRoIGFuZCBzb2NpYWwgY2FyZSBzeXN0ZW1zIGluIEVuZ2xhbmQsIFdhbGVzIGFuZCBOb3J0aGVybiBJcmVsYW5kLiBUaGUgYXVkaXQgaGlnaGxpZ2h0cyB3aWRlIHZhcmlhdGlvbiBpbiBzZXJ2aWNlIG1vZGVscyBiZWluZyB1c2VkIG5hdGlvbmFsbHkgd2l0aCBkaWZmZXJlbmNlcyBldmlkZW50IGluIHRoZSBleHRlbnQgb2YgbXVsdGlhZ2VuY3kgaW50ZWdyYXRpb24sIHRoZSBzY2FsZSBvZiBzZXJ2aWNlcyBwcm92aWRlZCwgYW5kIGhvdyBpbnRlcm1lZGlhdGUgY2FyZSBzaXRzIHdpdGhpbiB0aGUgZnVsbCByYW5nZSBvZiBoZWFsdGggYW5kIGNvbW11bml0eSBzZXJ2aWNlcywgaW4gZWFjaCBsb2NhbCBoZWFsdGggZWNvbm9teS4gUGVvcGxlIHdpdGggZGVtZW50aWEgYXJlIG5vdCBzeXN0ZW1hdGljYWxseSBleGNsdWRlZCBmcm9tIGludGVybWVkaWF0ZSBjYXJlIGJ1dCBtYXkgYmUgdW5kZXIgcmVwcmVzZW50ZWQgYW1vbmdzdCBpbnRlcm1lZGlhdGUgY2FyZSBzZXJ2aWNlIHVzZXJzLiBUaGUgY29zdCBvZiBhbiBpbnRlcm1lZGlhdGUgY2FyZSBiZWQgZGF5IHJlcG9ydGVkIGJ5IGNvbW1pc3Npb25lcnMgcmFuZ2VkIGZyb20gYW4gYXZlcmFnZSBvZiDCozEzNiBpbiByZXNpZGVudGlhbCBjYXJlIGhvbWVzIHRvIGFuIGF2ZXJhZ2Ugb2YgwqMyNTIgcGVyIGJlZCBkYXkgaW4gY29tbXVuaXR5IGhvc3BpdGFscy4gQWxzbywgbWVudGFsIGhlYWx0aCB3b3JrZXJzIGFyZSByYXJlbHkgaW5jbHVkZWQgaW4gdGhlIGVzdGFibGlzaG1lbnQgb2YgaW50ZXJtZWRpYXRlIGNhcmUgdGVhbXMuIiwiY29udGFpbmVyLXRpdGxlLXNob3J0IjoiIn0sImlzVGVtcG9yYXJ5IjpmYWxzZX1dfQ==&quot;,&quot;citationItems&quot;:[{&quot;id&quot;:&quot;331ebd92-260c-3d5c-a6d0-0cdad9573f37&quot;,&quot;itemData&quot;:{&quot;type&quot;:&quot;webpage&quot;,&quot;id&quot;:&quot;331ebd92-260c-3d5c-a6d0-0cdad9573f37&quot;,&quot;title&quot;:&quot;NHS Long Term Plan &quot;,&quot;author&quot;:[{&quot;family&quot;:&quot;NHS&quot;,&quot;given&quot;:&quot;&quot;,&quot;parse-names&quot;:false,&quot;dropping-particle&quot;:&quot;&quot;,&quot;non-dropping-particle&quot;:&quot;&quot;}],&quot;accessed&quot;:{&quot;date-parts&quot;:[[2021,12,1]]},&quot;URL&quot;:&quot;https://www.longtermplan.nhs.uk/online-version/&quot;,&quot;issued&quot;:{&quot;date-parts&quot;:[[2019]]},&quot;container-title-short&quot;:&quot;&quot;},&quot;isTemporary&quot;:false},{&quot;id&quot;:&quot;6db2bf7e-57e1-389b-ae6c-b9f6984a2acf&quot;,&quot;itemData&quot;:{&quot;type&quot;:&quot;report&quot;,&quot;id&quot;:&quot;6db2bf7e-57e1-389b-ae6c-b9f6984a2acf&quot;,&quot;title&quot;:&quot;National Audit of Intermediate Care Report&quot;,&quot;author&quot;:[{&quot;family&quot;:&quot;NHS Benchmarking Network&quot;,&quot;given&quot;:&quot;&quot;,&quot;parse-names&quot;:false,&quot;dropping-particle&quot;:&quot;&quot;,&quot;non-dropping-particle&quot;:&quot;&quot;}],&quot;URL&quot;:&quot;https://www.scie-socialcareonline.org.uk/national-audit-of-intermediate-care-report-2013/r/a11G0000002XaeKIAS&quot;,&quot;issued&quot;:{&quot;date-parts&quot;:[[2013]]},&quot;publisher-place&quot;:&quot;Manchester&quot;,&quot;number-of-pages&quot;:&quot;110&quot;,&quot;abstract&quot;:&quot;The National Audit of Intermediate Care was launched in November 2011 as a partnership project which includes the Royal College of Nursing. The audit aims to take a whole system view of the effectiveness of intermediate care services and the contribution made to demand management across health and social care systems in England, Wales and Northern Ireland. The audit highlights wide variation in service models being used nationally with differences evident in the extent of multiagency integration, the scale of services provided, and how intermediate care sits within the full range of health and community services, in each local health economy. People with dementia are not systematically excluded from intermediate care but may be under represented amongst intermediate care service users. The cost of an intermediate care bed day reported by commissioners ranged from an average of £136 in residential care homes to an average of £252 per bed day in community hospitals. Also, mental health workers are rarely included in the establishment of intermediate care teams.&quot;,&quot;container-title-short&quot;:&quot;&quot;},&quot;isTemporary&quot;:false}]},{&quot;citationID&quot;:&quot;MENDELEY_CITATION_5e72d642-4607-46f5-844d-9f368a7e3716&quot;,&quot;properties&quot;:{&quot;noteIndex&quot;:0},&quot;isEdited&quot;:false,&quot;manualOverride&quot;:{&quot;isManuallyOverridden&quot;:false,&quot;citeprocText&quot;:&quot;[6]&quot;,&quot;manualOverrideText&quot;:&quot;&quot;},&quot;citationTag&quot;:&quot;MENDELEY_CITATION_v3_eyJjaXRhdGlvbklEIjoiTUVOREVMRVlfQ0lUQVRJT05fNWU3MmQ2NDItNDYwNy00NmY1LTg0NGQtOWYzNjhhN2UzNzE2IiwicHJvcGVydGllcyI6eyJub3RlSW5kZXgiOjB9LCJpc0VkaXRlZCI6ZmFsc2UsIm1hbnVhbE92ZXJyaWRlIjp7ImlzTWFudWFsbHlPdmVycmlkZGVuIjpmYWxzZSwiY2l0ZXByb2NUZXh0IjoiWzZdIiwibWFudWFsT3ZlcnJpZGVUZXh0IjoiIn0sImNpdGF0aW9uSXRlbXMiOlt7ImlkIjoiMDJiMGIzMjQtZmUzOS0zMTM3LTg4MTYtOWM3OWFjYjg2YzkxIiwiaXRlbURhdGEiOnsidHlwZSI6ImFydGljbGUtam91cm5hbCIsImlkIjoiMDJiMGIzMjQtZmUzOS0zMTM3LTg4MTYtOWM3OWFjYjg2YzkxIiwidGl0bGUiOiJXaGF0IGZhY3RvcnMgYWZmZWN0IGNsaW5pY2FsIGRlY2lzaW9uLW1ha2luZyBhYm91dCBhY2Nlc3MgdG8gc3Ryb2tlIHJlaGFiaWxpdGF0aW9uPyBBIHN5c3RlbWF0aWMgcmV2aWV3IiwiYXV0aG9yIjpbeyJmYW1pbHkiOiJMb25nbGV5IiwiZ2l2ZW4iOiJWZXJpdHkiLCJwYXJzZS1uYW1lcyI6ZmFsc2UsImRyb3BwaW5nLXBhcnRpY2xlIjoiIiwibm9uLWRyb3BwaW5nLXBhcnRpY2xlIjoiIn0seyJmYW1pbHkiOiJQZXRlcnMiLCJnaXZlbiI6IlNhcmFoIiwicGFyc2UtbmFtZXMiOmZhbHNlLCJkcm9wcGluZy1wYXJ0aWNsZSI6IiIsIm5vbi1kcm9wcGluZy1wYXJ0aWNsZSI6IiJ9LHsiZmFtaWx5IjoiU3dhcmJyaWNrIiwiZ2l2ZW4iOiJDYXJvbGluZSIsInBhcnNlLW5hbWVzIjpmYWxzZSwiZHJvcHBpbmctcGFydGljbGUiOiIiLCJub24tZHJvcHBpbmctcGFydGljbGUiOiIifSx7ImZhbWlseSI6IkJvd2VuIiwiZ2l2ZW4iOiJBdWRyZXkiLCJwYXJzZS1uYW1lcyI6ZmFsc2UsImRyb3BwaW5nLXBhcnRpY2xlIjoiIiwibm9uLWRyb3BwaW5nLXBhcnRpY2xlIjoiIn1dLCJjb250YWluZXItdGl0bGUiOiJDbGluaWNhbCBSZWhhYmlsaXRhdGlvbiIsImFjY2Vzc2VkIjp7ImRhdGUtcGFydHMiOltbMjAyMSwxMiw5XV19LCJET0kiOiIxMC4xMTc3LzAyNjkyMTU1MTg4MDgwMDAiLCJJU1NOIjoiMTQ3NzA4NzMiLCJQTUlEIjoiMzAzNzA3OTIiLCJVUkwiOiIvcG1jL2FydGljbGVzL1BNQzYzNDg0NTYvIiwiaXNzdWVkIjp7ImRhdGUtcGFydHMiOltbMjAxOSwyLDFdXX0sInBhZ2UiOiIzMDQiLCJhYnN0cmFjdCI6Ik9iamVjdGl2ZXM6IFRvIGRldGVybWluZSB0aGUgZmFjdG9ycyBhZmZlY3RpbmcgY2xpbmljYWwgZGVjaXNpb24tbWFraW5nIGFib3V0IHdoaWNoIHBhdGllbnRzIHNob3VsZCByZWNlaXZlIHN0cm9rZSByZWhhYmlsaXRhdGlvbi4gTWV0aG9kczogRGF0YSBzb3VyY2VzIChNRURMSU5FLCBDSU5BSEwsIEFNRUQgYW5kIFBzeWNJTkZPKSB3ZXJlIHNlYXJjaGVkIHN5c3RlbWF0aWNhbGx5IGZyb20gZGF0YWJhc2UgaW5jZXB0aW9uIHRvIEF1Z3VzdCAyMDE4LiBGdWxsLXRleHQgRW5nbGlzaC1sYW5ndWFnZSBzdHVkaWVzIG9mIGRhdGEgZnJvbSBzdHJva2UgY2xpbmljaWFucyB3ZXJlIGluY2x1ZGVkLiBTdHVkaWVzIG9mIHBhdGllbnRzIHdlcmUgZXhjbHVkZWQuIFRoZSBpbmNsdWRlZCBzdHVkaWVzIHdlcmUgYW55IGRlc2lnbiBmb2N1c3NlZCBvbiBjbGluaWNhbCBkZWNpc2lvbi1tYWtpbmcgZm9yIHJlZmVycmFsIG9yIGFkbWlzc2lvbiBpbnRvIHN0cm9rZSByZWhhYmlsaXRhdGlvbi4gU3VtbWFyeSBmYWN0b3JzIHdlcmUgY29tcGlsZWQgZnJvbSBlYWNoIGluY2x1ZGVkIHN0dWR5LiBUaGUgcXVhbGl0eSBvZiB0aGUgaW5jbHVkZWQgc3R1ZGllcyB3YXMgYXNzZXNzZWQgdXNpbmcgdGhlIE1peGVkIE1ldGhvZHMgQXBwcmFpc2FsIFRvb2wuIFJlc3VsdHM6IEFmdGVyIHJlbW92aW5nIGR1cGxpY2F0ZXMsIDE5MTUgcGFwZXJzIHdlcmUgaWRlbnRpZmllZCwgb2Ygd2hpY2ggMTMgbWV0IHRoZSBpbmNsdXNpb24gY3JpdGVyaWEuIEVpZ2h0IGluY2x1ZGVkIHN0dWRpZXMgd2VyZSBxdWFsaXRhdGl2ZSBhbmQgb25lIHVzZWQgbWl4ZWQgbWV0aG9kcy4gQSB0b3RhbCBvZiAyOTIgY2xpbmljaWFucyB3ZXJlIGluY2x1ZGVkIGluIHRoZSBzdHVkaWVzLiBRdWFsaXR5IG9mIHRoZSBpbmNsdWRlZCBzdHVkaWVzIHdhcyBtaXhlZC4gUGF0aWVudC1sZXZlbCBhbmQgb3JnYW5pemF0aW9uYWwgZmFjdG9ycyBhcyB3ZWxsIGFzIGNoYXJhY3RlcmlzdGljcyBvZiBpbmRpdmlkdWFsIGNsaW5pY2lhbnMgY29udHJpYnV0ZWQgdG8gZGVjaXNpb25zIGFib3V0IHJlaGFiaWxpdGF0aW9uLiBUaGUgbW9zdCBvZnRlbiBkZXNjcmliZWQgZmFjdG9ycyB3ZXJlIHBhdGllbnRz4oCZIHByZS0gYW5kIHBvc3RzdHJva2UgZnVuY3Rpb24gKG4gPSA2IHN0dWRpZXMpLCBwcmVzZW5jZSBvZiBkZW1lbnRpYSAobiA9IDYpLCBwYXRpZW50c+KAmSBzb2NpYWwvZmFtaWx5IHN1cHBvcnQgKG4gPSA2KSwgb3JnYW5pemF0aW9uYWwgc2VydmljZSBwcmVzc3VyZXMgKG4gPSA3KSBhbmQgdGhlIGRlY2lzaW9uLW1ha2luZyBjbGluaWNpYW7igJlzIG93biBrbm93bGVkZ2UgKG4gPSA1KSBhbmQgZW1vdGlvbnMgKG4gPSA1KS4gQ29uY2x1c2lvbjogVGhlIHJlc3VsdHMgaGlnaGxpZ2h0IGEgbGFjayBvZiBjbGluaWNhbCBndWlkYW5jZSB0byBhaWQgZGVjaXNpb24tbWFraW5nIGFuZCByZXZlYWwgdGhhdCBhIHN1YmplY3RpdmUgYXBwcm9hY2ggdG8gcmVoYWJpbGl0YXRpb24gZGVjaXNpb24tbWFraW5nIGluZmx1ZW5jZWQgYnkgcGF0aWVudC1sZXZlbCBhbmQgb3JnYW5pemF0aW9uYWwgZmFjdG9ycyBhbG9uZ3NpZGUgY2xpbmljaWFuc+KAmSBjaGFyYWN0ZXJpc3RpY3Mgb2NjdXJzIGFjcm9zcyBzZXJ2aWNlcyBhbmQgY291bnRyaWVzLiIsInB1Ymxpc2hlciI6IlNBR0UgUHVibGljYXRpb25zIiwiaXNzdWUiOiIyIiwidm9sdW1lIjoiMzMiLCJjb250YWluZXItdGl0bGUtc2hvcnQiOiJDbGluIFJlaGFiaWwifSwiaXNUZW1wb3JhcnkiOmZhbHNlfV19&quot;,&quot;citationItems&quot;:[{&quot;id&quot;:&quot;02b0b324-fe39-3137-8816-9c79acb86c91&quot;,&quot;itemData&quot;:{&quot;type&quot;:&quot;article-journal&quot;,&quot;id&quot;:&quot;02b0b324-fe39-3137-8816-9c79acb86c91&quot;,&quot;title&quot;:&quot;What factors affect clinical decision-making about access to stroke rehabilitation? A systematic review&quot;,&quot;author&quot;:[{&quot;family&quot;:&quot;Longley&quot;,&quot;given&quot;:&quot;Verity&quot;,&quot;parse-names&quot;:false,&quot;dropping-particle&quot;:&quot;&quot;,&quot;non-dropping-particle&quot;:&quot;&quot;},{&quot;family&quot;:&quot;Peters&quot;,&quot;given&quot;:&quot;Sarah&quot;,&quot;parse-names&quot;:false,&quot;dropping-particle&quot;:&quot;&quot;,&quot;non-dropping-particle&quot;:&quot;&quot;},{&quot;family&quot;:&quot;Swarbrick&quot;,&quot;given&quot;:&quot;Caroline&quot;,&quot;parse-names&quot;:false,&quot;dropping-particle&quot;:&quot;&quot;,&quot;non-dropping-particle&quot;:&quot;&quot;},{&quot;family&quot;:&quot;Bowen&quot;,&quot;given&quot;:&quot;Audrey&quot;,&quot;parse-names&quot;:false,&quot;dropping-particle&quot;:&quot;&quot;,&quot;non-dropping-particle&quot;:&quot;&quot;}],&quot;container-title&quot;:&quot;Clinical Rehabilitation&quot;,&quot;accessed&quot;:{&quot;date-parts&quot;:[[2021,12,9]]},&quot;DOI&quot;:&quot;10.1177/0269215518808000&quot;,&quot;ISSN&quot;:&quot;14770873&quot;,&quot;PMID&quot;:&quot;30370792&quot;,&quot;URL&quot;:&quot;/pmc/articles/PMC6348456/&quot;,&quot;issued&quot;:{&quot;date-parts&quot;:[[2019,2,1]]},&quot;page&quot;:&quot;304&quot;,&quot;abstract&quot;:&quot;Objectives: To determine the factors affecting clinical decision-making about which patients should receive stroke rehabilitation. Methods: Data sources (MEDLINE, CINAHL, AMED and PsycINFO) were searched systematically from database inception to August 2018. Full-text English-language studies of data from stroke clinicians were included. Studies of patients were excluded. The included studies were any design focussed on clinical decision-making for referral or admission into stroke rehabilitation. Summary factors were compiled from each included study. The quality of the included studies was assessed using the Mixed Methods Appraisal Tool. Results: After removing duplicates, 1915 papers were identified, of which 13 met the inclusion criteria. Eight included studies were qualitative and one used mixed methods. A total of 292 clinicians were included in the studies. Quality of the included studies was mixed. Patient-level and organizational factors as well as characteristics of individual clinicians contributed to decisions about rehabilitation. The most often described factors were patients’ pre- and poststroke function (n = 6 studies), presence of dementia (n = 6), patients’ social/family support (n = 6), organizational service pressures (n = 7) and the decision-making clinician’s own knowledge (n = 5) and emotions (n = 5). Conclusion: The results highlight a lack of clinical guidance to aid decision-making and reveal that a subjective approach to rehabilitation decision-making influenced by patient-level and organizational factors alongside clinicians’ characteristics occurs across services and countries.&quot;,&quot;publisher&quot;:&quot;SAGE Publications&quot;,&quot;issue&quot;:&quot;2&quot;,&quot;volume&quot;:&quot;33&quot;,&quot;container-title-short&quot;:&quot;Clin Rehabil&quot;},&quot;isTemporary&quot;:false}]},{&quot;citationID&quot;:&quot;MENDELEY_CITATION_160fc167-f326-44b1-9d88-8cfb8914ab4f&quot;,&quot;properties&quot;:{&quot;noteIndex&quot;:0},&quot;isEdited&quot;:false,&quot;manualOverride&quot;:{&quot;isManuallyOverridden&quot;:false,&quot;citeprocText&quot;:&quot;[2]&quot;,&quot;manualOverrideText&quot;:&quot;&quot;},&quot;citationTag&quot;:&quot;MENDELEY_CITATION_v3_eyJjaXRhdGlvbklEIjoiTUVOREVMRVlfQ0lUQVRJT05fMTYwZmMxNjctZjMyNi00NGIxLTlkODgtOGNmYjg5MTRhYjRmIiwicHJvcGVydGllcyI6eyJub3RlSW5kZXgiOjB9LCJpc0VkaXRlZCI6ZmFsc2UsIm1hbnVhbE92ZXJyaWRlIjp7ImlzTWFudWFsbHlPdmVycmlkZGVuIjpmYWxzZSwiY2l0ZXByb2NUZXh0IjoiWzJdIiwibWFudWFsT3ZlcnJpZGVUZXh0IjoiIn0sImNpdGF0aW9uSXRlbXMiOlt7ImlkIjoiMmIzN2M1YjEtM2M1NS0zZTE4LTkzNGItNjE1ZmU2ODJjNTZiIiwiaXRlbURhdGEiOnsidHlwZSI6ImFydGljbGUtam91cm5hbCIsImlkIjoiMmIzN2M1YjEtM2M1NS0zZTE4LTkzNGItNjE1ZmU2ODJjNTZiIiwidGl0bGUiOiJDb21taXNzaW9uaW5nIEd1aWRhbmNlIEZvciBSZWhhYmlsaXRhdGlvbiIsImF1dGhvciI6W3siZmFtaWx5IjoiTkhTIEVuZ2xhbmQiLCJnaXZlbiI6IiIsInBhcnNlLW5hbWVzIjpmYWxzZSwiZHJvcHBpbmctcGFydGljbGUiOiIiLCJub24tZHJvcHBpbmctcGFydGljbGUiOiIifV0sImFjY2Vzc2VkIjp7ImRhdGUtcGFydHMiOltbMjAyMSwxMSwzMF1dfSwiVVJMIjoiaHR0cHM6Ly93d3cuZW5nbGFuZC5uaHMudWsvcHVibGljYXRpb24vY29tbWlzc2lvbmluZy1ndWlkYW5jZS1mb3ItcmVoYWJpbGl0YXRpb24vIiwiaXNzdWVkIjp7ImRhdGUtcGFydHMiOltbMjAxNl1dfSwicGFnZSI6IjE1OSIsImFic3RyYWN0IjoiVGhlIGRvY3VtZW50IG91dGxpbmVzOuKAkyBXaGF0IHJlaGFiaWxpdGF0aW9uIGlzLCBpLmUuIHNjb3BlLCBicmVhZHRoIGFuZCBkZXB0aC4gVGhlIGNvbXBvbmVudHMgb2YgZ29vZCBxdWFsaXR5IHJlaGFiaWxpdGF0aW9uLiBIb3cgdG8ga25vdyB3aGV0aGVyIHRoZSBzZXJ2aWNlcyB0aGF0IGFyZSBiZWluZyBjb21taXNzaW9uZWQgYXJlIG9mIGdvb2QgcXVhbGl0eS4gSG93IHRvIGNvbXBhcmUgcmVoYWJpbGl0YXRpb24gc2VydmljZXMgbG9jYWxseSwgcmVnaW9uYWxseSBhbmQgbmF0aW9uYWxseS4iLCJpc3N1ZSI6IjA0OTE5IiwiY29udGFpbmVyLXRpdGxlLXNob3J0IjoiIn0sImlzVGVtcG9yYXJ5IjpmYWxzZX1dfQ==&quot;,&quot;citationItems&quot;:[{&quot;id&quot;:&quot;2b37c5b1-3c55-3e18-934b-615fe682c56b&quot;,&quot;itemData&quot;:{&quot;type&quot;:&quot;article-journal&quot;,&quot;id&quot;:&quot;2b37c5b1-3c55-3e18-934b-615fe682c56b&quot;,&quot;title&quot;:&quot;Commissioning Guidance For Rehabilitation&quot;,&quot;author&quot;:[{&quot;family&quot;:&quot;NHS England&quot;,&quot;given&quot;:&quot;&quot;,&quot;parse-names&quot;:false,&quot;dropping-particle&quot;:&quot;&quot;,&quot;non-dropping-particle&quot;:&quot;&quot;}],&quot;accessed&quot;:{&quot;date-parts&quot;:[[2021,11,30]]},&quot;URL&quot;:&quot;https://www.england.nhs.uk/publication/commissioning-guidance-for-rehabilitation/&quot;,&quot;issued&quot;:{&quot;date-parts&quot;:[[2016]]},&quot;page&quot;:&quot;159&quot;,&quot;abstract&quot;:&quot;The document outlines:– What rehabilitation is, i.e. scope, breadth and depth. The components of good quality rehabilitation. How to know whether the services that are being commissioned are of good quality. How to compare rehabilitation services locally, regionally and nationally.&quot;,&quot;issue&quot;:&quot;04919&quot;,&quot;container-title-short&quot;:&quot;&quot;},&quot;isTemporary&quot;:false}]},{&quot;citationID&quot;:&quot;MENDELEY_CITATION_8a7ce7c4-506e-42df-93d1-4d4e78878686&quot;,&quot;properties&quot;:{&quot;noteIndex&quot;:0},&quot;isEdited&quot;:false,&quot;manualOverride&quot;:{&quot;isManuallyOverridden&quot;:false,&quot;citeprocText&quot;:&quot;[7]&quot;,&quot;manualOverrideText&quot;:&quot;&quot;},&quot;citationTag&quot;:&quot;MENDELEY_CITATION_v3_eyJjaXRhdGlvbklEIjoiTUVOREVMRVlfQ0lUQVRJT05fOGE3Y2U3YzQtNTA2ZS00MmRmLTkzZDEtNGQ0ZTc4ODc4Njg2IiwicHJvcGVydGllcyI6eyJub3RlSW5kZXgiOjB9LCJpc0VkaXRlZCI6ZmFsc2UsIm1hbnVhbE92ZXJyaWRlIjp7ImlzTWFudWFsbHlPdmVycmlkZGVuIjpmYWxzZSwiY2l0ZXByb2NUZXh0IjoiWzddIiwibWFudWFsT3ZlcnJpZGVUZXh0IjoiIn0sImNpdGF0aW9uSXRlbXMiOlt7ImlkIjoiNjgxMjAzN2EtMjY0MC0zMGQ0LTg3OTctOGVkNDhjM2UwZTMyIiwiaXRlbURhdGEiOnsidHlwZSI6IndlYnBhZ2UiLCJpZCI6IjY4MTIwMzdhLTI2NDAtMzBkNC04Nzk3LThlZDQ4YzNlMGUzMiIsInRpdGxlIjoiSG9zcGl0YWwgZGlzY2hhcmdlIGFuZCBjb21tdW5pdHkgc3VwcG9ydDogcG9saWN5IGFuZCBvcGVyYXRpbmcgbW9kZWwiLCJhdXRob3IiOlt7ImZhbWlseSI6IkRlcGFydG1lbnQgb2YgSGVhbHRoICYgU29jaWFsIENhcmUiLCJnaXZlbiI6IiIsInBhcnNlLW5hbWVzIjpmYWxzZSwiZHJvcHBpbmctcGFydGljbGUiOiIiLCJub24tZHJvcHBpbmctcGFydGljbGUiOiIifV0sImFjY2Vzc2VkIjp7ImRhdGUtcGFydHMiOltbMjAyMSwxMiwxXV19LCJVUkwiOiJodHRwczovL3d3dy5nb3YudWsvZ292ZXJubWVudC9wdWJsaWNhdGlvbnMvaG9zcGl0YWwtZGlzY2hhcmdlLXNlcnZpY2UtcG9saWN5LWFuZC1vcGVyYXRpbmctbW9kZWwvaG9zcGl0YWwtZGlzY2hhcmdlLXNlcnZpY2UtcG9saWN5LWFuZC1vcGVyYXRpbmctbW9kZWwiLCJpc3N1ZWQiOnsiZGF0ZS1wYXJ0cyI6W1syMDIxXV19LCJjb250YWluZXItdGl0bGUtc2hvcnQiOiIifSwiaXNUZW1wb3JhcnkiOmZhbHNlfV19&quot;,&quot;citationItems&quot;:[{&quot;id&quot;:&quot;6812037a-2640-30d4-8797-8ed48c3e0e32&quot;,&quot;itemData&quot;:{&quot;type&quot;:&quot;webpage&quot;,&quot;id&quot;:&quot;6812037a-2640-30d4-8797-8ed48c3e0e32&quot;,&quot;title&quot;:&quot;Hospital discharge and community support: policy and operating model&quot;,&quot;author&quot;:[{&quot;family&quot;:&quot;Department of Health &amp; Social Care&quot;,&quot;given&quot;:&quot;&quot;,&quot;parse-names&quot;:false,&quot;dropping-particle&quot;:&quot;&quot;,&quot;non-dropping-particle&quot;:&quot;&quot;}],&quot;accessed&quot;:{&quot;date-parts&quot;:[[2021,12,1]]},&quot;URL&quot;:&quot;https://www.gov.uk/government/publications/hospital-discharge-service-policy-and-operating-model/hospital-discharge-service-policy-and-operating-model&quot;,&quot;issued&quot;:{&quot;date-parts&quot;:[[2021]]},&quot;container-title-short&quot;:&quot;&quot;},&quot;isTemporary&quot;:false}]},{&quot;citationID&quot;:&quot;MENDELEY_CITATION_d6aad392-c25d-4544-8e56-bab176540be3&quot;,&quot;properties&quot;:{&quot;noteIndex&quot;:0},&quot;isEdited&quot;:false,&quot;manualOverride&quot;:{&quot;isManuallyOverridden&quot;:false,&quot;citeprocText&quot;:&quot;[8]&quot;,&quot;manualOverrideText&quot;:&quot;&quot;},&quot;citationTag&quot;:&quot;MENDELEY_CITATION_v3_eyJjaXRhdGlvbklEIjoiTUVOREVMRVlfQ0lUQVRJT05fZDZhYWQzOTItYzI1ZC00NTQ0LThlNTYtYmFiMTc2NTQwYmUzIiwicHJvcGVydGllcyI6eyJub3RlSW5kZXgiOjB9LCJpc0VkaXRlZCI6ZmFsc2UsIm1hbnVhbE92ZXJyaWRlIjp7ImlzTWFudWFsbHlPdmVycmlkZGVuIjpmYWxzZSwiY2l0ZXByb2NUZXh0IjoiWzhdIiwibWFudWFsT3ZlcnJpZGVUZXh0IjoiIn0sImNpdGF0aW9uSXRlbXMiOlt7ImlkIjoiZDg4OGFlNzgtMWRmMC0zZmMxLWIwNDktNzc1YzA3M2UyOGMzIiwiaXRlbURhdGEiOnsidHlwZSI6ImFydGljbGUtam91cm5hbCIsImlkIjoiZDg4OGFlNzgtMWRmMC0zZmMxLWIwNDktNzc1YzA3M2UyOGMzIiwidGl0bGUiOiJDb21wbGV4aXR5LCBjYXNlLW1peCBhbmQgcmVoYWJpbGl0YXRpb246IFRoZSBpbXBvcnRhbmNlIG9mIGEgaG9saXN0aWMgbW9kZWwgb2YgaWxsbmVzcyIsImF1dGhvciI6W3siZmFtaWx5IjoiV2FkZSIsImdpdmVuIjoiRGVyaWNrIiwicGFyc2UtbmFtZXMiOmZhbHNlLCJkcm9wcGluZy1wYXJ0aWNsZSI6IiIsIm5vbi1kcm9wcGluZy1wYXJ0aWNsZSI6IiJ9XSwiY29udGFpbmVyLXRpdGxlIjoiQ2xpbmljYWwgUmVoYWJpbGl0YXRpb24iLCJhY2Nlc3NlZCI6eyJkYXRlLXBhcnRzIjpbWzIwMjEsMTIsMV1dfSwiRE9JIjoiMTAuMTE3Ny8wMjY5MjE1NTExNDAwMjgyIiwiSVNTTiI6IjAyNjkyMTU1IiwiUE1JRCI6IjIxNTQzNTU3IiwiVVJMIjoiaHR0cHM6Ly9qb3VybmFscy5zYWdlcHViLmNvbS9kb2kvMTAuMTE3Ny8wMjY5MjE1NTExNDAwMjgyP3VybF92ZXI9WjM5Ljg4LTIwMDMmcmZyX2lkPW9yaSUzQXJpZCUzQWNyb3NzcmVmLm9yZyZyZnJfZGF0PWNyX3B1YisrMHB1Ym1lZCIsImlzc3VlZCI6eyJkYXRlLXBhcnRzIjpbWzIwMTEsNSw0XV19LCJwYWdlIjoiMzg3LTM5NSIsImFic3RyYWN0IjoiUmVoYWJpbGl0YXRpb24gaXMgbm90IGNoZWFwLiBJdCBkZXBlbmRzIHVwb24gcGVyc29uYWwgaW50ZXJhY3Rpb25zIGJldHdlZW4gcmVoYWJpbGl0YXRpb24gc3RhZmYgYW5kIHRoZSBwYXRpZW50IGFuZCB0aGVpciBmYW1pbGllcywgYW5kIHNhbGFyaWVzIGZvciBzdGFmZiBhcmUgYWx3YXlzIGV4cGVuc2l2ZS4gUmVoYWJpbGl0YXRpb24gZGVwZW5kcyB1cG9uIGxlYXJuaW5nLCB3aGljaCB0YWtlcyB0aW1lLiBUaGUgbW9yZSBjb21wbGV4IHRoZSBwcm9ibGVtcyBwcmVzZW50ZWQgYnkgcGF0aWVudHMgdGhlIG1vcmUgcmVzb3VyY2VzIGFyZSBsaWtlbHkgdG8gYmUgbmVlZGVkLiBUaGlzIGVkaXRvcmlhbCByZXZpZXdzIGJyaWVmbHkgdGhlIG5hdHVyZSBvZiBjb21wbGV4aXR5LCBlbXBoYXNpemluZyB0aGF0IGl0IGVuY29tcGFzc2VzIGJvdGggdGhlIG51bWJlciBvZiBmYWN0b3JzIGltcGluZ2luZyB1cG9uIHRoZSBvdXRjb21lIG9mIGludGVyZXN0IGFuZCB0aGUgbm9uLWxpbmVhciBuYXR1cmUgb2YgbWFueSBvZiB0aGUgcmVsYXRpb25zaGlwcyBiZXR3ZWVuIGRpZmZlcmVudCBmYWN0b3JzIGFuZCBpbnB1dHMuIEl0IGRlc2NyaWJlcyBicmllZmx5IHRoZSBob2xpc3RpYyBiaW9wc3ljaG9zb2NpYWwgbW9kZWwgb2YgaWxsbmVzcyB0aGF0IHVuZGVybGllcyBtdWNoIHJlaGFiaWxpdGF0aW9uIHByYWN0aWNlIGFuZCBhIG1vZGVsIG9mIHRoZSByZWhhYmlsaXRhdGlvbiBwcm9jZXNzLCBhbmQgaXQgdGhlbiBjb25zaWRlcnMgaG93IGNvbXBsZXhpdHkgbWlnaHQgYmUgbWVhc3VyZWQuIEl0IGNvbmNsdWRlcyB0aGF0IG1lYXN1cmVzIGV4aXN0LCBzdWNoIGFzIHRoZSBJTlRFUk1FRCwgYWx0aG91Z2ggdGhleSBjYW4gcHJvYmFibHkgYmUgaW1wcm92ZWQuIEJ1dCBldmlkZW5jZSBkZXJpdmVkIHVzaW5nIHRoZSBJTlRFUk1FRCBhbHJlYWR5IGJvdGggdmFsaWRhdGVzIHRoZSBiaW9wc3ljaG9zb2NpYWwgbW9kZWwgb2YgaWxsbmVzcywgYW5kIHByb3ZpZGVzIGEgc291bmQgYmFzaXMgZm9yIGZ1cnRoZXIgZGV2ZWxvcG1lbnRzLiDCqSBUaGUgQXV0aG9yKHMpIDIwMTAuIiwicHVibGlzaGVyIjoiU0FHRSBQdWJsaWNhdGlvbnNVSyIsImlzc3VlIjoiNSIsInZvbHVtZSI6IjI1IiwiY29udGFpbmVyLXRpdGxlLXNob3J0IjoiQ2xpbiBSZWhhYmlsIn0sImlzVGVtcG9yYXJ5IjpmYWxzZX1dfQ==&quot;,&quot;citationItems&quot;:[{&quot;id&quot;:&quot;d888ae78-1df0-3fc1-b049-775c073e28c3&quot;,&quot;itemData&quot;:{&quot;type&quot;:&quot;article-journal&quot;,&quot;id&quot;:&quot;d888ae78-1df0-3fc1-b049-775c073e28c3&quot;,&quot;title&quot;:&quot;Complexity, case-mix and rehabilitation: The importance of a holistic model of illness&quot;,&quot;author&quot;:[{&quot;family&quot;:&quot;Wade&quot;,&quot;given&quot;:&quot;Derick&quot;,&quot;parse-names&quot;:false,&quot;dropping-particle&quot;:&quot;&quot;,&quot;non-dropping-particle&quot;:&quot;&quot;}],&quot;container-title&quot;:&quot;Clinical Rehabilitation&quot;,&quot;accessed&quot;:{&quot;date-parts&quot;:[[2021,12,1]]},&quot;DOI&quot;:&quot;10.1177/0269215511400282&quot;,&quot;ISSN&quot;:&quot;02692155&quot;,&quot;PMID&quot;:&quot;21543557&quot;,&quot;URL&quot;:&quot;https://journals.sagepub.com/doi/10.1177/0269215511400282?url_ver=Z39.88-2003&amp;rfr_id=ori%3Arid%3Acrossref.org&amp;rfr_dat=cr_pub++0pubmed&quot;,&quot;issued&quot;:{&quot;date-parts&quot;:[[2011,5,4]]},&quot;page&quot;:&quot;387-395&quot;,&quot;abstract&quot;:&quot;Rehabilitation is not cheap. It depends upon personal interactions between rehabilitation staff and the patient and their families, and salaries for staff are always expensive. Rehabilitation depends upon learning, which takes time. The more complex the problems presented by patients the more resources are likely to be needed. This editorial reviews briefly the nature of complexity, emphasizing that it encompasses both the number of factors impinging upon the outcome of interest and the non-linear nature of many of the relationships between different factors and inputs. It describes briefly the holistic biopsychosocial model of illness that underlies much rehabilitation practice and a model of the rehabilitation process, and it then considers how complexity might be measured. It concludes that measures exist, such as the INTERMED, although they can probably be improved. But evidence derived using the INTERMED already both validates the biopsychosocial model of illness, and provides a sound basis for further developments. © The Author(s) 2010.&quot;,&quot;publisher&quot;:&quot;SAGE PublicationsUK&quot;,&quot;issue&quot;:&quot;5&quot;,&quot;volume&quot;:&quot;25&quot;,&quot;container-title-short&quot;:&quot;Clin Rehabil&quot;},&quot;isTemporary&quot;:false}]},{&quot;citationID&quot;:&quot;MENDELEY_CITATION_36db5243-4080-47d6-95e2-1c505c1909c6&quot;,&quot;properties&quot;:{&quot;noteIndex&quot;:0},&quot;isEdited&quot;:false,&quot;manualOverride&quot;:{&quot;isManuallyOverridden&quot;:false,&quot;citeprocText&quot;:&quot;[9–12]&quot;,&quot;manualOverrideText&quot;:&quot;&quot;},&quot;citationTag&quot;:&quot;MENDELEY_CITATION_v3_eyJjaXRhdGlvbklEIjoiTUVOREVMRVlfQ0lUQVRJT05fMzZkYjUyNDMtNDA4MC00N2Q2LTk1ZTItMWM1MDVjMTkwOWM2IiwicHJvcGVydGllcyI6eyJub3RlSW5kZXgiOjB9LCJpc0VkaXRlZCI6ZmFsc2UsIm1hbnVhbE92ZXJyaWRlIjp7ImlzTWFudWFsbHlPdmVycmlkZGVuIjpmYWxzZSwiY2l0ZXByb2NUZXh0IjoiWznigJMxMl0iLCJtYW51YWxPdmVycmlkZVRleHQiOiIifSwiY2l0YXRpb25JdGVtcyI6W3siaWQiOiJjMTc0NzQ0NC00MjliLTM5MWItOTBlOC1jY2JhNzdlYTE1OTEiLCJpdGVtRGF0YSI6eyJ0eXBlIjoiYXJ0aWNsZS1qb3VybmFsIiwiaWQiOiJjMTc0NzQ0NC00MjliLTM5MWItOTBlOC1jY2JhNzdlYTE1OTEiLCJ0aXRsZSI6IlRoZSBuYXRpb25hbCBwaHlzaW90aGVyYXB5IGhpcCBmcmFjdHVyZSBzcHJpbnQgYXVkaXQgKFBIRlNBKSIsImF1dGhvciI6W3siZmFtaWx5IjoiSG92ZSIsImdpdmVuIjoiUi4iLCJwYXJzZS1uYW1lcyI6ZmFsc2UsImRyb3BwaW5nLXBhcnRpY2xlIjoiIiwibm9uLWRyb3BwaW5nLXBhcnRpY2xlIjoidGVuIn0seyJmYW1pbHkiOiJKb2hhbnNlbiIsImdpdmVuIjoiQS4iLCJwYXJzZS1uYW1lcyI6ZmFsc2UsImRyb3BwaW5nLXBhcnRpY2xlIjoiIiwibm9uLWRyb3BwaW5nLXBhcnRpY2xlIjoiIn0seyJmYW1pbHkiOiJMaWRkaWNvYXQiLCJnaXZlbiI6Ik0uIiwicGFyc2UtbmFtZXMiOmZhbHNlLCJkcm9wcGluZy1wYXJ0aWNsZSI6IiIsIm5vbi1kcm9wcGluZy1wYXJ0aWNsZSI6IiJ9LHsiZmFtaWx5IjoiQm91bHRvbiIsImdpdmVuIjoiQy4iLCJwYXJzZS1uYW1lcyI6ZmFsc2UsImRyb3BwaW5nLXBhcnRpY2xlIjoiIiwibm9uLWRyb3BwaW5nLXBhcnRpY2xlIjoiIn1dLCJjb250YWluZXItdGl0bGUiOiJQaHlzaW90aGVyYXB5IiwiYWNjZXNzZWQiOnsiZGF0ZS1wYXJ0cyI6W1syMDIxLDExLDMwXV19LCJET0kiOiIxMC4xMDE2L0ouUEhZU0lPLjIwMTcuMTEuMDg2IiwiSVNTTiI6IjAwMzE5NDA2IiwiaXNzdWVkIjp7ImRhdGUtcGFydHMiOltbMjAxNywxMl1dfSwicGFnZSI6ImUxMDgtZTEwOSIsImFic3RyYWN0IjoiUHVycG9zZTogVGhlIHB1cnBvc2Ugb2YgdGhlIGF1ZGl0IGlzIHRvIGdhaW4gYSBkZXRhaWxlZCB1bmRlcnN0YW5kaW5nIG9mIHRoZSBwaHlzaW90aGVyYXB5IG1hbmFnZW1lbnQgb2YgcGF0aWVudHMgd2l0aCBoaXAgZnJhY3R1cmUsIHNvIHRoYXQgcmVjb21tZW5kYXRpb25zIGNhbiBiZSBtYWRlIHdoaWNoIHdpbGwgcmVzdWx0IGluIGltcHJvdmVtZW50cy4gQnkgdXNpbmcgYSBzdGFuZGFyZGlzZWQgbmF0aW9uYWwgYXVkaXQgdG9vbCwgZGF0YSBhbmQgaW5mb3JtYXRpb24gd2lsbCBlbmFibGUgcGh5c2lvdGhlcmFwaXN0cyB0byB1bmRlcnN0YW5kIGhvdyB0byBpbXByb3ZlIGJvdGggdGhlIHNlcnZpY2UgZGVsaXZlcnkgYW5kIHRoZSBleHBlcmllbmNlIG9mIHBoeXNpb3RoZXJhcHkgZm9yIGhpcCBmcmFjdHVyZSBwYXRpZW50cy4gVGhpcyBhdWRpdCB3aWxsIGFsc28gZGVtb25zdHJhdGUgdG8gZXh0ZXJuYWwgc3Rha2Vob2xkZXJzIHRoZSBwcm9mZXNzaW9ucyByZWFkaW5lc3MgdG8gZW1icmFjZSB0aGUgZmluZGluZ3MgZnJvbSB0aGUgYXVkaXQsIGluIG9yZGVyIHRvIG1ha2UgaW1wcm92ZW1lbnRzLiBNZXRob2RzOiBUaGUgc3RhbmRhcmRzIHRoYXQgaW5mb3JtIHRoZSBhdWRpdCBhcmUgcHJpbWFyaWx5IGRlcml2ZWQgZnJvbSBOSUNFIENHIGFuZCBOSUNFIENHIGJlIGNvbXByaXNlZCBvZiBjbGluaWNhbCBvYnNlcnZhdGlvbnMgYnkgcGh5c2lvdGhlcmFwaXN0IGFuZCBjb21tdW5pY2F0aW9uIHdpdGggdGhlIHBhdGllbnQgb3IgY2FyZXIsIGFuZCB3aWxsIGZvY3VzIG9uIHRocmVlIGFyZWFzOiB3ZWxsLXBsYW5uZWQgcmVoYWJpbGl0YXRpb24sIHByb21wdCBtb2JpbGlzYXRpb24gYW5kIHRoZSBxdWFsaXR5L2ludGVuc2l0eSBvZiByZWhhYmlsaXRhdGlvbi4gVGhlIGRhdGEgd2lsbCBiZSBjb2xsZWN0ZWQgZnJvbSB0aGUgc2FtZSBwYXRpZW50cyBvdmVyIHRoZWlyIGZpcnN0IDcgZGF5cyBpbiBlYWNoIG9mIHRocmVlIHN0ZXBzIGluIHRoZWlyIHBhdGh3YXk6IHBvc3Qtb3BlcmF0aXZlIHRoZXJhcHkgaW4gdGhlIGFjdXRlIHdhcmQsIGluaXRpYWwgcmVoYWJpbGl0YXRpb24gaW4gYW55IHN1YnNlcXVlbnQgd2FyZChzKSwgYW5kIGhvbWUgYmFzZWQgcmVoYWJpbGl0YXRpb24uIFBhdGllbnQgY29ob3J0OiBUbyBkYXRlIDE0OSBBY3V0ZSBUcnVzdHMgYW5kIDQ4IG5vbi1hY3V0ZSBzZXJ2aWNlcyBoYXZlIHJlZ2lzdGVyZWQgYW4gaW50ZXJlc3QgaW4gZnVsbHkgZW5nYWdpbmcgd2l0aCB0aGUgYXVkaXQuIExvY2FsIHN0YWZmIGluIGFjdXRlIHVuaXRzIGFscmVhZHkgY29sbGVjdCBkYXRhIGZvciB0aGUgTmF0aW9uYWwgSGlwIEZyYWN0dXJlIERhdGFiYXNlIChOSEZEKSBhbmQgd2lsbCByb3V0aW5lbHkgaWRlbnRpZnkgYWxsIHBhdGllbnRzIGFnZWQgNjAgb3Igb2xkZXIgd2hvIHVuZGVyZ28gc3VyZ2VyeSBmb3IgYSBuZXdoaXAgZnJhY3R1cmUuIFRoZSBhdWRpdCB3aWxsIGZvbGxvd3RoaXMgc2FtZSBjb2hvcnQgb2YgcGF0aWVudHMsIGZyb20gdGhlIGRheSBvZiBvcGVyYXRpb24uIFBhdGllbnRzIHdpbGwgYmUgcmVjcnVpdGVkIGZyb20gTWF5IDJuZCB1bnRpbCB0aGUgZW5kIG9mIEp1bmUsIHdpdGggMTIwIGRheSBmb2xsb3ctdXAgY29tcGxldGUgYnkgdGhlIGVuZCBvZiBPY3RvYmVyLiBSZXN1bHRzOiBUaGUgcmVzdWx0cyB3aWxsIGNyZWF0ZSBzdHJlbmd0aGVuZWQgcGh5c2lvdGhlci1hcHkgZGF0YSwgbGlua2luZyBQSEZTQSBkYXRhIHdpdGggTkhGRCBkYXRhIGluY2x1ZGluZy4gKiBwcm9tcHQgcG9zdC1vcGVyYXRpdmUgbW9iaWxpc2F0aW9uIGFuZCBhbnkgY29uc3RyYWludHMgb24gdGhpczsgKiBwaHlzaW90aGVyYXB5IGFzc2Vzc21lbnQgcGVyZm9ybWVkOyAqIHRoZSBuYXR1cmUgb2YgcGh5c2lvdGhlcmFweSBwcm92aWRlZCBlYWNoIGRheTsgKiB0aGUgdGltZSBhbmQgc3RhZmYgaW52b2x2ZWQgaW4gcHJvdmlkaW5nIHRoaXM7ICogbGVuZ3RoIG9mIHN0YXkgaW4gZWFjaCBzdGFnZSBvZiB0aGUgcmVoYWJpbGl0YXRpb24gcGF0aHdheTsgKiBwYXRpZW50cycgZGlzY2hhcmdlIGRlc3RpbmF0aW9uOyAqIHJlY292ZXJ5IG9mIG1vYmlsaXR5OyBhbmQgKiAxMjAgZGF5IGZvbGxvd3VwIG9mIG1vYmlsaXR5LCByZXNpZGVudGlhbCBzdGF0dXMgYW5kIHF1YWxpdHkgb2YgbGlmZS4gQ29uY2x1c2lvbihzKTogVGhlIGF1ZGl0J3MgcHVycG9zZSBpcyB0byBkZWZpbmUgdGhlIHF1YWxpdHkgYW5kIGludGVuc2l0eSBvZiBwaHlzaW90aGVyYXB5IHByb3ZpZGVkIHRvIGEga2V5IGdyb3VwIG9mIHBhdGllbnRzLXBhdGllbnRzIHdpdGggaGlwIGZyYWN0dXJlIHdobywgdGhyb3VnaCB0aGUgTkhGRCwgYXJlIGFscmVhZHkgdXNlZCB0byBkZWZpbmUgdGhlIHF1YWxpdHkgYW5kIG91dGNvbWUgb2YgdGhlIG11bHRpZGlzY2lwbGluYXJ5IGNhcmUgb2ZmZXJlZCB0byBmcmFpbCBhbmQgb2xkZXIgcGVvcGxlIGJ5IHRoZSBtb2Rlcm4gTkhTLiBJbXBsaWNhdGlvbnM6TW9yZSByb2J1c3QgZGF0YXdpbGxtZWFuIHRoYXQgcGh5c2lvdGhlcmFwaXN0cyBhbmQgc2VydmljZSBjb21taXNzaW9uZXJzIHdpbGwgYmUgYWJsZSB0byB1bmRlcnN0YW5kIHRoZWlyIHNlcnZpY2VzIG1vcmUgY29tcHJlaGVuc2l2ZWx5IGFuZCBvcHRpbWlzZSBpbXByb3ZlbWVudCBvcHBvcnR1bml0aWVzLiBUaGUgTmF0aW9uYWwgSGlwIEZyYWN0dXJlIERhdGFiYXNlIGNvdWxkIGluY2x1ZGUgbW9yZSBwaHlzaW90aGVyYXB5IGRhdGEgb24gYSBtb3JlIHBlcm1hbmVudCBiYXNpcywgZW5hYmxpbmcgc3VzdGFpbmFiaWxpdHkgb2YgaW1wcm92ZW1lbnQuIFRoaXMgYXBwcm9hY2ggdG8gaW1wcm92ZW1lbnQgY291bGQgYmUgYXBwbGljYWJsZSB0byBvdGhlciBjbGluaWNhbCBhcmVhcyBvZiBwaHlzaW90aGVyYXB5LCBhbmQgcHJvdmlkZXMgdGhlIG9wcG9ydHVuaXR5IGZvciB0aGUgcHJvZmVzc2lvbiB0byBnYWluIHJlYWwgZmVlZGJhY2sgYWJvdXQgaXRzIGltcGFjdHdpdGggZnJhaWwgYW5kIG9sZGVyIHBlb3BsZS4iLCJwdWJsaXNoZXIiOiJFbHNldmllciBCViIsInZvbHVtZSI6IjEwMyIsImNvbnRhaW5lci10aXRsZS1zaG9ydCI6IlBoeXNpb3RoZXJhcHkifSwiaXNUZW1wb3JhcnkiOmZhbHNlfSx7ImlkIjoiOTBmMWJiMWEtYzRiOC0zMmRkLTg0NWQtNDcyYWMxODJjODJlIiwiaXRlbURhdGEiOnsidHlwZSI6ImFydGljbGUtam91cm5hbCIsImlkIjoiOTBmMWJiMWEtYzRiOC0zMmRkLTg0NWQtNDcyYWMxODJjODJlIiwidGl0bGUiOiJUbyB3aGF0IGV4dGVudCBpcyB0aGUgdmFyaWF0aW9uIGluIGNhcmRpYWMgcmVoYWJpbGl0YXRpb24gcXVhbGl0eSBhc3NvY2lhdGVkIHdpdGggcGF0aWVudCBjaGFyYWN0ZXJpc3RpY3M/IiwiYXV0aG9yIjpbeyJmYW1pbHkiOiJTYWxtYW4iLCJnaXZlbiI6IkFobWFkIiwicGFyc2UtbmFtZXMiOmZhbHNlLCJkcm9wcGluZy1wYXJ0aWNsZSI6IiIsIm5vbi1kcm9wcGluZy1wYXJ0aWNsZSI6IiJ9LHsiZmFtaWx5IjoiRG9oZXJ0eSIsImdpdmVuIjoiUGF0cmljayIsInBhcnNlLW5hbWVzIjpmYWxzZSwiZHJvcHBpbmctcGFydGljbGUiOiIiLCJub24tZHJvcHBpbmctcGFydGljbGUiOiIifV0sImNvbnRhaW5lci10aXRsZSI6IkJNQyBIZWFsdGggU2VydmljZXMgUmVzZWFyY2giLCJhY2Nlc3NlZCI6eyJkYXRlLXBhcnRzIjpbWzIwMjEsMTIsMV1dfSwiRE9JIjoiMTAuMTE4Ni9TMTI5MTMtMDE4LTM4MzEtMS9UQUJMRVMvNCIsIklTU04iOiIxNDcyNjk2MyIsIlBNSUQiOiIzMDYwNjE4MSIsIlVSTCI6Imh0dHBzOi8vYm1jaGVhbHRoc2VydnJlcy5iaW9tZWRjZW50cmFsLmNvbS9hcnRpY2xlcy8xMC4xMTg2L3MxMjkxMy0wMTgtMzgzMS0xIiwiaXNzdWVkIjp7ImRhdGUtcGFydHMiOltbMjAxOSwxLDNdXX0sInBhZ2UiOiIxLTgiLCJhYnN0cmFjdCI6IkJhY2tncm91bmQ6IEh1Z2UgdmFyaWFiaWxpdHkgaW4gcXVhbGl0eSBvZiBzZXJ2aWNlIGRlbGl2ZXJ5IG9mIGNhcmRpYWMgcmVoYWJpbGl0YXRpb24gKENSKSBpbiB0aGUgVUsuIFRoaXMgc3R1ZHkgYWltZWQgdG8gYXNjZXJ0YWluIHdoZXRoZXIgdGhlIHZhcmlhdGlvbiBpbiBxdWFsaXR5IG9mIENSIGRlbGl2ZXJ5IGlzIGFzc29jaWF0ZWQgd2l0aCBwYXJ0aWNpcGFudHMnIGNoYXJhY3RlcmlzdGljcy4gTWV0aG9kczogSW5kaXZpZHVhbCBwYXRpZW50IGRhdGEgZnJvbSAxIEFwcmlsIDIwMTMgdG8gMzEgTWFyY2ggMjAxNCB3ZXJlIGNvbGxlY3RlZCBlbGVjdHJvbmljYWxseSBmcm9tIHRoZSBVSydzIE5hdGlvbmFsIEF1ZGl0IG9mIENhcmRpYWMgUmVoYWJpbGl0YXRpb24gZGF0YWJhc2UuIFF1YWxpdHkgb2YgQ1IgZGVsaXZlcnkgaXMgY2F0ZWdvcmlzZWQgYXMgbG93LCBtaWRkbGUsIGFuZCBoaWdoIGJhc2VkIG9uIHNpeCBzZXJ2aWNlLWxldmVsIGNyaXRlcmlhLiBUaGUgc3R1ZHkgaW5jbHVkZWQgYSByYW5nZSBvZiBwYXRpZW50IHZhcmlhYmxlczogcGF0aWVudCBkZW1vZ3JhcGhpY3MsIGNhcmRpb3Zhc2N1bGFyIHJpc2sgZmFjdG9ycywgY29tb3JiaWRpdGllcywgcGh5c2ljYWwgYW5kIHBzeWNob3NvY2lhbCBoZWFsdGggbWVhc3VyZXMsIGFuZCBpbmRleCBvZiBtdWx0aXBsZSBkZXByaXZhdGlvbi4gUmVzdWx0czogVGhlIGNoYW5jZSB0aGF0IGEgQ1IgcGF0aWVudCB3aXRoIG1vcmUgY29tb3JiaWRpdGllcyBhdHRlbmRlZCBhIGhpZ2gtcXVhbGl0eSBwcm9ncmFtbWUgd2FzIDIuMTMgYW5kIDEuODUgdGltZXMgaGlnaGVyIHRoYW4gdGhlIGNoYW5jZSB0aGF0IHRoZSBzYW1lIHBhdGllbnQgYXR0ZW5kZWQgYSBsb3ctIG9yIG1pZGRsZS1xdWFsaXR5IHByb2dyYW1tZSwgcmVzcGVjdGl2ZWx5LiBQYXRpZW50cyB3aG8gcGFydGljaXBhdGVkIGluIGhpZ2gtcXVhbGl0eSBDUiBwcm9ncmFtbWVzIHRlbmRlZCB0byBiZSBhdCBoaWdoIHJpc2sgKGUuZy4gaW5jcmVhc2VkIHdhaXN0IHNpemUgYW5kIGhpZ2ggYmxvb2QgcHJlc3N1cmUpOyBoaWdoIEJNSSwgbG93IHBoeXNpY2FsIGFjdGl2aXR5IGxldmVscyBhbmQgaGlnaCBIb3NwaXRhbCBBbnhpZXR5IGFuZCBEZXByZXNzaW9uIFNjYWxlIHNjb3JlczsgYW5kIHdlcmUgbW9yZSBsaWtlbHkgdG8gYmUgc21va2VycywgYW5kIGJlIGluIG1vcmUgc29jaWFsbHkgZGVwcml2ZWQgZ3JvdXBzIHRoYW4gcGF0aWVudHMgaW4gbG93LXF1YWxpdHkgcHJvZ3JhbW1lcy4gQ29uY2x1c2lvbnM6IFRoZXNlIGZpbmRpbmdzIHNob3cgdGhhdCB0aGUgcXVhbGl0eSBvZiBDUiBkZWxpdmVyeSBjYW4gYmUgaW1wcm92ZWQgYW5kIG1lZXQgbmF0aW9uYWwgc3RhbmRhcmRzIGJ5IHNlcnZpbmcgYSBtb3JlIG11bHRpLW1vcmJpZCBwb3B1bGF0aW9uIHdoaWNoIGlzIGltcG9ydGFudCBmb3IgcGF0aWVudHMsIGhlYWx0aCBwcm92aWRlcnMgYW5kIGNvbW1pc3Npb25lcnMgb2YgaGVhbHRoY2FyZS4gSW4gb3JkZXIgZm9yIGxvdy1xdWFsaXR5IHByb2dyYW1tZXMgdG8gbWVldCBjbGluaWNhbCBzdGFuZGFyZHMsIENSIHNlcnZpY2VzIG5lZWQgdG8gYmUgbW9yZSBpbmNsdXNpdmUgaW4gcmVzcGVjdCBvZiBwYXRpZW50cycgY2hhcmFjdGVyaXN0aWNzIGlkZW50aWZpZWQgaW4gdGhlIHN0dWR5LiBFdmFsdWF0aW9uIGFuZCBkaXNzZW1pbmF0aW9uIG9mIGluZm9ybWF0aW9uIGFib3V0IHRoZSBwb3B1bGF0aW9ucyBzZXJ2ZWQgYnkgQ1IgcHJvZ3JhbW1lcyBtYXkgaGVscCBsb3ctcXVhbGl0eSBwcm9ncmFtbWVzIHRvIGJlIG1vcmUgaW5jbHVzaXZlLiIsInB1Ymxpc2hlciI6IkJpb01lZCBDZW50cmFsIEx0ZC4iLCJpc3N1ZSI6IjEiLCJ2b2x1bWUiOiIxOSIsImNvbnRhaW5lci10aXRsZS1zaG9ydCI6IkJNQyBIZWFsdGggU2VydiBSZXMifSwiaXNUZW1wb3JhcnkiOmZhbHNlfSx7ImlkIjoiZDdmZjg2ODgtOWFiMy0zYTY2LWFiYzMtNmNlZWVhYmZmOWIwIiwiaXRlbURhdGEiOnsidHlwZSI6IndlYnBhZ2UiLCJpZCI6ImQ3ZmY4Njg4LTlhYjMtM2E2Ni1hYmMzLTZjZWVlYWJmZjliMCIsInRpdGxlIjoiRGlzY2hhcmdpbmcgb2xkZXIgcGVvcGxlIGZyb20gYWN1dGUgaG9zcGl0YWxzLiAoSEMgMTggU0VTU0lPTiAyMDE2LTE3KS4iLCJhdXRob3IiOlt7ImZhbWlseSI6Ik5hdGlvbmFsIEF1ZGl0IE9mZmljZSIsImdpdmVuIjoiIiwicGFyc2UtbmFtZXMiOmZhbHNlLCJkcm9wcGluZy1wYXJ0aWNsZSI6IiIsIm5vbi1kcm9wcGluZy1wYXJ0aWNsZSI6IiJ9XSwiYWNjZXNzZWQiOnsiZGF0ZS1wYXJ0cyI6W1syMDIxLDEyLDFdXX0sIlVSTCI6Imh0dHBzOi8vcHVibGljYXRpb25zLnBhcmxpYW1lbnQudWsvcGEvY20yMDE2MTcvY21zZWxlY3QvY21wdWJhY2MvNzYvNzYwNi5odG0iLCJpc3N1ZWQiOnsiZGF0ZS1wYXJ0cyI6W1syMDE2XV19LCJjb250YWluZXItdGl0bGUtc2hvcnQiOiIifSwiaXNUZW1wb3JhcnkiOmZhbHNlfSx7ImlkIjoiZmRkY2IzMWMtYjI5Ni0zYzMwLTlhY2ItZDQzNDMyYzFiYmEyIiwiaXRlbURhdGEiOnsidHlwZSI6ImFydGljbGUtam91cm5hbCIsImlkIjoiZmRkY2IzMWMtYjI5Ni0zYzMwLTlhY2ItZDQzNDMyYzFiYmEyIiwidGl0bGUiOiJBY2hpbGxlcyB0ZW5kb24gcnVwdHVyZSByZWhhYmlsaXRhdGlvbjogYSBtaXhlZCBtZXRob2RzIGludmVzdGlnYXRpb24gb2YgY3VycmVudCBwcmFjdGljZSBhbW9uZyBvcnRob3BhZWRpYyBzdXJnZW9ucyBpbiB0aGUgVW5pdGVkXG5LaW5nZG9tIiwiYXV0aG9yIjpbeyJmYW1pbHkiOiJLZWFybmV5IiwiZ2l2ZW4iOiJSLiBTLiIsInBhcnNlLW5hbWVzIjpmYWxzZSwiZHJvcHBpbmctcGFydGljbGUiOiIiLCJub24tZHJvcHBpbmctcGFydGljbGUiOiIifSx7ImZhbWlseSI6IlBhcnNvbnMiLCJnaXZlbiI6Ik4uIiwicGFyc2UtbmFtZXMiOmZhbHNlLCJkcm9wcGluZy1wYXJ0aWNsZSI6IiIsIm5vbi1kcm9wcGluZy1wYXJ0aWNsZSI6IiJ9LHsiZmFtaWx5IjoiVW5kZXJ3b29kIiwiZ2l2ZW4iOiJNLiIsInBhcnNlLW5hbWVzIjpmYWxzZSwiZHJvcHBpbmctcGFydGljbGUiOiIiLCJub24tZHJvcHBpbmctcGFydGljbGUiOiIifSx7ImZhbWlseSI6IkNvc3RhIiwiZ2l2ZW4iOiJNLiBMLiIsInBhcnNlLW5hbWVzIjpmYWxzZSwiZHJvcHBpbmctcGFydGljbGUiOiIiLCJub24tZHJvcHBpbmctcGFydGljbGUiOiIifV0sImNvbnRhaW5lci10aXRsZSI6IkJvbmUgJiBKb2ludCBSZXNlYXJjaCIsImFjY2Vzc2VkIjp7ImRhdGUtcGFydHMiOltbMjAyMSwxMiwxXV19LCJET0kiOiIxMC4xMzAyLzIwNDYtMzc1OC40NC4yMDAwNDAwIiwiSVNTTiI6IjIwNDYzNzU4IiwiUE1JRCI6IjI1ODY4OTM4IiwiVVJMIjoiL3BtYy9hcnRpY2xlcy9QTUM0NDQ4MTIzLyIsImlzc3VlZCI6eyJkYXRlLXBhcnRzIjpbWzIwMTUsNCwxXV19LCJwYWdlIjoiNjUiLCJhYnN0cmFjdCI6Ik9iamVjdGl2ZXM6IFRoZSBldmlkZW5jZSBiYXNlIHRvIGluZm9ybSB0aGUgbWFuYWdlbWVudCBvZiBBY2hpbGxlcyB0ZW5kb24gcnVwdHVyZSBpcyBzcGFyc2UuIFRoZSBvYmplY3RpdmVzIG9mIHRoaXMgcmVzZWFyY2ggd2VyZSB0byBlc3RhYmxpc2ggd2hhdCBjdXJyZW50IHByYWN0aWNlIGlzIGluIHRoZSBVbml0ZWQgS2luZ2RvbSBhbmQgZXhwbG9yZSBjbGluaWNpYW5zJyB2aWV3cyBvbiBwcm9wb3NlZCBmdXJ0aGVyIHJlc2VhcmNoIGluIHRoaXMgYXJlYS4gVGhpcyBzdHVkeSB3YXMgcmVnaXN0ZXJlZCB3aXRoIHRoZSBJU1JDVE4gKElTUkNUTjY4MjczNzczKSBhcyBwYXJ0IG9mIGEgbGFyZ2VyIHByb2dyYW1tZSBvZiByZXNlYXJjaC4gTWV0aG9kczogV2UgcmVwb3J0IGFuIG9ubGluZSBzdXJ2ZXkgb2YgY3VycmVudCBwcmFjdGljZSBpbiB0aGUgVW5pdGVkIEtpbmdkb20sIGFwcHJvdmVkIGJ5IHRoZSBCcml0aXNoIE9ydGhvcGFlZGljIEZvb3QgYW5kIEFua2xlIFNvY2lldHkgYW5kIGNvbXBsZXRlZCBieSAxODEgb2YgaXRzIG1lbWJlcnMuIEEgdG90YWwgb2YgdGVuIG9mIHRoZXNlIHJlc3BvbmRlbnRzIHdlcmUgaW52aXRlZCBmb3IgYSBzdWJzZXF1ZW50IG9uZS10by1vbmUgaW50ZXJ2aWV3IHRvIGV4cGxvcmUgY2xpbmljaWFuIHZpZXdzIG9uIHByb3Bvc2VkIGZ1cnRoZXIgcmVzZWFyY2ggaW4gdGhpcyBhcmVhLiBSZXN1bHRzOiBUaGUgc3VydmV5IHNob3dlZCB3aWRlIHZhcmlhdGlvbnMgaW4gcHJhY3RpY2UsIHdpdGggcGF0aWVudHMgYmVpbmcgbWFuYWdlZCBpbiBwbGFzdGVyIGNhc3QgYWxvbmUgKDEzJSksIHBsYXN0ZXIgY2FzdCBmb2xsb3dlZCBieSBvcnRob3NlcyBtYW5hZ2VtZW50ICg2OCUpLCBhbmQgb3J0aG9zZXMgYWxvbmUgKDE5JSkuIFdpdGhpbiB0aGVzZSBjYXRlZ29yaWVzLCBmdXJ0aGVyIHZhcmlhdGlvbiBleGlzdGVkIHJlZ2FyZGluZyB0aGUgaW5kaXZpZHVhbCByZWhhYmlsaXRhdGlvbiBmYWNldHMsIHN1Y2ggYXMgdGhlIGxlbmd0aCBvZiB0aW1lIHdvcm4sIHRoZSBmb290IHBvc2l0aW9uIHdpdGhpbiB0aGVtIGFuZCB3ZWlnaHQtYmVhcmluZyBzdGF0dXMuIFRoZSBzdWJzZXF1ZW50IGludGVydmlld3MgcmVmbGVjdGVkIHRoaXMgY2xpbmljYWwgdW5jZXJ0YWludHkgYW5kIHRoZSBwcmVzc2luZyBuZWVkIGZvciBkZWZpbml0aXZlIHJlc2VhcmNoLiBDb25jbHVzaW9uczogVGhlIGdhcCBpbiBldmlkZW5jZSBpbiB0aGlzIGFyZWEgaGFzIHJlc3VsdGVkIGluIHByYWN0aWNlIGluIHRoZSBVbml0ZWQgS2luZ2RvbSBiZWNvbWluZyB2YXJpZWQgYW5kIGJhc2VkIG9uIGluZGl2aWR1YWwgb3Bpbmlvbi4gRnV0dXJlIGhpZ2gtcXVhbGl0eSByYW5kb21pc2VkIHRyaWFscyBvbiB0aGlzIHN1YmplY3QgYXJlIHN1cHBvcnRlZCBieSB0aGUgY2xpbmljYWwgY29tbXVuaXR5LiIsInB1Ymxpc2hlciI6IkJyaXRpc2ggRWRpdG9yaWFsIFNvY2lldHkgb2YgQm9uZSBhbmQgSm9pbnQgU3VyZ2VyeSIsImlzc3VlIjoiNCIsInZvbHVtZSI6IjQiLCJjb250YWluZXItdGl0bGUtc2hvcnQiOiJCb25lIEpvaW50IFJlcyJ9LCJpc1RlbXBvcmFyeSI6ZmFsc2V9XX0=&quot;,&quot;citationItems&quot;:[{&quot;id&quot;:&quot;c1747444-429b-391b-90e8-ccba77ea1591&quot;,&quot;itemData&quot;:{&quot;type&quot;:&quot;article-journal&quot;,&quot;id&quot;:&quot;c1747444-429b-391b-90e8-ccba77ea1591&quot;,&quot;title&quot;:&quot;The national physiotherapy hip fracture sprint audit (PHFSA)&quot;,&quot;author&quot;:[{&quot;family&quot;:&quot;Hove&quot;,&quot;given&quot;:&quot;R.&quot;,&quot;parse-names&quot;:false,&quot;dropping-particle&quot;:&quot;&quot;,&quot;non-dropping-particle&quot;:&quot;ten&quot;},{&quot;family&quot;:&quot;Johansen&quot;,&quot;given&quot;:&quot;A.&quot;,&quot;parse-names&quot;:false,&quot;dropping-particle&quot;:&quot;&quot;,&quot;non-dropping-particle&quot;:&quot;&quot;},{&quot;family&quot;:&quot;Liddicoat&quot;,&quot;given&quot;:&quot;M.&quot;,&quot;parse-names&quot;:false,&quot;dropping-particle&quot;:&quot;&quot;,&quot;non-dropping-particle&quot;:&quot;&quot;},{&quot;family&quot;:&quot;Boulton&quot;,&quot;given&quot;:&quot;C.&quot;,&quot;parse-names&quot;:false,&quot;dropping-particle&quot;:&quot;&quot;,&quot;non-dropping-particle&quot;:&quot;&quot;}],&quot;container-title&quot;:&quot;Physiotherapy&quot;,&quot;accessed&quot;:{&quot;date-parts&quot;:[[2021,11,30]]},&quot;DOI&quot;:&quot;10.1016/J.PHYSIO.2017.11.086&quot;,&quot;ISSN&quot;:&quot;00319406&quot;,&quot;issued&quot;:{&quot;date-parts&quot;:[[2017,12]]},&quot;page&quot;:&quot;e108-e109&quot;,&quot;abstract&quot;:&quot;Purpose: The purpose of the audit is to gain a detailed understanding of the physiotherapy management of patients with hip fracture, so that recommendations can be made which will result in improvements. By using a standardised national audit tool, data and information will enable physiotherapists to understand how to improve both the service delivery and the experience of physiotherapy for hip fracture patients. This audit will also demonstrate to external stakeholders the professions readiness to embrace the findings from the audit, in order to make improvements. Methods: The standards that inform the audit are primarily derived from NICE CG and NICE CG be comprised of clinical observations by physiotherapist and communication with the patient or carer, and will focus on three areas: well-planned rehabilitation, prompt mobilisation and the quality/intensity of rehabilitation. The data will be collected from the same patients over their first 7 days in each of three steps in their pathway: post-operative therapy in the acute ward, initial rehabilitation in any subsequent ward(s), and home based rehabilitation. Patient cohort: To date 149 Acute Trusts and 48 non-acute services have registered an interest in fully engaging with the audit. Local staff in acute units already collect data for the National Hip Fracture Database (NHFD) and will routinely identify all patients aged 60 or older who undergo surgery for a newhip fracture. The audit will followthis same cohort of patients, from the day of operation. Patients will be recruited from May 2nd until the end of June, with 120 day follow-up complete by the end of October. Results: The results will create strengthened physiother-apy data, linking PHFSA data with NHFD data including. * prompt post-operative mobilisation and any constraints on this; * physiotherapy assessment performed; * the nature of physiotherapy provided each day; * the time and staff involved in providing this; * length of stay in each stage of the rehabilitation pathway; * patients' discharge destination; * recovery of mobility; and * 120 day followup of mobility, residential status and quality of life. Conclusion(s): The audit's purpose is to define the quality and intensity of physiotherapy provided to a key group of patients-patients with hip fracture who, through the NHFD, are already used to define the quality and outcome of the multidisciplinary care offered to frail and older people by the modern NHS. Implications:More robust datawillmean that physiotherapists and service commissioners will be able to understand their services more comprehensively and optimise improvement opportunities. The National Hip Fracture Database could include more physiotherapy data on a more permanent basis, enabling sustainability of improvement. This approach to improvement could be applicable to other clinical areas of physiotherapy, and provides the opportunity for the profession to gain real feedback about its impactwith frail and older people.&quot;,&quot;publisher&quot;:&quot;Elsevier BV&quot;,&quot;volume&quot;:&quot;103&quot;,&quot;container-title-short&quot;:&quot;Physiotherapy&quot;},&quot;isTemporary&quot;:false},{&quot;id&quot;:&quot;90f1bb1a-c4b8-32dd-845d-472ac182c82e&quot;,&quot;itemData&quot;:{&quot;type&quot;:&quot;article-journal&quot;,&quot;id&quot;:&quot;90f1bb1a-c4b8-32dd-845d-472ac182c82e&quot;,&quot;title&quot;:&quot;To what extent is the variation in cardiac rehabilitation quality associated with patient characteristics?&quot;,&quot;author&quot;:[{&quot;family&quot;:&quot;Salman&quot;,&quot;given&quot;:&quot;Ahmad&quot;,&quot;parse-names&quot;:false,&quot;dropping-particle&quot;:&quot;&quot;,&quot;non-dropping-particle&quot;:&quot;&quot;},{&quot;family&quot;:&quot;Doherty&quot;,&quot;given&quot;:&quot;Patrick&quot;,&quot;parse-names&quot;:false,&quot;dropping-particle&quot;:&quot;&quot;,&quot;non-dropping-particle&quot;:&quot;&quot;}],&quot;container-title&quot;:&quot;BMC Health Services Research&quot;,&quot;accessed&quot;:{&quot;date-parts&quot;:[[2021,12,1]]},&quot;DOI&quot;:&quot;10.1186/S12913-018-3831-1/TABLES/4&quot;,&quot;ISSN&quot;:&quot;14726963&quot;,&quot;PMID&quot;:&quot;30606181&quot;,&quot;URL&quot;:&quot;https://bmchealthservres.biomedcentral.com/articles/10.1186/s12913-018-3831-1&quot;,&quot;issued&quot;:{&quot;date-parts&quot;:[[2019,1,3]]},&quot;page&quot;:&quot;1-8&quot;,&quot;abstract&quot;:&quot;Background: Huge variability in quality of service delivery of cardiac rehabilitation (CR) in the UK. This study aimed to ascertain whether the variation in quality of CR delivery is associated with participants' characteristics. Methods: Individual patient data from 1 April 2013 to 31 March 2014 were collected electronically from the UK's National Audit of Cardiac Rehabilitation database. Quality of CR delivery is categorised as low, middle, and high based on six service-level criteria. The study included a range of patient variables: patient demographics, cardiovascular risk factors, comorbidities, physical and psychosocial health measures, and index of multiple deprivation. Results: The chance that a CR patient with more comorbidities attended a high-quality programme was 2.13 and 1.85 times higher than the chance that the same patient attended a low- or middle-quality programme, respectively. Patients who participated in high-quality CR programmes tended to be at high risk (e.g. increased waist size and high blood pressure); high BMI, low physical activity levels and high Hospital Anxiety and Depression Scale scores; and were more likely to be smokers, and be in more socially deprived groups than patients in low-quality programmes. Conclusions: These findings show that the quality of CR delivery can be improved and meet national standards by serving a more multi-morbid population which is important for patients, health providers and commissioners of healthcare. In order for low-quality programmes to meet clinical standards, CR services need to be more inclusive in respect of patients' characteristics identified in the study. Evaluation and dissemination of information about the populations served by CR programmes may help low-quality programmes to be more inclusive.&quot;,&quot;publisher&quot;:&quot;BioMed Central Ltd.&quot;,&quot;issue&quot;:&quot;1&quot;,&quot;volume&quot;:&quot;19&quot;,&quot;container-title-short&quot;:&quot;BMC Health Serv Res&quot;},&quot;isTemporary&quot;:false},{&quot;id&quot;:&quot;d7ff8688-9ab3-3a66-abc3-6ceeeabff9b0&quot;,&quot;itemData&quot;:{&quot;type&quot;:&quot;webpage&quot;,&quot;id&quot;:&quot;d7ff8688-9ab3-3a66-abc3-6ceeeabff9b0&quot;,&quot;title&quot;:&quot;Discharging older people from acute hospitals. (HC 18 SESSION 2016-17).&quot;,&quot;author&quot;:[{&quot;family&quot;:&quot;National Audit Office&quot;,&quot;given&quot;:&quot;&quot;,&quot;parse-names&quot;:false,&quot;dropping-particle&quot;:&quot;&quot;,&quot;non-dropping-particle&quot;:&quot;&quot;}],&quot;accessed&quot;:{&quot;date-parts&quot;:[[2021,12,1]]},&quot;URL&quot;:&quot;https://publications.parliament.uk/pa/cm201617/cmselect/cmpubacc/76/7606.htm&quot;,&quot;issued&quot;:{&quot;date-parts&quot;:[[2016]]},&quot;container-title-short&quot;:&quot;&quot;},&quot;isTemporary&quot;:false},{&quot;id&quot;:&quot;fddcb31c-b296-3c30-9acb-d43432c1bba2&quot;,&quot;itemData&quot;:{&quot;type&quot;:&quot;article-journal&quot;,&quot;id&quot;:&quot;fddcb31c-b296-3c30-9acb-d43432c1bba2&quot;,&quot;title&quot;:&quot;Achilles tendon rupture rehabilitation: a mixed methods investigation of current practice among orthopaedic surgeons in the United\nKingdom&quot;,&quot;author&quot;:[{&quot;family&quot;:&quot;Kearney&quot;,&quot;given&quot;:&quot;R. S.&quot;,&quot;parse-names&quot;:false,&quot;dropping-particle&quot;:&quot;&quot;,&quot;non-dropping-particle&quot;:&quot;&quot;},{&quot;family&quot;:&quot;Parsons&quot;,&quot;given&quot;:&quot;N.&quot;,&quot;parse-names&quot;:false,&quot;dropping-particle&quot;:&quot;&quot;,&quot;non-dropping-particle&quot;:&quot;&quot;},{&quot;family&quot;:&quot;Underwood&quot;,&quot;given&quot;:&quot;M.&quot;,&quot;parse-names&quot;:false,&quot;dropping-particle&quot;:&quot;&quot;,&quot;non-dropping-particle&quot;:&quot;&quot;},{&quot;family&quot;:&quot;Costa&quot;,&quot;given&quot;:&quot;M. L.&quot;,&quot;parse-names&quot;:false,&quot;dropping-particle&quot;:&quot;&quot;,&quot;non-dropping-particle&quot;:&quot;&quot;}],&quot;container-title&quot;:&quot;Bone &amp; Joint Research&quot;,&quot;accessed&quot;:{&quot;date-parts&quot;:[[2021,12,1]]},&quot;DOI&quot;:&quot;10.1302/2046-3758.44.2000400&quot;,&quot;ISSN&quot;:&quot;20463758&quot;,&quot;PMID&quot;:&quot;25868938&quot;,&quot;URL&quot;:&quot;/pmc/articles/PMC4448123/&quot;,&quot;issued&quot;:{&quot;date-parts&quot;:[[2015,4,1]]},&quot;page&quot;:&quot;65&quot;,&quot;abstract&quot;:&quot;Objectives: The evidence base to inform the management of Achilles tendon rupture is sparse. The objectives of this research were to establish what current practice is in the United Kingdom and explore clinicians' views on proposed further research in this area. This study was registered with the ISRCTN (ISRCTN68273773) as part of a larger programme of research. Methods: We report an online survey of current practice in the United Kingdom, approved by the British Orthopaedic Foot and Ankle Society and completed by 181 of its members. A total of ten of these respondents were invited for a subsequent one-to-one interview to explore clinician views on proposed further research in this area. Results: The survey showed wide variations in practice, with patients being managed in plaster cast alone (13%), plaster cast followed by orthoses management (68%), and orthoses alone (19%). Within these categories, further variation existed regarding the individual rehabilitation facets, such as the length of time worn, the foot position within them and weight-bearing status. The subsequent interviews reflected this clinical uncertainty and the pressing need for definitive research. Conclusions: The gap in evidence in this area has resulted in practice in the United Kingdom becoming varied and based on individual opinion. Future high-quality randomised trials on this subject are supported by the clinical community.&quot;,&quot;publisher&quot;:&quot;British Editorial Society of Bone and Joint Surgery&quot;,&quot;issue&quot;:&quot;4&quot;,&quot;volume&quot;:&quot;4&quot;,&quot;container-title-short&quot;:&quot;Bone Joint Res&quot;},&quot;isTemporary&quot;:false}]},{&quot;citationID&quot;:&quot;MENDELEY_CITATION_fbc6ba2b-b05f-4490-8fd0-f7ce2b42793f&quot;,&quot;properties&quot;:{&quot;noteIndex&quot;:0},&quot;isEdited&quot;:false,&quot;manualOverride&quot;:{&quot;isManuallyOverridden&quot;:false,&quot;citeprocText&quot;:&quot;[7]&quot;,&quot;manualOverrideText&quot;:&quot;&quot;},&quot;citationTag&quot;:&quot;MENDELEY_CITATION_v3_eyJjaXRhdGlvbklEIjoiTUVOREVMRVlfQ0lUQVRJT05fZmJjNmJhMmItYjA1Zi00NDkwLThmZDAtZjdjZTJiNDI3OTNmIiwicHJvcGVydGllcyI6eyJub3RlSW5kZXgiOjB9LCJpc0VkaXRlZCI6ZmFsc2UsIm1hbnVhbE92ZXJyaWRlIjp7ImlzTWFudWFsbHlPdmVycmlkZGVuIjpmYWxzZSwiY2l0ZXByb2NUZXh0IjoiWzddIiwibWFudWFsT3ZlcnJpZGVUZXh0IjoiIn0sImNpdGF0aW9uSXRlbXMiOlt7ImlkIjoiNjgxMjAzN2EtMjY0MC0zMGQ0LTg3OTctOGVkNDhjM2UwZTMyIiwiaXRlbURhdGEiOnsidHlwZSI6IndlYnBhZ2UiLCJpZCI6IjY4MTIwMzdhLTI2NDAtMzBkNC04Nzk3LThlZDQ4YzNlMGUzMiIsInRpdGxlIjoiSG9zcGl0YWwgZGlzY2hhcmdlIGFuZCBjb21tdW5pdHkgc3VwcG9ydDogcG9saWN5IGFuZCBvcGVyYXRpbmcgbW9kZWwiLCJhdXRob3IiOlt7ImZhbWlseSI6IkRlcGFydG1lbnQgb2YgSGVhbHRoICYgU29jaWFsIENhcmUiLCJnaXZlbiI6IiIsInBhcnNlLW5hbWVzIjpmYWxzZSwiZHJvcHBpbmctcGFydGljbGUiOiIiLCJub24tZHJvcHBpbmctcGFydGljbGUiOiIifV0sImFjY2Vzc2VkIjp7ImRhdGUtcGFydHMiOltbMjAyMSwxMiwxXV19LCJVUkwiOiJodHRwczovL3d3dy5nb3YudWsvZ292ZXJubWVudC9wdWJsaWNhdGlvbnMvaG9zcGl0YWwtZGlzY2hhcmdlLXNlcnZpY2UtcG9saWN5LWFuZC1vcGVyYXRpbmctbW9kZWwvaG9zcGl0YWwtZGlzY2hhcmdlLXNlcnZpY2UtcG9saWN5LWFuZC1vcGVyYXRpbmctbW9kZWwiLCJpc3N1ZWQiOnsiZGF0ZS1wYXJ0cyI6W1syMDIxXV19LCJjb250YWluZXItdGl0bGUtc2hvcnQiOiIifSwiaXNUZW1wb3JhcnkiOmZhbHNlfV19&quot;,&quot;citationItems&quot;:[{&quot;id&quot;:&quot;6812037a-2640-30d4-8797-8ed48c3e0e32&quot;,&quot;itemData&quot;:{&quot;type&quot;:&quot;webpage&quot;,&quot;id&quot;:&quot;6812037a-2640-30d4-8797-8ed48c3e0e32&quot;,&quot;title&quot;:&quot;Hospital discharge and community support: policy and operating model&quot;,&quot;author&quot;:[{&quot;family&quot;:&quot;Department of Health &amp; Social Care&quot;,&quot;given&quot;:&quot;&quot;,&quot;parse-names&quot;:false,&quot;dropping-particle&quot;:&quot;&quot;,&quot;non-dropping-particle&quot;:&quot;&quot;}],&quot;accessed&quot;:{&quot;date-parts&quot;:[[2021,12,1]]},&quot;URL&quot;:&quot;https://www.gov.uk/government/publications/hospital-discharge-service-policy-and-operating-model/hospital-discharge-service-policy-and-operating-model&quot;,&quot;issued&quot;:{&quot;date-parts&quot;:[[2021]]},&quot;container-title-short&quot;:&quot;&quot;},&quot;isTemporary&quot;:false}]},{&quot;citationID&quot;:&quot;MENDELEY_CITATION_4493751c-2d43-45ab-984e-e0d0659fcfcd&quot;,&quot;properties&quot;:{&quot;noteIndex&quot;:0},&quot;isEdited&quot;:false,&quot;manualOverride&quot;:{&quot;isManuallyOverridden&quot;:false,&quot;citeprocText&quot;:&quot;[13]&quot;,&quot;manualOverrideText&quot;:&quot;&quot;},&quot;citationTag&quot;:&quot;MENDELEY_CITATION_v3_eyJjaXRhdGlvbklEIjoiTUVOREVMRVlfQ0lUQVRJT05fNDQ5Mzc1MWMtMmQ0My00NWFiLTk4NGUtZTBkMDY1OWZjZmNkIiwicHJvcGVydGllcyI6eyJub3RlSW5kZXgiOjB9LCJpc0VkaXRlZCI6ZmFsc2UsIm1hbnVhbE92ZXJyaWRlIjp7ImlzTWFudWFsbHlPdmVycmlkZGVuIjpmYWxzZSwiY2l0ZXByb2NUZXh0IjoiWzEzXSIsIm1hbnVhbE92ZXJyaWRlVGV4dCI6IiJ9LCJjaXRhdGlvbkl0ZW1zIjpbeyJpZCI6ImUxYzkyMjA5LTkxMjktM2I4OC1iZjMwLWM4OGY5Yzc2ZDhkNiIsIml0ZW1EYXRhIjp7InR5cGUiOiJ3ZWJwYWdlIiwiaWQiOiJlMWM5MjIwOS05MTI5LTNiODgtYmYzMC1jODhmOWM3NmQ4ZDYiLCJ0aXRsZSI6IkNNRzQ2OiBNYW5hZ2VtZW50IG9mIGhpcCBmcmFjdHVyZSBpbiBhZHVsdHMuIiwiYXV0aG9yIjpbeyJmYW1pbHkiOiJOYXRpb25hbCBJbnN0aXR1dGUgZm9yIEhlYWx0aCBhbmQgQ2xpbmljYWwgRXhjZWxsZW5jZSAoTklDRSkiLCJnaXZlbiI6IiIsInBhcnNlLW5hbWVzIjpmYWxzZSwiZHJvcHBpbmctcGFydGljbGUiOiIiLCJub24tZHJvcHBpbmctcGFydGljbGUiOiIifV0sImFjY2Vzc2VkIjp7ImRhdGUtcGFydHMiOltbMjAyMSwxMSwzMF1dfSwiVVJMIjoiaHR0cHM6Ly93d3cubmljZS5vcmcudWsvZ3VpZGFuY2UvY2cxMjQiLCJpc3N1ZWQiOnsiZGF0ZS1wYXJ0cyI6W1syMDEyXV19LCJjb250YWluZXItdGl0bGUtc2hvcnQiOiIifSwiaXNUZW1wb3JhcnkiOmZhbHNlfV19&quot;,&quot;citationItems&quot;:[{&quot;id&quot;:&quot;e1c92209-9129-3b88-bf30-c88f9c76d8d6&quot;,&quot;itemData&quot;:{&quot;type&quot;:&quot;webpage&quot;,&quot;id&quot;:&quot;e1c92209-9129-3b88-bf30-c88f9c76d8d6&quot;,&quot;title&quot;:&quot;CMG46: Management of hip fracture in adults.&quot;,&quot;author&quot;:[{&quot;family&quot;:&quot;National Institute for Health and Clinical Excellence (NICE)&quot;,&quot;given&quot;:&quot;&quot;,&quot;parse-names&quot;:false,&quot;dropping-particle&quot;:&quot;&quot;,&quot;non-dropping-particle&quot;:&quot;&quot;}],&quot;accessed&quot;:{&quot;date-parts&quot;:[[2021,11,30]]},&quot;URL&quot;:&quot;https://www.nice.org.uk/guidance/cg124&quot;,&quot;issued&quot;:{&quot;date-parts&quot;:[[2012]]},&quot;container-title-short&quot;:&quot;&quot;},&quot;isTemporary&quot;:false}]},{&quot;citationID&quot;:&quot;MENDELEY_CITATION_6dafe31c-441e-41db-bc25-180bff263a23&quot;,&quot;properties&quot;:{&quot;noteIndex&quot;:0},&quot;isEdited&quot;:false,&quot;manualOverride&quot;:{&quot;isManuallyOverridden&quot;:false,&quot;citeprocText&quot;:&quot;[14]&quot;,&quot;manualOverrideText&quot;:&quot;&quot;},&quot;citationTag&quot;:&quot;MENDELEY_CITATION_v3_eyJjaXRhdGlvbklEIjoiTUVOREVMRVlfQ0lUQVRJT05fNmRhZmUzMWMtNDQxZS00MWRiLWJjMjUtMTgwYmZmMjYzYTIzIiwicHJvcGVydGllcyI6eyJub3RlSW5kZXgiOjB9LCJpc0VkaXRlZCI6ZmFsc2UsIm1hbnVhbE92ZXJyaWRlIjp7ImlzTWFudWFsbHlPdmVycmlkZGVuIjpmYWxzZSwiY2l0ZXByb2NUZXh0IjoiWzE0XSIsIm1hbnVhbE92ZXJyaWRlVGV4dCI6IiJ9LCJjaXRhdGlvbkl0ZW1zIjpbeyJpZCI6IjVhMzlkN2EzLWJhNTctMzVhNy05MTU5LTA1NGZiOGE3ZDUzNSIsIml0ZW1EYXRhIjp7InR5cGUiOiJ3ZWJwYWdlIiwiaWQiOiI1YTM5ZDdhMy1iYTU3LTM1YTctOTE1OS0wNTRmYjhhN2Q1MzUiLCJ0aXRsZSI6Ik5hdGlvbmFsIEhpcCBGcmFjdHVyZSBEYXRhYmFzZSAoTkhGRCkgYW5udWFsIHJlcG9ydCAyMDE5ICIsImF1dGhvciI6W3siZmFtaWx5IjoiUm95YWwgQ29sbGVnZSBvZiBQaHlzaWNpYW5zIiwiZ2l2ZW4iOiIiLCJwYXJzZS1uYW1lcyI6ZmFsc2UsImRyb3BwaW5nLXBhcnRpY2xlIjoiIiwibm9uLWRyb3BwaW5nLXBhcnRpY2xlIjoiIn1dLCJjb250YWluZXItdGl0bGUiOiJMb25kb24iLCJhY2Nlc3NlZCI6eyJkYXRlLXBhcnRzIjpbWzIwMjEsMTIsMV1dfSwiVVJMIjoiaHR0cHM6Ly93d3cucmNwbG9uZG9uLmFjLnVrL3Byb2plY3RzL291dHB1dHMvbmF0aW9uYWwtaGlwLWZyYWN0dXJlLWRhdGFiYXNlLW5oZmQtYW5udWFsLXJlcG9ydC0yMDE5IiwiaXNzdWVkIjp7ImRhdGUtcGFydHMiOltbMjAxOV1dfSwiY29udGFpbmVyLXRpdGxlLXNob3J0IjoiIn0sImlzVGVtcG9yYXJ5IjpmYWxzZX1dfQ==&quot;,&quot;citationItems&quot;:[{&quot;id&quot;:&quot;5a39d7a3-ba57-35a7-9159-054fb8a7d535&quot;,&quot;itemData&quot;:{&quot;type&quot;:&quot;webpage&quot;,&quot;id&quot;:&quot;5a39d7a3-ba57-35a7-9159-054fb8a7d535&quot;,&quot;title&quot;:&quot;National Hip Fracture Database (NHFD) annual report 2019 &quot;,&quot;author&quot;:[{&quot;family&quot;:&quot;Royal College of Physicians&quot;,&quot;given&quot;:&quot;&quot;,&quot;parse-names&quot;:false,&quot;dropping-particle&quot;:&quot;&quot;,&quot;non-dropping-particle&quot;:&quot;&quot;}],&quot;container-title&quot;:&quot;London&quot;,&quot;accessed&quot;:{&quot;date-parts&quot;:[[2021,12,1]]},&quot;URL&quot;:&quot;https://www.rcplondon.ac.uk/projects/outputs/national-hip-fracture-database-nhfd-annual-report-2019&quot;,&quot;issued&quot;:{&quot;date-parts&quot;:[[2019]]},&quot;container-title-short&quot;:&quot;&quot;},&quot;isTemporary&quot;:false}]},{&quot;citationID&quot;:&quot;MENDELEY_CITATION_c4e29351-1262-4364-b49b-e905a7ce08be&quot;,&quot;properties&quot;:{&quot;noteIndex&quot;:0},&quot;isEdited&quot;:false,&quot;manualOverride&quot;:{&quot;isManuallyOverridden&quot;:false,&quot;citeprocText&quot;:&quot;[9,15]&quot;,&quot;manualOverrideText&quot;:&quot;&quot;},&quot;citationTag&quot;:&quot;MENDELEY_CITATION_v3_eyJjaXRhdGlvbklEIjoiTUVOREVMRVlfQ0lUQVRJT05fYzRlMjkzNTEtMTI2Mi00MzY0LWI0OWItZTkwNWE3Y2UwOGJlIiwicHJvcGVydGllcyI6eyJub3RlSW5kZXgiOjB9LCJpc0VkaXRlZCI6ZmFsc2UsIm1hbnVhbE92ZXJyaWRlIjp7ImlzTWFudWFsbHlPdmVycmlkZGVuIjpmYWxzZSwiY2l0ZXByb2NUZXh0IjoiWzksMTVdIiwibWFudWFsT3ZlcnJpZGVUZXh0IjoiIn0sImNpdGF0aW9uSXRlbXMiOlt7ImlkIjoiYzE3NDc0NDQtNDI5Yi0zOTFiLTkwZTgtY2NiYTc3ZWExNTkxIiwiaXRlbURhdGEiOnsidHlwZSI6ImFydGljbGUtam91cm5hbCIsImlkIjoiYzE3NDc0NDQtNDI5Yi0zOTFiLTkwZTgtY2NiYTc3ZWExNTkxIiwidGl0bGUiOiJUaGUgbmF0aW9uYWwgcGh5c2lvdGhlcmFweSBoaXAgZnJhY3R1cmUgc3ByaW50IGF1ZGl0IChQSEZTQSkiLCJhdXRob3IiOlt7ImZhbWlseSI6IkhvdmUiLCJnaXZlbiI6IlIuIiwicGFyc2UtbmFtZXMiOmZhbHNlLCJkcm9wcGluZy1wYXJ0aWNsZSI6IiIsIm5vbi1kcm9wcGluZy1wYXJ0aWNsZSI6InRlbiJ9LHsiZmFtaWx5IjoiSm9oYW5zZW4iLCJnaXZlbiI6IkEuIiwicGFyc2UtbmFtZXMiOmZhbHNlLCJkcm9wcGluZy1wYXJ0aWNsZSI6IiIsIm5vbi1kcm9wcGluZy1wYXJ0aWNsZSI6IiJ9LHsiZmFtaWx5IjoiTGlkZGljb2F0IiwiZ2l2ZW4iOiJNLiIsInBhcnNlLW5hbWVzIjpmYWxzZSwiZHJvcHBpbmctcGFydGljbGUiOiIiLCJub24tZHJvcHBpbmctcGFydGljbGUiOiIifSx7ImZhbWlseSI6IkJvdWx0b24iLCJnaXZlbiI6IkMuIiwicGFyc2UtbmFtZXMiOmZhbHNlLCJkcm9wcGluZy1wYXJ0aWNsZSI6IiIsIm5vbi1kcm9wcGluZy1wYXJ0aWNsZSI6IiJ9XSwiY29udGFpbmVyLXRpdGxlIjoiUGh5c2lvdGhlcmFweSIsImFjY2Vzc2VkIjp7ImRhdGUtcGFydHMiOltbMjAyMSwxMSwzMF1dfSwiRE9JIjoiMTAuMTAxNi9KLlBIWVNJTy4yMDE3LjExLjA4NiIsIklTU04iOiIwMDMxOTQwNiIsImlzc3VlZCI6eyJkYXRlLXBhcnRzIjpbWzIwMTcsMTJdXX0sInBhZ2UiOiJlMTA4LWUxMDkiLCJhYnN0cmFjdCI6IlB1cnBvc2U6IFRoZSBwdXJwb3NlIG9mIHRoZSBhdWRpdCBpcyB0byBnYWluIGEgZGV0YWlsZWQgdW5kZXJzdGFuZGluZyBvZiB0aGUgcGh5c2lvdGhlcmFweSBtYW5hZ2VtZW50IG9mIHBhdGllbnRzIHdpdGggaGlwIGZyYWN0dXJlLCBzbyB0aGF0IHJlY29tbWVuZGF0aW9ucyBjYW4gYmUgbWFkZSB3aGljaCB3aWxsIHJlc3VsdCBpbiBpbXByb3ZlbWVudHMuIEJ5IHVzaW5nIGEgc3RhbmRhcmRpc2VkIG5hdGlvbmFsIGF1ZGl0IHRvb2wsIGRhdGEgYW5kIGluZm9ybWF0aW9uIHdpbGwgZW5hYmxlIHBoeXNpb3RoZXJhcGlzdHMgdG8gdW5kZXJzdGFuZCBob3cgdG8gaW1wcm92ZSBib3RoIHRoZSBzZXJ2aWNlIGRlbGl2ZXJ5IGFuZCB0aGUgZXhwZXJpZW5jZSBvZiBwaHlzaW90aGVyYXB5IGZvciBoaXAgZnJhY3R1cmUgcGF0aWVudHMuIFRoaXMgYXVkaXQgd2lsbCBhbHNvIGRlbW9uc3RyYXRlIHRvIGV4dGVybmFsIHN0YWtlaG9sZGVycyB0aGUgcHJvZmVzc2lvbnMgcmVhZGluZXNzIHRvIGVtYnJhY2UgdGhlIGZpbmRpbmdzIGZyb20gdGhlIGF1ZGl0LCBpbiBvcmRlciB0byBtYWtlIGltcHJvdmVtZW50cy4gTWV0aG9kczogVGhlIHN0YW5kYXJkcyB0aGF0IGluZm9ybSB0aGUgYXVkaXQgYXJlIHByaW1hcmlseSBkZXJpdmVkIGZyb20gTklDRSBDRyBhbmQgTklDRSBDRyBiZSBjb21wcmlzZWQgb2YgY2xpbmljYWwgb2JzZXJ2YXRpb25zIGJ5IHBoeXNpb3RoZXJhcGlzdCBhbmQgY29tbXVuaWNhdGlvbiB3aXRoIHRoZSBwYXRpZW50IG9yIGNhcmVyLCBhbmQgd2lsbCBmb2N1cyBvbiB0aHJlZSBhcmVhczogd2VsbC1wbGFubmVkIHJlaGFiaWxpdGF0aW9uLCBwcm9tcHQgbW9iaWxpc2F0aW9uIGFuZCB0aGUgcXVhbGl0eS9pbnRlbnNpdHkgb2YgcmVoYWJpbGl0YXRpb24uIFRoZSBkYXRhIHdpbGwgYmUgY29sbGVjdGVkIGZyb20gdGhlIHNhbWUgcGF0aWVudHMgb3ZlciB0aGVpciBmaXJzdCA3IGRheXMgaW4gZWFjaCBvZiB0aHJlZSBzdGVwcyBpbiB0aGVpciBwYXRod2F5OiBwb3N0LW9wZXJhdGl2ZSB0aGVyYXB5IGluIHRoZSBhY3V0ZSB3YXJkLCBpbml0aWFsIHJlaGFiaWxpdGF0aW9uIGluIGFueSBzdWJzZXF1ZW50IHdhcmQocyksIGFuZCBob21lIGJhc2VkIHJlaGFiaWxpdGF0aW9uLiBQYXRpZW50IGNvaG9ydDogVG8gZGF0ZSAxNDkgQWN1dGUgVHJ1c3RzIGFuZCA0OCBub24tYWN1dGUgc2VydmljZXMgaGF2ZSByZWdpc3RlcmVkIGFuIGludGVyZXN0IGluIGZ1bGx5IGVuZ2FnaW5nIHdpdGggdGhlIGF1ZGl0LiBMb2NhbCBzdGFmZiBpbiBhY3V0ZSB1bml0cyBhbHJlYWR5IGNvbGxlY3QgZGF0YSBmb3IgdGhlIE5hdGlvbmFsIEhpcCBGcmFjdHVyZSBEYXRhYmFzZSAoTkhGRCkgYW5kIHdpbGwgcm91dGluZWx5IGlkZW50aWZ5IGFsbCBwYXRpZW50cyBhZ2VkIDYwIG9yIG9sZGVyIHdobyB1bmRlcmdvIHN1cmdlcnkgZm9yIGEgbmV3aGlwIGZyYWN0dXJlLiBUaGUgYXVkaXQgd2lsbCBmb2xsb3d0aGlzIHNhbWUgY29ob3J0IG9mIHBhdGllbnRzLCBmcm9tIHRoZSBkYXkgb2Ygb3BlcmF0aW9uLiBQYXRpZW50cyB3aWxsIGJlIHJlY3J1aXRlZCBmcm9tIE1heSAybmQgdW50aWwgdGhlIGVuZCBvZiBKdW5lLCB3aXRoIDEyMCBkYXkgZm9sbG93LXVwIGNvbXBsZXRlIGJ5IHRoZSBlbmQgb2YgT2N0b2Jlci4gUmVzdWx0czogVGhlIHJlc3VsdHMgd2lsbCBjcmVhdGUgc3RyZW5ndGhlbmVkIHBoeXNpb3RoZXItYXB5IGRhdGEsIGxpbmtpbmcgUEhGU0EgZGF0YSB3aXRoIE5IRkQgZGF0YSBpbmNsdWRpbmcuICogcHJvbXB0IHBvc3Qtb3BlcmF0aXZlIG1vYmlsaXNhdGlvbiBhbmQgYW55IGNvbnN0cmFpbnRzIG9uIHRoaXM7ICogcGh5c2lvdGhlcmFweSBhc3Nlc3NtZW50IHBlcmZvcm1lZDsgKiB0aGUgbmF0dXJlIG9mIHBoeXNpb3RoZXJhcHkgcHJvdmlkZWQgZWFjaCBkYXk7ICogdGhlIHRpbWUgYW5kIHN0YWZmIGludm9sdmVkIGluIHByb3ZpZGluZyB0aGlzOyAqIGxlbmd0aCBvZiBzdGF5IGluIGVhY2ggc3RhZ2Ugb2YgdGhlIHJlaGFiaWxpdGF0aW9uIHBhdGh3YXk7ICogcGF0aWVudHMnIGRpc2NoYXJnZSBkZXN0aW5hdGlvbjsgKiByZWNvdmVyeSBvZiBtb2JpbGl0eTsgYW5kICogMTIwIGRheSBmb2xsb3d1cCBvZiBtb2JpbGl0eSwgcmVzaWRlbnRpYWwgc3RhdHVzIGFuZCBxdWFsaXR5IG9mIGxpZmUuIENvbmNsdXNpb24ocyk6IFRoZSBhdWRpdCdzIHB1cnBvc2UgaXMgdG8gZGVmaW5lIHRoZSBxdWFsaXR5IGFuZCBpbnRlbnNpdHkgb2YgcGh5c2lvdGhlcmFweSBwcm92aWRlZCB0byBhIGtleSBncm91cCBvZiBwYXRpZW50cy1wYXRpZW50cyB3aXRoIGhpcCBmcmFjdHVyZSB3aG8sIHRocm91Z2ggdGhlIE5IRkQsIGFyZSBhbHJlYWR5IHVzZWQgdG8gZGVmaW5lIHRoZSBxdWFsaXR5IGFuZCBvdXRjb21lIG9mIHRoZSBtdWx0aWRpc2NpcGxpbmFyeSBjYXJlIG9mZmVyZWQgdG8gZnJhaWwgYW5kIG9sZGVyIHBlb3BsZSBieSB0aGUgbW9kZXJuIE5IUy4gSW1wbGljYXRpb25zOk1vcmUgcm9idXN0IGRhdGF3aWxsbWVhbiB0aGF0IHBoeXNpb3RoZXJhcGlzdHMgYW5kIHNlcnZpY2UgY29tbWlzc2lvbmVycyB3aWxsIGJlIGFibGUgdG8gdW5kZXJzdGFuZCB0aGVpciBzZXJ2aWNlcyBtb3JlIGNvbXByZWhlbnNpdmVseSBhbmQgb3B0aW1pc2UgaW1wcm92ZW1lbnQgb3Bwb3J0dW5pdGllcy4gVGhlIE5hdGlvbmFsIEhpcCBGcmFjdHVyZSBEYXRhYmFzZSBjb3VsZCBpbmNsdWRlIG1vcmUgcGh5c2lvdGhlcmFweSBkYXRhIG9uIGEgbW9yZSBwZXJtYW5lbnQgYmFzaXMsIGVuYWJsaW5nIHN1c3RhaW5hYmlsaXR5IG9mIGltcHJvdmVtZW50LiBUaGlzIGFwcHJvYWNoIHRvIGltcHJvdmVtZW50IGNvdWxkIGJlIGFwcGxpY2FibGUgdG8gb3RoZXIgY2xpbmljYWwgYXJlYXMgb2YgcGh5c2lvdGhlcmFweSwgYW5kIHByb3ZpZGVzIHRoZSBvcHBvcnR1bml0eSBmb3IgdGhlIHByb2Zlc3Npb24gdG8gZ2FpbiByZWFsIGZlZWRiYWNrIGFib3V0IGl0cyBpbXBhY3R3aXRoIGZyYWlsIGFuZCBvbGRlciBwZW9wbGUuIiwicHVibGlzaGVyIjoiRWxzZXZpZXIgQlYiLCJ2b2x1bWUiOiIxMDMiLCJjb250YWluZXItdGl0bGUtc2hvcnQiOiJQaHlzaW90aGVyYXB5In0sImlzVGVtcG9yYXJ5IjpmYWxzZX0seyJpZCI6IjhhYTU0MWY1LWJjMjItMzFlNC1iMDRhLWQxZDRjMDljOTI2YiIsIml0ZW1EYXRhIjp7InR5cGUiOiJhcnRpY2xlLWpvdXJuYWwiLCJpZCI6IjhhYTU0MWY1LWJjMjItMzFlNC1iMDRhLWQxZDRjMDljOTI2YiIsInRpdGxlIjoiSGV0ZXJvZ2VuZWl0eSBpbiBoaXAgZnJhY3R1cmUgcGF0aWVudHM6IGFnZSwgZnVuY3Rpb25hbCBzdGF0dXMsIGFuZCBjb21vcmJpZGl0eSIsImF1dGhvciI6W3siZmFtaWx5IjoiUGVucm9kIiwiZ2l2ZW4iOiJKb2FuIEQuIiwicGFyc2UtbmFtZXMiOmZhbHNlLCJkcm9wcGluZy1wYXJ0aWNsZSI6IiIsIm5vbi1kcm9wcGluZy1wYXJ0aWNsZSI6IiJ9LHsiZmFtaWx5IjoiTGl0a2UiLCJnaXZlbiI6IkFubiIsInBhcnNlLW5hbWVzIjpmYWxzZSwiZHJvcHBpbmctcGFydGljbGUiOiIiLCJub24tZHJvcHBpbmctcGFydGljbGUiOiIifSx7ImZhbWlseSI6Ikhhd2tlcyIsImdpdmVuIjoiV2lsbGlhbSBHLiIsInBhcnNlLW5hbWVzIjpmYWxzZSwiZHJvcHBpbmctcGFydGljbGUiOiIiLCJub24tZHJvcHBpbmctcGFydGljbGUiOiIifSx7ImZhbWlseSI6Ik1hZ2F6aW5lciIsImdpdmVuIjoiSmF5IiwicGFyc2UtbmFtZXMiOmZhbHNlLCJkcm9wcGluZy1wYXJ0aWNsZSI6IiIsIm5vbi1kcm9wcGluZy1wYXJ0aWNsZSI6IiJ9LHsiZmFtaWx5IjoiS292YWwiLCJnaXZlbiI6Iktlbm5ldGggSi4iLCJwYXJzZS1uYW1lcyI6ZmFsc2UsImRyb3BwaW5nLXBhcnRpY2xlIjoiIiwibm9uLWRyb3BwaW5nLXBhcnRpY2xlIjoiIn0seyJmYW1pbHkiOiJEb3VjZXR0ZSIsImdpdmVuIjoiSm9obiBULiIsInBhcnNlLW5hbWVzIjpmYWxzZSwiZHJvcHBpbmctcGFydGljbGUiOiIiLCJub24tZHJvcHBpbmctcGFydGljbGUiOiIifSx7ImZhbWlseSI6IlNpbGJlcnp3ZWlnIiwiZ2l2ZW4iOiJTdGFjZXkgQi4iLCJwYXJzZS1uYW1lcyI6ZmFsc2UsImRyb3BwaW5nLXBhcnRpY2xlIjoiIiwibm9uLWRyb3BwaW5nLXBhcnRpY2xlIjoiIn0seyJmYW1pbHkiOiJTaXUiLCJnaXZlbiI6IkFsYmVydCBMLiIsInBhcnNlLW5hbWVzIjpmYWxzZSwiZHJvcHBpbmctcGFydGljbGUiOiIiLCJub24tZHJvcHBpbmctcGFydGljbGUiOiIifV0sImNvbnRhaW5lci10aXRsZSI6IkpvdXJuYWwgb2YgdGhlIEFtZXJpY2FuIEdlcmlhdHJpY3MgU29jaWV0eSIsImFjY2Vzc2VkIjp7ImRhdGUtcGFydHMiOltbMjAyMSwxMSwzMF1dfSwiRE9JIjoiMTAuMTExMS9KLjE1MzItNTQxNS4yMDA3LjAxMDc4LlgiLCJJU1NOIjoiMDAwMi04NjE0IiwiUE1JRCI6IjE3MzQxMjQ0IiwiVVJMIjoiaHR0cHM6Ly9wdWJtZWQubmNiaS5ubG0ubmloLmdvdi8xNzM0MTI0NC8iLCJpc3N1ZWQiOnsiZGF0ZS1wYXJ0cyI6W1syMDA3LDNdXX0sInBhZ2UiOiI0MDctNDEzIiwiYWJzdHJhY3QiOiJPQkpFQ1RJVkVTOiBUbyBleGFtaW5lIHVuaWRlbnRpZmllZCBoZXRlcm9nZW5laXR5IGluIGhpcCBmcmFjdHVyZSBwYXRpZW50cyB0aGF0IG1heSBwcmVkaWN0IHZhcmlhdGlvbiBpbiBmdW5jdGlvbmFsIG91dGNvbWVzLiBERVNJR046IE9ic2VydmF0aW9uYWwsIGxvbmdpdHVkaW5hbCwgbXVsdGlzaXRlIGNvaG9ydCBzdHVkeS4gU0VUVElORzogVGhyZWUgc2VwYXJhdGUgY29ob3J0cyBmcm9tIGZpdmUgaG9zcGl0YWxzIGluIHRoZSBtZXRyb3BvbGl0YW4gTmV3IFlvcmsgYXJlYSBhbmQgZWlnaHQgaG9zcGl0YWxzIGluIEJhbHRpbW9yZS4gUEFSVElDSVBBTlRTOiBUd28gdGhvdXNhbmQgc2l4IGh1bmRyZWQgbmluZXR5LXR3byBoaXAgZnJhY3R1cmUgcGF0aWVudHMgdHJlYXRlZCBhdCBvbmUgb2YgMTMgaG9zcGl0YWxzIGFuZCBmb2xsb3dlZCBmb3IgNiBtb250aHMgcG9zdGZyYWN0dXJlLiBNRUFTVVJFTUVOVFM6IEEgbW9iaWxpdHkgbWVhc3VyZSB3aXRoIHRocmVlIGNhdGVnb3JpZXMgKGluZGVwZW5kZW50ICh3YWxrcyBpbmRlcGVuZGVudGx5IG9yIHdpdGggYSBkZXZpY2UpLCBsaW1pdGVkIGluZGVwZW5kZW5jZSAobmVlZHMgaHVtYW4gYXNzaXN0YW5jZSBvciBzdXBlcnZpc2lvbiB0byB3YWxrIDE1MCBmZWV0IG9yIG9uZSBibG9jayBvciBhYmxlIG9ubHkgdG8gd2FsayBpbmRvb3JzKSwgYW5kIHVuYWJsZSB0byB3YWxrKSB3YXMgZGV2ZWxvcGVkIGZvciB1c2Ugd2l0aCBhbGwgdGhyZWUgY29ob3J0cy4gQSBzaW1pbGFyIG1lYXN1cmUgd2FzIGRldmVsb3BlZCBmb3IgdGhlIG90aGVyIGFjdGl2aXRpZXMgb2YgZGFpbHkgbGl2aW5nIChBRExzKTogYmF0aGluZywgZHJlc3NpbmcsIGZlZWRpbmcsIGFuZCB1c2luZyB0aGUgdG9pbGV0LiBDbHVzdGVyIGFuYWx5c2lzIHdhcyB1c2VkIHRvIGZvcm0gaG9tb2dlbm91cyBncm91cHMgb2YgcGF0aWVudHMgYmFzZWQgb24gYmFzZWxpbmUgZGVtb2dyYXBoaWMgY2hhcmFjdGVyaXN0aWNzLCBjb21vcmJpZCBjb25kaXRpb25zLCBhbmQgYmFzZWxpbmUgbW9iaWxpdHkgYW5kIEFETCBpbmRlcGVuZGVuY2UuIFJFU1VMVFM6IFNldmVuIGhvbW9nZW5lb3VzIHN1Ymdyb3VwcyB3ZXJlIGlkZW50aWZpZWQgYmFzZWQgb24gcHJlZnJhY3R1cmUgYWdlLCBoZWFsdGgsIGFuZCBmdW5jdGlvbmFsIHN0YXR1cywgd2l0aCBtZWFzdXJhYmx5IGRpZmZlcmVudCA2LW1vbnRoIGZ1bmN0aW9uYWwgb3V0Y29tZXMuIEF0IGxlYXN0IDkwJSBvZiBwYXRpZW50cyBjb3VsZCBiZSBjb3JyZWN0bHkgY2xhc3NpZmllZCBpbnRvIHRoZSBzZXZlbiBncm91cHMgdXNpbmcgc2ltcGxlIGRlY2lzaW9uIHJ1bGVzIGFib3V0IGFnZSwgQURMcywgYW5kIGRlbWVudGlhIHN0YXR1cyBhdCBiYXNlbGluZS4gRGVtZW50aWEgd2FzIHRoZSBvbmx5IGNvbW9yYmlkIGNvbmRpdGlvbiB0aGF0IHNlZ21lbnRlZCB0aGUgZ3JvdXBzLiBDT05DTFVTSU9OOiBUaGUgaGV0ZXJvZ2VuZW91cyBoaXAgZnJhY3R1cmUgcG9wdWxhdGlvbiBjYW4gYmUgZ3JvdXBlZCBpbnRvIGhvbW9nZW5vdXMgcGF0aWVudCBjbHVzdGVycyBiYXNlZCBvbiBwcmVmcmFjdHVyZSBjaGFyYWN0ZXJpc3RpY3MuIERpZmZlcmVudGlhbGx5IHRhcmdldGluZyBzZXJ2aWNlcyBhbmQgaW50ZXJ2ZW50aW9ucyB0byB0aGVzZSBzdWJncm91cHMgbWF5IGltcHJvdmUgZnVuY3Rpb25hbCBzdGF0dXMgb3V0Y29tZXMuIMKpIDIwMDcsIFRoZSBBbWVyaWNhbiBHZXJpYXRyaWNzIFNvY2lldHkuIiwicHVibGlzaGVyIjoiSiBBbSBHZXJpYXRyIFNvYyIsImlzc3VlIjoiMyIsInZvbHVtZSI6IjU1IiwiY29udGFpbmVyLXRpdGxlLXNob3J0IjoiSiBBbSBHZXJpYXRyIFNvYyJ9LCJpc1RlbXBvcmFyeSI6ZmFsc2V9XX0=&quot;,&quot;citationItems&quot;:[{&quot;id&quot;:&quot;c1747444-429b-391b-90e8-ccba77ea1591&quot;,&quot;itemData&quot;:{&quot;type&quot;:&quot;article-journal&quot;,&quot;id&quot;:&quot;c1747444-429b-391b-90e8-ccba77ea1591&quot;,&quot;title&quot;:&quot;The national physiotherapy hip fracture sprint audit (PHFSA)&quot;,&quot;author&quot;:[{&quot;family&quot;:&quot;Hove&quot;,&quot;given&quot;:&quot;R.&quot;,&quot;parse-names&quot;:false,&quot;dropping-particle&quot;:&quot;&quot;,&quot;non-dropping-particle&quot;:&quot;ten&quot;},{&quot;family&quot;:&quot;Johansen&quot;,&quot;given&quot;:&quot;A.&quot;,&quot;parse-names&quot;:false,&quot;dropping-particle&quot;:&quot;&quot;,&quot;non-dropping-particle&quot;:&quot;&quot;},{&quot;family&quot;:&quot;Liddicoat&quot;,&quot;given&quot;:&quot;M.&quot;,&quot;parse-names&quot;:false,&quot;dropping-particle&quot;:&quot;&quot;,&quot;non-dropping-particle&quot;:&quot;&quot;},{&quot;family&quot;:&quot;Boulton&quot;,&quot;given&quot;:&quot;C.&quot;,&quot;parse-names&quot;:false,&quot;dropping-particle&quot;:&quot;&quot;,&quot;non-dropping-particle&quot;:&quot;&quot;}],&quot;container-title&quot;:&quot;Physiotherapy&quot;,&quot;accessed&quot;:{&quot;date-parts&quot;:[[2021,11,30]]},&quot;DOI&quot;:&quot;10.1016/J.PHYSIO.2017.11.086&quot;,&quot;ISSN&quot;:&quot;00319406&quot;,&quot;issued&quot;:{&quot;date-parts&quot;:[[2017,12]]},&quot;page&quot;:&quot;e108-e109&quot;,&quot;abstract&quot;:&quot;Purpose: The purpose of the audit is to gain a detailed understanding of the physiotherapy management of patients with hip fracture, so that recommendations can be made which will result in improvements. By using a standardised national audit tool, data and information will enable physiotherapists to understand how to improve both the service delivery and the experience of physiotherapy for hip fracture patients. This audit will also demonstrate to external stakeholders the professions readiness to embrace the findings from the audit, in order to make improvements. Methods: The standards that inform the audit are primarily derived from NICE CG and NICE CG be comprised of clinical observations by physiotherapist and communication with the patient or carer, and will focus on three areas: well-planned rehabilitation, prompt mobilisation and the quality/intensity of rehabilitation. The data will be collected from the same patients over their first 7 days in each of three steps in their pathway: post-operative therapy in the acute ward, initial rehabilitation in any subsequent ward(s), and home based rehabilitation. Patient cohort: To date 149 Acute Trusts and 48 non-acute services have registered an interest in fully engaging with the audit. Local staff in acute units already collect data for the National Hip Fracture Database (NHFD) and will routinely identify all patients aged 60 or older who undergo surgery for a newhip fracture. The audit will followthis same cohort of patients, from the day of operation. Patients will be recruited from May 2nd until the end of June, with 120 day follow-up complete by the end of October. Results: The results will create strengthened physiother-apy data, linking PHFSA data with NHFD data including. * prompt post-operative mobilisation and any constraints on this; * physiotherapy assessment performed; * the nature of physiotherapy provided each day; * the time and staff involved in providing this; * length of stay in each stage of the rehabilitation pathway; * patients' discharge destination; * recovery of mobility; and * 120 day followup of mobility, residential status and quality of life. Conclusion(s): The audit's purpose is to define the quality and intensity of physiotherapy provided to a key group of patients-patients with hip fracture who, through the NHFD, are already used to define the quality and outcome of the multidisciplinary care offered to frail and older people by the modern NHS. Implications:More robust datawillmean that physiotherapists and service commissioners will be able to understand their services more comprehensively and optimise improvement opportunities. The National Hip Fracture Database could include more physiotherapy data on a more permanent basis, enabling sustainability of improvement. This approach to improvement could be applicable to other clinical areas of physiotherapy, and provides the opportunity for the profession to gain real feedback about its impactwith frail and older people.&quot;,&quot;publisher&quot;:&quot;Elsevier BV&quot;,&quot;volume&quot;:&quot;103&quot;,&quot;container-title-short&quot;:&quot;Physiotherapy&quot;},&quot;isTemporary&quot;:false},{&quot;id&quot;:&quot;8aa541f5-bc22-31e4-b04a-d1d4c09c926b&quot;,&quot;itemData&quot;:{&quot;type&quot;:&quot;article-journal&quot;,&quot;id&quot;:&quot;8aa541f5-bc22-31e4-b04a-d1d4c09c926b&quot;,&quot;title&quot;:&quot;Heterogeneity in hip fracture patients: age, functional status, and comorbidity&quot;,&quot;author&quot;:[{&quot;family&quot;:&quot;Penrod&quot;,&quot;given&quot;:&quot;Joan D.&quot;,&quot;parse-names&quot;:false,&quot;dropping-particle&quot;:&quot;&quot;,&quot;non-dropping-particle&quot;:&quot;&quot;},{&quot;family&quot;:&quot;Litke&quot;,&quot;given&quot;:&quot;Ann&quot;,&quot;parse-names&quot;:false,&quot;dropping-particle&quot;:&quot;&quot;,&quot;non-dropping-particle&quot;:&quot;&quot;},{&quot;family&quot;:&quot;Hawkes&quot;,&quot;given&quot;:&quot;William G.&quot;,&quot;parse-names&quot;:false,&quot;dropping-particle&quot;:&quot;&quot;,&quot;non-dropping-particle&quot;:&quot;&quot;},{&quot;family&quot;:&quot;Magaziner&quot;,&quot;given&quot;:&quot;Jay&quot;,&quot;parse-names&quot;:false,&quot;dropping-particle&quot;:&quot;&quot;,&quot;non-dropping-particle&quot;:&quot;&quot;},{&quot;family&quot;:&quot;Koval&quot;,&quot;given&quot;:&quot;Kenneth J.&quot;,&quot;parse-names&quot;:false,&quot;dropping-particle&quot;:&quot;&quot;,&quot;non-dropping-particle&quot;:&quot;&quot;},{&quot;family&quot;:&quot;Doucette&quot;,&quot;given&quot;:&quot;John T.&quot;,&quot;parse-names&quot;:false,&quot;dropping-particle&quot;:&quot;&quot;,&quot;non-dropping-particle&quot;:&quot;&quot;},{&quot;family&quot;:&quot;Silberzweig&quot;,&quot;given&quot;:&quot;Stacey B.&quot;,&quot;parse-names&quot;:false,&quot;dropping-particle&quot;:&quot;&quot;,&quot;non-dropping-particle&quot;:&quot;&quot;},{&quot;family&quot;:&quot;Siu&quot;,&quot;given&quot;:&quot;Albert L.&quot;,&quot;parse-names&quot;:false,&quot;dropping-particle&quot;:&quot;&quot;,&quot;non-dropping-particle&quot;:&quot;&quot;}],&quot;container-title&quot;:&quot;Journal of the American Geriatrics Society&quot;,&quot;accessed&quot;:{&quot;date-parts&quot;:[[2021,11,30]]},&quot;DOI&quot;:&quot;10.1111/J.1532-5415.2007.01078.X&quot;,&quot;ISSN&quot;:&quot;0002-8614&quot;,&quot;PMID&quot;:&quot;17341244&quot;,&quot;URL&quot;:&quot;https://pubmed.ncbi.nlm.nih.gov/17341244/&quot;,&quot;issued&quot;:{&quot;date-parts&quot;:[[2007,3]]},&quot;page&quot;:&quot;407-413&quot;,&quot;abstract&quot;:&quot;OBJECTIVES: To examine unidentified heterogeneity in hip fracture patients that may predict variation in functional outcomes. DESIGN: Observational, longitudinal, multisite cohort study. SETTING: Three separate cohorts from five hospitals in the metropolitan New York area and eight hospitals in Baltimore. PARTICIPANTS: Two thousand six hundred ninety-two hip fracture patients treated at one of 13 hospitals and followed for 6 months postfracture. MEASUREMENTS: A mobility measure with three categories (independent (walks independently or with a device), limited independence (needs human assistance or supervision to walk 150 feet or one block or able only to walk indoors), and unable to walk) was developed for use with all three cohorts. A similar measure was developed for the other activities of daily living (ADLs): bathing, dressing, feeding, and using the toilet. Cluster analysis was used to form homogenous groups of patients based on baseline demographic characteristics, comorbid conditions, and baseline mobility and ADL independence. RESULTS: Seven homogeneous subgroups were identified based on prefracture age, health, and functional status, with measurably different 6-month functional outcomes. At least 90% of patients could be correctly classified into the seven groups using simple decision rules about age, ADLs, and dementia status at baseline. Dementia was the only comorbid condition that segmented the groups. CONCLUSION: The heterogeneous hip fracture population can be grouped into homogenous patient clusters based on prefracture characteristics. Differentially targeting services and interventions to these subgroups may improve functional status outcomes. © 2007, The American Geriatrics Society.&quot;,&quot;publisher&quot;:&quot;J Am Geriatr Soc&quot;,&quot;issue&quot;:&quot;3&quot;,&quot;volume&quot;:&quot;55&quot;,&quot;container-title-short&quot;:&quot;J Am Geriatr Soc&quot;},&quot;isTemporary&quot;:false}]},{&quot;citationID&quot;:&quot;MENDELEY_CITATION_084cc894-e07d-4f5b-927b-9d8027bbe7fc&quot;,&quot;properties&quot;:{&quot;noteIndex&quot;:0},&quot;isEdited&quot;:false,&quot;manualOverride&quot;:{&quot;isManuallyOverridden&quot;:false,&quot;citeprocText&quot;:&quot;[14]&quot;,&quot;manualOverrideText&quot;:&quot;&quot;},&quot;citationTag&quot;:&quot;MENDELEY_CITATION_v3_eyJjaXRhdGlvbklEIjoiTUVOREVMRVlfQ0lUQVRJT05fMDg0Y2M4OTQtZTA3ZC00ZjViLTkyN2ItOWQ4MDI3YmJlN2ZjIiwicHJvcGVydGllcyI6eyJub3RlSW5kZXgiOjB9LCJpc0VkaXRlZCI6ZmFsc2UsIm1hbnVhbE92ZXJyaWRlIjp7ImlzTWFudWFsbHlPdmVycmlkZGVuIjpmYWxzZSwiY2l0ZXByb2NUZXh0IjoiWzE0XSIsIm1hbnVhbE92ZXJyaWRlVGV4dCI6IiJ9LCJjaXRhdGlvbkl0ZW1zIjpbeyJpZCI6IjVhMzlkN2EzLWJhNTctMzVhNy05MTU5LTA1NGZiOGE3ZDUzNSIsIml0ZW1EYXRhIjp7InR5cGUiOiJ3ZWJwYWdlIiwiaWQiOiI1YTM5ZDdhMy1iYTU3LTM1YTctOTE1OS0wNTRmYjhhN2Q1MzUiLCJ0aXRsZSI6Ik5hdGlvbmFsIEhpcCBGcmFjdHVyZSBEYXRhYmFzZSAoTkhGRCkgYW5udWFsIHJlcG9ydCAyMDE5ICIsImF1dGhvciI6W3siZmFtaWx5IjoiUm95YWwgQ29sbGVnZSBvZiBQaHlzaWNpYW5zIiwiZ2l2ZW4iOiIiLCJwYXJzZS1uYW1lcyI6ZmFsc2UsImRyb3BwaW5nLXBhcnRpY2xlIjoiIiwibm9uLWRyb3BwaW5nLXBhcnRpY2xlIjoiIn1dLCJjb250YWluZXItdGl0bGUiOiJMb25kb24iLCJhY2Nlc3NlZCI6eyJkYXRlLXBhcnRzIjpbWzIwMjEsMTIsMV1dfSwiVVJMIjoiaHR0cHM6Ly93d3cucmNwbG9uZG9uLmFjLnVrL3Byb2plY3RzL291dHB1dHMvbmF0aW9uYWwtaGlwLWZyYWN0dXJlLWRhdGFiYXNlLW5oZmQtYW5udWFsLXJlcG9ydC0yMDE5IiwiaXNzdWVkIjp7ImRhdGUtcGFydHMiOltbMjAxOV1dfSwiY29udGFpbmVyLXRpdGxlLXNob3J0IjoiIn0sImlzVGVtcG9yYXJ5IjpmYWxzZX1dfQ==&quot;,&quot;citationItems&quot;:[{&quot;id&quot;:&quot;5a39d7a3-ba57-35a7-9159-054fb8a7d535&quot;,&quot;itemData&quot;:{&quot;type&quot;:&quot;webpage&quot;,&quot;id&quot;:&quot;5a39d7a3-ba57-35a7-9159-054fb8a7d535&quot;,&quot;title&quot;:&quot;National Hip Fracture Database (NHFD) annual report 2019 &quot;,&quot;author&quot;:[{&quot;family&quot;:&quot;Royal College of Physicians&quot;,&quot;given&quot;:&quot;&quot;,&quot;parse-names&quot;:false,&quot;dropping-particle&quot;:&quot;&quot;,&quot;non-dropping-particle&quot;:&quot;&quot;}],&quot;container-title&quot;:&quot;London&quot;,&quot;accessed&quot;:{&quot;date-parts&quot;:[[2021,12,1]]},&quot;URL&quot;:&quot;https://www.rcplondon.ac.uk/projects/outputs/national-hip-fracture-database-nhfd-annual-report-2019&quot;,&quot;issued&quot;:{&quot;date-parts&quot;:[[2019]]},&quot;container-title-short&quot;:&quot;&quot;},&quot;isTemporary&quot;:false}]},{&quot;citationID&quot;:&quot;MENDELEY_CITATION_3a2d3e15-487f-42d5-8798-83f36dbdf4a1&quot;,&quot;properties&quot;:{&quot;noteIndex&quot;:0},&quot;isEdited&quot;:false,&quot;manualOverride&quot;:{&quot;isManuallyOverridden&quot;:false,&quot;citeprocText&quot;:&quot;[14]&quot;,&quot;manualOverrideText&quot;:&quot;&quot;},&quot;citationTag&quot;:&quot;MENDELEY_CITATION_v3_eyJjaXRhdGlvbklEIjoiTUVOREVMRVlfQ0lUQVRJT05fM2EyZDNlMTUtNDg3Zi00MmQ1LTg3OTgtODNmMzZkYmRmNGExIiwicHJvcGVydGllcyI6eyJub3RlSW5kZXgiOjB9LCJpc0VkaXRlZCI6ZmFsc2UsIm1hbnVhbE92ZXJyaWRlIjp7ImlzTWFudWFsbHlPdmVycmlkZGVuIjpmYWxzZSwiY2l0ZXByb2NUZXh0IjoiWzE0XSIsIm1hbnVhbE92ZXJyaWRlVGV4dCI6IiJ9LCJjaXRhdGlvbkl0ZW1zIjpbeyJpZCI6IjVhMzlkN2EzLWJhNTctMzVhNy05MTU5LTA1NGZiOGE3ZDUzNSIsIml0ZW1EYXRhIjp7InR5cGUiOiJ3ZWJwYWdlIiwiaWQiOiI1YTM5ZDdhMy1iYTU3LTM1YTctOTE1OS0wNTRmYjhhN2Q1MzUiLCJ0aXRsZSI6Ik5hdGlvbmFsIEhpcCBGcmFjdHVyZSBEYXRhYmFzZSAoTkhGRCkgYW5udWFsIHJlcG9ydCAyMDE5ICIsImF1dGhvciI6W3siZmFtaWx5IjoiUm95YWwgQ29sbGVnZSBvZiBQaHlzaWNpYW5zIiwiZ2l2ZW4iOiIiLCJwYXJzZS1uYW1lcyI6ZmFsc2UsImRyb3BwaW5nLXBhcnRpY2xlIjoiIiwibm9uLWRyb3BwaW5nLXBhcnRpY2xlIjoiIn1dLCJjb250YWluZXItdGl0bGUiOiJMb25kb24iLCJhY2Nlc3NlZCI6eyJkYXRlLXBhcnRzIjpbWzIwMjEsMTIsMV1dfSwiVVJMIjoiaHR0cHM6Ly93d3cucmNwbG9uZG9uLmFjLnVrL3Byb2plY3RzL291dHB1dHMvbmF0aW9uYWwtaGlwLWZyYWN0dXJlLWRhdGFiYXNlLW5oZmQtYW5udWFsLXJlcG9ydC0yMDE5IiwiaXNzdWVkIjp7ImRhdGUtcGFydHMiOltbMjAxOV1dfSwiY29udGFpbmVyLXRpdGxlLXNob3J0IjoiIn0sImlzVGVtcG9yYXJ5IjpmYWxzZX1dfQ==&quot;,&quot;citationItems&quot;:[{&quot;id&quot;:&quot;5a39d7a3-ba57-35a7-9159-054fb8a7d535&quot;,&quot;itemData&quot;:{&quot;type&quot;:&quot;webpage&quot;,&quot;id&quot;:&quot;5a39d7a3-ba57-35a7-9159-054fb8a7d535&quot;,&quot;title&quot;:&quot;National Hip Fracture Database (NHFD) annual report 2019 &quot;,&quot;author&quot;:[{&quot;family&quot;:&quot;Royal College of Physicians&quot;,&quot;given&quot;:&quot;&quot;,&quot;parse-names&quot;:false,&quot;dropping-particle&quot;:&quot;&quot;,&quot;non-dropping-particle&quot;:&quot;&quot;}],&quot;container-title&quot;:&quot;London&quot;,&quot;accessed&quot;:{&quot;date-parts&quot;:[[2021,12,1]]},&quot;URL&quot;:&quot;https://www.rcplondon.ac.uk/projects/outputs/national-hip-fracture-database-nhfd-annual-report-2019&quot;,&quot;issued&quot;:{&quot;date-parts&quot;:[[2019]]},&quot;container-title-short&quot;:&quot;&quot;},&quot;isTemporary&quot;:false}]},{&quot;citationID&quot;:&quot;MENDELEY_CITATION_78828976-a082-489c-823e-4b82c5cd6495&quot;,&quot;properties&quot;:{&quot;noteIndex&quot;:0},&quot;isEdited&quot;:false,&quot;manualOverride&quot;:{&quot;isManuallyOverridden&quot;:false,&quot;citeprocText&quot;:&quot;[16]&quot;,&quot;manualOverrideText&quot;:&quot;&quot;},&quot;citationTag&quot;:&quot;MENDELEY_CITATION_v3_eyJjaXRhdGlvbklEIjoiTUVOREVMRVlfQ0lUQVRJT05fNzg4Mjg5NzYtYTA4Mi00ODljLTgyM2UtNGI4MmM1Y2Q2NDk1IiwicHJvcGVydGllcyI6eyJub3RlSW5kZXgiOjB9LCJpc0VkaXRlZCI6ZmFsc2UsIm1hbnVhbE92ZXJyaWRlIjp7ImlzTWFudWFsbHlPdmVycmlkZGVuIjpmYWxzZSwiY2l0ZXByb2NUZXh0IjoiWzE2XSIsIm1hbnVhbE92ZXJyaWRlVGV4dCI6IiJ9LCJjaXRhdGlvbkl0ZW1zIjpbeyJpZCI6ImQzZjQyYjY5LWYxODktM2I1OS1iNDliLTgwNzc1MmY0MDViYiIsIml0ZW1EYXRhIjp7InR5cGUiOiJ3ZWJwYWdlIiwiaWQiOiJkM2Y0MmI2OS1mMTg5LTNiNTktYjQ5Yi04MDc3NTJmNDA1YmIiLCJ0aXRsZSI6IkZhY2luZyBuZXcgY2hhbGxlbmdlcyAtIFRoZSBOYXRpb25hbCBIaXAgRnJhY3R1cmUgRGF0YWJhc2UgKE5IRkQpIHJlcG9ydCBvbiAyMDIwIiwiYXV0aG9yIjpbeyJmYW1pbHkiOiJSb3lhbCBDb2xsZWdlIG9mIFBoeXNpY2lhbnMiLCJnaXZlbiI6IiIsInBhcnNlLW5hbWVzIjpmYWxzZSwiZHJvcHBpbmctcGFydGljbGUiOiIiLCJub24tZHJvcHBpbmctcGFydGljbGUiOiIifV0sImFjY2Vzc2VkIjp7ImRhdGUtcGFydHMiOltbMjAyMSwxMiw5XV19LCJVUkwiOiJodHRwczovL3d3dy5uaGZkLmNvLnVrLzIwL2hpcGZyYWN0dXJlUi5uc2YvZG9jcy8yMDIxUmVwb3J0IiwiaXNzdWVkIjp7ImRhdGUtcGFydHMiOltbMjAyMF1dfSwiY29udGFpbmVyLXRpdGxlLXNob3J0IjoiIn0sImlzVGVtcG9yYXJ5IjpmYWxzZX1dfQ==&quot;,&quot;citationItems&quot;:[{&quot;id&quot;:&quot;d3f42b69-f189-3b59-b49b-807752f405bb&quot;,&quot;itemData&quot;:{&quot;type&quot;:&quot;webpage&quot;,&quot;id&quot;:&quot;d3f42b69-f189-3b59-b49b-807752f405bb&quot;,&quot;title&quot;:&quot;Facing new challenges - The National Hip Fracture Database (NHFD) report on 2020&quot;,&quot;author&quot;:[{&quot;family&quot;:&quot;Royal College of Physicians&quot;,&quot;given&quot;:&quot;&quot;,&quot;parse-names&quot;:false,&quot;dropping-particle&quot;:&quot;&quot;,&quot;non-dropping-particle&quot;:&quot;&quot;}],&quot;accessed&quot;:{&quot;date-parts&quot;:[[2021,12,9]]},&quot;URL&quot;:&quot;https://www.nhfd.co.uk/20/hipfractureR.nsf/docs/2021Report&quot;,&quot;issued&quot;:{&quot;date-parts&quot;:[[2020]]},&quot;container-title-short&quot;:&quot;&quot;},&quot;isTemporary&quot;:false}]},{&quot;citationID&quot;:&quot;MENDELEY_CITATION_829adf47-8fd4-415e-b699-a6307473ca70&quot;,&quot;properties&quot;:{&quot;noteIndex&quot;:0},&quot;isEdited&quot;:false,&quot;manualOverride&quot;:{&quot;isManuallyOverridden&quot;:false,&quot;citeprocText&quot;:&quot;[17–24]&quot;,&quot;manualOverrideText&quot;:&quot;&quot;},&quot;citationTag&quot;:&quot;MENDELEY_CITATION_v3_eyJjaXRhdGlvbklEIjoiTUVOREVMRVlfQ0lUQVRJT05fODI5YWRmNDctOGZkNC00MTVlLWI2OTktYTYzMDc0NzNjYTcwIiwicHJvcGVydGllcyI6eyJub3RlSW5kZXgiOjB9LCJpc0VkaXRlZCI6ZmFsc2UsIm1hbnVhbE92ZXJyaWRlIjp7ImlzTWFudWFsbHlPdmVycmlkZGVuIjpmYWxzZSwiY2l0ZXByb2NUZXh0IjoiWzE34oCTMjRdIiwibWFudWFsT3ZlcnJpZGVUZXh0IjoiIn0sImNpdGF0aW9uSXRlbXMiOlt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jb250YWluZXItdGl0bGUtc2hvcnQiOiJBZ2UgQWdlaW5nIn0sImlzVGVtcG9yYXJ5IjpmYWxzZX0seyJpZCI6ImRjZDIxNzUyLTY1NzgtMzYyNi1iYTY0LTUwOTM0YmRmMDIxMyIsIml0ZW1EYXRhIjp7InR5cGUiOiJhcnRpY2xlLWpvdXJuYWwiLCJpZCI6ImRjZDIxNzUyLTY1NzgtMzYyNi1iYTY0LTUwOTM0YmRmMDIxMyIsInRpdGxlIjoiSW1wbGVtZW50YXRpb24gb2Ygc2Vjb25kYXJ5IGZyYWN0dXJlIHByZXZlbnRpb24gc2VydmljZXMgYWZ0ZXIgaGlwIGZyYWN0dXJlOiBhIHF1YWxpdGF0aXZlIHN0dWR5IHVzaW5nIGV4dGVuZGVkIE5vcm1hbGl6YXRpb24gUHJvY2VzcyBUaGVvcnkiLCJhdXRob3IiOlt7ImZhbWlseSI6IkRyZXciLCJnaXZlbiI6IlNhcmFoIiwicGFyc2UtbmFtZXMiOmZhbHNlLCJkcm9wcGluZy1wYXJ0aWNsZSI6IiIsIm5vbi1kcm9wcGluZy1wYXJ0aWNsZSI6IiJ9LHsiZmFtaWx5IjoiSnVkZ2UiLCJnaXZlbiI6IkFuZHJldyIsInBhcnNlLW5hbWVzIjpmYWxzZSwiZHJvcHBpbmctcGFydGljbGUiOiIiLCJub24tZHJvcHBpbmctcGFydGljbGUiOiIifSx7ImZhbWlseSI6Ik1heSIsImdpdmVuIjoiQ2FybCIsInBhcnNlLW5hbWVzIjpmYWxzZSwiZHJvcHBpbmctcGFydGljbGUiOiIiLCJub24tZHJvcHBpbmctcGFydGljbGUiOiIifSx7ImZhbWlseSI6IkZhcm1lciIsImdpdmVuIjoiQW5kcmV3IiwicGFyc2UtbmFtZXMiOmZhbHNlLCJkcm9wcGluZy1wYXJ0aWNsZSI6IiIsIm5vbi1kcm9wcGluZy1wYXJ0aWNsZSI6IiJ9LHsiZmFtaWx5IjoiQ29vcGVyIiwiZ2l2ZW4iOiJDeXJ1cyIsInBhcnNlLW5hbWVzIjpmYWxzZSwiZHJvcHBpbmctcGFydGljbGUiOiIiLCJub24tZHJvcHBpbmctcGFydGljbGUiOiIifSx7ImZhbWlseSI6IkphdmFpZCIsImdpdmVuIjoiTS4gS2Fzc2ltIiwicGFyc2UtbmFtZXMiOmZhbHNlLCJkcm9wcGluZy1wYXJ0aWNsZSI6IiIsIm5vbi1kcm9wcGluZy1wYXJ0aWNsZSI6IiJ9LHsiZmFtaWx5IjoiR29vYmVybWFuLUhpbGwiLCJnaXZlbiI6IlJhY2hhZWwiLCJwYXJzZS1uYW1lcyI6ZmFsc2UsImRyb3BwaW5nLXBhcnRpY2xlIjoiIiwibm9uLWRyb3BwaW5nLXBhcnRpY2xlIjoiIn0seyJmYW1pbHkiOiJKdWRnZSIsImdpdmVuIjoiQW5kcmV3IERhdmlkIiwicGFyc2UtbmFtZXMiOmZhbHNlLCJkcm9wcGluZy1wYXJ0aWNsZSI6IiIsIm5vbi1kcm9wcGluZy1wYXJ0aWNsZSI6IiJ9LHsiZmFtaWx5IjoiQXJkZW4iLCJnaXZlbiI6Ik5pZ2VsIiwicGFyc2UtbmFtZXMiOmZhbHNlLCJkcm9wcGluZy1wYXJ0aWNsZSI6IiIsIm5vbi1kcm9wcGluZy1wYXJ0aWNsZSI6IiJ9LHsiZmFtaWx5IjoiUHJpZXRvLUFsaGFtYnJhIiwiZ2l2ZW4iOiJEYW5pZWwiLCJwYXJzZS1uYW1lcyI6ZmFsc2UsImRyb3BwaW5nLXBhcnRpY2xlIjoiIiwibm9uLWRyb3BwaW5nLXBhcnRpY2xlIjoiIn0seyJmYW1pbHkiOiJMZWFsIiwiZ2l2ZW4iOiJKb3NlIiwicGFyc2UtbmFtZXMiOmZhbHNlLCJkcm9wcGluZy1wYXJ0aWNsZSI6IiIsIm5vbi1kcm9wcGluZy1wYXJ0aWNsZSI6IiJ9LHsiZmFtaWx5IjoiR29sZGFjcmUiLCJnaXZlbiI6Ik1pY2hhZWwiLCJwYXJzZS1uYW1lcyI6ZmFsc2UsImRyb3BwaW5nLXBhcnRpY2xlIjoiIiwibm9uLWRyb3BwaW5nLXBhcnRpY2xlIjoiIn0seyJmYW1pbHkiOiJHcmF5IiwiZ2l2ZW4iOiJBbGFzdGFpciIsInBhcnNlLW5hbWVzIjpmYWxzZSwiZHJvcHBpbmctcGFydGljbGUiOiIiLCJub24tZHJvcHBpbmctcGFydGljbGUiOiIifSx7ImZhbWlseSI6IkxpcHBldHQiLCJnaXZlbiI6IkphbmV0IiwicGFyc2UtbmFtZXMiOmZhbHNlLCJkcm9wcGluZy1wYXJ0aWNsZSI6IiIsIm5vbi1kcm9wcGluZy1wYXJ0aWNsZSI6IiJ9LHsiZmFtaWx5IjoiR3JhaGFtIiwiZ2l2ZW4iOiJMYXVyYSIsInBhcnNlLW5hbWVzIjpmYWxzZSwiZHJvcHBpbmctcGFydGljbGUiOiIiLCJub24tZHJvcHBpbmctcGFydGljbGUiOiIifV0sImNvbnRhaW5lci10aXRsZSI6IkltcGxlbWVudGF0aW9uIHNjaWVuY2UgOiBJUyIsImFjY2Vzc2VkIjp7ImRhdGUtcGFydHMiOltbMjAyMSwxMSwzMF1dfSwiRE9JIjoiMTAuMTE4Ni9TMTMwMTItMDE1LTAyNDMtWiIsIklTU04iOiIxNzQ4LTU5MDgiLCJQTUlEIjoiMjU5MDM1NjMiLCJVUkwiOiJodHRwczovL3B1Ym1lZC5uY2JpLm5sbS5uaWguZ292LzI1OTAzNTYzLyIsImlzc3VlZCI6eyJkYXRlLXBhcnRzIjpbWzIwMTUsNCwyM11dfSwiYWJzdHJhY3QiOiJCYWNrZ3JvdW5kOiBOYXRpb25hbCBhbmQgaW50ZXJuYXRpb25hbCBndWlkYW5jZSBlbXBoYXNpemVzIHRoZSBuZWVkIGZvciBob3NwaXRhbHMgdG8gaGF2ZSBlZmZlY3RpdmUgc2Vjb25kYXJ5IGZyYWN0dXJlIHByZXZlbnRpb24gc2VydmljZXMsIHRvIHJlZHVjZSB0aGUgcmlzayBvZiBmdXR1cmUgZnJhY3R1cmVzIGluIGhpcCBmcmFjdHVyZSBwYXRpZW50cy4gVmFyaWF0aW9uIGV4aXN0cyBpbiBob3cgaG9zcGl0YWxzIG9yZ2FuaXplIHRoZXNlIHNlcnZpY2VzLCBhbmQgdGhlcmUgcmVtYWluIHNpZ25pZmljYW50IGdhcHMgaW4gY2FyZS4gTm8gcmVzZWFyY2ggaGFzIHN5c3RlbWF0aWNhbGx5IGV4cGxvcmVkIHJlYXNvbnMgZm9yIHRoaXMgdG8gdW5kZXJzdGFuZCBob3cgdG8gc3VjY2Vzc2Z1bGx5IGltcGxlbWVudCB0aGVzZSBzZXJ2aWNlcy4gVGhlIG9iamVjdGl2ZSBvZiB0aGlzIHN0dWR5IHdhcyB0byB1c2UgZXh0ZW5kZWQgTm9ybWFsaXphdGlvbiBQcm9jZXNzIFRoZW9yeSB0byB1bmRlcnN0YW5kIGhvdyBzZWNvbmRhcnkgZnJhY3R1cmUgcHJldmVudGlvbiBzZXJ2aWNlcyBjYW4gYmUgc3VjY2Vzc2Z1bGx5IGltcGxlbWVudGVkLiBNZXRob2RzOiBGb3J0eS10aHJlZSBzZW1pLXN0cnVjdHVyZWQgaW50ZXJ2aWV3cyB3ZXJlIGNvbmR1Y3RlZCB3aXRoIGhlYWx0aGNhcmUgcHJvZmVzc2lvbmFscyBpbnZvbHZlZCBpbiBkZWxpdmVyaW5nIHNlY29uZGFyeSBmcmFjdHVyZSBwcmV2ZW50aW9uIHdpdGhpbiAxMSBob3NwaXRhbHMgdGhhdCByZWNlaXZlIHBhdGllbnRzIHdpdGggYWN1dGUgaGlwIGZyYWN0dXJlIGluIG9uZSByZWdpb24gaW4gRW5nbGFuZC4gVGhlc2UgaW5jbHVkZWQgb3J0aG9nZXJpYXRyaWNpYW5zLCBmcmFjdHVyZSBwcmV2ZW50aW9uIG51cnNlcyBhbmQgc2VydmljZSBtYW5hZ2Vycy4gRXh0ZW5kZWQgTm9ybWFsaXphdGlvbiBQcm9jZXNzIFRoZW9yeSB3YXMgdXNlZCB0byBpbmZvcm0gc3R1ZHkgZGVzaWduIGFuZCBhbmFseXNpcy4gUmVzdWx0czogRXh0ZW5kZWQgTm9ybWFsaXphdGlvbiBQcm9jZXNzIFRoZW9yeSBzcGVjaWZpZXMgZm91ciBjb25zdHJ1Y3RzIHJlbGF0aW5nIHRvIGNvbGxlY3RpdmUgYWN0aW9uIGluIHNlcnZpY2UgaW1wbGVtZW50YXRpb246IGNhcGFjaXR5LCBwb3RlbnRpYWwsIGNhcGFiaWxpdHkgYW5kIGNvbnRyaWJ1dGlvbi4gVGhlIGNhcGFjaXR5IG9mIGhlYWx0aGNhcmUgcHJvZmVzc2lvbmFscyB0byBjby1vcGVyYXRlIGFuZCBjby1vcmRpbmF0ZSB0aGVpciBhY3Rpb25zIHdhcyBhY2hpZXZlZCB1c2luZyBkZWRpY2F0ZWQgZnJhY3R1cmUgcHJldmVudGlvbiBjby1vcmRpbmF0b3JzIHRvIG9yZ2FuaXplIGltcG9ydGFudCBwcm9jZXNzZXMgb2YgY2FyZS4gSG93ZXZlciwgcGFydGljaXBhbnRzIGRlc2NyaWJlZCBlZmZlY3RpdmUgY29tbXVuaWNhdGlvbiB3aXRoIEdQcyBhcyBjaGFsbGVuZ2luZy4gSW5kaXZpZHVhbCBwb3RlbnRpYWwgYW5kIGNvbW1pdG1lbnQgdG8gb3BlcmF0aW9uYWxpemUgc2VydmljZXMgd2FzIGdlbmVyYWxseSBoaWdoLiBTaGFyZWQgY29tbWl0bWVudHMgd2VyZSBwcm9tb3RlZCB0aHJvdWdoIG11bHRpLWRpc2NpcGxpbmFyeSB0ZWFtIHdvcmtpbmcsIGZhY2lsaXRhdGVkIGJ5IGZyYWN0dXJlIHByZXZlbnRpb24gY28tb3JkaW5hdG9ycy4gSGVhbHRoY2FyZSBwcm9mZXNzaW9uYWxzIGhhZCBjYXBhY2l0eSB0byBkZWxpdmVyIG11bHRpcGxlIGNvbXBvbmVudHMgb2Ygc2VydmljZXMgd2hlbiBjby1vcmRpbmF0b3JzICdmcmVlZCB1cCcgdGltZS4gQXMga2V5IGFnZW50cyBpbiBpdHMgaW50ZXJ2ZW50aW9uLCBmcmFjdHVyZSBwcmV2ZW50aW9uIGNvb3JkaW5hdG9ycyB3ZXJlIHRoZXJlZm9yZSBpbmRpc3BlbnNhYmxlIHRvIGVmZmVjdGl2ZSBpbXBsZW1lbnRhdGlvbi4gQ29uY2x1c2lvbnM6IEZpbmRpbmdzIGlkZW50aWZ5IGFuZCBkZXNjcmliZSBlbGVtZW50cyBuZWVkZWQgdG8gaW1wbGVtZW50IHNlY29uZGFyeSBmcmFjdHVyZSBwcmV2ZW50aW9uIHNlcnZpY2VzIHN1Y2Nlc3NmdWxseS4gVGhlIHN0dWR5IGhpZ2hsaWdodHMgdGhlIHZhbHVlIG9mIE5vcm1hbGl6YXRpb24gUHJvY2VzcyBUaGVvcnkgdG8gYWNoaWV2ZSBjb21wcmVoZW5zaXZlIHVuZGVyc3RhbmRpbmcgb2YgaGVhbHRoY2FyZSBwcm9mZXNzaW9uYWxzJyBleHBlcmllbmNlcyBpbiBlbmFjdGluZyBhIGNvbXBsZXggaW50ZXJ2ZW50aW9uLiIsInB1Ymxpc2hlciI6IkltcGxlbWVudCBTY2kiLCJpc3N1ZSI6IjEiLCJ2b2x1bWUiOiIxMCIsImNvbnRhaW5lci10aXRsZS1zaG9ydCI6IkltcGxlbWVudCBTY2k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iwiY29udGFpbmVyLXRpdGxlLXNob3J0IjoiSW50IEogT3J0aG9wIFRyYXVtYSBOdXJzIn0sImlzVGVtcG9yYXJ5IjpmYWxzZX0s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jb250YWluZXItdGl0bGUtc2hvcnQiOiJEaXNhYmlsIFJlaGFiaWwifSwiaXNUZW1wb3JhcnkiOmZhbHNlfSx7ImlkIjoiNzJhMTYyYWUtMjlhMy0zOTY5LTkyY2EtMDFjYTJlMTU2ZWFjIiwiaXRlbURhdGEiOnsidHlwZSI6ImFydGljbGUtam91cm5hbCIsImlkIjoiNzJhMTYyYWUtMjlhMy0zOTY5LTkyY2EtMDFjYTJlMTU2ZWFjIiwidGl0bGUiOiJEZXZlbG9waW5nIGFuIGluZGl2aWR1YWxpc2VkIGNyb3NzLXNlY3RvcmFsIHByb2dyYW1tZSBiYXNlZCBvbiBhY3Rpdml0aWVzIG9mIGRhaWx5IGxpdmluZyB0byBzdXBwb3J0IHJlaGFiaWxpdGF0aW9uIG9mIG9sZGVyIGFkdWx0cyB3aXRoIGhpcCBmcmFjdHVyZTogYSBxdWFsaXRhdGl2ZSBzdHVkeSIsImF1dGhvciI6W3siZmFtaWx5IjoiUm9wa2UiLCJnaXZlbiI6IkFsaWNlIiwicGFyc2UtbmFtZXMiOmZhbHNlLCJkcm9wcGluZy1wYXJ0aWNsZSI6IiIsIm5vbi1kcm9wcGluZy1wYXJ0aWNsZSI6IiJ9LHsiZmFtaWx5IjoiTHVuZCIsImdpdmVuIjoiS2FyaW5hIiwicGFyc2UtbmFtZXMiOmZhbHNlLCJkcm9wcGluZy1wYXJ0aWNsZSI6IiIsIm5vbi1kcm9wcGluZy1wYXJ0aWNsZSI6IiJ9LHsiZmFtaWx5IjoiVGhyYW5lIiwiZ2l2ZW4iOiJDYW1pbGxhIiwicGFyc2UtbmFtZXMiOmZhbHNlLCJkcm9wcGluZy1wYXJ0aWNsZSI6IiIsIm5vbi1kcm9wcGluZy1wYXJ0aWNsZSI6IiJ9LHsiZmFtaWx5IjoiSnVobCIsImdpdmVuIjoiQ2Fyc3RlbiIsInBhcnNlLW5hbWVzIjpmYWxzZSwiZHJvcHBpbmctcGFydGljbGUiOiIiLCJub24tZHJvcHBpbmctcGFydGljbGUiOiIifSx7ImZhbWlseSI6Ik1vcnZpbGxlIiwiZ2l2ZW4iOiJBbm5lIiwicGFyc2UtbmFtZXMiOmZhbHNlLCJkcm9wcGluZy1wYXJ0aWNsZSI6ImxlIiwibm9uLWRyb3BwaW5nLXBhcnRpY2xlIjoiIn1dLCJjb250YWluZXItdGl0bGUiOiJCTUogT3BlbiIsImFjY2Vzc2VkIjp7ImRhdGUtcGFydHMiOltbMjAyMSwxMSwzMF1dfSwiRE9JIjoiMTAuMTEzNi9CTUpPUEVOLTIwMjAtMDQ0NTM5IiwiSVNTTiI6IjIwNDQtNjA1NSIsIlBNSUQiOiIzNDE0NTAwOSIsIlVSTCI6Imh0dHBzOi8vYm1qb3Blbi5ibWouY29tL2NvbnRlbnQvMTEvNi9lMDQ0NTM5IiwiaXNzdWVkIjp7ImRhdGUtcGFydHMiOltbMjAyMSw2LDFdXX0sInBhZ2UiOiJlMDQ0NTM5IiwiYWJzdHJhY3QiOiJPYmplY3RpdmVzIFRvIGRldmVsb3AgYW4gaW5kaXZpZHVhbGlzZWQgcmVoYWJpbGl0YXRpb24gcHJvZ3JhbW1lIGZvciBwZXJzb25hbCBhbmQgaW5zdHJ1bWVudGFsIGFjdGl2aXRpZXMgb2YgZGFpbHkgbGl2aW5nIChBREwpIHRhc2tzLCBlbmFibGluZyBvbGRlciBhZHVsdHMgd2l0aCBoaXAgZnJhY3R1cmVzIHRvIHBlcmZvcm0gQURMIHNhZmVseSBhbmQgaW5kZXBlbmRlbnRseS5cblxuRGVzaWduIFF1YWxpdGF0aXZlIHN0dWR5IGluc3BpcmVkIGJ5IHRoZSBjb21wbGV4IGludGVydmVudGlvbiBkZXZlbG9wbWVudCAoTWVkaWNhbCBSZXNlYXJjaCBDb3VuY2lsIGZyYW1ld29yayBwaGFzZSBJKSB1c2luZyBsaXRlcmF0dXJlIHNlYXJjaCBhbmQgcmVzZWFyY2ggY2lyY2xlcy5cblxuU2V0dGluZ3MgVW5pdmVyc2l0eSBIb3NwaXRhbCBvZiBDb3BlbmhhZ2VuLCBIZXJsZXYgYW5kIEdlbnRvZnRlLCBhbmQgSGVybGV2IGFuZCBHZW50b2Z0ZSBtdW5pY2lwYWxpdGllcy5cblxuUGFydGljaXBhbnRzIE9uZSByZXNlYXJjaCBjaXJjbGUgd2l0aCBzZXZlbiBvbGRlciBhZHVsdHMgd2l0aCBoaXAgZnJhY3R1cmVzLCBhbmQgb25lIHdpdGggc2V2ZW4gaGVhbHRoY2FyZSBwcm9mZXNzaW9uYWxzIChvY2N1cGF0aW9uYWwgdGhlcmFwaXN0cyBhbmQgcGh5c2lvdGhlcmFwaXN0cykuXG5cblJlc3VsdHMgVGhyZWUgZ2VuZXJpYyBjYXRlZ29yaWVzIHdlcmUgaWRlbnRpZmllZDogKDEpIOKAmENoYWxsZW5nZSBvbGRlciBhZHVsdHMgd2l0aCBnb2FsLW9yaWVudGVkIEFETCB0YXNrc+KAmSwgKDIpIOKAmEltcGxlbWVudCBzdHJhdGVnaWVzIHRvIGVuaGFuY2UgaW5kZXBlbmRlbnQgYW5kIHNhZmUgcGVyZm9ybWFuY2Ugb2YgQURMIHRhc2tz4oCZLCBhbmQgKDMpIOKAmENvbW11bmljYXRlIHRoZSBpbXBvcnRhbnQgaW5mb3JtYXRpb24gdG8gdGhlIHRhcmdldCBncm91cCBhbmQgYWNyb3NzIHNlY3RvcnPigJkuIEEgcHJvZ3JhbW1lIHdhcyBkZXZlbG9wZWQgYW5kIGFuIGludGVydmVudGlvbiB0byBlbmhhbmNlIHVzdWFsIHJlaGFiaWxpdGF0aW9uIHdhcyBkZXNpZ25lZCBjb21wcmlzaW5nOiBhbiBpbmRpdmlkdWFsaXNlZCBpbnRlcnZlbnRpb24gY29tcG9uZW50IGNvbnNpc3Rpbmcgb2YgZml2ZSBhZGRpdGlvbmFsIHRoZXJhcHkgc2Vzc2lvbnM7IG9uZSBkdXJpbmcgaG9zcGl0YWxpc2F0aW9uLCBmb3VyIGluIHRoZSBtdW5pY2lwYWxpdHkgYW5kIGEgZm9sbG93LXVwIHBob25lIGNhbGwuXG5cbkNvbmNsdXNpb25zIEVuZ2FnaW5nIGFuZCBpbnRlZ3JhdGluZyBhY3Rpdml0aWVzIGludG8gcmVoYWJpbGl0YXRpb24gdHJlYXRtZW50IG1heSBzdXBwb3J0IHJlaGFiaWxpdGF0aW9uLiBPdXIgc3R1ZHkgaGlnaGxpZ2h0ZWQgdGhlIG5lZWQgZm9yIHNldHRpbmcgaW5kaXZpZHVhbCBnb2FscyBhbmQgY2hhbGxlbmdpbmcgb2xkZXIgYWR1bHRzIHdpdGggaGlwIGZyYWN0dXJlIGJ5IHByb3ZpZGluZyBndWlkYW5jZSBpbiBzdHJhdGVnaWVzIHRvIGVuaGFuY2Ugc2FmZSBhbmQgaW5kZXBlbmRlbnQgcGVyZm9ybWFuY2Ugb2YgQURMIHRhc2tzLiBGdXJ0aGVybW9yZSwgdGhlIG5lZWQgZm9yIHByb3ZpZGluZyBvbGRlciBhZHVsdHMgd2l0aCBoaXAgZnJhY3R1cmUgYW5kIGhlYWx0aGNhcmUgcHJvZmVzc2lvbmFscyB3aXRoIHdyaXR0ZW4gYW5kIG9yYWwgaW5mb3JtYXRpb24gYWJvdXQgZ29hbCBzZXR0aW5nIGR1cmluZyB0aGUgdHJhbnNpdGlvbmFsIHJlaGFiaWxpdGF0aW9uIHBoYXNlIHdhcyBlbXBoYXNpc2VkLiBJbmNsdWRpbmcgdGhlIHBlcnNwZWN0aXZlcyBvZiBvbGRlciBhZHVsdHMgd2l0aCBoaXAgZnJhY3R1cmUgYW5kIGhlYWx0aGNhcmUgcHJvZmVzc2lvbmFscyBhZGRlZCB2YWx1ZSB0byB0aGUgcmVoYWJpbGl0YXRpb24sIGFuZCB0aHVzIGVuc3VyZWQgYW4gYWRlcXVhdGUsIHRhbmdpYmxlIGFuZCBpbXBsZW1lbnRhYmxlIHJlaGFiaWxpdGF0aW9uIHByb2dyYW1tZS5cblxuVHJpYWwgcmVnaXN0cmF0aW9uIG51bWJlciBUaGlzIGFydGljbGUgaXMgdGhlIGZpcnN0IG9mIHRocmVlIGFydGljbGVzIGluc3BpcmVkIGJ5IE1lZGljaWFsIFJlc2VhcmNoIENvdW5jaWwgZ3VpZGVsaW5lcy4gVGhlIG5leHQgc3R1ZHkgaXMgYSBmZWFzaWJpbGl0eSBzdHVkeSB3aXRoIHRoZSB0cmlhbCByZWdpc3RyYXRpb246IENsaW5pY2FsVHJpYWxzLmdvdiBJRDogW05DVDAzODI4MjQwXVsxXS4gVGhlIHJlc3VsdHMgYXJlIHJpZ2h0IG5vdyBiZWluZyB3cml0dGVuIGluIGFydGljbGUuIFRoZSB0aGlyZCBzdHVkeSBpcyBhIHJhbmRvbWlzZWQgY29udHJvbGxlZCB0cmlhbCB3aXRoIHRoZSB0cmlhbCByZWdpc3RyYXRpb246IENsaW5pY2FsVHJpYWxzLmdvdiBJRDogW05DVDA0MjA3Nzg4XVsyXTsgUHJlLXJlc3VsdHMuXG5cbkRhdGEgYXJlIGF2YWlsYWJsZSB1cG9uIHJlYXNvbmFibGUgcmVxdWVzdC4gSElQLVJFUCBtYW51YWwgaW4gRGFuaXNoIGFuZCBkYXRhIHVzZWQgZHVyaW5nIHRoZSBjdXJyZW50IHN0dWR5IGFyZSBhdmFpbGFibGUgZnJvbSB0aGUgY29ycmVzcG9uZGluZyBhdXRob3Igb24gcmVhc29uYWJsZSByZXF1ZXN0LlxuXG4gWzFdOiAvbG9va3VwL2V4dGVybmFsLXJlZj9saW5rX3R5cGU9Q0xJTlRSSUFMR09WJmFjY2Vzc19udW09TkNUMDM4MjgyNDAmYXRvbT0lMkZibWpvcGVuJTJGMTElMkY2JTJGZTA0NDUzOS5hdG9tXG4gWzJdOiAvbG9va3VwL2V4dGVybmFsLXJlZj9saW5rX3R5cGU9Q0xJTlRSSUFMR09WJmFjY2Vzc19udW09TkNUMDQyMDc3ODgmYXRvbT0lMkZibWpvcGVuJTJGMTElMkY2JTJGZTA0NDUzOS5hdG9tIiwicHVibGlzaGVyIjoiQnJpdGlzaCBNZWRpY2FsIEpvdXJuYWwgUHVibGlzaGluZyBHcm91cCIsImlzc3VlIjoiNiIsInZvbHVtZSI6IjExIiwiY29udGFpbmVyLXRpdGxlLXNob3J0IjoiQk1KIE9wZW4ifSwiaXNUZW1wb3JhcnkiOmZhbHNlfSx7ImlkIjoiZmVlNTY2YjMtY2U3Ni0zMjQ0LTgwMDYtNTJlMmRiYjllYmFjIiwiaXRlbURhdGEiOnsidHlwZSI6ImFydGljbGUtam91cm5hbCIsImlkIjoiZmVlNTY2YjMtY2U3Ni0zMjQ0LTgwMDYtNTJlMmRiYjllYmFjIiwidGl0bGUiOiJFYXJseSBtb2JpbGl0eSBhZnRlciBmcmFnaWxpdHkgaGlwIGZyYWN0dXJlOiBhIG1peGVkIG1ldGhvZHMgZW1iZWRkZWQgY2FzZSBzdHVkeSIsImF1dGhvciI6W3siZmFtaWx5IjoiSGFzbGFtLUxhcm1lciIsImdpdmVuIjoiTHlubiIsInBhcnNlLW5hbWVzIjpmYWxzZSwiZHJvcHBpbmctcGFydGljbGUiOiIiLCJub24tZHJvcHBpbmctcGFydGljbGUiOiIifSx7ImZhbWlseSI6IkRvbm5lbGx5IiwiZ2l2ZW4iOiJDYXRoZXJpbmUiLCJwYXJzZS1uYW1lcyI6ZmFsc2UsImRyb3BwaW5nLXBhcnRpY2xlIjoiIiwibm9uLWRyb3BwaW5nLXBhcnRpY2xlIjoiIn0seyJmYW1pbHkiOiJBdWFpcyIsImdpdmVuIjoiTW9oYW1tYWQiLCJwYXJzZS1uYW1lcyI6ZmFsc2UsImRyb3BwaW5nLXBhcnRpY2xlIjoiIiwibm9uLWRyb3BwaW5nLXBhcnRpY2xlIjoiIn0seyJmYW1pbHkiOiJXb28iLCJnaXZlbiI6IktldmluIiwicGFyc2UtbmFtZXMiOmZhbHNlLCJkcm9wcGluZy1wYXJ0aWNsZSI6IiIsIm5vbi1kcm9wcGluZy1wYXJ0aWNsZSI6IiJ9LHsiZmFtaWx5IjoiRGVQYXVsIiwiZ2l2ZW4iOiJWaW5jZW50IiwicGFyc2UtbmFtZXMiOmZhbHNlLCJkcm9wcGluZy1wYXJ0aWNsZSI6IiIsIm5vbi1kcm9wcGluZy1wYXJ0aWNsZSI6IiJ9XSwiY29udGFpbmVyLXRpdGxlIjoiQk1DIEdlcmlhdHJpY3MiLCJhY2Nlc3NlZCI6eyJkYXRlLXBhcnRzIjpbWzIwMjEsMTEsMzBdXX0sIkRPSSI6IjEwLjExODYvUzEyODc3LTAyMS0wMjA4My0zL0ZJR1VSRVMvNCIsIklTU04iOiIxNDcxMjMxOCIsIlBNSUQiOiIzMzcyMjE5MyIsIlVSTCI6Imh0dHBzOi8vYm1jZ2VyaWF0ci5iaW9tZWRjZW50cmFsLmNvbS9hcnRpY2xlcy8xMC4xMTg2L3MxMjg3Ny0wMjEtMDIwODMtMyIsImlzc3VlZCI6eyJkYXRlLXBhcnRzIjpbWzIwMjEsMTIsMV1dfSwicGFnZSI6IjEtMTQiLCJhYnN0cmFjdCI6IkJhY2tncm91bmQ6IEZvbGxvd2luZyBhIGhpcCBmcmFjdHVyZSB1cCB0byA2MCUgb2YgcGF0aWVudHMgYXJlIHVuYWJsZSB0byByZWdhaW4gdGhlaXIgcHJlLWZyYWN0dXJlIGxldmVsIG9mIG1vYmlsaXR5LiBGb3IgaG9zcGl0YWxpemVkIG9sZGVyIGFkdWx0cywgdGhlIGRlY29uZGl0aW9uaW5nIGVmZmVjdCBvZiBiZWRyZXN0IGFuZCBmdW5jdGlvbmFsIGRlY2xpbmUgaGFzIGJlZW4gaWRlbnRpZmllZCBhcyB0aGUgbW9zdCBwcmV2ZW50YWJsZSBjYXVzZSBvZiBhbWJ1bGF0aW9uIGxvc3MuIFJlY2VudCBzdHVkaWVzIGRlbW9uc3RyYXRlIHRoYXQgdGhpcyBvbGRlciBhZHVsdCBwb3B1bGF0aW9uIHNwZW5kcyBncmVhdGVyIHRoYW4gODAlIG9mIHRoZWlyIHRpbWUgaW4gYmVkIGR1cmluZyBob3NwaXRhbGl6YXRpb24sIGRlc3BpdGUgYmVpbmcgYW1idWxhdG9yeSBiZWZvcmUgdGhlaXIgZnJhY3R1cmUuIFdlIGRvIG5vdCBmdWxseSB1bmRlcnN0YW5kIHdoeSB0aGVyZSBjb250aW51ZXMgdG8gYmUgc3VjaCBoaWdoIHJhdGVzIG9mIHNlZGVudGFyeSB0aW1lcywgZ2l2ZW4gdGhhdCBldmlkZW5jZSBkZW1vbnN0cmF0ZXMgZnVuY3Rpb25hbCBkZWNsaW5lIGlzIHByZXZlbnRhYmxlIGFuZCBlYXJseSBtb2JpbGl0eSByZWNvbW1lbmRhdGlvbnMgaGF2ZSBiZWVuIGF2YWlsYWJsZSBmb3Igb3ZlciBhIGRlY2FkZS4gTWV0aG9kczogQSBkZXNjcmlwdGl2ZSBtaXhlZCBtZXRob2QgZW1iZWRkZWQgY2FzZSBzdHVkeSB3YXMgc2VsZWN0ZWQgdG8gdW5kZXJzdGFuZCB0aGUgcGhlbm9tZW5vbiBvZiBlYXJseSBtb2JpbGl0eSBhZnRlciBmcmFnaWxpdHkgaGlwIGZyYWN0dXJlIHN1cmdlcnkuIEluIHRoaXMgc3R1ZHksIHRoZSBtYWluIGNhc2Ugd2FzIG9uZSBwb3N0LW9wZXJhdGl2ZSB1bml0IHdpdGggYSBoaXN0b3J5IG9mIHJlY29tbWVuZGF0aW9uIGltcGxlbWVudGF0aW9uLCBhbmQgdGhlIGVtYmVkZGVkIHVuaXRzIHdlcmUgcGF0aWVudHMgcmVjb3ZlcmluZyBmcm9tIGhpcCBmcmFjdHVyZSByZXBhaXIuIERhdGEgZnJvbSBtdWx0aXBsZSBzb3VyY2VzIHByb3ZpZGVkIGFuIHVuZGVyc3RhbmRpbmcgb2YgbW9iaWxpdHkgYWN0aXZpdHkgaW5pdGlhdGlvbiBhbmQgcGF0aWVudCBwYXJ0aWNpcGF0aW9uLiBSZXN1bHRzOiBBY3Rpdml0eSBtb25pdG9yIGRhdGEgZnJvbSBlaWdodGVlbiBwYXJ0aWNpcGFudHMgZGVtb25zdHJhdGVkIGEgbWVhbiBzZWRlbnRhcnkgdGltZSBvZiAyMy4xOCBoLiBNZWRpYW4gdXByaWdodCB0aW1lIHdhcyAyNCBtaW4sIGFuZCBtZWRpYW4gbnVtYmVyIG9mIHN0ZXBzIHRha2VuIHdhcyAzMC4gUXVhbGl0YXRpdmUgaW50ZXJ2aWV3cyBmcm9tIGhlYWx0aGNhcmUgcHJvdmlkZXJzIGFuZCBwYXRpZW50cyBpZGVudGlmaWVkIHR3byBtYWluIGNhdGVnb3JpZXMgb2YgdGhlbWVzOyB0aGVtZXMgZXh0ZXJuYWwgdG8gdGhlIHBlcnNvbiBhbmQgdGhlbWVzIHVuaXF1ZSB0byB0aGUgcGVyc29uLiBXZSBpZGVudGlmaWVkIGZvdXIgZmFjdG9ycyB0aGF0IGNhbiBpbmZsdWVuY2UgbW9iaWxpdHk7IGEgcGF0aWVudOKAmXMgcHJlLWZyYWN0dXJlIGZ1bmN0aW9uYWwgc3RhdHVzLCBjb2duaXRpdmUgc3RhdHVzLCBtZWRpY2FsIHVucHJlZGljdGFiaWxpdHksIGFuZCBwcmVjb25jZWl2ZWQgbm90aW9ucyBoZWxkIGJ5IGhlYWx0aGNhcmUgcHJvdmlkZXJzIGFuZCBwYXRpZW50cy4gQ29uY2x1c2lvbnM6IFRoZXJlIGFyZSBtdWx0aS1sZXZlbCBmYWN0b3JzIHRoYXQgcmVxdWlyZSBjb25zaWRlcmF0aW9uIHdpdGggaW1wbGVtZW50YXRpb24gb2YgYmVzdCBwcmFjdGljZSBpbnRlcnZlbnRpb25zLCBuYW1lbHksIHN5c3RlbWljLCBoZWFsdGhjYXJlIHByb3ZpZGVyIHJlbGF0ZWQsIGFuZCBwYXRpZW50IHJlbGF0ZWQuIEFuIGluY3JlYXNlZCByaXNrIG9mIHBvb3Igb3V0Y29tZXMgb2NjdXJzIHdpdGggY29tcG91bmRpbmcgbXVsdGlwbGUgZmFjdG9ycywgc3VjaCBhcyBhIHBhdGllbnQgd2l0aCBsb3cgcHJlLWZyYWN0dXJlIGZ1bmN0aW9uYWwgbW9iaWxpdHksIGNvZ25pdGl2ZSBpbXBhaXJtZW50LCBhbmQgYSBtaXNtYXRjaCBvZiBleHBlY3RhdGlvbnMuIFRoZSBzdHVkeSByZXBvcnRzIHNldmVyYWwgdmFyaWFibGVzIHRvIGJlIGltcG9ydGFudCBjb25zaWRlcmF0aW9ucyBmb3IgZmFjaWxpdGF0aW5nIGVhcmx5IG1vYmlsaXR5LiBDb21tdW5pY2F0aW5nIG1vYmlsaXR5IGV4cGVjdGF0aW9ucyBhbmQgYWRkcmVzc2luZyBwaHlzaWNhbCBhbmQgcHN5Y2hvbG9naWNhbCByZWFkaW5lc3MgYXJlIGVzc2VudGlhbC4gT3VyIGZpbmRpbmdzIGNhbiBiZSB1c2VkIHRvIGRldmVsb3AgbWVhbmluZ2Z1bCBoZWFsdGhjYXJlIHByb3ZpZGVyIGFuZCBwYXRpZW50LWNlbnRyZWQgaW50ZXJ2ZW50aW9ucyB0byBhZGRyZXNzIHRoZSByaXNrcyBvZiBwb29yIG91dGNvbWVzLiIsInB1Ymxpc2hlciI6IkJpb01lZCBDZW50cmFsIEx0ZCIsImlzc3VlIjoiMSIsInZvbHVtZSI6IjIxIiwiY29udGFpbmVyLXRpdGxlLXNob3J0IjoiQk1DIEdlcmlhdHI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Y29udGFpbmVyLXRpdGxlLXNob3J0Ijoi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jb250YWluZXItdGl0bGUtc2hvcnQiOiJCTUMgR2VyaWF0ciJ9LCJpc1RlbXBvcmFyeSI6ZmFsc2V9XX0=&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container-title-short&quot;:&quot;Implement Sci&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container-title-short&quot;:&quot;Int J Orthop Trauma Nurs&quot;},&quot;isTemporary&quot;:false},{&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container-title-short&quot;:&quot;Disabil Rehabil&quot;},&quot;isTemporary&quot;:false},{&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container-title-short&quot;:&quot;BMJ Open&quot;},&quot;isTemporary&quot;:false},{&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container-title-short&quot;:&quot;BMC Geriatr&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citationID&quot;:&quot;MENDELEY_CITATION_106e361a-cf64-42a5-8b29-ac3ddd7a7fbc&quot;,&quot;properties&quot;:{&quot;noteIndex&quot;:0},&quot;isEdited&quot;:false,&quot;manualOverride&quot;:{&quot;isManuallyOverridden&quot;:false,&quot;citeprocText&quot;:&quot;[17,24]&quot;,&quot;manualOverrideText&quot;:&quot;&quot;},&quot;citationTag&quot;:&quot;MENDELEY_CITATION_v3_eyJjaXRhdGlvbklEIjoiTUVOREVMRVlfQ0lUQVRJT05fMTA2ZTM2MWEtY2Y2NC00MmE1LThiMjktYWMzZGRkN2E3ZmJjIiwicHJvcGVydGllcyI6eyJub3RlSW5kZXgiOjB9LCJpc0VkaXRlZCI6ZmFsc2UsIm1hbnVhbE92ZXJyaWRlIjp7ImlzTWFudWFsbHlPdmVycmlkZGVuIjpmYWxzZSwiY2l0ZXByb2NUZXh0IjoiWzE3LDI0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Y29udGFpbmVyLXRpdGxlLXNob3J0IjoiQWdlIEFnZWluZyJ9LCJpc1RlbXBvcmFyeSI6ZmFsc2V9LHsiaWQiOiI2MDdhNTU0ZC0yZTY2LTNhNzQtYTVlNS03ZTIwM2VjNTE1ZjMiLCJpdGVtRGF0YSI6eyJ0eXBlIjoiYXJ0aWNsZS1qb3VybmFsIiwiaWQiOiI2MDdhNTU0ZC0yZTY2LTNhNzQtYTVlNS03ZTIwM2VjNTE1ZjMiLCJ0aXRsZSI6IlRoZSBleHBlcmllbmNlcyBvZiBwaHlzaW90aGVyYXBpc3RzIHRyZWF0aW5nIHBlb3BsZSB3aXRoIGRlbWVudGlhIHdobyBmcmFjdHVyZSB0aGVpciBoaXAiLCJhdXRob3IiOlt7ImZhbWlseSI6IkhhbGwiLCJnaXZlbiI6IkFqIiwicGFyc2UtbmFtZXMiOmZhbHNlLCJkcm9wcGluZy1wYXJ0aWNsZSI6IiIsIm5vbi1kcm9wcGluZy1wYXJ0aWNsZSI6IiJ9LHsiZmFtaWx5IjoiV2F0a2lucyIsImdpdmVuIjoiUi4iLCJwYXJzZS1uYW1lcyI6ZmFsc2UsImRyb3BwaW5nLXBhcnRpY2xlIjoiIiwibm9uLWRyb3BwaW5nLXBhcnRpY2xlIjoiIn0seyJmYW1pbHkiOiJMYW5nIiwiZ2l2ZW4iOiJJYSIsInBhcnNlLW5hbWVzIjpmYWxzZSwiZHJvcHBpbmctcGFydGljbGUiOiIiLCJub24tZHJvcHBpbmctcGFydGljbGUiOiIifSx7ImZhbWlseSI6IkVuZGFjb3R0IiwiZ2l2ZW4iOiJSLiIsInBhcnNlLW5hbWVzIjpmYWxzZSwiZHJvcHBpbmctcGFydGljbGUiOiIiLCJub24tZHJvcHBpbmctcGFydGljbGUiOiIifSx7ImZhbWlseSI6Ikdvb2R3aW4iLCJnaXZlbiI6IlZhIiwicGFyc2UtbmFtZXMiOmZhbHNlLCJkcm9wcGluZy1wYXJ0aWNsZSI6IiIsIm5vbi1kcm9wcGluZy1wYXJ0aWNsZSI6IiJ9XSwiY29udGFpbmVyLXRpdGxlIjoiQk1DIGdlcmlhdHJpY3MiLCJhY2Nlc3NlZCI6eyJkYXRlLXBhcnRzIjpbWzIwMjEsMTIsOV1dfSwiRE9JIjoiMTAuMTE4Ni9TMTI4NzctMDE3LTA0NzQtOCIsIklTU04iOiIxNDcxLTIzMTgiLCJQTUlEIjoiMjg0MjczMzMiLCJVUkwiOiJodHRwczovL3B1Ym1lZC5uY2JpLm5sbS5uaWguZ292LzI4NDI3MzMzLyIsImlzc3VlZCI6eyJkYXRlLXBhcnRzIjpbWzIwMTcsNCwyMF1dfSwiYWJzdHJhY3QiOiJCYWNrZ3JvdW5kOiBJdCBpcyBlc3RpbWF0ZWQgdGhhdCBwZW9wbGUgd2l0aCBkZW1lbnRpYSBhcmUgYXBwcm94aW1hdGVseSB0aHJlZSB0aW1lcyBtb3JlIGxpa2VseSB0byBmcmFjdHVyZSB0aGVpciBoaXAgdGhhbiBzZXggYW5kIGFnZSBtYXRjaGVkIGNvbnRyb2xzLiBBIHJlcG9ydCBieSB0aGUgQ2hhcnRlcmVkIFNvY2lldHkgb2YgUGh5c2lvdGhlcmFweSBmb3VuZCB0aGF0IHRoaXMgcG9wdWxhdGlvbiBoYXZlIHBvb3IgYWNjZXNzIHRvIHJlaGFiaWxpdGF0aW9uIGFzIGlucGF0aWVudHMgYW5kIGluIHRoZSBjb21tdW5pdHkuIEEgcmVjZW50IHNjb3BpbmcgcmV2aWV3IGZvdW5kIGEgcGF1Y2l0eSBvZiByZXNlYXJjaCBpbiB0aGlzIGFyZWEsIGluZGVlZCB0aGVyZSBoYXMgYmVlbiBubyBxdWFsaXRhdGl2ZSByZXNlYXJjaCB1bmRlcnRha2VuIHdpdGggcGh5c2lvdGhlcmFwaXN0cy4gSW4gb3JkZXIgdG8gYWRkcmVzcyB0aGlzIGV2aWRlbmNlIGdhcCwgdGhlIGFpbSBvZiB0aGlzIGN1cnJlbnQgc3R1ZHkgd2FzIHRvIGV4cGxvcmUgdGhlIGV4cGVyaWVuY2VzIG9mIHBoeXNpb3RoZXJhcGlzdHMgdHJlYXRpbmcgdGhpcyBwb3B1bGF0aW9uLiBNZXRob2RzOiBTZW1pLXN0cnVjdHVyZWQgaW50ZXJ2aWV3cyB3aXRoIHBoeXNpb3RoZXJhcGlzdHMgd2VyZSB1bmRlcnRha2VuIGluIG9yZGVyIHRvIGdhaW4gYW4gaW4tZGVwdGggdW5kZXJzdGFuZGluZyBvZiBob3cgdGhleSBtYW5hZ2UgdGhpcyBwb3B1bGF0aW9uLiBQaHlzaW90aGVyYXBpc3RzIHdlcmUgcmVjcnVpdGVkIGZyb20gYWxsIG92ZXIgdGhlIFVLIGFuZCBhIHB1cnBvc2l2ZSBzYW1wbGluZyBzdHJhdGVneSB3YXMgZW1wbG95ZWQuIFRoZW1hdGljIGFuYWx5c2lzIHdhcyB1dGlsaXNlZC4gUmVzdWx0czogQSB0b3RhbCBvZiAxMiBwaHlzaW90aGVyYXBpc3RzIHdlcmUgaW50ZXJ2aWV3ZWQsIGF0IHdoaWNoIHN0YWdlIGRhdGEgc2F0dXJhdGlvbiB3YXMgcmVhY2hlZCBhcyBubyBuZXcgdGhlbWVzIHdlcmUgZW1lcmdpbmcuIFRoZSBwYXJ0aWNpcGFudHMgaGFkIGEgYnJvYWQgcmFuZ2Ugb2YgZXhwZXJpZW5jZSBib3RoIGluIHBoeXNpY2FsIGFuZCBtZW50YWwgaGVhbHRoIHNldHRpbmdzLiBBbmFseXNpcyBpZGVudGlmaWVkIHRocmVlIHNlcGFyYXRlIHRoZW1lczogY2hhbGxlbmdlcywgXCJ0aGlua2luZyBvdXRzaWRlIHRoZSBib3hcIiBhbmQgcmVhbGlzaW5nIHBvdGVudGlhbC4gUGh5c2lvdGhlcmFwaXN0cyBmZWx0IHNpZ25pZmljYW50IHByZXNzdXJlcyBhbmQgY2hhbGxlbmdlcyByZWdhcmRpbmcgbWFueSBhc3BlY3RzIG9mIHRoZSBtYW5hZ2VtZW50IG9mIHRoaXMgcG9wdWxhdGlvbi4gTWFpbmx5IHRoaXMgd2FzIHRoZSByZXN1bHQgb2YgcHJlc3N1cmVzIHBsYWNlZCBvbiB0aGVtIGJ5IGd1aWRlbGluZXMgYW5kIHRhcmdldHMgdGhhdCBtYXkgbm90IGJlIGFjaGlldmFibGUgb3IgYXBwcm9wcmlhdGUgZm9yIHRob3NlIHdpdGggZGVtZW50aWEuIFRoZSBjaGFsbGVuZ2VzIGFuZCBpbXBvcnRhbmNlIG9mIHJpc2sgdGFraW5nIHdhcyBhbHNvIGhpZ2hsaWdodGVkIGZvciB0aGlzIHBvcHVsYXRpb24gd2l0aCBhbiBhcHByZWNpYXRpb24gdGhhdCBzdGFuZGFyZCB0cmVhdG1lbnQgdGVjaG5pcXVlcyBtYXkgbmVlZCBhZGFwdGluZy4gXCJSZWhhYmlsaXRhdGlvbiBwb3RlbnRpYWxcIiB3YXMgaGlnaGxpZ2h0ZWQgYXMgYW4gaW1wb3J0YW50IGNvbnNpZGVyYXRpb24sIGJ1dCBjaGFsbGVuZ2luZyB0byBkZXRlcm1pbmUuIENvbmNsdXNpb246IEludGVydmVudGlvbnMgZm9yIHRoZSBtYW5hZ2VtZW50IG9mIHBlb3BsZSB3aXRoIGRlbWVudGlhIGFuZCBoaXAgZnJhY3R1cmUgbmVlZCB0byBjb25zaWRlciB0aGF0IGEgdHJhZGl0aW9uYWwgYmlvbWVkaWNhbCBwaHlzaW90aGVyYXB5IGFwcHJvYWNoIG1heSBub3QgYmUgdGhlIG1vc3QgYXBwcm9wcmlhdGUgYXBwcm9hY2ggdG8gdXNlIHdpdGggdGhpcyBwb3B1bGF0aW9uLiBIb3dldmVyIHBoeXNpb3RoZXJhcGlzdHMgcmVwb3J0ZWQgZmVlbGluZyBwcmVzc3VyaXNlZCB0byBjb25mb3JtIHRvIGEgYmlvbWVkaWNhbCBhcHByb2FjaC4iLCJwdWJsaXNoZXIiOiJCTUMgR2VyaWF0ciIsImlzc3VlIjoiMSIsInZvbHVtZSI6IjE3IiwiY29udGFpbmVyLXRpdGxlLXNob3J0IjoiQk1DIEdlcmlhdHIifSwiaXNUZW1wb3JhcnkiOmZhbHNlfV19&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citationID&quot;:&quot;MENDELEY_CITATION_0e955f7c-563e-4f05-8a4d-4bb2ab29e91d&quot;,&quot;properties&quot;:{&quot;noteIndex&quot;:0},&quot;isEdited&quot;:false,&quot;manualOverride&quot;:{&quot;isManuallyOverridden&quot;:false,&quot;citeprocText&quot;:&quot;[17,18,22,24]&quot;,&quot;manualOverrideText&quot;:&quot;&quot;},&quot;citationTag&quot;:&quot;MENDELEY_CITATION_v3_eyJjaXRhdGlvbklEIjoiTUVOREVMRVlfQ0lUQVRJT05fMGU5NTVmN2MtNTYzZS00ZjA1LThhNGQtNGJiMmFiMjllOTFkIiwicHJvcGVydGllcyI6eyJub3RlSW5kZXgiOjB9LCJpc0VkaXRlZCI6ZmFsc2UsIm1hbnVhbE92ZXJyaWRlIjp7ImlzTWFudWFsbHlPdmVycmlkZGVuIjpmYWxzZSwiY2l0ZXByb2NUZXh0IjoiWzE3LDE4LDIyLDI0XSIsIm1hbnVhbE92ZXJyaWRlVGV4dCI6IiJ9LCJjaXRhdGlvbkl0ZW1zIjpbeyJpZCI6ImZlZTU2NmIzLWNlNzYtMzI0NC04MDA2LTUyZTJkYmI5ZWJhYyIsIml0ZW1EYXRhIjp7InR5cGUiOiJhcnRpY2xlLWpvdXJuYWwiLCJpZCI6ImZlZTU2NmIzLWNlNzYtMzI0NC04MDA2LTUyZTJkYmI5ZWJhYyIsInRpdGxlIjoiRWFybHkgbW9iaWxpdHkgYWZ0ZXIgZnJhZ2lsaXR5IGhpcCBmcmFjdHVyZTogYSBtaXhlZCBtZXRob2RzIGVtYmVkZGVkIGNhc2Ugc3R1ZHkiLCJhdXRob3IiOlt7ImZhbWlseSI6Ikhhc2xhbS1MYXJtZXIiLCJnaXZlbiI6Ikx5bm4iLCJwYXJzZS1uYW1lcyI6ZmFsc2UsImRyb3BwaW5nLXBhcnRpY2xlIjoiIiwibm9uLWRyb3BwaW5nLXBhcnRpY2xlIjoiIn0seyJmYW1pbHkiOiJEb25uZWxseSIsImdpdmVuIjoiQ2F0aGVyaW5lIiwicGFyc2UtbmFtZXMiOmZhbHNlLCJkcm9wcGluZy1wYXJ0aWNsZSI6IiIsIm5vbi1kcm9wcGluZy1wYXJ0aWNsZSI6IiJ9LHsiZmFtaWx5IjoiQXVhaXMiLCJnaXZlbiI6Ik1vaGFtbWFkIiwicGFyc2UtbmFtZXMiOmZhbHNlLCJkcm9wcGluZy1wYXJ0aWNsZSI6IiIsIm5vbi1kcm9wcGluZy1wYXJ0aWNsZSI6IiJ9LHsiZmFtaWx5IjoiV29vIiwiZ2l2ZW4iOiJLZXZpbiIsInBhcnNlLW5hbWVzIjpmYWxzZSwiZHJvcHBpbmctcGFydGljbGUiOiIiLCJub24tZHJvcHBpbmctcGFydGljbGUiOiIifSx7ImZhbWlseSI6IkRlUGF1bCIsImdpdmVuIjoiVmluY2VudCIsInBhcnNlLW5hbWVzIjpmYWxzZSwiZHJvcHBpbmctcGFydGljbGUiOiIiLCJub24tZHJvcHBpbmctcGFydGljbGUiOiIifV0sImNvbnRhaW5lci10aXRsZSI6IkJNQyBHZXJpYXRyaWNzIiwiYWNjZXNzZWQiOnsiZGF0ZS1wYXJ0cyI6W1syMDIxLDExLDMwXV19LCJET0kiOiIxMC4xMTg2L1MxMjg3Ny0wMjEtMDIwODMtMy9GSUdVUkVTLzQiLCJJU1NOIjoiMTQ3MTIzMTgiLCJQTUlEIjoiMzM3MjIxOTMiLCJVUkwiOiJodHRwczovL2JtY2dlcmlhdHIuYmlvbWVkY2VudHJhbC5jb20vYXJ0aWNsZXMvMTAuMTE4Ni9zMTI4NzctMDIxLTAyMDgzLTMiLCJpc3N1ZWQiOnsiZGF0ZS1wYXJ0cyI6W1syMDIxLDEyLDFdXX0sInBhZ2UiOiIxLTE0IiwiYWJzdHJhY3QiOiJCYWNrZ3JvdW5kOiBGb2xsb3dpbmcgYSBoaXAgZnJhY3R1cmUgdXAgdG8gNjAlIG9mIHBhdGllbnRzIGFyZSB1bmFibGUgdG8gcmVnYWluIHRoZWlyIHByZS1mcmFjdHVyZSBsZXZlbCBvZiBtb2JpbGl0eS4gRm9yIGhvc3BpdGFsaXplZCBvbGRlciBhZHVsdHMsIHRoZSBkZWNvbmRpdGlvbmluZyBlZmZlY3Qgb2YgYmVkcmVzdCBhbmQgZnVuY3Rpb25hbCBkZWNsaW5lIGhhcyBiZWVuIGlkZW50aWZpZWQgYXMgdGhlIG1vc3QgcHJldmVudGFibGUgY2F1c2Ugb2YgYW1idWxhdGlvbiBsb3NzLiBSZWNlbnQgc3R1ZGllcyBkZW1vbnN0cmF0ZSB0aGF0IHRoaXMgb2xkZXIgYWR1bHQgcG9wdWxhdGlvbiBzcGVuZHMgZ3JlYXRlciB0aGFuIDgwJSBvZiB0aGVpciB0aW1lIGluIGJlZCBkdXJpbmcgaG9zcGl0YWxpemF0aW9uLCBkZXNwaXRlIGJlaW5nIGFtYnVsYXRvcnkgYmVmb3JlIHRoZWlyIGZyYWN0dXJlLiBXZSBkbyBub3QgZnVsbHkgdW5kZXJzdGFuZCB3aHkgdGhlcmUgY29udGludWVzIHRvIGJlIHN1Y2ggaGlnaCByYXRlcyBvZiBzZWRlbnRhcnkgdGltZXMsIGdpdmVuIHRoYXQgZXZpZGVuY2UgZGVtb25zdHJhdGVzIGZ1bmN0aW9uYWwgZGVjbGluZSBpcyBwcmV2ZW50YWJsZSBhbmQgZWFybHkgbW9iaWxpdHkgcmVjb21tZW5kYXRpb25zIGhhdmUgYmVlbiBhdmFpbGFibGUgZm9yIG92ZXIgYSBkZWNhZGUuIE1ldGhvZHM6IEEgZGVzY3JpcHRpdmUgbWl4ZWQgbWV0aG9kIGVtYmVkZGVkIGNhc2Ugc3R1ZHkgd2FzIHNlbGVjdGVkIHRvIHVuZGVyc3RhbmQgdGhlIHBoZW5vbWVub24gb2YgZWFybHkgbW9iaWxpdHkgYWZ0ZXIgZnJhZ2lsaXR5IGhpcCBmcmFjdHVyZSBzdXJnZXJ5LiBJbiB0aGlzIHN0dWR5LCB0aGUgbWFpbiBjYXNlIHdhcyBvbmUgcG9zdC1vcGVyYXRpdmUgdW5pdCB3aXRoIGEgaGlzdG9yeSBvZiByZWNvbW1lbmRhdGlvbiBpbXBsZW1lbnRhdGlvbiwgYW5kIHRoZSBlbWJlZGRlZCB1bml0cyB3ZXJlIHBhdGllbnRzIHJlY292ZXJpbmcgZnJvbSBoaXAgZnJhY3R1cmUgcmVwYWlyLiBEYXRhIGZyb20gbXVsdGlwbGUgc291cmNlcyBwcm92aWRlZCBhbiB1bmRlcnN0YW5kaW5nIG9mIG1vYmlsaXR5IGFjdGl2aXR5IGluaXRpYXRpb24gYW5kIHBhdGllbnQgcGFydGljaXBhdGlvbi4gUmVzdWx0czogQWN0aXZpdHkgbW9uaXRvciBkYXRhIGZyb20gZWlnaHRlZW4gcGFydGljaXBhbnRzIGRlbW9uc3RyYXRlZCBhIG1lYW4gc2VkZW50YXJ5IHRpbWUgb2YgMjMuMTggaC4gTWVkaWFuIHVwcmlnaHQgdGltZSB3YXMgMjQgbWluLCBhbmQgbWVkaWFuIG51bWJlciBvZiBzdGVwcyB0YWtlbiB3YXMgMzAuIFF1YWxpdGF0aXZlIGludGVydmlld3MgZnJvbSBoZWFsdGhjYXJlIHByb3ZpZGVycyBhbmQgcGF0aWVudHMgaWRlbnRpZmllZCB0d28gbWFpbiBjYXRlZ29yaWVzIG9mIHRoZW1lczsgdGhlbWVzIGV4dGVybmFsIHRvIHRoZSBwZXJzb24gYW5kIHRoZW1lcyB1bmlxdWUgdG8gdGhlIHBlcnNvbi4gV2UgaWRlbnRpZmllZCBmb3VyIGZhY3RvcnMgdGhhdCBjYW4gaW5mbHVlbmNlIG1vYmlsaXR5OyBhIHBhdGllbnTigJlzIHByZS1mcmFjdHVyZSBmdW5jdGlvbmFsIHN0YXR1cywgY29nbml0aXZlIHN0YXR1cywgbWVkaWNhbCB1bnByZWRpY3RhYmlsaXR5LCBhbmQgcHJlY29uY2VpdmVkIG5vdGlvbnMgaGVsZCBieSBoZWFsdGhjYXJlIHByb3ZpZGVycyBhbmQgcGF0aWVudHMuIENvbmNsdXNpb25zOiBUaGVyZSBhcmUgbXVsdGktbGV2ZWwgZmFjdG9ycyB0aGF0IHJlcXVpcmUgY29uc2lkZXJhdGlvbiB3aXRoIGltcGxlbWVudGF0aW9uIG9mIGJlc3QgcHJhY3RpY2UgaW50ZXJ2ZW50aW9ucywgbmFtZWx5LCBzeXN0ZW1pYywgaGVhbHRoY2FyZSBwcm92aWRlciByZWxhdGVkLCBhbmQgcGF0aWVudCByZWxhdGVkLiBBbiBpbmNyZWFzZWQgcmlzayBvZiBwb29yIG91dGNvbWVzIG9jY3VycyB3aXRoIGNvbXBvdW5kaW5nIG11bHRpcGxlIGZhY3RvcnMsIHN1Y2ggYXMgYSBwYXRpZW50IHdpdGggbG93IHByZS1mcmFjdHVyZSBmdW5jdGlvbmFsIG1vYmlsaXR5LCBjb2duaXRpdmUgaW1wYWlybWVudCwgYW5kIGEgbWlzbWF0Y2ggb2YgZXhwZWN0YXRpb25zLiBUaGUgc3R1ZHkgcmVwb3J0cyBzZXZlcmFsIHZhcmlhYmxlcyB0byBiZSBpbXBvcnRhbnQgY29uc2lkZXJhdGlvbnMgZm9yIGZhY2lsaXRhdGluZyBlYXJseSBtb2JpbGl0eS4gQ29tbXVuaWNhdGluZyBtb2JpbGl0eSBleHBlY3RhdGlvbnMgYW5kIGFkZHJlc3NpbmcgcGh5c2ljYWwgYW5kIHBzeWNob2xvZ2ljYWwgcmVhZGluZXNzIGFyZSBlc3NlbnRpYWwuIE91ciBmaW5kaW5ncyBjYW4gYmUgdXNlZCB0byBkZXZlbG9wIG1lYW5pbmdmdWwgaGVhbHRoY2FyZSBwcm92aWRlciBhbmQgcGF0aWVudC1jZW50cmVkIGludGVydmVudGlvbnMgdG8gYWRkcmVzcyB0aGUgcmlza3Mgb2YgcG9vciBvdXRjb21lcy4iLCJwdWJsaXNoZXIiOiJCaW9NZWQgQ2VudHJhbCBMdGQiLCJpc3N1ZSI6IjEiLCJ2b2x1bWUiOiIyMSIsImNvbnRhaW5lci10aXRsZS1zaG9ydCI6IkJNQyBHZXJpYXRyIn0sImlzVGVtcG9yYXJ5IjpmYWxzZX0s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Y29udGFpbmVyLXRpdGxlLXNob3J0IjoiQWdlIEFnZWluZyJ9LCJpc1RlbXBvcmFyeSI6ZmFsc2V9LHsiaWQiOiJkY2QyMTc1Mi02NTc4LTM2MjYtYmE2NC01MDkzNGJkZjAyMTMiLCJpdGVtRGF0YSI6eyJ0eXBlIjoiYXJ0aWNsZS1qb3VybmFsIiwiaWQiOiJkY2QyMTc1Mi02NTc4LTM2MjYtYmE2NC01MDkzNGJkZjAyMTMiLCJ0aXRsZSI6IkltcGxlbWVudGF0aW9uIG9mIHNlY29uZGFyeSBmcmFjdHVyZSBwcmV2ZW50aW9uIHNlcnZpY2VzIGFmdGVyIGhpcCBmcmFjdHVyZTogYSBxdWFsaXRhdGl2ZSBzdHVkeSB1c2luZyBleHRlbmRlZCBOb3JtYWxpemF0aW9uIFByb2Nlc3MgVGhlb3J5IiwiYXV0aG9yIjpbeyJmYW1pbHkiOiJEcmV3IiwiZ2l2ZW4iOiJTYXJhaCIsInBhcnNlLW5hbWVzIjpmYWxzZSwiZHJvcHBpbmctcGFydGljbGUiOiIiLCJub24tZHJvcHBpbmctcGFydGljbGUiOiIifSx7ImZhbWlseSI6Ikp1ZGdlIiwiZ2l2ZW4iOiJBbmRyZXciLCJwYXJzZS1uYW1lcyI6ZmFsc2UsImRyb3BwaW5nLXBhcnRpY2xlIjoiIiwibm9uLWRyb3BwaW5nLXBhcnRpY2xlIjoiIn0seyJmYW1pbHkiOiJNYXkiLCJnaXZlbiI6IkNhcmwiLCJwYXJzZS1uYW1lcyI6ZmFsc2UsImRyb3BwaW5nLXBhcnRpY2xlIjoiIiwibm9uLWRyb3BwaW5nLXBhcnRpY2xlIjoiIn0seyJmYW1pbHkiOiJGYXJtZXIiLCJnaXZlbiI6IkFuZHJldyIsInBhcnNlLW5hbWVzIjpmYWxzZSwiZHJvcHBpbmctcGFydGljbGUiOiIiLCJub24tZHJvcHBpbmctcGFydGljbGUiOiIifSx7ImZhbWlseSI6IkNvb3BlciIsImdpdmVuIjoiQ3lydXMiLCJwYXJzZS1uYW1lcyI6ZmFsc2UsImRyb3BwaW5nLXBhcnRpY2xlIjoiIiwibm9uLWRyb3BwaW5nLXBhcnRpY2xlIjoiIn0seyJmYW1pbHkiOiJKYXZhaWQiLCJnaXZlbiI6Ik0uIEthc3NpbSIsInBhcnNlLW5hbWVzIjpmYWxzZSwiZHJvcHBpbmctcGFydGljbGUiOiIiLCJub24tZHJvcHBpbmctcGFydGljbGUiOiIifSx7ImZhbWlseSI6Ikdvb2Jlcm1hbi1IaWxsIiwiZ2l2ZW4iOiJSYWNoYWVsIiwicGFyc2UtbmFtZXMiOmZhbHNlLCJkcm9wcGluZy1wYXJ0aWNsZSI6IiIsIm5vbi1kcm9wcGluZy1wYXJ0aWNsZSI6IiJ9LHsiZmFtaWx5IjoiSnVkZ2UiLCJnaXZlbiI6IkFuZHJldyBEYXZpZCIsInBhcnNlLW5hbWVzIjpmYWxzZSwiZHJvcHBpbmctcGFydGljbGUiOiIiLCJub24tZHJvcHBpbmctcGFydGljbGUiOiIifSx7ImZhbWlseSI6IkFyZGVuIiwiZ2l2ZW4iOiJOaWdlbCIsInBhcnNlLW5hbWVzIjpmYWxzZSwiZHJvcHBpbmctcGFydGljbGUiOiIiLCJub24tZHJvcHBpbmctcGFydGljbGUiOiIifSx7ImZhbWlseSI6IlByaWV0by1BbGhhbWJyYSIsImdpdmVuIjoiRGFuaWVsIiwicGFyc2UtbmFtZXMiOmZhbHNlLCJkcm9wcGluZy1wYXJ0aWNsZSI6IiIsIm5vbi1kcm9wcGluZy1wYXJ0aWNsZSI6IiJ9LHsiZmFtaWx5IjoiTGVhbCIsImdpdmVuIjoiSm9zZSIsInBhcnNlLW5hbWVzIjpmYWxzZSwiZHJvcHBpbmctcGFydGljbGUiOiIiLCJub24tZHJvcHBpbmctcGFydGljbGUiOiIifSx7ImZhbWlseSI6IkdvbGRhY3JlIiwiZ2l2ZW4iOiJNaWNoYWVsIiwicGFyc2UtbmFtZXMiOmZhbHNlLCJkcm9wcGluZy1wYXJ0aWNsZSI6IiIsIm5vbi1kcm9wcGluZy1wYXJ0aWNsZSI6IiJ9LHsiZmFtaWx5IjoiR3JheSIsImdpdmVuIjoiQWxhc3RhaXIiLCJwYXJzZS1uYW1lcyI6ZmFsc2UsImRyb3BwaW5nLXBhcnRpY2xlIjoiIiwibm9uLWRyb3BwaW5nLXBhcnRpY2xlIjoiIn0seyJmYW1pbHkiOiJMaXBwZXR0IiwiZ2l2ZW4iOiJKYW5ldCIsInBhcnNlLW5hbWVzIjpmYWxzZSwiZHJvcHBpbmctcGFydGljbGUiOiIiLCJub24tZHJvcHBpbmctcGFydGljbGUiOiIifSx7ImZhbWlseSI6IkdyYWhhbSIsImdpdmVuIjoiTGF1cmEiLCJwYXJzZS1uYW1lcyI6ZmFsc2UsImRyb3BwaW5nLXBhcnRpY2xlIjoiIiwibm9uLWRyb3BwaW5nLXBhcnRpY2xlIjoiIn1dLCJjb250YWluZXItdGl0bGUiOiJJbXBsZW1lbnRhdGlvbiBzY2llbmNlIDogSVMiLCJjb250YWluZXItdGl0bGUtc2hvcnQiOiJJbXBsZW1lbnQgU2NpIiwiYWNjZXNzZWQiOnsiZGF0ZS1wYXJ0cyI6W1syMDIxLDExLDMwXV19LCJET0kiOiIxMC4xMTg2L1MxMzAxMi0wMTUtMDI0My1aIiwiSVNTTiI6IjE3NDgtNTkwOCIsIlBNSUQiOiIyNTkwMzU2MyIsIlVSTCI6Imh0dHBzOi8vcHVibWVkLm5jYmkubmxtLm5paC5nb3YvMjU5MDM1NjMvIiwiaXNzdWVkIjp7ImRhdGUtcGFydHMiOltbMjAxNSw0LDIzXV19LCJhYnN0cmFjdCI6IkJhY2tncm91bmQ6IE5hdGlvbmFsIGFuZCBpbnRlcm5hdGlvbmFsIGd1aWRhbmNlIGVtcGhhc2l6ZXMgdGhlIG5lZWQgZm9yIGhvc3BpdGFscyB0byBoYXZlIGVmZmVjdGl2ZSBzZWNvbmRhcnkgZnJhY3R1cmUgcHJldmVudGlvbiBzZXJ2aWNlcywgdG8gcmVkdWNlIHRoZSByaXNrIG9mIGZ1dHVyZSBmcmFjdHVyZXMgaW4gaGlwIGZyYWN0dXJlIHBhdGllbnRzLiBWYXJpYXRpb24gZXhpc3RzIGluIGhvdyBob3NwaXRhbHMgb3JnYW5pemUgdGhlc2Ugc2VydmljZXMsIGFuZCB0aGVyZSByZW1haW4gc2lnbmlmaWNhbnQgZ2FwcyBpbiBjYXJlLiBObyByZXNlYXJjaCBoYXMgc3lzdGVtYXRpY2FsbHkgZXhwbG9yZWQgcmVhc29ucyBmb3IgdGhpcyB0byB1bmRlcnN0YW5kIGhvdyB0byBzdWNjZXNzZnVsbHkgaW1wbGVtZW50IHRoZXNlIHNlcnZpY2VzLiBUaGUgb2JqZWN0aXZlIG9mIHRoaXMgc3R1ZHkgd2FzIHRvIHVzZSBleHRlbmRlZCBOb3JtYWxpemF0aW9uIFByb2Nlc3MgVGhlb3J5IHRvIHVuZGVyc3RhbmQgaG93IHNlY29uZGFyeSBmcmFjdHVyZSBwcmV2ZW50aW9uIHNlcnZpY2VzIGNhbiBiZSBzdWNjZXNzZnVsbHkgaW1wbGVtZW50ZWQuIE1ldGhvZHM6IEZvcnR5LXRocmVlIHNlbWktc3RydWN0dXJlZCBpbnRlcnZpZXdzIHdlcmUgY29uZHVjdGVkIHdpdGggaGVhbHRoY2FyZSBwcm9mZXNzaW9uYWxzIGludm9sdmVkIGluIGRlbGl2ZXJpbmcgc2Vjb25kYXJ5IGZyYWN0dXJlIHByZXZlbnRpb24gd2l0aGluIDExIGhvc3BpdGFscyB0aGF0IHJlY2VpdmUgcGF0aWVudHMgd2l0aCBhY3V0ZSBoaXAgZnJhY3R1cmUgaW4gb25lIHJlZ2lvbiBpbiBFbmdsYW5kLiBUaGVzZSBpbmNsdWRlZCBvcnRob2dlcmlhdHJpY2lhbnMsIGZyYWN0dXJlIHByZXZlbnRpb24gbnVyc2VzIGFuZCBzZXJ2aWNlIG1hbmFnZXJzLiBFeHRlbmRlZCBOb3JtYWxpemF0aW9uIFByb2Nlc3MgVGhlb3J5IHdhcyB1c2VkIHRvIGluZm9ybSBzdHVkeSBkZXNpZ24gYW5kIGFuYWx5c2lzLiBSZXN1bHRzOiBFeHRlbmRlZCBOb3JtYWxpemF0aW9uIFByb2Nlc3MgVGhlb3J5IHNwZWNpZmllcyBmb3VyIGNvbnN0cnVjdHMgcmVsYXRpbmcgdG8gY29sbGVjdGl2ZSBhY3Rpb24gaW4gc2VydmljZSBpbXBsZW1lbnRhdGlvbjogY2FwYWNpdHksIHBvdGVudGlhbCwgY2FwYWJpbGl0eSBhbmQgY29udHJpYnV0aW9uLiBUaGUgY2FwYWNpdHkgb2YgaGVhbHRoY2FyZSBwcm9mZXNzaW9uYWxzIHRvIGNvLW9wZXJhdGUgYW5kIGNvLW9yZGluYXRlIHRoZWlyIGFjdGlvbnMgd2FzIGFjaGlldmVkIHVzaW5nIGRlZGljYXRlZCBmcmFjdHVyZSBwcmV2ZW50aW9uIGNvLW9yZGluYXRvcnMgdG8gb3JnYW5pemUgaW1wb3J0YW50IHByb2Nlc3NlcyBvZiBjYXJlLiBIb3dldmVyLCBwYXJ0aWNpcGFudHMgZGVzY3JpYmVkIGVmZmVjdGl2ZSBjb21tdW5pY2F0aW9uIHdpdGggR1BzIGFzIGNoYWxsZW5naW5nLiBJbmRpdmlkdWFsIHBvdGVudGlhbCBhbmQgY29tbWl0bWVudCB0byBvcGVyYXRpb25hbGl6ZSBzZXJ2aWNlcyB3YXMgZ2VuZXJhbGx5IGhpZ2guIFNoYXJlZCBjb21taXRtZW50cyB3ZXJlIHByb21vdGVkIHRocm91Z2ggbXVsdGktZGlzY2lwbGluYXJ5IHRlYW0gd29ya2luZywgZmFjaWxpdGF0ZWQgYnkgZnJhY3R1cmUgcHJldmVudGlvbiBjby1vcmRpbmF0b3JzLiBIZWFsdGhjYXJlIHByb2Zlc3Npb25hbHMgaGFkIGNhcGFjaXR5IHRvIGRlbGl2ZXIgbXVsdGlwbGUgY29tcG9uZW50cyBvZiBzZXJ2aWNlcyB3aGVuIGNvLW9yZGluYXRvcnMgJ2ZyZWVkIHVwJyB0aW1lLiBBcyBrZXkgYWdlbnRzIGluIGl0cyBpbnRlcnZlbnRpb24sIGZyYWN0dXJlIHByZXZlbnRpb24gY29vcmRpbmF0b3JzIHdlcmUgdGhlcmVmb3JlIGluZGlzcGVuc2FibGUgdG8gZWZmZWN0aXZlIGltcGxlbWVudGF0aW9uLiBDb25jbHVzaW9uczogRmluZGluZ3MgaWRlbnRpZnkgYW5kIGRlc2NyaWJlIGVsZW1lbnRzIG5lZWRlZCB0byBpbXBsZW1lbnQgc2Vjb25kYXJ5IGZyYWN0dXJlIHByZXZlbnRpb24gc2VydmljZXMgc3VjY2Vzc2Z1bGx5LiBUaGUgc3R1ZHkgaGlnaGxpZ2h0cyB0aGUgdmFsdWUgb2YgTm9ybWFsaXphdGlvbiBQcm9jZXNzIFRoZW9yeSB0byBhY2hpZXZlIGNvbXByZWhlbnNpdmUgdW5kZXJzdGFuZGluZyBvZiBoZWFsdGhjYXJlIHByb2Zlc3Npb25hbHMnIGV4cGVyaWVuY2VzIGluIGVuYWN0aW5nIGEgY29tcGxleCBpbnRlcnZlbnRpb24uIiwicHVibGlzaGVyIjoiSW1wbGVtZW50IFNjaSIsImlzc3VlIjoiMSIsInZvbHVtZSI6IjEw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NvbnRhaW5lci10aXRsZS1zaG9ydCI6IkJNQyBHZXJpYXRyIiwiYWNjZXNzZWQiOnsiZGF0ZS1wYXJ0cyI6W1syMDIxLDEyLDldXX0sIkRPSSI6IjEwLjExODYvUzEyODc3LTAxNy0wNDc0LTgiLCJJU1NOIjoiMTQ3MS0yMzE4IiwiUE1JRCI6IjI4NDI3MzMzIiwiVVJMIjoiaHR0cHM6Ly9wdWJtZWQubmNiaS5ubG0ubmloLmdvdi8yODQyNzMzMy8iLCJpc3N1ZWQiOnsiZGF0ZS1wYXJ0cyI6W1syMDE3LDQsMjBdXX0sImFic3RyYWN0IjoiQmFja2dyb3VuZDogSXQgaXMgZXN0aW1hdGVkIHRoYXQgcGVvcGxlIHdpdGggZGVtZW50aWEgYXJlIGFwcHJveGltYXRlbHkgdGhyZWUgdGltZXMgbW9yZSBsaWtlbHkgdG8gZnJhY3R1cmUgdGhlaXIgaGlwIHRoYW4gc2V4IGFuZCBhZ2UgbWF0Y2hlZCBjb250cm9scy4gQSByZXBvcnQgYnkgdGhlIENoYXJ0ZXJlZCBTb2NpZXR5IG9mIFBoeXNpb3RoZXJhcHkgZm91bmQgdGhhdCB0aGlzIHBvcHVsYXRpb24gaGF2ZSBwb29yIGFjY2VzcyB0byByZWhhYmlsaXRhdGlvbiBhcyBpbnBhdGllbnRzIGFuZCBpbiB0aGUgY29tbXVuaXR5LiBBIHJlY2VudCBzY29waW5nIHJldmlldyBmb3VuZCBhIHBhdWNpdHkgb2YgcmVzZWFyY2ggaW4gdGhpcyBhcmVhLCBpbmRlZWQgdGhlcmUgaGFzIGJlZW4gbm8gcXVhbGl0YXRpdmUgcmVzZWFyY2ggdW5kZXJ0YWtlbiB3aXRoIHBoeXNpb3RoZXJhcGlzdHMuIEluIG9yZGVyIHRvIGFkZHJlc3MgdGhpcyBldmlkZW5jZSBnYXAsIHRoZSBhaW0gb2YgdGhpcyBjdXJyZW50IHN0dWR5IHdhcyB0byBleHBsb3JlIHRoZSBleHBlcmllbmNlcyBvZiBwaHlzaW90aGVyYXBpc3RzIHRyZWF0aW5nIHRoaXMgcG9wdWxhdGlvbi4gTWV0aG9kczogU2VtaS1zdHJ1Y3R1cmVkIGludGVydmlld3Mgd2l0aCBwaHlzaW90aGVyYXBpc3RzIHdlcmUgdW5kZXJ0YWtlbiBpbiBvcmRlciB0byBnYWluIGFuIGluLWRlcHRoIHVuZGVyc3RhbmRpbmcgb2YgaG93IHRoZXkgbWFuYWdlIHRoaXMgcG9wdWxhdGlvbi4gUGh5c2lvdGhlcmFwaXN0cyB3ZXJlIHJlY3J1aXRlZCBmcm9tIGFsbCBvdmVyIHRoZSBVSyBhbmQgYSBwdXJwb3NpdmUgc2FtcGxpbmcgc3RyYXRlZ3kgd2FzIGVtcGxveWVkLiBUaGVtYXRpYyBhbmFseXNpcyB3YXMgdXRpbGlzZWQuIFJlc3VsdHM6IEEgdG90YWwgb2YgMTIgcGh5c2lvdGhlcmFwaXN0cyB3ZXJlIGludGVydmlld2VkLCBhdCB3aGljaCBzdGFnZSBkYXRhIHNhdHVyYXRpb24gd2FzIHJlYWNoZWQgYXMgbm8gbmV3IHRoZW1lcyB3ZXJlIGVtZXJnaW5nLiBUaGUgcGFydGljaXBhbnRzIGhhZCBhIGJyb2FkIHJhbmdlIG9mIGV4cGVyaWVuY2UgYm90aCBpbiBwaHlzaWNhbCBhbmQgbWVudGFsIGhlYWx0aCBzZXR0aW5ncy4gQW5hbHlzaXMgaWRlbnRpZmllZCB0aHJlZSBzZXBhcmF0ZSB0aGVtZXM6IGNoYWxsZW5nZXMsIFwidGhpbmtpbmcgb3V0c2lkZSB0aGUgYm94XCIgYW5kIHJlYWxpc2luZyBwb3RlbnRpYWwuIFBoeXNpb3RoZXJhcGlzdHMgZmVsdCBzaWduaWZpY2FudCBwcmVzc3VyZXMgYW5kIGNoYWxsZW5nZXMgcmVnYXJkaW5nIG1hbnkgYXNwZWN0cyBvZiB0aGUgbWFuYWdlbWVudCBvZiB0aGlzIHBvcHVsYXRpb24uIE1haW5seSB0aGlzIHdhcyB0aGUgcmVzdWx0IG9mIHByZXNzdXJlcyBwbGFjZWQgb24gdGhlbSBieSBndWlkZWxpbmVzIGFuZCB0YXJnZXRzIHRoYXQgbWF5IG5vdCBiZSBhY2hpZXZhYmxlIG9yIGFwcHJvcHJpYXRlIGZvciB0aG9zZSB3aXRoIGRlbWVudGlhLiBUaGUgY2hhbGxlbmdlcyBhbmQgaW1wb3J0YW5jZSBvZiByaXNrIHRha2luZyB3YXMgYWxzbyBoaWdobGlnaHRlZCBmb3IgdGhpcyBwb3B1bGF0aW9uIHdpdGggYW4gYXBwcmVjaWF0aW9uIHRoYXQgc3RhbmRhcmQgdHJlYXRtZW50IHRlY2huaXF1ZXMgbWF5IG5lZWQgYWRhcHRpbmcuIFwiUmVoYWJpbGl0YXRpb24gcG90ZW50aWFsXCIgd2FzIGhpZ2hsaWdodGVkIGFzIGFuIGltcG9ydGFudCBjb25zaWRlcmF0aW9uLCBidXQgY2hhbGxlbmdpbmcgdG8gZGV0ZXJtaW5lLiBDb25jbHVzaW9uOiBJbnRlcnZlbnRpb25zIGZvciB0aGUgbWFuYWdlbWVudCBvZiBwZW9wbGUgd2l0aCBkZW1lbnRpYSBhbmQgaGlwIGZyYWN0dXJlIG5lZWQgdG8gY29uc2lkZXIgdGhhdCBhIHRyYWRpdGlvbmFsIGJpb21lZGljYWwgcGh5c2lvdGhlcmFweSBhcHByb2FjaCBtYXkgbm90IGJlIHRoZSBtb3N0IGFwcHJvcHJpYXRlIGFwcHJvYWNoIHRvIHVzZSB3aXRoIHRoaXMgcG9wdWxhdGlvbi4gSG93ZXZlciBwaHlzaW90aGVyYXBpc3RzIHJlcG9ydGVkIGZlZWxpbmcgcHJlc3N1cmlzZWQgdG8gY29uZm9ybSB0byBhIGJpb21lZGljYWwgYXBwcm9hY2guIiwicHVibGlzaGVyIjoiQk1DIEdlcmlhdHIiLCJpc3N1ZSI6IjEiLCJ2b2x1bWUiOiIxNyJ9LCJpc1RlbXBvcmFyeSI6ZmFsc2V9XX0=&quot;,&quot;citationItems&quot;:[{&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container-title-short&quot;:&quot;BMC Geriatr&quot;},&quot;isTemporary&quot;:false},{&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container-title-short&quot;:&quot;Implement Sci&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container-title-short&quot;:&quot;BMC Geriatr&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isTemporary&quot;:false}]},{&quot;citationID&quot;:&quot;MENDELEY_CITATION_cd4d8177-1b9d-4f23-b5e4-082cf860aa47&quot;,&quot;properties&quot;:{&quot;noteIndex&quot;:0},&quot;isEdited&quot;:false,&quot;manualOverride&quot;:{&quot;isManuallyOverridden&quot;:false,&quot;citeprocText&quot;:&quot;[17,19,22–24]&quot;,&quot;manualOverrideText&quot;:&quot;&quot;},&quot;citationTag&quot;:&quot;MENDELEY_CITATION_v3_eyJjaXRhdGlvbklEIjoiTUVOREVMRVlfQ0lUQVRJT05fY2Q0ZDgxNzctMWI5ZC00ZjIzLWI1ZTQtMDgyY2Y4NjBhYTQ3IiwicHJvcGVydGllcyI6eyJub3RlSW5kZXgiOjB9LCJpc0VkaXRlZCI6ZmFsc2UsIm1hbnVhbE92ZXJyaWRlIjp7ImlzTWFudWFsbHlPdmVycmlkZGVuIjpmYWxzZSwiY2l0ZXByb2NUZXh0IjoiWzE3LDE5LDIy4oCTMjRdIiwibWFudWFsT3ZlcnJpZGVUZXh0IjoiIn0sImNpdGF0aW9uSXRlbXMiOlt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jb250YWluZXItdGl0bGUtc2hvcnQiOiJBZ2UgQWdlaW5n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NvbnRhaW5lci10aXRsZS1zaG9ydCI6IkJNQyBHZXJpYXRyIiwiYWNjZXNzZWQiOnsiZGF0ZS1wYXJ0cyI6W1syMDIxLDEyLDldXX0sIkRPSSI6IjEwLjExODYvUzEyODc3LTAxNy0wNDc0LTgiLCJJU1NOIjoiMTQ3MS0yMzE4IiwiUE1JRCI6IjI4NDI3MzMzIiwiVVJMIjoiaHR0cHM6Ly9wdWJtZWQubmNiaS5ubG0ubmloLmdvdi8yODQyNzMzMy8iLCJpc3N1ZWQiOnsiZGF0ZS1wYXJ0cyI6W1syMDE3LDQsMjBdXX0sImFic3RyYWN0IjoiQmFja2dyb3VuZDogSXQgaXMgZXN0aW1hdGVkIHRoYXQgcGVvcGxlIHdpdGggZGVtZW50aWEgYXJlIGFwcHJveGltYXRlbHkgdGhyZWUgdGltZXMgbW9yZSBsaWtlbHkgdG8gZnJhY3R1cmUgdGhlaXIgaGlwIHRoYW4gc2V4IGFuZCBhZ2UgbWF0Y2hlZCBjb250cm9scy4gQSByZXBvcnQgYnkgdGhlIENoYXJ0ZXJlZCBTb2NpZXR5IG9mIFBoeXNpb3RoZXJhcHkgZm91bmQgdGhhdCB0aGlzIHBvcHVsYXRpb24gaGF2ZSBwb29yIGFjY2VzcyB0byByZWhhYmlsaXRhdGlvbiBhcyBpbnBhdGllbnRzIGFuZCBpbiB0aGUgY29tbXVuaXR5LiBBIHJlY2VudCBzY29waW5nIHJldmlldyBmb3VuZCBhIHBhdWNpdHkgb2YgcmVzZWFyY2ggaW4gdGhpcyBhcmVhLCBpbmRlZWQgdGhlcmUgaGFzIGJlZW4gbm8gcXVhbGl0YXRpdmUgcmVzZWFyY2ggdW5kZXJ0YWtlbiB3aXRoIHBoeXNpb3RoZXJhcGlzdHMuIEluIG9yZGVyIHRvIGFkZHJlc3MgdGhpcyBldmlkZW5jZSBnYXAsIHRoZSBhaW0gb2YgdGhpcyBjdXJyZW50IHN0dWR5IHdhcyB0byBleHBsb3JlIHRoZSBleHBlcmllbmNlcyBvZiBwaHlzaW90aGVyYXBpc3RzIHRyZWF0aW5nIHRoaXMgcG9wdWxhdGlvbi4gTWV0aG9kczogU2VtaS1zdHJ1Y3R1cmVkIGludGVydmlld3Mgd2l0aCBwaHlzaW90aGVyYXBpc3RzIHdlcmUgdW5kZXJ0YWtlbiBpbiBvcmRlciB0byBnYWluIGFuIGluLWRlcHRoIHVuZGVyc3RhbmRpbmcgb2YgaG93IHRoZXkgbWFuYWdlIHRoaXMgcG9wdWxhdGlvbi4gUGh5c2lvdGhlcmFwaXN0cyB3ZXJlIHJlY3J1aXRlZCBmcm9tIGFsbCBvdmVyIHRoZSBVSyBhbmQgYSBwdXJwb3NpdmUgc2FtcGxpbmcgc3RyYXRlZ3kgd2FzIGVtcGxveWVkLiBUaGVtYXRpYyBhbmFseXNpcyB3YXMgdXRpbGlzZWQuIFJlc3VsdHM6IEEgdG90YWwgb2YgMTIgcGh5c2lvdGhlcmFwaXN0cyB3ZXJlIGludGVydmlld2VkLCBhdCB3aGljaCBzdGFnZSBkYXRhIHNhdHVyYXRpb24gd2FzIHJlYWNoZWQgYXMgbm8gbmV3IHRoZW1lcyB3ZXJlIGVtZXJnaW5nLiBUaGUgcGFydGljaXBhbnRzIGhhZCBhIGJyb2FkIHJhbmdlIG9mIGV4cGVyaWVuY2UgYm90aCBpbiBwaHlzaWNhbCBhbmQgbWVudGFsIGhlYWx0aCBzZXR0aW5ncy4gQW5hbHlzaXMgaWRlbnRpZmllZCB0aHJlZSBzZXBhcmF0ZSB0aGVtZXM6IGNoYWxsZW5nZXMsIFwidGhpbmtpbmcgb3V0c2lkZSB0aGUgYm94XCIgYW5kIHJlYWxpc2luZyBwb3RlbnRpYWwuIFBoeXNpb3RoZXJhcGlzdHMgZmVsdCBzaWduaWZpY2FudCBwcmVzc3VyZXMgYW5kIGNoYWxsZW5nZXMgcmVnYXJkaW5nIG1hbnkgYXNwZWN0cyBvZiB0aGUgbWFuYWdlbWVudCBvZiB0aGlzIHBvcHVsYXRpb24uIE1haW5seSB0aGlzIHdhcyB0aGUgcmVzdWx0IG9mIHByZXNzdXJlcyBwbGFjZWQgb24gdGhlbSBieSBndWlkZWxpbmVzIGFuZCB0YXJnZXRzIHRoYXQgbWF5IG5vdCBiZSBhY2hpZXZhYmxlIG9yIGFwcHJvcHJpYXRlIGZvciB0aG9zZSB3aXRoIGRlbWVudGlhLiBUaGUgY2hhbGxlbmdlcyBhbmQgaW1wb3J0YW5jZSBvZiByaXNrIHRha2luZyB3YXMgYWxzbyBoaWdobGlnaHRlZCBmb3IgdGhpcyBwb3B1bGF0aW9uIHdpdGggYW4gYXBwcmVjaWF0aW9uIHRoYXQgc3RhbmRhcmQgdHJlYXRtZW50IHRlY2huaXF1ZXMgbWF5IG5lZWQgYWRhcHRpbmcuIFwiUmVoYWJpbGl0YXRpb24gcG90ZW50aWFsXCIgd2FzIGhpZ2hsaWdodGVkIGFzIGFuIGltcG9ydGFudCBjb25zaWRlcmF0aW9uLCBidXQgY2hhbGxlbmdpbmcgdG8gZGV0ZXJtaW5lLiBDb25jbHVzaW9uOiBJbnRlcnZlbnRpb25zIGZvciB0aGUgbWFuYWdlbWVudCBvZiBwZW9wbGUgd2l0aCBkZW1lbnRpYSBhbmQgaGlwIGZyYWN0dXJlIG5lZWQgdG8gY29uc2lkZXIgdGhhdCBhIHRyYWRpdGlvbmFsIGJpb21lZGljYWwgcGh5c2lvdGhlcmFweSBhcHByb2FjaCBtYXkgbm90IGJlIHRoZSBtb3N0IGFwcHJvcHJpYXRlIGFwcHJvYWNoIHRvIHVzZSB3aXRoIHRoaXMgcG9wdWxhdGlvbi4gSG93ZXZlciBwaHlzaW90aGVyYXBpc3RzIHJlcG9ydGVkIGZlZWxpbmcgcHJlc3N1cmlzZWQgdG8gY29uZm9ybSB0byBhIGJpb21lZGljYWwgYXBwcm9hY2guIiwicHVibGlzaGVyIjoiQk1DIEdlcmlhdHIiLCJpc3N1ZSI6IjEiLCJ2b2x1bWUiOiIxNyJ9LCJpc1RlbXBvcmFyeSI6ZmFsc2V9LHsiaWQiOiIwNjdkMWYyOS02OGY5LTNlMjgtYWMzZS1lZjE1N2Q4MzA0ZGMiLCJpdGVtRGF0YSI6eyJ0eXBlIjoiYXJ0aWNsZS1qb3VybmFsIiwiaWQiOiIwNjdkMWYyOS02OGY5LTNlMjgtYWMzZS1lZjE1N2Q4MzA0ZGMiLCJ0aXRsZSI6IkRldmVsb3BpbmcgYSBtdWx0aWRpc2NpcGxpbmFyeSByZWhhYmlsaXRhdGlvbiBwYWNrYWdlIGZvbGxvd2luZyBoaXAgZnJhY3R1cmUgYW5kIHRlc3RpbmcgaW4gYSByYW5kb21pc2VkIGZlYXNpYmlsaXR5IHN0dWR5OiBGcmFjdHVyZSBpbiB0aGUgRWxkZXJseSBNdWx0aWRpc2NpcGxpbmFyeSBSZWhhYmlsaXRhdGlvbiAoRkVNdVIpIiwiYXV0aG9yIjpbeyJmYW1pbHkiOiJXaWxsaWFtcyIsImdpdmVuIjoiTmVmeW4gSC4iLCJwYXJzZS1uYW1lcyI6ZmFsc2UsImRyb3BwaW5nLXBhcnRpY2xlIjoiIiwibm9uLWRyb3BwaW5nLXBhcnRpY2xlIjoiIn0seyJmYW1pbHkiOiJSb2JlcnRzIiwiZ2l2ZW4iOiJKZXNzaWNhIEwuIiwicGFyc2UtbmFtZXMiOmZhbHNlLCJkcm9wcGluZy1wYXJ0aWNsZSI6IiIsIm5vbi1kcm9wcGluZy1wYXJ0aWNsZSI6IiJ9LHsiZmFtaWx5IjoiVWQgRGluIiwiZ2l2ZW4iOiJOYWZlZXMiLCJwYXJzZS1uYW1lcyI6ZmFsc2UsImRyb3BwaW5nLXBhcnRpY2xlIjoiIiwibm9uLWRyb3BwaW5nLXBhcnRpY2xlIjoiIn0seyJmYW1pbHkiOiJDaGFybGVzIiwiZ2l2ZW4iOiJKb2FubmEgTS4iLCJwYXJzZS1uYW1lcyI6ZmFsc2UsImRyb3BwaW5nLXBhcnRpY2xlIjoiIiwibm9uLWRyb3BwaW5nLXBhcnRpY2xlIjoiIn0seyJmYW1pbHkiOiJUb3R0b24iLCJnaXZlbiI6Ik5pY29sYSIsInBhcnNlLW5hbWVzIjpmYWxzZSwiZHJvcHBpbmctcGFydGljbGUiOiIiLCJub24tZHJvcHBpbmctcGFydGljbGUiOiIifSx7ImZhbWlseSI6IldpbGxpYW1zIiwiZ2l2ZW4iOiJNaWNoZWxsZSIsInBhcnNlLW5hbWVzIjpmYWxzZSwiZHJvcHBpbmctcGFydGljbGUiOiIiLCJub24tZHJvcHBpbmctcGFydGljbGUiOiIifSx7ImZhbWlseSI6Ik1hd2Rlc2xleSIsImdpdmVuIjoiS2V2aW4iLCJwYXJzZS1uYW1lcyI6ZmFsc2UsImRyb3BwaW5nLXBhcnRpY2xlIjoiIiwibm9uLWRyb3BwaW5nLXBhcnRpY2xlIjoiIn0seyJmYW1pbHkiOiJIYXdrZXMiLCJnaXZlbiI6IkNsYWlyZSBBLiIsInBhcnNlLW5hbWVzIjpmYWxzZSwiZHJvcHBpbmctcGFydGljbGUiOiIiLCJub24tZHJvcHBpbmctcGFydGljbGUiOiIifSx7ImZhbWlseSI6Ik1vcnJpc29uIiwiZ2l2ZW4iOiJWYWwiLCJwYXJzZS1uYW1lcyI6ZmFsc2UsImRyb3BwaW5nLXBhcnRpY2xlIjoiIiwibm9uLWRyb3BwaW5nLXBhcnRpY2xlIjoiIn0seyJmYW1pbHkiOiJMZW1tZXkiLCJnaXZlbiI6IkFuZHJldyIsInBhcnNlLW5hbWVzIjpmYWxzZSwiZHJvcHBpbmctcGFydGljbGUiOiIiLCJub24tZHJvcHBpbmctcGFydGljbGUiOiIifSx7ImZhbWlseSI6IkVkd2FyZHMiLCJnaXZlbiI6IlJoaWFubm9uIFQuIiwicGFyc2UtbmFtZXMiOmZhbHNlLCJkcm9wcGluZy1wYXJ0aWNsZSI6IiIsIm5vbi1kcm9wcGluZy1wYXJ0aWNsZSI6IiJ9LHsiZmFtaWx5IjoiSG9hcmUiLCJnaXZlbiI6IlpvZSIsInBhcnNlLW5hbWVzIjpmYWxzZSwiZHJvcHBpbmctcGFydGljbGUiOiIiLCJub24tZHJvcHBpbmctcGFydGljbGUiOiIifSx7ImZhbWlseSI6IlByaXRjaGFyZCIsImdpdmVuIjoiQWFyb24gVy4iLCJwYXJzZS1uYW1lcyI6ZmFsc2UsImRyb3BwaW5nLXBhcnRpY2xlIjoiIiwibm9uLWRyb3BwaW5nLXBhcnRpY2xlIjoiIn0seyJmYW1pbHkiOiJXb29kcyIsImdpdmVuIjoiUm9iZXJ0IFQuIiwicGFyc2UtbmFtZXMiOmZhbHNlLCJkcm9wcGluZy1wYXJ0aWNsZSI6IiIsIm5vbi1kcm9wcGluZy1wYXJ0aWNsZSI6IiJ9LHsiZmFtaWx5IjoiQWxleGFuZGVyIiwiZ2l2ZW4iOiJTd2FwbmEiLCJwYXJzZS1uYW1lcyI6ZmFsc2UsImRyb3BwaW5nLXBhcnRpY2xlIjoiIiwibm9uLWRyb3BwaW5nLXBhcnRpY2xlIjoiIn0seyJmYW1pbHkiOiJTYWNrbGV5IiwiZ2l2ZW4iOiJDYXRoZXJpbmUiLCJwYXJzZS1uYW1lcyI6ZmFsc2UsImRyb3BwaW5nLXBhcnRpY2xlIjoiIiwibm9uLWRyb3BwaW5nLXBhcnRpY2xlIjoiIn0seyJmYW1pbHkiOiJMb2dhbiIsImdpdmVuIjoiUGlwIiwicGFyc2UtbmFtZXMiOmZhbHNlLCJkcm9wcGluZy1wYXJ0aWNsZSI6IiIsIm5vbi1kcm9wcGluZy1wYXJ0aWNsZSI6IiJ9LHsiZmFtaWx5IjoiV2lsa2luc29uIiwiZ2l2ZW4iOiJDbGFyZSIsInBhcnNlLW5hbWVzIjpmYWxzZSwiZHJvcHBpbmctcGFydGljbGUiOiIiLCJub24tZHJvcHBpbmctcGFydGljbGUiOiIifSx7ImZhbWlseSI6IlJ5Y3JvZnQtTWFsb25lIiwiZ2l2ZW4iOiJKbyIsInBhcnNlLW5hbWVzIjpmYWxzZSwiZHJvcHBpbmctcGFydGljbGUiOiIiLCJub24tZHJvcHBpbmctcGFydGljbGUiOiIifV0sImNvbnRhaW5lci10aXRsZSI6IkhlYWx0aCBUZWNobm9sIEFzc2VzcyIsImFjY2Vzc2VkIjp7ImRhdGUtcGFydHMiOltbMjAyMSwxMiwxXV19LCJET0kiOiIxMC4zMzEwL0hUQTIxNDQwIiwiSVNTTiI6IjIwNDYtNDkyNCIsIlBNSUQiOiIyODgzNjQ5MyIsIlVSTCI6Imh0dHBzOi8vcHVibWVkLm5jYmkubmxtLm5paC5nb3YvMjg4MzY0OTMvIiwiaXNzdWVkIjp7ImRhdGUtcGFydHMiOltbMjAxN11dfSwicGFnZSI6IjEtNTI3IiwiYWJzdHJhY3QiOiJCYWNrZ3JvdW5kOiBQcm94aW1hbCBmZW1vcmFsIGZyYWN0dXJlIGlzIGEgbWFqb3IgaGVhbHRoIHByb2JsZW0gaW4gb2xkIGFnZSwgd2l0aCBhbm51YWwgVUsgaGVhbHRoIGFuZCBzb2NpYWwgY2FyZSBjb3N0cyBvZiDCozIuM0IuIFJlaGFiaWxpdGF0aW9uIGhhcyB0aGUgcG90ZW50aWFsIHRvIG1heGltaXNlIGZ1bmN0aW9uYWwgcmVjb3ZlcnkgYW5kIG1haW50YWluIGluZGVwZW5kZW50IGxpdmluZywgYnV0IGV2aWRlbmNlIG9mIGNsaW5pY2FsIGVmZmVjdGl2ZW5lc3MgYW5kIGNvc3QtZWZmZWN0aXZlbmVzcyBpcyBsYWNraW5nLiBPYmplY3RpdmVzOiBUbyBkZXZlbG9wIGFuIGVuaGFuY2VkIGNvbW11bml0eS1iYXNlZCByZWhhYmlsaXRhdGlvbiBwYWNrYWdlIGZvbGxvd2luZyBzdXJnaWNhbCB0cmVhdG1lbnQgZm9yIHByb3hpbWFsIGZlbW9yYWwgZnJhY3R1cmUgYW5kIHRvIGFzc2VzcyBhY2NlcHRhYmlsaXR5IGFuZCBmZWFzaWJpbGl0eSBmb3IgYSBmdXR1cmUgZGVmaW5pdGl2ZSByYW5kb21pc2VkIGNvbnRyb2xsZWQgdHJpYWwgKFJDVCkgYW5kIGVjb25vbWljIGV2YWx1YXRpb24uIERlc2lnbjogUGhhc2UgSSAtcmVhbGlzdCByZXZpZXcsIHN1cnZleSBhbmQgZm9jdXMgZ3JvdXBzIHRvIGRldmVsb3AgdGhlIHJlaGFiaWxpdGF0aW9uIHBhY2thZ2UuIFBoYXNlIElJIC1wYXJhbGxlbC1ncm91cCwgcmFuZG9taXNlZCAodXNpbmcgYSBkeW5hbWljIGFkYXB0aXZlIGFsZ29yaXRobSkgZmVhc2liaWxpdHkgc3R1ZHkgd2l0aCBmb2N1cyBncm91cHMgYW5kIGFuIGFub255bWlzZWQgY29ob3J0IHN0dWR5LiBTZXR0aW5nOiBSZWNydWl0bWVudCB3YXMgZnJvbSBvcnRob3BhZWRpYyB3YXJkcyBvZiB0aHJlZSBhY3V0ZSBob3NwaXRhbHMgaW4gdGhlIEJldHNpIENhZHdhbGFkciBVbml2ZXJzaXR5IEhlYWx0aCBCb2FyZCwgTm9ydGggV2FsZXMuIFRoZSBpbnRlcnZlbnRpb24gd2FzIGRlbGl2ZXJlZCBpbiB0aGUgY29tbXVuaXR5IGZvbGxvd2luZyBob3NwaXRhbCBkaXNjaGFyZ2UuIFBhcnRpY2lwYW50czogT2xkZXIgYWR1bHRzIChhZ2VkIOKJpSA2NSB5ZWFycykgd2hvIGhhZCByZWNlaXZlZCBzdXJnaWNhbCB0cmVhdG1lbnQgZm9yIGhpcCBmcmFjdHVyZSwgbGl2ZWQgaW5kZXBlbmRlbnRseSBwcmlvciB0byBmcmFjdHVyZSwgaGFkIG1lbnRhbCBjYXBhY2l0eSAoYXNzZXNzZWQgYnkgdGhlIGNsaW5pY2FsIHRlYW0pIGFuZCByZWNlaXZlZCByZWhhYmlsaXRhdGlvbiBpbiB0aGUgTm9ydGggV2FsZXMgYXJlYS4gSW50ZXJ2ZW50aW9uczogUGFydGljaXBhbnRzIHJlY2VpdmVkIHVzdWFsIGNhcmUgKGNvbnRyb2wpIG9yIHVzdWFsIGNhcmUgcGx1cyBhbiBlbmhhbmNlZCByZWhhYmlsaXRhdGlvbiBwYWNrYWdlIChpbnRlcnZlbnRpb24pLiBVc3VhbCBjYXJlIHdhcyB2YXJpYWJsZSBhbmQgY29uc2lzdGVkIG9mIG11bHRpZGlzY2lwbGluYXJ5IHJlaGFiaWxpdGF0aW9uIGRlbGl2ZXJlZCBieSB0aGUgYWN1dGUgaG9zcGl0YWwsIGNvbW11bml0eSBob3NwaXRhbCBhbmQgY29tbXVuaXR5IHNlcnZpY2VzIGRlcGVuZGluZyBvbiBuZWVkIGFuZCBhdmFpbGFiaWxpdHkuIFRoZSBpbnRlcnZlbnRpb24gd2FzIGRlc2lnbmVkIHRvIGVuaGFuY2UgcmVoYWJpbGl0YXRpb24gYnkgaW1wcm92aW5nIHBhdGllbnRz4oCZIHNlbGYtZWZmaWNhY3kgYW5kIGluY3JlYXNpbmcgdGhlIGFtb3VudCBhbmQgcXVhbGl0eSBvZiBwYXRpZW50c+KAmSBwcmFjdGljZSBvZiBwaHlzaWNhbCBleGVyY2lzZSBhbmQgYWN0aXZpdGllcyBvZiBkYWlseSBsaXZpbmcuIEl0IGNvbnNpc3RlZCBvZiBhIHBhdGllbnQtaGVsZCBpbmZvcm1hdGlvbiB3b3JrYm9vaywgYSBnb2FsLXNldHRpbmcgZGlhcnkgYW5kIHNpeCBhZGRpdGlvbmFsIHRoZXJhcHkgc2Vzc2lvbnMuIE1haW4gb3V0Y29tZSBtZWFzdXJlczogVGhlIHByaW1hcnkgb3V0Y29tZSBtZWFzdXJlIHdhcyB0aGUgQmFydGhlbCBBY3Rpdml0aWVzIG9mIERhaWx5IExpdmluZyAoQkFETCkgaW5kZXguIFRoZSBzZWNvbmRhcnkgb3V0Y29tZSBtZWFzdXJlcyBpbmNsdWRlZCB0aGUgTm90dGluZ2hhbSBFeHRlbmRlZCBBY3Rpdml0aWVzIG9mIERhaWx5IExpdmluZyAoTkVBREwpIHNjYWxlLCBFdXJvUW9sLTUgRGltZW5zaW9ucywgSUNFcG9wIENBUGFiaWxpdHkgbWVhc3VyZSBmb3IgT2xkZXIgcGVvcGxlLCBHZW5lcmFsIFNlbGYtRWZmaWNhY3kgU2NhbGUsIEZhbGxzIEVmZmljYWN5IFNjYWxlIC1JbnRlcm5hdGlvbmFsIChGRVMtSSksIFNlbGYtRWZmaWNhY3kgZm9yIEV4ZXJjaXNlIHNjYWxlLCBIb3NwaXRhbCBBbnhpZXR5IGFuZCBEZXByZXNzaW9uIFNjYWxlIChIQURTKSBhbmQgc2VydmljZSB1c2UgbWVhc3VyZXMuIE91dGNvbWUgbWVhc3VyZXMgd2VyZSBhc3Nlc3NlZCBhdCBiYXNlbGluZSBhbmQgYXQgMy1tb250aCBmb2xsb3ctdXAgYnkgYmxpbmRlZCByZXNlYXJjaGVycy4gUmVzdWx0czogU2l4dHktdHdvIHBhcnRpY2lwYW50cyB3ZXJlIHJlY3J1aXRlZCAoMjMlIG9mIHRob3NlIHdobyB3ZXJlIGVsaWdpYmxlKSwgNjEgd2VyZSByYW5kb21pc2VkIChjb250cm9sLCBuID0gMzI7IGludGVydmVudGlvbiwgbiA9IDI5KSBhbmQgNDkgKDc5JSkgd2VyZSBmb2xsb3dlZCB1cCBhdCAzIG1vbnRocy4gQ29tcGFyZWQgd2l0aCB0aGUgY29ob3J0IHN0dWR5LCBhIHlvdW5nZXIsIGhlYWx0aGllciBzdWJwb3B1bGF0aW9uIHdhcyByZWNydWl0ZWQuIFRoZXJlIHdlcmUgbWluaW1hbCBkaWZmZXJlbmNlcyBpbiBtb3N0IG91dGNvbWVzIGJldHdlZW4gdGhlIHR3byBncm91cHMsIGluY2x1ZGluZyB0aGUgQkFETCBpbmRleCwgd2l0aCBhbiBhZGp1c3RlZCBtZWFuIGRpZmZlcmVuY2Ugb2YgMC41IChDb2hlbuKAmXMgZCA9IDAuMjkpLiBUaGUgaW50ZXJ2ZW50aW9uIGdyb3VwIHNob3dlZCBhIG1lZGl1bS1zaXplZCBpbXByb3ZlbWVudCBvbiB0aGUgTkVBREwgc2NhbGUgcmVsYXRpdmUgdG8gdGhlIGNvbnRyb2wgZ3JvdXAsIHdpdGggYW4gYWRqdXN0ZWQgbWVhbiBkaWZmZXJlbmNlIGJldHdlZW4gZ3JvdXBzIG9mIDMuMCAoQ29oZW7igJlzIGQgPSAwLjYzKS4gVGhlcmUgd2FzIGEgdHJlbmQgZm9yIGdyZWF0ZXIgaW1wcm92ZW1lbnQgaW4gRkVTLUkgYW5kIEhBRFMgaW4gdGhlIGludGVydmVudGlvbiBncm91cCwgYnV0IHdpdGggc21hbGwgZWZmZWN0IHNpemVzLCB3aXRoIGFuIGFkanVzdGVkIG1lYW4gZGlmZmVyZW5jZSBvZiA0LjIgKENvaGVu4oCZcyBkID0gMC4zMSkgYW5kIDEuMyAoQ29oZW7igJlzIGQgPSAwLjIwKSwgcmVzcGVjdGl2ZWx5LiBUaGUgY29zdCBvZiBkZWxpdmVyaW5nIHRoZSBpbnRlcnZlbnRpb24gd2FzIMKjMjMxIHBlciBwYXRpZW50LiBUaGVyZSB3YXMgYSBwb3NzaWJsZSBzbWFsbCByZWxhdGl2ZSBpbmNyZWFzZSBpbiBxdWFsaXR5LWFkanVzdGVkIGxpZmUteWVhcnMgaW4gdGhlIGludGVydmVudGlvbiBncm91cC4gTm8gc2VyaW91cyBhZHZlcnNlIGV2ZW50cyByZWxhdGluZyB0byB0aGUgaW50ZXJ2ZW50aW9uIHdlcmUgcmVwb3J0ZWQuIENvbmNsdXNpb25zOiBUcmlhbCBtZXRob2RzIHdlcmUgZmVhc2libGUgaW4gdGVybXMgb2YgZWxpZ2liaWxpdHksIHJlY3J1aXRtZW50IGFuZCByZXRlbnRpb24sIGFsdGhvdWdoIHJlY3J1aXRtZW50IHdhcyBjaGFsbGVuZ2luZy4gVGhlIE5FQURMIHNjYWxlIHdhcyBtb3JlIHJlc3BvbnNpdmUgdGhhbiB0aGUgQkFETCBpbmRleCwgc3VnZ2VzdGluZyB0aGF0IHRoZSBpbnRlcnZlbnRpb24gY291bGQgZW5hYmxlIHBhcnRpY2lwYW50cyB0byByZWdhaW4gYmV0dGVyIGxldmVscyBvZiBpbmRlcGVuZGVuY2UgY29tcGFyZWQgd2l0aCB1c3VhbCBjYXJlLiBUaGlzIHNob3VsZCBiZSB0ZXN0ZWQgaW4gYSBkZWZpbml0aXZlIFBoYXNlIElJSSBSQ1QuIFRoZXJlIHdlcmUgdHdvIG1haW4gbGltaXRhdGlvbnMgb2YgdGhlIHN0dWR5OiB0aGUgZmVhc2liaWxpdHkgc3R1ZHkgbGFja2VkIHBvd2VyIHRvIHRlc3QgZm9yIGRpZmZlcmVuY2VzIGJldHdlZW4gdGhlIGdyb3VwcyBhbmQgYSBjZWlsaW5nIGVmZmVjdCB3YXMgb2JzZXJ2ZWQgaW4gdGhlIHByaW1hcnkgbWVhc3VyZS4iLCJwdWJsaXNoZXIiOiJIZWFsdGggVGVjaG5vbCBBc3Nlc3MiLCJpc3N1ZSI6IjQ0Iiwidm9sdW1lIjoiMjEiLCJjb250YWluZXItdGl0bGUtc2hvcnQiOiI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29udGFpbmVyLXRpdGxlLXNob3J0IjoiSW50IEogT3J0aG9wIFRyYXVtYSBOdXJz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n0sImlzVGVtcG9yYXJ5IjpmYWxzZX0seyJpZCI6ImZlZTU2NmIzLWNlNzYtMzI0NC04MDA2LTUyZTJkYmI5ZWJhYyIsIml0ZW1EYXRhIjp7InR5cGUiOiJhcnRpY2xlLWpvdXJuYWwiLCJpZCI6ImZlZTU2NmIzLWNlNzYtMzI0NC04MDA2LTUyZTJkYmI5ZWJhYyIsInRpdGxlIjoiRWFybHkgbW9iaWxpdHkgYWZ0ZXIgZnJhZ2lsaXR5IGhpcCBmcmFjdHVyZTogYSBtaXhlZCBtZXRob2RzIGVtYmVkZGVkIGNhc2Ugc3R1ZHkiLCJhdXRob3IiOlt7ImZhbWlseSI6Ikhhc2xhbS1MYXJtZXIiLCJnaXZlbiI6Ikx5bm4iLCJwYXJzZS1uYW1lcyI6ZmFsc2UsImRyb3BwaW5nLXBhcnRpY2xlIjoiIiwibm9uLWRyb3BwaW5nLXBhcnRpY2xlIjoiIn0seyJmYW1pbHkiOiJEb25uZWxseSIsImdpdmVuIjoiQ2F0aGVyaW5lIiwicGFyc2UtbmFtZXMiOmZhbHNlLCJkcm9wcGluZy1wYXJ0aWNsZSI6IiIsIm5vbi1kcm9wcGluZy1wYXJ0aWNsZSI6IiJ9LHsiZmFtaWx5IjoiQXVhaXMiLCJnaXZlbiI6Ik1vaGFtbWFkIiwicGFyc2UtbmFtZXMiOmZhbHNlLCJkcm9wcGluZy1wYXJ0aWNsZSI6IiIsIm5vbi1kcm9wcGluZy1wYXJ0aWNsZSI6IiJ9LHsiZmFtaWx5IjoiV29vIiwiZ2l2ZW4iOiJLZXZpbiIsInBhcnNlLW5hbWVzIjpmYWxzZSwiZHJvcHBpbmctcGFydGljbGUiOiIiLCJub24tZHJvcHBpbmctcGFydGljbGUiOiIifSx7ImZhbWlseSI6IkRlUGF1bCIsImdpdmVuIjoiVmluY2VudCIsInBhcnNlLW5hbWVzIjpmYWxzZSwiZHJvcHBpbmctcGFydGljbGUiOiIiLCJub24tZHJvcHBpbmctcGFydGljbGUiOiIifV0sImNvbnRhaW5lci10aXRsZSI6IkJNQyBHZXJpYXRyaWNzIiwiYWNjZXNzZWQiOnsiZGF0ZS1wYXJ0cyI6W1syMDIxLDExLDMwXV19LCJET0kiOiIxMC4xMTg2L1MxMjg3Ny0wMjEtMDIwODMtMy9GSUdVUkVTLzQiLCJJU1NOIjoiMTQ3MTIzMTgiLCJQTUlEIjoiMzM3MjIxOTMiLCJVUkwiOiJodHRwczovL2JtY2dlcmlhdHIuYmlvbWVkY2VudHJhbC5jb20vYXJ0aWNsZXMvMTAuMTE4Ni9zMTI4NzctMDIxLTAyMDgzLTMiLCJpc3N1ZWQiOnsiZGF0ZS1wYXJ0cyI6W1syMDIxLDEyLDFdXX0sInBhZ2UiOiIxLTE0IiwiYWJzdHJhY3QiOiJCYWNrZ3JvdW5kOiBGb2xsb3dpbmcgYSBoaXAgZnJhY3R1cmUgdXAgdG8gNjAlIG9mIHBhdGllbnRzIGFyZSB1bmFibGUgdG8gcmVnYWluIHRoZWlyIHByZS1mcmFjdHVyZSBsZXZlbCBvZiBtb2JpbGl0eS4gRm9yIGhvc3BpdGFsaXplZCBvbGRlciBhZHVsdHMsIHRoZSBkZWNvbmRpdGlvbmluZyBlZmZlY3Qgb2YgYmVkcmVzdCBhbmQgZnVuY3Rpb25hbCBkZWNsaW5lIGhhcyBiZWVuIGlkZW50aWZpZWQgYXMgdGhlIG1vc3QgcHJldmVudGFibGUgY2F1c2Ugb2YgYW1idWxhdGlvbiBsb3NzLiBSZWNlbnQgc3R1ZGllcyBkZW1vbnN0cmF0ZSB0aGF0IHRoaXMgb2xkZXIgYWR1bHQgcG9wdWxhdGlvbiBzcGVuZHMgZ3JlYXRlciB0aGFuIDgwJSBvZiB0aGVpciB0aW1lIGluIGJlZCBkdXJpbmcgaG9zcGl0YWxpemF0aW9uLCBkZXNwaXRlIGJlaW5nIGFtYnVsYXRvcnkgYmVmb3JlIHRoZWlyIGZyYWN0dXJlLiBXZSBkbyBub3QgZnVsbHkgdW5kZXJzdGFuZCB3aHkgdGhlcmUgY29udGludWVzIHRvIGJlIHN1Y2ggaGlnaCByYXRlcyBvZiBzZWRlbnRhcnkgdGltZXMsIGdpdmVuIHRoYXQgZXZpZGVuY2UgZGVtb25zdHJhdGVzIGZ1bmN0aW9uYWwgZGVjbGluZSBpcyBwcmV2ZW50YWJsZSBhbmQgZWFybHkgbW9iaWxpdHkgcmVjb21tZW5kYXRpb25zIGhhdmUgYmVlbiBhdmFpbGFibGUgZm9yIG92ZXIgYSBkZWNhZGUuIE1ldGhvZHM6IEEgZGVzY3JpcHRpdmUgbWl4ZWQgbWV0aG9kIGVtYmVkZGVkIGNhc2Ugc3R1ZHkgd2FzIHNlbGVjdGVkIHRvIHVuZGVyc3RhbmQgdGhlIHBoZW5vbWVub24gb2YgZWFybHkgbW9iaWxpdHkgYWZ0ZXIgZnJhZ2lsaXR5IGhpcCBmcmFjdHVyZSBzdXJnZXJ5LiBJbiB0aGlzIHN0dWR5LCB0aGUgbWFpbiBjYXNlIHdhcyBvbmUgcG9zdC1vcGVyYXRpdmUgdW5pdCB3aXRoIGEgaGlzdG9yeSBvZiByZWNvbW1lbmRhdGlvbiBpbXBsZW1lbnRhdGlvbiwgYW5kIHRoZSBlbWJlZGRlZCB1bml0cyB3ZXJlIHBhdGllbnRzIHJlY292ZXJpbmcgZnJvbSBoaXAgZnJhY3R1cmUgcmVwYWlyLiBEYXRhIGZyb20gbXVsdGlwbGUgc291cmNlcyBwcm92aWRlZCBhbiB1bmRlcnN0YW5kaW5nIG9mIG1vYmlsaXR5IGFjdGl2aXR5IGluaXRpYXRpb24gYW5kIHBhdGllbnQgcGFydGljaXBhdGlvbi4gUmVzdWx0czogQWN0aXZpdHkgbW9uaXRvciBkYXRhIGZyb20gZWlnaHRlZW4gcGFydGljaXBhbnRzIGRlbW9uc3RyYXRlZCBhIG1lYW4gc2VkZW50YXJ5IHRpbWUgb2YgMjMuMTggaC4gTWVkaWFuIHVwcmlnaHQgdGltZSB3YXMgMjQgbWluLCBhbmQgbWVkaWFuIG51bWJlciBvZiBzdGVwcyB0YWtlbiB3YXMgMzAuIFF1YWxpdGF0aXZlIGludGVydmlld3MgZnJvbSBoZWFsdGhjYXJlIHByb3ZpZGVycyBhbmQgcGF0aWVudHMgaWRlbnRpZmllZCB0d28gbWFpbiBjYXRlZ29yaWVzIG9mIHRoZW1lczsgdGhlbWVzIGV4dGVybmFsIHRvIHRoZSBwZXJzb24gYW5kIHRoZW1lcyB1bmlxdWUgdG8gdGhlIHBlcnNvbi4gV2UgaWRlbnRpZmllZCBmb3VyIGZhY3RvcnMgdGhhdCBjYW4gaW5mbHVlbmNlIG1vYmlsaXR5OyBhIHBhdGllbnTigJlzIHByZS1mcmFjdHVyZSBmdW5jdGlvbmFsIHN0YXR1cywgY29nbml0aXZlIHN0YXR1cywgbWVkaWNhbCB1bnByZWRpY3RhYmlsaXR5LCBhbmQgcHJlY29uY2VpdmVkIG5vdGlvbnMgaGVsZCBieSBoZWFsdGhjYXJlIHByb3ZpZGVycyBhbmQgcGF0aWVudHMuIENvbmNsdXNpb25zOiBUaGVyZSBhcmUgbXVsdGktbGV2ZWwgZmFjdG9ycyB0aGF0IHJlcXVpcmUgY29uc2lkZXJhdGlvbiB3aXRoIGltcGxlbWVudGF0aW9uIG9mIGJlc3QgcHJhY3RpY2UgaW50ZXJ2ZW50aW9ucywgbmFtZWx5LCBzeXN0ZW1pYywgaGVhbHRoY2FyZSBwcm92aWRlciByZWxhdGVkLCBhbmQgcGF0aWVudCByZWxhdGVkLiBBbiBpbmNyZWFzZWQgcmlzayBvZiBwb29yIG91dGNvbWVzIG9jY3VycyB3aXRoIGNvbXBvdW5kaW5nIG11bHRpcGxlIGZhY3RvcnMsIHN1Y2ggYXMgYSBwYXRpZW50IHdpdGggbG93IHByZS1mcmFjdHVyZSBmdW5jdGlvbmFsIG1vYmlsaXR5LCBjb2duaXRpdmUgaW1wYWlybWVudCwgYW5kIGEgbWlzbWF0Y2ggb2YgZXhwZWN0YXRpb25zLiBUaGUgc3R1ZHkgcmVwb3J0cyBzZXZlcmFsIHZhcmlhYmxlcyB0byBiZSBpbXBvcnRhbnQgY29uc2lkZXJhdGlvbnMgZm9yIGZhY2lsaXRhdGluZyBlYXJseSBtb2JpbGl0eS4gQ29tbXVuaWNhdGluZyBtb2JpbGl0eSBleHBlY3RhdGlvbnMgYW5kIGFkZHJlc3NpbmcgcGh5c2ljYWwgYW5kIHBzeWNob2xvZ2ljYWwgcmVhZGluZXNzIGFyZSBlc3NlbnRpYWwuIE91ciBmaW5kaW5ncyBjYW4gYmUgdXNlZCB0byBkZXZlbG9wIG1lYW5pbmdmdWwgaGVhbHRoY2FyZSBwcm92aWRlciBhbmQgcGF0aWVudC1jZW50cmVkIGludGVydmVudGlvbnMgdG8gYWRkcmVzcyB0aGUgcmlza3Mgb2YgcG9vciBvdXRjb21lcy4iLCJwdWJsaXNoZXIiOiJCaW9NZWQgQ2VudHJhbCBMdGQiLCJpc3N1ZSI6IjEiLCJ2b2x1bWUiOiIyMSIsImNvbnRhaW5lci10aXRsZS1zaG9ydCI6IkJNQyBHZXJpYXRyIn0sImlzVGVtcG9yYXJ5IjpmYWxzZX1dfQ==&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container-title-short&quot;:&quot;BMC Geriatr&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container-title-short&quot;:&quot;Int J Orthop Trauma Nurs&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isTemporary&quot;:false},{&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container-title-short&quot;:&quot;BMC Geriatr&quot;},&quot;isTemporary&quot;:false}]},{&quot;citationID&quot;:&quot;MENDELEY_CITATION_1cae0f05-eb2d-42e4-830e-2898ed8d2505&quot;,&quot;properties&quot;:{&quot;noteIndex&quot;:0},&quot;isEdited&quot;:false,&quot;manualOverride&quot;:{&quot;isManuallyOverridden&quot;:false,&quot;citeprocText&quot;:&quot;[17,18,20,21,23]&quot;,&quot;manualOverrideText&quot;:&quot;&quot;},&quot;citationTag&quot;:&quot;MENDELEY_CITATION_v3_eyJjaXRhdGlvbklEIjoiTUVOREVMRVlfQ0lUQVRJT05fMWNhZTBmMDUtZWIyZC00MmU0LTgzMGUtMjg5OGVkOGQyNTA1IiwicHJvcGVydGllcyI6eyJub3RlSW5kZXgiOjB9LCJpc0VkaXRlZCI6ZmFsc2UsIm1hbnVhbE92ZXJyaWRlIjp7ImlzTWFudWFsbHlPdmVycmlkZGVuIjpmYWxzZSwiY2l0ZXByb2NUZXh0IjoiWzE3LDE4LDIwLDIxLDIzXSIsIm1hbnVhbE92ZXJyaWRlVGV4dCI6IiJ9LCJjaXRhdGlvbkl0ZW1zIjpb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jb250YWluZXItdGl0bGUtc2hvcnQiOiJEaXNhYmlsIFJlaGFiaWwifSwiaXNUZW1wb3JhcnkiOmZhbHNlfSx7ImlkIjoiNzJhMTYyYWUtMjlhMy0zOTY5LTkyY2EtMDFjYTJlMTU2ZWFjIiwiaXRlbURhdGEiOnsidHlwZSI6ImFydGljbGUtam91cm5hbCIsImlkIjoiNzJhMTYyYWUtMjlhMy0zOTY5LTkyY2EtMDFjYTJlMTU2ZWFjIiwidGl0bGUiOiJEZXZlbG9waW5nIGFuIGluZGl2aWR1YWxpc2VkIGNyb3NzLXNlY3RvcmFsIHByb2dyYW1tZSBiYXNlZCBvbiBhY3Rpdml0aWVzIG9mIGRhaWx5IGxpdmluZyB0byBzdXBwb3J0IHJlaGFiaWxpdGF0aW9uIG9mIG9sZGVyIGFkdWx0cyB3aXRoIGhpcCBmcmFjdHVyZTogYSBxdWFsaXRhdGl2ZSBzdHVkeSIsImF1dGhvciI6W3siZmFtaWx5IjoiUm9wa2UiLCJnaXZlbiI6IkFsaWNlIiwicGFyc2UtbmFtZXMiOmZhbHNlLCJkcm9wcGluZy1wYXJ0aWNsZSI6IiIsIm5vbi1kcm9wcGluZy1wYXJ0aWNsZSI6IiJ9LHsiZmFtaWx5IjoiTHVuZCIsImdpdmVuIjoiS2FyaW5hIiwicGFyc2UtbmFtZXMiOmZhbHNlLCJkcm9wcGluZy1wYXJ0aWNsZSI6IiIsIm5vbi1kcm9wcGluZy1wYXJ0aWNsZSI6IiJ9LHsiZmFtaWx5IjoiVGhyYW5lIiwiZ2l2ZW4iOiJDYW1pbGxhIiwicGFyc2UtbmFtZXMiOmZhbHNlLCJkcm9wcGluZy1wYXJ0aWNsZSI6IiIsIm5vbi1kcm9wcGluZy1wYXJ0aWNsZSI6IiJ9LHsiZmFtaWx5IjoiSnVobCIsImdpdmVuIjoiQ2Fyc3RlbiIsInBhcnNlLW5hbWVzIjpmYWxzZSwiZHJvcHBpbmctcGFydGljbGUiOiIiLCJub24tZHJvcHBpbmctcGFydGljbGUiOiIifSx7ImZhbWlseSI6Ik1vcnZpbGxlIiwiZ2l2ZW4iOiJBbm5lIiwicGFyc2UtbmFtZXMiOmZhbHNlLCJkcm9wcGluZy1wYXJ0aWNsZSI6ImxlIiwibm9uLWRyb3BwaW5nLXBhcnRpY2xlIjoiIn1dLCJjb250YWluZXItdGl0bGUiOiJCTUogT3BlbiIsImFjY2Vzc2VkIjp7ImRhdGUtcGFydHMiOltbMjAyMSwxMSwzMF1dfSwiRE9JIjoiMTAuMTEzNi9CTUpPUEVOLTIwMjAtMDQ0NTM5IiwiSVNTTiI6IjIwNDQtNjA1NSIsIlBNSUQiOiIzNDE0NTAwOSIsIlVSTCI6Imh0dHBzOi8vYm1qb3Blbi5ibWouY29tL2NvbnRlbnQvMTEvNi9lMDQ0NTM5IiwiaXNzdWVkIjp7ImRhdGUtcGFydHMiOltbMjAyMSw2LDFdXX0sInBhZ2UiOiJlMDQ0NTM5IiwiYWJzdHJhY3QiOiJPYmplY3RpdmVzIFRvIGRldmVsb3AgYW4gaW5kaXZpZHVhbGlzZWQgcmVoYWJpbGl0YXRpb24gcHJvZ3JhbW1lIGZvciBwZXJzb25hbCBhbmQgaW5zdHJ1bWVudGFsIGFjdGl2aXRpZXMgb2YgZGFpbHkgbGl2aW5nIChBREwpIHRhc2tzLCBlbmFibGluZyBvbGRlciBhZHVsdHMgd2l0aCBoaXAgZnJhY3R1cmVzIHRvIHBlcmZvcm0gQURMIHNhZmVseSBhbmQgaW5kZXBlbmRlbnRseS5cblxuRGVzaWduIFF1YWxpdGF0aXZlIHN0dWR5IGluc3BpcmVkIGJ5IHRoZSBjb21wbGV4IGludGVydmVudGlvbiBkZXZlbG9wbWVudCAoTWVkaWNhbCBSZXNlYXJjaCBDb3VuY2lsIGZyYW1ld29yayBwaGFzZSBJKSB1c2luZyBsaXRlcmF0dXJlIHNlYXJjaCBhbmQgcmVzZWFyY2ggY2lyY2xlcy5cblxuU2V0dGluZ3MgVW5pdmVyc2l0eSBIb3NwaXRhbCBvZiBDb3BlbmhhZ2VuLCBIZXJsZXYgYW5kIEdlbnRvZnRlLCBhbmQgSGVybGV2IGFuZCBHZW50b2Z0ZSBtdW5pY2lwYWxpdGllcy5cblxuUGFydGljaXBhbnRzIE9uZSByZXNlYXJjaCBjaXJjbGUgd2l0aCBzZXZlbiBvbGRlciBhZHVsdHMgd2l0aCBoaXAgZnJhY3R1cmVzLCBhbmQgb25lIHdpdGggc2V2ZW4gaGVhbHRoY2FyZSBwcm9mZXNzaW9uYWxzIChvY2N1cGF0aW9uYWwgdGhlcmFwaXN0cyBhbmQgcGh5c2lvdGhlcmFwaXN0cykuXG5cblJlc3VsdHMgVGhyZWUgZ2VuZXJpYyBjYXRlZ29yaWVzIHdlcmUgaWRlbnRpZmllZDogKDEpIOKAmENoYWxsZW5nZSBvbGRlciBhZHVsdHMgd2l0aCBnb2FsLW9yaWVudGVkIEFETCB0YXNrc+KAmSwgKDIpIOKAmEltcGxlbWVudCBzdHJhdGVnaWVzIHRvIGVuaGFuY2UgaW5kZXBlbmRlbnQgYW5kIHNhZmUgcGVyZm9ybWFuY2Ugb2YgQURMIHRhc2tz4oCZLCBhbmQgKDMpIOKAmENvbW11bmljYXRlIHRoZSBpbXBvcnRhbnQgaW5mb3JtYXRpb24gdG8gdGhlIHRhcmdldCBncm91cCBhbmQgYWNyb3NzIHNlY3RvcnPigJkuIEEgcHJvZ3JhbW1lIHdhcyBkZXZlbG9wZWQgYW5kIGFuIGludGVydmVudGlvbiB0byBlbmhhbmNlIHVzdWFsIHJlaGFiaWxpdGF0aW9uIHdhcyBkZXNpZ25lZCBjb21wcmlzaW5nOiBhbiBpbmRpdmlkdWFsaXNlZCBpbnRlcnZlbnRpb24gY29tcG9uZW50IGNvbnNpc3Rpbmcgb2YgZml2ZSBhZGRpdGlvbmFsIHRoZXJhcHkgc2Vzc2lvbnM7IG9uZSBkdXJpbmcgaG9zcGl0YWxpc2F0aW9uLCBmb3VyIGluIHRoZSBtdW5pY2lwYWxpdHkgYW5kIGEgZm9sbG93LXVwIHBob25lIGNhbGwuXG5cbkNvbmNsdXNpb25zIEVuZ2FnaW5nIGFuZCBpbnRlZ3JhdGluZyBhY3Rpdml0aWVzIGludG8gcmVoYWJpbGl0YXRpb24gdHJlYXRtZW50IG1heSBzdXBwb3J0IHJlaGFiaWxpdGF0aW9uLiBPdXIgc3R1ZHkgaGlnaGxpZ2h0ZWQgdGhlIG5lZWQgZm9yIHNldHRpbmcgaW5kaXZpZHVhbCBnb2FscyBhbmQgY2hhbGxlbmdpbmcgb2xkZXIgYWR1bHRzIHdpdGggaGlwIGZyYWN0dXJlIGJ5IHByb3ZpZGluZyBndWlkYW5jZSBpbiBzdHJhdGVnaWVzIHRvIGVuaGFuY2Ugc2FmZSBhbmQgaW5kZXBlbmRlbnQgcGVyZm9ybWFuY2Ugb2YgQURMIHRhc2tzLiBGdXJ0aGVybW9yZSwgdGhlIG5lZWQgZm9yIHByb3ZpZGluZyBvbGRlciBhZHVsdHMgd2l0aCBoaXAgZnJhY3R1cmUgYW5kIGhlYWx0aGNhcmUgcHJvZmVzc2lvbmFscyB3aXRoIHdyaXR0ZW4gYW5kIG9yYWwgaW5mb3JtYXRpb24gYWJvdXQgZ29hbCBzZXR0aW5nIGR1cmluZyB0aGUgdHJhbnNpdGlvbmFsIHJlaGFiaWxpdGF0aW9uIHBoYXNlIHdhcyBlbXBoYXNpc2VkLiBJbmNsdWRpbmcgdGhlIHBlcnNwZWN0aXZlcyBvZiBvbGRlciBhZHVsdHMgd2l0aCBoaXAgZnJhY3R1cmUgYW5kIGhlYWx0aGNhcmUgcHJvZmVzc2lvbmFscyBhZGRlZCB2YWx1ZSB0byB0aGUgcmVoYWJpbGl0YXRpb24sIGFuZCB0aHVzIGVuc3VyZWQgYW4gYWRlcXVhdGUsIHRhbmdpYmxlIGFuZCBpbXBsZW1lbnRhYmxlIHJlaGFiaWxpdGF0aW9uIHByb2dyYW1tZS5cblxuVHJpYWwgcmVnaXN0cmF0aW9uIG51bWJlciBUaGlzIGFydGljbGUgaXMgdGhlIGZpcnN0IG9mIHRocmVlIGFydGljbGVzIGluc3BpcmVkIGJ5IE1lZGljaWFsIFJlc2VhcmNoIENvdW5jaWwgZ3VpZGVsaW5lcy4gVGhlIG5leHQgc3R1ZHkgaXMgYSBmZWFzaWJpbGl0eSBzdHVkeSB3aXRoIHRoZSB0cmlhbCByZWdpc3RyYXRpb246IENsaW5pY2FsVHJpYWxzLmdvdiBJRDogW05DVDAzODI4MjQwXVsxXS4gVGhlIHJlc3VsdHMgYXJlIHJpZ2h0IG5vdyBiZWluZyB3cml0dGVuIGluIGFydGljbGUuIFRoZSB0aGlyZCBzdHVkeSBpcyBhIHJhbmRvbWlzZWQgY29udHJvbGxlZCB0cmlhbCB3aXRoIHRoZSB0cmlhbCByZWdpc3RyYXRpb246IENsaW5pY2FsVHJpYWxzLmdvdiBJRDogW05DVDA0MjA3Nzg4XVsyXTsgUHJlLXJlc3VsdHMuXG5cbkRhdGEgYXJlIGF2YWlsYWJsZSB1cG9uIHJlYXNvbmFibGUgcmVxdWVzdC4gSElQLVJFUCBtYW51YWwgaW4gRGFuaXNoIGFuZCBkYXRhIHVzZWQgZHVyaW5nIHRoZSBjdXJyZW50IHN0dWR5IGFyZSBhdmFpbGFibGUgZnJvbSB0aGUgY29ycmVzcG9uZGluZyBhdXRob3Igb24gcmVhc29uYWJsZSByZXF1ZXN0LlxuXG4gWzFdOiAvbG9va3VwL2V4dGVybmFsLXJlZj9saW5rX3R5cGU9Q0xJTlRSSUFMR09WJmFjY2Vzc19udW09TkNUMDM4MjgyNDAmYXRvbT0lMkZibWpvcGVuJTJGMTElMkY2JTJGZTA0NDUzOS5hdG9tXG4gWzJdOiAvbG9va3VwL2V4dGVybmFsLXJlZj9saW5rX3R5cGU9Q0xJTlRSSUFMR09WJmFjY2Vzc19udW09TkNUMDQyMDc3ODgmYXRvbT0lMkZibWpvcGVuJTJGMTElMkY2JTJGZTA0NDUzOS5hdG9tIiwicHVibGlzaGVyIjoiQnJpdGlzaCBNZWRpY2FsIEpvdXJuYWwgUHVibGlzaGluZyBHcm91cCIsImlzc3VlIjoiNiIsInZvbHVtZSI6IjExIiwiY29udGFpbmVyLXRpdGxlLXNob3J0IjoiQk1KIE9wZW4ifSwiaXNUZW1wb3JhcnkiOmZhbHNlfSx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jb250YWluZXItdGl0bGUtc2hvcnQiOiJBZ2UgQWdlaW5nIn0sImlzVGVtcG9yYXJ5IjpmYWxzZX0seyJpZCI6ImRjZDIxNzUyLTY1NzgtMzYyNi1iYTY0LTUwOTM0YmRmMDIxMyIsIml0ZW1EYXRhIjp7InR5cGUiOiJhcnRpY2xlLWpvdXJuYWwiLCJpZCI6ImRjZDIxNzUyLTY1NzgtMzYyNi1iYTY0LTUwOTM0YmRmMDIxMyIsInRpdGxlIjoiSW1wbGVtZW50YXRpb24gb2Ygc2Vjb25kYXJ5IGZyYWN0dXJlIHByZXZlbnRpb24gc2VydmljZXMgYWZ0ZXIgaGlwIGZyYWN0dXJlOiBhIHF1YWxpdGF0aXZlIHN0dWR5IHVzaW5nIGV4dGVuZGVkIE5vcm1hbGl6YXRpb24gUHJvY2VzcyBUaGVvcnkiLCJhdXRob3IiOlt7ImZhbWlseSI6IkRyZXciLCJnaXZlbiI6IlNhcmFoIiwicGFyc2UtbmFtZXMiOmZhbHNlLCJkcm9wcGluZy1wYXJ0aWNsZSI6IiIsIm5vbi1kcm9wcGluZy1wYXJ0aWNsZSI6IiJ9LHsiZmFtaWx5IjoiSnVkZ2UiLCJnaXZlbiI6IkFuZHJldyIsInBhcnNlLW5hbWVzIjpmYWxzZSwiZHJvcHBpbmctcGFydGljbGUiOiIiLCJub24tZHJvcHBpbmctcGFydGljbGUiOiIifSx7ImZhbWlseSI6Ik1heSIsImdpdmVuIjoiQ2FybCIsInBhcnNlLW5hbWVzIjpmYWxzZSwiZHJvcHBpbmctcGFydGljbGUiOiIiLCJub24tZHJvcHBpbmctcGFydGljbGUiOiIifSx7ImZhbWlseSI6IkZhcm1lciIsImdpdmVuIjoiQW5kcmV3IiwicGFyc2UtbmFtZXMiOmZhbHNlLCJkcm9wcGluZy1wYXJ0aWNsZSI6IiIsIm5vbi1kcm9wcGluZy1wYXJ0aWNsZSI6IiJ9LHsiZmFtaWx5IjoiQ29vcGVyIiwiZ2l2ZW4iOiJDeXJ1cyIsInBhcnNlLW5hbWVzIjpmYWxzZSwiZHJvcHBpbmctcGFydGljbGUiOiIiLCJub24tZHJvcHBpbmctcGFydGljbGUiOiIifSx7ImZhbWlseSI6IkphdmFpZCIsImdpdmVuIjoiTS4gS2Fzc2ltIiwicGFyc2UtbmFtZXMiOmZhbHNlLCJkcm9wcGluZy1wYXJ0aWNsZSI6IiIsIm5vbi1kcm9wcGluZy1wYXJ0aWNsZSI6IiJ9LHsiZmFtaWx5IjoiR29vYmVybWFuLUhpbGwiLCJnaXZlbiI6IlJhY2hhZWwiLCJwYXJzZS1uYW1lcyI6ZmFsc2UsImRyb3BwaW5nLXBhcnRpY2xlIjoiIiwibm9uLWRyb3BwaW5nLXBhcnRpY2xlIjoiIn0seyJmYW1pbHkiOiJKdWRnZSIsImdpdmVuIjoiQW5kcmV3IERhdmlkIiwicGFyc2UtbmFtZXMiOmZhbHNlLCJkcm9wcGluZy1wYXJ0aWNsZSI6IiIsIm5vbi1kcm9wcGluZy1wYXJ0aWNsZSI6IiJ9LHsiZmFtaWx5IjoiQXJkZW4iLCJnaXZlbiI6Ik5pZ2VsIiwicGFyc2UtbmFtZXMiOmZhbHNlLCJkcm9wcGluZy1wYXJ0aWNsZSI6IiIsIm5vbi1kcm9wcGluZy1wYXJ0aWNsZSI6IiJ9LHsiZmFtaWx5IjoiUHJpZXRvLUFsaGFtYnJhIiwiZ2l2ZW4iOiJEYW5pZWwiLCJwYXJzZS1uYW1lcyI6ZmFsc2UsImRyb3BwaW5nLXBhcnRpY2xlIjoiIiwibm9uLWRyb3BwaW5nLXBhcnRpY2xlIjoiIn0seyJmYW1pbHkiOiJMZWFsIiwiZ2l2ZW4iOiJKb3NlIiwicGFyc2UtbmFtZXMiOmZhbHNlLCJkcm9wcGluZy1wYXJ0aWNsZSI6IiIsIm5vbi1kcm9wcGluZy1wYXJ0aWNsZSI6IiJ9LHsiZmFtaWx5IjoiR29sZGFjcmUiLCJnaXZlbiI6Ik1pY2hhZWwiLCJwYXJzZS1uYW1lcyI6ZmFsc2UsImRyb3BwaW5nLXBhcnRpY2xlIjoiIiwibm9uLWRyb3BwaW5nLXBhcnRpY2xlIjoiIn0seyJmYW1pbHkiOiJHcmF5IiwiZ2l2ZW4iOiJBbGFzdGFpciIsInBhcnNlLW5hbWVzIjpmYWxzZSwiZHJvcHBpbmctcGFydGljbGUiOiIiLCJub24tZHJvcHBpbmctcGFydGljbGUiOiIifSx7ImZhbWlseSI6IkxpcHBldHQiLCJnaXZlbiI6IkphbmV0IiwicGFyc2UtbmFtZXMiOmZhbHNlLCJkcm9wcGluZy1wYXJ0aWNsZSI6IiIsIm5vbi1kcm9wcGluZy1wYXJ0aWNsZSI6IiJ9LHsiZmFtaWx5IjoiR3JhaGFtIiwiZ2l2ZW4iOiJMYXVyYSIsInBhcnNlLW5hbWVzIjpmYWxzZSwiZHJvcHBpbmctcGFydGljbGUiOiIiLCJub24tZHJvcHBpbmctcGFydGljbGUiOiIifV0sImNvbnRhaW5lci10aXRsZSI6IkltcGxlbWVudGF0aW9uIHNjaWVuY2UgOiBJUyIsImFjY2Vzc2VkIjp7ImRhdGUtcGFydHMiOltbMjAyMSwxMSwzMF1dfSwiRE9JIjoiMTAuMTE4Ni9TMTMwMTItMDE1LTAyNDMtWiIsIklTU04iOiIxNzQ4LTU5MDgiLCJQTUlEIjoiMjU5MDM1NjMiLCJVUkwiOiJodHRwczovL3B1Ym1lZC5uY2JpLm5sbS5uaWguZ292LzI1OTAzNTYzLyIsImlzc3VlZCI6eyJkYXRlLXBhcnRzIjpbWzIwMTUsNCwyM11dfSwiYWJzdHJhY3QiOiJCYWNrZ3JvdW5kOiBOYXRpb25hbCBhbmQgaW50ZXJuYXRpb25hbCBndWlkYW5jZSBlbXBoYXNpemVzIHRoZSBuZWVkIGZvciBob3NwaXRhbHMgdG8gaGF2ZSBlZmZlY3RpdmUgc2Vjb25kYXJ5IGZyYWN0dXJlIHByZXZlbnRpb24gc2VydmljZXMsIHRvIHJlZHVjZSB0aGUgcmlzayBvZiBmdXR1cmUgZnJhY3R1cmVzIGluIGhpcCBmcmFjdHVyZSBwYXRpZW50cy4gVmFyaWF0aW9uIGV4aXN0cyBpbiBob3cgaG9zcGl0YWxzIG9yZ2FuaXplIHRoZXNlIHNlcnZpY2VzLCBhbmQgdGhlcmUgcmVtYWluIHNpZ25pZmljYW50IGdhcHMgaW4gY2FyZS4gTm8gcmVzZWFyY2ggaGFzIHN5c3RlbWF0aWNhbGx5IGV4cGxvcmVkIHJlYXNvbnMgZm9yIHRoaXMgdG8gdW5kZXJzdGFuZCBob3cgdG8gc3VjY2Vzc2Z1bGx5IGltcGxlbWVudCB0aGVzZSBzZXJ2aWNlcy4gVGhlIG9iamVjdGl2ZSBvZiB0aGlzIHN0dWR5IHdhcyB0byB1c2UgZXh0ZW5kZWQgTm9ybWFsaXphdGlvbiBQcm9jZXNzIFRoZW9yeSB0byB1bmRlcnN0YW5kIGhvdyBzZWNvbmRhcnkgZnJhY3R1cmUgcHJldmVudGlvbiBzZXJ2aWNlcyBjYW4gYmUgc3VjY2Vzc2Z1bGx5IGltcGxlbWVudGVkLiBNZXRob2RzOiBGb3J0eS10aHJlZSBzZW1pLXN0cnVjdHVyZWQgaW50ZXJ2aWV3cyB3ZXJlIGNvbmR1Y3RlZCB3aXRoIGhlYWx0aGNhcmUgcHJvZmVzc2lvbmFscyBpbnZvbHZlZCBpbiBkZWxpdmVyaW5nIHNlY29uZGFyeSBmcmFjdHVyZSBwcmV2ZW50aW9uIHdpdGhpbiAxMSBob3NwaXRhbHMgdGhhdCByZWNlaXZlIHBhdGllbnRzIHdpdGggYWN1dGUgaGlwIGZyYWN0dXJlIGluIG9uZSByZWdpb24gaW4gRW5nbGFuZC4gVGhlc2UgaW5jbHVkZWQgb3J0aG9nZXJpYXRyaWNpYW5zLCBmcmFjdHVyZSBwcmV2ZW50aW9uIG51cnNlcyBhbmQgc2VydmljZSBtYW5hZ2Vycy4gRXh0ZW5kZWQgTm9ybWFsaXphdGlvbiBQcm9jZXNzIFRoZW9yeSB3YXMgdXNlZCB0byBpbmZvcm0gc3R1ZHkgZGVzaWduIGFuZCBhbmFseXNpcy4gUmVzdWx0czogRXh0ZW5kZWQgTm9ybWFsaXphdGlvbiBQcm9jZXNzIFRoZW9yeSBzcGVjaWZpZXMgZm91ciBjb25zdHJ1Y3RzIHJlbGF0aW5nIHRvIGNvbGxlY3RpdmUgYWN0aW9uIGluIHNlcnZpY2UgaW1wbGVtZW50YXRpb246IGNhcGFjaXR5LCBwb3RlbnRpYWwsIGNhcGFiaWxpdHkgYW5kIGNvbnRyaWJ1dGlvbi4gVGhlIGNhcGFjaXR5IG9mIGhlYWx0aGNhcmUgcHJvZmVzc2lvbmFscyB0byBjby1vcGVyYXRlIGFuZCBjby1vcmRpbmF0ZSB0aGVpciBhY3Rpb25zIHdhcyBhY2hpZXZlZCB1c2luZyBkZWRpY2F0ZWQgZnJhY3R1cmUgcHJldmVudGlvbiBjby1vcmRpbmF0b3JzIHRvIG9yZ2FuaXplIGltcG9ydGFudCBwcm9jZXNzZXMgb2YgY2FyZS4gSG93ZXZlciwgcGFydGljaXBhbnRzIGRlc2NyaWJlZCBlZmZlY3RpdmUgY29tbXVuaWNhdGlvbiB3aXRoIEdQcyBhcyBjaGFsbGVuZ2luZy4gSW5kaXZpZHVhbCBwb3RlbnRpYWwgYW5kIGNvbW1pdG1lbnQgdG8gb3BlcmF0aW9uYWxpemUgc2VydmljZXMgd2FzIGdlbmVyYWxseSBoaWdoLiBTaGFyZWQgY29tbWl0bWVudHMgd2VyZSBwcm9tb3RlZCB0aHJvdWdoIG11bHRpLWRpc2NpcGxpbmFyeSB0ZWFtIHdvcmtpbmcsIGZhY2lsaXRhdGVkIGJ5IGZyYWN0dXJlIHByZXZlbnRpb24gY28tb3JkaW5hdG9ycy4gSGVhbHRoY2FyZSBwcm9mZXNzaW9uYWxzIGhhZCBjYXBhY2l0eSB0byBkZWxpdmVyIG11bHRpcGxlIGNvbXBvbmVudHMgb2Ygc2VydmljZXMgd2hlbiBjby1vcmRpbmF0b3JzICdmcmVlZCB1cCcgdGltZS4gQXMga2V5IGFnZW50cyBpbiBpdHMgaW50ZXJ2ZW50aW9uLCBmcmFjdHVyZSBwcmV2ZW50aW9uIGNvb3JkaW5hdG9ycyB3ZXJlIHRoZXJlZm9yZSBpbmRpc3BlbnNhYmxlIHRvIGVmZmVjdGl2ZSBpbXBsZW1lbnRhdGlvbi4gQ29uY2x1c2lvbnM6IEZpbmRpbmdzIGlkZW50aWZ5IGFuZCBkZXNjcmliZSBlbGVtZW50cyBuZWVkZWQgdG8gaW1wbGVtZW50IHNlY29uZGFyeSBmcmFjdHVyZSBwcmV2ZW50aW9uIHNlcnZpY2VzIHN1Y2Nlc3NmdWxseS4gVGhlIHN0dWR5IGhpZ2hsaWdodHMgdGhlIHZhbHVlIG9mIE5vcm1hbGl6YXRpb24gUHJvY2VzcyBUaGVvcnkgdG8gYWNoaWV2ZSBjb21wcmVoZW5zaXZlIHVuZGVyc3RhbmRpbmcgb2YgaGVhbHRoY2FyZSBwcm9mZXNzaW9uYWxzJyBleHBlcmllbmNlcyBpbiBlbmFjdGluZyBhIGNvbXBsZXggaW50ZXJ2ZW50aW9uLiIsInB1Ymxpc2hlciI6IkltcGxlbWVudCBTY2kiLCJpc3N1ZSI6IjEiLCJ2b2x1bWUiOiIxMCIsImNvbnRhaW5lci10aXRsZS1zaG9ydCI6IkltcGxlbWVudCBTY2k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Y29udGFpbmVyLXRpdGxlLXNob3J0IjoiIn0sImlzVGVtcG9yYXJ5IjpmYWxzZX1dfQ==&quot;,&quot;citationItems&quot;:[{&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container-title-short&quot;:&quot;Disabil Rehabil&quot;},&quot;isTemporary&quot;:false},{&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container-title-short&quot;:&quot;BMJ Open&quot;},&quot;isTemporary&quot;:false},{&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container-title-short&quot;:&quot;Implement Sci&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citationID&quot;:&quot;MENDELEY_CITATION_04ec4591-2cd3-4e0d-b4ad-79d77c2aeb0a&quot;,&quot;properties&quot;:{&quot;noteIndex&quot;:0},&quot;isEdited&quot;:false,&quot;manualOverride&quot;:{&quot;isManuallyOverridden&quot;:false,&quot;citeprocText&quot;:&quot;[20–22]&quot;,&quot;manualOverrideText&quot;:&quot;&quot;},&quot;citationTag&quot;:&quot;MENDELEY_CITATION_v3_eyJjaXRhdGlvbklEIjoiTUVOREVMRVlfQ0lUQVRJT05fMDRlYzQ1OTEtMmNkMy00ZTBkLWI0YWQtNzlkNzdjMmFlYjBhIiwicHJvcGVydGllcyI6eyJub3RlSW5kZXgiOjB9LCJpc0VkaXRlZCI6ZmFsc2UsIm1hbnVhbE92ZXJyaWRlIjp7ImlzTWFudWFsbHlPdmVycmlkZGVuIjpmYWxzZSwiY2l0ZXByb2NUZXh0IjoiWzIw4oCTMjJdIiwibWFudWFsT3ZlcnJpZGVUZXh0IjoiIn0sImNpdGF0aW9uSXRlbXMiOlt7ImlkIjoiZmVlNTY2YjMtY2U3Ni0zMjQ0LTgwMDYtNTJlMmRiYjllYmFjIiwiaXRlbURhdGEiOnsidHlwZSI6ImFydGljbGUtam91cm5hbCIsImlkIjoiZmVlNTY2YjMtY2U3Ni0zMjQ0LTgwMDYtNTJlMmRiYjllYmFjIiwidGl0bGUiOiJFYXJseSBtb2JpbGl0eSBhZnRlciBmcmFnaWxpdHkgaGlwIGZyYWN0dXJlOiBhIG1peGVkIG1ldGhvZHMgZW1iZWRkZWQgY2FzZSBzdHVkeSIsImF1dGhvciI6W3siZmFtaWx5IjoiSGFzbGFtLUxhcm1lciIsImdpdmVuIjoiTHlubiIsInBhcnNlLW5hbWVzIjpmYWxzZSwiZHJvcHBpbmctcGFydGljbGUiOiIiLCJub24tZHJvcHBpbmctcGFydGljbGUiOiIifSx7ImZhbWlseSI6IkRvbm5lbGx5IiwiZ2l2ZW4iOiJDYXRoZXJpbmUiLCJwYXJzZS1uYW1lcyI6ZmFsc2UsImRyb3BwaW5nLXBhcnRpY2xlIjoiIiwibm9uLWRyb3BwaW5nLXBhcnRpY2xlIjoiIn0seyJmYW1pbHkiOiJBdWFpcyIsImdpdmVuIjoiTW9oYW1tYWQiLCJwYXJzZS1uYW1lcyI6ZmFsc2UsImRyb3BwaW5nLXBhcnRpY2xlIjoiIiwibm9uLWRyb3BwaW5nLXBhcnRpY2xlIjoiIn0seyJmYW1pbHkiOiJXb28iLCJnaXZlbiI6IktldmluIiwicGFyc2UtbmFtZXMiOmZhbHNlLCJkcm9wcGluZy1wYXJ0aWNsZSI6IiIsIm5vbi1kcm9wcGluZy1wYXJ0aWNsZSI6IiJ9LHsiZmFtaWx5IjoiRGVQYXVsIiwiZ2l2ZW4iOiJWaW5jZW50IiwicGFyc2UtbmFtZXMiOmZhbHNlLCJkcm9wcGluZy1wYXJ0aWNsZSI6IiIsIm5vbi1kcm9wcGluZy1wYXJ0aWNsZSI6IiJ9XSwiY29udGFpbmVyLXRpdGxlIjoiQk1DIEdlcmlhdHJpY3MiLCJhY2Nlc3NlZCI6eyJkYXRlLXBhcnRzIjpbWzIwMjEsMTEsMzBdXX0sIkRPSSI6IjEwLjExODYvUzEyODc3LTAyMS0wMjA4My0zL0ZJR1VSRVMvNCIsIklTU04iOiIxNDcxMjMxOCIsIlBNSUQiOiIzMzcyMjE5MyIsIlVSTCI6Imh0dHBzOi8vYm1jZ2VyaWF0ci5iaW9tZWRjZW50cmFsLmNvbS9hcnRpY2xlcy8xMC4xMTg2L3MxMjg3Ny0wMjEtMDIwODMtMyIsImlzc3VlZCI6eyJkYXRlLXBhcnRzIjpbWzIwMjEsMTIsMV1dfSwicGFnZSI6IjEtMTQiLCJhYnN0cmFjdCI6IkJhY2tncm91bmQ6IEZvbGxvd2luZyBhIGhpcCBmcmFjdHVyZSB1cCB0byA2MCUgb2YgcGF0aWVudHMgYXJlIHVuYWJsZSB0byByZWdhaW4gdGhlaXIgcHJlLWZyYWN0dXJlIGxldmVsIG9mIG1vYmlsaXR5LiBGb3IgaG9zcGl0YWxpemVkIG9sZGVyIGFkdWx0cywgdGhlIGRlY29uZGl0aW9uaW5nIGVmZmVjdCBvZiBiZWRyZXN0IGFuZCBmdW5jdGlvbmFsIGRlY2xpbmUgaGFzIGJlZW4gaWRlbnRpZmllZCBhcyB0aGUgbW9zdCBwcmV2ZW50YWJsZSBjYXVzZSBvZiBhbWJ1bGF0aW9uIGxvc3MuIFJlY2VudCBzdHVkaWVzIGRlbW9uc3RyYXRlIHRoYXQgdGhpcyBvbGRlciBhZHVsdCBwb3B1bGF0aW9uIHNwZW5kcyBncmVhdGVyIHRoYW4gODAlIG9mIHRoZWlyIHRpbWUgaW4gYmVkIGR1cmluZyBob3NwaXRhbGl6YXRpb24sIGRlc3BpdGUgYmVpbmcgYW1idWxhdG9yeSBiZWZvcmUgdGhlaXIgZnJhY3R1cmUuIFdlIGRvIG5vdCBmdWxseSB1bmRlcnN0YW5kIHdoeSB0aGVyZSBjb250aW51ZXMgdG8gYmUgc3VjaCBoaWdoIHJhdGVzIG9mIHNlZGVudGFyeSB0aW1lcywgZ2l2ZW4gdGhhdCBldmlkZW5jZSBkZW1vbnN0cmF0ZXMgZnVuY3Rpb25hbCBkZWNsaW5lIGlzIHByZXZlbnRhYmxlIGFuZCBlYXJseSBtb2JpbGl0eSByZWNvbW1lbmRhdGlvbnMgaGF2ZSBiZWVuIGF2YWlsYWJsZSBmb3Igb3ZlciBhIGRlY2FkZS4gTWV0aG9kczogQSBkZXNjcmlwdGl2ZSBtaXhlZCBtZXRob2QgZW1iZWRkZWQgY2FzZSBzdHVkeSB3YXMgc2VsZWN0ZWQgdG8gdW5kZXJzdGFuZCB0aGUgcGhlbm9tZW5vbiBvZiBlYXJseSBtb2JpbGl0eSBhZnRlciBmcmFnaWxpdHkgaGlwIGZyYWN0dXJlIHN1cmdlcnkuIEluIHRoaXMgc3R1ZHksIHRoZSBtYWluIGNhc2Ugd2FzIG9uZSBwb3N0LW9wZXJhdGl2ZSB1bml0IHdpdGggYSBoaXN0b3J5IG9mIHJlY29tbWVuZGF0aW9uIGltcGxlbWVudGF0aW9uLCBhbmQgdGhlIGVtYmVkZGVkIHVuaXRzIHdlcmUgcGF0aWVudHMgcmVjb3ZlcmluZyBmcm9tIGhpcCBmcmFjdHVyZSByZXBhaXIuIERhdGEgZnJvbSBtdWx0aXBsZSBzb3VyY2VzIHByb3ZpZGVkIGFuIHVuZGVyc3RhbmRpbmcgb2YgbW9iaWxpdHkgYWN0aXZpdHkgaW5pdGlhdGlvbiBhbmQgcGF0aWVudCBwYXJ0aWNpcGF0aW9uLiBSZXN1bHRzOiBBY3Rpdml0eSBtb25pdG9yIGRhdGEgZnJvbSBlaWdodGVlbiBwYXJ0aWNpcGFudHMgZGVtb25zdHJhdGVkIGEgbWVhbiBzZWRlbnRhcnkgdGltZSBvZiAyMy4xOCBoLiBNZWRpYW4gdXByaWdodCB0aW1lIHdhcyAyNCBtaW4sIGFuZCBtZWRpYW4gbnVtYmVyIG9mIHN0ZXBzIHRha2VuIHdhcyAzMC4gUXVhbGl0YXRpdmUgaW50ZXJ2aWV3cyBmcm9tIGhlYWx0aGNhcmUgcHJvdmlkZXJzIGFuZCBwYXRpZW50cyBpZGVudGlmaWVkIHR3byBtYWluIGNhdGVnb3JpZXMgb2YgdGhlbWVzOyB0aGVtZXMgZXh0ZXJuYWwgdG8gdGhlIHBlcnNvbiBhbmQgdGhlbWVzIHVuaXF1ZSB0byB0aGUgcGVyc29uLiBXZSBpZGVudGlmaWVkIGZvdXIgZmFjdG9ycyB0aGF0IGNhbiBpbmZsdWVuY2UgbW9iaWxpdHk7IGEgcGF0aWVudOKAmXMgcHJlLWZyYWN0dXJlIGZ1bmN0aW9uYWwgc3RhdHVzLCBjb2duaXRpdmUgc3RhdHVzLCBtZWRpY2FsIHVucHJlZGljdGFiaWxpdHksIGFuZCBwcmVjb25jZWl2ZWQgbm90aW9ucyBoZWxkIGJ5IGhlYWx0aGNhcmUgcHJvdmlkZXJzIGFuZCBwYXRpZW50cy4gQ29uY2x1c2lvbnM6IFRoZXJlIGFyZSBtdWx0aS1sZXZlbCBmYWN0b3JzIHRoYXQgcmVxdWlyZSBjb25zaWRlcmF0aW9uIHdpdGggaW1wbGVtZW50YXRpb24gb2YgYmVzdCBwcmFjdGljZSBpbnRlcnZlbnRpb25zLCBuYW1lbHksIHN5c3RlbWljLCBoZWFsdGhjYXJlIHByb3ZpZGVyIHJlbGF0ZWQsIGFuZCBwYXRpZW50IHJlbGF0ZWQuIEFuIGluY3JlYXNlZCByaXNrIG9mIHBvb3Igb3V0Y29tZXMgb2NjdXJzIHdpdGggY29tcG91bmRpbmcgbXVsdGlwbGUgZmFjdG9ycywgc3VjaCBhcyBhIHBhdGllbnQgd2l0aCBsb3cgcHJlLWZyYWN0dXJlIGZ1bmN0aW9uYWwgbW9iaWxpdHksIGNvZ25pdGl2ZSBpbXBhaXJtZW50LCBhbmQgYSBtaXNtYXRjaCBvZiBleHBlY3RhdGlvbnMuIFRoZSBzdHVkeSByZXBvcnRzIHNldmVyYWwgdmFyaWFibGVzIHRvIGJlIGltcG9ydGFudCBjb25zaWRlcmF0aW9ucyBmb3IgZmFjaWxpdGF0aW5nIGVhcmx5IG1vYmlsaXR5LiBDb21tdW5pY2F0aW5nIG1vYmlsaXR5IGV4cGVjdGF0aW9ucyBhbmQgYWRkcmVzc2luZyBwaHlzaWNhbCBhbmQgcHN5Y2hvbG9naWNhbCByZWFkaW5lc3MgYXJlIGVzc2VudGlhbC4gT3VyIGZpbmRpbmdzIGNhbiBiZSB1c2VkIHRvIGRldmVsb3AgbWVhbmluZ2Z1bCBoZWFsdGhjYXJlIHByb3ZpZGVyIGFuZCBwYXRpZW50LWNlbnRyZWQgaW50ZXJ2ZW50aW9ucyB0byBhZGRyZXNzIHRoZSByaXNrcyBvZiBwb29yIG91dGNvbWVzLiIsInB1Ymxpc2hlciI6IkJpb01lZCBDZW50cmFsIEx0ZCIsImlzc3VlIjoiMSIsInZvbHVtZSI6IjIxIiwiY29udGFpbmVyLXRpdGxlLXNob3J0IjoiQk1DIEdlcmlhdHIifSwiaXNUZW1wb3JhcnkiOmZhbHNlfSx7ImlkIjoiYWUxOTIwZTEtNDkxNS0zMzU4LTk1ZDctYjgzZDAzODZlM2M1IiwiaXRlbURhdGEiOnsidHlwZSI6ImFydGljbGUtam91cm5hbCIsImlkIjoiYWUxOTIwZTEtNDkxNS0zMzU4LTk1ZDctYjgzZDAzODZlM2M1IiwidGl0bGUiOiJEZWxpdmVyaW5nIGhpZ2ggcXVhbGl0eSBoaXAgZnJhY3R1cmUgcmVoYWJpbGl0YXRpb246IHRoZSBwZXJzcGVjdGl2ZSBvZiBvY2N1cGF0aW9uYWwgYW5kIHBoeXNpY2FsIHRoZXJhcHkgcHJhY3RpdGlvbmVycyIsImF1dGhvciI6W3siZmFtaWx5IjoiTGVsYW5kIiwiZ2l2ZW4iOiJOYXRhbGllIEUuIiwicGFyc2UtbmFtZXMiOmZhbHNlLCJkcm9wcGluZy1wYXJ0aWNsZSI6IiIsIm5vbi1kcm9wcGluZy1wYXJ0aWNsZSI6IiJ9LHsiZmFtaWx5IjoiTGVwb3JlIiwiZ2l2ZW4iOiJNaWNoYWVsIiwicGFyc2UtbmFtZXMiOmZhbHNlLCJkcm9wcGluZy1wYXJ0aWNsZSI6IiIsIm5vbi1kcm9wcGluZy1wYXJ0aWNsZSI6IiJ9LHsiZmFtaWx5IjoiV29uZyIsImdpdmVuIjoiQ2FyaW4iLCJwYXJzZS1uYW1lcyI6ZmFsc2UsImRyb3BwaW5nLXBhcnRpY2xlIjoiIiwibm9uLWRyb3BwaW5nLXBhcnRpY2xlIjoiIn0seyJmYW1pbHkiOiJDaGFuZyIsImdpdmVuIjoiU3VuIEh3YSIsInBhcnNlLW5hbWVzIjpmYWxzZSwiZHJvcHBpbmctcGFydGljbGUiOiIiLCJub24tZHJvcHBpbmctcGFydGljbGUiOiIifSx7ImZhbWlseSI6IkZyZWVtYW4iLCJnaXZlbiI6Ikx5bm4iLCJwYXJzZS1uYW1lcyI6ZmFsc2UsImRyb3BwaW5nLXBhcnRpY2xlIjoiIiwibm9uLWRyb3BwaW5nLXBhcnRpY2xlIjoiIn0seyJmYW1pbHkiOiJDcnVtIiwiZ2l2ZW4iOiJLYXJlbiIsInBhcnNlLW5hbWVzIjpmYWxzZSwiZHJvcHBpbmctcGFydGljbGUiOiIiLCJub24tZHJvcHBpbmctcGFydGljbGUiOiIifSx7ImZhbWlseSI6IkdpbGxpZXMiLCJnaXZlbiI6IkhlYXRoZXIiLCJwYXJzZS1uYW1lcyI6ZmFsc2UsImRyb3BwaW5nLXBhcnRpY2xlIjoiIiwibm9uLWRyb3BwaW5nLXBhcnRpY2xlIjoiIn0seyJmYW1pbHkiOiJOYXNoIiwiZ2l2ZW4iOiJQYXVsIiwicGFyc2UtbmFtZXMiOmZhbHNlLCJkcm9wcGluZy1wYXJ0aWNsZSI6IiIsIm5vbi1kcm9wcGluZy1wYXJ0aWNsZSI6IiJ9XSwiY29udGFpbmVyLXRpdGxlIjoiRGlzYWJpbGl0eSBhbmQgcmVoYWJpbGl0YXRpb24iLCJhY2Nlc3NlZCI6eyJkYXRlLXBhcnRzIjpbWzIwMjEsMTEsMzBdXX0sIkRPSSI6IjEwLjEwODAvMDk2MzgyODguMjAxNi4xMjczOTczIiwiSVNTTiI6IjE0NjQtNTE2NSIsIlBNSUQiOiIyODExMDU2MSIsIlVSTCI6Imh0dHBzOi8vcHVibWVkLm5jYmkubmxtLm5paC5nb3YvMjgxMTA1NjEvIiwiaXNzdWVkIjp7ImRhdGUtcGFydHMiOltbMjAxOCwzLDEzXV19LCJwYWdlIjoiNjQ2LTY1NCIsImFic3RyYWN0IjoiQWltOiBUaGUgbWFqb3JpdHkgb2YgcG9zdC1hY3V0ZSBoaXAgZnJhY3R1cmUgcmVoYWJpbGl0YXRpb24gaW4gdGhlIFVTIGlzIGRlbGl2ZXJlZCBpbiBza2lsbGVkIG51cnNpbmcgZmFjaWxpdGllcyAoU05GcykuIEN1cnJlbnRseSwgdGhlcmUgYXJlIGxpbWl0ZWQgZ3VpZGVsaW5lcyB0aGF0IGVxdWlwIG9jY3VwYXRpb25hbCBhbmQgcGh5c2ljYWwgdGhlcmFweSBwcmFjdGl0aW9uZXJzIHdpdGggYSBzdW1tYXJ5IG9mIHdoYXQgY29uc3RpdHV0ZXMgZXZpZGVuY2UtYmFzZWQgaGlnaCBxdWFsaXR5IHJlaGFiaWxpdGF0aW9uLiBUaHVzLCB0aGlzIHN0dWR5IGFpbWVkIHRvIGlkZW50aWZ5IHJlaGFiaWxpdGF0aW9uIHByYWN0aXRpb25lcnPigJkgcGVyc3BlY3RpdmVzIG9uIHRoZSBwcmFjdGljZXMgdGhhdCBjb25zdGl0dXRlIGhpZ2ggcXVhbGl0eSBoaXAgZnJhY3R1cmUgcmVoYWJpbGl0YXRpb24uIE1ldGhvZHM6IEZvY3VzIGdyb3VwcyB3ZXJlIGNvbmR1Y3RlZCB3aXRoIDk5IG9jY3VwYXRpb25hbCBhbmQgcGh5c2ljYWwgdGhlcmFweSBwcmFjdGl0aW9uZXJzIHdvcmtpbmcgaW4gU05GcyBpbiBzb3V0aGVybiBDYWxpZm9ybmlhLiBQdXJwb3NpdmUgc2FtcGxpbmcgb2YgZmFjaWxpdGllcyB3YXMgY29uZHVjdGVkIHRvIGNhcHR1cmUgdmFyaWF0aW9uIGluIGtleSBjaGFyYWN0ZXJpc3RpY3Mga25vd24gdG8gaW1wYWN0IGNhcmUgZGVsaXZlcnkgZm9yIHRoaXMgcGF0aWVudCBwb3B1bGF0aW9uIChlLmcuLCBmaW5hbmNpYWwgcmVzb3VyY2VzLCBzdGFmZmluZywgYW5kIHBhdGllbnQgY2FzZS1taXgpLiBRdWVzdGlvbnMgYWltZWQgdG8gZWxpY2l0IHByYWN0aXRpb25lcnPigJkgcGVyc3BlY3RpdmVzIG9uIGhpZ2ggcXVhbGl0eSBoaXAgZnJhY3R1cmUgcmVoYWJpbGl0YXRpb24gcHJhY3RpY2VzLiBFYWNoIHNlc3Npb24gd2FzIGF1ZGlvLXJlY29yZGVkIGFuZCB0cmFuc2NyaWJlZC4gRGF0YSB3ZXJlIHN5c3RlbWF0aWNhbGx5IGFuYWx5emVkIHVzaW5nIGEgbW9kaWZpZWQgZ3JvdW5kZWQgdGhlb3J5IGFwcHJvYWNoLiBSZXN1bHRzOiBTZXZlbiB0aGVtZXMgZW1lcmdlZDogb2JqZWN0aXZlcyBvZiBjYXJlOyBmaXJzdCA3MiBoOyBwb3NpdGlvbmluZywgcGFpbiwgYW5kIHByZWNhdXRpb25zOyB1c2Ugb2Ygc3RhbmRhcmRpemVkIGFzc2Vzc21lbnRzOyBlcGlzb2RlIG9mIGNhcmUgcHJhY3RpY2VzOyBmYWNpbGl0YXRpbmcgaW5zaWdodCBpbnRvIHByb2dyZXNzOyBhbmQgaW50ZXJkaXNjaXBsaW5hcnkgY29sbGFib3JhdGlvbi4gQ29uY2x1c2lvbnM6IENsaW5pY2FsIGd1aWRlbGluZXMgYXJlIGNyaXRpY2FsIHRvb2xzIHRvIGZhY2lsaXRhdGUgY2xpbmljYWwgZGVjaXNpb24tbWFraW5nIGFuZCBhY2hpZXZlIGRlc2lyZWQgcGF0aWVudCBvdXRjb21lcy4gVGhlIGZpbmRpbmdzIG9mIHRoaXMgc3R1ZHkgaGlnaGxpZ2h0IHRoZSBwcmFjdGl0aW9uZXJz4oCZIHBlcnNwZWN0aXZlIG9uIHdoYXQgY29uc3RpdHV0ZXMgaGlnaCBxdWFsaXR5IGhpcCBmcmFjdHVyZSByZWhhYmlsaXRhdGlvbi4gVGhpcyB3b3JrIHByb3ZpZGVzIGNyaXRpY2FsIGluZm9ybWF0aW9uIHRvIGFkdmFuY2UgdGhlIGRldmVsb3BtZW50IG9mIHN0YWtlaG9sZGVyLWRyaXZlbiByZWhhYmlsaXRhdGlvbiBjbGluaWNhbCBndWlkZWxpbmVzLiBGdXR1cmUgcmVzZWFyY2ggaXMgbmVlZGVkIHRvIHZlcmlmeSB0aGUgZmluZGluZ3MgZnJvbSBvdGhlciBzdGFrZWhvbGRlcnMgKGUuZy4sIHBhdGllbnRzKSwgZW5zdXJlIHRoZSBhbGlnbm1lbnQgb2Ygb3VyIGZpbmRpbmdzIHdpdGggY3VycmVudCBldmlkZW5jZSwgYW5kIGRldmVsb3AgbWVhc3VyZXMgZm9yIGV2YWx1YXRpbmcgdGhlaXIgZGVsaXZlcnkgYW5kIHJlbGF0aW9uc2hpcCB0byBkZXNpcmVkIG91dGNvbWVzLkltcGxpY2F0aW9ucyBmb3IgUmVoYWJpbGl0YXRpb24gVGhpcyBzdHVkeSBoaWdobGlnaHRzIG9jY3VwYXRpb25hbCBhbmQgcGh5c2lvdGhlcmFweSB0aGVyYXB5IHByYWN0aXRpb25lcnPigJkgcGVyc3BlY3RpdmVzIG9uIHRoZSBjdW11bGF0aXZlIGJlc3QgcHJhY3RpY2VzIHRoYXQgcmVmbGVjdCBoaWdoIHF1YWxpdHkgY2FyZSwgd2hpY2ggc2hvdWxkIGJlIGRlbGl2ZXJlZCBkdXJpbmcgaGlwIGZyYWN0dXJlIHJlaGFiaWxpdGF0aW9uLiBXaGlsZSB0aGlzIHN0dWR5IHdhcyBsaW1pdGVkIHRvIHR3byBwcm9mZXNzaW9ucyB3aXRoaW4gdGhlIGJyb2FkZXIgaW50ZXJkaXNjaXBsaW5hcnkgdGVhbSwgY29uc2lzdGVudGx5IG9jY3VwYXRpb25hbCBhbmQgcGh5c2lvdGhlcmFweSB0aGVyYXB5IHByYWN0aXRpb25lcnMgc2l0dWF0ZWQgdGhlaXIgcm9sZSBhbmQgcHJhY3RpY2VzIHdpdGhpbiB0aGUgdGVhbSwgZW1waGFzaXppbmcgdGhhdCBoaWdoIHF1YWxpdHkgY2FyZSB3YXMgZHJpdmVuIGJ5IGNvbGxhYm9yYXRpb24gYW1vbmcgYWxsIG1lbWJlcnMgb2YgdGhlIHRlYW0gYXMgd2VsbCBhcyB0aGUgcGF0aWVudCBhbmQgY2FyZWdpdmVycy4gRnV0dXJlIHJlc2VhcmNoIG5lZWRzIHRvIGV2YWx1YXRlIHRoZSAoYSkgZnJlcXVlbmN5IGF0IHdoaWNoIHRoZXNlIHByYWN0aWNlcyBhcmUgZGVsaXZlcmVkIGFuZCB0aGUgcmVsYXRpb25zaGlwIHRvIHBhdGllbnQtY2VudGVyZWQgb3V0Y29tZXMsIGFuZCAoYikgcGVyc3BlY3RpdmVzIG9mIHJlaGFiaWxpdGF0aW9uIHByYWN0aXRpb25lcnMgd29ya2luZyBpbiBvdGhlciBQQUMgc2V0dGluZ3MsIHBhdGllbnRzLCBjYXJlZ2l2ZXJzLCBhcyB3ZWxsIGFzIHRoZSBvdGhlciBtZW1iZXJzIG9mIHRoZSBpbnRlcmRpc2NpcGxpbmFyeSBQQUMgdGVhbS4iLCJwdWJsaXNoZXIiOiJEaXNhYmlsIFJlaGFiaWwiLCJpc3N1ZSI6IjYiLCJ2b2x1bWUiOiI0MCIsImNvbnRhaW5lci10aXRsZS1zaG9ydCI6IkRpc2FiaWwgUmVoYWJpbCJ9LCJpc1RlbXBvcmFyeSI6ZmFsc2V9LHsiaWQiOiI3MmExNjJhZS0yOWEzLTM5NjktOTJjYS0wMWNhMmUxNTZlYWMiLCJpdGVtRGF0YSI6eyJ0eXBlIjoiYXJ0aWNsZS1qb3VybmFsIiwiaWQiOiI3MmExNjJhZS0yOWEzLTM5NjktOTJjYS0wMWNhMmUxNTZlYWMiLCJ0aXRsZSI6IkRldmVsb3BpbmcgYW4gaW5kaXZpZHVhbGlzZWQgY3Jvc3Mtc2VjdG9yYWwgcHJvZ3JhbW1lIGJhc2VkIG9uIGFjdGl2aXRpZXMgb2YgZGFpbHkgbGl2aW5nIHRvIHN1cHBvcnQgcmVoYWJpbGl0YXRpb24gb2Ygb2xkZXIgYWR1bHRzIHdpdGggaGlwIGZyYWN0dXJlOiBhIHF1YWxpdGF0aXZlIHN0dWR5IiwiYXV0aG9yIjpbeyJmYW1pbHkiOiJSb3BrZSIsImdpdmVuIjoiQWxpY2UiLCJwYXJzZS1uYW1lcyI6ZmFsc2UsImRyb3BwaW5nLXBhcnRpY2xlIjoiIiwibm9uLWRyb3BwaW5nLXBhcnRpY2xlIjoiIn0seyJmYW1pbHkiOiJMdW5kIiwiZ2l2ZW4iOiJLYXJpbmEiLCJwYXJzZS1uYW1lcyI6ZmFsc2UsImRyb3BwaW5nLXBhcnRpY2xlIjoiIiwibm9uLWRyb3BwaW5nLXBhcnRpY2xlIjoiIn0seyJmYW1pbHkiOiJUaHJhbmUiLCJnaXZlbiI6IkNhbWlsbGEiLCJwYXJzZS1uYW1lcyI6ZmFsc2UsImRyb3BwaW5nLXBhcnRpY2xlIjoiIiwibm9uLWRyb3BwaW5nLXBhcnRpY2xlIjoiIn0seyJmYW1pbHkiOiJKdWhsIiwiZ2l2ZW4iOiJDYXJzdGVuIiwicGFyc2UtbmFtZXMiOmZhbHNlLCJkcm9wcGluZy1wYXJ0aWNsZSI6IiIsIm5vbi1kcm9wcGluZy1wYXJ0aWNsZSI6IiJ9LHsiZmFtaWx5IjoiTW9ydmlsbGUiLCJnaXZlbiI6IkFubmUiLCJwYXJzZS1uYW1lcyI6ZmFsc2UsImRyb3BwaW5nLXBhcnRpY2xlIjoibGUiLCJub24tZHJvcHBpbmctcGFydGljbGUiOiIifV0sImNvbnRhaW5lci10aXRsZSI6IkJNSiBPcGVuIiwiYWNjZXNzZWQiOnsiZGF0ZS1wYXJ0cyI6W1syMDIxLDExLDMwXV19LCJET0kiOiIxMC4xMTM2L0JNSk9QRU4tMjAyMC0wNDQ1MzkiLCJJU1NOIjoiMjA0NC02MDU1IiwiUE1JRCI6IjM0MTQ1MDA5IiwiVVJMIjoiaHR0cHM6Ly9ibWpvcGVuLmJtai5jb20vY29udGVudC8xMS82L2UwNDQ1MzkiLCJpc3N1ZWQiOnsiZGF0ZS1wYXJ0cyI6W1syMDIxLDYsMV1dfSwicGFnZSI6ImUwNDQ1MzkiLCJhYnN0cmFjdCI6Ik9iamVjdGl2ZXMgVG8gZGV2ZWxvcCBhbiBpbmRpdmlkdWFsaXNlZCByZWhhYmlsaXRhdGlvbiBwcm9ncmFtbWUgZm9yIHBlcnNvbmFsIGFuZCBpbnN0cnVtZW50YWwgYWN0aXZpdGllcyBvZiBkYWlseSBsaXZpbmcgKEFETCkgdGFza3MsIGVuYWJsaW5nIG9sZGVyIGFkdWx0cyB3aXRoIGhpcCBmcmFjdHVyZXMgdG8gcGVyZm9ybSBBREwgc2FmZWx5IGFuZCBpbmRlcGVuZGVudGx5LlxuXG5EZXNpZ24gUXVhbGl0YXRpdmUgc3R1ZHkgaW5zcGlyZWQgYnkgdGhlIGNvbXBsZXggaW50ZXJ2ZW50aW9uIGRldmVsb3BtZW50IChNZWRpY2FsIFJlc2VhcmNoIENvdW5jaWwgZnJhbWV3b3JrIHBoYXNlIEkpIHVzaW5nIGxpdGVyYXR1cmUgc2VhcmNoIGFuZCByZXNlYXJjaCBjaXJjbGVzLlxuXG5TZXR0aW5ncyBVbml2ZXJzaXR5IEhvc3BpdGFsIG9mIENvcGVuaGFnZW4sIEhlcmxldiBhbmQgR2VudG9mdGUsIGFuZCBIZXJsZXYgYW5kIEdlbnRvZnRlIG11bmljaXBhbGl0aWVzLlxuXG5QYXJ0aWNpcGFudHMgT25lIHJlc2VhcmNoIGNpcmNsZSB3aXRoIHNldmVuIG9sZGVyIGFkdWx0cyB3aXRoIGhpcCBmcmFjdHVyZXMsIGFuZCBvbmUgd2l0aCBzZXZlbiBoZWFsdGhjYXJlIHByb2Zlc3Npb25hbHMgKG9jY3VwYXRpb25hbCB0aGVyYXBpc3RzIGFuZCBwaHlzaW90aGVyYXBpc3RzKS5cblxuUmVzdWx0cyBUaHJlZSBnZW5lcmljIGNhdGVnb3JpZXMgd2VyZSBpZGVudGlmaWVkOiAoMSkg4oCYQ2hhbGxlbmdlIG9sZGVyIGFkdWx0cyB3aXRoIGdvYWwtb3JpZW50ZWQgQURMIHRhc2tz4oCZLCAoMikg4oCYSW1wbGVtZW50IHN0cmF0ZWdpZXMgdG8gZW5oYW5jZSBpbmRlcGVuZGVudCBhbmQgc2FmZSBwZXJmb3JtYW5jZSBvZiBBREwgdGFza3PigJksIGFuZCAoMykg4oCYQ29tbXVuaWNhdGUgdGhlIGltcG9ydGFudCBpbmZvcm1hdGlvbiB0byB0aGUgdGFyZ2V0IGdyb3VwIGFuZCBhY3Jvc3Mgc2VjdG9yc+KAmS4gQSBwcm9ncmFtbWUgd2FzIGRldmVsb3BlZCBhbmQgYW4gaW50ZXJ2ZW50aW9uIHRvIGVuaGFuY2UgdXN1YWwgcmVoYWJpbGl0YXRpb24gd2FzIGRlc2lnbmVkIGNvbXByaXNpbmc6IGFuIGluZGl2aWR1YWxpc2VkIGludGVydmVudGlvbiBjb21wb25lbnQgY29uc2lzdGluZyBvZiBmaXZlIGFkZGl0aW9uYWwgdGhlcmFweSBzZXNzaW9uczsgb25lIGR1cmluZyBob3NwaXRhbGlzYXRpb24sIGZvdXIgaW4gdGhlIG11bmljaXBhbGl0eSBhbmQgYSBmb2xsb3ctdXAgcGhvbmUgY2FsbC5cblxuQ29uY2x1c2lvbnMgRW5nYWdpbmcgYW5kIGludGVncmF0aW5nIGFjdGl2aXRpZXMgaW50byByZWhhYmlsaXRhdGlvbiB0cmVhdG1lbnQgbWF5IHN1cHBvcnQgcmVoYWJpbGl0YXRpb24uIE91ciBzdHVkeSBoaWdobGlnaHRlZCB0aGUgbmVlZCBmb3Igc2V0dGluZyBpbmRpdmlkdWFsIGdvYWxzIGFuZCBjaGFsbGVuZ2luZyBvbGRlciBhZHVsdHMgd2l0aCBoaXAgZnJhY3R1cmUgYnkgcHJvdmlkaW5nIGd1aWRhbmNlIGluIHN0cmF0ZWdpZXMgdG8gZW5oYW5jZSBzYWZlIGFuZCBpbmRlcGVuZGVudCBwZXJmb3JtYW5jZSBvZiBBREwgdGFza3MuIEZ1cnRoZXJtb3JlLCB0aGUgbmVlZCBmb3IgcHJvdmlkaW5nIG9sZGVyIGFkdWx0cyB3aXRoIGhpcCBmcmFjdHVyZSBhbmQgaGVhbHRoY2FyZSBwcm9mZXNzaW9uYWxzIHdpdGggd3JpdHRlbiBhbmQgb3JhbCBpbmZvcm1hdGlvbiBhYm91dCBnb2FsIHNldHRpbmcgZHVyaW5nIHRoZSB0cmFuc2l0aW9uYWwgcmVoYWJpbGl0YXRpb24gcGhhc2Ugd2FzIGVtcGhhc2lzZWQuIEluY2x1ZGluZyB0aGUgcGVyc3BlY3RpdmVzIG9mIG9sZGVyIGFkdWx0cyB3aXRoIGhpcCBmcmFjdHVyZSBhbmQgaGVhbHRoY2FyZSBwcm9mZXNzaW9uYWxzIGFkZGVkIHZhbHVlIHRvIHRoZSByZWhhYmlsaXRhdGlvbiwgYW5kIHRodXMgZW5zdXJlZCBhbiBhZGVxdWF0ZSwgdGFuZ2libGUgYW5kIGltcGxlbWVudGFibGUgcmVoYWJpbGl0YXRpb24gcHJvZ3JhbW1lLlxuXG5UcmlhbCByZWdpc3RyYXRpb24gbnVtYmVyIFRoaXMgYXJ0aWNsZSBpcyB0aGUgZmlyc3Qgb2YgdGhyZWUgYXJ0aWNsZXMgaW5zcGlyZWQgYnkgTWVkaWNpYWwgUmVzZWFyY2ggQ291bmNpbCBndWlkZWxpbmVzLiBUaGUgbmV4dCBzdHVkeSBpcyBhIGZlYXNpYmlsaXR5IHN0dWR5IHdpdGggdGhlIHRyaWFsIHJlZ2lzdHJhdGlvbjogQ2xpbmljYWxUcmlhbHMuZ292IElEOiBbTkNUMDM4MjgyNDBdWzFdLiBUaGUgcmVzdWx0cyBhcmUgcmlnaHQgbm93IGJlaW5nIHdyaXR0ZW4gaW4gYXJ0aWNsZS4gVGhlIHRoaXJkIHN0dWR5IGlzIGEgcmFuZG9taXNlZCBjb250cm9sbGVkIHRyaWFsIHdpdGggdGhlIHRyaWFsIHJlZ2lzdHJhdGlvbjogQ2xpbmljYWxUcmlhbHMuZ292IElEOiBbTkNUMDQyMDc3ODhdWzJdOyBQcmUtcmVzdWx0cy5cblxuRGF0YSBhcmUgYXZhaWxhYmxlIHVwb24gcmVhc29uYWJsZSByZXF1ZXN0LiBISVAtUkVQIG1hbnVhbCBpbiBEYW5pc2ggYW5kIGRhdGEgdXNlZCBkdXJpbmcgdGhlIGN1cnJlbnQgc3R1ZHkgYXJlIGF2YWlsYWJsZSBmcm9tIHRoZSBjb3JyZXNwb25kaW5nIGF1dGhvciBvbiByZWFzb25hYmxlIHJlcXVlc3QuXG5cbiBbMV06IC9sb29rdXAvZXh0ZXJuYWwtcmVmP2xpbmtfdHlwZT1DTElOVFJJQUxHT1YmYWNjZXNzX251bT1OQ1QwMzgyODI0MCZhdG9tPSUyRmJtam9wZW4lMkYxMSUyRjYlMkZlMDQ0NTM5LmF0b21cbiBbMl06IC9sb29rdXAvZXh0ZXJuYWwtcmVmP2xpbmtfdHlwZT1DTElOVFJJQUxHT1YmYWNjZXNzX251bT1OQ1QwNDIwNzc4OCZhdG9tPSUyRmJtam9wZW4lMkYxMSUyRjYlMkZlMDQ0NTM5LmF0b20iLCJwdWJsaXNoZXIiOiJCcml0aXNoIE1lZGljYWwgSm91cm5hbCBQdWJsaXNoaW5nIEdyb3VwIiwiaXNzdWUiOiI2Iiwidm9sdW1lIjoiMTEiLCJjb250YWluZXItdGl0bGUtc2hvcnQiOiJCTUogT3BlbiJ9LCJpc1RlbXBvcmFyeSI6ZmFsc2V9XX0=&quot;,&quot;citationItems&quot;:[{&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container-title-short&quot;:&quot;BMC Geriatr&quot;},&quot;isTemporary&quot;:false},{&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container-title-short&quot;:&quot;Disabil Rehabil&quot;},&quot;isTemporary&quot;:false},{&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container-title-short&quot;:&quot;BMJ Open&quot;},&quot;isTemporary&quot;:false}]},{&quot;citationID&quot;:&quot;MENDELEY_CITATION_f9dd2e0f-9e01-487d-b8c5-0e7b07173750&quot;,&quot;properties&quot;:{&quot;noteIndex&quot;:0},&quot;isEdited&quot;:false,&quot;manualOverride&quot;:{&quot;isManuallyOverridden&quot;:false,&quot;citeprocText&quot;:&quot;[25]&quot;,&quot;manualOverrideText&quot;:&quot;&quot;},&quot;citationTag&quot;:&quot;MENDELEY_CITATION_v3_eyJjaXRhdGlvbklEIjoiTUVOREVMRVlfQ0lUQVRJT05fZjlkZDJlMGYtOWUwMS00ODdkLWI4YzUtMGU3YjA3MTczNzUwIiwicHJvcGVydGllcyI6eyJub3RlSW5kZXgiOjB9LCJpc0VkaXRlZCI6ZmFsc2UsIm1hbnVhbE92ZXJyaWRlIjp7ImlzTWFudWFsbHlPdmVycmlkZGVuIjpmYWxzZSwiY2l0ZXByb2NUZXh0IjoiWzI1XSIsIm1hbnVhbE92ZXJyaWRlVGV4dCI6IiJ9LCJjaXRhdGlvbkl0ZW1zIjpbeyJpZCI6ImZlMTE1YWI5LWU5YTEtMzM4ZC1iODc3LTVmY2Y3NmMwNWQxNyIsIml0ZW1EYXRhIjp7InR5cGUiOiJhcnRpY2xlLWpvdXJuYWwiLCJpZCI6ImZlMTE1YWI5LWU5YTEtMzM4ZC1iODc3LTVmY2Y3NmMwNWQxNyIsInRpdGxlIjoiVmFsaWRhdGlvbiBvZiB0aGUgdGhlb3JldGljYWwgZG9tYWlucyBmcmFtZXdvcmsgZm9yIHVzZSBpbiBiZWhhdmlvdXIgY2hhbmdlIGFuZCBpbXBsZW1lbnRhdGlvbiByZXNlYXJjaCIsImF1dGhvciI6W3siZmFtaWx5IjoiQ2FuZSIsImdpdmVuIjoiSmFtZXMiLCJwYXJzZS1uYW1lcyI6ZmFsc2UsImRyb3BwaW5nLXBhcnRpY2xlIjoiIiwibm9uLWRyb3BwaW5nLXBhcnRpY2xlIjoiIn0seyJmYW1pbHkiOiJPJ0Nvbm5vciIsImdpdmVuIjoiRGVuaXNlIiwicGFyc2UtbmFtZXMiOmZhbHNlLCJkcm9wcGluZy1wYXJ0aWNsZSI6IiIsIm5vbi1kcm9wcGluZy1wYXJ0aWNsZSI6IiJ9LHsiZmFtaWx5IjoiTWljaGllIiwiZ2l2ZW4iOiJTdXNhbiIsInBhcnNlLW5hbWVzIjpmYWxzZSwiZHJvcHBpbmctcGFydGljbGUiOiIiLCJub24tZHJvcHBpbmctcGFydGljbGUiOiIifV0sImNvbnRhaW5lci10aXRsZSI6IkltcGxlbWVudGF0aW9uIFNjaWVuY2UiLCJhY2Nlc3NlZCI6eyJkYXRlLXBhcnRzIjpbWzIwMjEsMTEsMzBdXX0sIkRPSSI6IjEwLjExODYvMTc0OC01OTA4LTctMzcvVEFCTEVTLzMiLCJJU1NOIjoiMTc0ODU5MDgiLCJQTUlEIjoiMjI1MzA5ODYiLCJVUkwiOiJodHRwczovL2ltcGxlbWVudGF0aW9uc2NpZW5jZS5iaW9tZWRjZW50cmFsLmNvbS9hcnRpY2xlcy8xMC4xMTg2LzE3NDgtNTkwOC03LTM3IiwiaXNzdWVkIjp7ImRhdGUtcGFydHMiOltbMjAxMiw0LDI0XV19LCJwYWdlIjoiMS0xNyIsImFic3RyYWN0IjoiQmFja2dyb3VuZDogQW4gaW50ZWdyYXRpdmUgdGhlb3JldGljYWwgZnJhbWV3b3JrLCBkZXZlbG9wZWQgZm9yIGNyb3NzLWRpc2NpcGxpbmFyeSBpbXBsZW1lbnRhdGlvbiBhbmQgb3RoZXIgYmVoYXZpb3VyIGNoYW5nZSByZXNlYXJjaCwgaGFzIGJlZW4gYXBwbGllZCBhY3Jvc3MgYSB3aWRlIHJhbmdlIG9mIGNsaW5pY2FsIHNpdHVhdGlvbnMuIFRoaXMgc3R1ZHkgdGVzdHMgdGhlIHZhbGlkaXR5IG9mIHRoaXMgZnJhbWV3b3JrLk1ldGhvZHM6IFZhbGlkaXR5IHdhcyBpbnZlc3RpZ2F0ZWQgYnkgYmVoYXZpb3VyYWwgZXhwZXJ0cyBzb3J0aW5nIDExMiB1bmlxdWUgdGhlb3JldGljYWwgY29uc3RydWN0cyB1c2luZyBjbG9zZWQgYW5kIG9wZW4gc29ydCB0YXNrcy4gVGhlIGV4dGVudCBvZiByZXBsaWNhdGlvbiB3YXMgdGVzdGVkIGJ5IERpc2NyaW1pbmFudCBDb250ZW50IFZhbGlkYXRpb24gYW5kIEZ1enp5IENsdXN0ZXIgQW5hbHlzaXMuUmVzdWx0czogVGhlcmUgd2FzIGdvb2Qgc3VwcG9ydCBmb3IgYSByZWZpbmVtZW50IG9mIHRoZSBmcmFtZXdvcmsgY29tcHJpc2luZyAxNCBkb21haW5zIG9mIHRoZW9yZXRpY2FsIGNvbnN0cnVjdHMgKGF2ZXJhZ2Ugc2lsaG91ZXR0ZSB2YWx1ZSAwLjI5KTogJ0tub3dsZWRnZScsICdTa2lsbHMnLCAnU29jaWFsL1Byb2Zlc3Npb25hbCBSb2xlIGFuZCBJZGVudGl0eScsICdCZWxpZWZzIGFib3V0IENhcGFiaWxpdGllcycsICdPcHRpbWlzbScsICdCZWxpZWZzIGFib3V0IENvbnNlcXVlbmNlcycsICdSZWluZm9yY2VtZW50JywgJ0ludGVudGlvbnMnLCAnR29hbHMnLCAnTWVtb3J5LCBBdHRlbnRpb24gYW5kIERlY2lzaW9uIFByb2Nlc3NlcycsICdFbnZpcm9ubWVudGFsIENvbnRleHQgYW5kIFJlc291cmNlcycsICdTb2NpYWwgSW5mbHVlbmNlcycsICdFbW90aW9ucycsIGFuZCAnQmVoYXZpb3VyYWwgUmVndWxhdGlvbicuQ29uY2x1c2lvbnM6IFRoZSByZWZpbmVkIFRoZW9yZXRpY2FsIERvbWFpbnMgRnJhbWV3b3JrIGhhcyBhIHN0cmVuZ3RoZW5lZCBlbXBpcmljYWwgYmFzZSBhbmQgcHJvdmlkZXMgYSBtZXRob2QgZm9yIHRoZW9yZXRpY2FsbHkgYXNzZXNzaW5nIGltcGxlbWVudGF0aW9uIHByb2JsZW1zLCBhcyB3ZWxsIGFzIHByb2Zlc3Npb25hbCBhbmQgb3RoZXIgaGVhbHRoLXJlbGF0ZWQgYmVoYXZpb3VycyBhcyBhIGJhc2lzIGZvciBpbnRlcnZlbnRpb24gZGV2ZWxvcG1lbnQuIMKpIDE5MDAgQ2FuZSBldCBhbC47IGxpY2Vuc2VlIEJpb01lZCBDZW50cmFsIEx0ZC4iLCJwdWJsaXNoZXIiOiJCaW9NZWQgQ2VudHJhbCIsImlzc3VlIjoiMSIsInZvbHVtZSI6IjciLCJjb250YWluZXItdGl0bGUtc2hvcnQiOiIifSwiaXNUZW1wb3JhcnkiOmZhbHNlfV19&quot;,&quot;citationItems&quot;:[{&quot;id&quot;:&quot;fe115ab9-e9a1-338d-b877-5fcf76c05d17&quot;,&quot;itemData&quot;:{&quot;type&quot;:&quot;article-journal&quot;,&quot;id&quot;:&quot;fe115ab9-e9a1-338d-b877-5fcf76c05d17&quot;,&quot;title&quot;:&quot;Validation of the theoretical domains framework for use in behaviour change and implementation research&quot;,&quot;author&quot;:[{&quot;family&quot;:&quot;Cane&quot;,&quot;given&quot;:&quot;James&quot;,&quot;parse-names&quot;:false,&quot;dropping-particle&quot;:&quot;&quot;,&quot;non-dropping-particle&quot;:&quot;&quot;},{&quot;family&quot;:&quot;O'Connor&quot;,&quot;given&quot;:&quot;Denise&quot;,&quot;parse-names&quot;:false,&quot;dropping-particle&quot;:&quot;&quot;,&quot;non-dropping-particle&quot;:&quot;&quot;},{&quot;family&quot;:&quot;Michie&quot;,&quot;given&quot;:&quot;Susan&quot;,&quot;parse-names&quot;:false,&quot;dropping-particle&quot;:&quot;&quot;,&quot;non-dropping-particle&quot;:&quot;&quot;}],&quot;container-title&quot;:&quot;Implementation Science&quot;,&quot;accessed&quot;:{&quot;date-parts&quot;:[[2021,11,30]]},&quot;DOI&quot;:&quot;10.1186/1748-5908-7-37/TABLES/3&quot;,&quot;ISSN&quot;:&quot;17485908&quot;,&quot;PMID&quot;:&quot;22530986&quot;,&quot;URL&quot;:&quot;https://implementationscience.biomedcentral.com/articles/10.1186/1748-5908-7-37&quot;,&quot;issued&quot;:{&quot;date-parts&quot;:[[2012,4,24]]},&quot;page&quot;:&quot;1-17&quot;,&quot;abstract&quot;:&quot;Background: An integrative theoretical framework, developed for cross-disciplinary implementation and other behaviour change research, has been applied across a wide range of clinical situations. This study tests the validity of this framework.Methods: Validity was investigated by behavioural experts sorting 112 unique theoretical constructs using closed and open sort tasks. The extent of replication was tested by Discriminant Content Validation and Fuzzy Cluster Analysis.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Conclusions: The refined Theoretical Domains Framework has a strengthened empirical base and provides a method for theoretically assessing implementation problems, as well as professional and other health-related behaviours as a basis for intervention development. © 1900 Cane et al.; licensee BioMed Central Ltd.&quot;,&quot;publisher&quot;:&quot;BioMed Central&quot;,&quot;issue&quot;:&quot;1&quot;,&quot;volume&quot;:&quot;7&quot;,&quot;container-title-short&quot;:&quot;&quot;},&quot;isTemporary&quot;:false}]},{&quot;citationID&quot;:&quot;MENDELEY_CITATION_891e5537-5319-4fd2-b0cf-a4949b5f8441&quot;,&quot;properties&quot;:{&quot;noteIndex&quot;:0},&quot;isEdited&quot;:false,&quot;manualOverride&quot;:{&quot;isManuallyOverridden&quot;:false,&quot;citeprocText&quot;:&quot;[26]&quot;,&quot;manualOverrideText&quot;:&quot;&quot;},&quot;citationTag&quot;:&quot;MENDELEY_CITATION_v3_eyJjaXRhdGlvbklEIjoiTUVOREVMRVlfQ0lUQVRJT05fODkxZTU1MzctNTMxOS00ZmQyLWIwY2YtYTQ5NDliNWY4NDQxIiwicHJvcGVydGllcyI6eyJub3RlSW5kZXgiOjB9LCJpc0VkaXRlZCI6ZmFsc2UsIm1hbnVhbE92ZXJyaWRlIjp7ImlzTWFudWFsbHlPdmVycmlkZGVuIjpmYWxzZSwiY2l0ZXByb2NUZXh0IjoiWzI2XSIsIm1hbnVhbE92ZXJyaWRlVGV4dCI6IiJ9LCJjaXRhdGlvbkl0ZW1zIjpbeyJpZCI6ImU0ZDZmODA3LWFiZWItMzI4ZS1hZDg5LWM0MDljZTA4OTk2NSIsIml0ZW1EYXRhIjp7InR5cGUiOiJhcnRpY2xlLWpvdXJuYWwiLCJpZCI6ImU0ZDZmODA3LWFiZWItMzI4ZS1hZDg5LWM0MDljZTA4OTk2NSIsInRpdGxlIjoiQ29uc29saWRhdGVkIGNyaXRlcmlhIGZvciByZXBvcnRpbmcgcXVhbGl0YXRpdmUgcmVzZWFyY2ggKENPUkVRKTogYSAzMi1pdGVtIGNoZWNrbGlzdCBmb3IgaW50ZXJ2aWV3cyBhbmQgZm9jdXMgZ3JvdXBzIiwiYXV0aG9yIjpbeyJmYW1pbHkiOiJUb25nIiwiZ2l2ZW4iOiJBbGxpc29uIiwicGFyc2UtbmFtZXMiOmZhbHNlLCJkcm9wcGluZy1wYXJ0aWNsZSI6IiIsIm5vbi1kcm9wcGluZy1wYXJ0aWNsZSI6IiJ9LHsiZmFtaWx5IjoiU2FpbnNidXJ5IiwiZ2l2ZW4iOiJQZXRlciIsInBhcnNlLW5hbWVzIjpmYWxzZSwiZHJvcHBpbmctcGFydGljbGUiOiIiLCJub24tZHJvcHBpbmctcGFydGljbGUiOiIifSx7ImZhbWlseSI6IkNyYWlnIiwiZ2l2ZW4iOiJKb25hdGhhbiIsInBhcnNlLW5hbWVzIjpmYWxzZSwiZHJvcHBpbmctcGFydGljbGUiOiIiLCJub24tZHJvcHBpbmctcGFydGljbGUiOiIifV0sImNvbnRhaW5lci10aXRsZSI6IkludGVybmF0aW9uYWwgam91cm5hbCBmb3IgcXVhbGl0eSBpbiBoZWFsdGggY2FyZSA6IGpvdXJuYWwgb2YgdGhlIEludGVybmF0aW9uYWwgU29jaWV0eSBmb3IgUXVhbGl0eSBpbiBIZWFsdGggQ2FyZSIsImFjY2Vzc2VkIjp7ImRhdGUtcGFydHMiOltbMjAyMSwxMSwzMF1dfSwiRE9JIjoiMTAuMTA5My9JTlRRSEMvTVpNMDQyIiwiSVNTTiI6IjEzNTMtNDUwNSIsIlBNSUQiOiIxNzg3MjkzNyIsIlVSTCI6Imh0dHBzOi8vcHVibWVkLm5jYmkubmxtLm5paC5nb3YvMTc4NzI5MzcvIiwiaXNzdWVkIjp7ImRhdGUtcGFydHMiOltbMjAwNywxMl1dfSwicGFnZSI6IjM0OS0zNTciLCJhYnN0cmFjdCI6IkJhY2tncm91bmQ6IFF1YWxpdGF0aXZlIHJlc2VhcmNoIGV4cGxvcmVzIGNvbXBsZXggcGhlbm9tZW5hIGVuY291bnRlcmVkIGJ5IGNsaW5pY2lhbnMsIGhlYWx0aCBjYXJlIHByb3ZpZGVycywgcG9saWN5IG1ha2VycyBhbmQgY29uc3VtZXJzLiBBbHRob3VnaCBwYXJ0aWFsIGNoZWNrbGlzdHMgYXJlIGF2YWlsYWJsZSwgbm8gY29uc29saWRhdGVkIHJlcG9ydGluZyBmcmFtZXdvcmsgZXhpc3RzIGZvciBhbnkgdHlwZSBvZiBxdWFsaXRhdGl2ZSBkZXNpZ24uIE9iamVjdGl2ZTogVG8gZGV2ZWxvcCBhIGNoZWNrbGlzdCBmb3IgZXhwbGljaXQgYW5kIGNvbXByZWhlbnNpdmUgcmVwb3J0aW5nIG9mIHF1YWxpdGF0aXZlIHN0dWRpZXMgKGluZGVwdGggaW50ZXJ2aWV3cyBhbmQgZm9jdXMgZ3JvdXBzKS4gTWV0aG9kczogV2UgcGVyZm9ybWVkIGEgY29tcHJlaGVuc2l2ZSBzZWFyY2ggaW4gQ29jaHJhbmUgYW5kIENhbXBiZWxsIFByb3RvY29scywgTWVkbGluZSwgQ0lOQUhMLCBzeXN0ZW1hdGljIHJldmlld3Mgb2YgcXVhbGl0YXRpdmUgc3R1ZGllcywgYXV0aG9yIG9yIHJldmlld2VyIGd1aWRlbGluZXMgb2YgbWFqb3IgbWVkaWNhbCBqb3VybmFscyBhbmQgcmVmZXJlbmNlIGxpc3RzIG9mIHJlbGV2YW50IHB1YmxpY2F0aW9ucyBmb3IgZXhpc3RpbmcgY2hlY2tsaXN0cyB1c2VkIHRvIGFzc2VzcyBxdWFsaXRhdGl2ZSBzdHVkaWVzLiBTZXZlbnR5LXNpeCBpdGVtcyBmcm9tIDIyIGNoZWNrbGlzdHMgd2VyZSBjb21waWxlZCBpbnRvIGEgY29tcHJlaGVuc2l2ZSBsaXN0LiBBbGwgaXRlbXMgd2VyZSBncm91cGVkIGludG8gdGhyZWUgZG9tYWluczogKGkpIHJlc2VhcmNoIHRlYW0gYW5kIHJlZmxleGl2aXR5LCAoaWkpIHN0dWR5IGRlc2lnbiBhbmQgKGlpaSkgZGF0YSBhbmFseXNpcyBhbmQgcmVwb3J0aW5nLiBEdXBsaWNhdGUgaXRlbXMgYW5kIHRob3NlIHRoYXQgd2VyZSBhbWJpZ3VvdXMsIHRvbyBicm9hZGx5IGRlZmluZWQgYW5kIGltcHJhY3RpY2FsIHRvIGFzc2VzcyB3ZXJlIHJlbW92ZWQuIFJlc3VsdHM6IEl0ZW1zIG1vc3QgZnJlcXVlbnRseSBpbmNsdWRlZCBpbiB0aGUgY2hlY2tsaXN0cyByZWxhdGVkIHRvIHNhbXBsaW5nIG1ldGhvZCwgc2V0dGluZyBmb3IgZGF0YSBjb2xsZWN0aW9uLCBtZXRob2Qgb2YgZGF0YSBjb2xsZWN0aW9uLCByZXNwb25kZW50IHZhbGlkYXRpb24gb2YgZmluZGluZ3MsIG1ldGhvZCBvZiByZWNvcmRpbmcgZGF0YSwgZGVzY3JpcHRpb24gb2YgdGhlIGRlcml2YXRpb24gb2YgdGhlbWVzIGFuZCBpbmNsdXNpb24gb2Ygc3VwcG9ydGluZyBxdW90YXRpb25zLiBXZSBncm91cGVkIGFsbCBpdGVtcyBpbnRvIHRocmVlIGRvbWFpbnM6IChpKSByZXNlYXJjaCB0ZWFtIGFuZCByZWZsZXhpdml0eSwgKGlpKSBzdHVkeSBkZXNpZ24gYW5kIChpaWkpIGRhdGEgYW5hbHlzaXMgYW5kIHJlcG9ydGluZy4gQ29uY2x1c2lvbnM6IFRoZSBjcml0ZXJpYSBpbmNsdWRlZCBpbiBDT1JFUSwgYSAzMi1pdGVtIGNoZWNrbGlzdCwgY2FuIGhlbHAgcmVzZWFyY2hlcnMgdG8gcmVwb3J0IGltcG9ydGFudCBhc3BlY3RzIG9mIHRoZSByZXNlYXJjaCB0ZWFtLCBzdHVkeSBtZXRob2RzLCBjb250ZXh0IG9mIHRoZSBzdHVkeSwgZmluZGluZ3MsIGFuYWx5c2lzIGFuZCBpbnRlcnByZXRhdGlvbnMuIMKpIFRoZSBBdXRob3IgMjAwNy4gUHVibGlzaGVkIGJ5IE94Zm9yZCBVbml2ZXJzaXR5IFByZXNzIG9uIGJlaGFsZiBvZiBJbnRlcm5hdGlvbmFsIFNvY2lldHkgZm9yIFF1YWxpdHkgaW4gSGVhbHRoIENhcmU7IGFsbCByaWdodHMgcmVzZXJ2ZWQuIiwicHVibGlzaGVyIjoiSW50IEogUXVhbCBIZWFsdGggQ2FyZSIsImlzc3VlIjoiNiIsInZvbHVtZSI6IjE5IiwiY29udGFpbmVyLXRpdGxlLXNob3J0IjoiSW50IEogUXVhbCBIZWFsdGggQ2FyZSJ9LCJpc1RlbXBvcmFyeSI6ZmFsc2V9XX0=&quot;,&quot;citationItems&quot;:[{&quot;id&quot;:&quot;e4d6f807-abeb-328e-ad89-c409ce089965&quot;,&quot;itemData&quot;:{&quot;type&quot;:&quot;article-journal&quot;,&quot;id&quot;:&quot;e4d6f807-abeb-328e-ad89-c409ce089965&quot;,&quot;title&quot;:&quot;Consolidated criteria for reporting qualitative research (COREQ): a 32-item checklist for interviews and focus groups&quot;,&quot;author&quot;:[{&quot;family&quot;:&quot;Tong&quot;,&quot;given&quot;:&quot;Allison&quot;,&quot;parse-names&quot;:false,&quot;dropping-particle&quot;:&quot;&quot;,&quot;non-dropping-particle&quot;:&quot;&quot;},{&quot;family&quot;:&quot;Sainsbury&quot;,&quot;given&quot;:&quot;Peter&quot;,&quot;parse-names&quot;:false,&quot;dropping-particle&quot;:&quot;&quot;,&quot;non-dropping-particle&quot;:&quot;&quot;},{&quot;family&quot;:&quot;Craig&quot;,&quot;given&quot;:&quot;Jonathan&quot;,&quot;parse-names&quot;:false,&quot;dropping-particle&quot;:&quot;&quot;,&quot;non-dropping-particle&quot;:&quot;&quot;}],&quot;container-title&quot;:&quot;International journal for quality in health care : journal of the International Society for Quality in Health Care&quot;,&quot;accessed&quot;:{&quot;date-parts&quot;:[[2021,11,30]]},&quot;DOI&quot;:&quot;10.1093/INTQHC/MZM042&quot;,&quot;ISSN&quot;:&quot;1353-4505&quot;,&quot;PMID&quot;:&quot;17872937&quot;,&quot;URL&quot;:&quot;https://pubmed.ncbi.nlm.nih.gov/17872937/&quot;,&quot;issued&quot;:{&quot;date-parts&quot;:[[2007,12]]},&quot;page&quot;:&quot;349-357&quot;,&quot;abstract&quot;:&quo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quot;,&quot;publisher&quot;:&quot;Int J Qual Health Care&quot;,&quot;issue&quot;:&quot;6&quot;,&quot;volume&quot;:&quot;19&quot;,&quot;container-title-short&quot;:&quot;Int J Qual Health Care&quot;},&quot;isTemporary&quot;:false}]},{&quot;citationID&quot;:&quot;MENDELEY_CITATION_abdfa2c8-15e4-4ebb-b025-f5fe0b0e2686&quot;,&quot;properties&quot;:{&quot;noteIndex&quot;:0},&quot;isEdited&quot;:false,&quot;manualOverride&quot;:{&quot;isManuallyOverridden&quot;:false,&quot;citeprocText&quot;:&quot;[25]&quot;,&quot;manualOverrideText&quot;:&quot;&quot;},&quot;citationTag&quot;:&quot;MENDELEY_CITATION_v3_eyJjaXRhdGlvbklEIjoiTUVOREVMRVlfQ0lUQVRJT05fYWJkZmEyYzgtMTVlNC00ZWJiLWIwMjUtZjVmZTBiMGUyNjg2IiwicHJvcGVydGllcyI6eyJub3RlSW5kZXgiOjB9LCJpc0VkaXRlZCI6ZmFsc2UsIm1hbnVhbE92ZXJyaWRlIjp7ImlzTWFudWFsbHlPdmVycmlkZGVuIjpmYWxzZSwiY2l0ZXByb2NUZXh0IjoiWzI1XSIsIm1hbnVhbE92ZXJyaWRlVGV4dCI6IiJ9LCJjaXRhdGlvbkl0ZW1zIjpbeyJpZCI6ImZlMTE1YWI5LWU5YTEtMzM4ZC1iODc3LTVmY2Y3NmMwNWQxNyIsIml0ZW1EYXRhIjp7InR5cGUiOiJhcnRpY2xlLWpvdXJuYWwiLCJpZCI6ImZlMTE1YWI5LWU5YTEtMzM4ZC1iODc3LTVmY2Y3NmMwNWQxNyIsInRpdGxlIjoiVmFsaWRhdGlvbiBvZiB0aGUgdGhlb3JldGljYWwgZG9tYWlucyBmcmFtZXdvcmsgZm9yIHVzZSBpbiBiZWhhdmlvdXIgY2hhbmdlIGFuZCBpbXBsZW1lbnRhdGlvbiByZXNlYXJjaCIsImF1dGhvciI6W3siZmFtaWx5IjoiQ2FuZSIsImdpdmVuIjoiSmFtZXMiLCJwYXJzZS1uYW1lcyI6ZmFsc2UsImRyb3BwaW5nLXBhcnRpY2xlIjoiIiwibm9uLWRyb3BwaW5nLXBhcnRpY2xlIjoiIn0seyJmYW1pbHkiOiJPJ0Nvbm5vciIsImdpdmVuIjoiRGVuaXNlIiwicGFyc2UtbmFtZXMiOmZhbHNlLCJkcm9wcGluZy1wYXJ0aWNsZSI6IiIsIm5vbi1kcm9wcGluZy1wYXJ0aWNsZSI6IiJ9LHsiZmFtaWx5IjoiTWljaGllIiwiZ2l2ZW4iOiJTdXNhbiIsInBhcnNlLW5hbWVzIjpmYWxzZSwiZHJvcHBpbmctcGFydGljbGUiOiIiLCJub24tZHJvcHBpbmctcGFydGljbGUiOiIifV0sImNvbnRhaW5lci10aXRsZSI6IkltcGxlbWVudGF0aW9uIFNjaWVuY2UiLCJhY2Nlc3NlZCI6eyJkYXRlLXBhcnRzIjpbWzIwMjEsMTEsMzBdXX0sIkRPSSI6IjEwLjExODYvMTc0OC01OTA4LTctMzcvVEFCTEVTLzMiLCJJU1NOIjoiMTc0ODU5MDgiLCJQTUlEIjoiMjI1MzA5ODYiLCJVUkwiOiJodHRwczovL2ltcGxlbWVudGF0aW9uc2NpZW5jZS5iaW9tZWRjZW50cmFsLmNvbS9hcnRpY2xlcy8xMC4xMTg2LzE3NDgtNTkwOC03LTM3IiwiaXNzdWVkIjp7ImRhdGUtcGFydHMiOltbMjAxMiw0LDI0XV19LCJwYWdlIjoiMS0xNyIsImFic3RyYWN0IjoiQmFja2dyb3VuZDogQW4gaW50ZWdyYXRpdmUgdGhlb3JldGljYWwgZnJhbWV3b3JrLCBkZXZlbG9wZWQgZm9yIGNyb3NzLWRpc2NpcGxpbmFyeSBpbXBsZW1lbnRhdGlvbiBhbmQgb3RoZXIgYmVoYXZpb3VyIGNoYW5nZSByZXNlYXJjaCwgaGFzIGJlZW4gYXBwbGllZCBhY3Jvc3MgYSB3aWRlIHJhbmdlIG9mIGNsaW5pY2FsIHNpdHVhdGlvbnMuIFRoaXMgc3R1ZHkgdGVzdHMgdGhlIHZhbGlkaXR5IG9mIHRoaXMgZnJhbWV3b3JrLk1ldGhvZHM6IFZhbGlkaXR5IHdhcyBpbnZlc3RpZ2F0ZWQgYnkgYmVoYXZpb3VyYWwgZXhwZXJ0cyBzb3J0aW5nIDExMiB1bmlxdWUgdGhlb3JldGljYWwgY29uc3RydWN0cyB1c2luZyBjbG9zZWQgYW5kIG9wZW4gc29ydCB0YXNrcy4gVGhlIGV4dGVudCBvZiByZXBsaWNhdGlvbiB3YXMgdGVzdGVkIGJ5IERpc2NyaW1pbmFudCBDb250ZW50IFZhbGlkYXRpb24gYW5kIEZ1enp5IENsdXN0ZXIgQW5hbHlzaXMuUmVzdWx0czogVGhlcmUgd2FzIGdvb2Qgc3VwcG9ydCBmb3IgYSByZWZpbmVtZW50IG9mIHRoZSBmcmFtZXdvcmsgY29tcHJpc2luZyAxNCBkb21haW5zIG9mIHRoZW9yZXRpY2FsIGNvbnN0cnVjdHMgKGF2ZXJhZ2Ugc2lsaG91ZXR0ZSB2YWx1ZSAwLjI5KTogJ0tub3dsZWRnZScsICdTa2lsbHMnLCAnU29jaWFsL1Byb2Zlc3Npb25hbCBSb2xlIGFuZCBJZGVudGl0eScsICdCZWxpZWZzIGFib3V0IENhcGFiaWxpdGllcycsICdPcHRpbWlzbScsICdCZWxpZWZzIGFib3V0IENvbnNlcXVlbmNlcycsICdSZWluZm9yY2VtZW50JywgJ0ludGVudGlvbnMnLCAnR29hbHMnLCAnTWVtb3J5LCBBdHRlbnRpb24gYW5kIERlY2lzaW9uIFByb2Nlc3NlcycsICdFbnZpcm9ubWVudGFsIENvbnRleHQgYW5kIFJlc291cmNlcycsICdTb2NpYWwgSW5mbHVlbmNlcycsICdFbW90aW9ucycsIGFuZCAnQmVoYXZpb3VyYWwgUmVndWxhdGlvbicuQ29uY2x1c2lvbnM6IFRoZSByZWZpbmVkIFRoZW9yZXRpY2FsIERvbWFpbnMgRnJhbWV3b3JrIGhhcyBhIHN0cmVuZ3RoZW5lZCBlbXBpcmljYWwgYmFzZSBhbmQgcHJvdmlkZXMgYSBtZXRob2QgZm9yIHRoZW9yZXRpY2FsbHkgYXNzZXNzaW5nIGltcGxlbWVudGF0aW9uIHByb2JsZW1zLCBhcyB3ZWxsIGFzIHByb2Zlc3Npb25hbCBhbmQgb3RoZXIgaGVhbHRoLXJlbGF0ZWQgYmVoYXZpb3VycyBhcyBhIGJhc2lzIGZvciBpbnRlcnZlbnRpb24gZGV2ZWxvcG1lbnQuIMKpIDE5MDAgQ2FuZSBldCBhbC47IGxpY2Vuc2VlIEJpb01lZCBDZW50cmFsIEx0ZC4iLCJwdWJsaXNoZXIiOiJCaW9NZWQgQ2VudHJhbCIsImlzc3VlIjoiMSIsInZvbHVtZSI6IjciLCJjb250YWluZXItdGl0bGUtc2hvcnQiOiIifSwiaXNUZW1wb3JhcnkiOmZhbHNlfV19&quot;,&quot;citationItems&quot;:[{&quot;id&quot;:&quot;fe115ab9-e9a1-338d-b877-5fcf76c05d17&quot;,&quot;itemData&quot;:{&quot;type&quot;:&quot;article-journal&quot;,&quot;id&quot;:&quot;fe115ab9-e9a1-338d-b877-5fcf76c05d17&quot;,&quot;title&quot;:&quot;Validation of the theoretical domains framework for use in behaviour change and implementation research&quot;,&quot;author&quot;:[{&quot;family&quot;:&quot;Cane&quot;,&quot;given&quot;:&quot;James&quot;,&quot;parse-names&quot;:false,&quot;dropping-particle&quot;:&quot;&quot;,&quot;non-dropping-particle&quot;:&quot;&quot;},{&quot;family&quot;:&quot;O'Connor&quot;,&quot;given&quot;:&quot;Denise&quot;,&quot;parse-names&quot;:false,&quot;dropping-particle&quot;:&quot;&quot;,&quot;non-dropping-particle&quot;:&quot;&quot;},{&quot;family&quot;:&quot;Michie&quot;,&quot;given&quot;:&quot;Susan&quot;,&quot;parse-names&quot;:false,&quot;dropping-particle&quot;:&quot;&quot;,&quot;non-dropping-particle&quot;:&quot;&quot;}],&quot;container-title&quot;:&quot;Implementation Science&quot;,&quot;accessed&quot;:{&quot;date-parts&quot;:[[2021,11,30]]},&quot;DOI&quot;:&quot;10.1186/1748-5908-7-37/TABLES/3&quot;,&quot;ISSN&quot;:&quot;17485908&quot;,&quot;PMID&quot;:&quot;22530986&quot;,&quot;URL&quot;:&quot;https://implementationscience.biomedcentral.com/articles/10.1186/1748-5908-7-37&quot;,&quot;issued&quot;:{&quot;date-parts&quot;:[[2012,4,24]]},&quot;page&quot;:&quot;1-17&quot;,&quot;abstract&quot;:&quot;Background: An integrative theoretical framework, developed for cross-disciplinary implementation and other behaviour change research, has been applied across a wide range of clinical situations. This study tests the validity of this framework.Methods: Validity was investigated by behavioural experts sorting 112 unique theoretical constructs using closed and open sort tasks. The extent of replication was tested by Discriminant Content Validation and Fuzzy Cluster Analysis.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Conclusions: The refined Theoretical Domains Framework has a strengthened empirical base and provides a method for theoretically assessing implementation problems, as well as professional and other health-related behaviours as a basis for intervention development. © 1900 Cane et al.; licensee BioMed Central Ltd.&quot;,&quot;publisher&quot;:&quot;BioMed Central&quot;,&quot;issue&quot;:&quot;1&quot;,&quot;volume&quot;:&quot;7&quot;,&quot;container-title-short&quot;:&quot;&quot;},&quot;isTemporary&quot;:false}]},{&quot;citationID&quot;:&quot;MENDELEY_CITATION_aeaf271b-6110-40a1-9c00-67b407ef74f1&quot;,&quot;properties&quot;:{&quot;noteIndex&quot;:0},&quot;isEdited&quot;:false,&quot;manualOverride&quot;:{&quot;isManuallyOverridden&quot;:false,&quot;citeprocText&quot;:&quot;[27]&quot;,&quot;manualOverrideText&quot;:&quot;&quot;},&quot;citationTag&quot;:&quot;MENDELEY_CITATION_v3_eyJjaXRhdGlvbklEIjoiTUVOREVMRVlfQ0lUQVRJT05fYWVhZjI3MWItNjExMC00MGExLTljMDAtNjdiNDA3ZWY3NGYxIiwicHJvcGVydGllcyI6eyJub3RlSW5kZXgiOjB9LCJpc0VkaXRlZCI6ZmFsc2UsIm1hbnVhbE92ZXJyaWRlIjp7ImlzTWFudWFsbHlPdmVycmlkZGVuIjpmYWxzZSwiY2l0ZXByb2NUZXh0IjoiWzI3XSIsIm1hbnVhbE92ZXJyaWRlVGV4dCI6IiJ9LCJjaXRhdGlvbkl0ZW1zIjpbeyJpZCI6IjcyNTU2ODg0LTRjMWQtMzBjMi1iNmY0LTAwZDFiYTlhMDZjNyIsIml0ZW1EYXRhIjp7InR5cGUiOiJhcnRpY2xlLWpvdXJuYWwiLCJpZCI6IjcyNTU2ODg0LTRjMWQtMzBjMi1iNmY0LTAwZDFiYTlhMDZjNyIsInRpdGxlIjoiU2F0dXJhdGlvbiBpbiBxdWFsaXRhdGl2ZSByZXNlYXJjaDogZXhwbG9yaW5nIGl0cyBjb25jZXB0dWFsaXphdGlvbiBhbmQgb3BlcmF0aW9uYWxpemF0aW9uIiwiYXV0aG9yIjpbeyJmYW1pbHkiOiJTYXVuZGVycyIsImdpdmVuIjoiQmVuamFtaW4iLCJwYXJzZS1uYW1lcyI6ZmFsc2UsImRyb3BwaW5nLXBhcnRpY2xlIjoiIiwibm9uLWRyb3BwaW5nLXBhcnRpY2xlIjoiIn0seyJmYW1pbHkiOiJTaW0iLCJnaXZlbiI6Ikp1bGl1cyIsInBhcnNlLW5hbWVzIjpmYWxzZSwiZHJvcHBpbmctcGFydGljbGUiOiIiLCJub24tZHJvcHBpbmctcGFydGljbGUiOiIifSx7ImZhbWlseSI6IktpbmdzdG9uZSIsImdpdmVuIjoiVG9tIiwicGFyc2UtbmFtZXMiOmZhbHNlLCJkcm9wcGluZy1wYXJ0aWNsZSI6IiIsIm5vbi1kcm9wcGluZy1wYXJ0aWNsZSI6IiJ9LHsiZmFtaWx5IjoiQmFrZXIiLCJnaXZlbiI6IlNodWxhIiwicGFyc2UtbmFtZXMiOmZhbHNlLCJkcm9wcGluZy1wYXJ0aWNsZSI6IiIsIm5vbi1kcm9wcGluZy1wYXJ0aWNsZSI6IiJ9LHsiZmFtaWx5IjoiV2F0ZXJmaWVsZCIsImdpdmVuIjoiSmFja2llIiwicGFyc2UtbmFtZXMiOmZhbHNlLCJkcm9wcGluZy1wYXJ0aWNsZSI6IiIsIm5vbi1kcm9wcGluZy1wYXJ0aWNsZSI6IiJ9LHsiZmFtaWx5IjoiQmFydGxhbSIsImdpdmVuIjoiQmVybmFkZXR0ZSIsInBhcnNlLW5hbWVzIjpmYWxzZSwiZHJvcHBpbmctcGFydGljbGUiOiIiLCJub24tZHJvcHBpbmctcGFydGljbGUiOiIifSx7ImZhbWlseSI6IkJ1cnJvdWdocyIsImdpdmVuIjoiSGVhdGhlciIsInBhcnNlLW5hbWVzIjpmYWxzZSwiZHJvcHBpbmctcGFydGljbGUiOiIiLCJub24tZHJvcHBpbmctcGFydGljbGUiOiIifSx7ImZhbWlseSI6IkppbmtzIiwiZ2l2ZW4iOiJDbGFyZSIsInBhcnNlLW5hbWVzIjpmYWxzZSwiZHJvcHBpbmctcGFydGljbGUiOiIiLCJub24tZHJvcHBpbmctcGFydGljbGUiOiIifV0sImNvbnRhaW5lci10aXRsZSI6IlF1YWxpdHkgJiBRdWFudGl0eSIsImNvbnRhaW5lci10aXRsZS1zaG9ydCI6IlF1YWwgUXVhbnQiLCJhY2Nlc3NlZCI6eyJkYXRlLXBhcnRzIjpbWzIwMjEsMTEsMzBdXX0sIkRPSSI6IjEwLjEwMDcvUzExMTM1LTAxNy0wNTc0LTgiLCJJU1NOIjoiMTU3Mzc4NDUiLCJQTUlEIjoiMjk5Mzc1ODUiLCJVUkwiOiIvcG1jL2FydGljbGVzL1BNQzU5OTM4MzYvIiwiaXNzdWVkIjp7ImRhdGUtcGFydHMiOltbMjAxOCw3LDFdXX0sInBhZ2UiOiIxODkzIiwiYWJzdHJhY3QiOiJTYXR1cmF0aW9uIGhhcyBhdHRhaW5lZCB3aWRlc3ByZWFkIGFjY2VwdGFuY2UgYXMgYSBtZXRob2RvbG9naWNhbCBwcmluY2lwbGUgaW4gcXVhbGl0YXRpdmUgcmVzZWFyY2guIEl0IGlzIGNvbW1vbmx5IHRha2VuIHRvIGluZGljYXRlIHRoYXQsIG9uIHRoZSBiYXNpcyBvZiB0aGUgZGF0YSB0aGF0IGhhdmUgYmVlbiBjb2xsZWN0ZWQgb3IgYW5hbHlzZWQgaGl0aGVydG8sIGZ1cnRoZXIgZGF0YSBjb2xsZWN0aW9uIGFuZC9vciBhbmFseXNpcyBhcmUgdW5uZWNlc3NhcnkuIEhvd2V2ZXIsIHRoZXJlIGFwcGVhcnMgdG8gYmUgdW5jZXJ0YWludHkgYXMgdG8gaG93IHNhdHVyYXRpb24gc2hvdWxkIGJlIGNvbmNlcHR1YWxpemVkLCBhbmQgaW5jb25zaXN0ZW5jaWVzIGluIGl0cyB1c2UuIEluIHRoaXMgcGFwZXIsIHdlIGxvb2sgdG8gY2xhcmlmeSB0aGUgbmF0dXJlLCBwdXJwb3NlcyBhbmQgdXNlcyBvZiBzYXR1cmF0aW9uLCBhbmQgaW4gZG9pbmcgc28gYWRkIHRvIHRoZW9yZXRpY2FsIGRlYmF0ZSBvbiB0aGUgcm9sZSBvZiBzYXR1cmF0aW9uIGFjcm9zcyBkaWZmZXJlbnQgbWV0aG9kb2xvZ2llcy4gV2UgaWRlbnRpZnkgZm91ciBkaXN0aW5jdCBhcHByb2FjaGVzIHRvIHNhdHVyYXRpb24sIHdoaWNoIGRpZmZlciBpbiB0ZXJtcyBvZiB0aGUgZXh0ZW50IHRvIHdoaWNoIGFuIGluZHVjdGl2ZSBvciBhIGRlZHVjdGl2ZSBsb2dpYyBpcyBhZG9wdGVkLCBhbmQgdGhlIHJlbGF0aXZlIGVtcGhhc2lzIG9uIGRhdGEgY29sbGVjdGlvbiwgZGF0YSBhbmFseXNpcywgYW5kIHRoZW9yaXppbmcuIFdlIGV4cGxvcmUgdGhlIHB1cnBvc2VzIHNhdHVyYXRpb24gbWlnaHQgc2VydmUgaW4gcmVsYXRpb24gdG8gdGhlc2UgZGlmZmVyZW50IGFwcHJvYWNoZXMsIGFuZCB0aGUgaW1wbGljYXRpb25zIGZvciBob3cgYW5kIHdoZW4gc2F0dXJhdGlvbiB3aWxsIGJlIHNvdWdodC4gSW4gZXhhbWluaW5nIHRoZXNlIGlzc3Vlcywgd2UgaGlnaGxpZ2h0IHRoZSB1bmNlcnRhaW4gbG9naWMgdW5kZXJseWluZyBzYXR1cmF0aW9u4oCUYXMgZXNzZW50aWFsbHkgYSBwcmVkaWN0aXZlIHN0YXRlbWVudCBhYm91dCB0aGUgdW5vYnNlcnZlZCBiYXNlZCBvbiB0aGUgb2JzZXJ2ZWQsIGEganVkZ2VtZW50IHRoYXQsIHdlIGFyZ3VlLCByZXN1bHRzIGluIGVxdWl2b2NhdGlvbiwgYW5kIG1heSBpbiBwYXJ0IGV4cGxhaW4gdGhlIGNvbmZ1c2lvbiBzdXJyb3VuZGluZyBpdHMgdXNlLiBXZSBjb25jbHVkZSB0aGF0IHNhdHVyYXRpb24gc2hvdWxkIGJlIG9wZXJhdGlvbmFsaXplZCBpbiBhIHdheSB0aGF0IGlzIGNvbnNpc3RlbnQgd2l0aCB0aGUgcmVzZWFyY2ggcXVlc3Rpb24ocyksIGFuZCB0aGUgdGhlb3JldGljYWwgcG9zaXRpb24gYW5kIGFuYWx5dGljIGZyYW1ld29yayBhZG9wdGVkLCBidXQgYWxzbyB0aGF0IHRoZXJlIHNob3VsZCBiZSBzb21lIGxpbWl0IHRvIGl0cyBzY29wZSwgc28gYXMgbm90IHRvIHJpc2sgc2F0dXJhdGlvbiBsb3NpbmcgaXRzIGNvaGVyZW5jZSBhbmQgcG90ZW5jeSBpZiBpdHMgY29uY2VwdHVhbGl6YXRpb24gYW5kIHVzZXMgYXJlIHN0cmV0Y2hlZCB0b28gd2lkZWx5LiIsInB1Ymxpc2hlciI6IlNwcmluZ2VyIiwiaXNzdWUiOiI0Iiwidm9sdW1lIjoiNTIifSwiaXNUZW1wb3JhcnkiOmZhbHNlfV19&quot;,&quot;citationItems&quot;:[{&quot;id&quot;:&quot;72556884-4c1d-30c2-b6f4-00d1ba9a06c7&quot;,&quot;itemData&quot;:{&quot;type&quot;:&quot;article-journal&quot;,&quot;id&quot;:&quot;72556884-4c1d-30c2-b6f4-00d1ba9a06c7&quot;,&quot;title&quot;:&quot;Saturation in qualitative research: exploring its conceptualization and operationalization&quot;,&quot;author&quot;:[{&quot;family&quot;:&quot;Saunders&quot;,&quot;given&quot;:&quot;Benjamin&quot;,&quot;parse-names&quot;:false,&quot;dropping-particle&quot;:&quot;&quot;,&quot;non-dropping-particle&quot;:&quot;&quot;},{&quot;family&quot;:&quot;Sim&quot;,&quot;given&quot;:&quot;Julius&quot;,&quot;parse-names&quot;:false,&quot;dropping-particle&quot;:&quot;&quot;,&quot;non-dropping-particle&quot;:&quot;&quot;},{&quot;family&quot;:&quot;Kingstone&quot;,&quot;given&quot;:&quot;Tom&quot;,&quot;parse-names&quot;:false,&quot;dropping-particle&quot;:&quot;&quot;,&quot;non-dropping-particle&quot;:&quot;&quot;},{&quot;family&quot;:&quot;Baker&quot;,&quot;given&quot;:&quot;Shula&quot;,&quot;parse-names&quot;:false,&quot;dropping-particle&quot;:&quot;&quot;,&quot;non-dropping-particle&quot;:&quot;&quot;},{&quot;family&quot;:&quot;Waterfield&quot;,&quot;given&quot;:&quot;Jackie&quot;,&quot;parse-names&quot;:false,&quot;dropping-particle&quot;:&quot;&quot;,&quot;non-dropping-particle&quot;:&quot;&quot;},{&quot;family&quot;:&quot;Bartlam&quot;,&quot;given&quot;:&quot;Bernadette&quot;,&quot;parse-names&quot;:false,&quot;dropping-particle&quot;:&quot;&quot;,&quot;non-dropping-particle&quot;:&quot;&quot;},{&quot;family&quot;:&quot;Burroughs&quot;,&quot;given&quot;:&quot;Heather&quot;,&quot;parse-names&quot;:false,&quot;dropping-particle&quot;:&quot;&quot;,&quot;non-dropping-particle&quot;:&quot;&quot;},{&quot;family&quot;:&quot;Jinks&quot;,&quot;given&quot;:&quot;Clare&quot;,&quot;parse-names&quot;:false,&quot;dropping-particle&quot;:&quot;&quot;,&quot;non-dropping-particle&quot;:&quot;&quot;}],&quot;container-title&quot;:&quot;Quality &amp; Quantity&quot;,&quot;container-title-short&quot;:&quot;Qual Quant&quot;,&quot;accessed&quot;:{&quot;date-parts&quot;:[[2021,11,30]]},&quot;DOI&quot;:&quot;10.1007/S11135-017-0574-8&quot;,&quot;ISSN&quot;:&quot;15737845&quot;,&quot;PMID&quot;:&quot;29937585&quot;,&quot;URL&quot;:&quot;/pmc/articles/PMC5993836/&quot;,&quot;issued&quot;:{&quot;date-parts&quot;:[[2018,7,1]]},&quot;page&quot;:&quot;1893&quot;,&quot;abstract&quot;:&quot;Saturation has attained widespread acceptance as a methodological principle in qualitative research. It is commonly taken to indicate that, on the basis of the data that have been collected or analysed hitherto, further data collection and/or analysis are unnecessary. However, there appears to be uncertainty as to how saturation should be conceptualized, and inconsistencies in its use. In this paper, we look to clarify the nature, purposes and uses of saturation, and in doing so add to theoretical debate on the role of saturation across different methodologies. We identify four distinct approaches to saturation, which differ in terms of the extent to which an inductive or a deductive logic is adopted, and the relative emphasis on data collection, data analysis, and theorizing. We explore the purposes saturation might serve in relation to these different approaches, and the implications for how and when saturation will be sought. In examining these issues, we highlight the uncertain logic underlying saturation—as essentially a predictive statement about the unobserved based on the observed, a judgement that, we argue, results in equivocation, and may in part explain the confusion surrounding its use. We conclude that saturation should be operationalized in a way that is consistent with the research question(s), and the theoretical position and analytic framework adopted, but also that there should be some limit to its scope, so as not to risk saturation losing its coherence and potency if its conceptualization and uses are stretched too widely.&quot;,&quot;publisher&quot;:&quot;Springer&quot;,&quot;issue&quot;:&quot;4&quot;,&quot;volume&quot;:&quot;52&quot;},&quot;isTemporary&quot;:false}]},{&quot;citationID&quot;:&quot;MENDELEY_CITATION_c0e9e1e9-3370-4492-9ecd-48252aec4287&quot;,&quot;properties&quot;:{&quot;noteIndex&quot;:0},&quot;isEdited&quot;:false,&quot;manualOverride&quot;:{&quot;isManuallyOverridden&quot;:false,&quot;citeprocText&quot;:&quot;[28]&quot;,&quot;manualOverrideText&quot;:&quot;&quot;},&quot;citationTag&quot;:&quot;MENDELEY_CITATION_v3_eyJjaXRhdGlvbklEIjoiTUVOREVMRVlfQ0lUQVRJT05fYzBlOWUxZTktMzM3MC00NDkyLTllY2QtNDgyNTJhZWM0Mjg3IiwicHJvcGVydGllcyI6eyJub3RlSW5kZXgiOjB9LCJpc0VkaXRlZCI6ZmFsc2UsIm1hbnVhbE92ZXJyaWRlIjp7ImlzTWFudWFsbHlPdmVycmlkZGVuIjpmYWxzZSwiY2l0ZXByb2NUZXh0IjoiWzI4XSIsIm1hbnVhbE92ZXJyaWRlVGV4dCI6IiJ9LCJjaXRhdGlvbkl0ZW1zIjpbeyJpZCI6IjNkZGQxYTJjLWEyNTMtM2EyMi1iY2Q5LTA1Y2Y3Y2EyODFmMyIsIml0ZW1EYXRhIjp7InR5cGUiOiJhcnRpY2xlLWpvdXJuYWwiLCJpZCI6IjNkZGQxYTJjLWEyNTMtM2EyMi1iY2Q5LTA1Y2Y3Y2EyODFmMyIsInRpdGxlIjoiUG9wdWxhdGlvbiBSZXNlYXJjaDogQ29udmVuaWVuY2UgU2FtcGxpbmcgU3RyYXRlZ2llcyIsImF1dGhvciI6W3siZmFtaWx5IjoiU3RyYXR0b24iLCJnaXZlbiI6IlNhbXVlbCBKLiIsInBhcnNlLW5hbWVzIjpmYWxzZSwiZHJvcHBpbmctcGFydGljbGUiOiIiLCJub24tZHJvcHBpbmctcGFydGljbGUiOiIifV0sImNvbnRhaW5lci10aXRsZSI6IlByZWhvc3BpdGFsIGFuZCBEaXNhc3RlciBNZWRpY2luZSIsImFjY2Vzc2VkIjp7ImRhdGUtcGFydHMiOltbMjAyMSwxMSwzMF1dfSwiRE9JIjoiMTAuMTAxNy9TMTA0OTAyM1gyMTAwMDY0OSIsIklTU04iOiIxMDQ5LTAyM1giLCJQTUlEIjoiMzQyODQ4MzUiLCJVUkwiOiJodHRwczovL3d3dy5jYW1icmlkZ2Uub3JnL2NvcmUvam91cm5hbHMvcHJlaG9zcGl0YWwtYW5kLWRpc2FzdGVyLW1lZGljaW5lL2FydGljbGUvcG9wdWxhdGlvbi1yZXNlYXJjaC1jb252ZW5pZW5jZS1zYW1wbGluZy1zdHJhdGVnaWVzL0IwRDUxOTI2OUM3NkRCNUJGRkJGQjg0RUQ3MDMxMjY3IiwiaXNzdWVkIjp7ImRhdGUtcGFydHMiOltbMjAyMSw4LDFdXX0sInBhZ2UiOiIzNzMtMzc0IiwiYWJzdHJhY3QiOiIvL3N0YXRpYy5jYW1icmlkZ2Uub3JnL2NvbnRlbnQvaWQvdXJuJTNBY2FtYnJpZGdlLm9yZyUzQWlkJTNBYXJ0aWNsZSUzQVMxMDQ5MDIzWDIxMDAwNjQ5L3Jlc291cmNlL25hbWUvZmlyc3RQYWdlLVMxMDQ5MDIzWDIxMDAwNjQ5YS5qcGciLCJwdWJsaXNoZXIiOiJDYW1icmlkZ2UgVW5pdmVyc2l0eSBQcmVzcyIsImlzc3VlIjoiNCIsInZvbHVtZSI6IjM2IiwiY29udGFpbmVyLXRpdGxlLXNob3J0IjoiUHJlaG9zcCBEaXNhc3RlciBNZWQifSwiaXNUZW1wb3JhcnkiOmZhbHNlfV19&quot;,&quot;citationItems&quot;:[{&quot;id&quot;:&quot;3ddd1a2c-a253-3a22-bcd9-05cf7ca281f3&quot;,&quot;itemData&quot;:{&quot;type&quot;:&quot;article-journal&quot;,&quot;id&quot;:&quot;3ddd1a2c-a253-3a22-bcd9-05cf7ca281f3&quot;,&quot;title&quot;:&quot;Population Research: Convenience Sampling Strategies&quot;,&quot;author&quot;:[{&quot;family&quot;:&quot;Stratton&quot;,&quot;given&quot;:&quot;Samuel J.&quot;,&quot;parse-names&quot;:false,&quot;dropping-particle&quot;:&quot;&quot;,&quot;non-dropping-particle&quot;:&quot;&quot;}],&quot;container-title&quot;:&quot;Prehospital and Disaster Medicine&quot;,&quot;accessed&quot;:{&quot;date-parts&quot;:[[2021,11,30]]},&quot;DOI&quot;:&quot;10.1017/S1049023X21000649&quot;,&quot;ISSN&quot;:&quot;1049-023X&quot;,&quot;PMID&quot;:&quot;34284835&quot;,&quot;URL&quot;:&quot;https://www.cambridge.org/core/journals/prehospital-and-disaster-medicine/article/population-research-convenience-sampling-strategies/B0D519269C76DB5BFFBFB84ED7031267&quot;,&quot;issued&quot;:{&quot;date-parts&quot;:[[2021,8,1]]},&quot;page&quot;:&quot;373-374&quot;,&quot;abstract&quot;:&quot;//static.cambridge.org/content/id/urn%3Acambridge.org%3Aid%3Aarticle%3AS1049023X21000649/resource/name/firstPage-S1049023X21000649a.jpg&quot;,&quot;publisher&quot;:&quot;Cambridge University Press&quot;,&quot;issue&quot;:&quot;4&quot;,&quot;volume&quot;:&quot;36&quot;,&quot;container-title-short&quot;:&quot;Prehosp Disaster Med&quot;},&quot;isTemporary&quot;:false}]},{&quot;citationID&quot;:&quot;MENDELEY_CITATION_f2cf68a0-a7d8-48f9-9469-52b0ab9c394f&quot;,&quot;properties&quot;:{&quot;noteIndex&quot;:0},&quot;isEdited&quot;:false,&quot;manualOverride&quot;:{&quot;isManuallyOverridden&quot;:false,&quot;citeprocText&quot;:&quot;[29]&quot;,&quot;manualOverrideText&quot;:&quot;&quot;},&quot;citationTag&quot;:&quot;MENDELEY_CITATION_v3_eyJjaXRhdGlvbklEIjoiTUVOREVMRVlfQ0lUQVRJT05fZjJjZjY4YTAtYTdkOC00OGY5LTk0NjktNTJiMGFiOWMzOTRmIiwicHJvcGVydGllcyI6eyJub3RlSW5kZXgiOjB9LCJpc0VkaXRlZCI6ZmFsc2UsIm1hbnVhbE92ZXJyaWRlIjp7ImlzTWFudWFsbHlPdmVycmlkZGVuIjpmYWxzZSwiY2l0ZXByb2NUZXh0IjoiWzI5XSIsIm1hbnVhbE92ZXJyaWRlVGV4dCI6IiJ9LCJjaXRhdGlvbkl0ZW1zIjpbeyJpZCI6IjZlODE1NGUzLTliYzktMzYzYS04MGU3LWEwODM3ZDY4MGUwNSIsIml0ZW1EYXRhIjp7InR5cGUiOiJhcnRpY2xlLWpvdXJuYWwiLCJpZCI6IjZlODE1NGUzLTliYzktMzYzYS04MGU3LWEwODM3ZDY4MGUwNSIsInRpdGxlIjoiVXNpbmcgdGhlbWF0aWMgYW5hbHlzaXMgaW4gcHN5Y2hvbG9ne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1YWxpdGF0aXZlIFJlc2VhcmNoIGluIFBzeWNob2xvZ3kiLCJjb250YWluZXItdGl0bGUtc2hvcnQiOiJRdWFsIFJlcyBQc3ljaG9sIiwiYWNjZXNzZWQiOnsiZGF0ZS1wYXJ0cyI6W1syMDIwLDIsMTRdXX0sIkRPSSI6IjEwLjExOTEvMTQ3ODA4ODcwNnFwMDYzb2EiLCJJU1NOIjoiMTQ3ODA4ODciLCJpc3N1ZWQiOnsiZGF0ZS1wYXJ0cyI6W1syMDA2XV19LCJwYWdlIjoiNzctMTAxIiwiYWJzdHJhY3QiOiJUaGVtYXRpYyBhbmFseXNpcyBpcyBhIHBvb3JseSBkZW1hcmNhdGVkLCByYXJlbHkgYWNrbm93bGVkZ2VkLCB5ZXQgd2lkZWx5IHVzZWQgcXVhbGl0YXRpdmUgYW5hbHl0aWMgbWV0aG9kIHdpdGhpbiBwc3ljaG9sb2d5LiBJbiB0aGlzIHBhcGVyLCB3ZSBhcmd1ZSB0aGF0IGl0IG9mZmVycyBhbiBhY2Nlc3NpYmxlIGFuZCB0aGVvcmV0aWNhbGx5IGZsZXhpYmxlIGFwcHJvYWNoIHRvIGFuYWx5c2luZyBxdWFsaXRhdGl2ZSBkYXRhLiBXZSBvdXRsaW5lIHdoYXQgdGhlbWF0aWMgYW5hbHlzaXMgaXMsIGxvY2F0aW5nIGl0IGluIHJlbGF0aW9uIHRvIG90aGVyIHF1YWxpdGF0aXZlIGFuYWx5dGljIG1ldGhvZHMgdGhhdCBzZWFyY2ggZm9yIHRoZW1lcyBvciBwYXR0ZXJucywgYW5kIGluIHJlbGF0aW9uIHRvIGRpZmZlcmVudCBlcGlzdGVtb2xvZ2ljYWwgYW5kIG9udG9sb2dpY2FsIHBvc2l0aW9ucy4gV2UgdGhlbiBwcm92aWRlIGNsZWFyIGd1aWRlbGluZXMgdG8gdGhvc2Ugd2FudGluZyB0byBzdGFydCB0aGVtYXRpYyBhbmFseXNpcywgb3IgY29uZHVjdCBpdCBpbiBhIG1vcmUgZGVsaWJlcmF0ZSBhbmQgcmlnb3JvdXMgd2F5LCBhbmQgY29uc2lkZXIgcG90ZW50aWFsIHBpdGZhbGxzIGluIGNvbmR1Y3RpbmcgdGhlbWF0aWMgYW5hbHlzaXMuIEZpbmFsbHksIHdlIG91dGxpbmUgdGhlIGRpc2FkdmFudGFnZXMgYW5kIGFkdmFudGFnZXMgb2YgdGhlbWF0aWMgYW5hbHlzaXMuIFdlIGNvbmNsdWRlIGJ5IGFkdm9jYXRpbmcgdGhlbWF0aWMgYW5hbHlzaXMgYXMgYSB1c2VmdWwgYW5kIGZsZXhpYmxlIG1ldGhvZCBmb3IgcXVhbGl0YXRpdmUgcmVzZWFyY2ggaW4gYW5kIGJleW9uZCBwc3ljaG9sb2d5LiDCqSAyMDA2IEVkd2FyZCBBcm5vbGQgKFB1Ymxpc2hlcnMpIEx0ZC4iLCJpc3N1ZSI6IjIiLCJ2b2x1bWUiOiIzIn0sImlzVGVtcG9yYXJ5IjpmYWxzZX1dfQ==&quot;,&quot;citationItems&quot;:[{&quot;id&quot;:&quot;6e8154e3-9bc9-363a-80e7-a0837d680e05&quot;,&quot;itemData&quot;:{&quot;type&quot;:&quot;article-journal&quot;,&quot;id&quot;:&quot;6e8154e3-9bc9-363a-80e7-a0837d680e05&quot;,&quot;title&quot;:&quot;Using thematic analysis in psychology&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ualitative Research in Psychology&quot;,&quot;container-title-short&quot;:&quot;Qual Res Psychol&quot;,&quot;accessed&quot;:{&quot;date-parts&quot;:[[2020,2,14]]},&quot;DOI&quot;:&quot;10.1191/1478088706qp063oa&quot;,&quot;ISSN&quot;:&quot;14780887&quot;,&quot;issued&quot;:{&quot;date-parts&quot;:[[2006]]},&quot;page&quot;:&quot;77-101&quot;,&quot;abstract&quot;:&quo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quot;,&quot;issue&quot;:&quot;2&quot;,&quot;volume&quot;:&quot;3&quot;},&quot;isTemporary&quot;:false}]},{&quot;citationID&quot;:&quot;MENDELEY_CITATION_9546cf18-4c89-44a4-bd73-4c5e57a8ebf0&quot;,&quot;properties&quot;:{&quot;noteIndex&quot;:0},&quot;isEdited&quot;:false,&quot;manualOverride&quot;:{&quot;isManuallyOverridden&quot;:false,&quot;citeprocText&quot;:&quot;[NO_PRINTED_FORM]&quot;,&quot;manualOverrideText&quot;:&quot;&quot;},&quot;citationTag&quot;:&quot;MENDELEY_CITATION_v3_eyJjaXRhdGlvbklEIjoiTUVOREVMRVlfQ0lUQVRJT05fOTU0NmNmMTgtNGM4OS00NGE0LWJkNzMtNGM1ZTU3YThlYmYwIiwicHJvcGVydGllcyI6eyJub3RlSW5kZXgiOjB9LCJpc0VkaXRlZCI6ZmFsc2UsIm1hbnVhbE92ZXJyaWRlIjp7ImlzTWFudWFsbHlPdmVycmlkZGVuIjpmYWxzZSwiY2l0ZXByb2NUZXh0IjoiW05PX1BSSU5URURfRk9STV0iLCJtYW51YWxPdmVycmlkZVRleHQiOiIifSwiY2l0YXRpb25JdGVtcyI6W119&quot;,&quot;citationItems&quot;:[]},{&quot;citationID&quot;:&quot;MENDELEY_CITATION_c001d07c-177e-4b43-9b6d-10f8c913187b&quot;,&quot;properties&quot;:{&quot;noteIndex&quot;:0},&quot;isEdited&quot;:false,&quot;manualOverride&quot;:{&quot;isManuallyOverridden&quot;:false,&quot;citeprocText&quot;:&quot;[25]&quot;,&quot;manualOverrideText&quot;:&quot;&quot;},&quot;citationTag&quot;:&quot;MENDELEY_CITATION_v3_eyJjaXRhdGlvbklEIjoiTUVOREVMRVlfQ0lUQVRJT05fYzAwMWQwN2MtMTc3ZS00YjQzLTliNmQtMTBmOGM5MTMxODdiIiwicHJvcGVydGllcyI6eyJub3RlSW5kZXgiOjB9LCJpc0VkaXRlZCI6ZmFsc2UsIm1hbnVhbE92ZXJyaWRlIjp7ImlzTWFudWFsbHlPdmVycmlkZGVuIjpmYWxzZSwiY2l0ZXByb2NUZXh0IjoiWzI1XSIsIm1hbnVhbE92ZXJyaWRlVGV4dCI6IiJ9LCJjaXRhdGlvbkl0ZW1zIjpbeyJpZCI6ImZlMTE1YWI5LWU5YTEtMzM4ZC1iODc3LTVmY2Y3NmMwNWQxNyIsIml0ZW1EYXRhIjp7InR5cGUiOiJhcnRpY2xlLWpvdXJuYWwiLCJpZCI6ImZlMTE1YWI5LWU5YTEtMzM4ZC1iODc3LTVmY2Y3NmMwNWQxNyIsInRpdGxlIjoiVmFsaWRhdGlvbiBvZiB0aGUgdGhlb3JldGljYWwgZG9tYWlucyBmcmFtZXdvcmsgZm9yIHVzZSBpbiBiZWhhdmlvdXIgY2hhbmdlIGFuZCBpbXBsZW1lbnRhdGlvbiByZXNlYXJjaCIsImF1dGhvciI6W3siZmFtaWx5IjoiQ2FuZSIsImdpdmVuIjoiSmFtZXMiLCJwYXJzZS1uYW1lcyI6ZmFsc2UsImRyb3BwaW5nLXBhcnRpY2xlIjoiIiwibm9uLWRyb3BwaW5nLXBhcnRpY2xlIjoiIn0seyJmYW1pbHkiOiJPJ0Nvbm5vciIsImdpdmVuIjoiRGVuaXNlIiwicGFyc2UtbmFtZXMiOmZhbHNlLCJkcm9wcGluZy1wYXJ0aWNsZSI6IiIsIm5vbi1kcm9wcGluZy1wYXJ0aWNsZSI6IiJ9LHsiZmFtaWx5IjoiTWljaGllIiwiZ2l2ZW4iOiJTdXNhbiIsInBhcnNlLW5hbWVzIjpmYWxzZSwiZHJvcHBpbmctcGFydGljbGUiOiIiLCJub24tZHJvcHBpbmctcGFydGljbGUiOiIifV0sImNvbnRhaW5lci10aXRsZSI6IkltcGxlbWVudGF0aW9uIFNjaWVuY2UiLCJhY2Nlc3NlZCI6eyJkYXRlLXBhcnRzIjpbWzIwMjEsMTEsMzBdXX0sIkRPSSI6IjEwLjExODYvMTc0OC01OTA4LTctMzcvVEFCTEVTLzMiLCJJU1NOIjoiMTc0ODU5MDgiLCJQTUlEIjoiMjI1MzA5ODYiLCJVUkwiOiJodHRwczovL2ltcGxlbWVudGF0aW9uc2NpZW5jZS5iaW9tZWRjZW50cmFsLmNvbS9hcnRpY2xlcy8xMC4xMTg2LzE3NDgtNTkwOC03LTM3IiwiaXNzdWVkIjp7ImRhdGUtcGFydHMiOltbMjAxMiw0LDI0XV19LCJwYWdlIjoiMS0xNyIsImFic3RyYWN0IjoiQmFja2dyb3VuZDogQW4gaW50ZWdyYXRpdmUgdGhlb3JldGljYWwgZnJhbWV3b3JrLCBkZXZlbG9wZWQgZm9yIGNyb3NzLWRpc2NpcGxpbmFyeSBpbXBsZW1lbnRhdGlvbiBhbmQgb3RoZXIgYmVoYXZpb3VyIGNoYW5nZSByZXNlYXJjaCwgaGFzIGJlZW4gYXBwbGllZCBhY3Jvc3MgYSB3aWRlIHJhbmdlIG9mIGNsaW5pY2FsIHNpdHVhdGlvbnMuIFRoaXMgc3R1ZHkgdGVzdHMgdGhlIHZhbGlkaXR5IG9mIHRoaXMgZnJhbWV3b3JrLk1ldGhvZHM6IFZhbGlkaXR5IHdhcyBpbnZlc3RpZ2F0ZWQgYnkgYmVoYXZpb3VyYWwgZXhwZXJ0cyBzb3J0aW5nIDExMiB1bmlxdWUgdGhlb3JldGljYWwgY29uc3RydWN0cyB1c2luZyBjbG9zZWQgYW5kIG9wZW4gc29ydCB0YXNrcy4gVGhlIGV4dGVudCBvZiByZXBsaWNhdGlvbiB3YXMgdGVzdGVkIGJ5IERpc2NyaW1pbmFudCBDb250ZW50IFZhbGlkYXRpb24gYW5kIEZ1enp5IENsdXN0ZXIgQW5hbHlzaXMuUmVzdWx0czogVGhlcmUgd2FzIGdvb2Qgc3VwcG9ydCBmb3IgYSByZWZpbmVtZW50IG9mIHRoZSBmcmFtZXdvcmsgY29tcHJpc2luZyAxNCBkb21haW5zIG9mIHRoZW9yZXRpY2FsIGNvbnN0cnVjdHMgKGF2ZXJhZ2Ugc2lsaG91ZXR0ZSB2YWx1ZSAwLjI5KTogJ0tub3dsZWRnZScsICdTa2lsbHMnLCAnU29jaWFsL1Byb2Zlc3Npb25hbCBSb2xlIGFuZCBJZGVudGl0eScsICdCZWxpZWZzIGFib3V0IENhcGFiaWxpdGllcycsICdPcHRpbWlzbScsICdCZWxpZWZzIGFib3V0IENvbnNlcXVlbmNlcycsICdSZWluZm9yY2VtZW50JywgJ0ludGVudGlvbnMnLCAnR29hbHMnLCAnTWVtb3J5LCBBdHRlbnRpb24gYW5kIERlY2lzaW9uIFByb2Nlc3NlcycsICdFbnZpcm9ubWVudGFsIENvbnRleHQgYW5kIFJlc291cmNlcycsICdTb2NpYWwgSW5mbHVlbmNlcycsICdFbW90aW9ucycsIGFuZCAnQmVoYXZpb3VyYWwgUmVndWxhdGlvbicuQ29uY2x1c2lvbnM6IFRoZSByZWZpbmVkIFRoZW9yZXRpY2FsIERvbWFpbnMgRnJhbWV3b3JrIGhhcyBhIHN0cmVuZ3RoZW5lZCBlbXBpcmljYWwgYmFzZSBhbmQgcHJvdmlkZXMgYSBtZXRob2QgZm9yIHRoZW9yZXRpY2FsbHkgYXNzZXNzaW5nIGltcGxlbWVudGF0aW9uIHByb2JsZW1zLCBhcyB3ZWxsIGFzIHByb2Zlc3Npb25hbCBhbmQgb3RoZXIgaGVhbHRoLXJlbGF0ZWQgYmVoYXZpb3VycyBhcyBhIGJhc2lzIGZvciBpbnRlcnZlbnRpb24gZGV2ZWxvcG1lbnQuIMKpIDE5MDAgQ2FuZSBldCBhbC47IGxpY2Vuc2VlIEJpb01lZCBDZW50cmFsIEx0ZC4iLCJwdWJsaXNoZXIiOiJCaW9NZWQgQ2VudHJhbCIsImlzc3VlIjoiMSIsInZvbHVtZSI6IjciLCJjb250YWluZXItdGl0bGUtc2hvcnQiOiIifSwiaXNUZW1wb3JhcnkiOmZhbHNlfV19&quot;,&quot;citationItems&quot;:[{&quot;id&quot;:&quot;fe115ab9-e9a1-338d-b877-5fcf76c05d17&quot;,&quot;itemData&quot;:{&quot;type&quot;:&quot;article-journal&quot;,&quot;id&quot;:&quot;fe115ab9-e9a1-338d-b877-5fcf76c05d17&quot;,&quot;title&quot;:&quot;Validation of the theoretical domains framework for use in behaviour change and implementation research&quot;,&quot;author&quot;:[{&quot;family&quot;:&quot;Cane&quot;,&quot;given&quot;:&quot;James&quot;,&quot;parse-names&quot;:false,&quot;dropping-particle&quot;:&quot;&quot;,&quot;non-dropping-particle&quot;:&quot;&quot;},{&quot;family&quot;:&quot;O'Connor&quot;,&quot;given&quot;:&quot;Denise&quot;,&quot;parse-names&quot;:false,&quot;dropping-particle&quot;:&quot;&quot;,&quot;non-dropping-particle&quot;:&quot;&quot;},{&quot;family&quot;:&quot;Michie&quot;,&quot;given&quot;:&quot;Susan&quot;,&quot;parse-names&quot;:false,&quot;dropping-particle&quot;:&quot;&quot;,&quot;non-dropping-particle&quot;:&quot;&quot;}],&quot;container-title&quot;:&quot;Implementation Science&quot;,&quot;accessed&quot;:{&quot;date-parts&quot;:[[2021,11,30]]},&quot;DOI&quot;:&quot;10.1186/1748-5908-7-37/TABLES/3&quot;,&quot;ISSN&quot;:&quot;17485908&quot;,&quot;PMID&quot;:&quot;22530986&quot;,&quot;URL&quot;:&quot;https://implementationscience.biomedcentral.com/articles/10.1186/1748-5908-7-37&quot;,&quot;issued&quot;:{&quot;date-parts&quot;:[[2012,4,24]]},&quot;page&quot;:&quot;1-17&quot;,&quot;abstract&quot;:&quot;Background: An integrative theoretical framework, developed for cross-disciplinary implementation and other behaviour change research, has been applied across a wide range of clinical situations. This study tests the validity of this framework.Methods: Validity was investigated by behavioural experts sorting 112 unique theoretical constructs using closed and open sort tasks. The extent of replication was tested by Discriminant Content Validation and Fuzzy Cluster Analysis.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Conclusions: The refined Theoretical Domains Framework has a strengthened empirical base and provides a method for theoretically assessing implementation problems, as well as professional and other health-related behaviours as a basis for intervention development. © 1900 Cane et al.; licensee BioMed Central Ltd.&quot;,&quot;publisher&quot;:&quot;BioMed Central&quot;,&quot;issue&quot;:&quot;1&quot;,&quot;volume&quot;:&quot;7&quot;,&quot;container-title-short&quot;:&quot;&quot;},&quot;isTemporary&quot;:false}]},{&quot;citationID&quot;:&quot;MENDELEY_CITATION_5a24a00a-948d-450c-89e6-b97425e6b84b&quot;,&quot;properties&quot;:{&quot;noteIndex&quot;:0},&quot;isEdited&quot;:false,&quot;manualOverride&quot;:{&quot;isManuallyOverridden&quot;:false,&quot;citeprocText&quot;:&quot;[NO_PRINTED_FORM]&quot;,&quot;manualOverrideText&quot;:&quot;&quot;},&quot;citationTag&quot;:&quot;MENDELEY_CITATION_v3_eyJjaXRhdGlvbklEIjoiTUVOREVMRVlfQ0lUQVRJT05fNWEyNGEwMGEtOTQ4ZC00NTBjLTg5ZTYtYjk3NDI1ZTZiODRiIiwicHJvcGVydGllcyI6eyJub3RlSW5kZXgiOjB9LCJpc0VkaXRlZCI6ZmFsc2UsIm1hbnVhbE92ZXJyaWRlIjp7ImlzTWFudWFsbHlPdmVycmlkZGVuIjpmYWxzZSwiY2l0ZXByb2NUZXh0IjoiW05PX1BSSU5URURfRk9STV0iLCJtYW51YWxPdmVycmlkZVRleHQiOiIifSwiY2l0YXRpb25JdGVtcyI6W119&quot;,&quot;citationItems&quot;:[]},{&quot;citationID&quot;:&quot;MENDELEY_CITATION_e178e1c8-f433-4811-96c9-cb98dec847d9&quot;,&quot;properties&quot;:{&quot;noteIndex&quot;:0},&quot;isEdited&quot;:false,&quot;manualOverride&quot;:{&quot;isManuallyOverridden&quot;:false,&quot;citeprocText&quot;:&quot;[27]&quot;,&quot;manualOverrideText&quot;:&quot;&quot;},&quot;citationTag&quot;:&quot;MENDELEY_CITATION_v3_eyJjaXRhdGlvbklEIjoiTUVOREVMRVlfQ0lUQVRJT05fZTE3OGUxYzgtZjQzMy00ODExLTk2YzktY2I5OGRlYzg0N2Q5IiwicHJvcGVydGllcyI6eyJub3RlSW5kZXgiOjB9LCJpc0VkaXRlZCI6ZmFsc2UsIm1hbnVhbE92ZXJyaWRlIjp7ImlzTWFudWFsbHlPdmVycmlkZGVuIjpmYWxzZSwiY2l0ZXByb2NUZXh0IjoiWzI3XSIsIm1hbnVhbE92ZXJyaWRlVGV4dCI6IiJ9LCJjaXRhdGlvbkl0ZW1zIjpbeyJpZCI6IjcyNTU2ODg0LTRjMWQtMzBjMi1iNmY0LTAwZDFiYTlhMDZjNyIsIml0ZW1EYXRhIjp7InR5cGUiOiJhcnRpY2xlLWpvdXJuYWwiLCJpZCI6IjcyNTU2ODg0LTRjMWQtMzBjMi1iNmY0LTAwZDFiYTlhMDZjNyIsInRpdGxlIjoiU2F0dXJhdGlvbiBpbiBxdWFsaXRhdGl2ZSByZXNlYXJjaDogZXhwbG9yaW5nIGl0cyBjb25jZXB0dWFsaXphdGlvbiBhbmQgb3BlcmF0aW9uYWxpemF0aW9uIiwiYXV0aG9yIjpbeyJmYW1pbHkiOiJTYXVuZGVycyIsImdpdmVuIjoiQmVuamFtaW4iLCJwYXJzZS1uYW1lcyI6ZmFsc2UsImRyb3BwaW5nLXBhcnRpY2xlIjoiIiwibm9uLWRyb3BwaW5nLXBhcnRpY2xlIjoiIn0seyJmYW1pbHkiOiJTaW0iLCJnaXZlbiI6Ikp1bGl1cyIsInBhcnNlLW5hbWVzIjpmYWxzZSwiZHJvcHBpbmctcGFydGljbGUiOiIiLCJub24tZHJvcHBpbmctcGFydGljbGUiOiIifSx7ImZhbWlseSI6IktpbmdzdG9uZSIsImdpdmVuIjoiVG9tIiwicGFyc2UtbmFtZXMiOmZhbHNlLCJkcm9wcGluZy1wYXJ0aWNsZSI6IiIsIm5vbi1kcm9wcGluZy1wYXJ0aWNsZSI6IiJ9LHsiZmFtaWx5IjoiQmFrZXIiLCJnaXZlbiI6IlNodWxhIiwicGFyc2UtbmFtZXMiOmZhbHNlLCJkcm9wcGluZy1wYXJ0aWNsZSI6IiIsIm5vbi1kcm9wcGluZy1wYXJ0aWNsZSI6IiJ9LHsiZmFtaWx5IjoiV2F0ZXJmaWVsZCIsImdpdmVuIjoiSmFja2llIiwicGFyc2UtbmFtZXMiOmZhbHNlLCJkcm9wcGluZy1wYXJ0aWNsZSI6IiIsIm5vbi1kcm9wcGluZy1wYXJ0aWNsZSI6IiJ9LHsiZmFtaWx5IjoiQmFydGxhbSIsImdpdmVuIjoiQmVybmFkZXR0ZSIsInBhcnNlLW5hbWVzIjpmYWxzZSwiZHJvcHBpbmctcGFydGljbGUiOiIiLCJub24tZHJvcHBpbmctcGFydGljbGUiOiIifSx7ImZhbWlseSI6IkJ1cnJvdWdocyIsImdpdmVuIjoiSGVhdGhlciIsInBhcnNlLW5hbWVzIjpmYWxzZSwiZHJvcHBpbmctcGFydGljbGUiOiIiLCJub24tZHJvcHBpbmctcGFydGljbGUiOiIifSx7ImZhbWlseSI6IkppbmtzIiwiZ2l2ZW4iOiJDbGFyZSIsInBhcnNlLW5hbWVzIjpmYWxzZSwiZHJvcHBpbmctcGFydGljbGUiOiIiLCJub24tZHJvcHBpbmctcGFydGljbGUiOiIifV0sImNvbnRhaW5lci10aXRsZSI6IlF1YWxpdHkgJiBRdWFudGl0eSIsImFjY2Vzc2VkIjp7ImRhdGUtcGFydHMiOltbMjAyMSwxMSwzMF1dfSwiRE9JIjoiMTAuMTAwNy9TMTExMzUtMDE3LTA1NzQtOCIsIklTU04iOiIxNTczNzg0NSIsIlBNSUQiOiIyOTkzNzU4NSIsIlVSTCI6Ii9wbWMvYXJ0aWNsZXMvUE1DNTk5MzgzNi8iLCJpc3N1ZWQiOnsiZGF0ZS1wYXJ0cyI6W1syMDE4LDcsMV1dfSwicGFnZSI6IjE4OTMiLCJhYnN0cmFjdCI6IlNhdHVyYXRpb24gaGFzIGF0dGFpbmVkIHdpZGVzcHJlYWQgYWNjZXB0YW5jZSBhcyBhIG1ldGhvZG9sb2dpY2FsIHByaW5jaXBsZSBpbiBxdWFsaXRhdGl2ZSByZXNlYXJjaC4gSXQgaXMgY29tbW9ubHkgdGFrZW4gdG8gaW5kaWNhdGUgdGhhdCwgb24gdGhlIGJhc2lzIG9mIHRoZSBkYXRhIHRoYXQgaGF2ZSBiZWVuIGNvbGxlY3RlZCBvciBhbmFseXNlZCBoaXRoZXJ0bywgZnVydGhlciBkYXRhIGNvbGxlY3Rpb24gYW5kL29yIGFuYWx5c2lzIGFyZSB1bm5lY2Vzc2FyeS4gSG93ZXZlciwgdGhlcmUgYXBwZWFycyB0byBiZSB1bmNlcnRhaW50eSBhcyB0byBob3cgc2F0dXJhdGlvbiBzaG91bGQgYmUgY29uY2VwdHVhbGl6ZWQsIGFuZCBpbmNvbnNpc3RlbmNpZXMgaW4gaXRzIHVzZS4gSW4gdGhpcyBwYXBlciwgd2UgbG9vayB0byBjbGFyaWZ5IHRoZSBuYXR1cmUsIHB1cnBvc2VzIGFuZCB1c2VzIG9mIHNhdHVyYXRpb24sIGFuZCBpbiBkb2luZyBzbyBhZGQgdG8gdGhlb3JldGljYWwgZGViYXRlIG9uIHRoZSByb2xlIG9mIHNhdHVyYXRpb24gYWNyb3NzIGRpZmZlcmVudCBtZXRob2RvbG9naWVzLiBXZSBpZGVudGlmeSBmb3VyIGRpc3RpbmN0IGFwcHJvYWNoZXMgdG8gc2F0dXJhdGlvbiwgd2hpY2ggZGlmZmVyIGluIHRlcm1zIG9mIHRoZSBleHRlbnQgdG8gd2hpY2ggYW4gaW5kdWN0aXZlIG9yIGEgZGVkdWN0aXZlIGxvZ2ljIGlzIGFkb3B0ZWQsIGFuZCB0aGUgcmVsYXRpdmUgZW1waGFzaXMgb24gZGF0YSBjb2xsZWN0aW9uLCBkYXRhIGFuYWx5c2lzLCBhbmQgdGhlb3JpemluZy4gV2UgZXhwbG9yZSB0aGUgcHVycG9zZXMgc2F0dXJhdGlvbiBtaWdodCBzZXJ2ZSBpbiByZWxhdGlvbiB0byB0aGVzZSBkaWZmZXJlbnQgYXBwcm9hY2hlcywgYW5kIHRoZSBpbXBsaWNhdGlvbnMgZm9yIGhvdyBhbmQgd2hlbiBzYXR1cmF0aW9uIHdpbGwgYmUgc291Z2h0LiBJbiBleGFtaW5pbmcgdGhlc2UgaXNzdWVzLCB3ZSBoaWdobGlnaHQgdGhlIHVuY2VydGFpbiBsb2dpYyB1bmRlcmx5aW5nIHNhdHVyYXRpb27igJRhcyBlc3NlbnRpYWxseSBhIHByZWRpY3RpdmUgc3RhdGVtZW50IGFib3V0IHRoZSB1bm9ic2VydmVkIGJhc2VkIG9uIHRoZSBvYnNlcnZlZCwgYSBqdWRnZW1lbnQgdGhhdCwgd2UgYXJndWUsIHJlc3VsdHMgaW4gZXF1aXZvY2F0aW9uLCBhbmQgbWF5IGluIHBhcnQgZXhwbGFpbiB0aGUgY29uZnVzaW9uIHN1cnJvdW5kaW5nIGl0cyB1c2UuIFdlIGNvbmNsdWRlIHRoYXQgc2F0dXJhdGlvbiBzaG91bGQgYmUgb3BlcmF0aW9uYWxpemVkIGluIGEgd2F5IHRoYXQgaXMgY29uc2lzdGVudCB3aXRoIHRoZSByZXNlYXJjaCBxdWVzdGlvbihzKSwgYW5kIHRoZSB0aGVvcmV0aWNhbCBwb3NpdGlvbiBhbmQgYW5hbHl0aWMgZnJhbWV3b3JrIGFkb3B0ZWQsIGJ1dCBhbHNvIHRoYXQgdGhlcmUgc2hvdWxkIGJlIHNvbWUgbGltaXQgdG8gaXRzIHNjb3BlLCBzbyBhcyBub3QgdG8gcmlzayBzYXR1cmF0aW9uIGxvc2luZyBpdHMgY29oZXJlbmNlIGFuZCBwb3RlbmN5IGlmIGl0cyBjb25jZXB0dWFsaXphdGlvbiBhbmQgdXNlcyBhcmUgc3RyZXRjaGVkIHRvbyB3aWRlbHkuIiwicHVibGlzaGVyIjoiU3ByaW5nZXIiLCJpc3N1ZSI6IjQiLCJ2b2x1bWUiOiI1MiIsImNvbnRhaW5lci10aXRsZS1zaG9ydCI6IlF1YWwgUXVhbnQifSwiaXNUZW1wb3JhcnkiOmZhbHNlfV19&quot;,&quot;citationItems&quot;:[{&quot;id&quot;:&quot;72556884-4c1d-30c2-b6f4-00d1ba9a06c7&quot;,&quot;itemData&quot;:{&quot;type&quot;:&quot;article-journal&quot;,&quot;id&quot;:&quot;72556884-4c1d-30c2-b6f4-00d1ba9a06c7&quot;,&quot;title&quot;:&quot;Saturation in qualitative research: exploring its conceptualization and operationalization&quot;,&quot;author&quot;:[{&quot;family&quot;:&quot;Saunders&quot;,&quot;given&quot;:&quot;Benjamin&quot;,&quot;parse-names&quot;:false,&quot;dropping-particle&quot;:&quot;&quot;,&quot;non-dropping-particle&quot;:&quot;&quot;},{&quot;family&quot;:&quot;Sim&quot;,&quot;given&quot;:&quot;Julius&quot;,&quot;parse-names&quot;:false,&quot;dropping-particle&quot;:&quot;&quot;,&quot;non-dropping-particle&quot;:&quot;&quot;},{&quot;family&quot;:&quot;Kingstone&quot;,&quot;given&quot;:&quot;Tom&quot;,&quot;parse-names&quot;:false,&quot;dropping-particle&quot;:&quot;&quot;,&quot;non-dropping-particle&quot;:&quot;&quot;},{&quot;family&quot;:&quot;Baker&quot;,&quot;given&quot;:&quot;Shula&quot;,&quot;parse-names&quot;:false,&quot;dropping-particle&quot;:&quot;&quot;,&quot;non-dropping-particle&quot;:&quot;&quot;},{&quot;family&quot;:&quot;Waterfield&quot;,&quot;given&quot;:&quot;Jackie&quot;,&quot;parse-names&quot;:false,&quot;dropping-particle&quot;:&quot;&quot;,&quot;non-dropping-particle&quot;:&quot;&quot;},{&quot;family&quot;:&quot;Bartlam&quot;,&quot;given&quot;:&quot;Bernadette&quot;,&quot;parse-names&quot;:false,&quot;dropping-particle&quot;:&quot;&quot;,&quot;non-dropping-particle&quot;:&quot;&quot;},{&quot;family&quot;:&quot;Burroughs&quot;,&quot;given&quot;:&quot;Heather&quot;,&quot;parse-names&quot;:false,&quot;dropping-particle&quot;:&quot;&quot;,&quot;non-dropping-particle&quot;:&quot;&quot;},{&quot;family&quot;:&quot;Jinks&quot;,&quot;given&quot;:&quot;Clare&quot;,&quot;parse-names&quot;:false,&quot;dropping-particle&quot;:&quot;&quot;,&quot;non-dropping-particle&quot;:&quot;&quot;}],&quot;container-title&quot;:&quot;Quality &amp; Quantity&quot;,&quot;accessed&quot;:{&quot;date-parts&quot;:[[2021,11,30]]},&quot;DOI&quot;:&quot;10.1007/S11135-017-0574-8&quot;,&quot;ISSN&quot;:&quot;15737845&quot;,&quot;PMID&quot;:&quot;29937585&quot;,&quot;URL&quot;:&quot;/pmc/articles/PMC5993836/&quot;,&quot;issued&quot;:{&quot;date-parts&quot;:[[2018,7,1]]},&quot;page&quot;:&quot;1893&quot;,&quot;abstract&quot;:&quot;Saturation has attained widespread acceptance as a methodological principle in qualitative research. It is commonly taken to indicate that, on the basis of the data that have been collected or analysed hitherto, further data collection and/or analysis are unnecessary. However, there appears to be uncertainty as to how saturation should be conceptualized, and inconsistencies in its use. In this paper, we look to clarify the nature, purposes and uses of saturation, and in doing so add to theoretical debate on the role of saturation across different methodologies. We identify four distinct approaches to saturation, which differ in terms of the extent to which an inductive or a deductive logic is adopted, and the relative emphasis on data collection, data analysis, and theorizing. We explore the purposes saturation might serve in relation to these different approaches, and the implications for how and when saturation will be sought. In examining these issues, we highlight the uncertain logic underlying saturation—as essentially a predictive statement about the unobserved based on the observed, a judgement that, we argue, results in equivocation, and may in part explain the confusion surrounding its use. We conclude that saturation should be operationalized in a way that is consistent with the research question(s), and the theoretical position and analytic framework adopted, but also that there should be some limit to its scope, so as not to risk saturation losing its coherence and potency if its conceptualization and uses are stretched too widely.&quot;,&quot;publisher&quot;:&quot;Springer&quot;,&quot;issue&quot;:&quot;4&quot;,&quot;volume&quot;:&quot;52&quot;,&quot;container-title-short&quot;:&quot;Qual Quant&quot;},&quot;isTemporary&quot;:false}]},{&quot;citationID&quot;:&quot;MENDELEY_CITATION_600a14b5-afbb-436e-8979-8edc7474cac8&quot;,&quot;properties&quot;:{&quot;noteIndex&quot;:0},&quot;isEdited&quot;:false,&quot;manualOverride&quot;:{&quot;isManuallyOverridden&quot;:false,&quot;citeprocText&quot;:&quot;[29]&quot;,&quot;manualOverrideText&quot;:&quot;&quot;},&quot;citationTag&quot;:&quot;MENDELEY_CITATION_v3_eyJjaXRhdGlvbklEIjoiTUVOREVMRVlfQ0lUQVRJT05fNjAwYTE0YjUtYWZiYi00MzZlLTg5NzktOGVkYzc0NzRjYWM4IiwicHJvcGVydGllcyI6eyJub3RlSW5kZXgiOjB9LCJpc0VkaXRlZCI6ZmFsc2UsIm1hbnVhbE92ZXJyaWRlIjp7ImlzTWFudWFsbHlPdmVycmlkZGVuIjpmYWxzZSwiY2l0ZXByb2NUZXh0IjoiWzI5XSIsIm1hbnVhbE92ZXJyaWRlVGV4dCI6IiJ9LCJjaXRhdGlvbkl0ZW1zIjpbeyJpZCI6IjZlODE1NGUzLTliYzktMzYzYS04MGU3LWEwODM3ZDY4MGUwNSIsIml0ZW1EYXRhIjp7InR5cGUiOiJhcnRpY2xlLWpvdXJuYWwiLCJpZCI6IjZlODE1NGUzLTliYzktMzYzYS04MGU3LWEwODM3ZDY4MGUwNSIsInRpdGxlIjoiVXNpbmcgdGhlbWF0aWMgYW5hbHlzaXMgaW4gcHN5Y2hvbG9ne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1YWxpdGF0aXZlIFJlc2VhcmNoIGluIFBzeWNob2xvZ3kiLCJjb250YWluZXItdGl0bGUtc2hvcnQiOiJRdWFsIFJlcyBQc3ljaG9sIiwiYWNjZXNzZWQiOnsiZGF0ZS1wYXJ0cyI6W1syMDIwLDIsMTRdXX0sIkRPSSI6IjEwLjExOTEvMTQ3ODA4ODcwNnFwMDYzb2EiLCJJU1NOIjoiMTQ3ODA4ODciLCJpc3N1ZWQiOnsiZGF0ZS1wYXJ0cyI6W1syMDA2XV19LCJwYWdlIjoiNzctMTAxIiwiYWJzdHJhY3QiOiJUaGVtYXRpYyBhbmFseXNpcyBpcyBhIHBvb3JseSBkZW1hcmNhdGVkLCByYXJlbHkgYWNrbm93bGVkZ2VkLCB5ZXQgd2lkZWx5IHVzZWQgcXVhbGl0YXRpdmUgYW5hbHl0aWMgbWV0aG9kIHdpdGhpbiBwc3ljaG9sb2d5LiBJbiB0aGlzIHBhcGVyLCB3ZSBhcmd1ZSB0aGF0IGl0IG9mZmVycyBhbiBhY2Nlc3NpYmxlIGFuZCB0aGVvcmV0aWNhbGx5IGZsZXhpYmxlIGFwcHJvYWNoIHRvIGFuYWx5c2luZyBxdWFsaXRhdGl2ZSBkYXRhLiBXZSBvdXRsaW5lIHdoYXQgdGhlbWF0aWMgYW5hbHlzaXMgaXMsIGxvY2F0aW5nIGl0IGluIHJlbGF0aW9uIHRvIG90aGVyIHF1YWxpdGF0aXZlIGFuYWx5dGljIG1ldGhvZHMgdGhhdCBzZWFyY2ggZm9yIHRoZW1lcyBvciBwYXR0ZXJucywgYW5kIGluIHJlbGF0aW9uIHRvIGRpZmZlcmVudCBlcGlzdGVtb2xvZ2ljYWwgYW5kIG9udG9sb2dpY2FsIHBvc2l0aW9ucy4gV2UgdGhlbiBwcm92aWRlIGNsZWFyIGd1aWRlbGluZXMgdG8gdGhvc2Ugd2FudGluZyB0byBzdGFydCB0aGVtYXRpYyBhbmFseXNpcywgb3IgY29uZHVjdCBpdCBpbiBhIG1vcmUgZGVsaWJlcmF0ZSBhbmQgcmlnb3JvdXMgd2F5LCBhbmQgY29uc2lkZXIgcG90ZW50aWFsIHBpdGZhbGxzIGluIGNvbmR1Y3RpbmcgdGhlbWF0aWMgYW5hbHlzaXMuIEZpbmFsbHksIHdlIG91dGxpbmUgdGhlIGRpc2FkdmFudGFnZXMgYW5kIGFkdmFudGFnZXMgb2YgdGhlbWF0aWMgYW5hbHlzaXMuIFdlIGNvbmNsdWRlIGJ5IGFkdm9jYXRpbmcgdGhlbWF0aWMgYW5hbHlzaXMgYXMgYSB1c2VmdWwgYW5kIGZsZXhpYmxlIG1ldGhvZCBmb3IgcXVhbGl0YXRpdmUgcmVzZWFyY2ggaW4gYW5kIGJleW9uZCBwc3ljaG9sb2d5LiDCqSAyMDA2IEVkd2FyZCBBcm5vbGQgKFB1Ymxpc2hlcnMpIEx0ZC4iLCJpc3N1ZSI6IjIiLCJ2b2x1bWUiOiIzIn0sImlzVGVtcG9yYXJ5IjpmYWxzZX1dfQ==&quot;,&quot;citationItems&quot;:[{&quot;id&quot;:&quot;6e8154e3-9bc9-363a-80e7-a0837d680e05&quot;,&quot;itemData&quot;:{&quot;type&quot;:&quot;article-journal&quot;,&quot;id&quot;:&quot;6e8154e3-9bc9-363a-80e7-a0837d680e05&quot;,&quot;title&quot;:&quot;Using thematic analysis in psychology&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ualitative Research in Psychology&quot;,&quot;container-title-short&quot;:&quot;Qual Res Psychol&quot;,&quot;accessed&quot;:{&quot;date-parts&quot;:[[2020,2,14]]},&quot;DOI&quot;:&quot;10.1191/1478088706qp063oa&quot;,&quot;ISSN&quot;:&quot;14780887&quot;,&quot;issued&quot;:{&quot;date-parts&quot;:[[2006]]},&quot;page&quot;:&quot;77-101&quot;,&quot;abstract&quot;:&quo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quot;,&quot;issue&quot;:&quot;2&quot;,&quot;volume&quot;:&quot;3&quot;},&quot;isTemporary&quot;:false}]},{&quot;citationID&quot;:&quot;MENDELEY_CITATION_07015256-8be2-495b-a2e9-3c5de7ede7f0&quot;,&quot;properties&quot;:{&quot;noteIndex&quot;:0},&quot;isEdited&quot;:false,&quot;manualOverride&quot;:{&quot;isManuallyOverridden&quot;:false,&quot;citeprocText&quot;:&quot;[30]&quot;,&quot;manualOverrideText&quot;:&quot;&quot;},&quot;citationTag&quot;:&quot;MENDELEY_CITATION_v3_eyJjaXRhdGlvbklEIjoiTUVOREVMRVlfQ0lUQVRJT05fMDcwMTUyNTYtOGJlMi00OTViLWEyZTktM2M1ZGU3ZWRlN2YwIiwicHJvcGVydGllcyI6eyJub3RlSW5kZXgiOjB9LCJpc0VkaXRlZCI6ZmFsc2UsIm1hbnVhbE92ZXJyaWRlIjp7ImlzTWFudWFsbHlPdmVycmlkZGVuIjpmYWxzZSwiY2l0ZXByb2NUZXh0IjoiWzMwXSIsIm1hbnVhbE92ZXJyaWRlVGV4dCI6IiJ9LCJjaXRhdGlvbkl0ZW1zIjpbeyJpZCI6IjhiNzZlYWFmLTQyNTgtMzk2OS1hYzFlLTQxMjNhN2NhNzlhMCIsIml0ZW1EYXRhIjp7InR5cGUiOiJhcnRpY2xlLWpvdXJuYWwiLCJpZCI6IjhiNzZlYWFmLTQyNTgtMzk2OS1hYzFlLTQxMjNhN2NhNzlhMCIsInRpdGxlIjoiTWFraW5nIHNlbnNlIG9mIHF1YWxpdGF0aXZlIGRhdGEgYW5hbHlzaXM6IGFuIGludHJvZHVjdGlvbiB3aXRoIGlsbHVzdHJhdGlvbnMgZnJvbSBESVBFeCAocGVyc29uYWwgZXhwZXJpZW5jZXMgb2YgaGVhbHRoIGFuZCBpbGxuZXNzKSIsImF1dGhvciI6W3siZmFtaWx5IjoiWmllYmxhbmQiLCJnaXZlbiI6IlN1ZSIsInBhcnNlLW5hbWVzIjpmYWxzZSwiZHJvcHBpbmctcGFydGljbGUiOiIiLCJub24tZHJvcHBpbmctcGFydGljbGUiOiIifSx7ImZhbWlseSI6Ik1jUGhlcnNvbiIsImdpdmVuIjoiQW5uIiwicGFyc2UtbmFtZXMiOmZhbHNlLCJkcm9wcGluZy1wYXJ0aWNsZSI6IiIsIm5vbi1kcm9wcGluZy1wYXJ0aWNsZSI6IiJ9XSwiY29udGFpbmVyLXRpdGxlIjoiTWVkaWNhbCBFZHVjYXRpb24iLCJhY2Nlc3NlZCI6eyJkYXRlLXBhcnRzIjpbWzIwMjEsMTEsMzBdXX0sIkRPSSI6IjEwLjExMTEvSi4xMzY1LTI5MjkuMjAwNi4wMjQ2Ny5YIiwiSVNTTiI6IjEzNjUtMjkyMyIsIlBNSUQiOiIxNjYzNTExOSIsIlVSTCI6Imh0dHBzOi8vb25saW5lbGlicmFyeS53aWxleS5jb20vZG9pL2Z1bGwvMTAuMTExMS9qLjEzNjUtMjkyOS4yMDA2LjAyNDY3LngiLCJpc3N1ZWQiOnsiZGF0ZS1wYXJ0cyI6W1syMDA2LDUsMV1dfSwicGFnZSI6IjQwNS00MTQiLCJhYnN0cmFjdCI6Ik9CSkVDVElWRVM6IFRoaXMgcGFwZXIgb3V0bGluZXMgYW4gYXBwcm9hY2ggdG8gYW5hbHlzaW5nIHF1YWxpdGF0aXZlIHRleHR1YWwgZGF0YSBmcm9tIGludGVydmlld3MgYW5kIGRpc2N1c3NlcyBob3cgdG8gZW5zdXJlIGFuYWx5dGljIHByb2NlZHVyZXMgYXJlIGFwcHJvcHJpYXRlbHkgcmlnb3JvdXMuIE9WRVJWSUVXOiBRdWFsaXRhdGl2ZSBkYXRhIGFuYWx5c2lzIHNob3VsZCBiZWdpbiBhdCBhbiBlYXJseSBzdGFnZSBpbiBkYXRhIGNvbGxlY3Rpb24gYW5kIGJlIGhpZ2hseSBzeXN0ZW1hdGljLiBJdCBpcyBpbXBvcnRhbnQgdG8gaWRlbnRpZnkgaXNzdWVzIHRoYXQgZW1lcmdlIGR1cmluZyB0aGUgZGF0YSBjb2xsZWN0aW9uIGFuZCBhbmFseXNpcyBhcyB3ZWxsIGFzIHRob3NlIHRoYXQgdGhlIHJlc2VhcmNoZXIgbWF5IGhhdmUgYW50aWNpcGF0ZWQgKGZyb20gcmVhZGluZyBvciBleHBlcmllbmNlKS4gQW5hbHlzaXMgaXMgdmVyeSB0aW1lLWNvbnN1bWluZywgYnV0IGNhcmVmdWwgc2FtcGxpbmcsIHRoZSBjb2xsZWN0aW9uIG9mIHJpY2ggbWF0ZXJpYWwgYW5kIGFuYWx5dGljIGRlcHRoIG1lYW4gdGhhdCBhIHJlbGF0aXZlbHkgc21hbGwgbnVtYmVyIG9mIGNhc2VzIGNhbiBnZW5lcmF0ZSBpbnNpZ2h0cyB0aGF0IGFwcGx5IHdlbGwgYmV5b25kIHRoZSBjb25maW5lcyBvZiB0aGUgc3R1ZHkuIE9uZSBwYXJ0aWN1bGFyIGFwcHJvYWNoIHRvIHRoZW1hdGljIGFuYWx5c2lzIGlzIGludHJvZHVjZWQgd2l0aCBleGFtcGxlcyBmcm9tIHRoZSBESVBFeCAocGVyc29uYWwgZXhwZXJpZW5jZXMgb2YgaGVhbHRoIGFuZCBpbGxuZXNzKSBwcm9qZWN0LCB3aGljaCBjb2xsZWN0cyB2aWRlby0gYW5kIGF1ZGlvLXRhcGVkIGludGVydmlld3MgdGhhdCBhcmUgZnJlZWx5IGFjY2Vzc2libGUgdGhyb3VnaCBodHRwOi8vd3d3LmRpcGV4Lm9yZy4gRVZBTFVBVElPTjogUXVhbGl0YXRpdmUgYW5hbHlzaXMgb2YgcGF0aWVudHMnIHBlcnNwZWN0aXZlcyBvZiBpbGxuZXNzIGNhbiBpbGx1bWluYXRlIG51bWVyb3VzIGlzc3VlcyB0aGF0IGFyZSBpbXBvcnRhbnQgZm9yIG1lZGljYWwgZWR1Y2F0aW9uLCBzb21lIG9mIHdoaWNoIGFyZSB1bmxpa2VseSB0byBhcmlzZSBpbiB0aGUgY2xpbmljYWwgZW5jb3VudGVyLiBRdWFsaXRhdGl2ZSBzdHVkaWVzIGNhbiBhbHNvIGNvdmVyIGEgbXVjaCBicm9hZGVyIHJhbmdlIG9mIGV4cGVyaWVuY2VzIC0gb2YgYm90aCBjb21tb24gYW5kIHJhcmUgZGlzZWFzZSAtIHRoYW4gY2xpbmljaWFucyB3aWxsIHNlZSBpbiBwcmFjdGljZS4gVGhlIERJUEV4IHdlYnNpdGUgaXMgYmFzZWQgb24gcXVhbGl0YXRpdmUgYW5hbHlzaXMgb2YgY29sbGVjdGlvbnMgb2YgaW50ZXJ2aWV3cywgaWxsdXN0cmF0ZWQgd2l0aCBodW5kcmVkcyBvZiB2aWRlbyBhbmQgYXVkaW8gY2xpcHMsIGFuZCBpcyBhbiBpbm5vdmF0aXZlIHJlc291cmNlIGZvciBtZWRpY2FsIGVkdWNhdGlvbi4gwqkgQmxhY2t3ZWxsIFB1Ymxpc2hpbmcgTHRkIDIwMDYuIiwicHVibGlzaGVyIjoiSm9obiBXaWxleSAmIFNvbnMsIEx0ZCIsImlzc3VlIjoiNSIsInZvbHVtZSI6IjQwIiwiY29udGFpbmVyLXRpdGxlLXNob3J0IjoiTWVkIEVkdWMifSwiaXNUZW1wb3JhcnkiOmZhbHNlfV19&quot;,&quot;citationItems&quot;:[{&quot;id&quot;:&quot;8b76eaaf-4258-3969-ac1e-4123a7ca79a0&quot;,&quot;itemData&quot;:{&quot;type&quot;:&quot;article-journal&quot;,&quot;id&quot;:&quot;8b76eaaf-4258-3969-ac1e-4123a7ca79a0&quot;,&quot;title&quot;:&quot;Making sense of qualitative data analysis: an introduction with illustrations from DIPEx (personal experiences of health and illness)&quot;,&quot;author&quot;:[{&quot;family&quot;:&quot;Ziebland&quot;,&quot;given&quot;:&quot;Sue&quot;,&quot;parse-names&quot;:false,&quot;dropping-particle&quot;:&quot;&quot;,&quot;non-dropping-particle&quot;:&quot;&quot;},{&quot;family&quot;:&quot;McPherson&quot;,&quot;given&quot;:&quot;Ann&quot;,&quot;parse-names&quot;:false,&quot;dropping-particle&quot;:&quot;&quot;,&quot;non-dropping-particle&quot;:&quot;&quot;}],&quot;container-title&quot;:&quot;Medical Education&quot;,&quot;accessed&quot;:{&quot;date-parts&quot;:[[2021,11,30]]},&quot;DOI&quot;:&quot;10.1111/J.1365-2929.2006.02467.X&quot;,&quot;ISSN&quot;:&quot;1365-2923&quot;,&quot;PMID&quot;:&quot;16635119&quot;,&quot;URL&quot;:&quot;https://onlinelibrary.wiley.com/doi/full/10.1111/j.1365-2929.2006.02467.x&quot;,&quot;issued&quot;:{&quot;date-parts&quot;:[[2006,5,1]]},&quot;page&quot;:&quot;405-414&quot;,&quot;abstract&quot;:&quot;OBJECTIVES: This paper outlines an approach to analysing qualitative textual data from interviews and discusses how to ensure analytic procedures are appropriately rigorous. OVERVIEW: Qualitative data analysis should begin at an early stage in data collection and be highly systematic. It is important to identify issues that emerge during the data collection and analysis as well as those that the researcher may have anticipated (from reading or experience). Analysis is very time-consuming, but careful sampling, the collection of rich material and analytic depth mean that a relatively small number of cases can generate insights that apply well beyond the confines of the study. One particular approach to thematic analysis is introduced with examples from the DIPEx (personal experiences of health and illness) project, which collects video- and audio-taped interviews that are freely accessible through http://www.dipex.org. EVALUATION: Qualitative analysis of patients' perspectives of illness can illuminate numerous issues that are important for medical education, some of which are unlikely to arise in the clinical encounter. Qualitative studies can also cover a much broader range of experiences - of both common and rare disease - than clinicians will see in practice. The DIPEx website is based on qualitative analysis of collections of interviews, illustrated with hundreds of video and audio clips, and is an innovative resource for medical education. © Blackwell Publishing Ltd 2006.&quot;,&quot;publisher&quot;:&quot;John Wiley &amp; Sons, Ltd&quot;,&quot;issue&quot;:&quot;5&quot;,&quot;volume&quot;:&quot;40&quot;,&quot;container-title-short&quot;:&quot;Med Educ&quot;},&quot;isTemporary&quot;:false}]},{&quot;citationID&quot;:&quot;MENDELEY_CITATION_d25322ac-8180-4113-8440-8d1760b98a00&quot;,&quot;properties&quot;:{&quot;noteIndex&quot;:0},&quot;isEdited&quot;:false,&quot;manualOverride&quot;:{&quot;isManuallyOverridden&quot;:false,&quot;citeprocText&quot;:&quot;[31]&quot;,&quot;manualOverrideText&quot;:&quot;&quot;},&quot;citationTag&quot;:&quot;MENDELEY_CITATION_v3_eyJjaXRhdGlvbklEIjoiTUVOREVMRVlfQ0lUQVRJT05fZDI1MzIyYWMtODE4MC00MTEzLTg0NDAtOGQxNzYwYjk4YTAwIiwicHJvcGVydGllcyI6eyJub3RlSW5kZXgiOjB9LCJpc0VkaXRlZCI6ZmFsc2UsIm1hbnVhbE92ZXJyaWRlIjp7ImlzTWFudWFsbHlPdmVycmlkZGVuIjpmYWxzZSwiY2l0ZXByb2NUZXh0IjoiWzMxXSIsIm1hbnVhbE92ZXJyaWRlVGV4dCI6IiJ9LCJjaXRhdGlvbkl0ZW1zIjpbeyJpZCI6IjBlZjQwNzBjLWI4ODItMzUyMC05NTQwLWEzYjVjYzE0NzM0YiIsIml0ZW1EYXRhIjp7InR5cGUiOiJhcnRpY2xlLWpvdXJuYWwiLCJpZCI6IjBlZjQwNzBjLWI4ODItMzUyMC05NTQwLWEzYjVjYzE0NzM0YiIsInRpdGxlIjoiQmFycmllcnMgYW5kIGVuYWJsZXJzIHRvIHRoZSBpbXBsZW1lbnRhdGlvbiBvZiBtdWx0aWRpc2NpcGxpbmFyeSB0ZWFtIG1lZXRpbmdzOiBBIHF1YWxpdGF0aXZlIHN0dWR5IHVzaW5nIHRoZSB0aGVvcmV0aWNhbCBkb21haW5zIGZyYW1ld29yayIsImF1dGhvciI6W3siZmFtaWx5IjoiTWFoYXJhaiIsImdpdmVuIjoiQXNoaWthIEQuIiwicGFyc2UtbmFtZXMiOmZhbHNlLCJkcm9wcGluZy1wYXJ0aWNsZSI6IiIsIm5vbi1kcm9wcGluZy1wYXJ0aWNsZSI6IiJ9LHsiZmFtaWx5IjoiRXZhbnMiLCJnaXZlbiI6IlN1ZSBNLiIsInBhcnNlLW5hbWVzIjpmYWxzZSwiZHJvcHBpbmctcGFydGljbGUiOiIiLCJub24tZHJvcHBpbmctcGFydGljbGUiOiIifSx7ImZhbWlseSI6IlphbGNiZXJnIiwiZ2l2ZW4iOiJKb2huIFIuIiwicGFyc2UtbmFtZXMiOmZhbHNlLCJkcm9wcGluZy1wYXJ0aWNsZSI6IiIsIm5vbi1kcm9wcGluZy1wYXJ0aWNsZSI6IiJ9LHsiZmFtaWx5IjoiSW9hbm5vdSIsImdpdmVuIjoiTGlhbmUgSi4iLCJwYXJzZS1uYW1lcyI6ZmFsc2UsImRyb3BwaW5nLXBhcnRpY2xlIjoiIiwibm9uLWRyb3BwaW5nLXBhcnRpY2xlIjoiIn0seyJmYW1pbHkiOiJHcmFjbyIsImdpdmVuIjoiTWFybmllIiwicGFyc2UtbmFtZXMiOmZhbHNlLCJkcm9wcGluZy1wYXJ0aWNsZSI6IiIsIm5vbi1kcm9wcGluZy1wYXJ0aWNsZSI6IiJ9LHsiZmFtaWx5IjoiQ3JvYWdoIiwiZ2l2ZW4iOiJEYW5pZWwiLCJwYXJzZS1uYW1lcyI6ZmFsc2UsImRyb3BwaW5nLXBhcnRpY2xlIjoiIiwibm9uLWRyb3BwaW5nLXBhcnRpY2xlIjoiIn0seyJmYW1pbHkiOiJQaWxncmltIiwiZ2l2ZW4iOiJDaGFybGVzIEguQy4iLCJwYXJzZS1uYW1lcyI6ZmFsc2UsImRyb3BwaW5nLXBhcnRpY2xlIjoiIiwibm9uLWRyb3BwaW5nLXBhcnRpY2xlIjoiIn0seyJmYW1pbHkiOiJEb2Rzb24iLCJnaXZlbiI6IlRoZXJlc2EiLCJwYXJzZS1uYW1lcyI6ZmFsc2UsImRyb3BwaW5nLXBhcnRpY2xlIjoiIiwibm9uLWRyb3BwaW5nLXBhcnRpY2xlIjoiIn0seyJmYW1pbHkiOiJHb2xkc3RlaW4iLCJnaXZlbiI6IkRhdmlkIiwicGFyc2UtbmFtZXMiOmZhbHNlLCJkcm9wcGluZy1wYXJ0aWNsZSI6IiIsIm5vbi1kcm9wcGluZy1wYXJ0aWNsZSI6IiJ9LHsiZmFtaWx5IjoiUGhpbGlwIiwiZ2l2ZW4iOiJKZW5uaWZlciIsInBhcnNlLW5hbWVzIjpmYWxzZSwiZHJvcHBpbmctcGFydGljbGUiOiIiLCJub24tZHJvcHBpbmctcGFydGljbGUiOiIifSx7ImZhbWlseSI6IktlbmNoIiwiZ2l2ZW4iOiJKYW1lcyBHLiIsInBhcnNlLW5hbWVzIjpmYWxzZSwiZHJvcHBpbmctcGFydGljbGUiOiIiLCJub24tZHJvcHBpbmctcGFydGljbGUiOiIifSx7ImZhbWlseSI6Ik1lcnJldHQiLCJnaXZlbiI6Ik5laWwgRC4iLCJwYXJzZS1uYW1lcyI6ZmFsc2UsImRyb3BwaW5nLXBhcnRpY2xlIjoiIiwibm9uLWRyb3BwaW5nLXBhcnRpY2xlIjoiIn0seyJmYW1pbHkiOiJOZWFsZSIsImdpdmVuIjoiUmFjaGVsIEUuIiwicGFyc2UtbmFtZXMiOmZhbHNlLCJkcm9wcGluZy1wYXJ0aWNsZSI6IiIsIm5vbi1kcm9wcGluZy1wYXJ0aWNsZSI6IiJ9LHsiZmFtaWx5IjoiV2hpdGUiLCJnaXZlbiI6IkthdGUiLCJwYXJzZS1uYW1lcyI6ZmFsc2UsImRyb3BwaW5nLXBhcnRpY2xlIjoiIiwibm9uLWRyb3BwaW5nLXBhcnRpY2xlIjoiIn0seyJmYW1pbHkiOiJFdmFucyIsImdpdmVuIjoiUGV0ZXIiLCJwYXJzZS1uYW1lcyI6ZmFsc2UsImRyb3BwaW5nLXBhcnRpY2xlIjoiIiwibm9uLWRyb3BwaW5nLXBhcnRpY2xlIjoiIn0seyJmYW1pbHkiOiJMZW9uZyIsImdpdmVuIjoiVHJldm9yIiwicGFyc2UtbmFtZXMiOmZhbHNlLCJkcm9wcGluZy1wYXJ0aWNsZSI6IiIsIm5vbi1kcm9wcGluZy1wYXJ0aWNsZSI6IiJ9XSwiY29udGFpbmVyLXRpdGxlIjoiQk1KIFF1YWxpdHkgYW5kIFNhZmV0eSIsImFjY2Vzc2VkIjp7ImRhdGUtcGFydHMiOltbMjAyMiwyLDE3XV19LCJET0kiOiIxMC4xMTM2L0JNSlFTLTIwMjAtMDExNzkzIiwiSVNTTiI6IjIwNDQ1NDE1IiwiUE1JRCI6IjMzMjQ3MDAyIiwiaXNzdWVkIjp7ImRhdGUtcGFydHMiOltbMjAyMSwxMCwxXV19LCJwYWdlIjoiNzkyLTgwMyIsImFic3RyYWN0IjoiQmFja2dyb3VuZCBFdmlkZW5jZS1iYXNlZCBjbGluaWNhbCBwcmFjdGljZSBndWlkZWxpbmVzIHJlY29tbWVuZCBkaXNjdXNzaW9uIGJ5IGEgbXVsdGlkaXNjaXBsaW5hcnkgdGVhbSAoTURUKSB0byByZXZpZXcgYW5kIHBsYW4gdGhlIG1hbmFnZW1lbnQgb2YgcGF0aWVudHMgZm9yIGEgdmFyaWV0eSBvZiBjYW5jZXJzLiBIb3dldmVyLCBub3QgYWxsIHBhdGllbnRzIGRpYWdub3NlZCB3aXRoIGNhbmNlciBhcmUgcHJlc2VudGVkIGF0IGFuIE1EVC4gT2JqZWN0aXZlcyAoMSkgVG8gaWRlbnRpZnkgdGhlIGZhY3RvcnMgKGJhcnJpZXJzIGFuZCBlbmFibGVycykgaW5mbHVlbmNpbmcgcHJlc2VudGF0aW9uIG9mIGFsbCBwYXRpZW50cyB0bywgYW5kIHRoZSBwZXJjZWl2ZWQgdmFsdWUgb2YsIE1EVCBtZWV0aW5ncyBpbiB0aGUgbWFuYWdlbWVudCBvZiBwYXRpZW50cyB3aXRoIHBhbmNyZWF0aWMgY2FuY2VyIGFuZDsgKDIpIHRvIGlkZW50aWZ5IHBvdGVudGlhbCBpbnRlcnZlbnRpb25zIHRoYXQgY291bGQgb3ZlcmNvbWUgbW9kaWZpYWJsZSBiYXJyaWVycyBhbmQgZW5oYW5jZSBlbmFibGVycyB1c2luZyB0aGUgdGhlb3JldGljYWwgZG9tYWlucyBmcmFtZXdvcmsgKFRERikuIE1ldGhvZHMgU2VtaXN0cnVjdHVyZWQgaW50ZXJ2aWV3cyB3ZXJlIGNvbmR1Y3RlZCB3aXRoIHJhZGlvbG9naXN0cywgc3VyZ2VvbnMsIG1lZGljYWwgYW5kIHJhZGlhdGlvbiBvbmNvbG9naXN0cywgZ2FzdHJvZW50ZXJvbG9naXN0cywgcGFsbGlhdGl2ZSBjYXJlIHNwZWNpYWxpc3RzIGFuZCBudXJzZSBzcGVjaWFsaXN0cyBiYXNlZCBpbiBOZXcgU291dGggV2FsZXMgYW5kIFZpY3RvcmlhLCBBdXN0cmFsaWEuIEludGVydmlld3Mgd2VyZSBjb25kdWN0ZWQgZWl0aGVyIGluIHBlcnNvbiBvciB2aWEgdmlkZW9jb25mZXJlbmNpbmcuIEFsbCBpbnRlcnZpZXdzIHdlcmUgcmVjb3JkZWQsIHRyYW5zY3JpYmVkIHZlcmJhdGltLCBkZWlkZW50aWZpZWQgYW5kIGRhdGEgd2VyZSB0aGVtYXRpY2FsbHkgY29kZWQgYWNjb3JkaW5nIHRvIHRoZSAxMiBkb21haW5zIGV4cGxvcmVkIHdpdGhpbiB0aGUgVERGLiBDb21tb24gYmVsaWVmIHN0YXRlbWVudHMgd2VyZSBnZW5lcmF0ZWQgdG8gY29tcGFyZSB0aGUgdmFyaWF0aW9uIGJldHdlZW4gcGFydGljaXBhbnQgcmVzcG9uc2VzLiBSZXN1bHRzIEluIHRvdGFsLCAyOSBzcGVjaWFsaXN0cyB3ZXJlIGludGVydmlld2VkIG92ZXIgYSA0LW1vbnRoIHBlcmlvZC4gVHdlbnR5LXR3byB0aGVtZXMgYW5kIDQwIGJlbGllZiBzdGF0ZW1lbnRzIHJlbGV2YW50IHRvIGFsbCB0aGUgVERGIGRvbWFpbnMgd2VyZSBnZW5lcmF0ZWQuIEtleSBlbmFibGVycyBpbmZsdWVuY2luZyBNRFQgcHJhY3RpY2VzIGluY2x1ZGVkIGEgc3Ryb25nIG9yZ2FuaXNhdGlvbmFsIGZvY3VzIChzb2NpYWwvcHJvZmVzc2lvbmFsIHJvbGUgYW5kIGlkZW50aXR5KSwgYmVsaWVmcyBhYm91dCB0aGUgYmVuZWZpdHMgb2YgYW4gTURUIGRpc2N1c3Npb24gKGJlbGllZnMgYWJvdXQgY29uc2VxdWVuY2VzKSwgdGhlIHVzZSBvZiB0ZWNobm9sb2d5LCBmb3IgZXhhbXBsZSwgdmlkZW9jb25mZXJlbmNpbmcgKGVudmlyb25tZW50YWwgY29udGV4dCBhbmQgcmVzb3VyY2VzKSwgdGhlIG1vdGl2YXRpb24gdG8gcHJvdmlkZSBnb29kIHF1YWxpdHkgY2FyZSAobW90aXZhdGlvbiBhbmQgZ29hbHMpIGFuZCBjb2xsZWdpYWxpdHkgKHNvY2lhbCBpbmZsdWVuY2VzKS4gQmFycmllcnMgaW5jbHVkZWQ6IGFic2VuY2Ugb2YgcGFsbGlhdGl2ZSBjYXJlIHJlcHJlc2VudGF0aW9uIChza2lsbHMpLCB0aGUgbnVtYmVyIG9mIE1EVCBtZWV0aW5ncyAoZW52aXJvbm1lbnRhbCBjb250ZXh0IGFuZCByZXNvdXJjZXMpLCB0aGUgY3VtdWxhdGl2ZSBjb3N0IG9mIHN0YWZmIHRpbWUgKGJlbGllZnMgYWJvdXQgY29uc2VxdWVuY2VzKSwgdGhlIGxhY2sgb2YgY2FwYWNpdHkgdG8gZGlzY3VzcyBhbGwgcGF0aWVudHMgd2l0aGluIHRoZSBhbGxvdHRlZCB0aW1lIChiZWxpZWZzIGFib3V0IGNhcGFiaWxpdGllcykgYW5kIHJlZHVjZWQgY29uZmlkZW5jZSB0byBwYXJ0aWNpcGF0ZSBpbiBkaXNjdXNzaW9ucyAoc29jaWFsIGluZmx1ZW5jZXMpLiBDb25jbHVzaW9ucyBUaGUgaW50ZXJuYWwgYW5kIGV4dGVybmFsIG9yZ2FuaXNhdGlvbmFsIHN0cnVjdHVyZXMgc3Vycm91bmRpbmcgTURUIG1lZXRpbmdzIGlkZWFsbHkgbmVlZCB0byBiZSBzdHJlbmd0aGVuZWQgd2l0aCB0aGUgZGV2ZWxvcG1lbnQgb2YgYWdyZWVkIGV2aWRlbmNlLWJhc2VkIHByb3RvY29scyBhbmQgcmVmZXJyYWwgcGF0aHdheXMsIGEgZm9jdXMgb24gcmVzb3VyY2UgYWxsb2NhdGlvbiBhbmQgY2FwYWJpbGl0aWVzLCBhbmQgYSBjdWx0dXJlIHRoYXQgZm9zdGVycyB3aWRlc3ByZWFkIGNvbGxhYm9yYXRpb24gZm9yIGFsbCBzdGFnZXMgb2YgcGFuY3JlYXRpYyBjYW5jZXIuIiwicHVibGlzaGVyIjoiQk1KIFB1Ymxpc2hpbmcgR3JvdXAiLCJpc3N1ZSI6IjEwIiwidm9sdW1lIjoiMzAiLCJleHBhbmRlZEpvdXJuYWxUaXRsZSI6IkJNSiBRdWFsaXR5IGFuZCBTYWZldHkiLCJjb250YWluZXItdGl0bGUtc2hvcnQiOiJCTUogUXVhbCBTYWYifSwiaXNUZW1wb3JhcnkiOmZhbHNlfV19&quot;,&quot;citationItems&quot;:[{&quot;id&quot;:&quot;0ef4070c-b882-3520-9540-a3b5cc14734b&quot;,&quot;itemData&quot;:{&quot;type&quot;:&quot;article-journal&quot;,&quot;id&quot;:&quot;0ef4070c-b882-3520-9540-a3b5cc14734b&quot;,&quot;title&quot;:&quot;Barriers and enablers to the implementation of multidisciplinary team meetings: A qualitative study using the theoretical domains framework&quot;,&quot;author&quot;:[{&quot;family&quot;:&quot;Maharaj&quot;,&quot;given&quot;:&quot;Ashika D.&quot;,&quot;parse-names&quot;:false,&quot;dropping-particle&quot;:&quot;&quot;,&quot;non-dropping-particle&quot;:&quot;&quot;},{&quot;family&quot;:&quot;Evans&quot;,&quot;given&quot;:&quot;Sue M.&quot;,&quot;parse-names&quot;:false,&quot;dropping-particle&quot;:&quot;&quot;,&quot;non-dropping-particle&quot;:&quot;&quot;},{&quot;family&quot;:&quot;Zalcberg&quot;,&quot;given&quot;:&quot;John R.&quot;,&quot;parse-names&quot;:false,&quot;dropping-particle&quot;:&quot;&quot;,&quot;non-dropping-particle&quot;:&quot;&quot;},{&quot;family&quot;:&quot;Ioannou&quot;,&quot;given&quot;:&quot;Liane J.&quot;,&quot;parse-names&quot;:false,&quot;dropping-particle&quot;:&quot;&quot;,&quot;non-dropping-particle&quot;:&quot;&quot;},{&quot;family&quot;:&quot;Graco&quot;,&quot;given&quot;:&quot;Marnie&quot;,&quot;parse-names&quot;:false,&quot;dropping-particle&quot;:&quot;&quot;,&quot;non-dropping-particle&quot;:&quot;&quot;},{&quot;family&quot;:&quot;Croagh&quot;,&quot;given&quot;:&quot;Daniel&quot;,&quot;parse-names&quot;:false,&quot;dropping-particle&quot;:&quot;&quot;,&quot;non-dropping-particle&quot;:&quot;&quot;},{&quot;family&quot;:&quot;Pilgrim&quot;,&quot;given&quot;:&quot;Charles H.C.&quot;,&quot;parse-names&quot;:false,&quot;dropping-particle&quot;:&quot;&quot;,&quot;non-dropping-particle&quot;:&quot;&quot;},{&quot;family&quot;:&quot;Dodson&quot;,&quot;given&quot;:&quot;Theresa&quot;,&quot;parse-names&quot;:false,&quot;dropping-particle&quot;:&quot;&quot;,&quot;non-dropping-particle&quot;:&quot;&quot;},{&quot;family&quot;:&quot;Goldstein&quot;,&quot;given&quot;:&quot;David&quot;,&quot;parse-names&quot;:false,&quot;dropping-particle&quot;:&quot;&quot;,&quot;non-dropping-particle&quot;:&quot;&quot;},{&quot;family&quot;:&quot;Philip&quot;,&quot;given&quot;:&quot;Jennifer&quot;,&quot;parse-names&quot;:false,&quot;dropping-particle&quot;:&quot;&quot;,&quot;non-dropping-particle&quot;:&quot;&quot;},{&quot;family&quot;:&quot;Kench&quot;,&quot;given&quot;:&quot;James G.&quot;,&quot;parse-names&quot;:false,&quot;dropping-particle&quot;:&quot;&quot;,&quot;non-dropping-particle&quot;:&quot;&quot;},{&quot;family&quot;:&quot;Merrett&quot;,&quot;given&quot;:&quot;Neil D.&quot;,&quot;parse-names&quot;:false,&quot;dropping-particle&quot;:&quot;&quot;,&quot;non-dropping-particle&quot;:&quot;&quot;},{&quot;family&quot;:&quot;Neale&quot;,&quot;given&quot;:&quot;Rachel E.&quot;,&quot;parse-names&quot;:false,&quot;dropping-particle&quot;:&quot;&quot;,&quot;non-dropping-particle&quot;:&quot;&quot;},{&quot;family&quot;:&quot;White&quot;,&quot;given&quot;:&quot;Kate&quot;,&quot;parse-names&quot;:false,&quot;dropping-particle&quot;:&quot;&quot;,&quot;non-dropping-particle&quot;:&quot;&quot;},{&quot;family&quot;:&quot;Evans&quot;,&quot;given&quot;:&quot;Peter&quot;,&quot;parse-names&quot;:false,&quot;dropping-particle&quot;:&quot;&quot;,&quot;non-dropping-particle&quot;:&quot;&quot;},{&quot;family&quot;:&quot;Leong&quot;,&quot;given&quot;:&quot;Trevor&quot;,&quot;parse-names&quot;:false,&quot;dropping-particle&quot;:&quot;&quot;,&quot;non-dropping-particle&quot;:&quot;&quot;}],&quot;container-title&quot;:&quot;BMJ Quality and Safety&quot;,&quot;accessed&quot;:{&quot;date-parts&quot;:[[2022,2,17]]},&quot;DOI&quot;:&quot;10.1136/BMJQS-2020-011793&quot;,&quot;ISSN&quot;:&quot;20445415&quot;,&quot;PMID&quot;:&quot;33247002&quot;,&quot;issued&quot;:{&quot;date-parts&quot;:[[2021,10,1]]},&quot;page&quot;:&quot;792-803&quot;,&quot;abstract&quot;:&quot;Background Evidence-based clinical practice guidelines recommend discussion by a multidisciplinary team (MDT) to review and plan the management of patients for a variety of cancers. However, not all patients diagnosed with cancer are presented at an MDT. Objectives (1) To identify the factors (barriers and enablers) influencing presentation of all patients to, and the perceived value of, MDT meetings in the management of patients with pancreatic cancer and; (2) to identify potential interventions that could overcome modifiable barriers and enhance enablers using the theoretical domains framework (TDF). Methods Semistructured interviews were conducted with radiologists, surgeons, medical and radiation oncologists, gastroenterologists, palliative care specialists and nurse specialists based in New South Wales and Victoria, Australia. Interviews were conducted either in person or via videoconferencing. All interviews were recorded, transcribed verbatim, deidentified and data were thematically coded according to the 12 domains explored within the TDF. Common belief statements were generated to compare the variation between participant responses. Results In total, 29 specialists were interviewed over a 4-month period. Twenty-two themes and 40 belief statements relevant to all the TDF domains were generated. Key enablers influencing MDT practices included a strong organisational focus (social/professional role and identity), beliefs about the benefits of an MDT discussion (beliefs about consequences), the use of technology, for example, videoconferencing (environmental context and resources), the motivation to provide good quality care (motivation and goals) and collegiality (social influences). Barriers included: absence of palliative care representation (skills), the number of MDT meetings (environmental context and resources), the cumulative cost of staff time (beliefs about consequences), the lack of capacity to discuss all patients within the allotted time (beliefs about capabilities) and reduced confidence to participate in discussions (social influences). Conclusions The internal and external organisational structures surrounding MDT meetings ideally need to be strengthened with the development of agreed evidence-based protocols and referral pathways, a focus on resource allocation and capabilities, and a culture that fosters widespread collaboration for all stages of pancreatic cancer.&quot;,&quot;publisher&quot;:&quot;BMJ Publishing Group&quot;,&quot;issue&quot;:&quot;10&quot;,&quot;volume&quot;:&quot;30&quot;,&quot;expandedJournalTitle&quot;:&quot;BMJ Quality and Safety&quot;,&quot;container-title-short&quot;:&quot;BMJ Qual Saf&quot;},&quot;isTemporary&quot;:false}]},{&quot;citationID&quot;:&quot;MENDELEY_CITATION_6197df67-c1ac-4d8f-aced-6cb2e3ca059c&quot;,&quot;properties&quot;:{&quot;noteIndex&quot;:0},&quot;isEdited&quot;:false,&quot;manualOverride&quot;:{&quot;isManuallyOverridden&quot;:false,&quot;citeprocText&quot;:&quot;[31]&quot;,&quot;manualOverrideText&quot;:&quot;&quot;},&quot;citationTag&quot;:&quot;MENDELEY_CITATION_v3_eyJjaXRhdGlvbklEIjoiTUVOREVMRVlfQ0lUQVRJT05fNjE5N2RmNjctYzFhYy00ZDhmLWFjZWQtNmNiMmUzY2EwNTljIiwicHJvcGVydGllcyI6eyJub3RlSW5kZXgiOjB9LCJpc0VkaXRlZCI6ZmFsc2UsIm1hbnVhbE92ZXJyaWRlIjp7ImlzTWFudWFsbHlPdmVycmlkZGVuIjpmYWxzZSwiY2l0ZXByb2NUZXh0IjoiWzMxXSIsIm1hbnVhbE92ZXJyaWRlVGV4dCI6IiJ9LCJjaXRhdGlvbkl0ZW1zIjpbeyJpZCI6IjBlZjQwNzBjLWI4ODItMzUyMC05NTQwLWEzYjVjYzE0NzM0YiIsIml0ZW1EYXRhIjp7InR5cGUiOiJhcnRpY2xlLWpvdXJuYWwiLCJpZCI6IjBlZjQwNzBjLWI4ODItMzUyMC05NTQwLWEzYjVjYzE0NzM0YiIsInRpdGxlIjoiQmFycmllcnMgYW5kIGVuYWJsZXJzIHRvIHRoZSBpbXBsZW1lbnRhdGlvbiBvZiBtdWx0aWRpc2NpcGxpbmFyeSB0ZWFtIG1lZXRpbmdzOiBBIHF1YWxpdGF0aXZlIHN0dWR5IHVzaW5nIHRoZSB0aGVvcmV0aWNhbCBkb21haW5zIGZyYW1ld29yayIsImF1dGhvciI6W3siZmFtaWx5IjoiTWFoYXJhaiIsImdpdmVuIjoiQXNoaWthIEQuIiwicGFyc2UtbmFtZXMiOmZhbHNlLCJkcm9wcGluZy1wYXJ0aWNsZSI6IiIsIm5vbi1kcm9wcGluZy1wYXJ0aWNsZSI6IiJ9LHsiZmFtaWx5IjoiRXZhbnMiLCJnaXZlbiI6IlN1ZSBNLiIsInBhcnNlLW5hbWVzIjpmYWxzZSwiZHJvcHBpbmctcGFydGljbGUiOiIiLCJub24tZHJvcHBpbmctcGFydGljbGUiOiIifSx7ImZhbWlseSI6IlphbGNiZXJnIiwiZ2l2ZW4iOiJKb2huIFIuIiwicGFyc2UtbmFtZXMiOmZhbHNlLCJkcm9wcGluZy1wYXJ0aWNsZSI6IiIsIm5vbi1kcm9wcGluZy1wYXJ0aWNsZSI6IiJ9LHsiZmFtaWx5IjoiSW9hbm5vdSIsImdpdmVuIjoiTGlhbmUgSi4iLCJwYXJzZS1uYW1lcyI6ZmFsc2UsImRyb3BwaW5nLXBhcnRpY2xlIjoiIiwibm9uLWRyb3BwaW5nLXBhcnRpY2xlIjoiIn0seyJmYW1pbHkiOiJHcmFjbyIsImdpdmVuIjoiTWFybmllIiwicGFyc2UtbmFtZXMiOmZhbHNlLCJkcm9wcGluZy1wYXJ0aWNsZSI6IiIsIm5vbi1kcm9wcGluZy1wYXJ0aWNsZSI6IiJ9LHsiZmFtaWx5IjoiQ3JvYWdoIiwiZ2l2ZW4iOiJEYW5pZWwiLCJwYXJzZS1uYW1lcyI6ZmFsc2UsImRyb3BwaW5nLXBhcnRpY2xlIjoiIiwibm9uLWRyb3BwaW5nLXBhcnRpY2xlIjoiIn0seyJmYW1pbHkiOiJQaWxncmltIiwiZ2l2ZW4iOiJDaGFybGVzIEguQy4iLCJwYXJzZS1uYW1lcyI6ZmFsc2UsImRyb3BwaW5nLXBhcnRpY2xlIjoiIiwibm9uLWRyb3BwaW5nLXBhcnRpY2xlIjoiIn0seyJmYW1pbHkiOiJEb2Rzb24iLCJnaXZlbiI6IlRoZXJlc2EiLCJwYXJzZS1uYW1lcyI6ZmFsc2UsImRyb3BwaW5nLXBhcnRpY2xlIjoiIiwibm9uLWRyb3BwaW5nLXBhcnRpY2xlIjoiIn0seyJmYW1pbHkiOiJHb2xkc3RlaW4iLCJnaXZlbiI6IkRhdmlkIiwicGFyc2UtbmFtZXMiOmZhbHNlLCJkcm9wcGluZy1wYXJ0aWNsZSI6IiIsIm5vbi1kcm9wcGluZy1wYXJ0aWNsZSI6IiJ9LHsiZmFtaWx5IjoiUGhpbGlwIiwiZ2l2ZW4iOiJKZW5uaWZlciIsInBhcnNlLW5hbWVzIjpmYWxzZSwiZHJvcHBpbmctcGFydGljbGUiOiIiLCJub24tZHJvcHBpbmctcGFydGljbGUiOiIifSx7ImZhbWlseSI6IktlbmNoIiwiZ2l2ZW4iOiJKYW1lcyBHLiIsInBhcnNlLW5hbWVzIjpmYWxzZSwiZHJvcHBpbmctcGFydGljbGUiOiIiLCJub24tZHJvcHBpbmctcGFydGljbGUiOiIifSx7ImZhbWlseSI6Ik1lcnJldHQiLCJnaXZlbiI6Ik5laWwgRC4iLCJwYXJzZS1uYW1lcyI6ZmFsc2UsImRyb3BwaW5nLXBhcnRpY2xlIjoiIiwibm9uLWRyb3BwaW5nLXBhcnRpY2xlIjoiIn0seyJmYW1pbHkiOiJOZWFsZSIsImdpdmVuIjoiUmFjaGVsIEUuIiwicGFyc2UtbmFtZXMiOmZhbHNlLCJkcm9wcGluZy1wYXJ0aWNsZSI6IiIsIm5vbi1kcm9wcGluZy1wYXJ0aWNsZSI6IiJ9LHsiZmFtaWx5IjoiV2hpdGUiLCJnaXZlbiI6IkthdGUiLCJwYXJzZS1uYW1lcyI6ZmFsc2UsImRyb3BwaW5nLXBhcnRpY2xlIjoiIiwibm9uLWRyb3BwaW5nLXBhcnRpY2xlIjoiIn0seyJmYW1pbHkiOiJFdmFucyIsImdpdmVuIjoiUGV0ZXIiLCJwYXJzZS1uYW1lcyI6ZmFsc2UsImRyb3BwaW5nLXBhcnRpY2xlIjoiIiwibm9uLWRyb3BwaW5nLXBhcnRpY2xlIjoiIn0seyJmYW1pbHkiOiJMZW9uZyIsImdpdmVuIjoiVHJldm9yIiwicGFyc2UtbmFtZXMiOmZhbHNlLCJkcm9wcGluZy1wYXJ0aWNsZSI6IiIsIm5vbi1kcm9wcGluZy1wYXJ0aWNsZSI6IiJ9XSwiY29udGFpbmVyLXRpdGxlIjoiQk1KIFF1YWxpdHkgYW5kIFNhZmV0eSIsImFjY2Vzc2VkIjp7ImRhdGUtcGFydHMiOltbMjAyMiwyLDE3XV19LCJET0kiOiIxMC4xMTM2L0JNSlFTLTIwMjAtMDExNzkzIiwiSVNTTiI6IjIwNDQ1NDE1IiwiUE1JRCI6IjMzMjQ3MDAyIiwiaXNzdWVkIjp7ImRhdGUtcGFydHMiOltbMjAyMSwxMCwxXV19LCJwYWdlIjoiNzkyLTgwMyIsImFic3RyYWN0IjoiQmFja2dyb3VuZCBFdmlkZW5jZS1iYXNlZCBjbGluaWNhbCBwcmFjdGljZSBndWlkZWxpbmVzIHJlY29tbWVuZCBkaXNjdXNzaW9uIGJ5IGEgbXVsdGlkaXNjaXBsaW5hcnkgdGVhbSAoTURUKSB0byByZXZpZXcgYW5kIHBsYW4gdGhlIG1hbmFnZW1lbnQgb2YgcGF0aWVudHMgZm9yIGEgdmFyaWV0eSBvZiBjYW5jZXJzLiBIb3dldmVyLCBub3QgYWxsIHBhdGllbnRzIGRpYWdub3NlZCB3aXRoIGNhbmNlciBhcmUgcHJlc2VudGVkIGF0IGFuIE1EVC4gT2JqZWN0aXZlcyAoMSkgVG8gaWRlbnRpZnkgdGhlIGZhY3RvcnMgKGJhcnJpZXJzIGFuZCBlbmFibGVycykgaW5mbHVlbmNpbmcgcHJlc2VudGF0aW9uIG9mIGFsbCBwYXRpZW50cyB0bywgYW5kIHRoZSBwZXJjZWl2ZWQgdmFsdWUgb2YsIE1EVCBtZWV0aW5ncyBpbiB0aGUgbWFuYWdlbWVudCBvZiBwYXRpZW50cyB3aXRoIHBhbmNyZWF0aWMgY2FuY2VyIGFuZDsgKDIpIHRvIGlkZW50aWZ5IHBvdGVudGlhbCBpbnRlcnZlbnRpb25zIHRoYXQgY291bGQgb3ZlcmNvbWUgbW9kaWZpYWJsZSBiYXJyaWVycyBhbmQgZW5oYW5jZSBlbmFibGVycyB1c2luZyB0aGUgdGhlb3JldGljYWwgZG9tYWlucyBmcmFtZXdvcmsgKFRERikuIE1ldGhvZHMgU2VtaXN0cnVjdHVyZWQgaW50ZXJ2aWV3cyB3ZXJlIGNvbmR1Y3RlZCB3aXRoIHJhZGlvbG9naXN0cywgc3VyZ2VvbnMsIG1lZGljYWwgYW5kIHJhZGlhdGlvbiBvbmNvbG9naXN0cywgZ2FzdHJvZW50ZXJvbG9naXN0cywgcGFsbGlhdGl2ZSBjYXJlIHNwZWNpYWxpc3RzIGFuZCBudXJzZSBzcGVjaWFsaXN0cyBiYXNlZCBpbiBOZXcgU291dGggV2FsZXMgYW5kIFZpY3RvcmlhLCBBdXN0cmFsaWEuIEludGVydmlld3Mgd2VyZSBjb25kdWN0ZWQgZWl0aGVyIGluIHBlcnNvbiBvciB2aWEgdmlkZW9jb25mZXJlbmNpbmcuIEFsbCBpbnRlcnZpZXdzIHdlcmUgcmVjb3JkZWQsIHRyYW5zY3JpYmVkIHZlcmJhdGltLCBkZWlkZW50aWZpZWQgYW5kIGRhdGEgd2VyZSB0aGVtYXRpY2FsbHkgY29kZWQgYWNjb3JkaW5nIHRvIHRoZSAxMiBkb21haW5zIGV4cGxvcmVkIHdpdGhpbiB0aGUgVERGLiBDb21tb24gYmVsaWVmIHN0YXRlbWVudHMgd2VyZSBnZW5lcmF0ZWQgdG8gY29tcGFyZSB0aGUgdmFyaWF0aW9uIGJldHdlZW4gcGFydGljaXBhbnQgcmVzcG9uc2VzLiBSZXN1bHRzIEluIHRvdGFsLCAyOSBzcGVjaWFsaXN0cyB3ZXJlIGludGVydmlld2VkIG92ZXIgYSA0LW1vbnRoIHBlcmlvZC4gVHdlbnR5LXR3byB0aGVtZXMgYW5kIDQwIGJlbGllZiBzdGF0ZW1lbnRzIHJlbGV2YW50IHRvIGFsbCB0aGUgVERGIGRvbWFpbnMgd2VyZSBnZW5lcmF0ZWQuIEtleSBlbmFibGVycyBpbmZsdWVuY2luZyBNRFQgcHJhY3RpY2VzIGluY2x1ZGVkIGEgc3Ryb25nIG9yZ2FuaXNhdGlvbmFsIGZvY3VzIChzb2NpYWwvcHJvZmVzc2lvbmFsIHJvbGUgYW5kIGlkZW50aXR5KSwgYmVsaWVmcyBhYm91dCB0aGUgYmVuZWZpdHMgb2YgYW4gTURUIGRpc2N1c3Npb24gKGJlbGllZnMgYWJvdXQgY29uc2VxdWVuY2VzKSwgdGhlIHVzZSBvZiB0ZWNobm9sb2d5LCBmb3IgZXhhbXBsZSwgdmlkZW9jb25mZXJlbmNpbmcgKGVudmlyb25tZW50YWwgY29udGV4dCBhbmQgcmVzb3VyY2VzKSwgdGhlIG1vdGl2YXRpb24gdG8gcHJvdmlkZSBnb29kIHF1YWxpdHkgY2FyZSAobW90aXZhdGlvbiBhbmQgZ29hbHMpIGFuZCBjb2xsZWdpYWxpdHkgKHNvY2lhbCBpbmZsdWVuY2VzKS4gQmFycmllcnMgaW5jbHVkZWQ6IGFic2VuY2Ugb2YgcGFsbGlhdGl2ZSBjYXJlIHJlcHJlc2VudGF0aW9uIChza2lsbHMpLCB0aGUgbnVtYmVyIG9mIE1EVCBtZWV0aW5ncyAoZW52aXJvbm1lbnRhbCBjb250ZXh0IGFuZCByZXNvdXJjZXMpLCB0aGUgY3VtdWxhdGl2ZSBjb3N0IG9mIHN0YWZmIHRpbWUgKGJlbGllZnMgYWJvdXQgY29uc2VxdWVuY2VzKSwgdGhlIGxhY2sgb2YgY2FwYWNpdHkgdG8gZGlzY3VzcyBhbGwgcGF0aWVudHMgd2l0aGluIHRoZSBhbGxvdHRlZCB0aW1lIChiZWxpZWZzIGFib3V0IGNhcGFiaWxpdGllcykgYW5kIHJlZHVjZWQgY29uZmlkZW5jZSB0byBwYXJ0aWNpcGF0ZSBpbiBkaXNjdXNzaW9ucyAoc29jaWFsIGluZmx1ZW5jZXMpLiBDb25jbHVzaW9ucyBUaGUgaW50ZXJuYWwgYW5kIGV4dGVybmFsIG9yZ2FuaXNhdGlvbmFsIHN0cnVjdHVyZXMgc3Vycm91bmRpbmcgTURUIG1lZXRpbmdzIGlkZWFsbHkgbmVlZCB0byBiZSBzdHJlbmd0aGVuZWQgd2l0aCB0aGUgZGV2ZWxvcG1lbnQgb2YgYWdyZWVkIGV2aWRlbmNlLWJhc2VkIHByb3RvY29scyBhbmQgcmVmZXJyYWwgcGF0aHdheXMsIGEgZm9jdXMgb24gcmVzb3VyY2UgYWxsb2NhdGlvbiBhbmQgY2FwYWJpbGl0aWVzLCBhbmQgYSBjdWx0dXJlIHRoYXQgZm9zdGVycyB3aWRlc3ByZWFkIGNvbGxhYm9yYXRpb24gZm9yIGFsbCBzdGFnZXMgb2YgcGFuY3JlYXRpYyBjYW5jZXIuIiwicHVibGlzaGVyIjoiQk1KIFB1Ymxpc2hpbmcgR3JvdXAiLCJpc3N1ZSI6IjEwIiwidm9sdW1lIjoiMzAiLCJleHBhbmRlZEpvdXJuYWxUaXRsZSI6IkJNSiBRdWFsaXR5IGFuZCBTYWZldHkiLCJjb250YWluZXItdGl0bGUtc2hvcnQiOiJCTUogUXVhbCBTYWYifSwiaXNUZW1wb3JhcnkiOmZhbHNlfV19&quot;,&quot;citationItems&quot;:[{&quot;id&quot;:&quot;0ef4070c-b882-3520-9540-a3b5cc14734b&quot;,&quot;itemData&quot;:{&quot;type&quot;:&quot;article-journal&quot;,&quot;id&quot;:&quot;0ef4070c-b882-3520-9540-a3b5cc14734b&quot;,&quot;title&quot;:&quot;Barriers and enablers to the implementation of multidisciplinary team meetings: A qualitative study using the theoretical domains framework&quot;,&quot;author&quot;:[{&quot;family&quot;:&quot;Maharaj&quot;,&quot;given&quot;:&quot;Ashika D.&quot;,&quot;parse-names&quot;:false,&quot;dropping-particle&quot;:&quot;&quot;,&quot;non-dropping-particle&quot;:&quot;&quot;},{&quot;family&quot;:&quot;Evans&quot;,&quot;given&quot;:&quot;Sue M.&quot;,&quot;parse-names&quot;:false,&quot;dropping-particle&quot;:&quot;&quot;,&quot;non-dropping-particle&quot;:&quot;&quot;},{&quot;family&quot;:&quot;Zalcberg&quot;,&quot;given&quot;:&quot;John R.&quot;,&quot;parse-names&quot;:false,&quot;dropping-particle&quot;:&quot;&quot;,&quot;non-dropping-particle&quot;:&quot;&quot;},{&quot;family&quot;:&quot;Ioannou&quot;,&quot;given&quot;:&quot;Liane J.&quot;,&quot;parse-names&quot;:false,&quot;dropping-particle&quot;:&quot;&quot;,&quot;non-dropping-particle&quot;:&quot;&quot;},{&quot;family&quot;:&quot;Graco&quot;,&quot;given&quot;:&quot;Marnie&quot;,&quot;parse-names&quot;:false,&quot;dropping-particle&quot;:&quot;&quot;,&quot;non-dropping-particle&quot;:&quot;&quot;},{&quot;family&quot;:&quot;Croagh&quot;,&quot;given&quot;:&quot;Daniel&quot;,&quot;parse-names&quot;:false,&quot;dropping-particle&quot;:&quot;&quot;,&quot;non-dropping-particle&quot;:&quot;&quot;},{&quot;family&quot;:&quot;Pilgrim&quot;,&quot;given&quot;:&quot;Charles H.C.&quot;,&quot;parse-names&quot;:false,&quot;dropping-particle&quot;:&quot;&quot;,&quot;non-dropping-particle&quot;:&quot;&quot;},{&quot;family&quot;:&quot;Dodson&quot;,&quot;given&quot;:&quot;Theresa&quot;,&quot;parse-names&quot;:false,&quot;dropping-particle&quot;:&quot;&quot;,&quot;non-dropping-particle&quot;:&quot;&quot;},{&quot;family&quot;:&quot;Goldstein&quot;,&quot;given&quot;:&quot;David&quot;,&quot;parse-names&quot;:false,&quot;dropping-particle&quot;:&quot;&quot;,&quot;non-dropping-particle&quot;:&quot;&quot;},{&quot;family&quot;:&quot;Philip&quot;,&quot;given&quot;:&quot;Jennifer&quot;,&quot;parse-names&quot;:false,&quot;dropping-particle&quot;:&quot;&quot;,&quot;non-dropping-particle&quot;:&quot;&quot;},{&quot;family&quot;:&quot;Kench&quot;,&quot;given&quot;:&quot;James G.&quot;,&quot;parse-names&quot;:false,&quot;dropping-particle&quot;:&quot;&quot;,&quot;non-dropping-particle&quot;:&quot;&quot;},{&quot;family&quot;:&quot;Merrett&quot;,&quot;given&quot;:&quot;Neil D.&quot;,&quot;parse-names&quot;:false,&quot;dropping-particle&quot;:&quot;&quot;,&quot;non-dropping-particle&quot;:&quot;&quot;},{&quot;family&quot;:&quot;Neale&quot;,&quot;given&quot;:&quot;Rachel E.&quot;,&quot;parse-names&quot;:false,&quot;dropping-particle&quot;:&quot;&quot;,&quot;non-dropping-particle&quot;:&quot;&quot;},{&quot;family&quot;:&quot;White&quot;,&quot;given&quot;:&quot;Kate&quot;,&quot;parse-names&quot;:false,&quot;dropping-particle&quot;:&quot;&quot;,&quot;non-dropping-particle&quot;:&quot;&quot;},{&quot;family&quot;:&quot;Evans&quot;,&quot;given&quot;:&quot;Peter&quot;,&quot;parse-names&quot;:false,&quot;dropping-particle&quot;:&quot;&quot;,&quot;non-dropping-particle&quot;:&quot;&quot;},{&quot;family&quot;:&quot;Leong&quot;,&quot;given&quot;:&quot;Trevor&quot;,&quot;parse-names&quot;:false,&quot;dropping-particle&quot;:&quot;&quot;,&quot;non-dropping-particle&quot;:&quot;&quot;}],&quot;container-title&quot;:&quot;BMJ Quality and Safety&quot;,&quot;accessed&quot;:{&quot;date-parts&quot;:[[2022,2,17]]},&quot;DOI&quot;:&quot;10.1136/BMJQS-2020-011793&quot;,&quot;ISSN&quot;:&quot;20445415&quot;,&quot;PMID&quot;:&quot;33247002&quot;,&quot;issued&quot;:{&quot;date-parts&quot;:[[2021,10,1]]},&quot;page&quot;:&quot;792-803&quot;,&quot;abstract&quot;:&quot;Background Evidence-based clinical practice guidelines recommend discussion by a multidisciplinary team (MDT) to review and plan the management of patients for a variety of cancers. However, not all patients diagnosed with cancer are presented at an MDT. Objectives (1) To identify the factors (barriers and enablers) influencing presentation of all patients to, and the perceived value of, MDT meetings in the management of patients with pancreatic cancer and; (2) to identify potential interventions that could overcome modifiable barriers and enhance enablers using the theoretical domains framework (TDF). Methods Semistructured interviews were conducted with radiologists, surgeons, medical and radiation oncologists, gastroenterologists, palliative care specialists and nurse specialists based in New South Wales and Victoria, Australia. Interviews were conducted either in person or via videoconferencing. All interviews were recorded, transcribed verbatim, deidentified and data were thematically coded according to the 12 domains explored within the TDF. Common belief statements were generated to compare the variation between participant responses. Results In total, 29 specialists were interviewed over a 4-month period. Twenty-two themes and 40 belief statements relevant to all the TDF domains were generated. Key enablers influencing MDT practices included a strong organisational focus (social/professional role and identity), beliefs about the benefits of an MDT discussion (beliefs about consequences), the use of technology, for example, videoconferencing (environmental context and resources), the motivation to provide good quality care (motivation and goals) and collegiality (social influences). Barriers included: absence of palliative care representation (skills), the number of MDT meetings (environmental context and resources), the cumulative cost of staff time (beliefs about consequences), the lack of capacity to discuss all patients within the allotted time (beliefs about capabilities) and reduced confidence to participate in discussions (social influences). Conclusions The internal and external organisational structures surrounding MDT meetings ideally need to be strengthened with the development of agreed evidence-based protocols and referral pathways, a focus on resource allocation and capabilities, and a culture that fosters widespread collaboration for all stages of pancreatic cancer.&quot;,&quot;publisher&quot;:&quot;BMJ Publishing Group&quot;,&quot;issue&quot;:&quot;10&quot;,&quot;volume&quot;:&quot;30&quot;,&quot;expandedJournalTitle&quot;:&quot;BMJ Quality and Safety&quot;,&quot;container-title-short&quot;:&quot;BMJ Qual Saf&quot;},&quot;isTemporary&quot;:false}]},{&quot;citationID&quot;:&quot;MENDELEY_CITATION_a0eb28d9-f893-413e-9980-60139159e8f3&quot;,&quot;properties&quot;:{&quot;noteIndex&quot;:0},&quot;isEdited&quot;:false,&quot;manualOverride&quot;:{&quot;isManuallyOverridden&quot;:false,&quot;citeprocText&quot;:&quot;[27]&quot;,&quot;manualOverrideText&quot;:&quot;&quot;},&quot;citationTag&quot;:&quot;MENDELEY_CITATION_v3_eyJjaXRhdGlvbklEIjoiTUVOREVMRVlfQ0lUQVRJT05fYTBlYjI4ZDktZjg5My00MTNlLTk5ODAtNjAxMzkxNTllOGYzIiwicHJvcGVydGllcyI6eyJub3RlSW5kZXgiOjB9LCJpc0VkaXRlZCI6ZmFsc2UsIm1hbnVhbE92ZXJyaWRlIjp7ImlzTWFudWFsbHlPdmVycmlkZGVuIjpmYWxzZSwiY2l0ZXByb2NUZXh0IjoiWzI3XSIsIm1hbnVhbE92ZXJyaWRlVGV4dCI6IiJ9LCJjaXRhdGlvbkl0ZW1zIjpbeyJpZCI6IjcyNTU2ODg0LTRjMWQtMzBjMi1iNmY0LTAwZDFiYTlhMDZjNyIsIml0ZW1EYXRhIjp7InR5cGUiOiJhcnRpY2xlLWpvdXJuYWwiLCJpZCI6IjcyNTU2ODg0LTRjMWQtMzBjMi1iNmY0LTAwZDFiYTlhMDZjNyIsInRpdGxlIjoiU2F0dXJhdGlvbiBpbiBxdWFsaXRhdGl2ZSByZXNlYXJjaDogZXhwbG9yaW5nIGl0cyBjb25jZXB0dWFsaXphdGlvbiBhbmQgb3BlcmF0aW9uYWxpemF0aW9uIiwiYXV0aG9yIjpbeyJmYW1pbHkiOiJTYXVuZGVycyIsImdpdmVuIjoiQmVuamFtaW4iLCJwYXJzZS1uYW1lcyI6ZmFsc2UsImRyb3BwaW5nLXBhcnRpY2xlIjoiIiwibm9uLWRyb3BwaW5nLXBhcnRpY2xlIjoiIn0seyJmYW1pbHkiOiJTaW0iLCJnaXZlbiI6Ikp1bGl1cyIsInBhcnNlLW5hbWVzIjpmYWxzZSwiZHJvcHBpbmctcGFydGljbGUiOiIiLCJub24tZHJvcHBpbmctcGFydGljbGUiOiIifSx7ImZhbWlseSI6IktpbmdzdG9uZSIsImdpdmVuIjoiVG9tIiwicGFyc2UtbmFtZXMiOmZhbHNlLCJkcm9wcGluZy1wYXJ0aWNsZSI6IiIsIm5vbi1kcm9wcGluZy1wYXJ0aWNsZSI6IiJ9LHsiZmFtaWx5IjoiQmFrZXIiLCJnaXZlbiI6IlNodWxhIiwicGFyc2UtbmFtZXMiOmZhbHNlLCJkcm9wcGluZy1wYXJ0aWNsZSI6IiIsIm5vbi1kcm9wcGluZy1wYXJ0aWNsZSI6IiJ9LHsiZmFtaWx5IjoiV2F0ZXJmaWVsZCIsImdpdmVuIjoiSmFja2llIiwicGFyc2UtbmFtZXMiOmZhbHNlLCJkcm9wcGluZy1wYXJ0aWNsZSI6IiIsIm5vbi1kcm9wcGluZy1wYXJ0aWNsZSI6IiJ9LHsiZmFtaWx5IjoiQmFydGxhbSIsImdpdmVuIjoiQmVybmFkZXR0ZSIsInBhcnNlLW5hbWVzIjpmYWxzZSwiZHJvcHBpbmctcGFydGljbGUiOiIiLCJub24tZHJvcHBpbmctcGFydGljbGUiOiIifSx7ImZhbWlseSI6IkJ1cnJvdWdocyIsImdpdmVuIjoiSGVhdGhlciIsInBhcnNlLW5hbWVzIjpmYWxzZSwiZHJvcHBpbmctcGFydGljbGUiOiIiLCJub24tZHJvcHBpbmctcGFydGljbGUiOiIifSx7ImZhbWlseSI6IkppbmtzIiwiZ2l2ZW4iOiJDbGFyZSIsInBhcnNlLW5hbWVzIjpmYWxzZSwiZHJvcHBpbmctcGFydGljbGUiOiIiLCJub24tZHJvcHBpbmctcGFydGljbGUiOiIifV0sImNvbnRhaW5lci10aXRsZSI6IlF1YWxpdHkgJiBRdWFudGl0eSIsImFjY2Vzc2VkIjp7ImRhdGUtcGFydHMiOltbMjAyMSwxMSwzMF1dfSwiRE9JIjoiMTAuMTAwNy9TMTExMzUtMDE3LTA1NzQtOCIsIklTU04iOiIxNTczNzg0NSIsIlBNSUQiOiIyOTkzNzU4NSIsIlVSTCI6Ii9wbWMvYXJ0aWNsZXMvUE1DNTk5MzgzNi8iLCJpc3N1ZWQiOnsiZGF0ZS1wYXJ0cyI6W1syMDE4LDcsMV1dfSwicGFnZSI6IjE4OTMiLCJhYnN0cmFjdCI6IlNhdHVyYXRpb24gaGFzIGF0dGFpbmVkIHdpZGVzcHJlYWQgYWNjZXB0YW5jZSBhcyBhIG1ldGhvZG9sb2dpY2FsIHByaW5jaXBsZSBpbiBxdWFsaXRhdGl2ZSByZXNlYXJjaC4gSXQgaXMgY29tbW9ubHkgdGFrZW4gdG8gaW5kaWNhdGUgdGhhdCwgb24gdGhlIGJhc2lzIG9mIHRoZSBkYXRhIHRoYXQgaGF2ZSBiZWVuIGNvbGxlY3RlZCBvciBhbmFseXNlZCBoaXRoZXJ0bywgZnVydGhlciBkYXRhIGNvbGxlY3Rpb24gYW5kL29yIGFuYWx5c2lzIGFyZSB1bm5lY2Vzc2FyeS4gSG93ZXZlciwgdGhlcmUgYXBwZWFycyB0byBiZSB1bmNlcnRhaW50eSBhcyB0byBob3cgc2F0dXJhdGlvbiBzaG91bGQgYmUgY29uY2VwdHVhbGl6ZWQsIGFuZCBpbmNvbnNpc3RlbmNpZXMgaW4gaXRzIHVzZS4gSW4gdGhpcyBwYXBlciwgd2UgbG9vayB0byBjbGFyaWZ5IHRoZSBuYXR1cmUsIHB1cnBvc2VzIGFuZCB1c2VzIG9mIHNhdHVyYXRpb24sIGFuZCBpbiBkb2luZyBzbyBhZGQgdG8gdGhlb3JldGljYWwgZGViYXRlIG9uIHRoZSByb2xlIG9mIHNhdHVyYXRpb24gYWNyb3NzIGRpZmZlcmVudCBtZXRob2RvbG9naWVzLiBXZSBpZGVudGlmeSBmb3VyIGRpc3RpbmN0IGFwcHJvYWNoZXMgdG8gc2F0dXJhdGlvbiwgd2hpY2ggZGlmZmVyIGluIHRlcm1zIG9mIHRoZSBleHRlbnQgdG8gd2hpY2ggYW4gaW5kdWN0aXZlIG9yIGEgZGVkdWN0aXZlIGxvZ2ljIGlzIGFkb3B0ZWQsIGFuZCB0aGUgcmVsYXRpdmUgZW1waGFzaXMgb24gZGF0YSBjb2xsZWN0aW9uLCBkYXRhIGFuYWx5c2lzLCBhbmQgdGhlb3JpemluZy4gV2UgZXhwbG9yZSB0aGUgcHVycG9zZXMgc2F0dXJhdGlvbiBtaWdodCBzZXJ2ZSBpbiByZWxhdGlvbiB0byB0aGVzZSBkaWZmZXJlbnQgYXBwcm9hY2hlcywgYW5kIHRoZSBpbXBsaWNhdGlvbnMgZm9yIGhvdyBhbmQgd2hlbiBzYXR1cmF0aW9uIHdpbGwgYmUgc291Z2h0LiBJbiBleGFtaW5pbmcgdGhlc2UgaXNzdWVzLCB3ZSBoaWdobGlnaHQgdGhlIHVuY2VydGFpbiBsb2dpYyB1bmRlcmx5aW5nIHNhdHVyYXRpb27igJRhcyBlc3NlbnRpYWxseSBhIHByZWRpY3RpdmUgc3RhdGVtZW50IGFib3V0IHRoZSB1bm9ic2VydmVkIGJhc2VkIG9uIHRoZSBvYnNlcnZlZCwgYSBqdWRnZW1lbnQgdGhhdCwgd2UgYXJndWUsIHJlc3VsdHMgaW4gZXF1aXZvY2F0aW9uLCBhbmQgbWF5IGluIHBhcnQgZXhwbGFpbiB0aGUgY29uZnVzaW9uIHN1cnJvdW5kaW5nIGl0cyB1c2UuIFdlIGNvbmNsdWRlIHRoYXQgc2F0dXJhdGlvbiBzaG91bGQgYmUgb3BlcmF0aW9uYWxpemVkIGluIGEgd2F5IHRoYXQgaXMgY29uc2lzdGVudCB3aXRoIHRoZSByZXNlYXJjaCBxdWVzdGlvbihzKSwgYW5kIHRoZSB0aGVvcmV0aWNhbCBwb3NpdGlvbiBhbmQgYW5hbHl0aWMgZnJhbWV3b3JrIGFkb3B0ZWQsIGJ1dCBhbHNvIHRoYXQgdGhlcmUgc2hvdWxkIGJlIHNvbWUgbGltaXQgdG8gaXRzIHNjb3BlLCBzbyBhcyBub3QgdG8gcmlzayBzYXR1cmF0aW9uIGxvc2luZyBpdHMgY29oZXJlbmNlIGFuZCBwb3RlbmN5IGlmIGl0cyBjb25jZXB0dWFsaXphdGlvbiBhbmQgdXNlcyBhcmUgc3RyZXRjaGVkIHRvbyB3aWRlbHkuIiwicHVibGlzaGVyIjoiU3ByaW5nZXIiLCJpc3N1ZSI6IjQiLCJ2b2x1bWUiOiI1MiIsImNvbnRhaW5lci10aXRsZS1zaG9ydCI6IlF1YWwgUXVhbnQifSwiaXNUZW1wb3JhcnkiOmZhbHNlfV19&quot;,&quot;citationItems&quot;:[{&quot;id&quot;:&quot;72556884-4c1d-30c2-b6f4-00d1ba9a06c7&quot;,&quot;itemData&quot;:{&quot;type&quot;:&quot;article-journal&quot;,&quot;id&quot;:&quot;72556884-4c1d-30c2-b6f4-00d1ba9a06c7&quot;,&quot;title&quot;:&quot;Saturation in qualitative research: exploring its conceptualization and operationalization&quot;,&quot;author&quot;:[{&quot;family&quot;:&quot;Saunders&quot;,&quot;given&quot;:&quot;Benjamin&quot;,&quot;parse-names&quot;:false,&quot;dropping-particle&quot;:&quot;&quot;,&quot;non-dropping-particle&quot;:&quot;&quot;},{&quot;family&quot;:&quot;Sim&quot;,&quot;given&quot;:&quot;Julius&quot;,&quot;parse-names&quot;:false,&quot;dropping-particle&quot;:&quot;&quot;,&quot;non-dropping-particle&quot;:&quot;&quot;},{&quot;family&quot;:&quot;Kingstone&quot;,&quot;given&quot;:&quot;Tom&quot;,&quot;parse-names&quot;:false,&quot;dropping-particle&quot;:&quot;&quot;,&quot;non-dropping-particle&quot;:&quot;&quot;},{&quot;family&quot;:&quot;Baker&quot;,&quot;given&quot;:&quot;Shula&quot;,&quot;parse-names&quot;:false,&quot;dropping-particle&quot;:&quot;&quot;,&quot;non-dropping-particle&quot;:&quot;&quot;},{&quot;family&quot;:&quot;Waterfield&quot;,&quot;given&quot;:&quot;Jackie&quot;,&quot;parse-names&quot;:false,&quot;dropping-particle&quot;:&quot;&quot;,&quot;non-dropping-particle&quot;:&quot;&quot;},{&quot;family&quot;:&quot;Bartlam&quot;,&quot;given&quot;:&quot;Bernadette&quot;,&quot;parse-names&quot;:false,&quot;dropping-particle&quot;:&quot;&quot;,&quot;non-dropping-particle&quot;:&quot;&quot;},{&quot;family&quot;:&quot;Burroughs&quot;,&quot;given&quot;:&quot;Heather&quot;,&quot;parse-names&quot;:false,&quot;dropping-particle&quot;:&quot;&quot;,&quot;non-dropping-particle&quot;:&quot;&quot;},{&quot;family&quot;:&quot;Jinks&quot;,&quot;given&quot;:&quot;Clare&quot;,&quot;parse-names&quot;:false,&quot;dropping-particle&quot;:&quot;&quot;,&quot;non-dropping-particle&quot;:&quot;&quot;}],&quot;container-title&quot;:&quot;Quality &amp; Quantity&quot;,&quot;accessed&quot;:{&quot;date-parts&quot;:[[2021,11,30]]},&quot;DOI&quot;:&quot;10.1007/S11135-017-0574-8&quot;,&quot;ISSN&quot;:&quot;15737845&quot;,&quot;PMID&quot;:&quot;29937585&quot;,&quot;URL&quot;:&quot;/pmc/articles/PMC5993836/&quot;,&quot;issued&quot;:{&quot;date-parts&quot;:[[2018,7,1]]},&quot;page&quot;:&quot;1893&quot;,&quot;abstract&quot;:&quot;Saturation has attained widespread acceptance as a methodological principle in qualitative research. It is commonly taken to indicate that, on the basis of the data that have been collected or analysed hitherto, further data collection and/or analysis are unnecessary. However, there appears to be uncertainty as to how saturation should be conceptualized, and inconsistencies in its use. In this paper, we look to clarify the nature, purposes and uses of saturation, and in doing so add to theoretical debate on the role of saturation across different methodologies. We identify four distinct approaches to saturation, which differ in terms of the extent to which an inductive or a deductive logic is adopted, and the relative emphasis on data collection, data analysis, and theorizing. We explore the purposes saturation might serve in relation to these different approaches, and the implications for how and when saturation will be sought. In examining these issues, we highlight the uncertain logic underlying saturation—as essentially a predictive statement about the unobserved based on the observed, a judgement that, we argue, results in equivocation, and may in part explain the confusion surrounding its use. We conclude that saturation should be operationalized in a way that is consistent with the research question(s), and the theoretical position and analytic framework adopted, but also that there should be some limit to its scope, so as not to risk saturation losing its coherence and potency if its conceptualization and uses are stretched too widely.&quot;,&quot;publisher&quot;:&quot;Springer&quot;,&quot;issue&quot;:&quot;4&quot;,&quot;volume&quot;:&quot;52&quot;,&quot;container-title-short&quot;:&quot;Qual Quant&quot;},&quot;isTemporary&quot;:false}]},{&quot;citationID&quot;:&quot;MENDELEY_CITATION_ed1d3a63-bb88-478e-aaa7-76afcfd1d0ff&quot;,&quot;properties&quot;:{&quot;noteIndex&quot;:0},&quot;isEdited&quot;:false,&quot;manualOverride&quot;:{&quot;isManuallyOverridden&quot;:false,&quot;citeprocText&quot;:&quot;[17,18,23,24]&quot;,&quot;manualOverrideText&quot;:&quot;&quot;},&quot;citationTag&quot;:&quot;MENDELEY_CITATION_v3_eyJjaXRhdGlvbklEIjoiTUVOREVMRVlfQ0lUQVRJT05fZWQxZDNhNjMtYmI4OC00NzhlLWFhYTctNzZhZmNmZDFkMGZmIiwicHJvcGVydGllcyI6eyJub3RlSW5kZXgiOjB9LCJpc0VkaXRlZCI6ZmFsc2UsIm1hbnVhbE92ZXJyaWRlIjp7ImlzTWFudWFsbHlPdmVycmlkZGVuIjpmYWxzZSwiY2l0ZXByb2NUZXh0IjoiWzE3LDE4LDIzLDI0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Sx7ImlkIjoiZGNkMjE3NTItNjU3OC0zNjI2LWJhNjQtNTA5MzRiZGYwMjEzIiwiaXRlbURhdGEiOnsidHlwZSI6ImFydGljbGUtam91cm5hbCIsImlkIjoiZGNkMjE3NTItNjU3OC0zNjI2LWJhNjQtNTA5MzRiZGYwMjEzIiwidGl0bGUiOiJJbXBsZW1lbnRhdGlvbiBvZiBzZWNvbmRhcnkgZnJhY3R1cmUgcHJldmVudGlvbiBzZXJ2aWNlcyBhZnRlciBoaXAgZnJhY3R1cmU6IGEgcXVhbGl0YXRpdmUgc3R1ZHkgdXNpbmcgZXh0ZW5kZWQgTm9ybWFsaXphdGlvbiBQcm9jZXNzIFRoZW9yeSIsImF1dGhvciI6W3siZmFtaWx5IjoiRHJldyIsImdpdmVuIjoiU2FyYWgiLCJwYXJzZS1uYW1lcyI6ZmFsc2UsImRyb3BwaW5nLXBhcnRpY2xlIjoiIiwibm9uLWRyb3BwaW5nLXBhcnRpY2xlIjoiIn0seyJmYW1pbHkiOiJKdWRnZSIsImdpdmVuIjoiQW5kcmV3IiwicGFyc2UtbmFtZXMiOmZhbHNlLCJkcm9wcGluZy1wYXJ0aWNsZSI6IiIsIm5vbi1kcm9wcGluZy1wYXJ0aWNsZSI6IiJ9LHsiZmFtaWx5IjoiTWF5IiwiZ2l2ZW4iOiJDYXJsIiwicGFyc2UtbmFtZXMiOmZhbHNlLCJkcm9wcGluZy1wYXJ0aWNsZSI6IiIsIm5vbi1kcm9wcGluZy1wYXJ0aWNsZSI6IiJ9LHsiZmFtaWx5IjoiRmFybWVyIiwiZ2l2ZW4iOiJBbmRyZXciLCJwYXJzZS1uYW1lcyI6ZmFsc2UsImRyb3BwaW5nLXBhcnRpY2xlIjoiIiwibm9uLWRyb3BwaW5nLXBhcnRpY2xlIjoiIn0seyJmYW1pbHkiOiJDb29wZXIiLCJnaXZlbiI6IkN5cnVzIiwicGFyc2UtbmFtZXMiOmZhbHNlLCJkcm9wcGluZy1wYXJ0aWNsZSI6IiIsIm5vbi1kcm9wcGluZy1wYXJ0aWNsZSI6IiJ9LHsiZmFtaWx5IjoiSmF2YWlkIiwiZ2l2ZW4iOiJNLiBLYXNzaW0iLCJwYXJzZS1uYW1lcyI6ZmFsc2UsImRyb3BwaW5nLXBhcnRpY2xlIjoiIiwibm9uLWRyb3BwaW5nLXBhcnRpY2xlIjoiIn0seyJmYW1pbHkiOiJHb29iZXJtYW4tSGlsbCIsImdpdmVuIjoiUmFjaGFlbCIsInBhcnNlLW5hbWVzIjpmYWxzZSwiZHJvcHBpbmctcGFydGljbGUiOiIiLCJub24tZHJvcHBpbmctcGFydGljbGUiOiIifSx7ImZhbWlseSI6Ikp1ZGdlIiwiZ2l2ZW4iOiJBbmRyZXcgRGF2aWQiLCJwYXJzZS1uYW1lcyI6ZmFsc2UsImRyb3BwaW5nLXBhcnRpY2xlIjoiIiwibm9uLWRyb3BwaW5nLXBhcnRpY2xlIjoiIn0seyJmYW1pbHkiOiJBcmRlbiIsImdpdmVuIjoiTmlnZWwiLCJwYXJzZS1uYW1lcyI6ZmFsc2UsImRyb3BwaW5nLXBhcnRpY2xlIjoiIiwibm9uLWRyb3BwaW5nLXBhcnRpY2xlIjoiIn0seyJmYW1pbHkiOiJQcmlldG8tQWxoYW1icmEiLCJnaXZlbiI6IkRhbmllbCIsInBhcnNlLW5hbWVzIjpmYWxzZSwiZHJvcHBpbmctcGFydGljbGUiOiIiLCJub24tZHJvcHBpbmctcGFydGljbGUiOiIifSx7ImZhbWlseSI6IkxlYWwiLCJnaXZlbiI6Ikpvc2UiLCJwYXJzZS1uYW1lcyI6ZmFsc2UsImRyb3BwaW5nLXBhcnRpY2xlIjoiIiwibm9uLWRyb3BwaW5nLXBhcnRpY2xlIjoiIn0seyJmYW1pbHkiOiJHb2xkYWNyZSIsImdpdmVuIjoiTWljaGFlbCIsInBhcnNlLW5hbWVzIjpmYWxzZSwiZHJvcHBpbmctcGFydGljbGUiOiIiLCJub24tZHJvcHBpbmctcGFydGljbGUiOiIifSx7ImZhbWlseSI6IkdyYXkiLCJnaXZlbiI6IkFsYXN0YWlyIiwicGFyc2UtbmFtZXMiOmZhbHNlLCJkcm9wcGluZy1wYXJ0aWNsZSI6IiIsIm5vbi1kcm9wcGluZy1wYXJ0aWNsZSI6IiJ9LHsiZmFtaWx5IjoiTGlwcGV0dCIsImdpdmVuIjoiSmFuZXQiLCJwYXJzZS1uYW1lcyI6ZmFsc2UsImRyb3BwaW5nLXBhcnRpY2xlIjoiIiwibm9uLWRyb3BwaW5nLXBhcnRpY2xlIjoiIn0seyJmYW1pbHkiOiJHcmFoYW0iLCJnaXZlbiI6IkxhdXJhIiwicGFyc2UtbmFtZXMiOmZhbHNlLCJkcm9wcGluZy1wYXJ0aWNsZSI6IiIsIm5vbi1kcm9wcGluZy1wYXJ0aWNsZSI6IiJ9XSwiY29udGFpbmVyLXRpdGxlIjoiSW1wbGVtZW50YXRpb24gc2NpZW5jZSA6IElTIiwiYWNjZXNzZWQiOnsiZGF0ZS1wYXJ0cyI6W1syMDIxLDExLDMwXV19LCJET0kiOiIxMC4xMTg2L1MxMzAxMi0wMTUtMDI0My1aIiwiSVNTTiI6IjE3NDgtNTkwOCIsIlBNSUQiOiIyNTkwMzU2MyIsIlVSTCI6Imh0dHBzOi8vcHVibWVkLm5jYmkubmxtLm5paC5nb3YvMjU5MDM1NjMvIiwiaXNzdWVkIjp7ImRhdGUtcGFydHMiOltbMjAxNSw0LDIzXV19LCJhYnN0cmFjdCI6IkJhY2tncm91bmQ6IE5hdGlvbmFsIGFuZCBpbnRlcm5hdGlvbmFsIGd1aWRhbmNlIGVtcGhhc2l6ZXMgdGhlIG5lZWQgZm9yIGhvc3BpdGFscyB0byBoYXZlIGVmZmVjdGl2ZSBzZWNvbmRhcnkgZnJhY3R1cmUgcHJldmVudGlvbiBzZXJ2aWNlcywgdG8gcmVkdWNlIHRoZSByaXNrIG9mIGZ1dHVyZSBmcmFjdHVyZXMgaW4gaGlwIGZyYWN0dXJlIHBhdGllbnRzLiBWYXJpYXRpb24gZXhpc3RzIGluIGhvdyBob3NwaXRhbHMgb3JnYW5pemUgdGhlc2Ugc2VydmljZXMsIGFuZCB0aGVyZSByZW1haW4gc2lnbmlmaWNhbnQgZ2FwcyBpbiBjYXJlLiBObyByZXNlYXJjaCBoYXMgc3lzdGVtYXRpY2FsbHkgZXhwbG9yZWQgcmVhc29ucyBmb3IgdGhpcyB0byB1bmRlcnN0YW5kIGhvdyB0byBzdWNjZXNzZnVsbHkgaW1wbGVtZW50IHRoZXNlIHNlcnZpY2VzLiBUaGUgb2JqZWN0aXZlIG9mIHRoaXMgc3R1ZHkgd2FzIHRvIHVzZSBleHRlbmRlZCBOb3JtYWxpemF0aW9uIFByb2Nlc3MgVGhlb3J5IHRvIHVuZGVyc3RhbmQgaG93IHNlY29uZGFyeSBmcmFjdHVyZSBwcmV2ZW50aW9uIHNlcnZpY2VzIGNhbiBiZSBzdWNjZXNzZnVsbHkgaW1wbGVtZW50ZWQuIE1ldGhvZHM6IEZvcnR5LXRocmVlIHNlbWktc3RydWN0dXJlZCBpbnRlcnZpZXdzIHdlcmUgY29uZHVjdGVkIHdpdGggaGVhbHRoY2FyZSBwcm9mZXNzaW9uYWxzIGludm9sdmVkIGluIGRlbGl2ZXJpbmcgc2Vjb25kYXJ5IGZyYWN0dXJlIHByZXZlbnRpb24gd2l0aGluIDExIGhvc3BpdGFscyB0aGF0IHJlY2VpdmUgcGF0aWVudHMgd2l0aCBhY3V0ZSBoaXAgZnJhY3R1cmUgaW4gb25lIHJlZ2lvbiBpbiBFbmdsYW5kLiBUaGVzZSBpbmNsdWRlZCBvcnRob2dlcmlhdHJpY2lhbnMsIGZyYWN0dXJlIHByZXZlbnRpb24gbnVyc2VzIGFuZCBzZXJ2aWNlIG1hbmFnZXJzLiBFeHRlbmRlZCBOb3JtYWxpemF0aW9uIFByb2Nlc3MgVGhlb3J5IHdhcyB1c2VkIHRvIGluZm9ybSBzdHVkeSBkZXNpZ24gYW5kIGFuYWx5c2lzLiBSZXN1bHRzOiBFeHRlbmRlZCBOb3JtYWxpemF0aW9uIFByb2Nlc3MgVGhlb3J5IHNwZWNpZmllcyBmb3VyIGNvbnN0cnVjdHMgcmVsYXRpbmcgdG8gY29sbGVjdGl2ZSBhY3Rpb24gaW4gc2VydmljZSBpbXBsZW1lbnRhdGlvbjogY2FwYWNpdHksIHBvdGVudGlhbCwgY2FwYWJpbGl0eSBhbmQgY29udHJpYnV0aW9uLiBUaGUgY2FwYWNpdHkgb2YgaGVhbHRoY2FyZSBwcm9mZXNzaW9uYWxzIHRvIGNvLW9wZXJhdGUgYW5kIGNvLW9yZGluYXRlIHRoZWlyIGFjdGlvbnMgd2FzIGFjaGlldmVkIHVzaW5nIGRlZGljYXRlZCBmcmFjdHVyZSBwcmV2ZW50aW9uIGNvLW9yZGluYXRvcnMgdG8gb3JnYW5pemUgaW1wb3J0YW50IHByb2Nlc3NlcyBvZiBjYXJlLiBIb3dldmVyLCBwYXJ0aWNpcGFudHMgZGVzY3JpYmVkIGVmZmVjdGl2ZSBjb21tdW5pY2F0aW9uIHdpdGggR1BzIGFzIGNoYWxsZW5naW5nLiBJbmRpdmlkdWFsIHBvdGVudGlhbCBhbmQgY29tbWl0bWVudCB0byBvcGVyYXRpb25hbGl6ZSBzZXJ2aWNlcyB3YXMgZ2VuZXJhbGx5IGhpZ2guIFNoYXJlZCBjb21taXRtZW50cyB3ZXJlIHByb21vdGVkIHRocm91Z2ggbXVsdGktZGlzY2lwbGluYXJ5IHRlYW0gd29ya2luZywgZmFjaWxpdGF0ZWQgYnkgZnJhY3R1cmUgcHJldmVudGlvbiBjby1vcmRpbmF0b3JzLiBIZWFsdGhjYXJlIHByb2Zlc3Npb25hbHMgaGFkIGNhcGFjaXR5IHRvIGRlbGl2ZXIgbXVsdGlwbGUgY29tcG9uZW50cyBvZiBzZXJ2aWNlcyB3aGVuIGNvLW9yZGluYXRvcnMgJ2ZyZWVkIHVwJyB0aW1lLiBBcyBrZXkgYWdlbnRzIGluIGl0cyBpbnRlcnZlbnRpb24sIGZyYWN0dXJlIHByZXZlbnRpb24gY29vcmRpbmF0b3JzIHdlcmUgdGhlcmVmb3JlIGluZGlzcGVuc2FibGUgdG8gZWZmZWN0aXZlIGltcGxlbWVudGF0aW9uLiBDb25jbHVzaW9uczogRmluZGluZ3MgaWRlbnRpZnkgYW5kIGRlc2NyaWJlIGVsZW1lbnRzIG5lZWRlZCB0byBpbXBsZW1lbnQgc2Vjb25kYXJ5IGZyYWN0dXJlIHByZXZlbnRpb24gc2VydmljZXMgc3VjY2Vzc2Z1bGx5LiBUaGUgc3R1ZHkgaGlnaGxpZ2h0cyB0aGUgdmFsdWUgb2YgTm9ybWFsaXphdGlvbiBQcm9jZXNzIFRoZW9yeSB0byBhY2hpZXZlIGNvbXByZWhlbnNpdmUgdW5kZXJzdGFuZGluZyBvZiBoZWFsdGhjYXJlIHByb2Zlc3Npb25hbHMnIGV4cGVyaWVuY2VzIGluIGVuYWN0aW5nIGEgY29tcGxleCBpbnRlcnZlbnRpb24uIiwicHVibGlzaGVyIjoiSW1wbGVtZW50IFNjaSIsImlzc3VlIjoiMSIsInZvbHVtZSI6IjEwIiwiZXhwYW5kZWRKb3VybmFsVGl0bGUiOiJJbXBsZW1lbnRhdGlvbiBzY2llbmNlIDogSVMiLCJjb250YWluZXItdGl0bGUtc2hvcnQiOiJJbXBsZW1lbnQgU2Np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jb250YWluZXItdGl0bGUtc2hvcnQiOiJCTUMgR2VyaWF0ciJ9LCJpc1RlbXBvcmFyeSI6ZmFsc2V9LHsiaWQiOiIwNjdkMWYyOS02OGY5LTNlMjgtYWMzZS1lZjE1N2Q4MzA0ZGMiLCJpdGVtRGF0YSI6eyJ0eXBlIjoiYXJ0aWNsZS1qb3VybmFsIiwiaWQiOiIwNjdkMWYyOS02OGY5LTNlMjgtYWMzZS1lZjE1N2Q4MzA0ZGMiLCJ0aXRsZSI6IkRldmVsb3BpbmcgYSBtdWx0aWRpc2NpcGxpbmFyeSByZWhhYmlsaXRhdGlvbiBwYWNrYWdlIGZvbGxvd2luZyBoaXAgZnJhY3R1cmUgYW5kIHRlc3RpbmcgaW4gYSByYW5kb21pc2VkIGZlYXNpYmlsaXR5IHN0dWR5OiBGcmFjdHVyZSBpbiB0aGUgRWxkZXJseSBNdWx0aWRpc2NpcGxpbmFyeSBSZWhhYmlsaXRhdGlvbiAoRkVNdVIpIiwiYXV0aG9yIjpbeyJmYW1pbHkiOiJXaWxsaWFtcyIsImdpdmVuIjoiTmVmeW4gSC4iLCJwYXJzZS1uYW1lcyI6ZmFsc2UsImRyb3BwaW5nLXBhcnRpY2xlIjoiIiwibm9uLWRyb3BwaW5nLXBhcnRpY2xlIjoiIn0seyJmYW1pbHkiOiJSb2JlcnRzIiwiZ2l2ZW4iOiJKZXNzaWNhIEwuIiwicGFyc2UtbmFtZXMiOmZhbHNlLCJkcm9wcGluZy1wYXJ0aWNsZSI6IiIsIm5vbi1kcm9wcGluZy1wYXJ0aWNsZSI6IiJ9LHsiZmFtaWx5IjoiVWQgRGluIiwiZ2l2ZW4iOiJOYWZlZXMiLCJwYXJzZS1uYW1lcyI6ZmFsc2UsImRyb3BwaW5nLXBhcnRpY2xlIjoiIiwibm9uLWRyb3BwaW5nLXBhcnRpY2xlIjoiIn0seyJmYW1pbHkiOiJDaGFybGVzIiwiZ2l2ZW4iOiJKb2FubmEgTS4iLCJwYXJzZS1uYW1lcyI6ZmFsc2UsImRyb3BwaW5nLXBhcnRpY2xlIjoiIiwibm9uLWRyb3BwaW5nLXBhcnRpY2xlIjoiIn0seyJmYW1pbHkiOiJUb3R0b24iLCJnaXZlbiI6Ik5pY29sYSIsInBhcnNlLW5hbWVzIjpmYWxzZSwiZHJvcHBpbmctcGFydGljbGUiOiIiLCJub24tZHJvcHBpbmctcGFydGljbGUiOiIifSx7ImZhbWlseSI6IldpbGxpYW1zIiwiZ2l2ZW4iOiJNaWNoZWxsZSIsInBhcnNlLW5hbWVzIjpmYWxzZSwiZHJvcHBpbmctcGFydGljbGUiOiIiLCJub24tZHJvcHBpbmctcGFydGljbGUiOiIifSx7ImZhbWlseSI6Ik1hd2Rlc2xleSIsImdpdmVuIjoiS2V2aW4iLCJwYXJzZS1uYW1lcyI6ZmFsc2UsImRyb3BwaW5nLXBhcnRpY2xlIjoiIiwibm9uLWRyb3BwaW5nLXBhcnRpY2xlIjoiIn0seyJmYW1pbHkiOiJIYXdrZXMiLCJnaXZlbiI6IkNsYWlyZSBBLiIsInBhcnNlLW5hbWVzIjpmYWxzZSwiZHJvcHBpbmctcGFydGljbGUiOiIiLCJub24tZHJvcHBpbmctcGFydGljbGUiOiIifSx7ImZhbWlseSI6Ik1vcnJpc29uIiwiZ2l2ZW4iOiJWYWwiLCJwYXJzZS1uYW1lcyI6ZmFsc2UsImRyb3BwaW5nLXBhcnRpY2xlIjoiIiwibm9uLWRyb3BwaW5nLXBhcnRpY2xlIjoiIn0seyJmYW1pbHkiOiJMZW1tZXkiLCJnaXZlbiI6IkFuZHJldyIsInBhcnNlLW5hbWVzIjpmYWxzZSwiZHJvcHBpbmctcGFydGljbGUiOiIiLCJub24tZHJvcHBpbmctcGFydGljbGUiOiIifSx7ImZhbWlseSI6IkVkd2FyZHMiLCJnaXZlbiI6IlJoaWFubm9uIFQuIiwicGFyc2UtbmFtZXMiOmZhbHNlLCJkcm9wcGluZy1wYXJ0aWNsZSI6IiIsIm5vbi1kcm9wcGluZy1wYXJ0aWNsZSI6IiJ9LHsiZmFtaWx5IjoiSG9hcmUiLCJnaXZlbiI6IlpvZSIsInBhcnNlLW5hbWVzIjpmYWxzZSwiZHJvcHBpbmctcGFydGljbGUiOiIiLCJub24tZHJvcHBpbmctcGFydGljbGUiOiIifSx7ImZhbWlseSI6IlByaXRjaGFyZCIsImdpdmVuIjoiQWFyb24gVy4iLCJwYXJzZS1uYW1lcyI6ZmFsc2UsImRyb3BwaW5nLXBhcnRpY2xlIjoiIiwibm9uLWRyb3BwaW5nLXBhcnRpY2xlIjoiIn0seyJmYW1pbHkiOiJXb29kcyIsImdpdmVuIjoiUm9iZXJ0IFQuIiwicGFyc2UtbmFtZXMiOmZhbHNlLCJkcm9wcGluZy1wYXJ0aWNsZSI6IiIsIm5vbi1kcm9wcGluZy1wYXJ0aWNsZSI6IiJ9LHsiZmFtaWx5IjoiQWxleGFuZGVyIiwiZ2l2ZW4iOiJTd2FwbmEiLCJwYXJzZS1uYW1lcyI6ZmFsc2UsImRyb3BwaW5nLXBhcnRpY2xlIjoiIiwibm9uLWRyb3BwaW5nLXBhcnRpY2xlIjoiIn0seyJmYW1pbHkiOiJTYWNrbGV5IiwiZ2l2ZW4iOiJDYXRoZXJpbmUiLCJwYXJzZS1uYW1lcyI6ZmFsc2UsImRyb3BwaW5nLXBhcnRpY2xlIjoiIiwibm9uLWRyb3BwaW5nLXBhcnRpY2xlIjoiIn0seyJmYW1pbHkiOiJMb2dhbiIsImdpdmVuIjoiUGlwIiwicGFyc2UtbmFtZXMiOmZhbHNlLCJkcm9wcGluZy1wYXJ0aWNsZSI6IiIsIm5vbi1kcm9wcGluZy1wYXJ0aWNsZSI6IiJ9LHsiZmFtaWx5IjoiV2lsa2luc29uIiwiZ2l2ZW4iOiJDbGFyZSIsInBhcnNlLW5hbWVzIjpmYWxzZSwiZHJvcHBpbmctcGFydGljbGUiOiIiLCJub24tZHJvcHBpbmctcGFydGljbGUiOiIifSx7ImZhbWlseSI6IlJ5Y3JvZnQtTWFsb25lIiwiZ2l2ZW4iOiJKbyIsInBhcnNlLW5hbWVzIjpmYWxzZSwiZHJvcHBpbmctcGFydGljbGUiOiIiLCJub24tZHJvcHBpbmctcGFydGljbGUiOiIifV0sImNvbnRhaW5lci10aXRsZSI6IkhlYWx0aCBUZWNobm9sIEFzc2VzcyIsImFjY2Vzc2VkIjp7ImRhdGUtcGFydHMiOltbMjAyMSwxMiwxXV19LCJET0kiOiIxMC4zMzEwL0hUQTIxNDQwIiwiSVNTTiI6IjIwNDYtNDkyNCIsIlBNSUQiOiIyODgzNjQ5MyIsIlVSTCI6Imh0dHBzOi8vcHVibWVkLm5jYmkubmxtLm5paC5nb3YvMjg4MzY0OTMvIiwiaXNzdWVkIjp7ImRhdGUtcGFydHMiOltbMjAxN11dfSwicGFnZSI6IjEtNTI3IiwiYWJzdHJhY3QiOiJCYWNrZ3JvdW5kOiBQcm94aW1hbCBmZW1vcmFsIGZyYWN0dXJlIGlzIGEgbWFqb3IgaGVhbHRoIHByb2JsZW0gaW4gb2xkIGFnZSwgd2l0aCBhbm51YWwgVUsgaGVhbHRoIGFuZCBzb2NpYWwgY2FyZSBjb3N0cyBvZiDCozIuM0IuIFJlaGFiaWxpdGF0aW9uIGhhcyB0aGUgcG90ZW50aWFsIHRvIG1heGltaXNlIGZ1bmN0aW9uYWwgcmVjb3ZlcnkgYW5kIG1haW50YWluIGluZGVwZW5kZW50IGxpdmluZywgYnV0IGV2aWRlbmNlIG9mIGNsaW5pY2FsIGVmZmVjdGl2ZW5lc3MgYW5kIGNvc3QtZWZmZWN0aXZlbmVzcyBpcyBsYWNraW5nLiBPYmplY3RpdmVzOiBUbyBkZXZlbG9wIGFuIGVuaGFuY2VkIGNvbW11bml0eS1iYXNlZCByZWhhYmlsaXRhdGlvbiBwYWNrYWdlIGZvbGxvd2luZyBzdXJnaWNhbCB0cmVhdG1lbnQgZm9yIHByb3hpbWFsIGZlbW9yYWwgZnJhY3R1cmUgYW5kIHRvIGFzc2VzcyBhY2NlcHRhYmlsaXR5IGFuZCBmZWFzaWJpbGl0eSBmb3IgYSBmdXR1cmUgZGVmaW5pdGl2ZSByYW5kb21pc2VkIGNvbnRyb2xsZWQgdHJpYWwgKFJDVCkgYW5kIGVjb25vbWljIGV2YWx1YXRpb24uIERlc2lnbjogUGhhc2UgSSAtcmVhbGlzdCByZXZpZXcsIHN1cnZleSBhbmQgZm9jdXMgZ3JvdXBzIHRvIGRldmVsb3AgdGhlIHJlaGFiaWxpdGF0aW9uIHBhY2thZ2UuIFBoYXNlIElJIC1wYXJhbGxlbC1ncm91cCwgcmFuZG9taXNlZCAodXNpbmcgYSBkeW5hbWljIGFkYXB0aXZlIGFsZ29yaXRobSkgZmVhc2liaWxpdHkgc3R1ZHkgd2l0aCBmb2N1cyBncm91cHMgYW5kIGFuIGFub255bWlzZWQgY29ob3J0IHN0dWR5LiBTZXR0aW5nOiBSZWNydWl0bWVudCB3YXMgZnJvbSBvcnRob3BhZWRpYyB3YXJkcyBvZiB0aHJlZSBhY3V0ZSBob3NwaXRhbHMgaW4gdGhlIEJldHNpIENhZHdhbGFkciBVbml2ZXJzaXR5IEhlYWx0aCBCb2FyZCwgTm9ydGggV2FsZXMuIFRoZSBpbnRlcnZlbnRpb24gd2FzIGRlbGl2ZXJlZCBpbiB0aGUgY29tbXVuaXR5IGZvbGxvd2luZyBob3NwaXRhbCBkaXNjaGFyZ2UuIFBhcnRpY2lwYW50czogT2xkZXIgYWR1bHRzIChhZ2VkIOKJpSA2NSB5ZWFycykgd2hvIGhhZCByZWNlaXZlZCBzdXJnaWNhbCB0cmVhdG1lbnQgZm9yIGhpcCBmcmFjdHVyZSwgbGl2ZWQgaW5kZXBlbmRlbnRseSBwcmlvciB0byBmcmFjdHVyZSwgaGFkIG1lbnRhbCBjYXBhY2l0eSAoYXNzZXNzZWQgYnkgdGhlIGNsaW5pY2FsIHRlYW0pIGFuZCByZWNlaXZlZCByZWhhYmlsaXRhdGlvbiBpbiB0aGUgTm9ydGggV2FsZXMgYXJlYS4gSW50ZXJ2ZW50aW9uczogUGFydGljaXBhbnRzIHJlY2VpdmVkIHVzdWFsIGNhcmUgKGNvbnRyb2wpIG9yIHVzdWFsIGNhcmUgcGx1cyBhbiBlbmhhbmNlZCByZWhhYmlsaXRhdGlvbiBwYWNrYWdlIChpbnRlcnZlbnRpb24pLiBVc3VhbCBjYXJlIHdhcyB2YXJpYWJsZSBhbmQgY29uc2lzdGVkIG9mIG11bHRpZGlzY2lwbGluYXJ5IHJlaGFiaWxpdGF0aW9uIGRlbGl2ZXJlZCBieSB0aGUgYWN1dGUgaG9zcGl0YWwsIGNvbW11bml0eSBob3NwaXRhbCBhbmQgY29tbXVuaXR5IHNlcnZpY2VzIGRlcGVuZGluZyBvbiBuZWVkIGFuZCBhdmFpbGFiaWxpdHkuIFRoZSBpbnRlcnZlbnRpb24gd2FzIGRlc2lnbmVkIHRvIGVuaGFuY2UgcmVoYWJpbGl0YXRpb24gYnkgaW1wcm92aW5nIHBhdGllbnRz4oCZIHNlbGYtZWZmaWNhY3kgYW5kIGluY3JlYXNpbmcgdGhlIGFtb3VudCBhbmQgcXVhbGl0eSBvZiBwYXRpZW50c+KAmSBwcmFjdGljZSBvZiBwaHlzaWNhbCBleGVyY2lzZSBhbmQgYWN0aXZpdGllcyBvZiBkYWlseSBsaXZpbmcuIEl0IGNvbnNpc3RlZCBvZiBhIHBhdGllbnQtaGVsZCBpbmZvcm1hdGlvbiB3b3JrYm9vaywgYSBnb2FsLXNldHRpbmcgZGlhcnkgYW5kIHNpeCBhZGRpdGlvbmFsIHRoZXJhcHkgc2Vzc2lvbnMuIE1haW4gb3V0Y29tZSBtZWFzdXJlczogVGhlIHByaW1hcnkgb3V0Y29tZSBtZWFzdXJlIHdhcyB0aGUgQmFydGhlbCBBY3Rpdml0aWVzIG9mIERhaWx5IExpdmluZyAoQkFETCkgaW5kZXguIFRoZSBzZWNvbmRhcnkgb3V0Y29tZSBtZWFzdXJlcyBpbmNsdWRlZCB0aGUgTm90dGluZ2hhbSBFeHRlbmRlZCBBY3Rpdml0aWVzIG9mIERhaWx5IExpdmluZyAoTkVBREwpIHNjYWxlLCBFdXJvUW9sLTUgRGltZW5zaW9ucywgSUNFcG9wIENBUGFiaWxpdHkgbWVhc3VyZSBmb3IgT2xkZXIgcGVvcGxlLCBHZW5lcmFsIFNlbGYtRWZmaWNhY3kgU2NhbGUsIEZhbGxzIEVmZmljYWN5IFNjYWxlIC1JbnRlcm5hdGlvbmFsIChGRVMtSSksIFNlbGYtRWZmaWNhY3kgZm9yIEV4ZXJjaXNlIHNjYWxlLCBIb3NwaXRhbCBBbnhpZXR5IGFuZCBEZXByZXNzaW9uIFNjYWxlIChIQURTKSBhbmQgc2VydmljZSB1c2UgbWVhc3VyZXMuIE91dGNvbWUgbWVhc3VyZXMgd2VyZSBhc3Nlc3NlZCBhdCBiYXNlbGluZSBhbmQgYXQgMy1tb250aCBmb2xsb3ctdXAgYnkgYmxpbmRlZCByZXNlYXJjaGVycy4gUmVzdWx0czogU2l4dHktdHdvIHBhcnRpY2lwYW50cyB3ZXJlIHJlY3J1aXRlZCAoMjMlIG9mIHRob3NlIHdobyB3ZXJlIGVsaWdpYmxlKSwgNjEgd2VyZSByYW5kb21pc2VkIChjb250cm9sLCBuID0gMzI7IGludGVydmVudGlvbiwgbiA9IDI5KSBhbmQgNDkgKDc5JSkgd2VyZSBmb2xsb3dlZCB1cCBhdCAzIG1vbnRocy4gQ29tcGFyZWQgd2l0aCB0aGUgY29ob3J0IHN0dWR5LCBhIHlvdW5nZXIsIGhlYWx0aGllciBzdWJwb3B1bGF0aW9uIHdhcyByZWNydWl0ZWQuIFRoZXJlIHdlcmUgbWluaW1hbCBkaWZmZXJlbmNlcyBpbiBtb3N0IG91dGNvbWVzIGJldHdlZW4gdGhlIHR3byBncm91cHMsIGluY2x1ZGluZyB0aGUgQkFETCBpbmRleCwgd2l0aCBhbiBhZGp1c3RlZCBtZWFuIGRpZmZlcmVuY2Ugb2YgMC41IChDb2hlbuKAmXMgZCA9IDAuMjkpLiBUaGUgaW50ZXJ2ZW50aW9uIGdyb3VwIHNob3dlZCBhIG1lZGl1bS1zaXplZCBpbXByb3ZlbWVudCBvbiB0aGUgTkVBREwgc2NhbGUgcmVsYXRpdmUgdG8gdGhlIGNvbnRyb2wgZ3JvdXAsIHdpdGggYW4gYWRqdXN0ZWQgbWVhbiBkaWZmZXJlbmNlIGJldHdlZW4gZ3JvdXBzIG9mIDMuMCAoQ29oZW7igJlzIGQgPSAwLjYzKS4gVGhlcmUgd2FzIGEgdHJlbmQgZm9yIGdyZWF0ZXIgaW1wcm92ZW1lbnQgaW4gRkVTLUkgYW5kIEhBRFMgaW4gdGhlIGludGVydmVudGlvbiBncm91cCwgYnV0IHdpdGggc21hbGwgZWZmZWN0IHNpemVzLCB3aXRoIGFuIGFkanVzdGVkIG1lYW4gZGlmZmVyZW5jZSBvZiA0LjIgKENvaGVu4oCZcyBkID0gMC4zMSkgYW5kIDEuMyAoQ29oZW7igJlzIGQgPSAwLjIwKSwgcmVzcGVjdGl2ZWx5LiBUaGUgY29zdCBvZiBkZWxpdmVyaW5nIHRoZSBpbnRlcnZlbnRpb24gd2FzIMKjMjMxIHBlciBwYXRpZW50LiBUaGVyZSB3YXMgYSBwb3NzaWJsZSBzbWFsbCByZWxhdGl2ZSBpbmNyZWFzZSBpbiBxdWFsaXR5LWFkanVzdGVkIGxpZmUteWVhcnMgaW4gdGhlIGludGVydmVudGlvbiBncm91cC4gTm8gc2VyaW91cyBhZHZlcnNlIGV2ZW50cyByZWxhdGluZyB0byB0aGUgaW50ZXJ2ZW50aW9uIHdlcmUgcmVwb3J0ZWQuIENvbmNsdXNpb25zOiBUcmlhbCBtZXRob2RzIHdlcmUgZmVhc2libGUgaW4gdGVybXMgb2YgZWxpZ2liaWxpdHksIHJlY3J1aXRtZW50IGFuZCByZXRlbnRpb24sIGFsdGhvdWdoIHJlY3J1aXRtZW50IHdhcyBjaGFsbGVuZ2luZy4gVGhlIE5FQURMIHNjYWxlIHdhcyBtb3JlIHJlc3BvbnNpdmUgdGhhbiB0aGUgQkFETCBpbmRleCwgc3VnZ2VzdGluZyB0aGF0IHRoZSBpbnRlcnZlbnRpb24gY291bGQgZW5hYmxlIHBhcnRpY2lwYW50cyB0byByZWdhaW4gYmV0dGVyIGxldmVscyBvZiBpbmRlcGVuZGVuY2UgY29tcGFyZWQgd2l0aCB1c3VhbCBjYXJlLiBUaGlzIHNob3VsZCBiZSB0ZXN0ZWQgaW4gYSBkZWZpbml0aXZlIFBoYXNlIElJSSBSQ1QuIFRoZXJlIHdlcmUgdHdvIG1haW4gbGltaXRhdGlvbnMgb2YgdGhlIHN0dWR5OiB0aGUgZmVhc2liaWxpdHkgc3R1ZHkgbGFja2VkIHBvd2VyIHRvIHRlc3QgZm9yIGRpZmZlcmVuY2VzIGJldHdlZW4gdGhlIGdyb3VwcyBhbmQgYSBjZWlsaW5nIGVmZmVjdCB3YXMgb2JzZXJ2ZWQgaW4gdGhlIHByaW1hcnkgbWVhc3VyZS4iLCJwdWJsaXNoZXIiOiJIZWFsdGggVGVjaG5vbCBBc3Nlc3MiLCJpc3N1ZSI6IjQ0Iiwidm9sdW1lIjoiMjEiLCJjb250YWluZXItdGl0bGUtc2hvcnQiOiIifSwiaXNUZW1wb3JhcnkiOmZhbHNlfV19&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expandedJournalTitle&quot;:&quot;Age and Ageing&quot;,&quot;container-title-short&quot;:&quot;Age Ageing&quot;},&quot;isTemporary&quot;:false},{&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expandedJournalTitle&quot;:&quot;Implementation science : IS&quot;,&quot;container-title-short&quot;:&quot;Implement Sci&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citationID&quot;:&quot;MENDELEY_CITATION_f415753a-0a2f-4c7d-ac2b-97634aa7ce18&quot;,&quot;properties&quot;:{&quot;noteIndex&quot;:0},&quot;isEdited&quot;:false,&quot;manualOverride&quot;:{&quot;isManuallyOverridden&quot;:false,&quot;citeprocText&quot;:&quot;[17–24]&quot;,&quot;manualOverrideText&quot;:&quot;&quot;},&quot;citationTag&quot;:&quot;MENDELEY_CITATION_v3_eyJjaXRhdGlvbklEIjoiTUVOREVMRVlfQ0lUQVRJT05fZjQxNTc1M2EtMGEyZi00YzdkLWFjMmItOTc2MzRhYTdjZTE4IiwicHJvcGVydGllcyI6eyJub3RlSW5kZXgiOjB9LCJpc0VkaXRlZCI6ZmFsc2UsIm1hbnVhbE92ZXJyaWRlIjp7ImlzTWFudWFsbHlPdmVycmlkZGVuIjpmYWxzZSwiY2l0ZXByb2NUZXh0IjoiWzE34oCTMjRdIiwibWFudWFsT3ZlcnJpZGVUZXh0IjoiIn0sImNpdGF0aW9uSXRlbXMiOlt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leHBhbmRlZEpvdXJuYWxUaXRsZSI6IkFnZSBhbmQgQWdlaW5nIiwiY29udGFpbmVyLXRpdGxlLXNob3J0IjoiQWdlIEFnZWluZyJ9LCJpc1RlbXBvcmFyeSI6ZmFsc2V9LHsiaWQiOiJkY2QyMTc1Mi02NTc4LTM2MjYtYmE2NC01MDkzNGJkZjAyMTMiLCJpdGVtRGF0YSI6eyJ0eXBlIjoiYXJ0aWNsZS1qb3VybmFsIiwiaWQiOiJkY2QyMTc1Mi02NTc4LTM2MjYtYmE2NC01MDkzNGJkZjAyMTMiLCJ0aXRsZSI6IkltcGxlbWVudGF0aW9uIG9mIHNlY29uZGFyeSBmcmFjdHVyZSBwcmV2ZW50aW9uIHNlcnZpY2VzIGFmdGVyIGhpcCBmcmFjdHVyZTogYSBxdWFsaXRhdGl2ZSBzdHVkeSB1c2luZyBleHRlbmRlZCBOb3JtYWxpemF0aW9uIFByb2Nlc3MgVGhlb3J5IiwiYXV0aG9yIjpbeyJmYW1pbHkiOiJEcmV3IiwiZ2l2ZW4iOiJTYXJhaCIsInBhcnNlLW5hbWVzIjpmYWxzZSwiZHJvcHBpbmctcGFydGljbGUiOiIiLCJub24tZHJvcHBpbmctcGFydGljbGUiOiIifSx7ImZhbWlseSI6Ikp1ZGdlIiwiZ2l2ZW4iOiJBbmRyZXciLCJwYXJzZS1uYW1lcyI6ZmFsc2UsImRyb3BwaW5nLXBhcnRpY2xlIjoiIiwibm9uLWRyb3BwaW5nLXBhcnRpY2xlIjoiIn0seyJmYW1pbHkiOiJNYXkiLCJnaXZlbiI6IkNhcmwiLCJwYXJzZS1uYW1lcyI6ZmFsc2UsImRyb3BwaW5nLXBhcnRpY2xlIjoiIiwibm9uLWRyb3BwaW5nLXBhcnRpY2xlIjoiIn0seyJmYW1pbHkiOiJGYXJtZXIiLCJnaXZlbiI6IkFuZHJldyIsInBhcnNlLW5hbWVzIjpmYWxzZSwiZHJvcHBpbmctcGFydGljbGUiOiIiLCJub24tZHJvcHBpbmctcGFydGljbGUiOiIifSx7ImZhbWlseSI6IkNvb3BlciIsImdpdmVuIjoiQ3lydXMiLCJwYXJzZS1uYW1lcyI6ZmFsc2UsImRyb3BwaW5nLXBhcnRpY2xlIjoiIiwibm9uLWRyb3BwaW5nLXBhcnRpY2xlIjoiIn0seyJmYW1pbHkiOiJKYXZhaWQiLCJnaXZlbiI6Ik0uIEthc3NpbSIsInBhcnNlLW5hbWVzIjpmYWxzZSwiZHJvcHBpbmctcGFydGljbGUiOiIiLCJub24tZHJvcHBpbmctcGFydGljbGUiOiIifSx7ImZhbWlseSI6Ikdvb2Jlcm1hbi1IaWxsIiwiZ2l2ZW4iOiJSYWNoYWVsIiwicGFyc2UtbmFtZXMiOmZhbHNlLCJkcm9wcGluZy1wYXJ0aWNsZSI6IiIsIm5vbi1kcm9wcGluZy1wYXJ0aWNsZSI6IiJ9LHsiZmFtaWx5IjoiSnVkZ2UiLCJnaXZlbiI6IkFuZHJldyBEYXZpZCIsInBhcnNlLW5hbWVzIjpmYWxzZSwiZHJvcHBpbmctcGFydGljbGUiOiIiLCJub24tZHJvcHBpbmctcGFydGljbGUiOiIifSx7ImZhbWlseSI6IkFyZGVuIiwiZ2l2ZW4iOiJOaWdlbCIsInBhcnNlLW5hbWVzIjpmYWxzZSwiZHJvcHBpbmctcGFydGljbGUiOiIiLCJub24tZHJvcHBpbmctcGFydGljbGUiOiIifSx7ImZhbWlseSI6IlByaWV0by1BbGhhbWJyYSIsImdpdmVuIjoiRGFuaWVsIiwicGFyc2UtbmFtZXMiOmZhbHNlLCJkcm9wcGluZy1wYXJ0aWNsZSI6IiIsIm5vbi1kcm9wcGluZy1wYXJ0aWNsZSI6IiJ9LHsiZmFtaWx5IjoiTGVhbCIsImdpdmVuIjoiSm9zZSIsInBhcnNlLW5hbWVzIjpmYWxzZSwiZHJvcHBpbmctcGFydGljbGUiOiIiLCJub24tZHJvcHBpbmctcGFydGljbGUiOiIifSx7ImZhbWlseSI6IkdvbGRhY3JlIiwiZ2l2ZW4iOiJNaWNoYWVsIiwicGFyc2UtbmFtZXMiOmZhbHNlLCJkcm9wcGluZy1wYXJ0aWNsZSI6IiIsIm5vbi1kcm9wcGluZy1wYXJ0aWNsZSI6IiJ9LHsiZmFtaWx5IjoiR3JheSIsImdpdmVuIjoiQWxhc3RhaXIiLCJwYXJzZS1uYW1lcyI6ZmFsc2UsImRyb3BwaW5nLXBhcnRpY2xlIjoiIiwibm9uLWRyb3BwaW5nLXBhcnRpY2xlIjoiIn0seyJmYW1pbHkiOiJMaXBwZXR0IiwiZ2l2ZW4iOiJKYW5ldCIsInBhcnNlLW5hbWVzIjpmYWxzZSwiZHJvcHBpbmctcGFydGljbGUiOiIiLCJub24tZHJvcHBpbmctcGFydGljbGUiOiIifSx7ImZhbWlseSI6IkdyYWhhbSIsImdpdmVuIjoiTGF1cmEiLCJwYXJzZS1uYW1lcyI6ZmFsc2UsImRyb3BwaW5nLXBhcnRpY2xlIjoiIiwibm9uLWRyb3BwaW5nLXBhcnRpY2xlIjoiIn1dLCJjb250YWluZXItdGl0bGUiOiJJbXBsZW1lbnRhdGlvbiBzY2llbmNlIDogSVMiLCJhY2Nlc3NlZCI6eyJkYXRlLXBhcnRzIjpbWzIwMjEsMTEsMzBdXX0sIkRPSSI6IjEwLjExODYvUzEzMDEyLTAxNS0wMjQzLVoiLCJJU1NOIjoiMTc0OC01OTA4IiwiUE1JRCI6IjI1OTAzNTYzIiwiVVJMIjoiaHR0cHM6Ly9wdWJtZWQubmNiaS5ubG0ubmloLmdvdi8yNTkwMzU2My8iLCJpc3N1ZWQiOnsiZGF0ZS1wYXJ0cyI6W1syMDE1LDQsMjNdXX0sImFic3RyYWN0IjoiQmFja2dyb3VuZDogTmF0aW9uYWwgYW5kIGludGVybmF0aW9uYWwgZ3VpZGFuY2UgZW1waGFzaXplcyB0aGUgbmVlZCBmb3IgaG9zcGl0YWxzIHRvIGhhdmUgZWZmZWN0aXZlIHNlY29uZGFyeSBmcmFjdHVyZSBwcmV2ZW50aW9uIHNlcnZpY2VzLCB0byByZWR1Y2UgdGhlIHJpc2sgb2YgZnV0dXJlIGZyYWN0dXJlcyBpbiBoaXAgZnJhY3R1cmUgcGF0aWVudHMuIFZhcmlhdGlvbiBleGlzdHMgaW4gaG93IGhvc3BpdGFscyBvcmdhbml6ZSB0aGVzZSBzZXJ2aWNlcywgYW5kIHRoZXJlIHJlbWFpbiBzaWduaWZpY2FudCBnYXBzIGluIGNhcmUuIE5vIHJlc2VhcmNoIGhhcyBzeXN0ZW1hdGljYWxseSBleHBsb3JlZCByZWFzb25zIGZvciB0aGlzIHRvIHVuZGVyc3RhbmQgaG93IHRvIHN1Y2Nlc3NmdWxseSBpbXBsZW1lbnQgdGhlc2Ugc2VydmljZXMuIFRoZSBvYmplY3RpdmUgb2YgdGhpcyBzdHVkeSB3YXMgdG8gdXNlIGV4dGVuZGVkIE5vcm1hbGl6YXRpb24gUHJvY2VzcyBUaGVvcnkgdG8gdW5kZXJzdGFuZCBob3cgc2Vjb25kYXJ5IGZyYWN0dXJlIHByZXZlbnRpb24gc2VydmljZXMgY2FuIGJlIHN1Y2Nlc3NmdWxseSBpbXBsZW1lbnRlZC4gTWV0aG9kczogRm9ydHktdGhyZWUgc2VtaS1zdHJ1Y3R1cmVkIGludGVydmlld3Mgd2VyZSBjb25kdWN0ZWQgd2l0aCBoZWFsdGhjYXJlIHByb2Zlc3Npb25hbHMgaW52b2x2ZWQgaW4gZGVsaXZlcmluZyBzZWNvbmRhcnkgZnJhY3R1cmUgcHJldmVudGlvbiB3aXRoaW4gMTEgaG9zcGl0YWxzIHRoYXQgcmVjZWl2ZSBwYXRpZW50cyB3aXRoIGFjdXRlIGhpcCBmcmFjdHVyZSBpbiBvbmUgcmVnaW9uIGluIEVuZ2xhbmQuIFRoZXNlIGluY2x1ZGVkIG9ydGhvZ2VyaWF0cmljaWFucywgZnJhY3R1cmUgcHJldmVudGlvbiBudXJzZXMgYW5kIHNlcnZpY2UgbWFuYWdlcnMuIEV4dGVuZGVkIE5vcm1hbGl6YXRpb24gUHJvY2VzcyBUaGVvcnkgd2FzIHVzZWQgdG8gaW5mb3JtIHN0dWR5IGRlc2lnbiBhbmQgYW5hbHlzaXMuIFJlc3VsdHM6IEV4dGVuZGVkIE5vcm1hbGl6YXRpb24gUHJvY2VzcyBUaGVvcnkgc3BlY2lmaWVzIGZvdXIgY29uc3RydWN0cyByZWxhdGluZyB0byBjb2xsZWN0aXZlIGFjdGlvbiBpbiBzZXJ2aWNlIGltcGxlbWVudGF0aW9uOiBjYXBhY2l0eSwgcG90ZW50aWFsLCBjYXBhYmlsaXR5IGFuZCBjb250cmlidXRpb24uIFRoZSBjYXBhY2l0eSBvZiBoZWFsdGhjYXJlIHByb2Zlc3Npb25hbHMgdG8gY28tb3BlcmF0ZSBhbmQgY28tb3JkaW5hdGUgdGhlaXIgYWN0aW9ucyB3YXMgYWNoaWV2ZWQgdXNpbmcgZGVkaWNhdGVkIGZyYWN0dXJlIHByZXZlbnRpb24gY28tb3JkaW5hdG9ycyB0byBvcmdhbml6ZSBpbXBvcnRhbnQgcHJvY2Vzc2VzIG9mIGNhcmUuIEhvd2V2ZXIsIHBhcnRpY2lwYW50cyBkZXNjcmliZWQgZWZmZWN0aXZlIGNvbW11bmljYXRpb24gd2l0aCBHUHMgYXMgY2hhbGxlbmdpbmcuIEluZGl2aWR1YWwgcG90ZW50aWFsIGFuZCBjb21taXRtZW50IHRvIG9wZXJhdGlvbmFsaXplIHNlcnZpY2VzIHdhcyBnZW5lcmFsbHkgaGlnaC4gU2hhcmVkIGNvbW1pdG1lbnRzIHdlcmUgcHJvbW90ZWQgdGhyb3VnaCBtdWx0aS1kaXNjaXBsaW5hcnkgdGVhbSB3b3JraW5nLCBmYWNpbGl0YXRlZCBieSBmcmFjdHVyZSBwcmV2ZW50aW9uIGNvLW9yZGluYXRvcnMuIEhlYWx0aGNhcmUgcHJvZmVzc2lvbmFscyBoYWQgY2FwYWNpdHkgdG8gZGVsaXZlciBtdWx0aXBsZSBjb21wb25lbnRzIG9mIHNlcnZpY2VzIHdoZW4gY28tb3JkaW5hdG9ycyAnZnJlZWQgdXAnIHRpbWUuIEFzIGtleSBhZ2VudHMgaW4gaXRzIGludGVydmVudGlvbiwgZnJhY3R1cmUgcHJldmVudGlvbiBjb29yZGluYXRvcnMgd2VyZSB0aGVyZWZvcmUgaW5kaXNwZW5zYWJsZSB0byBlZmZlY3RpdmUgaW1wbGVtZW50YXRpb24uIENvbmNsdXNpb25zOiBGaW5kaW5ncyBpZGVudGlmeSBhbmQgZGVzY3JpYmUgZWxlbWVudHMgbmVlZGVkIHRvIGltcGxlbWVudCBzZWNvbmRhcnkgZnJhY3R1cmUgcHJldmVudGlvbiBzZXJ2aWNlcyBzdWNjZXNzZnVsbHkuIFRoZSBzdHVkeSBoaWdobGlnaHRzIHRoZSB2YWx1ZSBvZiBOb3JtYWxpemF0aW9uIFByb2Nlc3MgVGhlb3J5IHRvIGFjaGlldmUgY29tcHJlaGVuc2l2ZSB1bmRlcnN0YW5kaW5nIG9mIGhlYWx0aGNhcmUgcHJvZmVzc2lvbmFscycgZXhwZXJpZW5jZXMgaW4gZW5hY3RpbmcgYSBjb21wbGV4IGludGVydmVudGlvbi4iLCJwdWJsaXNoZXIiOiJJbXBsZW1lbnQgU2NpIiwiaXNzdWUiOiIxIiwidm9sdW1lIjoiMTAiLCJleHBhbmRlZEpvdXJuYWxUaXRsZSI6IkltcGxlbWVudGF0aW9uIHNjaWVuY2UgOiBJUyIsImNvbnRhaW5lci10aXRsZS1zaG9ydCI6IkltcGxlbWVudCBTY2k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iwiZXhwYW5kZWRKb3VybmFsVGl0bGUiOiJJbnRlcm5hdGlvbmFsIGpvdXJuYWwgb2Ygb3J0aG9wYWVkaWMgYW5kIHRyYXVtYSBudXJzaW5nIiwiY29udGFpbmVyLXRpdGxlLXNob3J0IjoiSW50IEogT3J0aG9wIFRyYXVtYSBOdXJzIn0sImlzVGVtcG9yYXJ5IjpmYWxzZX0s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leHBhbmRlZEpvdXJuYWxUaXRsZSI6IkRpc2FiaWxpdHkgYW5kIHJlaGFiaWxpdGF0aW9uIiwiY29udGFpbmVyLXRpdGxlLXNob3J0IjoiRGlzYWJpbCBSZWhhYmlsIn0sImlzVGVtcG9yYXJ5IjpmYWxzZX0seyJpZCI6IjcyYTE2MmFlLTI5YTMtMzk2OS05MmNhLTAxY2EyZTE1NmVhYyIsIml0ZW1EYXRhIjp7InR5cGUiOiJhcnRpY2xlLWpvdXJuYWwiLCJpZCI6IjcyYTE2MmFlLTI5YTMtMzk2OS05MmNhLTAxY2EyZTE1NmVhYyIsInRpdGxlIjoiRGV2ZWxvcGluZyBhbiBpbmRpdmlkdWFsaXNlZCBjcm9zcy1zZWN0b3JhbCBwcm9ncmFtbWUgYmFzZWQgb24gYWN0aXZpdGllcyBvZiBkYWlseSBsaXZpbmcgdG8gc3VwcG9ydCByZWhhYmlsaXRhdGlvbiBvZiBvbGRlciBhZHVsdHMgd2l0aCBoaXAgZnJhY3R1cmU6IGEgcXVhbGl0YXRpdmUgc3R1ZHkiLCJhdXRob3IiOlt7ImZhbWlseSI6IlJvcGtlIiwiZ2l2ZW4iOiJBbGljZSIsInBhcnNlLW5hbWVzIjpmYWxzZSwiZHJvcHBpbmctcGFydGljbGUiOiIiLCJub24tZHJvcHBpbmctcGFydGljbGUiOiIifSx7ImZhbWlseSI6Ikx1bmQiLCJnaXZlbiI6IkthcmluYSIsInBhcnNlLW5hbWVzIjpmYWxzZSwiZHJvcHBpbmctcGFydGljbGUiOiIiLCJub24tZHJvcHBpbmctcGFydGljbGUiOiIifSx7ImZhbWlseSI6IlRocmFuZSIsImdpdmVuIjoiQ2FtaWxsYSIsInBhcnNlLW5hbWVzIjpmYWxzZSwiZHJvcHBpbmctcGFydGljbGUiOiIiLCJub24tZHJvcHBpbmctcGFydGljbGUiOiIifSx7ImZhbWlseSI6Ikp1aGwiLCJnaXZlbiI6IkNhcnN0ZW4iLCJwYXJzZS1uYW1lcyI6ZmFsc2UsImRyb3BwaW5nLXBhcnRpY2xlIjoiIiwibm9uLWRyb3BwaW5nLXBhcnRpY2xlIjoiIn0seyJmYW1pbHkiOiJNb3J2aWxsZSIsImdpdmVuIjoiQW5uZSIsInBhcnNlLW5hbWVzIjpmYWxzZSwiZHJvcHBpbmctcGFydGljbGUiOiJsZSIsIm5vbi1kcm9wcGluZy1wYXJ0aWNsZSI6IiJ9XSwiY29udGFpbmVyLXRpdGxlIjoiQk1KIE9wZW4iLCJhY2Nlc3NlZCI6eyJkYXRlLXBhcnRzIjpbWzIwMjEsMTEsMzBdXX0sIkRPSSI6IjEwLjExMzYvQk1KT1BFTi0yMDIwLTA0NDUzOSIsIklTU04iOiIyMDQ0LTYwNTUiLCJQTUlEIjoiMzQxNDUwMDkiLCJVUkwiOiJodHRwczovL2Jtam9wZW4uYm1qLmNvbS9jb250ZW50LzExLzYvZTA0NDUzOSIsImlzc3VlZCI6eyJkYXRlLXBhcnRzIjpbWzIwMjEsNiwxXV19LCJwYWdlIjoiZTA0NDUzOSIsImFic3RyYWN0IjoiT2JqZWN0aXZlcyBUbyBkZXZlbG9wIGFuIGluZGl2aWR1YWxpc2VkIHJlaGFiaWxpdGF0aW9uIHByb2dyYW1tZSBmb3IgcGVyc29uYWwgYW5kIGluc3RydW1lbnRhbCBhY3Rpdml0aWVzIG9mIGRhaWx5IGxpdmluZyAoQURMKSB0YXNrcywgZW5hYmxpbmcgb2xkZXIgYWR1bHRzIHdpdGggaGlwIGZyYWN0dXJlcyB0byBwZXJmb3JtIEFETCBzYWZlbHkgYW5kIGluZGVwZW5kZW50bHkuXG5cbkRlc2lnbiBRdWFsaXRhdGl2ZSBzdHVkeSBpbnNwaXJlZCBieSB0aGUgY29tcGxleCBpbnRlcnZlbnRpb24gZGV2ZWxvcG1lbnQgKE1lZGljYWwgUmVzZWFyY2ggQ291bmNpbCBmcmFtZXdvcmsgcGhhc2UgSSkgdXNpbmcgbGl0ZXJhdHVyZSBzZWFyY2ggYW5kIHJlc2VhcmNoIGNpcmNsZXMuXG5cblNldHRpbmdzIFVuaXZlcnNpdHkgSG9zcGl0YWwgb2YgQ29wZW5oYWdlbiwgSGVybGV2IGFuZCBHZW50b2Z0ZSwgYW5kIEhlcmxldiBhbmQgR2VudG9mdGUgbXVuaWNpcGFsaXRpZXMuXG5cblBhcnRpY2lwYW50cyBPbmUgcmVzZWFyY2ggY2lyY2xlIHdpdGggc2V2ZW4gb2xkZXIgYWR1bHRzIHdpdGggaGlwIGZyYWN0dXJlcywgYW5kIG9uZSB3aXRoIHNldmVuIGhlYWx0aGNhcmUgcHJvZmVzc2lvbmFscyAob2NjdXBhdGlvbmFsIHRoZXJhcGlzdHMgYW5kIHBoeXNpb3RoZXJhcGlzdHMpLlxuXG5SZXN1bHRzIFRocmVlIGdlbmVyaWMgY2F0ZWdvcmllcyB3ZXJlIGlkZW50aWZpZWQ6ICgxKSDigJhDaGFsbGVuZ2Ugb2xkZXIgYWR1bHRzIHdpdGggZ29hbC1vcmllbnRlZCBBREwgdGFza3PigJksICgyKSDigJhJbXBsZW1lbnQgc3RyYXRlZ2llcyB0byBlbmhhbmNlIGluZGVwZW5kZW50IGFuZCBzYWZlIHBlcmZvcm1hbmNlIG9mIEFETCB0YXNrc+KAmSwgYW5kICgzKSDigJhDb21tdW5pY2F0ZSB0aGUgaW1wb3J0YW50IGluZm9ybWF0aW9uIHRvIHRoZSB0YXJnZXQgZ3JvdXAgYW5kIGFjcm9zcyBzZWN0b3Jz4oCZLiBBIHByb2dyYW1tZSB3YXMgZGV2ZWxvcGVkIGFuZCBhbiBpbnRlcnZlbnRpb24gdG8gZW5oYW5jZSB1c3VhbCByZWhhYmlsaXRhdGlvbiB3YXMgZGVzaWduZWQgY29tcHJpc2luZzogYW4gaW5kaXZpZHVhbGlzZWQgaW50ZXJ2ZW50aW9uIGNvbXBvbmVudCBjb25zaXN0aW5nIG9mIGZpdmUgYWRkaXRpb25hbCB0aGVyYXB5IHNlc3Npb25zOyBvbmUgZHVyaW5nIGhvc3BpdGFsaXNhdGlvbiwgZm91ciBpbiB0aGUgbXVuaWNpcGFsaXR5IGFuZCBhIGZvbGxvdy11cCBwaG9uZSBjYWxsLlxuXG5Db25jbHVzaW9ucyBFbmdhZ2luZyBhbmQgaW50ZWdyYXRpbmcgYWN0aXZpdGllcyBpbnRvIHJlaGFiaWxpdGF0aW9uIHRyZWF0bWVudCBtYXkgc3VwcG9ydCByZWhhYmlsaXRhdGlvbi4gT3VyIHN0dWR5IGhpZ2hsaWdodGVkIHRoZSBuZWVkIGZvciBzZXR0aW5nIGluZGl2aWR1YWwgZ29hbHMgYW5kIGNoYWxsZW5naW5nIG9sZGVyIGFkdWx0cyB3aXRoIGhpcCBmcmFjdHVyZSBieSBwcm92aWRpbmcgZ3VpZGFuY2UgaW4gc3RyYXRlZ2llcyB0byBlbmhhbmNlIHNhZmUgYW5kIGluZGVwZW5kZW50IHBlcmZvcm1hbmNlIG9mIEFETCB0YXNrcy4gRnVydGhlcm1vcmUsIHRoZSBuZWVkIGZvciBwcm92aWRpbmcgb2xkZXIgYWR1bHRzIHdpdGggaGlwIGZyYWN0dXJlIGFuZCBoZWFsdGhjYXJlIHByb2Zlc3Npb25hbHMgd2l0aCB3cml0dGVuIGFuZCBvcmFsIGluZm9ybWF0aW9uIGFib3V0IGdvYWwgc2V0dGluZyBkdXJpbmcgdGhlIHRyYW5zaXRpb25hbCByZWhhYmlsaXRhdGlvbiBwaGFzZSB3YXMgZW1waGFzaXNlZC4gSW5jbHVkaW5nIHRoZSBwZXJzcGVjdGl2ZXMgb2Ygb2xkZXIgYWR1bHRzIHdpdGggaGlwIGZyYWN0dXJlIGFuZCBoZWFsdGhjYXJlIHByb2Zlc3Npb25hbHMgYWRkZWQgdmFsdWUgdG8gdGhlIHJlaGFiaWxpdGF0aW9uLCBhbmQgdGh1cyBlbnN1cmVkIGFuIGFkZXF1YXRlLCB0YW5naWJsZSBhbmQgaW1wbGVtZW50YWJsZSByZWhhYmlsaXRhdGlvbiBwcm9ncmFtbWUuXG5cblRyaWFsIHJlZ2lzdHJhdGlvbiBudW1iZXIgVGhpcyBhcnRpY2xlIGlzIHRoZSBmaXJzdCBvZiB0aHJlZSBhcnRpY2xlcyBpbnNwaXJlZCBieSBNZWRpY2lhbCBSZXNlYXJjaCBDb3VuY2lsIGd1aWRlbGluZXMuIFRoZSBuZXh0IHN0dWR5IGlzIGEgZmVhc2liaWxpdHkgc3R1ZHkgd2l0aCB0aGUgdHJpYWwgcmVnaXN0cmF0aW9uOiBDbGluaWNhbFRyaWFscy5nb3YgSUQ6IFtOQ1QwMzgyODI0MF1bMV0uIFRoZSByZXN1bHRzIGFyZSByaWdodCBub3cgYmVpbmcgd3JpdHRlbiBpbiBhcnRpY2xlLiBUaGUgdGhpcmQgc3R1ZHkgaXMgYSByYW5kb21pc2VkIGNvbnRyb2xsZWQgdHJpYWwgd2l0aCB0aGUgdHJpYWwgcmVnaXN0cmF0aW9uOiBDbGluaWNhbFRyaWFscy5nb3YgSUQ6IFtOQ1QwNDIwNzc4OF1bMl07IFByZS1yZXN1bHRzLlxuXG5EYXRhIGFyZSBhdmFpbGFibGUgdXBvbiByZWFzb25hYmxlIHJlcXVlc3QuIEhJUC1SRVAgbWFudWFsIGluIERhbmlzaCBhbmQgZGF0YSB1c2VkIGR1cmluZyB0aGUgY3VycmVudCBzdHVkeSBhcmUgYXZhaWxhYmxlIGZyb20gdGhlIGNvcnJlc3BvbmRpbmcgYXV0aG9yIG9uIHJlYXNvbmFibGUgcmVxdWVzdC5cblxuIFsxXTogL2xvb2t1cC9leHRlcm5hbC1yZWY/bGlua190eXBlPUNMSU5UUklBTEdPViZhY2Nlc3NfbnVtPU5DVDAzODI4MjQwJmF0b209JTJGYm1qb3BlbiUyRjExJTJGNiUyRmUwNDQ1MzkuYXRvbVxuIFsyXTogL2xvb2t1cC9leHRlcm5hbC1yZWY/bGlua190eXBlPUNMSU5UUklBTEdPViZhY2Nlc3NfbnVtPU5DVDA0MjA3Nzg4JmF0b209JTJGYm1qb3BlbiUyRjExJTJGNiUyRmUwNDQ1MzkuYXRvbSIsInB1Ymxpc2hlciI6IkJyaXRpc2ggTWVkaWNhbCBKb3VybmFsIFB1Ymxpc2hpbmcgR3JvdXAiLCJpc3N1ZSI6IjYiLCJ2b2x1bWUiOiIxMSIsImV4cGFuZGVkSm91cm5hbFRpdGxlIjoiQk1KIE9wZW4iLCJjb250YWluZXItdGl0bGUtc2hvcnQiOiJCTUogT3BlbiJ9LCJpc1RlbXBvcmFyeSI6ZmFsc2V9LHsiaWQiOiJmZWU1NjZiMy1jZTc2LTMyNDQtODAwNi01MmUyZGJiOWViYWMiLCJpdGVtRGF0YSI6eyJ0eXBlIjoiYXJ0aWNsZS1qb3VybmFsIiwiaWQiOiJmZWU1NjZiMy1jZTc2LTMyNDQtODAwNi01MmUyZGJiOWViYWMiLCJ0aXRsZSI6IkVhcmx5IG1vYmlsaXR5IGFmdGVyIGZyYWdpbGl0eSBoaXAgZnJhY3R1cmU6IGEgbWl4ZWQgbWV0aG9kcyBlbWJlZGRlZCBjYXNlIHN0dWR5IiwiYXV0aG9yIjpbeyJmYW1pbHkiOiJIYXNsYW0tTGFybWVyIiwiZ2l2ZW4iOiJMeW5uIiwicGFyc2UtbmFtZXMiOmZhbHNlLCJkcm9wcGluZy1wYXJ0aWNsZSI6IiIsIm5vbi1kcm9wcGluZy1wYXJ0aWNsZSI6IiJ9LHsiZmFtaWx5IjoiRG9ubmVsbHkiLCJnaXZlbiI6IkNhdGhlcmluZSIsInBhcnNlLW5hbWVzIjpmYWxzZSwiZHJvcHBpbmctcGFydGljbGUiOiIiLCJub24tZHJvcHBpbmctcGFydGljbGUiOiIifSx7ImZhbWlseSI6IkF1YWlzIiwiZ2l2ZW4iOiJNb2hhbW1hZCIsInBhcnNlLW5hbWVzIjpmYWxzZSwiZHJvcHBpbmctcGFydGljbGUiOiIiLCJub24tZHJvcHBpbmctcGFydGljbGUiOiIifSx7ImZhbWlseSI6IldvbyIsImdpdmVuIjoiS2V2aW4iLCJwYXJzZS1uYW1lcyI6ZmFsc2UsImRyb3BwaW5nLXBhcnRpY2xlIjoiIiwibm9uLWRyb3BwaW5nLXBhcnRpY2xlIjoiIn0seyJmYW1pbHkiOiJEZVBhdWwiLCJnaXZlbiI6IlZpbmNlbnQiLCJwYXJzZS1uYW1lcyI6ZmFsc2UsImRyb3BwaW5nLXBhcnRpY2xlIjoiIiwibm9uLWRyb3BwaW5nLXBhcnRpY2xlIjoiIn1dLCJjb250YWluZXItdGl0bGUiOiJCTUMgR2VyaWF0cmljcyIsImFjY2Vzc2VkIjp7ImRhdGUtcGFydHMiOltbMjAyMSwxMSwzMF1dfSwiRE9JIjoiMTAuMTE4Ni9TMTI4NzctMDIxLTAyMDgzLTMvRklHVVJFUy80IiwiSVNTTiI6IjE0NzEyMzE4IiwiUE1JRCI6IjMzNzIyMTkzIiwiVVJMIjoiaHR0cHM6Ly9ibWNnZXJpYXRyLmJpb21lZGNlbnRyYWwuY29tL2FydGljbGVzLzEwLjExODYvczEyODc3LTAyMS0wMjA4My0zIiwiaXNzdWVkIjp7ImRhdGUtcGFydHMiOltbMjAyMSwxMiwxXV19LCJwYWdlIjoiMS0xNCIsImFic3RyYWN0IjoiQmFja2dyb3VuZDogRm9sbG93aW5nIGEgaGlwIGZyYWN0dXJlIHVwIHRvIDYwJSBvZiBwYXRpZW50cyBhcmUgdW5hYmxlIHRvIHJlZ2FpbiB0aGVpciBwcmUtZnJhY3R1cmUgbGV2ZWwgb2YgbW9iaWxpdHkuIEZvciBob3NwaXRhbGl6ZWQgb2xkZXIgYWR1bHRzLCB0aGUgZGVjb25kaXRpb25pbmcgZWZmZWN0IG9mIGJlZHJlc3QgYW5kIGZ1bmN0aW9uYWwgZGVjbGluZSBoYXMgYmVlbiBpZGVudGlmaWVkIGFzIHRoZSBtb3N0IHByZXZlbnRhYmxlIGNhdXNlIG9mIGFtYnVsYXRpb24gbG9zcy4gUmVjZW50IHN0dWRpZXMgZGVtb25zdHJhdGUgdGhhdCB0aGlzIG9sZGVyIGFkdWx0IHBvcHVsYXRpb24gc3BlbmRzIGdyZWF0ZXIgdGhhbiA4MCUgb2YgdGhlaXIgdGltZSBpbiBiZWQgZHVyaW5nIGhvc3BpdGFsaXphdGlvbiwgZGVzcGl0ZSBiZWluZyBhbWJ1bGF0b3J5IGJlZm9yZSB0aGVpciBmcmFjdHVyZS4gV2UgZG8gbm90IGZ1bGx5IHVuZGVyc3RhbmQgd2h5IHRoZXJlIGNvbnRpbnVlcyB0byBiZSBzdWNoIGhpZ2ggcmF0ZXMgb2Ygc2VkZW50YXJ5IHRpbWVzLCBnaXZlbiB0aGF0IGV2aWRlbmNlIGRlbW9uc3RyYXRlcyBmdW5jdGlvbmFsIGRlY2xpbmUgaXMgcHJldmVudGFibGUgYW5kIGVhcmx5IG1vYmlsaXR5IHJlY29tbWVuZGF0aW9ucyBoYXZlIGJlZW4gYXZhaWxhYmxlIGZvciBvdmVyIGEgZGVjYWRlLiBNZXRob2RzOiBBIGRlc2NyaXB0aXZlIG1peGVkIG1ldGhvZCBlbWJlZGRlZCBjYXNlIHN0dWR5IHdhcyBzZWxlY3RlZCB0byB1bmRlcnN0YW5kIHRoZSBwaGVub21lbm9uIG9mIGVhcmx5IG1vYmlsaXR5IGFmdGVyIGZyYWdpbGl0eSBoaXAgZnJhY3R1cmUgc3VyZ2VyeS4gSW4gdGhpcyBzdHVkeSwgdGhlIG1haW4gY2FzZSB3YXMgb25lIHBvc3Qtb3BlcmF0aXZlIHVuaXQgd2l0aCBhIGhpc3Rvcnkgb2YgcmVjb21tZW5kYXRpb24gaW1wbGVtZW50YXRpb24sIGFuZCB0aGUgZW1iZWRkZWQgdW5pdHMgd2VyZSBwYXRpZW50cyByZWNvdmVyaW5nIGZyb20gaGlwIGZyYWN0dXJlIHJlcGFpci4gRGF0YSBmcm9tIG11bHRpcGxlIHNvdXJjZXMgcHJvdmlkZWQgYW4gdW5kZXJzdGFuZGluZyBvZiBtb2JpbGl0eSBhY3Rpdml0eSBpbml0aWF0aW9uIGFuZCBwYXRpZW50IHBhcnRpY2lwYXRpb24uIFJlc3VsdHM6IEFjdGl2aXR5IG1vbml0b3IgZGF0YSBmcm9tIGVpZ2h0ZWVuIHBhcnRpY2lwYW50cyBkZW1vbnN0cmF0ZWQgYSBtZWFuIHNlZGVudGFyeSB0aW1lIG9mIDIzLjE4IGguIE1lZGlhbiB1cHJpZ2h0IHRpbWUgd2FzIDI0IG1pbiwgYW5kIG1lZGlhbiBudW1iZXIgb2Ygc3RlcHMgdGFrZW4gd2FzIDMwLiBRdWFsaXRhdGl2ZSBpbnRlcnZpZXdzIGZyb20gaGVhbHRoY2FyZSBwcm92aWRlcnMgYW5kIHBhdGllbnRzIGlkZW50aWZpZWQgdHdvIG1haW4gY2F0ZWdvcmllcyBvZiB0aGVtZXM7IHRoZW1lcyBleHRlcm5hbCB0byB0aGUgcGVyc29uIGFuZCB0aGVtZXMgdW5pcXVlIHRvIHRoZSBwZXJzb24uIFdlIGlkZW50aWZpZWQgZm91ciBmYWN0b3JzIHRoYXQgY2FuIGluZmx1ZW5jZSBtb2JpbGl0eTsgYSBwYXRpZW504oCZcyBwcmUtZnJhY3R1cmUgZnVuY3Rpb25hbCBzdGF0dXMsIGNvZ25pdGl2ZSBzdGF0dXMsIG1lZGljYWwgdW5wcmVkaWN0YWJpbGl0eSwgYW5kIHByZWNvbmNlaXZlZCBub3Rpb25zIGhlbGQgYnkgaGVhbHRoY2FyZSBwcm92aWRlcnMgYW5kIHBhdGllbnRzLiBDb25jbHVzaW9uczogVGhlcmUgYXJlIG11bHRpLWxldmVsIGZhY3RvcnMgdGhhdCByZXF1aXJlIGNvbnNpZGVyYXRpb24gd2l0aCBpbXBsZW1lbnRhdGlvbiBvZiBiZXN0IHByYWN0aWNlIGludGVydmVudGlvbnMsIG5hbWVseSwgc3lzdGVtaWMsIGhlYWx0aGNhcmUgcHJvdmlkZXIgcmVsYXRlZCwgYW5kIHBhdGllbnQgcmVsYXRlZC4gQW4gaW5jcmVhc2VkIHJpc2sgb2YgcG9vciBvdXRjb21lcyBvY2N1cnMgd2l0aCBjb21wb3VuZGluZyBtdWx0aXBsZSBmYWN0b3JzLCBzdWNoIGFzIGEgcGF0aWVudCB3aXRoIGxvdyBwcmUtZnJhY3R1cmUgZnVuY3Rpb25hbCBtb2JpbGl0eSwgY29nbml0aXZlIGltcGFpcm1lbnQsIGFuZCBhIG1pc21hdGNoIG9mIGV4cGVjdGF0aW9ucy4gVGhlIHN0dWR5IHJlcG9ydHMgc2V2ZXJhbCB2YXJpYWJsZXMgdG8gYmUgaW1wb3J0YW50IGNvbnNpZGVyYXRpb25zIGZvciBmYWNpbGl0YXRpbmcgZWFybHkgbW9iaWxpdHkuIENvbW11bmljYXRpbmcgbW9iaWxpdHkgZXhwZWN0YXRpb25zIGFuZCBhZGRyZXNzaW5nIHBoeXNpY2FsIGFuZCBwc3ljaG9sb2dpY2FsIHJlYWRpbmVzcyBhcmUgZXNzZW50aWFsLiBPdXIgZmluZGluZ3MgY2FuIGJlIHVzZWQgdG8gZGV2ZWxvcCBtZWFuaW5nZnVsIGhlYWx0aGNhcmUgcHJvdmlkZXIgYW5kIHBhdGllbnQtY2VudHJlZCBpbnRlcnZlbnRpb25zIHRvIGFkZHJlc3MgdGhlIHJpc2tzIG9mIHBvb3Igb3V0Y29tZXMuIiwicHVibGlzaGVyIjoiQmlvTWVkIENlbnRyYWwgTHRkIiwiaXNzdWUiOiIxIiwidm9sdW1lIjoiMjEiLCJleHBhbmRlZEpvdXJuYWxUaXRsZSI6IkJNQyBHZXJpYXRyaWNzIiwiY29udGFpbmVyLXRpdGxlLXNob3J0IjoiQk1DIEdlcmlhdHI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ZXhwYW5kZWRKb3VybmFsVGl0bGUiOiJIZWFsdGggVGVjaG5vbCBBc3Nlc3MiLCJjb250YWluZXItdGl0bGUtc2hvcnQiOiIifSwiaXNUZW1wb3JhcnkiOmZhbHNlfSx7ImlkIjoiNjA3YTU1NGQtMmU2Ni0zYTc0LWE1ZTUtN2UyMDNlYzUxNWYzIiwiaXRlbURhdGEiOnsidHlwZSI6ImFydGljbGUtam91cm5hbCIsImlkIjoiNjA3YTU1NGQtMmU2Ni0zYTc0LWE1ZTUtN2UyMDNlYzUxNWYzIiwidGl0bGUiOiJUaGUgZXhwZXJpZW5jZXMgb2YgcGh5c2lvdGhlcmFwaXN0cyB0cmVhdGluZyBwZW9wbGUgd2l0aCBkZW1lbnRpYSB3aG8gZnJhY3R1cmUgdGhlaXIgaGlwIiwiYXV0aG9yIjpbeyJmYW1pbHkiOiJIYWxsIiwiZ2l2ZW4iOiJBaiIsInBhcnNlLW5hbWVzIjpmYWxzZSwiZHJvcHBpbmctcGFydGljbGUiOiIiLCJub24tZHJvcHBpbmctcGFydGljbGUiOiIifSx7ImZhbWlseSI6IldhdGtpbnMiLCJnaXZlbiI6IlIuIiwicGFyc2UtbmFtZXMiOmZhbHNlLCJkcm9wcGluZy1wYXJ0aWNsZSI6IiIsIm5vbi1kcm9wcGluZy1wYXJ0aWNsZSI6IiJ9LHsiZmFtaWx5IjoiTGFuZyIsImdpdmVuIjoiSWEiLCJwYXJzZS1uYW1lcyI6ZmFsc2UsImRyb3BwaW5nLXBhcnRpY2xlIjoiIiwibm9uLWRyb3BwaW5nLXBhcnRpY2xlIjoiIn0seyJmYW1pbHkiOiJFbmRhY290dCIsImdpdmVuIjoiUi4iLCJwYXJzZS1uYW1lcyI6ZmFsc2UsImRyb3BwaW5nLXBhcnRpY2xlIjoiIiwibm9uLWRyb3BwaW5nLXBhcnRpY2xlIjoiIn0seyJmYW1pbHkiOiJHb29kd2luIiwiZ2l2ZW4iOiJWYSIsInBhcnNlLW5hbWVzIjpmYWxzZSwiZHJvcHBpbmctcGFydGljbGUiOiIiLCJub24tZHJvcHBpbmctcGFydGljbGUiOiIifV0sImNvbnRhaW5lci10aXRsZSI6IkJNQyBnZXJpYXRyaWNzIiwiYWNjZXNzZWQiOnsiZGF0ZS1wYXJ0cyI6W1syMDIxLDEyLDldXX0sIkRPSSI6IjEwLjExODYvUzEyODc3LTAxNy0wNDc0LTgiLCJJU1NOIjoiMTQ3MS0yMzE4IiwiUE1JRCI6IjI4NDI3MzMzIiwiVVJMIjoiaHR0cHM6Ly9wdWJtZWQubmNiaS5ubG0ubmloLmdvdi8yODQyNzMzMy8iLCJpc3N1ZWQiOnsiZGF0ZS1wYXJ0cyI6W1syMDE3LDQsMjBdXX0sImFic3RyYWN0IjoiQmFja2dyb3VuZDogSXQgaXMgZXN0aW1hdGVkIHRoYXQgcGVvcGxlIHdpdGggZGVtZW50aWEgYXJlIGFwcHJveGltYXRlbHkgdGhyZWUgdGltZXMgbW9yZSBsaWtlbHkgdG8gZnJhY3R1cmUgdGhlaXIgaGlwIHRoYW4gc2V4IGFuZCBhZ2UgbWF0Y2hlZCBjb250cm9scy4gQSByZXBvcnQgYnkgdGhlIENoYXJ0ZXJlZCBTb2NpZXR5IG9mIFBoeXNpb3RoZXJhcHkgZm91bmQgdGhhdCB0aGlzIHBvcHVsYXRpb24gaGF2ZSBwb29yIGFjY2VzcyB0byByZWhhYmlsaXRhdGlvbiBhcyBpbnBhdGllbnRzIGFuZCBpbiB0aGUgY29tbXVuaXR5LiBBIHJlY2VudCBzY29waW5nIHJldmlldyBmb3VuZCBhIHBhdWNpdHkgb2YgcmVzZWFyY2ggaW4gdGhpcyBhcmVhLCBpbmRlZWQgdGhlcmUgaGFzIGJlZW4gbm8gcXVhbGl0YXRpdmUgcmVzZWFyY2ggdW5kZXJ0YWtlbiB3aXRoIHBoeXNpb3RoZXJhcGlzdHMuIEluIG9yZGVyIHRvIGFkZHJlc3MgdGhpcyBldmlkZW5jZSBnYXAsIHRoZSBhaW0gb2YgdGhpcyBjdXJyZW50IHN0dWR5IHdhcyB0byBleHBsb3JlIHRoZSBleHBlcmllbmNlcyBvZiBwaHlzaW90aGVyYXBpc3RzIHRyZWF0aW5nIHRoaXMgcG9wdWxhdGlvbi4gTWV0aG9kczogU2VtaS1zdHJ1Y3R1cmVkIGludGVydmlld3Mgd2l0aCBwaHlzaW90aGVyYXBpc3RzIHdlcmUgdW5kZXJ0YWtlbiBpbiBvcmRlciB0byBnYWluIGFuIGluLWRlcHRoIHVuZGVyc3RhbmRpbmcgb2YgaG93IHRoZXkgbWFuYWdlIHRoaXMgcG9wdWxhdGlvbi4gUGh5c2lvdGhlcmFwaXN0cyB3ZXJlIHJlY3J1aXRlZCBmcm9tIGFsbCBvdmVyIHRoZSBVSyBhbmQgYSBwdXJwb3NpdmUgc2FtcGxpbmcgc3RyYXRlZ3kgd2FzIGVtcGxveWVkLiBUaGVtYXRpYyBhbmFseXNpcyB3YXMgdXRpbGlzZWQuIFJlc3VsdHM6IEEgdG90YWwgb2YgMTIgcGh5c2lvdGhlcmFwaXN0cyB3ZXJlIGludGVydmlld2VkLCBhdCB3aGljaCBzdGFnZSBkYXRhIHNhdHVyYXRpb24gd2FzIHJlYWNoZWQgYXMgbm8gbmV3IHRoZW1lcyB3ZXJlIGVtZXJnaW5nLiBUaGUgcGFydGljaXBhbnRzIGhhZCBhIGJyb2FkIHJhbmdlIG9mIGV4cGVyaWVuY2UgYm90aCBpbiBwaHlzaWNhbCBhbmQgbWVudGFsIGhlYWx0aCBzZXR0aW5ncy4gQW5hbHlzaXMgaWRlbnRpZmllZCB0aHJlZSBzZXBhcmF0ZSB0aGVtZXM6IGNoYWxsZW5nZXMsIFwidGhpbmtpbmcgb3V0c2lkZSB0aGUgYm94XCIgYW5kIHJlYWxpc2luZyBwb3RlbnRpYWwuIFBoeXNpb3RoZXJhcGlzdHMgZmVsdCBzaWduaWZpY2FudCBwcmVzc3VyZXMgYW5kIGNoYWxsZW5nZXMgcmVnYXJkaW5nIG1hbnkgYXNwZWN0cyBvZiB0aGUgbWFuYWdlbWVudCBvZiB0aGlzIHBvcHVsYXRpb24uIE1haW5seSB0aGlzIHdhcyB0aGUgcmVzdWx0IG9mIHByZXNzdXJlcyBwbGFjZWQgb24gdGhlbSBieSBndWlkZWxpbmVzIGFuZCB0YXJnZXRzIHRoYXQgbWF5IG5vdCBiZSBhY2hpZXZhYmxlIG9yIGFwcHJvcHJpYXRlIGZvciB0aG9zZSB3aXRoIGRlbWVudGlhLiBUaGUgY2hhbGxlbmdlcyBhbmQgaW1wb3J0YW5jZSBvZiByaXNrIHRha2luZyB3YXMgYWxzbyBoaWdobGlnaHRlZCBmb3IgdGhpcyBwb3B1bGF0aW9uIHdpdGggYW4gYXBwcmVjaWF0aW9uIHRoYXQgc3RhbmRhcmQgdHJlYXRtZW50IHRlY2huaXF1ZXMgbWF5IG5lZWQgYWRhcHRpbmcuIFwiUmVoYWJpbGl0YXRpb24gcG90ZW50aWFsXCIgd2FzIGhpZ2hsaWdodGVkIGFzIGFuIGltcG9ydGFudCBjb25zaWRlcmF0aW9uLCBidXQgY2hhbGxlbmdpbmcgdG8gZGV0ZXJtaW5lLiBDb25jbHVzaW9uOiBJbnRlcnZlbnRpb25zIGZvciB0aGUgbWFuYWdlbWVudCBvZiBwZW9wbGUgd2l0aCBkZW1lbnRpYSBhbmQgaGlwIGZyYWN0dXJlIG5lZWQgdG8gY29uc2lkZXIgdGhhdCBhIHRyYWRpdGlvbmFsIGJpb21lZGljYWwgcGh5c2lvdGhlcmFweSBhcHByb2FjaCBtYXkgbm90IGJlIHRoZSBtb3N0IGFwcHJvcHJpYXRlIGFwcHJvYWNoIHRvIHVzZSB3aXRoIHRoaXMgcG9wdWxhdGlvbi4gSG93ZXZlciBwaHlzaW90aGVyYXBpc3RzIHJlcG9ydGVkIGZlZWxpbmcgcHJlc3N1cmlzZWQgdG8gY29uZm9ybSB0byBhIGJpb21lZGljYWwgYXBwcm9hY2guIiwicHVibGlzaGVyIjoiQk1DIEdlcmlhdHIiLCJpc3N1ZSI6IjEiLCJ2b2x1bWUiOiIxNyIsImV4cGFuZGVkSm91cm5hbFRpdGxlIjoiQk1DIGdlcmlhdHJpY3MiLCJjb250YWluZXItdGl0bGUtc2hvcnQiOiJCTUMgR2VyaWF0ciJ9LCJpc1RlbXBvcmFyeSI6ZmFsc2V9XX0=&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expandedJournalTitle&quot;:&quot;Age and Ageing&quot;,&quot;container-title-short&quot;:&quot;Age Ageing&quot;},&quot;isTemporary&quot;:false},{&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expandedJournalTitle&quot;:&quot;Implementation science : IS&quot;,&quot;container-title-short&quot;:&quot;Implement Sci&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expandedJournalTitle&quot;:&quot;International journal of orthopaedic and trauma nursing&quot;,&quot;container-title-short&quot;:&quot;Int J Orthop Trauma Nurs&quot;},&quot;isTemporary&quot;:false},{&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expandedJournalTitle&quot;:&quot;Disability and rehabilitation&quot;,&quot;container-title-short&quot;:&quot;Disabil Rehabil&quot;},&quot;isTemporary&quot;:false},{&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expandedJournalTitle&quot;:&quot;BMJ Open&quot;,&quot;container-title-short&quot;:&quot;BMJ Open&quot;},&quot;isTemporary&quot;:false},{&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expandedJournalTitle&quot;:&quot;BMC Geriatrics&quot;,&quot;container-title-short&quot;:&quot;BMC Geriatr&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expandedJournalTitle&quot;:&quot;Health Technol Assess&quot;,&quot;container-title-short&quot;:&quot;&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expandedJournalTitle&quot;:&quot;BMC geriatrics&quot;,&quot;container-title-short&quot;:&quot;BMC Geriatr&quot;},&quot;isTemporary&quot;:false}]},{&quot;citationID&quot;:&quot;MENDELEY_CITATION_0953fc2d-61b0-48dc-9d54-9fbd6520c806&quot;,&quot;properties&quot;:{&quot;noteIndex&quot;:0},&quot;isEdited&quot;:false,&quot;manualOverride&quot;:{&quot;isManuallyOverridden&quot;:false,&quot;citeprocText&quot;:&quot;[16]&quot;,&quot;manualOverrideText&quot;:&quot;&quot;},&quot;citationTag&quot;:&quot;MENDELEY_CITATION_v3_eyJjaXRhdGlvbklEIjoiTUVOREVMRVlfQ0lUQVRJT05fMDk1M2ZjMmQtNjFiMC00OGRjLTlkNTQtOWZiZDY1MjBjODA2IiwicHJvcGVydGllcyI6eyJub3RlSW5kZXgiOjB9LCJpc0VkaXRlZCI6ZmFsc2UsIm1hbnVhbE92ZXJyaWRlIjp7ImlzTWFudWFsbHlPdmVycmlkZGVuIjpmYWxzZSwiY2l0ZXByb2NUZXh0IjoiWzE2XSIsIm1hbnVhbE92ZXJyaWRlVGV4dCI6IiJ9LCJjaXRhdGlvbkl0ZW1zIjpbeyJpZCI6ImQzZjQyYjY5LWYxODktM2I1OS1iNDliLTgwNzc1MmY0MDViYiIsIml0ZW1EYXRhIjp7InR5cGUiOiJ3ZWJwYWdlIiwiaWQiOiJkM2Y0MmI2OS1mMTg5LTNiNTktYjQ5Yi04MDc3NTJmNDA1YmIiLCJ0aXRsZSI6IkZhY2luZyBuZXcgY2hhbGxlbmdlcyAtIFRoZSBOYXRpb25hbCBIaXAgRnJhY3R1cmUgRGF0YWJhc2UgKE5IRkQpIHJlcG9ydCBvbiAyMDIwIiwiYXV0aG9yIjpbeyJmYW1pbHkiOiJSb3lhbCBDb2xsZWdlIG9mIFBoeXNpY2lhbnMiLCJnaXZlbiI6IiIsInBhcnNlLW5hbWVzIjpmYWxzZSwiZHJvcHBpbmctcGFydGljbGUiOiIiLCJub24tZHJvcHBpbmctcGFydGljbGUiOiIifV0sImFjY2Vzc2VkIjp7ImRhdGUtcGFydHMiOltbMjAyMSwxMiw5XV19LCJVUkwiOiJodHRwczovL3d3dy5uaGZkLmNvLnVrLzIwL2hpcGZyYWN0dXJlUi5uc2YvZG9jcy8yMDIxUmVwb3J0IiwiaXNzdWVkIjp7ImRhdGUtcGFydHMiOltbMjAyMF1dfSwiY29udGFpbmVyLXRpdGxlLXNob3J0IjoiIn0sImlzVGVtcG9yYXJ5IjpmYWxzZX1dfQ==&quot;,&quot;citationItems&quot;:[{&quot;id&quot;:&quot;d3f42b69-f189-3b59-b49b-807752f405bb&quot;,&quot;itemData&quot;:{&quot;type&quot;:&quot;webpage&quot;,&quot;id&quot;:&quot;d3f42b69-f189-3b59-b49b-807752f405bb&quot;,&quot;title&quot;:&quot;Facing new challenges - The National Hip Fracture Database (NHFD) report on 2020&quot;,&quot;author&quot;:[{&quot;family&quot;:&quot;Royal College of Physicians&quot;,&quot;given&quot;:&quot;&quot;,&quot;parse-names&quot;:false,&quot;dropping-particle&quot;:&quot;&quot;,&quot;non-dropping-particle&quot;:&quot;&quot;}],&quot;accessed&quot;:{&quot;date-parts&quot;:[[2021,12,9]]},&quot;URL&quot;:&quot;https://www.nhfd.co.uk/20/hipfractureR.nsf/docs/2021Report&quot;,&quot;issued&quot;:{&quot;date-parts&quot;:[[2020]]},&quot;container-title-short&quot;:&quot;&quot;},&quot;isTemporary&quot;:false}]},{&quot;citationID&quot;:&quot;MENDELEY_CITATION_bf6ea482-38ef-4e36-bf07-05912a599563&quot;,&quot;properties&quot;:{&quot;noteIndex&quot;:0},&quot;isEdited&quot;:false,&quot;manualOverride&quot;:{&quot;isManuallyOverridden&quot;:false,&quot;citeprocText&quot;:&quot;[32]&quot;,&quot;manualOverrideText&quot;:&quot;&quot;},&quot;citationTag&quot;:&quot;MENDELEY_CITATION_v3_eyJjaXRhdGlvbklEIjoiTUVOREVMRVlfQ0lUQVRJT05fYmY2ZWE0ODItMzhlZi00ZTM2LWJmMDctMDU5MTJhNTk5NTYzIiwicHJvcGVydGllcyI6eyJub3RlSW5kZXgiOjB9LCJpc0VkaXRlZCI6ZmFsc2UsIm1hbnVhbE92ZXJyaWRlIjp7ImlzTWFudWFsbHlPdmVycmlkZGVuIjpmYWxzZSwiY2l0ZXByb2NUZXh0IjoiWzMyXSIsIm1hbnVhbE92ZXJyaWRlVGV4dCI6IiJ9LCJjaXRhdGlvbkl0ZW1zIjpbeyJpZCI6IjI5ZThmMTk5LWU3YzgtMzE2MC1hMjUzLWYyNDQ1MjMwZmYxZCIsIml0ZW1EYXRhIjp7InR5cGUiOiJhcnRpY2xlLWpvdXJuYWwiLCJpZCI6IjI5ZThmMTk5LWU3YzgtMzE2MC1hMjUzLWYyNDQ1MjMwZmYxZCIsInRpdGxlIjoiSG9zcGl0YWwtYmFzZWQgaW50ZXJ2ZW50aW9uczogQSBzeXN0ZW1hdGljIHJldmlldyBvZiBzdGFmZi1yZXBvcnRlZCBiYXJyaWVycyBhbmQgZmFjaWxpdGF0b3JzIHRvIGltcGxlbWVudGF0aW9uIHByb2Nlc3NlcyIsImF1dGhvciI6W3siZmFtaWx5IjoiR2VlcmxpZ3MiLCJnaXZlbiI6IkxpZXNiZXRoIiwicGFyc2UtbmFtZXMiOmZhbHNlLCJkcm9wcGluZy1wYXJ0aWNsZSI6IiIsIm5vbi1kcm9wcGluZy1wYXJ0aWNsZSI6IiJ9LHsiZmFtaWx5IjoiUmFua2luIiwiZ2l2ZW4iOiJOaWNvbGUgTS4iLCJwYXJzZS1uYW1lcyI6ZmFsc2UsImRyb3BwaW5nLXBhcnRpY2xlIjoiIiwibm9uLWRyb3BwaW5nLXBhcnRpY2xlIjoiIn0seyJmYW1pbHkiOiJTaGVwaGVyZCIsImdpdmVuIjoiSGVhdGhlciBMLiIsInBhcnNlLW5hbWVzIjpmYWxzZSwiZHJvcHBpbmctcGFydGljbGUiOiIiLCJub24tZHJvcHBpbmctcGFydGljbGUiOiIifSx7ImZhbWlseSI6IkJ1dG93IiwiZ2l2ZW4iOiJQaHlsbGlzIiwicGFyc2UtbmFtZXMiOmZhbHNlLCJkcm9wcGluZy1wYXJ0aWNsZSI6IiIsIm5vbi1kcm9wcGluZy1wYXJ0aWNsZSI6IiJ9XSwiY29udGFpbmVyLXRpdGxlIjoiSW1wbGVtZW50YXRpb24gU2NpZW5jZSIsImFjY2Vzc2VkIjp7ImRhdGUtcGFydHMiOltbMjAyMiwzLDIwXV19LCJET0kiOiIxMC4xMTg2L1MxMzAxMi0wMTgtMDcyNi05L0ZJR1VSRVMvMiIsIklTU04iOiIxNzQ4NTkwOCIsIlBNSUQiOiIyOTQ3NTQ0MCIsIlVSTCI6Imh0dHBzOi8vaW1wbGVtZW50YXRpb25zY2llbmNlLmJpb21lZGNlbnRyYWwuY29tL2FydGljbGVzLzEwLjExODYvczEzMDEyLTAxOC0wNzI2LTkiLCJpc3N1ZWQiOnsiZGF0ZS1wYXJ0cyI6W1syMDE4LDIsMjNdXX0sInBhZ2UiOiIxLTE3IiwiYWJzdHJhY3QiOiJCYWNrZ3JvdW5kOiBUcmFuc2xhdGlvbiBvZiBldmlkZW5jZS1iYXNlZCBpbnRlcnZlbnRpb25zIGludG8gaG9zcGl0YWwgc3lzdGVtcyBjYW4gcHJvdmlkZSBpbW1lZGlhdGUgYW5kIHN1YnN0YW50aWFsIGJlbmVmaXRzIHRvIHBhdGllbnQgY2FyZSBhbmQgb3V0Y29tZXMsIGJ1dCBzdWNjZXNzZnVsIGltcGxlbWVudGF0aW9uIGlzIG9mdGVuIG5vdCBhY2hpZXZlZC4gRXhpc3RpbmcgbGl0ZXJhdHVyZSBkZXNjcmliZXMgYSByYW5nZSBvZiBiYXJyaWVycyBhbmQgZmFjaWxpdGF0b3JzIHRvIHRoZSBpbXBsZW1lbnRhdGlvbiBwcm9jZXNzLiBUaGlzIHN5c3RlbWF0aWMgcmV2aWV3IGlkZW50aWZpZXMgYW5kIGV4cGxvcmVzIHJlbGF0aW9uc2hpcHMgYmV0d2VlbiB0aGVzZSBiYXJyaWVycyBhbmQgZmFjaWxpdGF0b3JzIHRvIGhpZ2hsaWdodCBrZXkgZG9tYWlucyB0aGF0IG5lZWQgdG8gYmUgYWRkcmVzc2VkIGJ5IHJlc2VhcmNoZXJzIGFuZCBjbGluaWNpYW5zIHNlZWtpbmcgdG8gaW1wbGVtZW50IGhvc3BpdGFsLWJhc2VkLCBwYXRpZW50LWZvY3VzZWQgaW50ZXJ2ZW50aW9ucy4gTWV0aG9kczogV2Ugc2VhcmNoZWQgTUVETElORSwgUHN5Y2hJbmZvLCBFbWJhc2UsIFdlYiBvZiBTY2llbmNlLCBhbmQgQ0lOQUhMIHVzaW5nIHNlYXJjaCB0ZXJtcyBmb2N1c2VkIHNwZWNpZmljYWxseSBvbiBiYXJyaWVycyBhbmQgZmFjaWxpdGF0b3JzIHRvIHRoZSBpbXBsZW1lbnRhdGlvbiBvZiBwYXRpZW50LWZvY3VzZWQgaW50ZXJ2ZW50aW9ucyBpbiBob3NwaXRhbCBzZXR0aW5ncy4gVG8gYmUgZWxpZ2libGUsIHBhcGVycyBuZWVkZWQgdG8gaGF2ZSBjb2xsZWN0ZWQgZm9ybWFsIGRhdGEgKHF1YWxpdGF0aXZlIG9yIHF1YW50aXRhdGl2ZSkgdGhhdCBzcGVjaWZpY2FsbHkgYXNzZXNzZWQgdGhlIGltcGxlbWVudGF0aW9uIHByb2Nlc3MsIGFzIGV4cGVyaWVuY2VkIGJ5IHRoZSBzdGFmZiBpbnZvbHZlZC4gUmVzdWx0czogT2YgNDIzOSBwYXBlcnMgaW5pdGlhbGx5IHJldHJpZXZlZCwgNDMgcGFwZXJzIG1ldCBpbmNsdXNpb24gY3JpdGVyaWEuIFN0YWZmLWlkZW50aWZpZWQgYmFycmllcnMgYW5kIGZhY2lsaXRhdG9ycyB0byBpbXBsZW1lbnRhdGlvbiB3ZXJlIGdyb3VwZWQgaW50byB0aHJlZSBtYWluIGRvbWFpbnM6IHN5c3RlbSwgc3RhZmYsIGFuZCBpbnRlcnZlbnRpb24uIEJpLWRpcmVjdGlvbmFsIGFzc29jaWF0aW9ucyB3ZXJlIGV2aWRlbnQgYmV0d2VlbiB0aGVzZSBkb21haW5zLCB3aXRoIHRoZSBzdHJvbmdlc3QgbGlua3MgZXZpZGVudCBiZXR3ZWVuIHN0YWZmIGFuZCBpbnRlcnZlbnRpb24uIENvbmNsdXNpb25zOiBSZXNlYXJjaGVycyBhbmQgaGVhbHRoIHByb2Zlc3Npb25hbHMgZW5nYWdlZCBpbiBkZXNpZ25pbmcgcGF0aWVudC1mb2N1c2VkIGludGVydmVudGlvbnMgbmVlZCB0byBjb25zaWRlciBiYXJyaWVycyBhbmQgZmFjaWxpdGF0b3JzIGFjcm9zcyBhbGwgdGhyZWUgaWRlbnRpZmllZCBkb21haW5zIHRvIGluY3JlYXNlIHRoZSBsaWtlbGlob29kIG9mIGltcGxlbWVudGF0aW9uIHN1Y2Nlc3MuIFRoZSBpbnRlcnJlbGF0aW9uc2hpcHMgYmV0d2VlbiBkb21haW5zIGFyZSBhbHNvIGNydWNpYWwsIGFzIHJlc291cmNlcyBpbiBvbmUgYXJlYSBjYW4gYmUgbGV2ZXJhZ2VkIHRvIGFkZHJlc3MgYmFycmllcnMgaW4gb3RoZXJzLiBUaGVzZSBmaW5kaW5ncyBlbXBoYXNpemUgdGhlIGltcG9ydGFuY2Ugb2YgY2FyZWZ1bCBpbnRlcnZlbnRpb24gZGVzaWduIGFuZCBwcmUtaW1wbGVtZW50YXRpb24gcGxhbm5pbmcgaW4gcmVzcG9uc2UgdG8gdGhlIHNwZWNpZmljIHN5c3RlbSBhbmQgc3RhZmYgY29udGV4dCBpbiBvcmRlciB0byBpbmNyZWFzZSBsaWtlbGlob29kIG9mIGVmZmVjdGl2ZSBhbmQgc3VzdGFpbmFibGUgaW1wbGVtZW50YXRpb24uIiwicHVibGlzaGVyIjoiQmlvTWVkIENlbnRyYWwgTHRkLiIsImlzc3VlIjoiMSIsInZvbHVtZSI6IjEzIiwiZXhwYW5kZWRKb3VybmFsVGl0bGUiOiJJbXBsZW1lbnRhdGlvbiBTY2llbmNlIiwiY29udGFpbmVyLXRpdGxlLXNob3J0IjoiIn0sImlzVGVtcG9yYXJ5IjpmYWxzZX1dfQ==&quot;,&quot;citationItems&quot;:[{&quot;id&quot;:&quot;29e8f199-e7c8-3160-a253-f2445230ff1d&quot;,&quot;itemData&quot;:{&quot;type&quot;:&quot;article-journal&quot;,&quot;id&quot;:&quot;29e8f199-e7c8-3160-a253-f2445230ff1d&quot;,&quot;title&quot;:&quot;Hospital-based interventions: A systematic review of staff-reported barriers and facilitators to implementation processes&quot;,&quot;author&quot;:[{&quot;family&quot;:&quot;Geerligs&quot;,&quot;given&quot;:&quot;Liesbeth&quot;,&quot;parse-names&quot;:false,&quot;dropping-particle&quot;:&quot;&quot;,&quot;non-dropping-particle&quot;:&quot;&quot;},{&quot;family&quot;:&quot;Rankin&quot;,&quot;given&quot;:&quot;Nicole M.&quot;,&quot;parse-names&quot;:false,&quot;dropping-particle&quot;:&quot;&quot;,&quot;non-dropping-particle&quot;:&quot;&quot;},{&quot;family&quot;:&quot;Shepherd&quot;,&quot;given&quot;:&quot;Heather L.&quot;,&quot;parse-names&quot;:false,&quot;dropping-particle&quot;:&quot;&quot;,&quot;non-dropping-particle&quot;:&quot;&quot;},{&quot;family&quot;:&quot;Butow&quot;,&quot;given&quot;:&quot;Phyllis&quot;,&quot;parse-names&quot;:false,&quot;dropping-particle&quot;:&quot;&quot;,&quot;non-dropping-particle&quot;:&quot;&quot;}],&quot;container-title&quot;:&quot;Implementation Science&quot;,&quot;accessed&quot;:{&quot;date-parts&quot;:[[2022,3,20]]},&quot;DOI&quot;:&quot;10.1186/S13012-018-0726-9/FIGURES/2&quot;,&quot;ISSN&quot;:&quot;17485908&quot;,&quot;PMID&quot;:&quot;29475440&quot;,&quot;URL&quot;:&quot;https://implementationscience.biomedcentral.com/articles/10.1186/s13012-018-0726-9&quot;,&quot;issued&quot;:{&quot;date-parts&quot;:[[2018,2,23]]},&quot;page&quot;:&quot;1-17&quot;,&quot;abstract&quot;:&quot;Background: Translation of evidence-based interventions into hospital systems can provide immediate and substantial benefits to patient care and outcomes, but successful implementation is often not achieved. Existing literature describes a range of barriers and facilitators to the implementation process. This systematic review identifies and explores relationships between these barriers and facilitators to highlight key domains that need to be addressed by researchers and clinicians seeking to implement hospital-based, patient-focused interventions. Methods: We searched MEDLINE, PsychInfo, Embase, Web of Science, and CINAHL using search terms focused specifically on barriers and facilitators to the implementation of patient-focused interventions in hospital settings. To be eligible, papers needed to have collected formal data (qualitative or quantitative) that specifically assessed the implementation process, as experienced by the staff involved. Results: Of 4239 papers initially retrieved, 43 papers met inclusion criteria. Staff-identified barriers and facilitators to implementation were grouped into three main domains: system, staff, and intervention. Bi-directional associations were evident between these domains, with the strongest links evident between staff and intervention. Conclusions: Researchers and health professionals engaged in designing patient-focused interventions need to consider barriers and facilitators across all three identified domains to increase the likelihood of implementation success. The interrelationships between domains are also crucial, as resources in one area can be leveraged to address barriers in others. These findings emphasize the importance of careful intervention design and pre-implementation planning in response to the specific system and staff context in order to increase likelihood of effective and sustainable implementation.&quot;,&quot;publisher&quot;:&quot;BioMed Central Ltd.&quot;,&quot;issue&quot;:&quot;1&quot;,&quot;volume&quot;:&quot;13&quot;,&quot;expandedJournalTitle&quot;:&quot;Implementation Science&quot;,&quot;container-title-short&quot;:&quot;&quot;},&quot;isTemporary&quot;:false}]},{&quot;citationID&quot;:&quot;MENDELEY_CITATION_782a8d23-66f1-455d-9795-2d8aa4ee1566&quot;,&quot;properties&quot;:{&quot;noteIndex&quot;:0},&quot;isEdited&quot;:false,&quot;manualOverride&quot;:{&quot;isManuallyOverridden&quot;:false,&quot;citeprocText&quot;:&quot;[33]&quot;,&quot;manualOverrideText&quot;:&quot;&quot;},&quot;citationTag&quot;:&quot;MENDELEY_CITATION_v3_eyJjaXRhdGlvbklEIjoiTUVOREVMRVlfQ0lUQVRJT05fNzgyYThkMjMtNjZmMS00NTVkLTk3OTUtMmQ4YWE0ZWUxNTY2IiwicHJvcGVydGllcyI6eyJub3RlSW5kZXgiOjB9LCJpc0VkaXRlZCI6ZmFsc2UsIm1hbnVhbE92ZXJyaWRlIjp7ImlzTWFudWFsbHlPdmVycmlkZGVuIjpmYWxzZSwiY2l0ZXByb2NUZXh0IjoiWzMzXSIsIm1hbnVhbE92ZXJyaWRlVGV4dCI6IiJ9LCJjaXRhdGlvbkl0ZW1zIjpbeyJpZCI6IjIzZmZkODkyLTEwOGYtM2EyNS04NTdkLTQ4ZjIyMjE3NzlmNiIsIml0ZW1EYXRhIjp7InR5cGUiOiJ3ZWJwYWdlIiwiaWQiOiIyM2ZmZDg5Mi0xMDhmLTNhMjUtODU3ZC00OGYyMjIxNzc5ZjYiLCJ0aXRsZSI6Ik11bHRpZGlzY2lwbGluYXJ5IFRlYW0gKE1EVCkgVG9vbGtpdCIsImF1dGhvciI6W3siZmFtaWx5IjoiSGVhbHRoIEVkdWNhdGlvbiBFbmdsYW5kIiwiZ2l2ZW4iOiIiLCJwYXJzZS1uYW1lcyI6ZmFsc2UsImRyb3BwaW5nLXBhcnRpY2xlIjoiIiwibm9uLWRyb3BwaW5nLXBhcnRpY2xlIjoiIn1dLCJhY2Nlc3NlZCI6eyJkYXRlLXBhcnRzIjpbWzIwMjIsMywyMF1dfSwiVVJMIjoiaHR0cHM6Ly93d3cuaGVlLm5ocy51ay9vdXItd29yay93b3JrZm9yY2UtdHJhbnNmb3JtYXRpb24vbXVsdGlkaXNjaXBsaW5hcnktdGVhbS1tZHQtdG9vbGtpdCIsImlzc3VlZCI6eyJkYXRlLXBhcnRzIjpbWzIwMjEsMTBdXX0sImNvbnRhaW5lci10aXRsZS1zaG9ydCI6IiJ9LCJpc1RlbXBvcmFyeSI6ZmFsc2V9XX0=&quot;,&quot;citationItems&quot;:[{&quot;id&quot;:&quot;23ffd892-108f-3a25-857d-48f2221779f6&quot;,&quot;itemData&quot;:{&quot;type&quot;:&quot;webpage&quot;,&quot;id&quot;:&quot;23ffd892-108f-3a25-857d-48f2221779f6&quot;,&quot;title&quot;:&quot;Multidisciplinary Team (MDT) Toolkit&quot;,&quot;author&quot;:[{&quot;family&quot;:&quot;Health Education England&quot;,&quot;given&quot;:&quot;&quot;,&quot;parse-names&quot;:false,&quot;dropping-particle&quot;:&quot;&quot;,&quot;non-dropping-particle&quot;:&quot;&quot;}],&quot;accessed&quot;:{&quot;date-parts&quot;:[[2022,3,20]]},&quot;URL&quot;:&quot;https://www.hee.nhs.uk/our-work/workforce-transformation/multidisciplinary-team-mdt-toolkit&quot;,&quot;issued&quot;:{&quot;date-parts&quot;:[[2021,10]]},&quot;container-title-short&quot;:&quot;&quot;},&quot;isTemporary&quot;:false}]},{&quot;citationID&quot;:&quot;MENDELEY_CITATION_e76742cb-399e-4b32-a9f3-8c49a6b53f93&quot;,&quot;properties&quot;:{&quot;noteIndex&quot;:0},&quot;isEdited&quot;:false,&quot;manualOverride&quot;:{&quot;isManuallyOverridden&quot;:false,&quot;citeprocText&quot;:&quot;[16]&quot;,&quot;manualOverrideText&quot;:&quot;&quot;},&quot;citationTag&quot;:&quot;MENDELEY_CITATION_v3_eyJjaXRhdGlvbklEIjoiTUVOREVMRVlfQ0lUQVRJT05fZTc2NzQyY2ItMzk5ZS00YjMyLWE5ZjMtOGM0OWE2YjUzZjkzIiwicHJvcGVydGllcyI6eyJub3RlSW5kZXgiOjB9LCJpc0VkaXRlZCI6ZmFsc2UsIm1hbnVhbE92ZXJyaWRlIjp7ImlzTWFudWFsbHlPdmVycmlkZGVuIjpmYWxzZSwiY2l0ZXByb2NUZXh0IjoiWzE2XSIsIm1hbnVhbE92ZXJyaWRlVGV4dCI6IiJ9LCJjaXRhdGlvbkl0ZW1zIjpbeyJpZCI6ImQzZjQyYjY5LWYxODktM2I1OS1iNDliLTgwNzc1MmY0MDViYiIsIml0ZW1EYXRhIjp7InR5cGUiOiJ3ZWJwYWdlIiwiaWQiOiJkM2Y0MmI2OS1mMTg5LTNiNTktYjQ5Yi04MDc3NTJmNDA1YmIiLCJ0aXRsZSI6IkZhY2luZyBuZXcgY2hhbGxlbmdlcyAtIFRoZSBOYXRpb25hbCBIaXAgRnJhY3R1cmUgRGF0YWJhc2UgKE5IRkQpIHJlcG9ydCBvbiAyMDIwIiwiYXV0aG9yIjpbeyJmYW1pbHkiOiJSb3lhbCBDb2xsZWdlIG9mIFBoeXNpY2lhbnMiLCJnaXZlbiI6IiIsInBhcnNlLW5hbWVzIjpmYWxzZSwiZHJvcHBpbmctcGFydGljbGUiOiIiLCJub24tZHJvcHBpbmctcGFydGljbGUiOiIifV0sImFjY2Vzc2VkIjp7ImRhdGUtcGFydHMiOltbMjAyMSwxMiw5XV19LCJVUkwiOiJodHRwczovL3d3dy5uaGZkLmNvLnVrLzIwL2hpcGZyYWN0dXJlUi5uc2YvZG9jcy8yMDIxUmVwb3J0IiwiaXNzdWVkIjp7ImRhdGUtcGFydHMiOltbMjAyMF1dfSwiY29udGFpbmVyLXRpdGxlLXNob3J0IjoiIn0sImlzVGVtcG9yYXJ5IjpmYWxzZX1dfQ==&quot;,&quot;citationItems&quot;:[{&quot;id&quot;:&quot;d3f42b69-f189-3b59-b49b-807752f405bb&quot;,&quot;itemData&quot;:{&quot;type&quot;:&quot;webpage&quot;,&quot;id&quot;:&quot;d3f42b69-f189-3b59-b49b-807752f405bb&quot;,&quot;title&quot;:&quot;Facing new challenges - The National Hip Fracture Database (NHFD) report on 2020&quot;,&quot;author&quot;:[{&quot;family&quot;:&quot;Royal College of Physicians&quot;,&quot;given&quot;:&quot;&quot;,&quot;parse-names&quot;:false,&quot;dropping-particle&quot;:&quot;&quot;,&quot;non-dropping-particle&quot;:&quot;&quot;}],&quot;accessed&quot;:{&quot;date-parts&quot;:[[2021,12,9]]},&quot;URL&quot;:&quot;https://www.nhfd.co.uk/20/hipfractureR.nsf/docs/2021Report&quot;,&quot;issued&quot;:{&quot;date-parts&quot;:[[2020]]},&quot;container-title-short&quot;:&quot;&quot;},&quot;isTemporary&quot;:false}]},{&quot;citationID&quot;:&quot;MENDELEY_CITATION_37438182-a788-4398-b2ef-d81917d67223&quot;,&quot;properties&quot;:{&quot;noteIndex&quot;:0},&quot;isEdited&quot;:false,&quot;manualOverride&quot;:{&quot;isManuallyOverridden&quot;:false,&quot;citeprocText&quot;:&quot;[17,19]&quot;,&quot;manualOverrideText&quot;:&quot;&quot;},&quot;citationTag&quot;:&quot;MENDELEY_CITATION_v3_eyJjaXRhdGlvbklEIjoiTUVOREVMRVlfQ0lUQVRJT05fMzc0MzgxODItYTc4OC00Mzk4LWIyZWYtZDgxOTE3ZDY3MjIzIiwicHJvcGVydGllcyI6eyJub3RlSW5kZXgiOjB9LCJpc0VkaXRlZCI6ZmFsc2UsIm1hbnVhbE92ZXJyaWRlIjp7ImlzTWFudWFsbHlPdmVycmlkZGVuIjpmYWxzZSwiY2l0ZXByb2NUZXh0IjoiWzE3LDE5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iwiZXhwYW5kZWRKb3VybmFsVGl0bGUiOiJJbnRlcm5hdGlvbmFsIGpvdXJuYWwgb2Ygb3J0aG9wYWVkaWMgYW5kIHRyYXVtYSBudXJzaW5nIiwiY29udGFpbmVyLXRpdGxlLXNob3J0IjoiSW50IEogT3J0aG9wIFRyYXVtYSBOdXJzIn0sImlzVGVtcG9yYXJ5IjpmYWxzZX1dfQ==&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expandedJournalTitle&quot;:&quot;Age and Ageing&quot;,&quot;container-title-short&quot;:&quot;Age Ageing&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expandedJournalTitle&quot;:&quot;International journal of orthopaedic and trauma nursing&quot;,&quot;container-title-short&quot;:&quot;Int J Orthop Trauma Nurs&quot;},&quot;isTemporary&quot;:false}]},{&quot;citationID&quot;:&quot;MENDELEY_CITATION_dbfbafde-9ccf-4a18-b6c0-4f83310eb5b6&quot;,&quot;properties&quot;:{&quot;noteIndex&quot;:0},&quot;isEdited&quot;:false,&quot;manualOverride&quot;:{&quot;isManuallyOverridden&quot;:false,&quot;citeprocText&quot;:&quot;[34]&quot;,&quot;manualOverrideText&quot;:&quot;&quot;},&quot;citationTag&quot;:&quot;MENDELEY_CITATION_v3_eyJjaXRhdGlvbklEIjoiTUVOREVMRVlfQ0lUQVRJT05fZGJmYmFmZGUtOWNjZi00YTE4LWI2YzAtNGY4MzMxMGViNWI2IiwicHJvcGVydGllcyI6eyJub3RlSW5kZXgiOjB9LCJpc0VkaXRlZCI6ZmFsc2UsIm1hbnVhbE92ZXJyaWRlIjp7ImlzTWFudWFsbHlPdmVycmlkZGVuIjpmYWxzZSwiY2l0ZXByb2NUZXh0IjoiWzM0XSIsIm1hbnVhbE92ZXJyaWRlVGV4dCI6IiJ9LCJjaXRhdGlvbkl0ZW1zIjpbeyJpZCI6ImY3N2FiZjg5LTg3MzAtMzc5OC04NmVlLTE2N2M5NjNiMTY2YSIsIml0ZW1EYXRhIjp7InR5cGUiOiJhcnRpY2xlLWpvdXJuYWwiLCJpZCI6ImY3N2FiZjg5LTg3MzAtMzc5OC04NmVlLTE2N2M5NjNiMTY2YSIsInRpdGxlIjoiUmVoYWJpbGl0YXRpb24gcHJhY3RpY2U6IGNoYWxsZW5nZXMgdG8gZWZmZWN0aXZlIHRlYW0gd29ya2luZyIsImF1dGhvciI6W3siZmFtaWx5IjoiTG9uZyIsImdpdmVuIjoiQW5kcmV3IEYuIiwicGFyc2UtbmFtZXMiOmZhbHNlLCJkcm9wcGluZy1wYXJ0aWNsZSI6IiIsIm5vbi1kcm9wcGluZy1wYXJ0aWNsZSI6IiJ9LHsiZmFtaWx5IjoiS25lYWZzZXkiLCJnaXZlbiI6IlJvc2llIiwicGFyc2UtbmFtZXMiOmZhbHNlLCJkcm9wcGluZy1wYXJ0aWNsZSI6IiIsIm5vbi1kcm9wcGluZy1wYXJ0aWNsZSI6IiJ9LHsiZmFtaWx5IjoiUnlhbiIsImdpdmVuIjoiSnVsaWEiLCJwYXJzZS1uYW1lcyI6ZmFsc2UsImRyb3BwaW5nLXBhcnRpY2xlIjoiIiwibm9uLWRyb3BwaW5nLXBhcnRpY2xlIjoiIn1dLCJjb250YWluZXItdGl0bGUiOiJJbnRlcm5hdGlvbmFsIGpvdXJuYWwgb2YgbnVyc2luZyBzdHVkaWVzIiwiYWNjZXNzZWQiOnsiZGF0ZS1wYXJ0cyI6W1syMDIyLDMsMjBdXX0sIkRPSSI6IjEwLjEwMTYvUzAwMjAtNzQ4OSgwMykwMDAxNS00IiwiSVNTTiI6IjAwMjAtNzQ4OSIsIlBNSUQiOiIxMjgzNDkzMSIsIlVSTCI6Imh0dHBzOi8vcHVibWVkLm5jYmkubmxtLm5paC5nb3YvMTI4MzQ5MzEvIiwiaXNzdWVkIjp7ImRhdGUtcGFydHMiOltbMjAwM11dfSwicGFnZSI6IjY2My02NzMiLCJhYnN0cmFjdCI6IkVmZmVjdGl2ZSByZWhhYmlsaXRhdGlvbiBkZXBlbmRzIG9uIG11bHRpcGxlIGlucHV0cyBmcm9tIGEgdmFyaWV0eSBvZiBza2lsbGVkIG11bHRpLXByb2Zlc3Npb25hbCB0ZWFtIG1lbWJlcnMuIFRoaXMgcGFwZXIgZXhwbG9yZXMgcGVyY2VwdGlvbnMgb2YgdGhlIG51cnNlJ3Mgcm9sZSB3aXRoaW4gdGhlIG11bHRpLXByb2Zlc3Npb25hbCByZWhhYmlsaXRhdGlvbiB0ZWFtIGFuZCBjaGFsbGVuZ2VzIGZvciBlZmZlY3RpdmUgdGVhbSB3b3JraW5nLiBJdCBkcmF3cyBvbiBmaW5kaW5ncyBmcm9tIGEgMi15ZWFyIHF1YWxpdGF0aXZlIHN0dWR5IGV4cGxvcmluZyB0aGUgcm9sZSBvZiB0aGUgbnVyc2Ugd2l0aGluIHJlaGFiaWxpdGF0aW9uLiBTdWJzdGFudGlhbCBkaWZmZXJlbmNlcyBpbiB0aGUgbnVyc2UncyByb2xlIHdlcmUgZXZpZGVudCwgZGVwZW5kaW5nIG9uIHRoZWlyIGFuZCBvdGhlcnMnIHBlcmNlcHRpb25zLCBlc3BlY2lhbGx5IGluIHJlbGF0aW9uIHRvIHRoZSBudXJzZSdzIGNhcnJ5LW9uIHJvbGUuIE1hbnkgbnVyc2VzIGZlbHQgdGhlaXIgY29udHJpYnV0aW9ucyB3ZXJlIG5vdCB2YWx1ZWQgYW5kIG90aGVycyBkZXNpcmVkIGdyZWF0ZXIgcmVjaXByb2NpdHkgd2l0aGluIHRoZSB0ZWFtLiBCbHVycmluZyBvZiByb2xlIGJvdW5kYXJpZXMgY291bGQgYnJpbmcgYmVuZWZpdHMgdG8gY2xpZW50cyBidXQgYWxzbyBsZWQgdG8gcHJvZmVzc2lvbmFsIHRlbnNpb25zIGFuZCByaXZhbHJ5LiDCqSAyMDAzIEVsc2V2aWVyIFNjaWVuY2UgTHRkLiBBbGwgcmlnaHRzIHJlc2VydmVkLiIsInB1Ymxpc2hlciI6IkludCBKIE51cnMgU3R1ZCIsImlzc3VlIjoiNiIsInZvbHVtZSI6IjQwIiwiZXhwYW5kZWRKb3VybmFsVGl0bGUiOiJJbnRlcm5hdGlvbmFsIGpvdXJuYWwgb2YgbnVyc2luZyBzdHVkaWVzIiwiY29udGFpbmVyLXRpdGxlLXNob3J0IjoiSW50IEogTnVycyBTdHVkIn0sImlzVGVtcG9yYXJ5IjpmYWxzZX1dfQ==&quot;,&quot;citationItems&quot;:[{&quot;id&quot;:&quot;f77abf89-8730-3798-86ee-167c963b166a&quot;,&quot;itemData&quot;:{&quot;type&quot;:&quot;article-journal&quot;,&quot;id&quot;:&quot;f77abf89-8730-3798-86ee-167c963b166a&quot;,&quot;title&quot;:&quot;Rehabilitation practice: challenges to effective team working&quot;,&quot;author&quot;:[{&quot;family&quot;:&quot;Long&quot;,&quot;given&quot;:&quot;Andrew F.&quot;,&quot;parse-names&quot;:false,&quot;dropping-particle&quot;:&quot;&quot;,&quot;non-dropping-particle&quot;:&quot;&quot;},{&quot;family&quot;:&quot;Kneafsey&quot;,&quot;given&quot;:&quot;Rosie&quot;,&quot;parse-names&quot;:false,&quot;dropping-particle&quot;:&quot;&quot;,&quot;non-dropping-particle&quot;:&quot;&quot;},{&quot;family&quot;:&quot;Ryan&quot;,&quot;given&quot;:&quot;Julia&quot;,&quot;parse-names&quot;:false,&quot;dropping-particle&quot;:&quot;&quot;,&quot;non-dropping-particle&quot;:&quot;&quot;}],&quot;container-title&quot;:&quot;International journal of nursing studies&quot;,&quot;accessed&quot;:{&quot;date-parts&quot;:[[2022,3,20]]},&quot;DOI&quot;:&quot;10.1016/S0020-7489(03)00015-4&quot;,&quot;ISSN&quot;:&quot;0020-7489&quot;,&quot;PMID&quot;:&quot;12834931&quot;,&quot;URL&quot;:&quot;https://pubmed.ncbi.nlm.nih.gov/12834931/&quot;,&quot;issued&quot;:{&quot;date-parts&quot;:[[2003]]},&quot;page&quot;:&quot;663-673&quot;,&quot;abstract&quot;:&quot;Effective rehabilitation depends on multiple inputs from a variety of skilled multi-professional team members. This paper explores perceptions of the nurse's role within the multi-professional rehabilitation team and challenges for effective team working. It draws on findings from a 2-year qualitative study exploring the role of the nurse within rehabilitation. Substantial differences in the nurse's role were evident, depending on their and others' perceptions, especially in relation to the nurse's carry-on role. Many nurses felt their contributions were not valued and others desired greater reciprocity within the team. Blurring of role boundaries could bring benefits to clients but also led to professional tensions and rivalry. © 2003 Elsevier Science Ltd. All rights reserved.&quot;,&quot;publisher&quot;:&quot;Int J Nurs Stud&quot;,&quot;issue&quot;:&quot;6&quot;,&quot;volume&quot;:&quot;40&quot;,&quot;expandedJournalTitle&quot;:&quot;International journal of nursing studies&quot;,&quot;container-title-short&quot;:&quot;Int J Nurs Stud&quot;},&quot;isTemporary&quot;:false}]},{&quot;citationID&quot;:&quot;MENDELEY_CITATION_e0084797-aa2c-4da5-9368-4b00a7e48456&quot;,&quot;properties&quot;:{&quot;noteIndex&quot;:0},&quot;isEdited&quot;:false,&quot;manualOverride&quot;:{&quot;isManuallyOverridden&quot;:false,&quot;citeprocText&quot;:&quot;[33,34]&quot;,&quot;manualOverrideText&quot;:&quot;&quot;},&quot;citationTag&quot;:&quot;MENDELEY_CITATION_v3_eyJjaXRhdGlvbklEIjoiTUVOREVMRVlfQ0lUQVRJT05fZTAwODQ3OTctYWEyYy00ZGE1LTkzNjgtNGIwMGE3ZTQ4NDU2IiwicHJvcGVydGllcyI6eyJub3RlSW5kZXgiOjB9LCJpc0VkaXRlZCI6ZmFsc2UsIm1hbnVhbE92ZXJyaWRlIjp7ImlzTWFudWFsbHlPdmVycmlkZGVuIjpmYWxzZSwiY2l0ZXByb2NUZXh0IjoiWzMzLDM0XSIsIm1hbnVhbE92ZXJyaWRlVGV4dCI6IiJ9LCJjaXRhdGlvbkl0ZW1zIjpbeyJpZCI6IjIzZmZkODkyLTEwOGYtM2EyNS04NTdkLTQ4ZjIyMjE3NzlmNiIsIml0ZW1EYXRhIjp7InR5cGUiOiJ3ZWJwYWdlIiwiaWQiOiIyM2ZmZDg5Mi0xMDhmLTNhMjUtODU3ZC00OGYyMjIxNzc5ZjYiLCJ0aXRsZSI6Ik11bHRpZGlzY2lwbGluYXJ5IFRlYW0gKE1EVCkgVG9vbGtpdCIsImF1dGhvciI6W3siZmFtaWx5IjoiSGVhbHRoIEVkdWNhdGlvbiBFbmdsYW5kIiwiZ2l2ZW4iOiIiLCJwYXJzZS1uYW1lcyI6ZmFsc2UsImRyb3BwaW5nLXBhcnRpY2xlIjoiIiwibm9uLWRyb3BwaW5nLXBhcnRpY2xlIjoiIn1dLCJhY2Nlc3NlZCI6eyJkYXRlLXBhcnRzIjpbWzIwMjIsMywyMF1dfSwiVVJMIjoiaHR0cHM6Ly93d3cuaGVlLm5ocy51ay9vdXItd29yay93b3JrZm9yY2UtdHJhbnNmb3JtYXRpb24vbXVsdGlkaXNjaXBsaW5hcnktdGVhbS1tZHQtdG9vbGtpdCIsImlzc3VlZCI6eyJkYXRlLXBhcnRzIjpbWzIwMjEsMTBdXX0sImNvbnRhaW5lci10aXRsZS1zaG9ydCI6IiJ9LCJpc1RlbXBvcmFyeSI6ZmFsc2V9LHsiaWQiOiJmNzdhYmY4OS04NzMwLTM3OTgtODZlZS0xNjdjOTYzYjE2NmEiLCJpdGVtRGF0YSI6eyJ0eXBlIjoiYXJ0aWNsZS1qb3VybmFsIiwiaWQiOiJmNzdhYmY4OS04NzMwLTM3OTgtODZlZS0xNjdjOTYzYjE2NmEiLCJ0aXRsZSI6IlJlaGFiaWxpdGF0aW9uIHByYWN0aWNlOiBjaGFsbGVuZ2VzIHRvIGVmZmVjdGl2ZSB0ZWFtIHdvcmtpbmciLCJhdXRob3IiOlt7ImZhbWlseSI6IkxvbmciLCJnaXZlbiI6IkFuZHJldyBGLiIsInBhcnNlLW5hbWVzIjpmYWxzZSwiZHJvcHBpbmctcGFydGljbGUiOiIiLCJub24tZHJvcHBpbmctcGFydGljbGUiOiIifSx7ImZhbWlseSI6IktuZWFmc2V5IiwiZ2l2ZW4iOiJSb3NpZSIsInBhcnNlLW5hbWVzIjpmYWxzZSwiZHJvcHBpbmctcGFydGljbGUiOiIiLCJub24tZHJvcHBpbmctcGFydGljbGUiOiIifSx7ImZhbWlseSI6IlJ5YW4iLCJnaXZlbiI6Ikp1bGlhIiwicGFyc2UtbmFtZXMiOmZhbHNlLCJkcm9wcGluZy1wYXJ0aWNsZSI6IiIsIm5vbi1kcm9wcGluZy1wYXJ0aWNsZSI6IiJ9XSwiY29udGFpbmVyLXRpdGxlIjoiSW50ZXJuYXRpb25hbCBqb3VybmFsIG9mIG51cnNpbmcgc3R1ZGllcyIsImFjY2Vzc2VkIjp7ImRhdGUtcGFydHMiOltbMjAyMiwzLDIwXV19LCJET0kiOiIxMC4xMDE2L1MwMDIwLTc0ODkoMDMpMDAwMTUtNCIsIklTU04iOiIwMDIwLTc0ODkiLCJQTUlEIjoiMTI4MzQ5MzEiLCJVUkwiOiJodHRwczovL3B1Ym1lZC5uY2JpLm5sbS5uaWguZ292LzEyODM0OTMxLyIsImlzc3VlZCI6eyJkYXRlLXBhcnRzIjpbWzIwMDNdXX0sInBhZ2UiOiI2NjMtNjczIiwiYWJzdHJhY3QiOiJFZmZlY3RpdmUgcmVoYWJpbGl0YXRpb24gZGVwZW5kcyBvbiBtdWx0aXBsZSBpbnB1dHMgZnJvbSBhIHZhcmlldHkgb2Ygc2tpbGxlZCBtdWx0aS1wcm9mZXNzaW9uYWwgdGVhbSBtZW1iZXJzLiBUaGlzIHBhcGVyIGV4cGxvcmVzIHBlcmNlcHRpb25zIG9mIHRoZSBudXJzZSdzIHJvbGUgd2l0aGluIHRoZSBtdWx0aS1wcm9mZXNzaW9uYWwgcmVoYWJpbGl0YXRpb24gdGVhbSBhbmQgY2hhbGxlbmdlcyBmb3IgZWZmZWN0aXZlIHRlYW0gd29ya2luZy4gSXQgZHJhd3Mgb24gZmluZGluZ3MgZnJvbSBhIDIteWVhciBxdWFsaXRhdGl2ZSBzdHVkeSBleHBsb3JpbmcgdGhlIHJvbGUgb2YgdGhlIG51cnNlIHdpdGhpbiByZWhhYmlsaXRhdGlvbi4gU3Vic3RhbnRpYWwgZGlmZmVyZW5jZXMgaW4gdGhlIG51cnNlJ3Mgcm9sZSB3ZXJlIGV2aWRlbnQsIGRlcGVuZGluZyBvbiB0aGVpciBhbmQgb3RoZXJzJyBwZXJjZXB0aW9ucywgZXNwZWNpYWxseSBpbiByZWxhdGlvbiB0byB0aGUgbnVyc2UncyBjYXJyeS1vbiByb2xlLiBNYW55IG51cnNlcyBmZWx0IHRoZWlyIGNvbnRyaWJ1dGlvbnMgd2VyZSBub3QgdmFsdWVkIGFuZCBvdGhlcnMgZGVzaXJlZCBncmVhdGVyIHJlY2lwcm9jaXR5IHdpdGhpbiB0aGUgdGVhbS4gQmx1cnJpbmcgb2Ygcm9sZSBib3VuZGFyaWVzIGNvdWxkIGJyaW5nIGJlbmVmaXRzIHRvIGNsaWVudHMgYnV0IGFsc28gbGVkIHRvIHByb2Zlc3Npb25hbCB0ZW5zaW9ucyBhbmQgcml2YWxyeS4gwqkgMjAwMyBFbHNldmllciBTY2llbmNlIEx0ZC4gQWxsIHJpZ2h0cyByZXNlcnZlZC4iLCJwdWJsaXNoZXIiOiJJbnQgSiBOdXJzIFN0dWQiLCJpc3N1ZSI6IjYiLCJ2b2x1bWUiOiI0MCIsImV4cGFuZGVkSm91cm5hbFRpdGxlIjoiSW50ZXJuYXRpb25hbCBqb3VybmFsIG9mIG51cnNpbmcgc3R1ZGllcyIsImNvbnRhaW5lci10aXRsZS1zaG9ydCI6IkludCBKIE51cnMgU3R1ZCJ9LCJpc1RlbXBvcmFyeSI6ZmFsc2V9XX0=&quot;,&quot;citationItems&quot;:[{&quot;id&quot;:&quot;23ffd892-108f-3a25-857d-48f2221779f6&quot;,&quot;itemData&quot;:{&quot;type&quot;:&quot;webpage&quot;,&quot;id&quot;:&quot;23ffd892-108f-3a25-857d-48f2221779f6&quot;,&quot;title&quot;:&quot;Multidisciplinary Team (MDT) Toolkit&quot;,&quot;author&quot;:[{&quot;family&quot;:&quot;Health Education England&quot;,&quot;given&quot;:&quot;&quot;,&quot;parse-names&quot;:false,&quot;dropping-particle&quot;:&quot;&quot;,&quot;non-dropping-particle&quot;:&quot;&quot;}],&quot;accessed&quot;:{&quot;date-parts&quot;:[[2022,3,20]]},&quot;URL&quot;:&quot;https://www.hee.nhs.uk/our-work/workforce-transformation/multidisciplinary-team-mdt-toolkit&quot;,&quot;issued&quot;:{&quot;date-parts&quot;:[[2021,10]]},&quot;container-title-short&quot;:&quot;&quot;},&quot;isTemporary&quot;:false},{&quot;id&quot;:&quot;f77abf89-8730-3798-86ee-167c963b166a&quot;,&quot;itemData&quot;:{&quot;type&quot;:&quot;article-journal&quot;,&quot;id&quot;:&quot;f77abf89-8730-3798-86ee-167c963b166a&quot;,&quot;title&quot;:&quot;Rehabilitation practice: challenges to effective team working&quot;,&quot;author&quot;:[{&quot;family&quot;:&quot;Long&quot;,&quot;given&quot;:&quot;Andrew F.&quot;,&quot;parse-names&quot;:false,&quot;dropping-particle&quot;:&quot;&quot;,&quot;non-dropping-particle&quot;:&quot;&quot;},{&quot;family&quot;:&quot;Kneafsey&quot;,&quot;given&quot;:&quot;Rosie&quot;,&quot;parse-names&quot;:false,&quot;dropping-particle&quot;:&quot;&quot;,&quot;non-dropping-particle&quot;:&quot;&quot;},{&quot;family&quot;:&quot;Ryan&quot;,&quot;given&quot;:&quot;Julia&quot;,&quot;parse-names&quot;:false,&quot;dropping-particle&quot;:&quot;&quot;,&quot;non-dropping-particle&quot;:&quot;&quot;}],&quot;container-title&quot;:&quot;International journal of nursing studies&quot;,&quot;accessed&quot;:{&quot;date-parts&quot;:[[2022,3,20]]},&quot;DOI&quot;:&quot;10.1016/S0020-7489(03)00015-4&quot;,&quot;ISSN&quot;:&quot;0020-7489&quot;,&quot;PMID&quot;:&quot;12834931&quot;,&quot;URL&quot;:&quot;https://pubmed.ncbi.nlm.nih.gov/12834931/&quot;,&quot;issued&quot;:{&quot;date-parts&quot;:[[2003]]},&quot;page&quot;:&quot;663-673&quot;,&quot;abstract&quot;:&quot;Effective rehabilitation depends on multiple inputs from a variety of skilled multi-professional team members. This paper explores perceptions of the nurse's role within the multi-professional rehabilitation team and challenges for effective team working. It draws on findings from a 2-year qualitative study exploring the role of the nurse within rehabilitation. Substantial differences in the nurse's role were evident, depending on their and others' perceptions, especially in relation to the nurse's carry-on role. Many nurses felt their contributions were not valued and others desired greater reciprocity within the team. Blurring of role boundaries could bring benefits to clients but also led to professional tensions and rivalry. © 2003 Elsevier Science Ltd. All rights reserved.&quot;,&quot;publisher&quot;:&quot;Int J Nurs Stud&quot;,&quot;issue&quot;:&quot;6&quot;,&quot;volume&quot;:&quot;40&quot;,&quot;expandedJournalTitle&quot;:&quot;International journal of nursing studies&quot;,&quot;container-title-short&quot;:&quot;Int J Nurs Stud&quot;},&quot;isTemporary&quot;:false}]},{&quot;citationID&quot;:&quot;MENDELEY_CITATION_c424bb33-b8fd-4482-800e-d74953eddbb6&quot;,&quot;properties&quot;:{&quot;noteIndex&quot;:0},&quot;isEdited&quot;:false,&quot;manualOverride&quot;:{&quot;isManuallyOverridden&quot;:false,&quot;citeprocText&quot;:&quot;[35]&quot;,&quot;manualOverrideText&quot;:&quot;&quot;},&quot;citationTag&quot;:&quot;MENDELEY_CITATION_v3_eyJjaXRhdGlvbklEIjoiTUVOREVMRVlfQ0lUQVRJT05fYzQyNGJiMzMtYjhmZC00NDgyLTgwMGUtZDc0OTUzZWRkYmI2IiwicHJvcGVydGllcyI6eyJub3RlSW5kZXgiOjB9LCJpc0VkaXRlZCI6ZmFsc2UsIm1hbnVhbE92ZXJyaWRlIjp7ImlzTWFudWFsbHlPdmVycmlkZGVuIjpmYWxzZSwiY2l0ZXByb2NUZXh0IjoiWzM1XSIsIm1hbnVhbE92ZXJyaWRlVGV4dCI6IiJ9LCJjaXRhdGlvbkl0ZW1zIjpb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ZXhwYW5kZWRKb3VybmFsVGl0bGUiOiJBcmNoaXZlcyBvZiBQaHlzaWNhbCBNZWRpY2luZSBhbmQgUmVoYWJpbGl0YXRpb24iLCJjb250YWluZXItdGl0bGUtc2hvcnQiOiJBcmNoIFBoeXMgTWVkIFJlaGFiaWwifSwiaXNUZW1wb3JhcnkiOmZhbHNlfV19&quot;,&quot;citationItems&quot;:[{&quot;id&quot;:&quot;aeced03f-804b-35fe-ab36-9f5558faf4f4&quot;,&quot;itemData&quot;:{&quot;type&quot;:&quot;article-journal&quot;,&quot;id&quot;:&quot;aeced03f-804b-35fe-ab36-9f5558faf4f4&quot;,&quot;title&quot;:&quot;Systems Approach Is Needed for In-Hospital Mobility: A Qualitative Metasynthesis of Patient and Clinician Perspectives&quot;,&quot;author&quot;:[{&quot;family&quot;:&quot;Stutzbach&quot;,&quot;given&quot;:&quot;Julie&quot;,&quot;parse-names&quot;:false,&quot;dropping-particle&quot;:&quot;&quot;,&quot;non-dropping-particle&quot;:&quot;&quot;},{&quot;family&quot;:&quot;Jones&quot;,&quot;given&quot;:&quot;Jacqueline&quot;,&quot;parse-names&quot;:false,&quot;dropping-particle&quot;:&quot;&quot;,&quot;non-dropping-particle&quot;:&quot;&quot;},{&quot;family&quot;:&quot;Taber&quot;,&quot;given&quot;:&quot;Anna&quot;,&quot;parse-names&quot;:false,&quot;dropping-particle&quot;:&quot;&quot;,&quot;non-dropping-particle&quot;:&quot;&quot;},{&quot;family&quot;:&quot;Recicar&quot;,&quot;given&quot;:&quot;John&quot;,&quot;parse-names&quot;:false,&quot;dropping-particle&quot;:&quot;&quot;,&quot;non-dropping-particle&quot;:&quot;&quot;},{&quot;family&quot;:&quot;Burke&quot;,&quot;given&quot;:&quot;Robert E.&quot;,&quot;parse-names&quot;:false,&quot;dropping-particle&quot;:&quot;&quot;,&quot;non-dropping-particle&quot;:&quot;&quot;},{&quot;family&quot;:&quot;Stevens-Lapsley&quot;,&quot;given&quot;:&quot;Jennifer&quot;,&quot;parse-names&quot;:false,&quot;dropping-particle&quot;:&quot;&quot;,&quot;non-dropping-particle&quot;:&quot;&quot;}],&quot;container-title&quot;:&quot;Archives of Physical Medicine and Rehabilitation&quot;,&quot;accessed&quot;:{&quot;date-parts&quot;:[[2022,3,20]]},&quot;DOI&quot;:&quot;10.1016/J.APMR.2020.09.370&quot;,&quot;ISSN&quot;:&quot;0003-9993&quot;,&quot;PMID&quot;:&quot;32966808&quot;,&quot;URL&quot;:&quot;http://www.archives-pmr.org/article/S0003999320309382/fulltext&quot;,&quot;issued&quot;:{&quot;date-parts&quot;:[[2021,5,1]]},&quot;page&quot;:&quot;984-998&quot;,&quot;abstract&quot;:&quot;&lt;h2&gt;Abstract&lt;/h2&gt;&lt;h3&gt;Objective&lt;/h3&gt;&lt;p&gt;To describe how different key stakeholders (ie, interprofessional clinical care team and patients) perceive their role in promoting in-hospital mobility by systematically synthesizing qualitative literature.&lt;/p&gt;&lt;h3&gt;Data Sources&lt;/h3&gt;&lt;p&gt;PubMed, Ovid MEDLINE, Ovid PsychInfo, and Cumulative Index to Nursing and Allied Health were searched using terms relevant to mobility, hospitalization, and qualitative research. A total of 510 unique articles were retrieved and screened for eligibility.&lt;/p&gt;&lt;h3&gt;Study Selection&lt;/h3&gt;&lt;p&gt;Eligible qualitative studies included stakeholder perspectives on in-hospital mobility, including patients, nursing staff, rehabilitation staff, and physicians. Eleven articles remained after inclusion/exclusion criteria were applied.&lt;/p&gt;&lt;h3&gt;Data Extraction&lt;/h3&gt;&lt;p&gt;At least 2 authors independently read, coded, and derived themes from each study. We used a team-based inductive approach to thematic synthesis informed by critical realism and the socioecological model. Reciprocal translation unified convergent and divergent constructs across primary studies. Investigator triangulation enhanced interpretation.&lt;/p&gt;&lt;h3&gt;Data Synthesis&lt;/h3&gt;&lt;p&gt;Three primary themes emerged: (1) patient, family, and clinician expectations shape roles in in-hospital mobility; (2) stakeholders' role in mobility depends on hospital environment, infrastructure, culture, and resources; and (3) teamwork creates successful in-hospital mobility, but lack of coordination and cooperation leads to delay in mobilizing. Studies suggested that while mobility is an essential construct in the professional role of clinicians and in the personal identity of patients, the ability of stakeholders to realize their role in mobility is highly dependent on the hospital physical and cultural environment, administrative support, clarity in professional roles, and teamwork.&lt;/p&gt;&lt;h3&gt;Conclusions&lt;/h3&gt;&lt;p&gt;Interventions designed to address the problem of low hospital mobility should take a systems approach and consider allocation of resources, clarity around professional responsibilities, and elevation of patient and clinician expectations surrounding mobility.&lt;/p&gt;&quot;,&quot;publisher&quot;:&quot;Elsevier&quot;,&quot;issue&quot;:&quot;5&quot;,&quot;volume&quot;:&quot;102&quot;,&quot;expandedJournalTitle&quot;:&quot;Archives of Physical Medicine and Rehabilitation&quot;,&quot;container-title-short&quot;:&quot;Arch Phys Med Rehabil&quot;},&quot;isTemporary&quot;:false}]},{&quot;citationID&quot;:&quot;MENDELEY_CITATION_47346140-4b80-4759-b813-c435481b494e&quot;,&quot;properties&quot;:{&quot;noteIndex&quot;:0},&quot;isEdited&quot;:false,&quot;manualOverride&quot;:{&quot;isManuallyOverridden&quot;:false,&quot;citeprocText&quot;:&quot;[33–36]&quot;,&quot;manualOverrideText&quot;:&quot;&quot;},&quot;citationTag&quot;:&quot;MENDELEY_CITATION_v3_eyJjaXRhdGlvbklEIjoiTUVOREVMRVlfQ0lUQVRJT05fNDczNDYxNDAtNGI4MC00NzU5LWI4MTMtYzQzNTQ4MWI0OTRlIiwicHJvcGVydGllcyI6eyJub3RlSW5kZXgiOjB9LCJpc0VkaXRlZCI6ZmFsc2UsIm1hbnVhbE92ZXJyaWRlIjp7ImlzTWFudWFsbHlPdmVycmlkZGVuIjpmYWxzZSwiY2l0ZXByb2NUZXh0IjoiWzMz4oCTMzZdIiwibWFudWFsT3ZlcnJpZGVUZXh0IjoiIn0sImNpdGF0aW9uSXRlbXMiOlt7ImlkIjoiMjNmZmQ4OTItMTA4Zi0zYTI1LTg1N2QtNDhmMjIyMTc3OWY2IiwiaXRlbURhdGEiOnsidHlwZSI6IndlYnBhZ2UiLCJpZCI6IjIzZmZkODkyLTEwOGYtM2EyNS04NTdkLTQ4ZjIyMjE3NzlmNiIsInRpdGxlIjoiTXVsdGlkaXNjaXBsaW5hcnkgVGVhbSAoTURUKSBUb29sa2l0IiwiYXV0aG9yIjpbeyJmYW1pbHkiOiJIZWFsdGggRWR1Y2F0aW9uIEVuZ2xhbmQiLCJnaXZlbiI6IiIsInBhcnNlLW5hbWVzIjpmYWxzZSwiZHJvcHBpbmctcGFydGljbGUiOiIiLCJub24tZHJvcHBpbmctcGFydGljbGUiOiIifV0sImFjY2Vzc2VkIjp7ImRhdGUtcGFydHMiOltbMjAyMiwzLDIwXV19LCJVUkwiOiJodHRwczovL3d3dy5oZWUubmhzLnVrL291ci13b3JrL3dvcmtmb3JjZS10cmFuc2Zvcm1hdGlvbi9tdWx0aWRpc2NpcGxpbmFyeS10ZWFtLW1kdC10b29sa2l0IiwiaXNzdWVkIjp7ImRhdGUtcGFydHMiOltbMjAyMSwxMF1dfSwiY29udGFpbmVyLXRpdGxlLXNob3J0IjoiIn0sImlzVGVtcG9yYXJ5IjpmYWxzZX0seyJpZCI6ImY3N2FiZjg5LTg3MzAtMzc5OC04NmVlLTE2N2M5NjNiMTY2YSIsIml0ZW1EYXRhIjp7InR5cGUiOiJhcnRpY2xlLWpvdXJuYWwiLCJpZCI6ImY3N2FiZjg5LTg3MzAtMzc5OC04NmVlLTE2N2M5NjNiMTY2YSIsInRpdGxlIjoiUmVoYWJpbGl0YXRpb24gcHJhY3RpY2U6IGNoYWxsZW5nZXMgdG8gZWZmZWN0aXZlIHRlYW0gd29ya2luZyIsImF1dGhvciI6W3siZmFtaWx5IjoiTG9uZyIsImdpdmVuIjoiQW5kcmV3IEYuIiwicGFyc2UtbmFtZXMiOmZhbHNlLCJkcm9wcGluZy1wYXJ0aWNsZSI6IiIsIm5vbi1kcm9wcGluZy1wYXJ0aWNsZSI6IiJ9LHsiZmFtaWx5IjoiS25lYWZzZXkiLCJnaXZlbiI6IlJvc2llIiwicGFyc2UtbmFtZXMiOmZhbHNlLCJkcm9wcGluZy1wYXJ0aWNsZSI6IiIsIm5vbi1kcm9wcGluZy1wYXJ0aWNsZSI6IiJ9LHsiZmFtaWx5IjoiUnlhbiIsImdpdmVuIjoiSnVsaWEiLCJwYXJzZS1uYW1lcyI6ZmFsc2UsImRyb3BwaW5nLXBhcnRpY2xlIjoiIiwibm9uLWRyb3BwaW5nLXBhcnRpY2xlIjoiIn1dLCJjb250YWluZXItdGl0bGUiOiJJbnRlcm5hdGlvbmFsIGpvdXJuYWwgb2YgbnVyc2luZyBzdHVkaWVzIiwiYWNjZXNzZWQiOnsiZGF0ZS1wYXJ0cyI6W1syMDIyLDMsMjBdXX0sIkRPSSI6IjEwLjEwMTYvUzAwMjAtNzQ4OSgwMykwMDAxNS00IiwiSVNTTiI6IjAwMjAtNzQ4OSIsIlBNSUQiOiIxMjgzNDkzMSIsIlVSTCI6Imh0dHBzOi8vcHVibWVkLm5jYmkubmxtLm5paC5nb3YvMTI4MzQ5MzEvIiwiaXNzdWVkIjp7ImRhdGUtcGFydHMiOltbMjAwM11dfSwicGFnZSI6IjY2My02NzMiLCJhYnN0cmFjdCI6IkVmZmVjdGl2ZSByZWhhYmlsaXRhdGlvbiBkZXBlbmRzIG9uIG11bHRpcGxlIGlucHV0cyBmcm9tIGEgdmFyaWV0eSBvZiBza2lsbGVkIG11bHRpLXByb2Zlc3Npb25hbCB0ZWFtIG1lbWJlcnMuIFRoaXMgcGFwZXIgZXhwbG9yZXMgcGVyY2VwdGlvbnMgb2YgdGhlIG51cnNlJ3Mgcm9sZSB3aXRoaW4gdGhlIG11bHRpLXByb2Zlc3Npb25hbCByZWhhYmlsaXRhdGlvbiB0ZWFtIGFuZCBjaGFsbGVuZ2VzIGZvciBlZmZlY3RpdmUgdGVhbSB3b3JraW5nLiBJdCBkcmF3cyBvbiBmaW5kaW5ncyBmcm9tIGEgMi15ZWFyIHF1YWxpdGF0aXZlIHN0dWR5IGV4cGxvcmluZyB0aGUgcm9sZSBvZiB0aGUgbnVyc2Ugd2l0aGluIHJlaGFiaWxpdGF0aW9uLiBTdWJzdGFudGlhbCBkaWZmZXJlbmNlcyBpbiB0aGUgbnVyc2UncyByb2xlIHdlcmUgZXZpZGVudCwgZGVwZW5kaW5nIG9uIHRoZWlyIGFuZCBvdGhlcnMnIHBlcmNlcHRpb25zLCBlc3BlY2lhbGx5IGluIHJlbGF0aW9uIHRvIHRoZSBudXJzZSdzIGNhcnJ5LW9uIHJvbGUuIE1hbnkgbnVyc2VzIGZlbHQgdGhlaXIgY29udHJpYnV0aW9ucyB3ZXJlIG5vdCB2YWx1ZWQgYW5kIG90aGVycyBkZXNpcmVkIGdyZWF0ZXIgcmVjaXByb2NpdHkgd2l0aGluIHRoZSB0ZWFtLiBCbHVycmluZyBvZiByb2xlIGJvdW5kYXJpZXMgY291bGQgYnJpbmcgYmVuZWZpdHMgdG8gY2xpZW50cyBidXQgYWxzbyBsZWQgdG8gcHJvZmVzc2lvbmFsIHRlbnNpb25zIGFuZCByaXZhbHJ5LiDCqSAyMDAzIEVsc2V2aWVyIFNjaWVuY2UgTHRkLiBBbGwgcmlnaHRzIHJlc2VydmVkLiIsInB1Ymxpc2hlciI6IkludCBKIE51cnMgU3R1ZCIsImlzc3VlIjoiNiIsInZvbHVtZSI6IjQwIiwiZXhwYW5kZWRKb3VybmFsVGl0bGUiOiJJbnRlcm5hdGlvbmFsIGpvdXJuYWwgb2YgbnVyc2luZyBzdHVkaWVzIiwiY29udGFpbmVyLXRpdGxlLXNob3J0IjoiSW50IEogTnVycyBTdHVkIn0sImlzVGVtcG9yYXJ5IjpmYWxzZX0seyJpZCI6IjcyNDlkNjE4LTkzOTctMzA4ZC1hNGMzLWNkOGMyYzc3N2Y3MiIsIml0ZW1EYXRhIjp7InR5cGUiOiJhcnRpY2xlLWpvdXJuYWwiLCJpZCI6IjcyNDlkNjE4LTkzOTctMzA4ZC1hNGMzLWNkOGMyYzc3N2Y3MiIsInRpdGxlIjoiTnVyc2luZyBzdGFmZiBwZXJjZXB0aW9ucyBvZiBwaHlzaWNhbCBmdW5jdGlvbiBpbiBob3NwaXRhbGl6ZWQgb2xkZXIgYWR1bHRzIiwiYXV0aG9yIjpbeyJmYW1pbHkiOiJCb2x0eiIsImdpdmVuIjoiTWFyaWUiLCJwYXJzZS1uYW1lcyI6ZmFsc2UsImRyb3BwaW5nLXBhcnRpY2xlIjoiIiwibm9uLWRyb3BwaW5nLXBhcnRpY2xlIjoiIn0seyJmYW1pbHkiOiJDYXBlenV0aSIsImdpdmVuIjoiRWxpemFiZXRoIiwicGFyc2UtbmFtZXMiOmZhbHNlLCJkcm9wcGluZy1wYXJ0aWNsZSI6IiIsIm5vbi1kcm9wcGluZy1wYXJ0aWNsZSI6IiJ9LHsiZmFtaWx5IjoiU2hhYmJhdCIsImdpdmVuIjoiTmluYSIsInBhcnNlLW5hbWVzIjpmYWxzZSwiZHJvcHBpbmctcGFydGljbGUiOiIiLCJub24tZHJvcHBpbmctcGFydGljbGUiOiIifV0sImNvbnRhaW5lci10aXRsZSI6IkFwcGxpZWQgbnVyc2luZyByZXNlYXJjaCA6IEFOUiIsImFjY2Vzc2VkIjp7ImRhdGUtcGFydHMiOltbMjAyMiwzLDIwXV19LCJET0kiOiIxMC4xMDE2L0ouQVBOUi4yMDEwLjAxLjAwMSIsIklTU04iOiIxNTMyLTgyMDEiLCJQTUlEIjoiMjA5NzQwODgiLCJVUkwiOiJodHRwczovL3B1Ym1lZC5uY2JpLm5sbS5uaWguZ292LzIwOTc0MDg4LyIsImlzc3VlZCI6eyJkYXRlLXBhcnRzIjpbWzIwMTEsMTFdXX0sInBhZ2UiOiIyMTUtMjIyIiwiYWJzdHJhY3QiOiJQaHlzaWNhbCBmdW5jdGlvbiBpcyBhIGNvbW1vbiBjb21wbGljYXRpb24gb2YgaG9zcGl0YWxpemVkIG9sZGVyIGFkdWx0cywgcmVzdWx0aW5nIGluIGluY3JlYXNlZCBtb3JiaWRpdHksIG1vcnRhbGl0eSwgaW5zdGl0dXRpb25hbGl6YXRpb24sIGFuZCBjb3N0LiBOdXJzaW5nIHN0YWZmIHBsYXkgYSBjZW50cmFsIHJvbGUgaW4gdGhlIGhvc3BpdGFsIGV4cGVyaWVuY2UgZm9yIG9sZGVyIGFkdWx0cywgaW5jbHVkaW5nIHRoZSBwcm9tb3Rpb24gb2YgcGh5c2ljYWwgZnVuY3Rpb24uIEFsdGhvdWdoIHF1YWxpdHkgZ2VyaWF0cmljIGNhcmUgcmVxdWlyZXMgYW4gb3JnYW5pemF0aW9uYWwgYXBwcm9hY2gsIHRoZXJlIGFyZSBubyBlbXBpcmljYWxseSBiYXNlZCBndWlkZWxpbmVzIHRvIHByb21vdGUgdGhlIHBoeXNpY2FsIGZ1bmN0aW9uIG9mIGhvc3BpdGFsaXplZCBvbGRlciBhZHVsdHMuIEEgZmlyc3Qgc3RlcCB0byBkZXZlbG9wIGFuIG9yZ2FuaXphdGlvbmFsIGludGVydmVudGlvbiBpcyB0byBpZGVudGlmeSBudXJzaW5nIHN0YWZmIHBlcmNlcHRpb25zIG9mIHBoeXNpY2FsIGZ1bmN0aW9uLCBkZWZpbmVkIGFzIGJhc2ljIGFjdGl2aXRpZXMgb2YgZGFpbHkgbGl2aW5nIChlYXRpbmcsIGRyZXNzaW5nLCB0b2lsZXRpbmcsIHRyYW5zZmVycmluZywgYmF0aGluZywgYW5kIGNvbnRpbmVuY2UpLCBpbiBob3NwaXRhbGl6ZWQgb2xkZXIgYWR1bHRzLCBpbmNsdWRpbmcgdGhlaXIgYmVsaWVmcyBhYm91dCBwcmV2YWxlbmNlLCByaXNrIGZhY3RvcnMsIG9uc2V0LCBlZmZlY3RpdmUgaW50ZXJ2ZW50aW9ucywgYW5kIGluc3RpdHV0aW9uYWwgYmFycmllcnMgYW5kIGZhY2lsaXRhdG9ycyB0byBwcm9tb3RpbmcgcGh5c2ljYWwgZnVuY3Rpb24uIFVzaW5nIHB1cnBvc2l2ZSBzYW1wbGluZywgc2l4IGZvY3VzIGdyb3VwcyB5aWVsZGluZyA1NSBwYXJ0aWNpcGFudHMgd2VyZSBjb25kdWN0ZWQgYXQgb25lIG9mIHR3byBzaXRlcywgYSBzdWJ1cmJhbiBjb21tdW5pdHkgaG9zcGl0YWwgaW4gTmV3IEplcnNleSBhbmQgYW4gdXJiYW4gdGVhY2hpbmcgaG9zcGl0YWwgaW4gTmV3IFlvcmssIHVzaW5nIGEgc2VtaXN0cnVjdHVyZWQgaW50ZXJ2aWV3LiBFYWNoIHNpdGUgcHJvdmlkZWQgdGhyZWUgZm9jdXMgZ3JvdXBzIGNvbXBvc2VkIG9mIG51cnNpbmcgc3RhZmYgY29ob3J0cyBhcyBmb2xsb3dzOiB0d28gZ3JvdXBzIG9mIHJlZ2lzdGVyZWQgbnVyc2VzIChzdGFmZiBudXJzZXMsIG1hbmFnZXJzLCBhZHZhbmNlZCBwcmFjdGljZSBudXJzZXMsIGFuZCBlZHVjYXRvcnMpIGFuZCBvbmUgZ3JvdXAgb2YgcGF0aWVudCBjYXJlIGFzc29jaWF0ZXMuIFRoZXJlIHdlcmUgaW1wb3J0YW50IHNpbWlsYXJpdGllcyBpZGVudGlmaWVkIGluIHRoZSB0aGVtZXMgb2YgZWFjaCBncm91cC4gUGFydGljaXBhbnRzIGlkZW50aWZpZWQgYSBzeXN0ZW0tbGV2ZWwgYXBwcm9hY2ggdG8gcHJldmVudGluZyBmdW5jdGlvbmFsIGRlY2xpbmUsIGluY2x1ZGluZyBtdWx0aW1vZGFsIGludGVydmVudGlvbnMgYW5kIHN5c3RlbS1sZXZlbCBlbmFibGVycy4gwqkgMjAxMSBFbHNldmllciBJbmMuIiwicHVibGlzaGVyIjoiQXBwbCBOdXJzIFJlcyIsImlzc3VlIjoiNCIsInZvbHVtZSI6IjI0IiwiZXhwYW5kZWRKb3VybmFsVGl0bGUiOiJBcHBsaWVkIG51cnNpbmcgcmVzZWFyY2ggOiBBTlIiLCJjb250YWluZXItdGl0bGUtc2hvcnQiOiJBcHBsIE51cnMgUmVzIn0sImlzVGVtcG9yYXJ5IjpmYWxzZX0s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ZXhwYW5kZWRKb3VybmFsVGl0bGUiOiJBcmNoaXZlcyBvZiBQaHlzaWNhbCBNZWRpY2luZSBhbmQgUmVoYWJpbGl0YXRpb24iLCJjb250YWluZXItdGl0bGUtc2hvcnQiOiJBcmNoIFBoeXMgTWVkIFJlaGFiaWwifSwiaXNUZW1wb3JhcnkiOmZhbHNlfV19&quot;,&quot;citationItems&quot;:[{&quot;id&quot;:&quot;23ffd892-108f-3a25-857d-48f2221779f6&quot;,&quot;itemData&quot;:{&quot;type&quot;:&quot;webpage&quot;,&quot;id&quot;:&quot;23ffd892-108f-3a25-857d-48f2221779f6&quot;,&quot;title&quot;:&quot;Multidisciplinary Team (MDT) Toolkit&quot;,&quot;author&quot;:[{&quot;family&quot;:&quot;Health Education England&quot;,&quot;given&quot;:&quot;&quot;,&quot;parse-names&quot;:false,&quot;dropping-particle&quot;:&quot;&quot;,&quot;non-dropping-particle&quot;:&quot;&quot;}],&quot;accessed&quot;:{&quot;date-parts&quot;:[[2022,3,20]]},&quot;URL&quot;:&quot;https://www.hee.nhs.uk/our-work/workforce-transformation/multidisciplinary-team-mdt-toolkit&quot;,&quot;issued&quot;:{&quot;date-parts&quot;:[[2021,10]]},&quot;container-title-short&quot;:&quot;&quot;},&quot;isTemporary&quot;:false},{&quot;id&quot;:&quot;f77abf89-8730-3798-86ee-167c963b166a&quot;,&quot;itemData&quot;:{&quot;type&quot;:&quot;article-journal&quot;,&quot;id&quot;:&quot;f77abf89-8730-3798-86ee-167c963b166a&quot;,&quot;title&quot;:&quot;Rehabilitation practice: challenges to effective team working&quot;,&quot;author&quot;:[{&quot;family&quot;:&quot;Long&quot;,&quot;given&quot;:&quot;Andrew F.&quot;,&quot;parse-names&quot;:false,&quot;dropping-particle&quot;:&quot;&quot;,&quot;non-dropping-particle&quot;:&quot;&quot;},{&quot;family&quot;:&quot;Kneafsey&quot;,&quot;given&quot;:&quot;Rosie&quot;,&quot;parse-names&quot;:false,&quot;dropping-particle&quot;:&quot;&quot;,&quot;non-dropping-particle&quot;:&quot;&quot;},{&quot;family&quot;:&quot;Ryan&quot;,&quot;given&quot;:&quot;Julia&quot;,&quot;parse-names&quot;:false,&quot;dropping-particle&quot;:&quot;&quot;,&quot;non-dropping-particle&quot;:&quot;&quot;}],&quot;container-title&quot;:&quot;International journal of nursing studies&quot;,&quot;accessed&quot;:{&quot;date-parts&quot;:[[2022,3,20]]},&quot;DOI&quot;:&quot;10.1016/S0020-7489(03)00015-4&quot;,&quot;ISSN&quot;:&quot;0020-7489&quot;,&quot;PMID&quot;:&quot;12834931&quot;,&quot;URL&quot;:&quot;https://pubmed.ncbi.nlm.nih.gov/12834931/&quot;,&quot;issued&quot;:{&quot;date-parts&quot;:[[2003]]},&quot;page&quot;:&quot;663-673&quot;,&quot;abstract&quot;:&quot;Effective rehabilitation depends on multiple inputs from a variety of skilled multi-professional team members. This paper explores perceptions of the nurse's role within the multi-professional rehabilitation team and challenges for effective team working. It draws on findings from a 2-year qualitative study exploring the role of the nurse within rehabilitation. Substantial differences in the nurse's role were evident, depending on their and others' perceptions, especially in relation to the nurse's carry-on role. Many nurses felt their contributions were not valued and others desired greater reciprocity within the team. Blurring of role boundaries could bring benefits to clients but also led to professional tensions and rivalry. © 2003 Elsevier Science Ltd. All rights reserved.&quot;,&quot;publisher&quot;:&quot;Int J Nurs Stud&quot;,&quot;issue&quot;:&quot;6&quot;,&quot;volume&quot;:&quot;40&quot;,&quot;expandedJournalTitle&quot;:&quot;International journal of nursing studies&quot;,&quot;container-title-short&quot;:&quot;Int J Nurs Stud&quot;},&quot;isTemporary&quot;:false},{&quot;id&quot;:&quot;7249d618-9397-308d-a4c3-cd8c2c777f72&quot;,&quot;itemData&quot;:{&quot;type&quot;:&quot;article-journal&quot;,&quot;id&quot;:&quot;7249d618-9397-308d-a4c3-cd8c2c777f72&quot;,&quot;title&quot;:&quot;Nursing staff perceptions of physical function in hospitalized older adults&quot;,&quot;author&quot;:[{&quot;family&quot;:&quot;Boltz&quot;,&quot;given&quot;:&quot;Marie&quot;,&quot;parse-names&quot;:false,&quot;dropping-particle&quot;:&quot;&quot;,&quot;non-dropping-particle&quot;:&quot;&quot;},{&quot;family&quot;:&quot;Capezuti&quot;,&quot;given&quot;:&quot;Elizabeth&quot;,&quot;parse-names&quot;:false,&quot;dropping-particle&quot;:&quot;&quot;,&quot;non-dropping-particle&quot;:&quot;&quot;},{&quot;family&quot;:&quot;Shabbat&quot;,&quot;given&quot;:&quot;Nina&quot;,&quot;parse-names&quot;:false,&quot;dropping-particle&quot;:&quot;&quot;,&quot;non-dropping-particle&quot;:&quot;&quot;}],&quot;container-title&quot;:&quot;Applied nursing research : ANR&quot;,&quot;accessed&quot;:{&quot;date-parts&quot;:[[2022,3,20]]},&quot;DOI&quot;:&quot;10.1016/J.APNR.2010.01.001&quot;,&quot;ISSN&quot;:&quot;1532-8201&quot;,&quot;PMID&quot;:&quot;20974088&quot;,&quot;URL&quot;:&quot;https://pubmed.ncbi.nlm.nih.gov/20974088/&quot;,&quot;issued&quot;:{&quot;date-parts&quot;:[[2011,11]]},&quot;page&quot;:&quot;215-222&quot;,&quot;abstract&quot;:&quot;Physical function is a common complication of hospitalized older adults, resulting in increased morbidity, mortality, institutionalization, and cost. Nursing staff play a central role in the hospital experience for older adults, including the promotion of physical function. Although quality geriatric care requires an organizational approach, there are no empirically based guidelines to promote the physical function of hospitalized older adults. A first step to develop an organizational intervention is to identify nursing staff perceptions of physical function, defined as basic activities of daily living (eating, dressing, toileting, transferring, bathing, and continence), in hospitalized older adults, including their beliefs about prevalence, risk factors, onset, effective interventions, and institutional barriers and facilitators to promoting physical function. Using purposive sampling, six focus groups yielding 55 participants were conducted at one of two sites, a suburban community hospital in New Jersey and an urban teaching hospital in New York, using a semistructured interview. Each site provided three focus groups composed of nursing staff cohorts as follows: two groups of registered nurses (staff nurses, managers, advanced practice nurses, and educators) and one group of patient care associates. There were important similarities identified in the themes of each group. Participants identified a system-level approach to preventing functional decline, including multimodal interventions and system-level enablers. © 2011 Elsevier Inc.&quot;,&quot;publisher&quot;:&quot;Appl Nurs Res&quot;,&quot;issue&quot;:&quot;4&quot;,&quot;volume&quot;:&quot;24&quot;,&quot;expandedJournalTitle&quot;:&quot;Applied nursing research : ANR&quot;,&quot;container-title-short&quot;:&quot;Appl Nurs Res&quot;},&quot;isTemporary&quot;:false},{&quot;id&quot;:&quot;aeced03f-804b-35fe-ab36-9f5558faf4f4&quot;,&quot;itemData&quot;:{&quot;type&quot;:&quot;article-journal&quot;,&quot;id&quot;:&quot;aeced03f-804b-35fe-ab36-9f5558faf4f4&quot;,&quot;title&quot;:&quot;Systems Approach Is Needed for In-Hospital Mobility: A Qualitative Metasynthesis of Patient and Clinician Perspectives&quot;,&quot;author&quot;:[{&quot;family&quot;:&quot;Stutzbach&quot;,&quot;given&quot;:&quot;Julie&quot;,&quot;parse-names&quot;:false,&quot;dropping-particle&quot;:&quot;&quot;,&quot;non-dropping-particle&quot;:&quot;&quot;},{&quot;family&quot;:&quot;Jones&quot;,&quot;given&quot;:&quot;Jacqueline&quot;,&quot;parse-names&quot;:false,&quot;dropping-particle&quot;:&quot;&quot;,&quot;non-dropping-particle&quot;:&quot;&quot;},{&quot;family&quot;:&quot;Taber&quot;,&quot;given&quot;:&quot;Anna&quot;,&quot;parse-names&quot;:false,&quot;dropping-particle&quot;:&quot;&quot;,&quot;non-dropping-particle&quot;:&quot;&quot;},{&quot;family&quot;:&quot;Recicar&quot;,&quot;given&quot;:&quot;John&quot;,&quot;parse-names&quot;:false,&quot;dropping-particle&quot;:&quot;&quot;,&quot;non-dropping-particle&quot;:&quot;&quot;},{&quot;family&quot;:&quot;Burke&quot;,&quot;given&quot;:&quot;Robert E.&quot;,&quot;parse-names&quot;:false,&quot;dropping-particle&quot;:&quot;&quot;,&quot;non-dropping-particle&quot;:&quot;&quot;},{&quot;family&quot;:&quot;Stevens-Lapsley&quot;,&quot;given&quot;:&quot;Jennifer&quot;,&quot;parse-names&quot;:false,&quot;dropping-particle&quot;:&quot;&quot;,&quot;non-dropping-particle&quot;:&quot;&quot;}],&quot;container-title&quot;:&quot;Archives of Physical Medicine and Rehabilitation&quot;,&quot;accessed&quot;:{&quot;date-parts&quot;:[[2022,3,20]]},&quot;DOI&quot;:&quot;10.1016/J.APMR.2020.09.370&quot;,&quot;ISSN&quot;:&quot;0003-9993&quot;,&quot;PMID&quot;:&quot;32966808&quot;,&quot;URL&quot;:&quot;http://www.archives-pmr.org/article/S0003999320309382/fulltext&quot;,&quot;issued&quot;:{&quot;date-parts&quot;:[[2021,5,1]]},&quot;page&quot;:&quot;984-998&quot;,&quot;abstract&quot;:&quot;&lt;h2&gt;Abstract&lt;/h2&gt;&lt;h3&gt;Objective&lt;/h3&gt;&lt;p&gt;To describe how different key stakeholders (ie, interprofessional clinical care team and patients) perceive their role in promoting in-hospital mobility by systematically synthesizing qualitative literature.&lt;/p&gt;&lt;h3&gt;Data Sources&lt;/h3&gt;&lt;p&gt;PubMed, Ovid MEDLINE, Ovid PsychInfo, and Cumulative Index to Nursing and Allied Health were searched using terms relevant to mobility, hospitalization, and qualitative research. A total of 510 unique articles were retrieved and screened for eligibility.&lt;/p&gt;&lt;h3&gt;Study Selection&lt;/h3&gt;&lt;p&gt;Eligible qualitative studies included stakeholder perspectives on in-hospital mobility, including patients, nursing staff, rehabilitation staff, and physicians. Eleven articles remained after inclusion/exclusion criteria were applied.&lt;/p&gt;&lt;h3&gt;Data Extraction&lt;/h3&gt;&lt;p&gt;At least 2 authors independently read, coded, and derived themes from each study. We used a team-based inductive approach to thematic synthesis informed by critical realism and the socioecological model. Reciprocal translation unified convergent and divergent constructs across primary studies. Investigator triangulation enhanced interpretation.&lt;/p&gt;&lt;h3&gt;Data Synthesis&lt;/h3&gt;&lt;p&gt;Three primary themes emerged: (1) patient, family, and clinician expectations shape roles in in-hospital mobility; (2) stakeholders' role in mobility depends on hospital environment, infrastructure, culture, and resources; and (3) teamwork creates successful in-hospital mobility, but lack of coordination and cooperation leads to delay in mobilizing. Studies suggested that while mobility is an essential construct in the professional role of clinicians and in the personal identity of patients, the ability of stakeholders to realize their role in mobility is highly dependent on the hospital physical and cultural environment, administrative support, clarity in professional roles, and teamwork.&lt;/p&gt;&lt;h3&gt;Conclusions&lt;/h3&gt;&lt;p&gt;Interventions designed to address the problem of low hospital mobility should take a systems approach and consider allocation of resources, clarity around professional responsibilities, and elevation of patient and clinician expectations surrounding mobility.&lt;/p&gt;&quot;,&quot;publisher&quot;:&quot;Elsevier&quot;,&quot;issue&quot;:&quot;5&quot;,&quot;volume&quot;:&quot;102&quot;,&quot;expandedJournalTitle&quot;:&quot;Archives of Physical Medicine and Rehabilitation&quot;,&quot;container-title-short&quot;:&quot;Arch Phys Med Rehabil&quot;},&quot;isTemporary&quot;:false}]},{&quot;citationID&quot;:&quot;MENDELEY_CITATION_103141ac-5a50-4e64-95dd-5a11b99a885c&quot;,&quot;properties&quot;:{&quot;noteIndex&quot;:0},&quot;isEdited&quot;:false,&quot;manualOverride&quot;:{&quot;isManuallyOverridden&quot;:false,&quot;citeprocText&quot;:&quot;[33–36]&quot;,&quot;manualOverrideText&quot;:&quot;&quot;},&quot;citationTag&quot;:&quot;MENDELEY_CITATION_v3_eyJjaXRhdGlvbklEIjoiTUVOREVMRVlfQ0lUQVRJT05fMTAzMTQxYWMtNWE1MC00ZTY0LTk1ZGQtNWExMWI5OWE4ODVjIiwicHJvcGVydGllcyI6eyJub3RlSW5kZXgiOjB9LCJpc0VkaXRlZCI6ZmFsc2UsIm1hbnVhbE92ZXJyaWRlIjp7ImlzTWFudWFsbHlPdmVycmlkZGVuIjpmYWxzZSwiY2l0ZXByb2NUZXh0IjoiWzMz4oCTMzZdIiwibWFudWFsT3ZlcnJpZGVUZXh0IjoiIn0sImNpdGF0aW9uSXRlbXMiOlt7ImlkIjoiMjNmZmQ4OTItMTA4Zi0zYTI1LTg1N2QtNDhmMjIyMTc3OWY2IiwiaXRlbURhdGEiOnsidHlwZSI6IndlYnBhZ2UiLCJpZCI6IjIzZmZkODkyLTEwOGYtM2EyNS04NTdkLTQ4ZjIyMjE3NzlmNiIsInRpdGxlIjoiTXVsdGlkaXNjaXBsaW5hcnkgVGVhbSAoTURUKSBUb29sa2l0IiwiYXV0aG9yIjpbeyJmYW1pbHkiOiJIZWFsdGggRWR1Y2F0aW9uIEVuZ2xhbmQiLCJnaXZlbiI6IiIsInBhcnNlLW5hbWVzIjpmYWxzZSwiZHJvcHBpbmctcGFydGljbGUiOiIiLCJub24tZHJvcHBpbmctcGFydGljbGUiOiIifV0sImFjY2Vzc2VkIjp7ImRhdGUtcGFydHMiOltbMjAyMiwzLDIwXV19LCJVUkwiOiJodHRwczovL3d3dy5oZWUubmhzLnVrL291ci13b3JrL3dvcmtmb3JjZS10cmFuc2Zvcm1hdGlvbi9tdWx0aWRpc2NpcGxpbmFyeS10ZWFtLW1kdC10b29sa2l0IiwiaXNzdWVkIjp7ImRhdGUtcGFydHMiOltbMjAyMSwxMF1dfSwiY29udGFpbmVyLXRpdGxlLXNob3J0IjoiIn0sImlzVGVtcG9yYXJ5IjpmYWxzZX0seyJpZCI6ImY3N2FiZjg5LTg3MzAtMzc5OC04NmVlLTE2N2M5NjNiMTY2YSIsIml0ZW1EYXRhIjp7InR5cGUiOiJhcnRpY2xlLWpvdXJuYWwiLCJpZCI6ImY3N2FiZjg5LTg3MzAtMzc5OC04NmVlLTE2N2M5NjNiMTY2YSIsInRpdGxlIjoiUmVoYWJpbGl0YXRpb24gcHJhY3RpY2U6IGNoYWxsZW5nZXMgdG8gZWZmZWN0aXZlIHRlYW0gd29ya2luZyIsImF1dGhvciI6W3siZmFtaWx5IjoiTG9uZyIsImdpdmVuIjoiQW5kcmV3IEYuIiwicGFyc2UtbmFtZXMiOmZhbHNlLCJkcm9wcGluZy1wYXJ0aWNsZSI6IiIsIm5vbi1kcm9wcGluZy1wYXJ0aWNsZSI6IiJ9LHsiZmFtaWx5IjoiS25lYWZzZXkiLCJnaXZlbiI6IlJvc2llIiwicGFyc2UtbmFtZXMiOmZhbHNlLCJkcm9wcGluZy1wYXJ0aWNsZSI6IiIsIm5vbi1kcm9wcGluZy1wYXJ0aWNsZSI6IiJ9LHsiZmFtaWx5IjoiUnlhbiIsImdpdmVuIjoiSnVsaWEiLCJwYXJzZS1uYW1lcyI6ZmFsc2UsImRyb3BwaW5nLXBhcnRpY2xlIjoiIiwibm9uLWRyb3BwaW5nLXBhcnRpY2xlIjoiIn1dLCJjb250YWluZXItdGl0bGUiOiJJbnRlcm5hdGlvbmFsIGpvdXJuYWwgb2YgbnVyc2luZyBzdHVkaWVzIiwiYWNjZXNzZWQiOnsiZGF0ZS1wYXJ0cyI6W1syMDIyLDMsMjBdXX0sIkRPSSI6IjEwLjEwMTYvUzAwMjAtNzQ4OSgwMykwMDAxNS00IiwiSVNTTiI6IjAwMjAtNzQ4OSIsIlBNSUQiOiIxMjgzNDkzMSIsIlVSTCI6Imh0dHBzOi8vcHVibWVkLm5jYmkubmxtLm5paC5nb3YvMTI4MzQ5MzEvIiwiaXNzdWVkIjp7ImRhdGUtcGFydHMiOltbMjAwM11dfSwicGFnZSI6IjY2My02NzMiLCJhYnN0cmFjdCI6IkVmZmVjdGl2ZSByZWhhYmlsaXRhdGlvbiBkZXBlbmRzIG9uIG11bHRpcGxlIGlucHV0cyBmcm9tIGEgdmFyaWV0eSBvZiBza2lsbGVkIG11bHRpLXByb2Zlc3Npb25hbCB0ZWFtIG1lbWJlcnMuIFRoaXMgcGFwZXIgZXhwbG9yZXMgcGVyY2VwdGlvbnMgb2YgdGhlIG51cnNlJ3Mgcm9sZSB3aXRoaW4gdGhlIG11bHRpLXByb2Zlc3Npb25hbCByZWhhYmlsaXRhdGlvbiB0ZWFtIGFuZCBjaGFsbGVuZ2VzIGZvciBlZmZlY3RpdmUgdGVhbSB3b3JraW5nLiBJdCBkcmF3cyBvbiBmaW5kaW5ncyBmcm9tIGEgMi15ZWFyIHF1YWxpdGF0aXZlIHN0dWR5IGV4cGxvcmluZyB0aGUgcm9sZSBvZiB0aGUgbnVyc2Ugd2l0aGluIHJlaGFiaWxpdGF0aW9uLiBTdWJzdGFudGlhbCBkaWZmZXJlbmNlcyBpbiB0aGUgbnVyc2UncyByb2xlIHdlcmUgZXZpZGVudCwgZGVwZW5kaW5nIG9uIHRoZWlyIGFuZCBvdGhlcnMnIHBlcmNlcHRpb25zLCBlc3BlY2lhbGx5IGluIHJlbGF0aW9uIHRvIHRoZSBudXJzZSdzIGNhcnJ5LW9uIHJvbGUuIE1hbnkgbnVyc2VzIGZlbHQgdGhlaXIgY29udHJpYnV0aW9ucyB3ZXJlIG5vdCB2YWx1ZWQgYW5kIG90aGVycyBkZXNpcmVkIGdyZWF0ZXIgcmVjaXByb2NpdHkgd2l0aGluIHRoZSB0ZWFtLiBCbHVycmluZyBvZiByb2xlIGJvdW5kYXJpZXMgY291bGQgYnJpbmcgYmVuZWZpdHMgdG8gY2xpZW50cyBidXQgYWxzbyBsZWQgdG8gcHJvZmVzc2lvbmFsIHRlbnNpb25zIGFuZCByaXZhbHJ5LiDCqSAyMDAzIEVsc2V2aWVyIFNjaWVuY2UgTHRkLiBBbGwgcmlnaHRzIHJlc2VydmVkLiIsInB1Ymxpc2hlciI6IkludCBKIE51cnMgU3R1ZCIsImlzc3VlIjoiNiIsInZvbHVtZSI6IjQwIiwiZXhwYW5kZWRKb3VybmFsVGl0bGUiOiJJbnRlcm5hdGlvbmFsIGpvdXJuYWwgb2YgbnVyc2luZyBzdHVkaWVzIiwiY29udGFpbmVyLXRpdGxlLXNob3J0IjoiSW50IEogTnVycyBTdHVkIn0sImlzVGVtcG9yYXJ5IjpmYWxzZX0s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ZXhwYW5kZWRKb3VybmFsVGl0bGUiOiJBcmNoaXZlcyBvZiBQaHlzaWNhbCBNZWRpY2luZSBhbmQgUmVoYWJpbGl0YXRpb24iLCJjb250YWluZXItdGl0bGUtc2hvcnQiOiJBcmNoIFBoeXMgTWVkIFJlaGFiaWwifSwiaXNUZW1wb3JhcnkiOmZhbHNlfSx7ImlkIjoiNzI0OWQ2MTgtOTM5Ny0zMDhkLWE0YzMtY2Q4YzJjNzc3ZjcyIiwiaXRlbURhdGEiOnsidHlwZSI6ImFydGljbGUtam91cm5hbCIsImlkIjoiNzI0OWQ2MTgtOTM5Ny0zMDhkLWE0YzMtY2Q4YzJjNzc3ZjcyIiwidGl0bGUiOiJOdXJzaW5nIHN0YWZmIHBlcmNlcHRpb25zIG9mIHBoeXNpY2FsIGZ1bmN0aW9uIGluIGhvc3BpdGFsaXplZCBvbGRlciBhZHVsdHMiLCJhdXRob3IiOlt7ImZhbWlseSI6IkJvbHR6IiwiZ2l2ZW4iOiJNYXJpZSIsInBhcnNlLW5hbWVzIjpmYWxzZSwiZHJvcHBpbmctcGFydGljbGUiOiIiLCJub24tZHJvcHBpbmctcGFydGljbGUiOiIifSx7ImZhbWlseSI6IkNhcGV6dXRpIiwiZ2l2ZW4iOiJFbGl6YWJldGgiLCJwYXJzZS1uYW1lcyI6ZmFsc2UsImRyb3BwaW5nLXBhcnRpY2xlIjoiIiwibm9uLWRyb3BwaW5nLXBhcnRpY2xlIjoiIn0seyJmYW1pbHkiOiJTaGFiYmF0IiwiZ2l2ZW4iOiJOaW5hIiwicGFyc2UtbmFtZXMiOmZhbHNlLCJkcm9wcGluZy1wYXJ0aWNsZSI6IiIsIm5vbi1kcm9wcGluZy1wYXJ0aWNsZSI6IiJ9XSwiY29udGFpbmVyLXRpdGxlIjoiQXBwbGllZCBudXJzaW5nIHJlc2VhcmNoIDogQU5SIiwiYWNjZXNzZWQiOnsiZGF0ZS1wYXJ0cyI6W1syMDIyLDMsMjBdXX0sIkRPSSI6IjEwLjEwMTYvSi5BUE5SLjIwMTAuMDEuMDAxIiwiSVNTTiI6IjE1MzItODIwMSIsIlBNSUQiOiIyMDk3NDA4OCIsIlVSTCI6Imh0dHBzOi8vcHVibWVkLm5jYmkubmxtLm5paC5nb3YvMjA5NzQwODgvIiwiaXNzdWVkIjp7ImRhdGUtcGFydHMiOltbMjAxMSwxMV1dfSwicGFnZSI6IjIxNS0yMjIiLCJhYnN0cmFjdCI6IlBoeXNpY2FsIGZ1bmN0aW9uIGlzIGEgY29tbW9uIGNvbXBsaWNhdGlvbiBvZiBob3NwaXRhbGl6ZWQgb2xkZXIgYWR1bHRzLCByZXN1bHRpbmcgaW4gaW5jcmVhc2VkIG1vcmJpZGl0eSwgbW9ydGFsaXR5LCBpbnN0aXR1dGlvbmFsaXphdGlvbiwgYW5kIGNvc3QuIE51cnNpbmcgc3RhZmYgcGxheSBhIGNlbnRyYWwgcm9sZSBpbiB0aGUgaG9zcGl0YWwgZXhwZXJpZW5jZSBmb3Igb2xkZXIgYWR1bHRzLCBpbmNsdWRpbmcgdGhlIHByb21vdGlvbiBvZiBwaHlzaWNhbCBmdW5jdGlvbi4gQWx0aG91Z2ggcXVhbGl0eSBnZXJpYXRyaWMgY2FyZSByZXF1aXJlcyBhbiBvcmdhbml6YXRpb25hbCBhcHByb2FjaCwgdGhlcmUgYXJlIG5vIGVtcGlyaWNhbGx5IGJhc2VkIGd1aWRlbGluZXMgdG8gcHJvbW90ZSB0aGUgcGh5c2ljYWwgZnVuY3Rpb24gb2YgaG9zcGl0YWxpemVkIG9sZGVyIGFkdWx0cy4gQSBmaXJzdCBzdGVwIHRvIGRldmVsb3AgYW4gb3JnYW5pemF0aW9uYWwgaW50ZXJ2ZW50aW9uIGlzIHRvIGlkZW50aWZ5IG51cnNpbmcgc3RhZmYgcGVyY2VwdGlvbnMgb2YgcGh5c2ljYWwgZnVuY3Rpb24sIGRlZmluZWQgYXMgYmFzaWMgYWN0aXZpdGllcyBvZiBkYWlseSBsaXZpbmcgKGVhdGluZywgZHJlc3NpbmcsIHRvaWxldGluZywgdHJhbnNmZXJyaW5nLCBiYXRoaW5nLCBhbmQgY29udGluZW5jZSksIGluIGhvc3BpdGFsaXplZCBvbGRlciBhZHVsdHMsIGluY2x1ZGluZyB0aGVpciBiZWxpZWZzIGFib3V0IHByZXZhbGVuY2UsIHJpc2sgZmFjdG9ycywgb25zZXQsIGVmZmVjdGl2ZSBpbnRlcnZlbnRpb25zLCBhbmQgaW5zdGl0dXRpb25hbCBiYXJyaWVycyBhbmQgZmFjaWxpdGF0b3JzIHRvIHByb21vdGluZyBwaHlzaWNhbCBmdW5jdGlvbi4gVXNpbmcgcHVycG9zaXZlIHNhbXBsaW5nLCBzaXggZm9jdXMgZ3JvdXBzIHlpZWxkaW5nIDU1IHBhcnRpY2lwYW50cyB3ZXJlIGNvbmR1Y3RlZCBhdCBvbmUgb2YgdHdvIHNpdGVzLCBhIHN1YnVyYmFuIGNvbW11bml0eSBob3NwaXRhbCBpbiBOZXcgSmVyc2V5IGFuZCBhbiB1cmJhbiB0ZWFjaGluZyBob3NwaXRhbCBpbiBOZXcgWW9yaywgdXNpbmcgYSBzZW1pc3RydWN0dXJlZCBpbnRlcnZpZXcuIEVhY2ggc2l0ZSBwcm92aWRlZCB0aHJlZSBmb2N1cyBncm91cHMgY29tcG9zZWQgb2YgbnVyc2luZyBzdGFmZiBjb2hvcnRzIGFzIGZvbGxvd3M6IHR3byBncm91cHMgb2YgcmVnaXN0ZXJlZCBudXJzZXMgKHN0YWZmIG51cnNlcywgbWFuYWdlcnMsIGFkdmFuY2VkIHByYWN0aWNlIG51cnNlcywgYW5kIGVkdWNhdG9ycykgYW5kIG9uZSBncm91cCBvZiBwYXRpZW50IGNhcmUgYXNzb2NpYXRlcy4gVGhlcmUgd2VyZSBpbXBvcnRhbnQgc2ltaWxhcml0aWVzIGlkZW50aWZpZWQgaW4gdGhlIHRoZW1lcyBvZiBlYWNoIGdyb3VwLiBQYXJ0aWNpcGFudHMgaWRlbnRpZmllZCBhIHN5c3RlbS1sZXZlbCBhcHByb2FjaCB0byBwcmV2ZW50aW5nIGZ1bmN0aW9uYWwgZGVjbGluZSwgaW5jbHVkaW5nIG11bHRpbW9kYWwgaW50ZXJ2ZW50aW9ucyBhbmQgc3lzdGVtLWxldmVsIGVuYWJsZXJzLiDCqSAyMDExIEVsc2V2aWVyIEluYy4iLCJwdWJsaXNoZXIiOiJBcHBsIE51cnMgUmVzIiwiaXNzdWUiOiI0Iiwidm9sdW1lIjoiMjQiLCJjb250YWluZXItdGl0bGUtc2hvcnQiOiJBcHBsIE51cnMgUmVzIn0sImlzVGVtcG9yYXJ5IjpmYWxzZX1dfQ==&quot;,&quot;citationItems&quot;:[{&quot;id&quot;:&quot;23ffd892-108f-3a25-857d-48f2221779f6&quot;,&quot;itemData&quot;:{&quot;type&quot;:&quot;webpage&quot;,&quot;id&quot;:&quot;23ffd892-108f-3a25-857d-48f2221779f6&quot;,&quot;title&quot;:&quot;Multidisciplinary Team (MDT) Toolkit&quot;,&quot;author&quot;:[{&quot;family&quot;:&quot;Health Education England&quot;,&quot;given&quot;:&quot;&quot;,&quot;parse-names&quot;:false,&quot;dropping-particle&quot;:&quot;&quot;,&quot;non-dropping-particle&quot;:&quot;&quot;}],&quot;accessed&quot;:{&quot;date-parts&quot;:[[2022,3,20]]},&quot;URL&quot;:&quot;https://www.hee.nhs.uk/our-work/workforce-transformation/multidisciplinary-team-mdt-toolkit&quot;,&quot;issued&quot;:{&quot;date-parts&quot;:[[2021,10]]},&quot;container-title-short&quot;:&quot;&quot;},&quot;isTemporary&quot;:false},{&quot;id&quot;:&quot;f77abf89-8730-3798-86ee-167c963b166a&quot;,&quot;itemData&quot;:{&quot;type&quot;:&quot;article-journal&quot;,&quot;id&quot;:&quot;f77abf89-8730-3798-86ee-167c963b166a&quot;,&quot;title&quot;:&quot;Rehabilitation practice: challenges to effective team working&quot;,&quot;author&quot;:[{&quot;family&quot;:&quot;Long&quot;,&quot;given&quot;:&quot;Andrew F.&quot;,&quot;parse-names&quot;:false,&quot;dropping-particle&quot;:&quot;&quot;,&quot;non-dropping-particle&quot;:&quot;&quot;},{&quot;family&quot;:&quot;Kneafsey&quot;,&quot;given&quot;:&quot;Rosie&quot;,&quot;parse-names&quot;:false,&quot;dropping-particle&quot;:&quot;&quot;,&quot;non-dropping-particle&quot;:&quot;&quot;},{&quot;family&quot;:&quot;Ryan&quot;,&quot;given&quot;:&quot;Julia&quot;,&quot;parse-names&quot;:false,&quot;dropping-particle&quot;:&quot;&quot;,&quot;non-dropping-particle&quot;:&quot;&quot;}],&quot;container-title&quot;:&quot;International journal of nursing studies&quot;,&quot;accessed&quot;:{&quot;date-parts&quot;:[[2022,3,20]]},&quot;DOI&quot;:&quot;10.1016/S0020-7489(03)00015-4&quot;,&quot;ISSN&quot;:&quot;0020-7489&quot;,&quot;PMID&quot;:&quot;12834931&quot;,&quot;URL&quot;:&quot;https://pubmed.ncbi.nlm.nih.gov/12834931/&quot;,&quot;issued&quot;:{&quot;date-parts&quot;:[[2003]]},&quot;page&quot;:&quot;663-673&quot;,&quot;abstract&quot;:&quot;Effective rehabilitation depends on multiple inputs from a variety of skilled multi-professional team members. This paper explores perceptions of the nurse's role within the multi-professional rehabilitation team and challenges for effective team working. It draws on findings from a 2-year qualitative study exploring the role of the nurse within rehabilitation. Substantial differences in the nurse's role were evident, depending on their and others' perceptions, especially in relation to the nurse's carry-on role. Many nurses felt their contributions were not valued and others desired greater reciprocity within the team. Blurring of role boundaries could bring benefits to clients but also led to professional tensions and rivalry. © 2003 Elsevier Science Ltd. All rights reserved.&quot;,&quot;publisher&quot;:&quot;Int J Nurs Stud&quot;,&quot;issue&quot;:&quot;6&quot;,&quot;volume&quot;:&quot;40&quot;,&quot;expandedJournalTitle&quot;:&quot;International journal of nursing studies&quot;,&quot;container-title-short&quot;:&quot;Int J Nurs Stud&quot;},&quot;isTemporary&quot;:false},{&quot;id&quot;:&quot;aeced03f-804b-35fe-ab36-9f5558faf4f4&quot;,&quot;itemData&quot;:{&quot;type&quot;:&quot;article-journal&quot;,&quot;id&quot;:&quot;aeced03f-804b-35fe-ab36-9f5558faf4f4&quot;,&quot;title&quot;:&quot;Systems Approach Is Needed for In-Hospital Mobility: A Qualitative Metasynthesis of Patient and Clinician Perspectives&quot;,&quot;author&quot;:[{&quot;family&quot;:&quot;Stutzbach&quot;,&quot;given&quot;:&quot;Julie&quot;,&quot;parse-names&quot;:false,&quot;dropping-particle&quot;:&quot;&quot;,&quot;non-dropping-particle&quot;:&quot;&quot;},{&quot;family&quot;:&quot;Jones&quot;,&quot;given&quot;:&quot;Jacqueline&quot;,&quot;parse-names&quot;:false,&quot;dropping-particle&quot;:&quot;&quot;,&quot;non-dropping-particle&quot;:&quot;&quot;},{&quot;family&quot;:&quot;Taber&quot;,&quot;given&quot;:&quot;Anna&quot;,&quot;parse-names&quot;:false,&quot;dropping-particle&quot;:&quot;&quot;,&quot;non-dropping-particle&quot;:&quot;&quot;},{&quot;family&quot;:&quot;Recicar&quot;,&quot;given&quot;:&quot;John&quot;,&quot;parse-names&quot;:false,&quot;dropping-particle&quot;:&quot;&quot;,&quot;non-dropping-particle&quot;:&quot;&quot;},{&quot;family&quot;:&quot;Burke&quot;,&quot;given&quot;:&quot;Robert E.&quot;,&quot;parse-names&quot;:false,&quot;dropping-particle&quot;:&quot;&quot;,&quot;non-dropping-particle&quot;:&quot;&quot;},{&quot;family&quot;:&quot;Stevens-Lapsley&quot;,&quot;given&quot;:&quot;Jennifer&quot;,&quot;parse-names&quot;:false,&quot;dropping-particle&quot;:&quot;&quot;,&quot;non-dropping-particle&quot;:&quot;&quot;}],&quot;container-title&quot;:&quot;Archives of Physical Medicine and Rehabilitation&quot;,&quot;accessed&quot;:{&quot;date-parts&quot;:[[2022,3,20]]},&quot;DOI&quot;:&quot;10.1016/J.APMR.2020.09.370&quot;,&quot;ISSN&quot;:&quot;0003-9993&quot;,&quot;PMID&quot;:&quot;32966808&quot;,&quot;URL&quot;:&quot;http://www.archives-pmr.org/article/S0003999320309382/fulltext&quot;,&quot;issued&quot;:{&quot;date-parts&quot;:[[2021,5,1]]},&quot;page&quot;:&quot;984-998&quot;,&quot;abstract&quot;:&quot;&lt;h2&gt;Abstract&lt;/h2&gt;&lt;h3&gt;Objective&lt;/h3&gt;&lt;p&gt;To describe how different key stakeholders (ie, interprofessional clinical care team and patients) perceive their role in promoting in-hospital mobility by systematically synthesizing qualitative literature.&lt;/p&gt;&lt;h3&gt;Data Sources&lt;/h3&gt;&lt;p&gt;PubMed, Ovid MEDLINE, Ovid PsychInfo, and Cumulative Index to Nursing and Allied Health were searched using terms relevant to mobility, hospitalization, and qualitative research. A total of 510 unique articles were retrieved and screened for eligibility.&lt;/p&gt;&lt;h3&gt;Study Selection&lt;/h3&gt;&lt;p&gt;Eligible qualitative studies included stakeholder perspectives on in-hospital mobility, including patients, nursing staff, rehabilitation staff, and physicians. Eleven articles remained after inclusion/exclusion criteria were applied.&lt;/p&gt;&lt;h3&gt;Data Extraction&lt;/h3&gt;&lt;p&gt;At least 2 authors independently read, coded, and derived themes from each study. We used a team-based inductive approach to thematic synthesis informed by critical realism and the socioecological model. Reciprocal translation unified convergent and divergent constructs across primary studies. Investigator triangulation enhanced interpretation.&lt;/p&gt;&lt;h3&gt;Data Synthesis&lt;/h3&gt;&lt;p&gt;Three primary themes emerged: (1) patient, family, and clinician expectations shape roles in in-hospital mobility; (2) stakeholders' role in mobility depends on hospital environment, infrastructure, culture, and resources; and (3) teamwork creates successful in-hospital mobility, but lack of coordination and cooperation leads to delay in mobilizing. Studies suggested that while mobility is an essential construct in the professional role of clinicians and in the personal identity of patients, the ability of stakeholders to realize their role in mobility is highly dependent on the hospital physical and cultural environment, administrative support, clarity in professional roles, and teamwork.&lt;/p&gt;&lt;h3&gt;Conclusions&lt;/h3&gt;&lt;p&gt;Interventions designed to address the problem of low hospital mobility should take a systems approach and consider allocation of resources, clarity around professional responsibilities, and elevation of patient and clinician expectations surrounding mobility.&lt;/p&gt;&quot;,&quot;publisher&quot;:&quot;Elsevier&quot;,&quot;issue&quot;:&quot;5&quot;,&quot;volume&quot;:&quot;102&quot;,&quot;expandedJournalTitle&quot;:&quot;Archives of Physical Medicine and Rehabilitation&quot;,&quot;container-title-short&quot;:&quot;Arch Phys Med Rehabil&quot;},&quot;isTemporary&quot;:false},{&quot;id&quot;:&quot;7249d618-9397-308d-a4c3-cd8c2c777f72&quot;,&quot;itemData&quot;:{&quot;type&quot;:&quot;article-journal&quot;,&quot;id&quot;:&quot;7249d618-9397-308d-a4c3-cd8c2c777f72&quot;,&quot;title&quot;:&quot;Nursing staff perceptions of physical function in hospitalized older adults&quot;,&quot;author&quot;:[{&quot;family&quot;:&quot;Boltz&quot;,&quot;given&quot;:&quot;Marie&quot;,&quot;parse-names&quot;:false,&quot;dropping-particle&quot;:&quot;&quot;,&quot;non-dropping-particle&quot;:&quot;&quot;},{&quot;family&quot;:&quot;Capezuti&quot;,&quot;given&quot;:&quot;Elizabeth&quot;,&quot;parse-names&quot;:false,&quot;dropping-particle&quot;:&quot;&quot;,&quot;non-dropping-particle&quot;:&quot;&quot;},{&quot;family&quot;:&quot;Shabbat&quot;,&quot;given&quot;:&quot;Nina&quot;,&quot;parse-names&quot;:false,&quot;dropping-particle&quot;:&quot;&quot;,&quot;non-dropping-particle&quot;:&quot;&quot;}],&quot;container-title&quot;:&quot;Applied nursing research : ANR&quot;,&quot;accessed&quot;:{&quot;date-parts&quot;:[[2022,3,20]]},&quot;DOI&quot;:&quot;10.1016/J.APNR.2010.01.001&quot;,&quot;ISSN&quot;:&quot;1532-8201&quot;,&quot;PMID&quot;:&quot;20974088&quot;,&quot;URL&quot;:&quot;https://pubmed.ncbi.nlm.nih.gov/20974088/&quot;,&quot;issued&quot;:{&quot;date-parts&quot;:[[2011,11]]},&quot;page&quot;:&quot;215-222&quot;,&quot;abstract&quot;:&quot;Physical function is a common complication of hospitalized older adults, resulting in increased morbidity, mortality, institutionalization, and cost. Nursing staff play a central role in the hospital experience for older adults, including the promotion of physical function. Although quality geriatric care requires an organizational approach, there are no empirically based guidelines to promote the physical function of hospitalized older adults. A first step to develop an organizational intervention is to identify nursing staff perceptions of physical function, defined as basic activities of daily living (eating, dressing, toileting, transferring, bathing, and continence), in hospitalized older adults, including their beliefs about prevalence, risk factors, onset, effective interventions, and institutional barriers and facilitators to promoting physical function. Using purposive sampling, six focus groups yielding 55 participants were conducted at one of two sites, a suburban community hospital in New Jersey and an urban teaching hospital in New York, using a semistructured interview. Each site provided three focus groups composed of nursing staff cohorts as follows: two groups of registered nurses (staff nurses, managers, advanced practice nurses, and educators) and one group of patient care associates. There were important similarities identified in the themes of each group. Participants identified a system-level approach to preventing functional decline, including multimodal interventions and system-level enablers. © 2011 Elsevier Inc.&quot;,&quot;publisher&quot;:&quot;Appl Nurs Res&quot;,&quot;issue&quot;:&quot;4&quot;,&quot;volume&quot;:&quot;24&quot;,&quot;container-title-short&quot;:&quot;Appl Nurs Res&quot;},&quot;isTemporary&quot;:false}]},{&quot;citationID&quot;:&quot;MENDELEY_CITATION_549b5776-c76e-4453-befb-253fd8228df5&quot;,&quot;properties&quot;:{&quot;noteIndex&quot;:0},&quot;isEdited&quot;:false,&quot;manualOverride&quot;:{&quot;isManuallyOverridden&quot;:false,&quot;citeprocText&quot;:&quot;[18]&quot;,&quot;manualOverrideText&quot;:&quot;&quot;},&quot;citationTag&quot;:&quot;MENDELEY_CITATION_v3_eyJjaXRhdGlvbklEIjoiTUVOREVMRVlfQ0lUQVRJT05fNTQ5YjU3NzYtYzc2ZS00NDUzLWJlZmItMjUzZmQ4MjI4ZGY1IiwicHJvcGVydGllcyI6eyJub3RlSW5kZXgiOjB9LCJpc0VkaXRlZCI6ZmFsc2UsIm1hbnVhbE92ZXJyaWRlIjp7ImlzTWFudWFsbHlPdmVycmlkZGVuIjpmYWxzZSwiY2l0ZXByb2NUZXh0IjoiWzE4XSIsIm1hbnVhbE92ZXJyaWRlVGV4dCI6IiJ9LCJjaXRhdGlvbkl0ZW1zIjpbeyJpZCI6ImRjZDIxNzUyLTY1NzgtMzYyNi1iYTY0LTUwOTM0YmRmMDIxMyIsIml0ZW1EYXRhIjp7InR5cGUiOiJhcnRpY2xlLWpvdXJuYWwiLCJpZCI6ImRjZDIxNzUyLTY1NzgtMzYyNi1iYTY0LTUwOTM0YmRmMDIxMyIsInRpdGxlIjoiSW1wbGVtZW50YXRpb24gb2Ygc2Vjb25kYXJ5IGZyYWN0dXJlIHByZXZlbnRpb24gc2VydmljZXMgYWZ0ZXIgaGlwIGZyYWN0dXJlOiBhIHF1YWxpdGF0aXZlIHN0dWR5IHVzaW5nIGV4dGVuZGVkIE5vcm1hbGl6YXRpb24gUHJvY2VzcyBUaGVvcnkiLCJhdXRob3IiOlt7ImZhbWlseSI6IkRyZXciLCJnaXZlbiI6IlNhcmFoIiwicGFyc2UtbmFtZXMiOmZhbHNlLCJkcm9wcGluZy1wYXJ0aWNsZSI6IiIsIm5vbi1kcm9wcGluZy1wYXJ0aWNsZSI6IiJ9LHsiZmFtaWx5IjoiSnVkZ2UiLCJnaXZlbiI6IkFuZHJldyIsInBhcnNlLW5hbWVzIjpmYWxzZSwiZHJvcHBpbmctcGFydGljbGUiOiIiLCJub24tZHJvcHBpbmctcGFydGljbGUiOiIifSx7ImZhbWlseSI6Ik1heSIsImdpdmVuIjoiQ2FybCIsInBhcnNlLW5hbWVzIjpmYWxzZSwiZHJvcHBpbmctcGFydGljbGUiOiIiLCJub24tZHJvcHBpbmctcGFydGljbGUiOiIifSx7ImZhbWlseSI6IkZhcm1lciIsImdpdmVuIjoiQW5kcmV3IiwicGFyc2UtbmFtZXMiOmZhbHNlLCJkcm9wcGluZy1wYXJ0aWNsZSI6IiIsIm5vbi1kcm9wcGluZy1wYXJ0aWNsZSI6IiJ9LHsiZmFtaWx5IjoiQ29vcGVyIiwiZ2l2ZW4iOiJDeXJ1cyIsInBhcnNlLW5hbWVzIjpmYWxzZSwiZHJvcHBpbmctcGFydGljbGUiOiIiLCJub24tZHJvcHBpbmctcGFydGljbGUiOiIifSx7ImZhbWlseSI6IkphdmFpZCIsImdpdmVuIjoiTS4gS2Fzc2ltIiwicGFyc2UtbmFtZXMiOmZhbHNlLCJkcm9wcGluZy1wYXJ0aWNsZSI6IiIsIm5vbi1kcm9wcGluZy1wYXJ0aWNsZSI6IiJ9LHsiZmFtaWx5IjoiR29vYmVybWFuLUhpbGwiLCJnaXZlbiI6IlJhY2hhZWwiLCJwYXJzZS1uYW1lcyI6ZmFsc2UsImRyb3BwaW5nLXBhcnRpY2xlIjoiIiwibm9uLWRyb3BwaW5nLXBhcnRpY2xlIjoiIn0seyJmYW1pbHkiOiJKdWRnZSIsImdpdmVuIjoiQW5kcmV3IERhdmlkIiwicGFyc2UtbmFtZXMiOmZhbHNlLCJkcm9wcGluZy1wYXJ0aWNsZSI6IiIsIm5vbi1kcm9wcGluZy1wYXJ0aWNsZSI6IiJ9LHsiZmFtaWx5IjoiQXJkZW4iLCJnaXZlbiI6Ik5pZ2VsIiwicGFyc2UtbmFtZXMiOmZhbHNlLCJkcm9wcGluZy1wYXJ0aWNsZSI6IiIsIm5vbi1kcm9wcGluZy1wYXJ0aWNsZSI6IiJ9LHsiZmFtaWx5IjoiUHJpZXRvLUFsaGFtYnJhIiwiZ2l2ZW4iOiJEYW5pZWwiLCJwYXJzZS1uYW1lcyI6ZmFsc2UsImRyb3BwaW5nLXBhcnRpY2xlIjoiIiwibm9uLWRyb3BwaW5nLXBhcnRpY2xlIjoiIn0seyJmYW1pbHkiOiJMZWFsIiwiZ2l2ZW4iOiJKb3NlIiwicGFyc2UtbmFtZXMiOmZhbHNlLCJkcm9wcGluZy1wYXJ0aWNsZSI6IiIsIm5vbi1kcm9wcGluZy1wYXJ0aWNsZSI6IiJ9LHsiZmFtaWx5IjoiR29sZGFjcmUiLCJnaXZlbiI6Ik1pY2hhZWwiLCJwYXJzZS1uYW1lcyI6ZmFsc2UsImRyb3BwaW5nLXBhcnRpY2xlIjoiIiwibm9uLWRyb3BwaW5nLXBhcnRpY2xlIjoiIn0seyJmYW1pbHkiOiJHcmF5IiwiZ2l2ZW4iOiJBbGFzdGFpciIsInBhcnNlLW5hbWVzIjpmYWxzZSwiZHJvcHBpbmctcGFydGljbGUiOiIiLCJub24tZHJvcHBpbmctcGFydGljbGUiOiIifSx7ImZhbWlseSI6IkxpcHBldHQiLCJnaXZlbiI6IkphbmV0IiwicGFyc2UtbmFtZXMiOmZhbHNlLCJkcm9wcGluZy1wYXJ0aWNsZSI6IiIsIm5vbi1kcm9wcGluZy1wYXJ0aWNsZSI6IiJ9LHsiZmFtaWx5IjoiR3JhaGFtIiwiZ2l2ZW4iOiJMYXVyYSIsInBhcnNlLW5hbWVzIjpmYWxzZSwiZHJvcHBpbmctcGFydGljbGUiOiIiLCJub24tZHJvcHBpbmctcGFydGljbGUiOiIifV0sImNvbnRhaW5lci10aXRsZSI6IkltcGxlbWVudGF0aW9uIHNjaWVuY2UgOiBJUyIsImFjY2Vzc2VkIjp7ImRhdGUtcGFydHMiOltbMjAyMSwxMSwzMF1dfSwiRE9JIjoiMTAuMTE4Ni9TMTMwMTItMDE1LTAyNDMtWiIsIklTU04iOiIxNzQ4LTU5MDgiLCJQTUlEIjoiMjU5MDM1NjMiLCJVUkwiOiJodHRwczovL3B1Ym1lZC5uY2JpLm5sbS5uaWguZ292LzI1OTAzNTYzLyIsImlzc3VlZCI6eyJkYXRlLXBhcnRzIjpbWzIwMTUsNCwyM11dfSwiYWJzdHJhY3QiOiJCYWNrZ3JvdW5kOiBOYXRpb25hbCBhbmQgaW50ZXJuYXRpb25hbCBndWlkYW5jZSBlbXBoYXNpemVzIHRoZSBuZWVkIGZvciBob3NwaXRhbHMgdG8gaGF2ZSBlZmZlY3RpdmUgc2Vjb25kYXJ5IGZyYWN0dXJlIHByZXZlbnRpb24gc2VydmljZXMsIHRvIHJlZHVjZSB0aGUgcmlzayBvZiBmdXR1cmUgZnJhY3R1cmVzIGluIGhpcCBmcmFjdHVyZSBwYXRpZW50cy4gVmFyaWF0aW9uIGV4aXN0cyBpbiBob3cgaG9zcGl0YWxzIG9yZ2FuaXplIHRoZXNlIHNlcnZpY2VzLCBhbmQgdGhlcmUgcmVtYWluIHNpZ25pZmljYW50IGdhcHMgaW4gY2FyZS4gTm8gcmVzZWFyY2ggaGFzIHN5c3RlbWF0aWNhbGx5IGV4cGxvcmVkIHJlYXNvbnMgZm9yIHRoaXMgdG8gdW5kZXJzdGFuZCBob3cgdG8gc3VjY2Vzc2Z1bGx5IGltcGxlbWVudCB0aGVzZSBzZXJ2aWNlcy4gVGhlIG9iamVjdGl2ZSBvZiB0aGlzIHN0dWR5IHdhcyB0byB1c2UgZXh0ZW5kZWQgTm9ybWFsaXphdGlvbiBQcm9jZXNzIFRoZW9yeSB0byB1bmRlcnN0YW5kIGhvdyBzZWNvbmRhcnkgZnJhY3R1cmUgcHJldmVudGlvbiBzZXJ2aWNlcyBjYW4gYmUgc3VjY2Vzc2Z1bGx5IGltcGxlbWVudGVkLiBNZXRob2RzOiBGb3J0eS10aHJlZSBzZW1pLXN0cnVjdHVyZWQgaW50ZXJ2aWV3cyB3ZXJlIGNvbmR1Y3RlZCB3aXRoIGhlYWx0aGNhcmUgcHJvZmVzc2lvbmFscyBpbnZvbHZlZCBpbiBkZWxpdmVyaW5nIHNlY29uZGFyeSBmcmFjdHVyZSBwcmV2ZW50aW9uIHdpdGhpbiAxMSBob3NwaXRhbHMgdGhhdCByZWNlaXZlIHBhdGllbnRzIHdpdGggYWN1dGUgaGlwIGZyYWN0dXJlIGluIG9uZSByZWdpb24gaW4gRW5nbGFuZC4gVGhlc2UgaW5jbHVkZWQgb3J0aG9nZXJpYXRyaWNpYW5zLCBmcmFjdHVyZSBwcmV2ZW50aW9uIG51cnNlcyBhbmQgc2VydmljZSBtYW5hZ2Vycy4gRXh0ZW5kZWQgTm9ybWFsaXphdGlvbiBQcm9jZXNzIFRoZW9yeSB3YXMgdXNlZCB0byBpbmZvcm0gc3R1ZHkgZGVzaWduIGFuZCBhbmFseXNpcy4gUmVzdWx0czogRXh0ZW5kZWQgTm9ybWFsaXphdGlvbiBQcm9jZXNzIFRoZW9yeSBzcGVjaWZpZXMgZm91ciBjb25zdHJ1Y3RzIHJlbGF0aW5nIHRvIGNvbGxlY3RpdmUgYWN0aW9uIGluIHNlcnZpY2UgaW1wbGVtZW50YXRpb246IGNhcGFjaXR5LCBwb3RlbnRpYWwsIGNhcGFiaWxpdHkgYW5kIGNvbnRyaWJ1dGlvbi4gVGhlIGNhcGFjaXR5IG9mIGhlYWx0aGNhcmUgcHJvZmVzc2lvbmFscyB0byBjby1vcGVyYXRlIGFuZCBjby1vcmRpbmF0ZSB0aGVpciBhY3Rpb25zIHdhcyBhY2hpZXZlZCB1c2luZyBkZWRpY2F0ZWQgZnJhY3R1cmUgcHJldmVudGlvbiBjby1vcmRpbmF0b3JzIHRvIG9yZ2FuaXplIGltcG9ydGFudCBwcm9jZXNzZXMgb2YgY2FyZS4gSG93ZXZlciwgcGFydGljaXBhbnRzIGRlc2NyaWJlZCBlZmZlY3RpdmUgY29tbXVuaWNhdGlvbiB3aXRoIEdQcyBhcyBjaGFsbGVuZ2luZy4gSW5kaXZpZHVhbCBwb3RlbnRpYWwgYW5kIGNvbW1pdG1lbnQgdG8gb3BlcmF0aW9uYWxpemUgc2VydmljZXMgd2FzIGdlbmVyYWxseSBoaWdoLiBTaGFyZWQgY29tbWl0bWVudHMgd2VyZSBwcm9tb3RlZCB0aHJvdWdoIG11bHRpLWRpc2NpcGxpbmFyeSB0ZWFtIHdvcmtpbmcsIGZhY2lsaXRhdGVkIGJ5IGZyYWN0dXJlIHByZXZlbnRpb24gY28tb3JkaW5hdG9ycy4gSGVhbHRoY2FyZSBwcm9mZXNzaW9uYWxzIGhhZCBjYXBhY2l0eSB0byBkZWxpdmVyIG11bHRpcGxlIGNvbXBvbmVudHMgb2Ygc2VydmljZXMgd2hlbiBjby1vcmRpbmF0b3JzICdmcmVlZCB1cCcgdGltZS4gQXMga2V5IGFnZW50cyBpbiBpdHMgaW50ZXJ2ZW50aW9uLCBmcmFjdHVyZSBwcmV2ZW50aW9uIGNvb3JkaW5hdG9ycyB3ZXJlIHRoZXJlZm9yZSBpbmRpc3BlbnNhYmxlIHRvIGVmZmVjdGl2ZSBpbXBsZW1lbnRhdGlvbi4gQ29uY2x1c2lvbnM6IEZpbmRpbmdzIGlkZW50aWZ5IGFuZCBkZXNjcmliZSBlbGVtZW50cyBuZWVkZWQgdG8gaW1wbGVtZW50IHNlY29uZGFyeSBmcmFjdHVyZSBwcmV2ZW50aW9uIHNlcnZpY2VzIHN1Y2Nlc3NmdWxseS4gVGhlIHN0dWR5IGhpZ2hsaWdodHMgdGhlIHZhbHVlIG9mIE5vcm1hbGl6YXRpb24gUHJvY2VzcyBUaGVvcnkgdG8gYWNoaWV2ZSBjb21wcmVoZW5zaXZlIHVuZGVyc3RhbmRpbmcgb2YgaGVhbHRoY2FyZSBwcm9mZXNzaW9uYWxzJyBleHBlcmllbmNlcyBpbiBlbmFjdGluZyBhIGNvbXBsZXggaW50ZXJ2ZW50aW9uLiIsInB1Ymxpc2hlciI6IkltcGxlbWVudCBTY2kiLCJpc3N1ZSI6IjEiLCJ2b2x1bWUiOiIxMCIsImV4cGFuZGVkSm91cm5hbFRpdGxlIjoiSW1wbGVtZW50YXRpb24gc2NpZW5jZSA6IElTIiwiY29udGFpbmVyLXRpdGxlLXNob3J0IjoiSW1wbGVtZW50IFNjaSJ9LCJpc1RlbXBvcmFyeSI6ZmFsc2V9XX0=&quot;,&quot;citationItems&quot;:[{&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expandedJournalTitle&quot;:&quot;Implementation science : IS&quot;,&quot;container-title-short&quot;:&quot;Implement Sci&quot;},&quot;isTemporary&quot;:false}]},{&quot;citationID&quot;:&quot;MENDELEY_CITATION_65a6d236-62d5-43a1-bc40-a124d1c4c81c&quot;,&quot;properties&quot;:{&quot;noteIndex&quot;:0},&quot;isEdited&quot;:false,&quot;manualOverride&quot;:{&quot;isManuallyOverridden&quot;:false,&quot;citeprocText&quot;:&quot;[36]&quot;,&quot;manualOverrideText&quot;:&quot;&quot;},&quot;citationTag&quot;:&quot;MENDELEY_CITATION_v3_eyJjaXRhdGlvbklEIjoiTUVOREVMRVlfQ0lUQVRJT05fNjVhNmQyMzYtNjJkNS00M2ExLWJjNDAtYTEyNGQxYzRjODFjIiwicHJvcGVydGllcyI6eyJub3RlSW5kZXgiOjB9LCJpc0VkaXRlZCI6ZmFsc2UsIm1hbnVhbE92ZXJyaWRlIjp7ImlzTWFudWFsbHlPdmVycmlkZGVuIjpmYWxzZSwiY2l0ZXByb2NUZXh0IjoiWzM2XSIsIm1hbnVhbE92ZXJyaWRlVGV4dCI6IiJ9LCJjaXRhdGlvbkl0ZW1zIjpbeyJpZCI6IjcyNDlkNjE4LTkzOTctMzA4ZC1hNGMzLWNkOGMyYzc3N2Y3MiIsIml0ZW1EYXRhIjp7InR5cGUiOiJhcnRpY2xlLWpvdXJuYWwiLCJpZCI6IjcyNDlkNjE4LTkzOTctMzA4ZC1hNGMzLWNkOGMyYzc3N2Y3MiIsInRpdGxlIjoiTnVyc2luZyBzdGFmZiBwZXJjZXB0aW9ucyBvZiBwaHlzaWNhbCBmdW5jdGlvbiBpbiBob3NwaXRhbGl6ZWQgb2xkZXIgYWR1bHRzIiwiYXV0aG9yIjpbeyJmYW1pbHkiOiJCb2x0eiIsImdpdmVuIjoiTWFyaWUiLCJwYXJzZS1uYW1lcyI6ZmFsc2UsImRyb3BwaW5nLXBhcnRpY2xlIjoiIiwibm9uLWRyb3BwaW5nLXBhcnRpY2xlIjoiIn0seyJmYW1pbHkiOiJDYXBlenV0aSIsImdpdmVuIjoiRWxpemFiZXRoIiwicGFyc2UtbmFtZXMiOmZhbHNlLCJkcm9wcGluZy1wYXJ0aWNsZSI6IiIsIm5vbi1kcm9wcGluZy1wYXJ0aWNsZSI6IiJ9LHsiZmFtaWx5IjoiU2hhYmJhdCIsImdpdmVuIjoiTmluYSIsInBhcnNlLW5hbWVzIjpmYWxzZSwiZHJvcHBpbmctcGFydGljbGUiOiIiLCJub24tZHJvcHBpbmctcGFydGljbGUiOiIifV0sImNvbnRhaW5lci10aXRsZSI6IkFwcGxpZWQgbnVyc2luZyByZXNlYXJjaCA6IEFOUiIsImFjY2Vzc2VkIjp7ImRhdGUtcGFydHMiOltbMjAyMiwzLDIwXV19LCJET0kiOiIxMC4xMDE2L0ouQVBOUi4yMDEwLjAxLjAwMSIsIklTU04iOiIxNTMyLTgyMDEiLCJQTUlEIjoiMjA5NzQwODgiLCJVUkwiOiJodHRwczovL3B1Ym1lZC5uY2JpLm5sbS5uaWguZ292LzIwOTc0MDg4LyIsImlzc3VlZCI6eyJkYXRlLXBhcnRzIjpbWzIwMTEsMTFdXX0sInBhZ2UiOiIyMTUtMjIyIiwiYWJzdHJhY3QiOiJQaHlzaWNhbCBmdW5jdGlvbiBpcyBhIGNvbW1vbiBjb21wbGljYXRpb24gb2YgaG9zcGl0YWxpemVkIG9sZGVyIGFkdWx0cywgcmVzdWx0aW5nIGluIGluY3JlYXNlZCBtb3JiaWRpdHksIG1vcnRhbGl0eSwgaW5zdGl0dXRpb25hbGl6YXRpb24sIGFuZCBjb3N0LiBOdXJzaW5nIHN0YWZmIHBsYXkgYSBjZW50cmFsIHJvbGUgaW4gdGhlIGhvc3BpdGFsIGV4cGVyaWVuY2UgZm9yIG9sZGVyIGFkdWx0cywgaW5jbHVkaW5nIHRoZSBwcm9tb3Rpb24gb2YgcGh5c2ljYWwgZnVuY3Rpb24uIEFsdGhvdWdoIHF1YWxpdHkgZ2VyaWF0cmljIGNhcmUgcmVxdWlyZXMgYW4gb3JnYW5pemF0aW9uYWwgYXBwcm9hY2gsIHRoZXJlIGFyZSBubyBlbXBpcmljYWxseSBiYXNlZCBndWlkZWxpbmVzIHRvIHByb21vdGUgdGhlIHBoeXNpY2FsIGZ1bmN0aW9uIG9mIGhvc3BpdGFsaXplZCBvbGRlciBhZHVsdHMuIEEgZmlyc3Qgc3RlcCB0byBkZXZlbG9wIGFuIG9yZ2FuaXphdGlvbmFsIGludGVydmVudGlvbiBpcyB0byBpZGVudGlmeSBudXJzaW5nIHN0YWZmIHBlcmNlcHRpb25zIG9mIHBoeXNpY2FsIGZ1bmN0aW9uLCBkZWZpbmVkIGFzIGJhc2ljIGFjdGl2aXRpZXMgb2YgZGFpbHkgbGl2aW5nIChlYXRpbmcsIGRyZXNzaW5nLCB0b2lsZXRpbmcsIHRyYW5zZmVycmluZywgYmF0aGluZywgYW5kIGNvbnRpbmVuY2UpLCBpbiBob3NwaXRhbGl6ZWQgb2xkZXIgYWR1bHRzLCBpbmNsdWRpbmcgdGhlaXIgYmVsaWVmcyBhYm91dCBwcmV2YWxlbmNlLCByaXNrIGZhY3RvcnMsIG9uc2V0LCBlZmZlY3RpdmUgaW50ZXJ2ZW50aW9ucywgYW5kIGluc3RpdHV0aW9uYWwgYmFycmllcnMgYW5kIGZhY2lsaXRhdG9ycyB0byBwcm9tb3RpbmcgcGh5c2ljYWwgZnVuY3Rpb24uIFVzaW5nIHB1cnBvc2l2ZSBzYW1wbGluZywgc2l4IGZvY3VzIGdyb3VwcyB5aWVsZGluZyA1NSBwYXJ0aWNpcGFudHMgd2VyZSBjb25kdWN0ZWQgYXQgb25lIG9mIHR3byBzaXRlcywgYSBzdWJ1cmJhbiBjb21tdW5pdHkgaG9zcGl0YWwgaW4gTmV3IEplcnNleSBhbmQgYW4gdXJiYW4gdGVhY2hpbmcgaG9zcGl0YWwgaW4gTmV3IFlvcmssIHVzaW5nIGEgc2VtaXN0cnVjdHVyZWQgaW50ZXJ2aWV3LiBFYWNoIHNpdGUgcHJvdmlkZWQgdGhyZWUgZm9jdXMgZ3JvdXBzIGNvbXBvc2VkIG9mIG51cnNpbmcgc3RhZmYgY29ob3J0cyBhcyBmb2xsb3dzOiB0d28gZ3JvdXBzIG9mIHJlZ2lzdGVyZWQgbnVyc2VzIChzdGFmZiBudXJzZXMsIG1hbmFnZXJzLCBhZHZhbmNlZCBwcmFjdGljZSBudXJzZXMsIGFuZCBlZHVjYXRvcnMpIGFuZCBvbmUgZ3JvdXAgb2YgcGF0aWVudCBjYXJlIGFzc29jaWF0ZXMuIFRoZXJlIHdlcmUgaW1wb3J0YW50IHNpbWlsYXJpdGllcyBpZGVudGlmaWVkIGluIHRoZSB0aGVtZXMgb2YgZWFjaCBncm91cC4gUGFydGljaXBhbnRzIGlkZW50aWZpZWQgYSBzeXN0ZW0tbGV2ZWwgYXBwcm9hY2ggdG8gcHJldmVudGluZyBmdW5jdGlvbmFsIGRlY2xpbmUsIGluY2x1ZGluZyBtdWx0aW1vZGFsIGludGVydmVudGlvbnMgYW5kIHN5c3RlbS1sZXZlbCBlbmFibGVycy4gwqkgMjAxMSBFbHNldmllciBJbmMuIiwicHVibGlzaGVyIjoiQXBwbCBOdXJzIFJlcyIsImlzc3VlIjoiNCIsInZvbHVtZSI6IjI0IiwiZXhwYW5kZWRKb3VybmFsVGl0bGUiOiJBcHBsaWVkIG51cnNpbmcgcmVzZWFyY2ggOiBBTlIiLCJjb250YWluZXItdGl0bGUtc2hvcnQiOiJBcHBsIE51cnMgUmVzIn0sImlzVGVtcG9yYXJ5IjpmYWxzZX1dfQ==&quot;,&quot;citationItems&quot;:[{&quot;id&quot;:&quot;7249d618-9397-308d-a4c3-cd8c2c777f72&quot;,&quot;itemData&quot;:{&quot;type&quot;:&quot;article-journal&quot;,&quot;id&quot;:&quot;7249d618-9397-308d-a4c3-cd8c2c777f72&quot;,&quot;title&quot;:&quot;Nursing staff perceptions of physical function in hospitalized older adults&quot;,&quot;author&quot;:[{&quot;family&quot;:&quot;Boltz&quot;,&quot;given&quot;:&quot;Marie&quot;,&quot;parse-names&quot;:false,&quot;dropping-particle&quot;:&quot;&quot;,&quot;non-dropping-particle&quot;:&quot;&quot;},{&quot;family&quot;:&quot;Capezuti&quot;,&quot;given&quot;:&quot;Elizabeth&quot;,&quot;parse-names&quot;:false,&quot;dropping-particle&quot;:&quot;&quot;,&quot;non-dropping-particle&quot;:&quot;&quot;},{&quot;family&quot;:&quot;Shabbat&quot;,&quot;given&quot;:&quot;Nina&quot;,&quot;parse-names&quot;:false,&quot;dropping-particle&quot;:&quot;&quot;,&quot;non-dropping-particle&quot;:&quot;&quot;}],&quot;container-title&quot;:&quot;Applied nursing research : ANR&quot;,&quot;accessed&quot;:{&quot;date-parts&quot;:[[2022,3,20]]},&quot;DOI&quot;:&quot;10.1016/J.APNR.2010.01.001&quot;,&quot;ISSN&quot;:&quot;1532-8201&quot;,&quot;PMID&quot;:&quot;20974088&quot;,&quot;URL&quot;:&quot;https://pubmed.ncbi.nlm.nih.gov/20974088/&quot;,&quot;issued&quot;:{&quot;date-parts&quot;:[[2011,11]]},&quot;page&quot;:&quot;215-222&quot;,&quot;abstract&quot;:&quot;Physical function is a common complication of hospitalized older adults, resulting in increased morbidity, mortality, institutionalization, and cost. Nursing staff play a central role in the hospital experience for older adults, including the promotion of physical function. Although quality geriatric care requires an organizational approach, there are no empirically based guidelines to promote the physical function of hospitalized older adults. A first step to develop an organizational intervention is to identify nursing staff perceptions of physical function, defined as basic activities of daily living (eating, dressing, toileting, transferring, bathing, and continence), in hospitalized older adults, including their beliefs about prevalence, risk factors, onset, effective interventions, and institutional barriers and facilitators to promoting physical function. Using purposive sampling, six focus groups yielding 55 participants were conducted at one of two sites, a suburban community hospital in New Jersey and an urban teaching hospital in New York, using a semistructured interview. Each site provided three focus groups composed of nursing staff cohorts as follows: two groups of registered nurses (staff nurses, managers, advanced practice nurses, and educators) and one group of patient care associates. There were important similarities identified in the themes of each group. Participants identified a system-level approach to preventing functional decline, including multimodal interventions and system-level enablers. © 2011 Elsevier Inc.&quot;,&quot;publisher&quot;:&quot;Appl Nurs Res&quot;,&quot;issue&quot;:&quot;4&quot;,&quot;volume&quot;:&quot;24&quot;,&quot;expandedJournalTitle&quot;:&quot;Applied nursing research : ANR&quot;,&quot;container-title-short&quot;:&quot;Appl Nurs Res&quot;},&quot;isTemporary&quot;:false}]},{&quot;citationID&quot;:&quot;MENDELEY_CITATION_ed56a2b6-01a6-4146-a3df-5081cf4d2772&quot;,&quot;properties&quot;:{&quot;noteIndex&quot;:0},&quot;isEdited&quot;:false,&quot;manualOverride&quot;:{&quot;isManuallyOverridden&quot;:false,&quot;citeprocText&quot;:&quot;[17,23]&quot;,&quot;manualOverrideText&quot;:&quot;&quot;},&quot;citationTag&quot;:&quot;MENDELEY_CITATION_v3_eyJjaXRhdGlvbklEIjoiTUVOREVMRVlfQ0lUQVRJT05fZWQ1NmEyYjYtMDFhNi00MTQ2LWEzZGYtNTA4MWNmNGQyNzcyIiwicHJvcGVydGllcyI6eyJub3RlSW5kZXgiOjB9LCJpc0VkaXRlZCI6ZmFsc2UsIm1hbnVhbE92ZXJyaWRlIjp7ImlzTWFudWFsbHlPdmVycmlkZGVuIjpmYWxzZSwiY2l0ZXByb2NUZXh0IjoiWzE3LDIz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ZXhwYW5kZWRKb3VybmFsVGl0bGUiOiJIZWFsdGggVGVjaG5vbCBBc3Nlc3MiLCJjb250YWluZXItdGl0bGUtc2hvcnQiOiIifSwiaXNUZW1wb3JhcnkiOmZhbHNlfV19&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expandedJournalTitle&quot;:&quot;Age and Ageing&quot;,&quot;container-title-short&quot;:&quot;Age Ageing&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expandedJournalTitle&quot;:&quot;Health Technol Assess&quot;,&quot;container-title-short&quot;:&quot;&quot;},&quot;isTemporary&quot;:false}]},{&quot;citationID&quot;:&quot;MENDELEY_CITATION_807677df-8f95-4f14-a388-bc040087a358&quot;,&quot;properties&quot;:{&quot;noteIndex&quot;:0},&quot;isEdited&quot;:false,&quot;manualOverride&quot;:{&quot;isManuallyOverridden&quot;:false,&quot;citeprocText&quot;:&quot;[17,19–24]&quot;,&quot;manualOverrideText&quot;:&quot;&quot;},&quot;citationTag&quot;:&quot;MENDELEY_CITATION_v3_eyJjaXRhdGlvbklEIjoiTUVOREVMRVlfQ0lUQVRJT05fODA3Njc3ZGYtOGY5NS00ZjE0LWEzODgtYmMwNDAwODdhMzU4IiwicHJvcGVydGllcyI6eyJub3RlSW5kZXgiOjB9LCJpc0VkaXRlZCI6ZmFsc2UsIm1hbnVhbE92ZXJyaWRlIjp7ImlzTWFudWFsbHlPdmVycmlkZGVuIjpmYWxzZSwiY2l0ZXByb2NUZXh0IjoiWzE3LDE54oCTMjRdIiwibWFudWFsT3ZlcnJpZGVUZXh0IjoiIn0sImNpdGF0aW9uSXRlbXMiOlt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leHBhbmRlZEpvdXJuYWxUaXRsZSI6IkFnZSBhbmQgQWdlaW5nIiwiY29udGFpbmVyLXRpdGxlLXNob3J0IjoiQWdlIEFnZWluZyJ9LCJpc1RlbXBvcmFyeSI6ZmFsc2V9LHsiaWQiOiJlOGVjZjRhMi0wNTMwLTMyMTEtOGJjYy1jYzg0ZTZjMGJhMWUiLCJpdGVtRGF0YSI6eyJ0eXBlIjoiYXJ0aWNsZS1qb3VybmFsIiwiaWQiOiJlOGVjZjRhMi0wNTMwLTMyMTEtOGJjYy1jYzg0ZTZjMGJhMWUiLCJ0aXRsZSI6IkVtcG93ZXJtZW50IG9mIHdob20/IFRoZSBnYXAgYmV0d2VlbiB3aGF0IHRoZSBzeXN0ZW0gcHJvdmlkZXMgYW5kIHBhdGllbnQgbmVlZHMgaW4gaGlwIGZyYWN0dXJlIG1hbmFnZW1lbnQ6IEEgaGVhbHRoY2FyZSBwcm9mZXNzaW9uYWxzJyBsaWZld29ybGQgcGVyc3BlY3RpdmUiLCJhdXRob3IiOlt7ImZhbWlseSI6IkplbnNlbiIsImdpdmVuIjoiQ2hhcmxvdHRlIE0uIiwicGFyc2UtbmFtZXMiOmZhbHNlLCJkcm9wcGluZy1wYXJ0aWNsZSI6IiIsIm5vbi1kcm9wcGluZy1wYXJ0aWNsZSI6IiJ9LHsiZmFtaWx5IjoiU2FudHktVG9tbGluc29uIiwiZ2l2ZW4iOiJKdWxpZSIsInBhcnNlLW5hbWVzIjpmYWxzZSwiZHJvcHBpbmctcGFydGljbGUiOiIiLCJub24tZHJvcHBpbmctcGFydGljbGUiOiIifSx7ImZhbWlseSI6Ik92ZXJnYWFyZCIsImdpdmVuIjoiU29lcmVuIiwicGFyc2UtbmFtZXMiOmZhbHNlLCJkcm9wcGluZy1wYXJ0aWNsZSI6IiIsIm5vbi1kcm9wcGluZy1wYXJ0aWNsZSI6IiJ9LHsiZmFtaWx5IjoiV2lpbCIsImdpdmVuIjoiVWZmZSBLb2NrIiwicGFyc2UtbmFtZXMiOmZhbHNlLCJkcm9wcGluZy1wYXJ0aWNsZSI6IiIsIm5vbi1kcm9wcGluZy1wYXJ0aWNsZSI6IiJ9LHsiZmFtaWx5IjoiSmFrb2JzZW4iLCJnaXZlbiI6IlBlcm5pbGxlIFJhdm4iLCJwYXJzZS1uYW1lcyI6ZmFsc2UsImRyb3BwaW5nLXBhcnRpY2xlIjoiIiwibm9uLWRyb3BwaW5nLXBhcnRpY2xlIjoiIn0seyJmYW1pbHkiOiJTbWl0aCIsImdpdmVuIjoiQW50aG9ueSBDLiIsInBhcnNlLW5hbWVzIjpmYWxzZSwiZHJvcHBpbmctcGFydGljbGUiOiIiLCJub24tZHJvcHBpbmctcGFydGljbGUiOiIifSx7ImZhbWlseSI6IkNsZW1lbnNlbiIsImdpdmVuIjoiSmFuZSIsInBhcnNlLW5hbWVzIjpmYWxzZSwiZHJvcHBpbmctcGFydGljbGUiOiIiLCJub24tZHJvcHBpbmctcGFydGljbGUiOiIifV0sImNvbnRhaW5lci10aXRsZSI6IkludGVybmF0aW9uYWwgam91cm5hbCBvZiBvcnRob3BhZWRpYyBhbmQgdHJhdW1hIG51cnNpbmciLCJhY2Nlc3NlZCI6eyJkYXRlLXBhcnRzIjpbWzIwMjEsMTEsMzBdXX0sIkRPSSI6IjEwLjEwMTYvSi5JSk9UTi4yMDIwLjEwMDc3OCIsIklTU04iOiIxODc4LTEyOTIiLCJQTUlEIjoiMzI1OTUwNTgiLCJVUkwiOiJodHRwczovL3B1Ym1lZC5uY2JpLm5sbS5uaWguZ292LzMyNTk1MDU4LyIsImlzc3VlZCI6eyJkYXRlLXBhcnRzIjpbWzIwMjAsOCwxXV19LCJhYnN0cmFjdCI6IkFpbXMgYW5kIG9iamVjdGl2ZXM6IFRvIHVzZSBhIEhhYmVybWFzaWFuIGxpZmV3b3JsZCB0aGVvcmV0aWNhbCBwZXJzcGVjdGl2ZSB0byBpbGx1bWluYXRlIGEgdHJlYXRtZW50IGdhcCBmb3IgaGlwIGZyYWN0dXJlIHBhdGllbnRzIGluIGEgRGFuaXNoIHVuaXZlcnNpdHkgaG9zcGl0YWwgdG8gZ3VpZGUgZnV0dXJlIGhlYWx0aGNhcmUgc2VydmljZXMuIEJhY2tncm91bmQ6IE1vc3QgaGVhbHRoY2FyZSBzeXN0ZW1zIGZvY3VzIG9uIHN5c3RlbWF0aXNlZCBndWlkZWxpbmVzIHRvIGhlbHAgcmVkdWNlIGhvc3BpdGFsIGxlbmd0aCBvZiBzdGF5IGluIHJlc3BvbnNlIHRvIGluY3JlYXNpbmcgZGVtYW5kIGJlY2F1c2Ugb2YgdGhlIGFnZWluZyBvZiB0aGUgZ2xvYmFsIHBvcHVsYXRpb24uIEZvciBwYXRpZW50cyB3aXRoIGhpcCBmcmFjdHVyZXMsIGEgcHJldmlvdXMgc3R1ZHkgZGVtb25zdHJhdGVkIHRoYXQgdGhlcmUgaXMgYSBsYWNrIG9mIHBhdGllbnQgZW1wb3dlcm1lbnQgYW5kIGEgZ2FwIGJldHdlZW4gcGF0aWVudHPigJkgbmVlZHMgYW5kIHdpc2hlcyBhbmQgd2hhdCB3YXMgcHJvdmlkZWQgYnkgdGhlIGhlYWx0aGNhcmUgc3lzdGVtLiBEZXNpZ246IEluIHRoaXMgZm9sbG93LXVwIHN0dWR5LCB0aGUgcHJldmlvdXMgZmluZGluZ3Mgd2VyZSBpbnRyb2R1Y2VkIHRvIGEgbWl4ZWQgZ3JvdXAgb2YgaGVhbHRoIHByb2Zlc3Npb25hbHMgKEhQcykgd2hvIHBhcnRpY2lwYXRlZCBpbiBmb2N1cyBncm91cCBkaXNjdXNzaW9ucyAobiA9IDMsIHdpdGggYSB0b3RhbCBvZiAxOCBIUHMpLiBNZXRob2RzOiBEYXRhIHdlcmUgYW5hbHlzZWQgdXNpbmcgcXVhbGl0YXRpdmUgY29udGVudCBhbmFseXNpcy4gQnkgYW5hbHlzaW5nIHRoZSBkaXNjb3Vyc2Ugb2YgdGhlIGRpc2N1c3Npb25zIHVzaW5nIEhhYmVybWFz4oCZIHBlcnNwZWN0aXZlLCB0aGUgbGFjayBvZiBwYXRpZW50LWVtcG93ZXJtZW50IHdhcyBpbGx1bWluYXRlZCBhbmQgZmFjaWxpdGF0ZWQsIGRlc2NyaWJpbmcgaXQgaW4gdGVybXMgb2YgdGhlIGdhcCBpdCBjcmVhdGVzIGluIGNvbW11bmljYXRpdmUgYWN0aW9ucyBiZXR3ZWVuIEhQcyBhbmQgcGF0aWVudHMuIFJlc3VsdHM6IEluZm9ybWF0aW9uIGFuZCBlZHVjYXRpb24gb2YgcGF0aWVudHMgaW4gc3lzdGVtYXRpc2VkIHBhdGh3YXlzLCBzdWNoIGFzIHRob3NlIGZvciBwYXRpZW50cyB3aXRoIGhpcCBmcmFjdHVyZXMsIGFyZSBkb21pbmF0ZWQgYnkgYSBiaW9tZWRpY2FsIGRpc2NvdXJzZS4gUGF0aWVudHMgYXJlIG92ZXJ3aGVsbWVkIGJ5IHRoZSBwc3ljaG8tc29jaWFsIGltcGxpY2F0aW9ucyBvZiB0aGUgaGlwIGZyYWN0dXJlLCBsZWF2aW5nIHRoZW0gaW4gYSBzaG9jay1saWtlIHN0YXRlIG9mIG1pbmQuIENvbmNsdXNpb246IEVtcG93ZXJtZW50IG9mIHBhdGllbnRzIHNob3VsZCBpbnZvbHZlIGVtcG93ZXJtZW50IG9mIEhQcyBieSBwcm92aWRpbmcgdGhlbSB3aXRoIHNraWxscyB0byBzdXBwb3J0IHBhdGllbnRzIGluIGEgc2hvY2stbGlrZSBzdGF0ZSBvZiBtaW5kLiBUaGVyZSBpcyBhbHNvIGEgbmVlZCB0byBwcm92aWRlIEhQcyB3aXRoIGEgbW9yZSBpbmRpdmlkdWFsbHkgdGFyZ2V0ZWQgbWVhbnMgb2YgaW5mb3JtaW5nIGFuZCBlZHVjYXRpbmcgcGF0aWVudHMuIiwicHVibGlzaGVyIjoiSW50IEogT3J0aG9wIFRyYXVtYSBOdXJzIiwidm9sdW1lIjoiMzgiLCJleHBhbmRlZEpvdXJuYWxUaXRsZSI6IkludGVybmF0aW9uYWwgam91cm5hbCBvZiBvcnRob3BhZWRpYyBhbmQgdHJhdW1hIG51cnNpbmciLCJjb250YWluZXItdGl0bGUtc2hvcnQiOiJJbnQgSiBPcnRob3AgVHJhdW1hIE51cnMifSwiaXNUZW1wb3JhcnkiOmZhbHNlfSx7ImlkIjoiYWUxOTIwZTEtNDkxNS0zMzU4LTk1ZDctYjgzZDAzODZlM2M1IiwiaXRlbURhdGEiOnsidHlwZSI6ImFydGljbGUtam91cm5hbCIsImlkIjoiYWUxOTIwZTEtNDkxNS0zMzU4LTk1ZDctYjgzZDAzODZlM2M1IiwidGl0bGUiOiJEZWxpdmVyaW5nIGhpZ2ggcXVhbGl0eSBoaXAgZnJhY3R1cmUgcmVoYWJpbGl0YXRpb246IHRoZSBwZXJzcGVjdGl2ZSBvZiBvY2N1cGF0aW9uYWwgYW5kIHBoeXNpY2FsIHRoZXJhcHkgcHJhY3RpdGlvbmVycyIsImF1dGhvciI6W3siZmFtaWx5IjoiTGVsYW5kIiwiZ2l2ZW4iOiJOYXRhbGllIEUuIiwicGFyc2UtbmFtZXMiOmZhbHNlLCJkcm9wcGluZy1wYXJ0aWNsZSI6IiIsIm5vbi1kcm9wcGluZy1wYXJ0aWNsZSI6IiJ9LHsiZmFtaWx5IjoiTGVwb3JlIiwiZ2l2ZW4iOiJNaWNoYWVsIiwicGFyc2UtbmFtZXMiOmZhbHNlLCJkcm9wcGluZy1wYXJ0aWNsZSI6IiIsIm5vbi1kcm9wcGluZy1wYXJ0aWNsZSI6IiJ9LHsiZmFtaWx5IjoiV29uZyIsImdpdmVuIjoiQ2FyaW4iLCJwYXJzZS1uYW1lcyI6ZmFsc2UsImRyb3BwaW5nLXBhcnRpY2xlIjoiIiwibm9uLWRyb3BwaW5nLXBhcnRpY2xlIjoiIn0seyJmYW1pbHkiOiJDaGFuZyIsImdpdmVuIjoiU3VuIEh3YSIsInBhcnNlLW5hbWVzIjpmYWxzZSwiZHJvcHBpbmctcGFydGljbGUiOiIiLCJub24tZHJvcHBpbmctcGFydGljbGUiOiIifSx7ImZhbWlseSI6IkZyZWVtYW4iLCJnaXZlbiI6Ikx5bm4iLCJwYXJzZS1uYW1lcyI6ZmFsc2UsImRyb3BwaW5nLXBhcnRpY2xlIjoiIiwibm9uLWRyb3BwaW5nLXBhcnRpY2xlIjoiIn0seyJmYW1pbHkiOiJDcnVtIiwiZ2l2ZW4iOiJLYXJlbiIsInBhcnNlLW5hbWVzIjpmYWxzZSwiZHJvcHBpbmctcGFydGljbGUiOiIiLCJub24tZHJvcHBpbmctcGFydGljbGUiOiIifSx7ImZhbWlseSI6IkdpbGxpZXMiLCJnaXZlbiI6IkhlYXRoZXIiLCJwYXJzZS1uYW1lcyI6ZmFsc2UsImRyb3BwaW5nLXBhcnRpY2xlIjoiIiwibm9uLWRyb3BwaW5nLXBhcnRpY2xlIjoiIn0seyJmYW1pbHkiOiJOYXNoIiwiZ2l2ZW4iOiJQYXVsIiwicGFyc2UtbmFtZXMiOmZhbHNlLCJkcm9wcGluZy1wYXJ0aWNsZSI6IiIsIm5vbi1kcm9wcGluZy1wYXJ0aWNsZSI6IiJ9XSwiY29udGFpbmVyLXRpdGxlIjoiRGlzYWJpbGl0eSBhbmQgcmVoYWJpbGl0YXRpb24iLCJhY2Nlc3NlZCI6eyJkYXRlLXBhcnRzIjpbWzIwMjEsMTEsMzBdXX0sIkRPSSI6IjEwLjEwODAvMDk2MzgyODguMjAxNi4xMjczOTczIiwiSVNTTiI6IjE0NjQtNTE2NSIsIlBNSUQiOiIyODExMDU2MSIsIlVSTCI6Imh0dHBzOi8vcHVibWVkLm5jYmkubmxtLm5paC5nb3YvMjgxMTA1NjEvIiwiaXNzdWVkIjp7ImRhdGUtcGFydHMiOltbMjAxOCwzLDEzXV19LCJwYWdlIjoiNjQ2LTY1NCIsImFic3RyYWN0IjoiQWltOiBUaGUgbWFqb3JpdHkgb2YgcG9zdC1hY3V0ZSBoaXAgZnJhY3R1cmUgcmVoYWJpbGl0YXRpb24gaW4gdGhlIFVTIGlzIGRlbGl2ZXJlZCBpbiBza2lsbGVkIG51cnNpbmcgZmFjaWxpdGllcyAoU05GcykuIEN1cnJlbnRseSwgdGhlcmUgYXJlIGxpbWl0ZWQgZ3VpZGVsaW5lcyB0aGF0IGVxdWlwIG9jY3VwYXRpb25hbCBhbmQgcGh5c2ljYWwgdGhlcmFweSBwcmFjdGl0aW9uZXJzIHdpdGggYSBzdW1tYXJ5IG9mIHdoYXQgY29uc3RpdHV0ZXMgZXZpZGVuY2UtYmFzZWQgaGlnaCBxdWFsaXR5IHJlaGFiaWxpdGF0aW9uLiBUaHVzLCB0aGlzIHN0dWR5IGFpbWVkIHRvIGlkZW50aWZ5IHJlaGFiaWxpdGF0aW9uIHByYWN0aXRpb25lcnPigJkgcGVyc3BlY3RpdmVzIG9uIHRoZSBwcmFjdGljZXMgdGhhdCBjb25zdGl0dXRlIGhpZ2ggcXVhbGl0eSBoaXAgZnJhY3R1cmUgcmVoYWJpbGl0YXRpb24uIE1ldGhvZHM6IEZvY3VzIGdyb3VwcyB3ZXJlIGNvbmR1Y3RlZCB3aXRoIDk5IG9jY3VwYXRpb25hbCBhbmQgcGh5c2ljYWwgdGhlcmFweSBwcmFjdGl0aW9uZXJzIHdvcmtpbmcgaW4gU05GcyBpbiBzb3V0aGVybiBDYWxpZm9ybmlhLiBQdXJwb3NpdmUgc2FtcGxpbmcgb2YgZmFjaWxpdGllcyB3YXMgY29uZHVjdGVkIHRvIGNhcHR1cmUgdmFyaWF0aW9uIGluIGtleSBjaGFyYWN0ZXJpc3RpY3Mga25vd24gdG8gaW1wYWN0IGNhcmUgZGVsaXZlcnkgZm9yIHRoaXMgcGF0aWVudCBwb3B1bGF0aW9uIChlLmcuLCBmaW5hbmNpYWwgcmVzb3VyY2VzLCBzdGFmZmluZywgYW5kIHBhdGllbnQgY2FzZS1taXgpLiBRdWVzdGlvbnMgYWltZWQgdG8gZWxpY2l0IHByYWN0aXRpb25lcnPigJkgcGVyc3BlY3RpdmVzIG9uIGhpZ2ggcXVhbGl0eSBoaXAgZnJhY3R1cmUgcmVoYWJpbGl0YXRpb24gcHJhY3RpY2VzLiBFYWNoIHNlc3Npb24gd2FzIGF1ZGlvLXJlY29yZGVkIGFuZCB0cmFuc2NyaWJlZC4gRGF0YSB3ZXJlIHN5c3RlbWF0aWNhbGx5IGFuYWx5emVkIHVzaW5nIGEgbW9kaWZpZWQgZ3JvdW5kZWQgdGhlb3J5IGFwcHJvYWNoLiBSZXN1bHRzOiBTZXZlbiB0aGVtZXMgZW1lcmdlZDogb2JqZWN0aXZlcyBvZiBjYXJlOyBmaXJzdCA3MiBoOyBwb3NpdGlvbmluZywgcGFpbiwgYW5kIHByZWNhdXRpb25zOyB1c2Ugb2Ygc3RhbmRhcmRpemVkIGFzc2Vzc21lbnRzOyBlcGlzb2RlIG9mIGNhcmUgcHJhY3RpY2VzOyBmYWNpbGl0YXRpbmcgaW5zaWdodCBpbnRvIHByb2dyZXNzOyBhbmQgaW50ZXJkaXNjaXBsaW5hcnkgY29sbGFib3JhdGlvbi4gQ29uY2x1c2lvbnM6IENsaW5pY2FsIGd1aWRlbGluZXMgYXJlIGNyaXRpY2FsIHRvb2xzIHRvIGZhY2lsaXRhdGUgY2xpbmljYWwgZGVjaXNpb24tbWFraW5nIGFuZCBhY2hpZXZlIGRlc2lyZWQgcGF0aWVudCBvdXRjb21lcy4gVGhlIGZpbmRpbmdzIG9mIHRoaXMgc3R1ZHkgaGlnaGxpZ2h0IHRoZSBwcmFjdGl0aW9uZXJz4oCZIHBlcnNwZWN0aXZlIG9uIHdoYXQgY29uc3RpdHV0ZXMgaGlnaCBxdWFsaXR5IGhpcCBmcmFjdHVyZSByZWhhYmlsaXRhdGlvbi4gVGhpcyB3b3JrIHByb3ZpZGVzIGNyaXRpY2FsIGluZm9ybWF0aW9uIHRvIGFkdmFuY2UgdGhlIGRldmVsb3BtZW50IG9mIHN0YWtlaG9sZGVyLWRyaXZlbiByZWhhYmlsaXRhdGlvbiBjbGluaWNhbCBndWlkZWxpbmVzLiBGdXR1cmUgcmVzZWFyY2ggaXMgbmVlZGVkIHRvIHZlcmlmeSB0aGUgZmluZGluZ3MgZnJvbSBvdGhlciBzdGFrZWhvbGRlcnMgKGUuZy4sIHBhdGllbnRzKSwgZW5zdXJlIHRoZSBhbGlnbm1lbnQgb2Ygb3VyIGZpbmRpbmdzIHdpdGggY3VycmVudCBldmlkZW5jZSwgYW5kIGRldmVsb3AgbWVhc3VyZXMgZm9yIGV2YWx1YXRpbmcgdGhlaXIgZGVsaXZlcnkgYW5kIHJlbGF0aW9uc2hpcCB0byBkZXNpcmVkIG91dGNvbWVzLkltcGxpY2F0aW9ucyBmb3IgUmVoYWJpbGl0YXRpb24gVGhpcyBzdHVkeSBoaWdobGlnaHRzIG9jY3VwYXRpb25hbCBhbmQgcGh5c2lvdGhlcmFweSB0aGVyYXB5IHByYWN0aXRpb25lcnPigJkgcGVyc3BlY3RpdmVzIG9uIHRoZSBjdW11bGF0aXZlIGJlc3QgcHJhY3RpY2VzIHRoYXQgcmVmbGVjdCBoaWdoIHF1YWxpdHkgY2FyZSwgd2hpY2ggc2hvdWxkIGJlIGRlbGl2ZXJlZCBkdXJpbmcgaGlwIGZyYWN0dXJlIHJlaGFiaWxpdGF0aW9uLiBXaGlsZSB0aGlzIHN0dWR5IHdhcyBsaW1pdGVkIHRvIHR3byBwcm9mZXNzaW9ucyB3aXRoaW4gdGhlIGJyb2FkZXIgaW50ZXJkaXNjaXBsaW5hcnkgdGVhbSwgY29uc2lzdGVudGx5IG9jY3VwYXRpb25hbCBhbmQgcGh5c2lvdGhlcmFweSB0aGVyYXB5IHByYWN0aXRpb25lcnMgc2l0dWF0ZWQgdGhlaXIgcm9sZSBhbmQgcHJhY3RpY2VzIHdpdGhpbiB0aGUgdGVhbSwgZW1waGFzaXppbmcgdGhhdCBoaWdoIHF1YWxpdHkgY2FyZSB3YXMgZHJpdmVuIGJ5IGNvbGxhYm9yYXRpb24gYW1vbmcgYWxsIG1lbWJlcnMgb2YgdGhlIHRlYW0gYXMgd2VsbCBhcyB0aGUgcGF0aWVudCBhbmQgY2FyZWdpdmVycy4gRnV0dXJlIHJlc2VhcmNoIG5lZWRzIHRvIGV2YWx1YXRlIHRoZSAoYSkgZnJlcXVlbmN5IGF0IHdoaWNoIHRoZXNlIHByYWN0aWNlcyBhcmUgZGVsaXZlcmVkIGFuZCB0aGUgcmVsYXRpb25zaGlwIHRvIHBhdGllbnQtY2VudGVyZWQgb3V0Y29tZXMsIGFuZCAoYikgcGVyc3BlY3RpdmVzIG9mIHJlaGFiaWxpdGF0aW9uIHByYWN0aXRpb25lcnMgd29ya2luZyBpbiBvdGhlciBQQUMgc2V0dGluZ3MsIHBhdGllbnRzLCBjYXJlZ2l2ZXJzLCBhcyB3ZWxsIGFzIHRoZSBvdGhlciBtZW1iZXJzIG9mIHRoZSBpbnRlcmRpc2NpcGxpbmFyeSBQQUMgdGVhbS4iLCJwdWJsaXNoZXIiOiJEaXNhYmlsIFJlaGFiaWwiLCJpc3N1ZSI6IjYiLCJ2b2x1bWUiOiI0MCIsImV4cGFuZGVkSm91cm5hbFRpdGxlIjoiRGlzYWJpbGl0eSBhbmQgcmVoYWJpbGl0YXRpb24iLCJjb250YWluZXItdGl0bGUtc2hvcnQiOiJEaXNhYmlsIFJlaGFiaWwifSwiaXNUZW1wb3JhcnkiOmZhbHNlfSx7ImlkIjoiNzJhMTYyYWUtMjlhMy0zOTY5LTkyY2EtMDFjYTJlMTU2ZWFjIiwiaXRlbURhdGEiOnsidHlwZSI6ImFydGljbGUtam91cm5hbCIsImlkIjoiNzJhMTYyYWUtMjlhMy0zOTY5LTkyY2EtMDFjYTJlMTU2ZWFjIiwidGl0bGUiOiJEZXZlbG9waW5nIGFuIGluZGl2aWR1YWxpc2VkIGNyb3NzLXNlY3RvcmFsIHByb2dyYW1tZSBiYXNlZCBvbiBhY3Rpdml0aWVzIG9mIGRhaWx5IGxpdmluZyB0byBzdXBwb3J0IHJlaGFiaWxpdGF0aW9uIG9mIG9sZGVyIGFkdWx0cyB3aXRoIGhpcCBmcmFjdHVyZTogYSBxdWFsaXRhdGl2ZSBzdHVkeSIsImF1dGhvciI6W3siZmFtaWx5IjoiUm9wa2UiLCJnaXZlbiI6IkFsaWNlIiwicGFyc2UtbmFtZXMiOmZhbHNlLCJkcm9wcGluZy1wYXJ0aWNsZSI6IiIsIm5vbi1kcm9wcGluZy1wYXJ0aWNsZSI6IiJ9LHsiZmFtaWx5IjoiTHVuZCIsImdpdmVuIjoiS2FyaW5hIiwicGFyc2UtbmFtZXMiOmZhbHNlLCJkcm9wcGluZy1wYXJ0aWNsZSI6IiIsIm5vbi1kcm9wcGluZy1wYXJ0aWNsZSI6IiJ9LHsiZmFtaWx5IjoiVGhyYW5lIiwiZ2l2ZW4iOiJDYW1pbGxhIiwicGFyc2UtbmFtZXMiOmZhbHNlLCJkcm9wcGluZy1wYXJ0aWNsZSI6IiIsIm5vbi1kcm9wcGluZy1wYXJ0aWNsZSI6IiJ9LHsiZmFtaWx5IjoiSnVobCIsImdpdmVuIjoiQ2Fyc3RlbiIsInBhcnNlLW5hbWVzIjpmYWxzZSwiZHJvcHBpbmctcGFydGljbGUiOiIiLCJub24tZHJvcHBpbmctcGFydGljbGUiOiIifSx7ImZhbWlseSI6Ik1vcnZpbGxlIiwiZ2l2ZW4iOiJBbm5lIiwicGFyc2UtbmFtZXMiOmZhbHNlLCJkcm9wcGluZy1wYXJ0aWNsZSI6ImxlIiwibm9uLWRyb3BwaW5nLXBhcnRpY2xlIjoiIn1dLCJjb250YWluZXItdGl0bGUiOiJCTUogT3BlbiIsImFjY2Vzc2VkIjp7ImRhdGUtcGFydHMiOltbMjAyMSwxMSwzMF1dfSwiRE9JIjoiMTAuMTEzNi9CTUpPUEVOLTIwMjAtMDQ0NTM5IiwiSVNTTiI6IjIwNDQtNjA1NSIsIlBNSUQiOiIzNDE0NTAwOSIsIlVSTCI6Imh0dHBzOi8vYm1qb3Blbi5ibWouY29tL2NvbnRlbnQvMTEvNi9lMDQ0NTM5IiwiaXNzdWVkIjp7ImRhdGUtcGFydHMiOltbMjAyMSw2LDFdXX0sInBhZ2UiOiJlMDQ0NTM5IiwiYWJzdHJhY3QiOiJPYmplY3RpdmVzIFRvIGRldmVsb3AgYW4gaW5kaXZpZHVhbGlzZWQgcmVoYWJpbGl0YXRpb24gcHJvZ3JhbW1lIGZvciBwZXJzb25hbCBhbmQgaW5zdHJ1bWVudGFsIGFjdGl2aXRpZXMgb2YgZGFpbHkgbGl2aW5nIChBREwpIHRhc2tzLCBlbmFibGluZyBvbGRlciBhZHVsdHMgd2l0aCBoaXAgZnJhY3R1cmVzIHRvIHBlcmZvcm0gQURMIHNhZmVseSBhbmQgaW5kZXBlbmRlbnRseS5cblxuRGVzaWduIFF1YWxpdGF0aXZlIHN0dWR5IGluc3BpcmVkIGJ5IHRoZSBjb21wbGV4IGludGVydmVudGlvbiBkZXZlbG9wbWVudCAoTWVkaWNhbCBSZXNlYXJjaCBDb3VuY2lsIGZyYW1ld29yayBwaGFzZSBJKSB1c2luZyBsaXRlcmF0dXJlIHNlYXJjaCBhbmQgcmVzZWFyY2ggY2lyY2xlcy5cblxuU2V0dGluZ3MgVW5pdmVyc2l0eSBIb3NwaXRhbCBvZiBDb3BlbmhhZ2VuLCBIZXJsZXYgYW5kIEdlbnRvZnRlLCBhbmQgSGVybGV2IGFuZCBHZW50b2Z0ZSBtdW5pY2lwYWxpdGllcy5cblxuUGFydGljaXBhbnRzIE9uZSByZXNlYXJjaCBjaXJjbGUgd2l0aCBzZXZlbiBvbGRlciBhZHVsdHMgd2l0aCBoaXAgZnJhY3R1cmVzLCBhbmQgb25lIHdpdGggc2V2ZW4gaGVhbHRoY2FyZSBwcm9mZXNzaW9uYWxzIChvY2N1cGF0aW9uYWwgdGhlcmFwaXN0cyBhbmQgcGh5c2lvdGhlcmFwaXN0cykuXG5cblJlc3VsdHMgVGhyZWUgZ2VuZXJpYyBjYXRlZ29yaWVzIHdlcmUgaWRlbnRpZmllZDogKDEpIOKAmENoYWxsZW5nZSBvbGRlciBhZHVsdHMgd2l0aCBnb2FsLW9yaWVudGVkIEFETCB0YXNrc+KAmSwgKDIpIOKAmEltcGxlbWVudCBzdHJhdGVnaWVzIHRvIGVuaGFuY2UgaW5kZXBlbmRlbnQgYW5kIHNhZmUgcGVyZm9ybWFuY2Ugb2YgQURMIHRhc2tz4oCZLCBhbmQgKDMpIOKAmENvbW11bmljYXRlIHRoZSBpbXBvcnRhbnQgaW5mb3JtYXRpb24gdG8gdGhlIHRhcmdldCBncm91cCBhbmQgYWNyb3NzIHNlY3RvcnPigJkuIEEgcHJvZ3JhbW1lIHdhcyBkZXZlbG9wZWQgYW5kIGFuIGludGVydmVudGlvbiB0byBlbmhhbmNlIHVzdWFsIHJlaGFiaWxpdGF0aW9uIHdhcyBkZXNpZ25lZCBjb21wcmlzaW5nOiBhbiBpbmRpdmlkdWFsaXNlZCBpbnRlcnZlbnRpb24gY29tcG9uZW50IGNvbnNpc3Rpbmcgb2YgZml2ZSBhZGRpdGlvbmFsIHRoZXJhcHkgc2Vzc2lvbnM7IG9uZSBkdXJpbmcgaG9zcGl0YWxpc2F0aW9uLCBmb3VyIGluIHRoZSBtdW5pY2lwYWxpdHkgYW5kIGEgZm9sbG93LXVwIHBob25lIGNhbGwuXG5cbkNvbmNsdXNpb25zIEVuZ2FnaW5nIGFuZCBpbnRlZ3JhdGluZyBhY3Rpdml0aWVzIGludG8gcmVoYWJpbGl0YXRpb24gdHJlYXRtZW50IG1heSBzdXBwb3J0IHJlaGFiaWxpdGF0aW9uLiBPdXIgc3R1ZHkgaGlnaGxpZ2h0ZWQgdGhlIG5lZWQgZm9yIHNldHRpbmcgaW5kaXZpZHVhbCBnb2FscyBhbmQgY2hhbGxlbmdpbmcgb2xkZXIgYWR1bHRzIHdpdGggaGlwIGZyYWN0dXJlIGJ5IHByb3ZpZGluZyBndWlkYW5jZSBpbiBzdHJhdGVnaWVzIHRvIGVuaGFuY2Ugc2FmZSBhbmQgaW5kZXBlbmRlbnQgcGVyZm9ybWFuY2Ugb2YgQURMIHRhc2tzLiBGdXJ0aGVybW9yZSwgdGhlIG5lZWQgZm9yIHByb3ZpZGluZyBvbGRlciBhZHVsdHMgd2l0aCBoaXAgZnJhY3R1cmUgYW5kIGhlYWx0aGNhcmUgcHJvZmVzc2lvbmFscyB3aXRoIHdyaXR0ZW4gYW5kIG9yYWwgaW5mb3JtYXRpb24gYWJvdXQgZ29hbCBzZXR0aW5nIGR1cmluZyB0aGUgdHJhbnNpdGlvbmFsIHJlaGFiaWxpdGF0aW9uIHBoYXNlIHdhcyBlbXBoYXNpc2VkLiBJbmNsdWRpbmcgdGhlIHBlcnNwZWN0aXZlcyBvZiBvbGRlciBhZHVsdHMgd2l0aCBoaXAgZnJhY3R1cmUgYW5kIGhlYWx0aGNhcmUgcHJvZmVzc2lvbmFscyBhZGRlZCB2YWx1ZSB0byB0aGUgcmVoYWJpbGl0YXRpb24sIGFuZCB0aHVzIGVuc3VyZWQgYW4gYWRlcXVhdGUsIHRhbmdpYmxlIGFuZCBpbXBsZW1lbnRhYmxlIHJlaGFiaWxpdGF0aW9uIHByb2dyYW1tZS5cblxuVHJpYWwgcmVnaXN0cmF0aW9uIG51bWJlciBUaGlzIGFydGljbGUgaXMgdGhlIGZpcnN0IG9mIHRocmVlIGFydGljbGVzIGluc3BpcmVkIGJ5IE1lZGljaWFsIFJlc2VhcmNoIENvdW5jaWwgZ3VpZGVsaW5lcy4gVGhlIG5leHQgc3R1ZHkgaXMgYSBmZWFzaWJpbGl0eSBzdHVkeSB3aXRoIHRoZSB0cmlhbCByZWdpc3RyYXRpb246IENsaW5pY2FsVHJpYWxzLmdvdiBJRDogW05DVDAzODI4MjQwXVsxXS4gVGhlIHJlc3VsdHMgYXJlIHJpZ2h0IG5vdyBiZWluZyB3cml0dGVuIGluIGFydGljbGUuIFRoZSB0aGlyZCBzdHVkeSBpcyBhIHJhbmRvbWlzZWQgY29udHJvbGxlZCB0cmlhbCB3aXRoIHRoZSB0cmlhbCByZWdpc3RyYXRpb246IENsaW5pY2FsVHJpYWxzLmdvdiBJRDogW05DVDA0MjA3Nzg4XVsyXTsgUHJlLXJlc3VsdHMuXG5cbkRhdGEgYXJlIGF2YWlsYWJsZSB1cG9uIHJlYXNvbmFibGUgcmVxdWVzdC4gSElQLVJFUCBtYW51YWwgaW4gRGFuaXNoIGFuZCBkYXRhIHVzZWQgZHVyaW5nIHRoZSBjdXJyZW50IHN0dWR5IGFyZSBhdmFpbGFibGUgZnJvbSB0aGUgY29ycmVzcG9uZGluZyBhdXRob3Igb24gcmVhc29uYWJsZSByZXF1ZXN0LlxuXG4gWzFdOiAvbG9va3VwL2V4dGVybmFsLXJlZj9saW5rX3R5cGU9Q0xJTlRSSUFMR09WJmFjY2Vzc19udW09TkNUMDM4MjgyNDAmYXRvbT0lMkZibWpvcGVuJTJGMTElMkY2JTJGZTA0NDUzOS5hdG9tXG4gWzJdOiAvbG9va3VwL2V4dGVybmFsLXJlZj9saW5rX3R5cGU9Q0xJTlRSSUFMR09WJmFjY2Vzc19udW09TkNUMDQyMDc3ODgmYXRvbT0lMkZibWpvcGVuJTJGMTElMkY2JTJGZTA0NDUzOS5hdG9tIiwicHVibGlzaGVyIjoiQnJpdGlzaCBNZWRpY2FsIEpvdXJuYWwgUHVibGlzaGluZyBHcm91cCIsImlzc3VlIjoiNiIsInZvbHVtZSI6IjExIiwiZXhwYW5kZWRKb3VybmFsVGl0bGUiOiJCTUogT3BlbiIsImNvbnRhaW5lci10aXRsZS1zaG9ydCI6IkJNSiBPcGVu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leHBhbmRlZEpvdXJuYWxUaXRsZSI6IkJNQyBnZXJpYXRyaWNzIiwiY29udGFpbmVyLXRpdGxlLXNob3J0IjoiQk1DIEdlcmlhdHIifSwiaXNUZW1wb3JhcnkiOmZhbHNlfSx7ImlkIjoiZmVlNTY2YjMtY2U3Ni0zMjQ0LTgwMDYtNTJlMmRiYjllYmFjIiwiaXRlbURhdGEiOnsidHlwZSI6ImFydGljbGUtam91cm5hbCIsImlkIjoiZmVlNTY2YjMtY2U3Ni0zMjQ0LTgwMDYtNTJlMmRiYjllYmFjIiwidGl0bGUiOiJFYXJseSBtb2JpbGl0eSBhZnRlciBmcmFnaWxpdHkgaGlwIGZyYWN0dXJlOiBhIG1peGVkIG1ldGhvZHMgZW1iZWRkZWQgY2FzZSBzdHVkeSIsImF1dGhvciI6W3siZmFtaWx5IjoiSGFzbGFtLUxhcm1lciIsImdpdmVuIjoiTHlubiIsInBhcnNlLW5hbWVzIjpmYWxzZSwiZHJvcHBpbmctcGFydGljbGUiOiIiLCJub24tZHJvcHBpbmctcGFydGljbGUiOiIifSx7ImZhbWlseSI6IkRvbm5lbGx5IiwiZ2l2ZW4iOiJDYXRoZXJpbmUiLCJwYXJzZS1uYW1lcyI6ZmFsc2UsImRyb3BwaW5nLXBhcnRpY2xlIjoiIiwibm9uLWRyb3BwaW5nLXBhcnRpY2xlIjoiIn0seyJmYW1pbHkiOiJBdWFpcyIsImdpdmVuIjoiTW9oYW1tYWQiLCJwYXJzZS1uYW1lcyI6ZmFsc2UsImRyb3BwaW5nLXBhcnRpY2xlIjoiIiwibm9uLWRyb3BwaW5nLXBhcnRpY2xlIjoiIn0seyJmYW1pbHkiOiJXb28iLCJnaXZlbiI6IktldmluIiwicGFyc2UtbmFtZXMiOmZhbHNlLCJkcm9wcGluZy1wYXJ0aWNsZSI6IiIsIm5vbi1kcm9wcGluZy1wYXJ0aWNsZSI6IiJ9LHsiZmFtaWx5IjoiRGVQYXVsIiwiZ2l2ZW4iOiJWaW5jZW50IiwicGFyc2UtbmFtZXMiOmZhbHNlLCJkcm9wcGluZy1wYXJ0aWNsZSI6IiIsIm5vbi1kcm9wcGluZy1wYXJ0aWNsZSI6IiJ9XSwiY29udGFpbmVyLXRpdGxlIjoiQk1DIEdlcmlhdHJpY3MiLCJhY2Nlc3NlZCI6eyJkYXRlLXBhcnRzIjpbWzIwMjEsMTEsMzBdXX0sIkRPSSI6IjEwLjExODYvUzEyODc3LTAyMS0wMjA4My0zL0ZJR1VSRVMvNCIsIklTU04iOiIxNDcxMjMxOCIsIlBNSUQiOiIzMzcyMjE5MyIsIlVSTCI6Imh0dHBzOi8vYm1jZ2VyaWF0ci5iaW9tZWRjZW50cmFsLmNvbS9hcnRpY2xlcy8xMC4xMTg2L3MxMjg3Ny0wMjEtMDIwODMtMyIsImlzc3VlZCI6eyJkYXRlLXBhcnRzIjpbWzIwMjEsMTIsMV1dfSwicGFnZSI6IjEtMTQiLCJhYnN0cmFjdCI6IkJhY2tncm91bmQ6IEZvbGxvd2luZyBhIGhpcCBmcmFjdHVyZSB1cCB0byA2MCUgb2YgcGF0aWVudHMgYXJlIHVuYWJsZSB0byByZWdhaW4gdGhlaXIgcHJlLWZyYWN0dXJlIGxldmVsIG9mIG1vYmlsaXR5LiBGb3IgaG9zcGl0YWxpemVkIG9sZGVyIGFkdWx0cywgdGhlIGRlY29uZGl0aW9uaW5nIGVmZmVjdCBvZiBiZWRyZXN0IGFuZCBmdW5jdGlvbmFsIGRlY2xpbmUgaGFzIGJlZW4gaWRlbnRpZmllZCBhcyB0aGUgbW9zdCBwcmV2ZW50YWJsZSBjYXVzZSBvZiBhbWJ1bGF0aW9uIGxvc3MuIFJlY2VudCBzdHVkaWVzIGRlbW9uc3RyYXRlIHRoYXQgdGhpcyBvbGRlciBhZHVsdCBwb3B1bGF0aW9uIHNwZW5kcyBncmVhdGVyIHRoYW4gODAlIG9mIHRoZWlyIHRpbWUgaW4gYmVkIGR1cmluZyBob3NwaXRhbGl6YXRpb24sIGRlc3BpdGUgYmVpbmcgYW1idWxhdG9yeSBiZWZvcmUgdGhlaXIgZnJhY3R1cmUuIFdlIGRvIG5vdCBmdWxseSB1bmRlcnN0YW5kIHdoeSB0aGVyZSBjb250aW51ZXMgdG8gYmUgc3VjaCBoaWdoIHJhdGVzIG9mIHNlZGVudGFyeSB0aW1lcywgZ2l2ZW4gdGhhdCBldmlkZW5jZSBkZW1vbnN0cmF0ZXMgZnVuY3Rpb25hbCBkZWNsaW5lIGlzIHByZXZlbnRhYmxlIGFuZCBlYXJseSBtb2JpbGl0eSByZWNvbW1lbmRhdGlvbnMgaGF2ZSBiZWVuIGF2YWlsYWJsZSBmb3Igb3ZlciBhIGRlY2FkZS4gTWV0aG9kczogQSBkZXNjcmlwdGl2ZSBtaXhlZCBtZXRob2QgZW1iZWRkZWQgY2FzZSBzdHVkeSB3YXMgc2VsZWN0ZWQgdG8gdW5kZXJzdGFuZCB0aGUgcGhlbm9tZW5vbiBvZiBlYXJseSBtb2JpbGl0eSBhZnRlciBmcmFnaWxpdHkgaGlwIGZyYWN0dXJlIHN1cmdlcnkuIEluIHRoaXMgc3R1ZHksIHRoZSBtYWluIGNhc2Ugd2FzIG9uZSBwb3N0LW9wZXJhdGl2ZSB1bml0IHdpdGggYSBoaXN0b3J5IG9mIHJlY29tbWVuZGF0aW9uIGltcGxlbWVudGF0aW9uLCBhbmQgdGhlIGVtYmVkZGVkIHVuaXRzIHdlcmUgcGF0aWVudHMgcmVjb3ZlcmluZyBmcm9tIGhpcCBmcmFjdHVyZSByZXBhaXIuIERhdGEgZnJvbSBtdWx0aXBsZSBzb3VyY2VzIHByb3ZpZGVkIGFuIHVuZGVyc3RhbmRpbmcgb2YgbW9iaWxpdHkgYWN0aXZpdHkgaW5pdGlhdGlvbiBhbmQgcGF0aWVudCBwYXJ0aWNpcGF0aW9uLiBSZXN1bHRzOiBBY3Rpdml0eSBtb25pdG9yIGRhdGEgZnJvbSBlaWdodGVlbiBwYXJ0aWNpcGFudHMgZGVtb25zdHJhdGVkIGEgbWVhbiBzZWRlbnRhcnkgdGltZSBvZiAyMy4xOCBoLiBNZWRpYW4gdXByaWdodCB0aW1lIHdhcyAyNCBtaW4sIGFuZCBtZWRpYW4gbnVtYmVyIG9mIHN0ZXBzIHRha2VuIHdhcyAzMC4gUXVhbGl0YXRpdmUgaW50ZXJ2aWV3cyBmcm9tIGhlYWx0aGNhcmUgcHJvdmlkZXJzIGFuZCBwYXRpZW50cyBpZGVudGlmaWVkIHR3byBtYWluIGNhdGVnb3JpZXMgb2YgdGhlbWVzOyB0aGVtZXMgZXh0ZXJuYWwgdG8gdGhlIHBlcnNvbiBhbmQgdGhlbWVzIHVuaXF1ZSB0byB0aGUgcGVyc29uLiBXZSBpZGVudGlmaWVkIGZvdXIgZmFjdG9ycyB0aGF0IGNhbiBpbmZsdWVuY2UgbW9iaWxpdHk7IGEgcGF0aWVudOKAmXMgcHJlLWZyYWN0dXJlIGZ1bmN0aW9uYWwgc3RhdHVzLCBjb2duaXRpdmUgc3RhdHVzLCBtZWRpY2FsIHVucHJlZGljdGFiaWxpdHksIGFuZCBwcmVjb25jZWl2ZWQgbm90aW9ucyBoZWxkIGJ5IGhlYWx0aGNhcmUgcHJvdmlkZXJzIGFuZCBwYXRpZW50cy4gQ29uY2x1c2lvbnM6IFRoZXJlIGFyZSBtdWx0aS1sZXZlbCBmYWN0b3JzIHRoYXQgcmVxdWlyZSBjb25zaWRlcmF0aW9uIHdpdGggaW1wbGVtZW50YXRpb24gb2YgYmVzdCBwcmFjdGljZSBpbnRlcnZlbnRpb25zLCBuYW1lbHksIHN5c3RlbWljLCBoZWFsdGhjYXJlIHByb3ZpZGVyIHJlbGF0ZWQsIGFuZCBwYXRpZW50IHJlbGF0ZWQuIEFuIGluY3JlYXNlZCByaXNrIG9mIHBvb3Igb3V0Y29tZXMgb2NjdXJzIHdpdGggY29tcG91bmRpbmcgbXVsdGlwbGUgZmFjdG9ycywgc3VjaCBhcyBhIHBhdGllbnQgd2l0aCBsb3cgcHJlLWZyYWN0dXJlIGZ1bmN0aW9uYWwgbW9iaWxpdHksIGNvZ25pdGl2ZSBpbXBhaXJtZW50LCBhbmQgYSBtaXNtYXRjaCBvZiBleHBlY3RhdGlvbnMuIFRoZSBzdHVkeSByZXBvcnRzIHNldmVyYWwgdmFyaWFibGVzIHRvIGJlIGltcG9ydGFudCBjb25zaWRlcmF0aW9ucyBmb3IgZmFjaWxpdGF0aW5nIGVhcmx5IG1vYmlsaXR5LiBDb21tdW5pY2F0aW5nIG1vYmlsaXR5IGV4cGVjdGF0aW9ucyBhbmQgYWRkcmVzc2luZyBwaHlzaWNhbCBhbmQgcHN5Y2hvbG9naWNhbCByZWFkaW5lc3MgYXJlIGVzc2VudGlhbC4gT3VyIGZpbmRpbmdzIGNhbiBiZSB1c2VkIHRvIGRldmVsb3AgbWVhbmluZ2Z1bCBoZWFsdGhjYXJlIHByb3ZpZGVyIGFuZCBwYXRpZW50LWNlbnRyZWQgaW50ZXJ2ZW50aW9ucyB0byBhZGRyZXNzIHRoZSByaXNrcyBvZiBwb29yIG91dGNvbWVzLiIsInB1Ymxpc2hlciI6IkJpb01lZCBDZW50cmFsIEx0ZCIsImlzc3VlIjoiMSIsInZvbHVtZSI6IjIxIiwiZXhwYW5kZWRKb3VybmFsVGl0bGUiOiJCTUMgR2VyaWF0cmljcyIsImNvbnRhaW5lci10aXRsZS1zaG9ydCI6IkJNQyBHZXJpYXRyIn0sImlzVGVtcG9yYXJ5IjpmYWxzZX0seyJpZCI6IjA2N2QxZjI5LTY4ZjktM2UyOC1hYzNlLWVmMTU3ZDgzMDRkYyIsIml0ZW1EYXRhIjp7InR5cGUiOiJhcnRpY2xlLWpvdXJuYWwiLCJpZCI6IjA2N2QxZjI5LTY4ZjktM2UyOC1hYzNlLWVmMTU3ZDgzMDRkYyIsInRpdGxlIjoiRGV2ZWxvcGluZyBhIG11bHRpZGlzY2lwbGluYXJ5IHJlaGFiaWxpdGF0aW9uIHBhY2thZ2UgZm9sbG93aW5nIGhpcCBmcmFjdHVyZSBhbmQgdGVzdGluZyBpbiBhIHJhbmRvbWlzZWQgZmVhc2liaWxpdHkgc3R1ZHk6IEZyYWN0dXJlIGluIHRoZSBFbGRlcmx5IE11bHRpZGlzY2lwbGluYXJ5IFJlaGFiaWxpdGF0aW9uIChGRU11UikiLCJhdXRob3IiOlt7ImZhbWlseSI6IldpbGxpYW1zIiwiZ2l2ZW4iOiJOZWZ5biBILiIsInBhcnNlLW5hbWVzIjpmYWxzZSwiZHJvcHBpbmctcGFydGljbGUiOiIiLCJub24tZHJvcHBpbmctcGFydGljbGUiOiIifSx7ImZhbWlseSI6IlJvYmVydHMiLCJnaXZlbiI6Ikplc3NpY2EgTC4iLCJwYXJzZS1uYW1lcyI6ZmFsc2UsImRyb3BwaW5nLXBhcnRpY2xlIjoiIiwibm9uLWRyb3BwaW5nLXBhcnRpY2xlIjoiIn0seyJmYW1pbHkiOiJVZCBEaW4iLCJnaXZlbiI6Ik5hZmVlcyIsInBhcnNlLW5hbWVzIjpmYWxzZSwiZHJvcHBpbmctcGFydGljbGUiOiIiLCJub24tZHJvcHBpbmctcGFydGljbGUiOiIifSx7ImZhbWlseSI6IkNoYXJsZXMiLCJnaXZlbiI6IkpvYW5uYSBNLiIsInBhcnNlLW5hbWVzIjpmYWxzZSwiZHJvcHBpbmctcGFydGljbGUiOiIiLCJub24tZHJvcHBpbmctcGFydGljbGUiOiIifSx7ImZhbWlseSI6IlRvdHRvbiIsImdpdmVuIjoiTmljb2xhIiwicGFyc2UtbmFtZXMiOmZhbHNlLCJkcm9wcGluZy1wYXJ0aWNsZSI6IiIsIm5vbi1kcm9wcGluZy1wYXJ0aWNsZSI6IiJ9LHsiZmFtaWx5IjoiV2lsbGlhbXMiLCJnaXZlbiI6Ik1pY2hlbGxlIiwicGFyc2UtbmFtZXMiOmZhbHNlLCJkcm9wcGluZy1wYXJ0aWNsZSI6IiIsIm5vbi1kcm9wcGluZy1wYXJ0aWNsZSI6IiJ9LHsiZmFtaWx5IjoiTWF3ZGVzbGV5IiwiZ2l2ZW4iOiJLZXZpbiIsInBhcnNlLW5hbWVzIjpmYWxzZSwiZHJvcHBpbmctcGFydGljbGUiOiIiLCJub24tZHJvcHBpbmctcGFydGljbGUiOiIifSx7ImZhbWlseSI6Ikhhd2tlcyIsImdpdmVuIjoiQ2xhaXJlIEEuIiwicGFyc2UtbmFtZXMiOmZhbHNlLCJkcm9wcGluZy1wYXJ0aWNsZSI6IiIsIm5vbi1kcm9wcGluZy1wYXJ0aWNsZSI6IiJ9LHsiZmFtaWx5IjoiTW9ycmlzb24iLCJnaXZlbiI6IlZhbCIsInBhcnNlLW5hbWVzIjpmYWxzZSwiZHJvcHBpbmctcGFydGljbGUiOiIiLCJub24tZHJvcHBpbmctcGFydGljbGUiOiIifSx7ImZhbWlseSI6IkxlbW1leSIsImdpdmVuIjoiQW5kcmV3IiwicGFyc2UtbmFtZXMiOmZhbHNlLCJkcm9wcGluZy1wYXJ0aWNsZSI6IiIsIm5vbi1kcm9wcGluZy1wYXJ0aWNsZSI6IiJ9LHsiZmFtaWx5IjoiRWR3YXJkcyIsImdpdmVuIjoiUmhpYW5ub24gVC4iLCJwYXJzZS1uYW1lcyI6ZmFsc2UsImRyb3BwaW5nLXBhcnRpY2xlIjoiIiwibm9uLWRyb3BwaW5nLXBhcnRpY2xlIjoiIn0seyJmYW1pbHkiOiJIb2FyZSIsImdpdmVuIjoiWm9lIiwicGFyc2UtbmFtZXMiOmZhbHNlLCJkcm9wcGluZy1wYXJ0aWNsZSI6IiIsIm5vbi1kcm9wcGluZy1wYXJ0aWNsZSI6IiJ9LHsiZmFtaWx5IjoiUHJpdGNoYXJkIiwiZ2l2ZW4iOiJBYXJvbiBXLiIsInBhcnNlLW5hbWVzIjpmYWxzZSwiZHJvcHBpbmctcGFydGljbGUiOiIiLCJub24tZHJvcHBpbmctcGFydGljbGUiOiIifSx7ImZhbWlseSI6Ildvb2RzIiwiZ2l2ZW4iOiJSb2JlcnQgVC4iLCJwYXJzZS1uYW1lcyI6ZmFsc2UsImRyb3BwaW5nLXBhcnRpY2xlIjoiIiwibm9uLWRyb3BwaW5nLXBhcnRpY2xlIjoiIn0seyJmYW1pbHkiOiJBbGV4YW5kZXIiLCJnaXZlbiI6IlN3YXBuYSIsInBhcnNlLW5hbWVzIjpmYWxzZSwiZHJvcHBpbmctcGFydGljbGUiOiIiLCJub24tZHJvcHBpbmctcGFydGljbGUiOiIifSx7ImZhbWlseSI6IlNhY2tsZXkiLCJnaXZlbiI6IkNhdGhlcmluZSIsInBhcnNlLW5hbWVzIjpmYWxzZSwiZHJvcHBpbmctcGFydGljbGUiOiIiLCJub24tZHJvcHBpbmctcGFydGljbGUiOiIifSx7ImZhbWlseSI6IkxvZ2FuIiwiZ2l2ZW4iOiJQaXAiLCJwYXJzZS1uYW1lcyI6ZmFsc2UsImRyb3BwaW5nLXBhcnRpY2xlIjoiIiwibm9uLWRyb3BwaW5nLXBhcnRpY2xlIjoiIn0seyJmYW1pbHkiOiJXaWxraW5zb24iLCJnaXZlbiI6IkNsYXJlIiwicGFyc2UtbmFtZXMiOmZhbHNlLCJkcm9wcGluZy1wYXJ0aWNsZSI6IiIsIm5vbi1kcm9wcGluZy1wYXJ0aWNsZSI6IiJ9LHsiZmFtaWx5IjoiUnljcm9mdC1NYWxvbmUiLCJnaXZlbiI6IkpvIiwicGFyc2UtbmFtZXMiOmZhbHNlLCJkcm9wcGluZy1wYXJ0aWNsZSI6IiIsIm5vbi1kcm9wcGluZy1wYXJ0aWNsZSI6IiJ9XSwiY29udGFpbmVyLXRpdGxlIjoiSGVhbHRoIFRlY2hub2wgQXNzZXNzIiwiYWNjZXNzZWQiOnsiZGF0ZS1wYXJ0cyI6W1syMDIxLDEyLDFdXX0sIkRPSSI6IjEwLjMzMTAvSFRBMjE0NDAiLCJJU1NOIjoiMjA0Ni00OTI0IiwiUE1JRCI6IjI4ODM2NDkzIiwiVVJMIjoiaHR0cHM6Ly9wdWJtZWQubmNiaS5ubG0ubmloLmdvdi8yODgzNjQ5My8iLCJpc3N1ZWQiOnsiZGF0ZS1wYXJ0cyI6W1syMDE3XV19LCJwYWdlIjoiMS01MjciLCJhYnN0cmFjdCI6IkJhY2tncm91bmQ6IFByb3hpbWFsIGZlbW9yYWwgZnJhY3R1cmUgaXMgYSBtYWpvciBoZWFsdGggcHJvYmxlbSBpbiBvbGQgYWdlLCB3aXRoIGFubnVhbCBVSyBoZWFsdGggYW5kIHNvY2lhbCBjYXJlIGNvc3RzIG9mIMKjMi4zQi4gUmVoYWJpbGl0YXRpb24gaGFzIHRoZSBwb3RlbnRpYWwgdG8gbWF4aW1pc2UgZnVuY3Rpb25hbCByZWNvdmVyeSBhbmQgbWFpbnRhaW4gaW5kZXBlbmRlbnQgbGl2aW5nLCBidXQgZXZpZGVuY2Ugb2YgY2xpbmljYWwgZWZmZWN0aXZlbmVzcyBhbmQgY29zdC1lZmZlY3RpdmVuZXNzIGlzIGxhY2tpbmcuIE9iamVjdGl2ZXM6IFRvIGRldmVsb3AgYW4gZW5oYW5jZWQgY29tbXVuaXR5LWJhc2VkIHJlaGFiaWxpdGF0aW9uIHBhY2thZ2UgZm9sbG93aW5nIHN1cmdpY2FsIHRyZWF0bWVudCBmb3IgcHJveGltYWwgZmVtb3JhbCBmcmFjdHVyZSBhbmQgdG8gYXNzZXNzIGFjY2VwdGFiaWxpdHkgYW5kIGZlYXNpYmlsaXR5IGZvciBhIGZ1dHVyZSBkZWZpbml0aXZlIHJhbmRvbWlzZWQgY29udHJvbGxlZCB0cmlhbCAoUkNUKSBhbmQgZWNvbm9taWMgZXZhbHVhdGlvbi4gRGVzaWduOiBQaGFzZSBJIC1yZWFsaXN0IHJldmlldywgc3VydmV5IGFuZCBmb2N1cyBncm91cHMgdG8gZGV2ZWxvcCB0aGUgcmVoYWJpbGl0YXRpb24gcGFja2FnZS4gUGhhc2UgSUkgLXBhcmFsbGVsLWdyb3VwLCByYW5kb21pc2VkICh1c2luZyBhIGR5bmFtaWMgYWRhcHRpdmUgYWxnb3JpdGhtKSBmZWFzaWJpbGl0eSBzdHVkeSB3aXRoIGZvY3VzIGdyb3VwcyBhbmQgYW4gYW5vbnltaXNlZCBjb2hvcnQgc3R1ZHkuIFNldHRpbmc6IFJlY3J1aXRtZW50IHdhcyBmcm9tIG9ydGhvcGFlZGljIHdhcmRzIG9mIHRocmVlIGFjdXRlIGhvc3BpdGFscyBpbiB0aGUgQmV0c2kgQ2Fkd2FsYWRyIFVuaXZlcnNpdHkgSGVhbHRoIEJvYXJkLCBOb3J0aCBXYWxlcy4gVGhlIGludGVydmVudGlvbiB3YXMgZGVsaXZlcmVkIGluIHRoZSBjb21tdW5pdHkgZm9sbG93aW5nIGhvc3BpdGFsIGRpc2NoYXJnZS4gUGFydGljaXBhbnRzOiBPbGRlciBhZHVsdHMgKGFnZWQg4omlIDY1IHllYXJzKSB3aG8gaGFkIHJlY2VpdmVkIHN1cmdpY2FsIHRyZWF0bWVudCBmb3IgaGlwIGZyYWN0dXJlLCBsaXZlZCBpbmRlcGVuZGVudGx5IHByaW9yIHRvIGZyYWN0dXJlLCBoYWQgbWVudGFsIGNhcGFjaXR5IChhc3Nlc3NlZCBieSB0aGUgY2xpbmljYWwgdGVhbSkgYW5kIHJlY2VpdmVkIHJlaGFiaWxpdGF0aW9uIGluIHRoZSBOb3J0aCBXYWxlcyBhcmVhLiBJbnRlcnZlbnRpb25zOiBQYXJ0aWNpcGFudHMgcmVjZWl2ZWQgdXN1YWwgY2FyZSAoY29udHJvbCkgb3IgdXN1YWwgY2FyZSBwbHVzIGFuIGVuaGFuY2VkIHJlaGFiaWxpdGF0aW9uIHBhY2thZ2UgKGludGVydmVudGlvbikuIFVzdWFsIGNhcmUgd2FzIHZhcmlhYmxlIGFuZCBjb25zaXN0ZWQgb2YgbXVsdGlkaXNjaXBsaW5hcnkgcmVoYWJpbGl0YXRpb24gZGVsaXZlcmVkIGJ5IHRoZSBhY3V0ZSBob3NwaXRhbCwgY29tbXVuaXR5IGhvc3BpdGFsIGFuZCBjb21tdW5pdHkgc2VydmljZXMgZGVwZW5kaW5nIG9uIG5lZWQgYW5kIGF2YWlsYWJpbGl0eS4gVGhlIGludGVydmVudGlvbiB3YXMgZGVzaWduZWQgdG8gZW5oYW5jZSByZWhhYmlsaXRhdGlvbiBieSBpbXByb3ZpbmcgcGF0aWVudHPigJkgc2VsZi1lZmZpY2FjeSBhbmQgaW5jcmVhc2luZyB0aGUgYW1vdW50IGFuZCBxdWFsaXR5IG9mIHBhdGllbnRz4oCZIHByYWN0aWNlIG9mIHBoeXNpY2FsIGV4ZXJjaXNlIGFuZCBhY3Rpdml0aWVzIG9mIGRhaWx5IGxpdmluZy4gSXQgY29uc2lzdGVkIG9mIGEgcGF0aWVudC1oZWxkIGluZm9ybWF0aW9uIHdvcmtib29rLCBhIGdvYWwtc2V0dGluZyBkaWFyeSBhbmQgc2l4IGFkZGl0aW9uYWwgdGhlcmFweSBzZXNzaW9ucy4gTWFpbiBvdXRjb21lIG1lYXN1cmVzOiBUaGUgcHJpbWFyeSBvdXRjb21lIG1lYXN1cmUgd2FzIHRoZSBCYXJ0aGVsIEFjdGl2aXRpZXMgb2YgRGFpbHkgTGl2aW5nIChCQURMKSBpbmRleC4gVGhlIHNlY29uZGFyeSBvdXRjb21lIG1lYXN1cmVzIGluY2x1ZGVkIHRoZSBOb3R0aW5naGFtIEV4dGVuZGVkIEFjdGl2aXRpZXMgb2YgRGFpbHkgTGl2aW5nIChORUFETCkgc2NhbGUsIEV1cm9Rb2wtNSBEaW1lbnNpb25zLCBJQ0Vwb3AgQ0FQYWJpbGl0eSBtZWFzdXJlIGZvciBPbGRlciBwZW9wbGUsIEdlbmVyYWwgU2VsZi1FZmZpY2FjeSBTY2FsZSwgRmFsbHMgRWZmaWNhY3kgU2NhbGUgLUludGVybmF0aW9uYWwgKEZFUy1JKSwgU2VsZi1FZmZpY2FjeSBmb3IgRXhlcmNpc2Ugc2NhbGUsIEhvc3BpdGFsIEFueGlldHkgYW5kIERlcHJlc3Npb24gU2NhbGUgKEhBRFMpIGFuZCBzZXJ2aWNlIHVzZSBtZWFzdXJlcy4gT3V0Y29tZSBtZWFzdXJlcyB3ZXJlIGFzc2Vzc2VkIGF0IGJhc2VsaW5lIGFuZCBhdCAzLW1vbnRoIGZvbGxvdy11cCBieSBibGluZGVkIHJlc2VhcmNoZXJzLiBSZXN1bHRzOiBTaXh0eS10d28gcGFydGljaXBhbnRzIHdlcmUgcmVjcnVpdGVkICgyMyUgb2YgdGhvc2Ugd2hvIHdlcmUgZWxpZ2libGUpLCA2MSB3ZXJlIHJhbmRvbWlzZWQgKGNvbnRyb2wsIG4gPSAzMjsgaW50ZXJ2ZW50aW9uLCBuID0gMjkpIGFuZCA0OSAoNzklKSB3ZXJlIGZvbGxvd2VkIHVwIGF0IDMgbW9udGhzLiBDb21wYXJlZCB3aXRoIHRoZSBjb2hvcnQgc3R1ZHksIGEgeW91bmdlciwgaGVhbHRoaWVyIHN1YnBvcHVsYXRpb24gd2FzIHJlY3J1aXRlZC4gVGhlcmUgd2VyZSBtaW5pbWFsIGRpZmZlcmVuY2VzIGluIG1vc3Qgb3V0Y29tZXMgYmV0d2VlbiB0aGUgdHdvIGdyb3VwcywgaW5jbHVkaW5nIHRoZSBCQURMIGluZGV4LCB3aXRoIGFuIGFkanVzdGVkIG1lYW4gZGlmZmVyZW5jZSBvZiAwLjUgKENvaGVu4oCZcyBkID0gMC4yOSkuIFRoZSBpbnRlcnZlbnRpb24gZ3JvdXAgc2hvd2VkIGEgbWVkaXVtLXNpemVkIGltcHJvdmVtZW50IG9uIHRoZSBORUFETCBzY2FsZSByZWxhdGl2ZSB0byB0aGUgY29udHJvbCBncm91cCwgd2l0aCBhbiBhZGp1c3RlZCBtZWFuIGRpZmZlcmVuY2UgYmV0d2VlbiBncm91cHMgb2YgMy4wIChDb2hlbuKAmXMgZCA9IDAuNjMpLiBUaGVyZSB3YXMgYSB0cmVuZCBmb3IgZ3JlYXRlciBpbXByb3ZlbWVudCBpbiBGRVMtSSBhbmQgSEFEUyBpbiB0aGUgaW50ZXJ2ZW50aW9uIGdyb3VwLCBidXQgd2l0aCBzbWFsbCBlZmZlY3Qgc2l6ZXMsIHdpdGggYW4gYWRqdXN0ZWQgbWVhbiBkaWZmZXJlbmNlIG9mIDQuMiAoQ29oZW7igJlzIGQgPSAwLjMxKSBhbmQgMS4zIChDb2hlbuKAmXMgZCA9IDAuMjApLCByZXNwZWN0aXZlbHkuIFRoZSBjb3N0IG9mIGRlbGl2ZXJpbmcgdGhlIGludGVydmVudGlvbiB3YXMgwqMyMzEgcGVyIHBhdGllbnQuIFRoZXJlIHdhcyBhIHBvc3NpYmxlIHNtYWxsIHJlbGF0aXZlIGluY3JlYXNlIGluIHF1YWxpdHktYWRqdXN0ZWQgbGlmZS15ZWFycyBpbiB0aGUgaW50ZXJ2ZW50aW9uIGdyb3VwLiBObyBzZXJpb3VzIGFkdmVyc2UgZXZlbnRzIHJlbGF0aW5nIHRvIHRoZSBpbnRlcnZlbnRpb24gd2VyZSByZXBvcnRlZC4gQ29uY2x1c2lvbnM6IFRyaWFsIG1ldGhvZHMgd2VyZSBmZWFzaWJsZSBpbiB0ZXJtcyBvZiBlbGlnaWJpbGl0eSwgcmVjcnVpdG1lbnQgYW5kIHJldGVudGlvbiwgYWx0aG91Z2ggcmVjcnVpdG1lbnQgd2FzIGNoYWxsZW5naW5nLiBUaGUgTkVBREwgc2NhbGUgd2FzIG1vcmUgcmVzcG9uc2l2ZSB0aGFuIHRoZSBCQURMIGluZGV4LCBzdWdnZXN0aW5nIHRoYXQgdGhlIGludGVydmVudGlvbiBjb3VsZCBlbmFibGUgcGFydGljaXBhbnRzIHRvIHJlZ2FpbiBiZXR0ZXIgbGV2ZWxzIG9mIGluZGVwZW5kZW5jZSBjb21wYXJlZCB3aXRoIHVzdWFsIGNhcmUuIFRoaXMgc2hvdWxkIGJlIHRlc3RlZCBpbiBhIGRlZmluaXRpdmUgUGhhc2UgSUlJIFJDVC4gVGhlcmUgd2VyZSB0d28gbWFpbiBsaW1pdGF0aW9ucyBvZiB0aGUgc3R1ZHk6IHRoZSBmZWFzaWJpbGl0eSBzdHVkeSBsYWNrZWQgcG93ZXIgdG8gdGVzdCBmb3IgZGlmZmVyZW5jZXMgYmV0d2VlbiB0aGUgZ3JvdXBzIGFuZCBhIGNlaWxpbmcgZWZmZWN0IHdhcyBvYnNlcnZlZCBpbiB0aGUgcHJpbWFyeSBtZWFzdXJlLiIsInB1Ymxpc2hlciI6IkhlYWx0aCBUZWNobm9sIEFzc2VzcyIsImlzc3VlIjoiNDQiLCJ2b2x1bWUiOiIyMSIsImV4cGFuZGVkSm91cm5hbFRpdGxlIjoiSGVhbHRoIFRlY2hub2wgQXNzZXNzIiwiY29udGFpbmVyLXRpdGxlLXNob3J0IjoiIn0sImlzVGVtcG9yYXJ5IjpmYWxzZX1dfQ==&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expandedJournalTitle&quot;:&quot;Age and Ageing&quot;,&quot;container-title-short&quot;:&quot;Age Ageing&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expandedJournalTitle&quot;:&quot;International journal of orthopaedic and trauma nursing&quot;,&quot;container-title-short&quot;:&quot;Int J Orthop Trauma Nurs&quot;},&quot;isTemporary&quot;:false},{&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expandedJournalTitle&quot;:&quot;Disability and rehabilitation&quot;,&quot;container-title-short&quot;:&quot;Disabil Rehabil&quot;},&quot;isTemporary&quot;:false},{&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expandedJournalTitle&quot;:&quot;BMJ Open&quot;,&quot;container-title-short&quot;:&quot;BMJ Open&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expandedJournalTitle&quot;:&quot;BMC geriatrics&quot;,&quot;container-title-short&quot;:&quot;BMC Geriatr&quot;},&quot;isTemporary&quot;:false},{&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expandedJournalTitle&quot;:&quot;BMC Geriatrics&quot;,&quot;container-title-short&quot;:&quot;BMC Geriatr&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expandedJournalTitle&quot;:&quot;Health Technol Assess&quot;,&quot;container-title-short&quot;:&quot;&quot;},&quot;isTemporary&quot;:false}]},{&quot;citationID&quot;:&quot;MENDELEY_CITATION_d0be0d70-4dbc-4203-950e-15ce529857ea&quot;,&quot;properties&quot;:{&quot;noteIndex&quot;:0},&quot;isEdited&quot;:false,&quot;manualOverride&quot;:{&quot;isManuallyOverridden&quot;:false,&quot;citeprocText&quot;:&quot;[37]&quot;,&quot;manualOverrideText&quot;:&quot;&quot;},&quot;citationTag&quot;:&quot;MENDELEY_CITATION_v3_eyJjaXRhdGlvbklEIjoiTUVOREVMRVlfQ0lUQVRJT05fZDBiZTBkNzAtNGRiYy00MjAzLTk1MGUtMTVjZTUyOTg1N2VhIiwicHJvcGVydGllcyI6eyJub3RlSW5kZXgiOjB9LCJpc0VkaXRlZCI6ZmFsc2UsIm1hbnVhbE92ZXJyaWRlIjp7ImlzTWFudWFsbHlPdmVycmlkZGVuIjpmYWxzZSwiY2l0ZXByb2NUZXh0IjoiWzM3XSIsIm1hbnVhbE92ZXJyaWRlVGV4dCI6IiJ9LCJjaXRhdGlvbkl0ZW1zIjpbeyJpZCI6IjNkYmEzMTYxLTQzZDMtMzdlYi1hNTRlLWZlNTNjYzIxNGVmZiIsIml0ZW1EYXRhIjp7InR5cGUiOiJhcnRpY2xlLWpvdXJuYWwiLCJpZCI6IjNkYmEzMTYxLTQzZDMtMzdlYi1hNTRlLWZlNTNjYzIxNGVmZiIsInRpdGxlIjoiSG93IGVtcG93ZXJpbmcgaXMgaG9zcGl0YWwgY2FyZSBmb3Igb2xkZXIgcGVvcGxlIHdpdGggYWR2YW5jZWQgZGlzZWFzZT8gQmFycmllcnMgYW5kIGZhY2lsaXRhdG9ycyBmcm9tIGEgY3Jvc3MtbmF0aW9uYWwgZXRobm9ncmFwaHkgaW4gRW5nbGFuZCwgSXJlbGFuZCBhbmQgdGhlIFVTQSIsImF1dGhvciI6W3siZmFtaWx5IjoiU2VsbWFuIiwiZ2l2ZW4iOiJMdWN5IEVsbGVuIiwicGFyc2UtbmFtZXMiOmZhbHNlLCJkcm9wcGluZy1wYXJ0aWNsZSI6IiIsIm5vbi1kcm9wcGluZy1wYXJ0aWNsZSI6IiJ9LHsiZmFtaWx5IjoiRGF2ZXNvbiIsImdpdmVuIjoiQmFyYmFyYSBBLiIsInBhcnNlLW5hbWVzIjpmYWxzZSwiZHJvcHBpbmctcGFydGljbGUiOiIiLCJub24tZHJvcHBpbmctcGFydGljbGUiOiIifSx7ImZhbWlseSI6IlNtaXRoIiwiZ2l2ZW4iOiJNZWxpbmRhIiwicGFyc2UtbmFtZXMiOmZhbHNlLCJkcm9wcGluZy1wYXJ0aWNsZSI6IiIsIm5vbi1kcm9wcGluZy1wYXJ0aWNsZSI6IiJ9LHsiZmFtaWx5IjoiSm9obnN0b24iLCJnaXZlbiI6IkJyaWRnZXQiLCJwYXJzZS1uYW1lcyI6ZmFsc2UsImRyb3BwaW5nLXBhcnRpY2xlIjoiIiwibm9uLWRyb3BwaW5nLXBhcnRpY2xlIjoiIn0seyJmYW1pbHkiOiJSeWFuIiwiZ2l2ZW4iOiJLYXJlbiIsInBhcnNlLW5hbWVzIjpmYWxzZSwiZHJvcHBpbmctcGFydGljbGUiOiIiLCJub24tZHJvcHBpbmctcGFydGljbGUiOiIifSx7ImZhbWlseSI6Ik1vcnJpc29uIiwiZ2l2ZW4iOiJSLiBTZWFuIiwicGFyc2UtbmFtZXMiOmZhbHNlLCJkcm9wcGluZy1wYXJ0aWNsZSI6IiIsIm5vbi1kcm9wcGluZy1wYXJ0aWNsZSI6IiJ9LHsiZmFtaWx5IjoiUGFubmVsbCIsImdpdmVuIjoiQ2F0eSIsInBhcnNlLW5hbWVzIjpmYWxzZSwiZHJvcHBpbmctcGFydGljbGUiOiIiLCJub24tZHJvcHBpbmctcGFydGljbGUiOiIifSx7ImZhbWlseSI6Ik1jcXVpbGxhbiIsImdpdmVuIjoiUmVnaW5hIiwicGFyc2UtbmFtZXMiOmZhbHNlLCJkcm9wcGluZy1wYXJ0aWNsZSI6IiIsIm5vbi1kcm9wcGluZy1wYXJ0aWNsZSI6IiJ9LHsiZmFtaWx5IjoiV29sZi1MaW5kZXIiLCJnaXZlbiI6IlN1emFubmUiLCJwYXJzZS1uYW1lcyI6ZmFsc2UsImRyb3BwaW5nLXBhcnRpY2xlIjoiIiwibm9uLWRyb3BwaW5nLXBhcnRpY2xlIjoiZGUifSx7ImZhbWlseSI6IlBhbnRpbGF0IiwiZ2l2ZW4iOiJTdGV2ZW4gWi4iLCJwYXJzZS1uYW1lcyI6ZmFsc2UsImRyb3BwaW5nLXBhcnRpY2xlIjoiIiwibm9uLWRyb3BwaW5nLXBhcnRpY2xlIjoiIn0seyJmYW1pbHkiOiJLbGFzcyIsImdpdmVuIjoiTGFyYSIsInBhcnNlLW5hbWVzIjpmYWxzZSwiZHJvcHBpbmctcGFydGljbGUiOiIiLCJub24tZHJvcHBpbmctcGFydGljbGUiOiIifSx7ImZhbWlseSI6Ik1laWVyIiwiZ2l2ZW4iOiJEaWFuZSIsInBhcnNlLW5hbWVzIjpmYWxzZSwiZHJvcHBpbmctcGFydGljbGUiOiIiLCJub24tZHJvcHBpbmctcGFydGljbGUiOiIifSx7ImZhbWlseSI6Ik5vcm1hbmQiLCJnaXZlbiI6IkNoYXJsZXMiLCJwYXJzZS1uYW1lcyI6ZmFsc2UsImRyb3BwaW5nLXBhcnRpY2xlIjoiIiwibm9uLWRyb3BwaW5nLXBhcnRpY2xlIjoiIn0seyJmYW1pbHkiOiJIaWdnaW5zb24iLCJnaXZlbiI6IklyZW5lIEouIiwicGFyc2UtbmFtZXMiOmZhbHNlLCJkcm9wcGluZy1wYXJ0aWNsZSI6IiIsIm5vbi1kcm9wcGluZy1wYXJ0aWNsZSI6IiJ9XSwiY29udGFpbmVyLXRpdGxlIjoiQWdlIGFuZCBBZ2VpbmciLCJhY2Nlc3NlZCI6eyJkYXRlLXBhcnRzIjpbWzIwMjIsMywyMF1dfSwiRE9JIjoiMTAuMTA5My9BR0VJTkcvQUZXMTkzIiwiSVNTTiI6IjAwMDItMDcyOSIsIlBNSUQiOiIyNzgxMDg1MCIsIlVSTCI6Imh0dHBzOi8vcmVzZWFyY2gtaW5mb3JtYXRpb24uYnJpcy5hYy51ay9lbi9wdWJsaWNhdGlvbnMvaG93LWVtcG93ZXJpbmctaXMtaG9zcGl0YWwtY2FyZS1mb3Itb2xkZXItcGVvcGxlLXdpdGgtYWR2YW5jZWQtZGkiLCJpc3N1ZWQiOnsiZGF0ZS1wYXJ0cyI6W1syMDE3XV19LCJwYWdlIjoiMzAwLTMwOSIsImFic3RyYWN0IjoiQmFja2dyb3VuZDogcGF0aWVudCBlbXBvd2VybWVudCwgdGhyb3VnaCB3aGljaCBwYXRpZW50cyBiZWNvbWUgc2VsZi1kZXRlcm1pbmluZyBhZ2VudHMgd2l0aCBzb21lIGNvbnRyb2wgb3ZlciB0aGVpciBoZWFsdGggYW5kIGhlYWx0aGNhcmUsIGlzIGEgY29tbW9uIHRoZW1lIGFjcm9zcyBoZWFsdGggcG9saWNpZXMgZ2xvYmFsbHkuIE1vc3QgY2FyZSBmb3Igb2xkZXIgcGVvcGxlIGlzIGluIHRoZSBhY3V0ZSBzZXR0aW5nLCBidXQgdGhlcmUgaXMgbGl0dGxlIGV2aWRlbmNlIHRvIGluZm9ybSB0aGUgZGVsaXZlcnkgb2YgZW1wb3dlcmluZyBob3NwaXRhbCBjYXJlLiBPYmplY3RpdmU6IHdlIGFpbWVkIHRvIGV4cGxvcmUgY2hhbGxlbmdlcyB0byBhbmQgZmFjaWxpdGF0b3JzIG9mIGVtcG93ZXJtZW50IGFtb25nIG9sZGVyIHBlb3BsZSB3aXRoIGFkdmFuY2VkIGRpc2Vhc2UgaW4gaG9zcGl0YWwsIGFuZCB0aGUgaW1wYWN0IG9mIHBhbGxpYXRpdmUgY2FyZS4gTWV0aG9kczogd2UgY29uZHVjdGVkIGFuIGV0aG5vZ3JhcGh5IGluIHNpeCBob3NwaXRhbHMgaW4gRW5nbGFuZCwgSXJlbGFuZCBhbmQgdGhlIFVTQS4gVGhlIGV0aG5vZ3JhcGh5IGludm9sdmVkOiBpbnRlcnZpZXdzIHdpdGggcGF0aWVudHMgYWdlZCDiiaU2NSwgaW5mb3JtYWwgY2FyZWdpdmVycywgc3BlY2lhbGlzdCBwYWxsaWF0aXZlIGNhcmUgKFNQQykgc3RhZmYgYW5kIG90aGVyIGNsaW5pY2lhbnMgd2hvIGNhcmVkIGZvciBvbGRlciBhZHVsdHMgd2l0aCBhZHZhbmNlZCBkaXNlYXNlLCBhbmQgZmllbGR3b3JrLiBEYXRhIHdlcmUgYW5hbHlzZWQgdXNpbmcgZGlyZWN0ZWQgdGhlbWF0aWMgYW5hbHlzaXMuIFJlc3VsdHM6IGFuYWx5c2lzIG9mIDkxIGludGVydmlld3MgYW5kIDM0MCBoIG9mIG9ic2VydmF0aW9uYWwgZGF0YSByZXZlYWxlZCBzdWJzdGFudGlhbCBjaGFsbGVuZ2VzIHRvIGVtcG93ZXJtZW50OiBwb29yIGNvbW11bmljYXRpb24gYW5kIGluZm9ybWF0aW9uIHByb3Zpc2lvbiwgY29tYmluZWQgd2l0aCByb3V0aW5pc2VkIGFuZCBmcmFnbWVudGVkIGlucGF0aWVudCBjYXJlLCByZXN0cmljdGVkIHBhdGllbnRzJyBzZWxmLWVmZmljYWN5LCBzZWxmLW1hbmFnZW1lbnQsIGNob2ljZSBhbmQgZGVjaXNpb24tbWFraW5nLiBJbmZvcm1hdGlvbiBhbmQga25vd2xlZGdlIHdlcmUgb2Z0ZW4gbmVjZXNzYXJ5IGZvciBlbXBvd2VybWVudCwgYnV0IG5vdCBzdWZmaWNpZW50OiBlbXBvd2VybWVudCBkZXBlbmRlZCBvbiBwYXRpZW50LWNlbnRyZWRuZXNzIGJlaW5nIGVuYWN0ZWQgYXQgYW4gb3JnYW5pc2F0aW9uYWwgYW5kIHN0YWZmIGxldmVsLiBTUEMgZmFjaWxpdGF0ZWQgZW1wb3dlcm1lbnQgYnkgcHJpb3JpdGlzaW5nIHBhdGllbnQtY2VudHJlZCBjYXJlLCB0YWlsb3JlZCBjb21tdW5pY2F0aW9uIGFuZCBpbmZvcm1hdGlvbiBwcm92aXNpb24sIGFuZCB0aGUgc3VwcG9ydCBvZiBvdGhlciBjbGluaWNpYW5zLiBDb25jbHVzaW9uczogZW1wb3dlcmluZyBvbGRlciBwZW9wbGUgaW4gdGhlIGFjdXRlIHNldHRpbmcgcmVxdWlyZXMgY2hhbmdlcyB0aHJvdWdob3V0IHRoZSBoZWFsdGggc3lzdGVtLiBGYWNpbGl0YXRvcnMgb2YgZW1wb3dlcm1lbnQgaW5jbHVkZSBleGNlbGxlbnQgc3RhZmYtcGF0aWVudCBjb21tdW5pY2F0aW9uLCBwYXRpZW50LWNlbnRyZWQsIHJlbGF0aW9uYWwgY2FyZSwgYW4gb3JnYW5pc2F0aW9uYWwgZm9jdXMgb24gcGF0aWVudCBleHBlcmllbmNlIHJhdGhlciB0aGFuIHRocm91Z2hwdXQsIGFuZCBhcHByb3ByaWF0ZSBhY2Nlc3MgdG8gU1BDLiBGaW5kaW5ncyBoYXZlIHJlbGV2YW5jZSBmb3IgbWFueSBoaWdoLSBhbmQgbWlkZGxlLWluY29tZSBjb3VudHJpZXMgd2l0aCBhIGdyb3dpbmcgcG9wdWxhdGlvbiBvZiBvbGRlciBwYXRpZW50cyB3aXRoIGFkdmFuY2VkIGRpc2Vhc2UuIiwicHVibGlzaGVyIjoiT3hmb3JkIFVuaXZlcnNpdHkgUHJlc3MiLCJpc3N1ZSI6IjIiLCJ2b2x1bWUiOiI0NiIsImV4cGFuZGVkSm91cm5hbFRpdGxlIjoiQWdlIGFuZCBBZ2VpbmciLCJjb250YWluZXItdGl0bGUtc2hvcnQiOiJBZ2UgQWdlaW5nIn0sImlzVGVtcG9yYXJ5IjpmYWxzZX1dfQ==&quot;,&quot;citationItems&quot;:[{&quot;id&quot;:&quot;3dba3161-43d3-37eb-a54e-fe53cc214eff&quot;,&quot;itemData&quot;:{&quot;type&quot;:&quot;article-journal&quot;,&quot;id&quot;:&quot;3dba3161-43d3-37eb-a54e-fe53cc214eff&quot;,&quot;title&quot;:&quot;How empowering is hospital care for older people with advanced disease? Barriers and facilitators from a cross-national ethnography in England, Ireland and the USA&quot;,&quot;author&quot;:[{&quot;family&quot;:&quot;Selman&quot;,&quot;given&quot;:&quot;Lucy Ellen&quot;,&quot;parse-names&quot;:false,&quot;dropping-particle&quot;:&quot;&quot;,&quot;non-dropping-particle&quot;:&quot;&quot;},{&quot;family&quot;:&quot;Daveson&quot;,&quot;given&quot;:&quot;Barbara A.&quot;,&quot;parse-names&quot;:false,&quot;dropping-particle&quot;:&quot;&quot;,&quot;non-dropping-particle&quot;:&quot;&quot;},{&quot;family&quot;:&quot;Smith&quot;,&quot;given&quot;:&quot;Melinda&quot;,&quot;parse-names&quot;:false,&quot;dropping-particle&quot;:&quot;&quot;,&quot;non-dropping-particle&quot;:&quot;&quot;},{&quot;family&quot;:&quot;Johnston&quot;,&quot;given&quot;:&quot;Bridget&quot;,&quot;parse-names&quot;:false,&quot;dropping-particle&quot;:&quot;&quot;,&quot;non-dropping-particle&quot;:&quot;&quot;},{&quot;family&quot;:&quot;Ryan&quot;,&quot;given&quot;:&quot;Karen&quot;,&quot;parse-names&quot;:false,&quot;dropping-particle&quot;:&quot;&quot;,&quot;non-dropping-particle&quot;:&quot;&quot;},{&quot;family&quot;:&quot;Morrison&quot;,&quot;given&quot;:&quot;R. Sean&quot;,&quot;parse-names&quot;:false,&quot;dropping-particle&quot;:&quot;&quot;,&quot;non-dropping-particle&quot;:&quot;&quot;},{&quot;family&quot;:&quot;Pannell&quot;,&quot;given&quot;:&quot;Caty&quot;,&quot;parse-names&quot;:false,&quot;dropping-particle&quot;:&quot;&quot;,&quot;non-dropping-particle&quot;:&quot;&quot;},{&quot;family&quot;:&quot;Mcquillan&quot;,&quot;given&quot;:&quot;Regina&quot;,&quot;parse-names&quot;:false,&quot;dropping-particle&quot;:&quot;&quot;,&quot;non-dropping-particle&quot;:&quot;&quot;},{&quot;family&quot;:&quot;Wolf-Linder&quot;,&quot;given&quot;:&quot;Suzanne&quot;,&quot;parse-names&quot;:false,&quot;dropping-particle&quot;:&quot;&quot;,&quot;non-dropping-particle&quot;:&quot;de&quot;},{&quot;family&quot;:&quot;Pantilat&quot;,&quot;given&quot;:&quot;Steven Z.&quot;,&quot;parse-names&quot;:false,&quot;dropping-particle&quot;:&quot;&quot;,&quot;non-dropping-particle&quot;:&quot;&quot;},{&quot;family&quot;:&quot;Klass&quot;,&quot;given&quot;:&quot;Lara&quot;,&quot;parse-names&quot;:false,&quot;dropping-particle&quot;:&quot;&quot;,&quot;non-dropping-particle&quot;:&quot;&quot;},{&quot;family&quot;:&quot;Meier&quot;,&quot;given&quot;:&quot;Diane&quot;,&quot;parse-names&quot;:false,&quot;dropping-particle&quot;:&quot;&quot;,&quot;non-dropping-particle&quot;:&quot;&quot;},{&quot;family&quot;:&quot;Normand&quot;,&quot;given&quot;:&quot;Charles&quot;,&quot;parse-names&quot;:false,&quot;dropping-particle&quot;:&quot;&quot;,&quot;non-dropping-particle&quot;:&quot;&quot;},{&quot;family&quot;:&quot;Higginson&quot;,&quot;given&quot;:&quot;Irene J.&quot;,&quot;parse-names&quot;:false,&quot;dropping-particle&quot;:&quot;&quot;,&quot;non-dropping-particle&quot;:&quot;&quot;}],&quot;container-title&quot;:&quot;Age and Ageing&quot;,&quot;accessed&quot;:{&quot;date-parts&quot;:[[2022,3,20]]},&quot;DOI&quot;:&quot;10.1093/AGEING/AFW193&quot;,&quot;ISSN&quot;:&quot;0002-0729&quot;,&quot;PMID&quot;:&quot;27810850&quot;,&quot;URL&quot;:&quot;https://research-information.bris.ac.uk/en/publications/how-empowering-is-hospital-care-for-older-people-with-advanced-di&quot;,&quot;issued&quot;:{&quot;date-parts&quot;:[[2017]]},&quot;page&quot;:&quot;300-309&quot;,&quot;abstract&quot;:&quot;Background: patient empowerment, through which patients become self-determining agents with some control over their health and healthcare, is a common theme across health policies globally. Most care for older people is in the acute setting, but there is little evidence to inform the delivery of empowering hospital care. Objective: we aimed to explore challenges to and facilitators of empowerment among older people with advanced disease in hospital, and the impact of palliative care. Methods: we conducted an ethnography in six hospitals in England, Ireland and the USA. The ethnography involved: interviews with patients aged ≥65, informal caregivers, specialist palliative care (SPC) staff and other clinicians who cared for older adults with advanced disease, and fieldwork. Data were analysed using directed thematic analysis. Results: analysis of 91 interviews and 340 h of observational data revealed substantial challenges to empowerment: poor communication and information provision, combined with routinised and fragmented inpatient care, restricted patients' self-efficacy, self-management, choice and decision-making. Information and knowledge were often necessary for empowerment, but not sufficient: empowerment depended on patient-centredness being enacted at an organisational and staff level. SPC facilitated empowerment by prioritising patient-centred care, tailored communication and information provision, and the support of other clinicians. Conclusions: empowering older people in the acute setting requires changes throughout the health system. Facilitators of empowerment include excellent staff-patient communication, patient-centred, relational care, an organisational focus on patient experience rather than throughput, and appropriate access to SPC. Findings have relevance for many high- and middle-income countries with a growing population of older patients with advanced disease.&quot;,&quot;publisher&quot;:&quot;Oxford University Press&quot;,&quot;issue&quot;:&quot;2&quot;,&quot;volume&quot;:&quot;46&quot;,&quot;expandedJournalTitle&quot;:&quot;Age and Ageing&quot;,&quot;container-title-short&quot;:&quot;Age Ageing&quot;},&quot;isTemporary&quot;:false}]},{&quot;citationID&quot;:&quot;MENDELEY_CITATION_c5c51e8e-1d01-46e7-bcef-5b9fbfd3f431&quot;,&quot;properties&quot;:{&quot;noteIndex&quot;:0},&quot;isEdited&quot;:false,&quot;manualOverride&quot;:{&quot;isManuallyOverridden&quot;:false,&quot;citeprocText&quot;:&quot;[20,21,24]&quot;,&quot;manualOverrideText&quot;:&quot;&quot;},&quot;citationTag&quot;:&quot;MENDELEY_CITATION_v3_eyJjaXRhdGlvbklEIjoiTUVOREVMRVlfQ0lUQVRJT05fYzVjNTFlOGUtMWQwMS00NmU3LWJjZWYtNWI5ZmJmZDNmNDMxIiwicHJvcGVydGllcyI6eyJub3RlSW5kZXgiOjB9LCJpc0VkaXRlZCI6ZmFsc2UsIm1hbnVhbE92ZXJyaWRlIjp7ImlzTWFudWFsbHlPdmVycmlkZGVuIjpmYWxzZSwiY2l0ZXByb2NUZXh0IjoiWzIwLDIxLDI0XSIsIm1hbnVhbE92ZXJyaWRlVGV4dCI6IiJ9LCJjaXRhdGlvbkl0ZW1zIjpbeyJpZCI6IjcyYTE2MmFlLTI5YTMtMzk2OS05MmNhLTAxY2EyZTE1NmVhYyIsIml0ZW1EYXRhIjp7InR5cGUiOiJhcnRpY2xlLWpvdXJuYWwiLCJpZCI6IjcyYTE2MmFlLTI5YTMtMzk2OS05MmNhLTAxY2EyZTE1NmVhYyIsInRpdGxlIjoiRGV2ZWxvcGluZyBhbiBpbmRpdmlkdWFsaXNlZCBjcm9zcy1zZWN0b3JhbCBwcm9ncmFtbWUgYmFzZWQgb24gYWN0aXZpdGllcyBvZiBkYWlseSBsaXZpbmcgdG8gc3VwcG9ydCByZWhhYmlsaXRhdGlvbiBvZiBvbGRlciBhZHVsdHMgd2l0aCBoaXAgZnJhY3R1cmU6IGEgcXVhbGl0YXRpdmUgc3R1ZHkiLCJhdXRob3IiOlt7ImZhbWlseSI6IlJvcGtlIiwiZ2l2ZW4iOiJBbGljZSIsInBhcnNlLW5hbWVzIjpmYWxzZSwiZHJvcHBpbmctcGFydGljbGUiOiIiLCJub24tZHJvcHBpbmctcGFydGljbGUiOiIifSx7ImZhbWlseSI6Ikx1bmQiLCJnaXZlbiI6IkthcmluYSIsInBhcnNlLW5hbWVzIjpmYWxzZSwiZHJvcHBpbmctcGFydGljbGUiOiIiLCJub24tZHJvcHBpbmctcGFydGljbGUiOiIifSx7ImZhbWlseSI6IlRocmFuZSIsImdpdmVuIjoiQ2FtaWxsYSIsInBhcnNlLW5hbWVzIjpmYWxzZSwiZHJvcHBpbmctcGFydGljbGUiOiIiLCJub24tZHJvcHBpbmctcGFydGljbGUiOiIifSx7ImZhbWlseSI6Ikp1aGwiLCJnaXZlbiI6IkNhcnN0ZW4iLCJwYXJzZS1uYW1lcyI6ZmFsc2UsImRyb3BwaW5nLXBhcnRpY2xlIjoiIiwibm9uLWRyb3BwaW5nLXBhcnRpY2xlIjoiIn0seyJmYW1pbHkiOiJNb3J2aWxsZSIsImdpdmVuIjoiQW5uZSIsInBhcnNlLW5hbWVzIjpmYWxzZSwiZHJvcHBpbmctcGFydGljbGUiOiJsZSIsIm5vbi1kcm9wcGluZy1wYXJ0aWNsZSI6IiJ9XSwiY29udGFpbmVyLXRpdGxlIjoiQk1KIE9wZW4iLCJhY2Nlc3NlZCI6eyJkYXRlLXBhcnRzIjpbWzIwMjEsMTEsMzBdXX0sIkRPSSI6IjEwLjExMzYvQk1KT1BFTi0yMDIwLTA0NDUzOSIsIklTU04iOiIyMDQ0LTYwNTUiLCJQTUlEIjoiMzQxNDUwMDkiLCJVUkwiOiJodHRwczovL2Jtam9wZW4uYm1qLmNvbS9jb250ZW50LzExLzYvZTA0NDUzOSIsImlzc3VlZCI6eyJkYXRlLXBhcnRzIjpbWzIwMjEsNiwxXV19LCJwYWdlIjoiZTA0NDUzOSIsImFic3RyYWN0IjoiT2JqZWN0aXZlcyBUbyBkZXZlbG9wIGFuIGluZGl2aWR1YWxpc2VkIHJlaGFiaWxpdGF0aW9uIHByb2dyYW1tZSBmb3IgcGVyc29uYWwgYW5kIGluc3RydW1lbnRhbCBhY3Rpdml0aWVzIG9mIGRhaWx5IGxpdmluZyAoQURMKSB0YXNrcywgZW5hYmxpbmcgb2xkZXIgYWR1bHRzIHdpdGggaGlwIGZyYWN0dXJlcyB0byBwZXJmb3JtIEFETCBzYWZlbHkgYW5kIGluZGVwZW5kZW50bHkuXG5cbkRlc2lnbiBRdWFsaXRhdGl2ZSBzdHVkeSBpbnNwaXJlZCBieSB0aGUgY29tcGxleCBpbnRlcnZlbnRpb24gZGV2ZWxvcG1lbnQgKE1lZGljYWwgUmVzZWFyY2ggQ291bmNpbCBmcmFtZXdvcmsgcGhhc2UgSSkgdXNpbmcgbGl0ZXJhdHVyZSBzZWFyY2ggYW5kIHJlc2VhcmNoIGNpcmNsZXMuXG5cblNldHRpbmdzIFVuaXZlcnNpdHkgSG9zcGl0YWwgb2YgQ29wZW5oYWdlbiwgSGVybGV2IGFuZCBHZW50b2Z0ZSwgYW5kIEhlcmxldiBhbmQgR2VudG9mdGUgbXVuaWNpcGFsaXRpZXMuXG5cblBhcnRpY2lwYW50cyBPbmUgcmVzZWFyY2ggY2lyY2xlIHdpdGggc2V2ZW4gb2xkZXIgYWR1bHRzIHdpdGggaGlwIGZyYWN0dXJlcywgYW5kIG9uZSB3aXRoIHNldmVuIGhlYWx0aGNhcmUgcHJvZmVzc2lvbmFscyAob2NjdXBhdGlvbmFsIHRoZXJhcGlzdHMgYW5kIHBoeXNpb3RoZXJhcGlzdHMpLlxuXG5SZXN1bHRzIFRocmVlIGdlbmVyaWMgY2F0ZWdvcmllcyB3ZXJlIGlkZW50aWZpZWQ6ICgxKSDigJhDaGFsbGVuZ2Ugb2xkZXIgYWR1bHRzIHdpdGggZ29hbC1vcmllbnRlZCBBREwgdGFza3PigJksICgyKSDigJhJbXBsZW1lbnQgc3RyYXRlZ2llcyB0byBlbmhhbmNlIGluZGVwZW5kZW50IGFuZCBzYWZlIHBlcmZvcm1hbmNlIG9mIEFETCB0YXNrc+KAmSwgYW5kICgzKSDigJhDb21tdW5pY2F0ZSB0aGUgaW1wb3J0YW50IGluZm9ybWF0aW9uIHRvIHRoZSB0YXJnZXQgZ3JvdXAgYW5kIGFjcm9zcyBzZWN0b3Jz4oCZLiBBIHByb2dyYW1tZSB3YXMgZGV2ZWxvcGVkIGFuZCBhbiBpbnRlcnZlbnRpb24gdG8gZW5oYW5jZSB1c3VhbCByZWhhYmlsaXRhdGlvbiB3YXMgZGVzaWduZWQgY29tcHJpc2luZzogYW4gaW5kaXZpZHVhbGlzZWQgaW50ZXJ2ZW50aW9uIGNvbXBvbmVudCBjb25zaXN0aW5nIG9mIGZpdmUgYWRkaXRpb25hbCB0aGVyYXB5IHNlc3Npb25zOyBvbmUgZHVyaW5nIGhvc3BpdGFsaXNhdGlvbiwgZm91ciBpbiB0aGUgbXVuaWNpcGFsaXR5IGFuZCBhIGZvbGxvdy11cCBwaG9uZSBjYWxsLlxuXG5Db25jbHVzaW9ucyBFbmdhZ2luZyBhbmQgaW50ZWdyYXRpbmcgYWN0aXZpdGllcyBpbnRvIHJlaGFiaWxpdGF0aW9uIHRyZWF0bWVudCBtYXkgc3VwcG9ydCByZWhhYmlsaXRhdGlvbi4gT3VyIHN0dWR5IGhpZ2hsaWdodGVkIHRoZSBuZWVkIGZvciBzZXR0aW5nIGluZGl2aWR1YWwgZ29hbHMgYW5kIGNoYWxsZW5naW5nIG9sZGVyIGFkdWx0cyB3aXRoIGhpcCBmcmFjdHVyZSBieSBwcm92aWRpbmcgZ3VpZGFuY2UgaW4gc3RyYXRlZ2llcyB0byBlbmhhbmNlIHNhZmUgYW5kIGluZGVwZW5kZW50IHBlcmZvcm1hbmNlIG9mIEFETCB0YXNrcy4gRnVydGhlcm1vcmUsIHRoZSBuZWVkIGZvciBwcm92aWRpbmcgb2xkZXIgYWR1bHRzIHdpdGggaGlwIGZyYWN0dXJlIGFuZCBoZWFsdGhjYXJlIHByb2Zlc3Npb25hbHMgd2l0aCB3cml0dGVuIGFuZCBvcmFsIGluZm9ybWF0aW9uIGFib3V0IGdvYWwgc2V0dGluZyBkdXJpbmcgdGhlIHRyYW5zaXRpb25hbCByZWhhYmlsaXRhdGlvbiBwaGFzZSB3YXMgZW1waGFzaXNlZC4gSW5jbHVkaW5nIHRoZSBwZXJzcGVjdGl2ZXMgb2Ygb2xkZXIgYWR1bHRzIHdpdGggaGlwIGZyYWN0dXJlIGFuZCBoZWFsdGhjYXJlIHByb2Zlc3Npb25hbHMgYWRkZWQgdmFsdWUgdG8gdGhlIHJlaGFiaWxpdGF0aW9uLCBhbmQgdGh1cyBlbnN1cmVkIGFuIGFkZXF1YXRlLCB0YW5naWJsZSBhbmQgaW1wbGVtZW50YWJsZSByZWhhYmlsaXRhdGlvbiBwcm9ncmFtbWUuXG5cblRyaWFsIHJlZ2lzdHJhdGlvbiBudW1iZXIgVGhpcyBhcnRpY2xlIGlzIHRoZSBmaXJzdCBvZiB0aHJlZSBhcnRpY2xlcyBpbnNwaXJlZCBieSBNZWRpY2lhbCBSZXNlYXJjaCBDb3VuY2lsIGd1aWRlbGluZXMuIFRoZSBuZXh0IHN0dWR5IGlzIGEgZmVhc2liaWxpdHkgc3R1ZHkgd2l0aCB0aGUgdHJpYWwgcmVnaXN0cmF0aW9uOiBDbGluaWNhbFRyaWFscy5nb3YgSUQ6IFtOQ1QwMzgyODI0MF1bMV0uIFRoZSByZXN1bHRzIGFyZSByaWdodCBub3cgYmVpbmcgd3JpdHRlbiBpbiBhcnRpY2xlLiBUaGUgdGhpcmQgc3R1ZHkgaXMgYSByYW5kb21pc2VkIGNvbnRyb2xsZWQgdHJpYWwgd2l0aCB0aGUgdHJpYWwgcmVnaXN0cmF0aW9uOiBDbGluaWNhbFRyaWFscy5nb3YgSUQ6IFtOQ1QwNDIwNzc4OF1bMl07IFByZS1yZXN1bHRzLlxuXG5EYXRhIGFyZSBhdmFpbGFibGUgdXBvbiByZWFzb25hYmxlIHJlcXVlc3QuIEhJUC1SRVAgbWFudWFsIGluIERhbmlzaCBhbmQgZGF0YSB1c2VkIGR1cmluZyB0aGUgY3VycmVudCBzdHVkeSBhcmUgYXZhaWxhYmxlIGZyb20gdGhlIGNvcnJlc3BvbmRpbmcgYXV0aG9yIG9uIHJlYXNvbmFibGUgcmVxdWVzdC5cblxuIFsxXTogL2xvb2t1cC9leHRlcm5hbC1yZWY/bGlua190eXBlPUNMSU5UUklBTEdPViZhY2Nlc3NfbnVtPU5DVDAzODI4MjQwJmF0b209JTJGYm1qb3BlbiUyRjExJTJGNiUyRmUwNDQ1MzkuYXRvbVxuIFsyXTogL2xvb2t1cC9leHRlcm5hbC1yZWY/bGlua190eXBlPUNMSU5UUklBTEdPViZhY2Nlc3NfbnVtPU5DVDA0MjA3Nzg4JmF0b209JTJGYm1qb3BlbiUyRjExJTJGNiUyRmUwNDQ1MzkuYXRvbSIsInB1Ymxpc2hlciI6IkJyaXRpc2ggTWVkaWNhbCBKb3VybmFsIFB1Ymxpc2hpbmcgR3JvdXAiLCJpc3N1ZSI6IjYiLCJ2b2x1bWUiOiIxMSIsImV4cGFuZGVkSm91cm5hbFRpdGxlIjoiQk1KIE9wZW4iLCJjb250YWluZXItdGl0bGUtc2hvcnQiOiJCTUogT3BlbiJ9LCJpc1RlbXBvcmFyeSI6ZmFsc2V9LHsiaWQiOiJhZTE5MjBlMS00OTE1LTMzNTgtOTVkNy1iODNkMDM4NmUzYzUiLCJpdGVtRGF0YSI6eyJ0eXBlIjoiYXJ0aWNsZS1qb3VybmFsIiwiaWQiOiJhZTE5MjBlMS00OTE1LTMzNTgtOTVkNy1iODNkMDM4NmUzYzUiLCJ0aXRsZSI6IkRlbGl2ZXJpbmcgaGlnaCBxdWFsaXR5IGhpcCBmcmFjdHVyZSByZWhhYmlsaXRhdGlvbjogdGhlIHBlcnNwZWN0aXZlIG9mIG9jY3VwYXRpb25hbCBhbmQgcGh5c2ljYWwgdGhlcmFweSBwcmFjdGl0aW9uZXJzIiwiYXV0aG9yIjpbeyJmYW1pbHkiOiJMZWxhbmQiLCJnaXZlbiI6Ik5hdGFsaWUgRS4iLCJwYXJzZS1uYW1lcyI6ZmFsc2UsImRyb3BwaW5nLXBhcnRpY2xlIjoiIiwibm9uLWRyb3BwaW5nLXBhcnRpY2xlIjoiIn0seyJmYW1pbHkiOiJMZXBvcmUiLCJnaXZlbiI6Ik1pY2hhZWwiLCJwYXJzZS1uYW1lcyI6ZmFsc2UsImRyb3BwaW5nLXBhcnRpY2xlIjoiIiwibm9uLWRyb3BwaW5nLXBhcnRpY2xlIjoiIn0seyJmYW1pbHkiOiJXb25nIiwiZ2l2ZW4iOiJDYXJpbiIsInBhcnNlLW5hbWVzIjpmYWxzZSwiZHJvcHBpbmctcGFydGljbGUiOiIiLCJub24tZHJvcHBpbmctcGFydGljbGUiOiIifSx7ImZhbWlseSI6IkNoYW5nIiwiZ2l2ZW4iOiJTdW4gSHdhIiwicGFyc2UtbmFtZXMiOmZhbHNlLCJkcm9wcGluZy1wYXJ0aWNsZSI6IiIsIm5vbi1kcm9wcGluZy1wYXJ0aWNsZSI6IiJ9LHsiZmFtaWx5IjoiRnJlZW1hbiIsImdpdmVuIjoiTHlubiIsInBhcnNlLW5hbWVzIjpmYWxzZSwiZHJvcHBpbmctcGFydGljbGUiOiIiLCJub24tZHJvcHBpbmctcGFydGljbGUiOiIifSx7ImZhbWlseSI6IkNydW0iLCJnaXZlbiI6IkthcmVuIiwicGFyc2UtbmFtZXMiOmZhbHNlLCJkcm9wcGluZy1wYXJ0aWNsZSI6IiIsIm5vbi1kcm9wcGluZy1wYXJ0aWNsZSI6IiJ9LHsiZmFtaWx5IjoiR2lsbGllcyIsImdpdmVuIjoiSGVhdGhlciIsInBhcnNlLW5hbWVzIjpmYWxzZSwiZHJvcHBpbmctcGFydGljbGUiOiIiLCJub24tZHJvcHBpbmctcGFydGljbGUiOiIifSx7ImZhbWlseSI6Ik5hc2giLCJnaXZlbiI6IlBhdWwiLCJwYXJzZS1uYW1lcyI6ZmFsc2UsImRyb3BwaW5nLXBhcnRpY2xlIjoiIiwibm9uLWRyb3BwaW5nLXBhcnRpY2xlIjoiIn1dLCJjb250YWluZXItdGl0bGUiOiJEaXNhYmlsaXR5IGFuZCByZWhhYmlsaXRhdGlvbiIsImFjY2Vzc2VkIjp7ImRhdGUtcGFydHMiOltbMjAyMSwxMSwzMF1dfSwiRE9JIjoiMTAuMTA4MC8wOTYzODI4OC4yMDE2LjEyNzM5NzMiLCJJU1NOIjoiMTQ2NC01MTY1IiwiUE1JRCI6IjI4MTEwNTYxIiwiVVJMIjoiaHR0cHM6Ly9wdWJtZWQubmNiaS5ubG0ubmloLmdvdi8yODExMDU2MS8iLCJpc3N1ZWQiOnsiZGF0ZS1wYXJ0cyI6W1syMDE4LDMsMTNdXX0sInBhZ2UiOiI2NDYtNjU0IiwiYWJzdHJhY3QiOiJBaW06IFRoZSBtYWpvcml0eSBvZiBwb3N0LWFjdXRlIGhpcCBmcmFjdHVyZSByZWhhYmlsaXRhdGlvbiBpbiB0aGUgVVMgaXMgZGVsaXZlcmVkIGluIHNraWxsZWQgbnVyc2luZyBmYWNpbGl0aWVzIChTTkZzKS4gQ3VycmVudGx5LCB0aGVyZSBhcmUgbGltaXRlZCBndWlkZWxpbmVzIHRoYXQgZXF1aXAgb2NjdXBhdGlvbmFsIGFuZCBwaHlzaWNhbCB0aGVyYXB5IHByYWN0aXRpb25lcnMgd2l0aCBhIHN1bW1hcnkgb2Ygd2hhdCBjb25zdGl0dXRlcyBldmlkZW5jZS1iYXNlZCBoaWdoIHF1YWxpdHkgcmVoYWJpbGl0YXRpb24uIFRodXMsIHRoaXMgc3R1ZHkgYWltZWQgdG8gaWRlbnRpZnkgcmVoYWJpbGl0YXRpb24gcHJhY3RpdGlvbmVyc+KAmSBwZXJzcGVjdGl2ZXMgb24gdGhlIHByYWN0aWNlcyB0aGF0IGNvbnN0aXR1dGUgaGlnaCBxdWFsaXR5IGhpcCBmcmFjdHVyZSByZWhhYmlsaXRhdGlvbi4gTWV0aG9kczogRm9jdXMgZ3JvdXBzIHdlcmUgY29uZHVjdGVkIHdpdGggOTkgb2NjdXBhdGlvbmFsIGFuZCBwaHlzaWNhbCB0aGVyYXB5IHByYWN0aXRpb25lcnMgd29ya2luZyBpbiBTTkZzIGluIHNvdXRoZXJuIENhbGlmb3JuaWEuIFB1cnBvc2l2ZSBzYW1wbGluZyBvZiBmYWNpbGl0aWVzIHdhcyBjb25kdWN0ZWQgdG8gY2FwdHVyZSB2YXJpYXRpb24gaW4ga2V5IGNoYXJhY3RlcmlzdGljcyBrbm93biB0byBpbXBhY3QgY2FyZSBkZWxpdmVyeSBmb3IgdGhpcyBwYXRpZW50IHBvcHVsYXRpb24gKGUuZy4sIGZpbmFuY2lhbCByZXNvdXJjZXMsIHN0YWZmaW5nLCBhbmQgcGF0aWVudCBjYXNlLW1peCkuIFF1ZXN0aW9ucyBhaW1lZCB0byBlbGljaXQgcHJhY3RpdGlvbmVyc+KAmSBwZXJzcGVjdGl2ZXMgb24gaGlnaCBxdWFsaXR5IGhpcCBmcmFjdHVyZSByZWhhYmlsaXRhdGlvbiBwcmFjdGljZXMuIEVhY2ggc2Vzc2lvbiB3YXMgYXVkaW8tcmVjb3JkZWQgYW5kIHRyYW5zY3JpYmVkLiBEYXRhIHdlcmUgc3lzdGVtYXRpY2FsbHkgYW5hbHl6ZWQgdXNpbmcgYSBtb2RpZmllZCBncm91bmRlZCB0aGVvcnkgYXBwcm9hY2guIFJlc3VsdHM6IFNldmVuIHRoZW1lcyBlbWVyZ2VkOiBvYmplY3RpdmVzIG9mIGNhcmU7IGZpcnN0IDcyIGg7IHBvc2l0aW9uaW5nLCBwYWluLCBhbmQgcHJlY2F1dGlvbnM7IHVzZSBvZiBzdGFuZGFyZGl6ZWQgYXNzZXNzbWVudHM7IGVwaXNvZGUgb2YgY2FyZSBwcmFjdGljZXM7IGZhY2lsaXRhdGluZyBpbnNpZ2h0IGludG8gcHJvZ3Jlc3M7IGFuZCBpbnRlcmRpc2NpcGxpbmFyeSBjb2xsYWJvcmF0aW9uLiBDb25jbHVzaW9uczogQ2xpbmljYWwgZ3VpZGVsaW5lcyBhcmUgY3JpdGljYWwgdG9vbHMgdG8gZmFjaWxpdGF0ZSBjbGluaWNhbCBkZWNpc2lvbi1tYWtpbmcgYW5kIGFjaGlldmUgZGVzaXJlZCBwYXRpZW50IG91dGNvbWVzLiBUaGUgZmluZGluZ3Mgb2YgdGhpcyBzdHVkeSBoaWdobGlnaHQgdGhlIHByYWN0aXRpb25lcnPigJkgcGVyc3BlY3RpdmUgb24gd2hhdCBjb25zdGl0dXRlcyBoaWdoIHF1YWxpdHkgaGlwIGZyYWN0dXJlIHJlaGFiaWxpdGF0aW9uLiBUaGlzIHdvcmsgcHJvdmlkZXMgY3JpdGljYWwgaW5mb3JtYXRpb24gdG8gYWR2YW5jZSB0aGUgZGV2ZWxvcG1lbnQgb2Ygc3Rha2Vob2xkZXItZHJpdmVuIHJlaGFiaWxpdGF0aW9uIGNsaW5pY2FsIGd1aWRlbGluZXMuIEZ1dHVyZSByZXNlYXJjaCBpcyBuZWVkZWQgdG8gdmVyaWZ5IHRoZSBmaW5kaW5ncyBmcm9tIG90aGVyIHN0YWtlaG9sZGVycyAoZS5nLiwgcGF0aWVudHMpLCBlbnN1cmUgdGhlIGFsaWdubWVudCBvZiBvdXIgZmluZGluZ3Mgd2l0aCBjdXJyZW50IGV2aWRlbmNlLCBhbmQgZGV2ZWxvcCBtZWFzdXJlcyBmb3IgZXZhbHVhdGluZyB0aGVpciBkZWxpdmVyeSBhbmQgcmVsYXRpb25zaGlwIHRvIGRlc2lyZWQgb3V0Y29tZXMuSW1wbGljYXRpb25zIGZvciBSZWhhYmlsaXRhdGlvbiBUaGlzIHN0dWR5IGhpZ2hsaWdodHMgb2NjdXBhdGlvbmFsIGFuZCBwaHlzaW90aGVyYXB5IHRoZXJhcHkgcHJhY3RpdGlvbmVyc+KAmSBwZXJzcGVjdGl2ZXMgb24gdGhlIGN1bXVsYXRpdmUgYmVzdCBwcmFjdGljZXMgdGhhdCByZWZsZWN0IGhpZ2ggcXVhbGl0eSBjYXJlLCB3aGljaCBzaG91bGQgYmUgZGVsaXZlcmVkIGR1cmluZyBoaXAgZnJhY3R1cmUgcmVoYWJpbGl0YXRpb24uIFdoaWxlIHRoaXMgc3R1ZHkgd2FzIGxpbWl0ZWQgdG8gdHdvIHByb2Zlc3Npb25zIHdpdGhpbiB0aGUgYnJvYWRlciBpbnRlcmRpc2NpcGxpbmFyeSB0ZWFtLCBjb25zaXN0ZW50bHkgb2NjdXBhdGlvbmFsIGFuZCBwaHlzaW90aGVyYXB5IHRoZXJhcHkgcHJhY3RpdGlvbmVycyBzaXR1YXRlZCB0aGVpciByb2xlIGFuZCBwcmFjdGljZXMgd2l0aGluIHRoZSB0ZWFtLCBlbXBoYXNpemluZyB0aGF0IGhpZ2ggcXVhbGl0eSBjYXJlIHdhcyBkcml2ZW4gYnkgY29sbGFib3JhdGlvbiBhbW9uZyBhbGwgbWVtYmVycyBvZiB0aGUgdGVhbSBhcyB3ZWxsIGFzIHRoZSBwYXRpZW50IGFuZCBjYXJlZ2l2ZXJzLiBGdXR1cmUgcmVzZWFyY2ggbmVlZHMgdG8gZXZhbHVhdGUgdGhlIChhKSBmcmVxdWVuY3kgYXQgd2hpY2ggdGhlc2UgcHJhY3RpY2VzIGFyZSBkZWxpdmVyZWQgYW5kIHRoZSByZWxhdGlvbnNoaXAgdG8gcGF0aWVudC1jZW50ZXJlZCBvdXRjb21lcywgYW5kIChiKSBwZXJzcGVjdGl2ZXMgb2YgcmVoYWJpbGl0YXRpb24gcHJhY3RpdGlvbmVycyB3b3JraW5nIGluIG90aGVyIFBBQyBzZXR0aW5ncywgcGF0aWVudHMsIGNhcmVnaXZlcnMsIGFzIHdlbGwgYXMgdGhlIG90aGVyIG1lbWJlcnMgb2YgdGhlIGludGVyZGlzY2lwbGluYXJ5IFBBQyB0ZWFtLiIsInB1Ymxpc2hlciI6IkRpc2FiaWwgUmVoYWJpbCIsImlzc3VlIjoiNiIsInZvbHVtZSI6IjQwIiwiZXhwYW5kZWRKb3VybmFsVGl0bGUiOiJEaXNhYmlsaXR5IGFuZCByZWhhYmlsaXRhdGlvbiIsImNvbnRhaW5lci10aXRsZS1zaG9ydCI6IkRpc2FiaWwgUmVoYWJpbCJ9LCJpc1RlbXBvcmFyeSI6ZmFsc2V9LHsiaWQiOiI2MDdhNTU0ZC0yZTY2LTNhNzQtYTVlNS03ZTIwM2VjNTE1ZjMiLCJpdGVtRGF0YSI6eyJ0eXBlIjoiYXJ0aWNsZS1qb3VybmFsIiwiaWQiOiI2MDdhNTU0ZC0yZTY2LTNhNzQtYTVlNS03ZTIwM2VjNTE1ZjMiLCJ0aXRsZSI6IlRoZSBleHBlcmllbmNlcyBvZiBwaHlzaW90aGVyYXBpc3RzIHRyZWF0aW5nIHBlb3BsZSB3aXRoIGRlbWVudGlhIHdobyBmcmFjdHVyZSB0aGVpciBoaXAiLCJhdXRob3IiOlt7ImZhbWlseSI6IkhhbGwiLCJnaXZlbiI6IkFqIiwicGFyc2UtbmFtZXMiOmZhbHNlLCJkcm9wcGluZy1wYXJ0aWNsZSI6IiIsIm5vbi1kcm9wcGluZy1wYXJ0aWNsZSI6IiJ9LHsiZmFtaWx5IjoiV2F0a2lucyIsImdpdmVuIjoiUi4iLCJwYXJzZS1uYW1lcyI6ZmFsc2UsImRyb3BwaW5nLXBhcnRpY2xlIjoiIiwibm9uLWRyb3BwaW5nLXBhcnRpY2xlIjoiIn0seyJmYW1pbHkiOiJMYW5nIiwiZ2l2ZW4iOiJJYSIsInBhcnNlLW5hbWVzIjpmYWxzZSwiZHJvcHBpbmctcGFydGljbGUiOiIiLCJub24tZHJvcHBpbmctcGFydGljbGUiOiIifSx7ImZhbWlseSI6IkVuZGFjb3R0IiwiZ2l2ZW4iOiJSLiIsInBhcnNlLW5hbWVzIjpmYWxzZSwiZHJvcHBpbmctcGFydGljbGUiOiIiLCJub24tZHJvcHBpbmctcGFydGljbGUiOiIifSx7ImZhbWlseSI6Ikdvb2R3aW4iLCJnaXZlbiI6IlZhIiwicGFyc2UtbmFtZXMiOmZhbHNlLCJkcm9wcGluZy1wYXJ0aWNsZSI6IiIsIm5vbi1kcm9wcGluZy1wYXJ0aWNsZSI6IiJ9XSwiY29udGFpbmVyLXRpdGxlIjoiQk1DIGdlcmlhdHJpY3MiLCJhY2Nlc3NlZCI6eyJkYXRlLXBhcnRzIjpbWzIwMjEsMTIsOV1dfSwiRE9JIjoiMTAuMTE4Ni9TMTI4NzctMDE3LTA0NzQtOCIsIklTU04iOiIxNDcxLTIzMTgiLCJQTUlEIjoiMjg0MjczMzMiLCJVUkwiOiJodHRwczovL3B1Ym1lZC5uY2JpLm5sbS5uaWguZ292LzI4NDI3MzMzLyIsImlzc3VlZCI6eyJkYXRlLXBhcnRzIjpbWzIwMTcsNCwyMF1dfSwiYWJzdHJhY3QiOiJCYWNrZ3JvdW5kOiBJdCBpcyBlc3RpbWF0ZWQgdGhhdCBwZW9wbGUgd2l0aCBkZW1lbnRpYSBhcmUgYXBwcm94aW1hdGVseSB0aHJlZSB0aW1lcyBtb3JlIGxpa2VseSB0byBmcmFjdHVyZSB0aGVpciBoaXAgdGhhbiBzZXggYW5kIGFnZSBtYXRjaGVkIGNvbnRyb2xzLiBBIHJlcG9ydCBieSB0aGUgQ2hhcnRlcmVkIFNvY2lldHkgb2YgUGh5c2lvdGhlcmFweSBmb3VuZCB0aGF0IHRoaXMgcG9wdWxhdGlvbiBoYXZlIHBvb3IgYWNjZXNzIHRvIHJlaGFiaWxpdGF0aW9uIGFzIGlucGF0aWVudHMgYW5kIGluIHRoZSBjb21tdW5pdHkuIEEgcmVjZW50IHNjb3BpbmcgcmV2aWV3IGZvdW5kIGEgcGF1Y2l0eSBvZiByZXNlYXJjaCBpbiB0aGlzIGFyZWEsIGluZGVlZCB0aGVyZSBoYXMgYmVlbiBubyBxdWFsaXRhdGl2ZSByZXNlYXJjaCB1bmRlcnRha2VuIHdpdGggcGh5c2lvdGhlcmFwaXN0cy4gSW4gb3JkZXIgdG8gYWRkcmVzcyB0aGlzIGV2aWRlbmNlIGdhcCwgdGhlIGFpbSBvZiB0aGlzIGN1cnJlbnQgc3R1ZHkgd2FzIHRvIGV4cGxvcmUgdGhlIGV4cGVyaWVuY2VzIG9mIHBoeXNpb3RoZXJhcGlzdHMgdHJlYXRpbmcgdGhpcyBwb3B1bGF0aW9uLiBNZXRob2RzOiBTZW1pLXN0cnVjdHVyZWQgaW50ZXJ2aWV3cyB3aXRoIHBoeXNpb3RoZXJhcGlzdHMgd2VyZSB1bmRlcnRha2VuIGluIG9yZGVyIHRvIGdhaW4gYW4gaW4tZGVwdGggdW5kZXJzdGFuZGluZyBvZiBob3cgdGhleSBtYW5hZ2UgdGhpcyBwb3B1bGF0aW9uLiBQaHlzaW90aGVyYXBpc3RzIHdlcmUgcmVjcnVpdGVkIGZyb20gYWxsIG92ZXIgdGhlIFVLIGFuZCBhIHB1cnBvc2l2ZSBzYW1wbGluZyBzdHJhdGVneSB3YXMgZW1wbG95ZWQuIFRoZW1hdGljIGFuYWx5c2lzIHdhcyB1dGlsaXNlZC4gUmVzdWx0czogQSB0b3RhbCBvZiAxMiBwaHlzaW90aGVyYXBpc3RzIHdlcmUgaW50ZXJ2aWV3ZWQsIGF0IHdoaWNoIHN0YWdlIGRhdGEgc2F0dXJhdGlvbiB3YXMgcmVhY2hlZCBhcyBubyBuZXcgdGhlbWVzIHdlcmUgZW1lcmdpbmcuIFRoZSBwYXJ0aWNpcGFudHMgaGFkIGEgYnJvYWQgcmFuZ2Ugb2YgZXhwZXJpZW5jZSBib3RoIGluIHBoeXNpY2FsIGFuZCBtZW50YWwgaGVhbHRoIHNldHRpbmdzLiBBbmFseXNpcyBpZGVudGlmaWVkIHRocmVlIHNlcGFyYXRlIHRoZW1lczogY2hhbGxlbmdlcywgXCJ0aGlua2luZyBvdXRzaWRlIHRoZSBib3hcIiBhbmQgcmVhbGlzaW5nIHBvdGVudGlhbC4gUGh5c2lvdGhlcmFwaXN0cyBmZWx0IHNpZ25pZmljYW50IHByZXNzdXJlcyBhbmQgY2hhbGxlbmdlcyByZWdhcmRpbmcgbWFueSBhc3BlY3RzIG9mIHRoZSBtYW5hZ2VtZW50IG9mIHRoaXMgcG9wdWxhdGlvbi4gTWFpbmx5IHRoaXMgd2FzIHRoZSByZXN1bHQgb2YgcHJlc3N1cmVzIHBsYWNlZCBvbiB0aGVtIGJ5IGd1aWRlbGluZXMgYW5kIHRhcmdldHMgdGhhdCBtYXkgbm90IGJlIGFjaGlldmFibGUgb3IgYXBwcm9wcmlhdGUgZm9yIHRob3NlIHdpdGggZGVtZW50aWEuIFRoZSBjaGFsbGVuZ2VzIGFuZCBpbXBvcnRhbmNlIG9mIHJpc2sgdGFraW5nIHdhcyBhbHNvIGhpZ2hsaWdodGVkIGZvciB0aGlzIHBvcHVsYXRpb24gd2l0aCBhbiBhcHByZWNpYXRpb24gdGhhdCBzdGFuZGFyZCB0cmVhdG1lbnQgdGVjaG5pcXVlcyBtYXkgbmVlZCBhZGFwdGluZy4gXCJSZWhhYmlsaXRhdGlvbiBwb3RlbnRpYWxcIiB3YXMgaGlnaGxpZ2h0ZWQgYXMgYW4gaW1wb3J0YW50IGNvbnNpZGVyYXRpb24sIGJ1dCBjaGFsbGVuZ2luZyB0byBkZXRlcm1pbmUuIENvbmNsdXNpb246IEludGVydmVudGlvbnMgZm9yIHRoZSBtYW5hZ2VtZW50IG9mIHBlb3BsZSB3aXRoIGRlbWVudGlhIGFuZCBoaXAgZnJhY3R1cmUgbmVlZCB0byBjb25zaWRlciB0aGF0IGEgdHJhZGl0aW9uYWwgYmlvbWVkaWNhbCBwaHlzaW90aGVyYXB5IGFwcHJvYWNoIG1heSBub3QgYmUgdGhlIG1vc3QgYXBwcm9wcmlhdGUgYXBwcm9hY2ggdG8gdXNlIHdpdGggdGhpcyBwb3B1bGF0aW9uLiBIb3dldmVyIHBoeXNpb3RoZXJhcGlzdHMgcmVwb3J0ZWQgZmVlbGluZyBwcmVzc3VyaXNlZCB0byBjb25mb3JtIHRvIGEgYmlvbWVkaWNhbCBhcHByb2FjaC4iLCJwdWJsaXNoZXIiOiJCTUMgR2VyaWF0ciIsImlzc3VlIjoiMSIsInZvbHVtZSI6IjE3IiwiZXhwYW5kZWRKb3VybmFsVGl0bGUiOiJCTUMgZ2VyaWF0cmljcyIsImNvbnRhaW5lci10aXRsZS1zaG9ydCI6IkJNQyBHZXJpYXRyIn0sImlzVGVtcG9yYXJ5IjpmYWxzZX1dfQ==&quot;,&quot;citationItems&quot;:[{&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expandedJournalTitle&quot;:&quot;BMJ Open&quot;,&quot;container-title-short&quot;:&quot;BMJ Open&quot;},&quot;isTemporary&quot;:false},{&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expandedJournalTitle&quot;:&quot;Disability and rehabilitation&quot;,&quot;container-title-short&quot;:&quot;Disabil Rehabil&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expandedJournalTitle&quot;:&quot;BMC geriatrics&quot;,&quot;container-title-short&quot;:&quot;BMC Geriatr&quot;},&quot;isTemporary&quot;:false}]},{&quot;citationID&quot;:&quot;MENDELEY_CITATION_8f58e875-d2cd-4542-822b-5d5b16c50bfa&quot;,&quot;properties&quot;:{&quot;noteIndex&quot;:0},&quot;isEdited&quot;:false,&quot;manualOverride&quot;:{&quot;isManuallyOverridden&quot;:false,&quot;citeprocText&quot;:&quot;[19]&quot;,&quot;manualOverrideText&quot;:&quot;&quot;},&quot;citationTag&quot;:&quot;MENDELEY_CITATION_v3_eyJjaXRhdGlvbklEIjoiTUVOREVMRVlfQ0lUQVRJT05fOGY1OGU4NzUtZDJjZC00NTQyLTgyMmItNWQ1YjE2YzUwYmZhIiwicHJvcGVydGllcyI6eyJub3RlSW5kZXgiOjB9LCJpc0VkaXRlZCI6ZmFsc2UsIm1hbnVhbE92ZXJyaWRlIjp7ImlzTWFudWFsbHlPdmVycmlkZGVuIjpmYWxzZSwiY2l0ZXByb2NUZXh0IjoiWzE5XSIsIm1hbnVhbE92ZXJyaWRlVGV4dCI6IiJ9LCJjaXRhdGlvbkl0ZW1zIjpbeyJpZCI6ImU4ZWNmNGEyLTA1MzAtMzIxMS04YmNjLWNjODRlNmMwYmExZSIsIml0ZW1EYXRhIjp7InR5cGUiOiJhcnRpY2xlLWpvdXJuYWwiLCJpZCI6ImU4ZWNmNGEyLTA1MzAtMzIxMS04YmNjLWNjODRlNmMwYmExZSIsInRpdGxlIjoiRW1wb3dlcm1lbnQgb2Ygd2hvbT8gVGhlIGdhcCBiZXR3ZWVuIHdoYXQgdGhlIHN5c3RlbSBwcm92aWRlcyBhbmQgcGF0aWVudCBuZWVkcyBpbiBoaXAgZnJhY3R1cmUgbWFuYWdlbWVudDogQSBoZWFsdGhjYXJlIHByb2Zlc3Npb25hbHMnIGxpZmV3b3JsZCBwZXJzcGVjdGl2ZSIsImF1dGhvciI6W3siZmFtaWx5IjoiSmVuc2VuIiwiZ2l2ZW4iOiJDaGFybG90dGUgTS4iLCJwYXJzZS1uYW1lcyI6ZmFsc2UsImRyb3BwaW5nLXBhcnRpY2xlIjoiIiwibm9uLWRyb3BwaW5nLXBhcnRpY2xlIjoiIn0seyJmYW1pbHkiOiJTYW50eS1Ub21saW5zb24iLCJnaXZlbiI6Ikp1bGllIiwicGFyc2UtbmFtZXMiOmZhbHNlLCJkcm9wcGluZy1wYXJ0aWNsZSI6IiIsIm5vbi1kcm9wcGluZy1wYXJ0aWNsZSI6IiJ9LHsiZmFtaWx5IjoiT3ZlcmdhYXJkIiwiZ2l2ZW4iOiJTb2VyZW4iLCJwYXJzZS1uYW1lcyI6ZmFsc2UsImRyb3BwaW5nLXBhcnRpY2xlIjoiIiwibm9uLWRyb3BwaW5nLXBhcnRpY2xlIjoiIn0seyJmYW1pbHkiOiJXaWlsIiwiZ2l2ZW4iOiJVZmZlIEtvY2siLCJwYXJzZS1uYW1lcyI6ZmFsc2UsImRyb3BwaW5nLXBhcnRpY2xlIjoiIiwibm9uLWRyb3BwaW5nLXBhcnRpY2xlIjoiIn0seyJmYW1pbHkiOiJKYWtvYnNlbiIsImdpdmVuIjoiUGVybmlsbGUgUmF2biIsInBhcnNlLW5hbWVzIjpmYWxzZSwiZHJvcHBpbmctcGFydGljbGUiOiIiLCJub24tZHJvcHBpbmctcGFydGljbGUiOiIifSx7ImZhbWlseSI6IlNtaXRoIiwiZ2l2ZW4iOiJBbnRob255IEMuIiwicGFyc2UtbmFtZXMiOmZhbHNlLCJkcm9wcGluZy1wYXJ0aWNsZSI6IiIsIm5vbi1kcm9wcGluZy1wYXJ0aWNsZSI6IiJ9LHsiZmFtaWx5IjoiQ2xlbWVuc2VuIiwiZ2l2ZW4iOiJKYW5lIiwicGFyc2UtbmFtZXMiOmZhbHNlLCJkcm9wcGluZy1wYXJ0aWNsZSI6IiIsIm5vbi1kcm9wcGluZy1wYXJ0aWNsZSI6IiJ9XSwiY29udGFpbmVyLXRpdGxlIjoiSW50ZXJuYXRpb25hbCBqb3VybmFsIG9mIG9ydGhvcGFlZGljIGFuZCB0cmF1bWEgbnVyc2luZyIsImFjY2Vzc2VkIjp7ImRhdGUtcGFydHMiOltbMjAyMSwxMSwzMF1dfSwiRE9JIjoiMTAuMTAxNi9KLklKT1ROLjIwMjAuMTAwNzc4IiwiSVNTTiI6IjE4NzgtMTI5MiIsIlBNSUQiOiIzMjU5NTA1OCIsIlVSTCI6Imh0dHBzOi8vcHVibWVkLm5jYmkubmxtLm5paC5nb3YvMzI1OTUwNTgvIiwiaXNzdWVkIjp7ImRhdGUtcGFydHMiOltbMjAyMCw4LDFdXX0sImFic3RyYWN0IjoiQWltcyBhbmQgb2JqZWN0aXZlczogVG8gdXNlIGEgSGFiZXJtYXNpYW4gbGlmZXdvcmxkIHRoZW9yZXRpY2FsIHBlcnNwZWN0aXZlIHRvIGlsbHVtaW5hdGUgYSB0cmVhdG1lbnQgZ2FwIGZvciBoaXAgZnJhY3R1cmUgcGF0aWVudHMgaW4gYSBEYW5pc2ggdW5pdmVyc2l0eSBob3NwaXRhbCB0byBndWlkZSBmdXR1cmUgaGVhbHRoY2FyZSBzZXJ2aWNlcy4gQmFja2dyb3VuZDogTW9zdCBoZWFsdGhjYXJlIHN5c3RlbXMgZm9jdXMgb24gc3lzdGVtYXRpc2VkIGd1aWRlbGluZXMgdG8gaGVscCByZWR1Y2UgaG9zcGl0YWwgbGVuZ3RoIG9mIHN0YXkgaW4gcmVzcG9uc2UgdG8gaW5jcmVhc2luZyBkZW1hbmQgYmVjYXVzZSBvZiB0aGUgYWdlaW5nIG9mIHRoZSBnbG9iYWwgcG9wdWxhdGlvbi4gRm9yIHBhdGllbnRzIHdpdGggaGlwIGZyYWN0dXJlcywgYSBwcmV2aW91cyBzdHVkeSBkZW1vbnN0cmF0ZWQgdGhhdCB0aGVyZSBpcyBhIGxhY2sgb2YgcGF0aWVudCBlbXBvd2VybWVudCBhbmQgYSBnYXAgYmV0d2VlbiBwYXRpZW50c+KAmSBuZWVkcyBhbmQgd2lzaGVzIGFuZCB3aGF0IHdhcyBwcm92aWRlZCBieSB0aGUgaGVhbHRoY2FyZSBzeXN0ZW0uIERlc2lnbjogSW4gdGhpcyBmb2xsb3ctdXAgc3R1ZHksIHRoZSBwcmV2aW91cyBmaW5kaW5ncyB3ZXJlIGludHJvZHVjZWQgdG8gYSBtaXhlZCBncm91cCBvZiBoZWFsdGggcHJvZmVzc2lvbmFscyAoSFBzKSB3aG8gcGFydGljaXBhdGVkIGluIGZvY3VzIGdyb3VwIGRpc2N1c3Npb25zIChuID0gMywgd2l0aCBhIHRvdGFsIG9mIDE4IEhQcykuIE1ldGhvZHM6IERhdGEgd2VyZSBhbmFseXNlZCB1c2luZyBxdWFsaXRhdGl2ZSBjb250ZW50IGFuYWx5c2lzLiBCeSBhbmFseXNpbmcgdGhlIGRpc2NvdXJzZSBvZiB0aGUgZGlzY3Vzc2lvbnMgdXNpbmcgSGFiZXJtYXPigJkgcGVyc3BlY3RpdmUsIHRoZSBsYWNrIG9mIHBhdGllbnQtZW1wb3dlcm1lbnQgd2FzIGlsbHVtaW5hdGVkIGFuZCBmYWNpbGl0YXRlZCwgZGVzY3JpYmluZyBpdCBpbiB0ZXJtcyBvZiB0aGUgZ2FwIGl0IGNyZWF0ZXMgaW4gY29tbXVuaWNhdGl2ZSBhY3Rpb25zIGJldHdlZW4gSFBzIGFuZCBwYXRpZW50cy4gUmVzdWx0czogSW5mb3JtYXRpb24gYW5kIGVkdWNhdGlvbiBvZiBwYXRpZW50cyBpbiBzeXN0ZW1hdGlzZWQgcGF0aHdheXMsIHN1Y2ggYXMgdGhvc2UgZm9yIHBhdGllbnRzIHdpdGggaGlwIGZyYWN0dXJlcywgYXJlIGRvbWluYXRlZCBieSBhIGJpb21lZGljYWwgZGlzY291cnNlLiBQYXRpZW50cyBhcmUgb3ZlcndoZWxtZWQgYnkgdGhlIHBzeWNoby1zb2NpYWwgaW1wbGljYXRpb25zIG9mIHRoZSBoaXAgZnJhY3R1cmUsIGxlYXZpbmcgdGhlbSBpbiBhIHNob2NrLWxpa2Ugc3RhdGUgb2YgbWluZC4gQ29uY2x1c2lvbjogRW1wb3dlcm1lbnQgb2YgcGF0aWVudHMgc2hvdWxkIGludm9sdmUgZW1wb3dlcm1lbnQgb2YgSFBzIGJ5IHByb3ZpZGluZyB0aGVtIHdpdGggc2tpbGxzIHRvIHN1cHBvcnQgcGF0aWVudHMgaW4gYSBzaG9jay1saWtlIHN0YXRlIG9mIG1pbmQuIFRoZXJlIGlzIGFsc28gYSBuZWVkIHRvIHByb3ZpZGUgSFBzIHdpdGggYSBtb3JlIGluZGl2aWR1YWxseSB0YXJnZXRlZCBtZWFucyBvZiBpbmZvcm1pbmcgYW5kIGVkdWNhdGluZyBwYXRpZW50cy4iLCJwdWJsaXNoZXIiOiJJbnQgSiBPcnRob3AgVHJhdW1hIE51cnMiLCJ2b2x1bWUiOiIzOCIsImV4cGFuZGVkSm91cm5hbFRpdGxlIjoiSW50ZXJuYXRpb25hbCBqb3VybmFsIG9mIG9ydGhvcGFlZGljIGFuZCB0cmF1bWEgbnVyc2luZyIsImNvbnRhaW5lci10aXRsZS1zaG9ydCI6IkludCBKIE9ydGhvcCBUcmF1bWEgTnVycyJ9LCJpc1RlbXBvcmFyeSI6ZmFsc2V9XX0=&quot;,&quot;citationItems&quot;:[{&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expandedJournalTitle&quot;:&quot;International journal of orthopaedic and trauma nursing&quot;,&quot;container-title-short&quot;:&quot;Int J Orthop Trauma Nurs&quot;},&quot;isTemporary&quot;:false}]},{&quot;citationID&quot;:&quot;MENDELEY_CITATION_f519ebbf-0e65-4fb7-9e2b-8eb0c51d3c3d&quot;,&quot;properties&quot;:{&quot;noteIndex&quot;:0},&quot;isEdited&quot;:false,&quot;manualOverride&quot;:{&quot;isManuallyOverridden&quot;:false,&quot;citeprocText&quot;:&quot;[21]&quot;,&quot;manualOverrideText&quot;:&quot;&quot;},&quot;citationTag&quot;:&quot;MENDELEY_CITATION_v3_eyJjaXRhdGlvbklEIjoiTUVOREVMRVlfQ0lUQVRJT05fZjUxOWViYmYtMGU2NS00ZmI3LTllMmItOGViMGM1MWQzYzNkIiwicHJvcGVydGllcyI6eyJub3RlSW5kZXgiOjB9LCJpc0VkaXRlZCI6ZmFsc2UsIm1hbnVhbE92ZXJyaWRlIjp7ImlzTWFudWFsbHlPdmVycmlkZGVuIjpmYWxzZSwiY2l0ZXByb2NUZXh0IjoiWzIxXSIsIm1hbnVhbE92ZXJyaWRlVGV4dCI6IiJ9LCJjaXRhdGlvbkl0ZW1zIjpbeyJpZCI6IjcyYTE2MmFlLTI5YTMtMzk2OS05MmNhLTAxY2EyZTE1NmVhYyIsIml0ZW1EYXRhIjp7InR5cGUiOiJhcnRpY2xlLWpvdXJuYWwiLCJpZCI6IjcyYTE2MmFlLTI5YTMtMzk2OS05MmNhLTAxY2EyZTE1NmVhYyIsInRpdGxlIjoiRGV2ZWxvcGluZyBhbiBpbmRpdmlkdWFsaXNlZCBjcm9zcy1zZWN0b3JhbCBwcm9ncmFtbWUgYmFzZWQgb24gYWN0aXZpdGllcyBvZiBkYWlseSBsaXZpbmcgdG8gc3VwcG9ydCByZWhhYmlsaXRhdGlvbiBvZiBvbGRlciBhZHVsdHMgd2l0aCBoaXAgZnJhY3R1cmU6IGEgcXVhbGl0YXRpdmUgc3R1ZHkiLCJhdXRob3IiOlt7ImZhbWlseSI6IlJvcGtlIiwiZ2l2ZW4iOiJBbGljZSIsInBhcnNlLW5hbWVzIjpmYWxzZSwiZHJvcHBpbmctcGFydGljbGUiOiIiLCJub24tZHJvcHBpbmctcGFydGljbGUiOiIifSx7ImZhbWlseSI6Ikx1bmQiLCJnaXZlbiI6IkthcmluYSIsInBhcnNlLW5hbWVzIjpmYWxzZSwiZHJvcHBpbmctcGFydGljbGUiOiIiLCJub24tZHJvcHBpbmctcGFydGljbGUiOiIifSx7ImZhbWlseSI6IlRocmFuZSIsImdpdmVuIjoiQ2FtaWxsYSIsInBhcnNlLW5hbWVzIjpmYWxzZSwiZHJvcHBpbmctcGFydGljbGUiOiIiLCJub24tZHJvcHBpbmctcGFydGljbGUiOiIifSx7ImZhbWlseSI6Ikp1aGwiLCJnaXZlbiI6IkNhcnN0ZW4iLCJwYXJzZS1uYW1lcyI6ZmFsc2UsImRyb3BwaW5nLXBhcnRpY2xlIjoiIiwibm9uLWRyb3BwaW5nLXBhcnRpY2xlIjoiIn0seyJmYW1pbHkiOiJNb3J2aWxsZSIsImdpdmVuIjoiQW5uZSIsInBhcnNlLW5hbWVzIjpmYWxzZSwiZHJvcHBpbmctcGFydGljbGUiOiJsZSIsIm5vbi1kcm9wcGluZy1wYXJ0aWNsZSI6IiJ9XSwiY29udGFpbmVyLXRpdGxlIjoiQk1KIE9wZW4iLCJhY2Nlc3NlZCI6eyJkYXRlLXBhcnRzIjpbWzIwMjEsMTEsMzBdXX0sIkRPSSI6IjEwLjExMzYvQk1KT1BFTi0yMDIwLTA0NDUzOSIsIklTU04iOiIyMDQ0LTYwNTUiLCJQTUlEIjoiMzQxNDUwMDkiLCJVUkwiOiJodHRwczovL2Jtam9wZW4uYm1qLmNvbS9jb250ZW50LzExLzYvZTA0NDUzOSIsImlzc3VlZCI6eyJkYXRlLXBhcnRzIjpbWzIwMjEsNiwxXV19LCJwYWdlIjoiZTA0NDUzOSIsImFic3RyYWN0IjoiT2JqZWN0aXZlcyBUbyBkZXZlbG9wIGFuIGluZGl2aWR1YWxpc2VkIHJlaGFiaWxpdGF0aW9uIHByb2dyYW1tZSBmb3IgcGVyc29uYWwgYW5kIGluc3RydW1lbnRhbCBhY3Rpdml0aWVzIG9mIGRhaWx5IGxpdmluZyAoQURMKSB0YXNrcywgZW5hYmxpbmcgb2xkZXIgYWR1bHRzIHdpdGggaGlwIGZyYWN0dXJlcyB0byBwZXJmb3JtIEFETCBzYWZlbHkgYW5kIGluZGVwZW5kZW50bHkuXG5cbkRlc2lnbiBRdWFsaXRhdGl2ZSBzdHVkeSBpbnNwaXJlZCBieSB0aGUgY29tcGxleCBpbnRlcnZlbnRpb24gZGV2ZWxvcG1lbnQgKE1lZGljYWwgUmVzZWFyY2ggQ291bmNpbCBmcmFtZXdvcmsgcGhhc2UgSSkgdXNpbmcgbGl0ZXJhdHVyZSBzZWFyY2ggYW5kIHJlc2VhcmNoIGNpcmNsZXMuXG5cblNldHRpbmdzIFVuaXZlcnNpdHkgSG9zcGl0YWwgb2YgQ29wZW5oYWdlbiwgSGVybGV2IGFuZCBHZW50b2Z0ZSwgYW5kIEhlcmxldiBhbmQgR2VudG9mdGUgbXVuaWNpcGFsaXRpZXMuXG5cblBhcnRpY2lwYW50cyBPbmUgcmVzZWFyY2ggY2lyY2xlIHdpdGggc2V2ZW4gb2xkZXIgYWR1bHRzIHdpdGggaGlwIGZyYWN0dXJlcywgYW5kIG9uZSB3aXRoIHNldmVuIGhlYWx0aGNhcmUgcHJvZmVzc2lvbmFscyAob2NjdXBhdGlvbmFsIHRoZXJhcGlzdHMgYW5kIHBoeXNpb3RoZXJhcGlzdHMpLlxuXG5SZXN1bHRzIFRocmVlIGdlbmVyaWMgY2F0ZWdvcmllcyB3ZXJlIGlkZW50aWZpZWQ6ICgxKSDigJhDaGFsbGVuZ2Ugb2xkZXIgYWR1bHRzIHdpdGggZ29hbC1vcmllbnRlZCBBREwgdGFza3PigJksICgyKSDigJhJbXBsZW1lbnQgc3RyYXRlZ2llcyB0byBlbmhhbmNlIGluZGVwZW5kZW50IGFuZCBzYWZlIHBlcmZvcm1hbmNlIG9mIEFETCB0YXNrc+KAmSwgYW5kICgzKSDigJhDb21tdW5pY2F0ZSB0aGUgaW1wb3J0YW50IGluZm9ybWF0aW9uIHRvIHRoZSB0YXJnZXQgZ3JvdXAgYW5kIGFjcm9zcyBzZWN0b3Jz4oCZLiBBIHByb2dyYW1tZSB3YXMgZGV2ZWxvcGVkIGFuZCBhbiBpbnRlcnZlbnRpb24gdG8gZW5oYW5jZSB1c3VhbCByZWhhYmlsaXRhdGlvbiB3YXMgZGVzaWduZWQgY29tcHJpc2luZzogYW4gaW5kaXZpZHVhbGlzZWQgaW50ZXJ2ZW50aW9uIGNvbXBvbmVudCBjb25zaXN0aW5nIG9mIGZpdmUgYWRkaXRpb25hbCB0aGVyYXB5IHNlc3Npb25zOyBvbmUgZHVyaW5nIGhvc3BpdGFsaXNhdGlvbiwgZm91ciBpbiB0aGUgbXVuaWNpcGFsaXR5IGFuZCBhIGZvbGxvdy11cCBwaG9uZSBjYWxsLlxuXG5Db25jbHVzaW9ucyBFbmdhZ2luZyBhbmQgaW50ZWdyYXRpbmcgYWN0aXZpdGllcyBpbnRvIHJlaGFiaWxpdGF0aW9uIHRyZWF0bWVudCBtYXkgc3VwcG9ydCByZWhhYmlsaXRhdGlvbi4gT3VyIHN0dWR5IGhpZ2hsaWdodGVkIHRoZSBuZWVkIGZvciBzZXR0aW5nIGluZGl2aWR1YWwgZ29hbHMgYW5kIGNoYWxsZW5naW5nIG9sZGVyIGFkdWx0cyB3aXRoIGhpcCBmcmFjdHVyZSBieSBwcm92aWRpbmcgZ3VpZGFuY2UgaW4gc3RyYXRlZ2llcyB0byBlbmhhbmNlIHNhZmUgYW5kIGluZGVwZW5kZW50IHBlcmZvcm1hbmNlIG9mIEFETCB0YXNrcy4gRnVydGhlcm1vcmUsIHRoZSBuZWVkIGZvciBwcm92aWRpbmcgb2xkZXIgYWR1bHRzIHdpdGggaGlwIGZyYWN0dXJlIGFuZCBoZWFsdGhjYXJlIHByb2Zlc3Npb25hbHMgd2l0aCB3cml0dGVuIGFuZCBvcmFsIGluZm9ybWF0aW9uIGFib3V0IGdvYWwgc2V0dGluZyBkdXJpbmcgdGhlIHRyYW5zaXRpb25hbCByZWhhYmlsaXRhdGlvbiBwaGFzZSB3YXMgZW1waGFzaXNlZC4gSW5jbHVkaW5nIHRoZSBwZXJzcGVjdGl2ZXMgb2Ygb2xkZXIgYWR1bHRzIHdpdGggaGlwIGZyYWN0dXJlIGFuZCBoZWFsdGhjYXJlIHByb2Zlc3Npb25hbHMgYWRkZWQgdmFsdWUgdG8gdGhlIHJlaGFiaWxpdGF0aW9uLCBhbmQgdGh1cyBlbnN1cmVkIGFuIGFkZXF1YXRlLCB0YW5naWJsZSBhbmQgaW1wbGVtZW50YWJsZSByZWhhYmlsaXRhdGlvbiBwcm9ncmFtbWUuXG5cblRyaWFsIHJlZ2lzdHJhdGlvbiBudW1iZXIgVGhpcyBhcnRpY2xlIGlzIHRoZSBmaXJzdCBvZiB0aHJlZSBhcnRpY2xlcyBpbnNwaXJlZCBieSBNZWRpY2lhbCBSZXNlYXJjaCBDb3VuY2lsIGd1aWRlbGluZXMuIFRoZSBuZXh0IHN0dWR5IGlzIGEgZmVhc2liaWxpdHkgc3R1ZHkgd2l0aCB0aGUgdHJpYWwgcmVnaXN0cmF0aW9uOiBDbGluaWNhbFRyaWFscy5nb3YgSUQ6IFtOQ1QwMzgyODI0MF1bMV0uIFRoZSByZXN1bHRzIGFyZSByaWdodCBub3cgYmVpbmcgd3JpdHRlbiBpbiBhcnRpY2xlLiBUaGUgdGhpcmQgc3R1ZHkgaXMgYSByYW5kb21pc2VkIGNvbnRyb2xsZWQgdHJpYWwgd2l0aCB0aGUgdHJpYWwgcmVnaXN0cmF0aW9uOiBDbGluaWNhbFRyaWFscy5nb3YgSUQ6IFtOQ1QwNDIwNzc4OF1bMl07IFByZS1yZXN1bHRzLlxuXG5EYXRhIGFyZSBhdmFpbGFibGUgdXBvbiByZWFzb25hYmxlIHJlcXVlc3QuIEhJUC1SRVAgbWFudWFsIGluIERhbmlzaCBhbmQgZGF0YSB1c2VkIGR1cmluZyB0aGUgY3VycmVudCBzdHVkeSBhcmUgYXZhaWxhYmxlIGZyb20gdGhlIGNvcnJlc3BvbmRpbmcgYXV0aG9yIG9uIHJlYXNvbmFibGUgcmVxdWVzdC5cblxuIFsxXTogL2xvb2t1cC9leHRlcm5hbC1yZWY/bGlua190eXBlPUNMSU5UUklBTEdPViZhY2Nlc3NfbnVtPU5DVDAzODI4MjQwJmF0b209JTJGYm1qb3BlbiUyRjExJTJGNiUyRmUwNDQ1MzkuYXRvbVxuIFsyXTogL2xvb2t1cC9leHRlcm5hbC1yZWY/bGlua190eXBlPUNMSU5UUklBTEdPViZhY2Nlc3NfbnVtPU5DVDA0MjA3Nzg4JmF0b209JTJGYm1qb3BlbiUyRjExJTJGNiUyRmUwNDQ1MzkuYXRvbSIsInB1Ymxpc2hlciI6IkJyaXRpc2ggTWVkaWNhbCBKb3VybmFsIFB1Ymxpc2hpbmcgR3JvdXAiLCJpc3N1ZSI6IjYiLCJ2b2x1bWUiOiIxMSIsImV4cGFuZGVkSm91cm5hbFRpdGxlIjoiQk1KIE9wZW4iLCJjb250YWluZXItdGl0bGUtc2hvcnQiOiJCTUogT3BlbiJ9LCJpc1RlbXBvcmFyeSI6ZmFsc2V9XX0=&quot;,&quot;citationItems&quot;:[{&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expandedJournalTitle&quot;:&quot;BMJ Open&quot;,&quot;container-title-short&quot;:&quot;BMJ Open&quot;},&quot;isTemporary&quot;:false}]},{&quot;citationID&quot;:&quot;MENDELEY_CITATION_2b960eb1-f6b7-45c9-b8bf-478b04b9560f&quot;,&quot;properties&quot;:{&quot;noteIndex&quot;:0},&quot;isEdited&quot;:false,&quot;manualOverride&quot;:{&quot;isManuallyOverridden&quot;:false,&quot;citeprocText&quot;:&quot;[21]&quot;,&quot;manualOverrideText&quot;:&quot;&quot;},&quot;citationTag&quot;:&quot;MENDELEY_CITATION_v3_eyJjaXRhdGlvbklEIjoiTUVOREVMRVlfQ0lUQVRJT05fMmI5NjBlYjEtZjZiNy00NWM5LWI4YmYtNDc4YjA0Yjk1NjBmIiwicHJvcGVydGllcyI6eyJub3RlSW5kZXgiOjB9LCJpc0VkaXRlZCI6ZmFsc2UsIm1hbnVhbE92ZXJyaWRlIjp7ImlzTWFudWFsbHlPdmVycmlkZGVuIjpmYWxzZSwiY2l0ZXByb2NUZXh0IjoiWzIxXSIsIm1hbnVhbE92ZXJyaWRlVGV4dCI6IiJ9LCJjaXRhdGlvbkl0ZW1zIjpbeyJpZCI6IjcyYTE2MmFlLTI5YTMtMzk2OS05MmNhLTAxY2EyZTE1NmVhYyIsIml0ZW1EYXRhIjp7InR5cGUiOiJhcnRpY2xlLWpvdXJuYWwiLCJpZCI6IjcyYTE2MmFlLTI5YTMtMzk2OS05MmNhLTAxY2EyZTE1NmVhYyIsInRpdGxlIjoiRGV2ZWxvcGluZyBhbiBpbmRpdmlkdWFsaXNlZCBjcm9zcy1zZWN0b3JhbCBwcm9ncmFtbWUgYmFzZWQgb24gYWN0aXZpdGllcyBvZiBkYWlseSBsaXZpbmcgdG8gc3VwcG9ydCByZWhhYmlsaXRhdGlvbiBvZiBvbGRlciBhZHVsdHMgd2l0aCBoaXAgZnJhY3R1cmU6IGEgcXVhbGl0YXRpdmUgc3R1ZHkiLCJhdXRob3IiOlt7ImZhbWlseSI6IlJvcGtlIiwiZ2l2ZW4iOiJBbGljZSIsInBhcnNlLW5hbWVzIjpmYWxzZSwiZHJvcHBpbmctcGFydGljbGUiOiIiLCJub24tZHJvcHBpbmctcGFydGljbGUiOiIifSx7ImZhbWlseSI6Ikx1bmQiLCJnaXZlbiI6IkthcmluYSIsInBhcnNlLW5hbWVzIjpmYWxzZSwiZHJvcHBpbmctcGFydGljbGUiOiIiLCJub24tZHJvcHBpbmctcGFydGljbGUiOiIifSx7ImZhbWlseSI6IlRocmFuZSIsImdpdmVuIjoiQ2FtaWxsYSIsInBhcnNlLW5hbWVzIjpmYWxzZSwiZHJvcHBpbmctcGFydGljbGUiOiIiLCJub24tZHJvcHBpbmctcGFydGljbGUiOiIifSx7ImZhbWlseSI6Ikp1aGwiLCJnaXZlbiI6IkNhcnN0ZW4iLCJwYXJzZS1uYW1lcyI6ZmFsc2UsImRyb3BwaW5nLXBhcnRpY2xlIjoiIiwibm9uLWRyb3BwaW5nLXBhcnRpY2xlIjoiIn0seyJmYW1pbHkiOiJNb3J2aWxsZSIsImdpdmVuIjoiQW5uZSIsInBhcnNlLW5hbWVzIjpmYWxzZSwiZHJvcHBpbmctcGFydGljbGUiOiJsZSIsIm5vbi1kcm9wcGluZy1wYXJ0aWNsZSI6IiJ9XSwiY29udGFpbmVyLXRpdGxlIjoiQk1KIE9wZW4iLCJhY2Nlc3NlZCI6eyJkYXRlLXBhcnRzIjpbWzIwMjEsMTEsMzBdXX0sIkRPSSI6IjEwLjExMzYvQk1KT1BFTi0yMDIwLTA0NDUzOSIsIklTU04iOiIyMDQ0LTYwNTUiLCJQTUlEIjoiMzQxNDUwMDkiLCJVUkwiOiJodHRwczovL2Jtam9wZW4uYm1qLmNvbS9jb250ZW50LzExLzYvZTA0NDUzOSIsImlzc3VlZCI6eyJkYXRlLXBhcnRzIjpbWzIwMjEsNiwxXV19LCJwYWdlIjoiZTA0NDUzOSIsImFic3RyYWN0IjoiT2JqZWN0aXZlcyBUbyBkZXZlbG9wIGFuIGluZGl2aWR1YWxpc2VkIHJlaGFiaWxpdGF0aW9uIHByb2dyYW1tZSBmb3IgcGVyc29uYWwgYW5kIGluc3RydW1lbnRhbCBhY3Rpdml0aWVzIG9mIGRhaWx5IGxpdmluZyAoQURMKSB0YXNrcywgZW5hYmxpbmcgb2xkZXIgYWR1bHRzIHdpdGggaGlwIGZyYWN0dXJlcyB0byBwZXJmb3JtIEFETCBzYWZlbHkgYW5kIGluZGVwZW5kZW50bHkuXG5cbkRlc2lnbiBRdWFsaXRhdGl2ZSBzdHVkeSBpbnNwaXJlZCBieSB0aGUgY29tcGxleCBpbnRlcnZlbnRpb24gZGV2ZWxvcG1lbnQgKE1lZGljYWwgUmVzZWFyY2ggQ291bmNpbCBmcmFtZXdvcmsgcGhhc2UgSSkgdXNpbmcgbGl0ZXJhdHVyZSBzZWFyY2ggYW5kIHJlc2VhcmNoIGNpcmNsZXMuXG5cblNldHRpbmdzIFVuaXZlcnNpdHkgSG9zcGl0YWwgb2YgQ29wZW5oYWdlbiwgSGVybGV2IGFuZCBHZW50b2Z0ZSwgYW5kIEhlcmxldiBhbmQgR2VudG9mdGUgbXVuaWNpcGFsaXRpZXMuXG5cblBhcnRpY2lwYW50cyBPbmUgcmVzZWFyY2ggY2lyY2xlIHdpdGggc2V2ZW4gb2xkZXIgYWR1bHRzIHdpdGggaGlwIGZyYWN0dXJlcywgYW5kIG9uZSB3aXRoIHNldmVuIGhlYWx0aGNhcmUgcHJvZmVzc2lvbmFscyAob2NjdXBhdGlvbmFsIHRoZXJhcGlzdHMgYW5kIHBoeXNpb3RoZXJhcGlzdHMpLlxuXG5SZXN1bHRzIFRocmVlIGdlbmVyaWMgY2F0ZWdvcmllcyB3ZXJlIGlkZW50aWZpZWQ6ICgxKSDigJhDaGFsbGVuZ2Ugb2xkZXIgYWR1bHRzIHdpdGggZ29hbC1vcmllbnRlZCBBREwgdGFza3PigJksICgyKSDigJhJbXBsZW1lbnQgc3RyYXRlZ2llcyB0byBlbmhhbmNlIGluZGVwZW5kZW50IGFuZCBzYWZlIHBlcmZvcm1hbmNlIG9mIEFETCB0YXNrc+KAmSwgYW5kICgzKSDigJhDb21tdW5pY2F0ZSB0aGUgaW1wb3J0YW50IGluZm9ybWF0aW9uIHRvIHRoZSB0YXJnZXQgZ3JvdXAgYW5kIGFjcm9zcyBzZWN0b3Jz4oCZLiBBIHByb2dyYW1tZSB3YXMgZGV2ZWxvcGVkIGFuZCBhbiBpbnRlcnZlbnRpb24gdG8gZW5oYW5jZSB1c3VhbCByZWhhYmlsaXRhdGlvbiB3YXMgZGVzaWduZWQgY29tcHJpc2luZzogYW4gaW5kaXZpZHVhbGlzZWQgaW50ZXJ2ZW50aW9uIGNvbXBvbmVudCBjb25zaXN0aW5nIG9mIGZpdmUgYWRkaXRpb25hbCB0aGVyYXB5IHNlc3Npb25zOyBvbmUgZHVyaW5nIGhvc3BpdGFsaXNhdGlvbiwgZm91ciBpbiB0aGUgbXVuaWNpcGFsaXR5IGFuZCBhIGZvbGxvdy11cCBwaG9uZSBjYWxsLlxuXG5Db25jbHVzaW9ucyBFbmdhZ2luZyBhbmQgaW50ZWdyYXRpbmcgYWN0aXZpdGllcyBpbnRvIHJlaGFiaWxpdGF0aW9uIHRyZWF0bWVudCBtYXkgc3VwcG9ydCByZWhhYmlsaXRhdGlvbi4gT3VyIHN0dWR5IGhpZ2hsaWdodGVkIHRoZSBuZWVkIGZvciBzZXR0aW5nIGluZGl2aWR1YWwgZ29hbHMgYW5kIGNoYWxsZW5naW5nIG9sZGVyIGFkdWx0cyB3aXRoIGhpcCBmcmFjdHVyZSBieSBwcm92aWRpbmcgZ3VpZGFuY2UgaW4gc3RyYXRlZ2llcyB0byBlbmhhbmNlIHNhZmUgYW5kIGluZGVwZW5kZW50IHBlcmZvcm1hbmNlIG9mIEFETCB0YXNrcy4gRnVydGhlcm1vcmUsIHRoZSBuZWVkIGZvciBwcm92aWRpbmcgb2xkZXIgYWR1bHRzIHdpdGggaGlwIGZyYWN0dXJlIGFuZCBoZWFsdGhjYXJlIHByb2Zlc3Npb25hbHMgd2l0aCB3cml0dGVuIGFuZCBvcmFsIGluZm9ybWF0aW9uIGFib3V0IGdvYWwgc2V0dGluZyBkdXJpbmcgdGhlIHRyYW5zaXRpb25hbCByZWhhYmlsaXRhdGlvbiBwaGFzZSB3YXMgZW1waGFzaXNlZC4gSW5jbHVkaW5nIHRoZSBwZXJzcGVjdGl2ZXMgb2Ygb2xkZXIgYWR1bHRzIHdpdGggaGlwIGZyYWN0dXJlIGFuZCBoZWFsdGhjYXJlIHByb2Zlc3Npb25hbHMgYWRkZWQgdmFsdWUgdG8gdGhlIHJlaGFiaWxpdGF0aW9uLCBhbmQgdGh1cyBlbnN1cmVkIGFuIGFkZXF1YXRlLCB0YW5naWJsZSBhbmQgaW1wbGVtZW50YWJsZSByZWhhYmlsaXRhdGlvbiBwcm9ncmFtbWUuXG5cblRyaWFsIHJlZ2lzdHJhdGlvbiBudW1iZXIgVGhpcyBhcnRpY2xlIGlzIHRoZSBmaXJzdCBvZiB0aHJlZSBhcnRpY2xlcyBpbnNwaXJlZCBieSBNZWRpY2lhbCBSZXNlYXJjaCBDb3VuY2lsIGd1aWRlbGluZXMuIFRoZSBuZXh0IHN0dWR5IGlzIGEgZmVhc2liaWxpdHkgc3R1ZHkgd2l0aCB0aGUgdHJpYWwgcmVnaXN0cmF0aW9uOiBDbGluaWNhbFRyaWFscy5nb3YgSUQ6IFtOQ1QwMzgyODI0MF1bMV0uIFRoZSByZXN1bHRzIGFyZSByaWdodCBub3cgYmVpbmcgd3JpdHRlbiBpbiBhcnRpY2xlLiBUaGUgdGhpcmQgc3R1ZHkgaXMgYSByYW5kb21pc2VkIGNvbnRyb2xsZWQgdHJpYWwgd2l0aCB0aGUgdHJpYWwgcmVnaXN0cmF0aW9uOiBDbGluaWNhbFRyaWFscy5nb3YgSUQ6IFtOQ1QwNDIwNzc4OF1bMl07IFByZS1yZXN1bHRzLlxuXG5EYXRhIGFyZSBhdmFpbGFibGUgdXBvbiByZWFzb25hYmxlIHJlcXVlc3QuIEhJUC1SRVAgbWFudWFsIGluIERhbmlzaCBhbmQgZGF0YSB1c2VkIGR1cmluZyB0aGUgY3VycmVudCBzdHVkeSBhcmUgYXZhaWxhYmxlIGZyb20gdGhlIGNvcnJlc3BvbmRpbmcgYXV0aG9yIG9uIHJlYXNvbmFibGUgcmVxdWVzdC5cblxuIFsxXTogL2xvb2t1cC9leHRlcm5hbC1yZWY/bGlua190eXBlPUNMSU5UUklBTEdPViZhY2Nlc3NfbnVtPU5DVDAzODI4MjQwJmF0b209JTJGYm1qb3BlbiUyRjExJTJGNiUyRmUwNDQ1MzkuYXRvbVxuIFsyXTogL2xvb2t1cC9leHRlcm5hbC1yZWY/bGlua190eXBlPUNMSU5UUklBTEdPViZhY2Nlc3NfbnVtPU5DVDA0MjA3Nzg4JmF0b209JTJGYm1qb3BlbiUyRjExJTJGNiUyRmUwNDQ1MzkuYXRvbSIsInB1Ymxpc2hlciI6IkJyaXRpc2ggTWVkaWNhbCBKb3VybmFsIFB1Ymxpc2hpbmcgR3JvdXAiLCJpc3N1ZSI6IjYiLCJ2b2x1bWUiOiIxMSIsImV4cGFuZGVkSm91cm5hbFRpdGxlIjoiQk1KIE9wZW4iLCJjb250YWluZXItdGl0bGUtc2hvcnQiOiJCTUogT3BlbiJ9LCJpc1RlbXBvcmFyeSI6ZmFsc2V9XX0=&quot;,&quot;citationItems&quot;:[{&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expandedJournalTitle&quot;:&quot;BMJ Open&quot;,&quot;container-title-short&quot;:&quot;BMJ Open&quot;},&quot;isTemporary&quot;:false}]},{&quot;citationID&quot;:&quot;MENDELEY_CITATION_59114775-08bc-4717-8ce7-4477028f0745&quot;,&quot;properties&quot;:{&quot;noteIndex&quot;:0},&quot;isEdited&quot;:false,&quot;manualOverride&quot;:{&quot;isManuallyOverridden&quot;:false,&quot;citeprocText&quot;:&quot;[23]&quot;,&quot;manualOverrideText&quot;:&quot;&quot;},&quot;citationTag&quot;:&quot;MENDELEY_CITATION_v3_eyJjaXRhdGlvbklEIjoiTUVOREVMRVlfQ0lUQVRJT05fNTkxMTQ3NzUtMDhiYy00NzE3LThjZTctNDQ3NzAyOGYwNzQ1IiwicHJvcGVydGllcyI6eyJub3RlSW5kZXgiOjB9LCJpc0VkaXRlZCI6ZmFsc2UsIm1hbnVhbE92ZXJyaWRlIjp7ImlzTWFudWFsbHlPdmVycmlkZGVuIjpmYWxzZSwiY2l0ZXByb2NUZXh0IjoiWzIzXSIsIm1hbnVhbE92ZXJyaWRlVGV4dCI6IiJ9LCJjaXRhdGlvbkl0ZW1zIjpbeyJpZCI6IjA2N2QxZjI5LTY4ZjktM2UyOC1hYzNlLWVmMTU3ZDgzMDRkYyIsIml0ZW1EYXRhIjp7InR5cGUiOiJhcnRpY2xlLWpvdXJuYWwiLCJpZCI6IjA2N2QxZjI5LTY4ZjktM2UyOC1hYzNlLWVmMTU3ZDgzMDRkYyIsInRpdGxlIjoiRGV2ZWxvcGluZyBhIG11bHRpZGlzY2lwbGluYXJ5IHJlaGFiaWxpdGF0aW9uIHBhY2thZ2UgZm9sbG93aW5nIGhpcCBmcmFjdHVyZSBhbmQgdGVzdGluZyBpbiBhIHJhbmRvbWlzZWQgZmVhc2liaWxpdHkgc3R1ZHk6IEZyYWN0dXJlIGluIHRoZSBFbGRlcmx5IE11bHRpZGlzY2lwbGluYXJ5IFJlaGFiaWxpdGF0aW9uIChGRU11UikiLCJhdXRob3IiOlt7ImZhbWlseSI6IldpbGxpYW1zIiwiZ2l2ZW4iOiJOZWZ5biBILiIsInBhcnNlLW5hbWVzIjpmYWxzZSwiZHJvcHBpbmctcGFydGljbGUiOiIiLCJub24tZHJvcHBpbmctcGFydGljbGUiOiIifSx7ImZhbWlseSI6IlJvYmVydHMiLCJnaXZlbiI6Ikplc3NpY2EgTC4iLCJwYXJzZS1uYW1lcyI6ZmFsc2UsImRyb3BwaW5nLXBhcnRpY2xlIjoiIiwibm9uLWRyb3BwaW5nLXBhcnRpY2xlIjoiIn0seyJmYW1pbHkiOiJVZCBEaW4iLCJnaXZlbiI6Ik5hZmVlcyIsInBhcnNlLW5hbWVzIjpmYWxzZSwiZHJvcHBpbmctcGFydGljbGUiOiIiLCJub24tZHJvcHBpbmctcGFydGljbGUiOiIifSx7ImZhbWlseSI6IkNoYXJsZXMiLCJnaXZlbiI6IkpvYW5uYSBNLiIsInBhcnNlLW5hbWVzIjpmYWxzZSwiZHJvcHBpbmctcGFydGljbGUiOiIiLCJub24tZHJvcHBpbmctcGFydGljbGUiOiIifSx7ImZhbWlseSI6IlRvdHRvbiIsImdpdmVuIjoiTmljb2xhIiwicGFyc2UtbmFtZXMiOmZhbHNlLCJkcm9wcGluZy1wYXJ0aWNsZSI6IiIsIm5vbi1kcm9wcGluZy1wYXJ0aWNsZSI6IiJ9LHsiZmFtaWx5IjoiV2lsbGlhbXMiLCJnaXZlbiI6Ik1pY2hlbGxlIiwicGFyc2UtbmFtZXMiOmZhbHNlLCJkcm9wcGluZy1wYXJ0aWNsZSI6IiIsIm5vbi1kcm9wcGluZy1wYXJ0aWNsZSI6IiJ9LHsiZmFtaWx5IjoiTWF3ZGVzbGV5IiwiZ2l2ZW4iOiJLZXZpbiIsInBhcnNlLW5hbWVzIjpmYWxzZSwiZHJvcHBpbmctcGFydGljbGUiOiIiLCJub24tZHJvcHBpbmctcGFydGljbGUiOiIifSx7ImZhbWlseSI6Ikhhd2tlcyIsImdpdmVuIjoiQ2xhaXJlIEEuIiwicGFyc2UtbmFtZXMiOmZhbHNlLCJkcm9wcGluZy1wYXJ0aWNsZSI6IiIsIm5vbi1kcm9wcGluZy1wYXJ0aWNsZSI6IiJ9LHsiZmFtaWx5IjoiTW9ycmlzb24iLCJnaXZlbiI6IlZhbCIsInBhcnNlLW5hbWVzIjpmYWxzZSwiZHJvcHBpbmctcGFydGljbGUiOiIiLCJub24tZHJvcHBpbmctcGFydGljbGUiOiIifSx7ImZhbWlseSI6IkxlbW1leSIsImdpdmVuIjoiQW5kcmV3IiwicGFyc2UtbmFtZXMiOmZhbHNlLCJkcm9wcGluZy1wYXJ0aWNsZSI6IiIsIm5vbi1kcm9wcGluZy1wYXJ0aWNsZSI6IiJ9LHsiZmFtaWx5IjoiRWR3YXJkcyIsImdpdmVuIjoiUmhpYW5ub24gVC4iLCJwYXJzZS1uYW1lcyI6ZmFsc2UsImRyb3BwaW5nLXBhcnRpY2xlIjoiIiwibm9uLWRyb3BwaW5nLXBhcnRpY2xlIjoiIn0seyJmYW1pbHkiOiJIb2FyZSIsImdpdmVuIjoiWm9lIiwicGFyc2UtbmFtZXMiOmZhbHNlLCJkcm9wcGluZy1wYXJ0aWNsZSI6IiIsIm5vbi1kcm9wcGluZy1wYXJ0aWNsZSI6IiJ9LHsiZmFtaWx5IjoiUHJpdGNoYXJkIiwiZ2l2ZW4iOiJBYXJvbiBXLiIsInBhcnNlLW5hbWVzIjpmYWxzZSwiZHJvcHBpbmctcGFydGljbGUiOiIiLCJub24tZHJvcHBpbmctcGFydGljbGUiOiIifSx7ImZhbWlseSI6Ildvb2RzIiwiZ2l2ZW4iOiJSb2JlcnQgVC4iLCJwYXJzZS1uYW1lcyI6ZmFsc2UsImRyb3BwaW5nLXBhcnRpY2xlIjoiIiwibm9uLWRyb3BwaW5nLXBhcnRpY2xlIjoiIn0seyJmYW1pbHkiOiJBbGV4YW5kZXIiLCJnaXZlbiI6IlN3YXBuYSIsInBhcnNlLW5hbWVzIjpmYWxzZSwiZHJvcHBpbmctcGFydGljbGUiOiIiLCJub24tZHJvcHBpbmctcGFydGljbGUiOiIifSx7ImZhbWlseSI6IlNhY2tsZXkiLCJnaXZlbiI6IkNhdGhlcmluZSIsInBhcnNlLW5hbWVzIjpmYWxzZSwiZHJvcHBpbmctcGFydGljbGUiOiIiLCJub24tZHJvcHBpbmctcGFydGljbGUiOiIifSx7ImZhbWlseSI6IkxvZ2FuIiwiZ2l2ZW4iOiJQaXAiLCJwYXJzZS1uYW1lcyI6ZmFsc2UsImRyb3BwaW5nLXBhcnRpY2xlIjoiIiwibm9uLWRyb3BwaW5nLXBhcnRpY2xlIjoiIn0seyJmYW1pbHkiOiJXaWxraW5zb24iLCJnaXZlbiI6IkNsYXJlIiwicGFyc2UtbmFtZXMiOmZhbHNlLCJkcm9wcGluZy1wYXJ0aWNsZSI6IiIsIm5vbi1kcm9wcGluZy1wYXJ0aWNsZSI6IiJ9LHsiZmFtaWx5IjoiUnljcm9mdC1NYWxvbmUiLCJnaXZlbiI6IkpvIiwicGFyc2UtbmFtZXMiOmZhbHNlLCJkcm9wcGluZy1wYXJ0aWNsZSI6IiIsIm5vbi1kcm9wcGluZy1wYXJ0aWNsZSI6IiJ9XSwiY29udGFpbmVyLXRpdGxlIjoiSGVhbHRoIFRlY2hub2wgQXNzZXNzIiwiYWNjZXNzZWQiOnsiZGF0ZS1wYXJ0cyI6W1syMDIxLDEyLDFdXX0sIkRPSSI6IjEwLjMzMTAvSFRBMjE0NDAiLCJJU1NOIjoiMjA0Ni00OTI0IiwiUE1JRCI6IjI4ODM2NDkzIiwiVVJMIjoiaHR0cHM6Ly9wdWJtZWQubmNiaS5ubG0ubmloLmdvdi8yODgzNjQ5My8iLCJpc3N1ZWQiOnsiZGF0ZS1wYXJ0cyI6W1syMDE3XV19LCJwYWdlIjoiMS01MjciLCJhYnN0cmFjdCI6IkJhY2tncm91bmQ6IFByb3hpbWFsIGZlbW9yYWwgZnJhY3R1cmUgaXMgYSBtYWpvciBoZWFsdGggcHJvYmxlbSBpbiBvbGQgYWdlLCB3aXRoIGFubnVhbCBVSyBoZWFsdGggYW5kIHNvY2lhbCBjYXJlIGNvc3RzIG9mIMKjMi4zQi4gUmVoYWJpbGl0YXRpb24gaGFzIHRoZSBwb3RlbnRpYWwgdG8gbWF4aW1pc2UgZnVuY3Rpb25hbCByZWNvdmVyeSBhbmQgbWFpbnRhaW4gaW5kZXBlbmRlbnQgbGl2aW5nLCBidXQgZXZpZGVuY2Ugb2YgY2xpbmljYWwgZWZmZWN0aXZlbmVzcyBhbmQgY29zdC1lZmZlY3RpdmVuZXNzIGlzIGxhY2tpbmcuIE9iamVjdGl2ZXM6IFRvIGRldmVsb3AgYW4gZW5oYW5jZWQgY29tbXVuaXR5LWJhc2VkIHJlaGFiaWxpdGF0aW9uIHBhY2thZ2UgZm9sbG93aW5nIHN1cmdpY2FsIHRyZWF0bWVudCBmb3IgcHJveGltYWwgZmVtb3JhbCBmcmFjdHVyZSBhbmQgdG8gYXNzZXNzIGFjY2VwdGFiaWxpdHkgYW5kIGZlYXNpYmlsaXR5IGZvciBhIGZ1dHVyZSBkZWZpbml0aXZlIHJhbmRvbWlzZWQgY29udHJvbGxlZCB0cmlhbCAoUkNUKSBhbmQgZWNvbm9taWMgZXZhbHVhdGlvbi4gRGVzaWduOiBQaGFzZSBJIC1yZWFsaXN0IHJldmlldywgc3VydmV5IGFuZCBmb2N1cyBncm91cHMgdG8gZGV2ZWxvcCB0aGUgcmVoYWJpbGl0YXRpb24gcGFja2FnZS4gUGhhc2UgSUkgLXBhcmFsbGVsLWdyb3VwLCByYW5kb21pc2VkICh1c2luZyBhIGR5bmFtaWMgYWRhcHRpdmUgYWxnb3JpdGhtKSBmZWFzaWJpbGl0eSBzdHVkeSB3aXRoIGZvY3VzIGdyb3VwcyBhbmQgYW4gYW5vbnltaXNlZCBjb2hvcnQgc3R1ZHkuIFNldHRpbmc6IFJlY3J1aXRtZW50IHdhcyBmcm9tIG9ydGhvcGFlZGljIHdhcmRzIG9mIHRocmVlIGFjdXRlIGhvc3BpdGFscyBpbiB0aGUgQmV0c2kgQ2Fkd2FsYWRyIFVuaXZlcnNpdHkgSGVhbHRoIEJvYXJkLCBOb3J0aCBXYWxlcy4gVGhlIGludGVydmVudGlvbiB3YXMgZGVsaXZlcmVkIGluIHRoZSBjb21tdW5pdHkgZm9sbG93aW5nIGhvc3BpdGFsIGRpc2NoYXJnZS4gUGFydGljaXBhbnRzOiBPbGRlciBhZHVsdHMgKGFnZWQg4omlIDY1IHllYXJzKSB3aG8gaGFkIHJlY2VpdmVkIHN1cmdpY2FsIHRyZWF0bWVudCBmb3IgaGlwIGZyYWN0dXJlLCBsaXZlZCBpbmRlcGVuZGVudGx5IHByaW9yIHRvIGZyYWN0dXJlLCBoYWQgbWVudGFsIGNhcGFjaXR5IChhc3Nlc3NlZCBieSB0aGUgY2xpbmljYWwgdGVhbSkgYW5kIHJlY2VpdmVkIHJlaGFiaWxpdGF0aW9uIGluIHRoZSBOb3J0aCBXYWxlcyBhcmVhLiBJbnRlcnZlbnRpb25zOiBQYXJ0aWNpcGFudHMgcmVjZWl2ZWQgdXN1YWwgY2FyZSAoY29udHJvbCkgb3IgdXN1YWwgY2FyZSBwbHVzIGFuIGVuaGFuY2VkIHJlaGFiaWxpdGF0aW9uIHBhY2thZ2UgKGludGVydmVudGlvbikuIFVzdWFsIGNhcmUgd2FzIHZhcmlhYmxlIGFuZCBjb25zaXN0ZWQgb2YgbXVsdGlkaXNjaXBsaW5hcnkgcmVoYWJpbGl0YXRpb24gZGVsaXZlcmVkIGJ5IHRoZSBhY3V0ZSBob3NwaXRhbCwgY29tbXVuaXR5IGhvc3BpdGFsIGFuZCBjb21tdW5pdHkgc2VydmljZXMgZGVwZW5kaW5nIG9uIG5lZWQgYW5kIGF2YWlsYWJpbGl0eS4gVGhlIGludGVydmVudGlvbiB3YXMgZGVzaWduZWQgdG8gZW5oYW5jZSByZWhhYmlsaXRhdGlvbiBieSBpbXByb3ZpbmcgcGF0aWVudHPigJkgc2VsZi1lZmZpY2FjeSBhbmQgaW5jcmVhc2luZyB0aGUgYW1vdW50IGFuZCBxdWFsaXR5IG9mIHBhdGllbnRz4oCZIHByYWN0aWNlIG9mIHBoeXNpY2FsIGV4ZXJjaXNlIGFuZCBhY3Rpdml0aWVzIG9mIGRhaWx5IGxpdmluZy4gSXQgY29uc2lzdGVkIG9mIGEgcGF0aWVudC1oZWxkIGluZm9ybWF0aW9uIHdvcmtib29rLCBhIGdvYWwtc2V0dGluZyBkaWFyeSBhbmQgc2l4IGFkZGl0aW9uYWwgdGhlcmFweSBzZXNzaW9ucy4gTWFpbiBvdXRjb21lIG1lYXN1cmVzOiBUaGUgcHJpbWFyeSBvdXRjb21lIG1lYXN1cmUgd2FzIHRoZSBCYXJ0aGVsIEFjdGl2aXRpZXMgb2YgRGFpbHkgTGl2aW5nIChCQURMKSBpbmRleC4gVGhlIHNlY29uZGFyeSBvdXRjb21lIG1lYXN1cmVzIGluY2x1ZGVkIHRoZSBOb3R0aW5naGFtIEV4dGVuZGVkIEFjdGl2aXRpZXMgb2YgRGFpbHkgTGl2aW5nIChORUFETCkgc2NhbGUsIEV1cm9Rb2wtNSBEaW1lbnNpb25zLCBJQ0Vwb3AgQ0FQYWJpbGl0eSBtZWFzdXJlIGZvciBPbGRlciBwZW9wbGUsIEdlbmVyYWwgU2VsZi1FZmZpY2FjeSBTY2FsZSwgRmFsbHMgRWZmaWNhY3kgU2NhbGUgLUludGVybmF0aW9uYWwgKEZFUy1JKSwgU2VsZi1FZmZpY2FjeSBmb3IgRXhlcmNpc2Ugc2NhbGUsIEhvc3BpdGFsIEFueGlldHkgYW5kIERlcHJlc3Npb24gU2NhbGUgKEhBRFMpIGFuZCBzZXJ2aWNlIHVzZSBtZWFzdXJlcy4gT3V0Y29tZSBtZWFzdXJlcyB3ZXJlIGFzc2Vzc2VkIGF0IGJhc2VsaW5lIGFuZCBhdCAzLW1vbnRoIGZvbGxvdy11cCBieSBibGluZGVkIHJlc2VhcmNoZXJzLiBSZXN1bHRzOiBTaXh0eS10d28gcGFydGljaXBhbnRzIHdlcmUgcmVjcnVpdGVkICgyMyUgb2YgdGhvc2Ugd2hvIHdlcmUgZWxpZ2libGUpLCA2MSB3ZXJlIHJhbmRvbWlzZWQgKGNvbnRyb2wsIG4gPSAzMjsgaW50ZXJ2ZW50aW9uLCBuID0gMjkpIGFuZCA0OSAoNzklKSB3ZXJlIGZvbGxvd2VkIHVwIGF0IDMgbW9udGhzLiBDb21wYXJlZCB3aXRoIHRoZSBjb2hvcnQgc3R1ZHksIGEgeW91bmdlciwgaGVhbHRoaWVyIHN1YnBvcHVsYXRpb24gd2FzIHJlY3J1aXRlZC4gVGhlcmUgd2VyZSBtaW5pbWFsIGRpZmZlcmVuY2VzIGluIG1vc3Qgb3V0Y29tZXMgYmV0d2VlbiB0aGUgdHdvIGdyb3VwcywgaW5jbHVkaW5nIHRoZSBCQURMIGluZGV4LCB3aXRoIGFuIGFkanVzdGVkIG1lYW4gZGlmZmVyZW5jZSBvZiAwLjUgKENvaGVu4oCZcyBkID0gMC4yOSkuIFRoZSBpbnRlcnZlbnRpb24gZ3JvdXAgc2hvd2VkIGEgbWVkaXVtLXNpemVkIGltcHJvdmVtZW50IG9uIHRoZSBORUFETCBzY2FsZSByZWxhdGl2ZSB0byB0aGUgY29udHJvbCBncm91cCwgd2l0aCBhbiBhZGp1c3RlZCBtZWFuIGRpZmZlcmVuY2UgYmV0d2VlbiBncm91cHMgb2YgMy4wIChDb2hlbuKAmXMgZCA9IDAuNjMpLiBUaGVyZSB3YXMgYSB0cmVuZCBmb3IgZ3JlYXRlciBpbXByb3ZlbWVudCBpbiBGRVMtSSBhbmQgSEFEUyBpbiB0aGUgaW50ZXJ2ZW50aW9uIGdyb3VwLCBidXQgd2l0aCBzbWFsbCBlZmZlY3Qgc2l6ZXMsIHdpdGggYW4gYWRqdXN0ZWQgbWVhbiBkaWZmZXJlbmNlIG9mIDQuMiAoQ29oZW7igJlzIGQgPSAwLjMxKSBhbmQgMS4zIChDb2hlbuKAmXMgZCA9IDAuMjApLCByZXNwZWN0aXZlbHkuIFRoZSBjb3N0IG9mIGRlbGl2ZXJpbmcgdGhlIGludGVydmVudGlvbiB3YXMgwqMyMzEgcGVyIHBhdGllbnQuIFRoZXJlIHdhcyBhIHBvc3NpYmxlIHNtYWxsIHJlbGF0aXZlIGluY3JlYXNlIGluIHF1YWxpdHktYWRqdXN0ZWQgbGlmZS15ZWFycyBpbiB0aGUgaW50ZXJ2ZW50aW9uIGdyb3VwLiBObyBzZXJpb3VzIGFkdmVyc2UgZXZlbnRzIHJlbGF0aW5nIHRvIHRoZSBpbnRlcnZlbnRpb24gd2VyZSByZXBvcnRlZC4gQ29uY2x1c2lvbnM6IFRyaWFsIG1ldGhvZHMgd2VyZSBmZWFzaWJsZSBpbiB0ZXJtcyBvZiBlbGlnaWJpbGl0eSwgcmVjcnVpdG1lbnQgYW5kIHJldGVudGlvbiwgYWx0aG91Z2ggcmVjcnVpdG1lbnQgd2FzIGNoYWxsZW5naW5nLiBUaGUgTkVBREwgc2NhbGUgd2FzIG1vcmUgcmVzcG9uc2l2ZSB0aGFuIHRoZSBCQURMIGluZGV4LCBzdWdnZXN0aW5nIHRoYXQgdGhlIGludGVydmVudGlvbiBjb3VsZCBlbmFibGUgcGFydGljaXBhbnRzIHRvIHJlZ2FpbiBiZXR0ZXIgbGV2ZWxzIG9mIGluZGVwZW5kZW5jZSBjb21wYXJlZCB3aXRoIHVzdWFsIGNhcmUuIFRoaXMgc2hvdWxkIGJlIHRlc3RlZCBpbiBhIGRlZmluaXRpdmUgUGhhc2UgSUlJIFJDVC4gVGhlcmUgd2VyZSB0d28gbWFpbiBsaW1pdGF0aW9ucyBvZiB0aGUgc3R1ZHk6IHRoZSBmZWFzaWJpbGl0eSBzdHVkeSBsYWNrZWQgcG93ZXIgdG8gdGVzdCBmb3IgZGlmZmVyZW5jZXMgYmV0d2VlbiB0aGUgZ3JvdXBzIGFuZCBhIGNlaWxpbmcgZWZmZWN0IHdhcyBvYnNlcnZlZCBpbiB0aGUgcHJpbWFyeSBtZWFzdXJlLiIsInB1Ymxpc2hlciI6IkhlYWx0aCBUZWNobm9sIEFzc2VzcyIsImlzc3VlIjoiNDQiLCJ2b2x1bWUiOiIyMSIsImV4cGFuZGVkSm91cm5hbFRpdGxlIjoiSGVhbHRoIFRlY2hub2wgQXNzZXNzIiwiY29udGFpbmVyLXRpdGxlLXNob3J0IjoiIn0sImlzVGVtcG9yYXJ5IjpmYWxzZX1dfQ==&quot;,&quot;citationItems&quot;:[{&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expandedJournalTitle&quot;:&quot;Health Technol Assess&quot;,&quot;container-title-short&quot;:&quot;&quot;},&quot;isTemporary&quot;:false}]},{&quot;citationID&quot;:&quot;MENDELEY_CITATION_e7a35c54-23d1-4c0c-9537-9188dcf8f18b&quot;,&quot;properties&quot;:{&quot;noteIndex&quot;:0},&quot;isEdited&quot;:false,&quot;manualOverride&quot;:{&quot;isManuallyOverridden&quot;:false,&quot;citeprocText&quot;:&quot;[19,22,24]&quot;,&quot;manualOverrideText&quot;:&quot;&quot;},&quot;citationTag&quot;:&quot;MENDELEY_CITATION_v3_eyJjaXRhdGlvbklEIjoiTUVOREVMRVlfQ0lUQVRJT05fZTdhMzVjNTQtMjNkMS00YzBjLTk1MzctOTE4OGRjZjhmMThiIiwicHJvcGVydGllcyI6eyJub3RlSW5kZXgiOjB9LCJpc0VkaXRlZCI6ZmFsc2UsIm1hbnVhbE92ZXJyaWRlIjp7ImlzTWFudWFsbHlPdmVycmlkZGVuIjpmYWxzZSwiY2l0ZXByb2NUZXh0IjoiWzE5LDIyLDI0XSIsIm1hbnVhbE92ZXJyaWRlVGV4dCI6IiJ9LCJjaXRhdGlvbkl0ZW1zIjpb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leHBhbmRlZEpvdXJuYWxUaXRsZSI6IkJNQyBnZXJpYXRyaWNzIiwiY29udGFpbmVyLXRpdGxlLXNob3J0IjoiQk1DIEdlcmlhdHIifSwiaXNUZW1wb3JhcnkiOmZhbHNlfSx7ImlkIjoiZmVlNTY2YjMtY2U3Ni0zMjQ0LTgwMDYtNTJlMmRiYjllYmFjIiwiaXRlbURhdGEiOnsidHlwZSI6ImFydGljbGUtam91cm5hbCIsImlkIjoiZmVlNTY2YjMtY2U3Ni0zMjQ0LTgwMDYtNTJlMmRiYjllYmFjIiwidGl0bGUiOiJFYXJseSBtb2JpbGl0eSBhZnRlciBmcmFnaWxpdHkgaGlwIGZyYWN0dXJlOiBhIG1peGVkIG1ldGhvZHMgZW1iZWRkZWQgY2FzZSBzdHVkeSIsImF1dGhvciI6W3siZmFtaWx5IjoiSGFzbGFtLUxhcm1lciIsImdpdmVuIjoiTHlubiIsInBhcnNlLW5hbWVzIjpmYWxzZSwiZHJvcHBpbmctcGFydGljbGUiOiIiLCJub24tZHJvcHBpbmctcGFydGljbGUiOiIifSx7ImZhbWlseSI6IkRvbm5lbGx5IiwiZ2l2ZW4iOiJDYXRoZXJpbmUiLCJwYXJzZS1uYW1lcyI6ZmFsc2UsImRyb3BwaW5nLXBhcnRpY2xlIjoiIiwibm9uLWRyb3BwaW5nLXBhcnRpY2xlIjoiIn0seyJmYW1pbHkiOiJBdWFpcyIsImdpdmVuIjoiTW9oYW1tYWQiLCJwYXJzZS1uYW1lcyI6ZmFsc2UsImRyb3BwaW5nLXBhcnRpY2xlIjoiIiwibm9uLWRyb3BwaW5nLXBhcnRpY2xlIjoiIn0seyJmYW1pbHkiOiJXb28iLCJnaXZlbiI6IktldmluIiwicGFyc2UtbmFtZXMiOmZhbHNlLCJkcm9wcGluZy1wYXJ0aWNsZSI6IiIsIm5vbi1kcm9wcGluZy1wYXJ0aWNsZSI6IiJ9LHsiZmFtaWx5IjoiRGVQYXVsIiwiZ2l2ZW4iOiJWaW5jZW50IiwicGFyc2UtbmFtZXMiOmZhbHNlLCJkcm9wcGluZy1wYXJ0aWNsZSI6IiIsIm5vbi1kcm9wcGluZy1wYXJ0aWNsZSI6IiJ9XSwiY29udGFpbmVyLXRpdGxlIjoiQk1DIEdlcmlhdHJpY3MiLCJhY2Nlc3NlZCI6eyJkYXRlLXBhcnRzIjpbWzIwMjEsMTEsMzBdXX0sIkRPSSI6IjEwLjExODYvUzEyODc3LTAyMS0wMjA4My0zL0ZJR1VSRVMvNCIsIklTU04iOiIxNDcxMjMxOCIsIlBNSUQiOiIzMzcyMjE5MyIsIlVSTCI6Imh0dHBzOi8vYm1jZ2VyaWF0ci5iaW9tZWRjZW50cmFsLmNvbS9hcnRpY2xlcy8xMC4xMTg2L3MxMjg3Ny0wMjEtMDIwODMtMyIsImlzc3VlZCI6eyJkYXRlLXBhcnRzIjpbWzIwMjEsMTIsMV1dfSwicGFnZSI6IjEtMTQiLCJhYnN0cmFjdCI6IkJhY2tncm91bmQ6IEZvbGxvd2luZyBhIGhpcCBmcmFjdHVyZSB1cCB0byA2MCUgb2YgcGF0aWVudHMgYXJlIHVuYWJsZSB0byByZWdhaW4gdGhlaXIgcHJlLWZyYWN0dXJlIGxldmVsIG9mIG1vYmlsaXR5LiBGb3IgaG9zcGl0YWxpemVkIG9sZGVyIGFkdWx0cywgdGhlIGRlY29uZGl0aW9uaW5nIGVmZmVjdCBvZiBiZWRyZXN0IGFuZCBmdW5jdGlvbmFsIGRlY2xpbmUgaGFzIGJlZW4gaWRlbnRpZmllZCBhcyB0aGUgbW9zdCBwcmV2ZW50YWJsZSBjYXVzZSBvZiBhbWJ1bGF0aW9uIGxvc3MuIFJlY2VudCBzdHVkaWVzIGRlbW9uc3RyYXRlIHRoYXQgdGhpcyBvbGRlciBhZHVsdCBwb3B1bGF0aW9uIHNwZW5kcyBncmVhdGVyIHRoYW4gODAlIG9mIHRoZWlyIHRpbWUgaW4gYmVkIGR1cmluZyBob3NwaXRhbGl6YXRpb24sIGRlc3BpdGUgYmVpbmcgYW1idWxhdG9yeSBiZWZvcmUgdGhlaXIgZnJhY3R1cmUuIFdlIGRvIG5vdCBmdWxseSB1bmRlcnN0YW5kIHdoeSB0aGVyZSBjb250aW51ZXMgdG8gYmUgc3VjaCBoaWdoIHJhdGVzIG9mIHNlZGVudGFyeSB0aW1lcywgZ2l2ZW4gdGhhdCBldmlkZW5jZSBkZW1vbnN0cmF0ZXMgZnVuY3Rpb25hbCBkZWNsaW5lIGlzIHByZXZlbnRhYmxlIGFuZCBlYXJseSBtb2JpbGl0eSByZWNvbW1lbmRhdGlvbnMgaGF2ZSBiZWVuIGF2YWlsYWJsZSBmb3Igb3ZlciBhIGRlY2FkZS4gTWV0aG9kczogQSBkZXNjcmlwdGl2ZSBtaXhlZCBtZXRob2QgZW1iZWRkZWQgY2FzZSBzdHVkeSB3YXMgc2VsZWN0ZWQgdG8gdW5kZXJzdGFuZCB0aGUgcGhlbm9tZW5vbiBvZiBlYXJseSBtb2JpbGl0eSBhZnRlciBmcmFnaWxpdHkgaGlwIGZyYWN0dXJlIHN1cmdlcnkuIEluIHRoaXMgc3R1ZHksIHRoZSBtYWluIGNhc2Ugd2FzIG9uZSBwb3N0LW9wZXJhdGl2ZSB1bml0IHdpdGggYSBoaXN0b3J5IG9mIHJlY29tbWVuZGF0aW9uIGltcGxlbWVudGF0aW9uLCBhbmQgdGhlIGVtYmVkZGVkIHVuaXRzIHdlcmUgcGF0aWVudHMgcmVjb3ZlcmluZyBmcm9tIGhpcCBmcmFjdHVyZSByZXBhaXIuIERhdGEgZnJvbSBtdWx0aXBsZSBzb3VyY2VzIHByb3ZpZGVkIGFuIHVuZGVyc3RhbmRpbmcgb2YgbW9iaWxpdHkgYWN0aXZpdHkgaW5pdGlhdGlvbiBhbmQgcGF0aWVudCBwYXJ0aWNpcGF0aW9uLiBSZXN1bHRzOiBBY3Rpdml0eSBtb25pdG9yIGRhdGEgZnJvbSBlaWdodGVlbiBwYXJ0aWNpcGFudHMgZGVtb25zdHJhdGVkIGEgbWVhbiBzZWRlbnRhcnkgdGltZSBvZiAyMy4xOCBoLiBNZWRpYW4gdXByaWdodCB0aW1lIHdhcyAyNCBtaW4sIGFuZCBtZWRpYW4gbnVtYmVyIG9mIHN0ZXBzIHRha2VuIHdhcyAzMC4gUXVhbGl0YXRpdmUgaW50ZXJ2aWV3cyBmcm9tIGhlYWx0aGNhcmUgcHJvdmlkZXJzIGFuZCBwYXRpZW50cyBpZGVudGlmaWVkIHR3byBtYWluIGNhdGVnb3JpZXMgb2YgdGhlbWVzOyB0aGVtZXMgZXh0ZXJuYWwgdG8gdGhlIHBlcnNvbiBhbmQgdGhlbWVzIHVuaXF1ZSB0byB0aGUgcGVyc29uLiBXZSBpZGVudGlmaWVkIGZvdXIgZmFjdG9ycyB0aGF0IGNhbiBpbmZsdWVuY2UgbW9iaWxpdHk7IGEgcGF0aWVudOKAmXMgcHJlLWZyYWN0dXJlIGZ1bmN0aW9uYWwgc3RhdHVzLCBjb2duaXRpdmUgc3RhdHVzLCBtZWRpY2FsIHVucHJlZGljdGFiaWxpdHksIGFuZCBwcmVjb25jZWl2ZWQgbm90aW9ucyBoZWxkIGJ5IGhlYWx0aGNhcmUgcHJvdmlkZXJzIGFuZCBwYXRpZW50cy4gQ29uY2x1c2lvbnM6IFRoZXJlIGFyZSBtdWx0aS1sZXZlbCBmYWN0b3JzIHRoYXQgcmVxdWlyZSBjb25zaWRlcmF0aW9uIHdpdGggaW1wbGVtZW50YXRpb24gb2YgYmVzdCBwcmFjdGljZSBpbnRlcnZlbnRpb25zLCBuYW1lbHksIHN5c3RlbWljLCBoZWFsdGhjYXJlIHByb3ZpZGVyIHJlbGF0ZWQsIGFuZCBwYXRpZW50IHJlbGF0ZWQuIEFuIGluY3JlYXNlZCByaXNrIG9mIHBvb3Igb3V0Y29tZXMgb2NjdXJzIHdpdGggY29tcG91bmRpbmcgbXVsdGlwbGUgZmFjdG9ycywgc3VjaCBhcyBhIHBhdGllbnQgd2l0aCBsb3cgcHJlLWZyYWN0dXJlIGZ1bmN0aW9uYWwgbW9iaWxpdHksIGNvZ25pdGl2ZSBpbXBhaXJtZW50LCBhbmQgYSBtaXNtYXRjaCBvZiBleHBlY3RhdGlvbnMuIFRoZSBzdHVkeSByZXBvcnRzIHNldmVyYWwgdmFyaWFibGVzIHRvIGJlIGltcG9ydGFudCBjb25zaWRlcmF0aW9ucyBmb3IgZmFjaWxpdGF0aW5nIGVhcmx5IG1vYmlsaXR5LiBDb21tdW5pY2F0aW5nIG1vYmlsaXR5IGV4cGVjdGF0aW9ucyBhbmQgYWRkcmVzc2luZyBwaHlzaWNhbCBhbmQgcHN5Y2hvbG9naWNhbCByZWFkaW5lc3MgYXJlIGVzc2VudGlhbC4gT3VyIGZpbmRpbmdzIGNhbiBiZSB1c2VkIHRvIGRldmVsb3AgbWVhbmluZ2Z1bCBoZWFsdGhjYXJlIHByb3ZpZGVyIGFuZCBwYXRpZW50LWNlbnRyZWQgaW50ZXJ2ZW50aW9ucyB0byBhZGRyZXNzIHRoZSByaXNrcyBvZiBwb29yIG91dGNvbWVzLiIsInB1Ymxpc2hlciI6IkJpb01lZCBDZW50cmFsIEx0ZCIsImlzc3VlIjoiMSIsInZvbHVtZSI6IjIxIiwiZXhwYW5kZWRKb3VybmFsVGl0bGUiOiJCTUMgR2VyaWF0cmljcyIsImNvbnRhaW5lci10aXRsZS1zaG9ydCI6IkJNQyBHZXJpYXRyIn0sImlzVGVtcG9yYXJ5IjpmYWxzZX0seyJpZCI6ImU4ZWNmNGEyLTA1MzAtMzIxMS04YmNjLWNjODRlNmMwYmExZSIsIml0ZW1EYXRhIjp7InR5cGUiOiJhcnRpY2xlLWpvdXJuYWwiLCJpZCI6ImU4ZWNmNGEyLTA1MzAtMzIxMS04YmNjLWNjODRlNmMwYmExZSIsInRpdGxlIjoiRW1wb3dlcm1lbnQgb2Ygd2hvbT8gVGhlIGdhcCBiZXR3ZWVuIHdoYXQgdGhlIHN5c3RlbSBwcm92aWRlcyBhbmQgcGF0aWVudCBuZWVkcyBpbiBoaXAgZnJhY3R1cmUgbWFuYWdlbWVudDogQSBoZWFsdGhjYXJlIHByb2Zlc3Npb25hbHMnIGxpZmV3b3JsZCBwZXJzcGVjdGl2ZSIsImF1dGhvciI6W3siZmFtaWx5IjoiSmVuc2VuIiwiZ2l2ZW4iOiJDaGFybG90dGUgTS4iLCJwYXJzZS1uYW1lcyI6ZmFsc2UsImRyb3BwaW5nLXBhcnRpY2xlIjoiIiwibm9uLWRyb3BwaW5nLXBhcnRpY2xlIjoiIn0seyJmYW1pbHkiOiJTYW50eS1Ub21saW5zb24iLCJnaXZlbiI6Ikp1bGllIiwicGFyc2UtbmFtZXMiOmZhbHNlLCJkcm9wcGluZy1wYXJ0aWNsZSI6IiIsIm5vbi1kcm9wcGluZy1wYXJ0aWNsZSI6IiJ9LHsiZmFtaWx5IjoiT3ZlcmdhYXJkIiwiZ2l2ZW4iOiJTb2VyZW4iLCJwYXJzZS1uYW1lcyI6ZmFsc2UsImRyb3BwaW5nLXBhcnRpY2xlIjoiIiwibm9uLWRyb3BwaW5nLXBhcnRpY2xlIjoiIn0seyJmYW1pbHkiOiJXaWlsIiwiZ2l2ZW4iOiJVZmZlIEtvY2siLCJwYXJzZS1uYW1lcyI6ZmFsc2UsImRyb3BwaW5nLXBhcnRpY2xlIjoiIiwibm9uLWRyb3BwaW5nLXBhcnRpY2xlIjoiIn0seyJmYW1pbHkiOiJKYWtvYnNlbiIsImdpdmVuIjoiUGVybmlsbGUgUmF2biIsInBhcnNlLW5hbWVzIjpmYWxzZSwiZHJvcHBpbmctcGFydGljbGUiOiIiLCJub24tZHJvcHBpbmctcGFydGljbGUiOiIifSx7ImZhbWlseSI6IlNtaXRoIiwiZ2l2ZW4iOiJBbnRob255IEMuIiwicGFyc2UtbmFtZXMiOmZhbHNlLCJkcm9wcGluZy1wYXJ0aWNsZSI6IiIsIm5vbi1kcm9wcGluZy1wYXJ0aWNsZSI6IiJ9LHsiZmFtaWx5IjoiQ2xlbWVuc2VuIiwiZ2l2ZW4iOiJKYW5lIiwicGFyc2UtbmFtZXMiOmZhbHNlLCJkcm9wcGluZy1wYXJ0aWNsZSI6IiIsIm5vbi1kcm9wcGluZy1wYXJ0aWNsZSI6IiJ9XSwiY29udGFpbmVyLXRpdGxlIjoiSW50ZXJuYXRpb25hbCBqb3VybmFsIG9mIG9ydGhvcGFlZGljIGFuZCB0cmF1bWEgbnVyc2luZyIsImFjY2Vzc2VkIjp7ImRhdGUtcGFydHMiOltbMjAyMSwxMSwzMF1dfSwiRE9JIjoiMTAuMTAxNi9KLklKT1ROLjIwMjAuMTAwNzc4IiwiSVNTTiI6IjE4NzgtMTI5MiIsIlBNSUQiOiIzMjU5NTA1OCIsIlVSTCI6Imh0dHBzOi8vcHVibWVkLm5jYmkubmxtLm5paC5nb3YvMzI1OTUwNTgvIiwiaXNzdWVkIjp7ImRhdGUtcGFydHMiOltbMjAyMCw4LDFdXX0sImFic3RyYWN0IjoiQWltcyBhbmQgb2JqZWN0aXZlczogVG8gdXNlIGEgSGFiZXJtYXNpYW4gbGlmZXdvcmxkIHRoZW9yZXRpY2FsIHBlcnNwZWN0aXZlIHRvIGlsbHVtaW5hdGUgYSB0cmVhdG1lbnQgZ2FwIGZvciBoaXAgZnJhY3R1cmUgcGF0aWVudHMgaW4gYSBEYW5pc2ggdW5pdmVyc2l0eSBob3NwaXRhbCB0byBndWlkZSBmdXR1cmUgaGVhbHRoY2FyZSBzZXJ2aWNlcy4gQmFja2dyb3VuZDogTW9zdCBoZWFsdGhjYXJlIHN5c3RlbXMgZm9jdXMgb24gc3lzdGVtYXRpc2VkIGd1aWRlbGluZXMgdG8gaGVscCByZWR1Y2UgaG9zcGl0YWwgbGVuZ3RoIG9mIHN0YXkgaW4gcmVzcG9uc2UgdG8gaW5jcmVhc2luZyBkZW1hbmQgYmVjYXVzZSBvZiB0aGUgYWdlaW5nIG9mIHRoZSBnbG9iYWwgcG9wdWxhdGlvbi4gRm9yIHBhdGllbnRzIHdpdGggaGlwIGZyYWN0dXJlcywgYSBwcmV2aW91cyBzdHVkeSBkZW1vbnN0cmF0ZWQgdGhhdCB0aGVyZSBpcyBhIGxhY2sgb2YgcGF0aWVudCBlbXBvd2VybWVudCBhbmQgYSBnYXAgYmV0d2VlbiBwYXRpZW50c+KAmSBuZWVkcyBhbmQgd2lzaGVzIGFuZCB3aGF0IHdhcyBwcm92aWRlZCBieSB0aGUgaGVhbHRoY2FyZSBzeXN0ZW0uIERlc2lnbjogSW4gdGhpcyBmb2xsb3ctdXAgc3R1ZHksIHRoZSBwcmV2aW91cyBmaW5kaW5ncyB3ZXJlIGludHJvZHVjZWQgdG8gYSBtaXhlZCBncm91cCBvZiBoZWFsdGggcHJvZmVzc2lvbmFscyAoSFBzKSB3aG8gcGFydGljaXBhdGVkIGluIGZvY3VzIGdyb3VwIGRpc2N1c3Npb25zIChuID0gMywgd2l0aCBhIHRvdGFsIG9mIDE4IEhQcykuIE1ldGhvZHM6IERhdGEgd2VyZSBhbmFseXNlZCB1c2luZyBxdWFsaXRhdGl2ZSBjb250ZW50IGFuYWx5c2lzLiBCeSBhbmFseXNpbmcgdGhlIGRpc2NvdXJzZSBvZiB0aGUgZGlzY3Vzc2lvbnMgdXNpbmcgSGFiZXJtYXPigJkgcGVyc3BlY3RpdmUsIHRoZSBsYWNrIG9mIHBhdGllbnQtZW1wb3dlcm1lbnQgd2FzIGlsbHVtaW5hdGVkIGFuZCBmYWNpbGl0YXRlZCwgZGVzY3JpYmluZyBpdCBpbiB0ZXJtcyBvZiB0aGUgZ2FwIGl0IGNyZWF0ZXMgaW4gY29tbXVuaWNhdGl2ZSBhY3Rpb25zIGJldHdlZW4gSFBzIGFuZCBwYXRpZW50cy4gUmVzdWx0czogSW5mb3JtYXRpb24gYW5kIGVkdWNhdGlvbiBvZiBwYXRpZW50cyBpbiBzeXN0ZW1hdGlzZWQgcGF0aHdheXMsIHN1Y2ggYXMgdGhvc2UgZm9yIHBhdGllbnRzIHdpdGggaGlwIGZyYWN0dXJlcywgYXJlIGRvbWluYXRlZCBieSBhIGJpb21lZGljYWwgZGlzY291cnNlLiBQYXRpZW50cyBhcmUgb3ZlcndoZWxtZWQgYnkgdGhlIHBzeWNoby1zb2NpYWwgaW1wbGljYXRpb25zIG9mIHRoZSBoaXAgZnJhY3R1cmUsIGxlYXZpbmcgdGhlbSBpbiBhIHNob2NrLWxpa2Ugc3RhdGUgb2YgbWluZC4gQ29uY2x1c2lvbjogRW1wb3dlcm1lbnQgb2YgcGF0aWVudHMgc2hvdWxkIGludm9sdmUgZW1wb3dlcm1lbnQgb2YgSFBzIGJ5IHByb3ZpZGluZyB0aGVtIHdpdGggc2tpbGxzIHRvIHN1cHBvcnQgcGF0aWVudHMgaW4gYSBzaG9jay1saWtlIHN0YXRlIG9mIG1pbmQuIFRoZXJlIGlzIGFsc28gYSBuZWVkIHRvIHByb3ZpZGUgSFBzIHdpdGggYSBtb3JlIGluZGl2aWR1YWxseSB0YXJnZXRlZCBtZWFucyBvZiBpbmZvcm1pbmcgYW5kIGVkdWNhdGluZyBwYXRpZW50cy4iLCJwdWJsaXNoZXIiOiJJbnQgSiBPcnRob3AgVHJhdW1hIE51cnMiLCJ2b2x1bWUiOiIzOCIsImV4cGFuZGVkSm91cm5hbFRpdGxlIjoiSW50ZXJuYXRpb25hbCBqb3VybmFsIG9mIG9ydGhvcGFlZGljIGFuZCB0cmF1bWEgbnVyc2luZyIsImNvbnRhaW5lci10aXRsZS1zaG9ydCI6IkludCBKIE9ydGhvcCBUcmF1bWEgTnVycyJ9LCJpc1RlbXBvcmFyeSI6ZmFsc2V9XX0=&quot;,&quot;citationItems&quot;:[{&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expandedJournalTitle&quot;:&quot;BMC geriatrics&quot;,&quot;container-title-short&quot;:&quot;BMC Geriatr&quot;},&quot;isTemporary&quot;:false},{&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expandedJournalTitle&quot;:&quot;BMC Geriatrics&quot;,&quot;container-title-short&quot;:&quot;BMC Geriatr&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expandedJournalTitle&quot;:&quot;International journal of orthopaedic and trauma nursing&quot;,&quot;container-title-short&quot;:&quot;Int J Orthop Trauma Nurs&quot;},&quot;isTemporary&quot;:false}]},{&quot;citationID&quot;:&quot;MENDELEY_CITATION_b49e113e-f088-448e-b764-02062ef3d706&quot;,&quot;properties&quot;:{&quot;noteIndex&quot;:0},&quot;isEdited&quot;:false,&quot;manualOverride&quot;:{&quot;isManuallyOverridden&quot;:false,&quot;citeprocText&quot;:&quot;[35]&quot;,&quot;manualOverrideText&quot;:&quot;&quot;},&quot;citationTag&quot;:&quot;MENDELEY_CITATION_v3_eyJjaXRhdGlvbklEIjoiTUVOREVMRVlfQ0lUQVRJT05fYjQ5ZTExM2UtZjA4OC00NDhlLWI3NjQtMDIwNjJlZjNkNzA2IiwicHJvcGVydGllcyI6eyJub3RlSW5kZXgiOjB9LCJpc0VkaXRlZCI6ZmFsc2UsIm1hbnVhbE92ZXJyaWRlIjp7ImlzTWFudWFsbHlPdmVycmlkZGVuIjpmYWxzZSwiY2l0ZXByb2NUZXh0IjoiWzM1XSIsIm1hbnVhbE92ZXJyaWRlVGV4dCI6IiJ9LCJjaXRhdGlvbkl0ZW1zIjpb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ZXhwYW5kZWRKb3VybmFsVGl0bGUiOiJBcmNoaXZlcyBvZiBQaHlzaWNhbCBNZWRpY2luZSBhbmQgUmVoYWJpbGl0YXRpb24iLCJjb250YWluZXItdGl0bGUtc2hvcnQiOiJBcmNoIFBoeXMgTWVkIFJlaGFiaWwifSwiaXNUZW1wb3JhcnkiOmZhbHNlfV19&quot;,&quot;citationItems&quot;:[{&quot;id&quot;:&quot;aeced03f-804b-35fe-ab36-9f5558faf4f4&quot;,&quot;itemData&quot;:{&quot;type&quot;:&quot;article-journal&quot;,&quot;id&quot;:&quot;aeced03f-804b-35fe-ab36-9f5558faf4f4&quot;,&quot;title&quot;:&quot;Systems Approach Is Needed for In-Hospital Mobility: A Qualitative Metasynthesis of Patient and Clinician Perspectives&quot;,&quot;author&quot;:[{&quot;family&quot;:&quot;Stutzbach&quot;,&quot;given&quot;:&quot;Julie&quot;,&quot;parse-names&quot;:false,&quot;dropping-particle&quot;:&quot;&quot;,&quot;non-dropping-particle&quot;:&quot;&quot;},{&quot;family&quot;:&quot;Jones&quot;,&quot;given&quot;:&quot;Jacqueline&quot;,&quot;parse-names&quot;:false,&quot;dropping-particle&quot;:&quot;&quot;,&quot;non-dropping-particle&quot;:&quot;&quot;},{&quot;family&quot;:&quot;Taber&quot;,&quot;given&quot;:&quot;Anna&quot;,&quot;parse-names&quot;:false,&quot;dropping-particle&quot;:&quot;&quot;,&quot;non-dropping-particle&quot;:&quot;&quot;},{&quot;family&quot;:&quot;Recicar&quot;,&quot;given&quot;:&quot;John&quot;,&quot;parse-names&quot;:false,&quot;dropping-particle&quot;:&quot;&quot;,&quot;non-dropping-particle&quot;:&quot;&quot;},{&quot;family&quot;:&quot;Burke&quot;,&quot;given&quot;:&quot;Robert E.&quot;,&quot;parse-names&quot;:false,&quot;dropping-particle&quot;:&quot;&quot;,&quot;non-dropping-particle&quot;:&quot;&quot;},{&quot;family&quot;:&quot;Stevens-Lapsley&quot;,&quot;given&quot;:&quot;Jennifer&quot;,&quot;parse-names&quot;:false,&quot;dropping-particle&quot;:&quot;&quot;,&quot;non-dropping-particle&quot;:&quot;&quot;}],&quot;container-title&quot;:&quot;Archives of Physical Medicine and Rehabilitation&quot;,&quot;accessed&quot;:{&quot;date-parts&quot;:[[2022,3,20]]},&quot;DOI&quot;:&quot;10.1016/J.APMR.2020.09.370&quot;,&quot;ISSN&quot;:&quot;0003-9993&quot;,&quot;PMID&quot;:&quot;32966808&quot;,&quot;URL&quot;:&quot;http://www.archives-pmr.org/article/S0003999320309382/fulltext&quot;,&quot;issued&quot;:{&quot;date-parts&quot;:[[2021,5,1]]},&quot;page&quot;:&quot;984-998&quot;,&quot;abstract&quot;:&quot;&lt;h2&gt;Abstract&lt;/h2&gt;&lt;h3&gt;Objective&lt;/h3&gt;&lt;p&gt;To describe how different key stakeholders (ie, interprofessional clinical care team and patients) perceive their role in promoting in-hospital mobility by systematically synthesizing qualitative literature.&lt;/p&gt;&lt;h3&gt;Data Sources&lt;/h3&gt;&lt;p&gt;PubMed, Ovid MEDLINE, Ovid PsychInfo, and Cumulative Index to Nursing and Allied Health were searched using terms relevant to mobility, hospitalization, and qualitative research. A total of 510 unique articles were retrieved and screened for eligibility.&lt;/p&gt;&lt;h3&gt;Study Selection&lt;/h3&gt;&lt;p&gt;Eligible qualitative studies included stakeholder perspectives on in-hospital mobility, including patients, nursing staff, rehabilitation staff, and physicians. Eleven articles remained after inclusion/exclusion criteria were applied.&lt;/p&gt;&lt;h3&gt;Data Extraction&lt;/h3&gt;&lt;p&gt;At least 2 authors independently read, coded, and derived themes from each study. We used a team-based inductive approach to thematic synthesis informed by critical realism and the socioecological model. Reciprocal translation unified convergent and divergent constructs across primary studies. Investigator triangulation enhanced interpretation.&lt;/p&gt;&lt;h3&gt;Data Synthesis&lt;/h3&gt;&lt;p&gt;Three primary themes emerged: (1) patient, family, and clinician expectations shape roles in in-hospital mobility; (2) stakeholders' role in mobility depends on hospital environment, infrastructure, culture, and resources; and (3) teamwork creates successful in-hospital mobility, but lack of coordination and cooperation leads to delay in mobilizing. Studies suggested that while mobility is an essential construct in the professional role of clinicians and in the personal identity of patients, the ability of stakeholders to realize their role in mobility is highly dependent on the hospital physical and cultural environment, administrative support, clarity in professional roles, and teamwork.&lt;/p&gt;&lt;h3&gt;Conclusions&lt;/h3&gt;&lt;p&gt;Interventions designed to address the problem of low hospital mobility should take a systems approach and consider allocation of resources, clarity around professional responsibilities, and elevation of patient and clinician expectations surrounding mobility.&lt;/p&gt;&quot;,&quot;publisher&quot;:&quot;Elsevier&quot;,&quot;issue&quot;:&quot;5&quot;,&quot;volume&quot;:&quot;102&quot;,&quot;expandedJournalTitle&quot;:&quot;Archives of Physical Medicine and Rehabilitation&quot;,&quot;container-title-short&quot;:&quot;Arch Phys Med Rehabil&quot;},&quot;isTemporary&quot;:false}]},{&quot;citationID&quot;:&quot;MENDELEY_CITATION_0ba57e94-7ea8-4ddd-bff4-803d39cad2f1&quot;,&quot;properties&quot;:{&quot;noteIndex&quot;:0},&quot;isEdited&quot;:false,&quot;manualOverride&quot;:{&quot;isManuallyOverridden&quot;:false,&quot;citeprocText&quot;:&quot;[38]&quot;,&quot;manualOverrideText&quot;:&quot;&quot;},&quot;citationTag&quot;:&quot;MENDELEY_CITATION_v3_eyJjaXRhdGlvbklEIjoiTUVOREVMRVlfQ0lUQVRJT05fMGJhNTdlOTQtN2VhOC00ZGRkLWJmZjQtODAzZDM5Y2FkMmYxIiwicHJvcGVydGllcyI6eyJub3RlSW5kZXgiOjB9LCJpc0VkaXRlZCI6ZmFsc2UsIm1hbnVhbE92ZXJyaWRlIjp7ImlzTWFudWFsbHlPdmVycmlkZGVuIjpmYWxzZSwiY2l0ZXByb2NUZXh0IjoiWzM4XSIsIm1hbnVhbE92ZXJyaWRlVGV4dCI6IiJ9LCJjaXRhdGlvbkl0ZW1zIjpbeyJpZCI6IjI5NzQ4MGExLTZiNmQtMzEzYS1hNTU5LWNmNmRmNmQ2NWM0MiIsIml0ZW1EYXRhIjp7InR5cGUiOiJhcnRpY2xlLWpvdXJuYWwiLCJpZCI6IjI5NzQ4MGExLTZiNmQtMzEzYS1hNTU5LWNmNmRmNmQ2NWM0MiIsInRpdGxlIjoiVGhlIDMwLWRheSBzdXJ2aXZhbCBhbmQgcmVjb3ZlcnkgYWZ0ZXIgaGlwIGZyYWN0dXJlIGJ5IHRpbWluZyBvZiBtb2JpbGl6YXRpb24gYW5kIGRlbWVudGlhOiBBIFVLIERBVEFCQVNFIFNUVURZIiwiYXV0aG9yIjpbeyJmYW1pbHkiOiJHb3ViYXIiLCJnaXZlbiI6IkEuIiwicGFyc2UtbmFtZXMiOmZhbHNlLCJkcm9wcGluZy1wYXJ0aWNsZSI6IiIsIm5vbi1kcm9wcGluZy1wYXJ0aWNsZSI6IiJ9LHsiZmFtaWx5IjoiTWFydGluIiwiZ2l2ZW4iOiJGLiBDLiIsInBhcnNlLW5hbWVzIjpmYWxzZSwiZHJvcHBpbmctcGFydGljbGUiOiIiLCJub24tZHJvcHBpbmctcGFydGljbGUiOiIifSx7ImZhbWlseSI6IlBvdHRlciIsImdpdmVuIjoiQy4iLCJwYXJzZS1uYW1lcyI6ZmFsc2UsImRyb3BwaW5nLXBhcnRpY2xlIjoiIiwibm9uLWRyb3BwaW5nLXBhcnRpY2xlIjoiIn0seyJmYW1pbHkiOiJKb25lcyIsImdpdmVuIjoiRy4gRC4iLCJwYXJzZS1uYW1lcyI6ZmFsc2UsImRyb3BwaW5nLXBhcnRpY2xlIjoiIiwibm9uLWRyb3BwaW5nLXBhcnRpY2xlIjoiIn0seyJmYW1pbHkiOiJTYWNrbGV5IiwiZ2l2ZW4iOiJDLiIsInBhcnNlLW5hbWVzIjpmYWxzZSwiZHJvcHBpbmctcGFydGljbGUiOiIiLCJub24tZHJvcHBpbmctcGFydGljbGUiOiIifSx7ImZhbWlseSI6IkF5aXMiLCJnaXZlbiI6IlMuIiwicGFyc2UtbmFtZXMiOmZhbHNlLCJkcm9wcGluZy1wYXJ0aWNsZSI6IiIsIm5vbi1kcm9wcGluZy1wYXJ0aWNsZSI6IiJ9LHsiZmFtaWx5IjoiU2hlZWhhbiIsImdpdmVuIjoiSy4gSi4iLCJwYXJzZS1uYW1lcyI6ZmFsc2UsImRyb3BwaW5nLXBhcnRpY2xlIjoiIiwibm9uLWRyb3BwaW5nLXBhcnRpY2xlIjoiIn1dLCJjb250YWluZXItdGl0bGUiOiJCb25lIGFuZCBKb2ludCBKb3VybmFsIiwiYWNjZXNzZWQiOnsiZGF0ZS1wYXJ0cyI6W1syMDIyLDMsMjBdXX0sIkRPSSI6IjEwLjEzMDIvMDMwMS02MjBYLjEwM0I3LkJKSi0yMDIwLTIzNDkuUjEvQVNTRVQvSU1BR0VTL0xBUkdFL0JKSi0yMDIwLTIzNDkuUjEtR0FMTEVZRklHMi5KUEVHIiwiSVNTTiI6IjIwNDk0NDA4IiwiUE1JRCI6IjM0MTkyOTM1IiwiVVJMIjoiaHR0cHM6Ly9vbmxpbmUuYm9uZWFuZGpvaW50Lm9yZy51ay9kb2kvYWJzLzEwLjEzMDIvMDMwMS02MjBYLjEwM0I3LkJKSi0yMDIwLTIzNDkuUjEiLCJpc3N1ZWQiOnsiZGF0ZS1wYXJ0cyI6W1syMDIxLDcsMV1dfSwicGFnZSI6IjEzMTctMTMyNCIsImFic3RyYWN0IjoiQWltcyBUaGUgYWltIG9mIHRoaXMgc3R1ZHkgdG8gY29tcGFyZSAzMC1kYXkgc3Vydml2YWwgYW5kIHJlY292ZXJ5IG9mIG1vYmlsaXR5IGJldHdlZW4gcGF0aWVudHMgbW9iaWxpemVkIGVhcmx5IChvbiB0aGUgZGF5IG9mLCBvciBkYXkgYWZ0ZXIgc3VyZ2VyeSBmb3IgYSBoaXAgZnJhY3R1cmUpIGFuZCBwYXRpZW50cyBtb2JpbGl6ZWQgbGF0ZSAodHdvIGRheXMgb3IgbW9yZSBhZnRlciBzdXJnZXJ5KSwgYW5kIHRvIGRldGVybWluZSB3aGV0aGVyIHRoZSBwcmVzZW5jZSBvZiBkZW1lbnRpYSBpbmZsdWVuY2VzIHRoZSBhc3NvY2lhdGlvbiBiZXR3ZWVuIHRoZSB0aW1pbmcgb2YgbW9iaWxpemF0aW9uLCAzMC1kYXkgc3Vydml2YWwsIGFuZCByZWNvdmVyeS4gTWV0aG9kcyBBbmFseXNpcyBvZiB0aGUgTmF0aW9uYWwgSGlwIEZyYWN0dXJlIERhdGFiYXNlIGFuZCBob3NwaXRhbCByZWNvcmRzIGZvciAxMjYsODk3IHBhdGllbnRzIGFnZWQg4omlIDYwIHllYXJzIHdobyB1bmRlcndlbnQgc3VyZ2VyeSBmb3IgYSBoaXAgZnJhY3R1cmUgaW4gRW5nbGFuZCBhbmQgV2FsZXMgYmV0d2VlbiAyMDE0IGFuZCAyMDE2LiBVc2luZyBsb2dpc3RpYyByZWdyZXNzaW9uLCB3ZSBhZGp1c3RlZCBmb3IgY292YXJpYXRlcyB3aXRoIGEgcHJvcGVuc2l0eSBzY29yZSB0byBlc3RpbWF0ZSB0aGUgYXNzb2NpYXRpb24gYmV0d2VlbiB0aGUgdGltaW5nIG9mIG1vYmlsaXphdGlvbiwgc3Vydml2YWwsIGFuZCByZWNvdmVyeSBvZiB3YWxraW5nIGFiaWxpdHkuIFJlc3VsdHMgQSB0b3RhbCBvZiA5OSw2NjcgcGF0aWVudHMgKDc5JSkgbW9iaWxpemVkIGVhcmx5LiBBbW9uZyB0aG9zZSBtb2JpbGl6ZWQgZWFybHkgY29tcGFyZWQgdG8gdGhvc2UgbW9iaWxpemVkIGxhdGUsIHRoZSB3ZWlnaHRlZCBvZGRzIHJhdGlvIG9mIHN1cnZpdmFsIHdhcyAxLjkyICg5NSUgY29uZmlkZW5jZSBpbnRlcnZhbCAoQ0kpIDEuODAgdG8gMi4wNSksIG9mIHJlY292ZXJpbmcgb3V0ZG9vciBhbWJ1bGF0aW9uIHdhcyAxLjI1ICg5NSUgQ0kgMS4wMyB0byAxLjUxKSwgYW5kIG9mIHJlY292ZXJpbmcgaW5kb29yIGFtYnVsYXRpb24gd2FzIDEuNTMgKDk1JSBDSSAxLjMyIHRvIDEuNzgpIGJ5IDMwIGRheXMuIFRoZSB3ZWlnaHRlZCBwcm9iYWJpbGl0aWVzIG9mIHN1cnZpdmFsIGF0IDMwIGRheXMgcG9zdC1hZG1pc3Npb24gd2VyZSA5NS45JSAoOTUlIENJIDk1LjclIHRvIDk2LjAlKSBmb3IgdGhvc2Ugd2hvIG1vYmlsaXplZCBlYXJseSBhbmQgOTIuNCUgKDk1JSBDSSA5Mi4wJSB0byA5Mi44JSkgZm9yIHRob3NlIHdobyBtb2JpbGl6ZWQgbGF0ZS4gVGhlIHdlaWdodGVkIHByb2JhYmlsaXRpZXMgb2YgcmVnYWluaW5nIHRoZSBhYmlsaXR5IHRvIHdhbGsgb3V0ZG9vcnMgd2VyZSA5LjclICg5NSUgQ0kgOS4yJSB0byAxMC4yJSkgYW5kIGluZG9vcnMgODEuMiUgKDk1JSBDSSA4MC4wJSB0byA4Mi40JSksIGZvciB0aG9zZSB3aG8gbW9iaWxpemVkIGVhcmx5LCBhbmQgNy45JSAoOTUlIENJIDYuNiUgdG8gOS4yJSkgYW5kIDczLjglICg5NSUgQ0kgNzEuMyUgdG8gNzYuMiUpLCByZXNwZWN0aXZlbHksIGZvciB0aG9zZSB3aG8gbW9iaWxpemVkIGxhdGUuIFBhdGllbnRzIHdpdGggZGVtZW50aWEgd2VyZSBsZXNzIGxpa2VseSB0byBtb2JpbGl6ZSBlYXJseSBkZXNwaXRlIG9ic2VydmVkIGFzc29jaWF0aW9ucyB3aXRoIHN1cnZpdmFsIGFuZCBhbWJ1bGF0aW9uIHJlY292ZXJ5IGZvciB0aG9zZSB3aXRoIGFuZCB3aXRob3V0IGRlbWVudGlhLiBDb25jbHVzaW9uIEVhcmx5IG1vYmlsaXphdGlvbiBpcyBhc3NvY2lhdGVkIHdpdGggc3Vydml2YWwgYW5kIHJlY292ZXJ5IGZvciBwYXRpZW50cyAod2l0aCBhbmQgd2l0aG91dCBkZW1lbnRpYSkgYWZ0ZXIgaGlwIGZyYWN0dXJlLiBFYXJseSBtb2JpbGl6YXRpb24gc2hvdWxkIGJlIGluY29ycG9yYXRlZCBhcyBhIG1lYXN1cmVkIGluZGljYXRvciBvZiBxdWFsaXR5LiBSZWFzb25zIGZvciBmYWlsdXJlIHRvIG1vYmlsaXplIGVhcmx5IHNob3VsZCBhbHNvIGJlIHJlY29yZGVkIHRvIGluZm9ybSBxdWFsaXR5IGltcHJvdmVtZW50IGluaXRpYXRpdmVzLiIsInB1Ymxpc2hlciI6IkJyaXRpc2ggRWRpdG9yaWFsIFNvY2lldHkgb2YgQm9uZSBhbmQgSm9pbnQgU3VyZ2VyeSIsImlzc3VlIjoiNyIsInZvbHVtZSI6IjEwMyBCIiwiZXhwYW5kZWRKb3VybmFsVGl0bGUiOiJCb25lIGFuZCBKb2ludCBKb3VybmFsIiwiY29udGFpbmVyLXRpdGxlLXNob3J0IjoiIn0sImlzVGVtcG9yYXJ5IjpmYWxzZX1dfQ==&quot;,&quot;citationItems&quot;:[{&quot;id&quot;:&quot;297480a1-6b6d-313a-a559-cf6df6d65c42&quot;,&quot;itemData&quot;:{&quot;type&quot;:&quot;article-journal&quot;,&quot;id&quot;:&quot;297480a1-6b6d-313a-a559-cf6df6d65c42&quot;,&quot;title&quot;:&quot;The 30-day survival and recovery after hip fracture by timing of mobilization and dementia: A UK DATABASE STUDY&quot;,&quot;author&quot;:[{&quot;family&quot;:&quot;Goubar&quot;,&quot;given&quot;:&quot;A.&quot;,&quot;parse-names&quot;:false,&quot;dropping-particle&quot;:&quot;&quot;,&quot;non-dropping-particle&quot;:&quot;&quot;},{&quot;family&quot;:&quot;Martin&quot;,&quot;given&quot;:&quot;F. C.&quot;,&quot;parse-names&quot;:false,&quot;dropping-particle&quot;:&quot;&quot;,&quot;non-dropping-particle&quot;:&quot;&quot;},{&quot;family&quot;:&quot;Potter&quot;,&quot;given&quot;:&quot;C.&quot;,&quot;parse-names&quot;:false,&quot;dropping-particle&quot;:&quot;&quot;,&quot;non-dropping-particle&quot;:&quot;&quot;},{&quot;family&quot;:&quot;Jones&quot;,&quot;given&quot;:&quot;G. D.&quot;,&quot;parse-names&quot;:false,&quot;dropping-particle&quot;:&quot;&quot;,&quot;non-dropping-particle&quot;:&quot;&quot;},{&quot;family&quot;:&quot;Sackley&quot;,&quot;given&quot;:&quot;C.&quot;,&quot;parse-names&quot;:false,&quot;dropping-particle&quot;:&quot;&quot;,&quot;non-dropping-particle&quot;:&quot;&quot;},{&quot;family&quot;:&quot;Ayis&quot;,&quot;given&quot;:&quot;S.&quot;,&quot;parse-names&quot;:false,&quot;dropping-particle&quot;:&quot;&quot;,&quot;non-dropping-particle&quot;:&quot;&quot;},{&quot;family&quot;:&quot;Sheehan&quot;,&quot;given&quot;:&quot;K. J.&quot;,&quot;parse-names&quot;:false,&quot;dropping-particle&quot;:&quot;&quot;,&quot;non-dropping-particle&quot;:&quot;&quot;}],&quot;container-title&quot;:&quot;Bone and Joint Journal&quot;,&quot;accessed&quot;:{&quot;date-parts&quot;:[[2022,3,20]]},&quot;DOI&quot;:&quot;10.1302/0301-620X.103B7.BJJ-2020-2349.R1/ASSET/IMAGES/LARGE/BJJ-2020-2349.R1-GALLEYFIG2.JPEG&quot;,&quot;ISSN&quot;:&quot;20494408&quot;,&quot;PMID&quot;:&quot;34192935&quot;,&quot;URL&quot;:&quot;https://online.boneandjoint.org.uk/doi/abs/10.1302/0301-620X.103B7.BJJ-2020-2349.R1&quot;,&quot;issued&quot;:{&quot;date-parts&quot;:[[2021,7,1]]},&quot;page&quot;:&quot;1317-1324&quot;,&quot;abstract&quot;:&quot;Aims The aim of this study to compare 30-day survival and recovery of mobility between patients mobilized early (on the day of, or day after surgery for a hip fracture) and patients mobilized late (two days or more after surgery), and to determine whether the presence of dementia influences the association between the timing of mobilization, 30-day survival, and recovery. Methods Analysis of the National Hip Fracture Database and hospital records for 126,897 patients aged ≥ 60 years who underwent surgery for a hip fracture in England and Wales between 2014 and 2016. Using logistic regression, we adjusted for covariates with a propensity score to estimate the association between the timing of mobilization, survival, and recovery of walking ability. Results A total of 99,667 patients (79%) mobilized early. Among those mobilized early compared to those mobilized late, the weighted odds ratio of survival was 1.92 (95% confidence interval (CI) 1.80 to 2.05), of recovering outdoor ambulation was 1.25 (95% CI 1.03 to 1.51), and of recovering indoor ambulation was 1.53 (95% CI 1.32 to 1.78) by 30 days. The weighted probabilities of survival at 30 days post-admission were 95.9% (95% CI 95.7% to 96.0%) for those who mobilized early and 92.4% (95% CI 92.0% to 92.8%) for those who mobilized late. The weighted probabilities of regaining the ability to walk outdoors were 9.7% (95% CI 9.2% to 10.2%) and indoors 81.2% (95% CI 80.0% to 82.4%), for those who mobilized early, and 7.9% (95% CI 6.6% to 9.2%) and 73.8% (95% CI 71.3% to 76.2%), respectively, for those who mobilized late. Patients with dementia were less likely to mobilize early despite observed associations with survival and ambulation recovery for those with and without dementia. Conclusion Early mobilization is associated with survival and recovery for patients (with and without dementia) after hip fracture. Early mobilization should be incorporated as a measured indicator of quality. Reasons for failure to mobilize early should also be recorded to inform quality improvement initiatives.&quot;,&quot;publisher&quot;:&quot;British Editorial Society of Bone and Joint Surgery&quot;,&quot;issue&quot;:&quot;7&quot;,&quot;volume&quot;:&quot;103 B&quot;,&quot;expandedJournalTitle&quot;:&quot;Bone and Joint Journal&quot;,&quot;container-title-short&quot;:&quot;&quot;},&quot;isTemporary&quot;:false}]},{&quot;citationID&quot;:&quot;MENDELEY_CITATION_b25461ee-292d-4d76-9b06-599f427e95a9&quot;,&quot;properties&quot;:{&quot;noteIndex&quot;:0},&quot;isEdited&quot;:false,&quot;manualOverride&quot;:{&quot;isManuallyOverridden&quot;:false,&quot;citeprocText&quot;:&quot;[17,18,20,23,36]&quot;,&quot;manualOverrideText&quot;:&quot;&quot;},&quot;citationTag&quot;:&quot;MENDELEY_CITATION_v3_eyJjaXRhdGlvbklEIjoiTUVOREVMRVlfQ0lUQVRJT05fYjI1NDYxZWUtMjkyZC00ZDc2LTliMDYtNTk5ZjQyN2U5NWE5IiwicHJvcGVydGllcyI6eyJub3RlSW5kZXgiOjB9LCJpc0VkaXRlZCI6ZmFsc2UsIm1hbnVhbE92ZXJyaWRlIjp7ImlzTWFudWFsbHlPdmVycmlkZGVuIjpmYWxzZSwiY2l0ZXByb2NUZXh0IjoiWzE3LDE4LDIwLDIzLDM2XSIsIm1hbnVhbE92ZXJyaWRlVGV4dCI6IiJ9LCJjaXRhdGlvbkl0ZW1zIjpbeyJpZCI6IjcyNDlkNjE4LTkzOTctMzA4ZC1hNGMzLWNkOGMyYzc3N2Y3MiIsIml0ZW1EYXRhIjp7InR5cGUiOiJhcnRpY2xlLWpvdXJuYWwiLCJpZCI6IjcyNDlkNjE4LTkzOTctMzA4ZC1hNGMzLWNkOGMyYzc3N2Y3MiIsInRpdGxlIjoiTnVyc2luZyBzdGFmZiBwZXJjZXB0aW9ucyBvZiBwaHlzaWNhbCBmdW5jdGlvbiBpbiBob3NwaXRhbGl6ZWQgb2xkZXIgYWR1bHRzIiwiYXV0aG9yIjpbeyJmYW1pbHkiOiJCb2x0eiIsImdpdmVuIjoiTWFyaWUiLCJwYXJzZS1uYW1lcyI6ZmFsc2UsImRyb3BwaW5nLXBhcnRpY2xlIjoiIiwibm9uLWRyb3BwaW5nLXBhcnRpY2xlIjoiIn0seyJmYW1pbHkiOiJDYXBlenV0aSIsImdpdmVuIjoiRWxpemFiZXRoIiwicGFyc2UtbmFtZXMiOmZhbHNlLCJkcm9wcGluZy1wYXJ0aWNsZSI6IiIsIm5vbi1kcm9wcGluZy1wYXJ0aWNsZSI6IiJ9LHsiZmFtaWx5IjoiU2hhYmJhdCIsImdpdmVuIjoiTmluYSIsInBhcnNlLW5hbWVzIjpmYWxzZSwiZHJvcHBpbmctcGFydGljbGUiOiIiLCJub24tZHJvcHBpbmctcGFydGljbGUiOiIifV0sImNvbnRhaW5lci10aXRsZSI6IkFwcGxpZWQgbnVyc2luZyByZXNlYXJjaCA6IEFOUiIsImFjY2Vzc2VkIjp7ImRhdGUtcGFydHMiOltbMjAyMiwzLDIwXV19LCJET0kiOiIxMC4xMDE2L0ouQVBOUi4yMDEwLjAxLjAwMSIsIklTU04iOiIxNTMyLTgyMDEiLCJQTUlEIjoiMjA5NzQwODgiLCJVUkwiOiJodHRwczovL3B1Ym1lZC5uY2JpLm5sbS5uaWguZ292LzIwOTc0MDg4LyIsImlzc3VlZCI6eyJkYXRlLXBhcnRzIjpbWzIwMTEsMTFdXX0sInBhZ2UiOiIyMTUtMjIyIiwiYWJzdHJhY3QiOiJQaHlzaWNhbCBmdW5jdGlvbiBpcyBhIGNvbW1vbiBjb21wbGljYXRpb24gb2YgaG9zcGl0YWxpemVkIG9sZGVyIGFkdWx0cywgcmVzdWx0aW5nIGluIGluY3JlYXNlZCBtb3JiaWRpdHksIG1vcnRhbGl0eSwgaW5zdGl0dXRpb25hbGl6YXRpb24sIGFuZCBjb3N0LiBOdXJzaW5nIHN0YWZmIHBsYXkgYSBjZW50cmFsIHJvbGUgaW4gdGhlIGhvc3BpdGFsIGV4cGVyaWVuY2UgZm9yIG9sZGVyIGFkdWx0cywgaW5jbHVkaW5nIHRoZSBwcm9tb3Rpb24gb2YgcGh5c2ljYWwgZnVuY3Rpb24uIEFsdGhvdWdoIHF1YWxpdHkgZ2VyaWF0cmljIGNhcmUgcmVxdWlyZXMgYW4gb3JnYW5pemF0aW9uYWwgYXBwcm9hY2gsIHRoZXJlIGFyZSBubyBlbXBpcmljYWxseSBiYXNlZCBndWlkZWxpbmVzIHRvIHByb21vdGUgdGhlIHBoeXNpY2FsIGZ1bmN0aW9uIG9mIGhvc3BpdGFsaXplZCBvbGRlciBhZHVsdHMuIEEgZmlyc3Qgc3RlcCB0byBkZXZlbG9wIGFuIG9yZ2FuaXphdGlvbmFsIGludGVydmVudGlvbiBpcyB0byBpZGVudGlmeSBudXJzaW5nIHN0YWZmIHBlcmNlcHRpb25zIG9mIHBoeXNpY2FsIGZ1bmN0aW9uLCBkZWZpbmVkIGFzIGJhc2ljIGFjdGl2aXRpZXMgb2YgZGFpbHkgbGl2aW5nIChlYXRpbmcsIGRyZXNzaW5nLCB0b2lsZXRpbmcsIHRyYW5zZmVycmluZywgYmF0aGluZywgYW5kIGNvbnRpbmVuY2UpLCBpbiBob3NwaXRhbGl6ZWQgb2xkZXIgYWR1bHRzLCBpbmNsdWRpbmcgdGhlaXIgYmVsaWVmcyBhYm91dCBwcmV2YWxlbmNlLCByaXNrIGZhY3RvcnMsIG9uc2V0LCBlZmZlY3RpdmUgaW50ZXJ2ZW50aW9ucywgYW5kIGluc3RpdHV0aW9uYWwgYmFycmllcnMgYW5kIGZhY2lsaXRhdG9ycyB0byBwcm9tb3RpbmcgcGh5c2ljYWwgZnVuY3Rpb24uIFVzaW5nIHB1cnBvc2l2ZSBzYW1wbGluZywgc2l4IGZvY3VzIGdyb3VwcyB5aWVsZGluZyA1NSBwYXJ0aWNpcGFudHMgd2VyZSBjb25kdWN0ZWQgYXQgb25lIG9mIHR3byBzaXRlcywgYSBzdWJ1cmJhbiBjb21tdW5pdHkgaG9zcGl0YWwgaW4gTmV3IEplcnNleSBhbmQgYW4gdXJiYW4gdGVhY2hpbmcgaG9zcGl0YWwgaW4gTmV3IFlvcmssIHVzaW5nIGEgc2VtaXN0cnVjdHVyZWQgaW50ZXJ2aWV3LiBFYWNoIHNpdGUgcHJvdmlkZWQgdGhyZWUgZm9jdXMgZ3JvdXBzIGNvbXBvc2VkIG9mIG51cnNpbmcgc3RhZmYgY29ob3J0cyBhcyBmb2xsb3dzOiB0d28gZ3JvdXBzIG9mIHJlZ2lzdGVyZWQgbnVyc2VzIChzdGFmZiBudXJzZXMsIG1hbmFnZXJzLCBhZHZhbmNlZCBwcmFjdGljZSBudXJzZXMsIGFuZCBlZHVjYXRvcnMpIGFuZCBvbmUgZ3JvdXAgb2YgcGF0aWVudCBjYXJlIGFzc29jaWF0ZXMuIFRoZXJlIHdlcmUgaW1wb3J0YW50IHNpbWlsYXJpdGllcyBpZGVudGlmaWVkIGluIHRoZSB0aGVtZXMgb2YgZWFjaCBncm91cC4gUGFydGljaXBhbnRzIGlkZW50aWZpZWQgYSBzeXN0ZW0tbGV2ZWwgYXBwcm9hY2ggdG8gcHJldmVudGluZyBmdW5jdGlvbmFsIGRlY2xpbmUsIGluY2x1ZGluZyBtdWx0aW1vZGFsIGludGVydmVudGlvbnMgYW5kIHN5c3RlbS1sZXZlbCBlbmFibGVycy4gwqkgMjAxMSBFbHNldmllciBJbmMuIiwicHVibGlzaGVyIjoiQXBwbCBOdXJzIFJlcyIsImlzc3VlIjoiNCIsInZvbHVtZSI6IjI0IiwiZXhwYW5kZWRKb3VybmFsVGl0bGUiOiJBcHBsaWVkIG51cnNpbmcgcmVzZWFyY2ggOiBBTlIiLCJjb250YWluZXItdGl0bGUtc2hvcnQiOiJBcHBsIE51cnMgUmVzIn0sImlzVGVtcG9yYXJ5IjpmYWxzZX0s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Y29udGFpbmVyLXRpdGxlLXNob3J0IjoiIn0sImlzVGVtcG9yYXJ5IjpmYWxzZX0s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jb250YWluZXItdGl0bGUtc2hvcnQiOiJEaXNhYmlsIFJlaGFiaWwifSwiaXNUZW1wb3JhcnkiOmZhbHNlfSx7ImlkIjoiZGNkMjE3NTItNjU3OC0zNjI2LWJhNjQtNTA5MzRiZGYwMjEzIiwiaXRlbURhdGEiOnsidHlwZSI6ImFydGljbGUtam91cm5hbCIsImlkIjoiZGNkMjE3NTItNjU3OC0zNjI2LWJhNjQtNTA5MzRiZGYwMjEzIiwidGl0bGUiOiJJbXBsZW1lbnRhdGlvbiBvZiBzZWNvbmRhcnkgZnJhY3R1cmUgcHJldmVudGlvbiBzZXJ2aWNlcyBhZnRlciBoaXAgZnJhY3R1cmU6IGEgcXVhbGl0YXRpdmUgc3R1ZHkgdXNpbmcgZXh0ZW5kZWQgTm9ybWFsaXphdGlvbiBQcm9jZXNzIFRoZW9yeSIsImF1dGhvciI6W3siZmFtaWx5IjoiRHJldyIsImdpdmVuIjoiU2FyYWgiLCJwYXJzZS1uYW1lcyI6ZmFsc2UsImRyb3BwaW5nLXBhcnRpY2xlIjoiIiwibm9uLWRyb3BwaW5nLXBhcnRpY2xlIjoiIn0seyJmYW1pbHkiOiJKdWRnZSIsImdpdmVuIjoiQW5kcmV3IiwicGFyc2UtbmFtZXMiOmZhbHNlLCJkcm9wcGluZy1wYXJ0aWNsZSI6IiIsIm5vbi1kcm9wcGluZy1wYXJ0aWNsZSI6IiJ9LHsiZmFtaWx5IjoiTWF5IiwiZ2l2ZW4iOiJDYXJsIiwicGFyc2UtbmFtZXMiOmZhbHNlLCJkcm9wcGluZy1wYXJ0aWNsZSI6IiIsIm5vbi1kcm9wcGluZy1wYXJ0aWNsZSI6IiJ9LHsiZmFtaWx5IjoiRmFybWVyIiwiZ2l2ZW4iOiJBbmRyZXciLCJwYXJzZS1uYW1lcyI6ZmFsc2UsImRyb3BwaW5nLXBhcnRpY2xlIjoiIiwibm9uLWRyb3BwaW5nLXBhcnRpY2xlIjoiIn0seyJmYW1pbHkiOiJDb29wZXIiLCJnaXZlbiI6IkN5cnVzIiwicGFyc2UtbmFtZXMiOmZhbHNlLCJkcm9wcGluZy1wYXJ0aWNsZSI6IiIsIm5vbi1kcm9wcGluZy1wYXJ0aWNsZSI6IiJ9LHsiZmFtaWx5IjoiSmF2YWlkIiwiZ2l2ZW4iOiJNLiBLYXNzaW0iLCJwYXJzZS1uYW1lcyI6ZmFsc2UsImRyb3BwaW5nLXBhcnRpY2xlIjoiIiwibm9uLWRyb3BwaW5nLXBhcnRpY2xlIjoiIn0seyJmYW1pbHkiOiJHb29iZXJtYW4tSGlsbCIsImdpdmVuIjoiUmFjaGFlbCIsInBhcnNlLW5hbWVzIjpmYWxzZSwiZHJvcHBpbmctcGFydGljbGUiOiIiLCJub24tZHJvcHBpbmctcGFydGljbGUiOiIifSx7ImZhbWlseSI6Ikp1ZGdlIiwiZ2l2ZW4iOiJBbmRyZXcgRGF2aWQiLCJwYXJzZS1uYW1lcyI6ZmFsc2UsImRyb3BwaW5nLXBhcnRpY2xlIjoiIiwibm9uLWRyb3BwaW5nLXBhcnRpY2xlIjoiIn0seyJmYW1pbHkiOiJBcmRlbiIsImdpdmVuIjoiTmlnZWwiLCJwYXJzZS1uYW1lcyI6ZmFsc2UsImRyb3BwaW5nLXBhcnRpY2xlIjoiIiwibm9uLWRyb3BwaW5nLXBhcnRpY2xlIjoiIn0seyJmYW1pbHkiOiJQcmlldG8tQWxoYW1icmEiLCJnaXZlbiI6IkRhbmllbCIsInBhcnNlLW5hbWVzIjpmYWxzZSwiZHJvcHBpbmctcGFydGljbGUiOiIiLCJub24tZHJvcHBpbmctcGFydGljbGUiOiIifSx7ImZhbWlseSI6IkxlYWwiLCJnaXZlbiI6Ikpvc2UiLCJwYXJzZS1uYW1lcyI6ZmFsc2UsImRyb3BwaW5nLXBhcnRpY2xlIjoiIiwibm9uLWRyb3BwaW5nLXBhcnRpY2xlIjoiIn0seyJmYW1pbHkiOiJHb2xkYWNyZSIsImdpdmVuIjoiTWljaGFlbCIsInBhcnNlLW5hbWVzIjpmYWxzZSwiZHJvcHBpbmctcGFydGljbGUiOiIiLCJub24tZHJvcHBpbmctcGFydGljbGUiOiIifSx7ImZhbWlseSI6IkdyYXkiLCJnaXZlbiI6IkFsYXN0YWlyIiwicGFyc2UtbmFtZXMiOmZhbHNlLCJkcm9wcGluZy1wYXJ0aWNsZSI6IiIsIm5vbi1kcm9wcGluZy1wYXJ0aWNsZSI6IiJ9LHsiZmFtaWx5IjoiTGlwcGV0dCIsImdpdmVuIjoiSmFuZXQiLCJwYXJzZS1uYW1lcyI6ZmFsc2UsImRyb3BwaW5nLXBhcnRpY2xlIjoiIiwibm9uLWRyb3BwaW5nLXBhcnRpY2xlIjoiIn0seyJmYW1pbHkiOiJHcmFoYW0iLCJnaXZlbiI6IkxhdXJhIiwicGFyc2UtbmFtZXMiOmZhbHNlLCJkcm9wcGluZy1wYXJ0aWNsZSI6IiIsIm5vbi1kcm9wcGluZy1wYXJ0aWNsZSI6IiJ9XSwiY29udGFpbmVyLXRpdGxlIjoiSW1wbGVtZW50YXRpb24gc2NpZW5jZSA6IElTIiwiYWNjZXNzZWQiOnsiZGF0ZS1wYXJ0cyI6W1syMDIxLDExLDMwXV19LCJET0kiOiIxMC4xMTg2L1MxMzAxMi0wMTUtMDI0My1aIiwiSVNTTiI6IjE3NDgtNTkwOCIsIlBNSUQiOiIyNTkwMzU2MyIsIlVSTCI6Imh0dHBzOi8vcHVibWVkLm5jYmkubmxtLm5paC5nb3YvMjU5MDM1NjMvIiwiaXNzdWVkIjp7ImRhdGUtcGFydHMiOltbMjAxNSw0LDIzXV19LCJhYnN0cmFjdCI6IkJhY2tncm91bmQ6IE5hdGlvbmFsIGFuZCBpbnRlcm5hdGlvbmFsIGd1aWRhbmNlIGVtcGhhc2l6ZXMgdGhlIG5lZWQgZm9yIGhvc3BpdGFscyB0byBoYXZlIGVmZmVjdGl2ZSBzZWNvbmRhcnkgZnJhY3R1cmUgcHJldmVudGlvbiBzZXJ2aWNlcywgdG8gcmVkdWNlIHRoZSByaXNrIG9mIGZ1dHVyZSBmcmFjdHVyZXMgaW4gaGlwIGZyYWN0dXJlIHBhdGllbnRzLiBWYXJpYXRpb24gZXhpc3RzIGluIGhvdyBob3NwaXRhbHMgb3JnYW5pemUgdGhlc2Ugc2VydmljZXMsIGFuZCB0aGVyZSByZW1haW4gc2lnbmlmaWNhbnQgZ2FwcyBpbiBjYXJlLiBObyByZXNlYXJjaCBoYXMgc3lzdGVtYXRpY2FsbHkgZXhwbG9yZWQgcmVhc29ucyBmb3IgdGhpcyB0byB1bmRlcnN0YW5kIGhvdyB0byBzdWNjZXNzZnVsbHkgaW1wbGVtZW50IHRoZXNlIHNlcnZpY2VzLiBUaGUgb2JqZWN0aXZlIG9mIHRoaXMgc3R1ZHkgd2FzIHRvIHVzZSBleHRlbmRlZCBOb3JtYWxpemF0aW9uIFByb2Nlc3MgVGhlb3J5IHRvIHVuZGVyc3RhbmQgaG93IHNlY29uZGFyeSBmcmFjdHVyZSBwcmV2ZW50aW9uIHNlcnZpY2VzIGNhbiBiZSBzdWNjZXNzZnVsbHkgaW1wbGVtZW50ZWQuIE1ldGhvZHM6IEZvcnR5LXRocmVlIHNlbWktc3RydWN0dXJlZCBpbnRlcnZpZXdzIHdlcmUgY29uZHVjdGVkIHdpdGggaGVhbHRoY2FyZSBwcm9mZXNzaW9uYWxzIGludm9sdmVkIGluIGRlbGl2ZXJpbmcgc2Vjb25kYXJ5IGZyYWN0dXJlIHByZXZlbnRpb24gd2l0aGluIDExIGhvc3BpdGFscyB0aGF0IHJlY2VpdmUgcGF0aWVudHMgd2l0aCBhY3V0ZSBoaXAgZnJhY3R1cmUgaW4gb25lIHJlZ2lvbiBpbiBFbmdsYW5kLiBUaGVzZSBpbmNsdWRlZCBvcnRob2dlcmlhdHJpY2lhbnMsIGZyYWN0dXJlIHByZXZlbnRpb24gbnVyc2VzIGFuZCBzZXJ2aWNlIG1hbmFnZXJzLiBFeHRlbmRlZCBOb3JtYWxpemF0aW9uIFByb2Nlc3MgVGhlb3J5IHdhcyB1c2VkIHRvIGluZm9ybSBzdHVkeSBkZXNpZ24gYW5kIGFuYWx5c2lzLiBSZXN1bHRzOiBFeHRlbmRlZCBOb3JtYWxpemF0aW9uIFByb2Nlc3MgVGhlb3J5IHNwZWNpZmllcyBmb3VyIGNvbnN0cnVjdHMgcmVsYXRpbmcgdG8gY29sbGVjdGl2ZSBhY3Rpb24gaW4gc2VydmljZSBpbXBsZW1lbnRhdGlvbjogY2FwYWNpdHksIHBvdGVudGlhbCwgY2FwYWJpbGl0eSBhbmQgY29udHJpYnV0aW9uLiBUaGUgY2FwYWNpdHkgb2YgaGVhbHRoY2FyZSBwcm9mZXNzaW9uYWxzIHRvIGNvLW9wZXJhdGUgYW5kIGNvLW9yZGluYXRlIHRoZWlyIGFjdGlvbnMgd2FzIGFjaGlldmVkIHVzaW5nIGRlZGljYXRlZCBmcmFjdHVyZSBwcmV2ZW50aW9uIGNvLW9yZGluYXRvcnMgdG8gb3JnYW5pemUgaW1wb3J0YW50IHByb2Nlc3NlcyBvZiBjYXJlLiBIb3dldmVyLCBwYXJ0aWNpcGFudHMgZGVzY3JpYmVkIGVmZmVjdGl2ZSBjb21tdW5pY2F0aW9uIHdpdGggR1BzIGFzIGNoYWxsZW5naW5nLiBJbmRpdmlkdWFsIHBvdGVudGlhbCBhbmQgY29tbWl0bWVudCB0byBvcGVyYXRpb25hbGl6ZSBzZXJ2aWNlcyB3YXMgZ2VuZXJhbGx5IGhpZ2guIFNoYXJlZCBjb21taXRtZW50cyB3ZXJlIHByb21vdGVkIHRocm91Z2ggbXVsdGktZGlzY2lwbGluYXJ5IHRlYW0gd29ya2luZywgZmFjaWxpdGF0ZWQgYnkgZnJhY3R1cmUgcHJldmVudGlvbiBjby1vcmRpbmF0b3JzLiBIZWFsdGhjYXJlIHByb2Zlc3Npb25hbHMgaGFkIGNhcGFjaXR5IHRvIGRlbGl2ZXIgbXVsdGlwbGUgY29tcG9uZW50cyBvZiBzZXJ2aWNlcyB3aGVuIGNvLW9yZGluYXRvcnMgJ2ZyZWVkIHVwJyB0aW1lLiBBcyBrZXkgYWdlbnRzIGluIGl0cyBpbnRlcnZlbnRpb24sIGZyYWN0dXJlIHByZXZlbnRpb24gY29vcmRpbmF0b3JzIHdlcmUgdGhlcmVmb3JlIGluZGlzcGVuc2FibGUgdG8gZWZmZWN0aXZlIGltcGxlbWVudGF0aW9uLiBDb25jbHVzaW9uczogRmluZGluZ3MgaWRlbnRpZnkgYW5kIGRlc2NyaWJlIGVsZW1lbnRzIG5lZWRlZCB0byBpbXBsZW1lbnQgc2Vjb25kYXJ5IGZyYWN0dXJlIHByZXZlbnRpb24gc2VydmljZXMgc3VjY2Vzc2Z1bGx5LiBUaGUgc3R1ZHkgaGlnaGxpZ2h0cyB0aGUgdmFsdWUgb2YgTm9ybWFsaXphdGlvbiBQcm9jZXNzIFRoZW9yeSB0byBhY2hpZXZlIGNvbXByZWhlbnNpdmUgdW5kZXJzdGFuZGluZyBvZiBoZWFsdGhjYXJlIHByb2Zlc3Npb25hbHMnIGV4cGVyaWVuY2VzIGluIGVuYWN0aW5nIGEgY29tcGxleCBpbnRlcnZlbnRpb24uIiwicHVibGlzaGVyIjoiSW1wbGVtZW50IFNjaSIsImlzc3VlIjoiMSIsInZvbHVtZSI6IjEwIiwiY29udGFpbmVyLXRpdGxlLXNob3J0IjoiSW1wbGVtZW50IFNjaSJ9LCJpc1RlbXBvcmFyeSI6ZmFsc2V9XX0=&quot;,&quot;citationItems&quot;:[{&quot;id&quot;:&quot;7249d618-9397-308d-a4c3-cd8c2c777f72&quot;,&quot;itemData&quot;:{&quot;type&quot;:&quot;article-journal&quot;,&quot;id&quot;:&quot;7249d618-9397-308d-a4c3-cd8c2c777f72&quot;,&quot;title&quot;:&quot;Nursing staff perceptions of physical function in hospitalized older adults&quot;,&quot;author&quot;:[{&quot;family&quot;:&quot;Boltz&quot;,&quot;given&quot;:&quot;Marie&quot;,&quot;parse-names&quot;:false,&quot;dropping-particle&quot;:&quot;&quot;,&quot;non-dropping-particle&quot;:&quot;&quot;},{&quot;family&quot;:&quot;Capezuti&quot;,&quot;given&quot;:&quot;Elizabeth&quot;,&quot;parse-names&quot;:false,&quot;dropping-particle&quot;:&quot;&quot;,&quot;non-dropping-particle&quot;:&quot;&quot;},{&quot;family&quot;:&quot;Shabbat&quot;,&quot;given&quot;:&quot;Nina&quot;,&quot;parse-names&quot;:false,&quot;dropping-particle&quot;:&quot;&quot;,&quot;non-dropping-particle&quot;:&quot;&quot;}],&quot;container-title&quot;:&quot;Applied nursing research : ANR&quot;,&quot;accessed&quot;:{&quot;date-parts&quot;:[[2022,3,20]]},&quot;DOI&quot;:&quot;10.1016/J.APNR.2010.01.001&quot;,&quot;ISSN&quot;:&quot;1532-8201&quot;,&quot;PMID&quot;:&quot;20974088&quot;,&quot;URL&quot;:&quot;https://pubmed.ncbi.nlm.nih.gov/20974088/&quot;,&quot;issued&quot;:{&quot;date-parts&quot;:[[2011,11]]},&quot;page&quot;:&quot;215-222&quot;,&quot;abstract&quot;:&quot;Physical function is a common complication of hospitalized older adults, resulting in increased morbidity, mortality, institutionalization, and cost. Nursing staff play a central role in the hospital experience for older adults, including the promotion of physical function. Although quality geriatric care requires an organizational approach, there are no empirically based guidelines to promote the physical function of hospitalized older adults. A first step to develop an organizational intervention is to identify nursing staff perceptions of physical function, defined as basic activities of daily living (eating, dressing, toileting, transferring, bathing, and continence), in hospitalized older adults, including their beliefs about prevalence, risk factors, onset, effective interventions, and institutional barriers and facilitators to promoting physical function. Using purposive sampling, six focus groups yielding 55 participants were conducted at one of two sites, a suburban community hospital in New Jersey and an urban teaching hospital in New York, using a semistructured interview. Each site provided three focus groups composed of nursing staff cohorts as follows: two groups of registered nurses (staff nurses, managers, advanced practice nurses, and educators) and one group of patient care associates. There were important similarities identified in the themes of each group. Participants identified a system-level approach to preventing functional decline, including multimodal interventions and system-level enablers. © 2011 Elsevier Inc.&quot;,&quot;publisher&quot;:&quot;Appl Nurs Res&quot;,&quot;issue&quot;:&quot;4&quot;,&quot;volume&quot;:&quot;24&quot;,&quot;expandedJournalTitle&quot;:&quot;Applied nursing research : ANR&quot;,&quot;container-title-short&quot;:&quot;Appl Nurs Res&quot;},&quot;isTemporary&quot;:false},{&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expandedJournalTitle&quot;:&quot;Age and Ageing&quot;,&quot;container-title-short&quot;:&quot;Age Ageing&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container-title-short&quot;:&quot;Disabil Rehabil&quot;},&quot;isTemporary&quot;:false},{&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container-title-short&quot;:&quot;Implement Sci&quot;},&quot;isTemporary&quot;:false}]},{&quot;citationID&quot;:&quot;MENDELEY_CITATION_2e3a3060-b3d8-4119-b0a1-289b25f1bb9f&quot;,&quot;properties&quot;:{&quot;noteIndex&quot;:0},&quot;isEdited&quot;:false,&quot;manualOverride&quot;:{&quot;isManuallyOverridden&quot;:false,&quot;citeprocText&quot;:&quot;[39]&quot;,&quot;manualOverrideText&quot;:&quot;&quot;},&quot;citationTag&quot;:&quot;MENDELEY_CITATION_v3_eyJjaXRhdGlvbklEIjoiTUVOREVMRVlfQ0lUQVRJT05fMmUzYTMwNjAtYjNkOC00MTE5LWIwYTEtMjg5YjI1ZjFiYjlmIiwicHJvcGVydGllcyI6eyJub3RlSW5kZXgiOjB9LCJpc0VkaXRlZCI6ZmFsc2UsIm1hbnVhbE92ZXJyaWRlIjp7ImlzTWFudWFsbHlPdmVycmlkZGVuIjpmYWxzZSwiY2l0ZXByb2NUZXh0IjoiWzM5XSIsIm1hbnVhbE92ZXJyaWRlVGV4dCI6IiJ9LCJjaXRhdGlvbkl0ZW1zIjpbeyJpZCI6ImVkOTk4ZTQ2LWYyNTgtM2YxMS1hZWQ0LTVhNGZhZTIwNjE2NSIsIml0ZW1EYXRhIjp7InR5cGUiOiJhcnRpY2xlLWpvdXJuYWwiLCJpZCI6ImVkOTk4ZTQ2LWYyNTgtM2YxMS1hZWQ0LTVhNGZhZTIwNjE2NSIsInRpdGxlIjoiTW9ydGFsaXR5IGluIGhpcCBmcmFjdHVyZSBwYXRpZW50cyBhZnRlciBpbXBsZW1lbnRhdGlvbiBvZiBhIG51cnNlIHByYWN0aXRpb25lci1sZWQgb3J0aG9nZXJpYXRyaWMgY2FyZSBwcm9ncmFtOiByZXN1bHRzIG9mIGEgMS15ZWFyIGZvbGxvdy11cCIsImF1dGhvciI6W3siZmFtaWx5IjoiTGVlbmRlcnQiLCJnaXZlbiI6Ikphbm5pYyBBLkEuIiwicGFyc2UtbmFtZXMiOmZhbHNlLCJkcm9wcGluZy1wYXJ0aWNsZSI6IiIsIm5vbi1kcm9wcGluZy1wYXJ0aWNsZSI6InZhbiJ9LHsiZmFtaWx5IjoiTGlua2VucyIsImdpdmVuIjoiQWltZcOpIEUuTS5KLkguIiwicGFyc2UtbmFtZXMiOmZhbHNlLCJkcm9wcGluZy1wYXJ0aWNsZSI6IiIsIm5vbi1kcm9wcGluZy1wYXJ0aWNsZSI6IiJ9LHsiZmFtaWx5IjoiUG9lemUiLCJnaXZlbiI6Ik1hcnRpam4iLCJwYXJzZS1uYW1lcyI6ZmFsc2UsImRyb3BwaW5nLXBhcnRpY2xlIjoiIiwibm9uLWRyb3BwaW5nLXBhcnRpY2xlIjoiIn0seyJmYW1pbHkiOiJQaWpwZXJzIiwiZ2l2ZW4iOiJFdmVsaWVuIiwicGFyc2UtbmFtZXMiOmZhbHNlLCJkcm9wcGluZy1wYXJ0aWNsZSI6IiIsIm5vbi1kcm9wcGluZy1wYXJ0aWNsZSI6IiJ9LHsiZmFtaWx5IjoiTWFnZGVsaWpucyIsImdpdmVuIjoiRmFiaWVubmUiLCJwYXJzZS1uYW1lcyI6ZmFsc2UsImRyb3BwaW5nLXBhcnRpY2xlIjoiIiwibm9uLWRyb3BwaW5nLXBhcnRpY2xlIjoiIn0seyJmYW1pbHkiOiJCcm9la2UiLCJnaXZlbiI6IlJlbsOpIEguTS4iLCJwYXJzZS1uYW1lcyI6ZmFsc2UsImRyb3BwaW5nLXBhcnRpY2xlIjoiIiwibm9uLWRyb3BwaW5nLXBhcnRpY2xlIjoidGVuIn0seyJmYW1pbHkiOiJTcGFldGdlbnMiLCJnaXZlbiI6IkJhcnQiLCJwYXJzZS1uYW1lcyI6ZmFsc2UsImRyb3BwaW5nLXBhcnRpY2xlIjoiIiwibm9uLWRyb3BwaW5nLXBhcnRpY2xlIjoiIn1dLCJjb250YWluZXItdGl0bGUiOiJBZ2UgYW5kIEFnZWluZyIsImFjY2Vzc2VkIjp7ImRhdGUtcGFydHMiOltbMjAyMiwzLDIwXV19LCJET0kiOiIxMC4xMDkzL0FHRUlORy9BRkFCMDMxIiwiSVNTTiI6IjAwMDItMDcyOSIsIlBNSUQiOiIzMzcxMDI5NCIsIlVSTCI6Imh0dHBzOi8vYWNhZGVtaWMub3VwLmNvbS9hZ2VpbmcvYXJ0aWNsZS81MC81LzE3NDQvNjE2ODg4MSIsImlzc3VlZCI6eyJkYXRlLXBhcnRzIjpbWzIwMjEsOSwxMV1dfSwicGFnZSI6IjE3NDQtMTc1MCIsImFic3RyYWN0IjoiQmFja2dyb3VuZDogSGlwIGZyYWN0dXJlcyBhcmUgYSBtYWpvciBjYXVzZSBvZiBtb3J0YWxpdHkgYW5kIGRpc2FiaWxpdHkgaW4gZnJhaWwgb2xkZXIgYWR1bHRzLiBUaGVyZWZvcmUsIG9ydGhvZ2VyaWF0cmljcyBoYXMgYmVlbiBlbWJyYWNlZCB0byBpbXByb3ZlIHBhdGllbnQgb3V0Y29tZXMuIFdpdGggdGhlIG9wdGltYWwgdGVtcGxhdGUgb2Ygb3J0aG9nZXJpYXRyaWMgY2FyZSBzdGlsbCB1bmtub3duLCBhbmQgdG8gY3VydGFpbCByaXNpbmcgaGVhbHRoY2FyZSBleHBlbmRpdHVyZSB3ZSBpbXBsZW1lbnRlZCBhIG51cnNlIHByYWN0aXRpb25lci1sZWQgb3J0aG9nZXJpYXRyaWMgY2FyZSBwcm9ncmFtIChOUE9DUCkuIFRoZSBvYmplY3RpdmUgd2FzIHRvIGV2YWx1YXRlIE5QT0NQIGJ5IG1lYXN1cmluZyAzLW1vbnRoIGFuZCAxLXllYXIgbW9ydGFsaXR5LCBjb21wYXJlZCB0byB1c3VhbCBjYXJlIChVQykuIEluIGFkZGl0aW9uLCBsZW5ndGggb2Ygc3RheSAoTE9TKSBhbmQgbG9jYXRpb24gb2YgaG9zcGl0YWwgZGlzY2hhcmdlIHdlcmUgcmVwb3J0ZWQuIE1ldGhvZHM6IEFuIGFub255bWlzZWQgZGF0YSBzZXQsIG9mIGhpcCBmcmFjdHVyZSBwYXRpZW50cyAobiA9IDMwMCkgd2hvIHByZXNlbnRlZCB0byBNYWFzdHJpY2h0IFVuaXZlcnNpdHkgTWVkaWNhbCBDZW50cmUsIHRoZSBOZXRoZXJsYW5kcywgYSBsZXZlbC0xIHRyYXVtYSBjZW50cmUsIHdhcyB1c2VkLiBOUE9DUCB3YXMgaW1wbGVtZW50ZWQgb24gb25lIG9mIHR3byBzdXJnaWNhbCB3YXJkcywgd2hpbGUgdGhlIG90aGVyIHdhcmQgcmVjZWl2ZWQgVUMuIFBhdGllbnQgYWxsb2NhdGlvbiB0byB0aGVzZSB3YXJkcyB3YXMgcmFuZG9tLiBSZXN1bHRzOiBJbiB0b3RhbCwgMTQ0IHBhdGllbnRzIHJlY2VpdmVkIE5QT0NQIGFuZCAxNTYgcmVjZWl2ZWQgVUMuIEluIHRoZSBOUE9DUCwgMy1tb250aCBhbmQgMS15ZWFyIG1vcnRhbGl0eSByYXRlcyB3ZXJlIDkuMCUgYW5kIDEzLjklLCBjb21wYXJlZCB0byAyNC40JSBhbmQgMzQuMCUgaW4gdGhlIFVDIGdyb3VwIChQIDwgMC4wMDEpLiBUaGUgYWRqdXN0ZWQgaGF6YXJkIHJhdGlvIChhSFIpIGZvciAzLW1vbnRoIChhSFIgMC41MCBbOTUlQ0k6IDAuMjYtMC45N10pIGFuZCAxLXllYXIgbW9ydGFsaXR5IChhSFIgMC41MCBbOTUlQ0k6IDAuMjktMC44NV0pIHJlbWFpbmVkIGxvd2VyIGluIE5QT0NQIGNvbXBhcmVkIHRvIFVDLiBNZWRpYW4gTE9TIHdhcyA5IGRheXMgW0lRUiA1LTEzXSBpbiBwYXRpZW50cyByZWNlaXZpbmcgVUMgYW5kIDcgZGF5cyBbSVFSIDUtMTNdIGluIHBhdGllbnRzIHJlY2VpdmluZyBOUE9DUCAoUCA9IDAuMDgpLiBUaGlydHktZWlnaHQgKDI3LjUlKSBwYXRpZW50cyByZWNlaXZpbmcgVUMgYW5kIGZpZnR5LXNldmVuICg0MC40JSkgcGF0aWVudHMgcmVjZWl2aW5nIE5QT0NQIHdlcmUgZGlzY2hhcmdlZCBob21lIChQID0gMC4wMjMpLiBDb25jbHVzaW9uOiBJbXBsZW1lbnRhdGlvbiBvZiBOUE9DUCB3YXMgYXNzb2NpYXRlZCB3aXRoIHNpZ25pZmljYW50bHkgcmVkdWNlZCBtb3J0YWxpdHkgaW4gaGlwIGZyYWN0dXJlIHBhdGllbnRzIGFuZCBtYXkgY29udHJpYnV0ZSBwb3NpdGl2ZWx5IHRvIGhpZ2gtcXVhbGl0eSBjYXJlIGFuZCBpbXByb3ZlIG91dGNvbWVzIGluIHRoZSBmcmFpbCBvcnRob2dlcmlhdHJpYyBwb3B1bGF0aW9uLiIsInB1Ymxpc2hlciI6Ik94Zm9yZCBBY2FkZW1pYyIsImlzc3VlIjoiNSIsInZvbHVtZSI6IjUwIiwiZXhwYW5kZWRKb3VybmFsVGl0bGUiOiJBZ2UgYW5kIEFnZWluZyIsImNvbnRhaW5lci10aXRsZS1zaG9ydCI6IkFnZSBBZ2VpbmcifSwiaXNUZW1wb3JhcnkiOmZhbHNlfV19&quot;,&quot;citationItems&quot;:[{&quot;id&quot;:&quot;ed998e46-f258-3f11-aed4-5a4fae206165&quot;,&quot;itemData&quot;:{&quot;type&quot;:&quot;article-journal&quot;,&quot;id&quot;:&quot;ed998e46-f258-3f11-aed4-5a4fae206165&quot;,&quot;title&quot;:&quot;Mortality in hip fracture patients after implementation of a nurse practitioner-led orthogeriatric care program: results of a 1-year follow-up&quot;,&quot;author&quot;:[{&quot;family&quot;:&quot;Leendert&quot;,&quot;given&quot;:&quot;Jannic A.A.&quot;,&quot;parse-names&quot;:false,&quot;dropping-particle&quot;:&quot;&quot;,&quot;non-dropping-particle&quot;:&quot;van&quot;},{&quot;family&quot;:&quot;Linkens&quot;,&quot;given&quot;:&quot;Aimeé E.M.J.H.&quot;,&quot;parse-names&quot;:false,&quot;dropping-particle&quot;:&quot;&quot;,&quot;non-dropping-particle&quot;:&quot;&quot;},{&quot;family&quot;:&quot;Poeze&quot;,&quot;given&quot;:&quot;Martijn&quot;,&quot;parse-names&quot;:false,&quot;dropping-particle&quot;:&quot;&quot;,&quot;non-dropping-particle&quot;:&quot;&quot;},{&quot;family&quot;:&quot;Pijpers&quot;,&quot;given&quot;:&quot;Evelien&quot;,&quot;parse-names&quot;:false,&quot;dropping-particle&quot;:&quot;&quot;,&quot;non-dropping-particle&quot;:&quot;&quot;},{&quot;family&quot;:&quot;Magdelijns&quot;,&quot;given&quot;:&quot;Fabienne&quot;,&quot;parse-names&quot;:false,&quot;dropping-particle&quot;:&quot;&quot;,&quot;non-dropping-particle&quot;:&quot;&quot;},{&quot;family&quot;:&quot;Broeke&quot;,&quot;given&quot;:&quot;René H.M.&quot;,&quot;parse-names&quot;:false,&quot;dropping-particle&quot;:&quot;&quot;,&quot;non-dropping-particle&quot;:&quot;ten&quot;},{&quot;family&quot;:&quot;Spaetgens&quot;,&quot;given&quot;:&quot;Bart&quot;,&quot;parse-names&quot;:false,&quot;dropping-particle&quot;:&quot;&quot;,&quot;non-dropping-particle&quot;:&quot;&quot;}],&quot;container-title&quot;:&quot;Age and Ageing&quot;,&quot;accessed&quot;:{&quot;date-parts&quot;:[[2022,3,20]]},&quot;DOI&quot;:&quot;10.1093/AGEING/AFAB031&quot;,&quot;ISSN&quot;:&quot;0002-0729&quot;,&quot;PMID&quot;:&quot;33710294&quot;,&quot;URL&quot;:&quot;https://academic.oup.com/ageing/article/50/5/1744/6168881&quot;,&quot;issued&quot;:{&quot;date-parts&quot;:[[2021,9,11]]},&quot;page&quot;:&quot;1744-1750&quot;,&quot;abstract&quot;:&quot;Background: Hip fractures are a major cause of mortality and disability in frail older adults. Therefore, orthogeriatrics has been embraced to improve patient outcomes. With the optimal template of orthogeriatric care still unknown, and to curtail rising healthcare expenditure we implemented a nurse practitioner-led orthogeriatric care program (NPOCP). The objective was to evaluate NPOCP by measuring 3-month and 1-year mortality, compared to usual care (UC). In addition, length of stay (LOS) and location of hospital discharge were reported. Methods: An anonymised data set, of hip fracture patients (n = 300) who presented to Maastricht University Medical Centre, the Netherlands, a level-1 trauma centre, was used. NPOCP was implemented on one of two surgical wards, while the other ward received UC. Patient allocation to these wards was random. Results: In total, 144 patients received NPOCP and 156 received UC. In the NPOCP, 3-month and 1-year mortality rates were 9.0% and 13.9%, compared to 24.4% and 34.0% in the UC group (P &lt; 0.001). The adjusted hazard ratio (aHR) for 3-month (aHR 0.50 [95%CI: 0.26-0.97]) and 1-year mortality (aHR 0.50 [95%CI: 0.29-0.85]) remained lower in NPOCP compared to UC. Median LOS was 9 days [IQR 5-13] in patients receiving UC and 7 days [IQR 5-13] in patients receiving NPOCP (P = 0.08). Thirty-eight (27.5%) patients receiving UC and fifty-seven (40.4%) patients receiving NPOCP were discharged home (P = 0.023). Conclusion: Implementation of NPOCP was associated with significantly reduced mortality in hip fracture patients and may contribute positively to high-quality care and improve outcomes in the frail orthogeriatric population.&quot;,&quot;publisher&quot;:&quot;Oxford Academic&quot;,&quot;issue&quot;:&quot;5&quot;,&quot;volume&quot;:&quot;50&quot;,&quot;expandedJournalTitle&quot;:&quot;Age and Ageing&quot;,&quot;container-title-short&quot;:&quot;Age Ageing&quot;},&quot;isTemporary&quot;:false}]},{&quot;citationID&quot;:&quot;MENDELEY_CITATION_ef00a77c-5ce9-4225-919e-c8af621f99e3&quot;,&quot;properties&quot;:{&quot;noteIndex&quot;:0},&quot;isEdited&quot;:false,&quot;manualOverride&quot;:{&quot;isManuallyOverridden&quot;:false,&quot;citeprocText&quot;:&quot;[16]&quot;,&quot;manualOverrideText&quot;:&quot;&quot;},&quot;citationTag&quot;:&quot;MENDELEY_CITATION_v3_eyJjaXRhdGlvbklEIjoiTUVOREVMRVlfQ0lUQVRJT05fZWYwMGE3N2MtNWNlOS00MjI1LTkxOWUtYzhhZjYyMWY5OWUzIiwicHJvcGVydGllcyI6eyJub3RlSW5kZXgiOjB9LCJpc0VkaXRlZCI6ZmFsc2UsIm1hbnVhbE92ZXJyaWRlIjp7ImlzTWFudWFsbHlPdmVycmlkZGVuIjpmYWxzZSwiY2l0ZXByb2NUZXh0IjoiWzE2XSIsIm1hbnVhbE92ZXJyaWRlVGV4dCI6IiJ9LCJjaXRhdGlvbkl0ZW1zIjpbeyJpZCI6ImQzZjQyYjY5LWYxODktM2I1OS1iNDliLTgwNzc1MmY0MDViYiIsIml0ZW1EYXRhIjp7InR5cGUiOiJ3ZWJwYWdlIiwiaWQiOiJkM2Y0MmI2OS1mMTg5LTNiNTktYjQ5Yi04MDc3NTJmNDA1YmIiLCJ0aXRsZSI6IkZhY2luZyBuZXcgY2hhbGxlbmdlcyAtIFRoZSBOYXRpb25hbCBIaXAgRnJhY3R1cmUgRGF0YWJhc2UgKE5IRkQpIHJlcG9ydCBvbiAyMDIwIiwiYXV0aG9yIjpbeyJmYW1pbHkiOiJSb3lhbCBDb2xsZWdlIG9mIFBoeXNpY2lhbnMiLCJnaXZlbiI6IiIsInBhcnNlLW5hbWVzIjpmYWxzZSwiZHJvcHBpbmctcGFydGljbGUiOiIiLCJub24tZHJvcHBpbmctcGFydGljbGUiOiIifV0sImFjY2Vzc2VkIjp7ImRhdGUtcGFydHMiOltbMjAyMSwxMiw5XV19LCJVUkwiOiJodHRwczovL3d3dy5uaGZkLmNvLnVrLzIwL2hpcGZyYWN0dXJlUi5uc2YvZG9jcy8yMDIxUmVwb3J0IiwiaXNzdWVkIjp7ImRhdGUtcGFydHMiOltbMjAyMF1dfSwiY29udGFpbmVyLXRpdGxlLXNob3J0IjoiIn0sImlzVGVtcG9yYXJ5IjpmYWxzZX1dfQ==&quot;,&quot;citationItems&quot;:[{&quot;id&quot;:&quot;d3f42b69-f189-3b59-b49b-807752f405bb&quot;,&quot;itemData&quot;:{&quot;type&quot;:&quot;webpage&quot;,&quot;id&quot;:&quot;d3f42b69-f189-3b59-b49b-807752f405bb&quot;,&quot;title&quot;:&quot;Facing new challenges - The National Hip Fracture Database (NHFD) report on 2020&quot;,&quot;author&quot;:[{&quot;family&quot;:&quot;Royal College of Physicians&quot;,&quot;given&quot;:&quot;&quot;,&quot;parse-names&quot;:false,&quot;dropping-particle&quot;:&quot;&quot;,&quot;non-dropping-particle&quot;:&quot;&quot;}],&quot;accessed&quot;:{&quot;date-parts&quot;:[[2021,12,9]]},&quot;URL&quot;:&quot;https://www.nhfd.co.uk/20/hipfractureR.nsf/docs/2021Report&quot;,&quot;issued&quot;:{&quot;date-parts&quot;:[[2020]]},&quot;container-title-short&quot;:&quot;&quot;},&quot;isTemporary&quot;:false}]},{&quot;citationID&quot;:&quot;MENDELEY_CITATION_9af3a083-c289-4093-88b8-338d1562bd94&quot;,&quot;properties&quot;:{&quot;noteIndex&quot;:0},&quot;isEdited&quot;:false,&quot;manualOverride&quot;:{&quot;isManuallyOverridden&quot;:false,&quot;citeprocText&quot;:&quot;[17,23,24]&quot;,&quot;manualOverrideText&quot;:&quot;&quot;},&quot;citationTag&quot;:&quot;MENDELEY_CITATION_v3_eyJjaXRhdGlvbklEIjoiTUVOREVMRVlfQ0lUQVRJT05fOWFmM2EwODMtYzI4OS00MDkzLTg4YjgtMzM4ZDE1NjJiZDk0IiwicHJvcGVydGllcyI6eyJub3RlSW5kZXgiOjB9LCJpc0VkaXRlZCI6ZmFsc2UsIm1hbnVhbE92ZXJyaWRlIjp7ImlzTWFudWFsbHlPdmVycmlkZGVuIjpmYWxzZSwiY2l0ZXByb2NUZXh0IjoiWzE3LDIzLDI0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Sx7ImlkIjoiNjA3YTU1NGQtMmU2Ni0zYTc0LWE1ZTUtN2UyMDNlYzUxNWYzIiwiaXRlbURhdGEiOnsidHlwZSI6ImFydGljbGUtam91cm5hbCIsImlkIjoiNjA3YTU1NGQtMmU2Ni0zYTc0LWE1ZTUtN2UyMDNlYzUxNWYzIiwidGl0bGUiOiJUaGUgZXhwZXJpZW5jZXMgb2YgcGh5c2lvdGhlcmFwaXN0cyB0cmVhdGluZyBwZW9wbGUgd2l0aCBkZW1lbnRpYSB3aG8gZnJhY3R1cmUgdGhlaXIgaGlwIiwiYXV0aG9yIjpbeyJmYW1pbHkiOiJIYWxsIiwiZ2l2ZW4iOiJBaiIsInBhcnNlLW5hbWVzIjpmYWxzZSwiZHJvcHBpbmctcGFydGljbGUiOiIiLCJub24tZHJvcHBpbmctcGFydGljbGUiOiIifSx7ImZhbWlseSI6IldhdGtpbnMiLCJnaXZlbiI6IlIuIiwicGFyc2UtbmFtZXMiOmZhbHNlLCJkcm9wcGluZy1wYXJ0aWNsZSI6IiIsIm5vbi1kcm9wcGluZy1wYXJ0aWNsZSI6IiJ9LHsiZmFtaWx5IjoiTGFuZyIsImdpdmVuIjoiSWEiLCJwYXJzZS1uYW1lcyI6ZmFsc2UsImRyb3BwaW5nLXBhcnRpY2xlIjoiIiwibm9uLWRyb3BwaW5nLXBhcnRpY2xlIjoiIn0seyJmYW1pbHkiOiJFbmRhY290dCIsImdpdmVuIjoiUi4iLCJwYXJzZS1uYW1lcyI6ZmFsc2UsImRyb3BwaW5nLXBhcnRpY2xlIjoiIiwibm9uLWRyb3BwaW5nLXBhcnRpY2xlIjoiIn0seyJmYW1pbHkiOiJHb29kd2luIiwiZ2l2ZW4iOiJWYSIsInBhcnNlLW5hbWVzIjpmYWxzZSwiZHJvcHBpbmctcGFydGljbGUiOiIiLCJub24tZHJvcHBpbmctcGFydGljbGUiOiIifV0sImNvbnRhaW5lci10aXRsZSI6IkJNQyBnZXJpYXRyaWNzIiwiYWNjZXNzZWQiOnsiZGF0ZS1wYXJ0cyI6W1syMDIxLDEyLDldXX0sIkRPSSI6IjEwLjExODYvUzEyODc3LTAxNy0wNDc0LTgiLCJJU1NOIjoiMTQ3MS0yMzE4IiwiUE1JRCI6IjI4NDI3MzMzIiwiVVJMIjoiaHR0cHM6Ly9wdWJtZWQubmNiaS5ubG0ubmloLmdvdi8yODQyNzMzMy8iLCJpc3N1ZWQiOnsiZGF0ZS1wYXJ0cyI6W1syMDE3LDQsMjBdXX0sImFic3RyYWN0IjoiQmFja2dyb3VuZDogSXQgaXMgZXN0aW1hdGVkIHRoYXQgcGVvcGxlIHdpdGggZGVtZW50aWEgYXJlIGFwcHJveGltYXRlbHkgdGhyZWUgdGltZXMgbW9yZSBsaWtlbHkgdG8gZnJhY3R1cmUgdGhlaXIgaGlwIHRoYW4gc2V4IGFuZCBhZ2UgbWF0Y2hlZCBjb250cm9scy4gQSByZXBvcnQgYnkgdGhlIENoYXJ0ZXJlZCBTb2NpZXR5IG9mIFBoeXNpb3RoZXJhcHkgZm91bmQgdGhhdCB0aGlzIHBvcHVsYXRpb24gaGF2ZSBwb29yIGFjY2VzcyB0byByZWhhYmlsaXRhdGlvbiBhcyBpbnBhdGllbnRzIGFuZCBpbiB0aGUgY29tbXVuaXR5LiBBIHJlY2VudCBzY29waW5nIHJldmlldyBmb3VuZCBhIHBhdWNpdHkgb2YgcmVzZWFyY2ggaW4gdGhpcyBhcmVhLCBpbmRlZWQgdGhlcmUgaGFzIGJlZW4gbm8gcXVhbGl0YXRpdmUgcmVzZWFyY2ggdW5kZXJ0YWtlbiB3aXRoIHBoeXNpb3RoZXJhcGlzdHMuIEluIG9yZGVyIHRvIGFkZHJlc3MgdGhpcyBldmlkZW5jZSBnYXAsIHRoZSBhaW0gb2YgdGhpcyBjdXJyZW50IHN0dWR5IHdhcyB0byBleHBsb3JlIHRoZSBleHBlcmllbmNlcyBvZiBwaHlzaW90aGVyYXBpc3RzIHRyZWF0aW5nIHRoaXMgcG9wdWxhdGlvbi4gTWV0aG9kczogU2VtaS1zdHJ1Y3R1cmVkIGludGVydmlld3Mgd2l0aCBwaHlzaW90aGVyYXBpc3RzIHdlcmUgdW5kZXJ0YWtlbiBpbiBvcmRlciB0byBnYWluIGFuIGluLWRlcHRoIHVuZGVyc3RhbmRpbmcgb2YgaG93IHRoZXkgbWFuYWdlIHRoaXMgcG9wdWxhdGlvbi4gUGh5c2lvdGhlcmFwaXN0cyB3ZXJlIHJlY3J1aXRlZCBmcm9tIGFsbCBvdmVyIHRoZSBVSyBhbmQgYSBwdXJwb3NpdmUgc2FtcGxpbmcgc3RyYXRlZ3kgd2FzIGVtcGxveWVkLiBUaGVtYXRpYyBhbmFseXNpcyB3YXMgdXRpbGlzZWQuIFJlc3VsdHM6IEEgdG90YWwgb2YgMTIgcGh5c2lvdGhlcmFwaXN0cyB3ZXJlIGludGVydmlld2VkLCBhdCB3aGljaCBzdGFnZSBkYXRhIHNhdHVyYXRpb24gd2FzIHJlYWNoZWQgYXMgbm8gbmV3IHRoZW1lcyB3ZXJlIGVtZXJnaW5nLiBUaGUgcGFydGljaXBhbnRzIGhhZCBhIGJyb2FkIHJhbmdlIG9mIGV4cGVyaWVuY2UgYm90aCBpbiBwaHlzaWNhbCBhbmQgbWVudGFsIGhlYWx0aCBzZXR0aW5ncy4gQW5hbHlzaXMgaWRlbnRpZmllZCB0aHJlZSBzZXBhcmF0ZSB0aGVtZXM6IGNoYWxsZW5nZXMsIFwidGhpbmtpbmcgb3V0c2lkZSB0aGUgYm94XCIgYW5kIHJlYWxpc2luZyBwb3RlbnRpYWwuIFBoeXNpb3RoZXJhcGlzdHMgZmVsdCBzaWduaWZpY2FudCBwcmVzc3VyZXMgYW5kIGNoYWxsZW5nZXMgcmVnYXJkaW5nIG1hbnkgYXNwZWN0cyBvZiB0aGUgbWFuYWdlbWVudCBvZiB0aGlzIHBvcHVsYXRpb24uIE1haW5seSB0aGlzIHdhcyB0aGUgcmVzdWx0IG9mIHByZXNzdXJlcyBwbGFjZWQgb24gdGhlbSBieSBndWlkZWxpbmVzIGFuZCB0YXJnZXRzIHRoYXQgbWF5IG5vdCBiZSBhY2hpZXZhYmxlIG9yIGFwcHJvcHJpYXRlIGZvciB0aG9zZSB3aXRoIGRlbWVudGlhLiBUaGUgY2hhbGxlbmdlcyBhbmQgaW1wb3J0YW5jZSBvZiByaXNrIHRha2luZyB3YXMgYWxzbyBoaWdobGlnaHRlZCBmb3IgdGhpcyBwb3B1bGF0aW9uIHdpdGggYW4gYXBwcmVjaWF0aW9uIHRoYXQgc3RhbmRhcmQgdHJlYXRtZW50IHRlY2huaXF1ZXMgbWF5IG5lZWQgYWRhcHRpbmcuIFwiUmVoYWJpbGl0YXRpb24gcG90ZW50aWFsXCIgd2FzIGhpZ2hsaWdodGVkIGFzIGFuIGltcG9ydGFudCBjb25zaWRlcmF0aW9uLCBidXQgY2hhbGxlbmdpbmcgdG8gZGV0ZXJtaW5lLiBDb25jbHVzaW9uOiBJbnRlcnZlbnRpb25zIGZvciB0aGUgbWFuYWdlbWVudCBvZiBwZW9wbGUgd2l0aCBkZW1lbnRpYSBhbmQgaGlwIGZyYWN0dXJlIG5lZWQgdG8gY29uc2lkZXIgdGhhdCBhIHRyYWRpdGlvbmFsIGJpb21lZGljYWwgcGh5c2lvdGhlcmFweSBhcHByb2FjaCBtYXkgbm90IGJlIHRoZSBtb3N0IGFwcHJvcHJpYXRlIGFwcHJvYWNoIHRvIHVzZSB3aXRoIHRoaXMgcG9wdWxhdGlvbi4gSG93ZXZlciBwaHlzaW90aGVyYXBpc3RzIHJlcG9ydGVkIGZlZWxpbmcgcHJlc3N1cmlzZWQgdG8gY29uZm9ybSB0byBhIGJpb21lZGljYWwgYXBwcm9hY2guIiwicHVibGlzaGVyIjoiQk1DIEdlcmlhdHIiLCJpc3N1ZSI6IjEiLCJ2b2x1bWUiOiIxNyIsImV4cGFuZGVkSm91cm5hbFRpdGxlIjoiQk1DIGdlcmlhdHJpY3MiLCJjb250YWluZXItdGl0bGUtc2hvcnQiOiJCTUMgR2VyaWF0ciJ9LCJpc1RlbXBvcmFyeSI6ZmFsc2V9LHsiaWQiOiIwNjdkMWYyOS02OGY5LTNlMjgtYWMzZS1lZjE1N2Q4MzA0ZGMiLCJpdGVtRGF0YSI6eyJ0eXBlIjoiYXJ0aWNsZS1qb3VybmFsIiwiaWQiOiIwNjdkMWYyOS02OGY5LTNlMjgtYWMzZS1lZjE1N2Q4MzA0ZGMiLCJ0aXRsZSI6IkRldmVsb3BpbmcgYSBtdWx0aWRpc2NpcGxpbmFyeSByZWhhYmlsaXRhdGlvbiBwYWNrYWdlIGZvbGxvd2luZyBoaXAgZnJhY3R1cmUgYW5kIHRlc3RpbmcgaW4gYSByYW5kb21pc2VkIGZlYXNpYmlsaXR5IHN0dWR5OiBGcmFjdHVyZSBpbiB0aGUgRWxkZXJseSBNdWx0aWRpc2NpcGxpbmFyeSBSZWhhYmlsaXRhdGlvbiAoRkVNdVIpIiwiYXV0aG9yIjpbeyJmYW1pbHkiOiJXaWxsaWFtcyIsImdpdmVuIjoiTmVmeW4gSC4iLCJwYXJzZS1uYW1lcyI6ZmFsc2UsImRyb3BwaW5nLXBhcnRpY2xlIjoiIiwibm9uLWRyb3BwaW5nLXBhcnRpY2xlIjoiIn0seyJmYW1pbHkiOiJSb2JlcnRzIiwiZ2l2ZW4iOiJKZXNzaWNhIEwuIiwicGFyc2UtbmFtZXMiOmZhbHNlLCJkcm9wcGluZy1wYXJ0aWNsZSI6IiIsIm5vbi1kcm9wcGluZy1wYXJ0aWNsZSI6IiJ9LHsiZmFtaWx5IjoiVWQgRGluIiwiZ2l2ZW4iOiJOYWZlZXMiLCJwYXJzZS1uYW1lcyI6ZmFsc2UsImRyb3BwaW5nLXBhcnRpY2xlIjoiIiwibm9uLWRyb3BwaW5nLXBhcnRpY2xlIjoiIn0seyJmYW1pbHkiOiJDaGFybGVzIiwiZ2l2ZW4iOiJKb2FubmEgTS4iLCJwYXJzZS1uYW1lcyI6ZmFsc2UsImRyb3BwaW5nLXBhcnRpY2xlIjoiIiwibm9uLWRyb3BwaW5nLXBhcnRpY2xlIjoiIn0seyJmYW1pbHkiOiJUb3R0b24iLCJnaXZlbiI6Ik5pY29sYSIsInBhcnNlLW5hbWVzIjpmYWxzZSwiZHJvcHBpbmctcGFydGljbGUiOiIiLCJub24tZHJvcHBpbmctcGFydGljbGUiOiIifSx7ImZhbWlseSI6IldpbGxpYW1zIiwiZ2l2ZW4iOiJNaWNoZWxsZSIsInBhcnNlLW5hbWVzIjpmYWxzZSwiZHJvcHBpbmctcGFydGljbGUiOiIiLCJub24tZHJvcHBpbmctcGFydGljbGUiOiIifSx7ImZhbWlseSI6Ik1hd2Rlc2xleSIsImdpdmVuIjoiS2V2aW4iLCJwYXJzZS1uYW1lcyI6ZmFsc2UsImRyb3BwaW5nLXBhcnRpY2xlIjoiIiwibm9uLWRyb3BwaW5nLXBhcnRpY2xlIjoiIn0seyJmYW1pbHkiOiJIYXdrZXMiLCJnaXZlbiI6IkNsYWlyZSBBLiIsInBhcnNlLW5hbWVzIjpmYWxzZSwiZHJvcHBpbmctcGFydGljbGUiOiIiLCJub24tZHJvcHBpbmctcGFydGljbGUiOiIifSx7ImZhbWlseSI6Ik1vcnJpc29uIiwiZ2l2ZW4iOiJWYWwiLCJwYXJzZS1uYW1lcyI6ZmFsc2UsImRyb3BwaW5nLXBhcnRpY2xlIjoiIiwibm9uLWRyb3BwaW5nLXBhcnRpY2xlIjoiIn0seyJmYW1pbHkiOiJMZW1tZXkiLCJnaXZlbiI6IkFuZHJldyIsInBhcnNlLW5hbWVzIjpmYWxzZSwiZHJvcHBpbmctcGFydGljbGUiOiIiLCJub24tZHJvcHBpbmctcGFydGljbGUiOiIifSx7ImZhbWlseSI6IkVkd2FyZHMiLCJnaXZlbiI6IlJoaWFubm9uIFQuIiwicGFyc2UtbmFtZXMiOmZhbHNlLCJkcm9wcGluZy1wYXJ0aWNsZSI6IiIsIm5vbi1kcm9wcGluZy1wYXJ0aWNsZSI6IiJ9LHsiZmFtaWx5IjoiSG9hcmUiLCJnaXZlbiI6IlpvZSIsInBhcnNlLW5hbWVzIjpmYWxzZSwiZHJvcHBpbmctcGFydGljbGUiOiIiLCJub24tZHJvcHBpbmctcGFydGljbGUiOiIifSx7ImZhbWlseSI6IlByaXRjaGFyZCIsImdpdmVuIjoiQWFyb24gVy4iLCJwYXJzZS1uYW1lcyI6ZmFsc2UsImRyb3BwaW5nLXBhcnRpY2xlIjoiIiwibm9uLWRyb3BwaW5nLXBhcnRpY2xlIjoiIn0seyJmYW1pbHkiOiJXb29kcyIsImdpdmVuIjoiUm9iZXJ0IFQuIiwicGFyc2UtbmFtZXMiOmZhbHNlLCJkcm9wcGluZy1wYXJ0aWNsZSI6IiIsIm5vbi1kcm9wcGluZy1wYXJ0aWNsZSI6IiJ9LHsiZmFtaWx5IjoiQWxleGFuZGVyIiwiZ2l2ZW4iOiJTd2FwbmEiLCJwYXJzZS1uYW1lcyI6ZmFsc2UsImRyb3BwaW5nLXBhcnRpY2xlIjoiIiwibm9uLWRyb3BwaW5nLXBhcnRpY2xlIjoiIn0seyJmYW1pbHkiOiJTYWNrbGV5IiwiZ2l2ZW4iOiJDYXRoZXJpbmUiLCJwYXJzZS1uYW1lcyI6ZmFsc2UsImRyb3BwaW5nLXBhcnRpY2xlIjoiIiwibm9uLWRyb3BwaW5nLXBhcnRpY2xlIjoiIn0seyJmYW1pbHkiOiJMb2dhbiIsImdpdmVuIjoiUGlwIiwicGFyc2UtbmFtZXMiOmZhbHNlLCJkcm9wcGluZy1wYXJ0aWNsZSI6IiIsIm5vbi1kcm9wcGluZy1wYXJ0aWNsZSI6IiJ9LHsiZmFtaWx5IjoiV2lsa2luc29uIiwiZ2l2ZW4iOiJDbGFyZSIsInBhcnNlLW5hbWVzIjpmYWxzZSwiZHJvcHBpbmctcGFydGljbGUiOiIiLCJub24tZHJvcHBpbmctcGFydGljbGUiOiIifSx7ImZhbWlseSI6IlJ5Y3JvZnQtTWFsb25lIiwiZ2l2ZW4iOiJKbyIsInBhcnNlLW5hbWVzIjpmYWxzZSwiZHJvcHBpbmctcGFydGljbGUiOiIiLCJub24tZHJvcHBpbmctcGFydGljbGUiOiIifV0sImNvbnRhaW5lci10aXRsZSI6IkhlYWx0aCBUZWNobm9sIEFzc2VzcyIsImFjY2Vzc2VkIjp7ImRhdGUtcGFydHMiOltbMjAyMSwxMiwxXV19LCJET0kiOiIxMC4zMzEwL0hUQTIxNDQwIiwiSVNTTiI6IjIwNDYtNDkyNCIsIlBNSUQiOiIyODgzNjQ5MyIsIlVSTCI6Imh0dHBzOi8vcHVibWVkLm5jYmkubmxtLm5paC5nb3YvMjg4MzY0OTMvIiwiaXNzdWVkIjp7ImRhdGUtcGFydHMiOltbMjAxN11dfSwicGFnZSI6IjEtNTI3IiwiYWJzdHJhY3QiOiJCYWNrZ3JvdW5kOiBQcm94aW1hbCBmZW1vcmFsIGZyYWN0dXJlIGlzIGEgbWFqb3IgaGVhbHRoIHByb2JsZW0gaW4gb2xkIGFnZSwgd2l0aCBhbm51YWwgVUsgaGVhbHRoIGFuZCBzb2NpYWwgY2FyZSBjb3N0cyBvZiDCozIuM0IuIFJlaGFiaWxpdGF0aW9uIGhhcyB0aGUgcG90ZW50aWFsIHRvIG1heGltaXNlIGZ1bmN0aW9uYWwgcmVjb3ZlcnkgYW5kIG1haW50YWluIGluZGVwZW5kZW50IGxpdmluZywgYnV0IGV2aWRlbmNlIG9mIGNsaW5pY2FsIGVmZmVjdGl2ZW5lc3MgYW5kIGNvc3QtZWZmZWN0aXZlbmVzcyBpcyBsYWNraW5nLiBPYmplY3RpdmVzOiBUbyBkZXZlbG9wIGFuIGVuaGFuY2VkIGNvbW11bml0eS1iYXNlZCByZWhhYmlsaXRhdGlvbiBwYWNrYWdlIGZvbGxvd2luZyBzdXJnaWNhbCB0cmVhdG1lbnQgZm9yIHByb3hpbWFsIGZlbW9yYWwgZnJhY3R1cmUgYW5kIHRvIGFzc2VzcyBhY2NlcHRhYmlsaXR5IGFuZCBmZWFzaWJpbGl0eSBmb3IgYSBmdXR1cmUgZGVmaW5pdGl2ZSByYW5kb21pc2VkIGNvbnRyb2xsZWQgdHJpYWwgKFJDVCkgYW5kIGVjb25vbWljIGV2YWx1YXRpb24uIERlc2lnbjogUGhhc2UgSSAtcmVhbGlzdCByZXZpZXcsIHN1cnZleSBhbmQgZm9jdXMgZ3JvdXBzIHRvIGRldmVsb3AgdGhlIHJlaGFiaWxpdGF0aW9uIHBhY2thZ2UuIFBoYXNlIElJIC1wYXJhbGxlbC1ncm91cCwgcmFuZG9taXNlZCAodXNpbmcgYSBkeW5hbWljIGFkYXB0aXZlIGFsZ29yaXRobSkgZmVhc2liaWxpdHkgc3R1ZHkgd2l0aCBmb2N1cyBncm91cHMgYW5kIGFuIGFub255bWlzZWQgY29ob3J0IHN0dWR5LiBTZXR0aW5nOiBSZWNydWl0bWVudCB3YXMgZnJvbSBvcnRob3BhZWRpYyB3YXJkcyBvZiB0aHJlZSBhY3V0ZSBob3NwaXRhbHMgaW4gdGhlIEJldHNpIENhZHdhbGFkciBVbml2ZXJzaXR5IEhlYWx0aCBCb2FyZCwgTm9ydGggV2FsZXMuIFRoZSBpbnRlcnZlbnRpb24gd2FzIGRlbGl2ZXJlZCBpbiB0aGUgY29tbXVuaXR5IGZvbGxvd2luZyBob3NwaXRhbCBkaXNjaGFyZ2UuIFBhcnRpY2lwYW50czogT2xkZXIgYWR1bHRzIChhZ2VkIOKJpSA2NSB5ZWFycykgd2hvIGhhZCByZWNlaXZlZCBzdXJnaWNhbCB0cmVhdG1lbnQgZm9yIGhpcCBmcmFjdHVyZSwgbGl2ZWQgaW5kZXBlbmRlbnRseSBwcmlvciB0byBmcmFjdHVyZSwgaGFkIG1lbnRhbCBjYXBhY2l0eSAoYXNzZXNzZWQgYnkgdGhlIGNsaW5pY2FsIHRlYW0pIGFuZCByZWNlaXZlZCByZWhhYmlsaXRhdGlvbiBpbiB0aGUgTm9ydGggV2FsZXMgYXJlYS4gSW50ZXJ2ZW50aW9uczogUGFydGljaXBhbnRzIHJlY2VpdmVkIHVzdWFsIGNhcmUgKGNvbnRyb2wpIG9yIHVzdWFsIGNhcmUgcGx1cyBhbiBlbmhhbmNlZCByZWhhYmlsaXRhdGlvbiBwYWNrYWdlIChpbnRlcnZlbnRpb24pLiBVc3VhbCBjYXJlIHdhcyB2YXJpYWJsZSBhbmQgY29uc2lzdGVkIG9mIG11bHRpZGlzY2lwbGluYXJ5IHJlaGFiaWxpdGF0aW9uIGRlbGl2ZXJlZCBieSB0aGUgYWN1dGUgaG9zcGl0YWwsIGNvbW11bml0eSBob3NwaXRhbCBhbmQgY29tbXVuaXR5IHNlcnZpY2VzIGRlcGVuZGluZyBvbiBuZWVkIGFuZCBhdmFpbGFiaWxpdHkuIFRoZSBpbnRlcnZlbnRpb24gd2FzIGRlc2lnbmVkIHRvIGVuaGFuY2UgcmVoYWJpbGl0YXRpb24gYnkgaW1wcm92aW5nIHBhdGllbnRz4oCZIHNlbGYtZWZmaWNhY3kgYW5kIGluY3JlYXNpbmcgdGhlIGFtb3VudCBhbmQgcXVhbGl0eSBvZiBwYXRpZW50c+KAmSBwcmFjdGljZSBvZiBwaHlzaWNhbCBleGVyY2lzZSBhbmQgYWN0aXZpdGllcyBvZiBkYWlseSBsaXZpbmcuIEl0IGNvbnNpc3RlZCBvZiBhIHBhdGllbnQtaGVsZCBpbmZvcm1hdGlvbiB3b3JrYm9vaywgYSBnb2FsLXNldHRpbmcgZGlhcnkgYW5kIHNpeCBhZGRpdGlvbmFsIHRoZXJhcHkgc2Vzc2lvbnMuIE1haW4gb3V0Y29tZSBtZWFzdXJlczogVGhlIHByaW1hcnkgb3V0Y29tZSBtZWFzdXJlIHdhcyB0aGUgQmFydGhlbCBBY3Rpdml0aWVzIG9mIERhaWx5IExpdmluZyAoQkFETCkgaW5kZXguIFRoZSBzZWNvbmRhcnkgb3V0Y29tZSBtZWFzdXJlcyBpbmNsdWRlZCB0aGUgTm90dGluZ2hhbSBFeHRlbmRlZCBBY3Rpdml0aWVzIG9mIERhaWx5IExpdmluZyAoTkVBREwpIHNjYWxlLCBFdXJvUW9sLTUgRGltZW5zaW9ucywgSUNFcG9wIENBUGFiaWxpdHkgbWVhc3VyZSBmb3IgT2xkZXIgcGVvcGxlLCBHZW5lcmFsIFNlbGYtRWZmaWNhY3kgU2NhbGUsIEZhbGxzIEVmZmljYWN5IFNjYWxlIC1JbnRlcm5hdGlvbmFsIChGRVMtSSksIFNlbGYtRWZmaWNhY3kgZm9yIEV4ZXJjaXNlIHNjYWxlLCBIb3NwaXRhbCBBbnhpZXR5IGFuZCBEZXByZXNzaW9uIFNjYWxlIChIQURTKSBhbmQgc2VydmljZSB1c2UgbWVhc3VyZXMuIE91dGNvbWUgbWVhc3VyZXMgd2VyZSBhc3Nlc3NlZCBhdCBiYXNlbGluZSBhbmQgYXQgMy1tb250aCBmb2xsb3ctdXAgYnkgYmxpbmRlZCByZXNlYXJjaGVycy4gUmVzdWx0czogU2l4dHktdHdvIHBhcnRpY2lwYW50cyB3ZXJlIHJlY3J1aXRlZCAoMjMlIG9mIHRob3NlIHdobyB3ZXJlIGVsaWdpYmxlKSwgNjEgd2VyZSByYW5kb21pc2VkIChjb250cm9sLCBuID0gMzI7IGludGVydmVudGlvbiwgbiA9IDI5KSBhbmQgNDkgKDc5JSkgd2VyZSBmb2xsb3dlZCB1cCBhdCAzIG1vbnRocy4gQ29tcGFyZWQgd2l0aCB0aGUgY29ob3J0IHN0dWR5LCBhIHlvdW5nZXIsIGhlYWx0aGllciBzdWJwb3B1bGF0aW9uIHdhcyByZWNydWl0ZWQuIFRoZXJlIHdlcmUgbWluaW1hbCBkaWZmZXJlbmNlcyBpbiBtb3N0IG91dGNvbWVzIGJldHdlZW4gdGhlIHR3byBncm91cHMsIGluY2x1ZGluZyB0aGUgQkFETCBpbmRleCwgd2l0aCBhbiBhZGp1c3RlZCBtZWFuIGRpZmZlcmVuY2Ugb2YgMC41IChDb2hlbuKAmXMgZCA9IDAuMjkpLiBUaGUgaW50ZXJ2ZW50aW9uIGdyb3VwIHNob3dlZCBhIG1lZGl1bS1zaXplZCBpbXByb3ZlbWVudCBvbiB0aGUgTkVBREwgc2NhbGUgcmVsYXRpdmUgdG8gdGhlIGNvbnRyb2wgZ3JvdXAsIHdpdGggYW4gYWRqdXN0ZWQgbWVhbiBkaWZmZXJlbmNlIGJldHdlZW4gZ3JvdXBzIG9mIDMuMCAoQ29oZW7igJlzIGQgPSAwLjYzKS4gVGhlcmUgd2FzIGEgdHJlbmQgZm9yIGdyZWF0ZXIgaW1wcm92ZW1lbnQgaW4gRkVTLUkgYW5kIEhBRFMgaW4gdGhlIGludGVydmVudGlvbiBncm91cCwgYnV0IHdpdGggc21hbGwgZWZmZWN0IHNpemVzLCB3aXRoIGFuIGFkanVzdGVkIG1lYW4gZGlmZmVyZW5jZSBvZiA0LjIgKENvaGVu4oCZcyBkID0gMC4zMSkgYW5kIDEuMyAoQ29oZW7igJlzIGQgPSAwLjIwKSwgcmVzcGVjdGl2ZWx5LiBUaGUgY29zdCBvZiBkZWxpdmVyaW5nIHRoZSBpbnRlcnZlbnRpb24gd2FzIMKjMjMxIHBlciBwYXRpZW50LiBUaGVyZSB3YXMgYSBwb3NzaWJsZSBzbWFsbCByZWxhdGl2ZSBpbmNyZWFzZSBpbiBxdWFsaXR5LWFkanVzdGVkIGxpZmUteWVhcnMgaW4gdGhlIGludGVydmVudGlvbiBncm91cC4gTm8gc2VyaW91cyBhZHZlcnNlIGV2ZW50cyByZWxhdGluZyB0byB0aGUgaW50ZXJ2ZW50aW9uIHdlcmUgcmVwb3J0ZWQuIENvbmNsdXNpb25zOiBUcmlhbCBtZXRob2RzIHdlcmUgZmVhc2libGUgaW4gdGVybXMgb2YgZWxpZ2liaWxpdHksIHJlY3J1aXRtZW50IGFuZCByZXRlbnRpb24sIGFsdGhvdWdoIHJlY3J1aXRtZW50IHdhcyBjaGFsbGVuZ2luZy4gVGhlIE5FQURMIHNjYWxlIHdhcyBtb3JlIHJlc3BvbnNpdmUgdGhhbiB0aGUgQkFETCBpbmRleCwgc3VnZ2VzdGluZyB0aGF0IHRoZSBpbnRlcnZlbnRpb24gY291bGQgZW5hYmxlIHBhcnRpY2lwYW50cyB0byByZWdhaW4gYmV0dGVyIGxldmVscyBvZiBpbmRlcGVuZGVuY2UgY29tcGFyZWQgd2l0aCB1c3VhbCBjYXJlLiBUaGlzIHNob3VsZCBiZSB0ZXN0ZWQgaW4gYSBkZWZpbml0aXZlIFBoYXNlIElJSSBSQ1QuIFRoZXJlIHdlcmUgdHdvIG1haW4gbGltaXRhdGlvbnMgb2YgdGhlIHN0dWR5OiB0aGUgZmVhc2liaWxpdHkgc3R1ZHkgbGFja2VkIHBvd2VyIHRvIHRlc3QgZm9yIGRpZmZlcmVuY2VzIGJldHdlZW4gdGhlIGdyb3VwcyBhbmQgYSBjZWlsaW5nIGVmZmVjdCB3YXMgb2JzZXJ2ZWQgaW4gdGhlIHByaW1hcnkgbWVhc3VyZS4iLCJwdWJsaXNoZXIiOiJIZWFsdGggVGVjaG5vbCBBc3Nlc3MiLCJpc3N1ZSI6IjQ0Iiwidm9sdW1lIjoiMjEiLCJleHBhbmRlZEpvdXJuYWxUaXRsZSI6IkhlYWx0aCBUZWNobm9sIEFzc2VzcyIsImNvbnRhaW5lci10aXRsZS1zaG9ydCI6IiJ9LCJpc1RlbXBvcmFyeSI6ZmFsc2V9XX0=&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expandedJournalTitle&quot;:&quot;Age and Ageing&quot;,&quot;container-title-short&quot;:&quot;Age Ageing&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expandedJournalTitle&quot;:&quot;BMC geriatrics&quot;,&quot;container-title-short&quot;:&quot;BMC Geriatr&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expandedJournalTitle&quot;:&quot;Health Technol Assess&quot;,&quot;container-title-short&quot;:&quot;&quot;},&quot;isTemporary&quot;:false}]},{&quot;citationID&quot;:&quot;MENDELEY_CITATION_e550c6dd-4aba-4aaf-b33c-f102369bcd07&quot;,&quot;properties&quot;:{&quot;noteIndex&quot;:0},&quot;isEdited&quot;:false,&quot;manualOverride&quot;:{&quot;isManuallyOverridden&quot;:false,&quot;citeprocText&quot;:&quot;[17,19]&quot;,&quot;manualOverrideText&quot;:&quot;&quot;},&quot;citationTag&quot;:&quot;MENDELEY_CITATION_v3_eyJjaXRhdGlvbklEIjoiTUVOREVMRVlfQ0lUQVRJT05fZTU1MGM2ZGQtNGFiYS00YWFmLWIzM2MtZjEwMjM2OWJjZDA3IiwicHJvcGVydGllcyI6eyJub3RlSW5kZXgiOjB9LCJpc0VkaXRlZCI6ZmFsc2UsIm1hbnVhbE92ZXJyaWRlIjp7ImlzTWFudWFsbHlPdmVycmlkZGVuIjpmYWxzZSwiY2l0ZXByb2NUZXh0IjoiWzE3LDE5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iwiZXhwYW5kZWRKb3VybmFsVGl0bGUiOiJJbnRlcm5hdGlvbmFsIGpvdXJuYWwgb2Ygb3J0aG9wYWVkaWMgYW5kIHRyYXVtYSBudXJzaW5nIiwiY29udGFpbmVyLXRpdGxlLXNob3J0IjoiSW50IEogT3J0aG9wIFRyYXVtYSBOdXJzIn0sImlzVGVtcG9yYXJ5IjpmYWxzZX1dfQ==&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expandedJournalTitle&quot;:&quot;Age and Ageing&quot;,&quot;container-title-short&quot;:&quot;Age Ageing&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expandedJournalTitle&quot;:&quot;International journal of orthopaedic and trauma nursing&quot;,&quot;container-title-short&quot;:&quot;Int J Orthop Trauma Nurs&quot;},&quot;isTemporary&quot;:false}]},{&quot;citationID&quot;:&quot;MENDELEY_CITATION_53988244-a57b-4d61-9152-c40526481042&quot;,&quot;properties&quot;:{&quot;noteIndex&quot;:0},&quot;isEdited&quot;:false,&quot;manualOverride&quot;:{&quot;isManuallyOverridden&quot;:false,&quot;citeprocText&quot;:&quot;[40]&quot;,&quot;manualOverrideText&quot;:&quot;&quot;},&quot;citationTag&quot;:&quot;MENDELEY_CITATION_v3_eyJjaXRhdGlvbklEIjoiTUVOREVMRVlfQ0lUQVRJT05fNTM5ODgyNDQtYTU3Yi00ZDYxLTkxNTItYzQwNTI2NDgxMDQyIiwicHJvcGVydGllcyI6eyJub3RlSW5kZXgiOjB9LCJpc0VkaXRlZCI6ZmFsc2UsIm1hbnVhbE92ZXJyaWRlIjp7ImlzTWFudWFsbHlPdmVycmlkZGVuIjpmYWxzZSwiY2l0ZXByb2NUZXh0IjoiWzQwXSIsIm1hbnVhbE92ZXJyaWRlVGV4dCI6IiJ9LCJjaXRhdGlvbkl0ZW1zIjpbeyJpZCI6ImY3NjUzNDVjLThhNzItMzZiZS05YWY4LTg0NGEyYzM3ZWI1OCIsIml0ZW1EYXRhIjp7InR5cGUiOiJhcnRpY2xlLWpvdXJuYWwiLCJpZCI6ImY3NjUzNDVjLThhNzItMzZiZS05YWY4LTg0NGEyYzM3ZWI1OCIsInRpdGxlIjoiVGhlIG1lYW5pbmcgb2YgcmVoYWJpbGl0YXRpb246IGEgcXVhbGl0YXRpdmUgc3R1ZHkgZXhwbG9yaW5nIHBlcnNwZWN0aXZlcyBvZiBvY2N1cGF0aW9uYWwgdGhlcmFwaXN0cyBhbmQgcGh5c2lvdGhlcmFwaXN0cyB3b3JraW5nIHdpdGggb2xkZXIgcGVvcGxlIGluIGFjdXRlIGNhcmUiLCJhdXRob3IiOlt7ImZhbWlseSI6IkJyYWRsZXkiLCJnaXZlbiI6IkdlbW1hIiwicGFyc2UtbmFtZXMiOmZhbHNlLCJkcm9wcGluZy1wYXJ0aWNsZSI6IiIsIm5vbi1kcm9wcGluZy1wYXJ0aWNsZSI6IiJ9LHsiZmFtaWx5IjoiQmFrZXIiLCJnaXZlbiI6IkthdGhlcmluZSIsInBhcnNlLW5hbWVzIjpmYWxzZSwiZHJvcHBpbmctcGFydGljbGUiOiIiLCJub24tZHJvcHBpbmctcGFydGljbGUiOiIifSx7ImZhbWlseSI6IkJhaWxleSIsImdpdmVuIjoiQ2F0aGVyaW5lIiwicGFyc2UtbmFtZXMiOmZhbHNlLCJkcm9wcGluZy1wYXJ0aWNsZSI6IiIsIm5vbi1kcm9wcGluZy1wYXJ0aWNsZSI6IiJ9XSwiY29udGFpbmVyLXRpdGxlIjoiaHR0cHM6Ly9kb2kub3JnLzEwLjEwODAvMDk2MzgyODguMjAxOS4xNjk3NzYyIiwiYWNjZXNzZWQiOnsiZGF0ZS1wYXJ0cyI6W1syMDIyLDMsMjBdXX0sIkRPSSI6IjEwLjEwODAvMDk2MzgyODguMjAxOS4xNjk3NzYyIiwiSVNTTiI6IjE0NjQ1MTY1IiwiUE1JRCI6IjMxODAwMzI4IiwiVVJMIjoiaHR0cHM6Ly93d3cudGFuZGZvbmxpbmUuY29tL2RvaS9hYnMvMTAuMTA4MC8wOTYzODI4OC4yMDE5LjE2OTc3NjIiLCJpc3N1ZWQiOnsiZGF0ZS1wYXJ0cyI6W1syMDE5XV19LCJwYWdlIjoiMjI5NS0yMzAzIiwiYWJzdHJhY3QiOiJUbyBleHBsb3JlIGhvdyBvY2N1cGF0aW9uYWwgdGhlcmFwaXN0cyBhbmQgcGh5c2lvdGhlcmFwaXN0cyBjb25zdHJ1Y3RlZCBhbmQgaW50ZXJwcmV0ZWQgdGhlIG1lYW5pbmcgb2YgcmVoYWJpbGl0YXRpb24gaW4gcmVsYXRpb24gdG8gb2xkZXIgcGVvcGxlIGluIGFjdXRlIGNhcmUuQSBmb2N1c3NlZCBldGhub2dyYXBoaWMgc3R1ZHkgd2FzIHVuZC4uLiIsInB1Ymxpc2hlciI6IlRheWxvciAmIEZyYW5jaXMiLCJpc3N1ZSI6IjE2Iiwidm9sdW1lIjoiNDMiLCJleHBhbmRlZEpvdXJuYWxUaXRsZSI6Imh0dHBzOi8vZG9pLm9yZy8xMC4xMDgwLzA5NjM4Mjg4LjIwMTkuMTY5Nzc2MiIsImNvbnRhaW5lci10aXRsZS1zaG9ydCI6IiJ9LCJpc1RlbXBvcmFyeSI6ZmFsc2V9XX0=&quot;,&quot;citationItems&quot;:[{&quot;id&quot;:&quot;f765345c-8a72-36be-9af8-844a2c37eb58&quot;,&quot;itemData&quot;:{&quot;type&quot;:&quot;article-journal&quot;,&quot;id&quot;:&quot;f765345c-8a72-36be-9af8-844a2c37eb58&quot;,&quot;title&quot;:&quot;The meaning of rehabilitation: a qualitative study exploring perspectives of occupational therapists and physiotherapists working with older people in acute care&quot;,&quot;author&quot;:[{&quot;family&quot;:&quot;Bradley&quot;,&quot;given&quot;:&quot;Gemma&quot;,&quot;parse-names&quot;:false,&quot;dropping-particle&quot;:&quot;&quot;,&quot;non-dropping-particle&quot;:&quot;&quot;},{&quot;family&quot;:&quot;Baker&quot;,&quot;given&quot;:&quot;Katherine&quot;,&quot;parse-names&quot;:false,&quot;dropping-particle&quot;:&quot;&quot;,&quot;non-dropping-particle&quot;:&quot;&quot;},{&quot;family&quot;:&quot;Bailey&quot;,&quot;given&quot;:&quot;Catherine&quot;,&quot;parse-names&quot;:false,&quot;dropping-particle&quot;:&quot;&quot;,&quot;non-dropping-particle&quot;:&quot;&quot;}],&quot;container-title&quot;:&quot;https://doi.org/10.1080/09638288.2019.1697762&quot;,&quot;accessed&quot;:{&quot;date-parts&quot;:[[2022,3,20]]},&quot;DOI&quot;:&quot;10.1080/09638288.2019.1697762&quot;,&quot;ISSN&quot;:&quot;14645165&quot;,&quot;PMID&quot;:&quot;31800328&quot;,&quot;URL&quot;:&quot;https://www.tandfonline.com/doi/abs/10.1080/09638288.2019.1697762&quot;,&quot;issued&quot;:{&quot;date-parts&quot;:[[2019]]},&quot;page&quot;:&quot;2295-2303&quot;,&quot;abstract&quot;:&quot;To explore how occupational therapists and physiotherapists constructed and interpreted the meaning of rehabilitation in relation to older people in acute care.A focussed ethnographic study was und...&quot;,&quot;publisher&quot;:&quot;Taylor &amp; Francis&quot;,&quot;issue&quot;:&quot;16&quot;,&quot;volume&quot;:&quot;43&quot;,&quot;expandedJournalTitle&quot;:&quot;https://doi.org/10.1080/09638288.2019.1697762&quot;,&quot;container-title-short&quot;:&quot;&quot;},&quot;isTemporary&quot;:false}]},{&quot;citationID&quot;:&quot;MENDELEY_CITATION_7d928716-8441-4733-afcc-cf6af9f201d2&quot;,&quot;properties&quot;:{&quot;noteIndex&quot;:0},&quot;isEdited&quot;:false,&quot;manualOverride&quot;:{&quot;isManuallyOverridden&quot;:false,&quot;citeprocText&quot;:&quot;[40]&quot;,&quot;manualOverrideText&quot;:&quot;&quot;},&quot;citationTag&quot;:&quot;MENDELEY_CITATION_v3_eyJjaXRhdGlvbklEIjoiTUVOREVMRVlfQ0lUQVRJT05fN2Q5Mjg3MTYtODQ0MS00NzMzLWFmY2MtY2Y2YWY5ZjIwMWQyIiwicHJvcGVydGllcyI6eyJub3RlSW5kZXgiOjB9LCJpc0VkaXRlZCI6ZmFsc2UsIm1hbnVhbE92ZXJyaWRlIjp7ImlzTWFudWFsbHlPdmVycmlkZGVuIjpmYWxzZSwiY2l0ZXByb2NUZXh0IjoiWzQwXSIsIm1hbnVhbE92ZXJyaWRlVGV4dCI6IiJ9LCJjaXRhdGlvbkl0ZW1zIjpbeyJpZCI6ImY3NjUzNDVjLThhNzItMzZiZS05YWY4LTg0NGEyYzM3ZWI1OCIsIml0ZW1EYXRhIjp7InR5cGUiOiJhcnRpY2xlLWpvdXJuYWwiLCJpZCI6ImY3NjUzNDVjLThhNzItMzZiZS05YWY4LTg0NGEyYzM3ZWI1OCIsInRpdGxlIjoiVGhlIG1lYW5pbmcgb2YgcmVoYWJpbGl0YXRpb246IGEgcXVhbGl0YXRpdmUgc3R1ZHkgZXhwbG9yaW5nIHBlcnNwZWN0aXZlcyBvZiBvY2N1cGF0aW9uYWwgdGhlcmFwaXN0cyBhbmQgcGh5c2lvdGhlcmFwaXN0cyB3b3JraW5nIHdpdGggb2xkZXIgcGVvcGxlIGluIGFjdXRlIGNhcmUiLCJhdXRob3IiOlt7ImZhbWlseSI6IkJyYWRsZXkiLCJnaXZlbiI6IkdlbW1hIiwicGFyc2UtbmFtZXMiOmZhbHNlLCJkcm9wcGluZy1wYXJ0aWNsZSI6IiIsIm5vbi1kcm9wcGluZy1wYXJ0aWNsZSI6IiJ9LHsiZmFtaWx5IjoiQmFrZXIiLCJnaXZlbiI6IkthdGhlcmluZSIsInBhcnNlLW5hbWVzIjpmYWxzZSwiZHJvcHBpbmctcGFydGljbGUiOiIiLCJub24tZHJvcHBpbmctcGFydGljbGUiOiIifSx7ImZhbWlseSI6IkJhaWxleSIsImdpdmVuIjoiQ2F0aGVyaW5lIiwicGFyc2UtbmFtZXMiOmZhbHNlLCJkcm9wcGluZy1wYXJ0aWNsZSI6IiIsIm5vbi1kcm9wcGluZy1wYXJ0aWNsZSI6IiJ9XSwiY29udGFpbmVyLXRpdGxlIjoiaHR0cHM6Ly9kb2kub3JnLzEwLjEwODAvMDk2MzgyODguMjAxOS4xNjk3NzYyIiwiYWNjZXNzZWQiOnsiZGF0ZS1wYXJ0cyI6W1syMDIyLDMsMjBdXX0sIkRPSSI6IjEwLjEwODAvMDk2MzgyODguMjAxOS4xNjk3NzYyIiwiSVNTTiI6IjE0NjQ1MTY1IiwiUE1JRCI6IjMxODAwMzI4IiwiVVJMIjoiaHR0cHM6Ly93d3cudGFuZGZvbmxpbmUuY29tL2RvaS9hYnMvMTAuMTA4MC8wOTYzODI4OC4yMDE5LjE2OTc3NjIiLCJpc3N1ZWQiOnsiZGF0ZS1wYXJ0cyI6W1syMDE5XV19LCJwYWdlIjoiMjI5NS0yMzAzIiwiYWJzdHJhY3QiOiJUbyBleHBsb3JlIGhvdyBvY2N1cGF0aW9uYWwgdGhlcmFwaXN0cyBhbmQgcGh5c2lvdGhlcmFwaXN0cyBjb25zdHJ1Y3RlZCBhbmQgaW50ZXJwcmV0ZWQgdGhlIG1lYW5pbmcgb2YgcmVoYWJpbGl0YXRpb24gaW4gcmVsYXRpb24gdG8gb2xkZXIgcGVvcGxlIGluIGFjdXRlIGNhcmUuQSBmb2N1c3NlZCBldGhub2dyYXBoaWMgc3R1ZHkgd2FzIHVuZC4uLiIsInB1Ymxpc2hlciI6IlRheWxvciAmIEZyYW5jaXMiLCJpc3N1ZSI6IjE2Iiwidm9sdW1lIjoiNDMiLCJleHBhbmRlZEpvdXJuYWxUaXRsZSI6Imh0dHBzOi8vZG9pLm9yZy8xMC4xMDgwLzA5NjM4Mjg4LjIwMTkuMTY5Nzc2MiIsImNvbnRhaW5lci10aXRsZS1zaG9ydCI6IiJ9LCJpc1RlbXBvcmFyeSI6ZmFsc2V9XX0=&quot;,&quot;citationItems&quot;:[{&quot;id&quot;:&quot;f765345c-8a72-36be-9af8-844a2c37eb58&quot;,&quot;itemData&quot;:{&quot;type&quot;:&quot;article-journal&quot;,&quot;id&quot;:&quot;f765345c-8a72-36be-9af8-844a2c37eb58&quot;,&quot;title&quot;:&quot;The meaning of rehabilitation: a qualitative study exploring perspectives of occupational therapists and physiotherapists working with older people in acute care&quot;,&quot;author&quot;:[{&quot;family&quot;:&quot;Bradley&quot;,&quot;given&quot;:&quot;Gemma&quot;,&quot;parse-names&quot;:false,&quot;dropping-particle&quot;:&quot;&quot;,&quot;non-dropping-particle&quot;:&quot;&quot;},{&quot;family&quot;:&quot;Baker&quot;,&quot;given&quot;:&quot;Katherine&quot;,&quot;parse-names&quot;:false,&quot;dropping-particle&quot;:&quot;&quot;,&quot;non-dropping-particle&quot;:&quot;&quot;},{&quot;family&quot;:&quot;Bailey&quot;,&quot;given&quot;:&quot;Catherine&quot;,&quot;parse-names&quot;:false,&quot;dropping-particle&quot;:&quot;&quot;,&quot;non-dropping-particle&quot;:&quot;&quot;}],&quot;container-title&quot;:&quot;https://doi.org/10.1080/09638288.2019.1697762&quot;,&quot;accessed&quot;:{&quot;date-parts&quot;:[[2022,3,20]]},&quot;DOI&quot;:&quot;10.1080/09638288.2019.1697762&quot;,&quot;ISSN&quot;:&quot;14645165&quot;,&quot;PMID&quot;:&quot;31800328&quot;,&quot;URL&quot;:&quot;https://www.tandfonline.com/doi/abs/10.1080/09638288.2019.1697762&quot;,&quot;issued&quot;:{&quot;date-parts&quot;:[[2019]]},&quot;page&quot;:&quot;2295-2303&quot;,&quot;abstract&quot;:&quot;To explore how occupational therapists and physiotherapists constructed and interpreted the meaning of rehabilitation in relation to older people in acute care.A focussed ethnographic study was und...&quot;,&quot;publisher&quot;:&quot;Taylor &amp; Francis&quot;,&quot;issue&quot;:&quot;16&quot;,&quot;volume&quot;:&quot;43&quot;,&quot;expandedJournalTitle&quot;:&quot;https://doi.org/10.1080/09638288.2019.1697762&quot;,&quot;container-title-short&quot;:&quot;&quot;},&quot;isTemporary&quot;:false}]},{&quot;citationID&quot;:&quot;MENDELEY_CITATION_7ec4359a-af1c-4b79-a23d-529eaa9415f2&quot;,&quot;properties&quot;:{&quot;noteIndex&quot;:0},&quot;isEdited&quot;:false,&quot;manualOverride&quot;:{&quot;isManuallyOverridden&quot;:false,&quot;citeprocText&quot;:&quot;[24]&quot;,&quot;manualOverrideText&quot;:&quot;&quot;},&quot;citationTag&quot;:&quot;MENDELEY_CITATION_v3_eyJjaXRhdGlvbklEIjoiTUVOREVMRVlfQ0lUQVRJT05fN2VjNDM1OWEtYWYxYy00Yjc5LWEyM2QtNTI5ZWFhOTQxNWYyIiwicHJvcGVydGllcyI6eyJub3RlSW5kZXgiOjB9LCJpc0VkaXRlZCI6ZmFsc2UsIm1hbnVhbE92ZXJyaWRlIjp7ImlzTWFudWFsbHlPdmVycmlkZGVuIjpmYWxzZSwiY2l0ZXByb2NUZXh0IjoiWzI0XSIsIm1hbnVhbE92ZXJyaWRlVGV4dCI6IiJ9LCJjaXRhdGlvbkl0ZW1zIjpb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leHBhbmRlZEpvdXJuYWxUaXRsZSI6IkJNQyBnZXJpYXRyaWNzIiwiY29udGFpbmVyLXRpdGxlLXNob3J0IjoiQk1DIEdlcmlhdHIifSwiaXNUZW1wb3JhcnkiOmZhbHNlfV19&quot;,&quot;citationItems&quot;:[{&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expandedJournalTitle&quot;:&quot;BMC geriatrics&quot;,&quot;container-title-short&quot;:&quot;BMC Geriatr&quot;},&quot;isTemporary&quot;:false}]},{&quot;citationID&quot;:&quot;MENDELEY_CITATION_4b0f0f70-0464-45be-9e8d-e6847bfde5a3&quot;,&quot;properties&quot;:{&quot;noteIndex&quot;:0},&quot;isEdited&quot;:false,&quot;manualOverride&quot;:{&quot;isManuallyOverridden&quot;:false,&quot;citeprocText&quot;:&quot;[23]&quot;,&quot;manualOverrideText&quot;:&quot;&quot;},&quot;citationTag&quot;:&quot;MENDELEY_CITATION_v3_eyJjaXRhdGlvbklEIjoiTUVOREVMRVlfQ0lUQVRJT05fNGIwZjBmNzAtMDQ2NC00NWJlLTllOGQtZTY4NDdiZmRlNWEzIiwicHJvcGVydGllcyI6eyJub3RlSW5kZXgiOjB9LCJpc0VkaXRlZCI6ZmFsc2UsIm1hbnVhbE92ZXJyaWRlIjp7ImlzTWFudWFsbHlPdmVycmlkZGVuIjpmYWxzZSwiY2l0ZXByb2NUZXh0IjoiWzIzXSIsIm1hbnVhbE92ZXJyaWRlVGV4dCI6IiJ9LCJjaXRhdGlvbkl0ZW1zIjpbeyJpZCI6IjA2N2QxZjI5LTY4ZjktM2UyOC1hYzNlLWVmMTU3ZDgzMDRkYyIsIml0ZW1EYXRhIjp7InR5cGUiOiJhcnRpY2xlLWpvdXJuYWwiLCJpZCI6IjA2N2QxZjI5LTY4ZjktM2UyOC1hYzNlLWVmMTU3ZDgzMDRkYyIsInRpdGxlIjoiRGV2ZWxvcGluZyBhIG11bHRpZGlzY2lwbGluYXJ5IHJlaGFiaWxpdGF0aW9uIHBhY2thZ2UgZm9sbG93aW5nIGhpcCBmcmFjdHVyZSBhbmQgdGVzdGluZyBpbiBhIHJhbmRvbWlzZWQgZmVhc2liaWxpdHkgc3R1ZHk6IEZyYWN0dXJlIGluIHRoZSBFbGRlcmx5IE11bHRpZGlzY2lwbGluYXJ5IFJlaGFiaWxpdGF0aW9uIChGRU11UikiLCJhdXRob3IiOlt7ImZhbWlseSI6IldpbGxpYW1zIiwiZ2l2ZW4iOiJOZWZ5biBILiIsInBhcnNlLW5hbWVzIjpmYWxzZSwiZHJvcHBpbmctcGFydGljbGUiOiIiLCJub24tZHJvcHBpbmctcGFydGljbGUiOiIifSx7ImZhbWlseSI6IlJvYmVydHMiLCJnaXZlbiI6Ikplc3NpY2EgTC4iLCJwYXJzZS1uYW1lcyI6ZmFsc2UsImRyb3BwaW5nLXBhcnRpY2xlIjoiIiwibm9uLWRyb3BwaW5nLXBhcnRpY2xlIjoiIn0seyJmYW1pbHkiOiJVZCBEaW4iLCJnaXZlbiI6Ik5hZmVlcyIsInBhcnNlLW5hbWVzIjpmYWxzZSwiZHJvcHBpbmctcGFydGljbGUiOiIiLCJub24tZHJvcHBpbmctcGFydGljbGUiOiIifSx7ImZhbWlseSI6IkNoYXJsZXMiLCJnaXZlbiI6IkpvYW5uYSBNLiIsInBhcnNlLW5hbWVzIjpmYWxzZSwiZHJvcHBpbmctcGFydGljbGUiOiIiLCJub24tZHJvcHBpbmctcGFydGljbGUiOiIifSx7ImZhbWlseSI6IlRvdHRvbiIsImdpdmVuIjoiTmljb2xhIiwicGFyc2UtbmFtZXMiOmZhbHNlLCJkcm9wcGluZy1wYXJ0aWNsZSI6IiIsIm5vbi1kcm9wcGluZy1wYXJ0aWNsZSI6IiJ9LHsiZmFtaWx5IjoiV2lsbGlhbXMiLCJnaXZlbiI6Ik1pY2hlbGxlIiwicGFyc2UtbmFtZXMiOmZhbHNlLCJkcm9wcGluZy1wYXJ0aWNsZSI6IiIsIm5vbi1kcm9wcGluZy1wYXJ0aWNsZSI6IiJ9LHsiZmFtaWx5IjoiTWF3ZGVzbGV5IiwiZ2l2ZW4iOiJLZXZpbiIsInBhcnNlLW5hbWVzIjpmYWxzZSwiZHJvcHBpbmctcGFydGljbGUiOiIiLCJub24tZHJvcHBpbmctcGFydGljbGUiOiIifSx7ImZhbWlseSI6Ikhhd2tlcyIsImdpdmVuIjoiQ2xhaXJlIEEuIiwicGFyc2UtbmFtZXMiOmZhbHNlLCJkcm9wcGluZy1wYXJ0aWNsZSI6IiIsIm5vbi1kcm9wcGluZy1wYXJ0aWNsZSI6IiJ9LHsiZmFtaWx5IjoiTW9ycmlzb24iLCJnaXZlbiI6IlZhbCIsInBhcnNlLW5hbWVzIjpmYWxzZSwiZHJvcHBpbmctcGFydGljbGUiOiIiLCJub24tZHJvcHBpbmctcGFydGljbGUiOiIifSx7ImZhbWlseSI6IkxlbW1leSIsImdpdmVuIjoiQW5kcmV3IiwicGFyc2UtbmFtZXMiOmZhbHNlLCJkcm9wcGluZy1wYXJ0aWNsZSI6IiIsIm5vbi1kcm9wcGluZy1wYXJ0aWNsZSI6IiJ9LHsiZmFtaWx5IjoiRWR3YXJkcyIsImdpdmVuIjoiUmhpYW5ub24gVC4iLCJwYXJzZS1uYW1lcyI6ZmFsc2UsImRyb3BwaW5nLXBhcnRpY2xlIjoiIiwibm9uLWRyb3BwaW5nLXBhcnRpY2xlIjoiIn0seyJmYW1pbHkiOiJIb2FyZSIsImdpdmVuIjoiWm9lIiwicGFyc2UtbmFtZXMiOmZhbHNlLCJkcm9wcGluZy1wYXJ0aWNsZSI6IiIsIm5vbi1kcm9wcGluZy1wYXJ0aWNsZSI6IiJ9LHsiZmFtaWx5IjoiUHJpdGNoYXJkIiwiZ2l2ZW4iOiJBYXJvbiBXLiIsInBhcnNlLW5hbWVzIjpmYWxzZSwiZHJvcHBpbmctcGFydGljbGUiOiIiLCJub24tZHJvcHBpbmctcGFydGljbGUiOiIifSx7ImZhbWlseSI6Ildvb2RzIiwiZ2l2ZW4iOiJSb2JlcnQgVC4iLCJwYXJzZS1uYW1lcyI6ZmFsc2UsImRyb3BwaW5nLXBhcnRpY2xlIjoiIiwibm9uLWRyb3BwaW5nLXBhcnRpY2xlIjoiIn0seyJmYW1pbHkiOiJBbGV4YW5kZXIiLCJnaXZlbiI6IlN3YXBuYSIsInBhcnNlLW5hbWVzIjpmYWxzZSwiZHJvcHBpbmctcGFydGljbGUiOiIiLCJub24tZHJvcHBpbmctcGFydGljbGUiOiIifSx7ImZhbWlseSI6IlNhY2tsZXkiLCJnaXZlbiI6IkNhdGhlcmluZSIsInBhcnNlLW5hbWVzIjpmYWxzZSwiZHJvcHBpbmctcGFydGljbGUiOiIiLCJub24tZHJvcHBpbmctcGFydGljbGUiOiIifSx7ImZhbWlseSI6IkxvZ2FuIiwiZ2l2ZW4iOiJQaXAiLCJwYXJzZS1uYW1lcyI6ZmFsc2UsImRyb3BwaW5nLXBhcnRpY2xlIjoiIiwibm9uLWRyb3BwaW5nLXBhcnRpY2xlIjoiIn0seyJmYW1pbHkiOiJXaWxraW5zb24iLCJnaXZlbiI6IkNsYXJlIiwicGFyc2UtbmFtZXMiOmZhbHNlLCJkcm9wcGluZy1wYXJ0aWNsZSI6IiIsIm5vbi1kcm9wcGluZy1wYXJ0aWNsZSI6IiJ9LHsiZmFtaWx5IjoiUnljcm9mdC1NYWxvbmUiLCJnaXZlbiI6IkpvIiwicGFyc2UtbmFtZXMiOmZhbHNlLCJkcm9wcGluZy1wYXJ0aWNsZSI6IiIsIm5vbi1kcm9wcGluZy1wYXJ0aWNsZSI6IiJ9XSwiY29udGFpbmVyLXRpdGxlIjoiSGVhbHRoIFRlY2hub2wgQXNzZXNzIiwiYWNjZXNzZWQiOnsiZGF0ZS1wYXJ0cyI6W1syMDIxLDEyLDFdXX0sIkRPSSI6IjEwLjMzMTAvSFRBMjE0NDAiLCJJU1NOIjoiMjA0Ni00OTI0IiwiUE1JRCI6IjI4ODM2NDkzIiwiVVJMIjoiaHR0cHM6Ly9wdWJtZWQubmNiaS5ubG0ubmloLmdvdi8yODgzNjQ5My8iLCJpc3N1ZWQiOnsiZGF0ZS1wYXJ0cyI6W1syMDE3XV19LCJwYWdlIjoiMS01MjciLCJhYnN0cmFjdCI6IkJhY2tncm91bmQ6IFByb3hpbWFsIGZlbW9yYWwgZnJhY3R1cmUgaXMgYSBtYWpvciBoZWFsdGggcHJvYmxlbSBpbiBvbGQgYWdlLCB3aXRoIGFubnVhbCBVSyBoZWFsdGggYW5kIHNvY2lhbCBjYXJlIGNvc3RzIG9mIMKjMi4zQi4gUmVoYWJpbGl0YXRpb24gaGFzIHRoZSBwb3RlbnRpYWwgdG8gbWF4aW1pc2UgZnVuY3Rpb25hbCByZWNvdmVyeSBhbmQgbWFpbnRhaW4gaW5kZXBlbmRlbnQgbGl2aW5nLCBidXQgZXZpZGVuY2Ugb2YgY2xpbmljYWwgZWZmZWN0aXZlbmVzcyBhbmQgY29zdC1lZmZlY3RpdmVuZXNzIGlzIGxhY2tpbmcuIE9iamVjdGl2ZXM6IFRvIGRldmVsb3AgYW4gZW5oYW5jZWQgY29tbXVuaXR5LWJhc2VkIHJlaGFiaWxpdGF0aW9uIHBhY2thZ2UgZm9sbG93aW5nIHN1cmdpY2FsIHRyZWF0bWVudCBmb3IgcHJveGltYWwgZmVtb3JhbCBmcmFjdHVyZSBhbmQgdG8gYXNzZXNzIGFjY2VwdGFiaWxpdHkgYW5kIGZlYXNpYmlsaXR5IGZvciBhIGZ1dHVyZSBkZWZpbml0aXZlIHJhbmRvbWlzZWQgY29udHJvbGxlZCB0cmlhbCAoUkNUKSBhbmQgZWNvbm9taWMgZXZhbHVhdGlvbi4gRGVzaWduOiBQaGFzZSBJIC1yZWFsaXN0IHJldmlldywgc3VydmV5IGFuZCBmb2N1cyBncm91cHMgdG8gZGV2ZWxvcCB0aGUgcmVoYWJpbGl0YXRpb24gcGFja2FnZS4gUGhhc2UgSUkgLXBhcmFsbGVsLWdyb3VwLCByYW5kb21pc2VkICh1c2luZyBhIGR5bmFtaWMgYWRhcHRpdmUgYWxnb3JpdGhtKSBmZWFzaWJpbGl0eSBzdHVkeSB3aXRoIGZvY3VzIGdyb3VwcyBhbmQgYW4gYW5vbnltaXNlZCBjb2hvcnQgc3R1ZHkuIFNldHRpbmc6IFJlY3J1aXRtZW50IHdhcyBmcm9tIG9ydGhvcGFlZGljIHdhcmRzIG9mIHRocmVlIGFjdXRlIGhvc3BpdGFscyBpbiB0aGUgQmV0c2kgQ2Fkd2FsYWRyIFVuaXZlcnNpdHkgSGVhbHRoIEJvYXJkLCBOb3J0aCBXYWxlcy4gVGhlIGludGVydmVudGlvbiB3YXMgZGVsaXZlcmVkIGluIHRoZSBjb21tdW5pdHkgZm9sbG93aW5nIGhvc3BpdGFsIGRpc2NoYXJnZS4gUGFydGljaXBhbnRzOiBPbGRlciBhZHVsdHMgKGFnZWQg4omlIDY1IHllYXJzKSB3aG8gaGFkIHJlY2VpdmVkIHN1cmdpY2FsIHRyZWF0bWVudCBmb3IgaGlwIGZyYWN0dXJlLCBsaXZlZCBpbmRlcGVuZGVudGx5IHByaW9yIHRvIGZyYWN0dXJlLCBoYWQgbWVudGFsIGNhcGFjaXR5IChhc3Nlc3NlZCBieSB0aGUgY2xpbmljYWwgdGVhbSkgYW5kIHJlY2VpdmVkIHJlaGFiaWxpdGF0aW9uIGluIHRoZSBOb3J0aCBXYWxlcyBhcmVhLiBJbnRlcnZlbnRpb25zOiBQYXJ0aWNpcGFudHMgcmVjZWl2ZWQgdXN1YWwgY2FyZSAoY29udHJvbCkgb3IgdXN1YWwgY2FyZSBwbHVzIGFuIGVuaGFuY2VkIHJlaGFiaWxpdGF0aW9uIHBhY2thZ2UgKGludGVydmVudGlvbikuIFVzdWFsIGNhcmUgd2FzIHZhcmlhYmxlIGFuZCBjb25zaXN0ZWQgb2YgbXVsdGlkaXNjaXBsaW5hcnkgcmVoYWJpbGl0YXRpb24gZGVsaXZlcmVkIGJ5IHRoZSBhY3V0ZSBob3NwaXRhbCwgY29tbXVuaXR5IGhvc3BpdGFsIGFuZCBjb21tdW5pdHkgc2VydmljZXMgZGVwZW5kaW5nIG9uIG5lZWQgYW5kIGF2YWlsYWJpbGl0eS4gVGhlIGludGVydmVudGlvbiB3YXMgZGVzaWduZWQgdG8gZW5oYW5jZSByZWhhYmlsaXRhdGlvbiBieSBpbXByb3ZpbmcgcGF0aWVudHPigJkgc2VsZi1lZmZpY2FjeSBhbmQgaW5jcmVhc2luZyB0aGUgYW1vdW50IGFuZCBxdWFsaXR5IG9mIHBhdGllbnRz4oCZIHByYWN0aWNlIG9mIHBoeXNpY2FsIGV4ZXJjaXNlIGFuZCBhY3Rpdml0aWVzIG9mIGRhaWx5IGxpdmluZy4gSXQgY29uc2lzdGVkIG9mIGEgcGF0aWVudC1oZWxkIGluZm9ybWF0aW9uIHdvcmtib29rLCBhIGdvYWwtc2V0dGluZyBkaWFyeSBhbmQgc2l4IGFkZGl0aW9uYWwgdGhlcmFweSBzZXNzaW9ucy4gTWFpbiBvdXRjb21lIG1lYXN1cmVzOiBUaGUgcHJpbWFyeSBvdXRjb21lIG1lYXN1cmUgd2FzIHRoZSBCYXJ0aGVsIEFjdGl2aXRpZXMgb2YgRGFpbHkgTGl2aW5nIChCQURMKSBpbmRleC4gVGhlIHNlY29uZGFyeSBvdXRjb21lIG1lYXN1cmVzIGluY2x1ZGVkIHRoZSBOb3R0aW5naGFtIEV4dGVuZGVkIEFjdGl2aXRpZXMgb2YgRGFpbHkgTGl2aW5nIChORUFETCkgc2NhbGUsIEV1cm9Rb2wtNSBEaW1lbnNpb25zLCBJQ0Vwb3AgQ0FQYWJpbGl0eSBtZWFzdXJlIGZvciBPbGRlciBwZW9wbGUsIEdlbmVyYWwgU2VsZi1FZmZpY2FjeSBTY2FsZSwgRmFsbHMgRWZmaWNhY3kgU2NhbGUgLUludGVybmF0aW9uYWwgKEZFUy1JKSwgU2VsZi1FZmZpY2FjeSBmb3IgRXhlcmNpc2Ugc2NhbGUsIEhvc3BpdGFsIEFueGlldHkgYW5kIERlcHJlc3Npb24gU2NhbGUgKEhBRFMpIGFuZCBzZXJ2aWNlIHVzZSBtZWFzdXJlcy4gT3V0Y29tZSBtZWFzdXJlcyB3ZXJlIGFzc2Vzc2VkIGF0IGJhc2VsaW5lIGFuZCBhdCAzLW1vbnRoIGZvbGxvdy11cCBieSBibGluZGVkIHJlc2VhcmNoZXJzLiBSZXN1bHRzOiBTaXh0eS10d28gcGFydGljaXBhbnRzIHdlcmUgcmVjcnVpdGVkICgyMyUgb2YgdGhvc2Ugd2hvIHdlcmUgZWxpZ2libGUpLCA2MSB3ZXJlIHJhbmRvbWlzZWQgKGNvbnRyb2wsIG4gPSAzMjsgaW50ZXJ2ZW50aW9uLCBuID0gMjkpIGFuZCA0OSAoNzklKSB3ZXJlIGZvbGxvd2VkIHVwIGF0IDMgbW9udGhzLiBDb21wYXJlZCB3aXRoIHRoZSBjb2hvcnQgc3R1ZHksIGEgeW91bmdlciwgaGVhbHRoaWVyIHN1YnBvcHVsYXRpb24gd2FzIHJlY3J1aXRlZC4gVGhlcmUgd2VyZSBtaW5pbWFsIGRpZmZlcmVuY2VzIGluIG1vc3Qgb3V0Y29tZXMgYmV0d2VlbiB0aGUgdHdvIGdyb3VwcywgaW5jbHVkaW5nIHRoZSBCQURMIGluZGV4LCB3aXRoIGFuIGFkanVzdGVkIG1lYW4gZGlmZmVyZW5jZSBvZiAwLjUgKENvaGVu4oCZcyBkID0gMC4yOSkuIFRoZSBpbnRlcnZlbnRpb24gZ3JvdXAgc2hvd2VkIGEgbWVkaXVtLXNpemVkIGltcHJvdmVtZW50IG9uIHRoZSBORUFETCBzY2FsZSByZWxhdGl2ZSB0byB0aGUgY29udHJvbCBncm91cCwgd2l0aCBhbiBhZGp1c3RlZCBtZWFuIGRpZmZlcmVuY2UgYmV0d2VlbiBncm91cHMgb2YgMy4wIChDb2hlbuKAmXMgZCA9IDAuNjMpLiBUaGVyZSB3YXMgYSB0cmVuZCBmb3IgZ3JlYXRlciBpbXByb3ZlbWVudCBpbiBGRVMtSSBhbmQgSEFEUyBpbiB0aGUgaW50ZXJ2ZW50aW9uIGdyb3VwLCBidXQgd2l0aCBzbWFsbCBlZmZlY3Qgc2l6ZXMsIHdpdGggYW4gYWRqdXN0ZWQgbWVhbiBkaWZmZXJlbmNlIG9mIDQuMiAoQ29oZW7igJlzIGQgPSAwLjMxKSBhbmQgMS4zIChDb2hlbuKAmXMgZCA9IDAuMjApLCByZXNwZWN0aXZlbHkuIFRoZSBjb3N0IG9mIGRlbGl2ZXJpbmcgdGhlIGludGVydmVudGlvbiB3YXMgwqMyMzEgcGVyIHBhdGllbnQuIFRoZXJlIHdhcyBhIHBvc3NpYmxlIHNtYWxsIHJlbGF0aXZlIGluY3JlYXNlIGluIHF1YWxpdHktYWRqdXN0ZWQgbGlmZS15ZWFycyBpbiB0aGUgaW50ZXJ2ZW50aW9uIGdyb3VwLiBObyBzZXJpb3VzIGFkdmVyc2UgZXZlbnRzIHJlbGF0aW5nIHRvIHRoZSBpbnRlcnZlbnRpb24gd2VyZSByZXBvcnRlZC4gQ29uY2x1c2lvbnM6IFRyaWFsIG1ldGhvZHMgd2VyZSBmZWFzaWJsZSBpbiB0ZXJtcyBvZiBlbGlnaWJpbGl0eSwgcmVjcnVpdG1lbnQgYW5kIHJldGVudGlvbiwgYWx0aG91Z2ggcmVjcnVpdG1lbnQgd2FzIGNoYWxsZW5naW5nLiBUaGUgTkVBREwgc2NhbGUgd2FzIG1vcmUgcmVzcG9uc2l2ZSB0aGFuIHRoZSBCQURMIGluZGV4LCBzdWdnZXN0aW5nIHRoYXQgdGhlIGludGVydmVudGlvbiBjb3VsZCBlbmFibGUgcGFydGljaXBhbnRzIHRvIHJlZ2FpbiBiZXR0ZXIgbGV2ZWxzIG9mIGluZGVwZW5kZW5jZSBjb21wYXJlZCB3aXRoIHVzdWFsIGNhcmUuIFRoaXMgc2hvdWxkIGJlIHRlc3RlZCBpbiBhIGRlZmluaXRpdmUgUGhhc2UgSUlJIFJDVC4gVGhlcmUgd2VyZSB0d28gbWFpbiBsaW1pdGF0aW9ucyBvZiB0aGUgc3R1ZHk6IHRoZSBmZWFzaWJpbGl0eSBzdHVkeSBsYWNrZWQgcG93ZXIgdG8gdGVzdCBmb3IgZGlmZmVyZW5jZXMgYmV0d2VlbiB0aGUgZ3JvdXBzIGFuZCBhIGNlaWxpbmcgZWZmZWN0IHdhcyBvYnNlcnZlZCBpbiB0aGUgcHJpbWFyeSBtZWFzdXJlLiIsInB1Ymxpc2hlciI6IkhlYWx0aCBUZWNobm9sIEFzc2VzcyIsImlzc3VlIjoiNDQiLCJ2b2x1bWUiOiIyMSIsImV4cGFuZGVkSm91cm5hbFRpdGxlIjoiSGVhbHRoIFRlY2hub2wgQXNzZXNzIiwiY29udGFpbmVyLXRpdGxlLXNob3J0IjoiIn0sImlzVGVtcG9yYXJ5IjpmYWxzZX1dfQ==&quot;,&quot;citationItems&quot;:[{&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expandedJournalTitle&quot;:&quot;Health Technol Assess&quot;,&quot;container-title-short&quot;:&quot;&quot;},&quot;isTemporary&quot;:false}]},{&quot;citationID&quot;:&quot;MENDELEY_CITATION_6f44c773-b762-46ac-b956-a92cb576fa62&quot;,&quot;properties&quot;:{&quot;noteIndex&quot;:0},&quot;isEdited&quot;:false,&quot;manualOverride&quot;:{&quot;isManuallyOverridden&quot;:false,&quot;citeprocText&quot;:&quot;[23,24]&quot;,&quot;manualOverrideText&quot;:&quot;&quot;},&quot;citationTag&quot;:&quot;MENDELEY_CITATION_v3_eyJjaXRhdGlvbklEIjoiTUVOREVMRVlfQ0lUQVRJT05fNmY0NGM3NzMtYjc2Mi00NmFjLWI5NTYtYTkyY2I1NzZmYTYyIiwicHJvcGVydGllcyI6eyJub3RlSW5kZXgiOjB9LCJpc0VkaXRlZCI6ZmFsc2UsIm1hbnVhbE92ZXJyaWRlIjp7ImlzTWFudWFsbHlPdmVycmlkZGVuIjpmYWxzZSwiY2l0ZXByb2NUZXh0IjoiWzIzLDI0XSIsIm1hbnVhbE92ZXJyaWRlVGV4dCI6IiJ9LCJjaXRhdGlvbkl0ZW1zIjpbeyJpZCI6IjA2N2QxZjI5LTY4ZjktM2UyOC1hYzNlLWVmMTU3ZDgzMDRkYyIsIml0ZW1EYXRhIjp7InR5cGUiOiJhcnRpY2xlLWpvdXJuYWwiLCJpZCI6IjA2N2QxZjI5LTY4ZjktM2UyOC1hYzNlLWVmMTU3ZDgzMDRkYyIsInRpdGxlIjoiRGV2ZWxvcGluZyBhIG11bHRpZGlzY2lwbGluYXJ5IHJlaGFiaWxpdGF0aW9uIHBhY2thZ2UgZm9sbG93aW5nIGhpcCBmcmFjdHVyZSBhbmQgdGVzdGluZyBpbiBhIHJhbmRvbWlzZWQgZmVhc2liaWxpdHkgc3R1ZHk6IEZyYWN0dXJlIGluIHRoZSBFbGRlcmx5IE11bHRpZGlzY2lwbGluYXJ5IFJlaGFiaWxpdGF0aW9uIChGRU11UikiLCJhdXRob3IiOlt7ImZhbWlseSI6IldpbGxpYW1zIiwiZ2l2ZW4iOiJOZWZ5biBILiIsInBhcnNlLW5hbWVzIjpmYWxzZSwiZHJvcHBpbmctcGFydGljbGUiOiIiLCJub24tZHJvcHBpbmctcGFydGljbGUiOiIifSx7ImZhbWlseSI6IlJvYmVydHMiLCJnaXZlbiI6Ikplc3NpY2EgTC4iLCJwYXJzZS1uYW1lcyI6ZmFsc2UsImRyb3BwaW5nLXBhcnRpY2xlIjoiIiwibm9uLWRyb3BwaW5nLXBhcnRpY2xlIjoiIn0seyJmYW1pbHkiOiJVZCBEaW4iLCJnaXZlbiI6Ik5hZmVlcyIsInBhcnNlLW5hbWVzIjpmYWxzZSwiZHJvcHBpbmctcGFydGljbGUiOiIiLCJub24tZHJvcHBpbmctcGFydGljbGUiOiIifSx7ImZhbWlseSI6IkNoYXJsZXMiLCJnaXZlbiI6IkpvYW5uYSBNLiIsInBhcnNlLW5hbWVzIjpmYWxzZSwiZHJvcHBpbmctcGFydGljbGUiOiIiLCJub24tZHJvcHBpbmctcGFydGljbGUiOiIifSx7ImZhbWlseSI6IlRvdHRvbiIsImdpdmVuIjoiTmljb2xhIiwicGFyc2UtbmFtZXMiOmZhbHNlLCJkcm9wcGluZy1wYXJ0aWNsZSI6IiIsIm5vbi1kcm9wcGluZy1wYXJ0aWNsZSI6IiJ9LHsiZmFtaWx5IjoiV2lsbGlhbXMiLCJnaXZlbiI6Ik1pY2hlbGxlIiwicGFyc2UtbmFtZXMiOmZhbHNlLCJkcm9wcGluZy1wYXJ0aWNsZSI6IiIsIm5vbi1kcm9wcGluZy1wYXJ0aWNsZSI6IiJ9LHsiZmFtaWx5IjoiTWF3ZGVzbGV5IiwiZ2l2ZW4iOiJLZXZpbiIsInBhcnNlLW5hbWVzIjpmYWxzZSwiZHJvcHBpbmctcGFydGljbGUiOiIiLCJub24tZHJvcHBpbmctcGFydGljbGUiOiIifSx7ImZhbWlseSI6Ikhhd2tlcyIsImdpdmVuIjoiQ2xhaXJlIEEuIiwicGFyc2UtbmFtZXMiOmZhbHNlLCJkcm9wcGluZy1wYXJ0aWNsZSI6IiIsIm5vbi1kcm9wcGluZy1wYXJ0aWNsZSI6IiJ9LHsiZmFtaWx5IjoiTW9ycmlzb24iLCJnaXZlbiI6IlZhbCIsInBhcnNlLW5hbWVzIjpmYWxzZSwiZHJvcHBpbmctcGFydGljbGUiOiIiLCJub24tZHJvcHBpbmctcGFydGljbGUiOiIifSx7ImZhbWlseSI6IkxlbW1leSIsImdpdmVuIjoiQW5kcmV3IiwicGFyc2UtbmFtZXMiOmZhbHNlLCJkcm9wcGluZy1wYXJ0aWNsZSI6IiIsIm5vbi1kcm9wcGluZy1wYXJ0aWNsZSI6IiJ9LHsiZmFtaWx5IjoiRWR3YXJkcyIsImdpdmVuIjoiUmhpYW5ub24gVC4iLCJwYXJzZS1uYW1lcyI6ZmFsc2UsImRyb3BwaW5nLXBhcnRpY2xlIjoiIiwibm9uLWRyb3BwaW5nLXBhcnRpY2xlIjoiIn0seyJmYW1pbHkiOiJIb2FyZSIsImdpdmVuIjoiWm9lIiwicGFyc2UtbmFtZXMiOmZhbHNlLCJkcm9wcGluZy1wYXJ0aWNsZSI6IiIsIm5vbi1kcm9wcGluZy1wYXJ0aWNsZSI6IiJ9LHsiZmFtaWx5IjoiUHJpdGNoYXJkIiwiZ2l2ZW4iOiJBYXJvbiBXLiIsInBhcnNlLW5hbWVzIjpmYWxzZSwiZHJvcHBpbmctcGFydGljbGUiOiIiLCJub24tZHJvcHBpbmctcGFydGljbGUiOiIifSx7ImZhbWlseSI6Ildvb2RzIiwiZ2l2ZW4iOiJSb2JlcnQgVC4iLCJwYXJzZS1uYW1lcyI6ZmFsc2UsImRyb3BwaW5nLXBhcnRpY2xlIjoiIiwibm9uLWRyb3BwaW5nLXBhcnRpY2xlIjoiIn0seyJmYW1pbHkiOiJBbGV4YW5kZXIiLCJnaXZlbiI6IlN3YXBuYSIsInBhcnNlLW5hbWVzIjpmYWxzZSwiZHJvcHBpbmctcGFydGljbGUiOiIiLCJub24tZHJvcHBpbmctcGFydGljbGUiOiIifSx7ImZhbWlseSI6IlNhY2tsZXkiLCJnaXZlbiI6IkNhdGhlcmluZSIsInBhcnNlLW5hbWVzIjpmYWxzZSwiZHJvcHBpbmctcGFydGljbGUiOiIiLCJub24tZHJvcHBpbmctcGFydGljbGUiOiIifSx7ImZhbWlseSI6IkxvZ2FuIiwiZ2l2ZW4iOiJQaXAiLCJwYXJzZS1uYW1lcyI6ZmFsc2UsImRyb3BwaW5nLXBhcnRpY2xlIjoiIiwibm9uLWRyb3BwaW5nLXBhcnRpY2xlIjoiIn0seyJmYW1pbHkiOiJXaWxraW5zb24iLCJnaXZlbiI6IkNsYXJlIiwicGFyc2UtbmFtZXMiOmZhbHNlLCJkcm9wcGluZy1wYXJ0aWNsZSI6IiIsIm5vbi1kcm9wcGluZy1wYXJ0aWNsZSI6IiJ9LHsiZmFtaWx5IjoiUnljcm9mdC1NYWxvbmUiLCJnaXZlbiI6IkpvIiwicGFyc2UtbmFtZXMiOmZhbHNlLCJkcm9wcGluZy1wYXJ0aWNsZSI6IiIsIm5vbi1kcm9wcGluZy1wYXJ0aWNsZSI6IiJ9XSwiY29udGFpbmVyLXRpdGxlIjoiSGVhbHRoIFRlY2hub2wgQXNzZXNzIiwiYWNjZXNzZWQiOnsiZGF0ZS1wYXJ0cyI6W1syMDIxLDEyLDFdXX0sIkRPSSI6IjEwLjMzMTAvSFRBMjE0NDAiLCJJU1NOIjoiMjA0Ni00OTI0IiwiUE1JRCI6IjI4ODM2NDkzIiwiVVJMIjoiaHR0cHM6Ly9wdWJtZWQubmNiaS5ubG0ubmloLmdvdi8yODgzNjQ5My8iLCJpc3N1ZWQiOnsiZGF0ZS1wYXJ0cyI6W1syMDE3XV19LCJwYWdlIjoiMS01MjciLCJhYnN0cmFjdCI6IkJhY2tncm91bmQ6IFByb3hpbWFsIGZlbW9yYWwgZnJhY3R1cmUgaXMgYSBtYWpvciBoZWFsdGggcHJvYmxlbSBpbiBvbGQgYWdlLCB3aXRoIGFubnVhbCBVSyBoZWFsdGggYW5kIHNvY2lhbCBjYXJlIGNvc3RzIG9mIMKjMi4zQi4gUmVoYWJpbGl0YXRpb24gaGFzIHRoZSBwb3RlbnRpYWwgdG8gbWF4aW1pc2UgZnVuY3Rpb25hbCByZWNvdmVyeSBhbmQgbWFpbnRhaW4gaW5kZXBlbmRlbnQgbGl2aW5nLCBidXQgZXZpZGVuY2Ugb2YgY2xpbmljYWwgZWZmZWN0aXZlbmVzcyBhbmQgY29zdC1lZmZlY3RpdmVuZXNzIGlzIGxhY2tpbmcuIE9iamVjdGl2ZXM6IFRvIGRldmVsb3AgYW4gZW5oYW5jZWQgY29tbXVuaXR5LWJhc2VkIHJlaGFiaWxpdGF0aW9uIHBhY2thZ2UgZm9sbG93aW5nIHN1cmdpY2FsIHRyZWF0bWVudCBmb3IgcHJveGltYWwgZmVtb3JhbCBmcmFjdHVyZSBhbmQgdG8gYXNzZXNzIGFjY2VwdGFiaWxpdHkgYW5kIGZlYXNpYmlsaXR5IGZvciBhIGZ1dHVyZSBkZWZpbml0aXZlIHJhbmRvbWlzZWQgY29udHJvbGxlZCB0cmlhbCAoUkNUKSBhbmQgZWNvbm9taWMgZXZhbHVhdGlvbi4gRGVzaWduOiBQaGFzZSBJIC1yZWFsaXN0IHJldmlldywgc3VydmV5IGFuZCBmb2N1cyBncm91cHMgdG8gZGV2ZWxvcCB0aGUgcmVoYWJpbGl0YXRpb24gcGFja2FnZS4gUGhhc2UgSUkgLXBhcmFsbGVsLWdyb3VwLCByYW5kb21pc2VkICh1c2luZyBhIGR5bmFtaWMgYWRhcHRpdmUgYWxnb3JpdGhtKSBmZWFzaWJpbGl0eSBzdHVkeSB3aXRoIGZvY3VzIGdyb3VwcyBhbmQgYW4gYW5vbnltaXNlZCBjb2hvcnQgc3R1ZHkuIFNldHRpbmc6IFJlY3J1aXRtZW50IHdhcyBmcm9tIG9ydGhvcGFlZGljIHdhcmRzIG9mIHRocmVlIGFjdXRlIGhvc3BpdGFscyBpbiB0aGUgQmV0c2kgQ2Fkd2FsYWRyIFVuaXZlcnNpdHkgSGVhbHRoIEJvYXJkLCBOb3J0aCBXYWxlcy4gVGhlIGludGVydmVudGlvbiB3YXMgZGVsaXZlcmVkIGluIHRoZSBjb21tdW5pdHkgZm9sbG93aW5nIGhvc3BpdGFsIGRpc2NoYXJnZS4gUGFydGljaXBhbnRzOiBPbGRlciBhZHVsdHMgKGFnZWQg4omlIDY1IHllYXJzKSB3aG8gaGFkIHJlY2VpdmVkIHN1cmdpY2FsIHRyZWF0bWVudCBmb3IgaGlwIGZyYWN0dXJlLCBsaXZlZCBpbmRlcGVuZGVudGx5IHByaW9yIHRvIGZyYWN0dXJlLCBoYWQgbWVudGFsIGNhcGFjaXR5IChhc3Nlc3NlZCBieSB0aGUgY2xpbmljYWwgdGVhbSkgYW5kIHJlY2VpdmVkIHJlaGFiaWxpdGF0aW9uIGluIHRoZSBOb3J0aCBXYWxlcyBhcmVhLiBJbnRlcnZlbnRpb25zOiBQYXJ0aWNpcGFudHMgcmVjZWl2ZWQgdXN1YWwgY2FyZSAoY29udHJvbCkgb3IgdXN1YWwgY2FyZSBwbHVzIGFuIGVuaGFuY2VkIHJlaGFiaWxpdGF0aW9uIHBhY2thZ2UgKGludGVydmVudGlvbikuIFVzdWFsIGNhcmUgd2FzIHZhcmlhYmxlIGFuZCBjb25zaXN0ZWQgb2YgbXVsdGlkaXNjaXBsaW5hcnkgcmVoYWJpbGl0YXRpb24gZGVsaXZlcmVkIGJ5IHRoZSBhY3V0ZSBob3NwaXRhbCwgY29tbXVuaXR5IGhvc3BpdGFsIGFuZCBjb21tdW5pdHkgc2VydmljZXMgZGVwZW5kaW5nIG9uIG5lZWQgYW5kIGF2YWlsYWJpbGl0eS4gVGhlIGludGVydmVudGlvbiB3YXMgZGVzaWduZWQgdG8gZW5oYW5jZSByZWhhYmlsaXRhdGlvbiBieSBpbXByb3ZpbmcgcGF0aWVudHPigJkgc2VsZi1lZmZpY2FjeSBhbmQgaW5jcmVhc2luZyB0aGUgYW1vdW50IGFuZCBxdWFsaXR5IG9mIHBhdGllbnRz4oCZIHByYWN0aWNlIG9mIHBoeXNpY2FsIGV4ZXJjaXNlIGFuZCBhY3Rpdml0aWVzIG9mIGRhaWx5IGxpdmluZy4gSXQgY29uc2lzdGVkIG9mIGEgcGF0aWVudC1oZWxkIGluZm9ybWF0aW9uIHdvcmtib29rLCBhIGdvYWwtc2V0dGluZyBkaWFyeSBhbmQgc2l4IGFkZGl0aW9uYWwgdGhlcmFweSBzZXNzaW9ucy4gTWFpbiBvdXRjb21lIG1lYXN1cmVzOiBUaGUgcHJpbWFyeSBvdXRjb21lIG1lYXN1cmUgd2FzIHRoZSBCYXJ0aGVsIEFjdGl2aXRpZXMgb2YgRGFpbHkgTGl2aW5nIChCQURMKSBpbmRleC4gVGhlIHNlY29uZGFyeSBvdXRjb21lIG1lYXN1cmVzIGluY2x1ZGVkIHRoZSBOb3R0aW5naGFtIEV4dGVuZGVkIEFjdGl2aXRpZXMgb2YgRGFpbHkgTGl2aW5nIChORUFETCkgc2NhbGUsIEV1cm9Rb2wtNSBEaW1lbnNpb25zLCBJQ0Vwb3AgQ0FQYWJpbGl0eSBtZWFzdXJlIGZvciBPbGRlciBwZW9wbGUsIEdlbmVyYWwgU2VsZi1FZmZpY2FjeSBTY2FsZSwgRmFsbHMgRWZmaWNhY3kgU2NhbGUgLUludGVybmF0aW9uYWwgKEZFUy1JKSwgU2VsZi1FZmZpY2FjeSBmb3IgRXhlcmNpc2Ugc2NhbGUsIEhvc3BpdGFsIEFueGlldHkgYW5kIERlcHJlc3Npb24gU2NhbGUgKEhBRFMpIGFuZCBzZXJ2aWNlIHVzZSBtZWFzdXJlcy4gT3V0Y29tZSBtZWFzdXJlcyB3ZXJlIGFzc2Vzc2VkIGF0IGJhc2VsaW5lIGFuZCBhdCAzLW1vbnRoIGZvbGxvdy11cCBieSBibGluZGVkIHJlc2VhcmNoZXJzLiBSZXN1bHRzOiBTaXh0eS10d28gcGFydGljaXBhbnRzIHdlcmUgcmVjcnVpdGVkICgyMyUgb2YgdGhvc2Ugd2hvIHdlcmUgZWxpZ2libGUpLCA2MSB3ZXJlIHJhbmRvbWlzZWQgKGNvbnRyb2wsIG4gPSAzMjsgaW50ZXJ2ZW50aW9uLCBuID0gMjkpIGFuZCA0OSAoNzklKSB3ZXJlIGZvbGxvd2VkIHVwIGF0IDMgbW9udGhzLiBDb21wYXJlZCB3aXRoIHRoZSBjb2hvcnQgc3R1ZHksIGEgeW91bmdlciwgaGVhbHRoaWVyIHN1YnBvcHVsYXRpb24gd2FzIHJlY3J1aXRlZC4gVGhlcmUgd2VyZSBtaW5pbWFsIGRpZmZlcmVuY2VzIGluIG1vc3Qgb3V0Y29tZXMgYmV0d2VlbiB0aGUgdHdvIGdyb3VwcywgaW5jbHVkaW5nIHRoZSBCQURMIGluZGV4LCB3aXRoIGFuIGFkanVzdGVkIG1lYW4gZGlmZmVyZW5jZSBvZiAwLjUgKENvaGVu4oCZcyBkID0gMC4yOSkuIFRoZSBpbnRlcnZlbnRpb24gZ3JvdXAgc2hvd2VkIGEgbWVkaXVtLXNpemVkIGltcHJvdmVtZW50IG9uIHRoZSBORUFETCBzY2FsZSByZWxhdGl2ZSB0byB0aGUgY29udHJvbCBncm91cCwgd2l0aCBhbiBhZGp1c3RlZCBtZWFuIGRpZmZlcmVuY2UgYmV0d2VlbiBncm91cHMgb2YgMy4wIChDb2hlbuKAmXMgZCA9IDAuNjMpLiBUaGVyZSB3YXMgYSB0cmVuZCBmb3IgZ3JlYXRlciBpbXByb3ZlbWVudCBpbiBGRVMtSSBhbmQgSEFEUyBpbiB0aGUgaW50ZXJ2ZW50aW9uIGdyb3VwLCBidXQgd2l0aCBzbWFsbCBlZmZlY3Qgc2l6ZXMsIHdpdGggYW4gYWRqdXN0ZWQgbWVhbiBkaWZmZXJlbmNlIG9mIDQuMiAoQ29oZW7igJlzIGQgPSAwLjMxKSBhbmQgMS4zIChDb2hlbuKAmXMgZCA9IDAuMjApLCByZXNwZWN0aXZlbHkuIFRoZSBjb3N0IG9mIGRlbGl2ZXJpbmcgdGhlIGludGVydmVudGlvbiB3YXMgwqMyMzEgcGVyIHBhdGllbnQuIFRoZXJlIHdhcyBhIHBvc3NpYmxlIHNtYWxsIHJlbGF0aXZlIGluY3JlYXNlIGluIHF1YWxpdHktYWRqdXN0ZWQgbGlmZS15ZWFycyBpbiB0aGUgaW50ZXJ2ZW50aW9uIGdyb3VwLiBObyBzZXJpb3VzIGFkdmVyc2UgZXZlbnRzIHJlbGF0aW5nIHRvIHRoZSBpbnRlcnZlbnRpb24gd2VyZSByZXBvcnRlZC4gQ29uY2x1c2lvbnM6IFRyaWFsIG1ldGhvZHMgd2VyZSBmZWFzaWJsZSBpbiB0ZXJtcyBvZiBlbGlnaWJpbGl0eSwgcmVjcnVpdG1lbnQgYW5kIHJldGVudGlvbiwgYWx0aG91Z2ggcmVjcnVpdG1lbnQgd2FzIGNoYWxsZW5naW5nLiBUaGUgTkVBREwgc2NhbGUgd2FzIG1vcmUgcmVzcG9uc2l2ZSB0aGFuIHRoZSBCQURMIGluZGV4LCBzdWdnZXN0aW5nIHRoYXQgdGhlIGludGVydmVudGlvbiBjb3VsZCBlbmFibGUgcGFydGljaXBhbnRzIHRvIHJlZ2FpbiBiZXR0ZXIgbGV2ZWxzIG9mIGluZGVwZW5kZW5jZSBjb21wYXJlZCB3aXRoIHVzdWFsIGNhcmUuIFRoaXMgc2hvdWxkIGJlIHRlc3RlZCBpbiBhIGRlZmluaXRpdmUgUGhhc2UgSUlJIFJDVC4gVGhlcmUgd2VyZSB0d28gbWFpbiBsaW1pdGF0aW9ucyBvZiB0aGUgc3R1ZHk6IHRoZSBmZWFzaWJpbGl0eSBzdHVkeSBsYWNrZWQgcG93ZXIgdG8gdGVzdCBmb3IgZGlmZmVyZW5jZXMgYmV0d2VlbiB0aGUgZ3JvdXBzIGFuZCBhIGNlaWxpbmcgZWZmZWN0IHdhcyBvYnNlcnZlZCBpbiB0aGUgcHJpbWFyeSBtZWFzdXJlLiIsInB1Ymxpc2hlciI6IkhlYWx0aCBUZWNobm9sIEFzc2VzcyIsImlzc3VlIjoiNDQiLCJ2b2x1bWUiOiIyMSIsImV4cGFuZGVkSm91cm5hbFRpdGxlIjoiSGVhbHRoIFRlY2hub2wgQXNzZXNzIiwiY29udGFpbmVyLXRpdGxlLXNob3J0Ijoi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leHBhbmRlZEpvdXJuYWxUaXRsZSI6IkJNQyBnZXJpYXRyaWNzIiwiY29udGFpbmVyLXRpdGxlLXNob3J0IjoiQk1DIEdlcmlhdHIifSwiaXNUZW1wb3JhcnkiOmZhbHNlfV19&quot;,&quot;citationItems&quot;:[{&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expandedJournalTitle&quot;:&quot;Health Technol Assess&quot;,&quot;container-title-short&quot;:&quot;&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expandedJournalTitle&quot;:&quot;BMC geriatrics&quot;,&quot;container-title-short&quot;:&quot;BMC Geriatr&quot;},&quot;isTemporary&quot;:false}]},{&quot;citationID&quot;:&quot;MENDELEY_CITATION_2dc23581-f887-4fe3-b5a7-06329008d9f0&quot;,&quot;properties&quot;:{&quot;noteIndex&quot;:0},&quot;isEdited&quot;:false,&quot;manualOverride&quot;:{&quot;isManuallyOverridden&quot;:false,&quot;citeprocText&quot;:&quot;[32]&quot;,&quot;manualOverrideText&quot;:&quot;&quot;},&quot;citationTag&quot;:&quot;MENDELEY_CITATION_v3_eyJjaXRhdGlvbklEIjoiTUVOREVMRVlfQ0lUQVRJT05fMmRjMjM1ODEtZjg4Ny00ZmUzLWI1YTctMDYzMjkwMDhkOWYwIiwicHJvcGVydGllcyI6eyJub3RlSW5kZXgiOjB9LCJpc0VkaXRlZCI6ZmFsc2UsIm1hbnVhbE92ZXJyaWRlIjp7ImlzTWFudWFsbHlPdmVycmlkZGVuIjpmYWxzZSwiY2l0ZXByb2NUZXh0IjoiWzMyXSIsIm1hbnVhbE92ZXJyaWRlVGV4dCI6IiJ9LCJjaXRhdGlvbkl0ZW1zIjpbeyJpZCI6IjI5ZThmMTk5LWU3YzgtMzE2MC1hMjUzLWYyNDQ1MjMwZmYxZCIsIml0ZW1EYXRhIjp7InR5cGUiOiJhcnRpY2xlLWpvdXJuYWwiLCJpZCI6IjI5ZThmMTk5LWU3YzgtMzE2MC1hMjUzLWYyNDQ1MjMwZmYxZCIsInRpdGxlIjoiSG9zcGl0YWwtYmFzZWQgaW50ZXJ2ZW50aW9uczogQSBzeXN0ZW1hdGljIHJldmlldyBvZiBzdGFmZi1yZXBvcnRlZCBiYXJyaWVycyBhbmQgZmFjaWxpdGF0b3JzIHRvIGltcGxlbWVudGF0aW9uIHByb2Nlc3NlcyIsImF1dGhvciI6W3siZmFtaWx5IjoiR2VlcmxpZ3MiLCJnaXZlbiI6IkxpZXNiZXRoIiwicGFyc2UtbmFtZXMiOmZhbHNlLCJkcm9wcGluZy1wYXJ0aWNsZSI6IiIsIm5vbi1kcm9wcGluZy1wYXJ0aWNsZSI6IiJ9LHsiZmFtaWx5IjoiUmFua2luIiwiZ2l2ZW4iOiJOaWNvbGUgTS4iLCJwYXJzZS1uYW1lcyI6ZmFsc2UsImRyb3BwaW5nLXBhcnRpY2xlIjoiIiwibm9uLWRyb3BwaW5nLXBhcnRpY2xlIjoiIn0seyJmYW1pbHkiOiJTaGVwaGVyZCIsImdpdmVuIjoiSGVhdGhlciBMLiIsInBhcnNlLW5hbWVzIjpmYWxzZSwiZHJvcHBpbmctcGFydGljbGUiOiIiLCJub24tZHJvcHBpbmctcGFydGljbGUiOiIifSx7ImZhbWlseSI6IkJ1dG93IiwiZ2l2ZW4iOiJQaHlsbGlzIiwicGFyc2UtbmFtZXMiOmZhbHNlLCJkcm9wcGluZy1wYXJ0aWNsZSI6IiIsIm5vbi1kcm9wcGluZy1wYXJ0aWNsZSI6IiJ9XSwiY29udGFpbmVyLXRpdGxlIjoiSW1wbGVtZW50YXRpb24gU2NpZW5jZSIsImFjY2Vzc2VkIjp7ImRhdGUtcGFydHMiOltbMjAyMiwzLDIwXV19LCJET0kiOiIxMC4xMTg2L1MxMzAxMi0wMTgtMDcyNi05L0ZJR1VSRVMvMiIsIklTU04iOiIxNzQ4NTkwOCIsIlBNSUQiOiIyOTQ3NTQ0MCIsIlVSTCI6Imh0dHBzOi8vaW1wbGVtZW50YXRpb25zY2llbmNlLmJpb21lZGNlbnRyYWwuY29tL2FydGljbGVzLzEwLjExODYvczEzMDEyLTAxOC0wNzI2LTkiLCJpc3N1ZWQiOnsiZGF0ZS1wYXJ0cyI6W1syMDE4LDIsMjNdXX0sInBhZ2UiOiIxLTE3IiwiYWJzdHJhY3QiOiJCYWNrZ3JvdW5kOiBUcmFuc2xhdGlvbiBvZiBldmlkZW5jZS1iYXNlZCBpbnRlcnZlbnRpb25zIGludG8gaG9zcGl0YWwgc3lzdGVtcyBjYW4gcHJvdmlkZSBpbW1lZGlhdGUgYW5kIHN1YnN0YW50aWFsIGJlbmVmaXRzIHRvIHBhdGllbnQgY2FyZSBhbmQgb3V0Y29tZXMsIGJ1dCBzdWNjZXNzZnVsIGltcGxlbWVudGF0aW9uIGlzIG9mdGVuIG5vdCBhY2hpZXZlZC4gRXhpc3RpbmcgbGl0ZXJhdHVyZSBkZXNjcmliZXMgYSByYW5nZSBvZiBiYXJyaWVycyBhbmQgZmFjaWxpdGF0b3JzIHRvIHRoZSBpbXBsZW1lbnRhdGlvbiBwcm9jZXNzLiBUaGlzIHN5c3RlbWF0aWMgcmV2aWV3IGlkZW50aWZpZXMgYW5kIGV4cGxvcmVzIHJlbGF0aW9uc2hpcHMgYmV0d2VlbiB0aGVzZSBiYXJyaWVycyBhbmQgZmFjaWxpdGF0b3JzIHRvIGhpZ2hsaWdodCBrZXkgZG9tYWlucyB0aGF0IG5lZWQgdG8gYmUgYWRkcmVzc2VkIGJ5IHJlc2VhcmNoZXJzIGFuZCBjbGluaWNpYW5zIHNlZWtpbmcgdG8gaW1wbGVtZW50IGhvc3BpdGFsLWJhc2VkLCBwYXRpZW50LWZvY3VzZWQgaW50ZXJ2ZW50aW9ucy4gTWV0aG9kczogV2Ugc2VhcmNoZWQgTUVETElORSwgUHN5Y2hJbmZvLCBFbWJhc2UsIFdlYiBvZiBTY2llbmNlLCBhbmQgQ0lOQUhMIHVzaW5nIHNlYXJjaCB0ZXJtcyBmb2N1c2VkIHNwZWNpZmljYWxseSBvbiBiYXJyaWVycyBhbmQgZmFjaWxpdGF0b3JzIHRvIHRoZSBpbXBsZW1lbnRhdGlvbiBvZiBwYXRpZW50LWZvY3VzZWQgaW50ZXJ2ZW50aW9ucyBpbiBob3NwaXRhbCBzZXR0aW5ncy4gVG8gYmUgZWxpZ2libGUsIHBhcGVycyBuZWVkZWQgdG8gaGF2ZSBjb2xsZWN0ZWQgZm9ybWFsIGRhdGEgKHF1YWxpdGF0aXZlIG9yIHF1YW50aXRhdGl2ZSkgdGhhdCBzcGVjaWZpY2FsbHkgYXNzZXNzZWQgdGhlIGltcGxlbWVudGF0aW9uIHByb2Nlc3MsIGFzIGV4cGVyaWVuY2VkIGJ5IHRoZSBzdGFmZiBpbnZvbHZlZC4gUmVzdWx0czogT2YgNDIzOSBwYXBlcnMgaW5pdGlhbGx5IHJldHJpZXZlZCwgNDMgcGFwZXJzIG1ldCBpbmNsdXNpb24gY3JpdGVyaWEuIFN0YWZmLWlkZW50aWZpZWQgYmFycmllcnMgYW5kIGZhY2lsaXRhdG9ycyB0byBpbXBsZW1lbnRhdGlvbiB3ZXJlIGdyb3VwZWQgaW50byB0aHJlZSBtYWluIGRvbWFpbnM6IHN5c3RlbSwgc3RhZmYsIGFuZCBpbnRlcnZlbnRpb24uIEJpLWRpcmVjdGlvbmFsIGFzc29jaWF0aW9ucyB3ZXJlIGV2aWRlbnQgYmV0d2VlbiB0aGVzZSBkb21haW5zLCB3aXRoIHRoZSBzdHJvbmdlc3QgbGlua3MgZXZpZGVudCBiZXR3ZWVuIHN0YWZmIGFuZCBpbnRlcnZlbnRpb24uIENvbmNsdXNpb25zOiBSZXNlYXJjaGVycyBhbmQgaGVhbHRoIHByb2Zlc3Npb25hbHMgZW5nYWdlZCBpbiBkZXNpZ25pbmcgcGF0aWVudC1mb2N1c2VkIGludGVydmVudGlvbnMgbmVlZCB0byBjb25zaWRlciBiYXJyaWVycyBhbmQgZmFjaWxpdGF0b3JzIGFjcm9zcyBhbGwgdGhyZWUgaWRlbnRpZmllZCBkb21haW5zIHRvIGluY3JlYXNlIHRoZSBsaWtlbGlob29kIG9mIGltcGxlbWVudGF0aW9uIHN1Y2Nlc3MuIFRoZSBpbnRlcnJlbGF0aW9uc2hpcHMgYmV0d2VlbiBkb21haW5zIGFyZSBhbHNvIGNydWNpYWwsIGFzIHJlc291cmNlcyBpbiBvbmUgYXJlYSBjYW4gYmUgbGV2ZXJhZ2VkIHRvIGFkZHJlc3MgYmFycmllcnMgaW4gb3RoZXJzLiBUaGVzZSBmaW5kaW5ncyBlbXBoYXNpemUgdGhlIGltcG9ydGFuY2Ugb2YgY2FyZWZ1bCBpbnRlcnZlbnRpb24gZGVzaWduIGFuZCBwcmUtaW1wbGVtZW50YXRpb24gcGxhbm5pbmcgaW4gcmVzcG9uc2UgdG8gdGhlIHNwZWNpZmljIHN5c3RlbSBhbmQgc3RhZmYgY29udGV4dCBpbiBvcmRlciB0byBpbmNyZWFzZSBsaWtlbGlob29kIG9mIGVmZmVjdGl2ZSBhbmQgc3VzdGFpbmFibGUgaW1wbGVtZW50YXRpb24uIiwicHVibGlzaGVyIjoiQmlvTWVkIENlbnRyYWwgTHRkLiIsImlzc3VlIjoiMSIsInZvbHVtZSI6IjEzIiwiZXhwYW5kZWRKb3VybmFsVGl0bGUiOiJJbXBsZW1lbnRhdGlvbiBTY2llbmNlIiwiY29udGFpbmVyLXRpdGxlLXNob3J0IjoiIn0sImlzVGVtcG9yYXJ5IjpmYWxzZX1dfQ==&quot;,&quot;citationItems&quot;:[{&quot;id&quot;:&quot;29e8f199-e7c8-3160-a253-f2445230ff1d&quot;,&quot;itemData&quot;:{&quot;type&quot;:&quot;article-journal&quot;,&quot;id&quot;:&quot;29e8f199-e7c8-3160-a253-f2445230ff1d&quot;,&quot;title&quot;:&quot;Hospital-based interventions: A systematic review of staff-reported barriers and facilitators to implementation processes&quot;,&quot;author&quot;:[{&quot;family&quot;:&quot;Geerligs&quot;,&quot;given&quot;:&quot;Liesbeth&quot;,&quot;parse-names&quot;:false,&quot;dropping-particle&quot;:&quot;&quot;,&quot;non-dropping-particle&quot;:&quot;&quot;},{&quot;family&quot;:&quot;Rankin&quot;,&quot;given&quot;:&quot;Nicole M.&quot;,&quot;parse-names&quot;:false,&quot;dropping-particle&quot;:&quot;&quot;,&quot;non-dropping-particle&quot;:&quot;&quot;},{&quot;family&quot;:&quot;Shepherd&quot;,&quot;given&quot;:&quot;Heather L.&quot;,&quot;parse-names&quot;:false,&quot;dropping-particle&quot;:&quot;&quot;,&quot;non-dropping-particle&quot;:&quot;&quot;},{&quot;family&quot;:&quot;Butow&quot;,&quot;given&quot;:&quot;Phyllis&quot;,&quot;parse-names&quot;:false,&quot;dropping-particle&quot;:&quot;&quot;,&quot;non-dropping-particle&quot;:&quot;&quot;}],&quot;container-title&quot;:&quot;Implementation Science&quot;,&quot;accessed&quot;:{&quot;date-parts&quot;:[[2022,3,20]]},&quot;DOI&quot;:&quot;10.1186/S13012-018-0726-9/FIGURES/2&quot;,&quot;ISSN&quot;:&quot;17485908&quot;,&quot;PMID&quot;:&quot;29475440&quot;,&quot;URL&quot;:&quot;https://implementationscience.biomedcentral.com/articles/10.1186/s13012-018-0726-9&quot;,&quot;issued&quot;:{&quot;date-parts&quot;:[[2018,2,23]]},&quot;page&quot;:&quot;1-17&quot;,&quot;abstract&quot;:&quot;Background: Translation of evidence-based interventions into hospital systems can provide immediate and substantial benefits to patient care and outcomes, but successful implementation is often not achieved. Existing literature describes a range of barriers and facilitators to the implementation process. This systematic review identifies and explores relationships between these barriers and facilitators to highlight key domains that need to be addressed by researchers and clinicians seeking to implement hospital-based, patient-focused interventions. Methods: We searched MEDLINE, PsychInfo, Embase, Web of Science, and CINAHL using search terms focused specifically on barriers and facilitators to the implementation of patient-focused interventions in hospital settings. To be eligible, papers needed to have collected formal data (qualitative or quantitative) that specifically assessed the implementation process, as experienced by the staff involved. Results: Of 4239 papers initially retrieved, 43 papers met inclusion criteria. Staff-identified barriers and facilitators to implementation were grouped into three main domains: system, staff, and intervention. Bi-directional associations were evident between these domains, with the strongest links evident between staff and intervention. Conclusions: Researchers and health professionals engaged in designing patient-focused interventions need to consider barriers and facilitators across all three identified domains to increase the likelihood of implementation success. The interrelationships between domains are also crucial, as resources in one area can be leveraged to address barriers in others. These findings emphasize the importance of careful intervention design and pre-implementation planning in response to the specific system and staff context in order to increase likelihood of effective and sustainable implementation.&quot;,&quot;publisher&quot;:&quot;BioMed Central Ltd.&quot;,&quot;issue&quot;:&quot;1&quot;,&quot;volume&quot;:&quot;13&quot;,&quot;expandedJournalTitle&quot;:&quot;Implementation Science&quot;,&quot;container-title-short&quot;:&quot;&quot;},&quot;isTemporary&quot;:false}]},{&quot;citationID&quot;:&quot;MENDELEY_CITATION_bc4cb251-9e86-41a5-a0be-4f1e85ac727b&quot;,&quot;properties&quot;:{&quot;noteIndex&quot;:0},&quot;isEdited&quot;:false,&quot;manualOverride&quot;:{&quot;isManuallyOverridden&quot;:false,&quot;citeprocText&quot;:&quot;[32]&quot;,&quot;manualOverrideText&quot;:&quot;&quot;},&quot;citationTag&quot;:&quot;MENDELEY_CITATION_v3_eyJjaXRhdGlvbklEIjoiTUVOREVMRVlfQ0lUQVRJT05fYmM0Y2IyNTEtOWU4Ni00MWE1LWEwYmUtNGYxZTg1YWM3MjdiIiwicHJvcGVydGllcyI6eyJub3RlSW5kZXgiOjB9LCJpc0VkaXRlZCI6ZmFsc2UsIm1hbnVhbE92ZXJyaWRlIjp7ImlzTWFudWFsbHlPdmVycmlkZGVuIjpmYWxzZSwiY2l0ZXByb2NUZXh0IjoiWzMyXSIsIm1hbnVhbE92ZXJyaWRlVGV4dCI6IiJ9LCJjaXRhdGlvbkl0ZW1zIjpbeyJpZCI6IjI5ZThmMTk5LWU3YzgtMzE2MC1hMjUzLWYyNDQ1MjMwZmYxZCIsIml0ZW1EYXRhIjp7InR5cGUiOiJhcnRpY2xlLWpvdXJuYWwiLCJpZCI6IjI5ZThmMTk5LWU3YzgtMzE2MC1hMjUzLWYyNDQ1MjMwZmYxZCIsInRpdGxlIjoiSG9zcGl0YWwtYmFzZWQgaW50ZXJ2ZW50aW9uczogQSBzeXN0ZW1hdGljIHJldmlldyBvZiBzdGFmZi1yZXBvcnRlZCBiYXJyaWVycyBhbmQgZmFjaWxpdGF0b3JzIHRvIGltcGxlbWVudGF0aW9uIHByb2Nlc3NlcyIsImF1dGhvciI6W3siZmFtaWx5IjoiR2VlcmxpZ3MiLCJnaXZlbiI6IkxpZXNiZXRoIiwicGFyc2UtbmFtZXMiOmZhbHNlLCJkcm9wcGluZy1wYXJ0aWNsZSI6IiIsIm5vbi1kcm9wcGluZy1wYXJ0aWNsZSI6IiJ9LHsiZmFtaWx5IjoiUmFua2luIiwiZ2l2ZW4iOiJOaWNvbGUgTS4iLCJwYXJzZS1uYW1lcyI6ZmFsc2UsImRyb3BwaW5nLXBhcnRpY2xlIjoiIiwibm9uLWRyb3BwaW5nLXBhcnRpY2xlIjoiIn0seyJmYW1pbHkiOiJTaGVwaGVyZCIsImdpdmVuIjoiSGVhdGhlciBMLiIsInBhcnNlLW5hbWVzIjpmYWxzZSwiZHJvcHBpbmctcGFydGljbGUiOiIiLCJub24tZHJvcHBpbmctcGFydGljbGUiOiIifSx7ImZhbWlseSI6IkJ1dG93IiwiZ2l2ZW4iOiJQaHlsbGlzIiwicGFyc2UtbmFtZXMiOmZhbHNlLCJkcm9wcGluZy1wYXJ0aWNsZSI6IiIsIm5vbi1kcm9wcGluZy1wYXJ0aWNsZSI6IiJ9XSwiY29udGFpbmVyLXRpdGxlIjoiSW1wbGVtZW50YXRpb24gU2NpZW5jZSIsImFjY2Vzc2VkIjp7ImRhdGUtcGFydHMiOltbMjAyMiwzLDIwXV19LCJET0kiOiIxMC4xMTg2L1MxMzAxMi0wMTgtMDcyNi05L0ZJR1VSRVMvMiIsIklTU04iOiIxNzQ4NTkwOCIsIlBNSUQiOiIyOTQ3NTQ0MCIsIlVSTCI6Imh0dHBzOi8vaW1wbGVtZW50YXRpb25zY2llbmNlLmJpb21lZGNlbnRyYWwuY29tL2FydGljbGVzLzEwLjExODYvczEzMDEyLTAxOC0wNzI2LTkiLCJpc3N1ZWQiOnsiZGF0ZS1wYXJ0cyI6W1syMDE4LDIsMjNdXX0sInBhZ2UiOiIxLTE3IiwiYWJzdHJhY3QiOiJCYWNrZ3JvdW5kOiBUcmFuc2xhdGlvbiBvZiBldmlkZW5jZS1iYXNlZCBpbnRlcnZlbnRpb25zIGludG8gaG9zcGl0YWwgc3lzdGVtcyBjYW4gcHJvdmlkZSBpbW1lZGlhdGUgYW5kIHN1YnN0YW50aWFsIGJlbmVmaXRzIHRvIHBhdGllbnQgY2FyZSBhbmQgb3V0Y29tZXMsIGJ1dCBzdWNjZXNzZnVsIGltcGxlbWVudGF0aW9uIGlzIG9mdGVuIG5vdCBhY2hpZXZlZC4gRXhpc3RpbmcgbGl0ZXJhdHVyZSBkZXNjcmliZXMgYSByYW5nZSBvZiBiYXJyaWVycyBhbmQgZmFjaWxpdGF0b3JzIHRvIHRoZSBpbXBsZW1lbnRhdGlvbiBwcm9jZXNzLiBUaGlzIHN5c3RlbWF0aWMgcmV2aWV3IGlkZW50aWZpZXMgYW5kIGV4cGxvcmVzIHJlbGF0aW9uc2hpcHMgYmV0d2VlbiB0aGVzZSBiYXJyaWVycyBhbmQgZmFjaWxpdGF0b3JzIHRvIGhpZ2hsaWdodCBrZXkgZG9tYWlucyB0aGF0IG5lZWQgdG8gYmUgYWRkcmVzc2VkIGJ5IHJlc2VhcmNoZXJzIGFuZCBjbGluaWNpYW5zIHNlZWtpbmcgdG8gaW1wbGVtZW50IGhvc3BpdGFsLWJhc2VkLCBwYXRpZW50LWZvY3VzZWQgaW50ZXJ2ZW50aW9ucy4gTWV0aG9kczogV2Ugc2VhcmNoZWQgTUVETElORSwgUHN5Y2hJbmZvLCBFbWJhc2UsIFdlYiBvZiBTY2llbmNlLCBhbmQgQ0lOQUhMIHVzaW5nIHNlYXJjaCB0ZXJtcyBmb2N1c2VkIHNwZWNpZmljYWxseSBvbiBiYXJyaWVycyBhbmQgZmFjaWxpdGF0b3JzIHRvIHRoZSBpbXBsZW1lbnRhdGlvbiBvZiBwYXRpZW50LWZvY3VzZWQgaW50ZXJ2ZW50aW9ucyBpbiBob3NwaXRhbCBzZXR0aW5ncy4gVG8gYmUgZWxpZ2libGUsIHBhcGVycyBuZWVkZWQgdG8gaGF2ZSBjb2xsZWN0ZWQgZm9ybWFsIGRhdGEgKHF1YWxpdGF0aXZlIG9yIHF1YW50aXRhdGl2ZSkgdGhhdCBzcGVjaWZpY2FsbHkgYXNzZXNzZWQgdGhlIGltcGxlbWVudGF0aW9uIHByb2Nlc3MsIGFzIGV4cGVyaWVuY2VkIGJ5IHRoZSBzdGFmZiBpbnZvbHZlZC4gUmVzdWx0czogT2YgNDIzOSBwYXBlcnMgaW5pdGlhbGx5IHJldHJpZXZlZCwgNDMgcGFwZXJzIG1ldCBpbmNsdXNpb24gY3JpdGVyaWEuIFN0YWZmLWlkZW50aWZpZWQgYmFycmllcnMgYW5kIGZhY2lsaXRhdG9ycyB0byBpbXBsZW1lbnRhdGlvbiB3ZXJlIGdyb3VwZWQgaW50byB0aHJlZSBtYWluIGRvbWFpbnM6IHN5c3RlbSwgc3RhZmYsIGFuZCBpbnRlcnZlbnRpb24uIEJpLWRpcmVjdGlvbmFsIGFzc29jaWF0aW9ucyB3ZXJlIGV2aWRlbnQgYmV0d2VlbiB0aGVzZSBkb21haW5zLCB3aXRoIHRoZSBzdHJvbmdlc3QgbGlua3MgZXZpZGVudCBiZXR3ZWVuIHN0YWZmIGFuZCBpbnRlcnZlbnRpb24uIENvbmNsdXNpb25zOiBSZXNlYXJjaGVycyBhbmQgaGVhbHRoIHByb2Zlc3Npb25hbHMgZW5nYWdlZCBpbiBkZXNpZ25pbmcgcGF0aWVudC1mb2N1c2VkIGludGVydmVudGlvbnMgbmVlZCB0byBjb25zaWRlciBiYXJyaWVycyBhbmQgZmFjaWxpdGF0b3JzIGFjcm9zcyBhbGwgdGhyZWUgaWRlbnRpZmllZCBkb21haW5zIHRvIGluY3JlYXNlIHRoZSBsaWtlbGlob29kIG9mIGltcGxlbWVudGF0aW9uIHN1Y2Nlc3MuIFRoZSBpbnRlcnJlbGF0aW9uc2hpcHMgYmV0d2VlbiBkb21haW5zIGFyZSBhbHNvIGNydWNpYWwsIGFzIHJlc291cmNlcyBpbiBvbmUgYXJlYSBjYW4gYmUgbGV2ZXJhZ2VkIHRvIGFkZHJlc3MgYmFycmllcnMgaW4gb3RoZXJzLiBUaGVzZSBmaW5kaW5ncyBlbXBoYXNpemUgdGhlIGltcG9ydGFuY2Ugb2YgY2FyZWZ1bCBpbnRlcnZlbnRpb24gZGVzaWduIGFuZCBwcmUtaW1wbGVtZW50YXRpb24gcGxhbm5pbmcgaW4gcmVzcG9uc2UgdG8gdGhlIHNwZWNpZmljIHN5c3RlbSBhbmQgc3RhZmYgY29udGV4dCBpbiBvcmRlciB0byBpbmNyZWFzZSBsaWtlbGlob29kIG9mIGVmZmVjdGl2ZSBhbmQgc3VzdGFpbmFibGUgaW1wbGVtZW50YXRpb24uIiwicHVibGlzaGVyIjoiQmlvTWVkIENlbnRyYWwgTHRkLiIsImlzc3VlIjoiMSIsInZvbHVtZSI6IjEzIiwiZXhwYW5kZWRKb3VybmFsVGl0bGUiOiJJbXBsZW1lbnRhdGlvbiBTY2llbmNlIiwiY29udGFpbmVyLXRpdGxlLXNob3J0IjoiIn0sImlzVGVtcG9yYXJ5IjpmYWxzZX1dfQ==&quot;,&quot;citationItems&quot;:[{&quot;id&quot;:&quot;29e8f199-e7c8-3160-a253-f2445230ff1d&quot;,&quot;itemData&quot;:{&quot;type&quot;:&quot;article-journal&quot;,&quot;id&quot;:&quot;29e8f199-e7c8-3160-a253-f2445230ff1d&quot;,&quot;title&quot;:&quot;Hospital-based interventions: A systematic review of staff-reported barriers and facilitators to implementation processes&quot;,&quot;author&quot;:[{&quot;family&quot;:&quot;Geerligs&quot;,&quot;given&quot;:&quot;Liesbeth&quot;,&quot;parse-names&quot;:false,&quot;dropping-particle&quot;:&quot;&quot;,&quot;non-dropping-particle&quot;:&quot;&quot;},{&quot;family&quot;:&quot;Rankin&quot;,&quot;given&quot;:&quot;Nicole M.&quot;,&quot;parse-names&quot;:false,&quot;dropping-particle&quot;:&quot;&quot;,&quot;non-dropping-particle&quot;:&quot;&quot;},{&quot;family&quot;:&quot;Shepherd&quot;,&quot;given&quot;:&quot;Heather L.&quot;,&quot;parse-names&quot;:false,&quot;dropping-particle&quot;:&quot;&quot;,&quot;non-dropping-particle&quot;:&quot;&quot;},{&quot;family&quot;:&quot;Butow&quot;,&quot;given&quot;:&quot;Phyllis&quot;,&quot;parse-names&quot;:false,&quot;dropping-particle&quot;:&quot;&quot;,&quot;non-dropping-particle&quot;:&quot;&quot;}],&quot;container-title&quot;:&quot;Implementation Science&quot;,&quot;accessed&quot;:{&quot;date-parts&quot;:[[2022,3,20]]},&quot;DOI&quot;:&quot;10.1186/S13012-018-0726-9/FIGURES/2&quot;,&quot;ISSN&quot;:&quot;17485908&quot;,&quot;PMID&quot;:&quot;29475440&quot;,&quot;URL&quot;:&quot;https://implementationscience.biomedcentral.com/articles/10.1186/s13012-018-0726-9&quot;,&quot;issued&quot;:{&quot;date-parts&quot;:[[2018,2,23]]},&quot;page&quot;:&quot;1-17&quot;,&quot;abstract&quot;:&quot;Background: Translation of evidence-based interventions into hospital systems can provide immediate and substantial benefits to patient care and outcomes, but successful implementation is often not achieved. Existing literature describes a range of barriers and facilitators to the implementation process. This systematic review identifies and explores relationships between these barriers and facilitators to highlight key domains that need to be addressed by researchers and clinicians seeking to implement hospital-based, patient-focused interventions. Methods: We searched MEDLINE, PsychInfo, Embase, Web of Science, and CINAHL using search terms focused specifically on barriers and facilitators to the implementation of patient-focused interventions in hospital settings. To be eligible, papers needed to have collected formal data (qualitative or quantitative) that specifically assessed the implementation process, as experienced by the staff involved. Results: Of 4239 papers initially retrieved, 43 papers met inclusion criteria. Staff-identified barriers and facilitators to implementation were grouped into three main domains: system, staff, and intervention. Bi-directional associations were evident between these domains, with the strongest links evident between staff and intervention. Conclusions: Researchers and health professionals engaged in designing patient-focused interventions need to consider barriers and facilitators across all three identified domains to increase the likelihood of implementation success. The interrelationships between domains are also crucial, as resources in one area can be leveraged to address barriers in others. These findings emphasize the importance of careful intervention design and pre-implementation planning in response to the specific system and staff context in order to increase likelihood of effective and sustainable implementation.&quot;,&quot;publisher&quot;:&quot;BioMed Central Ltd.&quot;,&quot;issue&quot;:&quot;1&quot;,&quot;volume&quot;:&quot;13&quot;,&quot;expandedJournalTitle&quot;:&quot;Implementation Science&quot;,&quot;container-title-short&quot;:&quot;&quot;},&quot;isTemporary&quot;:false}]},{&quot;citationID&quot;:&quot;MENDELEY_CITATION_aa5f2ebf-7fd0-4283-ad49-67055d0241e5&quot;,&quot;properties&quot;:{&quot;noteIndex&quot;:0},&quot;isEdited&quot;:false,&quot;manualOverride&quot;:{&quot;isManuallyOverridden&quot;:false,&quot;citeprocText&quot;:&quot;[41,42]&quot;,&quot;manualOverrideText&quot;:&quot;&quot;},&quot;citationTag&quot;:&quot;MENDELEY_CITATION_v3_eyJjaXRhdGlvbklEIjoiTUVOREVMRVlfQ0lUQVRJT05fYWE1ZjJlYmYtN2ZkMC00MjgzLWFkNDktNjcwNTVkMDI0MWU1IiwicHJvcGVydGllcyI6eyJub3RlSW5kZXgiOjB9LCJpc0VkaXRlZCI6ZmFsc2UsIm1hbnVhbE92ZXJyaWRlIjp7ImlzTWFudWFsbHlPdmVycmlkZGVuIjpmYWxzZSwiY2l0ZXByb2NUZXh0IjoiWzQxLDQyXSIsIm1hbnVhbE92ZXJyaWRlVGV4dCI6IiJ9LCJjaXRhdGlvbkl0ZW1zIjpbeyJpZCI6IjliMTMwNWE2LTY0MzgtMzBkNS04MGZhLTNiN2EwOGQ0ZDE2NCIsIml0ZW1EYXRhIjp7InR5cGUiOiJhcnRpY2xlLWpvdXJuYWwiLCJpZCI6IjliMTMwNWE2LTY0MzgtMzBkNS04MGZhLTNiN2EwOGQ0ZDE2NCIsInRpdGxlIjoiSW1wbGVtZW50aW5nIGNsaW5pY2FsIGd1aWRlbGluZXMgaW4gc3Ryb2tlOiBhIHF1YWxpdGF0aXZlIHN0dWR5IG9mIHBlcmNlaXZlZCBmYWNpbGl0YXRvcnMgYW5kIGJhcnJpZXJzIiwiYXV0aG9yIjpbeyJmYW1pbHkiOiJEb25uZWxsYW4iLCJnaXZlbiI6IkNsYWlyZSIsInBhcnNlLW5hbWVzIjpmYWxzZSwiZHJvcHBpbmctcGFydGljbGUiOiIiLCJub24tZHJvcHBpbmctcGFydGljbGUiOiIifSx7ImZhbWlseSI6IlN3ZWV0bWFuIiwiZ2l2ZW4iOiJTLiIsInBhcnNlLW5hbWVzIjpmYWxzZSwiZHJvcHBpbmctcGFydGljbGUiOiIiLCJub24tZHJvcHBpbmctcGFydGljbGUiOiIifSx7ImZhbWlseSI6IlNoZWxsZXkiLCJnaXZlbiI6IkUuIiwicGFyc2UtbmFtZXMiOmZhbHNlLCJkcm9wcGluZy1wYXJ0aWNsZSI6IiIsIm5vbi1kcm9wcGluZy1wYXJ0aWNsZSI6IiJ9XSwiY29udGFpbmVyLXRpdGxlIjoiSGVhbHRoIHBvbGljeSAoQW1zdGVyZGFtLCBOZXRoZXJsYW5kcykiLCJhY2Nlc3NlZCI6eyJkYXRlLXBhcnRzIjpbWzIwMjIsMywyMF1dfSwiRE9JIjoiMTAuMTAxNi9KLkhFQUxUSFBPTC4yMDEzLjA0LjAwMiIsIklTU04iOiIxODcyLTYwNTQiLCJQTUlEIjoiMjM2NDMxMDEiLCJVUkwiOiJodHRwczovL3B1Ym1lZC5uY2JpLm5sbS5uaWguZ292LzIzNjQzMTAxLyIsImlzc3VlZCI6eyJkYXRlLXBhcnRzIjpbWzIwMTMsOF1dfSwicGFnZSI6IjIzNC0yNDQiLCJhYnN0cmFjdCI6IkJhY2tncm91bmQ6IENsaW5pY2FsIGd1aWRlbGluZXMgYXJlIGZyZXF1ZW50bHkgdXNlZCBhcyBhIG1lY2hhbmlzbSBmb3IgaW1wbGVtZW50aW5nIGV2aWRlbmNlLWJhc2VkIHByYWN0aWNlLiBIb3dldmVyIHJlc2VhcmNoIGluZGljYXRlcyB0aGF0IGhlYWx0aCBwcm9mZXNzaW9uYWxzIHZhcnkgaW4gdGhlIGV4dGVudCB0byB3aGljaCB0aGV5IGFkaGVyZSB0byB0aGVzZSBndWlkZWxpbmVzLiBUaGlzIHN0dWR5IGFpbWVkIHRvIHN0dWR5IHRoZSBwZXJjZXB0aW9ucyBvZiBzdGFrZWhvbGRlcnMgYW5kIGhlYWx0aCBwcm9mZXNzaW9uYWxzIG9uIHRoZSBmYWNpbGl0YXRvcnMgYW5kIGJhcnJpZXJzIHRvIGltcGxlbWVudGluZyBuYXRpb25hbCBzdHJva2UgZ3VpZGVsaW5lcyBpbiBJcmVsYW5kLiBNZXRob2RzOiBRdWFsaXRhdGl2ZSBpbnRlcnZpZXdzIHVzaW5nIGZvY3VzIGdyb3VwcyB3ZXJlIGNvbmR1Y3RlZCB3aXRoIHN0YWtlaG9sZGVycyAobj0zKSBhbmQgbXVsdGlkaXNjaXBsaW5hcnkgdGVhbSBtZW1iZXJzIGZyb20gaG9zcGl0YWxzIGludm9sdmVkIGluIHN0cm9rZSBjYXJlIChuPTcpLiBBbGwgZm9jdXMgZ3JvdXAgaW50ZXJ2aWV3cyB3ZXJlIHNlbWktc3RydWN0dXJlZCwgdXNpbmcgb3Blbi1lbmRlZCBxdWVzdGlvbnMuIERhdGEgd2FzIG1hbmFnZWQgYW5kIGFuYWx5c2VkIHVzaW5nIE5WaXZvIDkgc29mdHdhcmUuIFJlc3VsdHM6IFRoZSBtYWluIHRoZW1lcyB0byBlbWVyZ2UgZnJvbSB0aGUgZm9jdXMgZ3JvdXBzIHdpdGggc3Rha2Vob2xkZXJzIGFuZCBob3NwaXRhbCBtdWx0aWRpc2NpcGxpbmFyeSB0ZWFtcyB3ZXJlIHZlcnkgc2ltaWxhciBpbiB0ZXJtcyBvZiB0b3BpY3MgZGlzY3Vzc2VkLiBUaGVzZSB3ZXJlIHJlc291cmNlcywgbmF0aW9uYWwgc3Ryb2tlIGd1aWRlbGluZXMgYXMgYSB0b29sIGZvciBjaGFuZ2UsIGNoYXJhY3RlcmlzdGljcyBvZiBuYXRpb25hbCBzdHJva2UgZ3VpZGVsaW5lcywgYWR2b2NhY3kgYXQgbG9jYWwgbGV2ZWwgYW5kIGNvbW11bml0eSBzdHJva2UgY2FyZSBjaGFsbGVuZ2VzLiBGYWNpbGl0YXRvcnMgcGVyY2VpdmVkIGJ5IHN0YWtlaG9sZGVycyBhbmQgaGVhbHRoIHByb2Zlc3Npb25hbHMgaW5jbHVkZWQgaGF2aW5nIGRlZGljYXRlZCByZXNvdXJjZXMsIHVzZXItZnJpZW5kbHkgZ3VpZGVsaW5lcyByZWxldmFudCBhdCBsb2NhbCBsZXZlbCBhbmQgaGF2aW5nIHN1cHBvcnRpdmUgYWR2b2NhdGVzIG9uIHRoZSBncm91bmQuIEJhcnJpZXJzIHdlcmUgaW5hZGVxdWF0ZSByZXNvdXJjZXMsIHBvb3IgZ3VpZGVsaW5lIGNoYXJhY3RlcmlzdGljcyBhbmQgaW5zdWZmaWNpZW50IHRyYWluaW5nIGFuZCBlZHVjYXRpb24uIENvbmNsdXNpb25zOiBUaGlzIHN0dWR5IGhpZ2hsaWdodHMgaGVhbHRoIHByb2Zlc3Npb25hbHMnIHBlcnNwZWN0aXZlcyByZWdhcmRpbmcgbWFueSBrZXkgY29uY2VwdHMgd2hpY2ggbWF5IGFmZmVjdCB0aGUgaW1wbGVtZW50YXRpb24gb2Ygc3Ryb2tlIGNhcmUgZ3VpZGVsaW5lcy4gVGhlIGludHJvZHVjdGlvbiBvZiBzdHJva2UgY2xpbmljYWwgZ3VpZGVsaW5lcyBhdCBhIG5hdGlvbmFsIGxldmVsIGlzIG5vdCBzdWZmaWNpZW50IHRvIGltcHJvdmUgaGVhbHRoIGNhcmUgcXVhbGl0eSBhcyB0aGV5IHNob3VsZCBiZSBpbmNvcnBvcmF0ZWQgaW4gYSBxdWFsaXR5IGFzc3VyYW5jZSBjeWNsZSB3aXRoIGVkdWNhdGlvbiBwcm9ncmFtbWVzIGFuZCBmZWVkYmFjayBmcm9tIHN1cnZleXMgb2YgY2xpbmljYWwgcHJhY3RpY2UuIMKpIDIwMTMgRWxzZXZpZXIgSXJlbGFuZCBMdGQuIiwicHVibGlzaGVyIjoiSGVhbHRoIFBvbGljeSIsImlzc3VlIjoiMyIsInZvbHVtZSI6IjExMSIsImV4cGFuZGVkSm91cm5hbFRpdGxlIjoiSGVhbHRoIHBvbGljeSAoQW1zdGVyZGFtLCBOZXRoZXJsYW5kcykiLCJjb250YWluZXItdGl0bGUtc2hvcnQiOiJIZWFsdGggUG9saWN5In0sImlzVGVtcG9yYXJ5IjpmYWxzZX0seyJpZCI6ImEyZWExMTZlLWU5YjUtMzQwMy1iMTk1LTM2YWY1Mzg0NTlmZiIsIml0ZW1EYXRhIjp7InR5cGUiOiJhcnRpY2xlLWpvdXJuYWwiLCJpZCI6ImEyZWExMTZlLWU5YjUtMzQwMy1iMTk1LTM2YWY1Mzg0NTlmZiIsInRpdGxlIjoiRmFjdG9ycyBzaGFwaW5nIHRoZSBkZWxpdmVyeSBvZiBhY3V0ZSBpbnBhdGllbnQgc3Ryb2tlIHRoZXJhcHk6IGEgbmFycmF0aXZlIHN5bnRoZXNpcyIsImF1dGhvciI6W3siZmFtaWx5IjoiVGF5bG9yIiwiZ2l2ZW4iOiJFbGl6YWJldGgiLCJwYXJzZS1uYW1lcyI6ZmFsc2UsImRyb3BwaW5nLXBhcnRpY2xlIjoiIiwibm9uLWRyb3BwaW5nLXBhcnRpY2xlIjoiIn0seyJmYW1pbHkiOiJNY0tldml0dCIsImdpdmVuIjoiQ2hyaXN0b3BoZXIiLCJwYXJzZS1uYW1lcyI6ZmFsc2UsImRyb3BwaW5nLXBhcnRpY2xlIjoiIiwibm9uLWRyb3BwaW5nLXBhcnRpY2xlIjoiIn0seyJmYW1pbHkiOiJKb25lcyIsImdpdmVuIjoiRmlvbmEiLCJwYXJzZS1uYW1lcyI6ZmFsc2UsImRyb3BwaW5nLXBhcnRpY2xlIjoiIiwibm9uLWRyb3BwaW5nLXBhcnRpY2xlIjoiIn1dLCJjb250YWluZXItdGl0bGUiOiJKb3VybmFsIG9mIHJlaGFiaWxpdGF0aW9uIG1lZGljaW5lIiwiYWNjZXNzZWQiOnsiZGF0ZS1wYXJ0cyI6W1syMDIyLDMsMjFdXX0sIkRPSSI6IjEwLjIzNDAvMTY1MDE5NzctMTkxOCIsIklTU04iOiIxNjUxLTIwODEiLCJQTUlEIjoiMjU0MzczMDgiLCJVUkwiOiJodHRwczovL3B1Ym1lZC5uY2JpLm5sbS5uaWguZ292LzI1NDM3MzA4LyIsImlzc3VlZCI6eyJkYXRlLXBhcnRzIjpbWzIwMTUsMiwxXV19LCJwYWdlIjoiMTA3LTExOSIsImFic3RyYWN0IjoiT2JqZWN0aXZlOiBUbyBpbnZlc3RpZ2F0ZSBmYWN0b3JzIHNoYXBpbmcgdGhlIGRlbGl2ZXJ5IG9mIGFjdXRlIGlucGF0aWVudCBzdHJva2UgdGhlcmFweSAoaS5lLiBvY2N1cGF0aW9uYWwgdGhlcmFweSwgcGh5c2lvdGhlcmFweSwgYW5kIHNwZWVjaCBhbmQgbGFuZ3VhZ2UgdGhlcmFweSkuIERhdGEgc291cmNlczogQSBzeXN0ZW1hdGljIHNlYXJjaCB1c2luZyBlbGVjdHJvbmljIGRhdGFiYXNlczogQU1FRCwgQ0lOQUhMLCBNZWRsaW5lLCBXZWIgb2YgS25vd2xlZGdlIGFuZCBFTUJBU0UuIFN0dWR5IHNlbGVjdGlvbjogUXVhbGl0YXRpdmUgc3R1ZGllcyAobiA9IDMxKSBpbnZlc3RpZ2F0aW5nIGRlbGl2ZXJ5IG9mIGlucGF0aWVudCBzdHJva2UgdGhlcmFweSwgcHVibGlzaGVkIHNpbmNlIDE5OTgsIHdlcmUgaW5jbHVkZWQuIERhdGEgZXh0cmFjdGlvbjogTmFycmF0aXZlIHN5bnRoZXNpcyB3YXMgdXNlZCBhcyB0aGUgcmV2aWV3IG1ldGhvZC4gVGV4dHVhbCBkZXNjcmlwdGlvbnMsIHRhYnVsYXRpb24gYW5kIHRoZW1hdGljIGFuYWx5c2lzIHdlcmUgdXNlZCB0byBjYXRlZ29yaXplIGZpbmRpbmdzIGFuZCBleHBsb3JlIHJlbGF0aW9uc2hpcHMgYmV0d2VlbiBzdHVkaWVzLiBEYXRhIHN5bnRoZXNpczogRGF0YSBzeW50aGVzaXMgZ2VuZXJhdGVkIHRoZSBmb2xsb3dpbmcgdGhlbWVzOiB0aGUgbmVlZCBmb3IgYSB0aGVyYXBldXRpYyBlbnZpcm9ubWVudDsgcG93ZXIgYW5kIGRlY2lzaW9uLW1ha2luZzsgaW50ZW5zaXR5LCBtb3RpdmF0aW9uIGFuZCBhcHByb3ByaWF0ZW5lc3MgZm9yIGFjdGl2ZSB0aGVyYXB5OyB0aGVyYXB5IGJlaGluZCB0aGUgc2NlbmVzOyB0aGUgcm9sZSBvZiB0ZWFtd29yayBpbiBjcmVhdGluZyBhIHRoZXJhcGV1dGljIGVudmlyb25tZW50LiBEZWxpdmVyeSBvZiB0aGVyYXB5IHdhcyBpbmZsdWVuY2VkIGJ5IGNvbmNlcHR1YWwsIGluZGl2aWR1YWwgYW5kIHByb2Zlc3Npb25hbCBmYWN0b3JzLiBDb25jbHVzaW9uOiBDb25jZXB0dWFsLCBpbmRpdmlkdWFsIGFuZCBwcm9mZXNzaW9uYWwgZmFjdG9ycyBpbXBhY3Qgb24gdGhlIGRlbGl2ZXJ5IG9mIHJlaGFiaWxpdGF0aW9uLiBGdXJ0aGVyIHJlc2VhcmNoIGlzIG5lZWRlZCB0byBleGFtaW5lIGhvdyB0aGVyYXBpc3RzIG5lZ290aWF0ZSB0aGUgc29tZXRpbWVzIGNvbmZsaWN0aW5nIGZhY3RvcnMgc2hhcGluZyBkZWxpdmVyeSBvZiB0aGVyYXB5LiIsInB1Ymxpc2hlciI6IkogUmVoYWJpbCBNZWQiLCJpc3N1ZSI6IjIiLCJ2b2x1bWUiOiI0NyIsImNvbnRhaW5lci10aXRsZS1zaG9ydCI6IkogUmVoYWJpbCBNZWQifSwiaXNUZW1wb3JhcnkiOmZhbHNlfV19&quot;,&quot;citationItems&quot;:[{&quot;id&quot;:&quot;9b1305a6-6438-30d5-80fa-3b7a08d4d164&quot;,&quot;itemData&quot;:{&quot;type&quot;:&quot;article-journal&quot;,&quot;id&quot;:&quot;9b1305a6-6438-30d5-80fa-3b7a08d4d164&quot;,&quot;title&quot;:&quot;Implementing clinical guidelines in stroke: a qualitative study of perceived facilitators and barriers&quot;,&quot;author&quot;:[{&quot;family&quot;:&quot;Donnellan&quot;,&quot;given&quot;:&quot;Claire&quot;,&quot;parse-names&quot;:false,&quot;dropping-particle&quot;:&quot;&quot;,&quot;non-dropping-particle&quot;:&quot;&quot;},{&quot;family&quot;:&quot;Sweetman&quot;,&quot;given&quot;:&quot;S.&quot;,&quot;parse-names&quot;:false,&quot;dropping-particle&quot;:&quot;&quot;,&quot;non-dropping-particle&quot;:&quot;&quot;},{&quot;family&quot;:&quot;Shelley&quot;,&quot;given&quot;:&quot;E.&quot;,&quot;parse-names&quot;:false,&quot;dropping-particle&quot;:&quot;&quot;,&quot;non-dropping-particle&quot;:&quot;&quot;}],&quot;container-title&quot;:&quot;Health policy (Amsterdam, Netherlands)&quot;,&quot;accessed&quot;:{&quot;date-parts&quot;:[[2022,3,20]]},&quot;DOI&quot;:&quot;10.1016/J.HEALTHPOL.2013.04.002&quot;,&quot;ISSN&quot;:&quot;1872-6054&quot;,&quot;PMID&quot;:&quot;23643101&quot;,&quot;URL&quot;:&quot;https://pubmed.ncbi.nlm.nih.gov/23643101/&quot;,&quot;issued&quot;:{&quot;date-parts&quot;:[[2013,8]]},&quot;page&quot;:&quot;234-244&quot;,&quot;abstract&quot;:&quot;Background: Clinical guidelines are frequently used as a mechanism for implementing evidence-based practice. However research indicates that health professionals vary in the extent to which they adhere to these guidelines. This study aimed to study the perceptions of stakeholders and health professionals on the facilitators and barriers to implementing national stroke guidelines in Ireland. Methods: Qualitative interviews using focus groups were conducted with stakeholders (n=3) and multidisciplinary team members from hospitals involved in stroke care (n=7). All focus group interviews were semi-structured, using open-ended questions. Data was managed and analysed using NVivo 9 software. Results: The main themes to emerge from the focus groups with stakeholders and hospital multidisciplinary teams were very similar in terms of topics discussed. These were resources, national stroke guidelines as a tool for change, characteristics of national stroke guidelines, advocacy at local level and community stroke care challenges. Facilitators perceived by stakeholders and health professionals included having dedicated resources, user-friendly guidelines relevant at local level and having supportive advocates on the ground. Barriers were inadequate resources, poor guideline characteristics and insufficient training and education. Conclusions: This study highlights health professionals' perspectives regarding many key concepts which may affect the implementation of stroke care guidelines. The introduction of stroke clinical guidelines at a national level is not sufficient to improve health care quality as they should be incorporated in a quality assurance cycle with education programmes and feedback from surveys of clinical practice. © 2013 Elsevier Ireland Ltd.&quot;,&quot;publisher&quot;:&quot;Health Policy&quot;,&quot;issue&quot;:&quot;3&quot;,&quot;volume&quot;:&quot;111&quot;,&quot;expandedJournalTitle&quot;:&quot;Health policy (Amsterdam, Netherlands)&quot;,&quot;container-title-short&quot;:&quot;Health Policy&quot;},&quot;isTemporary&quot;:false},{&quot;id&quot;:&quot;a2ea116e-e9b5-3403-b195-36af538459ff&quot;,&quot;itemData&quot;:{&quot;type&quot;:&quot;article-journal&quot;,&quot;id&quot;:&quot;a2ea116e-e9b5-3403-b195-36af538459ff&quot;,&quot;title&quot;:&quot;Factors shaping the delivery of acute inpatient stroke therapy: a narrative synthesis&quot;,&quot;author&quot;:[{&quot;family&quot;:&quot;Taylor&quot;,&quot;given&quot;:&quot;Elizabeth&quot;,&quot;parse-names&quot;:false,&quot;dropping-particle&quot;:&quot;&quot;,&quot;non-dropping-particle&quot;:&quot;&quot;},{&quot;family&quot;:&quot;McKevitt&quot;,&quot;given&quot;:&quot;Christopher&quot;,&quot;parse-names&quot;:false,&quot;dropping-particle&quot;:&quot;&quot;,&quot;non-dropping-particle&quot;:&quot;&quot;},{&quot;family&quot;:&quot;Jones&quot;,&quot;given&quot;:&quot;Fiona&quot;,&quot;parse-names&quot;:false,&quot;dropping-particle&quot;:&quot;&quot;,&quot;non-dropping-particle&quot;:&quot;&quot;}],&quot;container-title&quot;:&quot;Journal of rehabilitation medicine&quot;,&quot;accessed&quot;:{&quot;date-parts&quot;:[[2022,3,21]]},&quot;DOI&quot;:&quot;10.2340/16501977-1918&quot;,&quot;ISSN&quot;:&quot;1651-2081&quot;,&quot;PMID&quot;:&quot;25437308&quot;,&quot;URL&quot;:&quot;https://pubmed.ncbi.nlm.nih.gov/25437308/&quot;,&quot;issued&quot;:{&quot;date-parts&quot;:[[2015,2,1]]},&quot;page&quot;:&quot;107-119&quot;,&quot;abstract&quot;:&quot;Objective: To investigate factors shaping the delivery of acute inpatient stroke therapy (i.e. occupational therapy, physiotherapy, and speech and language therapy). Data sources: A systematic search using electronic databases: AMED, CINAHL, Medline, Web of Knowledge and EMBASE. Study selection: Qualitative studies (n = 31) investigating delivery of inpatient stroke therapy, published since 1998, were included. Data extraction: Narrative synthesis was used as the review method. Textual descriptions, tabulation and thematic analysis were used to categorize findings and explore relationships between studies. Data synthesis: Data synthesis generated the following themes: the need for a therapeutic environment; power and decision-making; intensity, motivation and appropriateness for active therapy; therapy behind the scenes; the role of teamwork in creating a therapeutic environment. Delivery of therapy was influenced by conceptual, individual and professional factors. Conclusion: Conceptual, individual and professional factors impact on the delivery of rehabilitation. Further research is needed to examine how therapists negotiate the sometimes conflicting factors shaping delivery of therapy.&quot;,&quot;publisher&quot;:&quot;J Rehabil Med&quot;,&quot;issue&quot;:&quot;2&quot;,&quot;volume&quot;:&quot;47&quot;,&quot;container-title-short&quot;:&quot;J Rehabil Med&quot;},&quot;isTemporary&quot;:false}]},{&quot;citationID&quot;:&quot;MENDELEY_CITATION_23f29c92-4c59-498a-9f61-8050d11f15cb&quot;,&quot;properties&quot;:{&quot;noteIndex&quot;:0},&quot;isEdited&quot;:false,&quot;manualOverride&quot;:{&quot;isManuallyOverridden&quot;:false,&quot;citeprocText&quot;:&quot;[35,43]&quot;,&quot;manualOverrideText&quot;:&quot;&quot;},&quot;citationTag&quot;:&quot;MENDELEY_CITATION_v3_eyJjaXRhdGlvbklEIjoiTUVOREVMRVlfQ0lUQVRJT05fMjNmMjljOTItNGM1OS00OThhLTlmNjEtODA1MGQxMWYxNWNiIiwicHJvcGVydGllcyI6eyJub3RlSW5kZXgiOjB9LCJpc0VkaXRlZCI6ZmFsc2UsIm1hbnVhbE92ZXJyaWRlIjp7ImlzTWFudWFsbHlPdmVycmlkZGVuIjpmYWxzZSwiY2l0ZXByb2NUZXh0IjoiWzM1LDQzXSIsIm1hbnVhbE92ZXJyaWRlVGV4dCI6IiJ9LCJjaXRhdGlvbkl0ZW1zIjpb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ZXhwYW5kZWRKb3VybmFsVGl0bGUiOiJBcmNoaXZlcyBvZiBQaHlzaWNhbCBNZWRpY2luZSBhbmQgUmVoYWJpbGl0YXRpb24iLCJjb250YWluZXItdGl0bGUtc2hvcnQiOiJBcmNoIFBoeXMgTWVkIFJlaGFiaWwifSwiaXNUZW1wb3JhcnkiOmZhbHNlfSx7ImlkIjoiMWFjMDQ2MDItZTdkNS0zN2U1LThkODQtYjIwNzc2OTM0NGMyIiwiaXRlbURhdGEiOnsidHlwZSI6ImFydGljbGUtam91cm5hbCIsImlkIjoiMWFjMDQ2MDItZTdkNS0zN2U1LThkODQtYjIwNzc2OTM0NGMyIiwidGl0bGUiOiJCYXJyaWVycyBhbmQgZmFjaWxpdGF0b3JzIHRvIGFkb3B0aW5nIGZ1bmN0aW9uYWwgbWFpbnRlbmFuY2UgaW5pdGlhdGl2ZXMgZm9yIGFjdXRlbHkgaG9zcGl0YWxpc2VkIG9sZGVyIGFkdWx0cyIsImF1dGhvciI6W3siZmFtaWx5IjoiS2F2YW5hZ2giLCJnaXZlbiI6IkFsZXRoZWEgWS4iLCJwYXJzZS1uYW1lcyI6ZmFsc2UsImRyb3BwaW5nLXBhcnRpY2xlIjoiIiwibm9uLWRyb3BwaW5nLXBhcnRpY2xlIjoiIn0seyJmYW1pbHkiOiJP4oCZQnJpZW4iLCJnaXZlbiI6Ikxpc2EgSi4iLCJwYXJzZS1uYW1lcyI6ZmFsc2UsImRyb3BwaW5nLXBhcnRpY2xlIjoiIiwibm9uLWRyb3BwaW5nLXBhcnRpY2xlIjoiIn0seyJmYW1pbHkiOiJNYWxvbmV5IiwiZ2l2ZW4iOiJTdGVwaGVuIFIuIiwicGFyc2UtbmFtZXMiOmZhbHNlLCJkcm9wcGluZy1wYXJ0aWNsZSI6IiIsIm5vbi1kcm9wcGluZy1wYXJ0aWNsZSI6IiJ9LHsiZmFtaWx5IjoiT3NhZG5payIsImdpdmVuIjoiQ2hyaXN0aWFuIFIuIiwicGFyc2UtbmFtZXMiOmZhbHNlLCJkcm9wcGluZy1wYXJ0aWNsZSI6IiIsIm5vbi1kcm9wcGluZy1wYXJ0aWNsZSI6IiJ9XSwiY29udGFpbmVyLXRpdGxlIjoiRGlzYWJpbGl0eSBhbmQgcmVoYWJpbGl0YXRpb24iLCJhY2Nlc3NlZCI6eyJkYXRlLXBhcnRzIjpbWzIwMjIsMywyMV1dfSwiRE9JIjoiMTAuMTA4MC8wOTYzODI4OC4yMDE5LjE2MTA4MDIiLCJJU1NOIjoiMTQ2NC01MTY1IiwiUE1JRCI6IjMxMDc5NDk5IiwiVVJMIjoiaHR0cHM6Ly9wdWJtZWQubmNiaS5ubG0ubmloLmdvdi8zMTA3OTQ5OS8iLCJpc3N1ZWQiOnsiZGF0ZS1wYXJ0cyI6W1syMDIwLDEyLDE3XV19LCJwYWdlIjoiMzgwOC0zODE1IiwiYWJzdHJhY3QiOiJQdXJwb3NlOiBUbyBkZXRlcm1pbmUgcGVyY2VpdmVkIGJhcnJpZXJzIGFuZCBmYWNpbGl0YXRvcnMgdG8gYWRvcHRpbmcgYW5kIHN1c3RhaW5pbmcgZnVuY3Rpb25hbCBtYWludGVuYW5jZSBpbml0aWF0aXZlcyBmb3IgYWN1dGVseSBob3NwaXRhbGlzZWQgb2xkZXIgYWR1bHRzLiBNZXRob2RzOiBBIHF1YWxpdGF0aXZlIGRlc2NyaXB0aXZlIHN0dWR5IHVzaW5nIHNlbWktc3RydWN0dXJlZCBpbnRlcnZpZXdzIGFuZCBpbml0aWF0aXZlIG9ic2VydmF0aW9ucyB3YXMgY29uZHVjdGVkIGF0IGZpdmUgaW50ZXJuYXRpb25hbCBhbmQgZm91ciBWaWN0b3JpYW4gYWN1dGUgaG9zcGl0YWxzLiBQdXJwb3NpdmUgc25vd2JhbGwgc2FtcGxpbmcgd2FzIHVzZWQgdG8gcmVjcnVpdCBjbGluaWNhbCwgcmVzZWFyY2gsIG1hbmFnZXJpYWwsIGFuZCB2b2x1bnRlZXIgc3RhZmYgd2hvIHdlcmUgaW52b2x2ZWQgaW4gaW1wbGVtZW50aW5nIGFuZC9vciBzdXN0YWluaW5nIHRoZSBpbml0aWF0aXZlcy4gRW1lcmdlbnQgdGhlbWVzIGZyb20gYXVkaW8tcmVjb3JkZWQgaW50ZXJ2aWV3cyB3ZXJlIGRldmVsb3BlZCBhbmQgY2F0ZWdvcmlzZWQgYXMgc3RhZmYtcGVyY2VpdmVkIGJhcnJpZXJzIG9yIGZhY2lsaXRhdG9ycyB0byBhZG9wdGluZyBhbmQgc3VzdGFpbmluZyBpbml0aWF0aXZlcyB1c2luZyBpbmR1Y3RpdmUgdGhlbWF0aWMgYW5hbHlzaXMuIFJlc3VsdHM6IFR3ZW50eS1zZXZlbiBtZWRpY2FsLCBudXJzaW5nLCBhbGxpZWQgaGVhbHRoLCBhbmQgdm9sdW50ZWVyIHN0YWZmIHBhcnRpY2lwYXRlZCBpbiBpbnRlcnZpZXdzLiBTdGFmZiByZXNpc3RhbmNlIGFuZCB0dXJub3ZlciwgZXNwZWNpYWxseSB0aGUgbG9zcyBvZiBzdGFmZiBjb25zaWRlcmVkIHRvIGJlIGNoYW5nZSBkcml2ZXJzLCB3ZXJlIGNvbW1vbmx5IHJlcG9ydGVkIGJhcnJpZXJzLiBBIGxhY2sgb2YgcHJvZmVzc2lvbmFsIGF1dG9ub215IHdhcyBwZXJjZWl2ZWQgdG8gdGhyZWF0ZW4gbG9uZ2V2aXR5IGluIGFsbGllZCBoZWFsdGggYXNzaXN0YW50IGxlZCBpbml0aWF0aXZlcy4gRmFjaWxpdGF0b3JzIGluY2x1ZGVkIHN1cHBvcnQgZnJvbSBjaGFuZ2UgZHJpdmVycywgdXNlIG9mIGNvbGxhYm9yYXRpdmUgYXBwcm9hY2hlcyBhbmQgb3BpbmlvbiBsZWFkZXJzLCBpbnRlZ3JhdGlvbiBvZiBpbml0aWF0aXZlcyBpbnRvIHVzdWFsIGNhcmUsIGFsaWdubWVudCB3aXRoIGluc3RpdHV0aW9uYWwgcHJpb3JpdGllcywgdXNlIG9mIOKAnGludGVybmFs4oCdIGV2aWRlbmNlIHRvIGp1c3RpZnkgb25nb2luZyBpbnN0aXR1dGlvbmFsIGludmVzdG1lbnQsIGFuZCB1c2Ugb2YgYW4gYWNjb21wYW55aW5nIHRyYWluaW5nIGFuZCBldmFsdWF0aW9uIHN0cmF0ZWd5LiBDb25jbHVzaW9uczogU3VjY2Vzc2Z1bCBhZG9wdGlvbiBhbmQgc3VzdGFpbmFiaWxpdHkgb2YgZnVuY3Rpb25hbCBtYWludGVuYW5jZSBpbml0aWF0aXZlcyBmb3IgYWN1dGVseSBob3NwaXRhbGlzZWQgb2xkZXIgYWR1bHRzIGFyZSBpbmZsdWVuY2VkIGJ5IGEgcmFuZ2Ugb2Yg4oCcbm9uLWNsaW5pY2Fs4oCdIGZhY3RvcnMsIHN1Y2ggYXMgdGhlIG9uZ29pbmcgZWZmZWN0aXZlbmVzcyBvZiBjaGFuZ2UgZHJpdmVycy4gVGhlc2UgZmFjdG9ycyBzaG91bGQgYmUgY29uc2lkZXJlZCB3aGVuIGRlY2lkaW5nIHVwb24gZnV0dXJlIGlubm92YXRpb25zIHRvIGFkZHJlc3MgZnVuY3Rpb25hbCBkZWNsaW5lIGFuZCBpdHMgYXNzb2NpYXRlZCBlY29ub21pYyBpbXBhY3QuSU1QTElDQVRJT05TIEZPUiBSRUhBQklMSVRBVElPTiBDb25zaWRlcmluZyBiYXJyaWVycyBhbmQgZmFjaWxpdGF0b3JzIHRvIHN1Y2Nlc3NmdWwgYWRvcHRpb24gb2YgZnVuY3Rpb25hbCBtYWludGVuYW5jZSBpbml0aWF0aXZlcyBpcyBpbXBvcnRhbnQgZm9yIGltcGxlbWVudGluZyBldmlkZW5jZS1iYXNlZCBwcmFjdGljZSB0YXJnZXRpbmcgdGhlIHByZXZlbnRpb24gb2YgZnVuY3Rpb25hbCBkZWNsaW5lIGluIGFjdXRlbHkgaG9zcGl0YWxpc2VkIG9sZGVyIGFkdWx0cy4gQ2hhbmdlIGRyaXZlcnMgd2hvIHJlbWFpbiBhY3RpdmVseSBpbnZvbHZlZCBhcmUgY29yZSBmYWNpbGl0YXRvcnMgb2Ygc3VjY2Vzc2Z1bCBmdW5jdGlvbmFsIG1haW50ZW5hbmNlIGluaXRpYXRpdmUgYWRvcHRpb24uIENyZWRpYmxlIOKAnGludGVybmFs4oCdIGV2YWx1YXRpb24gZGF0YSBhcmUgZXNzZW50aWFsIGZvciBvbmdvaW5nIHN1c3RhaW5hYmlsaXR5IG9mIGZ1bmN0aW9uYWwgbWFpbnRlbmFuY2UgaW5pdGlhdGl2ZXMuIENvbnRpbnVhbCBzdGFmZiB0cmFpbmluZyBpcyBhIGtleSBmZWF0dXJlIG9mIHN1Y2Nlc3NmdWwgZnVuY3Rpb25hbCBtYWludGVuYW5jZSBpbml0aWF0aXZlcy4gUGVyY2VpdmVkIGZpbmFuY2lhbCBiYXJyaWVycyB0byBhZG9wdGluZyBmdW5jdGlvbmFsIG1haW50ZW5hbmNlIGluaXRpYXRpdmVzIGNhbiBiZSBvdmVyY29tZSBieSBvdGhlciBmYWNpbGl0YXRpbmcgaW5mbHVlbmNlcy4iLCJwdWJsaXNoZXIiOiJEaXNhYmlsIFJlaGFiaWwiLCJpc3N1ZSI6IjI2Iiwidm9sdW1lIjoiNDIiLCJjb250YWluZXItdGl0bGUtc2hvcnQiOiJEaXNhYmlsIFJlaGFiaWwifSwiaXNUZW1wb3JhcnkiOmZhbHNlfV19&quot;,&quot;citationItems&quot;:[{&quot;id&quot;:&quot;aeced03f-804b-35fe-ab36-9f5558faf4f4&quot;,&quot;itemData&quot;:{&quot;type&quot;:&quot;article-journal&quot;,&quot;id&quot;:&quot;aeced03f-804b-35fe-ab36-9f5558faf4f4&quot;,&quot;title&quot;:&quot;Systems Approach Is Needed for In-Hospital Mobility: A Qualitative Metasynthesis of Patient and Clinician Perspectives&quot;,&quot;author&quot;:[{&quot;family&quot;:&quot;Stutzbach&quot;,&quot;given&quot;:&quot;Julie&quot;,&quot;parse-names&quot;:false,&quot;dropping-particle&quot;:&quot;&quot;,&quot;non-dropping-particle&quot;:&quot;&quot;},{&quot;family&quot;:&quot;Jones&quot;,&quot;given&quot;:&quot;Jacqueline&quot;,&quot;parse-names&quot;:false,&quot;dropping-particle&quot;:&quot;&quot;,&quot;non-dropping-particle&quot;:&quot;&quot;},{&quot;family&quot;:&quot;Taber&quot;,&quot;given&quot;:&quot;Anna&quot;,&quot;parse-names&quot;:false,&quot;dropping-particle&quot;:&quot;&quot;,&quot;non-dropping-particle&quot;:&quot;&quot;},{&quot;family&quot;:&quot;Recicar&quot;,&quot;given&quot;:&quot;John&quot;,&quot;parse-names&quot;:false,&quot;dropping-particle&quot;:&quot;&quot;,&quot;non-dropping-particle&quot;:&quot;&quot;},{&quot;family&quot;:&quot;Burke&quot;,&quot;given&quot;:&quot;Robert E.&quot;,&quot;parse-names&quot;:false,&quot;dropping-particle&quot;:&quot;&quot;,&quot;non-dropping-particle&quot;:&quot;&quot;},{&quot;family&quot;:&quot;Stevens-Lapsley&quot;,&quot;given&quot;:&quot;Jennifer&quot;,&quot;parse-names&quot;:false,&quot;dropping-particle&quot;:&quot;&quot;,&quot;non-dropping-particle&quot;:&quot;&quot;}],&quot;container-title&quot;:&quot;Archives of Physical Medicine and Rehabilitation&quot;,&quot;accessed&quot;:{&quot;date-parts&quot;:[[2022,3,20]]},&quot;DOI&quot;:&quot;10.1016/J.APMR.2020.09.370&quot;,&quot;ISSN&quot;:&quot;0003-9993&quot;,&quot;PMID&quot;:&quot;32966808&quot;,&quot;URL&quot;:&quot;http://www.archives-pmr.org/article/S0003999320309382/fulltext&quot;,&quot;issued&quot;:{&quot;date-parts&quot;:[[2021,5,1]]},&quot;page&quot;:&quot;984-998&quot;,&quot;abstract&quot;:&quot;&lt;h2&gt;Abstract&lt;/h2&gt;&lt;h3&gt;Objective&lt;/h3&gt;&lt;p&gt;To describe how different key stakeholders (ie, interprofessional clinical care team and patients) perceive their role in promoting in-hospital mobility by systematically synthesizing qualitative literature.&lt;/p&gt;&lt;h3&gt;Data Sources&lt;/h3&gt;&lt;p&gt;PubMed, Ovid MEDLINE, Ovid PsychInfo, and Cumulative Index to Nursing and Allied Health were searched using terms relevant to mobility, hospitalization, and qualitative research. A total of 510 unique articles were retrieved and screened for eligibility.&lt;/p&gt;&lt;h3&gt;Study Selection&lt;/h3&gt;&lt;p&gt;Eligible qualitative studies included stakeholder perspectives on in-hospital mobility, including patients, nursing staff, rehabilitation staff, and physicians. Eleven articles remained after inclusion/exclusion criteria were applied.&lt;/p&gt;&lt;h3&gt;Data Extraction&lt;/h3&gt;&lt;p&gt;At least 2 authors independently read, coded, and derived themes from each study. We used a team-based inductive approach to thematic synthesis informed by critical realism and the socioecological model. Reciprocal translation unified convergent and divergent constructs across primary studies. Investigator triangulation enhanced interpretation.&lt;/p&gt;&lt;h3&gt;Data Synthesis&lt;/h3&gt;&lt;p&gt;Three primary themes emerged: (1) patient, family, and clinician expectations shape roles in in-hospital mobility; (2) stakeholders' role in mobility depends on hospital environment, infrastructure, culture, and resources; and (3) teamwork creates successful in-hospital mobility, but lack of coordination and cooperation leads to delay in mobilizing. Studies suggested that while mobility is an essential construct in the professional role of clinicians and in the personal identity of patients, the ability of stakeholders to realize their role in mobility is highly dependent on the hospital physical and cultural environment, administrative support, clarity in professional roles, and teamwork.&lt;/p&gt;&lt;h3&gt;Conclusions&lt;/h3&gt;&lt;p&gt;Interventions designed to address the problem of low hospital mobility should take a systems approach and consider allocation of resources, clarity around professional responsibilities, and elevation of patient and clinician expectations surrounding mobility.&lt;/p&gt;&quot;,&quot;publisher&quot;:&quot;Elsevier&quot;,&quot;issue&quot;:&quot;5&quot;,&quot;volume&quot;:&quot;102&quot;,&quot;expandedJournalTitle&quot;:&quot;Archives of Physical Medicine and Rehabilitation&quot;,&quot;container-title-short&quot;:&quot;Arch Phys Med Rehabil&quot;},&quot;isTemporary&quot;:false},{&quot;id&quot;:&quot;1ac04602-e7d5-37e5-8d84-b207769344c2&quot;,&quot;itemData&quot;:{&quot;type&quot;:&quot;article-journal&quot;,&quot;id&quot;:&quot;1ac04602-e7d5-37e5-8d84-b207769344c2&quot;,&quot;title&quot;:&quot;Barriers and facilitators to adopting functional maintenance initiatives for acutely hospitalised older adults&quot;,&quot;author&quot;:[{&quot;family&quot;:&quot;Kavanagh&quot;,&quot;given&quot;:&quot;Alethea Y.&quot;,&quot;parse-names&quot;:false,&quot;dropping-particle&quot;:&quot;&quot;,&quot;non-dropping-particle&quot;:&quot;&quot;},{&quot;family&quot;:&quot;O’Brien&quot;,&quot;given&quot;:&quot;Lisa J.&quot;,&quot;parse-names&quot;:false,&quot;dropping-particle&quot;:&quot;&quot;,&quot;non-dropping-particle&quot;:&quot;&quot;},{&quot;family&quot;:&quot;Maloney&quot;,&quot;given&quot;:&quot;Stephen R.&quot;,&quot;parse-names&quot;:false,&quot;dropping-particle&quot;:&quot;&quot;,&quot;non-dropping-particle&quot;:&quot;&quot;},{&quot;family&quot;:&quot;Osadnik&quot;,&quot;given&quot;:&quot;Christian R.&quot;,&quot;parse-names&quot;:false,&quot;dropping-particle&quot;:&quot;&quot;,&quot;non-dropping-particle&quot;:&quot;&quot;}],&quot;container-title&quot;:&quot;Disability and rehabilitation&quot;,&quot;accessed&quot;:{&quot;date-parts&quot;:[[2022,3,21]]},&quot;DOI&quot;:&quot;10.1080/09638288.2019.1610802&quot;,&quot;ISSN&quot;:&quot;1464-5165&quot;,&quot;PMID&quot;:&quot;31079499&quot;,&quot;URL&quot;:&quot;https://pubmed.ncbi.nlm.nih.gov/31079499/&quot;,&quot;issued&quot;:{&quot;date-parts&quot;:[[2020,12,17]]},&quot;page&quot;:&quot;3808-3815&quot;,&quot;abstract&quot;:&quot;Purpose: To determine perceived barriers and facilitators to adopting and sustaining functional maintenance initiatives for acutely hospitalised older adults. Methods: A qualitative descriptive study using semi-structured interviews and initiative observations was conducted at five international and four Victorian acute hospitals. Purposive snowball sampling was used to recruit clinical, research, managerial, and volunteer staff who were involved in implementing and/or sustaining the initiatives. Emergent themes from audio-recorded interviews were developed and categorised as staff-perceived barriers or facilitators to adopting and sustaining initiatives using inductive thematic analysis. Results: Twenty-seven medical, nursing, allied health, and volunteer staff participated in interviews. Staff resistance and turnover, especially the loss of staff considered to be change drivers, were commonly reported barriers. A lack of professional autonomy was perceived to threaten longevity in allied health assistant led initiatives. Facilitators included support from change drivers, use of collaborative approaches and opinion leaders, integration of initiatives into usual care, alignment with institutional priorities, use of “internal” evidence to justify ongoing institutional investment, and use of an accompanying training and evaluation strategy. Conclusions: Successful adoption and sustainability of functional maintenance initiatives for acutely hospitalised older adults are influenced by a range of “non-clinical” factors, such as the ongoing effectiveness of change drivers. These factors should be considered when deciding upon future innovations to address functional decline and its associated economic impact.IMPLICATIONS FOR REHABILITATION Considering barriers and facilitators to successful adoption of functional maintenance initiatives is important for implementing evidence-based practice targeting the prevention of functional decline in acutely hospitalised older adults. Change drivers who remain actively involved are core facilitators of successful functional maintenance initiative adoption. Credible “internal” evaluation data are essential for ongoing sustainability of functional maintenance initiatives. Continual staff training is a key feature of successful functional maintenance initiatives. Perceived financial barriers to adopting functional maintenance initiatives can be overcome by other facilitating influences.&quot;,&quot;publisher&quot;:&quot;Disabil Rehabil&quot;,&quot;issue&quot;:&quot;26&quot;,&quot;volume&quot;:&quot;42&quot;,&quot;container-title-short&quot;:&quot;Disabil Rehabil&quot;},&quot;isTemporary&quot;:false}]},{&quot;citationID&quot;:&quot;MENDELEY_CITATION_cd4598f2-455b-486b-b9b6-8143224c21e4&quot;,&quot;properties&quot;:{&quot;noteIndex&quot;:0},&quot;isEdited&quot;:false,&quot;manualOverride&quot;:{&quot;isManuallyOverridden&quot;:false,&quot;citeprocText&quot;:&quot;[44]&quot;,&quot;manualOverrideText&quot;:&quot;&quot;},&quot;citationTag&quot;:&quot;MENDELEY_CITATION_v3_eyJjaXRhdGlvbklEIjoiTUVOREVMRVlfQ0lUQVRJT05fY2Q0NTk4ZjItNDU1Yi00ODZiLWI5YjYtODE0MzIyNGMyMWU0IiwicHJvcGVydGllcyI6eyJub3RlSW5kZXgiOjB9LCJpc0VkaXRlZCI6ZmFsc2UsIm1hbnVhbE92ZXJyaWRlIjp7ImlzTWFudWFsbHlPdmVycmlkZGVuIjpmYWxzZSwiY2l0ZXByb2NUZXh0IjoiWzQ0XSIsIm1hbnVhbE92ZXJyaWRlVGV4dCI6IiJ9LCJjaXRhdGlvbkl0ZW1zIjpbeyJpZCI6ImNmZmEyOTExLTZlNzAtM2RhNC04OTk3LTgxNzc4YTRhYWRhOCIsIml0ZW1EYXRhIjp7InR5cGUiOiJhcnRpY2xlLWpvdXJuYWwiLCJpZCI6ImNmZmEyOTExLTZlNzAtM2RhNC04OTk3LTgxNzc4YTRhYWRhOCIsInRpdGxlIjoiRmFjdG9ycyBpbmZsdWVuY2luZyBwaHlzaWNhbCBhY3Rpdml0eSBhbmQgcmVoYWJpbGl0YXRpb24gaW4gc3Vydml2b3JzIG9mIGNyaXRpY2FsIGlsbG5lc3M6IGEgc3lzdGVtYXRpYyByZXZpZXcgb2YgcXVhbnRpdGF0aXZlIGFuZCBxdWFsaXRhdGl2ZSBzdHVkaWVzIiwiYXV0aG9yIjpbeyJmYW1pbHkiOiJQYXJyeSIsImdpdmVuIjoiU2VsaW5hIE0uIiwicGFyc2UtbmFtZXMiOmZhbHNlLCJkcm9wcGluZy1wYXJ0aWNsZSI6IiIsIm5vbi1kcm9wcGluZy1wYXJ0aWNsZSI6IiJ9LHsiZmFtaWx5IjoiS25pZ2h0IiwiZ2l2ZW4iOiJMYXVyYSBELiIsInBhcnNlLW5hbWVzIjpmYWxzZSwiZHJvcHBpbmctcGFydGljbGUiOiIiLCJub24tZHJvcHBpbmctcGFydGljbGUiOiIifSx7ImZhbWlseSI6IkNvbm5vbGx5IiwiZ2l2ZW4iOiJCcm9ud2VuIiwicGFyc2UtbmFtZXMiOmZhbHNlLCJkcm9wcGluZy1wYXJ0aWNsZSI6IiIsIm5vbi1kcm9wcGluZy1wYXJ0aWNsZSI6IiJ9LHsiZmFtaWx5IjoiQmFsZHdpbiIsImdpdmVuIjoiQ2xhaXJlIiwicGFyc2UtbmFtZXMiOmZhbHNlLCJkcm9wcGluZy1wYXJ0aWNsZSI6IiIsIm5vbi1kcm9wcGluZy1wYXJ0aWNsZSI6IiJ9LHsiZmFtaWx5IjoiUHV0aHVjaGVhcnkiLCJnaXZlbiI6Ilp1ZGluIiwicGFyc2UtbmFtZXMiOmZhbHNlLCJkcm9wcGluZy1wYXJ0aWNsZSI6IiIsIm5vbi1kcm9wcGluZy1wYXJ0aWNsZSI6IiJ9LHsiZmFtaWx5IjoiTW9ycmlzIiwiZ2l2ZW4iOiJQZXRlciIsInBhcnNlLW5hbWVzIjpmYWxzZSwiZHJvcHBpbmctcGFydGljbGUiOiIiLCJub24tZHJvcHBpbmctcGFydGljbGUiOiIifSx7ImZhbWlseSI6Ik1vcnRpbW9yZSIsImdpdmVuIjoiSmVzc2ljYSIsInBhcnNlLW5hbWVzIjpmYWxzZSwiZHJvcHBpbmctcGFydGljbGUiOiIiLCJub24tZHJvcHBpbmctcGFydGljbGUiOiIifSx7ImZhbWlseSI6IkhhcnQiLCJnaXZlbiI6Ik5pY2hvbGFzIiwicGFyc2UtbmFtZXMiOmZhbHNlLCJkcm9wcGluZy1wYXJ0aWNsZSI6IiIsIm5vbi1kcm9wcGluZy1wYXJ0aWNsZSI6IiJ9LHsiZmFtaWx5IjoiRGVuZWh5IiwiZ2l2ZW4iOiJMaW5kYSIsInBhcnNlLW5hbWVzIjpmYWxzZSwiZHJvcHBpbmctcGFydGljbGUiOiIiLCJub24tZHJvcHBpbmctcGFydGljbGUiOiIifSx7ImZhbWlseSI6IkdyYW5nZXIiLCJnaXZlbiI6IkNhdGhlcmluZSBMLiIsInBhcnNlLW5hbWVzIjpmYWxzZSwiZHJvcHBpbmctcGFydGljbGUiOiIiLCJub24tZHJvcHBpbmctcGFydGljbGUiOiIifV0sImNvbnRhaW5lci10aXRsZSI6IkludGVuc2l2ZSBjYXJlIG1lZGljaW5lIiwiYWNjZXNzZWQiOnsiZGF0ZS1wYXJ0cyI6W1syMDIyLDMsMjFdXX0sIkRPSSI6IjEwLjEwMDcvUzAwMTM0LTAxNy00Njg1LTQiLCJJU1NOIjoiMTQzMi0xMjM4IiwiUE1JRCI6IjI4MjEwNzcxIiwiVVJMIjoiaHR0cHM6Ly9wdWJtZWQubmNiaS5ubG0ubmloLmdvdi8yODIxMDc3MS8iLCJpc3N1ZWQiOnsiZGF0ZS1wYXJ0cyI6W1syMDE3LDQsMV1dfSwicGFnZSI6IjUzMS01NDIiLCJhYnN0cmFjdCI6IlB1cnBvc2U6IFRvIGlkZW50aWZ5LCBldmFsdWF0ZSBhbmQgc3ludGhlc2lzZSBzdHVkaWVzIGV4YW1pbmluZyB0aGUgYmFycmllcnMgYW5kIGVuYWJsZXJzIGZvciBzdXJ2aXZvcnMgb2YgY3JpdGljYWwgaWxsbmVzcyB0byBwYXJ0aWNpcGF0ZSBpbiBwaHlzaWNhbCBhY3Rpdml0eSBpbiB0aGUgSUNVIGFuZCBwb3N0LUlDVSBzZXR0aW5ncyBmcm9tIHRoZSBwZXJzcGVjdGl2ZSBvZiBwYXRpZW50cywgY2FyZWdpdmVycyBhbmQgaGVhbHRoY2FyZSBwcm92aWRlcnMuIE1ldGhvZHM6IFN5c3RlbWF0aWMgcmV2aWV3IG9mIGFydGljbGVzIHVzaW5nIGZpdmUgZWxlY3Ryb25pYyBkYXRhYmFzZXM6IE1FRExJTkUsIENJTkFITCwgRU1CQVNFLCBDb2NocmFuZSBMaWJyYXJ5LCBTY29wdXMuIFF1YW50aXRhdGl2ZSBhbmQgcXVhbGl0YXRpdmUgc3R1ZGllcyB0aGF0IHdlcmUgcHVibGlzaGVkIGluIEVuZ2xpc2ggaW4gYSBwZWVyLXJldmlld2VkIGpvdXJuYWwgYW5kIGFzc2Vzc2VkIGJhcnJpZXJzIG9yIGVuYWJsZXJzIGZvciBzdXJ2aXZvcnMgb2YgY3JpdGljYWwgaWxsbmVzcyB0byBwZXJmb3JtIHBoeXNpY2FsIGFjdGl2aXR5IHdlcmUgaW5jbHVkZWQuIFByb3NwZXJvIElEOiBDUkQ0MjAxNjAzNTQ1NC4gUmVzdWx0czogRWlnaHR5LW5pbmUgcGFwZXJzIHdlcmUgaW5jbHVkZWQuIEZpdmUgbWFqb3IgdGhlbWVzIGFuZCAyOCBzdWItdGhlbWVzIHdlcmUgaWRlbnRpZmllZCwgZW5jb21wYXNzaW5nOiAoMSkgcGF0aWVudCBwaHlzaWNhbCBhbmQgcHN5Y2hvbG9naWNhbCBjYXBhYmlsaXR5IHRvIHBlcmZvcm0gcGh5c2ljYWwgYWN0aXZpdHksIGluY2x1ZGluZyBkZWxpcml1bSwgc2VkYXRpb24sIGlsbG5lc3Mgc2V2ZXJpdHksIGNvbW9yYmlkaXRpZXMsIHdlYWtuZXNzLCBhbnhpZXR5LCBjb25maWRlbmNlIGFuZCBtb3RpdmF0aW9uOyAoMikgc2FmZXR5IGluZmx1ZW5jZXMsIGluY2x1ZGluZyBwaHlzaW9sb2dpY2FsIHN0YWJpbGl0eSBhbmQgY29uY2VybiBmb3IgbGluZXMsIGUuZy4gcmlzayBvZiBkaXNsb2RnZW1lbnQ7ICgzKSBjdWx0dXJlIGFuZCB0ZWFtIGluZmx1ZW5jZXMsIGluY2x1ZGluZyBsZWFkZXJzaGlwLCBpbnRlcnByb2Zlc3Npb25hbCBjb21tdW5pY2F0aW9uLCBhZG1pbmlzdHJhdGl2ZSBidXktaW4sIGNsaW5pY2lhbiBleHBlcnRpc2UgYW5kIGtub3dsZWRnZTsgKDQpIG1vdGl2YXRpb24gYW5kIGJlbGllZnMgcmVnYXJkaW5nIHRoZSBiZW5lZml0cy9yaXNrczsgYW5kICg1KSBlbnZpcm9ubWVudGFsIGluZmx1ZW5jZXMsIGluY2x1ZGluZyBmdW5kaW5nLCBhY2Nlc3MgdG8gcmVoYWJpbGl0YXRpb24gcHJvZ3JhbXMsIHN0YWZmaW5nIGFuZCBlcXVpcG1lbnQuIENvbmNsdXNpb25zOiBUaGUgbWFpbiBiYXJyaWVycyBpZGVudGlmaWVkIHdlcmUgcGF0aWVudCBwaHlzaWNhbCBhbmQgcHN5Y2hvbG9naWNhbCBjYXBhYmlsaXR5IHRvIHBlcmZvcm0gcGh5c2ljYWwgYWN0aXZpdHksIHNhZmV0eSBjb25jZXJucywgbGFjayBvZiBsZWFkZXJzaGlwIGFuZCBJQ1UgY3VsdHVyZSBvZiBtb2JpbGl0eSwgbGFjayBvZiBpbnRlcnByb2Zlc3Npb25hbCBjb21tdW5pY2F0aW9uLCBleHBlcnRpc2UgYW5kIGtub3dsZWRnZSwgYW5kIGxhY2sgb2Ygc3RhZmZpbmcvZXF1aXBtZW50IGFuZCBmdW5kaW5nIHRvIHByb3ZpZGUgcmVoYWJpbGl0YXRpb24gcHJvZ3JhbXMuIEJhcnJpZXJzIGFuZCBlbmFibGVycyBhcmUgbXVsdGlkaW1lbnNpb25hbCBhbmQgc3BhbiBkaXZlcnNlIGZhY3RvcnMuIFRoZSBtYWpvcml0eSBvZiB0aGVzZSBiYXJyaWVycyBhcmUgbW9kaWZpYWJsZSBhbmQgY2FuIGJlIHRhcmdldGVkIGluIGZ1dHVyZSBjbGluaWNhbCBwcmFjdGljZS4iLCJwdWJsaXNoZXIiOiJJbnRlbnNpdmUgQ2FyZSBNZWQiLCJpc3N1ZSI6IjQiLCJ2b2x1bWUiOiI0MyIsImV4cGFuZGVkSm91cm5hbFRpdGxlIjoiSW50ZW5zaXZlIGNhcmUgbWVkaWNpbmUiLCJjb250YWluZXItdGl0bGUtc2hvcnQiOiJJbnRlbnNpdmUgQ2FyZSBNZWQifSwiaXNUZW1wb3JhcnkiOmZhbHNlfV19&quot;,&quot;citationItems&quot;:[{&quot;id&quot;:&quot;cffa2911-6e70-3da4-8997-81778a4aada8&quot;,&quot;itemData&quot;:{&quot;type&quot;:&quot;article-journal&quot;,&quot;id&quot;:&quot;cffa2911-6e70-3da4-8997-81778a4aada8&quot;,&quot;title&quot;:&quot;Factors influencing physical activity and rehabilitation in survivors of critical illness: a systematic review of quantitative and qualitative studies&quot;,&quot;author&quot;:[{&quot;family&quot;:&quot;Parry&quot;,&quot;given&quot;:&quot;Selina M.&quot;,&quot;parse-names&quot;:false,&quot;dropping-particle&quot;:&quot;&quot;,&quot;non-dropping-particle&quot;:&quot;&quot;},{&quot;family&quot;:&quot;Knight&quot;,&quot;given&quot;:&quot;Laura D.&quot;,&quot;parse-names&quot;:false,&quot;dropping-particle&quot;:&quot;&quot;,&quot;non-dropping-particle&quot;:&quot;&quot;},{&quot;family&quot;:&quot;Connolly&quot;,&quot;given&quot;:&quot;Bronwen&quot;,&quot;parse-names&quot;:false,&quot;dropping-particle&quot;:&quot;&quot;,&quot;non-dropping-particle&quot;:&quot;&quot;},{&quot;family&quot;:&quot;Baldwin&quot;,&quot;given&quot;:&quot;Claire&quot;,&quot;parse-names&quot;:false,&quot;dropping-particle&quot;:&quot;&quot;,&quot;non-dropping-particle&quot;:&quot;&quot;},{&quot;family&quot;:&quot;Puthucheary&quot;,&quot;given&quot;:&quot;Zudin&quot;,&quot;parse-names&quot;:false,&quot;dropping-particle&quot;:&quot;&quot;,&quot;non-dropping-particle&quot;:&quot;&quot;},{&quot;family&quot;:&quot;Morris&quot;,&quot;given&quot;:&quot;Peter&quot;,&quot;parse-names&quot;:false,&quot;dropping-particle&quot;:&quot;&quot;,&quot;non-dropping-particle&quot;:&quot;&quot;},{&quot;family&quot;:&quot;Mortimore&quot;,&quot;given&quot;:&quot;Jessica&quot;,&quot;parse-names&quot;:false,&quot;dropping-particle&quot;:&quot;&quot;,&quot;non-dropping-particle&quot;:&quot;&quot;},{&quot;family&quot;:&quot;Hart&quot;,&quot;given&quot;:&quot;Nicholas&quot;,&quot;parse-names&quot;:false,&quot;dropping-particle&quot;:&quot;&quot;,&quot;non-dropping-particle&quot;:&quot;&quot;},{&quot;family&quot;:&quot;Denehy&quot;,&quot;given&quot;:&quot;Linda&quot;,&quot;parse-names&quot;:false,&quot;dropping-particle&quot;:&quot;&quot;,&quot;non-dropping-particle&quot;:&quot;&quot;},{&quot;family&quot;:&quot;Granger&quot;,&quot;given&quot;:&quot;Catherine L.&quot;,&quot;parse-names&quot;:false,&quot;dropping-particle&quot;:&quot;&quot;,&quot;non-dropping-particle&quot;:&quot;&quot;}],&quot;container-title&quot;:&quot;Intensive care medicine&quot;,&quot;accessed&quot;:{&quot;date-parts&quot;:[[2022,3,21]]},&quot;DOI&quot;:&quot;10.1007/S00134-017-4685-4&quot;,&quot;ISSN&quot;:&quot;1432-1238&quot;,&quot;PMID&quot;:&quot;28210771&quot;,&quot;URL&quot;:&quot;https://pubmed.ncbi.nlm.nih.gov/28210771/&quot;,&quot;issued&quot;:{&quot;date-parts&quot;:[[2017,4,1]]},&quot;page&quot;:&quot;531-542&quot;,&quot;abstract&quot;:&quot;Purpose: To identify, evaluate and synthesise studies examining the barriers and enablers for survivors of critical illness to participate in physical activity in the ICU and post-ICU settings from the perspective of patients, caregivers and healthcare providers. Methods: Systematic review of articles using five electronic databases: MEDLINE, CINAHL, EMBASE, Cochrane Library, Scopus. Quantitative and qualitative studies that were published in English in a peer-reviewed journal and assessed barriers or enablers for survivors of critical illness to perform physical activity were included. Prospero ID: CRD42016035454. Results: Eighty-nine papers were included. Five major themes and 28 sub-themes were identified, encompassing: (1) patient physical and psychological capability to perform physical activity, including delirium, sedation, illness severity, comorbidities, weakness, anxiety, confidence and motivation; (2) safety influences, including physiological stability and concern for lines, e.g. risk of dislodgement; (3) culture and team influences, including leadership, interprofessional communication, administrative buy-in, clinician expertise and knowledge; (4) motivation and beliefs regarding the benefits/risks; and (5) environmental influences, including funding, access to rehabilitation programs, staffing and equipment. Conclusions: The main barriers identified were patient physical and psychological capability to perform physical activity, safety concerns, lack of leadership and ICU culture of mobility, lack of interprofessional communication, expertise and knowledge, and lack of staffing/equipment and funding to provide rehabilitation programs. Barriers and enablers are multidimensional and span diverse factors. The majority of these barriers are modifiable and can be targeted in future clinical practice.&quot;,&quot;publisher&quot;:&quot;Intensive Care Med&quot;,&quot;issue&quot;:&quot;4&quot;,&quot;volume&quot;:&quot;43&quot;,&quot;expandedJournalTitle&quot;:&quot;Intensive care medicine&quot;,&quot;container-title-short&quot;:&quot;Intensive Care Med&quot;},&quot;isTemporary&quot;:false}]},{&quot;citationID&quot;:&quot;MENDELEY_CITATION_afca35e5-9f2c-48e4-bec6-c42e75b28aad&quot;,&quot;properties&quot;:{&quot;noteIndex&quot;:0},&quot;isEdited&quot;:false,&quot;manualOverride&quot;:{&quot;isManuallyOverridden&quot;:false,&quot;citeprocText&quot;:&quot;[32]&quot;,&quot;manualOverrideText&quot;:&quot;&quot;},&quot;citationTag&quot;:&quot;MENDELEY_CITATION_v3_eyJjaXRhdGlvbklEIjoiTUVOREVMRVlfQ0lUQVRJT05fYWZjYTM1ZTUtOWYyYy00OGU0LWJlYzYtYzQyZTc1YjI4YWFkIiwicHJvcGVydGllcyI6eyJub3RlSW5kZXgiOjB9LCJpc0VkaXRlZCI6ZmFsc2UsIm1hbnVhbE92ZXJyaWRlIjp7ImlzTWFudWFsbHlPdmVycmlkZGVuIjpmYWxzZSwiY2l0ZXByb2NUZXh0IjoiWzMyXSIsIm1hbnVhbE92ZXJyaWRlVGV4dCI6IiJ9LCJjaXRhdGlvbkl0ZW1zIjpbeyJpZCI6IjI5ZThmMTk5LWU3YzgtMzE2MC1hMjUzLWYyNDQ1MjMwZmYxZCIsIml0ZW1EYXRhIjp7InR5cGUiOiJhcnRpY2xlLWpvdXJuYWwiLCJpZCI6IjI5ZThmMTk5LWU3YzgtMzE2MC1hMjUzLWYyNDQ1MjMwZmYxZCIsInRpdGxlIjoiSG9zcGl0YWwtYmFzZWQgaW50ZXJ2ZW50aW9uczogQSBzeXN0ZW1hdGljIHJldmlldyBvZiBzdGFmZi1yZXBvcnRlZCBiYXJyaWVycyBhbmQgZmFjaWxpdGF0b3JzIHRvIGltcGxlbWVudGF0aW9uIHByb2Nlc3NlcyIsImF1dGhvciI6W3siZmFtaWx5IjoiR2VlcmxpZ3MiLCJnaXZlbiI6IkxpZXNiZXRoIiwicGFyc2UtbmFtZXMiOmZhbHNlLCJkcm9wcGluZy1wYXJ0aWNsZSI6IiIsIm5vbi1kcm9wcGluZy1wYXJ0aWNsZSI6IiJ9LHsiZmFtaWx5IjoiUmFua2luIiwiZ2l2ZW4iOiJOaWNvbGUgTS4iLCJwYXJzZS1uYW1lcyI6ZmFsc2UsImRyb3BwaW5nLXBhcnRpY2xlIjoiIiwibm9uLWRyb3BwaW5nLXBhcnRpY2xlIjoiIn0seyJmYW1pbHkiOiJTaGVwaGVyZCIsImdpdmVuIjoiSGVhdGhlciBMLiIsInBhcnNlLW5hbWVzIjpmYWxzZSwiZHJvcHBpbmctcGFydGljbGUiOiIiLCJub24tZHJvcHBpbmctcGFydGljbGUiOiIifSx7ImZhbWlseSI6IkJ1dG93IiwiZ2l2ZW4iOiJQaHlsbGlzIiwicGFyc2UtbmFtZXMiOmZhbHNlLCJkcm9wcGluZy1wYXJ0aWNsZSI6IiIsIm5vbi1kcm9wcGluZy1wYXJ0aWNsZSI6IiJ9XSwiY29udGFpbmVyLXRpdGxlIjoiSW1wbGVtZW50YXRpb24gU2NpZW5jZSIsImFjY2Vzc2VkIjp7ImRhdGUtcGFydHMiOltbMjAyMiwzLDIwXV19LCJET0kiOiIxMC4xMTg2L1MxMzAxMi0wMTgtMDcyNi05L0ZJR1VSRVMvMiIsIklTU04iOiIxNzQ4NTkwOCIsIlBNSUQiOiIyOTQ3NTQ0MCIsIlVSTCI6Imh0dHBzOi8vaW1wbGVtZW50YXRpb25zY2llbmNlLmJpb21lZGNlbnRyYWwuY29tL2FydGljbGVzLzEwLjExODYvczEzMDEyLTAxOC0wNzI2LTkiLCJpc3N1ZWQiOnsiZGF0ZS1wYXJ0cyI6W1syMDE4LDIsMjNdXX0sInBhZ2UiOiIxLTE3IiwiYWJzdHJhY3QiOiJCYWNrZ3JvdW5kOiBUcmFuc2xhdGlvbiBvZiBldmlkZW5jZS1iYXNlZCBpbnRlcnZlbnRpb25zIGludG8gaG9zcGl0YWwgc3lzdGVtcyBjYW4gcHJvdmlkZSBpbW1lZGlhdGUgYW5kIHN1YnN0YW50aWFsIGJlbmVmaXRzIHRvIHBhdGllbnQgY2FyZSBhbmQgb3V0Y29tZXMsIGJ1dCBzdWNjZXNzZnVsIGltcGxlbWVudGF0aW9uIGlzIG9mdGVuIG5vdCBhY2hpZXZlZC4gRXhpc3RpbmcgbGl0ZXJhdHVyZSBkZXNjcmliZXMgYSByYW5nZSBvZiBiYXJyaWVycyBhbmQgZmFjaWxpdGF0b3JzIHRvIHRoZSBpbXBsZW1lbnRhdGlvbiBwcm9jZXNzLiBUaGlzIHN5c3RlbWF0aWMgcmV2aWV3IGlkZW50aWZpZXMgYW5kIGV4cGxvcmVzIHJlbGF0aW9uc2hpcHMgYmV0d2VlbiB0aGVzZSBiYXJyaWVycyBhbmQgZmFjaWxpdGF0b3JzIHRvIGhpZ2hsaWdodCBrZXkgZG9tYWlucyB0aGF0IG5lZWQgdG8gYmUgYWRkcmVzc2VkIGJ5IHJlc2VhcmNoZXJzIGFuZCBjbGluaWNpYW5zIHNlZWtpbmcgdG8gaW1wbGVtZW50IGhvc3BpdGFsLWJhc2VkLCBwYXRpZW50LWZvY3VzZWQgaW50ZXJ2ZW50aW9ucy4gTWV0aG9kczogV2Ugc2VhcmNoZWQgTUVETElORSwgUHN5Y2hJbmZvLCBFbWJhc2UsIFdlYiBvZiBTY2llbmNlLCBhbmQgQ0lOQUhMIHVzaW5nIHNlYXJjaCB0ZXJtcyBmb2N1c2VkIHNwZWNpZmljYWxseSBvbiBiYXJyaWVycyBhbmQgZmFjaWxpdGF0b3JzIHRvIHRoZSBpbXBsZW1lbnRhdGlvbiBvZiBwYXRpZW50LWZvY3VzZWQgaW50ZXJ2ZW50aW9ucyBpbiBob3NwaXRhbCBzZXR0aW5ncy4gVG8gYmUgZWxpZ2libGUsIHBhcGVycyBuZWVkZWQgdG8gaGF2ZSBjb2xsZWN0ZWQgZm9ybWFsIGRhdGEgKHF1YWxpdGF0aXZlIG9yIHF1YW50aXRhdGl2ZSkgdGhhdCBzcGVjaWZpY2FsbHkgYXNzZXNzZWQgdGhlIGltcGxlbWVudGF0aW9uIHByb2Nlc3MsIGFzIGV4cGVyaWVuY2VkIGJ5IHRoZSBzdGFmZiBpbnZvbHZlZC4gUmVzdWx0czogT2YgNDIzOSBwYXBlcnMgaW5pdGlhbGx5IHJldHJpZXZlZCwgNDMgcGFwZXJzIG1ldCBpbmNsdXNpb24gY3JpdGVyaWEuIFN0YWZmLWlkZW50aWZpZWQgYmFycmllcnMgYW5kIGZhY2lsaXRhdG9ycyB0byBpbXBsZW1lbnRhdGlvbiB3ZXJlIGdyb3VwZWQgaW50byB0aHJlZSBtYWluIGRvbWFpbnM6IHN5c3RlbSwgc3RhZmYsIGFuZCBpbnRlcnZlbnRpb24uIEJpLWRpcmVjdGlvbmFsIGFzc29jaWF0aW9ucyB3ZXJlIGV2aWRlbnQgYmV0d2VlbiB0aGVzZSBkb21haW5zLCB3aXRoIHRoZSBzdHJvbmdlc3QgbGlua3MgZXZpZGVudCBiZXR3ZWVuIHN0YWZmIGFuZCBpbnRlcnZlbnRpb24uIENvbmNsdXNpb25zOiBSZXNlYXJjaGVycyBhbmQgaGVhbHRoIHByb2Zlc3Npb25hbHMgZW5nYWdlZCBpbiBkZXNpZ25pbmcgcGF0aWVudC1mb2N1c2VkIGludGVydmVudGlvbnMgbmVlZCB0byBjb25zaWRlciBiYXJyaWVycyBhbmQgZmFjaWxpdGF0b3JzIGFjcm9zcyBhbGwgdGhyZWUgaWRlbnRpZmllZCBkb21haW5zIHRvIGluY3JlYXNlIHRoZSBsaWtlbGlob29kIG9mIGltcGxlbWVudGF0aW9uIHN1Y2Nlc3MuIFRoZSBpbnRlcnJlbGF0aW9uc2hpcHMgYmV0d2VlbiBkb21haW5zIGFyZSBhbHNvIGNydWNpYWwsIGFzIHJlc291cmNlcyBpbiBvbmUgYXJlYSBjYW4gYmUgbGV2ZXJhZ2VkIHRvIGFkZHJlc3MgYmFycmllcnMgaW4gb3RoZXJzLiBUaGVzZSBmaW5kaW5ncyBlbXBoYXNpemUgdGhlIGltcG9ydGFuY2Ugb2YgY2FyZWZ1bCBpbnRlcnZlbnRpb24gZGVzaWduIGFuZCBwcmUtaW1wbGVtZW50YXRpb24gcGxhbm5pbmcgaW4gcmVzcG9uc2UgdG8gdGhlIHNwZWNpZmljIHN5c3RlbSBhbmQgc3RhZmYgY29udGV4dCBpbiBvcmRlciB0byBpbmNyZWFzZSBsaWtlbGlob29kIG9mIGVmZmVjdGl2ZSBhbmQgc3VzdGFpbmFibGUgaW1wbGVtZW50YXRpb24uIiwicHVibGlzaGVyIjoiQmlvTWVkIENlbnRyYWwgTHRkLiIsImlzc3VlIjoiMSIsInZvbHVtZSI6IjEzIiwiZXhwYW5kZWRKb3VybmFsVGl0bGUiOiJJbXBsZW1lbnRhdGlvbiBTY2llbmNlIiwiY29udGFpbmVyLXRpdGxlLXNob3J0IjoiIn0sImlzVGVtcG9yYXJ5IjpmYWxzZX1dfQ==&quot;,&quot;citationItems&quot;:[{&quot;id&quot;:&quot;29e8f199-e7c8-3160-a253-f2445230ff1d&quot;,&quot;itemData&quot;:{&quot;type&quot;:&quot;article-journal&quot;,&quot;id&quot;:&quot;29e8f199-e7c8-3160-a253-f2445230ff1d&quot;,&quot;title&quot;:&quot;Hospital-based interventions: A systematic review of staff-reported barriers and facilitators to implementation processes&quot;,&quot;author&quot;:[{&quot;family&quot;:&quot;Geerligs&quot;,&quot;given&quot;:&quot;Liesbeth&quot;,&quot;parse-names&quot;:false,&quot;dropping-particle&quot;:&quot;&quot;,&quot;non-dropping-particle&quot;:&quot;&quot;},{&quot;family&quot;:&quot;Rankin&quot;,&quot;given&quot;:&quot;Nicole M.&quot;,&quot;parse-names&quot;:false,&quot;dropping-particle&quot;:&quot;&quot;,&quot;non-dropping-particle&quot;:&quot;&quot;},{&quot;family&quot;:&quot;Shepherd&quot;,&quot;given&quot;:&quot;Heather L.&quot;,&quot;parse-names&quot;:false,&quot;dropping-particle&quot;:&quot;&quot;,&quot;non-dropping-particle&quot;:&quot;&quot;},{&quot;family&quot;:&quot;Butow&quot;,&quot;given&quot;:&quot;Phyllis&quot;,&quot;parse-names&quot;:false,&quot;dropping-particle&quot;:&quot;&quot;,&quot;non-dropping-particle&quot;:&quot;&quot;}],&quot;container-title&quot;:&quot;Implementation Science&quot;,&quot;accessed&quot;:{&quot;date-parts&quot;:[[2022,3,20]]},&quot;DOI&quot;:&quot;10.1186/S13012-018-0726-9/FIGURES/2&quot;,&quot;ISSN&quot;:&quot;17485908&quot;,&quot;PMID&quot;:&quot;29475440&quot;,&quot;URL&quot;:&quot;https://implementationscience.biomedcentral.com/articles/10.1186/s13012-018-0726-9&quot;,&quot;issued&quot;:{&quot;date-parts&quot;:[[2018,2,23]]},&quot;page&quot;:&quot;1-17&quot;,&quot;abstract&quot;:&quot;Background: Translation of evidence-based interventions into hospital systems can provide immediate and substantial benefits to patient care and outcomes, but successful implementation is often not achieved. Existing literature describes a range of barriers and facilitators to the implementation process. This systematic review identifies and explores relationships between these barriers and facilitators to highlight key domains that need to be addressed by researchers and clinicians seeking to implement hospital-based, patient-focused interventions. Methods: We searched MEDLINE, PsychInfo, Embase, Web of Science, and CINAHL using search terms focused specifically on barriers and facilitators to the implementation of patient-focused interventions in hospital settings. To be eligible, papers needed to have collected formal data (qualitative or quantitative) that specifically assessed the implementation process, as experienced by the staff involved. Results: Of 4239 papers initially retrieved, 43 papers met inclusion criteria. Staff-identified barriers and facilitators to implementation were grouped into three main domains: system, staff, and intervention. Bi-directional associations were evident between these domains, with the strongest links evident between staff and intervention. Conclusions: Researchers and health professionals engaged in designing patient-focused interventions need to consider barriers and facilitators across all three identified domains to increase the likelihood of implementation success. The interrelationships between domains are also crucial, as resources in one area can be leveraged to address barriers in others. These findings emphasize the importance of careful intervention design and pre-implementation planning in response to the specific system and staff context in order to increase likelihood of effective and sustainable implementation.&quot;,&quot;publisher&quot;:&quot;BioMed Central Ltd.&quot;,&quot;issue&quot;:&quot;1&quot;,&quot;volume&quot;:&quot;13&quot;,&quot;expandedJournalTitle&quot;:&quot;Implementation Science&quot;,&quot;container-title-short&quot;:&quot;&quot;},&quot;isTemporary&quot;:false}]},{&quot;citationID&quot;:&quot;MENDELEY_CITATION_6b502b63-51c0-41b9-bc41-9440d7df4d2c&quot;,&quot;properties&quot;:{&quot;noteIndex&quot;:0},&quot;isEdited&quot;:false,&quot;manualOverride&quot;:{&quot;isManuallyOverridden&quot;:false,&quot;citeprocText&quot;:&quot;[17]&quot;,&quot;manualOverrideText&quot;:&quot;&quot;},&quot;citationTag&quot;:&quot;MENDELEY_CITATION_v3_eyJjaXRhdGlvbklEIjoiTUVOREVMRVlfQ0lUQVRJT05fNmI1MDJiNjMtNTFjMC00MWI5LWJjNDEtOTQ0MGQ3ZGY0ZDJjIiwicHJvcGVydGllcyI6eyJub3RlSW5kZXgiOjB9LCJpc0VkaXRlZCI6ZmFsc2UsIm1hbnVhbE92ZXJyaWRlIjp7ImlzTWFudWFsbHlPdmVycmlkZGVuIjpmYWxzZSwiY2l0ZXByb2NUZXh0IjoiWzE3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ZXhwYW5kZWRKb3VybmFsVGl0bGUiOiJBZ2UgYW5kIEFnZWluZyIsImNvbnRhaW5lci10aXRsZS1zaG9ydCI6IkFnZSBBZ2VpbmcifSwiaXNUZW1wb3JhcnkiOmZhbHNlfV19&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expandedJournalTitle&quot;:&quot;Age and Ageing&quot;,&quot;container-title-short&quot;:&quot;Age Ageing&quot;},&quot;isTemporary&quot;:false}]},{&quot;citationID&quot;:&quot;MENDELEY_CITATION_4d9a9be3-110f-4940-906d-a5e928bd1ba0&quot;,&quot;properties&quot;:{&quot;noteIndex&quot;:0},&quot;isEdited&quot;:false,&quot;manualOverride&quot;:{&quot;isManuallyOverridden&quot;:false,&quot;citeprocText&quot;:&quot;[45]&quot;,&quot;manualOverrideText&quot;:&quot;&quot;},&quot;citationTag&quot;:&quot;MENDELEY_CITATION_v3_eyJjaXRhdGlvbklEIjoiTUVOREVMRVlfQ0lUQVRJT05fNGQ5YTliZTMtMTEwZi00OTQwLTkwNmQtYTVlOTI4YmQxYmEwIiwicHJvcGVydGllcyI6eyJub3RlSW5kZXgiOjB9LCJpc0VkaXRlZCI6ZmFsc2UsIm1hbnVhbE92ZXJyaWRlIjp7ImlzTWFudWFsbHlPdmVycmlkZGVuIjpmYWxzZSwiY2l0ZXByb2NUZXh0IjoiWzQ1XSIsIm1hbnVhbE92ZXJyaWRlVGV4dCI6IiJ9LCJjaXRhdGlvbkl0ZW1zIjpbeyJpZCI6IjRlMGRlMTY5LTJmMTMtMzA4Zi1hMDdlLTRmMmE5NjQ0MjdjMyIsIml0ZW1EYXRhIjp7InR5cGUiOiJhcnRpY2xlLWpvdXJuYWwiLCJpZCI6IjRlMGRlMTY5LTJmMTMtMzA4Zi1hMDdlLTRmMmE5NjQ0MjdjMyIsInRpdGxlIjoiRW5oYW5jaW5nIHRoZSBzYW1wbGUgZGl2ZXJzaXR5IG9mIHNub3diYWxsIHNhbXBsZXM6IFJlY29tbWVuZGF0aW9ucyBmcm9tIGEgcmVzZWFyY2ggcHJvamVjdCBvbiBhbnRpLWRhbSBtb3ZlbWVudHMgaW4gU291dGhlYXN0IEFzaWEiLCJhdXRob3IiOlt7ImZhbWlseSI6IktpcmNoaGVyciIsImdpdmVuIjoiSnVsaWFuIiwicGFyc2UtbmFtZXMiOmZhbHNlLCJkcm9wcGluZy1wYXJ0aWNsZSI6IiIsIm5vbi1kcm9wcGluZy1wYXJ0aWNsZSI6IiJ9LHsiZmFtaWx5IjoiQ2hhcmxlcyIsImdpdmVuIjoiS2F0cmluYSIsInBhcnNlLW5hbWVzIjpmYWxzZSwiZHJvcHBpbmctcGFydGljbGUiOiIiLCJub24tZHJvcHBpbmctcGFydGljbGUiOiIifV0sImNvbnRhaW5lci10aXRsZSI6IlBMb1MgT05FIiwiY29udGFpbmVyLXRpdGxlLXNob3J0IjoiUExvUyBPbmUiLCJhY2Nlc3NlZCI6eyJkYXRlLXBhcnRzIjpbWzIwMjIsOSwxXV19LCJET0kiOiIxMC4xMzcxL0pPVVJOQUwuUE9ORS4wMjAxNzEwIiwiSVNTTiI6IjE5MzI2MjAzIiwiUE1JRCI6IjMwMTMzNDU3IiwiVVJMIjoiL3BtYy9hcnRpY2xlcy9QTUM2MTA0OTUwLyIsImlzc3VlZCI6eyJkYXRlLXBhcnRzIjpbWzIwMTgsOCwxXV19LCJhYnN0cmFjdCI6IlNub3diYWxsIHNhbXBsaW5nIGlzIGEgY29tbW9ubHkgZW1wbG95ZWQgc2FtcGxpbmcgbWV0aG9kIGluIHF1YWxpdGF0aXZlIHJlc2VhcmNoOyBob3dldmVyLCB0aGUgZGl2ZXJzaXR5IG9mIHNhbXBsZXMgZ2VuZXJhdGVkIHZpYSB0aGlzIG1ldGhvZCBoYXMgcmVwZWF0ZWRseSBiZWVuIHF1ZXN0aW9uZWQuIFNjaG9sYXJzIGhhdmUgcG9zaXRlZCBzZXZlcmFsIGFuZWNkb3RhbGx5IGJhc2VkIHJlY29tbWVuZGF0aW9ucyBmb3IgZW5oYW5jaW5nIHRoZSBkaXZlcnNpdHkgb2Ygc25vd2JhbGwgc2FtcGxlcy4gSW4gdGhpcyBzdHVkeSwgd2UgcGVyZm9ybWVkIHRoZSBmaXJzdCBxdWFudGl0YXRpdmUsIG1lZGl1bS1OIGFuYWx5c2lzIG9mIHNub3diYWxsIHNhbXBsaW5nIHRvIGlkZW50aWZ5IHBhdGh3YXlzIHRvIHNhbXBsZSBkaXZlcnNpdHksIGFuYWx5c2luZyAyMTEgcmVhY2gtb3V0cyBjb25kdWN0ZWQgdmlhIHNub3diYWxsIHNhbXBsaW5nLCByZXN1bHRpbmcgaW4gODEgaW50ZXJ2aWV3czsgdGhlc2UgaW50ZXJ2aWV3cyB3ZXJlIGFkbWluaXN0ZXJlZCBiZXR3ZWVuIEFwcmlsIGFuZCBBdWd1c3QgMjAxNSBmb3IgYSByZXNlYXJjaCBwcm9qZWN0IG9uIGFudGktZGFtIG1vdmVtZW50cyBpbiBTb3V0aGVhc3QgQXNpYS4gQmFzZWQgdXBvbiB0aGlzIGFuYWx5c2lzLCB3ZSB3ZXJlIGFibGUgdG8gcmVmaW5lIGFuZCBlbmhhbmNlIHRoZSBwcmV2aW91cyByZWNvbW1lbmRhdGlvbnMgKGUuZy4sIHNob3djYXNpbmcgbm92ZWwgZXZpZGVuY2Ugb24gdGhlIHZhbHVlIG9mIG11bHRpcGxlIHNlZWRzIG9yIGZhY2UtdG8tZmFjZSBpbnRlcnZpZXdzKS4gVGhpcyBwYXBlciBtYXkgdGh1cyBiZSBvZiBwYXJ0aWN1bGFyIGludGVyZXN0IHRvIHNjaG9sYXJzIGVtcGxveWluZyBvciBpbnRlbmRpbmcgdG8gZW1wbG95IHNub3diYWxsIHNhbXBsaW5nLiIsInB1Ymxpc2hlciI6IlB1YmxpYyBMaWJyYXJ5IG9mIFNjaWVuY2UiLCJpc3N1ZSI6IjgiLCJ2b2x1bWUiOiIxMyJ9LCJpc1RlbXBvcmFyeSI6ZmFsc2V9XX0=&quot;,&quot;citationItems&quot;:[{&quot;id&quot;:&quot;4e0de169-2f13-308f-a07e-4f2a964427c3&quot;,&quot;itemData&quot;:{&quot;type&quot;:&quot;article-journal&quot;,&quot;id&quot;:&quot;4e0de169-2f13-308f-a07e-4f2a964427c3&quot;,&quot;title&quot;:&quot;Enhancing the sample diversity of snowball samples: Recommendations from a research project on anti-dam movements in Southeast Asia&quot;,&quot;author&quot;:[{&quot;family&quot;:&quot;Kirchherr&quot;,&quot;given&quot;:&quot;Julian&quot;,&quot;parse-names&quot;:false,&quot;dropping-particle&quot;:&quot;&quot;,&quot;non-dropping-particle&quot;:&quot;&quot;},{&quot;family&quot;:&quot;Charles&quot;,&quot;given&quot;:&quot;Katrina&quot;,&quot;parse-names&quot;:false,&quot;dropping-particle&quot;:&quot;&quot;,&quot;non-dropping-particle&quot;:&quot;&quot;}],&quot;container-title&quot;:&quot;PLoS ONE&quot;,&quot;container-title-short&quot;:&quot;PLoS One&quot;,&quot;accessed&quot;:{&quot;date-parts&quot;:[[2022,9,1]]},&quot;DOI&quot;:&quot;10.1371/JOURNAL.PONE.0201710&quot;,&quot;ISSN&quot;:&quot;19326203&quot;,&quot;PMID&quot;:&quot;30133457&quot;,&quot;URL&quot;:&quot;/pmc/articles/PMC6104950/&quot;,&quot;issued&quot;:{&quot;date-parts&quot;:[[2018,8,1]]},&quot;abstract&quot;:&quot;Snowball sampling is a commonly employed sampling method in qualitative research; however, the diversity of samples generated via this method has repeatedly been questioned. Scholars have posited several anecdotally based recommendations for enhancing the diversity of snowball samples. In this study, we performed the first quantitative, medium-N analysis of snowball sampling to identify pathways to sample diversity, analysing 211 reach-outs conducted via snowball sampling, resulting in 81 interviews; these interviews were administered between April and August 2015 for a research project on anti-dam movements in Southeast Asia. Based upon this analysis, we were able to refine and enhance the previous recommendations (e.g., showcasing novel evidence on the value of multiple seeds or face-to-face interviews). This paper may thus be of particular interest to scholars employing or intending to employ snowball sampling.&quot;,&quot;publisher&quot;:&quot;Public Library of Science&quot;,&quot;issue&quot;:&quot;8&quot;,&quot;volume&quot;:&quot;13&quot;},&quot;isTemporary&quot;:false}]}]"/>
    <we:property name="MENDELEY_CITATIONS_STYLE" value="{&quot;id&quot;:&quot;https://www.zotero.org/styles/vancouver-brackets&quot;,&quot;title&quot;:&quot;Vancouver (brackets)&quot;,&quot;format&quot;:&quot;numeric&quot;,&quot;defaultLocale&quot;:null}"/>
  </we:properties>
  <we:bindings/>
  <we:snapshot xmlns:r="http://schemas.openxmlformats.org/officeDocument/2006/relationships"/>
</we:webextension>
</file>

<file path=word/webextensions/webextension2.xml><?xml version="1.0" encoding="utf-8"?>
<we:webextension xmlns:we="http://schemas.microsoft.com/office/webextensions/webextension/2010/11" id="0ddae950-8c0f-4d46-932e-8f6e792f3752">
  <we:reference id="f78a3046-9e99-4300-aa2b-5814002b01a2" version="1.46.0.0" store="excatalog" storeType="excatalog"/>
  <we:alternateReferences/>
  <we:properties>
    <we:property name="MENDELEY_CITATIONS" value="[{&quot;citationID&quot;:&quot;MENDELEY_CITATION_5ecc058b-7e83-410f-a1d3-34fd4c2ddf48&quot;,&quot;properties&quot;:{&quot;noteIndex&quot;:0},&quot;isEdited&quot;:false,&quot;manualOverride&quot;:{&quot;isManuallyOverridden&quot;:false,&quot;citeprocText&quot;:&quot;[1]&quot;,&quot;manualOverrideText&quot;:&quot;&quot;},&quot;citationItems&quot;:[{&quot;id&quot;:&quot;d42ec8f9-d772-3cb9-b538-1e214a2f35dc&quot;,&quot;itemData&quot;:{&quot;type&quot;:&quot;article-journal&quot;,&quot;id&quot;:&quot;d42ec8f9-d772-3cb9-b538-1e214a2f35dc&quot;,&quot;title&quot;:&quot;Rehabilitation in Health Systems&quot;,&quot;author&quot;:[{&quot;family&quot;:&quot;World Health Organization&quot;,&quot;given&quot;:&quot;&quot;,&quot;parse-names&quot;:false,&quot;dropping-particle&quot;:&quot;&quot;,&quot;non-dropping-particle&quot;:&quot;&quot;}],&quot;container-title&quot;:&quot;World Health Organization&quot;,&quot;accessed&quot;:{&quot;date-parts&quot;:[[2021,11,30]]},&quot;ISBN&quot;:&quot;9789241549974&quot;,&quot;URL&quot;:&quot;https://apps.who.int/iris/handle/10665/254506&quot;,&quot;issued&quot;:{&quot;date-parts&quot;:[[2017]]},&quot;page&quot;:&quot;92&quot;,&quot;abstract&quot;:&quot;The four countries that make up the UK-England, Wales, Scotland and Northern Ireland-have slightly different health systems. Click on the links below to see information about how the four systems operate and the differences between them. To find out where to look for careers information and job vacancies in the NHS across the UK, please visit our health careers information page [1] England Expand / Collapse Health services in England are centrally funded from the Department of Health [2], based on a set tariff per patient and type of treatment. The NHS provides healthcare services through NHS trusts, foundation trusts (including mental health and ambulance trusts), as well as some charities and social enterprises.&quot;,&quot;container-title-short&quot;:&quot;&quot;},&quot;isTemporary&quot;:false}],&quot;citationTag&quot;:&quot;MENDELEY_CITATION_v3_eyJjaXRhdGlvbklEIjoiTUVOREVMRVlfQ0lUQVRJT05fNWVjYzA1OGItN2U4My00MTBmLWExZDMtMzRmZDRjMmRkZjQ4IiwicHJvcGVydGllcyI6eyJub3RlSW5kZXgiOjB9LCJpc0VkaXRlZCI6ZmFsc2UsIm1hbnVhbE92ZXJyaWRlIjp7ImlzTWFudWFsbHlPdmVycmlkZGVuIjpmYWxzZSwiY2l0ZXByb2NUZXh0IjoiWzFdIiwibWFudWFsT3ZlcnJpZGVUZXh0IjoiIn0sImNpdGF0aW9uSXRlbXMiOlt7ImlkIjoiZDQyZWM4ZjktZDc3Mi0zY2I5LWI1MzgtMWUyMTRhMmYzNWRjIiwiaXRlbURhdGEiOnsidHlwZSI6ImFydGljbGUtam91cm5hbCIsImlkIjoiZDQyZWM4ZjktZDc3Mi0zY2I5LWI1MzgtMWUyMTRhMmYzNWRjIiwidGl0bGUiOiJSZWhhYmlsaXRhdGlvbiBpbiBIZWFsdGggU3lzdGVtcyIsImF1dGhvciI6W3siZmFtaWx5IjoiV29ybGQgSGVhbHRoIE9yZ2FuaXphdGlvbiIsImdpdmVuIjoiIiwicGFyc2UtbmFtZXMiOmZhbHNlLCJkcm9wcGluZy1wYXJ0aWNsZSI6IiIsIm5vbi1kcm9wcGluZy1wYXJ0aWNsZSI6IiJ9XSwiY29udGFpbmVyLXRpdGxlIjoiV29ybGQgSGVhbHRoIE9yZ2FuaXphdGlvbiIsImFjY2Vzc2VkIjp7ImRhdGUtcGFydHMiOltbMjAyMSwxMSwzMF1dfSwiSVNCTiI6Ijk3ODkyNDE1NDk5NzQiLCJVUkwiOiJodHRwczovL2FwcHMud2hvLmludC9pcmlzL2hhbmRsZS8xMDY2NS8yNTQ1MDYiLCJpc3N1ZWQiOnsiZGF0ZS1wYXJ0cyI6W1syMDE3XV19LCJwYWdlIjoiOTIiLCJhYnN0cmFjdCI6IlRoZSBmb3VyIGNvdW50cmllcyB0aGF0IG1ha2UgdXAgdGhlIFVLLUVuZ2xhbmQsIFdhbGVzLCBTY290bGFuZCBhbmQgTm9ydGhlcm4gSXJlbGFuZC1oYXZlIHNsaWdodGx5IGRpZmZlcmVudCBoZWFsdGggc3lzdGVtcy4gQ2xpY2sgb24gdGhlIGxpbmtzIGJlbG93IHRvIHNlZSBpbmZvcm1hdGlvbiBhYm91dCBob3cgdGhlIGZvdXIgc3lzdGVtcyBvcGVyYXRlIGFuZCB0aGUgZGlmZmVyZW5jZXMgYmV0d2VlbiB0aGVtLiBUbyBmaW5kIG91dCB3aGVyZSB0byBsb29rIGZvciBjYXJlZXJzIGluZm9ybWF0aW9uIGFuZCBqb2IgdmFjYW5jaWVzIGluIHRoZSBOSFMgYWNyb3NzIHRoZSBVSywgcGxlYXNlIHZpc2l0IG91ciBoZWFsdGggY2FyZWVycyBpbmZvcm1hdGlvbiBwYWdlIFsxXSBFbmdsYW5kIEV4cGFuZCAvIENvbGxhcHNlIEhlYWx0aCBzZXJ2aWNlcyBpbiBFbmdsYW5kIGFyZSBjZW50cmFsbHkgZnVuZGVkIGZyb20gdGhlIERlcGFydG1lbnQgb2YgSGVhbHRoIFsyXSwgYmFzZWQgb24gYSBzZXQgdGFyaWZmIHBlciBwYXRpZW50IGFuZCB0eXBlIG9mIHRyZWF0bWVudC4gVGhlIE5IUyBwcm92aWRlcyBoZWFsdGhjYXJlIHNlcnZpY2VzIHRocm91Z2ggTkhTIHRydXN0cywgZm91bmRhdGlvbiB0cnVzdHMgKGluY2x1ZGluZyBtZW50YWwgaGVhbHRoIGFuZCBhbWJ1bGFuY2UgdHJ1c3RzKSwgYXMgd2VsbCBhcyBzb21lIGNoYXJpdGllcyBhbmQgc29jaWFsIGVudGVycHJpc2VzLiIsImNvbnRhaW5lci10aXRsZS1zaG9ydCI6IiJ9LCJpc1RlbXBvcmFyeSI6ZmFsc2V9XX0=&quot;},{&quot;citationID&quot;:&quot;MENDELEY_CITATION_51286445-9f46-4807-9f23-172d6890bb72&quot;,&quot;properties&quot;:{&quot;noteIndex&quot;:0},&quot;isEdited&quot;:false,&quot;manualOverride&quot;:{&quot;isManuallyOverridden&quot;:false,&quot;citeprocText&quot;:&quot;[2]&quot;,&quot;manualOverrideText&quot;:&quot;&quot;},&quot;citationItems&quot;:[{&quot;id&quot;:&quot;2b37c5b1-3c55-3e18-934b-615fe682c56b&quot;,&quot;itemData&quot;:{&quot;type&quot;:&quot;article-journal&quot;,&quot;id&quot;:&quot;2b37c5b1-3c55-3e18-934b-615fe682c56b&quot;,&quot;title&quot;:&quot;Commissioning Guidance For Rehabilitation&quot;,&quot;author&quot;:[{&quot;family&quot;:&quot;NHS England&quot;,&quot;given&quot;:&quot;&quot;,&quot;parse-names&quot;:false,&quot;dropping-particle&quot;:&quot;&quot;,&quot;non-dropping-particle&quot;:&quot;&quot;}],&quot;accessed&quot;:{&quot;date-parts&quot;:[[2021,11,30]]},&quot;URL&quot;:&quot;https://www.england.nhs.uk/publication/commissioning-guidance-for-rehabilitation/&quot;,&quot;issued&quot;:{&quot;date-parts&quot;:[[2016]]},&quot;page&quot;:&quot;159&quot;,&quot;abstract&quot;:&quot;The document outlines:– What rehabilitation is, i.e. scope, breadth and depth. The components of good quality rehabilitation. How to know whether the services that are being commissioned are of good quality. How to compare rehabilitation services locally, regionally and nationally.&quot;,&quot;issue&quot;:&quot;04919&quot;,&quot;container-title-short&quot;:&quot;&quot;},&quot;isTemporary&quot;:false}],&quot;citationTag&quot;:&quot;MENDELEY_CITATION_v3_eyJjaXRhdGlvbklEIjoiTUVOREVMRVlfQ0lUQVRJT05fNTEyODY0NDUtOWY0Ni00ODA3LTlmMjMtMTcyZDY4OTBiYjcyIiwicHJvcGVydGllcyI6eyJub3RlSW5kZXgiOjB9LCJpc0VkaXRlZCI6ZmFsc2UsIm1hbnVhbE92ZXJyaWRlIjp7ImlzTWFudWFsbHlPdmVycmlkZGVuIjpmYWxzZSwiY2l0ZXByb2NUZXh0IjoiWzJdIiwibWFudWFsT3ZlcnJpZGVUZXh0IjoiIn0sImNpdGF0aW9uSXRlbXMiOlt7ImlkIjoiMmIzN2M1YjEtM2M1NS0zZTE4LTkzNGItNjE1ZmU2ODJjNTZiIiwiaXRlbURhdGEiOnsidHlwZSI6ImFydGljbGUtam91cm5hbCIsImlkIjoiMmIzN2M1YjEtM2M1NS0zZTE4LTkzNGItNjE1ZmU2ODJjNTZiIiwidGl0bGUiOiJDb21taXNzaW9uaW5nIEd1aWRhbmNlIEZvciBSZWhhYmlsaXRhdGlvbiIsImF1dGhvciI6W3siZmFtaWx5IjoiTkhTIEVuZ2xhbmQiLCJnaXZlbiI6IiIsInBhcnNlLW5hbWVzIjpmYWxzZSwiZHJvcHBpbmctcGFydGljbGUiOiIiLCJub24tZHJvcHBpbmctcGFydGljbGUiOiIifV0sImFjY2Vzc2VkIjp7ImRhdGUtcGFydHMiOltbMjAyMSwxMSwzMF1dfSwiVVJMIjoiaHR0cHM6Ly93d3cuZW5nbGFuZC5uaHMudWsvcHVibGljYXRpb24vY29tbWlzc2lvbmluZy1ndWlkYW5jZS1mb3ItcmVoYWJpbGl0YXRpb24vIiwiaXNzdWVkIjp7ImRhdGUtcGFydHMiOltbMjAxNl1dfSwicGFnZSI6IjE1OSIsImFic3RyYWN0IjoiVGhlIGRvY3VtZW50IG91dGxpbmVzOuKAkyBXaGF0IHJlaGFiaWxpdGF0aW9uIGlzLCBpLmUuIHNjb3BlLCBicmVhZHRoIGFuZCBkZXB0aC4gVGhlIGNvbXBvbmVudHMgb2YgZ29vZCBxdWFsaXR5IHJlaGFiaWxpdGF0aW9uLiBIb3cgdG8ga25vdyB3aGV0aGVyIHRoZSBzZXJ2aWNlcyB0aGF0IGFyZSBiZWluZyBjb21taXNzaW9uZWQgYXJlIG9mIGdvb2QgcXVhbGl0eS4gSG93IHRvIGNvbXBhcmUgcmVoYWJpbGl0YXRpb24gc2VydmljZXMgbG9jYWxseSwgcmVnaW9uYWxseSBhbmQgbmF0aW9uYWxseS4iLCJpc3N1ZSI6IjA0OTE5IiwiY29udGFpbmVyLXRpdGxlLXNob3J0IjoiIn0sImlzVGVtcG9yYXJ5IjpmYWxzZX1dfQ==&quot;},{&quot;citationID&quot;:&quot;MENDELEY_CITATION_d4e6c874-e081-4fcc-a7b5-e762f17f79f3&quot;,&quot;properties&quot;:{&quot;noteIndex&quot;:0},&quot;isEdited&quot;:false,&quot;manualOverride&quot;:{&quot;isManuallyOverridden&quot;:false,&quot;citeprocText&quot;:&quot;[3]&quot;,&quot;manualOverrideText&quot;:&quot;&quot;},&quot;citationItems&quot;:[{&quot;id&quot;:&quot;5c1b903e-4b40-342e-96fd-7b60cd40bede&quot;,&quot;itemData&quot;:{&quot;type&quot;:&quot;article-journal&quot;,&quot;id&quot;:&quot;5c1b903e-4b40-342e-96fd-7b60cd40bede&quot;,&quot;title&quot;:&quot;Implementation in rehabilitation: a roadmap for practitioners and researchers&quot;,&quot;author&quot;:[{&quot;family&quot;:&quot;Morris&quot;,&quot;given&quot;:&quot;Jacqui H.&quot;,&quot;parse-names&quot;:false,&quot;dropping-particle&quot;:&quot;&quot;,&quot;non-dropping-particle&quot;:&quot;&quot;},{&quot;family&quot;:&quot;Bernhardsson&quot;,&quot;given&quot;:&quot;Susanne&quot;,&quot;parse-names&quot;:false,&quot;dropping-particle&quot;:&quot;&quot;,&quot;non-dropping-particle&quot;:&quot;&quot;},{&quot;family&quot;:&quot;Bird&quot;,&quot;given&quot;:&quot;Marie Louise&quot;,&quot;parse-names&quot;:false,&quot;dropping-particle&quot;:&quot;&quot;,&quot;non-dropping-particle&quot;:&quot;&quot;},{&quot;family&quot;:&quot;Connell&quot;,&quot;given&quot;:&quot;Louise&quot;,&quot;parse-names&quot;:false,&quot;dropping-particle&quot;:&quot;&quot;,&quot;non-dropping-particle&quot;:&quot;&quot;},{&quot;family&quot;:&quot;Lynch&quot;,&quot;given&quot;:&quot;Elizabeth&quot;,&quot;parse-names&quot;:false,&quot;dropping-particle&quot;:&quot;&quot;,&quot;non-dropping-particle&quot;:&quot;&quot;},{&quot;family&quot;:&quot;Jarvis&quot;,&quot;given&quot;:&quot;Kathryn&quot;,&quot;parse-names&quot;:false,&quot;dropping-particle&quot;:&quot;&quot;,&quot;non-dropping-particle&quot;:&quot;&quot;},{&quot;family&quot;:&quot;Kayes&quot;,&quot;given&quot;:&quot;Nicola M.&quot;,&quot;parse-names&quot;:false,&quot;dropping-particle&quot;:&quot;&quot;,&quot;non-dropping-particle&quot;:&quot;&quot;},{&quot;family&quot;:&quot;Miller&quot;,&quot;given&quot;:&quot;Kim&quot;,&quot;parse-names&quot;:false,&quot;dropping-particle&quot;:&quot;&quot;,&quot;non-dropping-particle&quot;:&quot;&quot;},{&quot;family&quot;:&quot;Mudge&quot;,&quot;given&quot;:&quot;Suzie&quot;,&quot;parse-names&quot;:false,&quot;dropping-particle&quot;:&quot;&quot;,&quot;non-dropping-particle&quot;:&quot;&quot;},{&quot;family&quot;:&quot;Fisher&quot;,&quot;given&quot;:&quot;Rebecca&quot;,&quot;parse-names&quot;:false,&quot;dropping-particle&quot;:&quot;&quot;,&quot;non-dropping-particle&quot;:&quot;&quot;}],&quot;container-title&quot;:&quot;Disability and rehabilitation&quot;,&quot;accessed&quot;:{&quot;date-parts&quot;:[[2021,12,8]]},&quot;DOI&quot;:&quot;10.1080/09638288.2019.1587013&quot;,&quot;ISSN&quot;:&quot;1464-5165&quot;,&quot;PMID&quot;:&quot;30978129&quot;,&quot;URL&quot;:&quot;https://pubmed.ncbi.nlm.nih.gov/30978129/&quot;,&quot;issued&quot;:{&quot;date-parts&quot;:[[2020,10,22]]},&quot;page&quot;:&quot;3265-3274&quot;,&quot;abstract&quot;:&quot;Purpose: Despite growth in rehabilitation research, implementing research findings into rehabilitation practice has been slow. This creates inequities for patients and is an ethical issue. However, methods to investigate and facilitate evidence implementation are being developed. This paper aims to make these methods relevant and accessible for rehabilitation researchers and practitioners. Methods: Rehabilitation practice is varied and complex and occurs within multilevel healthcare systems. Using a “road map” analogy, we describe how implementation concepts and theories can inform implementation strategies in rehabilitation. The roadmap involves a staged journey that considers: the nature of evidence; context for implementation; navigation tools for implementation; strategies to facilitate implementation; evaluation of implementation outcomes; and sustainability of implementation. We have developed a model to illustrate the journey, and four case studies exemplify implementation stages in rehabilitation settings. Results and Conclusions: Effective implementation strategies for the complex world of rehabilitation are urgently required. The journey we describe unpacks that complexity to provide a template for effective implementation, to facilitate translation of the growing evidence base in rehabilitation into improved patient outcomes. It emphasizes the importance of understanding context and application of relevant theory, and highlights areas which should be targeted in new implementation research in rehabilitation.Implications for rehabilitation Effective implementation of research evidence into rehabilitation practice has many interconnected steps and a roadmap analogy is helpful in defining them. Understanding context for implementation is critically important and using theory can facilitate development of understanding. Research methods for implementation in rehabilitation should be carefully selected and outcomes should evaluate implementation success as well as clinical change. Sustainability requires regular revisiting of the interconnected steps.&quot;,&quot;publisher&quot;:&quot;Disabil Rehabil&quot;,&quot;issue&quot;:&quot;22&quot;,&quot;volume&quot;:&quot;42&quot;,&quot;container-title-short&quot;:&quot;Disabil Rehabil&quot;},&quot;isTemporary&quot;:false}],&quot;citationTag&quot;:&quot;MENDELEY_CITATION_v3_eyJjaXRhdGlvbklEIjoiTUVOREVMRVlfQ0lUQVRJT05fZDRlNmM4NzQtZTA4MS00ZmNjLWE3YjUtZTc2MmYxN2Y3OWYzIiwicHJvcGVydGllcyI6eyJub3RlSW5kZXgiOjB9LCJpc0VkaXRlZCI6ZmFsc2UsIm1hbnVhbE92ZXJyaWRlIjp7ImlzTWFudWFsbHlPdmVycmlkZGVuIjpmYWxzZSwiY2l0ZXByb2NUZXh0IjoiWzNdIiwibWFudWFsT3ZlcnJpZGVUZXh0IjoiIn0sImNpdGF0aW9uSXRlbXMiOlt7ImlkIjoiNWMxYjkwM2UtNGI0MC0zNDJlLTk2ZmQtN2I2MGNkNDBiZWRlIiwiaXRlbURhdGEiOnsidHlwZSI6ImFydGljbGUtam91cm5hbCIsImlkIjoiNWMxYjkwM2UtNGI0MC0zNDJlLTk2ZmQtN2I2MGNkNDBiZWRlIiwidGl0bGUiOiJJbXBsZW1lbnRhdGlvbiBpbiByZWhhYmlsaXRhdGlvbjogYSByb2FkbWFwIGZvciBwcmFjdGl0aW9uZXJzIGFuZCByZXNlYXJjaGVycyIsImF1dGhvciI6W3siZmFtaWx5IjoiTW9ycmlzIiwiZ2l2ZW4iOiJKYWNxdWkgSC4iLCJwYXJzZS1uYW1lcyI6ZmFsc2UsImRyb3BwaW5nLXBhcnRpY2xlIjoiIiwibm9uLWRyb3BwaW5nLXBhcnRpY2xlIjoiIn0seyJmYW1pbHkiOiJCZXJuaGFyZHNzb24iLCJnaXZlbiI6IlN1c2FubmUiLCJwYXJzZS1uYW1lcyI6ZmFsc2UsImRyb3BwaW5nLXBhcnRpY2xlIjoiIiwibm9uLWRyb3BwaW5nLXBhcnRpY2xlIjoiIn0seyJmYW1pbHkiOiJCaXJkIiwiZ2l2ZW4iOiJNYXJpZSBMb3Vpc2UiLCJwYXJzZS1uYW1lcyI6ZmFsc2UsImRyb3BwaW5nLXBhcnRpY2xlIjoiIiwibm9uLWRyb3BwaW5nLXBhcnRpY2xlIjoiIn0seyJmYW1pbHkiOiJDb25uZWxsIiwiZ2l2ZW4iOiJMb3Vpc2UiLCJwYXJzZS1uYW1lcyI6ZmFsc2UsImRyb3BwaW5nLXBhcnRpY2xlIjoiIiwibm9uLWRyb3BwaW5nLXBhcnRpY2xlIjoiIn0seyJmYW1pbHkiOiJMeW5jaCIsImdpdmVuIjoiRWxpemFiZXRoIiwicGFyc2UtbmFtZXMiOmZhbHNlLCJkcm9wcGluZy1wYXJ0aWNsZSI6IiIsIm5vbi1kcm9wcGluZy1wYXJ0aWNsZSI6IiJ9LHsiZmFtaWx5IjoiSmFydmlzIiwiZ2l2ZW4iOiJLYXRocnluIiwicGFyc2UtbmFtZXMiOmZhbHNlLCJkcm9wcGluZy1wYXJ0aWNsZSI6IiIsIm5vbi1kcm9wcGluZy1wYXJ0aWNsZSI6IiJ9LHsiZmFtaWx5IjoiS2F5ZXMiLCJnaXZlbiI6Ik5pY29sYSBNLiIsInBhcnNlLW5hbWVzIjpmYWxzZSwiZHJvcHBpbmctcGFydGljbGUiOiIiLCJub24tZHJvcHBpbmctcGFydGljbGUiOiIifSx7ImZhbWlseSI6Ik1pbGxlciIsImdpdmVuIjoiS2ltIiwicGFyc2UtbmFtZXMiOmZhbHNlLCJkcm9wcGluZy1wYXJ0aWNsZSI6IiIsIm5vbi1kcm9wcGluZy1wYXJ0aWNsZSI6IiJ9LHsiZmFtaWx5IjoiTXVkZ2UiLCJnaXZlbiI6IlN1emllIiwicGFyc2UtbmFtZXMiOmZhbHNlLCJkcm9wcGluZy1wYXJ0aWNsZSI6IiIsIm5vbi1kcm9wcGluZy1wYXJ0aWNsZSI6IiJ9LHsiZmFtaWx5IjoiRmlzaGVyIiwiZ2l2ZW4iOiJSZWJlY2NhIiwicGFyc2UtbmFtZXMiOmZhbHNlLCJkcm9wcGluZy1wYXJ0aWNsZSI6IiIsIm5vbi1kcm9wcGluZy1wYXJ0aWNsZSI6IiJ9XSwiY29udGFpbmVyLXRpdGxlIjoiRGlzYWJpbGl0eSBhbmQgcmVoYWJpbGl0YXRpb24iLCJhY2Nlc3NlZCI6eyJkYXRlLXBhcnRzIjpbWzIwMjEsMTIsOF1dfSwiRE9JIjoiMTAuMTA4MC8wOTYzODI4OC4yMDE5LjE1ODcwMTMiLCJJU1NOIjoiMTQ2NC01MTY1IiwiUE1JRCI6IjMwOTc4MTI5IiwiVVJMIjoiaHR0cHM6Ly9wdWJtZWQubmNiaS5ubG0ubmloLmdvdi8zMDk3ODEyOS8iLCJpc3N1ZWQiOnsiZGF0ZS1wYXJ0cyI6W1syMDIwLDEwLDIyXV19LCJwYWdlIjoiMzI2NS0zMjc0IiwiYWJzdHJhY3QiOiJQdXJwb3NlOiBEZXNwaXRlIGdyb3d0aCBpbiByZWhhYmlsaXRhdGlvbiByZXNlYXJjaCwgaW1wbGVtZW50aW5nIHJlc2VhcmNoIGZpbmRpbmdzIGludG8gcmVoYWJpbGl0YXRpb24gcHJhY3RpY2UgaGFzIGJlZW4gc2xvdy4gVGhpcyBjcmVhdGVzIGluZXF1aXRpZXMgZm9yIHBhdGllbnRzIGFuZCBpcyBhbiBldGhpY2FsIGlzc3VlLiBIb3dldmVyLCBtZXRob2RzIHRvIGludmVzdGlnYXRlIGFuZCBmYWNpbGl0YXRlIGV2aWRlbmNlIGltcGxlbWVudGF0aW9uIGFyZSBiZWluZyBkZXZlbG9wZWQuIFRoaXMgcGFwZXIgYWltcyB0byBtYWtlIHRoZXNlIG1ldGhvZHMgcmVsZXZhbnQgYW5kIGFjY2Vzc2libGUgZm9yIHJlaGFiaWxpdGF0aW9uIHJlc2VhcmNoZXJzIGFuZCBwcmFjdGl0aW9uZXJzLiBNZXRob2RzOiBSZWhhYmlsaXRhdGlvbiBwcmFjdGljZSBpcyB2YXJpZWQgYW5kIGNvbXBsZXggYW5kIG9jY3VycyB3aXRoaW4gbXVsdGlsZXZlbCBoZWFsdGhjYXJlIHN5c3RlbXMuIFVzaW5nIGEg4oCccm9hZCBtYXDigJ0gYW5hbG9neSwgd2UgZGVzY3JpYmUgaG93IGltcGxlbWVudGF0aW9uIGNvbmNlcHRzIGFuZCB0aGVvcmllcyBjYW4gaW5mb3JtIGltcGxlbWVudGF0aW9uIHN0cmF0ZWdpZXMgaW4gcmVoYWJpbGl0YXRpb24uIFRoZSByb2FkbWFwIGludm9sdmVzIGEgc3RhZ2VkIGpvdXJuZXkgdGhhdCBjb25zaWRlcnM6IHRoZSBuYXR1cmUgb2YgZXZpZGVuY2U7IGNvbnRleHQgZm9yIGltcGxlbWVudGF0aW9uOyBuYXZpZ2F0aW9uIHRvb2xzIGZvciBpbXBsZW1lbnRhdGlvbjsgc3RyYXRlZ2llcyB0byBmYWNpbGl0YXRlIGltcGxlbWVudGF0aW9uOyBldmFsdWF0aW9uIG9mIGltcGxlbWVudGF0aW9uIG91dGNvbWVzOyBhbmQgc3VzdGFpbmFiaWxpdHkgb2YgaW1wbGVtZW50YXRpb24uIFdlIGhhdmUgZGV2ZWxvcGVkIGEgbW9kZWwgdG8gaWxsdXN0cmF0ZSB0aGUgam91cm5leSwgYW5kIGZvdXIgY2FzZSBzdHVkaWVzIGV4ZW1wbGlmeSBpbXBsZW1lbnRhdGlvbiBzdGFnZXMgaW4gcmVoYWJpbGl0YXRpb24gc2V0dGluZ3MuIFJlc3VsdHMgYW5kIENvbmNsdXNpb25zOiBFZmZlY3RpdmUgaW1wbGVtZW50YXRpb24gc3RyYXRlZ2llcyBmb3IgdGhlIGNvbXBsZXggd29ybGQgb2YgcmVoYWJpbGl0YXRpb24gYXJlIHVyZ2VudGx5IHJlcXVpcmVkLiBUaGUgam91cm5leSB3ZSBkZXNjcmliZSB1bnBhY2tzIHRoYXQgY29tcGxleGl0eSB0byBwcm92aWRlIGEgdGVtcGxhdGUgZm9yIGVmZmVjdGl2ZSBpbXBsZW1lbnRhdGlvbiwgdG8gZmFjaWxpdGF0ZSB0cmFuc2xhdGlvbiBvZiB0aGUgZ3Jvd2luZyBldmlkZW5jZSBiYXNlIGluIHJlaGFiaWxpdGF0aW9uIGludG8gaW1wcm92ZWQgcGF0aWVudCBvdXRjb21lcy4gSXQgZW1waGFzaXplcyB0aGUgaW1wb3J0YW5jZSBvZiB1bmRlcnN0YW5kaW5nIGNvbnRleHQgYW5kIGFwcGxpY2F0aW9uIG9mIHJlbGV2YW50IHRoZW9yeSwgYW5kIGhpZ2hsaWdodHMgYXJlYXMgd2hpY2ggc2hvdWxkIGJlIHRhcmdldGVkIGluIG5ldyBpbXBsZW1lbnRhdGlvbiByZXNlYXJjaCBpbiByZWhhYmlsaXRhdGlvbi5JbXBsaWNhdGlvbnMgZm9yIHJlaGFiaWxpdGF0aW9uIEVmZmVjdGl2ZSBpbXBsZW1lbnRhdGlvbiBvZiByZXNlYXJjaCBldmlkZW5jZSBpbnRvIHJlaGFiaWxpdGF0aW9uIHByYWN0aWNlIGhhcyBtYW55IGludGVyY29ubmVjdGVkIHN0ZXBzIGFuZCBhIHJvYWRtYXAgYW5hbG9neSBpcyBoZWxwZnVsIGluIGRlZmluaW5nIHRoZW0uIFVuZGVyc3RhbmRpbmcgY29udGV4dCBmb3IgaW1wbGVtZW50YXRpb24gaXMgY3JpdGljYWxseSBpbXBvcnRhbnQgYW5kIHVzaW5nIHRoZW9yeSBjYW4gZmFjaWxpdGF0ZSBkZXZlbG9wbWVudCBvZiB1bmRlcnN0YW5kaW5nLiBSZXNlYXJjaCBtZXRob2RzIGZvciBpbXBsZW1lbnRhdGlvbiBpbiByZWhhYmlsaXRhdGlvbiBzaG91bGQgYmUgY2FyZWZ1bGx5IHNlbGVjdGVkIGFuZCBvdXRjb21lcyBzaG91bGQgZXZhbHVhdGUgaW1wbGVtZW50YXRpb24gc3VjY2VzcyBhcyB3ZWxsIGFzIGNsaW5pY2FsIGNoYW5nZS4gU3VzdGFpbmFiaWxpdHkgcmVxdWlyZXMgcmVndWxhciByZXZpc2l0aW5nIG9mIHRoZSBpbnRlcmNvbm5lY3RlZCBzdGVwcy4iLCJwdWJsaXNoZXIiOiJEaXNhYmlsIFJlaGFiaWwiLCJpc3N1ZSI6IjIyIiwidm9sdW1lIjoiNDIiLCJjb250YWluZXItdGl0bGUtc2hvcnQiOiJEaXNhYmlsIFJlaGFiaWwifSwiaXNUZW1wb3JhcnkiOmZhbHNlfV19&quot;},{&quot;citationID&quot;:&quot;MENDELEY_CITATION_aebd9b54-a175-4c8f-829c-e5456a3d4205&quot;,&quot;properties&quot;:{&quot;noteIndex&quot;:0},&quot;isEdited&quot;:false,&quot;manualOverride&quot;:{&quot;isManuallyOverridden&quot;:false,&quot;citeprocText&quot;:&quot;[4,5]&quot;,&quot;manualOverrideText&quot;:&quot;&quot;},&quot;citationItems&quot;:[{&quot;id&quot;:&quot;331ebd92-260c-3d5c-a6d0-0cdad9573f37&quot;,&quot;itemData&quot;:{&quot;type&quot;:&quot;webpage&quot;,&quot;id&quot;:&quot;331ebd92-260c-3d5c-a6d0-0cdad9573f37&quot;,&quot;title&quot;:&quot;NHS Long Term Plan &quot;,&quot;author&quot;:[{&quot;family&quot;:&quot;NHS&quot;,&quot;given&quot;:&quot;&quot;,&quot;parse-names&quot;:false,&quot;dropping-particle&quot;:&quot;&quot;,&quot;non-dropping-particle&quot;:&quot;&quot;}],&quot;accessed&quot;:{&quot;date-parts&quot;:[[2021,12,1]]},&quot;URL&quot;:&quot;https://www.longtermplan.nhs.uk/online-version/&quot;,&quot;issued&quot;:{&quot;date-parts&quot;:[[2019]]},&quot;container-title-short&quot;:&quot;&quot;},&quot;isTemporary&quot;:false},{&quot;id&quot;:&quot;6db2bf7e-57e1-389b-ae6c-b9f6984a2acf&quot;,&quot;itemData&quot;:{&quot;type&quot;:&quot;report&quot;,&quot;id&quot;:&quot;6db2bf7e-57e1-389b-ae6c-b9f6984a2acf&quot;,&quot;title&quot;:&quot;National Audit of Intermediate Care Report&quot;,&quot;author&quot;:[{&quot;family&quot;:&quot;NHS Benchmarking Network&quot;,&quot;given&quot;:&quot;&quot;,&quot;parse-names&quot;:false,&quot;dropping-particle&quot;:&quot;&quot;,&quot;non-dropping-particle&quot;:&quot;&quot;}],&quot;URL&quot;:&quot;https://www.scie-socialcareonline.org.uk/national-audit-of-intermediate-care-report-2013/r/a11G0000002XaeKIAS&quot;,&quot;issued&quot;:{&quot;date-parts&quot;:[[2013]]},&quot;publisher-place&quot;:&quot;Manchester&quot;,&quot;number-of-pages&quot;:&quot;110&quot;,&quot;abstract&quot;:&quot;The National Audit of Intermediate Care was launched in November 2011 as a partnership project which includes the Royal College of Nursing. The audit aims to take a whole system view of the effectiveness of intermediate care services and the contribution made to demand management across health and social care systems in England, Wales and Northern Ireland. The audit highlights wide variation in service models being used nationally with differences evident in the extent of multiagency integration, the scale of services provided, and how intermediate care sits within the full range of health and community services, in each local health economy. People with dementia are not systematically excluded from intermediate care but may be under represented amongst intermediate care service users. The cost of an intermediate care bed day reported by commissioners ranged from an average of £136 in residential care homes to an average of £252 per bed day in community hospitals. Also, mental health workers are rarely included in the establishment of intermediate care teams.&quot;,&quot;container-title-short&quot;:&quot;&quot;},&quot;isTemporary&quot;:false}],&quot;citationTag&quot;:&quot;MENDELEY_CITATION_v3_eyJjaXRhdGlvbklEIjoiTUVOREVMRVlfQ0lUQVRJT05fYWViZDliNTQtYTE3NS00YzhmLTgyOWMtZTU0NTZhM2Q0MjA1IiwicHJvcGVydGllcyI6eyJub3RlSW5kZXgiOjB9LCJpc0VkaXRlZCI6ZmFsc2UsIm1hbnVhbE92ZXJyaWRlIjp7ImlzTWFudWFsbHlPdmVycmlkZGVuIjpmYWxzZSwiY2l0ZXByb2NUZXh0IjoiWzQsNV0iLCJtYW51YWxPdmVycmlkZVRleHQiOiIifSwiY2l0YXRpb25JdGVtcyI6W3siaWQiOiIzMzFlYmQ5Mi0yNjBjLTNkNWMtYTZkMC0wY2RhZDk1NzNmMzciLCJpdGVtRGF0YSI6eyJ0eXBlIjoid2VicGFnZSIsImlkIjoiMzMxZWJkOTItMjYwYy0zZDVjLWE2ZDAtMGNkYWQ5NTczZjM3IiwidGl0bGUiOiJOSFMgTG9uZyBUZXJtIFBsYW4gIiwiYXV0aG9yIjpbeyJmYW1pbHkiOiJOSFMiLCJnaXZlbiI6IiIsInBhcnNlLW5hbWVzIjpmYWxzZSwiZHJvcHBpbmctcGFydGljbGUiOiIiLCJub24tZHJvcHBpbmctcGFydGljbGUiOiIifV0sImFjY2Vzc2VkIjp7ImRhdGUtcGFydHMiOltbMjAyMSwxMiwxXV19LCJVUkwiOiJodHRwczovL3d3dy5sb25ndGVybXBsYW4ubmhzLnVrL29ubGluZS12ZXJzaW9uLyIsImlzc3VlZCI6eyJkYXRlLXBhcnRzIjpbWzIwMTldXX0sImNvbnRhaW5lci10aXRsZS1zaG9ydCI6IiJ9LCJpc1RlbXBvcmFyeSI6ZmFsc2V9LHsiaWQiOiI2ZGIyYmY3ZS01N2UxLTM4OWItYWU2Yy1iOWY2OTg0YTJhY2YiLCJpdGVtRGF0YSI6eyJ0eXBlIjoicmVwb3J0IiwiaWQiOiI2ZGIyYmY3ZS01N2UxLTM4OWItYWU2Yy1iOWY2OTg0YTJhY2YiLCJ0aXRsZSI6Ik5hdGlvbmFsIEF1ZGl0IG9mIEludGVybWVkaWF0ZSBDYXJlIFJlcG9ydCIsImF1dGhvciI6W3siZmFtaWx5IjoiTkhTIEJlbmNobWFya2luZyBOZXR3b3JrIiwiZ2l2ZW4iOiIiLCJwYXJzZS1uYW1lcyI6ZmFsc2UsImRyb3BwaW5nLXBhcnRpY2xlIjoiIiwibm9uLWRyb3BwaW5nLXBhcnRpY2xlIjoiIn1dLCJVUkwiOiJodHRwczovL3d3dy5zY2llLXNvY2lhbGNhcmVvbmxpbmUub3JnLnVrL25hdGlvbmFsLWF1ZGl0LW9mLWludGVybWVkaWF0ZS1jYXJlLXJlcG9ydC0yMDEzL3IvYTExRzAwMDAwMDJYYWVLSUFTIiwiaXNzdWVkIjp7ImRhdGUtcGFydHMiOltbMjAxM11dfSwicHVibGlzaGVyLXBsYWNlIjoiTWFuY2hlc3RlciIsIm51bWJlci1vZi1wYWdlcyI6IjExMCIsImFic3RyYWN0IjoiVGhlIE5hdGlvbmFsIEF1ZGl0IG9mIEludGVybWVkaWF0ZSBDYXJlIHdhcyBsYXVuY2hlZCBpbiBOb3ZlbWJlciAyMDExIGFzIGEgcGFydG5lcnNoaXAgcHJvamVjdCB3aGljaCBpbmNsdWRlcyB0aGUgUm95YWwgQ29sbGVnZSBvZiBOdXJzaW5nLiBUaGUgYXVkaXQgYWltcyB0byB0YWtlIGEgd2hvbGUgc3lzdGVtIHZpZXcgb2YgdGhlIGVmZmVjdGl2ZW5lc3Mgb2YgaW50ZXJtZWRpYXRlIGNhcmUgc2VydmljZXMgYW5kIHRoZSBjb250cmlidXRpb24gbWFkZSB0byBkZW1hbmQgbWFuYWdlbWVudCBhY3Jvc3MgaGVhbHRoIGFuZCBzb2NpYWwgY2FyZSBzeXN0ZW1zIGluIEVuZ2xhbmQsIFdhbGVzIGFuZCBOb3J0aGVybiBJcmVsYW5kLiBUaGUgYXVkaXQgaGlnaGxpZ2h0cyB3aWRlIHZhcmlhdGlvbiBpbiBzZXJ2aWNlIG1vZGVscyBiZWluZyB1c2VkIG5hdGlvbmFsbHkgd2l0aCBkaWZmZXJlbmNlcyBldmlkZW50IGluIHRoZSBleHRlbnQgb2YgbXVsdGlhZ2VuY3kgaW50ZWdyYXRpb24sIHRoZSBzY2FsZSBvZiBzZXJ2aWNlcyBwcm92aWRlZCwgYW5kIGhvdyBpbnRlcm1lZGlhdGUgY2FyZSBzaXRzIHdpdGhpbiB0aGUgZnVsbCByYW5nZSBvZiBoZWFsdGggYW5kIGNvbW11bml0eSBzZXJ2aWNlcywgaW4gZWFjaCBsb2NhbCBoZWFsdGggZWNvbm9teS4gUGVvcGxlIHdpdGggZGVtZW50aWEgYXJlIG5vdCBzeXN0ZW1hdGljYWxseSBleGNsdWRlZCBmcm9tIGludGVybWVkaWF0ZSBjYXJlIGJ1dCBtYXkgYmUgdW5kZXIgcmVwcmVzZW50ZWQgYW1vbmdzdCBpbnRlcm1lZGlhdGUgY2FyZSBzZXJ2aWNlIHVzZXJzLiBUaGUgY29zdCBvZiBhbiBpbnRlcm1lZGlhdGUgY2FyZSBiZWQgZGF5IHJlcG9ydGVkIGJ5IGNvbW1pc3Npb25lcnMgcmFuZ2VkIGZyb20gYW4gYXZlcmFnZSBvZiDCozEzNiBpbiByZXNpZGVudGlhbCBjYXJlIGhvbWVzIHRvIGFuIGF2ZXJhZ2Ugb2YgwqMyNTIgcGVyIGJlZCBkYXkgaW4gY29tbXVuaXR5IGhvc3BpdGFscy4gQWxzbywgbWVudGFsIGhlYWx0aCB3b3JrZXJzIGFyZSByYXJlbHkgaW5jbHVkZWQgaW4gdGhlIGVzdGFibGlzaG1lbnQgb2YgaW50ZXJtZWRpYXRlIGNhcmUgdGVhbXMuIiwiY29udGFpbmVyLXRpdGxlLXNob3J0IjoiIn0sImlzVGVtcG9yYXJ5IjpmYWxzZX1dfQ==&quot;},{&quot;citationID&quot;:&quot;MENDELEY_CITATION_5e72d642-4607-46f5-844d-9f368a7e3716&quot;,&quot;properties&quot;:{&quot;noteIndex&quot;:0},&quot;isEdited&quot;:false,&quot;manualOverride&quot;:{&quot;isManuallyOverridden&quot;:false,&quot;citeprocText&quot;:&quot;[6]&quot;,&quot;manualOverrideText&quot;:&quot;&quot;},&quot;citationItems&quot;:[{&quot;id&quot;:&quot;02b0b324-fe39-3137-8816-9c79acb86c91&quot;,&quot;itemData&quot;:{&quot;type&quot;:&quot;article-journal&quot;,&quot;id&quot;:&quot;02b0b324-fe39-3137-8816-9c79acb86c91&quot;,&quot;title&quot;:&quot;What factors affect clinical decision-making about access to stroke rehabilitation? A systematic review&quot;,&quot;author&quot;:[{&quot;family&quot;:&quot;Longley&quot;,&quot;given&quot;:&quot;Verity&quot;,&quot;parse-names&quot;:false,&quot;dropping-particle&quot;:&quot;&quot;,&quot;non-dropping-particle&quot;:&quot;&quot;},{&quot;family&quot;:&quot;Peters&quot;,&quot;given&quot;:&quot;Sarah&quot;,&quot;parse-names&quot;:false,&quot;dropping-particle&quot;:&quot;&quot;,&quot;non-dropping-particle&quot;:&quot;&quot;},{&quot;family&quot;:&quot;Swarbrick&quot;,&quot;given&quot;:&quot;Caroline&quot;,&quot;parse-names&quot;:false,&quot;dropping-particle&quot;:&quot;&quot;,&quot;non-dropping-particle&quot;:&quot;&quot;},{&quot;family&quot;:&quot;Bowen&quot;,&quot;given&quot;:&quot;Audrey&quot;,&quot;parse-names&quot;:false,&quot;dropping-particle&quot;:&quot;&quot;,&quot;non-dropping-particle&quot;:&quot;&quot;}],&quot;container-title&quot;:&quot;Clinical Rehabilitation&quot;,&quot;accessed&quot;:{&quot;date-parts&quot;:[[2021,12,9]]},&quot;DOI&quot;:&quot;10.1177/0269215518808000&quot;,&quot;ISSN&quot;:&quot;14770873&quot;,&quot;PMID&quot;:&quot;30370792&quot;,&quot;URL&quot;:&quot;/pmc/articles/PMC6348456/&quot;,&quot;issued&quot;:{&quot;date-parts&quot;:[[2019,2,1]]},&quot;page&quot;:&quot;304&quot;,&quot;abstract&quot;:&quot;Objectives: To determine the factors affecting clinical decision-making about which patients should receive stroke rehabilitation. Methods: Data sources (MEDLINE, CINAHL, AMED and PsycINFO) were searched systematically from database inception to August 2018. Full-text English-language studies of data from stroke clinicians were included. Studies of patients were excluded. The included studies were any design focussed on clinical decision-making for referral or admission into stroke rehabilitation. Summary factors were compiled from each included study. The quality of the included studies was assessed using the Mixed Methods Appraisal Tool. Results: After removing duplicates, 1915 papers were identified, of which 13 met the inclusion criteria. Eight included studies were qualitative and one used mixed methods. A total of 292 clinicians were included in the studies. Quality of the included studies was mixed. Patient-level and organizational factors as well as characteristics of individual clinicians contributed to decisions about rehabilitation. The most often described factors were patients’ pre- and poststroke function (n = 6 studies), presence of dementia (n = 6), patients’ social/family support (n = 6), organizational service pressures (n = 7) and the decision-making clinician’s own knowledge (n = 5) and emotions (n = 5). Conclusion: The results highlight a lack of clinical guidance to aid decision-making and reveal that a subjective approach to rehabilitation decision-making influenced by patient-level and organizational factors alongside clinicians’ characteristics occurs across services and countries.&quot;,&quot;publisher&quot;:&quot;SAGE Publications&quot;,&quot;issue&quot;:&quot;2&quot;,&quot;volume&quot;:&quot;33&quot;,&quot;container-title-short&quot;:&quot;Clin Rehabil&quot;},&quot;isTemporary&quot;:false}],&quot;citationTag&quot;:&quot;MENDELEY_CITATION_v3_eyJjaXRhdGlvbklEIjoiTUVOREVMRVlfQ0lUQVRJT05fNWU3MmQ2NDItNDYwNy00NmY1LTg0NGQtOWYzNjhhN2UzNzE2IiwicHJvcGVydGllcyI6eyJub3RlSW5kZXgiOjB9LCJpc0VkaXRlZCI6ZmFsc2UsIm1hbnVhbE92ZXJyaWRlIjp7ImlzTWFudWFsbHlPdmVycmlkZGVuIjpmYWxzZSwiY2l0ZXByb2NUZXh0IjoiWzZdIiwibWFudWFsT3ZlcnJpZGVUZXh0IjoiIn0sImNpdGF0aW9uSXRlbXMiOlt7ImlkIjoiMDJiMGIzMjQtZmUzOS0zMTM3LTg4MTYtOWM3OWFjYjg2YzkxIiwiaXRlbURhdGEiOnsidHlwZSI6ImFydGljbGUtam91cm5hbCIsImlkIjoiMDJiMGIzMjQtZmUzOS0zMTM3LTg4MTYtOWM3OWFjYjg2YzkxIiwidGl0bGUiOiJXaGF0IGZhY3RvcnMgYWZmZWN0IGNsaW5pY2FsIGRlY2lzaW9uLW1ha2luZyBhYm91dCBhY2Nlc3MgdG8gc3Ryb2tlIHJlaGFiaWxpdGF0aW9uPyBBIHN5c3RlbWF0aWMgcmV2aWV3IiwiYXV0aG9yIjpbeyJmYW1pbHkiOiJMb25nbGV5IiwiZ2l2ZW4iOiJWZXJpdHkiLCJwYXJzZS1uYW1lcyI6ZmFsc2UsImRyb3BwaW5nLXBhcnRpY2xlIjoiIiwibm9uLWRyb3BwaW5nLXBhcnRpY2xlIjoiIn0seyJmYW1pbHkiOiJQZXRlcnMiLCJnaXZlbiI6IlNhcmFoIiwicGFyc2UtbmFtZXMiOmZhbHNlLCJkcm9wcGluZy1wYXJ0aWNsZSI6IiIsIm5vbi1kcm9wcGluZy1wYXJ0aWNsZSI6IiJ9LHsiZmFtaWx5IjoiU3dhcmJyaWNrIiwiZ2l2ZW4iOiJDYXJvbGluZSIsInBhcnNlLW5hbWVzIjpmYWxzZSwiZHJvcHBpbmctcGFydGljbGUiOiIiLCJub24tZHJvcHBpbmctcGFydGljbGUiOiIifSx7ImZhbWlseSI6IkJvd2VuIiwiZ2l2ZW4iOiJBdWRyZXkiLCJwYXJzZS1uYW1lcyI6ZmFsc2UsImRyb3BwaW5nLXBhcnRpY2xlIjoiIiwibm9uLWRyb3BwaW5nLXBhcnRpY2xlIjoiIn1dLCJjb250YWluZXItdGl0bGUiOiJDbGluaWNhbCBSZWhhYmlsaXRhdGlvbiIsImFjY2Vzc2VkIjp7ImRhdGUtcGFydHMiOltbMjAyMSwxMiw5XV19LCJET0kiOiIxMC4xMTc3LzAyNjkyMTU1MTg4MDgwMDAiLCJJU1NOIjoiMTQ3NzA4NzMiLCJQTUlEIjoiMzAzNzA3OTIiLCJVUkwiOiIvcG1jL2FydGljbGVzL1BNQzYzNDg0NTYvIiwiaXNzdWVkIjp7ImRhdGUtcGFydHMiOltbMjAxOSwyLDFdXX0sInBhZ2UiOiIzMDQiLCJhYnN0cmFjdCI6Ik9iamVjdGl2ZXM6IFRvIGRldGVybWluZSB0aGUgZmFjdG9ycyBhZmZlY3RpbmcgY2xpbmljYWwgZGVjaXNpb24tbWFraW5nIGFib3V0IHdoaWNoIHBhdGllbnRzIHNob3VsZCByZWNlaXZlIHN0cm9rZSByZWhhYmlsaXRhdGlvbi4gTWV0aG9kczogRGF0YSBzb3VyY2VzIChNRURMSU5FLCBDSU5BSEwsIEFNRUQgYW5kIFBzeWNJTkZPKSB3ZXJlIHNlYXJjaGVkIHN5c3RlbWF0aWNhbGx5IGZyb20gZGF0YWJhc2UgaW5jZXB0aW9uIHRvIEF1Z3VzdCAyMDE4LiBGdWxsLXRleHQgRW5nbGlzaC1sYW5ndWFnZSBzdHVkaWVzIG9mIGRhdGEgZnJvbSBzdHJva2UgY2xpbmljaWFucyB3ZXJlIGluY2x1ZGVkLiBTdHVkaWVzIG9mIHBhdGllbnRzIHdlcmUgZXhjbHVkZWQuIFRoZSBpbmNsdWRlZCBzdHVkaWVzIHdlcmUgYW55IGRlc2lnbiBmb2N1c3NlZCBvbiBjbGluaWNhbCBkZWNpc2lvbi1tYWtpbmcgZm9yIHJlZmVycmFsIG9yIGFkbWlzc2lvbiBpbnRvIHN0cm9rZSByZWhhYmlsaXRhdGlvbi4gU3VtbWFyeSBmYWN0b3JzIHdlcmUgY29tcGlsZWQgZnJvbSBlYWNoIGluY2x1ZGVkIHN0dWR5LiBUaGUgcXVhbGl0eSBvZiB0aGUgaW5jbHVkZWQgc3R1ZGllcyB3YXMgYXNzZXNzZWQgdXNpbmcgdGhlIE1peGVkIE1ldGhvZHMgQXBwcmFpc2FsIFRvb2wuIFJlc3VsdHM6IEFmdGVyIHJlbW92aW5nIGR1cGxpY2F0ZXMsIDE5MTUgcGFwZXJzIHdlcmUgaWRlbnRpZmllZCwgb2Ygd2hpY2ggMTMgbWV0IHRoZSBpbmNsdXNpb24gY3JpdGVyaWEuIEVpZ2h0IGluY2x1ZGVkIHN0dWRpZXMgd2VyZSBxdWFsaXRhdGl2ZSBhbmQgb25lIHVzZWQgbWl4ZWQgbWV0aG9kcy4gQSB0b3RhbCBvZiAyOTIgY2xpbmljaWFucyB3ZXJlIGluY2x1ZGVkIGluIHRoZSBzdHVkaWVzLiBRdWFsaXR5IG9mIHRoZSBpbmNsdWRlZCBzdHVkaWVzIHdhcyBtaXhlZC4gUGF0aWVudC1sZXZlbCBhbmQgb3JnYW5pemF0aW9uYWwgZmFjdG9ycyBhcyB3ZWxsIGFzIGNoYXJhY3RlcmlzdGljcyBvZiBpbmRpdmlkdWFsIGNsaW5pY2lhbnMgY29udHJpYnV0ZWQgdG8gZGVjaXNpb25zIGFib3V0IHJlaGFiaWxpdGF0aW9uLiBUaGUgbW9zdCBvZnRlbiBkZXNjcmliZWQgZmFjdG9ycyB3ZXJlIHBhdGllbnRz4oCZIHByZS0gYW5kIHBvc3RzdHJva2UgZnVuY3Rpb24gKG4gPSA2IHN0dWRpZXMpLCBwcmVzZW5jZSBvZiBkZW1lbnRpYSAobiA9IDYpLCBwYXRpZW50c+KAmSBzb2NpYWwvZmFtaWx5IHN1cHBvcnQgKG4gPSA2KSwgb3JnYW5pemF0aW9uYWwgc2VydmljZSBwcmVzc3VyZXMgKG4gPSA3KSBhbmQgdGhlIGRlY2lzaW9uLW1ha2luZyBjbGluaWNpYW7igJlzIG93biBrbm93bGVkZ2UgKG4gPSA1KSBhbmQgZW1vdGlvbnMgKG4gPSA1KS4gQ29uY2x1c2lvbjogVGhlIHJlc3VsdHMgaGlnaGxpZ2h0IGEgbGFjayBvZiBjbGluaWNhbCBndWlkYW5jZSB0byBhaWQgZGVjaXNpb24tbWFraW5nIGFuZCByZXZlYWwgdGhhdCBhIHN1YmplY3RpdmUgYXBwcm9hY2ggdG8gcmVoYWJpbGl0YXRpb24gZGVjaXNpb24tbWFraW5nIGluZmx1ZW5jZWQgYnkgcGF0aWVudC1sZXZlbCBhbmQgb3JnYW5pemF0aW9uYWwgZmFjdG9ycyBhbG9uZ3NpZGUgY2xpbmljaWFuc+KAmSBjaGFyYWN0ZXJpc3RpY3Mgb2NjdXJzIGFjcm9zcyBzZXJ2aWNlcyBhbmQgY291bnRyaWVzLiIsInB1Ymxpc2hlciI6IlNBR0UgUHVibGljYXRpb25zIiwiaXNzdWUiOiIyIiwidm9sdW1lIjoiMzMiLCJjb250YWluZXItdGl0bGUtc2hvcnQiOiJDbGluIFJlaGFiaWwifSwiaXNUZW1wb3JhcnkiOmZhbHNlfV19&quot;},{&quot;citationID&quot;:&quot;MENDELEY_CITATION_160fc167-f326-44b1-9d88-8cfb8914ab4f&quot;,&quot;properties&quot;:{&quot;noteIndex&quot;:0},&quot;isEdited&quot;:false,&quot;manualOverride&quot;:{&quot;isManuallyOverridden&quot;:false,&quot;citeprocText&quot;:&quot;[2]&quot;,&quot;manualOverrideText&quot;:&quot;&quot;},&quot;citationItems&quot;:[{&quot;id&quot;:&quot;2b37c5b1-3c55-3e18-934b-615fe682c56b&quot;,&quot;itemData&quot;:{&quot;type&quot;:&quot;article-journal&quot;,&quot;id&quot;:&quot;2b37c5b1-3c55-3e18-934b-615fe682c56b&quot;,&quot;title&quot;:&quot;Commissioning Guidance For Rehabilitation&quot;,&quot;author&quot;:[{&quot;family&quot;:&quot;NHS England&quot;,&quot;given&quot;:&quot;&quot;,&quot;parse-names&quot;:false,&quot;dropping-particle&quot;:&quot;&quot;,&quot;non-dropping-particle&quot;:&quot;&quot;}],&quot;accessed&quot;:{&quot;date-parts&quot;:[[2021,11,30]]},&quot;URL&quot;:&quot;https://www.england.nhs.uk/publication/commissioning-guidance-for-rehabilitation/&quot;,&quot;issued&quot;:{&quot;date-parts&quot;:[[2016]]},&quot;page&quot;:&quot;159&quot;,&quot;abstract&quot;:&quot;The document outlines:– What rehabilitation is, i.e. scope, breadth and depth. The components of good quality rehabilitation. How to know whether the services that are being commissioned are of good quality. How to compare rehabilitation services locally, regionally and nationally.&quot;,&quot;issue&quot;:&quot;04919&quot;,&quot;container-title-short&quot;:&quot;&quot;},&quot;isTemporary&quot;:false}],&quot;citationTag&quot;:&quot;MENDELEY_CITATION_v3_eyJjaXRhdGlvbklEIjoiTUVOREVMRVlfQ0lUQVRJT05fMTYwZmMxNjctZjMyNi00NGIxLTlkODgtOGNmYjg5MTRhYjRmIiwicHJvcGVydGllcyI6eyJub3RlSW5kZXgiOjB9LCJpc0VkaXRlZCI6ZmFsc2UsIm1hbnVhbE92ZXJyaWRlIjp7ImlzTWFudWFsbHlPdmVycmlkZGVuIjpmYWxzZSwiY2l0ZXByb2NUZXh0IjoiWzJdIiwibWFudWFsT3ZlcnJpZGVUZXh0IjoiIn0sImNpdGF0aW9uSXRlbXMiOlt7ImlkIjoiMmIzN2M1YjEtM2M1NS0zZTE4LTkzNGItNjE1ZmU2ODJjNTZiIiwiaXRlbURhdGEiOnsidHlwZSI6ImFydGljbGUtam91cm5hbCIsImlkIjoiMmIzN2M1YjEtM2M1NS0zZTE4LTkzNGItNjE1ZmU2ODJjNTZiIiwidGl0bGUiOiJDb21taXNzaW9uaW5nIEd1aWRhbmNlIEZvciBSZWhhYmlsaXRhdGlvbiIsImF1dGhvciI6W3siZmFtaWx5IjoiTkhTIEVuZ2xhbmQiLCJnaXZlbiI6IiIsInBhcnNlLW5hbWVzIjpmYWxzZSwiZHJvcHBpbmctcGFydGljbGUiOiIiLCJub24tZHJvcHBpbmctcGFydGljbGUiOiIifV0sImFjY2Vzc2VkIjp7ImRhdGUtcGFydHMiOltbMjAyMSwxMSwzMF1dfSwiVVJMIjoiaHR0cHM6Ly93d3cuZW5nbGFuZC5uaHMudWsvcHVibGljYXRpb24vY29tbWlzc2lvbmluZy1ndWlkYW5jZS1mb3ItcmVoYWJpbGl0YXRpb24vIiwiaXNzdWVkIjp7ImRhdGUtcGFydHMiOltbMjAxNl1dfSwicGFnZSI6IjE1OSIsImFic3RyYWN0IjoiVGhlIGRvY3VtZW50IG91dGxpbmVzOuKAkyBXaGF0IHJlaGFiaWxpdGF0aW9uIGlzLCBpLmUuIHNjb3BlLCBicmVhZHRoIGFuZCBkZXB0aC4gVGhlIGNvbXBvbmVudHMgb2YgZ29vZCBxdWFsaXR5IHJlaGFiaWxpdGF0aW9uLiBIb3cgdG8ga25vdyB3aGV0aGVyIHRoZSBzZXJ2aWNlcyB0aGF0IGFyZSBiZWluZyBjb21taXNzaW9uZWQgYXJlIG9mIGdvb2QgcXVhbGl0eS4gSG93IHRvIGNvbXBhcmUgcmVoYWJpbGl0YXRpb24gc2VydmljZXMgbG9jYWxseSwgcmVnaW9uYWxseSBhbmQgbmF0aW9uYWxseS4iLCJpc3N1ZSI6IjA0OTE5IiwiY29udGFpbmVyLXRpdGxlLXNob3J0IjoiIn0sImlzVGVtcG9yYXJ5IjpmYWxzZX1dfQ==&quot;},{&quot;citationID&quot;:&quot;MENDELEY_CITATION_8a7ce7c4-506e-42df-93d1-4d4e78878686&quot;,&quot;properties&quot;:{&quot;noteIndex&quot;:0},&quot;isEdited&quot;:false,&quot;manualOverride&quot;:{&quot;isManuallyOverridden&quot;:false,&quot;citeprocText&quot;:&quot;[7]&quot;,&quot;manualOverrideText&quot;:&quot;&quot;},&quot;citationItems&quot;:[{&quot;id&quot;:&quot;6812037a-2640-30d4-8797-8ed48c3e0e32&quot;,&quot;itemData&quot;:{&quot;type&quot;:&quot;webpage&quot;,&quot;id&quot;:&quot;6812037a-2640-30d4-8797-8ed48c3e0e32&quot;,&quot;title&quot;:&quot;Hospital discharge and community support: policy and operating model&quot;,&quot;author&quot;:[{&quot;family&quot;:&quot;Department of Health &amp; Social Care&quot;,&quot;given&quot;:&quot;&quot;,&quot;parse-names&quot;:false,&quot;dropping-particle&quot;:&quot;&quot;,&quot;non-dropping-particle&quot;:&quot;&quot;}],&quot;accessed&quot;:{&quot;date-parts&quot;:[[2021,12,1]]},&quot;URL&quot;:&quot;https://www.gov.uk/government/publications/hospital-discharge-service-policy-and-operating-model/hospital-discharge-service-policy-and-operating-model&quot;,&quot;issued&quot;:{&quot;date-parts&quot;:[[2021]]},&quot;container-title-short&quot;:&quot;&quot;},&quot;isTemporary&quot;:false}],&quot;citationTag&quot;:&quot;MENDELEY_CITATION_v3_eyJjaXRhdGlvbklEIjoiTUVOREVMRVlfQ0lUQVRJT05fOGE3Y2U3YzQtNTA2ZS00MmRmLTkzZDEtNGQ0ZTc4ODc4Njg2IiwicHJvcGVydGllcyI6eyJub3RlSW5kZXgiOjB9LCJpc0VkaXRlZCI6ZmFsc2UsIm1hbnVhbE92ZXJyaWRlIjp7ImlzTWFudWFsbHlPdmVycmlkZGVuIjpmYWxzZSwiY2l0ZXByb2NUZXh0IjoiWzddIiwibWFudWFsT3ZlcnJpZGVUZXh0IjoiIn0sImNpdGF0aW9uSXRlbXMiOlt7ImlkIjoiNjgxMjAzN2EtMjY0MC0zMGQ0LTg3OTctOGVkNDhjM2UwZTMyIiwiaXRlbURhdGEiOnsidHlwZSI6IndlYnBhZ2UiLCJpZCI6IjY4MTIwMzdhLTI2NDAtMzBkNC04Nzk3LThlZDQ4YzNlMGUzMiIsInRpdGxlIjoiSG9zcGl0YWwgZGlzY2hhcmdlIGFuZCBjb21tdW5pdHkgc3VwcG9ydDogcG9saWN5IGFuZCBvcGVyYXRpbmcgbW9kZWwiLCJhdXRob3IiOlt7ImZhbWlseSI6IkRlcGFydG1lbnQgb2YgSGVhbHRoICYgU29jaWFsIENhcmUiLCJnaXZlbiI6IiIsInBhcnNlLW5hbWVzIjpmYWxzZSwiZHJvcHBpbmctcGFydGljbGUiOiIiLCJub24tZHJvcHBpbmctcGFydGljbGUiOiIifV0sImFjY2Vzc2VkIjp7ImRhdGUtcGFydHMiOltbMjAyMSwxMiwxXV19LCJVUkwiOiJodHRwczovL3d3dy5nb3YudWsvZ292ZXJubWVudC9wdWJsaWNhdGlvbnMvaG9zcGl0YWwtZGlzY2hhcmdlLXNlcnZpY2UtcG9saWN5LWFuZC1vcGVyYXRpbmctbW9kZWwvaG9zcGl0YWwtZGlzY2hhcmdlLXNlcnZpY2UtcG9saWN5LWFuZC1vcGVyYXRpbmctbW9kZWwiLCJpc3N1ZWQiOnsiZGF0ZS1wYXJ0cyI6W1syMDIxXV19LCJjb250YWluZXItdGl0bGUtc2hvcnQiOiIifSwiaXNUZW1wb3JhcnkiOmZhbHNlfV19&quot;},{&quot;citationID&quot;:&quot;MENDELEY_CITATION_d6aad392-c25d-4544-8e56-bab176540be3&quot;,&quot;properties&quot;:{&quot;noteIndex&quot;:0},&quot;isEdited&quot;:false,&quot;manualOverride&quot;:{&quot;isManuallyOverridden&quot;:false,&quot;citeprocText&quot;:&quot;[8]&quot;,&quot;manualOverrideText&quot;:&quot;&quot;},&quot;citationItems&quot;:[{&quot;id&quot;:&quot;d888ae78-1df0-3fc1-b049-775c073e28c3&quot;,&quot;itemData&quot;:{&quot;type&quot;:&quot;article-journal&quot;,&quot;id&quot;:&quot;d888ae78-1df0-3fc1-b049-775c073e28c3&quot;,&quot;title&quot;:&quot;Complexity, case-mix and rehabilitation: The importance of a holistic model of illness&quot;,&quot;author&quot;:[{&quot;family&quot;:&quot;Wade&quot;,&quot;given&quot;:&quot;Derick&quot;,&quot;parse-names&quot;:false,&quot;dropping-particle&quot;:&quot;&quot;,&quot;non-dropping-particle&quot;:&quot;&quot;}],&quot;container-title&quot;:&quot;Clinical Rehabilitation&quot;,&quot;accessed&quot;:{&quot;date-parts&quot;:[[2021,12,1]]},&quot;DOI&quot;:&quot;10.1177/0269215511400282&quot;,&quot;ISSN&quot;:&quot;02692155&quot;,&quot;PMID&quot;:&quot;21543557&quot;,&quot;URL&quot;:&quot;https://journals.sagepub.com/doi/10.1177/0269215511400282?url_ver=Z39.88-2003&amp;rfr_id=ori%3Arid%3Acrossref.org&amp;rfr_dat=cr_pub++0pubmed&quot;,&quot;issued&quot;:{&quot;date-parts&quot;:[[2011,5,4]]},&quot;page&quot;:&quot;387-395&quot;,&quot;abstract&quot;:&quot;Rehabilitation is not cheap. It depends upon personal interactions between rehabilitation staff and the patient and their families, and salaries for staff are always expensive. Rehabilitation depends upon learning, which takes time. The more complex the problems presented by patients the more resources are likely to be needed. This editorial reviews briefly the nature of complexity, emphasizing that it encompasses both the number of factors impinging upon the outcome of interest and the non-linear nature of many of the relationships between different factors and inputs. It describes briefly the holistic biopsychosocial model of illness that underlies much rehabilitation practice and a model of the rehabilitation process, and it then considers how complexity might be measured. It concludes that measures exist, such as the INTERMED, although they can probably be improved. But evidence derived using the INTERMED already both validates the biopsychosocial model of illness, and provides a sound basis for further developments. © The Author(s) 2010.&quot;,&quot;publisher&quot;:&quot;SAGE PublicationsUK&quot;,&quot;issue&quot;:&quot;5&quot;,&quot;volume&quot;:&quot;25&quot;,&quot;container-title-short&quot;:&quot;Clin Rehabil&quot;},&quot;isTemporary&quot;:false}],&quot;citationTag&quot;:&quot;MENDELEY_CITATION_v3_eyJjaXRhdGlvbklEIjoiTUVOREVMRVlfQ0lUQVRJT05fZDZhYWQzOTItYzI1ZC00NTQ0LThlNTYtYmFiMTc2NTQwYmUzIiwicHJvcGVydGllcyI6eyJub3RlSW5kZXgiOjB9LCJpc0VkaXRlZCI6ZmFsc2UsIm1hbnVhbE92ZXJyaWRlIjp7ImlzTWFudWFsbHlPdmVycmlkZGVuIjpmYWxzZSwiY2l0ZXByb2NUZXh0IjoiWzhdIiwibWFudWFsT3ZlcnJpZGVUZXh0IjoiIn0sImNpdGF0aW9uSXRlbXMiOlt7ImlkIjoiZDg4OGFlNzgtMWRmMC0zZmMxLWIwNDktNzc1YzA3M2UyOGMzIiwiaXRlbURhdGEiOnsidHlwZSI6ImFydGljbGUtam91cm5hbCIsImlkIjoiZDg4OGFlNzgtMWRmMC0zZmMxLWIwNDktNzc1YzA3M2UyOGMzIiwidGl0bGUiOiJDb21wbGV4aXR5LCBjYXNlLW1peCBhbmQgcmVoYWJpbGl0YXRpb246IFRoZSBpbXBvcnRhbmNlIG9mIGEgaG9saXN0aWMgbW9kZWwgb2YgaWxsbmVzcyIsImF1dGhvciI6W3siZmFtaWx5IjoiV2FkZSIsImdpdmVuIjoiRGVyaWNrIiwicGFyc2UtbmFtZXMiOmZhbHNlLCJkcm9wcGluZy1wYXJ0aWNsZSI6IiIsIm5vbi1kcm9wcGluZy1wYXJ0aWNsZSI6IiJ9XSwiY29udGFpbmVyLXRpdGxlIjoiQ2xpbmljYWwgUmVoYWJpbGl0YXRpb24iLCJhY2Nlc3NlZCI6eyJkYXRlLXBhcnRzIjpbWzIwMjEsMTIsMV1dfSwiRE9JIjoiMTAuMTE3Ny8wMjY5MjE1NTExNDAwMjgyIiwiSVNTTiI6IjAyNjkyMTU1IiwiUE1JRCI6IjIxNTQzNTU3IiwiVVJMIjoiaHR0cHM6Ly9qb3VybmFscy5zYWdlcHViLmNvbS9kb2kvMTAuMTE3Ny8wMjY5MjE1NTExNDAwMjgyP3VybF92ZXI9WjM5Ljg4LTIwMDMmcmZyX2lkPW9yaSUzQXJpZCUzQWNyb3NzcmVmLm9yZyZyZnJfZGF0PWNyX3B1YisrMHB1Ym1lZCIsImlzc3VlZCI6eyJkYXRlLXBhcnRzIjpbWzIwMTEsNSw0XV19LCJwYWdlIjoiMzg3LTM5NSIsImFic3RyYWN0IjoiUmVoYWJpbGl0YXRpb24gaXMgbm90IGNoZWFwLiBJdCBkZXBlbmRzIHVwb24gcGVyc29uYWwgaW50ZXJhY3Rpb25zIGJldHdlZW4gcmVoYWJpbGl0YXRpb24gc3RhZmYgYW5kIHRoZSBwYXRpZW50IGFuZCB0aGVpciBmYW1pbGllcywgYW5kIHNhbGFyaWVzIGZvciBzdGFmZiBhcmUgYWx3YXlzIGV4cGVuc2l2ZS4gUmVoYWJpbGl0YXRpb24gZGVwZW5kcyB1cG9uIGxlYXJuaW5nLCB3aGljaCB0YWtlcyB0aW1lLiBUaGUgbW9yZSBjb21wbGV4IHRoZSBwcm9ibGVtcyBwcmVzZW50ZWQgYnkgcGF0aWVudHMgdGhlIG1vcmUgcmVzb3VyY2VzIGFyZSBsaWtlbHkgdG8gYmUgbmVlZGVkLiBUaGlzIGVkaXRvcmlhbCByZXZpZXdzIGJyaWVmbHkgdGhlIG5hdHVyZSBvZiBjb21wbGV4aXR5LCBlbXBoYXNpemluZyB0aGF0IGl0IGVuY29tcGFzc2VzIGJvdGggdGhlIG51bWJlciBvZiBmYWN0b3JzIGltcGluZ2luZyB1cG9uIHRoZSBvdXRjb21lIG9mIGludGVyZXN0IGFuZCB0aGUgbm9uLWxpbmVhciBuYXR1cmUgb2YgbWFueSBvZiB0aGUgcmVsYXRpb25zaGlwcyBiZXR3ZWVuIGRpZmZlcmVudCBmYWN0b3JzIGFuZCBpbnB1dHMuIEl0IGRlc2NyaWJlcyBicmllZmx5IHRoZSBob2xpc3RpYyBiaW9wc3ljaG9zb2NpYWwgbW9kZWwgb2YgaWxsbmVzcyB0aGF0IHVuZGVybGllcyBtdWNoIHJlaGFiaWxpdGF0aW9uIHByYWN0aWNlIGFuZCBhIG1vZGVsIG9mIHRoZSByZWhhYmlsaXRhdGlvbiBwcm9jZXNzLCBhbmQgaXQgdGhlbiBjb25zaWRlcnMgaG93IGNvbXBsZXhpdHkgbWlnaHQgYmUgbWVhc3VyZWQuIEl0IGNvbmNsdWRlcyB0aGF0IG1lYXN1cmVzIGV4aXN0LCBzdWNoIGFzIHRoZSBJTlRFUk1FRCwgYWx0aG91Z2ggdGhleSBjYW4gcHJvYmFibHkgYmUgaW1wcm92ZWQuIEJ1dCBldmlkZW5jZSBkZXJpdmVkIHVzaW5nIHRoZSBJTlRFUk1FRCBhbHJlYWR5IGJvdGggdmFsaWRhdGVzIHRoZSBiaW9wc3ljaG9zb2NpYWwgbW9kZWwgb2YgaWxsbmVzcywgYW5kIHByb3ZpZGVzIGEgc291bmQgYmFzaXMgZm9yIGZ1cnRoZXIgZGV2ZWxvcG1lbnRzLiDCqSBUaGUgQXV0aG9yKHMpIDIwMTAuIiwicHVibGlzaGVyIjoiU0FHRSBQdWJsaWNhdGlvbnNVSyIsImlzc3VlIjoiNSIsInZvbHVtZSI6IjI1IiwiY29udGFpbmVyLXRpdGxlLXNob3J0IjoiQ2xpbiBSZWhhYmlsIn0sImlzVGVtcG9yYXJ5IjpmYWxzZX1dfQ==&quot;},{&quot;citationID&quot;:&quot;MENDELEY_CITATION_36db5243-4080-47d6-95e2-1c505c1909c6&quot;,&quot;properties&quot;:{&quot;noteIndex&quot;:0},&quot;isEdited&quot;:false,&quot;manualOverride&quot;:{&quot;isManuallyOverridden&quot;:false,&quot;citeprocText&quot;:&quot;[9–12]&quot;,&quot;manualOverrideText&quot;:&quot;&quot;},&quot;citationItems&quot;:[{&quot;id&quot;:&quot;c1747444-429b-391b-90e8-ccba77ea1591&quot;,&quot;itemData&quot;:{&quot;type&quot;:&quot;article-journal&quot;,&quot;id&quot;:&quot;c1747444-429b-391b-90e8-ccba77ea1591&quot;,&quot;title&quot;:&quot;The national physiotherapy hip fracture sprint audit (PHFSA)&quot;,&quot;author&quot;:[{&quot;family&quot;:&quot;Hove&quot;,&quot;given&quot;:&quot;R.&quot;,&quot;parse-names&quot;:false,&quot;dropping-particle&quot;:&quot;&quot;,&quot;non-dropping-particle&quot;:&quot;ten&quot;},{&quot;family&quot;:&quot;Johansen&quot;,&quot;given&quot;:&quot;A.&quot;,&quot;parse-names&quot;:false,&quot;dropping-particle&quot;:&quot;&quot;,&quot;non-dropping-particle&quot;:&quot;&quot;},{&quot;family&quot;:&quot;Liddicoat&quot;,&quot;given&quot;:&quot;M.&quot;,&quot;parse-names&quot;:false,&quot;dropping-particle&quot;:&quot;&quot;,&quot;non-dropping-particle&quot;:&quot;&quot;},{&quot;family&quot;:&quot;Boulton&quot;,&quot;given&quot;:&quot;C.&quot;,&quot;parse-names&quot;:false,&quot;dropping-particle&quot;:&quot;&quot;,&quot;non-dropping-particle&quot;:&quot;&quot;}],&quot;container-title&quot;:&quot;Physiotherapy&quot;,&quot;accessed&quot;:{&quot;date-parts&quot;:[[2021,11,30]]},&quot;DOI&quot;:&quot;10.1016/J.PHYSIO.2017.11.086&quot;,&quot;ISSN&quot;:&quot;00319406&quot;,&quot;issued&quot;:{&quot;date-parts&quot;:[[2017,12]]},&quot;page&quot;:&quot;e108-e109&quot;,&quot;abstract&quot;:&quot;Purpose: The purpose of the audit is to gain a detailed understanding of the physiotherapy management of patients with hip fracture, so that recommendations can be made which will result in improvements. By using a standardised national audit tool, data and information will enable physiotherapists to understand how to improve both the service delivery and the experience of physiotherapy for hip fracture patients. This audit will also demonstrate to external stakeholders the professions readiness to embrace the findings from the audit, in order to make improvements. Methods: The standards that inform the audit are primarily derived from NICE CG and NICE CG be comprised of clinical observations by physiotherapist and communication with the patient or carer, and will focus on three areas: well-planned rehabilitation, prompt mobilisation and the quality/intensity of rehabilitation. The data will be collected from the same patients over their first 7 days in each of three steps in their pathway: post-operative therapy in the acute ward, initial rehabilitation in any subsequent ward(s), and home based rehabilitation. Patient cohort: To date 149 Acute Trusts and 48 non-acute services have registered an interest in fully engaging with the audit. Local staff in acute units already collect data for the National Hip Fracture Database (NHFD) and will routinely identify all patients aged 60 or older who undergo surgery for a newhip fracture. The audit will followthis same cohort of patients, from the day of operation. Patients will be recruited from May 2nd until the end of June, with 120 day follow-up complete by the end of October. Results: The results will create strengthened physiother-apy data, linking PHFSA data with NHFD data including. * prompt post-operative mobilisation and any constraints on this; * physiotherapy assessment performed; * the nature of physiotherapy provided each day; * the time and staff involved in providing this; * length of stay in each stage of the rehabilitation pathway; * patients' discharge destination; * recovery of mobility; and * 120 day followup of mobility, residential status and quality of life. Conclusion(s): The audit's purpose is to define the quality and intensity of physiotherapy provided to a key group of patients-patients with hip fracture who, through the NHFD, are already used to define the quality and outcome of the multidisciplinary care offered to frail and older people by the modern NHS. Implications:More robust datawillmean that physiotherapists and service commissioners will be able to understand their services more comprehensively and optimise improvement opportunities. The National Hip Fracture Database could include more physiotherapy data on a more permanent basis, enabling sustainability of improvement. This approach to improvement could be applicable to other clinical areas of physiotherapy, and provides the opportunity for the profession to gain real feedback about its impactwith frail and older people.&quot;,&quot;publisher&quot;:&quot;Elsevier BV&quot;,&quot;volume&quot;:&quot;103&quot;,&quot;container-title-short&quot;:&quot;Physiotherapy&quot;},&quot;isTemporary&quot;:false},{&quot;id&quot;:&quot;90f1bb1a-c4b8-32dd-845d-472ac182c82e&quot;,&quot;itemData&quot;:{&quot;type&quot;:&quot;article-journal&quot;,&quot;id&quot;:&quot;90f1bb1a-c4b8-32dd-845d-472ac182c82e&quot;,&quot;title&quot;:&quot;To what extent is the variation in cardiac rehabilitation quality associated with patient characteristics?&quot;,&quot;author&quot;:[{&quot;family&quot;:&quot;Salman&quot;,&quot;given&quot;:&quot;Ahmad&quot;,&quot;parse-names&quot;:false,&quot;dropping-particle&quot;:&quot;&quot;,&quot;non-dropping-particle&quot;:&quot;&quot;},{&quot;family&quot;:&quot;Doherty&quot;,&quot;given&quot;:&quot;Patrick&quot;,&quot;parse-names&quot;:false,&quot;dropping-particle&quot;:&quot;&quot;,&quot;non-dropping-particle&quot;:&quot;&quot;}],&quot;container-title&quot;:&quot;BMC Health Services Research&quot;,&quot;accessed&quot;:{&quot;date-parts&quot;:[[2021,12,1]]},&quot;DOI&quot;:&quot;10.1186/S12913-018-3831-1/TABLES/4&quot;,&quot;ISSN&quot;:&quot;14726963&quot;,&quot;PMID&quot;:&quot;30606181&quot;,&quot;URL&quot;:&quot;https://bmchealthservres.biomedcentral.com/articles/10.1186/s12913-018-3831-1&quot;,&quot;issued&quot;:{&quot;date-parts&quot;:[[2019,1,3]]},&quot;page&quot;:&quot;1-8&quot;,&quot;abstract&quot;:&quot;Background: Huge variability in quality of service delivery of cardiac rehabilitation (CR) in the UK. This study aimed to ascertain whether the variation in quality of CR delivery is associated with participants' characteristics. Methods: Individual patient data from 1 April 2013 to 31 March 2014 were collected electronically from the UK's National Audit of Cardiac Rehabilitation database. Quality of CR delivery is categorised as low, middle, and high based on six service-level criteria. The study included a range of patient variables: patient demographics, cardiovascular risk factors, comorbidities, physical and psychosocial health measures, and index of multiple deprivation. Results: The chance that a CR patient with more comorbidities attended a high-quality programme was 2.13 and 1.85 times higher than the chance that the same patient attended a low- or middle-quality programme, respectively. Patients who participated in high-quality CR programmes tended to be at high risk (e.g. increased waist size and high blood pressure); high BMI, low physical activity levels and high Hospital Anxiety and Depression Scale scores; and were more likely to be smokers, and be in more socially deprived groups than patients in low-quality programmes. Conclusions: These findings show that the quality of CR delivery can be improved and meet national standards by serving a more multi-morbid population which is important for patients, health providers and commissioners of healthcare. In order for low-quality programmes to meet clinical standards, CR services need to be more inclusive in respect of patients' characteristics identified in the study. Evaluation and dissemination of information about the populations served by CR programmes may help low-quality programmes to be more inclusive.&quot;,&quot;publisher&quot;:&quot;BioMed Central Ltd.&quot;,&quot;issue&quot;:&quot;1&quot;,&quot;volume&quot;:&quot;19&quot;,&quot;container-title-short&quot;:&quot;BMC Health Serv Res&quot;},&quot;isTemporary&quot;:false},{&quot;id&quot;:&quot;d7ff8688-9ab3-3a66-abc3-6ceeeabff9b0&quot;,&quot;itemData&quot;:{&quot;type&quot;:&quot;webpage&quot;,&quot;id&quot;:&quot;d7ff8688-9ab3-3a66-abc3-6ceeeabff9b0&quot;,&quot;title&quot;:&quot;Discharging older people from acute hospitals. (HC 18 SESSION 2016-17).&quot;,&quot;author&quot;:[{&quot;family&quot;:&quot;National Audit Office&quot;,&quot;given&quot;:&quot;&quot;,&quot;parse-names&quot;:false,&quot;dropping-particle&quot;:&quot;&quot;,&quot;non-dropping-particle&quot;:&quot;&quot;}],&quot;accessed&quot;:{&quot;date-parts&quot;:[[2021,12,1]]},&quot;URL&quot;:&quot;https://publications.parliament.uk/pa/cm201617/cmselect/cmpubacc/76/7606.htm&quot;,&quot;issued&quot;:{&quot;date-parts&quot;:[[2016]]},&quot;container-title-short&quot;:&quot;&quot;},&quot;isTemporary&quot;:false},{&quot;id&quot;:&quot;fddcb31c-b296-3c30-9acb-d43432c1bba2&quot;,&quot;itemData&quot;:{&quot;type&quot;:&quot;article-journal&quot;,&quot;id&quot;:&quot;fddcb31c-b296-3c30-9acb-d43432c1bba2&quot;,&quot;title&quot;:&quot;Achilles tendon rupture rehabilitation: a mixed methods investigation of current practice among orthopaedic surgeons in the United\nKingdom&quot;,&quot;author&quot;:[{&quot;family&quot;:&quot;Kearney&quot;,&quot;given&quot;:&quot;R. S.&quot;,&quot;parse-names&quot;:false,&quot;dropping-particle&quot;:&quot;&quot;,&quot;non-dropping-particle&quot;:&quot;&quot;},{&quot;family&quot;:&quot;Parsons&quot;,&quot;given&quot;:&quot;N.&quot;,&quot;parse-names&quot;:false,&quot;dropping-particle&quot;:&quot;&quot;,&quot;non-dropping-particle&quot;:&quot;&quot;},{&quot;family&quot;:&quot;Underwood&quot;,&quot;given&quot;:&quot;M.&quot;,&quot;parse-names&quot;:false,&quot;dropping-particle&quot;:&quot;&quot;,&quot;non-dropping-particle&quot;:&quot;&quot;},{&quot;family&quot;:&quot;Costa&quot;,&quot;given&quot;:&quot;M. L.&quot;,&quot;parse-names&quot;:false,&quot;dropping-particle&quot;:&quot;&quot;,&quot;non-dropping-particle&quot;:&quot;&quot;}],&quot;container-title&quot;:&quot;Bone &amp; Joint Research&quot;,&quot;accessed&quot;:{&quot;date-parts&quot;:[[2021,12,1]]},&quot;DOI&quot;:&quot;10.1302/2046-3758.44.2000400&quot;,&quot;ISSN&quot;:&quot;20463758&quot;,&quot;PMID&quot;:&quot;25868938&quot;,&quot;URL&quot;:&quot;/pmc/articles/PMC4448123/&quot;,&quot;issued&quot;:{&quot;date-parts&quot;:[[2015,4,1]]},&quot;page&quot;:&quot;65&quot;,&quot;abstract&quot;:&quot;Objectives: The evidence base to inform the management of Achilles tendon rupture is sparse. The objectives of this research were to establish what current practice is in the United Kingdom and explore clinicians' views on proposed further research in this area. This study was registered with the ISRCTN (ISRCTN68273773) as part of a larger programme of research. Methods: We report an online survey of current practice in the United Kingdom, approved by the British Orthopaedic Foot and Ankle Society and completed by 181 of its members. A total of ten of these respondents were invited for a subsequent one-to-one interview to explore clinician views on proposed further research in this area. Results: The survey showed wide variations in practice, with patients being managed in plaster cast alone (13%), plaster cast followed by orthoses management (68%), and orthoses alone (19%). Within these categories, further variation existed regarding the individual rehabilitation facets, such as the length of time worn, the foot position within them and weight-bearing status. The subsequent interviews reflected this clinical uncertainty and the pressing need for definitive research. Conclusions: The gap in evidence in this area has resulted in practice in the United Kingdom becoming varied and based on individual opinion. Future high-quality randomised trials on this subject are supported by the clinical community.&quot;,&quot;publisher&quot;:&quot;British Editorial Society of Bone and Joint Surgery&quot;,&quot;issue&quot;:&quot;4&quot;,&quot;volume&quot;:&quot;4&quot;,&quot;container-title-short&quot;:&quot;Bone Joint Res&quot;},&quot;isTemporary&quot;:false}],&quot;citationTag&quot;:&quot;MENDELEY_CITATION_v3_eyJjaXRhdGlvbklEIjoiTUVOREVMRVlfQ0lUQVRJT05fMzZkYjUyNDMtNDA4MC00N2Q2LTk1ZTItMWM1MDVjMTkwOWM2IiwicHJvcGVydGllcyI6eyJub3RlSW5kZXgiOjB9LCJpc0VkaXRlZCI6ZmFsc2UsIm1hbnVhbE92ZXJyaWRlIjp7ImlzTWFudWFsbHlPdmVycmlkZGVuIjpmYWxzZSwiY2l0ZXByb2NUZXh0IjoiWznigJMxMl0iLCJtYW51YWxPdmVycmlkZVRleHQiOiIifSwiY2l0YXRpb25JdGVtcyI6W3siaWQiOiJjMTc0NzQ0NC00MjliLTM5MWItOTBlOC1jY2JhNzdlYTE1OTEiLCJpdGVtRGF0YSI6eyJ0eXBlIjoiYXJ0aWNsZS1qb3VybmFsIiwiaWQiOiJjMTc0NzQ0NC00MjliLTM5MWItOTBlOC1jY2JhNzdlYTE1OTEiLCJ0aXRsZSI6IlRoZSBuYXRpb25hbCBwaHlzaW90aGVyYXB5IGhpcCBmcmFjdHVyZSBzcHJpbnQgYXVkaXQgKFBIRlNBKSIsImF1dGhvciI6W3siZmFtaWx5IjoiSG92ZSIsImdpdmVuIjoiUi4iLCJwYXJzZS1uYW1lcyI6ZmFsc2UsImRyb3BwaW5nLXBhcnRpY2xlIjoiIiwibm9uLWRyb3BwaW5nLXBhcnRpY2xlIjoidGVuIn0seyJmYW1pbHkiOiJKb2hhbnNlbiIsImdpdmVuIjoiQS4iLCJwYXJzZS1uYW1lcyI6ZmFsc2UsImRyb3BwaW5nLXBhcnRpY2xlIjoiIiwibm9uLWRyb3BwaW5nLXBhcnRpY2xlIjoiIn0seyJmYW1pbHkiOiJMaWRkaWNvYXQiLCJnaXZlbiI6Ik0uIiwicGFyc2UtbmFtZXMiOmZhbHNlLCJkcm9wcGluZy1wYXJ0aWNsZSI6IiIsIm5vbi1kcm9wcGluZy1wYXJ0aWNsZSI6IiJ9LHsiZmFtaWx5IjoiQm91bHRvbiIsImdpdmVuIjoiQy4iLCJwYXJzZS1uYW1lcyI6ZmFsc2UsImRyb3BwaW5nLXBhcnRpY2xlIjoiIiwibm9uLWRyb3BwaW5nLXBhcnRpY2xlIjoiIn1dLCJjb250YWluZXItdGl0bGUiOiJQaHlzaW90aGVyYXB5IiwiYWNjZXNzZWQiOnsiZGF0ZS1wYXJ0cyI6W1syMDIxLDExLDMwXV19LCJET0kiOiIxMC4xMDE2L0ouUEhZU0lPLjIwMTcuMTEuMDg2IiwiSVNTTiI6IjAwMzE5NDA2IiwiaXNzdWVkIjp7ImRhdGUtcGFydHMiOltbMjAxNywxMl1dfSwicGFnZSI6ImUxMDgtZTEwOSIsImFic3RyYWN0IjoiUHVycG9zZTogVGhlIHB1cnBvc2Ugb2YgdGhlIGF1ZGl0IGlzIHRvIGdhaW4gYSBkZXRhaWxlZCB1bmRlcnN0YW5kaW5nIG9mIHRoZSBwaHlzaW90aGVyYXB5IG1hbmFnZW1lbnQgb2YgcGF0aWVudHMgd2l0aCBoaXAgZnJhY3R1cmUsIHNvIHRoYXQgcmVjb21tZW5kYXRpb25zIGNhbiBiZSBtYWRlIHdoaWNoIHdpbGwgcmVzdWx0IGluIGltcHJvdmVtZW50cy4gQnkgdXNpbmcgYSBzdGFuZGFyZGlzZWQgbmF0aW9uYWwgYXVkaXQgdG9vbCwgZGF0YSBhbmQgaW5mb3JtYXRpb24gd2lsbCBlbmFibGUgcGh5c2lvdGhlcmFwaXN0cyB0byB1bmRlcnN0YW5kIGhvdyB0byBpbXByb3ZlIGJvdGggdGhlIHNlcnZpY2UgZGVsaXZlcnkgYW5kIHRoZSBleHBlcmllbmNlIG9mIHBoeXNpb3RoZXJhcHkgZm9yIGhpcCBmcmFjdHVyZSBwYXRpZW50cy4gVGhpcyBhdWRpdCB3aWxsIGFsc28gZGVtb25zdHJhdGUgdG8gZXh0ZXJuYWwgc3Rha2Vob2xkZXJzIHRoZSBwcm9mZXNzaW9ucyByZWFkaW5lc3MgdG8gZW1icmFjZSB0aGUgZmluZGluZ3MgZnJvbSB0aGUgYXVkaXQsIGluIG9yZGVyIHRvIG1ha2UgaW1wcm92ZW1lbnRzLiBNZXRob2RzOiBUaGUgc3RhbmRhcmRzIHRoYXQgaW5mb3JtIHRoZSBhdWRpdCBhcmUgcHJpbWFyaWx5IGRlcml2ZWQgZnJvbSBOSUNFIENHIGFuZCBOSUNFIENHIGJlIGNvbXByaXNlZCBvZiBjbGluaWNhbCBvYnNlcnZhdGlvbnMgYnkgcGh5c2lvdGhlcmFwaXN0IGFuZCBjb21tdW5pY2F0aW9uIHdpdGggdGhlIHBhdGllbnQgb3IgY2FyZXIsIGFuZCB3aWxsIGZvY3VzIG9uIHRocmVlIGFyZWFzOiB3ZWxsLXBsYW5uZWQgcmVoYWJpbGl0YXRpb24sIHByb21wdCBtb2JpbGlzYXRpb24gYW5kIHRoZSBxdWFsaXR5L2ludGVuc2l0eSBvZiByZWhhYmlsaXRhdGlvbi4gVGhlIGRhdGEgd2lsbCBiZSBjb2xsZWN0ZWQgZnJvbSB0aGUgc2FtZSBwYXRpZW50cyBvdmVyIHRoZWlyIGZpcnN0IDcgZGF5cyBpbiBlYWNoIG9mIHRocmVlIHN0ZXBzIGluIHRoZWlyIHBhdGh3YXk6IHBvc3Qtb3BlcmF0aXZlIHRoZXJhcHkgaW4gdGhlIGFjdXRlIHdhcmQsIGluaXRpYWwgcmVoYWJpbGl0YXRpb24gaW4gYW55IHN1YnNlcXVlbnQgd2FyZChzKSwgYW5kIGhvbWUgYmFzZWQgcmVoYWJpbGl0YXRpb24uIFBhdGllbnQgY29ob3J0OiBUbyBkYXRlIDE0OSBBY3V0ZSBUcnVzdHMgYW5kIDQ4IG5vbi1hY3V0ZSBzZXJ2aWNlcyBoYXZlIHJlZ2lzdGVyZWQgYW4gaW50ZXJlc3QgaW4gZnVsbHkgZW5nYWdpbmcgd2l0aCB0aGUgYXVkaXQuIExvY2FsIHN0YWZmIGluIGFjdXRlIHVuaXRzIGFscmVhZHkgY29sbGVjdCBkYXRhIGZvciB0aGUgTmF0aW9uYWwgSGlwIEZyYWN0dXJlIERhdGFiYXNlIChOSEZEKSBhbmQgd2lsbCByb3V0aW5lbHkgaWRlbnRpZnkgYWxsIHBhdGllbnRzIGFnZWQgNjAgb3Igb2xkZXIgd2hvIHVuZGVyZ28gc3VyZ2VyeSBmb3IgYSBuZXdoaXAgZnJhY3R1cmUuIFRoZSBhdWRpdCB3aWxsIGZvbGxvd3RoaXMgc2FtZSBjb2hvcnQgb2YgcGF0aWVudHMsIGZyb20gdGhlIGRheSBvZiBvcGVyYXRpb24uIFBhdGllbnRzIHdpbGwgYmUgcmVjcnVpdGVkIGZyb20gTWF5IDJuZCB1bnRpbCB0aGUgZW5kIG9mIEp1bmUsIHdpdGggMTIwIGRheSBmb2xsb3ctdXAgY29tcGxldGUgYnkgdGhlIGVuZCBvZiBPY3RvYmVyLiBSZXN1bHRzOiBUaGUgcmVzdWx0cyB3aWxsIGNyZWF0ZSBzdHJlbmd0aGVuZWQgcGh5c2lvdGhlci1hcHkgZGF0YSwgbGlua2luZyBQSEZTQSBkYXRhIHdpdGggTkhGRCBkYXRhIGluY2x1ZGluZy4gKiBwcm9tcHQgcG9zdC1vcGVyYXRpdmUgbW9iaWxpc2F0aW9uIGFuZCBhbnkgY29uc3RyYWludHMgb24gdGhpczsgKiBwaHlzaW90aGVyYXB5IGFzc2Vzc21lbnQgcGVyZm9ybWVkOyAqIHRoZSBuYXR1cmUgb2YgcGh5c2lvdGhlcmFweSBwcm92aWRlZCBlYWNoIGRheTsgKiB0aGUgdGltZSBhbmQgc3RhZmYgaW52b2x2ZWQgaW4gcHJvdmlkaW5nIHRoaXM7ICogbGVuZ3RoIG9mIHN0YXkgaW4gZWFjaCBzdGFnZSBvZiB0aGUgcmVoYWJpbGl0YXRpb24gcGF0aHdheTsgKiBwYXRpZW50cycgZGlzY2hhcmdlIGRlc3RpbmF0aW9uOyAqIHJlY292ZXJ5IG9mIG1vYmlsaXR5OyBhbmQgKiAxMjAgZGF5IGZvbGxvd3VwIG9mIG1vYmlsaXR5LCByZXNpZGVudGlhbCBzdGF0dXMgYW5kIHF1YWxpdHkgb2YgbGlmZS4gQ29uY2x1c2lvbihzKTogVGhlIGF1ZGl0J3MgcHVycG9zZSBpcyB0byBkZWZpbmUgdGhlIHF1YWxpdHkgYW5kIGludGVuc2l0eSBvZiBwaHlzaW90aGVyYXB5IHByb3ZpZGVkIHRvIGEga2V5IGdyb3VwIG9mIHBhdGllbnRzLXBhdGllbnRzIHdpdGggaGlwIGZyYWN0dXJlIHdobywgdGhyb3VnaCB0aGUgTkhGRCwgYXJlIGFscmVhZHkgdXNlZCB0byBkZWZpbmUgdGhlIHF1YWxpdHkgYW5kIG91dGNvbWUgb2YgdGhlIG11bHRpZGlzY2lwbGluYXJ5IGNhcmUgb2ZmZXJlZCB0byBmcmFpbCBhbmQgb2xkZXIgcGVvcGxlIGJ5IHRoZSBtb2Rlcm4gTkhTLiBJbXBsaWNhdGlvbnM6TW9yZSByb2J1c3QgZGF0YXdpbGxtZWFuIHRoYXQgcGh5c2lvdGhlcmFwaXN0cyBhbmQgc2VydmljZSBjb21taXNzaW9uZXJzIHdpbGwgYmUgYWJsZSB0byB1bmRlcnN0YW5kIHRoZWlyIHNlcnZpY2VzIG1vcmUgY29tcHJlaGVuc2l2ZWx5IGFuZCBvcHRpbWlzZSBpbXByb3ZlbWVudCBvcHBvcnR1bml0aWVzLiBUaGUgTmF0aW9uYWwgSGlwIEZyYWN0dXJlIERhdGFiYXNlIGNvdWxkIGluY2x1ZGUgbW9yZSBwaHlzaW90aGVyYXB5IGRhdGEgb24gYSBtb3JlIHBlcm1hbmVudCBiYXNpcywgZW5hYmxpbmcgc3VzdGFpbmFiaWxpdHkgb2YgaW1wcm92ZW1lbnQuIFRoaXMgYXBwcm9hY2ggdG8gaW1wcm92ZW1lbnQgY291bGQgYmUgYXBwbGljYWJsZSB0byBvdGhlciBjbGluaWNhbCBhcmVhcyBvZiBwaHlzaW90aGVyYXB5LCBhbmQgcHJvdmlkZXMgdGhlIG9wcG9ydHVuaXR5IGZvciB0aGUgcHJvZmVzc2lvbiB0byBnYWluIHJlYWwgZmVlZGJhY2sgYWJvdXQgaXRzIGltcGFjdHdpdGggZnJhaWwgYW5kIG9sZGVyIHBlb3BsZS4iLCJwdWJsaXNoZXIiOiJFbHNldmllciBCViIsInZvbHVtZSI6IjEwMyIsImNvbnRhaW5lci10aXRsZS1zaG9ydCI6IlBoeXNpb3RoZXJhcHkifSwiaXNUZW1wb3JhcnkiOmZhbHNlfSx7ImlkIjoiOTBmMWJiMWEtYzRiOC0zMmRkLTg0NWQtNDcyYWMxODJjODJlIiwiaXRlbURhdGEiOnsidHlwZSI6ImFydGljbGUtam91cm5hbCIsImlkIjoiOTBmMWJiMWEtYzRiOC0zMmRkLTg0NWQtNDcyYWMxODJjODJlIiwidGl0bGUiOiJUbyB3aGF0IGV4dGVudCBpcyB0aGUgdmFyaWF0aW9uIGluIGNhcmRpYWMgcmVoYWJpbGl0YXRpb24gcXVhbGl0eSBhc3NvY2lhdGVkIHdpdGggcGF0aWVudCBjaGFyYWN0ZXJpc3RpY3M/IiwiYXV0aG9yIjpbeyJmYW1pbHkiOiJTYWxtYW4iLCJnaXZlbiI6IkFobWFkIiwicGFyc2UtbmFtZXMiOmZhbHNlLCJkcm9wcGluZy1wYXJ0aWNsZSI6IiIsIm5vbi1kcm9wcGluZy1wYXJ0aWNsZSI6IiJ9LHsiZmFtaWx5IjoiRG9oZXJ0eSIsImdpdmVuIjoiUGF0cmljayIsInBhcnNlLW5hbWVzIjpmYWxzZSwiZHJvcHBpbmctcGFydGljbGUiOiIiLCJub24tZHJvcHBpbmctcGFydGljbGUiOiIifV0sImNvbnRhaW5lci10aXRsZSI6IkJNQyBIZWFsdGggU2VydmljZXMgUmVzZWFyY2giLCJhY2Nlc3NlZCI6eyJkYXRlLXBhcnRzIjpbWzIwMjEsMTIsMV1dfSwiRE9JIjoiMTAuMTE4Ni9TMTI5MTMtMDE4LTM4MzEtMS9UQUJMRVMvNCIsIklTU04iOiIxNDcyNjk2MyIsIlBNSUQiOiIzMDYwNjE4MSIsIlVSTCI6Imh0dHBzOi8vYm1jaGVhbHRoc2VydnJlcy5iaW9tZWRjZW50cmFsLmNvbS9hcnRpY2xlcy8xMC4xMTg2L3MxMjkxMy0wMTgtMzgzMS0xIiwiaXNzdWVkIjp7ImRhdGUtcGFydHMiOltbMjAxOSwxLDNdXX0sInBhZ2UiOiIxLTgiLCJhYnN0cmFjdCI6IkJhY2tncm91bmQ6IEh1Z2UgdmFyaWFiaWxpdHkgaW4gcXVhbGl0eSBvZiBzZXJ2aWNlIGRlbGl2ZXJ5IG9mIGNhcmRpYWMgcmVoYWJpbGl0YXRpb24gKENSKSBpbiB0aGUgVUsuIFRoaXMgc3R1ZHkgYWltZWQgdG8gYXNjZXJ0YWluIHdoZXRoZXIgdGhlIHZhcmlhdGlvbiBpbiBxdWFsaXR5IG9mIENSIGRlbGl2ZXJ5IGlzIGFzc29jaWF0ZWQgd2l0aCBwYXJ0aWNpcGFudHMnIGNoYXJhY3RlcmlzdGljcy4gTWV0aG9kczogSW5kaXZpZHVhbCBwYXRpZW50IGRhdGEgZnJvbSAxIEFwcmlsIDIwMTMgdG8gMzEgTWFyY2ggMjAxNCB3ZXJlIGNvbGxlY3RlZCBlbGVjdHJvbmljYWxseSBmcm9tIHRoZSBVSydzIE5hdGlvbmFsIEF1ZGl0IG9mIENhcmRpYWMgUmVoYWJpbGl0YXRpb24gZGF0YWJhc2UuIFF1YWxpdHkgb2YgQ1IgZGVsaXZlcnkgaXMgY2F0ZWdvcmlzZWQgYXMgbG93LCBtaWRkbGUsIGFuZCBoaWdoIGJhc2VkIG9uIHNpeCBzZXJ2aWNlLWxldmVsIGNyaXRlcmlhLiBUaGUgc3R1ZHkgaW5jbHVkZWQgYSByYW5nZSBvZiBwYXRpZW50IHZhcmlhYmxlczogcGF0aWVudCBkZW1vZ3JhcGhpY3MsIGNhcmRpb3Zhc2N1bGFyIHJpc2sgZmFjdG9ycywgY29tb3JiaWRpdGllcywgcGh5c2ljYWwgYW5kIHBzeWNob3NvY2lhbCBoZWFsdGggbWVhc3VyZXMsIGFuZCBpbmRleCBvZiBtdWx0aXBsZSBkZXByaXZhdGlvbi4gUmVzdWx0czogVGhlIGNoYW5jZSB0aGF0IGEgQ1IgcGF0aWVudCB3aXRoIG1vcmUgY29tb3JiaWRpdGllcyBhdHRlbmRlZCBhIGhpZ2gtcXVhbGl0eSBwcm9ncmFtbWUgd2FzIDIuMTMgYW5kIDEuODUgdGltZXMgaGlnaGVyIHRoYW4gdGhlIGNoYW5jZSB0aGF0IHRoZSBzYW1lIHBhdGllbnQgYXR0ZW5kZWQgYSBsb3ctIG9yIG1pZGRsZS1xdWFsaXR5IHByb2dyYW1tZSwgcmVzcGVjdGl2ZWx5LiBQYXRpZW50cyB3aG8gcGFydGljaXBhdGVkIGluIGhpZ2gtcXVhbGl0eSBDUiBwcm9ncmFtbWVzIHRlbmRlZCB0byBiZSBhdCBoaWdoIHJpc2sgKGUuZy4gaW5jcmVhc2VkIHdhaXN0IHNpemUgYW5kIGhpZ2ggYmxvb2QgcHJlc3N1cmUpOyBoaWdoIEJNSSwgbG93IHBoeXNpY2FsIGFjdGl2aXR5IGxldmVscyBhbmQgaGlnaCBIb3NwaXRhbCBBbnhpZXR5IGFuZCBEZXByZXNzaW9uIFNjYWxlIHNjb3JlczsgYW5kIHdlcmUgbW9yZSBsaWtlbHkgdG8gYmUgc21va2VycywgYW5kIGJlIGluIG1vcmUgc29jaWFsbHkgZGVwcml2ZWQgZ3JvdXBzIHRoYW4gcGF0aWVudHMgaW4gbG93LXF1YWxpdHkgcHJvZ3JhbW1lcy4gQ29uY2x1c2lvbnM6IFRoZXNlIGZpbmRpbmdzIHNob3cgdGhhdCB0aGUgcXVhbGl0eSBvZiBDUiBkZWxpdmVyeSBjYW4gYmUgaW1wcm92ZWQgYW5kIG1lZXQgbmF0aW9uYWwgc3RhbmRhcmRzIGJ5IHNlcnZpbmcgYSBtb3JlIG11bHRpLW1vcmJpZCBwb3B1bGF0aW9uIHdoaWNoIGlzIGltcG9ydGFudCBmb3IgcGF0aWVudHMsIGhlYWx0aCBwcm92aWRlcnMgYW5kIGNvbW1pc3Npb25lcnMgb2YgaGVhbHRoY2FyZS4gSW4gb3JkZXIgZm9yIGxvdy1xdWFsaXR5IHByb2dyYW1tZXMgdG8gbWVldCBjbGluaWNhbCBzdGFuZGFyZHMsIENSIHNlcnZpY2VzIG5lZWQgdG8gYmUgbW9yZSBpbmNsdXNpdmUgaW4gcmVzcGVjdCBvZiBwYXRpZW50cycgY2hhcmFjdGVyaXN0aWNzIGlkZW50aWZpZWQgaW4gdGhlIHN0dWR5LiBFdmFsdWF0aW9uIGFuZCBkaXNzZW1pbmF0aW9uIG9mIGluZm9ybWF0aW9uIGFib3V0IHRoZSBwb3B1bGF0aW9ucyBzZXJ2ZWQgYnkgQ1IgcHJvZ3JhbW1lcyBtYXkgaGVscCBsb3ctcXVhbGl0eSBwcm9ncmFtbWVzIHRvIGJlIG1vcmUgaW5jbHVzaXZlLiIsInB1Ymxpc2hlciI6IkJpb01lZCBDZW50cmFsIEx0ZC4iLCJpc3N1ZSI6IjEiLCJ2b2x1bWUiOiIxOSIsImNvbnRhaW5lci10aXRsZS1zaG9ydCI6IkJNQyBIZWFsdGggU2VydiBSZXMifSwiaXNUZW1wb3JhcnkiOmZhbHNlfSx7ImlkIjoiZDdmZjg2ODgtOWFiMy0zYTY2LWFiYzMtNmNlZWVhYmZmOWIwIiwiaXRlbURhdGEiOnsidHlwZSI6IndlYnBhZ2UiLCJpZCI6ImQ3ZmY4Njg4LTlhYjMtM2E2Ni1hYmMzLTZjZWVlYWJmZjliMCIsInRpdGxlIjoiRGlzY2hhcmdpbmcgb2xkZXIgcGVvcGxlIGZyb20gYWN1dGUgaG9zcGl0YWxzLiAoSEMgMTggU0VTU0lPTiAyMDE2LTE3KS4iLCJhdXRob3IiOlt7ImZhbWlseSI6Ik5hdGlvbmFsIEF1ZGl0IE9mZmljZSIsImdpdmVuIjoiIiwicGFyc2UtbmFtZXMiOmZhbHNlLCJkcm9wcGluZy1wYXJ0aWNsZSI6IiIsIm5vbi1kcm9wcGluZy1wYXJ0aWNsZSI6IiJ9XSwiYWNjZXNzZWQiOnsiZGF0ZS1wYXJ0cyI6W1syMDIxLDEyLDFdXX0sIlVSTCI6Imh0dHBzOi8vcHVibGljYXRpb25zLnBhcmxpYW1lbnQudWsvcGEvY20yMDE2MTcvY21zZWxlY3QvY21wdWJhY2MvNzYvNzYwNi5odG0iLCJpc3N1ZWQiOnsiZGF0ZS1wYXJ0cyI6W1syMDE2XV19LCJjb250YWluZXItdGl0bGUtc2hvcnQiOiIifSwiaXNUZW1wb3JhcnkiOmZhbHNlfSx7ImlkIjoiZmRkY2IzMWMtYjI5Ni0zYzMwLTlhY2ItZDQzNDMyYzFiYmEyIiwiaXRlbURhdGEiOnsidHlwZSI6ImFydGljbGUtam91cm5hbCIsImlkIjoiZmRkY2IzMWMtYjI5Ni0zYzMwLTlhY2ItZDQzNDMyYzFiYmEyIiwidGl0bGUiOiJBY2hpbGxlcyB0ZW5kb24gcnVwdHVyZSByZWhhYmlsaXRhdGlvbjogYSBtaXhlZCBtZXRob2RzIGludmVzdGlnYXRpb24gb2YgY3VycmVudCBwcmFjdGljZSBhbW9uZyBvcnRob3BhZWRpYyBzdXJnZW9ucyBpbiB0aGUgVW5pdGVkXG5LaW5nZG9tIiwiYXV0aG9yIjpbeyJmYW1pbHkiOiJLZWFybmV5IiwiZ2l2ZW4iOiJSLiBTLiIsInBhcnNlLW5hbWVzIjpmYWxzZSwiZHJvcHBpbmctcGFydGljbGUiOiIiLCJub24tZHJvcHBpbmctcGFydGljbGUiOiIifSx7ImZhbWlseSI6IlBhcnNvbnMiLCJnaXZlbiI6Ik4uIiwicGFyc2UtbmFtZXMiOmZhbHNlLCJkcm9wcGluZy1wYXJ0aWNsZSI6IiIsIm5vbi1kcm9wcGluZy1wYXJ0aWNsZSI6IiJ9LHsiZmFtaWx5IjoiVW5kZXJ3b29kIiwiZ2l2ZW4iOiJNLiIsInBhcnNlLW5hbWVzIjpmYWxzZSwiZHJvcHBpbmctcGFydGljbGUiOiIiLCJub24tZHJvcHBpbmctcGFydGljbGUiOiIifSx7ImZhbWlseSI6IkNvc3RhIiwiZ2l2ZW4iOiJNLiBMLiIsInBhcnNlLW5hbWVzIjpmYWxzZSwiZHJvcHBpbmctcGFydGljbGUiOiIiLCJub24tZHJvcHBpbmctcGFydGljbGUiOiIifV0sImNvbnRhaW5lci10aXRsZSI6IkJvbmUgJiBKb2ludCBSZXNlYXJjaCIsImFjY2Vzc2VkIjp7ImRhdGUtcGFydHMiOltbMjAyMSwxMiwxXV19LCJET0kiOiIxMC4xMzAyLzIwNDYtMzc1OC40NC4yMDAwNDAwIiwiSVNTTiI6IjIwNDYzNzU4IiwiUE1JRCI6IjI1ODY4OTM4IiwiVVJMIjoiL3BtYy9hcnRpY2xlcy9QTUM0NDQ4MTIzLyIsImlzc3VlZCI6eyJkYXRlLXBhcnRzIjpbWzIwMTUsNCwxXV19LCJwYWdlIjoiNjUiLCJhYnN0cmFjdCI6Ik9iamVjdGl2ZXM6IFRoZSBldmlkZW5jZSBiYXNlIHRvIGluZm9ybSB0aGUgbWFuYWdlbWVudCBvZiBBY2hpbGxlcyB0ZW5kb24gcnVwdHVyZSBpcyBzcGFyc2UuIFRoZSBvYmplY3RpdmVzIG9mIHRoaXMgcmVzZWFyY2ggd2VyZSB0byBlc3RhYmxpc2ggd2hhdCBjdXJyZW50IHByYWN0aWNlIGlzIGluIHRoZSBVbml0ZWQgS2luZ2RvbSBhbmQgZXhwbG9yZSBjbGluaWNpYW5zJyB2aWV3cyBvbiBwcm9wb3NlZCBmdXJ0aGVyIHJlc2VhcmNoIGluIHRoaXMgYXJlYS4gVGhpcyBzdHVkeSB3YXMgcmVnaXN0ZXJlZCB3aXRoIHRoZSBJU1JDVE4gKElTUkNUTjY4MjczNzczKSBhcyBwYXJ0IG9mIGEgbGFyZ2VyIHByb2dyYW1tZSBvZiByZXNlYXJjaC4gTWV0aG9kczogV2UgcmVwb3J0IGFuIG9ubGluZSBzdXJ2ZXkgb2YgY3VycmVudCBwcmFjdGljZSBpbiB0aGUgVW5pdGVkIEtpbmdkb20sIGFwcHJvdmVkIGJ5IHRoZSBCcml0aXNoIE9ydGhvcGFlZGljIEZvb3QgYW5kIEFua2xlIFNvY2lldHkgYW5kIGNvbXBsZXRlZCBieSAxODEgb2YgaXRzIG1lbWJlcnMuIEEgdG90YWwgb2YgdGVuIG9mIHRoZXNlIHJlc3BvbmRlbnRzIHdlcmUgaW52aXRlZCBmb3IgYSBzdWJzZXF1ZW50IG9uZS10by1vbmUgaW50ZXJ2aWV3IHRvIGV4cGxvcmUgY2xpbmljaWFuIHZpZXdzIG9uIHByb3Bvc2VkIGZ1cnRoZXIgcmVzZWFyY2ggaW4gdGhpcyBhcmVhLiBSZXN1bHRzOiBUaGUgc3VydmV5IHNob3dlZCB3aWRlIHZhcmlhdGlvbnMgaW4gcHJhY3RpY2UsIHdpdGggcGF0aWVudHMgYmVpbmcgbWFuYWdlZCBpbiBwbGFzdGVyIGNhc3QgYWxvbmUgKDEzJSksIHBsYXN0ZXIgY2FzdCBmb2xsb3dlZCBieSBvcnRob3NlcyBtYW5hZ2VtZW50ICg2OCUpLCBhbmQgb3J0aG9zZXMgYWxvbmUgKDE5JSkuIFdpdGhpbiB0aGVzZSBjYXRlZ29yaWVzLCBmdXJ0aGVyIHZhcmlhdGlvbiBleGlzdGVkIHJlZ2FyZGluZyB0aGUgaW5kaXZpZHVhbCByZWhhYmlsaXRhdGlvbiBmYWNldHMsIHN1Y2ggYXMgdGhlIGxlbmd0aCBvZiB0aW1lIHdvcm4sIHRoZSBmb290IHBvc2l0aW9uIHdpdGhpbiB0aGVtIGFuZCB3ZWlnaHQtYmVhcmluZyBzdGF0dXMuIFRoZSBzdWJzZXF1ZW50IGludGVydmlld3MgcmVmbGVjdGVkIHRoaXMgY2xpbmljYWwgdW5jZXJ0YWludHkgYW5kIHRoZSBwcmVzc2luZyBuZWVkIGZvciBkZWZpbml0aXZlIHJlc2VhcmNoLiBDb25jbHVzaW9uczogVGhlIGdhcCBpbiBldmlkZW5jZSBpbiB0aGlzIGFyZWEgaGFzIHJlc3VsdGVkIGluIHByYWN0aWNlIGluIHRoZSBVbml0ZWQgS2luZ2RvbSBiZWNvbWluZyB2YXJpZWQgYW5kIGJhc2VkIG9uIGluZGl2aWR1YWwgb3Bpbmlvbi4gRnV0dXJlIGhpZ2gtcXVhbGl0eSByYW5kb21pc2VkIHRyaWFscyBvbiB0aGlzIHN1YmplY3QgYXJlIHN1cHBvcnRlZCBieSB0aGUgY2xpbmljYWwgY29tbXVuaXR5LiIsInB1Ymxpc2hlciI6IkJyaXRpc2ggRWRpdG9yaWFsIFNvY2lldHkgb2YgQm9uZSBhbmQgSm9pbnQgU3VyZ2VyeSIsImlzc3VlIjoiNCIsInZvbHVtZSI6IjQiLCJjb250YWluZXItdGl0bGUtc2hvcnQiOiJCb25lIEpvaW50IFJlcyJ9LCJpc1RlbXBvcmFyeSI6ZmFsc2V9XX0=&quot;},{&quot;citationID&quot;:&quot;MENDELEY_CITATION_fbc6ba2b-b05f-4490-8fd0-f7ce2b42793f&quot;,&quot;properties&quot;:{&quot;noteIndex&quot;:0},&quot;isEdited&quot;:false,&quot;manualOverride&quot;:{&quot;isManuallyOverridden&quot;:false,&quot;citeprocText&quot;:&quot;[7]&quot;,&quot;manualOverrideText&quot;:&quot;&quot;},&quot;citationItems&quot;:[{&quot;id&quot;:&quot;6812037a-2640-30d4-8797-8ed48c3e0e32&quot;,&quot;itemData&quot;:{&quot;type&quot;:&quot;webpage&quot;,&quot;id&quot;:&quot;6812037a-2640-30d4-8797-8ed48c3e0e32&quot;,&quot;title&quot;:&quot;Hospital discharge and community support: policy and operating model&quot;,&quot;author&quot;:[{&quot;family&quot;:&quot;Department of Health &amp; Social Care&quot;,&quot;given&quot;:&quot;&quot;,&quot;parse-names&quot;:false,&quot;dropping-particle&quot;:&quot;&quot;,&quot;non-dropping-particle&quot;:&quot;&quot;}],&quot;accessed&quot;:{&quot;date-parts&quot;:[[2021,12,1]]},&quot;URL&quot;:&quot;https://www.gov.uk/government/publications/hospital-discharge-service-policy-and-operating-model/hospital-discharge-service-policy-and-operating-model&quot;,&quot;issued&quot;:{&quot;date-parts&quot;:[[2021]]},&quot;container-title-short&quot;:&quot;&quot;},&quot;isTemporary&quot;:false}],&quot;citationTag&quot;:&quot;MENDELEY_CITATION_v3_eyJjaXRhdGlvbklEIjoiTUVOREVMRVlfQ0lUQVRJT05fZmJjNmJhMmItYjA1Zi00NDkwLThmZDAtZjdjZTJiNDI3OTNmIiwicHJvcGVydGllcyI6eyJub3RlSW5kZXgiOjB9LCJpc0VkaXRlZCI6ZmFsc2UsIm1hbnVhbE92ZXJyaWRlIjp7ImlzTWFudWFsbHlPdmVycmlkZGVuIjpmYWxzZSwiY2l0ZXByb2NUZXh0IjoiWzddIiwibWFudWFsT3ZlcnJpZGVUZXh0IjoiIn0sImNpdGF0aW9uSXRlbXMiOlt7ImlkIjoiNjgxMjAzN2EtMjY0MC0zMGQ0LTg3OTctOGVkNDhjM2UwZTMyIiwiaXRlbURhdGEiOnsidHlwZSI6IndlYnBhZ2UiLCJpZCI6IjY4MTIwMzdhLTI2NDAtMzBkNC04Nzk3LThlZDQ4YzNlMGUzMiIsInRpdGxlIjoiSG9zcGl0YWwgZGlzY2hhcmdlIGFuZCBjb21tdW5pdHkgc3VwcG9ydDogcG9saWN5IGFuZCBvcGVyYXRpbmcgbW9kZWwiLCJhdXRob3IiOlt7ImZhbWlseSI6IkRlcGFydG1lbnQgb2YgSGVhbHRoICYgU29jaWFsIENhcmUiLCJnaXZlbiI6IiIsInBhcnNlLW5hbWVzIjpmYWxzZSwiZHJvcHBpbmctcGFydGljbGUiOiIiLCJub24tZHJvcHBpbmctcGFydGljbGUiOiIifV0sImFjY2Vzc2VkIjp7ImRhdGUtcGFydHMiOltbMjAyMSwxMiwxXV19LCJVUkwiOiJodHRwczovL3d3dy5nb3YudWsvZ292ZXJubWVudC9wdWJsaWNhdGlvbnMvaG9zcGl0YWwtZGlzY2hhcmdlLXNlcnZpY2UtcG9saWN5LWFuZC1vcGVyYXRpbmctbW9kZWwvaG9zcGl0YWwtZGlzY2hhcmdlLXNlcnZpY2UtcG9saWN5LWFuZC1vcGVyYXRpbmctbW9kZWwiLCJpc3N1ZWQiOnsiZGF0ZS1wYXJ0cyI6W1syMDIxXV19LCJjb250YWluZXItdGl0bGUtc2hvcnQiOiIifSwiaXNUZW1wb3JhcnkiOmZhbHNlfV19&quot;},{&quot;citationID&quot;:&quot;MENDELEY_CITATION_4493751c-2d43-45ab-984e-e0d0659fcfcd&quot;,&quot;properties&quot;:{&quot;noteIndex&quot;:0},&quot;isEdited&quot;:false,&quot;manualOverride&quot;:{&quot;isManuallyOverridden&quot;:false,&quot;citeprocText&quot;:&quot;[13]&quot;,&quot;manualOverrideText&quot;:&quot;&quot;},&quot;citationItems&quot;:[{&quot;id&quot;:&quot;e1c92209-9129-3b88-bf30-c88f9c76d8d6&quot;,&quot;itemData&quot;:{&quot;type&quot;:&quot;webpage&quot;,&quot;id&quot;:&quot;e1c92209-9129-3b88-bf30-c88f9c76d8d6&quot;,&quot;title&quot;:&quot;CMG46: Management of hip fracture in adults.&quot;,&quot;author&quot;:[{&quot;family&quot;:&quot;National Institute for Health and Clinical Excellence (NICE)&quot;,&quot;given&quot;:&quot;&quot;,&quot;parse-names&quot;:false,&quot;dropping-particle&quot;:&quot;&quot;,&quot;non-dropping-particle&quot;:&quot;&quot;}],&quot;accessed&quot;:{&quot;date-parts&quot;:[[2021,11,30]]},&quot;URL&quot;:&quot;https://www.nice.org.uk/guidance/cg124&quot;,&quot;issued&quot;:{&quot;date-parts&quot;:[[2012]]},&quot;container-title-short&quot;:&quot;&quot;},&quot;isTemporary&quot;:false}],&quot;citationTag&quot;:&quot;MENDELEY_CITATION_v3_eyJjaXRhdGlvbklEIjoiTUVOREVMRVlfQ0lUQVRJT05fNDQ5Mzc1MWMtMmQ0My00NWFiLTk4NGUtZTBkMDY1OWZjZmNkIiwicHJvcGVydGllcyI6eyJub3RlSW5kZXgiOjB9LCJpc0VkaXRlZCI6ZmFsc2UsIm1hbnVhbE92ZXJyaWRlIjp7ImlzTWFudWFsbHlPdmVycmlkZGVuIjpmYWxzZSwiY2l0ZXByb2NUZXh0IjoiWzEzXSIsIm1hbnVhbE92ZXJyaWRlVGV4dCI6IiJ9LCJjaXRhdGlvbkl0ZW1zIjpbeyJpZCI6ImUxYzkyMjA5LTkxMjktM2I4OC1iZjMwLWM4OGY5Yzc2ZDhkNiIsIml0ZW1EYXRhIjp7InR5cGUiOiJ3ZWJwYWdlIiwiaWQiOiJlMWM5MjIwOS05MTI5LTNiODgtYmYzMC1jODhmOWM3NmQ4ZDYiLCJ0aXRsZSI6IkNNRzQ2OiBNYW5hZ2VtZW50IG9mIGhpcCBmcmFjdHVyZSBpbiBhZHVsdHMuIiwiYXV0aG9yIjpbeyJmYW1pbHkiOiJOYXRpb25hbCBJbnN0aXR1dGUgZm9yIEhlYWx0aCBhbmQgQ2xpbmljYWwgRXhjZWxsZW5jZSAoTklDRSkiLCJnaXZlbiI6IiIsInBhcnNlLW5hbWVzIjpmYWxzZSwiZHJvcHBpbmctcGFydGljbGUiOiIiLCJub24tZHJvcHBpbmctcGFydGljbGUiOiIifV0sImFjY2Vzc2VkIjp7ImRhdGUtcGFydHMiOltbMjAyMSwxMSwzMF1dfSwiVVJMIjoiaHR0cHM6Ly93d3cubmljZS5vcmcudWsvZ3VpZGFuY2UvY2cxMjQiLCJpc3N1ZWQiOnsiZGF0ZS1wYXJ0cyI6W1syMDEyXV19LCJjb250YWluZXItdGl0bGUtc2hvcnQiOiIifSwiaXNUZW1wb3JhcnkiOmZhbHNlfV19&quot;},{&quot;citationID&quot;:&quot;MENDELEY_CITATION_6dafe31c-441e-41db-bc25-180bff263a23&quot;,&quot;properties&quot;:{&quot;noteIndex&quot;:0},&quot;isEdited&quot;:false,&quot;manualOverride&quot;:{&quot;isManuallyOverridden&quot;:false,&quot;citeprocText&quot;:&quot;[14]&quot;,&quot;manualOverrideText&quot;:&quot;&quot;},&quot;citationItems&quot;:[{&quot;id&quot;:&quot;5a39d7a3-ba57-35a7-9159-054fb8a7d535&quot;,&quot;itemData&quot;:{&quot;type&quot;:&quot;webpage&quot;,&quot;id&quot;:&quot;5a39d7a3-ba57-35a7-9159-054fb8a7d535&quot;,&quot;title&quot;:&quot;National Hip Fracture Database (NHFD) annual report 2019 &quot;,&quot;author&quot;:[{&quot;family&quot;:&quot;Royal College of Physicians&quot;,&quot;given&quot;:&quot;&quot;,&quot;parse-names&quot;:false,&quot;dropping-particle&quot;:&quot;&quot;,&quot;non-dropping-particle&quot;:&quot;&quot;}],&quot;container-title&quot;:&quot;London&quot;,&quot;accessed&quot;:{&quot;date-parts&quot;:[[2021,12,1]]},&quot;URL&quot;:&quot;https://www.rcplondon.ac.uk/projects/outputs/national-hip-fracture-database-nhfd-annual-report-2019&quot;,&quot;issued&quot;:{&quot;date-parts&quot;:[[2019]]},&quot;container-title-short&quot;:&quot;&quot;},&quot;isTemporary&quot;:false}],&quot;citationTag&quot;:&quot;MENDELEY_CITATION_v3_eyJjaXRhdGlvbklEIjoiTUVOREVMRVlfQ0lUQVRJT05fNmRhZmUzMWMtNDQxZS00MWRiLWJjMjUtMTgwYmZmMjYzYTIzIiwicHJvcGVydGllcyI6eyJub3RlSW5kZXgiOjB9LCJpc0VkaXRlZCI6ZmFsc2UsIm1hbnVhbE92ZXJyaWRlIjp7ImlzTWFudWFsbHlPdmVycmlkZGVuIjpmYWxzZSwiY2l0ZXByb2NUZXh0IjoiWzE0XSIsIm1hbnVhbE92ZXJyaWRlVGV4dCI6IiJ9LCJjaXRhdGlvbkl0ZW1zIjpbeyJpZCI6IjVhMzlkN2EzLWJhNTctMzVhNy05MTU5LTA1NGZiOGE3ZDUzNSIsIml0ZW1EYXRhIjp7InR5cGUiOiJ3ZWJwYWdlIiwiaWQiOiI1YTM5ZDdhMy1iYTU3LTM1YTctOTE1OS0wNTRmYjhhN2Q1MzUiLCJ0aXRsZSI6Ik5hdGlvbmFsIEhpcCBGcmFjdHVyZSBEYXRhYmFzZSAoTkhGRCkgYW5udWFsIHJlcG9ydCAyMDE5ICIsImF1dGhvciI6W3siZmFtaWx5IjoiUm95YWwgQ29sbGVnZSBvZiBQaHlzaWNpYW5zIiwiZ2l2ZW4iOiIiLCJwYXJzZS1uYW1lcyI6ZmFsc2UsImRyb3BwaW5nLXBhcnRpY2xlIjoiIiwibm9uLWRyb3BwaW5nLXBhcnRpY2xlIjoiIn1dLCJjb250YWluZXItdGl0bGUiOiJMb25kb24iLCJhY2Nlc3NlZCI6eyJkYXRlLXBhcnRzIjpbWzIwMjEsMTIsMV1dfSwiVVJMIjoiaHR0cHM6Ly93d3cucmNwbG9uZG9uLmFjLnVrL3Byb2plY3RzL291dHB1dHMvbmF0aW9uYWwtaGlwLWZyYWN0dXJlLWRhdGFiYXNlLW5oZmQtYW5udWFsLXJlcG9ydC0yMDE5IiwiaXNzdWVkIjp7ImRhdGUtcGFydHMiOltbMjAxOV1dfSwiY29udGFpbmVyLXRpdGxlLXNob3J0IjoiIn0sImlzVGVtcG9yYXJ5IjpmYWxzZX1dfQ==&quot;},{&quot;citationID&quot;:&quot;MENDELEY_CITATION_c4e29351-1262-4364-b49b-e905a7ce08be&quot;,&quot;properties&quot;:{&quot;noteIndex&quot;:0},&quot;isEdited&quot;:false,&quot;manualOverride&quot;:{&quot;isManuallyOverridden&quot;:false,&quot;citeprocText&quot;:&quot;[9,15]&quot;,&quot;manualOverrideText&quot;:&quot;&quot;},&quot;citationItems&quot;:[{&quot;id&quot;:&quot;c1747444-429b-391b-90e8-ccba77ea1591&quot;,&quot;itemData&quot;:{&quot;type&quot;:&quot;article-journal&quot;,&quot;id&quot;:&quot;c1747444-429b-391b-90e8-ccba77ea1591&quot;,&quot;title&quot;:&quot;The national physiotherapy hip fracture sprint audit (PHFSA)&quot;,&quot;author&quot;:[{&quot;family&quot;:&quot;Hove&quot;,&quot;given&quot;:&quot;R.&quot;,&quot;parse-names&quot;:false,&quot;dropping-particle&quot;:&quot;&quot;,&quot;non-dropping-particle&quot;:&quot;ten&quot;},{&quot;family&quot;:&quot;Johansen&quot;,&quot;given&quot;:&quot;A.&quot;,&quot;parse-names&quot;:false,&quot;dropping-particle&quot;:&quot;&quot;,&quot;non-dropping-particle&quot;:&quot;&quot;},{&quot;family&quot;:&quot;Liddicoat&quot;,&quot;given&quot;:&quot;M.&quot;,&quot;parse-names&quot;:false,&quot;dropping-particle&quot;:&quot;&quot;,&quot;non-dropping-particle&quot;:&quot;&quot;},{&quot;family&quot;:&quot;Boulton&quot;,&quot;given&quot;:&quot;C.&quot;,&quot;parse-names&quot;:false,&quot;dropping-particle&quot;:&quot;&quot;,&quot;non-dropping-particle&quot;:&quot;&quot;}],&quot;container-title&quot;:&quot;Physiotherapy&quot;,&quot;accessed&quot;:{&quot;date-parts&quot;:[[2021,11,30]]},&quot;DOI&quot;:&quot;10.1016/J.PHYSIO.2017.11.086&quot;,&quot;ISSN&quot;:&quot;00319406&quot;,&quot;issued&quot;:{&quot;date-parts&quot;:[[2017,12]]},&quot;page&quot;:&quot;e108-e109&quot;,&quot;abstract&quot;:&quot;Purpose: The purpose of the audit is to gain a detailed understanding of the physiotherapy management of patients with hip fracture, so that recommendations can be made which will result in improvements. By using a standardised national audit tool, data and information will enable physiotherapists to understand how to improve both the service delivery and the experience of physiotherapy for hip fracture patients. This audit will also demonstrate to external stakeholders the professions readiness to embrace the findings from the audit, in order to make improvements. Methods: The standards that inform the audit are primarily derived from NICE CG and NICE CG be comprised of clinical observations by physiotherapist and communication with the patient or carer, and will focus on three areas: well-planned rehabilitation, prompt mobilisation and the quality/intensity of rehabilitation. The data will be collected from the same patients over their first 7 days in each of three steps in their pathway: post-operative therapy in the acute ward, initial rehabilitation in any subsequent ward(s), and home based rehabilitation. Patient cohort: To date 149 Acute Trusts and 48 non-acute services have registered an interest in fully engaging with the audit. Local staff in acute units already collect data for the National Hip Fracture Database (NHFD) and will routinely identify all patients aged 60 or older who undergo surgery for a newhip fracture. The audit will followthis same cohort of patients, from the day of operation. Patients will be recruited from May 2nd until the end of June, with 120 day follow-up complete by the end of October. Results: The results will create strengthened physiother-apy data, linking PHFSA data with NHFD data including. * prompt post-operative mobilisation and any constraints on this; * physiotherapy assessment performed; * the nature of physiotherapy provided each day; * the time and staff involved in providing this; * length of stay in each stage of the rehabilitation pathway; * patients' discharge destination; * recovery of mobility; and * 120 day followup of mobility, residential status and quality of life. Conclusion(s): The audit's purpose is to define the quality and intensity of physiotherapy provided to a key group of patients-patients with hip fracture who, through the NHFD, are already used to define the quality and outcome of the multidisciplinary care offered to frail and older people by the modern NHS. Implications:More robust datawillmean that physiotherapists and service commissioners will be able to understand their services more comprehensively and optimise improvement opportunities. The National Hip Fracture Database could include more physiotherapy data on a more permanent basis, enabling sustainability of improvement. This approach to improvement could be applicable to other clinical areas of physiotherapy, and provides the opportunity for the profession to gain real feedback about its impactwith frail and older people.&quot;,&quot;publisher&quot;:&quot;Elsevier BV&quot;,&quot;volume&quot;:&quot;103&quot;,&quot;container-title-short&quot;:&quot;Physiotherapy&quot;},&quot;isTemporary&quot;:false},{&quot;id&quot;:&quot;8aa541f5-bc22-31e4-b04a-d1d4c09c926b&quot;,&quot;itemData&quot;:{&quot;type&quot;:&quot;article-journal&quot;,&quot;id&quot;:&quot;8aa541f5-bc22-31e4-b04a-d1d4c09c926b&quot;,&quot;title&quot;:&quot;Heterogeneity in hip fracture patients: age, functional status, and comorbidity&quot;,&quot;author&quot;:[{&quot;family&quot;:&quot;Penrod&quot;,&quot;given&quot;:&quot;Joan D.&quot;,&quot;parse-names&quot;:false,&quot;dropping-particle&quot;:&quot;&quot;,&quot;non-dropping-particle&quot;:&quot;&quot;},{&quot;family&quot;:&quot;Litke&quot;,&quot;given&quot;:&quot;Ann&quot;,&quot;parse-names&quot;:false,&quot;dropping-particle&quot;:&quot;&quot;,&quot;non-dropping-particle&quot;:&quot;&quot;},{&quot;family&quot;:&quot;Hawkes&quot;,&quot;given&quot;:&quot;William G.&quot;,&quot;parse-names&quot;:false,&quot;dropping-particle&quot;:&quot;&quot;,&quot;non-dropping-particle&quot;:&quot;&quot;},{&quot;family&quot;:&quot;Magaziner&quot;,&quot;given&quot;:&quot;Jay&quot;,&quot;parse-names&quot;:false,&quot;dropping-particle&quot;:&quot;&quot;,&quot;non-dropping-particle&quot;:&quot;&quot;},{&quot;family&quot;:&quot;Koval&quot;,&quot;given&quot;:&quot;Kenneth J.&quot;,&quot;parse-names&quot;:false,&quot;dropping-particle&quot;:&quot;&quot;,&quot;non-dropping-particle&quot;:&quot;&quot;},{&quot;family&quot;:&quot;Doucette&quot;,&quot;given&quot;:&quot;John T.&quot;,&quot;parse-names&quot;:false,&quot;dropping-particle&quot;:&quot;&quot;,&quot;non-dropping-particle&quot;:&quot;&quot;},{&quot;family&quot;:&quot;Silberzweig&quot;,&quot;given&quot;:&quot;Stacey B.&quot;,&quot;parse-names&quot;:false,&quot;dropping-particle&quot;:&quot;&quot;,&quot;non-dropping-particle&quot;:&quot;&quot;},{&quot;family&quot;:&quot;Siu&quot;,&quot;given&quot;:&quot;Albert L.&quot;,&quot;parse-names&quot;:false,&quot;dropping-particle&quot;:&quot;&quot;,&quot;non-dropping-particle&quot;:&quot;&quot;}],&quot;container-title&quot;:&quot;Journal of the American Geriatrics Society&quot;,&quot;accessed&quot;:{&quot;date-parts&quot;:[[2021,11,30]]},&quot;DOI&quot;:&quot;10.1111/J.1532-5415.2007.01078.X&quot;,&quot;ISSN&quot;:&quot;0002-8614&quot;,&quot;PMID&quot;:&quot;17341244&quot;,&quot;URL&quot;:&quot;https://pubmed.ncbi.nlm.nih.gov/17341244/&quot;,&quot;issued&quot;:{&quot;date-parts&quot;:[[2007,3]]},&quot;page&quot;:&quot;407-413&quot;,&quot;abstract&quot;:&quot;OBJECTIVES: To examine unidentified heterogeneity in hip fracture patients that may predict variation in functional outcomes. DESIGN: Observational, longitudinal, multisite cohort study. SETTING: Three separate cohorts from five hospitals in the metropolitan New York area and eight hospitals in Baltimore. PARTICIPANTS: Two thousand six hundred ninety-two hip fracture patients treated at one of 13 hospitals and followed for 6 months postfracture. MEASUREMENTS: A mobility measure with three categories (independent (walks independently or with a device), limited independence (needs human assistance or supervision to walk 150 feet or one block or able only to walk indoors), and unable to walk) was developed for use with all three cohorts. A similar measure was developed for the other activities of daily living (ADLs): bathing, dressing, feeding, and using the toilet. Cluster analysis was used to form homogenous groups of patients based on baseline demographic characteristics, comorbid conditions, and baseline mobility and ADL independence. RESULTS: Seven homogeneous subgroups were identified based on prefracture age, health, and functional status, with measurably different 6-month functional outcomes. At least 90% of patients could be correctly classified into the seven groups using simple decision rules about age, ADLs, and dementia status at baseline. Dementia was the only comorbid condition that segmented the groups. CONCLUSION: The heterogeneous hip fracture population can be grouped into homogenous patient clusters based on prefracture characteristics. Differentially targeting services and interventions to these subgroups may improve functional status outcomes. © 2007, The American Geriatrics Society.&quot;,&quot;publisher&quot;:&quot;J Am Geriatr Soc&quot;,&quot;issue&quot;:&quot;3&quot;,&quot;volume&quot;:&quot;55&quot;,&quot;container-title-short&quot;:&quot;J Am Geriatr Soc&quot;},&quot;isTemporary&quot;:false}],&quot;citationTag&quot;:&quot;MENDELEY_CITATION_v3_eyJjaXRhdGlvbklEIjoiTUVOREVMRVlfQ0lUQVRJT05fYzRlMjkzNTEtMTI2Mi00MzY0LWI0OWItZTkwNWE3Y2UwOGJlIiwicHJvcGVydGllcyI6eyJub3RlSW5kZXgiOjB9LCJpc0VkaXRlZCI6ZmFsc2UsIm1hbnVhbE92ZXJyaWRlIjp7ImlzTWFudWFsbHlPdmVycmlkZGVuIjpmYWxzZSwiY2l0ZXByb2NUZXh0IjoiWzksMTVdIiwibWFudWFsT3ZlcnJpZGVUZXh0IjoiIn0sImNpdGF0aW9uSXRlbXMiOlt7ImlkIjoiYzE3NDc0NDQtNDI5Yi0zOTFiLTkwZTgtY2NiYTc3ZWExNTkxIiwiaXRlbURhdGEiOnsidHlwZSI6ImFydGljbGUtam91cm5hbCIsImlkIjoiYzE3NDc0NDQtNDI5Yi0zOTFiLTkwZTgtY2NiYTc3ZWExNTkxIiwidGl0bGUiOiJUaGUgbmF0aW9uYWwgcGh5c2lvdGhlcmFweSBoaXAgZnJhY3R1cmUgc3ByaW50IGF1ZGl0IChQSEZTQSkiLCJhdXRob3IiOlt7ImZhbWlseSI6IkhvdmUiLCJnaXZlbiI6IlIuIiwicGFyc2UtbmFtZXMiOmZhbHNlLCJkcm9wcGluZy1wYXJ0aWNsZSI6IiIsIm5vbi1kcm9wcGluZy1wYXJ0aWNsZSI6InRlbiJ9LHsiZmFtaWx5IjoiSm9oYW5zZW4iLCJnaXZlbiI6IkEuIiwicGFyc2UtbmFtZXMiOmZhbHNlLCJkcm9wcGluZy1wYXJ0aWNsZSI6IiIsIm5vbi1kcm9wcGluZy1wYXJ0aWNsZSI6IiJ9LHsiZmFtaWx5IjoiTGlkZGljb2F0IiwiZ2l2ZW4iOiJNLiIsInBhcnNlLW5hbWVzIjpmYWxzZSwiZHJvcHBpbmctcGFydGljbGUiOiIiLCJub24tZHJvcHBpbmctcGFydGljbGUiOiIifSx7ImZhbWlseSI6IkJvdWx0b24iLCJnaXZlbiI6IkMuIiwicGFyc2UtbmFtZXMiOmZhbHNlLCJkcm9wcGluZy1wYXJ0aWNsZSI6IiIsIm5vbi1kcm9wcGluZy1wYXJ0aWNsZSI6IiJ9XSwiY29udGFpbmVyLXRpdGxlIjoiUGh5c2lvdGhlcmFweSIsImFjY2Vzc2VkIjp7ImRhdGUtcGFydHMiOltbMjAyMSwxMSwzMF1dfSwiRE9JIjoiMTAuMTAxNi9KLlBIWVNJTy4yMDE3LjExLjA4NiIsIklTU04iOiIwMDMxOTQwNiIsImlzc3VlZCI6eyJkYXRlLXBhcnRzIjpbWzIwMTcsMTJdXX0sInBhZ2UiOiJlMTA4LWUxMDkiLCJhYnN0cmFjdCI6IlB1cnBvc2U6IFRoZSBwdXJwb3NlIG9mIHRoZSBhdWRpdCBpcyB0byBnYWluIGEgZGV0YWlsZWQgdW5kZXJzdGFuZGluZyBvZiB0aGUgcGh5c2lvdGhlcmFweSBtYW5hZ2VtZW50IG9mIHBhdGllbnRzIHdpdGggaGlwIGZyYWN0dXJlLCBzbyB0aGF0IHJlY29tbWVuZGF0aW9ucyBjYW4gYmUgbWFkZSB3aGljaCB3aWxsIHJlc3VsdCBpbiBpbXByb3ZlbWVudHMuIEJ5IHVzaW5nIGEgc3RhbmRhcmRpc2VkIG5hdGlvbmFsIGF1ZGl0IHRvb2wsIGRhdGEgYW5kIGluZm9ybWF0aW9uIHdpbGwgZW5hYmxlIHBoeXNpb3RoZXJhcGlzdHMgdG8gdW5kZXJzdGFuZCBob3cgdG8gaW1wcm92ZSBib3RoIHRoZSBzZXJ2aWNlIGRlbGl2ZXJ5IGFuZCB0aGUgZXhwZXJpZW5jZSBvZiBwaHlzaW90aGVyYXB5IGZvciBoaXAgZnJhY3R1cmUgcGF0aWVudHMuIFRoaXMgYXVkaXQgd2lsbCBhbHNvIGRlbW9uc3RyYXRlIHRvIGV4dGVybmFsIHN0YWtlaG9sZGVycyB0aGUgcHJvZmVzc2lvbnMgcmVhZGluZXNzIHRvIGVtYnJhY2UgdGhlIGZpbmRpbmdzIGZyb20gdGhlIGF1ZGl0LCBpbiBvcmRlciB0byBtYWtlIGltcHJvdmVtZW50cy4gTWV0aG9kczogVGhlIHN0YW5kYXJkcyB0aGF0IGluZm9ybSB0aGUgYXVkaXQgYXJlIHByaW1hcmlseSBkZXJpdmVkIGZyb20gTklDRSBDRyBhbmQgTklDRSBDRyBiZSBjb21wcmlzZWQgb2YgY2xpbmljYWwgb2JzZXJ2YXRpb25zIGJ5IHBoeXNpb3RoZXJhcGlzdCBhbmQgY29tbXVuaWNhdGlvbiB3aXRoIHRoZSBwYXRpZW50IG9yIGNhcmVyLCBhbmQgd2lsbCBmb2N1cyBvbiB0aHJlZSBhcmVhczogd2VsbC1wbGFubmVkIHJlaGFiaWxpdGF0aW9uLCBwcm9tcHQgbW9iaWxpc2F0aW9uIGFuZCB0aGUgcXVhbGl0eS9pbnRlbnNpdHkgb2YgcmVoYWJpbGl0YXRpb24uIFRoZSBkYXRhIHdpbGwgYmUgY29sbGVjdGVkIGZyb20gdGhlIHNhbWUgcGF0aWVudHMgb3ZlciB0aGVpciBmaXJzdCA3IGRheXMgaW4gZWFjaCBvZiB0aHJlZSBzdGVwcyBpbiB0aGVpciBwYXRod2F5OiBwb3N0LW9wZXJhdGl2ZSB0aGVyYXB5IGluIHRoZSBhY3V0ZSB3YXJkLCBpbml0aWFsIHJlaGFiaWxpdGF0aW9uIGluIGFueSBzdWJzZXF1ZW50IHdhcmQocyksIGFuZCBob21lIGJhc2VkIHJlaGFiaWxpdGF0aW9uLiBQYXRpZW50IGNvaG9ydDogVG8gZGF0ZSAxNDkgQWN1dGUgVHJ1c3RzIGFuZCA0OCBub24tYWN1dGUgc2VydmljZXMgaGF2ZSByZWdpc3RlcmVkIGFuIGludGVyZXN0IGluIGZ1bGx5IGVuZ2FnaW5nIHdpdGggdGhlIGF1ZGl0LiBMb2NhbCBzdGFmZiBpbiBhY3V0ZSB1bml0cyBhbHJlYWR5IGNvbGxlY3QgZGF0YSBmb3IgdGhlIE5hdGlvbmFsIEhpcCBGcmFjdHVyZSBEYXRhYmFzZSAoTkhGRCkgYW5kIHdpbGwgcm91dGluZWx5IGlkZW50aWZ5IGFsbCBwYXRpZW50cyBhZ2VkIDYwIG9yIG9sZGVyIHdobyB1bmRlcmdvIHN1cmdlcnkgZm9yIGEgbmV3aGlwIGZyYWN0dXJlLiBUaGUgYXVkaXQgd2lsbCBmb2xsb3d0aGlzIHNhbWUgY29ob3J0IG9mIHBhdGllbnRzLCBmcm9tIHRoZSBkYXkgb2Ygb3BlcmF0aW9uLiBQYXRpZW50cyB3aWxsIGJlIHJlY3J1aXRlZCBmcm9tIE1heSAybmQgdW50aWwgdGhlIGVuZCBvZiBKdW5lLCB3aXRoIDEyMCBkYXkgZm9sbG93LXVwIGNvbXBsZXRlIGJ5IHRoZSBlbmQgb2YgT2N0b2Jlci4gUmVzdWx0czogVGhlIHJlc3VsdHMgd2lsbCBjcmVhdGUgc3RyZW5ndGhlbmVkIHBoeXNpb3RoZXItYXB5IGRhdGEsIGxpbmtpbmcgUEhGU0EgZGF0YSB3aXRoIE5IRkQgZGF0YSBpbmNsdWRpbmcuICogcHJvbXB0IHBvc3Qtb3BlcmF0aXZlIG1vYmlsaXNhdGlvbiBhbmQgYW55IGNvbnN0cmFpbnRzIG9uIHRoaXM7ICogcGh5c2lvdGhlcmFweSBhc3Nlc3NtZW50IHBlcmZvcm1lZDsgKiB0aGUgbmF0dXJlIG9mIHBoeXNpb3RoZXJhcHkgcHJvdmlkZWQgZWFjaCBkYXk7ICogdGhlIHRpbWUgYW5kIHN0YWZmIGludm9sdmVkIGluIHByb3ZpZGluZyB0aGlzOyAqIGxlbmd0aCBvZiBzdGF5IGluIGVhY2ggc3RhZ2Ugb2YgdGhlIHJlaGFiaWxpdGF0aW9uIHBhdGh3YXk7ICogcGF0aWVudHMnIGRpc2NoYXJnZSBkZXN0aW5hdGlvbjsgKiByZWNvdmVyeSBvZiBtb2JpbGl0eTsgYW5kICogMTIwIGRheSBmb2xsb3d1cCBvZiBtb2JpbGl0eSwgcmVzaWRlbnRpYWwgc3RhdHVzIGFuZCBxdWFsaXR5IG9mIGxpZmUuIENvbmNsdXNpb24ocyk6IFRoZSBhdWRpdCdzIHB1cnBvc2UgaXMgdG8gZGVmaW5lIHRoZSBxdWFsaXR5IGFuZCBpbnRlbnNpdHkgb2YgcGh5c2lvdGhlcmFweSBwcm92aWRlZCB0byBhIGtleSBncm91cCBvZiBwYXRpZW50cy1wYXRpZW50cyB3aXRoIGhpcCBmcmFjdHVyZSB3aG8sIHRocm91Z2ggdGhlIE5IRkQsIGFyZSBhbHJlYWR5IHVzZWQgdG8gZGVmaW5lIHRoZSBxdWFsaXR5IGFuZCBvdXRjb21lIG9mIHRoZSBtdWx0aWRpc2NpcGxpbmFyeSBjYXJlIG9mZmVyZWQgdG8gZnJhaWwgYW5kIG9sZGVyIHBlb3BsZSBieSB0aGUgbW9kZXJuIE5IUy4gSW1wbGljYXRpb25zOk1vcmUgcm9idXN0IGRhdGF3aWxsbWVhbiB0aGF0IHBoeXNpb3RoZXJhcGlzdHMgYW5kIHNlcnZpY2UgY29tbWlzc2lvbmVycyB3aWxsIGJlIGFibGUgdG8gdW5kZXJzdGFuZCB0aGVpciBzZXJ2aWNlcyBtb3JlIGNvbXByZWhlbnNpdmVseSBhbmQgb3B0aW1pc2UgaW1wcm92ZW1lbnQgb3Bwb3J0dW5pdGllcy4gVGhlIE5hdGlvbmFsIEhpcCBGcmFjdHVyZSBEYXRhYmFzZSBjb3VsZCBpbmNsdWRlIG1vcmUgcGh5c2lvdGhlcmFweSBkYXRhIG9uIGEgbW9yZSBwZXJtYW5lbnQgYmFzaXMsIGVuYWJsaW5nIHN1c3RhaW5hYmlsaXR5IG9mIGltcHJvdmVtZW50LiBUaGlzIGFwcHJvYWNoIHRvIGltcHJvdmVtZW50IGNvdWxkIGJlIGFwcGxpY2FibGUgdG8gb3RoZXIgY2xpbmljYWwgYXJlYXMgb2YgcGh5c2lvdGhlcmFweSwgYW5kIHByb3ZpZGVzIHRoZSBvcHBvcnR1bml0eSBmb3IgdGhlIHByb2Zlc3Npb24gdG8gZ2FpbiByZWFsIGZlZWRiYWNrIGFib3V0IGl0cyBpbXBhY3R3aXRoIGZyYWlsIGFuZCBvbGRlciBwZW9wbGUuIiwicHVibGlzaGVyIjoiRWxzZXZpZXIgQlYiLCJ2b2x1bWUiOiIxMDMiLCJjb250YWluZXItdGl0bGUtc2hvcnQiOiJQaHlzaW90aGVyYXB5In0sImlzVGVtcG9yYXJ5IjpmYWxzZX0seyJpZCI6IjhhYTU0MWY1LWJjMjItMzFlNC1iMDRhLWQxZDRjMDljOTI2YiIsIml0ZW1EYXRhIjp7InR5cGUiOiJhcnRpY2xlLWpvdXJuYWwiLCJpZCI6IjhhYTU0MWY1LWJjMjItMzFlNC1iMDRhLWQxZDRjMDljOTI2YiIsInRpdGxlIjoiSGV0ZXJvZ2VuZWl0eSBpbiBoaXAgZnJhY3R1cmUgcGF0aWVudHM6IGFnZSwgZnVuY3Rpb25hbCBzdGF0dXMsIGFuZCBjb21vcmJpZGl0eSIsImF1dGhvciI6W3siZmFtaWx5IjoiUGVucm9kIiwiZ2l2ZW4iOiJKb2FuIEQuIiwicGFyc2UtbmFtZXMiOmZhbHNlLCJkcm9wcGluZy1wYXJ0aWNsZSI6IiIsIm5vbi1kcm9wcGluZy1wYXJ0aWNsZSI6IiJ9LHsiZmFtaWx5IjoiTGl0a2UiLCJnaXZlbiI6IkFubiIsInBhcnNlLW5hbWVzIjpmYWxzZSwiZHJvcHBpbmctcGFydGljbGUiOiIiLCJub24tZHJvcHBpbmctcGFydGljbGUiOiIifSx7ImZhbWlseSI6Ikhhd2tlcyIsImdpdmVuIjoiV2lsbGlhbSBHLiIsInBhcnNlLW5hbWVzIjpmYWxzZSwiZHJvcHBpbmctcGFydGljbGUiOiIiLCJub24tZHJvcHBpbmctcGFydGljbGUiOiIifSx7ImZhbWlseSI6Ik1hZ2F6aW5lciIsImdpdmVuIjoiSmF5IiwicGFyc2UtbmFtZXMiOmZhbHNlLCJkcm9wcGluZy1wYXJ0aWNsZSI6IiIsIm5vbi1kcm9wcGluZy1wYXJ0aWNsZSI6IiJ9LHsiZmFtaWx5IjoiS292YWwiLCJnaXZlbiI6Iktlbm5ldGggSi4iLCJwYXJzZS1uYW1lcyI6ZmFsc2UsImRyb3BwaW5nLXBhcnRpY2xlIjoiIiwibm9uLWRyb3BwaW5nLXBhcnRpY2xlIjoiIn0seyJmYW1pbHkiOiJEb3VjZXR0ZSIsImdpdmVuIjoiSm9obiBULiIsInBhcnNlLW5hbWVzIjpmYWxzZSwiZHJvcHBpbmctcGFydGljbGUiOiIiLCJub24tZHJvcHBpbmctcGFydGljbGUiOiIifSx7ImZhbWlseSI6IlNpbGJlcnp3ZWlnIiwiZ2l2ZW4iOiJTdGFjZXkgQi4iLCJwYXJzZS1uYW1lcyI6ZmFsc2UsImRyb3BwaW5nLXBhcnRpY2xlIjoiIiwibm9uLWRyb3BwaW5nLXBhcnRpY2xlIjoiIn0seyJmYW1pbHkiOiJTaXUiLCJnaXZlbiI6IkFsYmVydCBMLiIsInBhcnNlLW5hbWVzIjpmYWxzZSwiZHJvcHBpbmctcGFydGljbGUiOiIiLCJub24tZHJvcHBpbmctcGFydGljbGUiOiIifV0sImNvbnRhaW5lci10aXRsZSI6IkpvdXJuYWwgb2YgdGhlIEFtZXJpY2FuIEdlcmlhdHJpY3MgU29jaWV0eSIsImFjY2Vzc2VkIjp7ImRhdGUtcGFydHMiOltbMjAyMSwxMSwzMF1dfSwiRE9JIjoiMTAuMTExMS9KLjE1MzItNTQxNS4yMDA3LjAxMDc4LlgiLCJJU1NOIjoiMDAwMi04NjE0IiwiUE1JRCI6IjE3MzQxMjQ0IiwiVVJMIjoiaHR0cHM6Ly9wdWJtZWQubmNiaS5ubG0ubmloLmdvdi8xNzM0MTI0NC8iLCJpc3N1ZWQiOnsiZGF0ZS1wYXJ0cyI6W1syMDA3LDNdXX0sInBhZ2UiOiI0MDctNDEzIiwiYWJzdHJhY3QiOiJPQkpFQ1RJVkVTOiBUbyBleGFtaW5lIHVuaWRlbnRpZmllZCBoZXRlcm9nZW5laXR5IGluIGhpcCBmcmFjdHVyZSBwYXRpZW50cyB0aGF0IG1heSBwcmVkaWN0IHZhcmlhdGlvbiBpbiBmdW5jdGlvbmFsIG91dGNvbWVzLiBERVNJR046IE9ic2VydmF0aW9uYWwsIGxvbmdpdHVkaW5hbCwgbXVsdGlzaXRlIGNvaG9ydCBzdHVkeS4gU0VUVElORzogVGhyZWUgc2VwYXJhdGUgY29ob3J0cyBmcm9tIGZpdmUgaG9zcGl0YWxzIGluIHRoZSBtZXRyb3BvbGl0YW4gTmV3IFlvcmsgYXJlYSBhbmQgZWlnaHQgaG9zcGl0YWxzIGluIEJhbHRpbW9yZS4gUEFSVElDSVBBTlRTOiBUd28gdGhvdXNhbmQgc2l4IGh1bmRyZWQgbmluZXR5LXR3byBoaXAgZnJhY3R1cmUgcGF0aWVudHMgdHJlYXRlZCBhdCBvbmUgb2YgMTMgaG9zcGl0YWxzIGFuZCBmb2xsb3dlZCBmb3IgNiBtb250aHMgcG9zdGZyYWN0dXJlLiBNRUFTVVJFTUVOVFM6IEEgbW9iaWxpdHkgbWVhc3VyZSB3aXRoIHRocmVlIGNhdGVnb3JpZXMgKGluZGVwZW5kZW50ICh3YWxrcyBpbmRlcGVuZGVudGx5IG9yIHdpdGggYSBkZXZpY2UpLCBsaW1pdGVkIGluZGVwZW5kZW5jZSAobmVlZHMgaHVtYW4gYXNzaXN0YW5jZSBvciBzdXBlcnZpc2lvbiB0byB3YWxrIDE1MCBmZWV0IG9yIG9uZSBibG9jayBvciBhYmxlIG9ubHkgdG8gd2FsayBpbmRvb3JzKSwgYW5kIHVuYWJsZSB0byB3YWxrKSB3YXMgZGV2ZWxvcGVkIGZvciB1c2Ugd2l0aCBhbGwgdGhyZWUgY29ob3J0cy4gQSBzaW1pbGFyIG1lYXN1cmUgd2FzIGRldmVsb3BlZCBmb3IgdGhlIG90aGVyIGFjdGl2aXRpZXMgb2YgZGFpbHkgbGl2aW5nIChBRExzKTogYmF0aGluZywgZHJlc3NpbmcsIGZlZWRpbmcsIGFuZCB1c2luZyB0aGUgdG9pbGV0LiBDbHVzdGVyIGFuYWx5c2lzIHdhcyB1c2VkIHRvIGZvcm0gaG9tb2dlbm91cyBncm91cHMgb2YgcGF0aWVudHMgYmFzZWQgb24gYmFzZWxpbmUgZGVtb2dyYXBoaWMgY2hhcmFjdGVyaXN0aWNzLCBjb21vcmJpZCBjb25kaXRpb25zLCBhbmQgYmFzZWxpbmUgbW9iaWxpdHkgYW5kIEFETCBpbmRlcGVuZGVuY2UuIFJFU1VMVFM6IFNldmVuIGhvbW9nZW5lb3VzIHN1Ymdyb3VwcyB3ZXJlIGlkZW50aWZpZWQgYmFzZWQgb24gcHJlZnJhY3R1cmUgYWdlLCBoZWFsdGgsIGFuZCBmdW5jdGlvbmFsIHN0YXR1cywgd2l0aCBtZWFzdXJhYmx5IGRpZmZlcmVudCA2LW1vbnRoIGZ1bmN0aW9uYWwgb3V0Y29tZXMuIEF0IGxlYXN0IDkwJSBvZiBwYXRpZW50cyBjb3VsZCBiZSBjb3JyZWN0bHkgY2xhc3NpZmllZCBpbnRvIHRoZSBzZXZlbiBncm91cHMgdXNpbmcgc2ltcGxlIGRlY2lzaW9uIHJ1bGVzIGFib3V0IGFnZSwgQURMcywgYW5kIGRlbWVudGlhIHN0YXR1cyBhdCBiYXNlbGluZS4gRGVtZW50aWEgd2FzIHRoZSBvbmx5IGNvbW9yYmlkIGNvbmRpdGlvbiB0aGF0IHNlZ21lbnRlZCB0aGUgZ3JvdXBzLiBDT05DTFVTSU9OOiBUaGUgaGV0ZXJvZ2VuZW91cyBoaXAgZnJhY3R1cmUgcG9wdWxhdGlvbiBjYW4gYmUgZ3JvdXBlZCBpbnRvIGhvbW9nZW5vdXMgcGF0aWVudCBjbHVzdGVycyBiYXNlZCBvbiBwcmVmcmFjdHVyZSBjaGFyYWN0ZXJpc3RpY3MuIERpZmZlcmVudGlhbGx5IHRhcmdldGluZyBzZXJ2aWNlcyBhbmQgaW50ZXJ2ZW50aW9ucyB0byB0aGVzZSBzdWJncm91cHMgbWF5IGltcHJvdmUgZnVuY3Rpb25hbCBzdGF0dXMgb3V0Y29tZXMuIMKpIDIwMDcsIFRoZSBBbWVyaWNhbiBHZXJpYXRyaWNzIFNvY2lldHkuIiwicHVibGlzaGVyIjoiSiBBbSBHZXJpYXRyIFNvYyIsImlzc3VlIjoiMyIsInZvbHVtZSI6IjU1IiwiY29udGFpbmVyLXRpdGxlLXNob3J0IjoiSiBBbSBHZXJpYXRyIFNvYyJ9LCJpc1RlbXBvcmFyeSI6ZmFsc2V9XX0=&quot;},{&quot;citationID&quot;:&quot;MENDELEY_CITATION_084cc894-e07d-4f5b-927b-9d8027bbe7fc&quot;,&quot;properties&quot;:{&quot;noteIndex&quot;:0},&quot;isEdited&quot;:false,&quot;manualOverride&quot;:{&quot;isManuallyOverridden&quot;:false,&quot;citeprocText&quot;:&quot;[14]&quot;,&quot;manualOverrideText&quot;:&quot;&quot;},&quot;citationItems&quot;:[{&quot;id&quot;:&quot;5a39d7a3-ba57-35a7-9159-054fb8a7d535&quot;,&quot;itemData&quot;:{&quot;type&quot;:&quot;webpage&quot;,&quot;id&quot;:&quot;5a39d7a3-ba57-35a7-9159-054fb8a7d535&quot;,&quot;title&quot;:&quot;National Hip Fracture Database (NHFD) annual report 2019 &quot;,&quot;author&quot;:[{&quot;family&quot;:&quot;Royal College of Physicians&quot;,&quot;given&quot;:&quot;&quot;,&quot;parse-names&quot;:false,&quot;dropping-particle&quot;:&quot;&quot;,&quot;non-dropping-particle&quot;:&quot;&quot;}],&quot;container-title&quot;:&quot;London&quot;,&quot;accessed&quot;:{&quot;date-parts&quot;:[[2021,12,1]]},&quot;URL&quot;:&quot;https://www.rcplondon.ac.uk/projects/outputs/national-hip-fracture-database-nhfd-annual-report-2019&quot;,&quot;issued&quot;:{&quot;date-parts&quot;:[[2019]]},&quot;container-title-short&quot;:&quot;&quot;},&quot;isTemporary&quot;:false}],&quot;citationTag&quot;:&quot;MENDELEY_CITATION_v3_eyJjaXRhdGlvbklEIjoiTUVOREVMRVlfQ0lUQVRJT05fMDg0Y2M4OTQtZTA3ZC00ZjViLTkyN2ItOWQ4MDI3YmJlN2ZjIiwicHJvcGVydGllcyI6eyJub3RlSW5kZXgiOjB9LCJpc0VkaXRlZCI6ZmFsc2UsIm1hbnVhbE92ZXJyaWRlIjp7ImlzTWFudWFsbHlPdmVycmlkZGVuIjpmYWxzZSwiY2l0ZXByb2NUZXh0IjoiWzE0XSIsIm1hbnVhbE92ZXJyaWRlVGV4dCI6IiJ9LCJjaXRhdGlvbkl0ZW1zIjpbeyJpZCI6IjVhMzlkN2EzLWJhNTctMzVhNy05MTU5LTA1NGZiOGE3ZDUzNSIsIml0ZW1EYXRhIjp7InR5cGUiOiJ3ZWJwYWdlIiwiaWQiOiI1YTM5ZDdhMy1iYTU3LTM1YTctOTE1OS0wNTRmYjhhN2Q1MzUiLCJ0aXRsZSI6Ik5hdGlvbmFsIEhpcCBGcmFjdHVyZSBEYXRhYmFzZSAoTkhGRCkgYW5udWFsIHJlcG9ydCAyMDE5ICIsImF1dGhvciI6W3siZmFtaWx5IjoiUm95YWwgQ29sbGVnZSBvZiBQaHlzaWNpYW5zIiwiZ2l2ZW4iOiIiLCJwYXJzZS1uYW1lcyI6ZmFsc2UsImRyb3BwaW5nLXBhcnRpY2xlIjoiIiwibm9uLWRyb3BwaW5nLXBhcnRpY2xlIjoiIn1dLCJjb250YWluZXItdGl0bGUiOiJMb25kb24iLCJhY2Nlc3NlZCI6eyJkYXRlLXBhcnRzIjpbWzIwMjEsMTIsMV1dfSwiVVJMIjoiaHR0cHM6Ly93d3cucmNwbG9uZG9uLmFjLnVrL3Byb2plY3RzL291dHB1dHMvbmF0aW9uYWwtaGlwLWZyYWN0dXJlLWRhdGFiYXNlLW5oZmQtYW5udWFsLXJlcG9ydC0yMDE5IiwiaXNzdWVkIjp7ImRhdGUtcGFydHMiOltbMjAxOV1dfSwiY29udGFpbmVyLXRpdGxlLXNob3J0IjoiIn0sImlzVGVtcG9yYXJ5IjpmYWxzZX1dfQ==&quot;},{&quot;citationID&quot;:&quot;MENDELEY_CITATION_3a2d3e15-487f-42d5-8798-83f36dbdf4a1&quot;,&quot;properties&quot;:{&quot;noteIndex&quot;:0},&quot;isEdited&quot;:false,&quot;manualOverride&quot;:{&quot;isManuallyOverridden&quot;:false,&quot;citeprocText&quot;:&quot;[14]&quot;,&quot;manualOverrideText&quot;:&quot;&quot;},&quot;citationItems&quot;:[{&quot;id&quot;:&quot;5a39d7a3-ba57-35a7-9159-054fb8a7d535&quot;,&quot;itemData&quot;:{&quot;type&quot;:&quot;webpage&quot;,&quot;id&quot;:&quot;5a39d7a3-ba57-35a7-9159-054fb8a7d535&quot;,&quot;title&quot;:&quot;National Hip Fracture Database (NHFD) annual report 2019 &quot;,&quot;author&quot;:[{&quot;family&quot;:&quot;Royal College of Physicians&quot;,&quot;given&quot;:&quot;&quot;,&quot;parse-names&quot;:false,&quot;dropping-particle&quot;:&quot;&quot;,&quot;non-dropping-particle&quot;:&quot;&quot;}],&quot;container-title&quot;:&quot;London&quot;,&quot;accessed&quot;:{&quot;date-parts&quot;:[[2021,12,1]]},&quot;URL&quot;:&quot;https://www.rcplondon.ac.uk/projects/outputs/national-hip-fracture-database-nhfd-annual-report-2019&quot;,&quot;issued&quot;:{&quot;date-parts&quot;:[[2019]]},&quot;container-title-short&quot;:&quot;&quot;},&quot;isTemporary&quot;:false}],&quot;citationTag&quot;:&quot;MENDELEY_CITATION_v3_eyJjaXRhdGlvbklEIjoiTUVOREVMRVlfQ0lUQVRJT05fM2EyZDNlMTUtNDg3Zi00MmQ1LTg3OTgtODNmMzZkYmRmNGExIiwicHJvcGVydGllcyI6eyJub3RlSW5kZXgiOjB9LCJpc0VkaXRlZCI6ZmFsc2UsIm1hbnVhbE92ZXJyaWRlIjp7ImlzTWFudWFsbHlPdmVycmlkZGVuIjpmYWxzZSwiY2l0ZXByb2NUZXh0IjoiWzE0XSIsIm1hbnVhbE92ZXJyaWRlVGV4dCI6IiJ9LCJjaXRhdGlvbkl0ZW1zIjpbeyJpZCI6IjVhMzlkN2EzLWJhNTctMzVhNy05MTU5LTA1NGZiOGE3ZDUzNSIsIml0ZW1EYXRhIjp7InR5cGUiOiJ3ZWJwYWdlIiwiaWQiOiI1YTM5ZDdhMy1iYTU3LTM1YTctOTE1OS0wNTRmYjhhN2Q1MzUiLCJ0aXRsZSI6Ik5hdGlvbmFsIEhpcCBGcmFjdHVyZSBEYXRhYmFzZSAoTkhGRCkgYW5udWFsIHJlcG9ydCAyMDE5ICIsImF1dGhvciI6W3siZmFtaWx5IjoiUm95YWwgQ29sbGVnZSBvZiBQaHlzaWNpYW5zIiwiZ2l2ZW4iOiIiLCJwYXJzZS1uYW1lcyI6ZmFsc2UsImRyb3BwaW5nLXBhcnRpY2xlIjoiIiwibm9uLWRyb3BwaW5nLXBhcnRpY2xlIjoiIn1dLCJjb250YWluZXItdGl0bGUiOiJMb25kb24iLCJhY2Nlc3NlZCI6eyJkYXRlLXBhcnRzIjpbWzIwMjEsMTIsMV1dfSwiVVJMIjoiaHR0cHM6Ly93d3cucmNwbG9uZG9uLmFjLnVrL3Byb2plY3RzL291dHB1dHMvbmF0aW9uYWwtaGlwLWZyYWN0dXJlLWRhdGFiYXNlLW5oZmQtYW5udWFsLXJlcG9ydC0yMDE5IiwiaXNzdWVkIjp7ImRhdGUtcGFydHMiOltbMjAxOV1dfSwiY29udGFpbmVyLXRpdGxlLXNob3J0IjoiIn0sImlzVGVtcG9yYXJ5IjpmYWxzZX1dfQ==&quot;},{&quot;citationID&quot;:&quot;MENDELEY_CITATION_78828976-a082-489c-823e-4b82c5cd6495&quot;,&quot;properties&quot;:{&quot;noteIndex&quot;:0},&quot;isEdited&quot;:false,&quot;manualOverride&quot;:{&quot;isManuallyOverridden&quot;:false,&quot;citeprocText&quot;:&quot;[16]&quot;,&quot;manualOverrideText&quot;:&quot;&quot;},&quot;citationItems&quot;:[{&quot;id&quot;:&quot;d3f42b69-f189-3b59-b49b-807752f405bb&quot;,&quot;itemData&quot;:{&quot;type&quot;:&quot;webpage&quot;,&quot;id&quot;:&quot;d3f42b69-f189-3b59-b49b-807752f405bb&quot;,&quot;title&quot;:&quot;Facing new challenges - The National Hip Fracture Database (NHFD) report on 2020&quot;,&quot;author&quot;:[{&quot;family&quot;:&quot;Royal College of Physicians&quot;,&quot;given&quot;:&quot;&quot;,&quot;parse-names&quot;:false,&quot;dropping-particle&quot;:&quot;&quot;,&quot;non-dropping-particle&quot;:&quot;&quot;}],&quot;accessed&quot;:{&quot;date-parts&quot;:[[2021,12,9]]},&quot;URL&quot;:&quot;https://www.nhfd.co.uk/20/hipfractureR.nsf/docs/2021Report&quot;,&quot;issued&quot;:{&quot;date-parts&quot;:[[2020]]},&quot;container-title-short&quot;:&quot;&quot;},&quot;isTemporary&quot;:false}],&quot;citationTag&quot;:&quot;MENDELEY_CITATION_v3_eyJjaXRhdGlvbklEIjoiTUVOREVMRVlfQ0lUQVRJT05fNzg4Mjg5NzYtYTA4Mi00ODljLTgyM2UtNGI4MmM1Y2Q2NDk1IiwicHJvcGVydGllcyI6eyJub3RlSW5kZXgiOjB9LCJpc0VkaXRlZCI6ZmFsc2UsIm1hbnVhbE92ZXJyaWRlIjp7ImlzTWFudWFsbHlPdmVycmlkZGVuIjpmYWxzZSwiY2l0ZXByb2NUZXh0IjoiWzE2XSIsIm1hbnVhbE92ZXJyaWRlVGV4dCI6IiJ9LCJjaXRhdGlvbkl0ZW1zIjpbeyJpZCI6ImQzZjQyYjY5LWYxODktM2I1OS1iNDliLTgwNzc1MmY0MDViYiIsIml0ZW1EYXRhIjp7InR5cGUiOiJ3ZWJwYWdlIiwiaWQiOiJkM2Y0MmI2OS1mMTg5LTNiNTktYjQ5Yi04MDc3NTJmNDA1YmIiLCJ0aXRsZSI6IkZhY2luZyBuZXcgY2hhbGxlbmdlcyAtIFRoZSBOYXRpb25hbCBIaXAgRnJhY3R1cmUgRGF0YWJhc2UgKE5IRkQpIHJlcG9ydCBvbiAyMDIwIiwiYXV0aG9yIjpbeyJmYW1pbHkiOiJSb3lhbCBDb2xsZWdlIG9mIFBoeXNpY2lhbnMiLCJnaXZlbiI6IiIsInBhcnNlLW5hbWVzIjpmYWxzZSwiZHJvcHBpbmctcGFydGljbGUiOiIiLCJub24tZHJvcHBpbmctcGFydGljbGUiOiIifV0sImFjY2Vzc2VkIjp7ImRhdGUtcGFydHMiOltbMjAyMSwxMiw5XV19LCJVUkwiOiJodHRwczovL3d3dy5uaGZkLmNvLnVrLzIwL2hpcGZyYWN0dXJlUi5uc2YvZG9jcy8yMDIxUmVwb3J0IiwiaXNzdWVkIjp7ImRhdGUtcGFydHMiOltbMjAyMF1dfSwiY29udGFpbmVyLXRpdGxlLXNob3J0IjoiIn0sImlzVGVtcG9yYXJ5IjpmYWxzZX1dfQ==&quot;},{&quot;citationID&quot;:&quot;MENDELEY_CITATION_829adf47-8fd4-415e-b699-a6307473ca70&quot;,&quot;properties&quot;:{&quot;noteIndex&quot;:0},&quot;isEdited&quot;:false,&quot;manualOverride&quot;:{&quot;isManuallyOverridden&quot;:false,&quot;citeprocText&quot;:&quot;[17–24]&quot;,&quot;manualOverrideText&quot;:&quot;&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container-title-short&quot;:&quot;Implement Sci&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container-title-short&quot;:&quot;Int J Orthop Trauma Nurs&quot;},&quot;isTemporary&quot;:false},{&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container-title-short&quot;:&quot;Disabil Rehabil&quot;},&quot;isTemporary&quot;:false},{&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container-title-short&quot;:&quot;BMJ Open&quot;},&quot;isTemporary&quot;:false},{&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container-title-short&quot;:&quot;BMC Geriatr&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citationTag&quot;:&quot;MENDELEY_CITATION_v3_eyJjaXRhdGlvbklEIjoiTUVOREVMRVlfQ0lUQVRJT05fODI5YWRmNDctOGZkNC00MTVlLWI2OTktYTYzMDc0NzNjYTcwIiwicHJvcGVydGllcyI6eyJub3RlSW5kZXgiOjB9LCJpc0VkaXRlZCI6ZmFsc2UsIm1hbnVhbE92ZXJyaWRlIjp7ImlzTWFudWFsbHlPdmVycmlkZGVuIjpmYWxzZSwiY2l0ZXByb2NUZXh0IjoiWzE34oCTMjRdIiwibWFudWFsT3ZlcnJpZGVUZXh0IjoiIn0sImNpdGF0aW9uSXRlbXMiOlt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jb250YWluZXItdGl0bGUtc2hvcnQiOiJBZ2UgQWdlaW5nIn0sImlzVGVtcG9yYXJ5IjpmYWxzZX0seyJpZCI6ImRjZDIxNzUyLTY1NzgtMzYyNi1iYTY0LTUwOTM0YmRmMDIxMyIsIml0ZW1EYXRhIjp7InR5cGUiOiJhcnRpY2xlLWpvdXJuYWwiLCJpZCI6ImRjZDIxNzUyLTY1NzgtMzYyNi1iYTY0LTUwOTM0YmRmMDIxMyIsInRpdGxlIjoiSW1wbGVtZW50YXRpb24gb2Ygc2Vjb25kYXJ5IGZyYWN0dXJlIHByZXZlbnRpb24gc2VydmljZXMgYWZ0ZXIgaGlwIGZyYWN0dXJlOiBhIHF1YWxpdGF0aXZlIHN0dWR5IHVzaW5nIGV4dGVuZGVkIE5vcm1hbGl6YXRpb24gUHJvY2VzcyBUaGVvcnkiLCJhdXRob3IiOlt7ImZhbWlseSI6IkRyZXciLCJnaXZlbiI6IlNhcmFoIiwicGFyc2UtbmFtZXMiOmZhbHNlLCJkcm9wcGluZy1wYXJ0aWNsZSI6IiIsIm5vbi1kcm9wcGluZy1wYXJ0aWNsZSI6IiJ9LHsiZmFtaWx5IjoiSnVkZ2UiLCJnaXZlbiI6IkFuZHJldyIsInBhcnNlLW5hbWVzIjpmYWxzZSwiZHJvcHBpbmctcGFydGljbGUiOiIiLCJub24tZHJvcHBpbmctcGFydGljbGUiOiIifSx7ImZhbWlseSI6Ik1heSIsImdpdmVuIjoiQ2FybCIsInBhcnNlLW5hbWVzIjpmYWxzZSwiZHJvcHBpbmctcGFydGljbGUiOiIiLCJub24tZHJvcHBpbmctcGFydGljbGUiOiIifSx7ImZhbWlseSI6IkZhcm1lciIsImdpdmVuIjoiQW5kcmV3IiwicGFyc2UtbmFtZXMiOmZhbHNlLCJkcm9wcGluZy1wYXJ0aWNsZSI6IiIsIm5vbi1kcm9wcGluZy1wYXJ0aWNsZSI6IiJ9LHsiZmFtaWx5IjoiQ29vcGVyIiwiZ2l2ZW4iOiJDeXJ1cyIsInBhcnNlLW5hbWVzIjpmYWxzZSwiZHJvcHBpbmctcGFydGljbGUiOiIiLCJub24tZHJvcHBpbmctcGFydGljbGUiOiIifSx7ImZhbWlseSI6IkphdmFpZCIsImdpdmVuIjoiTS4gS2Fzc2ltIiwicGFyc2UtbmFtZXMiOmZhbHNlLCJkcm9wcGluZy1wYXJ0aWNsZSI6IiIsIm5vbi1kcm9wcGluZy1wYXJ0aWNsZSI6IiJ9LHsiZmFtaWx5IjoiR29vYmVybWFuLUhpbGwiLCJnaXZlbiI6IlJhY2hhZWwiLCJwYXJzZS1uYW1lcyI6ZmFsc2UsImRyb3BwaW5nLXBhcnRpY2xlIjoiIiwibm9uLWRyb3BwaW5nLXBhcnRpY2xlIjoiIn0seyJmYW1pbHkiOiJKdWRnZSIsImdpdmVuIjoiQW5kcmV3IERhdmlkIiwicGFyc2UtbmFtZXMiOmZhbHNlLCJkcm9wcGluZy1wYXJ0aWNsZSI6IiIsIm5vbi1kcm9wcGluZy1wYXJ0aWNsZSI6IiJ9LHsiZmFtaWx5IjoiQXJkZW4iLCJnaXZlbiI6Ik5pZ2VsIiwicGFyc2UtbmFtZXMiOmZhbHNlLCJkcm9wcGluZy1wYXJ0aWNsZSI6IiIsIm5vbi1kcm9wcGluZy1wYXJ0aWNsZSI6IiJ9LHsiZmFtaWx5IjoiUHJpZXRvLUFsaGFtYnJhIiwiZ2l2ZW4iOiJEYW5pZWwiLCJwYXJzZS1uYW1lcyI6ZmFsc2UsImRyb3BwaW5nLXBhcnRpY2xlIjoiIiwibm9uLWRyb3BwaW5nLXBhcnRpY2xlIjoiIn0seyJmYW1pbHkiOiJMZWFsIiwiZ2l2ZW4iOiJKb3NlIiwicGFyc2UtbmFtZXMiOmZhbHNlLCJkcm9wcGluZy1wYXJ0aWNsZSI6IiIsIm5vbi1kcm9wcGluZy1wYXJ0aWNsZSI6IiJ9LHsiZmFtaWx5IjoiR29sZGFjcmUiLCJnaXZlbiI6Ik1pY2hhZWwiLCJwYXJzZS1uYW1lcyI6ZmFsc2UsImRyb3BwaW5nLXBhcnRpY2xlIjoiIiwibm9uLWRyb3BwaW5nLXBhcnRpY2xlIjoiIn0seyJmYW1pbHkiOiJHcmF5IiwiZ2l2ZW4iOiJBbGFzdGFpciIsInBhcnNlLW5hbWVzIjpmYWxzZSwiZHJvcHBpbmctcGFydGljbGUiOiIiLCJub24tZHJvcHBpbmctcGFydGljbGUiOiIifSx7ImZhbWlseSI6IkxpcHBldHQiLCJnaXZlbiI6IkphbmV0IiwicGFyc2UtbmFtZXMiOmZhbHNlLCJkcm9wcGluZy1wYXJ0aWNsZSI6IiIsIm5vbi1kcm9wcGluZy1wYXJ0aWNsZSI6IiJ9LHsiZmFtaWx5IjoiR3JhaGFtIiwiZ2l2ZW4iOiJMYXVyYSIsInBhcnNlLW5hbWVzIjpmYWxzZSwiZHJvcHBpbmctcGFydGljbGUiOiIiLCJub24tZHJvcHBpbmctcGFydGljbGUiOiIifV0sImNvbnRhaW5lci10aXRsZSI6IkltcGxlbWVudGF0aW9uIHNjaWVuY2UgOiBJUyIsImFjY2Vzc2VkIjp7ImRhdGUtcGFydHMiOltbMjAyMSwxMSwzMF1dfSwiRE9JIjoiMTAuMTE4Ni9TMTMwMTItMDE1LTAyNDMtWiIsIklTU04iOiIxNzQ4LTU5MDgiLCJQTUlEIjoiMjU5MDM1NjMiLCJVUkwiOiJodHRwczovL3B1Ym1lZC5uY2JpLm5sbS5uaWguZ292LzI1OTAzNTYzLyIsImlzc3VlZCI6eyJkYXRlLXBhcnRzIjpbWzIwMTUsNCwyM11dfSwiYWJzdHJhY3QiOiJCYWNrZ3JvdW5kOiBOYXRpb25hbCBhbmQgaW50ZXJuYXRpb25hbCBndWlkYW5jZSBlbXBoYXNpemVzIHRoZSBuZWVkIGZvciBob3NwaXRhbHMgdG8gaGF2ZSBlZmZlY3RpdmUgc2Vjb25kYXJ5IGZyYWN0dXJlIHByZXZlbnRpb24gc2VydmljZXMsIHRvIHJlZHVjZSB0aGUgcmlzayBvZiBmdXR1cmUgZnJhY3R1cmVzIGluIGhpcCBmcmFjdHVyZSBwYXRpZW50cy4gVmFyaWF0aW9uIGV4aXN0cyBpbiBob3cgaG9zcGl0YWxzIG9yZ2FuaXplIHRoZXNlIHNlcnZpY2VzLCBhbmQgdGhlcmUgcmVtYWluIHNpZ25pZmljYW50IGdhcHMgaW4gY2FyZS4gTm8gcmVzZWFyY2ggaGFzIHN5c3RlbWF0aWNhbGx5IGV4cGxvcmVkIHJlYXNvbnMgZm9yIHRoaXMgdG8gdW5kZXJzdGFuZCBob3cgdG8gc3VjY2Vzc2Z1bGx5IGltcGxlbWVudCB0aGVzZSBzZXJ2aWNlcy4gVGhlIG9iamVjdGl2ZSBvZiB0aGlzIHN0dWR5IHdhcyB0byB1c2UgZXh0ZW5kZWQgTm9ybWFsaXphdGlvbiBQcm9jZXNzIFRoZW9yeSB0byB1bmRlcnN0YW5kIGhvdyBzZWNvbmRhcnkgZnJhY3R1cmUgcHJldmVudGlvbiBzZXJ2aWNlcyBjYW4gYmUgc3VjY2Vzc2Z1bGx5IGltcGxlbWVudGVkLiBNZXRob2RzOiBGb3J0eS10aHJlZSBzZW1pLXN0cnVjdHVyZWQgaW50ZXJ2aWV3cyB3ZXJlIGNvbmR1Y3RlZCB3aXRoIGhlYWx0aGNhcmUgcHJvZmVzc2lvbmFscyBpbnZvbHZlZCBpbiBkZWxpdmVyaW5nIHNlY29uZGFyeSBmcmFjdHVyZSBwcmV2ZW50aW9uIHdpdGhpbiAxMSBob3NwaXRhbHMgdGhhdCByZWNlaXZlIHBhdGllbnRzIHdpdGggYWN1dGUgaGlwIGZyYWN0dXJlIGluIG9uZSByZWdpb24gaW4gRW5nbGFuZC4gVGhlc2UgaW5jbHVkZWQgb3J0aG9nZXJpYXRyaWNpYW5zLCBmcmFjdHVyZSBwcmV2ZW50aW9uIG51cnNlcyBhbmQgc2VydmljZSBtYW5hZ2Vycy4gRXh0ZW5kZWQgTm9ybWFsaXphdGlvbiBQcm9jZXNzIFRoZW9yeSB3YXMgdXNlZCB0byBpbmZvcm0gc3R1ZHkgZGVzaWduIGFuZCBhbmFseXNpcy4gUmVzdWx0czogRXh0ZW5kZWQgTm9ybWFsaXphdGlvbiBQcm9jZXNzIFRoZW9yeSBzcGVjaWZpZXMgZm91ciBjb25zdHJ1Y3RzIHJlbGF0aW5nIHRvIGNvbGxlY3RpdmUgYWN0aW9uIGluIHNlcnZpY2UgaW1wbGVtZW50YXRpb246IGNhcGFjaXR5LCBwb3RlbnRpYWwsIGNhcGFiaWxpdHkgYW5kIGNvbnRyaWJ1dGlvbi4gVGhlIGNhcGFjaXR5IG9mIGhlYWx0aGNhcmUgcHJvZmVzc2lvbmFscyB0byBjby1vcGVyYXRlIGFuZCBjby1vcmRpbmF0ZSB0aGVpciBhY3Rpb25zIHdhcyBhY2hpZXZlZCB1c2luZyBkZWRpY2F0ZWQgZnJhY3R1cmUgcHJldmVudGlvbiBjby1vcmRpbmF0b3JzIHRvIG9yZ2FuaXplIGltcG9ydGFudCBwcm9jZXNzZXMgb2YgY2FyZS4gSG93ZXZlciwgcGFydGljaXBhbnRzIGRlc2NyaWJlZCBlZmZlY3RpdmUgY29tbXVuaWNhdGlvbiB3aXRoIEdQcyBhcyBjaGFsbGVuZ2luZy4gSW5kaXZpZHVhbCBwb3RlbnRpYWwgYW5kIGNvbW1pdG1lbnQgdG8gb3BlcmF0aW9uYWxpemUgc2VydmljZXMgd2FzIGdlbmVyYWxseSBoaWdoLiBTaGFyZWQgY29tbWl0bWVudHMgd2VyZSBwcm9tb3RlZCB0aHJvdWdoIG11bHRpLWRpc2NpcGxpbmFyeSB0ZWFtIHdvcmtpbmcsIGZhY2lsaXRhdGVkIGJ5IGZyYWN0dXJlIHByZXZlbnRpb24gY28tb3JkaW5hdG9ycy4gSGVhbHRoY2FyZSBwcm9mZXNzaW9uYWxzIGhhZCBjYXBhY2l0eSB0byBkZWxpdmVyIG11bHRpcGxlIGNvbXBvbmVudHMgb2Ygc2VydmljZXMgd2hlbiBjby1vcmRpbmF0b3JzICdmcmVlZCB1cCcgdGltZS4gQXMga2V5IGFnZW50cyBpbiBpdHMgaW50ZXJ2ZW50aW9uLCBmcmFjdHVyZSBwcmV2ZW50aW9uIGNvb3JkaW5hdG9ycyB3ZXJlIHRoZXJlZm9yZSBpbmRpc3BlbnNhYmxlIHRvIGVmZmVjdGl2ZSBpbXBsZW1lbnRhdGlvbi4gQ29uY2x1c2lvbnM6IEZpbmRpbmdzIGlkZW50aWZ5IGFuZCBkZXNjcmliZSBlbGVtZW50cyBuZWVkZWQgdG8gaW1wbGVtZW50IHNlY29uZGFyeSBmcmFjdHVyZSBwcmV2ZW50aW9uIHNlcnZpY2VzIHN1Y2Nlc3NmdWxseS4gVGhlIHN0dWR5IGhpZ2hsaWdodHMgdGhlIHZhbHVlIG9mIE5vcm1hbGl6YXRpb24gUHJvY2VzcyBUaGVvcnkgdG8gYWNoaWV2ZSBjb21wcmVoZW5zaXZlIHVuZGVyc3RhbmRpbmcgb2YgaGVhbHRoY2FyZSBwcm9mZXNzaW9uYWxzJyBleHBlcmllbmNlcyBpbiBlbmFjdGluZyBhIGNvbXBsZXggaW50ZXJ2ZW50aW9uLiIsInB1Ymxpc2hlciI6IkltcGxlbWVudCBTY2kiLCJpc3N1ZSI6IjEiLCJ2b2x1bWUiOiIxMCIsImNvbnRhaW5lci10aXRsZS1zaG9ydCI6IkltcGxlbWVudCBTY2k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iwiY29udGFpbmVyLXRpdGxlLXNob3J0IjoiSW50IEogT3J0aG9wIFRyYXVtYSBOdXJzIn0sImlzVGVtcG9yYXJ5IjpmYWxzZX0s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jb250YWluZXItdGl0bGUtc2hvcnQiOiJEaXNhYmlsIFJlaGFiaWwifSwiaXNUZW1wb3JhcnkiOmZhbHNlfSx7ImlkIjoiNzJhMTYyYWUtMjlhMy0zOTY5LTkyY2EtMDFjYTJlMTU2ZWFjIiwiaXRlbURhdGEiOnsidHlwZSI6ImFydGljbGUtam91cm5hbCIsImlkIjoiNzJhMTYyYWUtMjlhMy0zOTY5LTkyY2EtMDFjYTJlMTU2ZWFjIiwidGl0bGUiOiJEZXZlbG9waW5nIGFuIGluZGl2aWR1YWxpc2VkIGNyb3NzLXNlY3RvcmFsIHByb2dyYW1tZSBiYXNlZCBvbiBhY3Rpdml0aWVzIG9mIGRhaWx5IGxpdmluZyB0byBzdXBwb3J0IHJlaGFiaWxpdGF0aW9uIG9mIG9sZGVyIGFkdWx0cyB3aXRoIGhpcCBmcmFjdHVyZTogYSBxdWFsaXRhdGl2ZSBzdHVkeSIsImF1dGhvciI6W3siZmFtaWx5IjoiUm9wa2UiLCJnaXZlbiI6IkFsaWNlIiwicGFyc2UtbmFtZXMiOmZhbHNlLCJkcm9wcGluZy1wYXJ0aWNsZSI6IiIsIm5vbi1kcm9wcGluZy1wYXJ0aWNsZSI6IiJ9LHsiZmFtaWx5IjoiTHVuZCIsImdpdmVuIjoiS2FyaW5hIiwicGFyc2UtbmFtZXMiOmZhbHNlLCJkcm9wcGluZy1wYXJ0aWNsZSI6IiIsIm5vbi1kcm9wcGluZy1wYXJ0aWNsZSI6IiJ9LHsiZmFtaWx5IjoiVGhyYW5lIiwiZ2l2ZW4iOiJDYW1pbGxhIiwicGFyc2UtbmFtZXMiOmZhbHNlLCJkcm9wcGluZy1wYXJ0aWNsZSI6IiIsIm5vbi1kcm9wcGluZy1wYXJ0aWNsZSI6IiJ9LHsiZmFtaWx5IjoiSnVobCIsImdpdmVuIjoiQ2Fyc3RlbiIsInBhcnNlLW5hbWVzIjpmYWxzZSwiZHJvcHBpbmctcGFydGljbGUiOiIiLCJub24tZHJvcHBpbmctcGFydGljbGUiOiIifSx7ImZhbWlseSI6Ik1vcnZpbGxlIiwiZ2l2ZW4iOiJBbm5lIiwicGFyc2UtbmFtZXMiOmZhbHNlLCJkcm9wcGluZy1wYXJ0aWNsZSI6ImxlIiwibm9uLWRyb3BwaW5nLXBhcnRpY2xlIjoiIn1dLCJjb250YWluZXItdGl0bGUiOiJCTUogT3BlbiIsImFjY2Vzc2VkIjp7ImRhdGUtcGFydHMiOltbMjAyMSwxMSwzMF1dfSwiRE9JIjoiMTAuMTEzNi9CTUpPUEVOLTIwMjAtMDQ0NTM5IiwiSVNTTiI6IjIwNDQtNjA1NSIsIlBNSUQiOiIzNDE0NTAwOSIsIlVSTCI6Imh0dHBzOi8vYm1qb3Blbi5ibWouY29tL2NvbnRlbnQvMTEvNi9lMDQ0NTM5IiwiaXNzdWVkIjp7ImRhdGUtcGFydHMiOltbMjAyMSw2LDFdXX0sInBhZ2UiOiJlMDQ0NTM5IiwiYWJzdHJhY3QiOiJPYmplY3RpdmVzIFRvIGRldmVsb3AgYW4gaW5kaXZpZHVhbGlzZWQgcmVoYWJpbGl0YXRpb24gcHJvZ3JhbW1lIGZvciBwZXJzb25hbCBhbmQgaW5zdHJ1bWVudGFsIGFjdGl2aXRpZXMgb2YgZGFpbHkgbGl2aW5nIChBREwpIHRhc2tzLCBlbmFibGluZyBvbGRlciBhZHVsdHMgd2l0aCBoaXAgZnJhY3R1cmVzIHRvIHBlcmZvcm0gQURMIHNhZmVseSBhbmQgaW5kZXBlbmRlbnRseS5cblxuRGVzaWduIFF1YWxpdGF0aXZlIHN0dWR5IGluc3BpcmVkIGJ5IHRoZSBjb21wbGV4IGludGVydmVudGlvbiBkZXZlbG9wbWVudCAoTWVkaWNhbCBSZXNlYXJjaCBDb3VuY2lsIGZyYW1ld29yayBwaGFzZSBJKSB1c2luZyBsaXRlcmF0dXJlIHNlYXJjaCBhbmQgcmVzZWFyY2ggY2lyY2xlcy5cblxuU2V0dGluZ3MgVW5pdmVyc2l0eSBIb3NwaXRhbCBvZiBDb3BlbmhhZ2VuLCBIZXJsZXYgYW5kIEdlbnRvZnRlLCBhbmQgSGVybGV2IGFuZCBHZW50b2Z0ZSBtdW5pY2lwYWxpdGllcy5cblxuUGFydGljaXBhbnRzIE9uZSByZXNlYXJjaCBjaXJjbGUgd2l0aCBzZXZlbiBvbGRlciBhZHVsdHMgd2l0aCBoaXAgZnJhY3R1cmVzLCBhbmQgb25lIHdpdGggc2V2ZW4gaGVhbHRoY2FyZSBwcm9mZXNzaW9uYWxzIChvY2N1cGF0aW9uYWwgdGhlcmFwaXN0cyBhbmQgcGh5c2lvdGhlcmFwaXN0cykuXG5cblJlc3VsdHMgVGhyZWUgZ2VuZXJpYyBjYXRlZ29yaWVzIHdlcmUgaWRlbnRpZmllZDogKDEpIOKAmENoYWxsZW5nZSBvbGRlciBhZHVsdHMgd2l0aCBnb2FsLW9yaWVudGVkIEFETCB0YXNrc+KAmSwgKDIpIOKAmEltcGxlbWVudCBzdHJhdGVnaWVzIHRvIGVuaGFuY2UgaW5kZXBlbmRlbnQgYW5kIHNhZmUgcGVyZm9ybWFuY2Ugb2YgQURMIHRhc2tz4oCZLCBhbmQgKDMpIOKAmENvbW11bmljYXRlIHRoZSBpbXBvcnRhbnQgaW5mb3JtYXRpb24gdG8gdGhlIHRhcmdldCBncm91cCBhbmQgYWNyb3NzIHNlY3RvcnPigJkuIEEgcHJvZ3JhbW1lIHdhcyBkZXZlbG9wZWQgYW5kIGFuIGludGVydmVudGlvbiB0byBlbmhhbmNlIHVzdWFsIHJlaGFiaWxpdGF0aW9uIHdhcyBkZXNpZ25lZCBjb21wcmlzaW5nOiBhbiBpbmRpdmlkdWFsaXNlZCBpbnRlcnZlbnRpb24gY29tcG9uZW50IGNvbnNpc3Rpbmcgb2YgZml2ZSBhZGRpdGlvbmFsIHRoZXJhcHkgc2Vzc2lvbnM7IG9uZSBkdXJpbmcgaG9zcGl0YWxpc2F0aW9uLCBmb3VyIGluIHRoZSBtdW5pY2lwYWxpdHkgYW5kIGEgZm9sbG93LXVwIHBob25lIGNhbGwuXG5cbkNvbmNsdXNpb25zIEVuZ2FnaW5nIGFuZCBpbnRlZ3JhdGluZyBhY3Rpdml0aWVzIGludG8gcmVoYWJpbGl0YXRpb24gdHJlYXRtZW50IG1heSBzdXBwb3J0IHJlaGFiaWxpdGF0aW9uLiBPdXIgc3R1ZHkgaGlnaGxpZ2h0ZWQgdGhlIG5lZWQgZm9yIHNldHRpbmcgaW5kaXZpZHVhbCBnb2FscyBhbmQgY2hhbGxlbmdpbmcgb2xkZXIgYWR1bHRzIHdpdGggaGlwIGZyYWN0dXJlIGJ5IHByb3ZpZGluZyBndWlkYW5jZSBpbiBzdHJhdGVnaWVzIHRvIGVuaGFuY2Ugc2FmZSBhbmQgaW5kZXBlbmRlbnQgcGVyZm9ybWFuY2Ugb2YgQURMIHRhc2tzLiBGdXJ0aGVybW9yZSwgdGhlIG5lZWQgZm9yIHByb3ZpZGluZyBvbGRlciBhZHVsdHMgd2l0aCBoaXAgZnJhY3R1cmUgYW5kIGhlYWx0aGNhcmUgcHJvZmVzc2lvbmFscyB3aXRoIHdyaXR0ZW4gYW5kIG9yYWwgaW5mb3JtYXRpb24gYWJvdXQgZ29hbCBzZXR0aW5nIGR1cmluZyB0aGUgdHJhbnNpdGlvbmFsIHJlaGFiaWxpdGF0aW9uIHBoYXNlIHdhcyBlbXBoYXNpc2VkLiBJbmNsdWRpbmcgdGhlIHBlcnNwZWN0aXZlcyBvZiBvbGRlciBhZHVsdHMgd2l0aCBoaXAgZnJhY3R1cmUgYW5kIGhlYWx0aGNhcmUgcHJvZmVzc2lvbmFscyBhZGRlZCB2YWx1ZSB0byB0aGUgcmVoYWJpbGl0YXRpb24sIGFuZCB0aHVzIGVuc3VyZWQgYW4gYWRlcXVhdGUsIHRhbmdpYmxlIGFuZCBpbXBsZW1lbnRhYmxlIHJlaGFiaWxpdGF0aW9uIHByb2dyYW1tZS5cblxuVHJpYWwgcmVnaXN0cmF0aW9uIG51bWJlciBUaGlzIGFydGljbGUgaXMgdGhlIGZpcnN0IG9mIHRocmVlIGFydGljbGVzIGluc3BpcmVkIGJ5IE1lZGljaWFsIFJlc2VhcmNoIENvdW5jaWwgZ3VpZGVsaW5lcy4gVGhlIG5leHQgc3R1ZHkgaXMgYSBmZWFzaWJpbGl0eSBzdHVkeSB3aXRoIHRoZSB0cmlhbCByZWdpc3RyYXRpb246IENsaW5pY2FsVHJpYWxzLmdvdiBJRDogW05DVDAzODI4MjQwXVsxXS4gVGhlIHJlc3VsdHMgYXJlIHJpZ2h0IG5vdyBiZWluZyB3cml0dGVuIGluIGFydGljbGUuIFRoZSB0aGlyZCBzdHVkeSBpcyBhIHJhbmRvbWlzZWQgY29udHJvbGxlZCB0cmlhbCB3aXRoIHRoZSB0cmlhbCByZWdpc3RyYXRpb246IENsaW5pY2FsVHJpYWxzLmdvdiBJRDogW05DVDA0MjA3Nzg4XVsyXTsgUHJlLXJlc3VsdHMuXG5cbkRhdGEgYXJlIGF2YWlsYWJsZSB1cG9uIHJlYXNvbmFibGUgcmVxdWVzdC4gSElQLVJFUCBtYW51YWwgaW4gRGFuaXNoIGFuZCBkYXRhIHVzZWQgZHVyaW5nIHRoZSBjdXJyZW50IHN0dWR5IGFyZSBhdmFpbGFibGUgZnJvbSB0aGUgY29ycmVzcG9uZGluZyBhdXRob3Igb24gcmVhc29uYWJsZSByZXF1ZXN0LlxuXG4gWzFdOiAvbG9va3VwL2V4dGVybmFsLXJlZj9saW5rX3R5cGU9Q0xJTlRSSUFMR09WJmFjY2Vzc19udW09TkNUMDM4MjgyNDAmYXRvbT0lMkZibWpvcGVuJTJGMTElMkY2JTJGZTA0NDUzOS5hdG9tXG4gWzJdOiAvbG9va3VwL2V4dGVybmFsLXJlZj9saW5rX3R5cGU9Q0xJTlRSSUFMR09WJmFjY2Vzc19udW09TkNUMDQyMDc3ODgmYXRvbT0lMkZibWpvcGVuJTJGMTElMkY2JTJGZTA0NDUzOS5hdG9tIiwicHVibGlzaGVyIjoiQnJpdGlzaCBNZWRpY2FsIEpvdXJuYWwgUHVibGlzaGluZyBHcm91cCIsImlzc3VlIjoiNiIsInZvbHVtZSI6IjExIiwiY29udGFpbmVyLXRpdGxlLXNob3J0IjoiQk1KIE9wZW4ifSwiaXNUZW1wb3JhcnkiOmZhbHNlfSx7ImlkIjoiZmVlNTY2YjMtY2U3Ni0zMjQ0LTgwMDYtNTJlMmRiYjllYmFjIiwiaXRlbURhdGEiOnsidHlwZSI6ImFydGljbGUtam91cm5hbCIsImlkIjoiZmVlNTY2YjMtY2U3Ni0zMjQ0LTgwMDYtNTJlMmRiYjllYmFjIiwidGl0bGUiOiJFYXJseSBtb2JpbGl0eSBhZnRlciBmcmFnaWxpdHkgaGlwIGZyYWN0dXJlOiBhIG1peGVkIG1ldGhvZHMgZW1iZWRkZWQgY2FzZSBzdHVkeSIsImF1dGhvciI6W3siZmFtaWx5IjoiSGFzbGFtLUxhcm1lciIsImdpdmVuIjoiTHlubiIsInBhcnNlLW5hbWVzIjpmYWxzZSwiZHJvcHBpbmctcGFydGljbGUiOiIiLCJub24tZHJvcHBpbmctcGFydGljbGUiOiIifSx7ImZhbWlseSI6IkRvbm5lbGx5IiwiZ2l2ZW4iOiJDYXRoZXJpbmUiLCJwYXJzZS1uYW1lcyI6ZmFsc2UsImRyb3BwaW5nLXBhcnRpY2xlIjoiIiwibm9uLWRyb3BwaW5nLXBhcnRpY2xlIjoiIn0seyJmYW1pbHkiOiJBdWFpcyIsImdpdmVuIjoiTW9oYW1tYWQiLCJwYXJzZS1uYW1lcyI6ZmFsc2UsImRyb3BwaW5nLXBhcnRpY2xlIjoiIiwibm9uLWRyb3BwaW5nLXBhcnRpY2xlIjoiIn0seyJmYW1pbHkiOiJXb28iLCJnaXZlbiI6IktldmluIiwicGFyc2UtbmFtZXMiOmZhbHNlLCJkcm9wcGluZy1wYXJ0aWNsZSI6IiIsIm5vbi1kcm9wcGluZy1wYXJ0aWNsZSI6IiJ9LHsiZmFtaWx5IjoiRGVQYXVsIiwiZ2l2ZW4iOiJWaW5jZW50IiwicGFyc2UtbmFtZXMiOmZhbHNlLCJkcm9wcGluZy1wYXJ0aWNsZSI6IiIsIm5vbi1kcm9wcGluZy1wYXJ0aWNsZSI6IiJ9XSwiY29udGFpbmVyLXRpdGxlIjoiQk1DIEdlcmlhdHJpY3MiLCJhY2Nlc3NlZCI6eyJkYXRlLXBhcnRzIjpbWzIwMjEsMTEsMzBdXX0sIkRPSSI6IjEwLjExODYvUzEyODc3LTAyMS0wMjA4My0zL0ZJR1VSRVMvNCIsIklTU04iOiIxNDcxMjMxOCIsIlBNSUQiOiIzMzcyMjE5MyIsIlVSTCI6Imh0dHBzOi8vYm1jZ2VyaWF0ci5iaW9tZWRjZW50cmFsLmNvbS9hcnRpY2xlcy8xMC4xMTg2L3MxMjg3Ny0wMjEtMDIwODMtMyIsImlzc3VlZCI6eyJkYXRlLXBhcnRzIjpbWzIwMjEsMTIsMV1dfSwicGFnZSI6IjEtMTQiLCJhYnN0cmFjdCI6IkJhY2tncm91bmQ6IEZvbGxvd2luZyBhIGhpcCBmcmFjdHVyZSB1cCB0byA2MCUgb2YgcGF0aWVudHMgYXJlIHVuYWJsZSB0byByZWdhaW4gdGhlaXIgcHJlLWZyYWN0dXJlIGxldmVsIG9mIG1vYmlsaXR5LiBGb3IgaG9zcGl0YWxpemVkIG9sZGVyIGFkdWx0cywgdGhlIGRlY29uZGl0aW9uaW5nIGVmZmVjdCBvZiBiZWRyZXN0IGFuZCBmdW5jdGlvbmFsIGRlY2xpbmUgaGFzIGJlZW4gaWRlbnRpZmllZCBhcyB0aGUgbW9zdCBwcmV2ZW50YWJsZSBjYXVzZSBvZiBhbWJ1bGF0aW9uIGxvc3MuIFJlY2VudCBzdHVkaWVzIGRlbW9uc3RyYXRlIHRoYXQgdGhpcyBvbGRlciBhZHVsdCBwb3B1bGF0aW9uIHNwZW5kcyBncmVhdGVyIHRoYW4gODAlIG9mIHRoZWlyIHRpbWUgaW4gYmVkIGR1cmluZyBob3NwaXRhbGl6YXRpb24sIGRlc3BpdGUgYmVpbmcgYW1idWxhdG9yeSBiZWZvcmUgdGhlaXIgZnJhY3R1cmUuIFdlIGRvIG5vdCBmdWxseSB1bmRlcnN0YW5kIHdoeSB0aGVyZSBjb250aW51ZXMgdG8gYmUgc3VjaCBoaWdoIHJhdGVzIG9mIHNlZGVudGFyeSB0aW1lcywgZ2l2ZW4gdGhhdCBldmlkZW5jZSBkZW1vbnN0cmF0ZXMgZnVuY3Rpb25hbCBkZWNsaW5lIGlzIHByZXZlbnRhYmxlIGFuZCBlYXJseSBtb2JpbGl0eSByZWNvbW1lbmRhdGlvbnMgaGF2ZSBiZWVuIGF2YWlsYWJsZSBmb3Igb3ZlciBhIGRlY2FkZS4gTWV0aG9kczogQSBkZXNjcmlwdGl2ZSBtaXhlZCBtZXRob2QgZW1iZWRkZWQgY2FzZSBzdHVkeSB3YXMgc2VsZWN0ZWQgdG8gdW5kZXJzdGFuZCB0aGUgcGhlbm9tZW5vbiBvZiBlYXJseSBtb2JpbGl0eSBhZnRlciBmcmFnaWxpdHkgaGlwIGZyYWN0dXJlIHN1cmdlcnkuIEluIHRoaXMgc3R1ZHksIHRoZSBtYWluIGNhc2Ugd2FzIG9uZSBwb3N0LW9wZXJhdGl2ZSB1bml0IHdpdGggYSBoaXN0b3J5IG9mIHJlY29tbWVuZGF0aW9uIGltcGxlbWVudGF0aW9uLCBhbmQgdGhlIGVtYmVkZGVkIHVuaXRzIHdlcmUgcGF0aWVudHMgcmVjb3ZlcmluZyBmcm9tIGhpcCBmcmFjdHVyZSByZXBhaXIuIERhdGEgZnJvbSBtdWx0aXBsZSBzb3VyY2VzIHByb3ZpZGVkIGFuIHVuZGVyc3RhbmRpbmcgb2YgbW9iaWxpdHkgYWN0aXZpdHkgaW5pdGlhdGlvbiBhbmQgcGF0aWVudCBwYXJ0aWNpcGF0aW9uLiBSZXN1bHRzOiBBY3Rpdml0eSBtb25pdG9yIGRhdGEgZnJvbSBlaWdodGVlbiBwYXJ0aWNpcGFudHMgZGVtb25zdHJhdGVkIGEgbWVhbiBzZWRlbnRhcnkgdGltZSBvZiAyMy4xOCBoLiBNZWRpYW4gdXByaWdodCB0aW1lIHdhcyAyNCBtaW4sIGFuZCBtZWRpYW4gbnVtYmVyIG9mIHN0ZXBzIHRha2VuIHdhcyAzMC4gUXVhbGl0YXRpdmUgaW50ZXJ2aWV3cyBmcm9tIGhlYWx0aGNhcmUgcHJvdmlkZXJzIGFuZCBwYXRpZW50cyBpZGVudGlmaWVkIHR3byBtYWluIGNhdGVnb3JpZXMgb2YgdGhlbWVzOyB0aGVtZXMgZXh0ZXJuYWwgdG8gdGhlIHBlcnNvbiBhbmQgdGhlbWVzIHVuaXF1ZSB0byB0aGUgcGVyc29uLiBXZSBpZGVudGlmaWVkIGZvdXIgZmFjdG9ycyB0aGF0IGNhbiBpbmZsdWVuY2UgbW9iaWxpdHk7IGEgcGF0aWVudOKAmXMgcHJlLWZyYWN0dXJlIGZ1bmN0aW9uYWwgc3RhdHVzLCBjb2duaXRpdmUgc3RhdHVzLCBtZWRpY2FsIHVucHJlZGljdGFiaWxpdHksIGFuZCBwcmVjb25jZWl2ZWQgbm90aW9ucyBoZWxkIGJ5IGhlYWx0aGNhcmUgcHJvdmlkZXJzIGFuZCBwYXRpZW50cy4gQ29uY2x1c2lvbnM6IFRoZXJlIGFyZSBtdWx0aS1sZXZlbCBmYWN0b3JzIHRoYXQgcmVxdWlyZSBjb25zaWRlcmF0aW9uIHdpdGggaW1wbGVtZW50YXRpb24gb2YgYmVzdCBwcmFjdGljZSBpbnRlcnZlbnRpb25zLCBuYW1lbHksIHN5c3RlbWljLCBoZWFsdGhjYXJlIHByb3ZpZGVyIHJlbGF0ZWQsIGFuZCBwYXRpZW50IHJlbGF0ZWQuIEFuIGluY3JlYXNlZCByaXNrIG9mIHBvb3Igb3V0Y29tZXMgb2NjdXJzIHdpdGggY29tcG91bmRpbmcgbXVsdGlwbGUgZmFjdG9ycywgc3VjaCBhcyBhIHBhdGllbnQgd2l0aCBsb3cgcHJlLWZyYWN0dXJlIGZ1bmN0aW9uYWwgbW9iaWxpdHksIGNvZ25pdGl2ZSBpbXBhaXJtZW50LCBhbmQgYSBtaXNtYXRjaCBvZiBleHBlY3RhdGlvbnMuIFRoZSBzdHVkeSByZXBvcnRzIHNldmVyYWwgdmFyaWFibGVzIHRvIGJlIGltcG9ydGFudCBjb25zaWRlcmF0aW9ucyBmb3IgZmFjaWxpdGF0aW5nIGVhcmx5IG1vYmlsaXR5LiBDb21tdW5pY2F0aW5nIG1vYmlsaXR5IGV4cGVjdGF0aW9ucyBhbmQgYWRkcmVzc2luZyBwaHlzaWNhbCBhbmQgcHN5Y2hvbG9naWNhbCByZWFkaW5lc3MgYXJlIGVzc2VudGlhbC4gT3VyIGZpbmRpbmdzIGNhbiBiZSB1c2VkIHRvIGRldmVsb3AgbWVhbmluZ2Z1bCBoZWFsdGhjYXJlIHByb3ZpZGVyIGFuZCBwYXRpZW50LWNlbnRyZWQgaW50ZXJ2ZW50aW9ucyB0byBhZGRyZXNzIHRoZSByaXNrcyBvZiBwb29yIG91dGNvbWVzLiIsInB1Ymxpc2hlciI6IkJpb01lZCBDZW50cmFsIEx0ZCIsImlzc3VlIjoiMSIsInZvbHVtZSI6IjIxIiwiY29udGFpbmVyLXRpdGxlLXNob3J0IjoiQk1DIEdlcmlhdHI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Y29udGFpbmVyLXRpdGxlLXNob3J0Ijoi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jb250YWluZXItdGl0bGUtc2hvcnQiOiJCTUMgR2VyaWF0ciJ9LCJpc1RlbXBvcmFyeSI6ZmFsc2V9XX0=&quot;},{&quot;citationID&quot;:&quot;MENDELEY_CITATION_106e361a-cf64-42a5-8b29-ac3ddd7a7fbc&quot;,&quot;properties&quot;:{&quot;noteIndex&quot;:0},&quot;isEdited&quot;:false,&quot;manualOverride&quot;:{&quot;isManuallyOverridden&quot;:false,&quot;citeprocText&quot;:&quot;[17,24]&quot;,&quot;manualOverrideText&quot;:&quot;&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citationTag&quot;:&quot;MENDELEY_CITATION_v3_eyJjaXRhdGlvbklEIjoiTUVOREVMRVlfQ0lUQVRJT05fMTA2ZTM2MWEtY2Y2NC00MmE1LThiMjktYWMzZGRkN2E3ZmJjIiwicHJvcGVydGllcyI6eyJub3RlSW5kZXgiOjB9LCJpc0VkaXRlZCI6ZmFsc2UsIm1hbnVhbE92ZXJyaWRlIjp7ImlzTWFudWFsbHlPdmVycmlkZGVuIjpmYWxzZSwiY2l0ZXByb2NUZXh0IjoiWzE3LDI0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Y29udGFpbmVyLXRpdGxlLXNob3J0IjoiQWdlIEFnZWluZyJ9LCJpc1RlbXBvcmFyeSI6ZmFsc2V9LHsiaWQiOiI2MDdhNTU0ZC0yZTY2LTNhNzQtYTVlNS03ZTIwM2VjNTE1ZjMiLCJpdGVtRGF0YSI6eyJ0eXBlIjoiYXJ0aWNsZS1qb3VybmFsIiwiaWQiOiI2MDdhNTU0ZC0yZTY2LTNhNzQtYTVlNS03ZTIwM2VjNTE1ZjMiLCJ0aXRsZSI6IlRoZSBleHBlcmllbmNlcyBvZiBwaHlzaW90aGVyYXBpc3RzIHRyZWF0aW5nIHBlb3BsZSB3aXRoIGRlbWVudGlhIHdobyBmcmFjdHVyZSB0aGVpciBoaXAiLCJhdXRob3IiOlt7ImZhbWlseSI6IkhhbGwiLCJnaXZlbiI6IkFqIiwicGFyc2UtbmFtZXMiOmZhbHNlLCJkcm9wcGluZy1wYXJ0aWNsZSI6IiIsIm5vbi1kcm9wcGluZy1wYXJ0aWNsZSI6IiJ9LHsiZmFtaWx5IjoiV2F0a2lucyIsImdpdmVuIjoiUi4iLCJwYXJzZS1uYW1lcyI6ZmFsc2UsImRyb3BwaW5nLXBhcnRpY2xlIjoiIiwibm9uLWRyb3BwaW5nLXBhcnRpY2xlIjoiIn0seyJmYW1pbHkiOiJMYW5nIiwiZ2l2ZW4iOiJJYSIsInBhcnNlLW5hbWVzIjpmYWxzZSwiZHJvcHBpbmctcGFydGljbGUiOiIiLCJub24tZHJvcHBpbmctcGFydGljbGUiOiIifSx7ImZhbWlseSI6IkVuZGFjb3R0IiwiZ2l2ZW4iOiJSLiIsInBhcnNlLW5hbWVzIjpmYWxzZSwiZHJvcHBpbmctcGFydGljbGUiOiIiLCJub24tZHJvcHBpbmctcGFydGljbGUiOiIifSx7ImZhbWlseSI6Ikdvb2R3aW4iLCJnaXZlbiI6IlZhIiwicGFyc2UtbmFtZXMiOmZhbHNlLCJkcm9wcGluZy1wYXJ0aWNsZSI6IiIsIm5vbi1kcm9wcGluZy1wYXJ0aWNsZSI6IiJ9XSwiY29udGFpbmVyLXRpdGxlIjoiQk1DIGdlcmlhdHJpY3MiLCJhY2Nlc3NlZCI6eyJkYXRlLXBhcnRzIjpbWzIwMjEsMTIsOV1dfSwiRE9JIjoiMTAuMTE4Ni9TMTI4NzctMDE3LTA0NzQtOCIsIklTU04iOiIxNDcxLTIzMTgiLCJQTUlEIjoiMjg0MjczMzMiLCJVUkwiOiJodHRwczovL3B1Ym1lZC5uY2JpLm5sbS5uaWguZ292LzI4NDI3MzMzLyIsImlzc3VlZCI6eyJkYXRlLXBhcnRzIjpbWzIwMTcsNCwyMF1dfSwiYWJzdHJhY3QiOiJCYWNrZ3JvdW5kOiBJdCBpcyBlc3RpbWF0ZWQgdGhhdCBwZW9wbGUgd2l0aCBkZW1lbnRpYSBhcmUgYXBwcm94aW1hdGVseSB0aHJlZSB0aW1lcyBtb3JlIGxpa2VseSB0byBmcmFjdHVyZSB0aGVpciBoaXAgdGhhbiBzZXggYW5kIGFnZSBtYXRjaGVkIGNvbnRyb2xzLiBBIHJlcG9ydCBieSB0aGUgQ2hhcnRlcmVkIFNvY2lldHkgb2YgUGh5c2lvdGhlcmFweSBmb3VuZCB0aGF0IHRoaXMgcG9wdWxhdGlvbiBoYXZlIHBvb3IgYWNjZXNzIHRvIHJlaGFiaWxpdGF0aW9uIGFzIGlucGF0aWVudHMgYW5kIGluIHRoZSBjb21tdW5pdHkuIEEgcmVjZW50IHNjb3BpbmcgcmV2aWV3IGZvdW5kIGEgcGF1Y2l0eSBvZiByZXNlYXJjaCBpbiB0aGlzIGFyZWEsIGluZGVlZCB0aGVyZSBoYXMgYmVlbiBubyBxdWFsaXRhdGl2ZSByZXNlYXJjaCB1bmRlcnRha2VuIHdpdGggcGh5c2lvdGhlcmFwaXN0cy4gSW4gb3JkZXIgdG8gYWRkcmVzcyB0aGlzIGV2aWRlbmNlIGdhcCwgdGhlIGFpbSBvZiB0aGlzIGN1cnJlbnQgc3R1ZHkgd2FzIHRvIGV4cGxvcmUgdGhlIGV4cGVyaWVuY2VzIG9mIHBoeXNpb3RoZXJhcGlzdHMgdHJlYXRpbmcgdGhpcyBwb3B1bGF0aW9uLiBNZXRob2RzOiBTZW1pLXN0cnVjdHVyZWQgaW50ZXJ2aWV3cyB3aXRoIHBoeXNpb3RoZXJhcGlzdHMgd2VyZSB1bmRlcnRha2VuIGluIG9yZGVyIHRvIGdhaW4gYW4gaW4tZGVwdGggdW5kZXJzdGFuZGluZyBvZiBob3cgdGhleSBtYW5hZ2UgdGhpcyBwb3B1bGF0aW9uLiBQaHlzaW90aGVyYXBpc3RzIHdlcmUgcmVjcnVpdGVkIGZyb20gYWxsIG92ZXIgdGhlIFVLIGFuZCBhIHB1cnBvc2l2ZSBzYW1wbGluZyBzdHJhdGVneSB3YXMgZW1wbG95ZWQuIFRoZW1hdGljIGFuYWx5c2lzIHdhcyB1dGlsaXNlZC4gUmVzdWx0czogQSB0b3RhbCBvZiAxMiBwaHlzaW90aGVyYXBpc3RzIHdlcmUgaW50ZXJ2aWV3ZWQsIGF0IHdoaWNoIHN0YWdlIGRhdGEgc2F0dXJhdGlvbiB3YXMgcmVhY2hlZCBhcyBubyBuZXcgdGhlbWVzIHdlcmUgZW1lcmdpbmcuIFRoZSBwYXJ0aWNpcGFudHMgaGFkIGEgYnJvYWQgcmFuZ2Ugb2YgZXhwZXJpZW5jZSBib3RoIGluIHBoeXNpY2FsIGFuZCBtZW50YWwgaGVhbHRoIHNldHRpbmdzLiBBbmFseXNpcyBpZGVudGlmaWVkIHRocmVlIHNlcGFyYXRlIHRoZW1lczogY2hhbGxlbmdlcywgXCJ0aGlua2luZyBvdXRzaWRlIHRoZSBib3hcIiBhbmQgcmVhbGlzaW5nIHBvdGVudGlhbC4gUGh5c2lvdGhlcmFwaXN0cyBmZWx0IHNpZ25pZmljYW50IHByZXNzdXJlcyBhbmQgY2hhbGxlbmdlcyByZWdhcmRpbmcgbWFueSBhc3BlY3RzIG9mIHRoZSBtYW5hZ2VtZW50IG9mIHRoaXMgcG9wdWxhdGlvbi4gTWFpbmx5IHRoaXMgd2FzIHRoZSByZXN1bHQgb2YgcHJlc3N1cmVzIHBsYWNlZCBvbiB0aGVtIGJ5IGd1aWRlbGluZXMgYW5kIHRhcmdldHMgdGhhdCBtYXkgbm90IGJlIGFjaGlldmFibGUgb3IgYXBwcm9wcmlhdGUgZm9yIHRob3NlIHdpdGggZGVtZW50aWEuIFRoZSBjaGFsbGVuZ2VzIGFuZCBpbXBvcnRhbmNlIG9mIHJpc2sgdGFraW5nIHdhcyBhbHNvIGhpZ2hsaWdodGVkIGZvciB0aGlzIHBvcHVsYXRpb24gd2l0aCBhbiBhcHByZWNpYXRpb24gdGhhdCBzdGFuZGFyZCB0cmVhdG1lbnQgdGVjaG5pcXVlcyBtYXkgbmVlZCBhZGFwdGluZy4gXCJSZWhhYmlsaXRhdGlvbiBwb3RlbnRpYWxcIiB3YXMgaGlnaGxpZ2h0ZWQgYXMgYW4gaW1wb3J0YW50IGNvbnNpZGVyYXRpb24sIGJ1dCBjaGFsbGVuZ2luZyB0byBkZXRlcm1pbmUuIENvbmNsdXNpb246IEludGVydmVudGlvbnMgZm9yIHRoZSBtYW5hZ2VtZW50IG9mIHBlb3BsZSB3aXRoIGRlbWVudGlhIGFuZCBoaXAgZnJhY3R1cmUgbmVlZCB0byBjb25zaWRlciB0aGF0IGEgdHJhZGl0aW9uYWwgYmlvbWVkaWNhbCBwaHlzaW90aGVyYXB5IGFwcHJvYWNoIG1heSBub3QgYmUgdGhlIG1vc3QgYXBwcm9wcmlhdGUgYXBwcm9hY2ggdG8gdXNlIHdpdGggdGhpcyBwb3B1bGF0aW9uLiBIb3dldmVyIHBoeXNpb3RoZXJhcGlzdHMgcmVwb3J0ZWQgZmVlbGluZyBwcmVzc3VyaXNlZCB0byBjb25mb3JtIHRvIGEgYmlvbWVkaWNhbCBhcHByb2FjaC4iLCJwdWJsaXNoZXIiOiJCTUMgR2VyaWF0ciIsImlzc3VlIjoiMSIsInZvbHVtZSI6IjE3IiwiY29udGFpbmVyLXRpdGxlLXNob3J0IjoiQk1DIEdlcmlhdHIifSwiaXNUZW1wb3JhcnkiOmZhbHNlfV19&quot;},{&quot;citationID&quot;:&quot;MENDELEY_CITATION_0e955f7c-563e-4f05-8a4d-4bb2ab29e91d&quot;,&quot;properties&quot;:{&quot;noteIndex&quot;:0},&quot;isEdited&quot;:false,&quot;manualOverride&quot;:{&quot;isManuallyOverridden&quot;:false,&quot;citeprocText&quot;:&quot;[17,18,22,24]&quot;,&quot;manualOverrideText&quot;:&quot;&quot;},&quot;citationItems&quot;:[{&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container-title-short&quot;:&quot;BMC Geriatr&quot;},&quot;isTemporary&quot;:false},{&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container-title-short&quot;:&quot;Implement Sci&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citationTag&quot;:&quot;MENDELEY_CITATION_v3_eyJjaXRhdGlvbklEIjoiTUVOREVMRVlfQ0lUQVRJT05fMGU5NTVmN2MtNTYzZS00ZjA1LThhNGQtNGJiMmFiMjllOTFkIiwicHJvcGVydGllcyI6eyJub3RlSW5kZXgiOjB9LCJpc0VkaXRlZCI6ZmFsc2UsIm1hbnVhbE92ZXJyaWRlIjp7ImlzTWFudWFsbHlPdmVycmlkZGVuIjpmYWxzZSwiY2l0ZXByb2NUZXh0IjoiWzE3LDE4LDIyLDI0XSIsIm1hbnVhbE92ZXJyaWRlVGV4dCI6IiJ9LCJjaXRhdGlvbkl0ZW1zIjpbeyJpZCI6ImZlZTU2NmIzLWNlNzYtMzI0NC04MDA2LTUyZTJkYmI5ZWJhYyIsIml0ZW1EYXRhIjp7InR5cGUiOiJhcnRpY2xlLWpvdXJuYWwiLCJpZCI6ImZlZTU2NmIzLWNlNzYtMzI0NC04MDA2LTUyZTJkYmI5ZWJhYyIsInRpdGxlIjoiRWFybHkgbW9iaWxpdHkgYWZ0ZXIgZnJhZ2lsaXR5IGhpcCBmcmFjdHVyZTogYSBtaXhlZCBtZXRob2RzIGVtYmVkZGVkIGNhc2Ugc3R1ZHkiLCJhdXRob3IiOlt7ImZhbWlseSI6Ikhhc2xhbS1MYXJtZXIiLCJnaXZlbiI6Ikx5bm4iLCJwYXJzZS1uYW1lcyI6ZmFsc2UsImRyb3BwaW5nLXBhcnRpY2xlIjoiIiwibm9uLWRyb3BwaW5nLXBhcnRpY2xlIjoiIn0seyJmYW1pbHkiOiJEb25uZWxseSIsImdpdmVuIjoiQ2F0aGVyaW5lIiwicGFyc2UtbmFtZXMiOmZhbHNlLCJkcm9wcGluZy1wYXJ0aWNsZSI6IiIsIm5vbi1kcm9wcGluZy1wYXJ0aWNsZSI6IiJ9LHsiZmFtaWx5IjoiQXVhaXMiLCJnaXZlbiI6Ik1vaGFtbWFkIiwicGFyc2UtbmFtZXMiOmZhbHNlLCJkcm9wcGluZy1wYXJ0aWNsZSI6IiIsIm5vbi1kcm9wcGluZy1wYXJ0aWNsZSI6IiJ9LHsiZmFtaWx5IjoiV29vIiwiZ2l2ZW4iOiJLZXZpbiIsInBhcnNlLW5hbWVzIjpmYWxzZSwiZHJvcHBpbmctcGFydGljbGUiOiIiLCJub24tZHJvcHBpbmctcGFydGljbGUiOiIifSx7ImZhbWlseSI6IkRlUGF1bCIsImdpdmVuIjoiVmluY2VudCIsInBhcnNlLW5hbWVzIjpmYWxzZSwiZHJvcHBpbmctcGFydGljbGUiOiIiLCJub24tZHJvcHBpbmctcGFydGljbGUiOiIifV0sImNvbnRhaW5lci10aXRsZSI6IkJNQyBHZXJpYXRyaWNzIiwiYWNjZXNzZWQiOnsiZGF0ZS1wYXJ0cyI6W1syMDIxLDExLDMwXV19LCJET0kiOiIxMC4xMTg2L1MxMjg3Ny0wMjEtMDIwODMtMy9GSUdVUkVTLzQiLCJJU1NOIjoiMTQ3MTIzMTgiLCJQTUlEIjoiMzM3MjIxOTMiLCJVUkwiOiJodHRwczovL2JtY2dlcmlhdHIuYmlvbWVkY2VudHJhbC5jb20vYXJ0aWNsZXMvMTAuMTE4Ni9zMTI4NzctMDIxLTAyMDgzLTMiLCJpc3N1ZWQiOnsiZGF0ZS1wYXJ0cyI6W1syMDIxLDEyLDFdXX0sInBhZ2UiOiIxLTE0IiwiYWJzdHJhY3QiOiJCYWNrZ3JvdW5kOiBGb2xsb3dpbmcgYSBoaXAgZnJhY3R1cmUgdXAgdG8gNjAlIG9mIHBhdGllbnRzIGFyZSB1bmFibGUgdG8gcmVnYWluIHRoZWlyIHByZS1mcmFjdHVyZSBsZXZlbCBvZiBtb2JpbGl0eS4gRm9yIGhvc3BpdGFsaXplZCBvbGRlciBhZHVsdHMsIHRoZSBkZWNvbmRpdGlvbmluZyBlZmZlY3Qgb2YgYmVkcmVzdCBhbmQgZnVuY3Rpb25hbCBkZWNsaW5lIGhhcyBiZWVuIGlkZW50aWZpZWQgYXMgdGhlIG1vc3QgcHJldmVudGFibGUgY2F1c2Ugb2YgYW1idWxhdGlvbiBsb3NzLiBSZWNlbnQgc3R1ZGllcyBkZW1vbnN0cmF0ZSB0aGF0IHRoaXMgb2xkZXIgYWR1bHQgcG9wdWxhdGlvbiBzcGVuZHMgZ3JlYXRlciB0aGFuIDgwJSBvZiB0aGVpciB0aW1lIGluIGJlZCBkdXJpbmcgaG9zcGl0YWxpemF0aW9uLCBkZXNwaXRlIGJlaW5nIGFtYnVsYXRvcnkgYmVmb3JlIHRoZWlyIGZyYWN0dXJlLiBXZSBkbyBub3QgZnVsbHkgdW5kZXJzdGFuZCB3aHkgdGhlcmUgY29udGludWVzIHRvIGJlIHN1Y2ggaGlnaCByYXRlcyBvZiBzZWRlbnRhcnkgdGltZXMsIGdpdmVuIHRoYXQgZXZpZGVuY2UgZGVtb25zdHJhdGVzIGZ1bmN0aW9uYWwgZGVjbGluZSBpcyBwcmV2ZW50YWJsZSBhbmQgZWFybHkgbW9iaWxpdHkgcmVjb21tZW5kYXRpb25zIGhhdmUgYmVlbiBhdmFpbGFibGUgZm9yIG92ZXIgYSBkZWNhZGUuIE1ldGhvZHM6IEEgZGVzY3JpcHRpdmUgbWl4ZWQgbWV0aG9kIGVtYmVkZGVkIGNhc2Ugc3R1ZHkgd2FzIHNlbGVjdGVkIHRvIHVuZGVyc3RhbmQgdGhlIHBoZW5vbWVub24gb2YgZWFybHkgbW9iaWxpdHkgYWZ0ZXIgZnJhZ2lsaXR5IGhpcCBmcmFjdHVyZSBzdXJnZXJ5LiBJbiB0aGlzIHN0dWR5LCB0aGUgbWFpbiBjYXNlIHdhcyBvbmUgcG9zdC1vcGVyYXRpdmUgdW5pdCB3aXRoIGEgaGlzdG9yeSBvZiByZWNvbW1lbmRhdGlvbiBpbXBsZW1lbnRhdGlvbiwgYW5kIHRoZSBlbWJlZGRlZCB1bml0cyB3ZXJlIHBhdGllbnRzIHJlY292ZXJpbmcgZnJvbSBoaXAgZnJhY3R1cmUgcmVwYWlyLiBEYXRhIGZyb20gbXVsdGlwbGUgc291cmNlcyBwcm92aWRlZCBhbiB1bmRlcnN0YW5kaW5nIG9mIG1vYmlsaXR5IGFjdGl2aXR5IGluaXRpYXRpb24gYW5kIHBhdGllbnQgcGFydGljaXBhdGlvbi4gUmVzdWx0czogQWN0aXZpdHkgbW9uaXRvciBkYXRhIGZyb20gZWlnaHRlZW4gcGFydGljaXBhbnRzIGRlbW9uc3RyYXRlZCBhIG1lYW4gc2VkZW50YXJ5IHRpbWUgb2YgMjMuMTggaC4gTWVkaWFuIHVwcmlnaHQgdGltZSB3YXMgMjQgbWluLCBhbmQgbWVkaWFuIG51bWJlciBvZiBzdGVwcyB0YWtlbiB3YXMgMzAuIFF1YWxpdGF0aXZlIGludGVydmlld3MgZnJvbSBoZWFsdGhjYXJlIHByb3ZpZGVycyBhbmQgcGF0aWVudHMgaWRlbnRpZmllZCB0d28gbWFpbiBjYXRlZ29yaWVzIG9mIHRoZW1lczsgdGhlbWVzIGV4dGVybmFsIHRvIHRoZSBwZXJzb24gYW5kIHRoZW1lcyB1bmlxdWUgdG8gdGhlIHBlcnNvbi4gV2UgaWRlbnRpZmllZCBmb3VyIGZhY3RvcnMgdGhhdCBjYW4gaW5mbHVlbmNlIG1vYmlsaXR5OyBhIHBhdGllbnTigJlzIHByZS1mcmFjdHVyZSBmdW5jdGlvbmFsIHN0YXR1cywgY29nbml0aXZlIHN0YXR1cywgbWVkaWNhbCB1bnByZWRpY3RhYmlsaXR5LCBhbmQgcHJlY29uY2VpdmVkIG5vdGlvbnMgaGVsZCBieSBoZWFsdGhjYXJlIHByb3ZpZGVycyBhbmQgcGF0aWVudHMuIENvbmNsdXNpb25zOiBUaGVyZSBhcmUgbXVsdGktbGV2ZWwgZmFjdG9ycyB0aGF0IHJlcXVpcmUgY29uc2lkZXJhdGlvbiB3aXRoIGltcGxlbWVudGF0aW9uIG9mIGJlc3QgcHJhY3RpY2UgaW50ZXJ2ZW50aW9ucywgbmFtZWx5LCBzeXN0ZW1pYywgaGVhbHRoY2FyZSBwcm92aWRlciByZWxhdGVkLCBhbmQgcGF0aWVudCByZWxhdGVkLiBBbiBpbmNyZWFzZWQgcmlzayBvZiBwb29yIG91dGNvbWVzIG9jY3VycyB3aXRoIGNvbXBvdW5kaW5nIG11bHRpcGxlIGZhY3RvcnMsIHN1Y2ggYXMgYSBwYXRpZW50IHdpdGggbG93IHByZS1mcmFjdHVyZSBmdW5jdGlvbmFsIG1vYmlsaXR5LCBjb2duaXRpdmUgaW1wYWlybWVudCwgYW5kIGEgbWlzbWF0Y2ggb2YgZXhwZWN0YXRpb25zLiBUaGUgc3R1ZHkgcmVwb3J0cyBzZXZlcmFsIHZhcmlhYmxlcyB0byBiZSBpbXBvcnRhbnQgY29uc2lkZXJhdGlvbnMgZm9yIGZhY2lsaXRhdGluZyBlYXJseSBtb2JpbGl0eS4gQ29tbXVuaWNhdGluZyBtb2JpbGl0eSBleHBlY3RhdGlvbnMgYW5kIGFkZHJlc3NpbmcgcGh5c2ljYWwgYW5kIHBzeWNob2xvZ2ljYWwgcmVhZGluZXNzIGFyZSBlc3NlbnRpYWwuIE91ciBmaW5kaW5ncyBjYW4gYmUgdXNlZCB0byBkZXZlbG9wIG1lYW5pbmdmdWwgaGVhbHRoY2FyZSBwcm92aWRlciBhbmQgcGF0aWVudC1jZW50cmVkIGludGVydmVudGlvbnMgdG8gYWRkcmVzcyB0aGUgcmlza3Mgb2YgcG9vciBvdXRjb21lcy4iLCJwdWJsaXNoZXIiOiJCaW9NZWQgQ2VudHJhbCBMdGQiLCJpc3N1ZSI6IjEiLCJ2b2x1bWUiOiIyMSIsImNvbnRhaW5lci10aXRsZS1zaG9ydCI6IkJNQyBHZXJpYXRyIn0sImlzVGVtcG9yYXJ5IjpmYWxzZX0s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Y29udGFpbmVyLXRpdGxlLXNob3J0IjoiQWdlIEFnZWluZyJ9LCJpc1RlbXBvcmFyeSI6ZmFsc2V9LHsiaWQiOiJkY2QyMTc1Mi02NTc4LTM2MjYtYmE2NC01MDkzNGJkZjAyMTMiLCJpdGVtRGF0YSI6eyJ0eXBlIjoiYXJ0aWNsZS1qb3VybmFsIiwiaWQiOiJkY2QyMTc1Mi02NTc4LTM2MjYtYmE2NC01MDkzNGJkZjAyMTMiLCJ0aXRsZSI6IkltcGxlbWVudGF0aW9uIG9mIHNlY29uZGFyeSBmcmFjdHVyZSBwcmV2ZW50aW9uIHNlcnZpY2VzIGFmdGVyIGhpcCBmcmFjdHVyZTogYSBxdWFsaXRhdGl2ZSBzdHVkeSB1c2luZyBleHRlbmRlZCBOb3JtYWxpemF0aW9uIFByb2Nlc3MgVGhlb3J5IiwiYXV0aG9yIjpbeyJmYW1pbHkiOiJEcmV3IiwiZ2l2ZW4iOiJTYXJhaCIsInBhcnNlLW5hbWVzIjpmYWxzZSwiZHJvcHBpbmctcGFydGljbGUiOiIiLCJub24tZHJvcHBpbmctcGFydGljbGUiOiIifSx7ImZhbWlseSI6Ikp1ZGdlIiwiZ2l2ZW4iOiJBbmRyZXciLCJwYXJzZS1uYW1lcyI6ZmFsc2UsImRyb3BwaW5nLXBhcnRpY2xlIjoiIiwibm9uLWRyb3BwaW5nLXBhcnRpY2xlIjoiIn0seyJmYW1pbHkiOiJNYXkiLCJnaXZlbiI6IkNhcmwiLCJwYXJzZS1uYW1lcyI6ZmFsc2UsImRyb3BwaW5nLXBhcnRpY2xlIjoiIiwibm9uLWRyb3BwaW5nLXBhcnRpY2xlIjoiIn0seyJmYW1pbHkiOiJGYXJtZXIiLCJnaXZlbiI6IkFuZHJldyIsInBhcnNlLW5hbWVzIjpmYWxzZSwiZHJvcHBpbmctcGFydGljbGUiOiIiLCJub24tZHJvcHBpbmctcGFydGljbGUiOiIifSx7ImZhbWlseSI6IkNvb3BlciIsImdpdmVuIjoiQ3lydXMiLCJwYXJzZS1uYW1lcyI6ZmFsc2UsImRyb3BwaW5nLXBhcnRpY2xlIjoiIiwibm9uLWRyb3BwaW5nLXBhcnRpY2xlIjoiIn0seyJmYW1pbHkiOiJKYXZhaWQiLCJnaXZlbiI6Ik0uIEthc3NpbSIsInBhcnNlLW5hbWVzIjpmYWxzZSwiZHJvcHBpbmctcGFydGljbGUiOiIiLCJub24tZHJvcHBpbmctcGFydGljbGUiOiIifSx7ImZhbWlseSI6Ikdvb2Jlcm1hbi1IaWxsIiwiZ2l2ZW4iOiJSYWNoYWVsIiwicGFyc2UtbmFtZXMiOmZhbHNlLCJkcm9wcGluZy1wYXJ0aWNsZSI6IiIsIm5vbi1kcm9wcGluZy1wYXJ0aWNsZSI6IiJ9LHsiZmFtaWx5IjoiSnVkZ2UiLCJnaXZlbiI6IkFuZHJldyBEYXZpZCIsInBhcnNlLW5hbWVzIjpmYWxzZSwiZHJvcHBpbmctcGFydGljbGUiOiIiLCJub24tZHJvcHBpbmctcGFydGljbGUiOiIifSx7ImZhbWlseSI6IkFyZGVuIiwiZ2l2ZW4iOiJOaWdlbCIsInBhcnNlLW5hbWVzIjpmYWxzZSwiZHJvcHBpbmctcGFydGljbGUiOiIiLCJub24tZHJvcHBpbmctcGFydGljbGUiOiIifSx7ImZhbWlseSI6IlByaWV0by1BbGhhbWJyYSIsImdpdmVuIjoiRGFuaWVsIiwicGFyc2UtbmFtZXMiOmZhbHNlLCJkcm9wcGluZy1wYXJ0aWNsZSI6IiIsIm5vbi1kcm9wcGluZy1wYXJ0aWNsZSI6IiJ9LHsiZmFtaWx5IjoiTGVhbCIsImdpdmVuIjoiSm9zZSIsInBhcnNlLW5hbWVzIjpmYWxzZSwiZHJvcHBpbmctcGFydGljbGUiOiIiLCJub24tZHJvcHBpbmctcGFydGljbGUiOiIifSx7ImZhbWlseSI6IkdvbGRhY3JlIiwiZ2l2ZW4iOiJNaWNoYWVsIiwicGFyc2UtbmFtZXMiOmZhbHNlLCJkcm9wcGluZy1wYXJ0aWNsZSI6IiIsIm5vbi1kcm9wcGluZy1wYXJ0aWNsZSI6IiJ9LHsiZmFtaWx5IjoiR3JheSIsImdpdmVuIjoiQWxhc3RhaXIiLCJwYXJzZS1uYW1lcyI6ZmFsc2UsImRyb3BwaW5nLXBhcnRpY2xlIjoiIiwibm9uLWRyb3BwaW5nLXBhcnRpY2xlIjoiIn0seyJmYW1pbHkiOiJMaXBwZXR0IiwiZ2l2ZW4iOiJKYW5ldCIsInBhcnNlLW5hbWVzIjpmYWxzZSwiZHJvcHBpbmctcGFydGljbGUiOiIiLCJub24tZHJvcHBpbmctcGFydGljbGUiOiIifSx7ImZhbWlseSI6IkdyYWhhbSIsImdpdmVuIjoiTGF1cmEiLCJwYXJzZS1uYW1lcyI6ZmFsc2UsImRyb3BwaW5nLXBhcnRpY2xlIjoiIiwibm9uLWRyb3BwaW5nLXBhcnRpY2xlIjoiIn1dLCJjb250YWluZXItdGl0bGUiOiJJbXBsZW1lbnRhdGlvbiBzY2llbmNlIDogSVMiLCJhY2Nlc3NlZCI6eyJkYXRlLXBhcnRzIjpbWzIwMjEsMTEsMzBdXX0sIkRPSSI6IjEwLjExODYvUzEzMDEyLTAxNS0wMjQzLVoiLCJJU1NOIjoiMTc0OC01OTA4IiwiUE1JRCI6IjI1OTAzNTYzIiwiVVJMIjoiaHR0cHM6Ly9wdWJtZWQubmNiaS5ubG0ubmloLmdvdi8yNTkwMzU2My8iLCJpc3N1ZWQiOnsiZGF0ZS1wYXJ0cyI6W1syMDE1LDQsMjNdXX0sImFic3RyYWN0IjoiQmFja2dyb3VuZDogTmF0aW9uYWwgYW5kIGludGVybmF0aW9uYWwgZ3VpZGFuY2UgZW1waGFzaXplcyB0aGUgbmVlZCBmb3IgaG9zcGl0YWxzIHRvIGhhdmUgZWZmZWN0aXZlIHNlY29uZGFyeSBmcmFjdHVyZSBwcmV2ZW50aW9uIHNlcnZpY2VzLCB0byByZWR1Y2UgdGhlIHJpc2sgb2YgZnV0dXJlIGZyYWN0dXJlcyBpbiBoaXAgZnJhY3R1cmUgcGF0aWVudHMuIFZhcmlhdGlvbiBleGlzdHMgaW4gaG93IGhvc3BpdGFscyBvcmdhbml6ZSB0aGVzZSBzZXJ2aWNlcywgYW5kIHRoZXJlIHJlbWFpbiBzaWduaWZpY2FudCBnYXBzIGluIGNhcmUuIE5vIHJlc2VhcmNoIGhhcyBzeXN0ZW1hdGljYWxseSBleHBsb3JlZCByZWFzb25zIGZvciB0aGlzIHRvIHVuZGVyc3RhbmQgaG93IHRvIHN1Y2Nlc3NmdWxseSBpbXBsZW1lbnQgdGhlc2Ugc2VydmljZXMuIFRoZSBvYmplY3RpdmUgb2YgdGhpcyBzdHVkeSB3YXMgdG8gdXNlIGV4dGVuZGVkIE5vcm1hbGl6YXRpb24gUHJvY2VzcyBUaGVvcnkgdG8gdW5kZXJzdGFuZCBob3cgc2Vjb25kYXJ5IGZyYWN0dXJlIHByZXZlbnRpb24gc2VydmljZXMgY2FuIGJlIHN1Y2Nlc3NmdWxseSBpbXBsZW1lbnRlZC4gTWV0aG9kczogRm9ydHktdGhyZWUgc2VtaS1zdHJ1Y3R1cmVkIGludGVydmlld3Mgd2VyZSBjb25kdWN0ZWQgd2l0aCBoZWFsdGhjYXJlIHByb2Zlc3Npb25hbHMgaW52b2x2ZWQgaW4gZGVsaXZlcmluZyBzZWNvbmRhcnkgZnJhY3R1cmUgcHJldmVudGlvbiB3aXRoaW4gMTEgaG9zcGl0YWxzIHRoYXQgcmVjZWl2ZSBwYXRpZW50cyB3aXRoIGFjdXRlIGhpcCBmcmFjdHVyZSBpbiBvbmUgcmVnaW9uIGluIEVuZ2xhbmQuIFRoZXNlIGluY2x1ZGVkIG9ydGhvZ2VyaWF0cmljaWFucywgZnJhY3R1cmUgcHJldmVudGlvbiBudXJzZXMgYW5kIHNlcnZpY2UgbWFuYWdlcnMuIEV4dGVuZGVkIE5vcm1hbGl6YXRpb24gUHJvY2VzcyBUaGVvcnkgd2FzIHVzZWQgdG8gaW5mb3JtIHN0dWR5IGRlc2lnbiBhbmQgYW5hbHlzaXMuIFJlc3VsdHM6IEV4dGVuZGVkIE5vcm1hbGl6YXRpb24gUHJvY2VzcyBUaGVvcnkgc3BlY2lmaWVzIGZvdXIgY29uc3RydWN0cyByZWxhdGluZyB0byBjb2xsZWN0aXZlIGFjdGlvbiBpbiBzZXJ2aWNlIGltcGxlbWVudGF0aW9uOiBjYXBhY2l0eSwgcG90ZW50aWFsLCBjYXBhYmlsaXR5IGFuZCBjb250cmlidXRpb24uIFRoZSBjYXBhY2l0eSBvZiBoZWFsdGhjYXJlIHByb2Zlc3Npb25hbHMgdG8gY28tb3BlcmF0ZSBhbmQgY28tb3JkaW5hdGUgdGhlaXIgYWN0aW9ucyB3YXMgYWNoaWV2ZWQgdXNpbmcgZGVkaWNhdGVkIGZyYWN0dXJlIHByZXZlbnRpb24gY28tb3JkaW5hdG9ycyB0byBvcmdhbml6ZSBpbXBvcnRhbnQgcHJvY2Vzc2VzIG9mIGNhcmUuIEhvd2V2ZXIsIHBhcnRpY2lwYW50cyBkZXNjcmliZWQgZWZmZWN0aXZlIGNvbW11bmljYXRpb24gd2l0aCBHUHMgYXMgY2hhbGxlbmdpbmcuIEluZGl2aWR1YWwgcG90ZW50aWFsIGFuZCBjb21taXRtZW50IHRvIG9wZXJhdGlvbmFsaXplIHNlcnZpY2VzIHdhcyBnZW5lcmFsbHkgaGlnaC4gU2hhcmVkIGNvbW1pdG1lbnRzIHdlcmUgcHJvbW90ZWQgdGhyb3VnaCBtdWx0aS1kaXNjaXBsaW5hcnkgdGVhbSB3b3JraW5nLCBmYWNpbGl0YXRlZCBieSBmcmFjdHVyZSBwcmV2ZW50aW9uIGNvLW9yZGluYXRvcnMuIEhlYWx0aGNhcmUgcHJvZmVzc2lvbmFscyBoYWQgY2FwYWNpdHkgdG8gZGVsaXZlciBtdWx0aXBsZSBjb21wb25lbnRzIG9mIHNlcnZpY2VzIHdoZW4gY28tb3JkaW5hdG9ycyAnZnJlZWQgdXAnIHRpbWUuIEFzIGtleSBhZ2VudHMgaW4gaXRzIGludGVydmVudGlvbiwgZnJhY3R1cmUgcHJldmVudGlvbiBjb29yZGluYXRvcnMgd2VyZSB0aGVyZWZvcmUgaW5kaXNwZW5zYWJsZSB0byBlZmZlY3RpdmUgaW1wbGVtZW50YXRpb24uIENvbmNsdXNpb25zOiBGaW5kaW5ncyBpZGVudGlmeSBhbmQgZGVzY3JpYmUgZWxlbWVudHMgbmVlZGVkIHRvIGltcGxlbWVudCBzZWNvbmRhcnkgZnJhY3R1cmUgcHJldmVudGlvbiBzZXJ2aWNlcyBzdWNjZXNzZnVsbHkuIFRoZSBzdHVkeSBoaWdobGlnaHRzIHRoZSB2YWx1ZSBvZiBOb3JtYWxpemF0aW9uIFByb2Nlc3MgVGhlb3J5IHRvIGFjaGlldmUgY29tcHJlaGVuc2l2ZSB1bmRlcnN0YW5kaW5nIG9mIGhlYWx0aGNhcmUgcHJvZmVzc2lvbmFscycgZXhwZXJpZW5jZXMgaW4gZW5hY3RpbmcgYSBjb21wbGV4IGludGVydmVudGlvbi4iLCJwdWJsaXNoZXIiOiJJbXBsZW1lbnQgU2NpIiwiaXNzdWUiOiIxIiwidm9sdW1lIjoiMTAiLCJjb250YWluZXItdGl0bGUtc2hvcnQiOiJJbXBsZW1lbnQgU2Np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jb250YWluZXItdGl0bGUtc2hvcnQiOiJCTUMgR2VyaWF0ciJ9LCJpc1RlbXBvcmFyeSI6ZmFsc2V9XX0=&quot;},{&quot;citationID&quot;:&quot;MENDELEY_CITATION_cd4d8177-1b9d-4f23-b5e4-082cf860aa47&quot;,&quot;properties&quot;:{&quot;noteIndex&quot;:0},&quot;isEdited&quot;:false,&quot;manualOverride&quot;:{&quot;isManuallyOverridden&quot;:false,&quot;citeprocText&quot;:&quot;[17,19,22–24]&quot;,&quot;manualOverrideText&quot;:&quot;&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container-title-short&quot;:&quot;Int J Orthop Trauma Nurs&quot;},&quot;isTemporary&quot;:false},{&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container-title-short&quot;:&quot;BMC Geriatr&quot;},&quot;isTemporary&quot;:false}],&quot;citationTag&quot;:&quot;MENDELEY_CITATION_v3_eyJjaXRhdGlvbklEIjoiTUVOREVMRVlfQ0lUQVRJT05fY2Q0ZDgxNzctMWI5ZC00ZjIzLWI1ZTQtMDgyY2Y4NjBhYTQ3IiwicHJvcGVydGllcyI6eyJub3RlSW5kZXgiOjB9LCJpc0VkaXRlZCI6ZmFsc2UsIm1hbnVhbE92ZXJyaWRlIjp7ImlzTWFudWFsbHlPdmVycmlkZGVuIjpmYWxzZSwiY2l0ZXByb2NUZXh0IjoiWzE3LDE5LDIy4oCTMjRdIiwibWFudWFsT3ZlcnJpZGVUZXh0IjoiIn0sImNpdGF0aW9uSXRlbXMiOlt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jb250YWluZXItdGl0bGUtc2hvcnQiOiJBZ2UgQWdlaW5n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jb250YWluZXItdGl0bGUtc2hvcnQiOiJCTUMgR2VyaWF0ciJ9LCJpc1RlbXBvcmFyeSI6ZmFsc2V9LHsiaWQiOiIwNjdkMWYyOS02OGY5LTNlMjgtYWMzZS1lZjE1N2Q4MzA0ZGMiLCJpdGVtRGF0YSI6eyJ0eXBlIjoiYXJ0aWNsZS1qb3VybmFsIiwiaWQiOiIwNjdkMWYyOS02OGY5LTNlMjgtYWMzZS1lZjE1N2Q4MzA0ZGMiLCJ0aXRsZSI6IkRldmVsb3BpbmcgYSBtdWx0aWRpc2NpcGxpbmFyeSByZWhhYmlsaXRhdGlvbiBwYWNrYWdlIGZvbGxvd2luZyBoaXAgZnJhY3R1cmUgYW5kIHRlc3RpbmcgaW4gYSByYW5kb21pc2VkIGZlYXNpYmlsaXR5IHN0dWR5OiBGcmFjdHVyZSBpbiB0aGUgRWxkZXJseSBNdWx0aWRpc2NpcGxpbmFyeSBSZWhhYmlsaXRhdGlvbiAoRkVNdVIpIiwiYXV0aG9yIjpbeyJmYW1pbHkiOiJXaWxsaWFtcyIsImdpdmVuIjoiTmVmeW4gSC4iLCJwYXJzZS1uYW1lcyI6ZmFsc2UsImRyb3BwaW5nLXBhcnRpY2xlIjoiIiwibm9uLWRyb3BwaW5nLXBhcnRpY2xlIjoiIn0seyJmYW1pbHkiOiJSb2JlcnRzIiwiZ2l2ZW4iOiJKZXNzaWNhIEwuIiwicGFyc2UtbmFtZXMiOmZhbHNlLCJkcm9wcGluZy1wYXJ0aWNsZSI6IiIsIm5vbi1kcm9wcGluZy1wYXJ0aWNsZSI6IiJ9LHsiZmFtaWx5IjoiVWQgRGluIiwiZ2l2ZW4iOiJOYWZlZXMiLCJwYXJzZS1uYW1lcyI6ZmFsc2UsImRyb3BwaW5nLXBhcnRpY2xlIjoiIiwibm9uLWRyb3BwaW5nLXBhcnRpY2xlIjoiIn0seyJmYW1pbHkiOiJDaGFybGVzIiwiZ2l2ZW4iOiJKb2FubmEgTS4iLCJwYXJzZS1uYW1lcyI6ZmFsc2UsImRyb3BwaW5nLXBhcnRpY2xlIjoiIiwibm9uLWRyb3BwaW5nLXBhcnRpY2xlIjoiIn0seyJmYW1pbHkiOiJUb3R0b24iLCJnaXZlbiI6Ik5pY29sYSIsInBhcnNlLW5hbWVzIjpmYWxzZSwiZHJvcHBpbmctcGFydGljbGUiOiIiLCJub24tZHJvcHBpbmctcGFydGljbGUiOiIifSx7ImZhbWlseSI6IldpbGxpYW1zIiwiZ2l2ZW4iOiJNaWNoZWxsZSIsInBhcnNlLW5hbWVzIjpmYWxzZSwiZHJvcHBpbmctcGFydGljbGUiOiIiLCJub24tZHJvcHBpbmctcGFydGljbGUiOiIifSx7ImZhbWlseSI6Ik1hd2Rlc2xleSIsImdpdmVuIjoiS2V2aW4iLCJwYXJzZS1uYW1lcyI6ZmFsc2UsImRyb3BwaW5nLXBhcnRpY2xlIjoiIiwibm9uLWRyb3BwaW5nLXBhcnRpY2xlIjoiIn0seyJmYW1pbHkiOiJIYXdrZXMiLCJnaXZlbiI6IkNsYWlyZSBBLiIsInBhcnNlLW5hbWVzIjpmYWxzZSwiZHJvcHBpbmctcGFydGljbGUiOiIiLCJub24tZHJvcHBpbmctcGFydGljbGUiOiIifSx7ImZhbWlseSI6Ik1vcnJpc29uIiwiZ2l2ZW4iOiJWYWwiLCJwYXJzZS1uYW1lcyI6ZmFsc2UsImRyb3BwaW5nLXBhcnRpY2xlIjoiIiwibm9uLWRyb3BwaW5nLXBhcnRpY2xlIjoiIn0seyJmYW1pbHkiOiJMZW1tZXkiLCJnaXZlbiI6IkFuZHJldyIsInBhcnNlLW5hbWVzIjpmYWxzZSwiZHJvcHBpbmctcGFydGljbGUiOiIiLCJub24tZHJvcHBpbmctcGFydGljbGUiOiIifSx7ImZhbWlseSI6IkVkd2FyZHMiLCJnaXZlbiI6IlJoaWFubm9uIFQuIiwicGFyc2UtbmFtZXMiOmZhbHNlLCJkcm9wcGluZy1wYXJ0aWNsZSI6IiIsIm5vbi1kcm9wcGluZy1wYXJ0aWNsZSI6IiJ9LHsiZmFtaWx5IjoiSG9hcmUiLCJnaXZlbiI6IlpvZSIsInBhcnNlLW5hbWVzIjpmYWxzZSwiZHJvcHBpbmctcGFydGljbGUiOiIiLCJub24tZHJvcHBpbmctcGFydGljbGUiOiIifSx7ImZhbWlseSI6IlByaXRjaGFyZCIsImdpdmVuIjoiQWFyb24gVy4iLCJwYXJzZS1uYW1lcyI6ZmFsc2UsImRyb3BwaW5nLXBhcnRpY2xlIjoiIiwibm9uLWRyb3BwaW5nLXBhcnRpY2xlIjoiIn0seyJmYW1pbHkiOiJXb29kcyIsImdpdmVuIjoiUm9iZXJ0IFQuIiwicGFyc2UtbmFtZXMiOmZhbHNlLCJkcm9wcGluZy1wYXJ0aWNsZSI6IiIsIm5vbi1kcm9wcGluZy1wYXJ0aWNsZSI6IiJ9LHsiZmFtaWx5IjoiQWxleGFuZGVyIiwiZ2l2ZW4iOiJTd2FwbmEiLCJwYXJzZS1uYW1lcyI6ZmFsc2UsImRyb3BwaW5nLXBhcnRpY2xlIjoiIiwibm9uLWRyb3BwaW5nLXBhcnRpY2xlIjoiIn0seyJmYW1pbHkiOiJTYWNrbGV5IiwiZ2l2ZW4iOiJDYXRoZXJpbmUiLCJwYXJzZS1uYW1lcyI6ZmFsc2UsImRyb3BwaW5nLXBhcnRpY2xlIjoiIiwibm9uLWRyb3BwaW5nLXBhcnRpY2xlIjoiIn0seyJmYW1pbHkiOiJMb2dhbiIsImdpdmVuIjoiUGlwIiwicGFyc2UtbmFtZXMiOmZhbHNlLCJkcm9wcGluZy1wYXJ0aWNsZSI6IiIsIm5vbi1kcm9wcGluZy1wYXJ0aWNsZSI6IiJ9LHsiZmFtaWx5IjoiV2lsa2luc29uIiwiZ2l2ZW4iOiJDbGFyZSIsInBhcnNlLW5hbWVzIjpmYWxzZSwiZHJvcHBpbmctcGFydGljbGUiOiIiLCJub24tZHJvcHBpbmctcGFydGljbGUiOiIifSx7ImZhbWlseSI6IlJ5Y3JvZnQtTWFsb25lIiwiZ2l2ZW4iOiJKbyIsInBhcnNlLW5hbWVzIjpmYWxzZSwiZHJvcHBpbmctcGFydGljbGUiOiIiLCJub24tZHJvcHBpbmctcGFydGljbGUiOiIifV0sImNvbnRhaW5lci10aXRsZSI6IkhlYWx0aCBUZWNobm9sIEFzc2VzcyIsImFjY2Vzc2VkIjp7ImRhdGUtcGFydHMiOltbMjAyMSwxMiwxXV19LCJET0kiOiIxMC4zMzEwL0hUQTIxNDQwIiwiSVNTTiI6IjIwNDYtNDkyNCIsIlBNSUQiOiIyODgzNjQ5MyIsIlVSTCI6Imh0dHBzOi8vcHVibWVkLm5jYmkubmxtLm5paC5nb3YvMjg4MzY0OTMvIiwiaXNzdWVkIjp7ImRhdGUtcGFydHMiOltbMjAxN11dfSwicGFnZSI6IjEtNTI3IiwiYWJzdHJhY3QiOiJCYWNrZ3JvdW5kOiBQcm94aW1hbCBmZW1vcmFsIGZyYWN0dXJlIGlzIGEgbWFqb3IgaGVhbHRoIHByb2JsZW0gaW4gb2xkIGFnZSwgd2l0aCBhbm51YWwgVUsgaGVhbHRoIGFuZCBzb2NpYWwgY2FyZSBjb3N0cyBvZiDCozIuM0IuIFJlaGFiaWxpdGF0aW9uIGhhcyB0aGUgcG90ZW50aWFsIHRvIG1heGltaXNlIGZ1bmN0aW9uYWwgcmVjb3ZlcnkgYW5kIG1haW50YWluIGluZGVwZW5kZW50IGxpdmluZywgYnV0IGV2aWRlbmNlIG9mIGNsaW5pY2FsIGVmZmVjdGl2ZW5lc3MgYW5kIGNvc3QtZWZmZWN0aXZlbmVzcyBpcyBsYWNraW5nLiBPYmplY3RpdmVzOiBUbyBkZXZlbG9wIGFuIGVuaGFuY2VkIGNvbW11bml0eS1iYXNlZCByZWhhYmlsaXRhdGlvbiBwYWNrYWdlIGZvbGxvd2luZyBzdXJnaWNhbCB0cmVhdG1lbnQgZm9yIHByb3hpbWFsIGZlbW9yYWwgZnJhY3R1cmUgYW5kIHRvIGFzc2VzcyBhY2NlcHRhYmlsaXR5IGFuZCBmZWFzaWJpbGl0eSBmb3IgYSBmdXR1cmUgZGVmaW5pdGl2ZSByYW5kb21pc2VkIGNvbnRyb2xsZWQgdHJpYWwgKFJDVCkgYW5kIGVjb25vbWljIGV2YWx1YXRpb24uIERlc2lnbjogUGhhc2UgSSAtcmVhbGlzdCByZXZpZXcsIHN1cnZleSBhbmQgZm9jdXMgZ3JvdXBzIHRvIGRldmVsb3AgdGhlIHJlaGFiaWxpdGF0aW9uIHBhY2thZ2UuIFBoYXNlIElJIC1wYXJhbGxlbC1ncm91cCwgcmFuZG9taXNlZCAodXNpbmcgYSBkeW5hbWljIGFkYXB0aXZlIGFsZ29yaXRobSkgZmVhc2liaWxpdHkgc3R1ZHkgd2l0aCBmb2N1cyBncm91cHMgYW5kIGFuIGFub255bWlzZWQgY29ob3J0IHN0dWR5LiBTZXR0aW5nOiBSZWNydWl0bWVudCB3YXMgZnJvbSBvcnRob3BhZWRpYyB3YXJkcyBvZiB0aHJlZSBhY3V0ZSBob3NwaXRhbHMgaW4gdGhlIEJldHNpIENhZHdhbGFkciBVbml2ZXJzaXR5IEhlYWx0aCBCb2FyZCwgTm9ydGggV2FsZXMuIFRoZSBpbnRlcnZlbnRpb24gd2FzIGRlbGl2ZXJlZCBpbiB0aGUgY29tbXVuaXR5IGZvbGxvd2luZyBob3NwaXRhbCBkaXNjaGFyZ2UuIFBhcnRpY2lwYW50czogT2xkZXIgYWR1bHRzIChhZ2VkIOKJpSA2NSB5ZWFycykgd2hvIGhhZCByZWNlaXZlZCBzdXJnaWNhbCB0cmVhdG1lbnQgZm9yIGhpcCBmcmFjdHVyZSwgbGl2ZWQgaW5kZXBlbmRlbnRseSBwcmlvciB0byBmcmFjdHVyZSwgaGFkIG1lbnRhbCBjYXBhY2l0eSAoYXNzZXNzZWQgYnkgdGhlIGNsaW5pY2FsIHRlYW0pIGFuZCByZWNlaXZlZCByZWhhYmlsaXRhdGlvbiBpbiB0aGUgTm9ydGggV2FsZXMgYXJlYS4gSW50ZXJ2ZW50aW9uczogUGFydGljaXBhbnRzIHJlY2VpdmVkIHVzdWFsIGNhcmUgKGNvbnRyb2wpIG9yIHVzdWFsIGNhcmUgcGx1cyBhbiBlbmhhbmNlZCByZWhhYmlsaXRhdGlvbiBwYWNrYWdlIChpbnRlcnZlbnRpb24pLiBVc3VhbCBjYXJlIHdhcyB2YXJpYWJsZSBhbmQgY29uc2lzdGVkIG9mIG11bHRpZGlzY2lwbGluYXJ5IHJlaGFiaWxpdGF0aW9uIGRlbGl2ZXJlZCBieSB0aGUgYWN1dGUgaG9zcGl0YWwsIGNvbW11bml0eSBob3NwaXRhbCBhbmQgY29tbXVuaXR5IHNlcnZpY2VzIGRlcGVuZGluZyBvbiBuZWVkIGFuZCBhdmFpbGFiaWxpdHkuIFRoZSBpbnRlcnZlbnRpb24gd2FzIGRlc2lnbmVkIHRvIGVuaGFuY2UgcmVoYWJpbGl0YXRpb24gYnkgaW1wcm92aW5nIHBhdGllbnRz4oCZIHNlbGYtZWZmaWNhY3kgYW5kIGluY3JlYXNpbmcgdGhlIGFtb3VudCBhbmQgcXVhbGl0eSBvZiBwYXRpZW50c+KAmSBwcmFjdGljZSBvZiBwaHlzaWNhbCBleGVyY2lzZSBhbmQgYWN0aXZpdGllcyBvZiBkYWlseSBsaXZpbmcuIEl0IGNvbnNpc3RlZCBvZiBhIHBhdGllbnQtaGVsZCBpbmZvcm1hdGlvbiB3b3JrYm9vaywgYSBnb2FsLXNldHRpbmcgZGlhcnkgYW5kIHNpeCBhZGRpdGlvbmFsIHRoZXJhcHkgc2Vzc2lvbnMuIE1haW4gb3V0Y29tZSBtZWFzdXJlczogVGhlIHByaW1hcnkgb3V0Y29tZSBtZWFzdXJlIHdhcyB0aGUgQmFydGhlbCBBY3Rpdml0aWVzIG9mIERhaWx5IExpdmluZyAoQkFETCkgaW5kZXguIFRoZSBzZWNvbmRhcnkgb3V0Y29tZSBtZWFzdXJlcyBpbmNsdWRlZCB0aGUgTm90dGluZ2hhbSBFeHRlbmRlZCBBY3Rpdml0aWVzIG9mIERhaWx5IExpdmluZyAoTkVBREwpIHNjYWxlLCBFdXJvUW9sLTUgRGltZW5zaW9ucywgSUNFcG9wIENBUGFiaWxpdHkgbWVhc3VyZSBmb3IgT2xkZXIgcGVvcGxlLCBHZW5lcmFsIFNlbGYtRWZmaWNhY3kgU2NhbGUsIEZhbGxzIEVmZmljYWN5IFNjYWxlIC1JbnRlcm5hdGlvbmFsIChGRVMtSSksIFNlbGYtRWZmaWNhY3kgZm9yIEV4ZXJjaXNlIHNjYWxlLCBIb3NwaXRhbCBBbnhpZXR5IGFuZCBEZXByZXNzaW9uIFNjYWxlIChIQURTKSBhbmQgc2VydmljZSB1c2UgbWVhc3VyZXMuIE91dGNvbWUgbWVhc3VyZXMgd2VyZSBhc3Nlc3NlZCBhdCBiYXNlbGluZSBhbmQgYXQgMy1tb250aCBmb2xsb3ctdXAgYnkgYmxpbmRlZCByZXNlYXJjaGVycy4gUmVzdWx0czogU2l4dHktdHdvIHBhcnRpY2lwYW50cyB3ZXJlIHJlY3J1aXRlZCAoMjMlIG9mIHRob3NlIHdobyB3ZXJlIGVsaWdpYmxlKSwgNjEgd2VyZSByYW5kb21pc2VkIChjb250cm9sLCBuID0gMzI7IGludGVydmVudGlvbiwgbiA9IDI5KSBhbmQgNDkgKDc5JSkgd2VyZSBmb2xsb3dlZCB1cCBhdCAzIG1vbnRocy4gQ29tcGFyZWQgd2l0aCB0aGUgY29ob3J0IHN0dWR5LCBhIHlvdW5nZXIsIGhlYWx0aGllciBzdWJwb3B1bGF0aW9uIHdhcyByZWNydWl0ZWQuIFRoZXJlIHdlcmUgbWluaW1hbCBkaWZmZXJlbmNlcyBpbiBtb3N0IG91dGNvbWVzIGJldHdlZW4gdGhlIHR3byBncm91cHMsIGluY2x1ZGluZyB0aGUgQkFETCBpbmRleCwgd2l0aCBhbiBhZGp1c3RlZCBtZWFuIGRpZmZlcmVuY2Ugb2YgMC41IChDb2hlbuKAmXMgZCA9IDAuMjkpLiBUaGUgaW50ZXJ2ZW50aW9uIGdyb3VwIHNob3dlZCBhIG1lZGl1bS1zaXplZCBpbXByb3ZlbWVudCBvbiB0aGUgTkVBREwgc2NhbGUgcmVsYXRpdmUgdG8gdGhlIGNvbnRyb2wgZ3JvdXAsIHdpdGggYW4gYWRqdXN0ZWQgbWVhbiBkaWZmZXJlbmNlIGJldHdlZW4gZ3JvdXBzIG9mIDMuMCAoQ29oZW7igJlzIGQgPSAwLjYzKS4gVGhlcmUgd2FzIGEgdHJlbmQgZm9yIGdyZWF0ZXIgaW1wcm92ZW1lbnQgaW4gRkVTLUkgYW5kIEhBRFMgaW4gdGhlIGludGVydmVudGlvbiBncm91cCwgYnV0IHdpdGggc21hbGwgZWZmZWN0IHNpemVzLCB3aXRoIGFuIGFkanVzdGVkIG1lYW4gZGlmZmVyZW5jZSBvZiA0LjIgKENvaGVu4oCZcyBkID0gMC4zMSkgYW5kIDEuMyAoQ29oZW7igJlzIGQgPSAwLjIwKSwgcmVzcGVjdGl2ZWx5LiBUaGUgY29zdCBvZiBkZWxpdmVyaW5nIHRoZSBpbnRlcnZlbnRpb24gd2FzIMKjMjMxIHBlciBwYXRpZW50LiBUaGVyZSB3YXMgYSBwb3NzaWJsZSBzbWFsbCByZWxhdGl2ZSBpbmNyZWFzZSBpbiBxdWFsaXR5LWFkanVzdGVkIGxpZmUteWVhcnMgaW4gdGhlIGludGVydmVudGlvbiBncm91cC4gTm8gc2VyaW91cyBhZHZlcnNlIGV2ZW50cyByZWxhdGluZyB0byB0aGUgaW50ZXJ2ZW50aW9uIHdlcmUgcmVwb3J0ZWQuIENvbmNsdXNpb25zOiBUcmlhbCBtZXRob2RzIHdlcmUgZmVhc2libGUgaW4gdGVybXMgb2YgZWxpZ2liaWxpdHksIHJlY3J1aXRtZW50IGFuZCByZXRlbnRpb24sIGFsdGhvdWdoIHJlY3J1aXRtZW50IHdhcyBjaGFsbGVuZ2luZy4gVGhlIE5FQURMIHNjYWxlIHdhcyBtb3JlIHJlc3BvbnNpdmUgdGhhbiB0aGUgQkFETCBpbmRleCwgc3VnZ2VzdGluZyB0aGF0IHRoZSBpbnRlcnZlbnRpb24gY291bGQgZW5hYmxlIHBhcnRpY2lwYW50cyB0byByZWdhaW4gYmV0dGVyIGxldmVscyBvZiBpbmRlcGVuZGVuY2UgY29tcGFyZWQgd2l0aCB1c3VhbCBjYXJlLiBUaGlzIHNob3VsZCBiZSB0ZXN0ZWQgaW4gYSBkZWZpbml0aXZlIFBoYXNlIElJSSBSQ1QuIFRoZXJlIHdlcmUgdHdvIG1haW4gbGltaXRhdGlvbnMgb2YgdGhlIHN0dWR5OiB0aGUgZmVhc2liaWxpdHkgc3R1ZHkgbGFja2VkIHBvd2VyIHRvIHRlc3QgZm9yIGRpZmZlcmVuY2VzIGJldHdlZW4gdGhlIGdyb3VwcyBhbmQgYSBjZWlsaW5nIGVmZmVjdCB3YXMgb2JzZXJ2ZWQgaW4gdGhlIHByaW1hcnkgbWVhc3VyZS4iLCJwdWJsaXNoZXIiOiJIZWFsdGggVGVjaG5vbCBBc3Nlc3MiLCJpc3N1ZSI6IjQ0Iiwidm9sdW1lIjoiMjEiLCJjb250YWluZXItdGl0bGUtc2hvcnQiOiI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iwiY29udGFpbmVyLXRpdGxlLXNob3J0IjoiSW50IEogT3J0aG9wIFRyYXVtYSBOdXJzIn0sImlzVGVtcG9yYXJ5IjpmYWxzZX0seyJpZCI6ImZlZTU2NmIzLWNlNzYtMzI0NC04MDA2LTUyZTJkYmI5ZWJhYyIsIml0ZW1EYXRhIjp7InR5cGUiOiJhcnRpY2xlLWpvdXJuYWwiLCJpZCI6ImZlZTU2NmIzLWNlNzYtMzI0NC04MDA2LTUyZTJkYmI5ZWJhYyIsInRpdGxlIjoiRWFybHkgbW9iaWxpdHkgYWZ0ZXIgZnJhZ2lsaXR5IGhpcCBmcmFjdHVyZTogYSBtaXhlZCBtZXRob2RzIGVtYmVkZGVkIGNhc2Ugc3R1ZHkiLCJhdXRob3IiOlt7ImZhbWlseSI6Ikhhc2xhbS1MYXJtZXIiLCJnaXZlbiI6Ikx5bm4iLCJwYXJzZS1uYW1lcyI6ZmFsc2UsImRyb3BwaW5nLXBhcnRpY2xlIjoiIiwibm9uLWRyb3BwaW5nLXBhcnRpY2xlIjoiIn0seyJmYW1pbHkiOiJEb25uZWxseSIsImdpdmVuIjoiQ2F0aGVyaW5lIiwicGFyc2UtbmFtZXMiOmZhbHNlLCJkcm9wcGluZy1wYXJ0aWNsZSI6IiIsIm5vbi1kcm9wcGluZy1wYXJ0aWNsZSI6IiJ9LHsiZmFtaWx5IjoiQXVhaXMiLCJnaXZlbiI6Ik1vaGFtbWFkIiwicGFyc2UtbmFtZXMiOmZhbHNlLCJkcm9wcGluZy1wYXJ0aWNsZSI6IiIsIm5vbi1kcm9wcGluZy1wYXJ0aWNsZSI6IiJ9LHsiZmFtaWx5IjoiV29vIiwiZ2l2ZW4iOiJLZXZpbiIsInBhcnNlLW5hbWVzIjpmYWxzZSwiZHJvcHBpbmctcGFydGljbGUiOiIiLCJub24tZHJvcHBpbmctcGFydGljbGUiOiIifSx7ImZhbWlseSI6IkRlUGF1bCIsImdpdmVuIjoiVmluY2VudCIsInBhcnNlLW5hbWVzIjpmYWxzZSwiZHJvcHBpbmctcGFydGljbGUiOiIiLCJub24tZHJvcHBpbmctcGFydGljbGUiOiIifV0sImNvbnRhaW5lci10aXRsZSI6IkJNQyBHZXJpYXRyaWNzIiwiYWNjZXNzZWQiOnsiZGF0ZS1wYXJ0cyI6W1syMDIxLDExLDMwXV19LCJET0kiOiIxMC4xMTg2L1MxMjg3Ny0wMjEtMDIwODMtMy9GSUdVUkVTLzQiLCJJU1NOIjoiMTQ3MTIzMTgiLCJQTUlEIjoiMzM3MjIxOTMiLCJVUkwiOiJodHRwczovL2JtY2dlcmlhdHIuYmlvbWVkY2VudHJhbC5jb20vYXJ0aWNsZXMvMTAuMTE4Ni9zMTI4NzctMDIxLTAyMDgzLTMiLCJpc3N1ZWQiOnsiZGF0ZS1wYXJ0cyI6W1syMDIxLDEyLDFdXX0sInBhZ2UiOiIxLTE0IiwiYWJzdHJhY3QiOiJCYWNrZ3JvdW5kOiBGb2xsb3dpbmcgYSBoaXAgZnJhY3R1cmUgdXAgdG8gNjAlIG9mIHBhdGllbnRzIGFyZSB1bmFibGUgdG8gcmVnYWluIHRoZWlyIHByZS1mcmFjdHVyZSBsZXZlbCBvZiBtb2JpbGl0eS4gRm9yIGhvc3BpdGFsaXplZCBvbGRlciBhZHVsdHMsIHRoZSBkZWNvbmRpdGlvbmluZyBlZmZlY3Qgb2YgYmVkcmVzdCBhbmQgZnVuY3Rpb25hbCBkZWNsaW5lIGhhcyBiZWVuIGlkZW50aWZpZWQgYXMgdGhlIG1vc3QgcHJldmVudGFibGUgY2F1c2Ugb2YgYW1idWxhdGlvbiBsb3NzLiBSZWNlbnQgc3R1ZGllcyBkZW1vbnN0cmF0ZSB0aGF0IHRoaXMgb2xkZXIgYWR1bHQgcG9wdWxhdGlvbiBzcGVuZHMgZ3JlYXRlciB0aGFuIDgwJSBvZiB0aGVpciB0aW1lIGluIGJlZCBkdXJpbmcgaG9zcGl0YWxpemF0aW9uLCBkZXNwaXRlIGJlaW5nIGFtYnVsYXRvcnkgYmVmb3JlIHRoZWlyIGZyYWN0dXJlLiBXZSBkbyBub3QgZnVsbHkgdW5kZXJzdGFuZCB3aHkgdGhlcmUgY29udGludWVzIHRvIGJlIHN1Y2ggaGlnaCByYXRlcyBvZiBzZWRlbnRhcnkgdGltZXMsIGdpdmVuIHRoYXQgZXZpZGVuY2UgZGVtb25zdHJhdGVzIGZ1bmN0aW9uYWwgZGVjbGluZSBpcyBwcmV2ZW50YWJsZSBhbmQgZWFybHkgbW9iaWxpdHkgcmVjb21tZW5kYXRpb25zIGhhdmUgYmVlbiBhdmFpbGFibGUgZm9yIG92ZXIgYSBkZWNhZGUuIE1ldGhvZHM6IEEgZGVzY3JpcHRpdmUgbWl4ZWQgbWV0aG9kIGVtYmVkZGVkIGNhc2Ugc3R1ZHkgd2FzIHNlbGVjdGVkIHRvIHVuZGVyc3RhbmQgdGhlIHBoZW5vbWVub24gb2YgZWFybHkgbW9iaWxpdHkgYWZ0ZXIgZnJhZ2lsaXR5IGhpcCBmcmFjdHVyZSBzdXJnZXJ5LiBJbiB0aGlzIHN0dWR5LCB0aGUgbWFpbiBjYXNlIHdhcyBvbmUgcG9zdC1vcGVyYXRpdmUgdW5pdCB3aXRoIGEgaGlzdG9yeSBvZiByZWNvbW1lbmRhdGlvbiBpbXBsZW1lbnRhdGlvbiwgYW5kIHRoZSBlbWJlZGRlZCB1bml0cyB3ZXJlIHBhdGllbnRzIHJlY292ZXJpbmcgZnJvbSBoaXAgZnJhY3R1cmUgcmVwYWlyLiBEYXRhIGZyb20gbXVsdGlwbGUgc291cmNlcyBwcm92aWRlZCBhbiB1bmRlcnN0YW5kaW5nIG9mIG1vYmlsaXR5IGFjdGl2aXR5IGluaXRpYXRpb24gYW5kIHBhdGllbnQgcGFydGljaXBhdGlvbi4gUmVzdWx0czogQWN0aXZpdHkgbW9uaXRvciBkYXRhIGZyb20gZWlnaHRlZW4gcGFydGljaXBhbnRzIGRlbW9uc3RyYXRlZCBhIG1lYW4gc2VkZW50YXJ5IHRpbWUgb2YgMjMuMTggaC4gTWVkaWFuIHVwcmlnaHQgdGltZSB3YXMgMjQgbWluLCBhbmQgbWVkaWFuIG51bWJlciBvZiBzdGVwcyB0YWtlbiB3YXMgMzAuIFF1YWxpdGF0aXZlIGludGVydmlld3MgZnJvbSBoZWFsdGhjYXJlIHByb3ZpZGVycyBhbmQgcGF0aWVudHMgaWRlbnRpZmllZCB0d28gbWFpbiBjYXRlZ29yaWVzIG9mIHRoZW1lczsgdGhlbWVzIGV4dGVybmFsIHRvIHRoZSBwZXJzb24gYW5kIHRoZW1lcyB1bmlxdWUgdG8gdGhlIHBlcnNvbi4gV2UgaWRlbnRpZmllZCBmb3VyIGZhY3RvcnMgdGhhdCBjYW4gaW5mbHVlbmNlIG1vYmlsaXR5OyBhIHBhdGllbnTigJlzIHByZS1mcmFjdHVyZSBmdW5jdGlvbmFsIHN0YXR1cywgY29nbml0aXZlIHN0YXR1cywgbWVkaWNhbCB1bnByZWRpY3RhYmlsaXR5LCBhbmQgcHJlY29uY2VpdmVkIG5vdGlvbnMgaGVsZCBieSBoZWFsdGhjYXJlIHByb3ZpZGVycyBhbmQgcGF0aWVudHMuIENvbmNsdXNpb25zOiBUaGVyZSBhcmUgbXVsdGktbGV2ZWwgZmFjdG9ycyB0aGF0IHJlcXVpcmUgY29uc2lkZXJhdGlvbiB3aXRoIGltcGxlbWVudGF0aW9uIG9mIGJlc3QgcHJhY3RpY2UgaW50ZXJ2ZW50aW9ucywgbmFtZWx5LCBzeXN0ZW1pYywgaGVhbHRoY2FyZSBwcm92aWRlciByZWxhdGVkLCBhbmQgcGF0aWVudCByZWxhdGVkLiBBbiBpbmNyZWFzZWQgcmlzayBvZiBwb29yIG91dGNvbWVzIG9jY3VycyB3aXRoIGNvbXBvdW5kaW5nIG11bHRpcGxlIGZhY3RvcnMsIHN1Y2ggYXMgYSBwYXRpZW50IHdpdGggbG93IHByZS1mcmFjdHVyZSBmdW5jdGlvbmFsIG1vYmlsaXR5LCBjb2duaXRpdmUgaW1wYWlybWVudCwgYW5kIGEgbWlzbWF0Y2ggb2YgZXhwZWN0YXRpb25zLiBUaGUgc3R1ZHkgcmVwb3J0cyBzZXZlcmFsIHZhcmlhYmxlcyB0byBiZSBpbXBvcnRhbnQgY29uc2lkZXJhdGlvbnMgZm9yIGZhY2lsaXRhdGluZyBlYXJseSBtb2JpbGl0eS4gQ29tbXVuaWNhdGluZyBtb2JpbGl0eSBleHBlY3RhdGlvbnMgYW5kIGFkZHJlc3NpbmcgcGh5c2ljYWwgYW5kIHBzeWNob2xvZ2ljYWwgcmVhZGluZXNzIGFyZSBlc3NlbnRpYWwuIE91ciBmaW5kaW5ncyBjYW4gYmUgdXNlZCB0byBkZXZlbG9wIG1lYW5pbmdmdWwgaGVhbHRoY2FyZSBwcm92aWRlciBhbmQgcGF0aWVudC1jZW50cmVkIGludGVydmVudGlvbnMgdG8gYWRkcmVzcyB0aGUgcmlza3Mgb2YgcG9vciBvdXRjb21lcy4iLCJwdWJsaXNoZXIiOiJCaW9NZWQgQ2VudHJhbCBMdGQiLCJpc3N1ZSI6IjEiLCJ2b2x1bWUiOiIyMSIsImNvbnRhaW5lci10aXRsZS1zaG9ydCI6IkJNQyBHZXJpYXRyIn0sImlzVGVtcG9yYXJ5IjpmYWxzZX1dfQ==&quot;},{&quot;citationID&quot;:&quot;MENDELEY_CITATION_1cae0f05-eb2d-42e4-830e-2898ed8d2505&quot;,&quot;properties&quot;:{&quot;noteIndex&quot;:0},&quot;isEdited&quot;:false,&quot;manualOverride&quot;:{&quot;isManuallyOverridden&quot;:false,&quot;citeprocText&quot;:&quot;[17,18,20,21,23]&quot;,&quot;manualOverrideText&quot;:&quot;&quot;},&quot;citationItems&quot;:[{&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container-title-short&quot;:&quot;Disabil Rehabil&quot;},&quot;isTemporary&quot;:false},{&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container-title-short&quot;:&quot;BMJ Open&quot;},&quot;isTemporary&quot;:false},{&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container-title-short&quot;:&quot;Implement Sci&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citationTag&quot;:&quot;MENDELEY_CITATION_v3_eyJjaXRhdGlvbklEIjoiTUVOREVMRVlfQ0lUQVRJT05fMWNhZTBmMDUtZWIyZC00MmU0LTgzMGUtMjg5OGVkOGQyNTA1IiwicHJvcGVydGllcyI6eyJub3RlSW5kZXgiOjB9LCJpc0VkaXRlZCI6ZmFsc2UsIm1hbnVhbE92ZXJyaWRlIjp7ImlzTWFudWFsbHlPdmVycmlkZGVuIjpmYWxzZSwiY2l0ZXByb2NUZXh0IjoiWzE3LDE4LDIwLDIxLDIzXSIsIm1hbnVhbE92ZXJyaWRlVGV4dCI6IiJ9LCJjaXRhdGlvbkl0ZW1zIjpb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jb250YWluZXItdGl0bGUtc2hvcnQiOiJEaXNhYmlsIFJlaGFiaWwifSwiaXNUZW1wb3JhcnkiOmZhbHNlfSx7ImlkIjoiNzJhMTYyYWUtMjlhMy0zOTY5LTkyY2EtMDFjYTJlMTU2ZWFjIiwiaXRlbURhdGEiOnsidHlwZSI6ImFydGljbGUtam91cm5hbCIsImlkIjoiNzJhMTYyYWUtMjlhMy0zOTY5LTkyY2EtMDFjYTJlMTU2ZWFjIiwidGl0bGUiOiJEZXZlbG9waW5nIGFuIGluZGl2aWR1YWxpc2VkIGNyb3NzLXNlY3RvcmFsIHByb2dyYW1tZSBiYXNlZCBvbiBhY3Rpdml0aWVzIG9mIGRhaWx5IGxpdmluZyB0byBzdXBwb3J0IHJlaGFiaWxpdGF0aW9uIG9mIG9sZGVyIGFkdWx0cyB3aXRoIGhpcCBmcmFjdHVyZTogYSBxdWFsaXRhdGl2ZSBzdHVkeSIsImF1dGhvciI6W3siZmFtaWx5IjoiUm9wa2UiLCJnaXZlbiI6IkFsaWNlIiwicGFyc2UtbmFtZXMiOmZhbHNlLCJkcm9wcGluZy1wYXJ0aWNsZSI6IiIsIm5vbi1kcm9wcGluZy1wYXJ0aWNsZSI6IiJ9LHsiZmFtaWx5IjoiTHVuZCIsImdpdmVuIjoiS2FyaW5hIiwicGFyc2UtbmFtZXMiOmZhbHNlLCJkcm9wcGluZy1wYXJ0aWNsZSI6IiIsIm5vbi1kcm9wcGluZy1wYXJ0aWNsZSI6IiJ9LHsiZmFtaWx5IjoiVGhyYW5lIiwiZ2l2ZW4iOiJDYW1pbGxhIiwicGFyc2UtbmFtZXMiOmZhbHNlLCJkcm9wcGluZy1wYXJ0aWNsZSI6IiIsIm5vbi1kcm9wcGluZy1wYXJ0aWNsZSI6IiJ9LHsiZmFtaWx5IjoiSnVobCIsImdpdmVuIjoiQ2Fyc3RlbiIsInBhcnNlLW5hbWVzIjpmYWxzZSwiZHJvcHBpbmctcGFydGljbGUiOiIiLCJub24tZHJvcHBpbmctcGFydGljbGUiOiIifSx7ImZhbWlseSI6Ik1vcnZpbGxlIiwiZ2l2ZW4iOiJBbm5lIiwicGFyc2UtbmFtZXMiOmZhbHNlLCJkcm9wcGluZy1wYXJ0aWNsZSI6ImxlIiwibm9uLWRyb3BwaW5nLXBhcnRpY2xlIjoiIn1dLCJjb250YWluZXItdGl0bGUiOiJCTUogT3BlbiIsImFjY2Vzc2VkIjp7ImRhdGUtcGFydHMiOltbMjAyMSwxMSwzMF1dfSwiRE9JIjoiMTAuMTEzNi9CTUpPUEVOLTIwMjAtMDQ0NTM5IiwiSVNTTiI6IjIwNDQtNjA1NSIsIlBNSUQiOiIzNDE0NTAwOSIsIlVSTCI6Imh0dHBzOi8vYm1qb3Blbi5ibWouY29tL2NvbnRlbnQvMTEvNi9lMDQ0NTM5IiwiaXNzdWVkIjp7ImRhdGUtcGFydHMiOltbMjAyMSw2LDFdXX0sInBhZ2UiOiJlMDQ0NTM5IiwiYWJzdHJhY3QiOiJPYmplY3RpdmVzIFRvIGRldmVsb3AgYW4gaW5kaXZpZHVhbGlzZWQgcmVoYWJpbGl0YXRpb24gcHJvZ3JhbW1lIGZvciBwZXJzb25hbCBhbmQgaW5zdHJ1bWVudGFsIGFjdGl2aXRpZXMgb2YgZGFpbHkgbGl2aW5nIChBREwpIHRhc2tzLCBlbmFibGluZyBvbGRlciBhZHVsdHMgd2l0aCBoaXAgZnJhY3R1cmVzIHRvIHBlcmZvcm0gQURMIHNhZmVseSBhbmQgaW5kZXBlbmRlbnRseS5cblxuRGVzaWduIFF1YWxpdGF0aXZlIHN0dWR5IGluc3BpcmVkIGJ5IHRoZSBjb21wbGV4IGludGVydmVudGlvbiBkZXZlbG9wbWVudCAoTWVkaWNhbCBSZXNlYXJjaCBDb3VuY2lsIGZyYW1ld29yayBwaGFzZSBJKSB1c2luZyBsaXRlcmF0dXJlIHNlYXJjaCBhbmQgcmVzZWFyY2ggY2lyY2xlcy5cblxuU2V0dGluZ3MgVW5pdmVyc2l0eSBIb3NwaXRhbCBvZiBDb3BlbmhhZ2VuLCBIZXJsZXYgYW5kIEdlbnRvZnRlLCBhbmQgSGVybGV2IGFuZCBHZW50b2Z0ZSBtdW5pY2lwYWxpdGllcy5cblxuUGFydGljaXBhbnRzIE9uZSByZXNlYXJjaCBjaXJjbGUgd2l0aCBzZXZlbiBvbGRlciBhZHVsdHMgd2l0aCBoaXAgZnJhY3R1cmVzLCBhbmQgb25lIHdpdGggc2V2ZW4gaGVhbHRoY2FyZSBwcm9mZXNzaW9uYWxzIChvY2N1cGF0aW9uYWwgdGhlcmFwaXN0cyBhbmQgcGh5c2lvdGhlcmFwaXN0cykuXG5cblJlc3VsdHMgVGhyZWUgZ2VuZXJpYyBjYXRlZ29yaWVzIHdlcmUgaWRlbnRpZmllZDogKDEpIOKAmENoYWxsZW5nZSBvbGRlciBhZHVsdHMgd2l0aCBnb2FsLW9yaWVudGVkIEFETCB0YXNrc+KAmSwgKDIpIOKAmEltcGxlbWVudCBzdHJhdGVnaWVzIHRvIGVuaGFuY2UgaW5kZXBlbmRlbnQgYW5kIHNhZmUgcGVyZm9ybWFuY2Ugb2YgQURMIHRhc2tz4oCZLCBhbmQgKDMpIOKAmENvbW11bmljYXRlIHRoZSBpbXBvcnRhbnQgaW5mb3JtYXRpb24gdG8gdGhlIHRhcmdldCBncm91cCBhbmQgYWNyb3NzIHNlY3RvcnPigJkuIEEgcHJvZ3JhbW1lIHdhcyBkZXZlbG9wZWQgYW5kIGFuIGludGVydmVudGlvbiB0byBlbmhhbmNlIHVzdWFsIHJlaGFiaWxpdGF0aW9uIHdhcyBkZXNpZ25lZCBjb21wcmlzaW5nOiBhbiBpbmRpdmlkdWFsaXNlZCBpbnRlcnZlbnRpb24gY29tcG9uZW50IGNvbnNpc3Rpbmcgb2YgZml2ZSBhZGRpdGlvbmFsIHRoZXJhcHkgc2Vzc2lvbnM7IG9uZSBkdXJpbmcgaG9zcGl0YWxpc2F0aW9uLCBmb3VyIGluIHRoZSBtdW5pY2lwYWxpdHkgYW5kIGEgZm9sbG93LXVwIHBob25lIGNhbGwuXG5cbkNvbmNsdXNpb25zIEVuZ2FnaW5nIGFuZCBpbnRlZ3JhdGluZyBhY3Rpdml0aWVzIGludG8gcmVoYWJpbGl0YXRpb24gdHJlYXRtZW50IG1heSBzdXBwb3J0IHJlaGFiaWxpdGF0aW9uLiBPdXIgc3R1ZHkgaGlnaGxpZ2h0ZWQgdGhlIG5lZWQgZm9yIHNldHRpbmcgaW5kaXZpZHVhbCBnb2FscyBhbmQgY2hhbGxlbmdpbmcgb2xkZXIgYWR1bHRzIHdpdGggaGlwIGZyYWN0dXJlIGJ5IHByb3ZpZGluZyBndWlkYW5jZSBpbiBzdHJhdGVnaWVzIHRvIGVuaGFuY2Ugc2FmZSBhbmQgaW5kZXBlbmRlbnQgcGVyZm9ybWFuY2Ugb2YgQURMIHRhc2tzLiBGdXJ0aGVybW9yZSwgdGhlIG5lZWQgZm9yIHByb3ZpZGluZyBvbGRlciBhZHVsdHMgd2l0aCBoaXAgZnJhY3R1cmUgYW5kIGhlYWx0aGNhcmUgcHJvZmVzc2lvbmFscyB3aXRoIHdyaXR0ZW4gYW5kIG9yYWwgaW5mb3JtYXRpb24gYWJvdXQgZ29hbCBzZXR0aW5nIGR1cmluZyB0aGUgdHJhbnNpdGlvbmFsIHJlaGFiaWxpdGF0aW9uIHBoYXNlIHdhcyBlbXBoYXNpc2VkLiBJbmNsdWRpbmcgdGhlIHBlcnNwZWN0aXZlcyBvZiBvbGRlciBhZHVsdHMgd2l0aCBoaXAgZnJhY3R1cmUgYW5kIGhlYWx0aGNhcmUgcHJvZmVzc2lvbmFscyBhZGRlZCB2YWx1ZSB0byB0aGUgcmVoYWJpbGl0YXRpb24sIGFuZCB0aHVzIGVuc3VyZWQgYW4gYWRlcXVhdGUsIHRhbmdpYmxlIGFuZCBpbXBsZW1lbnRhYmxlIHJlaGFiaWxpdGF0aW9uIHByb2dyYW1tZS5cblxuVHJpYWwgcmVnaXN0cmF0aW9uIG51bWJlciBUaGlzIGFydGljbGUgaXMgdGhlIGZpcnN0IG9mIHRocmVlIGFydGljbGVzIGluc3BpcmVkIGJ5IE1lZGljaWFsIFJlc2VhcmNoIENvdW5jaWwgZ3VpZGVsaW5lcy4gVGhlIG5leHQgc3R1ZHkgaXMgYSBmZWFzaWJpbGl0eSBzdHVkeSB3aXRoIHRoZSB0cmlhbCByZWdpc3RyYXRpb246IENsaW5pY2FsVHJpYWxzLmdvdiBJRDogW05DVDAzODI4MjQwXVsxXS4gVGhlIHJlc3VsdHMgYXJlIHJpZ2h0IG5vdyBiZWluZyB3cml0dGVuIGluIGFydGljbGUuIFRoZSB0aGlyZCBzdHVkeSBpcyBhIHJhbmRvbWlzZWQgY29udHJvbGxlZCB0cmlhbCB3aXRoIHRoZSB0cmlhbCByZWdpc3RyYXRpb246IENsaW5pY2FsVHJpYWxzLmdvdiBJRDogW05DVDA0MjA3Nzg4XVsyXTsgUHJlLXJlc3VsdHMuXG5cbkRhdGEgYXJlIGF2YWlsYWJsZSB1cG9uIHJlYXNvbmFibGUgcmVxdWVzdC4gSElQLVJFUCBtYW51YWwgaW4gRGFuaXNoIGFuZCBkYXRhIHVzZWQgZHVyaW5nIHRoZSBjdXJyZW50IHN0dWR5IGFyZSBhdmFpbGFibGUgZnJvbSB0aGUgY29ycmVzcG9uZGluZyBhdXRob3Igb24gcmVhc29uYWJsZSByZXF1ZXN0LlxuXG4gWzFdOiAvbG9va3VwL2V4dGVybmFsLXJlZj9saW5rX3R5cGU9Q0xJTlRSSUFMR09WJmFjY2Vzc19udW09TkNUMDM4MjgyNDAmYXRvbT0lMkZibWpvcGVuJTJGMTElMkY2JTJGZTA0NDUzOS5hdG9tXG4gWzJdOiAvbG9va3VwL2V4dGVybmFsLXJlZj9saW5rX3R5cGU9Q0xJTlRSSUFMR09WJmFjY2Vzc19udW09TkNUMDQyMDc3ODgmYXRvbT0lMkZibWpvcGVuJTJGMTElMkY2JTJGZTA0NDUzOS5hdG9tIiwicHVibGlzaGVyIjoiQnJpdGlzaCBNZWRpY2FsIEpvdXJuYWwgUHVibGlzaGluZyBHcm91cCIsImlzc3VlIjoiNiIsInZvbHVtZSI6IjExIiwiY29udGFpbmVyLXRpdGxlLXNob3J0IjoiQk1KIE9wZW4ifSwiaXNUZW1wb3JhcnkiOmZhbHNlfSx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jb250YWluZXItdGl0bGUtc2hvcnQiOiJBZ2UgQWdlaW5nIn0sImlzVGVtcG9yYXJ5IjpmYWxzZX0seyJpZCI6ImRjZDIxNzUyLTY1NzgtMzYyNi1iYTY0LTUwOTM0YmRmMDIxMyIsIml0ZW1EYXRhIjp7InR5cGUiOiJhcnRpY2xlLWpvdXJuYWwiLCJpZCI6ImRjZDIxNzUyLTY1NzgtMzYyNi1iYTY0LTUwOTM0YmRmMDIxMyIsInRpdGxlIjoiSW1wbGVtZW50YXRpb24gb2Ygc2Vjb25kYXJ5IGZyYWN0dXJlIHByZXZlbnRpb24gc2VydmljZXMgYWZ0ZXIgaGlwIGZyYWN0dXJlOiBhIHF1YWxpdGF0aXZlIHN0dWR5IHVzaW5nIGV4dGVuZGVkIE5vcm1hbGl6YXRpb24gUHJvY2VzcyBUaGVvcnkiLCJhdXRob3IiOlt7ImZhbWlseSI6IkRyZXciLCJnaXZlbiI6IlNhcmFoIiwicGFyc2UtbmFtZXMiOmZhbHNlLCJkcm9wcGluZy1wYXJ0aWNsZSI6IiIsIm5vbi1kcm9wcGluZy1wYXJ0aWNsZSI6IiJ9LHsiZmFtaWx5IjoiSnVkZ2UiLCJnaXZlbiI6IkFuZHJldyIsInBhcnNlLW5hbWVzIjpmYWxzZSwiZHJvcHBpbmctcGFydGljbGUiOiIiLCJub24tZHJvcHBpbmctcGFydGljbGUiOiIifSx7ImZhbWlseSI6Ik1heSIsImdpdmVuIjoiQ2FybCIsInBhcnNlLW5hbWVzIjpmYWxzZSwiZHJvcHBpbmctcGFydGljbGUiOiIiLCJub24tZHJvcHBpbmctcGFydGljbGUiOiIifSx7ImZhbWlseSI6IkZhcm1lciIsImdpdmVuIjoiQW5kcmV3IiwicGFyc2UtbmFtZXMiOmZhbHNlLCJkcm9wcGluZy1wYXJ0aWNsZSI6IiIsIm5vbi1kcm9wcGluZy1wYXJ0aWNsZSI6IiJ9LHsiZmFtaWx5IjoiQ29vcGVyIiwiZ2l2ZW4iOiJDeXJ1cyIsInBhcnNlLW5hbWVzIjpmYWxzZSwiZHJvcHBpbmctcGFydGljbGUiOiIiLCJub24tZHJvcHBpbmctcGFydGljbGUiOiIifSx7ImZhbWlseSI6IkphdmFpZCIsImdpdmVuIjoiTS4gS2Fzc2ltIiwicGFyc2UtbmFtZXMiOmZhbHNlLCJkcm9wcGluZy1wYXJ0aWNsZSI6IiIsIm5vbi1kcm9wcGluZy1wYXJ0aWNsZSI6IiJ9LHsiZmFtaWx5IjoiR29vYmVybWFuLUhpbGwiLCJnaXZlbiI6IlJhY2hhZWwiLCJwYXJzZS1uYW1lcyI6ZmFsc2UsImRyb3BwaW5nLXBhcnRpY2xlIjoiIiwibm9uLWRyb3BwaW5nLXBhcnRpY2xlIjoiIn0seyJmYW1pbHkiOiJKdWRnZSIsImdpdmVuIjoiQW5kcmV3IERhdmlkIiwicGFyc2UtbmFtZXMiOmZhbHNlLCJkcm9wcGluZy1wYXJ0aWNsZSI6IiIsIm5vbi1kcm9wcGluZy1wYXJ0aWNsZSI6IiJ9LHsiZmFtaWx5IjoiQXJkZW4iLCJnaXZlbiI6Ik5pZ2VsIiwicGFyc2UtbmFtZXMiOmZhbHNlLCJkcm9wcGluZy1wYXJ0aWNsZSI6IiIsIm5vbi1kcm9wcGluZy1wYXJ0aWNsZSI6IiJ9LHsiZmFtaWx5IjoiUHJpZXRvLUFsaGFtYnJhIiwiZ2l2ZW4iOiJEYW5pZWwiLCJwYXJzZS1uYW1lcyI6ZmFsc2UsImRyb3BwaW5nLXBhcnRpY2xlIjoiIiwibm9uLWRyb3BwaW5nLXBhcnRpY2xlIjoiIn0seyJmYW1pbHkiOiJMZWFsIiwiZ2l2ZW4iOiJKb3NlIiwicGFyc2UtbmFtZXMiOmZhbHNlLCJkcm9wcGluZy1wYXJ0aWNsZSI6IiIsIm5vbi1kcm9wcGluZy1wYXJ0aWNsZSI6IiJ9LHsiZmFtaWx5IjoiR29sZGFjcmUiLCJnaXZlbiI6Ik1pY2hhZWwiLCJwYXJzZS1uYW1lcyI6ZmFsc2UsImRyb3BwaW5nLXBhcnRpY2xlIjoiIiwibm9uLWRyb3BwaW5nLXBhcnRpY2xlIjoiIn0seyJmYW1pbHkiOiJHcmF5IiwiZ2l2ZW4iOiJBbGFzdGFpciIsInBhcnNlLW5hbWVzIjpmYWxzZSwiZHJvcHBpbmctcGFydGljbGUiOiIiLCJub24tZHJvcHBpbmctcGFydGljbGUiOiIifSx7ImZhbWlseSI6IkxpcHBldHQiLCJnaXZlbiI6IkphbmV0IiwicGFyc2UtbmFtZXMiOmZhbHNlLCJkcm9wcGluZy1wYXJ0aWNsZSI6IiIsIm5vbi1kcm9wcGluZy1wYXJ0aWNsZSI6IiJ9LHsiZmFtaWx5IjoiR3JhaGFtIiwiZ2l2ZW4iOiJMYXVyYSIsInBhcnNlLW5hbWVzIjpmYWxzZSwiZHJvcHBpbmctcGFydGljbGUiOiIiLCJub24tZHJvcHBpbmctcGFydGljbGUiOiIifV0sImNvbnRhaW5lci10aXRsZSI6IkltcGxlbWVudGF0aW9uIHNjaWVuY2UgOiBJUyIsImFjY2Vzc2VkIjp7ImRhdGUtcGFydHMiOltbMjAyMSwxMSwzMF1dfSwiRE9JIjoiMTAuMTE4Ni9TMTMwMTItMDE1LTAyNDMtWiIsIklTU04iOiIxNzQ4LTU5MDgiLCJQTUlEIjoiMjU5MDM1NjMiLCJVUkwiOiJodHRwczovL3B1Ym1lZC5uY2JpLm5sbS5uaWguZ292LzI1OTAzNTYzLyIsImlzc3VlZCI6eyJkYXRlLXBhcnRzIjpbWzIwMTUsNCwyM11dfSwiYWJzdHJhY3QiOiJCYWNrZ3JvdW5kOiBOYXRpb25hbCBhbmQgaW50ZXJuYXRpb25hbCBndWlkYW5jZSBlbXBoYXNpemVzIHRoZSBuZWVkIGZvciBob3NwaXRhbHMgdG8gaGF2ZSBlZmZlY3RpdmUgc2Vjb25kYXJ5IGZyYWN0dXJlIHByZXZlbnRpb24gc2VydmljZXMsIHRvIHJlZHVjZSB0aGUgcmlzayBvZiBmdXR1cmUgZnJhY3R1cmVzIGluIGhpcCBmcmFjdHVyZSBwYXRpZW50cy4gVmFyaWF0aW9uIGV4aXN0cyBpbiBob3cgaG9zcGl0YWxzIG9yZ2FuaXplIHRoZXNlIHNlcnZpY2VzLCBhbmQgdGhlcmUgcmVtYWluIHNpZ25pZmljYW50IGdhcHMgaW4gY2FyZS4gTm8gcmVzZWFyY2ggaGFzIHN5c3RlbWF0aWNhbGx5IGV4cGxvcmVkIHJlYXNvbnMgZm9yIHRoaXMgdG8gdW5kZXJzdGFuZCBob3cgdG8gc3VjY2Vzc2Z1bGx5IGltcGxlbWVudCB0aGVzZSBzZXJ2aWNlcy4gVGhlIG9iamVjdGl2ZSBvZiB0aGlzIHN0dWR5IHdhcyB0byB1c2UgZXh0ZW5kZWQgTm9ybWFsaXphdGlvbiBQcm9jZXNzIFRoZW9yeSB0byB1bmRlcnN0YW5kIGhvdyBzZWNvbmRhcnkgZnJhY3R1cmUgcHJldmVudGlvbiBzZXJ2aWNlcyBjYW4gYmUgc3VjY2Vzc2Z1bGx5IGltcGxlbWVudGVkLiBNZXRob2RzOiBGb3J0eS10aHJlZSBzZW1pLXN0cnVjdHVyZWQgaW50ZXJ2aWV3cyB3ZXJlIGNvbmR1Y3RlZCB3aXRoIGhlYWx0aGNhcmUgcHJvZmVzc2lvbmFscyBpbnZvbHZlZCBpbiBkZWxpdmVyaW5nIHNlY29uZGFyeSBmcmFjdHVyZSBwcmV2ZW50aW9uIHdpdGhpbiAxMSBob3NwaXRhbHMgdGhhdCByZWNlaXZlIHBhdGllbnRzIHdpdGggYWN1dGUgaGlwIGZyYWN0dXJlIGluIG9uZSByZWdpb24gaW4gRW5nbGFuZC4gVGhlc2UgaW5jbHVkZWQgb3J0aG9nZXJpYXRyaWNpYW5zLCBmcmFjdHVyZSBwcmV2ZW50aW9uIG51cnNlcyBhbmQgc2VydmljZSBtYW5hZ2Vycy4gRXh0ZW5kZWQgTm9ybWFsaXphdGlvbiBQcm9jZXNzIFRoZW9yeSB3YXMgdXNlZCB0byBpbmZvcm0gc3R1ZHkgZGVzaWduIGFuZCBhbmFseXNpcy4gUmVzdWx0czogRXh0ZW5kZWQgTm9ybWFsaXphdGlvbiBQcm9jZXNzIFRoZW9yeSBzcGVjaWZpZXMgZm91ciBjb25zdHJ1Y3RzIHJlbGF0aW5nIHRvIGNvbGxlY3RpdmUgYWN0aW9uIGluIHNlcnZpY2UgaW1wbGVtZW50YXRpb246IGNhcGFjaXR5LCBwb3RlbnRpYWwsIGNhcGFiaWxpdHkgYW5kIGNvbnRyaWJ1dGlvbi4gVGhlIGNhcGFjaXR5IG9mIGhlYWx0aGNhcmUgcHJvZmVzc2lvbmFscyB0byBjby1vcGVyYXRlIGFuZCBjby1vcmRpbmF0ZSB0aGVpciBhY3Rpb25zIHdhcyBhY2hpZXZlZCB1c2luZyBkZWRpY2F0ZWQgZnJhY3R1cmUgcHJldmVudGlvbiBjby1vcmRpbmF0b3JzIHRvIG9yZ2FuaXplIGltcG9ydGFudCBwcm9jZXNzZXMgb2YgY2FyZS4gSG93ZXZlciwgcGFydGljaXBhbnRzIGRlc2NyaWJlZCBlZmZlY3RpdmUgY29tbXVuaWNhdGlvbiB3aXRoIEdQcyBhcyBjaGFsbGVuZ2luZy4gSW5kaXZpZHVhbCBwb3RlbnRpYWwgYW5kIGNvbW1pdG1lbnQgdG8gb3BlcmF0aW9uYWxpemUgc2VydmljZXMgd2FzIGdlbmVyYWxseSBoaWdoLiBTaGFyZWQgY29tbWl0bWVudHMgd2VyZSBwcm9tb3RlZCB0aHJvdWdoIG11bHRpLWRpc2NpcGxpbmFyeSB0ZWFtIHdvcmtpbmcsIGZhY2lsaXRhdGVkIGJ5IGZyYWN0dXJlIHByZXZlbnRpb24gY28tb3JkaW5hdG9ycy4gSGVhbHRoY2FyZSBwcm9mZXNzaW9uYWxzIGhhZCBjYXBhY2l0eSB0byBkZWxpdmVyIG11bHRpcGxlIGNvbXBvbmVudHMgb2Ygc2VydmljZXMgd2hlbiBjby1vcmRpbmF0b3JzICdmcmVlZCB1cCcgdGltZS4gQXMga2V5IGFnZW50cyBpbiBpdHMgaW50ZXJ2ZW50aW9uLCBmcmFjdHVyZSBwcmV2ZW50aW9uIGNvb3JkaW5hdG9ycyB3ZXJlIHRoZXJlZm9yZSBpbmRpc3BlbnNhYmxlIHRvIGVmZmVjdGl2ZSBpbXBsZW1lbnRhdGlvbi4gQ29uY2x1c2lvbnM6IEZpbmRpbmdzIGlkZW50aWZ5IGFuZCBkZXNjcmliZSBlbGVtZW50cyBuZWVkZWQgdG8gaW1wbGVtZW50IHNlY29uZGFyeSBmcmFjdHVyZSBwcmV2ZW50aW9uIHNlcnZpY2VzIHN1Y2Nlc3NmdWxseS4gVGhlIHN0dWR5IGhpZ2hsaWdodHMgdGhlIHZhbHVlIG9mIE5vcm1hbGl6YXRpb24gUHJvY2VzcyBUaGVvcnkgdG8gYWNoaWV2ZSBjb21wcmVoZW5zaXZlIHVuZGVyc3RhbmRpbmcgb2YgaGVhbHRoY2FyZSBwcm9mZXNzaW9uYWxzJyBleHBlcmllbmNlcyBpbiBlbmFjdGluZyBhIGNvbXBsZXggaW50ZXJ2ZW50aW9uLiIsInB1Ymxpc2hlciI6IkltcGxlbWVudCBTY2kiLCJpc3N1ZSI6IjEiLCJ2b2x1bWUiOiIxMCIsImNvbnRhaW5lci10aXRsZS1zaG9ydCI6IkltcGxlbWVudCBTY2k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Y29udGFpbmVyLXRpdGxlLXNob3J0IjoiIn0sImlzVGVtcG9yYXJ5IjpmYWxzZX1dfQ==&quot;},{&quot;citationID&quot;:&quot;MENDELEY_CITATION_04ec4591-2cd3-4e0d-b4ad-79d77c2aeb0a&quot;,&quot;properties&quot;:{&quot;noteIndex&quot;:0},&quot;isEdited&quot;:false,&quot;manualOverride&quot;:{&quot;isManuallyOverridden&quot;:false,&quot;citeprocText&quot;:&quot;[20–22]&quot;,&quot;manualOverrideText&quot;:&quot;&quot;},&quot;citationItems&quot;:[{&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container-title-short&quot;:&quot;BMC Geriatr&quot;},&quot;isTemporary&quot;:false},{&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container-title-short&quot;:&quot;Disabil Rehabil&quot;},&quot;isTemporary&quot;:false},{&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container-title-short&quot;:&quot;BMJ Open&quot;},&quot;isTemporary&quot;:false}],&quot;citationTag&quot;:&quot;MENDELEY_CITATION_v3_eyJjaXRhdGlvbklEIjoiTUVOREVMRVlfQ0lUQVRJT05fMDRlYzQ1OTEtMmNkMy00ZTBkLWI0YWQtNzlkNzdjMmFlYjBhIiwicHJvcGVydGllcyI6eyJub3RlSW5kZXgiOjB9LCJpc0VkaXRlZCI6ZmFsc2UsIm1hbnVhbE92ZXJyaWRlIjp7ImlzTWFudWFsbHlPdmVycmlkZGVuIjpmYWxzZSwiY2l0ZXByb2NUZXh0IjoiWzIw4oCTMjJdIiwibWFudWFsT3ZlcnJpZGVUZXh0IjoiIn0sImNpdGF0aW9uSXRlbXMiOlt7ImlkIjoiZmVlNTY2YjMtY2U3Ni0zMjQ0LTgwMDYtNTJlMmRiYjllYmFjIiwiaXRlbURhdGEiOnsidHlwZSI6ImFydGljbGUtam91cm5hbCIsImlkIjoiZmVlNTY2YjMtY2U3Ni0zMjQ0LTgwMDYtNTJlMmRiYjllYmFjIiwidGl0bGUiOiJFYXJseSBtb2JpbGl0eSBhZnRlciBmcmFnaWxpdHkgaGlwIGZyYWN0dXJlOiBhIG1peGVkIG1ldGhvZHMgZW1iZWRkZWQgY2FzZSBzdHVkeSIsImF1dGhvciI6W3siZmFtaWx5IjoiSGFzbGFtLUxhcm1lciIsImdpdmVuIjoiTHlubiIsInBhcnNlLW5hbWVzIjpmYWxzZSwiZHJvcHBpbmctcGFydGljbGUiOiIiLCJub24tZHJvcHBpbmctcGFydGljbGUiOiIifSx7ImZhbWlseSI6IkRvbm5lbGx5IiwiZ2l2ZW4iOiJDYXRoZXJpbmUiLCJwYXJzZS1uYW1lcyI6ZmFsc2UsImRyb3BwaW5nLXBhcnRpY2xlIjoiIiwibm9uLWRyb3BwaW5nLXBhcnRpY2xlIjoiIn0seyJmYW1pbHkiOiJBdWFpcyIsImdpdmVuIjoiTW9oYW1tYWQiLCJwYXJzZS1uYW1lcyI6ZmFsc2UsImRyb3BwaW5nLXBhcnRpY2xlIjoiIiwibm9uLWRyb3BwaW5nLXBhcnRpY2xlIjoiIn0seyJmYW1pbHkiOiJXb28iLCJnaXZlbiI6IktldmluIiwicGFyc2UtbmFtZXMiOmZhbHNlLCJkcm9wcGluZy1wYXJ0aWNsZSI6IiIsIm5vbi1kcm9wcGluZy1wYXJ0aWNsZSI6IiJ9LHsiZmFtaWx5IjoiRGVQYXVsIiwiZ2l2ZW4iOiJWaW5jZW50IiwicGFyc2UtbmFtZXMiOmZhbHNlLCJkcm9wcGluZy1wYXJ0aWNsZSI6IiIsIm5vbi1kcm9wcGluZy1wYXJ0aWNsZSI6IiJ9XSwiY29udGFpbmVyLXRpdGxlIjoiQk1DIEdlcmlhdHJpY3MiLCJhY2Nlc3NlZCI6eyJkYXRlLXBhcnRzIjpbWzIwMjEsMTEsMzBdXX0sIkRPSSI6IjEwLjExODYvUzEyODc3LTAyMS0wMjA4My0zL0ZJR1VSRVMvNCIsIklTU04iOiIxNDcxMjMxOCIsIlBNSUQiOiIzMzcyMjE5MyIsIlVSTCI6Imh0dHBzOi8vYm1jZ2VyaWF0ci5iaW9tZWRjZW50cmFsLmNvbS9hcnRpY2xlcy8xMC4xMTg2L3MxMjg3Ny0wMjEtMDIwODMtMyIsImlzc3VlZCI6eyJkYXRlLXBhcnRzIjpbWzIwMjEsMTIsMV1dfSwicGFnZSI6IjEtMTQiLCJhYnN0cmFjdCI6IkJhY2tncm91bmQ6IEZvbGxvd2luZyBhIGhpcCBmcmFjdHVyZSB1cCB0byA2MCUgb2YgcGF0aWVudHMgYXJlIHVuYWJsZSB0byByZWdhaW4gdGhlaXIgcHJlLWZyYWN0dXJlIGxldmVsIG9mIG1vYmlsaXR5LiBGb3IgaG9zcGl0YWxpemVkIG9sZGVyIGFkdWx0cywgdGhlIGRlY29uZGl0aW9uaW5nIGVmZmVjdCBvZiBiZWRyZXN0IGFuZCBmdW5jdGlvbmFsIGRlY2xpbmUgaGFzIGJlZW4gaWRlbnRpZmllZCBhcyB0aGUgbW9zdCBwcmV2ZW50YWJsZSBjYXVzZSBvZiBhbWJ1bGF0aW9uIGxvc3MuIFJlY2VudCBzdHVkaWVzIGRlbW9uc3RyYXRlIHRoYXQgdGhpcyBvbGRlciBhZHVsdCBwb3B1bGF0aW9uIHNwZW5kcyBncmVhdGVyIHRoYW4gODAlIG9mIHRoZWlyIHRpbWUgaW4gYmVkIGR1cmluZyBob3NwaXRhbGl6YXRpb24sIGRlc3BpdGUgYmVpbmcgYW1idWxhdG9yeSBiZWZvcmUgdGhlaXIgZnJhY3R1cmUuIFdlIGRvIG5vdCBmdWxseSB1bmRlcnN0YW5kIHdoeSB0aGVyZSBjb250aW51ZXMgdG8gYmUgc3VjaCBoaWdoIHJhdGVzIG9mIHNlZGVudGFyeSB0aW1lcywgZ2l2ZW4gdGhhdCBldmlkZW5jZSBkZW1vbnN0cmF0ZXMgZnVuY3Rpb25hbCBkZWNsaW5lIGlzIHByZXZlbnRhYmxlIGFuZCBlYXJseSBtb2JpbGl0eSByZWNvbW1lbmRhdGlvbnMgaGF2ZSBiZWVuIGF2YWlsYWJsZSBmb3Igb3ZlciBhIGRlY2FkZS4gTWV0aG9kczogQSBkZXNjcmlwdGl2ZSBtaXhlZCBtZXRob2QgZW1iZWRkZWQgY2FzZSBzdHVkeSB3YXMgc2VsZWN0ZWQgdG8gdW5kZXJzdGFuZCB0aGUgcGhlbm9tZW5vbiBvZiBlYXJseSBtb2JpbGl0eSBhZnRlciBmcmFnaWxpdHkgaGlwIGZyYWN0dXJlIHN1cmdlcnkuIEluIHRoaXMgc3R1ZHksIHRoZSBtYWluIGNhc2Ugd2FzIG9uZSBwb3N0LW9wZXJhdGl2ZSB1bml0IHdpdGggYSBoaXN0b3J5IG9mIHJlY29tbWVuZGF0aW9uIGltcGxlbWVudGF0aW9uLCBhbmQgdGhlIGVtYmVkZGVkIHVuaXRzIHdlcmUgcGF0aWVudHMgcmVjb3ZlcmluZyBmcm9tIGhpcCBmcmFjdHVyZSByZXBhaXIuIERhdGEgZnJvbSBtdWx0aXBsZSBzb3VyY2VzIHByb3ZpZGVkIGFuIHVuZGVyc3RhbmRpbmcgb2YgbW9iaWxpdHkgYWN0aXZpdHkgaW5pdGlhdGlvbiBhbmQgcGF0aWVudCBwYXJ0aWNpcGF0aW9uLiBSZXN1bHRzOiBBY3Rpdml0eSBtb25pdG9yIGRhdGEgZnJvbSBlaWdodGVlbiBwYXJ0aWNpcGFudHMgZGVtb25zdHJhdGVkIGEgbWVhbiBzZWRlbnRhcnkgdGltZSBvZiAyMy4xOCBoLiBNZWRpYW4gdXByaWdodCB0aW1lIHdhcyAyNCBtaW4sIGFuZCBtZWRpYW4gbnVtYmVyIG9mIHN0ZXBzIHRha2VuIHdhcyAzMC4gUXVhbGl0YXRpdmUgaW50ZXJ2aWV3cyBmcm9tIGhlYWx0aGNhcmUgcHJvdmlkZXJzIGFuZCBwYXRpZW50cyBpZGVudGlmaWVkIHR3byBtYWluIGNhdGVnb3JpZXMgb2YgdGhlbWVzOyB0aGVtZXMgZXh0ZXJuYWwgdG8gdGhlIHBlcnNvbiBhbmQgdGhlbWVzIHVuaXF1ZSB0byB0aGUgcGVyc29uLiBXZSBpZGVudGlmaWVkIGZvdXIgZmFjdG9ycyB0aGF0IGNhbiBpbmZsdWVuY2UgbW9iaWxpdHk7IGEgcGF0aWVudOKAmXMgcHJlLWZyYWN0dXJlIGZ1bmN0aW9uYWwgc3RhdHVzLCBjb2duaXRpdmUgc3RhdHVzLCBtZWRpY2FsIHVucHJlZGljdGFiaWxpdHksIGFuZCBwcmVjb25jZWl2ZWQgbm90aW9ucyBoZWxkIGJ5IGhlYWx0aGNhcmUgcHJvdmlkZXJzIGFuZCBwYXRpZW50cy4gQ29uY2x1c2lvbnM6IFRoZXJlIGFyZSBtdWx0aS1sZXZlbCBmYWN0b3JzIHRoYXQgcmVxdWlyZSBjb25zaWRlcmF0aW9uIHdpdGggaW1wbGVtZW50YXRpb24gb2YgYmVzdCBwcmFjdGljZSBpbnRlcnZlbnRpb25zLCBuYW1lbHksIHN5c3RlbWljLCBoZWFsdGhjYXJlIHByb3ZpZGVyIHJlbGF0ZWQsIGFuZCBwYXRpZW50IHJlbGF0ZWQuIEFuIGluY3JlYXNlZCByaXNrIG9mIHBvb3Igb3V0Y29tZXMgb2NjdXJzIHdpdGggY29tcG91bmRpbmcgbXVsdGlwbGUgZmFjdG9ycywgc3VjaCBhcyBhIHBhdGllbnQgd2l0aCBsb3cgcHJlLWZyYWN0dXJlIGZ1bmN0aW9uYWwgbW9iaWxpdHksIGNvZ25pdGl2ZSBpbXBhaXJtZW50LCBhbmQgYSBtaXNtYXRjaCBvZiBleHBlY3RhdGlvbnMuIFRoZSBzdHVkeSByZXBvcnRzIHNldmVyYWwgdmFyaWFibGVzIHRvIGJlIGltcG9ydGFudCBjb25zaWRlcmF0aW9ucyBmb3IgZmFjaWxpdGF0aW5nIGVhcmx5IG1vYmlsaXR5LiBDb21tdW5pY2F0aW5nIG1vYmlsaXR5IGV4cGVjdGF0aW9ucyBhbmQgYWRkcmVzc2luZyBwaHlzaWNhbCBhbmQgcHN5Y2hvbG9naWNhbCByZWFkaW5lc3MgYXJlIGVzc2VudGlhbC4gT3VyIGZpbmRpbmdzIGNhbiBiZSB1c2VkIHRvIGRldmVsb3AgbWVhbmluZ2Z1bCBoZWFsdGhjYXJlIHByb3ZpZGVyIGFuZCBwYXRpZW50LWNlbnRyZWQgaW50ZXJ2ZW50aW9ucyB0byBhZGRyZXNzIHRoZSByaXNrcyBvZiBwb29yIG91dGNvbWVzLiIsInB1Ymxpc2hlciI6IkJpb01lZCBDZW50cmFsIEx0ZCIsImlzc3VlIjoiMSIsInZvbHVtZSI6IjIxIiwiY29udGFpbmVyLXRpdGxlLXNob3J0IjoiQk1DIEdlcmlhdHIifSwiaXNUZW1wb3JhcnkiOmZhbHNlfSx7ImlkIjoiYWUxOTIwZTEtNDkxNS0zMzU4LTk1ZDctYjgzZDAzODZlM2M1IiwiaXRlbURhdGEiOnsidHlwZSI6ImFydGljbGUtam91cm5hbCIsImlkIjoiYWUxOTIwZTEtNDkxNS0zMzU4LTk1ZDctYjgzZDAzODZlM2M1IiwidGl0bGUiOiJEZWxpdmVyaW5nIGhpZ2ggcXVhbGl0eSBoaXAgZnJhY3R1cmUgcmVoYWJpbGl0YXRpb246IHRoZSBwZXJzcGVjdGl2ZSBvZiBvY2N1cGF0aW9uYWwgYW5kIHBoeXNpY2FsIHRoZXJhcHkgcHJhY3RpdGlvbmVycyIsImF1dGhvciI6W3siZmFtaWx5IjoiTGVsYW5kIiwiZ2l2ZW4iOiJOYXRhbGllIEUuIiwicGFyc2UtbmFtZXMiOmZhbHNlLCJkcm9wcGluZy1wYXJ0aWNsZSI6IiIsIm5vbi1kcm9wcGluZy1wYXJ0aWNsZSI6IiJ9LHsiZmFtaWx5IjoiTGVwb3JlIiwiZ2l2ZW4iOiJNaWNoYWVsIiwicGFyc2UtbmFtZXMiOmZhbHNlLCJkcm9wcGluZy1wYXJ0aWNsZSI6IiIsIm5vbi1kcm9wcGluZy1wYXJ0aWNsZSI6IiJ9LHsiZmFtaWx5IjoiV29uZyIsImdpdmVuIjoiQ2FyaW4iLCJwYXJzZS1uYW1lcyI6ZmFsc2UsImRyb3BwaW5nLXBhcnRpY2xlIjoiIiwibm9uLWRyb3BwaW5nLXBhcnRpY2xlIjoiIn0seyJmYW1pbHkiOiJDaGFuZyIsImdpdmVuIjoiU3VuIEh3YSIsInBhcnNlLW5hbWVzIjpmYWxzZSwiZHJvcHBpbmctcGFydGljbGUiOiIiLCJub24tZHJvcHBpbmctcGFydGljbGUiOiIifSx7ImZhbWlseSI6IkZyZWVtYW4iLCJnaXZlbiI6Ikx5bm4iLCJwYXJzZS1uYW1lcyI6ZmFsc2UsImRyb3BwaW5nLXBhcnRpY2xlIjoiIiwibm9uLWRyb3BwaW5nLXBhcnRpY2xlIjoiIn0seyJmYW1pbHkiOiJDcnVtIiwiZ2l2ZW4iOiJLYXJlbiIsInBhcnNlLW5hbWVzIjpmYWxzZSwiZHJvcHBpbmctcGFydGljbGUiOiIiLCJub24tZHJvcHBpbmctcGFydGljbGUiOiIifSx7ImZhbWlseSI6IkdpbGxpZXMiLCJnaXZlbiI6IkhlYXRoZXIiLCJwYXJzZS1uYW1lcyI6ZmFsc2UsImRyb3BwaW5nLXBhcnRpY2xlIjoiIiwibm9uLWRyb3BwaW5nLXBhcnRpY2xlIjoiIn0seyJmYW1pbHkiOiJOYXNoIiwiZ2l2ZW4iOiJQYXVsIiwicGFyc2UtbmFtZXMiOmZhbHNlLCJkcm9wcGluZy1wYXJ0aWNsZSI6IiIsIm5vbi1kcm9wcGluZy1wYXJ0aWNsZSI6IiJ9XSwiY29udGFpbmVyLXRpdGxlIjoiRGlzYWJpbGl0eSBhbmQgcmVoYWJpbGl0YXRpb24iLCJhY2Nlc3NlZCI6eyJkYXRlLXBhcnRzIjpbWzIwMjEsMTEsMzBdXX0sIkRPSSI6IjEwLjEwODAvMDk2MzgyODguMjAxNi4xMjczOTczIiwiSVNTTiI6IjE0NjQtNTE2NSIsIlBNSUQiOiIyODExMDU2MSIsIlVSTCI6Imh0dHBzOi8vcHVibWVkLm5jYmkubmxtLm5paC5nb3YvMjgxMTA1NjEvIiwiaXNzdWVkIjp7ImRhdGUtcGFydHMiOltbMjAxOCwzLDEzXV19LCJwYWdlIjoiNjQ2LTY1NCIsImFic3RyYWN0IjoiQWltOiBUaGUgbWFqb3JpdHkgb2YgcG9zdC1hY3V0ZSBoaXAgZnJhY3R1cmUgcmVoYWJpbGl0YXRpb24gaW4gdGhlIFVTIGlzIGRlbGl2ZXJlZCBpbiBza2lsbGVkIG51cnNpbmcgZmFjaWxpdGllcyAoU05GcykuIEN1cnJlbnRseSwgdGhlcmUgYXJlIGxpbWl0ZWQgZ3VpZGVsaW5lcyB0aGF0IGVxdWlwIG9jY3VwYXRpb25hbCBhbmQgcGh5c2ljYWwgdGhlcmFweSBwcmFjdGl0aW9uZXJzIHdpdGggYSBzdW1tYXJ5IG9mIHdoYXQgY29uc3RpdHV0ZXMgZXZpZGVuY2UtYmFzZWQgaGlnaCBxdWFsaXR5IHJlaGFiaWxpdGF0aW9uLiBUaHVzLCB0aGlzIHN0dWR5IGFpbWVkIHRvIGlkZW50aWZ5IHJlaGFiaWxpdGF0aW9uIHByYWN0aXRpb25lcnPigJkgcGVyc3BlY3RpdmVzIG9uIHRoZSBwcmFjdGljZXMgdGhhdCBjb25zdGl0dXRlIGhpZ2ggcXVhbGl0eSBoaXAgZnJhY3R1cmUgcmVoYWJpbGl0YXRpb24uIE1ldGhvZHM6IEZvY3VzIGdyb3VwcyB3ZXJlIGNvbmR1Y3RlZCB3aXRoIDk5IG9jY3VwYXRpb25hbCBhbmQgcGh5c2ljYWwgdGhlcmFweSBwcmFjdGl0aW9uZXJzIHdvcmtpbmcgaW4gU05GcyBpbiBzb3V0aGVybiBDYWxpZm9ybmlhLiBQdXJwb3NpdmUgc2FtcGxpbmcgb2YgZmFjaWxpdGllcyB3YXMgY29uZHVjdGVkIHRvIGNhcHR1cmUgdmFyaWF0aW9uIGluIGtleSBjaGFyYWN0ZXJpc3RpY3Mga25vd24gdG8gaW1wYWN0IGNhcmUgZGVsaXZlcnkgZm9yIHRoaXMgcGF0aWVudCBwb3B1bGF0aW9uIChlLmcuLCBmaW5hbmNpYWwgcmVzb3VyY2VzLCBzdGFmZmluZywgYW5kIHBhdGllbnQgY2FzZS1taXgpLiBRdWVzdGlvbnMgYWltZWQgdG8gZWxpY2l0IHByYWN0aXRpb25lcnPigJkgcGVyc3BlY3RpdmVzIG9uIGhpZ2ggcXVhbGl0eSBoaXAgZnJhY3R1cmUgcmVoYWJpbGl0YXRpb24gcHJhY3RpY2VzLiBFYWNoIHNlc3Npb24gd2FzIGF1ZGlvLXJlY29yZGVkIGFuZCB0cmFuc2NyaWJlZC4gRGF0YSB3ZXJlIHN5c3RlbWF0aWNhbGx5IGFuYWx5emVkIHVzaW5nIGEgbW9kaWZpZWQgZ3JvdW5kZWQgdGhlb3J5IGFwcHJvYWNoLiBSZXN1bHRzOiBTZXZlbiB0aGVtZXMgZW1lcmdlZDogb2JqZWN0aXZlcyBvZiBjYXJlOyBmaXJzdCA3MiBoOyBwb3NpdGlvbmluZywgcGFpbiwgYW5kIHByZWNhdXRpb25zOyB1c2Ugb2Ygc3RhbmRhcmRpemVkIGFzc2Vzc21lbnRzOyBlcGlzb2RlIG9mIGNhcmUgcHJhY3RpY2VzOyBmYWNpbGl0YXRpbmcgaW5zaWdodCBpbnRvIHByb2dyZXNzOyBhbmQgaW50ZXJkaXNjaXBsaW5hcnkgY29sbGFib3JhdGlvbi4gQ29uY2x1c2lvbnM6IENsaW5pY2FsIGd1aWRlbGluZXMgYXJlIGNyaXRpY2FsIHRvb2xzIHRvIGZhY2lsaXRhdGUgY2xpbmljYWwgZGVjaXNpb24tbWFraW5nIGFuZCBhY2hpZXZlIGRlc2lyZWQgcGF0aWVudCBvdXRjb21lcy4gVGhlIGZpbmRpbmdzIG9mIHRoaXMgc3R1ZHkgaGlnaGxpZ2h0IHRoZSBwcmFjdGl0aW9uZXJz4oCZIHBlcnNwZWN0aXZlIG9uIHdoYXQgY29uc3RpdHV0ZXMgaGlnaCBxdWFsaXR5IGhpcCBmcmFjdHVyZSByZWhhYmlsaXRhdGlvbi4gVGhpcyB3b3JrIHByb3ZpZGVzIGNyaXRpY2FsIGluZm9ybWF0aW9uIHRvIGFkdmFuY2UgdGhlIGRldmVsb3BtZW50IG9mIHN0YWtlaG9sZGVyLWRyaXZlbiByZWhhYmlsaXRhdGlvbiBjbGluaWNhbCBndWlkZWxpbmVzLiBGdXR1cmUgcmVzZWFyY2ggaXMgbmVlZGVkIHRvIHZlcmlmeSB0aGUgZmluZGluZ3MgZnJvbSBvdGhlciBzdGFrZWhvbGRlcnMgKGUuZy4sIHBhdGllbnRzKSwgZW5zdXJlIHRoZSBhbGlnbm1lbnQgb2Ygb3VyIGZpbmRpbmdzIHdpdGggY3VycmVudCBldmlkZW5jZSwgYW5kIGRldmVsb3AgbWVhc3VyZXMgZm9yIGV2YWx1YXRpbmcgdGhlaXIgZGVsaXZlcnkgYW5kIHJlbGF0aW9uc2hpcCB0byBkZXNpcmVkIG91dGNvbWVzLkltcGxpY2F0aW9ucyBmb3IgUmVoYWJpbGl0YXRpb24gVGhpcyBzdHVkeSBoaWdobGlnaHRzIG9jY3VwYXRpb25hbCBhbmQgcGh5c2lvdGhlcmFweSB0aGVyYXB5IHByYWN0aXRpb25lcnPigJkgcGVyc3BlY3RpdmVzIG9uIHRoZSBjdW11bGF0aXZlIGJlc3QgcHJhY3RpY2VzIHRoYXQgcmVmbGVjdCBoaWdoIHF1YWxpdHkgY2FyZSwgd2hpY2ggc2hvdWxkIGJlIGRlbGl2ZXJlZCBkdXJpbmcgaGlwIGZyYWN0dXJlIHJlaGFiaWxpdGF0aW9uLiBXaGlsZSB0aGlzIHN0dWR5IHdhcyBsaW1pdGVkIHRvIHR3byBwcm9mZXNzaW9ucyB3aXRoaW4gdGhlIGJyb2FkZXIgaW50ZXJkaXNjaXBsaW5hcnkgdGVhbSwgY29uc2lzdGVudGx5IG9jY3VwYXRpb25hbCBhbmQgcGh5c2lvdGhlcmFweSB0aGVyYXB5IHByYWN0aXRpb25lcnMgc2l0dWF0ZWQgdGhlaXIgcm9sZSBhbmQgcHJhY3RpY2VzIHdpdGhpbiB0aGUgdGVhbSwgZW1waGFzaXppbmcgdGhhdCBoaWdoIHF1YWxpdHkgY2FyZSB3YXMgZHJpdmVuIGJ5IGNvbGxhYm9yYXRpb24gYW1vbmcgYWxsIG1lbWJlcnMgb2YgdGhlIHRlYW0gYXMgd2VsbCBhcyB0aGUgcGF0aWVudCBhbmQgY2FyZWdpdmVycy4gRnV0dXJlIHJlc2VhcmNoIG5lZWRzIHRvIGV2YWx1YXRlIHRoZSAoYSkgZnJlcXVlbmN5IGF0IHdoaWNoIHRoZXNlIHByYWN0aWNlcyBhcmUgZGVsaXZlcmVkIGFuZCB0aGUgcmVsYXRpb25zaGlwIHRvIHBhdGllbnQtY2VudGVyZWQgb3V0Y29tZXMsIGFuZCAoYikgcGVyc3BlY3RpdmVzIG9mIHJlaGFiaWxpdGF0aW9uIHByYWN0aXRpb25lcnMgd29ya2luZyBpbiBvdGhlciBQQUMgc2V0dGluZ3MsIHBhdGllbnRzLCBjYXJlZ2l2ZXJzLCBhcyB3ZWxsIGFzIHRoZSBvdGhlciBtZW1iZXJzIG9mIHRoZSBpbnRlcmRpc2NpcGxpbmFyeSBQQUMgdGVhbS4iLCJwdWJsaXNoZXIiOiJEaXNhYmlsIFJlaGFiaWwiLCJpc3N1ZSI6IjYiLCJ2b2x1bWUiOiI0MCIsImNvbnRhaW5lci10aXRsZS1zaG9ydCI6IkRpc2FiaWwgUmVoYWJpbCJ9LCJpc1RlbXBvcmFyeSI6ZmFsc2V9LHsiaWQiOiI3MmExNjJhZS0yOWEzLTM5NjktOTJjYS0wMWNhMmUxNTZlYWMiLCJpdGVtRGF0YSI6eyJ0eXBlIjoiYXJ0aWNsZS1qb3VybmFsIiwiaWQiOiI3MmExNjJhZS0yOWEzLTM5NjktOTJjYS0wMWNhMmUxNTZlYWMiLCJ0aXRsZSI6IkRldmVsb3BpbmcgYW4gaW5kaXZpZHVhbGlzZWQgY3Jvc3Mtc2VjdG9yYWwgcHJvZ3JhbW1lIGJhc2VkIG9uIGFjdGl2aXRpZXMgb2YgZGFpbHkgbGl2aW5nIHRvIHN1cHBvcnQgcmVoYWJpbGl0YXRpb24gb2Ygb2xkZXIgYWR1bHRzIHdpdGggaGlwIGZyYWN0dXJlOiBhIHF1YWxpdGF0aXZlIHN0dWR5IiwiYXV0aG9yIjpbeyJmYW1pbHkiOiJSb3BrZSIsImdpdmVuIjoiQWxpY2UiLCJwYXJzZS1uYW1lcyI6ZmFsc2UsImRyb3BwaW5nLXBhcnRpY2xlIjoiIiwibm9uLWRyb3BwaW5nLXBhcnRpY2xlIjoiIn0seyJmYW1pbHkiOiJMdW5kIiwiZ2l2ZW4iOiJLYXJpbmEiLCJwYXJzZS1uYW1lcyI6ZmFsc2UsImRyb3BwaW5nLXBhcnRpY2xlIjoiIiwibm9uLWRyb3BwaW5nLXBhcnRpY2xlIjoiIn0seyJmYW1pbHkiOiJUaHJhbmUiLCJnaXZlbiI6IkNhbWlsbGEiLCJwYXJzZS1uYW1lcyI6ZmFsc2UsImRyb3BwaW5nLXBhcnRpY2xlIjoiIiwibm9uLWRyb3BwaW5nLXBhcnRpY2xlIjoiIn0seyJmYW1pbHkiOiJKdWhsIiwiZ2l2ZW4iOiJDYXJzdGVuIiwicGFyc2UtbmFtZXMiOmZhbHNlLCJkcm9wcGluZy1wYXJ0aWNsZSI6IiIsIm5vbi1kcm9wcGluZy1wYXJ0aWNsZSI6IiJ9LHsiZmFtaWx5IjoiTW9ydmlsbGUiLCJnaXZlbiI6IkFubmUiLCJwYXJzZS1uYW1lcyI6ZmFsc2UsImRyb3BwaW5nLXBhcnRpY2xlIjoibGUiLCJub24tZHJvcHBpbmctcGFydGljbGUiOiIifV0sImNvbnRhaW5lci10aXRsZSI6IkJNSiBPcGVuIiwiYWNjZXNzZWQiOnsiZGF0ZS1wYXJ0cyI6W1syMDIxLDExLDMwXV19LCJET0kiOiIxMC4xMTM2L0JNSk9QRU4tMjAyMC0wNDQ1MzkiLCJJU1NOIjoiMjA0NC02MDU1IiwiUE1JRCI6IjM0MTQ1MDA5IiwiVVJMIjoiaHR0cHM6Ly9ibWpvcGVuLmJtai5jb20vY29udGVudC8xMS82L2UwNDQ1MzkiLCJpc3N1ZWQiOnsiZGF0ZS1wYXJ0cyI6W1syMDIxLDYsMV1dfSwicGFnZSI6ImUwNDQ1MzkiLCJhYnN0cmFjdCI6Ik9iamVjdGl2ZXMgVG8gZGV2ZWxvcCBhbiBpbmRpdmlkdWFsaXNlZCByZWhhYmlsaXRhdGlvbiBwcm9ncmFtbWUgZm9yIHBlcnNvbmFsIGFuZCBpbnN0cnVtZW50YWwgYWN0aXZpdGllcyBvZiBkYWlseSBsaXZpbmcgKEFETCkgdGFza3MsIGVuYWJsaW5nIG9sZGVyIGFkdWx0cyB3aXRoIGhpcCBmcmFjdHVyZXMgdG8gcGVyZm9ybSBBREwgc2FmZWx5IGFuZCBpbmRlcGVuZGVudGx5LlxuXG5EZXNpZ24gUXVhbGl0YXRpdmUgc3R1ZHkgaW5zcGlyZWQgYnkgdGhlIGNvbXBsZXggaW50ZXJ2ZW50aW9uIGRldmVsb3BtZW50IChNZWRpY2FsIFJlc2VhcmNoIENvdW5jaWwgZnJhbWV3b3JrIHBoYXNlIEkpIHVzaW5nIGxpdGVyYXR1cmUgc2VhcmNoIGFuZCByZXNlYXJjaCBjaXJjbGVzLlxuXG5TZXR0aW5ncyBVbml2ZXJzaXR5IEhvc3BpdGFsIG9mIENvcGVuaGFnZW4sIEhlcmxldiBhbmQgR2VudG9mdGUsIGFuZCBIZXJsZXYgYW5kIEdlbnRvZnRlIG11bmljaXBhbGl0aWVzLlxuXG5QYXJ0aWNpcGFudHMgT25lIHJlc2VhcmNoIGNpcmNsZSB3aXRoIHNldmVuIG9sZGVyIGFkdWx0cyB3aXRoIGhpcCBmcmFjdHVyZXMsIGFuZCBvbmUgd2l0aCBzZXZlbiBoZWFsdGhjYXJlIHByb2Zlc3Npb25hbHMgKG9jY3VwYXRpb25hbCB0aGVyYXBpc3RzIGFuZCBwaHlzaW90aGVyYXBpc3RzKS5cblxuUmVzdWx0cyBUaHJlZSBnZW5lcmljIGNhdGVnb3JpZXMgd2VyZSBpZGVudGlmaWVkOiAoMSkg4oCYQ2hhbGxlbmdlIG9sZGVyIGFkdWx0cyB3aXRoIGdvYWwtb3JpZW50ZWQgQURMIHRhc2tz4oCZLCAoMikg4oCYSW1wbGVtZW50IHN0cmF0ZWdpZXMgdG8gZW5oYW5jZSBpbmRlcGVuZGVudCBhbmQgc2FmZSBwZXJmb3JtYW5jZSBvZiBBREwgdGFza3PigJksIGFuZCAoMykg4oCYQ29tbXVuaWNhdGUgdGhlIGltcG9ydGFudCBpbmZvcm1hdGlvbiB0byB0aGUgdGFyZ2V0IGdyb3VwIGFuZCBhY3Jvc3Mgc2VjdG9yc+KAmS4gQSBwcm9ncmFtbWUgd2FzIGRldmVsb3BlZCBhbmQgYW4gaW50ZXJ2ZW50aW9uIHRvIGVuaGFuY2UgdXN1YWwgcmVoYWJpbGl0YXRpb24gd2FzIGRlc2lnbmVkIGNvbXByaXNpbmc6IGFuIGluZGl2aWR1YWxpc2VkIGludGVydmVudGlvbiBjb21wb25lbnQgY29uc2lzdGluZyBvZiBmaXZlIGFkZGl0aW9uYWwgdGhlcmFweSBzZXNzaW9uczsgb25lIGR1cmluZyBob3NwaXRhbGlzYXRpb24sIGZvdXIgaW4gdGhlIG11bmljaXBhbGl0eSBhbmQgYSBmb2xsb3ctdXAgcGhvbmUgY2FsbC5cblxuQ29uY2x1c2lvbnMgRW5nYWdpbmcgYW5kIGludGVncmF0aW5nIGFjdGl2aXRpZXMgaW50byByZWhhYmlsaXRhdGlvbiB0cmVhdG1lbnQgbWF5IHN1cHBvcnQgcmVoYWJpbGl0YXRpb24uIE91ciBzdHVkeSBoaWdobGlnaHRlZCB0aGUgbmVlZCBmb3Igc2V0dGluZyBpbmRpdmlkdWFsIGdvYWxzIGFuZCBjaGFsbGVuZ2luZyBvbGRlciBhZHVsdHMgd2l0aCBoaXAgZnJhY3R1cmUgYnkgcHJvdmlkaW5nIGd1aWRhbmNlIGluIHN0cmF0ZWdpZXMgdG8gZW5oYW5jZSBzYWZlIGFuZCBpbmRlcGVuZGVudCBwZXJmb3JtYW5jZSBvZiBBREwgdGFza3MuIEZ1cnRoZXJtb3JlLCB0aGUgbmVlZCBmb3IgcHJvdmlkaW5nIG9sZGVyIGFkdWx0cyB3aXRoIGhpcCBmcmFjdHVyZSBhbmQgaGVhbHRoY2FyZSBwcm9mZXNzaW9uYWxzIHdpdGggd3JpdHRlbiBhbmQgb3JhbCBpbmZvcm1hdGlvbiBhYm91dCBnb2FsIHNldHRpbmcgZHVyaW5nIHRoZSB0cmFuc2l0aW9uYWwgcmVoYWJpbGl0YXRpb24gcGhhc2Ugd2FzIGVtcGhhc2lzZWQuIEluY2x1ZGluZyB0aGUgcGVyc3BlY3RpdmVzIG9mIG9sZGVyIGFkdWx0cyB3aXRoIGhpcCBmcmFjdHVyZSBhbmQgaGVhbHRoY2FyZSBwcm9mZXNzaW9uYWxzIGFkZGVkIHZhbHVlIHRvIHRoZSByZWhhYmlsaXRhdGlvbiwgYW5kIHRodXMgZW5zdXJlZCBhbiBhZGVxdWF0ZSwgdGFuZ2libGUgYW5kIGltcGxlbWVudGFibGUgcmVoYWJpbGl0YXRpb24gcHJvZ3JhbW1lLlxuXG5UcmlhbCByZWdpc3RyYXRpb24gbnVtYmVyIFRoaXMgYXJ0aWNsZSBpcyB0aGUgZmlyc3Qgb2YgdGhyZWUgYXJ0aWNsZXMgaW5zcGlyZWQgYnkgTWVkaWNpYWwgUmVzZWFyY2ggQ291bmNpbCBndWlkZWxpbmVzLiBUaGUgbmV4dCBzdHVkeSBpcyBhIGZlYXNpYmlsaXR5IHN0dWR5IHdpdGggdGhlIHRyaWFsIHJlZ2lzdHJhdGlvbjogQ2xpbmljYWxUcmlhbHMuZ292IElEOiBbTkNUMDM4MjgyNDBdWzFdLiBUaGUgcmVzdWx0cyBhcmUgcmlnaHQgbm93IGJlaW5nIHdyaXR0ZW4gaW4gYXJ0aWNsZS4gVGhlIHRoaXJkIHN0dWR5IGlzIGEgcmFuZG9taXNlZCBjb250cm9sbGVkIHRyaWFsIHdpdGggdGhlIHRyaWFsIHJlZ2lzdHJhdGlvbjogQ2xpbmljYWxUcmlhbHMuZ292IElEOiBbTkNUMDQyMDc3ODhdWzJdOyBQcmUtcmVzdWx0cy5cblxuRGF0YSBhcmUgYXZhaWxhYmxlIHVwb24gcmVhc29uYWJsZSByZXF1ZXN0LiBISVAtUkVQIG1hbnVhbCBpbiBEYW5pc2ggYW5kIGRhdGEgdXNlZCBkdXJpbmcgdGhlIGN1cnJlbnQgc3R1ZHkgYXJlIGF2YWlsYWJsZSBmcm9tIHRoZSBjb3JyZXNwb25kaW5nIGF1dGhvciBvbiByZWFzb25hYmxlIHJlcXVlc3QuXG5cbiBbMV06IC9sb29rdXAvZXh0ZXJuYWwtcmVmP2xpbmtfdHlwZT1DTElOVFJJQUxHT1YmYWNjZXNzX251bT1OQ1QwMzgyODI0MCZhdG9tPSUyRmJtam9wZW4lMkYxMSUyRjYlMkZlMDQ0NTM5LmF0b21cbiBbMl06IC9sb29rdXAvZXh0ZXJuYWwtcmVmP2xpbmtfdHlwZT1DTElOVFJJQUxHT1YmYWNjZXNzX251bT1OQ1QwNDIwNzc4OCZhdG9tPSUyRmJtam9wZW4lMkYxMSUyRjYlMkZlMDQ0NTM5LmF0b20iLCJwdWJsaXNoZXIiOiJCcml0aXNoIE1lZGljYWwgSm91cm5hbCBQdWJsaXNoaW5nIEdyb3VwIiwiaXNzdWUiOiI2Iiwidm9sdW1lIjoiMTEiLCJjb250YWluZXItdGl0bGUtc2hvcnQiOiJCTUogT3BlbiJ9LCJpc1RlbXBvcmFyeSI6ZmFsc2V9XX0=&quot;},{&quot;citationID&quot;:&quot;MENDELEY_CITATION_f9dd2e0f-9e01-487d-b8c5-0e7b07173750&quot;,&quot;properties&quot;:{&quot;noteIndex&quot;:0},&quot;isEdited&quot;:false,&quot;manualOverride&quot;:{&quot;isManuallyOverridden&quot;:false,&quot;citeprocText&quot;:&quot;[25]&quot;,&quot;manualOverrideText&quot;:&quot;&quot;},&quot;citationItems&quot;:[{&quot;id&quot;:&quot;fe115ab9-e9a1-338d-b877-5fcf76c05d17&quot;,&quot;itemData&quot;:{&quot;type&quot;:&quot;article-journal&quot;,&quot;id&quot;:&quot;fe115ab9-e9a1-338d-b877-5fcf76c05d17&quot;,&quot;title&quot;:&quot;Validation of the theoretical domains framework for use in behaviour change and implementation research&quot;,&quot;author&quot;:[{&quot;family&quot;:&quot;Cane&quot;,&quot;given&quot;:&quot;James&quot;,&quot;parse-names&quot;:false,&quot;dropping-particle&quot;:&quot;&quot;,&quot;non-dropping-particle&quot;:&quot;&quot;},{&quot;family&quot;:&quot;O'Connor&quot;,&quot;given&quot;:&quot;Denise&quot;,&quot;parse-names&quot;:false,&quot;dropping-particle&quot;:&quot;&quot;,&quot;non-dropping-particle&quot;:&quot;&quot;},{&quot;family&quot;:&quot;Michie&quot;,&quot;given&quot;:&quot;Susan&quot;,&quot;parse-names&quot;:false,&quot;dropping-particle&quot;:&quot;&quot;,&quot;non-dropping-particle&quot;:&quot;&quot;}],&quot;container-title&quot;:&quot;Implementation Science&quot;,&quot;accessed&quot;:{&quot;date-parts&quot;:[[2021,11,30]]},&quot;DOI&quot;:&quot;10.1186/1748-5908-7-37/TABLES/3&quot;,&quot;ISSN&quot;:&quot;17485908&quot;,&quot;PMID&quot;:&quot;22530986&quot;,&quot;URL&quot;:&quot;https://implementationscience.biomedcentral.com/articles/10.1186/1748-5908-7-37&quot;,&quot;issued&quot;:{&quot;date-parts&quot;:[[2012,4,24]]},&quot;page&quot;:&quot;1-17&quot;,&quot;abstract&quot;:&quot;Background: An integrative theoretical framework, developed for cross-disciplinary implementation and other behaviour change research, has been applied across a wide range of clinical situations. This study tests the validity of this framework.Methods: Validity was investigated by behavioural experts sorting 112 unique theoretical constructs using closed and open sort tasks. The extent of replication was tested by Discriminant Content Validation and Fuzzy Cluster Analysis.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Conclusions: The refined Theoretical Domains Framework has a strengthened empirical base and provides a method for theoretically assessing implementation problems, as well as professional and other health-related behaviours as a basis for intervention development. © 1900 Cane et al.; licensee BioMed Central Ltd.&quot;,&quot;publisher&quot;:&quot;BioMed Central&quot;,&quot;issue&quot;:&quot;1&quot;,&quot;volume&quot;:&quot;7&quot;,&quot;container-title-short&quot;:&quot;&quot;},&quot;isTemporary&quot;:false}],&quot;citationTag&quot;:&quot;MENDELEY_CITATION_v3_eyJjaXRhdGlvbklEIjoiTUVOREVMRVlfQ0lUQVRJT05fZjlkZDJlMGYtOWUwMS00ODdkLWI4YzUtMGU3YjA3MTczNzUwIiwicHJvcGVydGllcyI6eyJub3RlSW5kZXgiOjB9LCJpc0VkaXRlZCI6ZmFsc2UsIm1hbnVhbE92ZXJyaWRlIjp7ImlzTWFudWFsbHlPdmVycmlkZGVuIjpmYWxzZSwiY2l0ZXByb2NUZXh0IjoiWzI1XSIsIm1hbnVhbE92ZXJyaWRlVGV4dCI6IiJ9LCJjaXRhdGlvbkl0ZW1zIjpbeyJpZCI6ImZlMTE1YWI5LWU5YTEtMzM4ZC1iODc3LTVmY2Y3NmMwNWQxNyIsIml0ZW1EYXRhIjp7InR5cGUiOiJhcnRpY2xlLWpvdXJuYWwiLCJpZCI6ImZlMTE1YWI5LWU5YTEtMzM4ZC1iODc3LTVmY2Y3NmMwNWQxNyIsInRpdGxlIjoiVmFsaWRhdGlvbiBvZiB0aGUgdGhlb3JldGljYWwgZG9tYWlucyBmcmFtZXdvcmsgZm9yIHVzZSBpbiBiZWhhdmlvdXIgY2hhbmdlIGFuZCBpbXBsZW1lbnRhdGlvbiByZXNlYXJjaCIsImF1dGhvciI6W3siZmFtaWx5IjoiQ2FuZSIsImdpdmVuIjoiSmFtZXMiLCJwYXJzZS1uYW1lcyI6ZmFsc2UsImRyb3BwaW5nLXBhcnRpY2xlIjoiIiwibm9uLWRyb3BwaW5nLXBhcnRpY2xlIjoiIn0seyJmYW1pbHkiOiJPJ0Nvbm5vciIsImdpdmVuIjoiRGVuaXNlIiwicGFyc2UtbmFtZXMiOmZhbHNlLCJkcm9wcGluZy1wYXJ0aWNsZSI6IiIsIm5vbi1kcm9wcGluZy1wYXJ0aWNsZSI6IiJ9LHsiZmFtaWx5IjoiTWljaGllIiwiZ2l2ZW4iOiJTdXNhbiIsInBhcnNlLW5hbWVzIjpmYWxzZSwiZHJvcHBpbmctcGFydGljbGUiOiIiLCJub24tZHJvcHBpbmctcGFydGljbGUiOiIifV0sImNvbnRhaW5lci10aXRsZSI6IkltcGxlbWVudGF0aW9uIFNjaWVuY2UiLCJhY2Nlc3NlZCI6eyJkYXRlLXBhcnRzIjpbWzIwMjEsMTEsMzBdXX0sIkRPSSI6IjEwLjExODYvMTc0OC01OTA4LTctMzcvVEFCTEVTLzMiLCJJU1NOIjoiMTc0ODU5MDgiLCJQTUlEIjoiMjI1MzA5ODYiLCJVUkwiOiJodHRwczovL2ltcGxlbWVudGF0aW9uc2NpZW5jZS5iaW9tZWRjZW50cmFsLmNvbS9hcnRpY2xlcy8xMC4xMTg2LzE3NDgtNTkwOC03LTM3IiwiaXNzdWVkIjp7ImRhdGUtcGFydHMiOltbMjAxMiw0LDI0XV19LCJwYWdlIjoiMS0xNyIsImFic3RyYWN0IjoiQmFja2dyb3VuZDogQW4gaW50ZWdyYXRpdmUgdGhlb3JldGljYWwgZnJhbWV3b3JrLCBkZXZlbG9wZWQgZm9yIGNyb3NzLWRpc2NpcGxpbmFyeSBpbXBsZW1lbnRhdGlvbiBhbmQgb3RoZXIgYmVoYXZpb3VyIGNoYW5nZSByZXNlYXJjaCwgaGFzIGJlZW4gYXBwbGllZCBhY3Jvc3MgYSB3aWRlIHJhbmdlIG9mIGNsaW5pY2FsIHNpdHVhdGlvbnMuIFRoaXMgc3R1ZHkgdGVzdHMgdGhlIHZhbGlkaXR5IG9mIHRoaXMgZnJhbWV3b3JrLk1ldGhvZHM6IFZhbGlkaXR5IHdhcyBpbnZlc3RpZ2F0ZWQgYnkgYmVoYXZpb3VyYWwgZXhwZXJ0cyBzb3J0aW5nIDExMiB1bmlxdWUgdGhlb3JldGljYWwgY29uc3RydWN0cyB1c2luZyBjbG9zZWQgYW5kIG9wZW4gc29ydCB0YXNrcy4gVGhlIGV4dGVudCBvZiByZXBsaWNhdGlvbiB3YXMgdGVzdGVkIGJ5IERpc2NyaW1pbmFudCBDb250ZW50IFZhbGlkYXRpb24gYW5kIEZ1enp5IENsdXN0ZXIgQW5hbHlzaXMuUmVzdWx0czogVGhlcmUgd2FzIGdvb2Qgc3VwcG9ydCBmb3IgYSByZWZpbmVtZW50IG9mIHRoZSBmcmFtZXdvcmsgY29tcHJpc2luZyAxNCBkb21haW5zIG9mIHRoZW9yZXRpY2FsIGNvbnN0cnVjdHMgKGF2ZXJhZ2Ugc2lsaG91ZXR0ZSB2YWx1ZSAwLjI5KTogJ0tub3dsZWRnZScsICdTa2lsbHMnLCAnU29jaWFsL1Byb2Zlc3Npb25hbCBSb2xlIGFuZCBJZGVudGl0eScsICdCZWxpZWZzIGFib3V0IENhcGFiaWxpdGllcycsICdPcHRpbWlzbScsICdCZWxpZWZzIGFib3V0IENvbnNlcXVlbmNlcycsICdSZWluZm9yY2VtZW50JywgJ0ludGVudGlvbnMnLCAnR29hbHMnLCAnTWVtb3J5LCBBdHRlbnRpb24gYW5kIERlY2lzaW9uIFByb2Nlc3NlcycsICdFbnZpcm9ubWVudGFsIENvbnRleHQgYW5kIFJlc291cmNlcycsICdTb2NpYWwgSW5mbHVlbmNlcycsICdFbW90aW9ucycsIGFuZCAnQmVoYXZpb3VyYWwgUmVndWxhdGlvbicuQ29uY2x1c2lvbnM6IFRoZSByZWZpbmVkIFRoZW9yZXRpY2FsIERvbWFpbnMgRnJhbWV3b3JrIGhhcyBhIHN0cmVuZ3RoZW5lZCBlbXBpcmljYWwgYmFzZSBhbmQgcHJvdmlkZXMgYSBtZXRob2QgZm9yIHRoZW9yZXRpY2FsbHkgYXNzZXNzaW5nIGltcGxlbWVudGF0aW9uIHByb2JsZW1zLCBhcyB3ZWxsIGFzIHByb2Zlc3Npb25hbCBhbmQgb3RoZXIgaGVhbHRoLXJlbGF0ZWQgYmVoYXZpb3VycyBhcyBhIGJhc2lzIGZvciBpbnRlcnZlbnRpb24gZGV2ZWxvcG1lbnQuIMKpIDE5MDAgQ2FuZSBldCBhbC47IGxpY2Vuc2VlIEJpb01lZCBDZW50cmFsIEx0ZC4iLCJwdWJsaXNoZXIiOiJCaW9NZWQgQ2VudHJhbCIsImlzc3VlIjoiMSIsInZvbHVtZSI6IjciLCJjb250YWluZXItdGl0bGUtc2hvcnQiOiIifSwiaXNUZW1wb3JhcnkiOmZhbHNlfV19&quot;},{&quot;citationID&quot;:&quot;MENDELEY_CITATION_891e5537-5319-4fd2-b0cf-a4949b5f8441&quot;,&quot;properties&quot;:{&quot;noteIndex&quot;:0},&quot;isEdited&quot;:false,&quot;manualOverride&quot;:{&quot;isManuallyOverridden&quot;:false,&quot;citeprocText&quot;:&quot;[26]&quot;,&quot;manualOverrideText&quot;:&quot;&quot;},&quot;citationItems&quot;:[{&quot;id&quot;:&quot;e4d6f807-abeb-328e-ad89-c409ce089965&quot;,&quot;itemData&quot;:{&quot;type&quot;:&quot;article-journal&quot;,&quot;id&quot;:&quot;e4d6f807-abeb-328e-ad89-c409ce089965&quot;,&quot;title&quot;:&quot;Consolidated criteria for reporting qualitative research (COREQ): a 32-item checklist for interviews and focus groups&quot;,&quot;author&quot;:[{&quot;family&quot;:&quot;Tong&quot;,&quot;given&quot;:&quot;Allison&quot;,&quot;parse-names&quot;:false,&quot;dropping-particle&quot;:&quot;&quot;,&quot;non-dropping-particle&quot;:&quot;&quot;},{&quot;family&quot;:&quot;Sainsbury&quot;,&quot;given&quot;:&quot;Peter&quot;,&quot;parse-names&quot;:false,&quot;dropping-particle&quot;:&quot;&quot;,&quot;non-dropping-particle&quot;:&quot;&quot;},{&quot;family&quot;:&quot;Craig&quot;,&quot;given&quot;:&quot;Jonathan&quot;,&quot;parse-names&quot;:false,&quot;dropping-particle&quot;:&quot;&quot;,&quot;non-dropping-particle&quot;:&quot;&quot;}],&quot;container-title&quot;:&quot;International journal for quality in health care : journal of the International Society for Quality in Health Care&quot;,&quot;accessed&quot;:{&quot;date-parts&quot;:[[2021,11,30]]},&quot;DOI&quot;:&quot;10.1093/INTQHC/MZM042&quot;,&quot;ISSN&quot;:&quot;1353-4505&quot;,&quot;PMID&quot;:&quot;17872937&quot;,&quot;URL&quot;:&quot;https://pubmed.ncbi.nlm.nih.gov/17872937/&quot;,&quot;issued&quot;:{&quot;date-parts&quot;:[[2007,12]]},&quot;page&quot;:&quot;349-357&quot;,&quot;abstract&quot;:&quo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quot;,&quot;publisher&quot;:&quot;Int J Qual Health Care&quot;,&quot;issue&quot;:&quot;6&quot;,&quot;volume&quot;:&quot;19&quot;,&quot;container-title-short&quot;:&quot;Int J Qual Health Care&quot;},&quot;isTemporary&quot;:false}],&quot;citationTag&quot;:&quot;MENDELEY_CITATION_v3_eyJjaXRhdGlvbklEIjoiTUVOREVMRVlfQ0lUQVRJT05fODkxZTU1MzctNTMxOS00ZmQyLWIwY2YtYTQ5NDliNWY4NDQxIiwicHJvcGVydGllcyI6eyJub3RlSW5kZXgiOjB9LCJpc0VkaXRlZCI6ZmFsc2UsIm1hbnVhbE92ZXJyaWRlIjp7ImlzTWFudWFsbHlPdmVycmlkZGVuIjpmYWxzZSwiY2l0ZXByb2NUZXh0IjoiWzI2XSIsIm1hbnVhbE92ZXJyaWRlVGV4dCI6IiJ9LCJjaXRhdGlvbkl0ZW1zIjpbeyJpZCI6ImU0ZDZmODA3LWFiZWItMzI4ZS1hZDg5LWM0MDljZTA4OTk2NSIsIml0ZW1EYXRhIjp7InR5cGUiOiJhcnRpY2xlLWpvdXJuYWwiLCJpZCI6ImU0ZDZmODA3LWFiZWItMzI4ZS1hZDg5LWM0MDljZTA4OTk2NSIsInRpdGxlIjoiQ29uc29saWRhdGVkIGNyaXRlcmlhIGZvciByZXBvcnRpbmcgcXVhbGl0YXRpdmUgcmVzZWFyY2ggKENPUkVRKTogYSAzMi1pdGVtIGNoZWNrbGlzdCBmb3IgaW50ZXJ2aWV3cyBhbmQgZm9jdXMgZ3JvdXBzIiwiYXV0aG9yIjpbeyJmYW1pbHkiOiJUb25nIiwiZ2l2ZW4iOiJBbGxpc29uIiwicGFyc2UtbmFtZXMiOmZhbHNlLCJkcm9wcGluZy1wYXJ0aWNsZSI6IiIsIm5vbi1kcm9wcGluZy1wYXJ0aWNsZSI6IiJ9LHsiZmFtaWx5IjoiU2FpbnNidXJ5IiwiZ2l2ZW4iOiJQZXRlciIsInBhcnNlLW5hbWVzIjpmYWxzZSwiZHJvcHBpbmctcGFydGljbGUiOiIiLCJub24tZHJvcHBpbmctcGFydGljbGUiOiIifSx7ImZhbWlseSI6IkNyYWlnIiwiZ2l2ZW4iOiJKb25hdGhhbiIsInBhcnNlLW5hbWVzIjpmYWxzZSwiZHJvcHBpbmctcGFydGljbGUiOiIiLCJub24tZHJvcHBpbmctcGFydGljbGUiOiIifV0sImNvbnRhaW5lci10aXRsZSI6IkludGVybmF0aW9uYWwgam91cm5hbCBmb3IgcXVhbGl0eSBpbiBoZWFsdGggY2FyZSA6IGpvdXJuYWwgb2YgdGhlIEludGVybmF0aW9uYWwgU29jaWV0eSBmb3IgUXVhbGl0eSBpbiBIZWFsdGggQ2FyZSIsImFjY2Vzc2VkIjp7ImRhdGUtcGFydHMiOltbMjAyMSwxMSwzMF1dfSwiRE9JIjoiMTAuMTA5My9JTlRRSEMvTVpNMDQyIiwiSVNTTiI6IjEzNTMtNDUwNSIsIlBNSUQiOiIxNzg3MjkzNyIsIlVSTCI6Imh0dHBzOi8vcHVibWVkLm5jYmkubmxtLm5paC5nb3YvMTc4NzI5MzcvIiwiaXNzdWVkIjp7ImRhdGUtcGFydHMiOltbMjAwNywxMl1dfSwicGFnZSI6IjM0OS0zNTciLCJhYnN0cmFjdCI6IkJhY2tncm91bmQ6IFF1YWxpdGF0aXZlIHJlc2VhcmNoIGV4cGxvcmVzIGNvbXBsZXggcGhlbm9tZW5hIGVuY291bnRlcmVkIGJ5IGNsaW5pY2lhbnMsIGhlYWx0aCBjYXJlIHByb3ZpZGVycywgcG9saWN5IG1ha2VycyBhbmQgY29uc3VtZXJzLiBBbHRob3VnaCBwYXJ0aWFsIGNoZWNrbGlzdHMgYXJlIGF2YWlsYWJsZSwgbm8gY29uc29saWRhdGVkIHJlcG9ydGluZyBmcmFtZXdvcmsgZXhpc3RzIGZvciBhbnkgdHlwZSBvZiBxdWFsaXRhdGl2ZSBkZXNpZ24uIE9iamVjdGl2ZTogVG8gZGV2ZWxvcCBhIGNoZWNrbGlzdCBmb3IgZXhwbGljaXQgYW5kIGNvbXByZWhlbnNpdmUgcmVwb3J0aW5nIG9mIHF1YWxpdGF0aXZlIHN0dWRpZXMgKGluZGVwdGggaW50ZXJ2aWV3cyBhbmQgZm9jdXMgZ3JvdXBzKS4gTWV0aG9kczogV2UgcGVyZm9ybWVkIGEgY29tcHJlaGVuc2l2ZSBzZWFyY2ggaW4gQ29jaHJhbmUgYW5kIENhbXBiZWxsIFByb3RvY29scywgTWVkbGluZSwgQ0lOQUhMLCBzeXN0ZW1hdGljIHJldmlld3Mgb2YgcXVhbGl0YXRpdmUgc3R1ZGllcywgYXV0aG9yIG9yIHJldmlld2VyIGd1aWRlbGluZXMgb2YgbWFqb3IgbWVkaWNhbCBqb3VybmFscyBhbmQgcmVmZXJlbmNlIGxpc3RzIG9mIHJlbGV2YW50IHB1YmxpY2F0aW9ucyBmb3IgZXhpc3RpbmcgY2hlY2tsaXN0cyB1c2VkIHRvIGFzc2VzcyBxdWFsaXRhdGl2ZSBzdHVkaWVzLiBTZXZlbnR5LXNpeCBpdGVtcyBmcm9tIDIyIGNoZWNrbGlzdHMgd2VyZSBjb21waWxlZCBpbnRvIGEgY29tcHJlaGVuc2l2ZSBsaXN0LiBBbGwgaXRlbXMgd2VyZSBncm91cGVkIGludG8gdGhyZWUgZG9tYWluczogKGkpIHJlc2VhcmNoIHRlYW0gYW5kIHJlZmxleGl2aXR5LCAoaWkpIHN0dWR5IGRlc2lnbiBhbmQgKGlpaSkgZGF0YSBhbmFseXNpcyBhbmQgcmVwb3J0aW5nLiBEdXBsaWNhdGUgaXRlbXMgYW5kIHRob3NlIHRoYXQgd2VyZSBhbWJpZ3VvdXMsIHRvbyBicm9hZGx5IGRlZmluZWQgYW5kIGltcHJhY3RpY2FsIHRvIGFzc2VzcyB3ZXJlIHJlbW92ZWQuIFJlc3VsdHM6IEl0ZW1zIG1vc3QgZnJlcXVlbnRseSBpbmNsdWRlZCBpbiB0aGUgY2hlY2tsaXN0cyByZWxhdGVkIHRvIHNhbXBsaW5nIG1ldGhvZCwgc2V0dGluZyBmb3IgZGF0YSBjb2xsZWN0aW9uLCBtZXRob2Qgb2YgZGF0YSBjb2xsZWN0aW9uLCByZXNwb25kZW50IHZhbGlkYXRpb24gb2YgZmluZGluZ3MsIG1ldGhvZCBvZiByZWNvcmRpbmcgZGF0YSwgZGVzY3JpcHRpb24gb2YgdGhlIGRlcml2YXRpb24gb2YgdGhlbWVzIGFuZCBpbmNsdXNpb24gb2Ygc3VwcG9ydGluZyBxdW90YXRpb25zLiBXZSBncm91cGVkIGFsbCBpdGVtcyBpbnRvIHRocmVlIGRvbWFpbnM6IChpKSByZXNlYXJjaCB0ZWFtIGFuZCByZWZsZXhpdml0eSwgKGlpKSBzdHVkeSBkZXNpZ24gYW5kIChpaWkpIGRhdGEgYW5hbHlzaXMgYW5kIHJlcG9ydGluZy4gQ29uY2x1c2lvbnM6IFRoZSBjcml0ZXJpYSBpbmNsdWRlZCBpbiBDT1JFUSwgYSAzMi1pdGVtIGNoZWNrbGlzdCwgY2FuIGhlbHAgcmVzZWFyY2hlcnMgdG8gcmVwb3J0IGltcG9ydGFudCBhc3BlY3RzIG9mIHRoZSByZXNlYXJjaCB0ZWFtLCBzdHVkeSBtZXRob2RzLCBjb250ZXh0IG9mIHRoZSBzdHVkeSwgZmluZGluZ3MsIGFuYWx5c2lzIGFuZCBpbnRlcnByZXRhdGlvbnMuIMKpIFRoZSBBdXRob3IgMjAwNy4gUHVibGlzaGVkIGJ5IE94Zm9yZCBVbml2ZXJzaXR5IFByZXNzIG9uIGJlaGFsZiBvZiBJbnRlcm5hdGlvbmFsIFNvY2lldHkgZm9yIFF1YWxpdHkgaW4gSGVhbHRoIENhcmU7IGFsbCByaWdodHMgcmVzZXJ2ZWQuIiwicHVibGlzaGVyIjoiSW50IEogUXVhbCBIZWFsdGggQ2FyZSIsImlzc3VlIjoiNiIsInZvbHVtZSI6IjE5IiwiY29udGFpbmVyLXRpdGxlLXNob3J0IjoiSW50IEogUXVhbCBIZWFsdGggQ2FyZSJ9LCJpc1RlbXBvcmFyeSI6ZmFsc2V9XX0=&quot;},{&quot;citationID&quot;:&quot;MENDELEY_CITATION_c0e9e1e9-3370-4492-9ecd-48252aec4287&quot;,&quot;properties&quot;:{&quot;noteIndex&quot;:0},&quot;isEdited&quot;:false,&quot;manualOverride&quot;:{&quot;isManuallyOverridden&quot;:false,&quot;citeprocText&quot;:&quot;[28]&quot;,&quot;manualOverrideText&quot;:&quot;&quot;},&quot;citationItems&quot;:[{&quot;id&quot;:&quot;3ddd1a2c-a253-3a22-bcd9-05cf7ca281f3&quot;,&quot;itemData&quot;:{&quot;type&quot;:&quot;article-journal&quot;,&quot;id&quot;:&quot;3ddd1a2c-a253-3a22-bcd9-05cf7ca281f3&quot;,&quot;title&quot;:&quot;Population Research: Convenience Sampling Strategies&quot;,&quot;author&quot;:[{&quot;family&quot;:&quot;Stratton&quot;,&quot;given&quot;:&quot;Samuel J.&quot;,&quot;parse-names&quot;:false,&quot;dropping-particle&quot;:&quot;&quot;,&quot;non-dropping-particle&quot;:&quot;&quot;}],&quot;container-title&quot;:&quot;Prehospital and Disaster Medicine&quot;,&quot;accessed&quot;:{&quot;date-parts&quot;:[[2021,11,30]]},&quot;DOI&quot;:&quot;10.1017/S1049023X21000649&quot;,&quot;ISSN&quot;:&quot;1049-023X&quot;,&quot;PMID&quot;:&quot;34284835&quot;,&quot;URL&quot;:&quot;https://www.cambridge.org/core/journals/prehospital-and-disaster-medicine/article/population-research-convenience-sampling-strategies/B0D519269C76DB5BFFBFB84ED7031267&quot;,&quot;issued&quot;:{&quot;date-parts&quot;:[[2021,8,1]]},&quot;page&quot;:&quot;373-374&quot;,&quot;abstract&quot;:&quot;//static.cambridge.org/content/id/urn%3Acambridge.org%3Aid%3Aarticle%3AS1049023X21000649/resource/name/firstPage-S1049023X21000649a.jpg&quot;,&quot;publisher&quot;:&quot;Cambridge University Press&quot;,&quot;issue&quot;:&quot;4&quot;,&quot;volume&quot;:&quot;36&quot;,&quot;container-title-short&quot;:&quot;Prehosp Disaster Med&quot;},&quot;isTemporary&quot;:false}],&quot;citationTag&quot;:&quot;MENDELEY_CITATION_v3_eyJjaXRhdGlvbklEIjoiTUVOREVMRVlfQ0lUQVRJT05fYzBlOWUxZTktMzM3MC00NDkyLTllY2QtNDgyNTJhZWM0Mjg3IiwicHJvcGVydGllcyI6eyJub3RlSW5kZXgiOjB9LCJpc0VkaXRlZCI6ZmFsc2UsIm1hbnVhbE92ZXJyaWRlIjp7ImlzTWFudWFsbHlPdmVycmlkZGVuIjpmYWxzZSwiY2l0ZXByb2NUZXh0IjoiWzI4XSIsIm1hbnVhbE92ZXJyaWRlVGV4dCI6IiJ9LCJjaXRhdGlvbkl0ZW1zIjpbeyJpZCI6IjNkZGQxYTJjLWEyNTMtM2EyMi1iY2Q5LTA1Y2Y3Y2EyODFmMyIsIml0ZW1EYXRhIjp7InR5cGUiOiJhcnRpY2xlLWpvdXJuYWwiLCJpZCI6IjNkZGQxYTJjLWEyNTMtM2EyMi1iY2Q5LTA1Y2Y3Y2EyODFmMyIsInRpdGxlIjoiUG9wdWxhdGlvbiBSZXNlYXJjaDogQ29udmVuaWVuY2UgU2FtcGxpbmcgU3RyYXRlZ2llcyIsImF1dGhvciI6W3siZmFtaWx5IjoiU3RyYXR0b24iLCJnaXZlbiI6IlNhbXVlbCBKLiIsInBhcnNlLW5hbWVzIjpmYWxzZSwiZHJvcHBpbmctcGFydGljbGUiOiIiLCJub24tZHJvcHBpbmctcGFydGljbGUiOiIifV0sImNvbnRhaW5lci10aXRsZSI6IlByZWhvc3BpdGFsIGFuZCBEaXNhc3RlciBNZWRpY2luZSIsImFjY2Vzc2VkIjp7ImRhdGUtcGFydHMiOltbMjAyMSwxMSwzMF1dfSwiRE9JIjoiMTAuMTAxNy9TMTA0OTAyM1gyMTAwMDY0OSIsIklTU04iOiIxMDQ5LTAyM1giLCJQTUlEIjoiMzQyODQ4MzUiLCJVUkwiOiJodHRwczovL3d3dy5jYW1icmlkZ2Uub3JnL2NvcmUvam91cm5hbHMvcHJlaG9zcGl0YWwtYW5kLWRpc2FzdGVyLW1lZGljaW5lL2FydGljbGUvcG9wdWxhdGlvbi1yZXNlYXJjaC1jb252ZW5pZW5jZS1zYW1wbGluZy1zdHJhdGVnaWVzL0IwRDUxOTI2OUM3NkRCNUJGRkJGQjg0RUQ3MDMxMjY3IiwiaXNzdWVkIjp7ImRhdGUtcGFydHMiOltbMjAyMSw4LDFdXX0sInBhZ2UiOiIzNzMtMzc0IiwiYWJzdHJhY3QiOiIvL3N0YXRpYy5jYW1icmlkZ2Uub3JnL2NvbnRlbnQvaWQvdXJuJTNBY2FtYnJpZGdlLm9yZyUzQWlkJTNBYXJ0aWNsZSUzQVMxMDQ5MDIzWDIxMDAwNjQ5L3Jlc291cmNlL25hbWUvZmlyc3RQYWdlLVMxMDQ5MDIzWDIxMDAwNjQ5YS5qcGciLCJwdWJsaXNoZXIiOiJDYW1icmlkZ2UgVW5pdmVyc2l0eSBQcmVzcyIsImlzc3VlIjoiNCIsInZvbHVtZSI6IjM2IiwiY29udGFpbmVyLXRpdGxlLXNob3J0IjoiUHJlaG9zcCBEaXNhc3RlciBNZWQifSwiaXNUZW1wb3JhcnkiOmZhbHNlfV19&quot;},{&quot;citationID&quot;:&quot;MENDELEY_CITATION_e178e1c8-f433-4811-96c9-cb98dec847d9&quot;,&quot;properties&quot;:{&quot;noteIndex&quot;:0},&quot;isEdited&quot;:false,&quot;manualOverride&quot;:{&quot;isManuallyOverridden&quot;:false,&quot;citeprocText&quot;:&quot;[27]&quot;,&quot;manualOverrideText&quot;:&quot;&quot;},&quot;citationItems&quot;:[{&quot;id&quot;:&quot;72556884-4c1d-30c2-b6f4-00d1ba9a06c7&quot;,&quot;itemData&quot;:{&quot;type&quot;:&quot;article-journal&quot;,&quot;id&quot;:&quot;72556884-4c1d-30c2-b6f4-00d1ba9a06c7&quot;,&quot;title&quot;:&quot;Saturation in qualitative research: exploring its conceptualization and operationalization&quot;,&quot;author&quot;:[{&quot;family&quot;:&quot;Saunders&quot;,&quot;given&quot;:&quot;Benjamin&quot;,&quot;parse-names&quot;:false,&quot;dropping-particle&quot;:&quot;&quot;,&quot;non-dropping-particle&quot;:&quot;&quot;},{&quot;family&quot;:&quot;Sim&quot;,&quot;given&quot;:&quot;Julius&quot;,&quot;parse-names&quot;:false,&quot;dropping-particle&quot;:&quot;&quot;,&quot;non-dropping-particle&quot;:&quot;&quot;},{&quot;family&quot;:&quot;Kingstone&quot;,&quot;given&quot;:&quot;Tom&quot;,&quot;parse-names&quot;:false,&quot;dropping-particle&quot;:&quot;&quot;,&quot;non-dropping-particle&quot;:&quot;&quot;},{&quot;family&quot;:&quot;Baker&quot;,&quot;given&quot;:&quot;Shula&quot;,&quot;parse-names&quot;:false,&quot;dropping-particle&quot;:&quot;&quot;,&quot;non-dropping-particle&quot;:&quot;&quot;},{&quot;family&quot;:&quot;Waterfield&quot;,&quot;given&quot;:&quot;Jackie&quot;,&quot;parse-names&quot;:false,&quot;dropping-particle&quot;:&quot;&quot;,&quot;non-dropping-particle&quot;:&quot;&quot;},{&quot;family&quot;:&quot;Bartlam&quot;,&quot;given&quot;:&quot;Bernadette&quot;,&quot;parse-names&quot;:false,&quot;dropping-particle&quot;:&quot;&quot;,&quot;non-dropping-particle&quot;:&quot;&quot;},{&quot;family&quot;:&quot;Burroughs&quot;,&quot;given&quot;:&quot;Heather&quot;,&quot;parse-names&quot;:false,&quot;dropping-particle&quot;:&quot;&quot;,&quot;non-dropping-particle&quot;:&quot;&quot;},{&quot;family&quot;:&quot;Jinks&quot;,&quot;given&quot;:&quot;Clare&quot;,&quot;parse-names&quot;:false,&quot;dropping-particle&quot;:&quot;&quot;,&quot;non-dropping-particle&quot;:&quot;&quot;}],&quot;container-title&quot;:&quot;Quality &amp; Quantity&quot;,&quot;accessed&quot;:{&quot;date-parts&quot;:[[2021,11,30]]},&quot;DOI&quot;:&quot;10.1007/S11135-017-0574-8&quot;,&quot;ISSN&quot;:&quot;15737845&quot;,&quot;PMID&quot;:&quot;29937585&quot;,&quot;URL&quot;:&quot;/pmc/articles/PMC5993836/&quot;,&quot;issued&quot;:{&quot;date-parts&quot;:[[2018,7,1]]},&quot;page&quot;:&quot;1893&quot;,&quot;abstract&quot;:&quot;Saturation has attained widespread acceptance as a methodological principle in qualitative research. It is commonly taken to indicate that, on the basis of the data that have been collected or analysed hitherto, further data collection and/or analysis are unnecessary. However, there appears to be uncertainty as to how saturation should be conceptualized, and inconsistencies in its use. In this paper, we look to clarify the nature, purposes and uses of saturation, and in doing so add to theoretical debate on the role of saturation across different methodologies. We identify four distinct approaches to saturation, which differ in terms of the extent to which an inductive or a deductive logic is adopted, and the relative emphasis on data collection, data analysis, and theorizing. We explore the purposes saturation might serve in relation to these different approaches, and the implications for how and when saturation will be sought. In examining these issues, we highlight the uncertain logic underlying saturation—as essentially a predictive statement about the unobserved based on the observed, a judgement that, we argue, results in equivocation, and may in part explain the confusion surrounding its use. We conclude that saturation should be operationalized in a way that is consistent with the research question(s), and the theoretical position and analytic framework adopted, but also that there should be some limit to its scope, so as not to risk saturation losing its coherence and potency if its conceptualization and uses are stretched too widely.&quot;,&quot;publisher&quot;:&quot;Springer&quot;,&quot;issue&quot;:&quot;4&quot;,&quot;volume&quot;:&quot;52&quot;,&quot;container-title-short&quot;:&quot;Qual Quant&quot;},&quot;isTemporary&quot;:false}],&quot;citationTag&quot;:&quot;MENDELEY_CITATION_v3_eyJjaXRhdGlvbklEIjoiTUVOREVMRVlfQ0lUQVRJT05fZTE3OGUxYzgtZjQzMy00ODExLTk2YzktY2I5OGRlYzg0N2Q5IiwicHJvcGVydGllcyI6eyJub3RlSW5kZXgiOjB9LCJpc0VkaXRlZCI6ZmFsc2UsIm1hbnVhbE92ZXJyaWRlIjp7ImlzTWFudWFsbHlPdmVycmlkZGVuIjpmYWxzZSwiY2l0ZXByb2NUZXh0IjoiWzI3XSIsIm1hbnVhbE92ZXJyaWRlVGV4dCI6IiJ9LCJjaXRhdGlvbkl0ZW1zIjpbeyJpZCI6IjcyNTU2ODg0LTRjMWQtMzBjMi1iNmY0LTAwZDFiYTlhMDZjNyIsIml0ZW1EYXRhIjp7InR5cGUiOiJhcnRpY2xlLWpvdXJuYWwiLCJpZCI6IjcyNTU2ODg0LTRjMWQtMzBjMi1iNmY0LTAwZDFiYTlhMDZjNyIsInRpdGxlIjoiU2F0dXJhdGlvbiBpbiBxdWFsaXRhdGl2ZSByZXNlYXJjaDogZXhwbG9yaW5nIGl0cyBjb25jZXB0dWFsaXphdGlvbiBhbmQgb3BlcmF0aW9uYWxpemF0aW9uIiwiYXV0aG9yIjpbeyJmYW1pbHkiOiJTYXVuZGVycyIsImdpdmVuIjoiQmVuamFtaW4iLCJwYXJzZS1uYW1lcyI6ZmFsc2UsImRyb3BwaW5nLXBhcnRpY2xlIjoiIiwibm9uLWRyb3BwaW5nLXBhcnRpY2xlIjoiIn0seyJmYW1pbHkiOiJTaW0iLCJnaXZlbiI6Ikp1bGl1cyIsInBhcnNlLW5hbWVzIjpmYWxzZSwiZHJvcHBpbmctcGFydGljbGUiOiIiLCJub24tZHJvcHBpbmctcGFydGljbGUiOiIifSx7ImZhbWlseSI6IktpbmdzdG9uZSIsImdpdmVuIjoiVG9tIiwicGFyc2UtbmFtZXMiOmZhbHNlLCJkcm9wcGluZy1wYXJ0aWNsZSI6IiIsIm5vbi1kcm9wcGluZy1wYXJ0aWNsZSI6IiJ9LHsiZmFtaWx5IjoiQmFrZXIiLCJnaXZlbiI6IlNodWxhIiwicGFyc2UtbmFtZXMiOmZhbHNlLCJkcm9wcGluZy1wYXJ0aWNsZSI6IiIsIm5vbi1kcm9wcGluZy1wYXJ0aWNsZSI6IiJ9LHsiZmFtaWx5IjoiV2F0ZXJmaWVsZCIsImdpdmVuIjoiSmFja2llIiwicGFyc2UtbmFtZXMiOmZhbHNlLCJkcm9wcGluZy1wYXJ0aWNsZSI6IiIsIm5vbi1kcm9wcGluZy1wYXJ0aWNsZSI6IiJ9LHsiZmFtaWx5IjoiQmFydGxhbSIsImdpdmVuIjoiQmVybmFkZXR0ZSIsInBhcnNlLW5hbWVzIjpmYWxzZSwiZHJvcHBpbmctcGFydGljbGUiOiIiLCJub24tZHJvcHBpbmctcGFydGljbGUiOiIifSx7ImZhbWlseSI6IkJ1cnJvdWdocyIsImdpdmVuIjoiSGVhdGhlciIsInBhcnNlLW5hbWVzIjpmYWxzZSwiZHJvcHBpbmctcGFydGljbGUiOiIiLCJub24tZHJvcHBpbmctcGFydGljbGUiOiIifSx7ImZhbWlseSI6IkppbmtzIiwiZ2l2ZW4iOiJDbGFyZSIsInBhcnNlLW5hbWVzIjpmYWxzZSwiZHJvcHBpbmctcGFydGljbGUiOiIiLCJub24tZHJvcHBpbmctcGFydGljbGUiOiIifV0sImNvbnRhaW5lci10aXRsZSI6IlF1YWxpdHkgJiBRdWFudGl0eSIsImFjY2Vzc2VkIjp7ImRhdGUtcGFydHMiOltbMjAyMSwxMSwzMF1dfSwiRE9JIjoiMTAuMTAwNy9TMTExMzUtMDE3LTA1NzQtOCIsIklTU04iOiIxNTczNzg0NSIsIlBNSUQiOiIyOTkzNzU4NSIsIlVSTCI6Ii9wbWMvYXJ0aWNsZXMvUE1DNTk5MzgzNi8iLCJpc3N1ZWQiOnsiZGF0ZS1wYXJ0cyI6W1syMDE4LDcsMV1dfSwicGFnZSI6IjE4OTMiLCJhYnN0cmFjdCI6IlNhdHVyYXRpb24gaGFzIGF0dGFpbmVkIHdpZGVzcHJlYWQgYWNjZXB0YW5jZSBhcyBhIG1ldGhvZG9sb2dpY2FsIHByaW5jaXBsZSBpbiBxdWFsaXRhdGl2ZSByZXNlYXJjaC4gSXQgaXMgY29tbW9ubHkgdGFrZW4gdG8gaW5kaWNhdGUgdGhhdCwgb24gdGhlIGJhc2lzIG9mIHRoZSBkYXRhIHRoYXQgaGF2ZSBiZWVuIGNvbGxlY3RlZCBvciBhbmFseXNlZCBoaXRoZXJ0bywgZnVydGhlciBkYXRhIGNvbGxlY3Rpb24gYW5kL29yIGFuYWx5c2lzIGFyZSB1bm5lY2Vzc2FyeS4gSG93ZXZlciwgdGhlcmUgYXBwZWFycyB0byBiZSB1bmNlcnRhaW50eSBhcyB0byBob3cgc2F0dXJhdGlvbiBzaG91bGQgYmUgY29uY2VwdHVhbGl6ZWQsIGFuZCBpbmNvbnNpc3RlbmNpZXMgaW4gaXRzIHVzZS4gSW4gdGhpcyBwYXBlciwgd2UgbG9vayB0byBjbGFyaWZ5IHRoZSBuYXR1cmUsIHB1cnBvc2VzIGFuZCB1c2VzIG9mIHNhdHVyYXRpb24sIGFuZCBpbiBkb2luZyBzbyBhZGQgdG8gdGhlb3JldGljYWwgZGViYXRlIG9uIHRoZSByb2xlIG9mIHNhdHVyYXRpb24gYWNyb3NzIGRpZmZlcmVudCBtZXRob2RvbG9naWVzLiBXZSBpZGVudGlmeSBmb3VyIGRpc3RpbmN0IGFwcHJvYWNoZXMgdG8gc2F0dXJhdGlvbiwgd2hpY2ggZGlmZmVyIGluIHRlcm1zIG9mIHRoZSBleHRlbnQgdG8gd2hpY2ggYW4gaW5kdWN0aXZlIG9yIGEgZGVkdWN0aXZlIGxvZ2ljIGlzIGFkb3B0ZWQsIGFuZCB0aGUgcmVsYXRpdmUgZW1waGFzaXMgb24gZGF0YSBjb2xsZWN0aW9uLCBkYXRhIGFuYWx5c2lzLCBhbmQgdGhlb3JpemluZy4gV2UgZXhwbG9yZSB0aGUgcHVycG9zZXMgc2F0dXJhdGlvbiBtaWdodCBzZXJ2ZSBpbiByZWxhdGlvbiB0byB0aGVzZSBkaWZmZXJlbnQgYXBwcm9hY2hlcywgYW5kIHRoZSBpbXBsaWNhdGlvbnMgZm9yIGhvdyBhbmQgd2hlbiBzYXR1cmF0aW9uIHdpbGwgYmUgc291Z2h0LiBJbiBleGFtaW5pbmcgdGhlc2UgaXNzdWVzLCB3ZSBoaWdobGlnaHQgdGhlIHVuY2VydGFpbiBsb2dpYyB1bmRlcmx5aW5nIHNhdHVyYXRpb27igJRhcyBlc3NlbnRpYWxseSBhIHByZWRpY3RpdmUgc3RhdGVtZW50IGFib3V0IHRoZSB1bm9ic2VydmVkIGJhc2VkIG9uIHRoZSBvYnNlcnZlZCwgYSBqdWRnZW1lbnQgdGhhdCwgd2UgYXJndWUsIHJlc3VsdHMgaW4gZXF1aXZvY2F0aW9uLCBhbmQgbWF5IGluIHBhcnQgZXhwbGFpbiB0aGUgY29uZnVzaW9uIHN1cnJvdW5kaW5nIGl0cyB1c2UuIFdlIGNvbmNsdWRlIHRoYXQgc2F0dXJhdGlvbiBzaG91bGQgYmUgb3BlcmF0aW9uYWxpemVkIGluIGEgd2F5IHRoYXQgaXMgY29uc2lzdGVudCB3aXRoIHRoZSByZXNlYXJjaCBxdWVzdGlvbihzKSwgYW5kIHRoZSB0aGVvcmV0aWNhbCBwb3NpdGlvbiBhbmQgYW5hbHl0aWMgZnJhbWV3b3JrIGFkb3B0ZWQsIGJ1dCBhbHNvIHRoYXQgdGhlcmUgc2hvdWxkIGJlIHNvbWUgbGltaXQgdG8gaXRzIHNjb3BlLCBzbyBhcyBub3QgdG8gcmlzayBzYXR1cmF0aW9uIGxvc2luZyBpdHMgY29oZXJlbmNlIGFuZCBwb3RlbmN5IGlmIGl0cyBjb25jZXB0dWFsaXphdGlvbiBhbmQgdXNlcyBhcmUgc3RyZXRjaGVkIHRvbyB3aWRlbHkuIiwicHVibGlzaGVyIjoiU3ByaW5nZXIiLCJpc3N1ZSI6IjQiLCJ2b2x1bWUiOiI1MiIsImNvbnRhaW5lci10aXRsZS1zaG9ydCI6IlF1YWwgUXVhbnQifSwiaXNUZW1wb3JhcnkiOmZhbHNlfV19&quot;},{&quot;citationID&quot;:&quot;MENDELEY_CITATION_f2cf68a0-a7d8-48f9-9469-52b0ab9c394f&quot;,&quot;properties&quot;:{&quot;noteIndex&quot;:0},&quot;isEdited&quot;:false,&quot;manualOverride&quot;:{&quot;isManuallyOverridden&quot;:false,&quot;citeprocText&quot;:&quot;[29]&quot;,&quot;manualOverrideText&quot;:&quot;&quot;},&quot;citationItems&quot;:[{&quot;id&quot;:&quot;6e8154e3-9bc9-363a-80e7-a0837d680e05&quot;,&quot;itemData&quot;:{&quot;type&quot;:&quot;article-journal&quot;,&quot;id&quot;:&quot;6e8154e3-9bc9-363a-80e7-a0837d680e05&quot;,&quot;title&quot;:&quot;Using thematic analysis in psychology&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ualitative Research in Psychology&quot;,&quot;accessed&quot;:{&quot;date-parts&quot;:[[2020,2,14]]},&quot;DOI&quot;:&quot;10.1191/1478088706qp063oa&quot;,&quot;ISSN&quot;:&quot;14780887&quot;,&quot;issued&quot;:{&quot;date-parts&quot;:[[2006]]},&quot;page&quot;:&quot;77-101&quot;,&quot;abstract&quot;:&quo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quot;,&quot;issue&quot;:&quot;2&quot;,&quot;volume&quot;:&quot;3&quot;,&quot;container-title-short&quot;:&quot;Qual Res Psychol&quot;},&quot;isTemporary&quot;:false}],&quot;citationTag&quot;:&quot;MENDELEY_CITATION_v3_eyJjaXRhdGlvbklEIjoiTUVOREVMRVlfQ0lUQVRJT05fZjJjZjY4YTAtYTdkOC00OGY5LTk0NjktNTJiMGFiOWMzOTRmIiwicHJvcGVydGllcyI6eyJub3RlSW5kZXgiOjB9LCJpc0VkaXRlZCI6ZmFsc2UsIm1hbnVhbE92ZXJyaWRlIjp7ImlzTWFudWFsbHlPdmVycmlkZGVuIjpmYWxzZSwiY2l0ZXByb2NUZXh0IjoiWzI5XSIsIm1hbnVhbE92ZXJyaWRlVGV4dCI6IiJ9LCJjaXRhdGlvbkl0ZW1zIjpbeyJpZCI6IjZlODE1NGUzLTliYzktMzYzYS04MGU3LWEwODM3ZDY4MGUwNSIsIml0ZW1EYXRhIjp7InR5cGUiOiJhcnRpY2xlLWpvdXJuYWwiLCJpZCI6IjZlODE1NGUzLTliYzktMzYzYS04MGU3LWEwODM3ZDY4MGUwNSIsInRpdGxlIjoiVXNpbmcgdGhlbWF0aWMgYW5hbHlzaXMgaW4gcHN5Y2hvbG9ne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1YWxpdGF0aXZlIFJlc2VhcmNoIGluIFBzeWNob2xvZ3kiLCJhY2Nlc3NlZCI6eyJkYXRlLXBhcnRzIjpbWzIwMjAsMiwxNF1dfSwiRE9JIjoiMTAuMTE5MS8xNDc4MDg4NzA2cXAwNjNvYSIsIklTU04iOiIxNDc4MDg4NyIsImlzc3VlZCI6eyJkYXRlLXBhcnRzIjpbWzIwMDZdXX0sInBhZ2UiOiI3Ny0xMDEiLCJhYnN0cmFjdCI6IlRoZW1hdGljIGFuYWx5c2lzIGlzIGEgcG9vcmx5IGRlbWFyY2F0ZWQsIHJhcmVseSBhY2tub3dsZWRnZWQsIHlldCB3aWRlbHkgdXNlZCBxdWFsaXRhdGl2ZSBhbmFseXRpYyBtZXRob2Qgd2l0aGluIHBzeWNob2xvZ3kuIEluIHRoaXMgcGFwZXIsIHdlIGFyZ3VlIHRoYXQgaXQgb2ZmZXJzIGFuIGFjY2Vzc2libGUgYW5kIHRoZW9yZXRpY2FsbHkgZmxleGlibGUgYXBwcm9hY2ggdG8gYW5hbHlzaW5nIHF1YWxpdGF0aXZlIGRhdGEuIFdlIG91dGxpbmUgd2hhdCB0aGVtYXRpYyBhbmFseXNpcyBpcywgbG9jYXRpbmcgaXQgaW4gcmVsYXRpb24gdG8gb3RoZXIgcXVhbGl0YXRpdmUgYW5hbHl0aWMgbWV0aG9kcyB0aGF0IHNlYXJjaCBmb3IgdGhlbWVzIG9yIHBhdHRlcm5zLCBhbmQgaW4gcmVsYXRpb24gdG8gZGlmZmVyZW50IGVwaXN0ZW1vbG9naWNhbCBhbmQgb250b2xvZ2ljYWwgcG9zaXRpb25zLiBXZSB0aGVuIHByb3ZpZGUgY2xlYXIgZ3VpZGVsaW5lcyB0byB0aG9zZSB3YW50aW5nIHRvIHN0YXJ0IHRoZW1hdGljIGFuYWx5c2lzLCBvciBjb25kdWN0IGl0IGluIGEgbW9yZSBkZWxpYmVyYXRlIGFuZCByaWdvcm91cyB3YXksIGFuZCBjb25zaWRlciBwb3RlbnRpYWwgcGl0ZmFsbHMgaW4gY29uZHVjdGluZyB0aGVtYXRpYyBhbmFseXNpcy4gRmluYWxseSwgd2Ugb3V0bGluZSB0aGUgZGlzYWR2YW50YWdlcyBhbmQgYWR2YW50YWdlcyBvZiB0aGVtYXRpYyBhbmFseXNpcy4gV2UgY29uY2x1ZGUgYnkgYWR2b2NhdGluZyB0aGVtYXRpYyBhbmFseXNpcyBhcyBhIHVzZWZ1bCBhbmQgZmxleGlibGUgbWV0aG9kIGZvciBxdWFsaXRhdGl2ZSByZXNlYXJjaCBpbiBhbmQgYmV5b25kIHBzeWNob2xvZ3kuIMKpIDIwMDYgRWR3YXJkIEFybm9sZCAoUHVibGlzaGVycykgTHRkLiIsImlzc3VlIjoiMiIsInZvbHVtZSI6IjMiLCJjb250YWluZXItdGl0bGUtc2hvcnQiOiJRdWFsIFJlcyBQc3ljaG9sIn0sImlzVGVtcG9yYXJ5IjpmYWxzZX1dfQ==&quot;},{&quot;citationID&quot;:&quot;MENDELEY_CITATION_c001d07c-177e-4b43-9b6d-10f8c913187b&quot;,&quot;properties&quot;:{&quot;noteIndex&quot;:0},&quot;isEdited&quot;:false,&quot;manualOverride&quot;:{&quot;isManuallyOverridden&quot;:false,&quot;citeprocText&quot;:&quot;[25]&quot;,&quot;manualOverrideText&quot;:&quot;&quot;},&quot;citationItems&quot;:[{&quot;id&quot;:&quot;fe115ab9-e9a1-338d-b877-5fcf76c05d17&quot;,&quot;itemData&quot;:{&quot;type&quot;:&quot;article-journal&quot;,&quot;id&quot;:&quot;fe115ab9-e9a1-338d-b877-5fcf76c05d17&quot;,&quot;title&quot;:&quot;Validation of the theoretical domains framework for use in behaviour change and implementation research&quot;,&quot;author&quot;:[{&quot;family&quot;:&quot;Cane&quot;,&quot;given&quot;:&quot;James&quot;,&quot;parse-names&quot;:false,&quot;dropping-particle&quot;:&quot;&quot;,&quot;non-dropping-particle&quot;:&quot;&quot;},{&quot;family&quot;:&quot;O'Connor&quot;,&quot;given&quot;:&quot;Denise&quot;,&quot;parse-names&quot;:false,&quot;dropping-particle&quot;:&quot;&quot;,&quot;non-dropping-particle&quot;:&quot;&quot;},{&quot;family&quot;:&quot;Michie&quot;,&quot;given&quot;:&quot;Susan&quot;,&quot;parse-names&quot;:false,&quot;dropping-particle&quot;:&quot;&quot;,&quot;non-dropping-particle&quot;:&quot;&quot;}],&quot;container-title&quot;:&quot;Implementation Science&quot;,&quot;accessed&quot;:{&quot;date-parts&quot;:[[2021,11,30]]},&quot;DOI&quot;:&quot;10.1186/1748-5908-7-37/TABLES/3&quot;,&quot;ISSN&quot;:&quot;17485908&quot;,&quot;PMID&quot;:&quot;22530986&quot;,&quot;URL&quot;:&quot;https://implementationscience.biomedcentral.com/articles/10.1186/1748-5908-7-37&quot;,&quot;issued&quot;:{&quot;date-parts&quot;:[[2012,4,24]]},&quot;page&quot;:&quot;1-17&quot;,&quot;abstract&quot;:&quot;Background: An integrative theoretical framework, developed for cross-disciplinary implementation and other behaviour change research, has been applied across a wide range of clinical situations. This study tests the validity of this framework.Methods: Validity was investigated by behavioural experts sorting 112 unique theoretical constructs using closed and open sort tasks. The extent of replication was tested by Discriminant Content Validation and Fuzzy Cluster Analysis.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Conclusions: The refined Theoretical Domains Framework has a strengthened empirical base and provides a method for theoretically assessing implementation problems, as well as professional and other health-related behaviours as a basis for intervention development. © 1900 Cane et al.; licensee BioMed Central Ltd.&quot;,&quot;publisher&quot;:&quot;BioMed Central&quot;,&quot;issue&quot;:&quot;1&quot;,&quot;volume&quot;:&quot;7&quot;,&quot;container-title-short&quot;:&quot;&quot;},&quot;isTemporary&quot;:false}],&quot;citationTag&quot;:&quot;MENDELEY_CITATION_v3_eyJjaXRhdGlvbklEIjoiTUVOREVMRVlfQ0lUQVRJT05fYzAwMWQwN2MtMTc3ZS00YjQzLTliNmQtMTBmOGM5MTMxODdiIiwicHJvcGVydGllcyI6eyJub3RlSW5kZXgiOjB9LCJpc0VkaXRlZCI6ZmFsc2UsIm1hbnVhbE92ZXJyaWRlIjp7ImlzTWFudWFsbHlPdmVycmlkZGVuIjpmYWxzZSwiY2l0ZXByb2NUZXh0IjoiWzI1XSIsIm1hbnVhbE92ZXJyaWRlVGV4dCI6IiJ9LCJjaXRhdGlvbkl0ZW1zIjpbeyJpZCI6ImZlMTE1YWI5LWU5YTEtMzM4ZC1iODc3LTVmY2Y3NmMwNWQxNyIsIml0ZW1EYXRhIjp7InR5cGUiOiJhcnRpY2xlLWpvdXJuYWwiLCJpZCI6ImZlMTE1YWI5LWU5YTEtMzM4ZC1iODc3LTVmY2Y3NmMwNWQxNyIsInRpdGxlIjoiVmFsaWRhdGlvbiBvZiB0aGUgdGhlb3JldGljYWwgZG9tYWlucyBmcmFtZXdvcmsgZm9yIHVzZSBpbiBiZWhhdmlvdXIgY2hhbmdlIGFuZCBpbXBsZW1lbnRhdGlvbiByZXNlYXJjaCIsImF1dGhvciI6W3siZmFtaWx5IjoiQ2FuZSIsImdpdmVuIjoiSmFtZXMiLCJwYXJzZS1uYW1lcyI6ZmFsc2UsImRyb3BwaW5nLXBhcnRpY2xlIjoiIiwibm9uLWRyb3BwaW5nLXBhcnRpY2xlIjoiIn0seyJmYW1pbHkiOiJPJ0Nvbm5vciIsImdpdmVuIjoiRGVuaXNlIiwicGFyc2UtbmFtZXMiOmZhbHNlLCJkcm9wcGluZy1wYXJ0aWNsZSI6IiIsIm5vbi1kcm9wcGluZy1wYXJ0aWNsZSI6IiJ9LHsiZmFtaWx5IjoiTWljaGllIiwiZ2l2ZW4iOiJTdXNhbiIsInBhcnNlLW5hbWVzIjpmYWxzZSwiZHJvcHBpbmctcGFydGljbGUiOiIiLCJub24tZHJvcHBpbmctcGFydGljbGUiOiIifV0sImNvbnRhaW5lci10aXRsZSI6IkltcGxlbWVudGF0aW9uIFNjaWVuY2UiLCJhY2Nlc3NlZCI6eyJkYXRlLXBhcnRzIjpbWzIwMjEsMTEsMzBdXX0sIkRPSSI6IjEwLjExODYvMTc0OC01OTA4LTctMzcvVEFCTEVTLzMiLCJJU1NOIjoiMTc0ODU5MDgiLCJQTUlEIjoiMjI1MzA5ODYiLCJVUkwiOiJodHRwczovL2ltcGxlbWVudGF0aW9uc2NpZW5jZS5iaW9tZWRjZW50cmFsLmNvbS9hcnRpY2xlcy8xMC4xMTg2LzE3NDgtNTkwOC03LTM3IiwiaXNzdWVkIjp7ImRhdGUtcGFydHMiOltbMjAxMiw0LDI0XV19LCJwYWdlIjoiMS0xNyIsImFic3RyYWN0IjoiQmFja2dyb3VuZDogQW4gaW50ZWdyYXRpdmUgdGhlb3JldGljYWwgZnJhbWV3b3JrLCBkZXZlbG9wZWQgZm9yIGNyb3NzLWRpc2NpcGxpbmFyeSBpbXBsZW1lbnRhdGlvbiBhbmQgb3RoZXIgYmVoYXZpb3VyIGNoYW5nZSByZXNlYXJjaCwgaGFzIGJlZW4gYXBwbGllZCBhY3Jvc3MgYSB3aWRlIHJhbmdlIG9mIGNsaW5pY2FsIHNpdHVhdGlvbnMuIFRoaXMgc3R1ZHkgdGVzdHMgdGhlIHZhbGlkaXR5IG9mIHRoaXMgZnJhbWV3b3JrLk1ldGhvZHM6IFZhbGlkaXR5IHdhcyBpbnZlc3RpZ2F0ZWQgYnkgYmVoYXZpb3VyYWwgZXhwZXJ0cyBzb3J0aW5nIDExMiB1bmlxdWUgdGhlb3JldGljYWwgY29uc3RydWN0cyB1c2luZyBjbG9zZWQgYW5kIG9wZW4gc29ydCB0YXNrcy4gVGhlIGV4dGVudCBvZiByZXBsaWNhdGlvbiB3YXMgdGVzdGVkIGJ5IERpc2NyaW1pbmFudCBDb250ZW50IFZhbGlkYXRpb24gYW5kIEZ1enp5IENsdXN0ZXIgQW5hbHlzaXMuUmVzdWx0czogVGhlcmUgd2FzIGdvb2Qgc3VwcG9ydCBmb3IgYSByZWZpbmVtZW50IG9mIHRoZSBmcmFtZXdvcmsgY29tcHJpc2luZyAxNCBkb21haW5zIG9mIHRoZW9yZXRpY2FsIGNvbnN0cnVjdHMgKGF2ZXJhZ2Ugc2lsaG91ZXR0ZSB2YWx1ZSAwLjI5KTogJ0tub3dsZWRnZScsICdTa2lsbHMnLCAnU29jaWFsL1Byb2Zlc3Npb25hbCBSb2xlIGFuZCBJZGVudGl0eScsICdCZWxpZWZzIGFib3V0IENhcGFiaWxpdGllcycsICdPcHRpbWlzbScsICdCZWxpZWZzIGFib3V0IENvbnNlcXVlbmNlcycsICdSZWluZm9yY2VtZW50JywgJ0ludGVudGlvbnMnLCAnR29hbHMnLCAnTWVtb3J5LCBBdHRlbnRpb24gYW5kIERlY2lzaW9uIFByb2Nlc3NlcycsICdFbnZpcm9ubWVudGFsIENvbnRleHQgYW5kIFJlc291cmNlcycsICdTb2NpYWwgSW5mbHVlbmNlcycsICdFbW90aW9ucycsIGFuZCAnQmVoYXZpb3VyYWwgUmVndWxhdGlvbicuQ29uY2x1c2lvbnM6IFRoZSByZWZpbmVkIFRoZW9yZXRpY2FsIERvbWFpbnMgRnJhbWV3b3JrIGhhcyBhIHN0cmVuZ3RoZW5lZCBlbXBpcmljYWwgYmFzZSBhbmQgcHJvdmlkZXMgYSBtZXRob2QgZm9yIHRoZW9yZXRpY2FsbHkgYXNzZXNzaW5nIGltcGxlbWVudGF0aW9uIHByb2JsZW1zLCBhcyB3ZWxsIGFzIHByb2Zlc3Npb25hbCBhbmQgb3RoZXIgaGVhbHRoLXJlbGF0ZWQgYmVoYXZpb3VycyBhcyBhIGJhc2lzIGZvciBpbnRlcnZlbnRpb24gZGV2ZWxvcG1lbnQuIMKpIDE5MDAgQ2FuZSBldCBhbC47IGxpY2Vuc2VlIEJpb01lZCBDZW50cmFsIEx0ZC4iLCJwdWJsaXNoZXIiOiJCaW9NZWQgQ2VudHJhbCIsImlzc3VlIjoiMSIsInZvbHVtZSI6IjciLCJjb250YWluZXItdGl0bGUtc2hvcnQiOiIifSwiaXNUZW1wb3JhcnkiOmZhbHNlfV19&quot;},{&quot;citationID&quot;:&quot;MENDELEY_CITATION_3df92fb9-c43e-41f5-81df-da41bf4a3e8c&quot;,&quot;properties&quot;:{&quot;noteIndex&quot;:0},&quot;isEdited&quot;:false,&quot;manualOverride&quot;:{&quot;isManuallyOverridden&quot;:false,&quot;citeprocText&quot;:&quot;[29]&quot;,&quot;manualOverrideText&quot;:&quot;&quot;},&quot;citationItems&quot;:[{&quot;id&quot;:&quot;6e8154e3-9bc9-363a-80e7-a0837d680e05&quot;,&quot;itemData&quot;:{&quot;type&quot;:&quot;article-journal&quot;,&quot;id&quot;:&quot;6e8154e3-9bc9-363a-80e7-a0837d680e05&quot;,&quot;title&quot;:&quot;Using thematic analysis in psychology&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ualitative Research in Psychology&quot;,&quot;container-title-short&quot;:&quot;Qual Res Psychol&quot;,&quot;accessed&quot;:{&quot;date-parts&quot;:[[2020,2,14]]},&quot;DOI&quot;:&quot;10.1191/1478088706qp063oa&quot;,&quot;ISSN&quot;:&quot;14780887&quot;,&quot;issued&quot;:{&quot;date-parts&quot;:[[2006]]},&quot;page&quot;:&quot;77-101&quot;,&quot;abstract&quot;:&quo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quot;,&quot;issue&quot;:&quot;2&quot;,&quot;volume&quot;:&quot;3&quot;},&quot;isTemporary&quot;:false}],&quot;citationTag&quot;:&quot;MENDELEY_CITATION_v3_eyJjaXRhdGlvbklEIjoiTUVOREVMRVlfQ0lUQVRJT05fM2RmOTJmYjktYzQzZS00MWY1LTgxZGYtZGE0MWJmNGEzZThjIiwicHJvcGVydGllcyI6eyJub3RlSW5kZXgiOjB9LCJpc0VkaXRlZCI6ZmFsc2UsIm1hbnVhbE92ZXJyaWRlIjp7ImlzTWFudWFsbHlPdmVycmlkZGVuIjpmYWxzZSwiY2l0ZXByb2NUZXh0IjoiWzI5XSIsIm1hbnVhbE92ZXJyaWRlVGV4dCI6IiJ9LCJjaXRhdGlvbkl0ZW1zIjpbeyJpZCI6IjZlODE1NGUzLTliYzktMzYzYS04MGU3LWEwODM3ZDY4MGUwNSIsIml0ZW1EYXRhIjp7InR5cGUiOiJhcnRpY2xlLWpvdXJuYWwiLCJpZCI6IjZlODE1NGUzLTliYzktMzYzYS04MGU3LWEwODM3ZDY4MGUwNSIsInRpdGxlIjoiVXNpbmcgdGhlbWF0aWMgYW5hbHlzaXMgaW4gcHN5Y2hvbG9ne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1YWxpdGF0aXZlIFJlc2VhcmNoIGluIFBzeWNob2xvZ3kiLCJjb250YWluZXItdGl0bGUtc2hvcnQiOiJRdWFsIFJlcyBQc3ljaG9sIiwiYWNjZXNzZWQiOnsiZGF0ZS1wYXJ0cyI6W1syMDIwLDIsMTRdXX0sIkRPSSI6IjEwLjExOTEvMTQ3ODA4ODcwNnFwMDYzb2EiLCJJU1NOIjoiMTQ3ODA4ODciLCJpc3N1ZWQiOnsiZGF0ZS1wYXJ0cyI6W1syMDA2XV19LCJwYWdlIjoiNzctMTAxIiwiYWJzdHJhY3QiOiJUaGVtYXRpYyBhbmFseXNpcyBpcyBhIHBvb3JseSBkZW1hcmNhdGVkLCByYXJlbHkgYWNrbm93bGVkZ2VkLCB5ZXQgd2lkZWx5IHVzZWQgcXVhbGl0YXRpdmUgYW5hbHl0aWMgbWV0aG9kIHdpdGhpbiBwc3ljaG9sb2d5LiBJbiB0aGlzIHBhcGVyLCB3ZSBhcmd1ZSB0aGF0IGl0IG9mZmVycyBhbiBhY2Nlc3NpYmxlIGFuZCB0aGVvcmV0aWNhbGx5IGZsZXhpYmxlIGFwcHJvYWNoIHRvIGFuYWx5c2luZyBxdWFsaXRhdGl2ZSBkYXRhLiBXZSBvdXRsaW5lIHdoYXQgdGhlbWF0aWMgYW5hbHlzaXMgaXMsIGxvY2F0aW5nIGl0IGluIHJlbGF0aW9uIHRvIG90aGVyIHF1YWxpdGF0aXZlIGFuYWx5dGljIG1ldGhvZHMgdGhhdCBzZWFyY2ggZm9yIHRoZW1lcyBvciBwYXR0ZXJucywgYW5kIGluIHJlbGF0aW9uIHRvIGRpZmZlcmVudCBlcGlzdGVtb2xvZ2ljYWwgYW5kIG9udG9sb2dpY2FsIHBvc2l0aW9ucy4gV2UgdGhlbiBwcm92aWRlIGNsZWFyIGd1aWRlbGluZXMgdG8gdGhvc2Ugd2FudGluZyB0byBzdGFydCB0aGVtYXRpYyBhbmFseXNpcywgb3IgY29uZHVjdCBpdCBpbiBhIG1vcmUgZGVsaWJlcmF0ZSBhbmQgcmlnb3JvdXMgd2F5LCBhbmQgY29uc2lkZXIgcG90ZW50aWFsIHBpdGZhbGxzIGluIGNvbmR1Y3RpbmcgdGhlbWF0aWMgYW5hbHlzaXMuIEZpbmFsbHksIHdlIG91dGxpbmUgdGhlIGRpc2FkdmFudGFnZXMgYW5kIGFkdmFudGFnZXMgb2YgdGhlbWF0aWMgYW5hbHlzaXMuIFdlIGNvbmNsdWRlIGJ5IGFkdm9jYXRpbmcgdGhlbWF0aWMgYW5hbHlzaXMgYXMgYSB1c2VmdWwgYW5kIGZsZXhpYmxlIG1ldGhvZCBmb3IgcXVhbGl0YXRpdmUgcmVzZWFyY2ggaW4gYW5kIGJleW9uZCBwc3ljaG9sb2d5LiDCqSAyMDA2IEVkd2FyZCBBcm5vbGQgKFB1Ymxpc2hlcnMpIEx0ZC4iLCJpc3N1ZSI6IjIiLCJ2b2x1bWUiOiIzIn0sImlzVGVtcG9yYXJ5IjpmYWxzZX1dfQ==&quot;},{&quot;citationID&quot;:&quot;MENDELEY_CITATION_d96fb5b6-1023-44dd-ad00-a3239159ead1&quot;,&quot;properties&quot;:{&quot;noteIndex&quot;:0},&quot;isEdited&quot;:false,&quot;manualOverride&quot;:{&quot;isManuallyOverridden&quot;:false,&quot;citeprocText&quot;:&quot;[30]&quot;,&quot;manualOverrideText&quot;:&quot;&quot;},&quot;citationItems&quot;:[{&quot;id&quot;:&quot;8b76eaaf-4258-3969-ac1e-4123a7ca79a0&quot;,&quot;itemData&quot;:{&quot;type&quot;:&quot;article-journal&quot;,&quot;id&quot;:&quot;8b76eaaf-4258-3969-ac1e-4123a7ca79a0&quot;,&quot;title&quot;:&quot;Making sense of qualitative data analysis: an introduction with illustrations from DIPEx (personal experiences of health and illness)&quot;,&quot;author&quot;:[{&quot;family&quot;:&quot;Ziebland&quot;,&quot;given&quot;:&quot;Sue&quot;,&quot;parse-names&quot;:false,&quot;dropping-particle&quot;:&quot;&quot;,&quot;non-dropping-particle&quot;:&quot;&quot;},{&quot;family&quot;:&quot;McPherson&quot;,&quot;given&quot;:&quot;Ann&quot;,&quot;parse-names&quot;:false,&quot;dropping-particle&quot;:&quot;&quot;,&quot;non-dropping-particle&quot;:&quot;&quot;}],&quot;container-title&quot;:&quot;Medical Education&quot;,&quot;container-title-short&quot;:&quot;Med Educ&quot;,&quot;accessed&quot;:{&quot;date-parts&quot;:[[2021,11,30]]},&quot;DOI&quot;:&quot;10.1111/J.1365-2929.2006.02467.X&quot;,&quot;ISSN&quot;:&quot;1365-2923&quot;,&quot;PMID&quot;:&quot;16635119&quot;,&quot;URL&quot;:&quot;https://onlinelibrary.wiley.com/doi/full/10.1111/j.1365-2929.2006.02467.x&quot;,&quot;issued&quot;:{&quot;date-parts&quot;:[[2006,5,1]]},&quot;page&quot;:&quot;405-414&quot;,&quot;abstract&quot;:&quot;OBJECTIVES: This paper outlines an approach to analysing qualitative textual data from interviews and discusses how to ensure analytic procedures are appropriately rigorous. OVERVIEW: Qualitative data analysis should begin at an early stage in data collection and be highly systematic. It is important to identify issues that emerge during the data collection and analysis as well as those that the researcher may have anticipated (from reading or experience). Analysis is very time-consuming, but careful sampling, the collection of rich material and analytic depth mean that a relatively small number of cases can generate insights that apply well beyond the confines of the study. One particular approach to thematic analysis is introduced with examples from the DIPEx (personal experiences of health and illness) project, which collects video- and audio-taped interviews that are freely accessible through http://www.dipex.org. EVALUATION: Qualitative analysis of patients' perspectives of illness can illuminate numerous issues that are important for medical education, some of which are unlikely to arise in the clinical encounter. Qualitative studies can also cover a much broader range of experiences - of both common and rare disease - than clinicians will see in practice. The DIPEx website is based on qualitative analysis of collections of interviews, illustrated with hundreds of video and audio clips, and is an innovative resource for medical education. © Blackwell Publishing Ltd 2006.&quot;,&quot;publisher&quot;:&quot;John Wiley &amp; Sons, Ltd&quot;,&quot;issue&quot;:&quot;5&quot;,&quot;volume&quot;:&quot;40&quot;},&quot;isTemporary&quot;:false}],&quot;citationTag&quot;:&quot;MENDELEY_CITATION_v3_eyJjaXRhdGlvbklEIjoiTUVOREVMRVlfQ0lUQVRJT05fZDk2ZmI1YjYtMTAyMy00NGRkLWFkMDAtYTMyMzkxNTllYWQxIiwicHJvcGVydGllcyI6eyJub3RlSW5kZXgiOjB9LCJpc0VkaXRlZCI6ZmFsc2UsIm1hbnVhbE92ZXJyaWRlIjp7ImlzTWFudWFsbHlPdmVycmlkZGVuIjpmYWxzZSwiY2l0ZXByb2NUZXh0IjoiWzMwXSIsIm1hbnVhbE92ZXJyaWRlVGV4dCI6IiJ9LCJjaXRhdGlvbkl0ZW1zIjpbeyJpZCI6IjhiNzZlYWFmLTQyNTgtMzk2OS1hYzFlLTQxMjNhN2NhNzlhMCIsIml0ZW1EYXRhIjp7InR5cGUiOiJhcnRpY2xlLWpvdXJuYWwiLCJpZCI6IjhiNzZlYWFmLTQyNTgtMzk2OS1hYzFlLTQxMjNhN2NhNzlhMCIsInRpdGxlIjoiTWFraW5nIHNlbnNlIG9mIHF1YWxpdGF0aXZlIGRhdGEgYW5hbHlzaXM6IGFuIGludHJvZHVjdGlvbiB3aXRoIGlsbHVzdHJhdGlvbnMgZnJvbSBESVBFeCAocGVyc29uYWwgZXhwZXJpZW5jZXMgb2YgaGVhbHRoIGFuZCBpbGxuZXNzKSIsImF1dGhvciI6W3siZmFtaWx5IjoiWmllYmxhbmQiLCJnaXZlbiI6IlN1ZSIsInBhcnNlLW5hbWVzIjpmYWxzZSwiZHJvcHBpbmctcGFydGljbGUiOiIiLCJub24tZHJvcHBpbmctcGFydGljbGUiOiIifSx7ImZhbWlseSI6Ik1jUGhlcnNvbiIsImdpdmVuIjoiQW5uIiwicGFyc2UtbmFtZXMiOmZhbHNlLCJkcm9wcGluZy1wYXJ0aWNsZSI6IiIsIm5vbi1kcm9wcGluZy1wYXJ0aWNsZSI6IiJ9XSwiY29udGFpbmVyLXRpdGxlIjoiTWVkaWNhbCBFZHVjYXRpb24iLCJjb250YWluZXItdGl0bGUtc2hvcnQiOiJNZWQgRWR1YyIsImFjY2Vzc2VkIjp7ImRhdGUtcGFydHMiOltbMjAyMSwxMSwzMF1dfSwiRE9JIjoiMTAuMTExMS9KLjEzNjUtMjkyOS4yMDA2LjAyNDY3LlgiLCJJU1NOIjoiMTM2NS0yOTIzIiwiUE1JRCI6IjE2NjM1MTE5IiwiVVJMIjoiaHR0cHM6Ly9vbmxpbmVsaWJyYXJ5LndpbGV5LmNvbS9kb2kvZnVsbC8xMC4xMTExL2ouMTM2NS0yOTI5LjIwMDYuMDI0NjcueCIsImlzc3VlZCI6eyJkYXRlLXBhcnRzIjpbWzIwMDYsNSwxXV19LCJwYWdlIjoiNDA1LTQxNCIsImFic3RyYWN0IjoiT0JKRUNUSVZFUzogVGhpcyBwYXBlciBvdXRsaW5lcyBhbiBhcHByb2FjaCB0byBhbmFseXNpbmcgcXVhbGl0YXRpdmUgdGV4dHVhbCBkYXRhIGZyb20gaW50ZXJ2aWV3cyBhbmQgZGlzY3Vzc2VzIGhvdyB0byBlbnN1cmUgYW5hbHl0aWMgcHJvY2VkdXJlcyBhcmUgYXBwcm9wcmlhdGVseSByaWdvcm91cy4gT1ZFUlZJRVc6IFF1YWxpdGF0aXZlIGRhdGEgYW5hbHlzaXMgc2hvdWxkIGJlZ2luIGF0IGFuIGVhcmx5IHN0YWdlIGluIGRhdGEgY29sbGVjdGlvbiBhbmQgYmUgaGlnaGx5IHN5c3RlbWF0aWMuIEl0IGlzIGltcG9ydGFudCB0byBpZGVudGlmeSBpc3N1ZXMgdGhhdCBlbWVyZ2UgZHVyaW5nIHRoZSBkYXRhIGNvbGxlY3Rpb24gYW5kIGFuYWx5c2lzIGFzIHdlbGwgYXMgdGhvc2UgdGhhdCB0aGUgcmVzZWFyY2hlciBtYXkgaGF2ZSBhbnRpY2lwYXRlZCAoZnJvbSByZWFkaW5nIG9yIGV4cGVyaWVuY2UpLiBBbmFseXNpcyBpcyB2ZXJ5IHRpbWUtY29uc3VtaW5nLCBidXQgY2FyZWZ1bCBzYW1wbGluZywgdGhlIGNvbGxlY3Rpb24gb2YgcmljaCBtYXRlcmlhbCBhbmQgYW5hbHl0aWMgZGVwdGggbWVhbiB0aGF0IGEgcmVsYXRpdmVseSBzbWFsbCBudW1iZXIgb2YgY2FzZXMgY2FuIGdlbmVyYXRlIGluc2lnaHRzIHRoYXQgYXBwbHkgd2VsbCBiZXlvbmQgdGhlIGNvbmZpbmVzIG9mIHRoZSBzdHVkeS4gT25lIHBhcnRpY3VsYXIgYXBwcm9hY2ggdG8gdGhlbWF0aWMgYW5hbHlzaXMgaXMgaW50cm9kdWNlZCB3aXRoIGV4YW1wbGVzIGZyb20gdGhlIERJUEV4IChwZXJzb25hbCBleHBlcmllbmNlcyBvZiBoZWFsdGggYW5kIGlsbG5lc3MpIHByb2plY3QsIHdoaWNoIGNvbGxlY3RzIHZpZGVvLSBhbmQgYXVkaW8tdGFwZWQgaW50ZXJ2aWV3cyB0aGF0IGFyZSBmcmVlbHkgYWNjZXNzaWJsZSB0aHJvdWdoIGh0dHA6Ly93d3cuZGlwZXgub3JnLiBFVkFMVUFUSU9OOiBRdWFsaXRhdGl2ZSBhbmFseXNpcyBvZiBwYXRpZW50cycgcGVyc3BlY3RpdmVzIG9mIGlsbG5lc3MgY2FuIGlsbHVtaW5hdGUgbnVtZXJvdXMgaXNzdWVzIHRoYXQgYXJlIGltcG9ydGFudCBmb3IgbWVkaWNhbCBlZHVjYXRpb24sIHNvbWUgb2Ygd2hpY2ggYXJlIHVubGlrZWx5IHRvIGFyaXNlIGluIHRoZSBjbGluaWNhbCBlbmNvdW50ZXIuIFF1YWxpdGF0aXZlIHN0dWRpZXMgY2FuIGFsc28gY292ZXIgYSBtdWNoIGJyb2FkZXIgcmFuZ2Ugb2YgZXhwZXJpZW5jZXMgLSBvZiBib3RoIGNvbW1vbiBhbmQgcmFyZSBkaXNlYXNlIC0gdGhhbiBjbGluaWNpYW5zIHdpbGwgc2VlIGluIHByYWN0aWNlLiBUaGUgRElQRXggd2Vic2l0ZSBpcyBiYXNlZCBvbiBxdWFsaXRhdGl2ZSBhbmFseXNpcyBvZiBjb2xsZWN0aW9ucyBvZiBpbnRlcnZpZXdzLCBpbGx1c3RyYXRlZCB3aXRoIGh1bmRyZWRzIG9mIHZpZGVvIGFuZCBhdWRpbyBjbGlwcywgYW5kIGlzIGFuIGlubm92YXRpdmUgcmVzb3VyY2UgZm9yIG1lZGljYWwgZWR1Y2F0aW9uLiDCqSBCbGFja3dlbGwgUHVibGlzaGluZyBMdGQgMjAwNi4iLCJwdWJsaXNoZXIiOiJKb2huIFdpbGV5ICYgU29ucywgTHRkIiwiaXNzdWUiOiI1Iiwidm9sdW1lIjoiNDAifSwiaXNUZW1wb3JhcnkiOmZhbHNlfV19&quot;},{&quot;citationID&quot;:&quot;MENDELEY_CITATION_ed1d3a63-bb88-478e-aaa7-76afcfd1d0ff&quot;,&quot;properties&quot;:{&quot;noteIndex&quot;:0},&quot;isEdited&quot;:false,&quot;manualOverride&quot;:{&quot;isManuallyOverridden&quot;:false,&quot;citeprocText&quot;:&quot;[17,18,23,24]&quot;,&quot;manualOverrideText&quot;:&quot;&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container-title-short&quot;:&quot;Implement Sci&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citationTag&quot;:&quot;MENDELEY_CITATION_v3_eyJjaXRhdGlvbklEIjoiTUVOREVMRVlfQ0lUQVRJT05fZWQxZDNhNjMtYmI4OC00NzhlLWFhYTctNzZhZmNmZDFkMGZmIiwicHJvcGVydGllcyI6eyJub3RlSW5kZXgiOjB9LCJpc0VkaXRlZCI6ZmFsc2UsIm1hbnVhbE92ZXJyaWRlIjp7ImlzTWFudWFsbHlPdmVycmlkZGVuIjpmYWxzZSwiY2l0ZXByb2NUZXh0IjoiWzE3LDE4LDIzLDI0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Y29udGFpbmVyLXRpdGxlLXNob3J0IjoiQWdlIEFnZWluZyJ9LCJpc1RlbXBvcmFyeSI6ZmFsc2V9LHsiaWQiOiJkY2QyMTc1Mi02NTc4LTM2MjYtYmE2NC01MDkzNGJkZjAyMTMiLCJpdGVtRGF0YSI6eyJ0eXBlIjoiYXJ0aWNsZS1qb3VybmFsIiwiaWQiOiJkY2QyMTc1Mi02NTc4LTM2MjYtYmE2NC01MDkzNGJkZjAyMTMiLCJ0aXRsZSI6IkltcGxlbWVudGF0aW9uIG9mIHNlY29uZGFyeSBmcmFjdHVyZSBwcmV2ZW50aW9uIHNlcnZpY2VzIGFmdGVyIGhpcCBmcmFjdHVyZTogYSBxdWFsaXRhdGl2ZSBzdHVkeSB1c2luZyBleHRlbmRlZCBOb3JtYWxpemF0aW9uIFByb2Nlc3MgVGhlb3J5IiwiYXV0aG9yIjpbeyJmYW1pbHkiOiJEcmV3IiwiZ2l2ZW4iOiJTYXJhaCIsInBhcnNlLW5hbWVzIjpmYWxzZSwiZHJvcHBpbmctcGFydGljbGUiOiIiLCJub24tZHJvcHBpbmctcGFydGljbGUiOiIifSx7ImZhbWlseSI6Ikp1ZGdlIiwiZ2l2ZW4iOiJBbmRyZXciLCJwYXJzZS1uYW1lcyI6ZmFsc2UsImRyb3BwaW5nLXBhcnRpY2xlIjoiIiwibm9uLWRyb3BwaW5nLXBhcnRpY2xlIjoiIn0seyJmYW1pbHkiOiJNYXkiLCJnaXZlbiI6IkNhcmwiLCJwYXJzZS1uYW1lcyI6ZmFsc2UsImRyb3BwaW5nLXBhcnRpY2xlIjoiIiwibm9uLWRyb3BwaW5nLXBhcnRpY2xlIjoiIn0seyJmYW1pbHkiOiJGYXJtZXIiLCJnaXZlbiI6IkFuZHJldyIsInBhcnNlLW5hbWVzIjpmYWxzZSwiZHJvcHBpbmctcGFydGljbGUiOiIiLCJub24tZHJvcHBpbmctcGFydGljbGUiOiIifSx7ImZhbWlseSI6IkNvb3BlciIsImdpdmVuIjoiQ3lydXMiLCJwYXJzZS1uYW1lcyI6ZmFsc2UsImRyb3BwaW5nLXBhcnRpY2xlIjoiIiwibm9uLWRyb3BwaW5nLXBhcnRpY2xlIjoiIn0seyJmYW1pbHkiOiJKYXZhaWQiLCJnaXZlbiI6Ik0uIEthc3NpbSIsInBhcnNlLW5hbWVzIjpmYWxzZSwiZHJvcHBpbmctcGFydGljbGUiOiIiLCJub24tZHJvcHBpbmctcGFydGljbGUiOiIifSx7ImZhbWlseSI6Ikdvb2Jlcm1hbi1IaWxsIiwiZ2l2ZW4iOiJSYWNoYWVsIiwicGFyc2UtbmFtZXMiOmZhbHNlLCJkcm9wcGluZy1wYXJ0aWNsZSI6IiIsIm5vbi1kcm9wcGluZy1wYXJ0aWNsZSI6IiJ9LHsiZmFtaWx5IjoiSnVkZ2UiLCJnaXZlbiI6IkFuZHJldyBEYXZpZCIsInBhcnNlLW5hbWVzIjpmYWxzZSwiZHJvcHBpbmctcGFydGljbGUiOiIiLCJub24tZHJvcHBpbmctcGFydGljbGUiOiIifSx7ImZhbWlseSI6IkFyZGVuIiwiZ2l2ZW4iOiJOaWdlbCIsInBhcnNlLW5hbWVzIjpmYWxzZSwiZHJvcHBpbmctcGFydGljbGUiOiIiLCJub24tZHJvcHBpbmctcGFydGljbGUiOiIifSx7ImZhbWlseSI6IlByaWV0by1BbGhhbWJyYSIsImdpdmVuIjoiRGFuaWVsIiwicGFyc2UtbmFtZXMiOmZhbHNlLCJkcm9wcGluZy1wYXJ0aWNsZSI6IiIsIm5vbi1kcm9wcGluZy1wYXJ0aWNsZSI6IiJ9LHsiZmFtaWx5IjoiTGVhbCIsImdpdmVuIjoiSm9zZSIsInBhcnNlLW5hbWVzIjpmYWxzZSwiZHJvcHBpbmctcGFydGljbGUiOiIiLCJub24tZHJvcHBpbmctcGFydGljbGUiOiIifSx7ImZhbWlseSI6IkdvbGRhY3JlIiwiZ2l2ZW4iOiJNaWNoYWVsIiwicGFyc2UtbmFtZXMiOmZhbHNlLCJkcm9wcGluZy1wYXJ0aWNsZSI6IiIsIm5vbi1kcm9wcGluZy1wYXJ0aWNsZSI6IiJ9LHsiZmFtaWx5IjoiR3JheSIsImdpdmVuIjoiQWxhc3RhaXIiLCJwYXJzZS1uYW1lcyI6ZmFsc2UsImRyb3BwaW5nLXBhcnRpY2xlIjoiIiwibm9uLWRyb3BwaW5nLXBhcnRpY2xlIjoiIn0seyJmYW1pbHkiOiJMaXBwZXR0IiwiZ2l2ZW4iOiJKYW5ldCIsInBhcnNlLW5hbWVzIjpmYWxzZSwiZHJvcHBpbmctcGFydGljbGUiOiIiLCJub24tZHJvcHBpbmctcGFydGljbGUiOiIifSx7ImZhbWlseSI6IkdyYWhhbSIsImdpdmVuIjoiTGF1cmEiLCJwYXJzZS1uYW1lcyI6ZmFsc2UsImRyb3BwaW5nLXBhcnRpY2xlIjoiIiwibm9uLWRyb3BwaW5nLXBhcnRpY2xlIjoiIn1dLCJjb250YWluZXItdGl0bGUiOiJJbXBsZW1lbnRhdGlvbiBzY2llbmNlIDogSVMiLCJhY2Nlc3NlZCI6eyJkYXRlLXBhcnRzIjpbWzIwMjEsMTEsMzBdXX0sIkRPSSI6IjEwLjExODYvUzEzMDEyLTAxNS0wMjQzLVoiLCJJU1NOIjoiMTc0OC01OTA4IiwiUE1JRCI6IjI1OTAzNTYzIiwiVVJMIjoiaHR0cHM6Ly9wdWJtZWQubmNiaS5ubG0ubmloLmdvdi8yNTkwMzU2My8iLCJpc3N1ZWQiOnsiZGF0ZS1wYXJ0cyI6W1syMDE1LDQsMjNdXX0sImFic3RyYWN0IjoiQmFja2dyb3VuZDogTmF0aW9uYWwgYW5kIGludGVybmF0aW9uYWwgZ3VpZGFuY2UgZW1waGFzaXplcyB0aGUgbmVlZCBmb3IgaG9zcGl0YWxzIHRvIGhhdmUgZWZmZWN0aXZlIHNlY29uZGFyeSBmcmFjdHVyZSBwcmV2ZW50aW9uIHNlcnZpY2VzLCB0byByZWR1Y2UgdGhlIHJpc2sgb2YgZnV0dXJlIGZyYWN0dXJlcyBpbiBoaXAgZnJhY3R1cmUgcGF0aWVudHMuIFZhcmlhdGlvbiBleGlzdHMgaW4gaG93IGhvc3BpdGFscyBvcmdhbml6ZSB0aGVzZSBzZXJ2aWNlcywgYW5kIHRoZXJlIHJlbWFpbiBzaWduaWZpY2FudCBnYXBzIGluIGNhcmUuIE5vIHJlc2VhcmNoIGhhcyBzeXN0ZW1hdGljYWxseSBleHBsb3JlZCByZWFzb25zIGZvciB0aGlzIHRvIHVuZGVyc3RhbmQgaG93IHRvIHN1Y2Nlc3NmdWxseSBpbXBsZW1lbnQgdGhlc2Ugc2VydmljZXMuIFRoZSBvYmplY3RpdmUgb2YgdGhpcyBzdHVkeSB3YXMgdG8gdXNlIGV4dGVuZGVkIE5vcm1hbGl6YXRpb24gUHJvY2VzcyBUaGVvcnkgdG8gdW5kZXJzdGFuZCBob3cgc2Vjb25kYXJ5IGZyYWN0dXJlIHByZXZlbnRpb24gc2VydmljZXMgY2FuIGJlIHN1Y2Nlc3NmdWxseSBpbXBsZW1lbnRlZC4gTWV0aG9kczogRm9ydHktdGhyZWUgc2VtaS1zdHJ1Y3R1cmVkIGludGVydmlld3Mgd2VyZSBjb25kdWN0ZWQgd2l0aCBoZWFsdGhjYXJlIHByb2Zlc3Npb25hbHMgaW52b2x2ZWQgaW4gZGVsaXZlcmluZyBzZWNvbmRhcnkgZnJhY3R1cmUgcHJldmVudGlvbiB3aXRoaW4gMTEgaG9zcGl0YWxzIHRoYXQgcmVjZWl2ZSBwYXRpZW50cyB3aXRoIGFjdXRlIGhpcCBmcmFjdHVyZSBpbiBvbmUgcmVnaW9uIGluIEVuZ2xhbmQuIFRoZXNlIGluY2x1ZGVkIG9ydGhvZ2VyaWF0cmljaWFucywgZnJhY3R1cmUgcHJldmVudGlvbiBudXJzZXMgYW5kIHNlcnZpY2UgbWFuYWdlcnMuIEV4dGVuZGVkIE5vcm1hbGl6YXRpb24gUHJvY2VzcyBUaGVvcnkgd2FzIHVzZWQgdG8gaW5mb3JtIHN0dWR5IGRlc2lnbiBhbmQgYW5hbHlzaXMuIFJlc3VsdHM6IEV4dGVuZGVkIE5vcm1hbGl6YXRpb24gUHJvY2VzcyBUaGVvcnkgc3BlY2lmaWVzIGZvdXIgY29uc3RydWN0cyByZWxhdGluZyB0byBjb2xsZWN0aXZlIGFjdGlvbiBpbiBzZXJ2aWNlIGltcGxlbWVudGF0aW9uOiBjYXBhY2l0eSwgcG90ZW50aWFsLCBjYXBhYmlsaXR5IGFuZCBjb250cmlidXRpb24uIFRoZSBjYXBhY2l0eSBvZiBoZWFsdGhjYXJlIHByb2Zlc3Npb25hbHMgdG8gY28tb3BlcmF0ZSBhbmQgY28tb3JkaW5hdGUgdGhlaXIgYWN0aW9ucyB3YXMgYWNoaWV2ZWQgdXNpbmcgZGVkaWNhdGVkIGZyYWN0dXJlIHByZXZlbnRpb24gY28tb3JkaW5hdG9ycyB0byBvcmdhbml6ZSBpbXBvcnRhbnQgcHJvY2Vzc2VzIG9mIGNhcmUuIEhvd2V2ZXIsIHBhcnRpY2lwYW50cyBkZXNjcmliZWQgZWZmZWN0aXZlIGNvbW11bmljYXRpb24gd2l0aCBHUHMgYXMgY2hhbGxlbmdpbmcuIEluZGl2aWR1YWwgcG90ZW50aWFsIGFuZCBjb21taXRtZW50IHRvIG9wZXJhdGlvbmFsaXplIHNlcnZpY2VzIHdhcyBnZW5lcmFsbHkgaGlnaC4gU2hhcmVkIGNvbW1pdG1lbnRzIHdlcmUgcHJvbW90ZWQgdGhyb3VnaCBtdWx0aS1kaXNjaXBsaW5hcnkgdGVhbSB3b3JraW5nLCBmYWNpbGl0YXRlZCBieSBmcmFjdHVyZSBwcmV2ZW50aW9uIGNvLW9yZGluYXRvcnMuIEhlYWx0aGNhcmUgcHJvZmVzc2lvbmFscyBoYWQgY2FwYWNpdHkgdG8gZGVsaXZlciBtdWx0aXBsZSBjb21wb25lbnRzIG9mIHNlcnZpY2VzIHdoZW4gY28tb3JkaW5hdG9ycyAnZnJlZWQgdXAnIHRpbWUuIEFzIGtleSBhZ2VudHMgaW4gaXRzIGludGVydmVudGlvbiwgZnJhY3R1cmUgcHJldmVudGlvbiBjb29yZGluYXRvcnMgd2VyZSB0aGVyZWZvcmUgaW5kaXNwZW5zYWJsZSB0byBlZmZlY3RpdmUgaW1wbGVtZW50YXRpb24uIENvbmNsdXNpb25zOiBGaW5kaW5ncyBpZGVudGlmeSBhbmQgZGVzY3JpYmUgZWxlbWVudHMgbmVlZGVkIHRvIGltcGxlbWVudCBzZWNvbmRhcnkgZnJhY3R1cmUgcHJldmVudGlvbiBzZXJ2aWNlcyBzdWNjZXNzZnVsbHkuIFRoZSBzdHVkeSBoaWdobGlnaHRzIHRoZSB2YWx1ZSBvZiBOb3JtYWxpemF0aW9uIFByb2Nlc3MgVGhlb3J5IHRvIGFjaGlldmUgY29tcHJlaGVuc2l2ZSB1bmRlcnN0YW5kaW5nIG9mIGhlYWx0aGNhcmUgcHJvZmVzc2lvbmFscycgZXhwZXJpZW5jZXMgaW4gZW5hY3RpbmcgYSBjb21wbGV4IGludGVydmVudGlvbi4iLCJwdWJsaXNoZXIiOiJJbXBsZW1lbnQgU2NpIiwiaXNzdWUiOiIxIiwidm9sdW1lIjoiMTAiLCJjb250YWluZXItdGl0bGUtc2hvcnQiOiJJbXBsZW1lbnQgU2Np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jb250YWluZXItdGl0bGUtc2hvcnQiOiJCTUMgR2VyaWF0ciJ9LCJpc1RlbXBvcmFyeSI6ZmFsc2V9LHsiaWQiOiIwNjdkMWYyOS02OGY5LTNlMjgtYWMzZS1lZjE1N2Q4MzA0ZGMiLCJpdGVtRGF0YSI6eyJ0eXBlIjoiYXJ0aWNsZS1qb3VybmFsIiwiaWQiOiIwNjdkMWYyOS02OGY5LTNlMjgtYWMzZS1lZjE1N2Q4MzA0ZGMiLCJ0aXRsZSI6IkRldmVsb3BpbmcgYSBtdWx0aWRpc2NpcGxpbmFyeSByZWhhYmlsaXRhdGlvbiBwYWNrYWdlIGZvbGxvd2luZyBoaXAgZnJhY3R1cmUgYW5kIHRlc3RpbmcgaW4gYSByYW5kb21pc2VkIGZlYXNpYmlsaXR5IHN0dWR5OiBGcmFjdHVyZSBpbiB0aGUgRWxkZXJseSBNdWx0aWRpc2NpcGxpbmFyeSBSZWhhYmlsaXRhdGlvbiAoRkVNdVIpIiwiYXV0aG9yIjpbeyJmYW1pbHkiOiJXaWxsaWFtcyIsImdpdmVuIjoiTmVmeW4gSC4iLCJwYXJzZS1uYW1lcyI6ZmFsc2UsImRyb3BwaW5nLXBhcnRpY2xlIjoiIiwibm9uLWRyb3BwaW5nLXBhcnRpY2xlIjoiIn0seyJmYW1pbHkiOiJSb2JlcnRzIiwiZ2l2ZW4iOiJKZXNzaWNhIEwuIiwicGFyc2UtbmFtZXMiOmZhbHNlLCJkcm9wcGluZy1wYXJ0aWNsZSI6IiIsIm5vbi1kcm9wcGluZy1wYXJ0aWNsZSI6IiJ9LHsiZmFtaWx5IjoiVWQgRGluIiwiZ2l2ZW4iOiJOYWZlZXMiLCJwYXJzZS1uYW1lcyI6ZmFsc2UsImRyb3BwaW5nLXBhcnRpY2xlIjoiIiwibm9uLWRyb3BwaW5nLXBhcnRpY2xlIjoiIn0seyJmYW1pbHkiOiJDaGFybGVzIiwiZ2l2ZW4iOiJKb2FubmEgTS4iLCJwYXJzZS1uYW1lcyI6ZmFsc2UsImRyb3BwaW5nLXBhcnRpY2xlIjoiIiwibm9uLWRyb3BwaW5nLXBhcnRpY2xlIjoiIn0seyJmYW1pbHkiOiJUb3R0b24iLCJnaXZlbiI6Ik5pY29sYSIsInBhcnNlLW5hbWVzIjpmYWxzZSwiZHJvcHBpbmctcGFydGljbGUiOiIiLCJub24tZHJvcHBpbmctcGFydGljbGUiOiIifSx7ImZhbWlseSI6IldpbGxpYW1zIiwiZ2l2ZW4iOiJNaWNoZWxsZSIsInBhcnNlLW5hbWVzIjpmYWxzZSwiZHJvcHBpbmctcGFydGljbGUiOiIiLCJub24tZHJvcHBpbmctcGFydGljbGUiOiIifSx7ImZhbWlseSI6Ik1hd2Rlc2xleSIsImdpdmVuIjoiS2V2aW4iLCJwYXJzZS1uYW1lcyI6ZmFsc2UsImRyb3BwaW5nLXBhcnRpY2xlIjoiIiwibm9uLWRyb3BwaW5nLXBhcnRpY2xlIjoiIn0seyJmYW1pbHkiOiJIYXdrZXMiLCJnaXZlbiI6IkNsYWlyZSBBLiIsInBhcnNlLW5hbWVzIjpmYWxzZSwiZHJvcHBpbmctcGFydGljbGUiOiIiLCJub24tZHJvcHBpbmctcGFydGljbGUiOiIifSx7ImZhbWlseSI6Ik1vcnJpc29uIiwiZ2l2ZW4iOiJWYWwiLCJwYXJzZS1uYW1lcyI6ZmFsc2UsImRyb3BwaW5nLXBhcnRpY2xlIjoiIiwibm9uLWRyb3BwaW5nLXBhcnRpY2xlIjoiIn0seyJmYW1pbHkiOiJMZW1tZXkiLCJnaXZlbiI6IkFuZHJldyIsInBhcnNlLW5hbWVzIjpmYWxzZSwiZHJvcHBpbmctcGFydGljbGUiOiIiLCJub24tZHJvcHBpbmctcGFydGljbGUiOiIifSx7ImZhbWlseSI6IkVkd2FyZHMiLCJnaXZlbiI6IlJoaWFubm9uIFQuIiwicGFyc2UtbmFtZXMiOmZhbHNlLCJkcm9wcGluZy1wYXJ0aWNsZSI6IiIsIm5vbi1kcm9wcGluZy1wYXJ0aWNsZSI6IiJ9LHsiZmFtaWx5IjoiSG9hcmUiLCJnaXZlbiI6IlpvZSIsInBhcnNlLW5hbWVzIjpmYWxzZSwiZHJvcHBpbmctcGFydGljbGUiOiIiLCJub24tZHJvcHBpbmctcGFydGljbGUiOiIifSx7ImZhbWlseSI6IlByaXRjaGFyZCIsImdpdmVuIjoiQWFyb24gVy4iLCJwYXJzZS1uYW1lcyI6ZmFsc2UsImRyb3BwaW5nLXBhcnRpY2xlIjoiIiwibm9uLWRyb3BwaW5nLXBhcnRpY2xlIjoiIn0seyJmYW1pbHkiOiJXb29kcyIsImdpdmVuIjoiUm9iZXJ0IFQuIiwicGFyc2UtbmFtZXMiOmZhbHNlLCJkcm9wcGluZy1wYXJ0aWNsZSI6IiIsIm5vbi1kcm9wcGluZy1wYXJ0aWNsZSI6IiJ9LHsiZmFtaWx5IjoiQWxleGFuZGVyIiwiZ2l2ZW4iOiJTd2FwbmEiLCJwYXJzZS1uYW1lcyI6ZmFsc2UsImRyb3BwaW5nLXBhcnRpY2xlIjoiIiwibm9uLWRyb3BwaW5nLXBhcnRpY2xlIjoiIn0seyJmYW1pbHkiOiJTYWNrbGV5IiwiZ2l2ZW4iOiJDYXRoZXJpbmUiLCJwYXJzZS1uYW1lcyI6ZmFsc2UsImRyb3BwaW5nLXBhcnRpY2xlIjoiIiwibm9uLWRyb3BwaW5nLXBhcnRpY2xlIjoiIn0seyJmYW1pbHkiOiJMb2dhbiIsImdpdmVuIjoiUGlwIiwicGFyc2UtbmFtZXMiOmZhbHNlLCJkcm9wcGluZy1wYXJ0aWNsZSI6IiIsIm5vbi1kcm9wcGluZy1wYXJ0aWNsZSI6IiJ9LHsiZmFtaWx5IjoiV2lsa2luc29uIiwiZ2l2ZW4iOiJDbGFyZSIsInBhcnNlLW5hbWVzIjpmYWxzZSwiZHJvcHBpbmctcGFydGljbGUiOiIiLCJub24tZHJvcHBpbmctcGFydGljbGUiOiIifSx7ImZhbWlseSI6IlJ5Y3JvZnQtTWFsb25lIiwiZ2l2ZW4iOiJKbyIsInBhcnNlLW5hbWVzIjpmYWxzZSwiZHJvcHBpbmctcGFydGljbGUiOiIiLCJub24tZHJvcHBpbmctcGFydGljbGUiOiIifV0sImNvbnRhaW5lci10aXRsZSI6IkhlYWx0aCBUZWNobm9sIEFzc2VzcyIsImFjY2Vzc2VkIjp7ImRhdGUtcGFydHMiOltbMjAyMSwxMiwxXV19LCJET0kiOiIxMC4zMzEwL0hUQTIxNDQwIiwiSVNTTiI6IjIwNDYtNDkyNCIsIlBNSUQiOiIyODgzNjQ5MyIsIlVSTCI6Imh0dHBzOi8vcHVibWVkLm5jYmkubmxtLm5paC5nb3YvMjg4MzY0OTMvIiwiaXNzdWVkIjp7ImRhdGUtcGFydHMiOltbMjAxN11dfSwicGFnZSI6IjEtNTI3IiwiYWJzdHJhY3QiOiJCYWNrZ3JvdW5kOiBQcm94aW1hbCBmZW1vcmFsIGZyYWN0dXJlIGlzIGEgbWFqb3IgaGVhbHRoIHByb2JsZW0gaW4gb2xkIGFnZSwgd2l0aCBhbm51YWwgVUsgaGVhbHRoIGFuZCBzb2NpYWwgY2FyZSBjb3N0cyBvZiDCozIuM0IuIFJlaGFiaWxpdGF0aW9uIGhhcyB0aGUgcG90ZW50aWFsIHRvIG1heGltaXNlIGZ1bmN0aW9uYWwgcmVjb3ZlcnkgYW5kIG1haW50YWluIGluZGVwZW5kZW50IGxpdmluZywgYnV0IGV2aWRlbmNlIG9mIGNsaW5pY2FsIGVmZmVjdGl2ZW5lc3MgYW5kIGNvc3QtZWZmZWN0aXZlbmVzcyBpcyBsYWNraW5nLiBPYmplY3RpdmVzOiBUbyBkZXZlbG9wIGFuIGVuaGFuY2VkIGNvbW11bml0eS1iYXNlZCByZWhhYmlsaXRhdGlvbiBwYWNrYWdlIGZvbGxvd2luZyBzdXJnaWNhbCB0cmVhdG1lbnQgZm9yIHByb3hpbWFsIGZlbW9yYWwgZnJhY3R1cmUgYW5kIHRvIGFzc2VzcyBhY2NlcHRhYmlsaXR5IGFuZCBmZWFzaWJpbGl0eSBmb3IgYSBmdXR1cmUgZGVmaW5pdGl2ZSByYW5kb21pc2VkIGNvbnRyb2xsZWQgdHJpYWwgKFJDVCkgYW5kIGVjb25vbWljIGV2YWx1YXRpb24uIERlc2lnbjogUGhhc2UgSSAtcmVhbGlzdCByZXZpZXcsIHN1cnZleSBhbmQgZm9jdXMgZ3JvdXBzIHRvIGRldmVsb3AgdGhlIHJlaGFiaWxpdGF0aW9uIHBhY2thZ2UuIFBoYXNlIElJIC1wYXJhbGxlbC1ncm91cCwgcmFuZG9taXNlZCAodXNpbmcgYSBkeW5hbWljIGFkYXB0aXZlIGFsZ29yaXRobSkgZmVhc2liaWxpdHkgc3R1ZHkgd2l0aCBmb2N1cyBncm91cHMgYW5kIGFuIGFub255bWlzZWQgY29ob3J0IHN0dWR5LiBTZXR0aW5nOiBSZWNydWl0bWVudCB3YXMgZnJvbSBvcnRob3BhZWRpYyB3YXJkcyBvZiB0aHJlZSBhY3V0ZSBob3NwaXRhbHMgaW4gdGhlIEJldHNpIENhZHdhbGFkciBVbml2ZXJzaXR5IEhlYWx0aCBCb2FyZCwgTm9ydGggV2FsZXMuIFRoZSBpbnRlcnZlbnRpb24gd2FzIGRlbGl2ZXJlZCBpbiB0aGUgY29tbXVuaXR5IGZvbGxvd2luZyBob3NwaXRhbCBkaXNjaGFyZ2UuIFBhcnRpY2lwYW50czogT2xkZXIgYWR1bHRzIChhZ2VkIOKJpSA2NSB5ZWFycykgd2hvIGhhZCByZWNlaXZlZCBzdXJnaWNhbCB0cmVhdG1lbnQgZm9yIGhpcCBmcmFjdHVyZSwgbGl2ZWQgaW5kZXBlbmRlbnRseSBwcmlvciB0byBmcmFjdHVyZSwgaGFkIG1lbnRhbCBjYXBhY2l0eSAoYXNzZXNzZWQgYnkgdGhlIGNsaW5pY2FsIHRlYW0pIGFuZCByZWNlaXZlZCByZWhhYmlsaXRhdGlvbiBpbiB0aGUgTm9ydGggV2FsZXMgYXJlYS4gSW50ZXJ2ZW50aW9uczogUGFydGljaXBhbnRzIHJlY2VpdmVkIHVzdWFsIGNhcmUgKGNvbnRyb2wpIG9yIHVzdWFsIGNhcmUgcGx1cyBhbiBlbmhhbmNlZCByZWhhYmlsaXRhdGlvbiBwYWNrYWdlIChpbnRlcnZlbnRpb24pLiBVc3VhbCBjYXJlIHdhcyB2YXJpYWJsZSBhbmQgY29uc2lzdGVkIG9mIG11bHRpZGlzY2lwbGluYXJ5IHJlaGFiaWxpdGF0aW9uIGRlbGl2ZXJlZCBieSB0aGUgYWN1dGUgaG9zcGl0YWwsIGNvbW11bml0eSBob3NwaXRhbCBhbmQgY29tbXVuaXR5IHNlcnZpY2VzIGRlcGVuZGluZyBvbiBuZWVkIGFuZCBhdmFpbGFiaWxpdHkuIFRoZSBpbnRlcnZlbnRpb24gd2FzIGRlc2lnbmVkIHRvIGVuaGFuY2UgcmVoYWJpbGl0YXRpb24gYnkgaW1wcm92aW5nIHBhdGllbnRz4oCZIHNlbGYtZWZmaWNhY3kgYW5kIGluY3JlYXNpbmcgdGhlIGFtb3VudCBhbmQgcXVhbGl0eSBvZiBwYXRpZW50c+KAmSBwcmFjdGljZSBvZiBwaHlzaWNhbCBleGVyY2lzZSBhbmQgYWN0aXZpdGllcyBvZiBkYWlseSBsaXZpbmcuIEl0IGNvbnNpc3RlZCBvZiBhIHBhdGllbnQtaGVsZCBpbmZvcm1hdGlvbiB3b3JrYm9vaywgYSBnb2FsLXNldHRpbmcgZGlhcnkgYW5kIHNpeCBhZGRpdGlvbmFsIHRoZXJhcHkgc2Vzc2lvbnMuIE1haW4gb3V0Y29tZSBtZWFzdXJlczogVGhlIHByaW1hcnkgb3V0Y29tZSBtZWFzdXJlIHdhcyB0aGUgQmFydGhlbCBBY3Rpdml0aWVzIG9mIERhaWx5IExpdmluZyAoQkFETCkgaW5kZXguIFRoZSBzZWNvbmRhcnkgb3V0Y29tZSBtZWFzdXJlcyBpbmNsdWRlZCB0aGUgTm90dGluZ2hhbSBFeHRlbmRlZCBBY3Rpdml0aWVzIG9mIERhaWx5IExpdmluZyAoTkVBREwpIHNjYWxlLCBFdXJvUW9sLTUgRGltZW5zaW9ucywgSUNFcG9wIENBUGFiaWxpdHkgbWVhc3VyZSBmb3IgT2xkZXIgcGVvcGxlLCBHZW5lcmFsIFNlbGYtRWZmaWNhY3kgU2NhbGUsIEZhbGxzIEVmZmljYWN5IFNjYWxlIC1JbnRlcm5hdGlvbmFsIChGRVMtSSksIFNlbGYtRWZmaWNhY3kgZm9yIEV4ZXJjaXNlIHNjYWxlLCBIb3NwaXRhbCBBbnhpZXR5IGFuZCBEZXByZXNzaW9uIFNjYWxlIChIQURTKSBhbmQgc2VydmljZSB1c2UgbWVhc3VyZXMuIE91dGNvbWUgbWVhc3VyZXMgd2VyZSBhc3Nlc3NlZCBhdCBiYXNlbGluZSBhbmQgYXQgMy1tb250aCBmb2xsb3ctdXAgYnkgYmxpbmRlZCByZXNlYXJjaGVycy4gUmVzdWx0czogU2l4dHktdHdvIHBhcnRpY2lwYW50cyB3ZXJlIHJlY3J1aXRlZCAoMjMlIG9mIHRob3NlIHdobyB3ZXJlIGVsaWdpYmxlKSwgNjEgd2VyZSByYW5kb21pc2VkIChjb250cm9sLCBuID0gMzI7IGludGVydmVudGlvbiwgbiA9IDI5KSBhbmQgNDkgKDc5JSkgd2VyZSBmb2xsb3dlZCB1cCBhdCAzIG1vbnRocy4gQ29tcGFyZWQgd2l0aCB0aGUgY29ob3J0IHN0dWR5LCBhIHlvdW5nZXIsIGhlYWx0aGllciBzdWJwb3B1bGF0aW9uIHdhcyByZWNydWl0ZWQuIFRoZXJlIHdlcmUgbWluaW1hbCBkaWZmZXJlbmNlcyBpbiBtb3N0IG91dGNvbWVzIGJldHdlZW4gdGhlIHR3byBncm91cHMsIGluY2x1ZGluZyB0aGUgQkFETCBpbmRleCwgd2l0aCBhbiBhZGp1c3RlZCBtZWFuIGRpZmZlcmVuY2Ugb2YgMC41IChDb2hlbuKAmXMgZCA9IDAuMjkpLiBUaGUgaW50ZXJ2ZW50aW9uIGdyb3VwIHNob3dlZCBhIG1lZGl1bS1zaXplZCBpbXByb3ZlbWVudCBvbiB0aGUgTkVBREwgc2NhbGUgcmVsYXRpdmUgdG8gdGhlIGNvbnRyb2wgZ3JvdXAsIHdpdGggYW4gYWRqdXN0ZWQgbWVhbiBkaWZmZXJlbmNlIGJldHdlZW4gZ3JvdXBzIG9mIDMuMCAoQ29oZW7igJlzIGQgPSAwLjYzKS4gVGhlcmUgd2FzIGEgdHJlbmQgZm9yIGdyZWF0ZXIgaW1wcm92ZW1lbnQgaW4gRkVTLUkgYW5kIEhBRFMgaW4gdGhlIGludGVydmVudGlvbiBncm91cCwgYnV0IHdpdGggc21hbGwgZWZmZWN0IHNpemVzLCB3aXRoIGFuIGFkanVzdGVkIG1lYW4gZGlmZmVyZW5jZSBvZiA0LjIgKENvaGVu4oCZcyBkID0gMC4zMSkgYW5kIDEuMyAoQ29oZW7igJlzIGQgPSAwLjIwKSwgcmVzcGVjdGl2ZWx5LiBUaGUgY29zdCBvZiBkZWxpdmVyaW5nIHRoZSBpbnRlcnZlbnRpb24gd2FzIMKjMjMxIHBlciBwYXRpZW50LiBUaGVyZSB3YXMgYSBwb3NzaWJsZSBzbWFsbCByZWxhdGl2ZSBpbmNyZWFzZSBpbiBxdWFsaXR5LWFkanVzdGVkIGxpZmUteWVhcnMgaW4gdGhlIGludGVydmVudGlvbiBncm91cC4gTm8gc2VyaW91cyBhZHZlcnNlIGV2ZW50cyByZWxhdGluZyB0byB0aGUgaW50ZXJ2ZW50aW9uIHdlcmUgcmVwb3J0ZWQuIENvbmNsdXNpb25zOiBUcmlhbCBtZXRob2RzIHdlcmUgZmVhc2libGUgaW4gdGVybXMgb2YgZWxpZ2liaWxpdHksIHJlY3J1aXRtZW50IGFuZCByZXRlbnRpb24sIGFsdGhvdWdoIHJlY3J1aXRtZW50IHdhcyBjaGFsbGVuZ2luZy4gVGhlIE5FQURMIHNjYWxlIHdhcyBtb3JlIHJlc3BvbnNpdmUgdGhhbiB0aGUgQkFETCBpbmRleCwgc3VnZ2VzdGluZyB0aGF0IHRoZSBpbnRlcnZlbnRpb24gY291bGQgZW5hYmxlIHBhcnRpY2lwYW50cyB0byByZWdhaW4gYmV0dGVyIGxldmVscyBvZiBpbmRlcGVuZGVuY2UgY29tcGFyZWQgd2l0aCB1c3VhbCBjYXJlLiBUaGlzIHNob3VsZCBiZSB0ZXN0ZWQgaW4gYSBkZWZpbml0aXZlIFBoYXNlIElJSSBSQ1QuIFRoZXJlIHdlcmUgdHdvIG1haW4gbGltaXRhdGlvbnMgb2YgdGhlIHN0dWR5OiB0aGUgZmVhc2liaWxpdHkgc3R1ZHkgbGFja2VkIHBvd2VyIHRvIHRlc3QgZm9yIGRpZmZlcmVuY2VzIGJldHdlZW4gdGhlIGdyb3VwcyBhbmQgYSBjZWlsaW5nIGVmZmVjdCB3YXMgb2JzZXJ2ZWQgaW4gdGhlIHByaW1hcnkgbWVhc3VyZS4iLCJwdWJsaXNoZXIiOiJIZWFsdGggVGVjaG5vbCBBc3Nlc3MiLCJpc3N1ZSI6IjQ0Iiwidm9sdW1lIjoiMjEiLCJjb250YWluZXItdGl0bGUtc2hvcnQiOiIifSwiaXNUZW1wb3JhcnkiOmZhbHNlfV19&quot;},{&quot;citationID&quot;:&quot;MENDELEY_CITATION_f415753a-0a2f-4c7d-ac2b-97634aa7ce18&quot;,&quot;properties&quot;:{&quot;noteIndex&quot;:0},&quot;isEdited&quot;:false,&quot;manualOverride&quot;:{&quot;isManuallyOverridden&quot;:false,&quot;citeprocText&quot;:&quot;[17–24]&quot;,&quot;manualOverrideText&quot;:&quot;&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container-title-short&quot;:&quot;Implement Sci&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container-title-short&quot;:&quot;Int J Orthop Trauma Nurs&quot;},&quot;isTemporary&quot;:false},{&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container-title-short&quot;:&quot;Disabil Rehabil&quot;},&quot;isTemporary&quot;:false},{&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container-title-short&quot;:&quot;BMJ Open&quot;},&quot;isTemporary&quot;:false},{&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container-title-short&quot;:&quot;BMC Geriatr&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citationTag&quot;:&quot;MENDELEY_CITATION_v3_eyJjaXRhdGlvbklEIjoiTUVOREVMRVlfQ0lUQVRJT05fZjQxNTc1M2EtMGEyZi00YzdkLWFjMmItOTc2MzRhYTdjZTE4IiwicHJvcGVydGllcyI6eyJub3RlSW5kZXgiOjB9LCJpc0VkaXRlZCI6ZmFsc2UsIm1hbnVhbE92ZXJyaWRlIjp7ImlzTWFudWFsbHlPdmVycmlkZGVuIjpmYWxzZSwiY2l0ZXByb2NUZXh0IjoiWzE34oCTMjRdIiwibWFudWFsT3ZlcnJpZGVUZXh0IjoiIn0sImNpdGF0aW9uSXRlbXMiOlt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jb250YWluZXItdGl0bGUtc2hvcnQiOiJBZ2UgQWdlaW5nIn0sImlzVGVtcG9yYXJ5IjpmYWxzZX0seyJpZCI6ImRjZDIxNzUyLTY1NzgtMzYyNi1iYTY0LTUwOTM0YmRmMDIxMyIsIml0ZW1EYXRhIjp7InR5cGUiOiJhcnRpY2xlLWpvdXJuYWwiLCJpZCI6ImRjZDIxNzUyLTY1NzgtMzYyNi1iYTY0LTUwOTM0YmRmMDIxMyIsInRpdGxlIjoiSW1wbGVtZW50YXRpb24gb2Ygc2Vjb25kYXJ5IGZyYWN0dXJlIHByZXZlbnRpb24gc2VydmljZXMgYWZ0ZXIgaGlwIGZyYWN0dXJlOiBhIHF1YWxpdGF0aXZlIHN0dWR5IHVzaW5nIGV4dGVuZGVkIE5vcm1hbGl6YXRpb24gUHJvY2VzcyBUaGVvcnkiLCJhdXRob3IiOlt7ImZhbWlseSI6IkRyZXciLCJnaXZlbiI6IlNhcmFoIiwicGFyc2UtbmFtZXMiOmZhbHNlLCJkcm9wcGluZy1wYXJ0aWNsZSI6IiIsIm5vbi1kcm9wcGluZy1wYXJ0aWNsZSI6IiJ9LHsiZmFtaWx5IjoiSnVkZ2UiLCJnaXZlbiI6IkFuZHJldyIsInBhcnNlLW5hbWVzIjpmYWxzZSwiZHJvcHBpbmctcGFydGljbGUiOiIiLCJub24tZHJvcHBpbmctcGFydGljbGUiOiIifSx7ImZhbWlseSI6Ik1heSIsImdpdmVuIjoiQ2FybCIsInBhcnNlLW5hbWVzIjpmYWxzZSwiZHJvcHBpbmctcGFydGljbGUiOiIiLCJub24tZHJvcHBpbmctcGFydGljbGUiOiIifSx7ImZhbWlseSI6IkZhcm1lciIsImdpdmVuIjoiQW5kcmV3IiwicGFyc2UtbmFtZXMiOmZhbHNlLCJkcm9wcGluZy1wYXJ0aWNsZSI6IiIsIm5vbi1kcm9wcGluZy1wYXJ0aWNsZSI6IiJ9LHsiZmFtaWx5IjoiQ29vcGVyIiwiZ2l2ZW4iOiJDeXJ1cyIsInBhcnNlLW5hbWVzIjpmYWxzZSwiZHJvcHBpbmctcGFydGljbGUiOiIiLCJub24tZHJvcHBpbmctcGFydGljbGUiOiIifSx7ImZhbWlseSI6IkphdmFpZCIsImdpdmVuIjoiTS4gS2Fzc2ltIiwicGFyc2UtbmFtZXMiOmZhbHNlLCJkcm9wcGluZy1wYXJ0aWNsZSI6IiIsIm5vbi1kcm9wcGluZy1wYXJ0aWNsZSI6IiJ9LHsiZmFtaWx5IjoiR29vYmVybWFuLUhpbGwiLCJnaXZlbiI6IlJhY2hhZWwiLCJwYXJzZS1uYW1lcyI6ZmFsc2UsImRyb3BwaW5nLXBhcnRpY2xlIjoiIiwibm9uLWRyb3BwaW5nLXBhcnRpY2xlIjoiIn0seyJmYW1pbHkiOiJKdWRnZSIsImdpdmVuIjoiQW5kcmV3IERhdmlkIiwicGFyc2UtbmFtZXMiOmZhbHNlLCJkcm9wcGluZy1wYXJ0aWNsZSI6IiIsIm5vbi1kcm9wcGluZy1wYXJ0aWNsZSI6IiJ9LHsiZmFtaWx5IjoiQXJkZW4iLCJnaXZlbiI6Ik5pZ2VsIiwicGFyc2UtbmFtZXMiOmZhbHNlLCJkcm9wcGluZy1wYXJ0aWNsZSI6IiIsIm5vbi1kcm9wcGluZy1wYXJ0aWNsZSI6IiJ9LHsiZmFtaWx5IjoiUHJpZXRvLUFsaGFtYnJhIiwiZ2l2ZW4iOiJEYW5pZWwiLCJwYXJzZS1uYW1lcyI6ZmFsc2UsImRyb3BwaW5nLXBhcnRpY2xlIjoiIiwibm9uLWRyb3BwaW5nLXBhcnRpY2xlIjoiIn0seyJmYW1pbHkiOiJMZWFsIiwiZ2l2ZW4iOiJKb3NlIiwicGFyc2UtbmFtZXMiOmZhbHNlLCJkcm9wcGluZy1wYXJ0aWNsZSI6IiIsIm5vbi1kcm9wcGluZy1wYXJ0aWNsZSI6IiJ9LHsiZmFtaWx5IjoiR29sZGFjcmUiLCJnaXZlbiI6Ik1pY2hhZWwiLCJwYXJzZS1uYW1lcyI6ZmFsc2UsImRyb3BwaW5nLXBhcnRpY2xlIjoiIiwibm9uLWRyb3BwaW5nLXBhcnRpY2xlIjoiIn0seyJmYW1pbHkiOiJHcmF5IiwiZ2l2ZW4iOiJBbGFzdGFpciIsInBhcnNlLW5hbWVzIjpmYWxzZSwiZHJvcHBpbmctcGFydGljbGUiOiIiLCJub24tZHJvcHBpbmctcGFydGljbGUiOiIifSx7ImZhbWlseSI6IkxpcHBldHQiLCJnaXZlbiI6IkphbmV0IiwicGFyc2UtbmFtZXMiOmZhbHNlLCJkcm9wcGluZy1wYXJ0aWNsZSI6IiIsIm5vbi1kcm9wcGluZy1wYXJ0aWNsZSI6IiJ9LHsiZmFtaWx5IjoiR3JhaGFtIiwiZ2l2ZW4iOiJMYXVyYSIsInBhcnNlLW5hbWVzIjpmYWxzZSwiZHJvcHBpbmctcGFydGljbGUiOiIiLCJub24tZHJvcHBpbmctcGFydGljbGUiOiIifV0sImNvbnRhaW5lci10aXRsZSI6IkltcGxlbWVudGF0aW9uIHNjaWVuY2UgOiBJUyIsImFjY2Vzc2VkIjp7ImRhdGUtcGFydHMiOltbMjAyMSwxMSwzMF1dfSwiRE9JIjoiMTAuMTE4Ni9TMTMwMTItMDE1LTAyNDMtWiIsIklTU04iOiIxNzQ4LTU5MDgiLCJQTUlEIjoiMjU5MDM1NjMiLCJVUkwiOiJodHRwczovL3B1Ym1lZC5uY2JpLm5sbS5uaWguZ292LzI1OTAzNTYzLyIsImlzc3VlZCI6eyJkYXRlLXBhcnRzIjpbWzIwMTUsNCwyM11dfSwiYWJzdHJhY3QiOiJCYWNrZ3JvdW5kOiBOYXRpb25hbCBhbmQgaW50ZXJuYXRpb25hbCBndWlkYW5jZSBlbXBoYXNpemVzIHRoZSBuZWVkIGZvciBob3NwaXRhbHMgdG8gaGF2ZSBlZmZlY3RpdmUgc2Vjb25kYXJ5IGZyYWN0dXJlIHByZXZlbnRpb24gc2VydmljZXMsIHRvIHJlZHVjZSB0aGUgcmlzayBvZiBmdXR1cmUgZnJhY3R1cmVzIGluIGhpcCBmcmFjdHVyZSBwYXRpZW50cy4gVmFyaWF0aW9uIGV4aXN0cyBpbiBob3cgaG9zcGl0YWxzIG9yZ2FuaXplIHRoZXNlIHNlcnZpY2VzLCBhbmQgdGhlcmUgcmVtYWluIHNpZ25pZmljYW50IGdhcHMgaW4gY2FyZS4gTm8gcmVzZWFyY2ggaGFzIHN5c3RlbWF0aWNhbGx5IGV4cGxvcmVkIHJlYXNvbnMgZm9yIHRoaXMgdG8gdW5kZXJzdGFuZCBob3cgdG8gc3VjY2Vzc2Z1bGx5IGltcGxlbWVudCB0aGVzZSBzZXJ2aWNlcy4gVGhlIG9iamVjdGl2ZSBvZiB0aGlzIHN0dWR5IHdhcyB0byB1c2UgZXh0ZW5kZWQgTm9ybWFsaXphdGlvbiBQcm9jZXNzIFRoZW9yeSB0byB1bmRlcnN0YW5kIGhvdyBzZWNvbmRhcnkgZnJhY3R1cmUgcHJldmVudGlvbiBzZXJ2aWNlcyBjYW4gYmUgc3VjY2Vzc2Z1bGx5IGltcGxlbWVudGVkLiBNZXRob2RzOiBGb3J0eS10aHJlZSBzZW1pLXN0cnVjdHVyZWQgaW50ZXJ2aWV3cyB3ZXJlIGNvbmR1Y3RlZCB3aXRoIGhlYWx0aGNhcmUgcHJvZmVzc2lvbmFscyBpbnZvbHZlZCBpbiBkZWxpdmVyaW5nIHNlY29uZGFyeSBmcmFjdHVyZSBwcmV2ZW50aW9uIHdpdGhpbiAxMSBob3NwaXRhbHMgdGhhdCByZWNlaXZlIHBhdGllbnRzIHdpdGggYWN1dGUgaGlwIGZyYWN0dXJlIGluIG9uZSByZWdpb24gaW4gRW5nbGFuZC4gVGhlc2UgaW5jbHVkZWQgb3J0aG9nZXJpYXRyaWNpYW5zLCBmcmFjdHVyZSBwcmV2ZW50aW9uIG51cnNlcyBhbmQgc2VydmljZSBtYW5hZ2Vycy4gRXh0ZW5kZWQgTm9ybWFsaXphdGlvbiBQcm9jZXNzIFRoZW9yeSB3YXMgdXNlZCB0byBpbmZvcm0gc3R1ZHkgZGVzaWduIGFuZCBhbmFseXNpcy4gUmVzdWx0czogRXh0ZW5kZWQgTm9ybWFsaXphdGlvbiBQcm9jZXNzIFRoZW9yeSBzcGVjaWZpZXMgZm91ciBjb25zdHJ1Y3RzIHJlbGF0aW5nIHRvIGNvbGxlY3RpdmUgYWN0aW9uIGluIHNlcnZpY2UgaW1wbGVtZW50YXRpb246IGNhcGFjaXR5LCBwb3RlbnRpYWwsIGNhcGFiaWxpdHkgYW5kIGNvbnRyaWJ1dGlvbi4gVGhlIGNhcGFjaXR5IG9mIGhlYWx0aGNhcmUgcHJvZmVzc2lvbmFscyB0byBjby1vcGVyYXRlIGFuZCBjby1vcmRpbmF0ZSB0aGVpciBhY3Rpb25zIHdhcyBhY2hpZXZlZCB1c2luZyBkZWRpY2F0ZWQgZnJhY3R1cmUgcHJldmVudGlvbiBjby1vcmRpbmF0b3JzIHRvIG9yZ2FuaXplIGltcG9ydGFudCBwcm9jZXNzZXMgb2YgY2FyZS4gSG93ZXZlciwgcGFydGljaXBhbnRzIGRlc2NyaWJlZCBlZmZlY3RpdmUgY29tbXVuaWNhdGlvbiB3aXRoIEdQcyBhcyBjaGFsbGVuZ2luZy4gSW5kaXZpZHVhbCBwb3RlbnRpYWwgYW5kIGNvbW1pdG1lbnQgdG8gb3BlcmF0aW9uYWxpemUgc2VydmljZXMgd2FzIGdlbmVyYWxseSBoaWdoLiBTaGFyZWQgY29tbWl0bWVudHMgd2VyZSBwcm9tb3RlZCB0aHJvdWdoIG11bHRpLWRpc2NpcGxpbmFyeSB0ZWFtIHdvcmtpbmcsIGZhY2lsaXRhdGVkIGJ5IGZyYWN0dXJlIHByZXZlbnRpb24gY28tb3JkaW5hdG9ycy4gSGVhbHRoY2FyZSBwcm9mZXNzaW9uYWxzIGhhZCBjYXBhY2l0eSB0byBkZWxpdmVyIG11bHRpcGxlIGNvbXBvbmVudHMgb2Ygc2VydmljZXMgd2hlbiBjby1vcmRpbmF0b3JzICdmcmVlZCB1cCcgdGltZS4gQXMga2V5IGFnZW50cyBpbiBpdHMgaW50ZXJ2ZW50aW9uLCBmcmFjdHVyZSBwcmV2ZW50aW9uIGNvb3JkaW5hdG9ycyB3ZXJlIHRoZXJlZm9yZSBpbmRpc3BlbnNhYmxlIHRvIGVmZmVjdGl2ZSBpbXBsZW1lbnRhdGlvbi4gQ29uY2x1c2lvbnM6IEZpbmRpbmdzIGlkZW50aWZ5IGFuZCBkZXNjcmliZSBlbGVtZW50cyBuZWVkZWQgdG8gaW1wbGVtZW50IHNlY29uZGFyeSBmcmFjdHVyZSBwcmV2ZW50aW9uIHNlcnZpY2VzIHN1Y2Nlc3NmdWxseS4gVGhlIHN0dWR5IGhpZ2hsaWdodHMgdGhlIHZhbHVlIG9mIE5vcm1hbGl6YXRpb24gUHJvY2VzcyBUaGVvcnkgdG8gYWNoaWV2ZSBjb21wcmVoZW5zaXZlIHVuZGVyc3RhbmRpbmcgb2YgaGVhbHRoY2FyZSBwcm9mZXNzaW9uYWxzJyBleHBlcmllbmNlcyBpbiBlbmFjdGluZyBhIGNvbXBsZXggaW50ZXJ2ZW50aW9uLiIsInB1Ymxpc2hlciI6IkltcGxlbWVudCBTY2kiLCJpc3N1ZSI6IjEiLCJ2b2x1bWUiOiIxMCIsImNvbnRhaW5lci10aXRsZS1zaG9ydCI6IkltcGxlbWVudCBTY2kifSwiaXNUZW1wb3JhcnkiOmZhbHNlfSx7ImlkIjoiZThlY2Y0YTItMDUzMC0zMjExLThiY2MtY2M4NGU2YzBiYTFlIiwiaXRlbURhdGEiOnsidHlwZSI6ImFydGljbGUtam91cm5hbCIsImlkIjoiZThlY2Y0YTItMDUzMC0zMjExLThiY2MtY2M4NGU2YzBiYTFlIiwidGl0bGUiOiJFbXBvd2VybWVudCBvZiB3aG9tPyBUaGUgZ2FwIGJldHdlZW4gd2hhdCB0aGUgc3lzdGVtIHByb3ZpZGVzIGFuZCBwYXRpZW50IG5lZWRzIGluIGhpcCBmcmFjdHVyZSBtYW5hZ2VtZW50OiBBIGhlYWx0aGNhcmUgcHJvZmVzc2lvbmFscycgbGlmZXdvcmxkIHBlcnNwZWN0aXZlIiwiYXV0aG9yIjpbeyJmYW1pbHkiOiJKZW5zZW4iLCJnaXZlbiI6IkNoYXJsb3R0ZSBNLiIsInBhcnNlLW5hbWVzIjpmYWxzZSwiZHJvcHBpbmctcGFydGljbGUiOiIiLCJub24tZHJvcHBpbmctcGFydGljbGUiOiIifSx7ImZhbWlseSI6IlNhbnR5LVRvbWxpbnNvbiIsImdpdmVuIjoiSnVsaWUiLCJwYXJzZS1uYW1lcyI6ZmFsc2UsImRyb3BwaW5nLXBhcnRpY2xlIjoiIiwibm9uLWRyb3BwaW5nLXBhcnRpY2xlIjoiIn0seyJmYW1pbHkiOiJPdmVyZ2FhcmQiLCJnaXZlbiI6IlNvZXJlbiIsInBhcnNlLW5hbWVzIjpmYWxzZSwiZHJvcHBpbmctcGFydGljbGUiOiIiLCJub24tZHJvcHBpbmctcGFydGljbGUiOiIifSx7ImZhbWlseSI6IldpaWwiLCJnaXZlbiI6IlVmZmUgS29jayIsInBhcnNlLW5hbWVzIjpmYWxzZSwiZHJvcHBpbmctcGFydGljbGUiOiIiLCJub24tZHJvcHBpbmctcGFydGljbGUiOiIifSx7ImZhbWlseSI6Ikpha29ic2VuIiwiZ2l2ZW4iOiJQZXJuaWxsZSBSYXZuIiwicGFyc2UtbmFtZXMiOmZhbHNlLCJkcm9wcGluZy1wYXJ0aWNsZSI6IiIsIm5vbi1kcm9wcGluZy1wYXJ0aWNsZSI6IiJ9LHsiZmFtaWx5IjoiU21pdGgiLCJnaXZlbiI6IkFudGhvbnkgQy4iLCJwYXJzZS1uYW1lcyI6ZmFsc2UsImRyb3BwaW5nLXBhcnRpY2xlIjoiIiwibm9uLWRyb3BwaW5nLXBhcnRpY2xlIjoiIn0seyJmYW1pbHkiOiJDbGVtZW5zZW4iLCJnaXZlbiI6IkphbmUiLCJwYXJzZS1uYW1lcyI6ZmFsc2UsImRyb3BwaW5nLXBhcnRpY2xlIjoiIiwibm9uLWRyb3BwaW5nLXBhcnRpY2xlIjoiIn1dLCJjb250YWluZXItdGl0bGUiOiJJbnRlcm5hdGlvbmFsIGpvdXJuYWwgb2Ygb3J0aG9wYWVkaWMgYW5kIHRyYXVtYSBudXJzaW5nIiwiYWNjZXNzZWQiOnsiZGF0ZS1wYXJ0cyI6W1syMDIxLDExLDMwXV19LCJET0kiOiIxMC4xMDE2L0ouSUpPVE4uMjAyMC4xMDA3NzgiLCJJU1NOIjoiMTg3OC0xMjkyIiwiUE1JRCI6IjMyNTk1MDU4IiwiVVJMIjoiaHR0cHM6Ly9wdWJtZWQubmNiaS5ubG0ubmloLmdvdi8zMjU5NTA1OC8iLCJpc3N1ZWQiOnsiZGF0ZS1wYXJ0cyI6W1syMDIwLDgsMV1dfSwiYWJzdHJhY3QiOiJBaW1zIGFuZCBvYmplY3RpdmVzOiBUbyB1c2UgYSBIYWJlcm1hc2lhbiBsaWZld29ybGQgdGhlb3JldGljYWwgcGVyc3BlY3RpdmUgdG8gaWxsdW1pbmF0ZSBhIHRyZWF0bWVudCBnYXAgZm9yIGhpcCBmcmFjdHVyZSBwYXRpZW50cyBpbiBhIERhbmlzaCB1bml2ZXJzaXR5IGhvc3BpdGFsIHRvIGd1aWRlIGZ1dHVyZSBoZWFsdGhjYXJlIHNlcnZpY2VzLiBCYWNrZ3JvdW5kOiBNb3N0IGhlYWx0aGNhcmUgc3lzdGVtcyBmb2N1cyBvbiBzeXN0ZW1hdGlzZWQgZ3VpZGVsaW5lcyB0byBoZWxwIHJlZHVjZSBob3NwaXRhbCBsZW5ndGggb2Ygc3RheSBpbiByZXNwb25zZSB0byBpbmNyZWFzaW5nIGRlbWFuZCBiZWNhdXNlIG9mIHRoZSBhZ2Vpbmcgb2YgdGhlIGdsb2JhbCBwb3B1bGF0aW9uLiBGb3IgcGF0aWVudHMgd2l0aCBoaXAgZnJhY3R1cmVzLCBhIHByZXZpb3VzIHN0dWR5IGRlbW9uc3RyYXRlZCB0aGF0IHRoZXJlIGlzIGEgbGFjayBvZiBwYXRpZW50IGVtcG93ZXJtZW50IGFuZCBhIGdhcCBiZXR3ZWVuIHBhdGllbnRz4oCZIG5lZWRzIGFuZCB3aXNoZXMgYW5kIHdoYXQgd2FzIHByb3ZpZGVkIGJ5IHRoZSBoZWFsdGhjYXJlIHN5c3RlbS4gRGVzaWduOiBJbiB0aGlzIGZvbGxvdy11cCBzdHVkeSwgdGhlIHByZXZpb3VzIGZpbmRpbmdzIHdlcmUgaW50cm9kdWNlZCB0byBhIG1peGVkIGdyb3VwIG9mIGhlYWx0aCBwcm9mZXNzaW9uYWxzIChIUHMpIHdobyBwYXJ0aWNpcGF0ZWQgaW4gZm9jdXMgZ3JvdXAgZGlzY3Vzc2lvbnMgKG4gPSAzLCB3aXRoIGEgdG90YWwgb2YgMTggSFBzKS4gTWV0aG9kczogRGF0YSB3ZXJlIGFuYWx5c2VkIHVzaW5nIHF1YWxpdGF0aXZlIGNvbnRlbnQgYW5hbHlzaXMuIEJ5IGFuYWx5c2luZyB0aGUgZGlzY291cnNlIG9mIHRoZSBkaXNjdXNzaW9ucyB1c2luZyBIYWJlcm1hc+KAmSBwZXJzcGVjdGl2ZSwgdGhlIGxhY2sgb2YgcGF0aWVudC1lbXBvd2VybWVudCB3YXMgaWxsdW1pbmF0ZWQgYW5kIGZhY2lsaXRhdGVkLCBkZXNjcmliaW5nIGl0IGluIHRlcm1zIG9mIHRoZSBnYXAgaXQgY3JlYXRlcyBpbiBjb21tdW5pY2F0aXZlIGFjdGlvbnMgYmV0d2VlbiBIUHMgYW5kIHBhdGllbnRzLiBSZXN1bHRzOiBJbmZvcm1hdGlvbiBhbmQgZWR1Y2F0aW9uIG9mIHBhdGllbnRzIGluIHN5c3RlbWF0aXNlZCBwYXRod2F5cywgc3VjaCBhcyB0aG9zZSBmb3IgcGF0aWVudHMgd2l0aCBoaXAgZnJhY3R1cmVzLCBhcmUgZG9taW5hdGVkIGJ5IGEgYmlvbWVkaWNhbCBkaXNjb3Vyc2UuIFBhdGllbnRzIGFyZSBvdmVyd2hlbG1lZCBieSB0aGUgcHN5Y2hvLXNvY2lhbCBpbXBsaWNhdGlvbnMgb2YgdGhlIGhpcCBmcmFjdHVyZSwgbGVhdmluZyB0aGVtIGluIGEgc2hvY2stbGlrZSBzdGF0ZSBvZiBtaW5kLiBDb25jbHVzaW9uOiBFbXBvd2VybWVudCBvZiBwYXRpZW50cyBzaG91bGQgaW52b2x2ZSBlbXBvd2VybWVudCBvZiBIUHMgYnkgcHJvdmlkaW5nIHRoZW0gd2l0aCBza2lsbHMgdG8gc3VwcG9ydCBwYXRpZW50cyBpbiBhIHNob2NrLWxpa2Ugc3RhdGUgb2YgbWluZC4gVGhlcmUgaXMgYWxzbyBhIG5lZWQgdG8gcHJvdmlkZSBIUHMgd2l0aCBhIG1vcmUgaW5kaXZpZHVhbGx5IHRhcmdldGVkIG1lYW5zIG9mIGluZm9ybWluZyBhbmQgZWR1Y2F0aW5nIHBhdGllbnRzLiIsInB1Ymxpc2hlciI6IkludCBKIE9ydGhvcCBUcmF1bWEgTnVycyIsInZvbHVtZSI6IjM4IiwiY29udGFpbmVyLXRpdGxlLXNob3J0IjoiSW50IEogT3J0aG9wIFRyYXVtYSBOdXJzIn0sImlzVGVtcG9yYXJ5IjpmYWxzZX0s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jb250YWluZXItdGl0bGUtc2hvcnQiOiJEaXNhYmlsIFJlaGFiaWwifSwiaXNUZW1wb3JhcnkiOmZhbHNlfSx7ImlkIjoiNzJhMTYyYWUtMjlhMy0zOTY5LTkyY2EtMDFjYTJlMTU2ZWFjIiwiaXRlbURhdGEiOnsidHlwZSI6ImFydGljbGUtam91cm5hbCIsImlkIjoiNzJhMTYyYWUtMjlhMy0zOTY5LTkyY2EtMDFjYTJlMTU2ZWFjIiwidGl0bGUiOiJEZXZlbG9waW5nIGFuIGluZGl2aWR1YWxpc2VkIGNyb3NzLXNlY3RvcmFsIHByb2dyYW1tZSBiYXNlZCBvbiBhY3Rpdml0aWVzIG9mIGRhaWx5IGxpdmluZyB0byBzdXBwb3J0IHJlaGFiaWxpdGF0aW9uIG9mIG9sZGVyIGFkdWx0cyB3aXRoIGhpcCBmcmFjdHVyZTogYSBxdWFsaXRhdGl2ZSBzdHVkeSIsImF1dGhvciI6W3siZmFtaWx5IjoiUm9wa2UiLCJnaXZlbiI6IkFsaWNlIiwicGFyc2UtbmFtZXMiOmZhbHNlLCJkcm9wcGluZy1wYXJ0aWNsZSI6IiIsIm5vbi1kcm9wcGluZy1wYXJ0aWNsZSI6IiJ9LHsiZmFtaWx5IjoiTHVuZCIsImdpdmVuIjoiS2FyaW5hIiwicGFyc2UtbmFtZXMiOmZhbHNlLCJkcm9wcGluZy1wYXJ0aWNsZSI6IiIsIm5vbi1kcm9wcGluZy1wYXJ0aWNsZSI6IiJ9LHsiZmFtaWx5IjoiVGhyYW5lIiwiZ2l2ZW4iOiJDYW1pbGxhIiwicGFyc2UtbmFtZXMiOmZhbHNlLCJkcm9wcGluZy1wYXJ0aWNsZSI6IiIsIm5vbi1kcm9wcGluZy1wYXJ0aWNsZSI6IiJ9LHsiZmFtaWx5IjoiSnVobCIsImdpdmVuIjoiQ2Fyc3RlbiIsInBhcnNlLW5hbWVzIjpmYWxzZSwiZHJvcHBpbmctcGFydGljbGUiOiIiLCJub24tZHJvcHBpbmctcGFydGljbGUiOiIifSx7ImZhbWlseSI6Ik1vcnZpbGxlIiwiZ2l2ZW4iOiJBbm5lIiwicGFyc2UtbmFtZXMiOmZhbHNlLCJkcm9wcGluZy1wYXJ0aWNsZSI6ImxlIiwibm9uLWRyb3BwaW5nLXBhcnRpY2xlIjoiIn1dLCJjb250YWluZXItdGl0bGUiOiJCTUogT3BlbiIsImFjY2Vzc2VkIjp7ImRhdGUtcGFydHMiOltbMjAyMSwxMSwzMF1dfSwiRE9JIjoiMTAuMTEzNi9CTUpPUEVOLTIwMjAtMDQ0NTM5IiwiSVNTTiI6IjIwNDQtNjA1NSIsIlBNSUQiOiIzNDE0NTAwOSIsIlVSTCI6Imh0dHBzOi8vYm1qb3Blbi5ibWouY29tL2NvbnRlbnQvMTEvNi9lMDQ0NTM5IiwiaXNzdWVkIjp7ImRhdGUtcGFydHMiOltbMjAyMSw2LDFdXX0sInBhZ2UiOiJlMDQ0NTM5IiwiYWJzdHJhY3QiOiJPYmplY3RpdmVzIFRvIGRldmVsb3AgYW4gaW5kaXZpZHVhbGlzZWQgcmVoYWJpbGl0YXRpb24gcHJvZ3JhbW1lIGZvciBwZXJzb25hbCBhbmQgaW5zdHJ1bWVudGFsIGFjdGl2aXRpZXMgb2YgZGFpbHkgbGl2aW5nIChBREwpIHRhc2tzLCBlbmFibGluZyBvbGRlciBhZHVsdHMgd2l0aCBoaXAgZnJhY3R1cmVzIHRvIHBlcmZvcm0gQURMIHNhZmVseSBhbmQgaW5kZXBlbmRlbnRseS5cblxuRGVzaWduIFF1YWxpdGF0aXZlIHN0dWR5IGluc3BpcmVkIGJ5IHRoZSBjb21wbGV4IGludGVydmVudGlvbiBkZXZlbG9wbWVudCAoTWVkaWNhbCBSZXNlYXJjaCBDb3VuY2lsIGZyYW1ld29yayBwaGFzZSBJKSB1c2luZyBsaXRlcmF0dXJlIHNlYXJjaCBhbmQgcmVzZWFyY2ggY2lyY2xlcy5cblxuU2V0dGluZ3MgVW5pdmVyc2l0eSBIb3NwaXRhbCBvZiBDb3BlbmhhZ2VuLCBIZXJsZXYgYW5kIEdlbnRvZnRlLCBhbmQgSGVybGV2IGFuZCBHZW50b2Z0ZSBtdW5pY2lwYWxpdGllcy5cblxuUGFydGljaXBhbnRzIE9uZSByZXNlYXJjaCBjaXJjbGUgd2l0aCBzZXZlbiBvbGRlciBhZHVsdHMgd2l0aCBoaXAgZnJhY3R1cmVzLCBhbmQgb25lIHdpdGggc2V2ZW4gaGVhbHRoY2FyZSBwcm9mZXNzaW9uYWxzIChvY2N1cGF0aW9uYWwgdGhlcmFwaXN0cyBhbmQgcGh5c2lvdGhlcmFwaXN0cykuXG5cblJlc3VsdHMgVGhyZWUgZ2VuZXJpYyBjYXRlZ29yaWVzIHdlcmUgaWRlbnRpZmllZDogKDEpIOKAmENoYWxsZW5nZSBvbGRlciBhZHVsdHMgd2l0aCBnb2FsLW9yaWVudGVkIEFETCB0YXNrc+KAmSwgKDIpIOKAmEltcGxlbWVudCBzdHJhdGVnaWVzIHRvIGVuaGFuY2UgaW5kZXBlbmRlbnQgYW5kIHNhZmUgcGVyZm9ybWFuY2Ugb2YgQURMIHRhc2tz4oCZLCBhbmQgKDMpIOKAmENvbW11bmljYXRlIHRoZSBpbXBvcnRhbnQgaW5mb3JtYXRpb24gdG8gdGhlIHRhcmdldCBncm91cCBhbmQgYWNyb3NzIHNlY3RvcnPigJkuIEEgcHJvZ3JhbW1lIHdhcyBkZXZlbG9wZWQgYW5kIGFuIGludGVydmVudGlvbiB0byBlbmhhbmNlIHVzdWFsIHJlaGFiaWxpdGF0aW9uIHdhcyBkZXNpZ25lZCBjb21wcmlzaW5nOiBhbiBpbmRpdmlkdWFsaXNlZCBpbnRlcnZlbnRpb24gY29tcG9uZW50IGNvbnNpc3Rpbmcgb2YgZml2ZSBhZGRpdGlvbmFsIHRoZXJhcHkgc2Vzc2lvbnM7IG9uZSBkdXJpbmcgaG9zcGl0YWxpc2F0aW9uLCBmb3VyIGluIHRoZSBtdW5pY2lwYWxpdHkgYW5kIGEgZm9sbG93LXVwIHBob25lIGNhbGwuXG5cbkNvbmNsdXNpb25zIEVuZ2FnaW5nIGFuZCBpbnRlZ3JhdGluZyBhY3Rpdml0aWVzIGludG8gcmVoYWJpbGl0YXRpb24gdHJlYXRtZW50IG1heSBzdXBwb3J0IHJlaGFiaWxpdGF0aW9uLiBPdXIgc3R1ZHkgaGlnaGxpZ2h0ZWQgdGhlIG5lZWQgZm9yIHNldHRpbmcgaW5kaXZpZHVhbCBnb2FscyBhbmQgY2hhbGxlbmdpbmcgb2xkZXIgYWR1bHRzIHdpdGggaGlwIGZyYWN0dXJlIGJ5IHByb3ZpZGluZyBndWlkYW5jZSBpbiBzdHJhdGVnaWVzIHRvIGVuaGFuY2Ugc2FmZSBhbmQgaW5kZXBlbmRlbnQgcGVyZm9ybWFuY2Ugb2YgQURMIHRhc2tzLiBGdXJ0aGVybW9yZSwgdGhlIG5lZWQgZm9yIHByb3ZpZGluZyBvbGRlciBhZHVsdHMgd2l0aCBoaXAgZnJhY3R1cmUgYW5kIGhlYWx0aGNhcmUgcHJvZmVzc2lvbmFscyB3aXRoIHdyaXR0ZW4gYW5kIG9yYWwgaW5mb3JtYXRpb24gYWJvdXQgZ29hbCBzZXR0aW5nIGR1cmluZyB0aGUgdHJhbnNpdGlvbmFsIHJlaGFiaWxpdGF0aW9uIHBoYXNlIHdhcyBlbXBoYXNpc2VkLiBJbmNsdWRpbmcgdGhlIHBlcnNwZWN0aXZlcyBvZiBvbGRlciBhZHVsdHMgd2l0aCBoaXAgZnJhY3R1cmUgYW5kIGhlYWx0aGNhcmUgcHJvZmVzc2lvbmFscyBhZGRlZCB2YWx1ZSB0byB0aGUgcmVoYWJpbGl0YXRpb24sIGFuZCB0aHVzIGVuc3VyZWQgYW4gYWRlcXVhdGUsIHRhbmdpYmxlIGFuZCBpbXBsZW1lbnRhYmxlIHJlaGFiaWxpdGF0aW9uIHByb2dyYW1tZS5cblxuVHJpYWwgcmVnaXN0cmF0aW9uIG51bWJlciBUaGlzIGFydGljbGUgaXMgdGhlIGZpcnN0IG9mIHRocmVlIGFydGljbGVzIGluc3BpcmVkIGJ5IE1lZGljaWFsIFJlc2VhcmNoIENvdW5jaWwgZ3VpZGVsaW5lcy4gVGhlIG5leHQgc3R1ZHkgaXMgYSBmZWFzaWJpbGl0eSBzdHVkeSB3aXRoIHRoZSB0cmlhbCByZWdpc3RyYXRpb246IENsaW5pY2FsVHJpYWxzLmdvdiBJRDogW05DVDAzODI4MjQwXVsxXS4gVGhlIHJlc3VsdHMgYXJlIHJpZ2h0IG5vdyBiZWluZyB3cml0dGVuIGluIGFydGljbGUuIFRoZSB0aGlyZCBzdHVkeSBpcyBhIHJhbmRvbWlzZWQgY29udHJvbGxlZCB0cmlhbCB3aXRoIHRoZSB0cmlhbCByZWdpc3RyYXRpb246IENsaW5pY2FsVHJpYWxzLmdvdiBJRDogW05DVDA0MjA3Nzg4XVsyXTsgUHJlLXJlc3VsdHMuXG5cbkRhdGEgYXJlIGF2YWlsYWJsZSB1cG9uIHJlYXNvbmFibGUgcmVxdWVzdC4gSElQLVJFUCBtYW51YWwgaW4gRGFuaXNoIGFuZCBkYXRhIHVzZWQgZHVyaW5nIHRoZSBjdXJyZW50IHN0dWR5IGFyZSBhdmFpbGFibGUgZnJvbSB0aGUgY29ycmVzcG9uZGluZyBhdXRob3Igb24gcmVhc29uYWJsZSByZXF1ZXN0LlxuXG4gWzFdOiAvbG9va3VwL2V4dGVybmFsLXJlZj9saW5rX3R5cGU9Q0xJTlRSSUFMR09WJmFjY2Vzc19udW09TkNUMDM4MjgyNDAmYXRvbT0lMkZibWpvcGVuJTJGMTElMkY2JTJGZTA0NDUzOS5hdG9tXG4gWzJdOiAvbG9va3VwL2V4dGVybmFsLXJlZj9saW5rX3R5cGU9Q0xJTlRSSUFMR09WJmFjY2Vzc19udW09TkNUMDQyMDc3ODgmYXRvbT0lMkZibWpvcGVuJTJGMTElMkY2JTJGZTA0NDUzOS5hdG9tIiwicHVibGlzaGVyIjoiQnJpdGlzaCBNZWRpY2FsIEpvdXJuYWwgUHVibGlzaGluZyBHcm91cCIsImlzc3VlIjoiNiIsInZvbHVtZSI6IjExIiwiY29udGFpbmVyLXRpdGxlLXNob3J0IjoiQk1KIE9wZW4ifSwiaXNUZW1wb3JhcnkiOmZhbHNlfSx7ImlkIjoiZmVlNTY2YjMtY2U3Ni0zMjQ0LTgwMDYtNTJlMmRiYjllYmFjIiwiaXRlbURhdGEiOnsidHlwZSI6ImFydGljbGUtam91cm5hbCIsImlkIjoiZmVlNTY2YjMtY2U3Ni0zMjQ0LTgwMDYtNTJlMmRiYjllYmFjIiwidGl0bGUiOiJFYXJseSBtb2JpbGl0eSBhZnRlciBmcmFnaWxpdHkgaGlwIGZyYWN0dXJlOiBhIG1peGVkIG1ldGhvZHMgZW1iZWRkZWQgY2FzZSBzdHVkeSIsImF1dGhvciI6W3siZmFtaWx5IjoiSGFzbGFtLUxhcm1lciIsImdpdmVuIjoiTHlubiIsInBhcnNlLW5hbWVzIjpmYWxzZSwiZHJvcHBpbmctcGFydGljbGUiOiIiLCJub24tZHJvcHBpbmctcGFydGljbGUiOiIifSx7ImZhbWlseSI6IkRvbm5lbGx5IiwiZ2l2ZW4iOiJDYXRoZXJpbmUiLCJwYXJzZS1uYW1lcyI6ZmFsc2UsImRyb3BwaW5nLXBhcnRpY2xlIjoiIiwibm9uLWRyb3BwaW5nLXBhcnRpY2xlIjoiIn0seyJmYW1pbHkiOiJBdWFpcyIsImdpdmVuIjoiTW9oYW1tYWQiLCJwYXJzZS1uYW1lcyI6ZmFsc2UsImRyb3BwaW5nLXBhcnRpY2xlIjoiIiwibm9uLWRyb3BwaW5nLXBhcnRpY2xlIjoiIn0seyJmYW1pbHkiOiJXb28iLCJnaXZlbiI6IktldmluIiwicGFyc2UtbmFtZXMiOmZhbHNlLCJkcm9wcGluZy1wYXJ0aWNsZSI6IiIsIm5vbi1kcm9wcGluZy1wYXJ0aWNsZSI6IiJ9LHsiZmFtaWx5IjoiRGVQYXVsIiwiZ2l2ZW4iOiJWaW5jZW50IiwicGFyc2UtbmFtZXMiOmZhbHNlLCJkcm9wcGluZy1wYXJ0aWNsZSI6IiIsIm5vbi1kcm9wcGluZy1wYXJ0aWNsZSI6IiJ9XSwiY29udGFpbmVyLXRpdGxlIjoiQk1DIEdlcmlhdHJpY3MiLCJhY2Nlc3NlZCI6eyJkYXRlLXBhcnRzIjpbWzIwMjEsMTEsMzBdXX0sIkRPSSI6IjEwLjExODYvUzEyODc3LTAyMS0wMjA4My0zL0ZJR1VSRVMvNCIsIklTU04iOiIxNDcxMjMxOCIsIlBNSUQiOiIzMzcyMjE5MyIsIlVSTCI6Imh0dHBzOi8vYm1jZ2VyaWF0ci5iaW9tZWRjZW50cmFsLmNvbS9hcnRpY2xlcy8xMC4xMTg2L3MxMjg3Ny0wMjEtMDIwODMtMyIsImlzc3VlZCI6eyJkYXRlLXBhcnRzIjpbWzIwMjEsMTIsMV1dfSwicGFnZSI6IjEtMTQiLCJhYnN0cmFjdCI6IkJhY2tncm91bmQ6IEZvbGxvd2luZyBhIGhpcCBmcmFjdHVyZSB1cCB0byA2MCUgb2YgcGF0aWVudHMgYXJlIHVuYWJsZSB0byByZWdhaW4gdGhlaXIgcHJlLWZyYWN0dXJlIGxldmVsIG9mIG1vYmlsaXR5LiBGb3IgaG9zcGl0YWxpemVkIG9sZGVyIGFkdWx0cywgdGhlIGRlY29uZGl0aW9uaW5nIGVmZmVjdCBvZiBiZWRyZXN0IGFuZCBmdW5jdGlvbmFsIGRlY2xpbmUgaGFzIGJlZW4gaWRlbnRpZmllZCBhcyB0aGUgbW9zdCBwcmV2ZW50YWJsZSBjYXVzZSBvZiBhbWJ1bGF0aW9uIGxvc3MuIFJlY2VudCBzdHVkaWVzIGRlbW9uc3RyYXRlIHRoYXQgdGhpcyBvbGRlciBhZHVsdCBwb3B1bGF0aW9uIHNwZW5kcyBncmVhdGVyIHRoYW4gODAlIG9mIHRoZWlyIHRpbWUgaW4gYmVkIGR1cmluZyBob3NwaXRhbGl6YXRpb24sIGRlc3BpdGUgYmVpbmcgYW1idWxhdG9yeSBiZWZvcmUgdGhlaXIgZnJhY3R1cmUuIFdlIGRvIG5vdCBmdWxseSB1bmRlcnN0YW5kIHdoeSB0aGVyZSBjb250aW51ZXMgdG8gYmUgc3VjaCBoaWdoIHJhdGVzIG9mIHNlZGVudGFyeSB0aW1lcywgZ2l2ZW4gdGhhdCBldmlkZW5jZSBkZW1vbnN0cmF0ZXMgZnVuY3Rpb25hbCBkZWNsaW5lIGlzIHByZXZlbnRhYmxlIGFuZCBlYXJseSBtb2JpbGl0eSByZWNvbW1lbmRhdGlvbnMgaGF2ZSBiZWVuIGF2YWlsYWJsZSBmb3Igb3ZlciBhIGRlY2FkZS4gTWV0aG9kczogQSBkZXNjcmlwdGl2ZSBtaXhlZCBtZXRob2QgZW1iZWRkZWQgY2FzZSBzdHVkeSB3YXMgc2VsZWN0ZWQgdG8gdW5kZXJzdGFuZCB0aGUgcGhlbm9tZW5vbiBvZiBlYXJseSBtb2JpbGl0eSBhZnRlciBmcmFnaWxpdHkgaGlwIGZyYWN0dXJlIHN1cmdlcnkuIEluIHRoaXMgc3R1ZHksIHRoZSBtYWluIGNhc2Ugd2FzIG9uZSBwb3N0LW9wZXJhdGl2ZSB1bml0IHdpdGggYSBoaXN0b3J5IG9mIHJlY29tbWVuZGF0aW9uIGltcGxlbWVudGF0aW9uLCBhbmQgdGhlIGVtYmVkZGVkIHVuaXRzIHdlcmUgcGF0aWVudHMgcmVjb3ZlcmluZyBmcm9tIGhpcCBmcmFjdHVyZSByZXBhaXIuIERhdGEgZnJvbSBtdWx0aXBsZSBzb3VyY2VzIHByb3ZpZGVkIGFuIHVuZGVyc3RhbmRpbmcgb2YgbW9iaWxpdHkgYWN0aXZpdHkgaW5pdGlhdGlvbiBhbmQgcGF0aWVudCBwYXJ0aWNpcGF0aW9uLiBSZXN1bHRzOiBBY3Rpdml0eSBtb25pdG9yIGRhdGEgZnJvbSBlaWdodGVlbiBwYXJ0aWNpcGFudHMgZGVtb25zdHJhdGVkIGEgbWVhbiBzZWRlbnRhcnkgdGltZSBvZiAyMy4xOCBoLiBNZWRpYW4gdXByaWdodCB0aW1lIHdhcyAyNCBtaW4sIGFuZCBtZWRpYW4gbnVtYmVyIG9mIHN0ZXBzIHRha2VuIHdhcyAzMC4gUXVhbGl0YXRpdmUgaW50ZXJ2aWV3cyBmcm9tIGhlYWx0aGNhcmUgcHJvdmlkZXJzIGFuZCBwYXRpZW50cyBpZGVudGlmaWVkIHR3byBtYWluIGNhdGVnb3JpZXMgb2YgdGhlbWVzOyB0aGVtZXMgZXh0ZXJuYWwgdG8gdGhlIHBlcnNvbiBhbmQgdGhlbWVzIHVuaXF1ZSB0byB0aGUgcGVyc29uLiBXZSBpZGVudGlmaWVkIGZvdXIgZmFjdG9ycyB0aGF0IGNhbiBpbmZsdWVuY2UgbW9iaWxpdHk7IGEgcGF0aWVudOKAmXMgcHJlLWZyYWN0dXJlIGZ1bmN0aW9uYWwgc3RhdHVzLCBjb2duaXRpdmUgc3RhdHVzLCBtZWRpY2FsIHVucHJlZGljdGFiaWxpdHksIGFuZCBwcmVjb25jZWl2ZWQgbm90aW9ucyBoZWxkIGJ5IGhlYWx0aGNhcmUgcHJvdmlkZXJzIGFuZCBwYXRpZW50cy4gQ29uY2x1c2lvbnM6IFRoZXJlIGFyZSBtdWx0aS1sZXZlbCBmYWN0b3JzIHRoYXQgcmVxdWlyZSBjb25zaWRlcmF0aW9uIHdpdGggaW1wbGVtZW50YXRpb24gb2YgYmVzdCBwcmFjdGljZSBpbnRlcnZlbnRpb25zLCBuYW1lbHksIHN5c3RlbWljLCBoZWFsdGhjYXJlIHByb3ZpZGVyIHJlbGF0ZWQsIGFuZCBwYXRpZW50IHJlbGF0ZWQuIEFuIGluY3JlYXNlZCByaXNrIG9mIHBvb3Igb3V0Y29tZXMgb2NjdXJzIHdpdGggY29tcG91bmRpbmcgbXVsdGlwbGUgZmFjdG9ycywgc3VjaCBhcyBhIHBhdGllbnQgd2l0aCBsb3cgcHJlLWZyYWN0dXJlIGZ1bmN0aW9uYWwgbW9iaWxpdHksIGNvZ25pdGl2ZSBpbXBhaXJtZW50LCBhbmQgYSBtaXNtYXRjaCBvZiBleHBlY3RhdGlvbnMuIFRoZSBzdHVkeSByZXBvcnRzIHNldmVyYWwgdmFyaWFibGVzIHRvIGJlIGltcG9ydGFudCBjb25zaWRlcmF0aW9ucyBmb3IgZmFjaWxpdGF0aW5nIGVhcmx5IG1vYmlsaXR5LiBDb21tdW5pY2F0aW5nIG1vYmlsaXR5IGV4cGVjdGF0aW9ucyBhbmQgYWRkcmVzc2luZyBwaHlzaWNhbCBhbmQgcHN5Y2hvbG9naWNhbCByZWFkaW5lc3MgYXJlIGVzc2VudGlhbC4gT3VyIGZpbmRpbmdzIGNhbiBiZSB1c2VkIHRvIGRldmVsb3AgbWVhbmluZ2Z1bCBoZWFsdGhjYXJlIHByb3ZpZGVyIGFuZCBwYXRpZW50LWNlbnRyZWQgaW50ZXJ2ZW50aW9ucyB0byBhZGRyZXNzIHRoZSByaXNrcyBvZiBwb29yIG91dGNvbWVzLiIsInB1Ymxpc2hlciI6IkJpb01lZCBDZW50cmFsIEx0ZCIsImlzc3VlIjoiMSIsInZvbHVtZSI6IjIxIiwiY29udGFpbmVyLXRpdGxlLXNob3J0IjoiQk1DIEdlcmlhdHI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Y29udGFpbmVyLXRpdGxlLXNob3J0Ijoi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jb250YWluZXItdGl0bGUtc2hvcnQiOiJCTUMgR2VyaWF0ciJ9LCJpc1RlbXBvcmFyeSI6ZmFsc2V9XX0=&quot;},{&quot;citationID&quot;:&quot;MENDELEY_CITATION_0953fc2d-61b0-48dc-9d54-9fbd6520c806&quot;,&quot;properties&quot;:{&quot;noteIndex&quot;:0},&quot;isEdited&quot;:false,&quot;manualOverride&quot;:{&quot;isManuallyOverridden&quot;:false,&quot;citeprocText&quot;:&quot;[16]&quot;,&quot;manualOverrideText&quot;:&quot;&quot;},&quot;citationItems&quot;:[{&quot;id&quot;:&quot;d3f42b69-f189-3b59-b49b-807752f405bb&quot;,&quot;itemData&quot;:{&quot;type&quot;:&quot;webpage&quot;,&quot;id&quot;:&quot;d3f42b69-f189-3b59-b49b-807752f405bb&quot;,&quot;title&quot;:&quot;Facing new challenges - The National Hip Fracture Database (NHFD) report on 2020&quot;,&quot;author&quot;:[{&quot;family&quot;:&quot;Royal College of Physicians&quot;,&quot;given&quot;:&quot;&quot;,&quot;parse-names&quot;:false,&quot;dropping-particle&quot;:&quot;&quot;,&quot;non-dropping-particle&quot;:&quot;&quot;}],&quot;accessed&quot;:{&quot;date-parts&quot;:[[2021,12,9]]},&quot;URL&quot;:&quot;https://www.nhfd.co.uk/20/hipfractureR.nsf/docs/2021Report&quot;,&quot;issued&quot;:{&quot;date-parts&quot;:[[2020]]},&quot;container-title-short&quot;:&quot;&quot;},&quot;isTemporary&quot;:false}],&quot;citationTag&quot;:&quot;MENDELEY_CITATION_v3_eyJjaXRhdGlvbklEIjoiTUVOREVMRVlfQ0lUQVRJT05fMDk1M2ZjMmQtNjFiMC00OGRjLTlkNTQtOWZiZDY1MjBjODA2IiwicHJvcGVydGllcyI6eyJub3RlSW5kZXgiOjB9LCJpc0VkaXRlZCI6ZmFsc2UsIm1hbnVhbE92ZXJyaWRlIjp7ImlzTWFudWFsbHlPdmVycmlkZGVuIjpmYWxzZSwiY2l0ZXByb2NUZXh0IjoiWzE2XSIsIm1hbnVhbE92ZXJyaWRlVGV4dCI6IiJ9LCJjaXRhdGlvbkl0ZW1zIjpbeyJpZCI6ImQzZjQyYjY5LWYxODktM2I1OS1iNDliLTgwNzc1MmY0MDViYiIsIml0ZW1EYXRhIjp7InR5cGUiOiJ3ZWJwYWdlIiwiaWQiOiJkM2Y0MmI2OS1mMTg5LTNiNTktYjQ5Yi04MDc3NTJmNDA1YmIiLCJ0aXRsZSI6IkZhY2luZyBuZXcgY2hhbGxlbmdlcyAtIFRoZSBOYXRpb25hbCBIaXAgRnJhY3R1cmUgRGF0YWJhc2UgKE5IRkQpIHJlcG9ydCBvbiAyMDIwIiwiYXV0aG9yIjpbeyJmYW1pbHkiOiJSb3lhbCBDb2xsZWdlIG9mIFBoeXNpY2lhbnMiLCJnaXZlbiI6IiIsInBhcnNlLW5hbWVzIjpmYWxzZSwiZHJvcHBpbmctcGFydGljbGUiOiIiLCJub24tZHJvcHBpbmctcGFydGljbGUiOiIifV0sImFjY2Vzc2VkIjp7ImRhdGUtcGFydHMiOltbMjAyMSwxMiw5XV19LCJVUkwiOiJodHRwczovL3d3dy5uaGZkLmNvLnVrLzIwL2hpcGZyYWN0dXJlUi5uc2YvZG9jcy8yMDIxUmVwb3J0IiwiaXNzdWVkIjp7ImRhdGUtcGFydHMiOltbMjAyMF1dfSwiY29udGFpbmVyLXRpdGxlLXNob3J0IjoiIn0sImlzVGVtcG9yYXJ5IjpmYWxzZX1dfQ==&quot;},{&quot;citationID&quot;:&quot;MENDELEY_CITATION_bf6ea482-38ef-4e36-bf07-05912a599563&quot;,&quot;properties&quot;:{&quot;noteIndex&quot;:0},&quot;isEdited&quot;:false,&quot;manualOverride&quot;:{&quot;isManuallyOverridden&quot;:false,&quot;citeprocText&quot;:&quot;[31]&quot;,&quot;manualOverrideText&quot;:&quot;&quot;},&quot;citationItems&quot;:[{&quot;id&quot;:&quot;29e8f199-e7c8-3160-a253-f2445230ff1d&quot;,&quot;itemData&quot;:{&quot;type&quot;:&quot;article-journal&quot;,&quot;id&quot;:&quot;29e8f199-e7c8-3160-a253-f2445230ff1d&quot;,&quot;title&quot;:&quot;Hospital-based interventions: A systematic review of staff-reported barriers and facilitators to implementation processes&quot;,&quot;author&quot;:[{&quot;family&quot;:&quot;Geerligs&quot;,&quot;given&quot;:&quot;Liesbeth&quot;,&quot;parse-names&quot;:false,&quot;dropping-particle&quot;:&quot;&quot;,&quot;non-dropping-particle&quot;:&quot;&quot;},{&quot;family&quot;:&quot;Rankin&quot;,&quot;given&quot;:&quot;Nicole M.&quot;,&quot;parse-names&quot;:false,&quot;dropping-particle&quot;:&quot;&quot;,&quot;non-dropping-particle&quot;:&quot;&quot;},{&quot;family&quot;:&quot;Shepherd&quot;,&quot;given&quot;:&quot;Heather L.&quot;,&quot;parse-names&quot;:false,&quot;dropping-particle&quot;:&quot;&quot;,&quot;non-dropping-particle&quot;:&quot;&quot;},{&quot;family&quot;:&quot;Butow&quot;,&quot;given&quot;:&quot;Phyllis&quot;,&quot;parse-names&quot;:false,&quot;dropping-particle&quot;:&quot;&quot;,&quot;non-dropping-particle&quot;:&quot;&quot;}],&quot;container-title&quot;:&quot;Implementation Science&quot;,&quot;accessed&quot;:{&quot;date-parts&quot;:[[2022,3,20]]},&quot;DOI&quot;:&quot;10.1186/S13012-018-0726-9/FIGURES/2&quot;,&quot;ISSN&quot;:&quot;17485908&quot;,&quot;PMID&quot;:&quot;29475440&quot;,&quot;URL&quot;:&quot;https://implementationscience.biomedcentral.com/articles/10.1186/s13012-018-0726-9&quot;,&quot;issued&quot;:{&quot;date-parts&quot;:[[2018,2,23]]},&quot;page&quot;:&quot;1-17&quot;,&quot;abstract&quot;:&quot;Background: Translation of evidence-based interventions into hospital systems can provide immediate and substantial benefits to patient care and outcomes, but successful implementation is often not achieved. Existing literature describes a range of barriers and facilitators to the implementation process. This systematic review identifies and explores relationships between these barriers and facilitators to highlight key domains that need to be addressed by researchers and clinicians seeking to implement hospital-based, patient-focused interventions. Methods: We searched MEDLINE, PsychInfo, Embase, Web of Science, and CINAHL using search terms focused specifically on barriers and facilitators to the implementation of patient-focused interventions in hospital settings. To be eligible, papers needed to have collected formal data (qualitative or quantitative) that specifically assessed the implementation process, as experienced by the staff involved. Results: Of 4239 papers initially retrieved, 43 papers met inclusion criteria. Staff-identified barriers and facilitators to implementation were grouped into three main domains: system, staff, and intervention. Bi-directional associations were evident between these domains, with the strongest links evident between staff and intervention. Conclusions: Researchers and health professionals engaged in designing patient-focused interventions need to consider barriers and facilitators across all three identified domains to increase the likelihood of implementation success. The interrelationships between domains are also crucial, as resources in one area can be leveraged to address barriers in others. These findings emphasize the importance of careful intervention design and pre-implementation planning in response to the specific system and staff context in order to increase likelihood of effective and sustainable implementation.&quot;,&quot;publisher&quot;:&quot;BioMed Central Ltd.&quot;,&quot;issue&quot;:&quot;1&quot;,&quot;volume&quot;:&quot;13&quot;,&quot;container-title-short&quot;:&quot;&quot;},&quot;isTemporary&quot;:false}],&quot;citationTag&quot;:&quot;MENDELEY_CITATION_v3_eyJjaXRhdGlvbklEIjoiTUVOREVMRVlfQ0lUQVRJT05fYmY2ZWE0ODItMzhlZi00ZTM2LWJmMDctMDU5MTJhNTk5NTYzIiwicHJvcGVydGllcyI6eyJub3RlSW5kZXgiOjB9LCJpc0VkaXRlZCI6ZmFsc2UsIm1hbnVhbE92ZXJyaWRlIjp7ImlzTWFudWFsbHlPdmVycmlkZGVuIjpmYWxzZSwiY2l0ZXByb2NUZXh0IjoiWzMxXSIsIm1hbnVhbE92ZXJyaWRlVGV4dCI6IiJ9LCJjaXRhdGlvbkl0ZW1zIjpbeyJpZCI6IjI5ZThmMTk5LWU3YzgtMzE2MC1hMjUzLWYyNDQ1MjMwZmYxZCIsIml0ZW1EYXRhIjp7InR5cGUiOiJhcnRpY2xlLWpvdXJuYWwiLCJpZCI6IjI5ZThmMTk5LWU3YzgtMzE2MC1hMjUzLWYyNDQ1MjMwZmYxZCIsInRpdGxlIjoiSG9zcGl0YWwtYmFzZWQgaW50ZXJ2ZW50aW9uczogQSBzeXN0ZW1hdGljIHJldmlldyBvZiBzdGFmZi1yZXBvcnRlZCBiYXJyaWVycyBhbmQgZmFjaWxpdGF0b3JzIHRvIGltcGxlbWVudGF0aW9uIHByb2Nlc3NlcyIsImF1dGhvciI6W3siZmFtaWx5IjoiR2VlcmxpZ3MiLCJnaXZlbiI6IkxpZXNiZXRoIiwicGFyc2UtbmFtZXMiOmZhbHNlLCJkcm9wcGluZy1wYXJ0aWNsZSI6IiIsIm5vbi1kcm9wcGluZy1wYXJ0aWNsZSI6IiJ9LHsiZmFtaWx5IjoiUmFua2luIiwiZ2l2ZW4iOiJOaWNvbGUgTS4iLCJwYXJzZS1uYW1lcyI6ZmFsc2UsImRyb3BwaW5nLXBhcnRpY2xlIjoiIiwibm9uLWRyb3BwaW5nLXBhcnRpY2xlIjoiIn0seyJmYW1pbHkiOiJTaGVwaGVyZCIsImdpdmVuIjoiSGVhdGhlciBMLiIsInBhcnNlLW5hbWVzIjpmYWxzZSwiZHJvcHBpbmctcGFydGljbGUiOiIiLCJub24tZHJvcHBpbmctcGFydGljbGUiOiIifSx7ImZhbWlseSI6IkJ1dG93IiwiZ2l2ZW4iOiJQaHlsbGlzIiwicGFyc2UtbmFtZXMiOmZhbHNlLCJkcm9wcGluZy1wYXJ0aWNsZSI6IiIsIm5vbi1kcm9wcGluZy1wYXJ0aWNsZSI6IiJ9XSwiY29udGFpbmVyLXRpdGxlIjoiSW1wbGVtZW50YXRpb24gU2NpZW5jZSIsImFjY2Vzc2VkIjp7ImRhdGUtcGFydHMiOltbMjAyMiwzLDIwXV19LCJET0kiOiIxMC4xMTg2L1MxMzAxMi0wMTgtMDcyNi05L0ZJR1VSRVMvMiIsIklTU04iOiIxNzQ4NTkwOCIsIlBNSUQiOiIyOTQ3NTQ0MCIsIlVSTCI6Imh0dHBzOi8vaW1wbGVtZW50YXRpb25zY2llbmNlLmJpb21lZGNlbnRyYWwuY29tL2FydGljbGVzLzEwLjExODYvczEzMDEyLTAxOC0wNzI2LTkiLCJpc3N1ZWQiOnsiZGF0ZS1wYXJ0cyI6W1syMDE4LDIsMjNdXX0sInBhZ2UiOiIxLTE3IiwiYWJzdHJhY3QiOiJCYWNrZ3JvdW5kOiBUcmFuc2xhdGlvbiBvZiBldmlkZW5jZS1iYXNlZCBpbnRlcnZlbnRpb25zIGludG8gaG9zcGl0YWwgc3lzdGVtcyBjYW4gcHJvdmlkZSBpbW1lZGlhdGUgYW5kIHN1YnN0YW50aWFsIGJlbmVmaXRzIHRvIHBhdGllbnQgY2FyZSBhbmQgb3V0Y29tZXMsIGJ1dCBzdWNjZXNzZnVsIGltcGxlbWVudGF0aW9uIGlzIG9mdGVuIG5vdCBhY2hpZXZlZC4gRXhpc3RpbmcgbGl0ZXJhdHVyZSBkZXNjcmliZXMgYSByYW5nZSBvZiBiYXJyaWVycyBhbmQgZmFjaWxpdGF0b3JzIHRvIHRoZSBpbXBsZW1lbnRhdGlvbiBwcm9jZXNzLiBUaGlzIHN5c3RlbWF0aWMgcmV2aWV3IGlkZW50aWZpZXMgYW5kIGV4cGxvcmVzIHJlbGF0aW9uc2hpcHMgYmV0d2VlbiB0aGVzZSBiYXJyaWVycyBhbmQgZmFjaWxpdGF0b3JzIHRvIGhpZ2hsaWdodCBrZXkgZG9tYWlucyB0aGF0IG5lZWQgdG8gYmUgYWRkcmVzc2VkIGJ5IHJlc2VhcmNoZXJzIGFuZCBjbGluaWNpYW5zIHNlZWtpbmcgdG8gaW1wbGVtZW50IGhvc3BpdGFsLWJhc2VkLCBwYXRpZW50LWZvY3VzZWQgaW50ZXJ2ZW50aW9ucy4gTWV0aG9kczogV2Ugc2VhcmNoZWQgTUVETElORSwgUHN5Y2hJbmZvLCBFbWJhc2UsIFdlYiBvZiBTY2llbmNlLCBhbmQgQ0lOQUhMIHVzaW5nIHNlYXJjaCB0ZXJtcyBmb2N1c2VkIHNwZWNpZmljYWxseSBvbiBiYXJyaWVycyBhbmQgZmFjaWxpdGF0b3JzIHRvIHRoZSBpbXBsZW1lbnRhdGlvbiBvZiBwYXRpZW50LWZvY3VzZWQgaW50ZXJ2ZW50aW9ucyBpbiBob3NwaXRhbCBzZXR0aW5ncy4gVG8gYmUgZWxpZ2libGUsIHBhcGVycyBuZWVkZWQgdG8gaGF2ZSBjb2xsZWN0ZWQgZm9ybWFsIGRhdGEgKHF1YWxpdGF0aXZlIG9yIHF1YW50aXRhdGl2ZSkgdGhhdCBzcGVjaWZpY2FsbHkgYXNzZXNzZWQgdGhlIGltcGxlbWVudGF0aW9uIHByb2Nlc3MsIGFzIGV4cGVyaWVuY2VkIGJ5IHRoZSBzdGFmZiBpbnZvbHZlZC4gUmVzdWx0czogT2YgNDIzOSBwYXBlcnMgaW5pdGlhbGx5IHJldHJpZXZlZCwgNDMgcGFwZXJzIG1ldCBpbmNsdXNpb24gY3JpdGVyaWEuIFN0YWZmLWlkZW50aWZpZWQgYmFycmllcnMgYW5kIGZhY2lsaXRhdG9ycyB0byBpbXBsZW1lbnRhdGlvbiB3ZXJlIGdyb3VwZWQgaW50byB0aHJlZSBtYWluIGRvbWFpbnM6IHN5c3RlbSwgc3RhZmYsIGFuZCBpbnRlcnZlbnRpb24uIEJpLWRpcmVjdGlvbmFsIGFzc29jaWF0aW9ucyB3ZXJlIGV2aWRlbnQgYmV0d2VlbiB0aGVzZSBkb21haW5zLCB3aXRoIHRoZSBzdHJvbmdlc3QgbGlua3MgZXZpZGVudCBiZXR3ZWVuIHN0YWZmIGFuZCBpbnRlcnZlbnRpb24uIENvbmNsdXNpb25zOiBSZXNlYXJjaGVycyBhbmQgaGVhbHRoIHByb2Zlc3Npb25hbHMgZW5nYWdlZCBpbiBkZXNpZ25pbmcgcGF0aWVudC1mb2N1c2VkIGludGVydmVudGlvbnMgbmVlZCB0byBjb25zaWRlciBiYXJyaWVycyBhbmQgZmFjaWxpdGF0b3JzIGFjcm9zcyBhbGwgdGhyZWUgaWRlbnRpZmllZCBkb21haW5zIHRvIGluY3JlYXNlIHRoZSBsaWtlbGlob29kIG9mIGltcGxlbWVudGF0aW9uIHN1Y2Nlc3MuIFRoZSBpbnRlcnJlbGF0aW9uc2hpcHMgYmV0d2VlbiBkb21haW5zIGFyZSBhbHNvIGNydWNpYWwsIGFzIHJlc291cmNlcyBpbiBvbmUgYXJlYSBjYW4gYmUgbGV2ZXJhZ2VkIHRvIGFkZHJlc3MgYmFycmllcnMgaW4gb3RoZXJzLiBUaGVzZSBmaW5kaW5ncyBlbXBoYXNpemUgdGhlIGltcG9ydGFuY2Ugb2YgY2FyZWZ1bCBpbnRlcnZlbnRpb24gZGVzaWduIGFuZCBwcmUtaW1wbGVtZW50YXRpb24gcGxhbm5pbmcgaW4gcmVzcG9uc2UgdG8gdGhlIHNwZWNpZmljIHN5c3RlbSBhbmQgc3RhZmYgY29udGV4dCBpbiBvcmRlciB0byBpbmNyZWFzZSBsaWtlbGlob29kIG9mIGVmZmVjdGl2ZSBhbmQgc3VzdGFpbmFibGUgaW1wbGVtZW50YXRpb24uIiwicHVibGlzaGVyIjoiQmlvTWVkIENlbnRyYWwgTHRkLiIsImlzc3VlIjoiMSIsInZvbHVtZSI6IjEzIiwiY29udGFpbmVyLXRpdGxlLXNob3J0IjoiIn0sImlzVGVtcG9yYXJ5IjpmYWxzZX1dfQ==&quot;},{&quot;citationID&quot;:&quot;MENDELEY_CITATION_782a8d23-66f1-455d-9795-2d8aa4ee1566&quot;,&quot;properties&quot;:{&quot;noteIndex&quot;:0},&quot;isEdited&quot;:false,&quot;manualOverride&quot;:{&quot;isManuallyOverridden&quot;:false,&quot;citeprocText&quot;:&quot;[32]&quot;,&quot;manualOverrideText&quot;:&quot;&quot;},&quot;citationItems&quot;:[{&quot;id&quot;:&quot;23ffd892-108f-3a25-857d-48f2221779f6&quot;,&quot;itemData&quot;:{&quot;type&quot;:&quot;webpage&quot;,&quot;id&quot;:&quot;23ffd892-108f-3a25-857d-48f2221779f6&quot;,&quot;title&quot;:&quot;Multidisciplinary Team (MDT) Toolkit&quot;,&quot;author&quot;:[{&quot;family&quot;:&quot;Health Education England&quot;,&quot;given&quot;:&quot;&quot;,&quot;parse-names&quot;:false,&quot;dropping-particle&quot;:&quot;&quot;,&quot;non-dropping-particle&quot;:&quot;&quot;}],&quot;accessed&quot;:{&quot;date-parts&quot;:[[2022,3,20]]},&quot;URL&quot;:&quot;https://www.hee.nhs.uk/our-work/workforce-transformation/multidisciplinary-team-mdt-toolkit&quot;,&quot;issued&quot;:{&quot;date-parts&quot;:[[2021,10]]},&quot;container-title-short&quot;:&quot;&quot;},&quot;isTemporary&quot;:false}],&quot;citationTag&quot;:&quot;MENDELEY_CITATION_v3_eyJjaXRhdGlvbklEIjoiTUVOREVMRVlfQ0lUQVRJT05fNzgyYThkMjMtNjZmMS00NTVkLTk3OTUtMmQ4YWE0ZWUxNTY2IiwicHJvcGVydGllcyI6eyJub3RlSW5kZXgiOjB9LCJpc0VkaXRlZCI6ZmFsc2UsIm1hbnVhbE92ZXJyaWRlIjp7ImlzTWFudWFsbHlPdmVycmlkZGVuIjpmYWxzZSwiY2l0ZXByb2NUZXh0IjoiWzMyXSIsIm1hbnVhbE92ZXJyaWRlVGV4dCI6IiJ9LCJjaXRhdGlvbkl0ZW1zIjpbeyJpZCI6IjIzZmZkODkyLTEwOGYtM2EyNS04NTdkLTQ4ZjIyMjE3NzlmNiIsIml0ZW1EYXRhIjp7InR5cGUiOiJ3ZWJwYWdlIiwiaWQiOiIyM2ZmZDg5Mi0xMDhmLTNhMjUtODU3ZC00OGYyMjIxNzc5ZjYiLCJ0aXRsZSI6Ik11bHRpZGlzY2lwbGluYXJ5IFRlYW0gKE1EVCkgVG9vbGtpdCIsImF1dGhvciI6W3siZmFtaWx5IjoiSGVhbHRoIEVkdWNhdGlvbiBFbmdsYW5kIiwiZ2l2ZW4iOiIiLCJwYXJzZS1uYW1lcyI6ZmFsc2UsImRyb3BwaW5nLXBhcnRpY2xlIjoiIiwibm9uLWRyb3BwaW5nLXBhcnRpY2xlIjoiIn1dLCJhY2Nlc3NlZCI6eyJkYXRlLXBhcnRzIjpbWzIwMjIsMywyMF1dfSwiVVJMIjoiaHR0cHM6Ly93d3cuaGVlLm5ocy51ay9vdXItd29yay93b3JrZm9yY2UtdHJhbnNmb3JtYXRpb24vbXVsdGlkaXNjaXBsaW5hcnktdGVhbS1tZHQtdG9vbGtpdCIsImlzc3VlZCI6eyJkYXRlLXBhcnRzIjpbWzIwMjEsMTBdXX0sImNvbnRhaW5lci10aXRsZS1zaG9ydCI6IiJ9LCJpc1RlbXBvcmFyeSI6ZmFsc2V9XX0=&quot;},{&quot;citationID&quot;:&quot;MENDELEY_CITATION_e76742cb-399e-4b32-a9f3-8c49a6b53f93&quot;,&quot;properties&quot;:{&quot;noteIndex&quot;:0},&quot;isEdited&quot;:false,&quot;manualOverride&quot;:{&quot;isManuallyOverridden&quot;:false,&quot;citeprocText&quot;:&quot;[16]&quot;,&quot;manualOverrideText&quot;:&quot;&quot;},&quot;citationItems&quot;:[{&quot;id&quot;:&quot;d3f42b69-f189-3b59-b49b-807752f405bb&quot;,&quot;itemData&quot;:{&quot;type&quot;:&quot;webpage&quot;,&quot;id&quot;:&quot;d3f42b69-f189-3b59-b49b-807752f405bb&quot;,&quot;title&quot;:&quot;Facing new challenges - The National Hip Fracture Database (NHFD) report on 2020&quot;,&quot;author&quot;:[{&quot;family&quot;:&quot;Royal College of Physicians&quot;,&quot;given&quot;:&quot;&quot;,&quot;parse-names&quot;:false,&quot;dropping-particle&quot;:&quot;&quot;,&quot;non-dropping-particle&quot;:&quot;&quot;}],&quot;accessed&quot;:{&quot;date-parts&quot;:[[2021,12,9]]},&quot;URL&quot;:&quot;https://www.nhfd.co.uk/20/hipfractureR.nsf/docs/2021Report&quot;,&quot;issued&quot;:{&quot;date-parts&quot;:[[2020]]},&quot;container-title-short&quot;:&quot;&quot;},&quot;isTemporary&quot;:false}],&quot;citationTag&quot;:&quot;MENDELEY_CITATION_v3_eyJjaXRhdGlvbklEIjoiTUVOREVMRVlfQ0lUQVRJT05fZTc2NzQyY2ItMzk5ZS00YjMyLWE5ZjMtOGM0OWE2YjUzZjkzIiwicHJvcGVydGllcyI6eyJub3RlSW5kZXgiOjB9LCJpc0VkaXRlZCI6ZmFsc2UsIm1hbnVhbE92ZXJyaWRlIjp7ImlzTWFudWFsbHlPdmVycmlkZGVuIjpmYWxzZSwiY2l0ZXByb2NUZXh0IjoiWzE2XSIsIm1hbnVhbE92ZXJyaWRlVGV4dCI6IiJ9LCJjaXRhdGlvbkl0ZW1zIjpbeyJpZCI6ImQzZjQyYjY5LWYxODktM2I1OS1iNDliLTgwNzc1MmY0MDViYiIsIml0ZW1EYXRhIjp7InR5cGUiOiJ3ZWJwYWdlIiwiaWQiOiJkM2Y0MmI2OS1mMTg5LTNiNTktYjQ5Yi04MDc3NTJmNDA1YmIiLCJ0aXRsZSI6IkZhY2luZyBuZXcgY2hhbGxlbmdlcyAtIFRoZSBOYXRpb25hbCBIaXAgRnJhY3R1cmUgRGF0YWJhc2UgKE5IRkQpIHJlcG9ydCBvbiAyMDIwIiwiYXV0aG9yIjpbeyJmYW1pbHkiOiJSb3lhbCBDb2xsZWdlIG9mIFBoeXNpY2lhbnMiLCJnaXZlbiI6IiIsInBhcnNlLW5hbWVzIjpmYWxzZSwiZHJvcHBpbmctcGFydGljbGUiOiIiLCJub24tZHJvcHBpbmctcGFydGljbGUiOiIifV0sImFjY2Vzc2VkIjp7ImRhdGUtcGFydHMiOltbMjAyMSwxMiw5XV19LCJVUkwiOiJodHRwczovL3d3dy5uaGZkLmNvLnVrLzIwL2hpcGZyYWN0dXJlUi5uc2YvZG9jcy8yMDIxUmVwb3J0IiwiaXNzdWVkIjp7ImRhdGUtcGFydHMiOltbMjAyMF1dfSwiY29udGFpbmVyLXRpdGxlLXNob3J0IjoiIn0sImlzVGVtcG9yYXJ5IjpmYWxzZX1dfQ==&quot;},{&quot;citationID&quot;:&quot;MENDELEY_CITATION_37438182-a788-4398-b2ef-d81917d67223&quot;,&quot;properties&quot;:{&quot;noteIndex&quot;:0},&quot;isEdited&quot;:false,&quot;manualOverride&quot;:{&quot;isManuallyOverridden&quot;:false,&quot;citeprocText&quot;:&quot;[17,19]&quot;,&quot;manualOverrideText&quot;:&quot;&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container-title-short&quot;:&quot;Int J Orthop Trauma Nurs&quot;},&quot;isTemporary&quot;:false}],&quot;citationTag&quot;:&quot;MENDELEY_CITATION_v3_eyJjaXRhdGlvbklEIjoiTUVOREVMRVlfQ0lUQVRJT05fMzc0MzgxODItYTc4OC00Mzk4LWIyZWYtZDgxOTE3ZDY3MjIzIiwicHJvcGVydGllcyI6eyJub3RlSW5kZXgiOjB9LCJpc0VkaXRlZCI6ZmFsc2UsIm1hbnVhbE92ZXJyaWRlIjp7ImlzTWFudWFsbHlPdmVycmlkZGVuIjpmYWxzZSwiY2l0ZXByb2NUZXh0IjoiWzE3LDE5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Y29udGFpbmVyLXRpdGxlLXNob3J0IjoiQWdlIEFnZWluZyJ9LCJpc1RlbXBvcmFyeSI6ZmFsc2V9LHsiaWQiOiJlOGVjZjRhMi0wNTMwLTMyMTEtOGJjYy1jYzg0ZTZjMGJhMWUiLCJpdGVtRGF0YSI6eyJ0eXBlIjoiYXJ0aWNsZS1qb3VybmFsIiwiaWQiOiJlOGVjZjRhMi0wNTMwLTMyMTEtOGJjYy1jYzg0ZTZjMGJhMWUiLCJ0aXRsZSI6IkVtcG93ZXJtZW50IG9mIHdob20/IFRoZSBnYXAgYmV0d2VlbiB3aGF0IHRoZSBzeXN0ZW0gcHJvdmlkZXMgYW5kIHBhdGllbnQgbmVlZHMgaW4gaGlwIGZyYWN0dXJlIG1hbmFnZW1lbnQ6IEEgaGVhbHRoY2FyZSBwcm9mZXNzaW9uYWxzJyBsaWZld29ybGQgcGVyc3BlY3RpdmUiLCJhdXRob3IiOlt7ImZhbWlseSI6IkplbnNlbiIsImdpdmVuIjoiQ2hhcmxvdHRlIE0uIiwicGFyc2UtbmFtZXMiOmZhbHNlLCJkcm9wcGluZy1wYXJ0aWNsZSI6IiIsIm5vbi1kcm9wcGluZy1wYXJ0aWNsZSI6IiJ9LHsiZmFtaWx5IjoiU2FudHktVG9tbGluc29uIiwiZ2l2ZW4iOiJKdWxpZSIsInBhcnNlLW5hbWVzIjpmYWxzZSwiZHJvcHBpbmctcGFydGljbGUiOiIiLCJub24tZHJvcHBpbmctcGFydGljbGUiOiIifSx7ImZhbWlseSI6Ik92ZXJnYWFyZCIsImdpdmVuIjoiU29lcmVuIiwicGFyc2UtbmFtZXMiOmZhbHNlLCJkcm9wcGluZy1wYXJ0aWNsZSI6IiIsIm5vbi1kcm9wcGluZy1wYXJ0aWNsZSI6IiJ9LHsiZmFtaWx5IjoiV2lpbCIsImdpdmVuIjoiVWZmZSBLb2NrIiwicGFyc2UtbmFtZXMiOmZhbHNlLCJkcm9wcGluZy1wYXJ0aWNsZSI6IiIsIm5vbi1kcm9wcGluZy1wYXJ0aWNsZSI6IiJ9LHsiZmFtaWx5IjoiSmFrb2JzZW4iLCJnaXZlbiI6IlBlcm5pbGxlIFJhdm4iLCJwYXJzZS1uYW1lcyI6ZmFsc2UsImRyb3BwaW5nLXBhcnRpY2xlIjoiIiwibm9uLWRyb3BwaW5nLXBhcnRpY2xlIjoiIn0seyJmYW1pbHkiOiJTbWl0aCIsImdpdmVuIjoiQW50aG9ueSBDLiIsInBhcnNlLW5hbWVzIjpmYWxzZSwiZHJvcHBpbmctcGFydGljbGUiOiIiLCJub24tZHJvcHBpbmctcGFydGljbGUiOiIifSx7ImZhbWlseSI6IkNsZW1lbnNlbiIsImdpdmVuIjoiSmFuZSIsInBhcnNlLW5hbWVzIjpmYWxzZSwiZHJvcHBpbmctcGFydGljbGUiOiIiLCJub24tZHJvcHBpbmctcGFydGljbGUiOiIifV0sImNvbnRhaW5lci10aXRsZSI6IkludGVybmF0aW9uYWwgam91cm5hbCBvZiBvcnRob3BhZWRpYyBhbmQgdHJhdW1hIG51cnNpbmciLCJhY2Nlc3NlZCI6eyJkYXRlLXBhcnRzIjpbWzIwMjEsMTEsMzBdXX0sIkRPSSI6IjEwLjEwMTYvSi5JSk9UTi4yMDIwLjEwMDc3OCIsIklTU04iOiIxODc4LTEyOTIiLCJQTUlEIjoiMzI1OTUwNTgiLCJVUkwiOiJodHRwczovL3B1Ym1lZC5uY2JpLm5sbS5uaWguZ292LzMyNTk1MDU4LyIsImlzc3VlZCI6eyJkYXRlLXBhcnRzIjpbWzIwMjAsOCwxXV19LCJhYnN0cmFjdCI6IkFpbXMgYW5kIG9iamVjdGl2ZXM6IFRvIHVzZSBhIEhhYmVybWFzaWFuIGxpZmV3b3JsZCB0aGVvcmV0aWNhbCBwZXJzcGVjdGl2ZSB0byBpbGx1bWluYXRlIGEgdHJlYXRtZW50IGdhcCBmb3IgaGlwIGZyYWN0dXJlIHBhdGllbnRzIGluIGEgRGFuaXNoIHVuaXZlcnNpdHkgaG9zcGl0YWwgdG8gZ3VpZGUgZnV0dXJlIGhlYWx0aGNhcmUgc2VydmljZXMuIEJhY2tncm91bmQ6IE1vc3QgaGVhbHRoY2FyZSBzeXN0ZW1zIGZvY3VzIG9uIHN5c3RlbWF0aXNlZCBndWlkZWxpbmVzIHRvIGhlbHAgcmVkdWNlIGhvc3BpdGFsIGxlbmd0aCBvZiBzdGF5IGluIHJlc3BvbnNlIHRvIGluY3JlYXNpbmcgZGVtYW5kIGJlY2F1c2Ugb2YgdGhlIGFnZWluZyBvZiB0aGUgZ2xvYmFsIHBvcHVsYXRpb24uIEZvciBwYXRpZW50cyB3aXRoIGhpcCBmcmFjdHVyZXMsIGEgcHJldmlvdXMgc3R1ZHkgZGVtb25zdHJhdGVkIHRoYXQgdGhlcmUgaXMgYSBsYWNrIG9mIHBhdGllbnQgZW1wb3dlcm1lbnQgYW5kIGEgZ2FwIGJldHdlZW4gcGF0aWVudHPigJkgbmVlZHMgYW5kIHdpc2hlcyBhbmQgd2hhdCB3YXMgcHJvdmlkZWQgYnkgdGhlIGhlYWx0aGNhcmUgc3lzdGVtLiBEZXNpZ246IEluIHRoaXMgZm9sbG93LXVwIHN0dWR5LCB0aGUgcHJldmlvdXMgZmluZGluZ3Mgd2VyZSBpbnRyb2R1Y2VkIHRvIGEgbWl4ZWQgZ3JvdXAgb2YgaGVhbHRoIHByb2Zlc3Npb25hbHMgKEhQcykgd2hvIHBhcnRpY2lwYXRlZCBpbiBmb2N1cyBncm91cCBkaXNjdXNzaW9ucyAobiA9IDMsIHdpdGggYSB0b3RhbCBvZiAxOCBIUHMpLiBNZXRob2RzOiBEYXRhIHdlcmUgYW5hbHlzZWQgdXNpbmcgcXVhbGl0YXRpdmUgY29udGVudCBhbmFseXNpcy4gQnkgYW5hbHlzaW5nIHRoZSBkaXNjb3Vyc2Ugb2YgdGhlIGRpc2N1c3Npb25zIHVzaW5nIEhhYmVybWFz4oCZIHBlcnNwZWN0aXZlLCB0aGUgbGFjayBvZiBwYXRpZW50LWVtcG93ZXJtZW50IHdhcyBpbGx1bWluYXRlZCBhbmQgZmFjaWxpdGF0ZWQsIGRlc2NyaWJpbmcgaXQgaW4gdGVybXMgb2YgdGhlIGdhcCBpdCBjcmVhdGVzIGluIGNvbW11bmljYXRpdmUgYWN0aW9ucyBiZXR3ZWVuIEhQcyBhbmQgcGF0aWVudHMuIFJlc3VsdHM6IEluZm9ybWF0aW9uIGFuZCBlZHVjYXRpb24gb2YgcGF0aWVudHMgaW4gc3lzdGVtYXRpc2VkIHBhdGh3YXlzLCBzdWNoIGFzIHRob3NlIGZvciBwYXRpZW50cyB3aXRoIGhpcCBmcmFjdHVyZXMsIGFyZSBkb21pbmF0ZWQgYnkgYSBiaW9tZWRpY2FsIGRpc2NvdXJzZS4gUGF0aWVudHMgYXJlIG92ZXJ3aGVsbWVkIGJ5IHRoZSBwc3ljaG8tc29jaWFsIGltcGxpY2F0aW9ucyBvZiB0aGUgaGlwIGZyYWN0dXJlLCBsZWF2aW5nIHRoZW0gaW4gYSBzaG9jay1saWtlIHN0YXRlIG9mIG1pbmQuIENvbmNsdXNpb246IEVtcG93ZXJtZW50IG9mIHBhdGllbnRzIHNob3VsZCBpbnZvbHZlIGVtcG93ZXJtZW50IG9mIEhQcyBieSBwcm92aWRpbmcgdGhlbSB3aXRoIHNraWxscyB0byBzdXBwb3J0IHBhdGllbnRzIGluIGEgc2hvY2stbGlrZSBzdGF0ZSBvZiBtaW5kLiBUaGVyZSBpcyBhbHNvIGEgbmVlZCB0byBwcm92aWRlIEhQcyB3aXRoIGEgbW9yZSBpbmRpdmlkdWFsbHkgdGFyZ2V0ZWQgbWVhbnMgb2YgaW5mb3JtaW5nIGFuZCBlZHVjYXRpbmcgcGF0aWVudHMuIiwicHVibGlzaGVyIjoiSW50IEogT3J0aG9wIFRyYXVtYSBOdXJzIiwidm9sdW1lIjoiMzgiLCJjb250YWluZXItdGl0bGUtc2hvcnQiOiJJbnQgSiBPcnRob3AgVHJhdW1hIE51cnMifSwiaXNUZW1wb3JhcnkiOmZhbHNlfV19&quot;},{&quot;citationID&quot;:&quot;MENDELEY_CITATION_dbfbafde-9ccf-4a18-b6c0-4f83310eb5b6&quot;,&quot;properties&quot;:{&quot;noteIndex&quot;:0},&quot;isEdited&quot;:false,&quot;manualOverride&quot;:{&quot;isManuallyOverridden&quot;:false,&quot;citeprocText&quot;:&quot;[33]&quot;,&quot;manualOverrideText&quot;:&quot;&quot;},&quot;citationItems&quot;:[{&quot;id&quot;:&quot;f77abf89-8730-3798-86ee-167c963b166a&quot;,&quot;itemData&quot;:{&quot;type&quot;:&quot;article-journal&quot;,&quot;id&quot;:&quot;f77abf89-8730-3798-86ee-167c963b166a&quot;,&quot;title&quot;:&quot;Rehabilitation practice: challenges to effective team working&quot;,&quot;author&quot;:[{&quot;family&quot;:&quot;Long&quot;,&quot;given&quot;:&quot;Andrew F.&quot;,&quot;parse-names&quot;:false,&quot;dropping-particle&quot;:&quot;&quot;,&quot;non-dropping-particle&quot;:&quot;&quot;},{&quot;family&quot;:&quot;Kneafsey&quot;,&quot;given&quot;:&quot;Rosie&quot;,&quot;parse-names&quot;:false,&quot;dropping-particle&quot;:&quot;&quot;,&quot;non-dropping-particle&quot;:&quot;&quot;},{&quot;family&quot;:&quot;Ryan&quot;,&quot;given&quot;:&quot;Julia&quot;,&quot;parse-names&quot;:false,&quot;dropping-particle&quot;:&quot;&quot;,&quot;non-dropping-particle&quot;:&quot;&quot;}],&quot;container-title&quot;:&quot;International journal of nursing studies&quot;,&quot;accessed&quot;:{&quot;date-parts&quot;:[[2022,3,20]]},&quot;DOI&quot;:&quot;10.1016/S0020-7489(03)00015-4&quot;,&quot;ISSN&quot;:&quot;0020-7489&quot;,&quot;PMID&quot;:&quot;12834931&quot;,&quot;URL&quot;:&quot;https://pubmed.ncbi.nlm.nih.gov/12834931/&quot;,&quot;issued&quot;:{&quot;date-parts&quot;:[[2003]]},&quot;page&quot;:&quot;663-673&quot;,&quot;abstract&quot;:&quot;Effective rehabilitation depends on multiple inputs from a variety of skilled multi-professional team members. This paper explores perceptions of the nurse's role within the multi-professional rehabilitation team and challenges for effective team working. It draws on findings from a 2-year qualitative study exploring the role of the nurse within rehabilitation. Substantial differences in the nurse's role were evident, depending on their and others' perceptions, especially in relation to the nurse's carry-on role. Many nurses felt their contributions were not valued and others desired greater reciprocity within the team. Blurring of role boundaries could bring benefits to clients but also led to professional tensions and rivalry. © 2003 Elsevier Science Ltd. All rights reserved.&quot;,&quot;publisher&quot;:&quot;Int J Nurs Stud&quot;,&quot;issue&quot;:&quot;6&quot;,&quot;volume&quot;:&quot;40&quot;,&quot;container-title-short&quot;:&quot;Int J Nurs Stud&quot;},&quot;isTemporary&quot;:false}],&quot;citationTag&quot;:&quot;MENDELEY_CITATION_v3_eyJjaXRhdGlvbklEIjoiTUVOREVMRVlfQ0lUQVRJT05fZGJmYmFmZGUtOWNjZi00YTE4LWI2YzAtNGY4MzMxMGViNWI2IiwicHJvcGVydGllcyI6eyJub3RlSW5kZXgiOjB9LCJpc0VkaXRlZCI6ZmFsc2UsIm1hbnVhbE92ZXJyaWRlIjp7ImlzTWFudWFsbHlPdmVycmlkZGVuIjpmYWxzZSwiY2l0ZXByb2NUZXh0IjoiWzMzXSIsIm1hbnVhbE92ZXJyaWRlVGV4dCI6IiJ9LCJjaXRhdGlvbkl0ZW1zIjpbeyJpZCI6ImY3N2FiZjg5LTg3MzAtMzc5OC04NmVlLTE2N2M5NjNiMTY2YSIsIml0ZW1EYXRhIjp7InR5cGUiOiJhcnRpY2xlLWpvdXJuYWwiLCJpZCI6ImY3N2FiZjg5LTg3MzAtMzc5OC04NmVlLTE2N2M5NjNiMTY2YSIsInRpdGxlIjoiUmVoYWJpbGl0YXRpb24gcHJhY3RpY2U6IGNoYWxsZW5nZXMgdG8gZWZmZWN0aXZlIHRlYW0gd29ya2luZyIsImF1dGhvciI6W3siZmFtaWx5IjoiTG9uZyIsImdpdmVuIjoiQW5kcmV3IEYuIiwicGFyc2UtbmFtZXMiOmZhbHNlLCJkcm9wcGluZy1wYXJ0aWNsZSI6IiIsIm5vbi1kcm9wcGluZy1wYXJ0aWNsZSI6IiJ9LHsiZmFtaWx5IjoiS25lYWZzZXkiLCJnaXZlbiI6IlJvc2llIiwicGFyc2UtbmFtZXMiOmZhbHNlLCJkcm9wcGluZy1wYXJ0aWNsZSI6IiIsIm5vbi1kcm9wcGluZy1wYXJ0aWNsZSI6IiJ9LHsiZmFtaWx5IjoiUnlhbiIsImdpdmVuIjoiSnVsaWEiLCJwYXJzZS1uYW1lcyI6ZmFsc2UsImRyb3BwaW5nLXBhcnRpY2xlIjoiIiwibm9uLWRyb3BwaW5nLXBhcnRpY2xlIjoiIn1dLCJjb250YWluZXItdGl0bGUiOiJJbnRlcm5hdGlvbmFsIGpvdXJuYWwgb2YgbnVyc2luZyBzdHVkaWVzIiwiYWNjZXNzZWQiOnsiZGF0ZS1wYXJ0cyI6W1syMDIyLDMsMjBdXX0sIkRPSSI6IjEwLjEwMTYvUzAwMjAtNzQ4OSgwMykwMDAxNS00IiwiSVNTTiI6IjAwMjAtNzQ4OSIsIlBNSUQiOiIxMjgzNDkzMSIsIlVSTCI6Imh0dHBzOi8vcHVibWVkLm5jYmkubmxtLm5paC5nb3YvMTI4MzQ5MzEvIiwiaXNzdWVkIjp7ImRhdGUtcGFydHMiOltbMjAwM11dfSwicGFnZSI6IjY2My02NzMiLCJhYnN0cmFjdCI6IkVmZmVjdGl2ZSByZWhhYmlsaXRhdGlvbiBkZXBlbmRzIG9uIG11bHRpcGxlIGlucHV0cyBmcm9tIGEgdmFyaWV0eSBvZiBza2lsbGVkIG11bHRpLXByb2Zlc3Npb25hbCB0ZWFtIG1lbWJlcnMuIFRoaXMgcGFwZXIgZXhwbG9yZXMgcGVyY2VwdGlvbnMgb2YgdGhlIG51cnNlJ3Mgcm9sZSB3aXRoaW4gdGhlIG11bHRpLXByb2Zlc3Npb25hbCByZWhhYmlsaXRhdGlvbiB0ZWFtIGFuZCBjaGFsbGVuZ2VzIGZvciBlZmZlY3RpdmUgdGVhbSB3b3JraW5nLiBJdCBkcmF3cyBvbiBmaW5kaW5ncyBmcm9tIGEgMi15ZWFyIHF1YWxpdGF0aXZlIHN0dWR5IGV4cGxvcmluZyB0aGUgcm9sZSBvZiB0aGUgbnVyc2Ugd2l0aGluIHJlaGFiaWxpdGF0aW9uLiBTdWJzdGFudGlhbCBkaWZmZXJlbmNlcyBpbiB0aGUgbnVyc2UncyByb2xlIHdlcmUgZXZpZGVudCwgZGVwZW5kaW5nIG9uIHRoZWlyIGFuZCBvdGhlcnMnIHBlcmNlcHRpb25zLCBlc3BlY2lhbGx5IGluIHJlbGF0aW9uIHRvIHRoZSBudXJzZSdzIGNhcnJ5LW9uIHJvbGUuIE1hbnkgbnVyc2VzIGZlbHQgdGhlaXIgY29udHJpYnV0aW9ucyB3ZXJlIG5vdCB2YWx1ZWQgYW5kIG90aGVycyBkZXNpcmVkIGdyZWF0ZXIgcmVjaXByb2NpdHkgd2l0aGluIHRoZSB0ZWFtLiBCbHVycmluZyBvZiByb2xlIGJvdW5kYXJpZXMgY291bGQgYnJpbmcgYmVuZWZpdHMgdG8gY2xpZW50cyBidXQgYWxzbyBsZWQgdG8gcHJvZmVzc2lvbmFsIHRlbnNpb25zIGFuZCByaXZhbHJ5LiDCqSAyMDAzIEVsc2V2aWVyIFNjaWVuY2UgTHRkLiBBbGwgcmlnaHRzIHJlc2VydmVkLiIsInB1Ymxpc2hlciI6IkludCBKIE51cnMgU3R1ZCIsImlzc3VlIjoiNiIsInZvbHVtZSI6IjQwIiwiY29udGFpbmVyLXRpdGxlLXNob3J0IjoiSW50IEogTnVycyBTdHVkIn0sImlzVGVtcG9yYXJ5IjpmYWxzZX1dfQ==&quot;},{&quot;citationID&quot;:&quot;MENDELEY_CITATION_e0084797-aa2c-4da5-9368-4b00a7e48456&quot;,&quot;properties&quot;:{&quot;noteIndex&quot;:0},&quot;isEdited&quot;:false,&quot;manualOverride&quot;:{&quot;isManuallyOverridden&quot;:false,&quot;citeprocText&quot;:&quot;[32,33]&quot;,&quot;manualOverrideText&quot;:&quot;&quot;},&quot;citationItems&quot;:[{&quot;id&quot;:&quot;23ffd892-108f-3a25-857d-48f2221779f6&quot;,&quot;itemData&quot;:{&quot;type&quot;:&quot;webpage&quot;,&quot;id&quot;:&quot;23ffd892-108f-3a25-857d-48f2221779f6&quot;,&quot;title&quot;:&quot;Multidisciplinary Team (MDT) Toolkit&quot;,&quot;author&quot;:[{&quot;family&quot;:&quot;Health Education England&quot;,&quot;given&quot;:&quot;&quot;,&quot;parse-names&quot;:false,&quot;dropping-particle&quot;:&quot;&quot;,&quot;non-dropping-particle&quot;:&quot;&quot;}],&quot;accessed&quot;:{&quot;date-parts&quot;:[[2022,3,20]]},&quot;URL&quot;:&quot;https://www.hee.nhs.uk/our-work/workforce-transformation/multidisciplinary-team-mdt-toolkit&quot;,&quot;issued&quot;:{&quot;date-parts&quot;:[[2021,10]]},&quot;container-title-short&quot;:&quot;&quot;},&quot;isTemporary&quot;:false},{&quot;id&quot;:&quot;f77abf89-8730-3798-86ee-167c963b166a&quot;,&quot;itemData&quot;:{&quot;type&quot;:&quot;article-journal&quot;,&quot;id&quot;:&quot;f77abf89-8730-3798-86ee-167c963b166a&quot;,&quot;title&quot;:&quot;Rehabilitation practice: challenges to effective team working&quot;,&quot;author&quot;:[{&quot;family&quot;:&quot;Long&quot;,&quot;given&quot;:&quot;Andrew F.&quot;,&quot;parse-names&quot;:false,&quot;dropping-particle&quot;:&quot;&quot;,&quot;non-dropping-particle&quot;:&quot;&quot;},{&quot;family&quot;:&quot;Kneafsey&quot;,&quot;given&quot;:&quot;Rosie&quot;,&quot;parse-names&quot;:false,&quot;dropping-particle&quot;:&quot;&quot;,&quot;non-dropping-particle&quot;:&quot;&quot;},{&quot;family&quot;:&quot;Ryan&quot;,&quot;given&quot;:&quot;Julia&quot;,&quot;parse-names&quot;:false,&quot;dropping-particle&quot;:&quot;&quot;,&quot;non-dropping-particle&quot;:&quot;&quot;}],&quot;container-title&quot;:&quot;International journal of nursing studies&quot;,&quot;accessed&quot;:{&quot;date-parts&quot;:[[2022,3,20]]},&quot;DOI&quot;:&quot;10.1016/S0020-7489(03)00015-4&quot;,&quot;ISSN&quot;:&quot;0020-7489&quot;,&quot;PMID&quot;:&quot;12834931&quot;,&quot;URL&quot;:&quot;https://pubmed.ncbi.nlm.nih.gov/12834931/&quot;,&quot;issued&quot;:{&quot;date-parts&quot;:[[2003]]},&quot;page&quot;:&quot;663-673&quot;,&quot;abstract&quot;:&quot;Effective rehabilitation depends on multiple inputs from a variety of skilled multi-professional team members. This paper explores perceptions of the nurse's role within the multi-professional rehabilitation team and challenges for effective team working. It draws on findings from a 2-year qualitative study exploring the role of the nurse within rehabilitation. Substantial differences in the nurse's role were evident, depending on their and others' perceptions, especially in relation to the nurse's carry-on role. Many nurses felt their contributions were not valued and others desired greater reciprocity within the team. Blurring of role boundaries could bring benefits to clients but also led to professional tensions and rivalry. © 2003 Elsevier Science Ltd. All rights reserved.&quot;,&quot;publisher&quot;:&quot;Int J Nurs Stud&quot;,&quot;issue&quot;:&quot;6&quot;,&quot;volume&quot;:&quot;40&quot;,&quot;container-title-short&quot;:&quot;Int J Nurs Stud&quot;},&quot;isTemporary&quot;:false}],&quot;citationTag&quot;:&quot;MENDELEY_CITATION_v3_eyJjaXRhdGlvbklEIjoiTUVOREVMRVlfQ0lUQVRJT05fZTAwODQ3OTctYWEyYy00ZGE1LTkzNjgtNGIwMGE3ZTQ4NDU2IiwicHJvcGVydGllcyI6eyJub3RlSW5kZXgiOjB9LCJpc0VkaXRlZCI6ZmFsc2UsIm1hbnVhbE92ZXJyaWRlIjp7ImlzTWFudWFsbHlPdmVycmlkZGVuIjpmYWxzZSwiY2l0ZXByb2NUZXh0IjoiWzMyLDMzXSIsIm1hbnVhbE92ZXJyaWRlVGV4dCI6IiJ9LCJjaXRhdGlvbkl0ZW1zIjpbeyJpZCI6IjIzZmZkODkyLTEwOGYtM2EyNS04NTdkLTQ4ZjIyMjE3NzlmNiIsIml0ZW1EYXRhIjp7InR5cGUiOiJ3ZWJwYWdlIiwiaWQiOiIyM2ZmZDg5Mi0xMDhmLTNhMjUtODU3ZC00OGYyMjIxNzc5ZjYiLCJ0aXRsZSI6Ik11bHRpZGlzY2lwbGluYXJ5IFRlYW0gKE1EVCkgVG9vbGtpdCIsImF1dGhvciI6W3siZmFtaWx5IjoiSGVhbHRoIEVkdWNhdGlvbiBFbmdsYW5kIiwiZ2l2ZW4iOiIiLCJwYXJzZS1uYW1lcyI6ZmFsc2UsImRyb3BwaW5nLXBhcnRpY2xlIjoiIiwibm9uLWRyb3BwaW5nLXBhcnRpY2xlIjoiIn1dLCJhY2Nlc3NlZCI6eyJkYXRlLXBhcnRzIjpbWzIwMjIsMywyMF1dfSwiVVJMIjoiaHR0cHM6Ly93d3cuaGVlLm5ocy51ay9vdXItd29yay93b3JrZm9yY2UtdHJhbnNmb3JtYXRpb24vbXVsdGlkaXNjaXBsaW5hcnktdGVhbS1tZHQtdG9vbGtpdCIsImlzc3VlZCI6eyJkYXRlLXBhcnRzIjpbWzIwMjEsMTBdXX0sImNvbnRhaW5lci10aXRsZS1zaG9ydCI6IiJ9LCJpc1RlbXBvcmFyeSI6ZmFsc2V9LHsiaWQiOiJmNzdhYmY4OS04NzMwLTM3OTgtODZlZS0xNjdjOTYzYjE2NmEiLCJpdGVtRGF0YSI6eyJ0eXBlIjoiYXJ0aWNsZS1qb3VybmFsIiwiaWQiOiJmNzdhYmY4OS04NzMwLTM3OTgtODZlZS0xNjdjOTYzYjE2NmEiLCJ0aXRsZSI6IlJlaGFiaWxpdGF0aW9uIHByYWN0aWNlOiBjaGFsbGVuZ2VzIHRvIGVmZmVjdGl2ZSB0ZWFtIHdvcmtpbmciLCJhdXRob3IiOlt7ImZhbWlseSI6IkxvbmciLCJnaXZlbiI6IkFuZHJldyBGLiIsInBhcnNlLW5hbWVzIjpmYWxzZSwiZHJvcHBpbmctcGFydGljbGUiOiIiLCJub24tZHJvcHBpbmctcGFydGljbGUiOiIifSx7ImZhbWlseSI6IktuZWFmc2V5IiwiZ2l2ZW4iOiJSb3NpZSIsInBhcnNlLW5hbWVzIjpmYWxzZSwiZHJvcHBpbmctcGFydGljbGUiOiIiLCJub24tZHJvcHBpbmctcGFydGljbGUiOiIifSx7ImZhbWlseSI6IlJ5YW4iLCJnaXZlbiI6Ikp1bGlhIiwicGFyc2UtbmFtZXMiOmZhbHNlLCJkcm9wcGluZy1wYXJ0aWNsZSI6IiIsIm5vbi1kcm9wcGluZy1wYXJ0aWNsZSI6IiJ9XSwiY29udGFpbmVyLXRpdGxlIjoiSW50ZXJuYXRpb25hbCBqb3VybmFsIG9mIG51cnNpbmcgc3R1ZGllcyIsImFjY2Vzc2VkIjp7ImRhdGUtcGFydHMiOltbMjAyMiwzLDIwXV19LCJET0kiOiIxMC4xMDE2L1MwMDIwLTc0ODkoMDMpMDAwMTUtNCIsIklTU04iOiIwMDIwLTc0ODkiLCJQTUlEIjoiMTI4MzQ5MzEiLCJVUkwiOiJodHRwczovL3B1Ym1lZC5uY2JpLm5sbS5uaWguZ292LzEyODM0OTMxLyIsImlzc3VlZCI6eyJkYXRlLXBhcnRzIjpbWzIwMDNdXX0sInBhZ2UiOiI2NjMtNjczIiwiYWJzdHJhY3QiOiJFZmZlY3RpdmUgcmVoYWJpbGl0YXRpb24gZGVwZW5kcyBvbiBtdWx0aXBsZSBpbnB1dHMgZnJvbSBhIHZhcmlldHkgb2Ygc2tpbGxlZCBtdWx0aS1wcm9mZXNzaW9uYWwgdGVhbSBtZW1iZXJzLiBUaGlzIHBhcGVyIGV4cGxvcmVzIHBlcmNlcHRpb25zIG9mIHRoZSBudXJzZSdzIHJvbGUgd2l0aGluIHRoZSBtdWx0aS1wcm9mZXNzaW9uYWwgcmVoYWJpbGl0YXRpb24gdGVhbSBhbmQgY2hhbGxlbmdlcyBmb3IgZWZmZWN0aXZlIHRlYW0gd29ya2luZy4gSXQgZHJhd3Mgb24gZmluZGluZ3MgZnJvbSBhIDIteWVhciBxdWFsaXRhdGl2ZSBzdHVkeSBleHBsb3JpbmcgdGhlIHJvbGUgb2YgdGhlIG51cnNlIHdpdGhpbiByZWhhYmlsaXRhdGlvbi4gU3Vic3RhbnRpYWwgZGlmZmVyZW5jZXMgaW4gdGhlIG51cnNlJ3Mgcm9sZSB3ZXJlIGV2aWRlbnQsIGRlcGVuZGluZyBvbiB0aGVpciBhbmQgb3RoZXJzJyBwZXJjZXB0aW9ucywgZXNwZWNpYWxseSBpbiByZWxhdGlvbiB0byB0aGUgbnVyc2UncyBjYXJyeS1vbiByb2xlLiBNYW55IG51cnNlcyBmZWx0IHRoZWlyIGNvbnRyaWJ1dGlvbnMgd2VyZSBub3QgdmFsdWVkIGFuZCBvdGhlcnMgZGVzaXJlZCBncmVhdGVyIHJlY2lwcm9jaXR5IHdpdGhpbiB0aGUgdGVhbS4gQmx1cnJpbmcgb2Ygcm9sZSBib3VuZGFyaWVzIGNvdWxkIGJyaW5nIGJlbmVmaXRzIHRvIGNsaWVudHMgYnV0IGFsc28gbGVkIHRvIHByb2Zlc3Npb25hbCB0ZW5zaW9ucyBhbmQgcml2YWxyeS4gwqkgMjAwMyBFbHNldmllciBTY2llbmNlIEx0ZC4gQWxsIHJpZ2h0cyByZXNlcnZlZC4iLCJwdWJsaXNoZXIiOiJJbnQgSiBOdXJzIFN0dWQiLCJpc3N1ZSI6IjYiLCJ2b2x1bWUiOiI0MCIsImNvbnRhaW5lci10aXRsZS1zaG9ydCI6IkludCBKIE51cnMgU3R1ZCJ9LCJpc1RlbXBvcmFyeSI6ZmFsc2V9XX0=&quot;},{&quot;citationID&quot;:&quot;MENDELEY_CITATION_c424bb33-b8fd-4482-800e-d74953eddbb6&quot;,&quot;properties&quot;:{&quot;noteIndex&quot;:0},&quot;isEdited&quot;:false,&quot;manualOverride&quot;:{&quot;isManuallyOverridden&quot;:false,&quot;citeprocText&quot;:&quot;[34]&quot;,&quot;manualOverrideText&quot;:&quot;&quot;},&quot;citationItems&quot;:[{&quot;id&quot;:&quot;aeced03f-804b-35fe-ab36-9f5558faf4f4&quot;,&quot;itemData&quot;:{&quot;type&quot;:&quot;article-journal&quot;,&quot;id&quot;:&quot;aeced03f-804b-35fe-ab36-9f5558faf4f4&quot;,&quot;title&quot;:&quot;Systems Approach Is Needed for In-Hospital Mobility: A Qualitative Metasynthesis of Patient and Clinician Perspectives&quot;,&quot;author&quot;:[{&quot;family&quot;:&quot;Stutzbach&quot;,&quot;given&quot;:&quot;Julie&quot;,&quot;parse-names&quot;:false,&quot;dropping-particle&quot;:&quot;&quot;,&quot;non-dropping-particle&quot;:&quot;&quot;},{&quot;family&quot;:&quot;Jones&quot;,&quot;given&quot;:&quot;Jacqueline&quot;,&quot;parse-names&quot;:false,&quot;dropping-particle&quot;:&quot;&quot;,&quot;non-dropping-particle&quot;:&quot;&quot;},{&quot;family&quot;:&quot;Taber&quot;,&quot;given&quot;:&quot;Anna&quot;,&quot;parse-names&quot;:false,&quot;dropping-particle&quot;:&quot;&quot;,&quot;non-dropping-particle&quot;:&quot;&quot;},{&quot;family&quot;:&quot;Recicar&quot;,&quot;given&quot;:&quot;John&quot;,&quot;parse-names&quot;:false,&quot;dropping-particle&quot;:&quot;&quot;,&quot;non-dropping-particle&quot;:&quot;&quot;},{&quot;family&quot;:&quot;Burke&quot;,&quot;given&quot;:&quot;Robert E.&quot;,&quot;parse-names&quot;:false,&quot;dropping-particle&quot;:&quot;&quot;,&quot;non-dropping-particle&quot;:&quot;&quot;},{&quot;family&quot;:&quot;Stevens-Lapsley&quot;,&quot;given&quot;:&quot;Jennifer&quot;,&quot;parse-names&quot;:false,&quot;dropping-particle&quot;:&quot;&quot;,&quot;non-dropping-particle&quot;:&quot;&quot;}],&quot;container-title&quot;:&quot;Archives of Physical Medicine and Rehabilitation&quot;,&quot;accessed&quot;:{&quot;date-parts&quot;:[[2022,3,20]]},&quot;DOI&quot;:&quot;10.1016/J.APMR.2020.09.370&quot;,&quot;ISSN&quot;:&quot;0003-9993&quot;,&quot;PMID&quot;:&quot;32966808&quot;,&quot;URL&quot;:&quot;http://www.archives-pmr.org/article/S0003999320309382/fulltext&quot;,&quot;issued&quot;:{&quot;date-parts&quot;:[[2021,5,1]]},&quot;page&quot;:&quot;984-998&quot;,&quot;abstract&quot;:&quot;&lt;h2&gt;Abstract&lt;/h2&gt;&lt;h3&gt;Objective&lt;/h3&gt;&lt;p&gt;To describe how different key stakeholders (ie, interprofessional clinical care team and patients) perceive their role in promoting in-hospital mobility by systematically synthesizing qualitative literature.&lt;/p&gt;&lt;h3&gt;Data Sources&lt;/h3&gt;&lt;p&gt;PubMed, Ovid MEDLINE, Ovid PsychInfo, and Cumulative Index to Nursing and Allied Health were searched using terms relevant to mobility, hospitalization, and qualitative research. A total of 510 unique articles were retrieved and screened for eligibility.&lt;/p&gt;&lt;h3&gt;Study Selection&lt;/h3&gt;&lt;p&gt;Eligible qualitative studies included stakeholder perspectives on in-hospital mobility, including patients, nursing staff, rehabilitation staff, and physicians. Eleven articles remained after inclusion/exclusion criteria were applied.&lt;/p&gt;&lt;h3&gt;Data Extraction&lt;/h3&gt;&lt;p&gt;At least 2 authors independently read, coded, and derived themes from each study. We used a team-based inductive approach to thematic synthesis informed by critical realism and the socioecological model. Reciprocal translation unified convergent and divergent constructs across primary studies. Investigator triangulation enhanced interpretation.&lt;/p&gt;&lt;h3&gt;Data Synthesis&lt;/h3&gt;&lt;p&gt;Three primary themes emerged: (1) patient, family, and clinician expectations shape roles in in-hospital mobility; (2) stakeholders' role in mobility depends on hospital environment, infrastructure, culture, and resources; and (3) teamwork creates successful in-hospital mobility, but lack of coordination and cooperation leads to delay in mobilizing. Studies suggested that while mobility is an essential construct in the professional role of clinicians and in the personal identity of patients, the ability of stakeholders to realize their role in mobility is highly dependent on the hospital physical and cultural environment, administrative support, clarity in professional roles, and teamwork.&lt;/p&gt;&lt;h3&gt;Conclusions&lt;/h3&gt;&lt;p&gt;Interventions designed to address the problem of low hospital mobility should take a systems approach and consider allocation of resources, clarity around professional responsibilities, and elevation of patient and clinician expectations surrounding mobility.&lt;/p&gt;&quot;,&quot;publisher&quot;:&quot;Elsevier&quot;,&quot;issue&quot;:&quot;5&quot;,&quot;volume&quot;:&quot;102&quot;,&quot;container-title-short&quot;:&quot;Arch Phys Med Rehabil&quot;},&quot;isTemporary&quot;:false}],&quot;citationTag&quot;:&quot;MENDELEY_CITATION_v3_eyJjaXRhdGlvbklEIjoiTUVOREVMRVlfQ0lUQVRJT05fYzQyNGJiMzMtYjhmZC00NDgyLTgwMGUtZDc0OTUzZWRkYmI2IiwicHJvcGVydGllcyI6eyJub3RlSW5kZXgiOjB9LCJpc0VkaXRlZCI6ZmFsc2UsIm1hbnVhbE92ZXJyaWRlIjp7ImlzTWFudWFsbHlPdmVycmlkZGVuIjpmYWxzZSwiY2l0ZXByb2NUZXh0IjoiWzM0XSIsIm1hbnVhbE92ZXJyaWRlVGV4dCI6IiJ9LCJjaXRhdGlvbkl0ZW1zIjpb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Y29udGFpbmVyLXRpdGxlLXNob3J0IjoiQXJjaCBQaHlzIE1lZCBSZWhhYmlsIn0sImlzVGVtcG9yYXJ5IjpmYWxzZX1dfQ==&quot;},{&quot;citationID&quot;:&quot;MENDELEY_CITATION_47346140-4b80-4759-b813-c435481b494e&quot;,&quot;properties&quot;:{&quot;noteIndex&quot;:0},&quot;isEdited&quot;:false,&quot;manualOverride&quot;:{&quot;isManuallyOverridden&quot;:false,&quot;citeprocText&quot;:&quot;[32–35]&quot;,&quot;manualOverrideText&quot;:&quot;&quot;},&quot;citationItems&quot;:[{&quot;id&quot;:&quot;23ffd892-108f-3a25-857d-48f2221779f6&quot;,&quot;itemData&quot;:{&quot;type&quot;:&quot;webpage&quot;,&quot;id&quot;:&quot;23ffd892-108f-3a25-857d-48f2221779f6&quot;,&quot;title&quot;:&quot;Multidisciplinary Team (MDT) Toolkit&quot;,&quot;author&quot;:[{&quot;family&quot;:&quot;Health Education England&quot;,&quot;given&quot;:&quot;&quot;,&quot;parse-names&quot;:false,&quot;dropping-particle&quot;:&quot;&quot;,&quot;non-dropping-particle&quot;:&quot;&quot;}],&quot;accessed&quot;:{&quot;date-parts&quot;:[[2022,3,20]]},&quot;URL&quot;:&quot;https://www.hee.nhs.uk/our-work/workforce-transformation/multidisciplinary-team-mdt-toolkit&quot;,&quot;issued&quot;:{&quot;date-parts&quot;:[[2021,10]]},&quot;container-title-short&quot;:&quot;&quot;},&quot;isTemporary&quot;:false},{&quot;id&quot;:&quot;f77abf89-8730-3798-86ee-167c963b166a&quot;,&quot;itemData&quot;:{&quot;type&quot;:&quot;article-journal&quot;,&quot;id&quot;:&quot;f77abf89-8730-3798-86ee-167c963b166a&quot;,&quot;title&quot;:&quot;Rehabilitation practice: challenges to effective team working&quot;,&quot;author&quot;:[{&quot;family&quot;:&quot;Long&quot;,&quot;given&quot;:&quot;Andrew F.&quot;,&quot;parse-names&quot;:false,&quot;dropping-particle&quot;:&quot;&quot;,&quot;non-dropping-particle&quot;:&quot;&quot;},{&quot;family&quot;:&quot;Kneafsey&quot;,&quot;given&quot;:&quot;Rosie&quot;,&quot;parse-names&quot;:false,&quot;dropping-particle&quot;:&quot;&quot;,&quot;non-dropping-particle&quot;:&quot;&quot;},{&quot;family&quot;:&quot;Ryan&quot;,&quot;given&quot;:&quot;Julia&quot;,&quot;parse-names&quot;:false,&quot;dropping-particle&quot;:&quot;&quot;,&quot;non-dropping-particle&quot;:&quot;&quot;}],&quot;container-title&quot;:&quot;International journal of nursing studies&quot;,&quot;accessed&quot;:{&quot;date-parts&quot;:[[2022,3,20]]},&quot;DOI&quot;:&quot;10.1016/S0020-7489(03)00015-4&quot;,&quot;ISSN&quot;:&quot;0020-7489&quot;,&quot;PMID&quot;:&quot;12834931&quot;,&quot;URL&quot;:&quot;https://pubmed.ncbi.nlm.nih.gov/12834931/&quot;,&quot;issued&quot;:{&quot;date-parts&quot;:[[2003]]},&quot;page&quot;:&quot;663-673&quot;,&quot;abstract&quot;:&quot;Effective rehabilitation depends on multiple inputs from a variety of skilled multi-professional team members. This paper explores perceptions of the nurse's role within the multi-professional rehabilitation team and challenges for effective team working. It draws on findings from a 2-year qualitative study exploring the role of the nurse within rehabilitation. Substantial differences in the nurse's role were evident, depending on their and others' perceptions, especially in relation to the nurse's carry-on role. Many nurses felt their contributions were not valued and others desired greater reciprocity within the team. Blurring of role boundaries could bring benefits to clients but also led to professional tensions and rivalry. © 2003 Elsevier Science Ltd. All rights reserved.&quot;,&quot;publisher&quot;:&quot;Int J Nurs Stud&quot;,&quot;issue&quot;:&quot;6&quot;,&quot;volume&quot;:&quot;40&quot;,&quot;container-title-short&quot;:&quot;Int J Nurs Stud&quot;},&quot;isTemporary&quot;:false},{&quot;id&quot;:&quot;7249d618-9397-308d-a4c3-cd8c2c777f72&quot;,&quot;itemData&quot;:{&quot;type&quot;:&quot;article-journal&quot;,&quot;id&quot;:&quot;7249d618-9397-308d-a4c3-cd8c2c777f72&quot;,&quot;title&quot;:&quot;Nursing staff perceptions of physical function in hospitalized older adults&quot;,&quot;author&quot;:[{&quot;family&quot;:&quot;Boltz&quot;,&quot;given&quot;:&quot;Marie&quot;,&quot;parse-names&quot;:false,&quot;dropping-particle&quot;:&quot;&quot;,&quot;non-dropping-particle&quot;:&quot;&quot;},{&quot;family&quot;:&quot;Capezuti&quot;,&quot;given&quot;:&quot;Elizabeth&quot;,&quot;parse-names&quot;:false,&quot;dropping-particle&quot;:&quot;&quot;,&quot;non-dropping-particle&quot;:&quot;&quot;},{&quot;family&quot;:&quot;Shabbat&quot;,&quot;given&quot;:&quot;Nina&quot;,&quot;parse-names&quot;:false,&quot;dropping-particle&quot;:&quot;&quot;,&quot;non-dropping-particle&quot;:&quot;&quot;}],&quot;container-title&quot;:&quot;Applied nursing research : ANR&quot;,&quot;accessed&quot;:{&quot;date-parts&quot;:[[2022,3,20]]},&quot;DOI&quot;:&quot;10.1016/J.APNR.2010.01.001&quot;,&quot;ISSN&quot;:&quot;1532-8201&quot;,&quot;PMID&quot;:&quot;20974088&quot;,&quot;URL&quot;:&quot;https://pubmed.ncbi.nlm.nih.gov/20974088/&quot;,&quot;issued&quot;:{&quot;date-parts&quot;:[[2011,11]]},&quot;page&quot;:&quot;215-222&quot;,&quot;abstract&quot;:&quot;Physical function is a common complication of hospitalized older adults, resulting in increased morbidity, mortality, institutionalization, and cost. Nursing staff play a central role in the hospital experience for older adults, including the promotion of physical function. Although quality geriatric care requires an organizational approach, there are no empirically based guidelines to promote the physical function of hospitalized older adults. A first step to develop an organizational intervention is to identify nursing staff perceptions of physical function, defined as basic activities of daily living (eating, dressing, toileting, transferring, bathing, and continence), in hospitalized older adults, including their beliefs about prevalence, risk factors, onset, effective interventions, and institutional barriers and facilitators to promoting physical function. Using purposive sampling, six focus groups yielding 55 participants were conducted at one of two sites, a suburban community hospital in New Jersey and an urban teaching hospital in New York, using a semistructured interview. Each site provided three focus groups composed of nursing staff cohorts as follows: two groups of registered nurses (staff nurses, managers, advanced practice nurses, and educators) and one group of patient care associates. There were important similarities identified in the themes of each group. Participants identified a system-level approach to preventing functional decline, including multimodal interventions and system-level enablers. © 2011 Elsevier Inc.&quot;,&quot;publisher&quot;:&quot;Appl Nurs Res&quot;,&quot;issue&quot;:&quot;4&quot;,&quot;volume&quot;:&quot;24&quot;,&quot;container-title-short&quot;:&quot;Appl Nurs Res&quot;},&quot;isTemporary&quot;:false},{&quot;id&quot;:&quot;aeced03f-804b-35fe-ab36-9f5558faf4f4&quot;,&quot;itemData&quot;:{&quot;type&quot;:&quot;article-journal&quot;,&quot;id&quot;:&quot;aeced03f-804b-35fe-ab36-9f5558faf4f4&quot;,&quot;title&quot;:&quot;Systems Approach Is Needed for In-Hospital Mobility: A Qualitative Metasynthesis of Patient and Clinician Perspectives&quot;,&quot;author&quot;:[{&quot;family&quot;:&quot;Stutzbach&quot;,&quot;given&quot;:&quot;Julie&quot;,&quot;parse-names&quot;:false,&quot;dropping-particle&quot;:&quot;&quot;,&quot;non-dropping-particle&quot;:&quot;&quot;},{&quot;family&quot;:&quot;Jones&quot;,&quot;given&quot;:&quot;Jacqueline&quot;,&quot;parse-names&quot;:false,&quot;dropping-particle&quot;:&quot;&quot;,&quot;non-dropping-particle&quot;:&quot;&quot;},{&quot;family&quot;:&quot;Taber&quot;,&quot;given&quot;:&quot;Anna&quot;,&quot;parse-names&quot;:false,&quot;dropping-particle&quot;:&quot;&quot;,&quot;non-dropping-particle&quot;:&quot;&quot;},{&quot;family&quot;:&quot;Recicar&quot;,&quot;given&quot;:&quot;John&quot;,&quot;parse-names&quot;:false,&quot;dropping-particle&quot;:&quot;&quot;,&quot;non-dropping-particle&quot;:&quot;&quot;},{&quot;family&quot;:&quot;Burke&quot;,&quot;given&quot;:&quot;Robert E.&quot;,&quot;parse-names&quot;:false,&quot;dropping-particle&quot;:&quot;&quot;,&quot;non-dropping-particle&quot;:&quot;&quot;},{&quot;family&quot;:&quot;Stevens-Lapsley&quot;,&quot;given&quot;:&quot;Jennifer&quot;,&quot;parse-names&quot;:false,&quot;dropping-particle&quot;:&quot;&quot;,&quot;non-dropping-particle&quot;:&quot;&quot;}],&quot;container-title&quot;:&quot;Archives of Physical Medicine and Rehabilitation&quot;,&quot;accessed&quot;:{&quot;date-parts&quot;:[[2022,3,20]]},&quot;DOI&quot;:&quot;10.1016/J.APMR.2020.09.370&quot;,&quot;ISSN&quot;:&quot;0003-9993&quot;,&quot;PMID&quot;:&quot;32966808&quot;,&quot;URL&quot;:&quot;http://www.archives-pmr.org/article/S0003999320309382/fulltext&quot;,&quot;issued&quot;:{&quot;date-parts&quot;:[[2021,5,1]]},&quot;page&quot;:&quot;984-998&quot;,&quot;abstract&quot;:&quot;&lt;h2&gt;Abstract&lt;/h2&gt;&lt;h3&gt;Objective&lt;/h3&gt;&lt;p&gt;To describe how different key stakeholders (ie, interprofessional clinical care team and patients) perceive their role in promoting in-hospital mobility by systematically synthesizing qualitative literature.&lt;/p&gt;&lt;h3&gt;Data Sources&lt;/h3&gt;&lt;p&gt;PubMed, Ovid MEDLINE, Ovid PsychInfo, and Cumulative Index to Nursing and Allied Health were searched using terms relevant to mobility, hospitalization, and qualitative research. A total of 510 unique articles were retrieved and screened for eligibility.&lt;/p&gt;&lt;h3&gt;Study Selection&lt;/h3&gt;&lt;p&gt;Eligible qualitative studies included stakeholder perspectives on in-hospital mobility, including patients, nursing staff, rehabilitation staff, and physicians. Eleven articles remained after inclusion/exclusion criteria were applied.&lt;/p&gt;&lt;h3&gt;Data Extraction&lt;/h3&gt;&lt;p&gt;At least 2 authors independently read, coded, and derived themes from each study. We used a team-based inductive approach to thematic synthesis informed by critical realism and the socioecological model. Reciprocal translation unified convergent and divergent constructs across primary studies. Investigator triangulation enhanced interpretation.&lt;/p&gt;&lt;h3&gt;Data Synthesis&lt;/h3&gt;&lt;p&gt;Three primary themes emerged: (1) patient, family, and clinician expectations shape roles in in-hospital mobility; (2) stakeholders' role in mobility depends on hospital environment, infrastructure, culture, and resources; and (3) teamwork creates successful in-hospital mobility, but lack of coordination and cooperation leads to delay in mobilizing. Studies suggested that while mobility is an essential construct in the professional role of clinicians and in the personal identity of patients, the ability of stakeholders to realize their role in mobility is highly dependent on the hospital physical and cultural environment, administrative support, clarity in professional roles, and teamwork.&lt;/p&gt;&lt;h3&gt;Conclusions&lt;/h3&gt;&lt;p&gt;Interventions designed to address the problem of low hospital mobility should take a systems approach and consider allocation of resources, clarity around professional responsibilities, and elevation of patient and clinician expectations surrounding mobility.&lt;/p&gt;&quot;,&quot;publisher&quot;:&quot;Elsevier&quot;,&quot;issue&quot;:&quot;5&quot;,&quot;volume&quot;:&quot;102&quot;,&quot;container-title-short&quot;:&quot;Arch Phys Med Rehabil&quot;},&quot;isTemporary&quot;:false}],&quot;citationTag&quot;:&quot;MENDELEY_CITATION_v3_eyJjaXRhdGlvbklEIjoiTUVOREVMRVlfQ0lUQVRJT05fNDczNDYxNDAtNGI4MC00NzU5LWI4MTMtYzQzNTQ4MWI0OTRlIiwicHJvcGVydGllcyI6eyJub3RlSW5kZXgiOjB9LCJpc0VkaXRlZCI6ZmFsc2UsIm1hbnVhbE92ZXJyaWRlIjp7ImlzTWFudWFsbHlPdmVycmlkZGVuIjpmYWxzZSwiY2l0ZXByb2NUZXh0IjoiWzMy4oCTMzVdIiwibWFudWFsT3ZlcnJpZGVUZXh0IjoiIn0sImNpdGF0aW9uSXRlbXMiOlt7ImlkIjoiMjNmZmQ4OTItMTA4Zi0zYTI1LTg1N2QtNDhmMjIyMTc3OWY2IiwiaXRlbURhdGEiOnsidHlwZSI6IndlYnBhZ2UiLCJpZCI6IjIzZmZkODkyLTEwOGYtM2EyNS04NTdkLTQ4ZjIyMjE3NzlmNiIsInRpdGxlIjoiTXVsdGlkaXNjaXBsaW5hcnkgVGVhbSAoTURUKSBUb29sa2l0IiwiYXV0aG9yIjpbeyJmYW1pbHkiOiJIZWFsdGggRWR1Y2F0aW9uIEVuZ2xhbmQiLCJnaXZlbiI6IiIsInBhcnNlLW5hbWVzIjpmYWxzZSwiZHJvcHBpbmctcGFydGljbGUiOiIiLCJub24tZHJvcHBpbmctcGFydGljbGUiOiIifV0sImFjY2Vzc2VkIjp7ImRhdGUtcGFydHMiOltbMjAyMiwzLDIwXV19LCJVUkwiOiJodHRwczovL3d3dy5oZWUubmhzLnVrL291ci13b3JrL3dvcmtmb3JjZS10cmFuc2Zvcm1hdGlvbi9tdWx0aWRpc2NpcGxpbmFyeS10ZWFtLW1kdC10b29sa2l0IiwiaXNzdWVkIjp7ImRhdGUtcGFydHMiOltbMjAyMSwxMF1dfSwiY29udGFpbmVyLXRpdGxlLXNob3J0IjoiIn0sImlzVGVtcG9yYXJ5IjpmYWxzZX0seyJpZCI6ImY3N2FiZjg5LTg3MzAtMzc5OC04NmVlLTE2N2M5NjNiMTY2YSIsIml0ZW1EYXRhIjp7InR5cGUiOiJhcnRpY2xlLWpvdXJuYWwiLCJpZCI6ImY3N2FiZjg5LTg3MzAtMzc5OC04NmVlLTE2N2M5NjNiMTY2YSIsInRpdGxlIjoiUmVoYWJpbGl0YXRpb24gcHJhY3RpY2U6IGNoYWxsZW5nZXMgdG8gZWZmZWN0aXZlIHRlYW0gd29ya2luZyIsImF1dGhvciI6W3siZmFtaWx5IjoiTG9uZyIsImdpdmVuIjoiQW5kcmV3IEYuIiwicGFyc2UtbmFtZXMiOmZhbHNlLCJkcm9wcGluZy1wYXJ0aWNsZSI6IiIsIm5vbi1kcm9wcGluZy1wYXJ0aWNsZSI6IiJ9LHsiZmFtaWx5IjoiS25lYWZzZXkiLCJnaXZlbiI6IlJvc2llIiwicGFyc2UtbmFtZXMiOmZhbHNlLCJkcm9wcGluZy1wYXJ0aWNsZSI6IiIsIm5vbi1kcm9wcGluZy1wYXJ0aWNsZSI6IiJ9LHsiZmFtaWx5IjoiUnlhbiIsImdpdmVuIjoiSnVsaWEiLCJwYXJzZS1uYW1lcyI6ZmFsc2UsImRyb3BwaW5nLXBhcnRpY2xlIjoiIiwibm9uLWRyb3BwaW5nLXBhcnRpY2xlIjoiIn1dLCJjb250YWluZXItdGl0bGUiOiJJbnRlcm5hdGlvbmFsIGpvdXJuYWwgb2YgbnVyc2luZyBzdHVkaWVzIiwiYWNjZXNzZWQiOnsiZGF0ZS1wYXJ0cyI6W1syMDIyLDMsMjBdXX0sIkRPSSI6IjEwLjEwMTYvUzAwMjAtNzQ4OSgwMykwMDAxNS00IiwiSVNTTiI6IjAwMjAtNzQ4OSIsIlBNSUQiOiIxMjgzNDkzMSIsIlVSTCI6Imh0dHBzOi8vcHVibWVkLm5jYmkubmxtLm5paC5nb3YvMTI4MzQ5MzEvIiwiaXNzdWVkIjp7ImRhdGUtcGFydHMiOltbMjAwM11dfSwicGFnZSI6IjY2My02NzMiLCJhYnN0cmFjdCI6IkVmZmVjdGl2ZSByZWhhYmlsaXRhdGlvbiBkZXBlbmRzIG9uIG11bHRpcGxlIGlucHV0cyBmcm9tIGEgdmFyaWV0eSBvZiBza2lsbGVkIG11bHRpLXByb2Zlc3Npb25hbCB0ZWFtIG1lbWJlcnMuIFRoaXMgcGFwZXIgZXhwbG9yZXMgcGVyY2VwdGlvbnMgb2YgdGhlIG51cnNlJ3Mgcm9sZSB3aXRoaW4gdGhlIG11bHRpLXByb2Zlc3Npb25hbCByZWhhYmlsaXRhdGlvbiB0ZWFtIGFuZCBjaGFsbGVuZ2VzIGZvciBlZmZlY3RpdmUgdGVhbSB3b3JraW5nLiBJdCBkcmF3cyBvbiBmaW5kaW5ncyBmcm9tIGEgMi15ZWFyIHF1YWxpdGF0aXZlIHN0dWR5IGV4cGxvcmluZyB0aGUgcm9sZSBvZiB0aGUgbnVyc2Ugd2l0aGluIHJlaGFiaWxpdGF0aW9uLiBTdWJzdGFudGlhbCBkaWZmZXJlbmNlcyBpbiB0aGUgbnVyc2UncyByb2xlIHdlcmUgZXZpZGVudCwgZGVwZW5kaW5nIG9uIHRoZWlyIGFuZCBvdGhlcnMnIHBlcmNlcHRpb25zLCBlc3BlY2lhbGx5IGluIHJlbGF0aW9uIHRvIHRoZSBudXJzZSdzIGNhcnJ5LW9uIHJvbGUuIE1hbnkgbnVyc2VzIGZlbHQgdGhlaXIgY29udHJpYnV0aW9ucyB3ZXJlIG5vdCB2YWx1ZWQgYW5kIG90aGVycyBkZXNpcmVkIGdyZWF0ZXIgcmVjaXByb2NpdHkgd2l0aGluIHRoZSB0ZWFtLiBCbHVycmluZyBvZiByb2xlIGJvdW5kYXJpZXMgY291bGQgYnJpbmcgYmVuZWZpdHMgdG8gY2xpZW50cyBidXQgYWxzbyBsZWQgdG8gcHJvZmVzc2lvbmFsIHRlbnNpb25zIGFuZCByaXZhbHJ5LiDCqSAyMDAzIEVsc2V2aWVyIFNjaWVuY2UgTHRkLiBBbGwgcmlnaHRzIHJlc2VydmVkLiIsInB1Ymxpc2hlciI6IkludCBKIE51cnMgU3R1ZCIsImlzc3VlIjoiNiIsInZvbHVtZSI6IjQwIiwiY29udGFpbmVyLXRpdGxlLXNob3J0IjoiSW50IEogTnVycyBTdHVkIn0sImlzVGVtcG9yYXJ5IjpmYWxzZX0seyJpZCI6IjcyNDlkNjE4LTkzOTctMzA4ZC1hNGMzLWNkOGMyYzc3N2Y3MiIsIml0ZW1EYXRhIjp7InR5cGUiOiJhcnRpY2xlLWpvdXJuYWwiLCJpZCI6IjcyNDlkNjE4LTkzOTctMzA4ZC1hNGMzLWNkOGMyYzc3N2Y3MiIsInRpdGxlIjoiTnVyc2luZyBzdGFmZiBwZXJjZXB0aW9ucyBvZiBwaHlzaWNhbCBmdW5jdGlvbiBpbiBob3NwaXRhbGl6ZWQgb2xkZXIgYWR1bHRzIiwiYXV0aG9yIjpbeyJmYW1pbHkiOiJCb2x0eiIsImdpdmVuIjoiTWFyaWUiLCJwYXJzZS1uYW1lcyI6ZmFsc2UsImRyb3BwaW5nLXBhcnRpY2xlIjoiIiwibm9uLWRyb3BwaW5nLXBhcnRpY2xlIjoiIn0seyJmYW1pbHkiOiJDYXBlenV0aSIsImdpdmVuIjoiRWxpemFiZXRoIiwicGFyc2UtbmFtZXMiOmZhbHNlLCJkcm9wcGluZy1wYXJ0aWNsZSI6IiIsIm5vbi1kcm9wcGluZy1wYXJ0aWNsZSI6IiJ9LHsiZmFtaWx5IjoiU2hhYmJhdCIsImdpdmVuIjoiTmluYSIsInBhcnNlLW5hbWVzIjpmYWxzZSwiZHJvcHBpbmctcGFydGljbGUiOiIiLCJub24tZHJvcHBpbmctcGFydGljbGUiOiIifV0sImNvbnRhaW5lci10aXRsZSI6IkFwcGxpZWQgbnVyc2luZyByZXNlYXJjaCA6IEFOUiIsImFjY2Vzc2VkIjp7ImRhdGUtcGFydHMiOltbMjAyMiwzLDIwXV19LCJET0kiOiIxMC4xMDE2L0ouQVBOUi4yMDEwLjAxLjAwMSIsIklTU04iOiIxNTMyLTgyMDEiLCJQTUlEIjoiMjA5NzQwODgiLCJVUkwiOiJodHRwczovL3B1Ym1lZC5uY2JpLm5sbS5uaWguZ292LzIwOTc0MDg4LyIsImlzc3VlZCI6eyJkYXRlLXBhcnRzIjpbWzIwMTEsMTFdXX0sInBhZ2UiOiIyMTUtMjIyIiwiYWJzdHJhY3QiOiJQaHlzaWNhbCBmdW5jdGlvbiBpcyBhIGNvbW1vbiBjb21wbGljYXRpb24gb2YgaG9zcGl0YWxpemVkIG9sZGVyIGFkdWx0cywgcmVzdWx0aW5nIGluIGluY3JlYXNlZCBtb3JiaWRpdHksIG1vcnRhbGl0eSwgaW5zdGl0dXRpb25hbGl6YXRpb24sIGFuZCBjb3N0LiBOdXJzaW5nIHN0YWZmIHBsYXkgYSBjZW50cmFsIHJvbGUgaW4gdGhlIGhvc3BpdGFsIGV4cGVyaWVuY2UgZm9yIG9sZGVyIGFkdWx0cywgaW5jbHVkaW5nIHRoZSBwcm9tb3Rpb24gb2YgcGh5c2ljYWwgZnVuY3Rpb24uIEFsdGhvdWdoIHF1YWxpdHkgZ2VyaWF0cmljIGNhcmUgcmVxdWlyZXMgYW4gb3JnYW5pemF0aW9uYWwgYXBwcm9hY2gsIHRoZXJlIGFyZSBubyBlbXBpcmljYWxseSBiYXNlZCBndWlkZWxpbmVzIHRvIHByb21vdGUgdGhlIHBoeXNpY2FsIGZ1bmN0aW9uIG9mIGhvc3BpdGFsaXplZCBvbGRlciBhZHVsdHMuIEEgZmlyc3Qgc3RlcCB0byBkZXZlbG9wIGFuIG9yZ2FuaXphdGlvbmFsIGludGVydmVudGlvbiBpcyB0byBpZGVudGlmeSBudXJzaW5nIHN0YWZmIHBlcmNlcHRpb25zIG9mIHBoeXNpY2FsIGZ1bmN0aW9uLCBkZWZpbmVkIGFzIGJhc2ljIGFjdGl2aXRpZXMgb2YgZGFpbHkgbGl2aW5nIChlYXRpbmcsIGRyZXNzaW5nLCB0b2lsZXRpbmcsIHRyYW5zZmVycmluZywgYmF0aGluZywgYW5kIGNvbnRpbmVuY2UpLCBpbiBob3NwaXRhbGl6ZWQgb2xkZXIgYWR1bHRzLCBpbmNsdWRpbmcgdGhlaXIgYmVsaWVmcyBhYm91dCBwcmV2YWxlbmNlLCByaXNrIGZhY3RvcnMsIG9uc2V0LCBlZmZlY3RpdmUgaW50ZXJ2ZW50aW9ucywgYW5kIGluc3RpdHV0aW9uYWwgYmFycmllcnMgYW5kIGZhY2lsaXRhdG9ycyB0byBwcm9tb3RpbmcgcGh5c2ljYWwgZnVuY3Rpb24uIFVzaW5nIHB1cnBvc2l2ZSBzYW1wbGluZywgc2l4IGZvY3VzIGdyb3VwcyB5aWVsZGluZyA1NSBwYXJ0aWNpcGFudHMgd2VyZSBjb25kdWN0ZWQgYXQgb25lIG9mIHR3byBzaXRlcywgYSBzdWJ1cmJhbiBjb21tdW5pdHkgaG9zcGl0YWwgaW4gTmV3IEplcnNleSBhbmQgYW4gdXJiYW4gdGVhY2hpbmcgaG9zcGl0YWwgaW4gTmV3IFlvcmssIHVzaW5nIGEgc2VtaXN0cnVjdHVyZWQgaW50ZXJ2aWV3LiBFYWNoIHNpdGUgcHJvdmlkZWQgdGhyZWUgZm9jdXMgZ3JvdXBzIGNvbXBvc2VkIG9mIG51cnNpbmcgc3RhZmYgY29ob3J0cyBhcyBmb2xsb3dzOiB0d28gZ3JvdXBzIG9mIHJlZ2lzdGVyZWQgbnVyc2VzIChzdGFmZiBudXJzZXMsIG1hbmFnZXJzLCBhZHZhbmNlZCBwcmFjdGljZSBudXJzZXMsIGFuZCBlZHVjYXRvcnMpIGFuZCBvbmUgZ3JvdXAgb2YgcGF0aWVudCBjYXJlIGFzc29jaWF0ZXMuIFRoZXJlIHdlcmUgaW1wb3J0YW50IHNpbWlsYXJpdGllcyBpZGVudGlmaWVkIGluIHRoZSB0aGVtZXMgb2YgZWFjaCBncm91cC4gUGFydGljaXBhbnRzIGlkZW50aWZpZWQgYSBzeXN0ZW0tbGV2ZWwgYXBwcm9hY2ggdG8gcHJldmVudGluZyBmdW5jdGlvbmFsIGRlY2xpbmUsIGluY2x1ZGluZyBtdWx0aW1vZGFsIGludGVydmVudGlvbnMgYW5kIHN5c3RlbS1sZXZlbCBlbmFibGVycy4gwqkgMjAxMSBFbHNldmllciBJbmMuIiwicHVibGlzaGVyIjoiQXBwbCBOdXJzIFJlcyIsImlzc3VlIjoiNCIsInZvbHVtZSI6IjI0IiwiY29udGFpbmVyLXRpdGxlLXNob3J0IjoiQXBwbCBOdXJzIFJlcyJ9LCJpc1RlbXBvcmFyeSI6ZmFsc2V9LHsiaWQiOiJhZWNlZDAzZi04MDRiLTM1ZmUtYWIzNi05ZjU1NThmYWY0ZjQiLCJpdGVtRGF0YSI6eyJ0eXBlIjoiYXJ0aWNsZS1qb3VybmFsIiwiaWQiOiJhZWNlZDAzZi04MDRiLTM1ZmUtYWIzNi05ZjU1NThmYWY0ZjQiLCJ0aXRsZSI6IlN5c3RlbXMgQXBwcm9hY2ggSXMgTmVlZGVkIGZvciBJbi1Ib3NwaXRhbCBNb2JpbGl0eTogQSBRdWFsaXRhdGl2ZSBNZXRhc3ludGhlc2lzIG9mIFBhdGllbnQgYW5kIENsaW5pY2lhbiBQZXJzcGVjdGl2ZXMiLCJhdXRob3IiOlt7ImZhbWlseSI6IlN0dXR6YmFjaCIsImdpdmVuIjoiSnVsaWUiLCJwYXJzZS1uYW1lcyI6ZmFsc2UsImRyb3BwaW5nLXBhcnRpY2xlIjoiIiwibm9uLWRyb3BwaW5nLXBhcnRpY2xlIjoiIn0seyJmYW1pbHkiOiJKb25lcyIsImdpdmVuIjoiSmFjcXVlbGluZSIsInBhcnNlLW5hbWVzIjpmYWxzZSwiZHJvcHBpbmctcGFydGljbGUiOiIiLCJub24tZHJvcHBpbmctcGFydGljbGUiOiIifSx7ImZhbWlseSI6IlRhYmVyIiwiZ2l2ZW4iOiJBbm5hIiwicGFyc2UtbmFtZXMiOmZhbHNlLCJkcm9wcGluZy1wYXJ0aWNsZSI6IiIsIm5vbi1kcm9wcGluZy1wYXJ0aWNsZSI6IiJ9LHsiZmFtaWx5IjoiUmVjaWNhciIsImdpdmVuIjoiSm9obiIsInBhcnNlLW5hbWVzIjpmYWxzZSwiZHJvcHBpbmctcGFydGljbGUiOiIiLCJub24tZHJvcHBpbmctcGFydGljbGUiOiIifSx7ImZhbWlseSI6IkJ1cmtlIiwiZ2l2ZW4iOiJSb2JlcnQgRS4iLCJwYXJzZS1uYW1lcyI6ZmFsc2UsImRyb3BwaW5nLXBhcnRpY2xlIjoiIiwibm9uLWRyb3BwaW5nLXBhcnRpY2xlIjoiIn0seyJmYW1pbHkiOiJTdGV2ZW5zLUxhcHNsZXkiLCJnaXZlbiI6Ikplbm5pZmVyIiwicGFyc2UtbmFtZXMiOmZhbHNlLCJkcm9wcGluZy1wYXJ0aWNsZSI6IiIsIm5vbi1kcm9wcGluZy1wYXJ0aWNsZSI6IiJ9XSwiY29udGFpbmVyLXRpdGxlIjoiQXJjaGl2ZXMgb2YgUGh5c2ljYWwgTWVkaWNpbmUgYW5kIFJlaGFiaWxpdGF0aW9uIiwiYWNjZXNzZWQiOnsiZGF0ZS1wYXJ0cyI6W1syMDIyLDMsMjBdXX0sIkRPSSI6IjEwLjEwMTYvSi5BUE1SLjIwMjAuMDkuMzcwIiwiSVNTTiI6IjAwMDMtOTk5MyIsIlBNSUQiOiIzMjk2NjgwOCIsIlVSTCI6Imh0dHA6Ly93d3cuYXJjaGl2ZXMtcG1yLm9yZy9hcnRpY2xlL1MwMDAzOTk5MzIwMzA5MzgyL2Z1bGx0ZXh0IiwiaXNzdWVkIjp7ImRhdGUtcGFydHMiOltbMjAyMSw1LDFdXX0sInBhZ2UiOiI5ODQtOTk4IiwiYWJzdHJhY3QiOiI8aDI+QWJzdHJhY3Q8L2gyPjxoMz5PYmplY3RpdmU8L2gzPjxwPlRvIGRlc2NyaWJlIGhvdyBkaWZmZXJlbnQga2V5IHN0YWtlaG9sZGVycyAoaWUsIGludGVycHJvZmVzc2lvbmFsIGNsaW5pY2FsIGNhcmUgdGVhbSBhbmQgcGF0aWVudHMpIHBlcmNlaXZlIHRoZWlyIHJvbGUgaW4gcHJvbW90aW5nIGluLWhvc3BpdGFsIG1vYmlsaXR5IGJ5IHN5c3RlbWF0aWNhbGx5IHN5bnRoZXNpemluZyBxdWFsaXRhdGl2ZSBsaXRlcmF0dXJlLjwvcD48aDM+RGF0YSBTb3VyY2VzPC9oMz48cD5QdWJNZWQsIE92aWQgTUVETElORSwgT3ZpZCBQc3ljaEluZm8sIGFuZCBDdW11bGF0aXZlIEluZGV4IHRvIE51cnNpbmcgYW5kIEFsbGllZCBIZWFsdGggd2VyZSBzZWFyY2hlZCB1c2luZyB0ZXJtcyByZWxldmFudCB0byBtb2JpbGl0eSwgaG9zcGl0YWxpemF0aW9uLCBhbmQgcXVhbGl0YXRpdmUgcmVzZWFyY2guIEEgdG90YWwgb2YgNTEwIHVuaXF1ZSBhcnRpY2xlcyB3ZXJlIHJldHJpZXZlZCBhbmQgc2NyZWVuZWQgZm9yIGVsaWdpYmlsaXR5LjwvcD48aDM+U3R1ZHkgU2VsZWN0aW9uPC9oMz48cD5FbGlnaWJsZSBxdWFsaXRhdGl2ZSBzdHVkaWVzIGluY2x1ZGVkIHN0YWtlaG9sZGVyIHBlcnNwZWN0aXZlcyBvbiBpbi1ob3NwaXRhbCBtb2JpbGl0eSwgaW5jbHVkaW5nIHBhdGllbnRzLCBudXJzaW5nIHN0YWZmLCByZWhhYmlsaXRhdGlvbiBzdGFmZiwgYW5kIHBoeXNpY2lhbnMuIEVsZXZlbiBhcnRpY2xlcyByZW1haW5lZCBhZnRlciBpbmNsdXNpb24vZXhjbHVzaW9uIGNyaXRlcmlhIHdlcmUgYXBwbGllZC48L3A+PGgzPkRhdGEgRXh0cmFjdGlvbjwvaDM+PHA+QXQgbGVhc3QgMiBhdXRob3JzIGluZGVwZW5kZW50bHkgcmVhZCwgY29kZWQsIGFuZCBkZXJpdmVkIHRoZW1lcyBmcm9tIGVhY2ggc3R1ZHkuIFdlIHVzZWQgYSB0ZWFtLWJhc2VkIGluZHVjdGl2ZSBhcHByb2FjaCB0byB0aGVtYXRpYyBzeW50aGVzaXMgaW5mb3JtZWQgYnkgY3JpdGljYWwgcmVhbGlzbSBhbmQgdGhlIHNvY2lvZWNvbG9naWNhbCBtb2RlbC4gUmVjaXByb2NhbCB0cmFuc2xhdGlvbiB1bmlmaWVkIGNvbnZlcmdlbnQgYW5kIGRpdmVyZ2VudCBjb25zdHJ1Y3RzIGFjcm9zcyBwcmltYXJ5IHN0dWRpZXMuIEludmVzdGlnYXRvciB0cmlhbmd1bGF0aW9uIGVuaGFuY2VkIGludGVycHJldGF0aW9uLjwvcD48aDM+RGF0YSBTeW50aGVzaXM8L2gzPjxwPlRocmVlIHByaW1hcnkgdGhlbWVzIGVtZXJnZWQ6ICgxKSBwYXRpZW50LCBmYW1pbHksIGFuZCBjbGluaWNpYW4gZXhwZWN0YXRpb25zIHNoYXBlIHJvbGVzIGluIGluLWhvc3BpdGFsIG1vYmlsaXR5OyAoMikgc3Rha2Vob2xkZXJzJyByb2xlIGluIG1vYmlsaXR5IGRlcGVuZHMgb24gaG9zcGl0YWwgZW52aXJvbm1lbnQsIGluZnJhc3RydWN0dXJlLCBjdWx0dXJlLCBhbmQgcmVzb3VyY2VzOyBhbmQgKDMpIHRlYW13b3JrIGNyZWF0ZXMgc3VjY2Vzc2Z1bCBpbi1ob3NwaXRhbCBtb2JpbGl0eSwgYnV0IGxhY2sgb2YgY29vcmRpbmF0aW9uIGFuZCBjb29wZXJhdGlvbiBsZWFkcyB0byBkZWxheSBpbiBtb2JpbGl6aW5nLiBTdHVkaWVzIHN1Z2dlc3RlZCB0aGF0IHdoaWxlIG1vYmlsaXR5IGlzIGFuIGVzc2VudGlhbCBjb25zdHJ1Y3QgaW4gdGhlIHByb2Zlc3Npb25hbCByb2xlIG9mIGNsaW5pY2lhbnMgYW5kIGluIHRoZSBwZXJzb25hbCBpZGVudGl0eSBvZiBwYXRpZW50cywgdGhlIGFiaWxpdHkgb2Ygc3Rha2Vob2xkZXJzIHRvIHJlYWxpemUgdGhlaXIgcm9sZSBpbiBtb2JpbGl0eSBpcyBoaWdobHkgZGVwZW5kZW50IG9uIHRoZSBob3NwaXRhbCBwaHlzaWNhbCBhbmQgY3VsdHVyYWwgZW52aXJvbm1lbnQsIGFkbWluaXN0cmF0aXZlIHN1cHBvcnQsIGNsYXJpdHkgaW4gcHJvZmVzc2lvbmFsIHJvbGVzLCBhbmQgdGVhbXdvcmsuPC9wPjxoMz5Db25jbHVzaW9uczwvaDM+PHA+SW50ZXJ2ZW50aW9ucyBkZXNpZ25lZCB0byBhZGRyZXNzIHRoZSBwcm9ibGVtIG9mIGxvdyBob3NwaXRhbCBtb2JpbGl0eSBzaG91bGQgdGFrZSBhIHN5c3RlbXMgYXBwcm9hY2ggYW5kIGNvbnNpZGVyIGFsbG9jYXRpb24gb2YgcmVzb3VyY2VzLCBjbGFyaXR5IGFyb3VuZCBwcm9mZXNzaW9uYWwgcmVzcG9uc2liaWxpdGllcywgYW5kIGVsZXZhdGlvbiBvZiBwYXRpZW50IGFuZCBjbGluaWNpYW4gZXhwZWN0YXRpb25zIHN1cnJvdW5kaW5nIG1vYmlsaXR5LjwvcD4iLCJwdWJsaXNoZXIiOiJFbHNldmllciIsImlzc3VlIjoiNSIsInZvbHVtZSI6IjEwMiIsImNvbnRhaW5lci10aXRsZS1zaG9ydCI6IkFyY2ggUGh5cyBNZWQgUmVoYWJpbCJ9LCJpc1RlbXBvcmFyeSI6ZmFsc2V9XX0=&quot;},{&quot;citationID&quot;:&quot;MENDELEY_CITATION_103141ac-5a50-4e64-95dd-5a11b99a885c&quot;,&quot;properties&quot;:{&quot;noteIndex&quot;:0},&quot;isEdited&quot;:false,&quot;manualOverride&quot;:{&quot;isManuallyOverridden&quot;:false,&quot;citeprocText&quot;:&quot;[32–35]&quot;,&quot;manualOverrideText&quot;:&quot;&quot;},&quot;citationItems&quot;:[{&quot;id&quot;:&quot;23ffd892-108f-3a25-857d-48f2221779f6&quot;,&quot;itemData&quot;:{&quot;type&quot;:&quot;webpage&quot;,&quot;id&quot;:&quot;23ffd892-108f-3a25-857d-48f2221779f6&quot;,&quot;title&quot;:&quot;Multidisciplinary Team (MDT) Toolkit&quot;,&quot;author&quot;:[{&quot;family&quot;:&quot;Health Education England&quot;,&quot;given&quot;:&quot;&quot;,&quot;parse-names&quot;:false,&quot;dropping-particle&quot;:&quot;&quot;,&quot;non-dropping-particle&quot;:&quot;&quot;}],&quot;accessed&quot;:{&quot;date-parts&quot;:[[2022,3,20]]},&quot;URL&quot;:&quot;https://www.hee.nhs.uk/our-work/workforce-transformation/multidisciplinary-team-mdt-toolkit&quot;,&quot;issued&quot;:{&quot;date-parts&quot;:[[2021,10]]},&quot;container-title-short&quot;:&quot;&quot;},&quot;isTemporary&quot;:false},{&quot;id&quot;:&quot;f77abf89-8730-3798-86ee-167c963b166a&quot;,&quot;itemData&quot;:{&quot;type&quot;:&quot;article-journal&quot;,&quot;id&quot;:&quot;f77abf89-8730-3798-86ee-167c963b166a&quot;,&quot;title&quot;:&quot;Rehabilitation practice: challenges to effective team working&quot;,&quot;author&quot;:[{&quot;family&quot;:&quot;Long&quot;,&quot;given&quot;:&quot;Andrew F.&quot;,&quot;parse-names&quot;:false,&quot;dropping-particle&quot;:&quot;&quot;,&quot;non-dropping-particle&quot;:&quot;&quot;},{&quot;family&quot;:&quot;Kneafsey&quot;,&quot;given&quot;:&quot;Rosie&quot;,&quot;parse-names&quot;:false,&quot;dropping-particle&quot;:&quot;&quot;,&quot;non-dropping-particle&quot;:&quot;&quot;},{&quot;family&quot;:&quot;Ryan&quot;,&quot;given&quot;:&quot;Julia&quot;,&quot;parse-names&quot;:false,&quot;dropping-particle&quot;:&quot;&quot;,&quot;non-dropping-particle&quot;:&quot;&quot;}],&quot;container-title&quot;:&quot;International journal of nursing studies&quot;,&quot;accessed&quot;:{&quot;date-parts&quot;:[[2022,3,20]]},&quot;DOI&quot;:&quot;10.1016/S0020-7489(03)00015-4&quot;,&quot;ISSN&quot;:&quot;0020-7489&quot;,&quot;PMID&quot;:&quot;12834931&quot;,&quot;URL&quot;:&quot;https://pubmed.ncbi.nlm.nih.gov/12834931/&quot;,&quot;issued&quot;:{&quot;date-parts&quot;:[[2003]]},&quot;page&quot;:&quot;663-673&quot;,&quot;abstract&quot;:&quot;Effective rehabilitation depends on multiple inputs from a variety of skilled multi-professional team members. This paper explores perceptions of the nurse's role within the multi-professional rehabilitation team and challenges for effective team working. It draws on findings from a 2-year qualitative study exploring the role of the nurse within rehabilitation. Substantial differences in the nurse's role were evident, depending on their and others' perceptions, especially in relation to the nurse's carry-on role. Many nurses felt their contributions were not valued and others desired greater reciprocity within the team. Blurring of role boundaries could bring benefits to clients but also led to professional tensions and rivalry. © 2003 Elsevier Science Ltd. All rights reserved.&quot;,&quot;publisher&quot;:&quot;Int J Nurs Stud&quot;,&quot;issue&quot;:&quot;6&quot;,&quot;volume&quot;:&quot;40&quot;,&quot;container-title-short&quot;:&quot;Int J Nurs Stud&quot;},&quot;isTemporary&quot;:false},{&quot;id&quot;:&quot;aeced03f-804b-35fe-ab36-9f5558faf4f4&quot;,&quot;itemData&quot;:{&quot;type&quot;:&quot;article-journal&quot;,&quot;id&quot;:&quot;aeced03f-804b-35fe-ab36-9f5558faf4f4&quot;,&quot;title&quot;:&quot;Systems Approach Is Needed for In-Hospital Mobility: A Qualitative Metasynthesis of Patient and Clinician Perspectives&quot;,&quot;author&quot;:[{&quot;family&quot;:&quot;Stutzbach&quot;,&quot;given&quot;:&quot;Julie&quot;,&quot;parse-names&quot;:false,&quot;dropping-particle&quot;:&quot;&quot;,&quot;non-dropping-particle&quot;:&quot;&quot;},{&quot;family&quot;:&quot;Jones&quot;,&quot;given&quot;:&quot;Jacqueline&quot;,&quot;parse-names&quot;:false,&quot;dropping-particle&quot;:&quot;&quot;,&quot;non-dropping-particle&quot;:&quot;&quot;},{&quot;family&quot;:&quot;Taber&quot;,&quot;given&quot;:&quot;Anna&quot;,&quot;parse-names&quot;:false,&quot;dropping-particle&quot;:&quot;&quot;,&quot;non-dropping-particle&quot;:&quot;&quot;},{&quot;family&quot;:&quot;Recicar&quot;,&quot;given&quot;:&quot;John&quot;,&quot;parse-names&quot;:false,&quot;dropping-particle&quot;:&quot;&quot;,&quot;non-dropping-particle&quot;:&quot;&quot;},{&quot;family&quot;:&quot;Burke&quot;,&quot;given&quot;:&quot;Robert E.&quot;,&quot;parse-names&quot;:false,&quot;dropping-particle&quot;:&quot;&quot;,&quot;non-dropping-particle&quot;:&quot;&quot;},{&quot;family&quot;:&quot;Stevens-Lapsley&quot;,&quot;given&quot;:&quot;Jennifer&quot;,&quot;parse-names&quot;:false,&quot;dropping-particle&quot;:&quot;&quot;,&quot;non-dropping-particle&quot;:&quot;&quot;}],&quot;container-title&quot;:&quot;Archives of Physical Medicine and Rehabilitation&quot;,&quot;accessed&quot;:{&quot;date-parts&quot;:[[2022,3,20]]},&quot;DOI&quot;:&quot;10.1016/J.APMR.2020.09.370&quot;,&quot;ISSN&quot;:&quot;0003-9993&quot;,&quot;PMID&quot;:&quot;32966808&quot;,&quot;URL&quot;:&quot;http://www.archives-pmr.org/article/S0003999320309382/fulltext&quot;,&quot;issued&quot;:{&quot;date-parts&quot;:[[2021,5,1]]},&quot;page&quot;:&quot;984-998&quot;,&quot;abstract&quot;:&quot;&lt;h2&gt;Abstract&lt;/h2&gt;&lt;h3&gt;Objective&lt;/h3&gt;&lt;p&gt;To describe how different key stakeholders (ie, interprofessional clinical care team and patients) perceive their role in promoting in-hospital mobility by systematically synthesizing qualitative literature.&lt;/p&gt;&lt;h3&gt;Data Sources&lt;/h3&gt;&lt;p&gt;PubMed, Ovid MEDLINE, Ovid PsychInfo, and Cumulative Index to Nursing and Allied Health were searched using terms relevant to mobility, hospitalization, and qualitative research. A total of 510 unique articles were retrieved and screened for eligibility.&lt;/p&gt;&lt;h3&gt;Study Selection&lt;/h3&gt;&lt;p&gt;Eligible qualitative studies included stakeholder perspectives on in-hospital mobility, including patients, nursing staff, rehabilitation staff, and physicians. Eleven articles remained after inclusion/exclusion criteria were applied.&lt;/p&gt;&lt;h3&gt;Data Extraction&lt;/h3&gt;&lt;p&gt;At least 2 authors independently read, coded, and derived themes from each study. We used a team-based inductive approach to thematic synthesis informed by critical realism and the socioecological model. Reciprocal translation unified convergent and divergent constructs across primary studies. Investigator triangulation enhanced interpretation.&lt;/p&gt;&lt;h3&gt;Data Synthesis&lt;/h3&gt;&lt;p&gt;Three primary themes emerged: (1) patient, family, and clinician expectations shape roles in in-hospital mobility; (2) stakeholders' role in mobility depends on hospital environment, infrastructure, culture, and resources; and (3) teamwork creates successful in-hospital mobility, but lack of coordination and cooperation leads to delay in mobilizing. Studies suggested that while mobility is an essential construct in the professional role of clinicians and in the personal identity of patients, the ability of stakeholders to realize their role in mobility is highly dependent on the hospital physical and cultural environment, administrative support, clarity in professional roles, and teamwork.&lt;/p&gt;&lt;h3&gt;Conclusions&lt;/h3&gt;&lt;p&gt;Interventions designed to address the problem of low hospital mobility should take a systems approach and consider allocation of resources, clarity around professional responsibilities, and elevation of patient and clinician expectations surrounding mobility.&lt;/p&gt;&quot;,&quot;publisher&quot;:&quot;Elsevier&quot;,&quot;issue&quot;:&quot;5&quot;,&quot;volume&quot;:&quot;102&quot;,&quot;container-title-short&quot;:&quot;Arch Phys Med Rehabil&quot;},&quot;isTemporary&quot;:false},{&quot;id&quot;:&quot;7249d618-9397-308d-a4c3-cd8c2c777f72&quot;,&quot;itemData&quot;:{&quot;type&quot;:&quot;article-journal&quot;,&quot;id&quot;:&quot;7249d618-9397-308d-a4c3-cd8c2c777f72&quot;,&quot;title&quot;:&quot;Nursing staff perceptions of physical function in hospitalized older adults&quot;,&quot;author&quot;:[{&quot;family&quot;:&quot;Boltz&quot;,&quot;given&quot;:&quot;Marie&quot;,&quot;parse-names&quot;:false,&quot;dropping-particle&quot;:&quot;&quot;,&quot;non-dropping-particle&quot;:&quot;&quot;},{&quot;family&quot;:&quot;Capezuti&quot;,&quot;given&quot;:&quot;Elizabeth&quot;,&quot;parse-names&quot;:false,&quot;dropping-particle&quot;:&quot;&quot;,&quot;non-dropping-particle&quot;:&quot;&quot;},{&quot;family&quot;:&quot;Shabbat&quot;,&quot;given&quot;:&quot;Nina&quot;,&quot;parse-names&quot;:false,&quot;dropping-particle&quot;:&quot;&quot;,&quot;non-dropping-particle&quot;:&quot;&quot;}],&quot;container-title&quot;:&quot;Applied nursing research : ANR&quot;,&quot;accessed&quot;:{&quot;date-parts&quot;:[[2022,3,20]]},&quot;DOI&quot;:&quot;10.1016/J.APNR.2010.01.001&quot;,&quot;ISSN&quot;:&quot;1532-8201&quot;,&quot;PMID&quot;:&quot;20974088&quot;,&quot;URL&quot;:&quot;https://pubmed.ncbi.nlm.nih.gov/20974088/&quot;,&quot;issued&quot;:{&quot;date-parts&quot;:[[2011,11]]},&quot;page&quot;:&quot;215-222&quot;,&quot;abstract&quot;:&quot;Physical function is a common complication of hospitalized older adults, resulting in increased morbidity, mortality, institutionalization, and cost. Nursing staff play a central role in the hospital experience for older adults, including the promotion of physical function. Although quality geriatric care requires an organizational approach, there are no empirically based guidelines to promote the physical function of hospitalized older adults. A first step to develop an organizational intervention is to identify nursing staff perceptions of physical function, defined as basic activities of daily living (eating, dressing, toileting, transferring, bathing, and continence), in hospitalized older adults, including their beliefs about prevalence, risk factors, onset, effective interventions, and institutional barriers and facilitators to promoting physical function. Using purposive sampling, six focus groups yielding 55 participants were conducted at one of two sites, a suburban community hospital in New Jersey and an urban teaching hospital in New York, using a semistructured interview. Each site provided three focus groups composed of nursing staff cohorts as follows: two groups of registered nurses (staff nurses, managers, advanced practice nurses, and educators) and one group of patient care associates. There were important similarities identified in the themes of each group. Participants identified a system-level approach to preventing functional decline, including multimodal interventions and system-level enablers. © 2011 Elsevier Inc.&quot;,&quot;publisher&quot;:&quot;Appl Nurs Res&quot;,&quot;issue&quot;:&quot;4&quot;,&quot;volume&quot;:&quot;24&quot;,&quot;container-title-short&quot;:&quot;Appl Nurs Res&quot;},&quot;isTemporary&quot;:false}],&quot;citationTag&quot;:&quot;MENDELEY_CITATION_v3_eyJjaXRhdGlvbklEIjoiTUVOREVMRVlfQ0lUQVRJT05fMTAzMTQxYWMtNWE1MC00ZTY0LTk1ZGQtNWExMWI5OWE4ODVjIiwicHJvcGVydGllcyI6eyJub3RlSW5kZXgiOjB9LCJpc0VkaXRlZCI6ZmFsc2UsIm1hbnVhbE92ZXJyaWRlIjp7ImlzTWFudWFsbHlPdmVycmlkZGVuIjpmYWxzZSwiY2l0ZXByb2NUZXh0IjoiWzMy4oCTMzVdIiwibWFudWFsT3ZlcnJpZGVUZXh0IjoiIn0sImNpdGF0aW9uSXRlbXMiOlt7ImlkIjoiMjNmZmQ4OTItMTA4Zi0zYTI1LTg1N2QtNDhmMjIyMTc3OWY2IiwiaXRlbURhdGEiOnsidHlwZSI6IndlYnBhZ2UiLCJpZCI6IjIzZmZkODkyLTEwOGYtM2EyNS04NTdkLTQ4ZjIyMjE3NzlmNiIsInRpdGxlIjoiTXVsdGlkaXNjaXBsaW5hcnkgVGVhbSAoTURUKSBUb29sa2l0IiwiYXV0aG9yIjpbeyJmYW1pbHkiOiJIZWFsdGggRWR1Y2F0aW9uIEVuZ2xhbmQiLCJnaXZlbiI6IiIsInBhcnNlLW5hbWVzIjpmYWxzZSwiZHJvcHBpbmctcGFydGljbGUiOiIiLCJub24tZHJvcHBpbmctcGFydGljbGUiOiIifV0sImFjY2Vzc2VkIjp7ImRhdGUtcGFydHMiOltbMjAyMiwzLDIwXV19LCJVUkwiOiJodHRwczovL3d3dy5oZWUubmhzLnVrL291ci13b3JrL3dvcmtmb3JjZS10cmFuc2Zvcm1hdGlvbi9tdWx0aWRpc2NpcGxpbmFyeS10ZWFtLW1kdC10b29sa2l0IiwiaXNzdWVkIjp7ImRhdGUtcGFydHMiOltbMjAyMSwxMF1dfSwiY29udGFpbmVyLXRpdGxlLXNob3J0IjoiIn0sImlzVGVtcG9yYXJ5IjpmYWxzZX0seyJpZCI6ImY3N2FiZjg5LTg3MzAtMzc5OC04NmVlLTE2N2M5NjNiMTY2YSIsIml0ZW1EYXRhIjp7InR5cGUiOiJhcnRpY2xlLWpvdXJuYWwiLCJpZCI6ImY3N2FiZjg5LTg3MzAtMzc5OC04NmVlLTE2N2M5NjNiMTY2YSIsInRpdGxlIjoiUmVoYWJpbGl0YXRpb24gcHJhY3RpY2U6IGNoYWxsZW5nZXMgdG8gZWZmZWN0aXZlIHRlYW0gd29ya2luZyIsImF1dGhvciI6W3siZmFtaWx5IjoiTG9uZyIsImdpdmVuIjoiQW5kcmV3IEYuIiwicGFyc2UtbmFtZXMiOmZhbHNlLCJkcm9wcGluZy1wYXJ0aWNsZSI6IiIsIm5vbi1kcm9wcGluZy1wYXJ0aWNsZSI6IiJ9LHsiZmFtaWx5IjoiS25lYWZzZXkiLCJnaXZlbiI6IlJvc2llIiwicGFyc2UtbmFtZXMiOmZhbHNlLCJkcm9wcGluZy1wYXJ0aWNsZSI6IiIsIm5vbi1kcm9wcGluZy1wYXJ0aWNsZSI6IiJ9LHsiZmFtaWx5IjoiUnlhbiIsImdpdmVuIjoiSnVsaWEiLCJwYXJzZS1uYW1lcyI6ZmFsc2UsImRyb3BwaW5nLXBhcnRpY2xlIjoiIiwibm9uLWRyb3BwaW5nLXBhcnRpY2xlIjoiIn1dLCJjb250YWluZXItdGl0bGUiOiJJbnRlcm5hdGlvbmFsIGpvdXJuYWwgb2YgbnVyc2luZyBzdHVkaWVzIiwiYWNjZXNzZWQiOnsiZGF0ZS1wYXJ0cyI6W1syMDIyLDMsMjBdXX0sIkRPSSI6IjEwLjEwMTYvUzAwMjAtNzQ4OSgwMykwMDAxNS00IiwiSVNTTiI6IjAwMjAtNzQ4OSIsIlBNSUQiOiIxMjgzNDkzMSIsIlVSTCI6Imh0dHBzOi8vcHVibWVkLm5jYmkubmxtLm5paC5nb3YvMTI4MzQ5MzEvIiwiaXNzdWVkIjp7ImRhdGUtcGFydHMiOltbMjAwM11dfSwicGFnZSI6IjY2My02NzMiLCJhYnN0cmFjdCI6IkVmZmVjdGl2ZSByZWhhYmlsaXRhdGlvbiBkZXBlbmRzIG9uIG11bHRpcGxlIGlucHV0cyBmcm9tIGEgdmFyaWV0eSBvZiBza2lsbGVkIG11bHRpLXByb2Zlc3Npb25hbCB0ZWFtIG1lbWJlcnMuIFRoaXMgcGFwZXIgZXhwbG9yZXMgcGVyY2VwdGlvbnMgb2YgdGhlIG51cnNlJ3Mgcm9sZSB3aXRoaW4gdGhlIG11bHRpLXByb2Zlc3Npb25hbCByZWhhYmlsaXRhdGlvbiB0ZWFtIGFuZCBjaGFsbGVuZ2VzIGZvciBlZmZlY3RpdmUgdGVhbSB3b3JraW5nLiBJdCBkcmF3cyBvbiBmaW5kaW5ncyBmcm9tIGEgMi15ZWFyIHF1YWxpdGF0aXZlIHN0dWR5IGV4cGxvcmluZyB0aGUgcm9sZSBvZiB0aGUgbnVyc2Ugd2l0aGluIHJlaGFiaWxpdGF0aW9uLiBTdWJzdGFudGlhbCBkaWZmZXJlbmNlcyBpbiB0aGUgbnVyc2UncyByb2xlIHdlcmUgZXZpZGVudCwgZGVwZW5kaW5nIG9uIHRoZWlyIGFuZCBvdGhlcnMnIHBlcmNlcHRpb25zLCBlc3BlY2lhbGx5IGluIHJlbGF0aW9uIHRvIHRoZSBudXJzZSdzIGNhcnJ5LW9uIHJvbGUuIE1hbnkgbnVyc2VzIGZlbHQgdGhlaXIgY29udHJpYnV0aW9ucyB3ZXJlIG5vdCB2YWx1ZWQgYW5kIG90aGVycyBkZXNpcmVkIGdyZWF0ZXIgcmVjaXByb2NpdHkgd2l0aGluIHRoZSB0ZWFtLiBCbHVycmluZyBvZiByb2xlIGJvdW5kYXJpZXMgY291bGQgYnJpbmcgYmVuZWZpdHMgdG8gY2xpZW50cyBidXQgYWxzbyBsZWQgdG8gcHJvZmVzc2lvbmFsIHRlbnNpb25zIGFuZCByaXZhbHJ5LiDCqSAyMDAzIEVsc2V2aWVyIFNjaWVuY2UgTHRkLiBBbGwgcmlnaHRzIHJlc2VydmVkLiIsInB1Ymxpc2hlciI6IkludCBKIE51cnMgU3R1ZCIsImlzc3VlIjoiNiIsInZvbHVtZSI6IjQwIiwiY29udGFpbmVyLXRpdGxlLXNob3J0IjoiSW50IEogTnVycyBTdHVkIn0sImlzVGVtcG9yYXJ5IjpmYWxzZX0s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Y29udGFpbmVyLXRpdGxlLXNob3J0IjoiQXJjaCBQaHlzIE1lZCBSZWhhYmlsIn0sImlzVGVtcG9yYXJ5IjpmYWxzZX0seyJpZCI6IjcyNDlkNjE4LTkzOTctMzA4ZC1hNGMzLWNkOGMyYzc3N2Y3MiIsIml0ZW1EYXRhIjp7InR5cGUiOiJhcnRpY2xlLWpvdXJuYWwiLCJpZCI6IjcyNDlkNjE4LTkzOTctMzA4ZC1hNGMzLWNkOGMyYzc3N2Y3MiIsInRpdGxlIjoiTnVyc2luZyBzdGFmZiBwZXJjZXB0aW9ucyBvZiBwaHlzaWNhbCBmdW5jdGlvbiBpbiBob3NwaXRhbGl6ZWQgb2xkZXIgYWR1bHRzIiwiYXV0aG9yIjpbeyJmYW1pbHkiOiJCb2x0eiIsImdpdmVuIjoiTWFyaWUiLCJwYXJzZS1uYW1lcyI6ZmFsc2UsImRyb3BwaW5nLXBhcnRpY2xlIjoiIiwibm9uLWRyb3BwaW5nLXBhcnRpY2xlIjoiIn0seyJmYW1pbHkiOiJDYXBlenV0aSIsImdpdmVuIjoiRWxpemFiZXRoIiwicGFyc2UtbmFtZXMiOmZhbHNlLCJkcm9wcGluZy1wYXJ0aWNsZSI6IiIsIm5vbi1kcm9wcGluZy1wYXJ0aWNsZSI6IiJ9LHsiZmFtaWx5IjoiU2hhYmJhdCIsImdpdmVuIjoiTmluYSIsInBhcnNlLW5hbWVzIjpmYWxzZSwiZHJvcHBpbmctcGFydGljbGUiOiIiLCJub24tZHJvcHBpbmctcGFydGljbGUiOiIifV0sImNvbnRhaW5lci10aXRsZSI6IkFwcGxpZWQgbnVyc2luZyByZXNlYXJjaCA6IEFOUiIsImFjY2Vzc2VkIjp7ImRhdGUtcGFydHMiOltbMjAyMiwzLDIwXV19LCJET0kiOiIxMC4xMDE2L0ouQVBOUi4yMDEwLjAxLjAwMSIsIklTU04iOiIxNTMyLTgyMDEiLCJQTUlEIjoiMjA5NzQwODgiLCJVUkwiOiJodHRwczovL3B1Ym1lZC5uY2JpLm5sbS5uaWguZ292LzIwOTc0MDg4LyIsImlzc3VlZCI6eyJkYXRlLXBhcnRzIjpbWzIwMTEsMTFdXX0sInBhZ2UiOiIyMTUtMjIyIiwiYWJzdHJhY3QiOiJQaHlzaWNhbCBmdW5jdGlvbiBpcyBhIGNvbW1vbiBjb21wbGljYXRpb24gb2YgaG9zcGl0YWxpemVkIG9sZGVyIGFkdWx0cywgcmVzdWx0aW5nIGluIGluY3JlYXNlZCBtb3JiaWRpdHksIG1vcnRhbGl0eSwgaW5zdGl0dXRpb25hbGl6YXRpb24sIGFuZCBjb3N0LiBOdXJzaW5nIHN0YWZmIHBsYXkgYSBjZW50cmFsIHJvbGUgaW4gdGhlIGhvc3BpdGFsIGV4cGVyaWVuY2UgZm9yIG9sZGVyIGFkdWx0cywgaW5jbHVkaW5nIHRoZSBwcm9tb3Rpb24gb2YgcGh5c2ljYWwgZnVuY3Rpb24uIEFsdGhvdWdoIHF1YWxpdHkgZ2VyaWF0cmljIGNhcmUgcmVxdWlyZXMgYW4gb3JnYW5pemF0aW9uYWwgYXBwcm9hY2gsIHRoZXJlIGFyZSBubyBlbXBpcmljYWxseSBiYXNlZCBndWlkZWxpbmVzIHRvIHByb21vdGUgdGhlIHBoeXNpY2FsIGZ1bmN0aW9uIG9mIGhvc3BpdGFsaXplZCBvbGRlciBhZHVsdHMuIEEgZmlyc3Qgc3RlcCB0byBkZXZlbG9wIGFuIG9yZ2FuaXphdGlvbmFsIGludGVydmVudGlvbiBpcyB0byBpZGVudGlmeSBudXJzaW5nIHN0YWZmIHBlcmNlcHRpb25zIG9mIHBoeXNpY2FsIGZ1bmN0aW9uLCBkZWZpbmVkIGFzIGJhc2ljIGFjdGl2aXRpZXMgb2YgZGFpbHkgbGl2aW5nIChlYXRpbmcsIGRyZXNzaW5nLCB0b2lsZXRpbmcsIHRyYW5zZmVycmluZywgYmF0aGluZywgYW5kIGNvbnRpbmVuY2UpLCBpbiBob3NwaXRhbGl6ZWQgb2xkZXIgYWR1bHRzLCBpbmNsdWRpbmcgdGhlaXIgYmVsaWVmcyBhYm91dCBwcmV2YWxlbmNlLCByaXNrIGZhY3RvcnMsIG9uc2V0LCBlZmZlY3RpdmUgaW50ZXJ2ZW50aW9ucywgYW5kIGluc3RpdHV0aW9uYWwgYmFycmllcnMgYW5kIGZhY2lsaXRhdG9ycyB0byBwcm9tb3RpbmcgcGh5c2ljYWwgZnVuY3Rpb24uIFVzaW5nIHB1cnBvc2l2ZSBzYW1wbGluZywgc2l4IGZvY3VzIGdyb3VwcyB5aWVsZGluZyA1NSBwYXJ0aWNpcGFudHMgd2VyZSBjb25kdWN0ZWQgYXQgb25lIG9mIHR3byBzaXRlcywgYSBzdWJ1cmJhbiBjb21tdW5pdHkgaG9zcGl0YWwgaW4gTmV3IEplcnNleSBhbmQgYW4gdXJiYW4gdGVhY2hpbmcgaG9zcGl0YWwgaW4gTmV3IFlvcmssIHVzaW5nIGEgc2VtaXN0cnVjdHVyZWQgaW50ZXJ2aWV3LiBFYWNoIHNpdGUgcHJvdmlkZWQgdGhyZWUgZm9jdXMgZ3JvdXBzIGNvbXBvc2VkIG9mIG51cnNpbmcgc3RhZmYgY29ob3J0cyBhcyBmb2xsb3dzOiB0d28gZ3JvdXBzIG9mIHJlZ2lzdGVyZWQgbnVyc2VzIChzdGFmZiBudXJzZXMsIG1hbmFnZXJzLCBhZHZhbmNlZCBwcmFjdGljZSBudXJzZXMsIGFuZCBlZHVjYXRvcnMpIGFuZCBvbmUgZ3JvdXAgb2YgcGF0aWVudCBjYXJlIGFzc29jaWF0ZXMuIFRoZXJlIHdlcmUgaW1wb3J0YW50IHNpbWlsYXJpdGllcyBpZGVudGlmaWVkIGluIHRoZSB0aGVtZXMgb2YgZWFjaCBncm91cC4gUGFydGljaXBhbnRzIGlkZW50aWZpZWQgYSBzeXN0ZW0tbGV2ZWwgYXBwcm9hY2ggdG8gcHJldmVudGluZyBmdW5jdGlvbmFsIGRlY2xpbmUsIGluY2x1ZGluZyBtdWx0aW1vZGFsIGludGVydmVudGlvbnMgYW5kIHN5c3RlbS1sZXZlbCBlbmFibGVycy4gwqkgMjAxMSBFbHNldmllciBJbmMuIiwicHVibGlzaGVyIjoiQXBwbCBOdXJzIFJlcyIsImlzc3VlIjoiNCIsInZvbHVtZSI6IjI0IiwiY29udGFpbmVyLXRpdGxlLXNob3J0IjoiQXBwbCBOdXJzIFJlcyJ9LCJpc1RlbXBvcmFyeSI6ZmFsc2V9XX0=&quot;},{&quot;citationID&quot;:&quot;MENDELEY_CITATION_549b5776-c76e-4453-befb-253fd8228df5&quot;,&quot;properties&quot;:{&quot;noteIndex&quot;:0},&quot;isEdited&quot;:false,&quot;manualOverride&quot;:{&quot;isManuallyOverridden&quot;:false,&quot;citeprocText&quot;:&quot;[18]&quot;,&quot;manualOverrideText&quot;:&quot;&quot;},&quot;citationItems&quot;:[{&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container-title-short&quot;:&quot;Implement Sci&quot;},&quot;isTemporary&quot;:false}],&quot;citationTag&quot;:&quot;MENDELEY_CITATION_v3_eyJjaXRhdGlvbklEIjoiTUVOREVMRVlfQ0lUQVRJT05fNTQ5YjU3NzYtYzc2ZS00NDUzLWJlZmItMjUzZmQ4MjI4ZGY1IiwicHJvcGVydGllcyI6eyJub3RlSW5kZXgiOjB9LCJpc0VkaXRlZCI6ZmFsc2UsIm1hbnVhbE92ZXJyaWRlIjp7ImlzTWFudWFsbHlPdmVycmlkZGVuIjpmYWxzZSwiY2l0ZXByb2NUZXh0IjoiWzE4XSIsIm1hbnVhbE92ZXJyaWRlVGV4dCI6IiJ9LCJjaXRhdGlvbkl0ZW1zIjpbeyJpZCI6ImRjZDIxNzUyLTY1NzgtMzYyNi1iYTY0LTUwOTM0YmRmMDIxMyIsIml0ZW1EYXRhIjp7InR5cGUiOiJhcnRpY2xlLWpvdXJuYWwiLCJpZCI6ImRjZDIxNzUyLTY1NzgtMzYyNi1iYTY0LTUwOTM0YmRmMDIxMyIsInRpdGxlIjoiSW1wbGVtZW50YXRpb24gb2Ygc2Vjb25kYXJ5IGZyYWN0dXJlIHByZXZlbnRpb24gc2VydmljZXMgYWZ0ZXIgaGlwIGZyYWN0dXJlOiBhIHF1YWxpdGF0aXZlIHN0dWR5IHVzaW5nIGV4dGVuZGVkIE5vcm1hbGl6YXRpb24gUHJvY2VzcyBUaGVvcnkiLCJhdXRob3IiOlt7ImZhbWlseSI6IkRyZXciLCJnaXZlbiI6IlNhcmFoIiwicGFyc2UtbmFtZXMiOmZhbHNlLCJkcm9wcGluZy1wYXJ0aWNsZSI6IiIsIm5vbi1kcm9wcGluZy1wYXJ0aWNsZSI6IiJ9LHsiZmFtaWx5IjoiSnVkZ2UiLCJnaXZlbiI6IkFuZHJldyIsInBhcnNlLW5hbWVzIjpmYWxzZSwiZHJvcHBpbmctcGFydGljbGUiOiIiLCJub24tZHJvcHBpbmctcGFydGljbGUiOiIifSx7ImZhbWlseSI6Ik1heSIsImdpdmVuIjoiQ2FybCIsInBhcnNlLW5hbWVzIjpmYWxzZSwiZHJvcHBpbmctcGFydGljbGUiOiIiLCJub24tZHJvcHBpbmctcGFydGljbGUiOiIifSx7ImZhbWlseSI6IkZhcm1lciIsImdpdmVuIjoiQW5kcmV3IiwicGFyc2UtbmFtZXMiOmZhbHNlLCJkcm9wcGluZy1wYXJ0aWNsZSI6IiIsIm5vbi1kcm9wcGluZy1wYXJ0aWNsZSI6IiJ9LHsiZmFtaWx5IjoiQ29vcGVyIiwiZ2l2ZW4iOiJDeXJ1cyIsInBhcnNlLW5hbWVzIjpmYWxzZSwiZHJvcHBpbmctcGFydGljbGUiOiIiLCJub24tZHJvcHBpbmctcGFydGljbGUiOiIifSx7ImZhbWlseSI6IkphdmFpZCIsImdpdmVuIjoiTS4gS2Fzc2ltIiwicGFyc2UtbmFtZXMiOmZhbHNlLCJkcm9wcGluZy1wYXJ0aWNsZSI6IiIsIm5vbi1kcm9wcGluZy1wYXJ0aWNsZSI6IiJ9LHsiZmFtaWx5IjoiR29vYmVybWFuLUhpbGwiLCJnaXZlbiI6IlJhY2hhZWwiLCJwYXJzZS1uYW1lcyI6ZmFsc2UsImRyb3BwaW5nLXBhcnRpY2xlIjoiIiwibm9uLWRyb3BwaW5nLXBhcnRpY2xlIjoiIn0seyJmYW1pbHkiOiJKdWRnZSIsImdpdmVuIjoiQW5kcmV3IERhdmlkIiwicGFyc2UtbmFtZXMiOmZhbHNlLCJkcm9wcGluZy1wYXJ0aWNsZSI6IiIsIm5vbi1kcm9wcGluZy1wYXJ0aWNsZSI6IiJ9LHsiZmFtaWx5IjoiQXJkZW4iLCJnaXZlbiI6Ik5pZ2VsIiwicGFyc2UtbmFtZXMiOmZhbHNlLCJkcm9wcGluZy1wYXJ0aWNsZSI6IiIsIm5vbi1kcm9wcGluZy1wYXJ0aWNsZSI6IiJ9LHsiZmFtaWx5IjoiUHJpZXRvLUFsaGFtYnJhIiwiZ2l2ZW4iOiJEYW5pZWwiLCJwYXJzZS1uYW1lcyI6ZmFsc2UsImRyb3BwaW5nLXBhcnRpY2xlIjoiIiwibm9uLWRyb3BwaW5nLXBhcnRpY2xlIjoiIn0seyJmYW1pbHkiOiJMZWFsIiwiZ2l2ZW4iOiJKb3NlIiwicGFyc2UtbmFtZXMiOmZhbHNlLCJkcm9wcGluZy1wYXJ0aWNsZSI6IiIsIm5vbi1kcm9wcGluZy1wYXJ0aWNsZSI6IiJ9LHsiZmFtaWx5IjoiR29sZGFjcmUiLCJnaXZlbiI6Ik1pY2hhZWwiLCJwYXJzZS1uYW1lcyI6ZmFsc2UsImRyb3BwaW5nLXBhcnRpY2xlIjoiIiwibm9uLWRyb3BwaW5nLXBhcnRpY2xlIjoiIn0seyJmYW1pbHkiOiJHcmF5IiwiZ2l2ZW4iOiJBbGFzdGFpciIsInBhcnNlLW5hbWVzIjpmYWxzZSwiZHJvcHBpbmctcGFydGljbGUiOiIiLCJub24tZHJvcHBpbmctcGFydGljbGUiOiIifSx7ImZhbWlseSI6IkxpcHBldHQiLCJnaXZlbiI6IkphbmV0IiwicGFyc2UtbmFtZXMiOmZhbHNlLCJkcm9wcGluZy1wYXJ0aWNsZSI6IiIsIm5vbi1kcm9wcGluZy1wYXJ0aWNsZSI6IiJ9LHsiZmFtaWx5IjoiR3JhaGFtIiwiZ2l2ZW4iOiJMYXVyYSIsInBhcnNlLW5hbWVzIjpmYWxzZSwiZHJvcHBpbmctcGFydGljbGUiOiIiLCJub24tZHJvcHBpbmctcGFydGljbGUiOiIifV0sImNvbnRhaW5lci10aXRsZSI6IkltcGxlbWVudGF0aW9uIHNjaWVuY2UgOiBJUyIsImFjY2Vzc2VkIjp7ImRhdGUtcGFydHMiOltbMjAyMSwxMSwzMF1dfSwiRE9JIjoiMTAuMTE4Ni9TMTMwMTItMDE1LTAyNDMtWiIsIklTU04iOiIxNzQ4LTU5MDgiLCJQTUlEIjoiMjU5MDM1NjMiLCJVUkwiOiJodHRwczovL3B1Ym1lZC5uY2JpLm5sbS5uaWguZ292LzI1OTAzNTYzLyIsImlzc3VlZCI6eyJkYXRlLXBhcnRzIjpbWzIwMTUsNCwyM11dfSwiYWJzdHJhY3QiOiJCYWNrZ3JvdW5kOiBOYXRpb25hbCBhbmQgaW50ZXJuYXRpb25hbCBndWlkYW5jZSBlbXBoYXNpemVzIHRoZSBuZWVkIGZvciBob3NwaXRhbHMgdG8gaGF2ZSBlZmZlY3RpdmUgc2Vjb25kYXJ5IGZyYWN0dXJlIHByZXZlbnRpb24gc2VydmljZXMsIHRvIHJlZHVjZSB0aGUgcmlzayBvZiBmdXR1cmUgZnJhY3R1cmVzIGluIGhpcCBmcmFjdHVyZSBwYXRpZW50cy4gVmFyaWF0aW9uIGV4aXN0cyBpbiBob3cgaG9zcGl0YWxzIG9yZ2FuaXplIHRoZXNlIHNlcnZpY2VzLCBhbmQgdGhlcmUgcmVtYWluIHNpZ25pZmljYW50IGdhcHMgaW4gY2FyZS4gTm8gcmVzZWFyY2ggaGFzIHN5c3RlbWF0aWNhbGx5IGV4cGxvcmVkIHJlYXNvbnMgZm9yIHRoaXMgdG8gdW5kZXJzdGFuZCBob3cgdG8gc3VjY2Vzc2Z1bGx5IGltcGxlbWVudCB0aGVzZSBzZXJ2aWNlcy4gVGhlIG9iamVjdGl2ZSBvZiB0aGlzIHN0dWR5IHdhcyB0byB1c2UgZXh0ZW5kZWQgTm9ybWFsaXphdGlvbiBQcm9jZXNzIFRoZW9yeSB0byB1bmRlcnN0YW5kIGhvdyBzZWNvbmRhcnkgZnJhY3R1cmUgcHJldmVudGlvbiBzZXJ2aWNlcyBjYW4gYmUgc3VjY2Vzc2Z1bGx5IGltcGxlbWVudGVkLiBNZXRob2RzOiBGb3J0eS10aHJlZSBzZW1pLXN0cnVjdHVyZWQgaW50ZXJ2aWV3cyB3ZXJlIGNvbmR1Y3RlZCB3aXRoIGhlYWx0aGNhcmUgcHJvZmVzc2lvbmFscyBpbnZvbHZlZCBpbiBkZWxpdmVyaW5nIHNlY29uZGFyeSBmcmFjdHVyZSBwcmV2ZW50aW9uIHdpdGhpbiAxMSBob3NwaXRhbHMgdGhhdCByZWNlaXZlIHBhdGllbnRzIHdpdGggYWN1dGUgaGlwIGZyYWN0dXJlIGluIG9uZSByZWdpb24gaW4gRW5nbGFuZC4gVGhlc2UgaW5jbHVkZWQgb3J0aG9nZXJpYXRyaWNpYW5zLCBmcmFjdHVyZSBwcmV2ZW50aW9uIG51cnNlcyBhbmQgc2VydmljZSBtYW5hZ2Vycy4gRXh0ZW5kZWQgTm9ybWFsaXphdGlvbiBQcm9jZXNzIFRoZW9yeSB3YXMgdXNlZCB0byBpbmZvcm0gc3R1ZHkgZGVzaWduIGFuZCBhbmFseXNpcy4gUmVzdWx0czogRXh0ZW5kZWQgTm9ybWFsaXphdGlvbiBQcm9jZXNzIFRoZW9yeSBzcGVjaWZpZXMgZm91ciBjb25zdHJ1Y3RzIHJlbGF0aW5nIHRvIGNvbGxlY3RpdmUgYWN0aW9uIGluIHNlcnZpY2UgaW1wbGVtZW50YXRpb246IGNhcGFjaXR5LCBwb3RlbnRpYWwsIGNhcGFiaWxpdHkgYW5kIGNvbnRyaWJ1dGlvbi4gVGhlIGNhcGFjaXR5IG9mIGhlYWx0aGNhcmUgcHJvZmVzc2lvbmFscyB0byBjby1vcGVyYXRlIGFuZCBjby1vcmRpbmF0ZSB0aGVpciBhY3Rpb25zIHdhcyBhY2hpZXZlZCB1c2luZyBkZWRpY2F0ZWQgZnJhY3R1cmUgcHJldmVudGlvbiBjby1vcmRpbmF0b3JzIHRvIG9yZ2FuaXplIGltcG9ydGFudCBwcm9jZXNzZXMgb2YgY2FyZS4gSG93ZXZlciwgcGFydGljaXBhbnRzIGRlc2NyaWJlZCBlZmZlY3RpdmUgY29tbXVuaWNhdGlvbiB3aXRoIEdQcyBhcyBjaGFsbGVuZ2luZy4gSW5kaXZpZHVhbCBwb3RlbnRpYWwgYW5kIGNvbW1pdG1lbnQgdG8gb3BlcmF0aW9uYWxpemUgc2VydmljZXMgd2FzIGdlbmVyYWxseSBoaWdoLiBTaGFyZWQgY29tbWl0bWVudHMgd2VyZSBwcm9tb3RlZCB0aHJvdWdoIG11bHRpLWRpc2NpcGxpbmFyeSB0ZWFtIHdvcmtpbmcsIGZhY2lsaXRhdGVkIGJ5IGZyYWN0dXJlIHByZXZlbnRpb24gY28tb3JkaW5hdG9ycy4gSGVhbHRoY2FyZSBwcm9mZXNzaW9uYWxzIGhhZCBjYXBhY2l0eSB0byBkZWxpdmVyIG11bHRpcGxlIGNvbXBvbmVudHMgb2Ygc2VydmljZXMgd2hlbiBjby1vcmRpbmF0b3JzICdmcmVlZCB1cCcgdGltZS4gQXMga2V5IGFnZW50cyBpbiBpdHMgaW50ZXJ2ZW50aW9uLCBmcmFjdHVyZSBwcmV2ZW50aW9uIGNvb3JkaW5hdG9ycyB3ZXJlIHRoZXJlZm9yZSBpbmRpc3BlbnNhYmxlIHRvIGVmZmVjdGl2ZSBpbXBsZW1lbnRhdGlvbi4gQ29uY2x1c2lvbnM6IEZpbmRpbmdzIGlkZW50aWZ5IGFuZCBkZXNjcmliZSBlbGVtZW50cyBuZWVkZWQgdG8gaW1wbGVtZW50IHNlY29uZGFyeSBmcmFjdHVyZSBwcmV2ZW50aW9uIHNlcnZpY2VzIHN1Y2Nlc3NmdWxseS4gVGhlIHN0dWR5IGhpZ2hsaWdodHMgdGhlIHZhbHVlIG9mIE5vcm1hbGl6YXRpb24gUHJvY2VzcyBUaGVvcnkgdG8gYWNoaWV2ZSBjb21wcmVoZW5zaXZlIHVuZGVyc3RhbmRpbmcgb2YgaGVhbHRoY2FyZSBwcm9mZXNzaW9uYWxzJyBleHBlcmllbmNlcyBpbiBlbmFjdGluZyBhIGNvbXBsZXggaW50ZXJ2ZW50aW9uLiIsInB1Ymxpc2hlciI6IkltcGxlbWVudCBTY2kiLCJpc3N1ZSI6IjEiLCJ2b2x1bWUiOiIxMCIsImNvbnRhaW5lci10aXRsZS1zaG9ydCI6IkltcGxlbWVudCBTY2kifSwiaXNUZW1wb3JhcnkiOmZhbHNlfV19&quot;},{&quot;citationID&quot;:&quot;MENDELEY_CITATION_65a6d236-62d5-43a1-bc40-a124d1c4c81c&quot;,&quot;properties&quot;:{&quot;noteIndex&quot;:0},&quot;isEdited&quot;:false,&quot;manualOverride&quot;:{&quot;isManuallyOverridden&quot;:false,&quot;citeprocText&quot;:&quot;[35]&quot;,&quot;manualOverrideText&quot;:&quot;&quot;},&quot;citationItems&quot;:[{&quot;id&quot;:&quot;7249d618-9397-308d-a4c3-cd8c2c777f72&quot;,&quot;itemData&quot;:{&quot;type&quot;:&quot;article-journal&quot;,&quot;id&quot;:&quot;7249d618-9397-308d-a4c3-cd8c2c777f72&quot;,&quot;title&quot;:&quot;Nursing staff perceptions of physical function in hospitalized older adults&quot;,&quot;author&quot;:[{&quot;family&quot;:&quot;Boltz&quot;,&quot;given&quot;:&quot;Marie&quot;,&quot;parse-names&quot;:false,&quot;dropping-particle&quot;:&quot;&quot;,&quot;non-dropping-particle&quot;:&quot;&quot;},{&quot;family&quot;:&quot;Capezuti&quot;,&quot;given&quot;:&quot;Elizabeth&quot;,&quot;parse-names&quot;:false,&quot;dropping-particle&quot;:&quot;&quot;,&quot;non-dropping-particle&quot;:&quot;&quot;},{&quot;family&quot;:&quot;Shabbat&quot;,&quot;given&quot;:&quot;Nina&quot;,&quot;parse-names&quot;:false,&quot;dropping-particle&quot;:&quot;&quot;,&quot;non-dropping-particle&quot;:&quot;&quot;}],&quot;container-title&quot;:&quot;Applied nursing research : ANR&quot;,&quot;accessed&quot;:{&quot;date-parts&quot;:[[2022,3,20]]},&quot;DOI&quot;:&quot;10.1016/J.APNR.2010.01.001&quot;,&quot;ISSN&quot;:&quot;1532-8201&quot;,&quot;PMID&quot;:&quot;20974088&quot;,&quot;URL&quot;:&quot;https://pubmed.ncbi.nlm.nih.gov/20974088/&quot;,&quot;issued&quot;:{&quot;date-parts&quot;:[[2011,11]]},&quot;page&quot;:&quot;215-222&quot;,&quot;abstract&quot;:&quot;Physical function is a common complication of hospitalized older adults, resulting in increased morbidity, mortality, institutionalization, and cost. Nursing staff play a central role in the hospital experience for older adults, including the promotion of physical function. Although quality geriatric care requires an organizational approach, there are no empirically based guidelines to promote the physical function of hospitalized older adults. A first step to develop an organizational intervention is to identify nursing staff perceptions of physical function, defined as basic activities of daily living (eating, dressing, toileting, transferring, bathing, and continence), in hospitalized older adults, including their beliefs about prevalence, risk factors, onset, effective interventions, and institutional barriers and facilitators to promoting physical function. Using purposive sampling, six focus groups yielding 55 participants were conducted at one of two sites, a suburban community hospital in New Jersey and an urban teaching hospital in New York, using a semistructured interview. Each site provided three focus groups composed of nursing staff cohorts as follows: two groups of registered nurses (staff nurses, managers, advanced practice nurses, and educators) and one group of patient care associates. There were important similarities identified in the themes of each group. Participants identified a system-level approach to preventing functional decline, including multimodal interventions and system-level enablers. © 2011 Elsevier Inc.&quot;,&quot;publisher&quot;:&quot;Appl Nurs Res&quot;,&quot;issue&quot;:&quot;4&quot;,&quot;volume&quot;:&quot;24&quot;,&quot;container-title-short&quot;:&quot;Appl Nurs Res&quot;},&quot;isTemporary&quot;:false}],&quot;citationTag&quot;:&quot;MENDELEY_CITATION_v3_eyJjaXRhdGlvbklEIjoiTUVOREVMRVlfQ0lUQVRJT05fNjVhNmQyMzYtNjJkNS00M2ExLWJjNDAtYTEyNGQxYzRjODFjIiwicHJvcGVydGllcyI6eyJub3RlSW5kZXgiOjB9LCJpc0VkaXRlZCI6ZmFsc2UsIm1hbnVhbE92ZXJyaWRlIjp7ImlzTWFudWFsbHlPdmVycmlkZGVuIjpmYWxzZSwiY2l0ZXByb2NUZXh0IjoiWzM1XSIsIm1hbnVhbE92ZXJyaWRlVGV4dCI6IiJ9LCJjaXRhdGlvbkl0ZW1zIjpbeyJpZCI6IjcyNDlkNjE4LTkzOTctMzA4ZC1hNGMzLWNkOGMyYzc3N2Y3MiIsIml0ZW1EYXRhIjp7InR5cGUiOiJhcnRpY2xlLWpvdXJuYWwiLCJpZCI6IjcyNDlkNjE4LTkzOTctMzA4ZC1hNGMzLWNkOGMyYzc3N2Y3MiIsInRpdGxlIjoiTnVyc2luZyBzdGFmZiBwZXJjZXB0aW9ucyBvZiBwaHlzaWNhbCBmdW5jdGlvbiBpbiBob3NwaXRhbGl6ZWQgb2xkZXIgYWR1bHRzIiwiYXV0aG9yIjpbeyJmYW1pbHkiOiJCb2x0eiIsImdpdmVuIjoiTWFyaWUiLCJwYXJzZS1uYW1lcyI6ZmFsc2UsImRyb3BwaW5nLXBhcnRpY2xlIjoiIiwibm9uLWRyb3BwaW5nLXBhcnRpY2xlIjoiIn0seyJmYW1pbHkiOiJDYXBlenV0aSIsImdpdmVuIjoiRWxpemFiZXRoIiwicGFyc2UtbmFtZXMiOmZhbHNlLCJkcm9wcGluZy1wYXJ0aWNsZSI6IiIsIm5vbi1kcm9wcGluZy1wYXJ0aWNsZSI6IiJ9LHsiZmFtaWx5IjoiU2hhYmJhdCIsImdpdmVuIjoiTmluYSIsInBhcnNlLW5hbWVzIjpmYWxzZSwiZHJvcHBpbmctcGFydGljbGUiOiIiLCJub24tZHJvcHBpbmctcGFydGljbGUiOiIifV0sImNvbnRhaW5lci10aXRsZSI6IkFwcGxpZWQgbnVyc2luZyByZXNlYXJjaCA6IEFOUiIsImFjY2Vzc2VkIjp7ImRhdGUtcGFydHMiOltbMjAyMiwzLDIwXV19LCJET0kiOiIxMC4xMDE2L0ouQVBOUi4yMDEwLjAxLjAwMSIsIklTU04iOiIxNTMyLTgyMDEiLCJQTUlEIjoiMjA5NzQwODgiLCJVUkwiOiJodHRwczovL3B1Ym1lZC5uY2JpLm5sbS5uaWguZ292LzIwOTc0MDg4LyIsImlzc3VlZCI6eyJkYXRlLXBhcnRzIjpbWzIwMTEsMTFdXX0sInBhZ2UiOiIyMTUtMjIyIiwiYWJzdHJhY3QiOiJQaHlzaWNhbCBmdW5jdGlvbiBpcyBhIGNvbW1vbiBjb21wbGljYXRpb24gb2YgaG9zcGl0YWxpemVkIG9sZGVyIGFkdWx0cywgcmVzdWx0aW5nIGluIGluY3JlYXNlZCBtb3JiaWRpdHksIG1vcnRhbGl0eSwgaW5zdGl0dXRpb25hbGl6YXRpb24sIGFuZCBjb3N0LiBOdXJzaW5nIHN0YWZmIHBsYXkgYSBjZW50cmFsIHJvbGUgaW4gdGhlIGhvc3BpdGFsIGV4cGVyaWVuY2UgZm9yIG9sZGVyIGFkdWx0cywgaW5jbHVkaW5nIHRoZSBwcm9tb3Rpb24gb2YgcGh5c2ljYWwgZnVuY3Rpb24uIEFsdGhvdWdoIHF1YWxpdHkgZ2VyaWF0cmljIGNhcmUgcmVxdWlyZXMgYW4gb3JnYW5pemF0aW9uYWwgYXBwcm9hY2gsIHRoZXJlIGFyZSBubyBlbXBpcmljYWxseSBiYXNlZCBndWlkZWxpbmVzIHRvIHByb21vdGUgdGhlIHBoeXNpY2FsIGZ1bmN0aW9uIG9mIGhvc3BpdGFsaXplZCBvbGRlciBhZHVsdHMuIEEgZmlyc3Qgc3RlcCB0byBkZXZlbG9wIGFuIG9yZ2FuaXphdGlvbmFsIGludGVydmVudGlvbiBpcyB0byBpZGVudGlmeSBudXJzaW5nIHN0YWZmIHBlcmNlcHRpb25zIG9mIHBoeXNpY2FsIGZ1bmN0aW9uLCBkZWZpbmVkIGFzIGJhc2ljIGFjdGl2aXRpZXMgb2YgZGFpbHkgbGl2aW5nIChlYXRpbmcsIGRyZXNzaW5nLCB0b2lsZXRpbmcsIHRyYW5zZmVycmluZywgYmF0aGluZywgYW5kIGNvbnRpbmVuY2UpLCBpbiBob3NwaXRhbGl6ZWQgb2xkZXIgYWR1bHRzLCBpbmNsdWRpbmcgdGhlaXIgYmVsaWVmcyBhYm91dCBwcmV2YWxlbmNlLCByaXNrIGZhY3RvcnMsIG9uc2V0LCBlZmZlY3RpdmUgaW50ZXJ2ZW50aW9ucywgYW5kIGluc3RpdHV0aW9uYWwgYmFycmllcnMgYW5kIGZhY2lsaXRhdG9ycyB0byBwcm9tb3RpbmcgcGh5c2ljYWwgZnVuY3Rpb24uIFVzaW5nIHB1cnBvc2l2ZSBzYW1wbGluZywgc2l4IGZvY3VzIGdyb3VwcyB5aWVsZGluZyA1NSBwYXJ0aWNpcGFudHMgd2VyZSBjb25kdWN0ZWQgYXQgb25lIG9mIHR3byBzaXRlcywgYSBzdWJ1cmJhbiBjb21tdW5pdHkgaG9zcGl0YWwgaW4gTmV3IEplcnNleSBhbmQgYW4gdXJiYW4gdGVhY2hpbmcgaG9zcGl0YWwgaW4gTmV3IFlvcmssIHVzaW5nIGEgc2VtaXN0cnVjdHVyZWQgaW50ZXJ2aWV3LiBFYWNoIHNpdGUgcHJvdmlkZWQgdGhyZWUgZm9jdXMgZ3JvdXBzIGNvbXBvc2VkIG9mIG51cnNpbmcgc3RhZmYgY29ob3J0cyBhcyBmb2xsb3dzOiB0d28gZ3JvdXBzIG9mIHJlZ2lzdGVyZWQgbnVyc2VzIChzdGFmZiBudXJzZXMsIG1hbmFnZXJzLCBhZHZhbmNlZCBwcmFjdGljZSBudXJzZXMsIGFuZCBlZHVjYXRvcnMpIGFuZCBvbmUgZ3JvdXAgb2YgcGF0aWVudCBjYXJlIGFzc29jaWF0ZXMuIFRoZXJlIHdlcmUgaW1wb3J0YW50IHNpbWlsYXJpdGllcyBpZGVudGlmaWVkIGluIHRoZSB0aGVtZXMgb2YgZWFjaCBncm91cC4gUGFydGljaXBhbnRzIGlkZW50aWZpZWQgYSBzeXN0ZW0tbGV2ZWwgYXBwcm9hY2ggdG8gcHJldmVudGluZyBmdW5jdGlvbmFsIGRlY2xpbmUsIGluY2x1ZGluZyBtdWx0aW1vZGFsIGludGVydmVudGlvbnMgYW5kIHN5c3RlbS1sZXZlbCBlbmFibGVycy4gwqkgMjAxMSBFbHNldmllciBJbmMuIiwicHVibGlzaGVyIjoiQXBwbCBOdXJzIFJlcyIsImlzc3VlIjoiNCIsInZvbHVtZSI6IjI0IiwiY29udGFpbmVyLXRpdGxlLXNob3J0IjoiQXBwbCBOdXJzIFJlcyJ9LCJpc1RlbXBvcmFyeSI6ZmFsc2V9XX0=&quot;},{&quot;citationID&quot;:&quot;MENDELEY_CITATION_ed56a2b6-01a6-4146-a3df-5081cf4d2772&quot;,&quot;properties&quot;:{&quot;noteIndex&quot;:0},&quot;isEdited&quot;:false,&quot;manualOverride&quot;:{&quot;isManuallyOverridden&quot;:false,&quot;citeprocText&quot;:&quot;[17,23]&quot;,&quot;manualOverrideText&quot;:&quot;&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citationTag&quot;:&quot;MENDELEY_CITATION_v3_eyJjaXRhdGlvbklEIjoiTUVOREVMRVlfQ0lUQVRJT05fZWQ1NmEyYjYtMDFhNi00MTQ2LWEzZGYtNTA4MWNmNGQyNzcyIiwicHJvcGVydGllcyI6eyJub3RlSW5kZXgiOjB9LCJpc0VkaXRlZCI6ZmFsc2UsIm1hbnVhbE92ZXJyaWRlIjp7ImlzTWFudWFsbHlPdmVycmlkZGVuIjpmYWxzZSwiY2l0ZXByb2NUZXh0IjoiWzE3LDIz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Y29udGFpbmVyLXRpdGxlLXNob3J0IjoiQWdlIEFnZWluZyJ9LCJpc1RlbXBvcmFyeSI6ZmFsc2V9LHsiaWQiOiIwNjdkMWYyOS02OGY5LTNlMjgtYWMzZS1lZjE1N2Q4MzA0ZGMiLCJpdGVtRGF0YSI6eyJ0eXBlIjoiYXJ0aWNsZS1qb3VybmFsIiwiaWQiOiIwNjdkMWYyOS02OGY5LTNlMjgtYWMzZS1lZjE1N2Q4MzA0ZGMiLCJ0aXRsZSI6IkRldmVsb3BpbmcgYSBtdWx0aWRpc2NpcGxpbmFyeSByZWhhYmlsaXRhdGlvbiBwYWNrYWdlIGZvbGxvd2luZyBoaXAgZnJhY3R1cmUgYW5kIHRlc3RpbmcgaW4gYSByYW5kb21pc2VkIGZlYXNpYmlsaXR5IHN0dWR5OiBGcmFjdHVyZSBpbiB0aGUgRWxkZXJseSBNdWx0aWRpc2NpcGxpbmFyeSBSZWhhYmlsaXRhdGlvbiAoRkVNdVIpIiwiYXV0aG9yIjpbeyJmYW1pbHkiOiJXaWxsaWFtcyIsImdpdmVuIjoiTmVmeW4gSC4iLCJwYXJzZS1uYW1lcyI6ZmFsc2UsImRyb3BwaW5nLXBhcnRpY2xlIjoiIiwibm9uLWRyb3BwaW5nLXBhcnRpY2xlIjoiIn0seyJmYW1pbHkiOiJSb2JlcnRzIiwiZ2l2ZW4iOiJKZXNzaWNhIEwuIiwicGFyc2UtbmFtZXMiOmZhbHNlLCJkcm9wcGluZy1wYXJ0aWNsZSI6IiIsIm5vbi1kcm9wcGluZy1wYXJ0aWNsZSI6IiJ9LHsiZmFtaWx5IjoiVWQgRGluIiwiZ2l2ZW4iOiJOYWZlZXMiLCJwYXJzZS1uYW1lcyI6ZmFsc2UsImRyb3BwaW5nLXBhcnRpY2xlIjoiIiwibm9uLWRyb3BwaW5nLXBhcnRpY2xlIjoiIn0seyJmYW1pbHkiOiJDaGFybGVzIiwiZ2l2ZW4iOiJKb2FubmEgTS4iLCJwYXJzZS1uYW1lcyI6ZmFsc2UsImRyb3BwaW5nLXBhcnRpY2xlIjoiIiwibm9uLWRyb3BwaW5nLXBhcnRpY2xlIjoiIn0seyJmYW1pbHkiOiJUb3R0b24iLCJnaXZlbiI6Ik5pY29sYSIsInBhcnNlLW5hbWVzIjpmYWxzZSwiZHJvcHBpbmctcGFydGljbGUiOiIiLCJub24tZHJvcHBpbmctcGFydGljbGUiOiIifSx7ImZhbWlseSI6IldpbGxpYW1zIiwiZ2l2ZW4iOiJNaWNoZWxsZSIsInBhcnNlLW5hbWVzIjpmYWxzZSwiZHJvcHBpbmctcGFydGljbGUiOiIiLCJub24tZHJvcHBpbmctcGFydGljbGUiOiIifSx7ImZhbWlseSI6Ik1hd2Rlc2xleSIsImdpdmVuIjoiS2V2aW4iLCJwYXJzZS1uYW1lcyI6ZmFsc2UsImRyb3BwaW5nLXBhcnRpY2xlIjoiIiwibm9uLWRyb3BwaW5nLXBhcnRpY2xlIjoiIn0seyJmYW1pbHkiOiJIYXdrZXMiLCJnaXZlbiI6IkNsYWlyZSBBLiIsInBhcnNlLW5hbWVzIjpmYWxzZSwiZHJvcHBpbmctcGFydGljbGUiOiIiLCJub24tZHJvcHBpbmctcGFydGljbGUiOiIifSx7ImZhbWlseSI6Ik1vcnJpc29uIiwiZ2l2ZW4iOiJWYWwiLCJwYXJzZS1uYW1lcyI6ZmFsc2UsImRyb3BwaW5nLXBhcnRpY2xlIjoiIiwibm9uLWRyb3BwaW5nLXBhcnRpY2xlIjoiIn0seyJmYW1pbHkiOiJMZW1tZXkiLCJnaXZlbiI6IkFuZHJldyIsInBhcnNlLW5hbWVzIjpmYWxzZSwiZHJvcHBpbmctcGFydGljbGUiOiIiLCJub24tZHJvcHBpbmctcGFydGljbGUiOiIifSx7ImZhbWlseSI6IkVkd2FyZHMiLCJnaXZlbiI6IlJoaWFubm9uIFQuIiwicGFyc2UtbmFtZXMiOmZhbHNlLCJkcm9wcGluZy1wYXJ0aWNsZSI6IiIsIm5vbi1kcm9wcGluZy1wYXJ0aWNsZSI6IiJ9LHsiZmFtaWx5IjoiSG9hcmUiLCJnaXZlbiI6IlpvZSIsInBhcnNlLW5hbWVzIjpmYWxzZSwiZHJvcHBpbmctcGFydGljbGUiOiIiLCJub24tZHJvcHBpbmctcGFydGljbGUiOiIifSx7ImZhbWlseSI6IlByaXRjaGFyZCIsImdpdmVuIjoiQWFyb24gVy4iLCJwYXJzZS1uYW1lcyI6ZmFsc2UsImRyb3BwaW5nLXBhcnRpY2xlIjoiIiwibm9uLWRyb3BwaW5nLXBhcnRpY2xlIjoiIn0seyJmYW1pbHkiOiJXb29kcyIsImdpdmVuIjoiUm9iZXJ0IFQuIiwicGFyc2UtbmFtZXMiOmZhbHNlLCJkcm9wcGluZy1wYXJ0aWNsZSI6IiIsIm5vbi1kcm9wcGluZy1wYXJ0aWNsZSI6IiJ9LHsiZmFtaWx5IjoiQWxleGFuZGVyIiwiZ2l2ZW4iOiJTd2FwbmEiLCJwYXJzZS1uYW1lcyI6ZmFsc2UsImRyb3BwaW5nLXBhcnRpY2xlIjoiIiwibm9uLWRyb3BwaW5nLXBhcnRpY2xlIjoiIn0seyJmYW1pbHkiOiJTYWNrbGV5IiwiZ2l2ZW4iOiJDYXRoZXJpbmUiLCJwYXJzZS1uYW1lcyI6ZmFsc2UsImRyb3BwaW5nLXBhcnRpY2xlIjoiIiwibm9uLWRyb3BwaW5nLXBhcnRpY2xlIjoiIn0seyJmYW1pbHkiOiJMb2dhbiIsImdpdmVuIjoiUGlwIiwicGFyc2UtbmFtZXMiOmZhbHNlLCJkcm9wcGluZy1wYXJ0aWNsZSI6IiIsIm5vbi1kcm9wcGluZy1wYXJ0aWNsZSI6IiJ9LHsiZmFtaWx5IjoiV2lsa2luc29uIiwiZ2l2ZW4iOiJDbGFyZSIsInBhcnNlLW5hbWVzIjpmYWxzZSwiZHJvcHBpbmctcGFydGljbGUiOiIiLCJub24tZHJvcHBpbmctcGFydGljbGUiOiIifSx7ImZhbWlseSI6IlJ5Y3JvZnQtTWFsb25lIiwiZ2l2ZW4iOiJKbyIsInBhcnNlLW5hbWVzIjpmYWxzZSwiZHJvcHBpbmctcGFydGljbGUiOiIiLCJub24tZHJvcHBpbmctcGFydGljbGUiOiIifV0sImNvbnRhaW5lci10aXRsZSI6IkhlYWx0aCBUZWNobm9sIEFzc2VzcyIsImFjY2Vzc2VkIjp7ImRhdGUtcGFydHMiOltbMjAyMSwxMiwxXV19LCJET0kiOiIxMC4zMzEwL0hUQTIxNDQwIiwiSVNTTiI6IjIwNDYtNDkyNCIsIlBNSUQiOiIyODgzNjQ5MyIsIlVSTCI6Imh0dHBzOi8vcHVibWVkLm5jYmkubmxtLm5paC5nb3YvMjg4MzY0OTMvIiwiaXNzdWVkIjp7ImRhdGUtcGFydHMiOltbMjAxN11dfSwicGFnZSI6IjEtNTI3IiwiYWJzdHJhY3QiOiJCYWNrZ3JvdW5kOiBQcm94aW1hbCBmZW1vcmFsIGZyYWN0dXJlIGlzIGEgbWFqb3IgaGVhbHRoIHByb2JsZW0gaW4gb2xkIGFnZSwgd2l0aCBhbm51YWwgVUsgaGVhbHRoIGFuZCBzb2NpYWwgY2FyZSBjb3N0cyBvZiDCozIuM0IuIFJlaGFiaWxpdGF0aW9uIGhhcyB0aGUgcG90ZW50aWFsIHRvIG1heGltaXNlIGZ1bmN0aW9uYWwgcmVjb3ZlcnkgYW5kIG1haW50YWluIGluZGVwZW5kZW50IGxpdmluZywgYnV0IGV2aWRlbmNlIG9mIGNsaW5pY2FsIGVmZmVjdGl2ZW5lc3MgYW5kIGNvc3QtZWZmZWN0aXZlbmVzcyBpcyBsYWNraW5nLiBPYmplY3RpdmVzOiBUbyBkZXZlbG9wIGFuIGVuaGFuY2VkIGNvbW11bml0eS1iYXNlZCByZWhhYmlsaXRhdGlvbiBwYWNrYWdlIGZvbGxvd2luZyBzdXJnaWNhbCB0cmVhdG1lbnQgZm9yIHByb3hpbWFsIGZlbW9yYWwgZnJhY3R1cmUgYW5kIHRvIGFzc2VzcyBhY2NlcHRhYmlsaXR5IGFuZCBmZWFzaWJpbGl0eSBmb3IgYSBmdXR1cmUgZGVmaW5pdGl2ZSByYW5kb21pc2VkIGNvbnRyb2xsZWQgdHJpYWwgKFJDVCkgYW5kIGVjb25vbWljIGV2YWx1YXRpb24uIERlc2lnbjogUGhhc2UgSSAtcmVhbGlzdCByZXZpZXcsIHN1cnZleSBhbmQgZm9jdXMgZ3JvdXBzIHRvIGRldmVsb3AgdGhlIHJlaGFiaWxpdGF0aW9uIHBhY2thZ2UuIFBoYXNlIElJIC1wYXJhbGxlbC1ncm91cCwgcmFuZG9taXNlZCAodXNpbmcgYSBkeW5hbWljIGFkYXB0aXZlIGFsZ29yaXRobSkgZmVhc2liaWxpdHkgc3R1ZHkgd2l0aCBmb2N1cyBncm91cHMgYW5kIGFuIGFub255bWlzZWQgY29ob3J0IHN0dWR5LiBTZXR0aW5nOiBSZWNydWl0bWVudCB3YXMgZnJvbSBvcnRob3BhZWRpYyB3YXJkcyBvZiB0aHJlZSBhY3V0ZSBob3NwaXRhbHMgaW4gdGhlIEJldHNpIENhZHdhbGFkciBVbml2ZXJzaXR5IEhlYWx0aCBCb2FyZCwgTm9ydGggV2FsZXMuIFRoZSBpbnRlcnZlbnRpb24gd2FzIGRlbGl2ZXJlZCBpbiB0aGUgY29tbXVuaXR5IGZvbGxvd2luZyBob3NwaXRhbCBkaXNjaGFyZ2UuIFBhcnRpY2lwYW50czogT2xkZXIgYWR1bHRzIChhZ2VkIOKJpSA2NSB5ZWFycykgd2hvIGhhZCByZWNlaXZlZCBzdXJnaWNhbCB0cmVhdG1lbnQgZm9yIGhpcCBmcmFjdHVyZSwgbGl2ZWQgaW5kZXBlbmRlbnRseSBwcmlvciB0byBmcmFjdHVyZSwgaGFkIG1lbnRhbCBjYXBhY2l0eSAoYXNzZXNzZWQgYnkgdGhlIGNsaW5pY2FsIHRlYW0pIGFuZCByZWNlaXZlZCByZWhhYmlsaXRhdGlvbiBpbiB0aGUgTm9ydGggV2FsZXMgYXJlYS4gSW50ZXJ2ZW50aW9uczogUGFydGljaXBhbnRzIHJlY2VpdmVkIHVzdWFsIGNhcmUgKGNvbnRyb2wpIG9yIHVzdWFsIGNhcmUgcGx1cyBhbiBlbmhhbmNlZCByZWhhYmlsaXRhdGlvbiBwYWNrYWdlIChpbnRlcnZlbnRpb24pLiBVc3VhbCBjYXJlIHdhcyB2YXJpYWJsZSBhbmQgY29uc2lzdGVkIG9mIG11bHRpZGlzY2lwbGluYXJ5IHJlaGFiaWxpdGF0aW9uIGRlbGl2ZXJlZCBieSB0aGUgYWN1dGUgaG9zcGl0YWwsIGNvbW11bml0eSBob3NwaXRhbCBhbmQgY29tbXVuaXR5IHNlcnZpY2VzIGRlcGVuZGluZyBvbiBuZWVkIGFuZCBhdmFpbGFiaWxpdHkuIFRoZSBpbnRlcnZlbnRpb24gd2FzIGRlc2lnbmVkIHRvIGVuaGFuY2UgcmVoYWJpbGl0YXRpb24gYnkgaW1wcm92aW5nIHBhdGllbnRz4oCZIHNlbGYtZWZmaWNhY3kgYW5kIGluY3JlYXNpbmcgdGhlIGFtb3VudCBhbmQgcXVhbGl0eSBvZiBwYXRpZW50c+KAmSBwcmFjdGljZSBvZiBwaHlzaWNhbCBleGVyY2lzZSBhbmQgYWN0aXZpdGllcyBvZiBkYWlseSBsaXZpbmcuIEl0IGNvbnNpc3RlZCBvZiBhIHBhdGllbnQtaGVsZCBpbmZvcm1hdGlvbiB3b3JrYm9vaywgYSBnb2FsLXNldHRpbmcgZGlhcnkgYW5kIHNpeCBhZGRpdGlvbmFsIHRoZXJhcHkgc2Vzc2lvbnMuIE1haW4gb3V0Y29tZSBtZWFzdXJlczogVGhlIHByaW1hcnkgb3V0Y29tZSBtZWFzdXJlIHdhcyB0aGUgQmFydGhlbCBBY3Rpdml0aWVzIG9mIERhaWx5IExpdmluZyAoQkFETCkgaW5kZXguIFRoZSBzZWNvbmRhcnkgb3V0Y29tZSBtZWFzdXJlcyBpbmNsdWRlZCB0aGUgTm90dGluZ2hhbSBFeHRlbmRlZCBBY3Rpdml0aWVzIG9mIERhaWx5IExpdmluZyAoTkVBREwpIHNjYWxlLCBFdXJvUW9sLTUgRGltZW5zaW9ucywgSUNFcG9wIENBUGFiaWxpdHkgbWVhc3VyZSBmb3IgT2xkZXIgcGVvcGxlLCBHZW5lcmFsIFNlbGYtRWZmaWNhY3kgU2NhbGUsIEZhbGxzIEVmZmljYWN5IFNjYWxlIC1JbnRlcm5hdGlvbmFsIChGRVMtSSksIFNlbGYtRWZmaWNhY3kgZm9yIEV4ZXJjaXNlIHNjYWxlLCBIb3NwaXRhbCBBbnhpZXR5IGFuZCBEZXByZXNzaW9uIFNjYWxlIChIQURTKSBhbmQgc2VydmljZSB1c2UgbWVhc3VyZXMuIE91dGNvbWUgbWVhc3VyZXMgd2VyZSBhc3Nlc3NlZCBhdCBiYXNlbGluZSBhbmQgYXQgMy1tb250aCBmb2xsb3ctdXAgYnkgYmxpbmRlZCByZXNlYXJjaGVycy4gUmVzdWx0czogU2l4dHktdHdvIHBhcnRpY2lwYW50cyB3ZXJlIHJlY3J1aXRlZCAoMjMlIG9mIHRob3NlIHdobyB3ZXJlIGVsaWdpYmxlKSwgNjEgd2VyZSByYW5kb21pc2VkIChjb250cm9sLCBuID0gMzI7IGludGVydmVudGlvbiwgbiA9IDI5KSBhbmQgNDkgKDc5JSkgd2VyZSBmb2xsb3dlZCB1cCBhdCAzIG1vbnRocy4gQ29tcGFyZWQgd2l0aCB0aGUgY29ob3J0IHN0dWR5LCBhIHlvdW5nZXIsIGhlYWx0aGllciBzdWJwb3B1bGF0aW9uIHdhcyByZWNydWl0ZWQuIFRoZXJlIHdlcmUgbWluaW1hbCBkaWZmZXJlbmNlcyBpbiBtb3N0IG91dGNvbWVzIGJldHdlZW4gdGhlIHR3byBncm91cHMsIGluY2x1ZGluZyB0aGUgQkFETCBpbmRleCwgd2l0aCBhbiBhZGp1c3RlZCBtZWFuIGRpZmZlcmVuY2Ugb2YgMC41IChDb2hlbuKAmXMgZCA9IDAuMjkpLiBUaGUgaW50ZXJ2ZW50aW9uIGdyb3VwIHNob3dlZCBhIG1lZGl1bS1zaXplZCBpbXByb3ZlbWVudCBvbiB0aGUgTkVBREwgc2NhbGUgcmVsYXRpdmUgdG8gdGhlIGNvbnRyb2wgZ3JvdXAsIHdpdGggYW4gYWRqdXN0ZWQgbWVhbiBkaWZmZXJlbmNlIGJldHdlZW4gZ3JvdXBzIG9mIDMuMCAoQ29oZW7igJlzIGQgPSAwLjYzKS4gVGhlcmUgd2FzIGEgdHJlbmQgZm9yIGdyZWF0ZXIgaW1wcm92ZW1lbnQgaW4gRkVTLUkgYW5kIEhBRFMgaW4gdGhlIGludGVydmVudGlvbiBncm91cCwgYnV0IHdpdGggc21hbGwgZWZmZWN0IHNpemVzLCB3aXRoIGFuIGFkanVzdGVkIG1lYW4gZGlmZmVyZW5jZSBvZiA0LjIgKENvaGVu4oCZcyBkID0gMC4zMSkgYW5kIDEuMyAoQ29oZW7igJlzIGQgPSAwLjIwKSwgcmVzcGVjdGl2ZWx5LiBUaGUgY29zdCBvZiBkZWxpdmVyaW5nIHRoZSBpbnRlcnZlbnRpb24gd2FzIMKjMjMxIHBlciBwYXRpZW50LiBUaGVyZSB3YXMgYSBwb3NzaWJsZSBzbWFsbCByZWxhdGl2ZSBpbmNyZWFzZSBpbiBxdWFsaXR5LWFkanVzdGVkIGxpZmUteWVhcnMgaW4gdGhlIGludGVydmVudGlvbiBncm91cC4gTm8gc2VyaW91cyBhZHZlcnNlIGV2ZW50cyByZWxhdGluZyB0byB0aGUgaW50ZXJ2ZW50aW9uIHdlcmUgcmVwb3J0ZWQuIENvbmNsdXNpb25zOiBUcmlhbCBtZXRob2RzIHdlcmUgZmVhc2libGUgaW4gdGVybXMgb2YgZWxpZ2liaWxpdHksIHJlY3J1aXRtZW50IGFuZCByZXRlbnRpb24sIGFsdGhvdWdoIHJlY3J1aXRtZW50IHdhcyBjaGFsbGVuZ2luZy4gVGhlIE5FQURMIHNjYWxlIHdhcyBtb3JlIHJlc3BvbnNpdmUgdGhhbiB0aGUgQkFETCBpbmRleCwgc3VnZ2VzdGluZyB0aGF0IHRoZSBpbnRlcnZlbnRpb24gY291bGQgZW5hYmxlIHBhcnRpY2lwYW50cyB0byByZWdhaW4gYmV0dGVyIGxldmVscyBvZiBpbmRlcGVuZGVuY2UgY29tcGFyZWQgd2l0aCB1c3VhbCBjYXJlLiBUaGlzIHNob3VsZCBiZSB0ZXN0ZWQgaW4gYSBkZWZpbml0aXZlIFBoYXNlIElJSSBSQ1QuIFRoZXJlIHdlcmUgdHdvIG1haW4gbGltaXRhdGlvbnMgb2YgdGhlIHN0dWR5OiB0aGUgZmVhc2liaWxpdHkgc3R1ZHkgbGFja2VkIHBvd2VyIHRvIHRlc3QgZm9yIGRpZmZlcmVuY2VzIGJldHdlZW4gdGhlIGdyb3VwcyBhbmQgYSBjZWlsaW5nIGVmZmVjdCB3YXMgb2JzZXJ2ZWQgaW4gdGhlIHByaW1hcnkgbWVhc3VyZS4iLCJwdWJsaXNoZXIiOiJIZWFsdGggVGVjaG5vbCBBc3Nlc3MiLCJpc3N1ZSI6IjQ0Iiwidm9sdW1lIjoiMjEiLCJjb250YWluZXItdGl0bGUtc2hvcnQiOiIifSwiaXNUZW1wb3JhcnkiOmZhbHNlfV19&quot;},{&quot;citationID&quot;:&quot;MENDELEY_CITATION_807677df-8f95-4f14-a388-bc040087a358&quot;,&quot;properties&quot;:{&quot;noteIndex&quot;:0},&quot;isEdited&quot;:false,&quot;manualOverride&quot;:{&quot;isManuallyOverridden&quot;:false,&quot;citeprocText&quot;:&quot;[17,19–24]&quot;,&quot;manualOverrideText&quot;:&quot;&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container-title-short&quot;:&quot;Int J Orthop Trauma Nurs&quot;},&quot;isTemporary&quot;:false},{&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container-title-short&quot;:&quot;Disabil Rehabil&quot;},&quot;isTemporary&quot;:false},{&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container-title-short&quot;:&quot;BMJ Open&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container-title-short&quot;:&quot;BMC Geriatr&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citationTag&quot;:&quot;MENDELEY_CITATION_v3_eyJjaXRhdGlvbklEIjoiTUVOREVMRVlfQ0lUQVRJT05fODA3Njc3ZGYtOGY5NS00ZjE0LWEzODgtYmMwNDAwODdhMzU4IiwicHJvcGVydGllcyI6eyJub3RlSW5kZXgiOjB9LCJpc0VkaXRlZCI6ZmFsc2UsIm1hbnVhbE92ZXJyaWRlIjp7ImlzTWFudWFsbHlPdmVycmlkZGVuIjpmYWxzZSwiY2l0ZXByb2NUZXh0IjoiWzE3LDE54oCTMjRdIiwibWFudWFsT3ZlcnJpZGVUZXh0IjoiIn0sImNpdGF0aW9uSXRlbXMiOlt7ImlkIjoiNmFmZmI3ZGItZDAwYi0zNmZkLThmM2MtZmVkYzlmNjRjZTMyIiwiaXRlbURhdGEiOnsidHlwZSI6ImFydGljbGUtam91cm5hbCIsImlkIjoiNmFmZmI3ZGItZDAwYi0zNmZkLThmM2MtZmVkYzlmNjRjZTMyIiwidGl0bGUiOiJPcnRob3BhZWRpYyBwaHlzaW90aGVyYXBpc3Rz4oCZIHBlcmNlcHRpb25zIG9mIG1lY2hhbmlzbXMgZm9yIG9ic2VydmVkIHZhcmlhdGlvbiBpbiB0aGUgaW1wbGVtZW50YXRpb24gb2YgcGh5c2lvdGhlcmFweSBwcmFjdGljZXMgaW4gdGhlIGVhcmx5IHBvc3RvcGVyYXRpdmUgcGhhc2UgYWZ0ZXIgaGlwIGZyYWN0dXJlOiBhIFVLIHF1YWxpdGF0aXZlIHN0dWR5IiwiYXV0aG9yIjpbeyJmYW1pbHkiOiJWb2xrbWVyIiwiZ2l2ZW4iOiJCcml0dGFubmlhIiwicGFyc2UtbmFtZXMiOmZhbHNlLCJkcm9wcGluZy1wYXJ0aWNsZSI6IiIsIm5vbi1kcm9wcGluZy1wYXJ0aWNsZSI6IiJ9LHsiZmFtaWx5IjoiU2FkbGVyIiwiZ2l2ZW4iOiJFdWFuIiwicGFyc2UtbmFtZXMiOmZhbHNlLCJkcm9wcGluZy1wYXJ0aWNsZSI6IiIsIm5vbi1kcm9wcGluZy1wYXJ0aWNsZSI6IiJ9LHsiZmFtaWx5IjoiTGFtYmUiLCJnaXZlbiI6IkthdGUiLCJwYXJzZS1uYW1lcyI6ZmFsc2UsImRyb3BwaW5nLXBhcnRpY2xlIjoiIiwibm9uLWRyb3BwaW5nLXBhcnRpY2xlIjoiIn0seyJmYW1pbHkiOiJNYXJ0aW4iLCJnaXZlbiI6IkZpbmJhcnIgQyIsInBhcnNlLW5hbWVzIjpmYWxzZSwiZHJvcHBpbmctcGFydGljbGUiOiIiLCJub24tZHJvcHBpbmctcGFydGljbGUiOiIifSx7ImZhbWlseSI6IkF5aXMiLCJnaXZlbiI6IlNhbG1hIiwicGFyc2UtbmFtZXMiOmZhbHNlLCJkcm9wcGluZy1wYXJ0aWNsZSI6IiIsIm5vbi1kcm9wcGluZy1wYXJ0aWNsZSI6IiJ9LHsiZmFtaWx5IjoiQmVhdXByZSIsImdpdmVuIjoiTGF1cmVuIiwicGFyc2UtbmFtZXMiOmZhbHNlLCJkcm9wcGluZy1wYXJ0aWNsZSI6IiIsIm5vbi1kcm9wcGluZy1wYXJ0aWNsZSI6IiJ9LHsiZmFtaWx5IjoiQ2FtZXJvbiIsImdpdmVuIjoiSWFuIEQiLCJwYXJzZS1uYW1lcyI6ZmFsc2UsImRyb3BwaW5nLXBhcnRpY2xlIjoiIiwibm9uLWRyb3BwaW5nLXBhcnRpY2xlIjoiIn0seyJmYW1pbHkiOiJHcmVnc29uIiwiZ2l2ZW4iOiJDZWxpYSBMIiwicGFyc2UtbmFtZXMiOmZhbHNlLCJkcm9wcGluZy1wYXJ0aWNsZSI6IiIsIm5vbi1kcm9wcGluZy1wYXJ0aWNsZSI6IiJ9LHsiZmFtaWx5IjoiSm9oYW5zZW4iLCJnaXZlbiI6IkFudG9ueSIsInBhcnNlLW5hbWVzIjpmYWxzZSwiZHJvcHBpbmctcGFydGljbGUiOiIiLCJub24tZHJvcHBpbmctcGFydGljbGUiOiIifSx7ImZhbWlseSI6IktyaXN0ZW5zZW4iLCJnaXZlbiI6Ik1vcnRlbiBUYW5nZSIsInBhcnNlLW5hbWVzIjpmYWxzZSwiZHJvcHBpbmctcGFydGljbGUiOiIiLCJub24tZHJvcHBpbmctcGFydGljbGUiOiIifSx7ImZhbWlseSI6Ik1hZ2F6aW5lciIsImdpdmVuIjoiSmF5IiwicGFyc2UtbmFtZXMiOmZhbHNlLCJkcm9wcGluZy1wYXJ0aWNsZSI6IiIsIm5vbi1kcm9wcGluZy1wYXJ0aWNsZSI6IiJ9LHsiZmFtaWx5IjoiU2Fja2xleSIsImdpdmVuIjoiQ2F0aGVyaW5lIiwicGFyc2UtbmFtZXMiOmZhbHNlLCJkcm9wcGluZy1wYXJ0aWNsZSI6IiIsIm5vbi1kcm9wcGluZy1wYXJ0aWNsZSI6IiJ9LHsiZmFtaWx5IjoiU21pdGgiLCJnaXZlbiI6IlRvYnkgTyIsInBhcnNlLW5hbWVzIjpmYWxzZSwiZHJvcHBpbmctcGFydGljbGUiOiIiLCJub24tZHJvcHBpbmctcGFydGljbGUiOiIifSx7ImZhbWlseSI6IlNvYm9sZXYiLCJnaXZlbiI6IkJvcmlzIiwicGFyc2UtbmFtZXMiOmZhbHNlLCJkcm9wcGluZy1wYXJ0aWNsZSI6IiIsIm5vbi1kcm9wcGluZy1wYXJ0aWNsZSI6IiJ9LHsiZmFtaWx5IjoiU2hlZWhhbiIsImdpdmVuIjoiS2F0aWUgSiIsInBhcnNlLW5hbWVzIjpmYWxzZSwiZHJvcHBpbmctcGFydGljbGUiOiIiLCJub24tZHJvcHBpbmctcGFydGljbGUiOiIifV0sImNvbnRhaW5lci10aXRsZSI6IkFnZSBhbmQgQWdlaW5nIiwiYWNjZXNzZWQiOnsiZGF0ZS1wYXJ0cyI6W1syMDIxLDExLDMwXV19LCJET0kiOiIxMC4xMDkzL0FHRUlORy9BRkFCMTMxIiwiSVNTTiI6IjAwMDItMDcyOSIsIlVSTCI6Imh0dHBzOi8vYWNhZGVtaWMub3VwLmNvbS9hZ2VpbmcvYXJ0aWNsZS81MC82LzE5NjEvNjMxMDEyOSIsImlzc3VlZCI6eyJkYXRlLXBhcnRzIjpbWzIwMjEsMTEsMTBdXX0sInBhZ2UiOiIxOTYxLTE5NzAiLCJhYnN0cmFjdCI6Ik9CSkVDVElWRTogdG8gZXhwbG9yZSBwaHlzaW90aGVyYXBpc3RzJyBwZXJjZXB0aW9ucyBvZiBtZWNoYW5pc21zIHRvIGV4cGxhaW4gIG9ic2VydmVkIHZhcmlhdGlvbiBpbiBlYXJseSBwb3N0b3BlcmF0aXZlIHByYWN0aWNlIGFmdGVyIGhpcCBmcmFjdHVyZSBzdXJnZXJ5IGRlbW9uc3RyYXRlZCBpbiBhIG5hdGlvbmFsIGF1ZGl0LiBNRVRIT0RTOiBhIHF1YWxpdGF0aXZlIHNlbWktc3RydWN0dXJlZCBpbnRlcnZpZXcgc3R1ZHkgb2YgMjEgcGh5c2lvdGhlcmFwaXN0cyB3b3JraW5nIG9uIG9ydGhvcGFlZGljIHdhcmRzIGF0IHNldmVuIGhvc3BpdGFscyB3aXRoIGRpZmZlcmVudCBkdXJhdGlvbnMgb2YgcGh5c2lvdGhlcmFweSBkdXJpbmcgYSByZWNlbnQgYXVkaXQuIFRoZW1hdGljIGFuYWx5c2lzIG9mIGludGVydmlld3MgZHJhd2luZyBvbiBOb3JtYWxpc2F0aW9uIFByb2Nlc3MgVGhlb3J5IHRvIGFpZCBpbnRlcnByZXRhdGlvbiBvZiBmaW5kaW5ncy4gUkVTVUxUUzogZm91ciB0aGVtZXMgd2VyZSBpZGVudGlmaWVkOiBhY2hpZXZpbmcgcHJvdG9jb2xpc2VkIGFuZCBwZXJzb25hbGlzZWQgY2FyZTsgcGF0aWVudCBhbmQgY2FyZXIgZW5nYWdlbWVudDsgbXVsdGlkaXNjaXBsaW5hcnkgdGVhbSBlbmdhZ2VtZW50IGFjcm9zcyB0aGUgY2FyZSBjb250aW51dW0gYW5kIHN0cmF0ZWdpZXMgZm9yIHNlcnZpY2UgaW1wcm92ZW1lbnQuIE1vc3QgZXhwcmVzc2VkIHZhcmlhdGlvbiBmcm9tIHByb3RvY29sIHdhcyBsZWdpdGltYXRlIHdoZW4gZHJpdmVuIGJ5IHdoYXQgaXMgZGVlbWVkIGNsaW5pY2FsbHkgYXBwcm9wcmlhdGUgZm9yIGEgZ2l2ZW4gcGF0aWVudC4gVGhpcyB0YWlsb3JlZCBhcHByb2FjaCB3YXMgZGVlbWVkIGVzc2VudGlhbCB0byBvcHRpbWlzZSBwYXRpZW50IGFuZCBjYXJlciBlbmdhZ2VtZW50LiBQYXJ0aWNpcGFudHMgcmVwb3J0ZWQgaW5jb25zaXN0ZW50IGRlZ3JlZXMgb2YgZW5nYWdlbWVudCBmcm9tIHRoZSBtdWx0aWRpc2NpcGxpbmFyeSB0ZWFtIGF0dHJpYnV0aW5nIHRoaXMgdG8gY29tcGV0aW5nIHdvcmtsb2FkIHByaW9yaXRpZXMsIGludGVycHJldGluZyAncG9zdG9wZXJhdGl2ZSBwaHlzaW90aGVyYXB5JyBhcyBhIHNpbmdsZSBwcm9mZXNzaW9uYWwgYWN0aXZpdHkgcmF0aGVyIHRoYW4gYSBjYXJlIGRlbGl2ZXJ5IGFwcHJvYWNoLCBwbHVzIGxhY2sgb2YgaW50ZWdyYXRpb24gYmV0d2VlbiBob3NwaXRhbCBhbmQgY29tbXVuaXR5IGNhcmUuIEFsbCBwYXJ0aWNpcGFudHMgcmVjb2duaXNlZCBjaGFuZ2VzIG5lZWRlZCBhdCBib3RoIHN0cnVjdHVyYWwgYW5kIHByb2Nlc3MgbGV2ZWxzIHRvIGltcHJvdmUgdGhlaXIgc2VydmljZXMuIENPTkNMVVNJT046IHBoeXNpb3RoZXJhcGlzdHMgaGlnaGxpZ2h0ZWQgYW4gaW5oZXJlbnQgY29uZmxpY3QgYmV0d2VlbiB0aGVpciBpbnRlbnRpb24gdG8gZGVsaXZlciBwcm90b2NvbGlzZWQgY2FyZSBhbmQgYWxsb3dpbmcgZm9yIGFuIGluZGl2aWR1YWwgcGF0aWVudC10YWlsb3JlZCBhcHByb2FjaC4gVGhpcyBjb25mbGljdCBoYXMgaW1wbGljYXRpb25zIGZvciBob3cgYXVkaXQgcmVzdWx0cyBzaG91bGQgYmUgaW50ZXJwcmV0ZWQsIGhvdyBmdXR1cmUgY2xpbmljYWwgZ3VpZGVsaW5lcyBhcmUgd3JpdHRlbiBhbmQgaG93IHBoeXNpb3RoZXJhcGlzdHMgYXJlIHRyYWluZWQuIFBoeXNpb3RoZXJhcGlzdHMgYWxzbyBkZXNjcmliZWQgYWRkaXRpb25hbCBmYWN0b3JzIGV4cGxhaW5pbmcgdmFyaWF0aW9uIGluIHByYWN0aWNlLCB3aGljaCBtYXkgYmUgYWRkcmVzc2VkIHRocm91Z2ggaW5jcmVhc2VkIGVuZ2FnZW1lbnQgb2YgdGhlIG11bHRpZGlzY2lwbGluYXJ5IHRlYW0gYW5kIHJlc291cmNlcyBmb3IgYWRkaXRpb25hbCBzdGFmZmluZyBhbmQgYWR2YW5jZWQgY2xpbmljYWwgcm9sZXMuIiwicHVibGlzaGVyIjoiT3hmb3JkIEFjYWRlbWljIiwiaXNzdWUiOiI2Iiwidm9sdW1lIjoiNTAiLCJjb250YWluZXItdGl0bGUtc2hvcnQiOiJBZ2UgQWdlaW5nIn0sImlzVGVtcG9yYXJ5IjpmYWxzZX0seyJpZCI6ImU4ZWNmNGEyLTA1MzAtMzIxMS04YmNjLWNjODRlNmMwYmExZSIsIml0ZW1EYXRhIjp7InR5cGUiOiJhcnRpY2xlLWpvdXJuYWwiLCJpZCI6ImU4ZWNmNGEyLTA1MzAtMzIxMS04YmNjLWNjODRlNmMwYmExZSIsInRpdGxlIjoiRW1wb3dlcm1lbnQgb2Ygd2hvbT8gVGhlIGdhcCBiZXR3ZWVuIHdoYXQgdGhlIHN5c3RlbSBwcm92aWRlcyBhbmQgcGF0aWVudCBuZWVkcyBpbiBoaXAgZnJhY3R1cmUgbWFuYWdlbWVudDogQSBoZWFsdGhjYXJlIHByb2Zlc3Npb25hbHMnIGxpZmV3b3JsZCBwZXJzcGVjdGl2ZSIsImF1dGhvciI6W3siZmFtaWx5IjoiSmVuc2VuIiwiZ2l2ZW4iOiJDaGFybG90dGUgTS4iLCJwYXJzZS1uYW1lcyI6ZmFsc2UsImRyb3BwaW5nLXBhcnRpY2xlIjoiIiwibm9uLWRyb3BwaW5nLXBhcnRpY2xlIjoiIn0seyJmYW1pbHkiOiJTYW50eS1Ub21saW5zb24iLCJnaXZlbiI6Ikp1bGllIiwicGFyc2UtbmFtZXMiOmZhbHNlLCJkcm9wcGluZy1wYXJ0aWNsZSI6IiIsIm5vbi1kcm9wcGluZy1wYXJ0aWNsZSI6IiJ9LHsiZmFtaWx5IjoiT3ZlcmdhYXJkIiwiZ2l2ZW4iOiJTb2VyZW4iLCJwYXJzZS1uYW1lcyI6ZmFsc2UsImRyb3BwaW5nLXBhcnRpY2xlIjoiIiwibm9uLWRyb3BwaW5nLXBhcnRpY2xlIjoiIn0seyJmYW1pbHkiOiJXaWlsIiwiZ2l2ZW4iOiJVZmZlIEtvY2siLCJwYXJzZS1uYW1lcyI6ZmFsc2UsImRyb3BwaW5nLXBhcnRpY2xlIjoiIiwibm9uLWRyb3BwaW5nLXBhcnRpY2xlIjoiIn0seyJmYW1pbHkiOiJKYWtvYnNlbiIsImdpdmVuIjoiUGVybmlsbGUgUmF2biIsInBhcnNlLW5hbWVzIjpmYWxzZSwiZHJvcHBpbmctcGFydGljbGUiOiIiLCJub24tZHJvcHBpbmctcGFydGljbGUiOiIifSx7ImZhbWlseSI6IlNtaXRoIiwiZ2l2ZW4iOiJBbnRob255IEMuIiwicGFyc2UtbmFtZXMiOmZhbHNlLCJkcm9wcGluZy1wYXJ0aWNsZSI6IiIsIm5vbi1kcm9wcGluZy1wYXJ0aWNsZSI6IiJ9LHsiZmFtaWx5IjoiQ2xlbWVuc2VuIiwiZ2l2ZW4iOiJKYW5lIiwicGFyc2UtbmFtZXMiOmZhbHNlLCJkcm9wcGluZy1wYXJ0aWNsZSI6IiIsIm5vbi1kcm9wcGluZy1wYXJ0aWNsZSI6IiJ9XSwiY29udGFpbmVyLXRpdGxlIjoiSW50ZXJuYXRpb25hbCBqb3VybmFsIG9mIG9ydGhvcGFlZGljIGFuZCB0cmF1bWEgbnVyc2luZyIsImFjY2Vzc2VkIjp7ImRhdGUtcGFydHMiOltbMjAyMSwxMSwzMF1dfSwiRE9JIjoiMTAuMTAxNi9KLklKT1ROLjIwMjAuMTAwNzc4IiwiSVNTTiI6IjE4NzgtMTI5MiIsIlBNSUQiOiIzMjU5NTA1OCIsIlVSTCI6Imh0dHBzOi8vcHVibWVkLm5jYmkubmxtLm5paC5nb3YvMzI1OTUwNTgvIiwiaXNzdWVkIjp7ImRhdGUtcGFydHMiOltbMjAyMCw4LDFdXX0sImFic3RyYWN0IjoiQWltcyBhbmQgb2JqZWN0aXZlczogVG8gdXNlIGEgSGFiZXJtYXNpYW4gbGlmZXdvcmxkIHRoZW9yZXRpY2FsIHBlcnNwZWN0aXZlIHRvIGlsbHVtaW5hdGUgYSB0cmVhdG1lbnQgZ2FwIGZvciBoaXAgZnJhY3R1cmUgcGF0aWVudHMgaW4gYSBEYW5pc2ggdW5pdmVyc2l0eSBob3NwaXRhbCB0byBndWlkZSBmdXR1cmUgaGVhbHRoY2FyZSBzZXJ2aWNlcy4gQmFja2dyb3VuZDogTW9zdCBoZWFsdGhjYXJlIHN5c3RlbXMgZm9jdXMgb24gc3lzdGVtYXRpc2VkIGd1aWRlbGluZXMgdG8gaGVscCByZWR1Y2UgaG9zcGl0YWwgbGVuZ3RoIG9mIHN0YXkgaW4gcmVzcG9uc2UgdG8gaW5jcmVhc2luZyBkZW1hbmQgYmVjYXVzZSBvZiB0aGUgYWdlaW5nIG9mIHRoZSBnbG9iYWwgcG9wdWxhdGlvbi4gRm9yIHBhdGllbnRzIHdpdGggaGlwIGZyYWN0dXJlcywgYSBwcmV2aW91cyBzdHVkeSBkZW1vbnN0cmF0ZWQgdGhhdCB0aGVyZSBpcyBhIGxhY2sgb2YgcGF0aWVudCBlbXBvd2VybWVudCBhbmQgYSBnYXAgYmV0d2VlbiBwYXRpZW50c+KAmSBuZWVkcyBhbmQgd2lzaGVzIGFuZCB3aGF0IHdhcyBwcm92aWRlZCBieSB0aGUgaGVhbHRoY2FyZSBzeXN0ZW0uIERlc2lnbjogSW4gdGhpcyBmb2xsb3ctdXAgc3R1ZHksIHRoZSBwcmV2aW91cyBmaW5kaW5ncyB3ZXJlIGludHJvZHVjZWQgdG8gYSBtaXhlZCBncm91cCBvZiBoZWFsdGggcHJvZmVzc2lvbmFscyAoSFBzKSB3aG8gcGFydGljaXBhdGVkIGluIGZvY3VzIGdyb3VwIGRpc2N1c3Npb25zIChuID0gMywgd2l0aCBhIHRvdGFsIG9mIDE4IEhQcykuIE1ldGhvZHM6IERhdGEgd2VyZSBhbmFseXNlZCB1c2luZyBxdWFsaXRhdGl2ZSBjb250ZW50IGFuYWx5c2lzLiBCeSBhbmFseXNpbmcgdGhlIGRpc2NvdXJzZSBvZiB0aGUgZGlzY3Vzc2lvbnMgdXNpbmcgSGFiZXJtYXPigJkgcGVyc3BlY3RpdmUsIHRoZSBsYWNrIG9mIHBhdGllbnQtZW1wb3dlcm1lbnQgd2FzIGlsbHVtaW5hdGVkIGFuZCBmYWNpbGl0YXRlZCwgZGVzY3JpYmluZyBpdCBpbiB0ZXJtcyBvZiB0aGUgZ2FwIGl0IGNyZWF0ZXMgaW4gY29tbXVuaWNhdGl2ZSBhY3Rpb25zIGJldHdlZW4gSFBzIGFuZCBwYXRpZW50cy4gUmVzdWx0czogSW5mb3JtYXRpb24gYW5kIGVkdWNhdGlvbiBvZiBwYXRpZW50cyBpbiBzeXN0ZW1hdGlzZWQgcGF0aHdheXMsIHN1Y2ggYXMgdGhvc2UgZm9yIHBhdGllbnRzIHdpdGggaGlwIGZyYWN0dXJlcywgYXJlIGRvbWluYXRlZCBieSBhIGJpb21lZGljYWwgZGlzY291cnNlLiBQYXRpZW50cyBhcmUgb3ZlcndoZWxtZWQgYnkgdGhlIHBzeWNoby1zb2NpYWwgaW1wbGljYXRpb25zIG9mIHRoZSBoaXAgZnJhY3R1cmUsIGxlYXZpbmcgdGhlbSBpbiBhIHNob2NrLWxpa2Ugc3RhdGUgb2YgbWluZC4gQ29uY2x1c2lvbjogRW1wb3dlcm1lbnQgb2YgcGF0aWVudHMgc2hvdWxkIGludm9sdmUgZW1wb3dlcm1lbnQgb2YgSFBzIGJ5IHByb3ZpZGluZyB0aGVtIHdpdGggc2tpbGxzIHRvIHN1cHBvcnQgcGF0aWVudHMgaW4gYSBzaG9jay1saWtlIHN0YXRlIG9mIG1pbmQuIFRoZXJlIGlzIGFsc28gYSBuZWVkIHRvIHByb3ZpZGUgSFBzIHdpdGggYSBtb3JlIGluZGl2aWR1YWxseSB0YXJnZXRlZCBtZWFucyBvZiBpbmZvcm1pbmcgYW5kIGVkdWNhdGluZyBwYXRpZW50cy4iLCJwdWJsaXNoZXIiOiJJbnQgSiBPcnRob3AgVHJhdW1hIE51cnMiLCJ2b2x1bWUiOiIzOCIsImNvbnRhaW5lci10aXRsZS1zaG9ydCI6IkludCBKIE9ydGhvcCBUcmF1bWEgTnVycyJ9LCJpc1RlbXBvcmFyeSI6ZmFsc2V9LHsiaWQiOiJhZTE5MjBlMS00OTE1LTMzNTgtOTVkNy1iODNkMDM4NmUzYzUiLCJpdGVtRGF0YSI6eyJ0eXBlIjoiYXJ0aWNsZS1qb3VybmFsIiwiaWQiOiJhZTE5MjBlMS00OTE1LTMzNTgtOTVkNy1iODNkMDM4NmUzYzUiLCJ0aXRsZSI6IkRlbGl2ZXJpbmcgaGlnaCBxdWFsaXR5IGhpcCBmcmFjdHVyZSByZWhhYmlsaXRhdGlvbjogdGhlIHBlcnNwZWN0aXZlIG9mIG9jY3VwYXRpb25hbCBhbmQgcGh5c2ljYWwgdGhlcmFweSBwcmFjdGl0aW9uZXJzIiwiYXV0aG9yIjpbeyJmYW1pbHkiOiJMZWxhbmQiLCJnaXZlbiI6Ik5hdGFsaWUgRS4iLCJwYXJzZS1uYW1lcyI6ZmFsc2UsImRyb3BwaW5nLXBhcnRpY2xlIjoiIiwibm9uLWRyb3BwaW5nLXBhcnRpY2xlIjoiIn0seyJmYW1pbHkiOiJMZXBvcmUiLCJnaXZlbiI6Ik1pY2hhZWwiLCJwYXJzZS1uYW1lcyI6ZmFsc2UsImRyb3BwaW5nLXBhcnRpY2xlIjoiIiwibm9uLWRyb3BwaW5nLXBhcnRpY2xlIjoiIn0seyJmYW1pbHkiOiJXb25nIiwiZ2l2ZW4iOiJDYXJpbiIsInBhcnNlLW5hbWVzIjpmYWxzZSwiZHJvcHBpbmctcGFydGljbGUiOiIiLCJub24tZHJvcHBpbmctcGFydGljbGUiOiIifSx7ImZhbWlseSI6IkNoYW5nIiwiZ2l2ZW4iOiJTdW4gSHdhIiwicGFyc2UtbmFtZXMiOmZhbHNlLCJkcm9wcGluZy1wYXJ0aWNsZSI6IiIsIm5vbi1kcm9wcGluZy1wYXJ0aWNsZSI6IiJ9LHsiZmFtaWx5IjoiRnJlZW1hbiIsImdpdmVuIjoiTHlubiIsInBhcnNlLW5hbWVzIjpmYWxzZSwiZHJvcHBpbmctcGFydGljbGUiOiIiLCJub24tZHJvcHBpbmctcGFydGljbGUiOiIifSx7ImZhbWlseSI6IkNydW0iLCJnaXZlbiI6IkthcmVuIiwicGFyc2UtbmFtZXMiOmZhbHNlLCJkcm9wcGluZy1wYXJ0aWNsZSI6IiIsIm5vbi1kcm9wcGluZy1wYXJ0aWNsZSI6IiJ9LHsiZmFtaWx5IjoiR2lsbGllcyIsImdpdmVuIjoiSGVhdGhlciIsInBhcnNlLW5hbWVzIjpmYWxzZSwiZHJvcHBpbmctcGFydGljbGUiOiIiLCJub24tZHJvcHBpbmctcGFydGljbGUiOiIifSx7ImZhbWlseSI6Ik5hc2giLCJnaXZlbiI6IlBhdWwiLCJwYXJzZS1uYW1lcyI6ZmFsc2UsImRyb3BwaW5nLXBhcnRpY2xlIjoiIiwibm9uLWRyb3BwaW5nLXBhcnRpY2xlIjoiIn1dLCJjb250YWluZXItdGl0bGUiOiJEaXNhYmlsaXR5IGFuZCByZWhhYmlsaXRhdGlvbiIsImFjY2Vzc2VkIjp7ImRhdGUtcGFydHMiOltbMjAyMSwxMSwzMF1dfSwiRE9JIjoiMTAuMTA4MC8wOTYzODI4OC4yMDE2LjEyNzM5NzMiLCJJU1NOIjoiMTQ2NC01MTY1IiwiUE1JRCI6IjI4MTEwNTYxIiwiVVJMIjoiaHR0cHM6Ly9wdWJtZWQubmNiaS5ubG0ubmloLmdvdi8yODExMDU2MS8iLCJpc3N1ZWQiOnsiZGF0ZS1wYXJ0cyI6W1syMDE4LDMsMTNdXX0sInBhZ2UiOiI2NDYtNjU0IiwiYWJzdHJhY3QiOiJBaW06IFRoZSBtYWpvcml0eSBvZiBwb3N0LWFjdXRlIGhpcCBmcmFjdHVyZSByZWhhYmlsaXRhdGlvbiBpbiB0aGUgVVMgaXMgZGVsaXZlcmVkIGluIHNraWxsZWQgbnVyc2luZyBmYWNpbGl0aWVzIChTTkZzKS4gQ3VycmVudGx5LCB0aGVyZSBhcmUgbGltaXRlZCBndWlkZWxpbmVzIHRoYXQgZXF1aXAgb2NjdXBhdGlvbmFsIGFuZCBwaHlzaWNhbCB0aGVyYXB5IHByYWN0aXRpb25lcnMgd2l0aCBhIHN1bW1hcnkgb2Ygd2hhdCBjb25zdGl0dXRlcyBldmlkZW5jZS1iYXNlZCBoaWdoIHF1YWxpdHkgcmVoYWJpbGl0YXRpb24uIFRodXMsIHRoaXMgc3R1ZHkgYWltZWQgdG8gaWRlbnRpZnkgcmVoYWJpbGl0YXRpb24gcHJhY3RpdGlvbmVyc+KAmSBwZXJzcGVjdGl2ZXMgb24gdGhlIHByYWN0aWNlcyB0aGF0IGNvbnN0aXR1dGUgaGlnaCBxdWFsaXR5IGhpcCBmcmFjdHVyZSByZWhhYmlsaXRhdGlvbi4gTWV0aG9kczogRm9jdXMgZ3JvdXBzIHdlcmUgY29uZHVjdGVkIHdpdGggOTkgb2NjdXBhdGlvbmFsIGFuZCBwaHlzaWNhbCB0aGVyYXB5IHByYWN0aXRpb25lcnMgd29ya2luZyBpbiBTTkZzIGluIHNvdXRoZXJuIENhbGlmb3JuaWEuIFB1cnBvc2l2ZSBzYW1wbGluZyBvZiBmYWNpbGl0aWVzIHdhcyBjb25kdWN0ZWQgdG8gY2FwdHVyZSB2YXJpYXRpb24gaW4ga2V5IGNoYXJhY3RlcmlzdGljcyBrbm93biB0byBpbXBhY3QgY2FyZSBkZWxpdmVyeSBmb3IgdGhpcyBwYXRpZW50IHBvcHVsYXRpb24gKGUuZy4sIGZpbmFuY2lhbCByZXNvdXJjZXMsIHN0YWZmaW5nLCBhbmQgcGF0aWVudCBjYXNlLW1peCkuIFF1ZXN0aW9ucyBhaW1lZCB0byBlbGljaXQgcHJhY3RpdGlvbmVyc+KAmSBwZXJzcGVjdGl2ZXMgb24gaGlnaCBxdWFsaXR5IGhpcCBmcmFjdHVyZSByZWhhYmlsaXRhdGlvbiBwcmFjdGljZXMuIEVhY2ggc2Vzc2lvbiB3YXMgYXVkaW8tcmVjb3JkZWQgYW5kIHRyYW5zY3JpYmVkLiBEYXRhIHdlcmUgc3lzdGVtYXRpY2FsbHkgYW5hbHl6ZWQgdXNpbmcgYSBtb2RpZmllZCBncm91bmRlZCB0aGVvcnkgYXBwcm9hY2guIFJlc3VsdHM6IFNldmVuIHRoZW1lcyBlbWVyZ2VkOiBvYmplY3RpdmVzIG9mIGNhcmU7IGZpcnN0IDcyIGg7IHBvc2l0aW9uaW5nLCBwYWluLCBhbmQgcHJlY2F1dGlvbnM7IHVzZSBvZiBzdGFuZGFyZGl6ZWQgYXNzZXNzbWVudHM7IGVwaXNvZGUgb2YgY2FyZSBwcmFjdGljZXM7IGZhY2lsaXRhdGluZyBpbnNpZ2h0IGludG8gcHJvZ3Jlc3M7IGFuZCBpbnRlcmRpc2NpcGxpbmFyeSBjb2xsYWJvcmF0aW9uLiBDb25jbHVzaW9uczogQ2xpbmljYWwgZ3VpZGVsaW5lcyBhcmUgY3JpdGljYWwgdG9vbHMgdG8gZmFjaWxpdGF0ZSBjbGluaWNhbCBkZWNpc2lvbi1tYWtpbmcgYW5kIGFjaGlldmUgZGVzaXJlZCBwYXRpZW50IG91dGNvbWVzLiBUaGUgZmluZGluZ3Mgb2YgdGhpcyBzdHVkeSBoaWdobGlnaHQgdGhlIHByYWN0aXRpb25lcnPigJkgcGVyc3BlY3RpdmUgb24gd2hhdCBjb25zdGl0dXRlcyBoaWdoIHF1YWxpdHkgaGlwIGZyYWN0dXJlIHJlaGFiaWxpdGF0aW9uLiBUaGlzIHdvcmsgcHJvdmlkZXMgY3JpdGljYWwgaW5mb3JtYXRpb24gdG8gYWR2YW5jZSB0aGUgZGV2ZWxvcG1lbnQgb2Ygc3Rha2Vob2xkZXItZHJpdmVuIHJlaGFiaWxpdGF0aW9uIGNsaW5pY2FsIGd1aWRlbGluZXMuIEZ1dHVyZSByZXNlYXJjaCBpcyBuZWVkZWQgdG8gdmVyaWZ5IHRoZSBmaW5kaW5ncyBmcm9tIG90aGVyIHN0YWtlaG9sZGVycyAoZS5nLiwgcGF0aWVudHMpLCBlbnN1cmUgdGhlIGFsaWdubWVudCBvZiBvdXIgZmluZGluZ3Mgd2l0aCBjdXJyZW50IGV2aWRlbmNlLCBhbmQgZGV2ZWxvcCBtZWFzdXJlcyBmb3IgZXZhbHVhdGluZyB0aGVpciBkZWxpdmVyeSBhbmQgcmVsYXRpb25zaGlwIHRvIGRlc2lyZWQgb3V0Y29tZXMuSW1wbGljYXRpb25zIGZvciBSZWhhYmlsaXRhdGlvbiBUaGlzIHN0dWR5IGhpZ2hsaWdodHMgb2NjdXBhdGlvbmFsIGFuZCBwaHlzaW90aGVyYXB5IHRoZXJhcHkgcHJhY3RpdGlvbmVyc+KAmSBwZXJzcGVjdGl2ZXMgb24gdGhlIGN1bXVsYXRpdmUgYmVzdCBwcmFjdGljZXMgdGhhdCByZWZsZWN0IGhpZ2ggcXVhbGl0eSBjYXJlLCB3aGljaCBzaG91bGQgYmUgZGVsaXZlcmVkIGR1cmluZyBoaXAgZnJhY3R1cmUgcmVoYWJpbGl0YXRpb24uIFdoaWxlIHRoaXMgc3R1ZHkgd2FzIGxpbWl0ZWQgdG8gdHdvIHByb2Zlc3Npb25zIHdpdGhpbiB0aGUgYnJvYWRlciBpbnRlcmRpc2NpcGxpbmFyeSB0ZWFtLCBjb25zaXN0ZW50bHkgb2NjdXBhdGlvbmFsIGFuZCBwaHlzaW90aGVyYXB5IHRoZXJhcHkgcHJhY3RpdGlvbmVycyBzaXR1YXRlZCB0aGVpciByb2xlIGFuZCBwcmFjdGljZXMgd2l0aGluIHRoZSB0ZWFtLCBlbXBoYXNpemluZyB0aGF0IGhpZ2ggcXVhbGl0eSBjYXJlIHdhcyBkcml2ZW4gYnkgY29sbGFib3JhdGlvbiBhbW9uZyBhbGwgbWVtYmVycyBvZiB0aGUgdGVhbSBhcyB3ZWxsIGFzIHRoZSBwYXRpZW50IGFuZCBjYXJlZ2l2ZXJzLiBGdXR1cmUgcmVzZWFyY2ggbmVlZHMgdG8gZXZhbHVhdGUgdGhlIChhKSBmcmVxdWVuY3kgYXQgd2hpY2ggdGhlc2UgcHJhY3RpY2VzIGFyZSBkZWxpdmVyZWQgYW5kIHRoZSByZWxhdGlvbnNoaXAgdG8gcGF0aWVudC1jZW50ZXJlZCBvdXRjb21lcywgYW5kIChiKSBwZXJzcGVjdGl2ZXMgb2YgcmVoYWJpbGl0YXRpb24gcHJhY3RpdGlvbmVycyB3b3JraW5nIGluIG90aGVyIFBBQyBzZXR0aW5ncywgcGF0aWVudHMsIGNhcmVnaXZlcnMsIGFzIHdlbGwgYXMgdGhlIG90aGVyIG1lbWJlcnMgb2YgdGhlIGludGVyZGlzY2lwbGluYXJ5IFBBQyB0ZWFtLiIsInB1Ymxpc2hlciI6IkRpc2FiaWwgUmVoYWJpbCIsImlzc3VlIjoiNiIsInZvbHVtZSI6IjQwIiwiY29udGFpbmVyLXRpdGxlLXNob3J0IjoiRGlzYWJpbCBSZWhhYmlsIn0sImlzVGVtcG9yYXJ5IjpmYWxzZX0seyJpZCI6IjcyYTE2MmFlLTI5YTMtMzk2OS05MmNhLTAxY2EyZTE1NmVhYyIsIml0ZW1EYXRhIjp7InR5cGUiOiJhcnRpY2xlLWpvdXJuYWwiLCJpZCI6IjcyYTE2MmFlLTI5YTMtMzk2OS05MmNhLTAxY2EyZTE1NmVhYyIsInRpdGxlIjoiRGV2ZWxvcGluZyBhbiBpbmRpdmlkdWFsaXNlZCBjcm9zcy1zZWN0b3JhbCBwcm9ncmFtbWUgYmFzZWQgb24gYWN0aXZpdGllcyBvZiBkYWlseSBsaXZpbmcgdG8gc3VwcG9ydCByZWhhYmlsaXRhdGlvbiBvZiBvbGRlciBhZHVsdHMgd2l0aCBoaXAgZnJhY3R1cmU6IGEgcXVhbGl0YXRpdmUgc3R1ZHkiLCJhdXRob3IiOlt7ImZhbWlseSI6IlJvcGtlIiwiZ2l2ZW4iOiJBbGljZSIsInBhcnNlLW5hbWVzIjpmYWxzZSwiZHJvcHBpbmctcGFydGljbGUiOiIiLCJub24tZHJvcHBpbmctcGFydGljbGUiOiIifSx7ImZhbWlseSI6Ikx1bmQiLCJnaXZlbiI6IkthcmluYSIsInBhcnNlLW5hbWVzIjpmYWxzZSwiZHJvcHBpbmctcGFydGljbGUiOiIiLCJub24tZHJvcHBpbmctcGFydGljbGUiOiIifSx7ImZhbWlseSI6IlRocmFuZSIsImdpdmVuIjoiQ2FtaWxsYSIsInBhcnNlLW5hbWVzIjpmYWxzZSwiZHJvcHBpbmctcGFydGljbGUiOiIiLCJub24tZHJvcHBpbmctcGFydGljbGUiOiIifSx7ImZhbWlseSI6Ikp1aGwiLCJnaXZlbiI6IkNhcnN0ZW4iLCJwYXJzZS1uYW1lcyI6ZmFsc2UsImRyb3BwaW5nLXBhcnRpY2xlIjoiIiwibm9uLWRyb3BwaW5nLXBhcnRpY2xlIjoiIn0seyJmYW1pbHkiOiJNb3J2aWxsZSIsImdpdmVuIjoiQW5uZSIsInBhcnNlLW5hbWVzIjpmYWxzZSwiZHJvcHBpbmctcGFydGljbGUiOiJsZSIsIm5vbi1kcm9wcGluZy1wYXJ0aWNsZSI6IiJ9XSwiY29udGFpbmVyLXRpdGxlIjoiQk1KIE9wZW4iLCJhY2Nlc3NlZCI6eyJkYXRlLXBhcnRzIjpbWzIwMjEsMTEsMzBdXX0sIkRPSSI6IjEwLjExMzYvQk1KT1BFTi0yMDIwLTA0NDUzOSIsIklTU04iOiIyMDQ0LTYwNTUiLCJQTUlEIjoiMzQxNDUwMDkiLCJVUkwiOiJodHRwczovL2Jtam9wZW4uYm1qLmNvbS9jb250ZW50LzExLzYvZTA0NDUzOSIsImlzc3VlZCI6eyJkYXRlLXBhcnRzIjpbWzIwMjEsNiwxXV19LCJwYWdlIjoiZTA0NDUzOSIsImFic3RyYWN0IjoiT2JqZWN0aXZlcyBUbyBkZXZlbG9wIGFuIGluZGl2aWR1YWxpc2VkIHJlaGFiaWxpdGF0aW9uIHByb2dyYW1tZSBmb3IgcGVyc29uYWwgYW5kIGluc3RydW1lbnRhbCBhY3Rpdml0aWVzIG9mIGRhaWx5IGxpdmluZyAoQURMKSB0YXNrcywgZW5hYmxpbmcgb2xkZXIgYWR1bHRzIHdpdGggaGlwIGZyYWN0dXJlcyB0byBwZXJmb3JtIEFETCBzYWZlbHkgYW5kIGluZGVwZW5kZW50bHkuXG5cbkRlc2lnbiBRdWFsaXRhdGl2ZSBzdHVkeSBpbnNwaXJlZCBieSB0aGUgY29tcGxleCBpbnRlcnZlbnRpb24gZGV2ZWxvcG1lbnQgKE1lZGljYWwgUmVzZWFyY2ggQ291bmNpbCBmcmFtZXdvcmsgcGhhc2UgSSkgdXNpbmcgbGl0ZXJhdHVyZSBzZWFyY2ggYW5kIHJlc2VhcmNoIGNpcmNsZXMuXG5cblNldHRpbmdzIFVuaXZlcnNpdHkgSG9zcGl0YWwgb2YgQ29wZW5oYWdlbiwgSGVybGV2IGFuZCBHZW50b2Z0ZSwgYW5kIEhlcmxldiBhbmQgR2VudG9mdGUgbXVuaWNpcGFsaXRpZXMuXG5cblBhcnRpY2lwYW50cyBPbmUgcmVzZWFyY2ggY2lyY2xlIHdpdGggc2V2ZW4gb2xkZXIgYWR1bHRzIHdpdGggaGlwIGZyYWN0dXJlcywgYW5kIG9uZSB3aXRoIHNldmVuIGhlYWx0aGNhcmUgcHJvZmVzc2lvbmFscyAob2NjdXBhdGlvbmFsIHRoZXJhcGlzdHMgYW5kIHBoeXNpb3RoZXJhcGlzdHMpLlxuXG5SZXN1bHRzIFRocmVlIGdlbmVyaWMgY2F0ZWdvcmllcyB3ZXJlIGlkZW50aWZpZWQ6ICgxKSDigJhDaGFsbGVuZ2Ugb2xkZXIgYWR1bHRzIHdpdGggZ29hbC1vcmllbnRlZCBBREwgdGFza3PigJksICgyKSDigJhJbXBsZW1lbnQgc3RyYXRlZ2llcyB0byBlbmhhbmNlIGluZGVwZW5kZW50IGFuZCBzYWZlIHBlcmZvcm1hbmNlIG9mIEFETCB0YXNrc+KAmSwgYW5kICgzKSDigJhDb21tdW5pY2F0ZSB0aGUgaW1wb3J0YW50IGluZm9ybWF0aW9uIHRvIHRoZSB0YXJnZXQgZ3JvdXAgYW5kIGFjcm9zcyBzZWN0b3Jz4oCZLiBBIHByb2dyYW1tZSB3YXMgZGV2ZWxvcGVkIGFuZCBhbiBpbnRlcnZlbnRpb24gdG8gZW5oYW5jZSB1c3VhbCByZWhhYmlsaXRhdGlvbiB3YXMgZGVzaWduZWQgY29tcHJpc2luZzogYW4gaW5kaXZpZHVhbGlzZWQgaW50ZXJ2ZW50aW9uIGNvbXBvbmVudCBjb25zaXN0aW5nIG9mIGZpdmUgYWRkaXRpb25hbCB0aGVyYXB5IHNlc3Npb25zOyBvbmUgZHVyaW5nIGhvc3BpdGFsaXNhdGlvbiwgZm91ciBpbiB0aGUgbXVuaWNpcGFsaXR5IGFuZCBhIGZvbGxvdy11cCBwaG9uZSBjYWxsLlxuXG5Db25jbHVzaW9ucyBFbmdhZ2luZyBhbmQgaW50ZWdyYXRpbmcgYWN0aXZpdGllcyBpbnRvIHJlaGFiaWxpdGF0aW9uIHRyZWF0bWVudCBtYXkgc3VwcG9ydCByZWhhYmlsaXRhdGlvbi4gT3VyIHN0dWR5IGhpZ2hsaWdodGVkIHRoZSBuZWVkIGZvciBzZXR0aW5nIGluZGl2aWR1YWwgZ29hbHMgYW5kIGNoYWxsZW5naW5nIG9sZGVyIGFkdWx0cyB3aXRoIGhpcCBmcmFjdHVyZSBieSBwcm92aWRpbmcgZ3VpZGFuY2UgaW4gc3RyYXRlZ2llcyB0byBlbmhhbmNlIHNhZmUgYW5kIGluZGVwZW5kZW50IHBlcmZvcm1hbmNlIG9mIEFETCB0YXNrcy4gRnVydGhlcm1vcmUsIHRoZSBuZWVkIGZvciBwcm92aWRpbmcgb2xkZXIgYWR1bHRzIHdpdGggaGlwIGZyYWN0dXJlIGFuZCBoZWFsdGhjYXJlIHByb2Zlc3Npb25hbHMgd2l0aCB3cml0dGVuIGFuZCBvcmFsIGluZm9ybWF0aW9uIGFib3V0IGdvYWwgc2V0dGluZyBkdXJpbmcgdGhlIHRyYW5zaXRpb25hbCByZWhhYmlsaXRhdGlvbiBwaGFzZSB3YXMgZW1waGFzaXNlZC4gSW5jbHVkaW5nIHRoZSBwZXJzcGVjdGl2ZXMgb2Ygb2xkZXIgYWR1bHRzIHdpdGggaGlwIGZyYWN0dXJlIGFuZCBoZWFsdGhjYXJlIHByb2Zlc3Npb25hbHMgYWRkZWQgdmFsdWUgdG8gdGhlIHJlaGFiaWxpdGF0aW9uLCBhbmQgdGh1cyBlbnN1cmVkIGFuIGFkZXF1YXRlLCB0YW5naWJsZSBhbmQgaW1wbGVtZW50YWJsZSByZWhhYmlsaXRhdGlvbiBwcm9ncmFtbWUuXG5cblRyaWFsIHJlZ2lzdHJhdGlvbiBudW1iZXIgVGhpcyBhcnRpY2xlIGlzIHRoZSBmaXJzdCBvZiB0aHJlZSBhcnRpY2xlcyBpbnNwaXJlZCBieSBNZWRpY2lhbCBSZXNlYXJjaCBDb3VuY2lsIGd1aWRlbGluZXMuIFRoZSBuZXh0IHN0dWR5IGlzIGEgZmVhc2liaWxpdHkgc3R1ZHkgd2l0aCB0aGUgdHJpYWwgcmVnaXN0cmF0aW9uOiBDbGluaWNhbFRyaWFscy5nb3YgSUQ6IFtOQ1QwMzgyODI0MF1bMV0uIFRoZSByZXN1bHRzIGFyZSByaWdodCBub3cgYmVpbmcgd3JpdHRlbiBpbiBhcnRpY2xlLiBUaGUgdGhpcmQgc3R1ZHkgaXMgYSByYW5kb21pc2VkIGNvbnRyb2xsZWQgdHJpYWwgd2l0aCB0aGUgdHJpYWwgcmVnaXN0cmF0aW9uOiBDbGluaWNhbFRyaWFscy5nb3YgSUQ6IFtOQ1QwNDIwNzc4OF1bMl07IFByZS1yZXN1bHRzLlxuXG5EYXRhIGFyZSBhdmFpbGFibGUgdXBvbiByZWFzb25hYmxlIHJlcXVlc3QuIEhJUC1SRVAgbWFudWFsIGluIERhbmlzaCBhbmQgZGF0YSB1c2VkIGR1cmluZyB0aGUgY3VycmVudCBzdHVkeSBhcmUgYXZhaWxhYmxlIGZyb20gdGhlIGNvcnJlc3BvbmRpbmcgYXV0aG9yIG9uIHJlYXNvbmFibGUgcmVxdWVzdC5cblxuIFsxXTogL2xvb2t1cC9leHRlcm5hbC1yZWY/bGlua190eXBlPUNMSU5UUklBTEdPViZhY2Nlc3NfbnVtPU5DVDAzODI4MjQwJmF0b209JTJGYm1qb3BlbiUyRjExJTJGNiUyRmUwNDQ1MzkuYXRvbVxuIFsyXTogL2xvb2t1cC9leHRlcm5hbC1yZWY/bGlua190eXBlPUNMSU5UUklBTEdPViZhY2Nlc3NfbnVtPU5DVDA0MjA3Nzg4JmF0b209JTJGYm1qb3BlbiUyRjExJTJGNiUyRmUwNDQ1MzkuYXRvbSIsInB1Ymxpc2hlciI6IkJyaXRpc2ggTWVkaWNhbCBKb3VybmFsIFB1Ymxpc2hpbmcgR3JvdXAiLCJpc3N1ZSI6IjYiLCJ2b2x1bWUiOiIxMSIsImNvbnRhaW5lci10aXRsZS1zaG9ydCI6IkJNSiBPcGVuIn0sImlzVGVtcG9yYXJ5IjpmYWxzZX0s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jb250YWluZXItdGl0bGUtc2hvcnQiOiJCTUMgR2VyaWF0ciJ9LCJpc1RlbXBvcmFyeSI6ZmFsc2V9LHsiaWQiOiJmZWU1NjZiMy1jZTc2LTMyNDQtODAwNi01MmUyZGJiOWViYWMiLCJpdGVtRGF0YSI6eyJ0eXBlIjoiYXJ0aWNsZS1qb3VybmFsIiwiaWQiOiJmZWU1NjZiMy1jZTc2LTMyNDQtODAwNi01MmUyZGJiOWViYWMiLCJ0aXRsZSI6IkVhcmx5IG1vYmlsaXR5IGFmdGVyIGZyYWdpbGl0eSBoaXAgZnJhY3R1cmU6IGEgbWl4ZWQgbWV0aG9kcyBlbWJlZGRlZCBjYXNlIHN0dWR5IiwiYXV0aG9yIjpbeyJmYW1pbHkiOiJIYXNsYW0tTGFybWVyIiwiZ2l2ZW4iOiJMeW5uIiwicGFyc2UtbmFtZXMiOmZhbHNlLCJkcm9wcGluZy1wYXJ0aWNsZSI6IiIsIm5vbi1kcm9wcGluZy1wYXJ0aWNsZSI6IiJ9LHsiZmFtaWx5IjoiRG9ubmVsbHkiLCJnaXZlbiI6IkNhdGhlcmluZSIsInBhcnNlLW5hbWVzIjpmYWxzZSwiZHJvcHBpbmctcGFydGljbGUiOiIiLCJub24tZHJvcHBpbmctcGFydGljbGUiOiIifSx7ImZhbWlseSI6IkF1YWlzIiwiZ2l2ZW4iOiJNb2hhbW1hZCIsInBhcnNlLW5hbWVzIjpmYWxzZSwiZHJvcHBpbmctcGFydGljbGUiOiIiLCJub24tZHJvcHBpbmctcGFydGljbGUiOiIifSx7ImZhbWlseSI6IldvbyIsImdpdmVuIjoiS2V2aW4iLCJwYXJzZS1uYW1lcyI6ZmFsc2UsImRyb3BwaW5nLXBhcnRpY2xlIjoiIiwibm9uLWRyb3BwaW5nLXBhcnRpY2xlIjoiIn0seyJmYW1pbHkiOiJEZVBhdWwiLCJnaXZlbiI6IlZpbmNlbnQiLCJwYXJzZS1uYW1lcyI6ZmFsc2UsImRyb3BwaW5nLXBhcnRpY2xlIjoiIiwibm9uLWRyb3BwaW5nLXBhcnRpY2xlIjoiIn1dLCJjb250YWluZXItdGl0bGUiOiJCTUMgR2VyaWF0cmljcyIsImFjY2Vzc2VkIjp7ImRhdGUtcGFydHMiOltbMjAyMSwxMSwzMF1dfSwiRE9JIjoiMTAuMTE4Ni9TMTI4NzctMDIxLTAyMDgzLTMvRklHVVJFUy80IiwiSVNTTiI6IjE0NzEyMzE4IiwiUE1JRCI6IjMzNzIyMTkzIiwiVVJMIjoiaHR0cHM6Ly9ibWNnZXJpYXRyLmJpb21lZGNlbnRyYWwuY29tL2FydGljbGVzLzEwLjExODYvczEyODc3LTAyMS0wMjA4My0zIiwiaXNzdWVkIjp7ImRhdGUtcGFydHMiOltbMjAyMSwxMiwxXV19LCJwYWdlIjoiMS0xNCIsImFic3RyYWN0IjoiQmFja2dyb3VuZDogRm9sbG93aW5nIGEgaGlwIGZyYWN0dXJlIHVwIHRvIDYwJSBvZiBwYXRpZW50cyBhcmUgdW5hYmxlIHRvIHJlZ2FpbiB0aGVpciBwcmUtZnJhY3R1cmUgbGV2ZWwgb2YgbW9iaWxpdHkuIEZvciBob3NwaXRhbGl6ZWQgb2xkZXIgYWR1bHRzLCB0aGUgZGVjb25kaXRpb25pbmcgZWZmZWN0IG9mIGJlZHJlc3QgYW5kIGZ1bmN0aW9uYWwgZGVjbGluZSBoYXMgYmVlbiBpZGVudGlmaWVkIGFzIHRoZSBtb3N0IHByZXZlbnRhYmxlIGNhdXNlIG9mIGFtYnVsYXRpb24gbG9zcy4gUmVjZW50IHN0dWRpZXMgZGVtb25zdHJhdGUgdGhhdCB0aGlzIG9sZGVyIGFkdWx0IHBvcHVsYXRpb24gc3BlbmRzIGdyZWF0ZXIgdGhhbiA4MCUgb2YgdGhlaXIgdGltZSBpbiBiZWQgZHVyaW5nIGhvc3BpdGFsaXphdGlvbiwgZGVzcGl0ZSBiZWluZyBhbWJ1bGF0b3J5IGJlZm9yZSB0aGVpciBmcmFjdHVyZS4gV2UgZG8gbm90IGZ1bGx5IHVuZGVyc3RhbmQgd2h5IHRoZXJlIGNvbnRpbnVlcyB0byBiZSBzdWNoIGhpZ2ggcmF0ZXMgb2Ygc2VkZW50YXJ5IHRpbWVzLCBnaXZlbiB0aGF0IGV2aWRlbmNlIGRlbW9uc3RyYXRlcyBmdW5jdGlvbmFsIGRlY2xpbmUgaXMgcHJldmVudGFibGUgYW5kIGVhcmx5IG1vYmlsaXR5IHJlY29tbWVuZGF0aW9ucyBoYXZlIGJlZW4gYXZhaWxhYmxlIGZvciBvdmVyIGEgZGVjYWRlLiBNZXRob2RzOiBBIGRlc2NyaXB0aXZlIG1peGVkIG1ldGhvZCBlbWJlZGRlZCBjYXNlIHN0dWR5IHdhcyBzZWxlY3RlZCB0byB1bmRlcnN0YW5kIHRoZSBwaGVub21lbm9uIG9mIGVhcmx5IG1vYmlsaXR5IGFmdGVyIGZyYWdpbGl0eSBoaXAgZnJhY3R1cmUgc3VyZ2VyeS4gSW4gdGhpcyBzdHVkeSwgdGhlIG1haW4gY2FzZSB3YXMgb25lIHBvc3Qtb3BlcmF0aXZlIHVuaXQgd2l0aCBhIGhpc3Rvcnkgb2YgcmVjb21tZW5kYXRpb24gaW1wbGVtZW50YXRpb24sIGFuZCB0aGUgZW1iZWRkZWQgdW5pdHMgd2VyZSBwYXRpZW50cyByZWNvdmVyaW5nIGZyb20gaGlwIGZyYWN0dXJlIHJlcGFpci4gRGF0YSBmcm9tIG11bHRpcGxlIHNvdXJjZXMgcHJvdmlkZWQgYW4gdW5kZXJzdGFuZGluZyBvZiBtb2JpbGl0eSBhY3Rpdml0eSBpbml0aWF0aW9uIGFuZCBwYXRpZW50IHBhcnRpY2lwYXRpb24uIFJlc3VsdHM6IEFjdGl2aXR5IG1vbml0b3IgZGF0YSBmcm9tIGVpZ2h0ZWVuIHBhcnRpY2lwYW50cyBkZW1vbnN0cmF0ZWQgYSBtZWFuIHNlZGVudGFyeSB0aW1lIG9mIDIzLjE4IGguIE1lZGlhbiB1cHJpZ2h0IHRpbWUgd2FzIDI0IG1pbiwgYW5kIG1lZGlhbiBudW1iZXIgb2Ygc3RlcHMgdGFrZW4gd2FzIDMwLiBRdWFsaXRhdGl2ZSBpbnRlcnZpZXdzIGZyb20gaGVhbHRoY2FyZSBwcm92aWRlcnMgYW5kIHBhdGllbnRzIGlkZW50aWZpZWQgdHdvIG1haW4gY2F0ZWdvcmllcyBvZiB0aGVtZXM7IHRoZW1lcyBleHRlcm5hbCB0byB0aGUgcGVyc29uIGFuZCB0aGVtZXMgdW5pcXVlIHRvIHRoZSBwZXJzb24uIFdlIGlkZW50aWZpZWQgZm91ciBmYWN0b3JzIHRoYXQgY2FuIGluZmx1ZW5jZSBtb2JpbGl0eTsgYSBwYXRpZW504oCZcyBwcmUtZnJhY3R1cmUgZnVuY3Rpb25hbCBzdGF0dXMsIGNvZ25pdGl2ZSBzdGF0dXMsIG1lZGljYWwgdW5wcmVkaWN0YWJpbGl0eSwgYW5kIHByZWNvbmNlaXZlZCBub3Rpb25zIGhlbGQgYnkgaGVhbHRoY2FyZSBwcm92aWRlcnMgYW5kIHBhdGllbnRzLiBDb25jbHVzaW9uczogVGhlcmUgYXJlIG11bHRpLWxldmVsIGZhY3RvcnMgdGhhdCByZXF1aXJlIGNvbnNpZGVyYXRpb24gd2l0aCBpbXBsZW1lbnRhdGlvbiBvZiBiZXN0IHByYWN0aWNlIGludGVydmVudGlvbnMsIG5hbWVseSwgc3lzdGVtaWMsIGhlYWx0aGNhcmUgcHJvdmlkZXIgcmVsYXRlZCwgYW5kIHBhdGllbnQgcmVsYXRlZC4gQW4gaW5jcmVhc2VkIHJpc2sgb2YgcG9vciBvdXRjb21lcyBvY2N1cnMgd2l0aCBjb21wb3VuZGluZyBtdWx0aXBsZSBmYWN0b3JzLCBzdWNoIGFzIGEgcGF0aWVudCB3aXRoIGxvdyBwcmUtZnJhY3R1cmUgZnVuY3Rpb25hbCBtb2JpbGl0eSwgY29nbml0aXZlIGltcGFpcm1lbnQsIGFuZCBhIG1pc21hdGNoIG9mIGV4cGVjdGF0aW9ucy4gVGhlIHN0dWR5IHJlcG9ydHMgc2V2ZXJhbCB2YXJpYWJsZXMgdG8gYmUgaW1wb3J0YW50IGNvbnNpZGVyYXRpb25zIGZvciBmYWNpbGl0YXRpbmcgZWFybHkgbW9iaWxpdHkuIENvbW11bmljYXRpbmcgbW9iaWxpdHkgZXhwZWN0YXRpb25zIGFuZCBhZGRyZXNzaW5nIHBoeXNpY2FsIGFuZCBwc3ljaG9sb2dpY2FsIHJlYWRpbmVzcyBhcmUgZXNzZW50aWFsLiBPdXIgZmluZGluZ3MgY2FuIGJlIHVzZWQgdG8gZGV2ZWxvcCBtZWFuaW5nZnVsIGhlYWx0aGNhcmUgcHJvdmlkZXIgYW5kIHBhdGllbnQtY2VudHJlZCBpbnRlcnZlbnRpb25zIHRvIGFkZHJlc3MgdGhlIHJpc2tzIG9mIHBvb3Igb3V0Y29tZXMuIiwicHVibGlzaGVyIjoiQmlvTWVkIENlbnRyYWwgTHRkIiwiaXNzdWUiOiIxIiwidm9sdW1lIjoiMjEiLCJjb250YWluZXItdGl0bGUtc2hvcnQiOiJCTUMgR2VyaWF0ciJ9LCJpc1RlbXBvcmFyeSI6ZmFsc2V9LHsiaWQiOiIwNjdkMWYyOS02OGY5LTNlMjgtYWMzZS1lZjE1N2Q4MzA0ZGMiLCJpdGVtRGF0YSI6eyJ0eXBlIjoiYXJ0aWNsZS1qb3VybmFsIiwiaWQiOiIwNjdkMWYyOS02OGY5LTNlMjgtYWMzZS1lZjE1N2Q4MzA0ZGMiLCJ0aXRsZSI6IkRldmVsb3BpbmcgYSBtdWx0aWRpc2NpcGxpbmFyeSByZWhhYmlsaXRhdGlvbiBwYWNrYWdlIGZvbGxvd2luZyBoaXAgZnJhY3R1cmUgYW5kIHRlc3RpbmcgaW4gYSByYW5kb21pc2VkIGZlYXNpYmlsaXR5IHN0dWR5OiBGcmFjdHVyZSBpbiB0aGUgRWxkZXJseSBNdWx0aWRpc2NpcGxpbmFyeSBSZWhhYmlsaXRhdGlvbiAoRkVNdVIpIiwiYXV0aG9yIjpbeyJmYW1pbHkiOiJXaWxsaWFtcyIsImdpdmVuIjoiTmVmeW4gSC4iLCJwYXJzZS1uYW1lcyI6ZmFsc2UsImRyb3BwaW5nLXBhcnRpY2xlIjoiIiwibm9uLWRyb3BwaW5nLXBhcnRpY2xlIjoiIn0seyJmYW1pbHkiOiJSb2JlcnRzIiwiZ2l2ZW4iOiJKZXNzaWNhIEwuIiwicGFyc2UtbmFtZXMiOmZhbHNlLCJkcm9wcGluZy1wYXJ0aWNsZSI6IiIsIm5vbi1kcm9wcGluZy1wYXJ0aWNsZSI6IiJ9LHsiZmFtaWx5IjoiVWQgRGluIiwiZ2l2ZW4iOiJOYWZlZXMiLCJwYXJzZS1uYW1lcyI6ZmFsc2UsImRyb3BwaW5nLXBhcnRpY2xlIjoiIiwibm9uLWRyb3BwaW5nLXBhcnRpY2xlIjoiIn0seyJmYW1pbHkiOiJDaGFybGVzIiwiZ2l2ZW4iOiJKb2FubmEgTS4iLCJwYXJzZS1uYW1lcyI6ZmFsc2UsImRyb3BwaW5nLXBhcnRpY2xlIjoiIiwibm9uLWRyb3BwaW5nLXBhcnRpY2xlIjoiIn0seyJmYW1pbHkiOiJUb3R0b24iLCJnaXZlbiI6Ik5pY29sYSIsInBhcnNlLW5hbWVzIjpmYWxzZSwiZHJvcHBpbmctcGFydGljbGUiOiIiLCJub24tZHJvcHBpbmctcGFydGljbGUiOiIifSx7ImZhbWlseSI6IldpbGxpYW1zIiwiZ2l2ZW4iOiJNaWNoZWxsZSIsInBhcnNlLW5hbWVzIjpmYWxzZSwiZHJvcHBpbmctcGFydGljbGUiOiIiLCJub24tZHJvcHBpbmctcGFydGljbGUiOiIifSx7ImZhbWlseSI6Ik1hd2Rlc2xleSIsImdpdmVuIjoiS2V2aW4iLCJwYXJzZS1uYW1lcyI6ZmFsc2UsImRyb3BwaW5nLXBhcnRpY2xlIjoiIiwibm9uLWRyb3BwaW5nLXBhcnRpY2xlIjoiIn0seyJmYW1pbHkiOiJIYXdrZXMiLCJnaXZlbiI6IkNsYWlyZSBBLiIsInBhcnNlLW5hbWVzIjpmYWxzZSwiZHJvcHBpbmctcGFydGljbGUiOiIiLCJub24tZHJvcHBpbmctcGFydGljbGUiOiIifSx7ImZhbWlseSI6Ik1vcnJpc29uIiwiZ2l2ZW4iOiJWYWwiLCJwYXJzZS1uYW1lcyI6ZmFsc2UsImRyb3BwaW5nLXBhcnRpY2xlIjoiIiwibm9uLWRyb3BwaW5nLXBhcnRpY2xlIjoiIn0seyJmYW1pbHkiOiJMZW1tZXkiLCJnaXZlbiI6IkFuZHJldyIsInBhcnNlLW5hbWVzIjpmYWxzZSwiZHJvcHBpbmctcGFydGljbGUiOiIiLCJub24tZHJvcHBpbmctcGFydGljbGUiOiIifSx7ImZhbWlseSI6IkVkd2FyZHMiLCJnaXZlbiI6IlJoaWFubm9uIFQuIiwicGFyc2UtbmFtZXMiOmZhbHNlLCJkcm9wcGluZy1wYXJ0aWNsZSI6IiIsIm5vbi1kcm9wcGluZy1wYXJ0aWNsZSI6IiJ9LHsiZmFtaWx5IjoiSG9hcmUiLCJnaXZlbiI6IlpvZSIsInBhcnNlLW5hbWVzIjpmYWxzZSwiZHJvcHBpbmctcGFydGljbGUiOiIiLCJub24tZHJvcHBpbmctcGFydGljbGUiOiIifSx7ImZhbWlseSI6IlByaXRjaGFyZCIsImdpdmVuIjoiQWFyb24gVy4iLCJwYXJzZS1uYW1lcyI6ZmFsc2UsImRyb3BwaW5nLXBhcnRpY2xlIjoiIiwibm9uLWRyb3BwaW5nLXBhcnRpY2xlIjoiIn0seyJmYW1pbHkiOiJXb29kcyIsImdpdmVuIjoiUm9iZXJ0IFQuIiwicGFyc2UtbmFtZXMiOmZhbHNlLCJkcm9wcGluZy1wYXJ0aWNsZSI6IiIsIm5vbi1kcm9wcGluZy1wYXJ0aWNsZSI6IiJ9LHsiZmFtaWx5IjoiQWxleGFuZGVyIiwiZ2l2ZW4iOiJTd2FwbmEiLCJwYXJzZS1uYW1lcyI6ZmFsc2UsImRyb3BwaW5nLXBhcnRpY2xlIjoiIiwibm9uLWRyb3BwaW5nLXBhcnRpY2xlIjoiIn0seyJmYW1pbHkiOiJTYWNrbGV5IiwiZ2l2ZW4iOiJDYXRoZXJpbmUiLCJwYXJzZS1uYW1lcyI6ZmFsc2UsImRyb3BwaW5nLXBhcnRpY2xlIjoiIiwibm9uLWRyb3BwaW5nLXBhcnRpY2xlIjoiIn0seyJmYW1pbHkiOiJMb2dhbiIsImdpdmVuIjoiUGlwIiwicGFyc2UtbmFtZXMiOmZhbHNlLCJkcm9wcGluZy1wYXJ0aWNsZSI6IiIsIm5vbi1kcm9wcGluZy1wYXJ0aWNsZSI6IiJ9LHsiZmFtaWx5IjoiV2lsa2luc29uIiwiZ2l2ZW4iOiJDbGFyZSIsInBhcnNlLW5hbWVzIjpmYWxzZSwiZHJvcHBpbmctcGFydGljbGUiOiIiLCJub24tZHJvcHBpbmctcGFydGljbGUiOiIifSx7ImZhbWlseSI6IlJ5Y3JvZnQtTWFsb25lIiwiZ2l2ZW4iOiJKbyIsInBhcnNlLW5hbWVzIjpmYWxzZSwiZHJvcHBpbmctcGFydGljbGUiOiIiLCJub24tZHJvcHBpbmctcGFydGljbGUiOiIifV0sImNvbnRhaW5lci10aXRsZSI6IkhlYWx0aCBUZWNobm9sIEFzc2VzcyIsImFjY2Vzc2VkIjp7ImRhdGUtcGFydHMiOltbMjAyMSwxMiwxXV19LCJET0kiOiIxMC4zMzEwL0hUQTIxNDQwIiwiSVNTTiI6IjIwNDYtNDkyNCIsIlBNSUQiOiIyODgzNjQ5MyIsIlVSTCI6Imh0dHBzOi8vcHVibWVkLm5jYmkubmxtLm5paC5nb3YvMjg4MzY0OTMvIiwiaXNzdWVkIjp7ImRhdGUtcGFydHMiOltbMjAxN11dfSwicGFnZSI6IjEtNTI3IiwiYWJzdHJhY3QiOiJCYWNrZ3JvdW5kOiBQcm94aW1hbCBmZW1vcmFsIGZyYWN0dXJlIGlzIGEgbWFqb3IgaGVhbHRoIHByb2JsZW0gaW4gb2xkIGFnZSwgd2l0aCBhbm51YWwgVUsgaGVhbHRoIGFuZCBzb2NpYWwgY2FyZSBjb3N0cyBvZiDCozIuM0IuIFJlaGFiaWxpdGF0aW9uIGhhcyB0aGUgcG90ZW50aWFsIHRvIG1heGltaXNlIGZ1bmN0aW9uYWwgcmVjb3ZlcnkgYW5kIG1haW50YWluIGluZGVwZW5kZW50IGxpdmluZywgYnV0IGV2aWRlbmNlIG9mIGNsaW5pY2FsIGVmZmVjdGl2ZW5lc3MgYW5kIGNvc3QtZWZmZWN0aXZlbmVzcyBpcyBsYWNraW5nLiBPYmplY3RpdmVzOiBUbyBkZXZlbG9wIGFuIGVuaGFuY2VkIGNvbW11bml0eS1iYXNlZCByZWhhYmlsaXRhdGlvbiBwYWNrYWdlIGZvbGxvd2luZyBzdXJnaWNhbCB0cmVhdG1lbnQgZm9yIHByb3hpbWFsIGZlbW9yYWwgZnJhY3R1cmUgYW5kIHRvIGFzc2VzcyBhY2NlcHRhYmlsaXR5IGFuZCBmZWFzaWJpbGl0eSBmb3IgYSBmdXR1cmUgZGVmaW5pdGl2ZSByYW5kb21pc2VkIGNvbnRyb2xsZWQgdHJpYWwgKFJDVCkgYW5kIGVjb25vbWljIGV2YWx1YXRpb24uIERlc2lnbjogUGhhc2UgSSAtcmVhbGlzdCByZXZpZXcsIHN1cnZleSBhbmQgZm9jdXMgZ3JvdXBzIHRvIGRldmVsb3AgdGhlIHJlaGFiaWxpdGF0aW9uIHBhY2thZ2UuIFBoYXNlIElJIC1wYXJhbGxlbC1ncm91cCwgcmFuZG9taXNlZCAodXNpbmcgYSBkeW5hbWljIGFkYXB0aXZlIGFsZ29yaXRobSkgZmVhc2liaWxpdHkgc3R1ZHkgd2l0aCBmb2N1cyBncm91cHMgYW5kIGFuIGFub255bWlzZWQgY29ob3J0IHN0dWR5LiBTZXR0aW5nOiBSZWNydWl0bWVudCB3YXMgZnJvbSBvcnRob3BhZWRpYyB3YXJkcyBvZiB0aHJlZSBhY3V0ZSBob3NwaXRhbHMgaW4gdGhlIEJldHNpIENhZHdhbGFkciBVbml2ZXJzaXR5IEhlYWx0aCBCb2FyZCwgTm9ydGggV2FsZXMuIFRoZSBpbnRlcnZlbnRpb24gd2FzIGRlbGl2ZXJlZCBpbiB0aGUgY29tbXVuaXR5IGZvbGxvd2luZyBob3NwaXRhbCBkaXNjaGFyZ2UuIFBhcnRpY2lwYW50czogT2xkZXIgYWR1bHRzIChhZ2VkIOKJpSA2NSB5ZWFycykgd2hvIGhhZCByZWNlaXZlZCBzdXJnaWNhbCB0cmVhdG1lbnQgZm9yIGhpcCBmcmFjdHVyZSwgbGl2ZWQgaW5kZXBlbmRlbnRseSBwcmlvciB0byBmcmFjdHVyZSwgaGFkIG1lbnRhbCBjYXBhY2l0eSAoYXNzZXNzZWQgYnkgdGhlIGNsaW5pY2FsIHRlYW0pIGFuZCByZWNlaXZlZCByZWhhYmlsaXRhdGlvbiBpbiB0aGUgTm9ydGggV2FsZXMgYXJlYS4gSW50ZXJ2ZW50aW9uczogUGFydGljaXBhbnRzIHJlY2VpdmVkIHVzdWFsIGNhcmUgKGNvbnRyb2wpIG9yIHVzdWFsIGNhcmUgcGx1cyBhbiBlbmhhbmNlZCByZWhhYmlsaXRhdGlvbiBwYWNrYWdlIChpbnRlcnZlbnRpb24pLiBVc3VhbCBjYXJlIHdhcyB2YXJpYWJsZSBhbmQgY29uc2lzdGVkIG9mIG11bHRpZGlzY2lwbGluYXJ5IHJlaGFiaWxpdGF0aW9uIGRlbGl2ZXJlZCBieSB0aGUgYWN1dGUgaG9zcGl0YWwsIGNvbW11bml0eSBob3NwaXRhbCBhbmQgY29tbXVuaXR5IHNlcnZpY2VzIGRlcGVuZGluZyBvbiBuZWVkIGFuZCBhdmFpbGFiaWxpdHkuIFRoZSBpbnRlcnZlbnRpb24gd2FzIGRlc2lnbmVkIHRvIGVuaGFuY2UgcmVoYWJpbGl0YXRpb24gYnkgaW1wcm92aW5nIHBhdGllbnRz4oCZIHNlbGYtZWZmaWNhY3kgYW5kIGluY3JlYXNpbmcgdGhlIGFtb3VudCBhbmQgcXVhbGl0eSBvZiBwYXRpZW50c+KAmSBwcmFjdGljZSBvZiBwaHlzaWNhbCBleGVyY2lzZSBhbmQgYWN0aXZpdGllcyBvZiBkYWlseSBsaXZpbmcuIEl0IGNvbnNpc3RlZCBvZiBhIHBhdGllbnQtaGVsZCBpbmZvcm1hdGlvbiB3b3JrYm9vaywgYSBnb2FsLXNldHRpbmcgZGlhcnkgYW5kIHNpeCBhZGRpdGlvbmFsIHRoZXJhcHkgc2Vzc2lvbnMuIE1haW4gb3V0Y29tZSBtZWFzdXJlczogVGhlIHByaW1hcnkgb3V0Y29tZSBtZWFzdXJlIHdhcyB0aGUgQmFydGhlbCBBY3Rpdml0aWVzIG9mIERhaWx5IExpdmluZyAoQkFETCkgaW5kZXguIFRoZSBzZWNvbmRhcnkgb3V0Y29tZSBtZWFzdXJlcyBpbmNsdWRlZCB0aGUgTm90dGluZ2hhbSBFeHRlbmRlZCBBY3Rpdml0aWVzIG9mIERhaWx5IExpdmluZyAoTkVBREwpIHNjYWxlLCBFdXJvUW9sLTUgRGltZW5zaW9ucywgSUNFcG9wIENBUGFiaWxpdHkgbWVhc3VyZSBmb3IgT2xkZXIgcGVvcGxlLCBHZW5lcmFsIFNlbGYtRWZmaWNhY3kgU2NhbGUsIEZhbGxzIEVmZmljYWN5IFNjYWxlIC1JbnRlcm5hdGlvbmFsIChGRVMtSSksIFNlbGYtRWZmaWNhY3kgZm9yIEV4ZXJjaXNlIHNjYWxlLCBIb3NwaXRhbCBBbnhpZXR5IGFuZCBEZXByZXNzaW9uIFNjYWxlIChIQURTKSBhbmQgc2VydmljZSB1c2UgbWVhc3VyZXMuIE91dGNvbWUgbWVhc3VyZXMgd2VyZSBhc3Nlc3NlZCBhdCBiYXNlbGluZSBhbmQgYXQgMy1tb250aCBmb2xsb3ctdXAgYnkgYmxpbmRlZCByZXNlYXJjaGVycy4gUmVzdWx0czogU2l4dHktdHdvIHBhcnRpY2lwYW50cyB3ZXJlIHJlY3J1aXRlZCAoMjMlIG9mIHRob3NlIHdobyB3ZXJlIGVsaWdpYmxlKSwgNjEgd2VyZSByYW5kb21pc2VkIChjb250cm9sLCBuID0gMzI7IGludGVydmVudGlvbiwgbiA9IDI5KSBhbmQgNDkgKDc5JSkgd2VyZSBmb2xsb3dlZCB1cCBhdCAzIG1vbnRocy4gQ29tcGFyZWQgd2l0aCB0aGUgY29ob3J0IHN0dWR5LCBhIHlvdW5nZXIsIGhlYWx0aGllciBzdWJwb3B1bGF0aW9uIHdhcyByZWNydWl0ZWQuIFRoZXJlIHdlcmUgbWluaW1hbCBkaWZmZXJlbmNlcyBpbiBtb3N0IG91dGNvbWVzIGJldHdlZW4gdGhlIHR3byBncm91cHMsIGluY2x1ZGluZyB0aGUgQkFETCBpbmRleCwgd2l0aCBhbiBhZGp1c3RlZCBtZWFuIGRpZmZlcmVuY2Ugb2YgMC41IChDb2hlbuKAmXMgZCA9IDAuMjkpLiBUaGUgaW50ZXJ2ZW50aW9uIGdyb3VwIHNob3dlZCBhIG1lZGl1bS1zaXplZCBpbXByb3ZlbWVudCBvbiB0aGUgTkVBREwgc2NhbGUgcmVsYXRpdmUgdG8gdGhlIGNvbnRyb2wgZ3JvdXAsIHdpdGggYW4gYWRqdXN0ZWQgbWVhbiBkaWZmZXJlbmNlIGJldHdlZW4gZ3JvdXBzIG9mIDMuMCAoQ29oZW7igJlzIGQgPSAwLjYzKS4gVGhlcmUgd2FzIGEgdHJlbmQgZm9yIGdyZWF0ZXIgaW1wcm92ZW1lbnQgaW4gRkVTLUkgYW5kIEhBRFMgaW4gdGhlIGludGVydmVudGlvbiBncm91cCwgYnV0IHdpdGggc21hbGwgZWZmZWN0IHNpemVzLCB3aXRoIGFuIGFkanVzdGVkIG1lYW4gZGlmZmVyZW5jZSBvZiA0LjIgKENvaGVu4oCZcyBkID0gMC4zMSkgYW5kIDEuMyAoQ29oZW7igJlzIGQgPSAwLjIwKSwgcmVzcGVjdGl2ZWx5LiBUaGUgY29zdCBvZiBkZWxpdmVyaW5nIHRoZSBpbnRlcnZlbnRpb24gd2FzIMKjMjMxIHBlciBwYXRpZW50LiBUaGVyZSB3YXMgYSBwb3NzaWJsZSBzbWFsbCByZWxhdGl2ZSBpbmNyZWFzZSBpbiBxdWFsaXR5LWFkanVzdGVkIGxpZmUteWVhcnMgaW4gdGhlIGludGVydmVudGlvbiBncm91cC4gTm8gc2VyaW91cyBhZHZlcnNlIGV2ZW50cyByZWxhdGluZyB0byB0aGUgaW50ZXJ2ZW50aW9uIHdlcmUgcmVwb3J0ZWQuIENvbmNsdXNpb25zOiBUcmlhbCBtZXRob2RzIHdlcmUgZmVhc2libGUgaW4gdGVybXMgb2YgZWxpZ2liaWxpdHksIHJlY3J1aXRtZW50IGFuZCByZXRlbnRpb24sIGFsdGhvdWdoIHJlY3J1aXRtZW50IHdhcyBjaGFsbGVuZ2luZy4gVGhlIE5FQURMIHNjYWxlIHdhcyBtb3JlIHJlc3BvbnNpdmUgdGhhbiB0aGUgQkFETCBpbmRleCwgc3VnZ2VzdGluZyB0aGF0IHRoZSBpbnRlcnZlbnRpb24gY291bGQgZW5hYmxlIHBhcnRpY2lwYW50cyB0byByZWdhaW4gYmV0dGVyIGxldmVscyBvZiBpbmRlcGVuZGVuY2UgY29tcGFyZWQgd2l0aCB1c3VhbCBjYXJlLiBUaGlzIHNob3VsZCBiZSB0ZXN0ZWQgaW4gYSBkZWZpbml0aXZlIFBoYXNlIElJSSBSQ1QuIFRoZXJlIHdlcmUgdHdvIG1haW4gbGltaXRhdGlvbnMgb2YgdGhlIHN0dWR5OiB0aGUgZmVhc2liaWxpdHkgc3R1ZHkgbGFja2VkIHBvd2VyIHRvIHRlc3QgZm9yIGRpZmZlcmVuY2VzIGJldHdlZW4gdGhlIGdyb3VwcyBhbmQgYSBjZWlsaW5nIGVmZmVjdCB3YXMgb2JzZXJ2ZWQgaW4gdGhlIHByaW1hcnkgbWVhc3VyZS4iLCJwdWJsaXNoZXIiOiJIZWFsdGggVGVjaG5vbCBBc3Nlc3MiLCJpc3N1ZSI6IjQ0Iiwidm9sdW1lIjoiMjEiLCJjb250YWluZXItdGl0bGUtc2hvcnQiOiIifSwiaXNUZW1wb3JhcnkiOmZhbHNlfV19&quot;},{&quot;citationID&quot;:&quot;MENDELEY_CITATION_d0be0d70-4dbc-4203-950e-15ce529857ea&quot;,&quot;properties&quot;:{&quot;noteIndex&quot;:0},&quot;isEdited&quot;:false,&quot;manualOverride&quot;:{&quot;isManuallyOverridden&quot;:false,&quot;citeprocText&quot;:&quot;[36]&quot;,&quot;manualOverrideText&quot;:&quot;&quot;},&quot;citationItems&quot;:[{&quot;id&quot;:&quot;3dba3161-43d3-37eb-a54e-fe53cc214eff&quot;,&quot;itemData&quot;:{&quot;type&quot;:&quot;article-journal&quot;,&quot;id&quot;:&quot;3dba3161-43d3-37eb-a54e-fe53cc214eff&quot;,&quot;title&quot;:&quot;How empowering is hospital care for older people with advanced disease? Barriers and facilitators from a cross-national ethnography in England, Ireland and the USA&quot;,&quot;author&quot;:[{&quot;family&quot;:&quot;Selman&quot;,&quot;given&quot;:&quot;Lucy Ellen&quot;,&quot;parse-names&quot;:false,&quot;dropping-particle&quot;:&quot;&quot;,&quot;non-dropping-particle&quot;:&quot;&quot;},{&quot;family&quot;:&quot;Daveson&quot;,&quot;given&quot;:&quot;Barbara A.&quot;,&quot;parse-names&quot;:false,&quot;dropping-particle&quot;:&quot;&quot;,&quot;non-dropping-particle&quot;:&quot;&quot;},{&quot;family&quot;:&quot;Smith&quot;,&quot;given&quot;:&quot;Melinda&quot;,&quot;parse-names&quot;:false,&quot;dropping-particle&quot;:&quot;&quot;,&quot;non-dropping-particle&quot;:&quot;&quot;},{&quot;family&quot;:&quot;Johnston&quot;,&quot;given&quot;:&quot;Bridget&quot;,&quot;parse-names&quot;:false,&quot;dropping-particle&quot;:&quot;&quot;,&quot;non-dropping-particle&quot;:&quot;&quot;},{&quot;family&quot;:&quot;Ryan&quot;,&quot;given&quot;:&quot;Karen&quot;,&quot;parse-names&quot;:false,&quot;dropping-particle&quot;:&quot;&quot;,&quot;non-dropping-particle&quot;:&quot;&quot;},{&quot;family&quot;:&quot;Morrison&quot;,&quot;given&quot;:&quot;R. Sean&quot;,&quot;parse-names&quot;:false,&quot;dropping-particle&quot;:&quot;&quot;,&quot;non-dropping-particle&quot;:&quot;&quot;},{&quot;family&quot;:&quot;Pannell&quot;,&quot;given&quot;:&quot;Caty&quot;,&quot;parse-names&quot;:false,&quot;dropping-particle&quot;:&quot;&quot;,&quot;non-dropping-particle&quot;:&quot;&quot;},{&quot;family&quot;:&quot;Mcquillan&quot;,&quot;given&quot;:&quot;Regina&quot;,&quot;parse-names&quot;:false,&quot;dropping-particle&quot;:&quot;&quot;,&quot;non-dropping-particle&quot;:&quot;&quot;},{&quot;family&quot;:&quot;Wolf-Linder&quot;,&quot;given&quot;:&quot;Suzanne&quot;,&quot;parse-names&quot;:false,&quot;dropping-particle&quot;:&quot;&quot;,&quot;non-dropping-particle&quot;:&quot;de&quot;},{&quot;family&quot;:&quot;Pantilat&quot;,&quot;given&quot;:&quot;Steven Z.&quot;,&quot;parse-names&quot;:false,&quot;dropping-particle&quot;:&quot;&quot;,&quot;non-dropping-particle&quot;:&quot;&quot;},{&quot;family&quot;:&quot;Klass&quot;,&quot;given&quot;:&quot;Lara&quot;,&quot;parse-names&quot;:false,&quot;dropping-particle&quot;:&quot;&quot;,&quot;non-dropping-particle&quot;:&quot;&quot;},{&quot;family&quot;:&quot;Meier&quot;,&quot;given&quot;:&quot;Diane&quot;,&quot;parse-names&quot;:false,&quot;dropping-particle&quot;:&quot;&quot;,&quot;non-dropping-particle&quot;:&quot;&quot;},{&quot;family&quot;:&quot;Normand&quot;,&quot;given&quot;:&quot;Charles&quot;,&quot;parse-names&quot;:false,&quot;dropping-particle&quot;:&quot;&quot;,&quot;non-dropping-particle&quot;:&quot;&quot;},{&quot;family&quot;:&quot;Higginson&quot;,&quot;given&quot;:&quot;Irene J.&quot;,&quot;parse-names&quot;:false,&quot;dropping-particle&quot;:&quot;&quot;,&quot;non-dropping-particle&quot;:&quot;&quot;}],&quot;container-title&quot;:&quot;Age and Ageing&quot;,&quot;accessed&quot;:{&quot;date-parts&quot;:[[2022,3,20]]},&quot;DOI&quot;:&quot;10.1093/AGEING/AFW193&quot;,&quot;ISSN&quot;:&quot;0002-0729&quot;,&quot;PMID&quot;:&quot;27810850&quot;,&quot;URL&quot;:&quot;https://research-information.bris.ac.uk/en/publications/how-empowering-is-hospital-care-for-older-people-with-advanced-di&quot;,&quot;issued&quot;:{&quot;date-parts&quot;:[[2017]]},&quot;page&quot;:&quot;300-309&quot;,&quot;abstract&quot;:&quot;Background: patient empowerment, through which patients become self-determining agents with some control over their health and healthcare, is a common theme across health policies globally. Most care for older people is in the acute setting, but there is little evidence to inform the delivery of empowering hospital care. Objective: we aimed to explore challenges to and facilitators of empowerment among older people with advanced disease in hospital, and the impact of palliative care. Methods: we conducted an ethnography in six hospitals in England, Ireland and the USA. The ethnography involved: interviews with patients aged ≥65, informal caregivers, specialist palliative care (SPC) staff and other clinicians who cared for older adults with advanced disease, and fieldwork. Data were analysed using directed thematic analysis. Results: analysis of 91 interviews and 340 h of observational data revealed substantial challenges to empowerment: poor communication and information provision, combined with routinised and fragmented inpatient care, restricted patients' self-efficacy, self-management, choice and decision-making. Information and knowledge were often necessary for empowerment, but not sufficient: empowerment depended on patient-centredness being enacted at an organisational and staff level. SPC facilitated empowerment by prioritising patient-centred care, tailored communication and information provision, and the support of other clinicians. Conclusions: empowering older people in the acute setting requires changes throughout the health system. Facilitators of empowerment include excellent staff-patient communication, patient-centred, relational care, an organisational focus on patient experience rather than throughput, and appropriate access to SPC. Findings have relevance for many high- and middle-income countries with a growing population of older patients with advanced disease.&quot;,&quot;publisher&quot;:&quot;Oxford University Press&quot;,&quot;issue&quot;:&quot;2&quot;,&quot;volume&quot;:&quot;46&quot;,&quot;container-title-short&quot;:&quot;Age Ageing&quot;},&quot;isTemporary&quot;:false}],&quot;citationTag&quot;:&quot;MENDELEY_CITATION_v3_eyJjaXRhdGlvbklEIjoiTUVOREVMRVlfQ0lUQVRJT05fZDBiZTBkNzAtNGRiYy00MjAzLTk1MGUtMTVjZTUyOTg1N2VhIiwicHJvcGVydGllcyI6eyJub3RlSW5kZXgiOjB9LCJpc0VkaXRlZCI6ZmFsc2UsIm1hbnVhbE92ZXJyaWRlIjp7ImlzTWFudWFsbHlPdmVycmlkZGVuIjpmYWxzZSwiY2l0ZXByb2NUZXh0IjoiWzM2XSIsIm1hbnVhbE92ZXJyaWRlVGV4dCI6IiJ9LCJjaXRhdGlvbkl0ZW1zIjpbeyJpZCI6IjNkYmEzMTYxLTQzZDMtMzdlYi1hNTRlLWZlNTNjYzIxNGVmZiIsIml0ZW1EYXRhIjp7InR5cGUiOiJhcnRpY2xlLWpvdXJuYWwiLCJpZCI6IjNkYmEzMTYxLTQzZDMtMzdlYi1hNTRlLWZlNTNjYzIxNGVmZiIsInRpdGxlIjoiSG93IGVtcG93ZXJpbmcgaXMgaG9zcGl0YWwgY2FyZSBmb3Igb2xkZXIgcGVvcGxlIHdpdGggYWR2YW5jZWQgZGlzZWFzZT8gQmFycmllcnMgYW5kIGZhY2lsaXRhdG9ycyBmcm9tIGEgY3Jvc3MtbmF0aW9uYWwgZXRobm9ncmFwaHkgaW4gRW5nbGFuZCwgSXJlbGFuZCBhbmQgdGhlIFVTQSIsImF1dGhvciI6W3siZmFtaWx5IjoiU2VsbWFuIiwiZ2l2ZW4iOiJMdWN5IEVsbGVuIiwicGFyc2UtbmFtZXMiOmZhbHNlLCJkcm9wcGluZy1wYXJ0aWNsZSI6IiIsIm5vbi1kcm9wcGluZy1wYXJ0aWNsZSI6IiJ9LHsiZmFtaWx5IjoiRGF2ZXNvbiIsImdpdmVuIjoiQmFyYmFyYSBBLiIsInBhcnNlLW5hbWVzIjpmYWxzZSwiZHJvcHBpbmctcGFydGljbGUiOiIiLCJub24tZHJvcHBpbmctcGFydGljbGUiOiIifSx7ImZhbWlseSI6IlNtaXRoIiwiZ2l2ZW4iOiJNZWxpbmRhIiwicGFyc2UtbmFtZXMiOmZhbHNlLCJkcm9wcGluZy1wYXJ0aWNsZSI6IiIsIm5vbi1kcm9wcGluZy1wYXJ0aWNsZSI6IiJ9LHsiZmFtaWx5IjoiSm9obnN0b24iLCJnaXZlbiI6IkJyaWRnZXQiLCJwYXJzZS1uYW1lcyI6ZmFsc2UsImRyb3BwaW5nLXBhcnRpY2xlIjoiIiwibm9uLWRyb3BwaW5nLXBhcnRpY2xlIjoiIn0seyJmYW1pbHkiOiJSeWFuIiwiZ2l2ZW4iOiJLYXJlbiIsInBhcnNlLW5hbWVzIjpmYWxzZSwiZHJvcHBpbmctcGFydGljbGUiOiIiLCJub24tZHJvcHBpbmctcGFydGljbGUiOiIifSx7ImZhbWlseSI6Ik1vcnJpc29uIiwiZ2l2ZW4iOiJSLiBTZWFuIiwicGFyc2UtbmFtZXMiOmZhbHNlLCJkcm9wcGluZy1wYXJ0aWNsZSI6IiIsIm5vbi1kcm9wcGluZy1wYXJ0aWNsZSI6IiJ9LHsiZmFtaWx5IjoiUGFubmVsbCIsImdpdmVuIjoiQ2F0eSIsInBhcnNlLW5hbWVzIjpmYWxzZSwiZHJvcHBpbmctcGFydGljbGUiOiIiLCJub24tZHJvcHBpbmctcGFydGljbGUiOiIifSx7ImZhbWlseSI6Ik1jcXVpbGxhbiIsImdpdmVuIjoiUmVnaW5hIiwicGFyc2UtbmFtZXMiOmZhbHNlLCJkcm9wcGluZy1wYXJ0aWNsZSI6IiIsIm5vbi1kcm9wcGluZy1wYXJ0aWNsZSI6IiJ9LHsiZmFtaWx5IjoiV29sZi1MaW5kZXIiLCJnaXZlbiI6IlN1emFubmUiLCJwYXJzZS1uYW1lcyI6ZmFsc2UsImRyb3BwaW5nLXBhcnRpY2xlIjoiIiwibm9uLWRyb3BwaW5nLXBhcnRpY2xlIjoiZGUifSx7ImZhbWlseSI6IlBhbnRpbGF0IiwiZ2l2ZW4iOiJTdGV2ZW4gWi4iLCJwYXJzZS1uYW1lcyI6ZmFsc2UsImRyb3BwaW5nLXBhcnRpY2xlIjoiIiwibm9uLWRyb3BwaW5nLXBhcnRpY2xlIjoiIn0seyJmYW1pbHkiOiJLbGFzcyIsImdpdmVuIjoiTGFyYSIsInBhcnNlLW5hbWVzIjpmYWxzZSwiZHJvcHBpbmctcGFydGljbGUiOiIiLCJub24tZHJvcHBpbmctcGFydGljbGUiOiIifSx7ImZhbWlseSI6Ik1laWVyIiwiZ2l2ZW4iOiJEaWFuZSIsInBhcnNlLW5hbWVzIjpmYWxzZSwiZHJvcHBpbmctcGFydGljbGUiOiIiLCJub24tZHJvcHBpbmctcGFydGljbGUiOiIifSx7ImZhbWlseSI6Ik5vcm1hbmQiLCJnaXZlbiI6IkNoYXJsZXMiLCJwYXJzZS1uYW1lcyI6ZmFsc2UsImRyb3BwaW5nLXBhcnRpY2xlIjoiIiwibm9uLWRyb3BwaW5nLXBhcnRpY2xlIjoiIn0seyJmYW1pbHkiOiJIaWdnaW5zb24iLCJnaXZlbiI6IklyZW5lIEouIiwicGFyc2UtbmFtZXMiOmZhbHNlLCJkcm9wcGluZy1wYXJ0aWNsZSI6IiIsIm5vbi1kcm9wcGluZy1wYXJ0aWNsZSI6IiJ9XSwiY29udGFpbmVyLXRpdGxlIjoiQWdlIGFuZCBBZ2VpbmciLCJhY2Nlc3NlZCI6eyJkYXRlLXBhcnRzIjpbWzIwMjIsMywyMF1dfSwiRE9JIjoiMTAuMTA5My9BR0VJTkcvQUZXMTkzIiwiSVNTTiI6IjAwMDItMDcyOSIsIlBNSUQiOiIyNzgxMDg1MCIsIlVSTCI6Imh0dHBzOi8vcmVzZWFyY2gtaW5mb3JtYXRpb24uYnJpcy5hYy51ay9lbi9wdWJsaWNhdGlvbnMvaG93LWVtcG93ZXJpbmctaXMtaG9zcGl0YWwtY2FyZS1mb3Itb2xkZXItcGVvcGxlLXdpdGgtYWR2YW5jZWQtZGkiLCJpc3N1ZWQiOnsiZGF0ZS1wYXJ0cyI6W1syMDE3XV19LCJwYWdlIjoiMzAwLTMwOSIsImFic3RyYWN0IjoiQmFja2dyb3VuZDogcGF0aWVudCBlbXBvd2VybWVudCwgdGhyb3VnaCB3aGljaCBwYXRpZW50cyBiZWNvbWUgc2VsZi1kZXRlcm1pbmluZyBhZ2VudHMgd2l0aCBzb21lIGNvbnRyb2wgb3ZlciB0aGVpciBoZWFsdGggYW5kIGhlYWx0aGNhcmUsIGlzIGEgY29tbW9uIHRoZW1lIGFjcm9zcyBoZWFsdGggcG9saWNpZXMgZ2xvYmFsbHkuIE1vc3QgY2FyZSBmb3Igb2xkZXIgcGVvcGxlIGlzIGluIHRoZSBhY3V0ZSBzZXR0aW5nLCBidXQgdGhlcmUgaXMgbGl0dGxlIGV2aWRlbmNlIHRvIGluZm9ybSB0aGUgZGVsaXZlcnkgb2YgZW1wb3dlcmluZyBob3NwaXRhbCBjYXJlLiBPYmplY3RpdmU6IHdlIGFpbWVkIHRvIGV4cGxvcmUgY2hhbGxlbmdlcyB0byBhbmQgZmFjaWxpdGF0b3JzIG9mIGVtcG93ZXJtZW50IGFtb25nIG9sZGVyIHBlb3BsZSB3aXRoIGFkdmFuY2VkIGRpc2Vhc2UgaW4gaG9zcGl0YWwsIGFuZCB0aGUgaW1wYWN0IG9mIHBhbGxpYXRpdmUgY2FyZS4gTWV0aG9kczogd2UgY29uZHVjdGVkIGFuIGV0aG5vZ3JhcGh5IGluIHNpeCBob3NwaXRhbHMgaW4gRW5nbGFuZCwgSXJlbGFuZCBhbmQgdGhlIFVTQS4gVGhlIGV0aG5vZ3JhcGh5IGludm9sdmVkOiBpbnRlcnZpZXdzIHdpdGggcGF0aWVudHMgYWdlZCDiiaU2NSwgaW5mb3JtYWwgY2FyZWdpdmVycywgc3BlY2lhbGlzdCBwYWxsaWF0aXZlIGNhcmUgKFNQQykgc3RhZmYgYW5kIG90aGVyIGNsaW5pY2lhbnMgd2hvIGNhcmVkIGZvciBvbGRlciBhZHVsdHMgd2l0aCBhZHZhbmNlZCBkaXNlYXNlLCBhbmQgZmllbGR3b3JrLiBEYXRhIHdlcmUgYW5hbHlzZWQgdXNpbmcgZGlyZWN0ZWQgdGhlbWF0aWMgYW5hbHlzaXMuIFJlc3VsdHM6IGFuYWx5c2lzIG9mIDkxIGludGVydmlld3MgYW5kIDM0MCBoIG9mIG9ic2VydmF0aW9uYWwgZGF0YSByZXZlYWxlZCBzdWJzdGFudGlhbCBjaGFsbGVuZ2VzIHRvIGVtcG93ZXJtZW50OiBwb29yIGNvbW11bmljYXRpb24gYW5kIGluZm9ybWF0aW9uIHByb3Zpc2lvbiwgY29tYmluZWQgd2l0aCByb3V0aW5pc2VkIGFuZCBmcmFnbWVudGVkIGlucGF0aWVudCBjYXJlLCByZXN0cmljdGVkIHBhdGllbnRzJyBzZWxmLWVmZmljYWN5LCBzZWxmLW1hbmFnZW1lbnQsIGNob2ljZSBhbmQgZGVjaXNpb24tbWFraW5nLiBJbmZvcm1hdGlvbiBhbmQga25vd2xlZGdlIHdlcmUgb2Z0ZW4gbmVjZXNzYXJ5IGZvciBlbXBvd2VybWVudCwgYnV0IG5vdCBzdWZmaWNpZW50OiBlbXBvd2VybWVudCBkZXBlbmRlZCBvbiBwYXRpZW50LWNlbnRyZWRuZXNzIGJlaW5nIGVuYWN0ZWQgYXQgYW4gb3JnYW5pc2F0aW9uYWwgYW5kIHN0YWZmIGxldmVsLiBTUEMgZmFjaWxpdGF0ZWQgZW1wb3dlcm1lbnQgYnkgcHJpb3JpdGlzaW5nIHBhdGllbnQtY2VudHJlZCBjYXJlLCB0YWlsb3JlZCBjb21tdW5pY2F0aW9uIGFuZCBpbmZvcm1hdGlvbiBwcm92aXNpb24sIGFuZCB0aGUgc3VwcG9ydCBvZiBvdGhlciBjbGluaWNpYW5zLiBDb25jbHVzaW9uczogZW1wb3dlcmluZyBvbGRlciBwZW9wbGUgaW4gdGhlIGFjdXRlIHNldHRpbmcgcmVxdWlyZXMgY2hhbmdlcyB0aHJvdWdob3V0IHRoZSBoZWFsdGggc3lzdGVtLiBGYWNpbGl0YXRvcnMgb2YgZW1wb3dlcm1lbnQgaW5jbHVkZSBleGNlbGxlbnQgc3RhZmYtcGF0aWVudCBjb21tdW5pY2F0aW9uLCBwYXRpZW50LWNlbnRyZWQsIHJlbGF0aW9uYWwgY2FyZSwgYW4gb3JnYW5pc2F0aW9uYWwgZm9jdXMgb24gcGF0aWVudCBleHBlcmllbmNlIHJhdGhlciB0aGFuIHRocm91Z2hwdXQsIGFuZCBhcHByb3ByaWF0ZSBhY2Nlc3MgdG8gU1BDLiBGaW5kaW5ncyBoYXZlIHJlbGV2YW5jZSBmb3IgbWFueSBoaWdoLSBhbmQgbWlkZGxlLWluY29tZSBjb3VudHJpZXMgd2l0aCBhIGdyb3dpbmcgcG9wdWxhdGlvbiBvZiBvbGRlciBwYXRpZW50cyB3aXRoIGFkdmFuY2VkIGRpc2Vhc2UuIiwicHVibGlzaGVyIjoiT3hmb3JkIFVuaXZlcnNpdHkgUHJlc3MiLCJpc3N1ZSI6IjIiLCJ2b2x1bWUiOiI0NiIsImNvbnRhaW5lci10aXRsZS1zaG9ydCI6IkFnZSBBZ2VpbmcifSwiaXNUZW1wb3JhcnkiOmZhbHNlfV19&quot;},{&quot;citationID&quot;:&quot;MENDELEY_CITATION_c5c51e8e-1d01-46e7-bcef-5b9fbfd3f431&quot;,&quot;properties&quot;:{&quot;noteIndex&quot;:0},&quot;isEdited&quot;:false,&quot;manualOverride&quot;:{&quot;isManuallyOverridden&quot;:false,&quot;citeprocText&quot;:&quot;[20,21,24]&quot;,&quot;manualOverrideText&quot;:&quot;&quot;},&quot;citationItems&quot;:[{&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container-title-short&quot;:&quot;BMJ Open&quot;},&quot;isTemporary&quot;:false},{&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container-title-short&quot;:&quot;Disabil Rehabil&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citationTag&quot;:&quot;MENDELEY_CITATION_v3_eyJjaXRhdGlvbklEIjoiTUVOREVMRVlfQ0lUQVRJT05fYzVjNTFlOGUtMWQwMS00NmU3LWJjZWYtNWI5ZmJmZDNmNDMxIiwicHJvcGVydGllcyI6eyJub3RlSW5kZXgiOjB9LCJpc0VkaXRlZCI6ZmFsc2UsIm1hbnVhbE92ZXJyaWRlIjp7ImlzTWFudWFsbHlPdmVycmlkZGVuIjpmYWxzZSwiY2l0ZXByb2NUZXh0IjoiWzIwLDIxLDI0XSIsIm1hbnVhbE92ZXJyaWRlVGV4dCI6IiJ9LCJjaXRhdGlvbkl0ZW1zIjpbeyJpZCI6IjcyYTE2MmFlLTI5YTMtMzk2OS05MmNhLTAxY2EyZTE1NmVhYyIsIml0ZW1EYXRhIjp7InR5cGUiOiJhcnRpY2xlLWpvdXJuYWwiLCJpZCI6IjcyYTE2MmFlLTI5YTMtMzk2OS05MmNhLTAxY2EyZTE1NmVhYyIsInRpdGxlIjoiRGV2ZWxvcGluZyBhbiBpbmRpdmlkdWFsaXNlZCBjcm9zcy1zZWN0b3JhbCBwcm9ncmFtbWUgYmFzZWQgb24gYWN0aXZpdGllcyBvZiBkYWlseSBsaXZpbmcgdG8gc3VwcG9ydCByZWhhYmlsaXRhdGlvbiBvZiBvbGRlciBhZHVsdHMgd2l0aCBoaXAgZnJhY3R1cmU6IGEgcXVhbGl0YXRpdmUgc3R1ZHkiLCJhdXRob3IiOlt7ImZhbWlseSI6IlJvcGtlIiwiZ2l2ZW4iOiJBbGljZSIsInBhcnNlLW5hbWVzIjpmYWxzZSwiZHJvcHBpbmctcGFydGljbGUiOiIiLCJub24tZHJvcHBpbmctcGFydGljbGUiOiIifSx7ImZhbWlseSI6Ikx1bmQiLCJnaXZlbiI6IkthcmluYSIsInBhcnNlLW5hbWVzIjpmYWxzZSwiZHJvcHBpbmctcGFydGljbGUiOiIiLCJub24tZHJvcHBpbmctcGFydGljbGUiOiIifSx7ImZhbWlseSI6IlRocmFuZSIsImdpdmVuIjoiQ2FtaWxsYSIsInBhcnNlLW5hbWVzIjpmYWxzZSwiZHJvcHBpbmctcGFydGljbGUiOiIiLCJub24tZHJvcHBpbmctcGFydGljbGUiOiIifSx7ImZhbWlseSI6Ikp1aGwiLCJnaXZlbiI6IkNhcnN0ZW4iLCJwYXJzZS1uYW1lcyI6ZmFsc2UsImRyb3BwaW5nLXBhcnRpY2xlIjoiIiwibm9uLWRyb3BwaW5nLXBhcnRpY2xlIjoiIn0seyJmYW1pbHkiOiJNb3J2aWxsZSIsImdpdmVuIjoiQW5uZSIsInBhcnNlLW5hbWVzIjpmYWxzZSwiZHJvcHBpbmctcGFydGljbGUiOiJsZSIsIm5vbi1kcm9wcGluZy1wYXJ0aWNsZSI6IiJ9XSwiY29udGFpbmVyLXRpdGxlIjoiQk1KIE9wZW4iLCJhY2Nlc3NlZCI6eyJkYXRlLXBhcnRzIjpbWzIwMjEsMTEsMzBdXX0sIkRPSSI6IjEwLjExMzYvQk1KT1BFTi0yMDIwLTA0NDUzOSIsIklTU04iOiIyMDQ0LTYwNTUiLCJQTUlEIjoiMzQxNDUwMDkiLCJVUkwiOiJodHRwczovL2Jtam9wZW4uYm1qLmNvbS9jb250ZW50LzExLzYvZTA0NDUzOSIsImlzc3VlZCI6eyJkYXRlLXBhcnRzIjpbWzIwMjEsNiwxXV19LCJwYWdlIjoiZTA0NDUzOSIsImFic3RyYWN0IjoiT2JqZWN0aXZlcyBUbyBkZXZlbG9wIGFuIGluZGl2aWR1YWxpc2VkIHJlaGFiaWxpdGF0aW9uIHByb2dyYW1tZSBmb3IgcGVyc29uYWwgYW5kIGluc3RydW1lbnRhbCBhY3Rpdml0aWVzIG9mIGRhaWx5IGxpdmluZyAoQURMKSB0YXNrcywgZW5hYmxpbmcgb2xkZXIgYWR1bHRzIHdpdGggaGlwIGZyYWN0dXJlcyB0byBwZXJmb3JtIEFETCBzYWZlbHkgYW5kIGluZGVwZW5kZW50bHkuXG5cbkRlc2lnbiBRdWFsaXRhdGl2ZSBzdHVkeSBpbnNwaXJlZCBieSB0aGUgY29tcGxleCBpbnRlcnZlbnRpb24gZGV2ZWxvcG1lbnQgKE1lZGljYWwgUmVzZWFyY2ggQ291bmNpbCBmcmFtZXdvcmsgcGhhc2UgSSkgdXNpbmcgbGl0ZXJhdHVyZSBzZWFyY2ggYW5kIHJlc2VhcmNoIGNpcmNsZXMuXG5cblNldHRpbmdzIFVuaXZlcnNpdHkgSG9zcGl0YWwgb2YgQ29wZW5oYWdlbiwgSGVybGV2IGFuZCBHZW50b2Z0ZSwgYW5kIEhlcmxldiBhbmQgR2VudG9mdGUgbXVuaWNpcGFsaXRpZXMuXG5cblBhcnRpY2lwYW50cyBPbmUgcmVzZWFyY2ggY2lyY2xlIHdpdGggc2V2ZW4gb2xkZXIgYWR1bHRzIHdpdGggaGlwIGZyYWN0dXJlcywgYW5kIG9uZSB3aXRoIHNldmVuIGhlYWx0aGNhcmUgcHJvZmVzc2lvbmFscyAob2NjdXBhdGlvbmFsIHRoZXJhcGlzdHMgYW5kIHBoeXNpb3RoZXJhcGlzdHMpLlxuXG5SZXN1bHRzIFRocmVlIGdlbmVyaWMgY2F0ZWdvcmllcyB3ZXJlIGlkZW50aWZpZWQ6ICgxKSDigJhDaGFsbGVuZ2Ugb2xkZXIgYWR1bHRzIHdpdGggZ29hbC1vcmllbnRlZCBBREwgdGFza3PigJksICgyKSDigJhJbXBsZW1lbnQgc3RyYXRlZ2llcyB0byBlbmhhbmNlIGluZGVwZW5kZW50IGFuZCBzYWZlIHBlcmZvcm1hbmNlIG9mIEFETCB0YXNrc+KAmSwgYW5kICgzKSDigJhDb21tdW5pY2F0ZSB0aGUgaW1wb3J0YW50IGluZm9ybWF0aW9uIHRvIHRoZSB0YXJnZXQgZ3JvdXAgYW5kIGFjcm9zcyBzZWN0b3Jz4oCZLiBBIHByb2dyYW1tZSB3YXMgZGV2ZWxvcGVkIGFuZCBhbiBpbnRlcnZlbnRpb24gdG8gZW5oYW5jZSB1c3VhbCByZWhhYmlsaXRhdGlvbiB3YXMgZGVzaWduZWQgY29tcHJpc2luZzogYW4gaW5kaXZpZHVhbGlzZWQgaW50ZXJ2ZW50aW9uIGNvbXBvbmVudCBjb25zaXN0aW5nIG9mIGZpdmUgYWRkaXRpb25hbCB0aGVyYXB5IHNlc3Npb25zOyBvbmUgZHVyaW5nIGhvc3BpdGFsaXNhdGlvbiwgZm91ciBpbiB0aGUgbXVuaWNpcGFsaXR5IGFuZCBhIGZvbGxvdy11cCBwaG9uZSBjYWxsLlxuXG5Db25jbHVzaW9ucyBFbmdhZ2luZyBhbmQgaW50ZWdyYXRpbmcgYWN0aXZpdGllcyBpbnRvIHJlaGFiaWxpdGF0aW9uIHRyZWF0bWVudCBtYXkgc3VwcG9ydCByZWhhYmlsaXRhdGlvbi4gT3VyIHN0dWR5IGhpZ2hsaWdodGVkIHRoZSBuZWVkIGZvciBzZXR0aW5nIGluZGl2aWR1YWwgZ29hbHMgYW5kIGNoYWxsZW5naW5nIG9sZGVyIGFkdWx0cyB3aXRoIGhpcCBmcmFjdHVyZSBieSBwcm92aWRpbmcgZ3VpZGFuY2UgaW4gc3RyYXRlZ2llcyB0byBlbmhhbmNlIHNhZmUgYW5kIGluZGVwZW5kZW50IHBlcmZvcm1hbmNlIG9mIEFETCB0YXNrcy4gRnVydGhlcm1vcmUsIHRoZSBuZWVkIGZvciBwcm92aWRpbmcgb2xkZXIgYWR1bHRzIHdpdGggaGlwIGZyYWN0dXJlIGFuZCBoZWFsdGhjYXJlIHByb2Zlc3Npb25hbHMgd2l0aCB3cml0dGVuIGFuZCBvcmFsIGluZm9ybWF0aW9uIGFib3V0IGdvYWwgc2V0dGluZyBkdXJpbmcgdGhlIHRyYW5zaXRpb25hbCByZWhhYmlsaXRhdGlvbiBwaGFzZSB3YXMgZW1waGFzaXNlZC4gSW5jbHVkaW5nIHRoZSBwZXJzcGVjdGl2ZXMgb2Ygb2xkZXIgYWR1bHRzIHdpdGggaGlwIGZyYWN0dXJlIGFuZCBoZWFsdGhjYXJlIHByb2Zlc3Npb25hbHMgYWRkZWQgdmFsdWUgdG8gdGhlIHJlaGFiaWxpdGF0aW9uLCBhbmQgdGh1cyBlbnN1cmVkIGFuIGFkZXF1YXRlLCB0YW5naWJsZSBhbmQgaW1wbGVtZW50YWJsZSByZWhhYmlsaXRhdGlvbiBwcm9ncmFtbWUuXG5cblRyaWFsIHJlZ2lzdHJhdGlvbiBudW1iZXIgVGhpcyBhcnRpY2xlIGlzIHRoZSBmaXJzdCBvZiB0aHJlZSBhcnRpY2xlcyBpbnNwaXJlZCBieSBNZWRpY2lhbCBSZXNlYXJjaCBDb3VuY2lsIGd1aWRlbGluZXMuIFRoZSBuZXh0IHN0dWR5IGlzIGEgZmVhc2liaWxpdHkgc3R1ZHkgd2l0aCB0aGUgdHJpYWwgcmVnaXN0cmF0aW9uOiBDbGluaWNhbFRyaWFscy5nb3YgSUQ6IFtOQ1QwMzgyODI0MF1bMV0uIFRoZSByZXN1bHRzIGFyZSByaWdodCBub3cgYmVpbmcgd3JpdHRlbiBpbiBhcnRpY2xlLiBUaGUgdGhpcmQgc3R1ZHkgaXMgYSByYW5kb21pc2VkIGNvbnRyb2xsZWQgdHJpYWwgd2l0aCB0aGUgdHJpYWwgcmVnaXN0cmF0aW9uOiBDbGluaWNhbFRyaWFscy5nb3YgSUQ6IFtOQ1QwNDIwNzc4OF1bMl07IFByZS1yZXN1bHRzLlxuXG5EYXRhIGFyZSBhdmFpbGFibGUgdXBvbiByZWFzb25hYmxlIHJlcXVlc3QuIEhJUC1SRVAgbWFudWFsIGluIERhbmlzaCBhbmQgZGF0YSB1c2VkIGR1cmluZyB0aGUgY3VycmVudCBzdHVkeSBhcmUgYXZhaWxhYmxlIGZyb20gdGhlIGNvcnJlc3BvbmRpbmcgYXV0aG9yIG9uIHJlYXNvbmFibGUgcmVxdWVzdC5cblxuIFsxXTogL2xvb2t1cC9leHRlcm5hbC1yZWY/bGlua190eXBlPUNMSU5UUklBTEdPViZhY2Nlc3NfbnVtPU5DVDAzODI4MjQwJmF0b209JTJGYm1qb3BlbiUyRjExJTJGNiUyRmUwNDQ1MzkuYXRvbVxuIFsyXTogL2xvb2t1cC9leHRlcm5hbC1yZWY/bGlua190eXBlPUNMSU5UUklBTEdPViZhY2Nlc3NfbnVtPU5DVDA0MjA3Nzg4JmF0b209JTJGYm1qb3BlbiUyRjExJTJGNiUyRmUwNDQ1MzkuYXRvbSIsInB1Ymxpc2hlciI6IkJyaXRpc2ggTWVkaWNhbCBKb3VybmFsIFB1Ymxpc2hpbmcgR3JvdXAiLCJpc3N1ZSI6IjYiLCJ2b2x1bWUiOiIxMSIsImNvbnRhaW5lci10aXRsZS1zaG9ydCI6IkJNSiBPcGVuIn0sImlzVGVtcG9yYXJ5IjpmYWxzZX0s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jb250YWluZXItdGl0bGUtc2hvcnQiOiJEaXNhYmlsIFJlaGFiaWwifSwiaXNUZW1wb3JhcnkiOmZhbHNlfSx7ImlkIjoiNjA3YTU1NGQtMmU2Ni0zYTc0LWE1ZTUtN2UyMDNlYzUxNWYzIiwiaXRlbURhdGEiOnsidHlwZSI6ImFydGljbGUtam91cm5hbCIsImlkIjoiNjA3YTU1NGQtMmU2Ni0zYTc0LWE1ZTUtN2UyMDNlYzUxNWYzIiwidGl0bGUiOiJUaGUgZXhwZXJpZW5jZXMgb2YgcGh5c2lvdGhlcmFwaXN0cyB0cmVhdGluZyBwZW9wbGUgd2l0aCBkZW1lbnRpYSB3aG8gZnJhY3R1cmUgdGhlaXIgaGlwIiwiYXV0aG9yIjpbeyJmYW1pbHkiOiJIYWxsIiwiZ2l2ZW4iOiJBaiIsInBhcnNlLW5hbWVzIjpmYWxzZSwiZHJvcHBpbmctcGFydGljbGUiOiIiLCJub24tZHJvcHBpbmctcGFydGljbGUiOiIifSx7ImZhbWlseSI6IldhdGtpbnMiLCJnaXZlbiI6IlIuIiwicGFyc2UtbmFtZXMiOmZhbHNlLCJkcm9wcGluZy1wYXJ0aWNsZSI6IiIsIm5vbi1kcm9wcGluZy1wYXJ0aWNsZSI6IiJ9LHsiZmFtaWx5IjoiTGFuZyIsImdpdmVuIjoiSWEiLCJwYXJzZS1uYW1lcyI6ZmFsc2UsImRyb3BwaW5nLXBhcnRpY2xlIjoiIiwibm9uLWRyb3BwaW5nLXBhcnRpY2xlIjoiIn0seyJmYW1pbHkiOiJFbmRhY290dCIsImdpdmVuIjoiUi4iLCJwYXJzZS1uYW1lcyI6ZmFsc2UsImRyb3BwaW5nLXBhcnRpY2xlIjoiIiwibm9uLWRyb3BwaW5nLXBhcnRpY2xlIjoiIn0seyJmYW1pbHkiOiJHb29kd2luIiwiZ2l2ZW4iOiJWYSIsInBhcnNlLW5hbWVzIjpmYWxzZSwiZHJvcHBpbmctcGFydGljbGUiOiIiLCJub24tZHJvcHBpbmctcGFydGljbGUiOiIifV0sImNvbnRhaW5lci10aXRsZSI6IkJNQyBnZXJpYXRyaWNzIiwiYWNjZXNzZWQiOnsiZGF0ZS1wYXJ0cyI6W1syMDIxLDEyLDldXX0sIkRPSSI6IjEwLjExODYvUzEyODc3LTAxNy0wNDc0LTgiLCJJU1NOIjoiMTQ3MS0yMzE4IiwiUE1JRCI6IjI4NDI3MzMzIiwiVVJMIjoiaHR0cHM6Ly9wdWJtZWQubmNiaS5ubG0ubmloLmdvdi8yODQyNzMzMy8iLCJpc3N1ZWQiOnsiZGF0ZS1wYXJ0cyI6W1syMDE3LDQsMjBdXX0sImFic3RyYWN0IjoiQmFja2dyb3VuZDogSXQgaXMgZXN0aW1hdGVkIHRoYXQgcGVvcGxlIHdpdGggZGVtZW50aWEgYXJlIGFwcHJveGltYXRlbHkgdGhyZWUgdGltZXMgbW9yZSBsaWtlbHkgdG8gZnJhY3R1cmUgdGhlaXIgaGlwIHRoYW4gc2V4IGFuZCBhZ2UgbWF0Y2hlZCBjb250cm9scy4gQSByZXBvcnQgYnkgdGhlIENoYXJ0ZXJlZCBTb2NpZXR5IG9mIFBoeXNpb3RoZXJhcHkgZm91bmQgdGhhdCB0aGlzIHBvcHVsYXRpb24gaGF2ZSBwb29yIGFjY2VzcyB0byByZWhhYmlsaXRhdGlvbiBhcyBpbnBhdGllbnRzIGFuZCBpbiB0aGUgY29tbXVuaXR5LiBBIHJlY2VudCBzY29waW5nIHJldmlldyBmb3VuZCBhIHBhdWNpdHkgb2YgcmVzZWFyY2ggaW4gdGhpcyBhcmVhLCBpbmRlZWQgdGhlcmUgaGFzIGJlZW4gbm8gcXVhbGl0YXRpdmUgcmVzZWFyY2ggdW5kZXJ0YWtlbiB3aXRoIHBoeXNpb3RoZXJhcGlzdHMuIEluIG9yZGVyIHRvIGFkZHJlc3MgdGhpcyBldmlkZW5jZSBnYXAsIHRoZSBhaW0gb2YgdGhpcyBjdXJyZW50IHN0dWR5IHdhcyB0byBleHBsb3JlIHRoZSBleHBlcmllbmNlcyBvZiBwaHlzaW90aGVyYXBpc3RzIHRyZWF0aW5nIHRoaXMgcG9wdWxhdGlvbi4gTWV0aG9kczogU2VtaS1zdHJ1Y3R1cmVkIGludGVydmlld3Mgd2l0aCBwaHlzaW90aGVyYXBpc3RzIHdlcmUgdW5kZXJ0YWtlbiBpbiBvcmRlciB0byBnYWluIGFuIGluLWRlcHRoIHVuZGVyc3RhbmRpbmcgb2YgaG93IHRoZXkgbWFuYWdlIHRoaXMgcG9wdWxhdGlvbi4gUGh5c2lvdGhlcmFwaXN0cyB3ZXJlIHJlY3J1aXRlZCBmcm9tIGFsbCBvdmVyIHRoZSBVSyBhbmQgYSBwdXJwb3NpdmUgc2FtcGxpbmcgc3RyYXRlZ3kgd2FzIGVtcGxveWVkLiBUaGVtYXRpYyBhbmFseXNpcyB3YXMgdXRpbGlzZWQuIFJlc3VsdHM6IEEgdG90YWwgb2YgMTIgcGh5c2lvdGhlcmFwaXN0cyB3ZXJlIGludGVydmlld2VkLCBhdCB3aGljaCBzdGFnZSBkYXRhIHNhdHVyYXRpb24gd2FzIHJlYWNoZWQgYXMgbm8gbmV3IHRoZW1lcyB3ZXJlIGVtZXJnaW5nLiBUaGUgcGFydGljaXBhbnRzIGhhZCBhIGJyb2FkIHJhbmdlIG9mIGV4cGVyaWVuY2UgYm90aCBpbiBwaHlzaWNhbCBhbmQgbWVudGFsIGhlYWx0aCBzZXR0aW5ncy4gQW5hbHlzaXMgaWRlbnRpZmllZCB0aHJlZSBzZXBhcmF0ZSB0aGVtZXM6IGNoYWxsZW5nZXMsIFwidGhpbmtpbmcgb3V0c2lkZSB0aGUgYm94XCIgYW5kIHJlYWxpc2luZyBwb3RlbnRpYWwuIFBoeXNpb3RoZXJhcGlzdHMgZmVsdCBzaWduaWZpY2FudCBwcmVzc3VyZXMgYW5kIGNoYWxsZW5nZXMgcmVnYXJkaW5nIG1hbnkgYXNwZWN0cyBvZiB0aGUgbWFuYWdlbWVudCBvZiB0aGlzIHBvcHVsYXRpb24uIE1haW5seSB0aGlzIHdhcyB0aGUgcmVzdWx0IG9mIHByZXNzdXJlcyBwbGFjZWQgb24gdGhlbSBieSBndWlkZWxpbmVzIGFuZCB0YXJnZXRzIHRoYXQgbWF5IG5vdCBiZSBhY2hpZXZhYmxlIG9yIGFwcHJvcHJpYXRlIGZvciB0aG9zZSB3aXRoIGRlbWVudGlhLiBUaGUgY2hhbGxlbmdlcyBhbmQgaW1wb3J0YW5jZSBvZiByaXNrIHRha2luZyB3YXMgYWxzbyBoaWdobGlnaHRlZCBmb3IgdGhpcyBwb3B1bGF0aW9uIHdpdGggYW4gYXBwcmVjaWF0aW9uIHRoYXQgc3RhbmRhcmQgdHJlYXRtZW50IHRlY2huaXF1ZXMgbWF5IG5lZWQgYWRhcHRpbmcuIFwiUmVoYWJpbGl0YXRpb24gcG90ZW50aWFsXCIgd2FzIGhpZ2hsaWdodGVkIGFzIGFuIGltcG9ydGFudCBjb25zaWRlcmF0aW9uLCBidXQgY2hhbGxlbmdpbmcgdG8gZGV0ZXJtaW5lLiBDb25jbHVzaW9uOiBJbnRlcnZlbnRpb25zIGZvciB0aGUgbWFuYWdlbWVudCBvZiBwZW9wbGUgd2l0aCBkZW1lbnRpYSBhbmQgaGlwIGZyYWN0dXJlIG5lZWQgdG8gY29uc2lkZXIgdGhhdCBhIHRyYWRpdGlvbmFsIGJpb21lZGljYWwgcGh5c2lvdGhlcmFweSBhcHByb2FjaCBtYXkgbm90IGJlIHRoZSBtb3N0IGFwcHJvcHJpYXRlIGFwcHJvYWNoIHRvIHVzZSB3aXRoIHRoaXMgcG9wdWxhdGlvbi4gSG93ZXZlciBwaHlzaW90aGVyYXBpc3RzIHJlcG9ydGVkIGZlZWxpbmcgcHJlc3N1cmlzZWQgdG8gY29uZm9ybSB0byBhIGJpb21lZGljYWwgYXBwcm9hY2guIiwicHVibGlzaGVyIjoiQk1DIEdlcmlhdHIiLCJpc3N1ZSI6IjEiLCJ2b2x1bWUiOiIxNyIsImNvbnRhaW5lci10aXRsZS1zaG9ydCI6IkJNQyBHZXJpYXRyIn0sImlzVGVtcG9yYXJ5IjpmYWxzZX1dfQ==&quot;},{&quot;citationID&quot;:&quot;MENDELEY_CITATION_8f58e875-d2cd-4542-822b-5d5b16c50bfa&quot;,&quot;properties&quot;:{&quot;noteIndex&quot;:0},&quot;isEdited&quot;:false,&quot;manualOverride&quot;:{&quot;isManuallyOverridden&quot;:false,&quot;citeprocText&quot;:&quot;[19]&quot;,&quot;manualOverrideText&quot;:&quot;&quot;},&quot;citationItems&quot;:[{&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container-title-short&quot;:&quot;Int J Orthop Trauma Nurs&quot;},&quot;isTemporary&quot;:false}],&quot;citationTag&quot;:&quot;MENDELEY_CITATION_v3_eyJjaXRhdGlvbklEIjoiTUVOREVMRVlfQ0lUQVRJT05fOGY1OGU4NzUtZDJjZC00NTQyLTgyMmItNWQ1YjE2YzUwYmZhIiwicHJvcGVydGllcyI6eyJub3RlSW5kZXgiOjB9LCJpc0VkaXRlZCI6ZmFsc2UsIm1hbnVhbE92ZXJyaWRlIjp7ImlzTWFudWFsbHlPdmVycmlkZGVuIjpmYWxzZSwiY2l0ZXByb2NUZXh0IjoiWzE5XSIsIm1hbnVhbE92ZXJyaWRlVGV4dCI6IiJ9LCJjaXRhdGlvbkl0ZW1zIjpbeyJpZCI6ImU4ZWNmNGEyLTA1MzAtMzIxMS04YmNjLWNjODRlNmMwYmExZSIsIml0ZW1EYXRhIjp7InR5cGUiOiJhcnRpY2xlLWpvdXJuYWwiLCJpZCI6ImU4ZWNmNGEyLTA1MzAtMzIxMS04YmNjLWNjODRlNmMwYmExZSIsInRpdGxlIjoiRW1wb3dlcm1lbnQgb2Ygd2hvbT8gVGhlIGdhcCBiZXR3ZWVuIHdoYXQgdGhlIHN5c3RlbSBwcm92aWRlcyBhbmQgcGF0aWVudCBuZWVkcyBpbiBoaXAgZnJhY3R1cmUgbWFuYWdlbWVudDogQSBoZWFsdGhjYXJlIHByb2Zlc3Npb25hbHMnIGxpZmV3b3JsZCBwZXJzcGVjdGl2ZSIsImF1dGhvciI6W3siZmFtaWx5IjoiSmVuc2VuIiwiZ2l2ZW4iOiJDaGFybG90dGUgTS4iLCJwYXJzZS1uYW1lcyI6ZmFsc2UsImRyb3BwaW5nLXBhcnRpY2xlIjoiIiwibm9uLWRyb3BwaW5nLXBhcnRpY2xlIjoiIn0seyJmYW1pbHkiOiJTYW50eS1Ub21saW5zb24iLCJnaXZlbiI6Ikp1bGllIiwicGFyc2UtbmFtZXMiOmZhbHNlLCJkcm9wcGluZy1wYXJ0aWNsZSI6IiIsIm5vbi1kcm9wcGluZy1wYXJ0aWNsZSI6IiJ9LHsiZmFtaWx5IjoiT3ZlcmdhYXJkIiwiZ2l2ZW4iOiJTb2VyZW4iLCJwYXJzZS1uYW1lcyI6ZmFsc2UsImRyb3BwaW5nLXBhcnRpY2xlIjoiIiwibm9uLWRyb3BwaW5nLXBhcnRpY2xlIjoiIn0seyJmYW1pbHkiOiJXaWlsIiwiZ2l2ZW4iOiJVZmZlIEtvY2siLCJwYXJzZS1uYW1lcyI6ZmFsc2UsImRyb3BwaW5nLXBhcnRpY2xlIjoiIiwibm9uLWRyb3BwaW5nLXBhcnRpY2xlIjoiIn0seyJmYW1pbHkiOiJKYWtvYnNlbiIsImdpdmVuIjoiUGVybmlsbGUgUmF2biIsInBhcnNlLW5hbWVzIjpmYWxzZSwiZHJvcHBpbmctcGFydGljbGUiOiIiLCJub24tZHJvcHBpbmctcGFydGljbGUiOiIifSx7ImZhbWlseSI6IlNtaXRoIiwiZ2l2ZW4iOiJBbnRob255IEMuIiwicGFyc2UtbmFtZXMiOmZhbHNlLCJkcm9wcGluZy1wYXJ0aWNsZSI6IiIsIm5vbi1kcm9wcGluZy1wYXJ0aWNsZSI6IiJ9LHsiZmFtaWx5IjoiQ2xlbWVuc2VuIiwiZ2l2ZW4iOiJKYW5lIiwicGFyc2UtbmFtZXMiOmZhbHNlLCJkcm9wcGluZy1wYXJ0aWNsZSI6IiIsIm5vbi1kcm9wcGluZy1wYXJ0aWNsZSI6IiJ9XSwiY29udGFpbmVyLXRpdGxlIjoiSW50ZXJuYXRpb25hbCBqb3VybmFsIG9mIG9ydGhvcGFlZGljIGFuZCB0cmF1bWEgbnVyc2luZyIsImFjY2Vzc2VkIjp7ImRhdGUtcGFydHMiOltbMjAyMSwxMSwzMF1dfSwiRE9JIjoiMTAuMTAxNi9KLklKT1ROLjIwMjAuMTAwNzc4IiwiSVNTTiI6IjE4NzgtMTI5MiIsIlBNSUQiOiIzMjU5NTA1OCIsIlVSTCI6Imh0dHBzOi8vcHVibWVkLm5jYmkubmxtLm5paC5nb3YvMzI1OTUwNTgvIiwiaXNzdWVkIjp7ImRhdGUtcGFydHMiOltbMjAyMCw4LDFdXX0sImFic3RyYWN0IjoiQWltcyBhbmQgb2JqZWN0aXZlczogVG8gdXNlIGEgSGFiZXJtYXNpYW4gbGlmZXdvcmxkIHRoZW9yZXRpY2FsIHBlcnNwZWN0aXZlIHRvIGlsbHVtaW5hdGUgYSB0cmVhdG1lbnQgZ2FwIGZvciBoaXAgZnJhY3R1cmUgcGF0aWVudHMgaW4gYSBEYW5pc2ggdW5pdmVyc2l0eSBob3NwaXRhbCB0byBndWlkZSBmdXR1cmUgaGVhbHRoY2FyZSBzZXJ2aWNlcy4gQmFja2dyb3VuZDogTW9zdCBoZWFsdGhjYXJlIHN5c3RlbXMgZm9jdXMgb24gc3lzdGVtYXRpc2VkIGd1aWRlbGluZXMgdG8gaGVscCByZWR1Y2UgaG9zcGl0YWwgbGVuZ3RoIG9mIHN0YXkgaW4gcmVzcG9uc2UgdG8gaW5jcmVhc2luZyBkZW1hbmQgYmVjYXVzZSBvZiB0aGUgYWdlaW5nIG9mIHRoZSBnbG9iYWwgcG9wdWxhdGlvbi4gRm9yIHBhdGllbnRzIHdpdGggaGlwIGZyYWN0dXJlcywgYSBwcmV2aW91cyBzdHVkeSBkZW1vbnN0cmF0ZWQgdGhhdCB0aGVyZSBpcyBhIGxhY2sgb2YgcGF0aWVudCBlbXBvd2VybWVudCBhbmQgYSBnYXAgYmV0d2VlbiBwYXRpZW50c+KAmSBuZWVkcyBhbmQgd2lzaGVzIGFuZCB3aGF0IHdhcyBwcm92aWRlZCBieSB0aGUgaGVhbHRoY2FyZSBzeXN0ZW0uIERlc2lnbjogSW4gdGhpcyBmb2xsb3ctdXAgc3R1ZHksIHRoZSBwcmV2aW91cyBmaW5kaW5ncyB3ZXJlIGludHJvZHVjZWQgdG8gYSBtaXhlZCBncm91cCBvZiBoZWFsdGggcHJvZmVzc2lvbmFscyAoSFBzKSB3aG8gcGFydGljaXBhdGVkIGluIGZvY3VzIGdyb3VwIGRpc2N1c3Npb25zIChuID0gMywgd2l0aCBhIHRvdGFsIG9mIDE4IEhQcykuIE1ldGhvZHM6IERhdGEgd2VyZSBhbmFseXNlZCB1c2luZyBxdWFsaXRhdGl2ZSBjb250ZW50IGFuYWx5c2lzLiBCeSBhbmFseXNpbmcgdGhlIGRpc2NvdXJzZSBvZiB0aGUgZGlzY3Vzc2lvbnMgdXNpbmcgSGFiZXJtYXPigJkgcGVyc3BlY3RpdmUsIHRoZSBsYWNrIG9mIHBhdGllbnQtZW1wb3dlcm1lbnQgd2FzIGlsbHVtaW5hdGVkIGFuZCBmYWNpbGl0YXRlZCwgZGVzY3JpYmluZyBpdCBpbiB0ZXJtcyBvZiB0aGUgZ2FwIGl0IGNyZWF0ZXMgaW4gY29tbXVuaWNhdGl2ZSBhY3Rpb25zIGJldHdlZW4gSFBzIGFuZCBwYXRpZW50cy4gUmVzdWx0czogSW5mb3JtYXRpb24gYW5kIGVkdWNhdGlvbiBvZiBwYXRpZW50cyBpbiBzeXN0ZW1hdGlzZWQgcGF0aHdheXMsIHN1Y2ggYXMgdGhvc2UgZm9yIHBhdGllbnRzIHdpdGggaGlwIGZyYWN0dXJlcywgYXJlIGRvbWluYXRlZCBieSBhIGJpb21lZGljYWwgZGlzY291cnNlLiBQYXRpZW50cyBhcmUgb3ZlcndoZWxtZWQgYnkgdGhlIHBzeWNoby1zb2NpYWwgaW1wbGljYXRpb25zIG9mIHRoZSBoaXAgZnJhY3R1cmUsIGxlYXZpbmcgdGhlbSBpbiBhIHNob2NrLWxpa2Ugc3RhdGUgb2YgbWluZC4gQ29uY2x1c2lvbjogRW1wb3dlcm1lbnQgb2YgcGF0aWVudHMgc2hvdWxkIGludm9sdmUgZW1wb3dlcm1lbnQgb2YgSFBzIGJ5IHByb3ZpZGluZyB0aGVtIHdpdGggc2tpbGxzIHRvIHN1cHBvcnQgcGF0aWVudHMgaW4gYSBzaG9jay1saWtlIHN0YXRlIG9mIG1pbmQuIFRoZXJlIGlzIGFsc28gYSBuZWVkIHRvIHByb3ZpZGUgSFBzIHdpdGggYSBtb3JlIGluZGl2aWR1YWxseSB0YXJnZXRlZCBtZWFucyBvZiBpbmZvcm1pbmcgYW5kIGVkdWNhdGluZyBwYXRpZW50cy4iLCJwdWJsaXNoZXIiOiJJbnQgSiBPcnRob3AgVHJhdW1hIE51cnMiLCJ2b2x1bWUiOiIzOCIsImNvbnRhaW5lci10aXRsZS1zaG9ydCI6IkludCBKIE9ydGhvcCBUcmF1bWEgTnVycyJ9LCJpc1RlbXBvcmFyeSI6ZmFsc2V9XX0=&quot;},{&quot;citationID&quot;:&quot;MENDELEY_CITATION_f519ebbf-0e65-4fb7-9e2b-8eb0c51d3c3d&quot;,&quot;properties&quot;:{&quot;noteIndex&quot;:0},&quot;isEdited&quot;:false,&quot;manualOverride&quot;:{&quot;isManuallyOverridden&quot;:false,&quot;citeprocText&quot;:&quot;[21]&quot;,&quot;manualOverrideText&quot;:&quot;&quot;},&quot;citationItems&quot;:[{&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container-title-short&quot;:&quot;BMJ Open&quot;},&quot;isTemporary&quot;:false}],&quot;citationTag&quot;:&quot;MENDELEY_CITATION_v3_eyJjaXRhdGlvbklEIjoiTUVOREVMRVlfQ0lUQVRJT05fZjUxOWViYmYtMGU2NS00ZmI3LTllMmItOGViMGM1MWQzYzNkIiwicHJvcGVydGllcyI6eyJub3RlSW5kZXgiOjB9LCJpc0VkaXRlZCI6ZmFsc2UsIm1hbnVhbE92ZXJyaWRlIjp7ImlzTWFudWFsbHlPdmVycmlkZGVuIjpmYWxzZSwiY2l0ZXByb2NUZXh0IjoiWzIxXSIsIm1hbnVhbE92ZXJyaWRlVGV4dCI6IiJ9LCJjaXRhdGlvbkl0ZW1zIjpbeyJpZCI6IjcyYTE2MmFlLTI5YTMtMzk2OS05MmNhLTAxY2EyZTE1NmVhYyIsIml0ZW1EYXRhIjp7InR5cGUiOiJhcnRpY2xlLWpvdXJuYWwiLCJpZCI6IjcyYTE2MmFlLTI5YTMtMzk2OS05MmNhLTAxY2EyZTE1NmVhYyIsInRpdGxlIjoiRGV2ZWxvcGluZyBhbiBpbmRpdmlkdWFsaXNlZCBjcm9zcy1zZWN0b3JhbCBwcm9ncmFtbWUgYmFzZWQgb24gYWN0aXZpdGllcyBvZiBkYWlseSBsaXZpbmcgdG8gc3VwcG9ydCByZWhhYmlsaXRhdGlvbiBvZiBvbGRlciBhZHVsdHMgd2l0aCBoaXAgZnJhY3R1cmU6IGEgcXVhbGl0YXRpdmUgc3R1ZHkiLCJhdXRob3IiOlt7ImZhbWlseSI6IlJvcGtlIiwiZ2l2ZW4iOiJBbGljZSIsInBhcnNlLW5hbWVzIjpmYWxzZSwiZHJvcHBpbmctcGFydGljbGUiOiIiLCJub24tZHJvcHBpbmctcGFydGljbGUiOiIifSx7ImZhbWlseSI6Ikx1bmQiLCJnaXZlbiI6IkthcmluYSIsInBhcnNlLW5hbWVzIjpmYWxzZSwiZHJvcHBpbmctcGFydGljbGUiOiIiLCJub24tZHJvcHBpbmctcGFydGljbGUiOiIifSx7ImZhbWlseSI6IlRocmFuZSIsImdpdmVuIjoiQ2FtaWxsYSIsInBhcnNlLW5hbWVzIjpmYWxzZSwiZHJvcHBpbmctcGFydGljbGUiOiIiLCJub24tZHJvcHBpbmctcGFydGljbGUiOiIifSx7ImZhbWlseSI6Ikp1aGwiLCJnaXZlbiI6IkNhcnN0ZW4iLCJwYXJzZS1uYW1lcyI6ZmFsc2UsImRyb3BwaW5nLXBhcnRpY2xlIjoiIiwibm9uLWRyb3BwaW5nLXBhcnRpY2xlIjoiIn0seyJmYW1pbHkiOiJNb3J2aWxsZSIsImdpdmVuIjoiQW5uZSIsInBhcnNlLW5hbWVzIjpmYWxzZSwiZHJvcHBpbmctcGFydGljbGUiOiJsZSIsIm5vbi1kcm9wcGluZy1wYXJ0aWNsZSI6IiJ9XSwiY29udGFpbmVyLXRpdGxlIjoiQk1KIE9wZW4iLCJhY2Nlc3NlZCI6eyJkYXRlLXBhcnRzIjpbWzIwMjEsMTEsMzBdXX0sIkRPSSI6IjEwLjExMzYvQk1KT1BFTi0yMDIwLTA0NDUzOSIsIklTU04iOiIyMDQ0LTYwNTUiLCJQTUlEIjoiMzQxNDUwMDkiLCJVUkwiOiJodHRwczovL2Jtam9wZW4uYm1qLmNvbS9jb250ZW50LzExLzYvZTA0NDUzOSIsImlzc3VlZCI6eyJkYXRlLXBhcnRzIjpbWzIwMjEsNiwxXV19LCJwYWdlIjoiZTA0NDUzOSIsImFic3RyYWN0IjoiT2JqZWN0aXZlcyBUbyBkZXZlbG9wIGFuIGluZGl2aWR1YWxpc2VkIHJlaGFiaWxpdGF0aW9uIHByb2dyYW1tZSBmb3IgcGVyc29uYWwgYW5kIGluc3RydW1lbnRhbCBhY3Rpdml0aWVzIG9mIGRhaWx5IGxpdmluZyAoQURMKSB0YXNrcywgZW5hYmxpbmcgb2xkZXIgYWR1bHRzIHdpdGggaGlwIGZyYWN0dXJlcyB0byBwZXJmb3JtIEFETCBzYWZlbHkgYW5kIGluZGVwZW5kZW50bHkuXG5cbkRlc2lnbiBRdWFsaXRhdGl2ZSBzdHVkeSBpbnNwaXJlZCBieSB0aGUgY29tcGxleCBpbnRlcnZlbnRpb24gZGV2ZWxvcG1lbnQgKE1lZGljYWwgUmVzZWFyY2ggQ291bmNpbCBmcmFtZXdvcmsgcGhhc2UgSSkgdXNpbmcgbGl0ZXJhdHVyZSBzZWFyY2ggYW5kIHJlc2VhcmNoIGNpcmNsZXMuXG5cblNldHRpbmdzIFVuaXZlcnNpdHkgSG9zcGl0YWwgb2YgQ29wZW5oYWdlbiwgSGVybGV2IGFuZCBHZW50b2Z0ZSwgYW5kIEhlcmxldiBhbmQgR2VudG9mdGUgbXVuaWNpcGFsaXRpZXMuXG5cblBhcnRpY2lwYW50cyBPbmUgcmVzZWFyY2ggY2lyY2xlIHdpdGggc2V2ZW4gb2xkZXIgYWR1bHRzIHdpdGggaGlwIGZyYWN0dXJlcywgYW5kIG9uZSB3aXRoIHNldmVuIGhlYWx0aGNhcmUgcHJvZmVzc2lvbmFscyAob2NjdXBhdGlvbmFsIHRoZXJhcGlzdHMgYW5kIHBoeXNpb3RoZXJhcGlzdHMpLlxuXG5SZXN1bHRzIFRocmVlIGdlbmVyaWMgY2F0ZWdvcmllcyB3ZXJlIGlkZW50aWZpZWQ6ICgxKSDigJhDaGFsbGVuZ2Ugb2xkZXIgYWR1bHRzIHdpdGggZ29hbC1vcmllbnRlZCBBREwgdGFza3PigJksICgyKSDigJhJbXBsZW1lbnQgc3RyYXRlZ2llcyB0byBlbmhhbmNlIGluZGVwZW5kZW50IGFuZCBzYWZlIHBlcmZvcm1hbmNlIG9mIEFETCB0YXNrc+KAmSwgYW5kICgzKSDigJhDb21tdW5pY2F0ZSB0aGUgaW1wb3J0YW50IGluZm9ybWF0aW9uIHRvIHRoZSB0YXJnZXQgZ3JvdXAgYW5kIGFjcm9zcyBzZWN0b3Jz4oCZLiBBIHByb2dyYW1tZSB3YXMgZGV2ZWxvcGVkIGFuZCBhbiBpbnRlcnZlbnRpb24gdG8gZW5oYW5jZSB1c3VhbCByZWhhYmlsaXRhdGlvbiB3YXMgZGVzaWduZWQgY29tcHJpc2luZzogYW4gaW5kaXZpZHVhbGlzZWQgaW50ZXJ2ZW50aW9uIGNvbXBvbmVudCBjb25zaXN0aW5nIG9mIGZpdmUgYWRkaXRpb25hbCB0aGVyYXB5IHNlc3Npb25zOyBvbmUgZHVyaW5nIGhvc3BpdGFsaXNhdGlvbiwgZm91ciBpbiB0aGUgbXVuaWNpcGFsaXR5IGFuZCBhIGZvbGxvdy11cCBwaG9uZSBjYWxsLlxuXG5Db25jbHVzaW9ucyBFbmdhZ2luZyBhbmQgaW50ZWdyYXRpbmcgYWN0aXZpdGllcyBpbnRvIHJlaGFiaWxpdGF0aW9uIHRyZWF0bWVudCBtYXkgc3VwcG9ydCByZWhhYmlsaXRhdGlvbi4gT3VyIHN0dWR5IGhpZ2hsaWdodGVkIHRoZSBuZWVkIGZvciBzZXR0aW5nIGluZGl2aWR1YWwgZ29hbHMgYW5kIGNoYWxsZW5naW5nIG9sZGVyIGFkdWx0cyB3aXRoIGhpcCBmcmFjdHVyZSBieSBwcm92aWRpbmcgZ3VpZGFuY2UgaW4gc3RyYXRlZ2llcyB0byBlbmhhbmNlIHNhZmUgYW5kIGluZGVwZW5kZW50IHBlcmZvcm1hbmNlIG9mIEFETCB0YXNrcy4gRnVydGhlcm1vcmUsIHRoZSBuZWVkIGZvciBwcm92aWRpbmcgb2xkZXIgYWR1bHRzIHdpdGggaGlwIGZyYWN0dXJlIGFuZCBoZWFsdGhjYXJlIHByb2Zlc3Npb25hbHMgd2l0aCB3cml0dGVuIGFuZCBvcmFsIGluZm9ybWF0aW9uIGFib3V0IGdvYWwgc2V0dGluZyBkdXJpbmcgdGhlIHRyYW5zaXRpb25hbCByZWhhYmlsaXRhdGlvbiBwaGFzZSB3YXMgZW1waGFzaXNlZC4gSW5jbHVkaW5nIHRoZSBwZXJzcGVjdGl2ZXMgb2Ygb2xkZXIgYWR1bHRzIHdpdGggaGlwIGZyYWN0dXJlIGFuZCBoZWFsdGhjYXJlIHByb2Zlc3Npb25hbHMgYWRkZWQgdmFsdWUgdG8gdGhlIHJlaGFiaWxpdGF0aW9uLCBhbmQgdGh1cyBlbnN1cmVkIGFuIGFkZXF1YXRlLCB0YW5naWJsZSBhbmQgaW1wbGVtZW50YWJsZSByZWhhYmlsaXRhdGlvbiBwcm9ncmFtbWUuXG5cblRyaWFsIHJlZ2lzdHJhdGlvbiBudW1iZXIgVGhpcyBhcnRpY2xlIGlzIHRoZSBmaXJzdCBvZiB0aHJlZSBhcnRpY2xlcyBpbnNwaXJlZCBieSBNZWRpY2lhbCBSZXNlYXJjaCBDb3VuY2lsIGd1aWRlbGluZXMuIFRoZSBuZXh0IHN0dWR5IGlzIGEgZmVhc2liaWxpdHkgc3R1ZHkgd2l0aCB0aGUgdHJpYWwgcmVnaXN0cmF0aW9uOiBDbGluaWNhbFRyaWFscy5nb3YgSUQ6IFtOQ1QwMzgyODI0MF1bMV0uIFRoZSByZXN1bHRzIGFyZSByaWdodCBub3cgYmVpbmcgd3JpdHRlbiBpbiBhcnRpY2xlLiBUaGUgdGhpcmQgc3R1ZHkgaXMgYSByYW5kb21pc2VkIGNvbnRyb2xsZWQgdHJpYWwgd2l0aCB0aGUgdHJpYWwgcmVnaXN0cmF0aW9uOiBDbGluaWNhbFRyaWFscy5nb3YgSUQ6IFtOQ1QwNDIwNzc4OF1bMl07IFByZS1yZXN1bHRzLlxuXG5EYXRhIGFyZSBhdmFpbGFibGUgdXBvbiByZWFzb25hYmxlIHJlcXVlc3QuIEhJUC1SRVAgbWFudWFsIGluIERhbmlzaCBhbmQgZGF0YSB1c2VkIGR1cmluZyB0aGUgY3VycmVudCBzdHVkeSBhcmUgYXZhaWxhYmxlIGZyb20gdGhlIGNvcnJlc3BvbmRpbmcgYXV0aG9yIG9uIHJlYXNvbmFibGUgcmVxdWVzdC5cblxuIFsxXTogL2xvb2t1cC9leHRlcm5hbC1yZWY/bGlua190eXBlPUNMSU5UUklBTEdPViZhY2Nlc3NfbnVtPU5DVDAzODI4MjQwJmF0b209JTJGYm1qb3BlbiUyRjExJTJGNiUyRmUwNDQ1MzkuYXRvbVxuIFsyXTogL2xvb2t1cC9leHRlcm5hbC1yZWY/bGlua190eXBlPUNMSU5UUklBTEdPViZhY2Nlc3NfbnVtPU5DVDA0MjA3Nzg4JmF0b209JTJGYm1qb3BlbiUyRjExJTJGNiUyRmUwNDQ1MzkuYXRvbSIsInB1Ymxpc2hlciI6IkJyaXRpc2ggTWVkaWNhbCBKb3VybmFsIFB1Ymxpc2hpbmcgR3JvdXAiLCJpc3N1ZSI6IjYiLCJ2b2x1bWUiOiIxMSIsImNvbnRhaW5lci10aXRsZS1zaG9ydCI6IkJNSiBPcGVuIn0sImlzVGVtcG9yYXJ5IjpmYWxzZX1dfQ==&quot;},{&quot;citationID&quot;:&quot;MENDELEY_CITATION_2b960eb1-f6b7-45c9-b8bf-478b04b9560f&quot;,&quot;properties&quot;:{&quot;noteIndex&quot;:0},&quot;isEdited&quot;:false,&quot;manualOverride&quot;:{&quot;isManuallyOverridden&quot;:false,&quot;citeprocText&quot;:&quot;[21]&quot;,&quot;manualOverrideText&quot;:&quot;&quot;},&quot;citationItems&quot;:[{&quot;id&quot;:&quot;72a162ae-29a3-3969-92ca-01ca2e156eac&quot;,&quot;itemData&quot;:{&quot;type&quot;:&quot;article-journal&quot;,&quot;id&quot;:&quot;72a162ae-29a3-3969-92ca-01ca2e156eac&quot;,&quot;title&quot;:&quot;Developing an individualised cross-sectoral programme based on activities of daily living to support rehabilitation of older adults with hip fracture: a qualitative study&quot;,&quot;author&quot;:[{&quot;family&quot;:&quot;Ropke&quot;,&quot;given&quot;:&quot;Alice&quot;,&quot;parse-names&quot;:false,&quot;dropping-particle&quot;:&quot;&quot;,&quot;non-dropping-particle&quot;:&quot;&quot;},{&quot;family&quot;:&quot;Lund&quot;,&quot;given&quot;:&quot;Karina&quot;,&quot;parse-names&quot;:false,&quot;dropping-particle&quot;:&quot;&quot;,&quot;non-dropping-particle&quot;:&quot;&quot;},{&quot;family&quot;:&quot;Thrane&quot;,&quot;given&quot;:&quot;Camilla&quot;,&quot;parse-names&quot;:false,&quot;dropping-particle&quot;:&quot;&quot;,&quot;non-dropping-particle&quot;:&quot;&quot;},{&quot;family&quot;:&quot;Juhl&quot;,&quot;given&quot;:&quot;Carsten&quot;,&quot;parse-names&quot;:false,&quot;dropping-particle&quot;:&quot;&quot;,&quot;non-dropping-particle&quot;:&quot;&quot;},{&quot;family&quot;:&quot;Morville&quot;,&quot;given&quot;:&quot;Anne&quot;,&quot;parse-names&quot;:false,&quot;dropping-particle&quot;:&quot;le&quot;,&quot;non-dropping-particle&quot;:&quot;&quot;}],&quot;container-title&quot;:&quot;BMJ Open&quot;,&quot;accessed&quot;:{&quot;date-parts&quot;:[[2021,11,30]]},&quot;DOI&quot;:&quot;10.1136/BMJOPEN-2020-044539&quot;,&quot;ISSN&quot;:&quot;2044-6055&quot;,&quot;PMID&quot;:&quot;34145009&quot;,&quot;URL&quot;:&quot;https://bmjopen.bmj.com/content/11/6/e044539&quot;,&quot;issued&quot;:{&quot;date-parts&quot;:[[2021,6,1]]},&quot;page&quot;:&quot;e044539&quot;,&quot;abstract&quot;:&quot;Objectives To develop an individualised rehabilitation programme for personal and instrumental activities of daily living (ADL) tasks, enabling older adults with hip fractures to perform ADL safely and independently.\n\nDesign Qualitative study inspired by the complex intervention development (Medical Research Council framework phase I) using literature search and research circles.\n\nSettings University Hospital of Copenhagen, Herlev and Gentofte, and Herlev and Gentofte municipalities.\n\nParticipants One research circle with seven older adults with hip fractures, and one with seven healthcare professionals (occupational therapists and physiotherapists).\n\nResults Three generic categories were identified: (1) ‘Challenge older adults with goal-oriented ADL tasks’, (2) ‘Implement strategies to enhance independent and safe performance of ADL tasks’, and (3) ‘Communicate the important information to the target group and across sectors’. A programme was developed and an intervention to enhance usual rehabilitation was designed comprising: an individualised intervention component consisting of five additional therapy sessions; one during hospitalisation, four in the municipality and a follow-up phone call.\n\nConclusions Engaging and integrating activities into rehabilitation treatment may support rehabilitation. Our study highlighted the need for setting individual goals and challenging older adults with hip fracture by providing guidance in strategies to enhance safe and independent performance of ADL tasks. Furthermore, the need for providing older adults with hip fracture and healthcare professionals with written and oral information about goal setting during the transitional rehabilitation phase was emphasised. Including the perspectives of older adults with hip fracture and healthcare professionals added value to the rehabilitation, and thus ensured an adequate, tangible and implementable rehabilitation programme.\n\nTrial registration number This article is the first of three articles inspired by Medicial Research Council guidelines. The next study is a feasibility study with the trial registration: ClinicalTrials.gov ID: [NCT03828240][1]. The results are right now being written in article. The third study is a randomised controlled trial with the trial registration: ClinicalTrials.gov ID: [NCT04207788][2]; Pre-results.\n\nData are available upon reasonable request. HIP-REP manual in Danish and data used during the current study are available from the corresponding author on reasonable request.\n\n [1]: /lookup/external-ref?link_type=CLINTRIALGOV&amp;access_num=NCT03828240&amp;atom=%2Fbmjopen%2F11%2F6%2Fe044539.atom\n [2]: /lookup/external-ref?link_type=CLINTRIALGOV&amp;access_num=NCT04207788&amp;atom=%2Fbmjopen%2F11%2F6%2Fe044539.atom&quot;,&quot;publisher&quot;:&quot;British Medical Journal Publishing Group&quot;,&quot;issue&quot;:&quot;6&quot;,&quot;volume&quot;:&quot;11&quot;,&quot;container-title-short&quot;:&quot;BMJ Open&quot;},&quot;isTemporary&quot;:false}],&quot;citationTag&quot;:&quot;MENDELEY_CITATION_v3_eyJjaXRhdGlvbklEIjoiTUVOREVMRVlfQ0lUQVRJT05fMmI5NjBlYjEtZjZiNy00NWM5LWI4YmYtNDc4YjA0Yjk1NjBmIiwicHJvcGVydGllcyI6eyJub3RlSW5kZXgiOjB9LCJpc0VkaXRlZCI6ZmFsc2UsIm1hbnVhbE92ZXJyaWRlIjp7ImlzTWFudWFsbHlPdmVycmlkZGVuIjpmYWxzZSwiY2l0ZXByb2NUZXh0IjoiWzIxXSIsIm1hbnVhbE92ZXJyaWRlVGV4dCI6IiJ9LCJjaXRhdGlvbkl0ZW1zIjpbeyJpZCI6IjcyYTE2MmFlLTI5YTMtMzk2OS05MmNhLTAxY2EyZTE1NmVhYyIsIml0ZW1EYXRhIjp7InR5cGUiOiJhcnRpY2xlLWpvdXJuYWwiLCJpZCI6IjcyYTE2MmFlLTI5YTMtMzk2OS05MmNhLTAxY2EyZTE1NmVhYyIsInRpdGxlIjoiRGV2ZWxvcGluZyBhbiBpbmRpdmlkdWFsaXNlZCBjcm9zcy1zZWN0b3JhbCBwcm9ncmFtbWUgYmFzZWQgb24gYWN0aXZpdGllcyBvZiBkYWlseSBsaXZpbmcgdG8gc3VwcG9ydCByZWhhYmlsaXRhdGlvbiBvZiBvbGRlciBhZHVsdHMgd2l0aCBoaXAgZnJhY3R1cmU6IGEgcXVhbGl0YXRpdmUgc3R1ZHkiLCJhdXRob3IiOlt7ImZhbWlseSI6IlJvcGtlIiwiZ2l2ZW4iOiJBbGljZSIsInBhcnNlLW5hbWVzIjpmYWxzZSwiZHJvcHBpbmctcGFydGljbGUiOiIiLCJub24tZHJvcHBpbmctcGFydGljbGUiOiIifSx7ImZhbWlseSI6Ikx1bmQiLCJnaXZlbiI6IkthcmluYSIsInBhcnNlLW5hbWVzIjpmYWxzZSwiZHJvcHBpbmctcGFydGljbGUiOiIiLCJub24tZHJvcHBpbmctcGFydGljbGUiOiIifSx7ImZhbWlseSI6IlRocmFuZSIsImdpdmVuIjoiQ2FtaWxsYSIsInBhcnNlLW5hbWVzIjpmYWxzZSwiZHJvcHBpbmctcGFydGljbGUiOiIiLCJub24tZHJvcHBpbmctcGFydGljbGUiOiIifSx7ImZhbWlseSI6Ikp1aGwiLCJnaXZlbiI6IkNhcnN0ZW4iLCJwYXJzZS1uYW1lcyI6ZmFsc2UsImRyb3BwaW5nLXBhcnRpY2xlIjoiIiwibm9uLWRyb3BwaW5nLXBhcnRpY2xlIjoiIn0seyJmYW1pbHkiOiJNb3J2aWxsZSIsImdpdmVuIjoiQW5uZSIsInBhcnNlLW5hbWVzIjpmYWxzZSwiZHJvcHBpbmctcGFydGljbGUiOiJsZSIsIm5vbi1kcm9wcGluZy1wYXJ0aWNsZSI6IiJ9XSwiY29udGFpbmVyLXRpdGxlIjoiQk1KIE9wZW4iLCJhY2Nlc3NlZCI6eyJkYXRlLXBhcnRzIjpbWzIwMjEsMTEsMzBdXX0sIkRPSSI6IjEwLjExMzYvQk1KT1BFTi0yMDIwLTA0NDUzOSIsIklTU04iOiIyMDQ0LTYwNTUiLCJQTUlEIjoiMzQxNDUwMDkiLCJVUkwiOiJodHRwczovL2Jtam9wZW4uYm1qLmNvbS9jb250ZW50LzExLzYvZTA0NDUzOSIsImlzc3VlZCI6eyJkYXRlLXBhcnRzIjpbWzIwMjEsNiwxXV19LCJwYWdlIjoiZTA0NDUzOSIsImFic3RyYWN0IjoiT2JqZWN0aXZlcyBUbyBkZXZlbG9wIGFuIGluZGl2aWR1YWxpc2VkIHJlaGFiaWxpdGF0aW9uIHByb2dyYW1tZSBmb3IgcGVyc29uYWwgYW5kIGluc3RydW1lbnRhbCBhY3Rpdml0aWVzIG9mIGRhaWx5IGxpdmluZyAoQURMKSB0YXNrcywgZW5hYmxpbmcgb2xkZXIgYWR1bHRzIHdpdGggaGlwIGZyYWN0dXJlcyB0byBwZXJmb3JtIEFETCBzYWZlbHkgYW5kIGluZGVwZW5kZW50bHkuXG5cbkRlc2lnbiBRdWFsaXRhdGl2ZSBzdHVkeSBpbnNwaXJlZCBieSB0aGUgY29tcGxleCBpbnRlcnZlbnRpb24gZGV2ZWxvcG1lbnQgKE1lZGljYWwgUmVzZWFyY2ggQ291bmNpbCBmcmFtZXdvcmsgcGhhc2UgSSkgdXNpbmcgbGl0ZXJhdHVyZSBzZWFyY2ggYW5kIHJlc2VhcmNoIGNpcmNsZXMuXG5cblNldHRpbmdzIFVuaXZlcnNpdHkgSG9zcGl0YWwgb2YgQ29wZW5oYWdlbiwgSGVybGV2IGFuZCBHZW50b2Z0ZSwgYW5kIEhlcmxldiBhbmQgR2VudG9mdGUgbXVuaWNpcGFsaXRpZXMuXG5cblBhcnRpY2lwYW50cyBPbmUgcmVzZWFyY2ggY2lyY2xlIHdpdGggc2V2ZW4gb2xkZXIgYWR1bHRzIHdpdGggaGlwIGZyYWN0dXJlcywgYW5kIG9uZSB3aXRoIHNldmVuIGhlYWx0aGNhcmUgcHJvZmVzc2lvbmFscyAob2NjdXBhdGlvbmFsIHRoZXJhcGlzdHMgYW5kIHBoeXNpb3RoZXJhcGlzdHMpLlxuXG5SZXN1bHRzIFRocmVlIGdlbmVyaWMgY2F0ZWdvcmllcyB3ZXJlIGlkZW50aWZpZWQ6ICgxKSDigJhDaGFsbGVuZ2Ugb2xkZXIgYWR1bHRzIHdpdGggZ29hbC1vcmllbnRlZCBBREwgdGFza3PigJksICgyKSDigJhJbXBsZW1lbnQgc3RyYXRlZ2llcyB0byBlbmhhbmNlIGluZGVwZW5kZW50IGFuZCBzYWZlIHBlcmZvcm1hbmNlIG9mIEFETCB0YXNrc+KAmSwgYW5kICgzKSDigJhDb21tdW5pY2F0ZSB0aGUgaW1wb3J0YW50IGluZm9ybWF0aW9uIHRvIHRoZSB0YXJnZXQgZ3JvdXAgYW5kIGFjcm9zcyBzZWN0b3Jz4oCZLiBBIHByb2dyYW1tZSB3YXMgZGV2ZWxvcGVkIGFuZCBhbiBpbnRlcnZlbnRpb24gdG8gZW5oYW5jZSB1c3VhbCByZWhhYmlsaXRhdGlvbiB3YXMgZGVzaWduZWQgY29tcHJpc2luZzogYW4gaW5kaXZpZHVhbGlzZWQgaW50ZXJ2ZW50aW9uIGNvbXBvbmVudCBjb25zaXN0aW5nIG9mIGZpdmUgYWRkaXRpb25hbCB0aGVyYXB5IHNlc3Npb25zOyBvbmUgZHVyaW5nIGhvc3BpdGFsaXNhdGlvbiwgZm91ciBpbiB0aGUgbXVuaWNpcGFsaXR5IGFuZCBhIGZvbGxvdy11cCBwaG9uZSBjYWxsLlxuXG5Db25jbHVzaW9ucyBFbmdhZ2luZyBhbmQgaW50ZWdyYXRpbmcgYWN0aXZpdGllcyBpbnRvIHJlaGFiaWxpdGF0aW9uIHRyZWF0bWVudCBtYXkgc3VwcG9ydCByZWhhYmlsaXRhdGlvbi4gT3VyIHN0dWR5IGhpZ2hsaWdodGVkIHRoZSBuZWVkIGZvciBzZXR0aW5nIGluZGl2aWR1YWwgZ29hbHMgYW5kIGNoYWxsZW5naW5nIG9sZGVyIGFkdWx0cyB3aXRoIGhpcCBmcmFjdHVyZSBieSBwcm92aWRpbmcgZ3VpZGFuY2UgaW4gc3RyYXRlZ2llcyB0byBlbmhhbmNlIHNhZmUgYW5kIGluZGVwZW5kZW50IHBlcmZvcm1hbmNlIG9mIEFETCB0YXNrcy4gRnVydGhlcm1vcmUsIHRoZSBuZWVkIGZvciBwcm92aWRpbmcgb2xkZXIgYWR1bHRzIHdpdGggaGlwIGZyYWN0dXJlIGFuZCBoZWFsdGhjYXJlIHByb2Zlc3Npb25hbHMgd2l0aCB3cml0dGVuIGFuZCBvcmFsIGluZm9ybWF0aW9uIGFib3V0IGdvYWwgc2V0dGluZyBkdXJpbmcgdGhlIHRyYW5zaXRpb25hbCByZWhhYmlsaXRhdGlvbiBwaGFzZSB3YXMgZW1waGFzaXNlZC4gSW5jbHVkaW5nIHRoZSBwZXJzcGVjdGl2ZXMgb2Ygb2xkZXIgYWR1bHRzIHdpdGggaGlwIGZyYWN0dXJlIGFuZCBoZWFsdGhjYXJlIHByb2Zlc3Npb25hbHMgYWRkZWQgdmFsdWUgdG8gdGhlIHJlaGFiaWxpdGF0aW9uLCBhbmQgdGh1cyBlbnN1cmVkIGFuIGFkZXF1YXRlLCB0YW5naWJsZSBhbmQgaW1wbGVtZW50YWJsZSByZWhhYmlsaXRhdGlvbiBwcm9ncmFtbWUuXG5cblRyaWFsIHJlZ2lzdHJhdGlvbiBudW1iZXIgVGhpcyBhcnRpY2xlIGlzIHRoZSBmaXJzdCBvZiB0aHJlZSBhcnRpY2xlcyBpbnNwaXJlZCBieSBNZWRpY2lhbCBSZXNlYXJjaCBDb3VuY2lsIGd1aWRlbGluZXMuIFRoZSBuZXh0IHN0dWR5IGlzIGEgZmVhc2liaWxpdHkgc3R1ZHkgd2l0aCB0aGUgdHJpYWwgcmVnaXN0cmF0aW9uOiBDbGluaWNhbFRyaWFscy5nb3YgSUQ6IFtOQ1QwMzgyODI0MF1bMV0uIFRoZSByZXN1bHRzIGFyZSByaWdodCBub3cgYmVpbmcgd3JpdHRlbiBpbiBhcnRpY2xlLiBUaGUgdGhpcmQgc3R1ZHkgaXMgYSByYW5kb21pc2VkIGNvbnRyb2xsZWQgdHJpYWwgd2l0aCB0aGUgdHJpYWwgcmVnaXN0cmF0aW9uOiBDbGluaWNhbFRyaWFscy5nb3YgSUQ6IFtOQ1QwNDIwNzc4OF1bMl07IFByZS1yZXN1bHRzLlxuXG5EYXRhIGFyZSBhdmFpbGFibGUgdXBvbiByZWFzb25hYmxlIHJlcXVlc3QuIEhJUC1SRVAgbWFudWFsIGluIERhbmlzaCBhbmQgZGF0YSB1c2VkIGR1cmluZyB0aGUgY3VycmVudCBzdHVkeSBhcmUgYXZhaWxhYmxlIGZyb20gdGhlIGNvcnJlc3BvbmRpbmcgYXV0aG9yIG9uIHJlYXNvbmFibGUgcmVxdWVzdC5cblxuIFsxXTogL2xvb2t1cC9leHRlcm5hbC1yZWY/bGlua190eXBlPUNMSU5UUklBTEdPViZhY2Nlc3NfbnVtPU5DVDAzODI4MjQwJmF0b209JTJGYm1qb3BlbiUyRjExJTJGNiUyRmUwNDQ1MzkuYXRvbVxuIFsyXTogL2xvb2t1cC9leHRlcm5hbC1yZWY/bGlua190eXBlPUNMSU5UUklBTEdPViZhY2Nlc3NfbnVtPU5DVDA0MjA3Nzg4JmF0b209JTJGYm1qb3BlbiUyRjExJTJGNiUyRmUwNDQ1MzkuYXRvbSIsInB1Ymxpc2hlciI6IkJyaXRpc2ggTWVkaWNhbCBKb3VybmFsIFB1Ymxpc2hpbmcgR3JvdXAiLCJpc3N1ZSI6IjYiLCJ2b2x1bWUiOiIxMSIsImNvbnRhaW5lci10aXRsZS1zaG9ydCI6IkJNSiBPcGVuIn0sImlzVGVtcG9yYXJ5IjpmYWxzZX1dfQ==&quot;},{&quot;citationID&quot;:&quot;MENDELEY_CITATION_59114775-08bc-4717-8ce7-4477028f0745&quot;,&quot;properties&quot;:{&quot;noteIndex&quot;:0},&quot;isEdited&quot;:false,&quot;manualOverride&quot;:{&quot;isManuallyOverridden&quot;:false,&quot;citeprocText&quot;:&quot;[23]&quot;,&quot;manualOverrideText&quot;:&quot;&quot;},&quot;citationItems&quot;:[{&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citationTag&quot;:&quot;MENDELEY_CITATION_v3_eyJjaXRhdGlvbklEIjoiTUVOREVMRVlfQ0lUQVRJT05fNTkxMTQ3NzUtMDhiYy00NzE3LThjZTctNDQ3NzAyOGYwNzQ1IiwicHJvcGVydGllcyI6eyJub3RlSW5kZXgiOjB9LCJpc0VkaXRlZCI6ZmFsc2UsIm1hbnVhbE92ZXJyaWRlIjp7ImlzTWFudWFsbHlPdmVycmlkZGVuIjpmYWxzZSwiY2l0ZXByb2NUZXh0IjoiWzIzXSIsIm1hbnVhbE92ZXJyaWRlVGV4dCI6IiJ9LCJjaXRhdGlvbkl0ZW1zIjpbeyJpZCI6IjA2N2QxZjI5LTY4ZjktM2UyOC1hYzNlLWVmMTU3ZDgzMDRkYyIsIml0ZW1EYXRhIjp7InR5cGUiOiJhcnRpY2xlLWpvdXJuYWwiLCJpZCI6IjA2N2QxZjI5LTY4ZjktM2UyOC1hYzNlLWVmMTU3ZDgzMDRkYyIsInRpdGxlIjoiRGV2ZWxvcGluZyBhIG11bHRpZGlzY2lwbGluYXJ5IHJlaGFiaWxpdGF0aW9uIHBhY2thZ2UgZm9sbG93aW5nIGhpcCBmcmFjdHVyZSBhbmQgdGVzdGluZyBpbiBhIHJhbmRvbWlzZWQgZmVhc2liaWxpdHkgc3R1ZHk6IEZyYWN0dXJlIGluIHRoZSBFbGRlcmx5IE11bHRpZGlzY2lwbGluYXJ5IFJlaGFiaWxpdGF0aW9uIChGRU11UikiLCJhdXRob3IiOlt7ImZhbWlseSI6IldpbGxpYW1zIiwiZ2l2ZW4iOiJOZWZ5biBILiIsInBhcnNlLW5hbWVzIjpmYWxzZSwiZHJvcHBpbmctcGFydGljbGUiOiIiLCJub24tZHJvcHBpbmctcGFydGljbGUiOiIifSx7ImZhbWlseSI6IlJvYmVydHMiLCJnaXZlbiI6Ikplc3NpY2EgTC4iLCJwYXJzZS1uYW1lcyI6ZmFsc2UsImRyb3BwaW5nLXBhcnRpY2xlIjoiIiwibm9uLWRyb3BwaW5nLXBhcnRpY2xlIjoiIn0seyJmYW1pbHkiOiJVZCBEaW4iLCJnaXZlbiI6Ik5hZmVlcyIsInBhcnNlLW5hbWVzIjpmYWxzZSwiZHJvcHBpbmctcGFydGljbGUiOiIiLCJub24tZHJvcHBpbmctcGFydGljbGUiOiIifSx7ImZhbWlseSI6IkNoYXJsZXMiLCJnaXZlbiI6IkpvYW5uYSBNLiIsInBhcnNlLW5hbWVzIjpmYWxzZSwiZHJvcHBpbmctcGFydGljbGUiOiIiLCJub24tZHJvcHBpbmctcGFydGljbGUiOiIifSx7ImZhbWlseSI6IlRvdHRvbiIsImdpdmVuIjoiTmljb2xhIiwicGFyc2UtbmFtZXMiOmZhbHNlLCJkcm9wcGluZy1wYXJ0aWNsZSI6IiIsIm5vbi1kcm9wcGluZy1wYXJ0aWNsZSI6IiJ9LHsiZmFtaWx5IjoiV2lsbGlhbXMiLCJnaXZlbiI6Ik1pY2hlbGxlIiwicGFyc2UtbmFtZXMiOmZhbHNlLCJkcm9wcGluZy1wYXJ0aWNsZSI6IiIsIm5vbi1kcm9wcGluZy1wYXJ0aWNsZSI6IiJ9LHsiZmFtaWx5IjoiTWF3ZGVzbGV5IiwiZ2l2ZW4iOiJLZXZpbiIsInBhcnNlLW5hbWVzIjpmYWxzZSwiZHJvcHBpbmctcGFydGljbGUiOiIiLCJub24tZHJvcHBpbmctcGFydGljbGUiOiIifSx7ImZhbWlseSI6Ikhhd2tlcyIsImdpdmVuIjoiQ2xhaXJlIEEuIiwicGFyc2UtbmFtZXMiOmZhbHNlLCJkcm9wcGluZy1wYXJ0aWNsZSI6IiIsIm5vbi1kcm9wcGluZy1wYXJ0aWNsZSI6IiJ9LHsiZmFtaWx5IjoiTW9ycmlzb24iLCJnaXZlbiI6IlZhbCIsInBhcnNlLW5hbWVzIjpmYWxzZSwiZHJvcHBpbmctcGFydGljbGUiOiIiLCJub24tZHJvcHBpbmctcGFydGljbGUiOiIifSx7ImZhbWlseSI6IkxlbW1leSIsImdpdmVuIjoiQW5kcmV3IiwicGFyc2UtbmFtZXMiOmZhbHNlLCJkcm9wcGluZy1wYXJ0aWNsZSI6IiIsIm5vbi1kcm9wcGluZy1wYXJ0aWNsZSI6IiJ9LHsiZmFtaWx5IjoiRWR3YXJkcyIsImdpdmVuIjoiUmhpYW5ub24gVC4iLCJwYXJzZS1uYW1lcyI6ZmFsc2UsImRyb3BwaW5nLXBhcnRpY2xlIjoiIiwibm9uLWRyb3BwaW5nLXBhcnRpY2xlIjoiIn0seyJmYW1pbHkiOiJIb2FyZSIsImdpdmVuIjoiWm9lIiwicGFyc2UtbmFtZXMiOmZhbHNlLCJkcm9wcGluZy1wYXJ0aWNsZSI6IiIsIm5vbi1kcm9wcGluZy1wYXJ0aWNsZSI6IiJ9LHsiZmFtaWx5IjoiUHJpdGNoYXJkIiwiZ2l2ZW4iOiJBYXJvbiBXLiIsInBhcnNlLW5hbWVzIjpmYWxzZSwiZHJvcHBpbmctcGFydGljbGUiOiIiLCJub24tZHJvcHBpbmctcGFydGljbGUiOiIifSx7ImZhbWlseSI6Ildvb2RzIiwiZ2l2ZW4iOiJSb2JlcnQgVC4iLCJwYXJzZS1uYW1lcyI6ZmFsc2UsImRyb3BwaW5nLXBhcnRpY2xlIjoiIiwibm9uLWRyb3BwaW5nLXBhcnRpY2xlIjoiIn0seyJmYW1pbHkiOiJBbGV4YW5kZXIiLCJnaXZlbiI6IlN3YXBuYSIsInBhcnNlLW5hbWVzIjpmYWxzZSwiZHJvcHBpbmctcGFydGljbGUiOiIiLCJub24tZHJvcHBpbmctcGFydGljbGUiOiIifSx7ImZhbWlseSI6IlNhY2tsZXkiLCJnaXZlbiI6IkNhdGhlcmluZSIsInBhcnNlLW5hbWVzIjpmYWxzZSwiZHJvcHBpbmctcGFydGljbGUiOiIiLCJub24tZHJvcHBpbmctcGFydGljbGUiOiIifSx7ImZhbWlseSI6IkxvZ2FuIiwiZ2l2ZW4iOiJQaXAiLCJwYXJzZS1uYW1lcyI6ZmFsc2UsImRyb3BwaW5nLXBhcnRpY2xlIjoiIiwibm9uLWRyb3BwaW5nLXBhcnRpY2xlIjoiIn0seyJmYW1pbHkiOiJXaWxraW5zb24iLCJnaXZlbiI6IkNsYXJlIiwicGFyc2UtbmFtZXMiOmZhbHNlLCJkcm9wcGluZy1wYXJ0aWNsZSI6IiIsIm5vbi1kcm9wcGluZy1wYXJ0aWNsZSI6IiJ9LHsiZmFtaWx5IjoiUnljcm9mdC1NYWxvbmUiLCJnaXZlbiI6IkpvIiwicGFyc2UtbmFtZXMiOmZhbHNlLCJkcm9wcGluZy1wYXJ0aWNsZSI6IiIsIm5vbi1kcm9wcGluZy1wYXJ0aWNsZSI6IiJ9XSwiY29udGFpbmVyLXRpdGxlIjoiSGVhbHRoIFRlY2hub2wgQXNzZXNzIiwiYWNjZXNzZWQiOnsiZGF0ZS1wYXJ0cyI6W1syMDIxLDEyLDFdXX0sIkRPSSI6IjEwLjMzMTAvSFRBMjE0NDAiLCJJU1NOIjoiMjA0Ni00OTI0IiwiUE1JRCI6IjI4ODM2NDkzIiwiVVJMIjoiaHR0cHM6Ly9wdWJtZWQubmNiaS5ubG0ubmloLmdvdi8yODgzNjQ5My8iLCJpc3N1ZWQiOnsiZGF0ZS1wYXJ0cyI6W1syMDE3XV19LCJwYWdlIjoiMS01MjciLCJhYnN0cmFjdCI6IkJhY2tncm91bmQ6IFByb3hpbWFsIGZlbW9yYWwgZnJhY3R1cmUgaXMgYSBtYWpvciBoZWFsdGggcHJvYmxlbSBpbiBvbGQgYWdlLCB3aXRoIGFubnVhbCBVSyBoZWFsdGggYW5kIHNvY2lhbCBjYXJlIGNvc3RzIG9mIMKjMi4zQi4gUmVoYWJpbGl0YXRpb24gaGFzIHRoZSBwb3RlbnRpYWwgdG8gbWF4aW1pc2UgZnVuY3Rpb25hbCByZWNvdmVyeSBhbmQgbWFpbnRhaW4gaW5kZXBlbmRlbnQgbGl2aW5nLCBidXQgZXZpZGVuY2Ugb2YgY2xpbmljYWwgZWZmZWN0aXZlbmVzcyBhbmQgY29zdC1lZmZlY3RpdmVuZXNzIGlzIGxhY2tpbmcuIE9iamVjdGl2ZXM6IFRvIGRldmVsb3AgYW4gZW5oYW5jZWQgY29tbXVuaXR5LWJhc2VkIHJlaGFiaWxpdGF0aW9uIHBhY2thZ2UgZm9sbG93aW5nIHN1cmdpY2FsIHRyZWF0bWVudCBmb3IgcHJveGltYWwgZmVtb3JhbCBmcmFjdHVyZSBhbmQgdG8gYXNzZXNzIGFjY2VwdGFiaWxpdHkgYW5kIGZlYXNpYmlsaXR5IGZvciBhIGZ1dHVyZSBkZWZpbml0aXZlIHJhbmRvbWlzZWQgY29udHJvbGxlZCB0cmlhbCAoUkNUKSBhbmQgZWNvbm9taWMgZXZhbHVhdGlvbi4gRGVzaWduOiBQaGFzZSBJIC1yZWFsaXN0IHJldmlldywgc3VydmV5IGFuZCBmb2N1cyBncm91cHMgdG8gZGV2ZWxvcCB0aGUgcmVoYWJpbGl0YXRpb24gcGFja2FnZS4gUGhhc2UgSUkgLXBhcmFsbGVsLWdyb3VwLCByYW5kb21pc2VkICh1c2luZyBhIGR5bmFtaWMgYWRhcHRpdmUgYWxnb3JpdGhtKSBmZWFzaWJpbGl0eSBzdHVkeSB3aXRoIGZvY3VzIGdyb3VwcyBhbmQgYW4gYW5vbnltaXNlZCBjb2hvcnQgc3R1ZHkuIFNldHRpbmc6IFJlY3J1aXRtZW50IHdhcyBmcm9tIG9ydGhvcGFlZGljIHdhcmRzIG9mIHRocmVlIGFjdXRlIGhvc3BpdGFscyBpbiB0aGUgQmV0c2kgQ2Fkd2FsYWRyIFVuaXZlcnNpdHkgSGVhbHRoIEJvYXJkLCBOb3J0aCBXYWxlcy4gVGhlIGludGVydmVudGlvbiB3YXMgZGVsaXZlcmVkIGluIHRoZSBjb21tdW5pdHkgZm9sbG93aW5nIGhvc3BpdGFsIGRpc2NoYXJnZS4gUGFydGljaXBhbnRzOiBPbGRlciBhZHVsdHMgKGFnZWQg4omlIDY1IHllYXJzKSB3aG8gaGFkIHJlY2VpdmVkIHN1cmdpY2FsIHRyZWF0bWVudCBmb3IgaGlwIGZyYWN0dXJlLCBsaXZlZCBpbmRlcGVuZGVudGx5IHByaW9yIHRvIGZyYWN0dXJlLCBoYWQgbWVudGFsIGNhcGFjaXR5IChhc3Nlc3NlZCBieSB0aGUgY2xpbmljYWwgdGVhbSkgYW5kIHJlY2VpdmVkIHJlaGFiaWxpdGF0aW9uIGluIHRoZSBOb3J0aCBXYWxlcyBhcmVhLiBJbnRlcnZlbnRpb25zOiBQYXJ0aWNpcGFudHMgcmVjZWl2ZWQgdXN1YWwgY2FyZSAoY29udHJvbCkgb3IgdXN1YWwgY2FyZSBwbHVzIGFuIGVuaGFuY2VkIHJlaGFiaWxpdGF0aW9uIHBhY2thZ2UgKGludGVydmVudGlvbikuIFVzdWFsIGNhcmUgd2FzIHZhcmlhYmxlIGFuZCBjb25zaXN0ZWQgb2YgbXVsdGlkaXNjaXBsaW5hcnkgcmVoYWJpbGl0YXRpb24gZGVsaXZlcmVkIGJ5IHRoZSBhY3V0ZSBob3NwaXRhbCwgY29tbXVuaXR5IGhvc3BpdGFsIGFuZCBjb21tdW5pdHkgc2VydmljZXMgZGVwZW5kaW5nIG9uIG5lZWQgYW5kIGF2YWlsYWJpbGl0eS4gVGhlIGludGVydmVudGlvbiB3YXMgZGVzaWduZWQgdG8gZW5oYW5jZSByZWhhYmlsaXRhdGlvbiBieSBpbXByb3ZpbmcgcGF0aWVudHPigJkgc2VsZi1lZmZpY2FjeSBhbmQgaW5jcmVhc2luZyB0aGUgYW1vdW50IGFuZCBxdWFsaXR5IG9mIHBhdGllbnRz4oCZIHByYWN0aWNlIG9mIHBoeXNpY2FsIGV4ZXJjaXNlIGFuZCBhY3Rpdml0aWVzIG9mIGRhaWx5IGxpdmluZy4gSXQgY29uc2lzdGVkIG9mIGEgcGF0aWVudC1oZWxkIGluZm9ybWF0aW9uIHdvcmtib29rLCBhIGdvYWwtc2V0dGluZyBkaWFyeSBhbmQgc2l4IGFkZGl0aW9uYWwgdGhlcmFweSBzZXNzaW9ucy4gTWFpbiBvdXRjb21lIG1lYXN1cmVzOiBUaGUgcHJpbWFyeSBvdXRjb21lIG1lYXN1cmUgd2FzIHRoZSBCYXJ0aGVsIEFjdGl2aXRpZXMgb2YgRGFpbHkgTGl2aW5nIChCQURMKSBpbmRleC4gVGhlIHNlY29uZGFyeSBvdXRjb21lIG1lYXN1cmVzIGluY2x1ZGVkIHRoZSBOb3R0aW5naGFtIEV4dGVuZGVkIEFjdGl2aXRpZXMgb2YgRGFpbHkgTGl2aW5nIChORUFETCkgc2NhbGUsIEV1cm9Rb2wtNSBEaW1lbnNpb25zLCBJQ0Vwb3AgQ0FQYWJpbGl0eSBtZWFzdXJlIGZvciBPbGRlciBwZW9wbGUsIEdlbmVyYWwgU2VsZi1FZmZpY2FjeSBTY2FsZSwgRmFsbHMgRWZmaWNhY3kgU2NhbGUgLUludGVybmF0aW9uYWwgKEZFUy1JKSwgU2VsZi1FZmZpY2FjeSBmb3IgRXhlcmNpc2Ugc2NhbGUsIEhvc3BpdGFsIEFueGlldHkgYW5kIERlcHJlc3Npb24gU2NhbGUgKEhBRFMpIGFuZCBzZXJ2aWNlIHVzZSBtZWFzdXJlcy4gT3V0Y29tZSBtZWFzdXJlcyB3ZXJlIGFzc2Vzc2VkIGF0IGJhc2VsaW5lIGFuZCBhdCAzLW1vbnRoIGZvbGxvdy11cCBieSBibGluZGVkIHJlc2VhcmNoZXJzLiBSZXN1bHRzOiBTaXh0eS10d28gcGFydGljaXBhbnRzIHdlcmUgcmVjcnVpdGVkICgyMyUgb2YgdGhvc2Ugd2hvIHdlcmUgZWxpZ2libGUpLCA2MSB3ZXJlIHJhbmRvbWlzZWQgKGNvbnRyb2wsIG4gPSAzMjsgaW50ZXJ2ZW50aW9uLCBuID0gMjkpIGFuZCA0OSAoNzklKSB3ZXJlIGZvbGxvd2VkIHVwIGF0IDMgbW9udGhzLiBDb21wYXJlZCB3aXRoIHRoZSBjb2hvcnQgc3R1ZHksIGEgeW91bmdlciwgaGVhbHRoaWVyIHN1YnBvcHVsYXRpb24gd2FzIHJlY3J1aXRlZC4gVGhlcmUgd2VyZSBtaW5pbWFsIGRpZmZlcmVuY2VzIGluIG1vc3Qgb3V0Y29tZXMgYmV0d2VlbiB0aGUgdHdvIGdyb3VwcywgaW5jbHVkaW5nIHRoZSBCQURMIGluZGV4LCB3aXRoIGFuIGFkanVzdGVkIG1lYW4gZGlmZmVyZW5jZSBvZiAwLjUgKENvaGVu4oCZcyBkID0gMC4yOSkuIFRoZSBpbnRlcnZlbnRpb24gZ3JvdXAgc2hvd2VkIGEgbWVkaXVtLXNpemVkIGltcHJvdmVtZW50IG9uIHRoZSBORUFETCBzY2FsZSByZWxhdGl2ZSB0byB0aGUgY29udHJvbCBncm91cCwgd2l0aCBhbiBhZGp1c3RlZCBtZWFuIGRpZmZlcmVuY2UgYmV0d2VlbiBncm91cHMgb2YgMy4wIChDb2hlbuKAmXMgZCA9IDAuNjMpLiBUaGVyZSB3YXMgYSB0cmVuZCBmb3IgZ3JlYXRlciBpbXByb3ZlbWVudCBpbiBGRVMtSSBhbmQgSEFEUyBpbiB0aGUgaW50ZXJ2ZW50aW9uIGdyb3VwLCBidXQgd2l0aCBzbWFsbCBlZmZlY3Qgc2l6ZXMsIHdpdGggYW4gYWRqdXN0ZWQgbWVhbiBkaWZmZXJlbmNlIG9mIDQuMiAoQ29oZW7igJlzIGQgPSAwLjMxKSBhbmQgMS4zIChDb2hlbuKAmXMgZCA9IDAuMjApLCByZXNwZWN0aXZlbHkuIFRoZSBjb3N0IG9mIGRlbGl2ZXJpbmcgdGhlIGludGVydmVudGlvbiB3YXMgwqMyMzEgcGVyIHBhdGllbnQuIFRoZXJlIHdhcyBhIHBvc3NpYmxlIHNtYWxsIHJlbGF0aXZlIGluY3JlYXNlIGluIHF1YWxpdHktYWRqdXN0ZWQgbGlmZS15ZWFycyBpbiB0aGUgaW50ZXJ2ZW50aW9uIGdyb3VwLiBObyBzZXJpb3VzIGFkdmVyc2UgZXZlbnRzIHJlbGF0aW5nIHRvIHRoZSBpbnRlcnZlbnRpb24gd2VyZSByZXBvcnRlZC4gQ29uY2x1c2lvbnM6IFRyaWFsIG1ldGhvZHMgd2VyZSBmZWFzaWJsZSBpbiB0ZXJtcyBvZiBlbGlnaWJpbGl0eSwgcmVjcnVpdG1lbnQgYW5kIHJldGVudGlvbiwgYWx0aG91Z2ggcmVjcnVpdG1lbnQgd2FzIGNoYWxsZW5naW5nLiBUaGUgTkVBREwgc2NhbGUgd2FzIG1vcmUgcmVzcG9uc2l2ZSB0aGFuIHRoZSBCQURMIGluZGV4LCBzdWdnZXN0aW5nIHRoYXQgdGhlIGludGVydmVudGlvbiBjb3VsZCBlbmFibGUgcGFydGljaXBhbnRzIHRvIHJlZ2FpbiBiZXR0ZXIgbGV2ZWxzIG9mIGluZGVwZW5kZW5jZSBjb21wYXJlZCB3aXRoIHVzdWFsIGNhcmUuIFRoaXMgc2hvdWxkIGJlIHRlc3RlZCBpbiBhIGRlZmluaXRpdmUgUGhhc2UgSUlJIFJDVC4gVGhlcmUgd2VyZSB0d28gbWFpbiBsaW1pdGF0aW9ucyBvZiB0aGUgc3R1ZHk6IHRoZSBmZWFzaWJpbGl0eSBzdHVkeSBsYWNrZWQgcG93ZXIgdG8gdGVzdCBmb3IgZGlmZmVyZW5jZXMgYmV0d2VlbiB0aGUgZ3JvdXBzIGFuZCBhIGNlaWxpbmcgZWZmZWN0IHdhcyBvYnNlcnZlZCBpbiB0aGUgcHJpbWFyeSBtZWFzdXJlLiIsInB1Ymxpc2hlciI6IkhlYWx0aCBUZWNobm9sIEFzc2VzcyIsImlzc3VlIjoiNDQiLCJ2b2x1bWUiOiIyMSIsImNvbnRhaW5lci10aXRsZS1zaG9ydCI6IiJ9LCJpc1RlbXBvcmFyeSI6ZmFsc2V9XX0=&quot;},{&quot;citationID&quot;:&quot;MENDELEY_CITATION_e7a35c54-23d1-4c0c-9537-9188dcf8f18b&quot;,&quot;properties&quot;:{&quot;noteIndex&quot;:0},&quot;isEdited&quot;:false,&quot;manualOverride&quot;:{&quot;isManuallyOverridden&quot;:false,&quot;citeprocText&quot;:&quot;[19,22,24]&quot;,&quot;manualOverrideText&quot;:&quot;&quot;},&quot;citationItems&quot;:[{&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id&quot;:&quot;fee566b3-ce76-3244-8006-52e2dbb9ebac&quot;,&quot;itemData&quot;:{&quot;type&quot;:&quot;article-journal&quot;,&quot;id&quot;:&quot;fee566b3-ce76-3244-8006-52e2dbb9ebac&quot;,&quot;title&quot;:&quot;Early mobility after fragility hip fracture: a mixed methods embedded case study&quot;,&quot;author&quot;:[{&quot;family&quot;:&quot;Haslam-Larmer&quot;,&quot;given&quot;:&quot;Lynn&quot;,&quot;parse-names&quot;:false,&quot;dropping-particle&quot;:&quot;&quot;,&quot;non-dropping-particle&quot;:&quot;&quot;},{&quot;family&quot;:&quot;Donnelly&quot;,&quot;given&quot;:&quot;Catherine&quot;,&quot;parse-names&quot;:false,&quot;dropping-particle&quot;:&quot;&quot;,&quot;non-dropping-particle&quot;:&quot;&quot;},{&quot;family&quot;:&quot;Auais&quot;,&quot;given&quot;:&quot;Mohammad&quot;,&quot;parse-names&quot;:false,&quot;dropping-particle&quot;:&quot;&quot;,&quot;non-dropping-particle&quot;:&quot;&quot;},{&quot;family&quot;:&quot;Woo&quot;,&quot;given&quot;:&quot;Kevin&quot;,&quot;parse-names&quot;:false,&quot;dropping-particle&quot;:&quot;&quot;,&quot;non-dropping-particle&quot;:&quot;&quot;},{&quot;family&quot;:&quot;DePaul&quot;,&quot;given&quot;:&quot;Vincent&quot;,&quot;parse-names&quot;:false,&quot;dropping-particle&quot;:&quot;&quot;,&quot;non-dropping-particle&quot;:&quot;&quot;}],&quot;container-title&quot;:&quot;BMC Geriatrics&quot;,&quot;accessed&quot;:{&quot;date-parts&quot;:[[2021,11,30]]},&quot;DOI&quot;:&quot;10.1186/S12877-021-02083-3/FIGURES/4&quot;,&quot;ISSN&quot;:&quot;14712318&quot;,&quot;PMID&quot;:&quot;33722193&quot;,&quot;URL&quot;:&quot;https://bmcgeriatr.biomedcentral.com/articles/10.1186/s12877-021-02083-3&quot;,&quot;issued&quot;:{&quot;date-parts&quot;:[[2021,12,1]]},&quot;page&quot;:&quot;1-14&quot;,&quot;abstract&quot;:&quot;Background: Following a hip fracture up to 60% of patients are unable to regain their pre-fracture level of mobility. For hospitalized older adults, the deconditioning effect of bedrest and functional decline has been identified as the most preventable cause of ambulation loss. Recent studies demonstrate that this older adult population spends greater than 80% of their time in bed during hospitalization, despite being ambulatory before their fracture. We do not fully understand why there continues to be such high rates of sedentary times, given that evidence demonstrates functional decline is preventable and early mobility recommendations have been available for over a decade. Methods: A descriptive mixed method embedded case study was selected to understand the phenomenon of early mobility after fragility hip fracture surgery. In this study, the main case was one post-operative unit with a history of recommendation implementation, and the embedded units were patients recovering from hip fracture repair. Data from multiple sources provided an understanding of mobility activity initiation and patient participation. Results: Activity monitor data from eighteen participants demonstrated a mean sedentary time of 23.18 h. Median upright time was 24 min, and median number of steps taken was 30. Qualitative interviews from healthcare providers and patients identified two main categories of themes; themes external to the person and themes unique to the person. We identified four factors that can influence mobility; a patient’s pre-fracture functional status, cognitive status, medical unpredictability, and preconceived notions held by healthcare providers and patients. Conclusions: There are multi-level factors that require consideration with implementation of best practice interventions, namely, systemic, healthcare provider related, and patient related. An increased risk of poor outcomes occurs with compounding multiple factors, such as a patient with low pre-fracture functional mobility, cognitive impairment, and a mismatch of expectations. The study reports several variables to be important considerations for facilitating early mobility. Communicating mobility expectations and addressing physical and psychological readiness are essential. Our findings can be used to develop meaningful healthcare provider and patient-centred interventions to address the risks of poor outcomes.&quot;,&quot;publisher&quot;:&quot;BioMed Central Ltd&quot;,&quot;issue&quot;:&quot;1&quot;,&quot;volume&quot;:&quot;21&quot;,&quot;container-title-short&quot;:&quot;BMC Geriatr&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container-title-short&quot;:&quot;Int J Orthop Trauma Nurs&quot;},&quot;isTemporary&quot;:false}],&quot;citationTag&quot;:&quot;MENDELEY_CITATION_v3_eyJjaXRhdGlvbklEIjoiTUVOREVMRVlfQ0lUQVRJT05fZTdhMzVjNTQtMjNkMS00YzBjLTk1MzctOTE4OGRjZjhmMThiIiwicHJvcGVydGllcyI6eyJub3RlSW5kZXgiOjB9LCJpc0VkaXRlZCI6ZmFsc2UsIm1hbnVhbE92ZXJyaWRlIjp7ImlzTWFudWFsbHlPdmVycmlkZGVuIjpmYWxzZSwiY2l0ZXByb2NUZXh0IjoiWzE5LDIyLDI0XSIsIm1hbnVhbE92ZXJyaWRlVGV4dCI6IiJ9LCJjaXRhdGlvbkl0ZW1zIjpb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jb250YWluZXItdGl0bGUtc2hvcnQiOiJCTUMgR2VyaWF0ciJ9LCJpc1RlbXBvcmFyeSI6ZmFsc2V9LHsiaWQiOiJmZWU1NjZiMy1jZTc2LTMyNDQtODAwNi01MmUyZGJiOWViYWMiLCJpdGVtRGF0YSI6eyJ0eXBlIjoiYXJ0aWNsZS1qb3VybmFsIiwiaWQiOiJmZWU1NjZiMy1jZTc2LTMyNDQtODAwNi01MmUyZGJiOWViYWMiLCJ0aXRsZSI6IkVhcmx5IG1vYmlsaXR5IGFmdGVyIGZyYWdpbGl0eSBoaXAgZnJhY3R1cmU6IGEgbWl4ZWQgbWV0aG9kcyBlbWJlZGRlZCBjYXNlIHN0dWR5IiwiYXV0aG9yIjpbeyJmYW1pbHkiOiJIYXNsYW0tTGFybWVyIiwiZ2l2ZW4iOiJMeW5uIiwicGFyc2UtbmFtZXMiOmZhbHNlLCJkcm9wcGluZy1wYXJ0aWNsZSI6IiIsIm5vbi1kcm9wcGluZy1wYXJ0aWNsZSI6IiJ9LHsiZmFtaWx5IjoiRG9ubmVsbHkiLCJnaXZlbiI6IkNhdGhlcmluZSIsInBhcnNlLW5hbWVzIjpmYWxzZSwiZHJvcHBpbmctcGFydGljbGUiOiIiLCJub24tZHJvcHBpbmctcGFydGljbGUiOiIifSx7ImZhbWlseSI6IkF1YWlzIiwiZ2l2ZW4iOiJNb2hhbW1hZCIsInBhcnNlLW5hbWVzIjpmYWxzZSwiZHJvcHBpbmctcGFydGljbGUiOiIiLCJub24tZHJvcHBpbmctcGFydGljbGUiOiIifSx7ImZhbWlseSI6IldvbyIsImdpdmVuIjoiS2V2aW4iLCJwYXJzZS1uYW1lcyI6ZmFsc2UsImRyb3BwaW5nLXBhcnRpY2xlIjoiIiwibm9uLWRyb3BwaW5nLXBhcnRpY2xlIjoiIn0seyJmYW1pbHkiOiJEZVBhdWwiLCJnaXZlbiI6IlZpbmNlbnQiLCJwYXJzZS1uYW1lcyI6ZmFsc2UsImRyb3BwaW5nLXBhcnRpY2xlIjoiIiwibm9uLWRyb3BwaW5nLXBhcnRpY2xlIjoiIn1dLCJjb250YWluZXItdGl0bGUiOiJCTUMgR2VyaWF0cmljcyIsImFjY2Vzc2VkIjp7ImRhdGUtcGFydHMiOltbMjAyMSwxMSwzMF1dfSwiRE9JIjoiMTAuMTE4Ni9TMTI4NzctMDIxLTAyMDgzLTMvRklHVVJFUy80IiwiSVNTTiI6IjE0NzEyMzE4IiwiUE1JRCI6IjMzNzIyMTkzIiwiVVJMIjoiaHR0cHM6Ly9ibWNnZXJpYXRyLmJpb21lZGNlbnRyYWwuY29tL2FydGljbGVzLzEwLjExODYvczEyODc3LTAyMS0wMjA4My0zIiwiaXNzdWVkIjp7ImRhdGUtcGFydHMiOltbMjAyMSwxMiwxXV19LCJwYWdlIjoiMS0xNCIsImFic3RyYWN0IjoiQmFja2dyb3VuZDogRm9sbG93aW5nIGEgaGlwIGZyYWN0dXJlIHVwIHRvIDYwJSBvZiBwYXRpZW50cyBhcmUgdW5hYmxlIHRvIHJlZ2FpbiB0aGVpciBwcmUtZnJhY3R1cmUgbGV2ZWwgb2YgbW9iaWxpdHkuIEZvciBob3NwaXRhbGl6ZWQgb2xkZXIgYWR1bHRzLCB0aGUgZGVjb25kaXRpb25pbmcgZWZmZWN0IG9mIGJlZHJlc3QgYW5kIGZ1bmN0aW9uYWwgZGVjbGluZSBoYXMgYmVlbiBpZGVudGlmaWVkIGFzIHRoZSBtb3N0IHByZXZlbnRhYmxlIGNhdXNlIG9mIGFtYnVsYXRpb24gbG9zcy4gUmVjZW50IHN0dWRpZXMgZGVtb25zdHJhdGUgdGhhdCB0aGlzIG9sZGVyIGFkdWx0IHBvcHVsYXRpb24gc3BlbmRzIGdyZWF0ZXIgdGhhbiA4MCUgb2YgdGhlaXIgdGltZSBpbiBiZWQgZHVyaW5nIGhvc3BpdGFsaXphdGlvbiwgZGVzcGl0ZSBiZWluZyBhbWJ1bGF0b3J5IGJlZm9yZSB0aGVpciBmcmFjdHVyZS4gV2UgZG8gbm90IGZ1bGx5IHVuZGVyc3RhbmQgd2h5IHRoZXJlIGNvbnRpbnVlcyB0byBiZSBzdWNoIGhpZ2ggcmF0ZXMgb2Ygc2VkZW50YXJ5IHRpbWVzLCBnaXZlbiB0aGF0IGV2aWRlbmNlIGRlbW9uc3RyYXRlcyBmdW5jdGlvbmFsIGRlY2xpbmUgaXMgcHJldmVudGFibGUgYW5kIGVhcmx5IG1vYmlsaXR5IHJlY29tbWVuZGF0aW9ucyBoYXZlIGJlZW4gYXZhaWxhYmxlIGZvciBvdmVyIGEgZGVjYWRlLiBNZXRob2RzOiBBIGRlc2NyaXB0aXZlIG1peGVkIG1ldGhvZCBlbWJlZGRlZCBjYXNlIHN0dWR5IHdhcyBzZWxlY3RlZCB0byB1bmRlcnN0YW5kIHRoZSBwaGVub21lbm9uIG9mIGVhcmx5IG1vYmlsaXR5IGFmdGVyIGZyYWdpbGl0eSBoaXAgZnJhY3R1cmUgc3VyZ2VyeS4gSW4gdGhpcyBzdHVkeSwgdGhlIG1haW4gY2FzZSB3YXMgb25lIHBvc3Qtb3BlcmF0aXZlIHVuaXQgd2l0aCBhIGhpc3Rvcnkgb2YgcmVjb21tZW5kYXRpb24gaW1wbGVtZW50YXRpb24sIGFuZCB0aGUgZW1iZWRkZWQgdW5pdHMgd2VyZSBwYXRpZW50cyByZWNvdmVyaW5nIGZyb20gaGlwIGZyYWN0dXJlIHJlcGFpci4gRGF0YSBmcm9tIG11bHRpcGxlIHNvdXJjZXMgcHJvdmlkZWQgYW4gdW5kZXJzdGFuZGluZyBvZiBtb2JpbGl0eSBhY3Rpdml0eSBpbml0aWF0aW9uIGFuZCBwYXRpZW50IHBhcnRpY2lwYXRpb24uIFJlc3VsdHM6IEFjdGl2aXR5IG1vbml0b3IgZGF0YSBmcm9tIGVpZ2h0ZWVuIHBhcnRpY2lwYW50cyBkZW1vbnN0cmF0ZWQgYSBtZWFuIHNlZGVudGFyeSB0aW1lIG9mIDIzLjE4IGguIE1lZGlhbiB1cHJpZ2h0IHRpbWUgd2FzIDI0IG1pbiwgYW5kIG1lZGlhbiBudW1iZXIgb2Ygc3RlcHMgdGFrZW4gd2FzIDMwLiBRdWFsaXRhdGl2ZSBpbnRlcnZpZXdzIGZyb20gaGVhbHRoY2FyZSBwcm92aWRlcnMgYW5kIHBhdGllbnRzIGlkZW50aWZpZWQgdHdvIG1haW4gY2F0ZWdvcmllcyBvZiB0aGVtZXM7IHRoZW1lcyBleHRlcm5hbCB0byB0aGUgcGVyc29uIGFuZCB0aGVtZXMgdW5pcXVlIHRvIHRoZSBwZXJzb24uIFdlIGlkZW50aWZpZWQgZm91ciBmYWN0b3JzIHRoYXQgY2FuIGluZmx1ZW5jZSBtb2JpbGl0eTsgYSBwYXRpZW504oCZcyBwcmUtZnJhY3R1cmUgZnVuY3Rpb25hbCBzdGF0dXMsIGNvZ25pdGl2ZSBzdGF0dXMsIG1lZGljYWwgdW5wcmVkaWN0YWJpbGl0eSwgYW5kIHByZWNvbmNlaXZlZCBub3Rpb25zIGhlbGQgYnkgaGVhbHRoY2FyZSBwcm92aWRlcnMgYW5kIHBhdGllbnRzLiBDb25jbHVzaW9uczogVGhlcmUgYXJlIG11bHRpLWxldmVsIGZhY3RvcnMgdGhhdCByZXF1aXJlIGNvbnNpZGVyYXRpb24gd2l0aCBpbXBsZW1lbnRhdGlvbiBvZiBiZXN0IHByYWN0aWNlIGludGVydmVudGlvbnMsIG5hbWVseSwgc3lzdGVtaWMsIGhlYWx0aGNhcmUgcHJvdmlkZXIgcmVsYXRlZCwgYW5kIHBhdGllbnQgcmVsYXRlZC4gQW4gaW5jcmVhc2VkIHJpc2sgb2YgcG9vciBvdXRjb21lcyBvY2N1cnMgd2l0aCBjb21wb3VuZGluZyBtdWx0aXBsZSBmYWN0b3JzLCBzdWNoIGFzIGEgcGF0aWVudCB3aXRoIGxvdyBwcmUtZnJhY3R1cmUgZnVuY3Rpb25hbCBtb2JpbGl0eSwgY29nbml0aXZlIGltcGFpcm1lbnQsIGFuZCBhIG1pc21hdGNoIG9mIGV4cGVjdGF0aW9ucy4gVGhlIHN0dWR5IHJlcG9ydHMgc2V2ZXJhbCB2YXJpYWJsZXMgdG8gYmUgaW1wb3J0YW50IGNvbnNpZGVyYXRpb25zIGZvciBmYWNpbGl0YXRpbmcgZWFybHkgbW9iaWxpdHkuIENvbW11bmljYXRpbmcgbW9iaWxpdHkgZXhwZWN0YXRpb25zIGFuZCBhZGRyZXNzaW5nIHBoeXNpY2FsIGFuZCBwc3ljaG9sb2dpY2FsIHJlYWRpbmVzcyBhcmUgZXNzZW50aWFsLiBPdXIgZmluZGluZ3MgY2FuIGJlIHVzZWQgdG8gZGV2ZWxvcCBtZWFuaW5nZnVsIGhlYWx0aGNhcmUgcHJvdmlkZXIgYW5kIHBhdGllbnQtY2VudHJlZCBpbnRlcnZlbnRpb25zIHRvIGFkZHJlc3MgdGhlIHJpc2tzIG9mIHBvb3Igb3V0Y29tZXMuIiwicHVibGlzaGVyIjoiQmlvTWVkIENlbnRyYWwgTHRkIiwiaXNzdWUiOiIxIiwidm9sdW1lIjoiMjEiLCJjb250YWluZXItdGl0bGUtc2hvcnQiOiJCTUMgR2VyaWF0ciJ9LCJpc1RlbXBvcmFyeSI6ZmFsc2V9LHsiaWQiOiJlOGVjZjRhMi0wNTMwLTMyMTEtOGJjYy1jYzg0ZTZjMGJhMWUiLCJpdGVtRGF0YSI6eyJ0eXBlIjoiYXJ0aWNsZS1qb3VybmFsIiwiaWQiOiJlOGVjZjRhMi0wNTMwLTMyMTEtOGJjYy1jYzg0ZTZjMGJhMWUiLCJ0aXRsZSI6IkVtcG93ZXJtZW50IG9mIHdob20/IFRoZSBnYXAgYmV0d2VlbiB3aGF0IHRoZSBzeXN0ZW0gcHJvdmlkZXMgYW5kIHBhdGllbnQgbmVlZHMgaW4gaGlwIGZyYWN0dXJlIG1hbmFnZW1lbnQ6IEEgaGVhbHRoY2FyZSBwcm9mZXNzaW9uYWxzJyBsaWZld29ybGQgcGVyc3BlY3RpdmUiLCJhdXRob3IiOlt7ImZhbWlseSI6IkplbnNlbiIsImdpdmVuIjoiQ2hhcmxvdHRlIE0uIiwicGFyc2UtbmFtZXMiOmZhbHNlLCJkcm9wcGluZy1wYXJ0aWNsZSI6IiIsIm5vbi1kcm9wcGluZy1wYXJ0aWNsZSI6IiJ9LHsiZmFtaWx5IjoiU2FudHktVG9tbGluc29uIiwiZ2l2ZW4iOiJKdWxpZSIsInBhcnNlLW5hbWVzIjpmYWxzZSwiZHJvcHBpbmctcGFydGljbGUiOiIiLCJub24tZHJvcHBpbmctcGFydGljbGUiOiIifSx7ImZhbWlseSI6Ik92ZXJnYWFyZCIsImdpdmVuIjoiU29lcmVuIiwicGFyc2UtbmFtZXMiOmZhbHNlLCJkcm9wcGluZy1wYXJ0aWNsZSI6IiIsIm5vbi1kcm9wcGluZy1wYXJ0aWNsZSI6IiJ9LHsiZmFtaWx5IjoiV2lpbCIsImdpdmVuIjoiVWZmZSBLb2NrIiwicGFyc2UtbmFtZXMiOmZhbHNlLCJkcm9wcGluZy1wYXJ0aWNsZSI6IiIsIm5vbi1kcm9wcGluZy1wYXJ0aWNsZSI6IiJ9LHsiZmFtaWx5IjoiSmFrb2JzZW4iLCJnaXZlbiI6IlBlcm5pbGxlIFJhdm4iLCJwYXJzZS1uYW1lcyI6ZmFsc2UsImRyb3BwaW5nLXBhcnRpY2xlIjoiIiwibm9uLWRyb3BwaW5nLXBhcnRpY2xlIjoiIn0seyJmYW1pbHkiOiJTbWl0aCIsImdpdmVuIjoiQW50aG9ueSBDLiIsInBhcnNlLW5hbWVzIjpmYWxzZSwiZHJvcHBpbmctcGFydGljbGUiOiIiLCJub24tZHJvcHBpbmctcGFydGljbGUiOiIifSx7ImZhbWlseSI6IkNsZW1lbnNlbiIsImdpdmVuIjoiSmFuZSIsInBhcnNlLW5hbWVzIjpmYWxzZSwiZHJvcHBpbmctcGFydGljbGUiOiIiLCJub24tZHJvcHBpbmctcGFydGljbGUiOiIifV0sImNvbnRhaW5lci10aXRsZSI6IkludGVybmF0aW9uYWwgam91cm5hbCBvZiBvcnRob3BhZWRpYyBhbmQgdHJhdW1hIG51cnNpbmciLCJhY2Nlc3NlZCI6eyJkYXRlLXBhcnRzIjpbWzIwMjEsMTEsMzBdXX0sIkRPSSI6IjEwLjEwMTYvSi5JSk9UTi4yMDIwLjEwMDc3OCIsIklTU04iOiIxODc4LTEyOTIiLCJQTUlEIjoiMzI1OTUwNTgiLCJVUkwiOiJodHRwczovL3B1Ym1lZC5uY2JpLm5sbS5uaWguZ292LzMyNTk1MDU4LyIsImlzc3VlZCI6eyJkYXRlLXBhcnRzIjpbWzIwMjAsOCwxXV19LCJhYnN0cmFjdCI6IkFpbXMgYW5kIG9iamVjdGl2ZXM6IFRvIHVzZSBhIEhhYmVybWFzaWFuIGxpZmV3b3JsZCB0aGVvcmV0aWNhbCBwZXJzcGVjdGl2ZSB0byBpbGx1bWluYXRlIGEgdHJlYXRtZW50IGdhcCBmb3IgaGlwIGZyYWN0dXJlIHBhdGllbnRzIGluIGEgRGFuaXNoIHVuaXZlcnNpdHkgaG9zcGl0YWwgdG8gZ3VpZGUgZnV0dXJlIGhlYWx0aGNhcmUgc2VydmljZXMuIEJhY2tncm91bmQ6IE1vc3QgaGVhbHRoY2FyZSBzeXN0ZW1zIGZvY3VzIG9uIHN5c3RlbWF0aXNlZCBndWlkZWxpbmVzIHRvIGhlbHAgcmVkdWNlIGhvc3BpdGFsIGxlbmd0aCBvZiBzdGF5IGluIHJlc3BvbnNlIHRvIGluY3JlYXNpbmcgZGVtYW5kIGJlY2F1c2Ugb2YgdGhlIGFnZWluZyBvZiB0aGUgZ2xvYmFsIHBvcHVsYXRpb24uIEZvciBwYXRpZW50cyB3aXRoIGhpcCBmcmFjdHVyZXMsIGEgcHJldmlvdXMgc3R1ZHkgZGVtb25zdHJhdGVkIHRoYXQgdGhlcmUgaXMgYSBsYWNrIG9mIHBhdGllbnQgZW1wb3dlcm1lbnQgYW5kIGEgZ2FwIGJldHdlZW4gcGF0aWVudHPigJkgbmVlZHMgYW5kIHdpc2hlcyBhbmQgd2hhdCB3YXMgcHJvdmlkZWQgYnkgdGhlIGhlYWx0aGNhcmUgc3lzdGVtLiBEZXNpZ246IEluIHRoaXMgZm9sbG93LXVwIHN0dWR5LCB0aGUgcHJldmlvdXMgZmluZGluZ3Mgd2VyZSBpbnRyb2R1Y2VkIHRvIGEgbWl4ZWQgZ3JvdXAgb2YgaGVhbHRoIHByb2Zlc3Npb25hbHMgKEhQcykgd2hvIHBhcnRpY2lwYXRlZCBpbiBmb2N1cyBncm91cCBkaXNjdXNzaW9ucyAobiA9IDMsIHdpdGggYSB0b3RhbCBvZiAxOCBIUHMpLiBNZXRob2RzOiBEYXRhIHdlcmUgYW5hbHlzZWQgdXNpbmcgcXVhbGl0YXRpdmUgY29udGVudCBhbmFseXNpcy4gQnkgYW5hbHlzaW5nIHRoZSBkaXNjb3Vyc2Ugb2YgdGhlIGRpc2N1c3Npb25zIHVzaW5nIEhhYmVybWFz4oCZIHBlcnNwZWN0aXZlLCB0aGUgbGFjayBvZiBwYXRpZW50LWVtcG93ZXJtZW50IHdhcyBpbGx1bWluYXRlZCBhbmQgZmFjaWxpdGF0ZWQsIGRlc2NyaWJpbmcgaXQgaW4gdGVybXMgb2YgdGhlIGdhcCBpdCBjcmVhdGVzIGluIGNvbW11bmljYXRpdmUgYWN0aW9ucyBiZXR3ZWVuIEhQcyBhbmQgcGF0aWVudHMuIFJlc3VsdHM6IEluZm9ybWF0aW9uIGFuZCBlZHVjYXRpb24gb2YgcGF0aWVudHMgaW4gc3lzdGVtYXRpc2VkIHBhdGh3YXlzLCBzdWNoIGFzIHRob3NlIGZvciBwYXRpZW50cyB3aXRoIGhpcCBmcmFjdHVyZXMsIGFyZSBkb21pbmF0ZWQgYnkgYSBiaW9tZWRpY2FsIGRpc2NvdXJzZS4gUGF0aWVudHMgYXJlIG92ZXJ3aGVsbWVkIGJ5IHRoZSBwc3ljaG8tc29jaWFsIGltcGxpY2F0aW9ucyBvZiB0aGUgaGlwIGZyYWN0dXJlLCBsZWF2aW5nIHRoZW0gaW4gYSBzaG9jay1saWtlIHN0YXRlIG9mIG1pbmQuIENvbmNsdXNpb246IEVtcG93ZXJtZW50IG9mIHBhdGllbnRzIHNob3VsZCBpbnZvbHZlIGVtcG93ZXJtZW50IG9mIEhQcyBieSBwcm92aWRpbmcgdGhlbSB3aXRoIHNraWxscyB0byBzdXBwb3J0IHBhdGllbnRzIGluIGEgc2hvY2stbGlrZSBzdGF0ZSBvZiBtaW5kLiBUaGVyZSBpcyBhbHNvIGEgbmVlZCB0byBwcm92aWRlIEhQcyB3aXRoIGEgbW9yZSBpbmRpdmlkdWFsbHkgdGFyZ2V0ZWQgbWVhbnMgb2YgaW5mb3JtaW5nIGFuZCBlZHVjYXRpbmcgcGF0aWVudHMuIiwicHVibGlzaGVyIjoiSW50IEogT3J0aG9wIFRyYXVtYSBOdXJzIiwidm9sdW1lIjoiMzgiLCJjb250YWluZXItdGl0bGUtc2hvcnQiOiJJbnQgSiBPcnRob3AgVHJhdW1hIE51cnMifSwiaXNUZW1wb3JhcnkiOmZhbHNlfV19&quot;},{&quot;citationID&quot;:&quot;MENDELEY_CITATION_b49e113e-f088-448e-b764-02062ef3d706&quot;,&quot;properties&quot;:{&quot;noteIndex&quot;:0},&quot;isEdited&quot;:false,&quot;manualOverride&quot;:{&quot;isManuallyOverridden&quot;:false,&quot;citeprocText&quot;:&quot;[34]&quot;,&quot;manualOverrideText&quot;:&quot;&quot;},&quot;citationItems&quot;:[{&quot;id&quot;:&quot;aeced03f-804b-35fe-ab36-9f5558faf4f4&quot;,&quot;itemData&quot;:{&quot;type&quot;:&quot;article-journal&quot;,&quot;id&quot;:&quot;aeced03f-804b-35fe-ab36-9f5558faf4f4&quot;,&quot;title&quot;:&quot;Systems Approach Is Needed for In-Hospital Mobility: A Qualitative Metasynthesis of Patient and Clinician Perspectives&quot;,&quot;author&quot;:[{&quot;family&quot;:&quot;Stutzbach&quot;,&quot;given&quot;:&quot;Julie&quot;,&quot;parse-names&quot;:false,&quot;dropping-particle&quot;:&quot;&quot;,&quot;non-dropping-particle&quot;:&quot;&quot;},{&quot;family&quot;:&quot;Jones&quot;,&quot;given&quot;:&quot;Jacqueline&quot;,&quot;parse-names&quot;:false,&quot;dropping-particle&quot;:&quot;&quot;,&quot;non-dropping-particle&quot;:&quot;&quot;},{&quot;family&quot;:&quot;Taber&quot;,&quot;given&quot;:&quot;Anna&quot;,&quot;parse-names&quot;:false,&quot;dropping-particle&quot;:&quot;&quot;,&quot;non-dropping-particle&quot;:&quot;&quot;},{&quot;family&quot;:&quot;Recicar&quot;,&quot;given&quot;:&quot;John&quot;,&quot;parse-names&quot;:false,&quot;dropping-particle&quot;:&quot;&quot;,&quot;non-dropping-particle&quot;:&quot;&quot;},{&quot;family&quot;:&quot;Burke&quot;,&quot;given&quot;:&quot;Robert E.&quot;,&quot;parse-names&quot;:false,&quot;dropping-particle&quot;:&quot;&quot;,&quot;non-dropping-particle&quot;:&quot;&quot;},{&quot;family&quot;:&quot;Stevens-Lapsley&quot;,&quot;given&quot;:&quot;Jennifer&quot;,&quot;parse-names&quot;:false,&quot;dropping-particle&quot;:&quot;&quot;,&quot;non-dropping-particle&quot;:&quot;&quot;}],&quot;container-title&quot;:&quot;Archives of Physical Medicine and Rehabilitation&quot;,&quot;accessed&quot;:{&quot;date-parts&quot;:[[2022,3,20]]},&quot;DOI&quot;:&quot;10.1016/J.APMR.2020.09.370&quot;,&quot;ISSN&quot;:&quot;0003-9993&quot;,&quot;PMID&quot;:&quot;32966808&quot;,&quot;URL&quot;:&quot;http://www.archives-pmr.org/article/S0003999320309382/fulltext&quot;,&quot;issued&quot;:{&quot;date-parts&quot;:[[2021,5,1]]},&quot;page&quot;:&quot;984-998&quot;,&quot;abstract&quot;:&quot;&lt;h2&gt;Abstract&lt;/h2&gt;&lt;h3&gt;Objective&lt;/h3&gt;&lt;p&gt;To describe how different key stakeholders (ie, interprofessional clinical care team and patients) perceive their role in promoting in-hospital mobility by systematically synthesizing qualitative literature.&lt;/p&gt;&lt;h3&gt;Data Sources&lt;/h3&gt;&lt;p&gt;PubMed, Ovid MEDLINE, Ovid PsychInfo, and Cumulative Index to Nursing and Allied Health were searched using terms relevant to mobility, hospitalization, and qualitative research. A total of 510 unique articles were retrieved and screened for eligibility.&lt;/p&gt;&lt;h3&gt;Study Selection&lt;/h3&gt;&lt;p&gt;Eligible qualitative studies included stakeholder perspectives on in-hospital mobility, including patients, nursing staff, rehabilitation staff, and physicians. Eleven articles remained after inclusion/exclusion criteria were applied.&lt;/p&gt;&lt;h3&gt;Data Extraction&lt;/h3&gt;&lt;p&gt;At least 2 authors independently read, coded, and derived themes from each study. We used a team-based inductive approach to thematic synthesis informed by critical realism and the socioecological model. Reciprocal translation unified convergent and divergent constructs across primary studies. Investigator triangulation enhanced interpretation.&lt;/p&gt;&lt;h3&gt;Data Synthesis&lt;/h3&gt;&lt;p&gt;Three primary themes emerged: (1) patient, family, and clinician expectations shape roles in in-hospital mobility; (2) stakeholders' role in mobility depends on hospital environment, infrastructure, culture, and resources; and (3) teamwork creates successful in-hospital mobility, but lack of coordination and cooperation leads to delay in mobilizing. Studies suggested that while mobility is an essential construct in the professional role of clinicians and in the personal identity of patients, the ability of stakeholders to realize their role in mobility is highly dependent on the hospital physical and cultural environment, administrative support, clarity in professional roles, and teamwork.&lt;/p&gt;&lt;h3&gt;Conclusions&lt;/h3&gt;&lt;p&gt;Interventions designed to address the problem of low hospital mobility should take a systems approach and consider allocation of resources, clarity around professional responsibilities, and elevation of patient and clinician expectations surrounding mobility.&lt;/p&gt;&quot;,&quot;publisher&quot;:&quot;Elsevier&quot;,&quot;issue&quot;:&quot;5&quot;,&quot;volume&quot;:&quot;102&quot;,&quot;container-title-short&quot;:&quot;Arch Phys Med Rehabil&quot;},&quot;isTemporary&quot;:false}],&quot;citationTag&quot;:&quot;MENDELEY_CITATION_v3_eyJjaXRhdGlvbklEIjoiTUVOREVMRVlfQ0lUQVRJT05fYjQ5ZTExM2UtZjA4OC00NDhlLWI3NjQtMDIwNjJlZjNkNzA2IiwicHJvcGVydGllcyI6eyJub3RlSW5kZXgiOjB9LCJpc0VkaXRlZCI6ZmFsc2UsIm1hbnVhbE92ZXJyaWRlIjp7ImlzTWFudWFsbHlPdmVycmlkZGVuIjpmYWxzZSwiY2l0ZXByb2NUZXh0IjoiWzM0XSIsIm1hbnVhbE92ZXJyaWRlVGV4dCI6IiJ9LCJjaXRhdGlvbkl0ZW1zIjpb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Y29udGFpbmVyLXRpdGxlLXNob3J0IjoiQXJjaCBQaHlzIE1lZCBSZWhhYmlsIn0sImlzVGVtcG9yYXJ5IjpmYWxzZX1dfQ==&quot;},{&quot;citationID&quot;:&quot;MENDELEY_CITATION_0ba57e94-7ea8-4ddd-bff4-803d39cad2f1&quot;,&quot;properties&quot;:{&quot;noteIndex&quot;:0},&quot;isEdited&quot;:false,&quot;manualOverride&quot;:{&quot;isManuallyOverridden&quot;:false,&quot;citeprocText&quot;:&quot;[37]&quot;,&quot;manualOverrideText&quot;:&quot;&quot;},&quot;citationItems&quot;:[{&quot;id&quot;:&quot;297480a1-6b6d-313a-a559-cf6df6d65c42&quot;,&quot;itemData&quot;:{&quot;type&quot;:&quot;article-journal&quot;,&quot;id&quot;:&quot;297480a1-6b6d-313a-a559-cf6df6d65c42&quot;,&quot;title&quot;:&quot;The 30-day survival and recovery after hip fracture by timing of mobilization and dementia: A UK DATABASE STUDY&quot;,&quot;author&quot;:[{&quot;family&quot;:&quot;Goubar&quot;,&quot;given&quot;:&quot;A.&quot;,&quot;parse-names&quot;:false,&quot;dropping-particle&quot;:&quot;&quot;,&quot;non-dropping-particle&quot;:&quot;&quot;},{&quot;family&quot;:&quot;Martin&quot;,&quot;given&quot;:&quot;F. C.&quot;,&quot;parse-names&quot;:false,&quot;dropping-particle&quot;:&quot;&quot;,&quot;non-dropping-particle&quot;:&quot;&quot;},{&quot;family&quot;:&quot;Potter&quot;,&quot;given&quot;:&quot;C.&quot;,&quot;parse-names&quot;:false,&quot;dropping-particle&quot;:&quot;&quot;,&quot;non-dropping-particle&quot;:&quot;&quot;},{&quot;family&quot;:&quot;Jones&quot;,&quot;given&quot;:&quot;G. D.&quot;,&quot;parse-names&quot;:false,&quot;dropping-particle&quot;:&quot;&quot;,&quot;non-dropping-particle&quot;:&quot;&quot;},{&quot;family&quot;:&quot;Sackley&quot;,&quot;given&quot;:&quot;C.&quot;,&quot;parse-names&quot;:false,&quot;dropping-particle&quot;:&quot;&quot;,&quot;non-dropping-particle&quot;:&quot;&quot;},{&quot;family&quot;:&quot;Ayis&quot;,&quot;given&quot;:&quot;S.&quot;,&quot;parse-names&quot;:false,&quot;dropping-particle&quot;:&quot;&quot;,&quot;non-dropping-particle&quot;:&quot;&quot;},{&quot;family&quot;:&quot;Sheehan&quot;,&quot;given&quot;:&quot;K. J.&quot;,&quot;parse-names&quot;:false,&quot;dropping-particle&quot;:&quot;&quot;,&quot;non-dropping-particle&quot;:&quot;&quot;}],&quot;container-title&quot;:&quot;Bone and Joint Journal&quot;,&quot;accessed&quot;:{&quot;date-parts&quot;:[[2022,3,20]]},&quot;DOI&quot;:&quot;10.1302/0301-620X.103B7.BJJ-2020-2349.R1/ASSET/IMAGES/LARGE/BJJ-2020-2349.R1-GALLEYFIG2.JPEG&quot;,&quot;ISSN&quot;:&quot;20494408&quot;,&quot;PMID&quot;:&quot;34192935&quot;,&quot;URL&quot;:&quot;https://online.boneandjoint.org.uk/doi/abs/10.1302/0301-620X.103B7.BJJ-2020-2349.R1&quot;,&quot;issued&quot;:{&quot;date-parts&quot;:[[2021,7,1]]},&quot;page&quot;:&quot;1317-1324&quot;,&quot;abstract&quot;:&quot;Aims The aim of this study to compare 30-day survival and recovery of mobility between patients mobilized early (on the day of, or day after surgery for a hip fracture) and patients mobilized late (two days or more after surgery), and to determine whether the presence of dementia influences the association between the timing of mobilization, 30-day survival, and recovery. Methods Analysis of the National Hip Fracture Database and hospital records for 126,897 patients aged ≥ 60 years who underwent surgery for a hip fracture in England and Wales between 2014 and 2016. Using logistic regression, we adjusted for covariates with a propensity score to estimate the association between the timing of mobilization, survival, and recovery of walking ability. Results A total of 99,667 patients (79%) mobilized early. Among those mobilized early compared to those mobilized late, the weighted odds ratio of survival was 1.92 (95% confidence interval (CI) 1.80 to 2.05), of recovering outdoor ambulation was 1.25 (95% CI 1.03 to 1.51), and of recovering indoor ambulation was 1.53 (95% CI 1.32 to 1.78) by 30 days. The weighted probabilities of survival at 30 days post-admission were 95.9% (95% CI 95.7% to 96.0%) for those who mobilized early and 92.4% (95% CI 92.0% to 92.8%) for those who mobilized late. The weighted probabilities of regaining the ability to walk outdoors were 9.7% (95% CI 9.2% to 10.2%) and indoors 81.2% (95% CI 80.0% to 82.4%), for those who mobilized early, and 7.9% (95% CI 6.6% to 9.2%) and 73.8% (95% CI 71.3% to 76.2%), respectively, for those who mobilized late. Patients with dementia were less likely to mobilize early despite observed associations with survival and ambulation recovery for those with and without dementia. Conclusion Early mobilization is associated with survival and recovery for patients (with and without dementia) after hip fracture. Early mobilization should be incorporated as a measured indicator of quality. Reasons for failure to mobilize early should also be recorded to inform quality improvement initiatives.&quot;,&quot;publisher&quot;:&quot;British Editorial Society of Bone and Joint Surgery&quot;,&quot;issue&quot;:&quot;7&quot;,&quot;volume&quot;:&quot;103 B&quot;,&quot;container-title-short&quot;:&quot;&quot;},&quot;isTemporary&quot;:false}],&quot;citationTag&quot;:&quot;MENDELEY_CITATION_v3_eyJjaXRhdGlvbklEIjoiTUVOREVMRVlfQ0lUQVRJT05fMGJhNTdlOTQtN2VhOC00ZGRkLWJmZjQtODAzZDM5Y2FkMmYxIiwicHJvcGVydGllcyI6eyJub3RlSW5kZXgiOjB9LCJpc0VkaXRlZCI6ZmFsc2UsIm1hbnVhbE92ZXJyaWRlIjp7ImlzTWFudWFsbHlPdmVycmlkZGVuIjpmYWxzZSwiY2l0ZXByb2NUZXh0IjoiWzM3XSIsIm1hbnVhbE92ZXJyaWRlVGV4dCI6IiJ9LCJjaXRhdGlvbkl0ZW1zIjpbeyJpZCI6IjI5NzQ4MGExLTZiNmQtMzEzYS1hNTU5LWNmNmRmNmQ2NWM0MiIsIml0ZW1EYXRhIjp7InR5cGUiOiJhcnRpY2xlLWpvdXJuYWwiLCJpZCI6IjI5NzQ4MGExLTZiNmQtMzEzYS1hNTU5LWNmNmRmNmQ2NWM0MiIsInRpdGxlIjoiVGhlIDMwLWRheSBzdXJ2aXZhbCBhbmQgcmVjb3ZlcnkgYWZ0ZXIgaGlwIGZyYWN0dXJlIGJ5IHRpbWluZyBvZiBtb2JpbGl6YXRpb24gYW5kIGRlbWVudGlhOiBBIFVLIERBVEFCQVNFIFNUVURZIiwiYXV0aG9yIjpbeyJmYW1pbHkiOiJHb3ViYXIiLCJnaXZlbiI6IkEuIiwicGFyc2UtbmFtZXMiOmZhbHNlLCJkcm9wcGluZy1wYXJ0aWNsZSI6IiIsIm5vbi1kcm9wcGluZy1wYXJ0aWNsZSI6IiJ9LHsiZmFtaWx5IjoiTWFydGluIiwiZ2l2ZW4iOiJGLiBDLiIsInBhcnNlLW5hbWVzIjpmYWxzZSwiZHJvcHBpbmctcGFydGljbGUiOiIiLCJub24tZHJvcHBpbmctcGFydGljbGUiOiIifSx7ImZhbWlseSI6IlBvdHRlciIsImdpdmVuIjoiQy4iLCJwYXJzZS1uYW1lcyI6ZmFsc2UsImRyb3BwaW5nLXBhcnRpY2xlIjoiIiwibm9uLWRyb3BwaW5nLXBhcnRpY2xlIjoiIn0seyJmYW1pbHkiOiJKb25lcyIsImdpdmVuIjoiRy4gRC4iLCJwYXJzZS1uYW1lcyI6ZmFsc2UsImRyb3BwaW5nLXBhcnRpY2xlIjoiIiwibm9uLWRyb3BwaW5nLXBhcnRpY2xlIjoiIn0seyJmYW1pbHkiOiJTYWNrbGV5IiwiZ2l2ZW4iOiJDLiIsInBhcnNlLW5hbWVzIjpmYWxzZSwiZHJvcHBpbmctcGFydGljbGUiOiIiLCJub24tZHJvcHBpbmctcGFydGljbGUiOiIifSx7ImZhbWlseSI6IkF5aXMiLCJnaXZlbiI6IlMuIiwicGFyc2UtbmFtZXMiOmZhbHNlLCJkcm9wcGluZy1wYXJ0aWNsZSI6IiIsIm5vbi1kcm9wcGluZy1wYXJ0aWNsZSI6IiJ9LHsiZmFtaWx5IjoiU2hlZWhhbiIsImdpdmVuIjoiSy4gSi4iLCJwYXJzZS1uYW1lcyI6ZmFsc2UsImRyb3BwaW5nLXBhcnRpY2xlIjoiIiwibm9uLWRyb3BwaW5nLXBhcnRpY2xlIjoiIn1dLCJjb250YWluZXItdGl0bGUiOiJCb25lIGFuZCBKb2ludCBKb3VybmFsIiwiYWNjZXNzZWQiOnsiZGF0ZS1wYXJ0cyI6W1syMDIyLDMsMjBdXX0sIkRPSSI6IjEwLjEzMDIvMDMwMS02MjBYLjEwM0I3LkJKSi0yMDIwLTIzNDkuUjEvQVNTRVQvSU1BR0VTL0xBUkdFL0JKSi0yMDIwLTIzNDkuUjEtR0FMTEVZRklHMi5KUEVHIiwiSVNTTiI6IjIwNDk0NDA4IiwiUE1JRCI6IjM0MTkyOTM1IiwiVVJMIjoiaHR0cHM6Ly9vbmxpbmUuYm9uZWFuZGpvaW50Lm9yZy51ay9kb2kvYWJzLzEwLjEzMDIvMDMwMS02MjBYLjEwM0I3LkJKSi0yMDIwLTIzNDkuUjEiLCJpc3N1ZWQiOnsiZGF0ZS1wYXJ0cyI6W1syMDIxLDcsMV1dfSwicGFnZSI6IjEzMTctMTMyNCIsImFic3RyYWN0IjoiQWltcyBUaGUgYWltIG9mIHRoaXMgc3R1ZHkgdG8gY29tcGFyZSAzMC1kYXkgc3Vydml2YWwgYW5kIHJlY292ZXJ5IG9mIG1vYmlsaXR5IGJldHdlZW4gcGF0aWVudHMgbW9iaWxpemVkIGVhcmx5IChvbiB0aGUgZGF5IG9mLCBvciBkYXkgYWZ0ZXIgc3VyZ2VyeSBmb3IgYSBoaXAgZnJhY3R1cmUpIGFuZCBwYXRpZW50cyBtb2JpbGl6ZWQgbGF0ZSAodHdvIGRheXMgb3IgbW9yZSBhZnRlciBzdXJnZXJ5KSwgYW5kIHRvIGRldGVybWluZSB3aGV0aGVyIHRoZSBwcmVzZW5jZSBvZiBkZW1lbnRpYSBpbmZsdWVuY2VzIHRoZSBhc3NvY2lhdGlvbiBiZXR3ZWVuIHRoZSB0aW1pbmcgb2YgbW9iaWxpemF0aW9uLCAzMC1kYXkgc3Vydml2YWwsIGFuZCByZWNvdmVyeS4gTWV0aG9kcyBBbmFseXNpcyBvZiB0aGUgTmF0aW9uYWwgSGlwIEZyYWN0dXJlIERhdGFiYXNlIGFuZCBob3NwaXRhbCByZWNvcmRzIGZvciAxMjYsODk3IHBhdGllbnRzIGFnZWQg4omlIDYwIHllYXJzIHdobyB1bmRlcndlbnQgc3VyZ2VyeSBmb3IgYSBoaXAgZnJhY3R1cmUgaW4gRW5nbGFuZCBhbmQgV2FsZXMgYmV0d2VlbiAyMDE0IGFuZCAyMDE2LiBVc2luZyBsb2dpc3RpYyByZWdyZXNzaW9uLCB3ZSBhZGp1c3RlZCBmb3IgY292YXJpYXRlcyB3aXRoIGEgcHJvcGVuc2l0eSBzY29yZSB0byBlc3RpbWF0ZSB0aGUgYXNzb2NpYXRpb24gYmV0d2VlbiB0aGUgdGltaW5nIG9mIG1vYmlsaXphdGlvbiwgc3Vydml2YWwsIGFuZCByZWNvdmVyeSBvZiB3YWxraW5nIGFiaWxpdHkuIFJlc3VsdHMgQSB0b3RhbCBvZiA5OSw2NjcgcGF0aWVudHMgKDc5JSkgbW9iaWxpemVkIGVhcmx5LiBBbW9uZyB0aG9zZSBtb2JpbGl6ZWQgZWFybHkgY29tcGFyZWQgdG8gdGhvc2UgbW9iaWxpemVkIGxhdGUsIHRoZSB3ZWlnaHRlZCBvZGRzIHJhdGlvIG9mIHN1cnZpdmFsIHdhcyAxLjkyICg5NSUgY29uZmlkZW5jZSBpbnRlcnZhbCAoQ0kpIDEuODAgdG8gMi4wNSksIG9mIHJlY292ZXJpbmcgb3V0ZG9vciBhbWJ1bGF0aW9uIHdhcyAxLjI1ICg5NSUgQ0kgMS4wMyB0byAxLjUxKSwgYW5kIG9mIHJlY292ZXJpbmcgaW5kb29yIGFtYnVsYXRpb24gd2FzIDEuNTMgKDk1JSBDSSAxLjMyIHRvIDEuNzgpIGJ5IDMwIGRheXMuIFRoZSB3ZWlnaHRlZCBwcm9iYWJpbGl0aWVzIG9mIHN1cnZpdmFsIGF0IDMwIGRheXMgcG9zdC1hZG1pc3Npb24gd2VyZSA5NS45JSAoOTUlIENJIDk1LjclIHRvIDk2LjAlKSBmb3IgdGhvc2Ugd2hvIG1vYmlsaXplZCBlYXJseSBhbmQgOTIuNCUgKDk1JSBDSSA5Mi4wJSB0byA5Mi44JSkgZm9yIHRob3NlIHdobyBtb2JpbGl6ZWQgbGF0ZS4gVGhlIHdlaWdodGVkIHByb2JhYmlsaXRpZXMgb2YgcmVnYWluaW5nIHRoZSBhYmlsaXR5IHRvIHdhbGsgb3V0ZG9vcnMgd2VyZSA5LjclICg5NSUgQ0kgOS4yJSB0byAxMC4yJSkgYW5kIGluZG9vcnMgODEuMiUgKDk1JSBDSSA4MC4wJSB0byA4Mi40JSksIGZvciB0aG9zZSB3aG8gbW9iaWxpemVkIGVhcmx5LCBhbmQgNy45JSAoOTUlIENJIDYuNiUgdG8gOS4yJSkgYW5kIDczLjglICg5NSUgQ0kgNzEuMyUgdG8gNzYuMiUpLCByZXNwZWN0aXZlbHksIGZvciB0aG9zZSB3aG8gbW9iaWxpemVkIGxhdGUuIFBhdGllbnRzIHdpdGggZGVtZW50aWEgd2VyZSBsZXNzIGxpa2VseSB0byBtb2JpbGl6ZSBlYXJseSBkZXNwaXRlIG9ic2VydmVkIGFzc29jaWF0aW9ucyB3aXRoIHN1cnZpdmFsIGFuZCBhbWJ1bGF0aW9uIHJlY292ZXJ5IGZvciB0aG9zZSB3aXRoIGFuZCB3aXRob3V0IGRlbWVudGlhLiBDb25jbHVzaW9uIEVhcmx5IG1vYmlsaXphdGlvbiBpcyBhc3NvY2lhdGVkIHdpdGggc3Vydml2YWwgYW5kIHJlY292ZXJ5IGZvciBwYXRpZW50cyAod2l0aCBhbmQgd2l0aG91dCBkZW1lbnRpYSkgYWZ0ZXIgaGlwIGZyYWN0dXJlLiBFYXJseSBtb2JpbGl6YXRpb24gc2hvdWxkIGJlIGluY29ycG9yYXRlZCBhcyBhIG1lYXN1cmVkIGluZGljYXRvciBvZiBxdWFsaXR5LiBSZWFzb25zIGZvciBmYWlsdXJlIHRvIG1vYmlsaXplIGVhcmx5IHNob3VsZCBhbHNvIGJlIHJlY29yZGVkIHRvIGluZm9ybSBxdWFsaXR5IGltcHJvdmVtZW50IGluaXRpYXRpdmVzLiIsInB1Ymxpc2hlciI6IkJyaXRpc2ggRWRpdG9yaWFsIFNvY2lldHkgb2YgQm9uZSBhbmQgSm9pbnQgU3VyZ2VyeSIsImlzc3VlIjoiNyIsInZvbHVtZSI6IjEwMyBCIiwiY29udGFpbmVyLXRpdGxlLXNob3J0IjoiIn0sImlzVGVtcG9yYXJ5IjpmYWxzZX1dfQ==&quot;},{&quot;citationID&quot;:&quot;MENDELEY_CITATION_b25461ee-292d-4d76-9b06-599f427e95a9&quot;,&quot;properties&quot;:{&quot;noteIndex&quot;:0},&quot;isEdited&quot;:false,&quot;manualOverride&quot;:{&quot;isManuallyOverridden&quot;:false,&quot;citeprocText&quot;:&quot;[17,18,20,23,35]&quot;,&quot;manualOverrideText&quot;:&quot;&quot;},&quot;citationItems&quot;:[{&quot;id&quot;:&quot;7249d618-9397-308d-a4c3-cd8c2c777f72&quot;,&quot;itemData&quot;:{&quot;type&quot;:&quot;article-journal&quot;,&quot;id&quot;:&quot;7249d618-9397-308d-a4c3-cd8c2c777f72&quot;,&quot;title&quot;:&quot;Nursing staff perceptions of physical function in hospitalized older adults&quot;,&quot;author&quot;:[{&quot;family&quot;:&quot;Boltz&quot;,&quot;given&quot;:&quot;Marie&quot;,&quot;parse-names&quot;:false,&quot;dropping-particle&quot;:&quot;&quot;,&quot;non-dropping-particle&quot;:&quot;&quot;},{&quot;family&quot;:&quot;Capezuti&quot;,&quot;given&quot;:&quot;Elizabeth&quot;,&quot;parse-names&quot;:false,&quot;dropping-particle&quot;:&quot;&quot;,&quot;non-dropping-particle&quot;:&quot;&quot;},{&quot;family&quot;:&quot;Shabbat&quot;,&quot;given&quot;:&quot;Nina&quot;,&quot;parse-names&quot;:false,&quot;dropping-particle&quot;:&quot;&quot;,&quot;non-dropping-particle&quot;:&quot;&quot;}],&quot;container-title&quot;:&quot;Applied nursing research : ANR&quot;,&quot;accessed&quot;:{&quot;date-parts&quot;:[[2022,3,20]]},&quot;DOI&quot;:&quot;10.1016/J.APNR.2010.01.001&quot;,&quot;ISSN&quot;:&quot;1532-8201&quot;,&quot;PMID&quot;:&quot;20974088&quot;,&quot;URL&quot;:&quot;https://pubmed.ncbi.nlm.nih.gov/20974088/&quot;,&quot;issued&quot;:{&quot;date-parts&quot;:[[2011,11]]},&quot;page&quot;:&quot;215-222&quot;,&quot;abstract&quot;:&quot;Physical function is a common complication of hospitalized older adults, resulting in increased morbidity, mortality, institutionalization, and cost. Nursing staff play a central role in the hospital experience for older adults, including the promotion of physical function. Although quality geriatric care requires an organizational approach, there are no empirically based guidelines to promote the physical function of hospitalized older adults. A first step to develop an organizational intervention is to identify nursing staff perceptions of physical function, defined as basic activities of daily living (eating, dressing, toileting, transferring, bathing, and continence), in hospitalized older adults, including their beliefs about prevalence, risk factors, onset, effective interventions, and institutional barriers and facilitators to promoting physical function. Using purposive sampling, six focus groups yielding 55 participants were conducted at one of two sites, a suburban community hospital in New Jersey and an urban teaching hospital in New York, using a semistructured interview. Each site provided three focus groups composed of nursing staff cohorts as follows: two groups of registered nurses (staff nurses, managers, advanced practice nurses, and educators) and one group of patient care associates. There were important similarities identified in the themes of each group. Participants identified a system-level approach to preventing functional decline, including multimodal interventions and system-level enablers. © 2011 Elsevier Inc.&quot;,&quot;publisher&quot;:&quot;Appl Nurs Res&quot;,&quot;issue&quot;:&quot;4&quot;,&quot;volume&quot;:&quot;24&quot;,&quot;container-title-short&quot;:&quot;Appl Nurs Res&quot;},&quot;isTemporary&quot;:false},{&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id&quot;:&quot;ae1920e1-4915-3358-95d7-b83d0386e3c5&quot;,&quot;itemData&quot;:{&quot;type&quot;:&quot;article-journal&quot;,&quot;id&quot;:&quot;ae1920e1-4915-3358-95d7-b83d0386e3c5&quot;,&quot;title&quot;:&quot;Delivering high quality hip fracture rehabilitation: the perspective of occupational and physical therapy practitioners&quot;,&quot;author&quot;:[{&quot;family&quot;:&quot;Leland&quot;,&quot;given&quot;:&quot;Natalie E.&quot;,&quot;parse-names&quot;:false,&quot;dropping-particle&quot;:&quot;&quot;,&quot;non-dropping-particle&quot;:&quot;&quot;},{&quot;family&quot;:&quot;Lepore&quot;,&quot;given&quot;:&quot;Michael&quot;,&quot;parse-names&quot;:false,&quot;dropping-particle&quot;:&quot;&quot;,&quot;non-dropping-particle&quot;:&quot;&quot;},{&quot;family&quot;:&quot;Wong&quot;,&quot;given&quot;:&quot;Carin&quot;,&quot;parse-names&quot;:false,&quot;dropping-particle&quot;:&quot;&quot;,&quot;non-dropping-particle&quot;:&quot;&quot;},{&quot;family&quot;:&quot;Chang&quot;,&quot;given&quot;:&quot;Sun Hwa&quot;,&quot;parse-names&quot;:false,&quot;dropping-particle&quot;:&quot;&quot;,&quot;non-dropping-particle&quot;:&quot;&quot;},{&quot;family&quot;:&quot;Freeman&quot;,&quot;given&quot;:&quot;Lynn&quot;,&quot;parse-names&quot;:false,&quot;dropping-particle&quot;:&quot;&quot;,&quot;non-dropping-particle&quot;:&quot;&quot;},{&quot;family&quot;:&quot;Crum&quot;,&quot;given&quot;:&quot;Karen&quot;,&quot;parse-names&quot;:false,&quot;dropping-particle&quot;:&quot;&quot;,&quot;non-dropping-particle&quot;:&quot;&quot;},{&quot;family&quot;:&quot;Gillies&quot;,&quot;given&quot;:&quot;Heather&quot;,&quot;parse-names&quot;:false,&quot;dropping-particle&quot;:&quot;&quot;,&quot;non-dropping-particle&quot;:&quot;&quot;},{&quot;family&quot;:&quot;Nash&quot;,&quot;given&quot;:&quot;Paul&quot;,&quot;parse-names&quot;:false,&quot;dropping-particle&quot;:&quot;&quot;,&quot;non-dropping-particle&quot;:&quot;&quot;}],&quot;container-title&quot;:&quot;Disability and rehabilitation&quot;,&quot;accessed&quot;:{&quot;date-parts&quot;:[[2021,11,30]]},&quot;DOI&quot;:&quot;10.1080/09638288.2016.1273973&quot;,&quot;ISSN&quot;:&quot;1464-5165&quot;,&quot;PMID&quot;:&quot;28110561&quot;,&quot;URL&quot;:&quot;https://pubmed.ncbi.nlm.nih.gov/28110561/&quot;,&quot;issued&quot;:{&quot;date-parts&quot;:[[2018,3,13]]},&quot;page&quot;:&quot;646-654&quot;,&quot;abstract&quot;:&quot;Aim: The majority of post-acute hip fracture rehabilitation in the US is delivered in skilled nursing facilities (SNFs). Currently, there are limited guidelines that equip occupational and physical therapy practitioners with a summary of what constitutes evidence-based high quality rehabilitation. Thus, this study aimed to identify rehabilitation practitioners’ perspectives on the practices that constitute high quality hip fracture rehabilitation. Methods: Focus groups were conducted with 99 occupational and physical therapy practitioners working in SNFs in southern California. Purposive sampling of facilities was conducted to capture variation in key characteristics known to impact care delivery for this patient population (e.g., financial resources, staffing, and patient case-mix). Questions aimed to elicit practitioners’ perspectives on high quality hip fracture rehabilitation practices. Each session was audio-recorded and transcribed. Data were systematically analyzed using a modified grounded theory approach. Results: Seven themes emerged: objectives of care; first 72 h; positioning, pain, and precautions; use of standardized assessments; episode of care practices; facilitating insight into progress; and interdisciplinary collaboration. Conclusions: Clinical guidelines are critical tools to facilitate clinical decision-making and achieve desired patient outcomes. The findings of this study highlight the practitioners’ perspective on what constitutes high quality hip fracture rehabilitation. This work provides critical information to advance the development of stakeholder-driven rehabilitation clinical guidelines. Future research is needed to verify the findings from other stakeholders (e.g., patients), ensure the alignment of our findings with current evidence, and develop measures for evaluating their delivery and relationship to desired outcomes.Implications for Rehabilitation This study highlights occupational and physiotherapy therapy practitioners’ perspectives on the cumulative best practices that reflect high quality care, which should be delivered during hip fracture rehabilitation. While this study was limited to two professions within the broader interdisciplinary team, consistently occupational and physiotherapy therapy practitioners situated their role and practices within the team, emphasizing that high quality care was driven by collaboration among all members of the team as well as the patient and caregivers. Future research needs to evaluate the (a) frequency at which these practices are delivered and the relationship to patient-centered outcomes, and (b) perspectives of rehabilitation practitioners working in other PAC settings, patients, caregivers, as well as the other members of the interdisciplinary PAC team.&quot;,&quot;publisher&quot;:&quot;Disabil Rehabil&quot;,&quot;issue&quot;:&quot;6&quot;,&quot;volume&quot;:&quot;40&quot;,&quot;container-title-short&quot;:&quot;Disabil Rehabil&quot;},&quot;isTemporary&quot;:false},{&quot;id&quot;:&quot;dcd21752-6578-3626-ba64-50934bdf0213&quot;,&quot;itemData&quot;:{&quot;type&quot;:&quot;article-journal&quot;,&quot;id&quot;:&quot;dcd21752-6578-3626-ba64-50934bdf0213&quot;,&quot;title&quot;:&quot;Implementation of secondary fracture prevention services after hip fracture: a qualitative study using extended Normalization Process Theory&quot;,&quot;author&quot;:[{&quot;family&quot;:&quot;Drew&quot;,&quot;given&quot;:&quot;Sarah&quot;,&quot;parse-names&quot;:false,&quot;dropping-particle&quot;:&quot;&quot;,&quot;non-dropping-particle&quot;:&quot;&quot;},{&quot;family&quot;:&quot;Judge&quot;,&quot;given&quot;:&quot;Andrew&quot;,&quot;parse-names&quot;:false,&quot;dropping-particle&quot;:&quot;&quot;,&quot;non-dropping-particle&quot;:&quot;&quot;},{&quot;family&quot;:&quot;May&quot;,&quot;given&quot;:&quot;Carl&quot;,&quot;parse-names&quot;:false,&quot;dropping-particle&quot;:&quot;&quot;,&quot;non-dropping-particle&quot;:&quot;&quot;},{&quot;family&quot;:&quot;Farmer&quot;,&quot;given&quot;:&quot;Andrew&quot;,&quot;parse-names&quot;:false,&quot;dropping-particle&quot;:&quot;&quot;,&quot;non-dropping-particle&quot;:&quot;&quot;},{&quot;family&quot;:&quot;Cooper&quot;,&quot;given&quot;:&quot;Cyrus&quot;,&quot;parse-names&quot;:false,&quot;dropping-particle&quot;:&quot;&quot;,&quot;non-dropping-particle&quot;:&quot;&quot;},{&quot;family&quot;:&quot;Javaid&quot;,&quot;given&quot;:&quot;M. Kassim&quot;,&quot;parse-names&quot;:false,&quot;dropping-particle&quot;:&quot;&quot;,&quot;non-dropping-particle&quot;:&quot;&quot;},{&quot;family&quot;:&quot;Gooberman-Hill&quot;,&quot;given&quot;:&quot;Rachael&quot;,&quot;parse-names&quot;:false,&quot;dropping-particle&quot;:&quot;&quot;,&quot;non-dropping-particle&quot;:&quot;&quot;},{&quot;family&quot;:&quot;Judge&quot;,&quot;given&quot;:&quot;Andrew David&quot;,&quot;parse-names&quot;:false,&quot;dropping-particle&quot;:&quot;&quot;,&quot;non-dropping-particle&quot;:&quot;&quot;},{&quot;family&quot;:&quot;Arden&quot;,&quot;given&quot;:&quot;Nigel&quot;,&quot;parse-names&quot;:false,&quot;dropping-particle&quot;:&quot;&quot;,&quot;non-dropping-particle&quot;:&quot;&quot;},{&quot;family&quot;:&quot;Prieto-Alhambra&quot;,&quot;given&quot;:&quot;Daniel&quot;,&quot;parse-names&quot;:false,&quot;dropping-particle&quot;:&quot;&quot;,&quot;non-dropping-particle&quot;:&quot;&quot;},{&quot;family&quot;:&quot;Leal&quot;,&quot;given&quot;:&quot;Jose&quot;,&quot;parse-names&quot;:false,&quot;dropping-particle&quot;:&quot;&quot;,&quot;non-dropping-particle&quot;:&quot;&quot;},{&quot;family&quot;:&quot;Goldacre&quot;,&quot;given&quot;:&quot;Michael&quot;,&quot;parse-names&quot;:false,&quot;dropping-particle&quot;:&quot;&quot;,&quot;non-dropping-particle&quot;:&quot;&quot;},{&quot;family&quot;:&quot;Gray&quot;,&quot;given&quot;:&quot;Alastair&quot;,&quot;parse-names&quot;:false,&quot;dropping-particle&quot;:&quot;&quot;,&quot;non-dropping-particle&quot;:&quot;&quot;},{&quot;family&quot;:&quot;Lippett&quot;,&quot;given&quot;:&quot;Janet&quot;,&quot;parse-names&quot;:false,&quot;dropping-particle&quot;:&quot;&quot;,&quot;non-dropping-particle&quot;:&quot;&quot;},{&quot;family&quot;:&quot;Graham&quot;,&quot;given&quot;:&quot;Laura&quot;,&quot;parse-names&quot;:false,&quot;dropping-particle&quot;:&quot;&quot;,&quot;non-dropping-particle&quot;:&quot;&quot;}],&quot;container-title&quot;:&quot;Implementation science : IS&quot;,&quot;accessed&quot;:{&quot;date-parts&quot;:[[2021,11,30]]},&quot;DOI&quot;:&quot;10.1186/S13012-015-0243-Z&quot;,&quot;ISSN&quot;:&quot;1748-5908&quot;,&quot;PMID&quot;:&quot;25903563&quot;,&quot;URL&quot;:&quot;https://pubmed.ncbi.nlm.nih.gov/25903563/&quot;,&quot;issued&quot;:{&quot;date-parts&quot;:[[2015,4,23]]},&quot;abstract&quot;:&quot;Background: National and international guidance emphasizes the need for hospitals to have effective secondary fracture prevention services, to reduce the risk of future fractures in hip fracture patients. Variation exists in how hospitals organize these services, and there remain significant gaps in care. No research has systematically explored reasons for this to understand how to successfully implement these services. The objective of this study was to use extended Normalization Process Theory to understand how secondary fracture prevention services can be successfully implemented. Methods: Forty-three semi-structured interviews were conducted with healthcare professionals involved in delivering secondary fracture prevention within 11 hospitals that receive patients with acute hip fracture in one region in England. These included orthogeriatricians, fracture prevention nurses and service managers. Extended Normalization Process Theory was used to inform study design and analysis. Results: Extended Normalization Process Theory specifies four constructs relating to collective action in service implementation: capacity, potential, capability and contribution. The capacity of healthcare professionals to co-operate and co-ordinate their actions was achieved using dedicated fracture prevention co-ordinators to organize important processes of care. However, participants described effective communication with GPs as challenging. Individual potential and commitment to operationalize services was generally high. Shared commitments were promoted through multi-disciplinary team working, facilitated by fracture prevention co-ordinators. Healthcare professionals had capacity to deliver multiple components of services when co-ordinators 'freed up' time. As key agents in its intervention, fracture prevention coordinators were therefore indispensable to effective implementation. Conclusions: Findings identify and describe elements needed to implement secondary fracture prevention services successfully. The study highlights the value of Normalization Process Theory to achieve comprehensive understanding of healthcare professionals' experiences in enacting a complex intervention.&quot;,&quot;publisher&quot;:&quot;Implement Sci&quot;,&quot;issue&quot;:&quot;1&quot;,&quot;volume&quot;:&quot;10&quot;,&quot;container-title-short&quot;:&quot;Implement Sci&quot;},&quot;isTemporary&quot;:false}],&quot;citationTag&quot;:&quot;MENDELEY_CITATION_v3_eyJjaXRhdGlvbklEIjoiTUVOREVMRVlfQ0lUQVRJT05fYjI1NDYxZWUtMjkyZC00ZDc2LTliMDYtNTk5ZjQyN2U5NWE5IiwicHJvcGVydGllcyI6eyJub3RlSW5kZXgiOjB9LCJpc0VkaXRlZCI6ZmFsc2UsIm1hbnVhbE92ZXJyaWRlIjp7ImlzTWFudWFsbHlPdmVycmlkZGVuIjpmYWxzZSwiY2l0ZXByb2NUZXh0IjoiWzE3LDE4LDIwLDIzLDM1XSIsIm1hbnVhbE92ZXJyaWRlVGV4dCI6IiJ9LCJjaXRhdGlvbkl0ZW1zIjpbeyJpZCI6IjcyNDlkNjE4LTkzOTctMzA4ZC1hNGMzLWNkOGMyYzc3N2Y3MiIsIml0ZW1EYXRhIjp7InR5cGUiOiJhcnRpY2xlLWpvdXJuYWwiLCJpZCI6IjcyNDlkNjE4LTkzOTctMzA4ZC1hNGMzLWNkOGMyYzc3N2Y3MiIsInRpdGxlIjoiTnVyc2luZyBzdGFmZiBwZXJjZXB0aW9ucyBvZiBwaHlzaWNhbCBmdW5jdGlvbiBpbiBob3NwaXRhbGl6ZWQgb2xkZXIgYWR1bHRzIiwiYXV0aG9yIjpbeyJmYW1pbHkiOiJCb2x0eiIsImdpdmVuIjoiTWFyaWUiLCJwYXJzZS1uYW1lcyI6ZmFsc2UsImRyb3BwaW5nLXBhcnRpY2xlIjoiIiwibm9uLWRyb3BwaW5nLXBhcnRpY2xlIjoiIn0seyJmYW1pbHkiOiJDYXBlenV0aSIsImdpdmVuIjoiRWxpemFiZXRoIiwicGFyc2UtbmFtZXMiOmZhbHNlLCJkcm9wcGluZy1wYXJ0aWNsZSI6IiIsIm5vbi1kcm9wcGluZy1wYXJ0aWNsZSI6IiJ9LHsiZmFtaWx5IjoiU2hhYmJhdCIsImdpdmVuIjoiTmluYSIsInBhcnNlLW5hbWVzIjpmYWxzZSwiZHJvcHBpbmctcGFydGljbGUiOiIiLCJub24tZHJvcHBpbmctcGFydGljbGUiOiIifV0sImNvbnRhaW5lci10aXRsZSI6IkFwcGxpZWQgbnVyc2luZyByZXNlYXJjaCA6IEFOUiIsImFjY2Vzc2VkIjp7ImRhdGUtcGFydHMiOltbMjAyMiwzLDIwXV19LCJET0kiOiIxMC4xMDE2L0ouQVBOUi4yMDEwLjAxLjAwMSIsIklTU04iOiIxNTMyLTgyMDEiLCJQTUlEIjoiMjA5NzQwODgiLCJVUkwiOiJodHRwczovL3B1Ym1lZC5uY2JpLm5sbS5uaWguZ292LzIwOTc0MDg4LyIsImlzc3VlZCI6eyJkYXRlLXBhcnRzIjpbWzIwMTEsMTFdXX0sInBhZ2UiOiIyMTUtMjIyIiwiYWJzdHJhY3QiOiJQaHlzaWNhbCBmdW5jdGlvbiBpcyBhIGNvbW1vbiBjb21wbGljYXRpb24gb2YgaG9zcGl0YWxpemVkIG9sZGVyIGFkdWx0cywgcmVzdWx0aW5nIGluIGluY3JlYXNlZCBtb3JiaWRpdHksIG1vcnRhbGl0eSwgaW5zdGl0dXRpb25hbGl6YXRpb24sIGFuZCBjb3N0LiBOdXJzaW5nIHN0YWZmIHBsYXkgYSBjZW50cmFsIHJvbGUgaW4gdGhlIGhvc3BpdGFsIGV4cGVyaWVuY2UgZm9yIG9sZGVyIGFkdWx0cywgaW5jbHVkaW5nIHRoZSBwcm9tb3Rpb24gb2YgcGh5c2ljYWwgZnVuY3Rpb24uIEFsdGhvdWdoIHF1YWxpdHkgZ2VyaWF0cmljIGNhcmUgcmVxdWlyZXMgYW4gb3JnYW5pemF0aW9uYWwgYXBwcm9hY2gsIHRoZXJlIGFyZSBubyBlbXBpcmljYWxseSBiYXNlZCBndWlkZWxpbmVzIHRvIHByb21vdGUgdGhlIHBoeXNpY2FsIGZ1bmN0aW9uIG9mIGhvc3BpdGFsaXplZCBvbGRlciBhZHVsdHMuIEEgZmlyc3Qgc3RlcCB0byBkZXZlbG9wIGFuIG9yZ2FuaXphdGlvbmFsIGludGVydmVudGlvbiBpcyB0byBpZGVudGlmeSBudXJzaW5nIHN0YWZmIHBlcmNlcHRpb25zIG9mIHBoeXNpY2FsIGZ1bmN0aW9uLCBkZWZpbmVkIGFzIGJhc2ljIGFjdGl2aXRpZXMgb2YgZGFpbHkgbGl2aW5nIChlYXRpbmcsIGRyZXNzaW5nLCB0b2lsZXRpbmcsIHRyYW5zZmVycmluZywgYmF0aGluZywgYW5kIGNvbnRpbmVuY2UpLCBpbiBob3NwaXRhbGl6ZWQgb2xkZXIgYWR1bHRzLCBpbmNsdWRpbmcgdGhlaXIgYmVsaWVmcyBhYm91dCBwcmV2YWxlbmNlLCByaXNrIGZhY3RvcnMsIG9uc2V0LCBlZmZlY3RpdmUgaW50ZXJ2ZW50aW9ucywgYW5kIGluc3RpdHV0aW9uYWwgYmFycmllcnMgYW5kIGZhY2lsaXRhdG9ycyB0byBwcm9tb3RpbmcgcGh5c2ljYWwgZnVuY3Rpb24uIFVzaW5nIHB1cnBvc2l2ZSBzYW1wbGluZywgc2l4IGZvY3VzIGdyb3VwcyB5aWVsZGluZyA1NSBwYXJ0aWNpcGFudHMgd2VyZSBjb25kdWN0ZWQgYXQgb25lIG9mIHR3byBzaXRlcywgYSBzdWJ1cmJhbiBjb21tdW5pdHkgaG9zcGl0YWwgaW4gTmV3IEplcnNleSBhbmQgYW4gdXJiYW4gdGVhY2hpbmcgaG9zcGl0YWwgaW4gTmV3IFlvcmssIHVzaW5nIGEgc2VtaXN0cnVjdHVyZWQgaW50ZXJ2aWV3LiBFYWNoIHNpdGUgcHJvdmlkZWQgdGhyZWUgZm9jdXMgZ3JvdXBzIGNvbXBvc2VkIG9mIG51cnNpbmcgc3RhZmYgY29ob3J0cyBhcyBmb2xsb3dzOiB0d28gZ3JvdXBzIG9mIHJlZ2lzdGVyZWQgbnVyc2VzIChzdGFmZiBudXJzZXMsIG1hbmFnZXJzLCBhZHZhbmNlZCBwcmFjdGljZSBudXJzZXMsIGFuZCBlZHVjYXRvcnMpIGFuZCBvbmUgZ3JvdXAgb2YgcGF0aWVudCBjYXJlIGFzc29jaWF0ZXMuIFRoZXJlIHdlcmUgaW1wb3J0YW50IHNpbWlsYXJpdGllcyBpZGVudGlmaWVkIGluIHRoZSB0aGVtZXMgb2YgZWFjaCBncm91cC4gUGFydGljaXBhbnRzIGlkZW50aWZpZWQgYSBzeXN0ZW0tbGV2ZWwgYXBwcm9hY2ggdG8gcHJldmVudGluZyBmdW5jdGlvbmFsIGRlY2xpbmUsIGluY2x1ZGluZyBtdWx0aW1vZGFsIGludGVydmVudGlvbnMgYW5kIHN5c3RlbS1sZXZlbCBlbmFibGVycy4gwqkgMjAxMSBFbHNldmllciBJbmMuIiwicHVibGlzaGVyIjoiQXBwbCBOdXJzIFJlcyIsImlzc3VlIjoiNCIsInZvbHVtZSI6IjI0IiwiY29udGFpbmVyLXRpdGxlLXNob3J0IjoiQXBwbCBOdXJzIFJlcyJ9LCJpc1RlbXBvcmFyeSI6ZmFsc2V9LHsiaWQiOiI2YWZmYjdkYi1kMDBiLTM2ZmQtOGYzYy1mZWRjOWY2NGNlMzIiLCJpdGVtRGF0YSI6eyJ0eXBlIjoiYXJ0aWNsZS1qb3VybmFsIiwiaWQiOiI2YWZmYjdkYi1kMDBiLTM2ZmQtOGYzYy1mZWRjOWY2NGNlMzIiLCJ0aXRsZSI6Ik9ydGhvcGFlZGljIHBoeXNpb3RoZXJhcGlzdHPigJkgcGVyY2VwdGlvbnMgb2YgbWVjaGFuaXNtcyBmb3Igb2JzZXJ2ZWQgdmFyaWF0aW9uIGluIHRoZSBpbXBsZW1lbnRhdGlvbiBvZiBwaHlzaW90aGVyYXB5IHByYWN0aWNlcyBpbiB0aGUgZWFybHkgcG9zdG9wZXJhdGl2ZSBwaGFzZSBhZnRlciBoaXAgZnJhY3R1cmU6IGEgVUsgcXVhbGl0YXRpdmUgc3R1ZHkiLCJhdXRob3IiOlt7ImZhbWlseSI6IlZvbGttZXIiLCJnaXZlbiI6IkJyaXR0YW5uaWEiLCJwYXJzZS1uYW1lcyI6ZmFsc2UsImRyb3BwaW5nLXBhcnRpY2xlIjoiIiwibm9uLWRyb3BwaW5nLXBhcnRpY2xlIjoiIn0seyJmYW1pbHkiOiJTYWRsZXIiLCJnaXZlbiI6IkV1YW4iLCJwYXJzZS1uYW1lcyI6ZmFsc2UsImRyb3BwaW5nLXBhcnRpY2xlIjoiIiwibm9uLWRyb3BwaW5nLXBhcnRpY2xlIjoiIn0seyJmYW1pbHkiOiJMYW1iZSIsImdpdmVuIjoiS2F0ZSIsInBhcnNlLW5hbWVzIjpmYWxzZSwiZHJvcHBpbmctcGFydGljbGUiOiIiLCJub24tZHJvcHBpbmctcGFydGljbGUiOiIifSx7ImZhbWlseSI6Ik1hcnRpbiIsImdpdmVuIjoiRmluYmFyciBDIiwicGFyc2UtbmFtZXMiOmZhbHNlLCJkcm9wcGluZy1wYXJ0aWNsZSI6IiIsIm5vbi1kcm9wcGluZy1wYXJ0aWNsZSI6IiJ9LHsiZmFtaWx5IjoiQXlpcyIsImdpdmVuIjoiU2FsbWEiLCJwYXJzZS1uYW1lcyI6ZmFsc2UsImRyb3BwaW5nLXBhcnRpY2xlIjoiIiwibm9uLWRyb3BwaW5nLXBhcnRpY2xlIjoiIn0seyJmYW1pbHkiOiJCZWF1cHJlIiwiZ2l2ZW4iOiJMYXVyZW4iLCJwYXJzZS1uYW1lcyI6ZmFsc2UsImRyb3BwaW5nLXBhcnRpY2xlIjoiIiwibm9uLWRyb3BwaW5nLXBhcnRpY2xlIjoiIn0seyJmYW1pbHkiOiJDYW1lcm9uIiwiZ2l2ZW4iOiJJYW4gRCIsInBhcnNlLW5hbWVzIjpmYWxzZSwiZHJvcHBpbmctcGFydGljbGUiOiIiLCJub24tZHJvcHBpbmctcGFydGljbGUiOiIifSx7ImZhbWlseSI6IkdyZWdzb24iLCJnaXZlbiI6IkNlbGlhIEwiLCJwYXJzZS1uYW1lcyI6ZmFsc2UsImRyb3BwaW5nLXBhcnRpY2xlIjoiIiwibm9uLWRyb3BwaW5nLXBhcnRpY2xlIjoiIn0seyJmYW1pbHkiOiJKb2hhbnNlbiIsImdpdmVuIjoiQW50b255IiwicGFyc2UtbmFtZXMiOmZhbHNlLCJkcm9wcGluZy1wYXJ0aWNsZSI6IiIsIm5vbi1kcm9wcGluZy1wYXJ0aWNsZSI6IiJ9LHsiZmFtaWx5IjoiS3Jpc3RlbnNlbiIsImdpdmVuIjoiTW9ydGVuIFRhbmdlIiwicGFyc2UtbmFtZXMiOmZhbHNlLCJkcm9wcGluZy1wYXJ0aWNsZSI6IiIsIm5vbi1kcm9wcGluZy1wYXJ0aWNsZSI6IiJ9LHsiZmFtaWx5IjoiTWFnYXppbmVyIiwiZ2l2ZW4iOiJKYXkiLCJwYXJzZS1uYW1lcyI6ZmFsc2UsImRyb3BwaW5nLXBhcnRpY2xlIjoiIiwibm9uLWRyb3BwaW5nLXBhcnRpY2xlIjoiIn0seyJmYW1pbHkiOiJTYWNrbGV5IiwiZ2l2ZW4iOiJDYXRoZXJpbmUiLCJwYXJzZS1uYW1lcyI6ZmFsc2UsImRyb3BwaW5nLXBhcnRpY2xlIjoiIiwibm9uLWRyb3BwaW5nLXBhcnRpY2xlIjoiIn0seyJmYW1pbHkiOiJTbWl0aCIsImdpdmVuIjoiVG9ieSBPIiwicGFyc2UtbmFtZXMiOmZhbHNlLCJkcm9wcGluZy1wYXJ0aWNsZSI6IiIsIm5vbi1kcm9wcGluZy1wYXJ0aWNsZSI6IiJ9LHsiZmFtaWx5IjoiU29ib2xldiIsImdpdmVuIjoiQm9yaXMiLCJwYXJzZS1uYW1lcyI6ZmFsc2UsImRyb3BwaW5nLXBhcnRpY2xlIjoiIiwibm9uLWRyb3BwaW5nLXBhcnRpY2xlIjoiIn0seyJmYW1pbHkiOiJTaGVlaGFuIiwiZ2l2ZW4iOiJLYXRpZSBKIiwicGFyc2UtbmFtZXMiOmZhbHNlLCJkcm9wcGluZy1wYXJ0aWNsZSI6IiIsIm5vbi1kcm9wcGluZy1wYXJ0aWNsZSI6IiJ9XSwiY29udGFpbmVyLXRpdGxlIjoiQWdlIGFuZCBBZ2VpbmciLCJhY2Nlc3NlZCI6eyJkYXRlLXBhcnRzIjpbWzIwMjEsMTEsMzBdXX0sIkRPSSI6IjEwLjEwOTMvQUdFSU5HL0FGQUIxMzEiLCJJU1NOIjoiMDAwMi0wNzI5IiwiVVJMIjoiaHR0cHM6Ly9hY2FkZW1pYy5vdXAuY29tL2FnZWluZy9hcnRpY2xlLzUwLzYvMTk2MS82MzEwMTI5IiwiaXNzdWVkIjp7ImRhdGUtcGFydHMiOltbMjAyMSwxMSwxMF1dfSwicGFnZSI6IjE5NjEtMTk3MCIsImFic3RyYWN0IjoiT0JKRUNUSVZFOiB0byBleHBsb3JlIHBoeXNpb3RoZXJhcGlzdHMnIHBlcmNlcHRpb25zIG9mIG1lY2hhbmlzbXMgdG8gZXhwbGFpbiAgb2JzZXJ2ZWQgdmFyaWF0aW9uIGluIGVhcmx5IHBvc3RvcGVyYXRpdmUgcHJhY3RpY2UgYWZ0ZXIgaGlwIGZyYWN0dXJlIHN1cmdlcnkgZGVtb25zdHJhdGVkIGluIGEgbmF0aW9uYWwgYXVkaXQuIE1FVEhPRFM6IGEgcXVhbGl0YXRpdmUgc2VtaS1zdHJ1Y3R1cmVkIGludGVydmlldyBzdHVkeSBvZiAyMSBwaHlzaW90aGVyYXBpc3RzIHdvcmtpbmcgb24gb3J0aG9wYWVkaWMgd2FyZHMgYXQgc2V2ZW4gaG9zcGl0YWxzIHdpdGggZGlmZmVyZW50IGR1cmF0aW9ucyBvZiBwaHlzaW90aGVyYXB5IGR1cmluZyBhIHJlY2VudCBhdWRpdC4gVGhlbWF0aWMgYW5hbHlzaXMgb2YgaW50ZXJ2aWV3cyBkcmF3aW5nIG9uIE5vcm1hbGlzYXRpb24gUHJvY2VzcyBUaGVvcnkgdG8gYWlkIGludGVycHJldGF0aW9uIG9mIGZpbmRpbmdzLiBSRVNVTFRTOiBmb3VyIHRoZW1lcyB3ZXJlIGlkZW50aWZpZWQ6IGFjaGlldmluZyBwcm90b2NvbGlzZWQgYW5kIHBlcnNvbmFsaXNlZCBjYXJlOyBwYXRpZW50IGFuZCBjYXJlciBlbmdhZ2VtZW50OyBtdWx0aWRpc2NpcGxpbmFyeSB0ZWFtIGVuZ2FnZW1lbnQgYWNyb3NzIHRoZSBjYXJlIGNvbnRpbnV1bSBhbmQgc3RyYXRlZ2llcyBmb3Igc2VydmljZSBpbXByb3ZlbWVudC4gTW9zdCBleHByZXNzZWQgdmFyaWF0aW9uIGZyb20gcHJvdG9jb2wgd2FzIGxlZ2l0aW1hdGUgd2hlbiBkcml2ZW4gYnkgd2hhdCBpcyBkZWVtZWQgY2xpbmljYWxseSBhcHByb3ByaWF0ZSBmb3IgYSBnaXZlbiBwYXRpZW50LiBUaGlzIHRhaWxvcmVkIGFwcHJvYWNoIHdhcyBkZWVtZWQgZXNzZW50aWFsIHRvIG9wdGltaXNlIHBhdGllbnQgYW5kIGNhcmVyIGVuZ2FnZW1lbnQuIFBhcnRpY2lwYW50cyByZXBvcnRlZCBpbmNvbnNpc3RlbnQgZGVncmVlcyBvZiBlbmdhZ2VtZW50IGZyb20gdGhlIG11bHRpZGlzY2lwbGluYXJ5IHRlYW0gYXR0cmlidXRpbmcgdGhpcyB0byBjb21wZXRpbmcgd29ya2xvYWQgcHJpb3JpdGllcywgaW50ZXJwcmV0aW5nICdwb3N0b3BlcmF0aXZlIHBoeXNpb3RoZXJhcHknIGFzIGEgc2luZ2xlIHByb2Zlc3Npb25hbCBhY3Rpdml0eSByYXRoZXIgdGhhbiBhIGNhcmUgZGVsaXZlcnkgYXBwcm9hY2gsIHBsdXMgbGFjayBvZiBpbnRlZ3JhdGlvbiBiZXR3ZWVuIGhvc3BpdGFsIGFuZCBjb21tdW5pdHkgY2FyZS4gQWxsIHBhcnRpY2lwYW50cyByZWNvZ25pc2VkIGNoYW5nZXMgbmVlZGVkIGF0IGJvdGggc3RydWN0dXJhbCBhbmQgcHJvY2VzcyBsZXZlbHMgdG8gaW1wcm92ZSB0aGVpciBzZXJ2aWNlcy4gQ09OQ0xVU0lPTjogcGh5c2lvdGhlcmFwaXN0cyBoaWdobGlnaHRlZCBhbiBpbmhlcmVudCBjb25mbGljdCBiZXR3ZWVuIHRoZWlyIGludGVudGlvbiB0byBkZWxpdmVyIHByb3RvY29saXNlZCBjYXJlIGFuZCBhbGxvd2luZyBmb3IgYW4gaW5kaXZpZHVhbCBwYXRpZW50LXRhaWxvcmVkIGFwcHJvYWNoLiBUaGlzIGNvbmZsaWN0IGhhcyBpbXBsaWNhdGlvbnMgZm9yIGhvdyBhdWRpdCByZXN1bHRzIHNob3VsZCBiZSBpbnRlcnByZXRlZCwgaG93IGZ1dHVyZSBjbGluaWNhbCBndWlkZWxpbmVzIGFyZSB3cml0dGVuIGFuZCBob3cgcGh5c2lvdGhlcmFwaXN0cyBhcmUgdHJhaW5lZC4gUGh5c2lvdGhlcmFwaXN0cyBhbHNvIGRlc2NyaWJlZCBhZGRpdGlvbmFsIGZhY3RvcnMgZXhwbGFpbmluZyB2YXJpYXRpb24gaW4gcHJhY3RpY2UsIHdoaWNoIG1heSBiZSBhZGRyZXNzZWQgdGhyb3VnaCBpbmNyZWFzZWQgZW5nYWdlbWVudCBvZiB0aGUgbXVsdGlkaXNjaXBsaW5hcnkgdGVhbSBhbmQgcmVzb3VyY2VzIGZvciBhZGRpdGlvbmFsIHN0YWZmaW5nIGFuZCBhZHZhbmNlZCBjbGluaWNhbCByb2xlcy4iLCJwdWJsaXNoZXIiOiJPeGZvcmQgQWNhZGVtaWMiLCJpc3N1ZSI6IjYiLCJ2b2x1bWUiOiI1MCIsImNvbnRhaW5lci10aXRsZS1zaG9ydCI6IkFnZSBBZ2Vpbmc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Y29udGFpbmVyLXRpdGxlLXNob3J0IjoiIn0sImlzVGVtcG9yYXJ5IjpmYWxzZX0seyJpZCI6ImFlMTkyMGUxLTQ5MTUtMzM1OC05NWQ3LWI4M2QwMzg2ZTNjNSIsIml0ZW1EYXRhIjp7InR5cGUiOiJhcnRpY2xlLWpvdXJuYWwiLCJpZCI6ImFlMTkyMGUxLTQ5MTUtMzM1OC05NWQ3LWI4M2QwMzg2ZTNjNSIsInRpdGxlIjoiRGVsaXZlcmluZyBoaWdoIHF1YWxpdHkgaGlwIGZyYWN0dXJlIHJlaGFiaWxpdGF0aW9uOiB0aGUgcGVyc3BlY3RpdmUgb2Ygb2NjdXBhdGlvbmFsIGFuZCBwaHlzaWNhbCB0aGVyYXB5IHByYWN0aXRpb25lcnMiLCJhdXRob3IiOlt7ImZhbWlseSI6IkxlbGFuZCIsImdpdmVuIjoiTmF0YWxpZSBFLiIsInBhcnNlLW5hbWVzIjpmYWxzZSwiZHJvcHBpbmctcGFydGljbGUiOiIiLCJub24tZHJvcHBpbmctcGFydGljbGUiOiIifSx7ImZhbWlseSI6IkxlcG9yZSIsImdpdmVuIjoiTWljaGFlbCIsInBhcnNlLW5hbWVzIjpmYWxzZSwiZHJvcHBpbmctcGFydGljbGUiOiIiLCJub24tZHJvcHBpbmctcGFydGljbGUiOiIifSx7ImZhbWlseSI6IldvbmciLCJnaXZlbiI6IkNhcmluIiwicGFyc2UtbmFtZXMiOmZhbHNlLCJkcm9wcGluZy1wYXJ0aWNsZSI6IiIsIm5vbi1kcm9wcGluZy1wYXJ0aWNsZSI6IiJ9LHsiZmFtaWx5IjoiQ2hhbmciLCJnaXZlbiI6IlN1biBId2EiLCJwYXJzZS1uYW1lcyI6ZmFsc2UsImRyb3BwaW5nLXBhcnRpY2xlIjoiIiwibm9uLWRyb3BwaW5nLXBhcnRpY2xlIjoiIn0seyJmYW1pbHkiOiJGcmVlbWFuIiwiZ2l2ZW4iOiJMeW5uIiwicGFyc2UtbmFtZXMiOmZhbHNlLCJkcm9wcGluZy1wYXJ0aWNsZSI6IiIsIm5vbi1kcm9wcGluZy1wYXJ0aWNsZSI6IiJ9LHsiZmFtaWx5IjoiQ3J1bSIsImdpdmVuIjoiS2FyZW4iLCJwYXJzZS1uYW1lcyI6ZmFsc2UsImRyb3BwaW5nLXBhcnRpY2xlIjoiIiwibm9uLWRyb3BwaW5nLXBhcnRpY2xlIjoiIn0seyJmYW1pbHkiOiJHaWxsaWVzIiwiZ2l2ZW4iOiJIZWF0aGVyIiwicGFyc2UtbmFtZXMiOmZhbHNlLCJkcm9wcGluZy1wYXJ0aWNsZSI6IiIsIm5vbi1kcm9wcGluZy1wYXJ0aWNsZSI6IiJ9LHsiZmFtaWx5IjoiTmFzaCIsImdpdmVuIjoiUGF1bCIsInBhcnNlLW5hbWVzIjpmYWxzZSwiZHJvcHBpbmctcGFydGljbGUiOiIiLCJub24tZHJvcHBpbmctcGFydGljbGUiOiIifV0sImNvbnRhaW5lci10aXRsZSI6IkRpc2FiaWxpdHkgYW5kIHJlaGFiaWxpdGF0aW9uIiwiYWNjZXNzZWQiOnsiZGF0ZS1wYXJ0cyI6W1syMDIxLDExLDMwXV19LCJET0kiOiIxMC4xMDgwLzA5NjM4Mjg4LjIwMTYuMTI3Mzk3MyIsIklTU04iOiIxNDY0LTUxNjUiLCJQTUlEIjoiMjgxMTA1NjEiLCJVUkwiOiJodHRwczovL3B1Ym1lZC5uY2JpLm5sbS5uaWguZ292LzI4MTEwNTYxLyIsImlzc3VlZCI6eyJkYXRlLXBhcnRzIjpbWzIwMTgsMywxM11dfSwicGFnZSI6IjY0Ni02NTQiLCJhYnN0cmFjdCI6IkFpbTogVGhlIG1ham9yaXR5IG9mIHBvc3QtYWN1dGUgaGlwIGZyYWN0dXJlIHJlaGFiaWxpdGF0aW9uIGluIHRoZSBVUyBpcyBkZWxpdmVyZWQgaW4gc2tpbGxlZCBudXJzaW5nIGZhY2lsaXRpZXMgKFNORnMpLiBDdXJyZW50bHksIHRoZXJlIGFyZSBsaW1pdGVkIGd1aWRlbGluZXMgdGhhdCBlcXVpcCBvY2N1cGF0aW9uYWwgYW5kIHBoeXNpY2FsIHRoZXJhcHkgcHJhY3RpdGlvbmVycyB3aXRoIGEgc3VtbWFyeSBvZiB3aGF0IGNvbnN0aXR1dGVzIGV2aWRlbmNlLWJhc2VkIGhpZ2ggcXVhbGl0eSByZWhhYmlsaXRhdGlvbi4gVGh1cywgdGhpcyBzdHVkeSBhaW1lZCB0byBpZGVudGlmeSByZWhhYmlsaXRhdGlvbiBwcmFjdGl0aW9uZXJz4oCZIHBlcnNwZWN0aXZlcyBvbiB0aGUgcHJhY3RpY2VzIHRoYXQgY29uc3RpdHV0ZSBoaWdoIHF1YWxpdHkgaGlwIGZyYWN0dXJlIHJlaGFiaWxpdGF0aW9uLiBNZXRob2RzOiBGb2N1cyBncm91cHMgd2VyZSBjb25kdWN0ZWQgd2l0aCA5OSBvY2N1cGF0aW9uYWwgYW5kIHBoeXNpY2FsIHRoZXJhcHkgcHJhY3RpdGlvbmVycyB3b3JraW5nIGluIFNORnMgaW4gc291dGhlcm4gQ2FsaWZvcm5pYS4gUHVycG9zaXZlIHNhbXBsaW5nIG9mIGZhY2lsaXRpZXMgd2FzIGNvbmR1Y3RlZCB0byBjYXB0dXJlIHZhcmlhdGlvbiBpbiBrZXkgY2hhcmFjdGVyaXN0aWNzIGtub3duIHRvIGltcGFjdCBjYXJlIGRlbGl2ZXJ5IGZvciB0aGlzIHBhdGllbnQgcG9wdWxhdGlvbiAoZS5nLiwgZmluYW5jaWFsIHJlc291cmNlcywgc3RhZmZpbmcsIGFuZCBwYXRpZW50IGNhc2UtbWl4KS4gUXVlc3Rpb25zIGFpbWVkIHRvIGVsaWNpdCBwcmFjdGl0aW9uZXJz4oCZIHBlcnNwZWN0aXZlcyBvbiBoaWdoIHF1YWxpdHkgaGlwIGZyYWN0dXJlIHJlaGFiaWxpdGF0aW9uIHByYWN0aWNlcy4gRWFjaCBzZXNzaW9uIHdhcyBhdWRpby1yZWNvcmRlZCBhbmQgdHJhbnNjcmliZWQuIERhdGEgd2VyZSBzeXN0ZW1hdGljYWxseSBhbmFseXplZCB1c2luZyBhIG1vZGlmaWVkIGdyb3VuZGVkIHRoZW9yeSBhcHByb2FjaC4gUmVzdWx0czogU2V2ZW4gdGhlbWVzIGVtZXJnZWQ6IG9iamVjdGl2ZXMgb2YgY2FyZTsgZmlyc3QgNzIgaDsgcG9zaXRpb25pbmcsIHBhaW4sIGFuZCBwcmVjYXV0aW9uczsgdXNlIG9mIHN0YW5kYXJkaXplZCBhc3Nlc3NtZW50czsgZXBpc29kZSBvZiBjYXJlIHByYWN0aWNlczsgZmFjaWxpdGF0aW5nIGluc2lnaHQgaW50byBwcm9ncmVzczsgYW5kIGludGVyZGlzY2lwbGluYXJ5IGNvbGxhYm9yYXRpb24uIENvbmNsdXNpb25zOiBDbGluaWNhbCBndWlkZWxpbmVzIGFyZSBjcml0aWNhbCB0b29scyB0byBmYWNpbGl0YXRlIGNsaW5pY2FsIGRlY2lzaW9uLW1ha2luZyBhbmQgYWNoaWV2ZSBkZXNpcmVkIHBhdGllbnQgb3V0Y29tZXMuIFRoZSBmaW5kaW5ncyBvZiB0aGlzIHN0dWR5IGhpZ2hsaWdodCB0aGUgcHJhY3RpdGlvbmVyc+KAmSBwZXJzcGVjdGl2ZSBvbiB3aGF0IGNvbnN0aXR1dGVzIGhpZ2ggcXVhbGl0eSBoaXAgZnJhY3R1cmUgcmVoYWJpbGl0YXRpb24uIFRoaXMgd29yayBwcm92aWRlcyBjcml0aWNhbCBpbmZvcm1hdGlvbiB0byBhZHZhbmNlIHRoZSBkZXZlbG9wbWVudCBvZiBzdGFrZWhvbGRlci1kcml2ZW4gcmVoYWJpbGl0YXRpb24gY2xpbmljYWwgZ3VpZGVsaW5lcy4gRnV0dXJlIHJlc2VhcmNoIGlzIG5lZWRlZCB0byB2ZXJpZnkgdGhlIGZpbmRpbmdzIGZyb20gb3RoZXIgc3Rha2Vob2xkZXJzIChlLmcuLCBwYXRpZW50cyksIGVuc3VyZSB0aGUgYWxpZ25tZW50IG9mIG91ciBmaW5kaW5ncyB3aXRoIGN1cnJlbnQgZXZpZGVuY2UsIGFuZCBkZXZlbG9wIG1lYXN1cmVzIGZvciBldmFsdWF0aW5nIHRoZWlyIGRlbGl2ZXJ5IGFuZCByZWxhdGlvbnNoaXAgdG8gZGVzaXJlZCBvdXRjb21lcy5JbXBsaWNhdGlvbnMgZm9yIFJlaGFiaWxpdGF0aW9uIFRoaXMgc3R1ZHkgaGlnaGxpZ2h0cyBvY2N1cGF0aW9uYWwgYW5kIHBoeXNpb3RoZXJhcHkgdGhlcmFweSBwcmFjdGl0aW9uZXJz4oCZIHBlcnNwZWN0aXZlcyBvbiB0aGUgY3VtdWxhdGl2ZSBiZXN0IHByYWN0aWNlcyB0aGF0IHJlZmxlY3QgaGlnaCBxdWFsaXR5IGNhcmUsIHdoaWNoIHNob3VsZCBiZSBkZWxpdmVyZWQgZHVyaW5nIGhpcCBmcmFjdHVyZSByZWhhYmlsaXRhdGlvbi4gV2hpbGUgdGhpcyBzdHVkeSB3YXMgbGltaXRlZCB0byB0d28gcHJvZmVzc2lvbnMgd2l0aGluIHRoZSBicm9hZGVyIGludGVyZGlzY2lwbGluYXJ5IHRlYW0sIGNvbnNpc3RlbnRseSBvY2N1cGF0aW9uYWwgYW5kIHBoeXNpb3RoZXJhcHkgdGhlcmFweSBwcmFjdGl0aW9uZXJzIHNpdHVhdGVkIHRoZWlyIHJvbGUgYW5kIHByYWN0aWNlcyB3aXRoaW4gdGhlIHRlYW0sIGVtcGhhc2l6aW5nIHRoYXQgaGlnaCBxdWFsaXR5IGNhcmUgd2FzIGRyaXZlbiBieSBjb2xsYWJvcmF0aW9uIGFtb25nIGFsbCBtZW1iZXJzIG9mIHRoZSB0ZWFtIGFzIHdlbGwgYXMgdGhlIHBhdGllbnQgYW5kIGNhcmVnaXZlcnMuIEZ1dHVyZSByZXNlYXJjaCBuZWVkcyB0byBldmFsdWF0ZSB0aGUgKGEpIGZyZXF1ZW5jeSBhdCB3aGljaCB0aGVzZSBwcmFjdGljZXMgYXJlIGRlbGl2ZXJlZCBhbmQgdGhlIHJlbGF0aW9uc2hpcCB0byBwYXRpZW50LWNlbnRlcmVkIG91dGNvbWVzLCBhbmQgKGIpIHBlcnNwZWN0aXZlcyBvZiByZWhhYmlsaXRhdGlvbiBwcmFjdGl0aW9uZXJzIHdvcmtpbmcgaW4gb3RoZXIgUEFDIHNldHRpbmdzLCBwYXRpZW50cywgY2FyZWdpdmVycywgYXMgd2VsbCBhcyB0aGUgb3RoZXIgbWVtYmVycyBvZiB0aGUgaW50ZXJkaXNjaXBsaW5hcnkgUEFDIHRlYW0uIiwicHVibGlzaGVyIjoiRGlzYWJpbCBSZWhhYmlsIiwiaXNzdWUiOiI2Iiwidm9sdW1lIjoiNDAiLCJjb250YWluZXItdGl0bGUtc2hvcnQiOiJEaXNhYmlsIFJlaGFiaWwifSwiaXNUZW1wb3JhcnkiOmZhbHNlfSx7ImlkIjoiZGNkMjE3NTItNjU3OC0zNjI2LWJhNjQtNTA5MzRiZGYwMjEzIiwiaXRlbURhdGEiOnsidHlwZSI6ImFydGljbGUtam91cm5hbCIsImlkIjoiZGNkMjE3NTItNjU3OC0zNjI2LWJhNjQtNTA5MzRiZGYwMjEzIiwidGl0bGUiOiJJbXBsZW1lbnRhdGlvbiBvZiBzZWNvbmRhcnkgZnJhY3R1cmUgcHJldmVudGlvbiBzZXJ2aWNlcyBhZnRlciBoaXAgZnJhY3R1cmU6IGEgcXVhbGl0YXRpdmUgc3R1ZHkgdXNpbmcgZXh0ZW5kZWQgTm9ybWFsaXphdGlvbiBQcm9jZXNzIFRoZW9yeSIsImF1dGhvciI6W3siZmFtaWx5IjoiRHJldyIsImdpdmVuIjoiU2FyYWgiLCJwYXJzZS1uYW1lcyI6ZmFsc2UsImRyb3BwaW5nLXBhcnRpY2xlIjoiIiwibm9uLWRyb3BwaW5nLXBhcnRpY2xlIjoiIn0seyJmYW1pbHkiOiJKdWRnZSIsImdpdmVuIjoiQW5kcmV3IiwicGFyc2UtbmFtZXMiOmZhbHNlLCJkcm9wcGluZy1wYXJ0aWNsZSI6IiIsIm5vbi1kcm9wcGluZy1wYXJ0aWNsZSI6IiJ9LHsiZmFtaWx5IjoiTWF5IiwiZ2l2ZW4iOiJDYXJsIiwicGFyc2UtbmFtZXMiOmZhbHNlLCJkcm9wcGluZy1wYXJ0aWNsZSI6IiIsIm5vbi1kcm9wcGluZy1wYXJ0aWNsZSI6IiJ9LHsiZmFtaWx5IjoiRmFybWVyIiwiZ2l2ZW4iOiJBbmRyZXciLCJwYXJzZS1uYW1lcyI6ZmFsc2UsImRyb3BwaW5nLXBhcnRpY2xlIjoiIiwibm9uLWRyb3BwaW5nLXBhcnRpY2xlIjoiIn0seyJmYW1pbHkiOiJDb29wZXIiLCJnaXZlbiI6IkN5cnVzIiwicGFyc2UtbmFtZXMiOmZhbHNlLCJkcm9wcGluZy1wYXJ0aWNsZSI6IiIsIm5vbi1kcm9wcGluZy1wYXJ0aWNsZSI6IiJ9LHsiZmFtaWx5IjoiSmF2YWlkIiwiZ2l2ZW4iOiJNLiBLYXNzaW0iLCJwYXJzZS1uYW1lcyI6ZmFsc2UsImRyb3BwaW5nLXBhcnRpY2xlIjoiIiwibm9uLWRyb3BwaW5nLXBhcnRpY2xlIjoiIn0seyJmYW1pbHkiOiJHb29iZXJtYW4tSGlsbCIsImdpdmVuIjoiUmFjaGFlbCIsInBhcnNlLW5hbWVzIjpmYWxzZSwiZHJvcHBpbmctcGFydGljbGUiOiIiLCJub24tZHJvcHBpbmctcGFydGljbGUiOiIifSx7ImZhbWlseSI6Ikp1ZGdlIiwiZ2l2ZW4iOiJBbmRyZXcgRGF2aWQiLCJwYXJzZS1uYW1lcyI6ZmFsc2UsImRyb3BwaW5nLXBhcnRpY2xlIjoiIiwibm9uLWRyb3BwaW5nLXBhcnRpY2xlIjoiIn0seyJmYW1pbHkiOiJBcmRlbiIsImdpdmVuIjoiTmlnZWwiLCJwYXJzZS1uYW1lcyI6ZmFsc2UsImRyb3BwaW5nLXBhcnRpY2xlIjoiIiwibm9uLWRyb3BwaW5nLXBhcnRpY2xlIjoiIn0seyJmYW1pbHkiOiJQcmlldG8tQWxoYW1icmEiLCJnaXZlbiI6IkRhbmllbCIsInBhcnNlLW5hbWVzIjpmYWxzZSwiZHJvcHBpbmctcGFydGljbGUiOiIiLCJub24tZHJvcHBpbmctcGFydGljbGUiOiIifSx7ImZhbWlseSI6IkxlYWwiLCJnaXZlbiI6Ikpvc2UiLCJwYXJzZS1uYW1lcyI6ZmFsc2UsImRyb3BwaW5nLXBhcnRpY2xlIjoiIiwibm9uLWRyb3BwaW5nLXBhcnRpY2xlIjoiIn0seyJmYW1pbHkiOiJHb2xkYWNyZSIsImdpdmVuIjoiTWljaGFlbCIsInBhcnNlLW5hbWVzIjpmYWxzZSwiZHJvcHBpbmctcGFydGljbGUiOiIiLCJub24tZHJvcHBpbmctcGFydGljbGUiOiIifSx7ImZhbWlseSI6IkdyYXkiLCJnaXZlbiI6IkFsYXN0YWlyIiwicGFyc2UtbmFtZXMiOmZhbHNlLCJkcm9wcGluZy1wYXJ0aWNsZSI6IiIsIm5vbi1kcm9wcGluZy1wYXJ0aWNsZSI6IiJ9LHsiZmFtaWx5IjoiTGlwcGV0dCIsImdpdmVuIjoiSmFuZXQiLCJwYXJzZS1uYW1lcyI6ZmFsc2UsImRyb3BwaW5nLXBhcnRpY2xlIjoiIiwibm9uLWRyb3BwaW5nLXBhcnRpY2xlIjoiIn0seyJmYW1pbHkiOiJHcmFoYW0iLCJnaXZlbiI6IkxhdXJhIiwicGFyc2UtbmFtZXMiOmZhbHNlLCJkcm9wcGluZy1wYXJ0aWNsZSI6IiIsIm5vbi1kcm9wcGluZy1wYXJ0aWNsZSI6IiJ9XSwiY29udGFpbmVyLXRpdGxlIjoiSW1wbGVtZW50YXRpb24gc2NpZW5jZSA6IElTIiwiYWNjZXNzZWQiOnsiZGF0ZS1wYXJ0cyI6W1syMDIxLDExLDMwXV19LCJET0kiOiIxMC4xMTg2L1MxMzAxMi0wMTUtMDI0My1aIiwiSVNTTiI6IjE3NDgtNTkwOCIsIlBNSUQiOiIyNTkwMzU2MyIsIlVSTCI6Imh0dHBzOi8vcHVibWVkLm5jYmkubmxtLm5paC5nb3YvMjU5MDM1NjMvIiwiaXNzdWVkIjp7ImRhdGUtcGFydHMiOltbMjAxNSw0LDIzXV19LCJhYnN0cmFjdCI6IkJhY2tncm91bmQ6IE5hdGlvbmFsIGFuZCBpbnRlcm5hdGlvbmFsIGd1aWRhbmNlIGVtcGhhc2l6ZXMgdGhlIG5lZWQgZm9yIGhvc3BpdGFscyB0byBoYXZlIGVmZmVjdGl2ZSBzZWNvbmRhcnkgZnJhY3R1cmUgcHJldmVudGlvbiBzZXJ2aWNlcywgdG8gcmVkdWNlIHRoZSByaXNrIG9mIGZ1dHVyZSBmcmFjdHVyZXMgaW4gaGlwIGZyYWN0dXJlIHBhdGllbnRzLiBWYXJpYXRpb24gZXhpc3RzIGluIGhvdyBob3NwaXRhbHMgb3JnYW5pemUgdGhlc2Ugc2VydmljZXMsIGFuZCB0aGVyZSByZW1haW4gc2lnbmlmaWNhbnQgZ2FwcyBpbiBjYXJlLiBObyByZXNlYXJjaCBoYXMgc3lzdGVtYXRpY2FsbHkgZXhwbG9yZWQgcmVhc29ucyBmb3IgdGhpcyB0byB1bmRlcnN0YW5kIGhvdyB0byBzdWNjZXNzZnVsbHkgaW1wbGVtZW50IHRoZXNlIHNlcnZpY2VzLiBUaGUgb2JqZWN0aXZlIG9mIHRoaXMgc3R1ZHkgd2FzIHRvIHVzZSBleHRlbmRlZCBOb3JtYWxpemF0aW9uIFByb2Nlc3MgVGhlb3J5IHRvIHVuZGVyc3RhbmQgaG93IHNlY29uZGFyeSBmcmFjdHVyZSBwcmV2ZW50aW9uIHNlcnZpY2VzIGNhbiBiZSBzdWNjZXNzZnVsbHkgaW1wbGVtZW50ZWQuIE1ldGhvZHM6IEZvcnR5LXRocmVlIHNlbWktc3RydWN0dXJlZCBpbnRlcnZpZXdzIHdlcmUgY29uZHVjdGVkIHdpdGggaGVhbHRoY2FyZSBwcm9mZXNzaW9uYWxzIGludm9sdmVkIGluIGRlbGl2ZXJpbmcgc2Vjb25kYXJ5IGZyYWN0dXJlIHByZXZlbnRpb24gd2l0aGluIDExIGhvc3BpdGFscyB0aGF0IHJlY2VpdmUgcGF0aWVudHMgd2l0aCBhY3V0ZSBoaXAgZnJhY3R1cmUgaW4gb25lIHJlZ2lvbiBpbiBFbmdsYW5kLiBUaGVzZSBpbmNsdWRlZCBvcnRob2dlcmlhdHJpY2lhbnMsIGZyYWN0dXJlIHByZXZlbnRpb24gbnVyc2VzIGFuZCBzZXJ2aWNlIG1hbmFnZXJzLiBFeHRlbmRlZCBOb3JtYWxpemF0aW9uIFByb2Nlc3MgVGhlb3J5IHdhcyB1c2VkIHRvIGluZm9ybSBzdHVkeSBkZXNpZ24gYW5kIGFuYWx5c2lzLiBSZXN1bHRzOiBFeHRlbmRlZCBOb3JtYWxpemF0aW9uIFByb2Nlc3MgVGhlb3J5IHNwZWNpZmllcyBmb3VyIGNvbnN0cnVjdHMgcmVsYXRpbmcgdG8gY29sbGVjdGl2ZSBhY3Rpb24gaW4gc2VydmljZSBpbXBsZW1lbnRhdGlvbjogY2FwYWNpdHksIHBvdGVudGlhbCwgY2FwYWJpbGl0eSBhbmQgY29udHJpYnV0aW9uLiBUaGUgY2FwYWNpdHkgb2YgaGVhbHRoY2FyZSBwcm9mZXNzaW9uYWxzIHRvIGNvLW9wZXJhdGUgYW5kIGNvLW9yZGluYXRlIHRoZWlyIGFjdGlvbnMgd2FzIGFjaGlldmVkIHVzaW5nIGRlZGljYXRlZCBmcmFjdHVyZSBwcmV2ZW50aW9uIGNvLW9yZGluYXRvcnMgdG8gb3JnYW5pemUgaW1wb3J0YW50IHByb2Nlc3NlcyBvZiBjYXJlLiBIb3dldmVyLCBwYXJ0aWNpcGFudHMgZGVzY3JpYmVkIGVmZmVjdGl2ZSBjb21tdW5pY2F0aW9uIHdpdGggR1BzIGFzIGNoYWxsZW5naW5nLiBJbmRpdmlkdWFsIHBvdGVudGlhbCBhbmQgY29tbWl0bWVudCB0byBvcGVyYXRpb25hbGl6ZSBzZXJ2aWNlcyB3YXMgZ2VuZXJhbGx5IGhpZ2guIFNoYXJlZCBjb21taXRtZW50cyB3ZXJlIHByb21vdGVkIHRocm91Z2ggbXVsdGktZGlzY2lwbGluYXJ5IHRlYW0gd29ya2luZywgZmFjaWxpdGF0ZWQgYnkgZnJhY3R1cmUgcHJldmVudGlvbiBjby1vcmRpbmF0b3JzLiBIZWFsdGhjYXJlIHByb2Zlc3Npb25hbHMgaGFkIGNhcGFjaXR5IHRvIGRlbGl2ZXIgbXVsdGlwbGUgY29tcG9uZW50cyBvZiBzZXJ2aWNlcyB3aGVuIGNvLW9yZGluYXRvcnMgJ2ZyZWVkIHVwJyB0aW1lLiBBcyBrZXkgYWdlbnRzIGluIGl0cyBpbnRlcnZlbnRpb24sIGZyYWN0dXJlIHByZXZlbnRpb24gY29vcmRpbmF0b3JzIHdlcmUgdGhlcmVmb3JlIGluZGlzcGVuc2FibGUgdG8gZWZmZWN0aXZlIGltcGxlbWVudGF0aW9uLiBDb25jbHVzaW9uczogRmluZGluZ3MgaWRlbnRpZnkgYW5kIGRlc2NyaWJlIGVsZW1lbnRzIG5lZWRlZCB0byBpbXBsZW1lbnQgc2Vjb25kYXJ5IGZyYWN0dXJlIHByZXZlbnRpb24gc2VydmljZXMgc3VjY2Vzc2Z1bGx5LiBUaGUgc3R1ZHkgaGlnaGxpZ2h0cyB0aGUgdmFsdWUgb2YgTm9ybWFsaXphdGlvbiBQcm9jZXNzIFRoZW9yeSB0byBhY2hpZXZlIGNvbXByZWhlbnNpdmUgdW5kZXJzdGFuZGluZyBvZiBoZWFsdGhjYXJlIHByb2Zlc3Npb25hbHMnIGV4cGVyaWVuY2VzIGluIGVuYWN0aW5nIGEgY29tcGxleCBpbnRlcnZlbnRpb24uIiwicHVibGlzaGVyIjoiSW1wbGVtZW50IFNjaSIsImlzc3VlIjoiMSIsInZvbHVtZSI6IjEwIiwiY29udGFpbmVyLXRpdGxlLXNob3J0IjoiSW1wbGVtZW50IFNjaSJ9LCJpc1RlbXBvcmFyeSI6ZmFsc2V9XX0=&quot;},{&quot;citationID&quot;:&quot;MENDELEY_CITATION_2e3a3060-b3d8-4119-b0a1-289b25f1bb9f&quot;,&quot;properties&quot;:{&quot;noteIndex&quot;:0},&quot;isEdited&quot;:false,&quot;manualOverride&quot;:{&quot;isManuallyOverridden&quot;:false,&quot;citeprocText&quot;:&quot;[38]&quot;,&quot;manualOverrideText&quot;:&quot;&quot;},&quot;citationItems&quot;:[{&quot;id&quot;:&quot;ed998e46-f258-3f11-aed4-5a4fae206165&quot;,&quot;itemData&quot;:{&quot;type&quot;:&quot;article-journal&quot;,&quot;id&quot;:&quot;ed998e46-f258-3f11-aed4-5a4fae206165&quot;,&quot;title&quot;:&quot;Mortality in hip fracture patients after implementation of a nurse practitioner-led orthogeriatric care program: results of a 1-year follow-up&quot;,&quot;author&quot;:[{&quot;family&quot;:&quot;Leendert&quot;,&quot;given&quot;:&quot;Jannic A.A.&quot;,&quot;parse-names&quot;:false,&quot;dropping-particle&quot;:&quot;&quot;,&quot;non-dropping-particle&quot;:&quot;van&quot;},{&quot;family&quot;:&quot;Linkens&quot;,&quot;given&quot;:&quot;Aimeé E.M.J.H.&quot;,&quot;parse-names&quot;:false,&quot;dropping-particle&quot;:&quot;&quot;,&quot;non-dropping-particle&quot;:&quot;&quot;},{&quot;family&quot;:&quot;Poeze&quot;,&quot;given&quot;:&quot;Martijn&quot;,&quot;parse-names&quot;:false,&quot;dropping-particle&quot;:&quot;&quot;,&quot;non-dropping-particle&quot;:&quot;&quot;},{&quot;family&quot;:&quot;Pijpers&quot;,&quot;given&quot;:&quot;Evelien&quot;,&quot;parse-names&quot;:false,&quot;dropping-particle&quot;:&quot;&quot;,&quot;non-dropping-particle&quot;:&quot;&quot;},{&quot;family&quot;:&quot;Magdelijns&quot;,&quot;given&quot;:&quot;Fabienne&quot;,&quot;parse-names&quot;:false,&quot;dropping-particle&quot;:&quot;&quot;,&quot;non-dropping-particle&quot;:&quot;&quot;},{&quot;family&quot;:&quot;Broeke&quot;,&quot;given&quot;:&quot;René H.M.&quot;,&quot;parse-names&quot;:false,&quot;dropping-particle&quot;:&quot;&quot;,&quot;non-dropping-particle&quot;:&quot;ten&quot;},{&quot;family&quot;:&quot;Spaetgens&quot;,&quot;given&quot;:&quot;Bart&quot;,&quot;parse-names&quot;:false,&quot;dropping-particle&quot;:&quot;&quot;,&quot;non-dropping-particle&quot;:&quot;&quot;}],&quot;container-title&quot;:&quot;Age and Ageing&quot;,&quot;accessed&quot;:{&quot;date-parts&quot;:[[2022,3,20]]},&quot;DOI&quot;:&quot;10.1093/AGEING/AFAB031&quot;,&quot;ISSN&quot;:&quot;0002-0729&quot;,&quot;PMID&quot;:&quot;33710294&quot;,&quot;URL&quot;:&quot;https://academic.oup.com/ageing/article/50/5/1744/6168881&quot;,&quot;issued&quot;:{&quot;date-parts&quot;:[[2021,9,11]]},&quot;page&quot;:&quot;1744-1750&quot;,&quot;abstract&quot;:&quot;Background: Hip fractures are a major cause of mortality and disability in frail older adults. Therefore, orthogeriatrics has been embraced to improve patient outcomes. With the optimal template of orthogeriatric care still unknown, and to curtail rising healthcare expenditure we implemented a nurse practitioner-led orthogeriatric care program (NPOCP). The objective was to evaluate NPOCP by measuring 3-month and 1-year mortality, compared to usual care (UC). In addition, length of stay (LOS) and location of hospital discharge were reported. Methods: An anonymised data set, of hip fracture patients (n = 300) who presented to Maastricht University Medical Centre, the Netherlands, a level-1 trauma centre, was used. NPOCP was implemented on one of two surgical wards, while the other ward received UC. Patient allocation to these wards was random. Results: In total, 144 patients received NPOCP and 156 received UC. In the NPOCP, 3-month and 1-year mortality rates were 9.0% and 13.9%, compared to 24.4% and 34.0% in the UC group (P &lt; 0.001). The adjusted hazard ratio (aHR) for 3-month (aHR 0.50 [95%CI: 0.26-0.97]) and 1-year mortality (aHR 0.50 [95%CI: 0.29-0.85]) remained lower in NPOCP compared to UC. Median LOS was 9 days [IQR 5-13] in patients receiving UC and 7 days [IQR 5-13] in patients receiving NPOCP (P = 0.08). Thirty-eight (27.5%) patients receiving UC and fifty-seven (40.4%) patients receiving NPOCP were discharged home (P = 0.023). Conclusion: Implementation of NPOCP was associated with significantly reduced mortality in hip fracture patients and may contribute positively to high-quality care and improve outcomes in the frail orthogeriatric population.&quot;,&quot;publisher&quot;:&quot;Oxford Academic&quot;,&quot;issue&quot;:&quot;5&quot;,&quot;volume&quot;:&quot;50&quot;,&quot;container-title-short&quot;:&quot;Age Ageing&quot;},&quot;isTemporary&quot;:false}],&quot;citationTag&quot;:&quot;MENDELEY_CITATION_v3_eyJjaXRhdGlvbklEIjoiTUVOREVMRVlfQ0lUQVRJT05fMmUzYTMwNjAtYjNkOC00MTE5LWIwYTEtMjg5YjI1ZjFiYjlmIiwicHJvcGVydGllcyI6eyJub3RlSW5kZXgiOjB9LCJpc0VkaXRlZCI6ZmFsc2UsIm1hbnVhbE92ZXJyaWRlIjp7ImlzTWFudWFsbHlPdmVycmlkZGVuIjpmYWxzZSwiY2l0ZXByb2NUZXh0IjoiWzM4XSIsIm1hbnVhbE92ZXJyaWRlVGV4dCI6IiJ9LCJjaXRhdGlvbkl0ZW1zIjpbeyJpZCI6ImVkOTk4ZTQ2LWYyNTgtM2YxMS1hZWQ0LTVhNGZhZTIwNjE2NSIsIml0ZW1EYXRhIjp7InR5cGUiOiJhcnRpY2xlLWpvdXJuYWwiLCJpZCI6ImVkOTk4ZTQ2LWYyNTgtM2YxMS1hZWQ0LTVhNGZhZTIwNjE2NSIsInRpdGxlIjoiTW9ydGFsaXR5IGluIGhpcCBmcmFjdHVyZSBwYXRpZW50cyBhZnRlciBpbXBsZW1lbnRhdGlvbiBvZiBhIG51cnNlIHByYWN0aXRpb25lci1sZWQgb3J0aG9nZXJpYXRyaWMgY2FyZSBwcm9ncmFtOiByZXN1bHRzIG9mIGEgMS15ZWFyIGZvbGxvdy11cCIsImF1dGhvciI6W3siZmFtaWx5IjoiTGVlbmRlcnQiLCJnaXZlbiI6Ikphbm5pYyBBLkEuIiwicGFyc2UtbmFtZXMiOmZhbHNlLCJkcm9wcGluZy1wYXJ0aWNsZSI6IiIsIm5vbi1kcm9wcGluZy1wYXJ0aWNsZSI6InZhbiJ9LHsiZmFtaWx5IjoiTGlua2VucyIsImdpdmVuIjoiQWltZcOpIEUuTS5KLkguIiwicGFyc2UtbmFtZXMiOmZhbHNlLCJkcm9wcGluZy1wYXJ0aWNsZSI6IiIsIm5vbi1kcm9wcGluZy1wYXJ0aWNsZSI6IiJ9LHsiZmFtaWx5IjoiUG9lemUiLCJnaXZlbiI6Ik1hcnRpam4iLCJwYXJzZS1uYW1lcyI6ZmFsc2UsImRyb3BwaW5nLXBhcnRpY2xlIjoiIiwibm9uLWRyb3BwaW5nLXBhcnRpY2xlIjoiIn0seyJmYW1pbHkiOiJQaWpwZXJzIiwiZ2l2ZW4iOiJFdmVsaWVuIiwicGFyc2UtbmFtZXMiOmZhbHNlLCJkcm9wcGluZy1wYXJ0aWNsZSI6IiIsIm5vbi1kcm9wcGluZy1wYXJ0aWNsZSI6IiJ9LHsiZmFtaWx5IjoiTWFnZGVsaWpucyIsImdpdmVuIjoiRmFiaWVubmUiLCJwYXJzZS1uYW1lcyI6ZmFsc2UsImRyb3BwaW5nLXBhcnRpY2xlIjoiIiwibm9uLWRyb3BwaW5nLXBhcnRpY2xlIjoiIn0seyJmYW1pbHkiOiJCcm9la2UiLCJnaXZlbiI6IlJlbsOpIEguTS4iLCJwYXJzZS1uYW1lcyI6ZmFsc2UsImRyb3BwaW5nLXBhcnRpY2xlIjoiIiwibm9uLWRyb3BwaW5nLXBhcnRpY2xlIjoidGVuIn0seyJmYW1pbHkiOiJTcGFldGdlbnMiLCJnaXZlbiI6IkJhcnQiLCJwYXJzZS1uYW1lcyI6ZmFsc2UsImRyb3BwaW5nLXBhcnRpY2xlIjoiIiwibm9uLWRyb3BwaW5nLXBhcnRpY2xlIjoiIn1dLCJjb250YWluZXItdGl0bGUiOiJBZ2UgYW5kIEFnZWluZyIsImFjY2Vzc2VkIjp7ImRhdGUtcGFydHMiOltbMjAyMiwzLDIwXV19LCJET0kiOiIxMC4xMDkzL0FHRUlORy9BRkFCMDMxIiwiSVNTTiI6IjAwMDItMDcyOSIsIlBNSUQiOiIzMzcxMDI5NCIsIlVSTCI6Imh0dHBzOi8vYWNhZGVtaWMub3VwLmNvbS9hZ2VpbmcvYXJ0aWNsZS81MC81LzE3NDQvNjE2ODg4MSIsImlzc3VlZCI6eyJkYXRlLXBhcnRzIjpbWzIwMjEsOSwxMV1dfSwicGFnZSI6IjE3NDQtMTc1MCIsImFic3RyYWN0IjoiQmFja2dyb3VuZDogSGlwIGZyYWN0dXJlcyBhcmUgYSBtYWpvciBjYXVzZSBvZiBtb3J0YWxpdHkgYW5kIGRpc2FiaWxpdHkgaW4gZnJhaWwgb2xkZXIgYWR1bHRzLiBUaGVyZWZvcmUsIG9ydGhvZ2VyaWF0cmljcyBoYXMgYmVlbiBlbWJyYWNlZCB0byBpbXByb3ZlIHBhdGllbnQgb3V0Y29tZXMuIFdpdGggdGhlIG9wdGltYWwgdGVtcGxhdGUgb2Ygb3J0aG9nZXJpYXRyaWMgY2FyZSBzdGlsbCB1bmtub3duLCBhbmQgdG8gY3VydGFpbCByaXNpbmcgaGVhbHRoY2FyZSBleHBlbmRpdHVyZSB3ZSBpbXBsZW1lbnRlZCBhIG51cnNlIHByYWN0aXRpb25lci1sZWQgb3J0aG9nZXJpYXRyaWMgY2FyZSBwcm9ncmFtIChOUE9DUCkuIFRoZSBvYmplY3RpdmUgd2FzIHRvIGV2YWx1YXRlIE5QT0NQIGJ5IG1lYXN1cmluZyAzLW1vbnRoIGFuZCAxLXllYXIgbW9ydGFsaXR5LCBjb21wYXJlZCB0byB1c3VhbCBjYXJlIChVQykuIEluIGFkZGl0aW9uLCBsZW5ndGggb2Ygc3RheSAoTE9TKSBhbmQgbG9jYXRpb24gb2YgaG9zcGl0YWwgZGlzY2hhcmdlIHdlcmUgcmVwb3J0ZWQuIE1ldGhvZHM6IEFuIGFub255bWlzZWQgZGF0YSBzZXQsIG9mIGhpcCBmcmFjdHVyZSBwYXRpZW50cyAobiA9IDMwMCkgd2hvIHByZXNlbnRlZCB0byBNYWFzdHJpY2h0IFVuaXZlcnNpdHkgTWVkaWNhbCBDZW50cmUsIHRoZSBOZXRoZXJsYW5kcywgYSBsZXZlbC0xIHRyYXVtYSBjZW50cmUsIHdhcyB1c2VkLiBOUE9DUCB3YXMgaW1wbGVtZW50ZWQgb24gb25lIG9mIHR3byBzdXJnaWNhbCB3YXJkcywgd2hpbGUgdGhlIG90aGVyIHdhcmQgcmVjZWl2ZWQgVUMuIFBhdGllbnQgYWxsb2NhdGlvbiB0byB0aGVzZSB3YXJkcyB3YXMgcmFuZG9tLiBSZXN1bHRzOiBJbiB0b3RhbCwgMTQ0IHBhdGllbnRzIHJlY2VpdmVkIE5QT0NQIGFuZCAxNTYgcmVjZWl2ZWQgVUMuIEluIHRoZSBOUE9DUCwgMy1tb250aCBhbmQgMS15ZWFyIG1vcnRhbGl0eSByYXRlcyB3ZXJlIDkuMCUgYW5kIDEzLjklLCBjb21wYXJlZCB0byAyNC40JSBhbmQgMzQuMCUgaW4gdGhlIFVDIGdyb3VwIChQIDwgMC4wMDEpLiBUaGUgYWRqdXN0ZWQgaGF6YXJkIHJhdGlvIChhSFIpIGZvciAzLW1vbnRoIChhSFIgMC41MCBbOTUlQ0k6IDAuMjYtMC45N10pIGFuZCAxLXllYXIgbW9ydGFsaXR5IChhSFIgMC41MCBbOTUlQ0k6IDAuMjktMC44NV0pIHJlbWFpbmVkIGxvd2VyIGluIE5QT0NQIGNvbXBhcmVkIHRvIFVDLiBNZWRpYW4gTE9TIHdhcyA5IGRheXMgW0lRUiA1LTEzXSBpbiBwYXRpZW50cyByZWNlaXZpbmcgVUMgYW5kIDcgZGF5cyBbSVFSIDUtMTNdIGluIHBhdGllbnRzIHJlY2VpdmluZyBOUE9DUCAoUCA9IDAuMDgpLiBUaGlydHktZWlnaHQgKDI3LjUlKSBwYXRpZW50cyByZWNlaXZpbmcgVUMgYW5kIGZpZnR5LXNldmVuICg0MC40JSkgcGF0aWVudHMgcmVjZWl2aW5nIE5QT0NQIHdlcmUgZGlzY2hhcmdlZCBob21lIChQID0gMC4wMjMpLiBDb25jbHVzaW9uOiBJbXBsZW1lbnRhdGlvbiBvZiBOUE9DUCB3YXMgYXNzb2NpYXRlZCB3aXRoIHNpZ25pZmljYW50bHkgcmVkdWNlZCBtb3J0YWxpdHkgaW4gaGlwIGZyYWN0dXJlIHBhdGllbnRzIGFuZCBtYXkgY29udHJpYnV0ZSBwb3NpdGl2ZWx5IHRvIGhpZ2gtcXVhbGl0eSBjYXJlIGFuZCBpbXByb3ZlIG91dGNvbWVzIGluIHRoZSBmcmFpbCBvcnRob2dlcmlhdHJpYyBwb3B1bGF0aW9uLiIsInB1Ymxpc2hlciI6Ik94Zm9yZCBBY2FkZW1pYyIsImlzc3VlIjoiNSIsInZvbHVtZSI6IjUwIiwiY29udGFpbmVyLXRpdGxlLXNob3J0IjoiQWdlIEFnZWluZyJ9LCJpc1RlbXBvcmFyeSI6ZmFsc2V9XX0=&quot;},{&quot;citationID&quot;:&quot;MENDELEY_CITATION_ef00a77c-5ce9-4225-919e-c8af621f99e3&quot;,&quot;properties&quot;:{&quot;noteIndex&quot;:0},&quot;isEdited&quot;:false,&quot;manualOverride&quot;:{&quot;isManuallyOverridden&quot;:false,&quot;citeprocText&quot;:&quot;[16]&quot;,&quot;manualOverrideText&quot;:&quot;&quot;},&quot;citationItems&quot;:[{&quot;id&quot;:&quot;d3f42b69-f189-3b59-b49b-807752f405bb&quot;,&quot;itemData&quot;:{&quot;type&quot;:&quot;webpage&quot;,&quot;id&quot;:&quot;d3f42b69-f189-3b59-b49b-807752f405bb&quot;,&quot;title&quot;:&quot;Facing new challenges - The National Hip Fracture Database (NHFD) report on 2020&quot;,&quot;author&quot;:[{&quot;family&quot;:&quot;Royal College of Physicians&quot;,&quot;given&quot;:&quot;&quot;,&quot;parse-names&quot;:false,&quot;dropping-particle&quot;:&quot;&quot;,&quot;non-dropping-particle&quot;:&quot;&quot;}],&quot;accessed&quot;:{&quot;date-parts&quot;:[[2021,12,9]]},&quot;URL&quot;:&quot;https://www.nhfd.co.uk/20/hipfractureR.nsf/docs/2021Report&quot;,&quot;issued&quot;:{&quot;date-parts&quot;:[[2020]]},&quot;container-title-short&quot;:&quot;&quot;},&quot;isTemporary&quot;:false}],&quot;citationTag&quot;:&quot;MENDELEY_CITATION_v3_eyJjaXRhdGlvbklEIjoiTUVOREVMRVlfQ0lUQVRJT05fZWYwMGE3N2MtNWNlOS00MjI1LTkxOWUtYzhhZjYyMWY5OWUzIiwicHJvcGVydGllcyI6eyJub3RlSW5kZXgiOjB9LCJpc0VkaXRlZCI6ZmFsc2UsIm1hbnVhbE92ZXJyaWRlIjp7ImlzTWFudWFsbHlPdmVycmlkZGVuIjpmYWxzZSwiY2l0ZXByb2NUZXh0IjoiWzE2XSIsIm1hbnVhbE92ZXJyaWRlVGV4dCI6IiJ9LCJjaXRhdGlvbkl0ZW1zIjpbeyJpZCI6ImQzZjQyYjY5LWYxODktM2I1OS1iNDliLTgwNzc1MmY0MDViYiIsIml0ZW1EYXRhIjp7InR5cGUiOiJ3ZWJwYWdlIiwiaWQiOiJkM2Y0MmI2OS1mMTg5LTNiNTktYjQ5Yi04MDc3NTJmNDA1YmIiLCJ0aXRsZSI6IkZhY2luZyBuZXcgY2hhbGxlbmdlcyAtIFRoZSBOYXRpb25hbCBIaXAgRnJhY3R1cmUgRGF0YWJhc2UgKE5IRkQpIHJlcG9ydCBvbiAyMDIwIiwiYXV0aG9yIjpbeyJmYW1pbHkiOiJSb3lhbCBDb2xsZWdlIG9mIFBoeXNpY2lhbnMiLCJnaXZlbiI6IiIsInBhcnNlLW5hbWVzIjpmYWxzZSwiZHJvcHBpbmctcGFydGljbGUiOiIiLCJub24tZHJvcHBpbmctcGFydGljbGUiOiIifV0sImFjY2Vzc2VkIjp7ImRhdGUtcGFydHMiOltbMjAyMSwxMiw5XV19LCJVUkwiOiJodHRwczovL3d3dy5uaGZkLmNvLnVrLzIwL2hpcGZyYWN0dXJlUi5uc2YvZG9jcy8yMDIxUmVwb3J0IiwiaXNzdWVkIjp7ImRhdGUtcGFydHMiOltbMjAyMF1dfSwiY29udGFpbmVyLXRpdGxlLXNob3J0IjoiIn0sImlzVGVtcG9yYXJ5IjpmYWxzZX1dfQ==&quot;},{&quot;citationID&quot;:&quot;MENDELEY_CITATION_9af3a083-c289-4093-88b8-338d1562bd94&quot;,&quot;properties&quot;:{&quot;noteIndex&quot;:0},&quot;isEdited&quot;:false,&quot;manualOverride&quot;:{&quot;isManuallyOverridden&quot;:false,&quot;citeprocText&quot;:&quot;[17,23,24]&quot;,&quot;manualOverrideText&quot;:&quot;&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citationTag&quot;:&quot;MENDELEY_CITATION_v3_eyJjaXRhdGlvbklEIjoiTUVOREVMRVlfQ0lUQVRJT05fOWFmM2EwODMtYzI4OS00MDkzLTg4YjgtMzM4ZDE1NjJiZDk0IiwicHJvcGVydGllcyI6eyJub3RlSW5kZXgiOjB9LCJpc0VkaXRlZCI6ZmFsc2UsIm1hbnVhbE92ZXJyaWRlIjp7ImlzTWFudWFsbHlPdmVycmlkZGVuIjpmYWxzZSwiY2l0ZXByb2NUZXh0IjoiWzE3LDIzLDI0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Y29udGFpbmVyLXRpdGxlLXNob3J0IjoiQWdlIEFnZWluZyJ9LCJpc1RlbXBvcmFyeSI6ZmFsc2V9LHsiaWQiOiI2MDdhNTU0ZC0yZTY2LTNhNzQtYTVlNS03ZTIwM2VjNTE1ZjMiLCJpdGVtRGF0YSI6eyJ0eXBlIjoiYXJ0aWNsZS1qb3VybmFsIiwiaWQiOiI2MDdhNTU0ZC0yZTY2LTNhNzQtYTVlNS03ZTIwM2VjNTE1ZjMiLCJ0aXRsZSI6IlRoZSBleHBlcmllbmNlcyBvZiBwaHlzaW90aGVyYXBpc3RzIHRyZWF0aW5nIHBlb3BsZSB3aXRoIGRlbWVudGlhIHdobyBmcmFjdHVyZSB0aGVpciBoaXAiLCJhdXRob3IiOlt7ImZhbWlseSI6IkhhbGwiLCJnaXZlbiI6IkFqIiwicGFyc2UtbmFtZXMiOmZhbHNlLCJkcm9wcGluZy1wYXJ0aWNsZSI6IiIsIm5vbi1kcm9wcGluZy1wYXJ0aWNsZSI6IiJ9LHsiZmFtaWx5IjoiV2F0a2lucyIsImdpdmVuIjoiUi4iLCJwYXJzZS1uYW1lcyI6ZmFsc2UsImRyb3BwaW5nLXBhcnRpY2xlIjoiIiwibm9uLWRyb3BwaW5nLXBhcnRpY2xlIjoiIn0seyJmYW1pbHkiOiJMYW5nIiwiZ2l2ZW4iOiJJYSIsInBhcnNlLW5hbWVzIjpmYWxzZSwiZHJvcHBpbmctcGFydGljbGUiOiIiLCJub24tZHJvcHBpbmctcGFydGljbGUiOiIifSx7ImZhbWlseSI6IkVuZGFjb3R0IiwiZ2l2ZW4iOiJSLiIsInBhcnNlLW5hbWVzIjpmYWxzZSwiZHJvcHBpbmctcGFydGljbGUiOiIiLCJub24tZHJvcHBpbmctcGFydGljbGUiOiIifSx7ImZhbWlseSI6Ikdvb2R3aW4iLCJnaXZlbiI6IlZhIiwicGFyc2UtbmFtZXMiOmZhbHNlLCJkcm9wcGluZy1wYXJ0aWNsZSI6IiIsIm5vbi1kcm9wcGluZy1wYXJ0aWNsZSI6IiJ9XSwiY29udGFpbmVyLXRpdGxlIjoiQk1DIGdlcmlhdHJpY3MiLCJhY2Nlc3NlZCI6eyJkYXRlLXBhcnRzIjpbWzIwMjEsMTIsOV1dfSwiRE9JIjoiMTAuMTE4Ni9TMTI4NzctMDE3LTA0NzQtOCIsIklTU04iOiIxNDcxLTIzMTgiLCJQTUlEIjoiMjg0MjczMzMiLCJVUkwiOiJodHRwczovL3B1Ym1lZC5uY2JpLm5sbS5uaWguZ292LzI4NDI3MzMzLyIsImlzc3VlZCI6eyJkYXRlLXBhcnRzIjpbWzIwMTcsNCwyMF1dfSwiYWJzdHJhY3QiOiJCYWNrZ3JvdW5kOiBJdCBpcyBlc3RpbWF0ZWQgdGhhdCBwZW9wbGUgd2l0aCBkZW1lbnRpYSBhcmUgYXBwcm94aW1hdGVseSB0aHJlZSB0aW1lcyBtb3JlIGxpa2VseSB0byBmcmFjdHVyZSB0aGVpciBoaXAgdGhhbiBzZXggYW5kIGFnZSBtYXRjaGVkIGNvbnRyb2xzLiBBIHJlcG9ydCBieSB0aGUgQ2hhcnRlcmVkIFNvY2lldHkgb2YgUGh5c2lvdGhlcmFweSBmb3VuZCB0aGF0IHRoaXMgcG9wdWxhdGlvbiBoYXZlIHBvb3IgYWNjZXNzIHRvIHJlaGFiaWxpdGF0aW9uIGFzIGlucGF0aWVudHMgYW5kIGluIHRoZSBjb21tdW5pdHkuIEEgcmVjZW50IHNjb3BpbmcgcmV2aWV3IGZvdW5kIGEgcGF1Y2l0eSBvZiByZXNlYXJjaCBpbiB0aGlzIGFyZWEsIGluZGVlZCB0aGVyZSBoYXMgYmVlbiBubyBxdWFsaXRhdGl2ZSByZXNlYXJjaCB1bmRlcnRha2VuIHdpdGggcGh5c2lvdGhlcmFwaXN0cy4gSW4gb3JkZXIgdG8gYWRkcmVzcyB0aGlzIGV2aWRlbmNlIGdhcCwgdGhlIGFpbSBvZiB0aGlzIGN1cnJlbnQgc3R1ZHkgd2FzIHRvIGV4cGxvcmUgdGhlIGV4cGVyaWVuY2VzIG9mIHBoeXNpb3RoZXJhcGlzdHMgdHJlYXRpbmcgdGhpcyBwb3B1bGF0aW9uLiBNZXRob2RzOiBTZW1pLXN0cnVjdHVyZWQgaW50ZXJ2aWV3cyB3aXRoIHBoeXNpb3RoZXJhcGlzdHMgd2VyZSB1bmRlcnRha2VuIGluIG9yZGVyIHRvIGdhaW4gYW4gaW4tZGVwdGggdW5kZXJzdGFuZGluZyBvZiBob3cgdGhleSBtYW5hZ2UgdGhpcyBwb3B1bGF0aW9uLiBQaHlzaW90aGVyYXBpc3RzIHdlcmUgcmVjcnVpdGVkIGZyb20gYWxsIG92ZXIgdGhlIFVLIGFuZCBhIHB1cnBvc2l2ZSBzYW1wbGluZyBzdHJhdGVneSB3YXMgZW1wbG95ZWQuIFRoZW1hdGljIGFuYWx5c2lzIHdhcyB1dGlsaXNlZC4gUmVzdWx0czogQSB0b3RhbCBvZiAxMiBwaHlzaW90aGVyYXBpc3RzIHdlcmUgaW50ZXJ2aWV3ZWQsIGF0IHdoaWNoIHN0YWdlIGRhdGEgc2F0dXJhdGlvbiB3YXMgcmVhY2hlZCBhcyBubyBuZXcgdGhlbWVzIHdlcmUgZW1lcmdpbmcuIFRoZSBwYXJ0aWNpcGFudHMgaGFkIGEgYnJvYWQgcmFuZ2Ugb2YgZXhwZXJpZW5jZSBib3RoIGluIHBoeXNpY2FsIGFuZCBtZW50YWwgaGVhbHRoIHNldHRpbmdzLiBBbmFseXNpcyBpZGVudGlmaWVkIHRocmVlIHNlcGFyYXRlIHRoZW1lczogY2hhbGxlbmdlcywgXCJ0aGlua2luZyBvdXRzaWRlIHRoZSBib3hcIiBhbmQgcmVhbGlzaW5nIHBvdGVudGlhbC4gUGh5c2lvdGhlcmFwaXN0cyBmZWx0IHNpZ25pZmljYW50IHByZXNzdXJlcyBhbmQgY2hhbGxlbmdlcyByZWdhcmRpbmcgbWFueSBhc3BlY3RzIG9mIHRoZSBtYW5hZ2VtZW50IG9mIHRoaXMgcG9wdWxhdGlvbi4gTWFpbmx5IHRoaXMgd2FzIHRoZSByZXN1bHQgb2YgcHJlc3N1cmVzIHBsYWNlZCBvbiB0aGVtIGJ5IGd1aWRlbGluZXMgYW5kIHRhcmdldHMgdGhhdCBtYXkgbm90IGJlIGFjaGlldmFibGUgb3IgYXBwcm9wcmlhdGUgZm9yIHRob3NlIHdpdGggZGVtZW50aWEuIFRoZSBjaGFsbGVuZ2VzIGFuZCBpbXBvcnRhbmNlIG9mIHJpc2sgdGFraW5nIHdhcyBhbHNvIGhpZ2hsaWdodGVkIGZvciB0aGlzIHBvcHVsYXRpb24gd2l0aCBhbiBhcHByZWNpYXRpb24gdGhhdCBzdGFuZGFyZCB0cmVhdG1lbnQgdGVjaG5pcXVlcyBtYXkgbmVlZCBhZGFwdGluZy4gXCJSZWhhYmlsaXRhdGlvbiBwb3RlbnRpYWxcIiB3YXMgaGlnaGxpZ2h0ZWQgYXMgYW4gaW1wb3J0YW50IGNvbnNpZGVyYXRpb24sIGJ1dCBjaGFsbGVuZ2luZyB0byBkZXRlcm1pbmUuIENvbmNsdXNpb246IEludGVydmVudGlvbnMgZm9yIHRoZSBtYW5hZ2VtZW50IG9mIHBlb3BsZSB3aXRoIGRlbWVudGlhIGFuZCBoaXAgZnJhY3R1cmUgbmVlZCB0byBjb25zaWRlciB0aGF0IGEgdHJhZGl0aW9uYWwgYmlvbWVkaWNhbCBwaHlzaW90aGVyYXB5IGFwcHJvYWNoIG1heSBub3QgYmUgdGhlIG1vc3QgYXBwcm9wcmlhdGUgYXBwcm9hY2ggdG8gdXNlIHdpdGggdGhpcyBwb3B1bGF0aW9uLiBIb3dldmVyIHBoeXNpb3RoZXJhcGlzdHMgcmVwb3J0ZWQgZmVlbGluZyBwcmVzc3VyaXNlZCB0byBjb25mb3JtIHRvIGEgYmlvbWVkaWNhbCBhcHByb2FjaC4iLCJwdWJsaXNoZXIiOiJCTUMgR2VyaWF0ciIsImlzc3VlIjoiMSIsInZvbHVtZSI6IjE3IiwiY29udGFpbmVyLXRpdGxlLXNob3J0IjoiQk1DIEdlcmlhdHIifSwiaXNUZW1wb3JhcnkiOmZhbHNlfSx7ImlkIjoiMDY3ZDFmMjktNjhmOS0zZTI4LWFjM2UtZWYxNTdkODMwNGRjIiwiaXRlbURhdGEiOnsidHlwZSI6ImFydGljbGUtam91cm5hbCIsImlkIjoiMDY3ZDFmMjktNjhmOS0zZTI4LWFjM2UtZWYxNTdkODMwNGRjIiwidGl0bGUiOiJEZXZlbG9waW5nIGEgbXVsdGlkaXNjaXBsaW5hcnkgcmVoYWJpbGl0YXRpb24gcGFja2FnZSBmb2xsb3dpbmcgaGlwIGZyYWN0dXJlIGFuZCB0ZXN0aW5nIGluIGEgcmFuZG9taXNlZCBmZWFzaWJpbGl0eSBzdHVkeTogRnJhY3R1cmUgaW4gdGhlIEVsZGVybHkgTXVsdGlkaXNjaXBsaW5hcnkgUmVoYWJpbGl0YXRpb24gKEZFTXVSKSIsImF1dGhvciI6W3siZmFtaWx5IjoiV2lsbGlhbXMiLCJnaXZlbiI6Ik5lZnluIEguIiwicGFyc2UtbmFtZXMiOmZhbHNlLCJkcm9wcGluZy1wYXJ0aWNsZSI6IiIsIm5vbi1kcm9wcGluZy1wYXJ0aWNsZSI6IiJ9LHsiZmFtaWx5IjoiUm9iZXJ0cyIsImdpdmVuIjoiSmVzc2ljYSBMLiIsInBhcnNlLW5hbWVzIjpmYWxzZSwiZHJvcHBpbmctcGFydGljbGUiOiIiLCJub24tZHJvcHBpbmctcGFydGljbGUiOiIifSx7ImZhbWlseSI6IlVkIERpbiIsImdpdmVuIjoiTmFmZWVzIiwicGFyc2UtbmFtZXMiOmZhbHNlLCJkcm9wcGluZy1wYXJ0aWNsZSI6IiIsIm5vbi1kcm9wcGluZy1wYXJ0aWNsZSI6IiJ9LHsiZmFtaWx5IjoiQ2hhcmxlcyIsImdpdmVuIjoiSm9hbm5hIE0uIiwicGFyc2UtbmFtZXMiOmZhbHNlLCJkcm9wcGluZy1wYXJ0aWNsZSI6IiIsIm5vbi1kcm9wcGluZy1wYXJ0aWNsZSI6IiJ9LHsiZmFtaWx5IjoiVG90dG9uIiwiZ2l2ZW4iOiJOaWNvbGEiLCJwYXJzZS1uYW1lcyI6ZmFsc2UsImRyb3BwaW5nLXBhcnRpY2xlIjoiIiwibm9uLWRyb3BwaW5nLXBhcnRpY2xlIjoiIn0seyJmYW1pbHkiOiJXaWxsaWFtcyIsImdpdmVuIjoiTWljaGVsbGUiLCJwYXJzZS1uYW1lcyI6ZmFsc2UsImRyb3BwaW5nLXBhcnRpY2xlIjoiIiwibm9uLWRyb3BwaW5nLXBhcnRpY2xlIjoiIn0seyJmYW1pbHkiOiJNYXdkZXNsZXkiLCJnaXZlbiI6IktldmluIiwicGFyc2UtbmFtZXMiOmZhbHNlLCJkcm9wcGluZy1wYXJ0aWNsZSI6IiIsIm5vbi1kcm9wcGluZy1wYXJ0aWNsZSI6IiJ9LHsiZmFtaWx5IjoiSGF3a2VzIiwiZ2l2ZW4iOiJDbGFpcmUgQS4iLCJwYXJzZS1uYW1lcyI6ZmFsc2UsImRyb3BwaW5nLXBhcnRpY2xlIjoiIiwibm9uLWRyb3BwaW5nLXBhcnRpY2xlIjoiIn0seyJmYW1pbHkiOiJNb3JyaXNvbiIsImdpdmVuIjoiVmFsIiwicGFyc2UtbmFtZXMiOmZhbHNlLCJkcm9wcGluZy1wYXJ0aWNsZSI6IiIsIm5vbi1kcm9wcGluZy1wYXJ0aWNsZSI6IiJ9LHsiZmFtaWx5IjoiTGVtbWV5IiwiZ2l2ZW4iOiJBbmRyZXciLCJwYXJzZS1uYW1lcyI6ZmFsc2UsImRyb3BwaW5nLXBhcnRpY2xlIjoiIiwibm9uLWRyb3BwaW5nLXBhcnRpY2xlIjoiIn0seyJmYW1pbHkiOiJFZHdhcmRzIiwiZ2l2ZW4iOiJSaGlhbm5vbiBULiIsInBhcnNlLW5hbWVzIjpmYWxzZSwiZHJvcHBpbmctcGFydGljbGUiOiIiLCJub24tZHJvcHBpbmctcGFydGljbGUiOiIifSx7ImZhbWlseSI6IkhvYXJlIiwiZ2l2ZW4iOiJab2UiLCJwYXJzZS1uYW1lcyI6ZmFsc2UsImRyb3BwaW5nLXBhcnRpY2xlIjoiIiwibm9uLWRyb3BwaW5nLXBhcnRpY2xlIjoiIn0seyJmYW1pbHkiOiJQcml0Y2hhcmQiLCJnaXZlbiI6IkFhcm9uIFcuIiwicGFyc2UtbmFtZXMiOmZhbHNlLCJkcm9wcGluZy1wYXJ0aWNsZSI6IiIsIm5vbi1kcm9wcGluZy1wYXJ0aWNsZSI6IiJ9LHsiZmFtaWx5IjoiV29vZHMiLCJnaXZlbiI6IlJvYmVydCBULiIsInBhcnNlLW5hbWVzIjpmYWxzZSwiZHJvcHBpbmctcGFydGljbGUiOiIiLCJub24tZHJvcHBpbmctcGFydGljbGUiOiIifSx7ImZhbWlseSI6IkFsZXhhbmRlciIsImdpdmVuIjoiU3dhcG5hIiwicGFyc2UtbmFtZXMiOmZhbHNlLCJkcm9wcGluZy1wYXJ0aWNsZSI6IiIsIm5vbi1kcm9wcGluZy1wYXJ0aWNsZSI6IiJ9LHsiZmFtaWx5IjoiU2Fja2xleSIsImdpdmVuIjoiQ2F0aGVyaW5lIiwicGFyc2UtbmFtZXMiOmZhbHNlLCJkcm9wcGluZy1wYXJ0aWNsZSI6IiIsIm5vbi1kcm9wcGluZy1wYXJ0aWNsZSI6IiJ9LHsiZmFtaWx5IjoiTG9nYW4iLCJnaXZlbiI6IlBpcCIsInBhcnNlLW5hbWVzIjpmYWxzZSwiZHJvcHBpbmctcGFydGljbGUiOiIiLCJub24tZHJvcHBpbmctcGFydGljbGUiOiIifSx7ImZhbWlseSI6IldpbGtpbnNvbiIsImdpdmVuIjoiQ2xhcmUiLCJwYXJzZS1uYW1lcyI6ZmFsc2UsImRyb3BwaW5nLXBhcnRpY2xlIjoiIiwibm9uLWRyb3BwaW5nLXBhcnRpY2xlIjoiIn0seyJmYW1pbHkiOiJSeWNyb2Z0LU1hbG9uZSIsImdpdmVuIjoiSm8iLCJwYXJzZS1uYW1lcyI6ZmFsc2UsImRyb3BwaW5nLXBhcnRpY2xlIjoiIiwibm9uLWRyb3BwaW5nLXBhcnRpY2xlIjoiIn1dLCJjb250YWluZXItdGl0bGUiOiJIZWFsdGggVGVjaG5vbCBBc3Nlc3MiLCJhY2Nlc3NlZCI6eyJkYXRlLXBhcnRzIjpbWzIwMjEsMTIsMV1dfSwiRE9JIjoiMTAuMzMxMC9IVEEyMTQ0MCIsIklTU04iOiIyMDQ2LTQ5MjQiLCJQTUlEIjoiMjg4MzY0OTMiLCJVUkwiOiJodHRwczovL3B1Ym1lZC5uY2JpLm5sbS5uaWguZ292LzI4ODM2NDkzLyIsImlzc3VlZCI6eyJkYXRlLXBhcnRzIjpbWzIwMTddXX0sInBhZ2UiOiIxLTUyNyIsImFic3RyYWN0IjoiQmFja2dyb3VuZDogUHJveGltYWwgZmVtb3JhbCBmcmFjdHVyZSBpcyBhIG1ham9yIGhlYWx0aCBwcm9ibGVtIGluIG9sZCBhZ2UsIHdpdGggYW5udWFsIFVLIGhlYWx0aCBhbmQgc29jaWFsIGNhcmUgY29zdHMgb2YgwqMyLjNCLiBSZWhhYmlsaXRhdGlvbiBoYXMgdGhlIHBvdGVudGlhbCB0byBtYXhpbWlzZSBmdW5jdGlvbmFsIHJlY292ZXJ5IGFuZCBtYWludGFpbiBpbmRlcGVuZGVudCBsaXZpbmcsIGJ1dCBldmlkZW5jZSBvZiBjbGluaWNhbCBlZmZlY3RpdmVuZXNzIGFuZCBjb3N0LWVmZmVjdGl2ZW5lc3MgaXMgbGFja2luZy4gT2JqZWN0aXZlczogVG8gZGV2ZWxvcCBhbiBlbmhhbmNlZCBjb21tdW5pdHktYmFzZWQgcmVoYWJpbGl0YXRpb24gcGFja2FnZSBmb2xsb3dpbmcgc3VyZ2ljYWwgdHJlYXRtZW50IGZvciBwcm94aW1hbCBmZW1vcmFsIGZyYWN0dXJlIGFuZCB0byBhc3Nlc3MgYWNjZXB0YWJpbGl0eSBhbmQgZmVhc2liaWxpdHkgZm9yIGEgZnV0dXJlIGRlZmluaXRpdmUgcmFuZG9taXNlZCBjb250cm9sbGVkIHRyaWFsIChSQ1QpIGFuZCBlY29ub21pYyBldmFsdWF0aW9uLiBEZXNpZ246IFBoYXNlIEkgLXJlYWxpc3QgcmV2aWV3LCBzdXJ2ZXkgYW5kIGZvY3VzIGdyb3VwcyB0byBkZXZlbG9wIHRoZSByZWhhYmlsaXRhdGlvbiBwYWNrYWdlLiBQaGFzZSBJSSAtcGFyYWxsZWwtZ3JvdXAsIHJhbmRvbWlzZWQgKHVzaW5nIGEgZHluYW1pYyBhZGFwdGl2ZSBhbGdvcml0aG0pIGZlYXNpYmlsaXR5IHN0dWR5IHdpdGggZm9jdXMgZ3JvdXBzIGFuZCBhbiBhbm9ueW1pc2VkIGNvaG9ydCBzdHVkeS4gU2V0dGluZzogUmVjcnVpdG1lbnQgd2FzIGZyb20gb3J0aG9wYWVkaWMgd2FyZHMgb2YgdGhyZWUgYWN1dGUgaG9zcGl0YWxzIGluIHRoZSBCZXRzaSBDYWR3YWxhZHIgVW5pdmVyc2l0eSBIZWFsdGggQm9hcmQsIE5vcnRoIFdhbGVzLiBUaGUgaW50ZXJ2ZW50aW9uIHdhcyBkZWxpdmVyZWQgaW4gdGhlIGNvbW11bml0eSBmb2xsb3dpbmcgaG9zcGl0YWwgZGlzY2hhcmdlLiBQYXJ0aWNpcGFudHM6IE9sZGVyIGFkdWx0cyAoYWdlZCDiiaUgNjUgeWVhcnMpIHdobyBoYWQgcmVjZWl2ZWQgc3VyZ2ljYWwgdHJlYXRtZW50IGZvciBoaXAgZnJhY3R1cmUsIGxpdmVkIGluZGVwZW5kZW50bHkgcHJpb3IgdG8gZnJhY3R1cmUsIGhhZCBtZW50YWwgY2FwYWNpdHkgKGFzc2Vzc2VkIGJ5IHRoZSBjbGluaWNhbCB0ZWFtKSBhbmQgcmVjZWl2ZWQgcmVoYWJpbGl0YXRpb24gaW4gdGhlIE5vcnRoIFdhbGVzIGFyZWEuIEludGVydmVudGlvbnM6IFBhcnRpY2lwYW50cyByZWNlaXZlZCB1c3VhbCBjYXJlIChjb250cm9sKSBvciB1c3VhbCBjYXJlIHBsdXMgYW4gZW5oYW5jZWQgcmVoYWJpbGl0YXRpb24gcGFja2FnZSAoaW50ZXJ2ZW50aW9uKS4gVXN1YWwgY2FyZSB3YXMgdmFyaWFibGUgYW5kIGNvbnNpc3RlZCBvZiBtdWx0aWRpc2NpcGxpbmFyeSByZWhhYmlsaXRhdGlvbiBkZWxpdmVyZWQgYnkgdGhlIGFjdXRlIGhvc3BpdGFsLCBjb21tdW5pdHkgaG9zcGl0YWwgYW5kIGNvbW11bml0eSBzZXJ2aWNlcyBkZXBlbmRpbmcgb24gbmVlZCBhbmQgYXZhaWxhYmlsaXR5LiBUaGUgaW50ZXJ2ZW50aW9uIHdhcyBkZXNpZ25lZCB0byBlbmhhbmNlIHJlaGFiaWxpdGF0aW9uIGJ5IGltcHJvdmluZyBwYXRpZW50c+KAmSBzZWxmLWVmZmljYWN5IGFuZCBpbmNyZWFzaW5nIHRoZSBhbW91bnQgYW5kIHF1YWxpdHkgb2YgcGF0aWVudHPigJkgcHJhY3RpY2Ugb2YgcGh5c2ljYWwgZXhlcmNpc2UgYW5kIGFjdGl2aXRpZXMgb2YgZGFpbHkgbGl2aW5nLiBJdCBjb25zaXN0ZWQgb2YgYSBwYXRpZW50LWhlbGQgaW5mb3JtYXRpb24gd29ya2Jvb2ssIGEgZ29hbC1zZXR0aW5nIGRpYXJ5IGFuZCBzaXggYWRkaXRpb25hbCB0aGVyYXB5IHNlc3Npb25zLiBNYWluIG91dGNvbWUgbWVhc3VyZXM6IFRoZSBwcmltYXJ5IG91dGNvbWUgbWVhc3VyZSB3YXMgdGhlIEJhcnRoZWwgQWN0aXZpdGllcyBvZiBEYWlseSBMaXZpbmcgKEJBREwpIGluZGV4LiBUaGUgc2Vjb25kYXJ5IG91dGNvbWUgbWVhc3VyZXMgaW5jbHVkZWQgdGhlIE5vdHRpbmdoYW0gRXh0ZW5kZWQgQWN0aXZpdGllcyBvZiBEYWlseSBMaXZpbmcgKE5FQURMKSBzY2FsZSwgRXVyb1FvbC01IERpbWVuc2lvbnMsIElDRXBvcCBDQVBhYmlsaXR5IG1lYXN1cmUgZm9yIE9sZGVyIHBlb3BsZSwgR2VuZXJhbCBTZWxmLUVmZmljYWN5IFNjYWxlLCBGYWxscyBFZmZpY2FjeSBTY2FsZSAtSW50ZXJuYXRpb25hbCAoRkVTLUkpLCBTZWxmLUVmZmljYWN5IGZvciBFeGVyY2lzZSBzY2FsZSwgSG9zcGl0YWwgQW54aWV0eSBhbmQgRGVwcmVzc2lvbiBTY2FsZSAoSEFEUykgYW5kIHNlcnZpY2UgdXNlIG1lYXN1cmVzLiBPdXRjb21lIG1lYXN1cmVzIHdlcmUgYXNzZXNzZWQgYXQgYmFzZWxpbmUgYW5kIGF0IDMtbW9udGggZm9sbG93LXVwIGJ5IGJsaW5kZWQgcmVzZWFyY2hlcnMuIFJlc3VsdHM6IFNpeHR5LXR3byBwYXJ0aWNpcGFudHMgd2VyZSByZWNydWl0ZWQgKDIzJSBvZiB0aG9zZSB3aG8gd2VyZSBlbGlnaWJsZSksIDYxIHdlcmUgcmFuZG9taXNlZCAoY29udHJvbCwgbiA9IDMyOyBpbnRlcnZlbnRpb24sIG4gPSAyOSkgYW5kIDQ5ICg3OSUpIHdlcmUgZm9sbG93ZWQgdXAgYXQgMyBtb250aHMuIENvbXBhcmVkIHdpdGggdGhlIGNvaG9ydCBzdHVkeSwgYSB5b3VuZ2VyLCBoZWFsdGhpZXIgc3VicG9wdWxhdGlvbiB3YXMgcmVjcnVpdGVkLiBUaGVyZSB3ZXJlIG1pbmltYWwgZGlmZmVyZW5jZXMgaW4gbW9zdCBvdXRjb21lcyBiZXR3ZWVuIHRoZSB0d28gZ3JvdXBzLCBpbmNsdWRpbmcgdGhlIEJBREwgaW5kZXgsIHdpdGggYW4gYWRqdXN0ZWQgbWVhbiBkaWZmZXJlbmNlIG9mIDAuNSAoQ29oZW7igJlzIGQgPSAwLjI5KS4gVGhlIGludGVydmVudGlvbiBncm91cCBzaG93ZWQgYSBtZWRpdW0tc2l6ZWQgaW1wcm92ZW1lbnQgb24gdGhlIE5FQURMIHNjYWxlIHJlbGF0aXZlIHRvIHRoZSBjb250cm9sIGdyb3VwLCB3aXRoIGFuIGFkanVzdGVkIG1lYW4gZGlmZmVyZW5jZSBiZXR3ZWVuIGdyb3VwcyBvZiAzLjAgKENvaGVu4oCZcyBkID0gMC42MykuIFRoZXJlIHdhcyBhIHRyZW5kIGZvciBncmVhdGVyIGltcHJvdmVtZW50IGluIEZFUy1JIGFuZCBIQURTIGluIHRoZSBpbnRlcnZlbnRpb24gZ3JvdXAsIGJ1dCB3aXRoIHNtYWxsIGVmZmVjdCBzaXplcywgd2l0aCBhbiBhZGp1c3RlZCBtZWFuIGRpZmZlcmVuY2Ugb2YgNC4yIChDb2hlbuKAmXMgZCA9IDAuMzEpIGFuZCAxLjMgKENvaGVu4oCZcyBkID0gMC4yMCksIHJlc3BlY3RpdmVseS4gVGhlIGNvc3Qgb2YgZGVsaXZlcmluZyB0aGUgaW50ZXJ2ZW50aW9uIHdhcyDCozIzMSBwZXIgcGF0aWVudC4gVGhlcmUgd2FzIGEgcG9zc2libGUgc21hbGwgcmVsYXRpdmUgaW5jcmVhc2UgaW4gcXVhbGl0eS1hZGp1c3RlZCBsaWZlLXllYXJzIGluIHRoZSBpbnRlcnZlbnRpb24gZ3JvdXAuIE5vIHNlcmlvdXMgYWR2ZXJzZSBldmVudHMgcmVsYXRpbmcgdG8gdGhlIGludGVydmVudGlvbiB3ZXJlIHJlcG9ydGVkLiBDb25jbHVzaW9uczogVHJpYWwgbWV0aG9kcyB3ZXJlIGZlYXNpYmxlIGluIHRlcm1zIG9mIGVsaWdpYmlsaXR5LCByZWNydWl0bWVudCBhbmQgcmV0ZW50aW9uLCBhbHRob3VnaCByZWNydWl0bWVudCB3YXMgY2hhbGxlbmdpbmcuIFRoZSBORUFETCBzY2FsZSB3YXMgbW9yZSByZXNwb25zaXZlIHRoYW4gdGhlIEJBREwgaW5kZXgsIHN1Z2dlc3RpbmcgdGhhdCB0aGUgaW50ZXJ2ZW50aW9uIGNvdWxkIGVuYWJsZSBwYXJ0aWNpcGFudHMgdG8gcmVnYWluIGJldHRlciBsZXZlbHMgb2YgaW5kZXBlbmRlbmNlIGNvbXBhcmVkIHdpdGggdXN1YWwgY2FyZS4gVGhpcyBzaG91bGQgYmUgdGVzdGVkIGluIGEgZGVmaW5pdGl2ZSBQaGFzZSBJSUkgUkNULiBUaGVyZSB3ZXJlIHR3byBtYWluIGxpbWl0YXRpb25zIG9mIHRoZSBzdHVkeTogdGhlIGZlYXNpYmlsaXR5IHN0dWR5IGxhY2tlZCBwb3dlciB0byB0ZXN0IGZvciBkaWZmZXJlbmNlcyBiZXR3ZWVuIHRoZSBncm91cHMgYW5kIGEgY2VpbGluZyBlZmZlY3Qgd2FzIG9ic2VydmVkIGluIHRoZSBwcmltYXJ5IG1lYXN1cmUuIiwicHVibGlzaGVyIjoiSGVhbHRoIFRlY2hub2wgQXNzZXNzIiwiaXNzdWUiOiI0NCIsInZvbHVtZSI6IjIxIiwiY29udGFpbmVyLXRpdGxlLXNob3J0IjoiIn0sImlzVGVtcG9yYXJ5IjpmYWxzZX1dfQ==&quot;},{&quot;citationID&quot;:&quot;MENDELEY_CITATION_e550c6dd-4aba-4aaf-b33c-f102369bcd07&quot;,&quot;properties&quot;:{&quot;noteIndex&quot;:0},&quot;isEdited&quot;:false,&quot;manualOverride&quot;:{&quot;isManuallyOverridden&quot;:false,&quot;citeprocText&quot;:&quot;[17,19]&quot;,&quot;manualOverrideText&quot;:&quot;&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id&quot;:&quot;e8ecf4a2-0530-3211-8bcc-cc84e6c0ba1e&quot;,&quot;itemData&quot;:{&quot;type&quot;:&quot;article-journal&quot;,&quot;id&quot;:&quot;e8ecf4a2-0530-3211-8bcc-cc84e6c0ba1e&quot;,&quot;title&quot;:&quot;Empowerment of whom? The gap between what the system provides and patient needs in hip fracture management: A healthcare professionals' lifeworld perspective&quot;,&quot;author&quot;:[{&quot;family&quot;:&quot;Jensen&quot;,&quot;given&quot;:&quot;Charlotte M.&quot;,&quot;parse-names&quot;:false,&quot;dropping-particle&quot;:&quot;&quot;,&quot;non-dropping-particle&quot;:&quot;&quot;},{&quot;family&quot;:&quot;Santy-Tomlinson&quot;,&quot;given&quot;:&quot;Julie&quot;,&quot;parse-names&quot;:false,&quot;dropping-particle&quot;:&quot;&quot;,&quot;non-dropping-particle&quot;:&quot;&quot;},{&quot;family&quot;:&quot;Overgaard&quot;,&quot;given&quot;:&quot;Soeren&quot;,&quot;parse-names&quot;:false,&quot;dropping-particle&quot;:&quot;&quot;,&quot;non-dropping-particle&quot;:&quot;&quot;},{&quot;family&quot;:&quot;Wiil&quot;,&quot;given&quot;:&quot;Uffe Kock&quot;,&quot;parse-names&quot;:false,&quot;dropping-particle&quot;:&quot;&quot;,&quot;non-dropping-particle&quot;:&quot;&quot;},{&quot;family&quot;:&quot;Jakobsen&quot;,&quot;given&quot;:&quot;Pernille Ravn&quot;,&quot;parse-names&quot;:false,&quot;dropping-particle&quot;:&quot;&quot;,&quot;non-dropping-particle&quot;:&quot;&quot;},{&quot;family&quot;:&quot;Smith&quot;,&quot;given&quot;:&quot;Anthony C.&quot;,&quot;parse-names&quot;:false,&quot;dropping-particle&quot;:&quot;&quot;,&quot;non-dropping-particle&quot;:&quot;&quot;},{&quot;family&quot;:&quot;Clemensen&quot;,&quot;given&quot;:&quot;Jane&quot;,&quot;parse-names&quot;:false,&quot;dropping-particle&quot;:&quot;&quot;,&quot;non-dropping-particle&quot;:&quot;&quot;}],&quot;container-title&quot;:&quot;International journal of orthopaedic and trauma nursing&quot;,&quot;accessed&quot;:{&quot;date-parts&quot;:[[2021,11,30]]},&quot;DOI&quot;:&quot;10.1016/J.IJOTN.2020.100778&quot;,&quot;ISSN&quot;:&quot;1878-1292&quot;,&quot;PMID&quot;:&quot;32595058&quot;,&quot;URL&quot;:&quot;https://pubmed.ncbi.nlm.nih.gov/32595058/&quot;,&quot;issued&quot;:{&quot;date-parts&quot;:[[2020,8,1]]},&quot;abstract&quot;:&quot;Aims and objectives: To use a Habermasian lifeworld theoretical perspective to illuminate a treatment gap for hip fracture patients in a Danish university hospital to guide future healthcare services. Background: Most healthcare systems focus on systematised guidelines to help reduce hospital length of stay in response to increasing demand because of the ageing of the global population. For patients with hip fractures, a previous study demonstrated that there is a lack of patient empowerment and a gap between patients’ needs and wishes and what was provided by the healthcare system. Design: In this follow-up study, the previous findings were introduced to a mixed group of health professionals (HPs) who participated in focus group discussions (n = 3, with a total of 18 HPs). Methods: Data were analysed using qualitative content analysis. By analysing the discourse of the discussions using Habermas’ perspective, the lack of patient-empowerment was illuminated and facilitated, describing it in terms of the gap it creates in communicative actions between HPs and patients. Results: Information and education of patients in systematised pathways, such as those for patients with hip fractures, are dominated by a biomedical discourse. Patients are overwhelmed by the psycho-social implications of the hip fracture, leaving them in a shock-like state of mind. Conclusion: Empowerment of patients should involve empowerment of HPs by providing them with skills to support patients in a shock-like state of mind. There is also a need to provide HPs with a more individually targeted means of informing and educating patients.&quot;,&quot;publisher&quot;:&quot;Int J Orthop Trauma Nurs&quot;,&quot;volume&quot;:&quot;38&quot;,&quot;container-title-short&quot;:&quot;Int J Orthop Trauma Nurs&quot;},&quot;isTemporary&quot;:false}],&quot;citationTag&quot;:&quot;MENDELEY_CITATION_v3_eyJjaXRhdGlvbklEIjoiTUVOREVMRVlfQ0lUQVRJT05fZTU1MGM2ZGQtNGFiYS00YWFmLWIzM2MtZjEwMjM2OWJjZDA3IiwicHJvcGVydGllcyI6eyJub3RlSW5kZXgiOjB9LCJpc0VkaXRlZCI6ZmFsc2UsIm1hbnVhbE92ZXJyaWRlIjp7ImlzTWFudWFsbHlPdmVycmlkZGVuIjpmYWxzZSwiY2l0ZXByb2NUZXh0IjoiWzE3LDE5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Y29udGFpbmVyLXRpdGxlLXNob3J0IjoiQWdlIEFnZWluZyJ9LCJpc1RlbXBvcmFyeSI6ZmFsc2V9LHsiaWQiOiJlOGVjZjRhMi0wNTMwLTMyMTEtOGJjYy1jYzg0ZTZjMGJhMWUiLCJpdGVtRGF0YSI6eyJ0eXBlIjoiYXJ0aWNsZS1qb3VybmFsIiwiaWQiOiJlOGVjZjRhMi0wNTMwLTMyMTEtOGJjYy1jYzg0ZTZjMGJhMWUiLCJ0aXRsZSI6IkVtcG93ZXJtZW50IG9mIHdob20/IFRoZSBnYXAgYmV0d2VlbiB3aGF0IHRoZSBzeXN0ZW0gcHJvdmlkZXMgYW5kIHBhdGllbnQgbmVlZHMgaW4gaGlwIGZyYWN0dXJlIG1hbmFnZW1lbnQ6IEEgaGVhbHRoY2FyZSBwcm9mZXNzaW9uYWxzJyBsaWZld29ybGQgcGVyc3BlY3RpdmUiLCJhdXRob3IiOlt7ImZhbWlseSI6IkplbnNlbiIsImdpdmVuIjoiQ2hhcmxvdHRlIE0uIiwicGFyc2UtbmFtZXMiOmZhbHNlLCJkcm9wcGluZy1wYXJ0aWNsZSI6IiIsIm5vbi1kcm9wcGluZy1wYXJ0aWNsZSI6IiJ9LHsiZmFtaWx5IjoiU2FudHktVG9tbGluc29uIiwiZ2l2ZW4iOiJKdWxpZSIsInBhcnNlLW5hbWVzIjpmYWxzZSwiZHJvcHBpbmctcGFydGljbGUiOiIiLCJub24tZHJvcHBpbmctcGFydGljbGUiOiIifSx7ImZhbWlseSI6Ik92ZXJnYWFyZCIsImdpdmVuIjoiU29lcmVuIiwicGFyc2UtbmFtZXMiOmZhbHNlLCJkcm9wcGluZy1wYXJ0aWNsZSI6IiIsIm5vbi1kcm9wcGluZy1wYXJ0aWNsZSI6IiJ9LHsiZmFtaWx5IjoiV2lpbCIsImdpdmVuIjoiVWZmZSBLb2NrIiwicGFyc2UtbmFtZXMiOmZhbHNlLCJkcm9wcGluZy1wYXJ0aWNsZSI6IiIsIm5vbi1kcm9wcGluZy1wYXJ0aWNsZSI6IiJ9LHsiZmFtaWx5IjoiSmFrb2JzZW4iLCJnaXZlbiI6IlBlcm5pbGxlIFJhdm4iLCJwYXJzZS1uYW1lcyI6ZmFsc2UsImRyb3BwaW5nLXBhcnRpY2xlIjoiIiwibm9uLWRyb3BwaW5nLXBhcnRpY2xlIjoiIn0seyJmYW1pbHkiOiJTbWl0aCIsImdpdmVuIjoiQW50aG9ueSBDLiIsInBhcnNlLW5hbWVzIjpmYWxzZSwiZHJvcHBpbmctcGFydGljbGUiOiIiLCJub24tZHJvcHBpbmctcGFydGljbGUiOiIifSx7ImZhbWlseSI6IkNsZW1lbnNlbiIsImdpdmVuIjoiSmFuZSIsInBhcnNlLW5hbWVzIjpmYWxzZSwiZHJvcHBpbmctcGFydGljbGUiOiIiLCJub24tZHJvcHBpbmctcGFydGljbGUiOiIifV0sImNvbnRhaW5lci10aXRsZSI6IkludGVybmF0aW9uYWwgam91cm5hbCBvZiBvcnRob3BhZWRpYyBhbmQgdHJhdW1hIG51cnNpbmciLCJhY2Nlc3NlZCI6eyJkYXRlLXBhcnRzIjpbWzIwMjEsMTEsMzBdXX0sIkRPSSI6IjEwLjEwMTYvSi5JSk9UTi4yMDIwLjEwMDc3OCIsIklTU04iOiIxODc4LTEyOTIiLCJQTUlEIjoiMzI1OTUwNTgiLCJVUkwiOiJodHRwczovL3B1Ym1lZC5uY2JpLm5sbS5uaWguZ292LzMyNTk1MDU4LyIsImlzc3VlZCI6eyJkYXRlLXBhcnRzIjpbWzIwMjAsOCwxXV19LCJhYnN0cmFjdCI6IkFpbXMgYW5kIG9iamVjdGl2ZXM6IFRvIHVzZSBhIEhhYmVybWFzaWFuIGxpZmV3b3JsZCB0aGVvcmV0aWNhbCBwZXJzcGVjdGl2ZSB0byBpbGx1bWluYXRlIGEgdHJlYXRtZW50IGdhcCBmb3IgaGlwIGZyYWN0dXJlIHBhdGllbnRzIGluIGEgRGFuaXNoIHVuaXZlcnNpdHkgaG9zcGl0YWwgdG8gZ3VpZGUgZnV0dXJlIGhlYWx0aGNhcmUgc2VydmljZXMuIEJhY2tncm91bmQ6IE1vc3QgaGVhbHRoY2FyZSBzeXN0ZW1zIGZvY3VzIG9uIHN5c3RlbWF0aXNlZCBndWlkZWxpbmVzIHRvIGhlbHAgcmVkdWNlIGhvc3BpdGFsIGxlbmd0aCBvZiBzdGF5IGluIHJlc3BvbnNlIHRvIGluY3JlYXNpbmcgZGVtYW5kIGJlY2F1c2Ugb2YgdGhlIGFnZWluZyBvZiB0aGUgZ2xvYmFsIHBvcHVsYXRpb24uIEZvciBwYXRpZW50cyB3aXRoIGhpcCBmcmFjdHVyZXMsIGEgcHJldmlvdXMgc3R1ZHkgZGVtb25zdHJhdGVkIHRoYXQgdGhlcmUgaXMgYSBsYWNrIG9mIHBhdGllbnQgZW1wb3dlcm1lbnQgYW5kIGEgZ2FwIGJldHdlZW4gcGF0aWVudHPigJkgbmVlZHMgYW5kIHdpc2hlcyBhbmQgd2hhdCB3YXMgcHJvdmlkZWQgYnkgdGhlIGhlYWx0aGNhcmUgc3lzdGVtLiBEZXNpZ246IEluIHRoaXMgZm9sbG93LXVwIHN0dWR5LCB0aGUgcHJldmlvdXMgZmluZGluZ3Mgd2VyZSBpbnRyb2R1Y2VkIHRvIGEgbWl4ZWQgZ3JvdXAgb2YgaGVhbHRoIHByb2Zlc3Npb25hbHMgKEhQcykgd2hvIHBhcnRpY2lwYXRlZCBpbiBmb2N1cyBncm91cCBkaXNjdXNzaW9ucyAobiA9IDMsIHdpdGggYSB0b3RhbCBvZiAxOCBIUHMpLiBNZXRob2RzOiBEYXRhIHdlcmUgYW5hbHlzZWQgdXNpbmcgcXVhbGl0YXRpdmUgY29udGVudCBhbmFseXNpcy4gQnkgYW5hbHlzaW5nIHRoZSBkaXNjb3Vyc2Ugb2YgdGhlIGRpc2N1c3Npb25zIHVzaW5nIEhhYmVybWFz4oCZIHBlcnNwZWN0aXZlLCB0aGUgbGFjayBvZiBwYXRpZW50LWVtcG93ZXJtZW50IHdhcyBpbGx1bWluYXRlZCBhbmQgZmFjaWxpdGF0ZWQsIGRlc2NyaWJpbmcgaXQgaW4gdGVybXMgb2YgdGhlIGdhcCBpdCBjcmVhdGVzIGluIGNvbW11bmljYXRpdmUgYWN0aW9ucyBiZXR3ZWVuIEhQcyBhbmQgcGF0aWVudHMuIFJlc3VsdHM6IEluZm9ybWF0aW9uIGFuZCBlZHVjYXRpb24gb2YgcGF0aWVudHMgaW4gc3lzdGVtYXRpc2VkIHBhdGh3YXlzLCBzdWNoIGFzIHRob3NlIGZvciBwYXRpZW50cyB3aXRoIGhpcCBmcmFjdHVyZXMsIGFyZSBkb21pbmF0ZWQgYnkgYSBiaW9tZWRpY2FsIGRpc2NvdXJzZS4gUGF0aWVudHMgYXJlIG92ZXJ3aGVsbWVkIGJ5IHRoZSBwc3ljaG8tc29jaWFsIGltcGxpY2F0aW9ucyBvZiB0aGUgaGlwIGZyYWN0dXJlLCBsZWF2aW5nIHRoZW0gaW4gYSBzaG9jay1saWtlIHN0YXRlIG9mIG1pbmQuIENvbmNsdXNpb246IEVtcG93ZXJtZW50IG9mIHBhdGllbnRzIHNob3VsZCBpbnZvbHZlIGVtcG93ZXJtZW50IG9mIEhQcyBieSBwcm92aWRpbmcgdGhlbSB3aXRoIHNraWxscyB0byBzdXBwb3J0IHBhdGllbnRzIGluIGEgc2hvY2stbGlrZSBzdGF0ZSBvZiBtaW5kLiBUaGVyZSBpcyBhbHNvIGEgbmVlZCB0byBwcm92aWRlIEhQcyB3aXRoIGEgbW9yZSBpbmRpdmlkdWFsbHkgdGFyZ2V0ZWQgbWVhbnMgb2YgaW5mb3JtaW5nIGFuZCBlZHVjYXRpbmcgcGF0aWVudHMuIiwicHVibGlzaGVyIjoiSW50IEogT3J0aG9wIFRyYXVtYSBOdXJzIiwidm9sdW1lIjoiMzgiLCJjb250YWluZXItdGl0bGUtc2hvcnQiOiJJbnQgSiBPcnRob3AgVHJhdW1hIE51cnMifSwiaXNUZW1wb3JhcnkiOmZhbHNlfV19&quot;},{&quot;citationID&quot;:&quot;MENDELEY_CITATION_53988244-a57b-4d61-9152-c40526481042&quot;,&quot;properties&quot;:{&quot;noteIndex&quot;:0},&quot;isEdited&quot;:false,&quot;manualOverride&quot;:{&quot;isManuallyOverridden&quot;:false,&quot;citeprocText&quot;:&quot;[39]&quot;,&quot;manualOverrideText&quot;:&quot;&quot;},&quot;citationItems&quot;:[{&quot;id&quot;:&quot;f765345c-8a72-36be-9af8-844a2c37eb58&quot;,&quot;itemData&quot;:{&quot;type&quot;:&quot;article-journal&quot;,&quot;id&quot;:&quot;f765345c-8a72-36be-9af8-844a2c37eb58&quot;,&quot;title&quot;:&quot;The meaning of rehabilitation: a qualitative study exploring perspectives of occupational therapists and physiotherapists working with older people in acute care&quot;,&quot;author&quot;:[{&quot;family&quot;:&quot;Bradley&quot;,&quot;given&quot;:&quot;Gemma&quot;,&quot;parse-names&quot;:false,&quot;dropping-particle&quot;:&quot;&quot;,&quot;non-dropping-particle&quot;:&quot;&quot;},{&quot;family&quot;:&quot;Baker&quot;,&quot;given&quot;:&quot;Katherine&quot;,&quot;parse-names&quot;:false,&quot;dropping-particle&quot;:&quot;&quot;,&quot;non-dropping-particle&quot;:&quot;&quot;},{&quot;family&quot;:&quot;Bailey&quot;,&quot;given&quot;:&quot;Catherine&quot;,&quot;parse-names&quot;:false,&quot;dropping-particle&quot;:&quot;&quot;,&quot;non-dropping-particle&quot;:&quot;&quot;}],&quot;container-title&quot;:&quot;https://doi.org/10.1080/09638288.2019.1697762&quot;,&quot;accessed&quot;:{&quot;date-parts&quot;:[[2022,3,20]]},&quot;DOI&quot;:&quot;10.1080/09638288.2019.1697762&quot;,&quot;ISSN&quot;:&quot;14645165&quot;,&quot;PMID&quot;:&quot;31800328&quot;,&quot;URL&quot;:&quot;https://www.tandfonline.com/doi/abs/10.1080/09638288.2019.1697762&quot;,&quot;issued&quot;:{&quot;date-parts&quot;:[[2019]]},&quot;page&quot;:&quot;2295-2303&quot;,&quot;abstract&quot;:&quot;To explore how occupational therapists and physiotherapists constructed and interpreted the meaning of rehabilitation in relation to older people in acute care.A focussed ethnographic study was und...&quot;,&quot;publisher&quot;:&quot;Taylor &amp; Francis&quot;,&quot;issue&quot;:&quot;16&quot;,&quot;volume&quot;:&quot;43&quot;,&quot;container-title-short&quot;:&quot;&quot;},&quot;isTemporary&quot;:false}],&quot;citationTag&quot;:&quot;MENDELEY_CITATION_v3_eyJjaXRhdGlvbklEIjoiTUVOREVMRVlfQ0lUQVRJT05fNTM5ODgyNDQtYTU3Yi00ZDYxLTkxNTItYzQwNTI2NDgxMDQyIiwicHJvcGVydGllcyI6eyJub3RlSW5kZXgiOjB9LCJpc0VkaXRlZCI6ZmFsc2UsIm1hbnVhbE92ZXJyaWRlIjp7ImlzTWFudWFsbHlPdmVycmlkZGVuIjpmYWxzZSwiY2l0ZXByb2NUZXh0IjoiWzM5XSIsIm1hbnVhbE92ZXJyaWRlVGV4dCI6IiJ9LCJjaXRhdGlvbkl0ZW1zIjpbeyJpZCI6ImY3NjUzNDVjLThhNzItMzZiZS05YWY4LTg0NGEyYzM3ZWI1OCIsIml0ZW1EYXRhIjp7InR5cGUiOiJhcnRpY2xlLWpvdXJuYWwiLCJpZCI6ImY3NjUzNDVjLThhNzItMzZiZS05YWY4LTg0NGEyYzM3ZWI1OCIsInRpdGxlIjoiVGhlIG1lYW5pbmcgb2YgcmVoYWJpbGl0YXRpb246IGEgcXVhbGl0YXRpdmUgc3R1ZHkgZXhwbG9yaW5nIHBlcnNwZWN0aXZlcyBvZiBvY2N1cGF0aW9uYWwgdGhlcmFwaXN0cyBhbmQgcGh5c2lvdGhlcmFwaXN0cyB3b3JraW5nIHdpdGggb2xkZXIgcGVvcGxlIGluIGFjdXRlIGNhcmUiLCJhdXRob3IiOlt7ImZhbWlseSI6IkJyYWRsZXkiLCJnaXZlbiI6IkdlbW1hIiwicGFyc2UtbmFtZXMiOmZhbHNlLCJkcm9wcGluZy1wYXJ0aWNsZSI6IiIsIm5vbi1kcm9wcGluZy1wYXJ0aWNsZSI6IiJ9LHsiZmFtaWx5IjoiQmFrZXIiLCJnaXZlbiI6IkthdGhlcmluZSIsInBhcnNlLW5hbWVzIjpmYWxzZSwiZHJvcHBpbmctcGFydGljbGUiOiIiLCJub24tZHJvcHBpbmctcGFydGljbGUiOiIifSx7ImZhbWlseSI6IkJhaWxleSIsImdpdmVuIjoiQ2F0aGVyaW5lIiwicGFyc2UtbmFtZXMiOmZhbHNlLCJkcm9wcGluZy1wYXJ0aWNsZSI6IiIsIm5vbi1kcm9wcGluZy1wYXJ0aWNsZSI6IiJ9XSwiY29udGFpbmVyLXRpdGxlIjoiaHR0cHM6Ly9kb2kub3JnLzEwLjEwODAvMDk2MzgyODguMjAxOS4xNjk3NzYyIiwiYWNjZXNzZWQiOnsiZGF0ZS1wYXJ0cyI6W1syMDIyLDMsMjBdXX0sIkRPSSI6IjEwLjEwODAvMDk2MzgyODguMjAxOS4xNjk3NzYyIiwiSVNTTiI6IjE0NjQ1MTY1IiwiUE1JRCI6IjMxODAwMzI4IiwiVVJMIjoiaHR0cHM6Ly93d3cudGFuZGZvbmxpbmUuY29tL2RvaS9hYnMvMTAuMTA4MC8wOTYzODI4OC4yMDE5LjE2OTc3NjIiLCJpc3N1ZWQiOnsiZGF0ZS1wYXJ0cyI6W1syMDE5XV19LCJwYWdlIjoiMjI5NS0yMzAzIiwiYWJzdHJhY3QiOiJUbyBleHBsb3JlIGhvdyBvY2N1cGF0aW9uYWwgdGhlcmFwaXN0cyBhbmQgcGh5c2lvdGhlcmFwaXN0cyBjb25zdHJ1Y3RlZCBhbmQgaW50ZXJwcmV0ZWQgdGhlIG1lYW5pbmcgb2YgcmVoYWJpbGl0YXRpb24gaW4gcmVsYXRpb24gdG8gb2xkZXIgcGVvcGxlIGluIGFjdXRlIGNhcmUuQSBmb2N1c3NlZCBldGhub2dyYXBoaWMgc3R1ZHkgd2FzIHVuZC4uLiIsInB1Ymxpc2hlciI6IlRheWxvciAmIEZyYW5jaXMiLCJpc3N1ZSI6IjE2Iiwidm9sdW1lIjoiNDMiLCJjb250YWluZXItdGl0bGUtc2hvcnQiOiIifSwiaXNUZW1wb3JhcnkiOmZhbHNlfV19&quot;},{&quot;citationID&quot;:&quot;MENDELEY_CITATION_7d928716-8441-4733-afcc-cf6af9f201d2&quot;,&quot;properties&quot;:{&quot;noteIndex&quot;:0},&quot;isEdited&quot;:false,&quot;manualOverride&quot;:{&quot;isManuallyOverridden&quot;:false,&quot;citeprocText&quot;:&quot;[39]&quot;,&quot;manualOverrideText&quot;:&quot;&quot;},&quot;citationItems&quot;:[{&quot;id&quot;:&quot;f765345c-8a72-36be-9af8-844a2c37eb58&quot;,&quot;itemData&quot;:{&quot;type&quot;:&quot;article-journal&quot;,&quot;id&quot;:&quot;f765345c-8a72-36be-9af8-844a2c37eb58&quot;,&quot;title&quot;:&quot;The meaning of rehabilitation: a qualitative study exploring perspectives of occupational therapists and physiotherapists working with older people in acute care&quot;,&quot;author&quot;:[{&quot;family&quot;:&quot;Bradley&quot;,&quot;given&quot;:&quot;Gemma&quot;,&quot;parse-names&quot;:false,&quot;dropping-particle&quot;:&quot;&quot;,&quot;non-dropping-particle&quot;:&quot;&quot;},{&quot;family&quot;:&quot;Baker&quot;,&quot;given&quot;:&quot;Katherine&quot;,&quot;parse-names&quot;:false,&quot;dropping-particle&quot;:&quot;&quot;,&quot;non-dropping-particle&quot;:&quot;&quot;},{&quot;family&quot;:&quot;Bailey&quot;,&quot;given&quot;:&quot;Catherine&quot;,&quot;parse-names&quot;:false,&quot;dropping-particle&quot;:&quot;&quot;,&quot;non-dropping-particle&quot;:&quot;&quot;}],&quot;container-title&quot;:&quot;https://doi.org/10.1080/09638288.2019.1697762&quot;,&quot;accessed&quot;:{&quot;date-parts&quot;:[[2022,3,20]]},&quot;DOI&quot;:&quot;10.1080/09638288.2019.1697762&quot;,&quot;ISSN&quot;:&quot;14645165&quot;,&quot;PMID&quot;:&quot;31800328&quot;,&quot;URL&quot;:&quot;https://www.tandfonline.com/doi/abs/10.1080/09638288.2019.1697762&quot;,&quot;issued&quot;:{&quot;date-parts&quot;:[[2019]]},&quot;page&quot;:&quot;2295-2303&quot;,&quot;abstract&quot;:&quot;To explore how occupational therapists and physiotherapists constructed and interpreted the meaning of rehabilitation in relation to older people in acute care.A focussed ethnographic study was und...&quot;,&quot;publisher&quot;:&quot;Taylor &amp; Francis&quot;,&quot;issue&quot;:&quot;16&quot;,&quot;volume&quot;:&quot;43&quot;,&quot;container-title-short&quot;:&quot;&quot;},&quot;isTemporary&quot;:false}],&quot;citationTag&quot;:&quot;MENDELEY_CITATION_v3_eyJjaXRhdGlvbklEIjoiTUVOREVMRVlfQ0lUQVRJT05fN2Q5Mjg3MTYtODQ0MS00NzMzLWFmY2MtY2Y2YWY5ZjIwMWQyIiwicHJvcGVydGllcyI6eyJub3RlSW5kZXgiOjB9LCJpc0VkaXRlZCI6ZmFsc2UsIm1hbnVhbE92ZXJyaWRlIjp7ImlzTWFudWFsbHlPdmVycmlkZGVuIjpmYWxzZSwiY2l0ZXByb2NUZXh0IjoiWzM5XSIsIm1hbnVhbE92ZXJyaWRlVGV4dCI6IiJ9LCJjaXRhdGlvbkl0ZW1zIjpbeyJpZCI6ImY3NjUzNDVjLThhNzItMzZiZS05YWY4LTg0NGEyYzM3ZWI1OCIsIml0ZW1EYXRhIjp7InR5cGUiOiJhcnRpY2xlLWpvdXJuYWwiLCJpZCI6ImY3NjUzNDVjLThhNzItMzZiZS05YWY4LTg0NGEyYzM3ZWI1OCIsInRpdGxlIjoiVGhlIG1lYW5pbmcgb2YgcmVoYWJpbGl0YXRpb246IGEgcXVhbGl0YXRpdmUgc3R1ZHkgZXhwbG9yaW5nIHBlcnNwZWN0aXZlcyBvZiBvY2N1cGF0aW9uYWwgdGhlcmFwaXN0cyBhbmQgcGh5c2lvdGhlcmFwaXN0cyB3b3JraW5nIHdpdGggb2xkZXIgcGVvcGxlIGluIGFjdXRlIGNhcmUiLCJhdXRob3IiOlt7ImZhbWlseSI6IkJyYWRsZXkiLCJnaXZlbiI6IkdlbW1hIiwicGFyc2UtbmFtZXMiOmZhbHNlLCJkcm9wcGluZy1wYXJ0aWNsZSI6IiIsIm5vbi1kcm9wcGluZy1wYXJ0aWNsZSI6IiJ9LHsiZmFtaWx5IjoiQmFrZXIiLCJnaXZlbiI6IkthdGhlcmluZSIsInBhcnNlLW5hbWVzIjpmYWxzZSwiZHJvcHBpbmctcGFydGljbGUiOiIiLCJub24tZHJvcHBpbmctcGFydGljbGUiOiIifSx7ImZhbWlseSI6IkJhaWxleSIsImdpdmVuIjoiQ2F0aGVyaW5lIiwicGFyc2UtbmFtZXMiOmZhbHNlLCJkcm9wcGluZy1wYXJ0aWNsZSI6IiIsIm5vbi1kcm9wcGluZy1wYXJ0aWNsZSI6IiJ9XSwiY29udGFpbmVyLXRpdGxlIjoiaHR0cHM6Ly9kb2kub3JnLzEwLjEwODAvMDk2MzgyODguMjAxOS4xNjk3NzYyIiwiYWNjZXNzZWQiOnsiZGF0ZS1wYXJ0cyI6W1syMDIyLDMsMjBdXX0sIkRPSSI6IjEwLjEwODAvMDk2MzgyODguMjAxOS4xNjk3NzYyIiwiSVNTTiI6IjE0NjQ1MTY1IiwiUE1JRCI6IjMxODAwMzI4IiwiVVJMIjoiaHR0cHM6Ly93d3cudGFuZGZvbmxpbmUuY29tL2RvaS9hYnMvMTAuMTA4MC8wOTYzODI4OC4yMDE5LjE2OTc3NjIiLCJpc3N1ZWQiOnsiZGF0ZS1wYXJ0cyI6W1syMDE5XV19LCJwYWdlIjoiMjI5NS0yMzAzIiwiYWJzdHJhY3QiOiJUbyBleHBsb3JlIGhvdyBvY2N1cGF0aW9uYWwgdGhlcmFwaXN0cyBhbmQgcGh5c2lvdGhlcmFwaXN0cyBjb25zdHJ1Y3RlZCBhbmQgaW50ZXJwcmV0ZWQgdGhlIG1lYW5pbmcgb2YgcmVoYWJpbGl0YXRpb24gaW4gcmVsYXRpb24gdG8gb2xkZXIgcGVvcGxlIGluIGFjdXRlIGNhcmUuQSBmb2N1c3NlZCBldGhub2dyYXBoaWMgc3R1ZHkgd2FzIHVuZC4uLiIsInB1Ymxpc2hlciI6IlRheWxvciAmIEZyYW5jaXMiLCJpc3N1ZSI6IjE2Iiwidm9sdW1lIjoiNDMiLCJjb250YWluZXItdGl0bGUtc2hvcnQiOiIifSwiaXNUZW1wb3JhcnkiOmZhbHNlfV19&quot;},{&quot;citationID&quot;:&quot;MENDELEY_CITATION_7ec4359a-af1c-4b79-a23d-529eaa9415f2&quot;,&quot;properties&quot;:{&quot;noteIndex&quot;:0},&quot;isEdited&quot;:false,&quot;manualOverride&quot;:{&quot;isManuallyOverridden&quot;:false,&quot;citeprocText&quot;:&quot;[24]&quot;,&quot;manualOverrideText&quot;:&quot;&quot;},&quot;citationItems&quot;:[{&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citationTag&quot;:&quot;MENDELEY_CITATION_v3_eyJjaXRhdGlvbklEIjoiTUVOREVMRVlfQ0lUQVRJT05fN2VjNDM1OWEtYWYxYy00Yjc5LWEyM2QtNTI5ZWFhOTQxNWYyIiwicHJvcGVydGllcyI6eyJub3RlSW5kZXgiOjB9LCJpc0VkaXRlZCI6ZmFsc2UsIm1hbnVhbE92ZXJyaWRlIjp7ImlzTWFudWFsbHlPdmVycmlkZGVuIjpmYWxzZSwiY2l0ZXByb2NUZXh0IjoiWzI0XSIsIm1hbnVhbE92ZXJyaWRlVGV4dCI6IiJ9LCJjaXRhdGlvbkl0ZW1zIjpbeyJpZCI6IjYwN2E1NTRkLTJlNjYtM2E3NC1hNWU1LTdlMjAzZWM1MTVmMyIsIml0ZW1EYXRhIjp7InR5cGUiOiJhcnRpY2xlLWpvdXJuYWwiLCJpZCI6IjYwN2E1NTRkLTJlNjYtM2E3NC1hNWU1LTdlMjAzZWM1MTVmMyIsInRpdGxlIjoiVGhlIGV4cGVyaWVuY2VzIG9mIHBoeXNpb3RoZXJhcGlzdHMgdHJlYXRpbmcgcGVvcGxlIHdpdGggZGVtZW50aWEgd2hvIGZyYWN0dXJlIHRoZWlyIGhpcCIsImF1dGhvciI6W3siZmFtaWx5IjoiSGFsbCIsImdpdmVuIjoiQWoiLCJwYXJzZS1uYW1lcyI6ZmFsc2UsImRyb3BwaW5nLXBhcnRpY2xlIjoiIiwibm9uLWRyb3BwaW5nLXBhcnRpY2xlIjoiIn0seyJmYW1pbHkiOiJXYXRraW5zIiwiZ2l2ZW4iOiJSLiIsInBhcnNlLW5hbWVzIjpmYWxzZSwiZHJvcHBpbmctcGFydGljbGUiOiIiLCJub24tZHJvcHBpbmctcGFydGljbGUiOiIifSx7ImZhbWlseSI6IkxhbmciLCJnaXZlbiI6IklhIiwicGFyc2UtbmFtZXMiOmZhbHNlLCJkcm9wcGluZy1wYXJ0aWNsZSI6IiIsIm5vbi1kcm9wcGluZy1wYXJ0aWNsZSI6IiJ9LHsiZmFtaWx5IjoiRW5kYWNvdHQiLCJnaXZlbiI6IlIuIiwicGFyc2UtbmFtZXMiOmZhbHNlLCJkcm9wcGluZy1wYXJ0aWNsZSI6IiIsIm5vbi1kcm9wcGluZy1wYXJ0aWNsZSI6IiJ9LHsiZmFtaWx5IjoiR29vZHdpbiIsImdpdmVuIjoiVmEiLCJwYXJzZS1uYW1lcyI6ZmFsc2UsImRyb3BwaW5nLXBhcnRpY2xlIjoiIiwibm9uLWRyb3BwaW5nLXBhcnRpY2xlIjoiIn1dLCJjb250YWluZXItdGl0bGUiOiJCTUMgZ2VyaWF0cmljcyIsImFjY2Vzc2VkIjp7ImRhdGUtcGFydHMiOltbMjAyMSwxMiw5XV19LCJET0kiOiIxMC4xMTg2L1MxMjg3Ny0wMTctMDQ3NC04IiwiSVNTTiI6IjE0NzEtMjMxOCIsIlBNSUQiOiIyODQyNzMzMyIsIlVSTCI6Imh0dHBzOi8vcHVibWVkLm5jYmkubmxtLm5paC5nb3YvMjg0MjczMzMvIiwiaXNzdWVkIjp7ImRhdGUtcGFydHMiOltbMjAxNyw0LDIwXV19LCJhYnN0cmFjdCI6IkJhY2tncm91bmQ6IEl0IGlzIGVzdGltYXRlZCB0aGF0IHBlb3BsZSB3aXRoIGRlbWVudGlhIGFyZSBhcHByb3hpbWF0ZWx5IHRocmVlIHRpbWVzIG1vcmUgbGlrZWx5IHRvIGZyYWN0dXJlIHRoZWlyIGhpcCB0aGFuIHNleCBhbmQgYWdlIG1hdGNoZWQgY29udHJvbHMuIEEgcmVwb3J0IGJ5IHRoZSBDaGFydGVyZWQgU29jaWV0eSBvZiBQaHlzaW90aGVyYXB5IGZvdW5kIHRoYXQgdGhpcyBwb3B1bGF0aW9uIGhhdmUgcG9vciBhY2Nlc3MgdG8gcmVoYWJpbGl0YXRpb24gYXMgaW5wYXRpZW50cyBhbmQgaW4gdGhlIGNvbW11bml0eS4gQSByZWNlbnQgc2NvcGluZyByZXZpZXcgZm91bmQgYSBwYXVjaXR5IG9mIHJlc2VhcmNoIGluIHRoaXMgYXJlYSwgaW5kZWVkIHRoZXJlIGhhcyBiZWVuIG5vIHF1YWxpdGF0aXZlIHJlc2VhcmNoIHVuZGVydGFrZW4gd2l0aCBwaHlzaW90aGVyYXBpc3RzLiBJbiBvcmRlciB0byBhZGRyZXNzIHRoaXMgZXZpZGVuY2UgZ2FwLCB0aGUgYWltIG9mIHRoaXMgY3VycmVudCBzdHVkeSB3YXMgdG8gZXhwbG9yZSB0aGUgZXhwZXJpZW5jZXMgb2YgcGh5c2lvdGhlcmFwaXN0cyB0cmVhdGluZyB0aGlzIHBvcHVsYXRpb24uIE1ldGhvZHM6IFNlbWktc3RydWN0dXJlZCBpbnRlcnZpZXdzIHdpdGggcGh5c2lvdGhlcmFwaXN0cyB3ZXJlIHVuZGVydGFrZW4gaW4gb3JkZXIgdG8gZ2FpbiBhbiBpbi1kZXB0aCB1bmRlcnN0YW5kaW5nIG9mIGhvdyB0aGV5IG1hbmFnZSB0aGlzIHBvcHVsYXRpb24uIFBoeXNpb3RoZXJhcGlzdHMgd2VyZSByZWNydWl0ZWQgZnJvbSBhbGwgb3ZlciB0aGUgVUsgYW5kIGEgcHVycG9zaXZlIHNhbXBsaW5nIHN0cmF0ZWd5IHdhcyBlbXBsb3llZC4gVGhlbWF0aWMgYW5hbHlzaXMgd2FzIHV0aWxpc2VkLiBSZXN1bHRzOiBBIHRvdGFsIG9mIDEyIHBoeXNpb3RoZXJhcGlzdHMgd2VyZSBpbnRlcnZpZXdlZCwgYXQgd2hpY2ggc3RhZ2UgZGF0YSBzYXR1cmF0aW9uIHdhcyByZWFjaGVkIGFzIG5vIG5ldyB0aGVtZXMgd2VyZSBlbWVyZ2luZy4gVGhlIHBhcnRpY2lwYW50cyBoYWQgYSBicm9hZCByYW5nZSBvZiBleHBlcmllbmNlIGJvdGggaW4gcGh5c2ljYWwgYW5kIG1lbnRhbCBoZWFsdGggc2V0dGluZ3MuIEFuYWx5c2lzIGlkZW50aWZpZWQgdGhyZWUgc2VwYXJhdGUgdGhlbWVzOiBjaGFsbGVuZ2VzLCBcInRoaW5raW5nIG91dHNpZGUgdGhlIGJveFwiIGFuZCByZWFsaXNpbmcgcG90ZW50aWFsLiBQaHlzaW90aGVyYXBpc3RzIGZlbHQgc2lnbmlmaWNhbnQgcHJlc3N1cmVzIGFuZCBjaGFsbGVuZ2VzIHJlZ2FyZGluZyBtYW55IGFzcGVjdHMgb2YgdGhlIG1hbmFnZW1lbnQgb2YgdGhpcyBwb3B1bGF0aW9uLiBNYWlubHkgdGhpcyB3YXMgdGhlIHJlc3VsdCBvZiBwcmVzc3VyZXMgcGxhY2VkIG9uIHRoZW0gYnkgZ3VpZGVsaW5lcyBhbmQgdGFyZ2V0cyB0aGF0IG1heSBub3QgYmUgYWNoaWV2YWJsZSBvciBhcHByb3ByaWF0ZSBmb3IgdGhvc2Ugd2l0aCBkZW1lbnRpYS4gVGhlIGNoYWxsZW5nZXMgYW5kIGltcG9ydGFuY2Ugb2YgcmlzayB0YWtpbmcgd2FzIGFsc28gaGlnaGxpZ2h0ZWQgZm9yIHRoaXMgcG9wdWxhdGlvbiB3aXRoIGFuIGFwcHJlY2lhdGlvbiB0aGF0IHN0YW5kYXJkIHRyZWF0bWVudCB0ZWNobmlxdWVzIG1heSBuZWVkIGFkYXB0aW5nLiBcIlJlaGFiaWxpdGF0aW9uIHBvdGVudGlhbFwiIHdhcyBoaWdobGlnaHRlZCBhcyBhbiBpbXBvcnRhbnQgY29uc2lkZXJhdGlvbiwgYnV0IGNoYWxsZW5naW5nIHRvIGRldGVybWluZS4gQ29uY2x1c2lvbjogSW50ZXJ2ZW50aW9ucyBmb3IgdGhlIG1hbmFnZW1lbnQgb2YgcGVvcGxlIHdpdGggZGVtZW50aWEgYW5kIGhpcCBmcmFjdHVyZSBuZWVkIHRvIGNvbnNpZGVyIHRoYXQgYSB0cmFkaXRpb25hbCBiaW9tZWRpY2FsIHBoeXNpb3RoZXJhcHkgYXBwcm9hY2ggbWF5IG5vdCBiZSB0aGUgbW9zdCBhcHByb3ByaWF0ZSBhcHByb2FjaCB0byB1c2Ugd2l0aCB0aGlzIHBvcHVsYXRpb24uIEhvd2V2ZXIgcGh5c2lvdGhlcmFwaXN0cyByZXBvcnRlZCBmZWVsaW5nIHByZXNzdXJpc2VkIHRvIGNvbmZvcm0gdG8gYSBiaW9tZWRpY2FsIGFwcHJvYWNoLiIsInB1Ymxpc2hlciI6IkJNQyBHZXJpYXRyIiwiaXNzdWUiOiIxIiwidm9sdW1lIjoiMTciLCJjb250YWluZXItdGl0bGUtc2hvcnQiOiJCTUMgR2VyaWF0ciJ9LCJpc1RlbXBvcmFyeSI6ZmFsc2V9XX0=&quot;},{&quot;citationID&quot;:&quot;MENDELEY_CITATION_4b0f0f70-0464-45be-9e8d-e6847bfde5a3&quot;,&quot;properties&quot;:{&quot;noteIndex&quot;:0},&quot;isEdited&quot;:false,&quot;manualOverride&quot;:{&quot;isManuallyOverridden&quot;:false,&quot;citeprocText&quot;:&quot;[23]&quot;,&quot;manualOverrideText&quot;:&quot;&quot;},&quot;citationItems&quot;:[{&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citationTag&quot;:&quot;MENDELEY_CITATION_v3_eyJjaXRhdGlvbklEIjoiTUVOREVMRVlfQ0lUQVRJT05fNGIwZjBmNzAtMDQ2NC00NWJlLTllOGQtZTY4NDdiZmRlNWEzIiwicHJvcGVydGllcyI6eyJub3RlSW5kZXgiOjB9LCJpc0VkaXRlZCI6ZmFsc2UsIm1hbnVhbE92ZXJyaWRlIjp7ImlzTWFudWFsbHlPdmVycmlkZGVuIjpmYWxzZSwiY2l0ZXByb2NUZXh0IjoiWzIzXSIsIm1hbnVhbE92ZXJyaWRlVGV4dCI6IiJ9LCJjaXRhdGlvbkl0ZW1zIjpbeyJpZCI6IjA2N2QxZjI5LTY4ZjktM2UyOC1hYzNlLWVmMTU3ZDgzMDRkYyIsIml0ZW1EYXRhIjp7InR5cGUiOiJhcnRpY2xlLWpvdXJuYWwiLCJpZCI6IjA2N2QxZjI5LTY4ZjktM2UyOC1hYzNlLWVmMTU3ZDgzMDRkYyIsInRpdGxlIjoiRGV2ZWxvcGluZyBhIG11bHRpZGlzY2lwbGluYXJ5IHJlaGFiaWxpdGF0aW9uIHBhY2thZ2UgZm9sbG93aW5nIGhpcCBmcmFjdHVyZSBhbmQgdGVzdGluZyBpbiBhIHJhbmRvbWlzZWQgZmVhc2liaWxpdHkgc3R1ZHk6IEZyYWN0dXJlIGluIHRoZSBFbGRlcmx5IE11bHRpZGlzY2lwbGluYXJ5IFJlaGFiaWxpdGF0aW9uIChGRU11UikiLCJhdXRob3IiOlt7ImZhbWlseSI6IldpbGxpYW1zIiwiZ2l2ZW4iOiJOZWZ5biBILiIsInBhcnNlLW5hbWVzIjpmYWxzZSwiZHJvcHBpbmctcGFydGljbGUiOiIiLCJub24tZHJvcHBpbmctcGFydGljbGUiOiIifSx7ImZhbWlseSI6IlJvYmVydHMiLCJnaXZlbiI6Ikplc3NpY2EgTC4iLCJwYXJzZS1uYW1lcyI6ZmFsc2UsImRyb3BwaW5nLXBhcnRpY2xlIjoiIiwibm9uLWRyb3BwaW5nLXBhcnRpY2xlIjoiIn0seyJmYW1pbHkiOiJVZCBEaW4iLCJnaXZlbiI6Ik5hZmVlcyIsInBhcnNlLW5hbWVzIjpmYWxzZSwiZHJvcHBpbmctcGFydGljbGUiOiIiLCJub24tZHJvcHBpbmctcGFydGljbGUiOiIifSx7ImZhbWlseSI6IkNoYXJsZXMiLCJnaXZlbiI6IkpvYW5uYSBNLiIsInBhcnNlLW5hbWVzIjpmYWxzZSwiZHJvcHBpbmctcGFydGljbGUiOiIiLCJub24tZHJvcHBpbmctcGFydGljbGUiOiIifSx7ImZhbWlseSI6IlRvdHRvbiIsImdpdmVuIjoiTmljb2xhIiwicGFyc2UtbmFtZXMiOmZhbHNlLCJkcm9wcGluZy1wYXJ0aWNsZSI6IiIsIm5vbi1kcm9wcGluZy1wYXJ0aWNsZSI6IiJ9LHsiZmFtaWx5IjoiV2lsbGlhbXMiLCJnaXZlbiI6Ik1pY2hlbGxlIiwicGFyc2UtbmFtZXMiOmZhbHNlLCJkcm9wcGluZy1wYXJ0aWNsZSI6IiIsIm5vbi1kcm9wcGluZy1wYXJ0aWNsZSI6IiJ9LHsiZmFtaWx5IjoiTWF3ZGVzbGV5IiwiZ2l2ZW4iOiJLZXZpbiIsInBhcnNlLW5hbWVzIjpmYWxzZSwiZHJvcHBpbmctcGFydGljbGUiOiIiLCJub24tZHJvcHBpbmctcGFydGljbGUiOiIifSx7ImZhbWlseSI6Ikhhd2tlcyIsImdpdmVuIjoiQ2xhaXJlIEEuIiwicGFyc2UtbmFtZXMiOmZhbHNlLCJkcm9wcGluZy1wYXJ0aWNsZSI6IiIsIm5vbi1kcm9wcGluZy1wYXJ0aWNsZSI6IiJ9LHsiZmFtaWx5IjoiTW9ycmlzb24iLCJnaXZlbiI6IlZhbCIsInBhcnNlLW5hbWVzIjpmYWxzZSwiZHJvcHBpbmctcGFydGljbGUiOiIiLCJub24tZHJvcHBpbmctcGFydGljbGUiOiIifSx7ImZhbWlseSI6IkxlbW1leSIsImdpdmVuIjoiQW5kcmV3IiwicGFyc2UtbmFtZXMiOmZhbHNlLCJkcm9wcGluZy1wYXJ0aWNsZSI6IiIsIm5vbi1kcm9wcGluZy1wYXJ0aWNsZSI6IiJ9LHsiZmFtaWx5IjoiRWR3YXJkcyIsImdpdmVuIjoiUmhpYW5ub24gVC4iLCJwYXJzZS1uYW1lcyI6ZmFsc2UsImRyb3BwaW5nLXBhcnRpY2xlIjoiIiwibm9uLWRyb3BwaW5nLXBhcnRpY2xlIjoiIn0seyJmYW1pbHkiOiJIb2FyZSIsImdpdmVuIjoiWm9lIiwicGFyc2UtbmFtZXMiOmZhbHNlLCJkcm9wcGluZy1wYXJ0aWNsZSI6IiIsIm5vbi1kcm9wcGluZy1wYXJ0aWNsZSI6IiJ9LHsiZmFtaWx5IjoiUHJpdGNoYXJkIiwiZ2l2ZW4iOiJBYXJvbiBXLiIsInBhcnNlLW5hbWVzIjpmYWxzZSwiZHJvcHBpbmctcGFydGljbGUiOiIiLCJub24tZHJvcHBpbmctcGFydGljbGUiOiIifSx7ImZhbWlseSI6Ildvb2RzIiwiZ2l2ZW4iOiJSb2JlcnQgVC4iLCJwYXJzZS1uYW1lcyI6ZmFsc2UsImRyb3BwaW5nLXBhcnRpY2xlIjoiIiwibm9uLWRyb3BwaW5nLXBhcnRpY2xlIjoiIn0seyJmYW1pbHkiOiJBbGV4YW5kZXIiLCJnaXZlbiI6IlN3YXBuYSIsInBhcnNlLW5hbWVzIjpmYWxzZSwiZHJvcHBpbmctcGFydGljbGUiOiIiLCJub24tZHJvcHBpbmctcGFydGljbGUiOiIifSx7ImZhbWlseSI6IlNhY2tsZXkiLCJnaXZlbiI6IkNhdGhlcmluZSIsInBhcnNlLW5hbWVzIjpmYWxzZSwiZHJvcHBpbmctcGFydGljbGUiOiIiLCJub24tZHJvcHBpbmctcGFydGljbGUiOiIifSx7ImZhbWlseSI6IkxvZ2FuIiwiZ2l2ZW4iOiJQaXAiLCJwYXJzZS1uYW1lcyI6ZmFsc2UsImRyb3BwaW5nLXBhcnRpY2xlIjoiIiwibm9uLWRyb3BwaW5nLXBhcnRpY2xlIjoiIn0seyJmYW1pbHkiOiJXaWxraW5zb24iLCJnaXZlbiI6IkNsYXJlIiwicGFyc2UtbmFtZXMiOmZhbHNlLCJkcm9wcGluZy1wYXJ0aWNsZSI6IiIsIm5vbi1kcm9wcGluZy1wYXJ0aWNsZSI6IiJ9LHsiZmFtaWx5IjoiUnljcm9mdC1NYWxvbmUiLCJnaXZlbiI6IkpvIiwicGFyc2UtbmFtZXMiOmZhbHNlLCJkcm9wcGluZy1wYXJ0aWNsZSI6IiIsIm5vbi1kcm9wcGluZy1wYXJ0aWNsZSI6IiJ9XSwiY29udGFpbmVyLXRpdGxlIjoiSGVhbHRoIFRlY2hub2wgQXNzZXNzIiwiYWNjZXNzZWQiOnsiZGF0ZS1wYXJ0cyI6W1syMDIxLDEyLDFdXX0sIkRPSSI6IjEwLjMzMTAvSFRBMjE0NDAiLCJJU1NOIjoiMjA0Ni00OTI0IiwiUE1JRCI6IjI4ODM2NDkzIiwiVVJMIjoiaHR0cHM6Ly9wdWJtZWQubmNiaS5ubG0ubmloLmdvdi8yODgzNjQ5My8iLCJpc3N1ZWQiOnsiZGF0ZS1wYXJ0cyI6W1syMDE3XV19LCJwYWdlIjoiMS01MjciLCJhYnN0cmFjdCI6IkJhY2tncm91bmQ6IFByb3hpbWFsIGZlbW9yYWwgZnJhY3R1cmUgaXMgYSBtYWpvciBoZWFsdGggcHJvYmxlbSBpbiBvbGQgYWdlLCB3aXRoIGFubnVhbCBVSyBoZWFsdGggYW5kIHNvY2lhbCBjYXJlIGNvc3RzIG9mIMKjMi4zQi4gUmVoYWJpbGl0YXRpb24gaGFzIHRoZSBwb3RlbnRpYWwgdG8gbWF4aW1pc2UgZnVuY3Rpb25hbCByZWNvdmVyeSBhbmQgbWFpbnRhaW4gaW5kZXBlbmRlbnQgbGl2aW5nLCBidXQgZXZpZGVuY2Ugb2YgY2xpbmljYWwgZWZmZWN0aXZlbmVzcyBhbmQgY29zdC1lZmZlY3RpdmVuZXNzIGlzIGxhY2tpbmcuIE9iamVjdGl2ZXM6IFRvIGRldmVsb3AgYW4gZW5oYW5jZWQgY29tbXVuaXR5LWJhc2VkIHJlaGFiaWxpdGF0aW9uIHBhY2thZ2UgZm9sbG93aW5nIHN1cmdpY2FsIHRyZWF0bWVudCBmb3IgcHJveGltYWwgZmVtb3JhbCBmcmFjdHVyZSBhbmQgdG8gYXNzZXNzIGFjY2VwdGFiaWxpdHkgYW5kIGZlYXNpYmlsaXR5IGZvciBhIGZ1dHVyZSBkZWZpbml0aXZlIHJhbmRvbWlzZWQgY29udHJvbGxlZCB0cmlhbCAoUkNUKSBhbmQgZWNvbm9taWMgZXZhbHVhdGlvbi4gRGVzaWduOiBQaGFzZSBJIC1yZWFsaXN0IHJldmlldywgc3VydmV5IGFuZCBmb2N1cyBncm91cHMgdG8gZGV2ZWxvcCB0aGUgcmVoYWJpbGl0YXRpb24gcGFja2FnZS4gUGhhc2UgSUkgLXBhcmFsbGVsLWdyb3VwLCByYW5kb21pc2VkICh1c2luZyBhIGR5bmFtaWMgYWRhcHRpdmUgYWxnb3JpdGhtKSBmZWFzaWJpbGl0eSBzdHVkeSB3aXRoIGZvY3VzIGdyb3VwcyBhbmQgYW4gYW5vbnltaXNlZCBjb2hvcnQgc3R1ZHkuIFNldHRpbmc6IFJlY3J1aXRtZW50IHdhcyBmcm9tIG9ydGhvcGFlZGljIHdhcmRzIG9mIHRocmVlIGFjdXRlIGhvc3BpdGFscyBpbiB0aGUgQmV0c2kgQ2Fkd2FsYWRyIFVuaXZlcnNpdHkgSGVhbHRoIEJvYXJkLCBOb3J0aCBXYWxlcy4gVGhlIGludGVydmVudGlvbiB3YXMgZGVsaXZlcmVkIGluIHRoZSBjb21tdW5pdHkgZm9sbG93aW5nIGhvc3BpdGFsIGRpc2NoYXJnZS4gUGFydGljaXBhbnRzOiBPbGRlciBhZHVsdHMgKGFnZWQg4omlIDY1IHllYXJzKSB3aG8gaGFkIHJlY2VpdmVkIHN1cmdpY2FsIHRyZWF0bWVudCBmb3IgaGlwIGZyYWN0dXJlLCBsaXZlZCBpbmRlcGVuZGVudGx5IHByaW9yIHRvIGZyYWN0dXJlLCBoYWQgbWVudGFsIGNhcGFjaXR5IChhc3Nlc3NlZCBieSB0aGUgY2xpbmljYWwgdGVhbSkgYW5kIHJlY2VpdmVkIHJlaGFiaWxpdGF0aW9uIGluIHRoZSBOb3J0aCBXYWxlcyBhcmVhLiBJbnRlcnZlbnRpb25zOiBQYXJ0aWNpcGFudHMgcmVjZWl2ZWQgdXN1YWwgY2FyZSAoY29udHJvbCkgb3IgdXN1YWwgY2FyZSBwbHVzIGFuIGVuaGFuY2VkIHJlaGFiaWxpdGF0aW9uIHBhY2thZ2UgKGludGVydmVudGlvbikuIFVzdWFsIGNhcmUgd2FzIHZhcmlhYmxlIGFuZCBjb25zaXN0ZWQgb2YgbXVsdGlkaXNjaXBsaW5hcnkgcmVoYWJpbGl0YXRpb24gZGVsaXZlcmVkIGJ5IHRoZSBhY3V0ZSBob3NwaXRhbCwgY29tbXVuaXR5IGhvc3BpdGFsIGFuZCBjb21tdW5pdHkgc2VydmljZXMgZGVwZW5kaW5nIG9uIG5lZWQgYW5kIGF2YWlsYWJpbGl0eS4gVGhlIGludGVydmVudGlvbiB3YXMgZGVzaWduZWQgdG8gZW5oYW5jZSByZWhhYmlsaXRhdGlvbiBieSBpbXByb3ZpbmcgcGF0aWVudHPigJkgc2VsZi1lZmZpY2FjeSBhbmQgaW5jcmVhc2luZyB0aGUgYW1vdW50IGFuZCBxdWFsaXR5IG9mIHBhdGllbnRz4oCZIHByYWN0aWNlIG9mIHBoeXNpY2FsIGV4ZXJjaXNlIGFuZCBhY3Rpdml0aWVzIG9mIGRhaWx5IGxpdmluZy4gSXQgY29uc2lzdGVkIG9mIGEgcGF0aWVudC1oZWxkIGluZm9ybWF0aW9uIHdvcmtib29rLCBhIGdvYWwtc2V0dGluZyBkaWFyeSBhbmQgc2l4IGFkZGl0aW9uYWwgdGhlcmFweSBzZXNzaW9ucy4gTWFpbiBvdXRjb21lIG1lYXN1cmVzOiBUaGUgcHJpbWFyeSBvdXRjb21lIG1lYXN1cmUgd2FzIHRoZSBCYXJ0aGVsIEFjdGl2aXRpZXMgb2YgRGFpbHkgTGl2aW5nIChCQURMKSBpbmRleC4gVGhlIHNlY29uZGFyeSBvdXRjb21lIG1lYXN1cmVzIGluY2x1ZGVkIHRoZSBOb3R0aW5naGFtIEV4dGVuZGVkIEFjdGl2aXRpZXMgb2YgRGFpbHkgTGl2aW5nIChORUFETCkgc2NhbGUsIEV1cm9Rb2wtNSBEaW1lbnNpb25zLCBJQ0Vwb3AgQ0FQYWJpbGl0eSBtZWFzdXJlIGZvciBPbGRlciBwZW9wbGUsIEdlbmVyYWwgU2VsZi1FZmZpY2FjeSBTY2FsZSwgRmFsbHMgRWZmaWNhY3kgU2NhbGUgLUludGVybmF0aW9uYWwgKEZFUy1JKSwgU2VsZi1FZmZpY2FjeSBmb3IgRXhlcmNpc2Ugc2NhbGUsIEhvc3BpdGFsIEFueGlldHkgYW5kIERlcHJlc3Npb24gU2NhbGUgKEhBRFMpIGFuZCBzZXJ2aWNlIHVzZSBtZWFzdXJlcy4gT3V0Y29tZSBtZWFzdXJlcyB3ZXJlIGFzc2Vzc2VkIGF0IGJhc2VsaW5lIGFuZCBhdCAzLW1vbnRoIGZvbGxvdy11cCBieSBibGluZGVkIHJlc2VhcmNoZXJzLiBSZXN1bHRzOiBTaXh0eS10d28gcGFydGljaXBhbnRzIHdlcmUgcmVjcnVpdGVkICgyMyUgb2YgdGhvc2Ugd2hvIHdlcmUgZWxpZ2libGUpLCA2MSB3ZXJlIHJhbmRvbWlzZWQgKGNvbnRyb2wsIG4gPSAzMjsgaW50ZXJ2ZW50aW9uLCBuID0gMjkpIGFuZCA0OSAoNzklKSB3ZXJlIGZvbGxvd2VkIHVwIGF0IDMgbW9udGhzLiBDb21wYXJlZCB3aXRoIHRoZSBjb2hvcnQgc3R1ZHksIGEgeW91bmdlciwgaGVhbHRoaWVyIHN1YnBvcHVsYXRpb24gd2FzIHJlY3J1aXRlZC4gVGhlcmUgd2VyZSBtaW5pbWFsIGRpZmZlcmVuY2VzIGluIG1vc3Qgb3V0Y29tZXMgYmV0d2VlbiB0aGUgdHdvIGdyb3VwcywgaW5jbHVkaW5nIHRoZSBCQURMIGluZGV4LCB3aXRoIGFuIGFkanVzdGVkIG1lYW4gZGlmZmVyZW5jZSBvZiAwLjUgKENvaGVu4oCZcyBkID0gMC4yOSkuIFRoZSBpbnRlcnZlbnRpb24gZ3JvdXAgc2hvd2VkIGEgbWVkaXVtLXNpemVkIGltcHJvdmVtZW50IG9uIHRoZSBORUFETCBzY2FsZSByZWxhdGl2ZSB0byB0aGUgY29udHJvbCBncm91cCwgd2l0aCBhbiBhZGp1c3RlZCBtZWFuIGRpZmZlcmVuY2UgYmV0d2VlbiBncm91cHMgb2YgMy4wIChDb2hlbuKAmXMgZCA9IDAuNjMpLiBUaGVyZSB3YXMgYSB0cmVuZCBmb3IgZ3JlYXRlciBpbXByb3ZlbWVudCBpbiBGRVMtSSBhbmQgSEFEUyBpbiB0aGUgaW50ZXJ2ZW50aW9uIGdyb3VwLCBidXQgd2l0aCBzbWFsbCBlZmZlY3Qgc2l6ZXMsIHdpdGggYW4gYWRqdXN0ZWQgbWVhbiBkaWZmZXJlbmNlIG9mIDQuMiAoQ29oZW7igJlzIGQgPSAwLjMxKSBhbmQgMS4zIChDb2hlbuKAmXMgZCA9IDAuMjApLCByZXNwZWN0aXZlbHkuIFRoZSBjb3N0IG9mIGRlbGl2ZXJpbmcgdGhlIGludGVydmVudGlvbiB3YXMgwqMyMzEgcGVyIHBhdGllbnQuIFRoZXJlIHdhcyBhIHBvc3NpYmxlIHNtYWxsIHJlbGF0aXZlIGluY3JlYXNlIGluIHF1YWxpdHktYWRqdXN0ZWQgbGlmZS15ZWFycyBpbiB0aGUgaW50ZXJ2ZW50aW9uIGdyb3VwLiBObyBzZXJpb3VzIGFkdmVyc2UgZXZlbnRzIHJlbGF0aW5nIHRvIHRoZSBpbnRlcnZlbnRpb24gd2VyZSByZXBvcnRlZC4gQ29uY2x1c2lvbnM6IFRyaWFsIG1ldGhvZHMgd2VyZSBmZWFzaWJsZSBpbiB0ZXJtcyBvZiBlbGlnaWJpbGl0eSwgcmVjcnVpdG1lbnQgYW5kIHJldGVudGlvbiwgYWx0aG91Z2ggcmVjcnVpdG1lbnQgd2FzIGNoYWxsZW5naW5nLiBUaGUgTkVBREwgc2NhbGUgd2FzIG1vcmUgcmVzcG9uc2l2ZSB0aGFuIHRoZSBCQURMIGluZGV4LCBzdWdnZXN0aW5nIHRoYXQgdGhlIGludGVydmVudGlvbiBjb3VsZCBlbmFibGUgcGFydGljaXBhbnRzIHRvIHJlZ2FpbiBiZXR0ZXIgbGV2ZWxzIG9mIGluZGVwZW5kZW5jZSBjb21wYXJlZCB3aXRoIHVzdWFsIGNhcmUuIFRoaXMgc2hvdWxkIGJlIHRlc3RlZCBpbiBhIGRlZmluaXRpdmUgUGhhc2UgSUlJIFJDVC4gVGhlcmUgd2VyZSB0d28gbWFpbiBsaW1pdGF0aW9ucyBvZiB0aGUgc3R1ZHk6IHRoZSBmZWFzaWJpbGl0eSBzdHVkeSBsYWNrZWQgcG93ZXIgdG8gdGVzdCBmb3IgZGlmZmVyZW5jZXMgYmV0d2VlbiB0aGUgZ3JvdXBzIGFuZCBhIGNlaWxpbmcgZWZmZWN0IHdhcyBvYnNlcnZlZCBpbiB0aGUgcHJpbWFyeSBtZWFzdXJlLiIsInB1Ymxpc2hlciI6IkhlYWx0aCBUZWNobm9sIEFzc2VzcyIsImlzc3VlIjoiNDQiLCJ2b2x1bWUiOiIyMSIsImNvbnRhaW5lci10aXRsZS1zaG9ydCI6IiJ9LCJpc1RlbXBvcmFyeSI6ZmFsc2V9XX0=&quot;},{&quot;citationID&quot;:&quot;MENDELEY_CITATION_6f44c773-b762-46ac-b956-a92cb576fa62&quot;,&quot;properties&quot;:{&quot;noteIndex&quot;:0},&quot;isEdited&quot;:false,&quot;manualOverride&quot;:{&quot;isManuallyOverridden&quot;:false,&quot;citeprocText&quot;:&quot;[23,24]&quot;,&quot;manualOverrideText&quot;:&quot;&quot;},&quot;citationItems&quot;:[{&quot;id&quot;:&quot;067d1f29-68f9-3e28-ac3e-ef157d8304dc&quot;,&quot;itemData&quot;:{&quot;type&quot;:&quot;article-journal&quot;,&quot;id&quot;:&quot;067d1f29-68f9-3e28-ac3e-ef157d8304dc&quot;,&quot;title&quot;:&quot;Developing a multidisciplinary rehabilitation package following hip fracture and testing in a randomised feasibility study: Fracture in the Elderly Multidisciplinary Rehabilitation (FEMuR)&quot;,&quot;author&quot;:[{&quot;family&quot;:&quot;Williams&quot;,&quot;given&quot;:&quot;Nefyn H.&quot;,&quot;parse-names&quot;:false,&quot;dropping-particle&quot;:&quot;&quot;,&quot;non-dropping-particle&quot;:&quot;&quot;},{&quot;family&quot;:&quot;Roberts&quot;,&quot;given&quot;:&quot;Jessica L.&quot;,&quot;parse-names&quot;:false,&quot;dropping-particle&quot;:&quot;&quot;,&quot;non-dropping-particle&quot;:&quot;&quot;},{&quot;family&quot;:&quot;Ud Din&quot;,&quot;given&quot;:&quot;Nafees&quot;,&quot;parse-names&quot;:false,&quot;dropping-particle&quot;:&quot;&quot;,&quot;non-dropping-particle&quot;:&quot;&quot;},{&quot;family&quot;:&quot;Charles&quot;,&quot;given&quot;:&quot;Joanna M.&quot;,&quot;parse-names&quot;:false,&quot;dropping-particle&quot;:&quot;&quot;,&quot;non-dropping-particle&quot;:&quot;&quot;},{&quot;family&quot;:&quot;Totton&quot;,&quot;given&quot;:&quot;Nicola&quot;,&quot;parse-names&quot;:false,&quot;dropping-particle&quot;:&quot;&quot;,&quot;non-dropping-particle&quot;:&quot;&quot;},{&quot;family&quot;:&quot;Williams&quot;,&quot;given&quot;:&quot;Michelle&quot;,&quot;parse-names&quot;:false,&quot;dropping-particle&quot;:&quot;&quot;,&quot;non-dropping-particle&quot;:&quot;&quot;},{&quot;family&quot;:&quot;Mawdesley&quot;,&quot;given&quot;:&quot;Kevin&quot;,&quot;parse-names&quot;:false,&quot;dropping-particle&quot;:&quot;&quot;,&quot;non-dropping-particle&quot;:&quot;&quot;},{&quot;family&quot;:&quot;Hawkes&quot;,&quot;given&quot;:&quot;Claire A.&quot;,&quot;parse-names&quot;:false,&quot;dropping-particle&quot;:&quot;&quot;,&quot;non-dropping-particle&quot;:&quot;&quot;},{&quot;family&quot;:&quot;Morrison&quot;,&quot;given&quot;:&quot;Val&quot;,&quot;parse-names&quot;:false,&quot;dropping-particle&quot;:&quot;&quot;,&quot;non-dropping-particle&quot;:&quot;&quot;},{&quot;family&quot;:&quot;Lemmey&quot;,&quot;given&quot;:&quot;Andrew&quot;,&quot;parse-names&quot;:false,&quot;dropping-particle&quot;:&quot;&quot;,&quot;non-dropping-particle&quot;:&quot;&quot;},{&quot;family&quot;:&quot;Edwards&quot;,&quot;given&quot;:&quot;Rhiannon T.&quot;,&quot;parse-names&quot;:false,&quot;dropping-particle&quot;:&quot;&quot;,&quot;non-dropping-particle&quot;:&quot;&quot;},{&quot;family&quot;:&quot;Hoare&quot;,&quot;given&quot;:&quot;Zoe&quot;,&quot;parse-names&quot;:false,&quot;dropping-particle&quot;:&quot;&quot;,&quot;non-dropping-particle&quot;:&quot;&quot;},{&quot;family&quot;:&quot;Pritchard&quot;,&quot;given&quot;:&quot;Aaron W.&quot;,&quot;parse-names&quot;:false,&quot;dropping-particle&quot;:&quot;&quot;,&quot;non-dropping-particle&quot;:&quot;&quot;},{&quot;family&quot;:&quot;Woods&quot;,&quot;given&quot;:&quot;Robert T.&quot;,&quot;parse-names&quot;:false,&quot;dropping-particle&quot;:&quot;&quot;,&quot;non-dropping-particle&quot;:&quot;&quot;},{&quot;family&quot;:&quot;Alexander&quot;,&quot;given&quot;:&quot;Swapna&quot;,&quot;parse-names&quot;:false,&quot;dropping-particle&quot;:&quot;&quot;,&quot;non-dropping-particle&quot;:&quot;&quot;},{&quot;family&quot;:&quot;Sackley&quot;,&quot;given&quot;:&quot;Catherine&quot;,&quot;parse-names&quot;:false,&quot;dropping-particle&quot;:&quot;&quot;,&quot;non-dropping-particle&quot;:&quot;&quot;},{&quot;family&quot;:&quot;Logan&quot;,&quot;given&quot;:&quot;Pip&quot;,&quot;parse-names&quot;:false,&quot;dropping-particle&quot;:&quot;&quot;,&quot;non-dropping-particle&quot;:&quot;&quot;},{&quot;family&quot;:&quot;Wilkinson&quot;,&quot;given&quot;:&quot;Clare&quot;,&quot;parse-names&quot;:false,&quot;dropping-particle&quot;:&quot;&quot;,&quot;non-dropping-particle&quot;:&quot;&quot;},{&quot;family&quot;:&quot;Rycroft-Malone&quot;,&quot;given&quot;:&quot;Jo&quot;,&quot;parse-names&quot;:false,&quot;dropping-particle&quot;:&quot;&quot;,&quot;non-dropping-particle&quot;:&quot;&quot;}],&quot;container-title&quot;:&quot;Health Technol Assess&quot;,&quot;accessed&quot;:{&quot;date-parts&quot;:[[2021,12,1]]},&quot;DOI&quot;:&quot;10.3310/HTA21440&quot;,&quot;ISSN&quot;:&quot;2046-4924&quot;,&quot;PMID&quot;:&quot;28836493&quot;,&quot;URL&quot;:&quot;https://pubmed.ncbi.nlm.nih.gov/28836493/&quot;,&quot;issued&quot;:{&quot;date-parts&quot;:[[2017]]},&quot;page&quot;:&quot;1-527&quot;,&quot;abstract&quot;:&quot;Background: Proximal femoral fracture is a major health problem in old age, with annual UK health and social care costs of £2.3B. Rehabilitation has the potential to maximise functional recovery and maintain independent living, but evidence of clinical effectiveness and cost-effectiveness is lacking. Objectives: To develop an enhanced community-based rehabilitation package following surgical treatment for proximal femoral fracture and to assess acceptability and feasibility for a future definitive randomised controlled trial (RCT) and economic evaluation. Design: Phase I -realist review, survey and focus groups to develop the rehabilitation package. Phase II -parallel-group, randomised (using a dynamic adaptive algorithm) feasibility study with focus groups and an anonymised cohort study. Setting: Recruitment was from orthopaedic wards of three acute hospitals in the Betsi Cadwaladr University Health Board, North Wales. The intervention was delivered in the community following hospital discharge. Participants: Older adults (aged ≥ 65 years) who had received surgical treatment for hip fracture, lived independently prior to fracture, had mental capacity (assessed by the clinical team) and received rehabilitation in the North Wales area. Interventions: Participants received usual care (control) or usual care plus an enhanced rehabilitation package (intervention). Usual care was variable and consisted of multidisciplinary rehabilitation delivered by the acute hospital, community hospital and community services depending on need and availability. The intervention was designed to enhance rehabilitation by improving patients’ self-efficacy and increasing the amount and quality of patients’ practice of physical exercise and activities of daily living. It consisted of a patient-held information workbook, a goal-setting diary and six additional therapy sessions. Main outcome measures: The primary outcome measure was the Barthel Activities of Daily Living (BADL) index. The secondary outcome measures included the Nottingham Extended Activities of Daily Living (NEADL) scale, EuroQol-5 Dimensions, ICEpop CAPability measure for Older people, General Self-Efficacy Scale, Falls Efficacy Scale -International (FES-I), Self-Efficacy for Exercise scale, Hospital Anxiety and Depression Scale (HADS) and service use measures. Outcome measures were assessed at baseline and at 3-month follow-up by blinded researchers. Results: Sixty-two participants were recruited (23% of those who were eligible), 61 were randomised (control, n = 32; intervention, n = 29) and 49 (79%) were followed up at 3 months. Compared with the cohort study, a younger, healthier subpopulation was recruited. There were minimal differences in most outcomes between the two groups, including the BADL index, with an adjusted mean difference of 0.5 (Cohen’s d = 0.29). The intervention group showed a medium-sized improvement on the NEADL scale relative to the control group, with an adjusted mean difference between groups of 3.0 (Cohen’s d = 0.63). There was a trend for greater improvement in FES-I and HADS in the intervention group, but with small effect sizes, with an adjusted mean difference of 4.2 (Cohen’s d = 0.31) and 1.3 (Cohen’s d = 0.20), respectively. The cost of delivering the intervention was £231 per patient. There was a possible small relative increase in quality-adjusted life-years in the intervention group. No serious adverse events relating to the intervention were reported. Conclusions: Trial methods were feasible in terms of eligibility, recruitment and retention, although recruitment was challenging. The NEADL scale was more responsive than the BADL index, suggesting that the intervention could enable participants to regain better levels of independence compared with usual care. This should be tested in a definitive Phase III RCT. There were two main limitations of the study: the feasibility study lacked power to test for differences between the groups and a ceiling effect was observed in the primary measure.&quot;,&quot;publisher&quot;:&quot;Health Technol Assess&quot;,&quot;issue&quot;:&quot;44&quot;,&quot;volume&quot;:&quot;21&quot;,&quot;container-title-short&quot;:&quot;&quot;},&quot;isTemporary&quot;:false},{&quot;id&quot;:&quot;607a554d-2e66-3a74-a5e5-7e203ec515f3&quot;,&quot;itemData&quot;:{&quot;type&quot;:&quot;article-journal&quot;,&quot;id&quot;:&quot;607a554d-2e66-3a74-a5e5-7e203ec515f3&quot;,&quot;title&quot;:&quot;The experiences of physiotherapists treating people with dementia who fracture their hip&quot;,&quot;author&quot;:[{&quot;family&quot;:&quot;Hall&quot;,&quot;given&quot;:&quot;Aj&quot;,&quot;parse-names&quot;:false,&quot;dropping-particle&quot;:&quot;&quot;,&quot;non-dropping-particle&quot;:&quot;&quot;},{&quot;family&quot;:&quot;Watkins&quot;,&quot;given&quot;:&quot;R.&quot;,&quot;parse-names&quot;:false,&quot;dropping-particle&quot;:&quot;&quot;,&quot;non-dropping-particle&quot;:&quot;&quot;},{&quot;family&quot;:&quot;Lang&quot;,&quot;given&quot;:&quot;Ia&quot;,&quot;parse-names&quot;:false,&quot;dropping-particle&quot;:&quot;&quot;,&quot;non-dropping-particle&quot;:&quot;&quot;},{&quot;family&quot;:&quot;Endacott&quot;,&quot;given&quot;:&quot;R.&quot;,&quot;parse-names&quot;:false,&quot;dropping-particle&quot;:&quot;&quot;,&quot;non-dropping-particle&quot;:&quot;&quot;},{&quot;family&quot;:&quot;Goodwin&quot;,&quot;given&quot;:&quot;Va&quot;,&quot;parse-names&quot;:false,&quot;dropping-particle&quot;:&quot;&quot;,&quot;non-dropping-particle&quot;:&quot;&quot;}],&quot;container-title&quot;:&quot;BMC geriatrics&quot;,&quot;accessed&quot;:{&quot;date-parts&quot;:[[2021,12,9]]},&quot;DOI&quot;:&quot;10.1186/S12877-017-0474-8&quot;,&quot;ISSN&quot;:&quot;1471-2318&quot;,&quot;PMID&quot;:&quot;28427333&quot;,&quot;URL&quot;:&quot;https://pubmed.ncbi.nlm.nih.gov/28427333/&quot;,&quot;issued&quot;:{&quot;date-parts&quot;:[[2017,4,20]]},&quot;abstract&quot;:&quot;Background: It is estimated that people with dementia are approximately three times more likely to fracture their hip than sex and age matched controls. A report by the Chartered Society of Physiotherapy found that this population have poor access to rehabilitation as inpatients and in the community. A recent scoping review found a paucity of research in this area, indeed there has been no qualitative research undertaken with physiotherapists. In order to address this evidence gap, the aim of this current study was to explore the experiences of physiotherapists treating this population. Methods: Semi-structured interviews with physiotherapists were undertaken in order to gain an in-depth understanding of how they manage this population. Physiotherapists were recruited from all over the UK and a purposive sampling strategy was employed. Thematic analysis was utilised. Results: A total of 12 physiotherapists were interviewed, at which stage data saturation was reached as no new themes were emerging. The participants had a broad range of experience both in physical and mental health settings. Analysis identified three separate themes: challenges, \&quot;thinking outside the box\&quot; and realising potential. Physiotherapists felt significant pressures and challenges regarding many aspects of the management of this population. Mainly this was the result of pressures placed on them by guidelines and targets that may not be achievable or appropriate for those with dementia. The challenges and importance of risk taking was also highlighted for this population with an appreciation that standard treatment techniques may need adapting. \&quot;Rehabilitation potential\&quot; was highlighted as an important consideration, but challenging to determine. Conclusion: Interventions for the management of people with dementia and hip fracture need to consider that a traditional biomedical physiotherapy approach may not be the most appropriate approach to use with this population. However physiotherapists reported feeling pressurised to conform to a biomedical approach.&quot;,&quot;publisher&quot;:&quot;BMC Geriatr&quot;,&quot;issue&quot;:&quot;1&quot;,&quot;volume&quot;:&quot;17&quot;,&quot;container-title-short&quot;:&quot;BMC Geriatr&quot;},&quot;isTemporary&quot;:false}],&quot;citationTag&quot;:&quot;MENDELEY_CITATION_v3_eyJjaXRhdGlvbklEIjoiTUVOREVMRVlfQ0lUQVRJT05fNmY0NGM3NzMtYjc2Mi00NmFjLWI5NTYtYTkyY2I1NzZmYTYyIiwicHJvcGVydGllcyI6eyJub3RlSW5kZXgiOjB9LCJpc0VkaXRlZCI6ZmFsc2UsIm1hbnVhbE92ZXJyaWRlIjp7ImlzTWFudWFsbHlPdmVycmlkZGVuIjpmYWxzZSwiY2l0ZXByb2NUZXh0IjoiWzIzLDI0XSIsIm1hbnVhbE92ZXJyaWRlVGV4dCI6IiJ9LCJjaXRhdGlvbkl0ZW1zIjpbeyJpZCI6IjA2N2QxZjI5LTY4ZjktM2UyOC1hYzNlLWVmMTU3ZDgzMDRkYyIsIml0ZW1EYXRhIjp7InR5cGUiOiJhcnRpY2xlLWpvdXJuYWwiLCJpZCI6IjA2N2QxZjI5LTY4ZjktM2UyOC1hYzNlLWVmMTU3ZDgzMDRkYyIsInRpdGxlIjoiRGV2ZWxvcGluZyBhIG11bHRpZGlzY2lwbGluYXJ5IHJlaGFiaWxpdGF0aW9uIHBhY2thZ2UgZm9sbG93aW5nIGhpcCBmcmFjdHVyZSBhbmQgdGVzdGluZyBpbiBhIHJhbmRvbWlzZWQgZmVhc2liaWxpdHkgc3R1ZHk6IEZyYWN0dXJlIGluIHRoZSBFbGRlcmx5IE11bHRpZGlzY2lwbGluYXJ5IFJlaGFiaWxpdGF0aW9uIChGRU11UikiLCJhdXRob3IiOlt7ImZhbWlseSI6IldpbGxpYW1zIiwiZ2l2ZW4iOiJOZWZ5biBILiIsInBhcnNlLW5hbWVzIjpmYWxzZSwiZHJvcHBpbmctcGFydGljbGUiOiIiLCJub24tZHJvcHBpbmctcGFydGljbGUiOiIifSx7ImZhbWlseSI6IlJvYmVydHMiLCJnaXZlbiI6Ikplc3NpY2EgTC4iLCJwYXJzZS1uYW1lcyI6ZmFsc2UsImRyb3BwaW5nLXBhcnRpY2xlIjoiIiwibm9uLWRyb3BwaW5nLXBhcnRpY2xlIjoiIn0seyJmYW1pbHkiOiJVZCBEaW4iLCJnaXZlbiI6Ik5hZmVlcyIsInBhcnNlLW5hbWVzIjpmYWxzZSwiZHJvcHBpbmctcGFydGljbGUiOiIiLCJub24tZHJvcHBpbmctcGFydGljbGUiOiIifSx7ImZhbWlseSI6IkNoYXJsZXMiLCJnaXZlbiI6IkpvYW5uYSBNLiIsInBhcnNlLW5hbWVzIjpmYWxzZSwiZHJvcHBpbmctcGFydGljbGUiOiIiLCJub24tZHJvcHBpbmctcGFydGljbGUiOiIifSx7ImZhbWlseSI6IlRvdHRvbiIsImdpdmVuIjoiTmljb2xhIiwicGFyc2UtbmFtZXMiOmZhbHNlLCJkcm9wcGluZy1wYXJ0aWNsZSI6IiIsIm5vbi1kcm9wcGluZy1wYXJ0aWNsZSI6IiJ9LHsiZmFtaWx5IjoiV2lsbGlhbXMiLCJnaXZlbiI6Ik1pY2hlbGxlIiwicGFyc2UtbmFtZXMiOmZhbHNlLCJkcm9wcGluZy1wYXJ0aWNsZSI6IiIsIm5vbi1kcm9wcGluZy1wYXJ0aWNsZSI6IiJ9LHsiZmFtaWx5IjoiTWF3ZGVzbGV5IiwiZ2l2ZW4iOiJLZXZpbiIsInBhcnNlLW5hbWVzIjpmYWxzZSwiZHJvcHBpbmctcGFydGljbGUiOiIiLCJub24tZHJvcHBpbmctcGFydGljbGUiOiIifSx7ImZhbWlseSI6Ikhhd2tlcyIsImdpdmVuIjoiQ2xhaXJlIEEuIiwicGFyc2UtbmFtZXMiOmZhbHNlLCJkcm9wcGluZy1wYXJ0aWNsZSI6IiIsIm5vbi1kcm9wcGluZy1wYXJ0aWNsZSI6IiJ9LHsiZmFtaWx5IjoiTW9ycmlzb24iLCJnaXZlbiI6IlZhbCIsInBhcnNlLW5hbWVzIjpmYWxzZSwiZHJvcHBpbmctcGFydGljbGUiOiIiLCJub24tZHJvcHBpbmctcGFydGljbGUiOiIifSx7ImZhbWlseSI6IkxlbW1leSIsImdpdmVuIjoiQW5kcmV3IiwicGFyc2UtbmFtZXMiOmZhbHNlLCJkcm9wcGluZy1wYXJ0aWNsZSI6IiIsIm5vbi1kcm9wcGluZy1wYXJ0aWNsZSI6IiJ9LHsiZmFtaWx5IjoiRWR3YXJkcyIsImdpdmVuIjoiUmhpYW5ub24gVC4iLCJwYXJzZS1uYW1lcyI6ZmFsc2UsImRyb3BwaW5nLXBhcnRpY2xlIjoiIiwibm9uLWRyb3BwaW5nLXBhcnRpY2xlIjoiIn0seyJmYW1pbHkiOiJIb2FyZSIsImdpdmVuIjoiWm9lIiwicGFyc2UtbmFtZXMiOmZhbHNlLCJkcm9wcGluZy1wYXJ0aWNsZSI6IiIsIm5vbi1kcm9wcGluZy1wYXJ0aWNsZSI6IiJ9LHsiZmFtaWx5IjoiUHJpdGNoYXJkIiwiZ2l2ZW4iOiJBYXJvbiBXLiIsInBhcnNlLW5hbWVzIjpmYWxzZSwiZHJvcHBpbmctcGFydGljbGUiOiIiLCJub24tZHJvcHBpbmctcGFydGljbGUiOiIifSx7ImZhbWlseSI6Ildvb2RzIiwiZ2l2ZW4iOiJSb2JlcnQgVC4iLCJwYXJzZS1uYW1lcyI6ZmFsc2UsImRyb3BwaW5nLXBhcnRpY2xlIjoiIiwibm9uLWRyb3BwaW5nLXBhcnRpY2xlIjoiIn0seyJmYW1pbHkiOiJBbGV4YW5kZXIiLCJnaXZlbiI6IlN3YXBuYSIsInBhcnNlLW5hbWVzIjpmYWxzZSwiZHJvcHBpbmctcGFydGljbGUiOiIiLCJub24tZHJvcHBpbmctcGFydGljbGUiOiIifSx7ImZhbWlseSI6IlNhY2tsZXkiLCJnaXZlbiI6IkNhdGhlcmluZSIsInBhcnNlLW5hbWVzIjpmYWxzZSwiZHJvcHBpbmctcGFydGljbGUiOiIiLCJub24tZHJvcHBpbmctcGFydGljbGUiOiIifSx7ImZhbWlseSI6IkxvZ2FuIiwiZ2l2ZW4iOiJQaXAiLCJwYXJzZS1uYW1lcyI6ZmFsc2UsImRyb3BwaW5nLXBhcnRpY2xlIjoiIiwibm9uLWRyb3BwaW5nLXBhcnRpY2xlIjoiIn0seyJmYW1pbHkiOiJXaWxraW5zb24iLCJnaXZlbiI6IkNsYXJlIiwicGFyc2UtbmFtZXMiOmZhbHNlLCJkcm9wcGluZy1wYXJ0aWNsZSI6IiIsIm5vbi1kcm9wcGluZy1wYXJ0aWNsZSI6IiJ9LHsiZmFtaWx5IjoiUnljcm9mdC1NYWxvbmUiLCJnaXZlbiI6IkpvIiwicGFyc2UtbmFtZXMiOmZhbHNlLCJkcm9wcGluZy1wYXJ0aWNsZSI6IiIsIm5vbi1kcm9wcGluZy1wYXJ0aWNsZSI6IiJ9XSwiY29udGFpbmVyLXRpdGxlIjoiSGVhbHRoIFRlY2hub2wgQXNzZXNzIiwiYWNjZXNzZWQiOnsiZGF0ZS1wYXJ0cyI6W1syMDIxLDEyLDFdXX0sIkRPSSI6IjEwLjMzMTAvSFRBMjE0NDAiLCJJU1NOIjoiMjA0Ni00OTI0IiwiUE1JRCI6IjI4ODM2NDkzIiwiVVJMIjoiaHR0cHM6Ly9wdWJtZWQubmNiaS5ubG0ubmloLmdvdi8yODgzNjQ5My8iLCJpc3N1ZWQiOnsiZGF0ZS1wYXJ0cyI6W1syMDE3XV19LCJwYWdlIjoiMS01MjciLCJhYnN0cmFjdCI6IkJhY2tncm91bmQ6IFByb3hpbWFsIGZlbW9yYWwgZnJhY3R1cmUgaXMgYSBtYWpvciBoZWFsdGggcHJvYmxlbSBpbiBvbGQgYWdlLCB3aXRoIGFubnVhbCBVSyBoZWFsdGggYW5kIHNvY2lhbCBjYXJlIGNvc3RzIG9mIMKjMi4zQi4gUmVoYWJpbGl0YXRpb24gaGFzIHRoZSBwb3RlbnRpYWwgdG8gbWF4aW1pc2UgZnVuY3Rpb25hbCByZWNvdmVyeSBhbmQgbWFpbnRhaW4gaW5kZXBlbmRlbnQgbGl2aW5nLCBidXQgZXZpZGVuY2Ugb2YgY2xpbmljYWwgZWZmZWN0aXZlbmVzcyBhbmQgY29zdC1lZmZlY3RpdmVuZXNzIGlzIGxhY2tpbmcuIE9iamVjdGl2ZXM6IFRvIGRldmVsb3AgYW4gZW5oYW5jZWQgY29tbXVuaXR5LWJhc2VkIHJlaGFiaWxpdGF0aW9uIHBhY2thZ2UgZm9sbG93aW5nIHN1cmdpY2FsIHRyZWF0bWVudCBmb3IgcHJveGltYWwgZmVtb3JhbCBmcmFjdHVyZSBhbmQgdG8gYXNzZXNzIGFjY2VwdGFiaWxpdHkgYW5kIGZlYXNpYmlsaXR5IGZvciBhIGZ1dHVyZSBkZWZpbml0aXZlIHJhbmRvbWlzZWQgY29udHJvbGxlZCB0cmlhbCAoUkNUKSBhbmQgZWNvbm9taWMgZXZhbHVhdGlvbi4gRGVzaWduOiBQaGFzZSBJIC1yZWFsaXN0IHJldmlldywgc3VydmV5IGFuZCBmb2N1cyBncm91cHMgdG8gZGV2ZWxvcCB0aGUgcmVoYWJpbGl0YXRpb24gcGFja2FnZS4gUGhhc2UgSUkgLXBhcmFsbGVsLWdyb3VwLCByYW5kb21pc2VkICh1c2luZyBhIGR5bmFtaWMgYWRhcHRpdmUgYWxnb3JpdGhtKSBmZWFzaWJpbGl0eSBzdHVkeSB3aXRoIGZvY3VzIGdyb3VwcyBhbmQgYW4gYW5vbnltaXNlZCBjb2hvcnQgc3R1ZHkuIFNldHRpbmc6IFJlY3J1aXRtZW50IHdhcyBmcm9tIG9ydGhvcGFlZGljIHdhcmRzIG9mIHRocmVlIGFjdXRlIGhvc3BpdGFscyBpbiB0aGUgQmV0c2kgQ2Fkd2FsYWRyIFVuaXZlcnNpdHkgSGVhbHRoIEJvYXJkLCBOb3J0aCBXYWxlcy4gVGhlIGludGVydmVudGlvbiB3YXMgZGVsaXZlcmVkIGluIHRoZSBjb21tdW5pdHkgZm9sbG93aW5nIGhvc3BpdGFsIGRpc2NoYXJnZS4gUGFydGljaXBhbnRzOiBPbGRlciBhZHVsdHMgKGFnZWQg4omlIDY1IHllYXJzKSB3aG8gaGFkIHJlY2VpdmVkIHN1cmdpY2FsIHRyZWF0bWVudCBmb3IgaGlwIGZyYWN0dXJlLCBsaXZlZCBpbmRlcGVuZGVudGx5IHByaW9yIHRvIGZyYWN0dXJlLCBoYWQgbWVudGFsIGNhcGFjaXR5IChhc3Nlc3NlZCBieSB0aGUgY2xpbmljYWwgdGVhbSkgYW5kIHJlY2VpdmVkIHJlaGFiaWxpdGF0aW9uIGluIHRoZSBOb3J0aCBXYWxlcyBhcmVhLiBJbnRlcnZlbnRpb25zOiBQYXJ0aWNpcGFudHMgcmVjZWl2ZWQgdXN1YWwgY2FyZSAoY29udHJvbCkgb3IgdXN1YWwgY2FyZSBwbHVzIGFuIGVuaGFuY2VkIHJlaGFiaWxpdGF0aW9uIHBhY2thZ2UgKGludGVydmVudGlvbikuIFVzdWFsIGNhcmUgd2FzIHZhcmlhYmxlIGFuZCBjb25zaXN0ZWQgb2YgbXVsdGlkaXNjaXBsaW5hcnkgcmVoYWJpbGl0YXRpb24gZGVsaXZlcmVkIGJ5IHRoZSBhY3V0ZSBob3NwaXRhbCwgY29tbXVuaXR5IGhvc3BpdGFsIGFuZCBjb21tdW5pdHkgc2VydmljZXMgZGVwZW5kaW5nIG9uIG5lZWQgYW5kIGF2YWlsYWJpbGl0eS4gVGhlIGludGVydmVudGlvbiB3YXMgZGVzaWduZWQgdG8gZW5oYW5jZSByZWhhYmlsaXRhdGlvbiBieSBpbXByb3ZpbmcgcGF0aWVudHPigJkgc2VsZi1lZmZpY2FjeSBhbmQgaW5jcmVhc2luZyB0aGUgYW1vdW50IGFuZCBxdWFsaXR5IG9mIHBhdGllbnRz4oCZIHByYWN0aWNlIG9mIHBoeXNpY2FsIGV4ZXJjaXNlIGFuZCBhY3Rpdml0aWVzIG9mIGRhaWx5IGxpdmluZy4gSXQgY29uc2lzdGVkIG9mIGEgcGF0aWVudC1oZWxkIGluZm9ybWF0aW9uIHdvcmtib29rLCBhIGdvYWwtc2V0dGluZyBkaWFyeSBhbmQgc2l4IGFkZGl0aW9uYWwgdGhlcmFweSBzZXNzaW9ucy4gTWFpbiBvdXRjb21lIG1lYXN1cmVzOiBUaGUgcHJpbWFyeSBvdXRjb21lIG1lYXN1cmUgd2FzIHRoZSBCYXJ0aGVsIEFjdGl2aXRpZXMgb2YgRGFpbHkgTGl2aW5nIChCQURMKSBpbmRleC4gVGhlIHNlY29uZGFyeSBvdXRjb21lIG1lYXN1cmVzIGluY2x1ZGVkIHRoZSBOb3R0aW5naGFtIEV4dGVuZGVkIEFjdGl2aXRpZXMgb2YgRGFpbHkgTGl2aW5nIChORUFETCkgc2NhbGUsIEV1cm9Rb2wtNSBEaW1lbnNpb25zLCBJQ0Vwb3AgQ0FQYWJpbGl0eSBtZWFzdXJlIGZvciBPbGRlciBwZW9wbGUsIEdlbmVyYWwgU2VsZi1FZmZpY2FjeSBTY2FsZSwgRmFsbHMgRWZmaWNhY3kgU2NhbGUgLUludGVybmF0aW9uYWwgKEZFUy1JKSwgU2VsZi1FZmZpY2FjeSBmb3IgRXhlcmNpc2Ugc2NhbGUsIEhvc3BpdGFsIEFueGlldHkgYW5kIERlcHJlc3Npb24gU2NhbGUgKEhBRFMpIGFuZCBzZXJ2aWNlIHVzZSBtZWFzdXJlcy4gT3V0Y29tZSBtZWFzdXJlcyB3ZXJlIGFzc2Vzc2VkIGF0IGJhc2VsaW5lIGFuZCBhdCAzLW1vbnRoIGZvbGxvdy11cCBieSBibGluZGVkIHJlc2VhcmNoZXJzLiBSZXN1bHRzOiBTaXh0eS10d28gcGFydGljaXBhbnRzIHdlcmUgcmVjcnVpdGVkICgyMyUgb2YgdGhvc2Ugd2hvIHdlcmUgZWxpZ2libGUpLCA2MSB3ZXJlIHJhbmRvbWlzZWQgKGNvbnRyb2wsIG4gPSAzMjsgaW50ZXJ2ZW50aW9uLCBuID0gMjkpIGFuZCA0OSAoNzklKSB3ZXJlIGZvbGxvd2VkIHVwIGF0IDMgbW9udGhzLiBDb21wYXJlZCB3aXRoIHRoZSBjb2hvcnQgc3R1ZHksIGEgeW91bmdlciwgaGVhbHRoaWVyIHN1YnBvcHVsYXRpb24gd2FzIHJlY3J1aXRlZC4gVGhlcmUgd2VyZSBtaW5pbWFsIGRpZmZlcmVuY2VzIGluIG1vc3Qgb3V0Y29tZXMgYmV0d2VlbiB0aGUgdHdvIGdyb3VwcywgaW5jbHVkaW5nIHRoZSBCQURMIGluZGV4LCB3aXRoIGFuIGFkanVzdGVkIG1lYW4gZGlmZmVyZW5jZSBvZiAwLjUgKENvaGVu4oCZcyBkID0gMC4yOSkuIFRoZSBpbnRlcnZlbnRpb24gZ3JvdXAgc2hvd2VkIGEgbWVkaXVtLXNpemVkIGltcHJvdmVtZW50IG9uIHRoZSBORUFETCBzY2FsZSByZWxhdGl2ZSB0byB0aGUgY29udHJvbCBncm91cCwgd2l0aCBhbiBhZGp1c3RlZCBtZWFuIGRpZmZlcmVuY2UgYmV0d2VlbiBncm91cHMgb2YgMy4wIChDb2hlbuKAmXMgZCA9IDAuNjMpLiBUaGVyZSB3YXMgYSB0cmVuZCBmb3IgZ3JlYXRlciBpbXByb3ZlbWVudCBpbiBGRVMtSSBhbmQgSEFEUyBpbiB0aGUgaW50ZXJ2ZW50aW9uIGdyb3VwLCBidXQgd2l0aCBzbWFsbCBlZmZlY3Qgc2l6ZXMsIHdpdGggYW4gYWRqdXN0ZWQgbWVhbiBkaWZmZXJlbmNlIG9mIDQuMiAoQ29oZW7igJlzIGQgPSAwLjMxKSBhbmQgMS4zIChDb2hlbuKAmXMgZCA9IDAuMjApLCByZXNwZWN0aXZlbHkuIFRoZSBjb3N0IG9mIGRlbGl2ZXJpbmcgdGhlIGludGVydmVudGlvbiB3YXMgwqMyMzEgcGVyIHBhdGllbnQuIFRoZXJlIHdhcyBhIHBvc3NpYmxlIHNtYWxsIHJlbGF0aXZlIGluY3JlYXNlIGluIHF1YWxpdHktYWRqdXN0ZWQgbGlmZS15ZWFycyBpbiB0aGUgaW50ZXJ2ZW50aW9uIGdyb3VwLiBObyBzZXJpb3VzIGFkdmVyc2UgZXZlbnRzIHJlbGF0aW5nIHRvIHRoZSBpbnRlcnZlbnRpb24gd2VyZSByZXBvcnRlZC4gQ29uY2x1c2lvbnM6IFRyaWFsIG1ldGhvZHMgd2VyZSBmZWFzaWJsZSBpbiB0ZXJtcyBvZiBlbGlnaWJpbGl0eSwgcmVjcnVpdG1lbnQgYW5kIHJldGVudGlvbiwgYWx0aG91Z2ggcmVjcnVpdG1lbnQgd2FzIGNoYWxsZW5naW5nLiBUaGUgTkVBREwgc2NhbGUgd2FzIG1vcmUgcmVzcG9uc2l2ZSB0aGFuIHRoZSBCQURMIGluZGV4LCBzdWdnZXN0aW5nIHRoYXQgdGhlIGludGVydmVudGlvbiBjb3VsZCBlbmFibGUgcGFydGljaXBhbnRzIHRvIHJlZ2FpbiBiZXR0ZXIgbGV2ZWxzIG9mIGluZGVwZW5kZW5jZSBjb21wYXJlZCB3aXRoIHVzdWFsIGNhcmUuIFRoaXMgc2hvdWxkIGJlIHRlc3RlZCBpbiBhIGRlZmluaXRpdmUgUGhhc2UgSUlJIFJDVC4gVGhlcmUgd2VyZSB0d28gbWFpbiBsaW1pdGF0aW9ucyBvZiB0aGUgc3R1ZHk6IHRoZSBmZWFzaWJpbGl0eSBzdHVkeSBsYWNrZWQgcG93ZXIgdG8gdGVzdCBmb3IgZGlmZmVyZW5jZXMgYmV0d2VlbiB0aGUgZ3JvdXBzIGFuZCBhIGNlaWxpbmcgZWZmZWN0IHdhcyBvYnNlcnZlZCBpbiB0aGUgcHJpbWFyeSBtZWFzdXJlLiIsInB1Ymxpc2hlciI6IkhlYWx0aCBUZWNobm9sIEFzc2VzcyIsImlzc3VlIjoiNDQiLCJ2b2x1bWUiOiIyMSIsImNvbnRhaW5lci10aXRsZS1zaG9ydCI6IiJ9LCJpc1RlbXBvcmFyeSI6ZmFsc2V9LHsiaWQiOiI2MDdhNTU0ZC0yZTY2LTNhNzQtYTVlNS03ZTIwM2VjNTE1ZjMiLCJpdGVtRGF0YSI6eyJ0eXBlIjoiYXJ0aWNsZS1qb3VybmFsIiwiaWQiOiI2MDdhNTU0ZC0yZTY2LTNhNzQtYTVlNS03ZTIwM2VjNTE1ZjMiLCJ0aXRsZSI6IlRoZSBleHBlcmllbmNlcyBvZiBwaHlzaW90aGVyYXBpc3RzIHRyZWF0aW5nIHBlb3BsZSB3aXRoIGRlbWVudGlhIHdobyBmcmFjdHVyZSB0aGVpciBoaXAiLCJhdXRob3IiOlt7ImZhbWlseSI6IkhhbGwiLCJnaXZlbiI6IkFqIiwicGFyc2UtbmFtZXMiOmZhbHNlLCJkcm9wcGluZy1wYXJ0aWNsZSI6IiIsIm5vbi1kcm9wcGluZy1wYXJ0aWNsZSI6IiJ9LHsiZmFtaWx5IjoiV2F0a2lucyIsImdpdmVuIjoiUi4iLCJwYXJzZS1uYW1lcyI6ZmFsc2UsImRyb3BwaW5nLXBhcnRpY2xlIjoiIiwibm9uLWRyb3BwaW5nLXBhcnRpY2xlIjoiIn0seyJmYW1pbHkiOiJMYW5nIiwiZ2l2ZW4iOiJJYSIsInBhcnNlLW5hbWVzIjpmYWxzZSwiZHJvcHBpbmctcGFydGljbGUiOiIiLCJub24tZHJvcHBpbmctcGFydGljbGUiOiIifSx7ImZhbWlseSI6IkVuZGFjb3R0IiwiZ2l2ZW4iOiJSLiIsInBhcnNlLW5hbWVzIjpmYWxzZSwiZHJvcHBpbmctcGFydGljbGUiOiIiLCJub24tZHJvcHBpbmctcGFydGljbGUiOiIifSx7ImZhbWlseSI6Ikdvb2R3aW4iLCJnaXZlbiI6IlZhIiwicGFyc2UtbmFtZXMiOmZhbHNlLCJkcm9wcGluZy1wYXJ0aWNsZSI6IiIsIm5vbi1kcm9wcGluZy1wYXJ0aWNsZSI6IiJ9XSwiY29udGFpbmVyLXRpdGxlIjoiQk1DIGdlcmlhdHJpY3MiLCJhY2Nlc3NlZCI6eyJkYXRlLXBhcnRzIjpbWzIwMjEsMTIsOV1dfSwiRE9JIjoiMTAuMTE4Ni9TMTI4NzctMDE3LTA0NzQtOCIsIklTU04iOiIxNDcxLTIzMTgiLCJQTUlEIjoiMjg0MjczMzMiLCJVUkwiOiJodHRwczovL3B1Ym1lZC5uY2JpLm5sbS5uaWguZ292LzI4NDI3MzMzLyIsImlzc3VlZCI6eyJkYXRlLXBhcnRzIjpbWzIwMTcsNCwyMF1dfSwiYWJzdHJhY3QiOiJCYWNrZ3JvdW5kOiBJdCBpcyBlc3RpbWF0ZWQgdGhhdCBwZW9wbGUgd2l0aCBkZW1lbnRpYSBhcmUgYXBwcm94aW1hdGVseSB0aHJlZSB0aW1lcyBtb3JlIGxpa2VseSB0byBmcmFjdHVyZSB0aGVpciBoaXAgdGhhbiBzZXggYW5kIGFnZSBtYXRjaGVkIGNvbnRyb2xzLiBBIHJlcG9ydCBieSB0aGUgQ2hhcnRlcmVkIFNvY2lldHkgb2YgUGh5c2lvdGhlcmFweSBmb3VuZCB0aGF0IHRoaXMgcG9wdWxhdGlvbiBoYXZlIHBvb3IgYWNjZXNzIHRvIHJlaGFiaWxpdGF0aW9uIGFzIGlucGF0aWVudHMgYW5kIGluIHRoZSBjb21tdW5pdHkuIEEgcmVjZW50IHNjb3BpbmcgcmV2aWV3IGZvdW5kIGEgcGF1Y2l0eSBvZiByZXNlYXJjaCBpbiB0aGlzIGFyZWEsIGluZGVlZCB0aGVyZSBoYXMgYmVlbiBubyBxdWFsaXRhdGl2ZSByZXNlYXJjaCB1bmRlcnRha2VuIHdpdGggcGh5c2lvdGhlcmFwaXN0cy4gSW4gb3JkZXIgdG8gYWRkcmVzcyB0aGlzIGV2aWRlbmNlIGdhcCwgdGhlIGFpbSBvZiB0aGlzIGN1cnJlbnQgc3R1ZHkgd2FzIHRvIGV4cGxvcmUgdGhlIGV4cGVyaWVuY2VzIG9mIHBoeXNpb3RoZXJhcGlzdHMgdHJlYXRpbmcgdGhpcyBwb3B1bGF0aW9uLiBNZXRob2RzOiBTZW1pLXN0cnVjdHVyZWQgaW50ZXJ2aWV3cyB3aXRoIHBoeXNpb3RoZXJhcGlzdHMgd2VyZSB1bmRlcnRha2VuIGluIG9yZGVyIHRvIGdhaW4gYW4gaW4tZGVwdGggdW5kZXJzdGFuZGluZyBvZiBob3cgdGhleSBtYW5hZ2UgdGhpcyBwb3B1bGF0aW9uLiBQaHlzaW90aGVyYXBpc3RzIHdlcmUgcmVjcnVpdGVkIGZyb20gYWxsIG92ZXIgdGhlIFVLIGFuZCBhIHB1cnBvc2l2ZSBzYW1wbGluZyBzdHJhdGVneSB3YXMgZW1wbG95ZWQuIFRoZW1hdGljIGFuYWx5c2lzIHdhcyB1dGlsaXNlZC4gUmVzdWx0czogQSB0b3RhbCBvZiAxMiBwaHlzaW90aGVyYXBpc3RzIHdlcmUgaW50ZXJ2aWV3ZWQsIGF0IHdoaWNoIHN0YWdlIGRhdGEgc2F0dXJhdGlvbiB3YXMgcmVhY2hlZCBhcyBubyBuZXcgdGhlbWVzIHdlcmUgZW1lcmdpbmcuIFRoZSBwYXJ0aWNpcGFudHMgaGFkIGEgYnJvYWQgcmFuZ2Ugb2YgZXhwZXJpZW5jZSBib3RoIGluIHBoeXNpY2FsIGFuZCBtZW50YWwgaGVhbHRoIHNldHRpbmdzLiBBbmFseXNpcyBpZGVudGlmaWVkIHRocmVlIHNlcGFyYXRlIHRoZW1lczogY2hhbGxlbmdlcywgXCJ0aGlua2luZyBvdXRzaWRlIHRoZSBib3hcIiBhbmQgcmVhbGlzaW5nIHBvdGVudGlhbC4gUGh5c2lvdGhlcmFwaXN0cyBmZWx0IHNpZ25pZmljYW50IHByZXNzdXJlcyBhbmQgY2hhbGxlbmdlcyByZWdhcmRpbmcgbWFueSBhc3BlY3RzIG9mIHRoZSBtYW5hZ2VtZW50IG9mIHRoaXMgcG9wdWxhdGlvbi4gTWFpbmx5IHRoaXMgd2FzIHRoZSByZXN1bHQgb2YgcHJlc3N1cmVzIHBsYWNlZCBvbiB0aGVtIGJ5IGd1aWRlbGluZXMgYW5kIHRhcmdldHMgdGhhdCBtYXkgbm90IGJlIGFjaGlldmFibGUgb3IgYXBwcm9wcmlhdGUgZm9yIHRob3NlIHdpdGggZGVtZW50aWEuIFRoZSBjaGFsbGVuZ2VzIGFuZCBpbXBvcnRhbmNlIG9mIHJpc2sgdGFraW5nIHdhcyBhbHNvIGhpZ2hsaWdodGVkIGZvciB0aGlzIHBvcHVsYXRpb24gd2l0aCBhbiBhcHByZWNpYXRpb24gdGhhdCBzdGFuZGFyZCB0cmVhdG1lbnQgdGVjaG5pcXVlcyBtYXkgbmVlZCBhZGFwdGluZy4gXCJSZWhhYmlsaXRhdGlvbiBwb3RlbnRpYWxcIiB3YXMgaGlnaGxpZ2h0ZWQgYXMgYW4gaW1wb3J0YW50IGNvbnNpZGVyYXRpb24sIGJ1dCBjaGFsbGVuZ2luZyB0byBkZXRlcm1pbmUuIENvbmNsdXNpb246IEludGVydmVudGlvbnMgZm9yIHRoZSBtYW5hZ2VtZW50IG9mIHBlb3BsZSB3aXRoIGRlbWVudGlhIGFuZCBoaXAgZnJhY3R1cmUgbmVlZCB0byBjb25zaWRlciB0aGF0IGEgdHJhZGl0aW9uYWwgYmlvbWVkaWNhbCBwaHlzaW90aGVyYXB5IGFwcHJvYWNoIG1heSBub3QgYmUgdGhlIG1vc3QgYXBwcm9wcmlhdGUgYXBwcm9hY2ggdG8gdXNlIHdpdGggdGhpcyBwb3B1bGF0aW9uLiBIb3dldmVyIHBoeXNpb3RoZXJhcGlzdHMgcmVwb3J0ZWQgZmVlbGluZyBwcmVzc3VyaXNlZCB0byBjb25mb3JtIHRvIGEgYmlvbWVkaWNhbCBhcHByb2FjaC4iLCJwdWJsaXNoZXIiOiJCTUMgR2VyaWF0ciIsImlzc3VlIjoiMSIsInZvbHVtZSI6IjE3IiwiY29udGFpbmVyLXRpdGxlLXNob3J0IjoiQk1DIEdlcmlhdHIifSwiaXNUZW1wb3JhcnkiOmZhbHNlfV19&quot;},{&quot;citationID&quot;:&quot;MENDELEY_CITATION_2dc23581-f887-4fe3-b5a7-06329008d9f0&quot;,&quot;properties&quot;:{&quot;noteIndex&quot;:0},&quot;isEdited&quot;:false,&quot;manualOverride&quot;:{&quot;isManuallyOverridden&quot;:false,&quot;citeprocText&quot;:&quot;[31]&quot;,&quot;manualOverrideText&quot;:&quot;&quot;},&quot;citationItems&quot;:[{&quot;id&quot;:&quot;29e8f199-e7c8-3160-a253-f2445230ff1d&quot;,&quot;itemData&quot;:{&quot;type&quot;:&quot;article-journal&quot;,&quot;id&quot;:&quot;29e8f199-e7c8-3160-a253-f2445230ff1d&quot;,&quot;title&quot;:&quot;Hospital-based interventions: A systematic review of staff-reported barriers and facilitators to implementation processes&quot;,&quot;author&quot;:[{&quot;family&quot;:&quot;Geerligs&quot;,&quot;given&quot;:&quot;Liesbeth&quot;,&quot;parse-names&quot;:false,&quot;dropping-particle&quot;:&quot;&quot;,&quot;non-dropping-particle&quot;:&quot;&quot;},{&quot;family&quot;:&quot;Rankin&quot;,&quot;given&quot;:&quot;Nicole M.&quot;,&quot;parse-names&quot;:false,&quot;dropping-particle&quot;:&quot;&quot;,&quot;non-dropping-particle&quot;:&quot;&quot;},{&quot;family&quot;:&quot;Shepherd&quot;,&quot;given&quot;:&quot;Heather L.&quot;,&quot;parse-names&quot;:false,&quot;dropping-particle&quot;:&quot;&quot;,&quot;non-dropping-particle&quot;:&quot;&quot;},{&quot;family&quot;:&quot;Butow&quot;,&quot;given&quot;:&quot;Phyllis&quot;,&quot;parse-names&quot;:false,&quot;dropping-particle&quot;:&quot;&quot;,&quot;non-dropping-particle&quot;:&quot;&quot;}],&quot;container-title&quot;:&quot;Implementation Science&quot;,&quot;accessed&quot;:{&quot;date-parts&quot;:[[2022,3,20]]},&quot;DOI&quot;:&quot;10.1186/S13012-018-0726-9/FIGURES/2&quot;,&quot;ISSN&quot;:&quot;17485908&quot;,&quot;PMID&quot;:&quot;29475440&quot;,&quot;URL&quot;:&quot;https://implementationscience.biomedcentral.com/articles/10.1186/s13012-018-0726-9&quot;,&quot;issued&quot;:{&quot;date-parts&quot;:[[2018,2,23]]},&quot;page&quot;:&quot;1-17&quot;,&quot;abstract&quot;:&quot;Background: Translation of evidence-based interventions into hospital systems can provide immediate and substantial benefits to patient care and outcomes, but successful implementation is often not achieved. Existing literature describes a range of barriers and facilitators to the implementation process. This systematic review identifies and explores relationships between these barriers and facilitators to highlight key domains that need to be addressed by researchers and clinicians seeking to implement hospital-based, patient-focused interventions. Methods: We searched MEDLINE, PsychInfo, Embase, Web of Science, and CINAHL using search terms focused specifically on barriers and facilitators to the implementation of patient-focused interventions in hospital settings. To be eligible, papers needed to have collected formal data (qualitative or quantitative) that specifically assessed the implementation process, as experienced by the staff involved. Results: Of 4239 papers initially retrieved, 43 papers met inclusion criteria. Staff-identified barriers and facilitators to implementation were grouped into three main domains: system, staff, and intervention. Bi-directional associations were evident between these domains, with the strongest links evident between staff and intervention. Conclusions: Researchers and health professionals engaged in designing patient-focused interventions need to consider barriers and facilitators across all three identified domains to increase the likelihood of implementation success. The interrelationships between domains are also crucial, as resources in one area can be leveraged to address barriers in others. These findings emphasize the importance of careful intervention design and pre-implementation planning in response to the specific system and staff context in order to increase likelihood of effective and sustainable implementation.&quot;,&quot;publisher&quot;:&quot;BioMed Central Ltd.&quot;,&quot;issue&quot;:&quot;1&quot;,&quot;volume&quot;:&quot;13&quot;,&quot;container-title-short&quot;:&quot;&quot;},&quot;isTemporary&quot;:false}],&quot;citationTag&quot;:&quot;MENDELEY_CITATION_v3_eyJjaXRhdGlvbklEIjoiTUVOREVMRVlfQ0lUQVRJT05fMmRjMjM1ODEtZjg4Ny00ZmUzLWI1YTctMDYzMjkwMDhkOWYwIiwicHJvcGVydGllcyI6eyJub3RlSW5kZXgiOjB9LCJpc0VkaXRlZCI6ZmFsc2UsIm1hbnVhbE92ZXJyaWRlIjp7ImlzTWFudWFsbHlPdmVycmlkZGVuIjpmYWxzZSwiY2l0ZXByb2NUZXh0IjoiWzMxXSIsIm1hbnVhbE92ZXJyaWRlVGV4dCI6IiJ9LCJjaXRhdGlvbkl0ZW1zIjpbeyJpZCI6IjI5ZThmMTk5LWU3YzgtMzE2MC1hMjUzLWYyNDQ1MjMwZmYxZCIsIml0ZW1EYXRhIjp7InR5cGUiOiJhcnRpY2xlLWpvdXJuYWwiLCJpZCI6IjI5ZThmMTk5LWU3YzgtMzE2MC1hMjUzLWYyNDQ1MjMwZmYxZCIsInRpdGxlIjoiSG9zcGl0YWwtYmFzZWQgaW50ZXJ2ZW50aW9uczogQSBzeXN0ZW1hdGljIHJldmlldyBvZiBzdGFmZi1yZXBvcnRlZCBiYXJyaWVycyBhbmQgZmFjaWxpdGF0b3JzIHRvIGltcGxlbWVudGF0aW9uIHByb2Nlc3NlcyIsImF1dGhvciI6W3siZmFtaWx5IjoiR2VlcmxpZ3MiLCJnaXZlbiI6IkxpZXNiZXRoIiwicGFyc2UtbmFtZXMiOmZhbHNlLCJkcm9wcGluZy1wYXJ0aWNsZSI6IiIsIm5vbi1kcm9wcGluZy1wYXJ0aWNsZSI6IiJ9LHsiZmFtaWx5IjoiUmFua2luIiwiZ2l2ZW4iOiJOaWNvbGUgTS4iLCJwYXJzZS1uYW1lcyI6ZmFsc2UsImRyb3BwaW5nLXBhcnRpY2xlIjoiIiwibm9uLWRyb3BwaW5nLXBhcnRpY2xlIjoiIn0seyJmYW1pbHkiOiJTaGVwaGVyZCIsImdpdmVuIjoiSGVhdGhlciBMLiIsInBhcnNlLW5hbWVzIjpmYWxzZSwiZHJvcHBpbmctcGFydGljbGUiOiIiLCJub24tZHJvcHBpbmctcGFydGljbGUiOiIifSx7ImZhbWlseSI6IkJ1dG93IiwiZ2l2ZW4iOiJQaHlsbGlzIiwicGFyc2UtbmFtZXMiOmZhbHNlLCJkcm9wcGluZy1wYXJ0aWNsZSI6IiIsIm5vbi1kcm9wcGluZy1wYXJ0aWNsZSI6IiJ9XSwiY29udGFpbmVyLXRpdGxlIjoiSW1wbGVtZW50YXRpb24gU2NpZW5jZSIsImFjY2Vzc2VkIjp7ImRhdGUtcGFydHMiOltbMjAyMiwzLDIwXV19LCJET0kiOiIxMC4xMTg2L1MxMzAxMi0wMTgtMDcyNi05L0ZJR1VSRVMvMiIsIklTU04iOiIxNzQ4NTkwOCIsIlBNSUQiOiIyOTQ3NTQ0MCIsIlVSTCI6Imh0dHBzOi8vaW1wbGVtZW50YXRpb25zY2llbmNlLmJpb21lZGNlbnRyYWwuY29tL2FydGljbGVzLzEwLjExODYvczEzMDEyLTAxOC0wNzI2LTkiLCJpc3N1ZWQiOnsiZGF0ZS1wYXJ0cyI6W1syMDE4LDIsMjNdXX0sInBhZ2UiOiIxLTE3IiwiYWJzdHJhY3QiOiJCYWNrZ3JvdW5kOiBUcmFuc2xhdGlvbiBvZiBldmlkZW5jZS1iYXNlZCBpbnRlcnZlbnRpb25zIGludG8gaG9zcGl0YWwgc3lzdGVtcyBjYW4gcHJvdmlkZSBpbW1lZGlhdGUgYW5kIHN1YnN0YW50aWFsIGJlbmVmaXRzIHRvIHBhdGllbnQgY2FyZSBhbmQgb3V0Y29tZXMsIGJ1dCBzdWNjZXNzZnVsIGltcGxlbWVudGF0aW9uIGlzIG9mdGVuIG5vdCBhY2hpZXZlZC4gRXhpc3RpbmcgbGl0ZXJhdHVyZSBkZXNjcmliZXMgYSByYW5nZSBvZiBiYXJyaWVycyBhbmQgZmFjaWxpdGF0b3JzIHRvIHRoZSBpbXBsZW1lbnRhdGlvbiBwcm9jZXNzLiBUaGlzIHN5c3RlbWF0aWMgcmV2aWV3IGlkZW50aWZpZXMgYW5kIGV4cGxvcmVzIHJlbGF0aW9uc2hpcHMgYmV0d2VlbiB0aGVzZSBiYXJyaWVycyBhbmQgZmFjaWxpdGF0b3JzIHRvIGhpZ2hsaWdodCBrZXkgZG9tYWlucyB0aGF0IG5lZWQgdG8gYmUgYWRkcmVzc2VkIGJ5IHJlc2VhcmNoZXJzIGFuZCBjbGluaWNpYW5zIHNlZWtpbmcgdG8gaW1wbGVtZW50IGhvc3BpdGFsLWJhc2VkLCBwYXRpZW50LWZvY3VzZWQgaW50ZXJ2ZW50aW9ucy4gTWV0aG9kczogV2Ugc2VhcmNoZWQgTUVETElORSwgUHN5Y2hJbmZvLCBFbWJhc2UsIFdlYiBvZiBTY2llbmNlLCBhbmQgQ0lOQUhMIHVzaW5nIHNlYXJjaCB0ZXJtcyBmb2N1c2VkIHNwZWNpZmljYWxseSBvbiBiYXJyaWVycyBhbmQgZmFjaWxpdGF0b3JzIHRvIHRoZSBpbXBsZW1lbnRhdGlvbiBvZiBwYXRpZW50LWZvY3VzZWQgaW50ZXJ2ZW50aW9ucyBpbiBob3NwaXRhbCBzZXR0aW5ncy4gVG8gYmUgZWxpZ2libGUsIHBhcGVycyBuZWVkZWQgdG8gaGF2ZSBjb2xsZWN0ZWQgZm9ybWFsIGRhdGEgKHF1YWxpdGF0aXZlIG9yIHF1YW50aXRhdGl2ZSkgdGhhdCBzcGVjaWZpY2FsbHkgYXNzZXNzZWQgdGhlIGltcGxlbWVudGF0aW9uIHByb2Nlc3MsIGFzIGV4cGVyaWVuY2VkIGJ5IHRoZSBzdGFmZiBpbnZvbHZlZC4gUmVzdWx0czogT2YgNDIzOSBwYXBlcnMgaW5pdGlhbGx5IHJldHJpZXZlZCwgNDMgcGFwZXJzIG1ldCBpbmNsdXNpb24gY3JpdGVyaWEuIFN0YWZmLWlkZW50aWZpZWQgYmFycmllcnMgYW5kIGZhY2lsaXRhdG9ycyB0byBpbXBsZW1lbnRhdGlvbiB3ZXJlIGdyb3VwZWQgaW50byB0aHJlZSBtYWluIGRvbWFpbnM6IHN5c3RlbSwgc3RhZmYsIGFuZCBpbnRlcnZlbnRpb24uIEJpLWRpcmVjdGlvbmFsIGFzc29jaWF0aW9ucyB3ZXJlIGV2aWRlbnQgYmV0d2VlbiB0aGVzZSBkb21haW5zLCB3aXRoIHRoZSBzdHJvbmdlc3QgbGlua3MgZXZpZGVudCBiZXR3ZWVuIHN0YWZmIGFuZCBpbnRlcnZlbnRpb24uIENvbmNsdXNpb25zOiBSZXNlYXJjaGVycyBhbmQgaGVhbHRoIHByb2Zlc3Npb25hbHMgZW5nYWdlZCBpbiBkZXNpZ25pbmcgcGF0aWVudC1mb2N1c2VkIGludGVydmVudGlvbnMgbmVlZCB0byBjb25zaWRlciBiYXJyaWVycyBhbmQgZmFjaWxpdGF0b3JzIGFjcm9zcyBhbGwgdGhyZWUgaWRlbnRpZmllZCBkb21haW5zIHRvIGluY3JlYXNlIHRoZSBsaWtlbGlob29kIG9mIGltcGxlbWVudGF0aW9uIHN1Y2Nlc3MuIFRoZSBpbnRlcnJlbGF0aW9uc2hpcHMgYmV0d2VlbiBkb21haW5zIGFyZSBhbHNvIGNydWNpYWwsIGFzIHJlc291cmNlcyBpbiBvbmUgYXJlYSBjYW4gYmUgbGV2ZXJhZ2VkIHRvIGFkZHJlc3MgYmFycmllcnMgaW4gb3RoZXJzLiBUaGVzZSBmaW5kaW5ncyBlbXBoYXNpemUgdGhlIGltcG9ydGFuY2Ugb2YgY2FyZWZ1bCBpbnRlcnZlbnRpb24gZGVzaWduIGFuZCBwcmUtaW1wbGVtZW50YXRpb24gcGxhbm5pbmcgaW4gcmVzcG9uc2UgdG8gdGhlIHNwZWNpZmljIHN5c3RlbSBhbmQgc3RhZmYgY29udGV4dCBpbiBvcmRlciB0byBpbmNyZWFzZSBsaWtlbGlob29kIG9mIGVmZmVjdGl2ZSBhbmQgc3VzdGFpbmFibGUgaW1wbGVtZW50YXRpb24uIiwicHVibGlzaGVyIjoiQmlvTWVkIENlbnRyYWwgTHRkLiIsImlzc3VlIjoiMSIsInZvbHVtZSI6IjEzIiwiY29udGFpbmVyLXRpdGxlLXNob3J0IjoiIn0sImlzVGVtcG9yYXJ5IjpmYWxzZX1dfQ==&quot;},{&quot;citationID&quot;:&quot;MENDELEY_CITATION_bc4cb251-9e86-41a5-a0be-4f1e85ac727b&quot;,&quot;properties&quot;:{&quot;noteIndex&quot;:0},&quot;isEdited&quot;:false,&quot;manualOverride&quot;:{&quot;isManuallyOverridden&quot;:false,&quot;citeprocText&quot;:&quot;[31]&quot;,&quot;manualOverrideText&quot;:&quot;&quot;},&quot;citationItems&quot;:[{&quot;id&quot;:&quot;29e8f199-e7c8-3160-a253-f2445230ff1d&quot;,&quot;itemData&quot;:{&quot;type&quot;:&quot;article-journal&quot;,&quot;id&quot;:&quot;29e8f199-e7c8-3160-a253-f2445230ff1d&quot;,&quot;title&quot;:&quot;Hospital-based interventions: A systematic review of staff-reported barriers and facilitators to implementation processes&quot;,&quot;author&quot;:[{&quot;family&quot;:&quot;Geerligs&quot;,&quot;given&quot;:&quot;Liesbeth&quot;,&quot;parse-names&quot;:false,&quot;dropping-particle&quot;:&quot;&quot;,&quot;non-dropping-particle&quot;:&quot;&quot;},{&quot;family&quot;:&quot;Rankin&quot;,&quot;given&quot;:&quot;Nicole M.&quot;,&quot;parse-names&quot;:false,&quot;dropping-particle&quot;:&quot;&quot;,&quot;non-dropping-particle&quot;:&quot;&quot;},{&quot;family&quot;:&quot;Shepherd&quot;,&quot;given&quot;:&quot;Heather L.&quot;,&quot;parse-names&quot;:false,&quot;dropping-particle&quot;:&quot;&quot;,&quot;non-dropping-particle&quot;:&quot;&quot;},{&quot;family&quot;:&quot;Butow&quot;,&quot;given&quot;:&quot;Phyllis&quot;,&quot;parse-names&quot;:false,&quot;dropping-particle&quot;:&quot;&quot;,&quot;non-dropping-particle&quot;:&quot;&quot;}],&quot;container-title&quot;:&quot;Implementation Science&quot;,&quot;accessed&quot;:{&quot;date-parts&quot;:[[2022,3,20]]},&quot;DOI&quot;:&quot;10.1186/S13012-018-0726-9/FIGURES/2&quot;,&quot;ISSN&quot;:&quot;17485908&quot;,&quot;PMID&quot;:&quot;29475440&quot;,&quot;URL&quot;:&quot;https://implementationscience.biomedcentral.com/articles/10.1186/s13012-018-0726-9&quot;,&quot;issued&quot;:{&quot;date-parts&quot;:[[2018,2,23]]},&quot;page&quot;:&quot;1-17&quot;,&quot;abstract&quot;:&quot;Background: Translation of evidence-based interventions into hospital systems can provide immediate and substantial benefits to patient care and outcomes, but successful implementation is often not achieved. Existing literature describes a range of barriers and facilitators to the implementation process. This systematic review identifies and explores relationships between these barriers and facilitators to highlight key domains that need to be addressed by researchers and clinicians seeking to implement hospital-based, patient-focused interventions. Methods: We searched MEDLINE, PsychInfo, Embase, Web of Science, and CINAHL using search terms focused specifically on barriers and facilitators to the implementation of patient-focused interventions in hospital settings. To be eligible, papers needed to have collected formal data (qualitative or quantitative) that specifically assessed the implementation process, as experienced by the staff involved. Results: Of 4239 papers initially retrieved, 43 papers met inclusion criteria. Staff-identified barriers and facilitators to implementation were grouped into three main domains: system, staff, and intervention. Bi-directional associations were evident between these domains, with the strongest links evident between staff and intervention. Conclusions: Researchers and health professionals engaged in designing patient-focused interventions need to consider barriers and facilitators across all three identified domains to increase the likelihood of implementation success. The interrelationships between domains are also crucial, as resources in one area can be leveraged to address barriers in others. These findings emphasize the importance of careful intervention design and pre-implementation planning in response to the specific system and staff context in order to increase likelihood of effective and sustainable implementation.&quot;,&quot;publisher&quot;:&quot;BioMed Central Ltd.&quot;,&quot;issue&quot;:&quot;1&quot;,&quot;volume&quot;:&quot;13&quot;,&quot;container-title-short&quot;:&quot;&quot;},&quot;isTemporary&quot;:false}],&quot;citationTag&quot;:&quot;MENDELEY_CITATION_v3_eyJjaXRhdGlvbklEIjoiTUVOREVMRVlfQ0lUQVRJT05fYmM0Y2IyNTEtOWU4Ni00MWE1LWEwYmUtNGYxZTg1YWM3MjdiIiwicHJvcGVydGllcyI6eyJub3RlSW5kZXgiOjB9LCJpc0VkaXRlZCI6ZmFsc2UsIm1hbnVhbE92ZXJyaWRlIjp7ImlzTWFudWFsbHlPdmVycmlkZGVuIjpmYWxzZSwiY2l0ZXByb2NUZXh0IjoiWzMxXSIsIm1hbnVhbE92ZXJyaWRlVGV4dCI6IiJ9LCJjaXRhdGlvbkl0ZW1zIjpbeyJpZCI6IjI5ZThmMTk5LWU3YzgtMzE2MC1hMjUzLWYyNDQ1MjMwZmYxZCIsIml0ZW1EYXRhIjp7InR5cGUiOiJhcnRpY2xlLWpvdXJuYWwiLCJpZCI6IjI5ZThmMTk5LWU3YzgtMzE2MC1hMjUzLWYyNDQ1MjMwZmYxZCIsInRpdGxlIjoiSG9zcGl0YWwtYmFzZWQgaW50ZXJ2ZW50aW9uczogQSBzeXN0ZW1hdGljIHJldmlldyBvZiBzdGFmZi1yZXBvcnRlZCBiYXJyaWVycyBhbmQgZmFjaWxpdGF0b3JzIHRvIGltcGxlbWVudGF0aW9uIHByb2Nlc3NlcyIsImF1dGhvciI6W3siZmFtaWx5IjoiR2VlcmxpZ3MiLCJnaXZlbiI6IkxpZXNiZXRoIiwicGFyc2UtbmFtZXMiOmZhbHNlLCJkcm9wcGluZy1wYXJ0aWNsZSI6IiIsIm5vbi1kcm9wcGluZy1wYXJ0aWNsZSI6IiJ9LHsiZmFtaWx5IjoiUmFua2luIiwiZ2l2ZW4iOiJOaWNvbGUgTS4iLCJwYXJzZS1uYW1lcyI6ZmFsc2UsImRyb3BwaW5nLXBhcnRpY2xlIjoiIiwibm9uLWRyb3BwaW5nLXBhcnRpY2xlIjoiIn0seyJmYW1pbHkiOiJTaGVwaGVyZCIsImdpdmVuIjoiSGVhdGhlciBMLiIsInBhcnNlLW5hbWVzIjpmYWxzZSwiZHJvcHBpbmctcGFydGljbGUiOiIiLCJub24tZHJvcHBpbmctcGFydGljbGUiOiIifSx7ImZhbWlseSI6IkJ1dG93IiwiZ2l2ZW4iOiJQaHlsbGlzIiwicGFyc2UtbmFtZXMiOmZhbHNlLCJkcm9wcGluZy1wYXJ0aWNsZSI6IiIsIm5vbi1kcm9wcGluZy1wYXJ0aWNsZSI6IiJ9XSwiY29udGFpbmVyLXRpdGxlIjoiSW1wbGVtZW50YXRpb24gU2NpZW5jZSIsImFjY2Vzc2VkIjp7ImRhdGUtcGFydHMiOltbMjAyMiwzLDIwXV19LCJET0kiOiIxMC4xMTg2L1MxMzAxMi0wMTgtMDcyNi05L0ZJR1VSRVMvMiIsIklTU04iOiIxNzQ4NTkwOCIsIlBNSUQiOiIyOTQ3NTQ0MCIsIlVSTCI6Imh0dHBzOi8vaW1wbGVtZW50YXRpb25zY2llbmNlLmJpb21lZGNlbnRyYWwuY29tL2FydGljbGVzLzEwLjExODYvczEzMDEyLTAxOC0wNzI2LTkiLCJpc3N1ZWQiOnsiZGF0ZS1wYXJ0cyI6W1syMDE4LDIsMjNdXX0sInBhZ2UiOiIxLTE3IiwiYWJzdHJhY3QiOiJCYWNrZ3JvdW5kOiBUcmFuc2xhdGlvbiBvZiBldmlkZW5jZS1iYXNlZCBpbnRlcnZlbnRpb25zIGludG8gaG9zcGl0YWwgc3lzdGVtcyBjYW4gcHJvdmlkZSBpbW1lZGlhdGUgYW5kIHN1YnN0YW50aWFsIGJlbmVmaXRzIHRvIHBhdGllbnQgY2FyZSBhbmQgb3V0Y29tZXMsIGJ1dCBzdWNjZXNzZnVsIGltcGxlbWVudGF0aW9uIGlzIG9mdGVuIG5vdCBhY2hpZXZlZC4gRXhpc3RpbmcgbGl0ZXJhdHVyZSBkZXNjcmliZXMgYSByYW5nZSBvZiBiYXJyaWVycyBhbmQgZmFjaWxpdGF0b3JzIHRvIHRoZSBpbXBsZW1lbnRhdGlvbiBwcm9jZXNzLiBUaGlzIHN5c3RlbWF0aWMgcmV2aWV3IGlkZW50aWZpZXMgYW5kIGV4cGxvcmVzIHJlbGF0aW9uc2hpcHMgYmV0d2VlbiB0aGVzZSBiYXJyaWVycyBhbmQgZmFjaWxpdGF0b3JzIHRvIGhpZ2hsaWdodCBrZXkgZG9tYWlucyB0aGF0IG5lZWQgdG8gYmUgYWRkcmVzc2VkIGJ5IHJlc2VhcmNoZXJzIGFuZCBjbGluaWNpYW5zIHNlZWtpbmcgdG8gaW1wbGVtZW50IGhvc3BpdGFsLWJhc2VkLCBwYXRpZW50LWZvY3VzZWQgaW50ZXJ2ZW50aW9ucy4gTWV0aG9kczogV2Ugc2VhcmNoZWQgTUVETElORSwgUHN5Y2hJbmZvLCBFbWJhc2UsIFdlYiBvZiBTY2llbmNlLCBhbmQgQ0lOQUhMIHVzaW5nIHNlYXJjaCB0ZXJtcyBmb2N1c2VkIHNwZWNpZmljYWxseSBvbiBiYXJyaWVycyBhbmQgZmFjaWxpdGF0b3JzIHRvIHRoZSBpbXBsZW1lbnRhdGlvbiBvZiBwYXRpZW50LWZvY3VzZWQgaW50ZXJ2ZW50aW9ucyBpbiBob3NwaXRhbCBzZXR0aW5ncy4gVG8gYmUgZWxpZ2libGUsIHBhcGVycyBuZWVkZWQgdG8gaGF2ZSBjb2xsZWN0ZWQgZm9ybWFsIGRhdGEgKHF1YWxpdGF0aXZlIG9yIHF1YW50aXRhdGl2ZSkgdGhhdCBzcGVjaWZpY2FsbHkgYXNzZXNzZWQgdGhlIGltcGxlbWVudGF0aW9uIHByb2Nlc3MsIGFzIGV4cGVyaWVuY2VkIGJ5IHRoZSBzdGFmZiBpbnZvbHZlZC4gUmVzdWx0czogT2YgNDIzOSBwYXBlcnMgaW5pdGlhbGx5IHJldHJpZXZlZCwgNDMgcGFwZXJzIG1ldCBpbmNsdXNpb24gY3JpdGVyaWEuIFN0YWZmLWlkZW50aWZpZWQgYmFycmllcnMgYW5kIGZhY2lsaXRhdG9ycyB0byBpbXBsZW1lbnRhdGlvbiB3ZXJlIGdyb3VwZWQgaW50byB0aHJlZSBtYWluIGRvbWFpbnM6IHN5c3RlbSwgc3RhZmYsIGFuZCBpbnRlcnZlbnRpb24uIEJpLWRpcmVjdGlvbmFsIGFzc29jaWF0aW9ucyB3ZXJlIGV2aWRlbnQgYmV0d2VlbiB0aGVzZSBkb21haW5zLCB3aXRoIHRoZSBzdHJvbmdlc3QgbGlua3MgZXZpZGVudCBiZXR3ZWVuIHN0YWZmIGFuZCBpbnRlcnZlbnRpb24uIENvbmNsdXNpb25zOiBSZXNlYXJjaGVycyBhbmQgaGVhbHRoIHByb2Zlc3Npb25hbHMgZW5nYWdlZCBpbiBkZXNpZ25pbmcgcGF0aWVudC1mb2N1c2VkIGludGVydmVudGlvbnMgbmVlZCB0byBjb25zaWRlciBiYXJyaWVycyBhbmQgZmFjaWxpdGF0b3JzIGFjcm9zcyBhbGwgdGhyZWUgaWRlbnRpZmllZCBkb21haW5zIHRvIGluY3JlYXNlIHRoZSBsaWtlbGlob29kIG9mIGltcGxlbWVudGF0aW9uIHN1Y2Nlc3MuIFRoZSBpbnRlcnJlbGF0aW9uc2hpcHMgYmV0d2VlbiBkb21haW5zIGFyZSBhbHNvIGNydWNpYWwsIGFzIHJlc291cmNlcyBpbiBvbmUgYXJlYSBjYW4gYmUgbGV2ZXJhZ2VkIHRvIGFkZHJlc3MgYmFycmllcnMgaW4gb3RoZXJzLiBUaGVzZSBmaW5kaW5ncyBlbXBoYXNpemUgdGhlIGltcG9ydGFuY2Ugb2YgY2FyZWZ1bCBpbnRlcnZlbnRpb24gZGVzaWduIGFuZCBwcmUtaW1wbGVtZW50YXRpb24gcGxhbm5pbmcgaW4gcmVzcG9uc2UgdG8gdGhlIHNwZWNpZmljIHN5c3RlbSBhbmQgc3RhZmYgY29udGV4dCBpbiBvcmRlciB0byBpbmNyZWFzZSBsaWtlbGlob29kIG9mIGVmZmVjdGl2ZSBhbmQgc3VzdGFpbmFibGUgaW1wbGVtZW50YXRpb24uIiwicHVibGlzaGVyIjoiQmlvTWVkIENlbnRyYWwgTHRkLiIsImlzc3VlIjoiMSIsInZvbHVtZSI6IjEzIiwiY29udGFpbmVyLXRpdGxlLXNob3J0IjoiIn0sImlzVGVtcG9yYXJ5IjpmYWxzZX1dfQ==&quot;},{&quot;citationID&quot;:&quot;MENDELEY_CITATION_aa5f2ebf-7fd0-4283-ad49-67055d0241e5&quot;,&quot;properties&quot;:{&quot;noteIndex&quot;:0},&quot;isEdited&quot;:false,&quot;manualOverride&quot;:{&quot;isManuallyOverridden&quot;:false,&quot;citeprocText&quot;:&quot;[40,41]&quot;,&quot;manualOverrideText&quot;:&quot;&quot;},&quot;citationItems&quot;:[{&quot;id&quot;:&quot;9b1305a6-6438-30d5-80fa-3b7a08d4d164&quot;,&quot;itemData&quot;:{&quot;type&quot;:&quot;article-journal&quot;,&quot;id&quot;:&quot;9b1305a6-6438-30d5-80fa-3b7a08d4d164&quot;,&quot;title&quot;:&quot;Implementing clinical guidelines in stroke: a qualitative study of perceived facilitators and barriers&quot;,&quot;author&quot;:[{&quot;family&quot;:&quot;Donnellan&quot;,&quot;given&quot;:&quot;Claire&quot;,&quot;parse-names&quot;:false,&quot;dropping-particle&quot;:&quot;&quot;,&quot;non-dropping-particle&quot;:&quot;&quot;},{&quot;family&quot;:&quot;Sweetman&quot;,&quot;given&quot;:&quot;S.&quot;,&quot;parse-names&quot;:false,&quot;dropping-particle&quot;:&quot;&quot;,&quot;non-dropping-particle&quot;:&quot;&quot;},{&quot;family&quot;:&quot;Shelley&quot;,&quot;given&quot;:&quot;E.&quot;,&quot;parse-names&quot;:false,&quot;dropping-particle&quot;:&quot;&quot;,&quot;non-dropping-particle&quot;:&quot;&quot;}],&quot;container-title&quot;:&quot;Health policy (Amsterdam, Netherlands)&quot;,&quot;accessed&quot;:{&quot;date-parts&quot;:[[2022,3,20]]},&quot;DOI&quot;:&quot;10.1016/J.HEALTHPOL.2013.04.002&quot;,&quot;ISSN&quot;:&quot;1872-6054&quot;,&quot;PMID&quot;:&quot;23643101&quot;,&quot;URL&quot;:&quot;https://pubmed.ncbi.nlm.nih.gov/23643101/&quot;,&quot;issued&quot;:{&quot;date-parts&quot;:[[2013,8]]},&quot;page&quot;:&quot;234-244&quot;,&quot;abstract&quot;:&quot;Background: Clinical guidelines are frequently used as a mechanism for implementing evidence-based practice. However research indicates that health professionals vary in the extent to which they adhere to these guidelines. This study aimed to study the perceptions of stakeholders and health professionals on the facilitators and barriers to implementing national stroke guidelines in Ireland. Methods: Qualitative interviews using focus groups were conducted with stakeholders (n=3) and multidisciplinary team members from hospitals involved in stroke care (n=7). All focus group interviews were semi-structured, using open-ended questions. Data was managed and analysed using NVivo 9 software. Results: The main themes to emerge from the focus groups with stakeholders and hospital multidisciplinary teams were very similar in terms of topics discussed. These were resources, national stroke guidelines as a tool for change, characteristics of national stroke guidelines, advocacy at local level and community stroke care challenges. Facilitators perceived by stakeholders and health professionals included having dedicated resources, user-friendly guidelines relevant at local level and having supportive advocates on the ground. Barriers were inadequate resources, poor guideline characteristics and insufficient training and education. Conclusions: This study highlights health professionals' perspectives regarding many key concepts which may affect the implementation of stroke care guidelines. The introduction of stroke clinical guidelines at a national level is not sufficient to improve health care quality as they should be incorporated in a quality assurance cycle with education programmes and feedback from surveys of clinical practice. © 2013 Elsevier Ireland Ltd.&quot;,&quot;publisher&quot;:&quot;Health Policy&quot;,&quot;issue&quot;:&quot;3&quot;,&quot;volume&quot;:&quot;111&quot;,&quot;container-title-short&quot;:&quot;Health Policy&quot;},&quot;isTemporary&quot;:false},{&quot;id&quot;:&quot;a2ea116e-e9b5-3403-b195-36af538459ff&quot;,&quot;itemData&quot;:{&quot;type&quot;:&quot;article-journal&quot;,&quot;id&quot;:&quot;a2ea116e-e9b5-3403-b195-36af538459ff&quot;,&quot;title&quot;:&quot;Factors shaping the delivery of acute inpatient stroke therapy: a narrative synthesis&quot;,&quot;author&quot;:[{&quot;family&quot;:&quot;Taylor&quot;,&quot;given&quot;:&quot;Elizabeth&quot;,&quot;parse-names&quot;:false,&quot;dropping-particle&quot;:&quot;&quot;,&quot;non-dropping-particle&quot;:&quot;&quot;},{&quot;family&quot;:&quot;McKevitt&quot;,&quot;given&quot;:&quot;Christopher&quot;,&quot;parse-names&quot;:false,&quot;dropping-particle&quot;:&quot;&quot;,&quot;non-dropping-particle&quot;:&quot;&quot;},{&quot;family&quot;:&quot;Jones&quot;,&quot;given&quot;:&quot;Fiona&quot;,&quot;parse-names&quot;:false,&quot;dropping-particle&quot;:&quot;&quot;,&quot;non-dropping-particle&quot;:&quot;&quot;}],&quot;container-title&quot;:&quot;Journal of rehabilitation medicine&quot;,&quot;accessed&quot;:{&quot;date-parts&quot;:[[2022,3,21]]},&quot;DOI&quot;:&quot;10.2340/16501977-1918&quot;,&quot;ISSN&quot;:&quot;1651-2081&quot;,&quot;PMID&quot;:&quot;25437308&quot;,&quot;URL&quot;:&quot;https://pubmed.ncbi.nlm.nih.gov/25437308/&quot;,&quot;issued&quot;:{&quot;date-parts&quot;:[[2015,2,1]]},&quot;page&quot;:&quot;107-119&quot;,&quot;abstract&quot;:&quot;Objective: To investigate factors shaping the delivery of acute inpatient stroke therapy (i.e. occupational therapy, physiotherapy, and speech and language therapy). Data sources: A systematic search using electronic databases: AMED, CINAHL, Medline, Web of Knowledge and EMBASE. Study selection: Qualitative studies (n = 31) investigating delivery of inpatient stroke therapy, published since 1998, were included. Data extraction: Narrative synthesis was used as the review method. Textual descriptions, tabulation and thematic analysis were used to categorize findings and explore relationships between studies. Data synthesis: Data synthesis generated the following themes: the need for a therapeutic environment; power and decision-making; intensity, motivation and appropriateness for active therapy; therapy behind the scenes; the role of teamwork in creating a therapeutic environment. Delivery of therapy was influenced by conceptual, individual and professional factors. Conclusion: Conceptual, individual and professional factors impact on the delivery of rehabilitation. Further research is needed to examine how therapists negotiate the sometimes conflicting factors shaping delivery of therapy.&quot;,&quot;publisher&quot;:&quot;J Rehabil Med&quot;,&quot;issue&quot;:&quot;2&quot;,&quot;volume&quot;:&quot;47&quot;,&quot;container-title-short&quot;:&quot;J Rehabil Med&quot;},&quot;isTemporary&quot;:false}],&quot;citationTag&quot;:&quot;MENDELEY_CITATION_v3_eyJjaXRhdGlvbklEIjoiTUVOREVMRVlfQ0lUQVRJT05fYWE1ZjJlYmYtN2ZkMC00MjgzLWFkNDktNjcwNTVkMDI0MWU1IiwicHJvcGVydGllcyI6eyJub3RlSW5kZXgiOjB9LCJpc0VkaXRlZCI6ZmFsc2UsIm1hbnVhbE92ZXJyaWRlIjp7ImlzTWFudWFsbHlPdmVycmlkZGVuIjpmYWxzZSwiY2l0ZXByb2NUZXh0IjoiWzQwLDQxXSIsIm1hbnVhbE92ZXJyaWRlVGV4dCI6IiJ9LCJjaXRhdGlvbkl0ZW1zIjpbeyJpZCI6IjliMTMwNWE2LTY0MzgtMzBkNS04MGZhLTNiN2EwOGQ0ZDE2NCIsIml0ZW1EYXRhIjp7InR5cGUiOiJhcnRpY2xlLWpvdXJuYWwiLCJpZCI6IjliMTMwNWE2LTY0MzgtMzBkNS04MGZhLTNiN2EwOGQ0ZDE2NCIsInRpdGxlIjoiSW1wbGVtZW50aW5nIGNsaW5pY2FsIGd1aWRlbGluZXMgaW4gc3Ryb2tlOiBhIHF1YWxpdGF0aXZlIHN0dWR5IG9mIHBlcmNlaXZlZCBmYWNpbGl0YXRvcnMgYW5kIGJhcnJpZXJzIiwiYXV0aG9yIjpbeyJmYW1pbHkiOiJEb25uZWxsYW4iLCJnaXZlbiI6IkNsYWlyZSIsInBhcnNlLW5hbWVzIjpmYWxzZSwiZHJvcHBpbmctcGFydGljbGUiOiIiLCJub24tZHJvcHBpbmctcGFydGljbGUiOiIifSx7ImZhbWlseSI6IlN3ZWV0bWFuIiwiZ2l2ZW4iOiJTLiIsInBhcnNlLW5hbWVzIjpmYWxzZSwiZHJvcHBpbmctcGFydGljbGUiOiIiLCJub24tZHJvcHBpbmctcGFydGljbGUiOiIifSx7ImZhbWlseSI6IlNoZWxsZXkiLCJnaXZlbiI6IkUuIiwicGFyc2UtbmFtZXMiOmZhbHNlLCJkcm9wcGluZy1wYXJ0aWNsZSI6IiIsIm5vbi1kcm9wcGluZy1wYXJ0aWNsZSI6IiJ9XSwiY29udGFpbmVyLXRpdGxlIjoiSGVhbHRoIHBvbGljeSAoQW1zdGVyZGFtLCBOZXRoZXJsYW5kcykiLCJhY2Nlc3NlZCI6eyJkYXRlLXBhcnRzIjpbWzIwMjIsMywyMF1dfSwiRE9JIjoiMTAuMTAxNi9KLkhFQUxUSFBPTC4yMDEzLjA0LjAwMiIsIklTU04iOiIxODcyLTYwNTQiLCJQTUlEIjoiMjM2NDMxMDEiLCJVUkwiOiJodHRwczovL3B1Ym1lZC5uY2JpLm5sbS5uaWguZ292LzIzNjQzMTAxLyIsImlzc3VlZCI6eyJkYXRlLXBhcnRzIjpbWzIwMTMsOF1dfSwicGFnZSI6IjIzNC0yNDQiLCJhYnN0cmFjdCI6IkJhY2tncm91bmQ6IENsaW5pY2FsIGd1aWRlbGluZXMgYXJlIGZyZXF1ZW50bHkgdXNlZCBhcyBhIG1lY2hhbmlzbSBmb3IgaW1wbGVtZW50aW5nIGV2aWRlbmNlLWJhc2VkIHByYWN0aWNlLiBIb3dldmVyIHJlc2VhcmNoIGluZGljYXRlcyB0aGF0IGhlYWx0aCBwcm9mZXNzaW9uYWxzIHZhcnkgaW4gdGhlIGV4dGVudCB0byB3aGljaCB0aGV5IGFkaGVyZSB0byB0aGVzZSBndWlkZWxpbmVzLiBUaGlzIHN0dWR5IGFpbWVkIHRvIHN0dWR5IHRoZSBwZXJjZXB0aW9ucyBvZiBzdGFrZWhvbGRlcnMgYW5kIGhlYWx0aCBwcm9mZXNzaW9uYWxzIG9uIHRoZSBmYWNpbGl0YXRvcnMgYW5kIGJhcnJpZXJzIHRvIGltcGxlbWVudGluZyBuYXRpb25hbCBzdHJva2UgZ3VpZGVsaW5lcyBpbiBJcmVsYW5kLiBNZXRob2RzOiBRdWFsaXRhdGl2ZSBpbnRlcnZpZXdzIHVzaW5nIGZvY3VzIGdyb3VwcyB3ZXJlIGNvbmR1Y3RlZCB3aXRoIHN0YWtlaG9sZGVycyAobj0zKSBhbmQgbXVsdGlkaXNjaXBsaW5hcnkgdGVhbSBtZW1iZXJzIGZyb20gaG9zcGl0YWxzIGludm9sdmVkIGluIHN0cm9rZSBjYXJlIChuPTcpLiBBbGwgZm9jdXMgZ3JvdXAgaW50ZXJ2aWV3cyB3ZXJlIHNlbWktc3RydWN0dXJlZCwgdXNpbmcgb3Blbi1lbmRlZCBxdWVzdGlvbnMuIERhdGEgd2FzIG1hbmFnZWQgYW5kIGFuYWx5c2VkIHVzaW5nIE5WaXZvIDkgc29mdHdhcmUuIFJlc3VsdHM6IFRoZSBtYWluIHRoZW1lcyB0byBlbWVyZ2UgZnJvbSB0aGUgZm9jdXMgZ3JvdXBzIHdpdGggc3Rha2Vob2xkZXJzIGFuZCBob3NwaXRhbCBtdWx0aWRpc2NpcGxpbmFyeSB0ZWFtcyB3ZXJlIHZlcnkgc2ltaWxhciBpbiB0ZXJtcyBvZiB0b3BpY3MgZGlzY3Vzc2VkLiBUaGVzZSB3ZXJlIHJlc291cmNlcywgbmF0aW9uYWwgc3Ryb2tlIGd1aWRlbGluZXMgYXMgYSB0b29sIGZvciBjaGFuZ2UsIGNoYXJhY3RlcmlzdGljcyBvZiBuYXRpb25hbCBzdHJva2UgZ3VpZGVsaW5lcywgYWR2b2NhY3kgYXQgbG9jYWwgbGV2ZWwgYW5kIGNvbW11bml0eSBzdHJva2UgY2FyZSBjaGFsbGVuZ2VzLiBGYWNpbGl0YXRvcnMgcGVyY2VpdmVkIGJ5IHN0YWtlaG9sZGVycyBhbmQgaGVhbHRoIHByb2Zlc3Npb25hbHMgaW5jbHVkZWQgaGF2aW5nIGRlZGljYXRlZCByZXNvdXJjZXMsIHVzZXItZnJpZW5kbHkgZ3VpZGVsaW5lcyByZWxldmFudCBhdCBsb2NhbCBsZXZlbCBhbmQgaGF2aW5nIHN1cHBvcnRpdmUgYWR2b2NhdGVzIG9uIHRoZSBncm91bmQuIEJhcnJpZXJzIHdlcmUgaW5hZGVxdWF0ZSByZXNvdXJjZXMsIHBvb3IgZ3VpZGVsaW5lIGNoYXJhY3RlcmlzdGljcyBhbmQgaW5zdWZmaWNpZW50IHRyYWluaW5nIGFuZCBlZHVjYXRpb24uIENvbmNsdXNpb25zOiBUaGlzIHN0dWR5IGhpZ2hsaWdodHMgaGVhbHRoIHByb2Zlc3Npb25hbHMnIHBlcnNwZWN0aXZlcyByZWdhcmRpbmcgbWFueSBrZXkgY29uY2VwdHMgd2hpY2ggbWF5IGFmZmVjdCB0aGUgaW1wbGVtZW50YXRpb24gb2Ygc3Ryb2tlIGNhcmUgZ3VpZGVsaW5lcy4gVGhlIGludHJvZHVjdGlvbiBvZiBzdHJva2UgY2xpbmljYWwgZ3VpZGVsaW5lcyBhdCBhIG5hdGlvbmFsIGxldmVsIGlzIG5vdCBzdWZmaWNpZW50IHRvIGltcHJvdmUgaGVhbHRoIGNhcmUgcXVhbGl0eSBhcyB0aGV5IHNob3VsZCBiZSBpbmNvcnBvcmF0ZWQgaW4gYSBxdWFsaXR5IGFzc3VyYW5jZSBjeWNsZSB3aXRoIGVkdWNhdGlvbiBwcm9ncmFtbWVzIGFuZCBmZWVkYmFjayBmcm9tIHN1cnZleXMgb2YgY2xpbmljYWwgcHJhY3RpY2UuIMKpIDIwMTMgRWxzZXZpZXIgSXJlbGFuZCBMdGQuIiwicHVibGlzaGVyIjoiSGVhbHRoIFBvbGljeSIsImlzc3VlIjoiMyIsInZvbHVtZSI6IjExMSIsImNvbnRhaW5lci10aXRsZS1zaG9ydCI6IkhlYWx0aCBQb2xpY3kifSwiaXNUZW1wb3JhcnkiOmZhbHNlfSx7ImlkIjoiYTJlYTExNmUtZTliNS0zNDAzLWIxOTUtMzZhZjUzODQ1OWZmIiwiaXRlbURhdGEiOnsidHlwZSI6ImFydGljbGUtam91cm5hbCIsImlkIjoiYTJlYTExNmUtZTliNS0zNDAzLWIxOTUtMzZhZjUzODQ1OWZmIiwidGl0bGUiOiJGYWN0b3JzIHNoYXBpbmcgdGhlIGRlbGl2ZXJ5IG9mIGFjdXRlIGlucGF0aWVudCBzdHJva2UgdGhlcmFweTogYSBuYXJyYXRpdmUgc3ludGhlc2lzIiwiYXV0aG9yIjpbeyJmYW1pbHkiOiJUYXlsb3IiLCJnaXZlbiI6IkVsaXphYmV0aCIsInBhcnNlLW5hbWVzIjpmYWxzZSwiZHJvcHBpbmctcGFydGljbGUiOiIiLCJub24tZHJvcHBpbmctcGFydGljbGUiOiIifSx7ImZhbWlseSI6Ik1jS2V2aXR0IiwiZ2l2ZW4iOiJDaHJpc3RvcGhlciIsInBhcnNlLW5hbWVzIjpmYWxzZSwiZHJvcHBpbmctcGFydGljbGUiOiIiLCJub24tZHJvcHBpbmctcGFydGljbGUiOiIifSx7ImZhbWlseSI6IkpvbmVzIiwiZ2l2ZW4iOiJGaW9uYSIsInBhcnNlLW5hbWVzIjpmYWxzZSwiZHJvcHBpbmctcGFydGljbGUiOiIiLCJub24tZHJvcHBpbmctcGFydGljbGUiOiIifV0sImNvbnRhaW5lci10aXRsZSI6IkpvdXJuYWwgb2YgcmVoYWJpbGl0YXRpb24gbWVkaWNpbmUiLCJhY2Nlc3NlZCI6eyJkYXRlLXBhcnRzIjpbWzIwMjIsMywyMV1dfSwiRE9JIjoiMTAuMjM0MC8xNjUwMTk3Ny0xOTE4IiwiSVNTTiI6IjE2NTEtMjA4MSIsIlBNSUQiOiIyNTQzNzMwOCIsIlVSTCI6Imh0dHBzOi8vcHVibWVkLm5jYmkubmxtLm5paC5nb3YvMjU0MzczMDgvIiwiaXNzdWVkIjp7ImRhdGUtcGFydHMiOltbMjAxNSwyLDFdXX0sInBhZ2UiOiIxMDctMTE5IiwiYWJzdHJhY3QiOiJPYmplY3RpdmU6IFRvIGludmVzdGlnYXRlIGZhY3RvcnMgc2hhcGluZyB0aGUgZGVsaXZlcnkgb2YgYWN1dGUgaW5wYXRpZW50IHN0cm9rZSB0aGVyYXB5IChpLmUuIG9jY3VwYXRpb25hbCB0aGVyYXB5LCBwaHlzaW90aGVyYXB5LCBhbmQgc3BlZWNoIGFuZCBsYW5ndWFnZSB0aGVyYXB5KS4gRGF0YSBzb3VyY2VzOiBBIHN5c3RlbWF0aWMgc2VhcmNoIHVzaW5nIGVsZWN0cm9uaWMgZGF0YWJhc2VzOiBBTUVELCBDSU5BSEwsIE1lZGxpbmUsIFdlYiBvZiBLbm93bGVkZ2UgYW5kIEVNQkFTRS4gU3R1ZHkgc2VsZWN0aW9uOiBRdWFsaXRhdGl2ZSBzdHVkaWVzIChuID0gMzEpIGludmVzdGlnYXRpbmcgZGVsaXZlcnkgb2YgaW5wYXRpZW50IHN0cm9rZSB0aGVyYXB5LCBwdWJsaXNoZWQgc2luY2UgMTk5OCwgd2VyZSBpbmNsdWRlZC4gRGF0YSBleHRyYWN0aW9uOiBOYXJyYXRpdmUgc3ludGhlc2lzIHdhcyB1c2VkIGFzIHRoZSByZXZpZXcgbWV0aG9kLiBUZXh0dWFsIGRlc2NyaXB0aW9ucywgdGFidWxhdGlvbiBhbmQgdGhlbWF0aWMgYW5hbHlzaXMgd2VyZSB1c2VkIHRvIGNhdGVnb3JpemUgZmluZGluZ3MgYW5kIGV4cGxvcmUgcmVsYXRpb25zaGlwcyBiZXR3ZWVuIHN0dWRpZXMuIERhdGEgc3ludGhlc2lzOiBEYXRhIHN5bnRoZXNpcyBnZW5lcmF0ZWQgdGhlIGZvbGxvd2luZyB0aGVtZXM6IHRoZSBuZWVkIGZvciBhIHRoZXJhcGV1dGljIGVudmlyb25tZW50OyBwb3dlciBhbmQgZGVjaXNpb24tbWFraW5nOyBpbnRlbnNpdHksIG1vdGl2YXRpb24gYW5kIGFwcHJvcHJpYXRlbmVzcyBmb3IgYWN0aXZlIHRoZXJhcHk7IHRoZXJhcHkgYmVoaW5kIHRoZSBzY2VuZXM7IHRoZSByb2xlIG9mIHRlYW13b3JrIGluIGNyZWF0aW5nIGEgdGhlcmFwZXV0aWMgZW52aXJvbm1lbnQuIERlbGl2ZXJ5IG9mIHRoZXJhcHkgd2FzIGluZmx1ZW5jZWQgYnkgY29uY2VwdHVhbCwgaW5kaXZpZHVhbCBhbmQgcHJvZmVzc2lvbmFsIGZhY3RvcnMuIENvbmNsdXNpb246IENvbmNlcHR1YWwsIGluZGl2aWR1YWwgYW5kIHByb2Zlc3Npb25hbCBmYWN0b3JzIGltcGFjdCBvbiB0aGUgZGVsaXZlcnkgb2YgcmVoYWJpbGl0YXRpb24uIEZ1cnRoZXIgcmVzZWFyY2ggaXMgbmVlZGVkIHRvIGV4YW1pbmUgaG93IHRoZXJhcGlzdHMgbmVnb3RpYXRlIHRoZSBzb21ldGltZXMgY29uZmxpY3RpbmcgZmFjdG9ycyBzaGFwaW5nIGRlbGl2ZXJ5IG9mIHRoZXJhcHkuIiwicHVibGlzaGVyIjoiSiBSZWhhYmlsIE1lZCIsImlzc3VlIjoiMiIsInZvbHVtZSI6IjQ3IiwiY29udGFpbmVyLXRpdGxlLXNob3J0IjoiSiBSZWhhYmlsIE1lZCJ9LCJpc1RlbXBvcmFyeSI6ZmFsc2V9XX0=&quot;},{&quot;citationID&quot;:&quot;MENDELEY_CITATION_23f29c92-4c59-498a-9f61-8050d11f15cb&quot;,&quot;properties&quot;:{&quot;noteIndex&quot;:0},&quot;isEdited&quot;:false,&quot;manualOverride&quot;:{&quot;isManuallyOverridden&quot;:false,&quot;citeprocText&quot;:&quot;[34,42]&quot;,&quot;manualOverrideText&quot;:&quot;&quot;},&quot;citationItems&quot;:[{&quot;id&quot;:&quot;aeced03f-804b-35fe-ab36-9f5558faf4f4&quot;,&quot;itemData&quot;:{&quot;type&quot;:&quot;article-journal&quot;,&quot;id&quot;:&quot;aeced03f-804b-35fe-ab36-9f5558faf4f4&quot;,&quot;title&quot;:&quot;Systems Approach Is Needed for In-Hospital Mobility: A Qualitative Metasynthesis of Patient and Clinician Perspectives&quot;,&quot;author&quot;:[{&quot;family&quot;:&quot;Stutzbach&quot;,&quot;given&quot;:&quot;Julie&quot;,&quot;parse-names&quot;:false,&quot;dropping-particle&quot;:&quot;&quot;,&quot;non-dropping-particle&quot;:&quot;&quot;},{&quot;family&quot;:&quot;Jones&quot;,&quot;given&quot;:&quot;Jacqueline&quot;,&quot;parse-names&quot;:false,&quot;dropping-particle&quot;:&quot;&quot;,&quot;non-dropping-particle&quot;:&quot;&quot;},{&quot;family&quot;:&quot;Taber&quot;,&quot;given&quot;:&quot;Anna&quot;,&quot;parse-names&quot;:false,&quot;dropping-particle&quot;:&quot;&quot;,&quot;non-dropping-particle&quot;:&quot;&quot;},{&quot;family&quot;:&quot;Recicar&quot;,&quot;given&quot;:&quot;John&quot;,&quot;parse-names&quot;:false,&quot;dropping-particle&quot;:&quot;&quot;,&quot;non-dropping-particle&quot;:&quot;&quot;},{&quot;family&quot;:&quot;Burke&quot;,&quot;given&quot;:&quot;Robert E.&quot;,&quot;parse-names&quot;:false,&quot;dropping-particle&quot;:&quot;&quot;,&quot;non-dropping-particle&quot;:&quot;&quot;},{&quot;family&quot;:&quot;Stevens-Lapsley&quot;,&quot;given&quot;:&quot;Jennifer&quot;,&quot;parse-names&quot;:false,&quot;dropping-particle&quot;:&quot;&quot;,&quot;non-dropping-particle&quot;:&quot;&quot;}],&quot;container-title&quot;:&quot;Archives of Physical Medicine and Rehabilitation&quot;,&quot;accessed&quot;:{&quot;date-parts&quot;:[[2022,3,20]]},&quot;DOI&quot;:&quot;10.1016/J.APMR.2020.09.370&quot;,&quot;ISSN&quot;:&quot;0003-9993&quot;,&quot;PMID&quot;:&quot;32966808&quot;,&quot;URL&quot;:&quot;http://www.archives-pmr.org/article/S0003999320309382/fulltext&quot;,&quot;issued&quot;:{&quot;date-parts&quot;:[[2021,5,1]]},&quot;page&quot;:&quot;984-998&quot;,&quot;abstract&quot;:&quot;&lt;h2&gt;Abstract&lt;/h2&gt;&lt;h3&gt;Objective&lt;/h3&gt;&lt;p&gt;To describe how different key stakeholders (ie, interprofessional clinical care team and patients) perceive their role in promoting in-hospital mobility by systematically synthesizing qualitative literature.&lt;/p&gt;&lt;h3&gt;Data Sources&lt;/h3&gt;&lt;p&gt;PubMed, Ovid MEDLINE, Ovid PsychInfo, and Cumulative Index to Nursing and Allied Health were searched using terms relevant to mobility, hospitalization, and qualitative research. A total of 510 unique articles were retrieved and screened for eligibility.&lt;/p&gt;&lt;h3&gt;Study Selection&lt;/h3&gt;&lt;p&gt;Eligible qualitative studies included stakeholder perspectives on in-hospital mobility, including patients, nursing staff, rehabilitation staff, and physicians. Eleven articles remained after inclusion/exclusion criteria were applied.&lt;/p&gt;&lt;h3&gt;Data Extraction&lt;/h3&gt;&lt;p&gt;At least 2 authors independently read, coded, and derived themes from each study. We used a team-based inductive approach to thematic synthesis informed by critical realism and the socioecological model. Reciprocal translation unified convergent and divergent constructs across primary studies. Investigator triangulation enhanced interpretation.&lt;/p&gt;&lt;h3&gt;Data Synthesis&lt;/h3&gt;&lt;p&gt;Three primary themes emerged: (1) patient, family, and clinician expectations shape roles in in-hospital mobility; (2) stakeholders' role in mobility depends on hospital environment, infrastructure, culture, and resources; and (3) teamwork creates successful in-hospital mobility, but lack of coordination and cooperation leads to delay in mobilizing. Studies suggested that while mobility is an essential construct in the professional role of clinicians and in the personal identity of patients, the ability of stakeholders to realize their role in mobility is highly dependent on the hospital physical and cultural environment, administrative support, clarity in professional roles, and teamwork.&lt;/p&gt;&lt;h3&gt;Conclusions&lt;/h3&gt;&lt;p&gt;Interventions designed to address the problem of low hospital mobility should take a systems approach and consider allocation of resources, clarity around professional responsibilities, and elevation of patient and clinician expectations surrounding mobility.&lt;/p&gt;&quot;,&quot;publisher&quot;:&quot;Elsevier&quot;,&quot;issue&quot;:&quot;5&quot;,&quot;volume&quot;:&quot;102&quot;,&quot;container-title-short&quot;:&quot;Arch Phys Med Rehabil&quot;},&quot;isTemporary&quot;:false},{&quot;id&quot;:&quot;1ac04602-e7d5-37e5-8d84-b207769344c2&quot;,&quot;itemData&quot;:{&quot;type&quot;:&quot;article-journal&quot;,&quot;id&quot;:&quot;1ac04602-e7d5-37e5-8d84-b207769344c2&quot;,&quot;title&quot;:&quot;Barriers and facilitators to adopting functional maintenance initiatives for acutely hospitalised older adults&quot;,&quot;author&quot;:[{&quot;family&quot;:&quot;Kavanagh&quot;,&quot;given&quot;:&quot;Alethea Y.&quot;,&quot;parse-names&quot;:false,&quot;dropping-particle&quot;:&quot;&quot;,&quot;non-dropping-particle&quot;:&quot;&quot;},{&quot;family&quot;:&quot;O’Brien&quot;,&quot;given&quot;:&quot;Lisa J.&quot;,&quot;parse-names&quot;:false,&quot;dropping-particle&quot;:&quot;&quot;,&quot;non-dropping-particle&quot;:&quot;&quot;},{&quot;family&quot;:&quot;Maloney&quot;,&quot;given&quot;:&quot;Stephen R.&quot;,&quot;parse-names&quot;:false,&quot;dropping-particle&quot;:&quot;&quot;,&quot;non-dropping-particle&quot;:&quot;&quot;},{&quot;family&quot;:&quot;Osadnik&quot;,&quot;given&quot;:&quot;Christian R.&quot;,&quot;parse-names&quot;:false,&quot;dropping-particle&quot;:&quot;&quot;,&quot;non-dropping-particle&quot;:&quot;&quot;}],&quot;container-title&quot;:&quot;Disability and rehabilitation&quot;,&quot;accessed&quot;:{&quot;date-parts&quot;:[[2022,3,21]]},&quot;DOI&quot;:&quot;10.1080/09638288.2019.1610802&quot;,&quot;ISSN&quot;:&quot;1464-5165&quot;,&quot;PMID&quot;:&quot;31079499&quot;,&quot;URL&quot;:&quot;https://pubmed.ncbi.nlm.nih.gov/31079499/&quot;,&quot;issued&quot;:{&quot;date-parts&quot;:[[2020,12,17]]},&quot;page&quot;:&quot;3808-3815&quot;,&quot;abstract&quot;:&quot;Purpose: To determine perceived barriers and facilitators to adopting and sustaining functional maintenance initiatives for acutely hospitalised older adults. Methods: A qualitative descriptive study using semi-structured interviews and initiative observations was conducted at five international and four Victorian acute hospitals. Purposive snowball sampling was used to recruit clinical, research, managerial, and volunteer staff who were involved in implementing and/or sustaining the initiatives. Emergent themes from audio-recorded interviews were developed and categorised as staff-perceived barriers or facilitators to adopting and sustaining initiatives using inductive thematic analysis. Results: Twenty-seven medical, nursing, allied health, and volunteer staff participated in interviews. Staff resistance and turnover, especially the loss of staff considered to be change drivers, were commonly reported barriers. A lack of professional autonomy was perceived to threaten longevity in allied health assistant led initiatives. Facilitators included support from change drivers, use of collaborative approaches and opinion leaders, integration of initiatives into usual care, alignment with institutional priorities, use of “internal” evidence to justify ongoing institutional investment, and use of an accompanying training and evaluation strategy. Conclusions: Successful adoption and sustainability of functional maintenance initiatives for acutely hospitalised older adults are influenced by a range of “non-clinical” factors, such as the ongoing effectiveness of change drivers. These factors should be considered when deciding upon future innovations to address functional decline and its associated economic impact.IMPLICATIONS FOR REHABILITATION Considering barriers and facilitators to successful adoption of functional maintenance initiatives is important for implementing evidence-based practice targeting the prevention of functional decline in acutely hospitalised older adults. Change drivers who remain actively involved are core facilitators of successful functional maintenance initiative adoption. Credible “internal” evaluation data are essential for ongoing sustainability of functional maintenance initiatives. Continual staff training is a key feature of successful functional maintenance initiatives. Perceived financial barriers to adopting functional maintenance initiatives can be overcome by other facilitating influences.&quot;,&quot;publisher&quot;:&quot;Disabil Rehabil&quot;,&quot;issue&quot;:&quot;26&quot;,&quot;volume&quot;:&quot;42&quot;,&quot;container-title-short&quot;:&quot;Disabil Rehabil&quot;},&quot;isTemporary&quot;:false}],&quot;citationTag&quot;:&quot;MENDELEY_CITATION_v3_eyJjaXRhdGlvbklEIjoiTUVOREVMRVlfQ0lUQVRJT05fMjNmMjljOTItNGM1OS00OThhLTlmNjEtODA1MGQxMWYxNWNiIiwicHJvcGVydGllcyI6eyJub3RlSW5kZXgiOjB9LCJpc0VkaXRlZCI6ZmFsc2UsIm1hbnVhbE92ZXJyaWRlIjp7ImlzTWFudWFsbHlPdmVycmlkZGVuIjpmYWxzZSwiY2l0ZXByb2NUZXh0IjoiWzM0LDQyXSIsIm1hbnVhbE92ZXJyaWRlVGV4dCI6IiJ9LCJjaXRhdGlvbkl0ZW1zIjpbeyJpZCI6ImFlY2VkMDNmLTgwNGItMzVmZS1hYjM2LTlmNTU1OGZhZjRmNCIsIml0ZW1EYXRhIjp7InR5cGUiOiJhcnRpY2xlLWpvdXJuYWwiLCJpZCI6ImFlY2VkMDNmLTgwNGItMzVmZS1hYjM2LTlmNTU1OGZhZjRmNCIsInRpdGxlIjoiU3lzdGVtcyBBcHByb2FjaCBJcyBOZWVkZWQgZm9yIEluLUhvc3BpdGFsIE1vYmlsaXR5OiBBIFF1YWxpdGF0aXZlIE1ldGFzeW50aGVzaXMgb2YgUGF0aWVudCBhbmQgQ2xpbmljaWFuIFBlcnNwZWN0aXZlcyIsImF1dGhvciI6W3siZmFtaWx5IjoiU3R1dHpiYWNoIiwiZ2l2ZW4iOiJKdWxpZSIsInBhcnNlLW5hbWVzIjpmYWxzZSwiZHJvcHBpbmctcGFydGljbGUiOiIiLCJub24tZHJvcHBpbmctcGFydGljbGUiOiIifSx7ImZhbWlseSI6IkpvbmVzIiwiZ2l2ZW4iOiJKYWNxdWVsaW5lIiwicGFyc2UtbmFtZXMiOmZhbHNlLCJkcm9wcGluZy1wYXJ0aWNsZSI6IiIsIm5vbi1kcm9wcGluZy1wYXJ0aWNsZSI6IiJ9LHsiZmFtaWx5IjoiVGFiZXIiLCJnaXZlbiI6IkFubmEiLCJwYXJzZS1uYW1lcyI6ZmFsc2UsImRyb3BwaW5nLXBhcnRpY2xlIjoiIiwibm9uLWRyb3BwaW5nLXBhcnRpY2xlIjoiIn0seyJmYW1pbHkiOiJSZWNpY2FyIiwiZ2l2ZW4iOiJKb2huIiwicGFyc2UtbmFtZXMiOmZhbHNlLCJkcm9wcGluZy1wYXJ0aWNsZSI6IiIsIm5vbi1kcm9wcGluZy1wYXJ0aWNsZSI6IiJ9LHsiZmFtaWx5IjoiQnVya2UiLCJnaXZlbiI6IlJvYmVydCBFLiIsInBhcnNlLW5hbWVzIjpmYWxzZSwiZHJvcHBpbmctcGFydGljbGUiOiIiLCJub24tZHJvcHBpbmctcGFydGljbGUiOiIifSx7ImZhbWlseSI6IlN0ZXZlbnMtTGFwc2xleSIsImdpdmVuIjoiSmVubmlmZXIiLCJwYXJzZS1uYW1lcyI6ZmFsc2UsImRyb3BwaW5nLXBhcnRpY2xlIjoiIiwibm9uLWRyb3BwaW5nLXBhcnRpY2xlIjoiIn1dLCJjb250YWluZXItdGl0bGUiOiJBcmNoaXZlcyBvZiBQaHlzaWNhbCBNZWRpY2luZSBhbmQgUmVoYWJpbGl0YXRpb24iLCJhY2Nlc3NlZCI6eyJkYXRlLXBhcnRzIjpbWzIwMjIsMywyMF1dfSwiRE9JIjoiMTAuMTAxNi9KLkFQTVIuMjAyMC4wOS4zNzAiLCJJU1NOIjoiMDAwMy05OTkzIiwiUE1JRCI6IjMyOTY2ODA4IiwiVVJMIjoiaHR0cDovL3d3dy5hcmNoaXZlcy1wbXIub3JnL2FydGljbGUvUzAwMDM5OTkzMjAzMDkzODIvZnVsbHRleHQiLCJpc3N1ZWQiOnsiZGF0ZS1wYXJ0cyI6W1syMDIxLDUsMV1dfSwicGFnZSI6Ijk4NC05OTgiLCJhYnN0cmFjdCI6IjxoMj5BYnN0cmFjdDwvaDI+PGgzPk9iamVjdGl2ZTwvaDM+PHA+VG8gZGVzY3JpYmUgaG93IGRpZmZlcmVudCBrZXkgc3Rha2Vob2xkZXJzIChpZSwgaW50ZXJwcm9mZXNzaW9uYWwgY2xpbmljYWwgY2FyZSB0ZWFtIGFuZCBwYXRpZW50cykgcGVyY2VpdmUgdGhlaXIgcm9sZSBpbiBwcm9tb3RpbmcgaW4taG9zcGl0YWwgbW9iaWxpdHkgYnkgc3lzdGVtYXRpY2FsbHkgc3ludGhlc2l6aW5nIHF1YWxpdGF0aXZlIGxpdGVyYXR1cmUuPC9wPjxoMz5EYXRhIFNvdXJjZXM8L2gzPjxwPlB1Yk1lZCwgT3ZpZCBNRURMSU5FLCBPdmlkIFBzeWNoSW5mbywgYW5kIEN1bXVsYXRpdmUgSW5kZXggdG8gTnVyc2luZyBhbmQgQWxsaWVkIEhlYWx0aCB3ZXJlIHNlYXJjaGVkIHVzaW5nIHRlcm1zIHJlbGV2YW50IHRvIG1vYmlsaXR5LCBob3NwaXRhbGl6YXRpb24sIGFuZCBxdWFsaXRhdGl2ZSByZXNlYXJjaC4gQSB0b3RhbCBvZiA1MTAgdW5pcXVlIGFydGljbGVzIHdlcmUgcmV0cmlldmVkIGFuZCBzY3JlZW5lZCBmb3IgZWxpZ2liaWxpdHkuPC9wPjxoMz5TdHVkeSBTZWxlY3Rpb248L2gzPjxwPkVsaWdpYmxlIHF1YWxpdGF0aXZlIHN0dWRpZXMgaW5jbHVkZWQgc3Rha2Vob2xkZXIgcGVyc3BlY3RpdmVzIG9uIGluLWhvc3BpdGFsIG1vYmlsaXR5LCBpbmNsdWRpbmcgcGF0aWVudHMsIG51cnNpbmcgc3RhZmYsIHJlaGFiaWxpdGF0aW9uIHN0YWZmLCBhbmQgcGh5c2ljaWFucy4gRWxldmVuIGFydGljbGVzIHJlbWFpbmVkIGFmdGVyIGluY2x1c2lvbi9leGNsdXNpb24gY3JpdGVyaWEgd2VyZSBhcHBsaWVkLjwvcD48aDM+RGF0YSBFeHRyYWN0aW9uPC9oMz48cD5BdCBsZWFzdCAyIGF1dGhvcnMgaW5kZXBlbmRlbnRseSByZWFkLCBjb2RlZCwgYW5kIGRlcml2ZWQgdGhlbWVzIGZyb20gZWFjaCBzdHVkeS4gV2UgdXNlZCBhIHRlYW0tYmFzZWQgaW5kdWN0aXZlIGFwcHJvYWNoIHRvIHRoZW1hdGljIHN5bnRoZXNpcyBpbmZvcm1lZCBieSBjcml0aWNhbCByZWFsaXNtIGFuZCB0aGUgc29jaW9lY29sb2dpY2FsIG1vZGVsLiBSZWNpcHJvY2FsIHRyYW5zbGF0aW9uIHVuaWZpZWQgY29udmVyZ2VudCBhbmQgZGl2ZXJnZW50IGNvbnN0cnVjdHMgYWNyb3NzIHByaW1hcnkgc3R1ZGllcy4gSW52ZXN0aWdhdG9yIHRyaWFuZ3VsYXRpb24gZW5oYW5jZWQgaW50ZXJwcmV0YXRpb24uPC9wPjxoMz5EYXRhIFN5bnRoZXNpczwvaDM+PHA+VGhyZWUgcHJpbWFyeSB0aGVtZXMgZW1lcmdlZDogKDEpIHBhdGllbnQsIGZhbWlseSwgYW5kIGNsaW5pY2lhbiBleHBlY3RhdGlvbnMgc2hhcGUgcm9sZXMgaW4gaW4taG9zcGl0YWwgbW9iaWxpdHk7ICgyKSBzdGFrZWhvbGRlcnMnIHJvbGUgaW4gbW9iaWxpdHkgZGVwZW5kcyBvbiBob3NwaXRhbCBlbnZpcm9ubWVudCwgaW5mcmFzdHJ1Y3R1cmUsIGN1bHR1cmUsIGFuZCByZXNvdXJjZXM7IGFuZCAoMykgdGVhbXdvcmsgY3JlYXRlcyBzdWNjZXNzZnVsIGluLWhvc3BpdGFsIG1vYmlsaXR5LCBidXQgbGFjayBvZiBjb29yZGluYXRpb24gYW5kIGNvb3BlcmF0aW9uIGxlYWRzIHRvIGRlbGF5IGluIG1vYmlsaXppbmcuIFN0dWRpZXMgc3VnZ2VzdGVkIHRoYXQgd2hpbGUgbW9iaWxpdHkgaXMgYW4gZXNzZW50aWFsIGNvbnN0cnVjdCBpbiB0aGUgcHJvZmVzc2lvbmFsIHJvbGUgb2YgY2xpbmljaWFucyBhbmQgaW4gdGhlIHBlcnNvbmFsIGlkZW50aXR5IG9mIHBhdGllbnRzLCB0aGUgYWJpbGl0eSBvZiBzdGFrZWhvbGRlcnMgdG8gcmVhbGl6ZSB0aGVpciByb2xlIGluIG1vYmlsaXR5IGlzIGhpZ2hseSBkZXBlbmRlbnQgb24gdGhlIGhvc3BpdGFsIHBoeXNpY2FsIGFuZCBjdWx0dXJhbCBlbnZpcm9ubWVudCwgYWRtaW5pc3RyYXRpdmUgc3VwcG9ydCwgY2xhcml0eSBpbiBwcm9mZXNzaW9uYWwgcm9sZXMsIGFuZCB0ZWFtd29yay48L3A+PGgzPkNvbmNsdXNpb25zPC9oMz48cD5JbnRlcnZlbnRpb25zIGRlc2lnbmVkIHRvIGFkZHJlc3MgdGhlIHByb2JsZW0gb2YgbG93IGhvc3BpdGFsIG1vYmlsaXR5IHNob3VsZCB0YWtlIGEgc3lzdGVtcyBhcHByb2FjaCBhbmQgY29uc2lkZXIgYWxsb2NhdGlvbiBvZiByZXNvdXJjZXMsIGNsYXJpdHkgYXJvdW5kIHByb2Zlc3Npb25hbCByZXNwb25zaWJpbGl0aWVzLCBhbmQgZWxldmF0aW9uIG9mIHBhdGllbnQgYW5kIGNsaW5pY2lhbiBleHBlY3RhdGlvbnMgc3Vycm91bmRpbmcgbW9iaWxpdHkuPC9wPiIsInB1Ymxpc2hlciI6IkVsc2V2aWVyIiwiaXNzdWUiOiI1Iiwidm9sdW1lIjoiMTAyIiwiY29udGFpbmVyLXRpdGxlLXNob3J0IjoiQXJjaCBQaHlzIE1lZCBSZWhhYmlsIn0sImlzVGVtcG9yYXJ5IjpmYWxzZX0seyJpZCI6IjFhYzA0NjAyLWU3ZDUtMzdlNS04ZDg0LWIyMDc3NjkzNDRjMiIsIml0ZW1EYXRhIjp7InR5cGUiOiJhcnRpY2xlLWpvdXJuYWwiLCJpZCI6IjFhYzA0NjAyLWU3ZDUtMzdlNS04ZDg0LWIyMDc3NjkzNDRjMiIsInRpdGxlIjoiQmFycmllcnMgYW5kIGZhY2lsaXRhdG9ycyB0byBhZG9wdGluZyBmdW5jdGlvbmFsIG1haW50ZW5hbmNlIGluaXRpYXRpdmVzIGZvciBhY3V0ZWx5IGhvc3BpdGFsaXNlZCBvbGRlciBhZHVsdHMiLCJhdXRob3IiOlt7ImZhbWlseSI6IkthdmFuYWdoIiwiZ2l2ZW4iOiJBbGV0aGVhIFkuIiwicGFyc2UtbmFtZXMiOmZhbHNlLCJkcm9wcGluZy1wYXJ0aWNsZSI6IiIsIm5vbi1kcm9wcGluZy1wYXJ0aWNsZSI6IiJ9LHsiZmFtaWx5IjoiT+KAmUJyaWVuIiwiZ2l2ZW4iOiJMaXNhIEouIiwicGFyc2UtbmFtZXMiOmZhbHNlLCJkcm9wcGluZy1wYXJ0aWNsZSI6IiIsIm5vbi1kcm9wcGluZy1wYXJ0aWNsZSI6IiJ9LHsiZmFtaWx5IjoiTWFsb25leSIsImdpdmVuIjoiU3RlcGhlbiBSLiIsInBhcnNlLW5hbWVzIjpmYWxzZSwiZHJvcHBpbmctcGFydGljbGUiOiIiLCJub24tZHJvcHBpbmctcGFydGljbGUiOiIifSx7ImZhbWlseSI6Ik9zYWRuaWsiLCJnaXZlbiI6IkNocmlzdGlhbiBSLiIsInBhcnNlLW5hbWVzIjpmYWxzZSwiZHJvcHBpbmctcGFydGljbGUiOiIiLCJub24tZHJvcHBpbmctcGFydGljbGUiOiIifV0sImNvbnRhaW5lci10aXRsZSI6IkRpc2FiaWxpdHkgYW5kIHJlaGFiaWxpdGF0aW9uIiwiYWNjZXNzZWQiOnsiZGF0ZS1wYXJ0cyI6W1syMDIyLDMsMjFdXX0sIkRPSSI6IjEwLjEwODAvMDk2MzgyODguMjAxOS4xNjEwODAyIiwiSVNTTiI6IjE0NjQtNTE2NSIsIlBNSUQiOiIzMTA3OTQ5OSIsIlVSTCI6Imh0dHBzOi8vcHVibWVkLm5jYmkubmxtLm5paC5nb3YvMzEwNzk0OTkvIiwiaXNzdWVkIjp7ImRhdGUtcGFydHMiOltbMjAyMCwxMiwxN11dfSwicGFnZSI6IjM4MDgtMzgxNSIsImFic3RyYWN0IjoiUHVycG9zZTogVG8gZGV0ZXJtaW5lIHBlcmNlaXZlZCBiYXJyaWVycyBhbmQgZmFjaWxpdGF0b3JzIHRvIGFkb3B0aW5nIGFuZCBzdXN0YWluaW5nIGZ1bmN0aW9uYWwgbWFpbnRlbmFuY2UgaW5pdGlhdGl2ZXMgZm9yIGFjdXRlbHkgaG9zcGl0YWxpc2VkIG9sZGVyIGFkdWx0cy4gTWV0aG9kczogQSBxdWFsaXRhdGl2ZSBkZXNjcmlwdGl2ZSBzdHVkeSB1c2luZyBzZW1pLXN0cnVjdHVyZWQgaW50ZXJ2aWV3cyBhbmQgaW5pdGlhdGl2ZSBvYnNlcnZhdGlvbnMgd2FzIGNvbmR1Y3RlZCBhdCBmaXZlIGludGVybmF0aW9uYWwgYW5kIGZvdXIgVmljdG9yaWFuIGFjdXRlIGhvc3BpdGFscy4gUHVycG9zaXZlIHNub3diYWxsIHNhbXBsaW5nIHdhcyB1c2VkIHRvIHJlY3J1aXQgY2xpbmljYWwsIHJlc2VhcmNoLCBtYW5hZ2VyaWFsLCBhbmQgdm9sdW50ZWVyIHN0YWZmIHdobyB3ZXJlIGludm9sdmVkIGluIGltcGxlbWVudGluZyBhbmQvb3Igc3VzdGFpbmluZyB0aGUgaW5pdGlhdGl2ZXMuIEVtZXJnZW50IHRoZW1lcyBmcm9tIGF1ZGlvLXJlY29yZGVkIGludGVydmlld3Mgd2VyZSBkZXZlbG9wZWQgYW5kIGNhdGVnb3Jpc2VkIGFzIHN0YWZmLXBlcmNlaXZlZCBiYXJyaWVycyBvciBmYWNpbGl0YXRvcnMgdG8gYWRvcHRpbmcgYW5kIHN1c3RhaW5pbmcgaW5pdGlhdGl2ZXMgdXNpbmcgaW5kdWN0aXZlIHRoZW1hdGljIGFuYWx5c2lzLiBSZXN1bHRzOiBUd2VudHktc2V2ZW4gbWVkaWNhbCwgbnVyc2luZywgYWxsaWVkIGhlYWx0aCwgYW5kIHZvbHVudGVlciBzdGFmZiBwYXJ0aWNpcGF0ZWQgaW4gaW50ZXJ2aWV3cy4gU3RhZmYgcmVzaXN0YW5jZSBhbmQgdHVybm92ZXIsIGVzcGVjaWFsbHkgdGhlIGxvc3Mgb2Ygc3RhZmYgY29uc2lkZXJlZCB0byBiZSBjaGFuZ2UgZHJpdmVycywgd2VyZSBjb21tb25seSByZXBvcnRlZCBiYXJyaWVycy4gQSBsYWNrIG9mIHByb2Zlc3Npb25hbCBhdXRvbm9teSB3YXMgcGVyY2VpdmVkIHRvIHRocmVhdGVuIGxvbmdldml0eSBpbiBhbGxpZWQgaGVhbHRoIGFzc2lzdGFudCBsZWQgaW5pdGlhdGl2ZXMuIEZhY2lsaXRhdG9ycyBpbmNsdWRlZCBzdXBwb3J0IGZyb20gY2hhbmdlIGRyaXZlcnMsIHVzZSBvZiBjb2xsYWJvcmF0aXZlIGFwcHJvYWNoZXMgYW5kIG9waW5pb24gbGVhZGVycywgaW50ZWdyYXRpb24gb2YgaW5pdGlhdGl2ZXMgaW50byB1c3VhbCBjYXJlLCBhbGlnbm1lbnQgd2l0aCBpbnN0aXR1dGlvbmFsIHByaW9yaXRpZXMsIHVzZSBvZiDigJxpbnRlcm5hbOKAnSBldmlkZW5jZSB0byBqdXN0aWZ5IG9uZ29pbmcgaW5zdGl0dXRpb25hbCBpbnZlc3RtZW50LCBhbmQgdXNlIG9mIGFuIGFjY29tcGFueWluZyB0cmFpbmluZyBhbmQgZXZhbHVhdGlvbiBzdHJhdGVneS4gQ29uY2x1c2lvbnM6IFN1Y2Nlc3NmdWwgYWRvcHRpb24gYW5kIHN1c3RhaW5hYmlsaXR5IG9mIGZ1bmN0aW9uYWwgbWFpbnRlbmFuY2UgaW5pdGlhdGl2ZXMgZm9yIGFjdXRlbHkgaG9zcGl0YWxpc2VkIG9sZGVyIGFkdWx0cyBhcmUgaW5mbHVlbmNlZCBieSBhIHJhbmdlIG9mIOKAnG5vbi1jbGluaWNhbOKAnSBmYWN0b3JzLCBzdWNoIGFzIHRoZSBvbmdvaW5nIGVmZmVjdGl2ZW5lc3Mgb2YgY2hhbmdlIGRyaXZlcnMuIFRoZXNlIGZhY3RvcnMgc2hvdWxkIGJlIGNvbnNpZGVyZWQgd2hlbiBkZWNpZGluZyB1cG9uIGZ1dHVyZSBpbm5vdmF0aW9ucyB0byBhZGRyZXNzIGZ1bmN0aW9uYWwgZGVjbGluZSBhbmQgaXRzIGFzc29jaWF0ZWQgZWNvbm9taWMgaW1wYWN0LklNUExJQ0FUSU9OUyBGT1IgUkVIQUJJTElUQVRJT04gQ29uc2lkZXJpbmcgYmFycmllcnMgYW5kIGZhY2lsaXRhdG9ycyB0byBzdWNjZXNzZnVsIGFkb3B0aW9uIG9mIGZ1bmN0aW9uYWwgbWFpbnRlbmFuY2UgaW5pdGlhdGl2ZXMgaXMgaW1wb3J0YW50IGZvciBpbXBsZW1lbnRpbmcgZXZpZGVuY2UtYmFzZWQgcHJhY3RpY2UgdGFyZ2V0aW5nIHRoZSBwcmV2ZW50aW9uIG9mIGZ1bmN0aW9uYWwgZGVjbGluZSBpbiBhY3V0ZWx5IGhvc3BpdGFsaXNlZCBvbGRlciBhZHVsdHMuIENoYW5nZSBkcml2ZXJzIHdobyByZW1haW4gYWN0aXZlbHkgaW52b2x2ZWQgYXJlIGNvcmUgZmFjaWxpdGF0b3JzIG9mIHN1Y2Nlc3NmdWwgZnVuY3Rpb25hbCBtYWludGVuYW5jZSBpbml0aWF0aXZlIGFkb3B0aW9uLiBDcmVkaWJsZSDigJxpbnRlcm5hbOKAnSBldmFsdWF0aW9uIGRhdGEgYXJlIGVzc2VudGlhbCBmb3Igb25nb2luZyBzdXN0YWluYWJpbGl0eSBvZiBmdW5jdGlvbmFsIG1haW50ZW5hbmNlIGluaXRpYXRpdmVzLiBDb250aW51YWwgc3RhZmYgdHJhaW5pbmcgaXMgYSBrZXkgZmVhdHVyZSBvZiBzdWNjZXNzZnVsIGZ1bmN0aW9uYWwgbWFpbnRlbmFuY2UgaW5pdGlhdGl2ZXMuIFBlcmNlaXZlZCBmaW5hbmNpYWwgYmFycmllcnMgdG8gYWRvcHRpbmcgZnVuY3Rpb25hbCBtYWludGVuYW5jZSBpbml0aWF0aXZlcyBjYW4gYmUgb3ZlcmNvbWUgYnkgb3RoZXIgZmFjaWxpdGF0aW5nIGluZmx1ZW5jZXMuIiwicHVibGlzaGVyIjoiRGlzYWJpbCBSZWhhYmlsIiwiaXNzdWUiOiIyNiIsInZvbHVtZSI6IjQyIiwiY29udGFpbmVyLXRpdGxlLXNob3J0IjoiRGlzYWJpbCBSZWhhYmlsIn0sImlzVGVtcG9yYXJ5IjpmYWxzZX1dfQ==&quot;},{&quot;citationID&quot;:&quot;MENDELEY_CITATION_cd4598f2-455b-486b-b9b6-8143224c21e4&quot;,&quot;properties&quot;:{&quot;noteIndex&quot;:0},&quot;isEdited&quot;:false,&quot;manualOverride&quot;:{&quot;isManuallyOverridden&quot;:false,&quot;citeprocText&quot;:&quot;[43]&quot;,&quot;manualOverrideText&quot;:&quot;&quot;},&quot;citationItems&quot;:[{&quot;id&quot;:&quot;cffa2911-6e70-3da4-8997-81778a4aada8&quot;,&quot;itemData&quot;:{&quot;type&quot;:&quot;article-journal&quot;,&quot;id&quot;:&quot;cffa2911-6e70-3da4-8997-81778a4aada8&quot;,&quot;title&quot;:&quot;Factors influencing physical activity and rehabilitation in survivors of critical illness: a systematic review of quantitative and qualitative studies&quot;,&quot;author&quot;:[{&quot;family&quot;:&quot;Parry&quot;,&quot;given&quot;:&quot;Selina M.&quot;,&quot;parse-names&quot;:false,&quot;dropping-particle&quot;:&quot;&quot;,&quot;non-dropping-particle&quot;:&quot;&quot;},{&quot;family&quot;:&quot;Knight&quot;,&quot;given&quot;:&quot;Laura D.&quot;,&quot;parse-names&quot;:false,&quot;dropping-particle&quot;:&quot;&quot;,&quot;non-dropping-particle&quot;:&quot;&quot;},{&quot;family&quot;:&quot;Connolly&quot;,&quot;given&quot;:&quot;Bronwen&quot;,&quot;parse-names&quot;:false,&quot;dropping-particle&quot;:&quot;&quot;,&quot;non-dropping-particle&quot;:&quot;&quot;},{&quot;family&quot;:&quot;Baldwin&quot;,&quot;given&quot;:&quot;Claire&quot;,&quot;parse-names&quot;:false,&quot;dropping-particle&quot;:&quot;&quot;,&quot;non-dropping-particle&quot;:&quot;&quot;},{&quot;family&quot;:&quot;Puthucheary&quot;,&quot;given&quot;:&quot;Zudin&quot;,&quot;parse-names&quot;:false,&quot;dropping-particle&quot;:&quot;&quot;,&quot;non-dropping-particle&quot;:&quot;&quot;},{&quot;family&quot;:&quot;Morris&quot;,&quot;given&quot;:&quot;Peter&quot;,&quot;parse-names&quot;:false,&quot;dropping-particle&quot;:&quot;&quot;,&quot;non-dropping-particle&quot;:&quot;&quot;},{&quot;family&quot;:&quot;Mortimore&quot;,&quot;given&quot;:&quot;Jessica&quot;,&quot;parse-names&quot;:false,&quot;dropping-particle&quot;:&quot;&quot;,&quot;non-dropping-particle&quot;:&quot;&quot;},{&quot;family&quot;:&quot;Hart&quot;,&quot;given&quot;:&quot;Nicholas&quot;,&quot;parse-names&quot;:false,&quot;dropping-particle&quot;:&quot;&quot;,&quot;non-dropping-particle&quot;:&quot;&quot;},{&quot;family&quot;:&quot;Denehy&quot;,&quot;given&quot;:&quot;Linda&quot;,&quot;parse-names&quot;:false,&quot;dropping-particle&quot;:&quot;&quot;,&quot;non-dropping-particle&quot;:&quot;&quot;},{&quot;family&quot;:&quot;Granger&quot;,&quot;given&quot;:&quot;Catherine L.&quot;,&quot;parse-names&quot;:false,&quot;dropping-particle&quot;:&quot;&quot;,&quot;non-dropping-particle&quot;:&quot;&quot;}],&quot;container-title&quot;:&quot;Intensive care medicine&quot;,&quot;accessed&quot;:{&quot;date-parts&quot;:[[2022,3,21]]},&quot;DOI&quot;:&quot;10.1007/S00134-017-4685-4&quot;,&quot;ISSN&quot;:&quot;1432-1238&quot;,&quot;PMID&quot;:&quot;28210771&quot;,&quot;URL&quot;:&quot;https://pubmed.ncbi.nlm.nih.gov/28210771/&quot;,&quot;issued&quot;:{&quot;date-parts&quot;:[[2017,4,1]]},&quot;page&quot;:&quot;531-542&quot;,&quot;abstract&quot;:&quot;Purpose: To identify, evaluate and synthesise studies examining the barriers and enablers for survivors of critical illness to participate in physical activity in the ICU and post-ICU settings from the perspective of patients, caregivers and healthcare providers. Methods: Systematic review of articles using five electronic databases: MEDLINE, CINAHL, EMBASE, Cochrane Library, Scopus. Quantitative and qualitative studies that were published in English in a peer-reviewed journal and assessed barriers or enablers for survivors of critical illness to perform physical activity were included. Prospero ID: CRD42016035454. Results: Eighty-nine papers were included. Five major themes and 28 sub-themes were identified, encompassing: (1) patient physical and psychological capability to perform physical activity, including delirium, sedation, illness severity, comorbidities, weakness, anxiety, confidence and motivation; (2) safety influences, including physiological stability and concern for lines, e.g. risk of dislodgement; (3) culture and team influences, including leadership, interprofessional communication, administrative buy-in, clinician expertise and knowledge; (4) motivation and beliefs regarding the benefits/risks; and (5) environmental influences, including funding, access to rehabilitation programs, staffing and equipment. Conclusions: The main barriers identified were patient physical and psychological capability to perform physical activity, safety concerns, lack of leadership and ICU culture of mobility, lack of interprofessional communication, expertise and knowledge, and lack of staffing/equipment and funding to provide rehabilitation programs. Barriers and enablers are multidimensional and span diverse factors. The majority of these barriers are modifiable and can be targeted in future clinical practice.&quot;,&quot;publisher&quot;:&quot;Intensive Care Med&quot;,&quot;issue&quot;:&quot;4&quot;,&quot;volume&quot;:&quot;43&quot;,&quot;container-title-short&quot;:&quot;Intensive Care Med&quot;},&quot;isTemporary&quot;:false}],&quot;citationTag&quot;:&quot;MENDELEY_CITATION_v3_eyJjaXRhdGlvbklEIjoiTUVOREVMRVlfQ0lUQVRJT05fY2Q0NTk4ZjItNDU1Yi00ODZiLWI5YjYtODE0MzIyNGMyMWU0IiwicHJvcGVydGllcyI6eyJub3RlSW5kZXgiOjB9LCJpc0VkaXRlZCI6ZmFsc2UsIm1hbnVhbE92ZXJyaWRlIjp7ImlzTWFudWFsbHlPdmVycmlkZGVuIjpmYWxzZSwiY2l0ZXByb2NUZXh0IjoiWzQzXSIsIm1hbnVhbE92ZXJyaWRlVGV4dCI6IiJ9LCJjaXRhdGlvbkl0ZW1zIjpbeyJpZCI6ImNmZmEyOTExLTZlNzAtM2RhNC04OTk3LTgxNzc4YTRhYWRhOCIsIml0ZW1EYXRhIjp7InR5cGUiOiJhcnRpY2xlLWpvdXJuYWwiLCJpZCI6ImNmZmEyOTExLTZlNzAtM2RhNC04OTk3LTgxNzc4YTRhYWRhOCIsInRpdGxlIjoiRmFjdG9ycyBpbmZsdWVuY2luZyBwaHlzaWNhbCBhY3Rpdml0eSBhbmQgcmVoYWJpbGl0YXRpb24gaW4gc3Vydml2b3JzIG9mIGNyaXRpY2FsIGlsbG5lc3M6IGEgc3lzdGVtYXRpYyByZXZpZXcgb2YgcXVhbnRpdGF0aXZlIGFuZCBxdWFsaXRhdGl2ZSBzdHVkaWVzIiwiYXV0aG9yIjpbeyJmYW1pbHkiOiJQYXJyeSIsImdpdmVuIjoiU2VsaW5hIE0uIiwicGFyc2UtbmFtZXMiOmZhbHNlLCJkcm9wcGluZy1wYXJ0aWNsZSI6IiIsIm5vbi1kcm9wcGluZy1wYXJ0aWNsZSI6IiJ9LHsiZmFtaWx5IjoiS25pZ2h0IiwiZ2l2ZW4iOiJMYXVyYSBELiIsInBhcnNlLW5hbWVzIjpmYWxzZSwiZHJvcHBpbmctcGFydGljbGUiOiIiLCJub24tZHJvcHBpbmctcGFydGljbGUiOiIifSx7ImZhbWlseSI6IkNvbm5vbGx5IiwiZ2l2ZW4iOiJCcm9ud2VuIiwicGFyc2UtbmFtZXMiOmZhbHNlLCJkcm9wcGluZy1wYXJ0aWNsZSI6IiIsIm5vbi1kcm9wcGluZy1wYXJ0aWNsZSI6IiJ9LHsiZmFtaWx5IjoiQmFsZHdpbiIsImdpdmVuIjoiQ2xhaXJlIiwicGFyc2UtbmFtZXMiOmZhbHNlLCJkcm9wcGluZy1wYXJ0aWNsZSI6IiIsIm5vbi1kcm9wcGluZy1wYXJ0aWNsZSI6IiJ9LHsiZmFtaWx5IjoiUHV0aHVjaGVhcnkiLCJnaXZlbiI6Ilp1ZGluIiwicGFyc2UtbmFtZXMiOmZhbHNlLCJkcm9wcGluZy1wYXJ0aWNsZSI6IiIsIm5vbi1kcm9wcGluZy1wYXJ0aWNsZSI6IiJ9LHsiZmFtaWx5IjoiTW9ycmlzIiwiZ2l2ZW4iOiJQZXRlciIsInBhcnNlLW5hbWVzIjpmYWxzZSwiZHJvcHBpbmctcGFydGljbGUiOiIiLCJub24tZHJvcHBpbmctcGFydGljbGUiOiIifSx7ImZhbWlseSI6Ik1vcnRpbW9yZSIsImdpdmVuIjoiSmVzc2ljYSIsInBhcnNlLW5hbWVzIjpmYWxzZSwiZHJvcHBpbmctcGFydGljbGUiOiIiLCJub24tZHJvcHBpbmctcGFydGljbGUiOiIifSx7ImZhbWlseSI6IkhhcnQiLCJnaXZlbiI6Ik5pY2hvbGFzIiwicGFyc2UtbmFtZXMiOmZhbHNlLCJkcm9wcGluZy1wYXJ0aWNsZSI6IiIsIm5vbi1kcm9wcGluZy1wYXJ0aWNsZSI6IiJ9LHsiZmFtaWx5IjoiRGVuZWh5IiwiZ2l2ZW4iOiJMaW5kYSIsInBhcnNlLW5hbWVzIjpmYWxzZSwiZHJvcHBpbmctcGFydGljbGUiOiIiLCJub24tZHJvcHBpbmctcGFydGljbGUiOiIifSx7ImZhbWlseSI6IkdyYW5nZXIiLCJnaXZlbiI6IkNhdGhlcmluZSBMLiIsInBhcnNlLW5hbWVzIjpmYWxzZSwiZHJvcHBpbmctcGFydGljbGUiOiIiLCJub24tZHJvcHBpbmctcGFydGljbGUiOiIifV0sImNvbnRhaW5lci10aXRsZSI6IkludGVuc2l2ZSBjYXJlIG1lZGljaW5lIiwiYWNjZXNzZWQiOnsiZGF0ZS1wYXJ0cyI6W1syMDIyLDMsMjFdXX0sIkRPSSI6IjEwLjEwMDcvUzAwMTM0LTAxNy00Njg1LTQiLCJJU1NOIjoiMTQzMi0xMjM4IiwiUE1JRCI6IjI4MjEwNzcxIiwiVVJMIjoiaHR0cHM6Ly9wdWJtZWQubmNiaS5ubG0ubmloLmdvdi8yODIxMDc3MS8iLCJpc3N1ZWQiOnsiZGF0ZS1wYXJ0cyI6W1syMDE3LDQsMV1dfSwicGFnZSI6IjUzMS01NDIiLCJhYnN0cmFjdCI6IlB1cnBvc2U6IFRvIGlkZW50aWZ5LCBldmFsdWF0ZSBhbmQgc3ludGhlc2lzZSBzdHVkaWVzIGV4YW1pbmluZyB0aGUgYmFycmllcnMgYW5kIGVuYWJsZXJzIGZvciBzdXJ2aXZvcnMgb2YgY3JpdGljYWwgaWxsbmVzcyB0byBwYXJ0aWNpcGF0ZSBpbiBwaHlzaWNhbCBhY3Rpdml0eSBpbiB0aGUgSUNVIGFuZCBwb3N0LUlDVSBzZXR0aW5ncyBmcm9tIHRoZSBwZXJzcGVjdGl2ZSBvZiBwYXRpZW50cywgY2FyZWdpdmVycyBhbmQgaGVhbHRoY2FyZSBwcm92aWRlcnMuIE1ldGhvZHM6IFN5c3RlbWF0aWMgcmV2aWV3IG9mIGFydGljbGVzIHVzaW5nIGZpdmUgZWxlY3Ryb25pYyBkYXRhYmFzZXM6IE1FRExJTkUsIENJTkFITCwgRU1CQVNFLCBDb2NocmFuZSBMaWJyYXJ5LCBTY29wdXMuIFF1YW50aXRhdGl2ZSBhbmQgcXVhbGl0YXRpdmUgc3R1ZGllcyB0aGF0IHdlcmUgcHVibGlzaGVkIGluIEVuZ2xpc2ggaW4gYSBwZWVyLXJldmlld2VkIGpvdXJuYWwgYW5kIGFzc2Vzc2VkIGJhcnJpZXJzIG9yIGVuYWJsZXJzIGZvciBzdXJ2aXZvcnMgb2YgY3JpdGljYWwgaWxsbmVzcyB0byBwZXJmb3JtIHBoeXNpY2FsIGFjdGl2aXR5IHdlcmUgaW5jbHVkZWQuIFByb3NwZXJvIElEOiBDUkQ0MjAxNjAzNTQ1NC4gUmVzdWx0czogRWlnaHR5LW5pbmUgcGFwZXJzIHdlcmUgaW5jbHVkZWQuIEZpdmUgbWFqb3IgdGhlbWVzIGFuZCAyOCBzdWItdGhlbWVzIHdlcmUgaWRlbnRpZmllZCwgZW5jb21wYXNzaW5nOiAoMSkgcGF0aWVudCBwaHlzaWNhbCBhbmQgcHN5Y2hvbG9naWNhbCBjYXBhYmlsaXR5IHRvIHBlcmZvcm0gcGh5c2ljYWwgYWN0aXZpdHksIGluY2x1ZGluZyBkZWxpcml1bSwgc2VkYXRpb24sIGlsbG5lc3Mgc2V2ZXJpdHksIGNvbW9yYmlkaXRpZXMsIHdlYWtuZXNzLCBhbnhpZXR5LCBjb25maWRlbmNlIGFuZCBtb3RpdmF0aW9uOyAoMikgc2FmZXR5IGluZmx1ZW5jZXMsIGluY2x1ZGluZyBwaHlzaW9sb2dpY2FsIHN0YWJpbGl0eSBhbmQgY29uY2VybiBmb3IgbGluZXMsIGUuZy4gcmlzayBvZiBkaXNsb2RnZW1lbnQ7ICgzKSBjdWx0dXJlIGFuZCB0ZWFtIGluZmx1ZW5jZXMsIGluY2x1ZGluZyBsZWFkZXJzaGlwLCBpbnRlcnByb2Zlc3Npb25hbCBjb21tdW5pY2F0aW9uLCBhZG1pbmlzdHJhdGl2ZSBidXktaW4sIGNsaW5pY2lhbiBleHBlcnRpc2UgYW5kIGtub3dsZWRnZTsgKDQpIG1vdGl2YXRpb24gYW5kIGJlbGllZnMgcmVnYXJkaW5nIHRoZSBiZW5lZml0cy9yaXNrczsgYW5kICg1KSBlbnZpcm9ubWVudGFsIGluZmx1ZW5jZXMsIGluY2x1ZGluZyBmdW5kaW5nLCBhY2Nlc3MgdG8gcmVoYWJpbGl0YXRpb24gcHJvZ3JhbXMsIHN0YWZmaW5nIGFuZCBlcXVpcG1lbnQuIENvbmNsdXNpb25zOiBUaGUgbWFpbiBiYXJyaWVycyBpZGVudGlmaWVkIHdlcmUgcGF0aWVudCBwaHlzaWNhbCBhbmQgcHN5Y2hvbG9naWNhbCBjYXBhYmlsaXR5IHRvIHBlcmZvcm0gcGh5c2ljYWwgYWN0aXZpdHksIHNhZmV0eSBjb25jZXJucywgbGFjayBvZiBsZWFkZXJzaGlwIGFuZCBJQ1UgY3VsdHVyZSBvZiBtb2JpbGl0eSwgbGFjayBvZiBpbnRlcnByb2Zlc3Npb25hbCBjb21tdW5pY2F0aW9uLCBleHBlcnRpc2UgYW5kIGtub3dsZWRnZSwgYW5kIGxhY2sgb2Ygc3RhZmZpbmcvZXF1aXBtZW50IGFuZCBmdW5kaW5nIHRvIHByb3ZpZGUgcmVoYWJpbGl0YXRpb24gcHJvZ3JhbXMuIEJhcnJpZXJzIGFuZCBlbmFibGVycyBhcmUgbXVsdGlkaW1lbnNpb25hbCBhbmQgc3BhbiBkaXZlcnNlIGZhY3RvcnMuIFRoZSBtYWpvcml0eSBvZiB0aGVzZSBiYXJyaWVycyBhcmUgbW9kaWZpYWJsZSBhbmQgY2FuIGJlIHRhcmdldGVkIGluIGZ1dHVyZSBjbGluaWNhbCBwcmFjdGljZS4iLCJwdWJsaXNoZXIiOiJJbnRlbnNpdmUgQ2FyZSBNZWQiLCJpc3N1ZSI6IjQiLCJ2b2x1bWUiOiI0MyIsImNvbnRhaW5lci10aXRsZS1zaG9ydCI6IkludGVuc2l2ZSBDYXJlIE1lZCJ9LCJpc1RlbXBvcmFyeSI6ZmFsc2V9XX0=&quot;},{&quot;citationID&quot;:&quot;MENDELEY_CITATION_afca35e5-9f2c-48e4-bec6-c42e75b28aad&quot;,&quot;properties&quot;:{&quot;noteIndex&quot;:0},&quot;isEdited&quot;:false,&quot;manualOverride&quot;:{&quot;isManuallyOverridden&quot;:false,&quot;citeprocText&quot;:&quot;[31]&quot;,&quot;manualOverrideText&quot;:&quot;&quot;},&quot;citationItems&quot;:[{&quot;id&quot;:&quot;29e8f199-e7c8-3160-a253-f2445230ff1d&quot;,&quot;itemData&quot;:{&quot;type&quot;:&quot;article-journal&quot;,&quot;id&quot;:&quot;29e8f199-e7c8-3160-a253-f2445230ff1d&quot;,&quot;title&quot;:&quot;Hospital-based interventions: A systematic review of staff-reported barriers and facilitators to implementation processes&quot;,&quot;author&quot;:[{&quot;family&quot;:&quot;Geerligs&quot;,&quot;given&quot;:&quot;Liesbeth&quot;,&quot;parse-names&quot;:false,&quot;dropping-particle&quot;:&quot;&quot;,&quot;non-dropping-particle&quot;:&quot;&quot;},{&quot;family&quot;:&quot;Rankin&quot;,&quot;given&quot;:&quot;Nicole M.&quot;,&quot;parse-names&quot;:false,&quot;dropping-particle&quot;:&quot;&quot;,&quot;non-dropping-particle&quot;:&quot;&quot;},{&quot;family&quot;:&quot;Shepherd&quot;,&quot;given&quot;:&quot;Heather L.&quot;,&quot;parse-names&quot;:false,&quot;dropping-particle&quot;:&quot;&quot;,&quot;non-dropping-particle&quot;:&quot;&quot;},{&quot;family&quot;:&quot;Butow&quot;,&quot;given&quot;:&quot;Phyllis&quot;,&quot;parse-names&quot;:false,&quot;dropping-particle&quot;:&quot;&quot;,&quot;non-dropping-particle&quot;:&quot;&quot;}],&quot;container-title&quot;:&quot;Implementation Science&quot;,&quot;accessed&quot;:{&quot;date-parts&quot;:[[2022,3,20]]},&quot;DOI&quot;:&quot;10.1186/S13012-018-0726-9/FIGURES/2&quot;,&quot;ISSN&quot;:&quot;17485908&quot;,&quot;PMID&quot;:&quot;29475440&quot;,&quot;URL&quot;:&quot;https://implementationscience.biomedcentral.com/articles/10.1186/s13012-018-0726-9&quot;,&quot;issued&quot;:{&quot;date-parts&quot;:[[2018,2,23]]},&quot;page&quot;:&quot;1-17&quot;,&quot;abstract&quot;:&quot;Background: Translation of evidence-based interventions into hospital systems can provide immediate and substantial benefits to patient care and outcomes, but successful implementation is often not achieved. Existing literature describes a range of barriers and facilitators to the implementation process. This systematic review identifies and explores relationships between these barriers and facilitators to highlight key domains that need to be addressed by researchers and clinicians seeking to implement hospital-based, patient-focused interventions. Methods: We searched MEDLINE, PsychInfo, Embase, Web of Science, and CINAHL using search terms focused specifically on barriers and facilitators to the implementation of patient-focused interventions in hospital settings. To be eligible, papers needed to have collected formal data (qualitative or quantitative) that specifically assessed the implementation process, as experienced by the staff involved. Results: Of 4239 papers initially retrieved, 43 papers met inclusion criteria. Staff-identified barriers and facilitators to implementation were grouped into three main domains: system, staff, and intervention. Bi-directional associations were evident between these domains, with the strongest links evident between staff and intervention. Conclusions: Researchers and health professionals engaged in designing patient-focused interventions need to consider barriers and facilitators across all three identified domains to increase the likelihood of implementation success. The interrelationships between domains are also crucial, as resources in one area can be leveraged to address barriers in others. These findings emphasize the importance of careful intervention design and pre-implementation planning in response to the specific system and staff context in order to increase likelihood of effective and sustainable implementation.&quot;,&quot;publisher&quot;:&quot;BioMed Central Ltd.&quot;,&quot;issue&quot;:&quot;1&quot;,&quot;volume&quot;:&quot;13&quot;,&quot;container-title-short&quot;:&quot;&quot;},&quot;isTemporary&quot;:false}],&quot;citationTag&quot;:&quot;MENDELEY_CITATION_v3_eyJjaXRhdGlvbklEIjoiTUVOREVMRVlfQ0lUQVRJT05fYWZjYTM1ZTUtOWYyYy00OGU0LWJlYzYtYzQyZTc1YjI4YWFkIiwicHJvcGVydGllcyI6eyJub3RlSW5kZXgiOjB9LCJpc0VkaXRlZCI6ZmFsc2UsIm1hbnVhbE92ZXJyaWRlIjp7ImlzTWFudWFsbHlPdmVycmlkZGVuIjpmYWxzZSwiY2l0ZXByb2NUZXh0IjoiWzMxXSIsIm1hbnVhbE92ZXJyaWRlVGV4dCI6IiJ9LCJjaXRhdGlvbkl0ZW1zIjpbeyJpZCI6IjI5ZThmMTk5LWU3YzgtMzE2MC1hMjUzLWYyNDQ1MjMwZmYxZCIsIml0ZW1EYXRhIjp7InR5cGUiOiJhcnRpY2xlLWpvdXJuYWwiLCJpZCI6IjI5ZThmMTk5LWU3YzgtMzE2MC1hMjUzLWYyNDQ1MjMwZmYxZCIsInRpdGxlIjoiSG9zcGl0YWwtYmFzZWQgaW50ZXJ2ZW50aW9uczogQSBzeXN0ZW1hdGljIHJldmlldyBvZiBzdGFmZi1yZXBvcnRlZCBiYXJyaWVycyBhbmQgZmFjaWxpdGF0b3JzIHRvIGltcGxlbWVudGF0aW9uIHByb2Nlc3NlcyIsImF1dGhvciI6W3siZmFtaWx5IjoiR2VlcmxpZ3MiLCJnaXZlbiI6IkxpZXNiZXRoIiwicGFyc2UtbmFtZXMiOmZhbHNlLCJkcm9wcGluZy1wYXJ0aWNsZSI6IiIsIm5vbi1kcm9wcGluZy1wYXJ0aWNsZSI6IiJ9LHsiZmFtaWx5IjoiUmFua2luIiwiZ2l2ZW4iOiJOaWNvbGUgTS4iLCJwYXJzZS1uYW1lcyI6ZmFsc2UsImRyb3BwaW5nLXBhcnRpY2xlIjoiIiwibm9uLWRyb3BwaW5nLXBhcnRpY2xlIjoiIn0seyJmYW1pbHkiOiJTaGVwaGVyZCIsImdpdmVuIjoiSGVhdGhlciBMLiIsInBhcnNlLW5hbWVzIjpmYWxzZSwiZHJvcHBpbmctcGFydGljbGUiOiIiLCJub24tZHJvcHBpbmctcGFydGljbGUiOiIifSx7ImZhbWlseSI6IkJ1dG93IiwiZ2l2ZW4iOiJQaHlsbGlzIiwicGFyc2UtbmFtZXMiOmZhbHNlLCJkcm9wcGluZy1wYXJ0aWNsZSI6IiIsIm5vbi1kcm9wcGluZy1wYXJ0aWNsZSI6IiJ9XSwiY29udGFpbmVyLXRpdGxlIjoiSW1wbGVtZW50YXRpb24gU2NpZW5jZSIsImFjY2Vzc2VkIjp7ImRhdGUtcGFydHMiOltbMjAyMiwzLDIwXV19LCJET0kiOiIxMC4xMTg2L1MxMzAxMi0wMTgtMDcyNi05L0ZJR1VSRVMvMiIsIklTU04iOiIxNzQ4NTkwOCIsIlBNSUQiOiIyOTQ3NTQ0MCIsIlVSTCI6Imh0dHBzOi8vaW1wbGVtZW50YXRpb25zY2llbmNlLmJpb21lZGNlbnRyYWwuY29tL2FydGljbGVzLzEwLjExODYvczEzMDEyLTAxOC0wNzI2LTkiLCJpc3N1ZWQiOnsiZGF0ZS1wYXJ0cyI6W1syMDE4LDIsMjNdXX0sInBhZ2UiOiIxLTE3IiwiYWJzdHJhY3QiOiJCYWNrZ3JvdW5kOiBUcmFuc2xhdGlvbiBvZiBldmlkZW5jZS1iYXNlZCBpbnRlcnZlbnRpb25zIGludG8gaG9zcGl0YWwgc3lzdGVtcyBjYW4gcHJvdmlkZSBpbW1lZGlhdGUgYW5kIHN1YnN0YW50aWFsIGJlbmVmaXRzIHRvIHBhdGllbnQgY2FyZSBhbmQgb3V0Y29tZXMsIGJ1dCBzdWNjZXNzZnVsIGltcGxlbWVudGF0aW9uIGlzIG9mdGVuIG5vdCBhY2hpZXZlZC4gRXhpc3RpbmcgbGl0ZXJhdHVyZSBkZXNjcmliZXMgYSByYW5nZSBvZiBiYXJyaWVycyBhbmQgZmFjaWxpdGF0b3JzIHRvIHRoZSBpbXBsZW1lbnRhdGlvbiBwcm9jZXNzLiBUaGlzIHN5c3RlbWF0aWMgcmV2aWV3IGlkZW50aWZpZXMgYW5kIGV4cGxvcmVzIHJlbGF0aW9uc2hpcHMgYmV0d2VlbiB0aGVzZSBiYXJyaWVycyBhbmQgZmFjaWxpdGF0b3JzIHRvIGhpZ2hsaWdodCBrZXkgZG9tYWlucyB0aGF0IG5lZWQgdG8gYmUgYWRkcmVzc2VkIGJ5IHJlc2VhcmNoZXJzIGFuZCBjbGluaWNpYW5zIHNlZWtpbmcgdG8gaW1wbGVtZW50IGhvc3BpdGFsLWJhc2VkLCBwYXRpZW50LWZvY3VzZWQgaW50ZXJ2ZW50aW9ucy4gTWV0aG9kczogV2Ugc2VhcmNoZWQgTUVETElORSwgUHN5Y2hJbmZvLCBFbWJhc2UsIFdlYiBvZiBTY2llbmNlLCBhbmQgQ0lOQUhMIHVzaW5nIHNlYXJjaCB0ZXJtcyBmb2N1c2VkIHNwZWNpZmljYWxseSBvbiBiYXJyaWVycyBhbmQgZmFjaWxpdGF0b3JzIHRvIHRoZSBpbXBsZW1lbnRhdGlvbiBvZiBwYXRpZW50LWZvY3VzZWQgaW50ZXJ2ZW50aW9ucyBpbiBob3NwaXRhbCBzZXR0aW5ncy4gVG8gYmUgZWxpZ2libGUsIHBhcGVycyBuZWVkZWQgdG8gaGF2ZSBjb2xsZWN0ZWQgZm9ybWFsIGRhdGEgKHF1YWxpdGF0aXZlIG9yIHF1YW50aXRhdGl2ZSkgdGhhdCBzcGVjaWZpY2FsbHkgYXNzZXNzZWQgdGhlIGltcGxlbWVudGF0aW9uIHByb2Nlc3MsIGFzIGV4cGVyaWVuY2VkIGJ5IHRoZSBzdGFmZiBpbnZvbHZlZC4gUmVzdWx0czogT2YgNDIzOSBwYXBlcnMgaW5pdGlhbGx5IHJldHJpZXZlZCwgNDMgcGFwZXJzIG1ldCBpbmNsdXNpb24gY3JpdGVyaWEuIFN0YWZmLWlkZW50aWZpZWQgYmFycmllcnMgYW5kIGZhY2lsaXRhdG9ycyB0byBpbXBsZW1lbnRhdGlvbiB3ZXJlIGdyb3VwZWQgaW50byB0aHJlZSBtYWluIGRvbWFpbnM6IHN5c3RlbSwgc3RhZmYsIGFuZCBpbnRlcnZlbnRpb24uIEJpLWRpcmVjdGlvbmFsIGFzc29jaWF0aW9ucyB3ZXJlIGV2aWRlbnQgYmV0d2VlbiB0aGVzZSBkb21haW5zLCB3aXRoIHRoZSBzdHJvbmdlc3QgbGlua3MgZXZpZGVudCBiZXR3ZWVuIHN0YWZmIGFuZCBpbnRlcnZlbnRpb24uIENvbmNsdXNpb25zOiBSZXNlYXJjaGVycyBhbmQgaGVhbHRoIHByb2Zlc3Npb25hbHMgZW5nYWdlZCBpbiBkZXNpZ25pbmcgcGF0aWVudC1mb2N1c2VkIGludGVydmVudGlvbnMgbmVlZCB0byBjb25zaWRlciBiYXJyaWVycyBhbmQgZmFjaWxpdGF0b3JzIGFjcm9zcyBhbGwgdGhyZWUgaWRlbnRpZmllZCBkb21haW5zIHRvIGluY3JlYXNlIHRoZSBsaWtlbGlob29kIG9mIGltcGxlbWVudGF0aW9uIHN1Y2Nlc3MuIFRoZSBpbnRlcnJlbGF0aW9uc2hpcHMgYmV0d2VlbiBkb21haW5zIGFyZSBhbHNvIGNydWNpYWwsIGFzIHJlc291cmNlcyBpbiBvbmUgYXJlYSBjYW4gYmUgbGV2ZXJhZ2VkIHRvIGFkZHJlc3MgYmFycmllcnMgaW4gb3RoZXJzLiBUaGVzZSBmaW5kaW5ncyBlbXBoYXNpemUgdGhlIGltcG9ydGFuY2Ugb2YgY2FyZWZ1bCBpbnRlcnZlbnRpb24gZGVzaWduIGFuZCBwcmUtaW1wbGVtZW50YXRpb24gcGxhbm5pbmcgaW4gcmVzcG9uc2UgdG8gdGhlIHNwZWNpZmljIHN5c3RlbSBhbmQgc3RhZmYgY29udGV4dCBpbiBvcmRlciB0byBpbmNyZWFzZSBsaWtlbGlob29kIG9mIGVmZmVjdGl2ZSBhbmQgc3VzdGFpbmFibGUgaW1wbGVtZW50YXRpb24uIiwicHVibGlzaGVyIjoiQmlvTWVkIENlbnRyYWwgTHRkLiIsImlzc3VlIjoiMSIsInZvbHVtZSI6IjEzIiwiY29udGFpbmVyLXRpdGxlLXNob3J0IjoiIn0sImlzVGVtcG9yYXJ5IjpmYWxzZX1dfQ==&quot;},{&quot;citationID&quot;:&quot;MENDELEY_CITATION_6b502b63-51c0-41b9-bc41-9440d7df4d2c&quot;,&quot;properties&quot;:{&quot;noteIndex&quot;:0},&quot;isEdited&quot;:false,&quot;manualOverride&quot;:{&quot;isManuallyOverridden&quot;:false,&quot;citeprocText&quot;:&quot;[17]&quot;,&quot;manualOverrideText&quot;:&quot;&quot;},&quot;citationItems&quot;:[{&quot;id&quot;:&quot;6affb7db-d00b-36fd-8f3c-fedc9f64ce32&quot;,&quot;itemData&quot;:{&quot;type&quot;:&quot;article-journal&quot;,&quot;id&quot;:&quot;6affb7db-d00b-36fd-8f3c-fedc9f64ce32&quot;,&quot;title&quot;:&quot;Orthopaedic physiotherapists’ perceptions of mechanisms for observed variation in the implementation of physiotherapy practices in the early postoperative phase after hip fracture: a UK qualitative study&quot;,&quot;author&quot;:[{&quot;family&quot;:&quot;Volkmer&quot;,&quot;given&quot;:&quot;Brittannia&quot;,&quot;parse-names&quot;:false,&quot;dropping-particle&quot;:&quot;&quot;,&quot;non-dropping-particle&quot;:&quot;&quot;},{&quot;family&quot;:&quot;Sadler&quot;,&quot;given&quot;:&quot;Euan&quot;,&quot;parse-names&quot;:false,&quot;dropping-particle&quot;:&quot;&quot;,&quot;non-dropping-particle&quot;:&quot;&quot;},{&quot;family&quot;:&quot;Lambe&quot;,&quot;given&quot;:&quot;Kate&quot;,&quot;parse-names&quot;:false,&quot;dropping-particle&quot;:&quot;&quot;,&quot;non-dropping-particle&quot;:&quot;&quot;},{&quot;family&quot;:&quot;Martin&quot;,&quot;given&quot;:&quot;Finbarr C&quot;,&quot;parse-names&quot;:false,&quot;dropping-particle&quot;:&quot;&quot;,&quot;non-dropping-particle&quot;:&quot;&quot;},{&quot;family&quot;:&quot;Ayis&quot;,&quot;given&quot;:&quot;Salma&quot;,&quot;parse-names&quot;:false,&quot;dropping-particle&quot;:&quot;&quot;,&quot;non-dropping-particle&quot;:&quot;&quot;},{&quot;family&quot;:&quot;Beaupre&quot;,&quot;given&quot;:&quot;Lauren&quot;,&quot;parse-names&quot;:false,&quot;dropping-particle&quot;:&quot;&quot;,&quot;non-dropping-particle&quot;:&quot;&quot;},{&quot;family&quot;:&quot;Cameron&quot;,&quot;given&quot;:&quot;Ian D&quot;,&quot;parse-names&quot;:false,&quot;dropping-particle&quot;:&quot;&quot;,&quot;non-dropping-particle&quot;:&quot;&quot;},{&quot;family&quot;:&quot;Gregson&quot;,&quot;given&quot;:&quot;Celia L&quot;,&quot;parse-names&quot;:false,&quot;dropping-particle&quot;:&quot;&quot;,&quot;non-dropping-particle&quot;:&quot;&quot;},{&quot;family&quot;:&quot;Johansen&quot;,&quot;given&quot;:&quot;Antony&quot;,&quot;parse-names&quot;:false,&quot;dropping-particle&quot;:&quot;&quot;,&quot;non-dropping-particle&quot;:&quot;&quot;},{&quot;family&quot;:&quot;Kristensen&quot;,&quot;given&quot;:&quot;Morten Tange&quot;,&quot;parse-names&quot;:false,&quot;dropping-particle&quot;:&quot;&quot;,&quot;non-dropping-particle&quot;:&quot;&quot;},{&quot;family&quot;:&quot;Magaziner&quot;,&quot;given&quot;:&quot;Jay&quot;,&quot;parse-names&quot;:false,&quot;dropping-particle&quot;:&quot;&quot;,&quot;non-dropping-particle&quot;:&quot;&quot;},{&quot;family&quot;:&quot;Sackley&quot;,&quot;given&quot;:&quot;Catherine&quot;,&quot;parse-names&quot;:false,&quot;dropping-particle&quot;:&quot;&quot;,&quot;non-dropping-particle&quot;:&quot;&quot;},{&quot;family&quot;:&quot;Smith&quot;,&quot;given&quot;:&quot;Toby O&quot;,&quot;parse-names&quot;:false,&quot;dropping-particle&quot;:&quot;&quot;,&quot;non-dropping-particle&quot;:&quot;&quot;},{&quot;family&quot;:&quot;Sobolev&quot;,&quot;given&quot;:&quot;Boris&quot;,&quot;parse-names&quot;:false,&quot;dropping-particle&quot;:&quot;&quot;,&quot;non-dropping-particle&quot;:&quot;&quot;},{&quot;family&quot;:&quot;Sheehan&quot;,&quot;given&quot;:&quot;Katie J&quot;,&quot;parse-names&quot;:false,&quot;dropping-particle&quot;:&quot;&quot;,&quot;non-dropping-particle&quot;:&quot;&quot;}],&quot;container-title&quot;:&quot;Age and Ageing&quot;,&quot;accessed&quot;:{&quot;date-parts&quot;:[[2021,11,30]]},&quot;DOI&quot;:&quot;10.1093/AGEING/AFAB131&quot;,&quot;ISSN&quot;:&quot;0002-0729&quot;,&quot;URL&quot;:&quot;https://academic.oup.com/ageing/article/50/6/1961/6310129&quot;,&quot;issued&quot;:{&quot;date-parts&quot;:[[2021,11,10]]},&quot;page&quot;:&quot;1961-1970&quot;,&quot;abstract&quot;:&quot;OBJECTIVE: to explore physiotherapists' perceptions of mechanisms to explain  observed variation in early postoperative practice after hip fracture surgery demonstrated in a national audit. METHODS: a qualitative semi-structured interview study of 21 physiotherapists working on orthopaedic wards at seven hospitals with different durations of physiotherapy during a recent audit. Thematic analysis of interviews drawing on Normalisation Process Theory to aid interpretation of findings. RESULTS: four themes were identified: achieving protocolised and personalised care; patient and carer engagement; multidisciplinary team engagement across the care continuum and strategies for service improvement. Most expressed variation from protocol was legitimate when driven by what is deemed clinically appropriate for a given patient. This tailored approach was deemed essential to optimise patient and carer engagement. Participants reported inconsistent degrees of engagement from the multidisciplinary team attributing this to competing workload priorities, interpreting 'postoperative physiotherapy' as a single professional activity rather than a care delivery approach, plus lack of integration between hospital and community care. All participants recognised changes needed at both structural and process levels to improve their services. CONCLUSION: physiotherapists highlighted an inherent conflict between their intention to deliver protocolised care and allowing for an individual patient-tailored approach. This conflict has implications for how audit results should be interpreted, how future clinical guidelines are written and how physiotherapists are trained. Physiotherapists also described additional factors explaining variation in practice, which may be addressed through increased engagement of the multidisciplinary team and resources for additional staffing and advanced clinical roles.&quot;,&quot;publisher&quot;:&quot;Oxford Academic&quot;,&quot;issue&quot;:&quot;6&quot;,&quot;volume&quot;:&quot;50&quot;,&quot;container-title-short&quot;:&quot;Age Ageing&quot;},&quot;isTemporary&quot;:false}],&quot;citationTag&quot;:&quot;MENDELEY_CITATION_v3_eyJjaXRhdGlvbklEIjoiTUVOREVMRVlfQ0lUQVRJT05fNmI1MDJiNjMtNTFjMC00MWI5LWJjNDEtOTQ0MGQ3ZGY0ZDJjIiwicHJvcGVydGllcyI6eyJub3RlSW5kZXgiOjB9LCJpc0VkaXRlZCI6ZmFsc2UsIm1hbnVhbE92ZXJyaWRlIjp7ImlzTWFudWFsbHlPdmVycmlkZGVuIjpmYWxzZSwiY2l0ZXByb2NUZXh0IjoiWzE3XSIsIm1hbnVhbE92ZXJyaWRlVGV4dCI6IiJ9LCJjaXRhdGlvbkl0ZW1zIjpbeyJpZCI6IjZhZmZiN2RiLWQwMGItMzZmZC04ZjNjLWZlZGM5ZjY0Y2UzMiIsIml0ZW1EYXRhIjp7InR5cGUiOiJhcnRpY2xlLWpvdXJuYWwiLCJpZCI6IjZhZmZiN2RiLWQwMGItMzZmZC04ZjNjLWZlZGM5ZjY0Y2UzMiIsInRpdGxlIjoiT3J0aG9wYWVkaWMgcGh5c2lvdGhlcmFwaXN0c+KAmSBwZXJjZXB0aW9ucyBvZiBtZWNoYW5pc21zIGZvciBvYnNlcnZlZCB2YXJpYXRpb24gaW4gdGhlIGltcGxlbWVudGF0aW9uIG9mIHBoeXNpb3RoZXJhcHkgcHJhY3RpY2VzIGluIHRoZSBlYXJseSBwb3N0b3BlcmF0aXZlIHBoYXNlIGFmdGVyIGhpcCBmcmFjdHVyZTogYSBVSyBxdWFsaXRhdGl2ZSBzdHVkeSIsImF1dGhvciI6W3siZmFtaWx5IjoiVm9sa21lciIsImdpdmVuIjoiQnJpdHRhbm5pYSIsInBhcnNlLW5hbWVzIjpmYWxzZSwiZHJvcHBpbmctcGFydGljbGUiOiIiLCJub24tZHJvcHBpbmctcGFydGljbGUiOiIifSx7ImZhbWlseSI6IlNhZGxlciIsImdpdmVuIjoiRXVhbiIsInBhcnNlLW5hbWVzIjpmYWxzZSwiZHJvcHBpbmctcGFydGljbGUiOiIiLCJub24tZHJvcHBpbmctcGFydGljbGUiOiIifSx7ImZhbWlseSI6IkxhbWJlIiwiZ2l2ZW4iOiJLYXRlIiwicGFyc2UtbmFtZXMiOmZhbHNlLCJkcm9wcGluZy1wYXJ0aWNsZSI6IiIsIm5vbi1kcm9wcGluZy1wYXJ0aWNsZSI6IiJ9LHsiZmFtaWx5IjoiTWFydGluIiwiZ2l2ZW4iOiJGaW5iYXJyIEMiLCJwYXJzZS1uYW1lcyI6ZmFsc2UsImRyb3BwaW5nLXBhcnRpY2xlIjoiIiwibm9uLWRyb3BwaW5nLXBhcnRpY2xlIjoiIn0seyJmYW1pbHkiOiJBeWlzIiwiZ2l2ZW4iOiJTYWxtYSIsInBhcnNlLW5hbWVzIjpmYWxzZSwiZHJvcHBpbmctcGFydGljbGUiOiIiLCJub24tZHJvcHBpbmctcGFydGljbGUiOiIifSx7ImZhbWlseSI6IkJlYXVwcmUiLCJnaXZlbiI6IkxhdXJlbiIsInBhcnNlLW5hbWVzIjpmYWxzZSwiZHJvcHBpbmctcGFydGljbGUiOiIiLCJub24tZHJvcHBpbmctcGFydGljbGUiOiIifSx7ImZhbWlseSI6IkNhbWVyb24iLCJnaXZlbiI6IklhbiBEIiwicGFyc2UtbmFtZXMiOmZhbHNlLCJkcm9wcGluZy1wYXJ0aWNsZSI6IiIsIm5vbi1kcm9wcGluZy1wYXJ0aWNsZSI6IiJ9LHsiZmFtaWx5IjoiR3JlZ3NvbiIsImdpdmVuIjoiQ2VsaWEgTCIsInBhcnNlLW5hbWVzIjpmYWxzZSwiZHJvcHBpbmctcGFydGljbGUiOiIiLCJub24tZHJvcHBpbmctcGFydGljbGUiOiIifSx7ImZhbWlseSI6IkpvaGFuc2VuIiwiZ2l2ZW4iOiJBbnRvbnkiLCJwYXJzZS1uYW1lcyI6ZmFsc2UsImRyb3BwaW5nLXBhcnRpY2xlIjoiIiwibm9uLWRyb3BwaW5nLXBhcnRpY2xlIjoiIn0seyJmYW1pbHkiOiJLcmlzdGVuc2VuIiwiZ2l2ZW4iOiJNb3J0ZW4gVGFuZ2UiLCJwYXJzZS1uYW1lcyI6ZmFsc2UsImRyb3BwaW5nLXBhcnRpY2xlIjoiIiwibm9uLWRyb3BwaW5nLXBhcnRpY2xlIjoiIn0seyJmYW1pbHkiOiJNYWdhemluZXIiLCJnaXZlbiI6IkpheSIsInBhcnNlLW5hbWVzIjpmYWxzZSwiZHJvcHBpbmctcGFydGljbGUiOiIiLCJub24tZHJvcHBpbmctcGFydGljbGUiOiIifSx7ImZhbWlseSI6IlNhY2tsZXkiLCJnaXZlbiI6IkNhdGhlcmluZSIsInBhcnNlLW5hbWVzIjpmYWxzZSwiZHJvcHBpbmctcGFydGljbGUiOiIiLCJub24tZHJvcHBpbmctcGFydGljbGUiOiIifSx7ImZhbWlseSI6IlNtaXRoIiwiZ2l2ZW4iOiJUb2J5IE8iLCJwYXJzZS1uYW1lcyI6ZmFsc2UsImRyb3BwaW5nLXBhcnRpY2xlIjoiIiwibm9uLWRyb3BwaW5nLXBhcnRpY2xlIjoiIn0seyJmYW1pbHkiOiJTb2JvbGV2IiwiZ2l2ZW4iOiJCb3JpcyIsInBhcnNlLW5hbWVzIjpmYWxzZSwiZHJvcHBpbmctcGFydGljbGUiOiIiLCJub24tZHJvcHBpbmctcGFydGljbGUiOiIifSx7ImZhbWlseSI6IlNoZWVoYW4iLCJnaXZlbiI6IkthdGllIEoiLCJwYXJzZS1uYW1lcyI6ZmFsc2UsImRyb3BwaW5nLXBhcnRpY2xlIjoiIiwibm9uLWRyb3BwaW5nLXBhcnRpY2xlIjoiIn1dLCJjb250YWluZXItdGl0bGUiOiJBZ2UgYW5kIEFnZWluZyIsImFjY2Vzc2VkIjp7ImRhdGUtcGFydHMiOltbMjAyMSwxMSwzMF1dfSwiRE9JIjoiMTAuMTA5My9BR0VJTkcvQUZBQjEzMSIsIklTU04iOiIwMDAyLTA3MjkiLCJVUkwiOiJodHRwczovL2FjYWRlbWljLm91cC5jb20vYWdlaW5nL2FydGljbGUvNTAvNi8xOTYxLzYzMTAxMjkiLCJpc3N1ZWQiOnsiZGF0ZS1wYXJ0cyI6W1syMDIxLDExLDEwXV19LCJwYWdlIjoiMTk2MS0xOTcwIiwiYWJzdHJhY3QiOiJPQkpFQ1RJVkU6IHRvIGV4cGxvcmUgcGh5c2lvdGhlcmFwaXN0cycgcGVyY2VwdGlvbnMgb2YgbWVjaGFuaXNtcyB0byBleHBsYWluICBvYnNlcnZlZCB2YXJpYXRpb24gaW4gZWFybHkgcG9zdG9wZXJhdGl2ZSBwcmFjdGljZSBhZnRlciBoaXAgZnJhY3R1cmUgc3VyZ2VyeSBkZW1vbnN0cmF0ZWQgaW4gYSBuYXRpb25hbCBhdWRpdC4gTUVUSE9EUzogYSBxdWFsaXRhdGl2ZSBzZW1pLXN0cnVjdHVyZWQgaW50ZXJ2aWV3IHN0dWR5IG9mIDIxIHBoeXNpb3RoZXJhcGlzdHMgd29ya2luZyBvbiBvcnRob3BhZWRpYyB3YXJkcyBhdCBzZXZlbiBob3NwaXRhbHMgd2l0aCBkaWZmZXJlbnQgZHVyYXRpb25zIG9mIHBoeXNpb3RoZXJhcHkgZHVyaW5nIGEgcmVjZW50IGF1ZGl0LiBUaGVtYXRpYyBhbmFseXNpcyBvZiBpbnRlcnZpZXdzIGRyYXdpbmcgb24gTm9ybWFsaXNhdGlvbiBQcm9jZXNzIFRoZW9yeSB0byBhaWQgaW50ZXJwcmV0YXRpb24gb2YgZmluZGluZ3MuIFJFU1VMVFM6IGZvdXIgdGhlbWVzIHdlcmUgaWRlbnRpZmllZDogYWNoaWV2aW5nIHByb3RvY29saXNlZCBhbmQgcGVyc29uYWxpc2VkIGNhcmU7IHBhdGllbnQgYW5kIGNhcmVyIGVuZ2FnZW1lbnQ7IG11bHRpZGlzY2lwbGluYXJ5IHRlYW0gZW5nYWdlbWVudCBhY3Jvc3MgdGhlIGNhcmUgY29udGludXVtIGFuZCBzdHJhdGVnaWVzIGZvciBzZXJ2aWNlIGltcHJvdmVtZW50LiBNb3N0IGV4cHJlc3NlZCB2YXJpYXRpb24gZnJvbSBwcm90b2NvbCB3YXMgbGVnaXRpbWF0ZSB3aGVuIGRyaXZlbiBieSB3aGF0IGlzIGRlZW1lZCBjbGluaWNhbGx5IGFwcHJvcHJpYXRlIGZvciBhIGdpdmVuIHBhdGllbnQuIFRoaXMgdGFpbG9yZWQgYXBwcm9hY2ggd2FzIGRlZW1lZCBlc3NlbnRpYWwgdG8gb3B0aW1pc2UgcGF0aWVudCBhbmQgY2FyZXIgZW5nYWdlbWVudC4gUGFydGljaXBhbnRzIHJlcG9ydGVkIGluY29uc2lzdGVudCBkZWdyZWVzIG9mIGVuZ2FnZW1lbnQgZnJvbSB0aGUgbXVsdGlkaXNjaXBsaW5hcnkgdGVhbSBhdHRyaWJ1dGluZyB0aGlzIHRvIGNvbXBldGluZyB3b3JrbG9hZCBwcmlvcml0aWVzLCBpbnRlcnByZXRpbmcgJ3Bvc3RvcGVyYXRpdmUgcGh5c2lvdGhlcmFweScgYXMgYSBzaW5nbGUgcHJvZmVzc2lvbmFsIGFjdGl2aXR5IHJhdGhlciB0aGFuIGEgY2FyZSBkZWxpdmVyeSBhcHByb2FjaCwgcGx1cyBsYWNrIG9mIGludGVncmF0aW9uIGJldHdlZW4gaG9zcGl0YWwgYW5kIGNvbW11bml0eSBjYXJlLiBBbGwgcGFydGljaXBhbnRzIHJlY29nbmlzZWQgY2hhbmdlcyBuZWVkZWQgYXQgYm90aCBzdHJ1Y3R1cmFsIGFuZCBwcm9jZXNzIGxldmVscyB0byBpbXByb3ZlIHRoZWlyIHNlcnZpY2VzLiBDT05DTFVTSU9OOiBwaHlzaW90aGVyYXBpc3RzIGhpZ2hsaWdodGVkIGFuIGluaGVyZW50IGNvbmZsaWN0IGJldHdlZW4gdGhlaXIgaW50ZW50aW9uIHRvIGRlbGl2ZXIgcHJvdG9jb2xpc2VkIGNhcmUgYW5kIGFsbG93aW5nIGZvciBhbiBpbmRpdmlkdWFsIHBhdGllbnQtdGFpbG9yZWQgYXBwcm9hY2guIFRoaXMgY29uZmxpY3QgaGFzIGltcGxpY2F0aW9ucyBmb3IgaG93IGF1ZGl0IHJlc3VsdHMgc2hvdWxkIGJlIGludGVycHJldGVkLCBob3cgZnV0dXJlIGNsaW5pY2FsIGd1aWRlbGluZXMgYXJlIHdyaXR0ZW4gYW5kIGhvdyBwaHlzaW90aGVyYXBpc3RzIGFyZSB0cmFpbmVkLiBQaHlzaW90aGVyYXBpc3RzIGFsc28gZGVzY3JpYmVkIGFkZGl0aW9uYWwgZmFjdG9ycyBleHBsYWluaW5nIHZhcmlhdGlvbiBpbiBwcmFjdGljZSwgd2hpY2ggbWF5IGJlIGFkZHJlc3NlZCB0aHJvdWdoIGluY3JlYXNlZCBlbmdhZ2VtZW50IG9mIHRoZSBtdWx0aWRpc2NpcGxpbmFyeSB0ZWFtIGFuZCByZXNvdXJjZXMgZm9yIGFkZGl0aW9uYWwgc3RhZmZpbmcgYW5kIGFkdmFuY2VkIGNsaW5pY2FsIHJvbGVzLiIsInB1Ymxpc2hlciI6Ik94Zm9yZCBBY2FkZW1pYyIsImlzc3VlIjoiNiIsInZvbHVtZSI6IjUwIiwiY29udGFpbmVyLXRpdGxlLXNob3J0IjoiQWdlIEFnZWluZyJ9LCJpc1RlbXBvcmFyeSI6ZmFsc2V9XX0=&quot;},{&quot;citationID&quot;:&quot;MENDELEY_CITATION_4d9a9be3-110f-4940-906d-a5e928bd1ba0&quot;,&quot;properties&quot;:{&quot;noteIndex&quot;:0},&quot;isEdited&quot;:false,&quot;manualOverride&quot;:{&quot;isManuallyOverridden&quot;:false,&quot;citeprocText&quot;:&quot;[44]&quot;,&quot;manualOverrideText&quot;:&quot;&quot;},&quot;citationItems&quot;:[{&quot;id&quot;:&quot;4e0de169-2f13-308f-a07e-4f2a964427c3&quot;,&quot;itemData&quot;:{&quot;type&quot;:&quot;article-journal&quot;,&quot;id&quot;:&quot;4e0de169-2f13-308f-a07e-4f2a964427c3&quot;,&quot;title&quot;:&quot;Enhancing the sample diversity of snowball samples: Recommendations from a research project on anti-dam movements in Southeast Asia&quot;,&quot;author&quot;:[{&quot;family&quot;:&quot;Kirchherr&quot;,&quot;given&quot;:&quot;Julian&quot;,&quot;parse-names&quot;:false,&quot;dropping-particle&quot;:&quot;&quot;,&quot;non-dropping-particle&quot;:&quot;&quot;},{&quot;family&quot;:&quot;Charles&quot;,&quot;given&quot;:&quot;Katrina&quot;,&quot;parse-names&quot;:false,&quot;dropping-particle&quot;:&quot;&quot;,&quot;non-dropping-particle&quot;:&quot;&quot;}],&quot;container-title&quot;:&quot;PLoS ONE&quot;,&quot;accessed&quot;:{&quot;date-parts&quot;:[[2022,9,1]]},&quot;DOI&quot;:&quot;10.1371/JOURNAL.PONE.0201710&quot;,&quot;ISSN&quot;:&quot;19326203&quot;,&quot;PMID&quot;:&quot;30133457&quot;,&quot;URL&quot;:&quot;/pmc/articles/PMC6104950/&quot;,&quot;issued&quot;:{&quot;date-parts&quot;:[[2018,8,1]]},&quot;abstract&quot;:&quot;Snowball sampling is a commonly employed sampling method in qualitative research; however, the diversity of samples generated via this method has repeatedly been questioned. Scholars have posited several anecdotally based recommendations for enhancing the diversity of snowball samples. In this study, we performed the first quantitative, medium-N analysis of snowball sampling to identify pathways to sample diversity, analysing 211 reach-outs conducted via snowball sampling, resulting in 81 interviews; these interviews were administered between April and August 2015 for a research project on anti-dam movements in Southeast Asia. Based upon this analysis, we were able to refine and enhance the previous recommendations (e.g., showcasing novel evidence on the value of multiple seeds or face-to-face interviews). This paper may thus be of particular interest to scholars employing or intending to employ snowball sampling.&quot;,&quot;publisher&quot;:&quot;Public Library of Science&quot;,&quot;issue&quot;:&quot;8&quot;,&quot;volume&quot;:&quot;13&quot;,&quot;container-title-short&quot;:&quot;PLoS One&quot;},&quot;isTemporary&quot;:false}],&quot;citationTag&quot;:&quot;MENDELEY_CITATION_v3_eyJjaXRhdGlvbklEIjoiTUVOREVMRVlfQ0lUQVRJT05fNGQ5YTliZTMtMTEwZi00OTQwLTkwNmQtYTVlOTI4YmQxYmEwIiwicHJvcGVydGllcyI6eyJub3RlSW5kZXgiOjB9LCJpc0VkaXRlZCI6ZmFsc2UsIm1hbnVhbE92ZXJyaWRlIjp7ImlzTWFudWFsbHlPdmVycmlkZGVuIjpmYWxzZSwiY2l0ZXByb2NUZXh0IjoiWzQ0XSIsIm1hbnVhbE92ZXJyaWRlVGV4dCI6IiJ9LCJjaXRhdGlvbkl0ZW1zIjpbeyJpZCI6IjRlMGRlMTY5LTJmMTMtMzA4Zi1hMDdlLTRmMmE5NjQ0MjdjMyIsIml0ZW1EYXRhIjp7InR5cGUiOiJhcnRpY2xlLWpvdXJuYWwiLCJpZCI6IjRlMGRlMTY5LTJmMTMtMzA4Zi1hMDdlLTRmMmE5NjQ0MjdjMyIsInRpdGxlIjoiRW5oYW5jaW5nIHRoZSBzYW1wbGUgZGl2ZXJzaXR5IG9mIHNub3diYWxsIHNhbXBsZXM6IFJlY29tbWVuZGF0aW9ucyBmcm9tIGEgcmVzZWFyY2ggcHJvamVjdCBvbiBhbnRpLWRhbSBtb3ZlbWVudHMgaW4gU291dGhlYXN0IEFzaWEiLCJhdXRob3IiOlt7ImZhbWlseSI6IktpcmNoaGVyciIsImdpdmVuIjoiSnVsaWFuIiwicGFyc2UtbmFtZXMiOmZhbHNlLCJkcm9wcGluZy1wYXJ0aWNsZSI6IiIsIm5vbi1kcm9wcGluZy1wYXJ0aWNsZSI6IiJ9LHsiZmFtaWx5IjoiQ2hhcmxlcyIsImdpdmVuIjoiS2F0cmluYSIsInBhcnNlLW5hbWVzIjpmYWxzZSwiZHJvcHBpbmctcGFydGljbGUiOiIiLCJub24tZHJvcHBpbmctcGFydGljbGUiOiIifV0sImNvbnRhaW5lci10aXRsZSI6IlBMb1MgT05FIiwiYWNjZXNzZWQiOnsiZGF0ZS1wYXJ0cyI6W1syMDIyLDksMV1dfSwiRE9JIjoiMTAuMTM3MS9KT1VSTkFMLlBPTkUuMDIwMTcxMCIsIklTU04iOiIxOTMyNjIwMyIsIlBNSUQiOiIzMDEzMzQ1NyIsIlVSTCI6Ii9wbWMvYXJ0aWNsZXMvUE1DNjEwNDk1MC8iLCJpc3N1ZWQiOnsiZGF0ZS1wYXJ0cyI6W1syMDE4LDgsMV1dfSwiYWJzdHJhY3QiOiJTbm93YmFsbCBzYW1wbGluZyBpcyBhIGNvbW1vbmx5IGVtcGxveWVkIHNhbXBsaW5nIG1ldGhvZCBpbiBxdWFsaXRhdGl2ZSByZXNlYXJjaDsgaG93ZXZlciwgdGhlIGRpdmVyc2l0eSBvZiBzYW1wbGVzIGdlbmVyYXRlZCB2aWEgdGhpcyBtZXRob2QgaGFzIHJlcGVhdGVkbHkgYmVlbiBxdWVzdGlvbmVkLiBTY2hvbGFycyBoYXZlIHBvc2l0ZWQgc2V2ZXJhbCBhbmVjZG90YWxseSBiYXNlZCByZWNvbW1lbmRhdGlvbnMgZm9yIGVuaGFuY2luZyB0aGUgZGl2ZXJzaXR5IG9mIHNub3diYWxsIHNhbXBsZXMuIEluIHRoaXMgc3R1ZHksIHdlIHBlcmZvcm1lZCB0aGUgZmlyc3QgcXVhbnRpdGF0aXZlLCBtZWRpdW0tTiBhbmFseXNpcyBvZiBzbm93YmFsbCBzYW1wbGluZyB0byBpZGVudGlmeSBwYXRod2F5cyB0byBzYW1wbGUgZGl2ZXJzaXR5LCBhbmFseXNpbmcgMjExIHJlYWNoLW91dHMgY29uZHVjdGVkIHZpYSBzbm93YmFsbCBzYW1wbGluZywgcmVzdWx0aW5nIGluIDgxIGludGVydmlld3M7IHRoZXNlIGludGVydmlld3Mgd2VyZSBhZG1pbmlzdGVyZWQgYmV0d2VlbiBBcHJpbCBhbmQgQXVndXN0IDIwMTUgZm9yIGEgcmVzZWFyY2ggcHJvamVjdCBvbiBhbnRpLWRhbSBtb3ZlbWVudHMgaW4gU291dGhlYXN0IEFzaWEuIEJhc2VkIHVwb24gdGhpcyBhbmFseXNpcywgd2Ugd2VyZSBhYmxlIHRvIHJlZmluZSBhbmQgZW5oYW5jZSB0aGUgcHJldmlvdXMgcmVjb21tZW5kYXRpb25zIChlLmcuLCBzaG93Y2FzaW5nIG5vdmVsIGV2aWRlbmNlIG9uIHRoZSB2YWx1ZSBvZiBtdWx0aXBsZSBzZWVkcyBvciBmYWNlLXRvLWZhY2UgaW50ZXJ2aWV3cykuIFRoaXMgcGFwZXIgbWF5IHRodXMgYmUgb2YgcGFydGljdWxhciBpbnRlcmVzdCB0byBzY2hvbGFycyBlbXBsb3lpbmcgb3IgaW50ZW5kaW5nIHRvIGVtcGxveSBzbm93YmFsbCBzYW1wbGluZy4iLCJwdWJsaXNoZXIiOiJQdWJsaWMgTGlicmFyeSBvZiBTY2llbmNlIiwiaXNzdWUiOiI4Iiwidm9sdW1lIjoiMTMiLCJjb250YWluZXItdGl0bGUtc2hvcnQiOiJQTG9TIE9uZSJ9LCJpc1RlbXBvcmFyeSI6ZmFsc2V9XX0=&quot;}]"/>
    <we:property name="MENDELEY_CITATIONS_STYLE" value="{&quot;id&quot;:&quot;https://www.zotero.org/styles/vancouver-brackets&quot;,&quot;title&quot;:&quot;Vancouver (brackets)&quot;,&quot;format&quot;:&quot;numeric&quot;,&quot;defaultLocale&quot;:null}"/>
    <we:property name="MENDELEY_CITATIONS_LOCALE_CODE" value="&quot;en-G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DFAB0F90B3CC43B4187509E71048AB" ma:contentTypeVersion="15" ma:contentTypeDescription="Create a new document." ma:contentTypeScope="" ma:versionID="7a1cf9421e7221763dbd107c273e42f2">
  <xsd:schema xmlns:xsd="http://www.w3.org/2001/XMLSchema" xmlns:xs="http://www.w3.org/2001/XMLSchema" xmlns:p="http://schemas.microsoft.com/office/2006/metadata/properties" xmlns:ns2="9d4ecefa-d3cd-4166-8c2f-4f16a2f0a2b8" xmlns:ns3="a3311120-7f53-47e1-85ba-ae378d380b1c" xmlns:ns4="4aaf35b1-80a8-48e7-9d03-c612add1997b" targetNamespace="http://schemas.microsoft.com/office/2006/metadata/properties" ma:root="true" ma:fieldsID="ec9baf2d517c1671054d9af95c415343" ns2:_="" ns3:_="" ns4:_="">
    <xsd:import namespace="9d4ecefa-d3cd-4166-8c2f-4f16a2f0a2b8"/>
    <xsd:import namespace="a3311120-7f53-47e1-85ba-ae378d380b1c"/>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ecefa-d3cd-4166-8c2f-4f16a2f0a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311120-7f53-47e1-85ba-ae378d380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96124fd-fbb8-41c1-88cf-4d377fb40667}" ma:internalName="TaxCatchAll" ma:showField="CatchAllData" ma:web="a3311120-7f53-47e1-85ba-ae378d380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4ecefa-d3cd-4166-8c2f-4f16a2f0a2b8">
      <Terms xmlns="http://schemas.microsoft.com/office/infopath/2007/PartnerControls"/>
    </lcf76f155ced4ddcb4097134ff3c332f>
    <TaxCatchAll xmlns="4aaf35b1-80a8-48e7-9d03-c612add1997b" xsi:nil="true"/>
    <SharedWithUsers xmlns="a3311120-7f53-47e1-85ba-ae378d380b1c">
      <UserInfo>
        <DisplayName/>
        <AccountId xsi:nil="true"/>
        <AccountType/>
      </UserInfo>
    </SharedWithUsers>
    <MediaLengthInSeconds xmlns="9d4ecefa-d3cd-4166-8c2f-4f16a2f0a2b8" xsi:nil="true"/>
  </documentManagement>
</p:properties>
</file>

<file path=customXml/itemProps1.xml><?xml version="1.0" encoding="utf-8"?>
<ds:datastoreItem xmlns:ds="http://schemas.openxmlformats.org/officeDocument/2006/customXml" ds:itemID="{2021D25E-1778-423B-A4BA-BCCC78C02352}">
  <ds:schemaRefs>
    <ds:schemaRef ds:uri="http://schemas.openxmlformats.org/officeDocument/2006/bibliography"/>
  </ds:schemaRefs>
</ds:datastoreItem>
</file>

<file path=customXml/itemProps2.xml><?xml version="1.0" encoding="utf-8"?>
<ds:datastoreItem xmlns:ds="http://schemas.openxmlformats.org/officeDocument/2006/customXml" ds:itemID="{5611B213-6AAA-428F-A553-C19AA308B01E}"/>
</file>

<file path=customXml/itemProps3.xml><?xml version="1.0" encoding="utf-8"?>
<ds:datastoreItem xmlns:ds="http://schemas.openxmlformats.org/officeDocument/2006/customXml" ds:itemID="{7505DF5F-6032-403E-9505-CDE39F3237DA}"/>
</file>

<file path=customXml/itemProps4.xml><?xml version="1.0" encoding="utf-8"?>
<ds:datastoreItem xmlns:ds="http://schemas.openxmlformats.org/officeDocument/2006/customXml" ds:itemID="{BC2E8D2D-BEC7-49BA-91E6-F362E440EC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G</dc:creator>
  <cp:keywords/>
  <dc:description/>
  <cp:lastModifiedBy>Guerra, Stefanny</cp:lastModifiedBy>
  <cp:revision>54</cp:revision>
  <dcterms:created xsi:type="dcterms:W3CDTF">2022-10-18T15:12:00Z</dcterms:created>
  <dcterms:modified xsi:type="dcterms:W3CDTF">2022-10-22T15:34:10Z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71b76151-5710-366d-80b0-773b8a295824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0x01010092DFAB0F90B3CC43B4187509E71048AB</vt:lpwstr>
  </property>
  <property fmtid="{D5CDD505-2E9C-101B-9397-08002B2CF9AE}" pid="26" name="Order">
    <vt:r8>223300</vt:r8>
  </property>
  <property fmtid="{D5CDD505-2E9C-101B-9397-08002B2CF9AE}" pid="27" name="_SourceUrl">
    <vt:lpwstr/>
  </property>
  <property fmtid="{D5CDD505-2E9C-101B-9397-08002B2CF9AE}" pid="28" name="_SharedFileIndex">
    <vt:lpwstr/>
  </property>
  <property fmtid="{D5CDD505-2E9C-101B-9397-08002B2CF9AE}" pid="29" name="ComplianceAssetId">
    <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