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BFF3" w14:textId="77777777" w:rsidR="0008704E" w:rsidRDefault="0008704E" w:rsidP="000231D7">
      <w:pPr>
        <w:spacing w:before="100" w:beforeAutospacing="1" w:after="100" w:afterAutospacing="1" w:line="480" w:lineRule="auto"/>
        <w:jc w:val="center"/>
        <w:rPr>
          <w:rFonts w:ascii="Times New Roman" w:eastAsia="+mj-ea" w:hAnsi="Times New Roman" w:cs="Times New Roman"/>
          <w:b/>
          <w:color w:val="000000"/>
          <w:kern w:val="24"/>
          <w:sz w:val="24"/>
          <w:szCs w:val="24"/>
        </w:rPr>
      </w:pPr>
    </w:p>
    <w:p w14:paraId="7C724FD5" w14:textId="15358F17" w:rsidR="00037894" w:rsidRDefault="0096433D" w:rsidP="000231D7">
      <w:pPr>
        <w:spacing w:before="100" w:beforeAutospacing="1" w:after="100" w:afterAutospacing="1" w:line="480" w:lineRule="auto"/>
        <w:jc w:val="center"/>
        <w:rPr>
          <w:rFonts w:ascii="Times New Roman" w:eastAsia="+mj-ea" w:hAnsi="Times New Roman" w:cs="Times New Roman"/>
          <w:b/>
          <w:color w:val="000000"/>
          <w:kern w:val="24"/>
          <w:sz w:val="24"/>
          <w:szCs w:val="24"/>
        </w:rPr>
      </w:pPr>
      <w:r>
        <w:rPr>
          <w:rFonts w:ascii="Times New Roman" w:eastAsia="+mj-ea" w:hAnsi="Times New Roman" w:cs="Times New Roman"/>
          <w:b/>
          <w:color w:val="000000"/>
          <w:kern w:val="24"/>
          <w:sz w:val="24"/>
          <w:szCs w:val="24"/>
        </w:rPr>
        <w:t>Experiencing m</w:t>
      </w:r>
      <w:r w:rsidR="0008704E">
        <w:rPr>
          <w:rFonts w:ascii="Times New Roman" w:eastAsia="+mj-ea" w:hAnsi="Times New Roman" w:cs="Times New Roman"/>
          <w:b/>
          <w:color w:val="000000"/>
          <w:kern w:val="24"/>
          <w:sz w:val="24"/>
          <w:szCs w:val="24"/>
        </w:rPr>
        <w:t>eaningful work through worthwhile contributions: A critical discourse analysis</w:t>
      </w:r>
      <w:r w:rsidR="0055169F">
        <w:rPr>
          <w:rFonts w:ascii="Times New Roman" w:eastAsia="+mj-ea" w:hAnsi="Times New Roman" w:cs="Times New Roman"/>
          <w:b/>
          <w:color w:val="000000"/>
          <w:kern w:val="24"/>
          <w:sz w:val="24"/>
          <w:szCs w:val="24"/>
        </w:rPr>
        <w:t xml:space="preserve"> </w:t>
      </w:r>
    </w:p>
    <w:p w14:paraId="7CC1B829" w14:textId="2489D861" w:rsidR="0032516B" w:rsidRDefault="0032516B" w:rsidP="000231D7">
      <w:pPr>
        <w:spacing w:before="100" w:beforeAutospacing="1" w:after="100" w:afterAutospacing="1" w:line="480" w:lineRule="auto"/>
        <w:jc w:val="center"/>
        <w:rPr>
          <w:rFonts w:ascii="Times New Roman" w:eastAsia="+mj-ea" w:hAnsi="Times New Roman" w:cs="Times New Roman"/>
          <w:b/>
          <w:color w:val="000000"/>
          <w:kern w:val="24"/>
          <w:sz w:val="24"/>
          <w:szCs w:val="24"/>
        </w:rPr>
      </w:pPr>
      <w:r>
        <w:rPr>
          <w:rFonts w:ascii="Times New Roman" w:eastAsia="+mj-ea" w:hAnsi="Times New Roman" w:cs="Times New Roman"/>
          <w:b/>
          <w:color w:val="000000"/>
          <w:kern w:val="24"/>
          <w:sz w:val="24"/>
          <w:szCs w:val="24"/>
        </w:rPr>
        <w:t>Catherine Bailey</w:t>
      </w:r>
    </w:p>
    <w:p w14:paraId="2105A456" w14:textId="1BE8D6E0" w:rsidR="0032516B" w:rsidRDefault="0032516B" w:rsidP="000231D7">
      <w:pPr>
        <w:spacing w:before="100" w:beforeAutospacing="1" w:after="100" w:afterAutospacing="1" w:line="480" w:lineRule="auto"/>
        <w:jc w:val="center"/>
        <w:rPr>
          <w:rFonts w:ascii="Times New Roman" w:eastAsia="+mj-ea" w:hAnsi="Times New Roman" w:cs="Times New Roman"/>
          <w:b/>
          <w:color w:val="000000"/>
          <w:kern w:val="24"/>
          <w:sz w:val="24"/>
          <w:szCs w:val="24"/>
        </w:rPr>
      </w:pPr>
      <w:r>
        <w:rPr>
          <w:rFonts w:ascii="Times New Roman" w:eastAsia="+mj-ea" w:hAnsi="Times New Roman" w:cs="Times New Roman"/>
          <w:b/>
          <w:color w:val="000000"/>
          <w:kern w:val="24"/>
          <w:sz w:val="24"/>
          <w:szCs w:val="24"/>
        </w:rPr>
        <w:t>Adrian Madden</w:t>
      </w:r>
    </w:p>
    <w:p w14:paraId="53F90A52" w14:textId="2EDFB30A" w:rsidR="0032516B" w:rsidRDefault="0032516B" w:rsidP="000231D7">
      <w:pPr>
        <w:spacing w:before="100" w:beforeAutospacing="1" w:after="100" w:afterAutospacing="1" w:line="480" w:lineRule="auto"/>
        <w:jc w:val="center"/>
        <w:rPr>
          <w:rFonts w:ascii="Times New Roman" w:eastAsia="+mj-ea" w:hAnsi="Times New Roman" w:cs="Times New Roman"/>
          <w:b/>
          <w:color w:val="000000"/>
          <w:kern w:val="24"/>
          <w:sz w:val="24"/>
          <w:szCs w:val="24"/>
        </w:rPr>
      </w:pPr>
      <w:r>
        <w:rPr>
          <w:rFonts w:ascii="Times New Roman" w:eastAsia="+mj-ea" w:hAnsi="Times New Roman" w:cs="Times New Roman"/>
          <w:b/>
          <w:color w:val="000000"/>
          <w:kern w:val="24"/>
          <w:sz w:val="24"/>
          <w:szCs w:val="24"/>
        </w:rPr>
        <w:t>Marjolein Lips-Wiersma</w:t>
      </w:r>
    </w:p>
    <w:p w14:paraId="1233552F" w14:textId="7A01D3A7" w:rsidR="0032516B" w:rsidRDefault="0032516B" w:rsidP="000231D7">
      <w:pPr>
        <w:spacing w:before="100" w:beforeAutospacing="1" w:after="100" w:afterAutospacing="1" w:line="480" w:lineRule="auto"/>
        <w:jc w:val="center"/>
        <w:rPr>
          <w:rFonts w:ascii="Times New Roman" w:eastAsia="+mj-ea" w:hAnsi="Times New Roman" w:cs="Times New Roman"/>
          <w:b/>
          <w:color w:val="000000"/>
          <w:kern w:val="24"/>
          <w:sz w:val="24"/>
          <w:szCs w:val="24"/>
        </w:rPr>
      </w:pPr>
      <w:r>
        <w:rPr>
          <w:rFonts w:ascii="Times New Roman" w:eastAsia="+mj-ea" w:hAnsi="Times New Roman" w:cs="Times New Roman"/>
          <w:b/>
          <w:color w:val="000000"/>
          <w:kern w:val="24"/>
          <w:sz w:val="24"/>
          <w:szCs w:val="24"/>
        </w:rPr>
        <w:t>Human Relations: accepted version</w:t>
      </w:r>
    </w:p>
    <w:p w14:paraId="7F91035D" w14:textId="6F4FEA42" w:rsidR="00924AF7" w:rsidRPr="00076403" w:rsidRDefault="004E35C0" w:rsidP="00212532">
      <w:pPr>
        <w:spacing w:before="100" w:beforeAutospacing="1" w:after="100" w:afterAutospacing="1" w:line="480" w:lineRule="auto"/>
        <w:jc w:val="center"/>
        <w:rPr>
          <w:rFonts w:ascii="Times New Roman" w:eastAsia="+mj-ea" w:hAnsi="Times New Roman" w:cs="Times New Roman"/>
          <w:b/>
          <w:color w:val="000000"/>
          <w:kern w:val="24"/>
          <w:sz w:val="24"/>
          <w:szCs w:val="24"/>
        </w:rPr>
      </w:pPr>
      <w:r w:rsidRPr="00076403">
        <w:rPr>
          <w:rFonts w:ascii="Times New Roman" w:eastAsia="+mj-ea" w:hAnsi="Times New Roman" w:cs="Times New Roman"/>
          <w:b/>
          <w:color w:val="000000"/>
          <w:kern w:val="24"/>
          <w:sz w:val="24"/>
          <w:szCs w:val="24"/>
        </w:rPr>
        <w:t>A</w:t>
      </w:r>
      <w:r w:rsidR="00E37EE3" w:rsidRPr="00076403">
        <w:rPr>
          <w:rFonts w:ascii="Times New Roman" w:eastAsia="+mj-ea" w:hAnsi="Times New Roman" w:cs="Times New Roman"/>
          <w:b/>
          <w:color w:val="000000"/>
          <w:kern w:val="24"/>
          <w:sz w:val="24"/>
          <w:szCs w:val="24"/>
        </w:rPr>
        <w:t>bstract</w:t>
      </w:r>
    </w:p>
    <w:p w14:paraId="50D778D3" w14:textId="3A728F32" w:rsidR="002C14B8" w:rsidRDefault="004E7824" w:rsidP="00F014C4">
      <w:pPr>
        <w:spacing w:before="100" w:beforeAutospacing="1" w:after="100" w:afterAutospacing="1" w:line="480" w:lineRule="auto"/>
        <w:jc w:val="both"/>
        <w:rPr>
          <w:rFonts w:ascii="Times New Roman" w:eastAsia="+mj-ea" w:hAnsi="Times New Roman" w:cs="Times New Roman"/>
          <w:bCs/>
          <w:color w:val="000000"/>
          <w:kern w:val="24"/>
          <w:sz w:val="24"/>
          <w:szCs w:val="24"/>
        </w:rPr>
      </w:pPr>
      <w:r>
        <w:rPr>
          <w:rFonts w:ascii="Times New Roman" w:eastAsia="+mj-ea" w:hAnsi="Times New Roman" w:cs="Times New Roman"/>
          <w:bCs/>
          <w:color w:val="000000"/>
          <w:kern w:val="24"/>
          <w:sz w:val="24"/>
          <w:szCs w:val="24"/>
        </w:rPr>
        <w:t>Wh</w:t>
      </w:r>
      <w:r w:rsidR="00281803">
        <w:rPr>
          <w:rFonts w:ascii="Times New Roman" w:eastAsia="+mj-ea" w:hAnsi="Times New Roman" w:cs="Times New Roman"/>
          <w:bCs/>
          <w:color w:val="000000"/>
          <w:kern w:val="24"/>
          <w:sz w:val="24"/>
          <w:szCs w:val="24"/>
        </w:rPr>
        <w:t>y do individuals find their work meaningful and</w:t>
      </w:r>
      <w:r w:rsidR="00A61604">
        <w:rPr>
          <w:rFonts w:ascii="Times New Roman" w:eastAsia="+mj-ea" w:hAnsi="Times New Roman" w:cs="Times New Roman"/>
          <w:bCs/>
          <w:color w:val="000000"/>
          <w:kern w:val="24"/>
          <w:sz w:val="24"/>
          <w:szCs w:val="24"/>
        </w:rPr>
        <w:t xml:space="preserve"> what is the role of worthwhile contributions in this experience? </w:t>
      </w:r>
      <w:r w:rsidR="00D32C42">
        <w:rPr>
          <w:rFonts w:ascii="Times New Roman" w:eastAsia="+mj-ea" w:hAnsi="Times New Roman" w:cs="Times New Roman"/>
          <w:bCs/>
          <w:color w:val="000000"/>
          <w:kern w:val="24"/>
          <w:sz w:val="24"/>
          <w:szCs w:val="24"/>
        </w:rPr>
        <w:t>We undertake</w:t>
      </w:r>
      <w:r w:rsidR="00E26760">
        <w:rPr>
          <w:rFonts w:ascii="Times New Roman" w:eastAsia="+mj-ea" w:hAnsi="Times New Roman" w:cs="Times New Roman"/>
          <w:bCs/>
          <w:color w:val="000000"/>
          <w:kern w:val="24"/>
          <w:sz w:val="24"/>
          <w:szCs w:val="24"/>
        </w:rPr>
        <w:t xml:space="preserve"> an</w:t>
      </w:r>
      <w:r w:rsidR="00C53EA7">
        <w:rPr>
          <w:rFonts w:ascii="Times New Roman" w:eastAsia="+mj-ea" w:hAnsi="Times New Roman" w:cs="Times New Roman"/>
          <w:bCs/>
          <w:color w:val="000000"/>
          <w:kern w:val="24"/>
          <w:sz w:val="24"/>
          <w:szCs w:val="24"/>
        </w:rPr>
        <w:t xml:space="preserve"> analysis of accounts related by</w:t>
      </w:r>
      <w:r w:rsidR="00A32A8D">
        <w:rPr>
          <w:rFonts w:ascii="Times New Roman" w:eastAsia="+mj-ea" w:hAnsi="Times New Roman" w:cs="Times New Roman"/>
          <w:bCs/>
          <w:color w:val="000000"/>
          <w:kern w:val="24"/>
          <w:sz w:val="24"/>
          <w:szCs w:val="24"/>
        </w:rPr>
        <w:t xml:space="preserve"> individuals </w:t>
      </w:r>
      <w:r w:rsidR="00F5584C">
        <w:rPr>
          <w:rFonts w:ascii="Times New Roman" w:eastAsia="+mj-ea" w:hAnsi="Times New Roman" w:cs="Times New Roman"/>
          <w:bCs/>
          <w:color w:val="000000"/>
          <w:kern w:val="24"/>
          <w:sz w:val="24"/>
          <w:szCs w:val="24"/>
        </w:rPr>
        <w:t xml:space="preserve">working as nurses, </w:t>
      </w:r>
      <w:r w:rsidR="001C6D80">
        <w:rPr>
          <w:rFonts w:ascii="Times New Roman" w:eastAsia="+mj-ea" w:hAnsi="Times New Roman" w:cs="Times New Roman"/>
          <w:bCs/>
          <w:color w:val="000000"/>
          <w:kern w:val="24"/>
          <w:sz w:val="24"/>
          <w:szCs w:val="24"/>
        </w:rPr>
        <w:t xml:space="preserve">lawyers and creative artists </w:t>
      </w:r>
      <w:r w:rsidR="00492688">
        <w:rPr>
          <w:rFonts w:ascii="Times New Roman" w:eastAsia="+mj-ea" w:hAnsi="Times New Roman" w:cs="Times New Roman"/>
          <w:bCs/>
          <w:color w:val="000000"/>
          <w:kern w:val="24"/>
          <w:sz w:val="24"/>
          <w:szCs w:val="24"/>
        </w:rPr>
        <w:t>in</w:t>
      </w:r>
      <w:r w:rsidR="00A61604">
        <w:rPr>
          <w:rFonts w:ascii="Times New Roman" w:eastAsia="+mj-ea" w:hAnsi="Times New Roman" w:cs="Times New Roman"/>
          <w:bCs/>
          <w:color w:val="000000"/>
          <w:kern w:val="24"/>
          <w:sz w:val="24"/>
          <w:szCs w:val="24"/>
        </w:rPr>
        <w:t xml:space="preserve"> which they explain</w:t>
      </w:r>
      <w:r w:rsidR="001B0797">
        <w:rPr>
          <w:rFonts w:ascii="Times New Roman" w:eastAsia="+mj-ea" w:hAnsi="Times New Roman" w:cs="Times New Roman"/>
          <w:bCs/>
          <w:color w:val="000000"/>
          <w:kern w:val="24"/>
          <w:sz w:val="24"/>
          <w:szCs w:val="24"/>
        </w:rPr>
        <w:t xml:space="preserve"> why they find their work meaningful</w:t>
      </w:r>
      <w:r w:rsidR="002C0D0A">
        <w:rPr>
          <w:rFonts w:ascii="Times New Roman" w:eastAsia="+mj-ea" w:hAnsi="Times New Roman" w:cs="Times New Roman"/>
          <w:bCs/>
          <w:color w:val="000000"/>
          <w:kern w:val="24"/>
          <w:sz w:val="24"/>
          <w:szCs w:val="24"/>
        </w:rPr>
        <w:t xml:space="preserve">. </w:t>
      </w:r>
      <w:r w:rsidR="00F5584C">
        <w:rPr>
          <w:rFonts w:ascii="Times New Roman" w:eastAsia="+mj-ea" w:hAnsi="Times New Roman" w:cs="Times New Roman"/>
          <w:bCs/>
          <w:color w:val="000000"/>
          <w:kern w:val="24"/>
          <w:sz w:val="24"/>
          <w:szCs w:val="24"/>
        </w:rPr>
        <w:t>Drawing on the traditions of critical discourse</w:t>
      </w:r>
      <w:r w:rsidR="000D1417">
        <w:rPr>
          <w:rFonts w:ascii="Times New Roman" w:eastAsia="+mj-ea" w:hAnsi="Times New Roman" w:cs="Times New Roman"/>
          <w:bCs/>
          <w:color w:val="000000"/>
          <w:kern w:val="24"/>
          <w:sz w:val="24"/>
          <w:szCs w:val="24"/>
        </w:rPr>
        <w:t xml:space="preserve"> and narrative</w:t>
      </w:r>
      <w:r w:rsidR="00F5584C">
        <w:rPr>
          <w:rFonts w:ascii="Times New Roman" w:eastAsia="+mj-ea" w:hAnsi="Times New Roman" w:cs="Times New Roman"/>
          <w:bCs/>
          <w:color w:val="000000"/>
          <w:kern w:val="24"/>
          <w:sz w:val="24"/>
          <w:szCs w:val="24"/>
        </w:rPr>
        <w:t xml:space="preserve"> analysis</w:t>
      </w:r>
      <w:r w:rsidR="00AA0BB5">
        <w:rPr>
          <w:rFonts w:ascii="Times New Roman" w:eastAsia="+mj-ea" w:hAnsi="Times New Roman" w:cs="Times New Roman"/>
          <w:bCs/>
          <w:color w:val="000000"/>
          <w:kern w:val="24"/>
          <w:sz w:val="24"/>
          <w:szCs w:val="24"/>
        </w:rPr>
        <w:t>,</w:t>
      </w:r>
      <w:r w:rsidR="00485B03">
        <w:rPr>
          <w:rFonts w:ascii="Times New Roman" w:eastAsia="+mj-ea" w:hAnsi="Times New Roman" w:cs="Times New Roman"/>
          <w:bCs/>
          <w:color w:val="000000"/>
          <w:kern w:val="24"/>
          <w:sz w:val="24"/>
          <w:szCs w:val="24"/>
        </w:rPr>
        <w:t xml:space="preserve"> and informed by </w:t>
      </w:r>
      <w:r w:rsidR="00B43230">
        <w:rPr>
          <w:rFonts w:ascii="Times New Roman" w:eastAsia="+mj-ea" w:hAnsi="Times New Roman" w:cs="Times New Roman"/>
          <w:bCs/>
          <w:color w:val="000000"/>
          <w:kern w:val="24"/>
          <w:sz w:val="24"/>
          <w:szCs w:val="24"/>
        </w:rPr>
        <w:t>French pragmati</w:t>
      </w:r>
      <w:r w:rsidR="0044120E">
        <w:rPr>
          <w:rFonts w:ascii="Times New Roman" w:eastAsia="+mj-ea" w:hAnsi="Times New Roman" w:cs="Times New Roman"/>
          <w:bCs/>
          <w:color w:val="000000"/>
          <w:kern w:val="24"/>
          <w:sz w:val="24"/>
          <w:szCs w:val="24"/>
        </w:rPr>
        <w:t>c</w:t>
      </w:r>
      <w:r w:rsidR="00B43230">
        <w:rPr>
          <w:rFonts w:ascii="Times New Roman" w:eastAsia="+mj-ea" w:hAnsi="Times New Roman" w:cs="Times New Roman"/>
          <w:bCs/>
          <w:color w:val="000000"/>
          <w:kern w:val="24"/>
          <w:sz w:val="24"/>
          <w:szCs w:val="24"/>
        </w:rPr>
        <w:t xml:space="preserve"> sociology,</w:t>
      </w:r>
      <w:r w:rsidR="001C6D80">
        <w:rPr>
          <w:rFonts w:ascii="Times New Roman" w:eastAsia="+mj-ea" w:hAnsi="Times New Roman" w:cs="Times New Roman"/>
          <w:bCs/>
          <w:color w:val="000000"/>
          <w:kern w:val="24"/>
          <w:sz w:val="24"/>
          <w:szCs w:val="24"/>
        </w:rPr>
        <w:t xml:space="preserve"> we </w:t>
      </w:r>
      <w:r w:rsidR="004E25FF">
        <w:rPr>
          <w:rFonts w:ascii="Times New Roman" w:eastAsia="+mj-ea" w:hAnsi="Times New Roman" w:cs="Times New Roman"/>
          <w:bCs/>
          <w:color w:val="000000"/>
          <w:kern w:val="24"/>
          <w:sz w:val="24"/>
          <w:szCs w:val="24"/>
        </w:rPr>
        <w:t xml:space="preserve">move beyond </w:t>
      </w:r>
      <w:r w:rsidR="00E26760">
        <w:rPr>
          <w:rFonts w:ascii="Times New Roman" w:eastAsia="+mj-ea" w:hAnsi="Times New Roman" w:cs="Times New Roman"/>
          <w:bCs/>
          <w:color w:val="000000"/>
          <w:kern w:val="24"/>
          <w:sz w:val="24"/>
          <w:szCs w:val="24"/>
        </w:rPr>
        <w:t>a</w:t>
      </w:r>
      <w:r w:rsidR="00492688">
        <w:rPr>
          <w:rFonts w:ascii="Times New Roman" w:eastAsia="+mj-ea" w:hAnsi="Times New Roman" w:cs="Times New Roman"/>
          <w:bCs/>
          <w:color w:val="000000"/>
          <w:kern w:val="24"/>
          <w:sz w:val="24"/>
          <w:szCs w:val="24"/>
        </w:rPr>
        <w:t xml:space="preserve"> focus o</w:t>
      </w:r>
      <w:r w:rsidR="00287879">
        <w:rPr>
          <w:rFonts w:ascii="Times New Roman" w:eastAsia="+mj-ea" w:hAnsi="Times New Roman" w:cs="Times New Roman"/>
          <w:bCs/>
          <w:color w:val="000000"/>
          <w:kern w:val="24"/>
          <w:sz w:val="24"/>
          <w:szCs w:val="24"/>
        </w:rPr>
        <w:t>n</w:t>
      </w:r>
      <w:r w:rsidR="00492688">
        <w:rPr>
          <w:rFonts w:ascii="Times New Roman" w:eastAsia="+mj-ea" w:hAnsi="Times New Roman" w:cs="Times New Roman"/>
          <w:bCs/>
          <w:color w:val="000000"/>
          <w:kern w:val="24"/>
          <w:sz w:val="24"/>
          <w:szCs w:val="24"/>
        </w:rPr>
        <w:t xml:space="preserve"> </w:t>
      </w:r>
      <w:r w:rsidR="00492688">
        <w:rPr>
          <w:rFonts w:ascii="Times New Roman" w:eastAsia="+mj-ea" w:hAnsi="Times New Roman" w:cs="Times New Roman"/>
          <w:bCs/>
          <w:i/>
          <w:iCs/>
          <w:color w:val="000000"/>
          <w:kern w:val="24"/>
          <w:sz w:val="24"/>
          <w:szCs w:val="24"/>
        </w:rPr>
        <w:t xml:space="preserve">what </w:t>
      </w:r>
      <w:r w:rsidR="00492688">
        <w:rPr>
          <w:rFonts w:ascii="Times New Roman" w:eastAsia="+mj-ea" w:hAnsi="Times New Roman" w:cs="Times New Roman"/>
          <w:bCs/>
          <w:color w:val="000000"/>
          <w:kern w:val="24"/>
          <w:sz w:val="24"/>
          <w:szCs w:val="24"/>
        </w:rPr>
        <w:t xml:space="preserve">is said to </w:t>
      </w:r>
      <w:r w:rsidR="00485B03">
        <w:rPr>
          <w:rFonts w:ascii="Times New Roman" w:eastAsia="+mj-ea" w:hAnsi="Times New Roman" w:cs="Times New Roman"/>
          <w:bCs/>
          <w:color w:val="000000"/>
          <w:kern w:val="24"/>
          <w:sz w:val="24"/>
          <w:szCs w:val="24"/>
        </w:rPr>
        <w:t>consider</w:t>
      </w:r>
      <w:r w:rsidR="00F667FE">
        <w:rPr>
          <w:rFonts w:ascii="Times New Roman" w:eastAsia="+mj-ea" w:hAnsi="Times New Roman" w:cs="Times New Roman"/>
          <w:bCs/>
          <w:color w:val="000000"/>
          <w:kern w:val="24"/>
          <w:sz w:val="24"/>
          <w:szCs w:val="24"/>
        </w:rPr>
        <w:t xml:space="preserve"> </w:t>
      </w:r>
      <w:r w:rsidR="004C0CD9" w:rsidRPr="004C0CD9">
        <w:rPr>
          <w:rFonts w:ascii="Times New Roman" w:eastAsia="+mj-ea" w:hAnsi="Times New Roman" w:cs="Times New Roman"/>
          <w:bCs/>
          <w:i/>
          <w:iCs/>
          <w:color w:val="000000"/>
          <w:kern w:val="24"/>
          <w:sz w:val="24"/>
          <w:szCs w:val="24"/>
        </w:rPr>
        <w:t xml:space="preserve">how </w:t>
      </w:r>
      <w:r w:rsidR="004C0CD9">
        <w:rPr>
          <w:rFonts w:ascii="Times New Roman" w:eastAsia="+mj-ea" w:hAnsi="Times New Roman" w:cs="Times New Roman"/>
          <w:bCs/>
          <w:color w:val="000000"/>
          <w:kern w:val="24"/>
          <w:sz w:val="24"/>
          <w:szCs w:val="24"/>
        </w:rPr>
        <w:t>accounts are structured</w:t>
      </w:r>
      <w:r w:rsidR="00885557">
        <w:rPr>
          <w:rFonts w:ascii="Times New Roman" w:eastAsia="+mj-ea" w:hAnsi="Times New Roman" w:cs="Times New Roman"/>
          <w:bCs/>
          <w:color w:val="000000"/>
          <w:kern w:val="24"/>
          <w:sz w:val="24"/>
          <w:szCs w:val="24"/>
        </w:rPr>
        <w:t xml:space="preserve"> </w:t>
      </w:r>
      <w:r w:rsidR="0043357A">
        <w:rPr>
          <w:rFonts w:ascii="Times New Roman" w:eastAsia="+mj-ea" w:hAnsi="Times New Roman" w:cs="Times New Roman"/>
          <w:bCs/>
          <w:color w:val="000000"/>
          <w:kern w:val="24"/>
          <w:sz w:val="24"/>
          <w:szCs w:val="24"/>
        </w:rPr>
        <w:t xml:space="preserve">in explanations of meaningfulness. </w:t>
      </w:r>
      <w:r w:rsidR="00D62ACE">
        <w:rPr>
          <w:rFonts w:ascii="Times New Roman" w:eastAsia="+mj-ea" w:hAnsi="Times New Roman" w:cs="Times New Roman"/>
          <w:bCs/>
          <w:color w:val="000000"/>
          <w:kern w:val="24"/>
          <w:sz w:val="24"/>
          <w:szCs w:val="24"/>
        </w:rPr>
        <w:t>We f</w:t>
      </w:r>
      <w:r w:rsidR="002C14B8">
        <w:rPr>
          <w:rFonts w:ascii="Times New Roman" w:eastAsia="+mj-ea" w:hAnsi="Times New Roman" w:cs="Times New Roman"/>
          <w:bCs/>
          <w:color w:val="000000"/>
          <w:kern w:val="24"/>
          <w:sz w:val="24"/>
          <w:szCs w:val="24"/>
        </w:rPr>
        <w:t>i</w:t>
      </w:r>
      <w:r w:rsidR="00D62ACE">
        <w:rPr>
          <w:rFonts w:ascii="Times New Roman" w:eastAsia="+mj-ea" w:hAnsi="Times New Roman" w:cs="Times New Roman"/>
          <w:bCs/>
          <w:color w:val="000000"/>
          <w:kern w:val="24"/>
          <w:sz w:val="24"/>
          <w:szCs w:val="24"/>
        </w:rPr>
        <w:t xml:space="preserve">nd </w:t>
      </w:r>
      <w:r w:rsidR="003C6699">
        <w:rPr>
          <w:rFonts w:ascii="Times New Roman" w:eastAsia="+mj-ea" w:hAnsi="Times New Roman" w:cs="Times New Roman"/>
          <w:bCs/>
          <w:color w:val="000000"/>
          <w:kern w:val="24"/>
          <w:sz w:val="24"/>
          <w:szCs w:val="24"/>
        </w:rPr>
        <w:t>meaningfulness to be discursively constituted in the</w:t>
      </w:r>
      <w:r w:rsidR="00CB3CB0">
        <w:rPr>
          <w:rFonts w:ascii="Times New Roman" w:eastAsia="+mj-ea" w:hAnsi="Times New Roman" w:cs="Times New Roman"/>
          <w:bCs/>
          <w:color w:val="000000"/>
          <w:kern w:val="24"/>
          <w:sz w:val="24"/>
          <w:szCs w:val="24"/>
        </w:rPr>
        <w:t xml:space="preserve"> </w:t>
      </w:r>
      <w:r w:rsidR="001F320C">
        <w:rPr>
          <w:rFonts w:ascii="Times New Roman" w:eastAsia="+mj-ea" w:hAnsi="Times New Roman" w:cs="Times New Roman"/>
          <w:bCs/>
          <w:color w:val="000000"/>
          <w:kern w:val="24"/>
          <w:sz w:val="24"/>
          <w:szCs w:val="24"/>
        </w:rPr>
        <w:t>judgement that work makes a worthwhile contribution to others or wider society.</w:t>
      </w:r>
      <w:r w:rsidR="004E25FF">
        <w:rPr>
          <w:rFonts w:ascii="Times New Roman" w:eastAsia="+mj-ea" w:hAnsi="Times New Roman" w:cs="Times New Roman"/>
          <w:bCs/>
          <w:color w:val="000000"/>
          <w:kern w:val="24"/>
          <w:sz w:val="24"/>
          <w:szCs w:val="24"/>
        </w:rPr>
        <w:t xml:space="preserve"> We add theoretically to the literature on meaningful work</w:t>
      </w:r>
      <w:r w:rsidR="005D212B">
        <w:rPr>
          <w:rFonts w:ascii="Times New Roman" w:eastAsia="+mj-ea" w:hAnsi="Times New Roman" w:cs="Times New Roman"/>
          <w:bCs/>
          <w:color w:val="000000"/>
          <w:kern w:val="24"/>
          <w:sz w:val="24"/>
          <w:szCs w:val="24"/>
        </w:rPr>
        <w:t>,</w:t>
      </w:r>
      <w:r w:rsidR="004E25FF">
        <w:rPr>
          <w:rFonts w:ascii="Times New Roman" w:eastAsia="+mj-ea" w:hAnsi="Times New Roman" w:cs="Times New Roman"/>
          <w:bCs/>
          <w:color w:val="000000"/>
          <w:kern w:val="24"/>
          <w:sz w:val="24"/>
          <w:szCs w:val="24"/>
        </w:rPr>
        <w:t xml:space="preserve"> </w:t>
      </w:r>
      <w:r w:rsidR="00554A6B">
        <w:rPr>
          <w:rFonts w:ascii="Times New Roman" w:eastAsia="+mj-ea" w:hAnsi="Times New Roman" w:cs="Times New Roman"/>
          <w:bCs/>
          <w:color w:val="000000"/>
          <w:kern w:val="24"/>
          <w:sz w:val="24"/>
          <w:szCs w:val="24"/>
        </w:rPr>
        <w:t>first</w:t>
      </w:r>
      <w:r w:rsidR="005D212B">
        <w:rPr>
          <w:rFonts w:ascii="Times New Roman" w:eastAsia="+mj-ea" w:hAnsi="Times New Roman" w:cs="Times New Roman"/>
          <w:bCs/>
          <w:color w:val="000000"/>
          <w:kern w:val="24"/>
          <w:sz w:val="24"/>
          <w:szCs w:val="24"/>
        </w:rPr>
        <w:t>,</w:t>
      </w:r>
      <w:r w:rsidR="00554A6B">
        <w:rPr>
          <w:rFonts w:ascii="Times New Roman" w:eastAsia="+mj-ea" w:hAnsi="Times New Roman" w:cs="Times New Roman"/>
          <w:bCs/>
          <w:color w:val="000000"/>
          <w:kern w:val="24"/>
          <w:sz w:val="24"/>
          <w:szCs w:val="24"/>
        </w:rPr>
        <w:t xml:space="preserve"> </w:t>
      </w:r>
      <w:r w:rsidR="004E25FF">
        <w:rPr>
          <w:rFonts w:ascii="Times New Roman" w:eastAsia="+mj-ea" w:hAnsi="Times New Roman" w:cs="Times New Roman"/>
          <w:bCs/>
          <w:color w:val="000000"/>
          <w:kern w:val="24"/>
          <w:sz w:val="24"/>
          <w:szCs w:val="24"/>
        </w:rPr>
        <w:t xml:space="preserve">by revealing </w:t>
      </w:r>
      <w:r w:rsidR="0002474B" w:rsidRPr="00C33EBF">
        <w:rPr>
          <w:rFonts w:ascii="Times New Roman" w:eastAsia="+mj-ea" w:hAnsi="Times New Roman" w:cs="Times New Roman"/>
          <w:bCs/>
          <w:color w:val="000000"/>
          <w:kern w:val="24"/>
          <w:sz w:val="24"/>
          <w:szCs w:val="24"/>
        </w:rPr>
        <w:t xml:space="preserve">worthwhile </w:t>
      </w:r>
      <w:r w:rsidR="004E25FF" w:rsidRPr="00C33EBF">
        <w:rPr>
          <w:rFonts w:ascii="Times New Roman" w:eastAsia="+mj-ea" w:hAnsi="Times New Roman" w:cs="Times New Roman"/>
          <w:bCs/>
          <w:color w:val="000000"/>
          <w:kern w:val="24"/>
          <w:sz w:val="24"/>
          <w:szCs w:val="24"/>
        </w:rPr>
        <w:t>contribution</w:t>
      </w:r>
      <w:r w:rsidR="0002474B" w:rsidRPr="00C33EBF">
        <w:rPr>
          <w:rFonts w:ascii="Times New Roman" w:eastAsia="+mj-ea" w:hAnsi="Times New Roman" w:cs="Times New Roman"/>
          <w:bCs/>
          <w:color w:val="000000"/>
          <w:kern w:val="24"/>
          <w:sz w:val="24"/>
          <w:szCs w:val="24"/>
        </w:rPr>
        <w:t>s</w:t>
      </w:r>
      <w:r w:rsidR="0002474B">
        <w:rPr>
          <w:rFonts w:ascii="Times New Roman" w:eastAsia="+mj-ea" w:hAnsi="Times New Roman" w:cs="Times New Roman"/>
          <w:bCs/>
          <w:i/>
          <w:iCs/>
          <w:color w:val="000000"/>
          <w:kern w:val="24"/>
          <w:sz w:val="24"/>
          <w:szCs w:val="24"/>
        </w:rPr>
        <w:t xml:space="preserve"> </w:t>
      </w:r>
      <w:r w:rsidR="0002474B">
        <w:rPr>
          <w:rFonts w:ascii="Times New Roman" w:eastAsia="+mj-ea" w:hAnsi="Times New Roman" w:cs="Times New Roman"/>
          <w:bCs/>
          <w:color w:val="000000"/>
          <w:kern w:val="24"/>
          <w:sz w:val="24"/>
          <w:szCs w:val="24"/>
        </w:rPr>
        <w:t>to be</w:t>
      </w:r>
      <w:r w:rsidR="00095E4E">
        <w:rPr>
          <w:rFonts w:ascii="Times New Roman" w:eastAsia="+mj-ea" w:hAnsi="Times New Roman" w:cs="Times New Roman"/>
          <w:bCs/>
          <w:color w:val="000000"/>
          <w:kern w:val="24"/>
          <w:sz w:val="24"/>
          <w:szCs w:val="24"/>
        </w:rPr>
        <w:t xml:space="preserve"> a complex, three-fold evaluation</w:t>
      </w:r>
      <w:r w:rsidR="002C14B8">
        <w:rPr>
          <w:rFonts w:ascii="Times New Roman" w:eastAsia="+mj-ea" w:hAnsi="Times New Roman" w:cs="Times New Roman"/>
          <w:bCs/>
          <w:color w:val="000000"/>
          <w:kern w:val="24"/>
          <w:sz w:val="24"/>
          <w:szCs w:val="24"/>
        </w:rPr>
        <w:t xml:space="preserve"> comprising </w:t>
      </w:r>
      <w:r w:rsidR="007942CA">
        <w:rPr>
          <w:rFonts w:ascii="Times New Roman" w:eastAsia="+mj-ea" w:hAnsi="Times New Roman" w:cs="Times New Roman"/>
          <w:bCs/>
          <w:color w:val="000000"/>
          <w:kern w:val="24"/>
          <w:sz w:val="24"/>
          <w:szCs w:val="24"/>
        </w:rPr>
        <w:t>the</w:t>
      </w:r>
      <w:r w:rsidR="00333B00">
        <w:rPr>
          <w:rFonts w:ascii="Times New Roman" w:eastAsia="+mj-ea" w:hAnsi="Times New Roman" w:cs="Times New Roman"/>
          <w:bCs/>
          <w:color w:val="000000"/>
          <w:kern w:val="24"/>
          <w:sz w:val="24"/>
          <w:szCs w:val="24"/>
        </w:rPr>
        <w:t xml:space="preserve"> </w:t>
      </w:r>
      <w:r w:rsidR="00540755">
        <w:rPr>
          <w:rFonts w:ascii="Times New Roman" w:eastAsia="+mj-ea" w:hAnsi="Times New Roman" w:cs="Times New Roman"/>
          <w:bCs/>
          <w:color w:val="000000"/>
          <w:kern w:val="24"/>
          <w:sz w:val="24"/>
          <w:szCs w:val="24"/>
        </w:rPr>
        <w:t>value attached by the individual</w:t>
      </w:r>
      <w:r w:rsidR="007942CA">
        <w:rPr>
          <w:rFonts w:ascii="Times New Roman" w:eastAsia="+mj-ea" w:hAnsi="Times New Roman" w:cs="Times New Roman"/>
          <w:bCs/>
          <w:color w:val="000000"/>
          <w:kern w:val="24"/>
          <w:sz w:val="24"/>
          <w:szCs w:val="24"/>
        </w:rPr>
        <w:t xml:space="preserve"> to the</w:t>
      </w:r>
      <w:r w:rsidR="00333B00">
        <w:rPr>
          <w:rFonts w:ascii="Times New Roman" w:eastAsia="+mj-ea" w:hAnsi="Times New Roman" w:cs="Times New Roman"/>
          <w:bCs/>
          <w:color w:val="000000"/>
          <w:kern w:val="24"/>
          <w:sz w:val="24"/>
          <w:szCs w:val="24"/>
        </w:rPr>
        <w:t>ir</w:t>
      </w:r>
      <w:r w:rsidR="007942CA">
        <w:rPr>
          <w:rFonts w:ascii="Times New Roman" w:eastAsia="+mj-ea" w:hAnsi="Times New Roman" w:cs="Times New Roman"/>
          <w:bCs/>
          <w:color w:val="000000"/>
          <w:kern w:val="24"/>
          <w:sz w:val="24"/>
          <w:szCs w:val="24"/>
        </w:rPr>
        <w:t xml:space="preserve"> contribution, </w:t>
      </w:r>
      <w:r w:rsidR="00ED6E84">
        <w:rPr>
          <w:rFonts w:ascii="Times New Roman" w:eastAsia="+mj-ea" w:hAnsi="Times New Roman" w:cs="Times New Roman"/>
          <w:bCs/>
          <w:color w:val="000000"/>
          <w:kern w:val="24"/>
          <w:sz w:val="24"/>
          <w:szCs w:val="24"/>
        </w:rPr>
        <w:t xml:space="preserve">validation from others that aligns with the individual’s own </w:t>
      </w:r>
      <w:r w:rsidR="00BA35E7">
        <w:rPr>
          <w:rFonts w:ascii="Times New Roman" w:eastAsia="+mj-ea" w:hAnsi="Times New Roman" w:cs="Times New Roman"/>
          <w:bCs/>
          <w:color w:val="000000"/>
          <w:kern w:val="24"/>
          <w:sz w:val="24"/>
          <w:szCs w:val="24"/>
        </w:rPr>
        <w:t>e</w:t>
      </w:r>
      <w:r w:rsidR="00EE4A7E">
        <w:rPr>
          <w:rFonts w:ascii="Times New Roman" w:eastAsia="+mj-ea" w:hAnsi="Times New Roman" w:cs="Times New Roman"/>
          <w:bCs/>
          <w:color w:val="000000"/>
          <w:kern w:val="24"/>
          <w:sz w:val="24"/>
          <w:szCs w:val="24"/>
        </w:rPr>
        <w:t>valuation</w:t>
      </w:r>
      <w:r w:rsidR="00BA35E7">
        <w:rPr>
          <w:rFonts w:ascii="Times New Roman" w:eastAsia="+mj-ea" w:hAnsi="Times New Roman" w:cs="Times New Roman"/>
          <w:bCs/>
          <w:color w:val="000000"/>
          <w:kern w:val="24"/>
          <w:sz w:val="24"/>
          <w:szCs w:val="24"/>
        </w:rPr>
        <w:t xml:space="preserve"> </w:t>
      </w:r>
      <w:r w:rsidR="00960DF0">
        <w:rPr>
          <w:rFonts w:ascii="Times New Roman" w:eastAsia="+mj-ea" w:hAnsi="Times New Roman" w:cs="Times New Roman"/>
          <w:bCs/>
          <w:color w:val="000000"/>
          <w:kern w:val="24"/>
          <w:sz w:val="24"/>
          <w:szCs w:val="24"/>
        </w:rPr>
        <w:t>concerning</w:t>
      </w:r>
      <w:r w:rsidR="00BA35E7">
        <w:rPr>
          <w:rFonts w:ascii="Times New Roman" w:eastAsia="+mj-ea" w:hAnsi="Times New Roman" w:cs="Times New Roman"/>
          <w:bCs/>
          <w:color w:val="000000"/>
          <w:kern w:val="24"/>
          <w:sz w:val="24"/>
          <w:szCs w:val="24"/>
        </w:rPr>
        <w:t xml:space="preserve"> the worth of the contribution, and the individual’s self-efficacy belief </w:t>
      </w:r>
      <w:r w:rsidR="00C33EBF">
        <w:rPr>
          <w:rFonts w:ascii="Times New Roman" w:eastAsia="+mj-ea" w:hAnsi="Times New Roman" w:cs="Times New Roman"/>
          <w:bCs/>
          <w:color w:val="000000"/>
          <w:kern w:val="24"/>
          <w:sz w:val="24"/>
          <w:szCs w:val="24"/>
        </w:rPr>
        <w:t xml:space="preserve">that </w:t>
      </w:r>
      <w:r w:rsidR="00BA35E7">
        <w:rPr>
          <w:rFonts w:ascii="Times New Roman" w:eastAsia="+mj-ea" w:hAnsi="Times New Roman" w:cs="Times New Roman"/>
          <w:bCs/>
          <w:color w:val="000000"/>
          <w:kern w:val="24"/>
          <w:sz w:val="24"/>
          <w:szCs w:val="24"/>
        </w:rPr>
        <w:t>they are able to make</w:t>
      </w:r>
      <w:r w:rsidR="00810133">
        <w:rPr>
          <w:rFonts w:ascii="Times New Roman" w:eastAsia="+mj-ea" w:hAnsi="Times New Roman" w:cs="Times New Roman"/>
          <w:bCs/>
          <w:color w:val="000000"/>
          <w:kern w:val="24"/>
          <w:sz w:val="24"/>
          <w:szCs w:val="24"/>
        </w:rPr>
        <w:t xml:space="preserve"> the contribution. Second, we build</w:t>
      </w:r>
      <w:r w:rsidR="00554A6B">
        <w:rPr>
          <w:rFonts w:ascii="Times New Roman" w:eastAsia="+mj-ea" w:hAnsi="Times New Roman" w:cs="Times New Roman"/>
          <w:bCs/>
          <w:color w:val="000000"/>
          <w:kern w:val="24"/>
          <w:sz w:val="24"/>
          <w:szCs w:val="24"/>
        </w:rPr>
        <w:t xml:space="preserve"> bridges </w:t>
      </w:r>
      <w:r w:rsidR="005E34B3">
        <w:rPr>
          <w:rFonts w:ascii="Times New Roman" w:eastAsia="+mj-ea" w:hAnsi="Times New Roman" w:cs="Times New Roman"/>
          <w:bCs/>
          <w:color w:val="000000"/>
          <w:kern w:val="24"/>
          <w:sz w:val="24"/>
          <w:szCs w:val="24"/>
        </w:rPr>
        <w:t xml:space="preserve">between </w:t>
      </w:r>
      <w:r w:rsidR="00554A6B">
        <w:rPr>
          <w:rFonts w:ascii="Times New Roman" w:eastAsia="+mj-ea" w:hAnsi="Times New Roman" w:cs="Times New Roman"/>
          <w:bCs/>
          <w:color w:val="000000"/>
          <w:kern w:val="24"/>
          <w:sz w:val="24"/>
          <w:szCs w:val="24"/>
        </w:rPr>
        <w:t xml:space="preserve">hitherto </w:t>
      </w:r>
      <w:r w:rsidR="005E34B3">
        <w:rPr>
          <w:rFonts w:ascii="Times New Roman" w:eastAsia="+mj-ea" w:hAnsi="Times New Roman" w:cs="Times New Roman"/>
          <w:bCs/>
          <w:color w:val="000000"/>
          <w:kern w:val="24"/>
          <w:sz w:val="24"/>
          <w:szCs w:val="24"/>
        </w:rPr>
        <w:t xml:space="preserve">disconnected branches of the meaningful work literature grounded in positive psychology on </w:t>
      </w:r>
      <w:r w:rsidR="005E34B3">
        <w:rPr>
          <w:rFonts w:ascii="Times New Roman" w:eastAsia="+mj-ea" w:hAnsi="Times New Roman" w:cs="Times New Roman"/>
          <w:bCs/>
          <w:color w:val="000000"/>
          <w:kern w:val="24"/>
          <w:sz w:val="24"/>
          <w:szCs w:val="24"/>
        </w:rPr>
        <w:lastRenderedPageBreak/>
        <w:t>the one hand and moral worth on the othe</w:t>
      </w:r>
      <w:r w:rsidR="00540755">
        <w:rPr>
          <w:rFonts w:ascii="Times New Roman" w:eastAsia="+mj-ea" w:hAnsi="Times New Roman" w:cs="Times New Roman"/>
          <w:bCs/>
          <w:color w:val="000000"/>
          <w:kern w:val="24"/>
          <w:sz w:val="24"/>
          <w:szCs w:val="24"/>
        </w:rPr>
        <w:t xml:space="preserve">r by </w:t>
      </w:r>
      <w:r w:rsidR="00C13883">
        <w:rPr>
          <w:rFonts w:ascii="Times New Roman" w:eastAsia="+mj-ea" w:hAnsi="Times New Roman" w:cs="Times New Roman"/>
          <w:bCs/>
          <w:color w:val="000000"/>
          <w:kern w:val="24"/>
          <w:sz w:val="24"/>
          <w:szCs w:val="24"/>
        </w:rPr>
        <w:t>showing how judgements of worth are fundamental to the experience of meaningfulness.</w:t>
      </w:r>
    </w:p>
    <w:p w14:paraId="69CE79B0" w14:textId="17B7B546" w:rsidR="00A12EE1" w:rsidRDefault="00E37EE3" w:rsidP="00C87C92">
      <w:pPr>
        <w:spacing w:before="100" w:beforeAutospacing="1" w:after="100" w:afterAutospacing="1" w:line="480" w:lineRule="auto"/>
        <w:jc w:val="both"/>
        <w:rPr>
          <w:rFonts w:ascii="Times New Roman" w:eastAsia="+mj-ea" w:hAnsi="Times New Roman" w:cs="Times New Roman"/>
          <w:bCs/>
          <w:color w:val="000000"/>
          <w:kern w:val="24"/>
          <w:sz w:val="24"/>
          <w:szCs w:val="24"/>
        </w:rPr>
      </w:pPr>
      <w:r w:rsidRPr="00076403">
        <w:rPr>
          <w:rFonts w:ascii="Times New Roman" w:eastAsia="+mj-ea" w:hAnsi="Times New Roman" w:cs="Times New Roman"/>
          <w:b/>
          <w:color w:val="000000"/>
          <w:kern w:val="24"/>
          <w:sz w:val="24"/>
          <w:szCs w:val="24"/>
        </w:rPr>
        <w:t xml:space="preserve">Keywords: </w:t>
      </w:r>
      <w:r w:rsidR="00384667" w:rsidRPr="00076403">
        <w:rPr>
          <w:rFonts w:ascii="Times New Roman" w:eastAsia="+mj-ea" w:hAnsi="Times New Roman" w:cs="Times New Roman"/>
          <w:bCs/>
          <w:color w:val="000000"/>
          <w:kern w:val="24"/>
          <w:sz w:val="24"/>
          <w:szCs w:val="24"/>
        </w:rPr>
        <w:t xml:space="preserve">account-making; </w:t>
      </w:r>
      <w:r w:rsidR="00C0059A">
        <w:rPr>
          <w:rFonts w:ascii="Times New Roman" w:eastAsia="+mj-ea" w:hAnsi="Times New Roman" w:cs="Times New Roman"/>
          <w:bCs/>
          <w:color w:val="000000"/>
          <w:kern w:val="24"/>
          <w:sz w:val="24"/>
          <w:szCs w:val="24"/>
        </w:rPr>
        <w:t xml:space="preserve">contribution; </w:t>
      </w:r>
      <w:r w:rsidR="00845D84">
        <w:rPr>
          <w:rFonts w:ascii="Times New Roman" w:eastAsia="+mj-ea" w:hAnsi="Times New Roman" w:cs="Times New Roman"/>
          <w:bCs/>
          <w:color w:val="000000"/>
          <w:kern w:val="24"/>
          <w:sz w:val="24"/>
          <w:szCs w:val="24"/>
        </w:rPr>
        <w:t>critical discourse analysis;</w:t>
      </w:r>
      <w:r w:rsidR="0078749A" w:rsidRPr="00076403">
        <w:rPr>
          <w:rFonts w:ascii="Times New Roman" w:eastAsia="+mj-ea" w:hAnsi="Times New Roman" w:cs="Times New Roman"/>
          <w:bCs/>
          <w:color w:val="000000"/>
          <w:kern w:val="24"/>
          <w:sz w:val="24"/>
          <w:szCs w:val="24"/>
        </w:rPr>
        <w:t xml:space="preserve"> meaningful work; </w:t>
      </w:r>
      <w:r w:rsidR="00F17553" w:rsidRPr="00076403">
        <w:rPr>
          <w:rFonts w:ascii="Times New Roman" w:eastAsia="+mj-ea" w:hAnsi="Times New Roman" w:cs="Times New Roman"/>
          <w:bCs/>
          <w:color w:val="000000"/>
          <w:kern w:val="24"/>
          <w:sz w:val="24"/>
          <w:szCs w:val="24"/>
        </w:rPr>
        <w:t xml:space="preserve">narrative; </w:t>
      </w:r>
      <w:r w:rsidR="0078749A" w:rsidRPr="00076403">
        <w:rPr>
          <w:rFonts w:ascii="Times New Roman" w:eastAsia="+mj-ea" w:hAnsi="Times New Roman" w:cs="Times New Roman"/>
          <w:bCs/>
          <w:color w:val="000000"/>
          <w:kern w:val="24"/>
          <w:sz w:val="24"/>
          <w:szCs w:val="24"/>
        </w:rPr>
        <w:t>worthy work</w:t>
      </w:r>
    </w:p>
    <w:p w14:paraId="367687FD" w14:textId="77777777" w:rsidR="00A12EE1" w:rsidRDefault="00A12EE1">
      <w:pPr>
        <w:spacing w:after="160" w:line="259" w:lineRule="auto"/>
        <w:rPr>
          <w:rFonts w:ascii="Times New Roman" w:eastAsia="+mj-ea" w:hAnsi="Times New Roman" w:cs="Times New Roman"/>
          <w:bCs/>
          <w:color w:val="000000"/>
          <w:kern w:val="24"/>
          <w:sz w:val="24"/>
          <w:szCs w:val="24"/>
        </w:rPr>
      </w:pPr>
      <w:r>
        <w:rPr>
          <w:rFonts w:ascii="Times New Roman" w:eastAsia="+mj-ea" w:hAnsi="Times New Roman" w:cs="Times New Roman"/>
          <w:bCs/>
          <w:color w:val="000000"/>
          <w:kern w:val="24"/>
          <w:sz w:val="24"/>
          <w:szCs w:val="24"/>
        </w:rPr>
        <w:br w:type="page"/>
      </w:r>
    </w:p>
    <w:p w14:paraId="34F53463" w14:textId="19E2B170" w:rsidR="005C6C8F" w:rsidRPr="00F21E95" w:rsidRDefault="00F21E95" w:rsidP="00221427">
      <w:pPr>
        <w:spacing w:before="100" w:beforeAutospacing="1" w:after="100" w:afterAutospacing="1" w:line="480" w:lineRule="auto"/>
        <w:jc w:val="both"/>
        <w:rPr>
          <w:rFonts w:ascii="Times New Roman" w:hAnsi="Times New Roman" w:cs="Times New Roman"/>
          <w:b/>
          <w:bCs/>
          <w:iCs/>
          <w:sz w:val="24"/>
          <w:szCs w:val="24"/>
        </w:rPr>
      </w:pPr>
      <w:r w:rsidRPr="00F21E95">
        <w:rPr>
          <w:rFonts w:ascii="Times New Roman" w:hAnsi="Times New Roman" w:cs="Times New Roman"/>
          <w:b/>
          <w:bCs/>
          <w:iCs/>
          <w:sz w:val="24"/>
          <w:szCs w:val="24"/>
        </w:rPr>
        <w:lastRenderedPageBreak/>
        <w:t>Introduction</w:t>
      </w:r>
      <w:r w:rsidR="001C0F95">
        <w:rPr>
          <w:rFonts w:ascii="Times New Roman" w:hAnsi="Times New Roman" w:cs="Times New Roman"/>
          <w:b/>
          <w:bCs/>
          <w:iCs/>
          <w:sz w:val="24"/>
          <w:szCs w:val="24"/>
        </w:rPr>
        <w:t xml:space="preserve"> </w:t>
      </w:r>
    </w:p>
    <w:p w14:paraId="46333B82" w14:textId="6702FB84" w:rsidR="00F807E0" w:rsidRDefault="000D4D30" w:rsidP="00F807E0">
      <w:pPr>
        <w:spacing w:before="100" w:beforeAutospacing="1" w:after="100" w:afterAutospacing="1" w:line="480" w:lineRule="auto"/>
        <w:jc w:val="both"/>
        <w:rPr>
          <w:rFonts w:ascii="Times New Roman" w:hAnsi="Times New Roman" w:cs="Times New Roman"/>
          <w:bCs/>
          <w:iCs/>
          <w:sz w:val="24"/>
          <w:szCs w:val="24"/>
        </w:rPr>
      </w:pPr>
      <w:r>
        <w:rPr>
          <w:rFonts w:ascii="Times New Roman" w:hAnsi="Times New Roman" w:cs="Times New Roman"/>
          <w:bCs/>
          <w:iCs/>
          <w:sz w:val="24"/>
          <w:szCs w:val="24"/>
        </w:rPr>
        <w:t>Research over recent years has highlighted the benefits of meaningful work for both</w:t>
      </w:r>
      <w:r w:rsidR="00656333">
        <w:rPr>
          <w:rFonts w:ascii="Times New Roman" w:hAnsi="Times New Roman" w:cs="Times New Roman"/>
          <w:bCs/>
          <w:iCs/>
          <w:sz w:val="24"/>
          <w:szCs w:val="24"/>
        </w:rPr>
        <w:t xml:space="preserve"> individuals and organisations</w:t>
      </w:r>
      <w:r w:rsidR="00F21E95" w:rsidRPr="00F21E95">
        <w:rPr>
          <w:rFonts w:ascii="Times New Roman" w:hAnsi="Times New Roman" w:cs="Times New Roman"/>
          <w:bCs/>
          <w:iCs/>
          <w:sz w:val="24"/>
          <w:szCs w:val="24"/>
        </w:rPr>
        <w:t xml:space="preserve">, </w:t>
      </w:r>
      <w:r>
        <w:rPr>
          <w:rFonts w:ascii="Times New Roman" w:hAnsi="Times New Roman" w:cs="Times New Roman"/>
          <w:bCs/>
          <w:iCs/>
          <w:sz w:val="24"/>
          <w:szCs w:val="24"/>
        </w:rPr>
        <w:t>including</w:t>
      </w:r>
      <w:r w:rsidR="00F21E95" w:rsidRPr="00F21E95">
        <w:rPr>
          <w:rFonts w:ascii="Times New Roman" w:hAnsi="Times New Roman" w:cs="Times New Roman"/>
          <w:bCs/>
          <w:iCs/>
          <w:sz w:val="24"/>
          <w:szCs w:val="24"/>
        </w:rPr>
        <w:t xml:space="preserve"> higher levels of </w:t>
      </w:r>
      <w:r w:rsidR="005320A1">
        <w:rPr>
          <w:rFonts w:ascii="Times New Roman" w:hAnsi="Times New Roman" w:cs="Times New Roman"/>
          <w:bCs/>
          <w:iCs/>
          <w:sz w:val="24"/>
          <w:szCs w:val="24"/>
        </w:rPr>
        <w:t>job and life</w:t>
      </w:r>
      <w:r w:rsidR="00F21E95" w:rsidRPr="00F21E95">
        <w:rPr>
          <w:rFonts w:ascii="Times New Roman" w:hAnsi="Times New Roman" w:cs="Times New Roman"/>
          <w:bCs/>
          <w:iCs/>
          <w:sz w:val="24"/>
          <w:szCs w:val="24"/>
        </w:rPr>
        <w:t xml:space="preserve"> satisfaction, wellbeing, engagement and performance (Allan et al., 2019; Bailey et al., 2019). </w:t>
      </w:r>
      <w:r w:rsidR="00137CF4" w:rsidRPr="00F21E95">
        <w:rPr>
          <w:rFonts w:ascii="Times New Roman" w:hAnsi="Times New Roman" w:cs="Times New Roman"/>
          <w:bCs/>
          <w:iCs/>
          <w:sz w:val="24"/>
          <w:szCs w:val="24"/>
        </w:rPr>
        <w:t xml:space="preserve">Broadly speaking, meaningful work can be defined as work that is </w:t>
      </w:r>
      <w:r w:rsidR="0040275B">
        <w:rPr>
          <w:rFonts w:ascii="Times New Roman" w:hAnsi="Times New Roman" w:cs="Times New Roman"/>
          <w:bCs/>
          <w:iCs/>
          <w:sz w:val="24"/>
          <w:szCs w:val="24"/>
        </w:rPr>
        <w:t>‘</w:t>
      </w:r>
      <w:r w:rsidR="00C5555F">
        <w:rPr>
          <w:rFonts w:ascii="Times New Roman" w:hAnsi="Times New Roman" w:cs="Times New Roman"/>
          <w:bCs/>
          <w:iCs/>
          <w:sz w:val="24"/>
          <w:szCs w:val="24"/>
        </w:rPr>
        <w:t xml:space="preserve">personally </w:t>
      </w:r>
      <w:r w:rsidR="00137CF4" w:rsidRPr="00F21E95">
        <w:rPr>
          <w:rFonts w:ascii="Times New Roman" w:hAnsi="Times New Roman" w:cs="Times New Roman"/>
          <w:bCs/>
          <w:iCs/>
          <w:sz w:val="24"/>
          <w:szCs w:val="24"/>
        </w:rPr>
        <w:t xml:space="preserve">significant, worthwhile, </w:t>
      </w:r>
      <w:r w:rsidR="00911EF0">
        <w:rPr>
          <w:rFonts w:ascii="Times New Roman" w:hAnsi="Times New Roman" w:cs="Times New Roman"/>
          <w:bCs/>
          <w:iCs/>
          <w:sz w:val="24"/>
          <w:szCs w:val="24"/>
        </w:rPr>
        <w:t>and valued</w:t>
      </w:r>
      <w:r w:rsidR="00137CF4" w:rsidRPr="00F21E95">
        <w:rPr>
          <w:rFonts w:ascii="Times New Roman" w:hAnsi="Times New Roman" w:cs="Times New Roman"/>
          <w:bCs/>
          <w:iCs/>
          <w:sz w:val="24"/>
          <w:szCs w:val="24"/>
        </w:rPr>
        <w:t>’ (Lyosva, 20</w:t>
      </w:r>
      <w:r w:rsidR="00911EF0">
        <w:rPr>
          <w:rFonts w:ascii="Times New Roman" w:hAnsi="Times New Roman" w:cs="Times New Roman"/>
          <w:bCs/>
          <w:iCs/>
          <w:sz w:val="24"/>
          <w:szCs w:val="24"/>
        </w:rPr>
        <w:t>22</w:t>
      </w:r>
      <w:r w:rsidR="00137CF4" w:rsidRPr="00F21E95">
        <w:rPr>
          <w:rFonts w:ascii="Times New Roman" w:hAnsi="Times New Roman" w:cs="Times New Roman"/>
          <w:bCs/>
          <w:iCs/>
          <w:sz w:val="24"/>
          <w:szCs w:val="24"/>
        </w:rPr>
        <w:t xml:space="preserve">: </w:t>
      </w:r>
      <w:r w:rsidR="00911EF0">
        <w:rPr>
          <w:rFonts w:ascii="Times New Roman" w:hAnsi="Times New Roman" w:cs="Times New Roman"/>
          <w:bCs/>
          <w:iCs/>
          <w:sz w:val="24"/>
          <w:szCs w:val="24"/>
        </w:rPr>
        <w:t>2</w:t>
      </w:r>
      <w:r w:rsidR="00137CF4" w:rsidRPr="00F21E95">
        <w:rPr>
          <w:rFonts w:ascii="Times New Roman" w:hAnsi="Times New Roman" w:cs="Times New Roman"/>
          <w:bCs/>
          <w:iCs/>
          <w:sz w:val="24"/>
          <w:szCs w:val="24"/>
        </w:rPr>
        <w:t xml:space="preserve">). </w:t>
      </w:r>
      <w:r w:rsidR="00405637">
        <w:rPr>
          <w:rFonts w:ascii="Times New Roman" w:hAnsi="Times New Roman" w:cs="Times New Roman"/>
          <w:bCs/>
          <w:iCs/>
          <w:sz w:val="24"/>
          <w:szCs w:val="24"/>
        </w:rPr>
        <w:t xml:space="preserve">Thus, </w:t>
      </w:r>
      <w:r w:rsidR="007F58BD">
        <w:rPr>
          <w:rFonts w:ascii="Times New Roman" w:hAnsi="Times New Roman" w:cs="Times New Roman"/>
          <w:bCs/>
          <w:iCs/>
          <w:sz w:val="24"/>
          <w:szCs w:val="24"/>
        </w:rPr>
        <w:t xml:space="preserve">scholars have argued that </w:t>
      </w:r>
      <w:r w:rsidR="002B0165">
        <w:rPr>
          <w:rFonts w:ascii="Times New Roman" w:hAnsi="Times New Roman" w:cs="Times New Roman"/>
          <w:bCs/>
          <w:iCs/>
          <w:sz w:val="24"/>
          <w:szCs w:val="24"/>
        </w:rPr>
        <w:t xml:space="preserve">a sense that one’s work makes a worthwhile contribution </w:t>
      </w:r>
      <w:r w:rsidR="007F58BD">
        <w:rPr>
          <w:rFonts w:ascii="Times New Roman" w:hAnsi="Times New Roman" w:cs="Times New Roman"/>
          <w:bCs/>
          <w:iCs/>
          <w:sz w:val="24"/>
          <w:szCs w:val="24"/>
        </w:rPr>
        <w:t>is</w:t>
      </w:r>
      <w:r w:rsidR="002B0165">
        <w:rPr>
          <w:rFonts w:ascii="Times New Roman" w:hAnsi="Times New Roman" w:cs="Times New Roman"/>
          <w:bCs/>
          <w:iCs/>
          <w:sz w:val="24"/>
          <w:szCs w:val="24"/>
        </w:rPr>
        <w:t xml:space="preserve"> foundational</w:t>
      </w:r>
      <w:r w:rsidR="00F21E95" w:rsidRPr="00F21E95">
        <w:rPr>
          <w:rFonts w:ascii="Times New Roman" w:hAnsi="Times New Roman" w:cs="Times New Roman"/>
          <w:bCs/>
          <w:iCs/>
          <w:sz w:val="24"/>
          <w:szCs w:val="24"/>
        </w:rPr>
        <w:t xml:space="preserve"> to the experience of meaningfulness (Beer et al., 2022; Hackman and Oldham, 197</w:t>
      </w:r>
      <w:r w:rsidR="00DF3E57">
        <w:rPr>
          <w:rFonts w:ascii="Times New Roman" w:hAnsi="Times New Roman" w:cs="Times New Roman"/>
          <w:bCs/>
          <w:iCs/>
          <w:sz w:val="24"/>
          <w:szCs w:val="24"/>
        </w:rPr>
        <w:t>6</w:t>
      </w:r>
      <w:r w:rsidR="00F21E95" w:rsidRPr="00F21E95">
        <w:rPr>
          <w:rFonts w:ascii="Times New Roman" w:hAnsi="Times New Roman" w:cs="Times New Roman"/>
          <w:bCs/>
          <w:iCs/>
          <w:sz w:val="24"/>
          <w:szCs w:val="24"/>
        </w:rPr>
        <w:t xml:space="preserve">; Lips-Wiersma </w:t>
      </w:r>
      <w:r w:rsidR="00370B9F">
        <w:rPr>
          <w:rFonts w:ascii="Times New Roman" w:hAnsi="Times New Roman" w:cs="Times New Roman"/>
          <w:bCs/>
          <w:iCs/>
          <w:sz w:val="24"/>
          <w:szCs w:val="24"/>
        </w:rPr>
        <w:t>et al., 2020</w:t>
      </w:r>
      <w:r w:rsidR="00F21E95" w:rsidRPr="00F21E95">
        <w:rPr>
          <w:rFonts w:ascii="Times New Roman" w:hAnsi="Times New Roman" w:cs="Times New Roman"/>
          <w:bCs/>
          <w:iCs/>
          <w:sz w:val="24"/>
          <w:szCs w:val="24"/>
        </w:rPr>
        <w:t>; Robertson et al., 2020</w:t>
      </w:r>
      <w:r w:rsidR="00EB0B5A">
        <w:rPr>
          <w:rFonts w:ascii="Times New Roman" w:hAnsi="Times New Roman" w:cs="Times New Roman"/>
          <w:bCs/>
          <w:iCs/>
          <w:sz w:val="24"/>
          <w:szCs w:val="24"/>
        </w:rPr>
        <w:t>; Steger, 2019</w:t>
      </w:r>
      <w:r w:rsidR="00F21E95" w:rsidRPr="00F21E95">
        <w:rPr>
          <w:rFonts w:ascii="Times New Roman" w:hAnsi="Times New Roman" w:cs="Times New Roman"/>
          <w:bCs/>
          <w:iCs/>
          <w:sz w:val="24"/>
          <w:szCs w:val="24"/>
        </w:rPr>
        <w:t>).</w:t>
      </w:r>
      <w:r w:rsidR="001D612E" w:rsidRPr="001D612E">
        <w:rPr>
          <w:rFonts w:ascii="Times New Roman" w:hAnsi="Times New Roman" w:cs="Times New Roman"/>
          <w:bCs/>
          <w:iCs/>
          <w:sz w:val="24"/>
          <w:szCs w:val="24"/>
        </w:rPr>
        <w:t xml:space="preserve"> </w:t>
      </w:r>
      <w:r w:rsidR="001D612E">
        <w:rPr>
          <w:rFonts w:ascii="Times New Roman" w:hAnsi="Times New Roman" w:cs="Times New Roman"/>
          <w:bCs/>
          <w:iCs/>
          <w:sz w:val="24"/>
          <w:szCs w:val="24"/>
        </w:rPr>
        <w:t>Allan et al</w:t>
      </w:r>
      <w:r w:rsidR="0034711B">
        <w:rPr>
          <w:rFonts w:ascii="Times New Roman" w:hAnsi="Times New Roman" w:cs="Times New Roman"/>
          <w:bCs/>
          <w:iCs/>
          <w:sz w:val="24"/>
          <w:szCs w:val="24"/>
        </w:rPr>
        <w:t>.</w:t>
      </w:r>
      <w:r w:rsidR="001D612E">
        <w:rPr>
          <w:rFonts w:ascii="Times New Roman" w:hAnsi="Times New Roman" w:cs="Times New Roman"/>
          <w:bCs/>
          <w:iCs/>
          <w:sz w:val="24"/>
          <w:szCs w:val="24"/>
        </w:rPr>
        <w:t xml:space="preserve"> (</w:t>
      </w:r>
      <w:r w:rsidR="001D612E" w:rsidRPr="00012929">
        <w:rPr>
          <w:rFonts w:ascii="Times New Roman" w:hAnsi="Times New Roman" w:cs="Times New Roman"/>
          <w:bCs/>
          <w:iCs/>
          <w:sz w:val="24"/>
          <w:szCs w:val="24"/>
        </w:rPr>
        <w:t>2019: 502)</w:t>
      </w:r>
      <w:r w:rsidR="001D612E">
        <w:rPr>
          <w:rFonts w:ascii="Times New Roman" w:hAnsi="Times New Roman" w:cs="Times New Roman"/>
          <w:bCs/>
          <w:iCs/>
          <w:sz w:val="24"/>
          <w:szCs w:val="24"/>
        </w:rPr>
        <w:t xml:space="preserve"> define contribution as ‘the global judgement that one’s work accomplishes significant, valuable and worthwhile goals that are congruent with one’s existential values’.</w:t>
      </w:r>
      <w:r w:rsidR="00A87DCB">
        <w:rPr>
          <w:rFonts w:ascii="Times New Roman" w:hAnsi="Times New Roman" w:cs="Times New Roman"/>
          <w:bCs/>
          <w:iCs/>
          <w:sz w:val="24"/>
          <w:szCs w:val="24"/>
        </w:rPr>
        <w:t xml:space="preserve"> </w:t>
      </w:r>
      <w:r w:rsidR="00D533AB">
        <w:rPr>
          <w:rFonts w:ascii="Times New Roman" w:hAnsi="Times New Roman" w:cs="Times New Roman"/>
          <w:bCs/>
          <w:iCs/>
          <w:sz w:val="24"/>
          <w:szCs w:val="24"/>
        </w:rPr>
        <w:t xml:space="preserve"> </w:t>
      </w:r>
      <w:r w:rsidR="00F21E95" w:rsidRPr="00F21E95">
        <w:rPr>
          <w:rFonts w:ascii="Times New Roman" w:hAnsi="Times New Roman" w:cs="Times New Roman"/>
          <w:bCs/>
          <w:iCs/>
          <w:sz w:val="24"/>
          <w:szCs w:val="24"/>
        </w:rPr>
        <w:t>In fact,</w:t>
      </w:r>
      <w:r w:rsidR="002B2678">
        <w:rPr>
          <w:rFonts w:ascii="Times New Roman" w:hAnsi="Times New Roman" w:cs="Times New Roman"/>
          <w:bCs/>
          <w:iCs/>
          <w:sz w:val="24"/>
          <w:szCs w:val="24"/>
        </w:rPr>
        <w:t xml:space="preserve"> it has been </w:t>
      </w:r>
      <w:r w:rsidR="00A85CB9">
        <w:rPr>
          <w:rFonts w:ascii="Times New Roman" w:hAnsi="Times New Roman" w:cs="Times New Roman"/>
          <w:bCs/>
          <w:iCs/>
          <w:sz w:val="24"/>
          <w:szCs w:val="24"/>
        </w:rPr>
        <w:t>argued</w:t>
      </w:r>
      <w:r w:rsidR="002B2678">
        <w:rPr>
          <w:rFonts w:ascii="Times New Roman" w:hAnsi="Times New Roman" w:cs="Times New Roman"/>
          <w:bCs/>
          <w:iCs/>
          <w:sz w:val="24"/>
          <w:szCs w:val="24"/>
        </w:rPr>
        <w:t xml:space="preserve"> that</w:t>
      </w:r>
      <w:r w:rsidR="00F21E95" w:rsidRPr="00F21E95">
        <w:rPr>
          <w:rFonts w:ascii="Times New Roman" w:hAnsi="Times New Roman" w:cs="Times New Roman"/>
          <w:bCs/>
          <w:iCs/>
          <w:sz w:val="24"/>
          <w:szCs w:val="24"/>
        </w:rPr>
        <w:t xml:space="preserve"> individuals have such a strong need to define their actions as worthy and to believe they can make a</w:t>
      </w:r>
      <w:r w:rsidR="00DD26F8">
        <w:rPr>
          <w:rFonts w:ascii="Times New Roman" w:hAnsi="Times New Roman" w:cs="Times New Roman"/>
          <w:bCs/>
          <w:iCs/>
          <w:sz w:val="24"/>
          <w:szCs w:val="24"/>
        </w:rPr>
        <w:t>n important</w:t>
      </w:r>
      <w:r w:rsidR="00F21E95" w:rsidRPr="00F21E95">
        <w:rPr>
          <w:rFonts w:ascii="Times New Roman" w:hAnsi="Times New Roman" w:cs="Times New Roman"/>
          <w:bCs/>
          <w:iCs/>
          <w:sz w:val="24"/>
          <w:szCs w:val="24"/>
        </w:rPr>
        <w:t xml:space="preserve"> </w:t>
      </w:r>
      <w:r w:rsidR="00C70B9B">
        <w:rPr>
          <w:rFonts w:ascii="Times New Roman" w:hAnsi="Times New Roman" w:cs="Times New Roman"/>
          <w:bCs/>
          <w:iCs/>
          <w:sz w:val="24"/>
          <w:szCs w:val="24"/>
        </w:rPr>
        <w:t>and valuable contribution</w:t>
      </w:r>
      <w:r w:rsidR="00F21E95" w:rsidRPr="00F21E95">
        <w:rPr>
          <w:rFonts w:ascii="Times New Roman" w:hAnsi="Times New Roman" w:cs="Times New Roman"/>
          <w:bCs/>
          <w:iCs/>
          <w:sz w:val="24"/>
          <w:szCs w:val="24"/>
        </w:rPr>
        <w:t>, that a failure to justify the worth of one’s work is the central problem behind a deficit of meaningfulness (</w:t>
      </w:r>
      <w:r w:rsidR="002B2678" w:rsidRPr="00F21E95">
        <w:rPr>
          <w:rFonts w:ascii="Times New Roman" w:hAnsi="Times New Roman" w:cs="Times New Roman"/>
          <w:bCs/>
          <w:iCs/>
          <w:sz w:val="24"/>
          <w:szCs w:val="24"/>
        </w:rPr>
        <w:t>Baumeister</w:t>
      </w:r>
      <w:r w:rsidR="002B2678">
        <w:rPr>
          <w:rFonts w:ascii="Times New Roman" w:hAnsi="Times New Roman" w:cs="Times New Roman"/>
          <w:bCs/>
          <w:iCs/>
          <w:sz w:val="24"/>
          <w:szCs w:val="24"/>
        </w:rPr>
        <w:t xml:space="preserve">, </w:t>
      </w:r>
      <w:r w:rsidR="002B2678" w:rsidRPr="00F21E95">
        <w:rPr>
          <w:rFonts w:ascii="Times New Roman" w:hAnsi="Times New Roman" w:cs="Times New Roman"/>
          <w:bCs/>
          <w:iCs/>
          <w:sz w:val="24"/>
          <w:szCs w:val="24"/>
        </w:rPr>
        <w:t>1991</w:t>
      </w:r>
      <w:r w:rsidR="002B2678">
        <w:rPr>
          <w:rFonts w:ascii="Times New Roman" w:hAnsi="Times New Roman" w:cs="Times New Roman"/>
          <w:bCs/>
          <w:iCs/>
          <w:sz w:val="24"/>
          <w:szCs w:val="24"/>
        </w:rPr>
        <w:t xml:space="preserve">; </w:t>
      </w:r>
      <w:r w:rsidR="00F21E95" w:rsidRPr="00F21E95">
        <w:rPr>
          <w:rFonts w:ascii="Times New Roman" w:hAnsi="Times New Roman" w:cs="Times New Roman"/>
          <w:bCs/>
          <w:iCs/>
          <w:sz w:val="24"/>
          <w:szCs w:val="24"/>
        </w:rPr>
        <w:t xml:space="preserve">Lepisto and Pratt, 2017). </w:t>
      </w:r>
    </w:p>
    <w:p w14:paraId="5EB4160D" w14:textId="609A25AB" w:rsidR="006F4BE6" w:rsidRDefault="00F67B88" w:rsidP="006F4BE6">
      <w:pPr>
        <w:spacing w:before="100" w:beforeAutospacing="1" w:after="100" w:afterAutospacing="1"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Despite its importance, however, </w:t>
      </w:r>
      <w:r w:rsidR="002A5B59">
        <w:rPr>
          <w:rFonts w:ascii="Times New Roman" w:hAnsi="Times New Roman" w:cs="Times New Roman"/>
          <w:bCs/>
          <w:iCs/>
          <w:sz w:val="24"/>
          <w:szCs w:val="24"/>
        </w:rPr>
        <w:t>what is meant by a</w:t>
      </w:r>
      <w:r w:rsidR="00486444">
        <w:rPr>
          <w:rFonts w:ascii="Times New Roman" w:hAnsi="Times New Roman" w:cs="Times New Roman"/>
          <w:bCs/>
          <w:iCs/>
          <w:sz w:val="24"/>
          <w:szCs w:val="24"/>
        </w:rPr>
        <w:t xml:space="preserve"> ‘</w:t>
      </w:r>
      <w:r w:rsidR="00D418B0">
        <w:rPr>
          <w:rFonts w:ascii="Times New Roman" w:hAnsi="Times New Roman" w:cs="Times New Roman"/>
          <w:bCs/>
          <w:iCs/>
          <w:sz w:val="24"/>
          <w:szCs w:val="24"/>
        </w:rPr>
        <w:t xml:space="preserve">worthwhile </w:t>
      </w:r>
      <w:r w:rsidR="00486444">
        <w:rPr>
          <w:rFonts w:ascii="Times New Roman" w:hAnsi="Times New Roman" w:cs="Times New Roman"/>
          <w:bCs/>
          <w:iCs/>
          <w:sz w:val="24"/>
          <w:szCs w:val="24"/>
        </w:rPr>
        <w:t xml:space="preserve">contribution’ </w:t>
      </w:r>
      <w:r>
        <w:rPr>
          <w:rFonts w:ascii="Times New Roman" w:hAnsi="Times New Roman" w:cs="Times New Roman"/>
          <w:bCs/>
          <w:iCs/>
          <w:sz w:val="24"/>
          <w:szCs w:val="24"/>
        </w:rPr>
        <w:t>remains elus</w:t>
      </w:r>
      <w:r w:rsidR="00A57EEC">
        <w:rPr>
          <w:rFonts w:ascii="Times New Roman" w:hAnsi="Times New Roman" w:cs="Times New Roman"/>
          <w:bCs/>
          <w:iCs/>
          <w:sz w:val="24"/>
          <w:szCs w:val="24"/>
        </w:rPr>
        <w:t>iv</w:t>
      </w:r>
      <w:r>
        <w:rPr>
          <w:rFonts w:ascii="Times New Roman" w:hAnsi="Times New Roman" w:cs="Times New Roman"/>
          <w:bCs/>
          <w:iCs/>
          <w:sz w:val="24"/>
          <w:szCs w:val="24"/>
        </w:rPr>
        <w:t xml:space="preserve">e and ‘undertheorised’ </w:t>
      </w:r>
      <w:r w:rsidR="00D31800">
        <w:rPr>
          <w:rFonts w:ascii="Times New Roman" w:hAnsi="Times New Roman" w:cs="Times New Roman"/>
          <w:bCs/>
          <w:iCs/>
          <w:sz w:val="24"/>
          <w:szCs w:val="24"/>
        </w:rPr>
        <w:t>in the context of meaningful work</w:t>
      </w:r>
      <w:r w:rsidR="00D418B0">
        <w:rPr>
          <w:rFonts w:ascii="Times New Roman" w:hAnsi="Times New Roman" w:cs="Times New Roman"/>
          <w:bCs/>
          <w:iCs/>
          <w:sz w:val="24"/>
          <w:szCs w:val="24"/>
        </w:rPr>
        <w:t xml:space="preserve"> </w:t>
      </w:r>
      <w:r w:rsidR="00012929" w:rsidRPr="00F21E95">
        <w:rPr>
          <w:rFonts w:ascii="Times New Roman" w:hAnsi="Times New Roman" w:cs="Times New Roman"/>
          <w:bCs/>
          <w:iCs/>
          <w:sz w:val="24"/>
          <w:szCs w:val="24"/>
        </w:rPr>
        <w:t>(</w:t>
      </w:r>
      <w:r w:rsidR="004F1D9F">
        <w:rPr>
          <w:rFonts w:ascii="Times New Roman" w:hAnsi="Times New Roman" w:cs="Times New Roman"/>
          <w:bCs/>
          <w:iCs/>
          <w:sz w:val="24"/>
          <w:szCs w:val="24"/>
        </w:rPr>
        <w:t>Bryant et al., 2023; Martela, 2023</w:t>
      </w:r>
      <w:r w:rsidR="00012929" w:rsidRPr="00F21E95">
        <w:rPr>
          <w:rFonts w:ascii="Times New Roman" w:hAnsi="Times New Roman" w:cs="Times New Roman"/>
          <w:bCs/>
          <w:iCs/>
          <w:sz w:val="24"/>
          <w:szCs w:val="24"/>
        </w:rPr>
        <w:t>)</w:t>
      </w:r>
      <w:r w:rsidR="00803A28">
        <w:rPr>
          <w:rFonts w:ascii="Times New Roman" w:hAnsi="Times New Roman" w:cs="Times New Roman"/>
          <w:bCs/>
          <w:iCs/>
          <w:sz w:val="24"/>
          <w:szCs w:val="24"/>
        </w:rPr>
        <w:t xml:space="preserve">, particularly since </w:t>
      </w:r>
      <w:r w:rsidR="00404AFF">
        <w:rPr>
          <w:rFonts w:ascii="Times New Roman" w:hAnsi="Times New Roman" w:cs="Times New Roman"/>
          <w:bCs/>
          <w:iCs/>
          <w:sz w:val="24"/>
          <w:szCs w:val="24"/>
        </w:rPr>
        <w:t xml:space="preserve">almost any job could be </w:t>
      </w:r>
      <w:r w:rsidR="00A30A48">
        <w:rPr>
          <w:rFonts w:ascii="Times New Roman" w:hAnsi="Times New Roman" w:cs="Times New Roman"/>
          <w:bCs/>
          <w:iCs/>
          <w:sz w:val="24"/>
          <w:szCs w:val="24"/>
        </w:rPr>
        <w:t>argued to make some kind of a contribution (Michaelson, 2021).</w:t>
      </w:r>
      <w:r w:rsidR="004F1D9F">
        <w:rPr>
          <w:rFonts w:ascii="Times New Roman" w:hAnsi="Times New Roman" w:cs="Times New Roman"/>
          <w:bCs/>
          <w:iCs/>
          <w:sz w:val="24"/>
          <w:szCs w:val="24"/>
        </w:rPr>
        <w:t xml:space="preserve"> From an empirical perspective, studies</w:t>
      </w:r>
      <w:r w:rsidR="0021686A">
        <w:rPr>
          <w:rFonts w:ascii="Times New Roman" w:hAnsi="Times New Roman" w:cs="Times New Roman"/>
          <w:bCs/>
          <w:iCs/>
          <w:sz w:val="24"/>
          <w:szCs w:val="24"/>
        </w:rPr>
        <w:t xml:space="preserve"> have</w:t>
      </w:r>
      <w:r w:rsidR="00D31800">
        <w:rPr>
          <w:rFonts w:ascii="Times New Roman" w:hAnsi="Times New Roman" w:cs="Times New Roman"/>
          <w:bCs/>
          <w:iCs/>
          <w:sz w:val="24"/>
          <w:szCs w:val="24"/>
        </w:rPr>
        <w:t xml:space="preserve"> </w:t>
      </w:r>
      <w:r w:rsidR="0021686A">
        <w:rPr>
          <w:rFonts w:ascii="Times New Roman" w:hAnsi="Times New Roman" w:cs="Times New Roman"/>
          <w:bCs/>
          <w:iCs/>
          <w:sz w:val="24"/>
          <w:szCs w:val="24"/>
        </w:rPr>
        <w:t>revealed</w:t>
      </w:r>
      <w:r w:rsidR="003D3673">
        <w:rPr>
          <w:rFonts w:ascii="Times New Roman" w:hAnsi="Times New Roman" w:cs="Times New Roman"/>
          <w:bCs/>
          <w:iCs/>
          <w:sz w:val="24"/>
          <w:szCs w:val="24"/>
        </w:rPr>
        <w:t xml:space="preserve"> a wide range of factors at the interpersonal, organisational and societal level</w:t>
      </w:r>
      <w:r w:rsidR="00CD7F53">
        <w:rPr>
          <w:rFonts w:ascii="Times New Roman" w:hAnsi="Times New Roman" w:cs="Times New Roman"/>
          <w:bCs/>
          <w:iCs/>
          <w:sz w:val="24"/>
          <w:szCs w:val="24"/>
        </w:rPr>
        <w:t xml:space="preserve"> which </w:t>
      </w:r>
      <w:r w:rsidR="003D3673">
        <w:rPr>
          <w:rFonts w:ascii="Times New Roman" w:hAnsi="Times New Roman" w:cs="Times New Roman"/>
          <w:bCs/>
          <w:iCs/>
          <w:sz w:val="24"/>
          <w:szCs w:val="24"/>
        </w:rPr>
        <w:t>may affect evaluations of worth</w:t>
      </w:r>
      <w:r w:rsidR="00561246">
        <w:rPr>
          <w:rFonts w:ascii="Times New Roman" w:hAnsi="Times New Roman" w:cs="Times New Roman"/>
          <w:bCs/>
          <w:iCs/>
          <w:sz w:val="24"/>
          <w:szCs w:val="24"/>
        </w:rPr>
        <w:t xml:space="preserve"> </w:t>
      </w:r>
      <w:r w:rsidR="00561246" w:rsidRPr="00F21E95">
        <w:rPr>
          <w:rFonts w:ascii="Times New Roman" w:hAnsi="Times New Roman" w:cs="Times New Roman"/>
          <w:bCs/>
          <w:iCs/>
          <w:sz w:val="24"/>
          <w:szCs w:val="24"/>
        </w:rPr>
        <w:t>(</w:t>
      </w:r>
      <w:r w:rsidR="00561246">
        <w:rPr>
          <w:rFonts w:ascii="Times New Roman" w:hAnsi="Times New Roman" w:cs="Times New Roman"/>
          <w:bCs/>
          <w:iCs/>
          <w:sz w:val="24"/>
          <w:szCs w:val="24"/>
        </w:rPr>
        <w:t>Florian et al., 2019; Jiang et al., 2021</w:t>
      </w:r>
      <w:r w:rsidR="00561246" w:rsidRPr="00F21E95">
        <w:rPr>
          <w:rFonts w:ascii="Times New Roman" w:hAnsi="Times New Roman" w:cs="Times New Roman"/>
          <w:bCs/>
          <w:iCs/>
          <w:sz w:val="24"/>
          <w:szCs w:val="24"/>
        </w:rPr>
        <w:t>; Laaser and Karlsson, 2022; Long et al., 2016; Vu, 2020)</w:t>
      </w:r>
      <w:r w:rsidR="00561246">
        <w:rPr>
          <w:rFonts w:ascii="Times New Roman" w:hAnsi="Times New Roman" w:cs="Times New Roman"/>
          <w:bCs/>
          <w:iCs/>
          <w:sz w:val="24"/>
          <w:szCs w:val="24"/>
        </w:rPr>
        <w:t>. In light of the complex array of interactions</w:t>
      </w:r>
      <w:r w:rsidR="0041470F">
        <w:rPr>
          <w:rFonts w:ascii="Times New Roman" w:hAnsi="Times New Roman" w:cs="Times New Roman"/>
          <w:bCs/>
          <w:iCs/>
          <w:sz w:val="24"/>
          <w:szCs w:val="24"/>
        </w:rPr>
        <w:t xml:space="preserve"> among these and over time</w:t>
      </w:r>
      <w:r w:rsidR="00561246">
        <w:rPr>
          <w:rFonts w:ascii="Times New Roman" w:hAnsi="Times New Roman" w:cs="Times New Roman"/>
          <w:bCs/>
          <w:iCs/>
          <w:sz w:val="24"/>
          <w:szCs w:val="24"/>
        </w:rPr>
        <w:t xml:space="preserve">, it has been </w:t>
      </w:r>
      <w:r w:rsidR="00CC6FAC">
        <w:rPr>
          <w:rFonts w:ascii="Times New Roman" w:hAnsi="Times New Roman" w:cs="Times New Roman"/>
          <w:bCs/>
          <w:iCs/>
          <w:sz w:val="24"/>
          <w:szCs w:val="24"/>
        </w:rPr>
        <w:t>found</w:t>
      </w:r>
      <w:r w:rsidR="00561246">
        <w:rPr>
          <w:rFonts w:ascii="Times New Roman" w:hAnsi="Times New Roman" w:cs="Times New Roman"/>
          <w:bCs/>
          <w:iCs/>
          <w:sz w:val="24"/>
          <w:szCs w:val="24"/>
        </w:rPr>
        <w:t xml:space="preserve"> that discerning </w:t>
      </w:r>
      <w:r w:rsidR="000569EA">
        <w:rPr>
          <w:rFonts w:ascii="Times New Roman" w:hAnsi="Times New Roman" w:cs="Times New Roman"/>
          <w:bCs/>
          <w:iCs/>
          <w:sz w:val="24"/>
          <w:szCs w:val="24"/>
        </w:rPr>
        <w:t xml:space="preserve">one has made a worthwhile contribution is a challenging undertaking (Lepisto and Pratt, 2017). However, </w:t>
      </w:r>
      <w:r w:rsidR="00C81394">
        <w:rPr>
          <w:rFonts w:ascii="Times New Roman" w:hAnsi="Times New Roman" w:cs="Times New Roman"/>
          <w:bCs/>
          <w:iCs/>
          <w:sz w:val="24"/>
          <w:szCs w:val="24"/>
        </w:rPr>
        <w:t xml:space="preserve">research has not as yet pinpointed precisely </w:t>
      </w:r>
      <w:r w:rsidR="006F4BE6">
        <w:rPr>
          <w:rFonts w:ascii="Times New Roman" w:hAnsi="Times New Roman" w:cs="Times New Roman"/>
          <w:bCs/>
          <w:iCs/>
          <w:sz w:val="24"/>
          <w:szCs w:val="24"/>
        </w:rPr>
        <w:t xml:space="preserve">how individuals evaluate </w:t>
      </w:r>
      <w:r w:rsidR="00620371">
        <w:rPr>
          <w:rFonts w:ascii="Times New Roman" w:hAnsi="Times New Roman" w:cs="Times New Roman"/>
          <w:bCs/>
          <w:iCs/>
          <w:sz w:val="24"/>
          <w:szCs w:val="24"/>
        </w:rPr>
        <w:t>the worth of their contribution</w:t>
      </w:r>
      <w:r w:rsidR="00005B8A">
        <w:rPr>
          <w:rFonts w:ascii="Times New Roman" w:hAnsi="Times New Roman" w:cs="Times New Roman"/>
          <w:bCs/>
          <w:iCs/>
          <w:sz w:val="24"/>
          <w:szCs w:val="24"/>
        </w:rPr>
        <w:t xml:space="preserve">, although </w:t>
      </w:r>
      <w:r w:rsidR="00E002DE">
        <w:rPr>
          <w:rFonts w:ascii="Times New Roman" w:hAnsi="Times New Roman" w:cs="Times New Roman"/>
          <w:bCs/>
          <w:iCs/>
          <w:sz w:val="24"/>
          <w:szCs w:val="24"/>
        </w:rPr>
        <w:t xml:space="preserve">doing so </w:t>
      </w:r>
      <w:r w:rsidR="00EA60E7">
        <w:rPr>
          <w:rFonts w:ascii="Times New Roman" w:hAnsi="Times New Roman" w:cs="Times New Roman"/>
          <w:bCs/>
          <w:iCs/>
          <w:sz w:val="24"/>
          <w:szCs w:val="24"/>
        </w:rPr>
        <w:t xml:space="preserve">is necessary if we are </w:t>
      </w:r>
      <w:r w:rsidR="00EA60E7">
        <w:rPr>
          <w:rFonts w:ascii="Times New Roman" w:hAnsi="Times New Roman" w:cs="Times New Roman"/>
          <w:bCs/>
          <w:iCs/>
          <w:sz w:val="24"/>
          <w:szCs w:val="24"/>
        </w:rPr>
        <w:lastRenderedPageBreak/>
        <w:t>to</w:t>
      </w:r>
      <w:r w:rsidR="00E002DE">
        <w:rPr>
          <w:rFonts w:ascii="Times New Roman" w:hAnsi="Times New Roman" w:cs="Times New Roman"/>
          <w:bCs/>
          <w:iCs/>
          <w:sz w:val="24"/>
          <w:szCs w:val="24"/>
        </w:rPr>
        <w:t xml:space="preserve"> </w:t>
      </w:r>
      <w:r w:rsidR="00620371">
        <w:rPr>
          <w:rFonts w:ascii="Times New Roman" w:hAnsi="Times New Roman" w:cs="Times New Roman"/>
          <w:bCs/>
          <w:iCs/>
          <w:sz w:val="24"/>
          <w:szCs w:val="24"/>
        </w:rPr>
        <w:t xml:space="preserve">advance our understanding of </w:t>
      </w:r>
      <w:r w:rsidR="00ED305F">
        <w:rPr>
          <w:rFonts w:ascii="Times New Roman" w:hAnsi="Times New Roman" w:cs="Times New Roman"/>
          <w:bCs/>
          <w:iCs/>
          <w:sz w:val="24"/>
          <w:szCs w:val="24"/>
        </w:rPr>
        <w:t>the</w:t>
      </w:r>
      <w:r w:rsidR="002B3B31">
        <w:rPr>
          <w:rFonts w:ascii="Times New Roman" w:hAnsi="Times New Roman" w:cs="Times New Roman"/>
          <w:bCs/>
          <w:iCs/>
          <w:sz w:val="24"/>
          <w:szCs w:val="24"/>
        </w:rPr>
        <w:t xml:space="preserve"> important</w:t>
      </w:r>
      <w:r w:rsidR="00ED305F">
        <w:rPr>
          <w:rFonts w:ascii="Times New Roman" w:hAnsi="Times New Roman" w:cs="Times New Roman"/>
          <w:bCs/>
          <w:iCs/>
          <w:sz w:val="24"/>
          <w:szCs w:val="24"/>
        </w:rPr>
        <w:t xml:space="preserve"> link between </w:t>
      </w:r>
      <w:r w:rsidR="00B117A3">
        <w:rPr>
          <w:rFonts w:ascii="Times New Roman" w:hAnsi="Times New Roman" w:cs="Times New Roman"/>
          <w:bCs/>
          <w:iCs/>
          <w:sz w:val="24"/>
          <w:szCs w:val="24"/>
        </w:rPr>
        <w:t xml:space="preserve">judgements of worth and meaningful work. </w:t>
      </w:r>
    </w:p>
    <w:p w14:paraId="2F6B7C74" w14:textId="534A4D12" w:rsidR="00584078" w:rsidRDefault="0035714A" w:rsidP="00F21E95">
      <w:pPr>
        <w:spacing w:before="100" w:beforeAutospacing="1" w:after="100" w:afterAutospacing="1" w:line="480" w:lineRule="auto"/>
        <w:jc w:val="both"/>
        <w:rPr>
          <w:rFonts w:ascii="Times New Roman" w:hAnsi="Times New Roman" w:cs="Times New Roman"/>
          <w:bCs/>
          <w:iCs/>
          <w:sz w:val="24"/>
          <w:szCs w:val="24"/>
        </w:rPr>
      </w:pPr>
      <w:r>
        <w:rPr>
          <w:rFonts w:ascii="Times New Roman" w:hAnsi="Times New Roman" w:cs="Times New Roman"/>
          <w:bCs/>
          <w:iCs/>
          <w:sz w:val="24"/>
          <w:szCs w:val="24"/>
        </w:rPr>
        <w:t>To address this issue, we draw on French pragmati</w:t>
      </w:r>
      <w:r w:rsidR="00AC7A21">
        <w:rPr>
          <w:rFonts w:ascii="Times New Roman" w:hAnsi="Times New Roman" w:cs="Times New Roman"/>
          <w:bCs/>
          <w:iCs/>
          <w:sz w:val="24"/>
          <w:szCs w:val="24"/>
        </w:rPr>
        <w:t xml:space="preserve">c </w:t>
      </w:r>
      <w:r>
        <w:rPr>
          <w:rFonts w:ascii="Times New Roman" w:hAnsi="Times New Roman" w:cs="Times New Roman"/>
          <w:bCs/>
          <w:iCs/>
          <w:sz w:val="24"/>
          <w:szCs w:val="24"/>
        </w:rPr>
        <w:t>sociology (Boltanski and Thévenot, 2006; Reinecke et al., 2017)</w:t>
      </w:r>
      <w:r w:rsidR="002906D1">
        <w:rPr>
          <w:rFonts w:ascii="Times New Roman" w:hAnsi="Times New Roman" w:cs="Times New Roman"/>
          <w:bCs/>
          <w:iCs/>
          <w:sz w:val="24"/>
          <w:szCs w:val="24"/>
        </w:rPr>
        <w:t xml:space="preserve"> </w:t>
      </w:r>
      <w:r w:rsidR="006369AC">
        <w:rPr>
          <w:rFonts w:ascii="Times New Roman" w:hAnsi="Times New Roman" w:cs="Times New Roman"/>
          <w:bCs/>
          <w:iCs/>
          <w:sz w:val="24"/>
          <w:szCs w:val="24"/>
        </w:rPr>
        <w:t xml:space="preserve">which proposes that </w:t>
      </w:r>
      <w:r w:rsidR="003644CE">
        <w:rPr>
          <w:rFonts w:ascii="Times New Roman" w:hAnsi="Times New Roman" w:cs="Times New Roman"/>
          <w:bCs/>
          <w:iCs/>
          <w:sz w:val="24"/>
          <w:szCs w:val="24"/>
        </w:rPr>
        <w:t xml:space="preserve">there are six distinct ‘orders of worth’ </w:t>
      </w:r>
      <w:r w:rsidR="00F7206F">
        <w:rPr>
          <w:rFonts w:ascii="Times New Roman" w:hAnsi="Times New Roman" w:cs="Times New Roman"/>
          <w:bCs/>
          <w:iCs/>
          <w:sz w:val="24"/>
          <w:szCs w:val="24"/>
        </w:rPr>
        <w:t>within which specific higher common principles are encoded</w:t>
      </w:r>
      <w:r w:rsidR="008E39C1">
        <w:rPr>
          <w:rFonts w:ascii="Times New Roman" w:hAnsi="Times New Roman" w:cs="Times New Roman"/>
          <w:bCs/>
          <w:iCs/>
          <w:sz w:val="24"/>
          <w:szCs w:val="24"/>
        </w:rPr>
        <w:t xml:space="preserve"> t</w:t>
      </w:r>
      <w:r w:rsidR="0036112F">
        <w:rPr>
          <w:rFonts w:ascii="Times New Roman" w:hAnsi="Times New Roman" w:cs="Times New Roman"/>
          <w:bCs/>
          <w:iCs/>
          <w:sz w:val="24"/>
          <w:szCs w:val="24"/>
        </w:rPr>
        <w:t>hat may serve as foundations for claims to worth (Jagd, 2011).</w:t>
      </w:r>
      <w:r w:rsidR="00C775ED">
        <w:rPr>
          <w:rFonts w:ascii="Times New Roman" w:hAnsi="Times New Roman" w:cs="Times New Roman"/>
          <w:bCs/>
          <w:iCs/>
          <w:sz w:val="24"/>
          <w:szCs w:val="24"/>
        </w:rPr>
        <w:t xml:space="preserve"> This </w:t>
      </w:r>
      <w:r w:rsidR="0042067D">
        <w:rPr>
          <w:rFonts w:ascii="Times New Roman" w:hAnsi="Times New Roman" w:cs="Times New Roman"/>
          <w:bCs/>
          <w:iCs/>
          <w:sz w:val="24"/>
          <w:szCs w:val="24"/>
        </w:rPr>
        <w:t>perspective, which is starting to gain traction within the meaningful work literature (Trittin-Ulbrich and Glozer, 2024)</w:t>
      </w:r>
      <w:r w:rsidR="001030F8">
        <w:rPr>
          <w:rFonts w:ascii="Times New Roman" w:hAnsi="Times New Roman" w:cs="Times New Roman"/>
          <w:bCs/>
          <w:iCs/>
          <w:sz w:val="24"/>
          <w:szCs w:val="24"/>
        </w:rPr>
        <w:t xml:space="preserve">, </w:t>
      </w:r>
      <w:r w:rsidR="00193337">
        <w:rPr>
          <w:rFonts w:ascii="Times New Roman" w:hAnsi="Times New Roman" w:cs="Times New Roman"/>
          <w:bCs/>
          <w:iCs/>
          <w:sz w:val="24"/>
          <w:szCs w:val="24"/>
        </w:rPr>
        <w:t xml:space="preserve">may help </w:t>
      </w:r>
      <w:r w:rsidR="00EB786B">
        <w:rPr>
          <w:rFonts w:ascii="Times New Roman" w:hAnsi="Times New Roman" w:cs="Times New Roman"/>
          <w:bCs/>
          <w:iCs/>
          <w:sz w:val="24"/>
          <w:szCs w:val="24"/>
        </w:rPr>
        <w:t>explain</w:t>
      </w:r>
      <w:r w:rsidR="00D60B66">
        <w:rPr>
          <w:rFonts w:ascii="Times New Roman" w:hAnsi="Times New Roman" w:cs="Times New Roman"/>
          <w:bCs/>
          <w:iCs/>
          <w:sz w:val="24"/>
          <w:szCs w:val="24"/>
        </w:rPr>
        <w:t xml:space="preserve"> </w:t>
      </w:r>
      <w:r w:rsidR="00BB4135">
        <w:rPr>
          <w:rFonts w:ascii="Times New Roman" w:hAnsi="Times New Roman" w:cs="Times New Roman"/>
          <w:bCs/>
          <w:iCs/>
          <w:sz w:val="24"/>
          <w:szCs w:val="24"/>
        </w:rPr>
        <w:t>why</w:t>
      </w:r>
      <w:r w:rsidR="00AD06AD">
        <w:rPr>
          <w:rFonts w:ascii="Times New Roman" w:hAnsi="Times New Roman" w:cs="Times New Roman"/>
          <w:bCs/>
          <w:iCs/>
          <w:sz w:val="24"/>
          <w:szCs w:val="24"/>
        </w:rPr>
        <w:t xml:space="preserve"> individuals struggle to secure a sense that the</w:t>
      </w:r>
      <w:r w:rsidR="00F72987">
        <w:rPr>
          <w:rFonts w:ascii="Times New Roman" w:hAnsi="Times New Roman" w:cs="Times New Roman"/>
          <w:bCs/>
          <w:iCs/>
          <w:sz w:val="24"/>
          <w:szCs w:val="24"/>
        </w:rPr>
        <w:t>y are making a worthwhile contribution</w:t>
      </w:r>
      <w:r w:rsidR="00AD06AD">
        <w:rPr>
          <w:rFonts w:ascii="Times New Roman" w:hAnsi="Times New Roman" w:cs="Times New Roman"/>
          <w:bCs/>
          <w:iCs/>
          <w:sz w:val="24"/>
          <w:szCs w:val="24"/>
        </w:rPr>
        <w:t xml:space="preserve"> (</w:t>
      </w:r>
      <w:r w:rsidR="00A063BD">
        <w:rPr>
          <w:rFonts w:ascii="Times New Roman" w:hAnsi="Times New Roman" w:cs="Times New Roman"/>
          <w:bCs/>
          <w:iCs/>
          <w:sz w:val="24"/>
          <w:szCs w:val="24"/>
        </w:rPr>
        <w:t>Iatridis et al., 202</w:t>
      </w:r>
      <w:r w:rsidR="001145EC">
        <w:rPr>
          <w:rFonts w:ascii="Times New Roman" w:hAnsi="Times New Roman" w:cs="Times New Roman"/>
          <w:bCs/>
          <w:iCs/>
          <w:sz w:val="24"/>
          <w:szCs w:val="24"/>
        </w:rPr>
        <w:t>1</w:t>
      </w:r>
      <w:r w:rsidR="00A063BD">
        <w:rPr>
          <w:rFonts w:ascii="Times New Roman" w:hAnsi="Times New Roman" w:cs="Times New Roman"/>
          <w:bCs/>
          <w:iCs/>
          <w:sz w:val="24"/>
          <w:szCs w:val="24"/>
        </w:rPr>
        <w:t xml:space="preserve">; </w:t>
      </w:r>
      <w:r w:rsidR="00AD06AD">
        <w:rPr>
          <w:rFonts w:ascii="Times New Roman" w:hAnsi="Times New Roman" w:cs="Times New Roman"/>
          <w:bCs/>
          <w:iCs/>
          <w:sz w:val="24"/>
          <w:szCs w:val="24"/>
        </w:rPr>
        <w:t>Lepisto and Pratt, 2017)</w:t>
      </w:r>
      <w:r w:rsidR="0039026D">
        <w:rPr>
          <w:rFonts w:ascii="Times New Roman" w:hAnsi="Times New Roman" w:cs="Times New Roman"/>
          <w:bCs/>
          <w:iCs/>
          <w:sz w:val="24"/>
          <w:szCs w:val="24"/>
        </w:rPr>
        <w:t xml:space="preserve"> as </w:t>
      </w:r>
      <w:r w:rsidR="00970E47">
        <w:rPr>
          <w:rFonts w:ascii="Times New Roman" w:hAnsi="Times New Roman" w:cs="Times New Roman"/>
          <w:bCs/>
          <w:iCs/>
          <w:sz w:val="24"/>
          <w:szCs w:val="24"/>
        </w:rPr>
        <w:t xml:space="preserve">evaluations of worth coalesce around the relative </w:t>
      </w:r>
      <w:r w:rsidR="00A5223F">
        <w:rPr>
          <w:rFonts w:ascii="Times New Roman" w:hAnsi="Times New Roman" w:cs="Times New Roman"/>
          <w:bCs/>
          <w:iCs/>
          <w:sz w:val="24"/>
          <w:szCs w:val="24"/>
        </w:rPr>
        <w:t>legitimacy of dif</w:t>
      </w:r>
      <w:r w:rsidR="00584078">
        <w:rPr>
          <w:rFonts w:ascii="Times New Roman" w:hAnsi="Times New Roman" w:cs="Times New Roman"/>
          <w:bCs/>
          <w:iCs/>
          <w:sz w:val="24"/>
          <w:szCs w:val="24"/>
        </w:rPr>
        <w:t xml:space="preserve">ferent </w:t>
      </w:r>
      <w:r w:rsidR="00FA6EDA">
        <w:rPr>
          <w:rFonts w:ascii="Times New Roman" w:hAnsi="Times New Roman" w:cs="Times New Roman"/>
          <w:bCs/>
          <w:iCs/>
          <w:sz w:val="24"/>
          <w:szCs w:val="24"/>
        </w:rPr>
        <w:t>moral foundations</w:t>
      </w:r>
      <w:r w:rsidR="0039026D">
        <w:rPr>
          <w:rFonts w:ascii="Times New Roman" w:hAnsi="Times New Roman" w:cs="Times New Roman"/>
          <w:bCs/>
          <w:iCs/>
          <w:sz w:val="24"/>
          <w:szCs w:val="24"/>
        </w:rPr>
        <w:t xml:space="preserve"> of worth </w:t>
      </w:r>
      <w:r w:rsidR="00584078">
        <w:rPr>
          <w:rFonts w:ascii="Times New Roman" w:hAnsi="Times New Roman" w:cs="Times New Roman"/>
          <w:bCs/>
          <w:iCs/>
          <w:sz w:val="24"/>
          <w:szCs w:val="24"/>
        </w:rPr>
        <w:t>(Reinecke et al., 2017).</w:t>
      </w:r>
    </w:p>
    <w:p w14:paraId="5819EDF2" w14:textId="5C3BAC8E" w:rsidR="0008429F" w:rsidRDefault="00406031" w:rsidP="0008429F">
      <w:pPr>
        <w:spacing w:before="100" w:beforeAutospacing="1" w:after="100" w:afterAutospacing="1"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Within this context, </w:t>
      </w:r>
      <w:r w:rsidRPr="00F21E95">
        <w:rPr>
          <w:rFonts w:ascii="Times New Roman" w:hAnsi="Times New Roman" w:cs="Times New Roman"/>
          <w:bCs/>
          <w:iCs/>
          <w:sz w:val="24"/>
          <w:szCs w:val="24"/>
        </w:rPr>
        <w:t>worth</w:t>
      </w:r>
      <w:r>
        <w:rPr>
          <w:rFonts w:ascii="Times New Roman" w:hAnsi="Times New Roman" w:cs="Times New Roman"/>
          <w:bCs/>
          <w:iCs/>
          <w:sz w:val="24"/>
          <w:szCs w:val="24"/>
        </w:rPr>
        <w:t>y contributions</w:t>
      </w:r>
      <w:r w:rsidRPr="00F21E95">
        <w:rPr>
          <w:rFonts w:ascii="Times New Roman" w:hAnsi="Times New Roman" w:cs="Times New Roman"/>
          <w:bCs/>
          <w:iCs/>
          <w:sz w:val="24"/>
          <w:szCs w:val="24"/>
        </w:rPr>
        <w:t xml:space="preserve"> can be regarded as the ‘property of a dynamic dialogical process in which relations between moral schemes are constantly (re) negotiated’ </w:t>
      </w:r>
      <w:r w:rsidR="009A30FE">
        <w:rPr>
          <w:rFonts w:ascii="Times New Roman" w:hAnsi="Times New Roman" w:cs="Times New Roman"/>
          <w:bCs/>
          <w:iCs/>
          <w:sz w:val="24"/>
          <w:szCs w:val="24"/>
        </w:rPr>
        <w:t>(</w:t>
      </w:r>
      <w:r w:rsidRPr="00F21E95">
        <w:rPr>
          <w:rFonts w:ascii="Times New Roman" w:hAnsi="Times New Roman" w:cs="Times New Roman"/>
          <w:bCs/>
          <w:iCs/>
          <w:sz w:val="24"/>
          <w:szCs w:val="24"/>
        </w:rPr>
        <w:t>Reinecke et al.</w:t>
      </w:r>
      <w:r w:rsidR="009A30FE">
        <w:rPr>
          <w:rFonts w:ascii="Times New Roman" w:hAnsi="Times New Roman" w:cs="Times New Roman"/>
          <w:bCs/>
          <w:iCs/>
          <w:sz w:val="24"/>
          <w:szCs w:val="24"/>
        </w:rPr>
        <w:t xml:space="preserve">, </w:t>
      </w:r>
      <w:r w:rsidRPr="00F21E95">
        <w:rPr>
          <w:rFonts w:ascii="Times New Roman" w:hAnsi="Times New Roman" w:cs="Times New Roman"/>
          <w:bCs/>
          <w:iCs/>
          <w:sz w:val="24"/>
          <w:szCs w:val="24"/>
        </w:rPr>
        <w:t>2017: 33)</w:t>
      </w:r>
      <w:r w:rsidR="009A30FE">
        <w:rPr>
          <w:rFonts w:ascii="Times New Roman" w:hAnsi="Times New Roman" w:cs="Times New Roman"/>
          <w:bCs/>
          <w:iCs/>
          <w:sz w:val="24"/>
          <w:szCs w:val="24"/>
        </w:rPr>
        <w:t>.</w:t>
      </w:r>
      <w:r w:rsidR="00BD1CCF">
        <w:rPr>
          <w:rFonts w:ascii="Times New Roman" w:hAnsi="Times New Roman" w:cs="Times New Roman"/>
          <w:bCs/>
          <w:iCs/>
          <w:sz w:val="24"/>
          <w:szCs w:val="24"/>
        </w:rPr>
        <w:t xml:space="preserve"> Thus, notions of what may or may not be viewed as</w:t>
      </w:r>
      <w:r w:rsidR="00E837C8">
        <w:rPr>
          <w:rFonts w:ascii="Times New Roman" w:hAnsi="Times New Roman" w:cs="Times New Roman"/>
          <w:bCs/>
          <w:iCs/>
          <w:sz w:val="24"/>
          <w:szCs w:val="24"/>
        </w:rPr>
        <w:t xml:space="preserve"> worth</w:t>
      </w:r>
      <w:r w:rsidR="00CB412B">
        <w:rPr>
          <w:rFonts w:ascii="Times New Roman" w:hAnsi="Times New Roman" w:cs="Times New Roman"/>
          <w:bCs/>
          <w:iCs/>
          <w:sz w:val="24"/>
          <w:szCs w:val="24"/>
        </w:rPr>
        <w:t xml:space="preserve">y </w:t>
      </w:r>
      <w:r w:rsidR="00E837C8">
        <w:rPr>
          <w:rFonts w:ascii="Times New Roman" w:hAnsi="Times New Roman" w:cs="Times New Roman"/>
          <w:bCs/>
          <w:iCs/>
          <w:sz w:val="24"/>
          <w:szCs w:val="24"/>
        </w:rPr>
        <w:t xml:space="preserve">emerge discursively </w:t>
      </w:r>
      <w:r w:rsidR="00E25057">
        <w:rPr>
          <w:rFonts w:ascii="Times New Roman" w:hAnsi="Times New Roman" w:cs="Times New Roman"/>
          <w:bCs/>
          <w:iCs/>
          <w:sz w:val="24"/>
          <w:szCs w:val="24"/>
        </w:rPr>
        <w:t xml:space="preserve">within actors’ </w:t>
      </w:r>
      <w:r w:rsidR="00176FB6">
        <w:rPr>
          <w:rFonts w:ascii="Times New Roman" w:hAnsi="Times New Roman" w:cs="Times New Roman"/>
          <w:bCs/>
          <w:iCs/>
          <w:sz w:val="24"/>
          <w:szCs w:val="24"/>
        </w:rPr>
        <w:t xml:space="preserve">‘legitimating </w:t>
      </w:r>
      <w:r w:rsidR="00E25057">
        <w:rPr>
          <w:rFonts w:ascii="Times New Roman" w:hAnsi="Times New Roman" w:cs="Times New Roman"/>
          <w:bCs/>
          <w:iCs/>
          <w:sz w:val="24"/>
          <w:szCs w:val="24"/>
        </w:rPr>
        <w:t>accounts</w:t>
      </w:r>
      <w:r w:rsidR="00176FB6">
        <w:rPr>
          <w:rFonts w:ascii="Times New Roman" w:hAnsi="Times New Roman" w:cs="Times New Roman"/>
          <w:bCs/>
          <w:iCs/>
          <w:sz w:val="24"/>
          <w:szCs w:val="24"/>
        </w:rPr>
        <w:t>’ (Suchman, 1995; Suddaby and Greenwood, 2005)</w:t>
      </w:r>
      <w:r w:rsidR="00DF65DE">
        <w:rPr>
          <w:rFonts w:ascii="Times New Roman" w:hAnsi="Times New Roman" w:cs="Times New Roman"/>
          <w:bCs/>
          <w:iCs/>
          <w:sz w:val="24"/>
          <w:szCs w:val="24"/>
        </w:rPr>
        <w:t>, or private ruminations (Orbuch, 1997),</w:t>
      </w:r>
      <w:r w:rsidR="00E25057">
        <w:rPr>
          <w:rFonts w:ascii="Times New Roman" w:hAnsi="Times New Roman" w:cs="Times New Roman"/>
          <w:bCs/>
          <w:iCs/>
          <w:sz w:val="24"/>
          <w:szCs w:val="24"/>
        </w:rPr>
        <w:t xml:space="preserve"> </w:t>
      </w:r>
      <w:r w:rsidR="005737B7">
        <w:rPr>
          <w:rFonts w:ascii="Times New Roman" w:hAnsi="Times New Roman" w:cs="Times New Roman"/>
          <w:bCs/>
          <w:iCs/>
          <w:sz w:val="24"/>
          <w:szCs w:val="24"/>
        </w:rPr>
        <w:t xml:space="preserve">during which they seek to explain why their work </w:t>
      </w:r>
      <w:r w:rsidR="00AA09BD">
        <w:rPr>
          <w:rFonts w:ascii="Times New Roman" w:hAnsi="Times New Roman" w:cs="Times New Roman"/>
          <w:bCs/>
          <w:iCs/>
          <w:sz w:val="24"/>
          <w:szCs w:val="24"/>
        </w:rPr>
        <w:t>is meaningful</w:t>
      </w:r>
      <w:r w:rsidR="005737B7">
        <w:rPr>
          <w:rFonts w:ascii="Times New Roman" w:hAnsi="Times New Roman" w:cs="Times New Roman"/>
          <w:bCs/>
          <w:iCs/>
          <w:sz w:val="24"/>
          <w:szCs w:val="24"/>
        </w:rPr>
        <w:t>.</w:t>
      </w:r>
      <w:r w:rsidR="00A0292D">
        <w:rPr>
          <w:rFonts w:ascii="Times New Roman" w:hAnsi="Times New Roman" w:cs="Times New Roman"/>
          <w:bCs/>
          <w:iCs/>
          <w:sz w:val="24"/>
          <w:szCs w:val="24"/>
        </w:rPr>
        <w:t xml:space="preserve"> </w:t>
      </w:r>
      <w:r w:rsidR="00B226AA" w:rsidRPr="00F21E95">
        <w:rPr>
          <w:rFonts w:ascii="Times New Roman" w:hAnsi="Times New Roman" w:cs="Times New Roman"/>
          <w:bCs/>
          <w:iCs/>
          <w:sz w:val="24"/>
          <w:szCs w:val="24"/>
        </w:rPr>
        <w:t>Inspired by</w:t>
      </w:r>
      <w:r w:rsidR="00430A7D">
        <w:rPr>
          <w:rFonts w:ascii="Times New Roman" w:hAnsi="Times New Roman" w:cs="Times New Roman"/>
          <w:bCs/>
          <w:iCs/>
          <w:sz w:val="24"/>
          <w:szCs w:val="24"/>
        </w:rPr>
        <w:t xml:space="preserve"> </w:t>
      </w:r>
      <w:r w:rsidR="002E24E5">
        <w:rPr>
          <w:rFonts w:ascii="Times New Roman" w:hAnsi="Times New Roman" w:cs="Times New Roman"/>
          <w:bCs/>
          <w:iCs/>
          <w:sz w:val="24"/>
          <w:szCs w:val="24"/>
        </w:rPr>
        <w:t>research based within discourse and narrative</w:t>
      </w:r>
      <w:r w:rsidR="00906010">
        <w:rPr>
          <w:rFonts w:ascii="Times New Roman" w:hAnsi="Times New Roman" w:cs="Times New Roman"/>
          <w:bCs/>
          <w:iCs/>
          <w:sz w:val="24"/>
          <w:szCs w:val="24"/>
        </w:rPr>
        <w:t xml:space="preserve"> genres (e.g.</w:t>
      </w:r>
      <w:r w:rsidR="00DB6698">
        <w:rPr>
          <w:rFonts w:ascii="Times New Roman" w:hAnsi="Times New Roman" w:cs="Times New Roman"/>
          <w:bCs/>
          <w:iCs/>
          <w:sz w:val="24"/>
          <w:szCs w:val="24"/>
        </w:rPr>
        <w:t xml:space="preserve"> Dick, 2004; </w:t>
      </w:r>
      <w:r w:rsidR="009F03E2">
        <w:rPr>
          <w:rFonts w:ascii="Times New Roman" w:hAnsi="Times New Roman" w:cs="Times New Roman"/>
          <w:bCs/>
          <w:iCs/>
          <w:sz w:val="24"/>
          <w:szCs w:val="24"/>
        </w:rPr>
        <w:t xml:space="preserve">Maclean et al., 2012; </w:t>
      </w:r>
      <w:r w:rsidR="00B226AA" w:rsidRPr="00F21E95">
        <w:rPr>
          <w:rFonts w:ascii="Times New Roman" w:hAnsi="Times New Roman" w:cs="Times New Roman"/>
          <w:bCs/>
          <w:iCs/>
          <w:sz w:val="24"/>
          <w:szCs w:val="24"/>
        </w:rPr>
        <w:t>Whittle and Müller</w:t>
      </w:r>
      <w:r w:rsidR="00906010">
        <w:rPr>
          <w:rFonts w:ascii="Times New Roman" w:hAnsi="Times New Roman" w:cs="Times New Roman"/>
          <w:bCs/>
          <w:iCs/>
          <w:sz w:val="24"/>
          <w:szCs w:val="24"/>
        </w:rPr>
        <w:t xml:space="preserve">, </w:t>
      </w:r>
      <w:r w:rsidR="00B226AA" w:rsidRPr="00F21E95">
        <w:rPr>
          <w:rFonts w:ascii="Times New Roman" w:hAnsi="Times New Roman" w:cs="Times New Roman"/>
          <w:bCs/>
          <w:iCs/>
          <w:sz w:val="24"/>
          <w:szCs w:val="24"/>
        </w:rPr>
        <w:t>2012)</w:t>
      </w:r>
      <w:r w:rsidR="00202A9B">
        <w:rPr>
          <w:rFonts w:ascii="Times New Roman" w:hAnsi="Times New Roman" w:cs="Times New Roman"/>
          <w:bCs/>
          <w:iCs/>
          <w:sz w:val="24"/>
          <w:szCs w:val="24"/>
        </w:rPr>
        <w:t>, w</w:t>
      </w:r>
      <w:r w:rsidR="002559D1">
        <w:rPr>
          <w:rFonts w:ascii="Times New Roman" w:hAnsi="Times New Roman" w:cs="Times New Roman"/>
          <w:bCs/>
          <w:iCs/>
          <w:sz w:val="24"/>
          <w:szCs w:val="24"/>
        </w:rPr>
        <w:t>e</w:t>
      </w:r>
      <w:r w:rsidR="00B226AA" w:rsidRPr="00F21E95">
        <w:rPr>
          <w:rFonts w:ascii="Times New Roman" w:hAnsi="Times New Roman" w:cs="Times New Roman"/>
          <w:bCs/>
          <w:iCs/>
          <w:sz w:val="24"/>
          <w:szCs w:val="24"/>
        </w:rPr>
        <w:t xml:space="preserve"> argue that a focus on processual issues, such as the </w:t>
      </w:r>
      <w:r w:rsidR="00F5642C">
        <w:rPr>
          <w:rFonts w:ascii="Times New Roman" w:hAnsi="Times New Roman" w:cs="Times New Roman"/>
          <w:bCs/>
          <w:iCs/>
          <w:sz w:val="24"/>
          <w:szCs w:val="24"/>
        </w:rPr>
        <w:t xml:space="preserve">dialogical form and structure of </w:t>
      </w:r>
      <w:r w:rsidR="00965E36">
        <w:rPr>
          <w:rFonts w:ascii="Times New Roman" w:hAnsi="Times New Roman" w:cs="Times New Roman"/>
          <w:bCs/>
          <w:iCs/>
          <w:sz w:val="24"/>
          <w:szCs w:val="24"/>
        </w:rPr>
        <w:t>the accounts related by social actors</w:t>
      </w:r>
      <w:r w:rsidR="002559D1">
        <w:rPr>
          <w:rFonts w:ascii="Times New Roman" w:hAnsi="Times New Roman" w:cs="Times New Roman"/>
          <w:bCs/>
          <w:iCs/>
          <w:sz w:val="24"/>
          <w:szCs w:val="24"/>
        </w:rPr>
        <w:t>, enables</w:t>
      </w:r>
      <w:r w:rsidR="00965E36" w:rsidRPr="00F21E95">
        <w:rPr>
          <w:rFonts w:ascii="Times New Roman" w:hAnsi="Times New Roman" w:cs="Times New Roman"/>
          <w:bCs/>
          <w:iCs/>
          <w:sz w:val="24"/>
          <w:szCs w:val="24"/>
        </w:rPr>
        <w:t xml:space="preserve"> insight into the complex interactions between self, other, organisation and society that underpin</w:t>
      </w:r>
      <w:r w:rsidR="00BC36AE">
        <w:rPr>
          <w:rFonts w:ascii="Times New Roman" w:hAnsi="Times New Roman" w:cs="Times New Roman"/>
          <w:bCs/>
          <w:iCs/>
          <w:sz w:val="24"/>
          <w:szCs w:val="24"/>
        </w:rPr>
        <w:t xml:space="preserve"> accounts of </w:t>
      </w:r>
      <w:r w:rsidR="00C13F12">
        <w:rPr>
          <w:rFonts w:ascii="Times New Roman" w:hAnsi="Times New Roman" w:cs="Times New Roman"/>
          <w:bCs/>
          <w:iCs/>
          <w:sz w:val="24"/>
          <w:szCs w:val="24"/>
        </w:rPr>
        <w:t xml:space="preserve">meaningful work </w:t>
      </w:r>
      <w:r w:rsidR="00277D4E">
        <w:rPr>
          <w:rFonts w:ascii="Times New Roman" w:hAnsi="Times New Roman" w:cs="Times New Roman"/>
          <w:bCs/>
          <w:iCs/>
          <w:sz w:val="24"/>
          <w:szCs w:val="24"/>
        </w:rPr>
        <w:t>and how individuals form judgements concerning the worth</w:t>
      </w:r>
      <w:r w:rsidR="00C13F12">
        <w:rPr>
          <w:rFonts w:ascii="Times New Roman" w:hAnsi="Times New Roman" w:cs="Times New Roman"/>
          <w:bCs/>
          <w:iCs/>
          <w:sz w:val="24"/>
          <w:szCs w:val="24"/>
        </w:rPr>
        <w:t xml:space="preserve"> of their </w:t>
      </w:r>
      <w:r w:rsidR="0034721A">
        <w:rPr>
          <w:rFonts w:ascii="Times New Roman" w:hAnsi="Times New Roman" w:cs="Times New Roman"/>
          <w:bCs/>
          <w:iCs/>
          <w:sz w:val="24"/>
          <w:szCs w:val="24"/>
        </w:rPr>
        <w:t>contribution.</w:t>
      </w:r>
    </w:p>
    <w:p w14:paraId="69D48F57" w14:textId="32CB4DB7" w:rsidR="007D2633" w:rsidRDefault="007D2633" w:rsidP="007D2633">
      <w:pPr>
        <w:spacing w:before="100" w:beforeAutospacing="1" w:after="100" w:afterAutospacing="1" w:line="480" w:lineRule="auto"/>
        <w:jc w:val="both"/>
        <w:rPr>
          <w:rFonts w:ascii="Times New Roman" w:hAnsi="Times New Roman" w:cs="Times New Roman"/>
          <w:bCs/>
          <w:iCs/>
          <w:sz w:val="24"/>
          <w:szCs w:val="24"/>
          <w:lang w:val="en-NZ"/>
        </w:rPr>
      </w:pPr>
      <w:r>
        <w:rPr>
          <w:rFonts w:ascii="Times New Roman" w:hAnsi="Times New Roman" w:cs="Times New Roman"/>
          <w:bCs/>
          <w:iCs/>
          <w:sz w:val="24"/>
          <w:szCs w:val="24"/>
          <w:lang w:val="en-NZ"/>
        </w:rPr>
        <w:t>Our research is based</w:t>
      </w:r>
      <w:r w:rsidRPr="00F21E95">
        <w:rPr>
          <w:rFonts w:ascii="Times New Roman" w:hAnsi="Times New Roman" w:cs="Times New Roman"/>
          <w:bCs/>
          <w:iCs/>
          <w:sz w:val="24"/>
          <w:szCs w:val="24"/>
          <w:lang w:val="en-NZ"/>
        </w:rPr>
        <w:t xml:space="preserve"> on data from a qualitative study involving 40 informants from three occupational groups who work in the kind of pluralist context most likely to give rise to a diversity of interpretations of worth (Reinecke et al., 2017): nurses, creative artists and </w:t>
      </w:r>
      <w:r w:rsidRPr="00F21E95">
        <w:rPr>
          <w:rFonts w:ascii="Times New Roman" w:hAnsi="Times New Roman" w:cs="Times New Roman"/>
          <w:bCs/>
          <w:iCs/>
          <w:sz w:val="24"/>
          <w:szCs w:val="24"/>
          <w:lang w:val="en-NZ"/>
        </w:rPr>
        <w:lastRenderedPageBreak/>
        <w:t xml:space="preserve">lawyers. </w:t>
      </w:r>
      <w:r>
        <w:rPr>
          <w:rFonts w:ascii="Times New Roman" w:hAnsi="Times New Roman" w:cs="Times New Roman"/>
          <w:bCs/>
          <w:iCs/>
          <w:sz w:val="24"/>
          <w:szCs w:val="24"/>
        </w:rPr>
        <w:t xml:space="preserve"> </w:t>
      </w:r>
      <w:r w:rsidRPr="00F21E95">
        <w:rPr>
          <w:rFonts w:ascii="Times New Roman" w:hAnsi="Times New Roman" w:cs="Times New Roman"/>
          <w:bCs/>
          <w:iCs/>
          <w:sz w:val="24"/>
          <w:szCs w:val="24"/>
          <w:lang w:val="en-NZ"/>
        </w:rPr>
        <w:t>We extend prior narrative research on meaningful work which has largely been focused within single occupation</w:t>
      </w:r>
      <w:r w:rsidR="003A0A1D">
        <w:rPr>
          <w:rFonts w:ascii="Times New Roman" w:hAnsi="Times New Roman" w:cs="Times New Roman"/>
          <w:bCs/>
          <w:iCs/>
          <w:sz w:val="24"/>
          <w:szCs w:val="24"/>
          <w:lang w:val="en-NZ"/>
        </w:rPr>
        <w:t>s</w:t>
      </w:r>
      <w:r w:rsidRPr="00F21E95">
        <w:rPr>
          <w:rFonts w:ascii="Times New Roman" w:hAnsi="Times New Roman" w:cs="Times New Roman"/>
          <w:bCs/>
          <w:iCs/>
          <w:sz w:val="24"/>
          <w:szCs w:val="24"/>
          <w:lang w:val="en-NZ"/>
        </w:rPr>
        <w:t xml:space="preserve"> (e</w:t>
      </w:r>
      <w:r>
        <w:rPr>
          <w:rFonts w:ascii="Times New Roman" w:hAnsi="Times New Roman" w:cs="Times New Roman"/>
          <w:bCs/>
          <w:iCs/>
          <w:sz w:val="24"/>
          <w:szCs w:val="24"/>
          <w:lang w:val="en-NZ"/>
        </w:rPr>
        <w:t>.</w:t>
      </w:r>
      <w:r w:rsidRPr="00F21E95">
        <w:rPr>
          <w:rFonts w:ascii="Times New Roman" w:hAnsi="Times New Roman" w:cs="Times New Roman"/>
          <w:bCs/>
          <w:iCs/>
          <w:sz w:val="24"/>
          <w:szCs w:val="24"/>
          <w:lang w:val="en-NZ"/>
        </w:rPr>
        <w:t>g</w:t>
      </w:r>
      <w:r>
        <w:rPr>
          <w:rFonts w:ascii="Times New Roman" w:hAnsi="Times New Roman" w:cs="Times New Roman"/>
          <w:bCs/>
          <w:iCs/>
          <w:sz w:val="24"/>
          <w:szCs w:val="24"/>
          <w:lang w:val="en-NZ"/>
        </w:rPr>
        <w:t>.</w:t>
      </w:r>
      <w:r w:rsidRPr="00F21E95">
        <w:rPr>
          <w:rFonts w:ascii="Times New Roman" w:hAnsi="Times New Roman" w:cs="Times New Roman"/>
          <w:bCs/>
          <w:iCs/>
          <w:sz w:val="24"/>
          <w:szCs w:val="24"/>
          <w:lang w:val="en-NZ"/>
        </w:rPr>
        <w:t xml:space="preserve"> Iatridis et al., 2019; Mitra and Buzzanell, 2017; Trittin-Ulbrich and Glozer, 2024) by </w:t>
      </w:r>
      <w:r>
        <w:rPr>
          <w:rFonts w:ascii="Times New Roman" w:hAnsi="Times New Roman" w:cs="Times New Roman"/>
          <w:bCs/>
          <w:iCs/>
          <w:sz w:val="24"/>
          <w:szCs w:val="24"/>
          <w:lang w:val="en-NZ"/>
        </w:rPr>
        <w:t xml:space="preserve">shifting attention from </w:t>
      </w:r>
      <w:r w:rsidRPr="009E38BF">
        <w:rPr>
          <w:rFonts w:ascii="Times New Roman" w:hAnsi="Times New Roman" w:cs="Times New Roman"/>
          <w:bCs/>
          <w:i/>
          <w:sz w:val="24"/>
          <w:szCs w:val="24"/>
          <w:lang w:val="en-NZ"/>
        </w:rPr>
        <w:t>what</w:t>
      </w:r>
      <w:r>
        <w:rPr>
          <w:rFonts w:ascii="Times New Roman" w:hAnsi="Times New Roman" w:cs="Times New Roman"/>
          <w:bCs/>
          <w:iCs/>
          <w:sz w:val="24"/>
          <w:szCs w:val="24"/>
          <w:lang w:val="en-NZ"/>
        </w:rPr>
        <w:t xml:space="preserve"> people include in their accounts to </w:t>
      </w:r>
      <w:r w:rsidRPr="009E38BF">
        <w:rPr>
          <w:rFonts w:ascii="Times New Roman" w:hAnsi="Times New Roman" w:cs="Times New Roman"/>
          <w:bCs/>
          <w:i/>
          <w:sz w:val="24"/>
          <w:szCs w:val="24"/>
          <w:lang w:val="en-NZ"/>
        </w:rPr>
        <w:t>how</w:t>
      </w:r>
      <w:r>
        <w:rPr>
          <w:rFonts w:ascii="Times New Roman" w:hAnsi="Times New Roman" w:cs="Times New Roman"/>
          <w:bCs/>
          <w:iCs/>
          <w:sz w:val="24"/>
          <w:szCs w:val="24"/>
          <w:lang w:val="en-NZ"/>
        </w:rPr>
        <w:t xml:space="preserve"> accounts are </w:t>
      </w:r>
      <w:r w:rsidR="001B79D2">
        <w:rPr>
          <w:rFonts w:ascii="Times New Roman" w:hAnsi="Times New Roman" w:cs="Times New Roman"/>
          <w:bCs/>
          <w:iCs/>
          <w:sz w:val="24"/>
          <w:szCs w:val="24"/>
          <w:lang w:val="en-NZ"/>
        </w:rPr>
        <w:t>structured and formulated</w:t>
      </w:r>
      <w:r>
        <w:rPr>
          <w:rFonts w:ascii="Times New Roman" w:hAnsi="Times New Roman" w:cs="Times New Roman"/>
          <w:bCs/>
          <w:iCs/>
          <w:sz w:val="24"/>
          <w:szCs w:val="24"/>
          <w:lang w:val="en-NZ"/>
        </w:rPr>
        <w:t xml:space="preserve"> across different occupational </w:t>
      </w:r>
      <w:r w:rsidR="001B79D2">
        <w:rPr>
          <w:rFonts w:ascii="Times New Roman" w:hAnsi="Times New Roman" w:cs="Times New Roman"/>
          <w:bCs/>
          <w:iCs/>
          <w:sz w:val="24"/>
          <w:szCs w:val="24"/>
          <w:lang w:val="en-NZ"/>
        </w:rPr>
        <w:t>settings,</w:t>
      </w:r>
      <w:r>
        <w:rPr>
          <w:rFonts w:ascii="Times New Roman" w:hAnsi="Times New Roman" w:cs="Times New Roman"/>
          <w:bCs/>
          <w:iCs/>
          <w:sz w:val="24"/>
          <w:szCs w:val="24"/>
          <w:lang w:val="en-NZ"/>
        </w:rPr>
        <w:t xml:space="preserve"> thus </w:t>
      </w:r>
      <w:r w:rsidRPr="00F21E95">
        <w:rPr>
          <w:rFonts w:ascii="Times New Roman" w:hAnsi="Times New Roman" w:cs="Times New Roman"/>
          <w:bCs/>
          <w:iCs/>
          <w:sz w:val="24"/>
          <w:szCs w:val="24"/>
          <w:lang w:val="en-NZ"/>
        </w:rPr>
        <w:t xml:space="preserve">uncovering </w:t>
      </w:r>
      <w:r>
        <w:rPr>
          <w:rFonts w:ascii="Times New Roman" w:hAnsi="Times New Roman" w:cs="Times New Roman"/>
          <w:bCs/>
          <w:iCs/>
          <w:sz w:val="24"/>
          <w:szCs w:val="24"/>
          <w:lang w:val="en-NZ"/>
        </w:rPr>
        <w:t xml:space="preserve">in a comparative context </w:t>
      </w:r>
      <w:r w:rsidRPr="00F21E95">
        <w:rPr>
          <w:rFonts w:ascii="Times New Roman" w:hAnsi="Times New Roman" w:cs="Times New Roman"/>
          <w:bCs/>
          <w:iCs/>
          <w:sz w:val="24"/>
          <w:szCs w:val="24"/>
          <w:lang w:val="en-NZ"/>
        </w:rPr>
        <w:t xml:space="preserve">the discursive </w:t>
      </w:r>
      <w:r>
        <w:rPr>
          <w:rFonts w:ascii="Times New Roman" w:hAnsi="Times New Roman" w:cs="Times New Roman"/>
          <w:bCs/>
          <w:iCs/>
          <w:sz w:val="24"/>
          <w:szCs w:val="24"/>
          <w:lang w:val="en-NZ"/>
        </w:rPr>
        <w:t xml:space="preserve">strategies and </w:t>
      </w:r>
      <w:r w:rsidRPr="00F21E95">
        <w:rPr>
          <w:rFonts w:ascii="Times New Roman" w:hAnsi="Times New Roman" w:cs="Times New Roman"/>
          <w:bCs/>
          <w:iCs/>
          <w:sz w:val="24"/>
          <w:szCs w:val="24"/>
          <w:lang w:val="en-NZ"/>
        </w:rPr>
        <w:t>resources deployed by social actors in constructing, maintaining and defending the worth of their work.</w:t>
      </w:r>
      <w:r>
        <w:rPr>
          <w:rFonts w:ascii="Times New Roman" w:hAnsi="Times New Roman" w:cs="Times New Roman"/>
          <w:bCs/>
          <w:iCs/>
          <w:sz w:val="24"/>
          <w:szCs w:val="24"/>
          <w:lang w:val="en-NZ"/>
        </w:rPr>
        <w:t xml:space="preserve"> </w:t>
      </w:r>
    </w:p>
    <w:p w14:paraId="2B7B1B02" w14:textId="508A89F2" w:rsidR="00B7235F" w:rsidRPr="00EF4280" w:rsidRDefault="0033602E" w:rsidP="00B7235F">
      <w:pPr>
        <w:spacing w:before="100" w:beforeAutospacing="1" w:after="100" w:afterAutospacing="1" w:line="480" w:lineRule="auto"/>
        <w:jc w:val="both"/>
        <w:rPr>
          <w:rFonts w:ascii="Times New Roman" w:hAnsi="Times New Roman" w:cs="Times New Roman"/>
          <w:bCs/>
          <w:iCs/>
          <w:sz w:val="24"/>
          <w:szCs w:val="24"/>
          <w:lang w:val="en-NZ"/>
        </w:rPr>
      </w:pPr>
      <w:r>
        <w:rPr>
          <w:rFonts w:ascii="Times New Roman" w:hAnsi="Times New Roman" w:cs="Times New Roman"/>
          <w:bCs/>
          <w:iCs/>
          <w:sz w:val="24"/>
          <w:szCs w:val="24"/>
          <w:lang w:val="en-NZ"/>
        </w:rPr>
        <w:t xml:space="preserve">To analyse and interpret the accounts, we </w:t>
      </w:r>
      <w:r w:rsidR="00305E87">
        <w:rPr>
          <w:rFonts w:ascii="Times New Roman" w:hAnsi="Times New Roman" w:cs="Times New Roman"/>
          <w:bCs/>
          <w:iCs/>
          <w:sz w:val="24"/>
          <w:szCs w:val="24"/>
          <w:lang w:val="en-NZ"/>
        </w:rPr>
        <w:t>mobilise</w:t>
      </w:r>
      <w:r>
        <w:rPr>
          <w:rFonts w:ascii="Times New Roman" w:hAnsi="Times New Roman" w:cs="Times New Roman"/>
          <w:bCs/>
          <w:iCs/>
          <w:sz w:val="24"/>
          <w:szCs w:val="24"/>
          <w:lang w:val="en-NZ"/>
        </w:rPr>
        <w:t xml:space="preserve"> a </w:t>
      </w:r>
      <w:r w:rsidR="00D70A25">
        <w:rPr>
          <w:rFonts w:ascii="Times New Roman" w:hAnsi="Times New Roman" w:cs="Times New Roman"/>
          <w:bCs/>
          <w:iCs/>
          <w:sz w:val="24"/>
          <w:szCs w:val="24"/>
          <w:lang w:val="en-NZ"/>
        </w:rPr>
        <w:t>discursive approach (</w:t>
      </w:r>
      <w:r w:rsidR="00C02540">
        <w:rPr>
          <w:rFonts w:ascii="Times New Roman" w:hAnsi="Times New Roman" w:cs="Times New Roman"/>
          <w:bCs/>
          <w:iCs/>
          <w:sz w:val="24"/>
          <w:szCs w:val="24"/>
          <w:lang w:val="en-NZ"/>
        </w:rPr>
        <w:t>Dick, 2004</w:t>
      </w:r>
      <w:r w:rsidR="00BA2069">
        <w:rPr>
          <w:rFonts w:ascii="Times New Roman" w:hAnsi="Times New Roman" w:cs="Times New Roman"/>
          <w:bCs/>
          <w:iCs/>
          <w:sz w:val="24"/>
          <w:szCs w:val="24"/>
          <w:lang w:val="en-NZ"/>
        </w:rPr>
        <w:t>; Suchman, 1995</w:t>
      </w:r>
      <w:r w:rsidR="00C02540">
        <w:rPr>
          <w:rFonts w:ascii="Times New Roman" w:hAnsi="Times New Roman" w:cs="Times New Roman"/>
          <w:bCs/>
          <w:iCs/>
          <w:sz w:val="24"/>
          <w:szCs w:val="24"/>
          <w:lang w:val="en-NZ"/>
        </w:rPr>
        <w:t xml:space="preserve">) sensitive to both </w:t>
      </w:r>
      <w:r w:rsidR="006D399F">
        <w:rPr>
          <w:rFonts w:ascii="Times New Roman" w:hAnsi="Times New Roman" w:cs="Times New Roman"/>
          <w:bCs/>
          <w:iCs/>
          <w:sz w:val="24"/>
          <w:szCs w:val="24"/>
          <w:lang w:val="en-NZ"/>
        </w:rPr>
        <w:t>ideological</w:t>
      </w:r>
      <w:r w:rsidR="00BA2069">
        <w:rPr>
          <w:rFonts w:ascii="Times New Roman" w:hAnsi="Times New Roman" w:cs="Times New Roman"/>
          <w:bCs/>
          <w:iCs/>
          <w:sz w:val="24"/>
          <w:szCs w:val="24"/>
          <w:lang w:val="en-NZ"/>
        </w:rPr>
        <w:t xml:space="preserve"> ‘grand discourse’ at the societal level and </w:t>
      </w:r>
      <w:r w:rsidR="006D399F">
        <w:rPr>
          <w:rFonts w:ascii="Times New Roman" w:hAnsi="Times New Roman" w:cs="Times New Roman"/>
          <w:bCs/>
          <w:iCs/>
          <w:sz w:val="24"/>
          <w:szCs w:val="24"/>
          <w:lang w:val="en-NZ"/>
        </w:rPr>
        <w:t xml:space="preserve">‘micro-discourse’ </w:t>
      </w:r>
      <w:r w:rsidR="001516DB">
        <w:rPr>
          <w:rFonts w:ascii="Times New Roman" w:hAnsi="Times New Roman" w:cs="Times New Roman"/>
          <w:bCs/>
          <w:iCs/>
          <w:sz w:val="24"/>
          <w:szCs w:val="24"/>
          <w:lang w:val="en-NZ"/>
        </w:rPr>
        <w:t xml:space="preserve">that takes place </w:t>
      </w:r>
      <w:r w:rsidR="006D399F">
        <w:rPr>
          <w:rFonts w:ascii="Times New Roman" w:hAnsi="Times New Roman" w:cs="Times New Roman"/>
          <w:bCs/>
          <w:iCs/>
          <w:sz w:val="24"/>
          <w:szCs w:val="24"/>
          <w:lang w:val="en-NZ"/>
        </w:rPr>
        <w:t>at the inter-personal level</w:t>
      </w:r>
      <w:r w:rsidR="005F0934">
        <w:rPr>
          <w:rFonts w:ascii="Times New Roman" w:hAnsi="Times New Roman" w:cs="Times New Roman"/>
          <w:bCs/>
          <w:iCs/>
          <w:sz w:val="24"/>
          <w:szCs w:val="24"/>
          <w:lang w:val="en-NZ"/>
        </w:rPr>
        <w:t xml:space="preserve"> (Alvesson and Kärreman, 2000) combined with </w:t>
      </w:r>
      <w:r w:rsidR="000F69C9">
        <w:rPr>
          <w:rFonts w:ascii="Times New Roman" w:hAnsi="Times New Roman" w:cs="Times New Roman"/>
          <w:bCs/>
          <w:iCs/>
          <w:sz w:val="24"/>
          <w:szCs w:val="24"/>
          <w:lang w:val="en-NZ"/>
        </w:rPr>
        <w:t>a narrative approach</w:t>
      </w:r>
      <w:r w:rsidR="001516DB">
        <w:rPr>
          <w:rFonts w:ascii="Times New Roman" w:hAnsi="Times New Roman" w:cs="Times New Roman"/>
          <w:bCs/>
          <w:iCs/>
          <w:sz w:val="24"/>
          <w:szCs w:val="24"/>
          <w:lang w:val="en-NZ"/>
        </w:rPr>
        <w:t xml:space="preserve"> </w:t>
      </w:r>
      <w:r w:rsidR="000200CE">
        <w:rPr>
          <w:rFonts w:ascii="Times New Roman" w:hAnsi="Times New Roman" w:cs="Times New Roman"/>
          <w:bCs/>
          <w:iCs/>
          <w:sz w:val="24"/>
          <w:szCs w:val="24"/>
          <w:lang w:val="en-NZ"/>
        </w:rPr>
        <w:t>that draws out</w:t>
      </w:r>
      <w:r w:rsidR="00823BEF">
        <w:rPr>
          <w:rFonts w:ascii="Times New Roman" w:hAnsi="Times New Roman" w:cs="Times New Roman"/>
          <w:bCs/>
          <w:iCs/>
          <w:sz w:val="24"/>
          <w:szCs w:val="24"/>
          <w:lang w:val="en-NZ"/>
        </w:rPr>
        <w:t xml:space="preserve"> the overarching form and </w:t>
      </w:r>
      <w:r w:rsidR="000200CE">
        <w:rPr>
          <w:rFonts w:ascii="Times New Roman" w:hAnsi="Times New Roman" w:cs="Times New Roman"/>
          <w:bCs/>
          <w:iCs/>
          <w:sz w:val="24"/>
          <w:szCs w:val="24"/>
          <w:lang w:val="en-NZ"/>
        </w:rPr>
        <w:t>purpose of accounts (Souto-Manning, 2014)</w:t>
      </w:r>
      <w:r w:rsidR="00305E87">
        <w:rPr>
          <w:rFonts w:ascii="Times New Roman" w:hAnsi="Times New Roman" w:cs="Times New Roman"/>
          <w:bCs/>
          <w:iCs/>
          <w:sz w:val="24"/>
          <w:szCs w:val="24"/>
          <w:lang w:val="en-NZ"/>
        </w:rPr>
        <w:t xml:space="preserve">. </w:t>
      </w:r>
      <w:r w:rsidR="00B7235F">
        <w:rPr>
          <w:rFonts w:ascii="Times New Roman" w:hAnsi="Times New Roman" w:cs="Times New Roman"/>
          <w:bCs/>
          <w:iCs/>
          <w:sz w:val="24"/>
          <w:szCs w:val="24"/>
          <w:lang w:val="en-NZ"/>
        </w:rPr>
        <w:t>We therefore</w:t>
      </w:r>
      <w:r w:rsidR="00B7235F" w:rsidRPr="00F21E95">
        <w:rPr>
          <w:rFonts w:ascii="Times New Roman" w:hAnsi="Times New Roman" w:cs="Times New Roman"/>
          <w:bCs/>
          <w:iCs/>
          <w:sz w:val="24"/>
          <w:szCs w:val="24"/>
          <w:lang w:val="en-NZ"/>
        </w:rPr>
        <w:t xml:space="preserve"> set out to answer the following research question: </w:t>
      </w:r>
      <w:r w:rsidR="00B7235F" w:rsidRPr="00F21E95">
        <w:rPr>
          <w:rFonts w:ascii="Times New Roman" w:hAnsi="Times New Roman" w:cs="Times New Roman"/>
          <w:bCs/>
          <w:i/>
          <w:iCs/>
          <w:sz w:val="24"/>
          <w:szCs w:val="24"/>
          <w:lang w:val="en-NZ"/>
        </w:rPr>
        <w:t>What do the discursive processes underpinning justificatory accounts of worth reveal about meaningful work?</w:t>
      </w:r>
    </w:p>
    <w:p w14:paraId="51466BB4" w14:textId="38C78FCF" w:rsidR="00606768" w:rsidRDefault="00AE6993" w:rsidP="00606768">
      <w:pPr>
        <w:spacing w:before="100" w:beforeAutospacing="1" w:after="100" w:afterAutospacing="1" w:line="480" w:lineRule="auto"/>
        <w:jc w:val="both"/>
        <w:rPr>
          <w:rFonts w:ascii="Times New Roman" w:hAnsi="Times New Roman" w:cs="Times New Roman"/>
          <w:bCs/>
          <w:iCs/>
          <w:sz w:val="24"/>
          <w:szCs w:val="24"/>
          <w:lang w:val="en-NZ"/>
        </w:rPr>
      </w:pPr>
      <w:r>
        <w:rPr>
          <w:rFonts w:ascii="Times New Roman" w:hAnsi="Times New Roman" w:cs="Times New Roman"/>
          <w:bCs/>
          <w:iCs/>
          <w:sz w:val="24"/>
          <w:szCs w:val="24"/>
          <w:lang w:val="en-NZ"/>
        </w:rPr>
        <w:t>We</w:t>
      </w:r>
      <w:r w:rsidR="00D76960">
        <w:rPr>
          <w:rFonts w:ascii="Times New Roman" w:hAnsi="Times New Roman" w:cs="Times New Roman"/>
          <w:bCs/>
          <w:iCs/>
          <w:sz w:val="24"/>
          <w:szCs w:val="24"/>
          <w:lang w:val="en-NZ"/>
        </w:rPr>
        <w:t xml:space="preserve"> make two principal contributions to the literature on meaningful work. First,</w:t>
      </w:r>
      <w:r w:rsidR="00B965C7">
        <w:rPr>
          <w:rFonts w:ascii="Times New Roman" w:hAnsi="Times New Roman" w:cs="Times New Roman"/>
          <w:bCs/>
          <w:iCs/>
          <w:sz w:val="24"/>
          <w:szCs w:val="24"/>
          <w:lang w:val="en-NZ"/>
        </w:rPr>
        <w:t xml:space="preserve"> we find</w:t>
      </w:r>
      <w:r w:rsidR="00305E87" w:rsidRPr="00F21E95">
        <w:rPr>
          <w:rFonts w:ascii="Times New Roman" w:hAnsi="Times New Roman" w:cs="Times New Roman"/>
          <w:bCs/>
          <w:iCs/>
          <w:sz w:val="24"/>
          <w:szCs w:val="24"/>
          <w:lang w:val="en-NZ"/>
        </w:rPr>
        <w:t xml:space="preserve"> </w:t>
      </w:r>
      <w:r w:rsidR="00100487">
        <w:rPr>
          <w:rFonts w:ascii="Times New Roman" w:hAnsi="Times New Roman" w:cs="Times New Roman"/>
          <w:bCs/>
          <w:iCs/>
          <w:sz w:val="24"/>
          <w:szCs w:val="24"/>
          <w:lang w:val="en-NZ"/>
        </w:rPr>
        <w:t>worthwhile contributions emerge as three-faceted</w:t>
      </w:r>
      <w:r w:rsidR="00342C85">
        <w:rPr>
          <w:rFonts w:ascii="Times New Roman" w:hAnsi="Times New Roman" w:cs="Times New Roman"/>
          <w:bCs/>
          <w:iCs/>
          <w:sz w:val="24"/>
          <w:szCs w:val="24"/>
          <w:lang w:val="en-NZ"/>
        </w:rPr>
        <w:t>: individuals’ judgement that their work makes</w:t>
      </w:r>
      <w:r w:rsidR="00305E87">
        <w:rPr>
          <w:rFonts w:ascii="Times New Roman" w:hAnsi="Times New Roman" w:cs="Times New Roman"/>
          <w:bCs/>
          <w:iCs/>
          <w:sz w:val="24"/>
          <w:szCs w:val="24"/>
          <w:lang w:val="en-NZ"/>
        </w:rPr>
        <w:t xml:space="preserve"> a contribution in ways that they </w:t>
      </w:r>
      <w:r w:rsidR="00316D12">
        <w:rPr>
          <w:rFonts w:ascii="Times New Roman" w:hAnsi="Times New Roman" w:cs="Times New Roman"/>
          <w:bCs/>
          <w:iCs/>
          <w:sz w:val="24"/>
          <w:szCs w:val="24"/>
          <w:lang w:val="en-NZ"/>
        </w:rPr>
        <w:t>find</w:t>
      </w:r>
      <w:r w:rsidR="00305E87">
        <w:rPr>
          <w:rFonts w:ascii="Times New Roman" w:hAnsi="Times New Roman" w:cs="Times New Roman"/>
          <w:bCs/>
          <w:iCs/>
          <w:sz w:val="24"/>
          <w:szCs w:val="24"/>
          <w:lang w:val="en-NZ"/>
        </w:rPr>
        <w:t xml:space="preserve"> </w:t>
      </w:r>
      <w:r w:rsidR="00305E87" w:rsidRPr="008C0D97">
        <w:rPr>
          <w:rFonts w:ascii="Times New Roman" w:hAnsi="Times New Roman" w:cs="Times New Roman"/>
          <w:bCs/>
          <w:i/>
          <w:sz w:val="24"/>
          <w:szCs w:val="24"/>
          <w:lang w:val="en-NZ"/>
        </w:rPr>
        <w:t>personally</w:t>
      </w:r>
      <w:r w:rsidR="00305E87">
        <w:rPr>
          <w:rFonts w:ascii="Times New Roman" w:hAnsi="Times New Roman" w:cs="Times New Roman"/>
          <w:bCs/>
          <w:iCs/>
          <w:sz w:val="24"/>
          <w:szCs w:val="24"/>
          <w:lang w:val="en-NZ"/>
        </w:rPr>
        <w:t xml:space="preserve"> worthwhile, </w:t>
      </w:r>
      <w:r w:rsidR="00342C85">
        <w:rPr>
          <w:rFonts w:ascii="Times New Roman" w:hAnsi="Times New Roman" w:cs="Times New Roman"/>
          <w:bCs/>
          <w:iCs/>
          <w:sz w:val="24"/>
          <w:szCs w:val="24"/>
          <w:lang w:val="en-NZ"/>
        </w:rPr>
        <w:t>their judgement that</w:t>
      </w:r>
      <w:r w:rsidR="00305E87">
        <w:rPr>
          <w:rFonts w:ascii="Times New Roman" w:hAnsi="Times New Roman" w:cs="Times New Roman"/>
          <w:bCs/>
          <w:iCs/>
          <w:sz w:val="24"/>
          <w:szCs w:val="24"/>
          <w:lang w:val="en-NZ"/>
        </w:rPr>
        <w:t xml:space="preserve"> </w:t>
      </w:r>
      <w:r w:rsidR="00305E87" w:rsidRPr="008C0D97">
        <w:rPr>
          <w:rFonts w:ascii="Times New Roman" w:hAnsi="Times New Roman" w:cs="Times New Roman"/>
          <w:bCs/>
          <w:i/>
          <w:sz w:val="24"/>
          <w:szCs w:val="24"/>
          <w:lang w:val="en-NZ"/>
        </w:rPr>
        <w:t>others</w:t>
      </w:r>
      <w:r w:rsidR="00A4720E">
        <w:rPr>
          <w:rFonts w:ascii="Times New Roman" w:hAnsi="Times New Roman" w:cs="Times New Roman"/>
          <w:bCs/>
          <w:i/>
          <w:sz w:val="24"/>
          <w:szCs w:val="24"/>
          <w:lang w:val="en-NZ"/>
        </w:rPr>
        <w:t xml:space="preserve"> and wider society</w:t>
      </w:r>
      <w:r w:rsidR="00305E87">
        <w:rPr>
          <w:rFonts w:ascii="Times New Roman" w:hAnsi="Times New Roman" w:cs="Times New Roman"/>
          <w:bCs/>
          <w:iCs/>
          <w:sz w:val="24"/>
          <w:szCs w:val="24"/>
          <w:lang w:val="en-NZ"/>
        </w:rPr>
        <w:t xml:space="preserve"> also regard that contribution as worthwhile</w:t>
      </w:r>
      <w:r w:rsidR="00651EA8">
        <w:rPr>
          <w:rFonts w:ascii="Times New Roman" w:hAnsi="Times New Roman" w:cs="Times New Roman"/>
          <w:bCs/>
          <w:iCs/>
          <w:sz w:val="24"/>
          <w:szCs w:val="24"/>
          <w:lang w:val="en-NZ"/>
        </w:rPr>
        <w:t xml:space="preserve"> in ways congruent with their personal interpretation of worth</w:t>
      </w:r>
      <w:r w:rsidR="00DB4BAD">
        <w:rPr>
          <w:rFonts w:ascii="Times New Roman" w:hAnsi="Times New Roman" w:cs="Times New Roman"/>
          <w:bCs/>
          <w:iCs/>
          <w:sz w:val="24"/>
          <w:szCs w:val="24"/>
          <w:lang w:val="en-NZ"/>
        </w:rPr>
        <w:t xml:space="preserve">, and </w:t>
      </w:r>
      <w:r w:rsidR="00342C85">
        <w:rPr>
          <w:rFonts w:ascii="Times New Roman" w:hAnsi="Times New Roman" w:cs="Times New Roman"/>
          <w:bCs/>
          <w:iCs/>
          <w:sz w:val="24"/>
          <w:szCs w:val="24"/>
          <w:lang w:val="en-NZ"/>
        </w:rPr>
        <w:t xml:space="preserve">individuals’ belief </w:t>
      </w:r>
      <w:r w:rsidR="00DB4BAD">
        <w:rPr>
          <w:rFonts w:ascii="Times New Roman" w:hAnsi="Times New Roman" w:cs="Times New Roman"/>
          <w:bCs/>
          <w:iCs/>
          <w:sz w:val="24"/>
          <w:szCs w:val="24"/>
          <w:lang w:val="en-NZ"/>
        </w:rPr>
        <w:t>they</w:t>
      </w:r>
      <w:r w:rsidR="000117D0">
        <w:rPr>
          <w:rFonts w:ascii="Times New Roman" w:hAnsi="Times New Roman" w:cs="Times New Roman"/>
          <w:bCs/>
          <w:iCs/>
          <w:sz w:val="24"/>
          <w:szCs w:val="24"/>
          <w:lang w:val="en-NZ"/>
        </w:rPr>
        <w:t xml:space="preserve"> are </w:t>
      </w:r>
      <w:r w:rsidR="000117D0" w:rsidRPr="000117D0">
        <w:rPr>
          <w:rFonts w:ascii="Times New Roman" w:hAnsi="Times New Roman" w:cs="Times New Roman"/>
          <w:bCs/>
          <w:i/>
          <w:sz w:val="24"/>
          <w:szCs w:val="24"/>
          <w:lang w:val="en-NZ"/>
        </w:rPr>
        <w:t>able</w:t>
      </w:r>
      <w:r w:rsidR="00DB4BAD" w:rsidRPr="008C0D97">
        <w:rPr>
          <w:rFonts w:ascii="Times New Roman" w:hAnsi="Times New Roman" w:cs="Times New Roman"/>
          <w:bCs/>
          <w:i/>
          <w:sz w:val="24"/>
          <w:szCs w:val="24"/>
          <w:lang w:val="en-NZ"/>
        </w:rPr>
        <w:t xml:space="preserve"> </w:t>
      </w:r>
      <w:r w:rsidR="00DB4BAD">
        <w:rPr>
          <w:rFonts w:ascii="Times New Roman" w:hAnsi="Times New Roman" w:cs="Times New Roman"/>
          <w:bCs/>
          <w:iCs/>
          <w:sz w:val="24"/>
          <w:szCs w:val="24"/>
          <w:lang w:val="en-NZ"/>
        </w:rPr>
        <w:t>to achieve that contribution.</w:t>
      </w:r>
      <w:r w:rsidR="00A20E07">
        <w:rPr>
          <w:rFonts w:ascii="Times New Roman" w:hAnsi="Times New Roman" w:cs="Times New Roman"/>
          <w:bCs/>
          <w:iCs/>
          <w:sz w:val="24"/>
          <w:szCs w:val="24"/>
          <w:lang w:val="en-NZ"/>
        </w:rPr>
        <w:t xml:space="preserve"> Th</w:t>
      </w:r>
      <w:r w:rsidR="00797DE9">
        <w:rPr>
          <w:rFonts w:ascii="Times New Roman" w:hAnsi="Times New Roman" w:cs="Times New Roman"/>
          <w:bCs/>
          <w:iCs/>
          <w:sz w:val="24"/>
          <w:szCs w:val="24"/>
          <w:lang w:val="en-NZ"/>
        </w:rPr>
        <w:t>ese insights</w:t>
      </w:r>
      <w:r w:rsidR="00651EA8">
        <w:rPr>
          <w:rFonts w:ascii="Times New Roman" w:hAnsi="Times New Roman" w:cs="Times New Roman"/>
          <w:bCs/>
          <w:iCs/>
          <w:sz w:val="24"/>
          <w:szCs w:val="24"/>
          <w:lang w:val="en-NZ"/>
        </w:rPr>
        <w:t xml:space="preserve"> extend prior theorisation on </w:t>
      </w:r>
      <w:r w:rsidR="00316D12">
        <w:rPr>
          <w:rFonts w:ascii="Times New Roman" w:hAnsi="Times New Roman" w:cs="Times New Roman"/>
          <w:bCs/>
          <w:iCs/>
          <w:sz w:val="24"/>
          <w:szCs w:val="24"/>
          <w:lang w:val="en-NZ"/>
        </w:rPr>
        <w:t>worthwhile contributions</w:t>
      </w:r>
      <w:r w:rsidR="00651EA8">
        <w:rPr>
          <w:rFonts w:ascii="Times New Roman" w:hAnsi="Times New Roman" w:cs="Times New Roman"/>
          <w:bCs/>
          <w:iCs/>
          <w:sz w:val="24"/>
          <w:szCs w:val="24"/>
          <w:lang w:val="en-NZ"/>
        </w:rPr>
        <w:t xml:space="preserve"> (</w:t>
      </w:r>
      <w:r w:rsidR="007F2A58">
        <w:rPr>
          <w:rFonts w:ascii="Times New Roman" w:hAnsi="Times New Roman" w:cs="Times New Roman"/>
          <w:bCs/>
          <w:iCs/>
          <w:sz w:val="24"/>
          <w:szCs w:val="24"/>
          <w:lang w:val="en-NZ"/>
        </w:rPr>
        <w:t>Bryant et al., 2023;</w:t>
      </w:r>
      <w:r w:rsidR="004A28E6">
        <w:rPr>
          <w:rFonts w:ascii="Times New Roman" w:hAnsi="Times New Roman" w:cs="Times New Roman"/>
          <w:bCs/>
          <w:iCs/>
          <w:sz w:val="24"/>
          <w:szCs w:val="24"/>
          <w:lang w:val="en-NZ"/>
        </w:rPr>
        <w:t xml:space="preserve"> </w:t>
      </w:r>
      <w:r w:rsidR="00651EA8">
        <w:rPr>
          <w:rFonts w:ascii="Times New Roman" w:hAnsi="Times New Roman" w:cs="Times New Roman"/>
          <w:bCs/>
          <w:iCs/>
          <w:sz w:val="24"/>
          <w:szCs w:val="24"/>
          <w:lang w:val="en-NZ"/>
        </w:rPr>
        <w:t>Martela, 2023; Mortimer, 2023) and</w:t>
      </w:r>
      <w:r w:rsidR="00DB4BAD">
        <w:rPr>
          <w:rFonts w:ascii="Times New Roman" w:hAnsi="Times New Roman" w:cs="Times New Roman"/>
          <w:bCs/>
          <w:iCs/>
          <w:sz w:val="24"/>
          <w:szCs w:val="24"/>
          <w:lang w:val="en-NZ"/>
        </w:rPr>
        <w:t xml:space="preserve"> </w:t>
      </w:r>
      <w:r w:rsidR="00A20E07" w:rsidRPr="00F21E95">
        <w:rPr>
          <w:rFonts w:ascii="Times New Roman" w:hAnsi="Times New Roman" w:cs="Times New Roman"/>
          <w:bCs/>
          <w:iCs/>
          <w:sz w:val="24"/>
          <w:szCs w:val="24"/>
          <w:lang w:val="en-NZ"/>
        </w:rPr>
        <w:t>enable us to</w:t>
      </w:r>
      <w:r w:rsidR="00B965C7">
        <w:rPr>
          <w:rFonts w:ascii="Times New Roman" w:hAnsi="Times New Roman" w:cs="Times New Roman"/>
          <w:bCs/>
          <w:iCs/>
          <w:sz w:val="24"/>
          <w:szCs w:val="24"/>
          <w:lang w:val="en-NZ"/>
        </w:rPr>
        <w:t xml:space="preserve"> </w:t>
      </w:r>
      <w:r w:rsidR="00A20E07" w:rsidRPr="00F21E95">
        <w:rPr>
          <w:rFonts w:ascii="Times New Roman" w:hAnsi="Times New Roman" w:cs="Times New Roman"/>
          <w:bCs/>
          <w:iCs/>
          <w:sz w:val="24"/>
          <w:szCs w:val="24"/>
          <w:lang w:val="en-NZ"/>
        </w:rPr>
        <w:t xml:space="preserve">build bridges between diverse </w:t>
      </w:r>
      <w:r w:rsidR="00A1014D">
        <w:rPr>
          <w:rFonts w:ascii="Times New Roman" w:hAnsi="Times New Roman" w:cs="Times New Roman"/>
          <w:bCs/>
          <w:iCs/>
          <w:sz w:val="24"/>
          <w:szCs w:val="24"/>
          <w:lang w:val="en-NZ"/>
        </w:rPr>
        <w:t xml:space="preserve">and </w:t>
      </w:r>
      <w:r w:rsidR="004A28E6">
        <w:rPr>
          <w:rFonts w:ascii="Times New Roman" w:hAnsi="Times New Roman" w:cs="Times New Roman"/>
          <w:bCs/>
          <w:iCs/>
          <w:sz w:val="24"/>
          <w:szCs w:val="24"/>
          <w:lang w:val="en-NZ"/>
        </w:rPr>
        <w:t>hitherto</w:t>
      </w:r>
      <w:r w:rsidR="00A1014D">
        <w:rPr>
          <w:rFonts w:ascii="Times New Roman" w:hAnsi="Times New Roman" w:cs="Times New Roman"/>
          <w:bCs/>
          <w:iCs/>
          <w:sz w:val="24"/>
          <w:szCs w:val="24"/>
          <w:lang w:val="en-NZ"/>
        </w:rPr>
        <w:t xml:space="preserve"> incommensurable </w:t>
      </w:r>
      <w:r w:rsidR="00A20E07" w:rsidRPr="00F21E95">
        <w:rPr>
          <w:rFonts w:ascii="Times New Roman" w:hAnsi="Times New Roman" w:cs="Times New Roman"/>
          <w:bCs/>
          <w:iCs/>
          <w:sz w:val="24"/>
          <w:szCs w:val="24"/>
          <w:lang w:val="en-NZ"/>
        </w:rPr>
        <w:t xml:space="preserve">perspectives on meaningful work </w:t>
      </w:r>
      <w:r w:rsidR="00606768">
        <w:rPr>
          <w:rFonts w:ascii="Times New Roman" w:hAnsi="Times New Roman" w:cs="Times New Roman"/>
          <w:bCs/>
          <w:iCs/>
          <w:sz w:val="24"/>
          <w:szCs w:val="24"/>
          <w:lang w:val="en-NZ"/>
        </w:rPr>
        <w:t xml:space="preserve">(Lepisto and Pratt, 2017) </w:t>
      </w:r>
      <w:r w:rsidR="00A20E07" w:rsidRPr="00F21E95">
        <w:rPr>
          <w:rFonts w:ascii="Times New Roman" w:hAnsi="Times New Roman" w:cs="Times New Roman"/>
          <w:bCs/>
          <w:iCs/>
          <w:sz w:val="24"/>
          <w:szCs w:val="24"/>
          <w:lang w:val="en-NZ"/>
        </w:rPr>
        <w:t xml:space="preserve">by revealing </w:t>
      </w:r>
      <w:r w:rsidR="00A20E07">
        <w:rPr>
          <w:rFonts w:ascii="Times New Roman" w:hAnsi="Times New Roman" w:cs="Times New Roman"/>
          <w:bCs/>
          <w:iCs/>
          <w:sz w:val="24"/>
          <w:szCs w:val="24"/>
          <w:lang w:val="en-NZ"/>
        </w:rPr>
        <w:t>how th</w:t>
      </w:r>
      <w:r w:rsidR="00606768">
        <w:rPr>
          <w:rFonts w:ascii="Times New Roman" w:hAnsi="Times New Roman" w:cs="Times New Roman"/>
          <w:bCs/>
          <w:iCs/>
          <w:sz w:val="24"/>
          <w:szCs w:val="24"/>
          <w:lang w:val="en-NZ"/>
        </w:rPr>
        <w:t xml:space="preserve">e individual’s </w:t>
      </w:r>
      <w:r w:rsidR="00606768" w:rsidRPr="009132AC">
        <w:rPr>
          <w:rFonts w:ascii="Times New Roman" w:hAnsi="Times New Roman" w:cs="Times New Roman"/>
          <w:bCs/>
          <w:i/>
          <w:sz w:val="24"/>
          <w:szCs w:val="24"/>
          <w:lang w:val="en-NZ"/>
        </w:rPr>
        <w:t>judgement</w:t>
      </w:r>
      <w:r w:rsidR="00606768">
        <w:rPr>
          <w:rFonts w:ascii="Times New Roman" w:hAnsi="Times New Roman" w:cs="Times New Roman"/>
          <w:bCs/>
          <w:iCs/>
          <w:sz w:val="24"/>
          <w:szCs w:val="24"/>
          <w:lang w:val="en-NZ"/>
        </w:rPr>
        <w:t xml:space="preserve"> that their work is worthwhile is </w:t>
      </w:r>
      <w:r w:rsidR="00DE5686">
        <w:rPr>
          <w:rFonts w:ascii="Times New Roman" w:hAnsi="Times New Roman" w:cs="Times New Roman"/>
          <w:bCs/>
          <w:iCs/>
          <w:sz w:val="24"/>
          <w:szCs w:val="24"/>
          <w:lang w:val="en-NZ"/>
        </w:rPr>
        <w:t>discursively</w:t>
      </w:r>
      <w:r w:rsidR="00606768">
        <w:rPr>
          <w:rFonts w:ascii="Times New Roman" w:hAnsi="Times New Roman" w:cs="Times New Roman"/>
          <w:bCs/>
          <w:iCs/>
          <w:sz w:val="24"/>
          <w:szCs w:val="24"/>
          <w:lang w:val="en-NZ"/>
        </w:rPr>
        <w:t xml:space="preserve"> bound up with their </w:t>
      </w:r>
      <w:r w:rsidR="00606768" w:rsidRPr="009132AC">
        <w:rPr>
          <w:rFonts w:ascii="Times New Roman" w:hAnsi="Times New Roman" w:cs="Times New Roman"/>
          <w:bCs/>
          <w:i/>
          <w:sz w:val="24"/>
          <w:szCs w:val="24"/>
          <w:lang w:val="en-NZ"/>
        </w:rPr>
        <w:t>experience</w:t>
      </w:r>
      <w:r w:rsidR="00606768">
        <w:rPr>
          <w:rFonts w:ascii="Times New Roman" w:hAnsi="Times New Roman" w:cs="Times New Roman"/>
          <w:bCs/>
          <w:iCs/>
          <w:sz w:val="24"/>
          <w:szCs w:val="24"/>
          <w:lang w:val="en-NZ"/>
        </w:rPr>
        <w:t xml:space="preserve"> of work as meaningful.</w:t>
      </w:r>
      <w:r w:rsidR="00316D12">
        <w:rPr>
          <w:rFonts w:ascii="Times New Roman" w:hAnsi="Times New Roman" w:cs="Times New Roman"/>
          <w:bCs/>
          <w:iCs/>
          <w:sz w:val="24"/>
          <w:szCs w:val="24"/>
          <w:lang w:val="en-NZ"/>
        </w:rPr>
        <w:t xml:space="preserve"> </w:t>
      </w:r>
      <w:r w:rsidR="00606768" w:rsidRPr="00F21E95">
        <w:rPr>
          <w:rFonts w:ascii="Times New Roman" w:hAnsi="Times New Roman" w:cs="Times New Roman"/>
          <w:bCs/>
          <w:iCs/>
          <w:sz w:val="24"/>
          <w:szCs w:val="24"/>
          <w:lang w:val="en-NZ"/>
        </w:rPr>
        <w:t>The paper proceeds as follows. First, we review the</w:t>
      </w:r>
      <w:r w:rsidR="003212A3">
        <w:rPr>
          <w:rFonts w:ascii="Times New Roman" w:hAnsi="Times New Roman" w:cs="Times New Roman"/>
          <w:bCs/>
          <w:iCs/>
          <w:sz w:val="24"/>
          <w:szCs w:val="24"/>
          <w:lang w:val="en-NZ"/>
        </w:rPr>
        <w:t xml:space="preserve"> intersecting</w:t>
      </w:r>
      <w:r w:rsidR="00606768" w:rsidRPr="00F21E95">
        <w:rPr>
          <w:rFonts w:ascii="Times New Roman" w:hAnsi="Times New Roman" w:cs="Times New Roman"/>
          <w:bCs/>
          <w:iCs/>
          <w:sz w:val="24"/>
          <w:szCs w:val="24"/>
          <w:lang w:val="en-NZ"/>
        </w:rPr>
        <w:t xml:space="preserve"> literature</w:t>
      </w:r>
      <w:r w:rsidR="009009FB">
        <w:rPr>
          <w:rFonts w:ascii="Times New Roman" w:hAnsi="Times New Roman" w:cs="Times New Roman"/>
          <w:bCs/>
          <w:iCs/>
          <w:sz w:val="24"/>
          <w:szCs w:val="24"/>
          <w:lang w:val="en-NZ"/>
        </w:rPr>
        <w:t>s on worthy work, meaningful work and account-making.</w:t>
      </w:r>
      <w:r w:rsidR="00606768" w:rsidRPr="00F21E95">
        <w:rPr>
          <w:rFonts w:ascii="Times New Roman" w:hAnsi="Times New Roman" w:cs="Times New Roman"/>
          <w:bCs/>
          <w:iCs/>
          <w:sz w:val="24"/>
          <w:szCs w:val="24"/>
          <w:lang w:val="en-NZ"/>
        </w:rPr>
        <w:t xml:space="preserve"> We </w:t>
      </w:r>
      <w:r w:rsidR="00606768" w:rsidRPr="00F21E95">
        <w:rPr>
          <w:rFonts w:ascii="Times New Roman" w:hAnsi="Times New Roman" w:cs="Times New Roman"/>
          <w:bCs/>
          <w:iCs/>
          <w:sz w:val="24"/>
          <w:szCs w:val="24"/>
          <w:lang w:val="en-NZ"/>
        </w:rPr>
        <w:lastRenderedPageBreak/>
        <w:t>then explain the methods used in our study to gather and analyse our data. In reporting on the findings of our research, we examine the accounts provided by each occupational group in turn and</w:t>
      </w:r>
      <w:r w:rsidR="00A1014D">
        <w:rPr>
          <w:rFonts w:ascii="Times New Roman" w:hAnsi="Times New Roman" w:cs="Times New Roman"/>
          <w:bCs/>
          <w:iCs/>
          <w:sz w:val="24"/>
          <w:szCs w:val="24"/>
          <w:lang w:val="en-NZ"/>
        </w:rPr>
        <w:t>,</w:t>
      </w:r>
      <w:r w:rsidR="00606768" w:rsidRPr="00F21E95">
        <w:rPr>
          <w:rFonts w:ascii="Times New Roman" w:hAnsi="Times New Roman" w:cs="Times New Roman"/>
          <w:bCs/>
          <w:iCs/>
          <w:sz w:val="24"/>
          <w:szCs w:val="24"/>
          <w:lang w:val="en-NZ"/>
        </w:rPr>
        <w:t xml:space="preserve"> finally</w:t>
      </w:r>
      <w:r w:rsidR="00A1014D">
        <w:rPr>
          <w:rFonts w:ascii="Times New Roman" w:hAnsi="Times New Roman" w:cs="Times New Roman"/>
          <w:bCs/>
          <w:iCs/>
          <w:sz w:val="24"/>
          <w:szCs w:val="24"/>
          <w:lang w:val="en-NZ"/>
        </w:rPr>
        <w:t>,</w:t>
      </w:r>
      <w:r w:rsidR="00606768" w:rsidRPr="00F21E95">
        <w:rPr>
          <w:rFonts w:ascii="Times New Roman" w:hAnsi="Times New Roman" w:cs="Times New Roman"/>
          <w:bCs/>
          <w:iCs/>
          <w:sz w:val="24"/>
          <w:szCs w:val="24"/>
          <w:lang w:val="en-NZ"/>
        </w:rPr>
        <w:t xml:space="preserve"> we draw together the underlying themes and outline the contributions of the research. We explain the limitations of our study and conclude with recommendations for future research in the field.</w:t>
      </w:r>
    </w:p>
    <w:p w14:paraId="4A15B030" w14:textId="3969566E" w:rsidR="00B83EDC" w:rsidRDefault="00B83EDC" w:rsidP="00606768">
      <w:pPr>
        <w:spacing w:before="100" w:beforeAutospacing="1" w:after="100" w:afterAutospacing="1" w:line="480" w:lineRule="auto"/>
        <w:jc w:val="both"/>
        <w:rPr>
          <w:rFonts w:ascii="Times New Roman" w:hAnsi="Times New Roman" w:cs="Times New Roman"/>
          <w:b/>
          <w:iCs/>
          <w:sz w:val="24"/>
          <w:szCs w:val="24"/>
          <w:lang w:val="en-NZ"/>
        </w:rPr>
      </w:pPr>
      <w:r w:rsidRPr="00B83EDC">
        <w:rPr>
          <w:rFonts w:ascii="Times New Roman" w:hAnsi="Times New Roman" w:cs="Times New Roman"/>
          <w:b/>
          <w:iCs/>
          <w:sz w:val="24"/>
          <w:szCs w:val="24"/>
          <w:lang w:val="en-NZ"/>
        </w:rPr>
        <w:t>Literature review</w:t>
      </w:r>
    </w:p>
    <w:p w14:paraId="527007F6" w14:textId="2FE69FEC" w:rsidR="00B83EDC" w:rsidRPr="00EC76E1" w:rsidRDefault="00EC76E1" w:rsidP="00606768">
      <w:pPr>
        <w:spacing w:before="100" w:beforeAutospacing="1" w:after="100" w:afterAutospacing="1" w:line="480" w:lineRule="auto"/>
        <w:jc w:val="both"/>
        <w:rPr>
          <w:rFonts w:ascii="Times New Roman" w:hAnsi="Times New Roman" w:cs="Times New Roman"/>
          <w:bCs/>
          <w:i/>
          <w:sz w:val="24"/>
          <w:szCs w:val="24"/>
          <w:lang w:val="en-NZ"/>
        </w:rPr>
      </w:pPr>
      <w:r w:rsidRPr="00EC76E1">
        <w:rPr>
          <w:rFonts w:ascii="Times New Roman" w:hAnsi="Times New Roman" w:cs="Times New Roman"/>
          <w:bCs/>
          <w:i/>
          <w:sz w:val="24"/>
          <w:szCs w:val="24"/>
          <w:lang w:val="en-NZ"/>
        </w:rPr>
        <w:t>Worthwhile contributions within the context of meaningful work</w:t>
      </w:r>
    </w:p>
    <w:p w14:paraId="0F1AE4D9" w14:textId="316FE7F5" w:rsidR="00A30A48" w:rsidRDefault="00AF2D69" w:rsidP="00A02F52">
      <w:pPr>
        <w:spacing w:before="100" w:beforeAutospacing="1" w:after="100" w:afterAutospacing="1" w:line="480" w:lineRule="auto"/>
        <w:jc w:val="both"/>
        <w:rPr>
          <w:rFonts w:ascii="Times New Roman" w:hAnsi="Times New Roman" w:cs="Times New Roman"/>
          <w:bCs/>
          <w:iCs/>
          <w:sz w:val="24"/>
          <w:szCs w:val="24"/>
        </w:rPr>
      </w:pPr>
      <w:r>
        <w:rPr>
          <w:rFonts w:ascii="Times New Roman" w:hAnsi="Times New Roman" w:cs="Times New Roman"/>
          <w:bCs/>
          <w:iCs/>
          <w:sz w:val="24"/>
          <w:szCs w:val="24"/>
        </w:rPr>
        <w:t>The meaningful work literature has recently branched in two divergent directions</w:t>
      </w:r>
      <w:r w:rsidR="002647CB">
        <w:rPr>
          <w:rFonts w:ascii="Times New Roman" w:hAnsi="Times New Roman" w:cs="Times New Roman"/>
          <w:bCs/>
          <w:iCs/>
          <w:sz w:val="24"/>
          <w:szCs w:val="24"/>
        </w:rPr>
        <w:t xml:space="preserve"> (Lepisto and Pratt, 2017)</w:t>
      </w:r>
      <w:r>
        <w:rPr>
          <w:rFonts w:ascii="Times New Roman" w:hAnsi="Times New Roman" w:cs="Times New Roman"/>
          <w:bCs/>
          <w:iCs/>
          <w:sz w:val="24"/>
          <w:szCs w:val="24"/>
        </w:rPr>
        <w:t>.</w:t>
      </w:r>
      <w:r w:rsidR="00950D5B">
        <w:rPr>
          <w:rFonts w:ascii="Times New Roman" w:hAnsi="Times New Roman" w:cs="Times New Roman"/>
          <w:bCs/>
          <w:iCs/>
          <w:sz w:val="24"/>
          <w:szCs w:val="24"/>
        </w:rPr>
        <w:t xml:space="preserve"> </w:t>
      </w:r>
      <w:r w:rsidR="00703683">
        <w:rPr>
          <w:rFonts w:ascii="Times New Roman" w:hAnsi="Times New Roman" w:cs="Times New Roman"/>
          <w:bCs/>
          <w:iCs/>
          <w:sz w:val="24"/>
          <w:szCs w:val="24"/>
        </w:rPr>
        <w:t>Broadly</w:t>
      </w:r>
      <w:r w:rsidR="00950D5B">
        <w:rPr>
          <w:rFonts w:ascii="Times New Roman" w:hAnsi="Times New Roman" w:cs="Times New Roman"/>
          <w:bCs/>
          <w:iCs/>
          <w:sz w:val="24"/>
          <w:szCs w:val="24"/>
        </w:rPr>
        <w:t>, the dominant</w:t>
      </w:r>
      <w:r w:rsidR="001E532F">
        <w:rPr>
          <w:rFonts w:ascii="Times New Roman" w:hAnsi="Times New Roman" w:cs="Times New Roman"/>
          <w:bCs/>
          <w:iCs/>
          <w:sz w:val="24"/>
          <w:szCs w:val="24"/>
        </w:rPr>
        <w:t>, positive</w:t>
      </w:r>
      <w:r w:rsidR="00950D5B">
        <w:rPr>
          <w:rFonts w:ascii="Times New Roman" w:hAnsi="Times New Roman" w:cs="Times New Roman"/>
          <w:bCs/>
          <w:iCs/>
          <w:sz w:val="24"/>
          <w:szCs w:val="24"/>
        </w:rPr>
        <w:t xml:space="preserve"> psychological perspective </w:t>
      </w:r>
      <w:r w:rsidR="00B05093">
        <w:rPr>
          <w:rFonts w:ascii="Times New Roman" w:hAnsi="Times New Roman" w:cs="Times New Roman"/>
          <w:bCs/>
          <w:iCs/>
          <w:sz w:val="24"/>
          <w:szCs w:val="24"/>
        </w:rPr>
        <w:t>(Bailey et al., 201</w:t>
      </w:r>
      <w:r w:rsidR="007319C5">
        <w:rPr>
          <w:rFonts w:ascii="Times New Roman" w:hAnsi="Times New Roman" w:cs="Times New Roman"/>
          <w:bCs/>
          <w:iCs/>
          <w:sz w:val="24"/>
          <w:szCs w:val="24"/>
        </w:rPr>
        <w:t>9</w:t>
      </w:r>
      <w:r w:rsidR="00B05093">
        <w:rPr>
          <w:rFonts w:ascii="Times New Roman" w:hAnsi="Times New Roman" w:cs="Times New Roman"/>
          <w:bCs/>
          <w:iCs/>
          <w:sz w:val="24"/>
          <w:szCs w:val="24"/>
        </w:rPr>
        <w:t xml:space="preserve">) </w:t>
      </w:r>
      <w:r w:rsidR="00F00B26">
        <w:rPr>
          <w:rFonts w:ascii="Times New Roman" w:hAnsi="Times New Roman" w:cs="Times New Roman"/>
          <w:bCs/>
          <w:iCs/>
          <w:sz w:val="24"/>
          <w:szCs w:val="24"/>
        </w:rPr>
        <w:t>positions meaningful work as a</w:t>
      </w:r>
      <w:r w:rsidR="00B90004">
        <w:rPr>
          <w:rFonts w:ascii="Times New Roman" w:hAnsi="Times New Roman" w:cs="Times New Roman"/>
          <w:bCs/>
          <w:iCs/>
          <w:sz w:val="24"/>
          <w:szCs w:val="24"/>
        </w:rPr>
        <w:t xml:space="preserve"> subjective</w:t>
      </w:r>
      <w:r w:rsidR="00F00B26">
        <w:rPr>
          <w:rFonts w:ascii="Times New Roman" w:hAnsi="Times New Roman" w:cs="Times New Roman"/>
          <w:bCs/>
          <w:iCs/>
          <w:sz w:val="24"/>
          <w:szCs w:val="24"/>
        </w:rPr>
        <w:t xml:space="preserve"> </w:t>
      </w:r>
      <w:r w:rsidR="00F00B26">
        <w:rPr>
          <w:rFonts w:ascii="Times New Roman" w:hAnsi="Times New Roman" w:cs="Times New Roman"/>
          <w:bCs/>
          <w:i/>
          <w:sz w:val="24"/>
          <w:szCs w:val="24"/>
        </w:rPr>
        <w:t>experience</w:t>
      </w:r>
      <w:r w:rsidR="00950D5B">
        <w:rPr>
          <w:rFonts w:ascii="Times New Roman" w:hAnsi="Times New Roman" w:cs="Times New Roman"/>
          <w:bCs/>
          <w:iCs/>
          <w:sz w:val="24"/>
          <w:szCs w:val="24"/>
        </w:rPr>
        <w:t xml:space="preserve"> </w:t>
      </w:r>
      <w:r w:rsidR="00F00B26">
        <w:rPr>
          <w:rFonts w:ascii="Times New Roman" w:hAnsi="Times New Roman" w:cs="Times New Roman"/>
          <w:bCs/>
          <w:iCs/>
          <w:sz w:val="24"/>
          <w:szCs w:val="24"/>
        </w:rPr>
        <w:t xml:space="preserve">that arises in the context of </w:t>
      </w:r>
      <w:r w:rsidR="006934EA">
        <w:rPr>
          <w:rFonts w:ascii="Times New Roman" w:hAnsi="Times New Roman" w:cs="Times New Roman"/>
          <w:bCs/>
          <w:iCs/>
          <w:sz w:val="24"/>
          <w:szCs w:val="24"/>
        </w:rPr>
        <w:t>psychological need fulfilment</w:t>
      </w:r>
      <w:r w:rsidR="003E2521">
        <w:rPr>
          <w:rFonts w:ascii="Times New Roman" w:hAnsi="Times New Roman" w:cs="Times New Roman"/>
          <w:bCs/>
          <w:iCs/>
          <w:sz w:val="24"/>
          <w:szCs w:val="24"/>
        </w:rPr>
        <w:t>. Notably, it has been argued that meaningfulness is associated with the</w:t>
      </w:r>
      <w:r w:rsidR="000B1099">
        <w:rPr>
          <w:rFonts w:ascii="Times New Roman" w:hAnsi="Times New Roman" w:cs="Times New Roman"/>
          <w:bCs/>
          <w:iCs/>
          <w:sz w:val="24"/>
          <w:szCs w:val="24"/>
        </w:rPr>
        <w:t xml:space="preserve"> </w:t>
      </w:r>
      <w:r w:rsidR="004144D9">
        <w:rPr>
          <w:rFonts w:ascii="Times New Roman" w:hAnsi="Times New Roman" w:cs="Times New Roman"/>
          <w:bCs/>
          <w:iCs/>
          <w:sz w:val="24"/>
          <w:szCs w:val="24"/>
        </w:rPr>
        <w:t xml:space="preserve">subjective assessment </w:t>
      </w:r>
      <w:r w:rsidR="00CA3AFD">
        <w:rPr>
          <w:rFonts w:ascii="Times New Roman" w:hAnsi="Times New Roman" w:cs="Times New Roman"/>
          <w:bCs/>
          <w:iCs/>
          <w:sz w:val="24"/>
          <w:szCs w:val="24"/>
        </w:rPr>
        <w:t xml:space="preserve">that one is able to fulfil the </w:t>
      </w:r>
      <w:r w:rsidR="000B1099">
        <w:rPr>
          <w:rFonts w:ascii="Times New Roman" w:hAnsi="Times New Roman" w:cs="Times New Roman"/>
          <w:bCs/>
          <w:iCs/>
          <w:sz w:val="24"/>
          <w:szCs w:val="24"/>
        </w:rPr>
        <w:t xml:space="preserve">self-determined needs of </w:t>
      </w:r>
      <w:r w:rsidR="00B96444">
        <w:rPr>
          <w:rFonts w:ascii="Times New Roman" w:hAnsi="Times New Roman" w:cs="Times New Roman"/>
          <w:bCs/>
          <w:iCs/>
          <w:sz w:val="24"/>
          <w:szCs w:val="24"/>
        </w:rPr>
        <w:t>competence</w:t>
      </w:r>
      <w:r w:rsidR="00F8115D">
        <w:rPr>
          <w:rFonts w:ascii="Times New Roman" w:hAnsi="Times New Roman" w:cs="Times New Roman"/>
          <w:bCs/>
          <w:iCs/>
          <w:sz w:val="24"/>
          <w:szCs w:val="24"/>
        </w:rPr>
        <w:t xml:space="preserve">, </w:t>
      </w:r>
      <w:r w:rsidR="005744A2">
        <w:rPr>
          <w:rFonts w:ascii="Times New Roman" w:hAnsi="Times New Roman" w:cs="Times New Roman"/>
          <w:bCs/>
          <w:iCs/>
          <w:sz w:val="24"/>
          <w:szCs w:val="24"/>
        </w:rPr>
        <w:t>relatedness and autonomy</w:t>
      </w:r>
      <w:r w:rsidR="008D6394">
        <w:rPr>
          <w:rFonts w:ascii="Times New Roman" w:hAnsi="Times New Roman" w:cs="Times New Roman"/>
          <w:bCs/>
          <w:iCs/>
          <w:sz w:val="24"/>
          <w:szCs w:val="24"/>
        </w:rPr>
        <w:t xml:space="preserve"> (Deci and Ryan, 2000)</w:t>
      </w:r>
      <w:r w:rsidR="00685481">
        <w:rPr>
          <w:rFonts w:ascii="Times New Roman" w:hAnsi="Times New Roman" w:cs="Times New Roman"/>
          <w:bCs/>
          <w:iCs/>
          <w:sz w:val="24"/>
          <w:szCs w:val="24"/>
        </w:rPr>
        <w:t xml:space="preserve">, </w:t>
      </w:r>
      <w:r w:rsidR="00CA3AFD">
        <w:rPr>
          <w:rFonts w:ascii="Times New Roman" w:hAnsi="Times New Roman" w:cs="Times New Roman"/>
          <w:bCs/>
          <w:iCs/>
          <w:sz w:val="24"/>
          <w:szCs w:val="24"/>
        </w:rPr>
        <w:t xml:space="preserve">thereby </w:t>
      </w:r>
      <w:r w:rsidR="00685481">
        <w:rPr>
          <w:rFonts w:ascii="Times New Roman" w:hAnsi="Times New Roman" w:cs="Times New Roman"/>
          <w:bCs/>
          <w:iCs/>
          <w:sz w:val="24"/>
          <w:szCs w:val="24"/>
        </w:rPr>
        <w:t>leading to self-actualisation</w:t>
      </w:r>
      <w:r w:rsidR="004C75F3">
        <w:rPr>
          <w:rFonts w:ascii="Times New Roman" w:hAnsi="Times New Roman" w:cs="Times New Roman"/>
          <w:bCs/>
          <w:iCs/>
          <w:sz w:val="24"/>
          <w:szCs w:val="24"/>
        </w:rPr>
        <w:t xml:space="preserve"> </w:t>
      </w:r>
      <w:r w:rsidR="004A766C">
        <w:rPr>
          <w:rFonts w:ascii="Times New Roman" w:hAnsi="Times New Roman" w:cs="Times New Roman"/>
          <w:bCs/>
          <w:iCs/>
          <w:sz w:val="24"/>
          <w:szCs w:val="24"/>
        </w:rPr>
        <w:t xml:space="preserve">and </w:t>
      </w:r>
      <w:r w:rsidR="00BE57B6">
        <w:rPr>
          <w:rFonts w:ascii="Times New Roman" w:hAnsi="Times New Roman" w:cs="Times New Roman"/>
          <w:bCs/>
          <w:iCs/>
          <w:sz w:val="24"/>
          <w:szCs w:val="24"/>
        </w:rPr>
        <w:t>the experience of work as meaningful</w:t>
      </w:r>
      <w:r w:rsidR="004A766C">
        <w:rPr>
          <w:rFonts w:ascii="Times New Roman" w:hAnsi="Times New Roman" w:cs="Times New Roman"/>
          <w:bCs/>
          <w:iCs/>
          <w:sz w:val="24"/>
          <w:szCs w:val="24"/>
        </w:rPr>
        <w:t xml:space="preserve"> </w:t>
      </w:r>
      <w:r w:rsidR="004C75F3">
        <w:rPr>
          <w:rFonts w:ascii="Times New Roman" w:hAnsi="Times New Roman" w:cs="Times New Roman"/>
          <w:bCs/>
          <w:iCs/>
          <w:sz w:val="24"/>
          <w:szCs w:val="24"/>
        </w:rPr>
        <w:t xml:space="preserve">(Hackman and Oldham, 1976; </w:t>
      </w:r>
      <w:r w:rsidR="00685481">
        <w:rPr>
          <w:rFonts w:ascii="Times New Roman" w:hAnsi="Times New Roman" w:cs="Times New Roman"/>
          <w:bCs/>
          <w:iCs/>
          <w:sz w:val="24"/>
          <w:szCs w:val="24"/>
        </w:rPr>
        <w:t>Lepisto and Pratt, 2017</w:t>
      </w:r>
      <w:r w:rsidR="007A3E9C">
        <w:rPr>
          <w:rFonts w:ascii="Times New Roman" w:hAnsi="Times New Roman" w:cs="Times New Roman"/>
          <w:bCs/>
          <w:iCs/>
          <w:sz w:val="24"/>
          <w:szCs w:val="24"/>
        </w:rPr>
        <w:t>).</w:t>
      </w:r>
      <w:r w:rsidR="00F96383">
        <w:rPr>
          <w:rFonts w:ascii="Times New Roman" w:hAnsi="Times New Roman" w:cs="Times New Roman"/>
          <w:bCs/>
          <w:iCs/>
          <w:sz w:val="24"/>
          <w:szCs w:val="24"/>
        </w:rPr>
        <w:t xml:space="preserve"> </w:t>
      </w:r>
      <w:r w:rsidR="009F510F">
        <w:rPr>
          <w:rFonts w:ascii="Times New Roman" w:hAnsi="Times New Roman" w:cs="Times New Roman"/>
          <w:bCs/>
          <w:iCs/>
          <w:sz w:val="24"/>
          <w:szCs w:val="24"/>
        </w:rPr>
        <w:t xml:space="preserve">The </w:t>
      </w:r>
      <w:r w:rsidR="00376198">
        <w:rPr>
          <w:rFonts w:ascii="Times New Roman" w:hAnsi="Times New Roman" w:cs="Times New Roman"/>
          <w:bCs/>
          <w:iCs/>
          <w:sz w:val="24"/>
          <w:szCs w:val="24"/>
        </w:rPr>
        <w:t>belief</w:t>
      </w:r>
      <w:r w:rsidR="009F510F">
        <w:rPr>
          <w:rFonts w:ascii="Times New Roman" w:hAnsi="Times New Roman" w:cs="Times New Roman"/>
          <w:bCs/>
          <w:iCs/>
          <w:sz w:val="24"/>
          <w:szCs w:val="24"/>
        </w:rPr>
        <w:t xml:space="preserve"> that one has made an important contribution to others has been positioned as </w:t>
      </w:r>
      <w:r w:rsidR="007319C5">
        <w:rPr>
          <w:rFonts w:ascii="Times New Roman" w:hAnsi="Times New Roman" w:cs="Times New Roman"/>
          <w:bCs/>
          <w:iCs/>
          <w:sz w:val="24"/>
          <w:szCs w:val="24"/>
        </w:rPr>
        <w:t>a core</w:t>
      </w:r>
      <w:r w:rsidR="009F510F">
        <w:rPr>
          <w:rFonts w:ascii="Times New Roman" w:hAnsi="Times New Roman" w:cs="Times New Roman"/>
          <w:bCs/>
          <w:iCs/>
          <w:sz w:val="24"/>
          <w:szCs w:val="24"/>
        </w:rPr>
        <w:t xml:space="preserve"> mechanism </w:t>
      </w:r>
      <w:r w:rsidR="003A21C8">
        <w:rPr>
          <w:rFonts w:ascii="Times New Roman" w:hAnsi="Times New Roman" w:cs="Times New Roman"/>
          <w:bCs/>
          <w:iCs/>
          <w:sz w:val="24"/>
          <w:szCs w:val="24"/>
        </w:rPr>
        <w:t>via which these needs can be met (</w:t>
      </w:r>
      <w:r w:rsidR="00BC275D">
        <w:rPr>
          <w:rFonts w:ascii="Times New Roman" w:hAnsi="Times New Roman" w:cs="Times New Roman"/>
          <w:bCs/>
          <w:iCs/>
          <w:sz w:val="24"/>
          <w:szCs w:val="24"/>
        </w:rPr>
        <w:t xml:space="preserve">Bryant et al., 2023; </w:t>
      </w:r>
      <w:r w:rsidR="00696C85">
        <w:rPr>
          <w:rFonts w:ascii="Times New Roman" w:hAnsi="Times New Roman" w:cs="Times New Roman"/>
          <w:bCs/>
          <w:iCs/>
          <w:sz w:val="24"/>
          <w:szCs w:val="24"/>
        </w:rPr>
        <w:t xml:space="preserve">Lysova et al., 2022; </w:t>
      </w:r>
      <w:r w:rsidR="00E3485C">
        <w:rPr>
          <w:rFonts w:ascii="Times New Roman" w:hAnsi="Times New Roman" w:cs="Times New Roman"/>
          <w:bCs/>
          <w:iCs/>
          <w:sz w:val="24"/>
          <w:szCs w:val="24"/>
        </w:rPr>
        <w:t>Rosso et al., 2010</w:t>
      </w:r>
      <w:r w:rsidR="00715A52">
        <w:rPr>
          <w:rFonts w:ascii="Times New Roman" w:hAnsi="Times New Roman" w:cs="Times New Roman"/>
          <w:bCs/>
          <w:iCs/>
          <w:sz w:val="24"/>
          <w:szCs w:val="24"/>
        </w:rPr>
        <w:t>).</w:t>
      </w:r>
      <w:r w:rsidR="00F27AFB">
        <w:rPr>
          <w:rFonts w:ascii="Times New Roman" w:hAnsi="Times New Roman" w:cs="Times New Roman"/>
          <w:bCs/>
          <w:iCs/>
          <w:sz w:val="24"/>
          <w:szCs w:val="24"/>
        </w:rPr>
        <w:t xml:space="preserve"> For example, </w:t>
      </w:r>
      <w:r w:rsidR="00A30A48">
        <w:rPr>
          <w:rFonts w:ascii="Times New Roman" w:hAnsi="Times New Roman" w:cs="Times New Roman"/>
          <w:bCs/>
          <w:iCs/>
          <w:sz w:val="24"/>
          <w:szCs w:val="24"/>
        </w:rPr>
        <w:t xml:space="preserve">across three experimental studies, </w:t>
      </w:r>
      <w:r w:rsidR="00F27AFB">
        <w:rPr>
          <w:rFonts w:ascii="Times New Roman" w:hAnsi="Times New Roman" w:cs="Times New Roman"/>
          <w:bCs/>
          <w:iCs/>
          <w:sz w:val="24"/>
          <w:szCs w:val="24"/>
        </w:rPr>
        <w:t xml:space="preserve">Allan et al. (2018) found </w:t>
      </w:r>
      <w:r w:rsidR="008A7692">
        <w:rPr>
          <w:rFonts w:ascii="Times New Roman" w:hAnsi="Times New Roman" w:cs="Times New Roman"/>
          <w:bCs/>
          <w:iCs/>
          <w:sz w:val="24"/>
          <w:szCs w:val="24"/>
        </w:rPr>
        <w:t>a causal link between working to benefit others, or task significance, and increased levels of intrinsic motivation and work meaningfulness.</w:t>
      </w:r>
      <w:r w:rsidR="00385F3A">
        <w:rPr>
          <w:rFonts w:ascii="Times New Roman" w:hAnsi="Times New Roman" w:cs="Times New Roman"/>
          <w:bCs/>
          <w:iCs/>
          <w:sz w:val="24"/>
          <w:szCs w:val="24"/>
        </w:rPr>
        <w:t xml:space="preserve"> </w:t>
      </w:r>
      <w:r w:rsidR="00A30A48">
        <w:rPr>
          <w:rFonts w:ascii="Times New Roman" w:hAnsi="Times New Roman" w:cs="Times New Roman"/>
          <w:bCs/>
          <w:iCs/>
          <w:sz w:val="24"/>
          <w:szCs w:val="24"/>
        </w:rPr>
        <w:t>In this context, it has been argued that contact with beneficiaries</w:t>
      </w:r>
      <w:r w:rsidR="002367C8">
        <w:rPr>
          <w:rFonts w:ascii="Times New Roman" w:hAnsi="Times New Roman" w:cs="Times New Roman"/>
          <w:bCs/>
          <w:iCs/>
          <w:sz w:val="24"/>
          <w:szCs w:val="24"/>
        </w:rPr>
        <w:t xml:space="preserve"> is an important mechanism that increases</w:t>
      </w:r>
      <w:r w:rsidR="00140849">
        <w:rPr>
          <w:rFonts w:ascii="Times New Roman" w:hAnsi="Times New Roman" w:cs="Times New Roman"/>
          <w:bCs/>
          <w:iCs/>
          <w:sz w:val="24"/>
          <w:szCs w:val="24"/>
        </w:rPr>
        <w:t xml:space="preserve"> the </w:t>
      </w:r>
      <w:r w:rsidR="00A75BBE">
        <w:rPr>
          <w:rFonts w:ascii="Times New Roman" w:hAnsi="Times New Roman" w:cs="Times New Roman"/>
          <w:bCs/>
          <w:iCs/>
          <w:sz w:val="24"/>
          <w:szCs w:val="24"/>
        </w:rPr>
        <w:t xml:space="preserve">sense of having made a prosocial impact </w:t>
      </w:r>
      <w:r w:rsidR="004A766C">
        <w:rPr>
          <w:rFonts w:ascii="Times New Roman" w:hAnsi="Times New Roman" w:cs="Times New Roman"/>
          <w:bCs/>
          <w:iCs/>
          <w:sz w:val="24"/>
          <w:szCs w:val="24"/>
        </w:rPr>
        <w:t>via positive feedback and affirmation</w:t>
      </w:r>
      <w:r w:rsidR="00B33B71">
        <w:rPr>
          <w:rFonts w:ascii="Times New Roman" w:hAnsi="Times New Roman" w:cs="Times New Roman"/>
          <w:bCs/>
          <w:iCs/>
          <w:sz w:val="24"/>
          <w:szCs w:val="24"/>
        </w:rPr>
        <w:t xml:space="preserve">, </w:t>
      </w:r>
      <w:r w:rsidR="00376198">
        <w:rPr>
          <w:rFonts w:ascii="Times New Roman" w:hAnsi="Times New Roman" w:cs="Times New Roman"/>
          <w:bCs/>
          <w:iCs/>
          <w:sz w:val="24"/>
          <w:szCs w:val="24"/>
        </w:rPr>
        <w:t xml:space="preserve">thereby </w:t>
      </w:r>
      <w:r w:rsidR="00B33B71">
        <w:rPr>
          <w:rFonts w:ascii="Times New Roman" w:hAnsi="Times New Roman" w:cs="Times New Roman"/>
          <w:bCs/>
          <w:iCs/>
          <w:sz w:val="24"/>
          <w:szCs w:val="24"/>
        </w:rPr>
        <w:t xml:space="preserve">enhancing the individual’s sense of meaningfulness </w:t>
      </w:r>
      <w:r w:rsidR="00A75BBE">
        <w:rPr>
          <w:rFonts w:ascii="Times New Roman" w:hAnsi="Times New Roman" w:cs="Times New Roman"/>
          <w:bCs/>
          <w:iCs/>
          <w:sz w:val="24"/>
          <w:szCs w:val="24"/>
        </w:rPr>
        <w:t>(Grant, 2007; Lysova et al., 2022</w:t>
      </w:r>
      <w:r w:rsidR="00F52090">
        <w:rPr>
          <w:rFonts w:ascii="Times New Roman" w:hAnsi="Times New Roman" w:cs="Times New Roman"/>
          <w:bCs/>
          <w:iCs/>
          <w:sz w:val="24"/>
          <w:szCs w:val="24"/>
        </w:rPr>
        <w:t>; Robertson et al., 2020</w:t>
      </w:r>
      <w:r w:rsidR="00A75BBE">
        <w:rPr>
          <w:rFonts w:ascii="Times New Roman" w:hAnsi="Times New Roman" w:cs="Times New Roman"/>
          <w:bCs/>
          <w:iCs/>
          <w:sz w:val="24"/>
          <w:szCs w:val="24"/>
        </w:rPr>
        <w:t>).</w:t>
      </w:r>
    </w:p>
    <w:p w14:paraId="179B8F27" w14:textId="73526464" w:rsidR="00823CDC" w:rsidRPr="00F21E95" w:rsidRDefault="00FF259A" w:rsidP="00823CDC">
      <w:pPr>
        <w:spacing w:before="100" w:beforeAutospacing="1" w:after="100" w:afterAutospacing="1" w:line="48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Conversely, </w:t>
      </w:r>
      <w:r w:rsidR="00703683">
        <w:rPr>
          <w:rFonts w:ascii="Times New Roman" w:hAnsi="Times New Roman" w:cs="Times New Roman"/>
          <w:bCs/>
          <w:iCs/>
          <w:sz w:val="24"/>
          <w:szCs w:val="24"/>
        </w:rPr>
        <w:t xml:space="preserve">the emergent </w:t>
      </w:r>
      <w:r w:rsidR="00E35986">
        <w:rPr>
          <w:rFonts w:ascii="Times New Roman" w:hAnsi="Times New Roman" w:cs="Times New Roman"/>
          <w:bCs/>
          <w:iCs/>
          <w:sz w:val="24"/>
          <w:szCs w:val="24"/>
        </w:rPr>
        <w:t>sociological/ethical perspective</w:t>
      </w:r>
      <w:r w:rsidR="00B90004">
        <w:rPr>
          <w:rFonts w:ascii="Times New Roman" w:hAnsi="Times New Roman" w:cs="Times New Roman"/>
          <w:bCs/>
          <w:iCs/>
          <w:sz w:val="24"/>
          <w:szCs w:val="24"/>
        </w:rPr>
        <w:t xml:space="preserve"> regards </w:t>
      </w:r>
      <w:r w:rsidR="001E532F">
        <w:rPr>
          <w:rFonts w:ascii="Times New Roman" w:hAnsi="Times New Roman" w:cs="Times New Roman"/>
          <w:bCs/>
          <w:iCs/>
          <w:sz w:val="24"/>
          <w:szCs w:val="24"/>
        </w:rPr>
        <w:t xml:space="preserve">meaningfulness as an </w:t>
      </w:r>
      <w:r w:rsidR="001E532F">
        <w:rPr>
          <w:rFonts w:ascii="Times New Roman" w:hAnsi="Times New Roman" w:cs="Times New Roman"/>
          <w:bCs/>
          <w:i/>
          <w:sz w:val="24"/>
          <w:szCs w:val="24"/>
        </w:rPr>
        <w:t xml:space="preserve">evaluation </w:t>
      </w:r>
      <w:r w:rsidR="001E532F">
        <w:rPr>
          <w:rFonts w:ascii="Times New Roman" w:hAnsi="Times New Roman" w:cs="Times New Roman"/>
          <w:bCs/>
          <w:iCs/>
          <w:sz w:val="24"/>
          <w:szCs w:val="24"/>
        </w:rPr>
        <w:t xml:space="preserve">that </w:t>
      </w:r>
      <w:r w:rsidR="00C2253D">
        <w:rPr>
          <w:rFonts w:ascii="Times New Roman" w:hAnsi="Times New Roman" w:cs="Times New Roman"/>
          <w:bCs/>
          <w:iCs/>
          <w:sz w:val="24"/>
          <w:szCs w:val="24"/>
        </w:rPr>
        <w:t>one’s work is worthy</w:t>
      </w:r>
      <w:r w:rsidR="0098278F">
        <w:rPr>
          <w:rFonts w:ascii="Times New Roman" w:hAnsi="Times New Roman" w:cs="Times New Roman"/>
          <w:bCs/>
          <w:iCs/>
          <w:sz w:val="24"/>
          <w:szCs w:val="24"/>
        </w:rPr>
        <w:t xml:space="preserve"> </w:t>
      </w:r>
      <w:r w:rsidR="00C2253D">
        <w:rPr>
          <w:rFonts w:ascii="Times New Roman" w:hAnsi="Times New Roman" w:cs="Times New Roman"/>
          <w:bCs/>
          <w:iCs/>
          <w:sz w:val="24"/>
          <w:szCs w:val="24"/>
        </w:rPr>
        <w:t xml:space="preserve">and </w:t>
      </w:r>
      <w:r w:rsidR="00D336D6">
        <w:rPr>
          <w:rFonts w:ascii="Times New Roman" w:hAnsi="Times New Roman" w:cs="Times New Roman"/>
          <w:bCs/>
          <w:iCs/>
          <w:sz w:val="24"/>
          <w:szCs w:val="24"/>
        </w:rPr>
        <w:t xml:space="preserve">consequently </w:t>
      </w:r>
      <w:r w:rsidR="00C2253D">
        <w:rPr>
          <w:rFonts w:ascii="Times New Roman" w:hAnsi="Times New Roman" w:cs="Times New Roman"/>
          <w:bCs/>
          <w:iCs/>
          <w:sz w:val="24"/>
          <w:szCs w:val="24"/>
        </w:rPr>
        <w:t>makes a valuable contribution to other people or society at large (</w:t>
      </w:r>
      <w:r w:rsidR="00CE57EC">
        <w:rPr>
          <w:rFonts w:ascii="Times New Roman" w:hAnsi="Times New Roman" w:cs="Times New Roman"/>
          <w:bCs/>
          <w:iCs/>
          <w:sz w:val="24"/>
          <w:szCs w:val="24"/>
        </w:rPr>
        <w:t>Beer et al., 202</w:t>
      </w:r>
      <w:r w:rsidR="00100802">
        <w:rPr>
          <w:rFonts w:ascii="Times New Roman" w:hAnsi="Times New Roman" w:cs="Times New Roman"/>
          <w:bCs/>
          <w:iCs/>
          <w:sz w:val="24"/>
          <w:szCs w:val="24"/>
        </w:rPr>
        <w:t>2</w:t>
      </w:r>
      <w:r w:rsidR="00CE57EC">
        <w:rPr>
          <w:rFonts w:ascii="Times New Roman" w:hAnsi="Times New Roman" w:cs="Times New Roman"/>
          <w:bCs/>
          <w:iCs/>
          <w:sz w:val="24"/>
          <w:szCs w:val="24"/>
        </w:rPr>
        <w:t>; Florian et al., 2019; Trittin-Ulbrich and Glozer, 2024)</w:t>
      </w:r>
      <w:r w:rsidR="001D5E91">
        <w:rPr>
          <w:rFonts w:ascii="Times New Roman" w:hAnsi="Times New Roman" w:cs="Times New Roman"/>
          <w:bCs/>
          <w:iCs/>
          <w:sz w:val="24"/>
          <w:szCs w:val="24"/>
        </w:rPr>
        <w:t>, the so-called justification perspective (Lepisto and Pratt, 2017)</w:t>
      </w:r>
      <w:r w:rsidR="00CE57EC">
        <w:rPr>
          <w:rFonts w:ascii="Times New Roman" w:hAnsi="Times New Roman" w:cs="Times New Roman"/>
          <w:bCs/>
          <w:iCs/>
          <w:sz w:val="24"/>
          <w:szCs w:val="24"/>
        </w:rPr>
        <w:t xml:space="preserve">. </w:t>
      </w:r>
      <w:r w:rsidR="001A2708">
        <w:rPr>
          <w:rFonts w:ascii="Times New Roman" w:hAnsi="Times New Roman" w:cs="Times New Roman"/>
          <w:bCs/>
          <w:iCs/>
          <w:sz w:val="24"/>
          <w:szCs w:val="24"/>
        </w:rPr>
        <w:t>This perspective p</w:t>
      </w:r>
      <w:r w:rsidR="006E1B00">
        <w:rPr>
          <w:rFonts w:ascii="Times New Roman" w:hAnsi="Times New Roman" w:cs="Times New Roman"/>
          <w:bCs/>
          <w:iCs/>
          <w:sz w:val="24"/>
          <w:szCs w:val="24"/>
        </w:rPr>
        <w:t>ositions</w:t>
      </w:r>
      <w:r w:rsidR="001A2708">
        <w:rPr>
          <w:rFonts w:ascii="Times New Roman" w:hAnsi="Times New Roman" w:cs="Times New Roman"/>
          <w:bCs/>
          <w:iCs/>
          <w:sz w:val="24"/>
          <w:szCs w:val="24"/>
        </w:rPr>
        <w:t xml:space="preserve"> worthy contributions as central to </w:t>
      </w:r>
      <w:r w:rsidR="00666DC4">
        <w:rPr>
          <w:rFonts w:ascii="Times New Roman" w:hAnsi="Times New Roman" w:cs="Times New Roman"/>
          <w:bCs/>
          <w:iCs/>
          <w:sz w:val="24"/>
          <w:szCs w:val="24"/>
        </w:rPr>
        <w:t>meaningful</w:t>
      </w:r>
      <w:r w:rsidR="00216487">
        <w:rPr>
          <w:rFonts w:ascii="Times New Roman" w:hAnsi="Times New Roman" w:cs="Times New Roman"/>
          <w:bCs/>
          <w:iCs/>
          <w:sz w:val="24"/>
          <w:szCs w:val="24"/>
        </w:rPr>
        <w:t xml:space="preserve"> work</w:t>
      </w:r>
      <w:r w:rsidR="00666DC4">
        <w:rPr>
          <w:rFonts w:ascii="Times New Roman" w:hAnsi="Times New Roman" w:cs="Times New Roman"/>
          <w:bCs/>
          <w:iCs/>
          <w:sz w:val="24"/>
          <w:szCs w:val="24"/>
        </w:rPr>
        <w:t xml:space="preserve"> (Martela, 2023). </w:t>
      </w:r>
      <w:r w:rsidR="00826A73">
        <w:rPr>
          <w:rFonts w:ascii="Times New Roman" w:hAnsi="Times New Roman" w:cs="Times New Roman"/>
          <w:bCs/>
          <w:iCs/>
          <w:sz w:val="24"/>
          <w:szCs w:val="24"/>
        </w:rPr>
        <w:t xml:space="preserve">Some scholars working within this paradigm from an </w:t>
      </w:r>
      <w:r w:rsidR="00826A73" w:rsidRPr="00826A73">
        <w:rPr>
          <w:rFonts w:ascii="Times New Roman" w:hAnsi="Times New Roman" w:cs="Times New Roman"/>
          <w:bCs/>
          <w:i/>
          <w:sz w:val="24"/>
          <w:szCs w:val="24"/>
        </w:rPr>
        <w:t>ob</w:t>
      </w:r>
      <w:r w:rsidR="00823CDC" w:rsidRPr="00F21E95">
        <w:rPr>
          <w:rFonts w:ascii="Times New Roman" w:hAnsi="Times New Roman" w:cs="Times New Roman"/>
          <w:bCs/>
          <w:i/>
          <w:iCs/>
          <w:sz w:val="24"/>
          <w:szCs w:val="24"/>
        </w:rPr>
        <w:t xml:space="preserve">jectivist </w:t>
      </w:r>
      <w:r w:rsidR="00823CDC" w:rsidRPr="00F21E95">
        <w:rPr>
          <w:rFonts w:ascii="Times New Roman" w:hAnsi="Times New Roman" w:cs="Times New Roman"/>
          <w:bCs/>
          <w:iCs/>
          <w:sz w:val="24"/>
          <w:szCs w:val="24"/>
        </w:rPr>
        <w:t>standpoint</w:t>
      </w:r>
      <w:r w:rsidR="00826A73">
        <w:rPr>
          <w:rFonts w:ascii="Times New Roman" w:hAnsi="Times New Roman" w:cs="Times New Roman"/>
          <w:bCs/>
          <w:iCs/>
          <w:sz w:val="24"/>
          <w:szCs w:val="24"/>
        </w:rPr>
        <w:t xml:space="preserve"> argue that </w:t>
      </w:r>
      <w:r w:rsidR="00823CDC" w:rsidRPr="00F21E95">
        <w:rPr>
          <w:rFonts w:ascii="Times New Roman" w:hAnsi="Times New Roman" w:cs="Times New Roman"/>
          <w:bCs/>
          <w:iCs/>
          <w:sz w:val="24"/>
          <w:szCs w:val="24"/>
        </w:rPr>
        <w:t xml:space="preserve">work can be considered meaningful only if it conforms to certain independent, normative standards of worth (Bowie, 2019; Ciulla, 2012; Michaelson, 2009). For instance, Ciulla (2012: 127) defines </w:t>
      </w:r>
      <w:r w:rsidR="00B75EDC">
        <w:rPr>
          <w:rFonts w:ascii="Times New Roman" w:hAnsi="Times New Roman" w:cs="Times New Roman"/>
          <w:bCs/>
          <w:iCs/>
          <w:sz w:val="24"/>
          <w:szCs w:val="24"/>
        </w:rPr>
        <w:t xml:space="preserve">objectively </w:t>
      </w:r>
      <w:r w:rsidR="00823CDC" w:rsidRPr="00F21E95">
        <w:rPr>
          <w:rFonts w:ascii="Times New Roman" w:hAnsi="Times New Roman" w:cs="Times New Roman"/>
          <w:bCs/>
          <w:iCs/>
          <w:sz w:val="24"/>
          <w:szCs w:val="24"/>
        </w:rPr>
        <w:t>worthy work as:</w:t>
      </w:r>
    </w:p>
    <w:p w14:paraId="45CF7A73" w14:textId="77777777" w:rsidR="00823CDC" w:rsidRPr="00F21E95" w:rsidRDefault="00823CDC" w:rsidP="00E957FC">
      <w:pPr>
        <w:spacing w:before="100" w:beforeAutospacing="1" w:after="100" w:afterAutospacing="1" w:line="480" w:lineRule="auto"/>
        <w:ind w:left="720"/>
        <w:jc w:val="both"/>
        <w:rPr>
          <w:rFonts w:ascii="Times New Roman" w:hAnsi="Times New Roman" w:cs="Times New Roman"/>
          <w:bCs/>
          <w:iCs/>
          <w:sz w:val="24"/>
          <w:szCs w:val="24"/>
        </w:rPr>
      </w:pPr>
      <w:r w:rsidRPr="00F21E95">
        <w:rPr>
          <w:rFonts w:ascii="Times New Roman" w:hAnsi="Times New Roman" w:cs="Times New Roman"/>
          <w:bCs/>
          <w:iCs/>
          <w:sz w:val="24"/>
          <w:szCs w:val="24"/>
        </w:rPr>
        <w:t xml:space="preserve">… jobs in which people help others, alleviate suffering, eliminate difficult, dangerous or tedious toil, make someone healthier, happier, aesthetically or intellectually enrich people, or improve the environment in which we live.  </w:t>
      </w:r>
    </w:p>
    <w:p w14:paraId="439958DB" w14:textId="2CB32B1F" w:rsidR="00823CDC" w:rsidRDefault="00823CDC" w:rsidP="00823CDC">
      <w:pPr>
        <w:spacing w:before="100" w:beforeAutospacing="1" w:after="100" w:afterAutospacing="1" w:line="480" w:lineRule="auto"/>
        <w:jc w:val="both"/>
        <w:rPr>
          <w:rFonts w:ascii="Times New Roman" w:hAnsi="Times New Roman" w:cs="Times New Roman"/>
          <w:bCs/>
          <w:iCs/>
          <w:sz w:val="24"/>
          <w:szCs w:val="24"/>
          <w:lang w:val="en-NZ"/>
        </w:rPr>
      </w:pPr>
      <w:r w:rsidRPr="00F21E95">
        <w:rPr>
          <w:rFonts w:ascii="Times New Roman" w:hAnsi="Times New Roman" w:cs="Times New Roman"/>
          <w:bCs/>
          <w:iCs/>
          <w:sz w:val="24"/>
          <w:szCs w:val="24"/>
        </w:rPr>
        <w:t xml:space="preserve">Nevertheless, </w:t>
      </w:r>
      <w:r w:rsidR="00192D73">
        <w:rPr>
          <w:rFonts w:ascii="Times New Roman" w:hAnsi="Times New Roman" w:cs="Times New Roman"/>
          <w:bCs/>
          <w:iCs/>
          <w:sz w:val="24"/>
          <w:szCs w:val="24"/>
        </w:rPr>
        <w:t xml:space="preserve">it has been argued that </w:t>
      </w:r>
      <w:r w:rsidRPr="00F21E95">
        <w:rPr>
          <w:rFonts w:ascii="Times New Roman" w:hAnsi="Times New Roman" w:cs="Times New Roman"/>
          <w:bCs/>
          <w:iCs/>
          <w:sz w:val="24"/>
          <w:szCs w:val="24"/>
        </w:rPr>
        <w:t xml:space="preserve">a pure objectivist viewpoint remains incomplete insofar as it fails to take into consideration the individual’s </w:t>
      </w:r>
      <w:r w:rsidRPr="00F21E95">
        <w:rPr>
          <w:rFonts w:ascii="Times New Roman" w:hAnsi="Times New Roman" w:cs="Times New Roman"/>
          <w:bCs/>
          <w:i/>
          <w:iCs/>
          <w:sz w:val="24"/>
          <w:szCs w:val="24"/>
        </w:rPr>
        <w:t>own</w:t>
      </w:r>
      <w:r w:rsidRPr="00F21E95">
        <w:rPr>
          <w:rFonts w:ascii="Times New Roman" w:hAnsi="Times New Roman" w:cs="Times New Roman"/>
          <w:bCs/>
          <w:iCs/>
          <w:sz w:val="24"/>
          <w:szCs w:val="24"/>
        </w:rPr>
        <w:t xml:space="preserve"> evaluation of whether or not their work is worthy (Lips-Wiersma et al., 2020; Michaelson, 2021; Yeoman, 2014).</w:t>
      </w:r>
      <w:r w:rsidR="007D4A70">
        <w:rPr>
          <w:rFonts w:ascii="Times New Roman" w:hAnsi="Times New Roman" w:cs="Times New Roman"/>
          <w:bCs/>
          <w:iCs/>
          <w:sz w:val="24"/>
          <w:szCs w:val="24"/>
        </w:rPr>
        <w:t xml:space="preserve"> Consequently</w:t>
      </w:r>
      <w:r w:rsidRPr="00F21E95">
        <w:rPr>
          <w:rFonts w:ascii="Times New Roman" w:hAnsi="Times New Roman" w:cs="Times New Roman"/>
          <w:bCs/>
          <w:iCs/>
          <w:sz w:val="24"/>
          <w:szCs w:val="24"/>
        </w:rPr>
        <w:t xml:space="preserve">, </w:t>
      </w:r>
      <w:r w:rsidRPr="00F21E95">
        <w:rPr>
          <w:rFonts w:ascii="Times New Roman" w:hAnsi="Times New Roman" w:cs="Times New Roman"/>
          <w:bCs/>
          <w:iCs/>
          <w:sz w:val="24"/>
          <w:szCs w:val="24"/>
          <w:lang w:val="en-NZ"/>
        </w:rPr>
        <w:t>scholars working</w:t>
      </w:r>
      <w:r w:rsidR="007572C9">
        <w:rPr>
          <w:rFonts w:ascii="Times New Roman" w:hAnsi="Times New Roman" w:cs="Times New Roman"/>
          <w:bCs/>
          <w:iCs/>
          <w:sz w:val="24"/>
          <w:szCs w:val="24"/>
          <w:lang w:val="en-NZ"/>
        </w:rPr>
        <w:t xml:space="preserve"> </w:t>
      </w:r>
      <w:r w:rsidR="004820F5">
        <w:rPr>
          <w:rFonts w:ascii="Times New Roman" w:hAnsi="Times New Roman" w:cs="Times New Roman"/>
          <w:bCs/>
          <w:iCs/>
          <w:sz w:val="24"/>
          <w:szCs w:val="24"/>
          <w:lang w:val="en-NZ"/>
        </w:rPr>
        <w:t xml:space="preserve">within this perspective </w:t>
      </w:r>
      <w:r w:rsidR="007572C9">
        <w:rPr>
          <w:rFonts w:ascii="Times New Roman" w:hAnsi="Times New Roman" w:cs="Times New Roman"/>
          <w:bCs/>
          <w:iCs/>
          <w:sz w:val="24"/>
          <w:szCs w:val="24"/>
          <w:lang w:val="en-NZ"/>
        </w:rPr>
        <w:t xml:space="preserve">from a more </w:t>
      </w:r>
      <w:r w:rsidR="007572C9" w:rsidRPr="0008552F">
        <w:rPr>
          <w:rFonts w:ascii="Times New Roman" w:hAnsi="Times New Roman" w:cs="Times New Roman"/>
          <w:bCs/>
          <w:i/>
          <w:sz w:val="24"/>
          <w:szCs w:val="24"/>
          <w:lang w:val="en-NZ"/>
        </w:rPr>
        <w:t xml:space="preserve">subjectivist </w:t>
      </w:r>
      <w:r w:rsidR="0098278F">
        <w:rPr>
          <w:rFonts w:ascii="Times New Roman" w:hAnsi="Times New Roman" w:cs="Times New Roman"/>
          <w:bCs/>
          <w:iCs/>
          <w:sz w:val="24"/>
          <w:szCs w:val="24"/>
          <w:lang w:val="en-NZ"/>
        </w:rPr>
        <w:t>or mixed s</w:t>
      </w:r>
      <w:r w:rsidR="0008552F">
        <w:rPr>
          <w:rFonts w:ascii="Times New Roman" w:hAnsi="Times New Roman" w:cs="Times New Roman"/>
          <w:bCs/>
          <w:iCs/>
          <w:sz w:val="24"/>
          <w:szCs w:val="24"/>
          <w:lang w:val="en-NZ"/>
        </w:rPr>
        <w:t>tandpoint</w:t>
      </w:r>
      <w:r w:rsidRPr="00F21E95">
        <w:rPr>
          <w:rFonts w:ascii="Times New Roman" w:hAnsi="Times New Roman" w:cs="Times New Roman"/>
          <w:bCs/>
          <w:iCs/>
          <w:sz w:val="24"/>
          <w:szCs w:val="24"/>
          <w:lang w:val="en-NZ"/>
        </w:rPr>
        <w:t xml:space="preserve"> have argued that worthy work constitutes a distinct </w:t>
      </w:r>
      <w:r w:rsidRPr="009D7CC8">
        <w:rPr>
          <w:rFonts w:ascii="Times New Roman" w:hAnsi="Times New Roman" w:cs="Times New Roman"/>
          <w:bCs/>
          <w:sz w:val="24"/>
          <w:szCs w:val="24"/>
          <w:lang w:val="en-NZ"/>
        </w:rPr>
        <w:t>form</w:t>
      </w:r>
      <w:r w:rsidRPr="00F21E95">
        <w:rPr>
          <w:rFonts w:ascii="Times New Roman" w:hAnsi="Times New Roman" w:cs="Times New Roman"/>
          <w:bCs/>
          <w:iCs/>
          <w:sz w:val="24"/>
          <w:szCs w:val="24"/>
          <w:lang w:val="en-NZ"/>
        </w:rPr>
        <w:t xml:space="preserve"> of meaningful work grounded in the individual’s </w:t>
      </w:r>
      <w:r w:rsidR="00B27C08">
        <w:rPr>
          <w:rFonts w:ascii="Times New Roman" w:hAnsi="Times New Roman" w:cs="Times New Roman"/>
          <w:bCs/>
          <w:iCs/>
          <w:sz w:val="24"/>
          <w:szCs w:val="24"/>
          <w:lang w:val="en-NZ"/>
        </w:rPr>
        <w:t>judgement</w:t>
      </w:r>
      <w:r w:rsidRPr="00F21E95">
        <w:rPr>
          <w:rFonts w:ascii="Times New Roman" w:hAnsi="Times New Roman" w:cs="Times New Roman"/>
          <w:bCs/>
          <w:iCs/>
          <w:sz w:val="24"/>
          <w:szCs w:val="24"/>
          <w:lang w:val="en-NZ"/>
        </w:rPr>
        <w:t xml:space="preserve"> that their work </w:t>
      </w:r>
      <w:r w:rsidR="00575B05">
        <w:rPr>
          <w:rFonts w:ascii="Times New Roman" w:hAnsi="Times New Roman" w:cs="Times New Roman"/>
          <w:bCs/>
          <w:iCs/>
          <w:sz w:val="24"/>
          <w:szCs w:val="24"/>
          <w:lang w:val="en-NZ"/>
        </w:rPr>
        <w:t>makes a worthwhile contribution</w:t>
      </w:r>
      <w:r w:rsidR="00EE0528">
        <w:rPr>
          <w:rFonts w:ascii="Times New Roman" w:hAnsi="Times New Roman" w:cs="Times New Roman"/>
          <w:bCs/>
          <w:iCs/>
          <w:sz w:val="24"/>
          <w:szCs w:val="24"/>
          <w:lang w:val="en-NZ"/>
        </w:rPr>
        <w:t xml:space="preserve"> </w:t>
      </w:r>
      <w:r w:rsidRPr="00F21E95">
        <w:rPr>
          <w:rFonts w:ascii="Times New Roman" w:hAnsi="Times New Roman" w:cs="Times New Roman"/>
          <w:bCs/>
          <w:iCs/>
          <w:sz w:val="24"/>
          <w:szCs w:val="24"/>
          <w:lang w:val="en-NZ"/>
        </w:rPr>
        <w:t xml:space="preserve">(Boova et al., 2019; Lepisto and Pratt, 2017; Trittin-Ulbrich and Glozer, 2024). For example, Beer et al. (2022: </w:t>
      </w:r>
      <w:r w:rsidR="00AD1322">
        <w:rPr>
          <w:rFonts w:ascii="Times New Roman" w:hAnsi="Times New Roman" w:cs="Times New Roman"/>
          <w:bCs/>
          <w:iCs/>
          <w:sz w:val="24"/>
          <w:szCs w:val="24"/>
          <w:lang w:val="en-NZ"/>
        </w:rPr>
        <w:t>1925</w:t>
      </w:r>
      <w:r w:rsidRPr="00F21E95">
        <w:rPr>
          <w:rFonts w:ascii="Times New Roman" w:hAnsi="Times New Roman" w:cs="Times New Roman"/>
          <w:bCs/>
          <w:iCs/>
          <w:sz w:val="24"/>
          <w:szCs w:val="24"/>
          <w:lang w:val="en-NZ"/>
        </w:rPr>
        <w:t>) propose that meaningful work arises when the individual</w:t>
      </w:r>
      <w:r w:rsidR="00BC743D">
        <w:rPr>
          <w:rFonts w:ascii="Times New Roman" w:hAnsi="Times New Roman" w:cs="Times New Roman"/>
          <w:bCs/>
          <w:iCs/>
          <w:sz w:val="24"/>
          <w:szCs w:val="24"/>
          <w:lang w:val="en-NZ"/>
        </w:rPr>
        <w:t xml:space="preserve"> judges</w:t>
      </w:r>
      <w:r w:rsidRPr="00F21E95">
        <w:rPr>
          <w:rFonts w:ascii="Times New Roman" w:hAnsi="Times New Roman" w:cs="Times New Roman"/>
          <w:bCs/>
          <w:iCs/>
          <w:sz w:val="24"/>
          <w:szCs w:val="24"/>
          <w:lang w:val="en-NZ"/>
        </w:rPr>
        <w:t xml:space="preserve"> their work as ‘contributing to personally or socially valued goals … which we refer to as “worthy work”’. </w:t>
      </w:r>
    </w:p>
    <w:p w14:paraId="51A8959C" w14:textId="49D62DAD" w:rsidR="00043E2B" w:rsidRDefault="00B3311B" w:rsidP="00043E2B">
      <w:pPr>
        <w:spacing w:before="100" w:beforeAutospacing="1" w:after="100" w:afterAutospacing="1" w:line="480" w:lineRule="auto"/>
        <w:jc w:val="both"/>
        <w:rPr>
          <w:rFonts w:ascii="Times New Roman" w:hAnsi="Times New Roman" w:cs="Times New Roman"/>
          <w:bCs/>
          <w:iCs/>
          <w:sz w:val="24"/>
          <w:szCs w:val="24"/>
        </w:rPr>
      </w:pPr>
      <w:r>
        <w:rPr>
          <w:rFonts w:ascii="Times New Roman" w:hAnsi="Times New Roman" w:cs="Times New Roman"/>
          <w:bCs/>
          <w:iCs/>
          <w:sz w:val="24"/>
          <w:szCs w:val="24"/>
        </w:rPr>
        <w:t>However, r</w:t>
      </w:r>
      <w:r w:rsidR="002A2B7E">
        <w:rPr>
          <w:rFonts w:ascii="Times New Roman" w:hAnsi="Times New Roman" w:cs="Times New Roman"/>
          <w:bCs/>
          <w:iCs/>
          <w:sz w:val="24"/>
          <w:szCs w:val="24"/>
        </w:rPr>
        <w:t>esearc</w:t>
      </w:r>
      <w:r w:rsidR="00BD41B2">
        <w:rPr>
          <w:rFonts w:ascii="Times New Roman" w:hAnsi="Times New Roman" w:cs="Times New Roman"/>
          <w:bCs/>
          <w:iCs/>
          <w:sz w:val="24"/>
          <w:szCs w:val="24"/>
        </w:rPr>
        <w:t>h</w:t>
      </w:r>
      <w:r w:rsidR="002A2B7E">
        <w:rPr>
          <w:rFonts w:ascii="Times New Roman" w:hAnsi="Times New Roman" w:cs="Times New Roman"/>
          <w:bCs/>
          <w:iCs/>
          <w:sz w:val="24"/>
          <w:szCs w:val="24"/>
        </w:rPr>
        <w:t xml:space="preserve">ers </w:t>
      </w:r>
      <w:r w:rsidR="00BD41B2">
        <w:rPr>
          <w:rFonts w:ascii="Times New Roman" w:hAnsi="Times New Roman" w:cs="Times New Roman"/>
          <w:bCs/>
          <w:iCs/>
          <w:sz w:val="24"/>
          <w:szCs w:val="24"/>
        </w:rPr>
        <w:t>h</w:t>
      </w:r>
      <w:r w:rsidR="002A2B7E">
        <w:rPr>
          <w:rFonts w:ascii="Times New Roman" w:hAnsi="Times New Roman" w:cs="Times New Roman"/>
          <w:bCs/>
          <w:iCs/>
          <w:sz w:val="24"/>
          <w:szCs w:val="24"/>
        </w:rPr>
        <w:t>ave found</w:t>
      </w:r>
      <w:r w:rsidR="00FD5F92" w:rsidRPr="00F21E95">
        <w:rPr>
          <w:rFonts w:ascii="Times New Roman" w:hAnsi="Times New Roman" w:cs="Times New Roman"/>
          <w:bCs/>
          <w:iCs/>
          <w:sz w:val="24"/>
          <w:szCs w:val="24"/>
        </w:rPr>
        <w:t xml:space="preserve"> that discerning</w:t>
      </w:r>
      <w:r w:rsidR="004B2CE3">
        <w:rPr>
          <w:rFonts w:ascii="Times New Roman" w:hAnsi="Times New Roman" w:cs="Times New Roman"/>
          <w:bCs/>
          <w:iCs/>
          <w:sz w:val="24"/>
          <w:szCs w:val="24"/>
        </w:rPr>
        <w:t xml:space="preserve"> and judging</w:t>
      </w:r>
      <w:r w:rsidR="00FD5F92" w:rsidRPr="00F21E95">
        <w:rPr>
          <w:rFonts w:ascii="Times New Roman" w:hAnsi="Times New Roman" w:cs="Times New Roman"/>
          <w:bCs/>
          <w:iCs/>
          <w:sz w:val="24"/>
          <w:szCs w:val="24"/>
        </w:rPr>
        <w:t xml:space="preserve"> whether or not one’s work makes a </w:t>
      </w:r>
      <w:r w:rsidR="00860D61">
        <w:rPr>
          <w:rFonts w:ascii="Times New Roman" w:hAnsi="Times New Roman" w:cs="Times New Roman"/>
          <w:bCs/>
          <w:iCs/>
          <w:sz w:val="24"/>
          <w:szCs w:val="24"/>
        </w:rPr>
        <w:t>valuable</w:t>
      </w:r>
      <w:r w:rsidR="00FD5F92" w:rsidRPr="00F21E95">
        <w:rPr>
          <w:rFonts w:ascii="Times New Roman" w:hAnsi="Times New Roman" w:cs="Times New Roman"/>
          <w:bCs/>
          <w:iCs/>
          <w:sz w:val="24"/>
          <w:szCs w:val="24"/>
        </w:rPr>
        <w:t xml:space="preserve"> contribution is a challenging undertaking (</w:t>
      </w:r>
      <w:r w:rsidR="00FD5F92">
        <w:rPr>
          <w:rFonts w:ascii="Times New Roman" w:hAnsi="Times New Roman" w:cs="Times New Roman"/>
          <w:bCs/>
          <w:iCs/>
          <w:sz w:val="24"/>
          <w:szCs w:val="24"/>
        </w:rPr>
        <w:t xml:space="preserve">Lepisto and Pratt, 2017; </w:t>
      </w:r>
      <w:r w:rsidR="00FD5F92" w:rsidRPr="00F21E95">
        <w:rPr>
          <w:rFonts w:ascii="Times New Roman" w:hAnsi="Times New Roman" w:cs="Times New Roman"/>
          <w:bCs/>
          <w:iCs/>
          <w:sz w:val="24"/>
          <w:szCs w:val="24"/>
        </w:rPr>
        <w:t>Mitra and Buzzanell, 2017)</w:t>
      </w:r>
      <w:r w:rsidR="000E2452">
        <w:rPr>
          <w:rFonts w:ascii="Times New Roman" w:hAnsi="Times New Roman" w:cs="Times New Roman"/>
          <w:bCs/>
          <w:iCs/>
          <w:sz w:val="24"/>
          <w:szCs w:val="24"/>
        </w:rPr>
        <w:t>. Martela (2023: 814) notes that contributions can vary significantly</w:t>
      </w:r>
      <w:r w:rsidR="005509EC">
        <w:rPr>
          <w:rFonts w:ascii="Times New Roman" w:hAnsi="Times New Roman" w:cs="Times New Roman"/>
          <w:bCs/>
          <w:iCs/>
          <w:sz w:val="24"/>
          <w:szCs w:val="24"/>
        </w:rPr>
        <w:t xml:space="preserve">, for </w:t>
      </w:r>
      <w:r w:rsidR="005509EC">
        <w:rPr>
          <w:rFonts w:ascii="Times New Roman" w:hAnsi="Times New Roman" w:cs="Times New Roman"/>
          <w:bCs/>
          <w:iCs/>
          <w:sz w:val="24"/>
          <w:szCs w:val="24"/>
        </w:rPr>
        <w:lastRenderedPageBreak/>
        <w:t>example,</w:t>
      </w:r>
      <w:r w:rsidR="000E2452">
        <w:rPr>
          <w:rFonts w:ascii="Times New Roman" w:hAnsi="Times New Roman" w:cs="Times New Roman"/>
          <w:bCs/>
          <w:iCs/>
          <w:sz w:val="24"/>
          <w:szCs w:val="24"/>
        </w:rPr>
        <w:t xml:space="preserve"> from </w:t>
      </w:r>
      <w:r w:rsidR="000E2452" w:rsidRPr="00F21E95">
        <w:rPr>
          <w:rFonts w:ascii="Times New Roman" w:hAnsi="Times New Roman" w:cs="Times New Roman"/>
          <w:bCs/>
          <w:iCs/>
          <w:sz w:val="24"/>
          <w:szCs w:val="24"/>
          <w:lang w:val="en-NZ"/>
        </w:rPr>
        <w:t>‘</w:t>
      </w:r>
      <w:r w:rsidR="000E2452" w:rsidRPr="00F21E95">
        <w:rPr>
          <w:rFonts w:ascii="Times New Roman" w:hAnsi="Times New Roman" w:cs="Times New Roman"/>
          <w:bCs/>
          <w:iCs/>
          <w:sz w:val="24"/>
          <w:szCs w:val="24"/>
        </w:rPr>
        <w:t>making a customer smile to serving humanity through one’s art or research’</w:t>
      </w:r>
      <w:r w:rsidR="00043E2B">
        <w:rPr>
          <w:rFonts w:ascii="Times New Roman" w:hAnsi="Times New Roman" w:cs="Times New Roman"/>
          <w:bCs/>
          <w:iCs/>
          <w:sz w:val="24"/>
          <w:szCs w:val="24"/>
        </w:rPr>
        <w:t>. In any given context, s</w:t>
      </w:r>
      <w:r w:rsidR="00043E2B" w:rsidRPr="00F21E95">
        <w:rPr>
          <w:rFonts w:ascii="Times New Roman" w:hAnsi="Times New Roman" w:cs="Times New Roman"/>
          <w:bCs/>
          <w:iCs/>
          <w:sz w:val="24"/>
          <w:szCs w:val="24"/>
        </w:rPr>
        <w:t>ocial actors may hold dive</w:t>
      </w:r>
      <w:r w:rsidR="00043E2B">
        <w:rPr>
          <w:rFonts w:ascii="Times New Roman" w:hAnsi="Times New Roman" w:cs="Times New Roman"/>
          <w:bCs/>
          <w:iCs/>
          <w:sz w:val="24"/>
          <w:szCs w:val="24"/>
        </w:rPr>
        <w:t>rgent</w:t>
      </w:r>
      <w:r w:rsidR="00043E2B" w:rsidRPr="00F21E95">
        <w:rPr>
          <w:rFonts w:ascii="Times New Roman" w:hAnsi="Times New Roman" w:cs="Times New Roman"/>
          <w:bCs/>
          <w:iCs/>
          <w:sz w:val="24"/>
          <w:szCs w:val="24"/>
        </w:rPr>
        <w:t xml:space="preserve"> conceptualisations of what may be considered worthy (Michaelson, 2021; Robertson</w:t>
      </w:r>
      <w:r w:rsidR="00043E2B">
        <w:rPr>
          <w:rFonts w:ascii="Times New Roman" w:hAnsi="Times New Roman" w:cs="Times New Roman"/>
          <w:bCs/>
          <w:iCs/>
          <w:sz w:val="24"/>
          <w:szCs w:val="24"/>
        </w:rPr>
        <w:t xml:space="preserve"> et al., 2020</w:t>
      </w:r>
      <w:r w:rsidR="00043E2B" w:rsidRPr="00F21E95">
        <w:rPr>
          <w:rFonts w:ascii="Times New Roman" w:hAnsi="Times New Roman" w:cs="Times New Roman"/>
          <w:bCs/>
          <w:iCs/>
          <w:sz w:val="24"/>
          <w:szCs w:val="24"/>
        </w:rPr>
        <w:t>)</w:t>
      </w:r>
      <w:r w:rsidR="00043E2B">
        <w:rPr>
          <w:rFonts w:ascii="Times New Roman" w:hAnsi="Times New Roman" w:cs="Times New Roman"/>
          <w:bCs/>
          <w:iCs/>
          <w:sz w:val="24"/>
          <w:szCs w:val="24"/>
        </w:rPr>
        <w:t xml:space="preserve"> and so rather than affirming the worth of a contribution, cues from others</w:t>
      </w:r>
      <w:r w:rsidR="00264F60">
        <w:rPr>
          <w:rFonts w:ascii="Times New Roman" w:hAnsi="Times New Roman" w:cs="Times New Roman"/>
          <w:bCs/>
          <w:iCs/>
          <w:sz w:val="24"/>
          <w:szCs w:val="24"/>
        </w:rPr>
        <w:t>, such as beneficiaries,</w:t>
      </w:r>
      <w:r w:rsidR="00043E2B">
        <w:rPr>
          <w:rFonts w:ascii="Times New Roman" w:hAnsi="Times New Roman" w:cs="Times New Roman"/>
          <w:bCs/>
          <w:iCs/>
          <w:sz w:val="24"/>
          <w:szCs w:val="24"/>
        </w:rPr>
        <w:t xml:space="preserve"> may be ambiguous or even serve to undermine a sense that </w:t>
      </w:r>
      <w:r w:rsidR="00043E2B" w:rsidRPr="00F21E95">
        <w:rPr>
          <w:rFonts w:ascii="Times New Roman" w:hAnsi="Times New Roman" w:cs="Times New Roman"/>
          <w:bCs/>
          <w:iCs/>
          <w:sz w:val="24"/>
          <w:szCs w:val="24"/>
        </w:rPr>
        <w:t>one’s work is worthwhile (</w:t>
      </w:r>
      <w:r w:rsidR="00043E2B">
        <w:rPr>
          <w:rFonts w:ascii="Times New Roman" w:hAnsi="Times New Roman" w:cs="Times New Roman"/>
          <w:bCs/>
          <w:iCs/>
          <w:sz w:val="24"/>
          <w:szCs w:val="24"/>
        </w:rPr>
        <w:t>Michaelson, 2021</w:t>
      </w:r>
      <w:r w:rsidR="00043E2B" w:rsidRPr="00F21E95">
        <w:rPr>
          <w:rFonts w:ascii="Times New Roman" w:hAnsi="Times New Roman" w:cs="Times New Roman"/>
          <w:bCs/>
          <w:iCs/>
          <w:sz w:val="24"/>
          <w:szCs w:val="24"/>
        </w:rPr>
        <w:t>;</w:t>
      </w:r>
      <w:r w:rsidR="00043E2B">
        <w:rPr>
          <w:rFonts w:ascii="Times New Roman" w:hAnsi="Times New Roman" w:cs="Times New Roman"/>
          <w:bCs/>
          <w:iCs/>
          <w:sz w:val="24"/>
          <w:szCs w:val="24"/>
        </w:rPr>
        <w:t xml:space="preserve"> Nielsen and Colbert, 2022</w:t>
      </w:r>
      <w:r w:rsidR="00043E2B" w:rsidRPr="00F21E95">
        <w:rPr>
          <w:rFonts w:ascii="Times New Roman" w:hAnsi="Times New Roman" w:cs="Times New Roman"/>
          <w:bCs/>
          <w:iCs/>
          <w:sz w:val="24"/>
          <w:szCs w:val="24"/>
        </w:rPr>
        <w:t>)</w:t>
      </w:r>
      <w:r w:rsidR="00043E2B">
        <w:rPr>
          <w:rFonts w:ascii="Times New Roman" w:hAnsi="Times New Roman" w:cs="Times New Roman"/>
          <w:bCs/>
          <w:iCs/>
          <w:sz w:val="24"/>
          <w:szCs w:val="24"/>
        </w:rPr>
        <w:t xml:space="preserve">. </w:t>
      </w:r>
      <w:r w:rsidR="00043E2B" w:rsidRPr="00F21E95">
        <w:rPr>
          <w:rFonts w:ascii="Times New Roman" w:hAnsi="Times New Roman" w:cs="Times New Roman"/>
          <w:bCs/>
          <w:iCs/>
          <w:sz w:val="24"/>
          <w:szCs w:val="24"/>
        </w:rPr>
        <w:t xml:space="preserve">From this vantage point, it has been </w:t>
      </w:r>
      <w:r w:rsidR="00043E2B">
        <w:rPr>
          <w:rFonts w:ascii="Times New Roman" w:hAnsi="Times New Roman" w:cs="Times New Roman"/>
          <w:bCs/>
          <w:iCs/>
          <w:sz w:val="24"/>
          <w:szCs w:val="24"/>
        </w:rPr>
        <w:t>argued</w:t>
      </w:r>
      <w:r w:rsidR="00043E2B" w:rsidRPr="00F21E95">
        <w:rPr>
          <w:rFonts w:ascii="Times New Roman" w:hAnsi="Times New Roman" w:cs="Times New Roman"/>
          <w:bCs/>
          <w:iCs/>
          <w:sz w:val="24"/>
          <w:szCs w:val="24"/>
        </w:rPr>
        <w:t xml:space="preserve"> that whe</w:t>
      </w:r>
      <w:r w:rsidR="00043E2B">
        <w:rPr>
          <w:rFonts w:ascii="Times New Roman" w:hAnsi="Times New Roman" w:cs="Times New Roman"/>
          <w:bCs/>
          <w:iCs/>
          <w:sz w:val="24"/>
          <w:szCs w:val="24"/>
        </w:rPr>
        <w:t>n</w:t>
      </w:r>
      <w:r w:rsidR="00043E2B" w:rsidRPr="00F21E95">
        <w:rPr>
          <w:rFonts w:ascii="Times New Roman" w:hAnsi="Times New Roman" w:cs="Times New Roman"/>
          <w:bCs/>
          <w:iCs/>
          <w:sz w:val="24"/>
          <w:szCs w:val="24"/>
        </w:rPr>
        <w:t xml:space="preserve"> work takes place in pluralist contexts, such as in cases of interdependent working in which the individual comes into contact with multiple and diverse others, securing a sense of worth may be especially challenging</w:t>
      </w:r>
      <w:r w:rsidR="00043E2B">
        <w:rPr>
          <w:rFonts w:ascii="Times New Roman" w:hAnsi="Times New Roman" w:cs="Times New Roman"/>
          <w:bCs/>
          <w:iCs/>
          <w:sz w:val="24"/>
          <w:szCs w:val="24"/>
        </w:rPr>
        <w:t xml:space="preserve"> because</w:t>
      </w:r>
      <w:r w:rsidR="00043E2B" w:rsidRPr="00F21E95">
        <w:rPr>
          <w:rFonts w:ascii="Times New Roman" w:hAnsi="Times New Roman" w:cs="Times New Roman"/>
          <w:bCs/>
          <w:iCs/>
          <w:sz w:val="24"/>
          <w:szCs w:val="24"/>
        </w:rPr>
        <w:t xml:space="preserve"> the individual is likely to be exposed to many competing interpretations of worth and value (Bechky, 2003; Buch and Andersen, 2013; Martikainen et al., 2021; Mitra and Buzzanell, 2017; Reinecke et al., 2017; Vu, 2020). </w:t>
      </w:r>
    </w:p>
    <w:p w14:paraId="37063764" w14:textId="3F286D54" w:rsidR="00DD45D9" w:rsidRDefault="00D70D7F" w:rsidP="003B683F">
      <w:pPr>
        <w:spacing w:line="480" w:lineRule="auto"/>
        <w:jc w:val="both"/>
        <w:rPr>
          <w:rFonts w:ascii="Times New Roman" w:hAnsi="Times New Roman" w:cs="Times New Roman"/>
          <w:bCs/>
          <w:iCs/>
          <w:color w:val="auto"/>
          <w:spacing w:val="0"/>
          <w:kern w:val="2"/>
          <w:sz w:val="24"/>
          <w:szCs w:val="24"/>
          <w:lang w:val="en-NZ"/>
          <w14:ligatures w14:val="standardContextual"/>
        </w:rPr>
      </w:pPr>
      <w:r>
        <w:rPr>
          <w:rFonts w:ascii="Times New Roman" w:hAnsi="Times New Roman" w:cs="Times New Roman"/>
          <w:bCs/>
          <w:iCs/>
          <w:sz w:val="24"/>
          <w:szCs w:val="24"/>
        </w:rPr>
        <w:t xml:space="preserve">Moreover, </w:t>
      </w:r>
      <w:r w:rsidR="00226A53">
        <w:rPr>
          <w:rFonts w:ascii="Times New Roman" w:hAnsi="Times New Roman" w:cs="Times New Roman"/>
          <w:bCs/>
          <w:iCs/>
          <w:sz w:val="24"/>
          <w:szCs w:val="24"/>
        </w:rPr>
        <w:t xml:space="preserve">it is not just at the interpersonal level that </w:t>
      </w:r>
      <w:r w:rsidR="008640E3">
        <w:rPr>
          <w:rFonts w:ascii="Times New Roman" w:hAnsi="Times New Roman" w:cs="Times New Roman"/>
          <w:bCs/>
          <w:iCs/>
          <w:sz w:val="24"/>
          <w:szCs w:val="24"/>
        </w:rPr>
        <w:t xml:space="preserve">notions of </w:t>
      </w:r>
      <w:r w:rsidR="00672718">
        <w:rPr>
          <w:rFonts w:ascii="Times New Roman" w:hAnsi="Times New Roman" w:cs="Times New Roman"/>
          <w:bCs/>
          <w:iCs/>
          <w:sz w:val="24"/>
          <w:szCs w:val="24"/>
        </w:rPr>
        <w:t>what constitutes a worthwhile contribution</w:t>
      </w:r>
      <w:r w:rsidR="008640E3">
        <w:rPr>
          <w:rFonts w:ascii="Times New Roman" w:hAnsi="Times New Roman" w:cs="Times New Roman"/>
          <w:bCs/>
          <w:iCs/>
          <w:sz w:val="24"/>
          <w:szCs w:val="24"/>
        </w:rPr>
        <w:t xml:space="preserve"> </w:t>
      </w:r>
      <w:r w:rsidR="00BA0ACC">
        <w:rPr>
          <w:rFonts w:ascii="Times New Roman" w:hAnsi="Times New Roman" w:cs="Times New Roman"/>
          <w:bCs/>
          <w:iCs/>
          <w:sz w:val="24"/>
          <w:szCs w:val="24"/>
        </w:rPr>
        <w:t xml:space="preserve">are subject to challenge; </w:t>
      </w:r>
      <w:r w:rsidR="00A93B90">
        <w:rPr>
          <w:rFonts w:ascii="Times New Roman" w:hAnsi="Times New Roman" w:cs="Times New Roman"/>
          <w:bCs/>
          <w:iCs/>
          <w:sz w:val="24"/>
          <w:szCs w:val="24"/>
        </w:rPr>
        <w:t>worth is also constituted at the socio-cultural</w:t>
      </w:r>
      <w:r w:rsidR="009E252E">
        <w:rPr>
          <w:rFonts w:ascii="Times New Roman" w:hAnsi="Times New Roman" w:cs="Times New Roman"/>
          <w:bCs/>
          <w:iCs/>
          <w:sz w:val="24"/>
          <w:szCs w:val="24"/>
        </w:rPr>
        <w:t>, organisational and occupational levels within complex and shifting landscapes</w:t>
      </w:r>
      <w:r w:rsidRPr="00F21E95">
        <w:rPr>
          <w:rFonts w:ascii="Times New Roman" w:hAnsi="Times New Roman" w:cs="Times New Roman"/>
          <w:bCs/>
          <w:iCs/>
          <w:sz w:val="24"/>
          <w:szCs w:val="24"/>
        </w:rPr>
        <w:t xml:space="preserve"> (Cinque et al., 202</w:t>
      </w:r>
      <w:r>
        <w:rPr>
          <w:rFonts w:ascii="Times New Roman" w:hAnsi="Times New Roman" w:cs="Times New Roman"/>
          <w:bCs/>
          <w:iCs/>
          <w:sz w:val="24"/>
          <w:szCs w:val="24"/>
        </w:rPr>
        <w:t>1</w:t>
      </w:r>
      <w:r w:rsidRPr="00F21E95">
        <w:rPr>
          <w:rFonts w:ascii="Times New Roman" w:hAnsi="Times New Roman" w:cs="Times New Roman"/>
          <w:bCs/>
          <w:iCs/>
          <w:sz w:val="24"/>
          <w:szCs w:val="24"/>
        </w:rPr>
        <w:t xml:space="preserve">; Laaser and Karlsson, 2022; Long et al., 2016; Vu, 2020). </w:t>
      </w:r>
      <w:r w:rsidR="00226A53" w:rsidRPr="00F21E95">
        <w:rPr>
          <w:rFonts w:ascii="Times New Roman" w:hAnsi="Times New Roman" w:cs="Times New Roman"/>
          <w:bCs/>
          <w:iCs/>
          <w:sz w:val="24"/>
          <w:szCs w:val="24"/>
        </w:rPr>
        <w:t>Florian et al.’s (2019) research, for instance, shows how changing societal attitudes towards refugees caused volunteers to re-eval</w:t>
      </w:r>
      <w:r w:rsidR="00226A53">
        <w:rPr>
          <w:rFonts w:ascii="Times New Roman" w:hAnsi="Times New Roman" w:cs="Times New Roman"/>
          <w:bCs/>
          <w:iCs/>
          <w:sz w:val="24"/>
          <w:szCs w:val="24"/>
        </w:rPr>
        <w:t>u</w:t>
      </w:r>
      <w:r w:rsidR="00226A53" w:rsidRPr="00F21E95">
        <w:rPr>
          <w:rFonts w:ascii="Times New Roman" w:hAnsi="Times New Roman" w:cs="Times New Roman"/>
          <w:bCs/>
          <w:iCs/>
          <w:sz w:val="24"/>
          <w:szCs w:val="24"/>
        </w:rPr>
        <w:t>ate the worth of their work</w:t>
      </w:r>
      <w:r w:rsidR="00226A53">
        <w:rPr>
          <w:rFonts w:ascii="Times New Roman" w:hAnsi="Times New Roman" w:cs="Times New Roman"/>
          <w:bCs/>
          <w:iCs/>
          <w:sz w:val="24"/>
          <w:szCs w:val="24"/>
        </w:rPr>
        <w:t xml:space="preserve"> in dysfunctional ways</w:t>
      </w:r>
      <w:r w:rsidR="00226A53" w:rsidRPr="00F21E95">
        <w:rPr>
          <w:rFonts w:ascii="Times New Roman" w:hAnsi="Times New Roman" w:cs="Times New Roman"/>
          <w:bCs/>
          <w:iCs/>
          <w:sz w:val="24"/>
          <w:szCs w:val="24"/>
        </w:rPr>
        <w:t>.</w:t>
      </w:r>
      <w:r w:rsidR="004043AF" w:rsidRPr="004043AF">
        <w:rPr>
          <w:rFonts w:ascii="Times New Roman" w:hAnsi="Times New Roman" w:cs="Times New Roman"/>
          <w:bCs/>
          <w:iCs/>
          <w:color w:val="auto"/>
          <w:spacing w:val="0"/>
          <w:kern w:val="2"/>
          <w:sz w:val="24"/>
          <w:szCs w:val="24"/>
          <w14:ligatures w14:val="standardContextual"/>
        </w:rPr>
        <w:t xml:space="preserve"> Thus, it has been argued that </w:t>
      </w:r>
      <w:r w:rsidR="004043AF" w:rsidRPr="004043AF">
        <w:rPr>
          <w:rFonts w:ascii="Times New Roman" w:hAnsi="Times New Roman" w:cs="Times New Roman"/>
          <w:bCs/>
          <w:iCs/>
          <w:color w:val="auto"/>
          <w:spacing w:val="0"/>
          <w:kern w:val="2"/>
          <w:sz w:val="24"/>
          <w:szCs w:val="24"/>
          <w:lang w:val="en-NZ"/>
          <w14:ligatures w14:val="standardContextual"/>
        </w:rPr>
        <w:t xml:space="preserve">‘worth is not inherent in the nature of the tasks one performs’ (Lepisto and Pratt, 2017: 108) nor does it adhere to specific jobs or occupations, but rather is subject to ongoing negotiation and contestation (Beer et al., 2022).  </w:t>
      </w:r>
    </w:p>
    <w:p w14:paraId="5F0D021F" w14:textId="577F0550" w:rsidR="00E23125" w:rsidRDefault="00DD45D9" w:rsidP="00E23125">
      <w:pPr>
        <w:spacing w:before="100" w:beforeAutospacing="1" w:after="100" w:afterAutospacing="1" w:line="480" w:lineRule="auto"/>
        <w:jc w:val="both"/>
        <w:rPr>
          <w:rFonts w:ascii="Times New Roman" w:hAnsi="Times New Roman" w:cs="Times New Roman"/>
          <w:bCs/>
          <w:iCs/>
          <w:sz w:val="24"/>
          <w:szCs w:val="24"/>
          <w:lang w:val="en-NZ"/>
        </w:rPr>
      </w:pPr>
      <w:r>
        <w:rPr>
          <w:rFonts w:ascii="Times New Roman" w:hAnsi="Times New Roman" w:cs="Times New Roman"/>
          <w:bCs/>
          <w:iCs/>
          <w:color w:val="auto"/>
          <w:spacing w:val="0"/>
          <w:kern w:val="2"/>
          <w:sz w:val="24"/>
          <w:szCs w:val="24"/>
          <w:lang w:val="en-NZ"/>
          <w14:ligatures w14:val="standardContextual"/>
        </w:rPr>
        <w:t>A further consideration is that</w:t>
      </w:r>
      <w:r w:rsidR="000D1B8C">
        <w:rPr>
          <w:rFonts w:ascii="Times New Roman" w:hAnsi="Times New Roman" w:cs="Times New Roman"/>
          <w:bCs/>
          <w:iCs/>
          <w:color w:val="auto"/>
          <w:spacing w:val="0"/>
          <w:kern w:val="2"/>
          <w:sz w:val="24"/>
          <w:szCs w:val="24"/>
          <w:lang w:val="en-NZ"/>
          <w14:ligatures w14:val="standardContextual"/>
        </w:rPr>
        <w:t xml:space="preserve">, as </w:t>
      </w:r>
      <w:r w:rsidR="006A4E26">
        <w:rPr>
          <w:rFonts w:ascii="Times New Roman" w:hAnsi="Times New Roman" w:cs="Times New Roman"/>
          <w:bCs/>
          <w:iCs/>
          <w:sz w:val="24"/>
          <w:szCs w:val="24"/>
        </w:rPr>
        <w:t xml:space="preserve">some </w:t>
      </w:r>
      <w:r w:rsidR="0042166A">
        <w:rPr>
          <w:rFonts w:ascii="Times New Roman" w:hAnsi="Times New Roman" w:cs="Times New Roman"/>
          <w:bCs/>
          <w:iCs/>
          <w:sz w:val="24"/>
          <w:szCs w:val="24"/>
        </w:rPr>
        <w:t>scholars have argued</w:t>
      </w:r>
      <w:r w:rsidR="00B90684" w:rsidRPr="00F21E95">
        <w:rPr>
          <w:rFonts w:ascii="Times New Roman" w:hAnsi="Times New Roman" w:cs="Times New Roman"/>
          <w:bCs/>
          <w:iCs/>
          <w:sz w:val="24"/>
          <w:szCs w:val="24"/>
        </w:rPr>
        <w:t xml:space="preserve">, for </w:t>
      </w:r>
      <w:r w:rsidR="00903794">
        <w:rPr>
          <w:rFonts w:ascii="Times New Roman" w:hAnsi="Times New Roman" w:cs="Times New Roman"/>
          <w:bCs/>
          <w:iCs/>
          <w:sz w:val="24"/>
          <w:szCs w:val="24"/>
        </w:rPr>
        <w:t xml:space="preserve">individuals to judge their work to be </w:t>
      </w:r>
      <w:r w:rsidR="00FA4899">
        <w:rPr>
          <w:rFonts w:ascii="Times New Roman" w:hAnsi="Times New Roman" w:cs="Times New Roman"/>
          <w:bCs/>
          <w:iCs/>
          <w:sz w:val="24"/>
          <w:szCs w:val="24"/>
        </w:rPr>
        <w:t>worthwhile</w:t>
      </w:r>
      <w:r w:rsidR="00B90684" w:rsidRPr="00F21E95">
        <w:rPr>
          <w:rFonts w:ascii="Times New Roman" w:hAnsi="Times New Roman" w:cs="Times New Roman"/>
          <w:bCs/>
          <w:iCs/>
          <w:sz w:val="24"/>
          <w:szCs w:val="24"/>
        </w:rPr>
        <w:t>, the</w:t>
      </w:r>
      <w:r w:rsidR="00903794">
        <w:rPr>
          <w:rFonts w:ascii="Times New Roman" w:hAnsi="Times New Roman" w:cs="Times New Roman"/>
          <w:bCs/>
          <w:iCs/>
          <w:sz w:val="24"/>
          <w:szCs w:val="24"/>
        </w:rPr>
        <w:t>y</w:t>
      </w:r>
      <w:r w:rsidR="00B90684" w:rsidRPr="00F21E95">
        <w:rPr>
          <w:rFonts w:ascii="Times New Roman" w:hAnsi="Times New Roman" w:cs="Times New Roman"/>
          <w:bCs/>
          <w:iCs/>
          <w:sz w:val="24"/>
          <w:szCs w:val="24"/>
        </w:rPr>
        <w:t xml:space="preserve"> must be able to discern not just the contribution itself but also their ability to be the one making that contribution</w:t>
      </w:r>
      <w:r w:rsidR="005D6A0C">
        <w:rPr>
          <w:rFonts w:ascii="Times New Roman" w:hAnsi="Times New Roman" w:cs="Times New Roman"/>
          <w:bCs/>
          <w:iCs/>
          <w:sz w:val="24"/>
          <w:szCs w:val="24"/>
        </w:rPr>
        <w:t xml:space="preserve"> </w:t>
      </w:r>
      <w:r w:rsidR="005F4D05">
        <w:rPr>
          <w:rFonts w:ascii="Times New Roman" w:hAnsi="Times New Roman" w:cs="Times New Roman"/>
          <w:bCs/>
          <w:iCs/>
          <w:sz w:val="24"/>
          <w:szCs w:val="24"/>
        </w:rPr>
        <w:t>(</w:t>
      </w:r>
      <w:r w:rsidR="002B26E6">
        <w:rPr>
          <w:rFonts w:ascii="Times New Roman" w:hAnsi="Times New Roman" w:cs="Times New Roman"/>
          <w:bCs/>
          <w:iCs/>
          <w:sz w:val="24"/>
          <w:szCs w:val="24"/>
        </w:rPr>
        <w:t xml:space="preserve">Martela, 2023; </w:t>
      </w:r>
      <w:r w:rsidR="005F4D05">
        <w:rPr>
          <w:rFonts w:ascii="Times New Roman" w:hAnsi="Times New Roman" w:cs="Times New Roman"/>
          <w:bCs/>
          <w:iCs/>
          <w:sz w:val="24"/>
          <w:szCs w:val="24"/>
        </w:rPr>
        <w:t>Robertson et al., 2020).</w:t>
      </w:r>
      <w:r w:rsidR="00CE2757">
        <w:rPr>
          <w:rFonts w:ascii="Times New Roman" w:hAnsi="Times New Roman" w:cs="Times New Roman"/>
          <w:bCs/>
          <w:iCs/>
          <w:sz w:val="24"/>
          <w:szCs w:val="24"/>
        </w:rPr>
        <w:t xml:space="preserve"> This is associated with self-efficacy beliefs</w:t>
      </w:r>
      <w:r w:rsidR="00871D0A">
        <w:rPr>
          <w:rFonts w:ascii="Times New Roman" w:hAnsi="Times New Roman" w:cs="Times New Roman"/>
          <w:bCs/>
          <w:iCs/>
          <w:sz w:val="24"/>
          <w:szCs w:val="24"/>
        </w:rPr>
        <w:t xml:space="preserve"> and the need for positive outcomes to be linked </w:t>
      </w:r>
      <w:r w:rsidR="00652137">
        <w:rPr>
          <w:rFonts w:ascii="Times New Roman" w:hAnsi="Times New Roman" w:cs="Times New Roman"/>
          <w:bCs/>
          <w:iCs/>
          <w:sz w:val="24"/>
          <w:szCs w:val="24"/>
        </w:rPr>
        <w:t xml:space="preserve">to </w:t>
      </w:r>
      <w:r w:rsidR="00652137">
        <w:rPr>
          <w:rFonts w:ascii="Times New Roman" w:hAnsi="Times New Roman" w:cs="Times New Roman"/>
          <w:bCs/>
          <w:iCs/>
          <w:sz w:val="24"/>
          <w:szCs w:val="24"/>
        </w:rPr>
        <w:lastRenderedPageBreak/>
        <w:t>one’s own efforts (Baumeister, 1991</w:t>
      </w:r>
      <w:r w:rsidR="001366BB">
        <w:rPr>
          <w:rFonts w:ascii="Times New Roman" w:hAnsi="Times New Roman" w:cs="Times New Roman"/>
          <w:bCs/>
          <w:iCs/>
          <w:sz w:val="24"/>
          <w:szCs w:val="24"/>
        </w:rPr>
        <w:t>; Robertson et al., 2020</w:t>
      </w:r>
      <w:r w:rsidR="00652137">
        <w:rPr>
          <w:rFonts w:ascii="Times New Roman" w:hAnsi="Times New Roman" w:cs="Times New Roman"/>
          <w:bCs/>
          <w:iCs/>
          <w:sz w:val="24"/>
          <w:szCs w:val="24"/>
        </w:rPr>
        <w:t xml:space="preserve">). </w:t>
      </w:r>
      <w:r w:rsidR="00E86F4E">
        <w:rPr>
          <w:rFonts w:ascii="Times New Roman" w:hAnsi="Times New Roman" w:cs="Times New Roman"/>
          <w:bCs/>
          <w:iCs/>
          <w:sz w:val="24"/>
          <w:szCs w:val="24"/>
        </w:rPr>
        <w:t>However, research has not yet explored how</w:t>
      </w:r>
      <w:r w:rsidR="00A671C1">
        <w:rPr>
          <w:rFonts w:ascii="Times New Roman" w:hAnsi="Times New Roman" w:cs="Times New Roman"/>
          <w:bCs/>
          <w:iCs/>
          <w:sz w:val="24"/>
          <w:szCs w:val="24"/>
        </w:rPr>
        <w:t xml:space="preserve"> </w:t>
      </w:r>
      <w:r w:rsidR="00E86F4E">
        <w:rPr>
          <w:rFonts w:ascii="Times New Roman" w:hAnsi="Times New Roman" w:cs="Times New Roman"/>
          <w:bCs/>
          <w:iCs/>
          <w:sz w:val="24"/>
          <w:szCs w:val="24"/>
        </w:rPr>
        <w:t xml:space="preserve">self-efficacy might be </w:t>
      </w:r>
      <w:r w:rsidR="00FA4899">
        <w:rPr>
          <w:rFonts w:ascii="Times New Roman" w:hAnsi="Times New Roman" w:cs="Times New Roman"/>
          <w:bCs/>
          <w:iCs/>
          <w:sz w:val="24"/>
          <w:szCs w:val="24"/>
        </w:rPr>
        <w:t xml:space="preserve">bound up with judgements of </w:t>
      </w:r>
      <w:r w:rsidR="00E23125" w:rsidRPr="00A671C1">
        <w:rPr>
          <w:rFonts w:ascii="Times New Roman" w:hAnsi="Times New Roman" w:cs="Times New Roman"/>
          <w:bCs/>
          <w:i/>
          <w:sz w:val="24"/>
          <w:szCs w:val="24"/>
        </w:rPr>
        <w:t>moral</w:t>
      </w:r>
      <w:r w:rsidR="00E23125">
        <w:rPr>
          <w:rFonts w:ascii="Times New Roman" w:hAnsi="Times New Roman" w:cs="Times New Roman"/>
          <w:bCs/>
          <w:iCs/>
          <w:sz w:val="24"/>
          <w:szCs w:val="24"/>
        </w:rPr>
        <w:t xml:space="preserve"> worth, </w:t>
      </w:r>
      <w:r w:rsidR="00E23125" w:rsidRPr="005F041C">
        <w:rPr>
          <w:rFonts w:ascii="Times New Roman" w:hAnsi="Times New Roman" w:cs="Times New Roman"/>
          <w:bCs/>
          <w:iCs/>
          <w:sz w:val="24"/>
          <w:szCs w:val="24"/>
        </w:rPr>
        <w:t>or the fundamental value attached to a contribution</w:t>
      </w:r>
      <w:r w:rsidR="00E23125">
        <w:rPr>
          <w:rFonts w:ascii="Times New Roman" w:hAnsi="Times New Roman" w:cs="Times New Roman"/>
          <w:bCs/>
          <w:iCs/>
          <w:sz w:val="24"/>
          <w:szCs w:val="24"/>
        </w:rPr>
        <w:t xml:space="preserve"> by the individual, other social actors and wider society</w:t>
      </w:r>
      <w:r w:rsidR="00E23125" w:rsidRPr="005F041C">
        <w:rPr>
          <w:rFonts w:ascii="Times New Roman" w:hAnsi="Times New Roman" w:cs="Times New Roman"/>
          <w:bCs/>
          <w:iCs/>
          <w:sz w:val="24"/>
          <w:szCs w:val="24"/>
        </w:rPr>
        <w:t xml:space="preserve">, and </w:t>
      </w:r>
      <w:r w:rsidR="00E23125" w:rsidRPr="005F041C">
        <w:rPr>
          <w:rFonts w:ascii="Times New Roman" w:hAnsi="Times New Roman" w:cs="Times New Roman"/>
          <w:bCs/>
          <w:i/>
          <w:sz w:val="24"/>
          <w:szCs w:val="24"/>
        </w:rPr>
        <w:t>pragmatic</w:t>
      </w:r>
      <w:r w:rsidR="00E23125" w:rsidRPr="005F041C">
        <w:rPr>
          <w:rFonts w:ascii="Times New Roman" w:hAnsi="Times New Roman" w:cs="Times New Roman"/>
          <w:bCs/>
          <w:iCs/>
          <w:sz w:val="24"/>
          <w:szCs w:val="24"/>
        </w:rPr>
        <w:t xml:space="preserve"> worth, or the degree to which</w:t>
      </w:r>
      <w:r w:rsidR="00E23125">
        <w:rPr>
          <w:rFonts w:ascii="Times New Roman" w:hAnsi="Times New Roman" w:cs="Times New Roman"/>
          <w:bCs/>
          <w:iCs/>
          <w:sz w:val="24"/>
          <w:szCs w:val="24"/>
        </w:rPr>
        <w:t>, and the ways in which,</w:t>
      </w:r>
      <w:r w:rsidR="00E23125" w:rsidRPr="005F041C">
        <w:rPr>
          <w:rFonts w:ascii="Times New Roman" w:hAnsi="Times New Roman" w:cs="Times New Roman"/>
          <w:bCs/>
          <w:iCs/>
          <w:sz w:val="24"/>
          <w:szCs w:val="24"/>
        </w:rPr>
        <w:t xml:space="preserve"> work benefits others</w:t>
      </w:r>
      <w:r w:rsidR="00E23125" w:rsidRPr="005F041C">
        <w:rPr>
          <w:rFonts w:ascii="Times New Roman" w:hAnsi="Times New Roman" w:cs="Times New Roman"/>
          <w:bCs/>
          <w:iCs/>
          <w:sz w:val="24"/>
          <w:szCs w:val="24"/>
          <w:lang w:val="en-NZ"/>
        </w:rPr>
        <w:t xml:space="preserve"> </w:t>
      </w:r>
      <w:r w:rsidR="00E23125" w:rsidRPr="005F041C">
        <w:rPr>
          <w:rFonts w:ascii="Times New Roman" w:hAnsi="Times New Roman" w:cs="Times New Roman"/>
          <w:bCs/>
          <w:iCs/>
          <w:sz w:val="24"/>
          <w:szCs w:val="24"/>
        </w:rPr>
        <w:t>(Alexiou and Wiggins, 2019)</w:t>
      </w:r>
      <w:r w:rsidR="00E23125">
        <w:rPr>
          <w:rFonts w:ascii="Times New Roman" w:hAnsi="Times New Roman" w:cs="Times New Roman"/>
          <w:bCs/>
          <w:iCs/>
          <w:sz w:val="24"/>
          <w:szCs w:val="24"/>
        </w:rPr>
        <w:t>.</w:t>
      </w:r>
    </w:p>
    <w:p w14:paraId="11A63798" w14:textId="6F530BC2" w:rsidR="00E31FBA" w:rsidRDefault="00DC2C06" w:rsidP="00E31FBA">
      <w:pPr>
        <w:spacing w:before="100" w:beforeAutospacing="1" w:after="100" w:afterAutospacing="1"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Prior research has therefore </w:t>
      </w:r>
      <w:r w:rsidR="003B683F">
        <w:rPr>
          <w:rFonts w:ascii="Times New Roman" w:hAnsi="Times New Roman" w:cs="Times New Roman"/>
          <w:bCs/>
          <w:iCs/>
          <w:sz w:val="24"/>
          <w:szCs w:val="24"/>
        </w:rPr>
        <w:t>proposed</w:t>
      </w:r>
      <w:r>
        <w:rPr>
          <w:rFonts w:ascii="Times New Roman" w:hAnsi="Times New Roman" w:cs="Times New Roman"/>
          <w:bCs/>
          <w:iCs/>
          <w:sz w:val="24"/>
          <w:szCs w:val="24"/>
        </w:rPr>
        <w:t xml:space="preserve"> diverse </w:t>
      </w:r>
      <w:r w:rsidR="004B3779">
        <w:rPr>
          <w:rFonts w:ascii="Times New Roman" w:hAnsi="Times New Roman" w:cs="Times New Roman"/>
          <w:bCs/>
          <w:iCs/>
          <w:sz w:val="24"/>
          <w:szCs w:val="24"/>
        </w:rPr>
        <w:t xml:space="preserve">interpretations of what ‘contribution’ </w:t>
      </w:r>
      <w:r w:rsidR="003B683F">
        <w:rPr>
          <w:rFonts w:ascii="Times New Roman" w:hAnsi="Times New Roman" w:cs="Times New Roman"/>
          <w:bCs/>
          <w:iCs/>
          <w:sz w:val="24"/>
          <w:szCs w:val="24"/>
        </w:rPr>
        <w:t>entails</w:t>
      </w:r>
      <w:r w:rsidR="00417337">
        <w:rPr>
          <w:rFonts w:ascii="Times New Roman" w:hAnsi="Times New Roman" w:cs="Times New Roman"/>
          <w:bCs/>
          <w:iCs/>
          <w:sz w:val="24"/>
          <w:szCs w:val="24"/>
        </w:rPr>
        <w:t xml:space="preserve"> in the context of meaningful work</w:t>
      </w:r>
      <w:r w:rsidR="004B3779">
        <w:rPr>
          <w:rFonts w:ascii="Times New Roman" w:hAnsi="Times New Roman" w:cs="Times New Roman"/>
          <w:bCs/>
          <w:iCs/>
          <w:sz w:val="24"/>
          <w:szCs w:val="24"/>
        </w:rPr>
        <w:t xml:space="preserve"> and has identified a number of </w:t>
      </w:r>
      <w:r w:rsidR="00090D77">
        <w:rPr>
          <w:rFonts w:ascii="Times New Roman" w:hAnsi="Times New Roman" w:cs="Times New Roman"/>
          <w:bCs/>
          <w:iCs/>
          <w:sz w:val="24"/>
          <w:szCs w:val="24"/>
        </w:rPr>
        <w:t xml:space="preserve">potentially significant facets. </w:t>
      </w:r>
      <w:r w:rsidR="00823780">
        <w:rPr>
          <w:rFonts w:ascii="Times New Roman" w:hAnsi="Times New Roman" w:cs="Times New Roman"/>
          <w:bCs/>
          <w:iCs/>
          <w:sz w:val="24"/>
          <w:szCs w:val="24"/>
        </w:rPr>
        <w:t xml:space="preserve">Although some progress has been made </w:t>
      </w:r>
      <w:r w:rsidR="00716A23">
        <w:rPr>
          <w:rFonts w:ascii="Times New Roman" w:hAnsi="Times New Roman" w:cs="Times New Roman"/>
          <w:bCs/>
          <w:iCs/>
          <w:sz w:val="24"/>
          <w:szCs w:val="24"/>
        </w:rPr>
        <w:t xml:space="preserve">towards </w:t>
      </w:r>
      <w:r w:rsidR="00417337">
        <w:rPr>
          <w:rFonts w:ascii="Times New Roman" w:hAnsi="Times New Roman" w:cs="Times New Roman"/>
          <w:bCs/>
          <w:iCs/>
          <w:sz w:val="24"/>
          <w:szCs w:val="24"/>
        </w:rPr>
        <w:t>a unified theory</w:t>
      </w:r>
      <w:r w:rsidR="00131C20">
        <w:rPr>
          <w:rFonts w:ascii="Times New Roman" w:hAnsi="Times New Roman" w:cs="Times New Roman"/>
          <w:bCs/>
          <w:iCs/>
          <w:sz w:val="24"/>
          <w:szCs w:val="24"/>
        </w:rPr>
        <w:t>,</w:t>
      </w:r>
      <w:r w:rsidR="00E72465">
        <w:rPr>
          <w:rFonts w:ascii="Times New Roman" w:hAnsi="Times New Roman" w:cs="Times New Roman"/>
          <w:bCs/>
          <w:iCs/>
          <w:sz w:val="24"/>
          <w:szCs w:val="24"/>
        </w:rPr>
        <w:t xml:space="preserve"> fundamental uncertainties remain</w:t>
      </w:r>
      <w:r w:rsidR="00E72465" w:rsidRPr="00FE5872">
        <w:rPr>
          <w:rFonts w:ascii="Times New Roman" w:hAnsi="Times New Roman" w:cs="Times New Roman"/>
          <w:bCs/>
          <w:iCs/>
          <w:sz w:val="24"/>
          <w:szCs w:val="24"/>
        </w:rPr>
        <w:t xml:space="preserve"> concerning how it is judged, evaluated and experienced (Bryant et al., 2023; Martela, 2023).</w:t>
      </w:r>
      <w:r w:rsidR="00E72465">
        <w:rPr>
          <w:rFonts w:ascii="Times New Roman" w:hAnsi="Times New Roman" w:cs="Times New Roman"/>
          <w:bCs/>
          <w:iCs/>
          <w:sz w:val="24"/>
          <w:szCs w:val="24"/>
        </w:rPr>
        <w:t xml:space="preserve"> </w:t>
      </w:r>
      <w:r w:rsidR="008C35CC">
        <w:rPr>
          <w:rFonts w:ascii="Times New Roman" w:hAnsi="Times New Roman" w:cs="Times New Roman"/>
          <w:bCs/>
          <w:iCs/>
          <w:sz w:val="24"/>
          <w:szCs w:val="24"/>
        </w:rPr>
        <w:t xml:space="preserve">Recently, it has been </w:t>
      </w:r>
      <w:r w:rsidR="000207A9">
        <w:rPr>
          <w:rFonts w:ascii="Times New Roman" w:hAnsi="Times New Roman" w:cs="Times New Roman"/>
          <w:bCs/>
          <w:iCs/>
          <w:sz w:val="24"/>
          <w:szCs w:val="24"/>
        </w:rPr>
        <w:t>propos</w:t>
      </w:r>
      <w:r w:rsidR="008C35CC">
        <w:rPr>
          <w:rFonts w:ascii="Times New Roman" w:hAnsi="Times New Roman" w:cs="Times New Roman"/>
          <w:bCs/>
          <w:iCs/>
          <w:sz w:val="24"/>
          <w:szCs w:val="24"/>
        </w:rPr>
        <w:t xml:space="preserve">ed that French pragmatist sociology may </w:t>
      </w:r>
      <w:r w:rsidR="008F3A81">
        <w:rPr>
          <w:rFonts w:ascii="Times New Roman" w:hAnsi="Times New Roman" w:cs="Times New Roman"/>
          <w:bCs/>
          <w:iCs/>
          <w:sz w:val="24"/>
          <w:szCs w:val="24"/>
        </w:rPr>
        <w:t>help advance the debate</w:t>
      </w:r>
      <w:r w:rsidR="00E31FBA">
        <w:rPr>
          <w:rFonts w:ascii="Times New Roman" w:hAnsi="Times New Roman" w:cs="Times New Roman"/>
          <w:bCs/>
          <w:iCs/>
          <w:sz w:val="24"/>
          <w:szCs w:val="24"/>
        </w:rPr>
        <w:t xml:space="preserve"> (Trittin-Ulbrich and Glozer, 2024)</w:t>
      </w:r>
      <w:r w:rsidR="008F3A81">
        <w:rPr>
          <w:rFonts w:ascii="Times New Roman" w:hAnsi="Times New Roman" w:cs="Times New Roman"/>
          <w:bCs/>
          <w:iCs/>
          <w:sz w:val="24"/>
          <w:szCs w:val="24"/>
        </w:rPr>
        <w:t xml:space="preserve"> by </w:t>
      </w:r>
      <w:r w:rsidR="00E354F6">
        <w:rPr>
          <w:rFonts w:ascii="Times New Roman" w:hAnsi="Times New Roman" w:cs="Times New Roman"/>
          <w:bCs/>
          <w:iCs/>
          <w:sz w:val="24"/>
          <w:szCs w:val="24"/>
        </w:rPr>
        <w:t>highlighting</w:t>
      </w:r>
      <w:r w:rsidR="00E31FBA" w:rsidRPr="00F21E95">
        <w:rPr>
          <w:rFonts w:ascii="Times New Roman" w:hAnsi="Times New Roman" w:cs="Times New Roman"/>
          <w:bCs/>
          <w:iCs/>
          <w:sz w:val="24"/>
          <w:szCs w:val="24"/>
        </w:rPr>
        <w:t xml:space="preserve"> </w:t>
      </w:r>
      <w:r w:rsidR="00E31FBA">
        <w:rPr>
          <w:rFonts w:ascii="Times New Roman" w:hAnsi="Times New Roman" w:cs="Times New Roman"/>
          <w:bCs/>
          <w:iCs/>
          <w:sz w:val="24"/>
          <w:szCs w:val="24"/>
        </w:rPr>
        <w:t>six</w:t>
      </w:r>
      <w:r w:rsidR="00E31FBA" w:rsidRPr="00F21E95">
        <w:rPr>
          <w:rFonts w:ascii="Times New Roman" w:hAnsi="Times New Roman" w:cs="Times New Roman"/>
          <w:bCs/>
          <w:iCs/>
          <w:sz w:val="24"/>
          <w:szCs w:val="24"/>
        </w:rPr>
        <w:t xml:space="preserve"> ‘orders of worth’ </w:t>
      </w:r>
      <w:r w:rsidR="00E31FBA">
        <w:rPr>
          <w:rFonts w:ascii="Times New Roman" w:hAnsi="Times New Roman" w:cs="Times New Roman"/>
          <w:bCs/>
          <w:iCs/>
          <w:sz w:val="24"/>
          <w:szCs w:val="24"/>
        </w:rPr>
        <w:t>which</w:t>
      </w:r>
      <w:r w:rsidR="00E31FBA" w:rsidRPr="00F21E95">
        <w:rPr>
          <w:rFonts w:ascii="Times New Roman" w:hAnsi="Times New Roman" w:cs="Times New Roman"/>
          <w:bCs/>
          <w:iCs/>
          <w:sz w:val="24"/>
          <w:szCs w:val="24"/>
        </w:rPr>
        <w:t xml:space="preserve"> social actors may draw upon to justify their work as worthy: inspired worth (creativity); domestic worth (kinship); fame worth (reputation); civic worth (the common good); market worth (reciprocal profit); industrial worth (efficiency)</w:t>
      </w:r>
      <w:r w:rsidR="006461C8">
        <w:rPr>
          <w:rFonts w:ascii="Times New Roman" w:hAnsi="Times New Roman" w:cs="Times New Roman"/>
          <w:bCs/>
          <w:iCs/>
          <w:sz w:val="24"/>
          <w:szCs w:val="24"/>
        </w:rPr>
        <w:t xml:space="preserve"> (</w:t>
      </w:r>
      <w:r w:rsidR="006461C8" w:rsidRPr="00F21E95">
        <w:rPr>
          <w:rFonts w:ascii="Times New Roman" w:hAnsi="Times New Roman" w:cs="Times New Roman"/>
          <w:bCs/>
          <w:iCs/>
          <w:sz w:val="24"/>
          <w:szCs w:val="24"/>
        </w:rPr>
        <w:t>Boltanski and Thévenot</w:t>
      </w:r>
      <w:r w:rsidR="006461C8">
        <w:rPr>
          <w:rFonts w:ascii="Times New Roman" w:hAnsi="Times New Roman" w:cs="Times New Roman"/>
          <w:bCs/>
          <w:iCs/>
          <w:sz w:val="24"/>
          <w:szCs w:val="24"/>
        </w:rPr>
        <w:t xml:space="preserve">, </w:t>
      </w:r>
      <w:r w:rsidR="006461C8" w:rsidRPr="00F21E95">
        <w:rPr>
          <w:rFonts w:ascii="Times New Roman" w:hAnsi="Times New Roman" w:cs="Times New Roman"/>
          <w:bCs/>
          <w:iCs/>
          <w:sz w:val="24"/>
          <w:szCs w:val="24"/>
        </w:rPr>
        <w:t>2006)</w:t>
      </w:r>
      <w:r w:rsidR="00E31FBA">
        <w:rPr>
          <w:rFonts w:ascii="Times New Roman" w:hAnsi="Times New Roman" w:cs="Times New Roman"/>
          <w:bCs/>
          <w:iCs/>
          <w:sz w:val="24"/>
          <w:szCs w:val="24"/>
        </w:rPr>
        <w:t>. E</w:t>
      </w:r>
      <w:r w:rsidR="00E31FBA" w:rsidRPr="00F21E95">
        <w:rPr>
          <w:rFonts w:ascii="Times New Roman" w:hAnsi="Times New Roman" w:cs="Times New Roman"/>
          <w:bCs/>
          <w:iCs/>
          <w:sz w:val="24"/>
          <w:szCs w:val="24"/>
        </w:rPr>
        <w:t xml:space="preserve">ach of </w:t>
      </w:r>
      <w:r w:rsidR="00E31FBA">
        <w:rPr>
          <w:rFonts w:ascii="Times New Roman" w:hAnsi="Times New Roman" w:cs="Times New Roman"/>
          <w:bCs/>
          <w:iCs/>
          <w:sz w:val="24"/>
          <w:szCs w:val="24"/>
        </w:rPr>
        <w:t xml:space="preserve">these is grounded in a different higher-order principle </w:t>
      </w:r>
      <w:r w:rsidR="00A437C2">
        <w:rPr>
          <w:rFonts w:ascii="Times New Roman" w:hAnsi="Times New Roman" w:cs="Times New Roman"/>
          <w:bCs/>
          <w:iCs/>
          <w:sz w:val="24"/>
          <w:szCs w:val="24"/>
        </w:rPr>
        <w:t xml:space="preserve">according to which claims to worth may be </w:t>
      </w:r>
      <w:r w:rsidR="00BC66A0">
        <w:rPr>
          <w:rFonts w:ascii="Times New Roman" w:hAnsi="Times New Roman" w:cs="Times New Roman"/>
          <w:bCs/>
          <w:iCs/>
          <w:sz w:val="24"/>
          <w:szCs w:val="24"/>
        </w:rPr>
        <w:t>judged</w:t>
      </w:r>
      <w:r w:rsidR="00E31FBA" w:rsidRPr="00F21E95">
        <w:rPr>
          <w:rFonts w:ascii="Times New Roman" w:hAnsi="Times New Roman" w:cs="Times New Roman"/>
          <w:bCs/>
          <w:iCs/>
          <w:sz w:val="24"/>
          <w:szCs w:val="24"/>
        </w:rPr>
        <w:t xml:space="preserve"> (</w:t>
      </w:r>
      <w:r w:rsidR="00E31FBA">
        <w:rPr>
          <w:rFonts w:ascii="Times New Roman" w:hAnsi="Times New Roman" w:cs="Times New Roman"/>
          <w:bCs/>
          <w:iCs/>
          <w:sz w:val="24"/>
          <w:szCs w:val="24"/>
        </w:rPr>
        <w:t>Jagd, 2011; Reinecke et al., 2017</w:t>
      </w:r>
      <w:r w:rsidR="00E31FBA" w:rsidRPr="00F21E95">
        <w:rPr>
          <w:rFonts w:ascii="Times New Roman" w:hAnsi="Times New Roman" w:cs="Times New Roman"/>
          <w:bCs/>
          <w:iCs/>
          <w:sz w:val="24"/>
          <w:szCs w:val="24"/>
        </w:rPr>
        <w:t>).</w:t>
      </w:r>
      <w:r w:rsidR="00E31FBA">
        <w:rPr>
          <w:rFonts w:ascii="Times New Roman" w:hAnsi="Times New Roman" w:cs="Times New Roman"/>
          <w:bCs/>
          <w:iCs/>
          <w:sz w:val="24"/>
          <w:szCs w:val="24"/>
        </w:rPr>
        <w:t xml:space="preserve"> </w:t>
      </w:r>
      <w:r w:rsidR="00FF02D9">
        <w:rPr>
          <w:rFonts w:ascii="Times New Roman" w:hAnsi="Times New Roman" w:cs="Times New Roman"/>
          <w:bCs/>
          <w:iCs/>
          <w:sz w:val="24"/>
          <w:szCs w:val="24"/>
        </w:rPr>
        <w:t xml:space="preserve">While developed originally to </w:t>
      </w:r>
      <w:r w:rsidR="007779E4">
        <w:rPr>
          <w:rFonts w:ascii="Times New Roman" w:hAnsi="Times New Roman" w:cs="Times New Roman"/>
          <w:bCs/>
          <w:iCs/>
          <w:sz w:val="24"/>
          <w:szCs w:val="24"/>
        </w:rPr>
        <w:t>explain clashes of legitimacy between larger entities, th</w:t>
      </w:r>
      <w:r w:rsidR="00D34DBB">
        <w:rPr>
          <w:rFonts w:ascii="Times New Roman" w:hAnsi="Times New Roman" w:cs="Times New Roman"/>
          <w:bCs/>
          <w:iCs/>
          <w:sz w:val="24"/>
          <w:szCs w:val="24"/>
        </w:rPr>
        <w:t>e framework is also relevant in helping explain justifications at the individual level</w:t>
      </w:r>
      <w:r w:rsidR="001F626B">
        <w:rPr>
          <w:rFonts w:ascii="Times New Roman" w:hAnsi="Times New Roman" w:cs="Times New Roman"/>
          <w:bCs/>
          <w:iCs/>
          <w:sz w:val="24"/>
          <w:szCs w:val="24"/>
        </w:rPr>
        <w:t>,</w:t>
      </w:r>
      <w:r w:rsidR="00D34DBB">
        <w:rPr>
          <w:rFonts w:ascii="Times New Roman" w:hAnsi="Times New Roman" w:cs="Times New Roman"/>
          <w:bCs/>
          <w:iCs/>
          <w:sz w:val="24"/>
          <w:szCs w:val="24"/>
        </w:rPr>
        <w:t xml:space="preserve"> and </w:t>
      </w:r>
      <w:r w:rsidR="007C5BA6">
        <w:rPr>
          <w:rFonts w:ascii="Times New Roman" w:hAnsi="Times New Roman" w:cs="Times New Roman"/>
          <w:bCs/>
          <w:iCs/>
          <w:sz w:val="24"/>
          <w:szCs w:val="24"/>
        </w:rPr>
        <w:t xml:space="preserve">we therefore </w:t>
      </w:r>
      <w:r w:rsidR="00C85087">
        <w:rPr>
          <w:rFonts w:ascii="Times New Roman" w:hAnsi="Times New Roman" w:cs="Times New Roman"/>
          <w:bCs/>
          <w:iCs/>
          <w:sz w:val="24"/>
          <w:szCs w:val="24"/>
        </w:rPr>
        <w:t xml:space="preserve">draw on this in our investigation into </w:t>
      </w:r>
      <w:r w:rsidR="004F0F56">
        <w:rPr>
          <w:rFonts w:ascii="Times New Roman" w:hAnsi="Times New Roman" w:cs="Times New Roman"/>
          <w:bCs/>
          <w:iCs/>
          <w:sz w:val="24"/>
          <w:szCs w:val="24"/>
        </w:rPr>
        <w:t>how meaningfulness is linked to worthwhile contributions</w:t>
      </w:r>
      <w:r w:rsidR="00A20859">
        <w:rPr>
          <w:rFonts w:ascii="Times New Roman" w:hAnsi="Times New Roman" w:cs="Times New Roman"/>
          <w:bCs/>
          <w:iCs/>
          <w:sz w:val="24"/>
          <w:szCs w:val="24"/>
        </w:rPr>
        <w:t xml:space="preserve">. </w:t>
      </w:r>
    </w:p>
    <w:p w14:paraId="775BD07D" w14:textId="77777777" w:rsidR="001C2606" w:rsidRPr="00C12079" w:rsidRDefault="001C2606" w:rsidP="001C2606">
      <w:pPr>
        <w:spacing w:before="100" w:beforeAutospacing="1" w:after="100" w:afterAutospacing="1" w:line="480" w:lineRule="auto"/>
        <w:jc w:val="both"/>
        <w:rPr>
          <w:rFonts w:ascii="Times New Roman" w:hAnsi="Times New Roman" w:cs="Times New Roman"/>
          <w:i/>
          <w:sz w:val="24"/>
          <w:szCs w:val="24"/>
        </w:rPr>
      </w:pPr>
      <w:r w:rsidRPr="00C12079">
        <w:rPr>
          <w:rFonts w:ascii="Times New Roman" w:hAnsi="Times New Roman" w:cs="Times New Roman"/>
          <w:i/>
          <w:sz w:val="24"/>
          <w:szCs w:val="24"/>
        </w:rPr>
        <w:t xml:space="preserve">Accounting for worthy work </w:t>
      </w:r>
    </w:p>
    <w:p w14:paraId="60E73EDC" w14:textId="318B444F" w:rsidR="007C1E78" w:rsidRDefault="009B2BD9" w:rsidP="001C2606">
      <w:pPr>
        <w:spacing w:before="100" w:beforeAutospacing="1" w:after="100" w:afterAutospacing="1" w:line="480" w:lineRule="auto"/>
        <w:jc w:val="both"/>
        <w:rPr>
          <w:rFonts w:ascii="Times New Roman" w:hAnsi="Times New Roman" w:cs="Times New Roman"/>
          <w:bCs/>
          <w:iCs/>
          <w:sz w:val="24"/>
          <w:szCs w:val="24"/>
          <w:lang w:val="en-NZ"/>
        </w:rPr>
      </w:pPr>
      <w:r>
        <w:rPr>
          <w:rFonts w:ascii="Times New Roman" w:hAnsi="Times New Roman" w:cs="Times New Roman"/>
          <w:bCs/>
          <w:iCs/>
          <w:sz w:val="24"/>
          <w:szCs w:val="24"/>
        </w:rPr>
        <w:t>It has</w:t>
      </w:r>
      <w:r w:rsidR="00262095" w:rsidRPr="00F21E95">
        <w:rPr>
          <w:rFonts w:ascii="Times New Roman" w:hAnsi="Times New Roman" w:cs="Times New Roman"/>
          <w:bCs/>
          <w:iCs/>
          <w:sz w:val="24"/>
          <w:szCs w:val="24"/>
        </w:rPr>
        <w:t xml:space="preserve"> been suggested the most fruitful </w:t>
      </w:r>
      <w:r w:rsidR="00A528EA">
        <w:rPr>
          <w:rFonts w:ascii="Times New Roman" w:hAnsi="Times New Roman" w:cs="Times New Roman"/>
          <w:bCs/>
          <w:iCs/>
          <w:sz w:val="24"/>
          <w:szCs w:val="24"/>
        </w:rPr>
        <w:t xml:space="preserve">means to advance theorisation on </w:t>
      </w:r>
      <w:r w:rsidR="00CE4274">
        <w:rPr>
          <w:rFonts w:ascii="Times New Roman" w:hAnsi="Times New Roman" w:cs="Times New Roman"/>
          <w:bCs/>
          <w:iCs/>
          <w:sz w:val="24"/>
          <w:szCs w:val="24"/>
        </w:rPr>
        <w:t>worthy work is through focusing on</w:t>
      </w:r>
      <w:r w:rsidR="00262095" w:rsidRPr="00F21E95">
        <w:rPr>
          <w:rFonts w:ascii="Times New Roman" w:hAnsi="Times New Roman" w:cs="Times New Roman"/>
          <w:bCs/>
          <w:iCs/>
          <w:sz w:val="24"/>
          <w:szCs w:val="24"/>
        </w:rPr>
        <w:t xml:space="preserve"> language and discourse since ‘meaningful work fundamentally involves </w:t>
      </w:r>
      <w:r w:rsidR="00262095" w:rsidRPr="009B2BD9">
        <w:rPr>
          <w:rFonts w:ascii="Times New Roman" w:hAnsi="Times New Roman" w:cs="Times New Roman"/>
          <w:bCs/>
          <w:sz w:val="24"/>
          <w:szCs w:val="24"/>
        </w:rPr>
        <w:t>accounts</w:t>
      </w:r>
      <w:r w:rsidR="00262095" w:rsidRPr="00F21E95">
        <w:rPr>
          <w:rFonts w:ascii="Times New Roman" w:hAnsi="Times New Roman" w:cs="Times New Roman"/>
          <w:bCs/>
          <w:i/>
          <w:iCs/>
          <w:sz w:val="24"/>
          <w:szCs w:val="24"/>
        </w:rPr>
        <w:t xml:space="preserve"> </w:t>
      </w:r>
      <w:r w:rsidR="00262095" w:rsidRPr="00F21E95">
        <w:rPr>
          <w:rFonts w:ascii="Times New Roman" w:hAnsi="Times New Roman" w:cs="Times New Roman"/>
          <w:bCs/>
          <w:iCs/>
          <w:sz w:val="24"/>
          <w:szCs w:val="24"/>
        </w:rPr>
        <w:t>that justify the worthiness of work’ (Lepisto and Pratt, 2017: 106)</w:t>
      </w:r>
      <w:r w:rsidR="007C1E78">
        <w:rPr>
          <w:rFonts w:ascii="Times New Roman" w:hAnsi="Times New Roman" w:cs="Times New Roman"/>
          <w:bCs/>
          <w:iCs/>
          <w:sz w:val="24"/>
          <w:szCs w:val="24"/>
        </w:rPr>
        <w:t>. Such accounts</w:t>
      </w:r>
      <w:r w:rsidR="00262095" w:rsidRPr="00ED733C">
        <w:rPr>
          <w:rFonts w:ascii="Times New Roman" w:hAnsi="Times New Roman" w:cs="Times New Roman"/>
          <w:sz w:val="24"/>
          <w:szCs w:val="24"/>
          <w:lang w:val="en-NZ"/>
        </w:rPr>
        <w:t xml:space="preserve"> constitute ‘a dynamic and evolving communicative process’ (Reinecke et al., 2017: 12)</w:t>
      </w:r>
      <w:r w:rsidR="007C1E78">
        <w:rPr>
          <w:rFonts w:ascii="Times New Roman" w:hAnsi="Times New Roman" w:cs="Times New Roman"/>
          <w:sz w:val="24"/>
          <w:szCs w:val="24"/>
          <w:lang w:val="en-NZ"/>
        </w:rPr>
        <w:t xml:space="preserve"> that</w:t>
      </w:r>
      <w:r w:rsidR="001C2606" w:rsidRPr="00F21E95">
        <w:rPr>
          <w:rFonts w:ascii="Times New Roman" w:hAnsi="Times New Roman" w:cs="Times New Roman"/>
          <w:bCs/>
          <w:iCs/>
          <w:sz w:val="24"/>
          <w:szCs w:val="24"/>
          <w:lang w:val="en-NZ"/>
        </w:rPr>
        <w:t xml:space="preserve"> </w:t>
      </w:r>
      <w:r w:rsidR="001C2606" w:rsidRPr="00F21E95">
        <w:rPr>
          <w:rFonts w:ascii="Times New Roman" w:hAnsi="Times New Roman" w:cs="Times New Roman"/>
          <w:bCs/>
          <w:iCs/>
          <w:sz w:val="24"/>
          <w:szCs w:val="24"/>
          <w:lang w:val="en-NZ"/>
        </w:rPr>
        <w:lastRenderedPageBreak/>
        <w:t xml:space="preserve">enables individuals to articulate an answer to the question: ‘why is my work worth doing?’ (Lips-Wiersma and Morris, 2009). </w:t>
      </w:r>
    </w:p>
    <w:p w14:paraId="5ACE9AE2" w14:textId="01E86518" w:rsidR="001C2606" w:rsidRDefault="001C2606" w:rsidP="001C2606">
      <w:pPr>
        <w:spacing w:before="100" w:beforeAutospacing="1" w:after="100" w:afterAutospacing="1" w:line="480" w:lineRule="auto"/>
        <w:jc w:val="both"/>
        <w:rPr>
          <w:rFonts w:ascii="Times New Roman" w:hAnsi="Times New Roman" w:cs="Times New Roman"/>
          <w:bCs/>
          <w:iCs/>
          <w:sz w:val="24"/>
          <w:szCs w:val="24"/>
        </w:rPr>
      </w:pPr>
      <w:r w:rsidRPr="00F21E95">
        <w:rPr>
          <w:rFonts w:ascii="Times New Roman" w:hAnsi="Times New Roman" w:cs="Times New Roman"/>
          <w:bCs/>
          <w:iCs/>
          <w:sz w:val="24"/>
          <w:szCs w:val="24"/>
          <w:lang w:val="en-NZ"/>
        </w:rPr>
        <w:t xml:space="preserve">While accounts constitute </w:t>
      </w:r>
      <w:r w:rsidRPr="00F21E95">
        <w:rPr>
          <w:rFonts w:ascii="Times New Roman" w:hAnsi="Times New Roman" w:cs="Times New Roman"/>
          <w:bCs/>
          <w:iCs/>
          <w:sz w:val="24"/>
          <w:szCs w:val="24"/>
        </w:rPr>
        <w:t>a form of narrative, they are distinct from other communicative events, such as stories</w:t>
      </w:r>
      <w:r w:rsidR="0042799B">
        <w:rPr>
          <w:rFonts w:ascii="Times New Roman" w:hAnsi="Times New Roman" w:cs="Times New Roman"/>
          <w:bCs/>
          <w:iCs/>
          <w:sz w:val="24"/>
          <w:szCs w:val="24"/>
        </w:rPr>
        <w:t xml:space="preserve">, which are worked-out depictions adhering to certain narrative conventions and often </w:t>
      </w:r>
      <w:r w:rsidR="00E74580">
        <w:rPr>
          <w:rFonts w:ascii="Times New Roman" w:hAnsi="Times New Roman" w:cs="Times New Roman"/>
          <w:bCs/>
          <w:iCs/>
          <w:sz w:val="24"/>
          <w:szCs w:val="24"/>
        </w:rPr>
        <w:t xml:space="preserve">developed with rhetorical intent </w:t>
      </w:r>
      <w:r w:rsidR="00E74580" w:rsidRPr="00F21E95">
        <w:rPr>
          <w:rFonts w:ascii="Times New Roman" w:hAnsi="Times New Roman" w:cs="Times New Roman"/>
          <w:bCs/>
          <w:iCs/>
          <w:sz w:val="24"/>
          <w:szCs w:val="24"/>
        </w:rPr>
        <w:t>(Whittle and Müller, 2012).</w:t>
      </w:r>
      <w:r w:rsidR="0039101C">
        <w:rPr>
          <w:rFonts w:ascii="Times New Roman" w:hAnsi="Times New Roman" w:cs="Times New Roman"/>
          <w:bCs/>
          <w:iCs/>
          <w:sz w:val="24"/>
          <w:szCs w:val="24"/>
        </w:rPr>
        <w:t xml:space="preserve"> </w:t>
      </w:r>
      <w:r w:rsidRPr="00F21E95">
        <w:rPr>
          <w:rFonts w:ascii="Times New Roman" w:hAnsi="Times New Roman" w:cs="Times New Roman"/>
          <w:bCs/>
          <w:iCs/>
          <w:sz w:val="24"/>
          <w:szCs w:val="24"/>
        </w:rPr>
        <w:t xml:space="preserve">Accounts, in contrast, comprise private, informal and inchoate reflections (Goffman, 1959), akin to a stream of consciousness. Within their accounts, individuals draw on contextual ‘raw materials’ (Lepisto and Pratt, 2017: 109) and discursive resources (Clarke et al., 2009) to undertake ‘legitimacy work’ (Suddaby </w:t>
      </w:r>
      <w:r w:rsidR="00E94E14">
        <w:rPr>
          <w:rFonts w:ascii="Times New Roman" w:hAnsi="Times New Roman" w:cs="Times New Roman"/>
          <w:bCs/>
          <w:iCs/>
          <w:sz w:val="24"/>
          <w:szCs w:val="24"/>
        </w:rPr>
        <w:t>and Greenwood, 2005</w:t>
      </w:r>
      <w:r w:rsidRPr="00F21E95">
        <w:rPr>
          <w:rFonts w:ascii="Times New Roman" w:hAnsi="Times New Roman" w:cs="Times New Roman"/>
          <w:bCs/>
          <w:iCs/>
          <w:sz w:val="24"/>
          <w:szCs w:val="24"/>
        </w:rPr>
        <w:t>) aimed at laying claim to morally virtuous attributes and distancing themselves from moral taints. They do so via discursive processes such as questioning, inter-personal comparisons and the trialling of alternate subject positions in an effort to develop explanations that serve to elevate the worth of their work and emphasise the value of their contribution (Orbuch, 1997).</w:t>
      </w:r>
      <w:r w:rsidRPr="00F21E95">
        <w:rPr>
          <w:rFonts w:ascii="Times New Roman" w:hAnsi="Times New Roman" w:cs="Times New Roman"/>
          <w:bCs/>
          <w:iCs/>
          <w:sz w:val="24"/>
          <w:szCs w:val="24"/>
          <w:lang w:val="en-NZ"/>
        </w:rPr>
        <w:t xml:space="preserve"> Thus, individuals craft attributions within their accounts that</w:t>
      </w:r>
      <w:r w:rsidRPr="00F21E95">
        <w:rPr>
          <w:rFonts w:ascii="Times New Roman" w:hAnsi="Times New Roman" w:cs="Times New Roman"/>
          <w:bCs/>
          <w:iCs/>
          <w:sz w:val="24"/>
          <w:szCs w:val="24"/>
        </w:rPr>
        <w:t xml:space="preserve"> apportion ‘causality, responsibility and blame, and trait ascriptions both to other and to self’</w:t>
      </w:r>
      <w:r w:rsidR="00791D4C">
        <w:rPr>
          <w:rFonts w:ascii="Times New Roman" w:hAnsi="Times New Roman" w:cs="Times New Roman"/>
          <w:bCs/>
          <w:iCs/>
          <w:sz w:val="24"/>
          <w:szCs w:val="24"/>
        </w:rPr>
        <w:t xml:space="preserve"> </w:t>
      </w:r>
      <w:r w:rsidRPr="00F21E95">
        <w:rPr>
          <w:rFonts w:ascii="Times New Roman" w:hAnsi="Times New Roman" w:cs="Times New Roman"/>
          <w:bCs/>
          <w:iCs/>
          <w:sz w:val="24"/>
          <w:szCs w:val="24"/>
        </w:rPr>
        <w:t xml:space="preserve">(Orbuch, 1997: 464). </w:t>
      </w:r>
    </w:p>
    <w:p w14:paraId="1EBBE6BE" w14:textId="3829BCC1" w:rsidR="00BD0095" w:rsidRDefault="00DE3CDD" w:rsidP="00DE3CDD">
      <w:pPr>
        <w:spacing w:before="100" w:beforeAutospacing="1" w:after="100" w:afterAutospacing="1" w:line="480" w:lineRule="auto"/>
        <w:jc w:val="both"/>
        <w:rPr>
          <w:rFonts w:ascii="Times New Roman" w:hAnsi="Times New Roman" w:cs="Times New Roman"/>
          <w:bCs/>
          <w:iCs/>
          <w:sz w:val="24"/>
          <w:szCs w:val="24"/>
        </w:rPr>
      </w:pPr>
      <w:r w:rsidRPr="00F21E95">
        <w:rPr>
          <w:rFonts w:ascii="Times New Roman" w:hAnsi="Times New Roman" w:cs="Times New Roman"/>
          <w:bCs/>
          <w:iCs/>
          <w:sz w:val="24"/>
          <w:szCs w:val="24"/>
        </w:rPr>
        <w:t>In adopting a discursive approach, following Alvesson and Kärreman (2000), we distinguish between ‘big D’ and ‘little d’ discourses. ‘Big D’ discourse, or ‘grand discourse’ is inspired by the work of Foucault (1977) and is based on the premise that discourse ‘shapes and constitutes our understanding of the real on the experiential level: it informs us as to what is normal, natural and true’ (Alvesson and Kärreman, 2011: 1130).  Such discourses may be regarded as ideological in origin</w:t>
      </w:r>
      <w:r w:rsidR="00D0027D">
        <w:rPr>
          <w:rFonts w:ascii="Times New Roman" w:hAnsi="Times New Roman" w:cs="Times New Roman"/>
          <w:bCs/>
          <w:iCs/>
          <w:sz w:val="24"/>
          <w:szCs w:val="24"/>
        </w:rPr>
        <w:t>,</w:t>
      </w:r>
      <w:r w:rsidRPr="00F21E95">
        <w:rPr>
          <w:rFonts w:ascii="Times New Roman" w:hAnsi="Times New Roman" w:cs="Times New Roman"/>
          <w:bCs/>
          <w:iCs/>
          <w:sz w:val="24"/>
          <w:szCs w:val="24"/>
        </w:rPr>
        <w:t xml:space="preserve"> </w:t>
      </w:r>
      <w:r w:rsidR="000C088A">
        <w:rPr>
          <w:rFonts w:ascii="Times New Roman" w:hAnsi="Times New Roman" w:cs="Times New Roman"/>
          <w:bCs/>
          <w:iCs/>
          <w:sz w:val="24"/>
          <w:szCs w:val="24"/>
        </w:rPr>
        <w:t>encompassing taken-for-granted assumption</w:t>
      </w:r>
      <w:r w:rsidR="002C1672">
        <w:rPr>
          <w:rFonts w:ascii="Times New Roman" w:hAnsi="Times New Roman" w:cs="Times New Roman"/>
          <w:bCs/>
          <w:iCs/>
          <w:sz w:val="24"/>
          <w:szCs w:val="24"/>
        </w:rPr>
        <w:t>s</w:t>
      </w:r>
      <w:r w:rsidR="0068535A">
        <w:rPr>
          <w:rFonts w:ascii="Times New Roman" w:hAnsi="Times New Roman" w:cs="Times New Roman"/>
          <w:bCs/>
          <w:iCs/>
          <w:sz w:val="24"/>
          <w:szCs w:val="24"/>
        </w:rPr>
        <w:t xml:space="preserve"> and moral orientations (</w:t>
      </w:r>
      <w:r w:rsidR="0024633F">
        <w:rPr>
          <w:rFonts w:ascii="Times New Roman" w:hAnsi="Times New Roman" w:cs="Times New Roman"/>
          <w:bCs/>
          <w:iCs/>
          <w:sz w:val="24"/>
          <w:szCs w:val="24"/>
        </w:rPr>
        <w:t xml:space="preserve">Maclean et al., 2012; </w:t>
      </w:r>
      <w:r w:rsidR="0068535A">
        <w:rPr>
          <w:rFonts w:ascii="Times New Roman" w:hAnsi="Times New Roman" w:cs="Times New Roman"/>
          <w:bCs/>
          <w:iCs/>
          <w:sz w:val="24"/>
          <w:szCs w:val="24"/>
        </w:rPr>
        <w:t>Souto-Manning, 2014)</w:t>
      </w:r>
      <w:r w:rsidR="0024633F">
        <w:rPr>
          <w:rFonts w:ascii="Times New Roman" w:hAnsi="Times New Roman" w:cs="Times New Roman"/>
          <w:bCs/>
          <w:iCs/>
          <w:sz w:val="24"/>
          <w:szCs w:val="24"/>
        </w:rPr>
        <w:t>,</w:t>
      </w:r>
      <w:r w:rsidR="0068535A">
        <w:rPr>
          <w:rFonts w:ascii="Times New Roman" w:hAnsi="Times New Roman" w:cs="Times New Roman"/>
          <w:bCs/>
          <w:iCs/>
          <w:sz w:val="24"/>
          <w:szCs w:val="24"/>
        </w:rPr>
        <w:t xml:space="preserve"> with</w:t>
      </w:r>
      <w:r w:rsidRPr="00F21E95">
        <w:rPr>
          <w:rFonts w:ascii="Times New Roman" w:hAnsi="Times New Roman" w:cs="Times New Roman"/>
          <w:bCs/>
          <w:iCs/>
          <w:sz w:val="24"/>
          <w:szCs w:val="24"/>
        </w:rPr>
        <w:t xml:space="preserve"> hegemonic struggles likely to arise as ‘different ideologies compete for dominance’ within a social field (Dick, 2004: 205).</w:t>
      </w:r>
      <w:r w:rsidR="00655FC6">
        <w:rPr>
          <w:rFonts w:ascii="Times New Roman" w:hAnsi="Times New Roman" w:cs="Times New Roman"/>
          <w:bCs/>
          <w:iCs/>
          <w:sz w:val="24"/>
          <w:szCs w:val="24"/>
        </w:rPr>
        <w:t xml:space="preserve"> </w:t>
      </w:r>
      <w:r w:rsidR="00BD0095" w:rsidRPr="00F21E95">
        <w:rPr>
          <w:rFonts w:ascii="Times New Roman" w:hAnsi="Times New Roman" w:cs="Times New Roman"/>
          <w:bCs/>
          <w:iCs/>
          <w:sz w:val="24"/>
          <w:szCs w:val="24"/>
          <w:lang w:val="en-NZ"/>
        </w:rPr>
        <w:t xml:space="preserve">Hence, when developing their accounts, individuals formulate a justification of the worth of </w:t>
      </w:r>
      <w:r w:rsidR="00BD0095" w:rsidRPr="00F21E95">
        <w:rPr>
          <w:rFonts w:ascii="Times New Roman" w:hAnsi="Times New Roman" w:cs="Times New Roman"/>
          <w:bCs/>
          <w:iCs/>
          <w:sz w:val="24"/>
          <w:szCs w:val="24"/>
          <w:lang w:val="en-NZ"/>
        </w:rPr>
        <w:lastRenderedPageBreak/>
        <w:t xml:space="preserve">their work in the face of competing and sometimes more powerful perspectives (Bechky, 2003; Boltanski and Thévenot, 2006; Dick and Cassell, 2004; Iatridis et al., 2021; Thumala et al., 2011). </w:t>
      </w:r>
    </w:p>
    <w:p w14:paraId="02712111" w14:textId="0D30D6E6" w:rsidR="00DE3CDD" w:rsidRPr="00F21E95" w:rsidRDefault="00DE3CDD" w:rsidP="00DE3CDD">
      <w:pPr>
        <w:spacing w:before="100" w:beforeAutospacing="1" w:after="100" w:afterAutospacing="1" w:line="480" w:lineRule="auto"/>
        <w:jc w:val="both"/>
        <w:rPr>
          <w:rFonts w:ascii="Times New Roman" w:hAnsi="Times New Roman" w:cs="Times New Roman"/>
          <w:bCs/>
          <w:iCs/>
          <w:sz w:val="24"/>
          <w:szCs w:val="24"/>
        </w:rPr>
      </w:pPr>
      <w:r w:rsidRPr="00F21E95">
        <w:rPr>
          <w:rFonts w:ascii="Times New Roman" w:hAnsi="Times New Roman" w:cs="Times New Roman"/>
          <w:bCs/>
          <w:iCs/>
          <w:sz w:val="24"/>
          <w:szCs w:val="24"/>
        </w:rPr>
        <w:t xml:space="preserve">‘Little d’ discourse, or ‘micro-discourse’, on the other hand, is based on the assumption ‘that the social world is created bottom-up: people create and construct the social world through linguistic interaction’ (Alvesson and Kärreman, 2011: 1126). Micro-discourse is therefore ‘concerned with what people </w:t>
      </w:r>
      <w:r w:rsidRPr="00F21E95">
        <w:rPr>
          <w:rFonts w:ascii="Times New Roman" w:hAnsi="Times New Roman" w:cs="Times New Roman"/>
          <w:bCs/>
          <w:i/>
          <w:iCs/>
          <w:sz w:val="24"/>
          <w:szCs w:val="24"/>
        </w:rPr>
        <w:t>do</w:t>
      </w:r>
      <w:r w:rsidRPr="00F21E95">
        <w:rPr>
          <w:rFonts w:ascii="Times New Roman" w:hAnsi="Times New Roman" w:cs="Times New Roman"/>
          <w:bCs/>
          <w:iCs/>
          <w:sz w:val="24"/>
          <w:szCs w:val="24"/>
        </w:rPr>
        <w:t xml:space="preserve"> with their talk and writing (discourse practices) and also with the sorts of </w:t>
      </w:r>
      <w:r w:rsidRPr="00F21E95">
        <w:rPr>
          <w:rFonts w:ascii="Times New Roman" w:hAnsi="Times New Roman" w:cs="Times New Roman"/>
          <w:bCs/>
          <w:i/>
          <w:iCs/>
          <w:sz w:val="24"/>
          <w:szCs w:val="24"/>
        </w:rPr>
        <w:t>resources</w:t>
      </w:r>
      <w:r w:rsidRPr="00F21E95">
        <w:rPr>
          <w:rFonts w:ascii="Times New Roman" w:hAnsi="Times New Roman" w:cs="Times New Roman"/>
          <w:bCs/>
          <w:iCs/>
          <w:sz w:val="24"/>
          <w:szCs w:val="24"/>
        </w:rPr>
        <w:t xml:space="preserve"> that people draw on in the course of those practices’ (Potter and Wetherell, 1995: 81). Through a sensitivity to both levels, we are able to use critical discourse analysis (CDA) to consider how the experience of worth is dialogically constituted at the individual level through the interplay between ‘grand discourse’ on the one hand, and the micro-linguistic tools and resources embedded within individuals’ accounts on the other.</w:t>
      </w:r>
    </w:p>
    <w:p w14:paraId="34D05439" w14:textId="034699F6" w:rsidR="001C2606" w:rsidRPr="00F21E95" w:rsidRDefault="00DE3CDD" w:rsidP="001C2606">
      <w:pPr>
        <w:spacing w:before="100" w:beforeAutospacing="1" w:after="100" w:afterAutospacing="1" w:line="480" w:lineRule="auto"/>
        <w:jc w:val="both"/>
        <w:rPr>
          <w:rFonts w:ascii="Times New Roman" w:hAnsi="Times New Roman" w:cs="Times New Roman"/>
          <w:bCs/>
          <w:iCs/>
          <w:sz w:val="24"/>
          <w:szCs w:val="24"/>
          <w:lang w:val="en-NZ"/>
        </w:rPr>
      </w:pPr>
      <w:r w:rsidRPr="00F21E95">
        <w:rPr>
          <w:rFonts w:ascii="Times New Roman" w:hAnsi="Times New Roman" w:cs="Times New Roman"/>
          <w:bCs/>
          <w:iCs/>
          <w:sz w:val="24"/>
          <w:szCs w:val="24"/>
        </w:rPr>
        <w:t>However, Alvesson and Kärreman (2011) urge caution in relying exclusively on discourse in explaining organisational phenomena, and recommend drawing ‘counter-balancing concepts’ (p. 1142) into the analytical process, given ‘there are more things at play than just discourse’ (p. 1136). We therefore situate our CDA within the broader context of narrative in a ‘mutually beneficial partnership’ as a means of unpacking ‘how people make sense of their experiences in society through language’ (Souto-Manning, 2014: 161-2). A narrative approach emphasises the form of accounts and how the parts fit together</w:t>
      </w:r>
      <w:r w:rsidR="00220284">
        <w:rPr>
          <w:rFonts w:ascii="Times New Roman" w:hAnsi="Times New Roman" w:cs="Times New Roman"/>
          <w:bCs/>
          <w:iCs/>
          <w:sz w:val="24"/>
          <w:szCs w:val="24"/>
        </w:rPr>
        <w:t xml:space="preserve"> </w:t>
      </w:r>
      <w:r w:rsidRPr="00F21E95">
        <w:rPr>
          <w:rFonts w:ascii="Times New Roman" w:hAnsi="Times New Roman" w:cs="Times New Roman"/>
          <w:bCs/>
          <w:iCs/>
          <w:sz w:val="24"/>
          <w:szCs w:val="24"/>
        </w:rPr>
        <w:t>(Earthy and Cronin, 2008; Maclean et al., 201</w:t>
      </w:r>
      <w:r w:rsidR="0060737C">
        <w:rPr>
          <w:rFonts w:ascii="Times New Roman" w:hAnsi="Times New Roman" w:cs="Times New Roman"/>
          <w:bCs/>
          <w:iCs/>
          <w:sz w:val="24"/>
          <w:szCs w:val="24"/>
        </w:rPr>
        <w:t>2</w:t>
      </w:r>
      <w:r w:rsidRPr="00F21E95">
        <w:rPr>
          <w:rFonts w:ascii="Times New Roman" w:hAnsi="Times New Roman" w:cs="Times New Roman"/>
          <w:bCs/>
          <w:iCs/>
          <w:sz w:val="24"/>
          <w:szCs w:val="24"/>
        </w:rPr>
        <w:t xml:space="preserve">), as well as identifying the ‘story types’ and plots that underpin accounts (Gabriel and Griffiths, 2004). </w:t>
      </w:r>
      <w:r w:rsidR="002F25FD">
        <w:rPr>
          <w:rFonts w:ascii="Times New Roman" w:hAnsi="Times New Roman" w:cs="Times New Roman"/>
          <w:bCs/>
          <w:iCs/>
          <w:sz w:val="24"/>
          <w:szCs w:val="24"/>
        </w:rPr>
        <w:t>While e</w:t>
      </w:r>
      <w:r w:rsidR="001C2606" w:rsidRPr="00F21E95">
        <w:rPr>
          <w:rFonts w:ascii="Times New Roman" w:hAnsi="Times New Roman" w:cs="Times New Roman"/>
          <w:bCs/>
          <w:iCs/>
          <w:sz w:val="24"/>
          <w:szCs w:val="24"/>
          <w:lang w:val="en-NZ"/>
        </w:rPr>
        <w:t>xtant research has shed light on some of the overarching narratives individuals develop in an effort to justify the worth of their work (Mitra and Buzzanell, 2017</w:t>
      </w:r>
      <w:r w:rsidR="002F25FD">
        <w:rPr>
          <w:rFonts w:ascii="Times New Roman" w:hAnsi="Times New Roman" w:cs="Times New Roman"/>
          <w:bCs/>
          <w:iCs/>
          <w:sz w:val="24"/>
          <w:szCs w:val="24"/>
          <w:lang w:val="en-NZ"/>
        </w:rPr>
        <w:t>;</w:t>
      </w:r>
      <w:r w:rsidR="001C2606" w:rsidRPr="00F21E95">
        <w:rPr>
          <w:rFonts w:ascii="Times New Roman" w:hAnsi="Times New Roman" w:cs="Times New Roman"/>
          <w:bCs/>
          <w:iCs/>
          <w:sz w:val="24"/>
          <w:szCs w:val="24"/>
          <w:lang w:val="en-NZ"/>
        </w:rPr>
        <w:t xml:space="preserve"> Trittin-Ulbrich and Glozer</w:t>
      </w:r>
      <w:r w:rsidR="002F25FD">
        <w:rPr>
          <w:rFonts w:ascii="Times New Roman" w:hAnsi="Times New Roman" w:cs="Times New Roman"/>
          <w:bCs/>
          <w:iCs/>
          <w:sz w:val="24"/>
          <w:szCs w:val="24"/>
          <w:lang w:val="en-NZ"/>
        </w:rPr>
        <w:t xml:space="preserve">, </w:t>
      </w:r>
      <w:r w:rsidR="001C2606" w:rsidRPr="00F21E95">
        <w:rPr>
          <w:rFonts w:ascii="Times New Roman" w:hAnsi="Times New Roman" w:cs="Times New Roman"/>
          <w:bCs/>
          <w:iCs/>
          <w:sz w:val="24"/>
          <w:szCs w:val="24"/>
          <w:lang w:val="en-NZ"/>
        </w:rPr>
        <w:t xml:space="preserve">2024), what remains unclear is how </w:t>
      </w:r>
      <w:r w:rsidR="00C53DE4">
        <w:rPr>
          <w:rFonts w:ascii="Times New Roman" w:hAnsi="Times New Roman" w:cs="Times New Roman"/>
          <w:bCs/>
          <w:iCs/>
          <w:sz w:val="24"/>
          <w:szCs w:val="24"/>
          <w:lang w:val="en-NZ"/>
        </w:rPr>
        <w:t>individuals</w:t>
      </w:r>
      <w:r w:rsidR="001C2606" w:rsidRPr="00F21E95">
        <w:rPr>
          <w:rFonts w:ascii="Times New Roman" w:hAnsi="Times New Roman" w:cs="Times New Roman"/>
          <w:bCs/>
          <w:iCs/>
          <w:sz w:val="24"/>
          <w:szCs w:val="24"/>
          <w:lang w:val="en-NZ"/>
        </w:rPr>
        <w:t xml:space="preserve"> </w:t>
      </w:r>
      <w:r w:rsidR="00514025">
        <w:rPr>
          <w:rFonts w:ascii="Times New Roman" w:hAnsi="Times New Roman" w:cs="Times New Roman"/>
          <w:bCs/>
          <w:iCs/>
          <w:sz w:val="24"/>
          <w:szCs w:val="24"/>
          <w:lang w:val="en-NZ"/>
        </w:rPr>
        <w:t xml:space="preserve">draw </w:t>
      </w:r>
      <w:r w:rsidR="00426DB4">
        <w:rPr>
          <w:rFonts w:ascii="Times New Roman" w:hAnsi="Times New Roman" w:cs="Times New Roman"/>
          <w:bCs/>
          <w:iCs/>
          <w:sz w:val="24"/>
          <w:szCs w:val="24"/>
          <w:lang w:val="en-NZ"/>
        </w:rPr>
        <w:t xml:space="preserve">on </w:t>
      </w:r>
      <w:r w:rsidR="00514025">
        <w:rPr>
          <w:rFonts w:ascii="Times New Roman" w:hAnsi="Times New Roman" w:cs="Times New Roman"/>
          <w:bCs/>
          <w:iCs/>
          <w:sz w:val="24"/>
          <w:szCs w:val="24"/>
          <w:lang w:val="en-NZ"/>
        </w:rPr>
        <w:t>discursive building-blocks</w:t>
      </w:r>
      <w:r w:rsidR="00936180">
        <w:rPr>
          <w:rFonts w:ascii="Times New Roman" w:hAnsi="Times New Roman" w:cs="Times New Roman"/>
          <w:bCs/>
          <w:iCs/>
          <w:sz w:val="24"/>
          <w:szCs w:val="24"/>
          <w:lang w:val="en-NZ"/>
        </w:rPr>
        <w:t>, discursive resources and story arcs</w:t>
      </w:r>
      <w:r w:rsidR="00514025">
        <w:rPr>
          <w:rFonts w:ascii="Times New Roman" w:hAnsi="Times New Roman" w:cs="Times New Roman"/>
          <w:bCs/>
          <w:iCs/>
          <w:sz w:val="24"/>
          <w:szCs w:val="24"/>
          <w:lang w:val="en-NZ"/>
        </w:rPr>
        <w:t xml:space="preserve"> to </w:t>
      </w:r>
      <w:r w:rsidR="001C2606" w:rsidRPr="00F21E95">
        <w:rPr>
          <w:rFonts w:ascii="Times New Roman" w:hAnsi="Times New Roman" w:cs="Times New Roman"/>
          <w:bCs/>
          <w:iCs/>
          <w:sz w:val="24"/>
          <w:szCs w:val="24"/>
          <w:lang w:val="en-NZ"/>
        </w:rPr>
        <w:t xml:space="preserve">formulate and structure accounts of </w:t>
      </w:r>
      <w:r w:rsidR="001C2606" w:rsidRPr="00F21E95">
        <w:rPr>
          <w:rFonts w:ascii="Times New Roman" w:hAnsi="Times New Roman" w:cs="Times New Roman"/>
          <w:bCs/>
          <w:iCs/>
          <w:sz w:val="24"/>
          <w:szCs w:val="24"/>
          <w:lang w:val="en-NZ"/>
        </w:rPr>
        <w:lastRenderedPageBreak/>
        <w:t>worth that are personally credible and persuasive, and equipped to fend off alternative interpretations</w:t>
      </w:r>
      <w:r w:rsidR="002E31D8">
        <w:rPr>
          <w:rFonts w:ascii="Times New Roman" w:hAnsi="Times New Roman" w:cs="Times New Roman"/>
          <w:bCs/>
          <w:iCs/>
          <w:sz w:val="24"/>
          <w:szCs w:val="24"/>
          <w:lang w:val="en-NZ"/>
        </w:rPr>
        <w:t>.</w:t>
      </w:r>
    </w:p>
    <w:p w14:paraId="1B72AA2D" w14:textId="77777777" w:rsidR="00265954" w:rsidRPr="00076403" w:rsidRDefault="00265954" w:rsidP="00316D76">
      <w:pPr>
        <w:autoSpaceDE w:val="0"/>
        <w:autoSpaceDN w:val="0"/>
        <w:adjustRightInd w:val="0"/>
        <w:spacing w:line="480" w:lineRule="auto"/>
        <w:jc w:val="both"/>
        <w:rPr>
          <w:rFonts w:ascii="Times New Roman" w:hAnsi="Times New Roman" w:cs="Times New Roman"/>
          <w:b/>
          <w:bCs/>
          <w:sz w:val="24"/>
          <w:szCs w:val="24"/>
        </w:rPr>
      </w:pPr>
      <w:bookmarkStart w:id="0" w:name="_Hlk506815534"/>
      <w:r w:rsidRPr="00076403">
        <w:rPr>
          <w:rFonts w:ascii="Times New Roman" w:hAnsi="Times New Roman" w:cs="Times New Roman"/>
          <w:b/>
          <w:bCs/>
          <w:sz w:val="24"/>
          <w:szCs w:val="24"/>
        </w:rPr>
        <w:t>Methodology</w:t>
      </w:r>
    </w:p>
    <w:p w14:paraId="3CF7D30B" w14:textId="3D48B85B" w:rsidR="00795FDA" w:rsidRDefault="007725B3" w:rsidP="00B5446E">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To investigate these issues,</w:t>
      </w:r>
      <w:r w:rsidR="000A79F4">
        <w:rPr>
          <w:rFonts w:ascii="Times New Roman" w:hAnsi="Times New Roman" w:cs="Times New Roman"/>
          <w:sz w:val="24"/>
          <w:szCs w:val="24"/>
        </w:rPr>
        <w:t xml:space="preserve"> in line with </w:t>
      </w:r>
      <w:r w:rsidR="009B70C7">
        <w:rPr>
          <w:rFonts w:ascii="Times New Roman" w:hAnsi="Times New Roman" w:cs="Times New Roman"/>
          <w:sz w:val="24"/>
          <w:szCs w:val="24"/>
        </w:rPr>
        <w:t xml:space="preserve">Dick and Cassell (2004: </w:t>
      </w:r>
      <w:r w:rsidR="00292E5C">
        <w:rPr>
          <w:rFonts w:ascii="Times New Roman" w:hAnsi="Times New Roman" w:cs="Times New Roman"/>
          <w:sz w:val="24"/>
          <w:szCs w:val="24"/>
        </w:rPr>
        <w:t>57</w:t>
      </w:r>
      <w:r w:rsidR="009B70C7">
        <w:rPr>
          <w:rFonts w:ascii="Times New Roman" w:hAnsi="Times New Roman" w:cs="Times New Roman"/>
          <w:sz w:val="24"/>
          <w:szCs w:val="24"/>
        </w:rPr>
        <w:t>)</w:t>
      </w:r>
      <w:r w:rsidR="00847889">
        <w:rPr>
          <w:rFonts w:ascii="Times New Roman" w:hAnsi="Times New Roman" w:cs="Times New Roman"/>
          <w:sz w:val="24"/>
          <w:szCs w:val="24"/>
        </w:rPr>
        <w:t>,</w:t>
      </w:r>
      <w:r w:rsidR="009B70C7">
        <w:rPr>
          <w:rFonts w:ascii="Times New Roman" w:hAnsi="Times New Roman" w:cs="Times New Roman"/>
          <w:sz w:val="24"/>
          <w:szCs w:val="24"/>
        </w:rPr>
        <w:t xml:space="preserve"> the methodology we adopted ‘was informed by a social constructionist epistemology’</w:t>
      </w:r>
      <w:r w:rsidR="00696353">
        <w:rPr>
          <w:rFonts w:ascii="Times New Roman" w:hAnsi="Times New Roman" w:cs="Times New Roman"/>
          <w:sz w:val="24"/>
          <w:szCs w:val="24"/>
        </w:rPr>
        <w:t xml:space="preserve"> that regards discourses as the medium for the construction of identities through power relations (Dick, 2004).</w:t>
      </w:r>
      <w:r w:rsidR="009B70C7">
        <w:rPr>
          <w:rFonts w:ascii="Times New Roman" w:hAnsi="Times New Roman" w:cs="Times New Roman"/>
          <w:sz w:val="24"/>
          <w:szCs w:val="24"/>
        </w:rPr>
        <w:t xml:space="preserve"> We</w:t>
      </w:r>
      <w:r w:rsidRPr="00076403">
        <w:rPr>
          <w:rFonts w:ascii="Times New Roman" w:hAnsi="Times New Roman" w:cs="Times New Roman"/>
          <w:sz w:val="24"/>
          <w:szCs w:val="24"/>
        </w:rPr>
        <w:t xml:space="preserve"> </w:t>
      </w:r>
      <w:r w:rsidR="00743A4F">
        <w:rPr>
          <w:rFonts w:ascii="Times New Roman" w:hAnsi="Times New Roman" w:cs="Times New Roman"/>
          <w:sz w:val="24"/>
          <w:szCs w:val="24"/>
        </w:rPr>
        <w:t>developed</w:t>
      </w:r>
      <w:r w:rsidR="00743A4F" w:rsidRPr="00076403">
        <w:rPr>
          <w:rFonts w:ascii="Times New Roman" w:hAnsi="Times New Roman" w:cs="Times New Roman"/>
          <w:sz w:val="24"/>
          <w:szCs w:val="24"/>
        </w:rPr>
        <w:t xml:space="preserve"> </w:t>
      </w:r>
      <w:r w:rsidRPr="00076403">
        <w:rPr>
          <w:rFonts w:ascii="Times New Roman" w:hAnsi="Times New Roman" w:cs="Times New Roman"/>
          <w:sz w:val="24"/>
          <w:szCs w:val="24"/>
        </w:rPr>
        <w:t>a</w:t>
      </w:r>
      <w:r w:rsidR="007E4822">
        <w:rPr>
          <w:rFonts w:ascii="Times New Roman" w:hAnsi="Times New Roman" w:cs="Times New Roman"/>
          <w:sz w:val="24"/>
          <w:szCs w:val="24"/>
        </w:rPr>
        <w:t xml:space="preserve"> methodological </w:t>
      </w:r>
      <w:r w:rsidRPr="00076403">
        <w:rPr>
          <w:rFonts w:ascii="Times New Roman" w:hAnsi="Times New Roman" w:cs="Times New Roman"/>
          <w:sz w:val="24"/>
          <w:szCs w:val="24"/>
        </w:rPr>
        <w:t xml:space="preserve">approach </w:t>
      </w:r>
      <w:r w:rsidR="00853041" w:rsidRPr="00076403">
        <w:rPr>
          <w:rFonts w:ascii="Times New Roman" w:hAnsi="Times New Roman" w:cs="Times New Roman"/>
          <w:sz w:val="24"/>
          <w:szCs w:val="24"/>
        </w:rPr>
        <w:t xml:space="preserve">that </w:t>
      </w:r>
      <w:r w:rsidR="00097100" w:rsidRPr="00076403">
        <w:rPr>
          <w:rFonts w:ascii="Times New Roman" w:hAnsi="Times New Roman" w:cs="Times New Roman"/>
          <w:sz w:val="24"/>
          <w:szCs w:val="24"/>
        </w:rPr>
        <w:t>wa</w:t>
      </w:r>
      <w:r w:rsidR="00853041" w:rsidRPr="00076403">
        <w:rPr>
          <w:rFonts w:ascii="Times New Roman" w:hAnsi="Times New Roman" w:cs="Times New Roman"/>
          <w:sz w:val="24"/>
          <w:szCs w:val="24"/>
        </w:rPr>
        <w:t xml:space="preserve">s inspired by </w:t>
      </w:r>
      <w:r w:rsidR="00CC0492" w:rsidRPr="00076403">
        <w:rPr>
          <w:rFonts w:ascii="Times New Roman" w:hAnsi="Times New Roman" w:cs="Times New Roman"/>
          <w:sz w:val="24"/>
          <w:szCs w:val="24"/>
        </w:rPr>
        <w:t xml:space="preserve">both </w:t>
      </w:r>
      <w:r w:rsidR="00853041" w:rsidRPr="00076403">
        <w:rPr>
          <w:rFonts w:ascii="Times New Roman" w:hAnsi="Times New Roman" w:cs="Times New Roman"/>
          <w:sz w:val="24"/>
          <w:szCs w:val="24"/>
        </w:rPr>
        <w:t xml:space="preserve">narrative and </w:t>
      </w:r>
      <w:r w:rsidR="00E77362">
        <w:rPr>
          <w:rFonts w:ascii="Times New Roman" w:hAnsi="Times New Roman" w:cs="Times New Roman"/>
          <w:sz w:val="24"/>
          <w:szCs w:val="24"/>
        </w:rPr>
        <w:t xml:space="preserve">CDA </w:t>
      </w:r>
      <w:r w:rsidR="006E08CF" w:rsidRPr="00076403">
        <w:rPr>
          <w:rFonts w:ascii="Times New Roman" w:hAnsi="Times New Roman" w:cs="Times New Roman"/>
          <w:sz w:val="24"/>
          <w:szCs w:val="24"/>
        </w:rPr>
        <w:t>strategies</w:t>
      </w:r>
      <w:r w:rsidR="00853041" w:rsidRPr="00076403">
        <w:rPr>
          <w:rFonts w:ascii="Times New Roman" w:hAnsi="Times New Roman" w:cs="Times New Roman"/>
          <w:sz w:val="24"/>
          <w:szCs w:val="24"/>
        </w:rPr>
        <w:t xml:space="preserve"> </w:t>
      </w:r>
      <w:r w:rsidR="00EB016A" w:rsidRPr="00076403">
        <w:rPr>
          <w:rFonts w:ascii="Times New Roman" w:hAnsi="Times New Roman" w:cs="Times New Roman"/>
          <w:sz w:val="24"/>
          <w:szCs w:val="24"/>
        </w:rPr>
        <w:t>(</w:t>
      </w:r>
      <w:r w:rsidR="00C54AED" w:rsidRPr="00076403">
        <w:rPr>
          <w:rFonts w:ascii="Times New Roman" w:hAnsi="Times New Roman" w:cs="Times New Roman"/>
          <w:sz w:val="24"/>
          <w:szCs w:val="24"/>
        </w:rPr>
        <w:t>Chouliaraki and Fairclough, 2010;</w:t>
      </w:r>
      <w:r w:rsidR="00097100" w:rsidRPr="00076403">
        <w:rPr>
          <w:rFonts w:ascii="Times New Roman" w:hAnsi="Times New Roman" w:cs="Times New Roman"/>
          <w:sz w:val="24"/>
          <w:szCs w:val="24"/>
        </w:rPr>
        <w:t xml:space="preserve"> </w:t>
      </w:r>
      <w:r w:rsidR="00EB016A" w:rsidRPr="00076403">
        <w:rPr>
          <w:rFonts w:ascii="Times New Roman" w:hAnsi="Times New Roman" w:cs="Times New Roman"/>
          <w:sz w:val="24"/>
          <w:szCs w:val="24"/>
        </w:rPr>
        <w:t>Mohr and Frederiksen, 2020</w:t>
      </w:r>
      <w:r w:rsidR="006752D2" w:rsidRPr="00076403">
        <w:rPr>
          <w:rFonts w:ascii="Times New Roman" w:hAnsi="Times New Roman" w:cs="Times New Roman"/>
          <w:sz w:val="24"/>
          <w:szCs w:val="24"/>
        </w:rPr>
        <w:t>; S</w:t>
      </w:r>
      <w:r w:rsidR="004D79D8" w:rsidRPr="00076403">
        <w:rPr>
          <w:rFonts w:ascii="Times New Roman" w:hAnsi="Times New Roman" w:cs="Times New Roman"/>
          <w:sz w:val="24"/>
          <w:szCs w:val="24"/>
        </w:rPr>
        <w:t>ou</w:t>
      </w:r>
      <w:r w:rsidR="006752D2" w:rsidRPr="00076403">
        <w:rPr>
          <w:rFonts w:ascii="Times New Roman" w:hAnsi="Times New Roman" w:cs="Times New Roman"/>
          <w:sz w:val="24"/>
          <w:szCs w:val="24"/>
        </w:rPr>
        <w:t>to-Manning, 2014</w:t>
      </w:r>
      <w:r w:rsidR="001158ED" w:rsidRPr="00076403">
        <w:rPr>
          <w:rFonts w:ascii="Times New Roman" w:hAnsi="Times New Roman" w:cs="Times New Roman"/>
          <w:sz w:val="24"/>
          <w:szCs w:val="24"/>
        </w:rPr>
        <w:t xml:space="preserve">; Whittle </w:t>
      </w:r>
      <w:r w:rsidR="0092333F" w:rsidRPr="00076403">
        <w:rPr>
          <w:rFonts w:ascii="Times New Roman" w:hAnsi="Times New Roman" w:cs="Times New Roman"/>
          <w:sz w:val="24"/>
          <w:szCs w:val="24"/>
        </w:rPr>
        <w:t>and</w:t>
      </w:r>
      <w:r w:rsidR="001158ED" w:rsidRPr="00076403">
        <w:rPr>
          <w:rFonts w:ascii="Times New Roman" w:hAnsi="Times New Roman" w:cs="Times New Roman"/>
          <w:sz w:val="24"/>
          <w:szCs w:val="24"/>
        </w:rPr>
        <w:t xml:space="preserve"> M</w:t>
      </w:r>
      <w:r w:rsidR="0059200E">
        <w:rPr>
          <w:rFonts w:ascii="Times New Roman" w:hAnsi="Times New Roman" w:cs="Times New Roman"/>
          <w:sz w:val="24"/>
          <w:szCs w:val="24"/>
        </w:rPr>
        <w:t>ü</w:t>
      </w:r>
      <w:r w:rsidR="001158ED" w:rsidRPr="00076403">
        <w:rPr>
          <w:rFonts w:ascii="Times New Roman" w:hAnsi="Times New Roman" w:cs="Times New Roman"/>
          <w:sz w:val="24"/>
          <w:szCs w:val="24"/>
        </w:rPr>
        <w:t>ller, 2012</w:t>
      </w:r>
      <w:r w:rsidR="00EB016A" w:rsidRPr="00076403">
        <w:rPr>
          <w:rFonts w:ascii="Times New Roman" w:hAnsi="Times New Roman" w:cs="Times New Roman"/>
          <w:sz w:val="24"/>
          <w:szCs w:val="24"/>
        </w:rPr>
        <w:t>)</w:t>
      </w:r>
      <w:r w:rsidR="00F94ECC">
        <w:rPr>
          <w:rFonts w:ascii="Times New Roman" w:hAnsi="Times New Roman" w:cs="Times New Roman"/>
          <w:sz w:val="24"/>
          <w:szCs w:val="24"/>
        </w:rPr>
        <w:t>.</w:t>
      </w:r>
      <w:r w:rsidR="00CD0E5D">
        <w:rPr>
          <w:rFonts w:ascii="Times New Roman" w:hAnsi="Times New Roman" w:cs="Times New Roman"/>
          <w:sz w:val="24"/>
          <w:szCs w:val="24"/>
        </w:rPr>
        <w:t xml:space="preserve"> </w:t>
      </w:r>
      <w:r w:rsidR="002F1AD7">
        <w:rPr>
          <w:rFonts w:ascii="Times New Roman" w:hAnsi="Times New Roman" w:cs="Times New Roman"/>
          <w:sz w:val="24"/>
          <w:szCs w:val="24"/>
        </w:rPr>
        <w:t>CDA may be performed in a variety of different ways and there are no universally agreed guidelines for the researcher to follow</w:t>
      </w:r>
      <w:r w:rsidR="00546042">
        <w:rPr>
          <w:rFonts w:ascii="Times New Roman" w:hAnsi="Times New Roman" w:cs="Times New Roman"/>
          <w:sz w:val="24"/>
          <w:szCs w:val="24"/>
        </w:rPr>
        <w:t xml:space="preserve"> (Dick, 2004)</w:t>
      </w:r>
      <w:r w:rsidR="00E56B33">
        <w:rPr>
          <w:rFonts w:ascii="Times New Roman" w:hAnsi="Times New Roman" w:cs="Times New Roman"/>
          <w:sz w:val="24"/>
          <w:szCs w:val="24"/>
        </w:rPr>
        <w:t xml:space="preserve">. While some </w:t>
      </w:r>
      <w:r w:rsidR="00F756F7">
        <w:rPr>
          <w:rFonts w:ascii="Times New Roman" w:hAnsi="Times New Roman" w:cs="Times New Roman"/>
          <w:sz w:val="24"/>
          <w:szCs w:val="24"/>
        </w:rPr>
        <w:t xml:space="preserve">approaches at the level of micro-discourse </w:t>
      </w:r>
      <w:r w:rsidR="00546042">
        <w:rPr>
          <w:rFonts w:ascii="Times New Roman" w:hAnsi="Times New Roman" w:cs="Times New Roman"/>
          <w:sz w:val="24"/>
          <w:szCs w:val="24"/>
        </w:rPr>
        <w:t>advocate a</w:t>
      </w:r>
      <w:r w:rsidR="00F756F7">
        <w:rPr>
          <w:rFonts w:ascii="Times New Roman" w:hAnsi="Times New Roman" w:cs="Times New Roman"/>
          <w:sz w:val="24"/>
          <w:szCs w:val="24"/>
        </w:rPr>
        <w:t xml:space="preserve"> highly elaborate and detailed </w:t>
      </w:r>
      <w:r w:rsidR="00546042">
        <w:rPr>
          <w:rFonts w:ascii="Times New Roman" w:hAnsi="Times New Roman" w:cs="Times New Roman"/>
          <w:sz w:val="24"/>
          <w:szCs w:val="24"/>
        </w:rPr>
        <w:t xml:space="preserve">investigation of language use </w:t>
      </w:r>
      <w:r w:rsidR="00CB0E53">
        <w:rPr>
          <w:rFonts w:ascii="Times New Roman" w:hAnsi="Times New Roman" w:cs="Times New Roman"/>
          <w:sz w:val="24"/>
          <w:szCs w:val="24"/>
        </w:rPr>
        <w:t xml:space="preserve">focusing on a small number of texts </w:t>
      </w:r>
      <w:r w:rsidR="00F756F7">
        <w:rPr>
          <w:rFonts w:ascii="Times New Roman" w:hAnsi="Times New Roman" w:cs="Times New Roman"/>
          <w:sz w:val="24"/>
          <w:szCs w:val="24"/>
        </w:rPr>
        <w:t>(</w:t>
      </w:r>
      <w:r w:rsidR="00BC415E">
        <w:rPr>
          <w:rFonts w:ascii="Times New Roman" w:hAnsi="Times New Roman" w:cs="Times New Roman"/>
          <w:sz w:val="24"/>
          <w:szCs w:val="24"/>
        </w:rPr>
        <w:t>Potter and Wetherell,</w:t>
      </w:r>
      <w:r w:rsidR="00546042">
        <w:rPr>
          <w:rFonts w:ascii="Times New Roman" w:hAnsi="Times New Roman" w:cs="Times New Roman"/>
          <w:sz w:val="24"/>
          <w:szCs w:val="24"/>
        </w:rPr>
        <w:t xml:space="preserve"> 19</w:t>
      </w:r>
      <w:r w:rsidR="00D4038E">
        <w:rPr>
          <w:rFonts w:ascii="Times New Roman" w:hAnsi="Times New Roman" w:cs="Times New Roman"/>
          <w:sz w:val="24"/>
          <w:szCs w:val="24"/>
        </w:rPr>
        <w:t>95</w:t>
      </w:r>
      <w:r w:rsidR="00CB0E53">
        <w:rPr>
          <w:rFonts w:ascii="Times New Roman" w:hAnsi="Times New Roman" w:cs="Times New Roman"/>
          <w:sz w:val="24"/>
          <w:szCs w:val="24"/>
        </w:rPr>
        <w:t>)</w:t>
      </w:r>
      <w:r w:rsidR="00546042">
        <w:rPr>
          <w:rFonts w:ascii="Times New Roman" w:hAnsi="Times New Roman" w:cs="Times New Roman"/>
          <w:sz w:val="24"/>
          <w:szCs w:val="24"/>
        </w:rPr>
        <w:t>,</w:t>
      </w:r>
      <w:r w:rsidR="00546042" w:rsidRPr="00546042">
        <w:rPr>
          <w:rFonts w:ascii="Times New Roman" w:hAnsi="Times New Roman" w:cs="Times New Roman"/>
          <w:sz w:val="24"/>
          <w:szCs w:val="24"/>
        </w:rPr>
        <w:t xml:space="preserve"> </w:t>
      </w:r>
      <w:r w:rsidR="00546042">
        <w:rPr>
          <w:rFonts w:ascii="Times New Roman" w:hAnsi="Times New Roman" w:cs="Times New Roman"/>
          <w:sz w:val="24"/>
          <w:szCs w:val="24"/>
        </w:rPr>
        <w:t>Alvesson and Kärreman (2011</w:t>
      </w:r>
      <w:r w:rsidR="00FD4750">
        <w:rPr>
          <w:rFonts w:ascii="Times New Roman" w:hAnsi="Times New Roman" w:cs="Times New Roman"/>
          <w:sz w:val="24"/>
          <w:szCs w:val="24"/>
        </w:rPr>
        <w:t xml:space="preserve">: 1128) argue that moving beyond this to consider </w:t>
      </w:r>
      <w:r w:rsidR="005D55DB">
        <w:rPr>
          <w:rFonts w:ascii="Times New Roman" w:hAnsi="Times New Roman" w:cs="Times New Roman"/>
          <w:sz w:val="24"/>
          <w:szCs w:val="24"/>
        </w:rPr>
        <w:t xml:space="preserve">how broader phenomena appear and are resolved in accounts ‘is much more fruitful and enlightening to study’. </w:t>
      </w:r>
      <w:r w:rsidR="00D83AE5">
        <w:rPr>
          <w:rFonts w:ascii="Times New Roman" w:hAnsi="Times New Roman" w:cs="Times New Roman"/>
          <w:sz w:val="24"/>
          <w:szCs w:val="24"/>
        </w:rPr>
        <w:t>O</w:t>
      </w:r>
      <w:r w:rsidR="00D102F1">
        <w:rPr>
          <w:rFonts w:ascii="Times New Roman" w:hAnsi="Times New Roman" w:cs="Times New Roman"/>
          <w:sz w:val="24"/>
          <w:szCs w:val="24"/>
        </w:rPr>
        <w:t xml:space="preserve">ur focus was on understanding how </w:t>
      </w:r>
      <w:r w:rsidR="00EB26EF">
        <w:rPr>
          <w:rFonts w:ascii="Times New Roman" w:hAnsi="Times New Roman" w:cs="Times New Roman"/>
          <w:sz w:val="24"/>
          <w:szCs w:val="24"/>
        </w:rPr>
        <w:t xml:space="preserve">social actors </w:t>
      </w:r>
      <w:r w:rsidR="00AD1373">
        <w:rPr>
          <w:rFonts w:ascii="Times New Roman" w:hAnsi="Times New Roman" w:cs="Times New Roman"/>
          <w:sz w:val="24"/>
          <w:szCs w:val="24"/>
        </w:rPr>
        <w:t>construct accounts of worth th</w:t>
      </w:r>
      <w:r w:rsidR="00900B26">
        <w:rPr>
          <w:rFonts w:ascii="Times New Roman" w:hAnsi="Times New Roman" w:cs="Times New Roman"/>
          <w:sz w:val="24"/>
          <w:szCs w:val="24"/>
        </w:rPr>
        <w:t xml:space="preserve">rough the use of micro-linguistic tools and </w:t>
      </w:r>
      <w:r w:rsidR="00871E1F">
        <w:rPr>
          <w:rFonts w:ascii="Times New Roman" w:hAnsi="Times New Roman" w:cs="Times New Roman"/>
          <w:sz w:val="24"/>
          <w:szCs w:val="24"/>
        </w:rPr>
        <w:t xml:space="preserve">other discursive </w:t>
      </w:r>
      <w:r w:rsidR="00791CE6">
        <w:rPr>
          <w:rFonts w:ascii="Times New Roman" w:hAnsi="Times New Roman" w:cs="Times New Roman"/>
          <w:sz w:val="24"/>
          <w:szCs w:val="24"/>
        </w:rPr>
        <w:t>resources</w:t>
      </w:r>
      <w:r w:rsidR="00D80D31">
        <w:rPr>
          <w:rFonts w:ascii="Times New Roman" w:hAnsi="Times New Roman" w:cs="Times New Roman"/>
          <w:sz w:val="24"/>
          <w:szCs w:val="24"/>
        </w:rPr>
        <w:t xml:space="preserve"> at the local level</w:t>
      </w:r>
      <w:r w:rsidR="00442271">
        <w:rPr>
          <w:rFonts w:ascii="Times New Roman" w:hAnsi="Times New Roman" w:cs="Times New Roman"/>
          <w:sz w:val="24"/>
          <w:szCs w:val="24"/>
        </w:rPr>
        <w:t>,</w:t>
      </w:r>
      <w:r w:rsidR="002B34B1">
        <w:rPr>
          <w:rFonts w:ascii="Times New Roman" w:hAnsi="Times New Roman" w:cs="Times New Roman"/>
          <w:sz w:val="24"/>
          <w:szCs w:val="24"/>
        </w:rPr>
        <w:t xml:space="preserve"> and how </w:t>
      </w:r>
      <w:r w:rsidR="00054CC6">
        <w:rPr>
          <w:rFonts w:ascii="Times New Roman" w:hAnsi="Times New Roman" w:cs="Times New Roman"/>
          <w:sz w:val="24"/>
          <w:szCs w:val="24"/>
        </w:rPr>
        <w:t xml:space="preserve">ideologies or ‘grand discourses’ inform </w:t>
      </w:r>
      <w:r w:rsidR="00795FDA">
        <w:rPr>
          <w:rFonts w:ascii="Times New Roman" w:hAnsi="Times New Roman" w:cs="Times New Roman"/>
          <w:sz w:val="24"/>
          <w:szCs w:val="24"/>
        </w:rPr>
        <w:t>their subject positioning</w:t>
      </w:r>
      <w:r w:rsidR="00281846">
        <w:rPr>
          <w:rFonts w:ascii="Times New Roman" w:hAnsi="Times New Roman" w:cs="Times New Roman"/>
          <w:sz w:val="24"/>
          <w:szCs w:val="24"/>
        </w:rPr>
        <w:t xml:space="preserve"> </w:t>
      </w:r>
      <w:r w:rsidR="00795FDA">
        <w:rPr>
          <w:rFonts w:ascii="Times New Roman" w:hAnsi="Times New Roman" w:cs="Times New Roman"/>
          <w:sz w:val="24"/>
          <w:szCs w:val="24"/>
        </w:rPr>
        <w:t>(Potter and Wetherell, 1995; Alvesson and Kärreman, 2011; Pratt et al., 2006).</w:t>
      </w:r>
      <w:r w:rsidR="001B1D9C">
        <w:rPr>
          <w:rFonts w:ascii="Times New Roman" w:hAnsi="Times New Roman" w:cs="Times New Roman"/>
          <w:sz w:val="24"/>
          <w:szCs w:val="24"/>
        </w:rPr>
        <w:t xml:space="preserve"> The narrative element of our analysis then enable</w:t>
      </w:r>
      <w:r w:rsidR="00A23952">
        <w:rPr>
          <w:rFonts w:ascii="Times New Roman" w:hAnsi="Times New Roman" w:cs="Times New Roman"/>
          <w:sz w:val="24"/>
          <w:szCs w:val="24"/>
        </w:rPr>
        <w:t>d</w:t>
      </w:r>
      <w:r w:rsidR="001B1D9C">
        <w:rPr>
          <w:rFonts w:ascii="Times New Roman" w:hAnsi="Times New Roman" w:cs="Times New Roman"/>
          <w:sz w:val="24"/>
          <w:szCs w:val="24"/>
        </w:rPr>
        <w:t xml:space="preserve"> us to </w:t>
      </w:r>
      <w:r w:rsidR="006A35F9">
        <w:rPr>
          <w:rFonts w:ascii="Times New Roman" w:hAnsi="Times New Roman" w:cs="Times New Roman"/>
          <w:sz w:val="24"/>
          <w:szCs w:val="24"/>
        </w:rPr>
        <w:t xml:space="preserve">consider </w:t>
      </w:r>
      <w:r w:rsidR="00D61A1E">
        <w:rPr>
          <w:rFonts w:ascii="Times New Roman" w:hAnsi="Times New Roman" w:cs="Times New Roman"/>
          <w:sz w:val="24"/>
          <w:szCs w:val="24"/>
        </w:rPr>
        <w:t xml:space="preserve">how </w:t>
      </w:r>
      <w:r w:rsidR="003119E5">
        <w:rPr>
          <w:rFonts w:ascii="Times New Roman" w:hAnsi="Times New Roman" w:cs="Times New Roman"/>
          <w:sz w:val="24"/>
          <w:szCs w:val="24"/>
        </w:rPr>
        <w:t>informants use devices such as emplotment</w:t>
      </w:r>
      <w:r w:rsidR="002872C0">
        <w:rPr>
          <w:rFonts w:ascii="Times New Roman" w:hAnsi="Times New Roman" w:cs="Times New Roman"/>
          <w:sz w:val="24"/>
          <w:szCs w:val="24"/>
        </w:rPr>
        <w:t xml:space="preserve"> and</w:t>
      </w:r>
      <w:r w:rsidR="00D24210">
        <w:rPr>
          <w:rFonts w:ascii="Times New Roman" w:hAnsi="Times New Roman" w:cs="Times New Roman"/>
          <w:sz w:val="24"/>
          <w:szCs w:val="24"/>
        </w:rPr>
        <w:t xml:space="preserve"> character type </w:t>
      </w:r>
      <w:r w:rsidR="002872C0">
        <w:rPr>
          <w:rFonts w:ascii="Times New Roman" w:hAnsi="Times New Roman" w:cs="Times New Roman"/>
          <w:sz w:val="24"/>
          <w:szCs w:val="24"/>
        </w:rPr>
        <w:t xml:space="preserve">to </w:t>
      </w:r>
      <w:r w:rsidR="006B152B">
        <w:rPr>
          <w:rFonts w:ascii="Times New Roman" w:hAnsi="Times New Roman" w:cs="Times New Roman"/>
          <w:sz w:val="24"/>
          <w:szCs w:val="24"/>
        </w:rPr>
        <w:t xml:space="preserve">extract meaning </w:t>
      </w:r>
      <w:r w:rsidR="00823C78">
        <w:rPr>
          <w:rFonts w:ascii="Times New Roman" w:hAnsi="Times New Roman" w:cs="Times New Roman"/>
          <w:sz w:val="24"/>
          <w:szCs w:val="24"/>
        </w:rPr>
        <w:t>(Maclean et al., 20</w:t>
      </w:r>
      <w:r w:rsidR="00F770AD">
        <w:rPr>
          <w:rFonts w:ascii="Times New Roman" w:hAnsi="Times New Roman" w:cs="Times New Roman"/>
          <w:sz w:val="24"/>
          <w:szCs w:val="24"/>
        </w:rPr>
        <w:t>1</w:t>
      </w:r>
      <w:r w:rsidR="002C2B67">
        <w:rPr>
          <w:rFonts w:ascii="Times New Roman" w:hAnsi="Times New Roman" w:cs="Times New Roman"/>
          <w:sz w:val="24"/>
          <w:szCs w:val="24"/>
        </w:rPr>
        <w:t>5</w:t>
      </w:r>
      <w:r w:rsidR="00F770AD">
        <w:rPr>
          <w:rFonts w:ascii="Times New Roman" w:hAnsi="Times New Roman" w:cs="Times New Roman"/>
          <w:sz w:val="24"/>
          <w:szCs w:val="24"/>
        </w:rPr>
        <w:t>;</w:t>
      </w:r>
      <w:r w:rsidR="00823C78">
        <w:rPr>
          <w:rFonts w:ascii="Times New Roman" w:hAnsi="Times New Roman" w:cs="Times New Roman"/>
          <w:sz w:val="24"/>
          <w:szCs w:val="24"/>
        </w:rPr>
        <w:t xml:space="preserve"> Whittle and M</w:t>
      </w:r>
      <w:r w:rsidR="0059200E">
        <w:rPr>
          <w:rFonts w:ascii="Times New Roman" w:hAnsi="Times New Roman" w:cs="Times New Roman"/>
          <w:sz w:val="24"/>
          <w:szCs w:val="24"/>
        </w:rPr>
        <w:t>ü</w:t>
      </w:r>
      <w:r w:rsidR="00823C78">
        <w:rPr>
          <w:rFonts w:ascii="Times New Roman" w:hAnsi="Times New Roman" w:cs="Times New Roman"/>
          <w:sz w:val="24"/>
          <w:szCs w:val="24"/>
        </w:rPr>
        <w:t>ller, 201</w:t>
      </w:r>
      <w:r w:rsidR="00764A61">
        <w:rPr>
          <w:rFonts w:ascii="Times New Roman" w:hAnsi="Times New Roman" w:cs="Times New Roman"/>
          <w:sz w:val="24"/>
          <w:szCs w:val="24"/>
        </w:rPr>
        <w:t>2</w:t>
      </w:r>
      <w:r w:rsidR="000F0986">
        <w:rPr>
          <w:rFonts w:ascii="Times New Roman" w:hAnsi="Times New Roman" w:cs="Times New Roman"/>
          <w:sz w:val="24"/>
          <w:szCs w:val="24"/>
        </w:rPr>
        <w:t>).</w:t>
      </w:r>
      <w:r w:rsidR="00D80D31">
        <w:rPr>
          <w:rFonts w:ascii="Times New Roman" w:hAnsi="Times New Roman" w:cs="Times New Roman"/>
          <w:sz w:val="24"/>
          <w:szCs w:val="24"/>
        </w:rPr>
        <w:t xml:space="preserve"> </w:t>
      </w:r>
    </w:p>
    <w:p w14:paraId="2AB48E8B" w14:textId="77777777" w:rsidR="00D80D31" w:rsidRPr="000B341A" w:rsidRDefault="00D80D31" w:rsidP="00D80D31">
      <w:pPr>
        <w:spacing w:line="480" w:lineRule="auto"/>
        <w:jc w:val="both"/>
        <w:rPr>
          <w:rFonts w:ascii="Times New Roman" w:hAnsi="Times New Roman" w:cs="Times New Roman"/>
          <w:i/>
          <w:iCs/>
          <w:sz w:val="24"/>
          <w:szCs w:val="24"/>
        </w:rPr>
      </w:pPr>
      <w:r w:rsidRPr="000B341A">
        <w:rPr>
          <w:rFonts w:ascii="Times New Roman" w:hAnsi="Times New Roman" w:cs="Times New Roman"/>
          <w:i/>
          <w:iCs/>
          <w:sz w:val="24"/>
          <w:szCs w:val="24"/>
        </w:rPr>
        <w:t xml:space="preserve">Research context </w:t>
      </w:r>
    </w:p>
    <w:p w14:paraId="38A75840" w14:textId="147AE969" w:rsidR="00D80D31" w:rsidRPr="00076403" w:rsidRDefault="00D80D31" w:rsidP="00D80D31">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We selected three occupations that </w:t>
      </w:r>
      <w:r>
        <w:rPr>
          <w:rFonts w:ascii="Times New Roman" w:hAnsi="Times New Roman" w:cs="Times New Roman"/>
          <w:sz w:val="24"/>
          <w:szCs w:val="24"/>
        </w:rPr>
        <w:t>are all ‘inherently relational’ (Nielsen and Colbert, 2022)</w:t>
      </w:r>
      <w:r w:rsidR="00FC07D3">
        <w:rPr>
          <w:rFonts w:ascii="Times New Roman" w:hAnsi="Times New Roman" w:cs="Times New Roman"/>
          <w:sz w:val="24"/>
          <w:szCs w:val="24"/>
        </w:rPr>
        <w:t xml:space="preserve">, </w:t>
      </w:r>
      <w:r>
        <w:rPr>
          <w:rFonts w:ascii="Times New Roman" w:hAnsi="Times New Roman" w:cs="Times New Roman"/>
          <w:sz w:val="24"/>
          <w:szCs w:val="24"/>
        </w:rPr>
        <w:t xml:space="preserve">bringing job holders into contact with a wide and diverse range of stakeholders - </w:t>
      </w:r>
      <w:r w:rsidRPr="00076403">
        <w:rPr>
          <w:rFonts w:ascii="Times New Roman" w:hAnsi="Times New Roman" w:cs="Times New Roman"/>
          <w:sz w:val="24"/>
          <w:szCs w:val="24"/>
        </w:rPr>
        <w:t>nursing, creative work and law.</w:t>
      </w:r>
      <w:r w:rsidR="00396DA8">
        <w:rPr>
          <w:rFonts w:ascii="Times New Roman" w:hAnsi="Times New Roman" w:cs="Times New Roman"/>
          <w:sz w:val="24"/>
          <w:szCs w:val="24"/>
        </w:rPr>
        <w:t xml:space="preserve"> </w:t>
      </w:r>
      <w:r w:rsidR="003F1DC3">
        <w:rPr>
          <w:rFonts w:ascii="Times New Roman" w:hAnsi="Times New Roman" w:cs="Times New Roman"/>
          <w:sz w:val="24"/>
          <w:szCs w:val="24"/>
        </w:rPr>
        <w:t xml:space="preserve">While these three occupations differ markedly in terms of factors such </w:t>
      </w:r>
      <w:r w:rsidR="003F1DC3">
        <w:rPr>
          <w:rFonts w:ascii="Times New Roman" w:hAnsi="Times New Roman" w:cs="Times New Roman"/>
          <w:sz w:val="24"/>
          <w:szCs w:val="24"/>
        </w:rPr>
        <w:lastRenderedPageBreak/>
        <w:t xml:space="preserve">as occupational structures, </w:t>
      </w:r>
      <w:r w:rsidR="005F6313">
        <w:rPr>
          <w:rFonts w:ascii="Times New Roman" w:hAnsi="Times New Roman" w:cs="Times New Roman"/>
          <w:sz w:val="24"/>
          <w:szCs w:val="24"/>
        </w:rPr>
        <w:t>institutional arrangements</w:t>
      </w:r>
      <w:r w:rsidR="00512520">
        <w:rPr>
          <w:rFonts w:ascii="Times New Roman" w:hAnsi="Times New Roman" w:cs="Times New Roman"/>
          <w:sz w:val="24"/>
          <w:szCs w:val="24"/>
        </w:rPr>
        <w:t xml:space="preserve">, </w:t>
      </w:r>
      <w:r w:rsidR="003F1DC3">
        <w:rPr>
          <w:rFonts w:ascii="Times New Roman" w:hAnsi="Times New Roman" w:cs="Times New Roman"/>
          <w:sz w:val="24"/>
          <w:szCs w:val="24"/>
        </w:rPr>
        <w:t xml:space="preserve">job content and </w:t>
      </w:r>
      <w:r w:rsidR="006F5B4B">
        <w:rPr>
          <w:rFonts w:ascii="Times New Roman" w:hAnsi="Times New Roman" w:cs="Times New Roman"/>
          <w:sz w:val="24"/>
          <w:szCs w:val="24"/>
        </w:rPr>
        <w:t>career</w:t>
      </w:r>
      <w:r w:rsidR="00883B52">
        <w:rPr>
          <w:rFonts w:ascii="Times New Roman" w:hAnsi="Times New Roman" w:cs="Times New Roman"/>
          <w:sz w:val="24"/>
          <w:szCs w:val="24"/>
        </w:rPr>
        <w:t xml:space="preserve"> pathways</w:t>
      </w:r>
      <w:r w:rsidR="006F5B4B">
        <w:rPr>
          <w:rFonts w:ascii="Times New Roman" w:hAnsi="Times New Roman" w:cs="Times New Roman"/>
          <w:sz w:val="24"/>
          <w:szCs w:val="24"/>
        </w:rPr>
        <w:t xml:space="preserve">, they nevertheless </w:t>
      </w:r>
      <w:r w:rsidR="00883B52">
        <w:rPr>
          <w:rFonts w:ascii="Times New Roman" w:hAnsi="Times New Roman" w:cs="Times New Roman"/>
          <w:sz w:val="24"/>
          <w:szCs w:val="24"/>
        </w:rPr>
        <w:t xml:space="preserve">represent </w:t>
      </w:r>
      <w:r w:rsidR="009E0986">
        <w:rPr>
          <w:rFonts w:ascii="Times New Roman" w:hAnsi="Times New Roman" w:cs="Times New Roman"/>
          <w:sz w:val="24"/>
          <w:szCs w:val="24"/>
        </w:rPr>
        <w:t xml:space="preserve">potentially rich sites for </w:t>
      </w:r>
      <w:r w:rsidR="00446D7C">
        <w:rPr>
          <w:rFonts w:ascii="Times New Roman" w:hAnsi="Times New Roman" w:cs="Times New Roman"/>
          <w:sz w:val="24"/>
          <w:szCs w:val="24"/>
        </w:rPr>
        <w:t xml:space="preserve">an exploration of the </w:t>
      </w:r>
      <w:r w:rsidR="00A90075">
        <w:rPr>
          <w:rFonts w:ascii="Times New Roman" w:hAnsi="Times New Roman" w:cs="Times New Roman"/>
          <w:sz w:val="24"/>
          <w:szCs w:val="24"/>
        </w:rPr>
        <w:t xml:space="preserve">struggles </w:t>
      </w:r>
      <w:r w:rsidR="00512520">
        <w:rPr>
          <w:rFonts w:ascii="Times New Roman" w:hAnsi="Times New Roman" w:cs="Times New Roman"/>
          <w:sz w:val="24"/>
          <w:szCs w:val="24"/>
        </w:rPr>
        <w:t>between</w:t>
      </w:r>
      <w:r w:rsidR="00A90075">
        <w:rPr>
          <w:rFonts w:ascii="Times New Roman" w:hAnsi="Times New Roman" w:cs="Times New Roman"/>
          <w:sz w:val="24"/>
          <w:szCs w:val="24"/>
        </w:rPr>
        <w:t xml:space="preserve"> ‘different moral and social orders’ (Dick, 2005: 1365)</w:t>
      </w:r>
      <w:r w:rsidR="00741981">
        <w:rPr>
          <w:rFonts w:ascii="Times New Roman" w:hAnsi="Times New Roman" w:cs="Times New Roman"/>
          <w:sz w:val="24"/>
          <w:szCs w:val="24"/>
        </w:rPr>
        <w:t>.</w:t>
      </w:r>
      <w:r w:rsidR="002B3D7B">
        <w:rPr>
          <w:rFonts w:ascii="Times New Roman" w:hAnsi="Times New Roman" w:cs="Times New Roman"/>
          <w:sz w:val="24"/>
          <w:szCs w:val="24"/>
        </w:rPr>
        <w:t xml:space="preserve"> </w:t>
      </w:r>
      <w:r w:rsidRPr="00076403">
        <w:rPr>
          <w:rFonts w:ascii="Times New Roman" w:hAnsi="Times New Roman" w:cs="Times New Roman"/>
          <w:sz w:val="24"/>
          <w:szCs w:val="24"/>
        </w:rPr>
        <w:t>Two of these groups, nurses and lawyers, are generally considered to be examples of professional occupations</w:t>
      </w:r>
      <w:r w:rsidR="00012FAB">
        <w:rPr>
          <w:rFonts w:ascii="Times New Roman" w:hAnsi="Times New Roman" w:cs="Times New Roman"/>
          <w:sz w:val="24"/>
          <w:szCs w:val="24"/>
        </w:rPr>
        <w:t xml:space="preserve"> which are</w:t>
      </w:r>
      <w:r w:rsidRPr="00076403">
        <w:rPr>
          <w:rFonts w:ascii="Times New Roman" w:hAnsi="Times New Roman" w:cs="Times New Roman"/>
          <w:sz w:val="24"/>
          <w:szCs w:val="24"/>
        </w:rPr>
        <w:t xml:space="preserve"> characterised by an esoteric knowledge base, </w:t>
      </w:r>
      <w:r w:rsidR="005A65A3">
        <w:rPr>
          <w:rFonts w:ascii="Times New Roman" w:hAnsi="Times New Roman" w:cs="Times New Roman"/>
          <w:sz w:val="24"/>
          <w:szCs w:val="24"/>
        </w:rPr>
        <w:t xml:space="preserve">as well as </w:t>
      </w:r>
      <w:r w:rsidRPr="00076403">
        <w:rPr>
          <w:rFonts w:ascii="Times New Roman" w:hAnsi="Times New Roman" w:cs="Times New Roman"/>
          <w:sz w:val="24"/>
          <w:szCs w:val="24"/>
        </w:rPr>
        <w:t xml:space="preserve">high levels of autonomy and privilege, bounded by social closure to entry (Muzio et al., 2013; Pratt et al., 2006). However, recent analyses have drawn attention to the shifting institutional context of professional work, with growing levels of ambiguity and complexity bolstering the ongoing erosion of </w:t>
      </w:r>
      <w:r w:rsidR="006E3899">
        <w:rPr>
          <w:rFonts w:ascii="Times New Roman" w:hAnsi="Times New Roman" w:cs="Times New Roman"/>
          <w:sz w:val="24"/>
          <w:szCs w:val="24"/>
        </w:rPr>
        <w:t xml:space="preserve">what Ashley and Empson (2016) describe as the </w:t>
      </w:r>
      <w:r w:rsidRPr="00076403">
        <w:rPr>
          <w:rFonts w:ascii="Times New Roman" w:hAnsi="Times New Roman" w:cs="Times New Roman"/>
          <w:sz w:val="24"/>
          <w:szCs w:val="24"/>
        </w:rPr>
        <w:t>‘traditional’ values associated with professionalism</w:t>
      </w:r>
      <w:r w:rsidR="006E3899">
        <w:rPr>
          <w:rFonts w:ascii="Times New Roman" w:hAnsi="Times New Roman" w:cs="Times New Roman"/>
          <w:sz w:val="24"/>
          <w:szCs w:val="24"/>
        </w:rPr>
        <w:t xml:space="preserve">, </w:t>
      </w:r>
      <w:r w:rsidRPr="00076403">
        <w:rPr>
          <w:rFonts w:ascii="Times New Roman" w:hAnsi="Times New Roman" w:cs="Times New Roman"/>
          <w:sz w:val="24"/>
          <w:szCs w:val="24"/>
        </w:rPr>
        <w:t>thereby leading to ‘intense and ongoing identity construction and development’ among role incumbents (Buch and Andersen, 2013</w:t>
      </w:r>
      <w:r>
        <w:rPr>
          <w:rFonts w:ascii="Times New Roman" w:hAnsi="Times New Roman" w:cs="Times New Roman"/>
          <w:sz w:val="24"/>
          <w:szCs w:val="24"/>
        </w:rPr>
        <w:t xml:space="preserve">: </w:t>
      </w:r>
      <w:r w:rsidRPr="00076403">
        <w:rPr>
          <w:rFonts w:ascii="Times New Roman" w:hAnsi="Times New Roman" w:cs="Times New Roman"/>
          <w:sz w:val="24"/>
          <w:szCs w:val="24"/>
        </w:rPr>
        <w:t>160). In the context of lawyers working within professional service firms</w:t>
      </w:r>
      <w:r w:rsidR="002B3D7B">
        <w:rPr>
          <w:rFonts w:ascii="Times New Roman" w:hAnsi="Times New Roman" w:cs="Times New Roman"/>
          <w:sz w:val="24"/>
          <w:szCs w:val="24"/>
        </w:rPr>
        <w:t xml:space="preserve">, </w:t>
      </w:r>
      <w:r w:rsidR="00361DB1">
        <w:rPr>
          <w:rFonts w:ascii="Times New Roman" w:hAnsi="Times New Roman" w:cs="Times New Roman"/>
          <w:sz w:val="24"/>
          <w:szCs w:val="24"/>
        </w:rPr>
        <w:t>research has found</w:t>
      </w:r>
      <w:r w:rsidR="00AD2D99">
        <w:rPr>
          <w:rFonts w:ascii="Times New Roman" w:hAnsi="Times New Roman" w:cs="Times New Roman"/>
          <w:sz w:val="24"/>
          <w:szCs w:val="24"/>
        </w:rPr>
        <w:t xml:space="preserve"> that </w:t>
      </w:r>
      <w:r w:rsidRPr="00076403">
        <w:rPr>
          <w:rFonts w:ascii="Times New Roman" w:hAnsi="Times New Roman" w:cs="Times New Roman"/>
          <w:sz w:val="24"/>
          <w:szCs w:val="24"/>
        </w:rPr>
        <w:t>there is an evolution towards the hybridisation of occupational logics and increasing emphasis on market rather than professional values. Such shifts mean that lawyers may be confronted with conflicting demands and status threats</w:t>
      </w:r>
      <w:r>
        <w:rPr>
          <w:rFonts w:ascii="Times New Roman" w:hAnsi="Times New Roman" w:cs="Times New Roman"/>
          <w:sz w:val="24"/>
          <w:szCs w:val="24"/>
        </w:rPr>
        <w:t xml:space="preserve"> </w:t>
      </w:r>
      <w:r w:rsidRPr="00076403">
        <w:rPr>
          <w:rFonts w:ascii="Times New Roman" w:hAnsi="Times New Roman" w:cs="Times New Roman"/>
          <w:sz w:val="24"/>
          <w:szCs w:val="24"/>
        </w:rPr>
        <w:t xml:space="preserve">(Buch and Andersen, 2013). </w:t>
      </w:r>
    </w:p>
    <w:p w14:paraId="06F14E6B" w14:textId="6D0F8F52" w:rsidR="00D80D31" w:rsidRPr="00076403" w:rsidRDefault="0009263A" w:rsidP="00D80D31">
      <w:pPr>
        <w:spacing w:line="480" w:lineRule="auto"/>
        <w:jc w:val="both"/>
        <w:rPr>
          <w:rFonts w:ascii="Times New Roman" w:hAnsi="Times New Roman" w:cs="Times New Roman"/>
          <w:sz w:val="24"/>
          <w:szCs w:val="24"/>
        </w:rPr>
      </w:pPr>
      <w:r>
        <w:rPr>
          <w:rFonts w:ascii="Times New Roman" w:hAnsi="Times New Roman" w:cs="Times New Roman"/>
          <w:sz w:val="24"/>
          <w:szCs w:val="24"/>
        </w:rPr>
        <w:t>While n</w:t>
      </w:r>
      <w:r w:rsidR="00D80D31" w:rsidRPr="00076403">
        <w:rPr>
          <w:rFonts w:ascii="Times New Roman" w:hAnsi="Times New Roman" w:cs="Times New Roman"/>
          <w:sz w:val="24"/>
          <w:szCs w:val="24"/>
        </w:rPr>
        <w:t xml:space="preserve">ursing is one of the caring professions </w:t>
      </w:r>
      <w:r w:rsidR="00D80D31">
        <w:rPr>
          <w:rFonts w:ascii="Times New Roman" w:hAnsi="Times New Roman" w:cs="Times New Roman"/>
          <w:sz w:val="24"/>
          <w:szCs w:val="24"/>
        </w:rPr>
        <w:t>associated with</w:t>
      </w:r>
      <w:r w:rsidR="00D80D31" w:rsidRPr="00076403">
        <w:rPr>
          <w:rFonts w:ascii="Times New Roman" w:hAnsi="Times New Roman" w:cs="Times New Roman"/>
          <w:sz w:val="24"/>
          <w:szCs w:val="24"/>
        </w:rPr>
        <w:t xml:space="preserve"> the restoration of health and wellbeing</w:t>
      </w:r>
      <w:r w:rsidR="00727DD4">
        <w:rPr>
          <w:rFonts w:ascii="Times New Roman" w:hAnsi="Times New Roman" w:cs="Times New Roman"/>
          <w:sz w:val="24"/>
          <w:szCs w:val="24"/>
        </w:rPr>
        <w:t>, research has shown it to be an occupation in which sustaining a sense of meaningfulness is challenging</w:t>
      </w:r>
      <w:r w:rsidR="00706E06">
        <w:rPr>
          <w:rFonts w:ascii="Times New Roman" w:hAnsi="Times New Roman" w:cs="Times New Roman"/>
          <w:sz w:val="24"/>
          <w:szCs w:val="24"/>
        </w:rPr>
        <w:t xml:space="preserve"> </w:t>
      </w:r>
      <w:r w:rsidR="003F27AE">
        <w:rPr>
          <w:rFonts w:ascii="Times New Roman" w:hAnsi="Times New Roman" w:cs="Times New Roman"/>
          <w:sz w:val="24"/>
          <w:szCs w:val="24"/>
        </w:rPr>
        <w:t>within a context of</w:t>
      </w:r>
      <w:r w:rsidR="00857CDB">
        <w:rPr>
          <w:rFonts w:ascii="Times New Roman" w:hAnsi="Times New Roman" w:cs="Times New Roman"/>
          <w:sz w:val="24"/>
          <w:szCs w:val="24"/>
        </w:rPr>
        <w:t xml:space="preserve"> healthcare reforms, a growing mana</w:t>
      </w:r>
      <w:r w:rsidR="007E4CE9">
        <w:rPr>
          <w:rFonts w:ascii="Times New Roman" w:hAnsi="Times New Roman" w:cs="Times New Roman"/>
          <w:sz w:val="24"/>
          <w:szCs w:val="24"/>
        </w:rPr>
        <w:t>g</w:t>
      </w:r>
      <w:r w:rsidR="00857CDB">
        <w:rPr>
          <w:rFonts w:ascii="Times New Roman" w:hAnsi="Times New Roman" w:cs="Times New Roman"/>
          <w:sz w:val="24"/>
          <w:szCs w:val="24"/>
        </w:rPr>
        <w:t xml:space="preserve">erialist orientation and increasingly intense workloads </w:t>
      </w:r>
      <w:r w:rsidR="00706E06">
        <w:rPr>
          <w:rFonts w:ascii="Times New Roman" w:hAnsi="Times New Roman" w:cs="Times New Roman"/>
          <w:sz w:val="24"/>
          <w:szCs w:val="24"/>
        </w:rPr>
        <w:t>(</w:t>
      </w:r>
      <w:r w:rsidR="00857CDB">
        <w:rPr>
          <w:rFonts w:ascii="Times New Roman" w:hAnsi="Times New Roman" w:cs="Times New Roman"/>
          <w:sz w:val="24"/>
          <w:szCs w:val="24"/>
        </w:rPr>
        <w:t xml:space="preserve">McCabe and Sambrook, 2019; </w:t>
      </w:r>
      <w:r w:rsidR="009E09DB">
        <w:rPr>
          <w:rFonts w:ascii="Times New Roman" w:hAnsi="Times New Roman" w:cs="Times New Roman"/>
          <w:sz w:val="24"/>
          <w:szCs w:val="24"/>
        </w:rPr>
        <w:t xml:space="preserve">Pavlish and Hunt, 2012; </w:t>
      </w:r>
      <w:r w:rsidR="00706E06">
        <w:rPr>
          <w:rFonts w:ascii="Times New Roman" w:hAnsi="Times New Roman" w:cs="Times New Roman"/>
          <w:sz w:val="24"/>
          <w:szCs w:val="24"/>
        </w:rPr>
        <w:t>Pavlish et al., 2019)</w:t>
      </w:r>
      <w:r w:rsidR="00E63AB9">
        <w:rPr>
          <w:rFonts w:ascii="Times New Roman" w:hAnsi="Times New Roman" w:cs="Times New Roman"/>
          <w:sz w:val="24"/>
          <w:szCs w:val="24"/>
        </w:rPr>
        <w:t xml:space="preserve">. </w:t>
      </w:r>
      <w:r>
        <w:rPr>
          <w:rFonts w:ascii="Times New Roman" w:hAnsi="Times New Roman" w:cs="Times New Roman"/>
          <w:sz w:val="24"/>
          <w:szCs w:val="24"/>
        </w:rPr>
        <w:t>A</w:t>
      </w:r>
      <w:r w:rsidR="00D80D31" w:rsidRPr="00076403">
        <w:rPr>
          <w:rFonts w:ascii="Times New Roman" w:hAnsi="Times New Roman" w:cs="Times New Roman"/>
          <w:sz w:val="24"/>
          <w:szCs w:val="24"/>
        </w:rPr>
        <w:t xml:space="preserve">s a </w:t>
      </w:r>
      <w:r w:rsidR="004A7576">
        <w:rPr>
          <w:rFonts w:ascii="Times New Roman" w:hAnsi="Times New Roman" w:cs="Times New Roman"/>
          <w:sz w:val="24"/>
          <w:szCs w:val="24"/>
        </w:rPr>
        <w:t>prototypical female domain</w:t>
      </w:r>
      <w:r w:rsidR="00D80D31" w:rsidRPr="00076403">
        <w:rPr>
          <w:rFonts w:ascii="Times New Roman" w:hAnsi="Times New Roman" w:cs="Times New Roman"/>
          <w:sz w:val="24"/>
          <w:szCs w:val="24"/>
        </w:rPr>
        <w:t xml:space="preserve">, </w:t>
      </w:r>
      <w:r w:rsidR="00804360">
        <w:rPr>
          <w:rFonts w:ascii="Times New Roman" w:hAnsi="Times New Roman" w:cs="Times New Roman"/>
          <w:sz w:val="24"/>
          <w:szCs w:val="24"/>
        </w:rPr>
        <w:t>studies have</w:t>
      </w:r>
      <w:r w:rsidR="00F434E0">
        <w:rPr>
          <w:rFonts w:ascii="Times New Roman" w:hAnsi="Times New Roman" w:cs="Times New Roman"/>
          <w:sz w:val="24"/>
          <w:szCs w:val="24"/>
        </w:rPr>
        <w:t xml:space="preserve"> found</w:t>
      </w:r>
      <w:r w:rsidR="00A125C7">
        <w:rPr>
          <w:rFonts w:ascii="Times New Roman" w:hAnsi="Times New Roman" w:cs="Times New Roman"/>
          <w:sz w:val="24"/>
          <w:szCs w:val="24"/>
        </w:rPr>
        <w:t xml:space="preserve"> that </w:t>
      </w:r>
      <w:r w:rsidR="00E375BC">
        <w:rPr>
          <w:rFonts w:ascii="Times New Roman" w:hAnsi="Times New Roman" w:cs="Times New Roman"/>
          <w:sz w:val="24"/>
          <w:szCs w:val="24"/>
        </w:rPr>
        <w:t>nursing</w:t>
      </w:r>
      <w:r w:rsidR="00A125C7">
        <w:rPr>
          <w:rFonts w:ascii="Times New Roman" w:hAnsi="Times New Roman" w:cs="Times New Roman"/>
          <w:sz w:val="24"/>
          <w:szCs w:val="24"/>
        </w:rPr>
        <w:t xml:space="preserve"> is often perceived as being of lower status than some other medical professions, such as doctors,</w:t>
      </w:r>
      <w:r w:rsidR="00D80D31">
        <w:rPr>
          <w:rFonts w:ascii="Times New Roman" w:hAnsi="Times New Roman" w:cs="Times New Roman"/>
          <w:sz w:val="24"/>
          <w:szCs w:val="24"/>
        </w:rPr>
        <w:t xml:space="preserve"> </w:t>
      </w:r>
      <w:r w:rsidR="00D80D31" w:rsidRPr="00076403">
        <w:rPr>
          <w:rFonts w:ascii="Times New Roman" w:hAnsi="Times New Roman" w:cs="Times New Roman"/>
          <w:sz w:val="24"/>
          <w:szCs w:val="24"/>
        </w:rPr>
        <w:t xml:space="preserve">who may be positioned to vie more successfully for power and control over the medical </w:t>
      </w:r>
      <w:r w:rsidR="00D80D31">
        <w:rPr>
          <w:rFonts w:ascii="Times New Roman" w:hAnsi="Times New Roman" w:cs="Times New Roman"/>
          <w:sz w:val="24"/>
          <w:szCs w:val="24"/>
        </w:rPr>
        <w:t>discourse</w:t>
      </w:r>
      <w:r w:rsidR="00D80D31" w:rsidRPr="00076403">
        <w:rPr>
          <w:rFonts w:ascii="Times New Roman" w:hAnsi="Times New Roman" w:cs="Times New Roman"/>
          <w:sz w:val="24"/>
          <w:szCs w:val="24"/>
        </w:rPr>
        <w:t xml:space="preserve"> (Bechky, 2003). </w:t>
      </w:r>
    </w:p>
    <w:p w14:paraId="725A1711" w14:textId="09B0D949" w:rsidR="00D80D31" w:rsidRDefault="00D80D31" w:rsidP="00D80D31">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Creative artists work within the creative industries that supply ‘goods and services that we broadly associate with cultural, artistic or simply entertainment value’ (Caves, 2000</w:t>
      </w:r>
      <w:r>
        <w:rPr>
          <w:rFonts w:ascii="Times New Roman" w:hAnsi="Times New Roman" w:cs="Times New Roman"/>
          <w:sz w:val="24"/>
          <w:szCs w:val="24"/>
        </w:rPr>
        <w:t xml:space="preserve">: </w:t>
      </w:r>
      <w:r w:rsidRPr="00076403">
        <w:rPr>
          <w:rFonts w:ascii="Times New Roman" w:hAnsi="Times New Roman" w:cs="Times New Roman"/>
          <w:sz w:val="24"/>
          <w:szCs w:val="24"/>
        </w:rPr>
        <w:t xml:space="preserve">1). </w:t>
      </w:r>
      <w:r w:rsidR="007004DC">
        <w:rPr>
          <w:rFonts w:ascii="Times New Roman" w:hAnsi="Times New Roman" w:cs="Times New Roman"/>
          <w:sz w:val="24"/>
          <w:szCs w:val="24"/>
        </w:rPr>
        <w:t xml:space="preserve">For </w:t>
      </w:r>
      <w:r w:rsidR="007004DC">
        <w:rPr>
          <w:rFonts w:ascii="Times New Roman" w:hAnsi="Times New Roman" w:cs="Times New Roman"/>
          <w:sz w:val="24"/>
          <w:szCs w:val="24"/>
        </w:rPr>
        <w:lastRenderedPageBreak/>
        <w:t xml:space="preserve">the majority, work within </w:t>
      </w:r>
      <w:r w:rsidRPr="00076403">
        <w:rPr>
          <w:rFonts w:ascii="Times New Roman" w:hAnsi="Times New Roman" w:cs="Times New Roman"/>
          <w:sz w:val="24"/>
          <w:szCs w:val="24"/>
        </w:rPr>
        <w:t xml:space="preserve">this sector is typically </w:t>
      </w:r>
      <w:r w:rsidR="00BB766E">
        <w:rPr>
          <w:rFonts w:ascii="Times New Roman" w:hAnsi="Times New Roman" w:cs="Times New Roman"/>
          <w:sz w:val="24"/>
          <w:szCs w:val="24"/>
        </w:rPr>
        <w:t>viewed as</w:t>
      </w:r>
      <w:r w:rsidRPr="00076403">
        <w:rPr>
          <w:rFonts w:ascii="Times New Roman" w:hAnsi="Times New Roman" w:cs="Times New Roman"/>
          <w:sz w:val="24"/>
          <w:szCs w:val="24"/>
        </w:rPr>
        <w:t xml:space="preserve"> individualistic, precarious, uncertain and poorly-paid (Alacovska et al., 2021). As a consequence, </w:t>
      </w:r>
      <w:r>
        <w:rPr>
          <w:rFonts w:ascii="Times New Roman" w:hAnsi="Times New Roman" w:cs="Times New Roman"/>
          <w:sz w:val="24"/>
          <w:szCs w:val="24"/>
        </w:rPr>
        <w:t xml:space="preserve">Cinque et al. (2021) </w:t>
      </w:r>
      <w:r w:rsidR="00923E9D">
        <w:rPr>
          <w:rFonts w:ascii="Times New Roman" w:hAnsi="Times New Roman" w:cs="Times New Roman"/>
          <w:sz w:val="24"/>
          <w:szCs w:val="24"/>
        </w:rPr>
        <w:t>found in their research</w:t>
      </w:r>
      <w:r>
        <w:rPr>
          <w:rFonts w:ascii="Times New Roman" w:hAnsi="Times New Roman" w:cs="Times New Roman"/>
          <w:sz w:val="24"/>
          <w:szCs w:val="24"/>
        </w:rPr>
        <w:t xml:space="preserve"> </w:t>
      </w:r>
      <w:r w:rsidR="00251D66">
        <w:rPr>
          <w:rFonts w:ascii="Times New Roman" w:hAnsi="Times New Roman" w:cs="Times New Roman"/>
          <w:sz w:val="24"/>
          <w:szCs w:val="24"/>
        </w:rPr>
        <w:t>into</w:t>
      </w:r>
      <w:r w:rsidR="00C92A40">
        <w:rPr>
          <w:rFonts w:ascii="Times New Roman" w:hAnsi="Times New Roman" w:cs="Times New Roman"/>
          <w:sz w:val="24"/>
          <w:szCs w:val="24"/>
        </w:rPr>
        <w:t xml:space="preserve"> </w:t>
      </w:r>
      <w:r w:rsidR="00251D66">
        <w:rPr>
          <w:rFonts w:ascii="Times New Roman" w:hAnsi="Times New Roman" w:cs="Times New Roman"/>
          <w:sz w:val="24"/>
          <w:szCs w:val="24"/>
        </w:rPr>
        <w:t>theatre actors</w:t>
      </w:r>
      <w:r w:rsidR="00C92A40">
        <w:rPr>
          <w:rFonts w:ascii="Times New Roman" w:hAnsi="Times New Roman" w:cs="Times New Roman"/>
          <w:sz w:val="24"/>
          <w:szCs w:val="24"/>
        </w:rPr>
        <w:t xml:space="preserve"> in Italy </w:t>
      </w:r>
      <w:r>
        <w:rPr>
          <w:rFonts w:ascii="Times New Roman" w:hAnsi="Times New Roman" w:cs="Times New Roman"/>
          <w:sz w:val="24"/>
          <w:szCs w:val="24"/>
        </w:rPr>
        <w:t xml:space="preserve">that </w:t>
      </w:r>
      <w:r w:rsidRPr="00076403">
        <w:rPr>
          <w:rFonts w:ascii="Times New Roman" w:hAnsi="Times New Roman" w:cs="Times New Roman"/>
          <w:sz w:val="24"/>
          <w:szCs w:val="24"/>
        </w:rPr>
        <w:t xml:space="preserve">even though many creative artists regard their work as a ‘political project’ aimed at transforming society, they often </w:t>
      </w:r>
      <w:r w:rsidR="00923E9D">
        <w:rPr>
          <w:rFonts w:ascii="Times New Roman" w:hAnsi="Times New Roman" w:cs="Times New Roman"/>
          <w:sz w:val="24"/>
          <w:szCs w:val="24"/>
        </w:rPr>
        <w:t>feel</w:t>
      </w:r>
      <w:r w:rsidRPr="00076403">
        <w:rPr>
          <w:rFonts w:ascii="Times New Roman" w:hAnsi="Times New Roman" w:cs="Times New Roman"/>
          <w:sz w:val="24"/>
          <w:szCs w:val="24"/>
        </w:rPr>
        <w:t xml:space="preserve"> marginalised and rejected. Such an occupational setting potentially renders claims to the worth and value of creative work highly unstable. </w:t>
      </w:r>
    </w:p>
    <w:p w14:paraId="4AFDC5F7" w14:textId="77777777" w:rsidR="005C0677" w:rsidRDefault="005C0677" w:rsidP="005C0677">
      <w:pPr>
        <w:spacing w:line="480" w:lineRule="auto"/>
        <w:jc w:val="both"/>
        <w:rPr>
          <w:rFonts w:ascii="Times New Roman" w:hAnsi="Times New Roman" w:cs="Times New Roman"/>
          <w:i/>
          <w:iCs/>
          <w:sz w:val="24"/>
          <w:szCs w:val="24"/>
        </w:rPr>
      </w:pPr>
      <w:r w:rsidRPr="000B341A">
        <w:rPr>
          <w:rFonts w:ascii="Times New Roman" w:hAnsi="Times New Roman" w:cs="Times New Roman"/>
          <w:i/>
          <w:iCs/>
          <w:sz w:val="24"/>
          <w:szCs w:val="24"/>
        </w:rPr>
        <w:t>Data collection</w:t>
      </w:r>
    </w:p>
    <w:p w14:paraId="04A0770A" w14:textId="2EB062DA" w:rsidR="005C0677" w:rsidRDefault="00D36448" w:rsidP="005C0677">
      <w:pPr>
        <w:spacing w:line="480" w:lineRule="auto"/>
        <w:jc w:val="both"/>
        <w:rPr>
          <w:rFonts w:ascii="Times New Roman" w:hAnsi="Times New Roman" w:cs="Times New Roman"/>
          <w:sz w:val="24"/>
          <w:szCs w:val="24"/>
        </w:rPr>
      </w:pPr>
      <w:r>
        <w:rPr>
          <w:rFonts w:ascii="Times New Roman" w:hAnsi="Times New Roman" w:cs="Times New Roman"/>
          <w:sz w:val="24"/>
          <w:szCs w:val="24"/>
        </w:rPr>
        <w:t>Informants</w:t>
      </w:r>
      <w:r w:rsidR="005C0677" w:rsidRPr="00076403">
        <w:rPr>
          <w:rFonts w:ascii="Times New Roman" w:hAnsi="Times New Roman" w:cs="Times New Roman"/>
          <w:sz w:val="24"/>
          <w:szCs w:val="24"/>
        </w:rPr>
        <w:t xml:space="preserve"> were drawn from a qualitative research project focusing on meaningful work across a range of occupational groups based in the south of England</w:t>
      </w:r>
      <w:r w:rsidR="005C0677">
        <w:rPr>
          <w:rFonts w:ascii="Times New Roman" w:hAnsi="Times New Roman" w:cs="Times New Roman"/>
          <w:sz w:val="24"/>
          <w:szCs w:val="24"/>
        </w:rPr>
        <w:t xml:space="preserve"> </w:t>
      </w:r>
      <w:r w:rsidR="001A3BFF">
        <w:rPr>
          <w:rFonts w:ascii="Times New Roman" w:hAnsi="Times New Roman" w:cs="Times New Roman"/>
          <w:sz w:val="24"/>
          <w:szCs w:val="24"/>
        </w:rPr>
        <w:t xml:space="preserve">conducted </w:t>
      </w:r>
      <w:r w:rsidR="005C0677">
        <w:rPr>
          <w:rFonts w:ascii="Times New Roman" w:hAnsi="Times New Roman" w:cs="Times New Roman"/>
          <w:sz w:val="24"/>
          <w:szCs w:val="24"/>
        </w:rPr>
        <w:t>during 2013</w:t>
      </w:r>
      <w:r w:rsidR="0046014E">
        <w:rPr>
          <w:rFonts w:ascii="Times New Roman" w:hAnsi="Times New Roman" w:cs="Times New Roman"/>
          <w:sz w:val="24"/>
          <w:szCs w:val="24"/>
        </w:rPr>
        <w:t>-14</w:t>
      </w:r>
      <w:r w:rsidR="005C0677">
        <w:rPr>
          <w:rFonts w:ascii="Times New Roman" w:hAnsi="Times New Roman" w:cs="Times New Roman"/>
          <w:sz w:val="24"/>
          <w:szCs w:val="24"/>
        </w:rPr>
        <w:t>. D</w:t>
      </w:r>
      <w:r w:rsidR="005C0677" w:rsidRPr="00076403">
        <w:rPr>
          <w:rFonts w:ascii="Times New Roman" w:hAnsi="Times New Roman" w:cs="Times New Roman"/>
          <w:sz w:val="24"/>
          <w:szCs w:val="24"/>
        </w:rPr>
        <w:t xml:space="preserve">emographic information is given in Table </w:t>
      </w:r>
      <w:r w:rsidR="005C0677">
        <w:rPr>
          <w:rFonts w:ascii="Times New Roman" w:hAnsi="Times New Roman" w:cs="Times New Roman"/>
          <w:sz w:val="24"/>
          <w:szCs w:val="24"/>
        </w:rPr>
        <w:t>1</w:t>
      </w:r>
      <w:r w:rsidR="005C0677" w:rsidRPr="00076403">
        <w:rPr>
          <w:rFonts w:ascii="Times New Roman" w:hAnsi="Times New Roman" w:cs="Times New Roman"/>
          <w:sz w:val="24"/>
          <w:szCs w:val="24"/>
        </w:rPr>
        <w:t xml:space="preserve">. </w:t>
      </w:r>
    </w:p>
    <w:p w14:paraId="1B037A1A" w14:textId="77777777" w:rsidR="005C0677" w:rsidRPr="00076403" w:rsidRDefault="005C0677" w:rsidP="005C0677">
      <w:pPr>
        <w:jc w:val="center"/>
        <w:rPr>
          <w:rFonts w:ascii="Times New Roman" w:hAnsi="Times New Roman" w:cs="Times New Roman"/>
          <w:sz w:val="24"/>
          <w:szCs w:val="24"/>
        </w:rPr>
      </w:pPr>
      <w:r>
        <w:rPr>
          <w:rFonts w:ascii="Times New Roman" w:hAnsi="Times New Roman" w:cs="Times New Roman"/>
          <w:sz w:val="24"/>
          <w:szCs w:val="24"/>
        </w:rPr>
        <w:t>---------------------------------</w:t>
      </w:r>
    </w:p>
    <w:p w14:paraId="6F6FE526" w14:textId="77777777" w:rsidR="005C0677" w:rsidRDefault="005C0677" w:rsidP="005C0677">
      <w:pPr>
        <w:jc w:val="center"/>
        <w:rPr>
          <w:rFonts w:ascii="Times New Roman" w:hAnsi="Times New Roman" w:cs="Times New Roman"/>
          <w:caps/>
          <w:sz w:val="24"/>
          <w:szCs w:val="24"/>
        </w:rPr>
      </w:pPr>
      <w:r w:rsidRPr="00076403">
        <w:rPr>
          <w:rFonts w:ascii="Times New Roman" w:hAnsi="Times New Roman" w:cs="Times New Roman"/>
          <w:caps/>
          <w:sz w:val="24"/>
          <w:szCs w:val="24"/>
        </w:rPr>
        <w:t xml:space="preserve">Insert Table </w:t>
      </w:r>
      <w:r>
        <w:rPr>
          <w:rFonts w:ascii="Times New Roman" w:hAnsi="Times New Roman" w:cs="Times New Roman"/>
          <w:caps/>
          <w:sz w:val="24"/>
          <w:szCs w:val="24"/>
        </w:rPr>
        <w:t>1</w:t>
      </w:r>
      <w:r w:rsidRPr="00076403">
        <w:rPr>
          <w:rFonts w:ascii="Times New Roman" w:hAnsi="Times New Roman" w:cs="Times New Roman"/>
          <w:caps/>
          <w:sz w:val="24"/>
          <w:szCs w:val="24"/>
        </w:rPr>
        <w:t xml:space="preserve"> about here</w:t>
      </w:r>
    </w:p>
    <w:p w14:paraId="32B6DB5E" w14:textId="77777777" w:rsidR="005C0677" w:rsidRPr="00076403" w:rsidRDefault="005C0677" w:rsidP="005C0677">
      <w:pPr>
        <w:jc w:val="center"/>
        <w:rPr>
          <w:rFonts w:ascii="Times New Roman" w:hAnsi="Times New Roman" w:cs="Times New Roman"/>
          <w:sz w:val="24"/>
          <w:szCs w:val="24"/>
        </w:rPr>
      </w:pPr>
      <w:r>
        <w:rPr>
          <w:rFonts w:ascii="Times New Roman" w:hAnsi="Times New Roman" w:cs="Times New Roman"/>
          <w:sz w:val="24"/>
          <w:szCs w:val="24"/>
        </w:rPr>
        <w:t>---------------------------------</w:t>
      </w:r>
    </w:p>
    <w:p w14:paraId="2577F278" w14:textId="078D02A3" w:rsidR="005C0677" w:rsidRPr="00076403" w:rsidRDefault="005C0677" w:rsidP="005C0677">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The lawyers (n=15) all worked for a large employer within a professional call-centre setting that specialised in claimant work. While recognising that this particular setting may not be typical of an average partnered law firm (Regan and Rohrer, 2021), it offers an interesting opportunity to examine how the potentially competing logics of the profession and the market feature in accounts of worth. The nurses (n=14) all worked for a hospital trust. The majority were staff nurses including those working in acute wards and outpatient settings. The creative artists (n=11) were all self-employed as musicians, actors or writers. Individual, face-to-face semi-structured interviews were held with each informant, and were audio-recorded and transcribed verbatim.</w:t>
      </w:r>
      <w:r>
        <w:rPr>
          <w:rFonts w:ascii="Times New Roman" w:hAnsi="Times New Roman" w:cs="Times New Roman"/>
          <w:sz w:val="24"/>
          <w:szCs w:val="24"/>
        </w:rPr>
        <w:t xml:space="preserve"> </w:t>
      </w:r>
      <w:r w:rsidRPr="00076403">
        <w:rPr>
          <w:rFonts w:ascii="Times New Roman" w:hAnsi="Times New Roman" w:cs="Times New Roman"/>
          <w:sz w:val="24"/>
          <w:szCs w:val="24"/>
        </w:rPr>
        <w:t xml:space="preserve"> Informants were asked about their career history and facets of their present working lives. In particular, they were asked to reflect in detail on times when they found their work meaningful or meaningless, explaining what was happening, who was involved and their personal interpretation of these events. </w:t>
      </w:r>
    </w:p>
    <w:p w14:paraId="46C62768" w14:textId="57110776" w:rsidR="00175EBC" w:rsidRDefault="005C0677" w:rsidP="00175EBC">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lastRenderedPageBreak/>
        <w:t>At the time of data collection, the intention had not been to gather accounts, but close reading of the transcripts</w:t>
      </w:r>
      <w:r w:rsidR="000E782D">
        <w:rPr>
          <w:rFonts w:ascii="Times New Roman" w:hAnsi="Times New Roman" w:cs="Times New Roman"/>
          <w:sz w:val="24"/>
          <w:szCs w:val="24"/>
        </w:rPr>
        <w:t xml:space="preserve"> over time</w:t>
      </w:r>
      <w:r w:rsidRPr="00076403">
        <w:rPr>
          <w:rFonts w:ascii="Times New Roman" w:hAnsi="Times New Roman" w:cs="Times New Roman"/>
          <w:sz w:val="24"/>
          <w:szCs w:val="24"/>
        </w:rPr>
        <w:t xml:space="preserve"> revealed</w:t>
      </w:r>
      <w:r>
        <w:rPr>
          <w:rFonts w:ascii="Times New Roman" w:hAnsi="Times New Roman" w:cs="Times New Roman"/>
          <w:sz w:val="24"/>
          <w:szCs w:val="24"/>
        </w:rPr>
        <w:t xml:space="preserve"> the presence of</w:t>
      </w:r>
      <w:r w:rsidRPr="00076403">
        <w:rPr>
          <w:rFonts w:ascii="Times New Roman" w:hAnsi="Times New Roman" w:cs="Times New Roman"/>
          <w:sz w:val="24"/>
          <w:szCs w:val="24"/>
        </w:rPr>
        <w:t xml:space="preserve"> accounts during which informants </w:t>
      </w:r>
      <w:r w:rsidR="00FD77B5">
        <w:rPr>
          <w:rFonts w:ascii="Times New Roman" w:hAnsi="Times New Roman" w:cs="Times New Roman"/>
          <w:sz w:val="24"/>
          <w:szCs w:val="24"/>
        </w:rPr>
        <w:t>discussed their experience of meaningful work</w:t>
      </w:r>
      <w:r w:rsidR="00061764">
        <w:rPr>
          <w:rFonts w:ascii="Times New Roman" w:hAnsi="Times New Roman" w:cs="Times New Roman"/>
          <w:sz w:val="24"/>
          <w:szCs w:val="24"/>
        </w:rPr>
        <w:t xml:space="preserve"> </w:t>
      </w:r>
      <w:r w:rsidR="00FD77B5">
        <w:rPr>
          <w:rFonts w:ascii="Times New Roman" w:hAnsi="Times New Roman" w:cs="Times New Roman"/>
          <w:sz w:val="24"/>
          <w:szCs w:val="24"/>
        </w:rPr>
        <w:t xml:space="preserve">which </w:t>
      </w:r>
      <w:r w:rsidR="00394BEE">
        <w:rPr>
          <w:rFonts w:ascii="Times New Roman" w:hAnsi="Times New Roman" w:cs="Times New Roman"/>
          <w:sz w:val="24"/>
          <w:szCs w:val="24"/>
        </w:rPr>
        <w:t>focused on</w:t>
      </w:r>
      <w:r w:rsidR="00FD77B5">
        <w:rPr>
          <w:rFonts w:ascii="Times New Roman" w:hAnsi="Times New Roman" w:cs="Times New Roman"/>
          <w:sz w:val="24"/>
          <w:szCs w:val="24"/>
        </w:rPr>
        <w:t xml:space="preserve"> the struggle to </w:t>
      </w:r>
      <w:r w:rsidR="00AD0DD2">
        <w:rPr>
          <w:rFonts w:ascii="Times New Roman" w:hAnsi="Times New Roman" w:cs="Times New Roman"/>
          <w:sz w:val="24"/>
          <w:szCs w:val="24"/>
        </w:rPr>
        <w:t>secure and stabilise a sense that they had made a worthwhile contribution.</w:t>
      </w:r>
      <w:r w:rsidRPr="00076403">
        <w:rPr>
          <w:rFonts w:ascii="Times New Roman" w:hAnsi="Times New Roman" w:cs="Times New Roman"/>
          <w:sz w:val="24"/>
          <w:szCs w:val="24"/>
        </w:rPr>
        <w:t xml:space="preserve"> As such, the accounts arose ‘in their natural state’ (Gabriel and Griffiths, 2004</w:t>
      </w:r>
      <w:r>
        <w:rPr>
          <w:rFonts w:ascii="Times New Roman" w:hAnsi="Times New Roman" w:cs="Times New Roman"/>
          <w:sz w:val="24"/>
          <w:szCs w:val="24"/>
        </w:rPr>
        <w:t xml:space="preserve">: </w:t>
      </w:r>
      <w:r w:rsidRPr="00076403">
        <w:rPr>
          <w:rFonts w:ascii="Times New Roman" w:hAnsi="Times New Roman" w:cs="Times New Roman"/>
          <w:sz w:val="24"/>
          <w:szCs w:val="24"/>
        </w:rPr>
        <w:t>116) as informants reflected on the meaningfulness of their work. It is these accounts that form the basis of our analysis.</w:t>
      </w:r>
      <w:r w:rsidR="00525EF3">
        <w:rPr>
          <w:rFonts w:ascii="Times New Roman" w:hAnsi="Times New Roman" w:cs="Times New Roman"/>
          <w:sz w:val="24"/>
          <w:szCs w:val="24"/>
        </w:rPr>
        <w:t xml:space="preserve"> Interviews represent a </w:t>
      </w:r>
      <w:r w:rsidR="002E55FC">
        <w:rPr>
          <w:rFonts w:ascii="Times New Roman" w:hAnsi="Times New Roman" w:cs="Times New Roman"/>
          <w:sz w:val="24"/>
          <w:szCs w:val="24"/>
        </w:rPr>
        <w:t xml:space="preserve">‘specific social context’ </w:t>
      </w:r>
      <w:r w:rsidR="00F76993">
        <w:rPr>
          <w:rFonts w:ascii="Times New Roman" w:hAnsi="Times New Roman" w:cs="Times New Roman"/>
          <w:sz w:val="24"/>
          <w:szCs w:val="24"/>
        </w:rPr>
        <w:t xml:space="preserve">with potential implications for power dynamics </w:t>
      </w:r>
      <w:r w:rsidR="002E55FC">
        <w:rPr>
          <w:rFonts w:ascii="Times New Roman" w:hAnsi="Times New Roman" w:cs="Times New Roman"/>
          <w:sz w:val="24"/>
          <w:szCs w:val="24"/>
        </w:rPr>
        <w:t>(Dick and Cassell, 2004:</w:t>
      </w:r>
      <w:r w:rsidR="001356C3">
        <w:rPr>
          <w:rFonts w:ascii="Times New Roman" w:hAnsi="Times New Roman" w:cs="Times New Roman"/>
          <w:sz w:val="24"/>
          <w:szCs w:val="24"/>
        </w:rPr>
        <w:t xml:space="preserve"> 59)</w:t>
      </w:r>
      <w:r w:rsidR="004F63AC">
        <w:rPr>
          <w:rFonts w:ascii="Times New Roman" w:hAnsi="Times New Roman" w:cs="Times New Roman"/>
          <w:sz w:val="24"/>
          <w:szCs w:val="24"/>
        </w:rPr>
        <w:t xml:space="preserve">, but nevertheless constitute an acceptable </w:t>
      </w:r>
      <w:r w:rsidR="00316F36">
        <w:rPr>
          <w:rFonts w:ascii="Times New Roman" w:hAnsi="Times New Roman" w:cs="Times New Roman"/>
          <w:sz w:val="24"/>
          <w:szCs w:val="24"/>
        </w:rPr>
        <w:t xml:space="preserve">source of </w:t>
      </w:r>
      <w:r w:rsidR="00F76993">
        <w:rPr>
          <w:rFonts w:ascii="Times New Roman" w:hAnsi="Times New Roman" w:cs="Times New Roman"/>
          <w:sz w:val="24"/>
          <w:szCs w:val="24"/>
        </w:rPr>
        <w:t>text for a critical discourse analysis (Dick, 2004)</w:t>
      </w:r>
      <w:r w:rsidR="000D713E">
        <w:rPr>
          <w:rFonts w:ascii="Times New Roman" w:hAnsi="Times New Roman" w:cs="Times New Roman"/>
          <w:sz w:val="24"/>
          <w:szCs w:val="24"/>
        </w:rPr>
        <w:t xml:space="preserve">. </w:t>
      </w:r>
      <w:r w:rsidR="00175EBC" w:rsidRPr="00076403">
        <w:rPr>
          <w:rFonts w:ascii="Times New Roman" w:hAnsi="Times New Roman" w:cs="Times New Roman"/>
          <w:sz w:val="24"/>
          <w:szCs w:val="24"/>
        </w:rPr>
        <w:t>While there is an element of interaction and questioning that underpins the development of the accounts</w:t>
      </w:r>
      <w:r w:rsidR="000D713E">
        <w:rPr>
          <w:rFonts w:ascii="Times New Roman" w:hAnsi="Times New Roman" w:cs="Times New Roman"/>
          <w:sz w:val="24"/>
          <w:szCs w:val="24"/>
        </w:rPr>
        <w:t xml:space="preserve"> in an interview setting</w:t>
      </w:r>
      <w:r w:rsidR="00175EBC" w:rsidRPr="00076403">
        <w:rPr>
          <w:rFonts w:ascii="Times New Roman" w:hAnsi="Times New Roman" w:cs="Times New Roman"/>
          <w:sz w:val="24"/>
          <w:szCs w:val="24"/>
        </w:rPr>
        <w:t xml:space="preserve">, the interview </w:t>
      </w:r>
      <w:r w:rsidR="000D713E">
        <w:rPr>
          <w:rFonts w:ascii="Times New Roman" w:hAnsi="Times New Roman" w:cs="Times New Roman"/>
          <w:sz w:val="24"/>
          <w:szCs w:val="24"/>
        </w:rPr>
        <w:t>provides an opportunity for</w:t>
      </w:r>
      <w:r w:rsidR="00175EBC" w:rsidRPr="00076403">
        <w:rPr>
          <w:rFonts w:ascii="Times New Roman" w:hAnsi="Times New Roman" w:cs="Times New Roman"/>
          <w:sz w:val="24"/>
          <w:szCs w:val="24"/>
        </w:rPr>
        <w:t xml:space="preserve"> informants </w:t>
      </w:r>
      <w:r w:rsidR="000D713E">
        <w:rPr>
          <w:rFonts w:ascii="Times New Roman" w:hAnsi="Times New Roman" w:cs="Times New Roman"/>
          <w:sz w:val="24"/>
          <w:szCs w:val="24"/>
        </w:rPr>
        <w:t>to</w:t>
      </w:r>
      <w:r w:rsidR="00175EBC" w:rsidRPr="00076403">
        <w:rPr>
          <w:rFonts w:ascii="Times New Roman" w:hAnsi="Times New Roman" w:cs="Times New Roman"/>
          <w:sz w:val="24"/>
          <w:szCs w:val="24"/>
        </w:rPr>
        <w:t xml:space="preserve"> ‘relate their experiences freely and in peace without having to struggle for space’ with the interviewer taking the role of ‘empathic </w:t>
      </w:r>
      <w:r w:rsidR="00175EBC" w:rsidRPr="005C56C1">
        <w:rPr>
          <w:rFonts w:ascii="Times New Roman" w:hAnsi="Times New Roman" w:cs="Times New Roman"/>
          <w:sz w:val="24"/>
          <w:szCs w:val="24"/>
        </w:rPr>
        <w:t>listener’ (Ylijoki, 2005: 562).</w:t>
      </w:r>
    </w:p>
    <w:p w14:paraId="10E5F38E" w14:textId="6BB18ED8" w:rsidR="000D713E" w:rsidRPr="002D3F8C" w:rsidRDefault="000D713E" w:rsidP="00175EBC">
      <w:pPr>
        <w:spacing w:line="480" w:lineRule="auto"/>
        <w:jc w:val="both"/>
        <w:rPr>
          <w:rFonts w:ascii="Times New Roman" w:hAnsi="Times New Roman" w:cs="Times New Roman"/>
          <w:i/>
          <w:iCs/>
          <w:sz w:val="24"/>
          <w:szCs w:val="24"/>
        </w:rPr>
      </w:pPr>
      <w:r w:rsidRPr="002D3F8C">
        <w:rPr>
          <w:rFonts w:ascii="Times New Roman" w:hAnsi="Times New Roman" w:cs="Times New Roman"/>
          <w:i/>
          <w:iCs/>
          <w:sz w:val="24"/>
          <w:szCs w:val="24"/>
        </w:rPr>
        <w:t>Data analysis</w:t>
      </w:r>
    </w:p>
    <w:p w14:paraId="755CE904" w14:textId="36EC7648" w:rsidR="0074226A" w:rsidRDefault="00342D13" w:rsidP="0074226A">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Data analysis proceeded in four stages.</w:t>
      </w:r>
      <w:r w:rsidR="00814BAD">
        <w:rPr>
          <w:rFonts w:ascii="Times New Roman" w:hAnsi="Times New Roman" w:cs="Times New Roman"/>
          <w:sz w:val="24"/>
          <w:szCs w:val="24"/>
        </w:rPr>
        <w:t xml:space="preserve"> Table 2 </w:t>
      </w:r>
      <w:r w:rsidR="00BD4591">
        <w:rPr>
          <w:rFonts w:ascii="Times New Roman" w:hAnsi="Times New Roman" w:cs="Times New Roman"/>
          <w:sz w:val="24"/>
          <w:szCs w:val="24"/>
        </w:rPr>
        <w:t>summarises</w:t>
      </w:r>
      <w:r w:rsidR="00814BAD">
        <w:rPr>
          <w:rFonts w:ascii="Times New Roman" w:hAnsi="Times New Roman" w:cs="Times New Roman"/>
          <w:sz w:val="24"/>
          <w:szCs w:val="24"/>
        </w:rPr>
        <w:t xml:space="preserve"> the </w:t>
      </w:r>
      <w:r w:rsidR="00B27449">
        <w:rPr>
          <w:rFonts w:ascii="Times New Roman" w:hAnsi="Times New Roman" w:cs="Times New Roman"/>
          <w:sz w:val="24"/>
          <w:szCs w:val="24"/>
        </w:rPr>
        <w:t>analytic categories we used.</w:t>
      </w:r>
      <w:r w:rsidR="00720C51">
        <w:rPr>
          <w:rFonts w:ascii="Times New Roman" w:hAnsi="Times New Roman" w:cs="Times New Roman"/>
          <w:sz w:val="24"/>
          <w:szCs w:val="24"/>
        </w:rPr>
        <w:t xml:space="preserve"> </w:t>
      </w:r>
      <w:r w:rsidRPr="00076403">
        <w:rPr>
          <w:rFonts w:ascii="Times New Roman" w:hAnsi="Times New Roman" w:cs="Times New Roman"/>
          <w:sz w:val="24"/>
          <w:szCs w:val="24"/>
        </w:rPr>
        <w:t xml:space="preserve"> </w:t>
      </w:r>
      <w:r w:rsidR="000A6254" w:rsidRPr="00076403">
        <w:rPr>
          <w:rFonts w:ascii="Times New Roman" w:hAnsi="Times New Roman" w:cs="Times New Roman"/>
          <w:sz w:val="24"/>
          <w:szCs w:val="24"/>
        </w:rPr>
        <w:t xml:space="preserve">First, we focused on </w:t>
      </w:r>
      <w:r w:rsidRPr="00076403">
        <w:rPr>
          <w:rFonts w:ascii="Times New Roman" w:hAnsi="Times New Roman" w:cs="Times New Roman"/>
          <w:sz w:val="24"/>
          <w:szCs w:val="24"/>
        </w:rPr>
        <w:t xml:space="preserve">data familiarisation, during which </w:t>
      </w:r>
      <w:r w:rsidR="000A6254" w:rsidRPr="00076403">
        <w:rPr>
          <w:rFonts w:ascii="Times New Roman" w:hAnsi="Times New Roman" w:cs="Times New Roman"/>
          <w:sz w:val="24"/>
          <w:szCs w:val="24"/>
        </w:rPr>
        <w:t>m</w:t>
      </w:r>
      <w:r w:rsidRPr="00076403">
        <w:rPr>
          <w:rFonts w:ascii="Times New Roman" w:hAnsi="Times New Roman" w:cs="Times New Roman"/>
          <w:sz w:val="24"/>
          <w:szCs w:val="24"/>
        </w:rPr>
        <w:t xml:space="preserve">embers of the research team separately undertook a </w:t>
      </w:r>
      <w:r w:rsidR="006F39EE">
        <w:rPr>
          <w:rFonts w:ascii="Times New Roman" w:hAnsi="Times New Roman" w:cs="Times New Roman"/>
          <w:sz w:val="24"/>
          <w:szCs w:val="24"/>
        </w:rPr>
        <w:t>close</w:t>
      </w:r>
      <w:r w:rsidR="006F39EE" w:rsidRPr="00076403">
        <w:rPr>
          <w:rFonts w:ascii="Times New Roman" w:hAnsi="Times New Roman" w:cs="Times New Roman"/>
          <w:sz w:val="24"/>
          <w:szCs w:val="24"/>
        </w:rPr>
        <w:t xml:space="preserve"> </w:t>
      </w:r>
      <w:r w:rsidRPr="00076403">
        <w:rPr>
          <w:rFonts w:ascii="Times New Roman" w:hAnsi="Times New Roman" w:cs="Times New Roman"/>
          <w:sz w:val="24"/>
          <w:szCs w:val="24"/>
        </w:rPr>
        <w:t xml:space="preserve">reading of </w:t>
      </w:r>
      <w:r w:rsidR="00FE28A1">
        <w:rPr>
          <w:rFonts w:ascii="Times New Roman" w:hAnsi="Times New Roman" w:cs="Times New Roman"/>
          <w:sz w:val="24"/>
          <w:szCs w:val="24"/>
        </w:rPr>
        <w:t xml:space="preserve">all </w:t>
      </w:r>
      <w:r w:rsidRPr="00076403">
        <w:rPr>
          <w:rFonts w:ascii="Times New Roman" w:hAnsi="Times New Roman" w:cs="Times New Roman"/>
          <w:sz w:val="24"/>
          <w:szCs w:val="24"/>
        </w:rPr>
        <w:t xml:space="preserve">the transcripts, marking instances where informants appeared to be providing an account relating to the </w:t>
      </w:r>
      <w:r w:rsidR="004B6A11">
        <w:rPr>
          <w:rFonts w:ascii="Times New Roman" w:hAnsi="Times New Roman" w:cs="Times New Roman"/>
          <w:sz w:val="24"/>
          <w:szCs w:val="24"/>
        </w:rPr>
        <w:t>meaningfulness</w:t>
      </w:r>
      <w:r w:rsidRPr="00076403">
        <w:rPr>
          <w:rFonts w:ascii="Times New Roman" w:hAnsi="Times New Roman" w:cs="Times New Roman"/>
          <w:sz w:val="24"/>
          <w:szCs w:val="24"/>
        </w:rPr>
        <w:t xml:space="preserve"> of their work</w:t>
      </w:r>
      <w:r w:rsidR="008A15E1" w:rsidRPr="00076403">
        <w:rPr>
          <w:rFonts w:ascii="Times New Roman" w:hAnsi="Times New Roman" w:cs="Times New Roman"/>
          <w:sz w:val="24"/>
          <w:szCs w:val="24"/>
        </w:rPr>
        <w:t>,</w:t>
      </w:r>
      <w:r w:rsidR="00824C25" w:rsidRPr="00076403">
        <w:rPr>
          <w:rFonts w:ascii="Times New Roman" w:hAnsi="Times New Roman" w:cs="Times New Roman"/>
          <w:sz w:val="24"/>
          <w:szCs w:val="24"/>
        </w:rPr>
        <w:t xml:space="preserve"> and </w:t>
      </w:r>
      <w:r w:rsidR="008A15E1" w:rsidRPr="00076403">
        <w:rPr>
          <w:rFonts w:ascii="Times New Roman" w:hAnsi="Times New Roman" w:cs="Times New Roman"/>
          <w:sz w:val="24"/>
          <w:szCs w:val="24"/>
        </w:rPr>
        <w:t>wrote</w:t>
      </w:r>
      <w:r w:rsidR="00824C25" w:rsidRPr="00076403">
        <w:rPr>
          <w:rFonts w:ascii="Times New Roman" w:hAnsi="Times New Roman" w:cs="Times New Roman"/>
          <w:sz w:val="24"/>
          <w:szCs w:val="24"/>
        </w:rPr>
        <w:t xml:space="preserve"> detailed memos</w:t>
      </w:r>
      <w:r w:rsidRPr="00076403">
        <w:rPr>
          <w:rFonts w:ascii="Times New Roman" w:hAnsi="Times New Roman" w:cs="Times New Roman"/>
          <w:sz w:val="24"/>
          <w:szCs w:val="24"/>
        </w:rPr>
        <w:t xml:space="preserve">. </w:t>
      </w:r>
      <w:r w:rsidR="006F39EE">
        <w:rPr>
          <w:rFonts w:ascii="Times New Roman" w:hAnsi="Times New Roman" w:cs="Times New Roman"/>
          <w:sz w:val="24"/>
          <w:szCs w:val="24"/>
        </w:rPr>
        <w:t xml:space="preserve">The team </w:t>
      </w:r>
      <w:r w:rsidR="00FF7D36">
        <w:rPr>
          <w:rFonts w:ascii="Times New Roman" w:hAnsi="Times New Roman" w:cs="Times New Roman"/>
          <w:sz w:val="24"/>
          <w:szCs w:val="24"/>
        </w:rPr>
        <w:t>agreed</w:t>
      </w:r>
      <w:r w:rsidR="00516615" w:rsidRPr="00076403">
        <w:rPr>
          <w:rFonts w:ascii="Times New Roman" w:hAnsi="Times New Roman" w:cs="Times New Roman"/>
          <w:sz w:val="24"/>
          <w:szCs w:val="24"/>
        </w:rPr>
        <w:t xml:space="preserve"> that the accounts did not equate to coherent, well thought-through stories with rhetorical intent, but rather comprised a series of micro-narratives</w:t>
      </w:r>
      <w:r w:rsidR="00521C26">
        <w:rPr>
          <w:rFonts w:ascii="Times New Roman" w:hAnsi="Times New Roman" w:cs="Times New Roman"/>
          <w:sz w:val="24"/>
          <w:szCs w:val="24"/>
        </w:rPr>
        <w:t xml:space="preserve"> (Martikainen et al., </w:t>
      </w:r>
      <w:r w:rsidR="000008B8">
        <w:rPr>
          <w:rFonts w:ascii="Times New Roman" w:hAnsi="Times New Roman" w:cs="Times New Roman"/>
          <w:sz w:val="24"/>
          <w:szCs w:val="24"/>
        </w:rPr>
        <w:t>202</w:t>
      </w:r>
      <w:r w:rsidR="00CA7160">
        <w:rPr>
          <w:rFonts w:ascii="Times New Roman" w:hAnsi="Times New Roman" w:cs="Times New Roman"/>
          <w:sz w:val="24"/>
          <w:szCs w:val="24"/>
        </w:rPr>
        <w:t>2)</w:t>
      </w:r>
      <w:r w:rsidR="00516615" w:rsidRPr="00076403">
        <w:rPr>
          <w:rFonts w:ascii="Times New Roman" w:hAnsi="Times New Roman" w:cs="Times New Roman"/>
          <w:sz w:val="24"/>
          <w:szCs w:val="24"/>
        </w:rPr>
        <w:t xml:space="preserve">. Hence, </w:t>
      </w:r>
      <w:r w:rsidR="00516615" w:rsidRPr="00B27449">
        <w:rPr>
          <w:rFonts w:ascii="Times New Roman" w:hAnsi="Times New Roman" w:cs="Times New Roman"/>
          <w:sz w:val="24"/>
          <w:szCs w:val="24"/>
        </w:rPr>
        <w:t xml:space="preserve">we felt confident in classifying these as ‘accounts’ rather than </w:t>
      </w:r>
      <w:r w:rsidR="003C09F0">
        <w:rPr>
          <w:rFonts w:ascii="Times New Roman" w:hAnsi="Times New Roman" w:cs="Times New Roman"/>
          <w:sz w:val="24"/>
          <w:szCs w:val="24"/>
        </w:rPr>
        <w:t xml:space="preserve">as </w:t>
      </w:r>
      <w:r w:rsidR="00516615" w:rsidRPr="00B27449">
        <w:rPr>
          <w:rFonts w:ascii="Times New Roman" w:hAnsi="Times New Roman" w:cs="Times New Roman"/>
          <w:sz w:val="24"/>
          <w:szCs w:val="24"/>
        </w:rPr>
        <w:t>‘stories’</w:t>
      </w:r>
      <w:r w:rsidR="009D088C" w:rsidRPr="00B27449">
        <w:rPr>
          <w:rFonts w:ascii="Times New Roman" w:hAnsi="Times New Roman" w:cs="Times New Roman"/>
          <w:sz w:val="24"/>
          <w:szCs w:val="24"/>
        </w:rPr>
        <w:t xml:space="preserve"> (Orbuch, 1997)</w:t>
      </w:r>
      <w:r w:rsidR="00516615" w:rsidRPr="00B27449">
        <w:rPr>
          <w:rFonts w:ascii="Times New Roman" w:hAnsi="Times New Roman" w:cs="Times New Roman"/>
          <w:sz w:val="24"/>
          <w:szCs w:val="24"/>
        </w:rPr>
        <w:t>.</w:t>
      </w:r>
      <w:r w:rsidR="005F54A6" w:rsidRPr="00B27449">
        <w:rPr>
          <w:rFonts w:ascii="Times New Roman" w:hAnsi="Times New Roman" w:cs="Times New Roman"/>
          <w:sz w:val="24"/>
          <w:szCs w:val="24"/>
        </w:rPr>
        <w:t xml:space="preserve"> </w:t>
      </w:r>
    </w:p>
    <w:p w14:paraId="5C58A4E6" w14:textId="77777777" w:rsidR="00FB2E22" w:rsidRPr="00076403" w:rsidRDefault="00FB2E22" w:rsidP="00FB2E22">
      <w:pPr>
        <w:jc w:val="center"/>
        <w:rPr>
          <w:rFonts w:ascii="Times New Roman" w:hAnsi="Times New Roman" w:cs="Times New Roman"/>
          <w:sz w:val="24"/>
          <w:szCs w:val="24"/>
        </w:rPr>
      </w:pPr>
      <w:r>
        <w:rPr>
          <w:rFonts w:ascii="Times New Roman" w:hAnsi="Times New Roman" w:cs="Times New Roman"/>
          <w:sz w:val="24"/>
          <w:szCs w:val="24"/>
        </w:rPr>
        <w:t>---------------------------------</w:t>
      </w:r>
    </w:p>
    <w:p w14:paraId="4FBAEF22" w14:textId="630A58EE" w:rsidR="00FB2E22" w:rsidRDefault="00FB2E22" w:rsidP="00FB2E22">
      <w:pPr>
        <w:jc w:val="center"/>
        <w:rPr>
          <w:rFonts w:ascii="Times New Roman" w:hAnsi="Times New Roman" w:cs="Times New Roman"/>
          <w:caps/>
          <w:sz w:val="24"/>
          <w:szCs w:val="24"/>
        </w:rPr>
      </w:pPr>
      <w:r w:rsidRPr="00076403">
        <w:rPr>
          <w:rFonts w:ascii="Times New Roman" w:hAnsi="Times New Roman" w:cs="Times New Roman"/>
          <w:caps/>
          <w:sz w:val="24"/>
          <w:szCs w:val="24"/>
        </w:rPr>
        <w:t xml:space="preserve">Insert Table </w:t>
      </w:r>
      <w:r>
        <w:rPr>
          <w:rFonts w:ascii="Times New Roman" w:hAnsi="Times New Roman" w:cs="Times New Roman"/>
          <w:caps/>
          <w:sz w:val="24"/>
          <w:szCs w:val="24"/>
        </w:rPr>
        <w:t>2</w:t>
      </w:r>
      <w:r w:rsidRPr="00076403">
        <w:rPr>
          <w:rFonts w:ascii="Times New Roman" w:hAnsi="Times New Roman" w:cs="Times New Roman"/>
          <w:caps/>
          <w:sz w:val="24"/>
          <w:szCs w:val="24"/>
        </w:rPr>
        <w:t xml:space="preserve"> about here</w:t>
      </w:r>
    </w:p>
    <w:p w14:paraId="16D724F1" w14:textId="32DC615D" w:rsidR="002F50C0" w:rsidRDefault="002F50C0" w:rsidP="00FB2E22">
      <w:pPr>
        <w:jc w:val="center"/>
        <w:rPr>
          <w:rFonts w:ascii="Times New Roman" w:hAnsi="Times New Roman" w:cs="Times New Roman"/>
          <w:caps/>
          <w:sz w:val="24"/>
          <w:szCs w:val="24"/>
        </w:rPr>
      </w:pPr>
      <w:r>
        <w:rPr>
          <w:rFonts w:ascii="Times New Roman" w:hAnsi="Times New Roman" w:cs="Times New Roman"/>
          <w:caps/>
          <w:sz w:val="24"/>
          <w:szCs w:val="24"/>
        </w:rPr>
        <w:t>---------------------------------</w:t>
      </w:r>
      <w:r w:rsidR="002B1588">
        <w:rPr>
          <w:rFonts w:ascii="Times New Roman" w:hAnsi="Times New Roman" w:cs="Times New Roman"/>
          <w:caps/>
          <w:sz w:val="24"/>
          <w:szCs w:val="24"/>
        </w:rPr>
        <w:t>-</w:t>
      </w:r>
    </w:p>
    <w:p w14:paraId="0EE9A6B5" w14:textId="0F212845" w:rsidR="001D760A" w:rsidRDefault="005F54A6" w:rsidP="00B7795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Our reading of the transcripts revealed that these</w:t>
      </w:r>
      <w:r w:rsidR="00F63B47">
        <w:rPr>
          <w:rFonts w:ascii="Times New Roman" w:hAnsi="Times New Roman" w:cs="Times New Roman"/>
          <w:sz w:val="24"/>
          <w:szCs w:val="24"/>
        </w:rPr>
        <w:t xml:space="preserve"> accounts were not </w:t>
      </w:r>
      <w:r w:rsidR="004F3F25">
        <w:rPr>
          <w:rFonts w:ascii="Times New Roman" w:hAnsi="Times New Roman" w:cs="Times New Roman"/>
          <w:sz w:val="24"/>
          <w:szCs w:val="24"/>
        </w:rPr>
        <w:t xml:space="preserve">provided simply in response to </w:t>
      </w:r>
      <w:r w:rsidR="008631C7">
        <w:rPr>
          <w:rFonts w:ascii="Times New Roman" w:hAnsi="Times New Roman" w:cs="Times New Roman"/>
          <w:sz w:val="24"/>
          <w:szCs w:val="24"/>
        </w:rPr>
        <w:t>one</w:t>
      </w:r>
      <w:r w:rsidR="004F3F25">
        <w:rPr>
          <w:rFonts w:ascii="Times New Roman" w:hAnsi="Times New Roman" w:cs="Times New Roman"/>
          <w:sz w:val="24"/>
          <w:szCs w:val="24"/>
        </w:rPr>
        <w:t xml:space="preserve"> specific question, but rather were often</w:t>
      </w:r>
      <w:r w:rsidR="00C5407D">
        <w:rPr>
          <w:rFonts w:ascii="Times New Roman" w:hAnsi="Times New Roman" w:cs="Times New Roman"/>
          <w:sz w:val="24"/>
          <w:szCs w:val="24"/>
        </w:rPr>
        <w:t xml:space="preserve"> returned to</w:t>
      </w:r>
      <w:r w:rsidR="004F3F25">
        <w:rPr>
          <w:rFonts w:ascii="Times New Roman" w:hAnsi="Times New Roman" w:cs="Times New Roman"/>
          <w:sz w:val="24"/>
          <w:szCs w:val="24"/>
        </w:rPr>
        <w:t xml:space="preserve"> through</w:t>
      </w:r>
      <w:r w:rsidR="00C5407D">
        <w:rPr>
          <w:rFonts w:ascii="Times New Roman" w:hAnsi="Times New Roman" w:cs="Times New Roman"/>
          <w:sz w:val="24"/>
          <w:szCs w:val="24"/>
        </w:rPr>
        <w:t>out</w:t>
      </w:r>
      <w:r w:rsidR="004F3F25">
        <w:rPr>
          <w:rFonts w:ascii="Times New Roman" w:hAnsi="Times New Roman" w:cs="Times New Roman"/>
          <w:sz w:val="24"/>
          <w:szCs w:val="24"/>
        </w:rPr>
        <w:t xml:space="preserve"> the interviews</w:t>
      </w:r>
      <w:r w:rsidR="00861124">
        <w:rPr>
          <w:rFonts w:ascii="Times New Roman" w:hAnsi="Times New Roman" w:cs="Times New Roman"/>
          <w:sz w:val="24"/>
          <w:szCs w:val="24"/>
        </w:rPr>
        <w:t xml:space="preserve">, emerging </w:t>
      </w:r>
      <w:r w:rsidR="00CB1AEE">
        <w:rPr>
          <w:rFonts w:ascii="Times New Roman" w:hAnsi="Times New Roman" w:cs="Times New Roman"/>
          <w:sz w:val="24"/>
          <w:szCs w:val="24"/>
        </w:rPr>
        <w:t>as informants engaged in deep reflection on their experiences</w:t>
      </w:r>
      <w:r w:rsidR="006C5AAF">
        <w:rPr>
          <w:rFonts w:ascii="Times New Roman" w:hAnsi="Times New Roman" w:cs="Times New Roman"/>
          <w:sz w:val="24"/>
          <w:szCs w:val="24"/>
        </w:rPr>
        <w:t xml:space="preserve"> (Ibarra and Barbulescu, 2010)</w:t>
      </w:r>
      <w:r w:rsidR="004F3F25">
        <w:rPr>
          <w:rFonts w:ascii="Times New Roman" w:hAnsi="Times New Roman" w:cs="Times New Roman"/>
          <w:sz w:val="24"/>
          <w:szCs w:val="24"/>
        </w:rPr>
        <w:t>. In order to make the analy</w:t>
      </w:r>
      <w:r w:rsidR="00C13A18">
        <w:rPr>
          <w:rFonts w:ascii="Times New Roman" w:hAnsi="Times New Roman" w:cs="Times New Roman"/>
          <w:sz w:val="24"/>
          <w:szCs w:val="24"/>
        </w:rPr>
        <w:t xml:space="preserve">tic procedure manageable, </w:t>
      </w:r>
      <w:r w:rsidR="00F57018">
        <w:rPr>
          <w:rFonts w:ascii="Times New Roman" w:hAnsi="Times New Roman" w:cs="Times New Roman"/>
          <w:sz w:val="24"/>
          <w:szCs w:val="24"/>
        </w:rPr>
        <w:t xml:space="preserve">in the second stage </w:t>
      </w:r>
      <w:r w:rsidR="00C13A18">
        <w:rPr>
          <w:rFonts w:ascii="Times New Roman" w:hAnsi="Times New Roman" w:cs="Times New Roman"/>
          <w:sz w:val="24"/>
          <w:szCs w:val="24"/>
        </w:rPr>
        <w:t>we followed Dick and</w:t>
      </w:r>
      <w:r w:rsidR="009D088C">
        <w:rPr>
          <w:rFonts w:ascii="Times New Roman" w:hAnsi="Times New Roman" w:cs="Times New Roman"/>
          <w:sz w:val="24"/>
          <w:szCs w:val="24"/>
        </w:rPr>
        <w:t xml:space="preserve"> Cassell (2004:</w:t>
      </w:r>
      <w:r w:rsidR="00D77094">
        <w:rPr>
          <w:rFonts w:ascii="Times New Roman" w:hAnsi="Times New Roman" w:cs="Times New Roman"/>
          <w:sz w:val="24"/>
          <w:szCs w:val="24"/>
        </w:rPr>
        <w:t xml:space="preserve"> 60</w:t>
      </w:r>
      <w:r w:rsidR="009D088C">
        <w:rPr>
          <w:rFonts w:ascii="Times New Roman" w:hAnsi="Times New Roman" w:cs="Times New Roman"/>
          <w:sz w:val="24"/>
          <w:szCs w:val="24"/>
        </w:rPr>
        <w:t xml:space="preserve">) </w:t>
      </w:r>
      <w:r w:rsidR="006533D8">
        <w:rPr>
          <w:rFonts w:ascii="Times New Roman" w:hAnsi="Times New Roman" w:cs="Times New Roman"/>
          <w:sz w:val="24"/>
          <w:szCs w:val="24"/>
        </w:rPr>
        <w:t>by</w:t>
      </w:r>
      <w:r w:rsidR="00C13A18">
        <w:rPr>
          <w:rFonts w:ascii="Times New Roman" w:hAnsi="Times New Roman" w:cs="Times New Roman"/>
          <w:sz w:val="24"/>
          <w:szCs w:val="24"/>
        </w:rPr>
        <w:t xml:space="preserve"> adopting</w:t>
      </w:r>
      <w:r w:rsidR="009D088C">
        <w:rPr>
          <w:rFonts w:ascii="Times New Roman" w:hAnsi="Times New Roman" w:cs="Times New Roman"/>
          <w:sz w:val="24"/>
          <w:szCs w:val="24"/>
        </w:rPr>
        <w:t xml:space="preserve"> a</w:t>
      </w:r>
      <w:r w:rsidR="00FE28A1">
        <w:rPr>
          <w:rFonts w:ascii="Times New Roman" w:hAnsi="Times New Roman" w:cs="Times New Roman"/>
          <w:sz w:val="24"/>
          <w:szCs w:val="24"/>
        </w:rPr>
        <w:t xml:space="preserve"> ‘data sampling’ approach whereby we ‘selected those parts of the conver</w:t>
      </w:r>
      <w:r w:rsidR="00823F9A">
        <w:rPr>
          <w:rFonts w:ascii="Times New Roman" w:hAnsi="Times New Roman" w:cs="Times New Roman"/>
          <w:sz w:val="24"/>
          <w:szCs w:val="24"/>
        </w:rPr>
        <w:t>s</w:t>
      </w:r>
      <w:r w:rsidR="00FE28A1">
        <w:rPr>
          <w:rFonts w:ascii="Times New Roman" w:hAnsi="Times New Roman" w:cs="Times New Roman"/>
          <w:sz w:val="24"/>
          <w:szCs w:val="24"/>
        </w:rPr>
        <w:t>ations that were specifically concerned with the issues we wished to understand’</w:t>
      </w:r>
      <w:r w:rsidR="00C13A18">
        <w:rPr>
          <w:rFonts w:ascii="Times New Roman" w:hAnsi="Times New Roman" w:cs="Times New Roman"/>
          <w:sz w:val="24"/>
          <w:szCs w:val="24"/>
        </w:rPr>
        <w:t xml:space="preserve">. </w:t>
      </w:r>
      <w:r w:rsidR="00B644A5">
        <w:rPr>
          <w:rFonts w:ascii="Times New Roman" w:hAnsi="Times New Roman" w:cs="Times New Roman"/>
          <w:sz w:val="24"/>
          <w:szCs w:val="24"/>
        </w:rPr>
        <w:t>This necessitated a further</w:t>
      </w:r>
      <w:r w:rsidR="00FE28A1">
        <w:rPr>
          <w:rFonts w:ascii="Times New Roman" w:hAnsi="Times New Roman" w:cs="Times New Roman"/>
          <w:sz w:val="24"/>
          <w:szCs w:val="24"/>
        </w:rPr>
        <w:t xml:space="preserve"> close reading of each transcript and </w:t>
      </w:r>
      <w:r w:rsidR="00B644A5">
        <w:rPr>
          <w:rFonts w:ascii="Times New Roman" w:hAnsi="Times New Roman" w:cs="Times New Roman"/>
          <w:sz w:val="24"/>
          <w:szCs w:val="24"/>
        </w:rPr>
        <w:t>the careful creation of a</w:t>
      </w:r>
      <w:r w:rsidR="00FE28A1">
        <w:rPr>
          <w:rFonts w:ascii="Times New Roman" w:hAnsi="Times New Roman" w:cs="Times New Roman"/>
          <w:sz w:val="24"/>
          <w:szCs w:val="24"/>
        </w:rPr>
        <w:t>n abridged version</w:t>
      </w:r>
      <w:r w:rsidR="008631C7">
        <w:rPr>
          <w:rFonts w:ascii="Times New Roman" w:hAnsi="Times New Roman" w:cs="Times New Roman"/>
          <w:sz w:val="24"/>
          <w:szCs w:val="24"/>
        </w:rPr>
        <w:t xml:space="preserve"> of each </w:t>
      </w:r>
      <w:r w:rsidR="00C5407D">
        <w:rPr>
          <w:rFonts w:ascii="Times New Roman" w:hAnsi="Times New Roman" w:cs="Times New Roman"/>
          <w:sz w:val="24"/>
          <w:szCs w:val="24"/>
        </w:rPr>
        <w:t>one</w:t>
      </w:r>
      <w:r w:rsidR="006C5AAF">
        <w:rPr>
          <w:rFonts w:ascii="Times New Roman" w:hAnsi="Times New Roman" w:cs="Times New Roman"/>
          <w:sz w:val="24"/>
          <w:szCs w:val="24"/>
        </w:rPr>
        <w:t>.</w:t>
      </w:r>
      <w:r w:rsidR="00FE28A1">
        <w:rPr>
          <w:rFonts w:ascii="Times New Roman" w:hAnsi="Times New Roman" w:cs="Times New Roman"/>
          <w:sz w:val="24"/>
          <w:szCs w:val="24"/>
        </w:rPr>
        <w:t xml:space="preserve"> We cross-verified that the accounts were complete</w:t>
      </w:r>
      <w:r w:rsidR="00D06284">
        <w:rPr>
          <w:rFonts w:ascii="Times New Roman" w:hAnsi="Times New Roman" w:cs="Times New Roman"/>
          <w:sz w:val="24"/>
          <w:szCs w:val="24"/>
        </w:rPr>
        <w:t xml:space="preserve">, including relevant contextual </w:t>
      </w:r>
      <w:r w:rsidR="003B0D82">
        <w:rPr>
          <w:rFonts w:ascii="Times New Roman" w:hAnsi="Times New Roman" w:cs="Times New Roman"/>
          <w:sz w:val="24"/>
          <w:szCs w:val="24"/>
        </w:rPr>
        <w:t>information</w:t>
      </w:r>
      <w:r w:rsidR="00FE28A1">
        <w:rPr>
          <w:rFonts w:ascii="Times New Roman" w:hAnsi="Times New Roman" w:cs="Times New Roman"/>
          <w:sz w:val="24"/>
          <w:szCs w:val="24"/>
        </w:rPr>
        <w:t xml:space="preserve">. </w:t>
      </w:r>
      <w:r w:rsidR="001172DF" w:rsidRPr="00076403">
        <w:rPr>
          <w:rFonts w:ascii="Times New Roman" w:hAnsi="Times New Roman" w:cs="Times New Roman"/>
          <w:sz w:val="24"/>
          <w:szCs w:val="24"/>
        </w:rPr>
        <w:t xml:space="preserve">The </w:t>
      </w:r>
      <w:r w:rsidR="00F57018">
        <w:rPr>
          <w:rFonts w:ascii="Times New Roman" w:hAnsi="Times New Roman" w:cs="Times New Roman"/>
          <w:sz w:val="24"/>
          <w:szCs w:val="24"/>
        </w:rPr>
        <w:t>third</w:t>
      </w:r>
      <w:r w:rsidR="001172DF" w:rsidRPr="00076403">
        <w:rPr>
          <w:rFonts w:ascii="Times New Roman" w:hAnsi="Times New Roman" w:cs="Times New Roman"/>
          <w:sz w:val="24"/>
          <w:szCs w:val="24"/>
        </w:rPr>
        <w:t xml:space="preserve"> stage entailed</w:t>
      </w:r>
      <w:r w:rsidR="00FE33CC" w:rsidRPr="00076403">
        <w:rPr>
          <w:rFonts w:ascii="Times New Roman" w:hAnsi="Times New Roman" w:cs="Times New Roman"/>
          <w:sz w:val="24"/>
          <w:szCs w:val="24"/>
        </w:rPr>
        <w:t xml:space="preserve"> determining </w:t>
      </w:r>
      <w:r w:rsidR="006E1F62">
        <w:rPr>
          <w:rFonts w:ascii="Times New Roman" w:hAnsi="Times New Roman" w:cs="Times New Roman"/>
          <w:sz w:val="24"/>
          <w:szCs w:val="24"/>
        </w:rPr>
        <w:t xml:space="preserve">and applying </w:t>
      </w:r>
      <w:r w:rsidR="00FE33CC" w:rsidRPr="00076403">
        <w:rPr>
          <w:rFonts w:ascii="Times New Roman" w:hAnsi="Times New Roman" w:cs="Times New Roman"/>
          <w:sz w:val="24"/>
          <w:szCs w:val="24"/>
        </w:rPr>
        <w:t xml:space="preserve">the </w:t>
      </w:r>
      <w:r w:rsidR="00D34348">
        <w:rPr>
          <w:rFonts w:ascii="Times New Roman" w:hAnsi="Times New Roman" w:cs="Times New Roman"/>
          <w:sz w:val="24"/>
          <w:szCs w:val="24"/>
        </w:rPr>
        <w:t xml:space="preserve">discourse </w:t>
      </w:r>
      <w:r w:rsidR="00FE33CC" w:rsidRPr="00076403">
        <w:rPr>
          <w:rFonts w:ascii="Times New Roman" w:hAnsi="Times New Roman" w:cs="Times New Roman"/>
          <w:sz w:val="24"/>
          <w:szCs w:val="24"/>
        </w:rPr>
        <w:t xml:space="preserve">analytic </w:t>
      </w:r>
      <w:r w:rsidR="00BA1110" w:rsidRPr="00076403">
        <w:rPr>
          <w:rFonts w:ascii="Times New Roman" w:hAnsi="Times New Roman" w:cs="Times New Roman"/>
          <w:sz w:val="24"/>
          <w:szCs w:val="24"/>
        </w:rPr>
        <w:t>procedure</w:t>
      </w:r>
      <w:r w:rsidR="00E716D1">
        <w:rPr>
          <w:rFonts w:ascii="Times New Roman" w:hAnsi="Times New Roman" w:cs="Times New Roman"/>
          <w:sz w:val="24"/>
          <w:szCs w:val="24"/>
        </w:rPr>
        <w:t>, breaking the accounts down into their constituent parts</w:t>
      </w:r>
      <w:r w:rsidR="007C1394" w:rsidRPr="00076403">
        <w:rPr>
          <w:rFonts w:ascii="Times New Roman" w:hAnsi="Times New Roman" w:cs="Times New Roman"/>
          <w:sz w:val="24"/>
          <w:szCs w:val="24"/>
        </w:rPr>
        <w:t xml:space="preserve">. </w:t>
      </w:r>
      <w:r w:rsidR="002075AC">
        <w:rPr>
          <w:rFonts w:ascii="Times New Roman" w:hAnsi="Times New Roman" w:cs="Times New Roman"/>
          <w:sz w:val="24"/>
          <w:szCs w:val="24"/>
        </w:rPr>
        <w:t xml:space="preserve">We iterated between </w:t>
      </w:r>
      <w:r w:rsidR="00D157EA">
        <w:rPr>
          <w:rFonts w:ascii="Times New Roman" w:hAnsi="Times New Roman" w:cs="Times New Roman"/>
          <w:sz w:val="24"/>
          <w:szCs w:val="24"/>
        </w:rPr>
        <w:t>the literature (</w:t>
      </w:r>
      <w:r w:rsidR="002D40F3">
        <w:rPr>
          <w:rFonts w:ascii="Times New Roman" w:hAnsi="Times New Roman" w:cs="Times New Roman"/>
          <w:sz w:val="24"/>
          <w:szCs w:val="24"/>
        </w:rPr>
        <w:t>e</w:t>
      </w:r>
      <w:r w:rsidR="00D0497E">
        <w:rPr>
          <w:rFonts w:ascii="Times New Roman" w:hAnsi="Times New Roman" w:cs="Times New Roman"/>
          <w:sz w:val="24"/>
          <w:szCs w:val="24"/>
        </w:rPr>
        <w:t>.</w:t>
      </w:r>
      <w:r w:rsidR="002D40F3">
        <w:rPr>
          <w:rFonts w:ascii="Times New Roman" w:hAnsi="Times New Roman" w:cs="Times New Roman"/>
          <w:sz w:val="24"/>
          <w:szCs w:val="24"/>
        </w:rPr>
        <w:t>g</w:t>
      </w:r>
      <w:r w:rsidR="00D0497E">
        <w:rPr>
          <w:rFonts w:ascii="Times New Roman" w:hAnsi="Times New Roman" w:cs="Times New Roman"/>
          <w:sz w:val="24"/>
          <w:szCs w:val="24"/>
        </w:rPr>
        <w:t>.</w:t>
      </w:r>
      <w:r w:rsidR="002D40F3">
        <w:rPr>
          <w:rFonts w:ascii="Times New Roman" w:hAnsi="Times New Roman" w:cs="Times New Roman"/>
          <w:sz w:val="24"/>
          <w:szCs w:val="24"/>
        </w:rPr>
        <w:t xml:space="preserve"> </w:t>
      </w:r>
      <w:r w:rsidR="00D157EA">
        <w:rPr>
          <w:rFonts w:ascii="Times New Roman" w:hAnsi="Times New Roman" w:cs="Times New Roman"/>
          <w:sz w:val="24"/>
          <w:szCs w:val="24"/>
        </w:rPr>
        <w:t xml:space="preserve">Alvesson and Kärreman, 2011; </w:t>
      </w:r>
      <w:r w:rsidR="00BB64E0">
        <w:rPr>
          <w:rFonts w:ascii="Times New Roman" w:hAnsi="Times New Roman" w:cs="Times New Roman"/>
          <w:sz w:val="24"/>
          <w:szCs w:val="24"/>
        </w:rPr>
        <w:t xml:space="preserve">Dick, 2004; Dick and Cassell, 2004; </w:t>
      </w:r>
      <w:r w:rsidR="00AC69F2">
        <w:rPr>
          <w:rFonts w:ascii="Times New Roman" w:hAnsi="Times New Roman" w:cs="Times New Roman"/>
          <w:sz w:val="24"/>
          <w:szCs w:val="24"/>
        </w:rPr>
        <w:t xml:space="preserve">Phillips et al., 2008; Potter and Wetherell, 1995; </w:t>
      </w:r>
      <w:r w:rsidR="00D157EA">
        <w:rPr>
          <w:rFonts w:ascii="Times New Roman" w:hAnsi="Times New Roman" w:cs="Times New Roman"/>
          <w:sz w:val="24"/>
          <w:szCs w:val="24"/>
        </w:rPr>
        <w:t>S</w:t>
      </w:r>
      <w:r w:rsidR="003C1578">
        <w:rPr>
          <w:rFonts w:ascii="Times New Roman" w:hAnsi="Times New Roman" w:cs="Times New Roman"/>
          <w:sz w:val="24"/>
          <w:szCs w:val="24"/>
        </w:rPr>
        <w:t>ou</w:t>
      </w:r>
      <w:r w:rsidR="00D157EA">
        <w:rPr>
          <w:rFonts w:ascii="Times New Roman" w:hAnsi="Times New Roman" w:cs="Times New Roman"/>
          <w:sz w:val="24"/>
          <w:szCs w:val="24"/>
        </w:rPr>
        <w:t>to-Manning</w:t>
      </w:r>
      <w:r w:rsidR="003A5E35">
        <w:rPr>
          <w:rFonts w:ascii="Times New Roman" w:hAnsi="Times New Roman" w:cs="Times New Roman"/>
          <w:sz w:val="24"/>
          <w:szCs w:val="24"/>
        </w:rPr>
        <w:t>,</w:t>
      </w:r>
      <w:r w:rsidR="00D157EA">
        <w:rPr>
          <w:rFonts w:ascii="Times New Roman" w:hAnsi="Times New Roman" w:cs="Times New Roman"/>
          <w:sz w:val="24"/>
          <w:szCs w:val="24"/>
        </w:rPr>
        <w:t xml:space="preserve"> 2014</w:t>
      </w:r>
      <w:r w:rsidR="00BB64E0">
        <w:rPr>
          <w:rFonts w:ascii="Times New Roman" w:hAnsi="Times New Roman" w:cs="Times New Roman"/>
          <w:sz w:val="24"/>
          <w:szCs w:val="24"/>
        </w:rPr>
        <w:t>)</w:t>
      </w:r>
      <w:r w:rsidR="002D40F3">
        <w:rPr>
          <w:rFonts w:ascii="Times New Roman" w:hAnsi="Times New Roman" w:cs="Times New Roman"/>
          <w:sz w:val="24"/>
          <w:szCs w:val="24"/>
        </w:rPr>
        <w:t xml:space="preserve"> and</w:t>
      </w:r>
      <w:r w:rsidR="00F322B3">
        <w:rPr>
          <w:rFonts w:ascii="Times New Roman" w:hAnsi="Times New Roman" w:cs="Times New Roman"/>
          <w:sz w:val="24"/>
          <w:szCs w:val="24"/>
        </w:rPr>
        <w:t xml:space="preserve"> </w:t>
      </w:r>
      <w:r w:rsidR="002D40F3">
        <w:rPr>
          <w:rFonts w:ascii="Times New Roman" w:hAnsi="Times New Roman" w:cs="Times New Roman"/>
          <w:sz w:val="24"/>
          <w:szCs w:val="24"/>
        </w:rPr>
        <w:t>our data</w:t>
      </w:r>
      <w:r w:rsidR="00983610">
        <w:rPr>
          <w:rFonts w:ascii="Times New Roman" w:hAnsi="Times New Roman" w:cs="Times New Roman"/>
          <w:sz w:val="24"/>
          <w:szCs w:val="24"/>
        </w:rPr>
        <w:t>set</w:t>
      </w:r>
      <w:r w:rsidR="009F341A">
        <w:rPr>
          <w:rFonts w:ascii="Times New Roman" w:hAnsi="Times New Roman" w:cs="Times New Roman"/>
          <w:sz w:val="24"/>
          <w:szCs w:val="24"/>
        </w:rPr>
        <w:t xml:space="preserve">. </w:t>
      </w:r>
    </w:p>
    <w:p w14:paraId="6981A7E0" w14:textId="76A74BD7" w:rsidR="004E3A18" w:rsidRDefault="001E6B8B" w:rsidP="004E3A18">
      <w:pPr>
        <w:spacing w:line="480" w:lineRule="auto"/>
        <w:jc w:val="both"/>
        <w:rPr>
          <w:rFonts w:ascii="Times New Roman" w:hAnsi="Times New Roman" w:cs="Times New Roman"/>
          <w:sz w:val="24"/>
          <w:szCs w:val="24"/>
        </w:rPr>
      </w:pPr>
      <w:r>
        <w:rPr>
          <w:rFonts w:ascii="Times New Roman" w:hAnsi="Times New Roman" w:cs="Times New Roman"/>
          <w:sz w:val="24"/>
          <w:szCs w:val="24"/>
        </w:rPr>
        <w:t>At the heart of CDA are the</w:t>
      </w:r>
      <w:r w:rsidR="007D27C7">
        <w:rPr>
          <w:rFonts w:ascii="Times New Roman" w:hAnsi="Times New Roman" w:cs="Times New Roman"/>
          <w:sz w:val="24"/>
          <w:szCs w:val="24"/>
        </w:rPr>
        <w:t xml:space="preserve"> </w:t>
      </w:r>
      <w:r w:rsidR="007D27C7" w:rsidRPr="00EC74C6">
        <w:rPr>
          <w:rFonts w:ascii="Times New Roman" w:hAnsi="Times New Roman" w:cs="Times New Roman"/>
          <w:i/>
          <w:iCs/>
          <w:sz w:val="24"/>
          <w:szCs w:val="24"/>
        </w:rPr>
        <w:t>discursive events</w:t>
      </w:r>
      <w:r w:rsidR="00EC74C6">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00E52042">
        <w:rPr>
          <w:rFonts w:ascii="Times New Roman" w:hAnsi="Times New Roman" w:cs="Times New Roman"/>
          <w:sz w:val="24"/>
          <w:szCs w:val="24"/>
        </w:rPr>
        <w:t>pieces of communication or focal happenings</w:t>
      </w:r>
      <w:r>
        <w:rPr>
          <w:rFonts w:ascii="Times New Roman" w:hAnsi="Times New Roman" w:cs="Times New Roman"/>
          <w:sz w:val="24"/>
          <w:szCs w:val="24"/>
        </w:rPr>
        <w:t xml:space="preserve"> that produce meanings</w:t>
      </w:r>
      <w:r w:rsidR="008D6C91">
        <w:rPr>
          <w:rFonts w:ascii="Times New Roman" w:hAnsi="Times New Roman" w:cs="Times New Roman"/>
          <w:sz w:val="24"/>
          <w:szCs w:val="24"/>
        </w:rPr>
        <w:t xml:space="preserve"> (Potter and Wetherell, 1995)</w:t>
      </w:r>
      <w:r>
        <w:rPr>
          <w:rFonts w:ascii="Times New Roman" w:hAnsi="Times New Roman" w:cs="Times New Roman"/>
          <w:sz w:val="24"/>
          <w:szCs w:val="24"/>
        </w:rPr>
        <w:t>.</w:t>
      </w:r>
      <w:r w:rsidR="00E844AB">
        <w:rPr>
          <w:rFonts w:ascii="Times New Roman" w:hAnsi="Times New Roman" w:cs="Times New Roman"/>
          <w:sz w:val="24"/>
          <w:szCs w:val="24"/>
        </w:rPr>
        <w:t xml:space="preserve"> </w:t>
      </w:r>
      <w:r w:rsidR="00032168">
        <w:rPr>
          <w:rFonts w:ascii="Times New Roman" w:hAnsi="Times New Roman" w:cs="Times New Roman"/>
          <w:sz w:val="24"/>
          <w:szCs w:val="24"/>
        </w:rPr>
        <w:t>We</w:t>
      </w:r>
      <w:r w:rsidR="001E6948">
        <w:rPr>
          <w:rFonts w:ascii="Times New Roman" w:hAnsi="Times New Roman" w:cs="Times New Roman"/>
          <w:sz w:val="24"/>
          <w:szCs w:val="24"/>
        </w:rPr>
        <w:t xml:space="preserve"> found that the accounts were organised around </w:t>
      </w:r>
      <w:r w:rsidR="00BF4F9D">
        <w:rPr>
          <w:rFonts w:ascii="Times New Roman" w:hAnsi="Times New Roman" w:cs="Times New Roman"/>
          <w:sz w:val="24"/>
          <w:szCs w:val="24"/>
        </w:rPr>
        <w:t xml:space="preserve">such events; </w:t>
      </w:r>
      <w:r w:rsidR="00F557B6">
        <w:rPr>
          <w:rFonts w:ascii="Times New Roman" w:hAnsi="Times New Roman" w:cs="Times New Roman"/>
          <w:sz w:val="24"/>
          <w:szCs w:val="24"/>
        </w:rPr>
        <w:t xml:space="preserve">for instance, </w:t>
      </w:r>
      <w:r w:rsidR="00BF4F9D">
        <w:rPr>
          <w:rFonts w:ascii="Times New Roman" w:hAnsi="Times New Roman" w:cs="Times New Roman"/>
          <w:sz w:val="24"/>
          <w:szCs w:val="24"/>
        </w:rPr>
        <w:t>in the case of the nurses, accounts centred around caregiving situations</w:t>
      </w:r>
      <w:r w:rsidR="00430EB8">
        <w:rPr>
          <w:rFonts w:ascii="Times New Roman" w:hAnsi="Times New Roman" w:cs="Times New Roman"/>
          <w:sz w:val="24"/>
          <w:szCs w:val="24"/>
        </w:rPr>
        <w:t>,</w:t>
      </w:r>
      <w:r w:rsidR="00962B1B">
        <w:rPr>
          <w:rFonts w:ascii="Times New Roman" w:hAnsi="Times New Roman" w:cs="Times New Roman"/>
          <w:sz w:val="24"/>
          <w:szCs w:val="24"/>
        </w:rPr>
        <w:t xml:space="preserve"> and </w:t>
      </w:r>
      <w:r w:rsidR="00430EB8">
        <w:rPr>
          <w:rFonts w:ascii="Times New Roman" w:hAnsi="Times New Roman" w:cs="Times New Roman"/>
          <w:sz w:val="24"/>
          <w:szCs w:val="24"/>
        </w:rPr>
        <w:t xml:space="preserve">we </w:t>
      </w:r>
      <w:r w:rsidR="00962B1B">
        <w:rPr>
          <w:rFonts w:ascii="Times New Roman" w:hAnsi="Times New Roman" w:cs="Times New Roman"/>
          <w:sz w:val="24"/>
          <w:szCs w:val="24"/>
        </w:rPr>
        <w:t xml:space="preserve">created memos </w:t>
      </w:r>
      <w:r w:rsidR="000D0BC5">
        <w:rPr>
          <w:rFonts w:ascii="Times New Roman" w:hAnsi="Times New Roman" w:cs="Times New Roman"/>
          <w:sz w:val="24"/>
          <w:szCs w:val="24"/>
        </w:rPr>
        <w:t xml:space="preserve">concerning the focal discursive events we found. </w:t>
      </w:r>
      <w:r w:rsidR="007311DF">
        <w:rPr>
          <w:rFonts w:ascii="Times New Roman" w:hAnsi="Times New Roman" w:cs="Times New Roman"/>
          <w:sz w:val="24"/>
          <w:szCs w:val="24"/>
        </w:rPr>
        <w:t xml:space="preserve">We also sought to identify the </w:t>
      </w:r>
      <w:r w:rsidR="004911BA">
        <w:rPr>
          <w:rFonts w:ascii="Times New Roman" w:hAnsi="Times New Roman" w:cs="Times New Roman"/>
          <w:sz w:val="24"/>
          <w:szCs w:val="24"/>
        </w:rPr>
        <w:t>‘grand discourses’</w:t>
      </w:r>
      <w:r w:rsidR="00D25E0C">
        <w:rPr>
          <w:rFonts w:ascii="Times New Roman" w:hAnsi="Times New Roman" w:cs="Times New Roman"/>
          <w:sz w:val="24"/>
          <w:szCs w:val="24"/>
        </w:rPr>
        <w:t xml:space="preserve"> (Alvesson and Kärreman, 2011)</w:t>
      </w:r>
      <w:r w:rsidR="004975D7">
        <w:rPr>
          <w:rFonts w:ascii="Times New Roman" w:hAnsi="Times New Roman" w:cs="Times New Roman"/>
          <w:sz w:val="24"/>
          <w:szCs w:val="24"/>
        </w:rPr>
        <w:t xml:space="preserve"> or </w:t>
      </w:r>
      <w:r w:rsidR="004975D7" w:rsidRPr="00EC74C6">
        <w:rPr>
          <w:rFonts w:ascii="Times New Roman" w:hAnsi="Times New Roman" w:cs="Times New Roman"/>
          <w:i/>
          <w:iCs/>
          <w:sz w:val="24"/>
          <w:szCs w:val="24"/>
        </w:rPr>
        <w:t>ideologies</w:t>
      </w:r>
      <w:r w:rsidR="004975D7">
        <w:rPr>
          <w:rFonts w:ascii="Times New Roman" w:hAnsi="Times New Roman" w:cs="Times New Roman"/>
          <w:sz w:val="24"/>
          <w:szCs w:val="24"/>
        </w:rPr>
        <w:t xml:space="preserve"> within the accounts</w:t>
      </w:r>
      <w:r w:rsidR="00945637">
        <w:rPr>
          <w:rFonts w:ascii="Times New Roman" w:hAnsi="Times New Roman" w:cs="Times New Roman"/>
          <w:sz w:val="24"/>
          <w:szCs w:val="24"/>
        </w:rPr>
        <w:t>.</w:t>
      </w:r>
      <w:r w:rsidR="00A65460">
        <w:rPr>
          <w:rFonts w:ascii="Times New Roman" w:hAnsi="Times New Roman" w:cs="Times New Roman"/>
          <w:sz w:val="24"/>
          <w:szCs w:val="24"/>
        </w:rPr>
        <w:t xml:space="preserve"> </w:t>
      </w:r>
      <w:r w:rsidR="009B49C8">
        <w:rPr>
          <w:rFonts w:ascii="Times New Roman" w:hAnsi="Times New Roman" w:cs="Times New Roman"/>
          <w:sz w:val="24"/>
          <w:szCs w:val="24"/>
        </w:rPr>
        <w:t>We</w:t>
      </w:r>
      <w:r w:rsidR="00D25326">
        <w:rPr>
          <w:rFonts w:ascii="Times New Roman" w:hAnsi="Times New Roman" w:cs="Times New Roman"/>
          <w:sz w:val="24"/>
          <w:szCs w:val="24"/>
        </w:rPr>
        <w:t xml:space="preserve"> </w:t>
      </w:r>
      <w:r w:rsidR="006E1F62">
        <w:rPr>
          <w:rFonts w:ascii="Times New Roman" w:hAnsi="Times New Roman" w:cs="Times New Roman"/>
          <w:sz w:val="24"/>
          <w:szCs w:val="24"/>
        </w:rPr>
        <w:t xml:space="preserve">were able to </w:t>
      </w:r>
      <w:r w:rsidR="00607796">
        <w:rPr>
          <w:rFonts w:ascii="Times New Roman" w:hAnsi="Times New Roman" w:cs="Times New Roman"/>
          <w:sz w:val="24"/>
          <w:szCs w:val="24"/>
        </w:rPr>
        <w:t>determine</w:t>
      </w:r>
      <w:r w:rsidR="00D25326">
        <w:rPr>
          <w:rFonts w:ascii="Times New Roman" w:hAnsi="Times New Roman" w:cs="Times New Roman"/>
          <w:sz w:val="24"/>
          <w:szCs w:val="24"/>
        </w:rPr>
        <w:t xml:space="preserve"> </w:t>
      </w:r>
      <w:r w:rsidR="0013254E">
        <w:rPr>
          <w:rFonts w:ascii="Times New Roman" w:hAnsi="Times New Roman" w:cs="Times New Roman"/>
          <w:sz w:val="24"/>
          <w:szCs w:val="24"/>
        </w:rPr>
        <w:t xml:space="preserve">the </w:t>
      </w:r>
      <w:r w:rsidR="00C35BBC">
        <w:rPr>
          <w:rFonts w:ascii="Times New Roman" w:hAnsi="Times New Roman" w:cs="Times New Roman"/>
          <w:sz w:val="24"/>
          <w:szCs w:val="24"/>
        </w:rPr>
        <w:t>unconscious application</w:t>
      </w:r>
      <w:r w:rsidR="0013254E">
        <w:rPr>
          <w:rFonts w:ascii="Times New Roman" w:hAnsi="Times New Roman" w:cs="Times New Roman"/>
          <w:sz w:val="24"/>
          <w:szCs w:val="24"/>
        </w:rPr>
        <w:t xml:space="preserve"> of such ideologies within statements such as</w:t>
      </w:r>
      <w:r w:rsidR="00A713F7">
        <w:rPr>
          <w:rFonts w:ascii="Times New Roman" w:hAnsi="Times New Roman" w:cs="Times New Roman"/>
          <w:sz w:val="24"/>
          <w:szCs w:val="24"/>
        </w:rPr>
        <w:t>:</w:t>
      </w:r>
      <w:r w:rsidR="0013254E">
        <w:rPr>
          <w:rFonts w:ascii="Times New Roman" w:hAnsi="Times New Roman" w:cs="Times New Roman"/>
          <w:sz w:val="24"/>
          <w:szCs w:val="24"/>
        </w:rPr>
        <w:t xml:space="preserve"> ‘As far as society is concerned …’ (</w:t>
      </w:r>
      <w:r w:rsidR="004B4E89">
        <w:rPr>
          <w:rFonts w:ascii="Times New Roman" w:hAnsi="Times New Roman" w:cs="Times New Roman"/>
          <w:sz w:val="24"/>
          <w:szCs w:val="24"/>
        </w:rPr>
        <w:t>Pat, creative artist)</w:t>
      </w:r>
      <w:r w:rsidR="00F557B6">
        <w:rPr>
          <w:rFonts w:ascii="Times New Roman" w:hAnsi="Times New Roman" w:cs="Times New Roman"/>
          <w:sz w:val="24"/>
          <w:szCs w:val="24"/>
        </w:rPr>
        <w:t xml:space="preserve">. </w:t>
      </w:r>
    </w:p>
    <w:p w14:paraId="07D034F5" w14:textId="5B340A10" w:rsidR="00BA6471" w:rsidRDefault="00BA6471" w:rsidP="00200CF3">
      <w:pPr>
        <w:spacing w:line="480" w:lineRule="auto"/>
        <w:jc w:val="both"/>
        <w:rPr>
          <w:rFonts w:ascii="Times New Roman" w:hAnsi="Times New Roman" w:cs="Times New Roman"/>
          <w:sz w:val="24"/>
          <w:szCs w:val="24"/>
        </w:rPr>
      </w:pPr>
      <w:r>
        <w:rPr>
          <w:rFonts w:ascii="Times New Roman" w:hAnsi="Times New Roman" w:cs="Times New Roman"/>
          <w:sz w:val="24"/>
          <w:szCs w:val="24"/>
        </w:rPr>
        <w:t>Social actors</w:t>
      </w:r>
      <w:r w:rsidR="003017F0">
        <w:rPr>
          <w:rFonts w:ascii="Times New Roman" w:hAnsi="Times New Roman" w:cs="Times New Roman"/>
          <w:sz w:val="24"/>
          <w:szCs w:val="24"/>
        </w:rPr>
        <w:t xml:space="preserve"> engage </w:t>
      </w:r>
      <w:r w:rsidR="00200CF3">
        <w:rPr>
          <w:rFonts w:ascii="Times New Roman" w:hAnsi="Times New Roman" w:cs="Times New Roman"/>
          <w:sz w:val="24"/>
          <w:szCs w:val="24"/>
        </w:rPr>
        <w:t xml:space="preserve">with </w:t>
      </w:r>
      <w:r w:rsidR="00200CF3" w:rsidRPr="00804B76">
        <w:rPr>
          <w:rFonts w:ascii="Times New Roman" w:hAnsi="Times New Roman" w:cs="Times New Roman"/>
          <w:i/>
          <w:iCs/>
          <w:sz w:val="24"/>
          <w:szCs w:val="24"/>
        </w:rPr>
        <w:t>subject positions</w:t>
      </w:r>
      <w:r w:rsidR="00200CF3">
        <w:rPr>
          <w:rFonts w:ascii="Times New Roman" w:hAnsi="Times New Roman" w:cs="Times New Roman"/>
          <w:sz w:val="24"/>
          <w:szCs w:val="24"/>
        </w:rPr>
        <w:t xml:space="preserve"> or </w:t>
      </w:r>
      <w:r w:rsidR="000036BD">
        <w:rPr>
          <w:rFonts w:ascii="Times New Roman" w:hAnsi="Times New Roman" w:cs="Times New Roman"/>
          <w:sz w:val="24"/>
          <w:szCs w:val="24"/>
        </w:rPr>
        <w:t>‘location</w:t>
      </w:r>
      <w:r w:rsidR="00965B33">
        <w:rPr>
          <w:rFonts w:ascii="Times New Roman" w:hAnsi="Times New Roman" w:cs="Times New Roman"/>
          <w:sz w:val="24"/>
          <w:szCs w:val="24"/>
        </w:rPr>
        <w:t>s</w:t>
      </w:r>
      <w:r w:rsidR="000036BD">
        <w:rPr>
          <w:rFonts w:ascii="Times New Roman" w:hAnsi="Times New Roman" w:cs="Times New Roman"/>
          <w:sz w:val="24"/>
          <w:szCs w:val="24"/>
        </w:rPr>
        <w:t xml:space="preserve"> in social space’ (Pratt et al., 2</w:t>
      </w:r>
      <w:r w:rsidR="000D3882">
        <w:rPr>
          <w:rFonts w:ascii="Times New Roman" w:hAnsi="Times New Roman" w:cs="Times New Roman"/>
          <w:sz w:val="24"/>
          <w:szCs w:val="24"/>
        </w:rPr>
        <w:t>00</w:t>
      </w:r>
      <w:r w:rsidR="000036BD">
        <w:rPr>
          <w:rFonts w:ascii="Times New Roman" w:hAnsi="Times New Roman" w:cs="Times New Roman"/>
          <w:sz w:val="24"/>
          <w:szCs w:val="24"/>
        </w:rPr>
        <w:t>6: 247)</w:t>
      </w:r>
      <w:r w:rsidR="00200CF3">
        <w:rPr>
          <w:rFonts w:ascii="Times New Roman" w:hAnsi="Times New Roman" w:cs="Times New Roman"/>
          <w:sz w:val="24"/>
          <w:szCs w:val="24"/>
        </w:rPr>
        <w:t xml:space="preserve"> in the context of </w:t>
      </w:r>
      <w:r w:rsidR="008D51C8">
        <w:rPr>
          <w:rFonts w:ascii="Times New Roman" w:hAnsi="Times New Roman" w:cs="Times New Roman"/>
          <w:sz w:val="24"/>
          <w:szCs w:val="24"/>
        </w:rPr>
        <w:t>ideologies</w:t>
      </w:r>
      <w:r w:rsidR="00200CF3">
        <w:rPr>
          <w:rFonts w:ascii="Times New Roman" w:hAnsi="Times New Roman" w:cs="Times New Roman"/>
          <w:sz w:val="24"/>
          <w:szCs w:val="24"/>
        </w:rPr>
        <w:t xml:space="preserve">, which </w:t>
      </w:r>
      <w:r w:rsidR="005658FC">
        <w:rPr>
          <w:rFonts w:ascii="Times New Roman" w:hAnsi="Times New Roman" w:cs="Times New Roman"/>
          <w:sz w:val="24"/>
          <w:szCs w:val="24"/>
        </w:rPr>
        <w:t xml:space="preserve">‘frame the possibilities for being and acting’ </w:t>
      </w:r>
      <w:r w:rsidR="008C1CA6">
        <w:rPr>
          <w:rFonts w:ascii="Times New Roman" w:hAnsi="Times New Roman" w:cs="Times New Roman"/>
          <w:sz w:val="24"/>
          <w:szCs w:val="24"/>
        </w:rPr>
        <w:t xml:space="preserve">(Phillips et al., 2008: </w:t>
      </w:r>
      <w:r w:rsidR="00853F22">
        <w:rPr>
          <w:rFonts w:ascii="Times New Roman" w:hAnsi="Times New Roman" w:cs="Times New Roman"/>
          <w:sz w:val="24"/>
          <w:szCs w:val="24"/>
        </w:rPr>
        <w:t>781</w:t>
      </w:r>
      <w:r w:rsidR="008C1CA6">
        <w:rPr>
          <w:rFonts w:ascii="Times New Roman" w:hAnsi="Times New Roman" w:cs="Times New Roman"/>
          <w:sz w:val="24"/>
          <w:szCs w:val="24"/>
        </w:rPr>
        <w:t>)</w:t>
      </w:r>
      <w:r w:rsidR="009F77E1">
        <w:rPr>
          <w:rFonts w:ascii="Times New Roman" w:hAnsi="Times New Roman" w:cs="Times New Roman"/>
          <w:sz w:val="24"/>
          <w:szCs w:val="24"/>
        </w:rPr>
        <w:t xml:space="preserve">. By doing so, social actors may </w:t>
      </w:r>
      <w:r w:rsidR="00A04BC6">
        <w:rPr>
          <w:rFonts w:ascii="Times New Roman" w:hAnsi="Times New Roman" w:cs="Times New Roman"/>
          <w:sz w:val="24"/>
          <w:szCs w:val="24"/>
        </w:rPr>
        <w:t>consent to or resist</w:t>
      </w:r>
      <w:r w:rsidR="00657D0D">
        <w:rPr>
          <w:rFonts w:ascii="Times New Roman" w:hAnsi="Times New Roman" w:cs="Times New Roman"/>
          <w:sz w:val="24"/>
          <w:szCs w:val="24"/>
        </w:rPr>
        <w:t xml:space="preserve"> prevailing ideologies </w:t>
      </w:r>
      <w:r w:rsidR="00DE643C">
        <w:rPr>
          <w:rFonts w:ascii="Times New Roman" w:hAnsi="Times New Roman" w:cs="Times New Roman"/>
          <w:sz w:val="24"/>
          <w:szCs w:val="24"/>
        </w:rPr>
        <w:t xml:space="preserve">(Dick and Cassell, 2004). </w:t>
      </w:r>
      <w:r w:rsidR="00FB5916">
        <w:rPr>
          <w:rFonts w:ascii="Times New Roman" w:hAnsi="Times New Roman" w:cs="Times New Roman"/>
          <w:sz w:val="24"/>
          <w:szCs w:val="24"/>
        </w:rPr>
        <w:t>Such subject positions are generally adopted in relation to an actor’s ‘</w:t>
      </w:r>
      <w:r w:rsidR="00FB5916" w:rsidRPr="00804B76">
        <w:rPr>
          <w:rFonts w:ascii="Times New Roman" w:hAnsi="Times New Roman" w:cs="Times New Roman"/>
          <w:i/>
          <w:iCs/>
          <w:sz w:val="24"/>
          <w:szCs w:val="24"/>
        </w:rPr>
        <w:t>identity set’</w:t>
      </w:r>
      <w:r w:rsidR="00FB5916">
        <w:rPr>
          <w:rFonts w:ascii="Times New Roman" w:hAnsi="Times New Roman" w:cs="Times New Roman"/>
          <w:sz w:val="24"/>
          <w:szCs w:val="24"/>
        </w:rPr>
        <w:t xml:space="preserve"> (Pratt et al., 2006) or focal individuals/groups within the account</w:t>
      </w:r>
      <w:r w:rsidR="003D3202">
        <w:rPr>
          <w:rFonts w:ascii="Times New Roman" w:hAnsi="Times New Roman" w:cs="Times New Roman"/>
          <w:sz w:val="24"/>
          <w:szCs w:val="24"/>
        </w:rPr>
        <w:t>,</w:t>
      </w:r>
      <w:r w:rsidR="00353AB1">
        <w:rPr>
          <w:rFonts w:ascii="Times New Roman" w:hAnsi="Times New Roman" w:cs="Times New Roman"/>
          <w:sz w:val="24"/>
          <w:szCs w:val="24"/>
        </w:rPr>
        <w:t xml:space="preserve"> with some </w:t>
      </w:r>
      <w:r w:rsidR="00353AB1">
        <w:rPr>
          <w:rFonts w:ascii="Times New Roman" w:hAnsi="Times New Roman" w:cs="Times New Roman"/>
          <w:sz w:val="24"/>
          <w:szCs w:val="24"/>
        </w:rPr>
        <w:lastRenderedPageBreak/>
        <w:t xml:space="preserve">subject positions ‘warranting a louder voice than others’ </w:t>
      </w:r>
      <w:r w:rsidR="005F6D4E">
        <w:rPr>
          <w:rFonts w:ascii="Times New Roman" w:hAnsi="Times New Roman" w:cs="Times New Roman"/>
          <w:sz w:val="24"/>
          <w:szCs w:val="24"/>
        </w:rPr>
        <w:t>(Phillips et al., 2008:</w:t>
      </w:r>
      <w:r w:rsidR="00056263">
        <w:rPr>
          <w:rFonts w:ascii="Times New Roman" w:hAnsi="Times New Roman" w:cs="Times New Roman"/>
          <w:sz w:val="24"/>
          <w:szCs w:val="24"/>
        </w:rPr>
        <w:t xml:space="preserve"> 773</w:t>
      </w:r>
      <w:r w:rsidR="005F6D4E">
        <w:rPr>
          <w:rFonts w:ascii="Times New Roman" w:hAnsi="Times New Roman" w:cs="Times New Roman"/>
          <w:sz w:val="24"/>
          <w:szCs w:val="24"/>
        </w:rPr>
        <w:t>)</w:t>
      </w:r>
      <w:r w:rsidR="001164C3">
        <w:rPr>
          <w:rFonts w:ascii="Times New Roman" w:hAnsi="Times New Roman" w:cs="Times New Roman"/>
          <w:sz w:val="24"/>
          <w:szCs w:val="24"/>
        </w:rPr>
        <w:t xml:space="preserve">. </w:t>
      </w:r>
      <w:r w:rsidR="00546B05">
        <w:rPr>
          <w:rFonts w:ascii="Times New Roman" w:hAnsi="Times New Roman" w:cs="Times New Roman"/>
          <w:sz w:val="24"/>
          <w:szCs w:val="24"/>
        </w:rPr>
        <w:t xml:space="preserve">We therefore looked within the accounts for evidence of the subject positions adopted by informants and noted </w:t>
      </w:r>
      <w:r w:rsidR="00537490">
        <w:rPr>
          <w:rFonts w:ascii="Times New Roman" w:hAnsi="Times New Roman" w:cs="Times New Roman"/>
          <w:sz w:val="24"/>
          <w:szCs w:val="24"/>
        </w:rPr>
        <w:t xml:space="preserve">how these were accomplished. For example, </w:t>
      </w:r>
      <w:r w:rsidR="00782D23">
        <w:rPr>
          <w:rFonts w:ascii="Times New Roman" w:hAnsi="Times New Roman" w:cs="Times New Roman"/>
          <w:sz w:val="24"/>
          <w:szCs w:val="24"/>
        </w:rPr>
        <w:t xml:space="preserve">analysis of </w:t>
      </w:r>
      <w:r w:rsidR="007D758D">
        <w:rPr>
          <w:rFonts w:ascii="Times New Roman" w:hAnsi="Times New Roman" w:cs="Times New Roman"/>
          <w:sz w:val="24"/>
          <w:szCs w:val="24"/>
        </w:rPr>
        <w:t>Paul’s (lawyer) account show</w:t>
      </w:r>
      <w:r w:rsidR="000C28ED">
        <w:rPr>
          <w:rFonts w:ascii="Times New Roman" w:hAnsi="Times New Roman" w:cs="Times New Roman"/>
          <w:sz w:val="24"/>
          <w:szCs w:val="24"/>
        </w:rPr>
        <w:t>s</w:t>
      </w:r>
      <w:r w:rsidR="007D758D">
        <w:rPr>
          <w:rFonts w:ascii="Times New Roman" w:hAnsi="Times New Roman" w:cs="Times New Roman"/>
          <w:sz w:val="24"/>
          <w:szCs w:val="24"/>
        </w:rPr>
        <w:t xml:space="preserve"> how he adopted the subject position of</w:t>
      </w:r>
      <w:r w:rsidR="00485378">
        <w:rPr>
          <w:rFonts w:ascii="Times New Roman" w:hAnsi="Times New Roman" w:cs="Times New Roman"/>
          <w:sz w:val="24"/>
          <w:szCs w:val="24"/>
        </w:rPr>
        <w:t xml:space="preserve"> </w:t>
      </w:r>
      <w:r w:rsidR="000F1B81">
        <w:rPr>
          <w:rFonts w:ascii="Times New Roman" w:hAnsi="Times New Roman" w:cs="Times New Roman"/>
          <w:sz w:val="24"/>
          <w:szCs w:val="24"/>
        </w:rPr>
        <w:t xml:space="preserve">powerful </w:t>
      </w:r>
      <w:r w:rsidR="0033374E">
        <w:rPr>
          <w:rFonts w:ascii="Times New Roman" w:hAnsi="Times New Roman" w:cs="Times New Roman"/>
          <w:sz w:val="24"/>
          <w:szCs w:val="24"/>
        </w:rPr>
        <w:t>‘helper’</w:t>
      </w:r>
      <w:r w:rsidR="00485378">
        <w:rPr>
          <w:rFonts w:ascii="Times New Roman" w:hAnsi="Times New Roman" w:cs="Times New Roman"/>
          <w:sz w:val="24"/>
          <w:szCs w:val="24"/>
        </w:rPr>
        <w:t xml:space="preserve"> thanks to his legal </w:t>
      </w:r>
      <w:r w:rsidR="00B25720">
        <w:rPr>
          <w:rFonts w:ascii="Times New Roman" w:hAnsi="Times New Roman" w:cs="Times New Roman"/>
          <w:sz w:val="24"/>
          <w:szCs w:val="24"/>
        </w:rPr>
        <w:t>expertise</w:t>
      </w:r>
      <w:r w:rsidR="002E525A">
        <w:rPr>
          <w:rFonts w:ascii="Times New Roman" w:hAnsi="Times New Roman" w:cs="Times New Roman"/>
          <w:sz w:val="24"/>
          <w:szCs w:val="24"/>
        </w:rPr>
        <w:t xml:space="preserve"> in relation</w:t>
      </w:r>
      <w:r w:rsidR="0033374E">
        <w:rPr>
          <w:rFonts w:ascii="Times New Roman" w:hAnsi="Times New Roman" w:cs="Times New Roman"/>
          <w:sz w:val="24"/>
          <w:szCs w:val="24"/>
        </w:rPr>
        <w:t xml:space="preserve"> to those ‘going through a really difficult time’</w:t>
      </w:r>
      <w:r w:rsidR="00A155E0">
        <w:rPr>
          <w:rFonts w:ascii="Times New Roman" w:hAnsi="Times New Roman" w:cs="Times New Roman"/>
          <w:sz w:val="24"/>
          <w:szCs w:val="24"/>
        </w:rPr>
        <w:t xml:space="preserve">, </w:t>
      </w:r>
      <w:r w:rsidR="000D0AC8">
        <w:rPr>
          <w:rFonts w:ascii="Times New Roman" w:hAnsi="Times New Roman" w:cs="Times New Roman"/>
          <w:sz w:val="24"/>
          <w:szCs w:val="24"/>
        </w:rPr>
        <w:t>categorising</w:t>
      </w:r>
      <w:r w:rsidR="008D5A18">
        <w:rPr>
          <w:rFonts w:ascii="Times New Roman" w:hAnsi="Times New Roman" w:cs="Times New Roman"/>
          <w:sz w:val="24"/>
          <w:szCs w:val="24"/>
        </w:rPr>
        <w:t xml:space="preserve"> vulnerable</w:t>
      </w:r>
      <w:r w:rsidR="00A155E0">
        <w:rPr>
          <w:rFonts w:ascii="Times New Roman" w:hAnsi="Times New Roman" w:cs="Times New Roman"/>
          <w:sz w:val="24"/>
          <w:szCs w:val="24"/>
        </w:rPr>
        <w:t xml:space="preserve"> </w:t>
      </w:r>
      <w:r w:rsidR="00F51709">
        <w:rPr>
          <w:rFonts w:ascii="Times New Roman" w:hAnsi="Times New Roman" w:cs="Times New Roman"/>
          <w:sz w:val="24"/>
          <w:szCs w:val="24"/>
        </w:rPr>
        <w:t>‘clients’ as focal</w:t>
      </w:r>
      <w:r w:rsidR="000F1B81">
        <w:rPr>
          <w:rFonts w:ascii="Times New Roman" w:hAnsi="Times New Roman" w:cs="Times New Roman"/>
          <w:sz w:val="24"/>
          <w:szCs w:val="24"/>
        </w:rPr>
        <w:t>, and dependent,</w:t>
      </w:r>
      <w:r w:rsidR="00F51709">
        <w:rPr>
          <w:rFonts w:ascii="Times New Roman" w:hAnsi="Times New Roman" w:cs="Times New Roman"/>
          <w:sz w:val="24"/>
          <w:szCs w:val="24"/>
        </w:rPr>
        <w:t xml:space="preserve"> actors within his identity set</w:t>
      </w:r>
      <w:r w:rsidR="003B14BA">
        <w:rPr>
          <w:rFonts w:ascii="Times New Roman" w:hAnsi="Times New Roman" w:cs="Times New Roman"/>
          <w:sz w:val="24"/>
          <w:szCs w:val="24"/>
        </w:rPr>
        <w:t xml:space="preserve">. </w:t>
      </w:r>
    </w:p>
    <w:p w14:paraId="0F642314" w14:textId="4FDC6D72" w:rsidR="00D416FF" w:rsidRDefault="00B25720" w:rsidP="00B2572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building-blocks then enabled us to identify the </w:t>
      </w:r>
      <w:r w:rsidR="00712CCD">
        <w:rPr>
          <w:rFonts w:ascii="Times New Roman" w:hAnsi="Times New Roman" w:cs="Times New Roman"/>
          <w:sz w:val="24"/>
          <w:szCs w:val="24"/>
        </w:rPr>
        <w:t>‘</w:t>
      </w:r>
      <w:r w:rsidRPr="00804B76">
        <w:rPr>
          <w:rFonts w:ascii="Times New Roman" w:hAnsi="Times New Roman" w:cs="Times New Roman"/>
          <w:i/>
          <w:iCs/>
          <w:sz w:val="24"/>
          <w:szCs w:val="24"/>
        </w:rPr>
        <w:t>discursive resources</w:t>
      </w:r>
      <w:r w:rsidR="00712CCD" w:rsidRPr="00804B76">
        <w:rPr>
          <w:rFonts w:ascii="Times New Roman" w:hAnsi="Times New Roman" w:cs="Times New Roman"/>
          <w:i/>
          <w:iCs/>
          <w:sz w:val="24"/>
          <w:szCs w:val="24"/>
        </w:rPr>
        <w:t>’</w:t>
      </w:r>
      <w:r>
        <w:rPr>
          <w:rFonts w:ascii="Times New Roman" w:hAnsi="Times New Roman" w:cs="Times New Roman"/>
          <w:sz w:val="24"/>
          <w:szCs w:val="24"/>
        </w:rPr>
        <w:t xml:space="preserve"> (Kuhn et al., 2008) </w:t>
      </w:r>
      <w:r w:rsidR="00231238">
        <w:rPr>
          <w:rFonts w:ascii="Times New Roman" w:hAnsi="Times New Roman" w:cs="Times New Roman"/>
          <w:sz w:val="24"/>
          <w:szCs w:val="24"/>
        </w:rPr>
        <w:t xml:space="preserve">or </w:t>
      </w:r>
      <w:r w:rsidR="00E5276E">
        <w:rPr>
          <w:rFonts w:ascii="Times New Roman" w:hAnsi="Times New Roman" w:cs="Times New Roman"/>
          <w:sz w:val="24"/>
          <w:szCs w:val="24"/>
        </w:rPr>
        <w:t>micro-</w:t>
      </w:r>
      <w:r w:rsidR="00231238">
        <w:rPr>
          <w:rFonts w:ascii="Times New Roman" w:hAnsi="Times New Roman" w:cs="Times New Roman"/>
          <w:sz w:val="24"/>
          <w:szCs w:val="24"/>
        </w:rPr>
        <w:t xml:space="preserve">linguistic devices </w:t>
      </w:r>
      <w:r>
        <w:rPr>
          <w:rFonts w:ascii="Times New Roman" w:hAnsi="Times New Roman" w:cs="Times New Roman"/>
          <w:sz w:val="24"/>
          <w:szCs w:val="24"/>
        </w:rPr>
        <w:t>drawn upon by informants</w:t>
      </w:r>
      <w:r w:rsidR="00D416FF">
        <w:rPr>
          <w:rFonts w:ascii="Times New Roman" w:hAnsi="Times New Roman" w:cs="Times New Roman"/>
          <w:sz w:val="24"/>
          <w:szCs w:val="24"/>
        </w:rPr>
        <w:t xml:space="preserve"> that </w:t>
      </w:r>
      <w:r w:rsidR="003D2557">
        <w:rPr>
          <w:rFonts w:ascii="Times New Roman" w:hAnsi="Times New Roman" w:cs="Times New Roman"/>
          <w:sz w:val="24"/>
          <w:szCs w:val="24"/>
        </w:rPr>
        <w:t>link together the elements of their accounts</w:t>
      </w:r>
      <w:r w:rsidR="00231238">
        <w:rPr>
          <w:rFonts w:ascii="Times New Roman" w:hAnsi="Times New Roman" w:cs="Times New Roman"/>
          <w:sz w:val="24"/>
          <w:szCs w:val="24"/>
        </w:rPr>
        <w:t xml:space="preserve"> and reveal </w:t>
      </w:r>
      <w:r w:rsidR="00FF2A84">
        <w:rPr>
          <w:rFonts w:ascii="Times New Roman" w:hAnsi="Times New Roman" w:cs="Times New Roman"/>
          <w:sz w:val="24"/>
          <w:szCs w:val="24"/>
        </w:rPr>
        <w:t xml:space="preserve">how </w:t>
      </w:r>
      <w:r w:rsidR="0059200E">
        <w:rPr>
          <w:rFonts w:ascii="Times New Roman" w:hAnsi="Times New Roman" w:cs="Times New Roman"/>
          <w:sz w:val="24"/>
          <w:szCs w:val="24"/>
        </w:rPr>
        <w:t>they are</w:t>
      </w:r>
      <w:r w:rsidR="00FF2A84">
        <w:rPr>
          <w:rFonts w:ascii="Times New Roman" w:hAnsi="Times New Roman" w:cs="Times New Roman"/>
          <w:sz w:val="24"/>
          <w:szCs w:val="24"/>
        </w:rPr>
        <w:t xml:space="preserve"> structured and what </w:t>
      </w:r>
      <w:r w:rsidR="0059200E">
        <w:rPr>
          <w:rFonts w:ascii="Times New Roman" w:hAnsi="Times New Roman" w:cs="Times New Roman"/>
          <w:sz w:val="24"/>
          <w:szCs w:val="24"/>
        </w:rPr>
        <w:t>they aim</w:t>
      </w:r>
      <w:r w:rsidR="00FF2A84">
        <w:rPr>
          <w:rFonts w:ascii="Times New Roman" w:hAnsi="Times New Roman" w:cs="Times New Roman"/>
          <w:sz w:val="24"/>
          <w:szCs w:val="24"/>
        </w:rPr>
        <w:t xml:space="preserve"> to achieve (Dick, 2004). </w:t>
      </w:r>
      <w:r w:rsidR="00D416FF">
        <w:rPr>
          <w:rFonts w:ascii="Times New Roman" w:hAnsi="Times New Roman" w:cs="Times New Roman"/>
          <w:sz w:val="24"/>
          <w:szCs w:val="24"/>
        </w:rPr>
        <w:t xml:space="preserve"> </w:t>
      </w:r>
      <w:r w:rsidR="0028652E">
        <w:rPr>
          <w:rFonts w:ascii="Times New Roman" w:hAnsi="Times New Roman" w:cs="Times New Roman"/>
          <w:sz w:val="24"/>
          <w:szCs w:val="24"/>
        </w:rPr>
        <w:t>These include</w:t>
      </w:r>
      <w:r w:rsidR="00CA47E8">
        <w:rPr>
          <w:rFonts w:ascii="Times New Roman" w:hAnsi="Times New Roman" w:cs="Times New Roman"/>
          <w:sz w:val="24"/>
          <w:szCs w:val="24"/>
        </w:rPr>
        <w:t>d</w:t>
      </w:r>
      <w:r w:rsidR="004132BF">
        <w:rPr>
          <w:rFonts w:ascii="Times New Roman" w:hAnsi="Times New Roman" w:cs="Times New Roman"/>
          <w:sz w:val="24"/>
          <w:szCs w:val="24"/>
        </w:rPr>
        <w:t>,</w:t>
      </w:r>
      <w:r w:rsidR="00E3218B">
        <w:rPr>
          <w:rFonts w:ascii="Times New Roman" w:hAnsi="Times New Roman" w:cs="Times New Roman"/>
          <w:sz w:val="24"/>
          <w:szCs w:val="24"/>
        </w:rPr>
        <w:t xml:space="preserve"> for example</w:t>
      </w:r>
      <w:r w:rsidR="004132BF">
        <w:rPr>
          <w:rFonts w:ascii="Times New Roman" w:hAnsi="Times New Roman" w:cs="Times New Roman"/>
          <w:sz w:val="24"/>
          <w:szCs w:val="24"/>
        </w:rPr>
        <w:t>,</w:t>
      </w:r>
      <w:r w:rsidR="00FE76BB">
        <w:rPr>
          <w:rFonts w:ascii="Times New Roman" w:hAnsi="Times New Roman" w:cs="Times New Roman"/>
          <w:sz w:val="24"/>
          <w:szCs w:val="24"/>
        </w:rPr>
        <w:t xml:space="preserve"> hedges, qualifiers, metaphors, concessions, </w:t>
      </w:r>
      <w:r w:rsidR="00E3218B">
        <w:rPr>
          <w:rFonts w:ascii="Times New Roman" w:hAnsi="Times New Roman" w:cs="Times New Roman"/>
          <w:sz w:val="24"/>
          <w:szCs w:val="24"/>
        </w:rPr>
        <w:t xml:space="preserve">categorisations, </w:t>
      </w:r>
      <w:r w:rsidR="00FE76BB">
        <w:rPr>
          <w:rFonts w:ascii="Times New Roman" w:hAnsi="Times New Roman" w:cs="Times New Roman"/>
          <w:sz w:val="24"/>
          <w:szCs w:val="24"/>
        </w:rPr>
        <w:t>comparisons or the citing of supporting sources</w:t>
      </w:r>
      <w:r w:rsidR="00BC294D">
        <w:rPr>
          <w:rFonts w:ascii="Times New Roman" w:hAnsi="Times New Roman" w:cs="Times New Roman"/>
          <w:sz w:val="24"/>
          <w:szCs w:val="24"/>
        </w:rPr>
        <w:t xml:space="preserve"> (Kuhn et al., 2008; </w:t>
      </w:r>
      <w:r w:rsidR="0059200E">
        <w:rPr>
          <w:rFonts w:ascii="Times New Roman" w:hAnsi="Times New Roman" w:cs="Times New Roman"/>
          <w:sz w:val="24"/>
          <w:szCs w:val="24"/>
        </w:rPr>
        <w:t xml:space="preserve">Jahedi et al., 2014; </w:t>
      </w:r>
      <w:r w:rsidR="00EA2C1D">
        <w:rPr>
          <w:rFonts w:ascii="Times New Roman" w:hAnsi="Times New Roman" w:cs="Times New Roman"/>
          <w:sz w:val="24"/>
          <w:szCs w:val="24"/>
        </w:rPr>
        <w:t>Whittle and M</w:t>
      </w:r>
      <w:r w:rsidR="0059200E">
        <w:rPr>
          <w:rFonts w:ascii="Times New Roman" w:hAnsi="Times New Roman" w:cs="Times New Roman"/>
          <w:sz w:val="24"/>
          <w:szCs w:val="24"/>
        </w:rPr>
        <w:t>ü</w:t>
      </w:r>
      <w:r w:rsidR="00EA2C1D">
        <w:rPr>
          <w:rFonts w:ascii="Times New Roman" w:hAnsi="Times New Roman" w:cs="Times New Roman"/>
          <w:sz w:val="24"/>
          <w:szCs w:val="24"/>
        </w:rPr>
        <w:t>ller, 201</w:t>
      </w:r>
      <w:r w:rsidR="00764A61">
        <w:rPr>
          <w:rFonts w:ascii="Times New Roman" w:hAnsi="Times New Roman" w:cs="Times New Roman"/>
          <w:sz w:val="24"/>
          <w:szCs w:val="24"/>
        </w:rPr>
        <w:t>2</w:t>
      </w:r>
      <w:r w:rsidR="00487CE5">
        <w:rPr>
          <w:rFonts w:ascii="Times New Roman" w:hAnsi="Times New Roman" w:cs="Times New Roman"/>
          <w:sz w:val="24"/>
          <w:szCs w:val="24"/>
        </w:rPr>
        <w:t>)</w:t>
      </w:r>
      <w:r w:rsidR="0059200E">
        <w:rPr>
          <w:rFonts w:ascii="Times New Roman" w:hAnsi="Times New Roman" w:cs="Times New Roman"/>
          <w:sz w:val="24"/>
          <w:szCs w:val="24"/>
        </w:rPr>
        <w:t>.</w:t>
      </w:r>
      <w:r w:rsidR="00210E9C">
        <w:rPr>
          <w:rFonts w:ascii="Times New Roman" w:hAnsi="Times New Roman" w:cs="Times New Roman"/>
          <w:sz w:val="24"/>
          <w:szCs w:val="24"/>
        </w:rPr>
        <w:t xml:space="preserve"> For </w:t>
      </w:r>
      <w:r w:rsidR="00CA47E8">
        <w:rPr>
          <w:rFonts w:ascii="Times New Roman" w:hAnsi="Times New Roman" w:cs="Times New Roman"/>
          <w:sz w:val="24"/>
          <w:szCs w:val="24"/>
        </w:rPr>
        <w:t>instance</w:t>
      </w:r>
      <w:r w:rsidR="00782D23">
        <w:rPr>
          <w:rFonts w:ascii="Times New Roman" w:hAnsi="Times New Roman" w:cs="Times New Roman"/>
          <w:sz w:val="24"/>
          <w:szCs w:val="24"/>
        </w:rPr>
        <w:t xml:space="preserve">, we found </w:t>
      </w:r>
      <w:r w:rsidR="002806FF">
        <w:rPr>
          <w:rFonts w:ascii="Times New Roman" w:hAnsi="Times New Roman" w:cs="Times New Roman"/>
          <w:sz w:val="24"/>
          <w:szCs w:val="24"/>
        </w:rPr>
        <w:t xml:space="preserve">Mary (nurse) used </w:t>
      </w:r>
      <w:r w:rsidR="00E80635">
        <w:rPr>
          <w:rFonts w:ascii="Times New Roman" w:hAnsi="Times New Roman" w:cs="Times New Roman"/>
          <w:sz w:val="24"/>
          <w:szCs w:val="24"/>
        </w:rPr>
        <w:t xml:space="preserve">the discursive resource of comparison to underscore how much more meaningful her work is as a nurse dealing with ‘life </w:t>
      </w:r>
      <w:r w:rsidR="00EF29DA">
        <w:rPr>
          <w:rFonts w:ascii="Times New Roman" w:hAnsi="Times New Roman" w:cs="Times New Roman"/>
          <w:sz w:val="24"/>
          <w:szCs w:val="24"/>
        </w:rPr>
        <w:t>and death situations’ rather than</w:t>
      </w:r>
      <w:r w:rsidR="00B31EA8">
        <w:rPr>
          <w:rFonts w:ascii="Times New Roman" w:hAnsi="Times New Roman" w:cs="Times New Roman"/>
          <w:sz w:val="24"/>
          <w:szCs w:val="24"/>
        </w:rPr>
        <w:t xml:space="preserve"> </w:t>
      </w:r>
      <w:r w:rsidR="008561C4">
        <w:rPr>
          <w:rFonts w:ascii="Times New Roman" w:hAnsi="Times New Roman" w:cs="Times New Roman"/>
          <w:sz w:val="24"/>
          <w:szCs w:val="24"/>
        </w:rPr>
        <w:t xml:space="preserve">a job </w:t>
      </w:r>
      <w:r w:rsidR="00B31EA8">
        <w:rPr>
          <w:rFonts w:ascii="Times New Roman" w:hAnsi="Times New Roman" w:cs="Times New Roman"/>
          <w:sz w:val="24"/>
          <w:szCs w:val="24"/>
        </w:rPr>
        <w:t>simply ‘</w:t>
      </w:r>
      <w:r w:rsidR="00EF29DA">
        <w:rPr>
          <w:rFonts w:ascii="Times New Roman" w:hAnsi="Times New Roman" w:cs="Times New Roman"/>
          <w:sz w:val="24"/>
          <w:szCs w:val="24"/>
        </w:rPr>
        <w:t xml:space="preserve">providing food and drink for people’. </w:t>
      </w:r>
    </w:p>
    <w:p w14:paraId="2A170025" w14:textId="11705320" w:rsidR="002F4B41" w:rsidRDefault="00C13773" w:rsidP="000D0AC8">
      <w:pPr>
        <w:spacing w:line="480" w:lineRule="auto"/>
        <w:jc w:val="both"/>
        <w:rPr>
          <w:rFonts w:ascii="Times New Roman" w:hAnsi="Times New Roman" w:cs="Times New Roman"/>
          <w:sz w:val="24"/>
          <w:szCs w:val="24"/>
        </w:rPr>
      </w:pPr>
      <w:r w:rsidRPr="00804B76">
        <w:rPr>
          <w:rFonts w:ascii="Times New Roman" w:hAnsi="Times New Roman" w:cs="Times New Roman"/>
          <w:i/>
          <w:iCs/>
          <w:sz w:val="24"/>
          <w:szCs w:val="24"/>
        </w:rPr>
        <w:t>Discursive struggles</w:t>
      </w:r>
      <w:r>
        <w:rPr>
          <w:rFonts w:ascii="Times New Roman" w:hAnsi="Times New Roman" w:cs="Times New Roman"/>
          <w:sz w:val="24"/>
          <w:szCs w:val="24"/>
        </w:rPr>
        <w:t xml:space="preserve"> (Dick and Cassell, 2004) </w:t>
      </w:r>
      <w:r w:rsidR="00782D23">
        <w:rPr>
          <w:rFonts w:ascii="Times New Roman" w:hAnsi="Times New Roman" w:cs="Times New Roman"/>
          <w:sz w:val="24"/>
          <w:szCs w:val="24"/>
        </w:rPr>
        <w:t xml:space="preserve">are </w:t>
      </w:r>
      <w:r w:rsidR="00224212">
        <w:rPr>
          <w:rFonts w:ascii="Times New Roman" w:hAnsi="Times New Roman" w:cs="Times New Roman"/>
          <w:sz w:val="24"/>
          <w:szCs w:val="24"/>
        </w:rPr>
        <w:t>experienced by social actors as they seek to position themselves in relation to grand discourses concerning the worth of their occupation (</w:t>
      </w:r>
      <w:r w:rsidR="002024BC">
        <w:rPr>
          <w:rFonts w:ascii="Times New Roman" w:hAnsi="Times New Roman" w:cs="Times New Roman"/>
          <w:sz w:val="24"/>
          <w:szCs w:val="24"/>
        </w:rPr>
        <w:t>Martikainen et al., 202</w:t>
      </w:r>
      <w:r w:rsidR="00CA7160">
        <w:rPr>
          <w:rFonts w:ascii="Times New Roman" w:hAnsi="Times New Roman" w:cs="Times New Roman"/>
          <w:sz w:val="24"/>
          <w:szCs w:val="24"/>
        </w:rPr>
        <w:t>2</w:t>
      </w:r>
      <w:r w:rsidR="002024BC">
        <w:rPr>
          <w:rFonts w:ascii="Times New Roman" w:hAnsi="Times New Roman" w:cs="Times New Roman"/>
          <w:sz w:val="24"/>
          <w:szCs w:val="24"/>
        </w:rPr>
        <w:t xml:space="preserve">; </w:t>
      </w:r>
      <w:r w:rsidR="00DD488B">
        <w:rPr>
          <w:rFonts w:ascii="Times New Roman" w:hAnsi="Times New Roman" w:cs="Times New Roman"/>
          <w:sz w:val="24"/>
          <w:szCs w:val="24"/>
        </w:rPr>
        <w:t>Whittle and Müller, 201</w:t>
      </w:r>
      <w:r w:rsidR="00764A61">
        <w:rPr>
          <w:rFonts w:ascii="Times New Roman" w:hAnsi="Times New Roman" w:cs="Times New Roman"/>
          <w:sz w:val="24"/>
          <w:szCs w:val="24"/>
        </w:rPr>
        <w:t>2</w:t>
      </w:r>
      <w:r w:rsidR="00224212">
        <w:rPr>
          <w:rFonts w:ascii="Times New Roman" w:hAnsi="Times New Roman" w:cs="Times New Roman"/>
          <w:sz w:val="24"/>
          <w:szCs w:val="24"/>
        </w:rPr>
        <w:t xml:space="preserve">). </w:t>
      </w:r>
      <w:r w:rsidR="00F71ACA">
        <w:rPr>
          <w:rFonts w:ascii="Times New Roman" w:hAnsi="Times New Roman" w:cs="Times New Roman"/>
          <w:sz w:val="24"/>
          <w:szCs w:val="24"/>
        </w:rPr>
        <w:t xml:space="preserve">For instance, </w:t>
      </w:r>
      <w:r w:rsidR="00B34B88">
        <w:rPr>
          <w:rFonts w:ascii="Times New Roman" w:hAnsi="Times New Roman" w:cs="Times New Roman"/>
          <w:sz w:val="24"/>
          <w:szCs w:val="24"/>
        </w:rPr>
        <w:t>Mike’s account (actor) exemplifies the</w:t>
      </w:r>
      <w:r w:rsidR="009D44FB">
        <w:rPr>
          <w:rFonts w:ascii="Times New Roman" w:hAnsi="Times New Roman" w:cs="Times New Roman"/>
          <w:sz w:val="24"/>
          <w:szCs w:val="24"/>
        </w:rPr>
        <w:t xml:space="preserve"> discursive</w:t>
      </w:r>
      <w:r w:rsidR="00B34B88">
        <w:rPr>
          <w:rFonts w:ascii="Times New Roman" w:hAnsi="Times New Roman" w:cs="Times New Roman"/>
          <w:sz w:val="24"/>
          <w:szCs w:val="24"/>
        </w:rPr>
        <w:t xml:space="preserve"> struggles he face</w:t>
      </w:r>
      <w:r w:rsidR="00D55092">
        <w:rPr>
          <w:rFonts w:ascii="Times New Roman" w:hAnsi="Times New Roman" w:cs="Times New Roman"/>
          <w:sz w:val="24"/>
          <w:szCs w:val="24"/>
        </w:rPr>
        <w:t>d</w:t>
      </w:r>
      <w:r w:rsidR="00B34B88">
        <w:rPr>
          <w:rFonts w:ascii="Times New Roman" w:hAnsi="Times New Roman" w:cs="Times New Roman"/>
          <w:sz w:val="24"/>
          <w:szCs w:val="24"/>
        </w:rPr>
        <w:t xml:space="preserve"> in </w:t>
      </w:r>
      <w:r w:rsidR="009D44FB">
        <w:rPr>
          <w:rFonts w:ascii="Times New Roman" w:hAnsi="Times New Roman" w:cs="Times New Roman"/>
          <w:sz w:val="24"/>
          <w:szCs w:val="24"/>
        </w:rPr>
        <w:t>securing</w:t>
      </w:r>
      <w:r w:rsidR="002F4B41">
        <w:rPr>
          <w:rFonts w:ascii="Times New Roman" w:hAnsi="Times New Roman" w:cs="Times New Roman"/>
          <w:sz w:val="24"/>
          <w:szCs w:val="24"/>
        </w:rPr>
        <w:t xml:space="preserve"> a sense of worth in a profession that ‘will always let you down’ because ‘someone is always doing better than you, you always get rejected’. </w:t>
      </w:r>
      <w:r w:rsidR="00C7209D">
        <w:rPr>
          <w:rFonts w:ascii="Times New Roman" w:hAnsi="Times New Roman" w:cs="Times New Roman"/>
          <w:sz w:val="24"/>
          <w:szCs w:val="24"/>
        </w:rPr>
        <w:t xml:space="preserve">We worked separately, and then together on the CDA element of the analysis to </w:t>
      </w:r>
      <w:r w:rsidR="003B5B8D">
        <w:rPr>
          <w:rFonts w:ascii="Times New Roman" w:hAnsi="Times New Roman" w:cs="Times New Roman"/>
          <w:sz w:val="24"/>
          <w:szCs w:val="24"/>
        </w:rPr>
        <w:t>reach</w:t>
      </w:r>
      <w:r w:rsidR="00C7209D">
        <w:rPr>
          <w:rFonts w:ascii="Times New Roman" w:hAnsi="Times New Roman" w:cs="Times New Roman"/>
          <w:sz w:val="24"/>
          <w:szCs w:val="24"/>
        </w:rPr>
        <w:t xml:space="preserve"> agreement among the research team. </w:t>
      </w:r>
    </w:p>
    <w:p w14:paraId="40860275" w14:textId="32F73C8B" w:rsidR="00E963B8" w:rsidRPr="00076403" w:rsidRDefault="002F4B41" w:rsidP="00E9556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the fourth stage, we built the accounts back up again to consider all the elements together </w:t>
      </w:r>
      <w:r w:rsidR="00F91472">
        <w:rPr>
          <w:rFonts w:ascii="Times New Roman" w:hAnsi="Times New Roman" w:cs="Times New Roman"/>
          <w:sz w:val="24"/>
          <w:szCs w:val="24"/>
        </w:rPr>
        <w:t>with the aim of identifying th</w:t>
      </w:r>
      <w:r w:rsidR="007535BF" w:rsidRPr="00076403">
        <w:rPr>
          <w:rFonts w:ascii="Times New Roman" w:hAnsi="Times New Roman" w:cs="Times New Roman"/>
          <w:sz w:val="24"/>
          <w:szCs w:val="24"/>
        </w:rPr>
        <w:t xml:space="preserve">e overarching </w:t>
      </w:r>
      <w:r w:rsidR="004A692E" w:rsidRPr="00D4335E">
        <w:rPr>
          <w:rFonts w:ascii="Times New Roman" w:hAnsi="Times New Roman" w:cs="Times New Roman"/>
          <w:i/>
          <w:iCs/>
          <w:sz w:val="24"/>
          <w:szCs w:val="24"/>
        </w:rPr>
        <w:t>narrative</w:t>
      </w:r>
      <w:r w:rsidR="00055B2C" w:rsidRPr="00D4335E">
        <w:rPr>
          <w:rFonts w:ascii="Times New Roman" w:hAnsi="Times New Roman" w:cs="Times New Roman"/>
          <w:i/>
          <w:iCs/>
          <w:sz w:val="24"/>
          <w:szCs w:val="24"/>
        </w:rPr>
        <w:t>s</w:t>
      </w:r>
      <w:r w:rsidR="004A692E" w:rsidRPr="00076403">
        <w:rPr>
          <w:rFonts w:ascii="Times New Roman" w:hAnsi="Times New Roman" w:cs="Times New Roman"/>
          <w:sz w:val="24"/>
          <w:szCs w:val="24"/>
        </w:rPr>
        <w:t xml:space="preserve"> that underpinned the claims to worth made by each occupation</w:t>
      </w:r>
      <w:r w:rsidR="00E57C36" w:rsidRPr="00076403">
        <w:rPr>
          <w:rFonts w:ascii="Times New Roman" w:hAnsi="Times New Roman" w:cs="Times New Roman"/>
          <w:sz w:val="24"/>
          <w:szCs w:val="24"/>
        </w:rPr>
        <w:t xml:space="preserve">al group. </w:t>
      </w:r>
      <w:r w:rsidR="00DB2863">
        <w:rPr>
          <w:rFonts w:ascii="Times New Roman" w:hAnsi="Times New Roman" w:cs="Times New Roman"/>
          <w:sz w:val="24"/>
          <w:szCs w:val="24"/>
        </w:rPr>
        <w:t xml:space="preserve">Narrative analysis aims to </w:t>
      </w:r>
      <w:r w:rsidR="00FB7665">
        <w:rPr>
          <w:rFonts w:ascii="Times New Roman" w:hAnsi="Times New Roman" w:cs="Times New Roman"/>
          <w:sz w:val="24"/>
          <w:szCs w:val="24"/>
        </w:rPr>
        <w:t xml:space="preserve">examine how </w:t>
      </w:r>
      <w:r w:rsidR="0000667F">
        <w:rPr>
          <w:rFonts w:ascii="Times New Roman" w:hAnsi="Times New Roman" w:cs="Times New Roman"/>
          <w:sz w:val="24"/>
          <w:szCs w:val="24"/>
        </w:rPr>
        <w:t xml:space="preserve">the </w:t>
      </w:r>
      <w:r w:rsidR="00C337CF">
        <w:rPr>
          <w:rFonts w:ascii="Times New Roman" w:hAnsi="Times New Roman" w:cs="Times New Roman"/>
          <w:sz w:val="24"/>
          <w:szCs w:val="24"/>
        </w:rPr>
        <w:t xml:space="preserve">emplotment of the </w:t>
      </w:r>
      <w:r w:rsidR="0000667F">
        <w:rPr>
          <w:rFonts w:ascii="Times New Roman" w:hAnsi="Times New Roman" w:cs="Times New Roman"/>
          <w:sz w:val="24"/>
          <w:szCs w:val="24"/>
        </w:rPr>
        <w:t>accounts</w:t>
      </w:r>
      <w:r w:rsidR="00213E7B">
        <w:rPr>
          <w:rFonts w:ascii="Times New Roman" w:hAnsi="Times New Roman" w:cs="Times New Roman"/>
          <w:sz w:val="24"/>
          <w:szCs w:val="24"/>
        </w:rPr>
        <w:t xml:space="preserve"> </w:t>
      </w:r>
      <w:r w:rsidR="0000667F">
        <w:rPr>
          <w:rFonts w:ascii="Times New Roman" w:hAnsi="Times New Roman" w:cs="Times New Roman"/>
          <w:sz w:val="24"/>
          <w:szCs w:val="24"/>
        </w:rPr>
        <w:t>‘work</w:t>
      </w:r>
      <w:r w:rsidR="00C337CF">
        <w:rPr>
          <w:rFonts w:ascii="Times New Roman" w:hAnsi="Times New Roman" w:cs="Times New Roman"/>
          <w:sz w:val="24"/>
          <w:szCs w:val="24"/>
        </w:rPr>
        <w:t>(s)</w:t>
      </w:r>
      <w:r w:rsidR="0000667F">
        <w:rPr>
          <w:rFonts w:ascii="Times New Roman" w:hAnsi="Times New Roman" w:cs="Times New Roman"/>
          <w:sz w:val="24"/>
          <w:szCs w:val="24"/>
        </w:rPr>
        <w:t xml:space="preserve"> to construct the morality of the characters involved’ (Whittle and </w:t>
      </w:r>
      <w:r w:rsidR="0000667F">
        <w:rPr>
          <w:rFonts w:ascii="Times New Roman" w:hAnsi="Times New Roman" w:cs="Times New Roman"/>
          <w:sz w:val="24"/>
          <w:szCs w:val="24"/>
        </w:rPr>
        <w:lastRenderedPageBreak/>
        <w:t>Müller, 2011</w:t>
      </w:r>
      <w:r w:rsidR="000D3909">
        <w:rPr>
          <w:rFonts w:ascii="Times New Roman" w:hAnsi="Times New Roman" w:cs="Times New Roman"/>
          <w:sz w:val="24"/>
          <w:szCs w:val="24"/>
        </w:rPr>
        <w:t>: 112</w:t>
      </w:r>
      <w:r w:rsidR="0000667F">
        <w:rPr>
          <w:rFonts w:ascii="Times New Roman" w:hAnsi="Times New Roman" w:cs="Times New Roman"/>
          <w:sz w:val="24"/>
          <w:szCs w:val="24"/>
        </w:rPr>
        <w:t>).</w:t>
      </w:r>
      <w:r w:rsidR="00903442">
        <w:rPr>
          <w:rFonts w:ascii="Times New Roman" w:hAnsi="Times New Roman" w:cs="Times New Roman"/>
          <w:sz w:val="24"/>
          <w:szCs w:val="24"/>
        </w:rPr>
        <w:t xml:space="preserve"> </w:t>
      </w:r>
      <w:r w:rsidR="002D3645">
        <w:rPr>
          <w:rFonts w:ascii="Times New Roman" w:hAnsi="Times New Roman" w:cs="Times New Roman"/>
          <w:sz w:val="24"/>
          <w:szCs w:val="24"/>
        </w:rPr>
        <w:t>Here</w:t>
      </w:r>
      <w:r w:rsidR="00E57C36" w:rsidRPr="00076403">
        <w:rPr>
          <w:rFonts w:ascii="Times New Roman" w:hAnsi="Times New Roman" w:cs="Times New Roman"/>
          <w:sz w:val="24"/>
          <w:szCs w:val="24"/>
        </w:rPr>
        <w:t xml:space="preserve">, </w:t>
      </w:r>
      <w:r w:rsidR="00572EE4" w:rsidRPr="00076403">
        <w:rPr>
          <w:rFonts w:ascii="Times New Roman" w:hAnsi="Times New Roman" w:cs="Times New Roman"/>
          <w:sz w:val="24"/>
          <w:szCs w:val="24"/>
        </w:rPr>
        <w:t xml:space="preserve">we discovered that </w:t>
      </w:r>
      <w:r w:rsidR="00117FC0" w:rsidRPr="00076403">
        <w:rPr>
          <w:rFonts w:ascii="Times New Roman" w:hAnsi="Times New Roman" w:cs="Times New Roman"/>
          <w:sz w:val="24"/>
          <w:szCs w:val="24"/>
        </w:rPr>
        <w:t>incumbents of each occupational group</w:t>
      </w:r>
      <w:r w:rsidR="00572EE4" w:rsidRPr="00076403">
        <w:rPr>
          <w:rFonts w:ascii="Times New Roman" w:hAnsi="Times New Roman" w:cs="Times New Roman"/>
          <w:sz w:val="24"/>
          <w:szCs w:val="24"/>
        </w:rPr>
        <w:t xml:space="preserve"> reverted to one particular narrative archetype in laying claim to the worth of their work. </w:t>
      </w:r>
    </w:p>
    <w:p w14:paraId="412ED3F4" w14:textId="2EA5223E" w:rsidR="0041360C" w:rsidRPr="00076403" w:rsidRDefault="00F27C81" w:rsidP="007050A6">
      <w:pPr>
        <w:spacing w:line="480" w:lineRule="auto"/>
        <w:jc w:val="both"/>
        <w:rPr>
          <w:rFonts w:ascii="Times New Roman" w:hAnsi="Times New Roman" w:cs="Times New Roman"/>
          <w:noProof/>
          <w:sz w:val="24"/>
          <w:szCs w:val="24"/>
          <w:lang w:eastAsia="en-GB"/>
        </w:rPr>
      </w:pPr>
      <w:r w:rsidRPr="00076403">
        <w:rPr>
          <w:rFonts w:ascii="Times New Roman" w:hAnsi="Times New Roman" w:cs="Times New Roman"/>
          <w:b/>
          <w:sz w:val="24"/>
          <w:szCs w:val="24"/>
        </w:rPr>
        <w:t>Findings</w:t>
      </w:r>
      <w:r w:rsidR="00D72859" w:rsidRPr="00076403">
        <w:rPr>
          <w:rFonts w:ascii="Times New Roman" w:hAnsi="Times New Roman" w:cs="Times New Roman"/>
          <w:b/>
          <w:sz w:val="24"/>
          <w:szCs w:val="24"/>
        </w:rPr>
        <w:t xml:space="preserve"> </w:t>
      </w:r>
    </w:p>
    <w:p w14:paraId="3C85FD79" w14:textId="728520BD" w:rsidR="00572090" w:rsidRDefault="00213D8C" w:rsidP="007050A6">
      <w:pPr>
        <w:spacing w:line="480" w:lineRule="auto"/>
        <w:jc w:val="both"/>
        <w:rPr>
          <w:rFonts w:ascii="Times New Roman" w:hAnsi="Times New Roman" w:cs="Times New Roman"/>
          <w:noProof/>
          <w:sz w:val="24"/>
          <w:szCs w:val="24"/>
          <w:lang w:eastAsia="en-GB"/>
        </w:rPr>
      </w:pPr>
      <w:r w:rsidRPr="00076403">
        <w:rPr>
          <w:rFonts w:ascii="Times New Roman" w:hAnsi="Times New Roman" w:cs="Times New Roman"/>
          <w:noProof/>
          <w:sz w:val="24"/>
          <w:szCs w:val="24"/>
          <w:lang w:eastAsia="en-GB"/>
        </w:rPr>
        <w:t xml:space="preserve">We </w:t>
      </w:r>
      <w:r w:rsidR="00762BA5" w:rsidRPr="00076403">
        <w:rPr>
          <w:rFonts w:ascii="Times New Roman" w:hAnsi="Times New Roman" w:cs="Times New Roman"/>
          <w:noProof/>
          <w:sz w:val="24"/>
          <w:szCs w:val="24"/>
          <w:lang w:eastAsia="en-GB"/>
        </w:rPr>
        <w:t>discuss</w:t>
      </w:r>
      <w:r w:rsidRPr="00076403">
        <w:rPr>
          <w:rFonts w:ascii="Times New Roman" w:hAnsi="Times New Roman" w:cs="Times New Roman"/>
          <w:noProof/>
          <w:sz w:val="24"/>
          <w:szCs w:val="24"/>
          <w:lang w:eastAsia="en-GB"/>
        </w:rPr>
        <w:t xml:space="preserve"> each occupational group in turn</w:t>
      </w:r>
      <w:r w:rsidR="00E5532A" w:rsidRPr="00076403">
        <w:rPr>
          <w:rFonts w:ascii="Times New Roman" w:hAnsi="Times New Roman" w:cs="Times New Roman"/>
          <w:noProof/>
          <w:sz w:val="24"/>
          <w:szCs w:val="24"/>
          <w:lang w:eastAsia="en-GB"/>
        </w:rPr>
        <w:t>,</w:t>
      </w:r>
      <w:r w:rsidR="00465502" w:rsidRPr="00076403">
        <w:rPr>
          <w:rFonts w:ascii="Times New Roman" w:hAnsi="Times New Roman" w:cs="Times New Roman"/>
          <w:noProof/>
          <w:sz w:val="24"/>
          <w:szCs w:val="24"/>
          <w:lang w:eastAsia="en-GB"/>
        </w:rPr>
        <w:t xml:space="preserve"> and provide further illustrative quotations in </w:t>
      </w:r>
      <w:r w:rsidR="00FC6BB8" w:rsidRPr="00076403">
        <w:rPr>
          <w:rFonts w:ascii="Times New Roman" w:hAnsi="Times New Roman" w:cs="Times New Roman"/>
          <w:noProof/>
          <w:sz w:val="24"/>
          <w:szCs w:val="24"/>
          <w:lang w:eastAsia="en-GB"/>
        </w:rPr>
        <w:t>T</w:t>
      </w:r>
      <w:r w:rsidR="00465502" w:rsidRPr="00076403">
        <w:rPr>
          <w:rFonts w:ascii="Times New Roman" w:hAnsi="Times New Roman" w:cs="Times New Roman"/>
          <w:noProof/>
          <w:sz w:val="24"/>
          <w:szCs w:val="24"/>
          <w:lang w:eastAsia="en-GB"/>
        </w:rPr>
        <w:t xml:space="preserve">able </w:t>
      </w:r>
      <w:r w:rsidR="00E963B8">
        <w:rPr>
          <w:rFonts w:ascii="Times New Roman" w:hAnsi="Times New Roman" w:cs="Times New Roman"/>
          <w:noProof/>
          <w:sz w:val="24"/>
          <w:szCs w:val="24"/>
          <w:lang w:eastAsia="en-GB"/>
        </w:rPr>
        <w:t>3</w:t>
      </w:r>
      <w:r w:rsidR="00B378B0">
        <w:rPr>
          <w:rFonts w:ascii="Times New Roman" w:hAnsi="Times New Roman" w:cs="Times New Roman"/>
          <w:noProof/>
          <w:sz w:val="24"/>
          <w:szCs w:val="24"/>
          <w:lang w:eastAsia="en-GB"/>
        </w:rPr>
        <w:t xml:space="preserve"> (supplementary materials)</w:t>
      </w:r>
      <w:r w:rsidR="00251B41">
        <w:rPr>
          <w:rFonts w:ascii="Times New Roman" w:hAnsi="Times New Roman" w:cs="Times New Roman"/>
          <w:noProof/>
          <w:sz w:val="24"/>
          <w:szCs w:val="24"/>
          <w:lang w:eastAsia="en-GB"/>
        </w:rPr>
        <w:t>.</w:t>
      </w:r>
    </w:p>
    <w:p w14:paraId="05F63157" w14:textId="699440FC" w:rsidR="00FC7734" w:rsidRPr="000B341A" w:rsidRDefault="00FC7734" w:rsidP="007050A6">
      <w:pPr>
        <w:spacing w:line="480" w:lineRule="auto"/>
        <w:jc w:val="both"/>
        <w:rPr>
          <w:rFonts w:ascii="Times New Roman" w:hAnsi="Times New Roman" w:cs="Times New Roman"/>
          <w:i/>
          <w:iCs/>
          <w:noProof/>
          <w:sz w:val="24"/>
          <w:szCs w:val="24"/>
          <w:lang w:eastAsia="en-GB"/>
        </w:rPr>
      </w:pPr>
      <w:r w:rsidRPr="000B341A">
        <w:rPr>
          <w:rFonts w:ascii="Times New Roman" w:hAnsi="Times New Roman" w:cs="Times New Roman"/>
          <w:i/>
          <w:iCs/>
          <w:noProof/>
          <w:sz w:val="24"/>
          <w:szCs w:val="24"/>
          <w:lang w:eastAsia="en-GB"/>
        </w:rPr>
        <w:t>Nurses</w:t>
      </w:r>
    </w:p>
    <w:p w14:paraId="50CF83C9" w14:textId="3E604060" w:rsidR="00572618" w:rsidRPr="00076403" w:rsidRDefault="00DE5AE2" w:rsidP="007050A6">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The nurses’ </w:t>
      </w:r>
      <w:r w:rsidRPr="00076403">
        <w:rPr>
          <w:rFonts w:ascii="Times New Roman" w:hAnsi="Times New Roman" w:cs="Times New Roman"/>
          <w:i/>
          <w:iCs/>
          <w:sz w:val="24"/>
          <w:szCs w:val="24"/>
        </w:rPr>
        <w:t xml:space="preserve">claim to </w:t>
      </w:r>
      <w:r w:rsidR="00C177F7" w:rsidRPr="00076403">
        <w:rPr>
          <w:rFonts w:ascii="Times New Roman" w:hAnsi="Times New Roman" w:cs="Times New Roman"/>
          <w:i/>
          <w:iCs/>
          <w:sz w:val="24"/>
          <w:szCs w:val="24"/>
        </w:rPr>
        <w:t>worth</w:t>
      </w:r>
      <w:r w:rsidRPr="00076403">
        <w:rPr>
          <w:rFonts w:ascii="Times New Roman" w:hAnsi="Times New Roman" w:cs="Times New Roman"/>
          <w:sz w:val="24"/>
          <w:szCs w:val="24"/>
        </w:rPr>
        <w:t xml:space="preserve"> </w:t>
      </w:r>
      <w:r w:rsidR="00A71B8B" w:rsidRPr="00076403">
        <w:rPr>
          <w:rFonts w:ascii="Times New Roman" w:hAnsi="Times New Roman" w:cs="Times New Roman"/>
          <w:sz w:val="24"/>
          <w:szCs w:val="24"/>
        </w:rPr>
        <w:t xml:space="preserve">was vested in the role of patient advocate, </w:t>
      </w:r>
      <w:r w:rsidRPr="00076403">
        <w:rPr>
          <w:rFonts w:ascii="Times New Roman" w:hAnsi="Times New Roman" w:cs="Times New Roman"/>
          <w:sz w:val="24"/>
          <w:szCs w:val="24"/>
        </w:rPr>
        <w:t xml:space="preserve">being present for the patient, </w:t>
      </w:r>
      <w:r w:rsidR="007E70D7" w:rsidRPr="00076403">
        <w:rPr>
          <w:rFonts w:ascii="Times New Roman" w:hAnsi="Times New Roman" w:cs="Times New Roman"/>
          <w:sz w:val="24"/>
          <w:szCs w:val="24"/>
        </w:rPr>
        <w:t xml:space="preserve">standing up for </w:t>
      </w:r>
      <w:r w:rsidRPr="00076403">
        <w:rPr>
          <w:rFonts w:ascii="Times New Roman" w:hAnsi="Times New Roman" w:cs="Times New Roman"/>
          <w:sz w:val="24"/>
          <w:szCs w:val="24"/>
        </w:rPr>
        <w:t xml:space="preserve">their </w:t>
      </w:r>
      <w:r w:rsidR="00D96FC7" w:rsidRPr="00076403">
        <w:rPr>
          <w:rFonts w:ascii="Times New Roman" w:hAnsi="Times New Roman" w:cs="Times New Roman"/>
          <w:sz w:val="24"/>
          <w:szCs w:val="24"/>
        </w:rPr>
        <w:t>‘</w:t>
      </w:r>
      <w:r w:rsidR="007E70D7" w:rsidRPr="00076403">
        <w:rPr>
          <w:rFonts w:ascii="Times New Roman" w:hAnsi="Times New Roman" w:cs="Times New Roman"/>
          <w:sz w:val="24"/>
          <w:szCs w:val="24"/>
        </w:rPr>
        <w:t>real</w:t>
      </w:r>
      <w:r w:rsidR="00D96FC7" w:rsidRPr="00076403">
        <w:rPr>
          <w:rFonts w:ascii="Times New Roman" w:hAnsi="Times New Roman" w:cs="Times New Roman"/>
          <w:sz w:val="24"/>
          <w:szCs w:val="24"/>
        </w:rPr>
        <w:t>’</w:t>
      </w:r>
      <w:r w:rsidR="007E70D7" w:rsidRPr="00076403">
        <w:rPr>
          <w:rFonts w:ascii="Times New Roman" w:hAnsi="Times New Roman" w:cs="Times New Roman"/>
          <w:sz w:val="24"/>
          <w:szCs w:val="24"/>
        </w:rPr>
        <w:t xml:space="preserve"> </w:t>
      </w:r>
      <w:r w:rsidRPr="00076403">
        <w:rPr>
          <w:rFonts w:ascii="Times New Roman" w:hAnsi="Times New Roman" w:cs="Times New Roman"/>
          <w:sz w:val="24"/>
          <w:szCs w:val="24"/>
        </w:rPr>
        <w:t xml:space="preserve">needs and </w:t>
      </w:r>
      <w:r w:rsidR="00A77023" w:rsidRPr="00076403">
        <w:rPr>
          <w:rFonts w:ascii="Times New Roman" w:hAnsi="Times New Roman" w:cs="Times New Roman"/>
          <w:sz w:val="24"/>
          <w:szCs w:val="24"/>
        </w:rPr>
        <w:t>fighting for</w:t>
      </w:r>
      <w:r w:rsidRPr="00076403">
        <w:rPr>
          <w:rFonts w:ascii="Times New Roman" w:hAnsi="Times New Roman" w:cs="Times New Roman"/>
          <w:sz w:val="24"/>
          <w:szCs w:val="24"/>
        </w:rPr>
        <w:t xml:space="preserve"> their interests in the face of opposition from other</w:t>
      </w:r>
      <w:r w:rsidR="00A77023" w:rsidRPr="00076403">
        <w:rPr>
          <w:rFonts w:ascii="Times New Roman" w:hAnsi="Times New Roman" w:cs="Times New Roman"/>
          <w:sz w:val="24"/>
          <w:szCs w:val="24"/>
        </w:rPr>
        <w:t>, more powerful,</w:t>
      </w:r>
      <w:r w:rsidRPr="00076403">
        <w:rPr>
          <w:rFonts w:ascii="Times New Roman" w:hAnsi="Times New Roman" w:cs="Times New Roman"/>
          <w:sz w:val="24"/>
          <w:szCs w:val="24"/>
        </w:rPr>
        <w:t xml:space="preserve"> social actors</w:t>
      </w:r>
      <w:r w:rsidR="005F5A61">
        <w:rPr>
          <w:rFonts w:ascii="Times New Roman" w:hAnsi="Times New Roman" w:cs="Times New Roman"/>
          <w:sz w:val="24"/>
          <w:szCs w:val="24"/>
        </w:rPr>
        <w:t xml:space="preserve"> (Pavlish et al., 2019)</w:t>
      </w:r>
      <w:r w:rsidR="001C4E04" w:rsidRPr="00076403">
        <w:rPr>
          <w:rFonts w:ascii="Times New Roman" w:hAnsi="Times New Roman" w:cs="Times New Roman"/>
          <w:sz w:val="24"/>
          <w:szCs w:val="24"/>
        </w:rPr>
        <w:t xml:space="preserve">. </w:t>
      </w:r>
      <w:r w:rsidR="00691267" w:rsidRPr="00076403">
        <w:rPr>
          <w:rFonts w:ascii="Times New Roman" w:hAnsi="Times New Roman" w:cs="Times New Roman"/>
          <w:noProof/>
          <w:sz w:val="24"/>
          <w:szCs w:val="24"/>
          <w:lang w:eastAsia="en-GB"/>
        </w:rPr>
        <w:t>The</w:t>
      </w:r>
      <w:r w:rsidR="009C5D4D" w:rsidRPr="00076403">
        <w:rPr>
          <w:rFonts w:ascii="Times New Roman" w:hAnsi="Times New Roman" w:cs="Times New Roman"/>
          <w:noProof/>
          <w:sz w:val="24"/>
          <w:szCs w:val="24"/>
          <w:lang w:eastAsia="en-GB"/>
        </w:rPr>
        <w:t xml:space="preserve"> </w:t>
      </w:r>
      <w:r w:rsidR="009C5D4D" w:rsidRPr="00076403">
        <w:rPr>
          <w:rFonts w:ascii="Times New Roman" w:hAnsi="Times New Roman" w:cs="Times New Roman"/>
          <w:i/>
          <w:iCs/>
          <w:noProof/>
          <w:sz w:val="24"/>
          <w:szCs w:val="24"/>
          <w:lang w:eastAsia="en-GB"/>
        </w:rPr>
        <w:t>discursive events</w:t>
      </w:r>
      <w:r w:rsidR="009C5D4D" w:rsidRPr="00076403">
        <w:rPr>
          <w:rFonts w:ascii="Times New Roman" w:hAnsi="Times New Roman" w:cs="Times New Roman"/>
          <w:noProof/>
          <w:sz w:val="24"/>
          <w:szCs w:val="24"/>
          <w:lang w:eastAsia="en-GB"/>
        </w:rPr>
        <w:t xml:space="preserve"> drawn on by the nurses in accounting for the </w:t>
      </w:r>
      <w:r w:rsidR="004C6B36">
        <w:rPr>
          <w:rFonts w:ascii="Times New Roman" w:hAnsi="Times New Roman" w:cs="Times New Roman"/>
          <w:noProof/>
          <w:sz w:val="24"/>
          <w:szCs w:val="24"/>
          <w:lang w:eastAsia="en-GB"/>
        </w:rPr>
        <w:t>contribution made by</w:t>
      </w:r>
      <w:r w:rsidR="009C5D4D" w:rsidRPr="00076403">
        <w:rPr>
          <w:rFonts w:ascii="Times New Roman" w:hAnsi="Times New Roman" w:cs="Times New Roman"/>
          <w:noProof/>
          <w:sz w:val="24"/>
          <w:szCs w:val="24"/>
          <w:lang w:eastAsia="en-GB"/>
        </w:rPr>
        <w:t xml:space="preserve"> </w:t>
      </w:r>
      <w:r w:rsidR="00465502" w:rsidRPr="00076403">
        <w:rPr>
          <w:rFonts w:ascii="Times New Roman" w:hAnsi="Times New Roman" w:cs="Times New Roman"/>
          <w:noProof/>
          <w:sz w:val="24"/>
          <w:szCs w:val="24"/>
          <w:lang w:eastAsia="en-GB"/>
        </w:rPr>
        <w:t>their occupation</w:t>
      </w:r>
      <w:r w:rsidR="009C5D4D" w:rsidRPr="00076403">
        <w:rPr>
          <w:rFonts w:ascii="Times New Roman" w:hAnsi="Times New Roman" w:cs="Times New Roman"/>
          <w:noProof/>
          <w:sz w:val="24"/>
          <w:szCs w:val="24"/>
          <w:lang w:eastAsia="en-GB"/>
        </w:rPr>
        <w:t xml:space="preserve"> related to acts of daily caregiving, rather than grand claims concerning the soci</w:t>
      </w:r>
      <w:r w:rsidR="00A60DAE" w:rsidRPr="00076403">
        <w:rPr>
          <w:rFonts w:ascii="Times New Roman" w:hAnsi="Times New Roman" w:cs="Times New Roman"/>
          <w:noProof/>
          <w:sz w:val="24"/>
          <w:szCs w:val="24"/>
          <w:lang w:eastAsia="en-GB"/>
        </w:rPr>
        <w:t>etal</w:t>
      </w:r>
      <w:r w:rsidR="009C5D4D" w:rsidRPr="00076403">
        <w:rPr>
          <w:rFonts w:ascii="Times New Roman" w:hAnsi="Times New Roman" w:cs="Times New Roman"/>
          <w:noProof/>
          <w:sz w:val="24"/>
          <w:szCs w:val="24"/>
          <w:lang w:eastAsia="en-GB"/>
        </w:rPr>
        <w:t xml:space="preserve"> value o</w:t>
      </w:r>
      <w:r w:rsidR="001D0231" w:rsidRPr="00076403">
        <w:rPr>
          <w:rFonts w:ascii="Times New Roman" w:hAnsi="Times New Roman" w:cs="Times New Roman"/>
          <w:sz w:val="24"/>
          <w:szCs w:val="24"/>
        </w:rPr>
        <w:t xml:space="preserve">f nursing. </w:t>
      </w:r>
      <w:r w:rsidR="009E571B" w:rsidRPr="00076403">
        <w:rPr>
          <w:rFonts w:ascii="Times New Roman" w:hAnsi="Times New Roman" w:cs="Times New Roman"/>
          <w:sz w:val="24"/>
          <w:szCs w:val="24"/>
        </w:rPr>
        <w:t xml:space="preserve">These events </w:t>
      </w:r>
      <w:r w:rsidR="00747306" w:rsidRPr="00076403">
        <w:rPr>
          <w:rFonts w:ascii="Times New Roman" w:hAnsi="Times New Roman" w:cs="Times New Roman"/>
          <w:sz w:val="24"/>
          <w:szCs w:val="24"/>
        </w:rPr>
        <w:t>centred around</w:t>
      </w:r>
      <w:r w:rsidR="009E571B" w:rsidRPr="00076403">
        <w:rPr>
          <w:rFonts w:ascii="Times New Roman" w:hAnsi="Times New Roman" w:cs="Times New Roman"/>
          <w:sz w:val="24"/>
          <w:szCs w:val="24"/>
        </w:rPr>
        <w:t xml:space="preserve"> </w:t>
      </w:r>
      <w:r w:rsidR="00226261" w:rsidRPr="00076403">
        <w:rPr>
          <w:rFonts w:ascii="Times New Roman" w:hAnsi="Times New Roman" w:cs="Times New Roman"/>
          <w:sz w:val="24"/>
          <w:szCs w:val="24"/>
        </w:rPr>
        <w:t>personal care aimed at making patients ‘comfortable’</w:t>
      </w:r>
      <w:r w:rsidR="00B11921" w:rsidRPr="00076403">
        <w:rPr>
          <w:rFonts w:ascii="Times New Roman" w:hAnsi="Times New Roman" w:cs="Times New Roman"/>
          <w:sz w:val="24"/>
          <w:szCs w:val="24"/>
        </w:rPr>
        <w:t xml:space="preserve"> (Anne)</w:t>
      </w:r>
      <w:r w:rsidR="00107EEF" w:rsidRPr="00076403">
        <w:rPr>
          <w:rFonts w:ascii="Times New Roman" w:hAnsi="Times New Roman" w:cs="Times New Roman"/>
          <w:sz w:val="24"/>
          <w:szCs w:val="24"/>
        </w:rPr>
        <w:t xml:space="preserve"> from their </w:t>
      </w:r>
      <w:r w:rsidR="00023EC0" w:rsidRPr="00076403">
        <w:rPr>
          <w:rFonts w:ascii="Times New Roman" w:hAnsi="Times New Roman" w:cs="Times New Roman"/>
          <w:i/>
          <w:iCs/>
          <w:sz w:val="24"/>
          <w:szCs w:val="24"/>
        </w:rPr>
        <w:t>subject position</w:t>
      </w:r>
      <w:r w:rsidR="00023EC0" w:rsidRPr="00076403">
        <w:rPr>
          <w:rFonts w:ascii="Times New Roman" w:hAnsi="Times New Roman" w:cs="Times New Roman"/>
          <w:sz w:val="24"/>
          <w:szCs w:val="24"/>
        </w:rPr>
        <w:t xml:space="preserve"> </w:t>
      </w:r>
      <w:r w:rsidR="00107EEF" w:rsidRPr="00076403">
        <w:rPr>
          <w:rFonts w:ascii="Times New Roman" w:hAnsi="Times New Roman" w:cs="Times New Roman"/>
          <w:sz w:val="24"/>
          <w:szCs w:val="24"/>
        </w:rPr>
        <w:t>as</w:t>
      </w:r>
      <w:r w:rsidR="0088397B" w:rsidRPr="00076403">
        <w:rPr>
          <w:rFonts w:ascii="Times New Roman" w:hAnsi="Times New Roman" w:cs="Times New Roman"/>
          <w:sz w:val="24"/>
          <w:szCs w:val="24"/>
        </w:rPr>
        <w:t xml:space="preserve"> </w:t>
      </w:r>
      <w:r w:rsidR="009C2492" w:rsidRPr="00076403">
        <w:rPr>
          <w:rFonts w:ascii="Times New Roman" w:hAnsi="Times New Roman" w:cs="Times New Roman"/>
          <w:sz w:val="24"/>
          <w:szCs w:val="24"/>
        </w:rPr>
        <w:t xml:space="preserve">‘the real guardians of the patients’ </w:t>
      </w:r>
      <w:r w:rsidR="00280500" w:rsidRPr="00076403">
        <w:rPr>
          <w:rFonts w:ascii="Times New Roman" w:hAnsi="Times New Roman" w:cs="Times New Roman"/>
          <w:sz w:val="24"/>
          <w:szCs w:val="24"/>
        </w:rPr>
        <w:t>D</w:t>
      </w:r>
      <w:r w:rsidR="00572618" w:rsidRPr="00076403">
        <w:rPr>
          <w:rFonts w:ascii="Times New Roman" w:hAnsi="Times New Roman" w:cs="Times New Roman"/>
          <w:sz w:val="24"/>
          <w:szCs w:val="24"/>
        </w:rPr>
        <w:t xml:space="preserve">octors and </w:t>
      </w:r>
      <w:r w:rsidR="0024242B" w:rsidRPr="00076403">
        <w:rPr>
          <w:rFonts w:ascii="Times New Roman" w:hAnsi="Times New Roman" w:cs="Times New Roman"/>
          <w:sz w:val="24"/>
          <w:szCs w:val="24"/>
        </w:rPr>
        <w:t>hospital leaders</w:t>
      </w:r>
      <w:r w:rsidR="00572618" w:rsidRPr="00076403">
        <w:rPr>
          <w:rFonts w:ascii="Times New Roman" w:hAnsi="Times New Roman" w:cs="Times New Roman"/>
          <w:sz w:val="24"/>
          <w:szCs w:val="24"/>
        </w:rPr>
        <w:t xml:space="preserve"> emerged as important antagonistic </w:t>
      </w:r>
      <w:r w:rsidR="00EB0158" w:rsidRPr="00076403">
        <w:rPr>
          <w:rFonts w:ascii="Times New Roman" w:hAnsi="Times New Roman" w:cs="Times New Roman"/>
          <w:sz w:val="24"/>
          <w:szCs w:val="24"/>
        </w:rPr>
        <w:t>actors</w:t>
      </w:r>
      <w:r w:rsidR="00572618" w:rsidRPr="00076403">
        <w:rPr>
          <w:rFonts w:ascii="Times New Roman" w:hAnsi="Times New Roman" w:cs="Times New Roman"/>
          <w:sz w:val="24"/>
          <w:szCs w:val="24"/>
        </w:rPr>
        <w:t xml:space="preserve"> within the nurses’ </w:t>
      </w:r>
      <w:r w:rsidR="00572618" w:rsidRPr="00076403">
        <w:rPr>
          <w:rFonts w:ascii="Times New Roman" w:hAnsi="Times New Roman" w:cs="Times New Roman"/>
          <w:i/>
          <w:iCs/>
          <w:sz w:val="24"/>
          <w:szCs w:val="24"/>
        </w:rPr>
        <w:t>identity set</w:t>
      </w:r>
      <w:r w:rsidR="00572618" w:rsidRPr="00076403">
        <w:rPr>
          <w:rFonts w:ascii="Times New Roman" w:hAnsi="Times New Roman" w:cs="Times New Roman"/>
          <w:sz w:val="24"/>
          <w:szCs w:val="24"/>
        </w:rPr>
        <w:t>, occupational groups with what the</w:t>
      </w:r>
      <w:r w:rsidR="00107EEF" w:rsidRPr="00076403">
        <w:rPr>
          <w:rFonts w:ascii="Times New Roman" w:hAnsi="Times New Roman" w:cs="Times New Roman"/>
          <w:sz w:val="24"/>
          <w:szCs w:val="24"/>
        </w:rPr>
        <w:t xml:space="preserve"> nurses</w:t>
      </w:r>
      <w:r w:rsidR="00572618" w:rsidRPr="00076403">
        <w:rPr>
          <w:rFonts w:ascii="Times New Roman" w:hAnsi="Times New Roman" w:cs="Times New Roman"/>
          <w:sz w:val="24"/>
          <w:szCs w:val="24"/>
        </w:rPr>
        <w:t xml:space="preserve"> </w:t>
      </w:r>
      <w:r w:rsidR="00FE1B28" w:rsidRPr="00076403">
        <w:rPr>
          <w:rFonts w:ascii="Times New Roman" w:hAnsi="Times New Roman" w:cs="Times New Roman"/>
          <w:sz w:val="24"/>
          <w:szCs w:val="24"/>
        </w:rPr>
        <w:t>regarded as a</w:t>
      </w:r>
      <w:r w:rsidR="00572618" w:rsidRPr="00076403">
        <w:rPr>
          <w:rFonts w:ascii="Times New Roman" w:hAnsi="Times New Roman" w:cs="Times New Roman"/>
          <w:sz w:val="24"/>
          <w:szCs w:val="24"/>
        </w:rPr>
        <w:t xml:space="preserve"> different, and inferior understanding of the patient</w:t>
      </w:r>
      <w:r w:rsidR="001C4E04" w:rsidRPr="00076403">
        <w:rPr>
          <w:rFonts w:ascii="Times New Roman" w:hAnsi="Times New Roman" w:cs="Times New Roman"/>
          <w:sz w:val="24"/>
          <w:szCs w:val="24"/>
        </w:rPr>
        <w:t xml:space="preserve"> </w:t>
      </w:r>
      <w:r w:rsidR="00572618" w:rsidRPr="00076403">
        <w:rPr>
          <w:rFonts w:ascii="Times New Roman" w:hAnsi="Times New Roman" w:cs="Times New Roman"/>
          <w:sz w:val="24"/>
          <w:szCs w:val="24"/>
        </w:rPr>
        <w:t>based on divergent logics</w:t>
      </w:r>
      <w:r w:rsidR="00BE7399">
        <w:rPr>
          <w:rFonts w:ascii="Times New Roman" w:hAnsi="Times New Roman" w:cs="Times New Roman"/>
          <w:sz w:val="24"/>
          <w:szCs w:val="24"/>
        </w:rPr>
        <w:t xml:space="preserve"> (</w:t>
      </w:r>
      <w:r w:rsidR="00D4335E">
        <w:rPr>
          <w:rFonts w:ascii="Times New Roman" w:hAnsi="Times New Roman" w:cs="Times New Roman"/>
          <w:sz w:val="24"/>
          <w:szCs w:val="24"/>
        </w:rPr>
        <w:t xml:space="preserve">e.g. </w:t>
      </w:r>
      <w:r w:rsidR="00BE7399">
        <w:rPr>
          <w:rFonts w:ascii="Times New Roman" w:hAnsi="Times New Roman" w:cs="Times New Roman"/>
          <w:sz w:val="24"/>
          <w:szCs w:val="24"/>
        </w:rPr>
        <w:t>the ‘efficiency</w:t>
      </w:r>
      <w:r w:rsidR="00C21B99">
        <w:rPr>
          <w:rFonts w:ascii="Times New Roman" w:hAnsi="Times New Roman" w:cs="Times New Roman"/>
          <w:sz w:val="24"/>
          <w:szCs w:val="24"/>
        </w:rPr>
        <w:t>’ order of worth, Boltanski and Thévenot, 2006)</w:t>
      </w:r>
      <w:r w:rsidR="001C4E04" w:rsidRPr="00076403">
        <w:rPr>
          <w:rFonts w:ascii="Times New Roman" w:hAnsi="Times New Roman" w:cs="Times New Roman"/>
          <w:sz w:val="24"/>
          <w:szCs w:val="24"/>
        </w:rPr>
        <w:t xml:space="preserve"> that </w:t>
      </w:r>
      <w:r w:rsidR="00AD705C" w:rsidRPr="00076403">
        <w:rPr>
          <w:rFonts w:ascii="Times New Roman" w:hAnsi="Times New Roman" w:cs="Times New Roman"/>
          <w:sz w:val="24"/>
          <w:szCs w:val="24"/>
        </w:rPr>
        <w:t>failed to centre patient needs</w:t>
      </w:r>
      <w:r w:rsidR="00C21B99">
        <w:rPr>
          <w:rFonts w:ascii="Times New Roman" w:hAnsi="Times New Roman" w:cs="Times New Roman"/>
          <w:sz w:val="24"/>
          <w:szCs w:val="24"/>
        </w:rPr>
        <w:t xml:space="preserve"> (the ‘</w:t>
      </w:r>
      <w:r w:rsidR="00093502">
        <w:rPr>
          <w:rFonts w:ascii="Times New Roman" w:hAnsi="Times New Roman" w:cs="Times New Roman"/>
          <w:sz w:val="24"/>
          <w:szCs w:val="24"/>
        </w:rPr>
        <w:t>domestic</w:t>
      </w:r>
      <w:r w:rsidR="00C21B99">
        <w:rPr>
          <w:rFonts w:ascii="Times New Roman" w:hAnsi="Times New Roman" w:cs="Times New Roman"/>
          <w:sz w:val="24"/>
          <w:szCs w:val="24"/>
        </w:rPr>
        <w:t>’ order of worth)</w:t>
      </w:r>
      <w:r w:rsidR="0078516E" w:rsidRPr="00076403">
        <w:rPr>
          <w:rFonts w:ascii="Times New Roman" w:hAnsi="Times New Roman" w:cs="Times New Roman"/>
          <w:sz w:val="24"/>
          <w:szCs w:val="24"/>
        </w:rPr>
        <w:t>:</w:t>
      </w:r>
      <w:r w:rsidR="00296A06">
        <w:rPr>
          <w:rFonts w:ascii="Times New Roman" w:hAnsi="Times New Roman" w:cs="Times New Roman"/>
          <w:sz w:val="24"/>
          <w:szCs w:val="24"/>
        </w:rPr>
        <w:t xml:space="preserve"> </w:t>
      </w:r>
    </w:p>
    <w:p w14:paraId="43FFA42A" w14:textId="170FED7A" w:rsidR="005D276E" w:rsidRPr="00076403" w:rsidRDefault="005D276E" w:rsidP="00236BBC">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So you have to be gatekeepers for the patients because the consultants</w:t>
      </w:r>
      <w:r w:rsidR="00284665" w:rsidRPr="00076403">
        <w:rPr>
          <w:rFonts w:ascii="Times New Roman" w:hAnsi="Times New Roman" w:cs="Times New Roman"/>
          <w:sz w:val="24"/>
          <w:szCs w:val="24"/>
        </w:rPr>
        <w:t xml:space="preserve"> [senior doctors]</w:t>
      </w:r>
      <w:r w:rsidRPr="00076403">
        <w:rPr>
          <w:rFonts w:ascii="Times New Roman" w:hAnsi="Times New Roman" w:cs="Times New Roman"/>
          <w:sz w:val="24"/>
          <w:szCs w:val="24"/>
        </w:rPr>
        <w:t xml:space="preserve"> ... some of them really want to keep going with the chemo, and they perhaps don’t see as we see, the day-to-day lives of the patients and what they are struggling with (Anne).</w:t>
      </w:r>
    </w:p>
    <w:p w14:paraId="4149B98C" w14:textId="3D5259A0" w:rsidR="0029426F" w:rsidRPr="00076403" w:rsidRDefault="00330041" w:rsidP="005D276E">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Anne</w:t>
      </w:r>
      <w:r w:rsidR="00B464FB" w:rsidRPr="00076403">
        <w:rPr>
          <w:rFonts w:ascii="Times New Roman" w:hAnsi="Times New Roman" w:cs="Times New Roman"/>
          <w:sz w:val="24"/>
          <w:szCs w:val="24"/>
        </w:rPr>
        <w:t xml:space="preserve"> drew on her intimate knowledge of the lived realit</w:t>
      </w:r>
      <w:r w:rsidR="008228BD" w:rsidRPr="00076403">
        <w:rPr>
          <w:rFonts w:ascii="Times New Roman" w:hAnsi="Times New Roman" w:cs="Times New Roman"/>
          <w:sz w:val="24"/>
          <w:szCs w:val="24"/>
        </w:rPr>
        <w:t>y experienced by patient</w:t>
      </w:r>
      <w:r w:rsidR="00AA2632" w:rsidRPr="00076403">
        <w:rPr>
          <w:rFonts w:ascii="Times New Roman" w:hAnsi="Times New Roman" w:cs="Times New Roman"/>
          <w:sz w:val="24"/>
          <w:szCs w:val="24"/>
        </w:rPr>
        <w:t>s</w:t>
      </w:r>
      <w:r w:rsidR="007A74F4" w:rsidRPr="00076403">
        <w:rPr>
          <w:rFonts w:ascii="Times New Roman" w:hAnsi="Times New Roman" w:cs="Times New Roman"/>
          <w:sz w:val="24"/>
          <w:szCs w:val="24"/>
        </w:rPr>
        <w:t>,</w:t>
      </w:r>
      <w:r w:rsidR="008228BD" w:rsidRPr="00076403">
        <w:rPr>
          <w:rFonts w:ascii="Times New Roman" w:hAnsi="Times New Roman" w:cs="Times New Roman"/>
          <w:sz w:val="24"/>
          <w:szCs w:val="24"/>
        </w:rPr>
        <w:t xml:space="preserve"> in</w:t>
      </w:r>
      <w:r w:rsidR="00AF65DA" w:rsidRPr="00076403">
        <w:rPr>
          <w:rFonts w:ascii="Times New Roman" w:hAnsi="Times New Roman" w:cs="Times New Roman"/>
          <w:sz w:val="24"/>
          <w:szCs w:val="24"/>
        </w:rPr>
        <w:t xml:space="preserve"> contrast</w:t>
      </w:r>
      <w:r w:rsidR="008228BD" w:rsidRPr="00076403">
        <w:rPr>
          <w:rFonts w:ascii="Times New Roman" w:hAnsi="Times New Roman" w:cs="Times New Roman"/>
          <w:sz w:val="24"/>
          <w:szCs w:val="24"/>
        </w:rPr>
        <w:t xml:space="preserve"> </w:t>
      </w:r>
      <w:r w:rsidR="00AF65DA" w:rsidRPr="00076403">
        <w:rPr>
          <w:rFonts w:ascii="Times New Roman" w:hAnsi="Times New Roman" w:cs="Times New Roman"/>
          <w:sz w:val="24"/>
          <w:szCs w:val="24"/>
        </w:rPr>
        <w:t>with</w:t>
      </w:r>
      <w:r w:rsidR="008228BD" w:rsidRPr="00076403">
        <w:rPr>
          <w:rFonts w:ascii="Times New Roman" w:hAnsi="Times New Roman" w:cs="Times New Roman"/>
          <w:sz w:val="24"/>
          <w:szCs w:val="24"/>
        </w:rPr>
        <w:t xml:space="preserve"> the doctors</w:t>
      </w:r>
      <w:r w:rsidR="00621087" w:rsidRPr="00076403">
        <w:rPr>
          <w:rFonts w:ascii="Times New Roman" w:hAnsi="Times New Roman" w:cs="Times New Roman"/>
          <w:sz w:val="24"/>
          <w:szCs w:val="24"/>
        </w:rPr>
        <w:t xml:space="preserve"> </w:t>
      </w:r>
      <w:r w:rsidR="008228BD" w:rsidRPr="00076403">
        <w:rPr>
          <w:rFonts w:ascii="Times New Roman" w:hAnsi="Times New Roman" w:cs="Times New Roman"/>
          <w:sz w:val="24"/>
          <w:szCs w:val="24"/>
        </w:rPr>
        <w:t xml:space="preserve">whose primary focus was on the treatment </w:t>
      </w:r>
      <w:r w:rsidR="00AA2632" w:rsidRPr="00076403">
        <w:rPr>
          <w:rFonts w:ascii="Times New Roman" w:hAnsi="Times New Roman" w:cs="Times New Roman"/>
          <w:sz w:val="24"/>
          <w:szCs w:val="24"/>
        </w:rPr>
        <w:t xml:space="preserve">regime </w:t>
      </w:r>
      <w:r w:rsidR="00852954" w:rsidRPr="00076403">
        <w:rPr>
          <w:rFonts w:ascii="Times New Roman" w:hAnsi="Times New Roman" w:cs="Times New Roman"/>
          <w:sz w:val="24"/>
          <w:szCs w:val="24"/>
        </w:rPr>
        <w:t>rather than</w:t>
      </w:r>
      <w:r w:rsidR="00AA2632" w:rsidRPr="00076403">
        <w:rPr>
          <w:rFonts w:ascii="Times New Roman" w:hAnsi="Times New Roman" w:cs="Times New Roman"/>
          <w:sz w:val="24"/>
          <w:szCs w:val="24"/>
        </w:rPr>
        <w:t xml:space="preserve"> the person</w:t>
      </w:r>
      <w:r w:rsidR="008748D8" w:rsidRPr="00076403">
        <w:rPr>
          <w:rFonts w:ascii="Times New Roman" w:hAnsi="Times New Roman" w:cs="Times New Roman"/>
          <w:sz w:val="24"/>
          <w:szCs w:val="24"/>
        </w:rPr>
        <w:t>. She</w:t>
      </w:r>
      <w:r w:rsidR="00626AA2" w:rsidRPr="00076403">
        <w:rPr>
          <w:rFonts w:ascii="Times New Roman" w:hAnsi="Times New Roman" w:cs="Times New Roman"/>
          <w:sz w:val="24"/>
          <w:szCs w:val="24"/>
        </w:rPr>
        <w:t xml:space="preserve"> </w:t>
      </w:r>
      <w:r w:rsidR="00A266DC" w:rsidRPr="00076403">
        <w:rPr>
          <w:rFonts w:ascii="Times New Roman" w:hAnsi="Times New Roman" w:cs="Times New Roman"/>
          <w:sz w:val="24"/>
          <w:szCs w:val="24"/>
        </w:rPr>
        <w:t xml:space="preserve">also </w:t>
      </w:r>
      <w:r w:rsidR="00626AA2" w:rsidRPr="00076403">
        <w:rPr>
          <w:rFonts w:ascii="Times New Roman" w:hAnsi="Times New Roman" w:cs="Times New Roman"/>
          <w:sz w:val="24"/>
          <w:szCs w:val="24"/>
        </w:rPr>
        <w:t>questioned</w:t>
      </w:r>
      <w:r w:rsidR="0002793C" w:rsidRPr="00076403">
        <w:rPr>
          <w:rFonts w:ascii="Times New Roman" w:hAnsi="Times New Roman" w:cs="Times New Roman"/>
          <w:sz w:val="24"/>
          <w:szCs w:val="24"/>
        </w:rPr>
        <w:t xml:space="preserve"> the care she could provide for patients in the face of hospital managers who: ‘would say: </w:t>
      </w:r>
      <w:r w:rsidR="008748D8" w:rsidRPr="00076403">
        <w:rPr>
          <w:rFonts w:ascii="Times New Roman" w:hAnsi="Times New Roman" w:cs="Times New Roman"/>
          <w:sz w:val="24"/>
          <w:szCs w:val="24"/>
        </w:rPr>
        <w:t>“</w:t>
      </w:r>
      <w:r w:rsidR="0002793C" w:rsidRPr="00076403">
        <w:rPr>
          <w:rFonts w:ascii="Times New Roman" w:hAnsi="Times New Roman" w:cs="Times New Roman"/>
          <w:sz w:val="24"/>
          <w:szCs w:val="24"/>
        </w:rPr>
        <w:t xml:space="preserve">your focus is to get the patients through, we need these beds, you need to make </w:t>
      </w:r>
      <w:r w:rsidR="0002793C" w:rsidRPr="00076403">
        <w:rPr>
          <w:rFonts w:ascii="Times New Roman" w:hAnsi="Times New Roman" w:cs="Times New Roman"/>
          <w:sz w:val="24"/>
          <w:szCs w:val="24"/>
        </w:rPr>
        <w:lastRenderedPageBreak/>
        <w:t>sure you’ve got their care and treatment sorted so that they can be discharged and moved out</w:t>
      </w:r>
      <w:r w:rsidR="008748D8" w:rsidRPr="00076403">
        <w:rPr>
          <w:rFonts w:ascii="Times New Roman" w:hAnsi="Times New Roman" w:cs="Times New Roman"/>
          <w:sz w:val="24"/>
          <w:szCs w:val="24"/>
        </w:rPr>
        <w:t>”’</w:t>
      </w:r>
      <w:r w:rsidR="0002793C" w:rsidRPr="00076403">
        <w:rPr>
          <w:rFonts w:ascii="Times New Roman" w:hAnsi="Times New Roman" w:cs="Times New Roman"/>
          <w:sz w:val="24"/>
          <w:szCs w:val="24"/>
        </w:rPr>
        <w:t xml:space="preserve">. </w:t>
      </w:r>
      <w:r w:rsidR="005D276E" w:rsidRPr="00076403">
        <w:rPr>
          <w:rFonts w:ascii="Times New Roman" w:hAnsi="Times New Roman" w:cs="Times New Roman"/>
          <w:sz w:val="24"/>
          <w:szCs w:val="24"/>
        </w:rPr>
        <w:t>The patient</w:t>
      </w:r>
      <w:r w:rsidR="00DD5404" w:rsidRPr="00076403">
        <w:rPr>
          <w:rFonts w:ascii="Times New Roman" w:hAnsi="Times New Roman" w:cs="Times New Roman"/>
          <w:sz w:val="24"/>
          <w:szCs w:val="24"/>
        </w:rPr>
        <w:t xml:space="preserve"> </w:t>
      </w:r>
      <w:r w:rsidR="005D276E" w:rsidRPr="00076403">
        <w:rPr>
          <w:rFonts w:ascii="Times New Roman" w:hAnsi="Times New Roman" w:cs="Times New Roman"/>
          <w:sz w:val="24"/>
          <w:szCs w:val="24"/>
        </w:rPr>
        <w:t xml:space="preserve">was </w:t>
      </w:r>
      <w:r w:rsidR="00AF65DA" w:rsidRPr="00076403">
        <w:rPr>
          <w:rFonts w:ascii="Times New Roman" w:hAnsi="Times New Roman" w:cs="Times New Roman"/>
          <w:sz w:val="24"/>
          <w:szCs w:val="24"/>
        </w:rPr>
        <w:t xml:space="preserve">thereby </w:t>
      </w:r>
      <w:r w:rsidR="00574945" w:rsidRPr="00076403">
        <w:rPr>
          <w:rFonts w:ascii="Times New Roman" w:hAnsi="Times New Roman" w:cs="Times New Roman"/>
          <w:sz w:val="24"/>
          <w:szCs w:val="24"/>
        </w:rPr>
        <w:t>positioned</w:t>
      </w:r>
      <w:r w:rsidR="00080488" w:rsidRPr="00076403">
        <w:rPr>
          <w:rFonts w:ascii="Times New Roman" w:hAnsi="Times New Roman" w:cs="Times New Roman"/>
          <w:sz w:val="24"/>
          <w:szCs w:val="24"/>
        </w:rPr>
        <w:t xml:space="preserve"> </w:t>
      </w:r>
      <w:r w:rsidR="00D966F8" w:rsidRPr="00076403">
        <w:rPr>
          <w:rFonts w:ascii="Times New Roman" w:hAnsi="Times New Roman" w:cs="Times New Roman"/>
          <w:sz w:val="24"/>
          <w:szCs w:val="24"/>
        </w:rPr>
        <w:t xml:space="preserve">as </w:t>
      </w:r>
      <w:r w:rsidR="005D276E" w:rsidRPr="00076403">
        <w:rPr>
          <w:rFonts w:ascii="Times New Roman" w:hAnsi="Times New Roman" w:cs="Times New Roman"/>
          <w:sz w:val="24"/>
          <w:szCs w:val="24"/>
        </w:rPr>
        <w:t>the focal character in the nurses’ accounts, th</w:t>
      </w:r>
      <w:r w:rsidR="00D04863" w:rsidRPr="00076403">
        <w:rPr>
          <w:rFonts w:ascii="Times New Roman" w:hAnsi="Times New Roman" w:cs="Times New Roman"/>
          <w:sz w:val="24"/>
          <w:szCs w:val="24"/>
        </w:rPr>
        <w:t>e person</w:t>
      </w:r>
      <w:r w:rsidR="005D276E" w:rsidRPr="00076403">
        <w:rPr>
          <w:rFonts w:ascii="Times New Roman" w:hAnsi="Times New Roman" w:cs="Times New Roman"/>
          <w:sz w:val="24"/>
          <w:szCs w:val="24"/>
        </w:rPr>
        <w:t xml:space="preserve"> to whom their care-giving actions were directed and whose </w:t>
      </w:r>
      <w:r w:rsidR="0029426F" w:rsidRPr="00076403">
        <w:rPr>
          <w:rFonts w:ascii="Times New Roman" w:hAnsi="Times New Roman" w:cs="Times New Roman"/>
          <w:sz w:val="24"/>
          <w:szCs w:val="24"/>
        </w:rPr>
        <w:t>interests were</w:t>
      </w:r>
      <w:r w:rsidR="005D276E" w:rsidRPr="00076403">
        <w:rPr>
          <w:rFonts w:ascii="Times New Roman" w:hAnsi="Times New Roman" w:cs="Times New Roman"/>
          <w:sz w:val="24"/>
          <w:szCs w:val="24"/>
        </w:rPr>
        <w:t xml:space="preserve"> most salient</w:t>
      </w:r>
      <w:r w:rsidR="00EA301C" w:rsidRPr="00076403">
        <w:rPr>
          <w:rFonts w:ascii="Times New Roman" w:hAnsi="Times New Roman" w:cs="Times New Roman"/>
          <w:sz w:val="24"/>
          <w:szCs w:val="24"/>
        </w:rPr>
        <w:t xml:space="preserve"> as they laid claim to the worth of their </w:t>
      </w:r>
      <w:r w:rsidR="00C74A60">
        <w:rPr>
          <w:rFonts w:ascii="Times New Roman" w:hAnsi="Times New Roman" w:cs="Times New Roman"/>
          <w:sz w:val="24"/>
          <w:szCs w:val="24"/>
        </w:rPr>
        <w:t>contribution</w:t>
      </w:r>
      <w:r w:rsidR="00EA301C" w:rsidRPr="00076403">
        <w:rPr>
          <w:rFonts w:ascii="Times New Roman" w:hAnsi="Times New Roman" w:cs="Times New Roman"/>
          <w:sz w:val="24"/>
          <w:szCs w:val="24"/>
        </w:rPr>
        <w:t>.</w:t>
      </w:r>
      <w:r w:rsidR="00980E91" w:rsidRPr="00076403">
        <w:rPr>
          <w:rFonts w:ascii="Times New Roman" w:hAnsi="Times New Roman" w:cs="Times New Roman"/>
          <w:sz w:val="24"/>
          <w:szCs w:val="24"/>
        </w:rPr>
        <w:t xml:space="preserve"> </w:t>
      </w:r>
    </w:p>
    <w:p w14:paraId="5BAAB588" w14:textId="4C35B4D5" w:rsidR="00FB5105" w:rsidRDefault="009177C5" w:rsidP="00097C47">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The</w:t>
      </w:r>
      <w:r w:rsidR="005D276E" w:rsidRPr="00076403">
        <w:rPr>
          <w:rFonts w:ascii="Times New Roman" w:hAnsi="Times New Roman" w:cs="Times New Roman"/>
          <w:sz w:val="24"/>
          <w:szCs w:val="24"/>
        </w:rPr>
        <w:t xml:space="preserve"> nurses drew on a range of </w:t>
      </w:r>
      <w:r w:rsidR="005D276E" w:rsidRPr="00076403">
        <w:rPr>
          <w:rFonts w:ascii="Times New Roman" w:hAnsi="Times New Roman" w:cs="Times New Roman"/>
          <w:i/>
          <w:iCs/>
          <w:sz w:val="24"/>
          <w:szCs w:val="24"/>
        </w:rPr>
        <w:t>discursive resources</w:t>
      </w:r>
      <w:r w:rsidR="009F7738" w:rsidRPr="00076403">
        <w:rPr>
          <w:rFonts w:ascii="Times New Roman" w:hAnsi="Times New Roman" w:cs="Times New Roman"/>
          <w:sz w:val="24"/>
          <w:szCs w:val="24"/>
        </w:rPr>
        <w:t>,</w:t>
      </w:r>
      <w:r w:rsidR="005D276E" w:rsidRPr="00076403">
        <w:rPr>
          <w:rFonts w:ascii="Times New Roman" w:hAnsi="Times New Roman" w:cs="Times New Roman"/>
          <w:sz w:val="24"/>
          <w:szCs w:val="24"/>
        </w:rPr>
        <w:t xml:space="preserve"> notably empathy</w:t>
      </w:r>
      <w:r w:rsidR="00EA301C" w:rsidRPr="00076403">
        <w:rPr>
          <w:rFonts w:ascii="Times New Roman" w:hAnsi="Times New Roman" w:cs="Times New Roman"/>
          <w:sz w:val="24"/>
          <w:szCs w:val="24"/>
        </w:rPr>
        <w:t xml:space="preserve"> and</w:t>
      </w:r>
      <w:r w:rsidR="005D276E" w:rsidRPr="00076403">
        <w:rPr>
          <w:rFonts w:ascii="Times New Roman" w:hAnsi="Times New Roman" w:cs="Times New Roman"/>
          <w:sz w:val="24"/>
          <w:szCs w:val="24"/>
        </w:rPr>
        <w:t xml:space="preserve"> proximity</w:t>
      </w:r>
      <w:r w:rsidR="007B7BCA" w:rsidRPr="00076403">
        <w:rPr>
          <w:rFonts w:ascii="Times New Roman" w:hAnsi="Times New Roman" w:cs="Times New Roman"/>
          <w:sz w:val="24"/>
          <w:szCs w:val="24"/>
        </w:rPr>
        <w:t xml:space="preserve">, </w:t>
      </w:r>
      <w:r w:rsidR="00B4067E" w:rsidRPr="00076403">
        <w:rPr>
          <w:rFonts w:ascii="Times New Roman" w:hAnsi="Times New Roman" w:cs="Times New Roman"/>
          <w:sz w:val="24"/>
          <w:szCs w:val="24"/>
        </w:rPr>
        <w:t xml:space="preserve">based on </w:t>
      </w:r>
      <w:r w:rsidR="007B7BCA" w:rsidRPr="00076403">
        <w:rPr>
          <w:rFonts w:ascii="Times New Roman" w:hAnsi="Times New Roman" w:cs="Times New Roman"/>
          <w:sz w:val="24"/>
          <w:szCs w:val="24"/>
        </w:rPr>
        <w:t>the</w:t>
      </w:r>
      <w:r w:rsidR="00B16B69" w:rsidRPr="00076403">
        <w:rPr>
          <w:rFonts w:ascii="Times New Roman" w:hAnsi="Times New Roman" w:cs="Times New Roman"/>
          <w:sz w:val="24"/>
          <w:szCs w:val="24"/>
        </w:rPr>
        <w:t xml:space="preserve"> </w:t>
      </w:r>
      <w:r w:rsidR="002F6224" w:rsidRPr="00076403">
        <w:rPr>
          <w:rFonts w:ascii="Times New Roman" w:hAnsi="Times New Roman" w:cs="Times New Roman"/>
          <w:sz w:val="24"/>
          <w:szCs w:val="24"/>
        </w:rPr>
        <w:t>‘qui</w:t>
      </w:r>
      <w:r w:rsidR="00740E5D" w:rsidRPr="00076403">
        <w:rPr>
          <w:rFonts w:ascii="Times New Roman" w:hAnsi="Times New Roman" w:cs="Times New Roman"/>
          <w:sz w:val="24"/>
          <w:szCs w:val="24"/>
        </w:rPr>
        <w:t>te</w:t>
      </w:r>
      <w:r w:rsidR="002F6224" w:rsidRPr="00076403">
        <w:rPr>
          <w:rFonts w:ascii="Times New Roman" w:hAnsi="Times New Roman" w:cs="Times New Roman"/>
          <w:sz w:val="24"/>
          <w:szCs w:val="24"/>
        </w:rPr>
        <w:t xml:space="preserve"> intimate relationships’ (Mary)</w:t>
      </w:r>
      <w:r w:rsidR="00B16B69" w:rsidRPr="00076403">
        <w:rPr>
          <w:rFonts w:ascii="Times New Roman" w:hAnsi="Times New Roman" w:cs="Times New Roman"/>
          <w:sz w:val="24"/>
          <w:szCs w:val="24"/>
        </w:rPr>
        <w:t xml:space="preserve"> they were able to establish with the patient.</w:t>
      </w:r>
      <w:r w:rsidR="00653497" w:rsidRPr="00076403">
        <w:rPr>
          <w:rFonts w:ascii="Times New Roman" w:hAnsi="Times New Roman" w:cs="Times New Roman"/>
          <w:sz w:val="24"/>
          <w:szCs w:val="24"/>
        </w:rPr>
        <w:t xml:space="preserve"> Edwards (1997) argues that empathy is a device </w:t>
      </w:r>
      <w:r w:rsidR="00700D54" w:rsidRPr="00076403">
        <w:rPr>
          <w:rFonts w:ascii="Times New Roman" w:hAnsi="Times New Roman" w:cs="Times New Roman"/>
          <w:sz w:val="24"/>
          <w:szCs w:val="24"/>
        </w:rPr>
        <w:t xml:space="preserve">frequently </w:t>
      </w:r>
      <w:r w:rsidR="000704C7" w:rsidRPr="00076403">
        <w:rPr>
          <w:rFonts w:ascii="Times New Roman" w:hAnsi="Times New Roman" w:cs="Times New Roman"/>
          <w:sz w:val="24"/>
          <w:szCs w:val="24"/>
        </w:rPr>
        <w:t xml:space="preserve">used to lend weight to </w:t>
      </w:r>
      <w:r w:rsidR="00E03A83" w:rsidRPr="00076403">
        <w:rPr>
          <w:rFonts w:ascii="Times New Roman" w:hAnsi="Times New Roman" w:cs="Times New Roman"/>
          <w:sz w:val="24"/>
          <w:szCs w:val="24"/>
        </w:rPr>
        <w:t xml:space="preserve">claims of worth </w:t>
      </w:r>
      <w:r w:rsidR="00700D54" w:rsidRPr="00076403">
        <w:rPr>
          <w:rFonts w:ascii="Times New Roman" w:hAnsi="Times New Roman" w:cs="Times New Roman"/>
          <w:sz w:val="24"/>
          <w:szCs w:val="24"/>
        </w:rPr>
        <w:t xml:space="preserve">since it is more challenging to ‘cast someone into the role of villain if they display themselves as caring and compassionate persons’ </w:t>
      </w:r>
      <w:r w:rsidR="00DC2AD0" w:rsidRPr="00076403">
        <w:rPr>
          <w:rFonts w:ascii="Times New Roman" w:hAnsi="Times New Roman" w:cs="Times New Roman"/>
          <w:sz w:val="24"/>
          <w:szCs w:val="24"/>
        </w:rPr>
        <w:t>(Whittle and M</w:t>
      </w:r>
      <w:r w:rsidR="0059200E">
        <w:rPr>
          <w:rFonts w:ascii="Times New Roman" w:hAnsi="Times New Roman" w:cs="Times New Roman"/>
          <w:sz w:val="24"/>
          <w:szCs w:val="24"/>
        </w:rPr>
        <w:t>ü</w:t>
      </w:r>
      <w:r w:rsidR="00DC2AD0" w:rsidRPr="00076403">
        <w:rPr>
          <w:rFonts w:ascii="Times New Roman" w:hAnsi="Times New Roman" w:cs="Times New Roman"/>
          <w:sz w:val="24"/>
          <w:szCs w:val="24"/>
        </w:rPr>
        <w:t>ller, 2012</w:t>
      </w:r>
      <w:r w:rsidR="00003C79">
        <w:rPr>
          <w:rFonts w:ascii="Times New Roman" w:hAnsi="Times New Roman" w:cs="Times New Roman"/>
          <w:sz w:val="24"/>
          <w:szCs w:val="24"/>
        </w:rPr>
        <w:t xml:space="preserve">: </w:t>
      </w:r>
      <w:r w:rsidR="008204A4" w:rsidRPr="00076403">
        <w:rPr>
          <w:rFonts w:ascii="Times New Roman" w:hAnsi="Times New Roman" w:cs="Times New Roman"/>
          <w:sz w:val="24"/>
          <w:szCs w:val="24"/>
        </w:rPr>
        <w:t>127</w:t>
      </w:r>
      <w:r w:rsidR="00DC2AD0" w:rsidRPr="00076403">
        <w:rPr>
          <w:rFonts w:ascii="Times New Roman" w:hAnsi="Times New Roman" w:cs="Times New Roman"/>
          <w:sz w:val="24"/>
          <w:szCs w:val="24"/>
        </w:rPr>
        <w:t>)</w:t>
      </w:r>
      <w:r w:rsidR="00DD366C" w:rsidRPr="00076403">
        <w:rPr>
          <w:rFonts w:ascii="Times New Roman" w:hAnsi="Times New Roman" w:cs="Times New Roman"/>
          <w:sz w:val="24"/>
          <w:szCs w:val="24"/>
        </w:rPr>
        <w:t xml:space="preserve">. </w:t>
      </w:r>
      <w:r w:rsidR="00013DD9" w:rsidRPr="00076403">
        <w:rPr>
          <w:rFonts w:ascii="Times New Roman" w:hAnsi="Times New Roman" w:cs="Times New Roman"/>
          <w:sz w:val="24"/>
          <w:szCs w:val="24"/>
        </w:rPr>
        <w:t>E</w:t>
      </w:r>
      <w:r w:rsidR="00DD366C" w:rsidRPr="00076403">
        <w:rPr>
          <w:rFonts w:ascii="Times New Roman" w:hAnsi="Times New Roman" w:cs="Times New Roman"/>
          <w:sz w:val="24"/>
          <w:szCs w:val="24"/>
        </w:rPr>
        <w:t xml:space="preserve">mpathy </w:t>
      </w:r>
      <w:r w:rsidR="00013DD9" w:rsidRPr="00076403">
        <w:rPr>
          <w:rFonts w:ascii="Times New Roman" w:hAnsi="Times New Roman" w:cs="Times New Roman"/>
          <w:sz w:val="24"/>
          <w:szCs w:val="24"/>
        </w:rPr>
        <w:t xml:space="preserve">thereby </w:t>
      </w:r>
      <w:r w:rsidR="00DD366C" w:rsidRPr="00076403">
        <w:rPr>
          <w:rFonts w:ascii="Times New Roman" w:hAnsi="Times New Roman" w:cs="Times New Roman"/>
          <w:sz w:val="24"/>
          <w:szCs w:val="24"/>
        </w:rPr>
        <w:t xml:space="preserve">serves to bolster the nurses’ claim to </w:t>
      </w:r>
      <w:r w:rsidR="00354793" w:rsidRPr="00076403">
        <w:rPr>
          <w:rFonts w:ascii="Times New Roman" w:hAnsi="Times New Roman" w:cs="Times New Roman"/>
          <w:sz w:val="24"/>
          <w:szCs w:val="24"/>
        </w:rPr>
        <w:t>moral virtue</w:t>
      </w:r>
      <w:r w:rsidR="00F03BBB" w:rsidRPr="00076403">
        <w:rPr>
          <w:rFonts w:ascii="Times New Roman" w:hAnsi="Times New Roman" w:cs="Times New Roman"/>
          <w:sz w:val="24"/>
          <w:szCs w:val="24"/>
        </w:rPr>
        <w:t xml:space="preserve"> </w:t>
      </w:r>
      <w:r w:rsidR="001F1585" w:rsidRPr="00076403">
        <w:rPr>
          <w:rFonts w:ascii="Times New Roman" w:hAnsi="Times New Roman" w:cs="Times New Roman"/>
          <w:sz w:val="24"/>
          <w:szCs w:val="24"/>
        </w:rPr>
        <w:t xml:space="preserve">in the face of </w:t>
      </w:r>
      <w:r w:rsidR="00A96891" w:rsidRPr="00076403">
        <w:rPr>
          <w:rFonts w:ascii="Times New Roman" w:hAnsi="Times New Roman" w:cs="Times New Roman"/>
          <w:sz w:val="24"/>
          <w:szCs w:val="24"/>
        </w:rPr>
        <w:t xml:space="preserve">competing </w:t>
      </w:r>
      <w:r w:rsidR="00E835E3" w:rsidRPr="00076403">
        <w:rPr>
          <w:rFonts w:ascii="Times New Roman" w:hAnsi="Times New Roman" w:cs="Times New Roman"/>
          <w:sz w:val="24"/>
          <w:szCs w:val="24"/>
        </w:rPr>
        <w:t xml:space="preserve">and </w:t>
      </w:r>
      <w:r w:rsidR="009F6738" w:rsidRPr="00076403">
        <w:rPr>
          <w:rFonts w:ascii="Times New Roman" w:hAnsi="Times New Roman" w:cs="Times New Roman"/>
          <w:sz w:val="24"/>
          <w:szCs w:val="24"/>
        </w:rPr>
        <w:t xml:space="preserve">generally </w:t>
      </w:r>
      <w:r w:rsidR="00E835E3" w:rsidRPr="00076403">
        <w:rPr>
          <w:rFonts w:ascii="Times New Roman" w:hAnsi="Times New Roman" w:cs="Times New Roman"/>
          <w:sz w:val="24"/>
          <w:szCs w:val="24"/>
        </w:rPr>
        <w:t xml:space="preserve">more powerful </w:t>
      </w:r>
      <w:r w:rsidR="00BD04BB" w:rsidRPr="00076403">
        <w:rPr>
          <w:rFonts w:ascii="Times New Roman" w:hAnsi="Times New Roman" w:cs="Times New Roman"/>
          <w:sz w:val="24"/>
          <w:szCs w:val="24"/>
        </w:rPr>
        <w:t xml:space="preserve">discourses. </w:t>
      </w:r>
      <w:r w:rsidR="00097C47" w:rsidRPr="00076403">
        <w:rPr>
          <w:rFonts w:ascii="Times New Roman" w:hAnsi="Times New Roman" w:cs="Times New Roman"/>
          <w:sz w:val="24"/>
          <w:szCs w:val="24"/>
        </w:rPr>
        <w:t xml:space="preserve">Conversely, the nurses drew on the discursive resource of depersonalisation </w:t>
      </w:r>
      <w:r w:rsidR="00520EA8">
        <w:rPr>
          <w:rFonts w:ascii="Times New Roman" w:hAnsi="Times New Roman" w:cs="Times New Roman"/>
          <w:sz w:val="24"/>
          <w:szCs w:val="24"/>
        </w:rPr>
        <w:t xml:space="preserve">(Walsh et al., 2023) </w:t>
      </w:r>
      <w:r w:rsidR="00097C47" w:rsidRPr="00076403">
        <w:rPr>
          <w:rFonts w:ascii="Times New Roman" w:hAnsi="Times New Roman" w:cs="Times New Roman"/>
          <w:sz w:val="24"/>
          <w:szCs w:val="24"/>
        </w:rPr>
        <w:t xml:space="preserve">in referring to those ‘upstairs’ or ‘the management’ when talking about hospital leaders to distance themselves from what they perceived as </w:t>
      </w:r>
      <w:r w:rsidR="00CE7712" w:rsidRPr="00076403">
        <w:rPr>
          <w:rFonts w:ascii="Times New Roman" w:hAnsi="Times New Roman" w:cs="Times New Roman"/>
          <w:sz w:val="24"/>
          <w:szCs w:val="24"/>
        </w:rPr>
        <w:t xml:space="preserve">the </w:t>
      </w:r>
      <w:r w:rsidR="00097C47" w:rsidRPr="00076403">
        <w:rPr>
          <w:rFonts w:ascii="Times New Roman" w:hAnsi="Times New Roman" w:cs="Times New Roman"/>
          <w:sz w:val="24"/>
          <w:szCs w:val="24"/>
        </w:rPr>
        <w:t>unworthy</w:t>
      </w:r>
      <w:r w:rsidR="00CE7712" w:rsidRPr="00076403">
        <w:rPr>
          <w:rFonts w:ascii="Times New Roman" w:hAnsi="Times New Roman" w:cs="Times New Roman"/>
          <w:sz w:val="24"/>
          <w:szCs w:val="24"/>
        </w:rPr>
        <w:t>, morally tainted</w:t>
      </w:r>
      <w:r w:rsidR="00097C47" w:rsidRPr="00076403">
        <w:rPr>
          <w:rFonts w:ascii="Times New Roman" w:hAnsi="Times New Roman" w:cs="Times New Roman"/>
          <w:sz w:val="24"/>
          <w:szCs w:val="24"/>
        </w:rPr>
        <w:t xml:space="preserve"> priorities</w:t>
      </w:r>
      <w:r w:rsidR="00CE7712" w:rsidRPr="00076403">
        <w:rPr>
          <w:rFonts w:ascii="Times New Roman" w:hAnsi="Times New Roman" w:cs="Times New Roman"/>
          <w:sz w:val="24"/>
          <w:szCs w:val="24"/>
        </w:rPr>
        <w:t xml:space="preserve"> espoused by more powerful actors.</w:t>
      </w:r>
      <w:r w:rsidR="00FB5105">
        <w:rPr>
          <w:rFonts w:ascii="Times New Roman" w:hAnsi="Times New Roman" w:cs="Times New Roman"/>
          <w:sz w:val="24"/>
          <w:szCs w:val="24"/>
        </w:rPr>
        <w:t xml:space="preserve"> Through ‘firewalling’ (Jagd, 2011) the nurses</w:t>
      </w:r>
      <w:r w:rsidR="002D5B9F">
        <w:rPr>
          <w:rFonts w:ascii="Times New Roman" w:hAnsi="Times New Roman" w:cs="Times New Roman"/>
          <w:sz w:val="24"/>
          <w:szCs w:val="24"/>
        </w:rPr>
        <w:t xml:space="preserve"> absolved themselves of the obligation to focus on efficiency by assigning this responsibility to hospital managers and other medical professionals. </w:t>
      </w:r>
    </w:p>
    <w:p w14:paraId="32ABD1D9" w14:textId="167DCED9" w:rsidR="00097C47" w:rsidRPr="00076403" w:rsidRDefault="0015258D" w:rsidP="005D276E">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Downward c</w:t>
      </w:r>
      <w:r w:rsidR="00EC3F9C" w:rsidRPr="00076403">
        <w:rPr>
          <w:rFonts w:ascii="Times New Roman" w:hAnsi="Times New Roman" w:cs="Times New Roman"/>
          <w:sz w:val="24"/>
          <w:szCs w:val="24"/>
        </w:rPr>
        <w:t xml:space="preserve">omparison </w:t>
      </w:r>
      <w:r w:rsidR="00C968F6" w:rsidRPr="00076403">
        <w:rPr>
          <w:rFonts w:ascii="Times New Roman" w:hAnsi="Times New Roman" w:cs="Times New Roman"/>
          <w:sz w:val="24"/>
          <w:szCs w:val="24"/>
        </w:rPr>
        <w:t xml:space="preserve">with </w:t>
      </w:r>
      <w:r w:rsidR="009D1BB6" w:rsidRPr="00076403">
        <w:rPr>
          <w:rFonts w:ascii="Times New Roman" w:hAnsi="Times New Roman" w:cs="Times New Roman"/>
          <w:sz w:val="24"/>
          <w:szCs w:val="24"/>
        </w:rPr>
        <w:t xml:space="preserve">hypothetical </w:t>
      </w:r>
      <w:r w:rsidR="00C968F6" w:rsidRPr="00076403">
        <w:rPr>
          <w:rFonts w:ascii="Times New Roman" w:hAnsi="Times New Roman" w:cs="Times New Roman"/>
          <w:sz w:val="24"/>
          <w:szCs w:val="24"/>
        </w:rPr>
        <w:t xml:space="preserve">alternative occupations </w:t>
      </w:r>
      <w:r w:rsidR="00EC3F9C" w:rsidRPr="00076403">
        <w:rPr>
          <w:rFonts w:ascii="Times New Roman" w:hAnsi="Times New Roman" w:cs="Times New Roman"/>
          <w:sz w:val="24"/>
          <w:szCs w:val="24"/>
        </w:rPr>
        <w:t xml:space="preserve">was another </w:t>
      </w:r>
      <w:r w:rsidR="00613FDE" w:rsidRPr="00076403">
        <w:rPr>
          <w:rFonts w:ascii="Times New Roman" w:hAnsi="Times New Roman" w:cs="Times New Roman"/>
          <w:sz w:val="24"/>
          <w:szCs w:val="24"/>
        </w:rPr>
        <w:t xml:space="preserve">discursive </w:t>
      </w:r>
      <w:r w:rsidR="00EC3F9C" w:rsidRPr="00076403">
        <w:rPr>
          <w:rFonts w:ascii="Times New Roman" w:hAnsi="Times New Roman" w:cs="Times New Roman"/>
          <w:sz w:val="24"/>
          <w:szCs w:val="24"/>
        </w:rPr>
        <w:t>resource on which the nurses drew</w:t>
      </w:r>
      <w:r w:rsidR="00613FDE" w:rsidRPr="00076403">
        <w:rPr>
          <w:rFonts w:ascii="Times New Roman" w:hAnsi="Times New Roman" w:cs="Times New Roman"/>
          <w:sz w:val="24"/>
          <w:szCs w:val="24"/>
        </w:rPr>
        <w:t>;</w:t>
      </w:r>
      <w:r w:rsidR="00EC3F9C" w:rsidRPr="00076403">
        <w:rPr>
          <w:rFonts w:ascii="Times New Roman" w:hAnsi="Times New Roman" w:cs="Times New Roman"/>
          <w:sz w:val="24"/>
          <w:szCs w:val="24"/>
        </w:rPr>
        <w:t xml:space="preserve"> for in</w:t>
      </w:r>
      <w:r w:rsidR="00E835E3" w:rsidRPr="00076403">
        <w:rPr>
          <w:rFonts w:ascii="Times New Roman" w:hAnsi="Times New Roman" w:cs="Times New Roman"/>
          <w:sz w:val="24"/>
          <w:szCs w:val="24"/>
        </w:rPr>
        <w:t>s</w:t>
      </w:r>
      <w:r w:rsidR="00EC3F9C" w:rsidRPr="00076403">
        <w:rPr>
          <w:rFonts w:ascii="Times New Roman" w:hAnsi="Times New Roman" w:cs="Times New Roman"/>
          <w:sz w:val="24"/>
          <w:szCs w:val="24"/>
        </w:rPr>
        <w:t>tance,</w:t>
      </w:r>
      <w:r w:rsidR="00B6090E" w:rsidRPr="00076403">
        <w:rPr>
          <w:rFonts w:ascii="Times New Roman" w:hAnsi="Times New Roman" w:cs="Times New Roman"/>
          <w:sz w:val="24"/>
          <w:szCs w:val="24"/>
        </w:rPr>
        <w:t xml:space="preserve"> </w:t>
      </w:r>
      <w:r w:rsidR="0033524A" w:rsidRPr="00076403">
        <w:rPr>
          <w:rFonts w:ascii="Times New Roman" w:hAnsi="Times New Roman" w:cs="Times New Roman"/>
          <w:sz w:val="24"/>
          <w:szCs w:val="24"/>
        </w:rPr>
        <w:t>Sian</w:t>
      </w:r>
      <w:r w:rsidR="00B6090E" w:rsidRPr="00076403">
        <w:rPr>
          <w:rFonts w:ascii="Times New Roman" w:hAnsi="Times New Roman" w:cs="Times New Roman"/>
          <w:sz w:val="24"/>
          <w:szCs w:val="24"/>
        </w:rPr>
        <w:t xml:space="preserve"> </w:t>
      </w:r>
      <w:r w:rsidR="00B72664" w:rsidRPr="00076403">
        <w:rPr>
          <w:rFonts w:ascii="Times New Roman" w:hAnsi="Times New Roman" w:cs="Times New Roman"/>
          <w:sz w:val="24"/>
          <w:szCs w:val="24"/>
        </w:rPr>
        <w:t>said</w:t>
      </w:r>
      <w:r w:rsidR="002A4E6D" w:rsidRPr="00076403">
        <w:rPr>
          <w:rFonts w:ascii="Times New Roman" w:hAnsi="Times New Roman" w:cs="Times New Roman"/>
          <w:sz w:val="24"/>
          <w:szCs w:val="24"/>
        </w:rPr>
        <w:t>:</w:t>
      </w:r>
      <w:r w:rsidR="00B6090E" w:rsidRPr="00076403">
        <w:rPr>
          <w:rFonts w:ascii="Times New Roman" w:hAnsi="Times New Roman" w:cs="Times New Roman"/>
          <w:sz w:val="24"/>
          <w:szCs w:val="24"/>
        </w:rPr>
        <w:t xml:space="preserve"> ‘I could have worked in a retail shop for 20 years and it wouldn’t have given me that sense of achievement that I got from doing nursing for three years’. </w:t>
      </w:r>
      <w:r w:rsidR="006B2A0A" w:rsidRPr="00076403">
        <w:rPr>
          <w:rFonts w:ascii="Times New Roman" w:hAnsi="Times New Roman" w:cs="Times New Roman"/>
          <w:sz w:val="24"/>
          <w:szCs w:val="24"/>
        </w:rPr>
        <w:t xml:space="preserve">Positive affirmation from patients also served to </w:t>
      </w:r>
      <w:r w:rsidR="00D43C5F" w:rsidRPr="00076403">
        <w:rPr>
          <w:rFonts w:ascii="Times New Roman" w:hAnsi="Times New Roman" w:cs="Times New Roman"/>
          <w:sz w:val="24"/>
          <w:szCs w:val="24"/>
        </w:rPr>
        <w:t>enhance</w:t>
      </w:r>
      <w:r w:rsidR="006B2A0A" w:rsidRPr="00076403">
        <w:rPr>
          <w:rFonts w:ascii="Times New Roman" w:hAnsi="Times New Roman" w:cs="Times New Roman"/>
          <w:sz w:val="24"/>
          <w:szCs w:val="24"/>
        </w:rPr>
        <w:t xml:space="preserve"> their sense of worth</w:t>
      </w:r>
      <w:r w:rsidR="000B7FD0" w:rsidRPr="00076403">
        <w:rPr>
          <w:rFonts w:ascii="Times New Roman" w:hAnsi="Times New Roman" w:cs="Times New Roman"/>
          <w:sz w:val="24"/>
          <w:szCs w:val="24"/>
        </w:rPr>
        <w:t>,</w:t>
      </w:r>
      <w:r w:rsidR="00021540" w:rsidRPr="00076403">
        <w:rPr>
          <w:rFonts w:ascii="Times New Roman" w:hAnsi="Times New Roman" w:cs="Times New Roman"/>
          <w:sz w:val="24"/>
          <w:szCs w:val="24"/>
        </w:rPr>
        <w:t xml:space="preserve"> helping them to</w:t>
      </w:r>
      <w:r w:rsidR="00E835E3" w:rsidRPr="00076403">
        <w:rPr>
          <w:rFonts w:ascii="Times New Roman" w:hAnsi="Times New Roman" w:cs="Times New Roman"/>
          <w:sz w:val="24"/>
          <w:szCs w:val="24"/>
        </w:rPr>
        <w:t>:</w:t>
      </w:r>
      <w:r w:rsidR="00021540" w:rsidRPr="00076403">
        <w:rPr>
          <w:rFonts w:ascii="Times New Roman" w:hAnsi="Times New Roman" w:cs="Times New Roman"/>
          <w:sz w:val="24"/>
          <w:szCs w:val="24"/>
        </w:rPr>
        <w:t xml:space="preserve"> ‘</w:t>
      </w:r>
      <w:r w:rsidR="00F036BF" w:rsidRPr="00076403">
        <w:rPr>
          <w:rFonts w:ascii="Times New Roman" w:hAnsi="Times New Roman" w:cs="Times New Roman"/>
          <w:sz w:val="24"/>
          <w:szCs w:val="24"/>
        </w:rPr>
        <w:t>think, oh, you made a difference there’ (</w:t>
      </w:r>
      <w:r w:rsidR="0033524A" w:rsidRPr="00076403">
        <w:rPr>
          <w:rFonts w:ascii="Times New Roman" w:hAnsi="Times New Roman" w:cs="Times New Roman"/>
          <w:sz w:val="24"/>
          <w:szCs w:val="24"/>
        </w:rPr>
        <w:t>Livia</w:t>
      </w:r>
      <w:r w:rsidR="00F036BF" w:rsidRPr="00076403">
        <w:rPr>
          <w:rFonts w:ascii="Times New Roman" w:hAnsi="Times New Roman" w:cs="Times New Roman"/>
          <w:sz w:val="24"/>
          <w:szCs w:val="24"/>
        </w:rPr>
        <w:t>)</w:t>
      </w:r>
      <w:r w:rsidR="00C968F6" w:rsidRPr="00076403">
        <w:rPr>
          <w:rFonts w:ascii="Times New Roman" w:hAnsi="Times New Roman" w:cs="Times New Roman"/>
          <w:sz w:val="24"/>
          <w:szCs w:val="24"/>
        </w:rPr>
        <w:t>, but</w:t>
      </w:r>
      <w:r w:rsidR="005E0AAC" w:rsidRPr="00076403">
        <w:rPr>
          <w:rFonts w:ascii="Times New Roman" w:hAnsi="Times New Roman" w:cs="Times New Roman"/>
          <w:sz w:val="24"/>
          <w:szCs w:val="24"/>
        </w:rPr>
        <w:t xml:space="preserve"> </w:t>
      </w:r>
      <w:r w:rsidR="00125735">
        <w:rPr>
          <w:rFonts w:ascii="Times New Roman" w:hAnsi="Times New Roman" w:cs="Times New Roman"/>
          <w:sz w:val="24"/>
          <w:szCs w:val="24"/>
        </w:rPr>
        <w:t>we notably found that</w:t>
      </w:r>
      <w:r w:rsidR="00C968F6" w:rsidRPr="00076403">
        <w:rPr>
          <w:rFonts w:ascii="Times New Roman" w:hAnsi="Times New Roman" w:cs="Times New Roman"/>
          <w:sz w:val="24"/>
          <w:szCs w:val="24"/>
        </w:rPr>
        <w:t xml:space="preserve"> the patient voice was absent from many accounts. Instead, the nurses generally relied on their </w:t>
      </w:r>
      <w:r w:rsidR="00C968F6" w:rsidRPr="00076403">
        <w:rPr>
          <w:rFonts w:ascii="Times New Roman" w:hAnsi="Times New Roman" w:cs="Times New Roman"/>
          <w:i/>
          <w:iCs/>
          <w:sz w:val="24"/>
          <w:szCs w:val="24"/>
        </w:rPr>
        <w:t>own</w:t>
      </w:r>
      <w:r w:rsidR="00C968F6" w:rsidRPr="00076403">
        <w:rPr>
          <w:rFonts w:ascii="Times New Roman" w:hAnsi="Times New Roman" w:cs="Times New Roman"/>
          <w:sz w:val="24"/>
          <w:szCs w:val="24"/>
        </w:rPr>
        <w:t xml:space="preserve"> evaluation of </w:t>
      </w:r>
      <w:r w:rsidR="00A20F3F" w:rsidRPr="00076403">
        <w:rPr>
          <w:rFonts w:ascii="Times New Roman" w:hAnsi="Times New Roman" w:cs="Times New Roman"/>
          <w:sz w:val="24"/>
          <w:szCs w:val="24"/>
        </w:rPr>
        <w:t>what the patient really needed</w:t>
      </w:r>
      <w:r w:rsidR="00C968F6" w:rsidRPr="00076403">
        <w:rPr>
          <w:rFonts w:ascii="Times New Roman" w:hAnsi="Times New Roman" w:cs="Times New Roman"/>
          <w:sz w:val="24"/>
          <w:szCs w:val="24"/>
        </w:rPr>
        <w:t xml:space="preserve"> in formulating claims to worth</w:t>
      </w:r>
      <w:r w:rsidR="00A20F3F" w:rsidRPr="00076403">
        <w:rPr>
          <w:rFonts w:ascii="Times New Roman" w:hAnsi="Times New Roman" w:cs="Times New Roman"/>
          <w:sz w:val="24"/>
          <w:szCs w:val="24"/>
        </w:rPr>
        <w:t>,</w:t>
      </w:r>
      <w:r w:rsidR="0044601E" w:rsidRPr="00076403">
        <w:rPr>
          <w:rFonts w:ascii="Times New Roman" w:hAnsi="Times New Roman" w:cs="Times New Roman"/>
          <w:sz w:val="24"/>
          <w:szCs w:val="24"/>
        </w:rPr>
        <w:t xml:space="preserve"> even in the face of patients who ‘hate you from the moment they see you’ (Emily)</w:t>
      </w:r>
      <w:r w:rsidR="00C3386E" w:rsidRPr="00076403">
        <w:rPr>
          <w:rFonts w:ascii="Times New Roman" w:hAnsi="Times New Roman" w:cs="Times New Roman"/>
          <w:sz w:val="24"/>
          <w:szCs w:val="24"/>
        </w:rPr>
        <w:t xml:space="preserve"> because </w:t>
      </w:r>
      <w:r w:rsidR="00DA2799" w:rsidRPr="00076403">
        <w:rPr>
          <w:rFonts w:ascii="Times New Roman" w:hAnsi="Times New Roman" w:cs="Times New Roman"/>
          <w:sz w:val="24"/>
          <w:szCs w:val="24"/>
        </w:rPr>
        <w:t>‘</w:t>
      </w:r>
      <w:r w:rsidR="00C3386E" w:rsidRPr="00076403">
        <w:rPr>
          <w:rFonts w:ascii="Times New Roman" w:hAnsi="Times New Roman" w:cs="Times New Roman"/>
          <w:sz w:val="24"/>
          <w:szCs w:val="24"/>
        </w:rPr>
        <w:t>you are a nurse</w:t>
      </w:r>
      <w:r w:rsidR="00DA2799" w:rsidRPr="00076403">
        <w:rPr>
          <w:rFonts w:ascii="Times New Roman" w:hAnsi="Times New Roman" w:cs="Times New Roman"/>
          <w:sz w:val="24"/>
          <w:szCs w:val="24"/>
        </w:rPr>
        <w:t>’</w:t>
      </w:r>
      <w:r w:rsidR="00C3386E" w:rsidRPr="00076403">
        <w:rPr>
          <w:rFonts w:ascii="Times New Roman" w:hAnsi="Times New Roman" w:cs="Times New Roman"/>
          <w:sz w:val="24"/>
          <w:szCs w:val="24"/>
        </w:rPr>
        <w:t>.</w:t>
      </w:r>
    </w:p>
    <w:p w14:paraId="049E424F" w14:textId="7770A928" w:rsidR="00F645CC" w:rsidRPr="00076403" w:rsidRDefault="00D6581C" w:rsidP="00F645CC">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lastRenderedPageBreak/>
        <w:t xml:space="preserve">At </w:t>
      </w:r>
      <w:r w:rsidR="00761C72" w:rsidRPr="00076403">
        <w:rPr>
          <w:rFonts w:ascii="Times New Roman" w:hAnsi="Times New Roman" w:cs="Times New Roman"/>
          <w:sz w:val="24"/>
          <w:szCs w:val="24"/>
        </w:rPr>
        <w:t xml:space="preserve">an </w:t>
      </w:r>
      <w:r w:rsidR="00761C72" w:rsidRPr="00076403">
        <w:rPr>
          <w:rFonts w:ascii="Times New Roman" w:hAnsi="Times New Roman" w:cs="Times New Roman"/>
          <w:i/>
          <w:iCs/>
          <w:sz w:val="24"/>
          <w:szCs w:val="24"/>
        </w:rPr>
        <w:t>ideological</w:t>
      </w:r>
      <w:r w:rsidRPr="00076403">
        <w:rPr>
          <w:rFonts w:ascii="Times New Roman" w:hAnsi="Times New Roman" w:cs="Times New Roman"/>
          <w:sz w:val="24"/>
          <w:szCs w:val="24"/>
        </w:rPr>
        <w:t xml:space="preserve"> level, </w:t>
      </w:r>
      <w:r w:rsidR="00700BE3" w:rsidRPr="00076403">
        <w:rPr>
          <w:rFonts w:ascii="Times New Roman" w:hAnsi="Times New Roman" w:cs="Times New Roman"/>
          <w:sz w:val="24"/>
          <w:szCs w:val="24"/>
        </w:rPr>
        <w:t>the nurses</w:t>
      </w:r>
      <w:r w:rsidR="00764360">
        <w:rPr>
          <w:rFonts w:ascii="Times New Roman" w:hAnsi="Times New Roman" w:cs="Times New Roman"/>
          <w:sz w:val="24"/>
          <w:szCs w:val="24"/>
        </w:rPr>
        <w:t>’ accounts revealed their belief</w:t>
      </w:r>
      <w:r w:rsidR="00700BE3" w:rsidRPr="00076403">
        <w:rPr>
          <w:rFonts w:ascii="Times New Roman" w:hAnsi="Times New Roman" w:cs="Times New Roman"/>
          <w:sz w:val="24"/>
          <w:szCs w:val="24"/>
        </w:rPr>
        <w:t xml:space="preserve"> that their occupation was one that was </w:t>
      </w:r>
      <w:r w:rsidR="00E0110D" w:rsidRPr="00076403">
        <w:rPr>
          <w:rFonts w:ascii="Times New Roman" w:hAnsi="Times New Roman" w:cs="Times New Roman"/>
          <w:sz w:val="24"/>
          <w:szCs w:val="24"/>
        </w:rPr>
        <w:t xml:space="preserve">generally </w:t>
      </w:r>
      <w:r w:rsidR="00784243" w:rsidRPr="00076403">
        <w:rPr>
          <w:rFonts w:ascii="Times New Roman" w:hAnsi="Times New Roman" w:cs="Times New Roman"/>
          <w:sz w:val="24"/>
          <w:szCs w:val="24"/>
        </w:rPr>
        <w:t xml:space="preserve">viewed </w:t>
      </w:r>
      <w:r w:rsidR="00CE7712" w:rsidRPr="00076403">
        <w:rPr>
          <w:rFonts w:ascii="Times New Roman" w:hAnsi="Times New Roman" w:cs="Times New Roman"/>
          <w:sz w:val="24"/>
          <w:szCs w:val="24"/>
        </w:rPr>
        <w:t>as morally virtuous</w:t>
      </w:r>
      <w:r w:rsidR="00700BE3" w:rsidRPr="00076403">
        <w:rPr>
          <w:rFonts w:ascii="Times New Roman" w:hAnsi="Times New Roman" w:cs="Times New Roman"/>
          <w:sz w:val="24"/>
          <w:szCs w:val="24"/>
        </w:rPr>
        <w:t xml:space="preserve"> in</w:t>
      </w:r>
      <w:r w:rsidR="00F53918" w:rsidRPr="00076403">
        <w:rPr>
          <w:rFonts w:ascii="Times New Roman" w:hAnsi="Times New Roman" w:cs="Times New Roman"/>
          <w:sz w:val="24"/>
          <w:szCs w:val="24"/>
        </w:rPr>
        <w:t xml:space="preserve"> society: ‘if you say to someone …. I’m a nurse … </w:t>
      </w:r>
      <w:r w:rsidR="001D0E22" w:rsidRPr="00076403">
        <w:rPr>
          <w:rFonts w:ascii="Times New Roman" w:hAnsi="Times New Roman" w:cs="Times New Roman"/>
          <w:sz w:val="24"/>
          <w:szCs w:val="24"/>
        </w:rPr>
        <w:t>it’s a job that people really do sort of respect and admire’</w:t>
      </w:r>
      <w:r w:rsidR="005C24D4" w:rsidRPr="00076403">
        <w:rPr>
          <w:rFonts w:ascii="Times New Roman" w:hAnsi="Times New Roman" w:cs="Times New Roman"/>
          <w:sz w:val="24"/>
          <w:szCs w:val="24"/>
        </w:rPr>
        <w:t xml:space="preserve"> (Emily)</w:t>
      </w:r>
      <w:r w:rsidR="001616F9" w:rsidRPr="00076403">
        <w:rPr>
          <w:rFonts w:ascii="Times New Roman" w:hAnsi="Times New Roman" w:cs="Times New Roman"/>
          <w:sz w:val="24"/>
          <w:szCs w:val="24"/>
        </w:rPr>
        <w:t>, leading them to feel</w:t>
      </w:r>
      <w:r w:rsidR="001A7BB0" w:rsidRPr="00076403">
        <w:rPr>
          <w:rFonts w:ascii="Times New Roman" w:hAnsi="Times New Roman" w:cs="Times New Roman"/>
          <w:sz w:val="24"/>
          <w:szCs w:val="24"/>
        </w:rPr>
        <w:t>:</w:t>
      </w:r>
      <w:r w:rsidR="001616F9" w:rsidRPr="00076403">
        <w:rPr>
          <w:rFonts w:ascii="Times New Roman" w:hAnsi="Times New Roman" w:cs="Times New Roman"/>
          <w:sz w:val="24"/>
          <w:szCs w:val="24"/>
        </w:rPr>
        <w:t xml:space="preserve"> </w:t>
      </w:r>
      <w:r w:rsidR="005B51BA" w:rsidRPr="00076403">
        <w:rPr>
          <w:rFonts w:ascii="Times New Roman" w:hAnsi="Times New Roman" w:cs="Times New Roman"/>
          <w:sz w:val="24"/>
          <w:szCs w:val="24"/>
        </w:rPr>
        <w:t>‘proud to say that I’m a nurse’</w:t>
      </w:r>
      <w:r w:rsidR="001616F9" w:rsidRPr="00076403">
        <w:rPr>
          <w:rFonts w:ascii="Times New Roman" w:hAnsi="Times New Roman" w:cs="Times New Roman"/>
          <w:sz w:val="24"/>
          <w:szCs w:val="24"/>
        </w:rPr>
        <w:t xml:space="preserve"> (</w:t>
      </w:r>
      <w:r w:rsidR="0033524A" w:rsidRPr="00076403">
        <w:rPr>
          <w:rFonts w:ascii="Times New Roman" w:hAnsi="Times New Roman" w:cs="Times New Roman"/>
          <w:sz w:val="24"/>
          <w:szCs w:val="24"/>
        </w:rPr>
        <w:t>Mary</w:t>
      </w:r>
      <w:r w:rsidR="001616F9" w:rsidRPr="00076403">
        <w:rPr>
          <w:rFonts w:ascii="Times New Roman" w:hAnsi="Times New Roman" w:cs="Times New Roman"/>
          <w:sz w:val="24"/>
          <w:szCs w:val="24"/>
        </w:rPr>
        <w:t>)</w:t>
      </w:r>
      <w:r w:rsidR="005B51BA" w:rsidRPr="00076403">
        <w:rPr>
          <w:rFonts w:ascii="Times New Roman" w:hAnsi="Times New Roman" w:cs="Times New Roman"/>
          <w:sz w:val="24"/>
          <w:szCs w:val="24"/>
        </w:rPr>
        <w:t>.</w:t>
      </w:r>
      <w:r w:rsidR="001616F9" w:rsidRPr="00076403">
        <w:rPr>
          <w:rFonts w:ascii="Times New Roman" w:hAnsi="Times New Roman" w:cs="Times New Roman"/>
          <w:sz w:val="24"/>
          <w:szCs w:val="24"/>
        </w:rPr>
        <w:t xml:space="preserve"> </w:t>
      </w:r>
      <w:r w:rsidR="00CA4C03" w:rsidRPr="00076403">
        <w:rPr>
          <w:rFonts w:ascii="Times New Roman" w:hAnsi="Times New Roman" w:cs="Times New Roman"/>
          <w:sz w:val="24"/>
          <w:szCs w:val="24"/>
        </w:rPr>
        <w:t>However, t</w:t>
      </w:r>
      <w:r w:rsidR="00F645CC" w:rsidRPr="00076403">
        <w:rPr>
          <w:rFonts w:ascii="Times New Roman" w:hAnsi="Times New Roman" w:cs="Times New Roman"/>
          <w:sz w:val="24"/>
          <w:szCs w:val="24"/>
        </w:rPr>
        <w:t>he</w:t>
      </w:r>
      <w:r w:rsidR="00F645CC" w:rsidRPr="00076403">
        <w:rPr>
          <w:rFonts w:ascii="Times New Roman" w:hAnsi="Times New Roman" w:cs="Times New Roman"/>
          <w:i/>
          <w:iCs/>
          <w:sz w:val="24"/>
          <w:szCs w:val="24"/>
        </w:rPr>
        <w:t xml:space="preserve"> discursive struggles</w:t>
      </w:r>
      <w:r w:rsidR="00F645CC" w:rsidRPr="00076403">
        <w:rPr>
          <w:rFonts w:ascii="Times New Roman" w:hAnsi="Times New Roman" w:cs="Times New Roman"/>
          <w:sz w:val="24"/>
          <w:szCs w:val="24"/>
        </w:rPr>
        <w:t xml:space="preserve"> experienced by the nurses reveal their accounts to be emblematic of a</w:t>
      </w:r>
      <w:r w:rsidR="00345C3F" w:rsidRPr="00076403">
        <w:rPr>
          <w:rFonts w:ascii="Times New Roman" w:hAnsi="Times New Roman" w:cs="Times New Roman"/>
          <w:sz w:val="24"/>
          <w:szCs w:val="24"/>
        </w:rPr>
        <w:t>n ambivalent</w:t>
      </w:r>
      <w:r w:rsidR="00F645CC" w:rsidRPr="00076403">
        <w:rPr>
          <w:rFonts w:ascii="Times New Roman" w:hAnsi="Times New Roman" w:cs="Times New Roman"/>
          <w:sz w:val="24"/>
          <w:szCs w:val="24"/>
        </w:rPr>
        <w:t xml:space="preserve"> quest </w:t>
      </w:r>
      <w:r w:rsidR="001F2D95" w:rsidRPr="00076403">
        <w:rPr>
          <w:rFonts w:ascii="Times New Roman" w:hAnsi="Times New Roman" w:cs="Times New Roman"/>
          <w:sz w:val="24"/>
          <w:szCs w:val="24"/>
        </w:rPr>
        <w:t>to establish and maintain their jurisdictional c</w:t>
      </w:r>
      <w:r w:rsidR="00DC04A8" w:rsidRPr="00076403">
        <w:rPr>
          <w:rFonts w:ascii="Times New Roman" w:hAnsi="Times New Roman" w:cs="Times New Roman"/>
          <w:sz w:val="24"/>
          <w:szCs w:val="24"/>
        </w:rPr>
        <w:t>lai</w:t>
      </w:r>
      <w:r w:rsidR="001F2D95" w:rsidRPr="00076403">
        <w:rPr>
          <w:rFonts w:ascii="Times New Roman" w:hAnsi="Times New Roman" w:cs="Times New Roman"/>
          <w:sz w:val="24"/>
          <w:szCs w:val="24"/>
        </w:rPr>
        <w:t>m to worth (Bechky, 2003)</w:t>
      </w:r>
      <w:r w:rsidR="007C5897" w:rsidRPr="00076403">
        <w:rPr>
          <w:rFonts w:ascii="Times New Roman" w:hAnsi="Times New Roman" w:cs="Times New Roman"/>
          <w:sz w:val="24"/>
          <w:szCs w:val="24"/>
        </w:rPr>
        <w:t xml:space="preserve"> i</w:t>
      </w:r>
      <w:r w:rsidR="00F645CC" w:rsidRPr="00076403">
        <w:rPr>
          <w:rFonts w:ascii="Times New Roman" w:hAnsi="Times New Roman" w:cs="Times New Roman"/>
          <w:sz w:val="24"/>
          <w:szCs w:val="24"/>
        </w:rPr>
        <w:t>n a system replete with competing and more successful logics</w:t>
      </w:r>
      <w:r w:rsidR="004150AB">
        <w:rPr>
          <w:rFonts w:ascii="Times New Roman" w:hAnsi="Times New Roman" w:cs="Times New Roman"/>
          <w:sz w:val="24"/>
          <w:szCs w:val="24"/>
        </w:rPr>
        <w:t xml:space="preserve"> grounded in efficiency</w:t>
      </w:r>
      <w:r w:rsidR="00B544A5" w:rsidRPr="00076403">
        <w:rPr>
          <w:rFonts w:ascii="Times New Roman" w:hAnsi="Times New Roman" w:cs="Times New Roman"/>
          <w:sz w:val="24"/>
          <w:szCs w:val="24"/>
        </w:rPr>
        <w:t>.</w:t>
      </w:r>
      <w:r w:rsidR="00F645CC" w:rsidRPr="00076403">
        <w:rPr>
          <w:rFonts w:ascii="Times New Roman" w:hAnsi="Times New Roman" w:cs="Times New Roman"/>
          <w:sz w:val="24"/>
          <w:szCs w:val="24"/>
        </w:rPr>
        <w:t xml:space="preserve"> Their accounts of the struggle to assert their authority on behalf of the patient often referenced direct confrontation with representatives of these other regimes</w:t>
      </w:r>
      <w:r w:rsidR="00D850B6">
        <w:rPr>
          <w:rFonts w:ascii="Times New Roman" w:hAnsi="Times New Roman" w:cs="Times New Roman"/>
          <w:sz w:val="24"/>
          <w:szCs w:val="24"/>
        </w:rPr>
        <w:t xml:space="preserve"> </w:t>
      </w:r>
      <w:r w:rsidR="00CA2977">
        <w:rPr>
          <w:rFonts w:ascii="Times New Roman" w:hAnsi="Times New Roman" w:cs="Times New Roman"/>
          <w:sz w:val="24"/>
          <w:szCs w:val="24"/>
        </w:rPr>
        <w:t>vested</w:t>
      </w:r>
      <w:r w:rsidR="00D850B6">
        <w:rPr>
          <w:rFonts w:ascii="Times New Roman" w:hAnsi="Times New Roman" w:cs="Times New Roman"/>
          <w:sz w:val="24"/>
          <w:szCs w:val="24"/>
        </w:rPr>
        <w:t xml:space="preserve"> in a sense of the legitimac</w:t>
      </w:r>
      <w:r w:rsidR="004B1E20">
        <w:rPr>
          <w:rFonts w:ascii="Times New Roman" w:hAnsi="Times New Roman" w:cs="Times New Roman"/>
          <w:sz w:val="24"/>
          <w:szCs w:val="24"/>
        </w:rPr>
        <w:t>y based on their specialist expertise and patient-centredness (</w:t>
      </w:r>
      <w:r w:rsidR="00720C73">
        <w:rPr>
          <w:rFonts w:ascii="Times New Roman" w:hAnsi="Times New Roman" w:cs="Times New Roman"/>
          <w:sz w:val="24"/>
          <w:szCs w:val="24"/>
        </w:rPr>
        <w:t>Pavlish et al., 2019</w:t>
      </w:r>
      <w:r w:rsidR="004B1E20">
        <w:rPr>
          <w:rFonts w:ascii="Times New Roman" w:hAnsi="Times New Roman" w:cs="Times New Roman"/>
          <w:sz w:val="24"/>
          <w:szCs w:val="24"/>
        </w:rPr>
        <w:t>)</w:t>
      </w:r>
      <w:r w:rsidR="00F645CC" w:rsidRPr="00076403">
        <w:rPr>
          <w:rFonts w:ascii="Times New Roman" w:hAnsi="Times New Roman" w:cs="Times New Roman"/>
          <w:sz w:val="24"/>
          <w:szCs w:val="24"/>
        </w:rPr>
        <w:t>. Jane described having to go over the head of a senior consultant to secure what she believed to be appropriate care for one patient</w:t>
      </w:r>
      <w:r w:rsidR="00ED1688" w:rsidRPr="00076403">
        <w:rPr>
          <w:rFonts w:ascii="Times New Roman" w:hAnsi="Times New Roman" w:cs="Times New Roman"/>
          <w:sz w:val="24"/>
          <w:szCs w:val="24"/>
        </w:rPr>
        <w:t xml:space="preserve"> by calling </w:t>
      </w:r>
      <w:r w:rsidR="00F645CC" w:rsidRPr="00076403">
        <w:rPr>
          <w:rFonts w:ascii="Times New Roman" w:hAnsi="Times New Roman" w:cs="Times New Roman"/>
          <w:sz w:val="24"/>
          <w:szCs w:val="24"/>
        </w:rPr>
        <w:t xml:space="preserve">another doctor who was in the middle of surgery: </w:t>
      </w:r>
    </w:p>
    <w:p w14:paraId="46628752" w14:textId="77777777" w:rsidR="00F645CC" w:rsidRPr="00076403" w:rsidRDefault="00F645CC" w:rsidP="00F645CC">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 xml:space="preserve">… and they put the phone to his face [while he was performing surgery] and I had to have the courage to say, </w:t>
      </w:r>
      <w:r w:rsidR="00B2662C" w:rsidRPr="00076403">
        <w:rPr>
          <w:rFonts w:ascii="Times New Roman" w:hAnsi="Times New Roman" w:cs="Times New Roman"/>
          <w:sz w:val="24"/>
          <w:szCs w:val="24"/>
        </w:rPr>
        <w:t>“</w:t>
      </w:r>
      <w:r w:rsidRPr="00076403">
        <w:rPr>
          <w:rFonts w:ascii="Times New Roman" w:hAnsi="Times New Roman" w:cs="Times New Roman"/>
          <w:sz w:val="24"/>
          <w:szCs w:val="24"/>
        </w:rPr>
        <w:t>this patient really is very unwell and it’s not being recognised, please can you order the scan</w:t>
      </w:r>
      <w:r w:rsidR="00B2662C" w:rsidRPr="00076403">
        <w:rPr>
          <w:rFonts w:ascii="Times New Roman" w:hAnsi="Times New Roman" w:cs="Times New Roman"/>
          <w:sz w:val="24"/>
          <w:szCs w:val="24"/>
        </w:rPr>
        <w:t>”</w:t>
      </w:r>
      <w:r w:rsidRPr="00076403">
        <w:rPr>
          <w:rFonts w:ascii="Times New Roman" w:hAnsi="Times New Roman" w:cs="Times New Roman"/>
          <w:sz w:val="24"/>
          <w:szCs w:val="24"/>
        </w:rPr>
        <w:t>. So, yeah, it was that kind of grappling, that kind of battle while this patient is dying.</w:t>
      </w:r>
    </w:p>
    <w:p w14:paraId="4CEE3E96" w14:textId="66D79F42" w:rsidR="00F645CC" w:rsidRPr="00076403" w:rsidRDefault="00F645CC" w:rsidP="00F645CC">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The nurses made frequent use of a battle or fight metaphor when describing their efforts to perform their role as a ‘good nurse’, </w:t>
      </w:r>
      <w:r w:rsidR="00B2662C" w:rsidRPr="00076403">
        <w:rPr>
          <w:rFonts w:ascii="Times New Roman" w:hAnsi="Times New Roman" w:cs="Times New Roman"/>
          <w:sz w:val="24"/>
          <w:szCs w:val="24"/>
        </w:rPr>
        <w:t xml:space="preserve">drawing on </w:t>
      </w:r>
      <w:r w:rsidR="00AF2979" w:rsidRPr="00076403">
        <w:rPr>
          <w:rFonts w:ascii="Times New Roman" w:hAnsi="Times New Roman" w:cs="Times New Roman"/>
          <w:sz w:val="24"/>
          <w:szCs w:val="24"/>
        </w:rPr>
        <w:t>s</w:t>
      </w:r>
      <w:r w:rsidRPr="00076403">
        <w:rPr>
          <w:rFonts w:ascii="Times New Roman" w:hAnsi="Times New Roman" w:cs="Times New Roman"/>
          <w:sz w:val="24"/>
          <w:szCs w:val="24"/>
        </w:rPr>
        <w:t>ocially-validated attributes such as ‘courage’</w:t>
      </w:r>
      <w:r w:rsidR="00AF2979" w:rsidRPr="00076403">
        <w:rPr>
          <w:rFonts w:ascii="Times New Roman" w:hAnsi="Times New Roman" w:cs="Times New Roman"/>
          <w:sz w:val="24"/>
          <w:szCs w:val="24"/>
        </w:rPr>
        <w:t xml:space="preserve"> to bolster their claim to the morally ‘</w:t>
      </w:r>
      <w:r w:rsidR="004431F9" w:rsidRPr="00076403">
        <w:rPr>
          <w:rFonts w:ascii="Times New Roman" w:hAnsi="Times New Roman" w:cs="Times New Roman"/>
          <w:sz w:val="24"/>
          <w:szCs w:val="24"/>
        </w:rPr>
        <w:t>virtuous</w:t>
      </w:r>
      <w:r w:rsidR="00AF2979" w:rsidRPr="00076403">
        <w:rPr>
          <w:rFonts w:ascii="Times New Roman" w:hAnsi="Times New Roman" w:cs="Times New Roman"/>
          <w:sz w:val="24"/>
          <w:szCs w:val="24"/>
        </w:rPr>
        <w:t xml:space="preserve">’ </w:t>
      </w:r>
      <w:r w:rsidR="00F311BE" w:rsidRPr="00076403">
        <w:rPr>
          <w:rFonts w:ascii="Times New Roman" w:hAnsi="Times New Roman" w:cs="Times New Roman"/>
          <w:sz w:val="24"/>
          <w:szCs w:val="24"/>
        </w:rPr>
        <w:t>stance</w:t>
      </w:r>
      <w:r w:rsidRPr="00076403">
        <w:rPr>
          <w:rFonts w:ascii="Times New Roman" w:hAnsi="Times New Roman" w:cs="Times New Roman"/>
          <w:sz w:val="24"/>
          <w:szCs w:val="24"/>
        </w:rPr>
        <w:t xml:space="preserve">. In doing so, they </w:t>
      </w:r>
      <w:r w:rsidR="00F311BE" w:rsidRPr="00076403">
        <w:rPr>
          <w:rFonts w:ascii="Times New Roman" w:hAnsi="Times New Roman" w:cs="Times New Roman"/>
          <w:sz w:val="24"/>
          <w:szCs w:val="24"/>
        </w:rPr>
        <w:t>emphasised</w:t>
      </w:r>
      <w:r w:rsidRPr="00076403">
        <w:rPr>
          <w:rFonts w:ascii="Times New Roman" w:hAnsi="Times New Roman" w:cs="Times New Roman"/>
          <w:sz w:val="24"/>
          <w:szCs w:val="24"/>
        </w:rPr>
        <w:t xml:space="preserve"> the importance of the ‘</w:t>
      </w:r>
      <w:r w:rsidR="009D1DD2">
        <w:rPr>
          <w:rFonts w:ascii="Times New Roman" w:hAnsi="Times New Roman" w:cs="Times New Roman"/>
          <w:sz w:val="24"/>
          <w:szCs w:val="24"/>
        </w:rPr>
        <w:t>little</w:t>
      </w:r>
      <w:r w:rsidRPr="00076403">
        <w:rPr>
          <w:rFonts w:ascii="Times New Roman" w:hAnsi="Times New Roman" w:cs="Times New Roman"/>
          <w:sz w:val="24"/>
          <w:szCs w:val="24"/>
        </w:rPr>
        <w:t xml:space="preserve"> things’ they did when providing patient care that were</w:t>
      </w:r>
      <w:r w:rsidR="006958C1" w:rsidRPr="00076403">
        <w:rPr>
          <w:rFonts w:ascii="Times New Roman" w:hAnsi="Times New Roman" w:cs="Times New Roman"/>
          <w:sz w:val="24"/>
          <w:szCs w:val="24"/>
        </w:rPr>
        <w:t xml:space="preserve"> generally</w:t>
      </w:r>
      <w:r w:rsidRPr="00076403">
        <w:rPr>
          <w:rFonts w:ascii="Times New Roman" w:hAnsi="Times New Roman" w:cs="Times New Roman"/>
          <w:sz w:val="24"/>
          <w:szCs w:val="24"/>
        </w:rPr>
        <w:t xml:space="preserve"> overlooked within these competing spheres, acts that exemplified their prioritisation of patient dignity and safety (Pavlish and Hunt, 2012):</w:t>
      </w:r>
    </w:p>
    <w:p w14:paraId="6AE3EC9D" w14:textId="77777777" w:rsidR="00F645CC" w:rsidRPr="00076403" w:rsidRDefault="00F645CC" w:rsidP="00F645CC">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 xml:space="preserve">… like taking the extra time ... I always like to wash people’s feet, I know that’s a bit weird but people’s feet get missed and if you clean someone’s feet and get someone </w:t>
      </w:r>
      <w:r w:rsidRPr="00076403">
        <w:rPr>
          <w:rFonts w:ascii="Times New Roman" w:hAnsi="Times New Roman" w:cs="Times New Roman"/>
          <w:sz w:val="24"/>
          <w:szCs w:val="24"/>
        </w:rPr>
        <w:lastRenderedPageBreak/>
        <w:t xml:space="preserve">all cosy and they’re just like </w:t>
      </w:r>
      <w:r w:rsidR="00F311BE" w:rsidRPr="00076403">
        <w:rPr>
          <w:rFonts w:ascii="Times New Roman" w:hAnsi="Times New Roman" w:cs="Times New Roman"/>
          <w:sz w:val="24"/>
          <w:szCs w:val="24"/>
        </w:rPr>
        <w:t>“</w:t>
      </w:r>
      <w:r w:rsidRPr="00076403">
        <w:rPr>
          <w:rFonts w:ascii="Times New Roman" w:hAnsi="Times New Roman" w:cs="Times New Roman"/>
          <w:sz w:val="24"/>
          <w:szCs w:val="24"/>
        </w:rPr>
        <w:t>oh</w:t>
      </w:r>
      <w:r w:rsidR="005D3943" w:rsidRPr="00076403">
        <w:rPr>
          <w:rFonts w:ascii="Times New Roman" w:hAnsi="Times New Roman" w:cs="Times New Roman"/>
          <w:sz w:val="24"/>
          <w:szCs w:val="24"/>
        </w:rPr>
        <w:t>,</w:t>
      </w:r>
      <w:r w:rsidRPr="00076403">
        <w:rPr>
          <w:rFonts w:ascii="Times New Roman" w:hAnsi="Times New Roman" w:cs="Times New Roman"/>
          <w:sz w:val="24"/>
          <w:szCs w:val="24"/>
        </w:rPr>
        <w:t xml:space="preserve"> thank you</w:t>
      </w:r>
      <w:r w:rsidR="00F311BE" w:rsidRPr="00076403">
        <w:rPr>
          <w:rFonts w:ascii="Times New Roman" w:hAnsi="Times New Roman" w:cs="Times New Roman"/>
          <w:sz w:val="24"/>
          <w:szCs w:val="24"/>
        </w:rPr>
        <w:t>”</w:t>
      </w:r>
      <w:r w:rsidRPr="00076403">
        <w:rPr>
          <w:rFonts w:ascii="Times New Roman" w:hAnsi="Times New Roman" w:cs="Times New Roman"/>
          <w:sz w:val="24"/>
          <w:szCs w:val="24"/>
        </w:rPr>
        <w:t xml:space="preserve"> and that’s just a really nice thing to do. (Anne)</w:t>
      </w:r>
    </w:p>
    <w:p w14:paraId="44F920FF" w14:textId="4C8F8F8C" w:rsidR="007A7751" w:rsidRPr="00076403" w:rsidRDefault="00D96FC7" w:rsidP="007A7751">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According to MacLeod (1994</w:t>
      </w:r>
      <w:r w:rsidR="00003C79">
        <w:rPr>
          <w:rFonts w:ascii="Times New Roman" w:hAnsi="Times New Roman" w:cs="Times New Roman"/>
          <w:sz w:val="24"/>
          <w:szCs w:val="24"/>
        </w:rPr>
        <w:t xml:space="preserve">: </w:t>
      </w:r>
      <w:r w:rsidRPr="00076403">
        <w:rPr>
          <w:rFonts w:ascii="Times New Roman" w:hAnsi="Times New Roman" w:cs="Times New Roman"/>
          <w:sz w:val="24"/>
          <w:szCs w:val="24"/>
        </w:rPr>
        <w:t>36</w:t>
      </w:r>
      <w:r w:rsidR="00EB1A12">
        <w:rPr>
          <w:rFonts w:ascii="Times New Roman" w:hAnsi="Times New Roman" w:cs="Times New Roman"/>
          <w:sz w:val="24"/>
          <w:szCs w:val="24"/>
        </w:rPr>
        <w:t>1</w:t>
      </w:r>
      <w:r w:rsidRPr="00076403">
        <w:rPr>
          <w:rFonts w:ascii="Times New Roman" w:hAnsi="Times New Roman" w:cs="Times New Roman"/>
          <w:sz w:val="24"/>
          <w:szCs w:val="24"/>
        </w:rPr>
        <w:t>), this ‘</w:t>
      </w:r>
      <w:r w:rsidR="00EB1A12">
        <w:rPr>
          <w:rFonts w:ascii="Times New Roman" w:hAnsi="Times New Roman" w:cs="Times New Roman"/>
          <w:sz w:val="24"/>
          <w:szCs w:val="24"/>
        </w:rPr>
        <w:t xml:space="preserve">little </w:t>
      </w:r>
      <w:r w:rsidRPr="00076403">
        <w:rPr>
          <w:rFonts w:ascii="Times New Roman" w:hAnsi="Times New Roman" w:cs="Times New Roman"/>
          <w:sz w:val="24"/>
          <w:szCs w:val="24"/>
        </w:rPr>
        <w:t xml:space="preserve">things’ </w:t>
      </w:r>
      <w:r w:rsidR="0090331E">
        <w:rPr>
          <w:rFonts w:ascii="Times New Roman" w:hAnsi="Times New Roman" w:cs="Times New Roman"/>
          <w:sz w:val="24"/>
          <w:szCs w:val="24"/>
        </w:rPr>
        <w:t>discourse</w:t>
      </w:r>
      <w:r w:rsidR="0090331E" w:rsidRPr="00076403">
        <w:rPr>
          <w:rFonts w:ascii="Times New Roman" w:hAnsi="Times New Roman" w:cs="Times New Roman"/>
          <w:sz w:val="24"/>
          <w:szCs w:val="24"/>
        </w:rPr>
        <w:t xml:space="preserve"> </w:t>
      </w:r>
      <w:r w:rsidRPr="00076403">
        <w:rPr>
          <w:rFonts w:ascii="Times New Roman" w:hAnsi="Times New Roman" w:cs="Times New Roman"/>
          <w:sz w:val="24"/>
          <w:szCs w:val="24"/>
        </w:rPr>
        <w:t>is used by nurses to point towards the seemingly ordinary, ‘moment-by-moment’ complexity of their role</w:t>
      </w:r>
      <w:r w:rsidR="003B2D5A" w:rsidRPr="00076403">
        <w:rPr>
          <w:rFonts w:ascii="Times New Roman" w:hAnsi="Times New Roman" w:cs="Times New Roman"/>
          <w:sz w:val="24"/>
          <w:szCs w:val="24"/>
        </w:rPr>
        <w:t xml:space="preserve"> </w:t>
      </w:r>
      <w:r w:rsidR="006958C1" w:rsidRPr="00076403">
        <w:rPr>
          <w:rFonts w:ascii="Times New Roman" w:hAnsi="Times New Roman" w:cs="Times New Roman"/>
          <w:sz w:val="24"/>
          <w:szCs w:val="24"/>
        </w:rPr>
        <w:t>which serve</w:t>
      </w:r>
      <w:r w:rsidR="005D3943" w:rsidRPr="00076403">
        <w:rPr>
          <w:rFonts w:ascii="Times New Roman" w:hAnsi="Times New Roman" w:cs="Times New Roman"/>
          <w:sz w:val="24"/>
          <w:szCs w:val="24"/>
        </w:rPr>
        <w:t>s</w:t>
      </w:r>
      <w:r w:rsidR="00F645CC" w:rsidRPr="00076403">
        <w:rPr>
          <w:rFonts w:ascii="Times New Roman" w:hAnsi="Times New Roman" w:cs="Times New Roman"/>
          <w:sz w:val="24"/>
          <w:szCs w:val="24"/>
        </w:rPr>
        <w:t xml:space="preserve"> an important visibilising effect </w:t>
      </w:r>
      <w:r w:rsidR="008D1153" w:rsidRPr="00076403">
        <w:rPr>
          <w:rFonts w:ascii="Times New Roman" w:hAnsi="Times New Roman" w:cs="Times New Roman"/>
          <w:sz w:val="24"/>
          <w:szCs w:val="24"/>
        </w:rPr>
        <w:t xml:space="preserve">in a role context where worth is contested, </w:t>
      </w:r>
      <w:r w:rsidR="00F645CC" w:rsidRPr="00076403">
        <w:rPr>
          <w:rFonts w:ascii="Times New Roman" w:hAnsi="Times New Roman" w:cs="Times New Roman"/>
          <w:sz w:val="24"/>
          <w:szCs w:val="24"/>
        </w:rPr>
        <w:t>by</w:t>
      </w:r>
      <w:r w:rsidR="00223605">
        <w:rPr>
          <w:rFonts w:ascii="Times New Roman" w:hAnsi="Times New Roman" w:cs="Times New Roman"/>
          <w:sz w:val="24"/>
          <w:szCs w:val="24"/>
        </w:rPr>
        <w:t xml:space="preserve"> emphasising</w:t>
      </w:r>
      <w:r w:rsidR="00F645CC" w:rsidRPr="00076403">
        <w:rPr>
          <w:rFonts w:ascii="Times New Roman" w:hAnsi="Times New Roman" w:cs="Times New Roman"/>
          <w:sz w:val="24"/>
          <w:szCs w:val="24"/>
        </w:rPr>
        <w:t xml:space="preserve"> the </w:t>
      </w:r>
      <w:r w:rsidR="00ED1688" w:rsidRPr="00076403">
        <w:rPr>
          <w:rFonts w:ascii="Times New Roman" w:hAnsi="Times New Roman" w:cs="Times New Roman"/>
          <w:sz w:val="24"/>
          <w:szCs w:val="24"/>
        </w:rPr>
        <w:t>quotidian,</w:t>
      </w:r>
      <w:r w:rsidR="00F645CC" w:rsidRPr="00076403">
        <w:rPr>
          <w:rFonts w:ascii="Times New Roman" w:hAnsi="Times New Roman" w:cs="Times New Roman"/>
          <w:sz w:val="24"/>
          <w:szCs w:val="24"/>
        </w:rPr>
        <w:t xml:space="preserve"> private aspects of their role </w:t>
      </w:r>
      <w:r w:rsidR="00693FDA" w:rsidRPr="00076403">
        <w:rPr>
          <w:rFonts w:ascii="Times New Roman" w:hAnsi="Times New Roman" w:cs="Times New Roman"/>
          <w:sz w:val="24"/>
          <w:szCs w:val="24"/>
        </w:rPr>
        <w:t>and the skills required</w:t>
      </w:r>
      <w:r w:rsidR="00623D36" w:rsidRPr="00076403">
        <w:rPr>
          <w:rFonts w:ascii="Times New Roman" w:hAnsi="Times New Roman" w:cs="Times New Roman"/>
          <w:sz w:val="24"/>
          <w:szCs w:val="24"/>
        </w:rPr>
        <w:t xml:space="preserve"> to perform well</w:t>
      </w:r>
      <w:r w:rsidR="007A7751" w:rsidRPr="00076403">
        <w:rPr>
          <w:rFonts w:ascii="Times New Roman" w:hAnsi="Times New Roman" w:cs="Times New Roman"/>
          <w:sz w:val="24"/>
          <w:szCs w:val="24"/>
        </w:rPr>
        <w:t>.</w:t>
      </w:r>
      <w:r w:rsidR="00F645CC" w:rsidRPr="00076403">
        <w:rPr>
          <w:rFonts w:ascii="Times New Roman" w:hAnsi="Times New Roman" w:cs="Times New Roman"/>
          <w:sz w:val="24"/>
          <w:szCs w:val="24"/>
        </w:rPr>
        <w:t xml:space="preserve"> </w:t>
      </w:r>
      <w:r w:rsidR="007A7751" w:rsidRPr="00076403">
        <w:rPr>
          <w:rFonts w:ascii="Times New Roman" w:hAnsi="Times New Roman" w:cs="Times New Roman"/>
          <w:sz w:val="24"/>
          <w:szCs w:val="24"/>
        </w:rPr>
        <w:t>Thus, at a</w:t>
      </w:r>
      <w:r w:rsidR="00F50EED" w:rsidRPr="00076403">
        <w:rPr>
          <w:rFonts w:ascii="Times New Roman" w:hAnsi="Times New Roman" w:cs="Times New Roman"/>
          <w:sz w:val="24"/>
          <w:szCs w:val="24"/>
        </w:rPr>
        <w:t>n ideological</w:t>
      </w:r>
      <w:r w:rsidR="007A7751" w:rsidRPr="00076403">
        <w:rPr>
          <w:rFonts w:ascii="Times New Roman" w:hAnsi="Times New Roman" w:cs="Times New Roman"/>
          <w:sz w:val="24"/>
          <w:szCs w:val="24"/>
        </w:rPr>
        <w:t xml:space="preserve"> level, the (mainly female) nurses in our sample </w:t>
      </w:r>
      <w:r w:rsidR="00D95F7A">
        <w:rPr>
          <w:rFonts w:ascii="Times New Roman" w:hAnsi="Times New Roman" w:cs="Times New Roman"/>
          <w:sz w:val="24"/>
          <w:szCs w:val="24"/>
        </w:rPr>
        <w:t>felt</w:t>
      </w:r>
      <w:r w:rsidR="007A7751" w:rsidRPr="00076403">
        <w:rPr>
          <w:rFonts w:ascii="Times New Roman" w:hAnsi="Times New Roman" w:cs="Times New Roman"/>
          <w:sz w:val="24"/>
          <w:szCs w:val="24"/>
        </w:rPr>
        <w:t xml:space="preserve"> that their role often lacked social validation due to its underpinning link to reproductive rather than productive labour; in ‘</w:t>
      </w:r>
      <w:r w:rsidR="00DC04A8" w:rsidRPr="00076403">
        <w:rPr>
          <w:rFonts w:ascii="Times New Roman" w:hAnsi="Times New Roman" w:cs="Times New Roman"/>
          <w:sz w:val="24"/>
          <w:szCs w:val="24"/>
        </w:rPr>
        <w:t>“</w:t>
      </w:r>
      <w:r w:rsidR="007A7751" w:rsidRPr="00076403">
        <w:rPr>
          <w:rFonts w:ascii="Times New Roman" w:hAnsi="Times New Roman" w:cs="Times New Roman"/>
          <w:sz w:val="24"/>
          <w:szCs w:val="24"/>
        </w:rPr>
        <w:t>women’s work”, the real work involved is not appreciated … One way to draw attention to that work is to show how it is constructed, what effort it involves …’ (Daniels, 1987</w:t>
      </w:r>
      <w:r w:rsidR="00003C79">
        <w:rPr>
          <w:rFonts w:ascii="Times New Roman" w:hAnsi="Times New Roman" w:cs="Times New Roman"/>
          <w:sz w:val="24"/>
          <w:szCs w:val="24"/>
        </w:rPr>
        <w:t xml:space="preserve">: </w:t>
      </w:r>
      <w:r w:rsidR="007A7751" w:rsidRPr="00076403">
        <w:rPr>
          <w:rFonts w:ascii="Times New Roman" w:hAnsi="Times New Roman" w:cs="Times New Roman"/>
          <w:sz w:val="24"/>
          <w:szCs w:val="24"/>
        </w:rPr>
        <w:t>405)</w:t>
      </w:r>
      <w:r w:rsidR="00E82219" w:rsidRPr="00076403">
        <w:rPr>
          <w:rFonts w:ascii="Times New Roman" w:hAnsi="Times New Roman" w:cs="Times New Roman"/>
          <w:sz w:val="24"/>
          <w:szCs w:val="24"/>
        </w:rPr>
        <w:t>:</w:t>
      </w:r>
      <w:r w:rsidR="007A7751" w:rsidRPr="00076403">
        <w:rPr>
          <w:rFonts w:ascii="Times New Roman" w:hAnsi="Times New Roman" w:cs="Times New Roman"/>
          <w:sz w:val="24"/>
          <w:szCs w:val="24"/>
        </w:rPr>
        <w:t xml:space="preserve"> </w:t>
      </w:r>
    </w:p>
    <w:p w14:paraId="2473A816" w14:textId="77777777" w:rsidR="00E34EFA" w:rsidRPr="00076403" w:rsidRDefault="00E34EFA" w:rsidP="00E34EFA">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I think we all [nurses] care and want to do the right thing. It’s frustrating when you see things on the news that nurses don’t care or they don’t want to spend any time [with patients] because there are some really lovely small things that happen but that doesn’t make the news because it’s not big. (Jane)</w:t>
      </w:r>
    </w:p>
    <w:p w14:paraId="0404187B" w14:textId="668459CF" w:rsidR="005236C4" w:rsidRPr="000B341A" w:rsidRDefault="002D0A1F" w:rsidP="007050A6">
      <w:pPr>
        <w:spacing w:line="480" w:lineRule="auto"/>
        <w:jc w:val="both"/>
        <w:rPr>
          <w:rFonts w:ascii="Times New Roman" w:hAnsi="Times New Roman" w:cs="Times New Roman"/>
          <w:i/>
          <w:iCs/>
          <w:sz w:val="24"/>
          <w:szCs w:val="24"/>
        </w:rPr>
      </w:pPr>
      <w:r w:rsidRPr="000B341A">
        <w:rPr>
          <w:rFonts w:ascii="Times New Roman" w:hAnsi="Times New Roman" w:cs="Times New Roman"/>
          <w:i/>
          <w:iCs/>
          <w:sz w:val="24"/>
          <w:szCs w:val="24"/>
        </w:rPr>
        <w:t>Creative artists</w:t>
      </w:r>
      <w:r w:rsidR="008A6BD9" w:rsidRPr="000B341A">
        <w:rPr>
          <w:rFonts w:ascii="Times New Roman" w:hAnsi="Times New Roman" w:cs="Times New Roman"/>
          <w:i/>
          <w:iCs/>
          <w:sz w:val="24"/>
          <w:szCs w:val="24"/>
        </w:rPr>
        <w:t xml:space="preserve"> </w:t>
      </w:r>
    </w:p>
    <w:p w14:paraId="2C2BDAE9" w14:textId="0DE50C51" w:rsidR="00016609" w:rsidRPr="00076403" w:rsidRDefault="00C3386E" w:rsidP="002377D1">
      <w:pPr>
        <w:tabs>
          <w:tab w:val="left" w:pos="974"/>
        </w:tabs>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The accounts provided by the creative artists laid </w:t>
      </w:r>
      <w:r w:rsidR="00296D45" w:rsidRPr="00076403">
        <w:rPr>
          <w:rFonts w:ascii="Times New Roman" w:hAnsi="Times New Roman" w:cs="Times New Roman"/>
          <w:i/>
          <w:iCs/>
          <w:sz w:val="24"/>
          <w:szCs w:val="24"/>
        </w:rPr>
        <w:t>claim to worth</w:t>
      </w:r>
      <w:r w:rsidR="00317FD8" w:rsidRPr="00076403">
        <w:rPr>
          <w:rFonts w:ascii="Times New Roman" w:hAnsi="Times New Roman" w:cs="Times New Roman"/>
          <w:sz w:val="24"/>
          <w:szCs w:val="24"/>
        </w:rPr>
        <w:t xml:space="preserve"> based on </w:t>
      </w:r>
      <w:r w:rsidRPr="00076403">
        <w:rPr>
          <w:rFonts w:ascii="Times New Roman" w:hAnsi="Times New Roman" w:cs="Times New Roman"/>
          <w:sz w:val="24"/>
          <w:szCs w:val="24"/>
        </w:rPr>
        <w:t xml:space="preserve">grandiose notions of inspiration, resting on the artist’s ability to </w:t>
      </w:r>
      <w:r w:rsidR="008F7CA8">
        <w:rPr>
          <w:rFonts w:ascii="Times New Roman" w:hAnsi="Times New Roman" w:cs="Times New Roman"/>
          <w:sz w:val="24"/>
          <w:szCs w:val="24"/>
        </w:rPr>
        <w:t>make a valuable contribution by transforming</w:t>
      </w:r>
      <w:r w:rsidRPr="00076403">
        <w:rPr>
          <w:rFonts w:ascii="Times New Roman" w:hAnsi="Times New Roman" w:cs="Times New Roman"/>
          <w:sz w:val="24"/>
          <w:szCs w:val="24"/>
        </w:rPr>
        <w:t xml:space="preserve"> the emotional </w:t>
      </w:r>
      <w:r w:rsidR="002377D1" w:rsidRPr="00076403">
        <w:rPr>
          <w:rFonts w:ascii="Times New Roman" w:hAnsi="Times New Roman" w:cs="Times New Roman"/>
          <w:sz w:val="24"/>
          <w:szCs w:val="24"/>
        </w:rPr>
        <w:t xml:space="preserve">and spiritual </w:t>
      </w:r>
      <w:r w:rsidRPr="00076403">
        <w:rPr>
          <w:rFonts w:ascii="Times New Roman" w:hAnsi="Times New Roman" w:cs="Times New Roman"/>
          <w:sz w:val="24"/>
          <w:szCs w:val="24"/>
        </w:rPr>
        <w:t xml:space="preserve">landscape of individuals and wider society through their </w:t>
      </w:r>
      <w:r w:rsidR="00617FD2" w:rsidRPr="00076403">
        <w:rPr>
          <w:rFonts w:ascii="Times New Roman" w:hAnsi="Times New Roman" w:cs="Times New Roman"/>
          <w:sz w:val="24"/>
          <w:szCs w:val="24"/>
        </w:rPr>
        <w:t xml:space="preserve">artistic endeavours. </w:t>
      </w:r>
      <w:r w:rsidR="002377D1" w:rsidRPr="00076403">
        <w:rPr>
          <w:rFonts w:ascii="Times New Roman" w:hAnsi="Times New Roman" w:cs="Times New Roman"/>
          <w:sz w:val="24"/>
          <w:szCs w:val="24"/>
        </w:rPr>
        <w:t xml:space="preserve">The </w:t>
      </w:r>
      <w:r w:rsidR="002377D1" w:rsidRPr="00076403">
        <w:rPr>
          <w:rFonts w:ascii="Times New Roman" w:hAnsi="Times New Roman" w:cs="Times New Roman"/>
          <w:i/>
          <w:iCs/>
          <w:sz w:val="24"/>
          <w:szCs w:val="24"/>
        </w:rPr>
        <w:t>discursive events</w:t>
      </w:r>
      <w:r w:rsidR="002377D1" w:rsidRPr="00076403">
        <w:rPr>
          <w:rFonts w:ascii="Times New Roman" w:hAnsi="Times New Roman" w:cs="Times New Roman"/>
          <w:sz w:val="24"/>
          <w:szCs w:val="24"/>
        </w:rPr>
        <w:t xml:space="preserve"> that provided the foundation for these claims w</w:t>
      </w:r>
      <w:r w:rsidR="00F551FC" w:rsidRPr="00076403">
        <w:rPr>
          <w:rFonts w:ascii="Times New Roman" w:hAnsi="Times New Roman" w:cs="Times New Roman"/>
          <w:sz w:val="24"/>
          <w:szCs w:val="24"/>
        </w:rPr>
        <w:t xml:space="preserve">ere </w:t>
      </w:r>
      <w:r w:rsidR="002377D1" w:rsidRPr="00076403">
        <w:rPr>
          <w:rFonts w:ascii="Times New Roman" w:hAnsi="Times New Roman" w:cs="Times New Roman"/>
          <w:sz w:val="24"/>
          <w:szCs w:val="24"/>
        </w:rPr>
        <w:t>the artistic p</w:t>
      </w:r>
      <w:r w:rsidR="00A84AD1">
        <w:rPr>
          <w:rFonts w:ascii="Times New Roman" w:hAnsi="Times New Roman" w:cs="Times New Roman"/>
          <w:sz w:val="24"/>
          <w:szCs w:val="24"/>
        </w:rPr>
        <w:t>roductions</w:t>
      </w:r>
      <w:r w:rsidR="00F551FC" w:rsidRPr="00076403">
        <w:rPr>
          <w:rFonts w:ascii="Times New Roman" w:hAnsi="Times New Roman" w:cs="Times New Roman"/>
          <w:sz w:val="24"/>
          <w:szCs w:val="24"/>
        </w:rPr>
        <w:t xml:space="preserve"> themselves</w:t>
      </w:r>
      <w:r w:rsidR="002377D1" w:rsidRPr="00076403">
        <w:rPr>
          <w:rFonts w:ascii="Times New Roman" w:hAnsi="Times New Roman" w:cs="Times New Roman"/>
          <w:sz w:val="24"/>
          <w:szCs w:val="24"/>
        </w:rPr>
        <w:t xml:space="preserve">, </w:t>
      </w:r>
      <w:r w:rsidR="00AE301A" w:rsidRPr="00076403">
        <w:rPr>
          <w:rFonts w:ascii="Times New Roman" w:hAnsi="Times New Roman" w:cs="Times New Roman"/>
          <w:sz w:val="24"/>
          <w:szCs w:val="24"/>
        </w:rPr>
        <w:t>times</w:t>
      </w:r>
      <w:r w:rsidR="002377D1" w:rsidRPr="00076403">
        <w:rPr>
          <w:rFonts w:ascii="Times New Roman" w:hAnsi="Times New Roman" w:cs="Times New Roman"/>
          <w:sz w:val="24"/>
          <w:szCs w:val="24"/>
        </w:rPr>
        <w:t xml:space="preserve"> when the artist was </w:t>
      </w:r>
      <w:r w:rsidR="00016609" w:rsidRPr="00076403">
        <w:rPr>
          <w:rFonts w:ascii="Times New Roman" w:hAnsi="Times New Roman" w:cs="Times New Roman"/>
          <w:sz w:val="24"/>
          <w:szCs w:val="24"/>
        </w:rPr>
        <w:t>exposed to public view</w:t>
      </w:r>
      <w:r w:rsidR="00C9222E" w:rsidRPr="00076403">
        <w:rPr>
          <w:rFonts w:ascii="Times New Roman" w:hAnsi="Times New Roman" w:cs="Times New Roman"/>
          <w:sz w:val="24"/>
          <w:szCs w:val="24"/>
        </w:rPr>
        <w:t xml:space="preserve"> </w:t>
      </w:r>
      <w:r w:rsidR="00B322DF" w:rsidRPr="00076403">
        <w:rPr>
          <w:rFonts w:ascii="Times New Roman" w:hAnsi="Times New Roman" w:cs="Times New Roman"/>
          <w:sz w:val="24"/>
          <w:szCs w:val="24"/>
        </w:rPr>
        <w:t>and evaluation</w:t>
      </w:r>
      <w:r w:rsidR="00016609" w:rsidRPr="00076403">
        <w:rPr>
          <w:rFonts w:ascii="Times New Roman" w:hAnsi="Times New Roman" w:cs="Times New Roman"/>
          <w:sz w:val="24"/>
          <w:szCs w:val="24"/>
        </w:rPr>
        <w:t xml:space="preserve">. Such events balanced </w:t>
      </w:r>
      <w:r w:rsidR="00D95AE7" w:rsidRPr="00076403">
        <w:rPr>
          <w:rFonts w:ascii="Times New Roman" w:hAnsi="Times New Roman" w:cs="Times New Roman"/>
          <w:sz w:val="24"/>
          <w:szCs w:val="24"/>
        </w:rPr>
        <w:t>personal talent</w:t>
      </w:r>
      <w:r w:rsidR="002C0F62" w:rsidRPr="00076403">
        <w:rPr>
          <w:rFonts w:ascii="Times New Roman" w:hAnsi="Times New Roman" w:cs="Times New Roman"/>
          <w:sz w:val="24"/>
          <w:szCs w:val="24"/>
        </w:rPr>
        <w:t>, sacrifice</w:t>
      </w:r>
      <w:r w:rsidR="00D95AE7" w:rsidRPr="00076403">
        <w:rPr>
          <w:rFonts w:ascii="Times New Roman" w:hAnsi="Times New Roman" w:cs="Times New Roman"/>
          <w:sz w:val="24"/>
          <w:szCs w:val="24"/>
        </w:rPr>
        <w:t xml:space="preserve"> and </w:t>
      </w:r>
      <w:r w:rsidR="00CD45C1" w:rsidRPr="00076403">
        <w:rPr>
          <w:rFonts w:ascii="Times New Roman" w:hAnsi="Times New Roman" w:cs="Times New Roman"/>
          <w:sz w:val="24"/>
          <w:szCs w:val="24"/>
        </w:rPr>
        <w:t>effort against momentary or transient affirmation</w:t>
      </w:r>
      <w:r w:rsidR="00703DF1" w:rsidRPr="00076403">
        <w:rPr>
          <w:rFonts w:ascii="Times New Roman" w:hAnsi="Times New Roman" w:cs="Times New Roman"/>
          <w:sz w:val="24"/>
          <w:szCs w:val="24"/>
        </w:rPr>
        <w:t xml:space="preserve">; </w:t>
      </w:r>
      <w:r w:rsidR="00544640" w:rsidRPr="00076403">
        <w:rPr>
          <w:rFonts w:ascii="Times New Roman" w:hAnsi="Times New Roman" w:cs="Times New Roman"/>
          <w:sz w:val="24"/>
          <w:szCs w:val="24"/>
        </w:rPr>
        <w:t xml:space="preserve">for example, </w:t>
      </w:r>
      <w:r w:rsidR="00703DF1" w:rsidRPr="00076403">
        <w:rPr>
          <w:rFonts w:ascii="Times New Roman" w:hAnsi="Times New Roman" w:cs="Times New Roman"/>
          <w:sz w:val="24"/>
          <w:szCs w:val="24"/>
        </w:rPr>
        <w:t xml:space="preserve">Simon (actor) described seeing his ‘name in lights’ outside a famous theatre </w:t>
      </w:r>
      <w:r w:rsidR="00195725" w:rsidRPr="00076403">
        <w:rPr>
          <w:rFonts w:ascii="Times New Roman" w:hAnsi="Times New Roman" w:cs="Times New Roman"/>
          <w:sz w:val="24"/>
          <w:szCs w:val="24"/>
        </w:rPr>
        <w:t>while</w:t>
      </w:r>
      <w:r w:rsidR="00703DF1" w:rsidRPr="00076403">
        <w:rPr>
          <w:rFonts w:ascii="Times New Roman" w:hAnsi="Times New Roman" w:cs="Times New Roman"/>
          <w:sz w:val="24"/>
          <w:szCs w:val="24"/>
        </w:rPr>
        <w:t xml:space="preserve"> Steve (musician)</w:t>
      </w:r>
      <w:r w:rsidR="00EC5BA9" w:rsidRPr="00076403">
        <w:rPr>
          <w:rFonts w:ascii="Times New Roman" w:hAnsi="Times New Roman" w:cs="Times New Roman"/>
          <w:sz w:val="24"/>
          <w:szCs w:val="24"/>
        </w:rPr>
        <w:t xml:space="preserve"> talked of the ‘rapturous response’ </w:t>
      </w:r>
      <w:r w:rsidR="00AC2872" w:rsidRPr="00076403">
        <w:rPr>
          <w:rFonts w:ascii="Times New Roman" w:hAnsi="Times New Roman" w:cs="Times New Roman"/>
          <w:sz w:val="24"/>
          <w:szCs w:val="24"/>
        </w:rPr>
        <w:t>from the audience at one of his concerts.</w:t>
      </w:r>
      <w:r w:rsidR="00700A24" w:rsidRPr="00076403">
        <w:rPr>
          <w:rFonts w:ascii="Times New Roman" w:hAnsi="Times New Roman" w:cs="Times New Roman"/>
          <w:sz w:val="24"/>
          <w:szCs w:val="24"/>
        </w:rPr>
        <w:t xml:space="preserve"> </w:t>
      </w:r>
    </w:p>
    <w:p w14:paraId="2979E746" w14:textId="7EEA3FC9" w:rsidR="00F0254B" w:rsidRPr="00076403" w:rsidRDefault="00F50EED" w:rsidP="00553F54">
      <w:pPr>
        <w:spacing w:line="480" w:lineRule="auto"/>
        <w:jc w:val="both"/>
        <w:rPr>
          <w:rFonts w:ascii="Times New Roman" w:hAnsi="Times New Roman" w:cs="Times New Roman"/>
          <w:sz w:val="24"/>
          <w:szCs w:val="24"/>
        </w:rPr>
      </w:pPr>
      <w:bookmarkStart w:id="1" w:name="_Hlk106099472"/>
      <w:r w:rsidRPr="00076403">
        <w:rPr>
          <w:rFonts w:ascii="Times New Roman" w:hAnsi="Times New Roman" w:cs="Times New Roman"/>
          <w:sz w:val="24"/>
          <w:szCs w:val="24"/>
        </w:rPr>
        <w:lastRenderedPageBreak/>
        <w:t xml:space="preserve">The </w:t>
      </w:r>
      <w:r w:rsidR="00FB25A4" w:rsidRPr="00076403">
        <w:rPr>
          <w:rFonts w:ascii="Times New Roman" w:hAnsi="Times New Roman" w:cs="Times New Roman"/>
          <w:sz w:val="24"/>
          <w:szCs w:val="24"/>
        </w:rPr>
        <w:t>artists</w:t>
      </w:r>
      <w:r w:rsidR="00D64E28" w:rsidRPr="00076403">
        <w:rPr>
          <w:rFonts w:ascii="Times New Roman" w:hAnsi="Times New Roman" w:cs="Times New Roman"/>
          <w:sz w:val="24"/>
          <w:szCs w:val="24"/>
        </w:rPr>
        <w:t xml:space="preserve"> </w:t>
      </w:r>
      <w:r w:rsidR="0011209C" w:rsidRPr="00076403">
        <w:rPr>
          <w:rFonts w:ascii="Times New Roman" w:hAnsi="Times New Roman" w:cs="Times New Roman"/>
          <w:sz w:val="24"/>
          <w:szCs w:val="24"/>
        </w:rPr>
        <w:t>adopted</w:t>
      </w:r>
      <w:r w:rsidR="00D64E28" w:rsidRPr="00076403">
        <w:rPr>
          <w:rFonts w:ascii="Times New Roman" w:hAnsi="Times New Roman" w:cs="Times New Roman"/>
          <w:sz w:val="24"/>
          <w:szCs w:val="24"/>
        </w:rPr>
        <w:t xml:space="preserve"> the particular </w:t>
      </w:r>
      <w:r w:rsidR="00D64E28" w:rsidRPr="00076403">
        <w:rPr>
          <w:rFonts w:ascii="Times New Roman" w:hAnsi="Times New Roman" w:cs="Times New Roman"/>
          <w:i/>
          <w:iCs/>
          <w:sz w:val="24"/>
          <w:szCs w:val="24"/>
        </w:rPr>
        <w:t xml:space="preserve">subject position </w:t>
      </w:r>
      <w:r w:rsidR="00D64E28" w:rsidRPr="00076403">
        <w:rPr>
          <w:rFonts w:ascii="Times New Roman" w:hAnsi="Times New Roman" w:cs="Times New Roman"/>
          <w:sz w:val="24"/>
          <w:szCs w:val="24"/>
        </w:rPr>
        <w:t>of outsider</w:t>
      </w:r>
      <w:r w:rsidR="00265B2C" w:rsidRPr="00076403">
        <w:rPr>
          <w:rFonts w:ascii="Times New Roman" w:hAnsi="Times New Roman" w:cs="Times New Roman"/>
          <w:sz w:val="24"/>
          <w:szCs w:val="24"/>
        </w:rPr>
        <w:t xml:space="preserve"> (Cinque et al., 2021)</w:t>
      </w:r>
      <w:r w:rsidR="004A023E" w:rsidRPr="00076403">
        <w:rPr>
          <w:rFonts w:ascii="Times New Roman" w:hAnsi="Times New Roman" w:cs="Times New Roman"/>
          <w:sz w:val="24"/>
          <w:szCs w:val="24"/>
        </w:rPr>
        <w:t>;</w:t>
      </w:r>
      <w:r w:rsidR="00D64E28" w:rsidRPr="00076403">
        <w:rPr>
          <w:rFonts w:ascii="Times New Roman" w:hAnsi="Times New Roman" w:cs="Times New Roman"/>
          <w:sz w:val="24"/>
          <w:szCs w:val="24"/>
        </w:rPr>
        <w:t xml:space="preserve"> Pat (artist) explained that ‘being on the outside’ meant working as a ‘paid professional stranger’</w:t>
      </w:r>
      <w:r w:rsidR="006914AB" w:rsidRPr="00076403">
        <w:rPr>
          <w:rFonts w:ascii="Times New Roman" w:hAnsi="Times New Roman" w:cs="Times New Roman"/>
          <w:sz w:val="24"/>
          <w:szCs w:val="24"/>
        </w:rPr>
        <w:t xml:space="preserve"> whose role is to question and challenge taken-for-granted norms</w:t>
      </w:r>
      <w:r w:rsidR="00D64E28" w:rsidRPr="00076403">
        <w:rPr>
          <w:rFonts w:ascii="Times New Roman" w:hAnsi="Times New Roman" w:cs="Times New Roman"/>
          <w:sz w:val="24"/>
          <w:szCs w:val="24"/>
        </w:rPr>
        <w:t>, adding, ‘you’re not in a fixed position like a teacher, being on the outside is part of being an artist maybe as well …. That’s the kind of usefulness of artists to a certain degree’</w:t>
      </w:r>
      <w:r w:rsidR="00C8704F" w:rsidRPr="00076403">
        <w:rPr>
          <w:rFonts w:ascii="Times New Roman" w:hAnsi="Times New Roman" w:cs="Times New Roman"/>
          <w:sz w:val="24"/>
          <w:szCs w:val="24"/>
        </w:rPr>
        <w:t>.</w:t>
      </w:r>
      <w:r w:rsidR="00D64E28" w:rsidRPr="00076403">
        <w:rPr>
          <w:rFonts w:ascii="Times New Roman" w:hAnsi="Times New Roman" w:cs="Times New Roman"/>
          <w:sz w:val="24"/>
          <w:szCs w:val="24"/>
        </w:rPr>
        <w:t xml:space="preserve"> </w:t>
      </w:r>
      <w:r w:rsidR="00A31D6A" w:rsidRPr="00076403">
        <w:rPr>
          <w:rFonts w:ascii="Times New Roman" w:hAnsi="Times New Roman" w:cs="Times New Roman"/>
          <w:sz w:val="24"/>
          <w:szCs w:val="24"/>
        </w:rPr>
        <w:t>Equally, th</w:t>
      </w:r>
      <w:r w:rsidR="000A491D" w:rsidRPr="00076403">
        <w:rPr>
          <w:rFonts w:ascii="Times New Roman" w:hAnsi="Times New Roman" w:cs="Times New Roman"/>
          <w:sz w:val="24"/>
          <w:szCs w:val="24"/>
        </w:rPr>
        <w:t>e artist</w:t>
      </w:r>
      <w:r w:rsidR="00CF32EF" w:rsidRPr="00076403">
        <w:rPr>
          <w:rFonts w:ascii="Times New Roman" w:hAnsi="Times New Roman" w:cs="Times New Roman"/>
          <w:sz w:val="24"/>
          <w:szCs w:val="24"/>
        </w:rPr>
        <w:t>s</w:t>
      </w:r>
      <w:r w:rsidR="00195725" w:rsidRPr="00076403">
        <w:rPr>
          <w:rFonts w:ascii="Times New Roman" w:hAnsi="Times New Roman" w:cs="Times New Roman"/>
          <w:sz w:val="24"/>
          <w:szCs w:val="24"/>
        </w:rPr>
        <w:t xml:space="preserve"> saw</w:t>
      </w:r>
      <w:r w:rsidR="00CF32EF" w:rsidRPr="00076403">
        <w:rPr>
          <w:rFonts w:ascii="Times New Roman" w:hAnsi="Times New Roman" w:cs="Times New Roman"/>
          <w:sz w:val="24"/>
          <w:szCs w:val="24"/>
        </w:rPr>
        <w:t xml:space="preserve"> themselves</w:t>
      </w:r>
      <w:r w:rsidR="009639DF" w:rsidRPr="00076403">
        <w:rPr>
          <w:rFonts w:ascii="Times New Roman" w:hAnsi="Times New Roman" w:cs="Times New Roman"/>
          <w:sz w:val="24"/>
          <w:szCs w:val="24"/>
        </w:rPr>
        <w:t xml:space="preserve"> </w:t>
      </w:r>
      <w:r w:rsidR="00A31D6A" w:rsidRPr="00076403">
        <w:rPr>
          <w:rFonts w:ascii="Times New Roman" w:hAnsi="Times New Roman" w:cs="Times New Roman"/>
          <w:sz w:val="24"/>
          <w:szCs w:val="24"/>
        </w:rPr>
        <w:t xml:space="preserve">as </w:t>
      </w:r>
      <w:r w:rsidR="00A55034" w:rsidRPr="00076403">
        <w:rPr>
          <w:rFonts w:ascii="Times New Roman" w:hAnsi="Times New Roman" w:cs="Times New Roman"/>
          <w:sz w:val="24"/>
          <w:szCs w:val="24"/>
        </w:rPr>
        <w:t xml:space="preserve">uniquely placed to </w:t>
      </w:r>
      <w:r w:rsidR="008F3499" w:rsidRPr="00076403">
        <w:rPr>
          <w:rFonts w:ascii="Times New Roman" w:hAnsi="Times New Roman" w:cs="Times New Roman"/>
          <w:sz w:val="24"/>
          <w:szCs w:val="24"/>
        </w:rPr>
        <w:t>bring</w:t>
      </w:r>
      <w:r w:rsidR="00A31D6A" w:rsidRPr="00076403">
        <w:rPr>
          <w:rFonts w:ascii="Times New Roman" w:hAnsi="Times New Roman" w:cs="Times New Roman"/>
          <w:sz w:val="24"/>
          <w:szCs w:val="24"/>
        </w:rPr>
        <w:t xml:space="preserve"> audiences to </w:t>
      </w:r>
      <w:r w:rsidR="00A55034" w:rsidRPr="00076403">
        <w:rPr>
          <w:rFonts w:ascii="Times New Roman" w:hAnsi="Times New Roman" w:cs="Times New Roman"/>
          <w:sz w:val="24"/>
          <w:szCs w:val="24"/>
        </w:rPr>
        <w:t>a higher emotional or spiritual plane</w:t>
      </w:r>
      <w:r w:rsidR="002546AC" w:rsidRPr="00076403">
        <w:rPr>
          <w:rFonts w:ascii="Times New Roman" w:hAnsi="Times New Roman" w:cs="Times New Roman"/>
          <w:sz w:val="24"/>
          <w:szCs w:val="24"/>
        </w:rPr>
        <w:t>,</w:t>
      </w:r>
      <w:r w:rsidR="003642BD" w:rsidRPr="00076403">
        <w:rPr>
          <w:rFonts w:ascii="Times New Roman" w:hAnsi="Times New Roman" w:cs="Times New Roman"/>
          <w:sz w:val="24"/>
          <w:szCs w:val="24"/>
        </w:rPr>
        <w:t xml:space="preserve"> citing many examples of </w:t>
      </w:r>
      <w:r w:rsidR="002546AC" w:rsidRPr="00076403">
        <w:rPr>
          <w:rFonts w:ascii="Times New Roman" w:hAnsi="Times New Roman" w:cs="Times New Roman"/>
          <w:sz w:val="24"/>
          <w:szCs w:val="24"/>
        </w:rPr>
        <w:t xml:space="preserve">specific </w:t>
      </w:r>
      <w:r w:rsidR="003642BD" w:rsidRPr="00076403">
        <w:rPr>
          <w:rFonts w:ascii="Times New Roman" w:hAnsi="Times New Roman" w:cs="Times New Roman"/>
          <w:sz w:val="24"/>
          <w:szCs w:val="24"/>
        </w:rPr>
        <w:t xml:space="preserve">times when they </w:t>
      </w:r>
      <w:r w:rsidR="002546AC" w:rsidRPr="00076403">
        <w:rPr>
          <w:rFonts w:ascii="Times New Roman" w:hAnsi="Times New Roman" w:cs="Times New Roman"/>
          <w:sz w:val="24"/>
          <w:szCs w:val="24"/>
        </w:rPr>
        <w:t>connected</w:t>
      </w:r>
      <w:r w:rsidR="003642BD" w:rsidRPr="00076403">
        <w:rPr>
          <w:rFonts w:ascii="Times New Roman" w:hAnsi="Times New Roman" w:cs="Times New Roman"/>
          <w:sz w:val="24"/>
          <w:szCs w:val="24"/>
        </w:rPr>
        <w:t xml:space="preserve"> directly with audiences or even individuals</w:t>
      </w:r>
      <w:r w:rsidR="00A31D6A" w:rsidRPr="00076403">
        <w:rPr>
          <w:rFonts w:ascii="Times New Roman" w:hAnsi="Times New Roman" w:cs="Times New Roman"/>
          <w:sz w:val="24"/>
          <w:szCs w:val="24"/>
        </w:rPr>
        <w:t>.</w:t>
      </w:r>
      <w:r w:rsidR="00B75C82" w:rsidRPr="00076403">
        <w:rPr>
          <w:rFonts w:ascii="Times New Roman" w:hAnsi="Times New Roman" w:cs="Times New Roman"/>
          <w:sz w:val="24"/>
          <w:szCs w:val="24"/>
        </w:rPr>
        <w:t xml:space="preserve"> </w:t>
      </w:r>
      <w:r w:rsidR="00680F84" w:rsidRPr="00076403">
        <w:rPr>
          <w:rFonts w:ascii="Times New Roman" w:hAnsi="Times New Roman" w:cs="Times New Roman"/>
          <w:sz w:val="24"/>
          <w:szCs w:val="24"/>
        </w:rPr>
        <w:t>Ron</w:t>
      </w:r>
      <w:r w:rsidR="00B04D2C" w:rsidRPr="00076403">
        <w:rPr>
          <w:rFonts w:ascii="Times New Roman" w:hAnsi="Times New Roman" w:cs="Times New Roman"/>
          <w:sz w:val="24"/>
          <w:szCs w:val="24"/>
        </w:rPr>
        <w:t xml:space="preserve"> (opera singer)</w:t>
      </w:r>
      <w:r w:rsidR="00680F84" w:rsidRPr="00076403">
        <w:rPr>
          <w:rFonts w:ascii="Times New Roman" w:hAnsi="Times New Roman" w:cs="Times New Roman"/>
          <w:sz w:val="24"/>
          <w:szCs w:val="24"/>
        </w:rPr>
        <w:t xml:space="preserve"> commented</w:t>
      </w:r>
      <w:r w:rsidR="00B75C82" w:rsidRPr="00076403">
        <w:rPr>
          <w:rFonts w:ascii="Times New Roman" w:hAnsi="Times New Roman" w:cs="Times New Roman"/>
          <w:sz w:val="24"/>
          <w:szCs w:val="24"/>
        </w:rPr>
        <w:t>:</w:t>
      </w:r>
      <w:r w:rsidR="00680F84" w:rsidRPr="00076403">
        <w:rPr>
          <w:rFonts w:ascii="Times New Roman" w:hAnsi="Times New Roman" w:cs="Times New Roman"/>
          <w:sz w:val="24"/>
          <w:szCs w:val="24"/>
        </w:rPr>
        <w:t xml:space="preserve"> ‘I really hope that my performance opens people’s horizons, consoles people, helps their emotional state. I hope that people would be moved, transcended.’</w:t>
      </w:r>
    </w:p>
    <w:p w14:paraId="44AA3EF9" w14:textId="01778EBD" w:rsidR="00CE00DF" w:rsidRPr="00076403" w:rsidRDefault="003A57D6" w:rsidP="00A416E9">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In locating themselves within their accounts, the artists drew on a large and varied </w:t>
      </w:r>
      <w:r w:rsidRPr="00076403">
        <w:rPr>
          <w:rFonts w:ascii="Times New Roman" w:hAnsi="Times New Roman" w:cs="Times New Roman"/>
          <w:i/>
          <w:iCs/>
          <w:sz w:val="24"/>
          <w:szCs w:val="24"/>
        </w:rPr>
        <w:t>identity set</w:t>
      </w:r>
      <w:r w:rsidRPr="00076403">
        <w:rPr>
          <w:rFonts w:ascii="Times New Roman" w:hAnsi="Times New Roman" w:cs="Times New Roman"/>
          <w:sz w:val="24"/>
          <w:szCs w:val="24"/>
        </w:rPr>
        <w:t xml:space="preserve"> comprising ‘the arts’ in the broader sense, funding bodies and organisations on whom they were dependent for income, audience members who provided affirmation of their work, and other </w:t>
      </w:r>
      <w:r w:rsidR="00B04D2C" w:rsidRPr="00076403">
        <w:rPr>
          <w:rFonts w:ascii="Times New Roman" w:hAnsi="Times New Roman" w:cs="Times New Roman"/>
          <w:sz w:val="24"/>
          <w:szCs w:val="24"/>
        </w:rPr>
        <w:t>artists</w:t>
      </w:r>
      <w:r w:rsidRPr="00076403">
        <w:rPr>
          <w:rFonts w:ascii="Times New Roman" w:hAnsi="Times New Roman" w:cs="Times New Roman"/>
          <w:sz w:val="24"/>
          <w:szCs w:val="24"/>
        </w:rPr>
        <w:t xml:space="preserve">. </w:t>
      </w:r>
      <w:r w:rsidR="006823CA" w:rsidRPr="00076403">
        <w:rPr>
          <w:rFonts w:ascii="Times New Roman" w:hAnsi="Times New Roman" w:cs="Times New Roman"/>
          <w:sz w:val="24"/>
          <w:szCs w:val="24"/>
        </w:rPr>
        <w:t>Simon</w:t>
      </w:r>
      <w:r w:rsidR="00C04BCA" w:rsidRPr="00076403">
        <w:rPr>
          <w:rFonts w:ascii="Times New Roman" w:hAnsi="Times New Roman" w:cs="Times New Roman"/>
          <w:sz w:val="24"/>
          <w:szCs w:val="24"/>
        </w:rPr>
        <w:t xml:space="preserve"> explained how working with people </w:t>
      </w:r>
      <w:r w:rsidRPr="00076403">
        <w:rPr>
          <w:rFonts w:ascii="Times New Roman" w:hAnsi="Times New Roman" w:cs="Times New Roman"/>
          <w:sz w:val="24"/>
          <w:szCs w:val="24"/>
        </w:rPr>
        <w:t>of ‘calibre and experience’</w:t>
      </w:r>
      <w:r w:rsidR="00E358F9" w:rsidRPr="00076403">
        <w:rPr>
          <w:rFonts w:ascii="Times New Roman" w:hAnsi="Times New Roman" w:cs="Times New Roman"/>
          <w:sz w:val="24"/>
          <w:szCs w:val="24"/>
        </w:rPr>
        <w:t xml:space="preserve"> </w:t>
      </w:r>
      <w:r w:rsidRPr="00076403">
        <w:rPr>
          <w:rFonts w:ascii="Times New Roman" w:hAnsi="Times New Roman" w:cs="Times New Roman"/>
          <w:sz w:val="24"/>
          <w:szCs w:val="24"/>
        </w:rPr>
        <w:t xml:space="preserve">helped </w:t>
      </w:r>
      <w:r w:rsidR="006823CA" w:rsidRPr="00076403">
        <w:rPr>
          <w:rFonts w:ascii="Times New Roman" w:hAnsi="Times New Roman" w:cs="Times New Roman"/>
          <w:sz w:val="24"/>
          <w:szCs w:val="24"/>
        </w:rPr>
        <w:t>him</w:t>
      </w:r>
      <w:r w:rsidR="00C04BCA" w:rsidRPr="00076403">
        <w:rPr>
          <w:rFonts w:ascii="Times New Roman" w:hAnsi="Times New Roman" w:cs="Times New Roman"/>
          <w:sz w:val="24"/>
          <w:szCs w:val="24"/>
        </w:rPr>
        <w:t xml:space="preserve"> to grow and develop</w:t>
      </w:r>
      <w:r w:rsidR="00955102" w:rsidRPr="00076403">
        <w:rPr>
          <w:rFonts w:ascii="Times New Roman" w:hAnsi="Times New Roman" w:cs="Times New Roman"/>
          <w:sz w:val="24"/>
          <w:szCs w:val="24"/>
        </w:rPr>
        <w:t>, thus bolstering perceived worth</w:t>
      </w:r>
      <w:r w:rsidR="00E358F9" w:rsidRPr="00076403">
        <w:rPr>
          <w:rFonts w:ascii="Times New Roman" w:hAnsi="Times New Roman" w:cs="Times New Roman"/>
          <w:sz w:val="24"/>
          <w:szCs w:val="24"/>
        </w:rPr>
        <w:t xml:space="preserve">, while </w:t>
      </w:r>
      <w:r w:rsidR="0045506F" w:rsidRPr="00076403">
        <w:rPr>
          <w:rFonts w:ascii="Times New Roman" w:hAnsi="Times New Roman" w:cs="Times New Roman"/>
          <w:sz w:val="24"/>
          <w:szCs w:val="24"/>
        </w:rPr>
        <w:t xml:space="preserve">conversely </w:t>
      </w:r>
      <w:r w:rsidR="00E358F9" w:rsidRPr="00076403">
        <w:rPr>
          <w:rFonts w:ascii="Times New Roman" w:hAnsi="Times New Roman" w:cs="Times New Roman"/>
          <w:sz w:val="24"/>
          <w:szCs w:val="24"/>
        </w:rPr>
        <w:t xml:space="preserve">Euan </w:t>
      </w:r>
      <w:r w:rsidR="004010E0" w:rsidRPr="00076403">
        <w:rPr>
          <w:rFonts w:ascii="Times New Roman" w:hAnsi="Times New Roman" w:cs="Times New Roman"/>
          <w:sz w:val="24"/>
          <w:szCs w:val="24"/>
        </w:rPr>
        <w:t xml:space="preserve">distanced himself from </w:t>
      </w:r>
      <w:r w:rsidR="003B066F" w:rsidRPr="00076403">
        <w:rPr>
          <w:rFonts w:ascii="Times New Roman" w:hAnsi="Times New Roman" w:cs="Times New Roman"/>
          <w:sz w:val="24"/>
          <w:szCs w:val="24"/>
        </w:rPr>
        <w:t>other people in music</w:t>
      </w:r>
      <w:r w:rsidR="00DC04A8" w:rsidRPr="00076403">
        <w:rPr>
          <w:rFonts w:ascii="Times New Roman" w:hAnsi="Times New Roman" w:cs="Times New Roman"/>
          <w:sz w:val="24"/>
          <w:szCs w:val="24"/>
        </w:rPr>
        <w:t>—</w:t>
      </w:r>
      <w:r w:rsidR="007C4B56" w:rsidRPr="00076403">
        <w:rPr>
          <w:rFonts w:ascii="Times New Roman" w:hAnsi="Times New Roman" w:cs="Times New Roman"/>
          <w:sz w:val="24"/>
          <w:szCs w:val="24"/>
        </w:rPr>
        <w:t>down</w:t>
      </w:r>
      <w:r w:rsidR="002C1028" w:rsidRPr="00076403">
        <w:rPr>
          <w:rFonts w:ascii="Times New Roman" w:hAnsi="Times New Roman" w:cs="Times New Roman"/>
          <w:sz w:val="24"/>
          <w:szCs w:val="24"/>
        </w:rPr>
        <w:t>played</w:t>
      </w:r>
      <w:r w:rsidR="002E78AF" w:rsidRPr="00076403">
        <w:rPr>
          <w:rFonts w:ascii="Times New Roman" w:hAnsi="Times New Roman" w:cs="Times New Roman"/>
          <w:sz w:val="24"/>
          <w:szCs w:val="24"/>
        </w:rPr>
        <w:t xml:space="preserve"> as morally tainted and </w:t>
      </w:r>
      <w:r w:rsidR="003B066F" w:rsidRPr="00076403">
        <w:rPr>
          <w:rFonts w:ascii="Times New Roman" w:hAnsi="Times New Roman" w:cs="Times New Roman"/>
          <w:sz w:val="24"/>
          <w:szCs w:val="24"/>
        </w:rPr>
        <w:t>described</w:t>
      </w:r>
      <w:r w:rsidR="006A3ED5" w:rsidRPr="00076403">
        <w:rPr>
          <w:rFonts w:ascii="Times New Roman" w:hAnsi="Times New Roman" w:cs="Times New Roman"/>
          <w:sz w:val="24"/>
          <w:szCs w:val="24"/>
        </w:rPr>
        <w:t xml:space="preserve"> disparagingly</w:t>
      </w:r>
      <w:r w:rsidR="003B066F" w:rsidRPr="00076403">
        <w:rPr>
          <w:rFonts w:ascii="Times New Roman" w:hAnsi="Times New Roman" w:cs="Times New Roman"/>
          <w:sz w:val="24"/>
          <w:szCs w:val="24"/>
        </w:rPr>
        <w:t xml:space="preserve"> as</w:t>
      </w:r>
      <w:r w:rsidR="00F02B01" w:rsidRPr="00076403">
        <w:rPr>
          <w:rFonts w:ascii="Times New Roman" w:hAnsi="Times New Roman" w:cs="Times New Roman"/>
          <w:sz w:val="24"/>
          <w:szCs w:val="24"/>
        </w:rPr>
        <w:t xml:space="preserve"> depersonalised</w:t>
      </w:r>
      <w:r w:rsidR="003B066F" w:rsidRPr="00076403">
        <w:rPr>
          <w:rFonts w:ascii="Times New Roman" w:hAnsi="Times New Roman" w:cs="Times New Roman"/>
          <w:sz w:val="24"/>
          <w:szCs w:val="24"/>
        </w:rPr>
        <w:t xml:space="preserve"> ‘unknowns’</w:t>
      </w:r>
      <w:r w:rsidR="00DC04A8" w:rsidRPr="00076403">
        <w:rPr>
          <w:rFonts w:ascii="Times New Roman" w:hAnsi="Times New Roman" w:cs="Times New Roman"/>
          <w:sz w:val="24"/>
          <w:szCs w:val="24"/>
        </w:rPr>
        <w:t>—</w:t>
      </w:r>
      <w:r w:rsidR="004010E0" w:rsidRPr="00076403">
        <w:rPr>
          <w:rFonts w:ascii="Times New Roman" w:hAnsi="Times New Roman" w:cs="Times New Roman"/>
          <w:sz w:val="24"/>
          <w:szCs w:val="24"/>
        </w:rPr>
        <w:t xml:space="preserve">who </w:t>
      </w:r>
      <w:r w:rsidR="003B066F" w:rsidRPr="00076403">
        <w:rPr>
          <w:rFonts w:ascii="Times New Roman" w:hAnsi="Times New Roman" w:cs="Times New Roman"/>
          <w:sz w:val="24"/>
          <w:szCs w:val="24"/>
        </w:rPr>
        <w:t xml:space="preserve">had found </w:t>
      </w:r>
      <w:r w:rsidR="008733AA" w:rsidRPr="00076403">
        <w:rPr>
          <w:rFonts w:ascii="Times New Roman" w:hAnsi="Times New Roman" w:cs="Times New Roman"/>
          <w:sz w:val="24"/>
          <w:szCs w:val="24"/>
        </w:rPr>
        <w:t xml:space="preserve">unwarranted success </w:t>
      </w:r>
      <w:r w:rsidR="00195EBC" w:rsidRPr="00076403">
        <w:rPr>
          <w:rFonts w:ascii="Times New Roman" w:hAnsi="Times New Roman" w:cs="Times New Roman"/>
          <w:sz w:val="24"/>
          <w:szCs w:val="24"/>
        </w:rPr>
        <w:t xml:space="preserve">through happenstance or </w:t>
      </w:r>
      <w:r w:rsidR="00990DA1" w:rsidRPr="00076403">
        <w:rPr>
          <w:rFonts w:ascii="Times New Roman" w:hAnsi="Times New Roman" w:cs="Times New Roman"/>
          <w:sz w:val="24"/>
          <w:szCs w:val="24"/>
        </w:rPr>
        <w:t xml:space="preserve">personal connections rather than through </w:t>
      </w:r>
      <w:r w:rsidR="004010E0" w:rsidRPr="00076403">
        <w:rPr>
          <w:rFonts w:ascii="Times New Roman" w:hAnsi="Times New Roman" w:cs="Times New Roman"/>
          <w:sz w:val="24"/>
          <w:szCs w:val="24"/>
        </w:rPr>
        <w:t xml:space="preserve">the </w:t>
      </w:r>
      <w:r w:rsidR="003B2B3E">
        <w:rPr>
          <w:rFonts w:ascii="Times New Roman" w:hAnsi="Times New Roman" w:cs="Times New Roman"/>
          <w:sz w:val="24"/>
          <w:szCs w:val="24"/>
        </w:rPr>
        <w:t>more challenging and</w:t>
      </w:r>
      <w:r w:rsidR="009D2B3D" w:rsidRPr="00076403">
        <w:rPr>
          <w:rFonts w:ascii="Times New Roman" w:hAnsi="Times New Roman" w:cs="Times New Roman"/>
          <w:sz w:val="24"/>
          <w:szCs w:val="24"/>
        </w:rPr>
        <w:t xml:space="preserve"> morally virtuous</w:t>
      </w:r>
      <w:r w:rsidR="00990DA1" w:rsidRPr="00076403">
        <w:rPr>
          <w:rFonts w:ascii="Times New Roman" w:hAnsi="Times New Roman" w:cs="Times New Roman"/>
          <w:sz w:val="24"/>
          <w:szCs w:val="24"/>
        </w:rPr>
        <w:t xml:space="preserve"> routes</w:t>
      </w:r>
      <w:r w:rsidR="004010E0" w:rsidRPr="00076403">
        <w:rPr>
          <w:rFonts w:ascii="Times New Roman" w:hAnsi="Times New Roman" w:cs="Times New Roman"/>
          <w:sz w:val="24"/>
          <w:szCs w:val="24"/>
        </w:rPr>
        <w:t xml:space="preserve"> he had pursued</w:t>
      </w:r>
      <w:r w:rsidR="00990DA1" w:rsidRPr="00076403">
        <w:rPr>
          <w:rFonts w:ascii="Times New Roman" w:hAnsi="Times New Roman" w:cs="Times New Roman"/>
          <w:sz w:val="24"/>
          <w:szCs w:val="24"/>
        </w:rPr>
        <w:t xml:space="preserve">. </w:t>
      </w:r>
    </w:p>
    <w:p w14:paraId="523EA86E" w14:textId="15796046" w:rsidR="00005A13" w:rsidRPr="00076403" w:rsidRDefault="00FC70B3" w:rsidP="00553F54">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M</w:t>
      </w:r>
      <w:r w:rsidR="00C86D1B" w:rsidRPr="00076403">
        <w:rPr>
          <w:rFonts w:ascii="Times New Roman" w:hAnsi="Times New Roman" w:cs="Times New Roman"/>
          <w:sz w:val="24"/>
          <w:szCs w:val="24"/>
        </w:rPr>
        <w:t xml:space="preserve">any accounts revealed </w:t>
      </w:r>
      <w:r w:rsidR="009B5CD4" w:rsidRPr="00076403">
        <w:rPr>
          <w:rFonts w:ascii="Times New Roman" w:hAnsi="Times New Roman" w:cs="Times New Roman"/>
          <w:sz w:val="24"/>
          <w:szCs w:val="24"/>
        </w:rPr>
        <w:t xml:space="preserve">that while artists </w:t>
      </w:r>
      <w:r w:rsidR="00EA1B36" w:rsidRPr="00076403">
        <w:rPr>
          <w:rFonts w:ascii="Times New Roman" w:hAnsi="Times New Roman" w:cs="Times New Roman"/>
          <w:sz w:val="24"/>
          <w:szCs w:val="24"/>
        </w:rPr>
        <w:t xml:space="preserve">considered themselves to be set apart from wider society and audiences, they nevertheless felt a </w:t>
      </w:r>
      <w:r w:rsidR="00C86D1B" w:rsidRPr="00076403">
        <w:rPr>
          <w:rFonts w:ascii="Times New Roman" w:hAnsi="Times New Roman" w:cs="Times New Roman"/>
          <w:sz w:val="24"/>
          <w:szCs w:val="24"/>
        </w:rPr>
        <w:t xml:space="preserve">strong sense of belonging to a like-minded community </w:t>
      </w:r>
      <w:r w:rsidR="00EA1B36" w:rsidRPr="00076403">
        <w:rPr>
          <w:rFonts w:ascii="Times New Roman" w:hAnsi="Times New Roman" w:cs="Times New Roman"/>
          <w:sz w:val="24"/>
          <w:szCs w:val="24"/>
        </w:rPr>
        <w:t xml:space="preserve">of fellow artists, </w:t>
      </w:r>
      <w:r w:rsidR="00C86D1B" w:rsidRPr="00076403">
        <w:rPr>
          <w:rFonts w:ascii="Times New Roman" w:hAnsi="Times New Roman" w:cs="Times New Roman"/>
          <w:sz w:val="24"/>
          <w:szCs w:val="24"/>
        </w:rPr>
        <w:t>which afforded a sense of worth through shared values</w:t>
      </w:r>
      <w:r w:rsidR="0004445C" w:rsidRPr="00076403">
        <w:rPr>
          <w:rFonts w:ascii="Times New Roman" w:hAnsi="Times New Roman" w:cs="Times New Roman"/>
          <w:sz w:val="24"/>
          <w:szCs w:val="24"/>
        </w:rPr>
        <w:t xml:space="preserve"> (Lips-Wiersma and Morris, 2009)</w:t>
      </w:r>
      <w:r w:rsidR="00C86D1B" w:rsidRPr="00076403">
        <w:rPr>
          <w:rFonts w:ascii="Times New Roman" w:hAnsi="Times New Roman" w:cs="Times New Roman"/>
          <w:sz w:val="24"/>
          <w:szCs w:val="24"/>
        </w:rPr>
        <w:t>:</w:t>
      </w:r>
      <w:r w:rsidR="00786235" w:rsidRPr="00076403">
        <w:rPr>
          <w:rFonts w:ascii="Times New Roman" w:hAnsi="Times New Roman" w:cs="Times New Roman"/>
          <w:sz w:val="24"/>
          <w:szCs w:val="24"/>
        </w:rPr>
        <w:t xml:space="preserve"> ‘y</w:t>
      </w:r>
      <w:r w:rsidR="00C86D1B" w:rsidRPr="00076403">
        <w:rPr>
          <w:rFonts w:ascii="Times New Roman" w:hAnsi="Times New Roman" w:cs="Times New Roman"/>
          <w:sz w:val="24"/>
          <w:szCs w:val="24"/>
        </w:rPr>
        <w:t>ou all believe in the power of arts, you all talk the same stuff</w:t>
      </w:r>
      <w:r w:rsidR="004C209F" w:rsidRPr="00076403">
        <w:rPr>
          <w:rFonts w:ascii="Times New Roman" w:hAnsi="Times New Roman" w:cs="Times New Roman"/>
          <w:sz w:val="24"/>
          <w:szCs w:val="24"/>
        </w:rPr>
        <w:t xml:space="preserve">’ </w:t>
      </w:r>
      <w:r w:rsidR="00C86D1B" w:rsidRPr="00076403">
        <w:rPr>
          <w:rFonts w:ascii="Times New Roman" w:hAnsi="Times New Roman" w:cs="Times New Roman"/>
          <w:sz w:val="24"/>
          <w:szCs w:val="24"/>
        </w:rPr>
        <w:t>(Nuala)</w:t>
      </w:r>
      <w:r w:rsidR="004C209F" w:rsidRPr="00076403">
        <w:rPr>
          <w:rFonts w:ascii="Times New Roman" w:hAnsi="Times New Roman" w:cs="Times New Roman"/>
          <w:sz w:val="24"/>
          <w:szCs w:val="24"/>
        </w:rPr>
        <w:t xml:space="preserve">. </w:t>
      </w:r>
      <w:r w:rsidR="008E57A6" w:rsidRPr="00076403">
        <w:rPr>
          <w:rFonts w:ascii="Times New Roman" w:hAnsi="Times New Roman" w:cs="Times New Roman"/>
          <w:sz w:val="24"/>
          <w:szCs w:val="24"/>
        </w:rPr>
        <w:t>The artists’ subject positioning also reflected</w:t>
      </w:r>
      <w:r w:rsidR="00990DA1" w:rsidRPr="00076403">
        <w:rPr>
          <w:rFonts w:ascii="Times New Roman" w:hAnsi="Times New Roman" w:cs="Times New Roman"/>
          <w:sz w:val="24"/>
          <w:szCs w:val="24"/>
        </w:rPr>
        <w:t xml:space="preserve"> the importance of</w:t>
      </w:r>
      <w:r w:rsidR="00A4583E" w:rsidRPr="00076403">
        <w:rPr>
          <w:rFonts w:ascii="Times New Roman" w:hAnsi="Times New Roman" w:cs="Times New Roman"/>
          <w:sz w:val="24"/>
          <w:szCs w:val="24"/>
        </w:rPr>
        <w:t xml:space="preserve"> </w:t>
      </w:r>
      <w:r w:rsidR="002929B5" w:rsidRPr="00076403">
        <w:rPr>
          <w:rFonts w:ascii="Times New Roman" w:hAnsi="Times New Roman" w:cs="Times New Roman"/>
          <w:sz w:val="24"/>
          <w:szCs w:val="24"/>
        </w:rPr>
        <w:t xml:space="preserve">seeking </w:t>
      </w:r>
      <w:r w:rsidR="00A4583E" w:rsidRPr="00076403">
        <w:rPr>
          <w:rFonts w:ascii="Times New Roman" w:hAnsi="Times New Roman" w:cs="Times New Roman"/>
          <w:sz w:val="24"/>
          <w:szCs w:val="24"/>
        </w:rPr>
        <w:t xml:space="preserve">personal fulfilment via their creative work. </w:t>
      </w:r>
      <w:r w:rsidR="002929B5" w:rsidRPr="00076403">
        <w:rPr>
          <w:rFonts w:ascii="Times New Roman" w:hAnsi="Times New Roman" w:cs="Times New Roman"/>
          <w:sz w:val="24"/>
          <w:szCs w:val="24"/>
        </w:rPr>
        <w:t xml:space="preserve">Mike </w:t>
      </w:r>
      <w:r w:rsidR="0082214A" w:rsidRPr="00076403">
        <w:rPr>
          <w:rFonts w:ascii="Times New Roman" w:hAnsi="Times New Roman" w:cs="Times New Roman"/>
          <w:sz w:val="24"/>
          <w:szCs w:val="24"/>
        </w:rPr>
        <w:t xml:space="preserve">(actor) </w:t>
      </w:r>
      <w:r w:rsidR="00BB5505" w:rsidRPr="00076403">
        <w:rPr>
          <w:rFonts w:ascii="Times New Roman" w:hAnsi="Times New Roman" w:cs="Times New Roman"/>
          <w:sz w:val="24"/>
          <w:szCs w:val="24"/>
        </w:rPr>
        <w:t xml:space="preserve">used the </w:t>
      </w:r>
      <w:r w:rsidR="00BB5505" w:rsidRPr="00076403">
        <w:rPr>
          <w:rFonts w:ascii="Times New Roman" w:hAnsi="Times New Roman" w:cs="Times New Roman"/>
          <w:i/>
          <w:iCs/>
          <w:sz w:val="24"/>
          <w:szCs w:val="24"/>
        </w:rPr>
        <w:t>discursive resource</w:t>
      </w:r>
      <w:r w:rsidR="00BB5505" w:rsidRPr="00076403">
        <w:rPr>
          <w:rFonts w:ascii="Times New Roman" w:hAnsi="Times New Roman" w:cs="Times New Roman"/>
          <w:sz w:val="24"/>
          <w:szCs w:val="24"/>
        </w:rPr>
        <w:t xml:space="preserve"> of an imagined </w:t>
      </w:r>
      <w:r w:rsidR="00BB5505" w:rsidRPr="00076403">
        <w:rPr>
          <w:rFonts w:ascii="Times New Roman" w:hAnsi="Times New Roman" w:cs="Times New Roman"/>
          <w:sz w:val="24"/>
          <w:szCs w:val="24"/>
        </w:rPr>
        <w:lastRenderedPageBreak/>
        <w:t>alternate self (Obodaru, 2012)</w:t>
      </w:r>
      <w:r w:rsidR="00DC04A8" w:rsidRPr="00076403">
        <w:rPr>
          <w:rFonts w:ascii="Times New Roman" w:hAnsi="Times New Roman" w:cs="Times New Roman"/>
          <w:sz w:val="24"/>
          <w:szCs w:val="24"/>
        </w:rPr>
        <w:t>—</w:t>
      </w:r>
      <w:r w:rsidR="00BB5505" w:rsidRPr="00076403">
        <w:rPr>
          <w:rFonts w:ascii="Times New Roman" w:hAnsi="Times New Roman" w:cs="Times New Roman"/>
          <w:sz w:val="24"/>
          <w:szCs w:val="24"/>
        </w:rPr>
        <w:t xml:space="preserve">or person who </w:t>
      </w:r>
      <w:r w:rsidR="002929B5" w:rsidRPr="00076403">
        <w:rPr>
          <w:rFonts w:ascii="Times New Roman" w:hAnsi="Times New Roman" w:cs="Times New Roman"/>
          <w:sz w:val="24"/>
          <w:szCs w:val="24"/>
        </w:rPr>
        <w:t>he</w:t>
      </w:r>
      <w:r w:rsidR="00BB5505" w:rsidRPr="00076403">
        <w:rPr>
          <w:rFonts w:ascii="Times New Roman" w:hAnsi="Times New Roman" w:cs="Times New Roman"/>
          <w:sz w:val="24"/>
          <w:szCs w:val="24"/>
        </w:rPr>
        <w:t xml:space="preserve"> could have be</w:t>
      </w:r>
      <w:r w:rsidR="002929B5" w:rsidRPr="00076403">
        <w:rPr>
          <w:rFonts w:ascii="Times New Roman" w:hAnsi="Times New Roman" w:cs="Times New Roman"/>
          <w:sz w:val="24"/>
          <w:szCs w:val="24"/>
        </w:rPr>
        <w:t>en</w:t>
      </w:r>
      <w:r w:rsidR="00DC04A8" w:rsidRPr="00076403">
        <w:rPr>
          <w:rFonts w:ascii="Times New Roman" w:hAnsi="Times New Roman" w:cs="Times New Roman"/>
          <w:sz w:val="24"/>
          <w:szCs w:val="24"/>
        </w:rPr>
        <w:t>—</w:t>
      </w:r>
      <w:r w:rsidR="00BB5505" w:rsidRPr="00076403">
        <w:rPr>
          <w:rFonts w:ascii="Times New Roman" w:hAnsi="Times New Roman" w:cs="Times New Roman"/>
          <w:sz w:val="24"/>
          <w:szCs w:val="24"/>
        </w:rPr>
        <w:t xml:space="preserve">to draw out why pursuing an artistic career </w:t>
      </w:r>
      <w:r w:rsidR="00C526B7" w:rsidRPr="00076403">
        <w:rPr>
          <w:rFonts w:ascii="Times New Roman" w:hAnsi="Times New Roman" w:cs="Times New Roman"/>
          <w:sz w:val="24"/>
          <w:szCs w:val="24"/>
        </w:rPr>
        <w:t xml:space="preserve">mattered to </w:t>
      </w:r>
      <w:r w:rsidR="002929B5" w:rsidRPr="00076403">
        <w:rPr>
          <w:rFonts w:ascii="Times New Roman" w:hAnsi="Times New Roman" w:cs="Times New Roman"/>
          <w:sz w:val="24"/>
          <w:szCs w:val="24"/>
        </w:rPr>
        <w:t>him</w:t>
      </w:r>
      <w:r w:rsidR="00C526B7" w:rsidRPr="00076403">
        <w:rPr>
          <w:rFonts w:ascii="Times New Roman" w:hAnsi="Times New Roman" w:cs="Times New Roman"/>
          <w:sz w:val="24"/>
          <w:szCs w:val="24"/>
        </w:rPr>
        <w:t>:</w:t>
      </w:r>
    </w:p>
    <w:p w14:paraId="48D052DC" w14:textId="77777777" w:rsidR="00234C69" w:rsidRPr="00076403" w:rsidRDefault="00C526B7" w:rsidP="00C526B7">
      <w:pPr>
        <w:spacing w:line="480" w:lineRule="auto"/>
        <w:ind w:left="720"/>
        <w:jc w:val="both"/>
        <w:rPr>
          <w:rFonts w:ascii="Times New Roman" w:hAnsi="Times New Roman" w:cs="Times New Roman"/>
          <w:sz w:val="24"/>
          <w:szCs w:val="24"/>
        </w:rPr>
      </w:pPr>
      <w:r w:rsidRPr="00076403">
        <w:rPr>
          <w:rFonts w:ascii="Times New Roman" w:hAnsi="Times New Roman" w:cs="Times New Roman"/>
          <w:bCs/>
          <w:iCs/>
          <w:sz w:val="24"/>
          <w:szCs w:val="24"/>
        </w:rPr>
        <w:t>I</w:t>
      </w:r>
      <w:r w:rsidR="00234C69" w:rsidRPr="00076403">
        <w:rPr>
          <w:rFonts w:ascii="Times New Roman" w:hAnsi="Times New Roman" w:cs="Times New Roman"/>
          <w:bCs/>
          <w:iCs/>
          <w:sz w:val="24"/>
          <w:szCs w:val="24"/>
        </w:rPr>
        <w:t>f I had been a lawyer or something like that for 40 years</w:t>
      </w:r>
      <w:r w:rsidRPr="00076403">
        <w:rPr>
          <w:rFonts w:ascii="Times New Roman" w:hAnsi="Times New Roman" w:cs="Times New Roman"/>
          <w:bCs/>
          <w:iCs/>
          <w:sz w:val="24"/>
          <w:szCs w:val="24"/>
        </w:rPr>
        <w:t>,</w:t>
      </w:r>
      <w:r w:rsidR="00234C69" w:rsidRPr="00076403">
        <w:rPr>
          <w:rFonts w:ascii="Times New Roman" w:hAnsi="Times New Roman" w:cs="Times New Roman"/>
          <w:bCs/>
          <w:iCs/>
          <w:sz w:val="24"/>
          <w:szCs w:val="24"/>
        </w:rPr>
        <w:t xml:space="preserve"> I might never have had to question what’s going on</w:t>
      </w:r>
      <w:r w:rsidRPr="00076403">
        <w:rPr>
          <w:rFonts w:ascii="Times New Roman" w:hAnsi="Times New Roman" w:cs="Times New Roman"/>
          <w:bCs/>
          <w:iCs/>
          <w:sz w:val="24"/>
          <w:szCs w:val="24"/>
        </w:rPr>
        <w:t>,</w:t>
      </w:r>
      <w:r w:rsidR="00234C69" w:rsidRPr="00076403">
        <w:rPr>
          <w:rFonts w:ascii="Times New Roman" w:hAnsi="Times New Roman" w:cs="Times New Roman"/>
          <w:bCs/>
          <w:iCs/>
          <w:sz w:val="24"/>
          <w:szCs w:val="24"/>
        </w:rPr>
        <w:t xml:space="preserve"> and I think questioning what’s going on is really important</w:t>
      </w:r>
      <w:r w:rsidRPr="00076403">
        <w:rPr>
          <w:rFonts w:ascii="Times New Roman" w:hAnsi="Times New Roman" w:cs="Times New Roman"/>
          <w:bCs/>
          <w:iCs/>
          <w:sz w:val="24"/>
          <w:szCs w:val="24"/>
        </w:rPr>
        <w:t>,</w:t>
      </w:r>
      <w:r w:rsidR="00234C69" w:rsidRPr="00076403">
        <w:rPr>
          <w:rFonts w:ascii="Times New Roman" w:hAnsi="Times New Roman" w:cs="Times New Roman"/>
          <w:bCs/>
          <w:iCs/>
          <w:sz w:val="24"/>
          <w:szCs w:val="24"/>
        </w:rPr>
        <w:t xml:space="preserve"> you know</w:t>
      </w:r>
      <w:r w:rsidRPr="00076403">
        <w:rPr>
          <w:rFonts w:ascii="Times New Roman" w:hAnsi="Times New Roman" w:cs="Times New Roman"/>
          <w:bCs/>
          <w:iCs/>
          <w:sz w:val="24"/>
          <w:szCs w:val="24"/>
        </w:rPr>
        <w:t>.</w:t>
      </w:r>
    </w:p>
    <w:p w14:paraId="7B07A606" w14:textId="2FEEC91B" w:rsidR="001676F6" w:rsidRPr="00076403" w:rsidRDefault="002D2A9D" w:rsidP="00677920">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A</w:t>
      </w:r>
      <w:r w:rsidR="001E5625" w:rsidRPr="00076403">
        <w:rPr>
          <w:rFonts w:ascii="Times New Roman" w:hAnsi="Times New Roman" w:cs="Times New Roman"/>
          <w:sz w:val="24"/>
          <w:szCs w:val="24"/>
        </w:rPr>
        <w:t xml:space="preserve">rtists </w:t>
      </w:r>
      <w:r w:rsidR="00A37864" w:rsidRPr="00076403">
        <w:rPr>
          <w:rFonts w:ascii="Times New Roman" w:hAnsi="Times New Roman" w:cs="Times New Roman"/>
          <w:sz w:val="24"/>
          <w:szCs w:val="24"/>
        </w:rPr>
        <w:t>often made reference to t</w:t>
      </w:r>
      <w:r w:rsidR="001E5625" w:rsidRPr="00076403">
        <w:rPr>
          <w:rFonts w:ascii="Times New Roman" w:hAnsi="Times New Roman" w:cs="Times New Roman"/>
          <w:sz w:val="24"/>
          <w:szCs w:val="24"/>
        </w:rPr>
        <w:t xml:space="preserve">heir work </w:t>
      </w:r>
      <w:r w:rsidR="00F02B01" w:rsidRPr="00076403">
        <w:rPr>
          <w:rFonts w:ascii="Times New Roman" w:hAnsi="Times New Roman" w:cs="Times New Roman"/>
          <w:sz w:val="24"/>
          <w:szCs w:val="24"/>
        </w:rPr>
        <w:t>in terms of</w:t>
      </w:r>
      <w:r w:rsidR="001E5625" w:rsidRPr="00076403">
        <w:rPr>
          <w:rFonts w:ascii="Times New Roman" w:hAnsi="Times New Roman" w:cs="Times New Roman"/>
          <w:sz w:val="24"/>
          <w:szCs w:val="24"/>
        </w:rPr>
        <w:t xml:space="preserve"> privilege</w:t>
      </w:r>
      <w:r w:rsidR="00E006DC" w:rsidRPr="00076403">
        <w:rPr>
          <w:rFonts w:ascii="Times New Roman" w:hAnsi="Times New Roman" w:cs="Times New Roman"/>
          <w:sz w:val="24"/>
          <w:szCs w:val="24"/>
        </w:rPr>
        <w:t xml:space="preserve"> (Cinque et al., 2021)</w:t>
      </w:r>
      <w:r w:rsidR="00DD3E6C" w:rsidRPr="00076403">
        <w:rPr>
          <w:rFonts w:ascii="Times New Roman" w:hAnsi="Times New Roman" w:cs="Times New Roman"/>
          <w:sz w:val="24"/>
          <w:szCs w:val="24"/>
        </w:rPr>
        <w:t xml:space="preserve">; Simon described </w:t>
      </w:r>
      <w:r w:rsidR="00E07F69" w:rsidRPr="00076403">
        <w:rPr>
          <w:rFonts w:ascii="Times New Roman" w:hAnsi="Times New Roman" w:cs="Times New Roman"/>
          <w:sz w:val="24"/>
          <w:szCs w:val="24"/>
        </w:rPr>
        <w:t xml:space="preserve">the opportunities afforded to him by his acting career as ‘a </w:t>
      </w:r>
      <w:r w:rsidR="007C0854" w:rsidRPr="00076403">
        <w:rPr>
          <w:rFonts w:ascii="Times New Roman" w:hAnsi="Times New Roman" w:cs="Times New Roman"/>
          <w:sz w:val="24"/>
          <w:szCs w:val="24"/>
        </w:rPr>
        <w:t>great privilege. I mean it shouldn’t be a privilege, I wish everyone was able to have that’</w:t>
      </w:r>
      <w:r w:rsidR="00E07F69" w:rsidRPr="00076403">
        <w:rPr>
          <w:rFonts w:ascii="Times New Roman" w:hAnsi="Times New Roman" w:cs="Times New Roman"/>
          <w:sz w:val="24"/>
          <w:szCs w:val="24"/>
        </w:rPr>
        <w:t xml:space="preserve">. </w:t>
      </w:r>
      <w:r w:rsidR="0097428B" w:rsidRPr="00076403">
        <w:rPr>
          <w:rFonts w:ascii="Times New Roman" w:hAnsi="Times New Roman" w:cs="Times New Roman"/>
          <w:sz w:val="24"/>
          <w:szCs w:val="24"/>
        </w:rPr>
        <w:t>They also frequently refer</w:t>
      </w:r>
      <w:r w:rsidR="00463C34" w:rsidRPr="00076403">
        <w:rPr>
          <w:rFonts w:ascii="Times New Roman" w:hAnsi="Times New Roman" w:cs="Times New Roman"/>
          <w:sz w:val="24"/>
          <w:szCs w:val="24"/>
        </w:rPr>
        <w:t>red to themselves as ‘lucky’</w:t>
      </w:r>
      <w:r w:rsidR="00DC04A8" w:rsidRPr="00076403">
        <w:rPr>
          <w:rFonts w:ascii="Times New Roman" w:hAnsi="Times New Roman" w:cs="Times New Roman"/>
          <w:sz w:val="24"/>
          <w:szCs w:val="24"/>
        </w:rPr>
        <w:t>—</w:t>
      </w:r>
      <w:r w:rsidR="00463C34" w:rsidRPr="00076403">
        <w:rPr>
          <w:rFonts w:ascii="Times New Roman" w:hAnsi="Times New Roman" w:cs="Times New Roman"/>
          <w:sz w:val="24"/>
          <w:szCs w:val="24"/>
        </w:rPr>
        <w:t>t</w:t>
      </w:r>
      <w:r w:rsidR="00591BA8" w:rsidRPr="00076403">
        <w:rPr>
          <w:rFonts w:ascii="Times New Roman" w:hAnsi="Times New Roman" w:cs="Times New Roman"/>
          <w:sz w:val="24"/>
          <w:szCs w:val="24"/>
        </w:rPr>
        <w:t>he discursive resource of ‘luck’</w:t>
      </w:r>
      <w:r w:rsidR="007252DF" w:rsidRPr="00076403">
        <w:rPr>
          <w:rFonts w:ascii="Times New Roman" w:hAnsi="Times New Roman" w:cs="Times New Roman"/>
          <w:sz w:val="24"/>
          <w:szCs w:val="24"/>
        </w:rPr>
        <w:t xml:space="preserve"> </w:t>
      </w:r>
      <w:r w:rsidR="00BA46F6" w:rsidRPr="00076403">
        <w:rPr>
          <w:rFonts w:ascii="Times New Roman" w:hAnsi="Times New Roman" w:cs="Times New Roman"/>
          <w:sz w:val="24"/>
          <w:szCs w:val="24"/>
        </w:rPr>
        <w:t>(</w:t>
      </w:r>
      <w:r w:rsidR="00BA46F6" w:rsidRPr="00076403">
        <w:rPr>
          <w:rFonts w:ascii="Times New Roman" w:eastAsia="MS Mincho" w:hAnsi="Times New Roman" w:cs="Times New Roman"/>
          <w:color w:val="131413"/>
          <w:sz w:val="24"/>
          <w:szCs w:val="24"/>
        </w:rPr>
        <w:t>Broncano-Berrocal, 2015)</w:t>
      </w:r>
      <w:r w:rsidR="00BA46F6" w:rsidRPr="00076403">
        <w:rPr>
          <w:rFonts w:ascii="Times New Roman" w:hAnsi="Times New Roman" w:cs="Times New Roman"/>
          <w:sz w:val="24"/>
          <w:szCs w:val="24"/>
        </w:rPr>
        <w:t xml:space="preserve"> </w:t>
      </w:r>
      <w:r w:rsidR="007252DF" w:rsidRPr="00076403">
        <w:rPr>
          <w:rFonts w:ascii="Times New Roman" w:hAnsi="Times New Roman" w:cs="Times New Roman"/>
          <w:sz w:val="24"/>
          <w:szCs w:val="24"/>
        </w:rPr>
        <w:t xml:space="preserve">is a way of acknowledging that </w:t>
      </w:r>
      <w:r w:rsidR="00591BA8" w:rsidRPr="00076403">
        <w:rPr>
          <w:rFonts w:ascii="Times New Roman" w:hAnsi="Times New Roman" w:cs="Times New Roman"/>
          <w:sz w:val="24"/>
          <w:szCs w:val="24"/>
        </w:rPr>
        <w:t>artistic success is h</w:t>
      </w:r>
      <w:r w:rsidR="00DE231D" w:rsidRPr="00076403">
        <w:rPr>
          <w:rFonts w:ascii="Times New Roman" w:hAnsi="Times New Roman" w:cs="Times New Roman"/>
          <w:sz w:val="24"/>
          <w:szCs w:val="24"/>
        </w:rPr>
        <w:t xml:space="preserve">ard to achieve </w:t>
      </w:r>
      <w:r w:rsidR="00890C13" w:rsidRPr="00076403">
        <w:rPr>
          <w:rFonts w:ascii="Times New Roman" w:hAnsi="Times New Roman" w:cs="Times New Roman"/>
          <w:sz w:val="24"/>
          <w:szCs w:val="24"/>
        </w:rPr>
        <w:t>in a competitive landscape</w:t>
      </w:r>
      <w:r w:rsidR="00633B2E" w:rsidRPr="00076403">
        <w:rPr>
          <w:rFonts w:ascii="Times New Roman" w:hAnsi="Times New Roman" w:cs="Times New Roman"/>
          <w:sz w:val="24"/>
          <w:szCs w:val="24"/>
        </w:rPr>
        <w:t>,</w:t>
      </w:r>
      <w:r w:rsidR="00890C13" w:rsidRPr="00076403">
        <w:rPr>
          <w:rFonts w:ascii="Times New Roman" w:hAnsi="Times New Roman" w:cs="Times New Roman"/>
          <w:sz w:val="24"/>
          <w:szCs w:val="24"/>
        </w:rPr>
        <w:t xml:space="preserve"> while </w:t>
      </w:r>
      <w:r w:rsidR="00463C34" w:rsidRPr="00076403">
        <w:rPr>
          <w:rFonts w:ascii="Times New Roman" w:hAnsi="Times New Roman" w:cs="Times New Roman"/>
          <w:sz w:val="24"/>
          <w:szCs w:val="24"/>
        </w:rPr>
        <w:t xml:space="preserve">also </w:t>
      </w:r>
      <w:r w:rsidR="00F02B01" w:rsidRPr="00076403">
        <w:rPr>
          <w:rFonts w:ascii="Times New Roman" w:hAnsi="Times New Roman" w:cs="Times New Roman"/>
          <w:sz w:val="24"/>
          <w:szCs w:val="24"/>
        </w:rPr>
        <w:t>avoiding</w:t>
      </w:r>
      <w:r w:rsidR="00890C13" w:rsidRPr="00076403">
        <w:rPr>
          <w:rFonts w:ascii="Times New Roman" w:hAnsi="Times New Roman" w:cs="Times New Roman"/>
          <w:sz w:val="24"/>
          <w:szCs w:val="24"/>
        </w:rPr>
        <w:t xml:space="preserve"> hubris or arrogance</w:t>
      </w:r>
      <w:r w:rsidR="00A53681" w:rsidRPr="00076403">
        <w:rPr>
          <w:rFonts w:ascii="Times New Roman" w:hAnsi="Times New Roman" w:cs="Times New Roman"/>
          <w:sz w:val="24"/>
          <w:szCs w:val="24"/>
        </w:rPr>
        <w:t xml:space="preserve">. </w:t>
      </w:r>
    </w:p>
    <w:p w14:paraId="6F7927CB" w14:textId="2CA1D9F3" w:rsidR="00C649AF" w:rsidRPr="00076403" w:rsidRDefault="00C649AF" w:rsidP="00C649AF">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At the </w:t>
      </w:r>
      <w:r w:rsidR="003B1165" w:rsidRPr="00076403">
        <w:rPr>
          <w:rFonts w:ascii="Times New Roman" w:hAnsi="Times New Roman" w:cs="Times New Roman"/>
          <w:i/>
          <w:iCs/>
          <w:sz w:val="24"/>
          <w:szCs w:val="24"/>
        </w:rPr>
        <w:t>ideological</w:t>
      </w:r>
      <w:r w:rsidRPr="00076403">
        <w:rPr>
          <w:rFonts w:ascii="Times New Roman" w:hAnsi="Times New Roman" w:cs="Times New Roman"/>
          <w:i/>
          <w:iCs/>
          <w:sz w:val="24"/>
          <w:szCs w:val="24"/>
        </w:rPr>
        <w:t xml:space="preserve"> level</w:t>
      </w:r>
      <w:r w:rsidRPr="00076403">
        <w:rPr>
          <w:rFonts w:ascii="Times New Roman" w:hAnsi="Times New Roman" w:cs="Times New Roman"/>
          <w:sz w:val="24"/>
          <w:szCs w:val="24"/>
        </w:rPr>
        <w:t xml:space="preserve">, </w:t>
      </w:r>
      <w:r w:rsidR="00F8035C" w:rsidRPr="00076403">
        <w:rPr>
          <w:rFonts w:ascii="Times New Roman" w:hAnsi="Times New Roman" w:cs="Times New Roman"/>
          <w:sz w:val="24"/>
          <w:szCs w:val="24"/>
        </w:rPr>
        <w:t>the artists</w:t>
      </w:r>
      <w:r w:rsidRPr="00076403">
        <w:rPr>
          <w:rFonts w:ascii="Times New Roman" w:hAnsi="Times New Roman" w:cs="Times New Roman"/>
          <w:sz w:val="24"/>
          <w:szCs w:val="24"/>
        </w:rPr>
        <w:t xml:space="preserve"> frequently drew on discursive comparisons when seeking to </w:t>
      </w:r>
      <w:r w:rsidR="00A958FC" w:rsidRPr="00076403">
        <w:rPr>
          <w:rFonts w:ascii="Times New Roman" w:hAnsi="Times New Roman" w:cs="Times New Roman"/>
          <w:sz w:val="24"/>
          <w:szCs w:val="24"/>
        </w:rPr>
        <w:t>explain</w:t>
      </w:r>
      <w:r w:rsidRPr="00076403">
        <w:rPr>
          <w:rFonts w:ascii="Times New Roman" w:hAnsi="Times New Roman" w:cs="Times New Roman"/>
          <w:sz w:val="24"/>
          <w:szCs w:val="24"/>
        </w:rPr>
        <w:t xml:space="preserve"> the </w:t>
      </w:r>
      <w:r w:rsidR="00A958FC" w:rsidRPr="00076403">
        <w:rPr>
          <w:rFonts w:ascii="Times New Roman" w:hAnsi="Times New Roman" w:cs="Times New Roman"/>
          <w:sz w:val="24"/>
          <w:szCs w:val="24"/>
        </w:rPr>
        <w:t xml:space="preserve">perceived </w:t>
      </w:r>
      <w:r w:rsidRPr="00076403">
        <w:rPr>
          <w:rFonts w:ascii="Times New Roman" w:hAnsi="Times New Roman" w:cs="Times New Roman"/>
          <w:sz w:val="24"/>
          <w:szCs w:val="24"/>
        </w:rPr>
        <w:t xml:space="preserve">worth of </w:t>
      </w:r>
      <w:r w:rsidR="0084058E" w:rsidRPr="00076403">
        <w:rPr>
          <w:rFonts w:ascii="Times New Roman" w:hAnsi="Times New Roman" w:cs="Times New Roman"/>
          <w:sz w:val="24"/>
          <w:szCs w:val="24"/>
        </w:rPr>
        <w:t>art</w:t>
      </w:r>
      <w:r w:rsidRPr="00076403">
        <w:rPr>
          <w:rFonts w:ascii="Times New Roman" w:hAnsi="Times New Roman" w:cs="Times New Roman"/>
          <w:sz w:val="24"/>
          <w:szCs w:val="24"/>
        </w:rPr>
        <w:t xml:space="preserve"> at a societal level, contrasting their work with that of other occupations which produced more material or </w:t>
      </w:r>
      <w:r w:rsidR="00A958FC" w:rsidRPr="00076403">
        <w:rPr>
          <w:rFonts w:ascii="Times New Roman" w:hAnsi="Times New Roman" w:cs="Times New Roman"/>
          <w:sz w:val="24"/>
          <w:szCs w:val="24"/>
        </w:rPr>
        <w:t xml:space="preserve">immediately visible </w:t>
      </w:r>
      <w:r w:rsidRPr="00076403">
        <w:rPr>
          <w:rFonts w:ascii="Times New Roman" w:hAnsi="Times New Roman" w:cs="Times New Roman"/>
          <w:sz w:val="24"/>
          <w:szCs w:val="24"/>
        </w:rPr>
        <w:t>outputs:</w:t>
      </w:r>
    </w:p>
    <w:p w14:paraId="15F87B14" w14:textId="77777777" w:rsidR="00C649AF" w:rsidRPr="00076403" w:rsidRDefault="00C649AF" w:rsidP="00C649AF">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When I think about it, realistically think about it, I actually think what artists do is probably just as important [as nurses’ work] because, you know, that’s your … whatever you want to call it, your soul, that you are looking after</w:t>
      </w:r>
      <w:r w:rsidR="00E66C0F" w:rsidRPr="00076403">
        <w:rPr>
          <w:rFonts w:ascii="Times New Roman" w:hAnsi="Times New Roman" w:cs="Times New Roman"/>
          <w:sz w:val="24"/>
          <w:szCs w:val="24"/>
        </w:rPr>
        <w:t>.</w:t>
      </w:r>
      <w:r w:rsidRPr="00076403">
        <w:rPr>
          <w:rFonts w:ascii="Times New Roman" w:hAnsi="Times New Roman" w:cs="Times New Roman"/>
          <w:sz w:val="24"/>
          <w:szCs w:val="24"/>
        </w:rPr>
        <w:t xml:space="preserve"> (Chris)</w:t>
      </w:r>
    </w:p>
    <w:p w14:paraId="78966A21" w14:textId="68513D2F" w:rsidR="00C649AF" w:rsidRPr="00076403" w:rsidRDefault="00C649AF" w:rsidP="00C649AF">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Chris’s account is hedged with qualifiers</w:t>
      </w:r>
      <w:r w:rsidR="001D7600" w:rsidRPr="00076403">
        <w:rPr>
          <w:rFonts w:ascii="Times New Roman" w:hAnsi="Times New Roman" w:cs="Times New Roman"/>
          <w:sz w:val="24"/>
          <w:szCs w:val="24"/>
        </w:rPr>
        <w:t xml:space="preserve">, </w:t>
      </w:r>
      <w:r w:rsidRPr="00076403">
        <w:rPr>
          <w:rFonts w:ascii="Times New Roman" w:hAnsi="Times New Roman" w:cs="Times New Roman"/>
          <w:sz w:val="24"/>
          <w:szCs w:val="24"/>
        </w:rPr>
        <w:t>indicating</w:t>
      </w:r>
      <w:r w:rsidR="001D2A32" w:rsidRPr="00076403">
        <w:rPr>
          <w:rFonts w:ascii="Times New Roman" w:hAnsi="Times New Roman" w:cs="Times New Roman"/>
          <w:sz w:val="24"/>
          <w:szCs w:val="24"/>
        </w:rPr>
        <w:t xml:space="preserve"> the fragility of his</w:t>
      </w:r>
      <w:r w:rsidRPr="00076403">
        <w:rPr>
          <w:rFonts w:ascii="Times New Roman" w:hAnsi="Times New Roman" w:cs="Times New Roman"/>
          <w:sz w:val="24"/>
          <w:szCs w:val="24"/>
        </w:rPr>
        <w:t xml:space="preserve"> claim to worth. Euan was similarly uncertain in his account</w:t>
      </w:r>
      <w:r w:rsidR="001D7600" w:rsidRPr="00076403">
        <w:rPr>
          <w:rFonts w:ascii="Times New Roman" w:hAnsi="Times New Roman" w:cs="Times New Roman"/>
          <w:sz w:val="24"/>
          <w:szCs w:val="24"/>
        </w:rPr>
        <w:t>,</w:t>
      </w:r>
      <w:r w:rsidRPr="00076403">
        <w:rPr>
          <w:rFonts w:ascii="Times New Roman" w:hAnsi="Times New Roman" w:cs="Times New Roman"/>
          <w:sz w:val="24"/>
          <w:szCs w:val="24"/>
        </w:rPr>
        <w:t xml:space="preserve"> but drew on the discursive resource of citing a credible authority to support his claim to the worth of the arts, in this case the famous actor Tom Cruise, who made a speech citing how the arts could add value to society during challenging times. </w:t>
      </w:r>
      <w:r w:rsidR="008722DF" w:rsidRPr="00076403">
        <w:rPr>
          <w:rFonts w:ascii="Times New Roman" w:hAnsi="Times New Roman" w:cs="Times New Roman"/>
          <w:sz w:val="24"/>
          <w:szCs w:val="24"/>
        </w:rPr>
        <w:t>Their clai</w:t>
      </w:r>
      <w:r w:rsidR="00EC0A85" w:rsidRPr="00076403">
        <w:rPr>
          <w:rFonts w:ascii="Times New Roman" w:hAnsi="Times New Roman" w:cs="Times New Roman"/>
          <w:sz w:val="24"/>
          <w:szCs w:val="24"/>
        </w:rPr>
        <w:t>m that the arts ‘matter’ to society</w:t>
      </w:r>
      <w:r w:rsidR="008722DF" w:rsidRPr="00076403">
        <w:rPr>
          <w:rFonts w:ascii="Times New Roman" w:hAnsi="Times New Roman" w:cs="Times New Roman"/>
          <w:sz w:val="24"/>
          <w:szCs w:val="24"/>
        </w:rPr>
        <w:t xml:space="preserve"> </w:t>
      </w:r>
      <w:r w:rsidR="00147FD5" w:rsidRPr="00076403">
        <w:rPr>
          <w:rFonts w:ascii="Times New Roman" w:hAnsi="Times New Roman" w:cs="Times New Roman"/>
          <w:sz w:val="24"/>
          <w:szCs w:val="24"/>
        </w:rPr>
        <w:t>nevertheless</w:t>
      </w:r>
      <w:r w:rsidRPr="00076403">
        <w:rPr>
          <w:rFonts w:ascii="Times New Roman" w:hAnsi="Times New Roman" w:cs="Times New Roman"/>
          <w:sz w:val="24"/>
          <w:szCs w:val="24"/>
        </w:rPr>
        <w:t xml:space="preserve"> featured considerable </w:t>
      </w:r>
      <w:r w:rsidR="00C92EDB" w:rsidRPr="00076403">
        <w:rPr>
          <w:rFonts w:ascii="Times New Roman" w:hAnsi="Times New Roman" w:cs="Times New Roman"/>
          <w:sz w:val="24"/>
          <w:szCs w:val="24"/>
        </w:rPr>
        <w:t>uncertainty</w:t>
      </w:r>
      <w:r w:rsidRPr="00076403">
        <w:rPr>
          <w:rFonts w:ascii="Times New Roman" w:hAnsi="Times New Roman" w:cs="Times New Roman"/>
          <w:sz w:val="24"/>
          <w:szCs w:val="24"/>
        </w:rPr>
        <w:t xml:space="preserve"> concerning whether or not the arts were merely ‘a luxury’ (Simon):</w:t>
      </w:r>
    </w:p>
    <w:p w14:paraId="3D727936" w14:textId="0FA52CDD" w:rsidR="00C649AF" w:rsidRPr="00076403" w:rsidRDefault="00C649AF" w:rsidP="00C649AF">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lastRenderedPageBreak/>
        <w:t>Quite often in the arts you do see the positive impact. Yes, there’s lots of negative criticism and publicity and all sorts of stuff and, you know, people who don’t believe in the value of the arts … but the value it brings to their [clients’] wellbeing and experience, that kind of richness … (Nuala)</w:t>
      </w:r>
    </w:p>
    <w:p w14:paraId="6BA0E4F5" w14:textId="77777777" w:rsidR="00FC614A" w:rsidRPr="00076403" w:rsidRDefault="00C649AF" w:rsidP="00E54CFB">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The concession contained in Nuala’s account enabled her to set up a depersonalised</w:t>
      </w:r>
      <w:r w:rsidR="00FB26C3" w:rsidRPr="00076403">
        <w:rPr>
          <w:rFonts w:ascii="Times New Roman" w:hAnsi="Times New Roman" w:cs="Times New Roman"/>
          <w:sz w:val="24"/>
          <w:szCs w:val="24"/>
        </w:rPr>
        <w:t xml:space="preserve"> morally questionable</w:t>
      </w:r>
      <w:r w:rsidRPr="00076403">
        <w:rPr>
          <w:rFonts w:ascii="Times New Roman" w:hAnsi="Times New Roman" w:cs="Times New Roman"/>
          <w:sz w:val="24"/>
          <w:szCs w:val="24"/>
        </w:rPr>
        <w:t xml:space="preserve"> other, </w:t>
      </w:r>
      <w:r w:rsidR="002830B4" w:rsidRPr="00076403">
        <w:rPr>
          <w:rFonts w:ascii="Times New Roman" w:hAnsi="Times New Roman" w:cs="Times New Roman"/>
          <w:sz w:val="24"/>
          <w:szCs w:val="24"/>
        </w:rPr>
        <w:t>i.e.</w:t>
      </w:r>
      <w:r w:rsidRPr="00076403">
        <w:rPr>
          <w:rFonts w:ascii="Times New Roman" w:hAnsi="Times New Roman" w:cs="Times New Roman"/>
          <w:sz w:val="24"/>
          <w:szCs w:val="24"/>
        </w:rPr>
        <w:t xml:space="preserve"> ‘people’ whose views she could then (reasonably) reject, but the formulation of her reprise signal</w:t>
      </w:r>
      <w:r w:rsidR="00C141EE" w:rsidRPr="00076403">
        <w:rPr>
          <w:rFonts w:ascii="Times New Roman" w:hAnsi="Times New Roman" w:cs="Times New Roman"/>
          <w:sz w:val="24"/>
          <w:szCs w:val="24"/>
        </w:rPr>
        <w:t>s</w:t>
      </w:r>
      <w:r w:rsidRPr="00076403">
        <w:rPr>
          <w:rFonts w:ascii="Times New Roman" w:hAnsi="Times New Roman" w:cs="Times New Roman"/>
          <w:sz w:val="24"/>
          <w:szCs w:val="24"/>
        </w:rPr>
        <w:t xml:space="preserve"> her ongoing </w:t>
      </w:r>
      <w:r w:rsidR="002F5503" w:rsidRPr="00076403">
        <w:rPr>
          <w:rFonts w:ascii="Times New Roman" w:hAnsi="Times New Roman" w:cs="Times New Roman"/>
          <w:sz w:val="24"/>
          <w:szCs w:val="24"/>
        </w:rPr>
        <w:t>uncertainty</w:t>
      </w:r>
      <w:r w:rsidR="00D2150A" w:rsidRPr="00076403">
        <w:rPr>
          <w:rFonts w:ascii="Times New Roman" w:hAnsi="Times New Roman" w:cs="Times New Roman"/>
          <w:sz w:val="24"/>
          <w:szCs w:val="24"/>
        </w:rPr>
        <w:t>. Th</w:t>
      </w:r>
      <w:r w:rsidR="0062073B" w:rsidRPr="00076403">
        <w:rPr>
          <w:rFonts w:ascii="Times New Roman" w:hAnsi="Times New Roman" w:cs="Times New Roman"/>
          <w:sz w:val="24"/>
          <w:szCs w:val="24"/>
        </w:rPr>
        <w:t>is ambivalence was</w:t>
      </w:r>
      <w:r w:rsidR="00553D1D" w:rsidRPr="00076403">
        <w:rPr>
          <w:rFonts w:ascii="Times New Roman" w:hAnsi="Times New Roman" w:cs="Times New Roman"/>
          <w:sz w:val="24"/>
          <w:szCs w:val="24"/>
        </w:rPr>
        <w:t xml:space="preserve"> exacerbated by </w:t>
      </w:r>
      <w:r w:rsidR="00A67A4B" w:rsidRPr="00076403">
        <w:rPr>
          <w:rFonts w:ascii="Times New Roman" w:hAnsi="Times New Roman" w:cs="Times New Roman"/>
          <w:sz w:val="24"/>
          <w:szCs w:val="24"/>
        </w:rPr>
        <w:t>perceived government bias against the arts</w:t>
      </w:r>
      <w:r w:rsidR="002F5503" w:rsidRPr="00076403">
        <w:rPr>
          <w:rFonts w:ascii="Times New Roman" w:hAnsi="Times New Roman" w:cs="Times New Roman"/>
          <w:sz w:val="24"/>
          <w:szCs w:val="24"/>
        </w:rPr>
        <w:t xml:space="preserve"> (</w:t>
      </w:r>
      <w:r w:rsidR="00FB67CA" w:rsidRPr="00076403">
        <w:rPr>
          <w:rFonts w:ascii="Times New Roman" w:hAnsi="Times New Roman" w:cs="Times New Roman"/>
          <w:sz w:val="24"/>
          <w:szCs w:val="24"/>
        </w:rPr>
        <w:t>Cinque et al</w:t>
      </w:r>
      <w:r w:rsidR="002F5503" w:rsidRPr="00076403">
        <w:rPr>
          <w:rFonts w:ascii="Times New Roman" w:hAnsi="Times New Roman" w:cs="Times New Roman"/>
          <w:sz w:val="24"/>
          <w:szCs w:val="24"/>
        </w:rPr>
        <w:t>., 2021)</w:t>
      </w:r>
      <w:r w:rsidR="00FC614A" w:rsidRPr="00076403">
        <w:rPr>
          <w:rFonts w:ascii="Times New Roman" w:hAnsi="Times New Roman" w:cs="Times New Roman"/>
          <w:sz w:val="24"/>
          <w:szCs w:val="24"/>
        </w:rPr>
        <w:t xml:space="preserve"> and the perception that, to be awarded funding</w:t>
      </w:r>
      <w:r w:rsidR="00792E10" w:rsidRPr="00076403">
        <w:rPr>
          <w:rFonts w:ascii="Times New Roman" w:hAnsi="Times New Roman" w:cs="Times New Roman"/>
          <w:sz w:val="24"/>
          <w:szCs w:val="24"/>
        </w:rPr>
        <w:t xml:space="preserve"> you </w:t>
      </w:r>
      <w:r w:rsidR="00C5242B" w:rsidRPr="00076403">
        <w:rPr>
          <w:rFonts w:ascii="Times New Roman" w:hAnsi="Times New Roman" w:cs="Times New Roman"/>
          <w:sz w:val="24"/>
          <w:szCs w:val="24"/>
        </w:rPr>
        <w:t xml:space="preserve">simply </w:t>
      </w:r>
      <w:r w:rsidR="00792E10" w:rsidRPr="00076403">
        <w:rPr>
          <w:rFonts w:ascii="Times New Roman" w:hAnsi="Times New Roman" w:cs="Times New Roman"/>
          <w:sz w:val="24"/>
          <w:szCs w:val="24"/>
        </w:rPr>
        <w:t>had to be able to say: ‘</w:t>
      </w:r>
      <w:r w:rsidR="00FC614A" w:rsidRPr="00076403">
        <w:rPr>
          <w:rFonts w:ascii="Times New Roman" w:hAnsi="Times New Roman" w:cs="Times New Roman"/>
          <w:sz w:val="24"/>
          <w:szCs w:val="24"/>
        </w:rPr>
        <w:t xml:space="preserve">oh yes, I know so-and-so from the </w:t>
      </w:r>
      <w:r w:rsidR="00076728" w:rsidRPr="00076403">
        <w:rPr>
          <w:rFonts w:ascii="Times New Roman" w:hAnsi="Times New Roman" w:cs="Times New Roman"/>
          <w:sz w:val="24"/>
          <w:szCs w:val="24"/>
        </w:rPr>
        <w:t>[funding body]</w:t>
      </w:r>
      <w:r w:rsidR="00FC614A" w:rsidRPr="00076403">
        <w:rPr>
          <w:rFonts w:ascii="Times New Roman" w:hAnsi="Times New Roman" w:cs="Times New Roman"/>
          <w:sz w:val="24"/>
          <w:szCs w:val="24"/>
        </w:rPr>
        <w:t xml:space="preserve"> and they’ve been to see our work and you know she quite likes it</w:t>
      </w:r>
      <w:r w:rsidR="00792E10" w:rsidRPr="00076403">
        <w:rPr>
          <w:rFonts w:ascii="Times New Roman" w:hAnsi="Times New Roman" w:cs="Times New Roman"/>
          <w:sz w:val="24"/>
          <w:szCs w:val="24"/>
        </w:rPr>
        <w:t>’</w:t>
      </w:r>
      <w:r w:rsidR="006B293F" w:rsidRPr="00076403">
        <w:rPr>
          <w:rFonts w:ascii="Times New Roman" w:hAnsi="Times New Roman" w:cs="Times New Roman"/>
          <w:sz w:val="24"/>
          <w:szCs w:val="24"/>
        </w:rPr>
        <w:t xml:space="preserve"> (Chris). </w:t>
      </w:r>
    </w:p>
    <w:p w14:paraId="167C6AC4" w14:textId="115655A6" w:rsidR="00616060" w:rsidRPr="00076403" w:rsidRDefault="00407928" w:rsidP="00E54CFB">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Among the three</w:t>
      </w:r>
      <w:r w:rsidR="002B49D6" w:rsidRPr="00076403">
        <w:rPr>
          <w:rFonts w:ascii="Times New Roman" w:hAnsi="Times New Roman" w:cs="Times New Roman"/>
          <w:sz w:val="24"/>
          <w:szCs w:val="24"/>
        </w:rPr>
        <w:t xml:space="preserve"> groups, the artists’ accounts </w:t>
      </w:r>
      <w:r w:rsidR="005D05AA" w:rsidRPr="00076403">
        <w:rPr>
          <w:rFonts w:ascii="Times New Roman" w:hAnsi="Times New Roman" w:cs="Times New Roman"/>
          <w:sz w:val="24"/>
          <w:szCs w:val="24"/>
        </w:rPr>
        <w:t>featured the most complex</w:t>
      </w:r>
      <w:r w:rsidR="00AB6FFB" w:rsidRPr="00076403">
        <w:rPr>
          <w:rFonts w:ascii="Times New Roman" w:hAnsi="Times New Roman" w:cs="Times New Roman"/>
          <w:sz w:val="24"/>
          <w:szCs w:val="24"/>
        </w:rPr>
        <w:t xml:space="preserve"> </w:t>
      </w:r>
      <w:r w:rsidR="00FB67CA" w:rsidRPr="00076403">
        <w:rPr>
          <w:rFonts w:ascii="Times New Roman" w:hAnsi="Times New Roman" w:cs="Times New Roman"/>
          <w:i/>
          <w:iCs/>
          <w:sz w:val="24"/>
          <w:szCs w:val="24"/>
        </w:rPr>
        <w:t xml:space="preserve">discursive </w:t>
      </w:r>
      <w:r w:rsidR="00AB6FFB" w:rsidRPr="00076403">
        <w:rPr>
          <w:rFonts w:ascii="Times New Roman" w:hAnsi="Times New Roman" w:cs="Times New Roman"/>
          <w:i/>
          <w:iCs/>
          <w:sz w:val="24"/>
          <w:szCs w:val="24"/>
        </w:rPr>
        <w:t>struggles</w:t>
      </w:r>
      <w:r w:rsidR="00AB6FFB" w:rsidRPr="00076403">
        <w:rPr>
          <w:rFonts w:ascii="Times New Roman" w:hAnsi="Times New Roman" w:cs="Times New Roman"/>
          <w:sz w:val="24"/>
          <w:szCs w:val="24"/>
        </w:rPr>
        <w:t xml:space="preserve"> over their worth</w:t>
      </w:r>
      <w:r w:rsidR="00A841A0" w:rsidRPr="00076403">
        <w:rPr>
          <w:rFonts w:ascii="Times New Roman" w:hAnsi="Times New Roman" w:cs="Times New Roman"/>
          <w:sz w:val="24"/>
          <w:szCs w:val="24"/>
        </w:rPr>
        <w:t xml:space="preserve"> </w:t>
      </w:r>
      <w:r w:rsidR="00007C6C" w:rsidRPr="00076403">
        <w:rPr>
          <w:rFonts w:ascii="Times New Roman" w:hAnsi="Times New Roman" w:cs="Times New Roman"/>
          <w:sz w:val="24"/>
          <w:szCs w:val="24"/>
        </w:rPr>
        <w:t>centring</w:t>
      </w:r>
      <w:r w:rsidR="005E5EF4" w:rsidRPr="00076403">
        <w:rPr>
          <w:rFonts w:ascii="Times New Roman" w:hAnsi="Times New Roman" w:cs="Times New Roman"/>
          <w:sz w:val="24"/>
          <w:szCs w:val="24"/>
        </w:rPr>
        <w:t xml:space="preserve"> around </w:t>
      </w:r>
      <w:r w:rsidR="00733FF7" w:rsidRPr="00076403">
        <w:rPr>
          <w:rFonts w:ascii="Times New Roman" w:hAnsi="Times New Roman" w:cs="Times New Roman"/>
          <w:sz w:val="24"/>
          <w:szCs w:val="24"/>
        </w:rPr>
        <w:t>concerns with value</w:t>
      </w:r>
      <w:r w:rsidR="008A732D" w:rsidRPr="00076403">
        <w:rPr>
          <w:rFonts w:ascii="Times New Roman" w:hAnsi="Times New Roman" w:cs="Times New Roman"/>
          <w:sz w:val="24"/>
          <w:szCs w:val="24"/>
        </w:rPr>
        <w:t>—</w:t>
      </w:r>
      <w:r w:rsidR="00733FF7" w:rsidRPr="00076403">
        <w:rPr>
          <w:rFonts w:ascii="Times New Roman" w:hAnsi="Times New Roman" w:cs="Times New Roman"/>
          <w:sz w:val="24"/>
          <w:szCs w:val="24"/>
        </w:rPr>
        <w:t xml:space="preserve">the value of the self as an artist and the value of the arts more broadly to society. </w:t>
      </w:r>
      <w:r w:rsidR="00DA7AC2" w:rsidRPr="00076403">
        <w:rPr>
          <w:rFonts w:ascii="Times New Roman" w:hAnsi="Times New Roman" w:cs="Times New Roman"/>
          <w:sz w:val="24"/>
          <w:szCs w:val="24"/>
        </w:rPr>
        <w:t>First, there was a sense that, as an artist</w:t>
      </w:r>
      <w:r w:rsidR="00F71CEE" w:rsidRPr="00076403">
        <w:rPr>
          <w:rFonts w:ascii="Times New Roman" w:hAnsi="Times New Roman" w:cs="Times New Roman"/>
          <w:sz w:val="24"/>
          <w:szCs w:val="24"/>
        </w:rPr>
        <w:t xml:space="preserve">, there </w:t>
      </w:r>
      <w:r w:rsidR="00FF14CD" w:rsidRPr="00076403">
        <w:rPr>
          <w:rFonts w:ascii="Times New Roman" w:hAnsi="Times New Roman" w:cs="Times New Roman"/>
          <w:sz w:val="24"/>
          <w:szCs w:val="24"/>
        </w:rPr>
        <w:t>i</w:t>
      </w:r>
      <w:r w:rsidR="00F71CEE" w:rsidRPr="00076403">
        <w:rPr>
          <w:rFonts w:ascii="Times New Roman" w:hAnsi="Times New Roman" w:cs="Times New Roman"/>
          <w:sz w:val="24"/>
          <w:szCs w:val="24"/>
        </w:rPr>
        <w:t xml:space="preserve">s always the fundamental fear of failure </w:t>
      </w:r>
      <w:r w:rsidR="00767E51" w:rsidRPr="00076403">
        <w:rPr>
          <w:rFonts w:ascii="Times New Roman" w:hAnsi="Times New Roman" w:cs="Times New Roman"/>
          <w:sz w:val="24"/>
          <w:szCs w:val="24"/>
        </w:rPr>
        <w:t>since those in creative roles ‘feel exposed through these acts to the critical gaze of others’ (Yardley, 2005</w:t>
      </w:r>
      <w:r w:rsidR="008A4399">
        <w:rPr>
          <w:rFonts w:ascii="Times New Roman" w:hAnsi="Times New Roman" w:cs="Times New Roman"/>
          <w:sz w:val="24"/>
          <w:szCs w:val="24"/>
        </w:rPr>
        <w:t xml:space="preserve">: </w:t>
      </w:r>
      <w:r w:rsidR="00767E51" w:rsidRPr="00076403">
        <w:rPr>
          <w:rFonts w:ascii="Times New Roman" w:hAnsi="Times New Roman" w:cs="Times New Roman"/>
          <w:sz w:val="24"/>
          <w:szCs w:val="24"/>
        </w:rPr>
        <w:t>118)</w:t>
      </w:r>
      <w:r w:rsidR="005B3629" w:rsidRPr="00076403">
        <w:rPr>
          <w:rFonts w:ascii="Times New Roman" w:hAnsi="Times New Roman" w:cs="Times New Roman"/>
          <w:sz w:val="24"/>
          <w:szCs w:val="24"/>
        </w:rPr>
        <w:t xml:space="preserve"> not just in terms of their artistic production but also of the self. This was closely bound up with the </w:t>
      </w:r>
      <w:r w:rsidR="00616060" w:rsidRPr="00076403">
        <w:rPr>
          <w:rFonts w:ascii="Times New Roman" w:hAnsi="Times New Roman" w:cs="Times New Roman"/>
          <w:sz w:val="24"/>
          <w:szCs w:val="24"/>
        </w:rPr>
        <w:t>high levels of precarity and uncertainty over income characteristic of the creative se</w:t>
      </w:r>
      <w:r w:rsidR="00C5242B" w:rsidRPr="00076403">
        <w:rPr>
          <w:rFonts w:ascii="Times New Roman" w:hAnsi="Times New Roman" w:cs="Times New Roman"/>
          <w:sz w:val="24"/>
          <w:szCs w:val="24"/>
        </w:rPr>
        <w:t>c</w:t>
      </w:r>
      <w:r w:rsidR="00616060" w:rsidRPr="00076403">
        <w:rPr>
          <w:rFonts w:ascii="Times New Roman" w:hAnsi="Times New Roman" w:cs="Times New Roman"/>
          <w:sz w:val="24"/>
          <w:szCs w:val="24"/>
        </w:rPr>
        <w:t>tor</w:t>
      </w:r>
      <w:r w:rsidR="003465D9" w:rsidRPr="00076403">
        <w:rPr>
          <w:rFonts w:ascii="Times New Roman" w:hAnsi="Times New Roman" w:cs="Times New Roman"/>
          <w:sz w:val="24"/>
          <w:szCs w:val="24"/>
        </w:rPr>
        <w:t xml:space="preserve"> (Alacovska et al., 20</w:t>
      </w:r>
      <w:r w:rsidR="00DA3F5B" w:rsidRPr="00076403">
        <w:rPr>
          <w:rFonts w:ascii="Times New Roman" w:hAnsi="Times New Roman" w:cs="Times New Roman"/>
          <w:sz w:val="24"/>
          <w:szCs w:val="24"/>
        </w:rPr>
        <w:t>21)</w:t>
      </w:r>
      <w:r w:rsidR="00616060" w:rsidRPr="00076403">
        <w:rPr>
          <w:rFonts w:ascii="Times New Roman" w:hAnsi="Times New Roman" w:cs="Times New Roman"/>
          <w:sz w:val="24"/>
          <w:szCs w:val="24"/>
        </w:rPr>
        <w:t xml:space="preserve">: </w:t>
      </w:r>
    </w:p>
    <w:p w14:paraId="3E189A13" w14:textId="0ACBD9FF" w:rsidR="00D819D8" w:rsidRPr="00076403" w:rsidRDefault="00E54CFB" w:rsidP="00D819D8">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I mean</w:t>
      </w:r>
      <w:r w:rsidR="00780C51" w:rsidRPr="00076403">
        <w:rPr>
          <w:rFonts w:ascii="Times New Roman" w:hAnsi="Times New Roman" w:cs="Times New Roman"/>
          <w:sz w:val="24"/>
          <w:szCs w:val="24"/>
        </w:rPr>
        <w:t>,</w:t>
      </w:r>
      <w:r w:rsidRPr="00076403">
        <w:rPr>
          <w:rFonts w:ascii="Times New Roman" w:hAnsi="Times New Roman" w:cs="Times New Roman"/>
          <w:sz w:val="24"/>
          <w:szCs w:val="24"/>
        </w:rPr>
        <w:t xml:space="preserve"> the thing that I do feel proud about is that I’ve actually earned my own living for 34 years only through writing</w:t>
      </w:r>
      <w:r w:rsidR="00616060" w:rsidRPr="00076403">
        <w:rPr>
          <w:rFonts w:ascii="Times New Roman" w:hAnsi="Times New Roman" w:cs="Times New Roman"/>
          <w:sz w:val="24"/>
          <w:szCs w:val="24"/>
        </w:rPr>
        <w:t xml:space="preserve"> … </w:t>
      </w:r>
      <w:r w:rsidRPr="00076403">
        <w:rPr>
          <w:rFonts w:ascii="Times New Roman" w:hAnsi="Times New Roman" w:cs="Times New Roman"/>
          <w:sz w:val="24"/>
          <w:szCs w:val="24"/>
        </w:rPr>
        <w:t xml:space="preserve">On the other hand I’ve never become sort of the best seller or hugely famous or anything like that </w:t>
      </w:r>
      <w:r w:rsidR="00F06789" w:rsidRPr="00076403">
        <w:rPr>
          <w:rFonts w:ascii="Times New Roman" w:hAnsi="Times New Roman" w:cs="Times New Roman"/>
          <w:sz w:val="24"/>
          <w:szCs w:val="24"/>
        </w:rPr>
        <w:t>…</w:t>
      </w:r>
      <w:r w:rsidRPr="00076403">
        <w:rPr>
          <w:rFonts w:ascii="Times New Roman" w:hAnsi="Times New Roman" w:cs="Times New Roman"/>
          <w:sz w:val="24"/>
          <w:szCs w:val="24"/>
        </w:rPr>
        <w:t xml:space="preserve"> I’ve always thought</w:t>
      </w:r>
      <w:r w:rsidR="00007C6C" w:rsidRPr="00076403">
        <w:rPr>
          <w:rFonts w:ascii="Times New Roman" w:hAnsi="Times New Roman" w:cs="Times New Roman"/>
          <w:sz w:val="24"/>
          <w:szCs w:val="24"/>
        </w:rPr>
        <w:t>—</w:t>
      </w:r>
      <w:r w:rsidRPr="00076403">
        <w:rPr>
          <w:rFonts w:ascii="Times New Roman" w:hAnsi="Times New Roman" w:cs="Times New Roman"/>
          <w:sz w:val="24"/>
          <w:szCs w:val="24"/>
        </w:rPr>
        <w:t>where’s my next job coming from?</w:t>
      </w:r>
      <w:r w:rsidR="00A16EAB" w:rsidRPr="00076403">
        <w:rPr>
          <w:rFonts w:ascii="Times New Roman" w:hAnsi="Times New Roman" w:cs="Times New Roman"/>
          <w:sz w:val="24"/>
          <w:szCs w:val="24"/>
        </w:rPr>
        <w:t xml:space="preserve"> (</w:t>
      </w:r>
      <w:r w:rsidR="00780C51" w:rsidRPr="00076403">
        <w:rPr>
          <w:rFonts w:ascii="Times New Roman" w:hAnsi="Times New Roman" w:cs="Times New Roman"/>
          <w:sz w:val="24"/>
          <w:szCs w:val="24"/>
        </w:rPr>
        <w:t>Gail</w:t>
      </w:r>
      <w:r w:rsidR="00A16EAB" w:rsidRPr="00076403">
        <w:rPr>
          <w:rFonts w:ascii="Times New Roman" w:hAnsi="Times New Roman" w:cs="Times New Roman"/>
          <w:sz w:val="24"/>
          <w:szCs w:val="24"/>
        </w:rPr>
        <w:t>)</w:t>
      </w:r>
    </w:p>
    <w:p w14:paraId="50DB9F92" w14:textId="375C8D18" w:rsidR="00544B16" w:rsidRPr="00076403" w:rsidRDefault="00A16EAB" w:rsidP="00F906FE">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The second source of </w:t>
      </w:r>
      <w:r w:rsidR="00FD2C4E">
        <w:rPr>
          <w:rFonts w:ascii="Times New Roman" w:hAnsi="Times New Roman" w:cs="Times New Roman"/>
          <w:sz w:val="24"/>
          <w:szCs w:val="24"/>
        </w:rPr>
        <w:t xml:space="preserve">discursive </w:t>
      </w:r>
      <w:r w:rsidRPr="00076403">
        <w:rPr>
          <w:rFonts w:ascii="Times New Roman" w:hAnsi="Times New Roman" w:cs="Times New Roman"/>
          <w:sz w:val="24"/>
          <w:szCs w:val="24"/>
        </w:rPr>
        <w:t>struggle was over the fear of being fake</w:t>
      </w:r>
      <w:r w:rsidR="00922D9A" w:rsidRPr="00076403">
        <w:rPr>
          <w:rFonts w:ascii="Times New Roman" w:hAnsi="Times New Roman" w:cs="Times New Roman"/>
          <w:sz w:val="24"/>
          <w:szCs w:val="24"/>
        </w:rPr>
        <w:t>, or</w:t>
      </w:r>
      <w:r w:rsidR="00F2339E" w:rsidRPr="00076403">
        <w:rPr>
          <w:rFonts w:ascii="Times New Roman" w:hAnsi="Times New Roman" w:cs="Times New Roman"/>
          <w:sz w:val="24"/>
          <w:szCs w:val="24"/>
        </w:rPr>
        <w:t xml:space="preserve"> ‘selling out’ for financial gain</w:t>
      </w:r>
      <w:r w:rsidR="00522B42" w:rsidRPr="00076403">
        <w:rPr>
          <w:rFonts w:ascii="Times New Roman" w:hAnsi="Times New Roman" w:cs="Times New Roman"/>
          <w:sz w:val="24"/>
          <w:szCs w:val="24"/>
        </w:rPr>
        <w:t xml:space="preserve"> (</w:t>
      </w:r>
      <w:r w:rsidR="00617702" w:rsidRPr="00076403">
        <w:rPr>
          <w:rFonts w:ascii="Times New Roman" w:hAnsi="Times New Roman" w:cs="Times New Roman"/>
          <w:sz w:val="24"/>
          <w:szCs w:val="24"/>
        </w:rPr>
        <w:t xml:space="preserve">Cinque, 2021; </w:t>
      </w:r>
      <w:r w:rsidR="00522B42" w:rsidRPr="00076403">
        <w:rPr>
          <w:rFonts w:ascii="Times New Roman" w:hAnsi="Times New Roman" w:cs="Times New Roman"/>
          <w:sz w:val="24"/>
          <w:szCs w:val="24"/>
        </w:rPr>
        <w:t>Umney, 2016)</w:t>
      </w:r>
      <w:r w:rsidR="006A78D1" w:rsidRPr="00076403">
        <w:rPr>
          <w:rFonts w:ascii="Times New Roman" w:hAnsi="Times New Roman" w:cs="Times New Roman"/>
          <w:sz w:val="24"/>
          <w:szCs w:val="24"/>
        </w:rPr>
        <w:t>, echoing</w:t>
      </w:r>
      <w:r w:rsidR="00F906FE" w:rsidRPr="00076403">
        <w:rPr>
          <w:rFonts w:ascii="Times New Roman" w:hAnsi="Times New Roman" w:cs="Times New Roman"/>
          <w:sz w:val="24"/>
          <w:szCs w:val="24"/>
        </w:rPr>
        <w:t xml:space="preserve"> struggles within the cultural hierarchy of the arts within which</w:t>
      </w:r>
      <w:r w:rsidR="006A78D1" w:rsidRPr="00076403">
        <w:rPr>
          <w:rFonts w:ascii="Times New Roman" w:hAnsi="Times New Roman" w:cs="Times New Roman"/>
          <w:sz w:val="24"/>
          <w:szCs w:val="24"/>
        </w:rPr>
        <w:t xml:space="preserve"> </w:t>
      </w:r>
      <w:r w:rsidR="00F906FE" w:rsidRPr="00076403">
        <w:rPr>
          <w:rFonts w:ascii="Times New Roman" w:hAnsi="Times New Roman" w:cs="Times New Roman"/>
          <w:sz w:val="24"/>
          <w:szCs w:val="24"/>
        </w:rPr>
        <w:t xml:space="preserve">‘high culture’ is usually associated with classical arts (e.g. opera) and </w:t>
      </w:r>
      <w:r w:rsidR="00F906FE" w:rsidRPr="00076403">
        <w:rPr>
          <w:rFonts w:ascii="Times New Roman" w:hAnsi="Times New Roman" w:cs="Times New Roman"/>
          <w:sz w:val="24"/>
          <w:szCs w:val="24"/>
        </w:rPr>
        <w:lastRenderedPageBreak/>
        <w:t xml:space="preserve">popular culture is, in institutional terms, deemed to be more ‘vulgar’ and thus </w:t>
      </w:r>
      <w:r w:rsidR="00D72F7E" w:rsidRPr="00076403">
        <w:rPr>
          <w:rFonts w:ascii="Times New Roman" w:hAnsi="Times New Roman" w:cs="Times New Roman"/>
          <w:sz w:val="24"/>
          <w:szCs w:val="24"/>
        </w:rPr>
        <w:t>morally tainted</w:t>
      </w:r>
      <w:r w:rsidR="00F32592" w:rsidRPr="00076403">
        <w:rPr>
          <w:rFonts w:ascii="Times New Roman" w:hAnsi="Times New Roman" w:cs="Times New Roman"/>
          <w:sz w:val="24"/>
          <w:szCs w:val="24"/>
        </w:rPr>
        <w:t xml:space="preserve"> (</w:t>
      </w:r>
      <w:r w:rsidR="00CB7648" w:rsidRPr="00076403">
        <w:rPr>
          <w:rFonts w:ascii="Times New Roman" w:hAnsi="Times New Roman" w:cs="Times New Roman"/>
          <w:sz w:val="24"/>
          <w:szCs w:val="24"/>
        </w:rPr>
        <w:t>Williams, 1974</w:t>
      </w:r>
      <w:r w:rsidR="00F32592" w:rsidRPr="00076403">
        <w:rPr>
          <w:rFonts w:ascii="Times New Roman" w:hAnsi="Times New Roman" w:cs="Times New Roman"/>
          <w:sz w:val="24"/>
          <w:szCs w:val="24"/>
        </w:rPr>
        <w:t>)</w:t>
      </w:r>
      <w:r w:rsidR="00F906FE" w:rsidRPr="00076403">
        <w:rPr>
          <w:rFonts w:ascii="Times New Roman" w:hAnsi="Times New Roman" w:cs="Times New Roman"/>
          <w:sz w:val="24"/>
          <w:szCs w:val="24"/>
        </w:rPr>
        <w:t>.</w:t>
      </w:r>
      <w:r w:rsidR="00544B16" w:rsidRPr="00076403">
        <w:rPr>
          <w:rFonts w:ascii="Times New Roman" w:hAnsi="Times New Roman" w:cs="Times New Roman"/>
          <w:sz w:val="24"/>
          <w:szCs w:val="24"/>
        </w:rPr>
        <w:t xml:space="preserve"> </w:t>
      </w:r>
      <w:r w:rsidR="001605B6" w:rsidRPr="00076403">
        <w:rPr>
          <w:rFonts w:ascii="Times New Roman" w:hAnsi="Times New Roman" w:cs="Times New Roman"/>
          <w:sz w:val="24"/>
          <w:szCs w:val="24"/>
        </w:rPr>
        <w:t xml:space="preserve">Euan </w:t>
      </w:r>
      <w:r w:rsidR="00544B16" w:rsidRPr="00076403">
        <w:rPr>
          <w:rFonts w:ascii="Times New Roman" w:hAnsi="Times New Roman" w:cs="Times New Roman"/>
          <w:sz w:val="24"/>
          <w:szCs w:val="24"/>
        </w:rPr>
        <w:t>said: ‘I think I value what I do too much just to churn out generic crap after generic crap just to get it on something’.</w:t>
      </w:r>
      <w:r w:rsidR="00EB6CD2" w:rsidRPr="00076403">
        <w:rPr>
          <w:rFonts w:ascii="Times New Roman" w:hAnsi="Times New Roman" w:cs="Times New Roman"/>
          <w:sz w:val="24"/>
          <w:szCs w:val="24"/>
        </w:rPr>
        <w:t xml:space="preserve"> However, the pursuit of integrity was fraught with </w:t>
      </w:r>
      <w:r w:rsidR="00B64CAE" w:rsidRPr="00076403">
        <w:rPr>
          <w:rFonts w:ascii="Times New Roman" w:hAnsi="Times New Roman" w:cs="Times New Roman"/>
          <w:sz w:val="24"/>
          <w:szCs w:val="24"/>
        </w:rPr>
        <w:t>the risk of failure</w:t>
      </w:r>
      <w:r w:rsidR="00223953" w:rsidRPr="00076403">
        <w:rPr>
          <w:rFonts w:ascii="Times New Roman" w:hAnsi="Times New Roman" w:cs="Times New Roman"/>
          <w:sz w:val="24"/>
          <w:szCs w:val="24"/>
        </w:rPr>
        <w:t xml:space="preserve"> and financial hardship</w:t>
      </w:r>
      <w:r w:rsidR="00B64CAE" w:rsidRPr="00076403">
        <w:rPr>
          <w:rFonts w:ascii="Times New Roman" w:hAnsi="Times New Roman" w:cs="Times New Roman"/>
          <w:sz w:val="24"/>
          <w:szCs w:val="24"/>
        </w:rPr>
        <w:t>:</w:t>
      </w:r>
    </w:p>
    <w:p w14:paraId="1485879F" w14:textId="77777777" w:rsidR="00A16EAB" w:rsidRPr="00076403" w:rsidRDefault="00A16EAB" w:rsidP="00643F27">
      <w:pPr>
        <w:spacing w:line="480" w:lineRule="auto"/>
        <w:ind w:left="720"/>
        <w:jc w:val="both"/>
        <w:rPr>
          <w:rFonts w:ascii="Times New Roman" w:hAnsi="Times New Roman" w:cs="Times New Roman"/>
          <w:bCs/>
          <w:iCs/>
          <w:sz w:val="24"/>
          <w:szCs w:val="24"/>
        </w:rPr>
      </w:pPr>
      <w:r w:rsidRPr="00076403">
        <w:rPr>
          <w:rFonts w:ascii="Times New Roman" w:hAnsi="Times New Roman" w:cs="Times New Roman"/>
          <w:bCs/>
          <w:iCs/>
          <w:sz w:val="24"/>
          <w:szCs w:val="24"/>
        </w:rPr>
        <w:t>Well</w:t>
      </w:r>
      <w:r w:rsidR="00184A9C"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I think if anything the integrity makes it worse because</w:t>
      </w:r>
      <w:r w:rsidR="009B01A7"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like</w:t>
      </w:r>
      <w:r w:rsidR="009B01A7"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I did a piece at Christmas that makes me cry and it makes me cry because I am so proud of this piece</w:t>
      </w:r>
      <w:r w:rsidR="00B64CAE" w:rsidRPr="00076403">
        <w:rPr>
          <w:rFonts w:ascii="Times New Roman" w:hAnsi="Times New Roman" w:cs="Times New Roman"/>
          <w:bCs/>
          <w:iCs/>
          <w:sz w:val="24"/>
          <w:szCs w:val="24"/>
        </w:rPr>
        <w:t xml:space="preserve"> …</w:t>
      </w:r>
      <w:r w:rsidRPr="00076403">
        <w:rPr>
          <w:rFonts w:ascii="Times New Roman" w:hAnsi="Times New Roman" w:cs="Times New Roman"/>
          <w:bCs/>
          <w:iCs/>
          <w:sz w:val="24"/>
          <w:szCs w:val="24"/>
        </w:rPr>
        <w:t xml:space="preserve"> and I just thought</w:t>
      </w:r>
      <w:r w:rsidR="005D6D21"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this has been heard by</w:t>
      </w:r>
      <w:r w:rsidR="005D6D21"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like</w:t>
      </w:r>
      <w:r w:rsidR="005D6D21"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12 people </w:t>
      </w:r>
      <w:r w:rsidR="00B64CAE"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and I didn’t know how to get anyone to hear it</w:t>
      </w:r>
      <w:r w:rsidR="00386F1A"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w:t>
      </w:r>
      <w:r w:rsidR="005D6D21" w:rsidRPr="00076403">
        <w:rPr>
          <w:rFonts w:ascii="Times New Roman" w:hAnsi="Times New Roman" w:cs="Times New Roman"/>
          <w:bCs/>
          <w:iCs/>
          <w:sz w:val="24"/>
          <w:szCs w:val="24"/>
        </w:rPr>
        <w:t xml:space="preserve">it </w:t>
      </w:r>
      <w:r w:rsidRPr="00076403">
        <w:rPr>
          <w:rFonts w:ascii="Times New Roman" w:hAnsi="Times New Roman" w:cs="Times New Roman"/>
          <w:bCs/>
          <w:iCs/>
          <w:sz w:val="24"/>
          <w:szCs w:val="24"/>
        </w:rPr>
        <w:t>was really upsetting. (</w:t>
      </w:r>
      <w:r w:rsidR="00184A9C" w:rsidRPr="00076403">
        <w:rPr>
          <w:rFonts w:ascii="Times New Roman" w:hAnsi="Times New Roman" w:cs="Times New Roman"/>
          <w:bCs/>
          <w:iCs/>
          <w:sz w:val="24"/>
          <w:szCs w:val="24"/>
        </w:rPr>
        <w:t>Euan</w:t>
      </w:r>
      <w:r w:rsidRPr="00076403">
        <w:rPr>
          <w:rFonts w:ascii="Times New Roman" w:hAnsi="Times New Roman" w:cs="Times New Roman"/>
          <w:bCs/>
          <w:iCs/>
          <w:sz w:val="24"/>
          <w:szCs w:val="24"/>
        </w:rPr>
        <w:t>)</w:t>
      </w:r>
    </w:p>
    <w:p w14:paraId="61B0A199" w14:textId="6FCE53B4" w:rsidR="00017D83" w:rsidRPr="00076403" w:rsidRDefault="00223953" w:rsidP="00017D83">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Appeals to </w:t>
      </w:r>
      <w:r w:rsidR="003F5651" w:rsidRPr="00076403">
        <w:rPr>
          <w:rFonts w:ascii="Times New Roman" w:hAnsi="Times New Roman" w:cs="Times New Roman"/>
          <w:sz w:val="24"/>
          <w:szCs w:val="24"/>
        </w:rPr>
        <w:t>cultural distinction</w:t>
      </w:r>
      <w:r w:rsidRPr="00076403">
        <w:rPr>
          <w:rFonts w:ascii="Times New Roman" w:hAnsi="Times New Roman" w:cs="Times New Roman"/>
          <w:sz w:val="24"/>
          <w:szCs w:val="24"/>
        </w:rPr>
        <w:t xml:space="preserve"> were used to </w:t>
      </w:r>
      <w:r w:rsidR="003F5651" w:rsidRPr="00076403">
        <w:rPr>
          <w:rFonts w:ascii="Times New Roman" w:hAnsi="Times New Roman" w:cs="Times New Roman"/>
          <w:sz w:val="24"/>
          <w:szCs w:val="24"/>
        </w:rPr>
        <w:t>legitimise erratic employment, isolation and low pay</w:t>
      </w:r>
      <w:r w:rsidR="00F03192">
        <w:rPr>
          <w:rFonts w:ascii="Times New Roman" w:hAnsi="Times New Roman" w:cs="Times New Roman"/>
          <w:sz w:val="24"/>
          <w:szCs w:val="24"/>
        </w:rPr>
        <w:t xml:space="preserve"> (Cinque et al., 202</w:t>
      </w:r>
      <w:r w:rsidR="006104E8">
        <w:rPr>
          <w:rFonts w:ascii="Times New Roman" w:hAnsi="Times New Roman" w:cs="Times New Roman"/>
          <w:sz w:val="24"/>
          <w:szCs w:val="24"/>
        </w:rPr>
        <w:t>1</w:t>
      </w:r>
      <w:r w:rsidR="00F03192">
        <w:rPr>
          <w:rFonts w:ascii="Times New Roman" w:hAnsi="Times New Roman" w:cs="Times New Roman"/>
          <w:sz w:val="24"/>
          <w:szCs w:val="24"/>
        </w:rPr>
        <w:t>)</w:t>
      </w:r>
      <w:r w:rsidR="003F5651" w:rsidRPr="00076403">
        <w:rPr>
          <w:rFonts w:ascii="Times New Roman" w:hAnsi="Times New Roman" w:cs="Times New Roman"/>
          <w:sz w:val="24"/>
          <w:szCs w:val="24"/>
        </w:rPr>
        <w:t xml:space="preserve">. </w:t>
      </w:r>
      <w:r w:rsidR="00585A2A" w:rsidRPr="00076403">
        <w:rPr>
          <w:rFonts w:ascii="Times New Roman" w:hAnsi="Times New Roman" w:cs="Times New Roman"/>
          <w:sz w:val="24"/>
          <w:szCs w:val="24"/>
        </w:rPr>
        <w:t xml:space="preserve">At the same time, </w:t>
      </w:r>
      <w:r w:rsidR="00E03879" w:rsidRPr="00076403">
        <w:rPr>
          <w:rFonts w:ascii="Times New Roman" w:hAnsi="Times New Roman" w:cs="Times New Roman"/>
          <w:sz w:val="24"/>
          <w:szCs w:val="24"/>
        </w:rPr>
        <w:t>the precarious nature of creative employment meant that the artists were continually ‘chasing’ funding or work opportunities and ‘justifying your existence’ (Pat)</w:t>
      </w:r>
      <w:r w:rsidR="00AF22DA" w:rsidRPr="00076403">
        <w:rPr>
          <w:rFonts w:ascii="Times New Roman" w:hAnsi="Times New Roman" w:cs="Times New Roman"/>
          <w:sz w:val="24"/>
          <w:szCs w:val="24"/>
        </w:rPr>
        <w:t xml:space="preserve"> to those who did not necessarily appreciate or understand their work.</w:t>
      </w:r>
      <w:r w:rsidR="00622D8D" w:rsidRPr="00076403">
        <w:rPr>
          <w:rFonts w:ascii="Times New Roman" w:hAnsi="Times New Roman" w:cs="Times New Roman"/>
          <w:sz w:val="24"/>
          <w:szCs w:val="24"/>
        </w:rPr>
        <w:t xml:space="preserve"> </w:t>
      </w:r>
      <w:r w:rsidR="00D819D8" w:rsidRPr="00076403">
        <w:rPr>
          <w:rFonts w:ascii="Times New Roman" w:hAnsi="Times New Roman" w:cs="Times New Roman"/>
          <w:sz w:val="24"/>
          <w:szCs w:val="24"/>
        </w:rPr>
        <w:t>This was linked to struggles with other creatives</w:t>
      </w:r>
      <w:r w:rsidR="00EA2044" w:rsidRPr="00076403">
        <w:rPr>
          <w:rFonts w:ascii="Times New Roman" w:hAnsi="Times New Roman" w:cs="Times New Roman"/>
          <w:sz w:val="24"/>
          <w:szCs w:val="24"/>
        </w:rPr>
        <w:t xml:space="preserve"> </w:t>
      </w:r>
      <w:r w:rsidR="00FB2F88" w:rsidRPr="00076403">
        <w:rPr>
          <w:rFonts w:ascii="Times New Roman" w:hAnsi="Times New Roman" w:cs="Times New Roman"/>
          <w:sz w:val="24"/>
          <w:szCs w:val="24"/>
        </w:rPr>
        <w:t xml:space="preserve">who had </w:t>
      </w:r>
      <w:r w:rsidR="00EA2044" w:rsidRPr="00076403">
        <w:rPr>
          <w:rFonts w:ascii="Times New Roman" w:hAnsi="Times New Roman" w:cs="Times New Roman"/>
          <w:sz w:val="24"/>
          <w:szCs w:val="24"/>
        </w:rPr>
        <w:t xml:space="preserve">divergent views on </w:t>
      </w:r>
      <w:r w:rsidR="00AD5D85" w:rsidRPr="00076403">
        <w:rPr>
          <w:rFonts w:ascii="Times New Roman" w:hAnsi="Times New Roman" w:cs="Times New Roman"/>
          <w:sz w:val="24"/>
          <w:szCs w:val="24"/>
        </w:rPr>
        <w:t>the creative output</w:t>
      </w:r>
      <w:r w:rsidR="00FB2F88" w:rsidRPr="00076403">
        <w:rPr>
          <w:rFonts w:ascii="Times New Roman" w:hAnsi="Times New Roman" w:cs="Times New Roman"/>
          <w:sz w:val="24"/>
          <w:szCs w:val="24"/>
        </w:rPr>
        <w:t>,</w:t>
      </w:r>
      <w:r w:rsidR="00EA2044" w:rsidRPr="00076403">
        <w:rPr>
          <w:rFonts w:ascii="Times New Roman" w:hAnsi="Times New Roman" w:cs="Times New Roman"/>
          <w:sz w:val="24"/>
          <w:szCs w:val="24"/>
        </w:rPr>
        <w:t xml:space="preserve"> </w:t>
      </w:r>
      <w:r w:rsidR="00354956" w:rsidRPr="00076403">
        <w:rPr>
          <w:rFonts w:ascii="Times New Roman" w:hAnsi="Times New Roman" w:cs="Times New Roman"/>
          <w:sz w:val="24"/>
          <w:szCs w:val="24"/>
        </w:rPr>
        <w:t>or those in powerful positions who failed to acknowledge them</w:t>
      </w:r>
      <w:r w:rsidR="00BF5D51" w:rsidRPr="00076403">
        <w:rPr>
          <w:rFonts w:ascii="Times New Roman" w:hAnsi="Times New Roman" w:cs="Times New Roman"/>
          <w:sz w:val="24"/>
          <w:szCs w:val="24"/>
        </w:rPr>
        <w:t>.</w:t>
      </w:r>
      <w:r w:rsidR="007440B2" w:rsidRPr="00076403">
        <w:rPr>
          <w:rFonts w:ascii="Times New Roman" w:hAnsi="Times New Roman" w:cs="Times New Roman"/>
          <w:sz w:val="24"/>
          <w:szCs w:val="24"/>
        </w:rPr>
        <w:t xml:space="preserve"> </w:t>
      </w:r>
      <w:r w:rsidR="00630B32" w:rsidRPr="00076403">
        <w:rPr>
          <w:rFonts w:ascii="Times New Roman" w:hAnsi="Times New Roman" w:cs="Times New Roman"/>
          <w:sz w:val="24"/>
          <w:szCs w:val="24"/>
        </w:rPr>
        <w:t>Gail talked of being ‘shovelled int</w:t>
      </w:r>
      <w:r w:rsidR="00B45016" w:rsidRPr="00076403">
        <w:rPr>
          <w:rFonts w:ascii="Times New Roman" w:hAnsi="Times New Roman" w:cs="Times New Roman"/>
          <w:sz w:val="24"/>
          <w:szCs w:val="24"/>
        </w:rPr>
        <w:t>o</w:t>
      </w:r>
      <w:r w:rsidR="00630B32" w:rsidRPr="00076403">
        <w:rPr>
          <w:rFonts w:ascii="Times New Roman" w:hAnsi="Times New Roman" w:cs="Times New Roman"/>
          <w:sz w:val="24"/>
          <w:szCs w:val="24"/>
        </w:rPr>
        <w:t xml:space="preserve"> some dark corner’ as a writer on magazines</w:t>
      </w:r>
      <w:r w:rsidR="00BF5D51" w:rsidRPr="00076403">
        <w:rPr>
          <w:rFonts w:ascii="Times New Roman" w:hAnsi="Times New Roman" w:cs="Times New Roman"/>
          <w:sz w:val="24"/>
          <w:szCs w:val="24"/>
        </w:rPr>
        <w:t>, while</w:t>
      </w:r>
      <w:r w:rsidR="00630B32" w:rsidRPr="00076403">
        <w:rPr>
          <w:rFonts w:ascii="Times New Roman" w:hAnsi="Times New Roman" w:cs="Times New Roman"/>
          <w:sz w:val="24"/>
          <w:szCs w:val="24"/>
        </w:rPr>
        <w:t xml:space="preserve"> </w:t>
      </w:r>
      <w:r w:rsidR="00326A1E" w:rsidRPr="00076403">
        <w:rPr>
          <w:rFonts w:ascii="Times New Roman" w:hAnsi="Times New Roman" w:cs="Times New Roman"/>
          <w:sz w:val="24"/>
          <w:szCs w:val="24"/>
        </w:rPr>
        <w:t>Chris</w:t>
      </w:r>
      <w:r w:rsidR="00FA7B78" w:rsidRPr="00076403">
        <w:rPr>
          <w:rFonts w:ascii="Times New Roman" w:hAnsi="Times New Roman" w:cs="Times New Roman"/>
          <w:sz w:val="24"/>
          <w:szCs w:val="24"/>
        </w:rPr>
        <w:t xml:space="preserve"> </w:t>
      </w:r>
      <w:r w:rsidR="00E1106C" w:rsidRPr="00076403">
        <w:rPr>
          <w:rFonts w:ascii="Times New Roman" w:hAnsi="Times New Roman" w:cs="Times New Roman"/>
          <w:sz w:val="24"/>
          <w:szCs w:val="24"/>
        </w:rPr>
        <w:t xml:space="preserve">described </w:t>
      </w:r>
      <w:r w:rsidR="00FA7B78" w:rsidRPr="00076403">
        <w:rPr>
          <w:rFonts w:ascii="Times New Roman" w:hAnsi="Times New Roman" w:cs="Times New Roman"/>
          <w:sz w:val="24"/>
          <w:szCs w:val="24"/>
        </w:rPr>
        <w:t xml:space="preserve">the frustrating struggle of </w:t>
      </w:r>
      <w:r w:rsidR="00326A1E" w:rsidRPr="00076403">
        <w:rPr>
          <w:rFonts w:ascii="Times New Roman" w:hAnsi="Times New Roman" w:cs="Times New Roman"/>
          <w:sz w:val="24"/>
          <w:szCs w:val="24"/>
        </w:rPr>
        <w:t>working with funding bodies with competing priorities:</w:t>
      </w:r>
      <w:r w:rsidR="00017D83" w:rsidRPr="00076403">
        <w:rPr>
          <w:rFonts w:ascii="Times New Roman" w:hAnsi="Times New Roman" w:cs="Times New Roman"/>
          <w:sz w:val="24"/>
          <w:szCs w:val="24"/>
        </w:rPr>
        <w:t xml:space="preserve"> ‘definitely, all of us </w:t>
      </w:r>
      <w:r w:rsidR="00A838AF" w:rsidRPr="00076403">
        <w:rPr>
          <w:rFonts w:ascii="Times New Roman" w:hAnsi="Times New Roman" w:cs="Times New Roman"/>
          <w:sz w:val="24"/>
          <w:szCs w:val="24"/>
        </w:rPr>
        <w:t xml:space="preserve">[artists] </w:t>
      </w:r>
      <w:r w:rsidR="00017D83" w:rsidRPr="00076403">
        <w:rPr>
          <w:rFonts w:ascii="Times New Roman" w:hAnsi="Times New Roman" w:cs="Times New Roman"/>
          <w:sz w:val="24"/>
          <w:szCs w:val="24"/>
        </w:rPr>
        <w:t>feel that people like [funders] are nothing to do with us’</w:t>
      </w:r>
      <w:r w:rsidR="00A838AF" w:rsidRPr="00076403">
        <w:rPr>
          <w:rFonts w:ascii="Times New Roman" w:hAnsi="Times New Roman" w:cs="Times New Roman"/>
          <w:sz w:val="24"/>
          <w:szCs w:val="24"/>
        </w:rPr>
        <w:t>.</w:t>
      </w:r>
    </w:p>
    <w:p w14:paraId="50344552" w14:textId="20A3E832" w:rsidR="00825663" w:rsidRPr="00076403" w:rsidRDefault="00825663" w:rsidP="005C591B">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These intra</w:t>
      </w:r>
      <w:r w:rsidR="000A5670" w:rsidRPr="00076403">
        <w:rPr>
          <w:rFonts w:ascii="Times New Roman" w:hAnsi="Times New Roman" w:cs="Times New Roman"/>
          <w:sz w:val="24"/>
          <w:szCs w:val="24"/>
        </w:rPr>
        <w:t xml:space="preserve"> and inter</w:t>
      </w:r>
      <w:r w:rsidRPr="00076403">
        <w:rPr>
          <w:rFonts w:ascii="Times New Roman" w:hAnsi="Times New Roman" w:cs="Times New Roman"/>
          <w:sz w:val="24"/>
          <w:szCs w:val="24"/>
        </w:rPr>
        <w:t xml:space="preserve">-personal struggles were </w:t>
      </w:r>
      <w:r w:rsidR="006F232A" w:rsidRPr="00076403">
        <w:rPr>
          <w:rFonts w:ascii="Times New Roman" w:hAnsi="Times New Roman" w:cs="Times New Roman"/>
          <w:sz w:val="24"/>
          <w:szCs w:val="24"/>
        </w:rPr>
        <w:t>part of wider</w:t>
      </w:r>
      <w:r w:rsidR="004053AB" w:rsidRPr="00076403">
        <w:rPr>
          <w:rFonts w:ascii="Times New Roman" w:hAnsi="Times New Roman" w:cs="Times New Roman"/>
          <w:sz w:val="24"/>
          <w:szCs w:val="24"/>
        </w:rPr>
        <w:t xml:space="preserve"> </w:t>
      </w:r>
      <w:r w:rsidR="008739F5">
        <w:rPr>
          <w:rFonts w:ascii="Times New Roman" w:hAnsi="Times New Roman" w:cs="Times New Roman"/>
          <w:sz w:val="24"/>
          <w:szCs w:val="24"/>
        </w:rPr>
        <w:t>uncertainty</w:t>
      </w:r>
      <w:r w:rsidR="008739F5" w:rsidRPr="00076403">
        <w:rPr>
          <w:rFonts w:ascii="Times New Roman" w:hAnsi="Times New Roman" w:cs="Times New Roman"/>
          <w:sz w:val="24"/>
          <w:szCs w:val="24"/>
        </w:rPr>
        <w:t xml:space="preserve"> </w:t>
      </w:r>
      <w:r w:rsidRPr="00076403">
        <w:rPr>
          <w:rFonts w:ascii="Times New Roman" w:hAnsi="Times New Roman" w:cs="Times New Roman"/>
          <w:sz w:val="24"/>
          <w:szCs w:val="24"/>
        </w:rPr>
        <w:t xml:space="preserve">over </w:t>
      </w:r>
      <w:r w:rsidR="004053AB" w:rsidRPr="00076403">
        <w:rPr>
          <w:rFonts w:ascii="Times New Roman" w:hAnsi="Times New Roman" w:cs="Times New Roman"/>
          <w:sz w:val="24"/>
          <w:szCs w:val="24"/>
        </w:rPr>
        <w:t>whether the</w:t>
      </w:r>
      <w:r w:rsidR="00CB45C1" w:rsidRPr="00076403">
        <w:rPr>
          <w:rFonts w:ascii="Times New Roman" w:hAnsi="Times New Roman" w:cs="Times New Roman"/>
          <w:sz w:val="24"/>
          <w:szCs w:val="24"/>
        </w:rPr>
        <w:t>ir involvement in the arts</w:t>
      </w:r>
      <w:r w:rsidR="004053AB" w:rsidRPr="00076403">
        <w:rPr>
          <w:rFonts w:ascii="Times New Roman" w:hAnsi="Times New Roman" w:cs="Times New Roman"/>
          <w:sz w:val="24"/>
          <w:szCs w:val="24"/>
        </w:rPr>
        <w:t xml:space="preserve"> </w:t>
      </w:r>
      <w:r w:rsidR="000A5670" w:rsidRPr="00076403">
        <w:rPr>
          <w:rFonts w:ascii="Times New Roman" w:hAnsi="Times New Roman" w:cs="Times New Roman"/>
          <w:sz w:val="24"/>
          <w:szCs w:val="24"/>
        </w:rPr>
        <w:t xml:space="preserve">more </w:t>
      </w:r>
      <w:r w:rsidR="006F232A" w:rsidRPr="00076403">
        <w:rPr>
          <w:rFonts w:ascii="Times New Roman" w:hAnsi="Times New Roman" w:cs="Times New Roman"/>
          <w:sz w:val="24"/>
          <w:szCs w:val="24"/>
        </w:rPr>
        <w:t>broad</w:t>
      </w:r>
      <w:r w:rsidR="000A5670" w:rsidRPr="00076403">
        <w:rPr>
          <w:rFonts w:ascii="Times New Roman" w:hAnsi="Times New Roman" w:cs="Times New Roman"/>
          <w:sz w:val="24"/>
          <w:szCs w:val="24"/>
        </w:rPr>
        <w:t xml:space="preserve">ly </w:t>
      </w:r>
      <w:r w:rsidR="004053AB" w:rsidRPr="00076403">
        <w:rPr>
          <w:rFonts w:ascii="Times New Roman" w:hAnsi="Times New Roman" w:cs="Times New Roman"/>
          <w:sz w:val="24"/>
          <w:szCs w:val="24"/>
        </w:rPr>
        <w:t>could be considered a worthy endeavour</w:t>
      </w:r>
      <w:r w:rsidR="006F232A" w:rsidRPr="00076403">
        <w:rPr>
          <w:rFonts w:ascii="Times New Roman" w:hAnsi="Times New Roman" w:cs="Times New Roman"/>
          <w:sz w:val="24"/>
          <w:szCs w:val="24"/>
        </w:rPr>
        <w:t>,</w:t>
      </w:r>
      <w:r w:rsidR="00841DFF" w:rsidRPr="00076403">
        <w:rPr>
          <w:rFonts w:ascii="Times New Roman" w:hAnsi="Times New Roman" w:cs="Times New Roman"/>
          <w:sz w:val="24"/>
          <w:szCs w:val="24"/>
        </w:rPr>
        <w:t xml:space="preserve"> as exemplified in Euan’s </w:t>
      </w:r>
      <w:r w:rsidR="003F1980" w:rsidRPr="00076403">
        <w:rPr>
          <w:rFonts w:ascii="Times New Roman" w:hAnsi="Times New Roman" w:cs="Times New Roman"/>
          <w:sz w:val="24"/>
          <w:szCs w:val="24"/>
        </w:rPr>
        <w:t>use of rhetorical questioning as he ruminated over whether and why his work mattered:</w:t>
      </w:r>
    </w:p>
    <w:p w14:paraId="0054335C" w14:textId="17CD0575" w:rsidR="00CF14D2" w:rsidRPr="00076403" w:rsidRDefault="00905EC6" w:rsidP="00EA6009">
      <w:pPr>
        <w:spacing w:line="480" w:lineRule="auto"/>
        <w:ind w:left="720"/>
        <w:jc w:val="both"/>
        <w:rPr>
          <w:rFonts w:ascii="Times New Roman" w:hAnsi="Times New Roman" w:cs="Times New Roman"/>
          <w:bCs/>
          <w:iCs/>
          <w:sz w:val="24"/>
          <w:szCs w:val="24"/>
        </w:rPr>
      </w:pPr>
      <w:r w:rsidRPr="00076403">
        <w:rPr>
          <w:rFonts w:ascii="Times New Roman" w:hAnsi="Times New Roman" w:cs="Times New Roman"/>
          <w:bCs/>
          <w:iCs/>
          <w:sz w:val="24"/>
          <w:szCs w:val="24"/>
        </w:rPr>
        <w:t>That’s a good question isn’t it? I don’t know, I don’t know. I mean I suppose ...</w:t>
      </w:r>
      <w:r w:rsidR="00CF14D2" w:rsidRPr="00076403">
        <w:rPr>
          <w:rFonts w:ascii="Times New Roman" w:hAnsi="Times New Roman" w:cs="Times New Roman"/>
          <w:bCs/>
          <w:iCs/>
          <w:sz w:val="24"/>
          <w:szCs w:val="24"/>
        </w:rPr>
        <w:t xml:space="preserve"> </w:t>
      </w:r>
      <w:r w:rsidRPr="00076403">
        <w:rPr>
          <w:rFonts w:ascii="Times New Roman" w:hAnsi="Times New Roman" w:cs="Times New Roman"/>
          <w:bCs/>
          <w:iCs/>
          <w:sz w:val="24"/>
          <w:szCs w:val="24"/>
        </w:rPr>
        <w:t>I ask myself that lots of times thinking</w:t>
      </w:r>
      <w:r w:rsidR="00007C6C" w:rsidRPr="00076403">
        <w:rPr>
          <w:rFonts w:ascii="Times New Roman" w:hAnsi="Times New Roman" w:cs="Times New Roman"/>
          <w:bCs/>
          <w:iCs/>
          <w:sz w:val="24"/>
          <w:szCs w:val="24"/>
        </w:rPr>
        <w:t>—</w:t>
      </w:r>
      <w:r w:rsidRPr="00076403">
        <w:rPr>
          <w:rFonts w:ascii="Times New Roman" w:hAnsi="Times New Roman" w:cs="Times New Roman"/>
          <w:bCs/>
          <w:iCs/>
          <w:sz w:val="24"/>
          <w:szCs w:val="24"/>
        </w:rPr>
        <w:t>what is the point of any of this, why do I bother kind of thing</w:t>
      </w:r>
      <w:r w:rsidR="00CF14D2" w:rsidRPr="00076403">
        <w:rPr>
          <w:rFonts w:ascii="Times New Roman" w:hAnsi="Times New Roman" w:cs="Times New Roman"/>
          <w:bCs/>
          <w:iCs/>
          <w:sz w:val="24"/>
          <w:szCs w:val="24"/>
        </w:rPr>
        <w:t>,</w:t>
      </w:r>
      <w:r w:rsidRPr="00076403">
        <w:rPr>
          <w:rFonts w:ascii="Times New Roman" w:hAnsi="Times New Roman" w:cs="Times New Roman"/>
          <w:bCs/>
          <w:iCs/>
          <w:sz w:val="24"/>
          <w:szCs w:val="24"/>
        </w:rPr>
        <w:t xml:space="preserve"> and am I contributing anything to society</w:t>
      </w:r>
      <w:r w:rsidR="00CF14D2" w:rsidRPr="00076403">
        <w:rPr>
          <w:rFonts w:ascii="Times New Roman" w:hAnsi="Times New Roman" w:cs="Times New Roman"/>
          <w:bCs/>
          <w:iCs/>
          <w:sz w:val="24"/>
          <w:szCs w:val="24"/>
        </w:rPr>
        <w:t>?</w:t>
      </w:r>
      <w:r w:rsidR="00CC5837" w:rsidRPr="00076403">
        <w:rPr>
          <w:rFonts w:ascii="Times New Roman" w:hAnsi="Times New Roman" w:cs="Times New Roman"/>
          <w:bCs/>
          <w:iCs/>
          <w:sz w:val="24"/>
          <w:szCs w:val="24"/>
        </w:rPr>
        <w:t xml:space="preserve"> (Euan)</w:t>
      </w:r>
    </w:p>
    <w:p w14:paraId="3942F85C" w14:textId="3A3AD6F5" w:rsidR="00D33FF2" w:rsidRPr="00076403" w:rsidRDefault="00C04A3E" w:rsidP="00CE2D4F">
      <w:pPr>
        <w:tabs>
          <w:tab w:val="left" w:pos="974"/>
        </w:tabs>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lastRenderedPageBreak/>
        <w:t xml:space="preserve">Similarly, </w:t>
      </w:r>
      <w:r w:rsidR="00CD20C5" w:rsidRPr="00076403">
        <w:rPr>
          <w:rFonts w:ascii="Times New Roman" w:hAnsi="Times New Roman" w:cs="Times New Roman"/>
          <w:sz w:val="24"/>
          <w:szCs w:val="24"/>
        </w:rPr>
        <w:t>the creatives</w:t>
      </w:r>
      <w:r w:rsidR="008E3199" w:rsidRPr="00076403">
        <w:rPr>
          <w:rFonts w:ascii="Times New Roman" w:hAnsi="Times New Roman" w:cs="Times New Roman"/>
          <w:sz w:val="24"/>
          <w:szCs w:val="24"/>
        </w:rPr>
        <w:t xml:space="preserve">’ accounts </w:t>
      </w:r>
      <w:r w:rsidR="00CD20C5" w:rsidRPr="00076403">
        <w:rPr>
          <w:rFonts w:ascii="Times New Roman" w:hAnsi="Times New Roman" w:cs="Times New Roman"/>
          <w:sz w:val="24"/>
          <w:szCs w:val="24"/>
        </w:rPr>
        <w:t xml:space="preserve">featured discursive struggles over </w:t>
      </w:r>
      <w:r w:rsidR="00C548C5" w:rsidRPr="00076403">
        <w:rPr>
          <w:rFonts w:ascii="Times New Roman" w:hAnsi="Times New Roman" w:cs="Times New Roman"/>
          <w:sz w:val="24"/>
          <w:szCs w:val="24"/>
        </w:rPr>
        <w:t>whether they should have chosen an alternative, more socially worth</w:t>
      </w:r>
      <w:r w:rsidR="005D61FB" w:rsidRPr="00076403">
        <w:rPr>
          <w:rFonts w:ascii="Times New Roman" w:hAnsi="Times New Roman" w:cs="Times New Roman"/>
          <w:sz w:val="24"/>
          <w:szCs w:val="24"/>
        </w:rPr>
        <w:t>while</w:t>
      </w:r>
      <w:r w:rsidR="00C548C5" w:rsidRPr="00076403">
        <w:rPr>
          <w:rFonts w:ascii="Times New Roman" w:hAnsi="Times New Roman" w:cs="Times New Roman"/>
          <w:sz w:val="24"/>
          <w:szCs w:val="24"/>
        </w:rPr>
        <w:t xml:space="preserve"> occupation</w:t>
      </w:r>
      <w:r w:rsidR="00223D3E">
        <w:rPr>
          <w:rFonts w:ascii="Times New Roman" w:hAnsi="Times New Roman" w:cs="Times New Roman"/>
          <w:sz w:val="24"/>
          <w:szCs w:val="24"/>
        </w:rPr>
        <w:t>,</w:t>
      </w:r>
      <w:r w:rsidR="001C0543">
        <w:rPr>
          <w:rFonts w:ascii="Times New Roman" w:hAnsi="Times New Roman" w:cs="Times New Roman"/>
          <w:sz w:val="24"/>
          <w:szCs w:val="24"/>
        </w:rPr>
        <w:t xml:space="preserve"> thus underlining</w:t>
      </w:r>
      <w:r w:rsidR="00F24CCB" w:rsidRPr="00076403">
        <w:rPr>
          <w:rFonts w:ascii="Times New Roman" w:hAnsi="Times New Roman" w:cs="Times New Roman"/>
          <w:sz w:val="24"/>
          <w:szCs w:val="24"/>
        </w:rPr>
        <w:t xml:space="preserve"> the fragility of their sense of worth</w:t>
      </w:r>
      <w:r w:rsidR="00C548C5" w:rsidRPr="00076403">
        <w:rPr>
          <w:rFonts w:ascii="Times New Roman" w:hAnsi="Times New Roman" w:cs="Times New Roman"/>
          <w:sz w:val="24"/>
          <w:szCs w:val="24"/>
        </w:rPr>
        <w:t>:</w:t>
      </w:r>
      <w:r w:rsidR="00CC1463" w:rsidRPr="00076403">
        <w:rPr>
          <w:rFonts w:ascii="Times New Roman" w:hAnsi="Times New Roman" w:cs="Times New Roman"/>
          <w:sz w:val="24"/>
          <w:szCs w:val="24"/>
        </w:rPr>
        <w:t xml:space="preserve"> ‘I guess part of me would, you know, sort of always think, you should go and help people somewhere or do something constructively social</w:t>
      </w:r>
      <w:r w:rsidR="008E3199" w:rsidRPr="00076403">
        <w:rPr>
          <w:rFonts w:ascii="Times New Roman" w:hAnsi="Times New Roman" w:cs="Times New Roman"/>
          <w:sz w:val="24"/>
          <w:szCs w:val="24"/>
        </w:rPr>
        <w:t>,</w:t>
      </w:r>
      <w:r w:rsidR="00CC1463" w:rsidRPr="00076403">
        <w:rPr>
          <w:rFonts w:ascii="Times New Roman" w:hAnsi="Times New Roman" w:cs="Times New Roman"/>
          <w:sz w:val="24"/>
          <w:szCs w:val="24"/>
        </w:rPr>
        <w:t xml:space="preserve"> or have a goat farm or something’</w:t>
      </w:r>
      <w:r w:rsidR="00C548C5" w:rsidRPr="00076403">
        <w:rPr>
          <w:rFonts w:ascii="Times New Roman" w:hAnsi="Times New Roman" w:cs="Times New Roman"/>
          <w:sz w:val="24"/>
          <w:szCs w:val="24"/>
        </w:rPr>
        <w:t xml:space="preserve"> (Pat). </w:t>
      </w:r>
    </w:p>
    <w:bookmarkEnd w:id="1"/>
    <w:p w14:paraId="593EB425" w14:textId="77777777" w:rsidR="00FF46EE" w:rsidRPr="000B341A" w:rsidRDefault="00B8629B" w:rsidP="007050A6">
      <w:pPr>
        <w:spacing w:line="480" w:lineRule="auto"/>
        <w:jc w:val="both"/>
        <w:rPr>
          <w:rFonts w:ascii="Times New Roman" w:hAnsi="Times New Roman" w:cs="Times New Roman"/>
          <w:i/>
          <w:iCs/>
          <w:sz w:val="24"/>
          <w:szCs w:val="24"/>
        </w:rPr>
      </w:pPr>
      <w:r w:rsidRPr="000B341A">
        <w:rPr>
          <w:rFonts w:ascii="Times New Roman" w:hAnsi="Times New Roman" w:cs="Times New Roman"/>
          <w:i/>
          <w:iCs/>
          <w:sz w:val="24"/>
          <w:szCs w:val="24"/>
        </w:rPr>
        <w:t>Lawyers</w:t>
      </w:r>
      <w:r w:rsidR="006D205C" w:rsidRPr="000B341A">
        <w:rPr>
          <w:rFonts w:ascii="Times New Roman" w:hAnsi="Times New Roman" w:cs="Times New Roman"/>
          <w:i/>
          <w:iCs/>
          <w:sz w:val="24"/>
          <w:szCs w:val="24"/>
        </w:rPr>
        <w:t xml:space="preserve"> </w:t>
      </w:r>
    </w:p>
    <w:p w14:paraId="5591C5AF" w14:textId="1CEF48A0" w:rsidR="007577DF" w:rsidRPr="00076403" w:rsidRDefault="007577DF" w:rsidP="007577DF">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The</w:t>
      </w:r>
      <w:r w:rsidR="00DA5767" w:rsidRPr="00076403">
        <w:rPr>
          <w:rFonts w:ascii="Times New Roman" w:hAnsi="Times New Roman" w:cs="Times New Roman"/>
          <w:sz w:val="24"/>
          <w:szCs w:val="24"/>
        </w:rPr>
        <w:t xml:space="preserve"> lawyers’</w:t>
      </w:r>
      <w:r w:rsidRPr="00076403">
        <w:rPr>
          <w:rFonts w:ascii="Times New Roman" w:hAnsi="Times New Roman" w:cs="Times New Roman"/>
          <w:sz w:val="24"/>
          <w:szCs w:val="24"/>
        </w:rPr>
        <w:t xml:space="preserve"> </w:t>
      </w:r>
      <w:r w:rsidR="00296D45" w:rsidRPr="00076403">
        <w:rPr>
          <w:rFonts w:ascii="Times New Roman" w:hAnsi="Times New Roman" w:cs="Times New Roman"/>
          <w:i/>
          <w:iCs/>
          <w:sz w:val="24"/>
          <w:szCs w:val="24"/>
        </w:rPr>
        <w:t>narrative claim to worth</w:t>
      </w:r>
      <w:r w:rsidR="00886057" w:rsidRPr="00076403">
        <w:rPr>
          <w:rFonts w:ascii="Times New Roman" w:hAnsi="Times New Roman" w:cs="Times New Roman"/>
          <w:sz w:val="24"/>
          <w:szCs w:val="24"/>
        </w:rPr>
        <w:t xml:space="preserve"> </w:t>
      </w:r>
      <w:r w:rsidR="002C1028" w:rsidRPr="00076403">
        <w:rPr>
          <w:rFonts w:ascii="Times New Roman" w:hAnsi="Times New Roman" w:cs="Times New Roman"/>
          <w:sz w:val="24"/>
          <w:szCs w:val="24"/>
        </w:rPr>
        <w:t>wa</w:t>
      </w:r>
      <w:r w:rsidR="00703788" w:rsidRPr="00076403">
        <w:rPr>
          <w:rFonts w:ascii="Times New Roman" w:hAnsi="Times New Roman" w:cs="Times New Roman"/>
          <w:sz w:val="24"/>
          <w:szCs w:val="24"/>
        </w:rPr>
        <w:t xml:space="preserve">s based on </w:t>
      </w:r>
      <w:r w:rsidR="00DA5767" w:rsidRPr="00076403">
        <w:rPr>
          <w:rFonts w:ascii="Times New Roman" w:hAnsi="Times New Roman" w:cs="Times New Roman"/>
          <w:sz w:val="24"/>
          <w:szCs w:val="24"/>
        </w:rPr>
        <w:t>positioning</w:t>
      </w:r>
      <w:r w:rsidR="009D7850" w:rsidRPr="00076403">
        <w:rPr>
          <w:rFonts w:ascii="Times New Roman" w:hAnsi="Times New Roman" w:cs="Times New Roman"/>
          <w:sz w:val="24"/>
          <w:szCs w:val="24"/>
        </w:rPr>
        <w:t xml:space="preserve"> themselves as</w:t>
      </w:r>
      <w:r w:rsidRPr="00076403">
        <w:rPr>
          <w:rFonts w:ascii="Times New Roman" w:hAnsi="Times New Roman" w:cs="Times New Roman"/>
          <w:sz w:val="24"/>
          <w:szCs w:val="24"/>
        </w:rPr>
        <w:t xml:space="preserve"> </w:t>
      </w:r>
      <w:r w:rsidR="00B0043E" w:rsidRPr="00076403">
        <w:rPr>
          <w:rFonts w:ascii="Times New Roman" w:hAnsi="Times New Roman" w:cs="Times New Roman"/>
          <w:sz w:val="24"/>
          <w:szCs w:val="24"/>
        </w:rPr>
        <w:t>purveyors of justice</w:t>
      </w:r>
      <w:r w:rsidR="00857D1D" w:rsidRPr="00076403">
        <w:rPr>
          <w:rFonts w:ascii="Times New Roman" w:hAnsi="Times New Roman" w:cs="Times New Roman"/>
          <w:sz w:val="24"/>
          <w:szCs w:val="24"/>
        </w:rPr>
        <w:t xml:space="preserve"> battling against </w:t>
      </w:r>
      <w:r w:rsidR="00DA5767" w:rsidRPr="00076403">
        <w:rPr>
          <w:rFonts w:ascii="Times New Roman" w:hAnsi="Times New Roman" w:cs="Times New Roman"/>
          <w:sz w:val="24"/>
          <w:szCs w:val="24"/>
        </w:rPr>
        <w:t xml:space="preserve">unfairness and immorality via their </w:t>
      </w:r>
      <w:r w:rsidR="00283A0E" w:rsidRPr="00076403">
        <w:rPr>
          <w:rFonts w:ascii="Times New Roman" w:hAnsi="Times New Roman" w:cs="Times New Roman"/>
          <w:sz w:val="24"/>
          <w:szCs w:val="24"/>
        </w:rPr>
        <w:t xml:space="preserve">professional expertise that </w:t>
      </w:r>
      <w:r w:rsidR="009D7850" w:rsidRPr="00076403">
        <w:rPr>
          <w:rFonts w:ascii="Times New Roman" w:hAnsi="Times New Roman" w:cs="Times New Roman"/>
          <w:sz w:val="24"/>
          <w:szCs w:val="24"/>
        </w:rPr>
        <w:t>enabled</w:t>
      </w:r>
      <w:r w:rsidR="00283A0E" w:rsidRPr="00076403">
        <w:rPr>
          <w:rFonts w:ascii="Times New Roman" w:hAnsi="Times New Roman" w:cs="Times New Roman"/>
          <w:sz w:val="24"/>
          <w:szCs w:val="24"/>
        </w:rPr>
        <w:t xml:space="preserve"> them to </w:t>
      </w:r>
      <w:r w:rsidR="006A2D64" w:rsidRPr="00076403">
        <w:rPr>
          <w:rFonts w:ascii="Times New Roman" w:hAnsi="Times New Roman" w:cs="Times New Roman"/>
          <w:sz w:val="24"/>
          <w:szCs w:val="24"/>
        </w:rPr>
        <w:t>ensure</w:t>
      </w:r>
      <w:r w:rsidRPr="00076403">
        <w:rPr>
          <w:rFonts w:ascii="Times New Roman" w:hAnsi="Times New Roman" w:cs="Times New Roman"/>
          <w:sz w:val="24"/>
          <w:szCs w:val="24"/>
        </w:rPr>
        <w:t xml:space="preserve"> ‘vulnerable people’ (Paul) </w:t>
      </w:r>
      <w:r w:rsidR="005A42FB" w:rsidRPr="00076403">
        <w:rPr>
          <w:rFonts w:ascii="Times New Roman" w:hAnsi="Times New Roman" w:cs="Times New Roman"/>
          <w:sz w:val="24"/>
          <w:szCs w:val="24"/>
        </w:rPr>
        <w:t>win through ‘against the odds’</w:t>
      </w:r>
      <w:r w:rsidR="005A0D1A" w:rsidRPr="00076403">
        <w:rPr>
          <w:rFonts w:ascii="Times New Roman" w:hAnsi="Times New Roman" w:cs="Times New Roman"/>
          <w:sz w:val="24"/>
          <w:szCs w:val="24"/>
        </w:rPr>
        <w:t xml:space="preserve"> (Dan). </w:t>
      </w:r>
    </w:p>
    <w:p w14:paraId="5459A709" w14:textId="3D2C8942" w:rsidR="00777BFD" w:rsidRPr="00076403" w:rsidRDefault="00D86B54" w:rsidP="006A5782">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The </w:t>
      </w:r>
      <w:r w:rsidRPr="00076403">
        <w:rPr>
          <w:rFonts w:ascii="Times New Roman" w:hAnsi="Times New Roman" w:cs="Times New Roman"/>
          <w:i/>
          <w:iCs/>
          <w:sz w:val="24"/>
          <w:szCs w:val="24"/>
        </w:rPr>
        <w:t>discursive events</w:t>
      </w:r>
      <w:r w:rsidRPr="00076403">
        <w:rPr>
          <w:rFonts w:ascii="Times New Roman" w:hAnsi="Times New Roman" w:cs="Times New Roman"/>
          <w:sz w:val="24"/>
          <w:szCs w:val="24"/>
        </w:rPr>
        <w:t xml:space="preserve"> </w:t>
      </w:r>
      <w:r w:rsidR="00821034" w:rsidRPr="00076403">
        <w:rPr>
          <w:rFonts w:ascii="Times New Roman" w:hAnsi="Times New Roman" w:cs="Times New Roman"/>
          <w:sz w:val="24"/>
          <w:szCs w:val="24"/>
        </w:rPr>
        <w:t>within the lawyers’ accounts</w:t>
      </w:r>
      <w:r w:rsidRPr="00076403">
        <w:rPr>
          <w:rFonts w:ascii="Times New Roman" w:hAnsi="Times New Roman" w:cs="Times New Roman"/>
          <w:sz w:val="24"/>
          <w:szCs w:val="24"/>
        </w:rPr>
        <w:t xml:space="preserve"> </w:t>
      </w:r>
      <w:r w:rsidR="00684BB2" w:rsidRPr="00076403">
        <w:rPr>
          <w:rFonts w:ascii="Times New Roman" w:hAnsi="Times New Roman" w:cs="Times New Roman"/>
          <w:sz w:val="24"/>
          <w:szCs w:val="24"/>
        </w:rPr>
        <w:t>relate</w:t>
      </w:r>
      <w:r w:rsidR="00777BFD" w:rsidRPr="00076403">
        <w:rPr>
          <w:rFonts w:ascii="Times New Roman" w:hAnsi="Times New Roman" w:cs="Times New Roman"/>
          <w:sz w:val="24"/>
          <w:szCs w:val="24"/>
        </w:rPr>
        <w:t>d</w:t>
      </w:r>
      <w:r w:rsidR="00684BB2" w:rsidRPr="00076403">
        <w:rPr>
          <w:rFonts w:ascii="Times New Roman" w:hAnsi="Times New Roman" w:cs="Times New Roman"/>
          <w:sz w:val="24"/>
          <w:szCs w:val="24"/>
        </w:rPr>
        <w:t xml:space="preserve"> to the cases they handle</w:t>
      </w:r>
      <w:r w:rsidR="00777BFD" w:rsidRPr="00076403">
        <w:rPr>
          <w:rFonts w:ascii="Times New Roman" w:hAnsi="Times New Roman" w:cs="Times New Roman"/>
          <w:sz w:val="24"/>
          <w:szCs w:val="24"/>
        </w:rPr>
        <w:t>d</w:t>
      </w:r>
      <w:r w:rsidR="00684BB2" w:rsidRPr="00076403">
        <w:rPr>
          <w:rFonts w:ascii="Times New Roman" w:hAnsi="Times New Roman" w:cs="Times New Roman"/>
          <w:sz w:val="24"/>
          <w:szCs w:val="24"/>
        </w:rPr>
        <w:t xml:space="preserve"> </w:t>
      </w:r>
      <w:r w:rsidR="00777BFD" w:rsidRPr="00076403">
        <w:rPr>
          <w:rFonts w:ascii="Times New Roman" w:hAnsi="Times New Roman" w:cs="Times New Roman"/>
          <w:sz w:val="24"/>
          <w:szCs w:val="24"/>
        </w:rPr>
        <w:t>on behalf</w:t>
      </w:r>
      <w:r w:rsidR="00684BB2" w:rsidRPr="00076403">
        <w:rPr>
          <w:rFonts w:ascii="Times New Roman" w:hAnsi="Times New Roman" w:cs="Times New Roman"/>
          <w:sz w:val="24"/>
          <w:szCs w:val="24"/>
        </w:rPr>
        <w:t xml:space="preserve"> their clients</w:t>
      </w:r>
      <w:r w:rsidR="003F4325" w:rsidRPr="00076403">
        <w:rPr>
          <w:rFonts w:ascii="Times New Roman" w:hAnsi="Times New Roman" w:cs="Times New Roman"/>
          <w:sz w:val="24"/>
          <w:szCs w:val="24"/>
        </w:rPr>
        <w:t>,</w:t>
      </w:r>
      <w:r w:rsidR="002A2314" w:rsidRPr="00076403">
        <w:rPr>
          <w:rFonts w:ascii="Times New Roman" w:hAnsi="Times New Roman" w:cs="Times New Roman"/>
          <w:sz w:val="24"/>
          <w:szCs w:val="24"/>
        </w:rPr>
        <w:t xml:space="preserve"> such as employment appeals and probate work</w:t>
      </w:r>
      <w:r w:rsidR="00684BB2" w:rsidRPr="00076403">
        <w:rPr>
          <w:rFonts w:ascii="Times New Roman" w:hAnsi="Times New Roman" w:cs="Times New Roman"/>
          <w:sz w:val="24"/>
          <w:szCs w:val="24"/>
        </w:rPr>
        <w:t xml:space="preserve">. </w:t>
      </w:r>
      <w:r w:rsidR="00777BFD" w:rsidRPr="00076403">
        <w:rPr>
          <w:rFonts w:ascii="Times New Roman" w:hAnsi="Times New Roman" w:cs="Times New Roman"/>
          <w:sz w:val="24"/>
          <w:szCs w:val="24"/>
        </w:rPr>
        <w:t xml:space="preserve">This case </w:t>
      </w:r>
      <w:r w:rsidR="002A2314" w:rsidRPr="00076403">
        <w:rPr>
          <w:rFonts w:ascii="Times New Roman" w:hAnsi="Times New Roman" w:cs="Times New Roman"/>
          <w:sz w:val="24"/>
          <w:szCs w:val="24"/>
        </w:rPr>
        <w:t>load</w:t>
      </w:r>
      <w:r w:rsidR="00777BFD" w:rsidRPr="00076403">
        <w:rPr>
          <w:rFonts w:ascii="Times New Roman" w:hAnsi="Times New Roman" w:cs="Times New Roman"/>
          <w:sz w:val="24"/>
          <w:szCs w:val="24"/>
        </w:rPr>
        <w:t xml:space="preserve"> </w:t>
      </w:r>
      <w:r w:rsidR="00585CC8" w:rsidRPr="00076403">
        <w:rPr>
          <w:rFonts w:ascii="Times New Roman" w:hAnsi="Times New Roman" w:cs="Times New Roman"/>
          <w:sz w:val="24"/>
          <w:szCs w:val="24"/>
        </w:rPr>
        <w:t>included</w:t>
      </w:r>
      <w:r w:rsidR="005E3D44" w:rsidRPr="00076403">
        <w:rPr>
          <w:rFonts w:ascii="Times New Roman" w:hAnsi="Times New Roman" w:cs="Times New Roman"/>
          <w:sz w:val="24"/>
          <w:szCs w:val="24"/>
        </w:rPr>
        <w:t xml:space="preserve"> lengthy communication and correspondence with c</w:t>
      </w:r>
      <w:r w:rsidR="004F2F22" w:rsidRPr="00076403">
        <w:rPr>
          <w:rFonts w:ascii="Times New Roman" w:hAnsi="Times New Roman" w:cs="Times New Roman"/>
          <w:sz w:val="24"/>
          <w:szCs w:val="24"/>
        </w:rPr>
        <w:t>laimants</w:t>
      </w:r>
      <w:r w:rsidR="005E3D44" w:rsidRPr="00076403">
        <w:rPr>
          <w:rFonts w:ascii="Times New Roman" w:hAnsi="Times New Roman" w:cs="Times New Roman"/>
          <w:sz w:val="24"/>
          <w:szCs w:val="24"/>
        </w:rPr>
        <w:t xml:space="preserve"> a</w:t>
      </w:r>
      <w:r w:rsidR="00681601" w:rsidRPr="00076403">
        <w:rPr>
          <w:rFonts w:ascii="Times New Roman" w:hAnsi="Times New Roman" w:cs="Times New Roman"/>
          <w:sz w:val="24"/>
          <w:szCs w:val="24"/>
        </w:rPr>
        <w:t>s well as</w:t>
      </w:r>
      <w:r w:rsidR="00821034" w:rsidRPr="00076403">
        <w:rPr>
          <w:rFonts w:ascii="Times New Roman" w:hAnsi="Times New Roman" w:cs="Times New Roman"/>
          <w:sz w:val="24"/>
          <w:szCs w:val="24"/>
        </w:rPr>
        <w:t xml:space="preserve"> other legal representatives</w:t>
      </w:r>
      <w:r w:rsidR="00A23838" w:rsidRPr="00076403">
        <w:rPr>
          <w:rFonts w:ascii="Times New Roman" w:hAnsi="Times New Roman" w:cs="Times New Roman"/>
          <w:sz w:val="24"/>
          <w:szCs w:val="24"/>
        </w:rPr>
        <w:t xml:space="preserve"> </w:t>
      </w:r>
      <w:r w:rsidR="00681601" w:rsidRPr="00076403">
        <w:rPr>
          <w:rFonts w:ascii="Times New Roman" w:hAnsi="Times New Roman" w:cs="Times New Roman"/>
          <w:sz w:val="24"/>
          <w:szCs w:val="24"/>
        </w:rPr>
        <w:t>and</w:t>
      </w:r>
      <w:r w:rsidR="00A23838" w:rsidRPr="00076403">
        <w:rPr>
          <w:rFonts w:ascii="Times New Roman" w:hAnsi="Times New Roman" w:cs="Times New Roman"/>
          <w:sz w:val="24"/>
          <w:szCs w:val="24"/>
        </w:rPr>
        <w:t xml:space="preserve"> appeals to tribunals</w:t>
      </w:r>
      <w:r w:rsidR="003A717C" w:rsidRPr="00076403">
        <w:rPr>
          <w:rFonts w:ascii="Times New Roman" w:hAnsi="Times New Roman" w:cs="Times New Roman"/>
          <w:sz w:val="24"/>
          <w:szCs w:val="24"/>
        </w:rPr>
        <w:t>.</w:t>
      </w:r>
      <w:r w:rsidR="00A23838" w:rsidRPr="00076403">
        <w:rPr>
          <w:rFonts w:ascii="Times New Roman" w:hAnsi="Times New Roman" w:cs="Times New Roman"/>
          <w:sz w:val="24"/>
          <w:szCs w:val="24"/>
        </w:rPr>
        <w:t xml:space="preserve"> Handling these </w:t>
      </w:r>
      <w:r w:rsidR="006A2D64" w:rsidRPr="00076403">
        <w:rPr>
          <w:rFonts w:ascii="Times New Roman" w:hAnsi="Times New Roman" w:cs="Times New Roman"/>
          <w:sz w:val="24"/>
          <w:szCs w:val="24"/>
        </w:rPr>
        <w:t>well constituted</w:t>
      </w:r>
      <w:r w:rsidR="000F4F5F" w:rsidRPr="00076403">
        <w:rPr>
          <w:rFonts w:ascii="Times New Roman" w:hAnsi="Times New Roman" w:cs="Times New Roman"/>
          <w:sz w:val="24"/>
          <w:szCs w:val="24"/>
        </w:rPr>
        <w:t xml:space="preserve"> a site </w:t>
      </w:r>
      <w:r w:rsidR="006A2D64" w:rsidRPr="00076403">
        <w:rPr>
          <w:rFonts w:ascii="Times New Roman" w:hAnsi="Times New Roman" w:cs="Times New Roman"/>
          <w:sz w:val="24"/>
          <w:szCs w:val="24"/>
        </w:rPr>
        <w:t xml:space="preserve">where </w:t>
      </w:r>
      <w:r w:rsidR="00AB7FA8">
        <w:rPr>
          <w:rFonts w:ascii="Times New Roman" w:hAnsi="Times New Roman" w:cs="Times New Roman"/>
          <w:sz w:val="24"/>
          <w:szCs w:val="24"/>
        </w:rPr>
        <w:t>their contribution became visible</w:t>
      </w:r>
      <w:r w:rsidR="009F4049" w:rsidRPr="00076403">
        <w:rPr>
          <w:rFonts w:ascii="Times New Roman" w:hAnsi="Times New Roman" w:cs="Times New Roman"/>
          <w:sz w:val="24"/>
          <w:szCs w:val="24"/>
        </w:rPr>
        <w:t>:</w:t>
      </w:r>
    </w:p>
    <w:p w14:paraId="0E69E3A8" w14:textId="17B10064" w:rsidR="000516CC" w:rsidRPr="00076403" w:rsidRDefault="009F4049" w:rsidP="009F4049">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I</w:t>
      </w:r>
      <w:r w:rsidR="00ED61C6" w:rsidRPr="00076403">
        <w:rPr>
          <w:rFonts w:ascii="Times New Roman" w:hAnsi="Times New Roman" w:cs="Times New Roman"/>
          <w:sz w:val="24"/>
          <w:szCs w:val="24"/>
        </w:rPr>
        <w:t xml:space="preserve">f you’ve got an unfair dismissal case, it has damaging effects on the individual and the family, on the financial aspects. So you know that you’ve helped that family…. </w:t>
      </w:r>
      <w:r w:rsidR="00D671A7" w:rsidRPr="00076403">
        <w:rPr>
          <w:rFonts w:ascii="Times New Roman" w:hAnsi="Times New Roman" w:cs="Times New Roman"/>
          <w:sz w:val="24"/>
          <w:szCs w:val="24"/>
        </w:rPr>
        <w:t>T</w:t>
      </w:r>
      <w:r w:rsidR="00ED61C6" w:rsidRPr="00076403">
        <w:rPr>
          <w:rFonts w:ascii="Times New Roman" w:hAnsi="Times New Roman" w:cs="Times New Roman"/>
          <w:sz w:val="24"/>
          <w:szCs w:val="24"/>
        </w:rPr>
        <w:t>hat’s why this work is so important to me, claimant work. (</w:t>
      </w:r>
      <w:r w:rsidR="004C6048" w:rsidRPr="00076403">
        <w:rPr>
          <w:rFonts w:ascii="Times New Roman" w:hAnsi="Times New Roman" w:cs="Times New Roman"/>
          <w:sz w:val="24"/>
          <w:szCs w:val="24"/>
        </w:rPr>
        <w:t>Dan</w:t>
      </w:r>
      <w:r w:rsidR="00ED61C6" w:rsidRPr="00076403">
        <w:rPr>
          <w:rFonts w:ascii="Times New Roman" w:hAnsi="Times New Roman" w:cs="Times New Roman"/>
          <w:sz w:val="24"/>
          <w:szCs w:val="24"/>
        </w:rPr>
        <w:t>)</w:t>
      </w:r>
    </w:p>
    <w:p w14:paraId="0F4F6047" w14:textId="11967118" w:rsidR="009F4049" w:rsidRPr="00076403" w:rsidRDefault="009F4049" w:rsidP="006A5782">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Within the</w:t>
      </w:r>
      <w:r w:rsidR="00F02C9F" w:rsidRPr="00076403">
        <w:rPr>
          <w:rFonts w:ascii="Times New Roman" w:hAnsi="Times New Roman" w:cs="Times New Roman"/>
          <w:sz w:val="24"/>
          <w:szCs w:val="24"/>
        </w:rPr>
        <w:t xml:space="preserve">ir accounts, the </w:t>
      </w:r>
      <w:r w:rsidR="002E2FF8" w:rsidRPr="00076403">
        <w:rPr>
          <w:rFonts w:ascii="Times New Roman" w:hAnsi="Times New Roman" w:cs="Times New Roman"/>
          <w:sz w:val="24"/>
          <w:szCs w:val="24"/>
        </w:rPr>
        <w:t>lawyers</w:t>
      </w:r>
      <w:r w:rsidR="00CA210D" w:rsidRPr="00076403">
        <w:rPr>
          <w:rFonts w:ascii="Times New Roman" w:hAnsi="Times New Roman" w:cs="Times New Roman"/>
          <w:sz w:val="24"/>
          <w:szCs w:val="24"/>
        </w:rPr>
        <w:t xml:space="preserve"> </w:t>
      </w:r>
      <w:r w:rsidR="00D501B4" w:rsidRPr="00076403">
        <w:rPr>
          <w:rFonts w:ascii="Times New Roman" w:hAnsi="Times New Roman" w:cs="Times New Roman"/>
          <w:sz w:val="24"/>
          <w:szCs w:val="24"/>
        </w:rPr>
        <w:t xml:space="preserve">adopted the </w:t>
      </w:r>
      <w:r w:rsidR="00D501B4" w:rsidRPr="00076403">
        <w:rPr>
          <w:rFonts w:ascii="Times New Roman" w:hAnsi="Times New Roman" w:cs="Times New Roman"/>
          <w:i/>
          <w:iCs/>
          <w:sz w:val="24"/>
          <w:szCs w:val="24"/>
        </w:rPr>
        <w:t xml:space="preserve">subject position </w:t>
      </w:r>
      <w:r w:rsidR="00D501B4" w:rsidRPr="00076403">
        <w:rPr>
          <w:rFonts w:ascii="Times New Roman" w:hAnsi="Times New Roman" w:cs="Times New Roman"/>
          <w:sz w:val="24"/>
          <w:szCs w:val="24"/>
        </w:rPr>
        <w:t>of</w:t>
      </w:r>
      <w:r w:rsidR="00CA210D" w:rsidRPr="00076403">
        <w:rPr>
          <w:rFonts w:ascii="Times New Roman" w:hAnsi="Times New Roman" w:cs="Times New Roman"/>
          <w:sz w:val="24"/>
          <w:szCs w:val="24"/>
        </w:rPr>
        <w:t xml:space="preserve"> </w:t>
      </w:r>
      <w:r w:rsidR="00CB759F" w:rsidRPr="00076403">
        <w:rPr>
          <w:rFonts w:ascii="Times New Roman" w:hAnsi="Times New Roman" w:cs="Times New Roman"/>
          <w:sz w:val="24"/>
          <w:szCs w:val="24"/>
        </w:rPr>
        <w:t xml:space="preserve">‘crusader’ for legal rights (Dan) or </w:t>
      </w:r>
      <w:r w:rsidR="00CA210D" w:rsidRPr="00076403">
        <w:rPr>
          <w:rFonts w:ascii="Times New Roman" w:hAnsi="Times New Roman" w:cs="Times New Roman"/>
          <w:sz w:val="24"/>
          <w:szCs w:val="24"/>
        </w:rPr>
        <w:t xml:space="preserve">champion of </w:t>
      </w:r>
      <w:r w:rsidR="001C757F" w:rsidRPr="00076403">
        <w:rPr>
          <w:rFonts w:ascii="Times New Roman" w:hAnsi="Times New Roman" w:cs="Times New Roman"/>
          <w:sz w:val="24"/>
          <w:szCs w:val="24"/>
        </w:rPr>
        <w:t>the ‘ordinary people’ and their ‘real issues</w:t>
      </w:r>
      <w:r w:rsidR="00743F54" w:rsidRPr="00076403">
        <w:rPr>
          <w:rFonts w:ascii="Times New Roman" w:hAnsi="Times New Roman" w:cs="Times New Roman"/>
          <w:sz w:val="24"/>
          <w:szCs w:val="24"/>
        </w:rPr>
        <w:t>’</w:t>
      </w:r>
      <w:r w:rsidR="001C757F" w:rsidRPr="00076403">
        <w:rPr>
          <w:rFonts w:ascii="Times New Roman" w:hAnsi="Times New Roman" w:cs="Times New Roman"/>
          <w:sz w:val="24"/>
          <w:szCs w:val="24"/>
        </w:rPr>
        <w:t xml:space="preserve"> (Carol)</w:t>
      </w:r>
      <w:r w:rsidR="00CB759F" w:rsidRPr="00076403">
        <w:rPr>
          <w:rFonts w:ascii="Times New Roman" w:hAnsi="Times New Roman" w:cs="Times New Roman"/>
          <w:sz w:val="24"/>
          <w:szCs w:val="24"/>
        </w:rPr>
        <w:t xml:space="preserve"> in the face of </w:t>
      </w:r>
      <w:r w:rsidR="003A6165" w:rsidRPr="00076403">
        <w:rPr>
          <w:rFonts w:ascii="Times New Roman" w:hAnsi="Times New Roman" w:cs="Times New Roman"/>
          <w:sz w:val="24"/>
          <w:szCs w:val="24"/>
        </w:rPr>
        <w:t xml:space="preserve">misfortune or </w:t>
      </w:r>
      <w:r w:rsidR="00727C0D" w:rsidRPr="00076403">
        <w:rPr>
          <w:rFonts w:ascii="Times New Roman" w:hAnsi="Times New Roman" w:cs="Times New Roman"/>
          <w:sz w:val="24"/>
          <w:szCs w:val="24"/>
        </w:rPr>
        <w:t>unscrupulous</w:t>
      </w:r>
      <w:r w:rsidR="003A6165" w:rsidRPr="00076403">
        <w:rPr>
          <w:rFonts w:ascii="Times New Roman" w:hAnsi="Times New Roman" w:cs="Times New Roman"/>
          <w:sz w:val="24"/>
          <w:szCs w:val="24"/>
        </w:rPr>
        <w:t xml:space="preserve"> employers,</w:t>
      </w:r>
      <w:r w:rsidR="002D2AF7" w:rsidRPr="00076403">
        <w:rPr>
          <w:rFonts w:ascii="Times New Roman" w:hAnsi="Times New Roman" w:cs="Times New Roman"/>
          <w:sz w:val="24"/>
          <w:szCs w:val="24"/>
        </w:rPr>
        <w:t xml:space="preserve"> </w:t>
      </w:r>
      <w:r w:rsidR="002D59E7" w:rsidRPr="00076403">
        <w:rPr>
          <w:rFonts w:ascii="Times New Roman" w:hAnsi="Times New Roman" w:cs="Times New Roman"/>
          <w:sz w:val="24"/>
          <w:szCs w:val="24"/>
        </w:rPr>
        <w:t>freeing them from</w:t>
      </w:r>
      <w:r w:rsidR="002D2AF7" w:rsidRPr="00076403">
        <w:rPr>
          <w:rFonts w:ascii="Times New Roman" w:hAnsi="Times New Roman" w:cs="Times New Roman"/>
          <w:sz w:val="24"/>
          <w:szCs w:val="24"/>
        </w:rPr>
        <w:t xml:space="preserve"> a burden at</w:t>
      </w:r>
      <w:r w:rsidR="002D59E7" w:rsidRPr="00076403">
        <w:rPr>
          <w:rFonts w:ascii="Times New Roman" w:hAnsi="Times New Roman" w:cs="Times New Roman"/>
          <w:sz w:val="24"/>
          <w:szCs w:val="24"/>
        </w:rPr>
        <w:t xml:space="preserve"> a time of great personal difficulty (Frances)</w:t>
      </w:r>
      <w:r w:rsidR="00F42CCE" w:rsidRPr="00076403">
        <w:rPr>
          <w:rFonts w:ascii="Times New Roman" w:hAnsi="Times New Roman" w:cs="Times New Roman"/>
          <w:sz w:val="24"/>
          <w:szCs w:val="24"/>
        </w:rPr>
        <w:t xml:space="preserve"> </w:t>
      </w:r>
      <w:r w:rsidR="00F42CCE" w:rsidRPr="004C4489">
        <w:rPr>
          <w:rFonts w:ascii="Times New Roman" w:hAnsi="Times New Roman" w:cs="Times New Roman"/>
          <w:sz w:val="24"/>
          <w:szCs w:val="24"/>
        </w:rPr>
        <w:t xml:space="preserve">thus </w:t>
      </w:r>
      <w:r w:rsidR="005D05E3">
        <w:rPr>
          <w:rFonts w:ascii="Times New Roman" w:hAnsi="Times New Roman" w:cs="Times New Roman"/>
          <w:sz w:val="24"/>
          <w:szCs w:val="24"/>
        </w:rPr>
        <w:t>positioning themselves as morally virtuous</w:t>
      </w:r>
      <w:r w:rsidR="00E42E52" w:rsidRPr="004C4489">
        <w:rPr>
          <w:rFonts w:ascii="Times New Roman" w:hAnsi="Times New Roman" w:cs="Times New Roman"/>
          <w:sz w:val="24"/>
          <w:szCs w:val="24"/>
        </w:rPr>
        <w:t>.</w:t>
      </w:r>
      <w:r w:rsidR="00E42E52" w:rsidRPr="00076403">
        <w:rPr>
          <w:rFonts w:ascii="Times New Roman" w:hAnsi="Times New Roman" w:cs="Times New Roman"/>
          <w:sz w:val="24"/>
          <w:szCs w:val="24"/>
        </w:rPr>
        <w:t xml:space="preserve"> </w:t>
      </w:r>
      <w:r w:rsidR="00226D69" w:rsidRPr="00076403">
        <w:rPr>
          <w:rFonts w:ascii="Times New Roman" w:hAnsi="Times New Roman" w:cs="Times New Roman"/>
          <w:sz w:val="24"/>
          <w:szCs w:val="24"/>
        </w:rPr>
        <w:t xml:space="preserve">In building their accounts, the lawyers drew on an </w:t>
      </w:r>
      <w:r w:rsidR="00226D69" w:rsidRPr="00076403">
        <w:rPr>
          <w:rFonts w:ascii="Times New Roman" w:hAnsi="Times New Roman" w:cs="Times New Roman"/>
          <w:i/>
          <w:iCs/>
          <w:sz w:val="24"/>
          <w:szCs w:val="24"/>
        </w:rPr>
        <w:t xml:space="preserve">identity set </w:t>
      </w:r>
      <w:r w:rsidR="00226D69" w:rsidRPr="00076403">
        <w:rPr>
          <w:rFonts w:ascii="Times New Roman" w:hAnsi="Times New Roman" w:cs="Times New Roman"/>
          <w:sz w:val="24"/>
          <w:szCs w:val="24"/>
        </w:rPr>
        <w:t>comprising the law as a whole, other lawyers and legal firms</w:t>
      </w:r>
      <w:r w:rsidR="002577FD" w:rsidRPr="00076403">
        <w:rPr>
          <w:rFonts w:ascii="Times New Roman" w:hAnsi="Times New Roman" w:cs="Times New Roman"/>
          <w:sz w:val="24"/>
          <w:szCs w:val="24"/>
        </w:rPr>
        <w:t>,</w:t>
      </w:r>
      <w:r w:rsidR="00E861F2" w:rsidRPr="00076403">
        <w:rPr>
          <w:rFonts w:ascii="Times New Roman" w:hAnsi="Times New Roman" w:cs="Times New Roman"/>
          <w:sz w:val="24"/>
          <w:szCs w:val="24"/>
        </w:rPr>
        <w:t xml:space="preserve"> and clients. </w:t>
      </w:r>
      <w:r w:rsidR="00482442" w:rsidRPr="00076403">
        <w:rPr>
          <w:rFonts w:ascii="Times New Roman" w:hAnsi="Times New Roman" w:cs="Times New Roman"/>
          <w:sz w:val="24"/>
          <w:szCs w:val="24"/>
        </w:rPr>
        <w:t>C</w:t>
      </w:r>
      <w:r w:rsidR="00E861F2" w:rsidRPr="00076403">
        <w:rPr>
          <w:rFonts w:ascii="Times New Roman" w:hAnsi="Times New Roman" w:cs="Times New Roman"/>
          <w:sz w:val="24"/>
          <w:szCs w:val="24"/>
        </w:rPr>
        <w:t xml:space="preserve">lients were central to </w:t>
      </w:r>
      <w:r w:rsidR="00E83D97" w:rsidRPr="00076403">
        <w:rPr>
          <w:rFonts w:ascii="Times New Roman" w:hAnsi="Times New Roman" w:cs="Times New Roman"/>
          <w:sz w:val="24"/>
          <w:szCs w:val="24"/>
        </w:rPr>
        <w:t>these accounts</w:t>
      </w:r>
      <w:r w:rsidR="00323C0D" w:rsidRPr="00076403">
        <w:rPr>
          <w:rFonts w:ascii="Times New Roman" w:hAnsi="Times New Roman" w:cs="Times New Roman"/>
          <w:sz w:val="24"/>
          <w:szCs w:val="24"/>
        </w:rPr>
        <w:t xml:space="preserve"> </w:t>
      </w:r>
      <w:r w:rsidR="00E83D97" w:rsidRPr="00076403">
        <w:rPr>
          <w:rFonts w:ascii="Times New Roman" w:hAnsi="Times New Roman" w:cs="Times New Roman"/>
          <w:sz w:val="24"/>
          <w:szCs w:val="24"/>
        </w:rPr>
        <w:t xml:space="preserve">as the </w:t>
      </w:r>
      <w:r w:rsidR="00575762" w:rsidRPr="00076403">
        <w:rPr>
          <w:rFonts w:ascii="Times New Roman" w:hAnsi="Times New Roman" w:cs="Times New Roman"/>
          <w:sz w:val="24"/>
          <w:szCs w:val="24"/>
        </w:rPr>
        <w:t>beneficiaries of their work</w:t>
      </w:r>
      <w:r w:rsidR="005076DB" w:rsidRPr="00076403">
        <w:rPr>
          <w:rFonts w:ascii="Times New Roman" w:hAnsi="Times New Roman" w:cs="Times New Roman"/>
          <w:sz w:val="24"/>
          <w:szCs w:val="24"/>
        </w:rPr>
        <w:t>:</w:t>
      </w:r>
    </w:p>
    <w:p w14:paraId="732D38C4" w14:textId="77777777" w:rsidR="00363F7A" w:rsidRPr="00076403" w:rsidRDefault="00BD78B4" w:rsidP="00BD78B4">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lastRenderedPageBreak/>
        <w:t>W</w:t>
      </w:r>
      <w:r w:rsidR="00363F7A" w:rsidRPr="00076403">
        <w:rPr>
          <w:rFonts w:ascii="Times New Roman" w:hAnsi="Times New Roman" w:cs="Times New Roman"/>
          <w:sz w:val="24"/>
          <w:szCs w:val="24"/>
        </w:rPr>
        <w:t xml:space="preserve">e don’t look to make people happier because that’s not anything to do with law. Sometimes people are very unhappy with their encounters with the law and there’s a difference between making you happy and getting you what you are entitled to. </w:t>
      </w:r>
      <w:r w:rsidRPr="00076403">
        <w:rPr>
          <w:rFonts w:ascii="Times New Roman" w:hAnsi="Times New Roman" w:cs="Times New Roman"/>
          <w:sz w:val="24"/>
          <w:szCs w:val="24"/>
        </w:rPr>
        <w:t>(Louis)</w:t>
      </w:r>
    </w:p>
    <w:p w14:paraId="11AB4621" w14:textId="1152297D" w:rsidR="002C6451" w:rsidRPr="002C6451" w:rsidRDefault="00060B4C" w:rsidP="006A5782">
      <w:pPr>
        <w:spacing w:line="480" w:lineRule="auto"/>
        <w:jc w:val="both"/>
        <w:rPr>
          <w:rFonts w:ascii="Times New Roman" w:hAnsi="Times New Roman" w:cs="Times New Roman"/>
          <w:sz w:val="24"/>
          <w:szCs w:val="24"/>
        </w:rPr>
      </w:pPr>
      <w:r w:rsidRPr="002C6451">
        <w:rPr>
          <w:rFonts w:ascii="Times New Roman" w:hAnsi="Times New Roman" w:cs="Times New Roman"/>
          <w:sz w:val="24"/>
          <w:szCs w:val="24"/>
        </w:rPr>
        <w:t>Notably, the law</w:t>
      </w:r>
      <w:r w:rsidR="00014CE8" w:rsidRPr="002C6451">
        <w:rPr>
          <w:rFonts w:ascii="Times New Roman" w:hAnsi="Times New Roman" w:cs="Times New Roman"/>
          <w:sz w:val="24"/>
          <w:szCs w:val="24"/>
        </w:rPr>
        <w:t>y</w:t>
      </w:r>
      <w:r w:rsidRPr="002C6451">
        <w:rPr>
          <w:rFonts w:ascii="Times New Roman" w:hAnsi="Times New Roman" w:cs="Times New Roman"/>
          <w:sz w:val="24"/>
          <w:szCs w:val="24"/>
        </w:rPr>
        <w:t>ers appealed to professional logic</w:t>
      </w:r>
      <w:r w:rsidR="00526A24" w:rsidRPr="002C6451">
        <w:rPr>
          <w:rFonts w:ascii="Times New Roman" w:hAnsi="Times New Roman" w:cs="Times New Roman"/>
          <w:sz w:val="24"/>
          <w:szCs w:val="24"/>
        </w:rPr>
        <w:t xml:space="preserve"> (Muzio</w:t>
      </w:r>
      <w:r w:rsidR="00C3320B" w:rsidRPr="002C6451">
        <w:rPr>
          <w:rFonts w:ascii="Times New Roman" w:hAnsi="Times New Roman" w:cs="Times New Roman"/>
          <w:sz w:val="24"/>
          <w:szCs w:val="24"/>
        </w:rPr>
        <w:t xml:space="preserve"> et al.</w:t>
      </w:r>
      <w:r w:rsidR="00526A24" w:rsidRPr="002C6451">
        <w:rPr>
          <w:rFonts w:ascii="Times New Roman" w:hAnsi="Times New Roman" w:cs="Times New Roman"/>
          <w:sz w:val="24"/>
          <w:szCs w:val="24"/>
        </w:rPr>
        <w:t xml:space="preserve">, 2013) </w:t>
      </w:r>
      <w:r w:rsidR="00DF0486" w:rsidRPr="002C6451">
        <w:rPr>
          <w:rFonts w:ascii="Times New Roman" w:hAnsi="Times New Roman" w:cs="Times New Roman"/>
          <w:sz w:val="24"/>
          <w:szCs w:val="24"/>
        </w:rPr>
        <w:t xml:space="preserve">and the </w:t>
      </w:r>
      <w:r w:rsidR="00482442" w:rsidRPr="002C6451">
        <w:rPr>
          <w:rFonts w:ascii="Times New Roman" w:hAnsi="Times New Roman" w:cs="Times New Roman"/>
          <w:sz w:val="24"/>
          <w:szCs w:val="24"/>
        </w:rPr>
        <w:t xml:space="preserve">objective </w:t>
      </w:r>
      <w:r w:rsidR="00DF0486" w:rsidRPr="002C6451">
        <w:rPr>
          <w:rFonts w:ascii="Times New Roman" w:hAnsi="Times New Roman" w:cs="Times New Roman"/>
          <w:sz w:val="24"/>
          <w:szCs w:val="24"/>
        </w:rPr>
        <w:t xml:space="preserve">application of the ‘right’ legal procedures </w:t>
      </w:r>
      <w:r w:rsidR="00136AE8" w:rsidRPr="002C6451">
        <w:rPr>
          <w:rFonts w:ascii="Times New Roman" w:hAnsi="Times New Roman" w:cs="Times New Roman"/>
          <w:sz w:val="24"/>
          <w:szCs w:val="24"/>
        </w:rPr>
        <w:t>to ensure ‘things should be done properly and no short-cuts taken’ (Pete)</w:t>
      </w:r>
      <w:r w:rsidR="002C6451">
        <w:rPr>
          <w:rFonts w:ascii="Times New Roman" w:hAnsi="Times New Roman" w:cs="Times New Roman"/>
          <w:sz w:val="24"/>
          <w:szCs w:val="24"/>
        </w:rPr>
        <w:t xml:space="preserve">, rather than to </w:t>
      </w:r>
      <w:r w:rsidR="000B3C68">
        <w:rPr>
          <w:rFonts w:ascii="Times New Roman" w:hAnsi="Times New Roman" w:cs="Times New Roman"/>
          <w:sz w:val="24"/>
          <w:szCs w:val="24"/>
        </w:rPr>
        <w:t>the ‘happiness’ of their clients</w:t>
      </w:r>
      <w:r w:rsidR="00BA71B9">
        <w:rPr>
          <w:rFonts w:ascii="Times New Roman" w:hAnsi="Times New Roman" w:cs="Times New Roman"/>
          <w:sz w:val="24"/>
          <w:szCs w:val="24"/>
        </w:rPr>
        <w:t>, who emerged as rather unreliable arbiters of</w:t>
      </w:r>
      <w:r w:rsidR="00432156">
        <w:rPr>
          <w:rFonts w:ascii="Times New Roman" w:hAnsi="Times New Roman" w:cs="Times New Roman"/>
          <w:sz w:val="24"/>
          <w:szCs w:val="24"/>
        </w:rPr>
        <w:t xml:space="preserve"> what the lawyers regarded as the real</w:t>
      </w:r>
      <w:r w:rsidR="00BA71B9">
        <w:rPr>
          <w:rFonts w:ascii="Times New Roman" w:hAnsi="Times New Roman" w:cs="Times New Roman"/>
          <w:sz w:val="24"/>
          <w:szCs w:val="24"/>
        </w:rPr>
        <w:t xml:space="preserve"> worth of legal work</w:t>
      </w:r>
      <w:r w:rsidR="005821F8" w:rsidRPr="00076403">
        <w:rPr>
          <w:rFonts w:ascii="Times New Roman" w:hAnsi="Times New Roman" w:cs="Times New Roman"/>
          <w:sz w:val="24"/>
          <w:szCs w:val="24"/>
        </w:rPr>
        <w:t>.</w:t>
      </w:r>
    </w:p>
    <w:p w14:paraId="591E2903" w14:textId="374CBC22" w:rsidR="00933F2A" w:rsidRPr="00076403" w:rsidRDefault="006A7151" w:rsidP="006A5782">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The </w:t>
      </w:r>
      <w:r w:rsidRPr="00076403">
        <w:rPr>
          <w:rFonts w:ascii="Times New Roman" w:hAnsi="Times New Roman" w:cs="Times New Roman"/>
          <w:i/>
          <w:iCs/>
          <w:sz w:val="24"/>
          <w:szCs w:val="24"/>
        </w:rPr>
        <w:t>discursive resources</w:t>
      </w:r>
      <w:r w:rsidRPr="00076403">
        <w:rPr>
          <w:rFonts w:ascii="Times New Roman" w:hAnsi="Times New Roman" w:cs="Times New Roman"/>
          <w:sz w:val="24"/>
          <w:szCs w:val="24"/>
        </w:rPr>
        <w:t xml:space="preserve"> the lawyers drew on </w:t>
      </w:r>
      <w:r w:rsidR="00244917" w:rsidRPr="00076403">
        <w:rPr>
          <w:rFonts w:ascii="Times New Roman" w:hAnsi="Times New Roman" w:cs="Times New Roman"/>
          <w:sz w:val="24"/>
          <w:szCs w:val="24"/>
        </w:rPr>
        <w:t xml:space="preserve">when laying claim to </w:t>
      </w:r>
      <w:r w:rsidR="008562EE">
        <w:rPr>
          <w:rFonts w:ascii="Times New Roman" w:hAnsi="Times New Roman" w:cs="Times New Roman"/>
          <w:sz w:val="24"/>
          <w:szCs w:val="24"/>
        </w:rPr>
        <w:t>making a worthwhile contribution</w:t>
      </w:r>
      <w:r w:rsidR="00244917" w:rsidRPr="00076403">
        <w:rPr>
          <w:rFonts w:ascii="Times New Roman" w:hAnsi="Times New Roman" w:cs="Times New Roman"/>
          <w:sz w:val="24"/>
          <w:szCs w:val="24"/>
        </w:rPr>
        <w:t xml:space="preserve"> </w:t>
      </w:r>
      <w:r w:rsidR="00ED743A" w:rsidRPr="00076403">
        <w:rPr>
          <w:rFonts w:ascii="Times New Roman" w:hAnsi="Times New Roman" w:cs="Times New Roman"/>
          <w:sz w:val="24"/>
          <w:szCs w:val="24"/>
        </w:rPr>
        <w:t>centred around</w:t>
      </w:r>
      <w:r w:rsidRPr="00076403">
        <w:rPr>
          <w:rFonts w:ascii="Times New Roman" w:hAnsi="Times New Roman" w:cs="Times New Roman"/>
          <w:sz w:val="24"/>
          <w:szCs w:val="24"/>
        </w:rPr>
        <w:t xml:space="preserve"> professional expertise</w:t>
      </w:r>
      <w:r w:rsidR="00244917" w:rsidRPr="00076403">
        <w:rPr>
          <w:rFonts w:ascii="Times New Roman" w:hAnsi="Times New Roman" w:cs="Times New Roman"/>
          <w:sz w:val="24"/>
          <w:szCs w:val="24"/>
        </w:rPr>
        <w:t xml:space="preserve"> and</w:t>
      </w:r>
      <w:r w:rsidRPr="00076403">
        <w:rPr>
          <w:rFonts w:ascii="Times New Roman" w:hAnsi="Times New Roman" w:cs="Times New Roman"/>
          <w:sz w:val="24"/>
          <w:szCs w:val="24"/>
        </w:rPr>
        <w:t xml:space="preserve"> </w:t>
      </w:r>
      <w:r w:rsidR="00CE173D" w:rsidRPr="00076403">
        <w:rPr>
          <w:rFonts w:ascii="Times New Roman" w:hAnsi="Times New Roman" w:cs="Times New Roman"/>
          <w:sz w:val="24"/>
          <w:szCs w:val="24"/>
        </w:rPr>
        <w:t xml:space="preserve">the </w:t>
      </w:r>
      <w:r w:rsidR="00F42CCE" w:rsidRPr="00076403">
        <w:rPr>
          <w:rFonts w:ascii="Times New Roman" w:hAnsi="Times New Roman" w:cs="Times New Roman"/>
          <w:sz w:val="24"/>
          <w:szCs w:val="24"/>
        </w:rPr>
        <w:t xml:space="preserve">moral </w:t>
      </w:r>
      <w:r w:rsidR="00CE173D" w:rsidRPr="00076403">
        <w:rPr>
          <w:rFonts w:ascii="Times New Roman" w:hAnsi="Times New Roman" w:cs="Times New Roman"/>
          <w:sz w:val="24"/>
          <w:szCs w:val="24"/>
        </w:rPr>
        <w:t xml:space="preserve">virtue of </w:t>
      </w:r>
      <w:r w:rsidRPr="00076403">
        <w:rPr>
          <w:rFonts w:ascii="Times New Roman" w:hAnsi="Times New Roman" w:cs="Times New Roman"/>
          <w:sz w:val="24"/>
          <w:szCs w:val="24"/>
        </w:rPr>
        <w:t xml:space="preserve">hard work. </w:t>
      </w:r>
      <w:r w:rsidR="005B5A99" w:rsidRPr="00076403">
        <w:rPr>
          <w:rFonts w:ascii="Times New Roman" w:hAnsi="Times New Roman" w:cs="Times New Roman"/>
          <w:sz w:val="24"/>
          <w:szCs w:val="24"/>
        </w:rPr>
        <w:t xml:space="preserve">It was through these that the lawyers </w:t>
      </w:r>
      <w:r w:rsidR="009E602E" w:rsidRPr="00076403">
        <w:rPr>
          <w:rFonts w:ascii="Times New Roman" w:hAnsi="Times New Roman" w:cs="Times New Roman"/>
          <w:sz w:val="24"/>
          <w:szCs w:val="24"/>
        </w:rPr>
        <w:t xml:space="preserve">perceived they </w:t>
      </w:r>
      <w:r w:rsidR="00EB5B9E" w:rsidRPr="00076403">
        <w:rPr>
          <w:rFonts w:ascii="Times New Roman" w:hAnsi="Times New Roman" w:cs="Times New Roman"/>
          <w:sz w:val="24"/>
          <w:szCs w:val="24"/>
        </w:rPr>
        <w:t xml:space="preserve">were able to achieve positive client outcomes and </w:t>
      </w:r>
      <w:r w:rsidR="0098318C" w:rsidRPr="00076403">
        <w:rPr>
          <w:rFonts w:ascii="Times New Roman" w:hAnsi="Times New Roman" w:cs="Times New Roman"/>
          <w:sz w:val="24"/>
          <w:szCs w:val="24"/>
        </w:rPr>
        <w:t xml:space="preserve">thereby </w:t>
      </w:r>
      <w:r w:rsidR="00EB5B9E" w:rsidRPr="00076403">
        <w:rPr>
          <w:rFonts w:ascii="Times New Roman" w:hAnsi="Times New Roman" w:cs="Times New Roman"/>
          <w:sz w:val="24"/>
          <w:szCs w:val="24"/>
        </w:rPr>
        <w:t xml:space="preserve">bolster a sense of </w:t>
      </w:r>
      <w:r w:rsidR="00F02621">
        <w:rPr>
          <w:rFonts w:ascii="Times New Roman" w:hAnsi="Times New Roman" w:cs="Times New Roman"/>
          <w:sz w:val="24"/>
          <w:szCs w:val="24"/>
        </w:rPr>
        <w:t xml:space="preserve">their </w:t>
      </w:r>
      <w:r w:rsidR="00EB5B9E" w:rsidRPr="00076403">
        <w:rPr>
          <w:rFonts w:ascii="Times New Roman" w:hAnsi="Times New Roman" w:cs="Times New Roman"/>
          <w:sz w:val="24"/>
          <w:szCs w:val="24"/>
        </w:rPr>
        <w:t>worth:</w:t>
      </w:r>
      <w:r w:rsidR="00E046F0" w:rsidRPr="00076403">
        <w:rPr>
          <w:rFonts w:ascii="Times New Roman" w:hAnsi="Times New Roman" w:cs="Times New Roman"/>
          <w:sz w:val="24"/>
          <w:szCs w:val="24"/>
        </w:rPr>
        <w:t xml:space="preserve"> ‘because without me they wouldn’t know what to do’ (Mura)</w:t>
      </w:r>
      <w:r w:rsidR="00933F2A" w:rsidRPr="00076403">
        <w:rPr>
          <w:rFonts w:ascii="Times New Roman" w:hAnsi="Times New Roman" w:cs="Times New Roman"/>
          <w:sz w:val="24"/>
          <w:szCs w:val="24"/>
        </w:rPr>
        <w:t xml:space="preserve">. </w:t>
      </w:r>
      <w:r w:rsidR="00B4514D" w:rsidRPr="00076403">
        <w:rPr>
          <w:rFonts w:ascii="Times New Roman" w:hAnsi="Times New Roman" w:cs="Times New Roman"/>
          <w:sz w:val="24"/>
          <w:szCs w:val="24"/>
        </w:rPr>
        <w:t>Comparing their</w:t>
      </w:r>
      <w:r w:rsidR="00733744" w:rsidRPr="00076403">
        <w:rPr>
          <w:rFonts w:ascii="Times New Roman" w:hAnsi="Times New Roman" w:cs="Times New Roman"/>
          <w:sz w:val="24"/>
          <w:szCs w:val="24"/>
        </w:rPr>
        <w:t xml:space="preserve"> legal</w:t>
      </w:r>
      <w:r w:rsidR="00332362" w:rsidRPr="00076403">
        <w:rPr>
          <w:rFonts w:ascii="Times New Roman" w:hAnsi="Times New Roman" w:cs="Times New Roman"/>
          <w:sz w:val="24"/>
          <w:szCs w:val="24"/>
        </w:rPr>
        <w:t xml:space="preserve"> </w:t>
      </w:r>
      <w:r w:rsidR="00B4514D" w:rsidRPr="00076403">
        <w:rPr>
          <w:rFonts w:ascii="Times New Roman" w:hAnsi="Times New Roman" w:cs="Times New Roman"/>
          <w:sz w:val="24"/>
          <w:szCs w:val="24"/>
        </w:rPr>
        <w:t xml:space="preserve">work </w:t>
      </w:r>
      <w:r w:rsidR="00B91C1C" w:rsidRPr="00076403">
        <w:rPr>
          <w:rFonts w:ascii="Times New Roman" w:hAnsi="Times New Roman" w:cs="Times New Roman"/>
          <w:sz w:val="24"/>
          <w:szCs w:val="24"/>
        </w:rPr>
        <w:t xml:space="preserve">favourably </w:t>
      </w:r>
      <w:r w:rsidR="00B4514D" w:rsidRPr="00076403">
        <w:rPr>
          <w:rFonts w:ascii="Times New Roman" w:hAnsi="Times New Roman" w:cs="Times New Roman"/>
          <w:sz w:val="24"/>
          <w:szCs w:val="24"/>
        </w:rPr>
        <w:t xml:space="preserve">with </w:t>
      </w:r>
      <w:r w:rsidR="00332362" w:rsidRPr="00076403">
        <w:rPr>
          <w:rFonts w:ascii="Times New Roman" w:hAnsi="Times New Roman" w:cs="Times New Roman"/>
          <w:sz w:val="24"/>
          <w:szCs w:val="24"/>
        </w:rPr>
        <w:t>alternative</w:t>
      </w:r>
      <w:r w:rsidR="00B4514D" w:rsidRPr="00076403">
        <w:rPr>
          <w:rFonts w:ascii="Times New Roman" w:hAnsi="Times New Roman" w:cs="Times New Roman"/>
          <w:sz w:val="24"/>
          <w:szCs w:val="24"/>
        </w:rPr>
        <w:t xml:space="preserve"> occupations </w:t>
      </w:r>
      <w:r w:rsidR="00F857AD" w:rsidRPr="00076403">
        <w:rPr>
          <w:rFonts w:ascii="Times New Roman" w:hAnsi="Times New Roman" w:cs="Times New Roman"/>
          <w:sz w:val="24"/>
          <w:szCs w:val="24"/>
        </w:rPr>
        <w:t xml:space="preserve">they </w:t>
      </w:r>
      <w:r w:rsidR="00332362" w:rsidRPr="00076403">
        <w:rPr>
          <w:rFonts w:ascii="Times New Roman" w:hAnsi="Times New Roman" w:cs="Times New Roman"/>
          <w:sz w:val="24"/>
          <w:szCs w:val="24"/>
        </w:rPr>
        <w:t>might h</w:t>
      </w:r>
      <w:r w:rsidR="00F857AD" w:rsidRPr="00076403">
        <w:rPr>
          <w:rFonts w:ascii="Times New Roman" w:hAnsi="Times New Roman" w:cs="Times New Roman"/>
          <w:sz w:val="24"/>
          <w:szCs w:val="24"/>
        </w:rPr>
        <w:t>ypothetically</w:t>
      </w:r>
      <w:r w:rsidR="00332362" w:rsidRPr="00076403">
        <w:rPr>
          <w:rFonts w:ascii="Times New Roman" w:hAnsi="Times New Roman" w:cs="Times New Roman"/>
          <w:sz w:val="24"/>
          <w:szCs w:val="24"/>
        </w:rPr>
        <w:t xml:space="preserve"> have pursued</w:t>
      </w:r>
      <w:r w:rsidR="00F857AD" w:rsidRPr="00076403">
        <w:rPr>
          <w:rFonts w:ascii="Times New Roman" w:hAnsi="Times New Roman" w:cs="Times New Roman"/>
          <w:sz w:val="24"/>
          <w:szCs w:val="24"/>
        </w:rPr>
        <w:t xml:space="preserve"> </w:t>
      </w:r>
      <w:r w:rsidR="00B4514D" w:rsidRPr="00076403">
        <w:rPr>
          <w:rFonts w:ascii="Times New Roman" w:hAnsi="Times New Roman" w:cs="Times New Roman"/>
          <w:sz w:val="24"/>
          <w:szCs w:val="24"/>
        </w:rPr>
        <w:t xml:space="preserve">also served to </w:t>
      </w:r>
      <w:r w:rsidR="00675D76" w:rsidRPr="00076403">
        <w:rPr>
          <w:rFonts w:ascii="Times New Roman" w:hAnsi="Times New Roman" w:cs="Times New Roman"/>
          <w:sz w:val="24"/>
          <w:szCs w:val="24"/>
        </w:rPr>
        <w:t>strengthen</w:t>
      </w:r>
      <w:r w:rsidR="00B4514D" w:rsidRPr="00076403">
        <w:rPr>
          <w:rFonts w:ascii="Times New Roman" w:hAnsi="Times New Roman" w:cs="Times New Roman"/>
          <w:sz w:val="24"/>
          <w:szCs w:val="24"/>
        </w:rPr>
        <w:t xml:space="preserve"> a </w:t>
      </w:r>
      <w:r w:rsidR="00B91C1C" w:rsidRPr="00076403">
        <w:rPr>
          <w:rFonts w:ascii="Times New Roman" w:hAnsi="Times New Roman" w:cs="Times New Roman"/>
          <w:sz w:val="24"/>
          <w:szCs w:val="24"/>
        </w:rPr>
        <w:t xml:space="preserve">sense that </w:t>
      </w:r>
      <w:r w:rsidR="00733744" w:rsidRPr="00076403">
        <w:rPr>
          <w:rFonts w:ascii="Times New Roman" w:hAnsi="Times New Roman" w:cs="Times New Roman"/>
          <w:sz w:val="24"/>
          <w:szCs w:val="24"/>
        </w:rPr>
        <w:t>law</w:t>
      </w:r>
      <w:r w:rsidR="00B91C1C" w:rsidRPr="00076403">
        <w:rPr>
          <w:rFonts w:ascii="Times New Roman" w:hAnsi="Times New Roman" w:cs="Times New Roman"/>
          <w:sz w:val="24"/>
          <w:szCs w:val="24"/>
        </w:rPr>
        <w:t xml:space="preserve"> was worthy due to its</w:t>
      </w:r>
      <w:r w:rsidR="00F66846" w:rsidRPr="00076403">
        <w:rPr>
          <w:rFonts w:ascii="Times New Roman" w:hAnsi="Times New Roman" w:cs="Times New Roman"/>
          <w:sz w:val="24"/>
          <w:szCs w:val="24"/>
        </w:rPr>
        <w:t xml:space="preserve"> association</w:t>
      </w:r>
      <w:r w:rsidR="00D42CFC" w:rsidRPr="00076403">
        <w:rPr>
          <w:rFonts w:ascii="Times New Roman" w:hAnsi="Times New Roman" w:cs="Times New Roman"/>
          <w:sz w:val="24"/>
          <w:szCs w:val="24"/>
        </w:rPr>
        <w:t>s</w:t>
      </w:r>
      <w:r w:rsidR="00F66846" w:rsidRPr="00076403">
        <w:rPr>
          <w:rFonts w:ascii="Times New Roman" w:hAnsi="Times New Roman" w:cs="Times New Roman"/>
          <w:sz w:val="24"/>
          <w:szCs w:val="24"/>
        </w:rPr>
        <w:t xml:space="preserve"> with</w:t>
      </w:r>
      <w:r w:rsidR="00D42CFC" w:rsidRPr="00076403">
        <w:rPr>
          <w:rFonts w:ascii="Times New Roman" w:hAnsi="Times New Roman" w:cs="Times New Roman"/>
          <w:sz w:val="24"/>
          <w:szCs w:val="24"/>
        </w:rPr>
        <w:t xml:space="preserve"> socially-approved values</w:t>
      </w:r>
      <w:r w:rsidR="00332362" w:rsidRPr="00076403">
        <w:rPr>
          <w:rFonts w:ascii="Times New Roman" w:hAnsi="Times New Roman" w:cs="Times New Roman"/>
          <w:sz w:val="24"/>
          <w:szCs w:val="24"/>
        </w:rPr>
        <w:t>,</w:t>
      </w:r>
      <w:r w:rsidR="00D42CFC" w:rsidRPr="00076403">
        <w:rPr>
          <w:rFonts w:ascii="Times New Roman" w:hAnsi="Times New Roman" w:cs="Times New Roman"/>
          <w:sz w:val="24"/>
          <w:szCs w:val="24"/>
        </w:rPr>
        <w:t xml:space="preserve"> such as</w:t>
      </w:r>
      <w:r w:rsidR="00F66846" w:rsidRPr="00076403">
        <w:rPr>
          <w:rFonts w:ascii="Times New Roman" w:hAnsi="Times New Roman" w:cs="Times New Roman"/>
          <w:sz w:val="24"/>
          <w:szCs w:val="24"/>
        </w:rPr>
        <w:t xml:space="preserve"> </w:t>
      </w:r>
      <w:r w:rsidR="00DB05EF" w:rsidRPr="00076403">
        <w:rPr>
          <w:rFonts w:ascii="Times New Roman" w:hAnsi="Times New Roman" w:cs="Times New Roman"/>
          <w:sz w:val="24"/>
          <w:szCs w:val="24"/>
        </w:rPr>
        <w:t xml:space="preserve">benevolence or </w:t>
      </w:r>
      <w:r w:rsidR="008A3BDF" w:rsidRPr="00076403">
        <w:rPr>
          <w:rFonts w:ascii="Times New Roman" w:hAnsi="Times New Roman" w:cs="Times New Roman"/>
          <w:sz w:val="24"/>
          <w:szCs w:val="24"/>
        </w:rPr>
        <w:t>justice:</w:t>
      </w:r>
      <w:r w:rsidR="007D6BC9" w:rsidRPr="00076403">
        <w:rPr>
          <w:rFonts w:ascii="Times New Roman" w:hAnsi="Times New Roman" w:cs="Times New Roman"/>
          <w:sz w:val="24"/>
          <w:szCs w:val="24"/>
        </w:rPr>
        <w:t xml:space="preserve"> ‘if I had gone into accountancy, I might n</w:t>
      </w:r>
      <w:r w:rsidR="00C84D6B" w:rsidRPr="00076403">
        <w:rPr>
          <w:rFonts w:ascii="Times New Roman" w:hAnsi="Times New Roman" w:cs="Times New Roman"/>
          <w:sz w:val="24"/>
          <w:szCs w:val="24"/>
        </w:rPr>
        <w:t>ot</w:t>
      </w:r>
      <w:r w:rsidR="007D6BC9" w:rsidRPr="00076403">
        <w:rPr>
          <w:rFonts w:ascii="Times New Roman" w:hAnsi="Times New Roman" w:cs="Times New Roman"/>
          <w:sz w:val="24"/>
          <w:szCs w:val="24"/>
        </w:rPr>
        <w:t xml:space="preserve"> have got that sense of fairness and justice’ (</w:t>
      </w:r>
      <w:r w:rsidR="00D5593D" w:rsidRPr="00076403">
        <w:rPr>
          <w:rFonts w:ascii="Times New Roman" w:hAnsi="Times New Roman" w:cs="Times New Roman"/>
          <w:sz w:val="24"/>
          <w:szCs w:val="24"/>
        </w:rPr>
        <w:t>Clare)</w:t>
      </w:r>
      <w:r w:rsidR="00730C84" w:rsidRPr="00076403">
        <w:rPr>
          <w:rFonts w:ascii="Times New Roman" w:hAnsi="Times New Roman" w:cs="Times New Roman"/>
          <w:sz w:val="24"/>
          <w:szCs w:val="24"/>
        </w:rPr>
        <w:t>.</w:t>
      </w:r>
      <w:r w:rsidR="008A3BDF" w:rsidRPr="00076403">
        <w:rPr>
          <w:rFonts w:ascii="Times New Roman" w:hAnsi="Times New Roman" w:cs="Times New Roman"/>
          <w:sz w:val="24"/>
          <w:szCs w:val="24"/>
        </w:rPr>
        <w:t xml:space="preserve"> At the same time, the lawyers emphasised that </w:t>
      </w:r>
      <w:r w:rsidR="00666C8F" w:rsidRPr="00076403">
        <w:rPr>
          <w:rFonts w:ascii="Times New Roman" w:hAnsi="Times New Roman" w:cs="Times New Roman"/>
          <w:sz w:val="24"/>
          <w:szCs w:val="24"/>
        </w:rPr>
        <w:t>getting to the position where they could</w:t>
      </w:r>
      <w:r w:rsidR="005469B4" w:rsidRPr="00076403">
        <w:rPr>
          <w:rFonts w:ascii="Times New Roman" w:hAnsi="Times New Roman" w:cs="Times New Roman"/>
          <w:sz w:val="24"/>
          <w:szCs w:val="24"/>
        </w:rPr>
        <w:t xml:space="preserve"> help clients was not an easy process; they talked of excessive working hours and the </w:t>
      </w:r>
      <w:r w:rsidR="003A7BFD" w:rsidRPr="00076403">
        <w:rPr>
          <w:rFonts w:ascii="Times New Roman" w:hAnsi="Times New Roman" w:cs="Times New Roman"/>
          <w:sz w:val="24"/>
          <w:szCs w:val="24"/>
        </w:rPr>
        <w:t xml:space="preserve">‘personal </w:t>
      </w:r>
      <w:r w:rsidR="005469B4" w:rsidRPr="00076403">
        <w:rPr>
          <w:rFonts w:ascii="Times New Roman" w:hAnsi="Times New Roman" w:cs="Times New Roman"/>
          <w:sz w:val="24"/>
          <w:szCs w:val="24"/>
        </w:rPr>
        <w:t>sacrifices</w:t>
      </w:r>
      <w:r w:rsidR="003A7BFD" w:rsidRPr="00076403">
        <w:rPr>
          <w:rFonts w:ascii="Times New Roman" w:hAnsi="Times New Roman" w:cs="Times New Roman"/>
          <w:sz w:val="24"/>
          <w:szCs w:val="24"/>
        </w:rPr>
        <w:t>’</w:t>
      </w:r>
      <w:r w:rsidR="0098318C" w:rsidRPr="00076403">
        <w:rPr>
          <w:rFonts w:ascii="Times New Roman" w:hAnsi="Times New Roman" w:cs="Times New Roman"/>
          <w:sz w:val="24"/>
          <w:szCs w:val="24"/>
        </w:rPr>
        <w:t xml:space="preserve"> (Paul) </w:t>
      </w:r>
      <w:r w:rsidR="00666C8F" w:rsidRPr="00076403">
        <w:rPr>
          <w:rFonts w:ascii="Times New Roman" w:hAnsi="Times New Roman" w:cs="Times New Roman"/>
          <w:sz w:val="24"/>
          <w:szCs w:val="24"/>
        </w:rPr>
        <w:t>they made to acquire the necessary training and credentials</w:t>
      </w:r>
      <w:r w:rsidR="008F1E7A" w:rsidRPr="00076403">
        <w:rPr>
          <w:rFonts w:ascii="Times New Roman" w:hAnsi="Times New Roman" w:cs="Times New Roman"/>
          <w:sz w:val="24"/>
          <w:szCs w:val="24"/>
        </w:rPr>
        <w:t xml:space="preserve">, along with a willingness to accept low pay compared with other professionals. </w:t>
      </w:r>
      <w:r w:rsidR="00D42CFC" w:rsidRPr="00076403">
        <w:rPr>
          <w:rFonts w:ascii="Times New Roman" w:hAnsi="Times New Roman" w:cs="Times New Roman"/>
          <w:sz w:val="24"/>
          <w:szCs w:val="24"/>
        </w:rPr>
        <w:t xml:space="preserve">These discursive resources </w:t>
      </w:r>
      <w:r w:rsidR="00CE173D" w:rsidRPr="00076403">
        <w:rPr>
          <w:rFonts w:ascii="Times New Roman" w:hAnsi="Times New Roman" w:cs="Times New Roman"/>
          <w:sz w:val="24"/>
          <w:szCs w:val="24"/>
        </w:rPr>
        <w:t>and appeals to socially</w:t>
      </w:r>
      <w:r w:rsidR="00992CE7" w:rsidRPr="00076403">
        <w:rPr>
          <w:rFonts w:ascii="Times New Roman" w:hAnsi="Times New Roman" w:cs="Times New Roman"/>
          <w:sz w:val="24"/>
          <w:szCs w:val="24"/>
        </w:rPr>
        <w:t xml:space="preserve"> acceptable virtues (Michaelson, 202</w:t>
      </w:r>
      <w:r w:rsidR="00407BE3" w:rsidRPr="00076403">
        <w:rPr>
          <w:rFonts w:ascii="Times New Roman" w:hAnsi="Times New Roman" w:cs="Times New Roman"/>
          <w:sz w:val="24"/>
          <w:szCs w:val="24"/>
        </w:rPr>
        <w:t>1</w:t>
      </w:r>
      <w:r w:rsidR="00992CE7" w:rsidRPr="00076403">
        <w:rPr>
          <w:rFonts w:ascii="Times New Roman" w:hAnsi="Times New Roman" w:cs="Times New Roman"/>
          <w:sz w:val="24"/>
          <w:szCs w:val="24"/>
        </w:rPr>
        <w:t xml:space="preserve">) </w:t>
      </w:r>
      <w:r w:rsidR="00D42CFC" w:rsidRPr="00076403">
        <w:rPr>
          <w:rFonts w:ascii="Times New Roman" w:hAnsi="Times New Roman" w:cs="Times New Roman"/>
          <w:sz w:val="24"/>
          <w:szCs w:val="24"/>
        </w:rPr>
        <w:t xml:space="preserve">served to </w:t>
      </w:r>
      <w:r w:rsidR="00FB298E" w:rsidRPr="00076403">
        <w:rPr>
          <w:rFonts w:ascii="Times New Roman" w:hAnsi="Times New Roman" w:cs="Times New Roman"/>
          <w:sz w:val="24"/>
          <w:szCs w:val="24"/>
        </w:rPr>
        <w:t>strengthen</w:t>
      </w:r>
      <w:r w:rsidR="00E52632" w:rsidRPr="00076403">
        <w:rPr>
          <w:rFonts w:ascii="Times New Roman" w:hAnsi="Times New Roman" w:cs="Times New Roman"/>
          <w:sz w:val="24"/>
          <w:szCs w:val="24"/>
        </w:rPr>
        <w:t xml:space="preserve"> claims to </w:t>
      </w:r>
      <w:r w:rsidR="00334E6B" w:rsidRPr="00076403">
        <w:rPr>
          <w:rFonts w:ascii="Times New Roman" w:hAnsi="Times New Roman" w:cs="Times New Roman"/>
          <w:sz w:val="24"/>
          <w:szCs w:val="24"/>
        </w:rPr>
        <w:t xml:space="preserve">the </w:t>
      </w:r>
      <w:r w:rsidR="00ED7E64" w:rsidRPr="00076403">
        <w:rPr>
          <w:rFonts w:ascii="Times New Roman" w:hAnsi="Times New Roman" w:cs="Times New Roman"/>
          <w:sz w:val="24"/>
          <w:szCs w:val="24"/>
        </w:rPr>
        <w:t xml:space="preserve">esoteric </w:t>
      </w:r>
      <w:r w:rsidR="00992CE7" w:rsidRPr="00076403">
        <w:rPr>
          <w:rFonts w:ascii="Times New Roman" w:hAnsi="Times New Roman" w:cs="Times New Roman"/>
          <w:sz w:val="24"/>
          <w:szCs w:val="24"/>
        </w:rPr>
        <w:t xml:space="preserve">and worthwhile </w:t>
      </w:r>
      <w:r w:rsidR="00ED7E64" w:rsidRPr="00076403">
        <w:rPr>
          <w:rFonts w:ascii="Times New Roman" w:hAnsi="Times New Roman" w:cs="Times New Roman"/>
          <w:sz w:val="24"/>
          <w:szCs w:val="24"/>
        </w:rPr>
        <w:t>nature</w:t>
      </w:r>
      <w:r w:rsidR="00334E6B" w:rsidRPr="00076403">
        <w:rPr>
          <w:rFonts w:ascii="Times New Roman" w:hAnsi="Times New Roman" w:cs="Times New Roman"/>
          <w:sz w:val="24"/>
          <w:szCs w:val="24"/>
        </w:rPr>
        <w:t xml:space="preserve"> of their </w:t>
      </w:r>
      <w:r w:rsidR="007C55C2" w:rsidRPr="00076403">
        <w:rPr>
          <w:rFonts w:ascii="Times New Roman" w:hAnsi="Times New Roman" w:cs="Times New Roman"/>
          <w:sz w:val="24"/>
          <w:szCs w:val="24"/>
        </w:rPr>
        <w:t>professional enterprise</w:t>
      </w:r>
      <w:r w:rsidR="00334E6B" w:rsidRPr="00076403">
        <w:rPr>
          <w:rFonts w:ascii="Times New Roman" w:hAnsi="Times New Roman" w:cs="Times New Roman"/>
          <w:sz w:val="24"/>
          <w:szCs w:val="24"/>
        </w:rPr>
        <w:t xml:space="preserve"> </w:t>
      </w:r>
      <w:r w:rsidR="000E5B20" w:rsidRPr="00076403">
        <w:rPr>
          <w:rFonts w:ascii="Times New Roman" w:hAnsi="Times New Roman" w:cs="Times New Roman"/>
          <w:sz w:val="24"/>
          <w:szCs w:val="24"/>
        </w:rPr>
        <w:t>(Carlson, 2016)</w:t>
      </w:r>
      <w:r w:rsidR="00E52632" w:rsidRPr="00076403">
        <w:rPr>
          <w:rFonts w:ascii="Times New Roman" w:hAnsi="Times New Roman" w:cs="Times New Roman"/>
          <w:sz w:val="24"/>
          <w:szCs w:val="24"/>
        </w:rPr>
        <w:t xml:space="preserve">. </w:t>
      </w:r>
    </w:p>
    <w:p w14:paraId="3DB8D831" w14:textId="7746A170" w:rsidR="009B34F2" w:rsidRPr="00076403" w:rsidRDefault="00D74893" w:rsidP="00C77872">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L</w:t>
      </w:r>
      <w:r w:rsidR="0068792D" w:rsidRPr="00076403">
        <w:rPr>
          <w:rFonts w:ascii="Times New Roman" w:hAnsi="Times New Roman" w:cs="Times New Roman"/>
          <w:sz w:val="24"/>
          <w:szCs w:val="24"/>
        </w:rPr>
        <w:t xml:space="preserve">awyers drew on a perceived </w:t>
      </w:r>
      <w:r w:rsidR="0068792D" w:rsidRPr="00076403">
        <w:rPr>
          <w:rFonts w:ascii="Times New Roman" w:hAnsi="Times New Roman" w:cs="Times New Roman"/>
          <w:i/>
          <w:iCs/>
          <w:sz w:val="24"/>
          <w:szCs w:val="24"/>
        </w:rPr>
        <w:t>ideology</w:t>
      </w:r>
      <w:r w:rsidR="0068792D" w:rsidRPr="00076403">
        <w:rPr>
          <w:rFonts w:ascii="Times New Roman" w:hAnsi="Times New Roman" w:cs="Times New Roman"/>
          <w:sz w:val="24"/>
          <w:szCs w:val="24"/>
        </w:rPr>
        <w:t xml:space="preserve"> that </w:t>
      </w:r>
      <w:r w:rsidR="00C77872" w:rsidRPr="00076403">
        <w:rPr>
          <w:rFonts w:ascii="Times New Roman" w:hAnsi="Times New Roman" w:cs="Times New Roman"/>
          <w:sz w:val="24"/>
          <w:szCs w:val="24"/>
        </w:rPr>
        <w:t xml:space="preserve">law was </w:t>
      </w:r>
      <w:r w:rsidR="0068792D" w:rsidRPr="00076403">
        <w:rPr>
          <w:rFonts w:ascii="Times New Roman" w:hAnsi="Times New Roman" w:cs="Times New Roman"/>
          <w:sz w:val="24"/>
          <w:szCs w:val="24"/>
        </w:rPr>
        <w:t>an</w:t>
      </w:r>
      <w:r w:rsidR="00C77872" w:rsidRPr="00076403">
        <w:rPr>
          <w:rFonts w:ascii="Times New Roman" w:hAnsi="Times New Roman" w:cs="Times New Roman"/>
          <w:sz w:val="24"/>
          <w:szCs w:val="24"/>
        </w:rPr>
        <w:t xml:space="preserve"> institutionally </w:t>
      </w:r>
      <w:r w:rsidR="0068792D" w:rsidRPr="00076403">
        <w:rPr>
          <w:rFonts w:ascii="Times New Roman" w:hAnsi="Times New Roman" w:cs="Times New Roman"/>
          <w:sz w:val="24"/>
          <w:szCs w:val="24"/>
        </w:rPr>
        <w:t xml:space="preserve">important </w:t>
      </w:r>
      <w:r w:rsidR="00C77872" w:rsidRPr="00076403">
        <w:rPr>
          <w:rFonts w:ascii="Times New Roman" w:hAnsi="Times New Roman" w:cs="Times New Roman"/>
          <w:sz w:val="24"/>
          <w:szCs w:val="24"/>
        </w:rPr>
        <w:t>profession</w:t>
      </w:r>
      <w:r w:rsidR="007C55C2" w:rsidRPr="00076403">
        <w:rPr>
          <w:rFonts w:ascii="Times New Roman" w:hAnsi="Times New Roman" w:cs="Times New Roman"/>
          <w:sz w:val="24"/>
          <w:szCs w:val="24"/>
        </w:rPr>
        <w:t>, necessary for</w:t>
      </w:r>
      <w:r w:rsidR="00C77872" w:rsidRPr="00076403">
        <w:rPr>
          <w:rFonts w:ascii="Times New Roman" w:hAnsi="Times New Roman" w:cs="Times New Roman"/>
          <w:sz w:val="24"/>
          <w:szCs w:val="24"/>
        </w:rPr>
        <w:t xml:space="preserve"> the fair and just operation of society.</w:t>
      </w:r>
      <w:r w:rsidR="00B170C5" w:rsidRPr="00076403">
        <w:rPr>
          <w:rFonts w:ascii="Times New Roman" w:hAnsi="Times New Roman" w:cs="Times New Roman"/>
          <w:sz w:val="24"/>
          <w:szCs w:val="24"/>
        </w:rPr>
        <w:t xml:space="preserve"> Bei</w:t>
      </w:r>
      <w:r w:rsidR="00160A2B" w:rsidRPr="00076403">
        <w:rPr>
          <w:rFonts w:ascii="Times New Roman" w:hAnsi="Times New Roman" w:cs="Times New Roman"/>
          <w:sz w:val="24"/>
          <w:szCs w:val="24"/>
        </w:rPr>
        <w:t>ng a member of this occupational group became a source of pride:</w:t>
      </w:r>
      <w:r w:rsidR="00C77872" w:rsidRPr="00076403">
        <w:rPr>
          <w:rFonts w:ascii="Times New Roman" w:hAnsi="Times New Roman" w:cs="Times New Roman"/>
          <w:sz w:val="24"/>
          <w:szCs w:val="24"/>
        </w:rPr>
        <w:t xml:space="preserve"> </w:t>
      </w:r>
      <w:r w:rsidR="00B170C5" w:rsidRPr="00076403">
        <w:rPr>
          <w:rFonts w:ascii="Times New Roman" w:hAnsi="Times New Roman" w:cs="Times New Roman"/>
          <w:sz w:val="24"/>
          <w:szCs w:val="24"/>
        </w:rPr>
        <w:t xml:space="preserve">‘since I qualified, I’m saying to people, “I am a solicitor and I will be dealing with your case”, it kind of makes me feel, like, wow, that’s me, I’m a solicitor!’ </w:t>
      </w:r>
      <w:r w:rsidR="00B170C5" w:rsidRPr="00076403">
        <w:rPr>
          <w:rFonts w:ascii="Times New Roman" w:hAnsi="Times New Roman" w:cs="Times New Roman"/>
          <w:sz w:val="24"/>
          <w:szCs w:val="24"/>
        </w:rPr>
        <w:lastRenderedPageBreak/>
        <w:t>(Frances)</w:t>
      </w:r>
      <w:r w:rsidR="00160A2B" w:rsidRPr="00076403">
        <w:rPr>
          <w:rFonts w:ascii="Times New Roman" w:hAnsi="Times New Roman" w:cs="Times New Roman"/>
          <w:sz w:val="24"/>
          <w:szCs w:val="24"/>
        </w:rPr>
        <w:t>.</w:t>
      </w:r>
      <w:r w:rsidR="0093772D" w:rsidRPr="00076403">
        <w:rPr>
          <w:rFonts w:ascii="Times New Roman" w:hAnsi="Times New Roman" w:cs="Times New Roman"/>
          <w:sz w:val="24"/>
          <w:szCs w:val="24"/>
        </w:rPr>
        <w:t xml:space="preserve"> As such, their perception was that the law was often seen </w:t>
      </w:r>
      <w:r w:rsidR="00E07864" w:rsidRPr="00076403">
        <w:rPr>
          <w:rFonts w:ascii="Times New Roman" w:hAnsi="Times New Roman" w:cs="Times New Roman"/>
          <w:sz w:val="24"/>
          <w:szCs w:val="24"/>
        </w:rPr>
        <w:t xml:space="preserve">in wider society </w:t>
      </w:r>
      <w:r w:rsidR="0093772D" w:rsidRPr="00076403">
        <w:rPr>
          <w:rFonts w:ascii="Times New Roman" w:hAnsi="Times New Roman" w:cs="Times New Roman"/>
          <w:sz w:val="24"/>
          <w:szCs w:val="24"/>
        </w:rPr>
        <w:t>as</w:t>
      </w:r>
      <w:r w:rsidR="00C77872" w:rsidRPr="00076403">
        <w:rPr>
          <w:rFonts w:ascii="Times New Roman" w:hAnsi="Times New Roman" w:cs="Times New Roman"/>
          <w:sz w:val="24"/>
          <w:szCs w:val="24"/>
        </w:rPr>
        <w:t xml:space="preserve"> ‘glamorous’</w:t>
      </w:r>
      <w:r w:rsidR="00743F14" w:rsidRPr="00076403">
        <w:rPr>
          <w:rFonts w:ascii="Times New Roman" w:hAnsi="Times New Roman" w:cs="Times New Roman"/>
          <w:sz w:val="24"/>
          <w:szCs w:val="24"/>
        </w:rPr>
        <w:t xml:space="preserve">, </w:t>
      </w:r>
      <w:r w:rsidR="00C77872" w:rsidRPr="00076403">
        <w:rPr>
          <w:rFonts w:ascii="Times New Roman" w:hAnsi="Times New Roman" w:cs="Times New Roman"/>
          <w:sz w:val="24"/>
          <w:szCs w:val="24"/>
        </w:rPr>
        <w:t>well-paid</w:t>
      </w:r>
      <w:r w:rsidR="00743F14" w:rsidRPr="00076403">
        <w:rPr>
          <w:rFonts w:ascii="Times New Roman" w:hAnsi="Times New Roman" w:cs="Times New Roman"/>
          <w:sz w:val="24"/>
          <w:szCs w:val="24"/>
        </w:rPr>
        <w:t xml:space="preserve"> and prestigious. </w:t>
      </w:r>
      <w:r w:rsidR="00A04E61" w:rsidRPr="00076403">
        <w:rPr>
          <w:rFonts w:ascii="Times New Roman" w:hAnsi="Times New Roman" w:cs="Times New Roman"/>
          <w:sz w:val="24"/>
          <w:szCs w:val="24"/>
        </w:rPr>
        <w:t xml:space="preserve">Conversely, there was a </w:t>
      </w:r>
      <w:r w:rsidR="00FC66E4" w:rsidRPr="00076403">
        <w:rPr>
          <w:rFonts w:ascii="Times New Roman" w:hAnsi="Times New Roman" w:cs="Times New Roman"/>
          <w:sz w:val="24"/>
          <w:szCs w:val="24"/>
        </w:rPr>
        <w:t xml:space="preserve">countervailing perception that lawyers were </w:t>
      </w:r>
      <w:r w:rsidR="007115A4" w:rsidRPr="00076403">
        <w:rPr>
          <w:rFonts w:ascii="Times New Roman" w:hAnsi="Times New Roman" w:cs="Times New Roman"/>
          <w:sz w:val="24"/>
          <w:szCs w:val="24"/>
        </w:rPr>
        <w:t xml:space="preserve">regarded with ‘general cynicism’ (Tara) </w:t>
      </w:r>
      <w:r w:rsidR="00B3716F" w:rsidRPr="00076403">
        <w:rPr>
          <w:rFonts w:ascii="Times New Roman" w:hAnsi="Times New Roman" w:cs="Times New Roman"/>
          <w:sz w:val="24"/>
          <w:szCs w:val="24"/>
        </w:rPr>
        <w:t xml:space="preserve">and </w:t>
      </w:r>
      <w:r w:rsidR="00C142B6" w:rsidRPr="00076403">
        <w:rPr>
          <w:rFonts w:ascii="Times New Roman" w:hAnsi="Times New Roman" w:cs="Times New Roman"/>
          <w:sz w:val="24"/>
          <w:szCs w:val="24"/>
        </w:rPr>
        <w:t>as</w:t>
      </w:r>
      <w:r w:rsidR="00FC66E4" w:rsidRPr="00076403">
        <w:rPr>
          <w:rFonts w:ascii="Times New Roman" w:hAnsi="Times New Roman" w:cs="Times New Roman"/>
          <w:sz w:val="24"/>
          <w:szCs w:val="24"/>
        </w:rPr>
        <w:t xml:space="preserve"> </w:t>
      </w:r>
      <w:r w:rsidR="009B34F2" w:rsidRPr="00076403">
        <w:rPr>
          <w:rFonts w:ascii="Times New Roman" w:hAnsi="Times New Roman" w:cs="Times New Roman"/>
          <w:sz w:val="24"/>
          <w:szCs w:val="24"/>
        </w:rPr>
        <w:t xml:space="preserve">unnecessary, </w:t>
      </w:r>
      <w:r w:rsidR="002C548C" w:rsidRPr="00076403">
        <w:rPr>
          <w:rFonts w:ascii="Times New Roman" w:hAnsi="Times New Roman" w:cs="Times New Roman"/>
          <w:sz w:val="24"/>
          <w:szCs w:val="24"/>
        </w:rPr>
        <w:t xml:space="preserve">morally tainted </w:t>
      </w:r>
      <w:r w:rsidR="009B34F2" w:rsidRPr="00076403">
        <w:rPr>
          <w:rFonts w:ascii="Times New Roman" w:hAnsi="Times New Roman" w:cs="Times New Roman"/>
          <w:sz w:val="24"/>
          <w:szCs w:val="24"/>
        </w:rPr>
        <w:t>and overpaid</w:t>
      </w:r>
      <w:r w:rsidR="0006342D" w:rsidRPr="00076403">
        <w:rPr>
          <w:rFonts w:ascii="Times New Roman" w:hAnsi="Times New Roman" w:cs="Times New Roman"/>
          <w:sz w:val="24"/>
          <w:szCs w:val="24"/>
        </w:rPr>
        <w:t xml:space="preserve"> hence leading to some ambivalence about laying claim to worth as a lawyer</w:t>
      </w:r>
      <w:r w:rsidR="009B34F2" w:rsidRPr="00076403">
        <w:rPr>
          <w:rFonts w:ascii="Times New Roman" w:hAnsi="Times New Roman" w:cs="Times New Roman"/>
          <w:sz w:val="24"/>
          <w:szCs w:val="24"/>
        </w:rPr>
        <w:t>:</w:t>
      </w:r>
    </w:p>
    <w:p w14:paraId="774AA67D" w14:textId="70E175CF" w:rsidR="00222202" w:rsidRPr="00076403" w:rsidRDefault="000D376A" w:rsidP="00F37354">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 xml:space="preserve">… </w:t>
      </w:r>
      <w:r w:rsidR="00C77872" w:rsidRPr="00076403">
        <w:rPr>
          <w:rFonts w:ascii="Times New Roman" w:hAnsi="Times New Roman" w:cs="Times New Roman"/>
          <w:sz w:val="24"/>
          <w:szCs w:val="24"/>
        </w:rPr>
        <w:t xml:space="preserve">it’s a bit of an embarrassing thing to be [a lawyer] </w:t>
      </w:r>
      <w:r w:rsidR="00222202" w:rsidRPr="00076403">
        <w:rPr>
          <w:rFonts w:ascii="Times New Roman" w:hAnsi="Times New Roman" w:cs="Times New Roman"/>
          <w:sz w:val="24"/>
          <w:szCs w:val="24"/>
        </w:rPr>
        <w:t xml:space="preserve">isn’t it, </w:t>
      </w:r>
      <w:r w:rsidR="00C77872" w:rsidRPr="00076403">
        <w:rPr>
          <w:rFonts w:ascii="Times New Roman" w:hAnsi="Times New Roman" w:cs="Times New Roman"/>
          <w:sz w:val="24"/>
          <w:szCs w:val="24"/>
        </w:rPr>
        <w:t>because</w:t>
      </w:r>
      <w:r w:rsidR="00222202" w:rsidRPr="00076403">
        <w:rPr>
          <w:rFonts w:ascii="Times New Roman" w:hAnsi="Times New Roman" w:cs="Times New Roman"/>
          <w:sz w:val="24"/>
          <w:szCs w:val="24"/>
        </w:rPr>
        <w:t xml:space="preserve"> they</w:t>
      </w:r>
      <w:r w:rsidR="00C77872" w:rsidRPr="00076403">
        <w:rPr>
          <w:rFonts w:ascii="Times New Roman" w:hAnsi="Times New Roman" w:cs="Times New Roman"/>
          <w:sz w:val="24"/>
          <w:szCs w:val="24"/>
        </w:rPr>
        <w:t xml:space="preserve"> [the public] think we’re all big fat cats earning huge salaries and charging £350 an hour.</w:t>
      </w:r>
      <w:r w:rsidR="009B34F2" w:rsidRPr="00076403">
        <w:rPr>
          <w:rFonts w:ascii="Times New Roman" w:hAnsi="Times New Roman" w:cs="Times New Roman"/>
          <w:sz w:val="24"/>
          <w:szCs w:val="24"/>
        </w:rPr>
        <w:t xml:space="preserve"> (Carol)</w:t>
      </w:r>
    </w:p>
    <w:p w14:paraId="05E20FAF" w14:textId="77777777" w:rsidR="00C77872" w:rsidRPr="00076403" w:rsidRDefault="00586901" w:rsidP="006A5782">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In their </w:t>
      </w:r>
      <w:r w:rsidRPr="00076403">
        <w:rPr>
          <w:rFonts w:ascii="Times New Roman" w:hAnsi="Times New Roman" w:cs="Times New Roman"/>
          <w:i/>
          <w:iCs/>
          <w:sz w:val="24"/>
          <w:szCs w:val="24"/>
        </w:rPr>
        <w:t>discursive struggle</w:t>
      </w:r>
      <w:r w:rsidR="00494BFD" w:rsidRPr="00076403">
        <w:rPr>
          <w:rFonts w:ascii="Times New Roman" w:hAnsi="Times New Roman" w:cs="Times New Roman"/>
          <w:i/>
          <w:iCs/>
          <w:sz w:val="24"/>
          <w:szCs w:val="24"/>
        </w:rPr>
        <w:t>s</w:t>
      </w:r>
      <w:r w:rsidR="00F91659" w:rsidRPr="00076403">
        <w:rPr>
          <w:rFonts w:ascii="Times New Roman" w:hAnsi="Times New Roman" w:cs="Times New Roman"/>
          <w:i/>
          <w:iCs/>
          <w:sz w:val="24"/>
          <w:szCs w:val="24"/>
        </w:rPr>
        <w:t xml:space="preserve">, </w:t>
      </w:r>
      <w:r w:rsidR="006D14BE" w:rsidRPr="00076403">
        <w:rPr>
          <w:rFonts w:ascii="Times New Roman" w:hAnsi="Times New Roman" w:cs="Times New Roman"/>
          <w:sz w:val="24"/>
          <w:szCs w:val="24"/>
        </w:rPr>
        <w:t xml:space="preserve">which </w:t>
      </w:r>
      <w:r w:rsidR="00473127" w:rsidRPr="00076403">
        <w:rPr>
          <w:rFonts w:ascii="Times New Roman" w:hAnsi="Times New Roman" w:cs="Times New Roman"/>
          <w:sz w:val="24"/>
          <w:szCs w:val="24"/>
        </w:rPr>
        <w:t>coalesced</w:t>
      </w:r>
      <w:r w:rsidR="006D14BE" w:rsidRPr="00076403">
        <w:rPr>
          <w:rFonts w:ascii="Times New Roman" w:hAnsi="Times New Roman" w:cs="Times New Roman"/>
          <w:sz w:val="24"/>
          <w:szCs w:val="24"/>
        </w:rPr>
        <w:t xml:space="preserve"> around the theme of status</w:t>
      </w:r>
      <w:r w:rsidRPr="00076403">
        <w:rPr>
          <w:rFonts w:ascii="Times New Roman" w:hAnsi="Times New Roman" w:cs="Times New Roman"/>
          <w:sz w:val="24"/>
          <w:szCs w:val="24"/>
        </w:rPr>
        <w:t xml:space="preserve">, the </w:t>
      </w:r>
      <w:r w:rsidR="00937450" w:rsidRPr="00076403">
        <w:rPr>
          <w:rFonts w:ascii="Times New Roman" w:hAnsi="Times New Roman" w:cs="Times New Roman"/>
          <w:sz w:val="24"/>
          <w:szCs w:val="24"/>
        </w:rPr>
        <w:t>lawyer</w:t>
      </w:r>
      <w:r w:rsidR="007F23D3" w:rsidRPr="00076403">
        <w:rPr>
          <w:rFonts w:ascii="Times New Roman" w:hAnsi="Times New Roman" w:cs="Times New Roman"/>
          <w:sz w:val="24"/>
          <w:szCs w:val="24"/>
        </w:rPr>
        <w:t xml:space="preserve">s </w:t>
      </w:r>
      <w:r w:rsidR="00E00A07" w:rsidRPr="00076403">
        <w:rPr>
          <w:rFonts w:ascii="Times New Roman" w:hAnsi="Times New Roman" w:cs="Times New Roman"/>
          <w:sz w:val="24"/>
          <w:szCs w:val="24"/>
        </w:rPr>
        <w:t xml:space="preserve">justified their work </w:t>
      </w:r>
      <w:r w:rsidR="00F91659" w:rsidRPr="00076403">
        <w:rPr>
          <w:rFonts w:ascii="Times New Roman" w:hAnsi="Times New Roman" w:cs="Times New Roman"/>
          <w:sz w:val="24"/>
          <w:szCs w:val="24"/>
        </w:rPr>
        <w:t>by identifying</w:t>
      </w:r>
      <w:r w:rsidR="00E00A07" w:rsidRPr="00076403">
        <w:rPr>
          <w:rFonts w:ascii="Times New Roman" w:hAnsi="Times New Roman" w:cs="Times New Roman"/>
          <w:sz w:val="24"/>
          <w:szCs w:val="24"/>
        </w:rPr>
        <w:t xml:space="preserve"> </w:t>
      </w:r>
      <w:r w:rsidR="007F23D3" w:rsidRPr="00076403">
        <w:rPr>
          <w:rFonts w:ascii="Times New Roman" w:hAnsi="Times New Roman" w:cs="Times New Roman"/>
          <w:sz w:val="24"/>
          <w:szCs w:val="24"/>
        </w:rPr>
        <w:t xml:space="preserve">with a </w:t>
      </w:r>
      <w:r w:rsidR="00E00A07" w:rsidRPr="00076403">
        <w:rPr>
          <w:rFonts w:ascii="Times New Roman" w:hAnsi="Times New Roman" w:cs="Times New Roman"/>
          <w:sz w:val="24"/>
          <w:szCs w:val="24"/>
        </w:rPr>
        <w:t xml:space="preserve">specific </w:t>
      </w:r>
      <w:r w:rsidR="007F23D3" w:rsidRPr="00076403">
        <w:rPr>
          <w:rFonts w:ascii="Times New Roman" w:hAnsi="Times New Roman" w:cs="Times New Roman"/>
          <w:sz w:val="24"/>
          <w:szCs w:val="24"/>
        </w:rPr>
        <w:t>branch of law that they regarded as morally superior</w:t>
      </w:r>
      <w:r w:rsidR="00DE0312" w:rsidRPr="00076403">
        <w:rPr>
          <w:rFonts w:ascii="Times New Roman" w:hAnsi="Times New Roman" w:cs="Times New Roman"/>
          <w:sz w:val="24"/>
          <w:szCs w:val="24"/>
        </w:rPr>
        <w:t>,</w:t>
      </w:r>
      <w:r w:rsidR="007F23D3" w:rsidRPr="00076403">
        <w:rPr>
          <w:rFonts w:ascii="Times New Roman" w:hAnsi="Times New Roman" w:cs="Times New Roman"/>
          <w:sz w:val="24"/>
          <w:szCs w:val="24"/>
        </w:rPr>
        <w:t xml:space="preserve"> while </w:t>
      </w:r>
      <w:r w:rsidR="00F91659" w:rsidRPr="00076403">
        <w:rPr>
          <w:rFonts w:ascii="Times New Roman" w:hAnsi="Times New Roman" w:cs="Times New Roman"/>
          <w:sz w:val="24"/>
          <w:szCs w:val="24"/>
        </w:rPr>
        <w:t xml:space="preserve">at the same time </w:t>
      </w:r>
      <w:r w:rsidR="007F23D3" w:rsidRPr="00076403">
        <w:rPr>
          <w:rFonts w:ascii="Times New Roman" w:hAnsi="Times New Roman" w:cs="Times New Roman"/>
          <w:sz w:val="24"/>
          <w:szCs w:val="24"/>
        </w:rPr>
        <w:t>distancing themselves f</w:t>
      </w:r>
      <w:r w:rsidR="00C556C9" w:rsidRPr="00076403">
        <w:rPr>
          <w:rFonts w:ascii="Times New Roman" w:hAnsi="Times New Roman" w:cs="Times New Roman"/>
          <w:sz w:val="24"/>
          <w:szCs w:val="24"/>
        </w:rPr>
        <w:t>rom other</w:t>
      </w:r>
      <w:r w:rsidR="00F91659" w:rsidRPr="00076403">
        <w:rPr>
          <w:rFonts w:ascii="Times New Roman" w:hAnsi="Times New Roman" w:cs="Times New Roman"/>
          <w:sz w:val="24"/>
          <w:szCs w:val="24"/>
        </w:rPr>
        <w:t>, less socially desirable types of law:</w:t>
      </w:r>
    </w:p>
    <w:p w14:paraId="4C80733B" w14:textId="77777777" w:rsidR="00AA42B4" w:rsidRPr="00076403" w:rsidRDefault="00AA42B4" w:rsidP="00494BFD">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I don’t see myself as a lawyer doing respondent work for whoever approaches me first, I see myself as a claim</w:t>
      </w:r>
      <w:r w:rsidR="00F91659" w:rsidRPr="00076403">
        <w:rPr>
          <w:rFonts w:ascii="Times New Roman" w:hAnsi="Times New Roman" w:cs="Times New Roman"/>
          <w:sz w:val="24"/>
          <w:szCs w:val="24"/>
        </w:rPr>
        <w:t>a</w:t>
      </w:r>
      <w:r w:rsidRPr="00076403">
        <w:rPr>
          <w:rFonts w:ascii="Times New Roman" w:hAnsi="Times New Roman" w:cs="Times New Roman"/>
          <w:sz w:val="24"/>
          <w:szCs w:val="24"/>
        </w:rPr>
        <w:t>nt lawyer … I know it’s not professional but I find it distasteful to help an employer sack someone</w:t>
      </w:r>
      <w:r w:rsidR="00494BFD" w:rsidRPr="00076403">
        <w:rPr>
          <w:rFonts w:ascii="Times New Roman" w:hAnsi="Times New Roman" w:cs="Times New Roman"/>
          <w:sz w:val="24"/>
          <w:szCs w:val="24"/>
        </w:rPr>
        <w:t>.</w:t>
      </w:r>
      <w:r w:rsidRPr="00076403">
        <w:rPr>
          <w:rFonts w:ascii="Times New Roman" w:hAnsi="Times New Roman" w:cs="Times New Roman"/>
          <w:sz w:val="24"/>
          <w:szCs w:val="24"/>
        </w:rPr>
        <w:t xml:space="preserve"> (Dan)</w:t>
      </w:r>
    </w:p>
    <w:p w14:paraId="76D18349" w14:textId="77777777" w:rsidR="00C556C9" w:rsidRPr="00076403" w:rsidRDefault="00C556C9" w:rsidP="00D30A40">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However, </w:t>
      </w:r>
      <w:r w:rsidR="00E00A07" w:rsidRPr="00076403">
        <w:rPr>
          <w:rFonts w:ascii="Times New Roman" w:hAnsi="Times New Roman" w:cs="Times New Roman"/>
          <w:sz w:val="24"/>
          <w:szCs w:val="24"/>
        </w:rPr>
        <w:t xml:space="preserve">assuming this identity </w:t>
      </w:r>
      <w:r w:rsidR="008173BF" w:rsidRPr="00076403">
        <w:rPr>
          <w:rFonts w:ascii="Times New Roman" w:hAnsi="Times New Roman" w:cs="Times New Roman"/>
          <w:sz w:val="24"/>
          <w:szCs w:val="24"/>
        </w:rPr>
        <w:t xml:space="preserve">set up further tensions between </w:t>
      </w:r>
      <w:r w:rsidR="00FB02A4" w:rsidRPr="00076403">
        <w:rPr>
          <w:rFonts w:ascii="Times New Roman" w:hAnsi="Times New Roman" w:cs="Times New Roman"/>
          <w:sz w:val="24"/>
          <w:szCs w:val="24"/>
        </w:rPr>
        <w:t xml:space="preserve">personal, </w:t>
      </w:r>
      <w:r w:rsidR="008173BF" w:rsidRPr="00076403">
        <w:rPr>
          <w:rFonts w:ascii="Times New Roman" w:hAnsi="Times New Roman" w:cs="Times New Roman"/>
          <w:sz w:val="24"/>
          <w:szCs w:val="24"/>
        </w:rPr>
        <w:t>ethical and professional values</w:t>
      </w:r>
      <w:r w:rsidR="00641739" w:rsidRPr="00076403">
        <w:rPr>
          <w:rFonts w:ascii="Times New Roman" w:hAnsi="Times New Roman" w:cs="Times New Roman"/>
          <w:sz w:val="24"/>
          <w:szCs w:val="24"/>
        </w:rPr>
        <w:t xml:space="preserve"> </w:t>
      </w:r>
      <w:r w:rsidR="00B64B0B" w:rsidRPr="00076403">
        <w:rPr>
          <w:rFonts w:ascii="Times New Roman" w:hAnsi="Times New Roman" w:cs="Times New Roman"/>
          <w:sz w:val="24"/>
          <w:szCs w:val="24"/>
        </w:rPr>
        <w:t xml:space="preserve">(Mitra and Buzzanell, 2017) </w:t>
      </w:r>
      <w:r w:rsidR="00641739" w:rsidRPr="00076403">
        <w:rPr>
          <w:rFonts w:ascii="Times New Roman" w:hAnsi="Times New Roman" w:cs="Times New Roman"/>
          <w:sz w:val="24"/>
          <w:szCs w:val="24"/>
        </w:rPr>
        <w:t xml:space="preserve">as they were played out in </w:t>
      </w:r>
      <w:r w:rsidR="009117AB" w:rsidRPr="00076403">
        <w:rPr>
          <w:rFonts w:ascii="Times New Roman" w:hAnsi="Times New Roman" w:cs="Times New Roman"/>
          <w:sz w:val="24"/>
          <w:szCs w:val="24"/>
        </w:rPr>
        <w:t xml:space="preserve">the context of </w:t>
      </w:r>
      <w:r w:rsidR="00641739" w:rsidRPr="00076403">
        <w:rPr>
          <w:rFonts w:ascii="Times New Roman" w:hAnsi="Times New Roman" w:cs="Times New Roman"/>
          <w:sz w:val="24"/>
          <w:szCs w:val="24"/>
        </w:rPr>
        <w:t>their firm</w:t>
      </w:r>
      <w:r w:rsidR="008173BF" w:rsidRPr="00076403">
        <w:rPr>
          <w:rFonts w:ascii="Times New Roman" w:hAnsi="Times New Roman" w:cs="Times New Roman"/>
          <w:sz w:val="24"/>
          <w:szCs w:val="24"/>
        </w:rPr>
        <w:t>:</w:t>
      </w:r>
    </w:p>
    <w:p w14:paraId="5EA67417" w14:textId="77777777" w:rsidR="00D30A40" w:rsidRPr="00076403" w:rsidRDefault="008173BF" w:rsidP="008173BF">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M</w:t>
      </w:r>
      <w:r w:rsidR="00D30A40" w:rsidRPr="00076403">
        <w:rPr>
          <w:rFonts w:ascii="Times New Roman" w:hAnsi="Times New Roman" w:cs="Times New Roman"/>
          <w:sz w:val="24"/>
          <w:szCs w:val="24"/>
        </w:rPr>
        <w:t>y values are based on the Law Society</w:t>
      </w:r>
      <w:r w:rsidR="00DE0312" w:rsidRPr="00076403">
        <w:rPr>
          <w:rFonts w:ascii="Times New Roman" w:hAnsi="Times New Roman" w:cs="Times New Roman"/>
          <w:sz w:val="24"/>
          <w:szCs w:val="24"/>
        </w:rPr>
        <w:t xml:space="preserve"> [professional]</w:t>
      </w:r>
      <w:r w:rsidR="00D30A40" w:rsidRPr="00076403">
        <w:rPr>
          <w:rFonts w:ascii="Times New Roman" w:hAnsi="Times New Roman" w:cs="Times New Roman"/>
          <w:sz w:val="24"/>
          <w:szCs w:val="24"/>
        </w:rPr>
        <w:t xml:space="preserve"> values rather than [firm] values which isn’t to say I object to their values, it’s just they are not my priority</w:t>
      </w:r>
      <w:r w:rsidRPr="00076403">
        <w:rPr>
          <w:rFonts w:ascii="Times New Roman" w:hAnsi="Times New Roman" w:cs="Times New Roman"/>
          <w:sz w:val="24"/>
          <w:szCs w:val="24"/>
        </w:rPr>
        <w:t>.</w:t>
      </w:r>
      <w:r w:rsidR="00D30A40" w:rsidRPr="00076403">
        <w:rPr>
          <w:rFonts w:ascii="Times New Roman" w:hAnsi="Times New Roman" w:cs="Times New Roman"/>
          <w:sz w:val="24"/>
          <w:szCs w:val="24"/>
        </w:rPr>
        <w:t xml:space="preserve"> (Louis)</w:t>
      </w:r>
    </w:p>
    <w:p w14:paraId="1CC232A6" w14:textId="003F905D" w:rsidR="00973500" w:rsidRPr="00076403" w:rsidRDefault="008049C6" w:rsidP="006A5782">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While Carol disparagingly referred to the company’s values as ‘a bit Disney’, </w:t>
      </w:r>
      <w:r w:rsidR="002F032E" w:rsidRPr="00076403">
        <w:rPr>
          <w:rFonts w:ascii="Times New Roman" w:hAnsi="Times New Roman" w:cs="Times New Roman"/>
          <w:sz w:val="24"/>
          <w:szCs w:val="24"/>
        </w:rPr>
        <w:t>Loui</w:t>
      </w:r>
      <w:r w:rsidR="008173BF" w:rsidRPr="00076403">
        <w:rPr>
          <w:rFonts w:ascii="Times New Roman" w:hAnsi="Times New Roman" w:cs="Times New Roman"/>
          <w:sz w:val="24"/>
          <w:szCs w:val="24"/>
        </w:rPr>
        <w:t xml:space="preserve">s went on to describe the ‘perverse’ devaluing of </w:t>
      </w:r>
      <w:r w:rsidR="002B2FAB" w:rsidRPr="00076403">
        <w:rPr>
          <w:rFonts w:ascii="Times New Roman" w:hAnsi="Times New Roman" w:cs="Times New Roman"/>
          <w:sz w:val="24"/>
          <w:szCs w:val="24"/>
        </w:rPr>
        <w:t xml:space="preserve">professional expertise </w:t>
      </w:r>
      <w:r w:rsidR="005936B7" w:rsidRPr="00076403">
        <w:rPr>
          <w:rFonts w:ascii="Times New Roman" w:hAnsi="Times New Roman" w:cs="Times New Roman"/>
          <w:sz w:val="24"/>
          <w:szCs w:val="24"/>
        </w:rPr>
        <w:t xml:space="preserve">in the firm </w:t>
      </w:r>
      <w:r w:rsidR="002B2FAB" w:rsidRPr="00076403">
        <w:rPr>
          <w:rFonts w:ascii="Times New Roman" w:hAnsi="Times New Roman" w:cs="Times New Roman"/>
          <w:sz w:val="24"/>
          <w:szCs w:val="24"/>
        </w:rPr>
        <w:t>which meant that</w:t>
      </w:r>
      <w:r w:rsidR="007D2F11" w:rsidRPr="00076403">
        <w:rPr>
          <w:rFonts w:ascii="Times New Roman" w:hAnsi="Times New Roman" w:cs="Times New Roman"/>
          <w:sz w:val="24"/>
          <w:szCs w:val="24"/>
        </w:rPr>
        <w:t xml:space="preserve"> </w:t>
      </w:r>
      <w:r w:rsidR="002B2FAB" w:rsidRPr="00076403">
        <w:rPr>
          <w:rFonts w:ascii="Times New Roman" w:hAnsi="Times New Roman" w:cs="Times New Roman"/>
          <w:sz w:val="24"/>
          <w:szCs w:val="24"/>
        </w:rPr>
        <w:t>unqualified staff</w:t>
      </w:r>
      <w:r w:rsidR="007D2F11" w:rsidRPr="00076403">
        <w:rPr>
          <w:rFonts w:ascii="Times New Roman" w:hAnsi="Times New Roman" w:cs="Times New Roman"/>
          <w:sz w:val="24"/>
          <w:szCs w:val="24"/>
        </w:rPr>
        <w:t xml:space="preserve"> were often promoted over solicitors</w:t>
      </w:r>
      <w:r w:rsidR="002B2FAB" w:rsidRPr="00076403">
        <w:rPr>
          <w:rFonts w:ascii="Times New Roman" w:hAnsi="Times New Roman" w:cs="Times New Roman"/>
          <w:sz w:val="24"/>
          <w:szCs w:val="24"/>
        </w:rPr>
        <w:t>:</w:t>
      </w:r>
      <w:r w:rsidR="007D2F11" w:rsidRPr="00076403">
        <w:rPr>
          <w:rFonts w:ascii="Times New Roman" w:hAnsi="Times New Roman" w:cs="Times New Roman"/>
          <w:sz w:val="24"/>
          <w:szCs w:val="24"/>
        </w:rPr>
        <w:t xml:space="preserve"> ‘you have spent an awful lot of work and an awful lot of money training </w:t>
      </w:r>
      <w:r w:rsidR="00775ACF" w:rsidRPr="00076403">
        <w:rPr>
          <w:rFonts w:ascii="Times New Roman" w:hAnsi="Times New Roman" w:cs="Times New Roman"/>
          <w:sz w:val="24"/>
          <w:szCs w:val="24"/>
        </w:rPr>
        <w:t>to become something</w:t>
      </w:r>
      <w:r w:rsidR="002B2FAB" w:rsidRPr="00076403">
        <w:rPr>
          <w:rFonts w:ascii="Times New Roman" w:hAnsi="Times New Roman" w:cs="Times New Roman"/>
          <w:sz w:val="24"/>
          <w:szCs w:val="24"/>
        </w:rPr>
        <w:t>,</w:t>
      </w:r>
      <w:r w:rsidR="00775ACF" w:rsidRPr="00076403">
        <w:rPr>
          <w:rFonts w:ascii="Times New Roman" w:hAnsi="Times New Roman" w:cs="Times New Roman"/>
          <w:sz w:val="24"/>
          <w:szCs w:val="24"/>
        </w:rPr>
        <w:t xml:space="preserve"> and the view here is that it doesn’t actually count for very much’. </w:t>
      </w:r>
      <w:r w:rsidR="00C52680" w:rsidRPr="00076403">
        <w:rPr>
          <w:rFonts w:ascii="Times New Roman" w:hAnsi="Times New Roman" w:cs="Times New Roman"/>
          <w:sz w:val="24"/>
          <w:szCs w:val="24"/>
        </w:rPr>
        <w:t xml:space="preserve">These accounts </w:t>
      </w:r>
      <w:r w:rsidR="00D81267" w:rsidRPr="00076403">
        <w:rPr>
          <w:rFonts w:ascii="Times New Roman" w:hAnsi="Times New Roman" w:cs="Times New Roman"/>
          <w:sz w:val="24"/>
          <w:szCs w:val="24"/>
        </w:rPr>
        <w:t xml:space="preserve">signal the tensions experienced by lawyers in the face of the erosion of traditional </w:t>
      </w:r>
      <w:r w:rsidR="00FB4750" w:rsidRPr="00076403">
        <w:rPr>
          <w:rFonts w:ascii="Times New Roman" w:hAnsi="Times New Roman" w:cs="Times New Roman"/>
          <w:sz w:val="24"/>
          <w:szCs w:val="24"/>
        </w:rPr>
        <w:t xml:space="preserve">legitimating </w:t>
      </w:r>
      <w:r w:rsidR="004B5464" w:rsidRPr="00076403">
        <w:rPr>
          <w:rFonts w:ascii="Times New Roman" w:hAnsi="Times New Roman" w:cs="Times New Roman"/>
          <w:sz w:val="24"/>
          <w:szCs w:val="24"/>
        </w:rPr>
        <w:t xml:space="preserve">resources </w:t>
      </w:r>
      <w:r w:rsidRPr="00076403">
        <w:rPr>
          <w:rFonts w:ascii="Times New Roman" w:hAnsi="Times New Roman" w:cs="Times New Roman"/>
          <w:sz w:val="24"/>
          <w:szCs w:val="24"/>
        </w:rPr>
        <w:t xml:space="preserve">within the professions </w:t>
      </w:r>
      <w:r w:rsidR="004B5464" w:rsidRPr="00076403">
        <w:rPr>
          <w:rFonts w:ascii="Times New Roman" w:hAnsi="Times New Roman" w:cs="Times New Roman"/>
          <w:sz w:val="24"/>
          <w:szCs w:val="24"/>
        </w:rPr>
        <w:t xml:space="preserve">such as </w:t>
      </w:r>
      <w:r w:rsidR="00FB4750" w:rsidRPr="00076403">
        <w:rPr>
          <w:rFonts w:ascii="Times New Roman" w:hAnsi="Times New Roman" w:cs="Times New Roman"/>
          <w:sz w:val="24"/>
          <w:szCs w:val="24"/>
        </w:rPr>
        <w:t>credentialism</w:t>
      </w:r>
      <w:r w:rsidRPr="00076403">
        <w:rPr>
          <w:rFonts w:ascii="Times New Roman" w:hAnsi="Times New Roman" w:cs="Times New Roman"/>
          <w:sz w:val="24"/>
          <w:szCs w:val="24"/>
        </w:rPr>
        <w:t>,</w:t>
      </w:r>
      <w:r w:rsidR="00FB4750" w:rsidRPr="00076403">
        <w:rPr>
          <w:rFonts w:ascii="Times New Roman" w:hAnsi="Times New Roman" w:cs="Times New Roman"/>
          <w:sz w:val="24"/>
          <w:szCs w:val="24"/>
        </w:rPr>
        <w:t xml:space="preserve"> </w:t>
      </w:r>
      <w:r w:rsidR="001715E4" w:rsidRPr="00076403">
        <w:rPr>
          <w:rFonts w:ascii="Times New Roman" w:hAnsi="Times New Roman" w:cs="Times New Roman"/>
          <w:sz w:val="24"/>
          <w:szCs w:val="24"/>
        </w:rPr>
        <w:t>public service and professional ethics (Carlson, 2016</w:t>
      </w:r>
      <w:r w:rsidR="00631CAA">
        <w:rPr>
          <w:rFonts w:ascii="Times New Roman" w:hAnsi="Times New Roman" w:cs="Times New Roman"/>
          <w:sz w:val="24"/>
          <w:szCs w:val="24"/>
        </w:rPr>
        <w:t>; Walsh et al., 2023</w:t>
      </w:r>
      <w:r w:rsidR="001715E4" w:rsidRPr="00076403">
        <w:rPr>
          <w:rFonts w:ascii="Times New Roman" w:hAnsi="Times New Roman" w:cs="Times New Roman"/>
          <w:sz w:val="24"/>
          <w:szCs w:val="24"/>
        </w:rPr>
        <w:t>)</w:t>
      </w:r>
      <w:r w:rsidR="00F3404D" w:rsidRPr="00076403">
        <w:rPr>
          <w:rFonts w:ascii="Times New Roman" w:hAnsi="Times New Roman" w:cs="Times New Roman"/>
          <w:sz w:val="24"/>
          <w:szCs w:val="24"/>
        </w:rPr>
        <w:t xml:space="preserve"> which </w:t>
      </w:r>
      <w:r w:rsidR="00F3404D" w:rsidRPr="00076403">
        <w:rPr>
          <w:rFonts w:ascii="Times New Roman" w:hAnsi="Times New Roman" w:cs="Times New Roman"/>
          <w:sz w:val="24"/>
          <w:szCs w:val="24"/>
        </w:rPr>
        <w:lastRenderedPageBreak/>
        <w:t>are progressively being replaced by the logics of efficiency and commerce (Muzio</w:t>
      </w:r>
      <w:r w:rsidR="00C3320B" w:rsidRPr="00076403">
        <w:rPr>
          <w:rFonts w:ascii="Times New Roman" w:hAnsi="Times New Roman" w:cs="Times New Roman"/>
          <w:sz w:val="24"/>
          <w:szCs w:val="24"/>
        </w:rPr>
        <w:t xml:space="preserve"> et al.</w:t>
      </w:r>
      <w:r w:rsidR="00F3404D" w:rsidRPr="00076403">
        <w:rPr>
          <w:rFonts w:ascii="Times New Roman" w:hAnsi="Times New Roman" w:cs="Times New Roman"/>
          <w:sz w:val="24"/>
          <w:szCs w:val="24"/>
        </w:rPr>
        <w:t>, 2013)</w:t>
      </w:r>
      <w:r w:rsidR="00B53509" w:rsidRPr="00076403">
        <w:rPr>
          <w:rFonts w:ascii="Times New Roman" w:hAnsi="Times New Roman" w:cs="Times New Roman"/>
          <w:sz w:val="24"/>
          <w:szCs w:val="24"/>
        </w:rPr>
        <w:t>. They are more</w:t>
      </w:r>
      <w:r w:rsidR="00EA6C04" w:rsidRPr="00076403">
        <w:rPr>
          <w:rFonts w:ascii="Times New Roman" w:hAnsi="Times New Roman" w:cs="Times New Roman"/>
          <w:sz w:val="24"/>
          <w:szCs w:val="24"/>
        </w:rPr>
        <w:t xml:space="preserve">over </w:t>
      </w:r>
      <w:r w:rsidR="00B53509" w:rsidRPr="00076403">
        <w:rPr>
          <w:rFonts w:ascii="Times New Roman" w:hAnsi="Times New Roman" w:cs="Times New Roman"/>
          <w:sz w:val="24"/>
          <w:szCs w:val="24"/>
        </w:rPr>
        <w:t>also indicative</w:t>
      </w:r>
      <w:r w:rsidR="00EA6C04" w:rsidRPr="00076403">
        <w:rPr>
          <w:rFonts w:ascii="Times New Roman" w:hAnsi="Times New Roman" w:cs="Times New Roman"/>
          <w:sz w:val="24"/>
          <w:szCs w:val="24"/>
        </w:rPr>
        <w:t xml:space="preserve"> of an internal </w:t>
      </w:r>
      <w:r w:rsidR="00BB1560" w:rsidRPr="00076403">
        <w:rPr>
          <w:rFonts w:ascii="Times New Roman" w:hAnsi="Times New Roman" w:cs="Times New Roman"/>
          <w:sz w:val="24"/>
          <w:szCs w:val="24"/>
        </w:rPr>
        <w:t xml:space="preserve">struggle within the law itself over </w:t>
      </w:r>
      <w:r w:rsidR="0067020D" w:rsidRPr="00076403">
        <w:rPr>
          <w:rFonts w:ascii="Times New Roman" w:hAnsi="Times New Roman" w:cs="Times New Roman"/>
          <w:sz w:val="24"/>
          <w:szCs w:val="24"/>
        </w:rPr>
        <w:t>intra-</w:t>
      </w:r>
      <w:r w:rsidR="00BB1560" w:rsidRPr="00076403">
        <w:rPr>
          <w:rFonts w:ascii="Times New Roman" w:hAnsi="Times New Roman" w:cs="Times New Roman"/>
          <w:sz w:val="24"/>
          <w:szCs w:val="24"/>
        </w:rPr>
        <w:t>occupational jurisdiction (Bechky, 2003)</w:t>
      </w:r>
      <w:r w:rsidR="0067020D" w:rsidRPr="00076403">
        <w:rPr>
          <w:rFonts w:ascii="Times New Roman" w:hAnsi="Times New Roman" w:cs="Times New Roman"/>
          <w:sz w:val="24"/>
          <w:szCs w:val="24"/>
        </w:rPr>
        <w:t xml:space="preserve"> and the relative worth of different facets of law</w:t>
      </w:r>
      <w:r w:rsidR="00BB1560" w:rsidRPr="00076403">
        <w:rPr>
          <w:rFonts w:ascii="Times New Roman" w:hAnsi="Times New Roman" w:cs="Times New Roman"/>
          <w:sz w:val="24"/>
          <w:szCs w:val="24"/>
        </w:rPr>
        <w:t xml:space="preserve">. </w:t>
      </w:r>
      <w:r w:rsidR="00AF5CF1" w:rsidRPr="00076403">
        <w:rPr>
          <w:rFonts w:ascii="Times New Roman" w:hAnsi="Times New Roman" w:cs="Times New Roman"/>
          <w:sz w:val="24"/>
          <w:szCs w:val="24"/>
        </w:rPr>
        <w:t>A core element of the struggle</w:t>
      </w:r>
      <w:r w:rsidR="002B2FAB" w:rsidRPr="00076403">
        <w:rPr>
          <w:rFonts w:ascii="Times New Roman" w:hAnsi="Times New Roman" w:cs="Times New Roman"/>
          <w:sz w:val="24"/>
          <w:szCs w:val="24"/>
        </w:rPr>
        <w:t>s experienced by the lawyers</w:t>
      </w:r>
      <w:r w:rsidR="00AF5CF1" w:rsidRPr="00076403">
        <w:rPr>
          <w:rFonts w:ascii="Times New Roman" w:hAnsi="Times New Roman" w:cs="Times New Roman"/>
          <w:sz w:val="24"/>
          <w:szCs w:val="24"/>
        </w:rPr>
        <w:t xml:space="preserve"> was, however, over the inherent value of legal work</w:t>
      </w:r>
      <w:r w:rsidR="00130B96" w:rsidRPr="00076403">
        <w:rPr>
          <w:rFonts w:ascii="Times New Roman" w:hAnsi="Times New Roman" w:cs="Times New Roman"/>
          <w:sz w:val="24"/>
          <w:szCs w:val="24"/>
        </w:rPr>
        <w:t xml:space="preserve"> itself</w:t>
      </w:r>
      <w:r w:rsidR="0085088D">
        <w:rPr>
          <w:rFonts w:ascii="Times New Roman" w:hAnsi="Times New Roman" w:cs="Times New Roman"/>
          <w:sz w:val="24"/>
          <w:szCs w:val="24"/>
        </w:rPr>
        <w:t xml:space="preserve"> (Martela, 2023)</w:t>
      </w:r>
      <w:r w:rsidR="005E2192" w:rsidRPr="00076403">
        <w:rPr>
          <w:rFonts w:ascii="Times New Roman" w:hAnsi="Times New Roman" w:cs="Times New Roman"/>
          <w:sz w:val="24"/>
          <w:szCs w:val="24"/>
        </w:rPr>
        <w:t xml:space="preserve">, signalling the underlying fragility of their claim to </w:t>
      </w:r>
      <w:r w:rsidR="001839C1">
        <w:rPr>
          <w:rFonts w:ascii="Times New Roman" w:hAnsi="Times New Roman" w:cs="Times New Roman"/>
          <w:sz w:val="24"/>
          <w:szCs w:val="24"/>
        </w:rPr>
        <w:t>be making a worthwhile contribution</w:t>
      </w:r>
      <w:r w:rsidR="002B2FAB" w:rsidRPr="00076403">
        <w:rPr>
          <w:rFonts w:ascii="Times New Roman" w:hAnsi="Times New Roman" w:cs="Times New Roman"/>
          <w:sz w:val="24"/>
          <w:szCs w:val="24"/>
        </w:rPr>
        <w:t>:</w:t>
      </w:r>
    </w:p>
    <w:p w14:paraId="611DBEFA" w14:textId="77777777" w:rsidR="00F574CC" w:rsidRPr="00076403" w:rsidRDefault="0043289B" w:rsidP="00AF5CF1">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I think that I am doing all of this paperwork on someone’s estate, you know, they</w:t>
      </w:r>
      <w:r w:rsidR="00AF5CF1" w:rsidRPr="00076403">
        <w:rPr>
          <w:rFonts w:ascii="Times New Roman" w:hAnsi="Times New Roman" w:cs="Times New Roman"/>
          <w:sz w:val="24"/>
          <w:szCs w:val="24"/>
        </w:rPr>
        <w:t xml:space="preserve"> could</w:t>
      </w:r>
      <w:r w:rsidRPr="00076403">
        <w:rPr>
          <w:rFonts w:ascii="Times New Roman" w:hAnsi="Times New Roman" w:cs="Times New Roman"/>
          <w:sz w:val="24"/>
          <w:szCs w:val="24"/>
        </w:rPr>
        <w:t xml:space="preserve"> do it themselves and, you know, sometimes … I suppose in a way I am questioning the meaningfulnes</w:t>
      </w:r>
      <w:r w:rsidR="0092325E" w:rsidRPr="00076403">
        <w:rPr>
          <w:rFonts w:ascii="Times New Roman" w:hAnsi="Times New Roman" w:cs="Times New Roman"/>
          <w:sz w:val="24"/>
          <w:szCs w:val="24"/>
        </w:rPr>
        <w:t>s</w:t>
      </w:r>
      <w:r w:rsidRPr="00076403">
        <w:rPr>
          <w:rFonts w:ascii="Times New Roman" w:hAnsi="Times New Roman" w:cs="Times New Roman"/>
          <w:sz w:val="24"/>
          <w:szCs w:val="24"/>
        </w:rPr>
        <w:t xml:space="preserve"> of what I do</w:t>
      </w:r>
      <w:r w:rsidR="00831045" w:rsidRPr="00076403">
        <w:rPr>
          <w:rFonts w:ascii="Times New Roman" w:hAnsi="Times New Roman" w:cs="Times New Roman"/>
          <w:sz w:val="24"/>
          <w:szCs w:val="24"/>
        </w:rPr>
        <w:t>.</w:t>
      </w:r>
      <w:r w:rsidRPr="00076403">
        <w:rPr>
          <w:rFonts w:ascii="Times New Roman" w:hAnsi="Times New Roman" w:cs="Times New Roman"/>
          <w:sz w:val="24"/>
          <w:szCs w:val="24"/>
        </w:rPr>
        <w:t xml:space="preserve"> (</w:t>
      </w:r>
      <w:r w:rsidR="00B9758F" w:rsidRPr="00076403">
        <w:rPr>
          <w:rFonts w:ascii="Times New Roman" w:hAnsi="Times New Roman" w:cs="Times New Roman"/>
          <w:sz w:val="24"/>
          <w:szCs w:val="24"/>
        </w:rPr>
        <w:t>Stephanie</w:t>
      </w:r>
      <w:r w:rsidRPr="00076403">
        <w:rPr>
          <w:rFonts w:ascii="Times New Roman" w:hAnsi="Times New Roman" w:cs="Times New Roman"/>
          <w:sz w:val="24"/>
          <w:szCs w:val="24"/>
        </w:rPr>
        <w:t>)</w:t>
      </w:r>
    </w:p>
    <w:p w14:paraId="4D347142" w14:textId="760BB484" w:rsidR="00B74FB1" w:rsidRPr="00076403" w:rsidRDefault="00F6768C" w:rsidP="009E74EE">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Some</w:t>
      </w:r>
      <w:r w:rsidR="00B74FB1" w:rsidRPr="00076403">
        <w:rPr>
          <w:rFonts w:ascii="Times New Roman" w:hAnsi="Times New Roman" w:cs="Times New Roman"/>
          <w:sz w:val="24"/>
          <w:szCs w:val="24"/>
        </w:rPr>
        <w:t xml:space="preserve"> compared their job </w:t>
      </w:r>
      <w:r w:rsidR="00486987" w:rsidRPr="00076403">
        <w:rPr>
          <w:rFonts w:ascii="Times New Roman" w:hAnsi="Times New Roman" w:cs="Times New Roman"/>
          <w:sz w:val="24"/>
          <w:szCs w:val="24"/>
        </w:rPr>
        <w:t xml:space="preserve">negatively </w:t>
      </w:r>
      <w:r w:rsidR="00B74FB1" w:rsidRPr="00076403">
        <w:rPr>
          <w:rFonts w:ascii="Times New Roman" w:hAnsi="Times New Roman" w:cs="Times New Roman"/>
          <w:sz w:val="24"/>
          <w:szCs w:val="24"/>
        </w:rPr>
        <w:t>with</w:t>
      </w:r>
      <w:r w:rsidR="00725FC4" w:rsidRPr="00076403">
        <w:rPr>
          <w:rFonts w:ascii="Times New Roman" w:hAnsi="Times New Roman" w:cs="Times New Roman"/>
          <w:sz w:val="24"/>
          <w:szCs w:val="24"/>
        </w:rPr>
        <w:t xml:space="preserve"> </w:t>
      </w:r>
      <w:r w:rsidR="00027185" w:rsidRPr="00076403">
        <w:rPr>
          <w:rFonts w:ascii="Times New Roman" w:hAnsi="Times New Roman" w:cs="Times New Roman"/>
          <w:sz w:val="24"/>
          <w:szCs w:val="24"/>
        </w:rPr>
        <w:t xml:space="preserve">occupations perceived as being more </w:t>
      </w:r>
      <w:r w:rsidR="00BE0CC4" w:rsidRPr="00076403">
        <w:rPr>
          <w:rFonts w:ascii="Times New Roman" w:hAnsi="Times New Roman" w:cs="Times New Roman"/>
          <w:sz w:val="24"/>
          <w:szCs w:val="24"/>
        </w:rPr>
        <w:t xml:space="preserve">‘frontline’ </w:t>
      </w:r>
      <w:r w:rsidR="00027185" w:rsidRPr="00076403">
        <w:rPr>
          <w:rFonts w:ascii="Times New Roman" w:hAnsi="Times New Roman" w:cs="Times New Roman"/>
          <w:sz w:val="24"/>
          <w:szCs w:val="24"/>
        </w:rPr>
        <w:t>such as ‘doctors and firemen’ (Mura)</w:t>
      </w:r>
      <w:r w:rsidR="005B1829" w:rsidRPr="00076403">
        <w:rPr>
          <w:rFonts w:ascii="Times New Roman" w:hAnsi="Times New Roman" w:cs="Times New Roman"/>
          <w:sz w:val="24"/>
          <w:szCs w:val="24"/>
        </w:rPr>
        <w:t xml:space="preserve"> or with </w:t>
      </w:r>
      <w:r w:rsidR="006F2EDC" w:rsidRPr="00076403">
        <w:rPr>
          <w:rFonts w:ascii="Times New Roman" w:hAnsi="Times New Roman" w:cs="Times New Roman"/>
          <w:sz w:val="24"/>
          <w:szCs w:val="24"/>
        </w:rPr>
        <w:t xml:space="preserve">manual jobs </w:t>
      </w:r>
      <w:r w:rsidR="001B309E">
        <w:rPr>
          <w:rFonts w:ascii="Times New Roman" w:hAnsi="Times New Roman" w:cs="Times New Roman"/>
          <w:sz w:val="24"/>
          <w:szCs w:val="24"/>
        </w:rPr>
        <w:t>producing</w:t>
      </w:r>
      <w:r w:rsidR="006124D5" w:rsidRPr="00076403">
        <w:rPr>
          <w:rFonts w:ascii="Times New Roman" w:hAnsi="Times New Roman" w:cs="Times New Roman"/>
          <w:sz w:val="24"/>
          <w:szCs w:val="24"/>
        </w:rPr>
        <w:t xml:space="preserve"> tangible outputs</w:t>
      </w:r>
      <w:r w:rsidR="0014732A" w:rsidRPr="00076403">
        <w:rPr>
          <w:rFonts w:ascii="Times New Roman" w:hAnsi="Times New Roman" w:cs="Times New Roman"/>
          <w:sz w:val="24"/>
          <w:szCs w:val="24"/>
        </w:rPr>
        <w:t>:</w:t>
      </w:r>
    </w:p>
    <w:p w14:paraId="6FE9D527" w14:textId="77777777" w:rsidR="0014732A" w:rsidRPr="00076403" w:rsidRDefault="0014732A" w:rsidP="0014732A">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 xml:space="preserve">It’s difficult to be proud of something when you don’t produce, isn’t it? I’d love to be a carpenter because I’d love to finish the day and think, ah, </w:t>
      </w:r>
      <w:r w:rsidR="00D706F7" w:rsidRPr="00076403">
        <w:rPr>
          <w:rFonts w:ascii="Times New Roman" w:hAnsi="Times New Roman" w:cs="Times New Roman"/>
          <w:sz w:val="24"/>
          <w:szCs w:val="24"/>
        </w:rPr>
        <w:t>‘</w:t>
      </w:r>
      <w:r w:rsidRPr="00076403">
        <w:rPr>
          <w:rFonts w:ascii="Times New Roman" w:hAnsi="Times New Roman" w:cs="Times New Roman"/>
          <w:sz w:val="24"/>
          <w:szCs w:val="24"/>
        </w:rPr>
        <w:t>I’ve made that</w:t>
      </w:r>
      <w:r w:rsidR="00D706F7" w:rsidRPr="00076403">
        <w:rPr>
          <w:rFonts w:ascii="Times New Roman" w:hAnsi="Times New Roman" w:cs="Times New Roman"/>
          <w:sz w:val="24"/>
          <w:szCs w:val="24"/>
        </w:rPr>
        <w:t>’</w:t>
      </w:r>
      <w:r w:rsidRPr="00076403">
        <w:rPr>
          <w:rFonts w:ascii="Times New Roman" w:hAnsi="Times New Roman" w:cs="Times New Roman"/>
          <w:sz w:val="24"/>
          <w:szCs w:val="24"/>
        </w:rPr>
        <w:t xml:space="preserve"> … there isn’t anything you can do other than think</w:t>
      </w:r>
      <w:r w:rsidR="00D55B12" w:rsidRPr="00076403">
        <w:rPr>
          <w:rFonts w:ascii="Times New Roman" w:hAnsi="Times New Roman" w:cs="Times New Roman"/>
          <w:sz w:val="24"/>
          <w:szCs w:val="24"/>
        </w:rPr>
        <w:t>,</w:t>
      </w:r>
      <w:r w:rsidRPr="00076403">
        <w:rPr>
          <w:rFonts w:ascii="Times New Roman" w:hAnsi="Times New Roman" w:cs="Times New Roman"/>
          <w:sz w:val="24"/>
          <w:szCs w:val="24"/>
        </w:rPr>
        <w:t xml:space="preserve"> </w:t>
      </w:r>
      <w:r w:rsidR="00D706F7" w:rsidRPr="00076403">
        <w:rPr>
          <w:rFonts w:ascii="Times New Roman" w:hAnsi="Times New Roman" w:cs="Times New Roman"/>
          <w:sz w:val="24"/>
          <w:szCs w:val="24"/>
        </w:rPr>
        <w:t>‘</w:t>
      </w:r>
      <w:r w:rsidRPr="00076403">
        <w:rPr>
          <w:rFonts w:ascii="Times New Roman" w:hAnsi="Times New Roman" w:cs="Times New Roman"/>
          <w:sz w:val="24"/>
          <w:szCs w:val="24"/>
        </w:rPr>
        <w:t>I led somebody well through a process</w:t>
      </w:r>
      <w:r w:rsidR="00D706F7" w:rsidRPr="00076403">
        <w:rPr>
          <w:rFonts w:ascii="Times New Roman" w:hAnsi="Times New Roman" w:cs="Times New Roman"/>
          <w:sz w:val="24"/>
          <w:szCs w:val="24"/>
        </w:rPr>
        <w:t>’</w:t>
      </w:r>
      <w:r w:rsidRPr="00076403">
        <w:rPr>
          <w:rFonts w:ascii="Times New Roman" w:hAnsi="Times New Roman" w:cs="Times New Roman"/>
          <w:sz w:val="24"/>
          <w:szCs w:val="24"/>
        </w:rPr>
        <w:t>. (Carol)</w:t>
      </w:r>
    </w:p>
    <w:p w14:paraId="78A333BF" w14:textId="77777777" w:rsidR="00810D4F" w:rsidRPr="00076403" w:rsidRDefault="00810D4F" w:rsidP="00810D4F">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Tara’s account was emblematic of the </w:t>
      </w:r>
      <w:r w:rsidR="00C63471" w:rsidRPr="00076403">
        <w:rPr>
          <w:rFonts w:ascii="Times New Roman" w:hAnsi="Times New Roman" w:cs="Times New Roman"/>
          <w:sz w:val="24"/>
          <w:szCs w:val="24"/>
        </w:rPr>
        <w:t>difficulties the lawyers experienced in ‘pulling’ (Boova et al., 2019)</w:t>
      </w:r>
      <w:r w:rsidR="006042B4" w:rsidRPr="00076403">
        <w:rPr>
          <w:rFonts w:ascii="Times New Roman" w:hAnsi="Times New Roman" w:cs="Times New Roman"/>
          <w:sz w:val="24"/>
          <w:szCs w:val="24"/>
        </w:rPr>
        <w:t xml:space="preserve"> wider cultural ideologies into their justification</w:t>
      </w:r>
      <w:r w:rsidR="00755F0B" w:rsidRPr="00076403">
        <w:rPr>
          <w:rFonts w:ascii="Times New Roman" w:hAnsi="Times New Roman" w:cs="Times New Roman"/>
          <w:sz w:val="24"/>
          <w:szCs w:val="24"/>
        </w:rPr>
        <w:t>s</w:t>
      </w:r>
      <w:r w:rsidR="006611AA" w:rsidRPr="00076403">
        <w:rPr>
          <w:rFonts w:ascii="Times New Roman" w:hAnsi="Times New Roman" w:cs="Times New Roman"/>
          <w:sz w:val="24"/>
          <w:szCs w:val="24"/>
        </w:rPr>
        <w:t>,</w:t>
      </w:r>
      <w:r w:rsidR="00051A29" w:rsidRPr="00076403">
        <w:rPr>
          <w:rFonts w:ascii="Times New Roman" w:hAnsi="Times New Roman" w:cs="Times New Roman"/>
          <w:sz w:val="24"/>
          <w:szCs w:val="24"/>
        </w:rPr>
        <w:t xml:space="preserve"> as evidenced in </w:t>
      </w:r>
      <w:r w:rsidR="006611AA" w:rsidRPr="00076403">
        <w:rPr>
          <w:rFonts w:ascii="Times New Roman" w:hAnsi="Times New Roman" w:cs="Times New Roman"/>
          <w:sz w:val="24"/>
          <w:szCs w:val="24"/>
        </w:rPr>
        <w:t xml:space="preserve">the </w:t>
      </w:r>
      <w:r w:rsidR="00D95A3E" w:rsidRPr="00076403">
        <w:rPr>
          <w:rFonts w:ascii="Times New Roman" w:hAnsi="Times New Roman" w:cs="Times New Roman"/>
          <w:sz w:val="24"/>
          <w:szCs w:val="24"/>
        </w:rPr>
        <w:t>range of hedges and qualifiers</w:t>
      </w:r>
      <w:r w:rsidR="006611AA" w:rsidRPr="00076403">
        <w:rPr>
          <w:rFonts w:ascii="Times New Roman" w:hAnsi="Times New Roman" w:cs="Times New Roman"/>
          <w:sz w:val="24"/>
          <w:szCs w:val="24"/>
        </w:rPr>
        <w:t xml:space="preserve"> she used</w:t>
      </w:r>
      <w:r w:rsidR="00D95A3E" w:rsidRPr="00076403">
        <w:rPr>
          <w:rFonts w:ascii="Times New Roman" w:hAnsi="Times New Roman" w:cs="Times New Roman"/>
          <w:sz w:val="24"/>
          <w:szCs w:val="24"/>
        </w:rPr>
        <w:t>:</w:t>
      </w:r>
    </w:p>
    <w:p w14:paraId="28052CE3" w14:textId="77777777" w:rsidR="00810D4F" w:rsidRPr="00076403" w:rsidRDefault="006042B4" w:rsidP="006042B4">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t>W</w:t>
      </w:r>
      <w:r w:rsidR="00810D4F" w:rsidRPr="00076403">
        <w:rPr>
          <w:rFonts w:ascii="Times New Roman" w:hAnsi="Times New Roman" w:cs="Times New Roman"/>
          <w:sz w:val="24"/>
          <w:szCs w:val="24"/>
        </w:rPr>
        <w:t>ell, we have an awful lot of customers so we must be needed. I know we’re needed. I think we do contribute greatly to people, we’re providing a service people need</w:t>
      </w:r>
      <w:r w:rsidRPr="00076403">
        <w:rPr>
          <w:rFonts w:ascii="Times New Roman" w:hAnsi="Times New Roman" w:cs="Times New Roman"/>
          <w:sz w:val="24"/>
          <w:szCs w:val="24"/>
        </w:rPr>
        <w:t>.</w:t>
      </w:r>
    </w:p>
    <w:p w14:paraId="6997B5BD" w14:textId="226C2349" w:rsidR="00723554" w:rsidRPr="00076403" w:rsidRDefault="006611AA" w:rsidP="00723554">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At the extreme, </w:t>
      </w:r>
      <w:r w:rsidR="004862E5" w:rsidRPr="00076403">
        <w:rPr>
          <w:rFonts w:ascii="Times New Roman" w:hAnsi="Times New Roman" w:cs="Times New Roman"/>
          <w:sz w:val="24"/>
          <w:szCs w:val="24"/>
        </w:rPr>
        <w:t xml:space="preserve">the discursive struggle with </w:t>
      </w:r>
      <w:r w:rsidR="00B87859" w:rsidRPr="00076403">
        <w:rPr>
          <w:rFonts w:ascii="Times New Roman" w:hAnsi="Times New Roman" w:cs="Times New Roman"/>
          <w:sz w:val="24"/>
          <w:szCs w:val="24"/>
        </w:rPr>
        <w:t>what being a lawye</w:t>
      </w:r>
      <w:r w:rsidR="0058799A" w:rsidRPr="00076403">
        <w:rPr>
          <w:rFonts w:ascii="Times New Roman" w:hAnsi="Times New Roman" w:cs="Times New Roman"/>
          <w:sz w:val="24"/>
          <w:szCs w:val="24"/>
        </w:rPr>
        <w:t xml:space="preserve">r contributes </w:t>
      </w:r>
      <w:r w:rsidR="00B87859" w:rsidRPr="00076403">
        <w:rPr>
          <w:rFonts w:ascii="Times New Roman" w:hAnsi="Times New Roman" w:cs="Times New Roman"/>
          <w:sz w:val="24"/>
          <w:szCs w:val="24"/>
        </w:rPr>
        <w:t>to society meant that for Carol:</w:t>
      </w:r>
    </w:p>
    <w:p w14:paraId="7C23F31E" w14:textId="77777777" w:rsidR="00723554" w:rsidRPr="00076403" w:rsidRDefault="00723554" w:rsidP="00B87859">
      <w:pPr>
        <w:spacing w:line="480" w:lineRule="auto"/>
        <w:ind w:left="720"/>
        <w:jc w:val="both"/>
        <w:rPr>
          <w:rFonts w:ascii="Times New Roman" w:hAnsi="Times New Roman" w:cs="Times New Roman"/>
          <w:sz w:val="24"/>
          <w:szCs w:val="24"/>
        </w:rPr>
      </w:pPr>
      <w:r w:rsidRPr="00076403">
        <w:rPr>
          <w:rFonts w:ascii="Times New Roman" w:hAnsi="Times New Roman" w:cs="Times New Roman"/>
          <w:sz w:val="24"/>
          <w:szCs w:val="24"/>
        </w:rPr>
        <w:lastRenderedPageBreak/>
        <w:t xml:space="preserve">I never, ever admit to being a lawyer. I think it is meaningful to me if I’ve done a good job and improved the situation of somebody and then I feel like I can hold my head up, despite being a lawyer. I just don’t think it’s meaningful to larger society at all. </w:t>
      </w:r>
    </w:p>
    <w:p w14:paraId="78E80847" w14:textId="4B932D30" w:rsidR="00FB13B4" w:rsidRDefault="00503BE9" w:rsidP="00740506">
      <w:pPr>
        <w:spacing w:line="480" w:lineRule="auto"/>
        <w:jc w:val="both"/>
        <w:rPr>
          <w:rFonts w:ascii="Times New Roman" w:hAnsi="Times New Roman" w:cs="Times New Roman"/>
          <w:sz w:val="24"/>
          <w:szCs w:val="24"/>
        </w:rPr>
      </w:pPr>
      <w:r w:rsidRPr="00076403">
        <w:rPr>
          <w:rFonts w:ascii="Times New Roman" w:hAnsi="Times New Roman" w:cs="Times New Roman"/>
          <w:sz w:val="24"/>
          <w:szCs w:val="24"/>
        </w:rPr>
        <w:t xml:space="preserve">In their accounts, the </w:t>
      </w:r>
      <w:r w:rsidR="003E4E22" w:rsidRPr="00076403">
        <w:rPr>
          <w:rFonts w:ascii="Times New Roman" w:hAnsi="Times New Roman" w:cs="Times New Roman"/>
          <w:sz w:val="24"/>
          <w:szCs w:val="24"/>
        </w:rPr>
        <w:t>lawyers ultimately rejected gran</w:t>
      </w:r>
      <w:r w:rsidR="00050756" w:rsidRPr="00076403">
        <w:rPr>
          <w:rFonts w:ascii="Times New Roman" w:hAnsi="Times New Roman" w:cs="Times New Roman"/>
          <w:sz w:val="24"/>
          <w:szCs w:val="24"/>
        </w:rPr>
        <w:t>d</w:t>
      </w:r>
      <w:r w:rsidR="003E4E22" w:rsidRPr="00076403">
        <w:rPr>
          <w:rFonts w:ascii="Times New Roman" w:hAnsi="Times New Roman" w:cs="Times New Roman"/>
          <w:sz w:val="24"/>
          <w:szCs w:val="24"/>
        </w:rPr>
        <w:t xml:space="preserve"> </w:t>
      </w:r>
      <w:r w:rsidR="002678F0" w:rsidRPr="00076403">
        <w:rPr>
          <w:rFonts w:ascii="Times New Roman" w:hAnsi="Times New Roman" w:cs="Times New Roman"/>
          <w:sz w:val="24"/>
          <w:szCs w:val="24"/>
        </w:rPr>
        <w:t xml:space="preserve">societal </w:t>
      </w:r>
      <w:r w:rsidR="003E4E22" w:rsidRPr="00076403">
        <w:rPr>
          <w:rFonts w:ascii="Times New Roman" w:hAnsi="Times New Roman" w:cs="Times New Roman"/>
          <w:sz w:val="24"/>
          <w:szCs w:val="24"/>
        </w:rPr>
        <w:t>acclaim</w:t>
      </w:r>
      <w:r w:rsidR="00C94073" w:rsidRPr="00076403">
        <w:rPr>
          <w:rFonts w:ascii="Times New Roman" w:hAnsi="Times New Roman" w:cs="Times New Roman"/>
          <w:sz w:val="24"/>
          <w:szCs w:val="24"/>
        </w:rPr>
        <w:t xml:space="preserve"> and youthful ideals of ‘changing the world’ (Louis)</w:t>
      </w:r>
      <w:r w:rsidR="003E4E22" w:rsidRPr="00076403">
        <w:rPr>
          <w:rFonts w:ascii="Times New Roman" w:hAnsi="Times New Roman" w:cs="Times New Roman"/>
          <w:sz w:val="24"/>
          <w:szCs w:val="24"/>
        </w:rPr>
        <w:t xml:space="preserve"> </w:t>
      </w:r>
      <w:r w:rsidR="00637251" w:rsidRPr="00076403">
        <w:rPr>
          <w:rFonts w:ascii="Times New Roman" w:hAnsi="Times New Roman" w:cs="Times New Roman"/>
          <w:sz w:val="24"/>
          <w:szCs w:val="24"/>
        </w:rPr>
        <w:t xml:space="preserve">and </w:t>
      </w:r>
      <w:r w:rsidR="00050756" w:rsidRPr="00076403">
        <w:rPr>
          <w:rFonts w:ascii="Times New Roman" w:hAnsi="Times New Roman" w:cs="Times New Roman"/>
          <w:sz w:val="24"/>
          <w:szCs w:val="24"/>
        </w:rPr>
        <w:t xml:space="preserve">instead </w:t>
      </w:r>
      <w:r w:rsidR="00637251" w:rsidRPr="00076403">
        <w:rPr>
          <w:rFonts w:ascii="Times New Roman" w:hAnsi="Times New Roman" w:cs="Times New Roman"/>
          <w:sz w:val="24"/>
          <w:szCs w:val="24"/>
        </w:rPr>
        <w:t>sou</w:t>
      </w:r>
      <w:r w:rsidR="00C94073" w:rsidRPr="00076403">
        <w:rPr>
          <w:rFonts w:ascii="Times New Roman" w:hAnsi="Times New Roman" w:cs="Times New Roman"/>
          <w:sz w:val="24"/>
          <w:szCs w:val="24"/>
        </w:rPr>
        <w:t xml:space="preserve">ght </w:t>
      </w:r>
      <w:r w:rsidR="00637251" w:rsidRPr="00076403">
        <w:rPr>
          <w:rFonts w:ascii="Times New Roman" w:hAnsi="Times New Roman" w:cs="Times New Roman"/>
          <w:sz w:val="24"/>
          <w:szCs w:val="24"/>
        </w:rPr>
        <w:t>worth in the ‘smaller things which still need to be done on a day-to-day basis’</w:t>
      </w:r>
      <w:r w:rsidR="00B62E7E" w:rsidRPr="00076403">
        <w:rPr>
          <w:rFonts w:ascii="Times New Roman" w:hAnsi="Times New Roman" w:cs="Times New Roman"/>
          <w:sz w:val="24"/>
          <w:szCs w:val="24"/>
        </w:rPr>
        <w:t xml:space="preserve"> in their client work</w:t>
      </w:r>
      <w:r w:rsidR="00637251" w:rsidRPr="00076403">
        <w:rPr>
          <w:rFonts w:ascii="Times New Roman" w:hAnsi="Times New Roman" w:cs="Times New Roman"/>
          <w:sz w:val="24"/>
          <w:szCs w:val="24"/>
        </w:rPr>
        <w:t xml:space="preserve"> </w:t>
      </w:r>
      <w:r w:rsidR="00050756" w:rsidRPr="00076403">
        <w:rPr>
          <w:rFonts w:ascii="Times New Roman" w:hAnsi="Times New Roman" w:cs="Times New Roman"/>
          <w:sz w:val="24"/>
          <w:szCs w:val="24"/>
        </w:rPr>
        <w:t xml:space="preserve">that </w:t>
      </w:r>
      <w:r w:rsidR="00C0075C" w:rsidRPr="00076403">
        <w:rPr>
          <w:rFonts w:ascii="Times New Roman" w:hAnsi="Times New Roman" w:cs="Times New Roman"/>
          <w:sz w:val="24"/>
          <w:szCs w:val="24"/>
        </w:rPr>
        <w:t>helped ‘make the world go round’ (Tara).</w:t>
      </w:r>
      <w:r w:rsidR="006735FC" w:rsidRPr="00076403">
        <w:rPr>
          <w:rFonts w:ascii="Times New Roman" w:hAnsi="Times New Roman" w:cs="Times New Roman"/>
          <w:sz w:val="24"/>
          <w:szCs w:val="24"/>
        </w:rPr>
        <w:t xml:space="preserve"> </w:t>
      </w:r>
    </w:p>
    <w:p w14:paraId="031F6252" w14:textId="77777777" w:rsidR="00ED733C" w:rsidRPr="00ED733C" w:rsidRDefault="00ED733C" w:rsidP="00ED733C">
      <w:pPr>
        <w:spacing w:line="480" w:lineRule="auto"/>
        <w:jc w:val="both"/>
        <w:rPr>
          <w:rFonts w:ascii="Times New Roman" w:eastAsia="Calibri" w:hAnsi="Times New Roman" w:cs="Times New Roman"/>
          <w:b/>
          <w:bCs/>
          <w:color w:val="000000"/>
          <w:sz w:val="24"/>
          <w:szCs w:val="24"/>
        </w:rPr>
      </w:pPr>
      <w:r w:rsidRPr="00ED733C">
        <w:rPr>
          <w:rFonts w:ascii="Times New Roman" w:eastAsia="Calibri" w:hAnsi="Times New Roman" w:cs="Times New Roman"/>
          <w:b/>
          <w:bCs/>
          <w:color w:val="000000"/>
          <w:sz w:val="24"/>
          <w:szCs w:val="24"/>
        </w:rPr>
        <w:t>Discussion and conclusions</w:t>
      </w:r>
    </w:p>
    <w:p w14:paraId="660B9085" w14:textId="77777777" w:rsidR="00ED733C" w:rsidRPr="00ED733C" w:rsidRDefault="00ED733C" w:rsidP="00ED733C">
      <w:pPr>
        <w:spacing w:line="480" w:lineRule="auto"/>
        <w:jc w:val="both"/>
        <w:rPr>
          <w:rFonts w:ascii="Times New Roman" w:eastAsia="Calibri" w:hAnsi="Times New Roman" w:cs="Times New Roman"/>
          <w:i/>
          <w:iCs/>
          <w:color w:val="000000"/>
          <w:sz w:val="24"/>
          <w:szCs w:val="24"/>
        </w:rPr>
      </w:pPr>
      <w:r w:rsidRPr="00ED733C">
        <w:rPr>
          <w:rFonts w:ascii="Times New Roman" w:eastAsia="Calibri" w:hAnsi="Times New Roman" w:cs="Times New Roman"/>
          <w:i/>
          <w:iCs/>
          <w:color w:val="000000"/>
          <w:sz w:val="24"/>
          <w:szCs w:val="24"/>
        </w:rPr>
        <w:t>Discussion</w:t>
      </w:r>
    </w:p>
    <w:p w14:paraId="64B42904" w14:textId="6649A41D" w:rsidR="00ED733C" w:rsidRDefault="00ED733C" w:rsidP="00ED733C">
      <w:pPr>
        <w:spacing w:line="480" w:lineRule="auto"/>
        <w:jc w:val="both"/>
        <w:rPr>
          <w:rFonts w:ascii="Times New Roman" w:eastAsia="Calibri" w:hAnsi="Times New Roman" w:cs="Times New Roman"/>
          <w:color w:val="000000"/>
          <w:sz w:val="24"/>
          <w:szCs w:val="24"/>
        </w:rPr>
      </w:pPr>
      <w:r w:rsidRPr="00ED733C">
        <w:rPr>
          <w:rFonts w:ascii="Times New Roman" w:eastAsia="Calibri" w:hAnsi="Times New Roman" w:cs="Times New Roman"/>
          <w:color w:val="000000"/>
          <w:sz w:val="24"/>
          <w:szCs w:val="24"/>
        </w:rPr>
        <w:t xml:space="preserve">Through a CDA-based study of informants working in three diverse occupations, we reveal the discursive content, form and structure of accounts </w:t>
      </w:r>
      <w:r w:rsidR="009006FF">
        <w:rPr>
          <w:rFonts w:ascii="Times New Roman" w:eastAsia="Calibri" w:hAnsi="Times New Roman" w:cs="Times New Roman"/>
          <w:color w:val="000000"/>
          <w:sz w:val="24"/>
          <w:szCs w:val="24"/>
        </w:rPr>
        <w:t xml:space="preserve">of meaningful work </w:t>
      </w:r>
      <w:r w:rsidRPr="00ED733C">
        <w:rPr>
          <w:rFonts w:ascii="Times New Roman" w:eastAsia="Calibri" w:hAnsi="Times New Roman" w:cs="Times New Roman"/>
          <w:color w:val="000000"/>
          <w:sz w:val="24"/>
          <w:szCs w:val="24"/>
        </w:rPr>
        <w:t>formulated by social actors in their quest to secure and uphold a sense that their work</w:t>
      </w:r>
      <w:r w:rsidR="00687294">
        <w:rPr>
          <w:rFonts w:ascii="Times New Roman" w:eastAsia="Calibri" w:hAnsi="Times New Roman" w:cs="Times New Roman"/>
          <w:color w:val="000000"/>
          <w:sz w:val="24"/>
          <w:szCs w:val="24"/>
        </w:rPr>
        <w:t xml:space="preserve"> </w:t>
      </w:r>
      <w:r w:rsidR="00397975">
        <w:rPr>
          <w:rFonts w:ascii="Times New Roman" w:eastAsia="Calibri" w:hAnsi="Times New Roman" w:cs="Times New Roman"/>
          <w:color w:val="000000"/>
          <w:sz w:val="24"/>
          <w:szCs w:val="24"/>
        </w:rPr>
        <w:t>makes a worthwhile contribution</w:t>
      </w:r>
      <w:r w:rsidRPr="00ED733C">
        <w:rPr>
          <w:rFonts w:ascii="Times New Roman" w:eastAsia="Calibri" w:hAnsi="Times New Roman" w:cs="Times New Roman"/>
          <w:color w:val="000000"/>
          <w:sz w:val="24"/>
          <w:szCs w:val="24"/>
        </w:rPr>
        <w:t>. Informants all centred their accounts of meaningful work around discursive events or ‘test’ situations (Boltanski and Thévenot, 2006) where the</w:t>
      </w:r>
      <w:r w:rsidR="008854A1">
        <w:rPr>
          <w:rFonts w:ascii="Times New Roman" w:eastAsia="Calibri" w:hAnsi="Times New Roman" w:cs="Times New Roman"/>
          <w:color w:val="000000"/>
          <w:sz w:val="24"/>
          <w:szCs w:val="24"/>
        </w:rPr>
        <w:t xml:space="preserve"> worth of their</w:t>
      </w:r>
      <w:r w:rsidRPr="00ED733C">
        <w:rPr>
          <w:rFonts w:ascii="Times New Roman" w:eastAsia="Calibri" w:hAnsi="Times New Roman" w:cs="Times New Roman"/>
          <w:color w:val="000000"/>
          <w:sz w:val="24"/>
          <w:szCs w:val="24"/>
        </w:rPr>
        <w:t xml:space="preserve"> contribution </w:t>
      </w:r>
      <w:r w:rsidR="007B3077">
        <w:rPr>
          <w:rFonts w:ascii="Times New Roman" w:eastAsia="Calibri" w:hAnsi="Times New Roman" w:cs="Times New Roman"/>
          <w:color w:val="000000"/>
          <w:sz w:val="24"/>
          <w:szCs w:val="24"/>
        </w:rPr>
        <w:t>came under close inspection</w:t>
      </w:r>
      <w:r w:rsidRPr="00ED733C">
        <w:rPr>
          <w:rFonts w:ascii="Times New Roman" w:eastAsia="Calibri" w:hAnsi="Times New Roman" w:cs="Times New Roman"/>
          <w:color w:val="000000"/>
          <w:sz w:val="24"/>
          <w:szCs w:val="24"/>
        </w:rPr>
        <w:t>: the nurses talked of moments of patient-centred caregiving, the lawyers discussed the conduct and resolution of legal cases, and the creative artists focused on the moment a creative artefact or production was brought to life. Our study therefore lends weight to prior research that has positioned contribution as the cornerstone of meaningful work (Allan et al., 201</w:t>
      </w:r>
      <w:r w:rsidR="006B078B">
        <w:rPr>
          <w:rFonts w:ascii="Times New Roman" w:eastAsia="Calibri" w:hAnsi="Times New Roman" w:cs="Times New Roman"/>
          <w:color w:val="000000"/>
          <w:sz w:val="24"/>
          <w:szCs w:val="24"/>
        </w:rPr>
        <w:t>8</w:t>
      </w:r>
      <w:r w:rsidRPr="00ED733C">
        <w:rPr>
          <w:rFonts w:ascii="Times New Roman" w:eastAsia="Calibri" w:hAnsi="Times New Roman" w:cs="Times New Roman"/>
          <w:color w:val="000000"/>
          <w:sz w:val="24"/>
          <w:szCs w:val="24"/>
        </w:rPr>
        <w:t xml:space="preserve">; Bryant et al., 2023; Lips-Wiersma et al., 2020; </w:t>
      </w:r>
      <w:r w:rsidR="00057804">
        <w:rPr>
          <w:rFonts w:ascii="Times New Roman" w:eastAsia="Calibri" w:hAnsi="Times New Roman" w:cs="Times New Roman"/>
          <w:color w:val="000000"/>
          <w:sz w:val="24"/>
          <w:szCs w:val="24"/>
        </w:rPr>
        <w:t xml:space="preserve">Lysova et al., 2022; </w:t>
      </w:r>
      <w:r w:rsidRPr="00ED733C">
        <w:rPr>
          <w:rFonts w:ascii="Times New Roman" w:eastAsia="Calibri" w:hAnsi="Times New Roman" w:cs="Times New Roman"/>
          <w:color w:val="000000"/>
          <w:sz w:val="24"/>
          <w:szCs w:val="24"/>
        </w:rPr>
        <w:t xml:space="preserve">Martela, 2023; Steger et al., 2012). However, by </w:t>
      </w:r>
      <w:r w:rsidR="003033E2">
        <w:rPr>
          <w:rFonts w:ascii="Times New Roman" w:eastAsia="Calibri" w:hAnsi="Times New Roman" w:cs="Times New Roman"/>
          <w:color w:val="000000"/>
          <w:sz w:val="24"/>
          <w:szCs w:val="24"/>
        </w:rPr>
        <w:t>attending</w:t>
      </w:r>
      <w:r w:rsidRPr="00ED733C">
        <w:rPr>
          <w:rFonts w:ascii="Times New Roman" w:eastAsia="Calibri" w:hAnsi="Times New Roman" w:cs="Times New Roman"/>
          <w:color w:val="000000"/>
          <w:sz w:val="24"/>
          <w:szCs w:val="24"/>
        </w:rPr>
        <w:t xml:space="preserve"> not just to </w:t>
      </w:r>
      <w:r w:rsidRPr="00ED733C">
        <w:rPr>
          <w:rFonts w:ascii="Times New Roman" w:eastAsia="Calibri" w:hAnsi="Times New Roman" w:cs="Times New Roman"/>
          <w:i/>
          <w:iCs/>
          <w:color w:val="000000"/>
          <w:sz w:val="24"/>
          <w:szCs w:val="24"/>
        </w:rPr>
        <w:t xml:space="preserve">what </w:t>
      </w:r>
      <w:r w:rsidRPr="00ED733C">
        <w:rPr>
          <w:rFonts w:ascii="Times New Roman" w:eastAsia="Calibri" w:hAnsi="Times New Roman" w:cs="Times New Roman"/>
          <w:color w:val="000000"/>
          <w:sz w:val="24"/>
          <w:szCs w:val="24"/>
        </w:rPr>
        <w:t>contribution social actors talk</w:t>
      </w:r>
      <w:r w:rsidR="005F3991">
        <w:rPr>
          <w:rFonts w:ascii="Times New Roman" w:eastAsia="Calibri" w:hAnsi="Times New Roman" w:cs="Times New Roman"/>
          <w:color w:val="000000"/>
          <w:sz w:val="24"/>
          <w:szCs w:val="24"/>
        </w:rPr>
        <w:t>ed</w:t>
      </w:r>
      <w:r w:rsidRPr="00ED733C">
        <w:rPr>
          <w:rFonts w:ascii="Times New Roman" w:eastAsia="Calibri" w:hAnsi="Times New Roman" w:cs="Times New Roman"/>
          <w:color w:val="000000"/>
          <w:sz w:val="24"/>
          <w:szCs w:val="24"/>
        </w:rPr>
        <w:t xml:space="preserve"> about but also to </w:t>
      </w:r>
      <w:r w:rsidRPr="00ED733C">
        <w:rPr>
          <w:rFonts w:ascii="Times New Roman" w:eastAsia="Calibri" w:hAnsi="Times New Roman" w:cs="Times New Roman"/>
          <w:i/>
          <w:iCs/>
          <w:color w:val="000000"/>
          <w:sz w:val="24"/>
          <w:szCs w:val="24"/>
        </w:rPr>
        <w:t>how</w:t>
      </w:r>
      <w:r w:rsidRPr="00ED733C">
        <w:rPr>
          <w:rFonts w:ascii="Times New Roman" w:eastAsia="Calibri" w:hAnsi="Times New Roman" w:cs="Times New Roman"/>
          <w:color w:val="000000"/>
          <w:sz w:val="24"/>
          <w:szCs w:val="24"/>
        </w:rPr>
        <w:t xml:space="preserve"> they talk</w:t>
      </w:r>
      <w:r w:rsidR="005F3991">
        <w:rPr>
          <w:rFonts w:ascii="Times New Roman" w:eastAsia="Calibri" w:hAnsi="Times New Roman" w:cs="Times New Roman"/>
          <w:color w:val="000000"/>
          <w:sz w:val="24"/>
          <w:szCs w:val="24"/>
        </w:rPr>
        <w:t>ed</w:t>
      </w:r>
      <w:r w:rsidRPr="00ED733C">
        <w:rPr>
          <w:rFonts w:ascii="Times New Roman" w:eastAsia="Calibri" w:hAnsi="Times New Roman" w:cs="Times New Roman"/>
          <w:color w:val="000000"/>
          <w:sz w:val="24"/>
          <w:szCs w:val="24"/>
        </w:rPr>
        <w:t xml:space="preserve"> about it, we are able to advance theory </w:t>
      </w:r>
      <w:r w:rsidR="008B152E">
        <w:rPr>
          <w:rFonts w:ascii="Times New Roman" w:eastAsia="Calibri" w:hAnsi="Times New Roman" w:cs="Times New Roman"/>
          <w:color w:val="000000"/>
          <w:sz w:val="24"/>
          <w:szCs w:val="24"/>
        </w:rPr>
        <w:t xml:space="preserve">concerning </w:t>
      </w:r>
      <w:r w:rsidR="00792477">
        <w:rPr>
          <w:rFonts w:ascii="Times New Roman" w:eastAsia="Calibri" w:hAnsi="Times New Roman" w:cs="Times New Roman"/>
          <w:color w:val="000000"/>
          <w:sz w:val="24"/>
          <w:szCs w:val="24"/>
        </w:rPr>
        <w:t xml:space="preserve">the role of </w:t>
      </w:r>
      <w:r w:rsidR="00AE372A">
        <w:rPr>
          <w:rFonts w:ascii="Times New Roman" w:eastAsia="Calibri" w:hAnsi="Times New Roman" w:cs="Times New Roman"/>
          <w:color w:val="000000"/>
          <w:sz w:val="24"/>
          <w:szCs w:val="24"/>
        </w:rPr>
        <w:t xml:space="preserve">worthwhile </w:t>
      </w:r>
      <w:r w:rsidR="00792477">
        <w:rPr>
          <w:rFonts w:ascii="Times New Roman" w:eastAsia="Calibri" w:hAnsi="Times New Roman" w:cs="Times New Roman"/>
          <w:color w:val="000000"/>
          <w:sz w:val="24"/>
          <w:szCs w:val="24"/>
        </w:rPr>
        <w:t>contribution</w:t>
      </w:r>
      <w:r w:rsidR="00AE372A">
        <w:rPr>
          <w:rFonts w:ascii="Times New Roman" w:eastAsia="Calibri" w:hAnsi="Times New Roman" w:cs="Times New Roman"/>
          <w:color w:val="000000"/>
          <w:sz w:val="24"/>
          <w:szCs w:val="24"/>
        </w:rPr>
        <w:t>s</w:t>
      </w:r>
      <w:r w:rsidR="00792477">
        <w:rPr>
          <w:rFonts w:ascii="Times New Roman" w:eastAsia="Calibri" w:hAnsi="Times New Roman" w:cs="Times New Roman"/>
          <w:color w:val="000000"/>
          <w:sz w:val="24"/>
          <w:szCs w:val="24"/>
        </w:rPr>
        <w:t xml:space="preserve"> in </w:t>
      </w:r>
      <w:r w:rsidR="000F2C41">
        <w:rPr>
          <w:rFonts w:ascii="Times New Roman" w:eastAsia="Calibri" w:hAnsi="Times New Roman" w:cs="Times New Roman"/>
          <w:color w:val="000000"/>
          <w:sz w:val="24"/>
          <w:szCs w:val="24"/>
        </w:rPr>
        <w:t xml:space="preserve">two </w:t>
      </w:r>
      <w:r w:rsidRPr="00ED733C">
        <w:rPr>
          <w:rFonts w:ascii="Times New Roman" w:eastAsia="Calibri" w:hAnsi="Times New Roman" w:cs="Times New Roman"/>
          <w:color w:val="000000"/>
          <w:sz w:val="24"/>
          <w:szCs w:val="24"/>
        </w:rPr>
        <w:t>important ways</w:t>
      </w:r>
      <w:r w:rsidR="009962FD">
        <w:rPr>
          <w:rFonts w:ascii="Times New Roman" w:eastAsia="Calibri" w:hAnsi="Times New Roman" w:cs="Times New Roman"/>
          <w:color w:val="000000"/>
          <w:sz w:val="24"/>
          <w:szCs w:val="24"/>
        </w:rPr>
        <w:t>.</w:t>
      </w:r>
    </w:p>
    <w:p w14:paraId="5DBE601B" w14:textId="7700A7F7" w:rsidR="00980811" w:rsidRDefault="009962FD" w:rsidP="005B60DD">
      <w:pPr>
        <w:spacing w:line="480" w:lineRule="auto"/>
        <w:jc w:val="both"/>
        <w:rPr>
          <w:rFonts w:ascii="Times New Roman" w:hAnsi="Times New Roman" w:cs="Times New Roman"/>
          <w:sz w:val="24"/>
          <w:szCs w:val="24"/>
          <w:lang w:val="en-NZ"/>
        </w:rPr>
      </w:pPr>
      <w:r>
        <w:rPr>
          <w:rFonts w:ascii="Times New Roman" w:hAnsi="Times New Roman" w:cs="Times New Roman"/>
          <w:sz w:val="24"/>
          <w:szCs w:val="24"/>
          <w:lang w:val="en-NZ"/>
        </w:rPr>
        <w:t>First, we found</w:t>
      </w:r>
      <w:r w:rsidR="005B60DD" w:rsidRPr="00ED733C">
        <w:rPr>
          <w:rFonts w:ascii="Times New Roman" w:hAnsi="Times New Roman" w:cs="Times New Roman"/>
          <w:sz w:val="24"/>
          <w:szCs w:val="24"/>
          <w:lang w:val="en-NZ"/>
        </w:rPr>
        <w:t xml:space="preserve"> that meaningful work is associated with </w:t>
      </w:r>
      <w:r w:rsidR="00812A3C">
        <w:rPr>
          <w:rFonts w:ascii="Times New Roman" w:hAnsi="Times New Roman" w:cs="Times New Roman"/>
          <w:sz w:val="24"/>
          <w:szCs w:val="24"/>
          <w:lang w:val="en-NZ"/>
        </w:rPr>
        <w:t>a</w:t>
      </w:r>
      <w:r w:rsidR="008B3CA2">
        <w:rPr>
          <w:rFonts w:ascii="Times New Roman" w:hAnsi="Times New Roman" w:cs="Times New Roman"/>
          <w:sz w:val="24"/>
          <w:szCs w:val="24"/>
          <w:lang w:val="en-NZ"/>
        </w:rPr>
        <w:t xml:space="preserve"> </w:t>
      </w:r>
      <w:r w:rsidR="00812A3C">
        <w:rPr>
          <w:rFonts w:ascii="Times New Roman" w:hAnsi="Times New Roman" w:cs="Times New Roman"/>
          <w:sz w:val="24"/>
          <w:szCs w:val="24"/>
          <w:lang w:val="en-NZ"/>
        </w:rPr>
        <w:t>three-</w:t>
      </w:r>
      <w:r w:rsidR="00CF4539">
        <w:rPr>
          <w:rFonts w:ascii="Times New Roman" w:hAnsi="Times New Roman" w:cs="Times New Roman"/>
          <w:sz w:val="24"/>
          <w:szCs w:val="24"/>
          <w:lang w:val="en-NZ"/>
        </w:rPr>
        <w:t>dimensional</w:t>
      </w:r>
      <w:r w:rsidR="00812A3C">
        <w:rPr>
          <w:rFonts w:ascii="Times New Roman" w:hAnsi="Times New Roman" w:cs="Times New Roman"/>
          <w:sz w:val="24"/>
          <w:szCs w:val="24"/>
          <w:lang w:val="en-NZ"/>
        </w:rPr>
        <w:t xml:space="preserve"> </w:t>
      </w:r>
      <w:r w:rsidR="008B3CA2">
        <w:rPr>
          <w:rFonts w:ascii="Times New Roman" w:hAnsi="Times New Roman" w:cs="Times New Roman"/>
          <w:sz w:val="24"/>
          <w:szCs w:val="24"/>
          <w:lang w:val="en-NZ"/>
        </w:rPr>
        <w:t xml:space="preserve">discursive construction of </w:t>
      </w:r>
      <w:r w:rsidR="00812A3C">
        <w:rPr>
          <w:rFonts w:ascii="Times New Roman" w:hAnsi="Times New Roman" w:cs="Times New Roman"/>
          <w:sz w:val="24"/>
          <w:szCs w:val="24"/>
          <w:lang w:val="en-NZ"/>
        </w:rPr>
        <w:t xml:space="preserve">one’s contribution as being worthwhile. </w:t>
      </w:r>
      <w:r w:rsidR="00980811">
        <w:rPr>
          <w:rFonts w:ascii="Times New Roman" w:hAnsi="Times New Roman" w:cs="Times New Roman"/>
          <w:sz w:val="24"/>
          <w:szCs w:val="24"/>
          <w:lang w:val="en-NZ"/>
        </w:rPr>
        <w:t>This</w:t>
      </w:r>
      <w:r w:rsidR="008F2D9A">
        <w:rPr>
          <w:rFonts w:ascii="Times New Roman" w:hAnsi="Times New Roman" w:cs="Times New Roman"/>
          <w:sz w:val="24"/>
          <w:szCs w:val="24"/>
          <w:lang w:val="en-NZ"/>
        </w:rPr>
        <w:t xml:space="preserve"> builds on and extends prior </w:t>
      </w:r>
      <w:r w:rsidR="008F2D9A">
        <w:rPr>
          <w:rFonts w:ascii="Times New Roman" w:hAnsi="Times New Roman" w:cs="Times New Roman"/>
          <w:sz w:val="24"/>
          <w:szCs w:val="24"/>
          <w:lang w:val="en-NZ"/>
        </w:rPr>
        <w:lastRenderedPageBreak/>
        <w:t>literature on the role played by contribution</w:t>
      </w:r>
      <w:r>
        <w:rPr>
          <w:rFonts w:ascii="Times New Roman" w:hAnsi="Times New Roman" w:cs="Times New Roman"/>
          <w:sz w:val="24"/>
          <w:szCs w:val="24"/>
          <w:lang w:val="en-NZ"/>
        </w:rPr>
        <w:t>,</w:t>
      </w:r>
      <w:r w:rsidR="008F2D9A">
        <w:rPr>
          <w:rFonts w:ascii="Times New Roman" w:hAnsi="Times New Roman" w:cs="Times New Roman"/>
          <w:sz w:val="24"/>
          <w:szCs w:val="24"/>
          <w:lang w:val="en-NZ"/>
        </w:rPr>
        <w:t xml:space="preserve"> which has emerged piecemeal within divergent streams of meaningful work research</w:t>
      </w:r>
      <w:r w:rsidR="00EF254D">
        <w:rPr>
          <w:rFonts w:ascii="Times New Roman" w:hAnsi="Times New Roman" w:cs="Times New Roman"/>
          <w:sz w:val="24"/>
          <w:szCs w:val="24"/>
          <w:lang w:val="en-NZ"/>
        </w:rPr>
        <w:t xml:space="preserve"> (</w:t>
      </w:r>
      <w:r w:rsidR="00506D9A">
        <w:rPr>
          <w:rFonts w:ascii="Times New Roman" w:hAnsi="Times New Roman" w:cs="Times New Roman"/>
          <w:sz w:val="24"/>
          <w:szCs w:val="24"/>
          <w:lang w:val="en-NZ"/>
        </w:rPr>
        <w:t xml:space="preserve">Bryant et al., 2023; </w:t>
      </w:r>
      <w:r w:rsidR="00EF254D">
        <w:rPr>
          <w:rFonts w:ascii="Times New Roman" w:hAnsi="Times New Roman" w:cs="Times New Roman"/>
          <w:sz w:val="24"/>
          <w:szCs w:val="24"/>
          <w:lang w:val="en-NZ"/>
        </w:rPr>
        <w:t>Lepisto and Pratt, 2017; Lysova et al., 2022; Martela, 2023; Mortimer, 2023)</w:t>
      </w:r>
      <w:r w:rsidR="00283694">
        <w:rPr>
          <w:rFonts w:ascii="Times New Roman" w:hAnsi="Times New Roman" w:cs="Times New Roman"/>
          <w:sz w:val="24"/>
          <w:szCs w:val="24"/>
          <w:lang w:val="en-NZ"/>
        </w:rPr>
        <w:t>.</w:t>
      </w:r>
    </w:p>
    <w:p w14:paraId="75B8054E" w14:textId="336E72FC" w:rsidR="005B60DD" w:rsidRPr="00ED733C" w:rsidRDefault="005B60DD" w:rsidP="005B60DD">
      <w:pPr>
        <w:spacing w:line="480" w:lineRule="auto"/>
        <w:jc w:val="both"/>
        <w:rPr>
          <w:rFonts w:ascii="Times New Roman" w:eastAsia="Calibri" w:hAnsi="Times New Roman" w:cs="Times New Roman"/>
          <w:color w:val="000000"/>
          <w:sz w:val="24"/>
          <w:szCs w:val="24"/>
        </w:rPr>
      </w:pPr>
      <w:r w:rsidRPr="00ED733C">
        <w:rPr>
          <w:rFonts w:ascii="Times New Roman" w:eastAsia="Calibri" w:hAnsi="Times New Roman" w:cs="Times New Roman"/>
          <w:color w:val="000000"/>
          <w:sz w:val="24"/>
          <w:szCs w:val="24"/>
        </w:rPr>
        <w:t xml:space="preserve">The first </w:t>
      </w:r>
      <w:r w:rsidR="00C27B5C">
        <w:rPr>
          <w:rFonts w:ascii="Times New Roman" w:eastAsia="Calibri" w:hAnsi="Times New Roman" w:cs="Times New Roman"/>
          <w:color w:val="000000"/>
          <w:sz w:val="24"/>
          <w:szCs w:val="24"/>
        </w:rPr>
        <w:t xml:space="preserve">dimension </w:t>
      </w:r>
      <w:r w:rsidRPr="00ED733C">
        <w:rPr>
          <w:rFonts w:ascii="Times New Roman" w:eastAsia="Calibri" w:hAnsi="Times New Roman" w:cs="Times New Roman"/>
          <w:color w:val="000000"/>
          <w:sz w:val="24"/>
          <w:szCs w:val="24"/>
        </w:rPr>
        <w:t xml:space="preserve">is </w:t>
      </w:r>
      <w:r w:rsidR="00C27B5C">
        <w:rPr>
          <w:rFonts w:ascii="Times New Roman" w:eastAsia="Calibri" w:hAnsi="Times New Roman" w:cs="Times New Roman"/>
          <w:color w:val="000000"/>
          <w:sz w:val="24"/>
          <w:szCs w:val="24"/>
        </w:rPr>
        <w:t>the perception that</w:t>
      </w:r>
      <w:r w:rsidRPr="00ED733C">
        <w:rPr>
          <w:rFonts w:ascii="Times New Roman" w:eastAsia="Calibri" w:hAnsi="Times New Roman" w:cs="Times New Roman"/>
          <w:color w:val="000000"/>
          <w:sz w:val="24"/>
          <w:szCs w:val="24"/>
        </w:rPr>
        <w:t xml:space="preserve"> work contributes positively to others and wider society via pathways that align with the order of worth regard</w:t>
      </w:r>
      <w:r w:rsidR="00C27B5C">
        <w:rPr>
          <w:rFonts w:ascii="Times New Roman" w:eastAsia="Calibri" w:hAnsi="Times New Roman" w:cs="Times New Roman"/>
          <w:color w:val="000000"/>
          <w:sz w:val="24"/>
          <w:szCs w:val="24"/>
        </w:rPr>
        <w:t>ed by the individual</w:t>
      </w:r>
      <w:r w:rsidRPr="00ED733C">
        <w:rPr>
          <w:rFonts w:ascii="Times New Roman" w:eastAsia="Calibri" w:hAnsi="Times New Roman" w:cs="Times New Roman"/>
          <w:color w:val="000000"/>
          <w:sz w:val="24"/>
          <w:szCs w:val="24"/>
        </w:rPr>
        <w:t xml:space="preserve"> as legitimate. Thus, it is not sufficient simply for individuals to perceive their work makes almost any kind of positive contribution (Rosso et al., 2010), but rather</w:t>
      </w:r>
      <w:r w:rsidR="00823283">
        <w:rPr>
          <w:rFonts w:ascii="Times New Roman" w:eastAsia="Calibri" w:hAnsi="Times New Roman" w:cs="Times New Roman"/>
          <w:color w:val="000000"/>
          <w:sz w:val="24"/>
          <w:szCs w:val="24"/>
        </w:rPr>
        <w:t xml:space="preserve"> we argue, in line with Bryant et al. (2023)</w:t>
      </w:r>
      <w:r w:rsidR="00283694">
        <w:rPr>
          <w:rFonts w:ascii="Times New Roman" w:eastAsia="Calibri" w:hAnsi="Times New Roman" w:cs="Times New Roman"/>
          <w:color w:val="000000"/>
          <w:sz w:val="24"/>
          <w:szCs w:val="24"/>
        </w:rPr>
        <w:t>,</w:t>
      </w:r>
      <w:r w:rsidR="00823283">
        <w:rPr>
          <w:rFonts w:ascii="Times New Roman" w:eastAsia="Calibri" w:hAnsi="Times New Roman" w:cs="Times New Roman"/>
          <w:color w:val="000000"/>
          <w:sz w:val="24"/>
          <w:szCs w:val="24"/>
        </w:rPr>
        <w:t xml:space="preserve"> that</w:t>
      </w:r>
      <w:r w:rsidRPr="00ED733C">
        <w:rPr>
          <w:rFonts w:ascii="Times New Roman" w:eastAsia="Calibri" w:hAnsi="Times New Roman" w:cs="Times New Roman"/>
          <w:color w:val="000000"/>
          <w:sz w:val="24"/>
          <w:szCs w:val="24"/>
        </w:rPr>
        <w:t xml:space="preserve"> it is important the individual </w:t>
      </w:r>
      <w:r w:rsidR="00384D99">
        <w:rPr>
          <w:rFonts w:ascii="Times New Roman" w:eastAsia="Calibri" w:hAnsi="Times New Roman" w:cs="Times New Roman"/>
          <w:color w:val="000000"/>
          <w:sz w:val="24"/>
          <w:szCs w:val="24"/>
        </w:rPr>
        <w:t>evaluates th</w:t>
      </w:r>
      <w:r w:rsidR="00834F98">
        <w:rPr>
          <w:rFonts w:ascii="Times New Roman" w:eastAsia="Calibri" w:hAnsi="Times New Roman" w:cs="Times New Roman"/>
          <w:color w:val="000000"/>
          <w:sz w:val="24"/>
          <w:szCs w:val="24"/>
        </w:rPr>
        <w:t xml:space="preserve">eir own </w:t>
      </w:r>
      <w:r w:rsidR="00384D99">
        <w:rPr>
          <w:rFonts w:ascii="Times New Roman" w:eastAsia="Calibri" w:hAnsi="Times New Roman" w:cs="Times New Roman"/>
          <w:color w:val="000000"/>
          <w:sz w:val="24"/>
          <w:szCs w:val="24"/>
        </w:rPr>
        <w:t>contribution as worthwhile</w:t>
      </w:r>
      <w:r w:rsidRPr="00ED733C">
        <w:rPr>
          <w:rFonts w:ascii="Times New Roman" w:eastAsia="Calibri" w:hAnsi="Times New Roman" w:cs="Times New Roman"/>
          <w:color w:val="000000"/>
          <w:sz w:val="24"/>
          <w:szCs w:val="24"/>
        </w:rPr>
        <w:t xml:space="preserve">; in other words, the question people ask themselves is: does my work make a contribution that </w:t>
      </w:r>
      <w:r w:rsidRPr="00ED733C">
        <w:rPr>
          <w:rFonts w:ascii="Times New Roman" w:eastAsia="Calibri" w:hAnsi="Times New Roman" w:cs="Times New Roman"/>
          <w:i/>
          <w:iCs/>
          <w:color w:val="000000"/>
          <w:sz w:val="24"/>
          <w:szCs w:val="24"/>
        </w:rPr>
        <w:t>I</w:t>
      </w:r>
      <w:r w:rsidRPr="00ED733C">
        <w:rPr>
          <w:rFonts w:ascii="Times New Roman" w:eastAsia="Calibri" w:hAnsi="Times New Roman" w:cs="Times New Roman"/>
          <w:color w:val="000000"/>
          <w:sz w:val="24"/>
          <w:szCs w:val="24"/>
        </w:rPr>
        <w:t xml:space="preserve"> judge to be worthwhile? </w:t>
      </w:r>
    </w:p>
    <w:p w14:paraId="2FB06DAF" w14:textId="00F7C59F" w:rsidR="005B60DD" w:rsidRPr="00ED733C" w:rsidRDefault="005B60DD" w:rsidP="005B60DD">
      <w:pPr>
        <w:spacing w:line="480" w:lineRule="auto"/>
        <w:jc w:val="both"/>
        <w:rPr>
          <w:rFonts w:ascii="Times New Roman" w:eastAsia="Calibri" w:hAnsi="Times New Roman" w:cs="Times New Roman"/>
          <w:color w:val="000000"/>
          <w:sz w:val="24"/>
          <w:szCs w:val="24"/>
        </w:rPr>
      </w:pPr>
      <w:r w:rsidRPr="00ED733C">
        <w:rPr>
          <w:rFonts w:ascii="Times New Roman" w:eastAsia="Calibri" w:hAnsi="Times New Roman" w:cs="Times New Roman"/>
          <w:color w:val="000000"/>
          <w:sz w:val="24"/>
          <w:szCs w:val="24"/>
        </w:rPr>
        <w:t>Thus, from a narrative perspective, the nurses positioned their contribution within the framework of the domestic order of worth (Boltanski and Thévenot, 2006) as providing patient-centred advocacy and personal care (Pavlish et al., 2019). The creative artists drew on the inspired order of worth to argue their contribution lay in moving, challenging and inspiring individuals and society via the authenticity and spiritual integrity of their artistic productions (Cinque et al., 202</w:t>
      </w:r>
      <w:r w:rsidR="00EE6110">
        <w:rPr>
          <w:rFonts w:ascii="Times New Roman" w:eastAsia="Calibri" w:hAnsi="Times New Roman" w:cs="Times New Roman"/>
          <w:color w:val="000000"/>
          <w:sz w:val="24"/>
          <w:szCs w:val="24"/>
        </w:rPr>
        <w:t>1</w:t>
      </w:r>
      <w:r w:rsidR="00146A6D">
        <w:rPr>
          <w:rFonts w:ascii="Times New Roman" w:eastAsia="Calibri" w:hAnsi="Times New Roman" w:cs="Times New Roman"/>
          <w:color w:val="000000"/>
          <w:sz w:val="24"/>
          <w:szCs w:val="24"/>
        </w:rPr>
        <w:t>)</w:t>
      </w:r>
      <w:r w:rsidRPr="00ED733C">
        <w:rPr>
          <w:rFonts w:ascii="Times New Roman" w:eastAsia="Calibri" w:hAnsi="Times New Roman" w:cs="Times New Roman"/>
          <w:color w:val="000000"/>
          <w:sz w:val="24"/>
          <w:szCs w:val="24"/>
        </w:rPr>
        <w:t xml:space="preserve">. The lawyers viewed their contribution within the industrial order, positioning themselves as the purveyors of justice whose technical expertise and hard work meant that social fairness would win out, so long as the correct procedures, of which they were the guardians, prevailed. Where individuals were unable to discern a contribution that aligned with their own espoused order, </w:t>
      </w:r>
      <w:r w:rsidR="00025ED2">
        <w:rPr>
          <w:rFonts w:ascii="Times New Roman" w:eastAsia="Calibri" w:hAnsi="Times New Roman" w:cs="Times New Roman"/>
          <w:color w:val="000000"/>
          <w:sz w:val="24"/>
          <w:szCs w:val="24"/>
        </w:rPr>
        <w:t xml:space="preserve">then this undermined their </w:t>
      </w:r>
      <w:r w:rsidR="00384D99">
        <w:rPr>
          <w:rFonts w:ascii="Times New Roman" w:eastAsia="Calibri" w:hAnsi="Times New Roman" w:cs="Times New Roman"/>
          <w:color w:val="000000"/>
          <w:sz w:val="24"/>
          <w:szCs w:val="24"/>
        </w:rPr>
        <w:t>experience of meaningfulness</w:t>
      </w:r>
      <w:r w:rsidRPr="00ED733C">
        <w:rPr>
          <w:rFonts w:ascii="Times New Roman" w:eastAsia="Calibri" w:hAnsi="Times New Roman" w:cs="Times New Roman"/>
          <w:color w:val="000000"/>
          <w:sz w:val="24"/>
          <w:szCs w:val="24"/>
        </w:rPr>
        <w:t xml:space="preserve">, as evident in the uncertainties, hedges and qualifiers they used.  </w:t>
      </w:r>
    </w:p>
    <w:p w14:paraId="72FEB0C0" w14:textId="47710EBF" w:rsidR="008A2EF0" w:rsidRPr="00ED733C" w:rsidRDefault="008A2EF0" w:rsidP="008A2EF0">
      <w:pPr>
        <w:spacing w:line="480" w:lineRule="auto"/>
        <w:jc w:val="both"/>
        <w:rPr>
          <w:rFonts w:ascii="Times New Roman" w:eastAsia="Calibri" w:hAnsi="Times New Roman" w:cs="Times New Roman"/>
          <w:color w:val="000000"/>
          <w:sz w:val="24"/>
          <w:szCs w:val="24"/>
        </w:rPr>
      </w:pPr>
      <w:r w:rsidRPr="00ED733C">
        <w:rPr>
          <w:rFonts w:ascii="Times New Roman" w:eastAsia="Calibri" w:hAnsi="Times New Roman" w:cs="Times New Roman"/>
          <w:color w:val="000000"/>
          <w:sz w:val="24"/>
          <w:szCs w:val="24"/>
        </w:rPr>
        <w:t xml:space="preserve">The second dimension is the individual’s perception that evaluations of the worth and value attached to their contribution by other social actors and wider society align with their </w:t>
      </w:r>
      <w:r w:rsidRPr="00ED733C">
        <w:rPr>
          <w:rFonts w:ascii="Times New Roman" w:eastAsia="Calibri" w:hAnsi="Times New Roman" w:cs="Times New Roman"/>
          <w:i/>
          <w:iCs/>
          <w:color w:val="000000"/>
          <w:sz w:val="24"/>
          <w:szCs w:val="24"/>
        </w:rPr>
        <w:t>own</w:t>
      </w:r>
      <w:r w:rsidRPr="00ED733C">
        <w:rPr>
          <w:rFonts w:ascii="Times New Roman" w:eastAsia="Calibri" w:hAnsi="Times New Roman" w:cs="Times New Roman"/>
          <w:color w:val="000000"/>
          <w:sz w:val="24"/>
          <w:szCs w:val="24"/>
        </w:rPr>
        <w:t xml:space="preserve"> sense of where the value of their contribution lies. Hence, the question is: is the worth of my contribution judged and acknowledged by what </w:t>
      </w:r>
      <w:r w:rsidRPr="00ED733C">
        <w:rPr>
          <w:rFonts w:ascii="Times New Roman" w:eastAsia="Calibri" w:hAnsi="Times New Roman" w:cs="Times New Roman"/>
          <w:i/>
          <w:iCs/>
          <w:color w:val="000000"/>
          <w:sz w:val="24"/>
          <w:szCs w:val="24"/>
        </w:rPr>
        <w:t xml:space="preserve">I </w:t>
      </w:r>
      <w:r w:rsidRPr="00ED733C">
        <w:rPr>
          <w:rFonts w:ascii="Times New Roman" w:eastAsia="Calibri" w:hAnsi="Times New Roman" w:cs="Times New Roman"/>
          <w:color w:val="000000"/>
          <w:sz w:val="24"/>
          <w:szCs w:val="24"/>
        </w:rPr>
        <w:t xml:space="preserve">consider to be appropriate standards by other </w:t>
      </w:r>
      <w:r w:rsidRPr="00ED733C">
        <w:rPr>
          <w:rFonts w:ascii="Times New Roman" w:eastAsia="Calibri" w:hAnsi="Times New Roman" w:cs="Times New Roman"/>
          <w:color w:val="000000"/>
          <w:sz w:val="24"/>
          <w:szCs w:val="24"/>
        </w:rPr>
        <w:lastRenderedPageBreak/>
        <w:t>social actors, and/or within societal discourses? This is evident in the manner in which informants engage</w:t>
      </w:r>
      <w:r w:rsidR="00900A30">
        <w:rPr>
          <w:rFonts w:ascii="Times New Roman" w:eastAsia="Calibri" w:hAnsi="Times New Roman" w:cs="Times New Roman"/>
          <w:color w:val="000000"/>
          <w:sz w:val="24"/>
          <w:szCs w:val="24"/>
        </w:rPr>
        <w:t>d</w:t>
      </w:r>
      <w:r w:rsidRPr="00ED733C">
        <w:rPr>
          <w:rFonts w:ascii="Times New Roman" w:eastAsia="Calibri" w:hAnsi="Times New Roman" w:cs="Times New Roman"/>
          <w:color w:val="000000"/>
          <w:sz w:val="24"/>
          <w:szCs w:val="24"/>
        </w:rPr>
        <w:t xml:space="preserve"> in ‘justification work’ (Jagd, 2011: 348) to defend against competing value judgements and cast doubt on the validity of other social actors who dr</w:t>
      </w:r>
      <w:r w:rsidR="00900A30">
        <w:rPr>
          <w:rFonts w:ascii="Times New Roman" w:eastAsia="Calibri" w:hAnsi="Times New Roman" w:cs="Times New Roman"/>
          <w:color w:val="000000"/>
          <w:sz w:val="24"/>
          <w:szCs w:val="24"/>
        </w:rPr>
        <w:t>e</w:t>
      </w:r>
      <w:r w:rsidRPr="00ED733C">
        <w:rPr>
          <w:rFonts w:ascii="Times New Roman" w:eastAsia="Calibri" w:hAnsi="Times New Roman" w:cs="Times New Roman"/>
          <w:color w:val="000000"/>
          <w:sz w:val="24"/>
          <w:szCs w:val="24"/>
        </w:rPr>
        <w:t>w on alternative orders of worth, positioning them as unreliable arbiters (Ashforth and Kreiner, 1999). For example, the nurses rejected claims from others that the contribution of nursing care should be judged in terms of efficiency, which is based on the industrial order of worth (Boltanski and Thévenot, 2006</w:t>
      </w:r>
      <w:r w:rsidR="002D5B9F">
        <w:rPr>
          <w:rFonts w:ascii="Times New Roman" w:eastAsia="Calibri" w:hAnsi="Times New Roman" w:cs="Times New Roman"/>
          <w:color w:val="000000"/>
          <w:sz w:val="24"/>
          <w:szCs w:val="24"/>
        </w:rPr>
        <w:t>)</w:t>
      </w:r>
      <w:r w:rsidR="00DB348F">
        <w:rPr>
          <w:rFonts w:ascii="Times New Roman" w:eastAsia="Calibri" w:hAnsi="Times New Roman" w:cs="Times New Roman"/>
          <w:color w:val="000000"/>
          <w:sz w:val="24"/>
          <w:szCs w:val="24"/>
        </w:rPr>
        <w:t xml:space="preserve"> utilising discursive resources such as firewalling and claims to morally virtuous attributes</w:t>
      </w:r>
      <w:r w:rsidRPr="00ED733C">
        <w:rPr>
          <w:rFonts w:ascii="Times New Roman" w:eastAsia="Calibri" w:hAnsi="Times New Roman" w:cs="Times New Roman"/>
          <w:color w:val="000000"/>
          <w:sz w:val="24"/>
          <w:szCs w:val="24"/>
        </w:rPr>
        <w:t xml:space="preserve">. The creative artists knew they </w:t>
      </w:r>
      <w:r w:rsidRPr="00ED733C">
        <w:rPr>
          <w:rFonts w:ascii="Times New Roman" w:eastAsia="Calibri" w:hAnsi="Times New Roman" w:cs="Times New Roman"/>
          <w:i/>
          <w:iCs/>
          <w:color w:val="000000"/>
          <w:sz w:val="24"/>
          <w:szCs w:val="24"/>
        </w:rPr>
        <w:t>could</w:t>
      </w:r>
      <w:r w:rsidRPr="00ED733C">
        <w:rPr>
          <w:rFonts w:ascii="Times New Roman" w:eastAsia="Calibri" w:hAnsi="Times New Roman" w:cs="Times New Roman"/>
          <w:color w:val="000000"/>
          <w:sz w:val="24"/>
          <w:szCs w:val="24"/>
        </w:rPr>
        <w:t xml:space="preserve"> hypothetically participate in other, more popular forms of art that would enjoy greater market worth, but instead</w:t>
      </w:r>
      <w:r w:rsidR="006E22DE">
        <w:rPr>
          <w:rFonts w:ascii="Times New Roman" w:eastAsia="Calibri" w:hAnsi="Times New Roman" w:cs="Times New Roman"/>
          <w:color w:val="000000"/>
          <w:sz w:val="24"/>
          <w:szCs w:val="24"/>
        </w:rPr>
        <w:t xml:space="preserve"> drew</w:t>
      </w:r>
      <w:r w:rsidR="00601F2B">
        <w:rPr>
          <w:rFonts w:ascii="Times New Roman" w:eastAsia="Calibri" w:hAnsi="Times New Roman" w:cs="Times New Roman"/>
          <w:color w:val="000000"/>
          <w:sz w:val="24"/>
          <w:szCs w:val="24"/>
        </w:rPr>
        <w:t xml:space="preserve"> on strategies such as</w:t>
      </w:r>
      <w:r w:rsidRPr="00ED733C">
        <w:rPr>
          <w:rFonts w:ascii="Times New Roman" w:eastAsia="Calibri" w:hAnsi="Times New Roman" w:cs="Times New Roman"/>
          <w:color w:val="000000"/>
          <w:sz w:val="24"/>
          <w:szCs w:val="24"/>
        </w:rPr>
        <w:t xml:space="preserve"> downward comparisons in an effort to discredit beneficiaries and others within their identity set who </w:t>
      </w:r>
      <w:r w:rsidR="0018489A">
        <w:rPr>
          <w:rFonts w:ascii="Times New Roman" w:eastAsia="Calibri" w:hAnsi="Times New Roman" w:cs="Times New Roman"/>
          <w:color w:val="000000"/>
          <w:sz w:val="24"/>
          <w:szCs w:val="24"/>
        </w:rPr>
        <w:t xml:space="preserve">judged them </w:t>
      </w:r>
      <w:r w:rsidR="00FB6012">
        <w:rPr>
          <w:rFonts w:ascii="Times New Roman" w:eastAsia="Calibri" w:hAnsi="Times New Roman" w:cs="Times New Roman"/>
          <w:color w:val="000000"/>
          <w:sz w:val="24"/>
          <w:szCs w:val="24"/>
        </w:rPr>
        <w:t xml:space="preserve">simply </w:t>
      </w:r>
      <w:r w:rsidR="0018489A">
        <w:rPr>
          <w:rFonts w:ascii="Times New Roman" w:eastAsia="Calibri" w:hAnsi="Times New Roman" w:cs="Times New Roman"/>
          <w:color w:val="000000"/>
          <w:sz w:val="24"/>
          <w:szCs w:val="24"/>
        </w:rPr>
        <w:t>in terms of popularity</w:t>
      </w:r>
      <w:r w:rsidRPr="00ED733C">
        <w:rPr>
          <w:rFonts w:ascii="Times New Roman" w:eastAsia="Calibri" w:hAnsi="Times New Roman" w:cs="Times New Roman"/>
          <w:color w:val="000000"/>
          <w:sz w:val="24"/>
          <w:szCs w:val="24"/>
        </w:rPr>
        <w:t>. The lawyers di</w:t>
      </w:r>
      <w:r w:rsidR="007A6B72">
        <w:rPr>
          <w:rFonts w:ascii="Times New Roman" w:eastAsia="Calibri" w:hAnsi="Times New Roman" w:cs="Times New Roman"/>
          <w:color w:val="000000"/>
          <w:sz w:val="24"/>
          <w:szCs w:val="24"/>
        </w:rPr>
        <w:t>s</w:t>
      </w:r>
      <w:r w:rsidRPr="00ED733C">
        <w:rPr>
          <w:rFonts w:ascii="Times New Roman" w:eastAsia="Calibri" w:hAnsi="Times New Roman" w:cs="Times New Roman"/>
          <w:color w:val="000000"/>
          <w:sz w:val="24"/>
          <w:szCs w:val="24"/>
        </w:rPr>
        <w:t xml:space="preserve">missed the notion that their contribution could be evaluated in terms of the ‘happiness’ of clients by asserting the superior moral worth of </w:t>
      </w:r>
      <w:r w:rsidR="00AB4C87">
        <w:rPr>
          <w:rFonts w:ascii="Times New Roman" w:eastAsia="Calibri" w:hAnsi="Times New Roman" w:cs="Times New Roman"/>
          <w:color w:val="000000"/>
          <w:sz w:val="24"/>
          <w:szCs w:val="24"/>
        </w:rPr>
        <w:t xml:space="preserve">legal </w:t>
      </w:r>
      <w:r w:rsidRPr="00ED733C">
        <w:rPr>
          <w:rFonts w:ascii="Times New Roman" w:eastAsia="Calibri" w:hAnsi="Times New Roman" w:cs="Times New Roman"/>
          <w:color w:val="000000"/>
          <w:sz w:val="24"/>
          <w:szCs w:val="24"/>
        </w:rPr>
        <w:t>professional values (Buch and Andersen, 201</w:t>
      </w:r>
      <w:r w:rsidR="004651BC">
        <w:rPr>
          <w:rFonts w:ascii="Times New Roman" w:eastAsia="Calibri" w:hAnsi="Times New Roman" w:cs="Times New Roman"/>
          <w:color w:val="000000"/>
          <w:sz w:val="24"/>
          <w:szCs w:val="24"/>
        </w:rPr>
        <w:t>3</w:t>
      </w:r>
      <w:r w:rsidRPr="00ED733C">
        <w:rPr>
          <w:rFonts w:ascii="Times New Roman" w:eastAsia="Calibri" w:hAnsi="Times New Roman" w:cs="Times New Roman"/>
          <w:color w:val="000000"/>
          <w:sz w:val="24"/>
          <w:szCs w:val="24"/>
        </w:rPr>
        <w:t xml:space="preserve">) grounded in the industrial order. </w:t>
      </w:r>
    </w:p>
    <w:p w14:paraId="4E1F87D7" w14:textId="30941B35" w:rsidR="008A2EF0" w:rsidRPr="00ED733C" w:rsidRDefault="008A2EF0" w:rsidP="008A2EF0">
      <w:pPr>
        <w:spacing w:line="480" w:lineRule="auto"/>
        <w:jc w:val="both"/>
        <w:rPr>
          <w:rFonts w:ascii="Times New Roman" w:eastAsia="Calibri" w:hAnsi="Times New Roman" w:cs="Times New Roman"/>
          <w:color w:val="000000"/>
          <w:sz w:val="24"/>
          <w:szCs w:val="24"/>
        </w:rPr>
      </w:pPr>
      <w:r w:rsidRPr="00ED733C">
        <w:rPr>
          <w:rFonts w:ascii="Times New Roman" w:eastAsia="Calibri" w:hAnsi="Times New Roman" w:cs="Times New Roman"/>
          <w:color w:val="000000"/>
          <w:sz w:val="24"/>
          <w:szCs w:val="24"/>
        </w:rPr>
        <w:t xml:space="preserve">Although beneficiary feedback was important for our informants, it mattered not only that the feedback was positive, but also that it was the </w:t>
      </w:r>
      <w:r w:rsidRPr="00ED733C">
        <w:rPr>
          <w:rFonts w:ascii="Times New Roman" w:eastAsia="Calibri" w:hAnsi="Times New Roman" w:cs="Times New Roman"/>
          <w:i/>
          <w:iCs/>
          <w:color w:val="000000"/>
          <w:sz w:val="24"/>
          <w:szCs w:val="24"/>
        </w:rPr>
        <w:t>right kind</w:t>
      </w:r>
      <w:r w:rsidRPr="00ED733C">
        <w:rPr>
          <w:rFonts w:ascii="Times New Roman" w:eastAsia="Calibri" w:hAnsi="Times New Roman" w:cs="Times New Roman"/>
          <w:color w:val="000000"/>
          <w:sz w:val="24"/>
          <w:szCs w:val="24"/>
        </w:rPr>
        <w:t xml:space="preserve"> of feedback. Thus, contact with beneficiaries emerged as </w:t>
      </w:r>
      <w:r w:rsidR="009B5E7B">
        <w:rPr>
          <w:rFonts w:ascii="Times New Roman" w:eastAsia="Calibri" w:hAnsi="Times New Roman" w:cs="Times New Roman"/>
          <w:color w:val="000000"/>
          <w:sz w:val="24"/>
          <w:szCs w:val="24"/>
        </w:rPr>
        <w:t>something of a double-edged sword</w:t>
      </w:r>
      <w:r w:rsidRPr="00ED733C">
        <w:rPr>
          <w:rFonts w:ascii="Times New Roman" w:eastAsia="Calibri" w:hAnsi="Times New Roman" w:cs="Times New Roman"/>
          <w:color w:val="000000"/>
          <w:sz w:val="24"/>
          <w:szCs w:val="24"/>
        </w:rPr>
        <w:t>. To some extent, though, casting beneficiaries as unreliable appeared to be more easily ac</w:t>
      </w:r>
      <w:r w:rsidR="0018489A">
        <w:rPr>
          <w:rFonts w:ascii="Times New Roman" w:eastAsia="Calibri" w:hAnsi="Times New Roman" w:cs="Times New Roman"/>
          <w:color w:val="000000"/>
          <w:sz w:val="24"/>
          <w:szCs w:val="24"/>
        </w:rPr>
        <w:t>complishe</w:t>
      </w:r>
      <w:r w:rsidRPr="00ED733C">
        <w:rPr>
          <w:rFonts w:ascii="Times New Roman" w:eastAsia="Calibri" w:hAnsi="Times New Roman" w:cs="Times New Roman"/>
          <w:color w:val="000000"/>
          <w:sz w:val="24"/>
          <w:szCs w:val="24"/>
        </w:rPr>
        <w:t xml:space="preserve">d than the dismissal of coworkers’ judgements. Beneficiaries could be positioned as lacking the requisite knowledge and understanding to make a sound judgement. Handling competing claims to worth on the part of coworkers or significant others within social actors’ identity set, such as </w:t>
      </w:r>
      <w:r w:rsidR="00125406">
        <w:rPr>
          <w:rFonts w:ascii="Times New Roman" w:eastAsia="Calibri" w:hAnsi="Times New Roman" w:cs="Times New Roman"/>
          <w:color w:val="000000"/>
          <w:sz w:val="24"/>
          <w:szCs w:val="24"/>
        </w:rPr>
        <w:t xml:space="preserve">doctors in the case of nurses, </w:t>
      </w:r>
      <w:r w:rsidRPr="00ED733C">
        <w:rPr>
          <w:rFonts w:ascii="Times New Roman" w:eastAsia="Calibri" w:hAnsi="Times New Roman" w:cs="Times New Roman"/>
          <w:color w:val="000000"/>
          <w:sz w:val="24"/>
          <w:szCs w:val="24"/>
        </w:rPr>
        <w:t xml:space="preserve">funders in the case of the creative artists or other legal professionals in the case of the lawyers, </w:t>
      </w:r>
      <w:r w:rsidR="00866A8E">
        <w:rPr>
          <w:rFonts w:ascii="Times New Roman" w:eastAsia="Calibri" w:hAnsi="Times New Roman" w:cs="Times New Roman"/>
          <w:color w:val="000000"/>
          <w:sz w:val="24"/>
          <w:szCs w:val="24"/>
        </w:rPr>
        <w:t>appeared</w:t>
      </w:r>
      <w:r w:rsidRPr="00ED733C">
        <w:rPr>
          <w:rFonts w:ascii="Times New Roman" w:eastAsia="Calibri" w:hAnsi="Times New Roman" w:cs="Times New Roman"/>
          <w:color w:val="000000"/>
          <w:sz w:val="24"/>
          <w:szCs w:val="24"/>
        </w:rPr>
        <w:t xml:space="preserve"> more problematic. Prior research has highlighted the challenging battles for dominance and epistemic authority that can take place among occupations through processes of boundary marking and maintenance (Bechky, 2003; Carlson, 2016). </w:t>
      </w:r>
      <w:r w:rsidRPr="00ED733C">
        <w:rPr>
          <w:rFonts w:ascii="Times New Roman" w:eastAsia="Calibri" w:hAnsi="Times New Roman" w:cs="Times New Roman"/>
          <w:color w:val="000000"/>
          <w:sz w:val="24"/>
          <w:szCs w:val="24"/>
        </w:rPr>
        <w:lastRenderedPageBreak/>
        <w:t xml:space="preserve">Experiencing devaluation from coworkers from within the same occupational realm evinced a particularly strong sense of </w:t>
      </w:r>
      <w:r w:rsidR="002537A1">
        <w:rPr>
          <w:rFonts w:ascii="Times New Roman" w:eastAsia="Calibri" w:hAnsi="Times New Roman" w:cs="Times New Roman"/>
          <w:color w:val="000000"/>
          <w:sz w:val="24"/>
          <w:szCs w:val="24"/>
        </w:rPr>
        <w:t>lost meaning</w:t>
      </w:r>
      <w:r w:rsidRPr="00ED733C">
        <w:rPr>
          <w:rFonts w:ascii="Times New Roman" w:eastAsia="Calibri" w:hAnsi="Times New Roman" w:cs="Times New Roman"/>
          <w:color w:val="000000"/>
          <w:sz w:val="24"/>
          <w:szCs w:val="24"/>
        </w:rPr>
        <w:t xml:space="preserve"> among our informants, prompting </w:t>
      </w:r>
      <w:r w:rsidR="00851127">
        <w:rPr>
          <w:rFonts w:ascii="Times New Roman" w:eastAsia="Calibri" w:hAnsi="Times New Roman" w:cs="Times New Roman"/>
          <w:color w:val="000000"/>
          <w:sz w:val="24"/>
          <w:szCs w:val="24"/>
        </w:rPr>
        <w:t xml:space="preserve">intense </w:t>
      </w:r>
      <w:r w:rsidRPr="00ED733C">
        <w:rPr>
          <w:rFonts w:ascii="Times New Roman" w:eastAsia="Calibri" w:hAnsi="Times New Roman" w:cs="Times New Roman"/>
          <w:color w:val="000000"/>
          <w:sz w:val="24"/>
          <w:szCs w:val="24"/>
        </w:rPr>
        <w:t xml:space="preserve">discursive struggles to reassert their own preferred claim to worth.  </w:t>
      </w:r>
    </w:p>
    <w:p w14:paraId="2AAB1348" w14:textId="3C5CEC62" w:rsidR="008A2EF0" w:rsidRPr="00ED733C" w:rsidRDefault="008A2EF0" w:rsidP="008A2EF0">
      <w:pPr>
        <w:spacing w:line="480" w:lineRule="auto"/>
        <w:jc w:val="both"/>
        <w:rPr>
          <w:rFonts w:ascii="Times New Roman" w:hAnsi="Times New Roman" w:cs="Times New Roman"/>
          <w:color w:val="auto"/>
          <w:spacing w:val="0"/>
          <w:kern w:val="2"/>
          <w:sz w:val="24"/>
          <w:szCs w:val="24"/>
          <w14:ligatures w14:val="standardContextual"/>
        </w:rPr>
      </w:pPr>
      <w:r w:rsidRPr="00ED733C">
        <w:rPr>
          <w:rFonts w:ascii="Times New Roman" w:eastAsia="Calibri" w:hAnsi="Times New Roman" w:cs="Times New Roman"/>
          <w:color w:val="000000"/>
          <w:sz w:val="24"/>
          <w:szCs w:val="24"/>
        </w:rPr>
        <w:t xml:space="preserve">Similarly, informants exhibited sensitivity to cues emanating from wider ‘grand’ societal </w:t>
      </w:r>
      <w:r w:rsidRPr="00ED733C">
        <w:rPr>
          <w:rFonts w:ascii="Times New Roman" w:hAnsi="Times New Roman" w:cs="Times New Roman"/>
          <w:color w:val="auto"/>
          <w:spacing w:val="0"/>
          <w:kern w:val="2"/>
          <w:sz w:val="24"/>
          <w:szCs w:val="24"/>
          <w14:ligatures w14:val="standardContextual"/>
        </w:rPr>
        <w:t xml:space="preserve">discourses concerning the worth of their work (Alvesson and Kärreman, 2011). </w:t>
      </w:r>
      <w:r w:rsidR="008F05A9">
        <w:rPr>
          <w:rFonts w:ascii="Times New Roman" w:hAnsi="Times New Roman" w:cs="Times New Roman"/>
          <w:color w:val="auto"/>
          <w:spacing w:val="0"/>
          <w:kern w:val="2"/>
          <w:sz w:val="24"/>
          <w:szCs w:val="24"/>
          <w14:ligatures w14:val="standardContextual"/>
        </w:rPr>
        <w:t>However, while pr</w:t>
      </w:r>
      <w:r w:rsidR="003D585C">
        <w:rPr>
          <w:rFonts w:ascii="Times New Roman" w:hAnsi="Times New Roman" w:cs="Times New Roman"/>
          <w:color w:val="auto"/>
          <w:spacing w:val="0"/>
          <w:kern w:val="2"/>
          <w:sz w:val="24"/>
          <w:szCs w:val="24"/>
          <w14:ligatures w14:val="standardContextual"/>
        </w:rPr>
        <w:t>evious</w:t>
      </w:r>
      <w:r w:rsidR="008F05A9">
        <w:rPr>
          <w:rFonts w:ascii="Times New Roman" w:hAnsi="Times New Roman" w:cs="Times New Roman"/>
          <w:color w:val="auto"/>
          <w:spacing w:val="0"/>
          <w:kern w:val="2"/>
          <w:sz w:val="24"/>
          <w:szCs w:val="24"/>
          <w14:ligatures w14:val="standardContextual"/>
        </w:rPr>
        <w:t xml:space="preserve"> research has indicated that social actors can shift perspective in light of changing socio-cultural cues</w:t>
      </w:r>
      <w:r w:rsidR="001F6BEE">
        <w:rPr>
          <w:rFonts w:ascii="Times New Roman" w:hAnsi="Times New Roman" w:cs="Times New Roman"/>
          <w:color w:val="auto"/>
          <w:spacing w:val="0"/>
          <w:kern w:val="2"/>
          <w:sz w:val="24"/>
          <w:szCs w:val="24"/>
          <w14:ligatures w14:val="standardContextual"/>
        </w:rPr>
        <w:t xml:space="preserve"> </w:t>
      </w:r>
      <w:r w:rsidR="00107E21">
        <w:rPr>
          <w:rFonts w:ascii="Times New Roman" w:hAnsi="Times New Roman" w:cs="Times New Roman"/>
          <w:color w:val="auto"/>
          <w:spacing w:val="0"/>
          <w:kern w:val="2"/>
          <w:sz w:val="24"/>
          <w:szCs w:val="24"/>
          <w14:ligatures w14:val="standardContextual"/>
        </w:rPr>
        <w:t>(Florian et al., 2019</w:t>
      </w:r>
      <w:r w:rsidR="001F6BEE">
        <w:rPr>
          <w:rFonts w:ascii="Times New Roman" w:hAnsi="Times New Roman" w:cs="Times New Roman"/>
          <w:color w:val="auto"/>
          <w:spacing w:val="0"/>
          <w:kern w:val="2"/>
          <w:sz w:val="24"/>
          <w:szCs w:val="24"/>
          <w14:ligatures w14:val="standardContextual"/>
        </w:rPr>
        <w:t>; Jiang et al., 2021</w:t>
      </w:r>
      <w:r w:rsidR="00107E21">
        <w:rPr>
          <w:rFonts w:ascii="Times New Roman" w:hAnsi="Times New Roman" w:cs="Times New Roman"/>
          <w:color w:val="auto"/>
          <w:spacing w:val="0"/>
          <w:kern w:val="2"/>
          <w:sz w:val="24"/>
          <w:szCs w:val="24"/>
          <w14:ligatures w14:val="standardContextual"/>
        </w:rPr>
        <w:t>)</w:t>
      </w:r>
      <w:r w:rsidR="008F05A9">
        <w:rPr>
          <w:rFonts w:ascii="Times New Roman" w:hAnsi="Times New Roman" w:cs="Times New Roman"/>
          <w:color w:val="auto"/>
          <w:spacing w:val="0"/>
          <w:kern w:val="2"/>
          <w:sz w:val="24"/>
          <w:szCs w:val="24"/>
          <w14:ligatures w14:val="standardContextual"/>
        </w:rPr>
        <w:t xml:space="preserve">, </w:t>
      </w:r>
      <w:r w:rsidRPr="00ED733C">
        <w:rPr>
          <w:rFonts w:ascii="Times New Roman" w:hAnsi="Times New Roman" w:cs="Times New Roman"/>
          <w:color w:val="auto"/>
          <w:spacing w:val="0"/>
          <w:kern w:val="2"/>
          <w:sz w:val="24"/>
          <w:szCs w:val="24"/>
          <w14:ligatures w14:val="standardContextual"/>
        </w:rPr>
        <w:t xml:space="preserve">by looking into the detail of how accounts are constructed, we found that individuals struggle significantly to </w:t>
      </w:r>
      <w:r w:rsidR="003D585C">
        <w:rPr>
          <w:rFonts w:ascii="Times New Roman" w:hAnsi="Times New Roman" w:cs="Times New Roman"/>
          <w:color w:val="auto"/>
          <w:spacing w:val="0"/>
          <w:kern w:val="2"/>
          <w:sz w:val="24"/>
          <w:szCs w:val="24"/>
          <w14:ligatures w14:val="standardContextual"/>
        </w:rPr>
        <w:t>change their view</w:t>
      </w:r>
      <w:r w:rsidRPr="00ED733C">
        <w:rPr>
          <w:rFonts w:ascii="Times New Roman" w:hAnsi="Times New Roman" w:cs="Times New Roman"/>
          <w:color w:val="auto"/>
          <w:spacing w:val="0"/>
          <w:kern w:val="2"/>
          <w:sz w:val="24"/>
          <w:szCs w:val="24"/>
          <w14:ligatures w14:val="standardContextual"/>
        </w:rPr>
        <w:t xml:space="preserve"> and evaluate the worth of their work through an alternative lens when confronted with cues suggesting that the contribution made by their work is not valued in wider society. Although Clarke et al. (2009) argue that accounts can contain ‘unresolved antagonisms’ that enable individuals to flexibly reauthor themselves as morally virtuous even in the face of changing circumstances, we instead f</w:t>
      </w:r>
      <w:r w:rsidR="009A5C1A">
        <w:rPr>
          <w:rFonts w:ascii="Times New Roman" w:hAnsi="Times New Roman" w:cs="Times New Roman"/>
          <w:color w:val="auto"/>
          <w:spacing w:val="0"/>
          <w:kern w:val="2"/>
          <w:sz w:val="24"/>
          <w:szCs w:val="24"/>
          <w14:ligatures w14:val="standardContextual"/>
        </w:rPr>
        <w:t>ou</w:t>
      </w:r>
      <w:r w:rsidRPr="00ED733C">
        <w:rPr>
          <w:rFonts w:ascii="Times New Roman" w:hAnsi="Times New Roman" w:cs="Times New Roman"/>
          <w:color w:val="auto"/>
          <w:spacing w:val="0"/>
          <w:kern w:val="2"/>
          <w:sz w:val="24"/>
          <w:szCs w:val="24"/>
          <w14:ligatures w14:val="standardContextual"/>
        </w:rPr>
        <w:t xml:space="preserve">nd that individuals </w:t>
      </w:r>
      <w:r w:rsidR="009A5C1A">
        <w:rPr>
          <w:rFonts w:ascii="Times New Roman" w:hAnsi="Times New Roman" w:cs="Times New Roman"/>
          <w:color w:val="auto"/>
          <w:spacing w:val="0"/>
          <w:kern w:val="2"/>
          <w:sz w:val="24"/>
          <w:szCs w:val="24"/>
          <w14:ligatures w14:val="standardContextual"/>
        </w:rPr>
        <w:t>we</w:t>
      </w:r>
      <w:r w:rsidRPr="00ED733C">
        <w:rPr>
          <w:rFonts w:ascii="Times New Roman" w:hAnsi="Times New Roman" w:cs="Times New Roman"/>
          <w:color w:val="auto"/>
          <w:spacing w:val="0"/>
          <w:kern w:val="2"/>
          <w:sz w:val="24"/>
          <w:szCs w:val="24"/>
          <w14:ligatures w14:val="standardContextual"/>
        </w:rPr>
        <w:t>re strongly attached to the moral order within which they ground</w:t>
      </w:r>
      <w:r w:rsidR="009A5C1A">
        <w:rPr>
          <w:rFonts w:ascii="Times New Roman" w:hAnsi="Times New Roman" w:cs="Times New Roman"/>
          <w:color w:val="auto"/>
          <w:spacing w:val="0"/>
          <w:kern w:val="2"/>
          <w:sz w:val="24"/>
          <w:szCs w:val="24"/>
          <w14:ligatures w14:val="standardContextual"/>
        </w:rPr>
        <w:t>ed</w:t>
      </w:r>
      <w:r w:rsidRPr="00ED733C">
        <w:rPr>
          <w:rFonts w:ascii="Times New Roman" w:hAnsi="Times New Roman" w:cs="Times New Roman"/>
          <w:color w:val="auto"/>
          <w:spacing w:val="0"/>
          <w:kern w:val="2"/>
          <w:sz w:val="24"/>
          <w:szCs w:val="24"/>
          <w14:ligatures w14:val="standardContextual"/>
        </w:rPr>
        <w:t xml:space="preserve"> their contribution. It seems that it is not just in the context of ‘legitimacy crises’ (Reinecke et al., 2017) that individuals are prompted to undertake effortful justification work (Jagd, 2011) but also in daily working life, since ‘a “state of peace” is always only a temporary truce” (Reinecke et al., 2017: 15). This reflects the fundamental tensions and antagonisms that persist between conflicting orders of worth (Boltanski and Thévenot, 2006; Jagd, 2011)</w:t>
      </w:r>
      <w:r w:rsidR="00F64C8E">
        <w:rPr>
          <w:rFonts w:ascii="Times New Roman" w:hAnsi="Times New Roman" w:cs="Times New Roman"/>
          <w:color w:val="auto"/>
          <w:spacing w:val="0"/>
          <w:kern w:val="2"/>
          <w:sz w:val="24"/>
          <w:szCs w:val="24"/>
          <w14:ligatures w14:val="standardContextual"/>
        </w:rPr>
        <w:t xml:space="preserve"> and the </w:t>
      </w:r>
      <w:r w:rsidR="00AA1A3A">
        <w:rPr>
          <w:rFonts w:ascii="Times New Roman" w:hAnsi="Times New Roman" w:cs="Times New Roman"/>
          <w:color w:val="auto"/>
          <w:spacing w:val="0"/>
          <w:kern w:val="2"/>
          <w:sz w:val="24"/>
          <w:szCs w:val="24"/>
          <w14:ligatures w14:val="standardContextual"/>
        </w:rPr>
        <w:t>effort required to restore a lost sense of meaningful work</w:t>
      </w:r>
      <w:r w:rsidR="002539C8">
        <w:rPr>
          <w:rFonts w:ascii="Times New Roman" w:hAnsi="Times New Roman" w:cs="Times New Roman"/>
          <w:color w:val="auto"/>
          <w:spacing w:val="0"/>
          <w:kern w:val="2"/>
          <w:sz w:val="24"/>
          <w:szCs w:val="24"/>
          <w14:ligatures w14:val="standardContextual"/>
        </w:rPr>
        <w:t xml:space="preserve"> (Florian et al., 2019)</w:t>
      </w:r>
      <w:r w:rsidR="00AA1A3A">
        <w:rPr>
          <w:rFonts w:ascii="Times New Roman" w:hAnsi="Times New Roman" w:cs="Times New Roman"/>
          <w:color w:val="auto"/>
          <w:spacing w:val="0"/>
          <w:kern w:val="2"/>
          <w:sz w:val="24"/>
          <w:szCs w:val="24"/>
          <w14:ligatures w14:val="standardContextual"/>
        </w:rPr>
        <w:t xml:space="preserve">. </w:t>
      </w:r>
    </w:p>
    <w:p w14:paraId="3D987B16" w14:textId="24560FD7" w:rsidR="00D93F20" w:rsidRPr="00ED733C" w:rsidRDefault="005F74F6" w:rsidP="005F74F6">
      <w:pPr>
        <w:spacing w:line="480" w:lineRule="auto"/>
        <w:jc w:val="both"/>
        <w:rPr>
          <w:rFonts w:ascii="Times New Roman" w:eastAsia="Calibri" w:hAnsi="Times New Roman" w:cs="Times New Roman"/>
          <w:color w:val="000000"/>
          <w:sz w:val="24"/>
          <w:szCs w:val="24"/>
        </w:rPr>
      </w:pPr>
      <w:r w:rsidRPr="00ED733C">
        <w:rPr>
          <w:rFonts w:ascii="Times New Roman" w:eastAsia="Calibri" w:hAnsi="Times New Roman" w:cs="Times New Roman"/>
          <w:color w:val="000000"/>
          <w:sz w:val="24"/>
          <w:szCs w:val="24"/>
        </w:rPr>
        <w:t xml:space="preserve">The third </w:t>
      </w:r>
      <w:r w:rsidR="00A85060">
        <w:rPr>
          <w:rFonts w:ascii="Times New Roman" w:eastAsia="Calibri" w:hAnsi="Times New Roman" w:cs="Times New Roman"/>
          <w:color w:val="000000"/>
          <w:sz w:val="24"/>
          <w:szCs w:val="24"/>
        </w:rPr>
        <w:t>dimension</w:t>
      </w:r>
      <w:r w:rsidRPr="00ED733C">
        <w:rPr>
          <w:rFonts w:ascii="Times New Roman" w:eastAsia="Calibri" w:hAnsi="Times New Roman" w:cs="Times New Roman"/>
          <w:color w:val="000000"/>
          <w:sz w:val="24"/>
          <w:szCs w:val="24"/>
        </w:rPr>
        <w:t xml:space="preserve"> is the degree to which individuals perceive they are </w:t>
      </w:r>
      <w:r w:rsidRPr="00ED733C">
        <w:rPr>
          <w:rFonts w:ascii="Times New Roman" w:eastAsia="Calibri" w:hAnsi="Times New Roman" w:cs="Times New Roman"/>
          <w:i/>
          <w:iCs/>
          <w:color w:val="000000"/>
          <w:sz w:val="24"/>
          <w:szCs w:val="24"/>
        </w:rPr>
        <w:t>able</w:t>
      </w:r>
      <w:r w:rsidRPr="00ED733C">
        <w:rPr>
          <w:rFonts w:ascii="Times New Roman" w:eastAsia="Calibri" w:hAnsi="Times New Roman" w:cs="Times New Roman"/>
          <w:color w:val="000000"/>
          <w:sz w:val="24"/>
          <w:szCs w:val="24"/>
        </w:rPr>
        <w:t xml:space="preserve"> to deliver a contribution they value and that is appropriately valued by others within the prevailing working context, or a </w:t>
      </w:r>
      <w:r w:rsidRPr="00ED733C">
        <w:rPr>
          <w:rFonts w:ascii="Times New Roman" w:eastAsia="Calibri" w:hAnsi="Times New Roman" w:cs="Times New Roman"/>
          <w:i/>
          <w:iCs/>
          <w:color w:val="000000"/>
          <w:sz w:val="24"/>
          <w:szCs w:val="24"/>
        </w:rPr>
        <w:t>self-efficacy</w:t>
      </w:r>
      <w:r w:rsidRPr="00ED733C">
        <w:rPr>
          <w:rFonts w:ascii="Times New Roman" w:eastAsia="Calibri" w:hAnsi="Times New Roman" w:cs="Times New Roman"/>
          <w:color w:val="000000"/>
          <w:sz w:val="24"/>
          <w:szCs w:val="24"/>
        </w:rPr>
        <w:t xml:space="preserve"> belief (Baumeister, 1991; Clarke et al., 2009; Martela et al., 2023; Mortimer, 2023; Rosso et al., 2010). Thus, the core question is:</w:t>
      </w:r>
      <w:r w:rsidR="00AE7399">
        <w:rPr>
          <w:rFonts w:ascii="Times New Roman" w:eastAsia="Calibri" w:hAnsi="Times New Roman" w:cs="Times New Roman"/>
          <w:color w:val="000000"/>
          <w:sz w:val="24"/>
          <w:szCs w:val="24"/>
        </w:rPr>
        <w:t xml:space="preserve"> am I </w:t>
      </w:r>
      <w:r w:rsidR="00AE7399" w:rsidRPr="00AE7399">
        <w:rPr>
          <w:rFonts w:ascii="Times New Roman" w:eastAsia="Calibri" w:hAnsi="Times New Roman" w:cs="Times New Roman"/>
          <w:i/>
          <w:iCs/>
          <w:color w:val="000000"/>
          <w:sz w:val="24"/>
          <w:szCs w:val="24"/>
        </w:rPr>
        <w:t>able</w:t>
      </w:r>
      <w:r w:rsidRPr="00AE7399">
        <w:rPr>
          <w:rFonts w:ascii="Times New Roman" w:eastAsia="Calibri" w:hAnsi="Times New Roman" w:cs="Times New Roman"/>
          <w:i/>
          <w:iCs/>
          <w:color w:val="000000"/>
          <w:sz w:val="24"/>
          <w:szCs w:val="24"/>
        </w:rPr>
        <w:t xml:space="preserve"> </w:t>
      </w:r>
      <w:r w:rsidRPr="00ED733C">
        <w:rPr>
          <w:rFonts w:ascii="Times New Roman" w:eastAsia="Calibri" w:hAnsi="Times New Roman" w:cs="Times New Roman"/>
          <w:color w:val="000000"/>
          <w:sz w:val="24"/>
          <w:szCs w:val="24"/>
        </w:rPr>
        <w:t xml:space="preserve">to make what I consider to be a worthwhile contribution? Through their accounts, informants sought </w:t>
      </w:r>
      <w:r w:rsidRPr="00ED733C">
        <w:rPr>
          <w:rFonts w:ascii="Times New Roman" w:eastAsia="Calibri" w:hAnsi="Times New Roman" w:cs="Times New Roman"/>
          <w:color w:val="000000"/>
          <w:sz w:val="24"/>
          <w:szCs w:val="24"/>
        </w:rPr>
        <w:lastRenderedPageBreak/>
        <w:t xml:space="preserve">to position themselves within an almost ‘heroic’ narrative genre (Gabriel and Griffiths, 2004)—their accounts included tales of personal hardship and suffering as they engaged in a moral quest to do what they regarded as good for society via an epic journey that frequently entailed ‘defying the odds’ (Maclean et al., 2012) in the face of significant rejection, criticism or opposition. Such heroic narratives are a common trope that transforms the narrator into a virtuous moral agent (Wright et al., 2012) whose claims to worth are then hard to disavow (Ibarra and Barbulescu, 2010; Michaelson, 2021). The hero subject position is also a means of ascribing agency to oneself even in the face of seemingly impossible odds and thereby strengthening both the individual’s perceived self-efficacy and the worth of the contribution one makes. Paradoxically, positioning oneself as a self-sacrificial hero </w:t>
      </w:r>
      <w:r w:rsidR="00D93F20">
        <w:rPr>
          <w:rFonts w:ascii="Times New Roman" w:eastAsia="Calibri" w:hAnsi="Times New Roman" w:cs="Times New Roman"/>
          <w:color w:val="000000"/>
          <w:sz w:val="24"/>
          <w:szCs w:val="24"/>
        </w:rPr>
        <w:t xml:space="preserve">also </w:t>
      </w:r>
      <w:r w:rsidRPr="00ED733C">
        <w:rPr>
          <w:rFonts w:ascii="Times New Roman" w:eastAsia="Calibri" w:hAnsi="Times New Roman" w:cs="Times New Roman"/>
          <w:color w:val="000000"/>
          <w:sz w:val="24"/>
          <w:szCs w:val="24"/>
        </w:rPr>
        <w:t xml:space="preserve">signals the difficulties faced by the individual in determining the basis </w:t>
      </w:r>
      <w:r w:rsidR="009E461D">
        <w:rPr>
          <w:rFonts w:ascii="Times New Roman" w:eastAsia="Calibri" w:hAnsi="Times New Roman" w:cs="Times New Roman"/>
          <w:color w:val="000000"/>
          <w:sz w:val="24"/>
          <w:szCs w:val="24"/>
        </w:rPr>
        <w:t>upon which legitimacy may be judged</w:t>
      </w:r>
      <w:r w:rsidRPr="00ED733C">
        <w:rPr>
          <w:rFonts w:ascii="Times New Roman" w:eastAsia="Calibri" w:hAnsi="Times New Roman" w:cs="Times New Roman"/>
          <w:color w:val="000000"/>
          <w:sz w:val="24"/>
          <w:szCs w:val="24"/>
        </w:rPr>
        <w:t xml:space="preserve"> in the face of competing authorities ‘vying for power’ (Dick and Cassell, 2004)</w:t>
      </w:r>
      <w:r w:rsidR="009E461D">
        <w:rPr>
          <w:rFonts w:ascii="Times New Roman" w:eastAsia="Calibri" w:hAnsi="Times New Roman" w:cs="Times New Roman"/>
          <w:color w:val="000000"/>
          <w:sz w:val="24"/>
          <w:szCs w:val="24"/>
        </w:rPr>
        <w:t>. G</w:t>
      </w:r>
      <w:r w:rsidRPr="00ED733C">
        <w:rPr>
          <w:rFonts w:ascii="Times New Roman" w:eastAsia="Calibri" w:hAnsi="Times New Roman" w:cs="Times New Roman"/>
          <w:color w:val="000000"/>
          <w:sz w:val="24"/>
          <w:szCs w:val="24"/>
        </w:rPr>
        <w:t>roups with the</w:t>
      </w:r>
      <w:r w:rsidR="00C02A38">
        <w:rPr>
          <w:rFonts w:ascii="Times New Roman" w:eastAsia="Calibri" w:hAnsi="Times New Roman" w:cs="Times New Roman"/>
          <w:color w:val="000000"/>
          <w:sz w:val="24"/>
          <w:szCs w:val="24"/>
        </w:rPr>
        <w:t xml:space="preserve"> power</w:t>
      </w:r>
      <w:r w:rsidRPr="00ED733C">
        <w:rPr>
          <w:rFonts w:ascii="Times New Roman" w:eastAsia="Calibri" w:hAnsi="Times New Roman" w:cs="Times New Roman"/>
          <w:color w:val="000000"/>
          <w:sz w:val="24"/>
          <w:szCs w:val="24"/>
        </w:rPr>
        <w:t xml:space="preserve"> to determine what constitutes a worthwhile contribution do not have to fight to legitimise it. </w:t>
      </w:r>
      <w:r w:rsidR="004B633F">
        <w:rPr>
          <w:rFonts w:ascii="Times New Roman" w:eastAsia="Calibri" w:hAnsi="Times New Roman" w:cs="Times New Roman"/>
          <w:color w:val="000000"/>
          <w:sz w:val="24"/>
          <w:szCs w:val="24"/>
        </w:rPr>
        <w:t xml:space="preserve">Thus, the narrative composition of accounts </w:t>
      </w:r>
      <w:r w:rsidR="00C8284D">
        <w:rPr>
          <w:rFonts w:ascii="Times New Roman" w:eastAsia="Calibri" w:hAnsi="Times New Roman" w:cs="Times New Roman"/>
          <w:color w:val="000000"/>
          <w:sz w:val="24"/>
          <w:szCs w:val="24"/>
        </w:rPr>
        <w:t>reveal</w:t>
      </w:r>
      <w:r w:rsidR="00FD7ECC">
        <w:rPr>
          <w:rFonts w:ascii="Times New Roman" w:eastAsia="Calibri" w:hAnsi="Times New Roman" w:cs="Times New Roman"/>
          <w:color w:val="000000"/>
          <w:sz w:val="24"/>
          <w:szCs w:val="24"/>
        </w:rPr>
        <w:t>s</w:t>
      </w:r>
      <w:r w:rsidR="00C8284D">
        <w:rPr>
          <w:rFonts w:ascii="Times New Roman" w:eastAsia="Calibri" w:hAnsi="Times New Roman" w:cs="Times New Roman"/>
          <w:color w:val="000000"/>
          <w:sz w:val="24"/>
          <w:szCs w:val="24"/>
        </w:rPr>
        <w:t xml:space="preserve"> how </w:t>
      </w:r>
      <w:r w:rsidR="00F17CAA">
        <w:rPr>
          <w:rFonts w:ascii="Times New Roman" w:eastAsia="Calibri" w:hAnsi="Times New Roman" w:cs="Times New Roman"/>
          <w:color w:val="000000"/>
          <w:sz w:val="24"/>
          <w:szCs w:val="24"/>
        </w:rPr>
        <w:t>struggle</w:t>
      </w:r>
      <w:r w:rsidR="00FD7ECC">
        <w:rPr>
          <w:rFonts w:ascii="Times New Roman" w:eastAsia="Calibri" w:hAnsi="Times New Roman" w:cs="Times New Roman"/>
          <w:color w:val="000000"/>
          <w:sz w:val="24"/>
          <w:szCs w:val="24"/>
        </w:rPr>
        <w:t>s</w:t>
      </w:r>
      <w:r w:rsidR="00F17CAA">
        <w:rPr>
          <w:rFonts w:ascii="Times New Roman" w:eastAsia="Calibri" w:hAnsi="Times New Roman" w:cs="Times New Roman"/>
          <w:color w:val="000000"/>
          <w:sz w:val="24"/>
          <w:szCs w:val="24"/>
        </w:rPr>
        <w:t xml:space="preserve"> for self-efficacy</w:t>
      </w:r>
      <w:r w:rsidR="008735B7">
        <w:rPr>
          <w:rFonts w:ascii="Times New Roman" w:eastAsia="Calibri" w:hAnsi="Times New Roman" w:cs="Times New Roman"/>
          <w:color w:val="000000"/>
          <w:sz w:val="24"/>
          <w:szCs w:val="24"/>
        </w:rPr>
        <w:t xml:space="preserve"> </w:t>
      </w:r>
      <w:r w:rsidR="00081E0C">
        <w:rPr>
          <w:rFonts w:ascii="Times New Roman" w:eastAsia="Calibri" w:hAnsi="Times New Roman" w:cs="Times New Roman"/>
          <w:color w:val="000000"/>
          <w:sz w:val="24"/>
          <w:szCs w:val="24"/>
        </w:rPr>
        <w:t xml:space="preserve">may </w:t>
      </w:r>
      <w:r w:rsidR="008735B7">
        <w:rPr>
          <w:rFonts w:ascii="Times New Roman" w:eastAsia="Calibri" w:hAnsi="Times New Roman" w:cs="Times New Roman"/>
          <w:color w:val="000000"/>
          <w:sz w:val="24"/>
          <w:szCs w:val="24"/>
        </w:rPr>
        <w:t>serve to undermine</w:t>
      </w:r>
      <w:r w:rsidR="005B56A0">
        <w:rPr>
          <w:rFonts w:ascii="Times New Roman" w:eastAsia="Calibri" w:hAnsi="Times New Roman" w:cs="Times New Roman"/>
          <w:color w:val="000000"/>
          <w:sz w:val="24"/>
          <w:szCs w:val="24"/>
        </w:rPr>
        <w:t xml:space="preserve"> individuals’ sense of being able to contribute</w:t>
      </w:r>
      <w:r w:rsidR="008735B7">
        <w:rPr>
          <w:rFonts w:ascii="Times New Roman" w:eastAsia="Calibri" w:hAnsi="Times New Roman" w:cs="Times New Roman"/>
          <w:color w:val="000000"/>
          <w:sz w:val="24"/>
          <w:szCs w:val="24"/>
        </w:rPr>
        <w:t xml:space="preserve"> in worthwhile ways</w:t>
      </w:r>
      <w:r w:rsidR="001A6327">
        <w:rPr>
          <w:rFonts w:ascii="Times New Roman" w:eastAsia="Calibri" w:hAnsi="Times New Roman" w:cs="Times New Roman"/>
          <w:color w:val="000000"/>
          <w:sz w:val="24"/>
          <w:szCs w:val="24"/>
        </w:rPr>
        <w:t xml:space="preserve">, calling meaningfulness of </w:t>
      </w:r>
      <w:r w:rsidR="00646B10">
        <w:rPr>
          <w:rFonts w:ascii="Times New Roman" w:eastAsia="Calibri" w:hAnsi="Times New Roman" w:cs="Times New Roman"/>
          <w:color w:val="000000"/>
          <w:sz w:val="24"/>
          <w:szCs w:val="24"/>
        </w:rPr>
        <w:t xml:space="preserve">their </w:t>
      </w:r>
      <w:r w:rsidR="001A6327">
        <w:rPr>
          <w:rFonts w:ascii="Times New Roman" w:eastAsia="Calibri" w:hAnsi="Times New Roman" w:cs="Times New Roman"/>
          <w:color w:val="000000"/>
          <w:sz w:val="24"/>
          <w:szCs w:val="24"/>
        </w:rPr>
        <w:t xml:space="preserve">work into question. </w:t>
      </w:r>
    </w:p>
    <w:p w14:paraId="7E566558" w14:textId="7FE97959" w:rsidR="008C0041" w:rsidRDefault="005F74F6" w:rsidP="008C0041">
      <w:pPr>
        <w:spacing w:line="480" w:lineRule="auto"/>
        <w:jc w:val="both"/>
        <w:rPr>
          <w:rFonts w:ascii="Times New Roman" w:hAnsi="Times New Roman" w:cs="Times New Roman"/>
          <w:bCs/>
          <w:iCs/>
          <w:sz w:val="24"/>
          <w:szCs w:val="24"/>
        </w:rPr>
      </w:pPr>
      <w:r w:rsidRPr="00ED733C">
        <w:rPr>
          <w:rFonts w:ascii="Times New Roman" w:eastAsia="Calibri" w:hAnsi="Times New Roman" w:cs="Times New Roman"/>
          <w:color w:val="000000"/>
          <w:sz w:val="24"/>
          <w:szCs w:val="24"/>
        </w:rPr>
        <w:t>Taken together, these three dimensions suggest why it is that securing a sense that our work makes a worthy contribution</w:t>
      </w:r>
      <w:r w:rsidR="003E6D72">
        <w:rPr>
          <w:rFonts w:ascii="Times New Roman" w:eastAsia="Calibri" w:hAnsi="Times New Roman" w:cs="Times New Roman"/>
          <w:color w:val="000000"/>
          <w:sz w:val="24"/>
          <w:szCs w:val="24"/>
        </w:rPr>
        <w:t xml:space="preserve"> and, hence, is meaningful,</w:t>
      </w:r>
      <w:r w:rsidRPr="00ED733C">
        <w:rPr>
          <w:rFonts w:ascii="Times New Roman" w:eastAsia="Calibri" w:hAnsi="Times New Roman" w:cs="Times New Roman"/>
          <w:color w:val="000000"/>
          <w:sz w:val="24"/>
          <w:szCs w:val="24"/>
        </w:rPr>
        <w:t xml:space="preserve"> </w:t>
      </w:r>
      <w:r w:rsidR="00646B10">
        <w:rPr>
          <w:rFonts w:ascii="Times New Roman" w:eastAsia="Calibri" w:hAnsi="Times New Roman" w:cs="Times New Roman"/>
          <w:color w:val="000000"/>
          <w:sz w:val="24"/>
          <w:szCs w:val="24"/>
        </w:rPr>
        <w:t>becomes</w:t>
      </w:r>
      <w:r w:rsidRPr="00ED733C">
        <w:rPr>
          <w:rFonts w:ascii="Times New Roman" w:eastAsia="Calibri" w:hAnsi="Times New Roman" w:cs="Times New Roman"/>
          <w:color w:val="000000"/>
          <w:sz w:val="24"/>
          <w:szCs w:val="24"/>
        </w:rPr>
        <w:t xml:space="preserve"> challenging. While prior research has pointed to the difficulties faced by individuals working in volatile environments (Florian et al., 2019; Long et al., 2016), or by those seeking to establish themselves in ‘new’ professions (Iatridis et al., 202</w:t>
      </w:r>
      <w:r w:rsidR="0081775A">
        <w:rPr>
          <w:rFonts w:ascii="Times New Roman" w:eastAsia="Calibri" w:hAnsi="Times New Roman" w:cs="Times New Roman"/>
          <w:color w:val="000000"/>
          <w:sz w:val="24"/>
          <w:szCs w:val="24"/>
        </w:rPr>
        <w:t>1</w:t>
      </w:r>
      <w:r w:rsidRPr="00ED733C">
        <w:rPr>
          <w:rFonts w:ascii="Times New Roman" w:eastAsia="Calibri" w:hAnsi="Times New Roman" w:cs="Times New Roman"/>
          <w:color w:val="000000"/>
          <w:sz w:val="24"/>
          <w:szCs w:val="24"/>
        </w:rPr>
        <w:t>; Trittin-Ulbrich and Glozer, 2024) in judging their work to be worthy, our findings demonstrate that people in more ‘regular’ types of jobs are equally vulnerable to feelings of unworthiness (Buch and Andersen, 201</w:t>
      </w:r>
      <w:r w:rsidR="0081775A">
        <w:rPr>
          <w:rFonts w:ascii="Times New Roman" w:eastAsia="Calibri" w:hAnsi="Times New Roman" w:cs="Times New Roman"/>
          <w:color w:val="000000"/>
          <w:sz w:val="24"/>
          <w:szCs w:val="24"/>
        </w:rPr>
        <w:t>3</w:t>
      </w:r>
      <w:r w:rsidRPr="00ED733C">
        <w:rPr>
          <w:rFonts w:ascii="Times New Roman" w:eastAsia="Calibri" w:hAnsi="Times New Roman" w:cs="Times New Roman"/>
          <w:color w:val="000000"/>
          <w:sz w:val="24"/>
          <w:szCs w:val="24"/>
        </w:rPr>
        <w:t xml:space="preserve">). </w:t>
      </w:r>
      <w:r w:rsidR="00362A77">
        <w:rPr>
          <w:rFonts w:ascii="Times New Roman" w:eastAsia="Calibri" w:hAnsi="Times New Roman" w:cs="Times New Roman"/>
          <w:color w:val="000000"/>
          <w:sz w:val="24"/>
          <w:szCs w:val="24"/>
        </w:rPr>
        <w:t>The notion of a ‘worthy contribution’ emerge</w:t>
      </w:r>
      <w:r w:rsidR="00DB561A">
        <w:rPr>
          <w:rFonts w:ascii="Times New Roman" w:eastAsia="Calibri" w:hAnsi="Times New Roman" w:cs="Times New Roman"/>
          <w:color w:val="000000"/>
          <w:sz w:val="24"/>
          <w:szCs w:val="24"/>
        </w:rPr>
        <w:t>s</w:t>
      </w:r>
      <w:r w:rsidR="00362A77">
        <w:rPr>
          <w:rFonts w:ascii="Times New Roman" w:eastAsia="Calibri" w:hAnsi="Times New Roman" w:cs="Times New Roman"/>
          <w:color w:val="000000"/>
          <w:sz w:val="24"/>
          <w:szCs w:val="24"/>
        </w:rPr>
        <w:t xml:space="preserve"> from our study as </w:t>
      </w:r>
      <w:r w:rsidR="00BD2747">
        <w:rPr>
          <w:rFonts w:ascii="Times New Roman" w:eastAsia="Calibri" w:hAnsi="Times New Roman" w:cs="Times New Roman"/>
          <w:color w:val="000000"/>
          <w:sz w:val="24"/>
          <w:szCs w:val="24"/>
        </w:rPr>
        <w:t>a complex, multi-faceted evaluation</w:t>
      </w:r>
      <w:r w:rsidR="0025719B">
        <w:rPr>
          <w:rFonts w:ascii="Times New Roman" w:eastAsia="Calibri" w:hAnsi="Times New Roman" w:cs="Times New Roman"/>
          <w:color w:val="000000"/>
          <w:sz w:val="24"/>
          <w:szCs w:val="24"/>
        </w:rPr>
        <w:t xml:space="preserve"> drawing on moral and pragmatic forms of worth (Alexiou and Wiggins, 201</w:t>
      </w:r>
      <w:r w:rsidR="00F907E4">
        <w:rPr>
          <w:rFonts w:ascii="Times New Roman" w:eastAsia="Calibri" w:hAnsi="Times New Roman" w:cs="Times New Roman"/>
          <w:color w:val="000000"/>
          <w:sz w:val="24"/>
          <w:szCs w:val="24"/>
        </w:rPr>
        <w:t>9</w:t>
      </w:r>
      <w:r w:rsidR="0025719B">
        <w:rPr>
          <w:rFonts w:ascii="Times New Roman" w:eastAsia="Calibri" w:hAnsi="Times New Roman" w:cs="Times New Roman"/>
          <w:color w:val="000000"/>
          <w:sz w:val="24"/>
          <w:szCs w:val="24"/>
        </w:rPr>
        <w:t>) along with self-effica</w:t>
      </w:r>
      <w:r w:rsidR="00CA028C">
        <w:rPr>
          <w:rFonts w:ascii="Times New Roman" w:hAnsi="Times New Roman" w:cs="Times New Roman"/>
          <w:bCs/>
          <w:iCs/>
          <w:sz w:val="24"/>
          <w:szCs w:val="24"/>
          <w:lang w:val="en-NZ"/>
        </w:rPr>
        <w:t xml:space="preserve">cy </w:t>
      </w:r>
      <w:r w:rsidR="00CA028C">
        <w:rPr>
          <w:rFonts w:ascii="Times New Roman" w:hAnsi="Times New Roman" w:cs="Times New Roman"/>
          <w:bCs/>
          <w:iCs/>
          <w:sz w:val="24"/>
          <w:szCs w:val="24"/>
          <w:lang w:val="en-NZ"/>
        </w:rPr>
        <w:lastRenderedPageBreak/>
        <w:t>beliefs (Baumeister, 1991)</w:t>
      </w:r>
      <w:r w:rsidR="00DB561A">
        <w:rPr>
          <w:rFonts w:ascii="Times New Roman" w:hAnsi="Times New Roman" w:cs="Times New Roman"/>
          <w:bCs/>
          <w:iCs/>
          <w:sz w:val="24"/>
          <w:szCs w:val="24"/>
          <w:lang w:val="en-NZ"/>
        </w:rPr>
        <w:t xml:space="preserve">, grounded within the enduring primacy of the individual’s </w:t>
      </w:r>
      <w:r w:rsidR="00B96D98">
        <w:rPr>
          <w:rFonts w:ascii="Times New Roman" w:hAnsi="Times New Roman" w:cs="Times New Roman"/>
          <w:bCs/>
          <w:iCs/>
          <w:sz w:val="24"/>
          <w:szCs w:val="24"/>
          <w:lang w:val="en-NZ"/>
        </w:rPr>
        <w:t>attachment to the</w:t>
      </w:r>
      <w:r w:rsidR="0023419C">
        <w:rPr>
          <w:rFonts w:ascii="Times New Roman" w:hAnsi="Times New Roman" w:cs="Times New Roman"/>
          <w:bCs/>
          <w:iCs/>
          <w:sz w:val="24"/>
          <w:szCs w:val="24"/>
          <w:lang w:val="en-NZ"/>
        </w:rPr>
        <w:t xml:space="preserve"> value of their own </w:t>
      </w:r>
      <w:r w:rsidR="008742A1">
        <w:rPr>
          <w:rFonts w:ascii="Times New Roman" w:hAnsi="Times New Roman" w:cs="Times New Roman"/>
          <w:bCs/>
          <w:iCs/>
          <w:sz w:val="24"/>
          <w:szCs w:val="24"/>
          <w:lang w:val="en-NZ"/>
        </w:rPr>
        <w:t>criteria of worth.</w:t>
      </w:r>
    </w:p>
    <w:p w14:paraId="7A56C149" w14:textId="4916F515" w:rsidR="004573AA" w:rsidRDefault="005F74F6" w:rsidP="006A0133">
      <w:pPr>
        <w:spacing w:line="480" w:lineRule="auto"/>
        <w:jc w:val="both"/>
        <w:rPr>
          <w:rFonts w:ascii="Times New Roman" w:eastAsia="Calibri" w:hAnsi="Times New Roman" w:cs="Times New Roman"/>
          <w:color w:val="000000"/>
          <w:sz w:val="24"/>
          <w:szCs w:val="24"/>
        </w:rPr>
      </w:pPr>
      <w:r w:rsidRPr="00ED733C">
        <w:rPr>
          <w:rFonts w:ascii="Times New Roman" w:eastAsia="Calibri" w:hAnsi="Times New Roman" w:cs="Times New Roman"/>
          <w:color w:val="000000"/>
          <w:sz w:val="24"/>
          <w:szCs w:val="24"/>
        </w:rPr>
        <w:t xml:space="preserve">Contact with a wide range of beneficiaries, proximal and distal others within the individual’s identity set, coupled with exposure to ‘grand discourses’ (Alvesson and Kärreman, </w:t>
      </w:r>
      <w:r w:rsidR="00F907E4">
        <w:rPr>
          <w:rFonts w:ascii="Times New Roman" w:eastAsia="Calibri" w:hAnsi="Times New Roman" w:cs="Times New Roman"/>
          <w:color w:val="000000"/>
          <w:sz w:val="24"/>
          <w:szCs w:val="24"/>
        </w:rPr>
        <w:t>2000</w:t>
      </w:r>
      <w:r w:rsidRPr="00ED733C">
        <w:rPr>
          <w:rFonts w:ascii="Times New Roman" w:eastAsia="Calibri" w:hAnsi="Times New Roman" w:cs="Times New Roman"/>
          <w:color w:val="000000"/>
          <w:sz w:val="24"/>
          <w:szCs w:val="24"/>
        </w:rPr>
        <w:t>)</w:t>
      </w:r>
      <w:r w:rsidR="003F0DD2">
        <w:rPr>
          <w:rFonts w:ascii="Times New Roman" w:eastAsia="Calibri" w:hAnsi="Times New Roman" w:cs="Times New Roman"/>
          <w:color w:val="000000"/>
          <w:sz w:val="24"/>
          <w:szCs w:val="24"/>
        </w:rPr>
        <w:t xml:space="preserve"> and </w:t>
      </w:r>
      <w:r w:rsidR="005A318A">
        <w:rPr>
          <w:rFonts w:ascii="Times New Roman" w:eastAsia="Calibri" w:hAnsi="Times New Roman" w:cs="Times New Roman"/>
          <w:color w:val="000000"/>
          <w:sz w:val="24"/>
          <w:szCs w:val="24"/>
        </w:rPr>
        <w:t xml:space="preserve">inter-occupational </w:t>
      </w:r>
      <w:r w:rsidR="003F0DD2">
        <w:rPr>
          <w:rFonts w:ascii="Times New Roman" w:eastAsia="Calibri" w:hAnsi="Times New Roman" w:cs="Times New Roman"/>
          <w:color w:val="000000"/>
          <w:sz w:val="24"/>
          <w:szCs w:val="24"/>
        </w:rPr>
        <w:t>power struggles</w:t>
      </w:r>
      <w:r w:rsidRPr="00ED733C">
        <w:rPr>
          <w:rFonts w:ascii="Times New Roman" w:eastAsia="Calibri" w:hAnsi="Times New Roman" w:cs="Times New Roman"/>
          <w:color w:val="000000"/>
          <w:sz w:val="24"/>
          <w:szCs w:val="24"/>
        </w:rPr>
        <w:t>, mean that social actors are constantly exposed to</w:t>
      </w:r>
      <w:r w:rsidR="00A81DCE">
        <w:rPr>
          <w:rFonts w:ascii="Times New Roman" w:eastAsia="Calibri" w:hAnsi="Times New Roman" w:cs="Times New Roman"/>
          <w:color w:val="000000"/>
          <w:sz w:val="24"/>
          <w:szCs w:val="24"/>
        </w:rPr>
        <w:t xml:space="preserve"> threats that undermine</w:t>
      </w:r>
      <w:r w:rsidR="00FE6F42">
        <w:rPr>
          <w:rFonts w:ascii="Times New Roman" w:eastAsia="Calibri" w:hAnsi="Times New Roman" w:cs="Times New Roman"/>
          <w:color w:val="000000"/>
          <w:sz w:val="24"/>
          <w:szCs w:val="24"/>
        </w:rPr>
        <w:t xml:space="preserve"> their ability to discern the</w:t>
      </w:r>
      <w:r w:rsidR="00D44856">
        <w:rPr>
          <w:rFonts w:ascii="Times New Roman" w:eastAsia="Calibri" w:hAnsi="Times New Roman" w:cs="Times New Roman"/>
          <w:color w:val="000000"/>
          <w:sz w:val="24"/>
          <w:szCs w:val="24"/>
        </w:rPr>
        <w:t xml:space="preserve"> value of their contribution</w:t>
      </w:r>
      <w:r w:rsidR="00FE6F42">
        <w:rPr>
          <w:rFonts w:ascii="Times New Roman" w:eastAsia="Calibri" w:hAnsi="Times New Roman" w:cs="Times New Roman"/>
          <w:color w:val="000000"/>
          <w:sz w:val="24"/>
          <w:szCs w:val="24"/>
        </w:rPr>
        <w:t xml:space="preserve">. </w:t>
      </w:r>
      <w:r w:rsidRPr="00ED733C">
        <w:rPr>
          <w:rFonts w:ascii="Times New Roman" w:eastAsia="Calibri" w:hAnsi="Times New Roman" w:cs="Times New Roman"/>
          <w:color w:val="000000"/>
          <w:sz w:val="24"/>
          <w:szCs w:val="24"/>
        </w:rPr>
        <w:t>We therefore f</w:t>
      </w:r>
      <w:r w:rsidR="00F825FC">
        <w:rPr>
          <w:rFonts w:ascii="Times New Roman" w:eastAsia="Calibri" w:hAnsi="Times New Roman" w:cs="Times New Roman"/>
          <w:color w:val="000000"/>
          <w:sz w:val="24"/>
          <w:szCs w:val="24"/>
        </w:rPr>
        <w:t>ou</w:t>
      </w:r>
      <w:r w:rsidRPr="00ED733C">
        <w:rPr>
          <w:rFonts w:ascii="Times New Roman" w:eastAsia="Calibri" w:hAnsi="Times New Roman" w:cs="Times New Roman"/>
          <w:color w:val="000000"/>
          <w:sz w:val="24"/>
          <w:szCs w:val="24"/>
        </w:rPr>
        <w:t>nd individuals are required to look deeply into their daily working practices to</w:t>
      </w:r>
      <w:r w:rsidR="00F825FC">
        <w:rPr>
          <w:rFonts w:ascii="Times New Roman" w:eastAsia="Calibri" w:hAnsi="Times New Roman" w:cs="Times New Roman"/>
          <w:color w:val="000000"/>
          <w:sz w:val="24"/>
          <w:szCs w:val="24"/>
        </w:rPr>
        <w:t xml:space="preserve"> achieve</w:t>
      </w:r>
      <w:r w:rsidRPr="00ED733C">
        <w:rPr>
          <w:rFonts w:ascii="Times New Roman" w:eastAsia="Calibri" w:hAnsi="Times New Roman" w:cs="Times New Roman"/>
          <w:color w:val="000000"/>
          <w:sz w:val="24"/>
          <w:szCs w:val="24"/>
        </w:rPr>
        <w:t xml:space="preserve"> a sense of worth. Thus, we </w:t>
      </w:r>
      <w:r w:rsidR="006D059A">
        <w:rPr>
          <w:rFonts w:ascii="Times New Roman" w:eastAsia="Calibri" w:hAnsi="Times New Roman" w:cs="Times New Roman"/>
          <w:color w:val="000000"/>
          <w:sz w:val="24"/>
          <w:szCs w:val="24"/>
        </w:rPr>
        <w:t>found</w:t>
      </w:r>
      <w:r w:rsidRPr="00ED733C">
        <w:rPr>
          <w:rFonts w:ascii="Times New Roman" w:eastAsia="Calibri" w:hAnsi="Times New Roman" w:cs="Times New Roman"/>
          <w:color w:val="000000"/>
          <w:sz w:val="24"/>
          <w:szCs w:val="24"/>
        </w:rPr>
        <w:t xml:space="preserve"> </w:t>
      </w:r>
      <w:r w:rsidR="00F825FC">
        <w:rPr>
          <w:rFonts w:ascii="Times New Roman" w:eastAsia="Calibri" w:hAnsi="Times New Roman" w:cs="Times New Roman"/>
          <w:color w:val="000000"/>
          <w:sz w:val="24"/>
          <w:szCs w:val="24"/>
        </w:rPr>
        <w:t>that</w:t>
      </w:r>
      <w:r w:rsidRPr="00ED733C">
        <w:rPr>
          <w:rFonts w:ascii="Times New Roman" w:eastAsia="Calibri" w:hAnsi="Times New Roman" w:cs="Times New Roman"/>
          <w:color w:val="000000"/>
          <w:sz w:val="24"/>
          <w:szCs w:val="24"/>
        </w:rPr>
        <w:t xml:space="preserve"> worth resides in the minutiae of everyday </w:t>
      </w:r>
      <w:r w:rsidR="00F825FC">
        <w:rPr>
          <w:rFonts w:ascii="Times New Roman" w:eastAsia="Calibri" w:hAnsi="Times New Roman" w:cs="Times New Roman"/>
          <w:color w:val="000000"/>
          <w:sz w:val="24"/>
          <w:szCs w:val="24"/>
        </w:rPr>
        <w:t>working</w:t>
      </w:r>
      <w:r w:rsidRPr="00ED733C">
        <w:rPr>
          <w:rFonts w:ascii="Times New Roman" w:eastAsia="Calibri" w:hAnsi="Times New Roman" w:cs="Times New Roman"/>
          <w:color w:val="000000"/>
          <w:sz w:val="24"/>
          <w:szCs w:val="24"/>
        </w:rPr>
        <w:t xml:space="preserve"> life rather than in grand claims to legitimacy at the occupational level. Accordingly, individuals engage</w:t>
      </w:r>
      <w:r w:rsidR="00FD7ACB">
        <w:rPr>
          <w:rFonts w:ascii="Times New Roman" w:eastAsia="Calibri" w:hAnsi="Times New Roman" w:cs="Times New Roman"/>
          <w:color w:val="000000"/>
          <w:sz w:val="24"/>
          <w:szCs w:val="24"/>
        </w:rPr>
        <w:t>d</w:t>
      </w:r>
      <w:r w:rsidRPr="00ED733C">
        <w:rPr>
          <w:rFonts w:ascii="Times New Roman" w:eastAsia="Calibri" w:hAnsi="Times New Roman" w:cs="Times New Roman"/>
          <w:color w:val="000000"/>
          <w:sz w:val="24"/>
          <w:szCs w:val="24"/>
        </w:rPr>
        <w:t xml:space="preserve"> in ‘justification work’ (Jagd, 2011) at the micro-level of their particular niche </w:t>
      </w:r>
      <w:r w:rsidRPr="00ED733C">
        <w:rPr>
          <w:rFonts w:ascii="Times New Roman" w:eastAsia="Calibri" w:hAnsi="Times New Roman" w:cs="Times New Roman"/>
          <w:i/>
          <w:iCs/>
          <w:color w:val="000000"/>
          <w:sz w:val="24"/>
          <w:szCs w:val="24"/>
        </w:rPr>
        <w:t>within</w:t>
      </w:r>
      <w:r w:rsidRPr="00ED733C">
        <w:rPr>
          <w:rFonts w:ascii="Times New Roman" w:eastAsia="Calibri" w:hAnsi="Times New Roman" w:cs="Times New Roman"/>
          <w:color w:val="000000"/>
          <w:sz w:val="24"/>
          <w:szCs w:val="24"/>
        </w:rPr>
        <w:t xml:space="preserve"> their occupation</w:t>
      </w:r>
      <w:r w:rsidR="004573AA">
        <w:rPr>
          <w:rFonts w:ascii="Times New Roman" w:eastAsia="Calibri" w:hAnsi="Times New Roman" w:cs="Times New Roman"/>
          <w:color w:val="000000"/>
          <w:sz w:val="24"/>
          <w:szCs w:val="24"/>
        </w:rPr>
        <w:t xml:space="preserve">, focusing on </w:t>
      </w:r>
      <w:r w:rsidR="0082510A">
        <w:rPr>
          <w:rFonts w:ascii="Times New Roman" w:eastAsia="Calibri" w:hAnsi="Times New Roman" w:cs="Times New Roman"/>
          <w:color w:val="000000"/>
          <w:sz w:val="24"/>
          <w:szCs w:val="24"/>
        </w:rPr>
        <w:t>the quotidian ‘little</w:t>
      </w:r>
      <w:r w:rsidR="00073A69">
        <w:rPr>
          <w:rFonts w:ascii="Times New Roman" w:eastAsia="Calibri" w:hAnsi="Times New Roman" w:cs="Times New Roman"/>
          <w:color w:val="000000"/>
          <w:sz w:val="24"/>
          <w:szCs w:val="24"/>
        </w:rPr>
        <w:t xml:space="preserve"> things’ </w:t>
      </w:r>
      <w:r w:rsidR="0082510A" w:rsidRPr="00076403">
        <w:rPr>
          <w:rFonts w:ascii="Times New Roman" w:hAnsi="Times New Roman" w:cs="Times New Roman"/>
          <w:sz w:val="24"/>
          <w:szCs w:val="24"/>
        </w:rPr>
        <w:t>MacLeod (1994</w:t>
      </w:r>
      <w:r w:rsidR="0082510A">
        <w:rPr>
          <w:rFonts w:ascii="Times New Roman" w:hAnsi="Times New Roman" w:cs="Times New Roman"/>
          <w:sz w:val="24"/>
          <w:szCs w:val="24"/>
        </w:rPr>
        <w:t xml:space="preserve">: </w:t>
      </w:r>
      <w:r w:rsidR="0082510A" w:rsidRPr="00076403">
        <w:rPr>
          <w:rFonts w:ascii="Times New Roman" w:hAnsi="Times New Roman" w:cs="Times New Roman"/>
          <w:sz w:val="24"/>
          <w:szCs w:val="24"/>
        </w:rPr>
        <w:t>36</w:t>
      </w:r>
      <w:r w:rsidR="0082510A">
        <w:rPr>
          <w:rFonts w:ascii="Times New Roman" w:hAnsi="Times New Roman" w:cs="Times New Roman"/>
          <w:sz w:val="24"/>
          <w:szCs w:val="24"/>
        </w:rPr>
        <w:t>1</w:t>
      </w:r>
      <w:r w:rsidR="0082510A" w:rsidRPr="00076403">
        <w:rPr>
          <w:rFonts w:ascii="Times New Roman" w:hAnsi="Times New Roman" w:cs="Times New Roman"/>
          <w:sz w:val="24"/>
          <w:szCs w:val="24"/>
        </w:rPr>
        <w:t>)</w:t>
      </w:r>
      <w:r w:rsidR="0082510A">
        <w:rPr>
          <w:rFonts w:ascii="Times New Roman" w:hAnsi="Times New Roman" w:cs="Times New Roman"/>
          <w:sz w:val="24"/>
          <w:szCs w:val="24"/>
        </w:rPr>
        <w:t xml:space="preserve"> </w:t>
      </w:r>
      <w:r w:rsidR="00CA5D71">
        <w:rPr>
          <w:rFonts w:ascii="Times New Roman" w:hAnsi="Times New Roman" w:cs="Times New Roman"/>
          <w:sz w:val="24"/>
          <w:szCs w:val="24"/>
        </w:rPr>
        <w:t>where efforts at justifi</w:t>
      </w:r>
      <w:r w:rsidR="00446F15">
        <w:rPr>
          <w:rFonts w:ascii="Times New Roman" w:hAnsi="Times New Roman" w:cs="Times New Roman"/>
          <w:sz w:val="24"/>
          <w:szCs w:val="24"/>
        </w:rPr>
        <w:t>c</w:t>
      </w:r>
      <w:r w:rsidR="00CA5D71">
        <w:rPr>
          <w:rFonts w:ascii="Times New Roman" w:hAnsi="Times New Roman" w:cs="Times New Roman"/>
          <w:sz w:val="24"/>
          <w:szCs w:val="24"/>
        </w:rPr>
        <w:t xml:space="preserve">ation </w:t>
      </w:r>
      <w:r w:rsidR="008F23B9">
        <w:rPr>
          <w:rFonts w:ascii="Times New Roman" w:hAnsi="Times New Roman" w:cs="Times New Roman"/>
          <w:sz w:val="24"/>
          <w:szCs w:val="24"/>
        </w:rPr>
        <w:t>were</w:t>
      </w:r>
      <w:r w:rsidR="00446F15">
        <w:rPr>
          <w:rFonts w:ascii="Times New Roman" w:hAnsi="Times New Roman" w:cs="Times New Roman"/>
          <w:sz w:val="24"/>
          <w:szCs w:val="24"/>
        </w:rPr>
        <w:t xml:space="preserve"> more readily visible</w:t>
      </w:r>
      <w:r w:rsidR="008F23B9">
        <w:rPr>
          <w:rFonts w:ascii="Times New Roman" w:hAnsi="Times New Roman" w:cs="Times New Roman"/>
          <w:sz w:val="24"/>
          <w:szCs w:val="24"/>
        </w:rPr>
        <w:t>.</w:t>
      </w:r>
      <w:r w:rsidRPr="00ED733C">
        <w:rPr>
          <w:rFonts w:ascii="Times New Roman" w:eastAsia="Calibri" w:hAnsi="Times New Roman" w:cs="Times New Roman"/>
          <w:color w:val="000000"/>
          <w:sz w:val="24"/>
          <w:szCs w:val="24"/>
        </w:rPr>
        <w:t xml:space="preserve"> This often entail</w:t>
      </w:r>
      <w:r w:rsidR="00FD7ACB">
        <w:rPr>
          <w:rFonts w:ascii="Times New Roman" w:eastAsia="Calibri" w:hAnsi="Times New Roman" w:cs="Times New Roman"/>
          <w:color w:val="000000"/>
          <w:sz w:val="24"/>
          <w:szCs w:val="24"/>
        </w:rPr>
        <w:t>ed</w:t>
      </w:r>
      <w:r w:rsidRPr="00ED733C">
        <w:rPr>
          <w:rFonts w:ascii="Times New Roman" w:eastAsia="Calibri" w:hAnsi="Times New Roman" w:cs="Times New Roman"/>
          <w:color w:val="000000"/>
          <w:sz w:val="24"/>
          <w:szCs w:val="24"/>
        </w:rPr>
        <w:t xml:space="preserve"> drawing on discursive resources that enable</w:t>
      </w:r>
      <w:r w:rsidR="00FD7ACB">
        <w:rPr>
          <w:rFonts w:ascii="Times New Roman" w:eastAsia="Calibri" w:hAnsi="Times New Roman" w:cs="Times New Roman"/>
          <w:color w:val="000000"/>
          <w:sz w:val="24"/>
          <w:szCs w:val="24"/>
        </w:rPr>
        <w:t>d</w:t>
      </w:r>
      <w:r w:rsidRPr="00ED733C">
        <w:rPr>
          <w:rFonts w:ascii="Times New Roman" w:eastAsia="Calibri" w:hAnsi="Times New Roman" w:cs="Times New Roman"/>
          <w:color w:val="000000"/>
          <w:sz w:val="24"/>
          <w:szCs w:val="24"/>
        </w:rPr>
        <w:t xml:space="preserve"> them to align with the perceived moral virtues attributed to their occupation as a whole, while simultaneously distancing themselves from the moral taints perceived to be attached to their </w:t>
      </w:r>
      <w:r w:rsidR="00CA04AE">
        <w:rPr>
          <w:rFonts w:ascii="Times New Roman" w:eastAsia="Calibri" w:hAnsi="Times New Roman" w:cs="Times New Roman"/>
          <w:color w:val="000000"/>
          <w:sz w:val="24"/>
          <w:szCs w:val="24"/>
        </w:rPr>
        <w:t>occupation</w:t>
      </w:r>
      <w:r w:rsidRPr="00ED733C">
        <w:rPr>
          <w:rFonts w:ascii="Times New Roman" w:eastAsia="Calibri" w:hAnsi="Times New Roman" w:cs="Times New Roman"/>
          <w:color w:val="000000"/>
          <w:sz w:val="24"/>
          <w:szCs w:val="24"/>
        </w:rPr>
        <w:t xml:space="preserve"> by wider society: nurses as uncaring, ‘dirty workers’; the creative artists as an unimportant waste of money, and lawyers as unnecessary ‘fat-cats’. This </w:t>
      </w:r>
      <w:r w:rsidR="00E305C2">
        <w:rPr>
          <w:rFonts w:ascii="Times New Roman" w:eastAsia="Calibri" w:hAnsi="Times New Roman" w:cs="Times New Roman"/>
          <w:color w:val="000000"/>
          <w:sz w:val="24"/>
          <w:szCs w:val="24"/>
        </w:rPr>
        <w:t>wa</w:t>
      </w:r>
      <w:r w:rsidRPr="00ED733C">
        <w:rPr>
          <w:rFonts w:ascii="Times New Roman" w:eastAsia="Calibri" w:hAnsi="Times New Roman" w:cs="Times New Roman"/>
          <w:color w:val="000000"/>
          <w:sz w:val="24"/>
          <w:szCs w:val="24"/>
        </w:rPr>
        <w:t>s accomplished via discursive strategies geared towards moral boundary-marking within the occupation (Bechky, 2003) and by ‘condemning the condemners’ (Ashforth et al., 2007): thus, the nurses rejected doctors’ counter-claims to be</w:t>
      </w:r>
      <w:r w:rsidR="0082566F">
        <w:rPr>
          <w:rFonts w:ascii="Times New Roman" w:eastAsia="Calibri" w:hAnsi="Times New Roman" w:cs="Times New Roman"/>
          <w:color w:val="000000"/>
          <w:sz w:val="24"/>
          <w:szCs w:val="24"/>
        </w:rPr>
        <w:t xml:space="preserve"> arbiters of what constituted</w:t>
      </w:r>
      <w:r w:rsidRPr="00ED733C">
        <w:rPr>
          <w:rFonts w:ascii="Times New Roman" w:eastAsia="Calibri" w:hAnsi="Times New Roman" w:cs="Times New Roman"/>
          <w:color w:val="000000"/>
          <w:sz w:val="24"/>
          <w:szCs w:val="24"/>
        </w:rPr>
        <w:t xml:space="preserve"> good patient care, the artists dismissed other, more popular artists as fakes and sell-outs, and the lawyers spurned other lawyers who acted on behalf of ‘immoral’ clients. </w:t>
      </w:r>
      <w:r w:rsidR="006A0133">
        <w:rPr>
          <w:rFonts w:ascii="Times New Roman" w:eastAsia="Calibri" w:hAnsi="Times New Roman" w:cs="Times New Roman"/>
          <w:color w:val="000000"/>
          <w:sz w:val="24"/>
          <w:szCs w:val="24"/>
        </w:rPr>
        <w:t xml:space="preserve">Informants </w:t>
      </w:r>
      <w:r w:rsidR="00B81256">
        <w:rPr>
          <w:rFonts w:ascii="Times New Roman" w:eastAsia="Calibri" w:hAnsi="Times New Roman" w:cs="Times New Roman"/>
          <w:color w:val="000000"/>
          <w:sz w:val="24"/>
          <w:szCs w:val="24"/>
        </w:rPr>
        <w:t xml:space="preserve">thus </w:t>
      </w:r>
      <w:r w:rsidR="006A0133">
        <w:rPr>
          <w:rFonts w:ascii="Times New Roman" w:eastAsia="Calibri" w:hAnsi="Times New Roman" w:cs="Times New Roman"/>
          <w:color w:val="000000"/>
          <w:sz w:val="24"/>
          <w:szCs w:val="24"/>
        </w:rPr>
        <w:t xml:space="preserve">relied on their direct experience of </w:t>
      </w:r>
      <w:r w:rsidR="00F3791F">
        <w:rPr>
          <w:rFonts w:ascii="Times New Roman" w:eastAsia="Calibri" w:hAnsi="Times New Roman" w:cs="Times New Roman"/>
          <w:color w:val="000000"/>
          <w:sz w:val="24"/>
          <w:szCs w:val="24"/>
        </w:rPr>
        <w:t>proximal</w:t>
      </w:r>
      <w:r w:rsidR="006A0133">
        <w:rPr>
          <w:rFonts w:ascii="Times New Roman" w:eastAsia="Calibri" w:hAnsi="Times New Roman" w:cs="Times New Roman"/>
          <w:color w:val="000000"/>
          <w:sz w:val="24"/>
          <w:szCs w:val="24"/>
        </w:rPr>
        <w:t xml:space="preserve"> ‘micro-contributions’ made through the working day </w:t>
      </w:r>
      <w:r w:rsidR="004573AA">
        <w:rPr>
          <w:rFonts w:ascii="Times New Roman" w:eastAsia="Calibri" w:hAnsi="Times New Roman" w:cs="Times New Roman"/>
          <w:color w:val="000000"/>
          <w:sz w:val="24"/>
          <w:szCs w:val="24"/>
        </w:rPr>
        <w:t xml:space="preserve">when justifying the worth of their </w:t>
      </w:r>
      <w:r w:rsidR="00FE285D">
        <w:rPr>
          <w:rFonts w:ascii="Times New Roman" w:eastAsia="Calibri" w:hAnsi="Times New Roman" w:cs="Times New Roman"/>
          <w:color w:val="000000"/>
          <w:sz w:val="24"/>
          <w:szCs w:val="24"/>
        </w:rPr>
        <w:t>work</w:t>
      </w:r>
      <w:r w:rsidR="002A1375">
        <w:rPr>
          <w:rFonts w:ascii="Times New Roman" w:eastAsia="Calibri" w:hAnsi="Times New Roman" w:cs="Times New Roman"/>
          <w:color w:val="000000"/>
          <w:sz w:val="24"/>
          <w:szCs w:val="24"/>
        </w:rPr>
        <w:t>.</w:t>
      </w:r>
    </w:p>
    <w:p w14:paraId="22865624" w14:textId="446BF803" w:rsidR="005F74F6" w:rsidRPr="00ED733C" w:rsidRDefault="009021AE" w:rsidP="005F74F6">
      <w:pPr>
        <w:spacing w:line="480" w:lineRule="auto"/>
        <w:jc w:val="both"/>
        <w:rPr>
          <w:rFonts w:ascii="Times New Roman" w:hAnsi="Times New Roman" w:cs="Times New Roman"/>
          <w:bCs/>
          <w:iCs/>
          <w:color w:val="auto"/>
          <w:spacing w:val="0"/>
          <w:kern w:val="2"/>
          <w:sz w:val="24"/>
          <w:szCs w:val="24"/>
          <w:lang w:val="en-NZ"/>
          <w14:ligatures w14:val="standardContextual"/>
        </w:rPr>
      </w:pPr>
      <w:r>
        <w:rPr>
          <w:rFonts w:ascii="Times New Roman" w:eastAsia="Calibri" w:hAnsi="Times New Roman" w:cs="Times New Roman"/>
          <w:color w:val="000000"/>
          <w:sz w:val="24"/>
          <w:szCs w:val="24"/>
        </w:rPr>
        <w:t>‘J</w:t>
      </w:r>
      <w:r w:rsidR="005F74F6" w:rsidRPr="00ED733C">
        <w:rPr>
          <w:rFonts w:ascii="Times New Roman" w:eastAsia="Calibri" w:hAnsi="Times New Roman" w:cs="Times New Roman"/>
          <w:color w:val="000000"/>
          <w:sz w:val="24"/>
          <w:szCs w:val="24"/>
        </w:rPr>
        <w:t>ustification work’ (Jagd, 2011) emerges as an uncomfortable and effortful undertaking for social actors</w:t>
      </w:r>
      <w:r w:rsidR="00BE3AE9">
        <w:rPr>
          <w:rFonts w:ascii="Times New Roman" w:eastAsia="Calibri" w:hAnsi="Times New Roman" w:cs="Times New Roman"/>
          <w:color w:val="000000"/>
          <w:sz w:val="24"/>
          <w:szCs w:val="24"/>
        </w:rPr>
        <w:t xml:space="preserve">, although one that </w:t>
      </w:r>
      <w:r w:rsidR="00E93B8A">
        <w:rPr>
          <w:rFonts w:ascii="Times New Roman" w:eastAsia="Calibri" w:hAnsi="Times New Roman" w:cs="Times New Roman"/>
          <w:color w:val="000000"/>
          <w:sz w:val="24"/>
          <w:szCs w:val="24"/>
        </w:rPr>
        <w:t>i</w:t>
      </w:r>
      <w:r w:rsidR="00BE3AE9">
        <w:rPr>
          <w:rFonts w:ascii="Times New Roman" w:eastAsia="Calibri" w:hAnsi="Times New Roman" w:cs="Times New Roman"/>
          <w:color w:val="000000"/>
          <w:sz w:val="24"/>
          <w:szCs w:val="24"/>
        </w:rPr>
        <w:t xml:space="preserve">s necessary in the struggle to maintain a sense of </w:t>
      </w:r>
      <w:r w:rsidR="00BE3AE9">
        <w:rPr>
          <w:rFonts w:ascii="Times New Roman" w:eastAsia="Calibri" w:hAnsi="Times New Roman" w:cs="Times New Roman"/>
          <w:color w:val="000000"/>
          <w:sz w:val="24"/>
          <w:szCs w:val="24"/>
        </w:rPr>
        <w:lastRenderedPageBreak/>
        <w:t>meaningfulness</w:t>
      </w:r>
      <w:r w:rsidR="005F74F6" w:rsidRPr="00ED733C">
        <w:rPr>
          <w:rFonts w:ascii="Times New Roman" w:eastAsia="Calibri" w:hAnsi="Times New Roman" w:cs="Times New Roman"/>
          <w:color w:val="000000"/>
          <w:sz w:val="24"/>
          <w:szCs w:val="24"/>
        </w:rPr>
        <w:t>. This appeared especially acute in the case of the creative artists, given the intangibility of their contribution and diverse interpretations of the value of the arts (Alakovska et al., 2021). Moreover, given that the production of a creative artefact</w:t>
      </w:r>
      <w:r w:rsidR="002A1375">
        <w:rPr>
          <w:rFonts w:ascii="Times New Roman" w:eastAsia="Calibri" w:hAnsi="Times New Roman" w:cs="Times New Roman"/>
          <w:color w:val="000000"/>
          <w:sz w:val="24"/>
          <w:szCs w:val="24"/>
        </w:rPr>
        <w:t>,</w:t>
      </w:r>
      <w:r w:rsidR="005F74F6" w:rsidRPr="00ED733C">
        <w:rPr>
          <w:rFonts w:ascii="Times New Roman" w:eastAsia="Calibri" w:hAnsi="Times New Roman" w:cs="Times New Roman"/>
          <w:color w:val="000000"/>
          <w:sz w:val="24"/>
          <w:szCs w:val="24"/>
        </w:rPr>
        <w:t xml:space="preserve"> whether through music, writing or acting is highly personal, the very self of the creative artist </w:t>
      </w:r>
      <w:r w:rsidR="00FE285D">
        <w:rPr>
          <w:rFonts w:ascii="Times New Roman" w:eastAsia="Calibri" w:hAnsi="Times New Roman" w:cs="Times New Roman"/>
          <w:color w:val="000000"/>
          <w:sz w:val="24"/>
          <w:szCs w:val="24"/>
        </w:rPr>
        <w:t>was</w:t>
      </w:r>
      <w:r w:rsidR="005F74F6" w:rsidRPr="00ED733C">
        <w:rPr>
          <w:rFonts w:ascii="Times New Roman" w:eastAsia="Calibri" w:hAnsi="Times New Roman" w:cs="Times New Roman"/>
          <w:color w:val="000000"/>
          <w:sz w:val="24"/>
          <w:szCs w:val="24"/>
        </w:rPr>
        <w:t xml:space="preserve"> at stake when worth was challenged (Cinque et al., 202</w:t>
      </w:r>
      <w:r w:rsidR="00E279FB">
        <w:rPr>
          <w:rFonts w:ascii="Times New Roman" w:eastAsia="Calibri" w:hAnsi="Times New Roman" w:cs="Times New Roman"/>
          <w:color w:val="000000"/>
          <w:sz w:val="24"/>
          <w:szCs w:val="24"/>
        </w:rPr>
        <w:t>1</w:t>
      </w:r>
      <w:r w:rsidR="005F74F6" w:rsidRPr="00ED733C">
        <w:rPr>
          <w:rFonts w:ascii="Times New Roman" w:eastAsia="Calibri" w:hAnsi="Times New Roman" w:cs="Times New Roman"/>
          <w:color w:val="000000"/>
          <w:sz w:val="24"/>
          <w:szCs w:val="24"/>
        </w:rPr>
        <w:t xml:space="preserve">). </w:t>
      </w:r>
      <w:r w:rsidR="001C0FB5">
        <w:rPr>
          <w:rFonts w:ascii="Times New Roman" w:eastAsia="Calibri" w:hAnsi="Times New Roman" w:cs="Times New Roman"/>
          <w:color w:val="000000"/>
          <w:sz w:val="24"/>
          <w:szCs w:val="24"/>
        </w:rPr>
        <w:t>However, e</w:t>
      </w:r>
      <w:r w:rsidR="005F74F6" w:rsidRPr="00ED733C">
        <w:rPr>
          <w:rFonts w:ascii="Times New Roman" w:eastAsia="Calibri" w:hAnsi="Times New Roman" w:cs="Times New Roman"/>
          <w:color w:val="000000"/>
          <w:sz w:val="24"/>
          <w:szCs w:val="24"/>
        </w:rPr>
        <w:t>ven though the solicitors could draw on discursive resources such as professional values (Buch and Andersen, 201</w:t>
      </w:r>
      <w:r w:rsidR="00E279FB">
        <w:rPr>
          <w:rFonts w:ascii="Times New Roman" w:eastAsia="Calibri" w:hAnsi="Times New Roman" w:cs="Times New Roman"/>
          <w:color w:val="000000"/>
          <w:sz w:val="24"/>
          <w:szCs w:val="24"/>
        </w:rPr>
        <w:t>3</w:t>
      </w:r>
      <w:r w:rsidR="005F74F6" w:rsidRPr="00ED733C">
        <w:rPr>
          <w:rFonts w:ascii="Times New Roman" w:eastAsia="Calibri" w:hAnsi="Times New Roman" w:cs="Times New Roman"/>
          <w:color w:val="000000"/>
          <w:sz w:val="24"/>
          <w:szCs w:val="24"/>
        </w:rPr>
        <w:t xml:space="preserve">) and the nurses could align themselves with grand societal discourses concerning the value of caregiving (Martela, 2023), </w:t>
      </w:r>
      <w:r w:rsidR="001C0FB5">
        <w:rPr>
          <w:rFonts w:ascii="Times New Roman" w:eastAsia="Calibri" w:hAnsi="Times New Roman" w:cs="Times New Roman"/>
          <w:color w:val="000000"/>
          <w:sz w:val="24"/>
          <w:szCs w:val="24"/>
        </w:rPr>
        <w:t xml:space="preserve">an </w:t>
      </w:r>
      <w:r w:rsidR="005F74F6" w:rsidRPr="00ED733C">
        <w:rPr>
          <w:rFonts w:ascii="Times New Roman" w:eastAsia="Calibri" w:hAnsi="Times New Roman" w:cs="Times New Roman"/>
          <w:color w:val="000000"/>
          <w:sz w:val="24"/>
          <w:szCs w:val="24"/>
        </w:rPr>
        <w:t xml:space="preserve">underlying fundamental insecurity </w:t>
      </w:r>
      <w:r w:rsidR="00240954">
        <w:rPr>
          <w:rFonts w:ascii="Times New Roman" w:eastAsia="Calibri" w:hAnsi="Times New Roman" w:cs="Times New Roman"/>
          <w:color w:val="000000"/>
          <w:sz w:val="24"/>
          <w:szCs w:val="24"/>
        </w:rPr>
        <w:t>regarding the ‘true’ worth of their contribution</w:t>
      </w:r>
      <w:r w:rsidR="005F74F6" w:rsidRPr="00ED733C">
        <w:rPr>
          <w:rFonts w:ascii="Times New Roman" w:eastAsia="Calibri" w:hAnsi="Times New Roman" w:cs="Times New Roman"/>
          <w:color w:val="000000"/>
          <w:sz w:val="24"/>
          <w:szCs w:val="24"/>
        </w:rPr>
        <w:t xml:space="preserve"> </w:t>
      </w:r>
      <w:r w:rsidR="00BD6013">
        <w:rPr>
          <w:rFonts w:ascii="Times New Roman" w:eastAsia="Calibri" w:hAnsi="Times New Roman" w:cs="Times New Roman"/>
          <w:color w:val="000000"/>
          <w:sz w:val="24"/>
          <w:szCs w:val="24"/>
        </w:rPr>
        <w:t xml:space="preserve">persisted due to ongoing contestation between orders of worth (Boltanski and Thévenot, 2006). </w:t>
      </w:r>
      <w:r w:rsidR="005F74F6" w:rsidRPr="00ED733C">
        <w:rPr>
          <w:rFonts w:ascii="Times New Roman" w:hAnsi="Times New Roman" w:cs="Times New Roman"/>
          <w:bCs/>
          <w:iCs/>
          <w:color w:val="auto"/>
          <w:spacing w:val="0"/>
          <w:kern w:val="2"/>
          <w:sz w:val="24"/>
          <w:szCs w:val="24"/>
          <w:lang w:val="en-NZ"/>
          <w14:ligatures w14:val="standardContextual"/>
        </w:rPr>
        <w:t xml:space="preserve">Rather than resolving differences to reach a compromise or stability across competing orders of worth (Reinecke et al., 2017) or </w:t>
      </w:r>
      <w:r w:rsidR="00523396">
        <w:rPr>
          <w:rFonts w:ascii="Times New Roman" w:hAnsi="Times New Roman" w:cs="Times New Roman"/>
          <w:bCs/>
          <w:iCs/>
          <w:color w:val="auto"/>
          <w:spacing w:val="0"/>
          <w:kern w:val="2"/>
          <w:sz w:val="24"/>
          <w:szCs w:val="24"/>
          <w:lang w:val="en-NZ"/>
          <w14:ligatures w14:val="standardContextual"/>
        </w:rPr>
        <w:t>holding</w:t>
      </w:r>
      <w:r w:rsidR="005F74F6" w:rsidRPr="00ED733C">
        <w:rPr>
          <w:rFonts w:ascii="Times New Roman" w:hAnsi="Times New Roman" w:cs="Times New Roman"/>
          <w:bCs/>
          <w:iCs/>
          <w:color w:val="auto"/>
          <w:spacing w:val="0"/>
          <w:kern w:val="2"/>
          <w:sz w:val="24"/>
          <w:szCs w:val="24"/>
          <w:lang w:val="en-NZ"/>
          <w14:ligatures w14:val="standardContextual"/>
        </w:rPr>
        <w:t xml:space="preserve"> unresolved tensions that </w:t>
      </w:r>
      <w:r w:rsidR="00122119">
        <w:rPr>
          <w:rFonts w:ascii="Times New Roman" w:hAnsi="Times New Roman" w:cs="Times New Roman"/>
          <w:bCs/>
          <w:iCs/>
          <w:color w:val="auto"/>
          <w:spacing w:val="0"/>
          <w:kern w:val="2"/>
          <w:sz w:val="24"/>
          <w:szCs w:val="24"/>
          <w:lang w:val="en-NZ"/>
          <w14:ligatures w14:val="standardContextual"/>
        </w:rPr>
        <w:t xml:space="preserve">might </w:t>
      </w:r>
      <w:r w:rsidR="005F74F6" w:rsidRPr="00ED733C">
        <w:rPr>
          <w:rFonts w:ascii="Times New Roman" w:hAnsi="Times New Roman" w:cs="Times New Roman"/>
          <w:bCs/>
          <w:iCs/>
          <w:color w:val="auto"/>
          <w:spacing w:val="0"/>
          <w:kern w:val="2"/>
          <w:sz w:val="24"/>
          <w:szCs w:val="24"/>
          <w:lang w:val="en-NZ"/>
          <w14:ligatures w14:val="standardContextual"/>
        </w:rPr>
        <w:t>provide ‘wiggle room’ to author alternative versions of themselves (Clarke et al., 2009), we instead f</w:t>
      </w:r>
      <w:r w:rsidR="001E34F5">
        <w:rPr>
          <w:rFonts w:ascii="Times New Roman" w:hAnsi="Times New Roman" w:cs="Times New Roman"/>
          <w:bCs/>
          <w:iCs/>
          <w:color w:val="auto"/>
          <w:spacing w:val="0"/>
          <w:kern w:val="2"/>
          <w:sz w:val="24"/>
          <w:szCs w:val="24"/>
          <w:lang w:val="en-NZ"/>
          <w14:ligatures w14:val="standardContextual"/>
        </w:rPr>
        <w:t>ou</w:t>
      </w:r>
      <w:r w:rsidR="005F74F6" w:rsidRPr="00ED733C">
        <w:rPr>
          <w:rFonts w:ascii="Times New Roman" w:hAnsi="Times New Roman" w:cs="Times New Roman"/>
          <w:bCs/>
          <w:iCs/>
          <w:color w:val="auto"/>
          <w:spacing w:val="0"/>
          <w:kern w:val="2"/>
          <w:sz w:val="24"/>
          <w:szCs w:val="24"/>
          <w:lang w:val="en-NZ"/>
          <w14:ligatures w14:val="standardContextual"/>
        </w:rPr>
        <w:t xml:space="preserve">nd that social actors adopt entrenched antagonistic positions in an effort to strengthen the case for their preferred order of worth. </w:t>
      </w:r>
      <w:r w:rsidR="006B52FF">
        <w:rPr>
          <w:rFonts w:ascii="Times New Roman" w:hAnsi="Times New Roman" w:cs="Times New Roman"/>
          <w:bCs/>
          <w:iCs/>
          <w:color w:val="auto"/>
          <w:spacing w:val="0"/>
          <w:kern w:val="2"/>
          <w:sz w:val="24"/>
          <w:szCs w:val="24"/>
          <w:lang w:val="en-NZ"/>
          <w14:ligatures w14:val="standardContextual"/>
        </w:rPr>
        <w:t>Paradoxically, th</w:t>
      </w:r>
      <w:r w:rsidR="009B7218">
        <w:rPr>
          <w:rFonts w:ascii="Times New Roman" w:hAnsi="Times New Roman" w:cs="Times New Roman"/>
          <w:bCs/>
          <w:iCs/>
          <w:color w:val="auto"/>
          <w:spacing w:val="0"/>
          <w:kern w:val="2"/>
          <w:sz w:val="24"/>
          <w:szCs w:val="24"/>
          <w:lang w:val="en-NZ"/>
          <w14:ligatures w14:val="standardContextual"/>
        </w:rPr>
        <w:t xml:space="preserve">is then </w:t>
      </w:r>
      <w:r w:rsidR="001E01F7">
        <w:rPr>
          <w:rFonts w:ascii="Times New Roman" w:hAnsi="Times New Roman" w:cs="Times New Roman"/>
          <w:bCs/>
          <w:iCs/>
          <w:color w:val="auto"/>
          <w:spacing w:val="0"/>
          <w:kern w:val="2"/>
          <w:sz w:val="24"/>
          <w:szCs w:val="24"/>
          <w:lang w:val="en-NZ"/>
          <w14:ligatures w14:val="standardContextual"/>
        </w:rPr>
        <w:t>serve</w:t>
      </w:r>
      <w:r w:rsidR="005829F2">
        <w:rPr>
          <w:rFonts w:ascii="Times New Roman" w:hAnsi="Times New Roman" w:cs="Times New Roman"/>
          <w:bCs/>
          <w:iCs/>
          <w:color w:val="auto"/>
          <w:spacing w:val="0"/>
          <w:kern w:val="2"/>
          <w:sz w:val="24"/>
          <w:szCs w:val="24"/>
          <w:lang w:val="en-NZ"/>
          <w14:ligatures w14:val="standardContextual"/>
        </w:rPr>
        <w:t>s</w:t>
      </w:r>
      <w:r w:rsidR="001E01F7">
        <w:rPr>
          <w:rFonts w:ascii="Times New Roman" w:hAnsi="Times New Roman" w:cs="Times New Roman"/>
          <w:bCs/>
          <w:iCs/>
          <w:color w:val="auto"/>
          <w:spacing w:val="0"/>
          <w:kern w:val="2"/>
          <w:sz w:val="24"/>
          <w:szCs w:val="24"/>
          <w:lang w:val="en-NZ"/>
          <w14:ligatures w14:val="standardContextual"/>
        </w:rPr>
        <w:t xml:space="preserve"> to weaken the</w:t>
      </w:r>
      <w:r w:rsidR="00523396">
        <w:rPr>
          <w:rFonts w:ascii="Times New Roman" w:hAnsi="Times New Roman" w:cs="Times New Roman"/>
          <w:bCs/>
          <w:iCs/>
          <w:color w:val="auto"/>
          <w:spacing w:val="0"/>
          <w:kern w:val="2"/>
          <w:sz w:val="24"/>
          <w:szCs w:val="24"/>
          <w:lang w:val="en-NZ"/>
          <w14:ligatures w14:val="standardContextual"/>
        </w:rPr>
        <w:t>ir</w:t>
      </w:r>
      <w:r w:rsidR="001E01F7">
        <w:rPr>
          <w:rFonts w:ascii="Times New Roman" w:hAnsi="Times New Roman" w:cs="Times New Roman"/>
          <w:bCs/>
          <w:iCs/>
          <w:color w:val="auto"/>
          <w:spacing w:val="0"/>
          <w:kern w:val="2"/>
          <w:sz w:val="24"/>
          <w:szCs w:val="24"/>
          <w:lang w:val="en-NZ"/>
          <w14:ligatures w14:val="standardContextual"/>
        </w:rPr>
        <w:t xml:space="preserve"> experience of meaningful</w:t>
      </w:r>
      <w:r w:rsidR="00135C82">
        <w:rPr>
          <w:rFonts w:ascii="Times New Roman" w:hAnsi="Times New Roman" w:cs="Times New Roman"/>
          <w:bCs/>
          <w:iCs/>
          <w:color w:val="auto"/>
          <w:spacing w:val="0"/>
          <w:kern w:val="2"/>
          <w:sz w:val="24"/>
          <w:szCs w:val="24"/>
          <w:lang w:val="en-NZ"/>
          <w14:ligatures w14:val="standardContextual"/>
        </w:rPr>
        <w:t xml:space="preserve"> work</w:t>
      </w:r>
      <w:r w:rsidR="001E01F7">
        <w:rPr>
          <w:rFonts w:ascii="Times New Roman" w:hAnsi="Times New Roman" w:cs="Times New Roman"/>
          <w:bCs/>
          <w:iCs/>
          <w:color w:val="auto"/>
          <w:spacing w:val="0"/>
          <w:kern w:val="2"/>
          <w:sz w:val="24"/>
          <w:szCs w:val="24"/>
          <w:lang w:val="en-NZ"/>
          <w14:ligatures w14:val="standardContextual"/>
        </w:rPr>
        <w:t xml:space="preserve"> </w:t>
      </w:r>
      <w:r w:rsidR="00E71D6C">
        <w:rPr>
          <w:rFonts w:ascii="Times New Roman" w:hAnsi="Times New Roman" w:cs="Times New Roman"/>
          <w:bCs/>
          <w:iCs/>
          <w:color w:val="auto"/>
          <w:spacing w:val="0"/>
          <w:kern w:val="2"/>
          <w:sz w:val="24"/>
          <w:szCs w:val="24"/>
          <w:lang w:val="en-NZ"/>
          <w14:ligatures w14:val="standardContextual"/>
        </w:rPr>
        <w:t xml:space="preserve">because, by rejecting </w:t>
      </w:r>
      <w:r w:rsidR="00A94987">
        <w:rPr>
          <w:rFonts w:ascii="Times New Roman" w:hAnsi="Times New Roman" w:cs="Times New Roman"/>
          <w:bCs/>
          <w:iCs/>
          <w:color w:val="auto"/>
          <w:spacing w:val="0"/>
          <w:kern w:val="2"/>
          <w:sz w:val="24"/>
          <w:szCs w:val="24"/>
          <w:lang w:val="en-NZ"/>
          <w14:ligatures w14:val="standardContextual"/>
        </w:rPr>
        <w:t xml:space="preserve">others’ </w:t>
      </w:r>
      <w:r w:rsidR="00455795">
        <w:rPr>
          <w:rFonts w:ascii="Times New Roman" w:hAnsi="Times New Roman" w:cs="Times New Roman"/>
          <w:bCs/>
          <w:iCs/>
          <w:color w:val="auto"/>
          <w:spacing w:val="0"/>
          <w:kern w:val="2"/>
          <w:sz w:val="24"/>
          <w:szCs w:val="24"/>
          <w:lang w:val="en-NZ"/>
          <w14:ligatures w14:val="standardContextual"/>
        </w:rPr>
        <w:t xml:space="preserve">interpretations of worth, </w:t>
      </w:r>
      <w:r w:rsidR="0058170E">
        <w:rPr>
          <w:rFonts w:ascii="Times New Roman" w:hAnsi="Times New Roman" w:cs="Times New Roman"/>
          <w:bCs/>
          <w:iCs/>
          <w:color w:val="auto"/>
          <w:spacing w:val="0"/>
          <w:kern w:val="2"/>
          <w:sz w:val="24"/>
          <w:szCs w:val="24"/>
          <w:lang w:val="en-NZ"/>
          <w14:ligatures w14:val="standardContextual"/>
        </w:rPr>
        <w:t xml:space="preserve">individuals </w:t>
      </w:r>
      <w:r w:rsidR="00A06BAB">
        <w:rPr>
          <w:rFonts w:ascii="Times New Roman" w:hAnsi="Times New Roman" w:cs="Times New Roman"/>
          <w:bCs/>
          <w:iCs/>
          <w:color w:val="auto"/>
          <w:spacing w:val="0"/>
          <w:kern w:val="2"/>
          <w:sz w:val="24"/>
          <w:szCs w:val="24"/>
          <w:lang w:val="en-NZ"/>
          <w14:ligatures w14:val="standardContextual"/>
        </w:rPr>
        <w:t xml:space="preserve">then </w:t>
      </w:r>
      <w:r w:rsidR="003B3C13">
        <w:rPr>
          <w:rFonts w:ascii="Times New Roman" w:hAnsi="Times New Roman" w:cs="Times New Roman"/>
          <w:bCs/>
          <w:iCs/>
          <w:color w:val="auto"/>
          <w:spacing w:val="0"/>
          <w:kern w:val="2"/>
          <w:sz w:val="24"/>
          <w:szCs w:val="24"/>
          <w:lang w:val="en-NZ"/>
          <w14:ligatures w14:val="standardContextual"/>
        </w:rPr>
        <w:t xml:space="preserve">undermine a sense of belonging </w:t>
      </w:r>
      <w:r w:rsidR="00BE0A88">
        <w:rPr>
          <w:rFonts w:ascii="Times New Roman" w:hAnsi="Times New Roman" w:cs="Times New Roman"/>
          <w:bCs/>
          <w:iCs/>
          <w:color w:val="auto"/>
          <w:spacing w:val="0"/>
          <w:kern w:val="2"/>
          <w:sz w:val="24"/>
          <w:szCs w:val="24"/>
          <w:lang w:val="en-NZ"/>
          <w14:ligatures w14:val="standardContextual"/>
        </w:rPr>
        <w:t>(Schnell et al., 2019)</w:t>
      </w:r>
      <w:r w:rsidR="00900E8C">
        <w:rPr>
          <w:rFonts w:ascii="Times New Roman" w:hAnsi="Times New Roman" w:cs="Times New Roman"/>
          <w:bCs/>
          <w:iCs/>
          <w:color w:val="auto"/>
          <w:spacing w:val="0"/>
          <w:kern w:val="2"/>
          <w:sz w:val="24"/>
          <w:szCs w:val="24"/>
          <w:lang w:val="en-NZ"/>
          <w14:ligatures w14:val="standardContextual"/>
        </w:rPr>
        <w:t xml:space="preserve"> that might otherwise serve to </w:t>
      </w:r>
      <w:r w:rsidR="009320ED">
        <w:rPr>
          <w:rFonts w:ascii="Times New Roman" w:hAnsi="Times New Roman" w:cs="Times New Roman"/>
          <w:bCs/>
          <w:iCs/>
          <w:color w:val="auto"/>
          <w:spacing w:val="0"/>
          <w:kern w:val="2"/>
          <w:sz w:val="24"/>
          <w:szCs w:val="24"/>
          <w:lang w:val="en-NZ"/>
          <w14:ligatures w14:val="standardContextual"/>
        </w:rPr>
        <w:t>bolster meaningfulness (Lips-Wiersma and Morris, 2009).</w:t>
      </w:r>
    </w:p>
    <w:p w14:paraId="1703DC01" w14:textId="47BE8BC1" w:rsidR="00401474" w:rsidRDefault="00713784" w:rsidP="00401474">
      <w:pPr>
        <w:spacing w:line="480" w:lineRule="auto"/>
        <w:jc w:val="both"/>
        <w:rPr>
          <w:rFonts w:ascii="Times New Roman" w:hAnsi="Times New Roman" w:cs="Times New Roman"/>
          <w:sz w:val="24"/>
          <w:szCs w:val="24"/>
          <w:lang w:val="en-NZ"/>
        </w:rPr>
      </w:pPr>
      <w:r>
        <w:rPr>
          <w:rFonts w:ascii="Times New Roman" w:eastAsia="Calibri" w:hAnsi="Times New Roman" w:cs="Times New Roman"/>
          <w:color w:val="000000"/>
          <w:sz w:val="24"/>
          <w:szCs w:val="24"/>
        </w:rPr>
        <w:t>Our concept</w:t>
      </w:r>
      <w:r w:rsidR="00EF1853">
        <w:rPr>
          <w:rFonts w:ascii="Times New Roman" w:eastAsia="Calibri" w:hAnsi="Times New Roman" w:cs="Times New Roman"/>
          <w:color w:val="000000"/>
          <w:sz w:val="24"/>
          <w:szCs w:val="24"/>
        </w:rPr>
        <w:t xml:space="preserve">ualisation of worthy contributions </w:t>
      </w:r>
      <w:r w:rsidR="0049164B">
        <w:rPr>
          <w:rFonts w:ascii="Times New Roman" w:eastAsia="Calibri" w:hAnsi="Times New Roman" w:cs="Times New Roman"/>
          <w:color w:val="000000"/>
          <w:sz w:val="24"/>
          <w:szCs w:val="24"/>
        </w:rPr>
        <w:t>adds to our under</w:t>
      </w:r>
      <w:r w:rsidR="007A6B72">
        <w:rPr>
          <w:rFonts w:ascii="Times New Roman" w:eastAsia="Calibri" w:hAnsi="Times New Roman" w:cs="Times New Roman"/>
          <w:color w:val="000000"/>
          <w:sz w:val="24"/>
          <w:szCs w:val="24"/>
        </w:rPr>
        <w:t>st</w:t>
      </w:r>
      <w:r w:rsidR="0049164B">
        <w:rPr>
          <w:rFonts w:ascii="Times New Roman" w:eastAsia="Calibri" w:hAnsi="Times New Roman" w:cs="Times New Roman"/>
          <w:color w:val="000000"/>
          <w:sz w:val="24"/>
          <w:szCs w:val="24"/>
        </w:rPr>
        <w:t xml:space="preserve">anding of the association between </w:t>
      </w:r>
      <w:r w:rsidR="00486CC4">
        <w:rPr>
          <w:rFonts w:ascii="Times New Roman" w:eastAsia="Calibri" w:hAnsi="Times New Roman" w:cs="Times New Roman"/>
          <w:color w:val="000000"/>
          <w:sz w:val="24"/>
          <w:szCs w:val="24"/>
        </w:rPr>
        <w:t xml:space="preserve">the contribution of work and work meaningfulness and </w:t>
      </w:r>
      <w:r w:rsidR="00EF1853">
        <w:rPr>
          <w:rFonts w:ascii="Times New Roman" w:eastAsia="Calibri" w:hAnsi="Times New Roman" w:cs="Times New Roman"/>
          <w:color w:val="000000"/>
          <w:sz w:val="24"/>
          <w:szCs w:val="24"/>
        </w:rPr>
        <w:t xml:space="preserve">helps </w:t>
      </w:r>
      <w:r w:rsidR="00AA587B">
        <w:rPr>
          <w:rFonts w:ascii="Times New Roman" w:eastAsia="Calibri" w:hAnsi="Times New Roman" w:cs="Times New Roman"/>
          <w:color w:val="000000"/>
          <w:sz w:val="24"/>
          <w:szCs w:val="24"/>
        </w:rPr>
        <w:t xml:space="preserve">build bridges between </w:t>
      </w:r>
      <w:r w:rsidR="00EF1853">
        <w:rPr>
          <w:rFonts w:ascii="Times New Roman" w:eastAsia="Calibri" w:hAnsi="Times New Roman" w:cs="Times New Roman"/>
          <w:color w:val="000000"/>
          <w:sz w:val="24"/>
          <w:szCs w:val="24"/>
        </w:rPr>
        <w:t>divergent perspectives on meaningful work</w:t>
      </w:r>
      <w:r w:rsidR="00D30EF3">
        <w:rPr>
          <w:rFonts w:ascii="Times New Roman" w:eastAsia="Calibri" w:hAnsi="Times New Roman" w:cs="Times New Roman"/>
          <w:color w:val="000000"/>
          <w:sz w:val="24"/>
          <w:szCs w:val="24"/>
        </w:rPr>
        <w:t xml:space="preserve">. </w:t>
      </w:r>
      <w:r w:rsidR="00486CC4">
        <w:rPr>
          <w:rFonts w:ascii="Times New Roman" w:eastAsia="Calibri" w:hAnsi="Times New Roman" w:cs="Times New Roman"/>
          <w:color w:val="000000"/>
          <w:sz w:val="24"/>
          <w:szCs w:val="24"/>
        </w:rPr>
        <w:t xml:space="preserve">Worthwhile </w:t>
      </w:r>
      <w:r w:rsidR="00D30EF3">
        <w:rPr>
          <w:rFonts w:ascii="Times New Roman" w:eastAsia="Calibri" w:hAnsi="Times New Roman" w:cs="Times New Roman"/>
          <w:color w:val="000000"/>
          <w:sz w:val="24"/>
          <w:szCs w:val="24"/>
        </w:rPr>
        <w:t xml:space="preserve">contributions are central to </w:t>
      </w:r>
      <w:r w:rsidR="0049164B">
        <w:rPr>
          <w:rFonts w:ascii="Times New Roman" w:eastAsia="Calibri" w:hAnsi="Times New Roman" w:cs="Times New Roman"/>
          <w:color w:val="000000"/>
          <w:sz w:val="24"/>
          <w:szCs w:val="24"/>
        </w:rPr>
        <w:t>the ‘</w:t>
      </w:r>
      <w:r w:rsidR="00ED733C" w:rsidRPr="00ED733C">
        <w:rPr>
          <w:rFonts w:ascii="Times New Roman" w:eastAsia="Calibri" w:hAnsi="Times New Roman" w:cs="Times New Roman"/>
          <w:color w:val="000000"/>
          <w:sz w:val="24"/>
          <w:szCs w:val="24"/>
        </w:rPr>
        <w:t>meaningful-work as-worthy-work paradigm</w:t>
      </w:r>
      <w:r w:rsidR="0049164B">
        <w:rPr>
          <w:rFonts w:ascii="Times New Roman" w:eastAsia="Calibri" w:hAnsi="Times New Roman" w:cs="Times New Roman"/>
          <w:color w:val="000000"/>
          <w:sz w:val="24"/>
          <w:szCs w:val="24"/>
        </w:rPr>
        <w:t>’</w:t>
      </w:r>
      <w:r w:rsidR="00ED733C" w:rsidRPr="00ED733C">
        <w:rPr>
          <w:rFonts w:ascii="Times New Roman" w:eastAsia="Calibri" w:hAnsi="Times New Roman" w:cs="Times New Roman"/>
          <w:color w:val="000000"/>
          <w:sz w:val="24"/>
          <w:szCs w:val="24"/>
        </w:rPr>
        <w:t xml:space="preserve"> </w:t>
      </w:r>
      <w:r w:rsidR="00ED733C" w:rsidRPr="00ED733C">
        <w:rPr>
          <w:rFonts w:ascii="Times New Roman" w:hAnsi="Times New Roman" w:cs="Times New Roman"/>
          <w:sz w:val="24"/>
          <w:szCs w:val="24"/>
          <w:lang w:val="en-NZ"/>
        </w:rPr>
        <w:t>(Beer et al., 2022; Boova et al., 2019; Trittin-Ulbrich and Glozer, 2024)</w:t>
      </w:r>
      <w:r w:rsidR="00723A13">
        <w:rPr>
          <w:rFonts w:ascii="Times New Roman" w:hAnsi="Times New Roman" w:cs="Times New Roman"/>
          <w:sz w:val="24"/>
          <w:szCs w:val="24"/>
          <w:lang w:val="en-NZ"/>
        </w:rPr>
        <w:t>,</w:t>
      </w:r>
      <w:r w:rsidR="00ED733C" w:rsidRPr="00ED733C">
        <w:rPr>
          <w:rFonts w:ascii="Times New Roman" w:hAnsi="Times New Roman" w:cs="Times New Roman"/>
          <w:sz w:val="24"/>
          <w:szCs w:val="24"/>
          <w:lang w:val="en-NZ"/>
        </w:rPr>
        <w:t xml:space="preserve"> </w:t>
      </w:r>
      <w:r w:rsidR="00723A13">
        <w:rPr>
          <w:rFonts w:ascii="Times New Roman" w:hAnsi="Times New Roman" w:cs="Times New Roman"/>
          <w:sz w:val="24"/>
          <w:szCs w:val="24"/>
          <w:lang w:val="en-NZ"/>
        </w:rPr>
        <w:t>otherwise referred to as the ‘justification’ perspective (Lepisto and Pratt, 2017).</w:t>
      </w:r>
      <w:r w:rsidR="00D421EA">
        <w:rPr>
          <w:rFonts w:ascii="Times New Roman" w:hAnsi="Times New Roman" w:cs="Times New Roman"/>
          <w:sz w:val="24"/>
          <w:szCs w:val="24"/>
          <w:lang w:val="en-NZ"/>
        </w:rPr>
        <w:t xml:space="preserve"> According to this viewpoint, meaningfulness arises </w:t>
      </w:r>
      <w:r w:rsidR="00B4344F">
        <w:rPr>
          <w:rFonts w:ascii="Times New Roman" w:hAnsi="Times New Roman" w:cs="Times New Roman"/>
          <w:sz w:val="24"/>
          <w:szCs w:val="24"/>
          <w:lang w:val="en-NZ"/>
        </w:rPr>
        <w:t>via individuals’ evaluation that their work makes a worthwhile contribution to others and wider society</w:t>
      </w:r>
      <w:r w:rsidR="0098280F">
        <w:rPr>
          <w:rFonts w:ascii="Times New Roman" w:hAnsi="Times New Roman" w:cs="Times New Roman"/>
          <w:sz w:val="24"/>
          <w:szCs w:val="24"/>
          <w:lang w:val="en-NZ"/>
        </w:rPr>
        <w:t xml:space="preserve">, </w:t>
      </w:r>
      <w:r w:rsidR="00817424">
        <w:rPr>
          <w:rFonts w:ascii="Times New Roman" w:hAnsi="Times New Roman" w:cs="Times New Roman"/>
          <w:sz w:val="24"/>
          <w:szCs w:val="24"/>
          <w:lang w:val="en-NZ"/>
        </w:rPr>
        <w:t xml:space="preserve">but </w:t>
      </w:r>
      <w:r w:rsidR="004B7D42">
        <w:rPr>
          <w:rFonts w:ascii="Times New Roman" w:hAnsi="Times New Roman" w:cs="Times New Roman"/>
          <w:sz w:val="24"/>
          <w:szCs w:val="24"/>
          <w:lang w:val="en-NZ"/>
        </w:rPr>
        <w:t xml:space="preserve">views differ as to whether work should adhere to certain, normative standards to be adjudged worthwhile </w:t>
      </w:r>
      <w:r w:rsidR="004B7D42">
        <w:rPr>
          <w:rFonts w:ascii="Times New Roman" w:hAnsi="Times New Roman" w:cs="Times New Roman"/>
          <w:sz w:val="24"/>
          <w:szCs w:val="24"/>
          <w:lang w:val="en-NZ"/>
        </w:rPr>
        <w:lastRenderedPageBreak/>
        <w:t xml:space="preserve">or whether </w:t>
      </w:r>
      <w:r w:rsidR="00910BD9">
        <w:rPr>
          <w:rFonts w:ascii="Times New Roman" w:hAnsi="Times New Roman" w:cs="Times New Roman"/>
          <w:sz w:val="24"/>
          <w:szCs w:val="24"/>
          <w:lang w:val="en-NZ"/>
        </w:rPr>
        <w:t xml:space="preserve">subjective </w:t>
      </w:r>
      <w:r w:rsidR="00817424">
        <w:rPr>
          <w:rFonts w:ascii="Times New Roman" w:hAnsi="Times New Roman" w:cs="Times New Roman"/>
          <w:sz w:val="24"/>
          <w:szCs w:val="24"/>
          <w:lang w:val="en-NZ"/>
        </w:rPr>
        <w:t>evaluation</w:t>
      </w:r>
      <w:r w:rsidR="00910BD9">
        <w:rPr>
          <w:rFonts w:ascii="Times New Roman" w:hAnsi="Times New Roman" w:cs="Times New Roman"/>
          <w:sz w:val="24"/>
          <w:szCs w:val="24"/>
          <w:lang w:val="en-NZ"/>
        </w:rPr>
        <w:t xml:space="preserve"> is sufficient (Beer et al., 2022; Martela, 2023; Michaelson, 2021)</w:t>
      </w:r>
      <w:r w:rsidR="00105239">
        <w:rPr>
          <w:rFonts w:ascii="Times New Roman" w:hAnsi="Times New Roman" w:cs="Times New Roman"/>
          <w:sz w:val="24"/>
          <w:szCs w:val="24"/>
          <w:lang w:val="en-NZ"/>
        </w:rPr>
        <w:t>.</w:t>
      </w:r>
      <w:r w:rsidR="00B4344F">
        <w:rPr>
          <w:rFonts w:ascii="Times New Roman" w:hAnsi="Times New Roman" w:cs="Times New Roman"/>
          <w:sz w:val="24"/>
          <w:szCs w:val="24"/>
          <w:lang w:val="en-NZ"/>
        </w:rPr>
        <w:t xml:space="preserve"> </w:t>
      </w:r>
      <w:r w:rsidR="00401474">
        <w:rPr>
          <w:rFonts w:ascii="Times New Roman" w:hAnsi="Times New Roman" w:cs="Times New Roman"/>
          <w:sz w:val="24"/>
          <w:szCs w:val="24"/>
          <w:lang w:val="en-NZ"/>
        </w:rPr>
        <w:t>By positioning worthy contributions as a discursively constituted socio-cognitive evaluation (Alexiou and Wiggins, 2019) within the orders of worth framework</w:t>
      </w:r>
      <w:r w:rsidR="00401474" w:rsidRPr="00ED733C">
        <w:rPr>
          <w:rFonts w:ascii="Times New Roman" w:hAnsi="Times New Roman" w:cs="Times New Roman"/>
          <w:sz w:val="24"/>
          <w:szCs w:val="24"/>
          <w:lang w:val="en-NZ"/>
        </w:rPr>
        <w:t xml:space="preserve"> (Boltanski and Thévenot, 2006)</w:t>
      </w:r>
      <w:r w:rsidR="00401474">
        <w:rPr>
          <w:rFonts w:ascii="Times New Roman" w:hAnsi="Times New Roman" w:cs="Times New Roman"/>
          <w:sz w:val="24"/>
          <w:szCs w:val="24"/>
          <w:lang w:val="en-NZ"/>
        </w:rPr>
        <w:t xml:space="preserve"> we are able to reconcile these perspectives.</w:t>
      </w:r>
      <w:r w:rsidR="00401474" w:rsidRPr="00ED733C">
        <w:rPr>
          <w:rFonts w:ascii="Times New Roman" w:hAnsi="Times New Roman" w:cs="Times New Roman"/>
          <w:sz w:val="24"/>
          <w:szCs w:val="24"/>
          <w:lang w:val="en-NZ"/>
        </w:rPr>
        <w:t xml:space="preserve"> The framework provides an overarching set of normative criteria by which moral claims to serve the common good may be judged, without seeking to assert the primacy of any particular one (Reinecke et al., 2017).</w:t>
      </w:r>
      <w:r w:rsidR="00401474">
        <w:rPr>
          <w:rFonts w:ascii="Times New Roman" w:hAnsi="Times New Roman" w:cs="Times New Roman"/>
          <w:sz w:val="24"/>
          <w:szCs w:val="24"/>
          <w:lang w:val="en-NZ"/>
        </w:rPr>
        <w:t xml:space="preserve"> </w:t>
      </w:r>
      <w:r w:rsidR="007569E1">
        <w:rPr>
          <w:rFonts w:ascii="Times New Roman" w:hAnsi="Times New Roman" w:cs="Times New Roman"/>
          <w:sz w:val="24"/>
          <w:szCs w:val="24"/>
          <w:lang w:val="en-NZ"/>
        </w:rPr>
        <w:t>Following Boltanski and Thévenot (2006), we</w:t>
      </w:r>
      <w:r w:rsidR="00401474">
        <w:rPr>
          <w:rFonts w:ascii="Times New Roman" w:hAnsi="Times New Roman" w:cs="Times New Roman"/>
          <w:sz w:val="24"/>
          <w:szCs w:val="24"/>
          <w:lang w:val="en-NZ"/>
        </w:rPr>
        <w:t xml:space="preserve"> </w:t>
      </w:r>
      <w:r w:rsidR="002161BA">
        <w:rPr>
          <w:rFonts w:ascii="Times New Roman" w:hAnsi="Times New Roman" w:cs="Times New Roman"/>
          <w:sz w:val="24"/>
          <w:szCs w:val="24"/>
          <w:lang w:val="en-NZ"/>
        </w:rPr>
        <w:t>found</w:t>
      </w:r>
      <w:r w:rsidR="00401474">
        <w:rPr>
          <w:rFonts w:ascii="Times New Roman" w:hAnsi="Times New Roman" w:cs="Times New Roman"/>
          <w:sz w:val="24"/>
          <w:szCs w:val="24"/>
          <w:lang w:val="en-NZ"/>
        </w:rPr>
        <w:t xml:space="preserve"> that rather than there being </w:t>
      </w:r>
      <w:r w:rsidR="007569E1">
        <w:rPr>
          <w:rFonts w:ascii="Times New Roman" w:hAnsi="Times New Roman" w:cs="Times New Roman"/>
          <w:sz w:val="24"/>
          <w:szCs w:val="24"/>
          <w:lang w:val="en-NZ"/>
        </w:rPr>
        <w:t>a clear consensus over normative valuations of worth</w:t>
      </w:r>
      <w:r w:rsidR="00401474">
        <w:rPr>
          <w:rFonts w:ascii="Times New Roman" w:hAnsi="Times New Roman" w:cs="Times New Roman"/>
          <w:sz w:val="24"/>
          <w:szCs w:val="24"/>
          <w:lang w:val="en-NZ"/>
        </w:rPr>
        <w:t xml:space="preserve">, or multiple subjective evaluations that are not grounded in a general consensus, there are instead a number of higher common principles of value that are constructed, challenged or upheld </w:t>
      </w:r>
      <w:r w:rsidR="001343C0">
        <w:rPr>
          <w:rFonts w:ascii="Times New Roman" w:hAnsi="Times New Roman" w:cs="Times New Roman"/>
          <w:sz w:val="24"/>
          <w:szCs w:val="24"/>
          <w:lang w:val="en-NZ"/>
        </w:rPr>
        <w:t>in determining worthwhile contributions</w:t>
      </w:r>
      <w:r w:rsidR="00401474">
        <w:rPr>
          <w:rFonts w:ascii="Times New Roman" w:hAnsi="Times New Roman" w:cs="Times New Roman"/>
          <w:sz w:val="24"/>
          <w:szCs w:val="24"/>
          <w:lang w:val="en-NZ"/>
        </w:rPr>
        <w:t>.</w:t>
      </w:r>
    </w:p>
    <w:p w14:paraId="0D970570" w14:textId="34378A94" w:rsidR="00C45BCB" w:rsidRDefault="001343C0" w:rsidP="00422419">
      <w:pPr>
        <w:spacing w:line="480" w:lineRule="auto"/>
        <w:jc w:val="both"/>
        <w:rPr>
          <w:rFonts w:ascii="Times New Roman" w:hAnsi="Times New Roman" w:cs="Times New Roman"/>
          <w:bCs/>
          <w:iCs/>
          <w:sz w:val="24"/>
          <w:szCs w:val="24"/>
          <w:lang w:val="en-NZ"/>
        </w:rPr>
      </w:pPr>
      <w:r>
        <w:rPr>
          <w:rFonts w:ascii="Times New Roman" w:hAnsi="Times New Roman" w:cs="Times New Roman"/>
          <w:sz w:val="24"/>
          <w:szCs w:val="24"/>
          <w:lang w:val="en-NZ"/>
        </w:rPr>
        <w:t>Second, w</w:t>
      </w:r>
      <w:r w:rsidR="00CF1546">
        <w:rPr>
          <w:rFonts w:ascii="Times New Roman" w:hAnsi="Times New Roman" w:cs="Times New Roman"/>
          <w:sz w:val="24"/>
          <w:szCs w:val="24"/>
          <w:lang w:val="en-NZ"/>
        </w:rPr>
        <w:t xml:space="preserve">e </w:t>
      </w:r>
      <w:r w:rsidR="00562C0A">
        <w:rPr>
          <w:rFonts w:ascii="Times New Roman" w:hAnsi="Times New Roman" w:cs="Times New Roman"/>
          <w:sz w:val="24"/>
          <w:szCs w:val="24"/>
          <w:lang w:val="en-NZ"/>
        </w:rPr>
        <w:t>propose that our framing of worthwhile contributions serves to bridge the gap between psychological theories of meaningful work</w:t>
      </w:r>
      <w:r w:rsidR="00401F90">
        <w:rPr>
          <w:rFonts w:ascii="Times New Roman" w:hAnsi="Times New Roman" w:cs="Times New Roman"/>
          <w:sz w:val="24"/>
          <w:szCs w:val="24"/>
          <w:lang w:val="en-NZ"/>
        </w:rPr>
        <w:t xml:space="preserve"> on the one hand</w:t>
      </w:r>
      <w:r w:rsidR="00562C0A">
        <w:rPr>
          <w:rFonts w:ascii="Times New Roman" w:hAnsi="Times New Roman" w:cs="Times New Roman"/>
          <w:sz w:val="24"/>
          <w:szCs w:val="24"/>
          <w:lang w:val="en-NZ"/>
        </w:rPr>
        <w:t xml:space="preserve"> </w:t>
      </w:r>
      <w:r w:rsidR="0013339E">
        <w:rPr>
          <w:rFonts w:ascii="Times New Roman" w:hAnsi="Times New Roman" w:cs="Times New Roman"/>
          <w:sz w:val="24"/>
          <w:szCs w:val="24"/>
          <w:lang w:val="en-NZ"/>
        </w:rPr>
        <w:t>(the so-called ‘realisation’ perspective</w:t>
      </w:r>
      <w:r w:rsidR="00674F60">
        <w:rPr>
          <w:rFonts w:ascii="Times New Roman" w:hAnsi="Times New Roman" w:cs="Times New Roman"/>
          <w:sz w:val="24"/>
          <w:szCs w:val="24"/>
          <w:lang w:val="en-NZ"/>
        </w:rPr>
        <w:t>)</w:t>
      </w:r>
      <w:r w:rsidR="00401F90">
        <w:rPr>
          <w:rFonts w:ascii="Times New Roman" w:hAnsi="Times New Roman" w:cs="Times New Roman"/>
          <w:sz w:val="24"/>
          <w:szCs w:val="24"/>
          <w:lang w:val="en-NZ"/>
        </w:rPr>
        <w:t>,</w:t>
      </w:r>
      <w:r w:rsidR="0013339E">
        <w:rPr>
          <w:rFonts w:ascii="Times New Roman" w:hAnsi="Times New Roman" w:cs="Times New Roman"/>
          <w:sz w:val="24"/>
          <w:szCs w:val="24"/>
          <w:lang w:val="en-NZ"/>
        </w:rPr>
        <w:t xml:space="preserve"> </w:t>
      </w:r>
      <w:r w:rsidR="00562C0A">
        <w:rPr>
          <w:rFonts w:ascii="Times New Roman" w:hAnsi="Times New Roman" w:cs="Times New Roman"/>
          <w:sz w:val="24"/>
          <w:szCs w:val="24"/>
          <w:lang w:val="en-NZ"/>
        </w:rPr>
        <w:t>and</w:t>
      </w:r>
      <w:r w:rsidR="00674F60">
        <w:rPr>
          <w:rFonts w:ascii="Times New Roman" w:hAnsi="Times New Roman" w:cs="Times New Roman"/>
          <w:sz w:val="24"/>
          <w:szCs w:val="24"/>
          <w:lang w:val="en-NZ"/>
        </w:rPr>
        <w:t xml:space="preserve"> the</w:t>
      </w:r>
      <w:r w:rsidR="00562C0A">
        <w:rPr>
          <w:rFonts w:ascii="Times New Roman" w:hAnsi="Times New Roman" w:cs="Times New Roman"/>
          <w:sz w:val="24"/>
          <w:szCs w:val="24"/>
          <w:lang w:val="en-NZ"/>
        </w:rPr>
        <w:t xml:space="preserve"> ethical/sociological</w:t>
      </w:r>
      <w:r w:rsidR="0013339E">
        <w:rPr>
          <w:rFonts w:ascii="Times New Roman" w:hAnsi="Times New Roman" w:cs="Times New Roman"/>
          <w:sz w:val="24"/>
          <w:szCs w:val="24"/>
          <w:lang w:val="en-NZ"/>
        </w:rPr>
        <w:t>, or ‘justification’</w:t>
      </w:r>
      <w:r w:rsidR="00562C0A">
        <w:rPr>
          <w:rFonts w:ascii="Times New Roman" w:hAnsi="Times New Roman" w:cs="Times New Roman"/>
          <w:sz w:val="24"/>
          <w:szCs w:val="24"/>
          <w:lang w:val="en-NZ"/>
        </w:rPr>
        <w:t xml:space="preserve"> </w:t>
      </w:r>
      <w:r w:rsidR="0013339E">
        <w:rPr>
          <w:rFonts w:ascii="Times New Roman" w:hAnsi="Times New Roman" w:cs="Times New Roman"/>
          <w:sz w:val="24"/>
          <w:szCs w:val="24"/>
          <w:lang w:val="en-NZ"/>
        </w:rPr>
        <w:t xml:space="preserve">perspective </w:t>
      </w:r>
      <w:r w:rsidR="00401F90">
        <w:rPr>
          <w:rFonts w:ascii="Times New Roman" w:hAnsi="Times New Roman" w:cs="Times New Roman"/>
          <w:sz w:val="24"/>
          <w:szCs w:val="24"/>
          <w:lang w:val="en-NZ"/>
        </w:rPr>
        <w:t xml:space="preserve">on the other </w:t>
      </w:r>
      <w:r w:rsidR="0013339E">
        <w:rPr>
          <w:rFonts w:ascii="Times New Roman" w:hAnsi="Times New Roman" w:cs="Times New Roman"/>
          <w:sz w:val="24"/>
          <w:szCs w:val="24"/>
          <w:lang w:val="en-NZ"/>
        </w:rPr>
        <w:t>(</w:t>
      </w:r>
      <w:r w:rsidR="00A24BAE">
        <w:rPr>
          <w:rFonts w:ascii="Times New Roman" w:hAnsi="Times New Roman" w:cs="Times New Roman"/>
          <w:sz w:val="24"/>
          <w:szCs w:val="24"/>
          <w:lang w:val="en-NZ"/>
        </w:rPr>
        <w:t xml:space="preserve">Bryant et al., 2023; </w:t>
      </w:r>
      <w:r w:rsidR="0013339E">
        <w:rPr>
          <w:rFonts w:ascii="Times New Roman" w:hAnsi="Times New Roman" w:cs="Times New Roman"/>
          <w:sz w:val="24"/>
          <w:szCs w:val="24"/>
          <w:lang w:val="en-NZ"/>
        </w:rPr>
        <w:t>Lepisto and Pratt, 2017</w:t>
      </w:r>
      <w:r w:rsidR="00554351">
        <w:rPr>
          <w:rFonts w:ascii="Times New Roman" w:hAnsi="Times New Roman" w:cs="Times New Roman"/>
          <w:sz w:val="24"/>
          <w:szCs w:val="24"/>
          <w:lang w:val="en-NZ"/>
        </w:rPr>
        <w:t>; Martela, 2023</w:t>
      </w:r>
      <w:r w:rsidR="0013339E">
        <w:rPr>
          <w:rFonts w:ascii="Times New Roman" w:hAnsi="Times New Roman" w:cs="Times New Roman"/>
          <w:sz w:val="24"/>
          <w:szCs w:val="24"/>
          <w:lang w:val="en-NZ"/>
        </w:rPr>
        <w:t>).</w:t>
      </w:r>
      <w:r w:rsidR="00401F90">
        <w:rPr>
          <w:rFonts w:ascii="Times New Roman" w:hAnsi="Times New Roman" w:cs="Times New Roman"/>
          <w:sz w:val="24"/>
          <w:szCs w:val="24"/>
          <w:lang w:val="en-NZ"/>
        </w:rPr>
        <w:t xml:space="preserve"> </w:t>
      </w:r>
      <w:r w:rsidR="00ED733C" w:rsidRPr="00ED733C">
        <w:rPr>
          <w:rFonts w:ascii="Times New Roman" w:hAnsi="Times New Roman" w:cs="Times New Roman"/>
          <w:sz w:val="24"/>
          <w:szCs w:val="24"/>
          <w:lang w:val="en-NZ"/>
        </w:rPr>
        <w:t xml:space="preserve">Psychological theories position contribution as one of the </w:t>
      </w:r>
      <w:r w:rsidR="00480F7A">
        <w:rPr>
          <w:rFonts w:ascii="Times New Roman" w:hAnsi="Times New Roman" w:cs="Times New Roman"/>
          <w:sz w:val="24"/>
          <w:szCs w:val="24"/>
          <w:lang w:val="en-NZ"/>
        </w:rPr>
        <w:t>core foundations</w:t>
      </w:r>
      <w:r w:rsidR="00ED733C" w:rsidRPr="00ED733C">
        <w:rPr>
          <w:rFonts w:ascii="Times New Roman" w:hAnsi="Times New Roman" w:cs="Times New Roman"/>
          <w:sz w:val="24"/>
          <w:szCs w:val="24"/>
          <w:lang w:val="en-NZ"/>
        </w:rPr>
        <w:t xml:space="preserve"> of meaningful work</w:t>
      </w:r>
      <w:r w:rsidR="00947FA4">
        <w:rPr>
          <w:rFonts w:ascii="Times New Roman" w:hAnsi="Times New Roman" w:cs="Times New Roman"/>
          <w:sz w:val="24"/>
          <w:szCs w:val="24"/>
          <w:lang w:val="en-NZ"/>
        </w:rPr>
        <w:t xml:space="preserve"> (</w:t>
      </w:r>
      <w:r w:rsidR="008215B3">
        <w:rPr>
          <w:rFonts w:ascii="Times New Roman" w:hAnsi="Times New Roman" w:cs="Times New Roman"/>
          <w:sz w:val="24"/>
          <w:szCs w:val="24"/>
          <w:lang w:val="en-NZ"/>
        </w:rPr>
        <w:t xml:space="preserve">Lysova et al., 2022; </w:t>
      </w:r>
      <w:r w:rsidR="00947FA4">
        <w:rPr>
          <w:rFonts w:ascii="Times New Roman" w:hAnsi="Times New Roman" w:cs="Times New Roman"/>
          <w:sz w:val="24"/>
          <w:szCs w:val="24"/>
          <w:lang w:val="en-NZ"/>
        </w:rPr>
        <w:t>Steger et al., 2012)</w:t>
      </w:r>
      <w:r w:rsidR="00ED733C" w:rsidRPr="00ED733C">
        <w:rPr>
          <w:rFonts w:ascii="Times New Roman" w:hAnsi="Times New Roman" w:cs="Times New Roman"/>
          <w:sz w:val="24"/>
          <w:szCs w:val="24"/>
          <w:lang w:val="en-NZ"/>
        </w:rPr>
        <w:t xml:space="preserve">. However, the emphasis within this paradigm is on task significance and the individual’s perception that their work has a pro-social impact within the context of psychological need fulfilment and self-actualisation (Allan et al., 2018; Grant, 2007; Hackman and Oldham, 1976; Steger et al., 2012).  </w:t>
      </w:r>
      <w:r w:rsidR="009B5E7B">
        <w:rPr>
          <w:rFonts w:ascii="Times New Roman" w:hAnsi="Times New Roman" w:cs="Times New Roman"/>
          <w:sz w:val="24"/>
          <w:szCs w:val="24"/>
          <w:lang w:val="en-NZ"/>
        </w:rPr>
        <w:t>We</w:t>
      </w:r>
      <w:r w:rsidR="00480F7A">
        <w:rPr>
          <w:rFonts w:ascii="Times New Roman" w:hAnsi="Times New Roman" w:cs="Times New Roman"/>
          <w:sz w:val="24"/>
          <w:szCs w:val="24"/>
          <w:lang w:val="en-NZ"/>
        </w:rPr>
        <w:t xml:space="preserve"> </w:t>
      </w:r>
      <w:r w:rsidR="00810BC1">
        <w:rPr>
          <w:rFonts w:ascii="Times New Roman" w:hAnsi="Times New Roman" w:cs="Times New Roman"/>
          <w:sz w:val="24"/>
          <w:szCs w:val="24"/>
          <w:lang w:val="en-NZ"/>
        </w:rPr>
        <w:t>f</w:t>
      </w:r>
      <w:r w:rsidR="00450FBD">
        <w:rPr>
          <w:rFonts w:ascii="Times New Roman" w:hAnsi="Times New Roman" w:cs="Times New Roman"/>
          <w:sz w:val="24"/>
          <w:szCs w:val="24"/>
          <w:lang w:val="en-NZ"/>
        </w:rPr>
        <w:t>ou</w:t>
      </w:r>
      <w:r w:rsidR="00810BC1">
        <w:rPr>
          <w:rFonts w:ascii="Times New Roman" w:hAnsi="Times New Roman" w:cs="Times New Roman"/>
          <w:sz w:val="24"/>
          <w:szCs w:val="24"/>
          <w:lang w:val="en-NZ"/>
        </w:rPr>
        <w:t>nd</w:t>
      </w:r>
      <w:r w:rsidR="00480F7A">
        <w:rPr>
          <w:rFonts w:ascii="Times New Roman" w:hAnsi="Times New Roman" w:cs="Times New Roman"/>
          <w:sz w:val="24"/>
          <w:szCs w:val="24"/>
          <w:lang w:val="en-NZ"/>
        </w:rPr>
        <w:t xml:space="preserve"> that </w:t>
      </w:r>
      <w:r w:rsidR="00422419" w:rsidRPr="00ED733C">
        <w:rPr>
          <w:rFonts w:ascii="Times New Roman" w:hAnsi="Times New Roman" w:cs="Times New Roman"/>
          <w:bCs/>
          <w:iCs/>
          <w:sz w:val="24"/>
          <w:szCs w:val="24"/>
          <w:lang w:val="en-NZ"/>
        </w:rPr>
        <w:t xml:space="preserve">individuals cannot </w:t>
      </w:r>
      <w:r w:rsidR="00422419" w:rsidRPr="00AD58F0">
        <w:rPr>
          <w:rFonts w:ascii="Times New Roman" w:hAnsi="Times New Roman" w:cs="Times New Roman"/>
          <w:bCs/>
          <w:iCs/>
          <w:sz w:val="24"/>
          <w:szCs w:val="24"/>
          <w:lang w:val="en-NZ"/>
        </w:rPr>
        <w:t>experience</w:t>
      </w:r>
      <w:r w:rsidR="00422419" w:rsidRPr="00ED733C">
        <w:rPr>
          <w:rFonts w:ascii="Times New Roman" w:hAnsi="Times New Roman" w:cs="Times New Roman"/>
          <w:bCs/>
          <w:i/>
          <w:sz w:val="24"/>
          <w:szCs w:val="24"/>
          <w:lang w:val="en-NZ"/>
        </w:rPr>
        <w:t xml:space="preserve"> </w:t>
      </w:r>
      <w:r w:rsidR="00422419" w:rsidRPr="00ED733C">
        <w:rPr>
          <w:rFonts w:ascii="Times New Roman" w:hAnsi="Times New Roman" w:cs="Times New Roman"/>
          <w:bCs/>
          <w:iCs/>
          <w:sz w:val="24"/>
          <w:szCs w:val="24"/>
          <w:lang w:val="en-NZ"/>
        </w:rPr>
        <w:t>their work as meaningful and thereby achieve a sense of self-realisation (Lepisto and Pratt, 2017) if they do not</w:t>
      </w:r>
      <w:r w:rsidR="00422419" w:rsidRPr="00AD58F0">
        <w:rPr>
          <w:rFonts w:ascii="Times New Roman" w:hAnsi="Times New Roman" w:cs="Times New Roman"/>
          <w:bCs/>
          <w:iCs/>
          <w:sz w:val="24"/>
          <w:szCs w:val="24"/>
          <w:lang w:val="en-NZ"/>
        </w:rPr>
        <w:t xml:space="preserve"> judge</w:t>
      </w:r>
      <w:r w:rsidR="00422419" w:rsidRPr="00ED733C">
        <w:rPr>
          <w:rFonts w:ascii="Times New Roman" w:hAnsi="Times New Roman" w:cs="Times New Roman"/>
          <w:bCs/>
          <w:iCs/>
          <w:sz w:val="24"/>
          <w:szCs w:val="24"/>
          <w:lang w:val="en-NZ"/>
        </w:rPr>
        <w:t xml:space="preserve"> that what their work accomplishes is of worth and value to them, to others and to wider society </w:t>
      </w:r>
      <w:r w:rsidR="00422419" w:rsidRPr="00AD58F0">
        <w:rPr>
          <w:rFonts w:ascii="Times New Roman" w:hAnsi="Times New Roman" w:cs="Times New Roman"/>
          <w:bCs/>
          <w:iCs/>
          <w:sz w:val="24"/>
          <w:szCs w:val="24"/>
          <w:lang w:val="en-NZ"/>
        </w:rPr>
        <w:t>in ways that matter to them.</w:t>
      </w:r>
      <w:r w:rsidR="00422419" w:rsidRPr="00ED733C">
        <w:rPr>
          <w:rFonts w:ascii="Times New Roman" w:hAnsi="Times New Roman" w:cs="Times New Roman"/>
          <w:bCs/>
          <w:iCs/>
          <w:sz w:val="24"/>
          <w:szCs w:val="24"/>
          <w:lang w:val="en-NZ"/>
        </w:rPr>
        <w:t xml:space="preserve"> </w:t>
      </w:r>
    </w:p>
    <w:p w14:paraId="1C6E3EA3" w14:textId="77777777" w:rsidR="00C45BCB" w:rsidRDefault="00C45BCB" w:rsidP="00422419">
      <w:pPr>
        <w:spacing w:line="480" w:lineRule="auto"/>
        <w:jc w:val="both"/>
        <w:rPr>
          <w:rFonts w:ascii="Times New Roman" w:hAnsi="Times New Roman" w:cs="Times New Roman"/>
          <w:bCs/>
          <w:iCs/>
          <w:sz w:val="24"/>
          <w:szCs w:val="24"/>
          <w:lang w:val="en-NZ"/>
        </w:rPr>
      </w:pPr>
    </w:p>
    <w:p w14:paraId="3CF05959" w14:textId="77777777" w:rsidR="00C45BCB" w:rsidRPr="00ED733C" w:rsidRDefault="00C45BCB" w:rsidP="00422419">
      <w:pPr>
        <w:spacing w:line="480" w:lineRule="auto"/>
        <w:jc w:val="both"/>
        <w:rPr>
          <w:rFonts w:ascii="Times New Roman" w:hAnsi="Times New Roman" w:cs="Times New Roman"/>
          <w:sz w:val="24"/>
          <w:szCs w:val="24"/>
          <w:lang w:val="en-NZ"/>
        </w:rPr>
      </w:pPr>
    </w:p>
    <w:p w14:paraId="7D32D75E" w14:textId="77777777" w:rsidR="00ED733C" w:rsidRPr="00ED733C" w:rsidRDefault="00ED733C" w:rsidP="00ED733C">
      <w:pPr>
        <w:spacing w:before="100" w:beforeAutospacing="1" w:after="100" w:afterAutospacing="1" w:line="480" w:lineRule="auto"/>
        <w:jc w:val="both"/>
        <w:rPr>
          <w:rFonts w:ascii="Times New Roman" w:eastAsia="+mj-ea" w:hAnsi="Times New Roman" w:cs="Times New Roman"/>
          <w:bCs/>
          <w:i/>
          <w:iCs/>
          <w:color w:val="000000"/>
          <w:kern w:val="24"/>
          <w:sz w:val="24"/>
          <w:szCs w:val="24"/>
        </w:rPr>
      </w:pPr>
      <w:r w:rsidRPr="00ED733C">
        <w:rPr>
          <w:rFonts w:ascii="Times New Roman" w:eastAsia="+mj-ea" w:hAnsi="Times New Roman" w:cs="Times New Roman"/>
          <w:bCs/>
          <w:i/>
          <w:iCs/>
          <w:color w:val="000000"/>
          <w:kern w:val="24"/>
          <w:sz w:val="24"/>
          <w:szCs w:val="24"/>
        </w:rPr>
        <w:lastRenderedPageBreak/>
        <w:t>Limitations and directions for future research</w:t>
      </w:r>
    </w:p>
    <w:p w14:paraId="34A2207C" w14:textId="2495701C" w:rsidR="00ED733C" w:rsidRPr="00ED733C" w:rsidRDefault="00ED733C" w:rsidP="00ED733C">
      <w:pPr>
        <w:spacing w:before="100" w:beforeAutospacing="1" w:after="100" w:afterAutospacing="1" w:line="480" w:lineRule="auto"/>
        <w:jc w:val="both"/>
        <w:rPr>
          <w:rFonts w:ascii="Times New Roman" w:eastAsia="+mj-ea" w:hAnsi="Times New Roman" w:cs="Times New Roman"/>
          <w:bCs/>
          <w:color w:val="000000"/>
          <w:kern w:val="24"/>
          <w:sz w:val="24"/>
          <w:szCs w:val="24"/>
        </w:rPr>
      </w:pPr>
      <w:r w:rsidRPr="00ED733C">
        <w:rPr>
          <w:rFonts w:ascii="Times New Roman" w:eastAsia="+mj-ea" w:hAnsi="Times New Roman" w:cs="Times New Roman"/>
          <w:bCs/>
          <w:color w:val="000000"/>
          <w:kern w:val="24"/>
          <w:sz w:val="24"/>
          <w:szCs w:val="24"/>
        </w:rPr>
        <w:t>While our study has shed light on the discursive processes underpinning accounts of worth, there are nevertheless some limitations. First, we focused our research on three occupations in the service sector who engage with multiple others as they go about their work, and did not consider other types of workers, for example, those in manual jobs</w:t>
      </w:r>
      <w:r w:rsidR="00310805">
        <w:rPr>
          <w:rFonts w:ascii="Times New Roman" w:eastAsia="+mj-ea" w:hAnsi="Times New Roman" w:cs="Times New Roman"/>
          <w:bCs/>
          <w:color w:val="000000"/>
          <w:kern w:val="24"/>
          <w:sz w:val="24"/>
          <w:szCs w:val="24"/>
        </w:rPr>
        <w:t>,</w:t>
      </w:r>
      <w:r w:rsidRPr="00ED733C">
        <w:rPr>
          <w:rFonts w:ascii="Times New Roman" w:eastAsia="+mj-ea" w:hAnsi="Times New Roman" w:cs="Times New Roman"/>
          <w:bCs/>
          <w:color w:val="000000"/>
          <w:kern w:val="24"/>
          <w:sz w:val="24"/>
          <w:szCs w:val="24"/>
        </w:rPr>
        <w:t xml:space="preserve"> those who largely work alone</w:t>
      </w:r>
      <w:r w:rsidR="00310805">
        <w:rPr>
          <w:rFonts w:ascii="Times New Roman" w:eastAsia="+mj-ea" w:hAnsi="Times New Roman" w:cs="Times New Roman"/>
          <w:bCs/>
          <w:color w:val="000000"/>
          <w:kern w:val="24"/>
          <w:sz w:val="24"/>
          <w:szCs w:val="24"/>
        </w:rPr>
        <w:t xml:space="preserve"> or those whose work produces more tangible </w:t>
      </w:r>
      <w:r w:rsidR="006027A2">
        <w:rPr>
          <w:rFonts w:ascii="Times New Roman" w:eastAsia="+mj-ea" w:hAnsi="Times New Roman" w:cs="Times New Roman"/>
          <w:bCs/>
          <w:color w:val="000000"/>
          <w:kern w:val="24"/>
          <w:sz w:val="24"/>
          <w:szCs w:val="24"/>
        </w:rPr>
        <w:t>output</w:t>
      </w:r>
      <w:r w:rsidR="00310805">
        <w:rPr>
          <w:rFonts w:ascii="Times New Roman" w:eastAsia="+mj-ea" w:hAnsi="Times New Roman" w:cs="Times New Roman"/>
          <w:bCs/>
          <w:color w:val="000000"/>
          <w:kern w:val="24"/>
          <w:sz w:val="24"/>
          <w:szCs w:val="24"/>
        </w:rPr>
        <w:t>s</w:t>
      </w:r>
      <w:r w:rsidRPr="00ED733C">
        <w:rPr>
          <w:rFonts w:ascii="Times New Roman" w:eastAsia="+mj-ea" w:hAnsi="Times New Roman" w:cs="Times New Roman"/>
          <w:bCs/>
          <w:color w:val="000000"/>
          <w:kern w:val="24"/>
          <w:sz w:val="24"/>
          <w:szCs w:val="24"/>
        </w:rPr>
        <w:t>. Workers in such occupations may well experience different kinds of discursive struggles in securing a sense of worth (Laaser and Bolton, 2022), and future research could, for example, explore how individuals in such jobs integrate the perspectives of others within their identity set into their evaluation of the worth of their work.</w:t>
      </w:r>
      <w:r w:rsidR="00362F12">
        <w:rPr>
          <w:rFonts w:ascii="Times New Roman" w:eastAsia="+mj-ea" w:hAnsi="Times New Roman" w:cs="Times New Roman"/>
          <w:bCs/>
          <w:color w:val="000000"/>
          <w:kern w:val="24"/>
          <w:sz w:val="24"/>
          <w:szCs w:val="24"/>
        </w:rPr>
        <w:t xml:space="preserve"> </w:t>
      </w:r>
      <w:r w:rsidRPr="00ED733C">
        <w:rPr>
          <w:rFonts w:ascii="Times New Roman" w:eastAsia="+mj-ea" w:hAnsi="Times New Roman" w:cs="Times New Roman"/>
          <w:bCs/>
          <w:color w:val="000000"/>
          <w:kern w:val="24"/>
          <w:sz w:val="24"/>
          <w:szCs w:val="24"/>
        </w:rPr>
        <w:t xml:space="preserve">Second, the three focal occupations are very different structurally and institutionally, which complicates comparison between them in terms of understanding how their worth is constituted. However, given that our emphasis has been on uncovering the discursive processes by which a sense of worth is developed, crystallised and challenged, we nevertheless feel that such a comparison is valuable and informative. Future research might </w:t>
      </w:r>
      <w:r w:rsidR="006F766A">
        <w:rPr>
          <w:rFonts w:ascii="Times New Roman" w:eastAsia="+mj-ea" w:hAnsi="Times New Roman" w:cs="Times New Roman"/>
          <w:bCs/>
          <w:color w:val="000000"/>
          <w:kern w:val="24"/>
          <w:sz w:val="24"/>
          <w:szCs w:val="24"/>
        </w:rPr>
        <w:t xml:space="preserve">consider </w:t>
      </w:r>
      <w:r w:rsidR="00E11040">
        <w:rPr>
          <w:rFonts w:ascii="Times New Roman" w:eastAsia="+mj-ea" w:hAnsi="Times New Roman" w:cs="Times New Roman"/>
          <w:bCs/>
          <w:color w:val="000000"/>
          <w:kern w:val="24"/>
          <w:sz w:val="24"/>
          <w:szCs w:val="24"/>
        </w:rPr>
        <w:t xml:space="preserve">account-making at the inter-personal </w:t>
      </w:r>
      <w:r w:rsidR="00991098">
        <w:rPr>
          <w:rFonts w:ascii="Times New Roman" w:eastAsia="+mj-ea" w:hAnsi="Times New Roman" w:cs="Times New Roman"/>
          <w:bCs/>
          <w:color w:val="000000"/>
          <w:kern w:val="24"/>
          <w:sz w:val="24"/>
          <w:szCs w:val="24"/>
        </w:rPr>
        <w:t xml:space="preserve">or inter-occupational </w:t>
      </w:r>
      <w:r w:rsidR="00E11040">
        <w:rPr>
          <w:rFonts w:ascii="Times New Roman" w:eastAsia="+mj-ea" w:hAnsi="Times New Roman" w:cs="Times New Roman"/>
          <w:bCs/>
          <w:color w:val="000000"/>
          <w:kern w:val="24"/>
          <w:sz w:val="24"/>
          <w:szCs w:val="24"/>
        </w:rPr>
        <w:t>level, for example, by comparing</w:t>
      </w:r>
      <w:r w:rsidR="005C0F71">
        <w:rPr>
          <w:rFonts w:ascii="Times New Roman" w:eastAsia="+mj-ea" w:hAnsi="Times New Roman" w:cs="Times New Roman"/>
          <w:bCs/>
          <w:color w:val="000000"/>
          <w:kern w:val="24"/>
          <w:sz w:val="24"/>
          <w:szCs w:val="24"/>
        </w:rPr>
        <w:t xml:space="preserve"> accounts by social actors in</w:t>
      </w:r>
      <w:r w:rsidRPr="00ED733C">
        <w:rPr>
          <w:rFonts w:ascii="Times New Roman" w:eastAsia="+mj-ea" w:hAnsi="Times New Roman" w:cs="Times New Roman"/>
          <w:bCs/>
          <w:color w:val="000000"/>
          <w:kern w:val="24"/>
          <w:sz w:val="24"/>
          <w:szCs w:val="24"/>
        </w:rPr>
        <w:t xml:space="preserve"> occupations in adjacent and inter-dependent fields, such as doctors, nurses and administrators working together in a healthcare setting. </w:t>
      </w:r>
    </w:p>
    <w:p w14:paraId="4AC507EB" w14:textId="2DEA7E44" w:rsidR="00ED733C" w:rsidRDefault="00ED733C" w:rsidP="00ED733C">
      <w:pPr>
        <w:spacing w:before="100" w:beforeAutospacing="1" w:after="100" w:afterAutospacing="1" w:line="480" w:lineRule="auto"/>
        <w:jc w:val="both"/>
        <w:rPr>
          <w:rFonts w:ascii="Times New Roman" w:eastAsia="+mj-ea" w:hAnsi="Times New Roman" w:cs="Times New Roman"/>
          <w:bCs/>
          <w:color w:val="000000"/>
          <w:kern w:val="24"/>
          <w:sz w:val="24"/>
          <w:szCs w:val="24"/>
        </w:rPr>
      </w:pPr>
      <w:r w:rsidRPr="00ED733C">
        <w:rPr>
          <w:rFonts w:ascii="Times New Roman" w:eastAsia="+mj-ea" w:hAnsi="Times New Roman" w:cs="Times New Roman"/>
          <w:bCs/>
          <w:color w:val="000000"/>
          <w:kern w:val="24"/>
          <w:sz w:val="24"/>
          <w:szCs w:val="24"/>
        </w:rPr>
        <w:t>Third, we examined account-making within the context of research interviews. However impartial and non-directive, the interviewer inevitably becomes drawn into the account-making process through dialogue with the interviewee (Dick, 2004). There is therefore scope to explore the ideas examined in this article using alternative methods, such as ethnographies</w:t>
      </w:r>
      <w:r w:rsidR="005A01A5">
        <w:rPr>
          <w:rFonts w:ascii="Times New Roman" w:eastAsia="+mj-ea" w:hAnsi="Times New Roman" w:cs="Times New Roman"/>
          <w:bCs/>
          <w:color w:val="000000"/>
          <w:kern w:val="24"/>
          <w:sz w:val="24"/>
          <w:szCs w:val="24"/>
        </w:rPr>
        <w:t xml:space="preserve"> or diary studies</w:t>
      </w:r>
      <w:r w:rsidRPr="00ED733C">
        <w:rPr>
          <w:rFonts w:ascii="Times New Roman" w:eastAsia="+mj-ea" w:hAnsi="Times New Roman" w:cs="Times New Roman"/>
          <w:bCs/>
          <w:color w:val="000000"/>
          <w:kern w:val="24"/>
          <w:sz w:val="24"/>
          <w:szCs w:val="24"/>
        </w:rPr>
        <w:t xml:space="preserve">, that draw out more spontaneous and immediate accounts during the working day. Fourth, our study is moreover one of a limited number that has focused on accounts and the account-making process (Trittin-Ulbrich and Glozer, 2024) as distinct from other forms of </w:t>
      </w:r>
      <w:r w:rsidRPr="00ED733C">
        <w:rPr>
          <w:rFonts w:ascii="Times New Roman" w:eastAsia="+mj-ea" w:hAnsi="Times New Roman" w:cs="Times New Roman"/>
          <w:bCs/>
          <w:color w:val="000000"/>
          <w:kern w:val="24"/>
          <w:sz w:val="24"/>
          <w:szCs w:val="24"/>
        </w:rPr>
        <w:lastRenderedPageBreak/>
        <w:t xml:space="preserve">narrative, such as stories or life histories (Maclean et al., 2012; Whittle and Müller, 2012). Given that accounts have been described as crucial arenas for meaning and identity negotiation (Orbuch, 1997) especially in light of changing socio-cultural structures and values, further research that develops the theory and methodology of accounts in other contexts would be welcome. </w:t>
      </w:r>
    </w:p>
    <w:p w14:paraId="01535C47" w14:textId="578383A1" w:rsidR="00ED733C" w:rsidRPr="00ED733C" w:rsidRDefault="00CB7847" w:rsidP="00ED733C">
      <w:pPr>
        <w:spacing w:before="100" w:beforeAutospacing="1" w:after="100" w:afterAutospacing="1" w:line="480" w:lineRule="auto"/>
        <w:jc w:val="both"/>
        <w:rPr>
          <w:rFonts w:ascii="Times New Roman" w:eastAsia="+mj-ea" w:hAnsi="Times New Roman" w:cs="Times New Roman"/>
          <w:bCs/>
          <w:color w:val="000000"/>
          <w:kern w:val="24"/>
          <w:sz w:val="24"/>
          <w:szCs w:val="24"/>
        </w:rPr>
      </w:pPr>
      <w:r>
        <w:rPr>
          <w:rFonts w:ascii="Times New Roman" w:eastAsia="+mj-ea" w:hAnsi="Times New Roman" w:cs="Times New Roman"/>
          <w:bCs/>
          <w:color w:val="000000"/>
          <w:kern w:val="24"/>
          <w:sz w:val="24"/>
          <w:szCs w:val="24"/>
        </w:rPr>
        <w:t xml:space="preserve">Our </w:t>
      </w:r>
      <w:r w:rsidR="009132F3">
        <w:rPr>
          <w:rFonts w:ascii="Times New Roman" w:eastAsia="+mj-ea" w:hAnsi="Times New Roman" w:cs="Times New Roman"/>
          <w:bCs/>
          <w:color w:val="000000"/>
          <w:kern w:val="24"/>
          <w:sz w:val="24"/>
          <w:szCs w:val="24"/>
        </w:rPr>
        <w:t>focus on worthwhile contributions</w:t>
      </w:r>
      <w:r w:rsidR="00EC0E63">
        <w:rPr>
          <w:rFonts w:ascii="Times New Roman" w:eastAsia="+mj-ea" w:hAnsi="Times New Roman" w:cs="Times New Roman"/>
          <w:bCs/>
          <w:color w:val="000000"/>
          <w:kern w:val="24"/>
          <w:sz w:val="24"/>
          <w:szCs w:val="24"/>
        </w:rPr>
        <w:t xml:space="preserve"> raises further questions for those seeking</w:t>
      </w:r>
      <w:r w:rsidR="00A7613C">
        <w:rPr>
          <w:rFonts w:ascii="Times New Roman" w:eastAsia="+mj-ea" w:hAnsi="Times New Roman" w:cs="Times New Roman"/>
          <w:bCs/>
          <w:color w:val="000000"/>
          <w:kern w:val="24"/>
          <w:sz w:val="24"/>
          <w:szCs w:val="24"/>
        </w:rPr>
        <w:t xml:space="preserve"> to build bridges between ‘realisation’ and ‘justification’ approaches to meaningful work (Lepisto and Pratt, 2017; Martela, 2023)</w:t>
      </w:r>
      <w:r w:rsidR="00EC0E63">
        <w:rPr>
          <w:rFonts w:ascii="Times New Roman" w:eastAsia="+mj-ea" w:hAnsi="Times New Roman" w:cs="Times New Roman"/>
          <w:bCs/>
          <w:color w:val="000000"/>
          <w:kern w:val="24"/>
          <w:sz w:val="24"/>
          <w:szCs w:val="24"/>
        </w:rPr>
        <w:t xml:space="preserve">. For example, although we have </w:t>
      </w:r>
      <w:r w:rsidR="002C6FB0">
        <w:rPr>
          <w:rFonts w:ascii="Times New Roman" w:eastAsia="+mj-ea" w:hAnsi="Times New Roman" w:cs="Times New Roman"/>
          <w:bCs/>
          <w:color w:val="000000"/>
          <w:kern w:val="24"/>
          <w:sz w:val="24"/>
          <w:szCs w:val="24"/>
        </w:rPr>
        <w:t xml:space="preserve">emphasised the importance of contribution, future empirical studies could explore </w:t>
      </w:r>
      <w:r w:rsidR="00AD6485">
        <w:rPr>
          <w:rFonts w:ascii="Times New Roman" w:eastAsia="+mj-ea" w:hAnsi="Times New Roman" w:cs="Times New Roman"/>
          <w:bCs/>
          <w:color w:val="000000"/>
          <w:kern w:val="24"/>
          <w:sz w:val="24"/>
          <w:szCs w:val="24"/>
        </w:rPr>
        <w:t xml:space="preserve">more deeply the connections between </w:t>
      </w:r>
      <w:r w:rsidR="002C6FB0">
        <w:rPr>
          <w:rFonts w:ascii="Times New Roman" w:eastAsia="+mj-ea" w:hAnsi="Times New Roman" w:cs="Times New Roman"/>
          <w:bCs/>
          <w:color w:val="000000"/>
          <w:kern w:val="24"/>
          <w:sz w:val="24"/>
          <w:szCs w:val="24"/>
        </w:rPr>
        <w:t>contributions</w:t>
      </w:r>
      <w:r w:rsidR="00CC52FC">
        <w:rPr>
          <w:rFonts w:ascii="Times New Roman" w:eastAsia="+mj-ea" w:hAnsi="Times New Roman" w:cs="Times New Roman"/>
          <w:bCs/>
          <w:color w:val="000000"/>
          <w:kern w:val="24"/>
          <w:sz w:val="24"/>
          <w:szCs w:val="24"/>
        </w:rPr>
        <w:t xml:space="preserve"> and </w:t>
      </w:r>
      <w:r w:rsidR="00AD6485">
        <w:rPr>
          <w:rFonts w:ascii="Times New Roman" w:eastAsia="+mj-ea" w:hAnsi="Times New Roman" w:cs="Times New Roman"/>
          <w:bCs/>
          <w:color w:val="000000"/>
          <w:kern w:val="24"/>
          <w:sz w:val="24"/>
          <w:szCs w:val="24"/>
        </w:rPr>
        <w:t>self-oriented dimensions of meaningful work</w:t>
      </w:r>
      <w:r w:rsidR="0074289B">
        <w:rPr>
          <w:rFonts w:ascii="Times New Roman" w:eastAsia="+mj-ea" w:hAnsi="Times New Roman" w:cs="Times New Roman"/>
          <w:bCs/>
          <w:color w:val="000000"/>
          <w:kern w:val="24"/>
          <w:sz w:val="24"/>
          <w:szCs w:val="24"/>
        </w:rPr>
        <w:t>,</w:t>
      </w:r>
      <w:r w:rsidR="00AD6485">
        <w:rPr>
          <w:rFonts w:ascii="Times New Roman" w:eastAsia="+mj-ea" w:hAnsi="Times New Roman" w:cs="Times New Roman"/>
          <w:bCs/>
          <w:color w:val="000000"/>
          <w:kern w:val="24"/>
          <w:sz w:val="24"/>
          <w:szCs w:val="24"/>
        </w:rPr>
        <w:t xml:space="preserve"> </w:t>
      </w:r>
      <w:r w:rsidR="00CC52FC">
        <w:rPr>
          <w:rFonts w:ascii="Times New Roman" w:eastAsia="+mj-ea" w:hAnsi="Times New Roman" w:cs="Times New Roman"/>
          <w:bCs/>
          <w:color w:val="000000"/>
          <w:kern w:val="24"/>
          <w:sz w:val="24"/>
          <w:szCs w:val="24"/>
        </w:rPr>
        <w:t>such as self-actualisation</w:t>
      </w:r>
      <w:r w:rsidR="00ED733C" w:rsidRPr="00ED733C">
        <w:rPr>
          <w:rFonts w:ascii="Times New Roman" w:eastAsia="+mj-ea" w:hAnsi="Times New Roman" w:cs="Times New Roman"/>
          <w:bCs/>
          <w:color w:val="000000"/>
          <w:kern w:val="24"/>
          <w:sz w:val="24"/>
          <w:szCs w:val="24"/>
        </w:rPr>
        <w:t xml:space="preserve">. Finally, our study lays the foundation for a research agenda that expands our understanding of the discursive construction of meaningful work. </w:t>
      </w:r>
      <w:r w:rsidR="00CF2836">
        <w:rPr>
          <w:rFonts w:ascii="Times New Roman" w:eastAsia="+mj-ea" w:hAnsi="Times New Roman" w:cs="Times New Roman"/>
          <w:bCs/>
          <w:color w:val="000000"/>
          <w:kern w:val="24"/>
          <w:sz w:val="24"/>
          <w:szCs w:val="24"/>
        </w:rPr>
        <w:t>F</w:t>
      </w:r>
      <w:r w:rsidR="00362F12">
        <w:rPr>
          <w:rFonts w:ascii="Times New Roman" w:eastAsia="+mj-ea" w:hAnsi="Times New Roman" w:cs="Times New Roman"/>
          <w:bCs/>
          <w:color w:val="000000"/>
          <w:kern w:val="24"/>
          <w:sz w:val="24"/>
          <w:szCs w:val="24"/>
        </w:rPr>
        <w:t>uture research could consider how</w:t>
      </w:r>
      <w:r w:rsidR="00ED733C" w:rsidRPr="00ED733C">
        <w:rPr>
          <w:rFonts w:ascii="Times New Roman" w:eastAsia="+mj-ea" w:hAnsi="Times New Roman" w:cs="Times New Roman"/>
          <w:bCs/>
          <w:color w:val="000000"/>
          <w:kern w:val="24"/>
          <w:sz w:val="24"/>
          <w:szCs w:val="24"/>
        </w:rPr>
        <w:t xml:space="preserve"> social actors draw on other discursive devices in accounts of worth</w:t>
      </w:r>
      <w:r w:rsidR="00362F12">
        <w:rPr>
          <w:rFonts w:ascii="Times New Roman" w:eastAsia="+mj-ea" w:hAnsi="Times New Roman" w:cs="Times New Roman"/>
          <w:bCs/>
          <w:color w:val="000000"/>
          <w:kern w:val="24"/>
          <w:sz w:val="24"/>
          <w:szCs w:val="24"/>
        </w:rPr>
        <w:t xml:space="preserve"> or consider whether the</w:t>
      </w:r>
      <w:r w:rsidR="001A2E4B">
        <w:rPr>
          <w:rFonts w:ascii="Times New Roman" w:eastAsia="+mj-ea" w:hAnsi="Times New Roman" w:cs="Times New Roman"/>
          <w:bCs/>
          <w:color w:val="000000"/>
          <w:kern w:val="24"/>
          <w:sz w:val="24"/>
          <w:szCs w:val="24"/>
        </w:rPr>
        <w:t>re</w:t>
      </w:r>
      <w:r w:rsidR="00362F12">
        <w:rPr>
          <w:rFonts w:ascii="Times New Roman" w:eastAsia="+mj-ea" w:hAnsi="Times New Roman" w:cs="Times New Roman"/>
          <w:bCs/>
          <w:color w:val="000000"/>
          <w:kern w:val="24"/>
          <w:sz w:val="24"/>
          <w:szCs w:val="24"/>
        </w:rPr>
        <w:t xml:space="preserve"> may be additional orders of worth that are relevant in the context of meaningfulness.</w:t>
      </w:r>
    </w:p>
    <w:p w14:paraId="7607BB2C" w14:textId="77777777" w:rsidR="00ED733C" w:rsidRPr="00ED733C" w:rsidRDefault="00ED733C" w:rsidP="00ED733C">
      <w:pPr>
        <w:spacing w:before="100" w:beforeAutospacing="1" w:after="100" w:afterAutospacing="1" w:line="480" w:lineRule="auto"/>
        <w:jc w:val="both"/>
        <w:rPr>
          <w:rFonts w:ascii="Times New Roman" w:eastAsia="+mj-ea" w:hAnsi="Times New Roman" w:cs="Times New Roman"/>
          <w:bCs/>
          <w:i/>
          <w:iCs/>
          <w:color w:val="000000"/>
          <w:kern w:val="24"/>
          <w:sz w:val="24"/>
          <w:szCs w:val="24"/>
        </w:rPr>
      </w:pPr>
      <w:r w:rsidRPr="00ED733C">
        <w:rPr>
          <w:rFonts w:ascii="Times New Roman" w:eastAsia="+mj-ea" w:hAnsi="Times New Roman" w:cs="Times New Roman"/>
          <w:bCs/>
          <w:i/>
          <w:iCs/>
          <w:color w:val="000000"/>
          <w:kern w:val="24"/>
          <w:sz w:val="24"/>
          <w:szCs w:val="24"/>
        </w:rPr>
        <w:t>Conclusions</w:t>
      </w:r>
    </w:p>
    <w:p w14:paraId="21A48DB5" w14:textId="77BA9EBE" w:rsidR="00ED733C" w:rsidRPr="00ED733C" w:rsidRDefault="00ED733C" w:rsidP="00ED733C">
      <w:pPr>
        <w:spacing w:before="100" w:beforeAutospacing="1" w:after="100" w:afterAutospacing="1" w:line="480" w:lineRule="auto"/>
        <w:jc w:val="both"/>
        <w:rPr>
          <w:rFonts w:ascii="Times New Roman" w:eastAsia="+mj-ea" w:hAnsi="Times New Roman" w:cs="Times New Roman"/>
          <w:bCs/>
          <w:color w:val="000000"/>
          <w:kern w:val="24"/>
          <w:sz w:val="24"/>
          <w:szCs w:val="24"/>
        </w:rPr>
      </w:pPr>
      <w:r w:rsidRPr="00ED733C">
        <w:rPr>
          <w:rFonts w:ascii="Times New Roman" w:eastAsia="+mj-ea" w:hAnsi="Times New Roman" w:cs="Times New Roman"/>
          <w:bCs/>
          <w:color w:val="000000"/>
          <w:kern w:val="24"/>
          <w:sz w:val="24"/>
          <w:szCs w:val="24"/>
        </w:rPr>
        <w:t xml:space="preserve">Most jobs do not require us to ‘run toward danger’ (Michaelson, 2009: 42) and hence discerning whether and how our work makes a worthy contribution to society can be challenging. Yet, at a human level, it matters to us that what we do during the working day is, at least to some degree, significant and worthwhile. We all want to be the hero of our own story but, in seeking out this subject position, we ultimately expose our vulnerabilities and uncertainties, as consistently sustaining the heroic ideal remains elusive. Our research has revealed the complex discursive processes by which individuals seek to discern and maintain a sense that their work </w:t>
      </w:r>
      <w:r w:rsidR="00362F12">
        <w:rPr>
          <w:rFonts w:ascii="Times New Roman" w:eastAsia="+mj-ea" w:hAnsi="Times New Roman" w:cs="Times New Roman"/>
          <w:bCs/>
          <w:color w:val="000000"/>
          <w:kern w:val="24"/>
          <w:sz w:val="24"/>
          <w:szCs w:val="24"/>
        </w:rPr>
        <w:t>makes a worthwhile contribution</w:t>
      </w:r>
      <w:r w:rsidRPr="00ED733C">
        <w:rPr>
          <w:rFonts w:ascii="Times New Roman" w:eastAsia="+mj-ea" w:hAnsi="Times New Roman" w:cs="Times New Roman"/>
          <w:bCs/>
          <w:color w:val="000000"/>
          <w:kern w:val="24"/>
          <w:sz w:val="24"/>
          <w:szCs w:val="24"/>
        </w:rPr>
        <w:t>. In the face of contested ideologies</w:t>
      </w:r>
      <w:r w:rsidR="00BA3636">
        <w:rPr>
          <w:rFonts w:ascii="Times New Roman" w:eastAsia="+mj-ea" w:hAnsi="Times New Roman" w:cs="Times New Roman"/>
          <w:bCs/>
          <w:color w:val="000000"/>
          <w:kern w:val="24"/>
          <w:sz w:val="24"/>
          <w:szCs w:val="24"/>
        </w:rPr>
        <w:t xml:space="preserve"> </w:t>
      </w:r>
      <w:r w:rsidR="00BA3636">
        <w:rPr>
          <w:rFonts w:ascii="Times New Roman" w:eastAsia="+mj-ea" w:hAnsi="Times New Roman" w:cs="Times New Roman"/>
          <w:bCs/>
          <w:color w:val="000000"/>
          <w:kern w:val="24"/>
          <w:sz w:val="24"/>
          <w:szCs w:val="24"/>
        </w:rPr>
        <w:lastRenderedPageBreak/>
        <w:t>and</w:t>
      </w:r>
      <w:r w:rsidRPr="00ED733C">
        <w:rPr>
          <w:rFonts w:ascii="Times New Roman" w:eastAsia="+mj-ea" w:hAnsi="Times New Roman" w:cs="Times New Roman"/>
          <w:bCs/>
          <w:color w:val="000000"/>
          <w:kern w:val="24"/>
          <w:sz w:val="24"/>
          <w:szCs w:val="24"/>
        </w:rPr>
        <w:t xml:space="preserve"> contrasting</w:t>
      </w:r>
      <w:r w:rsidR="00087D08">
        <w:rPr>
          <w:rFonts w:ascii="Times New Roman" w:eastAsia="+mj-ea" w:hAnsi="Times New Roman" w:cs="Times New Roman"/>
          <w:bCs/>
          <w:color w:val="000000"/>
          <w:kern w:val="24"/>
          <w:sz w:val="24"/>
          <w:szCs w:val="24"/>
        </w:rPr>
        <w:t xml:space="preserve"> orders of worth</w:t>
      </w:r>
      <w:r w:rsidRPr="00ED733C">
        <w:rPr>
          <w:rFonts w:ascii="Times New Roman" w:eastAsia="+mj-ea" w:hAnsi="Times New Roman" w:cs="Times New Roman"/>
          <w:bCs/>
          <w:color w:val="000000"/>
          <w:kern w:val="24"/>
          <w:sz w:val="24"/>
          <w:szCs w:val="24"/>
        </w:rPr>
        <w:t xml:space="preserve"> that are played out on a daily basis, the struggle for worth emerges as a discursive battle that starts afresh at the beginning of every working day. </w:t>
      </w:r>
    </w:p>
    <w:p w14:paraId="01816382" w14:textId="5E0B488E" w:rsidR="00EA66A0" w:rsidRPr="00076403" w:rsidRDefault="00F0790F" w:rsidP="007050A6">
      <w:pPr>
        <w:spacing w:after="0" w:line="480" w:lineRule="auto"/>
        <w:jc w:val="both"/>
        <w:rPr>
          <w:rFonts w:ascii="Times New Roman" w:hAnsi="Times New Roman" w:cs="Times New Roman"/>
          <w:b/>
          <w:sz w:val="24"/>
          <w:szCs w:val="24"/>
        </w:rPr>
      </w:pPr>
      <w:r w:rsidRPr="00076403">
        <w:rPr>
          <w:rFonts w:ascii="Times New Roman" w:hAnsi="Times New Roman" w:cs="Times New Roman"/>
          <w:b/>
          <w:sz w:val="24"/>
          <w:szCs w:val="24"/>
        </w:rPr>
        <w:t>REFERENCES</w:t>
      </w:r>
    </w:p>
    <w:p w14:paraId="3A502516" w14:textId="4E2C8976" w:rsidR="00F34A97" w:rsidRDefault="00F34A97" w:rsidP="00490E29">
      <w:pPr>
        <w:spacing w:after="0" w:line="480" w:lineRule="auto"/>
        <w:ind w:left="567" w:hanging="567"/>
        <w:jc w:val="both"/>
        <w:rPr>
          <w:rFonts w:ascii="Times New Roman" w:hAnsi="Times New Roman" w:cs="Times New Roman"/>
          <w:color w:val="auto"/>
          <w:spacing w:val="0"/>
          <w:sz w:val="24"/>
          <w:szCs w:val="24"/>
        </w:rPr>
      </w:pPr>
      <w:bookmarkStart w:id="2" w:name="_Hlk119241381"/>
      <w:r w:rsidRPr="00076403">
        <w:rPr>
          <w:rFonts w:ascii="Times New Roman" w:hAnsi="Times New Roman" w:cs="Times New Roman"/>
          <w:color w:val="auto"/>
          <w:spacing w:val="0"/>
          <w:sz w:val="24"/>
          <w:szCs w:val="24"/>
        </w:rPr>
        <w:t>Alacovska A, Fieseler C and Wong S I (202</w:t>
      </w:r>
      <w:r w:rsidR="003C2AE1" w:rsidRPr="00076403">
        <w:rPr>
          <w:rFonts w:ascii="Times New Roman" w:hAnsi="Times New Roman" w:cs="Times New Roman"/>
          <w:color w:val="auto"/>
          <w:spacing w:val="0"/>
          <w:sz w:val="24"/>
          <w:szCs w:val="24"/>
        </w:rPr>
        <w:t>1</w:t>
      </w:r>
      <w:r w:rsidRPr="00076403">
        <w:rPr>
          <w:rFonts w:ascii="Times New Roman" w:hAnsi="Times New Roman" w:cs="Times New Roman"/>
          <w:color w:val="auto"/>
          <w:spacing w:val="0"/>
          <w:sz w:val="24"/>
          <w:szCs w:val="24"/>
        </w:rPr>
        <w:t>) ‘Thriving instead of surviving’: A capability approach to geographical career transitions in the creative industries</w:t>
      </w:r>
      <w:r w:rsidR="003D443F" w:rsidRPr="00076403">
        <w:rPr>
          <w:rFonts w:ascii="Times New Roman" w:hAnsi="Times New Roman" w:cs="Times New Roman"/>
          <w:color w:val="auto"/>
          <w:spacing w:val="0"/>
          <w:sz w:val="24"/>
          <w:szCs w:val="24"/>
        </w:rPr>
        <w:t>’</w:t>
      </w:r>
      <w:r w:rsidRPr="00076403">
        <w:rPr>
          <w:rFonts w:ascii="Times New Roman" w:hAnsi="Times New Roman" w:cs="Times New Roman"/>
          <w:color w:val="auto"/>
          <w:spacing w:val="0"/>
          <w:sz w:val="24"/>
          <w:szCs w:val="24"/>
        </w:rPr>
        <w:t xml:space="preserve">. </w:t>
      </w:r>
      <w:r w:rsidRPr="007779D6">
        <w:rPr>
          <w:rFonts w:ascii="Times New Roman" w:hAnsi="Times New Roman" w:cs="Times New Roman"/>
          <w:i/>
          <w:iCs/>
          <w:color w:val="auto"/>
          <w:spacing w:val="0"/>
          <w:sz w:val="24"/>
          <w:szCs w:val="24"/>
        </w:rPr>
        <w:t>Human Relations</w:t>
      </w:r>
      <w:r w:rsidR="003C2AE1" w:rsidRPr="00076403">
        <w:rPr>
          <w:rFonts w:ascii="Times New Roman" w:hAnsi="Times New Roman" w:cs="Times New Roman"/>
          <w:sz w:val="24"/>
          <w:szCs w:val="24"/>
        </w:rPr>
        <w:t xml:space="preserve"> </w:t>
      </w:r>
      <w:r w:rsidR="003C2AE1" w:rsidRPr="0012360C">
        <w:rPr>
          <w:rFonts w:ascii="Times New Roman" w:hAnsi="Times New Roman" w:cs="Times New Roman"/>
          <w:color w:val="auto"/>
          <w:spacing w:val="0"/>
          <w:sz w:val="24"/>
          <w:szCs w:val="24"/>
        </w:rPr>
        <w:t>74</w:t>
      </w:r>
      <w:r w:rsidR="003C2AE1" w:rsidRPr="00076403">
        <w:rPr>
          <w:rFonts w:ascii="Times New Roman" w:hAnsi="Times New Roman" w:cs="Times New Roman"/>
          <w:color w:val="auto"/>
          <w:spacing w:val="0"/>
          <w:sz w:val="24"/>
          <w:szCs w:val="24"/>
        </w:rPr>
        <w:t>(5)</w:t>
      </w:r>
      <w:r w:rsidR="0012360C">
        <w:rPr>
          <w:rFonts w:ascii="Times New Roman" w:hAnsi="Times New Roman" w:cs="Times New Roman"/>
          <w:color w:val="auto"/>
          <w:spacing w:val="0"/>
          <w:sz w:val="24"/>
          <w:szCs w:val="24"/>
        </w:rPr>
        <w:t>:</w:t>
      </w:r>
      <w:r w:rsidR="003C2AE1" w:rsidRPr="00076403">
        <w:rPr>
          <w:rFonts w:ascii="Times New Roman" w:hAnsi="Times New Roman" w:cs="Times New Roman"/>
          <w:color w:val="auto"/>
          <w:spacing w:val="0"/>
          <w:sz w:val="24"/>
          <w:szCs w:val="24"/>
        </w:rPr>
        <w:t xml:space="preserve"> 751–780</w:t>
      </w:r>
      <w:r w:rsidR="00B63FAB" w:rsidRPr="00076403">
        <w:rPr>
          <w:rFonts w:ascii="Times New Roman" w:hAnsi="Times New Roman" w:cs="Times New Roman"/>
          <w:color w:val="auto"/>
          <w:spacing w:val="0"/>
          <w:sz w:val="24"/>
          <w:szCs w:val="24"/>
        </w:rPr>
        <w:t>.</w:t>
      </w:r>
    </w:p>
    <w:p w14:paraId="19E24459" w14:textId="26AE322D" w:rsidR="00522F85" w:rsidRPr="00522F85" w:rsidRDefault="00522F85" w:rsidP="00490E29">
      <w:pPr>
        <w:spacing w:after="0" w:line="480" w:lineRule="auto"/>
        <w:ind w:left="567" w:hanging="567"/>
        <w:jc w:val="both"/>
        <w:rPr>
          <w:rFonts w:ascii="Times New Roman" w:hAnsi="Times New Roman" w:cs="Times New Roman"/>
          <w:color w:val="auto"/>
          <w:spacing w:val="0"/>
          <w:sz w:val="24"/>
          <w:szCs w:val="24"/>
        </w:rPr>
      </w:pPr>
      <w:r>
        <w:rPr>
          <w:rFonts w:ascii="Times New Roman" w:hAnsi="Times New Roman" w:cs="Times New Roman"/>
          <w:color w:val="auto"/>
          <w:spacing w:val="0"/>
          <w:sz w:val="24"/>
          <w:szCs w:val="24"/>
        </w:rPr>
        <w:t xml:space="preserve">Alexiou K and Wiggins J (2019) Measuring individual legitimacy perceptions: Scale development and validation. </w:t>
      </w:r>
      <w:r>
        <w:rPr>
          <w:rFonts w:ascii="Times New Roman" w:hAnsi="Times New Roman" w:cs="Times New Roman"/>
          <w:i/>
          <w:iCs/>
          <w:color w:val="auto"/>
          <w:spacing w:val="0"/>
          <w:sz w:val="24"/>
          <w:szCs w:val="24"/>
        </w:rPr>
        <w:t xml:space="preserve">Strategic Organization </w:t>
      </w:r>
      <w:r w:rsidR="00F0772C">
        <w:rPr>
          <w:rFonts w:ascii="Times New Roman" w:hAnsi="Times New Roman" w:cs="Times New Roman"/>
          <w:color w:val="auto"/>
          <w:spacing w:val="0"/>
          <w:sz w:val="24"/>
          <w:szCs w:val="24"/>
        </w:rPr>
        <w:t>17(4): 470-496.</w:t>
      </w:r>
    </w:p>
    <w:p w14:paraId="566FF411" w14:textId="2BB2C038" w:rsidR="00A605A3" w:rsidRDefault="00A605A3" w:rsidP="00490E29">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Allan B</w:t>
      </w:r>
      <w:r w:rsidR="00C04A05" w:rsidRPr="00076403">
        <w:rPr>
          <w:rFonts w:ascii="Times New Roman" w:eastAsia="MS Mincho" w:hAnsi="Times New Roman" w:cs="Times New Roman"/>
          <w:color w:val="131413"/>
          <w:sz w:val="24"/>
          <w:szCs w:val="24"/>
        </w:rPr>
        <w:t xml:space="preserve"> A, Batz-Barbarich C, Sterling H M and Tay L (2019)</w:t>
      </w:r>
      <w:r w:rsidR="00A0493B">
        <w:rPr>
          <w:rFonts w:ascii="Times New Roman" w:eastAsia="MS Mincho" w:hAnsi="Times New Roman" w:cs="Times New Roman"/>
          <w:color w:val="131413"/>
          <w:sz w:val="24"/>
          <w:szCs w:val="24"/>
        </w:rPr>
        <w:t xml:space="preserve"> </w:t>
      </w:r>
      <w:r w:rsidR="00C04A05" w:rsidRPr="00076403">
        <w:rPr>
          <w:rFonts w:ascii="Times New Roman" w:eastAsia="MS Mincho" w:hAnsi="Times New Roman" w:cs="Times New Roman"/>
          <w:color w:val="131413"/>
          <w:sz w:val="24"/>
          <w:szCs w:val="24"/>
        </w:rPr>
        <w:t xml:space="preserve">Outcomes of meaningful work: A meta-analysis. </w:t>
      </w:r>
      <w:r w:rsidR="00C04A05" w:rsidRPr="00076403">
        <w:rPr>
          <w:rFonts w:ascii="Times New Roman" w:eastAsia="MS Mincho" w:hAnsi="Times New Roman" w:cs="Times New Roman"/>
          <w:i/>
          <w:iCs/>
          <w:color w:val="131413"/>
          <w:sz w:val="24"/>
          <w:szCs w:val="24"/>
        </w:rPr>
        <w:t>Journal of Management Studies</w:t>
      </w:r>
      <w:r w:rsidR="00A57F7D" w:rsidRPr="00076403">
        <w:rPr>
          <w:rFonts w:ascii="Times New Roman" w:eastAsia="MS Mincho" w:hAnsi="Times New Roman" w:cs="Times New Roman"/>
          <w:color w:val="131413"/>
          <w:sz w:val="24"/>
          <w:szCs w:val="24"/>
        </w:rPr>
        <w:t xml:space="preserve"> </w:t>
      </w:r>
      <w:r w:rsidR="00A57F7D" w:rsidRPr="00A0493B">
        <w:rPr>
          <w:rFonts w:ascii="Times New Roman" w:eastAsia="MS Mincho" w:hAnsi="Times New Roman" w:cs="Times New Roman"/>
          <w:color w:val="131413"/>
          <w:sz w:val="24"/>
          <w:szCs w:val="24"/>
        </w:rPr>
        <w:t>56(</w:t>
      </w:r>
      <w:r w:rsidR="00A57F7D" w:rsidRPr="00076403">
        <w:rPr>
          <w:rFonts w:ascii="Times New Roman" w:eastAsia="MS Mincho" w:hAnsi="Times New Roman" w:cs="Times New Roman"/>
          <w:color w:val="131413"/>
          <w:sz w:val="24"/>
          <w:szCs w:val="24"/>
        </w:rPr>
        <w:t>3)</w:t>
      </w:r>
      <w:r w:rsidR="00A0493B">
        <w:rPr>
          <w:rFonts w:ascii="Times New Roman" w:eastAsia="MS Mincho" w:hAnsi="Times New Roman" w:cs="Times New Roman"/>
          <w:color w:val="131413"/>
          <w:sz w:val="24"/>
          <w:szCs w:val="24"/>
        </w:rPr>
        <w:t>:</w:t>
      </w:r>
      <w:r w:rsidR="00A57F7D" w:rsidRPr="00076403">
        <w:rPr>
          <w:rFonts w:ascii="Times New Roman" w:eastAsia="MS Mincho" w:hAnsi="Times New Roman" w:cs="Times New Roman"/>
          <w:color w:val="131413"/>
          <w:sz w:val="24"/>
          <w:szCs w:val="24"/>
        </w:rPr>
        <w:t xml:space="preserve"> 500-528.</w:t>
      </w:r>
    </w:p>
    <w:p w14:paraId="27F5EB75" w14:textId="46D7046C" w:rsidR="00CA78D1" w:rsidRPr="006A12D1" w:rsidRDefault="00CA78D1" w:rsidP="00490E29">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Allan B A Duffy R D and Collisson B (2018) Helping others increases meaningful work: Evidence from three experiments. </w:t>
      </w:r>
      <w:r>
        <w:rPr>
          <w:rFonts w:ascii="Times New Roman" w:eastAsia="MS Mincho" w:hAnsi="Times New Roman" w:cs="Times New Roman"/>
          <w:i/>
          <w:iCs/>
          <w:color w:val="131413"/>
          <w:sz w:val="24"/>
          <w:szCs w:val="24"/>
        </w:rPr>
        <w:t xml:space="preserve">Journal of Counseling Psychology </w:t>
      </w:r>
      <w:r w:rsidR="006A12D1">
        <w:rPr>
          <w:rFonts w:ascii="Times New Roman" w:eastAsia="MS Mincho" w:hAnsi="Times New Roman" w:cs="Times New Roman"/>
          <w:color w:val="131413"/>
          <w:sz w:val="24"/>
          <w:szCs w:val="24"/>
        </w:rPr>
        <w:t>65(2): 155-165.</w:t>
      </w:r>
    </w:p>
    <w:p w14:paraId="1678EA52" w14:textId="6E2363D0" w:rsidR="000F2465" w:rsidRDefault="006B20A4" w:rsidP="00490E29">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Alvesson M and Kärreman D (2000) Varieties of discourse. On the study of organisations through</w:t>
      </w:r>
      <w:r w:rsidR="00950CE5"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 xml:space="preserve">discourse analysis. </w:t>
      </w:r>
      <w:r w:rsidRPr="00076403">
        <w:rPr>
          <w:rFonts w:ascii="Times New Roman" w:eastAsia="MS Mincho" w:hAnsi="Times New Roman" w:cs="Times New Roman"/>
          <w:i/>
          <w:iCs/>
          <w:color w:val="131413"/>
          <w:sz w:val="24"/>
          <w:szCs w:val="24"/>
        </w:rPr>
        <w:t>Human Relations</w:t>
      </w:r>
      <w:r w:rsidRPr="00076403">
        <w:rPr>
          <w:rFonts w:ascii="Times New Roman" w:eastAsia="MS Mincho" w:hAnsi="Times New Roman" w:cs="Times New Roman"/>
          <w:color w:val="131413"/>
          <w:sz w:val="24"/>
          <w:szCs w:val="24"/>
        </w:rPr>
        <w:t>,</w:t>
      </w:r>
      <w:r w:rsidRPr="008A180F">
        <w:rPr>
          <w:rFonts w:ascii="Times New Roman" w:eastAsia="MS Mincho" w:hAnsi="Times New Roman" w:cs="Times New Roman"/>
          <w:color w:val="131413"/>
          <w:sz w:val="24"/>
          <w:szCs w:val="24"/>
        </w:rPr>
        <w:t xml:space="preserve"> 53</w:t>
      </w:r>
      <w:r w:rsidR="00BC2015">
        <w:rPr>
          <w:rFonts w:ascii="Times New Roman" w:eastAsia="MS Mincho" w:hAnsi="Times New Roman" w:cs="Times New Roman"/>
          <w:color w:val="131413"/>
          <w:sz w:val="24"/>
          <w:szCs w:val="24"/>
        </w:rPr>
        <w:t>(9)</w:t>
      </w:r>
      <w:r w:rsidR="008A180F">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1125–49.</w:t>
      </w:r>
    </w:p>
    <w:p w14:paraId="467F4C41" w14:textId="0FCDFB69" w:rsidR="00A72FEA" w:rsidRDefault="00A72FEA" w:rsidP="00490E29">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Alvesson M and Kärreman D (20</w:t>
      </w:r>
      <w:r>
        <w:rPr>
          <w:rFonts w:ascii="Times New Roman" w:eastAsia="MS Mincho" w:hAnsi="Times New Roman" w:cs="Times New Roman"/>
          <w:color w:val="131413"/>
          <w:sz w:val="24"/>
          <w:szCs w:val="24"/>
        </w:rPr>
        <w:t>11</w:t>
      </w:r>
      <w:r w:rsidRPr="00076403">
        <w:rPr>
          <w:rFonts w:ascii="Times New Roman" w:eastAsia="MS Mincho" w:hAnsi="Times New Roman" w:cs="Times New Roman"/>
          <w:color w:val="131413"/>
          <w:sz w:val="24"/>
          <w:szCs w:val="24"/>
        </w:rPr>
        <w:t>)</w:t>
      </w:r>
      <w:r>
        <w:rPr>
          <w:rFonts w:ascii="Times New Roman" w:eastAsia="MS Mincho" w:hAnsi="Times New Roman" w:cs="Times New Roman"/>
          <w:color w:val="131413"/>
          <w:sz w:val="24"/>
          <w:szCs w:val="24"/>
        </w:rPr>
        <w:t xml:space="preserve"> Decolonializing discourse: Critical reflections on organizational discourse analysis. </w:t>
      </w:r>
      <w:r>
        <w:rPr>
          <w:rFonts w:ascii="Times New Roman" w:eastAsia="MS Mincho" w:hAnsi="Times New Roman" w:cs="Times New Roman"/>
          <w:i/>
          <w:iCs/>
          <w:color w:val="131413"/>
          <w:sz w:val="24"/>
          <w:szCs w:val="24"/>
        </w:rPr>
        <w:t>Human Relations</w:t>
      </w:r>
      <w:r>
        <w:rPr>
          <w:rFonts w:ascii="Times New Roman" w:eastAsia="MS Mincho" w:hAnsi="Times New Roman" w:cs="Times New Roman"/>
          <w:color w:val="131413"/>
          <w:sz w:val="24"/>
          <w:szCs w:val="24"/>
        </w:rPr>
        <w:t>, 64</w:t>
      </w:r>
      <w:r w:rsidR="00B6472D">
        <w:rPr>
          <w:rFonts w:ascii="Times New Roman" w:eastAsia="MS Mincho" w:hAnsi="Times New Roman" w:cs="Times New Roman"/>
          <w:color w:val="131413"/>
          <w:sz w:val="24"/>
          <w:szCs w:val="24"/>
        </w:rPr>
        <w:t>(9): 1121-1146.</w:t>
      </w:r>
    </w:p>
    <w:p w14:paraId="55F8AAB6" w14:textId="261133E8" w:rsidR="00923B6A" w:rsidRPr="00AE457C" w:rsidRDefault="00923B6A" w:rsidP="00490E29">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Ashforth B E and Kreiner G E (1999) “How can you do it?” Dirty work and the challenge of constructing a positive identity. </w:t>
      </w:r>
      <w:r w:rsidR="00AE457C">
        <w:rPr>
          <w:rFonts w:ascii="Times New Roman" w:eastAsia="MS Mincho" w:hAnsi="Times New Roman" w:cs="Times New Roman"/>
          <w:i/>
          <w:iCs/>
          <w:color w:val="131413"/>
          <w:sz w:val="24"/>
          <w:szCs w:val="24"/>
        </w:rPr>
        <w:t xml:space="preserve">Academy of Management Review </w:t>
      </w:r>
      <w:r w:rsidR="00AE457C">
        <w:rPr>
          <w:rFonts w:ascii="Times New Roman" w:eastAsia="MS Mincho" w:hAnsi="Times New Roman" w:cs="Times New Roman"/>
          <w:color w:val="131413"/>
          <w:sz w:val="24"/>
          <w:szCs w:val="24"/>
        </w:rPr>
        <w:t>24: 413-434.</w:t>
      </w:r>
    </w:p>
    <w:p w14:paraId="074AFACD" w14:textId="659AB692" w:rsidR="009A2EC6" w:rsidRPr="00A847E0" w:rsidRDefault="009A2EC6" w:rsidP="00490E29">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Ashforth B E Kreiner G E Clark M A and Fugate M (2007) </w:t>
      </w:r>
      <w:r w:rsidR="00A847E0">
        <w:rPr>
          <w:rFonts w:ascii="Times New Roman" w:eastAsia="MS Mincho" w:hAnsi="Times New Roman" w:cs="Times New Roman"/>
          <w:color w:val="131413"/>
          <w:sz w:val="24"/>
          <w:szCs w:val="24"/>
        </w:rPr>
        <w:t xml:space="preserve">Normalizing dirty work: Managerial tactics for countering occupational taint. </w:t>
      </w:r>
      <w:r w:rsidR="00A847E0">
        <w:rPr>
          <w:rFonts w:ascii="Times New Roman" w:eastAsia="MS Mincho" w:hAnsi="Times New Roman" w:cs="Times New Roman"/>
          <w:i/>
          <w:iCs/>
          <w:color w:val="131413"/>
          <w:sz w:val="24"/>
          <w:szCs w:val="24"/>
        </w:rPr>
        <w:t xml:space="preserve">Academy of Management Journal </w:t>
      </w:r>
      <w:r w:rsidR="00A847E0">
        <w:rPr>
          <w:rFonts w:ascii="Times New Roman" w:eastAsia="MS Mincho" w:hAnsi="Times New Roman" w:cs="Times New Roman"/>
          <w:color w:val="131413"/>
          <w:sz w:val="24"/>
          <w:szCs w:val="24"/>
        </w:rPr>
        <w:t xml:space="preserve">50(1): 149-174. </w:t>
      </w:r>
    </w:p>
    <w:p w14:paraId="017048A3" w14:textId="3F2867BB" w:rsidR="001648BE" w:rsidRDefault="001648BE"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Ashley L and Empson L (</w:t>
      </w:r>
      <w:r w:rsidR="00E24D31" w:rsidRPr="00076403">
        <w:rPr>
          <w:rFonts w:ascii="Times New Roman" w:eastAsia="MS Mincho" w:hAnsi="Times New Roman" w:cs="Times New Roman"/>
          <w:color w:val="131413"/>
          <w:sz w:val="24"/>
          <w:szCs w:val="24"/>
        </w:rPr>
        <w:t xml:space="preserve">2016) Understanding social exclusion in elite professional service firms: </w:t>
      </w:r>
      <w:r w:rsidR="00B63FAB" w:rsidRPr="00076403">
        <w:rPr>
          <w:rFonts w:ascii="Times New Roman" w:eastAsia="MS Mincho" w:hAnsi="Times New Roman" w:cs="Times New Roman"/>
          <w:color w:val="131413"/>
          <w:sz w:val="24"/>
          <w:szCs w:val="24"/>
        </w:rPr>
        <w:t>F</w:t>
      </w:r>
      <w:r w:rsidR="00E24D31" w:rsidRPr="00076403">
        <w:rPr>
          <w:rFonts w:ascii="Times New Roman" w:eastAsia="MS Mincho" w:hAnsi="Times New Roman" w:cs="Times New Roman"/>
          <w:color w:val="131413"/>
          <w:sz w:val="24"/>
          <w:szCs w:val="24"/>
        </w:rPr>
        <w:t xml:space="preserve">ield level dynamics and the ‘professional project’. </w:t>
      </w:r>
      <w:r w:rsidR="00E24D31" w:rsidRPr="00076403">
        <w:rPr>
          <w:rFonts w:ascii="Times New Roman" w:eastAsia="MS Mincho" w:hAnsi="Times New Roman" w:cs="Times New Roman"/>
          <w:i/>
          <w:iCs/>
          <w:color w:val="131413"/>
          <w:sz w:val="24"/>
          <w:szCs w:val="24"/>
        </w:rPr>
        <w:t>Work, Employment and Society</w:t>
      </w:r>
      <w:r w:rsidR="00E24D31" w:rsidRPr="00076403">
        <w:rPr>
          <w:rFonts w:ascii="Times New Roman" w:eastAsia="MS Mincho" w:hAnsi="Times New Roman" w:cs="Times New Roman"/>
          <w:color w:val="131413"/>
          <w:sz w:val="24"/>
          <w:szCs w:val="24"/>
        </w:rPr>
        <w:t xml:space="preserve"> </w:t>
      </w:r>
      <w:r w:rsidR="00E24D31" w:rsidRPr="007D1EA3">
        <w:rPr>
          <w:rFonts w:ascii="Times New Roman" w:eastAsia="MS Mincho" w:hAnsi="Times New Roman" w:cs="Times New Roman"/>
          <w:color w:val="131413"/>
          <w:sz w:val="24"/>
          <w:szCs w:val="24"/>
        </w:rPr>
        <w:t>31</w:t>
      </w:r>
      <w:r w:rsidR="008D08B1" w:rsidRPr="00076403">
        <w:rPr>
          <w:rFonts w:ascii="Times New Roman" w:eastAsia="MS Mincho" w:hAnsi="Times New Roman" w:cs="Times New Roman"/>
          <w:color w:val="131413"/>
          <w:sz w:val="24"/>
          <w:szCs w:val="24"/>
        </w:rPr>
        <w:t>(</w:t>
      </w:r>
      <w:r w:rsidR="00E24D31" w:rsidRPr="00076403">
        <w:rPr>
          <w:rFonts w:ascii="Times New Roman" w:eastAsia="MS Mincho" w:hAnsi="Times New Roman" w:cs="Times New Roman"/>
          <w:color w:val="131413"/>
          <w:sz w:val="24"/>
          <w:szCs w:val="24"/>
        </w:rPr>
        <w:t>2</w:t>
      </w:r>
      <w:r w:rsidR="008D08B1" w:rsidRPr="00076403">
        <w:rPr>
          <w:rFonts w:ascii="Times New Roman" w:eastAsia="MS Mincho" w:hAnsi="Times New Roman" w:cs="Times New Roman"/>
          <w:color w:val="131413"/>
          <w:sz w:val="24"/>
          <w:szCs w:val="24"/>
        </w:rPr>
        <w:t>)</w:t>
      </w:r>
      <w:r w:rsidR="007D1EA3">
        <w:rPr>
          <w:rFonts w:ascii="Times New Roman" w:eastAsia="MS Mincho" w:hAnsi="Times New Roman" w:cs="Times New Roman"/>
          <w:color w:val="131413"/>
          <w:sz w:val="24"/>
          <w:szCs w:val="24"/>
        </w:rPr>
        <w:t xml:space="preserve">: </w:t>
      </w:r>
      <w:r w:rsidR="00AF55D9" w:rsidRPr="00076403">
        <w:rPr>
          <w:rFonts w:ascii="Times New Roman" w:eastAsia="MS Mincho" w:hAnsi="Times New Roman" w:cs="Times New Roman"/>
          <w:color w:val="131413"/>
          <w:sz w:val="24"/>
          <w:szCs w:val="24"/>
        </w:rPr>
        <w:t>211</w:t>
      </w:r>
      <w:r w:rsidR="003D443F" w:rsidRPr="00076403">
        <w:rPr>
          <w:rFonts w:ascii="Times New Roman" w:eastAsia="MS Mincho" w:hAnsi="Times New Roman" w:cs="Times New Roman"/>
          <w:color w:val="131413"/>
          <w:sz w:val="24"/>
          <w:szCs w:val="24"/>
        </w:rPr>
        <w:t>–</w:t>
      </w:r>
      <w:r w:rsidR="00AF55D9" w:rsidRPr="00076403">
        <w:rPr>
          <w:rFonts w:ascii="Times New Roman" w:eastAsia="MS Mincho" w:hAnsi="Times New Roman" w:cs="Times New Roman"/>
          <w:color w:val="131413"/>
          <w:sz w:val="24"/>
          <w:szCs w:val="24"/>
        </w:rPr>
        <w:t>29</w:t>
      </w:r>
      <w:r w:rsidR="008D08B1" w:rsidRPr="00076403">
        <w:rPr>
          <w:rFonts w:ascii="Times New Roman" w:eastAsia="MS Mincho" w:hAnsi="Times New Roman" w:cs="Times New Roman"/>
          <w:color w:val="131413"/>
          <w:sz w:val="24"/>
          <w:szCs w:val="24"/>
        </w:rPr>
        <w:t>.</w:t>
      </w:r>
    </w:p>
    <w:p w14:paraId="24054D25" w14:textId="4A5D843E" w:rsidR="0073267E" w:rsidRDefault="0073267E"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lastRenderedPageBreak/>
        <w:t xml:space="preserve">Bailey C, Yeoman R, Madden A, Thompson M and Kerridge G (2019) A review of the empirical literature on meaningful work: Progress and research agenda. </w:t>
      </w:r>
      <w:r>
        <w:rPr>
          <w:rFonts w:ascii="Times New Roman" w:eastAsia="MS Mincho" w:hAnsi="Times New Roman" w:cs="Times New Roman"/>
          <w:i/>
          <w:iCs/>
          <w:color w:val="131413"/>
          <w:sz w:val="24"/>
          <w:szCs w:val="24"/>
        </w:rPr>
        <w:t>Human Resource Development Review</w:t>
      </w:r>
      <w:r>
        <w:rPr>
          <w:rFonts w:ascii="Times New Roman" w:eastAsia="MS Mincho" w:hAnsi="Times New Roman" w:cs="Times New Roman"/>
          <w:color w:val="131413"/>
          <w:sz w:val="24"/>
          <w:szCs w:val="24"/>
        </w:rPr>
        <w:t xml:space="preserve"> 18(1): 83-113.</w:t>
      </w:r>
    </w:p>
    <w:p w14:paraId="4D297A6B" w14:textId="23E6AA1E" w:rsidR="00013485" w:rsidRPr="0073267E" w:rsidRDefault="00013485"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Baumeister R F (1991) </w:t>
      </w:r>
      <w:r w:rsidRPr="001830EF">
        <w:rPr>
          <w:rFonts w:ascii="Times New Roman" w:eastAsia="MS Mincho" w:hAnsi="Times New Roman" w:cs="Times New Roman"/>
          <w:i/>
          <w:iCs/>
          <w:color w:val="131413"/>
          <w:sz w:val="24"/>
          <w:szCs w:val="24"/>
        </w:rPr>
        <w:t>Meanings in life</w:t>
      </w:r>
      <w:r>
        <w:rPr>
          <w:rFonts w:ascii="Times New Roman" w:eastAsia="MS Mincho" w:hAnsi="Times New Roman" w:cs="Times New Roman"/>
          <w:color w:val="131413"/>
          <w:sz w:val="24"/>
          <w:szCs w:val="24"/>
        </w:rPr>
        <w:t xml:space="preserve"> New York: Guildford Press. </w:t>
      </w:r>
    </w:p>
    <w:p w14:paraId="476BBFC1" w14:textId="7BED3883" w:rsidR="00952AC6" w:rsidRDefault="00952AC6"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Bechky B A (2003) Object lessons: </w:t>
      </w:r>
      <w:r w:rsidR="00B63FAB" w:rsidRPr="00076403">
        <w:rPr>
          <w:rFonts w:ascii="Times New Roman" w:eastAsia="MS Mincho" w:hAnsi="Times New Roman" w:cs="Times New Roman"/>
          <w:color w:val="131413"/>
          <w:sz w:val="24"/>
          <w:szCs w:val="24"/>
        </w:rPr>
        <w:t>W</w:t>
      </w:r>
      <w:r w:rsidRPr="00076403">
        <w:rPr>
          <w:rFonts w:ascii="Times New Roman" w:eastAsia="MS Mincho" w:hAnsi="Times New Roman" w:cs="Times New Roman"/>
          <w:color w:val="131413"/>
          <w:sz w:val="24"/>
          <w:szCs w:val="24"/>
        </w:rPr>
        <w:t>orkplace artifacts as repre</w:t>
      </w:r>
      <w:r w:rsidR="00B63FAB" w:rsidRPr="00076403">
        <w:rPr>
          <w:rFonts w:ascii="Times New Roman" w:eastAsia="MS Mincho" w:hAnsi="Times New Roman" w:cs="Times New Roman"/>
          <w:color w:val="131413"/>
          <w:sz w:val="24"/>
          <w:szCs w:val="24"/>
        </w:rPr>
        <w:t>s</w:t>
      </w:r>
      <w:r w:rsidRPr="00076403">
        <w:rPr>
          <w:rFonts w:ascii="Times New Roman" w:eastAsia="MS Mincho" w:hAnsi="Times New Roman" w:cs="Times New Roman"/>
          <w:color w:val="131413"/>
          <w:sz w:val="24"/>
          <w:szCs w:val="24"/>
        </w:rPr>
        <w:t xml:space="preserve">entations of occupational jurisdiction. </w:t>
      </w:r>
      <w:r w:rsidR="00AE04C2" w:rsidRPr="00076403">
        <w:rPr>
          <w:rFonts w:ascii="Times New Roman" w:eastAsia="MS Mincho" w:hAnsi="Times New Roman" w:cs="Times New Roman"/>
          <w:i/>
          <w:iCs/>
          <w:color w:val="131413"/>
          <w:sz w:val="24"/>
          <w:szCs w:val="24"/>
        </w:rPr>
        <w:t>American Journal of Sociology</w:t>
      </w:r>
      <w:r w:rsidR="00AE04C2" w:rsidRPr="00076403">
        <w:rPr>
          <w:rFonts w:ascii="Times New Roman" w:eastAsia="MS Mincho" w:hAnsi="Times New Roman" w:cs="Times New Roman"/>
          <w:color w:val="131413"/>
          <w:sz w:val="24"/>
          <w:szCs w:val="24"/>
        </w:rPr>
        <w:t xml:space="preserve"> </w:t>
      </w:r>
      <w:r w:rsidR="00AE04C2" w:rsidRPr="007D1EA3">
        <w:rPr>
          <w:rFonts w:ascii="Times New Roman" w:eastAsia="MS Mincho" w:hAnsi="Times New Roman" w:cs="Times New Roman"/>
          <w:color w:val="131413"/>
          <w:sz w:val="24"/>
          <w:szCs w:val="24"/>
        </w:rPr>
        <w:t>109</w:t>
      </w:r>
      <w:r w:rsidR="008D08B1" w:rsidRPr="00076403">
        <w:rPr>
          <w:rFonts w:ascii="Times New Roman" w:eastAsia="MS Mincho" w:hAnsi="Times New Roman" w:cs="Times New Roman"/>
          <w:color w:val="131413"/>
          <w:sz w:val="24"/>
          <w:szCs w:val="24"/>
        </w:rPr>
        <w:t>(</w:t>
      </w:r>
      <w:r w:rsidR="00AE04C2" w:rsidRPr="00076403">
        <w:rPr>
          <w:rFonts w:ascii="Times New Roman" w:eastAsia="MS Mincho" w:hAnsi="Times New Roman" w:cs="Times New Roman"/>
          <w:color w:val="131413"/>
          <w:sz w:val="24"/>
          <w:szCs w:val="24"/>
        </w:rPr>
        <w:t>3</w:t>
      </w:r>
      <w:r w:rsidR="008D08B1" w:rsidRPr="00076403">
        <w:rPr>
          <w:rFonts w:ascii="Times New Roman" w:eastAsia="MS Mincho" w:hAnsi="Times New Roman" w:cs="Times New Roman"/>
          <w:color w:val="131413"/>
          <w:sz w:val="24"/>
          <w:szCs w:val="24"/>
        </w:rPr>
        <w:t>)</w:t>
      </w:r>
      <w:r w:rsidR="007D1EA3">
        <w:rPr>
          <w:rFonts w:ascii="Times New Roman" w:eastAsia="MS Mincho" w:hAnsi="Times New Roman" w:cs="Times New Roman"/>
          <w:color w:val="131413"/>
          <w:sz w:val="24"/>
          <w:szCs w:val="24"/>
        </w:rPr>
        <w:t xml:space="preserve">: </w:t>
      </w:r>
      <w:r w:rsidR="00AE04C2" w:rsidRPr="00076403">
        <w:rPr>
          <w:rFonts w:ascii="Times New Roman" w:eastAsia="MS Mincho" w:hAnsi="Times New Roman" w:cs="Times New Roman"/>
          <w:color w:val="131413"/>
          <w:sz w:val="24"/>
          <w:szCs w:val="24"/>
        </w:rPr>
        <w:t>720</w:t>
      </w:r>
      <w:r w:rsidR="008D08B1" w:rsidRPr="00076403">
        <w:rPr>
          <w:rFonts w:ascii="Times New Roman" w:eastAsia="MS Mincho" w:hAnsi="Times New Roman" w:cs="Times New Roman"/>
          <w:color w:val="131413"/>
          <w:sz w:val="24"/>
          <w:szCs w:val="24"/>
        </w:rPr>
        <w:t>–</w:t>
      </w:r>
      <w:r w:rsidR="00AE04C2" w:rsidRPr="00076403">
        <w:rPr>
          <w:rFonts w:ascii="Times New Roman" w:eastAsia="MS Mincho" w:hAnsi="Times New Roman" w:cs="Times New Roman"/>
          <w:color w:val="131413"/>
          <w:sz w:val="24"/>
          <w:szCs w:val="24"/>
        </w:rPr>
        <w:t>52</w:t>
      </w:r>
      <w:r w:rsidR="008D08B1" w:rsidRPr="00076403">
        <w:rPr>
          <w:rFonts w:ascii="Times New Roman" w:eastAsia="MS Mincho" w:hAnsi="Times New Roman" w:cs="Times New Roman"/>
          <w:color w:val="131413"/>
          <w:sz w:val="24"/>
          <w:szCs w:val="24"/>
        </w:rPr>
        <w:t>.</w:t>
      </w:r>
    </w:p>
    <w:p w14:paraId="7B74FB1B" w14:textId="221915E9" w:rsidR="00F0772C" w:rsidRPr="00F0772C" w:rsidRDefault="00F0772C"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Beer H, Micheli P and Besharov M (2022) Meaning, mission and measurement: How organizational performance measurement shapes perception of work as worthy. </w:t>
      </w:r>
      <w:r>
        <w:rPr>
          <w:rFonts w:ascii="Times New Roman" w:eastAsia="MS Mincho" w:hAnsi="Times New Roman" w:cs="Times New Roman"/>
          <w:i/>
          <w:iCs/>
          <w:color w:val="131413"/>
          <w:sz w:val="24"/>
          <w:szCs w:val="24"/>
        </w:rPr>
        <w:t>Academy of Management Journal</w:t>
      </w:r>
      <w:r w:rsidR="001551EC">
        <w:rPr>
          <w:rFonts w:ascii="Times New Roman" w:eastAsia="MS Mincho" w:hAnsi="Times New Roman" w:cs="Times New Roman"/>
          <w:color w:val="131413"/>
          <w:sz w:val="24"/>
          <w:szCs w:val="24"/>
        </w:rPr>
        <w:t xml:space="preserve"> 65(6): 1923-1953.</w:t>
      </w:r>
    </w:p>
    <w:p w14:paraId="736876B8" w14:textId="361A39F4" w:rsidR="005128BF" w:rsidRPr="00076403" w:rsidRDefault="005128BF" w:rsidP="007D1EA3">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Boltanski L and Thévenot</w:t>
      </w:r>
      <w:r w:rsidR="006178F8">
        <w:rPr>
          <w:rFonts w:ascii="Times New Roman" w:eastAsia="MS Mincho" w:hAnsi="Times New Roman" w:cs="Times New Roman"/>
          <w:color w:val="131413"/>
          <w:sz w:val="24"/>
          <w:szCs w:val="24"/>
        </w:rPr>
        <w:t xml:space="preserve"> L (2006) </w:t>
      </w:r>
      <w:r w:rsidR="006178F8" w:rsidRPr="002D3F8C">
        <w:rPr>
          <w:rFonts w:ascii="Times New Roman" w:eastAsia="MS Mincho" w:hAnsi="Times New Roman" w:cs="Times New Roman"/>
          <w:i/>
          <w:iCs/>
          <w:color w:val="131413"/>
          <w:sz w:val="24"/>
          <w:szCs w:val="24"/>
        </w:rPr>
        <w:t>On Justification: Economies of Worth</w:t>
      </w:r>
      <w:r w:rsidR="006178F8">
        <w:rPr>
          <w:rFonts w:ascii="Times New Roman" w:eastAsia="MS Mincho" w:hAnsi="Times New Roman" w:cs="Times New Roman"/>
          <w:color w:val="131413"/>
          <w:sz w:val="24"/>
          <w:szCs w:val="24"/>
        </w:rPr>
        <w:t>. Princeton: Princeton University Press.</w:t>
      </w:r>
    </w:p>
    <w:p w14:paraId="4524C135" w14:textId="40EF98CB" w:rsidR="00D34868" w:rsidRDefault="00D34868"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Boova L</w:t>
      </w:r>
      <w:r w:rsidR="00831E50">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Pratt M G </w:t>
      </w:r>
      <w:r w:rsidR="008D08B1" w:rsidRPr="00076403">
        <w:rPr>
          <w:rFonts w:ascii="Times New Roman" w:eastAsia="MS Mincho" w:hAnsi="Times New Roman" w:cs="Times New Roman"/>
          <w:color w:val="131413"/>
          <w:sz w:val="24"/>
          <w:szCs w:val="24"/>
        </w:rPr>
        <w:t>and</w:t>
      </w:r>
      <w:r w:rsidRPr="00076403">
        <w:rPr>
          <w:rFonts w:ascii="Times New Roman" w:eastAsia="MS Mincho" w:hAnsi="Times New Roman" w:cs="Times New Roman"/>
          <w:color w:val="131413"/>
          <w:sz w:val="24"/>
          <w:szCs w:val="24"/>
        </w:rPr>
        <w:t xml:space="preserve"> Lepisto D A (2019) Exploring work orientations and cultural accounts of work. In </w:t>
      </w:r>
      <w:r w:rsidR="00984115" w:rsidRPr="00076403">
        <w:rPr>
          <w:rFonts w:ascii="Times New Roman" w:eastAsia="MS Mincho" w:hAnsi="Times New Roman" w:cs="Times New Roman"/>
          <w:color w:val="131413"/>
          <w:sz w:val="24"/>
          <w:szCs w:val="24"/>
        </w:rPr>
        <w:t>Yeoman R, Bailey C, Madden A and Thompson M (</w:t>
      </w:r>
      <w:r w:rsidR="00831E50">
        <w:rPr>
          <w:rFonts w:ascii="Times New Roman" w:eastAsia="MS Mincho" w:hAnsi="Times New Roman" w:cs="Times New Roman"/>
          <w:color w:val="131413"/>
          <w:sz w:val="24"/>
          <w:szCs w:val="24"/>
        </w:rPr>
        <w:t>e</w:t>
      </w:r>
      <w:r w:rsidR="00984115" w:rsidRPr="00076403">
        <w:rPr>
          <w:rFonts w:ascii="Times New Roman" w:eastAsia="MS Mincho" w:hAnsi="Times New Roman" w:cs="Times New Roman"/>
          <w:color w:val="131413"/>
          <w:sz w:val="24"/>
          <w:szCs w:val="24"/>
        </w:rPr>
        <w:t xml:space="preserve">ds) </w:t>
      </w:r>
      <w:r w:rsidRPr="002D3F8C">
        <w:rPr>
          <w:rFonts w:ascii="Times New Roman" w:eastAsia="MS Mincho" w:hAnsi="Times New Roman" w:cs="Times New Roman"/>
          <w:i/>
          <w:iCs/>
          <w:color w:val="131413"/>
          <w:sz w:val="24"/>
          <w:szCs w:val="24"/>
        </w:rPr>
        <w:t>The Oxford Handbook of Meaningful Work</w:t>
      </w:r>
      <w:r w:rsidRPr="00831E50">
        <w:rPr>
          <w:rFonts w:ascii="Times New Roman" w:eastAsia="MS Mincho" w:hAnsi="Times New Roman" w:cs="Times New Roman"/>
          <w:color w:val="131413"/>
          <w:sz w:val="24"/>
          <w:szCs w:val="24"/>
        </w:rPr>
        <w:t>.</w:t>
      </w:r>
      <w:r w:rsidR="00984115" w:rsidRPr="00076403">
        <w:rPr>
          <w:rFonts w:ascii="Times New Roman" w:hAnsi="Times New Roman" w:cs="Times New Roman"/>
          <w:sz w:val="24"/>
          <w:szCs w:val="24"/>
        </w:rPr>
        <w:t xml:space="preserve"> </w:t>
      </w:r>
      <w:r w:rsidR="00984115" w:rsidRPr="00076403">
        <w:rPr>
          <w:rFonts w:ascii="Times New Roman" w:eastAsia="MS Mincho" w:hAnsi="Times New Roman" w:cs="Times New Roman"/>
          <w:color w:val="131413"/>
          <w:sz w:val="24"/>
          <w:szCs w:val="24"/>
        </w:rPr>
        <w:t>Oxford: Oxford University Press, 186–207.</w:t>
      </w:r>
    </w:p>
    <w:p w14:paraId="10D53410" w14:textId="710E7F24" w:rsidR="00611670" w:rsidRPr="00076403" w:rsidRDefault="00611670" w:rsidP="00611670">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Bo</w:t>
      </w:r>
      <w:r w:rsidR="00BD3315">
        <w:rPr>
          <w:rFonts w:ascii="Times New Roman" w:eastAsia="MS Mincho" w:hAnsi="Times New Roman" w:cs="Times New Roman"/>
          <w:color w:val="131413"/>
          <w:sz w:val="24"/>
          <w:szCs w:val="24"/>
        </w:rPr>
        <w:t>wie N E</w:t>
      </w:r>
      <w:r w:rsidRPr="00076403">
        <w:rPr>
          <w:rFonts w:ascii="Times New Roman" w:eastAsia="MS Mincho" w:hAnsi="Times New Roman" w:cs="Times New Roman"/>
          <w:color w:val="131413"/>
          <w:sz w:val="24"/>
          <w:szCs w:val="24"/>
        </w:rPr>
        <w:t xml:space="preserve"> (2019) </w:t>
      </w:r>
      <w:r w:rsidR="00BD3315">
        <w:rPr>
          <w:rFonts w:ascii="Times New Roman" w:eastAsia="MS Mincho" w:hAnsi="Times New Roman" w:cs="Times New Roman"/>
          <w:color w:val="131413"/>
          <w:sz w:val="24"/>
          <w:szCs w:val="24"/>
        </w:rPr>
        <w:t>Dignity and meaningful work</w:t>
      </w:r>
      <w:r w:rsidRPr="00076403">
        <w:rPr>
          <w:rFonts w:ascii="Times New Roman" w:eastAsia="MS Mincho" w:hAnsi="Times New Roman" w:cs="Times New Roman"/>
          <w:color w:val="131413"/>
          <w:sz w:val="24"/>
          <w:szCs w:val="24"/>
        </w:rPr>
        <w:t>. In Yeoman R, Bailey C, Madden A and Thompson M (</w:t>
      </w:r>
      <w:r>
        <w:rPr>
          <w:rFonts w:ascii="Times New Roman" w:eastAsia="MS Mincho" w:hAnsi="Times New Roman" w:cs="Times New Roman"/>
          <w:color w:val="131413"/>
          <w:sz w:val="24"/>
          <w:szCs w:val="24"/>
        </w:rPr>
        <w:t>e</w:t>
      </w:r>
      <w:r w:rsidRPr="00076403">
        <w:rPr>
          <w:rFonts w:ascii="Times New Roman" w:eastAsia="MS Mincho" w:hAnsi="Times New Roman" w:cs="Times New Roman"/>
          <w:color w:val="131413"/>
          <w:sz w:val="24"/>
          <w:szCs w:val="24"/>
        </w:rPr>
        <w:t xml:space="preserve">ds) </w:t>
      </w:r>
      <w:r w:rsidRPr="002D3F8C">
        <w:rPr>
          <w:rFonts w:ascii="Times New Roman" w:eastAsia="MS Mincho" w:hAnsi="Times New Roman" w:cs="Times New Roman"/>
          <w:i/>
          <w:iCs/>
          <w:color w:val="131413"/>
          <w:sz w:val="24"/>
          <w:szCs w:val="24"/>
        </w:rPr>
        <w:t>The Oxford Handbook of Meaningful Work</w:t>
      </w:r>
      <w:r w:rsidRPr="00831E50">
        <w:rPr>
          <w:rFonts w:ascii="Times New Roman" w:eastAsia="MS Mincho" w:hAnsi="Times New Roman" w:cs="Times New Roman"/>
          <w:color w:val="131413"/>
          <w:sz w:val="24"/>
          <w:szCs w:val="24"/>
        </w:rPr>
        <w:t>.</w:t>
      </w:r>
      <w:r w:rsidRPr="00076403">
        <w:rPr>
          <w:rFonts w:ascii="Times New Roman" w:hAnsi="Times New Roman" w:cs="Times New Roman"/>
          <w:sz w:val="24"/>
          <w:szCs w:val="24"/>
        </w:rPr>
        <w:t xml:space="preserve"> </w:t>
      </w:r>
      <w:r w:rsidRPr="00076403">
        <w:rPr>
          <w:rFonts w:ascii="Times New Roman" w:eastAsia="MS Mincho" w:hAnsi="Times New Roman" w:cs="Times New Roman"/>
          <w:color w:val="131413"/>
          <w:sz w:val="24"/>
          <w:szCs w:val="24"/>
        </w:rPr>
        <w:t xml:space="preserve">Oxford: Oxford University Press, </w:t>
      </w:r>
      <w:r w:rsidR="00BD3315">
        <w:rPr>
          <w:rFonts w:ascii="Times New Roman" w:eastAsia="MS Mincho" w:hAnsi="Times New Roman" w:cs="Times New Roman"/>
          <w:color w:val="131413"/>
          <w:sz w:val="24"/>
          <w:szCs w:val="24"/>
        </w:rPr>
        <w:t>36-50</w:t>
      </w:r>
      <w:r w:rsidRPr="00076403">
        <w:rPr>
          <w:rFonts w:ascii="Times New Roman" w:eastAsia="MS Mincho" w:hAnsi="Times New Roman" w:cs="Times New Roman"/>
          <w:color w:val="131413"/>
          <w:sz w:val="24"/>
          <w:szCs w:val="24"/>
        </w:rPr>
        <w:t>.</w:t>
      </w:r>
    </w:p>
    <w:p w14:paraId="2E14E88B" w14:textId="0833FFB8" w:rsidR="001D0231" w:rsidRDefault="001D0231" w:rsidP="009441C5">
      <w:pPr>
        <w:autoSpaceDE w:val="0"/>
        <w:autoSpaceDN w:val="0"/>
        <w:adjustRightInd w:val="0"/>
        <w:spacing w:after="0" w:line="480" w:lineRule="auto"/>
        <w:ind w:left="567" w:hanging="567"/>
        <w:jc w:val="both"/>
        <w:rPr>
          <w:rFonts w:ascii="Times New Roman" w:eastAsia="MS Mincho" w:hAnsi="Times New Roman" w:cs="Times New Roman"/>
          <w:color w:val="auto"/>
          <w:sz w:val="24"/>
          <w:szCs w:val="24"/>
        </w:rPr>
      </w:pPr>
      <w:r w:rsidRPr="00076403">
        <w:rPr>
          <w:rFonts w:ascii="Times New Roman" w:eastAsia="MS Mincho" w:hAnsi="Times New Roman" w:cs="Times New Roman"/>
          <w:color w:val="131413"/>
          <w:sz w:val="24"/>
          <w:szCs w:val="24"/>
        </w:rPr>
        <w:t xml:space="preserve">Broncano-Berrocal F (2015) Luck as </w:t>
      </w:r>
      <w:r w:rsidR="008D08B1" w:rsidRPr="00076403">
        <w:rPr>
          <w:rFonts w:ascii="Times New Roman" w:eastAsia="MS Mincho" w:hAnsi="Times New Roman" w:cs="Times New Roman"/>
          <w:color w:val="131413"/>
          <w:sz w:val="24"/>
          <w:szCs w:val="24"/>
        </w:rPr>
        <w:t>r</w:t>
      </w:r>
      <w:r w:rsidRPr="00076403">
        <w:rPr>
          <w:rFonts w:ascii="Times New Roman" w:eastAsia="MS Mincho" w:hAnsi="Times New Roman" w:cs="Times New Roman"/>
          <w:color w:val="131413"/>
          <w:sz w:val="24"/>
          <w:szCs w:val="24"/>
        </w:rPr>
        <w:t xml:space="preserve">isk and the </w:t>
      </w:r>
      <w:r w:rsidR="008D08B1" w:rsidRPr="00076403">
        <w:rPr>
          <w:rFonts w:ascii="Times New Roman" w:eastAsia="MS Mincho" w:hAnsi="Times New Roman" w:cs="Times New Roman"/>
          <w:color w:val="131413"/>
          <w:sz w:val="24"/>
          <w:szCs w:val="24"/>
        </w:rPr>
        <w:t>l</w:t>
      </w:r>
      <w:r w:rsidRPr="00076403">
        <w:rPr>
          <w:rFonts w:ascii="Times New Roman" w:eastAsia="MS Mincho" w:hAnsi="Times New Roman" w:cs="Times New Roman"/>
          <w:color w:val="131413"/>
          <w:sz w:val="24"/>
          <w:szCs w:val="24"/>
        </w:rPr>
        <w:t xml:space="preserve">ack of </w:t>
      </w:r>
      <w:r w:rsidR="008D08B1" w:rsidRPr="00076403">
        <w:rPr>
          <w:rFonts w:ascii="Times New Roman" w:eastAsia="MS Mincho" w:hAnsi="Times New Roman" w:cs="Times New Roman"/>
          <w:color w:val="131413"/>
          <w:sz w:val="24"/>
          <w:szCs w:val="24"/>
        </w:rPr>
        <w:t>c</w:t>
      </w:r>
      <w:r w:rsidRPr="00076403">
        <w:rPr>
          <w:rFonts w:ascii="Times New Roman" w:eastAsia="MS Mincho" w:hAnsi="Times New Roman" w:cs="Times New Roman"/>
          <w:color w:val="131413"/>
          <w:sz w:val="24"/>
          <w:szCs w:val="24"/>
        </w:rPr>
        <w:t xml:space="preserve">ontrol </w:t>
      </w:r>
      <w:r w:rsidR="008D08B1" w:rsidRPr="00076403">
        <w:rPr>
          <w:rFonts w:ascii="Times New Roman" w:eastAsia="MS Mincho" w:hAnsi="Times New Roman" w:cs="Times New Roman"/>
          <w:color w:val="131413"/>
          <w:sz w:val="24"/>
          <w:szCs w:val="24"/>
        </w:rPr>
        <w:t>a</w:t>
      </w:r>
      <w:r w:rsidRPr="00076403">
        <w:rPr>
          <w:rFonts w:ascii="Times New Roman" w:eastAsia="MS Mincho" w:hAnsi="Times New Roman" w:cs="Times New Roman"/>
          <w:color w:val="131413"/>
          <w:sz w:val="24"/>
          <w:szCs w:val="24"/>
        </w:rPr>
        <w:t xml:space="preserve">ccount of </w:t>
      </w:r>
      <w:r w:rsidR="008D08B1" w:rsidRPr="00076403">
        <w:rPr>
          <w:rFonts w:ascii="Times New Roman" w:eastAsia="MS Mincho" w:hAnsi="Times New Roman" w:cs="Times New Roman"/>
          <w:color w:val="131413"/>
          <w:sz w:val="24"/>
          <w:szCs w:val="24"/>
        </w:rPr>
        <w:t>l</w:t>
      </w:r>
      <w:r w:rsidRPr="00076403">
        <w:rPr>
          <w:rFonts w:ascii="Times New Roman" w:eastAsia="MS Mincho" w:hAnsi="Times New Roman" w:cs="Times New Roman"/>
          <w:color w:val="131413"/>
          <w:sz w:val="24"/>
          <w:szCs w:val="24"/>
        </w:rPr>
        <w:t xml:space="preserve">uck. </w:t>
      </w:r>
      <w:r w:rsidRPr="00076403">
        <w:rPr>
          <w:rFonts w:ascii="Times New Roman" w:eastAsia="MS Mincho" w:hAnsi="Times New Roman" w:cs="Times New Roman"/>
          <w:i/>
          <w:color w:val="131413"/>
          <w:sz w:val="24"/>
          <w:szCs w:val="24"/>
        </w:rPr>
        <w:t>Metaphilosophy</w:t>
      </w:r>
      <w:r w:rsidRPr="00076403">
        <w:rPr>
          <w:rFonts w:ascii="Times New Roman" w:eastAsia="MS Mincho" w:hAnsi="Times New Roman" w:cs="Times New Roman"/>
          <w:color w:val="131413"/>
          <w:sz w:val="24"/>
          <w:szCs w:val="24"/>
        </w:rPr>
        <w:t xml:space="preserve"> </w:t>
      </w:r>
      <w:r w:rsidRPr="007D1EA3">
        <w:rPr>
          <w:rFonts w:ascii="Times New Roman" w:eastAsia="MS Mincho" w:hAnsi="Times New Roman" w:cs="Times New Roman"/>
          <w:color w:val="131413"/>
          <w:sz w:val="24"/>
          <w:szCs w:val="24"/>
        </w:rPr>
        <w:t>46</w:t>
      </w:r>
      <w:r w:rsidR="007D1EA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1</w:t>
      </w:r>
      <w:r w:rsidR="008D08B1"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25</w:t>
      </w:r>
      <w:r w:rsidR="007D1EA3">
        <w:rPr>
          <w:rFonts w:ascii="Times New Roman" w:eastAsia="MS Mincho" w:hAnsi="Times New Roman" w:cs="Times New Roman"/>
          <w:color w:val="auto"/>
          <w:sz w:val="24"/>
          <w:szCs w:val="24"/>
        </w:rPr>
        <w:t>.</w:t>
      </w:r>
    </w:p>
    <w:p w14:paraId="1B8A8415" w14:textId="30314153" w:rsidR="00FD0502" w:rsidRPr="00FD0502" w:rsidRDefault="00FD0502" w:rsidP="009441C5">
      <w:pPr>
        <w:autoSpaceDE w:val="0"/>
        <w:autoSpaceDN w:val="0"/>
        <w:adjustRightInd w:val="0"/>
        <w:spacing w:after="0" w:line="480" w:lineRule="auto"/>
        <w:ind w:left="567" w:hanging="567"/>
        <w:jc w:val="both"/>
        <w:rPr>
          <w:rFonts w:ascii="Times New Roman" w:eastAsia="MS Mincho" w:hAnsi="Times New Roman" w:cs="Times New Roman"/>
          <w:color w:val="auto"/>
          <w:sz w:val="24"/>
          <w:szCs w:val="24"/>
        </w:rPr>
      </w:pPr>
      <w:r>
        <w:rPr>
          <w:rFonts w:ascii="Times New Roman" w:eastAsia="MS Mincho" w:hAnsi="Times New Roman" w:cs="Times New Roman"/>
          <w:color w:val="auto"/>
          <w:sz w:val="24"/>
          <w:szCs w:val="24"/>
        </w:rPr>
        <w:t xml:space="preserve">Bryant R Lysova E I and Khapova S N (2023) Calling for a meaningful contribution? Bridging contributing to society with motivation theory. </w:t>
      </w:r>
      <w:r>
        <w:rPr>
          <w:rFonts w:ascii="Times New Roman" w:eastAsia="MS Mincho" w:hAnsi="Times New Roman" w:cs="Times New Roman"/>
          <w:i/>
          <w:iCs/>
          <w:color w:val="auto"/>
          <w:sz w:val="24"/>
          <w:szCs w:val="24"/>
        </w:rPr>
        <w:t>Frontiers in Psychology</w:t>
      </w:r>
      <w:r w:rsidR="00B71B4E">
        <w:rPr>
          <w:rFonts w:ascii="Times New Roman" w:eastAsia="MS Mincho" w:hAnsi="Times New Roman" w:cs="Times New Roman"/>
          <w:color w:val="auto"/>
          <w:sz w:val="24"/>
          <w:szCs w:val="24"/>
        </w:rPr>
        <w:t xml:space="preserve"> DOI: </w:t>
      </w:r>
      <w:r w:rsidR="00B71B4E" w:rsidRPr="00B71B4E">
        <w:rPr>
          <w:rFonts w:ascii="Times New Roman" w:eastAsia="MS Mincho" w:hAnsi="Times New Roman" w:cs="Times New Roman"/>
          <w:color w:val="auto"/>
          <w:sz w:val="24"/>
          <w:szCs w:val="24"/>
        </w:rPr>
        <w:t>10.3389/fpsyg.2023.1186547</w:t>
      </w:r>
    </w:p>
    <w:p w14:paraId="2B26FB10" w14:textId="457286DD" w:rsidR="00390640" w:rsidRPr="00076403" w:rsidRDefault="00390640" w:rsidP="009441C5">
      <w:pPr>
        <w:autoSpaceDE w:val="0"/>
        <w:autoSpaceDN w:val="0"/>
        <w:adjustRightInd w:val="0"/>
        <w:spacing w:after="0" w:line="480" w:lineRule="auto"/>
        <w:ind w:left="567" w:hanging="567"/>
        <w:jc w:val="both"/>
        <w:rPr>
          <w:rFonts w:ascii="Times New Roman" w:eastAsia="MS Mincho" w:hAnsi="Times New Roman" w:cs="Times New Roman"/>
          <w:color w:val="auto"/>
          <w:sz w:val="24"/>
          <w:szCs w:val="24"/>
        </w:rPr>
      </w:pPr>
      <w:r w:rsidRPr="00076403">
        <w:rPr>
          <w:rFonts w:ascii="Times New Roman" w:eastAsia="MS Mincho" w:hAnsi="Times New Roman" w:cs="Times New Roman"/>
          <w:color w:val="auto"/>
          <w:sz w:val="24"/>
          <w:szCs w:val="24"/>
        </w:rPr>
        <w:t xml:space="preserve">Buch A </w:t>
      </w:r>
      <w:r w:rsidR="00926FF4" w:rsidRPr="00076403">
        <w:rPr>
          <w:rFonts w:ascii="Times New Roman" w:eastAsia="MS Mincho" w:hAnsi="Times New Roman" w:cs="Times New Roman"/>
          <w:color w:val="auto"/>
          <w:sz w:val="24"/>
          <w:szCs w:val="24"/>
        </w:rPr>
        <w:t>and</w:t>
      </w:r>
      <w:r w:rsidRPr="00076403">
        <w:rPr>
          <w:rFonts w:ascii="Times New Roman" w:eastAsia="MS Mincho" w:hAnsi="Times New Roman" w:cs="Times New Roman"/>
          <w:color w:val="auto"/>
          <w:sz w:val="24"/>
          <w:szCs w:val="24"/>
        </w:rPr>
        <w:t xml:space="preserve"> Andersen V (2013) (De)stabilizing self-identities in professional work. </w:t>
      </w:r>
      <w:r w:rsidRPr="00076403">
        <w:rPr>
          <w:rFonts w:ascii="Times New Roman" w:eastAsia="MS Mincho" w:hAnsi="Times New Roman" w:cs="Times New Roman"/>
          <w:i/>
          <w:iCs/>
          <w:color w:val="auto"/>
          <w:sz w:val="24"/>
          <w:szCs w:val="24"/>
        </w:rPr>
        <w:t>Nordic Journal of Working Life Studies</w:t>
      </w:r>
      <w:r w:rsidRPr="00076403">
        <w:rPr>
          <w:rFonts w:ascii="Times New Roman" w:eastAsia="MS Mincho" w:hAnsi="Times New Roman" w:cs="Times New Roman"/>
          <w:color w:val="auto"/>
          <w:sz w:val="24"/>
          <w:szCs w:val="24"/>
        </w:rPr>
        <w:t> </w:t>
      </w:r>
      <w:r w:rsidRPr="007D1EA3">
        <w:rPr>
          <w:rFonts w:ascii="Times New Roman" w:eastAsia="MS Mincho" w:hAnsi="Times New Roman" w:cs="Times New Roman"/>
          <w:color w:val="auto"/>
          <w:sz w:val="24"/>
          <w:szCs w:val="24"/>
        </w:rPr>
        <w:t>3</w:t>
      </w:r>
      <w:r w:rsidRPr="00076403">
        <w:rPr>
          <w:rFonts w:ascii="Times New Roman" w:eastAsia="MS Mincho" w:hAnsi="Times New Roman" w:cs="Times New Roman"/>
          <w:color w:val="auto"/>
          <w:sz w:val="24"/>
          <w:szCs w:val="24"/>
        </w:rPr>
        <w:t>(3)</w:t>
      </w:r>
      <w:r w:rsidR="007D1EA3">
        <w:rPr>
          <w:rFonts w:ascii="Times New Roman" w:eastAsia="MS Mincho" w:hAnsi="Times New Roman" w:cs="Times New Roman"/>
          <w:color w:val="auto"/>
          <w:sz w:val="24"/>
          <w:szCs w:val="24"/>
        </w:rPr>
        <w:t>:</w:t>
      </w:r>
      <w:r w:rsidRPr="00076403">
        <w:rPr>
          <w:rFonts w:ascii="Times New Roman" w:eastAsia="MS Mincho" w:hAnsi="Times New Roman" w:cs="Times New Roman"/>
          <w:color w:val="auto"/>
          <w:sz w:val="24"/>
          <w:szCs w:val="24"/>
        </w:rPr>
        <w:t xml:space="preserve"> 155</w:t>
      </w:r>
      <w:r w:rsidR="00926FF4" w:rsidRPr="00076403">
        <w:rPr>
          <w:rFonts w:ascii="Times New Roman" w:eastAsia="MS Mincho" w:hAnsi="Times New Roman" w:cs="Times New Roman"/>
          <w:color w:val="auto"/>
          <w:sz w:val="24"/>
          <w:szCs w:val="24"/>
        </w:rPr>
        <w:t>–</w:t>
      </w:r>
      <w:r w:rsidR="00BB6A46" w:rsidRPr="00076403">
        <w:rPr>
          <w:rFonts w:ascii="Times New Roman" w:eastAsia="MS Mincho" w:hAnsi="Times New Roman" w:cs="Times New Roman"/>
          <w:color w:val="auto"/>
          <w:sz w:val="24"/>
          <w:szCs w:val="24"/>
        </w:rPr>
        <w:t>73.</w:t>
      </w:r>
    </w:p>
    <w:p w14:paraId="5A246E8D" w14:textId="64F5FF01" w:rsidR="00D679CB" w:rsidRPr="00076403" w:rsidRDefault="00D679CB" w:rsidP="009441C5">
      <w:pPr>
        <w:spacing w:after="0" w:line="480" w:lineRule="auto"/>
        <w:ind w:left="567" w:hanging="567"/>
        <w:jc w:val="both"/>
        <w:rPr>
          <w:rFonts w:ascii="Times New Roman" w:hAnsi="Times New Roman" w:cs="Times New Roman"/>
          <w:sz w:val="24"/>
          <w:szCs w:val="24"/>
        </w:rPr>
      </w:pPr>
      <w:r w:rsidRPr="00076403">
        <w:rPr>
          <w:rFonts w:ascii="Times New Roman" w:hAnsi="Times New Roman" w:cs="Times New Roman"/>
          <w:sz w:val="24"/>
          <w:szCs w:val="24"/>
        </w:rPr>
        <w:lastRenderedPageBreak/>
        <w:t>Carlson M (2016) Metajournalistic discourse and the meanings of journalism: Definitional control, boundary work, and legitimation. </w:t>
      </w:r>
      <w:r w:rsidRPr="00076403">
        <w:rPr>
          <w:rFonts w:ascii="Times New Roman" w:hAnsi="Times New Roman" w:cs="Times New Roman"/>
          <w:i/>
          <w:iCs/>
          <w:sz w:val="24"/>
          <w:szCs w:val="24"/>
        </w:rPr>
        <w:t>Communication Theory</w:t>
      </w:r>
      <w:r w:rsidRPr="00076403">
        <w:rPr>
          <w:rFonts w:ascii="Times New Roman" w:hAnsi="Times New Roman" w:cs="Times New Roman"/>
          <w:sz w:val="24"/>
          <w:szCs w:val="24"/>
        </w:rPr>
        <w:t> </w:t>
      </w:r>
      <w:r w:rsidRPr="007D1EA3">
        <w:rPr>
          <w:rFonts w:ascii="Times New Roman" w:hAnsi="Times New Roman" w:cs="Times New Roman"/>
          <w:sz w:val="24"/>
          <w:szCs w:val="24"/>
        </w:rPr>
        <w:t>26</w:t>
      </w:r>
      <w:r w:rsidRPr="00076403">
        <w:rPr>
          <w:rFonts w:ascii="Times New Roman" w:hAnsi="Times New Roman" w:cs="Times New Roman"/>
          <w:sz w:val="24"/>
          <w:szCs w:val="24"/>
        </w:rPr>
        <w:t>(4)</w:t>
      </w:r>
      <w:r w:rsidR="007D1EA3">
        <w:rPr>
          <w:rFonts w:ascii="Times New Roman" w:hAnsi="Times New Roman" w:cs="Times New Roman"/>
          <w:sz w:val="24"/>
          <w:szCs w:val="24"/>
        </w:rPr>
        <w:t>:</w:t>
      </w:r>
      <w:r w:rsidRPr="00076403">
        <w:rPr>
          <w:rFonts w:ascii="Times New Roman" w:hAnsi="Times New Roman" w:cs="Times New Roman"/>
          <w:sz w:val="24"/>
          <w:szCs w:val="24"/>
        </w:rPr>
        <w:t xml:space="preserve"> 349</w:t>
      </w:r>
      <w:r w:rsidR="00926FF4" w:rsidRPr="00076403">
        <w:rPr>
          <w:rFonts w:ascii="Times New Roman" w:hAnsi="Times New Roman" w:cs="Times New Roman"/>
          <w:sz w:val="24"/>
          <w:szCs w:val="24"/>
        </w:rPr>
        <w:t>–</w:t>
      </w:r>
      <w:r w:rsidRPr="00076403">
        <w:rPr>
          <w:rFonts w:ascii="Times New Roman" w:hAnsi="Times New Roman" w:cs="Times New Roman"/>
          <w:sz w:val="24"/>
          <w:szCs w:val="24"/>
        </w:rPr>
        <w:t>68.</w:t>
      </w:r>
    </w:p>
    <w:p w14:paraId="5A9421CE" w14:textId="3268F0B8" w:rsidR="00EE1314" w:rsidRPr="00076403" w:rsidRDefault="00EE1314" w:rsidP="00490E29">
      <w:pPr>
        <w:spacing w:after="0" w:line="480" w:lineRule="auto"/>
        <w:ind w:left="567" w:hanging="567"/>
        <w:jc w:val="both"/>
        <w:rPr>
          <w:rFonts w:ascii="Times New Roman" w:hAnsi="Times New Roman" w:cs="Times New Roman"/>
          <w:sz w:val="24"/>
          <w:szCs w:val="24"/>
        </w:rPr>
      </w:pPr>
      <w:r w:rsidRPr="00076403">
        <w:rPr>
          <w:rFonts w:ascii="Times New Roman" w:hAnsi="Times New Roman" w:cs="Times New Roman"/>
          <w:sz w:val="24"/>
          <w:szCs w:val="24"/>
        </w:rPr>
        <w:t xml:space="preserve">Caves R (2000) </w:t>
      </w:r>
      <w:r w:rsidRPr="002D3F8C">
        <w:rPr>
          <w:rFonts w:ascii="Times New Roman" w:hAnsi="Times New Roman" w:cs="Times New Roman"/>
          <w:i/>
          <w:iCs/>
          <w:sz w:val="24"/>
          <w:szCs w:val="24"/>
        </w:rPr>
        <w:t xml:space="preserve">Creative Industries: Contracts </w:t>
      </w:r>
      <w:r w:rsidR="00926FF4" w:rsidRPr="002D3F8C">
        <w:rPr>
          <w:rFonts w:ascii="Times New Roman" w:hAnsi="Times New Roman" w:cs="Times New Roman"/>
          <w:i/>
          <w:iCs/>
          <w:sz w:val="24"/>
          <w:szCs w:val="24"/>
        </w:rPr>
        <w:t>B</w:t>
      </w:r>
      <w:r w:rsidRPr="002D3F8C">
        <w:rPr>
          <w:rFonts w:ascii="Times New Roman" w:hAnsi="Times New Roman" w:cs="Times New Roman"/>
          <w:i/>
          <w:iCs/>
          <w:sz w:val="24"/>
          <w:szCs w:val="24"/>
        </w:rPr>
        <w:t>etween Art and Commerce</w:t>
      </w:r>
      <w:r w:rsidRPr="00076403">
        <w:rPr>
          <w:rFonts w:ascii="Times New Roman" w:hAnsi="Times New Roman" w:cs="Times New Roman"/>
          <w:sz w:val="24"/>
          <w:szCs w:val="24"/>
        </w:rPr>
        <w:t xml:space="preserve">. </w:t>
      </w:r>
      <w:r w:rsidR="00926FF4" w:rsidRPr="00076403">
        <w:rPr>
          <w:rFonts w:ascii="Times New Roman" w:hAnsi="Times New Roman" w:cs="Times New Roman"/>
          <w:sz w:val="24"/>
          <w:szCs w:val="24"/>
        </w:rPr>
        <w:t xml:space="preserve">Cambridge, MA: </w:t>
      </w:r>
      <w:r w:rsidRPr="00076403">
        <w:rPr>
          <w:rFonts w:ascii="Times New Roman" w:hAnsi="Times New Roman" w:cs="Times New Roman"/>
          <w:sz w:val="24"/>
          <w:szCs w:val="24"/>
        </w:rPr>
        <w:t>Harvard University Press</w:t>
      </w:r>
      <w:r w:rsidR="00926FF4" w:rsidRPr="00076403">
        <w:rPr>
          <w:rFonts w:ascii="Times New Roman" w:hAnsi="Times New Roman" w:cs="Times New Roman"/>
          <w:sz w:val="24"/>
          <w:szCs w:val="24"/>
        </w:rPr>
        <w:t>.</w:t>
      </w:r>
    </w:p>
    <w:p w14:paraId="42458448" w14:textId="26AD16EC" w:rsidR="00216668" w:rsidRPr="00076403" w:rsidRDefault="00216668" w:rsidP="009441C5">
      <w:pPr>
        <w:spacing w:after="0" w:line="480" w:lineRule="auto"/>
        <w:ind w:left="567" w:hanging="567"/>
        <w:jc w:val="both"/>
        <w:rPr>
          <w:rFonts w:ascii="Times New Roman" w:hAnsi="Times New Roman" w:cs="Times New Roman"/>
          <w:sz w:val="24"/>
          <w:szCs w:val="24"/>
        </w:rPr>
      </w:pPr>
      <w:r w:rsidRPr="00076403">
        <w:rPr>
          <w:rFonts w:ascii="Times New Roman" w:hAnsi="Times New Roman" w:cs="Times New Roman"/>
          <w:sz w:val="24"/>
          <w:szCs w:val="24"/>
        </w:rPr>
        <w:t>Chouliaraki</w:t>
      </w:r>
      <w:r w:rsidR="00DD1E8D" w:rsidRPr="00076403">
        <w:rPr>
          <w:rFonts w:ascii="Times New Roman" w:hAnsi="Times New Roman" w:cs="Times New Roman"/>
          <w:sz w:val="24"/>
          <w:szCs w:val="24"/>
        </w:rPr>
        <w:t xml:space="preserve"> L </w:t>
      </w:r>
      <w:r w:rsidRPr="00076403">
        <w:rPr>
          <w:rFonts w:ascii="Times New Roman" w:hAnsi="Times New Roman" w:cs="Times New Roman"/>
          <w:sz w:val="24"/>
          <w:szCs w:val="24"/>
        </w:rPr>
        <w:t>and Fairclough</w:t>
      </w:r>
      <w:r w:rsidR="00DD1E8D" w:rsidRPr="00076403">
        <w:rPr>
          <w:rFonts w:ascii="Times New Roman" w:hAnsi="Times New Roman" w:cs="Times New Roman"/>
          <w:sz w:val="24"/>
          <w:szCs w:val="24"/>
        </w:rPr>
        <w:t xml:space="preserve"> N</w:t>
      </w:r>
      <w:r w:rsidRPr="00076403">
        <w:rPr>
          <w:rFonts w:ascii="Times New Roman" w:hAnsi="Times New Roman" w:cs="Times New Roman"/>
          <w:sz w:val="24"/>
          <w:szCs w:val="24"/>
        </w:rPr>
        <w:t xml:space="preserve"> (2010) Critical </w:t>
      </w:r>
      <w:r w:rsidR="00926FF4" w:rsidRPr="00076403">
        <w:rPr>
          <w:rFonts w:ascii="Times New Roman" w:hAnsi="Times New Roman" w:cs="Times New Roman"/>
          <w:sz w:val="24"/>
          <w:szCs w:val="24"/>
        </w:rPr>
        <w:t>d</w:t>
      </w:r>
      <w:r w:rsidRPr="00076403">
        <w:rPr>
          <w:rFonts w:ascii="Times New Roman" w:hAnsi="Times New Roman" w:cs="Times New Roman"/>
          <w:sz w:val="24"/>
          <w:szCs w:val="24"/>
        </w:rPr>
        <w:t xml:space="preserve">iscourse </w:t>
      </w:r>
      <w:r w:rsidR="00926FF4" w:rsidRPr="00076403">
        <w:rPr>
          <w:rFonts w:ascii="Times New Roman" w:hAnsi="Times New Roman" w:cs="Times New Roman"/>
          <w:sz w:val="24"/>
          <w:szCs w:val="24"/>
        </w:rPr>
        <w:t>a</w:t>
      </w:r>
      <w:r w:rsidRPr="00076403">
        <w:rPr>
          <w:rFonts w:ascii="Times New Roman" w:hAnsi="Times New Roman" w:cs="Times New Roman"/>
          <w:sz w:val="24"/>
          <w:szCs w:val="24"/>
        </w:rPr>
        <w:t xml:space="preserve">nalysis in </w:t>
      </w:r>
      <w:r w:rsidR="00926FF4" w:rsidRPr="00076403">
        <w:rPr>
          <w:rFonts w:ascii="Times New Roman" w:hAnsi="Times New Roman" w:cs="Times New Roman"/>
          <w:sz w:val="24"/>
          <w:szCs w:val="24"/>
        </w:rPr>
        <w:t>o</w:t>
      </w:r>
      <w:r w:rsidRPr="00076403">
        <w:rPr>
          <w:rFonts w:ascii="Times New Roman" w:hAnsi="Times New Roman" w:cs="Times New Roman"/>
          <w:sz w:val="24"/>
          <w:szCs w:val="24"/>
        </w:rPr>
        <w:t xml:space="preserve">rganizational </w:t>
      </w:r>
      <w:r w:rsidR="00926FF4" w:rsidRPr="00076403">
        <w:rPr>
          <w:rFonts w:ascii="Times New Roman" w:hAnsi="Times New Roman" w:cs="Times New Roman"/>
          <w:sz w:val="24"/>
          <w:szCs w:val="24"/>
        </w:rPr>
        <w:t>s</w:t>
      </w:r>
      <w:r w:rsidRPr="00076403">
        <w:rPr>
          <w:rFonts w:ascii="Times New Roman" w:hAnsi="Times New Roman" w:cs="Times New Roman"/>
          <w:sz w:val="24"/>
          <w:szCs w:val="24"/>
        </w:rPr>
        <w:t xml:space="preserve">tudies: Towards an </w:t>
      </w:r>
      <w:r w:rsidR="00926FF4" w:rsidRPr="00076403">
        <w:rPr>
          <w:rFonts w:ascii="Times New Roman" w:hAnsi="Times New Roman" w:cs="Times New Roman"/>
          <w:sz w:val="24"/>
          <w:szCs w:val="24"/>
        </w:rPr>
        <w:t>i</w:t>
      </w:r>
      <w:r w:rsidRPr="00076403">
        <w:rPr>
          <w:rFonts w:ascii="Times New Roman" w:hAnsi="Times New Roman" w:cs="Times New Roman"/>
          <w:sz w:val="24"/>
          <w:szCs w:val="24"/>
        </w:rPr>
        <w:t xml:space="preserve">ntegrationist </w:t>
      </w:r>
      <w:r w:rsidR="00926FF4" w:rsidRPr="00076403">
        <w:rPr>
          <w:rFonts w:ascii="Times New Roman" w:hAnsi="Times New Roman" w:cs="Times New Roman"/>
          <w:sz w:val="24"/>
          <w:szCs w:val="24"/>
        </w:rPr>
        <w:t>m</w:t>
      </w:r>
      <w:r w:rsidRPr="00076403">
        <w:rPr>
          <w:rFonts w:ascii="Times New Roman" w:hAnsi="Times New Roman" w:cs="Times New Roman"/>
          <w:sz w:val="24"/>
          <w:szCs w:val="24"/>
        </w:rPr>
        <w:t xml:space="preserve">ethodology. </w:t>
      </w:r>
      <w:r w:rsidRPr="00076403">
        <w:rPr>
          <w:rFonts w:ascii="Times New Roman" w:hAnsi="Times New Roman" w:cs="Times New Roman"/>
          <w:i/>
          <w:iCs/>
          <w:sz w:val="24"/>
          <w:szCs w:val="24"/>
        </w:rPr>
        <w:t>Journal of Management Studies</w:t>
      </w:r>
      <w:r w:rsidRPr="00076403">
        <w:rPr>
          <w:rFonts w:ascii="Times New Roman" w:hAnsi="Times New Roman" w:cs="Times New Roman"/>
          <w:sz w:val="24"/>
          <w:szCs w:val="24"/>
        </w:rPr>
        <w:t xml:space="preserve"> </w:t>
      </w:r>
      <w:r w:rsidRPr="007D1EA3">
        <w:rPr>
          <w:rFonts w:ascii="Times New Roman" w:hAnsi="Times New Roman" w:cs="Times New Roman"/>
          <w:sz w:val="24"/>
          <w:szCs w:val="24"/>
        </w:rPr>
        <w:t>47</w:t>
      </w:r>
      <w:r w:rsidRPr="00076403">
        <w:rPr>
          <w:rFonts w:ascii="Times New Roman" w:hAnsi="Times New Roman" w:cs="Times New Roman"/>
          <w:sz w:val="24"/>
          <w:szCs w:val="24"/>
        </w:rPr>
        <w:t>(6)</w:t>
      </w:r>
      <w:r w:rsidR="007D1EA3">
        <w:rPr>
          <w:rFonts w:ascii="Times New Roman" w:hAnsi="Times New Roman" w:cs="Times New Roman"/>
          <w:sz w:val="24"/>
          <w:szCs w:val="24"/>
        </w:rPr>
        <w:t>:</w:t>
      </w:r>
      <w:r w:rsidRPr="00076403">
        <w:rPr>
          <w:rFonts w:ascii="Times New Roman" w:hAnsi="Times New Roman" w:cs="Times New Roman"/>
          <w:sz w:val="24"/>
          <w:szCs w:val="24"/>
        </w:rPr>
        <w:t xml:space="preserve"> 213</w:t>
      </w:r>
      <w:r w:rsidR="00926FF4" w:rsidRPr="00076403">
        <w:rPr>
          <w:rFonts w:ascii="Times New Roman" w:hAnsi="Times New Roman" w:cs="Times New Roman"/>
          <w:sz w:val="24"/>
          <w:szCs w:val="24"/>
        </w:rPr>
        <w:t>–</w:t>
      </w:r>
      <w:r w:rsidR="00A63A17" w:rsidRPr="00076403">
        <w:rPr>
          <w:rFonts w:ascii="Times New Roman" w:hAnsi="Times New Roman" w:cs="Times New Roman"/>
          <w:sz w:val="24"/>
          <w:szCs w:val="24"/>
        </w:rPr>
        <w:t>8</w:t>
      </w:r>
      <w:r w:rsidR="00926FF4" w:rsidRPr="00076403">
        <w:rPr>
          <w:rFonts w:ascii="Times New Roman" w:hAnsi="Times New Roman" w:cs="Times New Roman"/>
          <w:sz w:val="24"/>
          <w:szCs w:val="24"/>
        </w:rPr>
        <w:t>.</w:t>
      </w:r>
    </w:p>
    <w:p w14:paraId="7FF0A135" w14:textId="7889EC77" w:rsidR="003F05C8" w:rsidRPr="00076403" w:rsidRDefault="003F05C8" w:rsidP="009441C5">
      <w:pPr>
        <w:spacing w:after="0" w:line="480" w:lineRule="auto"/>
        <w:ind w:left="567" w:hanging="567"/>
        <w:jc w:val="both"/>
        <w:rPr>
          <w:rFonts w:ascii="Times New Roman" w:hAnsi="Times New Roman" w:cs="Times New Roman"/>
          <w:sz w:val="24"/>
          <w:szCs w:val="24"/>
        </w:rPr>
      </w:pPr>
      <w:r w:rsidRPr="00076403">
        <w:rPr>
          <w:rFonts w:ascii="Times New Roman" w:hAnsi="Times New Roman" w:cs="Times New Roman"/>
          <w:sz w:val="24"/>
          <w:szCs w:val="24"/>
        </w:rPr>
        <w:t xml:space="preserve">Cinque S, Nyberg D </w:t>
      </w:r>
      <w:r w:rsidR="00926FF4" w:rsidRPr="00076403">
        <w:rPr>
          <w:rFonts w:ascii="Times New Roman" w:hAnsi="Times New Roman" w:cs="Times New Roman"/>
          <w:sz w:val="24"/>
          <w:szCs w:val="24"/>
        </w:rPr>
        <w:t>and</w:t>
      </w:r>
      <w:r w:rsidRPr="00076403">
        <w:rPr>
          <w:rFonts w:ascii="Times New Roman" w:hAnsi="Times New Roman" w:cs="Times New Roman"/>
          <w:sz w:val="24"/>
          <w:szCs w:val="24"/>
        </w:rPr>
        <w:t xml:space="preserve"> Starkey K </w:t>
      </w:r>
      <w:r w:rsidR="00216668" w:rsidRPr="00076403">
        <w:rPr>
          <w:rFonts w:ascii="Times New Roman" w:hAnsi="Times New Roman" w:cs="Times New Roman"/>
          <w:sz w:val="24"/>
          <w:szCs w:val="24"/>
        </w:rPr>
        <w:t>(</w:t>
      </w:r>
      <w:r w:rsidRPr="00076403">
        <w:rPr>
          <w:rFonts w:ascii="Times New Roman" w:hAnsi="Times New Roman" w:cs="Times New Roman"/>
          <w:sz w:val="24"/>
          <w:szCs w:val="24"/>
        </w:rPr>
        <w:t>2021</w:t>
      </w:r>
      <w:r w:rsidR="00216668" w:rsidRPr="00076403">
        <w:rPr>
          <w:rFonts w:ascii="Times New Roman" w:hAnsi="Times New Roman" w:cs="Times New Roman"/>
          <w:sz w:val="24"/>
          <w:szCs w:val="24"/>
        </w:rPr>
        <w:t xml:space="preserve">) </w:t>
      </w:r>
      <w:r w:rsidRPr="00076403">
        <w:rPr>
          <w:rFonts w:ascii="Times New Roman" w:hAnsi="Times New Roman" w:cs="Times New Roman"/>
          <w:sz w:val="24"/>
          <w:szCs w:val="24"/>
        </w:rPr>
        <w:t>‘Living at the border of poverty’: How theater actors maintain their calling through narrative identity work</w:t>
      </w:r>
      <w:r w:rsidR="00926FF4" w:rsidRPr="00076403">
        <w:rPr>
          <w:rFonts w:ascii="Times New Roman" w:hAnsi="Times New Roman" w:cs="Times New Roman"/>
          <w:sz w:val="24"/>
          <w:szCs w:val="24"/>
        </w:rPr>
        <w:t>.</w:t>
      </w:r>
      <w:r w:rsidR="00A17DCC" w:rsidRPr="00076403">
        <w:rPr>
          <w:rFonts w:ascii="Times New Roman" w:hAnsi="Times New Roman" w:cs="Times New Roman"/>
          <w:sz w:val="24"/>
          <w:szCs w:val="24"/>
        </w:rPr>
        <w:t xml:space="preserve"> </w:t>
      </w:r>
      <w:r w:rsidRPr="00076403">
        <w:rPr>
          <w:rFonts w:ascii="Times New Roman" w:hAnsi="Times New Roman" w:cs="Times New Roman"/>
          <w:i/>
          <w:iCs/>
          <w:sz w:val="24"/>
          <w:szCs w:val="24"/>
        </w:rPr>
        <w:t xml:space="preserve">Human </w:t>
      </w:r>
      <w:r w:rsidR="00216668" w:rsidRPr="00076403">
        <w:rPr>
          <w:rFonts w:ascii="Times New Roman" w:hAnsi="Times New Roman" w:cs="Times New Roman"/>
          <w:i/>
          <w:iCs/>
          <w:sz w:val="24"/>
          <w:szCs w:val="24"/>
        </w:rPr>
        <w:t>R</w:t>
      </w:r>
      <w:r w:rsidRPr="00076403">
        <w:rPr>
          <w:rFonts w:ascii="Times New Roman" w:hAnsi="Times New Roman" w:cs="Times New Roman"/>
          <w:i/>
          <w:iCs/>
          <w:sz w:val="24"/>
          <w:szCs w:val="24"/>
        </w:rPr>
        <w:t>elations</w:t>
      </w:r>
      <w:r w:rsidR="00926FF4" w:rsidRPr="00076403">
        <w:rPr>
          <w:rFonts w:ascii="Times New Roman" w:hAnsi="Times New Roman" w:cs="Times New Roman"/>
          <w:sz w:val="24"/>
          <w:szCs w:val="24"/>
        </w:rPr>
        <w:t xml:space="preserve"> </w:t>
      </w:r>
      <w:r w:rsidRPr="007D1EA3">
        <w:rPr>
          <w:rFonts w:ascii="Times New Roman" w:hAnsi="Times New Roman" w:cs="Times New Roman"/>
          <w:sz w:val="24"/>
          <w:szCs w:val="24"/>
        </w:rPr>
        <w:t>74</w:t>
      </w:r>
      <w:r w:rsidR="00216668" w:rsidRPr="00076403">
        <w:rPr>
          <w:rFonts w:ascii="Times New Roman" w:hAnsi="Times New Roman" w:cs="Times New Roman"/>
          <w:sz w:val="24"/>
          <w:szCs w:val="24"/>
        </w:rPr>
        <w:t>(</w:t>
      </w:r>
      <w:r w:rsidRPr="00076403">
        <w:rPr>
          <w:rFonts w:ascii="Times New Roman" w:hAnsi="Times New Roman" w:cs="Times New Roman"/>
          <w:sz w:val="24"/>
          <w:szCs w:val="24"/>
        </w:rPr>
        <w:t>11</w:t>
      </w:r>
      <w:r w:rsidR="00216668" w:rsidRPr="00076403">
        <w:rPr>
          <w:rFonts w:ascii="Times New Roman" w:hAnsi="Times New Roman" w:cs="Times New Roman"/>
          <w:sz w:val="24"/>
          <w:szCs w:val="24"/>
        </w:rPr>
        <w:t>)</w:t>
      </w:r>
      <w:r w:rsidR="007D1EA3">
        <w:rPr>
          <w:rFonts w:ascii="Times New Roman" w:hAnsi="Times New Roman" w:cs="Times New Roman"/>
          <w:sz w:val="24"/>
          <w:szCs w:val="24"/>
        </w:rPr>
        <w:t>:</w:t>
      </w:r>
      <w:r w:rsidR="00216668" w:rsidRPr="00076403">
        <w:rPr>
          <w:rFonts w:ascii="Times New Roman" w:hAnsi="Times New Roman" w:cs="Times New Roman"/>
          <w:sz w:val="24"/>
          <w:szCs w:val="24"/>
        </w:rPr>
        <w:t xml:space="preserve"> </w:t>
      </w:r>
      <w:r w:rsidRPr="00076403">
        <w:rPr>
          <w:rFonts w:ascii="Times New Roman" w:hAnsi="Times New Roman" w:cs="Times New Roman"/>
          <w:sz w:val="24"/>
          <w:szCs w:val="24"/>
        </w:rPr>
        <w:t>1755</w:t>
      </w:r>
      <w:r w:rsidR="00926FF4" w:rsidRPr="00076403">
        <w:rPr>
          <w:rFonts w:ascii="Times New Roman" w:hAnsi="Times New Roman" w:cs="Times New Roman"/>
          <w:sz w:val="24"/>
          <w:szCs w:val="24"/>
        </w:rPr>
        <w:t>–</w:t>
      </w:r>
      <w:r w:rsidRPr="00076403">
        <w:rPr>
          <w:rFonts w:ascii="Times New Roman" w:hAnsi="Times New Roman" w:cs="Times New Roman"/>
          <w:sz w:val="24"/>
          <w:szCs w:val="24"/>
        </w:rPr>
        <w:t>80</w:t>
      </w:r>
      <w:r w:rsidR="00926FF4" w:rsidRPr="00076403">
        <w:rPr>
          <w:rFonts w:ascii="Times New Roman" w:hAnsi="Times New Roman" w:cs="Times New Roman"/>
          <w:sz w:val="24"/>
          <w:szCs w:val="24"/>
        </w:rPr>
        <w:t>.</w:t>
      </w:r>
    </w:p>
    <w:p w14:paraId="4D657367" w14:textId="16FE64C9" w:rsidR="00A35957" w:rsidRDefault="00A35957" w:rsidP="009441C5">
      <w:pPr>
        <w:spacing w:after="0" w:line="480" w:lineRule="auto"/>
        <w:ind w:left="567" w:hanging="567"/>
        <w:contextualSpacing/>
        <w:jc w:val="both"/>
        <w:rPr>
          <w:rFonts w:ascii="Times New Roman" w:eastAsia="Calibri" w:hAnsi="Times New Roman" w:cs="Times New Roman"/>
          <w:bCs/>
          <w:sz w:val="24"/>
          <w:szCs w:val="24"/>
        </w:rPr>
      </w:pPr>
      <w:r w:rsidRPr="00076403">
        <w:rPr>
          <w:rFonts w:ascii="Times New Roman" w:eastAsia="Calibri" w:hAnsi="Times New Roman" w:cs="Times New Roman"/>
          <w:bCs/>
          <w:sz w:val="24"/>
          <w:szCs w:val="24"/>
        </w:rPr>
        <w:t>Ciulla J</w:t>
      </w:r>
      <w:r w:rsidR="00926FF4" w:rsidRPr="00076403">
        <w:rPr>
          <w:rFonts w:ascii="Times New Roman" w:eastAsia="Calibri" w:hAnsi="Times New Roman" w:cs="Times New Roman"/>
          <w:bCs/>
          <w:sz w:val="24"/>
          <w:szCs w:val="24"/>
        </w:rPr>
        <w:t xml:space="preserve"> </w:t>
      </w:r>
      <w:r w:rsidRPr="00076403">
        <w:rPr>
          <w:rFonts w:ascii="Times New Roman" w:eastAsia="Calibri" w:hAnsi="Times New Roman" w:cs="Times New Roman"/>
          <w:bCs/>
          <w:sz w:val="24"/>
          <w:szCs w:val="24"/>
        </w:rPr>
        <w:t>B (2012) Worthy work and Bowie’s Kantian theory of meaningful work. In Arnold</w:t>
      </w:r>
      <w:r w:rsidR="00962E9A">
        <w:rPr>
          <w:rFonts w:ascii="Times New Roman" w:eastAsia="Calibri" w:hAnsi="Times New Roman" w:cs="Times New Roman"/>
          <w:bCs/>
          <w:sz w:val="24"/>
          <w:szCs w:val="24"/>
        </w:rPr>
        <w:t xml:space="preserve"> </w:t>
      </w:r>
      <w:r w:rsidRPr="00076403">
        <w:rPr>
          <w:rFonts w:ascii="Times New Roman" w:eastAsia="Calibri" w:hAnsi="Times New Roman" w:cs="Times New Roman"/>
          <w:bCs/>
          <w:sz w:val="24"/>
          <w:szCs w:val="24"/>
        </w:rPr>
        <w:t>D and Harris J (</w:t>
      </w:r>
      <w:r w:rsidR="00962E9A">
        <w:rPr>
          <w:rFonts w:ascii="Times New Roman" w:eastAsia="Calibri" w:hAnsi="Times New Roman" w:cs="Times New Roman"/>
          <w:bCs/>
          <w:sz w:val="24"/>
          <w:szCs w:val="24"/>
        </w:rPr>
        <w:t>e</w:t>
      </w:r>
      <w:r w:rsidRPr="00076403">
        <w:rPr>
          <w:rFonts w:ascii="Times New Roman" w:eastAsia="Calibri" w:hAnsi="Times New Roman" w:cs="Times New Roman"/>
          <w:bCs/>
          <w:sz w:val="24"/>
          <w:szCs w:val="24"/>
        </w:rPr>
        <w:t xml:space="preserve">ds) </w:t>
      </w:r>
      <w:r w:rsidRPr="002D3F8C">
        <w:rPr>
          <w:rFonts w:ascii="Times New Roman" w:eastAsia="Calibri" w:hAnsi="Times New Roman" w:cs="Times New Roman"/>
          <w:bCs/>
          <w:i/>
          <w:sz w:val="24"/>
          <w:szCs w:val="24"/>
        </w:rPr>
        <w:t>Kantian Business Ethics</w:t>
      </w:r>
      <w:r w:rsidR="00984115" w:rsidRPr="00076403">
        <w:rPr>
          <w:rFonts w:ascii="Times New Roman" w:eastAsia="Calibri" w:hAnsi="Times New Roman" w:cs="Times New Roman"/>
          <w:bCs/>
          <w:sz w:val="24"/>
          <w:szCs w:val="24"/>
        </w:rPr>
        <w:t>.</w:t>
      </w:r>
      <w:r w:rsidRPr="00076403">
        <w:rPr>
          <w:rFonts w:ascii="Times New Roman" w:eastAsia="Calibri" w:hAnsi="Times New Roman" w:cs="Times New Roman"/>
          <w:bCs/>
          <w:sz w:val="24"/>
          <w:szCs w:val="24"/>
        </w:rPr>
        <w:t xml:space="preserve"> Northampton: Edward Elgar</w:t>
      </w:r>
      <w:r w:rsidR="00984115" w:rsidRPr="00076403">
        <w:rPr>
          <w:rFonts w:ascii="Times New Roman" w:eastAsia="Calibri" w:hAnsi="Times New Roman" w:cs="Times New Roman"/>
          <w:bCs/>
          <w:sz w:val="24"/>
          <w:szCs w:val="24"/>
        </w:rPr>
        <w:t>, 115–31</w:t>
      </w:r>
      <w:r w:rsidRPr="00076403">
        <w:rPr>
          <w:rFonts w:ascii="Times New Roman" w:eastAsia="Calibri" w:hAnsi="Times New Roman" w:cs="Times New Roman"/>
          <w:bCs/>
          <w:sz w:val="24"/>
          <w:szCs w:val="24"/>
        </w:rPr>
        <w:t>.</w:t>
      </w:r>
    </w:p>
    <w:p w14:paraId="7E8BDBAE" w14:textId="5A27C1E3" w:rsidR="00E847F0" w:rsidRPr="008D2FF3" w:rsidRDefault="00E847F0" w:rsidP="009441C5">
      <w:pPr>
        <w:spacing w:after="0" w:line="480" w:lineRule="auto"/>
        <w:ind w:left="567"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Clarke C A Brown A D and Hope Hailey V (2009) Working identities? Antagonistic </w:t>
      </w:r>
      <w:r w:rsidR="008D2FF3">
        <w:rPr>
          <w:rFonts w:ascii="Times New Roman" w:eastAsia="Calibri" w:hAnsi="Times New Roman" w:cs="Times New Roman"/>
          <w:bCs/>
          <w:sz w:val="24"/>
          <w:szCs w:val="24"/>
        </w:rPr>
        <w:t xml:space="preserve">discursive resources and managerial identity. </w:t>
      </w:r>
      <w:r w:rsidR="008D2FF3">
        <w:rPr>
          <w:rFonts w:ascii="Times New Roman" w:eastAsia="Calibri" w:hAnsi="Times New Roman" w:cs="Times New Roman"/>
          <w:bCs/>
          <w:i/>
          <w:iCs/>
          <w:sz w:val="24"/>
          <w:szCs w:val="24"/>
        </w:rPr>
        <w:t xml:space="preserve">Human Relations </w:t>
      </w:r>
      <w:r w:rsidR="008D2FF3">
        <w:rPr>
          <w:rFonts w:ascii="Times New Roman" w:eastAsia="Calibri" w:hAnsi="Times New Roman" w:cs="Times New Roman"/>
          <w:bCs/>
          <w:sz w:val="24"/>
          <w:szCs w:val="24"/>
        </w:rPr>
        <w:t>63(3): 323-352.</w:t>
      </w:r>
    </w:p>
    <w:p w14:paraId="65D5E328" w14:textId="01C41FCD" w:rsidR="00A47184" w:rsidRPr="00076403" w:rsidRDefault="00A47184" w:rsidP="009441C5">
      <w:pPr>
        <w:spacing w:after="0" w:line="480" w:lineRule="auto"/>
        <w:ind w:left="567" w:hanging="567"/>
        <w:jc w:val="both"/>
        <w:rPr>
          <w:rFonts w:ascii="Times New Roman" w:eastAsia="MS Mincho" w:hAnsi="Times New Roman" w:cs="Times New Roman"/>
          <w:bCs/>
          <w:sz w:val="24"/>
          <w:szCs w:val="24"/>
          <w:lang w:eastAsia="ja-JP"/>
        </w:rPr>
      </w:pPr>
      <w:r w:rsidRPr="00076403">
        <w:rPr>
          <w:rFonts w:ascii="Times New Roman" w:eastAsia="MS Mincho" w:hAnsi="Times New Roman" w:cs="Times New Roman"/>
          <w:bCs/>
          <w:sz w:val="24"/>
          <w:szCs w:val="24"/>
          <w:lang w:eastAsia="ja-JP"/>
        </w:rPr>
        <w:t xml:space="preserve">Daniels A (1987) Invisible </w:t>
      </w:r>
      <w:r w:rsidR="00926FF4" w:rsidRPr="00076403">
        <w:rPr>
          <w:rFonts w:ascii="Times New Roman" w:eastAsia="MS Mincho" w:hAnsi="Times New Roman" w:cs="Times New Roman"/>
          <w:bCs/>
          <w:sz w:val="24"/>
          <w:szCs w:val="24"/>
          <w:lang w:eastAsia="ja-JP"/>
        </w:rPr>
        <w:t>w</w:t>
      </w:r>
      <w:r w:rsidRPr="00076403">
        <w:rPr>
          <w:rFonts w:ascii="Times New Roman" w:eastAsia="MS Mincho" w:hAnsi="Times New Roman" w:cs="Times New Roman"/>
          <w:bCs/>
          <w:sz w:val="24"/>
          <w:szCs w:val="24"/>
          <w:lang w:eastAsia="ja-JP"/>
        </w:rPr>
        <w:t xml:space="preserve">ork. </w:t>
      </w:r>
      <w:r w:rsidRPr="00076403">
        <w:rPr>
          <w:rFonts w:ascii="Times New Roman" w:eastAsia="MS Mincho" w:hAnsi="Times New Roman" w:cs="Times New Roman"/>
          <w:bCs/>
          <w:i/>
          <w:iCs/>
          <w:sz w:val="24"/>
          <w:szCs w:val="24"/>
          <w:lang w:eastAsia="ja-JP"/>
        </w:rPr>
        <w:t>Social Problems</w:t>
      </w:r>
      <w:r w:rsidRPr="00076403">
        <w:rPr>
          <w:rFonts w:ascii="Times New Roman" w:eastAsia="MS Mincho" w:hAnsi="Times New Roman" w:cs="Times New Roman"/>
          <w:bCs/>
          <w:sz w:val="24"/>
          <w:szCs w:val="24"/>
          <w:lang w:eastAsia="ja-JP"/>
        </w:rPr>
        <w:t xml:space="preserve"> </w:t>
      </w:r>
      <w:r w:rsidRPr="00F85C8E">
        <w:rPr>
          <w:rFonts w:ascii="Times New Roman" w:eastAsia="MS Mincho" w:hAnsi="Times New Roman" w:cs="Times New Roman"/>
          <w:bCs/>
          <w:sz w:val="24"/>
          <w:szCs w:val="24"/>
          <w:lang w:eastAsia="ja-JP"/>
        </w:rPr>
        <w:t>34</w:t>
      </w:r>
      <w:r w:rsidRPr="00076403">
        <w:rPr>
          <w:rFonts w:ascii="Times New Roman" w:eastAsia="MS Mincho" w:hAnsi="Times New Roman" w:cs="Times New Roman"/>
          <w:bCs/>
          <w:sz w:val="24"/>
          <w:szCs w:val="24"/>
          <w:lang w:eastAsia="ja-JP"/>
        </w:rPr>
        <w:t>(5)</w:t>
      </w:r>
      <w:r w:rsidR="00F85C8E">
        <w:rPr>
          <w:rFonts w:ascii="Times New Roman" w:eastAsia="MS Mincho" w:hAnsi="Times New Roman" w:cs="Times New Roman"/>
          <w:bCs/>
          <w:sz w:val="24"/>
          <w:szCs w:val="24"/>
          <w:lang w:eastAsia="ja-JP"/>
        </w:rPr>
        <w:t>:</w:t>
      </w:r>
      <w:r w:rsidRPr="00076403">
        <w:rPr>
          <w:rFonts w:ascii="Times New Roman" w:eastAsia="MS Mincho" w:hAnsi="Times New Roman" w:cs="Times New Roman"/>
          <w:bCs/>
          <w:sz w:val="24"/>
          <w:szCs w:val="24"/>
          <w:lang w:eastAsia="ja-JP"/>
        </w:rPr>
        <w:t xml:space="preserve"> 403–415</w:t>
      </w:r>
      <w:r w:rsidR="00F85C8E">
        <w:rPr>
          <w:rFonts w:ascii="Times New Roman" w:eastAsia="MS Mincho" w:hAnsi="Times New Roman" w:cs="Times New Roman"/>
          <w:bCs/>
          <w:sz w:val="24"/>
          <w:szCs w:val="24"/>
          <w:lang w:eastAsia="ja-JP"/>
        </w:rPr>
        <w:t>.</w:t>
      </w:r>
    </w:p>
    <w:p w14:paraId="568DE23C" w14:textId="14F4FF3B" w:rsidR="00E93E4B" w:rsidRPr="00E93E4B" w:rsidRDefault="00E93E4B" w:rsidP="009441C5">
      <w:pPr>
        <w:spacing w:after="0" w:line="480" w:lineRule="auto"/>
        <w:ind w:left="567" w:hanging="567"/>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Deci E L and Ryan R M (2000) The what and why of goal pursuits: Human needs and the self-determination of behavior. </w:t>
      </w:r>
      <w:r>
        <w:rPr>
          <w:rFonts w:ascii="Times New Roman" w:eastAsia="MS Mincho" w:hAnsi="Times New Roman" w:cs="Times New Roman"/>
          <w:bCs/>
          <w:i/>
          <w:iCs/>
          <w:sz w:val="24"/>
          <w:szCs w:val="24"/>
          <w:lang w:eastAsia="ja-JP"/>
        </w:rPr>
        <w:t xml:space="preserve">Psychological Inquiry </w:t>
      </w:r>
      <w:r>
        <w:rPr>
          <w:rFonts w:ascii="Times New Roman" w:eastAsia="MS Mincho" w:hAnsi="Times New Roman" w:cs="Times New Roman"/>
          <w:bCs/>
          <w:sz w:val="24"/>
          <w:szCs w:val="24"/>
          <w:lang w:eastAsia="ja-JP"/>
        </w:rPr>
        <w:t>11:</w:t>
      </w:r>
      <w:r w:rsidR="00D336D6">
        <w:rPr>
          <w:rFonts w:ascii="Times New Roman" w:eastAsia="MS Mincho" w:hAnsi="Times New Roman" w:cs="Times New Roman"/>
          <w:bCs/>
          <w:sz w:val="24"/>
          <w:szCs w:val="24"/>
          <w:lang w:eastAsia="ja-JP"/>
        </w:rPr>
        <w:t xml:space="preserve"> 227-268.</w:t>
      </w:r>
    </w:p>
    <w:p w14:paraId="257ED7E5" w14:textId="5DFDCEB0" w:rsidR="00843299" w:rsidRDefault="00843299" w:rsidP="009441C5">
      <w:pPr>
        <w:spacing w:after="0" w:line="480" w:lineRule="auto"/>
        <w:ind w:left="567" w:hanging="567"/>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Dick P </w:t>
      </w:r>
      <w:r w:rsidR="00F5512A">
        <w:rPr>
          <w:rFonts w:ascii="Times New Roman" w:eastAsia="MS Mincho" w:hAnsi="Times New Roman" w:cs="Times New Roman"/>
          <w:bCs/>
          <w:sz w:val="24"/>
          <w:szCs w:val="24"/>
          <w:lang w:eastAsia="ja-JP"/>
        </w:rPr>
        <w:t xml:space="preserve">(2004) Discourse analysis. In Cassell C and Symon G (eds) </w:t>
      </w:r>
      <w:r w:rsidR="00F5512A" w:rsidRPr="002D3F8C">
        <w:rPr>
          <w:rFonts w:ascii="Times New Roman" w:eastAsia="MS Mincho" w:hAnsi="Times New Roman" w:cs="Times New Roman"/>
          <w:bCs/>
          <w:i/>
          <w:iCs/>
          <w:sz w:val="24"/>
          <w:szCs w:val="24"/>
          <w:lang w:eastAsia="ja-JP"/>
        </w:rPr>
        <w:t>Essential Guide to Qualitative Methods</w:t>
      </w:r>
      <w:r w:rsidR="00D9385B" w:rsidRPr="002D3F8C">
        <w:rPr>
          <w:rFonts w:ascii="Times New Roman" w:eastAsia="MS Mincho" w:hAnsi="Times New Roman" w:cs="Times New Roman"/>
          <w:bCs/>
          <w:i/>
          <w:iCs/>
          <w:sz w:val="24"/>
          <w:szCs w:val="24"/>
          <w:lang w:eastAsia="ja-JP"/>
        </w:rPr>
        <w:t xml:space="preserve"> in Organizational Research</w:t>
      </w:r>
      <w:r w:rsidR="00D9385B">
        <w:rPr>
          <w:rFonts w:ascii="Times New Roman" w:eastAsia="MS Mincho" w:hAnsi="Times New Roman" w:cs="Times New Roman"/>
          <w:bCs/>
          <w:sz w:val="24"/>
          <w:szCs w:val="24"/>
          <w:lang w:eastAsia="ja-JP"/>
        </w:rPr>
        <w:t xml:space="preserve">. London: Sage, </w:t>
      </w:r>
      <w:r w:rsidR="00EE71CF">
        <w:rPr>
          <w:rFonts w:ascii="Times New Roman" w:eastAsia="MS Mincho" w:hAnsi="Times New Roman" w:cs="Times New Roman"/>
          <w:bCs/>
          <w:sz w:val="24"/>
          <w:szCs w:val="24"/>
          <w:lang w:eastAsia="ja-JP"/>
        </w:rPr>
        <w:t>203-213.</w:t>
      </w:r>
    </w:p>
    <w:p w14:paraId="551FA8EE" w14:textId="54DB28E4" w:rsidR="00EE71CF" w:rsidRPr="00EE71CF" w:rsidRDefault="00EE71CF" w:rsidP="009441C5">
      <w:pPr>
        <w:spacing w:after="0" w:line="480" w:lineRule="auto"/>
        <w:ind w:left="567" w:hanging="567"/>
        <w:jc w:val="both"/>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Dick P (2005) Dirty work designations: How police officers account for their use of coercive force. </w:t>
      </w:r>
      <w:r>
        <w:rPr>
          <w:rFonts w:ascii="Times New Roman" w:eastAsia="MS Mincho" w:hAnsi="Times New Roman" w:cs="Times New Roman"/>
          <w:bCs/>
          <w:i/>
          <w:iCs/>
          <w:sz w:val="24"/>
          <w:szCs w:val="24"/>
          <w:lang w:eastAsia="ja-JP"/>
        </w:rPr>
        <w:t xml:space="preserve">Human Relations </w:t>
      </w:r>
      <w:r>
        <w:rPr>
          <w:rFonts w:ascii="Times New Roman" w:eastAsia="MS Mincho" w:hAnsi="Times New Roman" w:cs="Times New Roman"/>
          <w:bCs/>
          <w:sz w:val="24"/>
          <w:szCs w:val="24"/>
          <w:lang w:eastAsia="ja-JP"/>
        </w:rPr>
        <w:t xml:space="preserve"> 58</w:t>
      </w:r>
      <w:r w:rsidR="00B13F90">
        <w:rPr>
          <w:rFonts w:ascii="Times New Roman" w:eastAsia="MS Mincho" w:hAnsi="Times New Roman" w:cs="Times New Roman"/>
          <w:bCs/>
          <w:sz w:val="24"/>
          <w:szCs w:val="24"/>
          <w:lang w:eastAsia="ja-JP"/>
        </w:rPr>
        <w:t>(11)</w:t>
      </w:r>
      <w:r>
        <w:rPr>
          <w:rFonts w:ascii="Times New Roman" w:eastAsia="MS Mincho" w:hAnsi="Times New Roman" w:cs="Times New Roman"/>
          <w:bCs/>
          <w:sz w:val="24"/>
          <w:szCs w:val="24"/>
          <w:lang w:eastAsia="ja-JP"/>
        </w:rPr>
        <w:t>: 1363-</w:t>
      </w:r>
      <w:r w:rsidR="00B13F90">
        <w:rPr>
          <w:rFonts w:ascii="Times New Roman" w:eastAsia="MS Mincho" w:hAnsi="Times New Roman" w:cs="Times New Roman"/>
          <w:bCs/>
          <w:sz w:val="24"/>
          <w:szCs w:val="24"/>
          <w:lang w:eastAsia="ja-JP"/>
        </w:rPr>
        <w:t>1390.</w:t>
      </w:r>
    </w:p>
    <w:p w14:paraId="4702AEC6" w14:textId="026383E4" w:rsidR="00E101AF" w:rsidRPr="00076403" w:rsidRDefault="00E101AF" w:rsidP="009441C5">
      <w:pPr>
        <w:spacing w:after="0" w:line="480" w:lineRule="auto"/>
        <w:ind w:left="567" w:hanging="567"/>
        <w:jc w:val="both"/>
        <w:rPr>
          <w:rFonts w:ascii="Times New Roman" w:eastAsia="MS Mincho" w:hAnsi="Times New Roman" w:cs="Times New Roman"/>
          <w:sz w:val="24"/>
          <w:szCs w:val="24"/>
          <w:lang w:eastAsia="ja-JP"/>
        </w:rPr>
      </w:pPr>
      <w:r w:rsidRPr="00076403">
        <w:rPr>
          <w:rFonts w:ascii="Times New Roman" w:eastAsia="MS Mincho" w:hAnsi="Times New Roman" w:cs="Times New Roman"/>
          <w:sz w:val="24"/>
          <w:szCs w:val="24"/>
          <w:lang w:eastAsia="ja-JP"/>
        </w:rPr>
        <w:t xml:space="preserve">Dick P and Cassell C (2004) The position of policewomen: </w:t>
      </w:r>
      <w:r w:rsidR="00926FF4" w:rsidRPr="00076403">
        <w:rPr>
          <w:rFonts w:ascii="Times New Roman" w:eastAsia="MS Mincho" w:hAnsi="Times New Roman" w:cs="Times New Roman"/>
          <w:sz w:val="24"/>
          <w:szCs w:val="24"/>
          <w:lang w:eastAsia="ja-JP"/>
        </w:rPr>
        <w:t>A</w:t>
      </w:r>
      <w:r w:rsidRPr="00076403">
        <w:rPr>
          <w:rFonts w:ascii="Times New Roman" w:eastAsia="MS Mincho" w:hAnsi="Times New Roman" w:cs="Times New Roman"/>
          <w:sz w:val="24"/>
          <w:szCs w:val="24"/>
          <w:lang w:eastAsia="ja-JP"/>
        </w:rPr>
        <w:t xml:space="preserve"> discourse analytic study. </w:t>
      </w:r>
      <w:r w:rsidRPr="00076403">
        <w:rPr>
          <w:rFonts w:ascii="Times New Roman" w:eastAsia="MS Mincho" w:hAnsi="Times New Roman" w:cs="Times New Roman"/>
          <w:i/>
          <w:iCs/>
          <w:sz w:val="24"/>
          <w:szCs w:val="24"/>
          <w:lang w:eastAsia="ja-JP"/>
        </w:rPr>
        <w:t>Work, Employment and Society</w:t>
      </w:r>
      <w:r w:rsidRPr="00076403">
        <w:rPr>
          <w:rFonts w:ascii="Times New Roman" w:eastAsia="MS Mincho" w:hAnsi="Times New Roman" w:cs="Times New Roman"/>
          <w:sz w:val="24"/>
          <w:szCs w:val="24"/>
          <w:lang w:eastAsia="ja-JP"/>
        </w:rPr>
        <w:t xml:space="preserve"> </w:t>
      </w:r>
      <w:r w:rsidRPr="00F85C8E">
        <w:rPr>
          <w:rFonts w:ascii="Times New Roman" w:eastAsia="MS Mincho" w:hAnsi="Times New Roman" w:cs="Times New Roman"/>
          <w:sz w:val="24"/>
          <w:szCs w:val="24"/>
          <w:lang w:eastAsia="ja-JP"/>
        </w:rPr>
        <w:t>18</w:t>
      </w:r>
      <w:r w:rsidRPr="00076403">
        <w:rPr>
          <w:rFonts w:ascii="Times New Roman" w:eastAsia="MS Mincho" w:hAnsi="Times New Roman" w:cs="Times New Roman"/>
          <w:sz w:val="24"/>
          <w:szCs w:val="24"/>
          <w:lang w:eastAsia="ja-JP"/>
        </w:rPr>
        <w:t>(1)</w:t>
      </w:r>
      <w:r w:rsidR="00F85C8E">
        <w:rPr>
          <w:rFonts w:ascii="Times New Roman" w:eastAsia="MS Mincho" w:hAnsi="Times New Roman" w:cs="Times New Roman"/>
          <w:sz w:val="24"/>
          <w:szCs w:val="24"/>
          <w:lang w:eastAsia="ja-JP"/>
        </w:rPr>
        <w:t>:</w:t>
      </w:r>
      <w:r w:rsidRPr="00076403">
        <w:rPr>
          <w:rFonts w:ascii="Times New Roman" w:eastAsia="MS Mincho" w:hAnsi="Times New Roman" w:cs="Times New Roman"/>
          <w:sz w:val="24"/>
          <w:szCs w:val="24"/>
          <w:lang w:eastAsia="ja-JP"/>
        </w:rPr>
        <w:t xml:space="preserve"> 51–72</w:t>
      </w:r>
      <w:r w:rsidR="00926FF4" w:rsidRPr="00076403">
        <w:rPr>
          <w:rFonts w:ascii="Times New Roman" w:eastAsia="MS Mincho" w:hAnsi="Times New Roman" w:cs="Times New Roman"/>
          <w:sz w:val="24"/>
          <w:szCs w:val="24"/>
          <w:lang w:eastAsia="ja-JP"/>
        </w:rPr>
        <w:t>.</w:t>
      </w:r>
    </w:p>
    <w:p w14:paraId="631BF934" w14:textId="54CE755C" w:rsidR="00956238" w:rsidRDefault="00956238"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Earthy </w:t>
      </w:r>
      <w:r w:rsidR="007129F1" w:rsidRPr="00076403">
        <w:rPr>
          <w:rFonts w:ascii="Times New Roman" w:eastAsia="MS Mincho" w:hAnsi="Times New Roman" w:cs="Times New Roman"/>
          <w:color w:val="131413"/>
          <w:sz w:val="24"/>
          <w:szCs w:val="24"/>
        </w:rPr>
        <w:t xml:space="preserve">S </w:t>
      </w:r>
      <w:r w:rsidR="0092333F" w:rsidRPr="00076403">
        <w:rPr>
          <w:rFonts w:ascii="Times New Roman" w:eastAsia="MS Mincho" w:hAnsi="Times New Roman" w:cs="Times New Roman"/>
          <w:color w:val="131413"/>
          <w:sz w:val="24"/>
          <w:szCs w:val="24"/>
        </w:rPr>
        <w:t>and</w:t>
      </w:r>
      <w:r w:rsidR="007129F1" w:rsidRPr="00076403">
        <w:rPr>
          <w:rFonts w:ascii="Times New Roman" w:eastAsia="MS Mincho" w:hAnsi="Times New Roman" w:cs="Times New Roman"/>
          <w:color w:val="131413"/>
          <w:sz w:val="24"/>
          <w:szCs w:val="24"/>
        </w:rPr>
        <w:t xml:space="preserve"> Cronin A</w:t>
      </w:r>
      <w:r w:rsidR="00D418A6" w:rsidRPr="00076403">
        <w:rPr>
          <w:rFonts w:ascii="Times New Roman" w:eastAsia="MS Mincho" w:hAnsi="Times New Roman" w:cs="Times New Roman"/>
          <w:color w:val="131413"/>
          <w:sz w:val="24"/>
          <w:szCs w:val="24"/>
        </w:rPr>
        <w:t xml:space="preserve"> (2008)</w:t>
      </w:r>
      <w:r w:rsidR="00F85C8E">
        <w:rPr>
          <w:rFonts w:ascii="Times New Roman" w:eastAsia="MS Mincho" w:hAnsi="Times New Roman" w:cs="Times New Roman"/>
          <w:color w:val="131413"/>
          <w:sz w:val="24"/>
          <w:szCs w:val="24"/>
        </w:rPr>
        <w:t xml:space="preserve"> </w:t>
      </w:r>
      <w:r w:rsidR="007129F1" w:rsidRPr="00076403">
        <w:rPr>
          <w:rFonts w:ascii="Times New Roman" w:eastAsia="MS Mincho" w:hAnsi="Times New Roman" w:cs="Times New Roman"/>
          <w:color w:val="131413"/>
          <w:sz w:val="24"/>
          <w:szCs w:val="24"/>
        </w:rPr>
        <w:t xml:space="preserve">Narrative </w:t>
      </w:r>
      <w:r w:rsidR="00926FF4" w:rsidRPr="00076403">
        <w:rPr>
          <w:rFonts w:ascii="Times New Roman" w:eastAsia="MS Mincho" w:hAnsi="Times New Roman" w:cs="Times New Roman"/>
          <w:color w:val="131413"/>
          <w:sz w:val="24"/>
          <w:szCs w:val="24"/>
        </w:rPr>
        <w:t>a</w:t>
      </w:r>
      <w:r w:rsidR="007129F1" w:rsidRPr="00076403">
        <w:rPr>
          <w:rFonts w:ascii="Times New Roman" w:eastAsia="MS Mincho" w:hAnsi="Times New Roman" w:cs="Times New Roman"/>
          <w:color w:val="131413"/>
          <w:sz w:val="24"/>
          <w:szCs w:val="24"/>
        </w:rPr>
        <w:t xml:space="preserve">nalysis’ In </w:t>
      </w:r>
      <w:r w:rsidR="003269B4" w:rsidRPr="00076403">
        <w:rPr>
          <w:rFonts w:ascii="Times New Roman" w:eastAsia="MS Mincho" w:hAnsi="Times New Roman" w:cs="Times New Roman"/>
          <w:color w:val="131413"/>
          <w:sz w:val="24"/>
          <w:szCs w:val="24"/>
        </w:rPr>
        <w:t>Gilbert</w:t>
      </w:r>
      <w:r w:rsidR="00F02E2D" w:rsidRPr="00076403">
        <w:rPr>
          <w:rFonts w:ascii="Times New Roman" w:eastAsia="MS Mincho" w:hAnsi="Times New Roman" w:cs="Times New Roman"/>
          <w:color w:val="131413"/>
          <w:sz w:val="24"/>
          <w:szCs w:val="24"/>
        </w:rPr>
        <w:t xml:space="preserve"> N</w:t>
      </w:r>
      <w:r w:rsidR="00F85C8E">
        <w:rPr>
          <w:rFonts w:ascii="Times New Roman" w:eastAsia="MS Mincho" w:hAnsi="Times New Roman" w:cs="Times New Roman"/>
          <w:color w:val="131413"/>
          <w:sz w:val="24"/>
          <w:szCs w:val="24"/>
        </w:rPr>
        <w:t xml:space="preserve"> </w:t>
      </w:r>
      <w:r w:rsidR="003269B4" w:rsidRPr="00076403">
        <w:rPr>
          <w:rFonts w:ascii="Times New Roman" w:eastAsia="MS Mincho" w:hAnsi="Times New Roman" w:cs="Times New Roman"/>
          <w:color w:val="131413"/>
          <w:sz w:val="24"/>
          <w:szCs w:val="24"/>
        </w:rPr>
        <w:t>(</w:t>
      </w:r>
      <w:r w:rsidR="00F85C8E">
        <w:rPr>
          <w:rFonts w:ascii="Times New Roman" w:eastAsia="MS Mincho" w:hAnsi="Times New Roman" w:cs="Times New Roman"/>
          <w:color w:val="131413"/>
          <w:sz w:val="24"/>
          <w:szCs w:val="24"/>
        </w:rPr>
        <w:t>e</w:t>
      </w:r>
      <w:r w:rsidR="003269B4" w:rsidRPr="00076403">
        <w:rPr>
          <w:rFonts w:ascii="Times New Roman" w:eastAsia="MS Mincho" w:hAnsi="Times New Roman" w:cs="Times New Roman"/>
          <w:color w:val="131413"/>
          <w:sz w:val="24"/>
          <w:szCs w:val="24"/>
        </w:rPr>
        <w:t>d</w:t>
      </w:r>
      <w:r w:rsidR="00F02E2D" w:rsidRPr="00076403">
        <w:rPr>
          <w:rFonts w:ascii="Times New Roman" w:eastAsia="MS Mincho" w:hAnsi="Times New Roman" w:cs="Times New Roman"/>
          <w:color w:val="131413"/>
          <w:sz w:val="24"/>
          <w:szCs w:val="24"/>
        </w:rPr>
        <w:t>.</w:t>
      </w:r>
      <w:r w:rsidR="003269B4" w:rsidRPr="00076403">
        <w:rPr>
          <w:rFonts w:ascii="Times New Roman" w:eastAsia="MS Mincho" w:hAnsi="Times New Roman" w:cs="Times New Roman"/>
          <w:color w:val="131413"/>
          <w:sz w:val="24"/>
          <w:szCs w:val="24"/>
        </w:rPr>
        <w:t>)</w:t>
      </w:r>
      <w:r w:rsidR="00F02E2D" w:rsidRPr="00076403">
        <w:rPr>
          <w:rFonts w:ascii="Times New Roman" w:eastAsia="MS Mincho" w:hAnsi="Times New Roman" w:cs="Times New Roman"/>
          <w:color w:val="131413"/>
          <w:sz w:val="24"/>
          <w:szCs w:val="24"/>
        </w:rPr>
        <w:t>,</w:t>
      </w:r>
      <w:r w:rsidR="003269B4" w:rsidRPr="00076403">
        <w:rPr>
          <w:rFonts w:ascii="Times New Roman" w:eastAsia="MS Mincho" w:hAnsi="Times New Roman" w:cs="Times New Roman"/>
          <w:color w:val="131413"/>
          <w:sz w:val="24"/>
          <w:szCs w:val="24"/>
        </w:rPr>
        <w:t xml:space="preserve"> </w:t>
      </w:r>
      <w:r w:rsidR="003269B4" w:rsidRPr="00076403">
        <w:rPr>
          <w:rFonts w:ascii="Times New Roman" w:eastAsia="MS Mincho" w:hAnsi="Times New Roman" w:cs="Times New Roman"/>
          <w:i/>
          <w:iCs/>
          <w:color w:val="131413"/>
          <w:sz w:val="24"/>
          <w:szCs w:val="24"/>
        </w:rPr>
        <w:t>Researching Social Life</w:t>
      </w:r>
      <w:r w:rsidR="003269B4" w:rsidRPr="00076403">
        <w:rPr>
          <w:rFonts w:ascii="Times New Roman" w:eastAsia="MS Mincho" w:hAnsi="Times New Roman" w:cs="Times New Roman"/>
          <w:color w:val="131413"/>
          <w:sz w:val="24"/>
          <w:szCs w:val="24"/>
        </w:rPr>
        <w:t xml:space="preserve"> 3</w:t>
      </w:r>
      <w:r w:rsidR="00F02E2D" w:rsidRPr="00076403">
        <w:rPr>
          <w:rFonts w:ascii="Times New Roman" w:eastAsia="MS Mincho" w:hAnsi="Times New Roman" w:cs="Times New Roman"/>
          <w:color w:val="131413"/>
          <w:sz w:val="24"/>
          <w:szCs w:val="24"/>
        </w:rPr>
        <w:t>rd</w:t>
      </w:r>
      <w:r w:rsidR="003269B4" w:rsidRPr="00076403">
        <w:rPr>
          <w:rFonts w:ascii="Times New Roman" w:eastAsia="MS Mincho" w:hAnsi="Times New Roman" w:cs="Times New Roman"/>
          <w:color w:val="131413"/>
          <w:sz w:val="24"/>
          <w:szCs w:val="24"/>
        </w:rPr>
        <w:t xml:space="preserve"> </w:t>
      </w:r>
      <w:r w:rsidR="00F02E2D" w:rsidRPr="00076403">
        <w:rPr>
          <w:rFonts w:ascii="Times New Roman" w:eastAsia="MS Mincho" w:hAnsi="Times New Roman" w:cs="Times New Roman"/>
          <w:color w:val="131413"/>
          <w:sz w:val="24"/>
          <w:szCs w:val="24"/>
        </w:rPr>
        <w:t>e</w:t>
      </w:r>
      <w:r w:rsidR="003269B4" w:rsidRPr="00076403">
        <w:rPr>
          <w:rFonts w:ascii="Times New Roman" w:eastAsia="MS Mincho" w:hAnsi="Times New Roman" w:cs="Times New Roman"/>
          <w:color w:val="131413"/>
          <w:sz w:val="24"/>
          <w:szCs w:val="24"/>
        </w:rPr>
        <w:t>d</w:t>
      </w:r>
      <w:r w:rsidR="00F02E2D" w:rsidRPr="00076403">
        <w:rPr>
          <w:rFonts w:ascii="Times New Roman" w:eastAsia="MS Mincho" w:hAnsi="Times New Roman" w:cs="Times New Roman"/>
          <w:color w:val="131413"/>
          <w:sz w:val="24"/>
          <w:szCs w:val="24"/>
        </w:rPr>
        <w:t>ition</w:t>
      </w:r>
      <w:r w:rsidR="003269B4" w:rsidRPr="00076403">
        <w:rPr>
          <w:rFonts w:ascii="Times New Roman" w:eastAsia="MS Mincho" w:hAnsi="Times New Roman" w:cs="Times New Roman"/>
          <w:color w:val="131413"/>
          <w:sz w:val="24"/>
          <w:szCs w:val="24"/>
        </w:rPr>
        <w:t xml:space="preserve">. Los Angeles: Sage, </w:t>
      </w:r>
      <w:r w:rsidR="007129F1" w:rsidRPr="00076403">
        <w:rPr>
          <w:rFonts w:ascii="Times New Roman" w:eastAsia="MS Mincho" w:hAnsi="Times New Roman" w:cs="Times New Roman"/>
          <w:color w:val="131413"/>
          <w:sz w:val="24"/>
          <w:szCs w:val="24"/>
        </w:rPr>
        <w:t>420</w:t>
      </w:r>
      <w:r w:rsidR="00F02E2D" w:rsidRPr="00076403">
        <w:rPr>
          <w:rFonts w:ascii="Times New Roman" w:eastAsia="MS Mincho" w:hAnsi="Times New Roman" w:cs="Times New Roman"/>
          <w:color w:val="131413"/>
          <w:sz w:val="24"/>
          <w:szCs w:val="24"/>
        </w:rPr>
        <w:t>–</w:t>
      </w:r>
      <w:r w:rsidR="007129F1" w:rsidRPr="00076403">
        <w:rPr>
          <w:rFonts w:ascii="Times New Roman" w:eastAsia="MS Mincho" w:hAnsi="Times New Roman" w:cs="Times New Roman"/>
          <w:color w:val="131413"/>
          <w:sz w:val="24"/>
          <w:szCs w:val="24"/>
        </w:rPr>
        <w:t>40</w:t>
      </w:r>
      <w:r w:rsidR="003269B4" w:rsidRPr="00076403">
        <w:rPr>
          <w:rFonts w:ascii="Times New Roman" w:eastAsia="MS Mincho" w:hAnsi="Times New Roman" w:cs="Times New Roman"/>
          <w:color w:val="131413"/>
          <w:sz w:val="24"/>
          <w:szCs w:val="24"/>
        </w:rPr>
        <w:t>.</w:t>
      </w:r>
    </w:p>
    <w:p w14:paraId="7C60ABA3" w14:textId="47FFF5E6" w:rsidR="0058374C" w:rsidRDefault="0058374C"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lastRenderedPageBreak/>
        <w:t xml:space="preserve">Florian </w:t>
      </w:r>
      <w:r w:rsidR="009D6D59">
        <w:rPr>
          <w:rFonts w:ascii="Times New Roman" w:eastAsia="MS Mincho" w:hAnsi="Times New Roman" w:cs="Times New Roman"/>
          <w:color w:val="131413"/>
          <w:sz w:val="24"/>
          <w:szCs w:val="24"/>
        </w:rPr>
        <w:t>M</w:t>
      </w:r>
      <w:r w:rsidR="00F34BCF"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Costas J and K</w:t>
      </w:r>
      <w:r w:rsidR="00AB43BA">
        <w:rPr>
          <w:rFonts w:ascii="Times New Roman" w:eastAsia="MS Mincho" w:hAnsi="Times New Roman" w:cs="Times New Roman"/>
          <w:color w:val="131413"/>
          <w:sz w:val="24"/>
          <w:szCs w:val="24"/>
        </w:rPr>
        <w:t>ä</w:t>
      </w:r>
      <w:r w:rsidRPr="00076403">
        <w:rPr>
          <w:rFonts w:ascii="Times New Roman" w:eastAsia="MS Mincho" w:hAnsi="Times New Roman" w:cs="Times New Roman"/>
          <w:color w:val="131413"/>
          <w:sz w:val="24"/>
          <w:szCs w:val="24"/>
        </w:rPr>
        <w:t xml:space="preserve">rreman </w:t>
      </w:r>
      <w:r w:rsidR="009D6D59">
        <w:rPr>
          <w:rFonts w:ascii="Times New Roman" w:eastAsia="MS Mincho" w:hAnsi="Times New Roman" w:cs="Times New Roman"/>
          <w:color w:val="131413"/>
          <w:sz w:val="24"/>
          <w:szCs w:val="24"/>
        </w:rPr>
        <w:t>D</w:t>
      </w:r>
      <w:r w:rsidRPr="00076403">
        <w:rPr>
          <w:rFonts w:ascii="Times New Roman" w:eastAsia="MS Mincho" w:hAnsi="Times New Roman" w:cs="Times New Roman"/>
          <w:color w:val="131413"/>
          <w:sz w:val="24"/>
          <w:szCs w:val="24"/>
        </w:rPr>
        <w:t xml:space="preserve"> (2019) Struggling with meaningfulness when the context shifts: </w:t>
      </w:r>
      <w:r w:rsidR="00F34BCF" w:rsidRPr="00076403">
        <w:rPr>
          <w:rFonts w:ascii="Times New Roman" w:eastAsia="MS Mincho" w:hAnsi="Times New Roman" w:cs="Times New Roman"/>
          <w:color w:val="131413"/>
          <w:sz w:val="24"/>
          <w:szCs w:val="24"/>
        </w:rPr>
        <w:t>V</w:t>
      </w:r>
      <w:r w:rsidRPr="00076403">
        <w:rPr>
          <w:rFonts w:ascii="Times New Roman" w:eastAsia="MS Mincho" w:hAnsi="Times New Roman" w:cs="Times New Roman"/>
          <w:color w:val="131413"/>
          <w:sz w:val="24"/>
          <w:szCs w:val="24"/>
        </w:rPr>
        <w:t xml:space="preserve">olunteer work in </w:t>
      </w:r>
      <w:r w:rsidR="000D761A" w:rsidRPr="00076403">
        <w:rPr>
          <w:rFonts w:ascii="Times New Roman" w:eastAsia="MS Mincho" w:hAnsi="Times New Roman" w:cs="Times New Roman"/>
          <w:color w:val="131413"/>
          <w:sz w:val="24"/>
          <w:szCs w:val="24"/>
        </w:rPr>
        <w:t>a German</w:t>
      </w:r>
      <w:r w:rsidRPr="00076403">
        <w:rPr>
          <w:rFonts w:ascii="Times New Roman" w:eastAsia="MS Mincho" w:hAnsi="Times New Roman" w:cs="Times New Roman"/>
          <w:color w:val="131413"/>
          <w:sz w:val="24"/>
          <w:szCs w:val="24"/>
        </w:rPr>
        <w:t xml:space="preserve"> refugee shelter</w:t>
      </w:r>
      <w:r w:rsidR="000D761A" w:rsidRPr="00076403">
        <w:rPr>
          <w:rFonts w:ascii="Times New Roman" w:eastAsia="MS Mincho" w:hAnsi="Times New Roman" w:cs="Times New Roman"/>
          <w:color w:val="131413"/>
          <w:sz w:val="24"/>
          <w:szCs w:val="24"/>
        </w:rPr>
        <w:t xml:space="preserve">. </w:t>
      </w:r>
      <w:r w:rsidR="000D761A" w:rsidRPr="00076403">
        <w:rPr>
          <w:rFonts w:ascii="Times New Roman" w:eastAsia="MS Mincho" w:hAnsi="Times New Roman" w:cs="Times New Roman"/>
          <w:i/>
          <w:iCs/>
          <w:color w:val="131413"/>
          <w:sz w:val="24"/>
          <w:szCs w:val="24"/>
        </w:rPr>
        <w:t>Journal of Management Studies</w:t>
      </w:r>
      <w:r w:rsidR="009D6D59">
        <w:rPr>
          <w:rFonts w:ascii="Times New Roman" w:eastAsia="MS Mincho" w:hAnsi="Times New Roman" w:cs="Times New Roman"/>
          <w:color w:val="131413"/>
          <w:sz w:val="24"/>
          <w:szCs w:val="24"/>
        </w:rPr>
        <w:t xml:space="preserve"> </w:t>
      </w:r>
      <w:r w:rsidR="00B63BEA" w:rsidRPr="009D6D59">
        <w:rPr>
          <w:rFonts w:ascii="Times New Roman" w:eastAsia="MS Mincho" w:hAnsi="Times New Roman" w:cs="Times New Roman"/>
          <w:color w:val="131413"/>
          <w:sz w:val="24"/>
          <w:szCs w:val="24"/>
        </w:rPr>
        <w:t>56</w:t>
      </w:r>
      <w:r w:rsidR="00F34BCF" w:rsidRPr="00076403">
        <w:rPr>
          <w:rFonts w:ascii="Times New Roman" w:eastAsia="MS Mincho" w:hAnsi="Times New Roman" w:cs="Times New Roman"/>
          <w:color w:val="131413"/>
          <w:sz w:val="24"/>
          <w:szCs w:val="24"/>
        </w:rPr>
        <w:t>(</w:t>
      </w:r>
      <w:r w:rsidR="00B63BEA" w:rsidRPr="00076403">
        <w:rPr>
          <w:rFonts w:ascii="Times New Roman" w:eastAsia="MS Mincho" w:hAnsi="Times New Roman" w:cs="Times New Roman"/>
          <w:color w:val="131413"/>
          <w:sz w:val="24"/>
          <w:szCs w:val="24"/>
        </w:rPr>
        <w:t>3</w:t>
      </w:r>
      <w:r w:rsidR="00F34BCF" w:rsidRPr="00076403">
        <w:rPr>
          <w:rFonts w:ascii="Times New Roman" w:eastAsia="MS Mincho" w:hAnsi="Times New Roman" w:cs="Times New Roman"/>
          <w:color w:val="131413"/>
          <w:sz w:val="24"/>
          <w:szCs w:val="24"/>
        </w:rPr>
        <w:t>)</w:t>
      </w:r>
      <w:r w:rsidR="009D6D59">
        <w:rPr>
          <w:rFonts w:ascii="Times New Roman" w:eastAsia="MS Mincho" w:hAnsi="Times New Roman" w:cs="Times New Roman"/>
          <w:color w:val="131413"/>
          <w:sz w:val="24"/>
          <w:szCs w:val="24"/>
        </w:rPr>
        <w:t>:</w:t>
      </w:r>
      <w:r w:rsidR="00B63BEA" w:rsidRPr="00076403">
        <w:rPr>
          <w:rFonts w:ascii="Times New Roman" w:eastAsia="MS Mincho" w:hAnsi="Times New Roman" w:cs="Times New Roman"/>
          <w:color w:val="131413"/>
          <w:sz w:val="24"/>
          <w:szCs w:val="24"/>
        </w:rPr>
        <w:t xml:space="preserve"> 589</w:t>
      </w:r>
      <w:r w:rsidR="00F34BCF" w:rsidRPr="00076403">
        <w:rPr>
          <w:rFonts w:ascii="Times New Roman" w:eastAsia="MS Mincho" w:hAnsi="Times New Roman" w:cs="Times New Roman"/>
          <w:color w:val="131413"/>
          <w:sz w:val="24"/>
          <w:szCs w:val="24"/>
        </w:rPr>
        <w:t>–</w:t>
      </w:r>
      <w:r w:rsidR="00B63BEA" w:rsidRPr="00076403">
        <w:rPr>
          <w:rFonts w:ascii="Times New Roman" w:eastAsia="MS Mincho" w:hAnsi="Times New Roman" w:cs="Times New Roman"/>
          <w:color w:val="131413"/>
          <w:sz w:val="24"/>
          <w:szCs w:val="24"/>
        </w:rPr>
        <w:t>616.</w:t>
      </w:r>
    </w:p>
    <w:p w14:paraId="3526A6A6" w14:textId="335596EF" w:rsidR="006D509E" w:rsidRDefault="006D509E"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Foucault M (1977) </w:t>
      </w:r>
      <w:r w:rsidRPr="002D3F8C">
        <w:rPr>
          <w:rFonts w:ascii="Times New Roman" w:eastAsia="MS Mincho" w:hAnsi="Times New Roman" w:cs="Times New Roman"/>
          <w:i/>
          <w:iCs/>
          <w:color w:val="131413"/>
          <w:sz w:val="24"/>
          <w:szCs w:val="24"/>
        </w:rPr>
        <w:t>Discipline and</w:t>
      </w:r>
      <w:r w:rsidR="00E911B4">
        <w:rPr>
          <w:rFonts w:ascii="Times New Roman" w:eastAsia="MS Mincho" w:hAnsi="Times New Roman" w:cs="Times New Roman"/>
          <w:i/>
          <w:iCs/>
          <w:color w:val="131413"/>
          <w:sz w:val="24"/>
          <w:szCs w:val="24"/>
        </w:rPr>
        <w:t xml:space="preserve"> P</w:t>
      </w:r>
      <w:r w:rsidRPr="002D3F8C">
        <w:rPr>
          <w:rFonts w:ascii="Times New Roman" w:eastAsia="MS Mincho" w:hAnsi="Times New Roman" w:cs="Times New Roman"/>
          <w:i/>
          <w:iCs/>
          <w:color w:val="131413"/>
          <w:sz w:val="24"/>
          <w:szCs w:val="24"/>
        </w:rPr>
        <w:t>unish</w:t>
      </w:r>
      <w:r w:rsidR="00E34468">
        <w:rPr>
          <w:rFonts w:ascii="Times New Roman" w:eastAsia="MS Mincho" w:hAnsi="Times New Roman" w:cs="Times New Roman"/>
          <w:color w:val="131413"/>
          <w:sz w:val="24"/>
          <w:szCs w:val="24"/>
        </w:rPr>
        <w:t>. New York: Vintage.</w:t>
      </w:r>
    </w:p>
    <w:p w14:paraId="79D303A3" w14:textId="54DD2C6A" w:rsidR="006263F7" w:rsidRPr="00076403" w:rsidRDefault="006263F7"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Gabriel Y and Griffiths D</w:t>
      </w:r>
      <w:r w:rsidR="00F34BCF"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S (</w:t>
      </w:r>
      <w:r w:rsidR="00EA4DC6" w:rsidRPr="00076403">
        <w:rPr>
          <w:rFonts w:ascii="Times New Roman" w:eastAsia="MS Mincho" w:hAnsi="Times New Roman" w:cs="Times New Roman"/>
          <w:color w:val="131413"/>
          <w:sz w:val="24"/>
          <w:szCs w:val="24"/>
        </w:rPr>
        <w:t>2004) Stories in organizational research’ In Cassell</w:t>
      </w:r>
      <w:r w:rsidR="00962E9A">
        <w:rPr>
          <w:rFonts w:ascii="Times New Roman" w:eastAsia="MS Mincho" w:hAnsi="Times New Roman" w:cs="Times New Roman"/>
          <w:color w:val="131413"/>
          <w:sz w:val="24"/>
          <w:szCs w:val="24"/>
        </w:rPr>
        <w:t xml:space="preserve"> C</w:t>
      </w:r>
      <w:r w:rsidR="00EA4DC6" w:rsidRPr="00076403">
        <w:rPr>
          <w:rFonts w:ascii="Times New Roman" w:eastAsia="MS Mincho" w:hAnsi="Times New Roman" w:cs="Times New Roman"/>
          <w:color w:val="131413"/>
          <w:sz w:val="24"/>
          <w:szCs w:val="24"/>
        </w:rPr>
        <w:t xml:space="preserve"> and Symon</w:t>
      </w:r>
      <w:r w:rsidR="00F02E2D" w:rsidRPr="00076403">
        <w:rPr>
          <w:rFonts w:ascii="Times New Roman" w:eastAsia="MS Mincho" w:hAnsi="Times New Roman" w:cs="Times New Roman"/>
          <w:color w:val="131413"/>
          <w:sz w:val="24"/>
          <w:szCs w:val="24"/>
        </w:rPr>
        <w:t xml:space="preserve"> G</w:t>
      </w:r>
      <w:r w:rsidR="00EA4DC6" w:rsidRPr="00076403">
        <w:rPr>
          <w:rFonts w:ascii="Times New Roman" w:eastAsia="MS Mincho" w:hAnsi="Times New Roman" w:cs="Times New Roman"/>
          <w:color w:val="131413"/>
          <w:sz w:val="24"/>
          <w:szCs w:val="24"/>
        </w:rPr>
        <w:t xml:space="preserve"> (</w:t>
      </w:r>
      <w:r w:rsidR="00962E9A">
        <w:rPr>
          <w:rFonts w:ascii="Times New Roman" w:eastAsia="MS Mincho" w:hAnsi="Times New Roman" w:cs="Times New Roman"/>
          <w:color w:val="131413"/>
          <w:sz w:val="24"/>
          <w:szCs w:val="24"/>
        </w:rPr>
        <w:t>e</w:t>
      </w:r>
      <w:r w:rsidR="00EA4DC6" w:rsidRPr="00076403">
        <w:rPr>
          <w:rFonts w:ascii="Times New Roman" w:eastAsia="MS Mincho" w:hAnsi="Times New Roman" w:cs="Times New Roman"/>
          <w:color w:val="131413"/>
          <w:sz w:val="24"/>
          <w:szCs w:val="24"/>
        </w:rPr>
        <w:t xml:space="preserve">ds) </w:t>
      </w:r>
      <w:r w:rsidR="00EA4DC6" w:rsidRPr="002D3F8C">
        <w:rPr>
          <w:rFonts w:ascii="Times New Roman" w:eastAsia="MS Mincho" w:hAnsi="Times New Roman" w:cs="Times New Roman"/>
          <w:i/>
          <w:iCs/>
          <w:color w:val="131413"/>
          <w:sz w:val="24"/>
          <w:szCs w:val="24"/>
        </w:rPr>
        <w:t xml:space="preserve">Essential </w:t>
      </w:r>
      <w:r w:rsidR="00F02E2D" w:rsidRPr="002D3F8C">
        <w:rPr>
          <w:rFonts w:ascii="Times New Roman" w:eastAsia="MS Mincho" w:hAnsi="Times New Roman" w:cs="Times New Roman"/>
          <w:i/>
          <w:iCs/>
          <w:color w:val="131413"/>
          <w:sz w:val="24"/>
          <w:szCs w:val="24"/>
        </w:rPr>
        <w:t>G</w:t>
      </w:r>
      <w:r w:rsidR="00EA4DC6" w:rsidRPr="002D3F8C">
        <w:rPr>
          <w:rFonts w:ascii="Times New Roman" w:eastAsia="MS Mincho" w:hAnsi="Times New Roman" w:cs="Times New Roman"/>
          <w:i/>
          <w:iCs/>
          <w:color w:val="131413"/>
          <w:sz w:val="24"/>
          <w:szCs w:val="24"/>
        </w:rPr>
        <w:t xml:space="preserve">uide to </w:t>
      </w:r>
      <w:r w:rsidR="00F02E2D" w:rsidRPr="002D3F8C">
        <w:rPr>
          <w:rFonts w:ascii="Times New Roman" w:eastAsia="MS Mincho" w:hAnsi="Times New Roman" w:cs="Times New Roman"/>
          <w:i/>
          <w:iCs/>
          <w:color w:val="131413"/>
          <w:sz w:val="24"/>
          <w:szCs w:val="24"/>
        </w:rPr>
        <w:t>Q</w:t>
      </w:r>
      <w:r w:rsidR="00EA4DC6" w:rsidRPr="002D3F8C">
        <w:rPr>
          <w:rFonts w:ascii="Times New Roman" w:eastAsia="MS Mincho" w:hAnsi="Times New Roman" w:cs="Times New Roman"/>
          <w:i/>
          <w:iCs/>
          <w:color w:val="131413"/>
          <w:sz w:val="24"/>
          <w:szCs w:val="24"/>
        </w:rPr>
        <w:t xml:space="preserve">ualitative </w:t>
      </w:r>
      <w:r w:rsidR="00F02E2D" w:rsidRPr="002D3F8C">
        <w:rPr>
          <w:rFonts w:ascii="Times New Roman" w:eastAsia="MS Mincho" w:hAnsi="Times New Roman" w:cs="Times New Roman"/>
          <w:i/>
          <w:iCs/>
          <w:color w:val="131413"/>
          <w:sz w:val="24"/>
          <w:szCs w:val="24"/>
        </w:rPr>
        <w:t>M</w:t>
      </w:r>
      <w:r w:rsidR="00EA4DC6" w:rsidRPr="002D3F8C">
        <w:rPr>
          <w:rFonts w:ascii="Times New Roman" w:eastAsia="MS Mincho" w:hAnsi="Times New Roman" w:cs="Times New Roman"/>
          <w:i/>
          <w:iCs/>
          <w:color w:val="131413"/>
          <w:sz w:val="24"/>
          <w:szCs w:val="24"/>
        </w:rPr>
        <w:t xml:space="preserve">ethods in </w:t>
      </w:r>
      <w:r w:rsidR="00F02E2D" w:rsidRPr="002D3F8C">
        <w:rPr>
          <w:rFonts w:ascii="Times New Roman" w:eastAsia="MS Mincho" w:hAnsi="Times New Roman" w:cs="Times New Roman"/>
          <w:i/>
          <w:iCs/>
          <w:color w:val="131413"/>
          <w:sz w:val="24"/>
          <w:szCs w:val="24"/>
        </w:rPr>
        <w:t>O</w:t>
      </w:r>
      <w:r w:rsidR="00EA4DC6" w:rsidRPr="002D3F8C">
        <w:rPr>
          <w:rFonts w:ascii="Times New Roman" w:eastAsia="MS Mincho" w:hAnsi="Times New Roman" w:cs="Times New Roman"/>
          <w:i/>
          <w:iCs/>
          <w:color w:val="131413"/>
          <w:sz w:val="24"/>
          <w:szCs w:val="24"/>
        </w:rPr>
        <w:t xml:space="preserve">rganizational </w:t>
      </w:r>
      <w:r w:rsidR="00F02E2D" w:rsidRPr="002D3F8C">
        <w:rPr>
          <w:rFonts w:ascii="Times New Roman" w:eastAsia="MS Mincho" w:hAnsi="Times New Roman" w:cs="Times New Roman"/>
          <w:i/>
          <w:iCs/>
          <w:color w:val="131413"/>
          <w:sz w:val="24"/>
          <w:szCs w:val="24"/>
        </w:rPr>
        <w:t>R</w:t>
      </w:r>
      <w:r w:rsidR="00EA4DC6" w:rsidRPr="002D3F8C">
        <w:rPr>
          <w:rFonts w:ascii="Times New Roman" w:eastAsia="MS Mincho" w:hAnsi="Times New Roman" w:cs="Times New Roman"/>
          <w:i/>
          <w:iCs/>
          <w:color w:val="131413"/>
          <w:sz w:val="24"/>
          <w:szCs w:val="24"/>
        </w:rPr>
        <w:t>esearch</w:t>
      </w:r>
      <w:r w:rsidR="00EA4DC6" w:rsidRPr="00076403">
        <w:rPr>
          <w:rFonts w:ascii="Times New Roman" w:eastAsia="MS Mincho" w:hAnsi="Times New Roman" w:cs="Times New Roman"/>
          <w:color w:val="131413"/>
          <w:sz w:val="24"/>
          <w:szCs w:val="24"/>
        </w:rPr>
        <w:t xml:space="preserve">. </w:t>
      </w:r>
      <w:r w:rsidR="004A1D85" w:rsidRPr="00076403">
        <w:rPr>
          <w:rFonts w:ascii="Times New Roman" w:eastAsia="MS Mincho" w:hAnsi="Times New Roman" w:cs="Times New Roman"/>
          <w:color w:val="131413"/>
          <w:sz w:val="24"/>
          <w:szCs w:val="24"/>
        </w:rPr>
        <w:t>London: Sage, 114</w:t>
      </w:r>
      <w:r w:rsidR="00F02E2D" w:rsidRPr="00076403">
        <w:rPr>
          <w:rFonts w:ascii="Times New Roman" w:eastAsia="MS Mincho" w:hAnsi="Times New Roman" w:cs="Times New Roman"/>
          <w:color w:val="131413"/>
          <w:sz w:val="24"/>
          <w:szCs w:val="24"/>
        </w:rPr>
        <w:t>–</w:t>
      </w:r>
      <w:r w:rsidR="004A1D85" w:rsidRPr="00076403">
        <w:rPr>
          <w:rFonts w:ascii="Times New Roman" w:eastAsia="MS Mincho" w:hAnsi="Times New Roman" w:cs="Times New Roman"/>
          <w:color w:val="131413"/>
          <w:sz w:val="24"/>
          <w:szCs w:val="24"/>
        </w:rPr>
        <w:t>26.</w:t>
      </w:r>
    </w:p>
    <w:p w14:paraId="6217CEDF" w14:textId="160182C0" w:rsidR="00E0223F" w:rsidRPr="00076403" w:rsidRDefault="00E0223F"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Goffman E (1959) </w:t>
      </w:r>
      <w:r w:rsidRPr="002D3F8C">
        <w:rPr>
          <w:rFonts w:ascii="Times New Roman" w:eastAsia="MS Mincho" w:hAnsi="Times New Roman" w:cs="Times New Roman"/>
          <w:i/>
          <w:iCs/>
          <w:color w:val="131413"/>
          <w:sz w:val="24"/>
          <w:szCs w:val="24"/>
        </w:rPr>
        <w:t xml:space="preserve">The </w:t>
      </w:r>
      <w:r w:rsidR="00F34BCF" w:rsidRPr="002D3F8C">
        <w:rPr>
          <w:rFonts w:ascii="Times New Roman" w:eastAsia="MS Mincho" w:hAnsi="Times New Roman" w:cs="Times New Roman"/>
          <w:i/>
          <w:iCs/>
          <w:color w:val="131413"/>
          <w:sz w:val="24"/>
          <w:szCs w:val="24"/>
        </w:rPr>
        <w:t>P</w:t>
      </w:r>
      <w:r w:rsidRPr="002D3F8C">
        <w:rPr>
          <w:rFonts w:ascii="Times New Roman" w:eastAsia="MS Mincho" w:hAnsi="Times New Roman" w:cs="Times New Roman"/>
          <w:i/>
          <w:iCs/>
          <w:color w:val="131413"/>
          <w:sz w:val="24"/>
          <w:szCs w:val="24"/>
        </w:rPr>
        <w:t xml:space="preserve">resentation of </w:t>
      </w:r>
      <w:r w:rsidR="00F34BCF" w:rsidRPr="002D3F8C">
        <w:rPr>
          <w:rFonts w:ascii="Times New Roman" w:eastAsia="MS Mincho" w:hAnsi="Times New Roman" w:cs="Times New Roman"/>
          <w:i/>
          <w:iCs/>
          <w:color w:val="131413"/>
          <w:sz w:val="24"/>
          <w:szCs w:val="24"/>
        </w:rPr>
        <w:t>S</w:t>
      </w:r>
      <w:r w:rsidRPr="002D3F8C">
        <w:rPr>
          <w:rFonts w:ascii="Times New Roman" w:eastAsia="MS Mincho" w:hAnsi="Times New Roman" w:cs="Times New Roman"/>
          <w:i/>
          <w:iCs/>
          <w:color w:val="131413"/>
          <w:sz w:val="24"/>
          <w:szCs w:val="24"/>
        </w:rPr>
        <w:t xml:space="preserve">elf in </w:t>
      </w:r>
      <w:r w:rsidR="00F34BCF" w:rsidRPr="002D3F8C">
        <w:rPr>
          <w:rFonts w:ascii="Times New Roman" w:eastAsia="MS Mincho" w:hAnsi="Times New Roman" w:cs="Times New Roman"/>
          <w:i/>
          <w:iCs/>
          <w:color w:val="131413"/>
          <w:sz w:val="24"/>
          <w:szCs w:val="24"/>
        </w:rPr>
        <w:t>E</w:t>
      </w:r>
      <w:r w:rsidRPr="002D3F8C">
        <w:rPr>
          <w:rFonts w:ascii="Times New Roman" w:eastAsia="MS Mincho" w:hAnsi="Times New Roman" w:cs="Times New Roman"/>
          <w:i/>
          <w:iCs/>
          <w:color w:val="131413"/>
          <w:sz w:val="24"/>
          <w:szCs w:val="24"/>
        </w:rPr>
        <w:t xml:space="preserve">veryday </w:t>
      </w:r>
      <w:r w:rsidR="00F34BCF" w:rsidRPr="002D3F8C">
        <w:rPr>
          <w:rFonts w:ascii="Times New Roman" w:eastAsia="MS Mincho" w:hAnsi="Times New Roman" w:cs="Times New Roman"/>
          <w:i/>
          <w:iCs/>
          <w:color w:val="131413"/>
          <w:sz w:val="24"/>
          <w:szCs w:val="24"/>
        </w:rPr>
        <w:t>L</w:t>
      </w:r>
      <w:r w:rsidRPr="002D3F8C">
        <w:rPr>
          <w:rFonts w:ascii="Times New Roman" w:eastAsia="MS Mincho" w:hAnsi="Times New Roman" w:cs="Times New Roman"/>
          <w:i/>
          <w:iCs/>
          <w:color w:val="131413"/>
          <w:sz w:val="24"/>
          <w:szCs w:val="24"/>
        </w:rPr>
        <w:t>ife</w:t>
      </w:r>
      <w:r w:rsidRPr="00962E9A">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New York: Doubleday</w:t>
      </w:r>
      <w:r w:rsidR="00F34BCF" w:rsidRPr="00076403">
        <w:rPr>
          <w:rFonts w:ascii="Times New Roman" w:eastAsia="MS Mincho" w:hAnsi="Times New Roman" w:cs="Times New Roman"/>
          <w:color w:val="131413"/>
          <w:sz w:val="24"/>
          <w:szCs w:val="24"/>
        </w:rPr>
        <w:t>.</w:t>
      </w:r>
    </w:p>
    <w:p w14:paraId="4668214B" w14:textId="5F953F08" w:rsidR="00A35957" w:rsidRDefault="00A35957" w:rsidP="009441C5">
      <w:pPr>
        <w:autoSpaceDE w:val="0"/>
        <w:autoSpaceDN w:val="0"/>
        <w:adjustRightInd w:val="0"/>
        <w:spacing w:after="0" w:line="480" w:lineRule="auto"/>
        <w:ind w:left="567" w:hanging="567"/>
        <w:contextualSpacing/>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Grant</w:t>
      </w:r>
      <w:r w:rsidR="009D6D59">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A</w:t>
      </w:r>
      <w:r w:rsidR="00F34BCF"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 xml:space="preserve">M (2007) Relational job design and the motivation to make a prosocial difference. </w:t>
      </w:r>
      <w:r w:rsidRPr="00076403">
        <w:rPr>
          <w:rFonts w:ascii="Times New Roman" w:eastAsia="MS Mincho" w:hAnsi="Times New Roman" w:cs="Times New Roman"/>
          <w:i/>
          <w:color w:val="131413"/>
          <w:sz w:val="24"/>
          <w:szCs w:val="24"/>
        </w:rPr>
        <w:t>Academy of Management Review</w:t>
      </w:r>
      <w:r w:rsidRPr="00076403">
        <w:rPr>
          <w:rFonts w:ascii="Times New Roman" w:eastAsia="MS Mincho" w:hAnsi="Times New Roman" w:cs="Times New Roman"/>
          <w:color w:val="131413"/>
          <w:sz w:val="24"/>
          <w:szCs w:val="24"/>
        </w:rPr>
        <w:t xml:space="preserve"> </w:t>
      </w:r>
      <w:r w:rsidRPr="009D6D59">
        <w:rPr>
          <w:rFonts w:ascii="Times New Roman" w:eastAsia="MS Mincho" w:hAnsi="Times New Roman" w:cs="Times New Roman"/>
          <w:color w:val="131413"/>
          <w:sz w:val="24"/>
          <w:szCs w:val="24"/>
        </w:rPr>
        <w:t>32</w:t>
      </w:r>
      <w:r w:rsidR="00992B52">
        <w:rPr>
          <w:rFonts w:ascii="Times New Roman" w:eastAsia="MS Mincho" w:hAnsi="Times New Roman" w:cs="Times New Roman"/>
          <w:color w:val="131413"/>
          <w:sz w:val="24"/>
          <w:szCs w:val="24"/>
        </w:rPr>
        <w:t>(2)</w:t>
      </w:r>
      <w:r w:rsidR="009D6D59">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393</w:t>
      </w:r>
      <w:r w:rsidR="00F34BCF"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417.</w:t>
      </w:r>
    </w:p>
    <w:p w14:paraId="298D663E" w14:textId="592C49FD" w:rsidR="00BD7469" w:rsidRPr="00076403" w:rsidRDefault="00BD7469" w:rsidP="009441C5">
      <w:pPr>
        <w:autoSpaceDE w:val="0"/>
        <w:autoSpaceDN w:val="0"/>
        <w:adjustRightInd w:val="0"/>
        <w:spacing w:after="0" w:line="480" w:lineRule="auto"/>
        <w:ind w:left="567" w:hanging="567"/>
        <w:contextualSpacing/>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Hackman J R </w:t>
      </w:r>
      <w:r w:rsidR="00F34BCF" w:rsidRPr="00076403">
        <w:rPr>
          <w:rFonts w:ascii="Times New Roman" w:eastAsia="MS Mincho" w:hAnsi="Times New Roman" w:cs="Times New Roman"/>
          <w:color w:val="131413"/>
          <w:sz w:val="24"/>
          <w:szCs w:val="24"/>
        </w:rPr>
        <w:t>and</w:t>
      </w:r>
      <w:r w:rsidRPr="00076403">
        <w:rPr>
          <w:rFonts w:ascii="Times New Roman" w:eastAsia="MS Mincho" w:hAnsi="Times New Roman" w:cs="Times New Roman"/>
          <w:color w:val="131413"/>
          <w:sz w:val="24"/>
          <w:szCs w:val="24"/>
        </w:rPr>
        <w:t xml:space="preserve"> Oldham, G R </w:t>
      </w:r>
      <w:r w:rsidR="00F34BCF"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1976</w:t>
      </w:r>
      <w:r w:rsidR="00F34BCF"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Motivation through the design of work: Test of a theor</w:t>
      </w:r>
      <w:r w:rsidR="009D6D59">
        <w:rPr>
          <w:rFonts w:ascii="Times New Roman" w:eastAsia="MS Mincho" w:hAnsi="Times New Roman" w:cs="Times New Roman"/>
          <w:color w:val="131413"/>
          <w:sz w:val="24"/>
          <w:szCs w:val="24"/>
        </w:rPr>
        <w:t>y</w:t>
      </w:r>
      <w:r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i/>
          <w:iCs/>
          <w:color w:val="131413"/>
          <w:sz w:val="24"/>
          <w:szCs w:val="24"/>
        </w:rPr>
        <w:t>Organizational Behavior and Human Performance</w:t>
      </w:r>
      <w:r w:rsidRPr="00076403">
        <w:rPr>
          <w:rFonts w:ascii="Times New Roman" w:eastAsia="MS Mincho" w:hAnsi="Times New Roman" w:cs="Times New Roman"/>
          <w:color w:val="131413"/>
          <w:sz w:val="24"/>
          <w:szCs w:val="24"/>
        </w:rPr>
        <w:t xml:space="preserve"> </w:t>
      </w:r>
      <w:r w:rsidR="000F32FD" w:rsidRPr="009D6D59">
        <w:rPr>
          <w:rFonts w:ascii="Times New Roman" w:eastAsia="MS Mincho" w:hAnsi="Times New Roman" w:cs="Times New Roman"/>
          <w:color w:val="131413"/>
          <w:sz w:val="24"/>
          <w:szCs w:val="24"/>
        </w:rPr>
        <w:t>16</w:t>
      </w:r>
      <w:r w:rsidR="009D6D59">
        <w:rPr>
          <w:rFonts w:ascii="Times New Roman" w:eastAsia="MS Mincho" w:hAnsi="Times New Roman" w:cs="Times New Roman"/>
          <w:color w:val="131413"/>
          <w:sz w:val="24"/>
          <w:szCs w:val="24"/>
        </w:rPr>
        <w:t>:</w:t>
      </w:r>
      <w:r w:rsidR="000F32FD" w:rsidRPr="00076403">
        <w:rPr>
          <w:rFonts w:ascii="Times New Roman" w:eastAsia="MS Mincho" w:hAnsi="Times New Roman" w:cs="Times New Roman"/>
          <w:color w:val="131413"/>
          <w:sz w:val="24"/>
          <w:szCs w:val="24"/>
        </w:rPr>
        <w:t xml:space="preserve"> 250</w:t>
      </w:r>
      <w:r w:rsidR="00F34BCF" w:rsidRPr="00076403">
        <w:rPr>
          <w:rFonts w:ascii="Times New Roman" w:eastAsia="MS Mincho" w:hAnsi="Times New Roman" w:cs="Times New Roman"/>
          <w:color w:val="131413"/>
          <w:sz w:val="24"/>
          <w:szCs w:val="24"/>
        </w:rPr>
        <w:t>–</w:t>
      </w:r>
      <w:r w:rsidR="000F32FD" w:rsidRPr="00076403">
        <w:rPr>
          <w:rFonts w:ascii="Times New Roman" w:eastAsia="MS Mincho" w:hAnsi="Times New Roman" w:cs="Times New Roman"/>
          <w:color w:val="131413"/>
          <w:sz w:val="24"/>
          <w:szCs w:val="24"/>
        </w:rPr>
        <w:t>79.</w:t>
      </w:r>
    </w:p>
    <w:p w14:paraId="7266B972" w14:textId="3D850B6C" w:rsidR="00A34980" w:rsidRPr="00076403" w:rsidRDefault="00A34980" w:rsidP="009441C5">
      <w:pPr>
        <w:spacing w:after="0" w:line="480" w:lineRule="auto"/>
        <w:ind w:left="567" w:hanging="567"/>
        <w:jc w:val="both"/>
        <w:rPr>
          <w:rFonts w:ascii="Times New Roman" w:hAnsi="Times New Roman" w:cs="Times New Roman"/>
          <w:sz w:val="24"/>
          <w:szCs w:val="24"/>
          <w:lang w:eastAsia="en-GB"/>
        </w:rPr>
      </w:pPr>
      <w:r w:rsidRPr="00076403">
        <w:rPr>
          <w:rFonts w:ascii="Times New Roman" w:hAnsi="Times New Roman" w:cs="Times New Roman"/>
          <w:sz w:val="24"/>
          <w:szCs w:val="24"/>
          <w:lang w:eastAsia="en-GB"/>
        </w:rPr>
        <w:t>Iatridis K, Gond J-</w:t>
      </w:r>
      <w:r w:rsidR="009D6D59">
        <w:rPr>
          <w:rFonts w:ascii="Times New Roman" w:hAnsi="Times New Roman" w:cs="Times New Roman"/>
          <w:sz w:val="24"/>
          <w:szCs w:val="24"/>
          <w:lang w:eastAsia="en-GB"/>
        </w:rPr>
        <w:t>P</w:t>
      </w:r>
      <w:r w:rsidRPr="00076403">
        <w:rPr>
          <w:rFonts w:ascii="Times New Roman" w:hAnsi="Times New Roman" w:cs="Times New Roman"/>
          <w:sz w:val="24"/>
          <w:szCs w:val="24"/>
          <w:lang w:eastAsia="en-GB"/>
        </w:rPr>
        <w:t xml:space="preserve"> and Kesidou E (2021) How me</w:t>
      </w:r>
      <w:r w:rsidR="00324010" w:rsidRPr="00076403">
        <w:rPr>
          <w:rFonts w:ascii="Times New Roman" w:hAnsi="Times New Roman" w:cs="Times New Roman"/>
          <w:sz w:val="24"/>
          <w:szCs w:val="24"/>
          <w:lang w:eastAsia="en-GB"/>
        </w:rPr>
        <w:t>ani</w:t>
      </w:r>
      <w:r w:rsidRPr="00076403">
        <w:rPr>
          <w:rFonts w:ascii="Times New Roman" w:hAnsi="Times New Roman" w:cs="Times New Roman"/>
          <w:sz w:val="24"/>
          <w:szCs w:val="24"/>
          <w:lang w:eastAsia="en-GB"/>
        </w:rPr>
        <w:t xml:space="preserve">ngfulness and professional identity interact in emerging professions: </w:t>
      </w:r>
      <w:r w:rsidR="0099127F" w:rsidRPr="00076403">
        <w:rPr>
          <w:rFonts w:ascii="Times New Roman" w:hAnsi="Times New Roman" w:cs="Times New Roman"/>
          <w:sz w:val="24"/>
          <w:szCs w:val="24"/>
          <w:lang w:eastAsia="en-GB"/>
        </w:rPr>
        <w:t>T</w:t>
      </w:r>
      <w:r w:rsidRPr="00076403">
        <w:rPr>
          <w:rFonts w:ascii="Times New Roman" w:hAnsi="Times New Roman" w:cs="Times New Roman"/>
          <w:sz w:val="24"/>
          <w:szCs w:val="24"/>
          <w:lang w:eastAsia="en-GB"/>
        </w:rPr>
        <w:t xml:space="preserve">he case of corporate social responsibility consultants. </w:t>
      </w:r>
      <w:r w:rsidRPr="00076403">
        <w:rPr>
          <w:rFonts w:ascii="Times New Roman" w:hAnsi="Times New Roman" w:cs="Times New Roman"/>
          <w:i/>
          <w:iCs/>
          <w:sz w:val="24"/>
          <w:szCs w:val="24"/>
          <w:lang w:eastAsia="en-GB"/>
        </w:rPr>
        <w:t>Organization Studies</w:t>
      </w:r>
      <w:r w:rsidR="00C51939" w:rsidRPr="00076403">
        <w:rPr>
          <w:rFonts w:ascii="Times New Roman" w:hAnsi="Times New Roman" w:cs="Times New Roman"/>
          <w:sz w:val="24"/>
          <w:szCs w:val="24"/>
          <w:lang w:eastAsia="en-GB"/>
        </w:rPr>
        <w:t xml:space="preserve"> </w:t>
      </w:r>
      <w:r w:rsidR="00C51939" w:rsidRPr="009D6D59">
        <w:rPr>
          <w:rFonts w:ascii="Times New Roman" w:hAnsi="Times New Roman" w:cs="Times New Roman"/>
          <w:sz w:val="24"/>
          <w:szCs w:val="24"/>
          <w:lang w:eastAsia="en-GB"/>
        </w:rPr>
        <w:t>43</w:t>
      </w:r>
      <w:r w:rsidR="00C51939" w:rsidRPr="00076403">
        <w:rPr>
          <w:rFonts w:ascii="Times New Roman" w:hAnsi="Times New Roman" w:cs="Times New Roman"/>
          <w:sz w:val="24"/>
          <w:szCs w:val="24"/>
          <w:lang w:eastAsia="en-GB"/>
        </w:rPr>
        <w:t>(9)</w:t>
      </w:r>
      <w:r w:rsidR="009D6D59">
        <w:rPr>
          <w:rFonts w:ascii="Times New Roman" w:hAnsi="Times New Roman" w:cs="Times New Roman"/>
          <w:sz w:val="24"/>
          <w:szCs w:val="24"/>
          <w:lang w:eastAsia="en-GB"/>
        </w:rPr>
        <w:t>:</w:t>
      </w:r>
      <w:r w:rsidR="00122867" w:rsidRPr="00076403">
        <w:rPr>
          <w:rFonts w:ascii="Times New Roman" w:hAnsi="Times New Roman" w:cs="Times New Roman"/>
          <w:sz w:val="24"/>
          <w:szCs w:val="24"/>
          <w:lang w:eastAsia="en-GB"/>
        </w:rPr>
        <w:t xml:space="preserve"> 1401</w:t>
      </w:r>
      <w:r w:rsidR="0099127F" w:rsidRPr="00076403">
        <w:rPr>
          <w:rFonts w:ascii="Times New Roman" w:hAnsi="Times New Roman" w:cs="Times New Roman"/>
          <w:sz w:val="24"/>
          <w:szCs w:val="24"/>
          <w:lang w:eastAsia="en-GB"/>
        </w:rPr>
        <w:t>–</w:t>
      </w:r>
      <w:r w:rsidR="00122867" w:rsidRPr="00076403">
        <w:rPr>
          <w:rFonts w:ascii="Times New Roman" w:hAnsi="Times New Roman" w:cs="Times New Roman"/>
          <w:sz w:val="24"/>
          <w:szCs w:val="24"/>
          <w:lang w:eastAsia="en-GB"/>
        </w:rPr>
        <w:t>23.</w:t>
      </w:r>
    </w:p>
    <w:p w14:paraId="0081034D" w14:textId="6514FDC3" w:rsidR="00C7774B" w:rsidRDefault="00C7774B" w:rsidP="00490E29">
      <w:pPr>
        <w:spacing w:after="0" w:line="480" w:lineRule="auto"/>
        <w:ind w:left="567" w:hanging="567"/>
        <w:jc w:val="both"/>
        <w:rPr>
          <w:rFonts w:ascii="Times New Roman" w:hAnsi="Times New Roman" w:cs="Times New Roman"/>
          <w:sz w:val="24"/>
          <w:szCs w:val="24"/>
        </w:rPr>
      </w:pPr>
      <w:r w:rsidRPr="00076403">
        <w:rPr>
          <w:rFonts w:ascii="Times New Roman" w:hAnsi="Times New Roman" w:cs="Times New Roman"/>
          <w:sz w:val="24"/>
          <w:szCs w:val="24"/>
        </w:rPr>
        <w:t xml:space="preserve">Ibarra H and Barbulescu R (2010) Identity as narrative: Prevalence, effectiveness and consequences of narrative identity work in macro work role transitions. </w:t>
      </w:r>
      <w:r w:rsidRPr="00076403">
        <w:rPr>
          <w:rFonts w:ascii="Times New Roman" w:hAnsi="Times New Roman" w:cs="Times New Roman"/>
          <w:i/>
          <w:iCs/>
          <w:sz w:val="24"/>
          <w:szCs w:val="24"/>
        </w:rPr>
        <w:t>Academy of Management Revie</w:t>
      </w:r>
      <w:r w:rsidR="009D6D59">
        <w:rPr>
          <w:rFonts w:ascii="Times New Roman" w:hAnsi="Times New Roman" w:cs="Times New Roman"/>
          <w:i/>
          <w:iCs/>
          <w:sz w:val="24"/>
          <w:szCs w:val="24"/>
        </w:rPr>
        <w:t>w</w:t>
      </w:r>
      <w:r w:rsidRPr="009D6D59">
        <w:rPr>
          <w:rFonts w:ascii="Times New Roman" w:hAnsi="Times New Roman" w:cs="Times New Roman"/>
          <w:sz w:val="24"/>
          <w:szCs w:val="24"/>
        </w:rPr>
        <w:t xml:space="preserve"> 35</w:t>
      </w:r>
      <w:r w:rsidR="000A27F0">
        <w:rPr>
          <w:rFonts w:ascii="Times New Roman" w:hAnsi="Times New Roman" w:cs="Times New Roman"/>
          <w:sz w:val="24"/>
          <w:szCs w:val="24"/>
        </w:rPr>
        <w:t>(1)</w:t>
      </w:r>
      <w:r w:rsidR="009D6D59">
        <w:rPr>
          <w:rFonts w:ascii="Times New Roman" w:hAnsi="Times New Roman" w:cs="Times New Roman"/>
          <w:sz w:val="24"/>
          <w:szCs w:val="24"/>
        </w:rPr>
        <w:t>:</w:t>
      </w:r>
      <w:r w:rsidRPr="00076403">
        <w:rPr>
          <w:rFonts w:ascii="Times New Roman" w:hAnsi="Times New Roman" w:cs="Times New Roman"/>
          <w:i/>
          <w:iCs/>
          <w:sz w:val="24"/>
          <w:szCs w:val="24"/>
        </w:rPr>
        <w:t xml:space="preserve"> </w:t>
      </w:r>
      <w:r w:rsidRPr="00076403">
        <w:rPr>
          <w:rFonts w:ascii="Times New Roman" w:hAnsi="Times New Roman" w:cs="Times New Roman"/>
          <w:sz w:val="24"/>
          <w:szCs w:val="24"/>
        </w:rPr>
        <w:t>135</w:t>
      </w:r>
      <w:r w:rsidR="0099127F" w:rsidRPr="00076403">
        <w:rPr>
          <w:rFonts w:ascii="Times New Roman" w:hAnsi="Times New Roman" w:cs="Times New Roman"/>
          <w:sz w:val="24"/>
          <w:szCs w:val="24"/>
        </w:rPr>
        <w:t>–</w:t>
      </w:r>
      <w:r w:rsidRPr="00076403">
        <w:rPr>
          <w:rFonts w:ascii="Times New Roman" w:hAnsi="Times New Roman" w:cs="Times New Roman"/>
          <w:sz w:val="24"/>
          <w:szCs w:val="24"/>
        </w:rPr>
        <w:t>54.</w:t>
      </w:r>
    </w:p>
    <w:p w14:paraId="1A880AC4" w14:textId="461B5B41" w:rsidR="00185E0F" w:rsidRPr="00185E0F" w:rsidRDefault="00185E0F" w:rsidP="00490E29">
      <w:pPr>
        <w:spacing w:after="0" w:line="480" w:lineRule="auto"/>
        <w:ind w:left="567" w:hanging="567"/>
        <w:jc w:val="both"/>
        <w:rPr>
          <w:rFonts w:ascii="Times New Roman" w:hAnsi="Times New Roman" w:cs="Times New Roman"/>
          <w:color w:val="auto"/>
          <w:spacing w:val="0"/>
          <w:sz w:val="24"/>
          <w:szCs w:val="24"/>
        </w:rPr>
      </w:pPr>
      <w:r>
        <w:rPr>
          <w:rFonts w:ascii="Times New Roman" w:hAnsi="Times New Roman" w:cs="Times New Roman"/>
          <w:sz w:val="24"/>
          <w:szCs w:val="24"/>
        </w:rPr>
        <w:t xml:space="preserve">Jagd S (2011) Pragmatic sociology and competing orders of worth in organizations. </w:t>
      </w:r>
      <w:r>
        <w:rPr>
          <w:rFonts w:ascii="Times New Roman" w:hAnsi="Times New Roman" w:cs="Times New Roman"/>
          <w:i/>
          <w:iCs/>
          <w:sz w:val="24"/>
          <w:szCs w:val="24"/>
        </w:rPr>
        <w:t>European Journal of Social Theory</w:t>
      </w:r>
      <w:r>
        <w:rPr>
          <w:rFonts w:ascii="Times New Roman" w:hAnsi="Times New Roman" w:cs="Times New Roman"/>
          <w:sz w:val="24"/>
          <w:szCs w:val="24"/>
        </w:rPr>
        <w:t xml:space="preserve"> 14(3): 343-359.</w:t>
      </w:r>
    </w:p>
    <w:p w14:paraId="35BA2E19" w14:textId="77777777" w:rsidR="00BC07D3" w:rsidRDefault="00130B1B"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Jahedi M, Abdullah F S and Mukundan J (2014) An overview of focal approaches of critical discourse analysis. </w:t>
      </w:r>
      <w:r w:rsidRPr="00076403">
        <w:rPr>
          <w:rFonts w:ascii="Times New Roman" w:eastAsia="MS Mincho" w:hAnsi="Times New Roman" w:cs="Times New Roman"/>
          <w:i/>
          <w:iCs/>
          <w:color w:val="131413"/>
          <w:sz w:val="24"/>
          <w:szCs w:val="24"/>
        </w:rPr>
        <w:t>International Journal of Education and Literacy Studies</w:t>
      </w:r>
      <w:r w:rsidRPr="00076403">
        <w:rPr>
          <w:rFonts w:ascii="Times New Roman" w:eastAsia="MS Mincho" w:hAnsi="Times New Roman" w:cs="Times New Roman"/>
          <w:color w:val="131413"/>
          <w:sz w:val="24"/>
          <w:szCs w:val="24"/>
        </w:rPr>
        <w:t xml:space="preserve"> </w:t>
      </w:r>
      <w:r w:rsidRPr="009D6D59">
        <w:rPr>
          <w:rFonts w:ascii="Times New Roman" w:eastAsia="MS Mincho" w:hAnsi="Times New Roman" w:cs="Times New Roman"/>
          <w:color w:val="131413"/>
          <w:sz w:val="24"/>
          <w:szCs w:val="24"/>
        </w:rPr>
        <w:t>2</w:t>
      </w:r>
      <w:r w:rsidRPr="00076403">
        <w:rPr>
          <w:rFonts w:ascii="Times New Roman" w:eastAsia="MS Mincho" w:hAnsi="Times New Roman" w:cs="Times New Roman"/>
          <w:color w:val="131413"/>
          <w:sz w:val="24"/>
          <w:szCs w:val="24"/>
        </w:rPr>
        <w:t>(4)</w:t>
      </w:r>
      <w:r w:rsidR="009D6D59">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28</w:t>
      </w:r>
      <w:r w:rsidR="0099127F"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35</w:t>
      </w:r>
      <w:r w:rsidR="0099127F" w:rsidRPr="00076403">
        <w:rPr>
          <w:rFonts w:ascii="Times New Roman" w:eastAsia="MS Mincho" w:hAnsi="Times New Roman" w:cs="Times New Roman"/>
          <w:color w:val="131413"/>
          <w:sz w:val="24"/>
          <w:szCs w:val="24"/>
        </w:rPr>
        <w:t>.</w:t>
      </w:r>
    </w:p>
    <w:p w14:paraId="425FBAAB" w14:textId="503FAC19" w:rsidR="00B20AFF" w:rsidRPr="00B20AFF" w:rsidRDefault="00B20AFF"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lastRenderedPageBreak/>
        <w:t xml:space="preserve">Jiang W Y (2021) Sustaining meaningful work in a crisis: Adopting and conveying a situational purpose. </w:t>
      </w:r>
      <w:r>
        <w:rPr>
          <w:rFonts w:ascii="Times New Roman" w:eastAsia="MS Mincho" w:hAnsi="Times New Roman" w:cs="Times New Roman"/>
          <w:i/>
          <w:iCs/>
          <w:color w:val="131413"/>
          <w:sz w:val="24"/>
          <w:szCs w:val="24"/>
        </w:rPr>
        <w:t xml:space="preserve">Administrative Science Quarterly </w:t>
      </w:r>
      <w:r w:rsidR="008B63B1">
        <w:rPr>
          <w:rFonts w:ascii="Times New Roman" w:eastAsia="MS Mincho" w:hAnsi="Times New Roman" w:cs="Times New Roman"/>
          <w:color w:val="131413"/>
          <w:sz w:val="24"/>
          <w:szCs w:val="24"/>
        </w:rPr>
        <w:t xml:space="preserve">E-pub ahead of print DOI: </w:t>
      </w:r>
      <w:hyperlink r:id="rId8" w:history="1">
        <w:r w:rsidR="006F286A" w:rsidRPr="006F286A">
          <w:rPr>
            <w:rStyle w:val="Hyperlink"/>
            <w:rFonts w:ascii="Times New Roman" w:eastAsia="MS Mincho" w:hAnsi="Times New Roman" w:cs="Times New Roman"/>
            <w:sz w:val="24"/>
            <w:szCs w:val="24"/>
          </w:rPr>
          <w:t>doi.org/10.1177/00018392219940</w:t>
        </w:r>
      </w:hyperlink>
    </w:p>
    <w:p w14:paraId="7FF65BEC" w14:textId="04240323" w:rsidR="00830C17" w:rsidRPr="00076403" w:rsidRDefault="00830C17" w:rsidP="002D3F8C">
      <w:pPr>
        <w:autoSpaceDE w:val="0"/>
        <w:autoSpaceDN w:val="0"/>
        <w:adjustRightInd w:val="0"/>
        <w:spacing w:after="0" w:line="480" w:lineRule="auto"/>
        <w:ind w:left="567" w:hanging="567"/>
        <w:jc w:val="both"/>
        <w:rPr>
          <w:rFonts w:ascii="Times New Roman" w:hAnsi="Times New Roman" w:cs="Times New Roman"/>
          <w:sz w:val="24"/>
          <w:szCs w:val="24"/>
        </w:rPr>
      </w:pPr>
      <w:r w:rsidRPr="00076403">
        <w:rPr>
          <w:rFonts w:ascii="Times New Roman" w:hAnsi="Times New Roman" w:cs="Times New Roman"/>
          <w:sz w:val="24"/>
          <w:szCs w:val="24"/>
        </w:rPr>
        <w:t xml:space="preserve">Kuhn T, Golden A, Jorgenson J, Buzzanell P, </w:t>
      </w:r>
      <w:r w:rsidRPr="002D3F8C">
        <w:rPr>
          <w:rFonts w:ascii="Times New Roman" w:eastAsia="MS Mincho" w:hAnsi="Times New Roman" w:cs="Times New Roman"/>
          <w:color w:val="131413"/>
          <w:sz w:val="24"/>
          <w:szCs w:val="24"/>
        </w:rPr>
        <w:t>Berkelaar</w:t>
      </w:r>
      <w:r w:rsidRPr="00076403">
        <w:rPr>
          <w:rFonts w:ascii="Times New Roman" w:hAnsi="Times New Roman" w:cs="Times New Roman"/>
          <w:sz w:val="24"/>
          <w:szCs w:val="24"/>
        </w:rPr>
        <w:t xml:space="preserve"> B, Kisselburgh L, Kleinman S and Cruz D (2008). Cultural discourses and discursive resources for meaning/ful work. Constructing and disrupting identities in contemporary capitalism.</w:t>
      </w:r>
      <w:r w:rsidR="0099127F" w:rsidRPr="00076403">
        <w:rPr>
          <w:rFonts w:ascii="Times New Roman" w:hAnsi="Times New Roman" w:cs="Times New Roman"/>
          <w:sz w:val="24"/>
          <w:szCs w:val="24"/>
        </w:rPr>
        <w:t xml:space="preserve"> </w:t>
      </w:r>
      <w:r w:rsidRPr="00076403">
        <w:rPr>
          <w:rFonts w:ascii="Times New Roman" w:hAnsi="Times New Roman" w:cs="Times New Roman"/>
          <w:i/>
          <w:iCs/>
          <w:sz w:val="24"/>
          <w:szCs w:val="24"/>
        </w:rPr>
        <w:t>Management Communication Quarterly</w:t>
      </w:r>
      <w:r w:rsidRPr="00076403">
        <w:rPr>
          <w:rFonts w:ascii="Times New Roman" w:hAnsi="Times New Roman" w:cs="Times New Roman"/>
          <w:sz w:val="24"/>
          <w:szCs w:val="24"/>
        </w:rPr>
        <w:t xml:space="preserve"> </w:t>
      </w:r>
      <w:r w:rsidRPr="009D6D59">
        <w:rPr>
          <w:rFonts w:ascii="Times New Roman" w:hAnsi="Times New Roman" w:cs="Times New Roman"/>
          <w:sz w:val="24"/>
          <w:szCs w:val="24"/>
        </w:rPr>
        <w:t>22</w:t>
      </w:r>
      <w:r w:rsidR="00DA1601">
        <w:rPr>
          <w:rFonts w:ascii="Times New Roman" w:hAnsi="Times New Roman" w:cs="Times New Roman"/>
          <w:sz w:val="24"/>
          <w:szCs w:val="24"/>
        </w:rPr>
        <w:t>(1)</w:t>
      </w:r>
      <w:r w:rsidR="009D6D59">
        <w:rPr>
          <w:rFonts w:ascii="Times New Roman" w:hAnsi="Times New Roman" w:cs="Times New Roman"/>
          <w:sz w:val="24"/>
          <w:szCs w:val="24"/>
        </w:rPr>
        <w:t>:</w:t>
      </w:r>
      <w:r w:rsidRPr="00076403">
        <w:rPr>
          <w:rFonts w:ascii="Times New Roman" w:hAnsi="Times New Roman" w:cs="Times New Roman"/>
          <w:sz w:val="24"/>
          <w:szCs w:val="24"/>
        </w:rPr>
        <w:t xml:space="preserve"> 162–71.</w:t>
      </w:r>
    </w:p>
    <w:p w14:paraId="4152057B" w14:textId="590665EA" w:rsidR="006F31B7" w:rsidRDefault="006F31B7" w:rsidP="009441C5">
      <w:pPr>
        <w:spacing w:after="0" w:line="480" w:lineRule="auto"/>
        <w:ind w:left="567" w:hanging="567"/>
        <w:jc w:val="both"/>
        <w:rPr>
          <w:rFonts w:ascii="Times New Roman" w:hAnsi="Times New Roman" w:cs="Times New Roman"/>
          <w:sz w:val="24"/>
          <w:szCs w:val="24"/>
        </w:rPr>
      </w:pPr>
      <w:r w:rsidRPr="00076403">
        <w:rPr>
          <w:rFonts w:ascii="Times New Roman" w:hAnsi="Times New Roman" w:cs="Times New Roman"/>
          <w:sz w:val="24"/>
          <w:szCs w:val="24"/>
        </w:rPr>
        <w:t>Laaser K and Bolton S (</w:t>
      </w:r>
      <w:r w:rsidR="0099127F" w:rsidRPr="00076403">
        <w:rPr>
          <w:rFonts w:ascii="Times New Roman" w:hAnsi="Times New Roman" w:cs="Times New Roman"/>
          <w:sz w:val="24"/>
          <w:szCs w:val="24"/>
        </w:rPr>
        <w:t>2022</w:t>
      </w:r>
      <w:r w:rsidRPr="00076403">
        <w:rPr>
          <w:rFonts w:ascii="Times New Roman" w:hAnsi="Times New Roman" w:cs="Times New Roman"/>
          <w:sz w:val="24"/>
          <w:szCs w:val="24"/>
        </w:rPr>
        <w:t>) Absolute autonomy, respectful recognition and derived dignity: Towards a typology of meaningful wor</w:t>
      </w:r>
      <w:r w:rsidR="009D6D59">
        <w:rPr>
          <w:rFonts w:ascii="Times New Roman" w:hAnsi="Times New Roman" w:cs="Times New Roman"/>
          <w:sz w:val="24"/>
          <w:szCs w:val="24"/>
        </w:rPr>
        <w:t>k</w:t>
      </w:r>
      <w:r w:rsidRPr="00076403">
        <w:rPr>
          <w:rFonts w:ascii="Times New Roman" w:hAnsi="Times New Roman" w:cs="Times New Roman"/>
          <w:sz w:val="24"/>
          <w:szCs w:val="24"/>
        </w:rPr>
        <w:t xml:space="preserve">. </w:t>
      </w:r>
      <w:r w:rsidRPr="00076403">
        <w:rPr>
          <w:rFonts w:ascii="Times New Roman" w:hAnsi="Times New Roman" w:cs="Times New Roman"/>
          <w:i/>
          <w:iCs/>
          <w:sz w:val="24"/>
          <w:szCs w:val="24"/>
        </w:rPr>
        <w:t>International Journal of Management Rev</w:t>
      </w:r>
      <w:r w:rsidR="00284310" w:rsidRPr="00076403">
        <w:rPr>
          <w:rFonts w:ascii="Times New Roman" w:hAnsi="Times New Roman" w:cs="Times New Roman"/>
          <w:i/>
          <w:iCs/>
          <w:sz w:val="24"/>
          <w:szCs w:val="24"/>
        </w:rPr>
        <w:t>ie</w:t>
      </w:r>
      <w:r w:rsidRPr="00076403">
        <w:rPr>
          <w:rFonts w:ascii="Times New Roman" w:hAnsi="Times New Roman" w:cs="Times New Roman"/>
          <w:i/>
          <w:iCs/>
          <w:sz w:val="24"/>
          <w:szCs w:val="24"/>
        </w:rPr>
        <w:t>ws</w:t>
      </w:r>
      <w:r w:rsidR="0099127F" w:rsidRPr="00076403">
        <w:rPr>
          <w:rFonts w:ascii="Times New Roman" w:hAnsi="Times New Roman" w:cs="Times New Roman"/>
          <w:sz w:val="24"/>
          <w:szCs w:val="24"/>
        </w:rPr>
        <w:t xml:space="preserve"> </w:t>
      </w:r>
      <w:r w:rsidR="0099127F" w:rsidRPr="009D6D59">
        <w:rPr>
          <w:rFonts w:ascii="Times New Roman" w:hAnsi="Times New Roman" w:cs="Times New Roman"/>
          <w:sz w:val="24"/>
          <w:szCs w:val="24"/>
        </w:rPr>
        <w:t>24</w:t>
      </w:r>
      <w:r w:rsidR="0099127F" w:rsidRPr="00076403">
        <w:rPr>
          <w:rFonts w:ascii="Times New Roman" w:hAnsi="Times New Roman" w:cs="Times New Roman"/>
          <w:sz w:val="24"/>
          <w:szCs w:val="24"/>
        </w:rPr>
        <w:t>(3)</w:t>
      </w:r>
      <w:r w:rsidR="009D6D59">
        <w:rPr>
          <w:rFonts w:ascii="Times New Roman" w:hAnsi="Times New Roman" w:cs="Times New Roman"/>
          <w:sz w:val="24"/>
          <w:szCs w:val="24"/>
        </w:rPr>
        <w:t>:</w:t>
      </w:r>
      <w:r w:rsidR="0099127F" w:rsidRPr="00076403">
        <w:rPr>
          <w:rFonts w:ascii="Times New Roman" w:hAnsi="Times New Roman" w:cs="Times New Roman"/>
          <w:sz w:val="24"/>
          <w:szCs w:val="24"/>
        </w:rPr>
        <w:t xml:space="preserve"> 373–93</w:t>
      </w:r>
      <w:r w:rsidR="009D6D59">
        <w:rPr>
          <w:rFonts w:ascii="Times New Roman" w:hAnsi="Times New Roman" w:cs="Times New Roman"/>
          <w:sz w:val="24"/>
          <w:szCs w:val="24"/>
        </w:rPr>
        <w:t>.</w:t>
      </w:r>
    </w:p>
    <w:p w14:paraId="5834E7CE" w14:textId="2668C3AB" w:rsidR="00F82009" w:rsidRPr="00F82009" w:rsidRDefault="00F82009" w:rsidP="009441C5">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Laaser K and Karlsson J Ch (2022) Towards a sociology of meaningful work. </w:t>
      </w:r>
      <w:r>
        <w:rPr>
          <w:rFonts w:ascii="Times New Roman" w:hAnsi="Times New Roman" w:cs="Times New Roman"/>
          <w:i/>
          <w:iCs/>
          <w:sz w:val="24"/>
          <w:szCs w:val="24"/>
        </w:rPr>
        <w:t xml:space="preserve">Work, Employment and Society </w:t>
      </w:r>
      <w:r w:rsidR="003D20B6">
        <w:rPr>
          <w:rFonts w:ascii="Times New Roman" w:hAnsi="Times New Roman" w:cs="Times New Roman"/>
          <w:sz w:val="24"/>
          <w:szCs w:val="24"/>
        </w:rPr>
        <w:t>36(5): 798-815.</w:t>
      </w:r>
    </w:p>
    <w:p w14:paraId="2609605C" w14:textId="1B17888A" w:rsidR="00A35957" w:rsidRPr="00076403" w:rsidRDefault="00A35957"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Lepisto D</w:t>
      </w:r>
      <w:r w:rsidR="0065229F"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A and Pratt M</w:t>
      </w:r>
      <w:r w:rsidR="0065229F"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 xml:space="preserve">G (2017) Meaningful work as realization and justification: </w:t>
      </w:r>
      <w:r w:rsidR="00704AA0" w:rsidRPr="00076403">
        <w:rPr>
          <w:rFonts w:ascii="Times New Roman" w:eastAsia="MS Mincho" w:hAnsi="Times New Roman" w:cs="Times New Roman"/>
          <w:color w:val="131413"/>
          <w:sz w:val="24"/>
          <w:szCs w:val="24"/>
        </w:rPr>
        <w:t>T</w:t>
      </w:r>
      <w:r w:rsidRPr="00076403">
        <w:rPr>
          <w:rFonts w:ascii="Times New Roman" w:eastAsia="MS Mincho" w:hAnsi="Times New Roman" w:cs="Times New Roman"/>
          <w:color w:val="131413"/>
          <w:sz w:val="24"/>
          <w:szCs w:val="24"/>
        </w:rPr>
        <w:t xml:space="preserve">oward a dual conceptualization. </w:t>
      </w:r>
      <w:r w:rsidRPr="00076403">
        <w:rPr>
          <w:rFonts w:ascii="Times New Roman" w:eastAsia="MS Mincho" w:hAnsi="Times New Roman" w:cs="Times New Roman"/>
          <w:i/>
          <w:color w:val="131413"/>
          <w:sz w:val="24"/>
          <w:szCs w:val="24"/>
        </w:rPr>
        <w:t>Organizational Psychology Review</w:t>
      </w:r>
      <w:r w:rsidRPr="00D975C3">
        <w:rPr>
          <w:rFonts w:ascii="Times New Roman" w:eastAsia="MS Mincho" w:hAnsi="Times New Roman" w:cs="Times New Roman"/>
          <w:i/>
          <w:color w:val="131413"/>
          <w:sz w:val="24"/>
          <w:szCs w:val="24"/>
        </w:rPr>
        <w:t xml:space="preserve"> </w:t>
      </w:r>
      <w:r w:rsidRPr="00D975C3">
        <w:rPr>
          <w:rFonts w:ascii="Times New Roman" w:eastAsia="MS Mincho" w:hAnsi="Times New Roman" w:cs="Times New Roman"/>
          <w:color w:val="131413"/>
          <w:sz w:val="24"/>
          <w:szCs w:val="24"/>
        </w:rPr>
        <w:t>7</w:t>
      </w:r>
      <w:r w:rsidR="00F126C4">
        <w:rPr>
          <w:rFonts w:ascii="Times New Roman" w:eastAsia="MS Mincho" w:hAnsi="Times New Roman" w:cs="Times New Roman"/>
          <w:color w:val="131413"/>
          <w:sz w:val="24"/>
          <w:szCs w:val="24"/>
        </w:rPr>
        <w:t>(2)</w:t>
      </w:r>
      <w:r w:rsidR="00D975C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99</w:t>
      </w:r>
      <w:r w:rsidR="00704AA0"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121</w:t>
      </w:r>
      <w:r w:rsidR="00704AA0" w:rsidRPr="00076403">
        <w:rPr>
          <w:rFonts w:ascii="Times New Roman" w:eastAsia="MS Mincho" w:hAnsi="Times New Roman" w:cs="Times New Roman"/>
          <w:color w:val="131413"/>
          <w:sz w:val="24"/>
          <w:szCs w:val="24"/>
        </w:rPr>
        <w:t>.</w:t>
      </w:r>
    </w:p>
    <w:p w14:paraId="623CBBDE" w14:textId="68946061" w:rsidR="001F14BA" w:rsidRPr="00076403" w:rsidRDefault="004452C8" w:rsidP="009441C5">
      <w:pPr>
        <w:autoSpaceDE w:val="0"/>
        <w:autoSpaceDN w:val="0"/>
        <w:adjustRightInd w:val="0"/>
        <w:spacing w:after="0" w:line="480" w:lineRule="auto"/>
        <w:ind w:left="567" w:hanging="567"/>
        <w:jc w:val="both"/>
        <w:rPr>
          <w:rFonts w:ascii="Times New Roman" w:eastAsia="MS Mincho" w:hAnsi="Times New Roman" w:cs="Times New Roman"/>
          <w:bCs/>
          <w:color w:val="131413"/>
          <w:sz w:val="24"/>
          <w:szCs w:val="24"/>
        </w:rPr>
      </w:pPr>
      <w:r w:rsidRPr="00076403">
        <w:rPr>
          <w:rFonts w:ascii="Times New Roman" w:eastAsia="MS Mincho" w:hAnsi="Times New Roman" w:cs="Times New Roman"/>
          <w:bCs/>
          <w:color w:val="131413"/>
          <w:sz w:val="24"/>
          <w:szCs w:val="24"/>
        </w:rPr>
        <w:t>Lips-Wiersma M, Haar J</w:t>
      </w:r>
      <w:r w:rsidR="00704AA0" w:rsidRPr="00076403">
        <w:rPr>
          <w:rFonts w:ascii="Times New Roman" w:eastAsia="MS Mincho" w:hAnsi="Times New Roman" w:cs="Times New Roman"/>
          <w:bCs/>
          <w:color w:val="131413"/>
          <w:sz w:val="24"/>
          <w:szCs w:val="24"/>
        </w:rPr>
        <w:t xml:space="preserve"> and</w:t>
      </w:r>
      <w:r w:rsidRPr="00076403">
        <w:rPr>
          <w:rFonts w:ascii="Times New Roman" w:eastAsia="MS Mincho" w:hAnsi="Times New Roman" w:cs="Times New Roman"/>
          <w:bCs/>
          <w:color w:val="131413"/>
          <w:sz w:val="24"/>
          <w:szCs w:val="24"/>
        </w:rPr>
        <w:t xml:space="preserve"> Wright S (2020) The effect of fairness, responsible leadership and worthy work on multiple dimensions of meaningful work. </w:t>
      </w:r>
      <w:r w:rsidRPr="00076403">
        <w:rPr>
          <w:rFonts w:ascii="Times New Roman" w:eastAsia="MS Mincho" w:hAnsi="Times New Roman" w:cs="Times New Roman"/>
          <w:bCs/>
          <w:i/>
          <w:iCs/>
          <w:color w:val="131413"/>
          <w:sz w:val="24"/>
          <w:szCs w:val="24"/>
        </w:rPr>
        <w:t>Journal of Business Ethics</w:t>
      </w:r>
      <w:r w:rsidRPr="00076403">
        <w:rPr>
          <w:rFonts w:ascii="Times New Roman" w:eastAsia="MS Mincho" w:hAnsi="Times New Roman" w:cs="Times New Roman"/>
          <w:bCs/>
          <w:color w:val="131413"/>
          <w:sz w:val="24"/>
          <w:szCs w:val="24"/>
        </w:rPr>
        <w:t> </w:t>
      </w:r>
      <w:r w:rsidRPr="00D975C3">
        <w:rPr>
          <w:rFonts w:ascii="Times New Roman" w:eastAsia="MS Mincho" w:hAnsi="Times New Roman" w:cs="Times New Roman"/>
          <w:bCs/>
          <w:color w:val="131413"/>
          <w:sz w:val="24"/>
          <w:szCs w:val="24"/>
        </w:rPr>
        <w:t>161</w:t>
      </w:r>
      <w:r w:rsidRPr="00076403">
        <w:rPr>
          <w:rFonts w:ascii="Times New Roman" w:eastAsia="MS Mincho" w:hAnsi="Times New Roman" w:cs="Times New Roman"/>
          <w:bCs/>
          <w:color w:val="131413"/>
          <w:sz w:val="24"/>
          <w:szCs w:val="24"/>
        </w:rPr>
        <w:t>(1)</w:t>
      </w:r>
      <w:r w:rsidR="00D975C3">
        <w:rPr>
          <w:rFonts w:ascii="Times New Roman" w:eastAsia="MS Mincho" w:hAnsi="Times New Roman" w:cs="Times New Roman"/>
          <w:bCs/>
          <w:color w:val="131413"/>
          <w:sz w:val="24"/>
          <w:szCs w:val="24"/>
        </w:rPr>
        <w:t xml:space="preserve">: </w:t>
      </w:r>
      <w:r w:rsidRPr="00076403">
        <w:rPr>
          <w:rFonts w:ascii="Times New Roman" w:eastAsia="MS Mincho" w:hAnsi="Times New Roman" w:cs="Times New Roman"/>
          <w:bCs/>
          <w:color w:val="131413"/>
          <w:sz w:val="24"/>
          <w:szCs w:val="24"/>
        </w:rPr>
        <w:t>35</w:t>
      </w:r>
      <w:r w:rsidR="00704AA0" w:rsidRPr="00076403">
        <w:rPr>
          <w:rFonts w:ascii="Times New Roman" w:eastAsia="MS Mincho" w:hAnsi="Times New Roman" w:cs="Times New Roman"/>
          <w:bCs/>
          <w:color w:val="131413"/>
          <w:sz w:val="24"/>
          <w:szCs w:val="24"/>
        </w:rPr>
        <w:t>–</w:t>
      </w:r>
      <w:r w:rsidRPr="00076403">
        <w:rPr>
          <w:rFonts w:ascii="Times New Roman" w:eastAsia="MS Mincho" w:hAnsi="Times New Roman" w:cs="Times New Roman"/>
          <w:bCs/>
          <w:color w:val="131413"/>
          <w:sz w:val="24"/>
          <w:szCs w:val="24"/>
        </w:rPr>
        <w:t>52.</w:t>
      </w:r>
    </w:p>
    <w:p w14:paraId="7C0A1C6E" w14:textId="556476AC" w:rsidR="00397594" w:rsidRPr="00076403" w:rsidRDefault="00397594"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Lips-Wiersma M and Morris L (2009) Discriminating between ‘meaningful work’ and the ‘management of meaning’. </w:t>
      </w:r>
      <w:r w:rsidRPr="00076403">
        <w:rPr>
          <w:rFonts w:ascii="Times New Roman" w:eastAsia="MS Mincho" w:hAnsi="Times New Roman" w:cs="Times New Roman"/>
          <w:i/>
          <w:color w:val="131413"/>
          <w:sz w:val="24"/>
          <w:szCs w:val="24"/>
        </w:rPr>
        <w:t>Journal of Business Ethics</w:t>
      </w:r>
      <w:r w:rsidRPr="00076403">
        <w:rPr>
          <w:rFonts w:ascii="Times New Roman" w:eastAsia="MS Mincho" w:hAnsi="Times New Roman" w:cs="Times New Roman"/>
          <w:color w:val="131413"/>
          <w:sz w:val="24"/>
          <w:szCs w:val="24"/>
        </w:rPr>
        <w:t xml:space="preserve"> </w:t>
      </w:r>
      <w:r w:rsidRPr="00D975C3">
        <w:rPr>
          <w:rFonts w:ascii="Times New Roman" w:eastAsia="MS Mincho" w:hAnsi="Times New Roman" w:cs="Times New Roman"/>
          <w:color w:val="131413"/>
          <w:sz w:val="24"/>
          <w:szCs w:val="24"/>
        </w:rPr>
        <w:t>88</w:t>
      </w:r>
      <w:r w:rsidR="00D975C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491</w:t>
      </w:r>
      <w:r w:rsidR="00704AA0"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511.</w:t>
      </w:r>
    </w:p>
    <w:p w14:paraId="191ABEF0" w14:textId="0C4CA358" w:rsidR="00290805" w:rsidRPr="00076403" w:rsidRDefault="00597737" w:rsidP="009441C5">
      <w:pPr>
        <w:autoSpaceDE w:val="0"/>
        <w:autoSpaceDN w:val="0"/>
        <w:adjustRightInd w:val="0"/>
        <w:spacing w:after="0" w:line="480" w:lineRule="auto"/>
        <w:ind w:left="567" w:hanging="567"/>
        <w:jc w:val="both"/>
        <w:rPr>
          <w:rFonts w:ascii="Times New Roman" w:eastAsia="MS Mincho" w:hAnsi="Times New Roman" w:cs="Times New Roman"/>
          <w:bCs/>
          <w:color w:val="131413"/>
          <w:sz w:val="24"/>
          <w:szCs w:val="24"/>
        </w:rPr>
      </w:pPr>
      <w:r w:rsidRPr="00076403">
        <w:rPr>
          <w:rFonts w:ascii="Times New Roman" w:eastAsia="MS Mincho" w:hAnsi="Times New Roman" w:cs="Times New Roman"/>
          <w:bCs/>
          <w:color w:val="131413"/>
          <w:sz w:val="24"/>
          <w:szCs w:val="24"/>
        </w:rPr>
        <w:t xml:space="preserve">Long </w:t>
      </w:r>
      <w:r w:rsidR="00290805" w:rsidRPr="00076403">
        <w:rPr>
          <w:rFonts w:ascii="Times New Roman" w:eastAsia="MS Mincho" w:hAnsi="Times New Roman" w:cs="Times New Roman"/>
          <w:bCs/>
          <w:color w:val="131413"/>
          <w:sz w:val="24"/>
          <w:szCs w:val="24"/>
        </w:rPr>
        <w:t xml:space="preserve">Z, Buzzanell P M and Kuang K </w:t>
      </w:r>
      <w:r w:rsidRPr="00076403">
        <w:rPr>
          <w:rFonts w:ascii="Times New Roman" w:eastAsia="MS Mincho" w:hAnsi="Times New Roman" w:cs="Times New Roman"/>
          <w:bCs/>
          <w:color w:val="131413"/>
          <w:sz w:val="24"/>
          <w:szCs w:val="24"/>
        </w:rPr>
        <w:t xml:space="preserve">(2016) </w:t>
      </w:r>
      <w:r w:rsidR="00290805" w:rsidRPr="00076403">
        <w:rPr>
          <w:rFonts w:ascii="Times New Roman" w:eastAsia="MS Mincho" w:hAnsi="Times New Roman" w:cs="Times New Roman"/>
          <w:bCs/>
          <w:color w:val="131413"/>
          <w:sz w:val="24"/>
          <w:szCs w:val="24"/>
        </w:rPr>
        <w:t xml:space="preserve">Positioning work amid discontinuities and continuities: Chinese post80s workers’ dialogical constructions of meanings of work. </w:t>
      </w:r>
      <w:r w:rsidR="00290805" w:rsidRPr="00076403">
        <w:rPr>
          <w:rFonts w:ascii="Times New Roman" w:eastAsia="MS Mincho" w:hAnsi="Times New Roman" w:cs="Times New Roman"/>
          <w:bCs/>
          <w:i/>
          <w:iCs/>
          <w:color w:val="131413"/>
          <w:sz w:val="24"/>
          <w:szCs w:val="24"/>
        </w:rPr>
        <w:t>Management Communication Quarterly</w:t>
      </w:r>
      <w:r w:rsidR="00E35E63" w:rsidRPr="00076403">
        <w:rPr>
          <w:rFonts w:ascii="Times New Roman" w:eastAsia="MS Mincho" w:hAnsi="Times New Roman" w:cs="Times New Roman"/>
          <w:bCs/>
          <w:color w:val="131413"/>
          <w:sz w:val="24"/>
          <w:szCs w:val="24"/>
        </w:rPr>
        <w:t xml:space="preserve"> </w:t>
      </w:r>
      <w:r w:rsidR="00E35E63" w:rsidRPr="00D975C3">
        <w:rPr>
          <w:rFonts w:ascii="Times New Roman" w:eastAsia="MS Mincho" w:hAnsi="Times New Roman" w:cs="Times New Roman"/>
          <w:bCs/>
          <w:color w:val="131413"/>
          <w:sz w:val="24"/>
          <w:szCs w:val="24"/>
        </w:rPr>
        <w:t>30</w:t>
      </w:r>
      <w:r w:rsidR="00E35E63" w:rsidRPr="00076403">
        <w:rPr>
          <w:rFonts w:ascii="Times New Roman" w:eastAsia="MS Mincho" w:hAnsi="Times New Roman" w:cs="Times New Roman"/>
          <w:bCs/>
          <w:color w:val="131413"/>
          <w:sz w:val="24"/>
          <w:szCs w:val="24"/>
        </w:rPr>
        <w:t>(4)</w:t>
      </w:r>
      <w:r w:rsidR="00D975C3">
        <w:rPr>
          <w:rFonts w:ascii="Times New Roman" w:eastAsia="MS Mincho" w:hAnsi="Times New Roman" w:cs="Times New Roman"/>
          <w:bCs/>
          <w:color w:val="131413"/>
          <w:sz w:val="24"/>
          <w:szCs w:val="24"/>
        </w:rPr>
        <w:t>:</w:t>
      </w:r>
      <w:r w:rsidR="00E35E63" w:rsidRPr="00076403">
        <w:rPr>
          <w:rFonts w:ascii="Times New Roman" w:eastAsia="MS Mincho" w:hAnsi="Times New Roman" w:cs="Times New Roman"/>
          <w:bCs/>
          <w:color w:val="131413"/>
          <w:sz w:val="24"/>
          <w:szCs w:val="24"/>
        </w:rPr>
        <w:t xml:space="preserve"> 532-556.</w:t>
      </w:r>
    </w:p>
    <w:p w14:paraId="1D83B05F" w14:textId="5477B3AD" w:rsidR="000E1B60" w:rsidRPr="00421CB5" w:rsidRDefault="00421CB5" w:rsidP="009441C5">
      <w:pPr>
        <w:autoSpaceDE w:val="0"/>
        <w:autoSpaceDN w:val="0"/>
        <w:adjustRightInd w:val="0"/>
        <w:spacing w:after="0" w:line="480" w:lineRule="auto"/>
        <w:ind w:left="567" w:hanging="567"/>
        <w:jc w:val="both"/>
        <w:rPr>
          <w:rFonts w:ascii="Times New Roman" w:eastAsia="MS Mincho" w:hAnsi="Times New Roman" w:cs="Times New Roman"/>
          <w:bCs/>
          <w:color w:val="131413"/>
          <w:sz w:val="24"/>
          <w:szCs w:val="24"/>
        </w:rPr>
      </w:pPr>
      <w:r>
        <w:rPr>
          <w:rFonts w:ascii="Times New Roman" w:eastAsia="MS Mincho" w:hAnsi="Times New Roman" w:cs="Times New Roman"/>
          <w:bCs/>
          <w:color w:val="131413"/>
          <w:sz w:val="24"/>
          <w:szCs w:val="24"/>
        </w:rPr>
        <w:t xml:space="preserve">Lysova EI, Fletcher L and El Baroudi S (2022). What enables us to better experience our work as meaningful? The importance of awareness and the social context. </w:t>
      </w:r>
      <w:r>
        <w:rPr>
          <w:rFonts w:ascii="Times New Roman" w:eastAsia="MS Mincho" w:hAnsi="Times New Roman" w:cs="Times New Roman"/>
          <w:bCs/>
          <w:i/>
          <w:iCs/>
          <w:color w:val="131413"/>
          <w:sz w:val="24"/>
          <w:szCs w:val="24"/>
        </w:rPr>
        <w:t>Human Relations</w:t>
      </w:r>
      <w:r w:rsidR="00E3781B">
        <w:rPr>
          <w:rFonts w:ascii="Times New Roman" w:eastAsia="MS Mincho" w:hAnsi="Times New Roman" w:cs="Times New Roman"/>
          <w:bCs/>
          <w:color w:val="131413"/>
          <w:sz w:val="24"/>
          <w:szCs w:val="24"/>
        </w:rPr>
        <w:t xml:space="preserve"> </w:t>
      </w:r>
      <w:r w:rsidR="00D975C3">
        <w:rPr>
          <w:rFonts w:ascii="Times New Roman" w:eastAsia="MS Mincho" w:hAnsi="Times New Roman" w:cs="Times New Roman"/>
          <w:bCs/>
          <w:color w:val="131413"/>
          <w:sz w:val="24"/>
          <w:szCs w:val="24"/>
        </w:rPr>
        <w:t xml:space="preserve">E-pub ahead of print </w:t>
      </w:r>
      <w:r w:rsidR="00E3781B" w:rsidRPr="00D975C3">
        <w:rPr>
          <w:rFonts w:ascii="Times New Roman" w:hAnsi="Times New Roman" w:cs="Times New Roman"/>
          <w:color w:val="auto"/>
          <w:spacing w:val="0"/>
          <w:sz w:val="24"/>
          <w:szCs w:val="24"/>
        </w:rPr>
        <w:t>DOI: 10.1177/00187267221094243</w:t>
      </w:r>
    </w:p>
    <w:p w14:paraId="019101D0" w14:textId="4CBDC9CE" w:rsidR="00817F6F" w:rsidRDefault="00817F6F" w:rsidP="009441C5">
      <w:pPr>
        <w:autoSpaceDE w:val="0"/>
        <w:autoSpaceDN w:val="0"/>
        <w:adjustRightInd w:val="0"/>
        <w:spacing w:after="0" w:line="480" w:lineRule="auto"/>
        <w:ind w:left="567" w:hanging="567"/>
        <w:jc w:val="both"/>
        <w:rPr>
          <w:rFonts w:ascii="Times New Roman" w:eastAsia="MS Mincho" w:hAnsi="Times New Roman" w:cs="Times New Roman"/>
          <w:bCs/>
          <w:color w:val="131413"/>
          <w:sz w:val="24"/>
          <w:szCs w:val="24"/>
        </w:rPr>
      </w:pPr>
      <w:r w:rsidRPr="00076403">
        <w:rPr>
          <w:rFonts w:ascii="Times New Roman" w:eastAsia="MS Mincho" w:hAnsi="Times New Roman" w:cs="Times New Roman"/>
          <w:bCs/>
          <w:color w:val="131413"/>
          <w:sz w:val="24"/>
          <w:szCs w:val="24"/>
        </w:rPr>
        <w:lastRenderedPageBreak/>
        <w:t>Maclean M, Harvey C and Chia</w:t>
      </w:r>
      <w:r w:rsidR="00D975C3">
        <w:rPr>
          <w:rFonts w:ascii="Times New Roman" w:eastAsia="MS Mincho" w:hAnsi="Times New Roman" w:cs="Times New Roman"/>
          <w:bCs/>
          <w:color w:val="131413"/>
          <w:sz w:val="24"/>
          <w:szCs w:val="24"/>
        </w:rPr>
        <w:t xml:space="preserve"> </w:t>
      </w:r>
      <w:r w:rsidRPr="00076403">
        <w:rPr>
          <w:rFonts w:ascii="Times New Roman" w:eastAsia="MS Mincho" w:hAnsi="Times New Roman" w:cs="Times New Roman"/>
          <w:bCs/>
          <w:color w:val="131413"/>
          <w:sz w:val="24"/>
          <w:szCs w:val="24"/>
        </w:rPr>
        <w:t>R (2012) Sensemaking, storytelling and the legitimization of elite business careers. </w:t>
      </w:r>
      <w:r w:rsidRPr="00076403">
        <w:rPr>
          <w:rFonts w:ascii="Times New Roman" w:eastAsia="MS Mincho" w:hAnsi="Times New Roman" w:cs="Times New Roman"/>
          <w:bCs/>
          <w:i/>
          <w:iCs/>
          <w:color w:val="131413"/>
          <w:sz w:val="24"/>
          <w:szCs w:val="24"/>
        </w:rPr>
        <w:t>Human Relations</w:t>
      </w:r>
      <w:r w:rsidRPr="00076403">
        <w:rPr>
          <w:rFonts w:ascii="Times New Roman" w:eastAsia="MS Mincho" w:hAnsi="Times New Roman" w:cs="Times New Roman"/>
          <w:bCs/>
          <w:color w:val="131413"/>
          <w:sz w:val="24"/>
          <w:szCs w:val="24"/>
        </w:rPr>
        <w:t> </w:t>
      </w:r>
      <w:r w:rsidRPr="00D975C3">
        <w:rPr>
          <w:rFonts w:ascii="Times New Roman" w:eastAsia="MS Mincho" w:hAnsi="Times New Roman" w:cs="Times New Roman"/>
          <w:bCs/>
          <w:color w:val="131413"/>
          <w:sz w:val="24"/>
          <w:szCs w:val="24"/>
        </w:rPr>
        <w:t>65</w:t>
      </w:r>
      <w:r w:rsidRPr="00076403">
        <w:rPr>
          <w:rFonts w:ascii="Times New Roman" w:eastAsia="MS Mincho" w:hAnsi="Times New Roman" w:cs="Times New Roman"/>
          <w:bCs/>
          <w:color w:val="131413"/>
          <w:sz w:val="24"/>
          <w:szCs w:val="24"/>
        </w:rPr>
        <w:t>(1)</w:t>
      </w:r>
      <w:r w:rsidR="00D975C3">
        <w:rPr>
          <w:rFonts w:ascii="Times New Roman" w:eastAsia="MS Mincho" w:hAnsi="Times New Roman" w:cs="Times New Roman"/>
          <w:bCs/>
          <w:color w:val="131413"/>
          <w:sz w:val="24"/>
          <w:szCs w:val="24"/>
        </w:rPr>
        <w:t xml:space="preserve">: </w:t>
      </w:r>
      <w:r w:rsidRPr="00076403">
        <w:rPr>
          <w:rFonts w:ascii="Times New Roman" w:eastAsia="MS Mincho" w:hAnsi="Times New Roman" w:cs="Times New Roman"/>
          <w:bCs/>
          <w:color w:val="131413"/>
          <w:sz w:val="24"/>
          <w:szCs w:val="24"/>
        </w:rPr>
        <w:t>17</w:t>
      </w:r>
      <w:r w:rsidR="00704AA0" w:rsidRPr="00076403">
        <w:rPr>
          <w:rFonts w:ascii="Times New Roman" w:eastAsia="MS Mincho" w:hAnsi="Times New Roman" w:cs="Times New Roman"/>
          <w:bCs/>
          <w:color w:val="131413"/>
          <w:sz w:val="24"/>
          <w:szCs w:val="24"/>
        </w:rPr>
        <w:t>–</w:t>
      </w:r>
      <w:r w:rsidRPr="00076403">
        <w:rPr>
          <w:rFonts w:ascii="Times New Roman" w:eastAsia="MS Mincho" w:hAnsi="Times New Roman" w:cs="Times New Roman"/>
          <w:bCs/>
          <w:color w:val="131413"/>
          <w:sz w:val="24"/>
          <w:szCs w:val="24"/>
        </w:rPr>
        <w:t>40</w:t>
      </w:r>
      <w:r w:rsidR="00704AA0" w:rsidRPr="00076403">
        <w:rPr>
          <w:rFonts w:ascii="Times New Roman" w:eastAsia="MS Mincho" w:hAnsi="Times New Roman" w:cs="Times New Roman"/>
          <w:bCs/>
          <w:color w:val="131413"/>
          <w:sz w:val="24"/>
          <w:szCs w:val="24"/>
        </w:rPr>
        <w:t>.</w:t>
      </w:r>
    </w:p>
    <w:p w14:paraId="32FF2B1B" w14:textId="43688CAB" w:rsidR="00E01762" w:rsidRDefault="00E01762" w:rsidP="009441C5">
      <w:pPr>
        <w:autoSpaceDE w:val="0"/>
        <w:autoSpaceDN w:val="0"/>
        <w:adjustRightInd w:val="0"/>
        <w:spacing w:after="0" w:line="480" w:lineRule="auto"/>
        <w:ind w:left="567" w:hanging="567"/>
        <w:jc w:val="both"/>
        <w:rPr>
          <w:rFonts w:ascii="Times New Roman" w:eastAsia="MS Mincho" w:hAnsi="Times New Roman" w:cs="Times New Roman"/>
          <w:bCs/>
          <w:color w:val="131413"/>
          <w:sz w:val="24"/>
          <w:szCs w:val="24"/>
        </w:rPr>
      </w:pPr>
      <w:r w:rsidRPr="00076403">
        <w:rPr>
          <w:rFonts w:ascii="Times New Roman" w:eastAsia="MS Mincho" w:hAnsi="Times New Roman" w:cs="Times New Roman"/>
          <w:bCs/>
          <w:color w:val="131413"/>
          <w:sz w:val="24"/>
          <w:szCs w:val="24"/>
        </w:rPr>
        <w:t>Mac</w:t>
      </w:r>
      <w:r w:rsidR="00AB3D3F" w:rsidRPr="00076403">
        <w:rPr>
          <w:rFonts w:ascii="Times New Roman" w:eastAsia="MS Mincho" w:hAnsi="Times New Roman" w:cs="Times New Roman"/>
          <w:bCs/>
          <w:color w:val="131413"/>
          <w:sz w:val="24"/>
          <w:szCs w:val="24"/>
        </w:rPr>
        <w:t>L</w:t>
      </w:r>
      <w:r w:rsidRPr="00076403">
        <w:rPr>
          <w:rFonts w:ascii="Times New Roman" w:eastAsia="MS Mincho" w:hAnsi="Times New Roman" w:cs="Times New Roman"/>
          <w:bCs/>
          <w:color w:val="131413"/>
          <w:sz w:val="24"/>
          <w:szCs w:val="24"/>
        </w:rPr>
        <w:t xml:space="preserve">eod M (1994) </w:t>
      </w:r>
      <w:r w:rsidR="00704AA0" w:rsidRPr="00076403">
        <w:rPr>
          <w:rFonts w:ascii="Times New Roman" w:eastAsia="MS Mincho" w:hAnsi="Times New Roman" w:cs="Times New Roman"/>
          <w:bCs/>
          <w:color w:val="131413"/>
          <w:sz w:val="24"/>
          <w:szCs w:val="24"/>
        </w:rPr>
        <w:t>‘</w:t>
      </w:r>
      <w:r w:rsidRPr="00076403">
        <w:rPr>
          <w:rFonts w:ascii="Times New Roman" w:eastAsia="MS Mincho" w:hAnsi="Times New Roman" w:cs="Times New Roman"/>
          <w:bCs/>
          <w:color w:val="131413"/>
          <w:sz w:val="24"/>
          <w:szCs w:val="24"/>
        </w:rPr>
        <w:t xml:space="preserve">It’s the little things that count’: </w:t>
      </w:r>
      <w:r w:rsidR="00704AA0" w:rsidRPr="00076403">
        <w:rPr>
          <w:rFonts w:ascii="Times New Roman" w:eastAsia="MS Mincho" w:hAnsi="Times New Roman" w:cs="Times New Roman"/>
          <w:bCs/>
          <w:color w:val="131413"/>
          <w:sz w:val="24"/>
          <w:szCs w:val="24"/>
        </w:rPr>
        <w:t>T</w:t>
      </w:r>
      <w:r w:rsidRPr="00076403">
        <w:rPr>
          <w:rFonts w:ascii="Times New Roman" w:eastAsia="MS Mincho" w:hAnsi="Times New Roman" w:cs="Times New Roman"/>
          <w:bCs/>
          <w:color w:val="131413"/>
          <w:sz w:val="24"/>
          <w:szCs w:val="24"/>
        </w:rPr>
        <w:t xml:space="preserve">he hidden complexity of everyday clinical nursing practice. </w:t>
      </w:r>
      <w:r w:rsidRPr="00076403">
        <w:rPr>
          <w:rFonts w:ascii="Times New Roman" w:eastAsia="MS Mincho" w:hAnsi="Times New Roman" w:cs="Times New Roman"/>
          <w:bCs/>
          <w:i/>
          <w:iCs/>
          <w:color w:val="131413"/>
          <w:sz w:val="24"/>
          <w:szCs w:val="24"/>
        </w:rPr>
        <w:t>Journal of Clinical Nursing</w:t>
      </w:r>
      <w:r w:rsidRPr="00076403">
        <w:rPr>
          <w:rFonts w:ascii="Times New Roman" w:eastAsia="MS Mincho" w:hAnsi="Times New Roman" w:cs="Times New Roman"/>
          <w:bCs/>
          <w:color w:val="131413"/>
          <w:sz w:val="24"/>
          <w:szCs w:val="24"/>
        </w:rPr>
        <w:t xml:space="preserve"> </w:t>
      </w:r>
      <w:r w:rsidRPr="00D975C3">
        <w:rPr>
          <w:rFonts w:ascii="Times New Roman" w:eastAsia="MS Mincho" w:hAnsi="Times New Roman" w:cs="Times New Roman"/>
          <w:bCs/>
          <w:color w:val="131413"/>
          <w:sz w:val="24"/>
          <w:szCs w:val="24"/>
        </w:rPr>
        <w:t>3</w:t>
      </w:r>
      <w:r w:rsidR="00D975C3">
        <w:rPr>
          <w:rFonts w:ascii="Times New Roman" w:eastAsia="MS Mincho" w:hAnsi="Times New Roman" w:cs="Times New Roman"/>
          <w:bCs/>
          <w:color w:val="131413"/>
          <w:sz w:val="24"/>
          <w:szCs w:val="24"/>
        </w:rPr>
        <w:t>:</w:t>
      </w:r>
      <w:r w:rsidRPr="00076403">
        <w:rPr>
          <w:rFonts w:ascii="Times New Roman" w:eastAsia="MS Mincho" w:hAnsi="Times New Roman" w:cs="Times New Roman"/>
          <w:bCs/>
          <w:color w:val="131413"/>
          <w:sz w:val="24"/>
          <w:szCs w:val="24"/>
        </w:rPr>
        <w:t xml:space="preserve"> 363</w:t>
      </w:r>
      <w:r w:rsidR="00704AA0" w:rsidRPr="00076403">
        <w:rPr>
          <w:rFonts w:ascii="Times New Roman" w:eastAsia="MS Mincho" w:hAnsi="Times New Roman" w:cs="Times New Roman"/>
          <w:bCs/>
          <w:color w:val="131413"/>
          <w:sz w:val="24"/>
          <w:szCs w:val="24"/>
        </w:rPr>
        <w:t>–</w:t>
      </w:r>
      <w:r w:rsidRPr="00076403">
        <w:rPr>
          <w:rFonts w:ascii="Times New Roman" w:eastAsia="MS Mincho" w:hAnsi="Times New Roman" w:cs="Times New Roman"/>
          <w:bCs/>
          <w:color w:val="131413"/>
          <w:sz w:val="24"/>
          <w:szCs w:val="24"/>
        </w:rPr>
        <w:t>8</w:t>
      </w:r>
      <w:r w:rsidR="00704AA0" w:rsidRPr="00076403">
        <w:rPr>
          <w:rFonts w:ascii="Times New Roman" w:eastAsia="MS Mincho" w:hAnsi="Times New Roman" w:cs="Times New Roman"/>
          <w:bCs/>
          <w:color w:val="131413"/>
          <w:sz w:val="24"/>
          <w:szCs w:val="24"/>
        </w:rPr>
        <w:t>.</w:t>
      </w:r>
    </w:p>
    <w:p w14:paraId="1C63D663" w14:textId="1EA74FC6" w:rsidR="00E9033A" w:rsidRPr="00E9033A" w:rsidRDefault="00E9033A" w:rsidP="009441C5">
      <w:pPr>
        <w:autoSpaceDE w:val="0"/>
        <w:autoSpaceDN w:val="0"/>
        <w:adjustRightInd w:val="0"/>
        <w:spacing w:after="0" w:line="480" w:lineRule="auto"/>
        <w:ind w:left="567" w:hanging="567"/>
        <w:jc w:val="both"/>
        <w:rPr>
          <w:rFonts w:ascii="Times New Roman" w:eastAsia="MS Mincho" w:hAnsi="Times New Roman" w:cs="Times New Roman"/>
          <w:bCs/>
          <w:color w:val="131413"/>
          <w:sz w:val="24"/>
          <w:szCs w:val="24"/>
        </w:rPr>
      </w:pPr>
      <w:r>
        <w:rPr>
          <w:rFonts w:ascii="Times New Roman" w:eastAsia="MS Mincho" w:hAnsi="Times New Roman" w:cs="Times New Roman"/>
          <w:bCs/>
          <w:color w:val="131413"/>
          <w:sz w:val="24"/>
          <w:szCs w:val="24"/>
        </w:rPr>
        <w:t xml:space="preserve">Martela F (2023) The normative value of making a positive contribution – benefiting others as a core dimension of meaningful work. </w:t>
      </w:r>
      <w:r>
        <w:rPr>
          <w:rFonts w:ascii="Times New Roman" w:eastAsia="MS Mincho" w:hAnsi="Times New Roman" w:cs="Times New Roman"/>
          <w:bCs/>
          <w:i/>
          <w:iCs/>
          <w:color w:val="131413"/>
          <w:sz w:val="24"/>
          <w:szCs w:val="24"/>
        </w:rPr>
        <w:t xml:space="preserve">Journal of Business Ethics </w:t>
      </w:r>
      <w:r>
        <w:rPr>
          <w:rFonts w:ascii="Times New Roman" w:eastAsia="MS Mincho" w:hAnsi="Times New Roman" w:cs="Times New Roman"/>
          <w:bCs/>
          <w:color w:val="131413"/>
          <w:sz w:val="24"/>
          <w:szCs w:val="24"/>
        </w:rPr>
        <w:t xml:space="preserve">E-pub ahead of print DOI: </w:t>
      </w:r>
      <w:r w:rsidR="00185E0F" w:rsidRPr="00185E0F">
        <w:rPr>
          <w:rFonts w:ascii="Times New Roman" w:eastAsia="MS Mincho" w:hAnsi="Times New Roman" w:cs="Times New Roman"/>
          <w:bCs/>
          <w:color w:val="131413"/>
          <w:sz w:val="24"/>
          <w:szCs w:val="24"/>
        </w:rPr>
        <w:t>10.1007/s10551-023-05341-z</w:t>
      </w:r>
    </w:p>
    <w:p w14:paraId="4E513632" w14:textId="05082B3B" w:rsidR="0054438F" w:rsidRPr="00076403" w:rsidRDefault="0054438F" w:rsidP="009441C5">
      <w:pPr>
        <w:autoSpaceDE w:val="0"/>
        <w:autoSpaceDN w:val="0"/>
        <w:adjustRightInd w:val="0"/>
        <w:spacing w:after="0" w:line="480" w:lineRule="auto"/>
        <w:ind w:left="567" w:hanging="567"/>
        <w:jc w:val="both"/>
        <w:rPr>
          <w:rFonts w:ascii="Times New Roman" w:eastAsia="MS Mincho" w:hAnsi="Times New Roman" w:cs="Times New Roman"/>
          <w:bCs/>
          <w:color w:val="131413"/>
          <w:sz w:val="24"/>
          <w:szCs w:val="24"/>
        </w:rPr>
      </w:pPr>
      <w:r w:rsidRPr="00076403">
        <w:rPr>
          <w:rFonts w:ascii="Times New Roman" w:eastAsia="MS Mincho" w:hAnsi="Times New Roman" w:cs="Times New Roman"/>
          <w:bCs/>
          <w:color w:val="131413"/>
          <w:sz w:val="24"/>
          <w:szCs w:val="24"/>
        </w:rPr>
        <w:t xml:space="preserve">Martikainen S-J, </w:t>
      </w:r>
      <w:r w:rsidR="00244CD9" w:rsidRPr="00076403">
        <w:rPr>
          <w:rFonts w:ascii="Times New Roman" w:eastAsia="MS Mincho" w:hAnsi="Times New Roman" w:cs="Times New Roman"/>
          <w:bCs/>
          <w:color w:val="131413"/>
          <w:sz w:val="24"/>
          <w:szCs w:val="24"/>
        </w:rPr>
        <w:t>Kundra</w:t>
      </w:r>
      <w:r w:rsidRPr="00076403">
        <w:rPr>
          <w:rFonts w:ascii="Times New Roman" w:eastAsia="MS Mincho" w:hAnsi="Times New Roman" w:cs="Times New Roman"/>
          <w:bCs/>
          <w:color w:val="131413"/>
          <w:sz w:val="24"/>
          <w:szCs w:val="24"/>
        </w:rPr>
        <w:t xml:space="preserve"> L and Dolan P (</w:t>
      </w:r>
      <w:r w:rsidR="00704AA0" w:rsidRPr="00076403">
        <w:rPr>
          <w:rFonts w:ascii="Times New Roman" w:eastAsia="MS Mincho" w:hAnsi="Times New Roman" w:cs="Times New Roman"/>
          <w:bCs/>
          <w:color w:val="131413"/>
          <w:sz w:val="24"/>
          <w:szCs w:val="24"/>
        </w:rPr>
        <w:t>2022</w:t>
      </w:r>
      <w:r w:rsidRPr="00076403">
        <w:rPr>
          <w:rFonts w:ascii="Times New Roman" w:eastAsia="MS Mincho" w:hAnsi="Times New Roman" w:cs="Times New Roman"/>
          <w:bCs/>
          <w:color w:val="131413"/>
          <w:sz w:val="24"/>
          <w:szCs w:val="24"/>
        </w:rPr>
        <w:t xml:space="preserve">) Moments of meaningfulness and meaninglessness: </w:t>
      </w:r>
      <w:r w:rsidR="00704AA0" w:rsidRPr="00076403">
        <w:rPr>
          <w:rFonts w:ascii="Times New Roman" w:eastAsia="MS Mincho" w:hAnsi="Times New Roman" w:cs="Times New Roman"/>
          <w:bCs/>
          <w:color w:val="131413"/>
          <w:sz w:val="24"/>
          <w:szCs w:val="24"/>
        </w:rPr>
        <w:t>A</w:t>
      </w:r>
      <w:r w:rsidRPr="00076403">
        <w:rPr>
          <w:rFonts w:ascii="Times New Roman" w:eastAsia="MS Mincho" w:hAnsi="Times New Roman" w:cs="Times New Roman"/>
          <w:bCs/>
          <w:color w:val="131413"/>
          <w:sz w:val="24"/>
          <w:szCs w:val="24"/>
        </w:rPr>
        <w:t xml:space="preserve"> qualitative inquiry into affective eudaimonia at work. </w:t>
      </w:r>
      <w:r w:rsidRPr="00076403">
        <w:rPr>
          <w:rFonts w:ascii="Times New Roman" w:eastAsia="MS Mincho" w:hAnsi="Times New Roman" w:cs="Times New Roman"/>
          <w:bCs/>
          <w:i/>
          <w:iCs/>
          <w:color w:val="131413"/>
          <w:sz w:val="24"/>
          <w:szCs w:val="24"/>
        </w:rPr>
        <w:t>Group &amp; Organization Management</w:t>
      </w:r>
      <w:r w:rsidRPr="00076403">
        <w:rPr>
          <w:rFonts w:ascii="Times New Roman" w:eastAsia="MS Mincho" w:hAnsi="Times New Roman" w:cs="Times New Roman"/>
          <w:bCs/>
          <w:color w:val="131413"/>
          <w:sz w:val="24"/>
          <w:szCs w:val="24"/>
        </w:rPr>
        <w:t xml:space="preserve"> </w:t>
      </w:r>
      <w:r w:rsidR="00704AA0" w:rsidRPr="00497CA1">
        <w:rPr>
          <w:rFonts w:ascii="Times New Roman" w:eastAsia="MS Mincho" w:hAnsi="Times New Roman" w:cs="Times New Roman"/>
          <w:bCs/>
          <w:color w:val="131413"/>
          <w:sz w:val="24"/>
          <w:szCs w:val="24"/>
        </w:rPr>
        <w:t>47</w:t>
      </w:r>
      <w:r w:rsidR="00704AA0" w:rsidRPr="00076403">
        <w:rPr>
          <w:rFonts w:ascii="Times New Roman" w:eastAsia="MS Mincho" w:hAnsi="Times New Roman" w:cs="Times New Roman"/>
          <w:bCs/>
          <w:color w:val="131413"/>
          <w:sz w:val="24"/>
          <w:szCs w:val="24"/>
        </w:rPr>
        <w:t>(6)</w:t>
      </w:r>
      <w:r w:rsidR="00497CA1">
        <w:rPr>
          <w:rFonts w:ascii="Times New Roman" w:eastAsia="MS Mincho" w:hAnsi="Times New Roman" w:cs="Times New Roman"/>
          <w:bCs/>
          <w:color w:val="131413"/>
          <w:sz w:val="24"/>
          <w:szCs w:val="24"/>
        </w:rPr>
        <w:t xml:space="preserve">: </w:t>
      </w:r>
      <w:r w:rsidR="00704AA0" w:rsidRPr="00076403">
        <w:rPr>
          <w:rFonts w:ascii="Times New Roman" w:eastAsia="MS Mincho" w:hAnsi="Times New Roman" w:cs="Times New Roman"/>
          <w:bCs/>
          <w:color w:val="131413"/>
          <w:sz w:val="24"/>
          <w:szCs w:val="24"/>
        </w:rPr>
        <w:t>1135–80</w:t>
      </w:r>
      <w:r w:rsidR="00AB3D3F" w:rsidRPr="00076403">
        <w:rPr>
          <w:rFonts w:ascii="Times New Roman" w:hAnsi="Times New Roman" w:cs="Times New Roman"/>
          <w:color w:val="auto"/>
          <w:spacing w:val="0"/>
          <w:sz w:val="24"/>
          <w:szCs w:val="24"/>
        </w:rPr>
        <w:t>.</w:t>
      </w:r>
    </w:p>
    <w:p w14:paraId="370FAA57" w14:textId="48F47B34" w:rsidR="00D319AF" w:rsidRPr="00076403" w:rsidRDefault="00F16D01"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McCabe T</w:t>
      </w:r>
      <w:r w:rsidR="00704AA0"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J and Sambrook S</w:t>
      </w:r>
      <w:r w:rsidR="00704AA0"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 xml:space="preserve">A (2019) A discourse analysis of managerialism and trust amongst nursing professionals. </w:t>
      </w:r>
      <w:r w:rsidRPr="00076403">
        <w:rPr>
          <w:rFonts w:ascii="Times New Roman" w:eastAsia="MS Mincho" w:hAnsi="Times New Roman" w:cs="Times New Roman"/>
          <w:i/>
          <w:iCs/>
          <w:color w:val="131413"/>
          <w:sz w:val="24"/>
          <w:szCs w:val="24"/>
        </w:rPr>
        <w:t>Irish Journal of Management</w:t>
      </w:r>
      <w:r w:rsidRPr="00076403">
        <w:rPr>
          <w:rFonts w:ascii="Times New Roman" w:eastAsia="MS Mincho" w:hAnsi="Times New Roman" w:cs="Times New Roman"/>
          <w:color w:val="131413"/>
          <w:sz w:val="24"/>
          <w:szCs w:val="24"/>
        </w:rPr>
        <w:t xml:space="preserve"> </w:t>
      </w:r>
      <w:r w:rsidRPr="00497CA1">
        <w:rPr>
          <w:rFonts w:ascii="Times New Roman" w:eastAsia="MS Mincho" w:hAnsi="Times New Roman" w:cs="Times New Roman"/>
          <w:color w:val="131413"/>
          <w:sz w:val="24"/>
          <w:szCs w:val="24"/>
        </w:rPr>
        <w:t>38</w:t>
      </w:r>
      <w:r w:rsidR="00704AA0"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1</w:t>
      </w:r>
      <w:r w:rsidR="00704AA0" w:rsidRPr="00076403">
        <w:rPr>
          <w:rFonts w:ascii="Times New Roman" w:eastAsia="MS Mincho" w:hAnsi="Times New Roman" w:cs="Times New Roman"/>
          <w:color w:val="131413"/>
          <w:sz w:val="24"/>
          <w:szCs w:val="24"/>
        </w:rPr>
        <w:t>)</w:t>
      </w:r>
      <w:r w:rsidR="00497CA1">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w:t>
      </w:r>
      <w:r w:rsidR="00F67731" w:rsidRPr="00076403">
        <w:rPr>
          <w:rFonts w:ascii="Times New Roman" w:eastAsia="MS Mincho" w:hAnsi="Times New Roman" w:cs="Times New Roman"/>
          <w:color w:val="131413"/>
          <w:sz w:val="24"/>
          <w:szCs w:val="24"/>
        </w:rPr>
        <w:t>38</w:t>
      </w:r>
      <w:r w:rsidR="00704AA0" w:rsidRPr="00076403">
        <w:rPr>
          <w:rFonts w:ascii="Times New Roman" w:eastAsia="MS Mincho" w:hAnsi="Times New Roman" w:cs="Times New Roman"/>
          <w:color w:val="131413"/>
          <w:sz w:val="24"/>
          <w:szCs w:val="24"/>
        </w:rPr>
        <w:t>–</w:t>
      </w:r>
      <w:r w:rsidR="00F67731" w:rsidRPr="00076403">
        <w:rPr>
          <w:rFonts w:ascii="Times New Roman" w:eastAsia="MS Mincho" w:hAnsi="Times New Roman" w:cs="Times New Roman"/>
          <w:color w:val="131413"/>
          <w:sz w:val="24"/>
          <w:szCs w:val="24"/>
        </w:rPr>
        <w:t>53.</w:t>
      </w:r>
    </w:p>
    <w:p w14:paraId="48A9A61F" w14:textId="145F59C2" w:rsidR="00A35957" w:rsidRPr="00076403" w:rsidRDefault="00A35957"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Michaelson C (2009) Meaningful work and moral worth. </w:t>
      </w:r>
      <w:r w:rsidRPr="00076403">
        <w:rPr>
          <w:rFonts w:ascii="Times New Roman" w:eastAsia="MS Mincho" w:hAnsi="Times New Roman" w:cs="Times New Roman"/>
          <w:i/>
          <w:color w:val="131413"/>
          <w:sz w:val="24"/>
          <w:szCs w:val="24"/>
        </w:rPr>
        <w:t>Business &amp; Professional Ethics Journal</w:t>
      </w:r>
      <w:r w:rsidR="00497CA1">
        <w:rPr>
          <w:rFonts w:ascii="Times New Roman" w:eastAsia="MS Mincho" w:hAnsi="Times New Roman" w:cs="Times New Roman"/>
          <w:color w:val="131413"/>
          <w:sz w:val="24"/>
          <w:szCs w:val="24"/>
        </w:rPr>
        <w:t xml:space="preserve"> </w:t>
      </w:r>
      <w:r w:rsidR="00704AA0" w:rsidRPr="00497CA1">
        <w:rPr>
          <w:rFonts w:ascii="Times New Roman" w:eastAsia="MS Mincho" w:hAnsi="Times New Roman" w:cs="Times New Roman"/>
          <w:color w:val="131413"/>
          <w:sz w:val="24"/>
          <w:szCs w:val="24"/>
        </w:rPr>
        <w:t>28</w:t>
      </w:r>
      <w:r w:rsidR="00704AA0"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1</w:t>
      </w:r>
      <w:r w:rsidR="00704AA0"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4</w:t>
      </w:r>
      <w:r w:rsidR="00704AA0" w:rsidRPr="00076403">
        <w:rPr>
          <w:rFonts w:ascii="Times New Roman" w:eastAsia="MS Mincho" w:hAnsi="Times New Roman" w:cs="Times New Roman"/>
          <w:color w:val="131413"/>
          <w:sz w:val="24"/>
          <w:szCs w:val="24"/>
        </w:rPr>
        <w:t>)</w:t>
      </w:r>
      <w:r w:rsidR="00497CA1">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27</w:t>
      </w:r>
      <w:r w:rsidR="00704AA0"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48.</w:t>
      </w:r>
    </w:p>
    <w:p w14:paraId="2FFBB0A3" w14:textId="5482FB1E" w:rsidR="00463D55" w:rsidRPr="00076403" w:rsidRDefault="00EE55DF" w:rsidP="009441C5">
      <w:pPr>
        <w:spacing w:after="0" w:line="480" w:lineRule="auto"/>
        <w:ind w:left="567" w:hanging="567"/>
        <w:jc w:val="both"/>
        <w:rPr>
          <w:rFonts w:ascii="Times New Roman" w:hAnsi="Times New Roman" w:cs="Times New Roman"/>
          <w:color w:val="auto"/>
          <w:sz w:val="24"/>
          <w:szCs w:val="24"/>
          <w:lang w:eastAsia="en-GB"/>
        </w:rPr>
      </w:pPr>
      <w:r w:rsidRPr="00076403">
        <w:rPr>
          <w:rFonts w:ascii="Times New Roman" w:hAnsi="Times New Roman" w:cs="Times New Roman"/>
          <w:color w:val="auto"/>
          <w:sz w:val="24"/>
          <w:szCs w:val="24"/>
          <w:lang w:eastAsia="en-GB"/>
        </w:rPr>
        <w:t>Michaelson C (2021) A normative meaning of meaningful work. </w:t>
      </w:r>
      <w:r w:rsidRPr="00076403">
        <w:rPr>
          <w:rFonts w:ascii="Times New Roman" w:hAnsi="Times New Roman" w:cs="Times New Roman"/>
          <w:i/>
          <w:iCs/>
          <w:color w:val="auto"/>
          <w:sz w:val="24"/>
          <w:szCs w:val="24"/>
          <w:lang w:eastAsia="en-GB"/>
        </w:rPr>
        <w:t>Journal of Business Ethics</w:t>
      </w:r>
      <w:r w:rsidRPr="00076403">
        <w:rPr>
          <w:rFonts w:ascii="Times New Roman" w:hAnsi="Times New Roman" w:cs="Times New Roman"/>
          <w:color w:val="auto"/>
          <w:sz w:val="24"/>
          <w:szCs w:val="24"/>
          <w:lang w:eastAsia="en-GB"/>
        </w:rPr>
        <w:t> </w:t>
      </w:r>
      <w:r w:rsidRPr="00497CA1">
        <w:rPr>
          <w:rFonts w:ascii="Times New Roman" w:hAnsi="Times New Roman" w:cs="Times New Roman"/>
          <w:color w:val="auto"/>
          <w:sz w:val="24"/>
          <w:szCs w:val="24"/>
          <w:lang w:eastAsia="en-GB"/>
        </w:rPr>
        <w:t>170</w:t>
      </w:r>
      <w:r w:rsidRPr="00076403">
        <w:rPr>
          <w:rFonts w:ascii="Times New Roman" w:hAnsi="Times New Roman" w:cs="Times New Roman"/>
          <w:color w:val="auto"/>
          <w:sz w:val="24"/>
          <w:szCs w:val="24"/>
          <w:lang w:eastAsia="en-GB"/>
        </w:rPr>
        <w:t>(3)</w:t>
      </w:r>
      <w:r w:rsidR="00497CA1">
        <w:rPr>
          <w:rFonts w:ascii="Times New Roman" w:hAnsi="Times New Roman" w:cs="Times New Roman"/>
          <w:color w:val="auto"/>
          <w:sz w:val="24"/>
          <w:szCs w:val="24"/>
          <w:lang w:eastAsia="en-GB"/>
        </w:rPr>
        <w:t>:</w:t>
      </w:r>
      <w:r w:rsidRPr="00076403">
        <w:rPr>
          <w:rFonts w:ascii="Times New Roman" w:hAnsi="Times New Roman" w:cs="Times New Roman"/>
          <w:color w:val="auto"/>
          <w:sz w:val="24"/>
          <w:szCs w:val="24"/>
          <w:lang w:eastAsia="en-GB"/>
        </w:rPr>
        <w:t xml:space="preserve"> 413</w:t>
      </w:r>
      <w:r w:rsidR="007B0EC8" w:rsidRPr="00076403">
        <w:rPr>
          <w:rFonts w:ascii="Times New Roman" w:hAnsi="Times New Roman" w:cs="Times New Roman"/>
          <w:color w:val="auto"/>
          <w:sz w:val="24"/>
          <w:szCs w:val="24"/>
          <w:lang w:eastAsia="en-GB"/>
        </w:rPr>
        <w:t>–</w:t>
      </w:r>
      <w:r w:rsidRPr="00076403">
        <w:rPr>
          <w:rFonts w:ascii="Times New Roman" w:hAnsi="Times New Roman" w:cs="Times New Roman"/>
          <w:color w:val="auto"/>
          <w:sz w:val="24"/>
          <w:szCs w:val="24"/>
          <w:lang w:eastAsia="en-GB"/>
        </w:rPr>
        <w:t>28.</w:t>
      </w:r>
    </w:p>
    <w:p w14:paraId="65B420B9" w14:textId="553A0E16" w:rsidR="00A35957" w:rsidRPr="00076403" w:rsidRDefault="00A35957" w:rsidP="009441C5">
      <w:pPr>
        <w:spacing w:after="0" w:line="480" w:lineRule="auto"/>
        <w:ind w:left="567" w:hanging="567"/>
        <w:contextualSpacing/>
        <w:jc w:val="both"/>
        <w:rPr>
          <w:rFonts w:ascii="Times New Roman" w:eastAsia="Calibri" w:hAnsi="Times New Roman" w:cs="Times New Roman"/>
          <w:bCs/>
          <w:sz w:val="24"/>
          <w:szCs w:val="24"/>
        </w:rPr>
      </w:pPr>
      <w:r w:rsidRPr="00076403">
        <w:rPr>
          <w:rFonts w:ascii="Times New Roman" w:eastAsia="Calibri" w:hAnsi="Times New Roman" w:cs="Times New Roman"/>
          <w:bCs/>
          <w:sz w:val="24"/>
          <w:szCs w:val="24"/>
        </w:rPr>
        <w:t xml:space="preserve">Mitra R and Buzzanell P M (2017) Communicative tensions of meaningful work: The case of sustainability practitioners. </w:t>
      </w:r>
      <w:r w:rsidRPr="00076403">
        <w:rPr>
          <w:rFonts w:ascii="Times New Roman" w:eastAsia="Calibri" w:hAnsi="Times New Roman" w:cs="Times New Roman"/>
          <w:bCs/>
          <w:i/>
          <w:sz w:val="24"/>
          <w:szCs w:val="24"/>
        </w:rPr>
        <w:t>Human Relations</w:t>
      </w:r>
      <w:r w:rsidRPr="00497CA1">
        <w:rPr>
          <w:rFonts w:ascii="Times New Roman" w:eastAsia="Calibri" w:hAnsi="Times New Roman" w:cs="Times New Roman"/>
          <w:bCs/>
          <w:i/>
          <w:sz w:val="24"/>
          <w:szCs w:val="24"/>
        </w:rPr>
        <w:t xml:space="preserve"> </w:t>
      </w:r>
      <w:r w:rsidRPr="00497CA1">
        <w:rPr>
          <w:rFonts w:ascii="Times New Roman" w:eastAsia="Calibri" w:hAnsi="Times New Roman" w:cs="Times New Roman"/>
          <w:bCs/>
          <w:sz w:val="24"/>
          <w:szCs w:val="24"/>
        </w:rPr>
        <w:t>70</w:t>
      </w:r>
      <w:r w:rsidR="001A129D">
        <w:rPr>
          <w:rFonts w:ascii="Times New Roman" w:eastAsia="Calibri" w:hAnsi="Times New Roman" w:cs="Times New Roman"/>
          <w:bCs/>
          <w:sz w:val="24"/>
          <w:szCs w:val="24"/>
        </w:rPr>
        <w:t>(5)</w:t>
      </w:r>
      <w:r w:rsidR="00497CA1">
        <w:rPr>
          <w:rFonts w:ascii="Times New Roman" w:eastAsia="Calibri" w:hAnsi="Times New Roman" w:cs="Times New Roman"/>
          <w:bCs/>
          <w:sz w:val="24"/>
          <w:szCs w:val="24"/>
        </w:rPr>
        <w:t>:</w:t>
      </w:r>
      <w:r w:rsidRPr="00076403">
        <w:rPr>
          <w:rFonts w:ascii="Times New Roman" w:eastAsia="Calibri" w:hAnsi="Times New Roman" w:cs="Times New Roman"/>
          <w:bCs/>
          <w:sz w:val="24"/>
          <w:szCs w:val="24"/>
        </w:rPr>
        <w:t xml:space="preserve"> 594</w:t>
      </w:r>
      <w:r w:rsidR="007B0EC8" w:rsidRPr="00076403">
        <w:rPr>
          <w:rFonts w:ascii="Times New Roman" w:eastAsia="Calibri" w:hAnsi="Times New Roman" w:cs="Times New Roman"/>
          <w:bCs/>
          <w:sz w:val="24"/>
          <w:szCs w:val="24"/>
        </w:rPr>
        <w:t>–</w:t>
      </w:r>
      <w:r w:rsidRPr="00076403">
        <w:rPr>
          <w:rFonts w:ascii="Times New Roman" w:eastAsia="Calibri" w:hAnsi="Times New Roman" w:cs="Times New Roman"/>
          <w:bCs/>
          <w:sz w:val="24"/>
          <w:szCs w:val="24"/>
        </w:rPr>
        <w:t xml:space="preserve">616. </w:t>
      </w:r>
    </w:p>
    <w:p w14:paraId="4A584C4C" w14:textId="3C3E482F" w:rsidR="000A7C12" w:rsidRDefault="000A7C12" w:rsidP="009441C5">
      <w:pPr>
        <w:autoSpaceDE w:val="0"/>
        <w:autoSpaceDN w:val="0"/>
        <w:adjustRightInd w:val="0"/>
        <w:spacing w:after="0" w:line="480" w:lineRule="auto"/>
        <w:ind w:left="567" w:hanging="567"/>
        <w:jc w:val="both"/>
        <w:rPr>
          <w:rFonts w:ascii="Times New Roman" w:eastAsia="TimesNewRomanPSMT" w:hAnsi="Times New Roman" w:cs="Times New Roman"/>
          <w:sz w:val="24"/>
          <w:szCs w:val="24"/>
        </w:rPr>
      </w:pPr>
      <w:r w:rsidRPr="00076403">
        <w:rPr>
          <w:rFonts w:ascii="Times New Roman" w:eastAsia="TimesNewRomanPSMT" w:hAnsi="Times New Roman" w:cs="Times New Roman"/>
          <w:sz w:val="24"/>
          <w:szCs w:val="24"/>
        </w:rPr>
        <w:t>Mohr S and Fr</w:t>
      </w:r>
      <w:r w:rsidR="00DF58E6" w:rsidRPr="00076403">
        <w:rPr>
          <w:rFonts w:ascii="Times New Roman" w:eastAsia="TimesNewRomanPSMT" w:hAnsi="Times New Roman" w:cs="Times New Roman"/>
          <w:sz w:val="24"/>
          <w:szCs w:val="24"/>
        </w:rPr>
        <w:t>e</w:t>
      </w:r>
      <w:r w:rsidRPr="00076403">
        <w:rPr>
          <w:rFonts w:ascii="Times New Roman" w:eastAsia="TimesNewRomanPSMT" w:hAnsi="Times New Roman" w:cs="Times New Roman"/>
          <w:sz w:val="24"/>
          <w:szCs w:val="24"/>
        </w:rPr>
        <w:t xml:space="preserve">deriksen K (2020) A </w:t>
      </w:r>
      <w:r w:rsidR="007B0EC8" w:rsidRPr="00076403">
        <w:rPr>
          <w:rFonts w:ascii="Times New Roman" w:eastAsia="TimesNewRomanPSMT" w:hAnsi="Times New Roman" w:cs="Times New Roman"/>
          <w:sz w:val="24"/>
          <w:szCs w:val="24"/>
        </w:rPr>
        <w:t>c</w:t>
      </w:r>
      <w:r w:rsidRPr="00076403">
        <w:rPr>
          <w:rFonts w:ascii="Times New Roman" w:eastAsia="TimesNewRomanPSMT" w:hAnsi="Times New Roman" w:cs="Times New Roman"/>
          <w:sz w:val="24"/>
          <w:szCs w:val="24"/>
        </w:rPr>
        <w:t xml:space="preserve">onstructed </w:t>
      </w:r>
      <w:r w:rsidR="007B0EC8" w:rsidRPr="00076403">
        <w:rPr>
          <w:rFonts w:ascii="Times New Roman" w:eastAsia="TimesNewRomanPSMT" w:hAnsi="Times New Roman" w:cs="Times New Roman"/>
          <w:sz w:val="24"/>
          <w:szCs w:val="24"/>
        </w:rPr>
        <w:t>r</w:t>
      </w:r>
      <w:r w:rsidRPr="00076403">
        <w:rPr>
          <w:rFonts w:ascii="Times New Roman" w:eastAsia="TimesNewRomanPSMT" w:hAnsi="Times New Roman" w:cs="Times New Roman"/>
          <w:sz w:val="24"/>
          <w:szCs w:val="24"/>
        </w:rPr>
        <w:t>eality? A Fairclough-</w:t>
      </w:r>
      <w:r w:rsidR="007B0EC8" w:rsidRPr="00076403">
        <w:rPr>
          <w:rFonts w:ascii="Times New Roman" w:eastAsia="TimesNewRomanPSMT" w:hAnsi="Times New Roman" w:cs="Times New Roman"/>
          <w:sz w:val="24"/>
          <w:szCs w:val="24"/>
        </w:rPr>
        <w:t>i</w:t>
      </w:r>
      <w:r w:rsidRPr="00076403">
        <w:rPr>
          <w:rFonts w:ascii="Times New Roman" w:eastAsia="TimesNewRomanPSMT" w:hAnsi="Times New Roman" w:cs="Times New Roman"/>
          <w:sz w:val="24"/>
          <w:szCs w:val="24"/>
        </w:rPr>
        <w:t xml:space="preserve">nspired </w:t>
      </w:r>
      <w:r w:rsidR="007B0EC8" w:rsidRPr="00076403">
        <w:rPr>
          <w:rFonts w:ascii="Times New Roman" w:eastAsia="TimesNewRomanPSMT" w:hAnsi="Times New Roman" w:cs="Times New Roman"/>
          <w:sz w:val="24"/>
          <w:szCs w:val="24"/>
        </w:rPr>
        <w:t>c</w:t>
      </w:r>
      <w:r w:rsidRPr="00076403">
        <w:rPr>
          <w:rFonts w:ascii="Times New Roman" w:eastAsia="TimesNewRomanPSMT" w:hAnsi="Times New Roman" w:cs="Times New Roman"/>
          <w:sz w:val="24"/>
          <w:szCs w:val="24"/>
        </w:rPr>
        <w:t xml:space="preserve">ritical </w:t>
      </w:r>
      <w:r w:rsidR="007B0EC8" w:rsidRPr="00076403">
        <w:rPr>
          <w:rFonts w:ascii="Times New Roman" w:eastAsia="TimesNewRomanPSMT" w:hAnsi="Times New Roman" w:cs="Times New Roman"/>
          <w:sz w:val="24"/>
          <w:szCs w:val="24"/>
        </w:rPr>
        <w:t>d</w:t>
      </w:r>
      <w:r w:rsidRPr="00076403">
        <w:rPr>
          <w:rFonts w:ascii="Times New Roman" w:eastAsia="TimesNewRomanPSMT" w:hAnsi="Times New Roman" w:cs="Times New Roman"/>
          <w:sz w:val="24"/>
          <w:szCs w:val="24"/>
        </w:rPr>
        <w:t xml:space="preserve">iscourse </w:t>
      </w:r>
      <w:r w:rsidR="007B0EC8" w:rsidRPr="00076403">
        <w:rPr>
          <w:rFonts w:ascii="Times New Roman" w:eastAsia="TimesNewRomanPSMT" w:hAnsi="Times New Roman" w:cs="Times New Roman"/>
          <w:sz w:val="24"/>
          <w:szCs w:val="24"/>
        </w:rPr>
        <w:t>a</w:t>
      </w:r>
      <w:r w:rsidRPr="00076403">
        <w:rPr>
          <w:rFonts w:ascii="Times New Roman" w:eastAsia="TimesNewRomanPSMT" w:hAnsi="Times New Roman" w:cs="Times New Roman"/>
          <w:sz w:val="24"/>
          <w:szCs w:val="24"/>
        </w:rPr>
        <w:t xml:space="preserve">nalysis of the Danish HPV </w:t>
      </w:r>
      <w:r w:rsidR="007B0EC8" w:rsidRPr="00076403">
        <w:rPr>
          <w:rFonts w:ascii="Times New Roman" w:eastAsia="TimesNewRomanPSMT" w:hAnsi="Times New Roman" w:cs="Times New Roman"/>
          <w:sz w:val="24"/>
          <w:szCs w:val="24"/>
        </w:rPr>
        <w:t>c</w:t>
      </w:r>
      <w:r w:rsidRPr="00076403">
        <w:rPr>
          <w:rFonts w:ascii="Times New Roman" w:eastAsia="TimesNewRomanPSMT" w:hAnsi="Times New Roman" w:cs="Times New Roman"/>
          <w:sz w:val="24"/>
          <w:szCs w:val="24"/>
        </w:rPr>
        <w:t xml:space="preserve">ontroversy. </w:t>
      </w:r>
      <w:r w:rsidRPr="00076403">
        <w:rPr>
          <w:rFonts w:ascii="Times New Roman" w:eastAsia="TimesNewRomanPSMT" w:hAnsi="Times New Roman" w:cs="Times New Roman"/>
          <w:i/>
          <w:iCs/>
          <w:sz w:val="24"/>
          <w:szCs w:val="24"/>
        </w:rPr>
        <w:t>Qualitative Health Research</w:t>
      </w:r>
      <w:r w:rsidRPr="00076403">
        <w:rPr>
          <w:rFonts w:ascii="Times New Roman" w:eastAsia="TimesNewRomanPSMT" w:hAnsi="Times New Roman" w:cs="Times New Roman"/>
          <w:sz w:val="24"/>
          <w:szCs w:val="24"/>
        </w:rPr>
        <w:t xml:space="preserve"> </w:t>
      </w:r>
      <w:r w:rsidRPr="00497CA1">
        <w:rPr>
          <w:rFonts w:ascii="Times New Roman" w:eastAsia="TimesNewRomanPSMT" w:hAnsi="Times New Roman" w:cs="Times New Roman"/>
          <w:sz w:val="24"/>
          <w:szCs w:val="24"/>
        </w:rPr>
        <w:t>30</w:t>
      </w:r>
      <w:r w:rsidRPr="00076403">
        <w:rPr>
          <w:rFonts w:ascii="Times New Roman" w:eastAsia="TimesNewRomanPSMT" w:hAnsi="Times New Roman" w:cs="Times New Roman"/>
          <w:sz w:val="24"/>
          <w:szCs w:val="24"/>
        </w:rPr>
        <w:t>(7)</w:t>
      </w:r>
      <w:r w:rsidR="00497CA1">
        <w:rPr>
          <w:rFonts w:ascii="Times New Roman" w:eastAsia="TimesNewRomanPSMT" w:hAnsi="Times New Roman" w:cs="Times New Roman"/>
          <w:sz w:val="24"/>
          <w:szCs w:val="24"/>
        </w:rPr>
        <w:t>:</w:t>
      </w:r>
      <w:r w:rsidRPr="00076403">
        <w:rPr>
          <w:rFonts w:ascii="Times New Roman" w:eastAsia="TimesNewRomanPSMT" w:hAnsi="Times New Roman" w:cs="Times New Roman"/>
          <w:sz w:val="24"/>
          <w:szCs w:val="24"/>
        </w:rPr>
        <w:t xml:space="preserve"> 1045–57</w:t>
      </w:r>
      <w:r w:rsidR="007B0EC8" w:rsidRPr="00076403">
        <w:rPr>
          <w:rFonts w:ascii="Times New Roman" w:eastAsia="TimesNewRomanPSMT" w:hAnsi="Times New Roman" w:cs="Times New Roman"/>
          <w:sz w:val="24"/>
          <w:szCs w:val="24"/>
        </w:rPr>
        <w:t>.</w:t>
      </w:r>
    </w:p>
    <w:p w14:paraId="509DAF7F" w14:textId="74D75109" w:rsidR="008D2A85" w:rsidRPr="008D2A85" w:rsidRDefault="008D2A85" w:rsidP="009441C5">
      <w:pPr>
        <w:autoSpaceDE w:val="0"/>
        <w:autoSpaceDN w:val="0"/>
        <w:adjustRightInd w:val="0"/>
        <w:spacing w:after="0" w:line="480" w:lineRule="auto"/>
        <w:ind w:left="567" w:hanging="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Mortimer S A (2023) What makes work meaningful? </w:t>
      </w:r>
      <w:r>
        <w:rPr>
          <w:rFonts w:ascii="Times New Roman" w:eastAsia="TimesNewRomanPSMT" w:hAnsi="Times New Roman" w:cs="Times New Roman"/>
          <w:i/>
          <w:iCs/>
          <w:sz w:val="24"/>
          <w:szCs w:val="24"/>
        </w:rPr>
        <w:t>Journal of Business Ethics</w:t>
      </w:r>
      <w:r>
        <w:rPr>
          <w:rFonts w:ascii="Times New Roman" w:eastAsia="TimesNewRomanPSMT" w:hAnsi="Times New Roman" w:cs="Times New Roman"/>
          <w:sz w:val="24"/>
          <w:szCs w:val="24"/>
        </w:rPr>
        <w:t xml:space="preserve">. E-pub ahead of print DOI: </w:t>
      </w:r>
      <w:r w:rsidR="00E9033A" w:rsidRPr="00E9033A">
        <w:rPr>
          <w:rFonts w:ascii="Times New Roman" w:eastAsia="TimesNewRomanPSMT" w:hAnsi="Times New Roman" w:cs="Times New Roman"/>
          <w:sz w:val="24"/>
          <w:szCs w:val="24"/>
        </w:rPr>
        <w:t>10.1007/s10551-023-05356-6</w:t>
      </w:r>
    </w:p>
    <w:p w14:paraId="3873D973" w14:textId="65CAD8DC" w:rsidR="00AB2C91" w:rsidRDefault="00DE390F" w:rsidP="009441C5">
      <w:pPr>
        <w:autoSpaceDE w:val="0"/>
        <w:autoSpaceDN w:val="0"/>
        <w:adjustRightInd w:val="0"/>
        <w:spacing w:after="0" w:line="480" w:lineRule="auto"/>
        <w:ind w:left="567" w:hanging="567"/>
        <w:jc w:val="both"/>
        <w:rPr>
          <w:rFonts w:ascii="Times New Roman" w:eastAsia="TimesNewRomanPSMT" w:hAnsi="Times New Roman" w:cs="Times New Roman"/>
          <w:sz w:val="24"/>
          <w:szCs w:val="24"/>
        </w:rPr>
      </w:pPr>
      <w:r w:rsidRPr="00076403">
        <w:rPr>
          <w:rFonts w:ascii="Times New Roman" w:eastAsia="TimesNewRomanPSMT" w:hAnsi="Times New Roman" w:cs="Times New Roman"/>
          <w:sz w:val="24"/>
          <w:szCs w:val="24"/>
        </w:rPr>
        <w:lastRenderedPageBreak/>
        <w:t xml:space="preserve">Muzio D, Brock D M </w:t>
      </w:r>
      <w:r w:rsidR="007B0EC8" w:rsidRPr="00076403">
        <w:rPr>
          <w:rFonts w:ascii="Times New Roman" w:eastAsia="TimesNewRomanPSMT" w:hAnsi="Times New Roman" w:cs="Times New Roman"/>
          <w:sz w:val="24"/>
          <w:szCs w:val="24"/>
        </w:rPr>
        <w:t>and</w:t>
      </w:r>
      <w:r w:rsidRPr="00076403">
        <w:rPr>
          <w:rFonts w:ascii="Times New Roman" w:eastAsia="TimesNewRomanPSMT" w:hAnsi="Times New Roman" w:cs="Times New Roman"/>
          <w:sz w:val="24"/>
          <w:szCs w:val="24"/>
        </w:rPr>
        <w:t xml:space="preserve"> Suddaby R (2013) Professions and institutional change: Towards an institutionalist sociology of the professions.</w:t>
      </w:r>
      <w:r w:rsidR="00950CE5" w:rsidRPr="00076403">
        <w:rPr>
          <w:rFonts w:ascii="Times New Roman" w:eastAsia="TimesNewRomanPSMT" w:hAnsi="Times New Roman" w:cs="Times New Roman"/>
          <w:sz w:val="24"/>
          <w:szCs w:val="24"/>
        </w:rPr>
        <w:t xml:space="preserve"> </w:t>
      </w:r>
      <w:r w:rsidRPr="00076403">
        <w:rPr>
          <w:rFonts w:ascii="Times New Roman" w:eastAsia="TimesNewRomanPSMT" w:hAnsi="Times New Roman" w:cs="Times New Roman"/>
          <w:i/>
          <w:iCs/>
          <w:sz w:val="24"/>
          <w:szCs w:val="24"/>
        </w:rPr>
        <w:t>Journal of Management Studies</w:t>
      </w:r>
      <w:r w:rsidR="00950CE5" w:rsidRPr="00076403">
        <w:rPr>
          <w:rFonts w:ascii="Times New Roman" w:eastAsia="TimesNewRomanPSMT" w:hAnsi="Times New Roman" w:cs="Times New Roman"/>
          <w:sz w:val="24"/>
          <w:szCs w:val="24"/>
        </w:rPr>
        <w:t xml:space="preserve"> </w:t>
      </w:r>
      <w:r w:rsidRPr="00497CA1">
        <w:rPr>
          <w:rFonts w:ascii="Times New Roman" w:eastAsia="TimesNewRomanPSMT" w:hAnsi="Times New Roman" w:cs="Times New Roman"/>
          <w:sz w:val="24"/>
          <w:szCs w:val="24"/>
        </w:rPr>
        <w:t>50</w:t>
      </w:r>
      <w:r w:rsidRPr="00076403">
        <w:rPr>
          <w:rFonts w:ascii="Times New Roman" w:eastAsia="TimesNewRomanPSMT" w:hAnsi="Times New Roman" w:cs="Times New Roman"/>
          <w:sz w:val="24"/>
          <w:szCs w:val="24"/>
        </w:rPr>
        <w:t>(5)</w:t>
      </w:r>
      <w:r w:rsidR="00497CA1">
        <w:rPr>
          <w:rFonts w:ascii="Times New Roman" w:eastAsia="TimesNewRomanPSMT" w:hAnsi="Times New Roman" w:cs="Times New Roman"/>
          <w:sz w:val="24"/>
          <w:szCs w:val="24"/>
        </w:rPr>
        <w:t>:</w:t>
      </w:r>
      <w:r w:rsidRPr="00076403">
        <w:rPr>
          <w:rFonts w:ascii="Times New Roman" w:eastAsia="TimesNewRomanPSMT" w:hAnsi="Times New Roman" w:cs="Times New Roman"/>
          <w:sz w:val="24"/>
          <w:szCs w:val="24"/>
        </w:rPr>
        <w:t xml:space="preserve"> 699</w:t>
      </w:r>
      <w:r w:rsidR="007B0EC8" w:rsidRPr="00076403">
        <w:rPr>
          <w:rFonts w:ascii="Times New Roman" w:eastAsia="TimesNewRomanPSMT" w:hAnsi="Times New Roman" w:cs="Times New Roman"/>
          <w:sz w:val="24"/>
          <w:szCs w:val="24"/>
        </w:rPr>
        <w:t>–</w:t>
      </w:r>
      <w:r w:rsidRPr="00076403">
        <w:rPr>
          <w:rFonts w:ascii="Times New Roman" w:eastAsia="TimesNewRomanPSMT" w:hAnsi="Times New Roman" w:cs="Times New Roman"/>
          <w:sz w:val="24"/>
          <w:szCs w:val="24"/>
        </w:rPr>
        <w:t>721.</w:t>
      </w:r>
    </w:p>
    <w:p w14:paraId="42B3F697" w14:textId="627DAEA4" w:rsidR="00425280" w:rsidRDefault="00425280" w:rsidP="009441C5">
      <w:pPr>
        <w:autoSpaceDE w:val="0"/>
        <w:autoSpaceDN w:val="0"/>
        <w:adjustRightInd w:val="0"/>
        <w:spacing w:after="0" w:line="480" w:lineRule="auto"/>
        <w:ind w:left="567" w:hanging="567"/>
        <w:jc w:val="both"/>
        <w:rPr>
          <w:rFonts w:ascii="Times New Roman" w:eastAsia="TimesNewRomanPSMT" w:hAnsi="Times New Roman" w:cs="Times New Roman"/>
          <w:sz w:val="24"/>
          <w:szCs w:val="24"/>
        </w:rPr>
      </w:pPr>
      <w:r w:rsidRPr="00573A1F">
        <w:rPr>
          <w:rFonts w:ascii="Times New Roman" w:eastAsia="TimesNewRomanPSMT" w:hAnsi="Times New Roman" w:cs="Times New Roman"/>
          <w:sz w:val="24"/>
          <w:szCs w:val="24"/>
        </w:rPr>
        <w:t>Nielsen J</w:t>
      </w:r>
      <w:r w:rsidR="00573A1F">
        <w:rPr>
          <w:rFonts w:ascii="Times New Roman" w:eastAsia="TimesNewRomanPSMT" w:hAnsi="Times New Roman" w:cs="Times New Roman"/>
          <w:sz w:val="24"/>
          <w:szCs w:val="24"/>
        </w:rPr>
        <w:t xml:space="preserve"> </w:t>
      </w:r>
      <w:r w:rsidRPr="00573A1F">
        <w:rPr>
          <w:rFonts w:ascii="Times New Roman" w:eastAsia="TimesNewRomanPSMT" w:hAnsi="Times New Roman" w:cs="Times New Roman"/>
          <w:sz w:val="24"/>
          <w:szCs w:val="24"/>
        </w:rPr>
        <w:t>D and Colbert A</w:t>
      </w:r>
      <w:r w:rsidR="00573A1F">
        <w:rPr>
          <w:rFonts w:ascii="Times New Roman" w:eastAsia="TimesNewRomanPSMT" w:hAnsi="Times New Roman" w:cs="Times New Roman"/>
          <w:sz w:val="24"/>
          <w:szCs w:val="24"/>
        </w:rPr>
        <w:t xml:space="preserve"> </w:t>
      </w:r>
      <w:r w:rsidRPr="00573A1F">
        <w:rPr>
          <w:rFonts w:ascii="Times New Roman" w:eastAsia="TimesNewRomanPSMT" w:hAnsi="Times New Roman" w:cs="Times New Roman"/>
          <w:sz w:val="24"/>
          <w:szCs w:val="24"/>
        </w:rPr>
        <w:t>E (2022) It’s not always sunny in relationally rich jobs: the</w:t>
      </w:r>
      <w:r>
        <w:rPr>
          <w:rFonts w:ascii="Times New Roman" w:eastAsia="TimesNewRomanPSMT" w:hAnsi="Times New Roman" w:cs="Times New Roman"/>
          <w:sz w:val="24"/>
          <w:szCs w:val="24"/>
        </w:rPr>
        <w:t xml:space="preserve"> influence of negative beneficiary contact. </w:t>
      </w:r>
      <w:r w:rsidRPr="00573A1F">
        <w:rPr>
          <w:rFonts w:ascii="Times New Roman" w:eastAsia="TimesNewRomanPSMT" w:hAnsi="Times New Roman" w:cs="Times New Roman"/>
          <w:i/>
          <w:iCs/>
          <w:sz w:val="24"/>
          <w:szCs w:val="24"/>
        </w:rPr>
        <w:t>Academy of Management Journal</w:t>
      </w:r>
      <w:r w:rsidR="00573A1F">
        <w:rPr>
          <w:rFonts w:ascii="Times New Roman" w:eastAsia="TimesNewRomanPSMT" w:hAnsi="Times New Roman" w:cs="Times New Roman"/>
          <w:sz w:val="24"/>
          <w:szCs w:val="24"/>
        </w:rPr>
        <w:t xml:space="preserve"> </w:t>
      </w:r>
      <w:r w:rsidR="0064059B">
        <w:rPr>
          <w:rFonts w:ascii="Times New Roman" w:eastAsia="TimesNewRomanPSMT" w:hAnsi="Times New Roman" w:cs="Times New Roman"/>
          <w:sz w:val="24"/>
          <w:szCs w:val="24"/>
        </w:rPr>
        <w:t>65</w:t>
      </w:r>
      <w:r w:rsidR="00573A1F">
        <w:rPr>
          <w:rFonts w:ascii="Times New Roman" w:eastAsia="TimesNewRomanPSMT" w:hAnsi="Times New Roman" w:cs="Times New Roman"/>
          <w:sz w:val="24"/>
          <w:szCs w:val="24"/>
        </w:rPr>
        <w:t>(</w:t>
      </w:r>
      <w:r w:rsidR="0064059B">
        <w:rPr>
          <w:rFonts w:ascii="Times New Roman" w:eastAsia="TimesNewRomanPSMT" w:hAnsi="Times New Roman" w:cs="Times New Roman"/>
          <w:sz w:val="24"/>
          <w:szCs w:val="24"/>
        </w:rPr>
        <w:t>6</w:t>
      </w:r>
      <w:r w:rsidR="00573A1F">
        <w:rPr>
          <w:rFonts w:ascii="Times New Roman" w:eastAsia="TimesNewRomanPSMT" w:hAnsi="Times New Roman" w:cs="Times New Roman"/>
          <w:sz w:val="24"/>
          <w:szCs w:val="24"/>
        </w:rPr>
        <w:t>):</w:t>
      </w:r>
      <w:r w:rsidR="0064059B">
        <w:rPr>
          <w:rFonts w:ascii="Times New Roman" w:eastAsia="TimesNewRomanPSMT" w:hAnsi="Times New Roman" w:cs="Times New Roman"/>
          <w:sz w:val="24"/>
          <w:szCs w:val="24"/>
        </w:rPr>
        <w:t xml:space="preserve"> 1894-1922.</w:t>
      </w:r>
    </w:p>
    <w:p w14:paraId="4F69E273" w14:textId="3129DA90" w:rsidR="0057186C" w:rsidRPr="00076403" w:rsidRDefault="0057186C"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Obodaru O (2012) The self not taken: </w:t>
      </w:r>
      <w:r w:rsidR="007B0EC8" w:rsidRPr="00076403">
        <w:rPr>
          <w:rFonts w:ascii="Times New Roman" w:eastAsia="MS Mincho" w:hAnsi="Times New Roman" w:cs="Times New Roman"/>
          <w:color w:val="131413"/>
          <w:sz w:val="24"/>
          <w:szCs w:val="24"/>
        </w:rPr>
        <w:t>H</w:t>
      </w:r>
      <w:r w:rsidRPr="00076403">
        <w:rPr>
          <w:rFonts w:ascii="Times New Roman" w:eastAsia="MS Mincho" w:hAnsi="Times New Roman" w:cs="Times New Roman"/>
          <w:color w:val="131413"/>
          <w:sz w:val="24"/>
          <w:szCs w:val="24"/>
        </w:rPr>
        <w:t xml:space="preserve">ow alternative selves develop and how they influence our professional lives. </w:t>
      </w:r>
      <w:r w:rsidRPr="00076403">
        <w:rPr>
          <w:rFonts w:ascii="Times New Roman" w:eastAsia="MS Mincho" w:hAnsi="Times New Roman" w:cs="Times New Roman"/>
          <w:i/>
          <w:iCs/>
          <w:color w:val="131413"/>
          <w:sz w:val="24"/>
          <w:szCs w:val="24"/>
        </w:rPr>
        <w:t>The Academy of Management Review</w:t>
      </w:r>
      <w:r w:rsidRPr="00076403">
        <w:rPr>
          <w:rFonts w:ascii="Times New Roman" w:eastAsia="MS Mincho" w:hAnsi="Times New Roman" w:cs="Times New Roman"/>
          <w:color w:val="131413"/>
          <w:sz w:val="24"/>
          <w:szCs w:val="24"/>
        </w:rPr>
        <w:t xml:space="preserve"> </w:t>
      </w:r>
      <w:r w:rsidRPr="00573A1F">
        <w:rPr>
          <w:rFonts w:ascii="Times New Roman" w:eastAsia="MS Mincho" w:hAnsi="Times New Roman" w:cs="Times New Roman"/>
          <w:color w:val="131413"/>
          <w:sz w:val="24"/>
          <w:szCs w:val="24"/>
        </w:rPr>
        <w:t>37</w:t>
      </w:r>
      <w:r w:rsidRPr="00076403">
        <w:rPr>
          <w:rFonts w:ascii="Times New Roman" w:eastAsia="MS Mincho" w:hAnsi="Times New Roman" w:cs="Times New Roman"/>
          <w:color w:val="131413"/>
          <w:sz w:val="24"/>
          <w:szCs w:val="24"/>
        </w:rPr>
        <w:t>(1)</w:t>
      </w:r>
      <w:r w:rsidR="00573A1F">
        <w:rPr>
          <w:rFonts w:ascii="Times New Roman" w:eastAsia="MS Mincho" w:hAnsi="Times New Roman" w:cs="Times New Roman"/>
          <w:color w:val="131413"/>
          <w:sz w:val="24"/>
          <w:szCs w:val="24"/>
        </w:rPr>
        <w:t>:</w:t>
      </w:r>
      <w:r w:rsidR="001650E2">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color w:val="131413"/>
          <w:sz w:val="24"/>
          <w:szCs w:val="24"/>
        </w:rPr>
        <w:t xml:space="preserve">34–57. </w:t>
      </w:r>
    </w:p>
    <w:p w14:paraId="2C212F2B" w14:textId="6AB87E43" w:rsidR="00BA0B98" w:rsidRPr="00076403" w:rsidRDefault="00BA0B98"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Orbuch T (1997) People’s </w:t>
      </w:r>
      <w:r w:rsidR="007B0EC8" w:rsidRPr="00076403">
        <w:rPr>
          <w:rFonts w:ascii="Times New Roman" w:eastAsia="MS Mincho" w:hAnsi="Times New Roman" w:cs="Times New Roman"/>
          <w:color w:val="131413"/>
          <w:sz w:val="24"/>
          <w:szCs w:val="24"/>
        </w:rPr>
        <w:t>a</w:t>
      </w:r>
      <w:r w:rsidRPr="00076403">
        <w:rPr>
          <w:rFonts w:ascii="Times New Roman" w:eastAsia="MS Mincho" w:hAnsi="Times New Roman" w:cs="Times New Roman"/>
          <w:color w:val="131413"/>
          <w:sz w:val="24"/>
          <w:szCs w:val="24"/>
        </w:rPr>
        <w:t xml:space="preserve">ccounts </w:t>
      </w:r>
      <w:r w:rsidR="007B0EC8" w:rsidRPr="00076403">
        <w:rPr>
          <w:rFonts w:ascii="Times New Roman" w:eastAsia="MS Mincho" w:hAnsi="Times New Roman" w:cs="Times New Roman"/>
          <w:color w:val="131413"/>
          <w:sz w:val="24"/>
          <w:szCs w:val="24"/>
        </w:rPr>
        <w:t>c</w:t>
      </w:r>
      <w:r w:rsidRPr="00076403">
        <w:rPr>
          <w:rFonts w:ascii="Times New Roman" w:eastAsia="MS Mincho" w:hAnsi="Times New Roman" w:cs="Times New Roman"/>
          <w:color w:val="131413"/>
          <w:sz w:val="24"/>
          <w:szCs w:val="24"/>
        </w:rPr>
        <w:t xml:space="preserve">ount: The </w:t>
      </w:r>
      <w:r w:rsidR="007B0EC8" w:rsidRPr="00076403">
        <w:rPr>
          <w:rFonts w:ascii="Times New Roman" w:eastAsia="MS Mincho" w:hAnsi="Times New Roman" w:cs="Times New Roman"/>
          <w:color w:val="131413"/>
          <w:sz w:val="24"/>
          <w:szCs w:val="24"/>
        </w:rPr>
        <w:t>s</w:t>
      </w:r>
      <w:r w:rsidRPr="00076403">
        <w:rPr>
          <w:rFonts w:ascii="Times New Roman" w:eastAsia="MS Mincho" w:hAnsi="Times New Roman" w:cs="Times New Roman"/>
          <w:color w:val="131413"/>
          <w:sz w:val="24"/>
          <w:szCs w:val="24"/>
        </w:rPr>
        <w:t xml:space="preserve">ociology of </w:t>
      </w:r>
      <w:r w:rsidR="007B0EC8" w:rsidRPr="00076403">
        <w:rPr>
          <w:rFonts w:ascii="Times New Roman" w:eastAsia="MS Mincho" w:hAnsi="Times New Roman" w:cs="Times New Roman"/>
          <w:color w:val="131413"/>
          <w:sz w:val="24"/>
          <w:szCs w:val="24"/>
        </w:rPr>
        <w:t>a</w:t>
      </w:r>
      <w:r w:rsidRPr="00076403">
        <w:rPr>
          <w:rFonts w:ascii="Times New Roman" w:eastAsia="MS Mincho" w:hAnsi="Times New Roman" w:cs="Times New Roman"/>
          <w:color w:val="131413"/>
          <w:sz w:val="24"/>
          <w:szCs w:val="24"/>
        </w:rPr>
        <w:t xml:space="preserve">ccounts. </w:t>
      </w:r>
      <w:r w:rsidRPr="00076403">
        <w:rPr>
          <w:rFonts w:ascii="Times New Roman" w:eastAsia="MS Mincho" w:hAnsi="Times New Roman" w:cs="Times New Roman"/>
          <w:i/>
          <w:iCs/>
          <w:color w:val="131413"/>
          <w:sz w:val="24"/>
          <w:szCs w:val="24"/>
        </w:rPr>
        <w:t>Annual Review of Sociology</w:t>
      </w:r>
      <w:r w:rsidRPr="00076403">
        <w:rPr>
          <w:rFonts w:ascii="Times New Roman" w:eastAsia="MS Mincho" w:hAnsi="Times New Roman" w:cs="Times New Roman"/>
          <w:color w:val="131413"/>
          <w:sz w:val="24"/>
          <w:szCs w:val="24"/>
        </w:rPr>
        <w:t xml:space="preserve"> </w:t>
      </w:r>
      <w:r w:rsidRPr="00573A1F">
        <w:rPr>
          <w:rFonts w:ascii="Times New Roman" w:eastAsia="MS Mincho" w:hAnsi="Times New Roman" w:cs="Times New Roman"/>
          <w:color w:val="131413"/>
          <w:sz w:val="24"/>
          <w:szCs w:val="24"/>
        </w:rPr>
        <w:t>23</w:t>
      </w:r>
      <w:r w:rsidR="00573A1F">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455–78</w:t>
      </w:r>
      <w:r w:rsidR="007B0EC8" w:rsidRPr="00076403">
        <w:rPr>
          <w:rFonts w:ascii="Times New Roman" w:eastAsia="MS Mincho" w:hAnsi="Times New Roman" w:cs="Times New Roman"/>
          <w:color w:val="131413"/>
          <w:sz w:val="24"/>
          <w:szCs w:val="24"/>
        </w:rPr>
        <w:t>.</w:t>
      </w:r>
    </w:p>
    <w:p w14:paraId="101B52D9" w14:textId="6DCD67D2" w:rsidR="00E01762" w:rsidRDefault="00E01762"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Pavlish C </w:t>
      </w:r>
      <w:r w:rsidR="007B0EC8" w:rsidRPr="00076403">
        <w:rPr>
          <w:rFonts w:ascii="Times New Roman" w:eastAsia="MS Mincho" w:hAnsi="Times New Roman" w:cs="Times New Roman"/>
          <w:color w:val="131413"/>
          <w:sz w:val="24"/>
          <w:szCs w:val="24"/>
        </w:rPr>
        <w:t>and</w:t>
      </w:r>
      <w:r w:rsidRPr="00076403">
        <w:rPr>
          <w:rFonts w:ascii="Times New Roman" w:eastAsia="MS Mincho" w:hAnsi="Times New Roman" w:cs="Times New Roman"/>
          <w:color w:val="131413"/>
          <w:sz w:val="24"/>
          <w:szCs w:val="24"/>
        </w:rPr>
        <w:t xml:space="preserve"> Hunt R (2012) An exploratory study about meaningful work in acute care nursing. </w:t>
      </w:r>
      <w:r w:rsidRPr="00076403">
        <w:rPr>
          <w:rFonts w:ascii="Times New Roman" w:eastAsia="MS Mincho" w:hAnsi="Times New Roman" w:cs="Times New Roman"/>
          <w:i/>
          <w:iCs/>
          <w:color w:val="131413"/>
          <w:sz w:val="24"/>
          <w:szCs w:val="24"/>
        </w:rPr>
        <w:t>Nursing Forum</w:t>
      </w:r>
      <w:r w:rsidRPr="00076403">
        <w:rPr>
          <w:rFonts w:ascii="Times New Roman" w:eastAsia="MS Mincho" w:hAnsi="Times New Roman" w:cs="Times New Roman"/>
          <w:color w:val="131413"/>
          <w:sz w:val="24"/>
          <w:szCs w:val="24"/>
        </w:rPr>
        <w:t xml:space="preserve"> </w:t>
      </w:r>
      <w:r w:rsidRPr="00573A1F">
        <w:rPr>
          <w:rFonts w:ascii="Times New Roman" w:eastAsia="MS Mincho" w:hAnsi="Times New Roman" w:cs="Times New Roman"/>
          <w:color w:val="131413"/>
          <w:sz w:val="24"/>
          <w:szCs w:val="24"/>
        </w:rPr>
        <w:t>47(</w:t>
      </w:r>
      <w:r w:rsidRPr="00076403">
        <w:rPr>
          <w:rFonts w:ascii="Times New Roman" w:eastAsia="MS Mincho" w:hAnsi="Times New Roman" w:cs="Times New Roman"/>
          <w:color w:val="131413"/>
          <w:sz w:val="24"/>
          <w:szCs w:val="24"/>
        </w:rPr>
        <w:t>2)</w:t>
      </w:r>
      <w:r w:rsidR="00573A1F">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113</w:t>
      </w:r>
      <w:r w:rsidR="007B0EC8"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22</w:t>
      </w:r>
      <w:r w:rsidR="008929E2" w:rsidRPr="00076403">
        <w:rPr>
          <w:rFonts w:ascii="Times New Roman" w:eastAsia="MS Mincho" w:hAnsi="Times New Roman" w:cs="Times New Roman"/>
          <w:color w:val="131413"/>
          <w:sz w:val="24"/>
          <w:szCs w:val="24"/>
        </w:rPr>
        <w:t>.</w:t>
      </w:r>
    </w:p>
    <w:p w14:paraId="4245F27F" w14:textId="4F56C6C3" w:rsidR="00BD3315" w:rsidRPr="00076403" w:rsidRDefault="002D686D" w:rsidP="00BD331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Pavlish C Hunt R J Sato H-W and Brown-Saltzman</w:t>
      </w:r>
      <w:r w:rsidR="00614618">
        <w:rPr>
          <w:rFonts w:ascii="Times New Roman" w:eastAsia="MS Mincho" w:hAnsi="Times New Roman" w:cs="Times New Roman"/>
          <w:color w:val="131413"/>
          <w:sz w:val="24"/>
          <w:szCs w:val="24"/>
        </w:rPr>
        <w:t xml:space="preserve"> K</w:t>
      </w:r>
      <w:r w:rsidR="00BD3315" w:rsidRPr="00076403">
        <w:rPr>
          <w:rFonts w:ascii="Times New Roman" w:eastAsia="MS Mincho" w:hAnsi="Times New Roman" w:cs="Times New Roman"/>
          <w:color w:val="131413"/>
          <w:sz w:val="24"/>
          <w:szCs w:val="24"/>
        </w:rPr>
        <w:t xml:space="preserve"> (2019) </w:t>
      </w:r>
      <w:r w:rsidR="00614618">
        <w:rPr>
          <w:rFonts w:ascii="Times New Roman" w:eastAsia="MS Mincho" w:hAnsi="Times New Roman" w:cs="Times New Roman"/>
          <w:color w:val="131413"/>
          <w:sz w:val="24"/>
          <w:szCs w:val="24"/>
        </w:rPr>
        <w:t>Finding meaning in the work of caring</w:t>
      </w:r>
      <w:r w:rsidR="00BD3315" w:rsidRPr="00076403">
        <w:rPr>
          <w:rFonts w:ascii="Times New Roman" w:eastAsia="MS Mincho" w:hAnsi="Times New Roman" w:cs="Times New Roman"/>
          <w:color w:val="131413"/>
          <w:sz w:val="24"/>
          <w:szCs w:val="24"/>
        </w:rPr>
        <w:t>. In Yeoman R, Bailey C, Madden A and Thompson M (</w:t>
      </w:r>
      <w:r w:rsidR="00BD3315">
        <w:rPr>
          <w:rFonts w:ascii="Times New Roman" w:eastAsia="MS Mincho" w:hAnsi="Times New Roman" w:cs="Times New Roman"/>
          <w:color w:val="131413"/>
          <w:sz w:val="24"/>
          <w:szCs w:val="24"/>
        </w:rPr>
        <w:t>e</w:t>
      </w:r>
      <w:r w:rsidR="00BD3315" w:rsidRPr="00076403">
        <w:rPr>
          <w:rFonts w:ascii="Times New Roman" w:eastAsia="MS Mincho" w:hAnsi="Times New Roman" w:cs="Times New Roman"/>
          <w:color w:val="131413"/>
          <w:sz w:val="24"/>
          <w:szCs w:val="24"/>
        </w:rPr>
        <w:t xml:space="preserve">ds) </w:t>
      </w:r>
      <w:r w:rsidR="00BD3315" w:rsidRPr="002D3F8C">
        <w:rPr>
          <w:rFonts w:ascii="Times New Roman" w:eastAsia="MS Mincho" w:hAnsi="Times New Roman" w:cs="Times New Roman"/>
          <w:i/>
          <w:iCs/>
          <w:color w:val="131413"/>
          <w:sz w:val="24"/>
          <w:szCs w:val="24"/>
        </w:rPr>
        <w:t>The Oxford Handbook of Meaningful Work</w:t>
      </w:r>
      <w:r w:rsidR="00BD3315" w:rsidRPr="00831E50">
        <w:rPr>
          <w:rFonts w:ascii="Times New Roman" w:eastAsia="MS Mincho" w:hAnsi="Times New Roman" w:cs="Times New Roman"/>
          <w:color w:val="131413"/>
          <w:sz w:val="24"/>
          <w:szCs w:val="24"/>
        </w:rPr>
        <w:t>.</w:t>
      </w:r>
      <w:r w:rsidR="00BD3315" w:rsidRPr="00076403">
        <w:rPr>
          <w:rFonts w:ascii="Times New Roman" w:hAnsi="Times New Roman" w:cs="Times New Roman"/>
          <w:sz w:val="24"/>
          <w:szCs w:val="24"/>
        </w:rPr>
        <w:t xml:space="preserve"> </w:t>
      </w:r>
      <w:r w:rsidR="00BD3315" w:rsidRPr="00076403">
        <w:rPr>
          <w:rFonts w:ascii="Times New Roman" w:eastAsia="MS Mincho" w:hAnsi="Times New Roman" w:cs="Times New Roman"/>
          <w:color w:val="131413"/>
          <w:sz w:val="24"/>
          <w:szCs w:val="24"/>
        </w:rPr>
        <w:t xml:space="preserve">Oxford: Oxford University Press, </w:t>
      </w:r>
      <w:r w:rsidR="00614618">
        <w:rPr>
          <w:rFonts w:ascii="Times New Roman" w:eastAsia="MS Mincho" w:hAnsi="Times New Roman" w:cs="Times New Roman"/>
          <w:color w:val="131413"/>
          <w:sz w:val="24"/>
          <w:szCs w:val="24"/>
        </w:rPr>
        <w:t>237-256</w:t>
      </w:r>
      <w:r w:rsidR="00BD3315" w:rsidRPr="00076403">
        <w:rPr>
          <w:rFonts w:ascii="Times New Roman" w:eastAsia="MS Mincho" w:hAnsi="Times New Roman" w:cs="Times New Roman"/>
          <w:color w:val="131413"/>
          <w:sz w:val="24"/>
          <w:szCs w:val="24"/>
        </w:rPr>
        <w:t>.</w:t>
      </w:r>
    </w:p>
    <w:p w14:paraId="03461A97" w14:textId="5F4D5E1E" w:rsidR="00530EDA" w:rsidRPr="00076403" w:rsidRDefault="00F72EBA"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Phillips N, Sewell G and Jaynes S (2008) Applying critical discourse analysis in strategic management research. </w:t>
      </w:r>
      <w:r w:rsidRPr="00076403">
        <w:rPr>
          <w:rFonts w:ascii="Times New Roman" w:eastAsia="MS Mincho" w:hAnsi="Times New Roman" w:cs="Times New Roman"/>
          <w:i/>
          <w:iCs/>
          <w:color w:val="131413"/>
          <w:sz w:val="24"/>
          <w:szCs w:val="24"/>
        </w:rPr>
        <w:t>Organizational Research Methods</w:t>
      </w:r>
      <w:r w:rsidRPr="00076403">
        <w:rPr>
          <w:rFonts w:ascii="Times New Roman" w:eastAsia="MS Mincho" w:hAnsi="Times New Roman" w:cs="Times New Roman"/>
          <w:color w:val="131413"/>
          <w:sz w:val="24"/>
          <w:szCs w:val="24"/>
        </w:rPr>
        <w:t xml:space="preserve"> </w:t>
      </w:r>
      <w:r w:rsidRPr="00573A1F">
        <w:rPr>
          <w:rFonts w:ascii="Times New Roman" w:eastAsia="MS Mincho" w:hAnsi="Times New Roman" w:cs="Times New Roman"/>
          <w:color w:val="131413"/>
          <w:sz w:val="24"/>
          <w:szCs w:val="24"/>
        </w:rPr>
        <w:t>11</w:t>
      </w:r>
      <w:r w:rsidRPr="00076403">
        <w:rPr>
          <w:rFonts w:ascii="Times New Roman" w:eastAsia="MS Mincho" w:hAnsi="Times New Roman" w:cs="Times New Roman"/>
          <w:color w:val="131413"/>
          <w:sz w:val="24"/>
          <w:szCs w:val="24"/>
        </w:rPr>
        <w:t>(4)</w:t>
      </w:r>
      <w:r w:rsidR="00573A1F">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770</w:t>
      </w:r>
      <w:r w:rsidR="007B0EC8"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89</w:t>
      </w:r>
      <w:r w:rsidR="008929E2" w:rsidRPr="00076403">
        <w:rPr>
          <w:rFonts w:ascii="Times New Roman" w:eastAsia="MS Mincho" w:hAnsi="Times New Roman" w:cs="Times New Roman"/>
          <w:color w:val="131413"/>
          <w:sz w:val="24"/>
          <w:szCs w:val="24"/>
        </w:rPr>
        <w:t>.</w:t>
      </w:r>
    </w:p>
    <w:p w14:paraId="3376B878" w14:textId="7A88151C" w:rsidR="005C17B1" w:rsidRPr="00076403" w:rsidRDefault="005C17B1"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Potter J and Wetherell M (1995) Discourse </w:t>
      </w:r>
      <w:r w:rsidR="007B0EC8" w:rsidRPr="00076403">
        <w:rPr>
          <w:rFonts w:ascii="Times New Roman" w:eastAsia="MS Mincho" w:hAnsi="Times New Roman" w:cs="Times New Roman"/>
          <w:color w:val="131413"/>
          <w:sz w:val="24"/>
          <w:szCs w:val="24"/>
        </w:rPr>
        <w:t>a</w:t>
      </w:r>
      <w:r w:rsidRPr="00076403">
        <w:rPr>
          <w:rFonts w:ascii="Times New Roman" w:eastAsia="MS Mincho" w:hAnsi="Times New Roman" w:cs="Times New Roman"/>
          <w:color w:val="131413"/>
          <w:sz w:val="24"/>
          <w:szCs w:val="24"/>
        </w:rPr>
        <w:t>nalysis</w:t>
      </w:r>
      <w:r w:rsidR="008929E2"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w:t>
      </w:r>
      <w:r w:rsidR="008929E2" w:rsidRPr="00076403">
        <w:rPr>
          <w:rFonts w:ascii="Times New Roman" w:eastAsia="MS Mincho" w:hAnsi="Times New Roman" w:cs="Times New Roman"/>
          <w:color w:val="131413"/>
          <w:sz w:val="24"/>
          <w:szCs w:val="24"/>
        </w:rPr>
        <w:t>I</w:t>
      </w:r>
      <w:r w:rsidRPr="00076403">
        <w:rPr>
          <w:rFonts w:ascii="Times New Roman" w:eastAsia="MS Mincho" w:hAnsi="Times New Roman" w:cs="Times New Roman"/>
          <w:color w:val="131413"/>
          <w:sz w:val="24"/>
          <w:szCs w:val="24"/>
        </w:rPr>
        <w:t>n Smith J, Harr</w:t>
      </w:r>
      <w:r w:rsidR="007D535D" w:rsidRPr="00076403">
        <w:rPr>
          <w:rFonts w:ascii="Times New Roman" w:eastAsia="MS Mincho" w:hAnsi="Times New Roman" w:cs="Times New Roman"/>
          <w:color w:val="131413"/>
          <w:sz w:val="24"/>
          <w:szCs w:val="24"/>
        </w:rPr>
        <w:t>é</w:t>
      </w:r>
      <w:r w:rsidRPr="00076403">
        <w:rPr>
          <w:rFonts w:ascii="Times New Roman" w:eastAsia="MS Mincho" w:hAnsi="Times New Roman" w:cs="Times New Roman"/>
          <w:color w:val="131413"/>
          <w:sz w:val="24"/>
          <w:szCs w:val="24"/>
        </w:rPr>
        <w:t xml:space="preserve"> R and Van Langenhove L (</w:t>
      </w:r>
      <w:r w:rsidR="000D0297">
        <w:rPr>
          <w:rFonts w:ascii="Times New Roman" w:eastAsia="MS Mincho" w:hAnsi="Times New Roman" w:cs="Times New Roman"/>
          <w:color w:val="131413"/>
          <w:sz w:val="24"/>
          <w:szCs w:val="24"/>
        </w:rPr>
        <w:t>e</w:t>
      </w:r>
      <w:r w:rsidRPr="00076403">
        <w:rPr>
          <w:rFonts w:ascii="Times New Roman" w:eastAsia="MS Mincho" w:hAnsi="Times New Roman" w:cs="Times New Roman"/>
          <w:color w:val="131413"/>
          <w:sz w:val="24"/>
          <w:szCs w:val="24"/>
        </w:rPr>
        <w:t xml:space="preserve">ds) </w:t>
      </w:r>
      <w:r w:rsidRPr="002D3F8C">
        <w:rPr>
          <w:rFonts w:ascii="Times New Roman" w:eastAsia="MS Mincho" w:hAnsi="Times New Roman" w:cs="Times New Roman"/>
          <w:i/>
          <w:iCs/>
          <w:color w:val="131413"/>
          <w:sz w:val="24"/>
          <w:szCs w:val="24"/>
        </w:rPr>
        <w:t>Rethinking Methods in Psychology</w:t>
      </w:r>
      <w:r w:rsidRPr="00076403">
        <w:rPr>
          <w:rFonts w:ascii="Times New Roman" w:eastAsia="MS Mincho" w:hAnsi="Times New Roman" w:cs="Times New Roman"/>
          <w:color w:val="131413"/>
          <w:sz w:val="24"/>
          <w:szCs w:val="24"/>
        </w:rPr>
        <w:t>. London: Sage</w:t>
      </w:r>
      <w:r w:rsidR="00C07E27">
        <w:rPr>
          <w:rFonts w:ascii="Times New Roman" w:eastAsia="MS Mincho" w:hAnsi="Times New Roman" w:cs="Times New Roman"/>
          <w:color w:val="131413"/>
          <w:sz w:val="24"/>
          <w:szCs w:val="24"/>
        </w:rPr>
        <w:t>,</w:t>
      </w:r>
      <w:r w:rsidR="008929E2" w:rsidRPr="00076403">
        <w:rPr>
          <w:rFonts w:ascii="Times New Roman" w:eastAsia="MS Mincho" w:hAnsi="Times New Roman" w:cs="Times New Roman"/>
          <w:color w:val="131413"/>
          <w:sz w:val="24"/>
          <w:szCs w:val="24"/>
        </w:rPr>
        <w:t xml:space="preserve"> 80–92</w:t>
      </w:r>
      <w:r w:rsidR="007B0EC8" w:rsidRPr="00076403">
        <w:rPr>
          <w:rFonts w:ascii="Times New Roman" w:eastAsia="MS Mincho" w:hAnsi="Times New Roman" w:cs="Times New Roman"/>
          <w:color w:val="131413"/>
          <w:sz w:val="24"/>
          <w:szCs w:val="24"/>
        </w:rPr>
        <w:t>.</w:t>
      </w:r>
    </w:p>
    <w:p w14:paraId="600B97D7" w14:textId="768BC885" w:rsidR="004513C1" w:rsidRPr="00076403" w:rsidRDefault="004513C1" w:rsidP="00490E29">
      <w:pPr>
        <w:pStyle w:val="pf0"/>
        <w:spacing w:before="0" w:beforeAutospacing="0" w:after="0" w:afterAutospacing="0" w:line="480" w:lineRule="auto"/>
        <w:ind w:left="567" w:hanging="567"/>
        <w:jc w:val="both"/>
        <w:rPr>
          <w:rFonts w:eastAsia="MS Mincho"/>
          <w:color w:val="131413"/>
        </w:rPr>
      </w:pPr>
      <w:r w:rsidRPr="00076403">
        <w:rPr>
          <w:rStyle w:val="cf01"/>
          <w:rFonts w:ascii="Times New Roman" w:hAnsi="Times New Roman" w:cs="Times New Roman"/>
          <w:sz w:val="24"/>
          <w:szCs w:val="24"/>
        </w:rPr>
        <w:t xml:space="preserve">Pratt M G, Rockmann K W </w:t>
      </w:r>
      <w:r w:rsidR="007B0EC8" w:rsidRPr="00076403">
        <w:rPr>
          <w:rStyle w:val="cf01"/>
          <w:rFonts w:ascii="Times New Roman" w:hAnsi="Times New Roman" w:cs="Times New Roman"/>
          <w:sz w:val="24"/>
          <w:szCs w:val="24"/>
        </w:rPr>
        <w:t>and</w:t>
      </w:r>
      <w:r w:rsidRPr="00076403">
        <w:rPr>
          <w:rStyle w:val="cf01"/>
          <w:rFonts w:ascii="Times New Roman" w:hAnsi="Times New Roman" w:cs="Times New Roman"/>
          <w:sz w:val="24"/>
          <w:szCs w:val="24"/>
        </w:rPr>
        <w:t xml:space="preserve"> Kaufmann J B (2006) Constructing professional identity: The role of work and identity learning cycles in the customization of identity among medical </w:t>
      </w:r>
      <w:r w:rsidR="00BF420C" w:rsidRPr="00076403">
        <w:rPr>
          <w:rStyle w:val="cf01"/>
          <w:rFonts w:ascii="Times New Roman" w:hAnsi="Times New Roman" w:cs="Times New Roman"/>
          <w:sz w:val="24"/>
          <w:szCs w:val="24"/>
        </w:rPr>
        <w:t>r</w:t>
      </w:r>
      <w:r w:rsidRPr="00076403">
        <w:rPr>
          <w:rStyle w:val="cf01"/>
          <w:rFonts w:ascii="Times New Roman" w:hAnsi="Times New Roman" w:cs="Times New Roman"/>
          <w:sz w:val="24"/>
          <w:szCs w:val="24"/>
        </w:rPr>
        <w:t>esidents. </w:t>
      </w:r>
      <w:r w:rsidRPr="00076403">
        <w:rPr>
          <w:rStyle w:val="cf11"/>
          <w:rFonts w:ascii="Times New Roman" w:hAnsi="Times New Roman" w:cs="Times New Roman"/>
          <w:sz w:val="24"/>
          <w:szCs w:val="24"/>
        </w:rPr>
        <w:t xml:space="preserve">Academy of </w:t>
      </w:r>
      <w:r w:rsidR="007B0EC8" w:rsidRPr="00076403">
        <w:rPr>
          <w:rStyle w:val="cf11"/>
          <w:rFonts w:ascii="Times New Roman" w:hAnsi="Times New Roman" w:cs="Times New Roman"/>
          <w:sz w:val="24"/>
          <w:szCs w:val="24"/>
        </w:rPr>
        <w:t>M</w:t>
      </w:r>
      <w:r w:rsidRPr="00076403">
        <w:rPr>
          <w:rStyle w:val="cf11"/>
          <w:rFonts w:ascii="Times New Roman" w:hAnsi="Times New Roman" w:cs="Times New Roman"/>
          <w:sz w:val="24"/>
          <w:szCs w:val="24"/>
        </w:rPr>
        <w:t xml:space="preserve">anagement </w:t>
      </w:r>
      <w:r w:rsidR="007B0EC8" w:rsidRPr="00076403">
        <w:rPr>
          <w:rStyle w:val="cf11"/>
          <w:rFonts w:ascii="Times New Roman" w:hAnsi="Times New Roman" w:cs="Times New Roman"/>
          <w:sz w:val="24"/>
          <w:szCs w:val="24"/>
        </w:rPr>
        <w:t>J</w:t>
      </w:r>
      <w:r w:rsidRPr="00076403">
        <w:rPr>
          <w:rStyle w:val="cf11"/>
          <w:rFonts w:ascii="Times New Roman" w:hAnsi="Times New Roman" w:cs="Times New Roman"/>
          <w:sz w:val="24"/>
          <w:szCs w:val="24"/>
        </w:rPr>
        <w:t>ournal</w:t>
      </w:r>
      <w:r w:rsidR="00950CE5" w:rsidRPr="00076403">
        <w:rPr>
          <w:rStyle w:val="cf01"/>
          <w:rFonts w:ascii="Times New Roman" w:hAnsi="Times New Roman" w:cs="Times New Roman"/>
          <w:sz w:val="24"/>
          <w:szCs w:val="24"/>
        </w:rPr>
        <w:t xml:space="preserve"> </w:t>
      </w:r>
      <w:r w:rsidRPr="00573A1F">
        <w:rPr>
          <w:rStyle w:val="cf11"/>
          <w:rFonts w:ascii="Times New Roman" w:hAnsi="Times New Roman" w:cs="Times New Roman"/>
          <w:i w:val="0"/>
          <w:iCs w:val="0"/>
          <w:sz w:val="24"/>
          <w:szCs w:val="24"/>
        </w:rPr>
        <w:t>49</w:t>
      </w:r>
      <w:r w:rsidRPr="00076403">
        <w:rPr>
          <w:rStyle w:val="cf01"/>
          <w:rFonts w:ascii="Times New Roman" w:hAnsi="Times New Roman" w:cs="Times New Roman"/>
          <w:sz w:val="24"/>
          <w:szCs w:val="24"/>
        </w:rPr>
        <w:t>(2)</w:t>
      </w:r>
      <w:r w:rsidR="00573A1F">
        <w:rPr>
          <w:rStyle w:val="cf01"/>
          <w:rFonts w:ascii="Times New Roman" w:hAnsi="Times New Roman" w:cs="Times New Roman"/>
          <w:sz w:val="24"/>
          <w:szCs w:val="24"/>
        </w:rPr>
        <w:t>:</w:t>
      </w:r>
      <w:r w:rsidRPr="00076403">
        <w:rPr>
          <w:rStyle w:val="cf01"/>
          <w:rFonts w:ascii="Times New Roman" w:hAnsi="Times New Roman" w:cs="Times New Roman"/>
          <w:sz w:val="24"/>
          <w:szCs w:val="24"/>
        </w:rPr>
        <w:t xml:space="preserve"> 235</w:t>
      </w:r>
      <w:r w:rsidR="007B0EC8" w:rsidRPr="00076403">
        <w:rPr>
          <w:rStyle w:val="cf01"/>
          <w:rFonts w:ascii="Times New Roman" w:hAnsi="Times New Roman" w:cs="Times New Roman"/>
          <w:sz w:val="24"/>
          <w:szCs w:val="24"/>
        </w:rPr>
        <w:t>–</w:t>
      </w:r>
      <w:r w:rsidRPr="00076403">
        <w:rPr>
          <w:rStyle w:val="cf01"/>
          <w:rFonts w:ascii="Times New Roman" w:hAnsi="Times New Roman" w:cs="Times New Roman"/>
          <w:sz w:val="24"/>
          <w:szCs w:val="24"/>
        </w:rPr>
        <w:t>62.</w:t>
      </w:r>
    </w:p>
    <w:p w14:paraId="13A36755" w14:textId="6FD8EDCC" w:rsidR="00D319AF" w:rsidRDefault="00D319AF"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Regan</w:t>
      </w:r>
      <w:r w:rsidR="005B4ED4" w:rsidRPr="00076403">
        <w:rPr>
          <w:rFonts w:ascii="Times New Roman" w:eastAsia="MS Mincho" w:hAnsi="Times New Roman" w:cs="Times New Roman"/>
          <w:color w:val="131413"/>
          <w:sz w:val="24"/>
          <w:szCs w:val="24"/>
        </w:rPr>
        <w:t xml:space="preserve"> M and Rohrer L H (2021) </w:t>
      </w:r>
      <w:r w:rsidR="005B4ED4" w:rsidRPr="002D3F8C">
        <w:rPr>
          <w:rFonts w:ascii="Times New Roman" w:eastAsia="MS Mincho" w:hAnsi="Times New Roman" w:cs="Times New Roman"/>
          <w:i/>
          <w:iCs/>
          <w:color w:val="131413"/>
          <w:sz w:val="24"/>
          <w:szCs w:val="24"/>
        </w:rPr>
        <w:t xml:space="preserve">Big </w:t>
      </w:r>
      <w:r w:rsidR="007B0EC8" w:rsidRPr="002D3F8C">
        <w:rPr>
          <w:rFonts w:ascii="Times New Roman" w:eastAsia="MS Mincho" w:hAnsi="Times New Roman" w:cs="Times New Roman"/>
          <w:i/>
          <w:iCs/>
          <w:color w:val="131413"/>
          <w:sz w:val="24"/>
          <w:szCs w:val="24"/>
        </w:rPr>
        <w:t>L</w:t>
      </w:r>
      <w:r w:rsidR="005B4ED4" w:rsidRPr="002D3F8C">
        <w:rPr>
          <w:rFonts w:ascii="Times New Roman" w:eastAsia="MS Mincho" w:hAnsi="Times New Roman" w:cs="Times New Roman"/>
          <w:i/>
          <w:iCs/>
          <w:color w:val="131413"/>
          <w:sz w:val="24"/>
          <w:szCs w:val="24"/>
        </w:rPr>
        <w:t xml:space="preserve">aw: Money and </w:t>
      </w:r>
      <w:r w:rsidR="007B0EC8" w:rsidRPr="002D3F8C">
        <w:rPr>
          <w:rFonts w:ascii="Times New Roman" w:eastAsia="MS Mincho" w:hAnsi="Times New Roman" w:cs="Times New Roman"/>
          <w:i/>
          <w:iCs/>
          <w:color w:val="131413"/>
          <w:sz w:val="24"/>
          <w:szCs w:val="24"/>
        </w:rPr>
        <w:t>M</w:t>
      </w:r>
      <w:r w:rsidR="005B4ED4" w:rsidRPr="002D3F8C">
        <w:rPr>
          <w:rFonts w:ascii="Times New Roman" w:eastAsia="MS Mincho" w:hAnsi="Times New Roman" w:cs="Times New Roman"/>
          <w:i/>
          <w:iCs/>
          <w:color w:val="131413"/>
          <w:sz w:val="24"/>
          <w:szCs w:val="24"/>
        </w:rPr>
        <w:t xml:space="preserve">eaning in the </w:t>
      </w:r>
      <w:r w:rsidR="007B0EC8" w:rsidRPr="002D3F8C">
        <w:rPr>
          <w:rFonts w:ascii="Times New Roman" w:eastAsia="MS Mincho" w:hAnsi="Times New Roman" w:cs="Times New Roman"/>
          <w:i/>
          <w:iCs/>
          <w:color w:val="131413"/>
          <w:sz w:val="24"/>
          <w:szCs w:val="24"/>
        </w:rPr>
        <w:t>M</w:t>
      </w:r>
      <w:r w:rsidR="005B4ED4" w:rsidRPr="002D3F8C">
        <w:rPr>
          <w:rFonts w:ascii="Times New Roman" w:eastAsia="MS Mincho" w:hAnsi="Times New Roman" w:cs="Times New Roman"/>
          <w:i/>
          <w:iCs/>
          <w:color w:val="131413"/>
          <w:sz w:val="24"/>
          <w:szCs w:val="24"/>
        </w:rPr>
        <w:t xml:space="preserve">odern </w:t>
      </w:r>
      <w:r w:rsidR="007B0EC8" w:rsidRPr="002D3F8C">
        <w:rPr>
          <w:rFonts w:ascii="Times New Roman" w:eastAsia="MS Mincho" w:hAnsi="Times New Roman" w:cs="Times New Roman"/>
          <w:i/>
          <w:iCs/>
          <w:color w:val="131413"/>
          <w:sz w:val="24"/>
          <w:szCs w:val="24"/>
        </w:rPr>
        <w:t>L</w:t>
      </w:r>
      <w:r w:rsidR="005B4ED4" w:rsidRPr="002D3F8C">
        <w:rPr>
          <w:rFonts w:ascii="Times New Roman" w:eastAsia="MS Mincho" w:hAnsi="Times New Roman" w:cs="Times New Roman"/>
          <w:i/>
          <w:iCs/>
          <w:color w:val="131413"/>
          <w:sz w:val="24"/>
          <w:szCs w:val="24"/>
        </w:rPr>
        <w:t xml:space="preserve">aw </w:t>
      </w:r>
      <w:r w:rsidR="007B0EC8" w:rsidRPr="002D3F8C">
        <w:rPr>
          <w:rFonts w:ascii="Times New Roman" w:eastAsia="MS Mincho" w:hAnsi="Times New Roman" w:cs="Times New Roman"/>
          <w:i/>
          <w:iCs/>
          <w:color w:val="131413"/>
          <w:sz w:val="24"/>
          <w:szCs w:val="24"/>
        </w:rPr>
        <w:t>F</w:t>
      </w:r>
      <w:r w:rsidR="005B4ED4" w:rsidRPr="002D3F8C">
        <w:rPr>
          <w:rFonts w:ascii="Times New Roman" w:eastAsia="MS Mincho" w:hAnsi="Times New Roman" w:cs="Times New Roman"/>
          <w:i/>
          <w:iCs/>
          <w:color w:val="131413"/>
          <w:sz w:val="24"/>
          <w:szCs w:val="24"/>
        </w:rPr>
        <w:t>irm</w:t>
      </w:r>
      <w:r w:rsidR="005B4ED4" w:rsidRPr="00962E9A">
        <w:rPr>
          <w:rFonts w:ascii="Times New Roman" w:eastAsia="MS Mincho" w:hAnsi="Times New Roman" w:cs="Times New Roman"/>
          <w:color w:val="131413"/>
          <w:sz w:val="24"/>
          <w:szCs w:val="24"/>
        </w:rPr>
        <w:t>.</w:t>
      </w:r>
      <w:r w:rsidR="005B4ED4" w:rsidRPr="00076403">
        <w:rPr>
          <w:rFonts w:ascii="Times New Roman" w:eastAsia="MS Mincho" w:hAnsi="Times New Roman" w:cs="Times New Roman"/>
          <w:color w:val="131413"/>
          <w:sz w:val="24"/>
          <w:szCs w:val="24"/>
        </w:rPr>
        <w:t xml:space="preserve"> Chicago: University of Chicago Press.</w:t>
      </w:r>
    </w:p>
    <w:p w14:paraId="451FC620" w14:textId="519EC849" w:rsidR="00C45ED4" w:rsidRDefault="00C45ED4"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lastRenderedPageBreak/>
        <w:t xml:space="preserve">Reinecke J, van Bommel K and Spicer A (2017) When orders of worth clash: Negotiating legitimacy in situations of moral multiplexity. </w:t>
      </w:r>
      <w:r w:rsidR="0046679D">
        <w:rPr>
          <w:rFonts w:ascii="Times New Roman" w:eastAsia="MS Mincho" w:hAnsi="Times New Roman" w:cs="Times New Roman"/>
          <w:i/>
          <w:iCs/>
          <w:color w:val="131413"/>
          <w:sz w:val="24"/>
          <w:szCs w:val="24"/>
        </w:rPr>
        <w:t>Justification, Evaluation and Critique in the Study of Organizations (Research in the S</w:t>
      </w:r>
      <w:r w:rsidR="007926BD">
        <w:rPr>
          <w:rFonts w:ascii="Times New Roman" w:eastAsia="MS Mincho" w:hAnsi="Times New Roman" w:cs="Times New Roman"/>
          <w:i/>
          <w:iCs/>
          <w:color w:val="131413"/>
          <w:sz w:val="24"/>
          <w:szCs w:val="24"/>
        </w:rPr>
        <w:t>ociology of Organizations</w:t>
      </w:r>
      <w:r w:rsidR="0046679D">
        <w:rPr>
          <w:rFonts w:ascii="Times New Roman" w:eastAsia="MS Mincho" w:hAnsi="Times New Roman" w:cs="Times New Roman"/>
          <w:i/>
          <w:iCs/>
          <w:color w:val="131413"/>
          <w:sz w:val="24"/>
          <w:szCs w:val="24"/>
        </w:rPr>
        <w:t>)</w:t>
      </w:r>
      <w:r w:rsidR="00C603A7">
        <w:rPr>
          <w:rFonts w:ascii="Times New Roman" w:eastAsia="MS Mincho" w:hAnsi="Times New Roman" w:cs="Times New Roman"/>
          <w:i/>
          <w:iCs/>
          <w:color w:val="131413"/>
          <w:sz w:val="24"/>
          <w:szCs w:val="24"/>
        </w:rPr>
        <w:t xml:space="preserve"> </w:t>
      </w:r>
      <w:r w:rsidR="00C603A7">
        <w:rPr>
          <w:rFonts w:ascii="Times New Roman" w:eastAsia="MS Mincho" w:hAnsi="Times New Roman" w:cs="Times New Roman"/>
          <w:color w:val="131413"/>
          <w:sz w:val="24"/>
          <w:szCs w:val="24"/>
        </w:rPr>
        <w:t>52: 33-72.</w:t>
      </w:r>
    </w:p>
    <w:p w14:paraId="70C96EA1" w14:textId="1224FA0E" w:rsidR="00716B83" w:rsidRPr="00716B83" w:rsidRDefault="00716B83"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Robertson K M O’Reilly J and Hannah D R (2020) Finding meaning in relationships: The impact of network ties and structure on the meaningfulness of work. </w:t>
      </w:r>
      <w:r>
        <w:rPr>
          <w:rFonts w:ascii="Times New Roman" w:eastAsia="MS Mincho" w:hAnsi="Times New Roman" w:cs="Times New Roman"/>
          <w:i/>
          <w:iCs/>
          <w:color w:val="131413"/>
          <w:sz w:val="24"/>
          <w:szCs w:val="24"/>
        </w:rPr>
        <w:t>Academy of Management Review</w:t>
      </w:r>
      <w:r w:rsidR="00576FE9">
        <w:rPr>
          <w:rFonts w:ascii="Times New Roman" w:eastAsia="MS Mincho" w:hAnsi="Times New Roman" w:cs="Times New Roman"/>
          <w:color w:val="131413"/>
          <w:sz w:val="24"/>
          <w:szCs w:val="24"/>
        </w:rPr>
        <w:t xml:space="preserve"> 45(3): 596-619.</w:t>
      </w:r>
    </w:p>
    <w:p w14:paraId="482BBCF6" w14:textId="4B7AF7DB" w:rsidR="006626D3" w:rsidRDefault="006626D3"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Rosso B D Dekas K H and Wrzesniewski A (2010) On the meaning of work: A theoretical integration and review. </w:t>
      </w:r>
      <w:r>
        <w:rPr>
          <w:rFonts w:ascii="Times New Roman" w:eastAsia="MS Mincho" w:hAnsi="Times New Roman" w:cs="Times New Roman"/>
          <w:i/>
          <w:iCs/>
          <w:color w:val="131413"/>
          <w:sz w:val="24"/>
          <w:szCs w:val="24"/>
        </w:rPr>
        <w:t xml:space="preserve">Research in Organizational Behavior </w:t>
      </w:r>
      <w:r w:rsidR="00C2780A">
        <w:rPr>
          <w:rFonts w:ascii="Times New Roman" w:eastAsia="MS Mincho" w:hAnsi="Times New Roman" w:cs="Times New Roman"/>
          <w:color w:val="131413"/>
          <w:sz w:val="24"/>
          <w:szCs w:val="24"/>
        </w:rPr>
        <w:t>30: 91-127.</w:t>
      </w:r>
    </w:p>
    <w:p w14:paraId="08679A8D" w14:textId="47D76F6A" w:rsidR="00BE0A88" w:rsidRPr="00076403" w:rsidRDefault="00BE0A88" w:rsidP="00BE0A88">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Schnell T </w:t>
      </w:r>
      <w:r w:rsidR="00220DA1">
        <w:rPr>
          <w:rFonts w:ascii="Times New Roman" w:eastAsia="MS Mincho" w:hAnsi="Times New Roman" w:cs="Times New Roman"/>
          <w:color w:val="131413"/>
          <w:sz w:val="24"/>
          <w:szCs w:val="24"/>
        </w:rPr>
        <w:t xml:space="preserve">Höge T and </w:t>
      </w:r>
      <w:r w:rsidR="0006310D">
        <w:rPr>
          <w:rFonts w:ascii="Times New Roman" w:eastAsia="MS Mincho" w:hAnsi="Times New Roman" w:cs="Times New Roman"/>
          <w:color w:val="131413"/>
          <w:sz w:val="24"/>
          <w:szCs w:val="24"/>
        </w:rPr>
        <w:t>W</w:t>
      </w:r>
      <w:r w:rsidR="00220DA1">
        <w:rPr>
          <w:rFonts w:ascii="Times New Roman" w:eastAsia="MS Mincho" w:hAnsi="Times New Roman" w:cs="Times New Roman"/>
          <w:color w:val="131413"/>
          <w:sz w:val="24"/>
          <w:szCs w:val="24"/>
        </w:rPr>
        <w:t xml:space="preserve">eber W G </w:t>
      </w:r>
      <w:r w:rsidRPr="00076403">
        <w:rPr>
          <w:rFonts w:ascii="Times New Roman" w:eastAsia="MS Mincho" w:hAnsi="Times New Roman" w:cs="Times New Roman"/>
          <w:color w:val="131413"/>
          <w:sz w:val="24"/>
          <w:szCs w:val="24"/>
        </w:rPr>
        <w:t xml:space="preserve">(2019) </w:t>
      </w:r>
      <w:r w:rsidR="00220DA1">
        <w:rPr>
          <w:rFonts w:ascii="Times New Roman" w:eastAsia="MS Mincho" w:hAnsi="Times New Roman" w:cs="Times New Roman"/>
          <w:color w:val="131413"/>
          <w:sz w:val="24"/>
          <w:szCs w:val="24"/>
        </w:rPr>
        <w:t xml:space="preserve">“Belonging” and its relationship </w:t>
      </w:r>
      <w:r w:rsidR="0096013F">
        <w:rPr>
          <w:rFonts w:ascii="Times New Roman" w:eastAsia="MS Mincho" w:hAnsi="Times New Roman" w:cs="Times New Roman"/>
          <w:color w:val="131413"/>
          <w:sz w:val="24"/>
          <w:szCs w:val="24"/>
        </w:rPr>
        <w:t>to the experience of meaningful work</w:t>
      </w:r>
      <w:r w:rsidRPr="00076403">
        <w:rPr>
          <w:rFonts w:ascii="Times New Roman" w:eastAsia="MS Mincho" w:hAnsi="Times New Roman" w:cs="Times New Roman"/>
          <w:color w:val="131413"/>
          <w:sz w:val="24"/>
          <w:szCs w:val="24"/>
        </w:rPr>
        <w:t>. In Yeoman R, Bailey C, Madden A and Thompson M (</w:t>
      </w:r>
      <w:r>
        <w:rPr>
          <w:rFonts w:ascii="Times New Roman" w:eastAsia="MS Mincho" w:hAnsi="Times New Roman" w:cs="Times New Roman"/>
          <w:color w:val="131413"/>
          <w:sz w:val="24"/>
          <w:szCs w:val="24"/>
        </w:rPr>
        <w:t>e</w:t>
      </w:r>
      <w:r w:rsidRPr="00076403">
        <w:rPr>
          <w:rFonts w:ascii="Times New Roman" w:eastAsia="MS Mincho" w:hAnsi="Times New Roman" w:cs="Times New Roman"/>
          <w:color w:val="131413"/>
          <w:sz w:val="24"/>
          <w:szCs w:val="24"/>
        </w:rPr>
        <w:t xml:space="preserve">ds) </w:t>
      </w:r>
      <w:r w:rsidRPr="002D3F8C">
        <w:rPr>
          <w:rFonts w:ascii="Times New Roman" w:eastAsia="MS Mincho" w:hAnsi="Times New Roman" w:cs="Times New Roman"/>
          <w:i/>
          <w:iCs/>
          <w:color w:val="131413"/>
          <w:sz w:val="24"/>
          <w:szCs w:val="24"/>
        </w:rPr>
        <w:t>The Oxford Handbook of Meaningful Work</w:t>
      </w:r>
      <w:r w:rsidRPr="00831E50">
        <w:rPr>
          <w:rFonts w:ascii="Times New Roman" w:eastAsia="MS Mincho" w:hAnsi="Times New Roman" w:cs="Times New Roman"/>
          <w:color w:val="131413"/>
          <w:sz w:val="24"/>
          <w:szCs w:val="24"/>
        </w:rPr>
        <w:t>.</w:t>
      </w:r>
      <w:r w:rsidRPr="00076403">
        <w:rPr>
          <w:rFonts w:ascii="Times New Roman" w:hAnsi="Times New Roman" w:cs="Times New Roman"/>
          <w:sz w:val="24"/>
          <w:szCs w:val="24"/>
        </w:rPr>
        <w:t xml:space="preserve"> </w:t>
      </w:r>
      <w:r w:rsidRPr="00076403">
        <w:rPr>
          <w:rFonts w:ascii="Times New Roman" w:eastAsia="MS Mincho" w:hAnsi="Times New Roman" w:cs="Times New Roman"/>
          <w:color w:val="131413"/>
          <w:sz w:val="24"/>
          <w:szCs w:val="24"/>
        </w:rPr>
        <w:t xml:space="preserve">Oxford: Oxford University Press, </w:t>
      </w:r>
      <w:r w:rsidR="0096013F">
        <w:rPr>
          <w:rFonts w:ascii="Times New Roman" w:eastAsia="MS Mincho" w:hAnsi="Times New Roman" w:cs="Times New Roman"/>
          <w:color w:val="131413"/>
          <w:sz w:val="24"/>
          <w:szCs w:val="24"/>
        </w:rPr>
        <w:t>165-185</w:t>
      </w:r>
      <w:r w:rsidRPr="00076403">
        <w:rPr>
          <w:rFonts w:ascii="Times New Roman" w:eastAsia="MS Mincho" w:hAnsi="Times New Roman" w:cs="Times New Roman"/>
          <w:color w:val="131413"/>
          <w:sz w:val="24"/>
          <w:szCs w:val="24"/>
        </w:rPr>
        <w:t>.</w:t>
      </w:r>
    </w:p>
    <w:p w14:paraId="2574EE93" w14:textId="18C13C1C" w:rsidR="0002352E" w:rsidRDefault="0002352E"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Souto-Manning M (2014) Critical narrative analysis: </w:t>
      </w:r>
      <w:r w:rsidR="007B0EC8" w:rsidRPr="00076403">
        <w:rPr>
          <w:rFonts w:ascii="Times New Roman" w:eastAsia="MS Mincho" w:hAnsi="Times New Roman" w:cs="Times New Roman"/>
          <w:color w:val="131413"/>
          <w:sz w:val="24"/>
          <w:szCs w:val="24"/>
        </w:rPr>
        <w:t>T</w:t>
      </w:r>
      <w:r w:rsidRPr="00076403">
        <w:rPr>
          <w:rFonts w:ascii="Times New Roman" w:eastAsia="MS Mincho" w:hAnsi="Times New Roman" w:cs="Times New Roman"/>
          <w:color w:val="131413"/>
          <w:sz w:val="24"/>
          <w:szCs w:val="24"/>
        </w:rPr>
        <w:t xml:space="preserve">he interplay of critical discourse and narrative analyse. </w:t>
      </w:r>
      <w:r w:rsidRPr="00076403">
        <w:rPr>
          <w:rFonts w:ascii="Times New Roman" w:eastAsia="MS Mincho" w:hAnsi="Times New Roman" w:cs="Times New Roman"/>
          <w:i/>
          <w:iCs/>
          <w:color w:val="131413"/>
          <w:sz w:val="24"/>
          <w:szCs w:val="24"/>
        </w:rPr>
        <w:t xml:space="preserve">International </w:t>
      </w:r>
      <w:r w:rsidR="007B0EC8" w:rsidRPr="00076403">
        <w:rPr>
          <w:rFonts w:ascii="Times New Roman" w:eastAsia="MS Mincho" w:hAnsi="Times New Roman" w:cs="Times New Roman"/>
          <w:i/>
          <w:iCs/>
          <w:color w:val="131413"/>
          <w:sz w:val="24"/>
          <w:szCs w:val="24"/>
        </w:rPr>
        <w:t>J</w:t>
      </w:r>
      <w:r w:rsidRPr="00076403">
        <w:rPr>
          <w:rFonts w:ascii="Times New Roman" w:eastAsia="MS Mincho" w:hAnsi="Times New Roman" w:cs="Times New Roman"/>
          <w:i/>
          <w:iCs/>
          <w:color w:val="131413"/>
          <w:sz w:val="24"/>
          <w:szCs w:val="24"/>
        </w:rPr>
        <w:t xml:space="preserve">ournal of </w:t>
      </w:r>
      <w:r w:rsidR="007B0EC8" w:rsidRPr="00076403">
        <w:rPr>
          <w:rFonts w:ascii="Times New Roman" w:eastAsia="MS Mincho" w:hAnsi="Times New Roman" w:cs="Times New Roman"/>
          <w:i/>
          <w:iCs/>
          <w:color w:val="131413"/>
          <w:sz w:val="24"/>
          <w:szCs w:val="24"/>
        </w:rPr>
        <w:t>Q</w:t>
      </w:r>
      <w:r w:rsidRPr="00076403">
        <w:rPr>
          <w:rFonts w:ascii="Times New Roman" w:eastAsia="MS Mincho" w:hAnsi="Times New Roman" w:cs="Times New Roman"/>
          <w:i/>
          <w:iCs/>
          <w:color w:val="131413"/>
          <w:sz w:val="24"/>
          <w:szCs w:val="24"/>
        </w:rPr>
        <w:t xml:space="preserve">ualitative </w:t>
      </w:r>
      <w:r w:rsidR="007B0EC8" w:rsidRPr="00076403">
        <w:rPr>
          <w:rFonts w:ascii="Times New Roman" w:eastAsia="MS Mincho" w:hAnsi="Times New Roman" w:cs="Times New Roman"/>
          <w:i/>
          <w:iCs/>
          <w:color w:val="131413"/>
          <w:sz w:val="24"/>
          <w:szCs w:val="24"/>
        </w:rPr>
        <w:t>S</w:t>
      </w:r>
      <w:r w:rsidRPr="00076403">
        <w:rPr>
          <w:rFonts w:ascii="Times New Roman" w:eastAsia="MS Mincho" w:hAnsi="Times New Roman" w:cs="Times New Roman"/>
          <w:i/>
          <w:iCs/>
          <w:color w:val="131413"/>
          <w:sz w:val="24"/>
          <w:szCs w:val="24"/>
        </w:rPr>
        <w:t xml:space="preserve">tudies in </w:t>
      </w:r>
      <w:r w:rsidR="007B0EC8" w:rsidRPr="00076403">
        <w:rPr>
          <w:rFonts w:ascii="Times New Roman" w:eastAsia="MS Mincho" w:hAnsi="Times New Roman" w:cs="Times New Roman"/>
          <w:i/>
          <w:iCs/>
          <w:color w:val="131413"/>
          <w:sz w:val="24"/>
          <w:szCs w:val="24"/>
        </w:rPr>
        <w:t>E</w:t>
      </w:r>
      <w:r w:rsidRPr="00076403">
        <w:rPr>
          <w:rFonts w:ascii="Times New Roman" w:eastAsia="MS Mincho" w:hAnsi="Times New Roman" w:cs="Times New Roman"/>
          <w:i/>
          <w:iCs/>
          <w:color w:val="131413"/>
          <w:sz w:val="24"/>
          <w:szCs w:val="24"/>
        </w:rPr>
        <w:t>ducation</w:t>
      </w:r>
      <w:r w:rsidR="00573A1F">
        <w:rPr>
          <w:rFonts w:ascii="Times New Roman" w:eastAsia="MS Mincho" w:hAnsi="Times New Roman" w:cs="Times New Roman"/>
          <w:color w:val="131413"/>
          <w:sz w:val="24"/>
          <w:szCs w:val="24"/>
        </w:rPr>
        <w:t xml:space="preserve"> </w:t>
      </w:r>
      <w:r w:rsidRPr="00BC1C8A">
        <w:rPr>
          <w:rFonts w:ascii="Times New Roman" w:eastAsia="MS Mincho" w:hAnsi="Times New Roman" w:cs="Times New Roman"/>
          <w:color w:val="131413"/>
          <w:sz w:val="24"/>
          <w:szCs w:val="24"/>
        </w:rPr>
        <w:t>27</w:t>
      </w:r>
      <w:r w:rsidR="007B0EC8"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2</w:t>
      </w:r>
      <w:r w:rsidR="007B0EC8" w:rsidRPr="00076403">
        <w:rPr>
          <w:rFonts w:ascii="Times New Roman" w:eastAsia="MS Mincho" w:hAnsi="Times New Roman" w:cs="Times New Roman"/>
          <w:color w:val="131413"/>
          <w:sz w:val="24"/>
          <w:szCs w:val="24"/>
        </w:rPr>
        <w:t>)</w:t>
      </w:r>
      <w:r w:rsidR="00573A1F">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159</w:t>
      </w:r>
      <w:r w:rsidR="007B0EC8"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80.</w:t>
      </w:r>
    </w:p>
    <w:p w14:paraId="15F4CFC2" w14:textId="38FD0219" w:rsidR="00854E06" w:rsidRPr="00854E06" w:rsidRDefault="00854E06"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Steger M F Dik B and Duffy R D (2012) Measuring meaningful work: The work and meaning inventory (WAMI). </w:t>
      </w:r>
      <w:r>
        <w:rPr>
          <w:rFonts w:ascii="Times New Roman" w:eastAsia="MS Mincho" w:hAnsi="Times New Roman" w:cs="Times New Roman"/>
          <w:i/>
          <w:iCs/>
          <w:color w:val="131413"/>
          <w:sz w:val="24"/>
          <w:szCs w:val="24"/>
        </w:rPr>
        <w:t xml:space="preserve">Journal of Career Assessment </w:t>
      </w:r>
      <w:r w:rsidR="00C93FA4">
        <w:rPr>
          <w:rFonts w:ascii="Times New Roman" w:eastAsia="MS Mincho" w:hAnsi="Times New Roman" w:cs="Times New Roman"/>
          <w:color w:val="131413"/>
          <w:sz w:val="24"/>
          <w:szCs w:val="24"/>
        </w:rPr>
        <w:t>20: 322-337.</w:t>
      </w:r>
    </w:p>
    <w:p w14:paraId="46D372DA" w14:textId="756A6650" w:rsidR="00304B1D" w:rsidRDefault="00304B1D" w:rsidP="00304B1D">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Steger M F</w:t>
      </w:r>
      <w:r w:rsidRPr="00076403">
        <w:rPr>
          <w:rFonts w:ascii="Times New Roman" w:eastAsia="MS Mincho" w:hAnsi="Times New Roman" w:cs="Times New Roman"/>
          <w:color w:val="131413"/>
          <w:sz w:val="24"/>
          <w:szCs w:val="24"/>
        </w:rPr>
        <w:t xml:space="preserve"> (2019) </w:t>
      </w:r>
      <w:r>
        <w:rPr>
          <w:rFonts w:ascii="Times New Roman" w:eastAsia="MS Mincho" w:hAnsi="Times New Roman" w:cs="Times New Roman"/>
          <w:color w:val="131413"/>
          <w:sz w:val="24"/>
          <w:szCs w:val="24"/>
        </w:rPr>
        <w:t>Meaning in life and in work</w:t>
      </w:r>
      <w:r w:rsidRPr="00076403">
        <w:rPr>
          <w:rFonts w:ascii="Times New Roman" w:eastAsia="MS Mincho" w:hAnsi="Times New Roman" w:cs="Times New Roman"/>
          <w:color w:val="131413"/>
          <w:sz w:val="24"/>
          <w:szCs w:val="24"/>
        </w:rPr>
        <w:t>. In Yeoman R, Bailey C, Madden A and Thompson M (</w:t>
      </w:r>
      <w:r>
        <w:rPr>
          <w:rFonts w:ascii="Times New Roman" w:eastAsia="MS Mincho" w:hAnsi="Times New Roman" w:cs="Times New Roman"/>
          <w:color w:val="131413"/>
          <w:sz w:val="24"/>
          <w:szCs w:val="24"/>
        </w:rPr>
        <w:t>e</w:t>
      </w:r>
      <w:r w:rsidRPr="00076403">
        <w:rPr>
          <w:rFonts w:ascii="Times New Roman" w:eastAsia="MS Mincho" w:hAnsi="Times New Roman" w:cs="Times New Roman"/>
          <w:color w:val="131413"/>
          <w:sz w:val="24"/>
          <w:szCs w:val="24"/>
        </w:rPr>
        <w:t xml:space="preserve">ds) </w:t>
      </w:r>
      <w:r w:rsidRPr="002D3F8C">
        <w:rPr>
          <w:rFonts w:ascii="Times New Roman" w:eastAsia="MS Mincho" w:hAnsi="Times New Roman" w:cs="Times New Roman"/>
          <w:i/>
          <w:iCs/>
          <w:color w:val="131413"/>
          <w:sz w:val="24"/>
          <w:szCs w:val="24"/>
        </w:rPr>
        <w:t>The Oxford Handbook of Meaningful Work</w:t>
      </w:r>
      <w:r w:rsidRPr="00831E50">
        <w:rPr>
          <w:rFonts w:ascii="Times New Roman" w:eastAsia="MS Mincho" w:hAnsi="Times New Roman" w:cs="Times New Roman"/>
          <w:color w:val="131413"/>
          <w:sz w:val="24"/>
          <w:szCs w:val="24"/>
        </w:rPr>
        <w:t>.</w:t>
      </w:r>
      <w:r w:rsidRPr="00076403">
        <w:rPr>
          <w:rFonts w:ascii="Times New Roman" w:hAnsi="Times New Roman" w:cs="Times New Roman"/>
          <w:sz w:val="24"/>
          <w:szCs w:val="24"/>
        </w:rPr>
        <w:t xml:space="preserve"> </w:t>
      </w:r>
      <w:r w:rsidRPr="00076403">
        <w:rPr>
          <w:rFonts w:ascii="Times New Roman" w:eastAsia="MS Mincho" w:hAnsi="Times New Roman" w:cs="Times New Roman"/>
          <w:color w:val="131413"/>
          <w:sz w:val="24"/>
          <w:szCs w:val="24"/>
        </w:rPr>
        <w:t xml:space="preserve">Oxford: Oxford University Press, </w:t>
      </w:r>
      <w:r w:rsidR="00D50B1A">
        <w:rPr>
          <w:rFonts w:ascii="Times New Roman" w:eastAsia="MS Mincho" w:hAnsi="Times New Roman" w:cs="Times New Roman"/>
          <w:color w:val="131413"/>
          <w:sz w:val="24"/>
          <w:szCs w:val="24"/>
        </w:rPr>
        <w:t>208-222</w:t>
      </w:r>
      <w:r w:rsidRPr="00076403">
        <w:rPr>
          <w:rFonts w:ascii="Times New Roman" w:eastAsia="MS Mincho" w:hAnsi="Times New Roman" w:cs="Times New Roman"/>
          <w:color w:val="131413"/>
          <w:sz w:val="24"/>
          <w:szCs w:val="24"/>
        </w:rPr>
        <w:t>.</w:t>
      </w:r>
    </w:p>
    <w:p w14:paraId="6A7E62E4" w14:textId="6D4000FD" w:rsidR="00E3485C" w:rsidRPr="00E3485C" w:rsidRDefault="00E3485C" w:rsidP="00304B1D">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Suchman M C (1995) Managing legitimacy: Strategic and institutional appraoches. </w:t>
      </w:r>
      <w:r>
        <w:rPr>
          <w:rFonts w:ascii="Times New Roman" w:eastAsia="MS Mincho" w:hAnsi="Times New Roman" w:cs="Times New Roman"/>
          <w:i/>
          <w:iCs/>
          <w:color w:val="131413"/>
          <w:sz w:val="24"/>
          <w:szCs w:val="24"/>
        </w:rPr>
        <w:t xml:space="preserve">Academy of Management Review </w:t>
      </w:r>
      <w:r>
        <w:rPr>
          <w:rFonts w:ascii="Times New Roman" w:eastAsia="MS Mincho" w:hAnsi="Times New Roman" w:cs="Times New Roman"/>
          <w:color w:val="131413"/>
          <w:sz w:val="24"/>
          <w:szCs w:val="24"/>
        </w:rPr>
        <w:t>20(3): 571-610.</w:t>
      </w:r>
    </w:p>
    <w:p w14:paraId="3FDFDE69" w14:textId="0FB9ADC5" w:rsidR="00D319AF" w:rsidRDefault="003168F6"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Suddaby R and Greenwood R (2005) Rhetorical strategies of legitimacy. </w:t>
      </w:r>
      <w:r w:rsidR="00343325" w:rsidRPr="00076403">
        <w:rPr>
          <w:rFonts w:ascii="Times New Roman" w:eastAsia="MS Mincho" w:hAnsi="Times New Roman" w:cs="Times New Roman"/>
          <w:i/>
          <w:iCs/>
          <w:color w:val="131413"/>
          <w:sz w:val="24"/>
          <w:szCs w:val="24"/>
        </w:rPr>
        <w:t>Administrative Science Quarterly</w:t>
      </w:r>
      <w:r w:rsidR="00343325" w:rsidRPr="00076403">
        <w:rPr>
          <w:rFonts w:ascii="Times New Roman" w:eastAsia="MS Mincho" w:hAnsi="Times New Roman" w:cs="Times New Roman"/>
          <w:color w:val="131413"/>
          <w:sz w:val="24"/>
          <w:szCs w:val="24"/>
        </w:rPr>
        <w:t xml:space="preserve"> </w:t>
      </w:r>
      <w:r w:rsidR="00343325" w:rsidRPr="00573A1F">
        <w:rPr>
          <w:rFonts w:ascii="Times New Roman" w:eastAsia="MS Mincho" w:hAnsi="Times New Roman" w:cs="Times New Roman"/>
          <w:color w:val="131413"/>
          <w:sz w:val="24"/>
          <w:szCs w:val="24"/>
        </w:rPr>
        <w:t>50</w:t>
      </w:r>
      <w:r w:rsidR="00702375">
        <w:rPr>
          <w:rFonts w:ascii="Times New Roman" w:eastAsia="MS Mincho" w:hAnsi="Times New Roman" w:cs="Times New Roman"/>
          <w:color w:val="131413"/>
          <w:sz w:val="24"/>
          <w:szCs w:val="24"/>
        </w:rPr>
        <w:t>(1)</w:t>
      </w:r>
      <w:r w:rsidR="00573A1F">
        <w:rPr>
          <w:rFonts w:ascii="Times New Roman" w:eastAsia="MS Mincho" w:hAnsi="Times New Roman" w:cs="Times New Roman"/>
          <w:color w:val="131413"/>
          <w:sz w:val="24"/>
          <w:szCs w:val="24"/>
        </w:rPr>
        <w:t xml:space="preserve">: </w:t>
      </w:r>
      <w:r w:rsidR="00343325" w:rsidRPr="00076403">
        <w:rPr>
          <w:rFonts w:ascii="Times New Roman" w:eastAsia="MS Mincho" w:hAnsi="Times New Roman" w:cs="Times New Roman"/>
          <w:color w:val="131413"/>
          <w:sz w:val="24"/>
          <w:szCs w:val="24"/>
        </w:rPr>
        <w:t>35</w:t>
      </w:r>
      <w:r w:rsidR="00911A35" w:rsidRPr="00076403">
        <w:rPr>
          <w:rFonts w:ascii="Times New Roman" w:eastAsia="MS Mincho" w:hAnsi="Times New Roman" w:cs="Times New Roman"/>
          <w:color w:val="131413"/>
          <w:sz w:val="24"/>
          <w:szCs w:val="24"/>
        </w:rPr>
        <w:t>–</w:t>
      </w:r>
      <w:r w:rsidR="00343325" w:rsidRPr="00076403">
        <w:rPr>
          <w:rFonts w:ascii="Times New Roman" w:eastAsia="MS Mincho" w:hAnsi="Times New Roman" w:cs="Times New Roman"/>
          <w:color w:val="131413"/>
          <w:sz w:val="24"/>
          <w:szCs w:val="24"/>
        </w:rPr>
        <w:t>67.</w:t>
      </w:r>
    </w:p>
    <w:p w14:paraId="15FA37F1" w14:textId="077FEF26" w:rsidR="007C5E1E" w:rsidRDefault="007C5E1E"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Thumala A Goold B and Loader I (2011) A tainted trade? Moral ambivalence and legitimation work in the private security industry. </w:t>
      </w:r>
      <w:r>
        <w:rPr>
          <w:rFonts w:ascii="Times New Roman" w:eastAsia="MS Mincho" w:hAnsi="Times New Roman" w:cs="Times New Roman"/>
          <w:i/>
          <w:iCs/>
          <w:color w:val="131413"/>
          <w:sz w:val="24"/>
          <w:szCs w:val="24"/>
        </w:rPr>
        <w:t>British Journal of Sociology</w:t>
      </w:r>
      <w:r w:rsidR="00522F85">
        <w:rPr>
          <w:rFonts w:ascii="Times New Roman" w:eastAsia="MS Mincho" w:hAnsi="Times New Roman" w:cs="Times New Roman"/>
          <w:color w:val="131413"/>
          <w:sz w:val="24"/>
          <w:szCs w:val="24"/>
        </w:rPr>
        <w:t xml:space="preserve"> 62(2): 283-303</w:t>
      </w:r>
      <w:r w:rsidR="00E03D3A">
        <w:rPr>
          <w:rFonts w:ascii="Times New Roman" w:eastAsia="MS Mincho" w:hAnsi="Times New Roman" w:cs="Times New Roman"/>
          <w:color w:val="131413"/>
          <w:sz w:val="24"/>
          <w:szCs w:val="24"/>
        </w:rPr>
        <w:t>.</w:t>
      </w:r>
    </w:p>
    <w:p w14:paraId="567E533D" w14:textId="2994FBAE" w:rsidR="00E03D3A" w:rsidRDefault="00E03D3A" w:rsidP="009441C5">
      <w:pPr>
        <w:autoSpaceDE w:val="0"/>
        <w:autoSpaceDN w:val="0"/>
        <w:adjustRightInd w:val="0"/>
        <w:spacing w:after="0" w:line="480" w:lineRule="auto"/>
        <w:ind w:left="567" w:hanging="567"/>
        <w:jc w:val="both"/>
        <w:rPr>
          <w:rFonts w:ascii="Times New Roman" w:hAnsi="Times New Roman" w:cs="Times New Roman"/>
          <w:color w:val="auto"/>
          <w:spacing w:val="0"/>
          <w:sz w:val="24"/>
          <w:szCs w:val="24"/>
        </w:rPr>
      </w:pPr>
      <w:r>
        <w:rPr>
          <w:rFonts w:ascii="Times New Roman" w:eastAsia="MS Mincho" w:hAnsi="Times New Roman" w:cs="Times New Roman"/>
          <w:color w:val="131413"/>
          <w:sz w:val="24"/>
          <w:szCs w:val="24"/>
        </w:rPr>
        <w:lastRenderedPageBreak/>
        <w:t xml:space="preserve">Trittin-Ulbrich H and Glozer S (2024) #Knowyourworth: How influencers commercialise meaningful work. </w:t>
      </w:r>
      <w:r>
        <w:rPr>
          <w:rFonts w:ascii="Times New Roman" w:eastAsia="MS Mincho" w:hAnsi="Times New Roman" w:cs="Times New Roman"/>
          <w:i/>
          <w:iCs/>
          <w:color w:val="131413"/>
          <w:sz w:val="24"/>
          <w:szCs w:val="24"/>
        </w:rPr>
        <w:t xml:space="preserve">Human Relations </w:t>
      </w:r>
      <w:r w:rsidR="00477CCE">
        <w:rPr>
          <w:rFonts w:ascii="Times New Roman" w:eastAsia="MS Mincho" w:hAnsi="Times New Roman" w:cs="Times New Roman"/>
          <w:bCs/>
          <w:color w:val="131413"/>
          <w:sz w:val="24"/>
          <w:szCs w:val="24"/>
        </w:rPr>
        <w:t xml:space="preserve">E-pub ahead of print </w:t>
      </w:r>
      <w:r w:rsidR="00477CCE" w:rsidRPr="00D975C3">
        <w:rPr>
          <w:rFonts w:ascii="Times New Roman" w:hAnsi="Times New Roman" w:cs="Times New Roman"/>
          <w:color w:val="auto"/>
          <w:spacing w:val="0"/>
          <w:sz w:val="24"/>
          <w:szCs w:val="24"/>
        </w:rPr>
        <w:t>DOI:</w:t>
      </w:r>
      <w:r w:rsidR="00165A1E">
        <w:rPr>
          <w:rFonts w:ascii="Times New Roman" w:hAnsi="Times New Roman" w:cs="Times New Roman"/>
          <w:color w:val="auto"/>
          <w:spacing w:val="0"/>
          <w:sz w:val="24"/>
          <w:szCs w:val="24"/>
        </w:rPr>
        <w:t xml:space="preserve"> </w:t>
      </w:r>
      <w:r w:rsidR="00165A1E" w:rsidRPr="00165A1E">
        <w:rPr>
          <w:rFonts w:ascii="Times New Roman" w:hAnsi="Times New Roman" w:cs="Times New Roman"/>
          <w:color w:val="auto"/>
          <w:spacing w:val="0"/>
          <w:sz w:val="24"/>
          <w:szCs w:val="24"/>
        </w:rPr>
        <w:t>10.1177/00187267231220260</w:t>
      </w:r>
      <w:r w:rsidR="007748C6">
        <w:rPr>
          <w:rFonts w:ascii="Times New Roman" w:hAnsi="Times New Roman" w:cs="Times New Roman"/>
          <w:color w:val="auto"/>
          <w:spacing w:val="0"/>
          <w:sz w:val="24"/>
          <w:szCs w:val="24"/>
        </w:rPr>
        <w:t>.</w:t>
      </w:r>
    </w:p>
    <w:p w14:paraId="2D87DE75" w14:textId="301CB075" w:rsidR="00D319AF" w:rsidRDefault="00CA02AB"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Umney C (2016) The labour market for jazz musicians in Paris and London: Formal regulation and informal norms</w:t>
      </w:r>
      <w:r w:rsidR="00911A35"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w:t>
      </w:r>
      <w:r w:rsidRPr="00076403">
        <w:rPr>
          <w:rFonts w:ascii="Times New Roman" w:eastAsia="MS Mincho" w:hAnsi="Times New Roman" w:cs="Times New Roman"/>
          <w:i/>
          <w:iCs/>
          <w:color w:val="131413"/>
          <w:sz w:val="24"/>
          <w:szCs w:val="24"/>
        </w:rPr>
        <w:t>Human Relations</w:t>
      </w:r>
      <w:r w:rsidRPr="00076403">
        <w:rPr>
          <w:rFonts w:ascii="Times New Roman" w:eastAsia="MS Mincho" w:hAnsi="Times New Roman" w:cs="Times New Roman"/>
          <w:color w:val="131413"/>
          <w:sz w:val="24"/>
          <w:szCs w:val="24"/>
        </w:rPr>
        <w:t xml:space="preserve"> </w:t>
      </w:r>
      <w:r w:rsidRPr="00101034">
        <w:rPr>
          <w:rFonts w:ascii="Times New Roman" w:eastAsia="MS Mincho" w:hAnsi="Times New Roman" w:cs="Times New Roman"/>
          <w:color w:val="131413"/>
          <w:sz w:val="24"/>
          <w:szCs w:val="24"/>
        </w:rPr>
        <w:t>69</w:t>
      </w:r>
      <w:r w:rsidR="00911A35" w:rsidRPr="00101034">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3</w:t>
      </w:r>
      <w:r w:rsidR="00911A35" w:rsidRPr="00076403">
        <w:rPr>
          <w:rFonts w:ascii="Times New Roman" w:eastAsia="MS Mincho" w:hAnsi="Times New Roman" w:cs="Times New Roman"/>
          <w:color w:val="131413"/>
          <w:sz w:val="24"/>
          <w:szCs w:val="24"/>
        </w:rPr>
        <w:t>)</w:t>
      </w:r>
      <w:r w:rsidR="00101034">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711</w:t>
      </w:r>
      <w:r w:rsidR="00911A35"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29.</w:t>
      </w:r>
    </w:p>
    <w:p w14:paraId="4BF41885" w14:textId="5532D47A" w:rsidR="00123D74" w:rsidRPr="00123D74" w:rsidRDefault="00123D74"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Vu M C (2020) How the contextual constraints and tensions of a transitional context influence individuals’ negotiations of meaningful work – the case of Vietnam. </w:t>
      </w:r>
      <w:r>
        <w:rPr>
          <w:rFonts w:ascii="Times New Roman" w:eastAsia="MS Mincho" w:hAnsi="Times New Roman" w:cs="Times New Roman"/>
          <w:i/>
          <w:iCs/>
          <w:color w:val="131413"/>
          <w:sz w:val="24"/>
          <w:szCs w:val="24"/>
        </w:rPr>
        <w:t xml:space="preserve">International Journal of Human Resource Management </w:t>
      </w:r>
      <w:r>
        <w:rPr>
          <w:rFonts w:ascii="Times New Roman" w:eastAsia="MS Mincho" w:hAnsi="Times New Roman" w:cs="Times New Roman"/>
          <w:color w:val="131413"/>
          <w:sz w:val="24"/>
          <w:szCs w:val="24"/>
        </w:rPr>
        <w:t xml:space="preserve">E-pub ahead of print DOI: </w:t>
      </w:r>
      <w:r w:rsidR="00966C83" w:rsidRPr="00966C83">
        <w:rPr>
          <w:rFonts w:ascii="Times New Roman" w:eastAsia="MS Mincho" w:hAnsi="Times New Roman" w:cs="Times New Roman"/>
          <w:color w:val="131413"/>
          <w:sz w:val="24"/>
          <w:szCs w:val="24"/>
        </w:rPr>
        <w:t>10.1080/09585192.2020.1745867</w:t>
      </w:r>
    </w:p>
    <w:p w14:paraId="454C622A" w14:textId="18B0D845" w:rsidR="00631CAA" w:rsidRPr="00631CAA" w:rsidRDefault="00631CAA"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Pr>
          <w:rFonts w:ascii="Times New Roman" w:eastAsia="MS Mincho" w:hAnsi="Times New Roman" w:cs="Times New Roman"/>
          <w:color w:val="131413"/>
          <w:sz w:val="24"/>
          <w:szCs w:val="24"/>
        </w:rPr>
        <w:t xml:space="preserve">Walsh I J Pazzaglia F Lyle M C B and Sonpar K (2023) Professional credibility under attack: Responses to negative social evaluations in newly contested professions. </w:t>
      </w:r>
      <w:r>
        <w:rPr>
          <w:rFonts w:ascii="Times New Roman" w:eastAsia="MS Mincho" w:hAnsi="Times New Roman" w:cs="Times New Roman"/>
          <w:i/>
          <w:iCs/>
          <w:color w:val="131413"/>
          <w:sz w:val="24"/>
          <w:szCs w:val="24"/>
        </w:rPr>
        <w:t xml:space="preserve">Human Relations </w:t>
      </w:r>
      <w:r w:rsidR="00A8594A">
        <w:rPr>
          <w:rFonts w:ascii="Times New Roman" w:eastAsia="MS Mincho" w:hAnsi="Times New Roman" w:cs="Times New Roman"/>
          <w:color w:val="131413"/>
          <w:sz w:val="24"/>
          <w:szCs w:val="24"/>
        </w:rPr>
        <w:t>76(5): 746-775.</w:t>
      </w:r>
    </w:p>
    <w:p w14:paraId="1C53DFA6" w14:textId="22C63F71" w:rsidR="007279A8" w:rsidRPr="00076403" w:rsidRDefault="007279A8" w:rsidP="009441C5">
      <w:pPr>
        <w:spacing w:after="0" w:line="480" w:lineRule="auto"/>
        <w:ind w:left="567" w:hanging="567"/>
        <w:contextualSpacing/>
        <w:jc w:val="both"/>
        <w:rPr>
          <w:rFonts w:ascii="Times New Roman" w:eastAsia="Calibri" w:hAnsi="Times New Roman" w:cs="Times New Roman"/>
          <w:bCs/>
          <w:sz w:val="24"/>
          <w:szCs w:val="24"/>
        </w:rPr>
      </w:pPr>
      <w:r w:rsidRPr="00076403">
        <w:rPr>
          <w:rFonts w:ascii="Times New Roman" w:eastAsia="Calibri" w:hAnsi="Times New Roman" w:cs="Times New Roman"/>
          <w:bCs/>
          <w:sz w:val="24"/>
          <w:szCs w:val="24"/>
        </w:rPr>
        <w:t xml:space="preserve">Whittle </w:t>
      </w:r>
      <w:r w:rsidR="00CB18FC" w:rsidRPr="00076403">
        <w:rPr>
          <w:rFonts w:ascii="Times New Roman" w:eastAsia="Calibri" w:hAnsi="Times New Roman" w:cs="Times New Roman"/>
          <w:bCs/>
          <w:sz w:val="24"/>
          <w:szCs w:val="24"/>
        </w:rPr>
        <w:t>A and M</w:t>
      </w:r>
      <w:r w:rsidR="0059200E">
        <w:rPr>
          <w:rFonts w:ascii="Times New Roman" w:eastAsia="Calibri" w:hAnsi="Times New Roman" w:cs="Times New Roman"/>
          <w:bCs/>
          <w:sz w:val="24"/>
          <w:szCs w:val="24"/>
        </w:rPr>
        <w:t>ü</w:t>
      </w:r>
      <w:r w:rsidR="00CB18FC" w:rsidRPr="00076403">
        <w:rPr>
          <w:rFonts w:ascii="Times New Roman" w:eastAsia="Calibri" w:hAnsi="Times New Roman" w:cs="Times New Roman"/>
          <w:bCs/>
          <w:sz w:val="24"/>
          <w:szCs w:val="24"/>
        </w:rPr>
        <w:t>ller F (201</w:t>
      </w:r>
      <w:r w:rsidR="007E6D6F" w:rsidRPr="00076403">
        <w:rPr>
          <w:rFonts w:ascii="Times New Roman" w:eastAsia="Calibri" w:hAnsi="Times New Roman" w:cs="Times New Roman"/>
          <w:bCs/>
          <w:sz w:val="24"/>
          <w:szCs w:val="24"/>
        </w:rPr>
        <w:t>2</w:t>
      </w:r>
      <w:r w:rsidR="00CB18FC" w:rsidRPr="00076403">
        <w:rPr>
          <w:rFonts w:ascii="Times New Roman" w:eastAsia="Calibri" w:hAnsi="Times New Roman" w:cs="Times New Roman"/>
          <w:bCs/>
          <w:sz w:val="24"/>
          <w:szCs w:val="24"/>
        </w:rPr>
        <w:t xml:space="preserve">) Bankers in the dock: </w:t>
      </w:r>
      <w:r w:rsidR="00911A35" w:rsidRPr="00076403">
        <w:rPr>
          <w:rFonts w:ascii="Times New Roman" w:eastAsia="Calibri" w:hAnsi="Times New Roman" w:cs="Times New Roman"/>
          <w:bCs/>
          <w:sz w:val="24"/>
          <w:szCs w:val="24"/>
        </w:rPr>
        <w:t>M</w:t>
      </w:r>
      <w:r w:rsidR="00CB18FC" w:rsidRPr="00076403">
        <w:rPr>
          <w:rFonts w:ascii="Times New Roman" w:eastAsia="Calibri" w:hAnsi="Times New Roman" w:cs="Times New Roman"/>
          <w:bCs/>
          <w:sz w:val="24"/>
          <w:szCs w:val="24"/>
        </w:rPr>
        <w:t xml:space="preserve">oral storytelling in action. </w:t>
      </w:r>
      <w:r w:rsidR="00CB18FC" w:rsidRPr="00076403">
        <w:rPr>
          <w:rFonts w:ascii="Times New Roman" w:eastAsia="Calibri" w:hAnsi="Times New Roman" w:cs="Times New Roman"/>
          <w:bCs/>
          <w:i/>
          <w:iCs/>
          <w:sz w:val="24"/>
          <w:szCs w:val="24"/>
        </w:rPr>
        <w:t>Human Relations</w:t>
      </w:r>
      <w:r w:rsidR="00CB18FC" w:rsidRPr="00076403">
        <w:rPr>
          <w:rFonts w:ascii="Times New Roman" w:eastAsia="Calibri" w:hAnsi="Times New Roman" w:cs="Times New Roman"/>
          <w:bCs/>
          <w:sz w:val="24"/>
          <w:szCs w:val="24"/>
        </w:rPr>
        <w:t xml:space="preserve"> </w:t>
      </w:r>
      <w:r w:rsidR="00CB18FC" w:rsidRPr="00101034">
        <w:rPr>
          <w:rFonts w:ascii="Times New Roman" w:eastAsia="Calibri" w:hAnsi="Times New Roman" w:cs="Times New Roman"/>
          <w:bCs/>
          <w:sz w:val="24"/>
          <w:szCs w:val="24"/>
        </w:rPr>
        <w:t>65</w:t>
      </w:r>
      <w:r w:rsidR="00CB18FC" w:rsidRPr="00076403">
        <w:rPr>
          <w:rFonts w:ascii="Times New Roman" w:eastAsia="Calibri" w:hAnsi="Times New Roman" w:cs="Times New Roman"/>
          <w:bCs/>
          <w:sz w:val="24"/>
          <w:szCs w:val="24"/>
        </w:rPr>
        <w:t>(1)</w:t>
      </w:r>
      <w:r w:rsidR="00101034">
        <w:rPr>
          <w:rFonts w:ascii="Times New Roman" w:eastAsia="Calibri" w:hAnsi="Times New Roman" w:cs="Times New Roman"/>
          <w:bCs/>
          <w:sz w:val="24"/>
          <w:szCs w:val="24"/>
        </w:rPr>
        <w:t>:</w:t>
      </w:r>
      <w:r w:rsidR="00CB18FC" w:rsidRPr="00076403">
        <w:rPr>
          <w:rFonts w:ascii="Times New Roman" w:eastAsia="Calibri" w:hAnsi="Times New Roman" w:cs="Times New Roman"/>
          <w:bCs/>
          <w:sz w:val="24"/>
          <w:szCs w:val="24"/>
        </w:rPr>
        <w:t xml:space="preserve"> 111</w:t>
      </w:r>
      <w:r w:rsidR="00911A35" w:rsidRPr="00076403">
        <w:rPr>
          <w:rFonts w:ascii="Times New Roman" w:eastAsia="Calibri" w:hAnsi="Times New Roman" w:cs="Times New Roman"/>
          <w:bCs/>
          <w:sz w:val="24"/>
          <w:szCs w:val="24"/>
        </w:rPr>
        <w:t>–</w:t>
      </w:r>
      <w:r w:rsidR="00CB18FC" w:rsidRPr="00076403">
        <w:rPr>
          <w:rFonts w:ascii="Times New Roman" w:eastAsia="Calibri" w:hAnsi="Times New Roman" w:cs="Times New Roman"/>
          <w:bCs/>
          <w:sz w:val="24"/>
          <w:szCs w:val="24"/>
        </w:rPr>
        <w:t>39.</w:t>
      </w:r>
    </w:p>
    <w:p w14:paraId="58B7AB4F" w14:textId="56875A2A" w:rsidR="00CB7648" w:rsidRPr="00076403" w:rsidRDefault="00CB7648" w:rsidP="009441C5">
      <w:pPr>
        <w:spacing w:after="0" w:line="480" w:lineRule="auto"/>
        <w:ind w:left="567" w:hanging="567"/>
        <w:contextualSpacing/>
        <w:jc w:val="both"/>
        <w:rPr>
          <w:rFonts w:ascii="Times New Roman" w:eastAsia="Calibri" w:hAnsi="Times New Roman" w:cs="Times New Roman"/>
          <w:bCs/>
          <w:sz w:val="24"/>
          <w:szCs w:val="24"/>
        </w:rPr>
      </w:pPr>
      <w:r w:rsidRPr="00076403">
        <w:rPr>
          <w:rFonts w:ascii="Times New Roman" w:eastAsia="Calibri" w:hAnsi="Times New Roman" w:cs="Times New Roman"/>
          <w:bCs/>
          <w:sz w:val="24"/>
          <w:szCs w:val="24"/>
        </w:rPr>
        <w:t xml:space="preserve">Williams R (1974) On high and popular culture. </w:t>
      </w:r>
      <w:r w:rsidRPr="00076403">
        <w:rPr>
          <w:rFonts w:ascii="Times New Roman" w:eastAsia="Calibri" w:hAnsi="Times New Roman" w:cs="Times New Roman"/>
          <w:bCs/>
          <w:i/>
          <w:iCs/>
          <w:sz w:val="24"/>
          <w:szCs w:val="24"/>
        </w:rPr>
        <w:t>The New Republic</w:t>
      </w:r>
      <w:r w:rsidR="00591F47" w:rsidRPr="00076403">
        <w:rPr>
          <w:rFonts w:ascii="Times New Roman" w:eastAsia="Calibri" w:hAnsi="Times New Roman" w:cs="Times New Roman"/>
          <w:bCs/>
          <w:i/>
          <w:iCs/>
          <w:sz w:val="24"/>
          <w:szCs w:val="24"/>
        </w:rPr>
        <w:t xml:space="preserve">. </w:t>
      </w:r>
      <w:r w:rsidR="00591F47" w:rsidRPr="00076403">
        <w:rPr>
          <w:rFonts w:ascii="Times New Roman" w:eastAsia="Calibri" w:hAnsi="Times New Roman" w:cs="Times New Roman"/>
          <w:bCs/>
          <w:sz w:val="24"/>
          <w:szCs w:val="24"/>
        </w:rPr>
        <w:t>Available at:</w:t>
      </w:r>
      <w:r w:rsidRPr="00076403">
        <w:rPr>
          <w:rFonts w:ascii="Times New Roman" w:eastAsia="Calibri" w:hAnsi="Times New Roman" w:cs="Times New Roman"/>
          <w:bCs/>
          <w:sz w:val="24"/>
          <w:szCs w:val="24"/>
        </w:rPr>
        <w:t xml:space="preserve"> </w:t>
      </w:r>
      <w:hyperlink r:id="rId9" w:history="1">
        <w:r w:rsidRPr="00076403">
          <w:rPr>
            <w:rStyle w:val="Hyperlink"/>
            <w:rFonts w:ascii="Times New Roman" w:eastAsia="Calibri" w:hAnsi="Times New Roman" w:cs="Times New Roman"/>
            <w:bCs/>
            <w:sz w:val="24"/>
            <w:szCs w:val="24"/>
          </w:rPr>
          <w:t>https://newrepublic.com/article/79269/high-and-popular-culture</w:t>
        </w:r>
      </w:hyperlink>
      <w:r w:rsidRPr="00076403">
        <w:rPr>
          <w:rFonts w:ascii="Times New Roman" w:eastAsia="Calibri" w:hAnsi="Times New Roman" w:cs="Times New Roman"/>
          <w:bCs/>
          <w:sz w:val="24"/>
          <w:szCs w:val="24"/>
        </w:rPr>
        <w:t xml:space="preserve"> (accessed 21 January 2022)</w:t>
      </w:r>
      <w:r w:rsidR="00591F47" w:rsidRPr="00076403">
        <w:rPr>
          <w:rFonts w:ascii="Times New Roman" w:eastAsia="Calibri" w:hAnsi="Times New Roman" w:cs="Times New Roman"/>
          <w:bCs/>
          <w:sz w:val="24"/>
          <w:szCs w:val="24"/>
        </w:rPr>
        <w:t>.</w:t>
      </w:r>
    </w:p>
    <w:p w14:paraId="38C14C30" w14:textId="0FAA739D" w:rsidR="00D319AF" w:rsidRPr="00076403" w:rsidRDefault="005E6D51"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 xml:space="preserve">Wright C, Grant D and Nyberg D (2012) “Hippies on the third floor”: </w:t>
      </w:r>
      <w:r w:rsidR="003C2AE1" w:rsidRPr="00076403">
        <w:rPr>
          <w:rFonts w:ascii="Times New Roman" w:eastAsia="MS Mincho" w:hAnsi="Times New Roman" w:cs="Times New Roman"/>
          <w:color w:val="131413"/>
          <w:sz w:val="24"/>
          <w:szCs w:val="24"/>
        </w:rPr>
        <w:t>C</w:t>
      </w:r>
      <w:r w:rsidRPr="00076403">
        <w:rPr>
          <w:rFonts w:ascii="Times New Roman" w:eastAsia="MS Mincho" w:hAnsi="Times New Roman" w:cs="Times New Roman"/>
          <w:color w:val="131413"/>
          <w:sz w:val="24"/>
          <w:szCs w:val="24"/>
        </w:rPr>
        <w:t>limate change, narrative identity and the micro-pol</w:t>
      </w:r>
      <w:r w:rsidR="00B642C8" w:rsidRPr="00076403">
        <w:rPr>
          <w:rFonts w:ascii="Times New Roman" w:eastAsia="MS Mincho" w:hAnsi="Times New Roman" w:cs="Times New Roman"/>
          <w:color w:val="131413"/>
          <w:sz w:val="24"/>
          <w:szCs w:val="24"/>
        </w:rPr>
        <w:t>i</w:t>
      </w:r>
      <w:r w:rsidRPr="00076403">
        <w:rPr>
          <w:rFonts w:ascii="Times New Roman" w:eastAsia="MS Mincho" w:hAnsi="Times New Roman" w:cs="Times New Roman"/>
          <w:color w:val="131413"/>
          <w:sz w:val="24"/>
          <w:szCs w:val="24"/>
        </w:rPr>
        <w:t xml:space="preserve">tics of corporate environmentalism. </w:t>
      </w:r>
      <w:r w:rsidR="009A359B" w:rsidRPr="00076403">
        <w:rPr>
          <w:rFonts w:ascii="Times New Roman" w:eastAsia="MS Mincho" w:hAnsi="Times New Roman" w:cs="Times New Roman"/>
          <w:i/>
          <w:iCs/>
          <w:color w:val="131413"/>
          <w:sz w:val="24"/>
          <w:szCs w:val="24"/>
        </w:rPr>
        <w:t>Organization Studies</w:t>
      </w:r>
      <w:r w:rsidR="009A359B" w:rsidRPr="00076403">
        <w:rPr>
          <w:rFonts w:ascii="Times New Roman" w:eastAsia="MS Mincho" w:hAnsi="Times New Roman" w:cs="Times New Roman"/>
          <w:color w:val="131413"/>
          <w:sz w:val="24"/>
          <w:szCs w:val="24"/>
        </w:rPr>
        <w:t xml:space="preserve"> </w:t>
      </w:r>
      <w:r w:rsidR="009A359B" w:rsidRPr="00101034">
        <w:rPr>
          <w:rFonts w:ascii="Times New Roman" w:eastAsia="MS Mincho" w:hAnsi="Times New Roman" w:cs="Times New Roman"/>
          <w:color w:val="131413"/>
          <w:sz w:val="24"/>
          <w:szCs w:val="24"/>
        </w:rPr>
        <w:t>33</w:t>
      </w:r>
      <w:r w:rsidR="003C2AE1" w:rsidRPr="00076403">
        <w:rPr>
          <w:rFonts w:ascii="Times New Roman" w:eastAsia="MS Mincho" w:hAnsi="Times New Roman" w:cs="Times New Roman"/>
          <w:color w:val="131413"/>
          <w:sz w:val="24"/>
          <w:szCs w:val="24"/>
        </w:rPr>
        <w:t>(</w:t>
      </w:r>
      <w:r w:rsidR="009A359B" w:rsidRPr="00076403">
        <w:rPr>
          <w:rFonts w:ascii="Times New Roman" w:eastAsia="MS Mincho" w:hAnsi="Times New Roman" w:cs="Times New Roman"/>
          <w:color w:val="131413"/>
          <w:sz w:val="24"/>
          <w:szCs w:val="24"/>
        </w:rPr>
        <w:t>11</w:t>
      </w:r>
      <w:r w:rsidR="003C2AE1" w:rsidRPr="00076403">
        <w:rPr>
          <w:rFonts w:ascii="Times New Roman" w:eastAsia="MS Mincho" w:hAnsi="Times New Roman" w:cs="Times New Roman"/>
          <w:color w:val="131413"/>
          <w:sz w:val="24"/>
          <w:szCs w:val="24"/>
        </w:rPr>
        <w:t>)</w:t>
      </w:r>
      <w:r w:rsidR="00101034">
        <w:rPr>
          <w:rFonts w:ascii="Times New Roman" w:eastAsia="MS Mincho" w:hAnsi="Times New Roman" w:cs="Times New Roman"/>
          <w:color w:val="131413"/>
          <w:sz w:val="24"/>
          <w:szCs w:val="24"/>
        </w:rPr>
        <w:t>:</w:t>
      </w:r>
      <w:r w:rsidR="009A359B" w:rsidRPr="00076403">
        <w:rPr>
          <w:rFonts w:ascii="Times New Roman" w:eastAsia="MS Mincho" w:hAnsi="Times New Roman" w:cs="Times New Roman"/>
          <w:color w:val="131413"/>
          <w:sz w:val="24"/>
          <w:szCs w:val="24"/>
        </w:rPr>
        <w:t xml:space="preserve"> 1451</w:t>
      </w:r>
      <w:r w:rsidR="003C2AE1" w:rsidRPr="00076403">
        <w:rPr>
          <w:rFonts w:ascii="Times New Roman" w:eastAsia="MS Mincho" w:hAnsi="Times New Roman" w:cs="Times New Roman"/>
          <w:color w:val="131413"/>
          <w:sz w:val="24"/>
          <w:szCs w:val="24"/>
        </w:rPr>
        <w:t>–</w:t>
      </w:r>
      <w:r w:rsidR="009A359B" w:rsidRPr="00076403">
        <w:rPr>
          <w:rFonts w:ascii="Times New Roman" w:eastAsia="MS Mincho" w:hAnsi="Times New Roman" w:cs="Times New Roman"/>
          <w:color w:val="131413"/>
          <w:sz w:val="24"/>
          <w:szCs w:val="24"/>
        </w:rPr>
        <w:t>75.</w:t>
      </w:r>
    </w:p>
    <w:p w14:paraId="76E0EDF2" w14:textId="73DBE86E" w:rsidR="00B54F8C" w:rsidRDefault="00B54F8C" w:rsidP="009441C5">
      <w:pPr>
        <w:autoSpaceDE w:val="0"/>
        <w:autoSpaceDN w:val="0"/>
        <w:adjustRightInd w:val="0"/>
        <w:spacing w:after="0" w:line="480" w:lineRule="auto"/>
        <w:ind w:left="567" w:hanging="567"/>
        <w:jc w:val="both"/>
        <w:rPr>
          <w:rFonts w:ascii="Times New Roman" w:eastAsia="MS Mincho" w:hAnsi="Times New Roman" w:cs="Times New Roman"/>
          <w:color w:val="131413"/>
          <w:sz w:val="24"/>
          <w:szCs w:val="24"/>
        </w:rPr>
      </w:pPr>
      <w:r w:rsidRPr="00076403">
        <w:rPr>
          <w:rFonts w:ascii="Times New Roman" w:eastAsia="MS Mincho" w:hAnsi="Times New Roman" w:cs="Times New Roman"/>
          <w:color w:val="131413"/>
          <w:sz w:val="24"/>
          <w:szCs w:val="24"/>
        </w:rPr>
        <w:t>Yardley K (2005) Role play</w:t>
      </w:r>
      <w:r w:rsidR="00B1300F"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 </w:t>
      </w:r>
      <w:r w:rsidR="00B1300F" w:rsidRPr="00076403">
        <w:rPr>
          <w:rFonts w:ascii="Times New Roman" w:eastAsia="MS Mincho" w:hAnsi="Times New Roman" w:cs="Times New Roman"/>
          <w:color w:val="131413"/>
          <w:sz w:val="24"/>
          <w:szCs w:val="24"/>
        </w:rPr>
        <w:t>I</w:t>
      </w:r>
      <w:r w:rsidRPr="00076403">
        <w:rPr>
          <w:rFonts w:ascii="Times New Roman" w:eastAsia="MS Mincho" w:hAnsi="Times New Roman" w:cs="Times New Roman"/>
          <w:color w:val="131413"/>
          <w:sz w:val="24"/>
          <w:szCs w:val="24"/>
        </w:rPr>
        <w:t>n Smith</w:t>
      </w:r>
      <w:r w:rsidR="004F07A0">
        <w:rPr>
          <w:rFonts w:ascii="Times New Roman" w:eastAsia="MS Mincho" w:hAnsi="Times New Roman" w:cs="Times New Roman"/>
          <w:color w:val="131413"/>
          <w:sz w:val="24"/>
          <w:szCs w:val="24"/>
        </w:rPr>
        <w:t xml:space="preserve"> J</w:t>
      </w:r>
      <w:r w:rsidRPr="00076403">
        <w:rPr>
          <w:rFonts w:ascii="Times New Roman" w:eastAsia="MS Mincho" w:hAnsi="Times New Roman" w:cs="Times New Roman"/>
          <w:color w:val="131413"/>
          <w:sz w:val="24"/>
          <w:szCs w:val="24"/>
        </w:rPr>
        <w:t>, Harr</w:t>
      </w:r>
      <w:r w:rsidR="001650E2">
        <w:rPr>
          <w:rFonts w:ascii="Times New Roman" w:eastAsia="MS Mincho" w:hAnsi="Times New Roman" w:cs="Times New Roman"/>
          <w:color w:val="131413"/>
          <w:sz w:val="24"/>
          <w:szCs w:val="24"/>
        </w:rPr>
        <w:t>é</w:t>
      </w:r>
      <w:r w:rsidRPr="00076403">
        <w:rPr>
          <w:rFonts w:ascii="Times New Roman" w:eastAsia="MS Mincho" w:hAnsi="Times New Roman" w:cs="Times New Roman"/>
          <w:color w:val="131413"/>
          <w:sz w:val="24"/>
          <w:szCs w:val="24"/>
        </w:rPr>
        <w:t xml:space="preserve"> R and Van Langenhove L (</w:t>
      </w:r>
      <w:r w:rsidR="004F07A0">
        <w:rPr>
          <w:rFonts w:ascii="Times New Roman" w:eastAsia="MS Mincho" w:hAnsi="Times New Roman" w:cs="Times New Roman"/>
          <w:color w:val="131413"/>
          <w:sz w:val="24"/>
          <w:szCs w:val="24"/>
        </w:rPr>
        <w:t>e</w:t>
      </w:r>
      <w:r w:rsidRPr="00076403">
        <w:rPr>
          <w:rFonts w:ascii="Times New Roman" w:eastAsia="MS Mincho" w:hAnsi="Times New Roman" w:cs="Times New Roman"/>
          <w:color w:val="131413"/>
          <w:sz w:val="24"/>
          <w:szCs w:val="24"/>
        </w:rPr>
        <w:t xml:space="preserve">ds) </w:t>
      </w:r>
      <w:r w:rsidRPr="004F07A0">
        <w:rPr>
          <w:rFonts w:ascii="Times New Roman" w:eastAsia="MS Mincho" w:hAnsi="Times New Roman" w:cs="Times New Roman"/>
          <w:iCs/>
          <w:color w:val="131413"/>
          <w:sz w:val="24"/>
          <w:szCs w:val="24"/>
        </w:rPr>
        <w:t>Rethinking Methods in Psychology</w:t>
      </w:r>
      <w:r w:rsidRPr="00076403">
        <w:rPr>
          <w:rFonts w:ascii="Times New Roman" w:eastAsia="MS Mincho" w:hAnsi="Times New Roman" w:cs="Times New Roman"/>
          <w:color w:val="131413"/>
          <w:sz w:val="24"/>
          <w:szCs w:val="24"/>
        </w:rPr>
        <w:t>. London: Sage, 106</w:t>
      </w:r>
      <w:r w:rsidR="003C2AE1" w:rsidRPr="00076403">
        <w:rPr>
          <w:rFonts w:ascii="Times New Roman" w:eastAsia="MS Mincho" w:hAnsi="Times New Roman" w:cs="Times New Roman"/>
          <w:color w:val="131413"/>
          <w:sz w:val="24"/>
          <w:szCs w:val="24"/>
        </w:rPr>
        <w:t>–</w:t>
      </w:r>
      <w:r w:rsidRPr="00076403">
        <w:rPr>
          <w:rFonts w:ascii="Times New Roman" w:eastAsia="MS Mincho" w:hAnsi="Times New Roman" w:cs="Times New Roman"/>
          <w:color w:val="131413"/>
          <w:sz w:val="24"/>
          <w:szCs w:val="24"/>
        </w:rPr>
        <w:t xml:space="preserve">21. </w:t>
      </w:r>
    </w:p>
    <w:p w14:paraId="16CCB7E6" w14:textId="77777777" w:rsidR="0001040F" w:rsidRPr="00076403" w:rsidRDefault="0001040F" w:rsidP="0001040F">
      <w:pPr>
        <w:spacing w:after="0" w:line="480" w:lineRule="auto"/>
        <w:ind w:left="567" w:hanging="567"/>
        <w:jc w:val="both"/>
        <w:rPr>
          <w:rFonts w:ascii="Times New Roman" w:eastAsia="Calibri" w:hAnsi="Times New Roman" w:cs="Times New Roman"/>
          <w:sz w:val="24"/>
          <w:szCs w:val="24"/>
        </w:rPr>
      </w:pPr>
      <w:r w:rsidRPr="00076403">
        <w:rPr>
          <w:rFonts w:ascii="Times New Roman" w:eastAsia="Calibri" w:hAnsi="Times New Roman" w:cs="Times New Roman"/>
          <w:sz w:val="24"/>
          <w:szCs w:val="24"/>
        </w:rPr>
        <w:t xml:space="preserve">Yeoman R (2014) Conceptualising meaningful work as a fundamental human need’. </w:t>
      </w:r>
      <w:r w:rsidRPr="00076403">
        <w:rPr>
          <w:rFonts w:ascii="Times New Roman" w:eastAsia="Calibri" w:hAnsi="Times New Roman" w:cs="Times New Roman"/>
          <w:i/>
          <w:sz w:val="24"/>
          <w:szCs w:val="24"/>
        </w:rPr>
        <w:t>Journal of Business Ethics</w:t>
      </w:r>
      <w:r w:rsidRPr="00076403">
        <w:rPr>
          <w:rFonts w:ascii="Times New Roman" w:eastAsia="Calibri" w:hAnsi="Times New Roman" w:cs="Times New Roman"/>
          <w:sz w:val="24"/>
          <w:szCs w:val="24"/>
        </w:rPr>
        <w:t xml:space="preserve"> </w:t>
      </w:r>
      <w:r w:rsidRPr="00101034">
        <w:rPr>
          <w:rFonts w:ascii="Times New Roman" w:eastAsia="Calibri" w:hAnsi="Times New Roman" w:cs="Times New Roman"/>
          <w:sz w:val="24"/>
          <w:szCs w:val="24"/>
        </w:rPr>
        <w:t>125</w:t>
      </w:r>
      <w:r>
        <w:rPr>
          <w:rFonts w:ascii="Times New Roman" w:eastAsia="Calibri" w:hAnsi="Times New Roman" w:cs="Times New Roman"/>
          <w:sz w:val="24"/>
          <w:szCs w:val="24"/>
        </w:rPr>
        <w:t>(2):</w:t>
      </w:r>
      <w:r w:rsidRPr="00076403">
        <w:rPr>
          <w:rFonts w:ascii="Times New Roman" w:eastAsia="Calibri" w:hAnsi="Times New Roman" w:cs="Times New Roman"/>
          <w:sz w:val="24"/>
          <w:szCs w:val="24"/>
        </w:rPr>
        <w:t xml:space="preserve"> 235–51.</w:t>
      </w:r>
    </w:p>
    <w:bookmarkEnd w:id="0"/>
    <w:p w14:paraId="61929825" w14:textId="425D3ACC" w:rsidR="00D700E9" w:rsidRDefault="0078369A" w:rsidP="009441C5">
      <w:pPr>
        <w:spacing w:after="0" w:line="480" w:lineRule="auto"/>
        <w:ind w:left="567" w:hanging="567"/>
        <w:jc w:val="both"/>
        <w:rPr>
          <w:rFonts w:ascii="Times New Roman" w:eastAsia="Calibri" w:hAnsi="Times New Roman" w:cs="Times New Roman"/>
          <w:sz w:val="24"/>
          <w:szCs w:val="24"/>
        </w:rPr>
      </w:pPr>
      <w:r w:rsidRPr="00076403">
        <w:rPr>
          <w:rFonts w:ascii="Times New Roman" w:eastAsia="Calibri" w:hAnsi="Times New Roman" w:cs="Times New Roman"/>
          <w:sz w:val="24"/>
          <w:szCs w:val="24"/>
        </w:rPr>
        <w:lastRenderedPageBreak/>
        <w:t>Ylijoki O-H (2005) Academic nostalgi</w:t>
      </w:r>
      <w:r w:rsidR="00054CDC" w:rsidRPr="00076403">
        <w:rPr>
          <w:rFonts w:ascii="Times New Roman" w:eastAsia="Calibri" w:hAnsi="Times New Roman" w:cs="Times New Roman"/>
          <w:sz w:val="24"/>
          <w:szCs w:val="24"/>
        </w:rPr>
        <w:t>a</w:t>
      </w:r>
      <w:r w:rsidRPr="00076403">
        <w:rPr>
          <w:rFonts w:ascii="Times New Roman" w:eastAsia="Calibri" w:hAnsi="Times New Roman" w:cs="Times New Roman"/>
          <w:sz w:val="24"/>
          <w:szCs w:val="24"/>
        </w:rPr>
        <w:t xml:space="preserve">: </w:t>
      </w:r>
      <w:r w:rsidR="003C2AE1" w:rsidRPr="00076403">
        <w:rPr>
          <w:rFonts w:ascii="Times New Roman" w:eastAsia="Calibri" w:hAnsi="Times New Roman" w:cs="Times New Roman"/>
          <w:sz w:val="24"/>
          <w:szCs w:val="24"/>
        </w:rPr>
        <w:t>A</w:t>
      </w:r>
      <w:r w:rsidRPr="00076403">
        <w:rPr>
          <w:rFonts w:ascii="Times New Roman" w:eastAsia="Calibri" w:hAnsi="Times New Roman" w:cs="Times New Roman"/>
          <w:sz w:val="24"/>
          <w:szCs w:val="24"/>
        </w:rPr>
        <w:t xml:space="preserve"> narrative approach to academic work. </w:t>
      </w:r>
      <w:r w:rsidRPr="00076403">
        <w:rPr>
          <w:rFonts w:ascii="Times New Roman" w:eastAsia="Calibri" w:hAnsi="Times New Roman" w:cs="Times New Roman"/>
          <w:i/>
          <w:iCs/>
          <w:sz w:val="24"/>
          <w:szCs w:val="24"/>
        </w:rPr>
        <w:t>Human Relation</w:t>
      </w:r>
      <w:r w:rsidR="00591F47" w:rsidRPr="00076403">
        <w:rPr>
          <w:rFonts w:ascii="Times New Roman" w:eastAsia="Calibri" w:hAnsi="Times New Roman" w:cs="Times New Roman"/>
          <w:i/>
          <w:iCs/>
          <w:sz w:val="24"/>
          <w:szCs w:val="24"/>
        </w:rPr>
        <w:t>s</w:t>
      </w:r>
      <w:r w:rsidRPr="00076403">
        <w:rPr>
          <w:rFonts w:ascii="Times New Roman" w:eastAsia="Calibri" w:hAnsi="Times New Roman" w:cs="Times New Roman"/>
          <w:sz w:val="24"/>
          <w:szCs w:val="24"/>
        </w:rPr>
        <w:t xml:space="preserve"> </w:t>
      </w:r>
      <w:r w:rsidRPr="00101034">
        <w:rPr>
          <w:rFonts w:ascii="Times New Roman" w:eastAsia="Calibri" w:hAnsi="Times New Roman" w:cs="Times New Roman"/>
          <w:sz w:val="24"/>
          <w:szCs w:val="24"/>
        </w:rPr>
        <w:t>58</w:t>
      </w:r>
      <w:r w:rsidR="003C2AE1" w:rsidRPr="00076403">
        <w:rPr>
          <w:rFonts w:ascii="Times New Roman" w:eastAsia="Calibri" w:hAnsi="Times New Roman" w:cs="Times New Roman"/>
          <w:sz w:val="24"/>
          <w:szCs w:val="24"/>
        </w:rPr>
        <w:t>(</w:t>
      </w:r>
      <w:r w:rsidRPr="00076403">
        <w:rPr>
          <w:rFonts w:ascii="Times New Roman" w:eastAsia="Calibri" w:hAnsi="Times New Roman" w:cs="Times New Roman"/>
          <w:sz w:val="24"/>
          <w:szCs w:val="24"/>
        </w:rPr>
        <w:t>5</w:t>
      </w:r>
      <w:r w:rsidR="003C2AE1" w:rsidRPr="00076403">
        <w:rPr>
          <w:rFonts w:ascii="Times New Roman" w:eastAsia="Calibri" w:hAnsi="Times New Roman" w:cs="Times New Roman"/>
          <w:sz w:val="24"/>
          <w:szCs w:val="24"/>
        </w:rPr>
        <w:t>)</w:t>
      </w:r>
      <w:r w:rsidR="00101034">
        <w:rPr>
          <w:rFonts w:ascii="Times New Roman" w:eastAsia="Calibri" w:hAnsi="Times New Roman" w:cs="Times New Roman"/>
          <w:sz w:val="24"/>
          <w:szCs w:val="24"/>
        </w:rPr>
        <w:t>:</w:t>
      </w:r>
      <w:r w:rsidRPr="00076403">
        <w:rPr>
          <w:rFonts w:ascii="Times New Roman" w:eastAsia="Calibri" w:hAnsi="Times New Roman" w:cs="Times New Roman"/>
          <w:sz w:val="24"/>
          <w:szCs w:val="24"/>
        </w:rPr>
        <w:t xml:space="preserve"> 555</w:t>
      </w:r>
      <w:r w:rsidR="003C2AE1" w:rsidRPr="00076403">
        <w:rPr>
          <w:rFonts w:ascii="Times New Roman" w:eastAsia="Calibri" w:hAnsi="Times New Roman" w:cs="Times New Roman"/>
          <w:sz w:val="24"/>
          <w:szCs w:val="24"/>
        </w:rPr>
        <w:t>–</w:t>
      </w:r>
      <w:r w:rsidRPr="00076403">
        <w:rPr>
          <w:rFonts w:ascii="Times New Roman" w:eastAsia="Calibri" w:hAnsi="Times New Roman" w:cs="Times New Roman"/>
          <w:sz w:val="24"/>
          <w:szCs w:val="24"/>
        </w:rPr>
        <w:t>76</w:t>
      </w:r>
      <w:r w:rsidR="00996045" w:rsidRPr="00076403">
        <w:rPr>
          <w:rFonts w:ascii="Times New Roman" w:eastAsia="Calibri" w:hAnsi="Times New Roman" w:cs="Times New Roman"/>
          <w:sz w:val="24"/>
          <w:szCs w:val="24"/>
        </w:rPr>
        <w:t>.</w:t>
      </w:r>
      <w:bookmarkEnd w:id="2"/>
    </w:p>
    <w:p w14:paraId="59E66C28" w14:textId="3F196950" w:rsidR="00BE4DC2" w:rsidRDefault="00BE4DC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216C8F8" w14:textId="77777777" w:rsidR="005F1F18" w:rsidRDefault="005F1F18" w:rsidP="009441C5">
      <w:pPr>
        <w:spacing w:after="0" w:line="480" w:lineRule="auto"/>
        <w:ind w:left="567" w:hanging="567"/>
        <w:jc w:val="both"/>
        <w:rPr>
          <w:rFonts w:ascii="Times New Roman" w:eastAsia="Calibri" w:hAnsi="Times New Roman" w:cs="Times New Roman"/>
          <w:sz w:val="24"/>
          <w:szCs w:val="24"/>
        </w:rPr>
      </w:pPr>
    </w:p>
    <w:p w14:paraId="7C7306E5" w14:textId="0D38C7D1" w:rsidR="00E80D4F" w:rsidRPr="00076403" w:rsidRDefault="00E80D4F" w:rsidP="00E80D4F">
      <w:pPr>
        <w:rPr>
          <w:rFonts w:ascii="Times New Roman" w:hAnsi="Times New Roman" w:cs="Times New Roman"/>
          <w:b/>
          <w:bCs/>
          <w:sz w:val="24"/>
          <w:szCs w:val="24"/>
        </w:rPr>
      </w:pPr>
      <w:r w:rsidRPr="00076403">
        <w:rPr>
          <w:rFonts w:ascii="Times New Roman" w:hAnsi="Times New Roman" w:cs="Times New Roman"/>
          <w:b/>
          <w:bCs/>
          <w:sz w:val="24"/>
          <w:szCs w:val="24"/>
        </w:rPr>
        <w:t xml:space="preserve">Table </w:t>
      </w:r>
      <w:r w:rsidR="00DD6B95">
        <w:rPr>
          <w:rFonts w:ascii="Times New Roman" w:hAnsi="Times New Roman" w:cs="Times New Roman"/>
          <w:b/>
          <w:bCs/>
          <w:sz w:val="24"/>
          <w:szCs w:val="24"/>
        </w:rPr>
        <w:t>1</w:t>
      </w:r>
      <w:r w:rsidRPr="00076403">
        <w:rPr>
          <w:rFonts w:ascii="Times New Roman" w:hAnsi="Times New Roman" w:cs="Times New Roman"/>
          <w:b/>
          <w:bCs/>
          <w:sz w:val="24"/>
          <w:szCs w:val="24"/>
        </w:rPr>
        <w:t>: Demographic data</w:t>
      </w:r>
    </w:p>
    <w:p w14:paraId="63DC75F3" w14:textId="77777777" w:rsidR="00E80D4F" w:rsidRPr="00076403" w:rsidRDefault="00E80D4F" w:rsidP="00E80D4F">
      <w:pPr>
        <w:rPr>
          <w:rFonts w:ascii="Times New Roman" w:hAnsi="Times New Roman" w:cs="Times New Roman"/>
          <w:sz w:val="24"/>
          <w:szCs w:val="24"/>
        </w:rPr>
      </w:pPr>
    </w:p>
    <w:tbl>
      <w:tblPr>
        <w:tblStyle w:val="TableGrid"/>
        <w:tblW w:w="90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559"/>
        <w:gridCol w:w="1134"/>
        <w:gridCol w:w="1134"/>
        <w:gridCol w:w="1039"/>
        <w:gridCol w:w="1040"/>
        <w:gridCol w:w="1040"/>
      </w:tblGrid>
      <w:tr w:rsidR="00E80D4F" w:rsidRPr="00076403" w14:paraId="5DFDFAAA" w14:textId="77777777" w:rsidTr="00AF7E37">
        <w:trPr>
          <w:cantSplit/>
          <w:trHeight w:val="355"/>
        </w:trPr>
        <w:tc>
          <w:tcPr>
            <w:tcW w:w="2093" w:type="dxa"/>
            <w:tcBorders>
              <w:bottom w:val="nil"/>
            </w:tcBorders>
          </w:tcPr>
          <w:p w14:paraId="1BA5E7BC"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Occupational group</w:t>
            </w:r>
          </w:p>
        </w:tc>
        <w:tc>
          <w:tcPr>
            <w:tcW w:w="1559" w:type="dxa"/>
            <w:tcBorders>
              <w:bottom w:val="nil"/>
            </w:tcBorders>
          </w:tcPr>
          <w:p w14:paraId="46B7E5D2"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N</w:t>
            </w:r>
          </w:p>
        </w:tc>
        <w:tc>
          <w:tcPr>
            <w:tcW w:w="2268" w:type="dxa"/>
            <w:gridSpan w:val="2"/>
            <w:tcBorders>
              <w:bottom w:val="nil"/>
            </w:tcBorders>
          </w:tcPr>
          <w:p w14:paraId="17F890EB"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Gender</w:t>
            </w:r>
          </w:p>
        </w:tc>
        <w:tc>
          <w:tcPr>
            <w:tcW w:w="3119" w:type="dxa"/>
            <w:gridSpan w:val="3"/>
            <w:tcBorders>
              <w:bottom w:val="nil"/>
            </w:tcBorders>
          </w:tcPr>
          <w:p w14:paraId="35DC42DD"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Age</w:t>
            </w:r>
          </w:p>
        </w:tc>
      </w:tr>
      <w:tr w:rsidR="00E80D4F" w:rsidRPr="00076403" w14:paraId="049079C8" w14:textId="77777777" w:rsidTr="00AF7E37">
        <w:trPr>
          <w:cantSplit/>
          <w:trHeight w:val="418"/>
        </w:trPr>
        <w:tc>
          <w:tcPr>
            <w:tcW w:w="2093" w:type="dxa"/>
            <w:tcBorders>
              <w:top w:val="nil"/>
              <w:bottom w:val="single" w:sz="4" w:space="0" w:color="auto"/>
            </w:tcBorders>
          </w:tcPr>
          <w:p w14:paraId="7386388D" w14:textId="77777777" w:rsidR="00E80D4F" w:rsidRPr="00076403" w:rsidRDefault="00E80D4F" w:rsidP="00596BF0">
            <w:pPr>
              <w:jc w:val="center"/>
              <w:rPr>
                <w:rFonts w:ascii="Times New Roman" w:hAnsi="Times New Roman" w:cs="Times New Roman"/>
                <w:b/>
                <w:bCs/>
                <w:sz w:val="24"/>
                <w:szCs w:val="24"/>
              </w:rPr>
            </w:pPr>
          </w:p>
        </w:tc>
        <w:tc>
          <w:tcPr>
            <w:tcW w:w="1559" w:type="dxa"/>
            <w:tcBorders>
              <w:top w:val="nil"/>
              <w:bottom w:val="single" w:sz="4" w:space="0" w:color="auto"/>
            </w:tcBorders>
          </w:tcPr>
          <w:p w14:paraId="7F346F88" w14:textId="77777777" w:rsidR="00E80D4F" w:rsidRPr="00076403" w:rsidRDefault="00E80D4F" w:rsidP="00596BF0">
            <w:pPr>
              <w:jc w:val="center"/>
              <w:rPr>
                <w:rFonts w:ascii="Times New Roman" w:hAnsi="Times New Roman" w:cs="Times New Roman"/>
                <w:b/>
                <w:bCs/>
                <w:sz w:val="24"/>
                <w:szCs w:val="24"/>
              </w:rPr>
            </w:pPr>
          </w:p>
        </w:tc>
        <w:tc>
          <w:tcPr>
            <w:tcW w:w="1134" w:type="dxa"/>
            <w:tcBorders>
              <w:top w:val="nil"/>
              <w:bottom w:val="single" w:sz="4" w:space="0" w:color="auto"/>
            </w:tcBorders>
          </w:tcPr>
          <w:p w14:paraId="19A7AD6B"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M</w:t>
            </w:r>
          </w:p>
        </w:tc>
        <w:tc>
          <w:tcPr>
            <w:tcW w:w="1134" w:type="dxa"/>
            <w:tcBorders>
              <w:top w:val="nil"/>
              <w:bottom w:val="single" w:sz="4" w:space="0" w:color="auto"/>
            </w:tcBorders>
          </w:tcPr>
          <w:p w14:paraId="50B4A2D5"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F</w:t>
            </w:r>
          </w:p>
        </w:tc>
        <w:tc>
          <w:tcPr>
            <w:tcW w:w="1039" w:type="dxa"/>
            <w:tcBorders>
              <w:top w:val="nil"/>
              <w:bottom w:val="single" w:sz="4" w:space="0" w:color="auto"/>
            </w:tcBorders>
          </w:tcPr>
          <w:p w14:paraId="3CD7B1BA"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16-34</w:t>
            </w:r>
          </w:p>
        </w:tc>
        <w:tc>
          <w:tcPr>
            <w:tcW w:w="1040" w:type="dxa"/>
            <w:tcBorders>
              <w:top w:val="nil"/>
              <w:bottom w:val="single" w:sz="4" w:space="0" w:color="auto"/>
            </w:tcBorders>
          </w:tcPr>
          <w:p w14:paraId="39C9F913"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35-49</w:t>
            </w:r>
          </w:p>
        </w:tc>
        <w:tc>
          <w:tcPr>
            <w:tcW w:w="1040" w:type="dxa"/>
            <w:tcBorders>
              <w:top w:val="nil"/>
              <w:bottom w:val="single" w:sz="4" w:space="0" w:color="auto"/>
            </w:tcBorders>
          </w:tcPr>
          <w:p w14:paraId="146512D7" w14:textId="77777777" w:rsidR="00E80D4F" w:rsidRPr="00076403" w:rsidRDefault="00E80D4F" w:rsidP="00596BF0">
            <w:pPr>
              <w:spacing w:after="0"/>
              <w:jc w:val="center"/>
              <w:rPr>
                <w:rFonts w:ascii="Times New Roman" w:hAnsi="Times New Roman" w:cs="Times New Roman"/>
                <w:b/>
                <w:bCs/>
                <w:sz w:val="24"/>
                <w:szCs w:val="24"/>
              </w:rPr>
            </w:pPr>
            <w:r w:rsidRPr="00076403">
              <w:rPr>
                <w:rFonts w:ascii="Times New Roman" w:hAnsi="Times New Roman" w:cs="Times New Roman"/>
                <w:b/>
                <w:bCs/>
                <w:sz w:val="24"/>
                <w:szCs w:val="24"/>
              </w:rPr>
              <w:t>50-65</w:t>
            </w:r>
          </w:p>
        </w:tc>
      </w:tr>
      <w:tr w:rsidR="00E80D4F" w:rsidRPr="00076403" w14:paraId="7039B3CF" w14:textId="77777777" w:rsidTr="00AF7E37">
        <w:trPr>
          <w:trHeight w:val="436"/>
        </w:trPr>
        <w:tc>
          <w:tcPr>
            <w:tcW w:w="2093" w:type="dxa"/>
            <w:tcBorders>
              <w:top w:val="single" w:sz="4" w:space="0" w:color="auto"/>
            </w:tcBorders>
          </w:tcPr>
          <w:p w14:paraId="359C9F8F" w14:textId="77777777" w:rsidR="00E80D4F" w:rsidRPr="00076403" w:rsidRDefault="00E80D4F" w:rsidP="00596BF0">
            <w:pPr>
              <w:spacing w:after="240"/>
              <w:jc w:val="center"/>
              <w:rPr>
                <w:rFonts w:ascii="Times New Roman" w:hAnsi="Times New Roman" w:cs="Times New Roman"/>
                <w:sz w:val="24"/>
                <w:szCs w:val="24"/>
              </w:rPr>
            </w:pPr>
            <w:r w:rsidRPr="00076403">
              <w:rPr>
                <w:rFonts w:ascii="Times New Roman" w:hAnsi="Times New Roman" w:cs="Times New Roman"/>
                <w:sz w:val="24"/>
                <w:szCs w:val="24"/>
              </w:rPr>
              <w:t>Nurses</w:t>
            </w:r>
          </w:p>
        </w:tc>
        <w:tc>
          <w:tcPr>
            <w:tcW w:w="1559" w:type="dxa"/>
            <w:tcBorders>
              <w:top w:val="single" w:sz="4" w:space="0" w:color="auto"/>
            </w:tcBorders>
          </w:tcPr>
          <w:p w14:paraId="54A209BD"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14</w:t>
            </w:r>
          </w:p>
        </w:tc>
        <w:tc>
          <w:tcPr>
            <w:tcW w:w="1134" w:type="dxa"/>
            <w:tcBorders>
              <w:top w:val="single" w:sz="4" w:space="0" w:color="auto"/>
            </w:tcBorders>
          </w:tcPr>
          <w:p w14:paraId="675C7ADD"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2</w:t>
            </w:r>
          </w:p>
        </w:tc>
        <w:tc>
          <w:tcPr>
            <w:tcW w:w="1134" w:type="dxa"/>
            <w:tcBorders>
              <w:top w:val="single" w:sz="4" w:space="0" w:color="auto"/>
            </w:tcBorders>
          </w:tcPr>
          <w:p w14:paraId="61E25D01"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12</w:t>
            </w:r>
          </w:p>
        </w:tc>
        <w:tc>
          <w:tcPr>
            <w:tcW w:w="1039" w:type="dxa"/>
            <w:tcBorders>
              <w:top w:val="single" w:sz="4" w:space="0" w:color="auto"/>
            </w:tcBorders>
          </w:tcPr>
          <w:p w14:paraId="4416DEB5"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6</w:t>
            </w:r>
          </w:p>
        </w:tc>
        <w:tc>
          <w:tcPr>
            <w:tcW w:w="1040" w:type="dxa"/>
            <w:tcBorders>
              <w:top w:val="single" w:sz="4" w:space="0" w:color="auto"/>
            </w:tcBorders>
          </w:tcPr>
          <w:p w14:paraId="3C6A9C72"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8</w:t>
            </w:r>
          </w:p>
        </w:tc>
        <w:tc>
          <w:tcPr>
            <w:tcW w:w="1040" w:type="dxa"/>
            <w:tcBorders>
              <w:top w:val="single" w:sz="4" w:space="0" w:color="auto"/>
            </w:tcBorders>
          </w:tcPr>
          <w:p w14:paraId="6100A152"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0</w:t>
            </w:r>
          </w:p>
        </w:tc>
      </w:tr>
      <w:tr w:rsidR="00E80D4F" w:rsidRPr="00076403" w14:paraId="143F3124" w14:textId="77777777" w:rsidTr="00AF7E37">
        <w:trPr>
          <w:trHeight w:val="406"/>
        </w:trPr>
        <w:tc>
          <w:tcPr>
            <w:tcW w:w="2093" w:type="dxa"/>
          </w:tcPr>
          <w:p w14:paraId="70B3F10D" w14:textId="77777777" w:rsidR="00E80D4F" w:rsidRPr="00076403" w:rsidRDefault="00E80D4F" w:rsidP="00596BF0">
            <w:pPr>
              <w:spacing w:after="240"/>
              <w:jc w:val="center"/>
              <w:rPr>
                <w:rFonts w:ascii="Times New Roman" w:hAnsi="Times New Roman" w:cs="Times New Roman"/>
                <w:sz w:val="24"/>
                <w:szCs w:val="24"/>
              </w:rPr>
            </w:pPr>
            <w:r w:rsidRPr="00076403">
              <w:rPr>
                <w:rFonts w:ascii="Times New Roman" w:hAnsi="Times New Roman" w:cs="Times New Roman"/>
                <w:sz w:val="24"/>
                <w:szCs w:val="24"/>
              </w:rPr>
              <w:t>Creative artists</w:t>
            </w:r>
          </w:p>
        </w:tc>
        <w:tc>
          <w:tcPr>
            <w:tcW w:w="1559" w:type="dxa"/>
          </w:tcPr>
          <w:p w14:paraId="42336C72"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11</w:t>
            </w:r>
          </w:p>
        </w:tc>
        <w:tc>
          <w:tcPr>
            <w:tcW w:w="1134" w:type="dxa"/>
          </w:tcPr>
          <w:p w14:paraId="49D41A78"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5</w:t>
            </w:r>
          </w:p>
        </w:tc>
        <w:tc>
          <w:tcPr>
            <w:tcW w:w="1134" w:type="dxa"/>
          </w:tcPr>
          <w:p w14:paraId="69084B40"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6</w:t>
            </w:r>
          </w:p>
        </w:tc>
        <w:tc>
          <w:tcPr>
            <w:tcW w:w="1039" w:type="dxa"/>
          </w:tcPr>
          <w:p w14:paraId="7E3BD866"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2</w:t>
            </w:r>
          </w:p>
        </w:tc>
        <w:tc>
          <w:tcPr>
            <w:tcW w:w="1040" w:type="dxa"/>
          </w:tcPr>
          <w:p w14:paraId="58E9AE73"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6</w:t>
            </w:r>
          </w:p>
        </w:tc>
        <w:tc>
          <w:tcPr>
            <w:tcW w:w="1040" w:type="dxa"/>
          </w:tcPr>
          <w:p w14:paraId="17D6531D"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3</w:t>
            </w:r>
          </w:p>
        </w:tc>
      </w:tr>
      <w:tr w:rsidR="00E80D4F" w:rsidRPr="00076403" w14:paraId="3B6590C5" w14:textId="77777777" w:rsidTr="00AF7E37">
        <w:trPr>
          <w:trHeight w:val="399"/>
        </w:trPr>
        <w:tc>
          <w:tcPr>
            <w:tcW w:w="2093" w:type="dxa"/>
          </w:tcPr>
          <w:p w14:paraId="574CEEFE" w14:textId="77777777" w:rsidR="00E80D4F" w:rsidRPr="00076403" w:rsidRDefault="00E80D4F" w:rsidP="00596BF0">
            <w:pPr>
              <w:spacing w:after="240"/>
              <w:jc w:val="center"/>
              <w:rPr>
                <w:rFonts w:ascii="Times New Roman" w:hAnsi="Times New Roman" w:cs="Times New Roman"/>
                <w:sz w:val="24"/>
                <w:szCs w:val="24"/>
              </w:rPr>
            </w:pPr>
            <w:r w:rsidRPr="00076403">
              <w:rPr>
                <w:rFonts w:ascii="Times New Roman" w:hAnsi="Times New Roman" w:cs="Times New Roman"/>
                <w:sz w:val="24"/>
                <w:szCs w:val="24"/>
              </w:rPr>
              <w:t>Lawyers</w:t>
            </w:r>
          </w:p>
        </w:tc>
        <w:tc>
          <w:tcPr>
            <w:tcW w:w="1559" w:type="dxa"/>
          </w:tcPr>
          <w:p w14:paraId="3D7979F7"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15</w:t>
            </w:r>
          </w:p>
        </w:tc>
        <w:tc>
          <w:tcPr>
            <w:tcW w:w="1134" w:type="dxa"/>
          </w:tcPr>
          <w:p w14:paraId="7848BD96"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5</w:t>
            </w:r>
          </w:p>
        </w:tc>
        <w:tc>
          <w:tcPr>
            <w:tcW w:w="1134" w:type="dxa"/>
          </w:tcPr>
          <w:p w14:paraId="199E20ED"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10</w:t>
            </w:r>
          </w:p>
        </w:tc>
        <w:tc>
          <w:tcPr>
            <w:tcW w:w="1039" w:type="dxa"/>
          </w:tcPr>
          <w:p w14:paraId="6261DA45"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8</w:t>
            </w:r>
          </w:p>
        </w:tc>
        <w:tc>
          <w:tcPr>
            <w:tcW w:w="1040" w:type="dxa"/>
          </w:tcPr>
          <w:p w14:paraId="5EFF6F6B"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7</w:t>
            </w:r>
          </w:p>
        </w:tc>
        <w:tc>
          <w:tcPr>
            <w:tcW w:w="1040" w:type="dxa"/>
          </w:tcPr>
          <w:p w14:paraId="08623A5C" w14:textId="77777777" w:rsidR="00E80D4F" w:rsidRPr="00076403" w:rsidRDefault="00E80D4F" w:rsidP="00596BF0">
            <w:pPr>
              <w:jc w:val="center"/>
              <w:rPr>
                <w:rFonts w:ascii="Times New Roman" w:hAnsi="Times New Roman" w:cs="Times New Roman"/>
                <w:sz w:val="24"/>
                <w:szCs w:val="24"/>
              </w:rPr>
            </w:pPr>
            <w:r w:rsidRPr="00076403">
              <w:rPr>
                <w:rFonts w:ascii="Times New Roman" w:hAnsi="Times New Roman" w:cs="Times New Roman"/>
                <w:sz w:val="24"/>
                <w:szCs w:val="24"/>
              </w:rPr>
              <w:t>0</w:t>
            </w:r>
          </w:p>
        </w:tc>
      </w:tr>
    </w:tbl>
    <w:p w14:paraId="47EEE0C1" w14:textId="1228468D" w:rsidR="00081648" w:rsidRPr="00076403" w:rsidRDefault="00081648" w:rsidP="00596BF0">
      <w:pPr>
        <w:spacing w:after="0"/>
        <w:ind w:left="567" w:hanging="567"/>
        <w:jc w:val="both"/>
        <w:rPr>
          <w:rFonts w:ascii="Times New Roman" w:hAnsi="Times New Roman" w:cs="Times New Roman"/>
          <w:sz w:val="24"/>
          <w:szCs w:val="24"/>
        </w:rPr>
      </w:pPr>
    </w:p>
    <w:p w14:paraId="37AEE959" w14:textId="77777777" w:rsidR="00101034" w:rsidRDefault="00101034" w:rsidP="002A5B2B">
      <w:pPr>
        <w:spacing w:after="160" w:line="259" w:lineRule="auto"/>
        <w:rPr>
          <w:rFonts w:ascii="Times New Roman" w:hAnsi="Times New Roman" w:cs="Times New Roman"/>
          <w:sz w:val="24"/>
          <w:szCs w:val="24"/>
        </w:rPr>
      </w:pPr>
    </w:p>
    <w:p w14:paraId="478F7E2E" w14:textId="2DAB2E87" w:rsidR="002A5B2B" w:rsidRPr="00076403" w:rsidRDefault="002A5B2B" w:rsidP="002A5B2B">
      <w:pPr>
        <w:spacing w:after="160" w:line="259" w:lineRule="auto"/>
        <w:rPr>
          <w:rFonts w:ascii="Times New Roman" w:hAnsi="Times New Roman" w:cs="Times New Roman"/>
          <w:b/>
          <w:bCs/>
          <w:color w:val="auto"/>
          <w:spacing w:val="0"/>
          <w:sz w:val="24"/>
          <w:szCs w:val="24"/>
        </w:rPr>
      </w:pPr>
      <w:r w:rsidRPr="00076403">
        <w:rPr>
          <w:rFonts w:ascii="Times New Roman" w:hAnsi="Times New Roman" w:cs="Times New Roman"/>
          <w:b/>
          <w:bCs/>
          <w:color w:val="auto"/>
          <w:spacing w:val="0"/>
          <w:sz w:val="24"/>
          <w:szCs w:val="24"/>
        </w:rPr>
        <w:t xml:space="preserve">Table </w:t>
      </w:r>
      <w:r w:rsidR="00DD6B95">
        <w:rPr>
          <w:rFonts w:ascii="Times New Roman" w:hAnsi="Times New Roman" w:cs="Times New Roman"/>
          <w:b/>
          <w:bCs/>
          <w:color w:val="auto"/>
          <w:spacing w:val="0"/>
          <w:sz w:val="24"/>
          <w:szCs w:val="24"/>
        </w:rPr>
        <w:t>2</w:t>
      </w:r>
      <w:r w:rsidRPr="00076403">
        <w:rPr>
          <w:rFonts w:ascii="Times New Roman" w:hAnsi="Times New Roman" w:cs="Times New Roman"/>
          <w:b/>
          <w:bCs/>
          <w:color w:val="auto"/>
          <w:spacing w:val="0"/>
          <w:sz w:val="24"/>
          <w:szCs w:val="24"/>
        </w:rPr>
        <w:t>: Analytic categories</w:t>
      </w:r>
    </w:p>
    <w:tbl>
      <w:tblPr>
        <w:tblStyle w:val="TableGrid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2"/>
        <w:gridCol w:w="6894"/>
      </w:tblGrid>
      <w:tr w:rsidR="002A5B2B" w:rsidRPr="00076403" w14:paraId="62C023A4" w14:textId="77777777" w:rsidTr="00AF7E37">
        <w:tc>
          <w:tcPr>
            <w:tcW w:w="2122" w:type="dxa"/>
            <w:tcBorders>
              <w:bottom w:val="single" w:sz="4" w:space="0" w:color="auto"/>
            </w:tcBorders>
          </w:tcPr>
          <w:p w14:paraId="66E88273" w14:textId="77777777" w:rsidR="002A5B2B" w:rsidRPr="00076403" w:rsidRDefault="002A5B2B" w:rsidP="002A5B2B">
            <w:pPr>
              <w:spacing w:after="0"/>
              <w:rPr>
                <w:rFonts w:ascii="Times New Roman" w:hAnsi="Times New Roman" w:cs="Times New Roman"/>
                <w:b/>
                <w:bCs/>
                <w:color w:val="auto"/>
                <w:spacing w:val="0"/>
                <w:sz w:val="24"/>
                <w:szCs w:val="24"/>
              </w:rPr>
            </w:pPr>
            <w:r w:rsidRPr="00076403">
              <w:rPr>
                <w:rFonts w:ascii="Times New Roman" w:hAnsi="Times New Roman" w:cs="Times New Roman"/>
                <w:b/>
                <w:bCs/>
                <w:color w:val="auto"/>
                <w:spacing w:val="0"/>
                <w:sz w:val="24"/>
                <w:szCs w:val="24"/>
              </w:rPr>
              <w:t>Category</w:t>
            </w:r>
          </w:p>
        </w:tc>
        <w:tc>
          <w:tcPr>
            <w:tcW w:w="6894" w:type="dxa"/>
            <w:tcBorders>
              <w:bottom w:val="single" w:sz="4" w:space="0" w:color="auto"/>
            </w:tcBorders>
          </w:tcPr>
          <w:p w14:paraId="00E16A85" w14:textId="77777777" w:rsidR="002A5B2B" w:rsidRPr="00076403" w:rsidRDefault="002A5B2B" w:rsidP="002A5B2B">
            <w:pPr>
              <w:spacing w:after="0"/>
              <w:rPr>
                <w:rFonts w:ascii="Times New Roman" w:hAnsi="Times New Roman" w:cs="Times New Roman"/>
                <w:b/>
                <w:bCs/>
                <w:color w:val="auto"/>
                <w:spacing w:val="0"/>
                <w:sz w:val="24"/>
                <w:szCs w:val="24"/>
              </w:rPr>
            </w:pPr>
            <w:r w:rsidRPr="00076403">
              <w:rPr>
                <w:rFonts w:ascii="Times New Roman" w:hAnsi="Times New Roman" w:cs="Times New Roman"/>
                <w:b/>
                <w:bCs/>
                <w:color w:val="auto"/>
                <w:spacing w:val="0"/>
                <w:sz w:val="24"/>
                <w:szCs w:val="24"/>
              </w:rPr>
              <w:t>Description</w:t>
            </w:r>
          </w:p>
        </w:tc>
      </w:tr>
      <w:tr w:rsidR="002A5B2B" w:rsidRPr="00076403" w14:paraId="5F54B25F" w14:textId="77777777" w:rsidTr="00AF7E37">
        <w:tc>
          <w:tcPr>
            <w:tcW w:w="2122" w:type="dxa"/>
            <w:tcBorders>
              <w:bottom w:val="nil"/>
            </w:tcBorders>
          </w:tcPr>
          <w:p w14:paraId="002434AF"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Discursive event</w:t>
            </w:r>
          </w:p>
        </w:tc>
        <w:tc>
          <w:tcPr>
            <w:tcW w:w="6894" w:type="dxa"/>
            <w:tcBorders>
              <w:bottom w:val="nil"/>
            </w:tcBorders>
          </w:tcPr>
          <w:p w14:paraId="0805BDF2"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The focal event or piece of communication which forms the basis of the account (Potter and Wetherell, 1995).</w:t>
            </w:r>
          </w:p>
        </w:tc>
      </w:tr>
      <w:tr w:rsidR="002A5B2B" w:rsidRPr="00076403" w14:paraId="711F3809" w14:textId="77777777" w:rsidTr="00AF7E37">
        <w:tc>
          <w:tcPr>
            <w:tcW w:w="2122" w:type="dxa"/>
            <w:tcBorders>
              <w:top w:val="nil"/>
              <w:bottom w:val="nil"/>
            </w:tcBorders>
          </w:tcPr>
          <w:p w14:paraId="4F4BDD57"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Subject position</w:t>
            </w:r>
          </w:p>
        </w:tc>
        <w:tc>
          <w:tcPr>
            <w:tcW w:w="6894" w:type="dxa"/>
            <w:tcBorders>
              <w:top w:val="nil"/>
              <w:bottom w:val="nil"/>
            </w:tcBorders>
          </w:tcPr>
          <w:p w14:paraId="2C77204F"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The ‘location in social space’ adopted by informants (Pratt et al., 2006, p.247).</w:t>
            </w:r>
          </w:p>
        </w:tc>
      </w:tr>
      <w:tr w:rsidR="002A5B2B" w:rsidRPr="00076403" w14:paraId="25FC0BDD" w14:textId="77777777" w:rsidTr="00AF7E37">
        <w:tc>
          <w:tcPr>
            <w:tcW w:w="2122" w:type="dxa"/>
            <w:tcBorders>
              <w:top w:val="nil"/>
              <w:bottom w:val="nil"/>
            </w:tcBorders>
          </w:tcPr>
          <w:p w14:paraId="55B59A18"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Identity set</w:t>
            </w:r>
          </w:p>
        </w:tc>
        <w:tc>
          <w:tcPr>
            <w:tcW w:w="6894" w:type="dxa"/>
            <w:tcBorders>
              <w:top w:val="nil"/>
              <w:bottom w:val="nil"/>
            </w:tcBorders>
          </w:tcPr>
          <w:p w14:paraId="32E5690E"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Those focal individuals or groups within the individual’s milieu who may affirm or challenge the individual’s subject position.</w:t>
            </w:r>
          </w:p>
        </w:tc>
      </w:tr>
      <w:tr w:rsidR="002A5B2B" w:rsidRPr="00076403" w14:paraId="48236A95" w14:textId="77777777" w:rsidTr="00AF7E37">
        <w:tc>
          <w:tcPr>
            <w:tcW w:w="2122" w:type="dxa"/>
            <w:tcBorders>
              <w:top w:val="nil"/>
              <w:bottom w:val="nil"/>
            </w:tcBorders>
          </w:tcPr>
          <w:p w14:paraId="515FE597"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Occupational ideology</w:t>
            </w:r>
          </w:p>
        </w:tc>
        <w:tc>
          <w:tcPr>
            <w:tcW w:w="6894" w:type="dxa"/>
            <w:tcBorders>
              <w:top w:val="nil"/>
              <w:bottom w:val="nil"/>
            </w:tcBorders>
          </w:tcPr>
          <w:p w14:paraId="66F7B68F"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The unconscious materialisation of ideas, beliefs and philosophies  held by a group of people concerning the focal actor’s occupation (Mohr and Frederiksen, 2020).</w:t>
            </w:r>
          </w:p>
        </w:tc>
      </w:tr>
      <w:tr w:rsidR="002A5B2B" w:rsidRPr="00076403" w14:paraId="16F61586" w14:textId="77777777" w:rsidTr="00AF7E37">
        <w:tc>
          <w:tcPr>
            <w:tcW w:w="2122" w:type="dxa"/>
            <w:tcBorders>
              <w:top w:val="nil"/>
              <w:bottom w:val="nil"/>
            </w:tcBorders>
          </w:tcPr>
          <w:p w14:paraId="11BCBFC8"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Discursive resources</w:t>
            </w:r>
          </w:p>
        </w:tc>
        <w:tc>
          <w:tcPr>
            <w:tcW w:w="6894" w:type="dxa"/>
            <w:tcBorders>
              <w:top w:val="nil"/>
              <w:bottom w:val="nil"/>
            </w:tcBorders>
          </w:tcPr>
          <w:p w14:paraId="1116137B"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‘Tools that guide interpretations of experience’ (Kuhn et al., 2008, p.163) including linguistic devices such as metaphors, qualifiers, concessions, hedges, comparisons, or the citation of supporting sources.</w:t>
            </w:r>
          </w:p>
        </w:tc>
      </w:tr>
      <w:tr w:rsidR="002A5B2B" w:rsidRPr="00076403" w14:paraId="191E2303" w14:textId="77777777" w:rsidTr="00AF7E37">
        <w:tc>
          <w:tcPr>
            <w:tcW w:w="2122" w:type="dxa"/>
            <w:tcBorders>
              <w:top w:val="nil"/>
              <w:bottom w:val="nil"/>
            </w:tcBorders>
          </w:tcPr>
          <w:p w14:paraId="79A48639"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Discursive struggles</w:t>
            </w:r>
          </w:p>
        </w:tc>
        <w:tc>
          <w:tcPr>
            <w:tcW w:w="6894" w:type="dxa"/>
            <w:tcBorders>
              <w:top w:val="nil"/>
              <w:bottom w:val="nil"/>
            </w:tcBorders>
          </w:tcPr>
          <w:p w14:paraId="37BE4307"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The struggles experienced by actors in positioning themselves and their work within broader social ideologies of the worth of occupations (Lynch and Bogen, 1996).</w:t>
            </w:r>
          </w:p>
        </w:tc>
      </w:tr>
      <w:tr w:rsidR="002A5B2B" w:rsidRPr="00076403" w14:paraId="1A90B725" w14:textId="77777777" w:rsidTr="00AF7E37">
        <w:tc>
          <w:tcPr>
            <w:tcW w:w="2122" w:type="dxa"/>
            <w:tcBorders>
              <w:top w:val="nil"/>
            </w:tcBorders>
          </w:tcPr>
          <w:p w14:paraId="3431D7CC"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Narrative claim to worth</w:t>
            </w:r>
          </w:p>
        </w:tc>
        <w:tc>
          <w:tcPr>
            <w:tcW w:w="6894" w:type="dxa"/>
            <w:tcBorders>
              <w:top w:val="nil"/>
            </w:tcBorders>
          </w:tcPr>
          <w:p w14:paraId="77307F4D" w14:textId="77777777" w:rsidR="002A5B2B" w:rsidRPr="00076403" w:rsidRDefault="002A5B2B" w:rsidP="002A5B2B">
            <w:pPr>
              <w:spacing w:after="0"/>
              <w:rPr>
                <w:rFonts w:ascii="Times New Roman" w:hAnsi="Times New Roman" w:cs="Times New Roman"/>
                <w:color w:val="auto"/>
                <w:spacing w:val="0"/>
                <w:sz w:val="24"/>
                <w:szCs w:val="24"/>
              </w:rPr>
            </w:pPr>
            <w:r w:rsidRPr="00076403">
              <w:rPr>
                <w:rFonts w:ascii="Times New Roman" w:hAnsi="Times New Roman" w:cs="Times New Roman"/>
                <w:color w:val="auto"/>
                <w:spacing w:val="0"/>
                <w:sz w:val="24"/>
                <w:szCs w:val="24"/>
              </w:rPr>
              <w:t>The narrative basis on which focal actors lay claim to the worthiness of their work or occupation.</w:t>
            </w:r>
          </w:p>
        </w:tc>
      </w:tr>
    </w:tbl>
    <w:p w14:paraId="7EA6ED2A" w14:textId="1B24B049" w:rsidR="002A5B2B" w:rsidRPr="00076403" w:rsidRDefault="002A5B2B">
      <w:pPr>
        <w:spacing w:after="160" w:line="259" w:lineRule="auto"/>
        <w:rPr>
          <w:rFonts w:ascii="Times New Roman" w:hAnsi="Times New Roman" w:cs="Times New Roman"/>
          <w:sz w:val="24"/>
          <w:szCs w:val="24"/>
        </w:rPr>
      </w:pPr>
    </w:p>
    <w:p w14:paraId="34560286" w14:textId="6D7146C4" w:rsidR="00E80D4F" w:rsidRPr="00076403" w:rsidRDefault="002A5B2B" w:rsidP="009441C5">
      <w:pPr>
        <w:spacing w:after="0" w:line="480" w:lineRule="auto"/>
        <w:ind w:left="567" w:hanging="567"/>
        <w:jc w:val="both"/>
        <w:rPr>
          <w:rFonts w:ascii="Times New Roman" w:hAnsi="Times New Roman" w:cs="Times New Roman"/>
          <w:b/>
          <w:bCs/>
          <w:sz w:val="24"/>
          <w:szCs w:val="24"/>
        </w:rPr>
      </w:pPr>
      <w:r w:rsidRPr="00076403">
        <w:rPr>
          <w:rFonts w:ascii="Times New Roman" w:hAnsi="Times New Roman" w:cs="Times New Roman"/>
          <w:b/>
          <w:bCs/>
          <w:sz w:val="24"/>
          <w:szCs w:val="24"/>
        </w:rPr>
        <w:t xml:space="preserve">Table </w:t>
      </w:r>
      <w:r w:rsidR="00B378B0">
        <w:rPr>
          <w:rFonts w:ascii="Times New Roman" w:hAnsi="Times New Roman" w:cs="Times New Roman"/>
          <w:b/>
          <w:bCs/>
          <w:sz w:val="24"/>
          <w:szCs w:val="24"/>
        </w:rPr>
        <w:t>3</w:t>
      </w:r>
      <w:r w:rsidRPr="00076403">
        <w:rPr>
          <w:rFonts w:ascii="Times New Roman" w:hAnsi="Times New Roman" w:cs="Times New Roman"/>
          <w:b/>
          <w:bCs/>
          <w:sz w:val="24"/>
          <w:szCs w:val="24"/>
        </w:rPr>
        <w:t>: Example quotations</w:t>
      </w:r>
    </w:p>
    <w:p w14:paraId="0CCFA83F" w14:textId="6D283610" w:rsidR="002A5B2B" w:rsidRDefault="00076324" w:rsidP="009441C5">
      <w:pPr>
        <w:spacing w:after="0" w:line="480" w:lineRule="auto"/>
        <w:ind w:left="567" w:hanging="567"/>
        <w:jc w:val="both"/>
        <w:rPr>
          <w:rFonts w:ascii="Times New Roman" w:hAnsi="Times New Roman" w:cs="Times New Roman"/>
          <w:szCs w:val="22"/>
        </w:rPr>
      </w:pPr>
      <w:r>
        <w:rPr>
          <w:rFonts w:ascii="Times New Roman" w:hAnsi="Times New Roman" w:cs="Times New Roman"/>
          <w:sz w:val="24"/>
          <w:szCs w:val="24"/>
        </w:rPr>
        <w:t>T</w:t>
      </w:r>
      <w:r w:rsidR="002A5B2B" w:rsidRPr="00076403">
        <w:rPr>
          <w:rFonts w:ascii="Times New Roman" w:hAnsi="Times New Roman" w:cs="Times New Roman"/>
          <w:sz w:val="24"/>
          <w:szCs w:val="24"/>
        </w:rPr>
        <w:t>his table is submitted as Supplementary</w:t>
      </w:r>
      <w:r w:rsidR="002A5B2B">
        <w:rPr>
          <w:rFonts w:ascii="Times New Roman" w:hAnsi="Times New Roman" w:cs="Times New Roman"/>
          <w:szCs w:val="22"/>
        </w:rPr>
        <w:t xml:space="preserve"> Materials</w:t>
      </w:r>
    </w:p>
    <w:sectPr w:rsidR="002A5B2B" w:rsidSect="0079377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D373" w14:textId="77777777" w:rsidR="00793777" w:rsidRDefault="00793777" w:rsidP="00CE081F">
      <w:pPr>
        <w:spacing w:after="0"/>
      </w:pPr>
      <w:r>
        <w:separator/>
      </w:r>
    </w:p>
  </w:endnote>
  <w:endnote w:type="continuationSeparator" w:id="0">
    <w:p w14:paraId="33968EF3" w14:textId="77777777" w:rsidR="00793777" w:rsidRDefault="00793777" w:rsidP="00CE0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roman"/>
    <w:notTrueType/>
    <w:pitch w:val="default"/>
    <w:sig w:usb0="00000003"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200D" w14:textId="77777777" w:rsidR="00A57A65" w:rsidRDefault="00A5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123101"/>
      <w:docPartObj>
        <w:docPartGallery w:val="Page Numbers (Bottom of Page)"/>
        <w:docPartUnique/>
      </w:docPartObj>
    </w:sdtPr>
    <w:sdtEndPr>
      <w:rPr>
        <w:noProof/>
      </w:rPr>
    </w:sdtEndPr>
    <w:sdtContent>
      <w:p w14:paraId="7AF4A256" w14:textId="77777777" w:rsidR="00FE3572" w:rsidRDefault="00FC4F52">
        <w:pPr>
          <w:pStyle w:val="Footer"/>
          <w:jc w:val="center"/>
        </w:pPr>
        <w:r>
          <w:fldChar w:fldCharType="begin"/>
        </w:r>
        <w:r>
          <w:instrText xml:space="preserve"> PAGE   \* MERGEFORMAT </w:instrText>
        </w:r>
        <w:r>
          <w:fldChar w:fldCharType="separate"/>
        </w:r>
        <w:r w:rsidR="005E6FC2">
          <w:rPr>
            <w:noProof/>
          </w:rPr>
          <w:t>32</w:t>
        </w:r>
        <w:r>
          <w:rPr>
            <w:noProof/>
          </w:rPr>
          <w:fldChar w:fldCharType="end"/>
        </w:r>
      </w:p>
    </w:sdtContent>
  </w:sdt>
  <w:p w14:paraId="1604AF70" w14:textId="77777777" w:rsidR="00FE3572" w:rsidRDefault="00FE3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75FD" w14:textId="77777777" w:rsidR="00A57A65" w:rsidRDefault="00A5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A9D5" w14:textId="77777777" w:rsidR="00793777" w:rsidRDefault="00793777" w:rsidP="00CE081F">
      <w:pPr>
        <w:spacing w:after="0"/>
      </w:pPr>
      <w:r>
        <w:separator/>
      </w:r>
    </w:p>
  </w:footnote>
  <w:footnote w:type="continuationSeparator" w:id="0">
    <w:p w14:paraId="55D6F236" w14:textId="77777777" w:rsidR="00793777" w:rsidRDefault="00793777" w:rsidP="00CE08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9EF9" w14:textId="126C6721" w:rsidR="00A57A65" w:rsidRDefault="00A57A65">
    <w:pPr>
      <w:pStyle w:val="Header"/>
    </w:pPr>
    <w:r>
      <w:rPr>
        <w:noProof/>
      </w:rPr>
      <w:pict w14:anchorId="624F2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69563"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Calibri&quot;;font-size:1pt" string="Human Relations accepted vers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4C35" w14:textId="529CC8F6" w:rsidR="00A57A65" w:rsidRDefault="00A57A65">
    <w:pPr>
      <w:pStyle w:val="Header"/>
    </w:pPr>
    <w:r>
      <w:rPr>
        <w:noProof/>
      </w:rPr>
      <w:pict w14:anchorId="7F17E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69564"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Calibri&quot;;font-size:1pt" string="Human Relations accepted vers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9066" w14:textId="5C2239CF" w:rsidR="00A57A65" w:rsidRDefault="00A57A65">
    <w:pPr>
      <w:pStyle w:val="Header"/>
    </w:pPr>
    <w:r>
      <w:rPr>
        <w:noProof/>
      </w:rPr>
      <w:pict w14:anchorId="6A626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169562"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Calibri&quot;;font-size:1pt" string="Human Relations accep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B79"/>
    <w:multiLevelType w:val="hybridMultilevel"/>
    <w:tmpl w:val="F3F45C9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4216E52"/>
    <w:multiLevelType w:val="hybridMultilevel"/>
    <w:tmpl w:val="8A461626"/>
    <w:lvl w:ilvl="0" w:tplc="D7E400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C65DD"/>
    <w:multiLevelType w:val="multilevel"/>
    <w:tmpl w:val="19C87F5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15:restartNumberingAfterBreak="0">
    <w:nsid w:val="22705B6B"/>
    <w:multiLevelType w:val="hybridMultilevel"/>
    <w:tmpl w:val="9328D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F4E5A"/>
    <w:multiLevelType w:val="hybridMultilevel"/>
    <w:tmpl w:val="2918DBB4"/>
    <w:lvl w:ilvl="0" w:tplc="05DC15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B0DDB"/>
    <w:multiLevelType w:val="hybridMultilevel"/>
    <w:tmpl w:val="71646BC0"/>
    <w:lvl w:ilvl="0" w:tplc="5292404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A1170B9"/>
    <w:multiLevelType w:val="hybridMultilevel"/>
    <w:tmpl w:val="8C46C1DA"/>
    <w:lvl w:ilvl="0" w:tplc="77D0F5A0">
      <w:start w:val="4"/>
      <w:numFmt w:val="decimal"/>
      <w:lvlText w:val="%1"/>
      <w:lvlJc w:val="left"/>
      <w:pPr>
        <w:ind w:left="720" w:hanging="360"/>
      </w:pPr>
      <w:rPr>
        <w:rFonts w:eastAsia="Times New Roman" w:hint="default"/>
        <w:color w:val="66666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1400485"/>
    <w:multiLevelType w:val="multilevel"/>
    <w:tmpl w:val="3D204FC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684739803">
    <w:abstractNumId w:val="1"/>
  </w:num>
  <w:num w:numId="2" w16cid:durableId="725226869">
    <w:abstractNumId w:val="7"/>
    <w:lvlOverride w:ilvl="0">
      <w:startOverride w:val="1"/>
    </w:lvlOverride>
    <w:lvlOverride w:ilvl="1"/>
    <w:lvlOverride w:ilvl="2"/>
    <w:lvlOverride w:ilvl="3"/>
    <w:lvlOverride w:ilvl="4"/>
    <w:lvlOverride w:ilvl="5"/>
    <w:lvlOverride w:ilvl="6"/>
    <w:lvlOverride w:ilvl="7"/>
    <w:lvlOverride w:ilvl="8"/>
  </w:num>
  <w:num w:numId="3" w16cid:durableId="1371110808">
    <w:abstractNumId w:val="2"/>
    <w:lvlOverride w:ilvl="0">
      <w:startOverride w:val="1"/>
    </w:lvlOverride>
    <w:lvlOverride w:ilvl="1"/>
    <w:lvlOverride w:ilvl="2"/>
    <w:lvlOverride w:ilvl="3"/>
    <w:lvlOverride w:ilvl="4"/>
    <w:lvlOverride w:ilvl="5"/>
    <w:lvlOverride w:ilvl="6"/>
    <w:lvlOverride w:ilvl="7"/>
    <w:lvlOverride w:ilvl="8"/>
  </w:num>
  <w:num w:numId="4" w16cid:durableId="1136988911">
    <w:abstractNumId w:val="0"/>
  </w:num>
  <w:num w:numId="5" w16cid:durableId="1321078919">
    <w:abstractNumId w:val="6"/>
  </w:num>
  <w:num w:numId="6" w16cid:durableId="728454720">
    <w:abstractNumId w:val="5"/>
  </w:num>
  <w:num w:numId="7" w16cid:durableId="1810710091">
    <w:abstractNumId w:val="3"/>
  </w:num>
  <w:num w:numId="8" w16cid:durableId="1378045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57"/>
    <w:rsid w:val="00000338"/>
    <w:rsid w:val="00000440"/>
    <w:rsid w:val="000008B8"/>
    <w:rsid w:val="0000167C"/>
    <w:rsid w:val="000018B2"/>
    <w:rsid w:val="00001E24"/>
    <w:rsid w:val="00002122"/>
    <w:rsid w:val="000022D9"/>
    <w:rsid w:val="000027DC"/>
    <w:rsid w:val="00002D71"/>
    <w:rsid w:val="00003038"/>
    <w:rsid w:val="00003062"/>
    <w:rsid w:val="000031DF"/>
    <w:rsid w:val="000036BD"/>
    <w:rsid w:val="00003B36"/>
    <w:rsid w:val="00003C79"/>
    <w:rsid w:val="00003E05"/>
    <w:rsid w:val="00004074"/>
    <w:rsid w:val="00004417"/>
    <w:rsid w:val="00004DE6"/>
    <w:rsid w:val="00005077"/>
    <w:rsid w:val="00005408"/>
    <w:rsid w:val="0000551E"/>
    <w:rsid w:val="000056EB"/>
    <w:rsid w:val="00005772"/>
    <w:rsid w:val="00005A13"/>
    <w:rsid w:val="00005B8A"/>
    <w:rsid w:val="00005FD1"/>
    <w:rsid w:val="0000667F"/>
    <w:rsid w:val="00006DD0"/>
    <w:rsid w:val="00007AE3"/>
    <w:rsid w:val="00007C41"/>
    <w:rsid w:val="00007C6C"/>
    <w:rsid w:val="0001040F"/>
    <w:rsid w:val="000104C8"/>
    <w:rsid w:val="0001071C"/>
    <w:rsid w:val="00010A41"/>
    <w:rsid w:val="00010FE0"/>
    <w:rsid w:val="00011232"/>
    <w:rsid w:val="000112D2"/>
    <w:rsid w:val="000117D0"/>
    <w:rsid w:val="00011D76"/>
    <w:rsid w:val="000123A2"/>
    <w:rsid w:val="0001286A"/>
    <w:rsid w:val="00012929"/>
    <w:rsid w:val="00012FAB"/>
    <w:rsid w:val="0001309E"/>
    <w:rsid w:val="00013485"/>
    <w:rsid w:val="00013534"/>
    <w:rsid w:val="000137CE"/>
    <w:rsid w:val="000138B8"/>
    <w:rsid w:val="00013A17"/>
    <w:rsid w:val="00013C3E"/>
    <w:rsid w:val="00013CFF"/>
    <w:rsid w:val="00013DD9"/>
    <w:rsid w:val="00013DDC"/>
    <w:rsid w:val="00014CD7"/>
    <w:rsid w:val="00014CE8"/>
    <w:rsid w:val="00014DC8"/>
    <w:rsid w:val="00015022"/>
    <w:rsid w:val="00015231"/>
    <w:rsid w:val="00015267"/>
    <w:rsid w:val="000152B1"/>
    <w:rsid w:val="00015663"/>
    <w:rsid w:val="00015671"/>
    <w:rsid w:val="00015A1E"/>
    <w:rsid w:val="00015AC0"/>
    <w:rsid w:val="0001617A"/>
    <w:rsid w:val="000161B5"/>
    <w:rsid w:val="000163DA"/>
    <w:rsid w:val="00016609"/>
    <w:rsid w:val="00016630"/>
    <w:rsid w:val="0001678B"/>
    <w:rsid w:val="00016AEE"/>
    <w:rsid w:val="00016E01"/>
    <w:rsid w:val="00016ED1"/>
    <w:rsid w:val="00016FBC"/>
    <w:rsid w:val="000170D7"/>
    <w:rsid w:val="000174D7"/>
    <w:rsid w:val="000178D3"/>
    <w:rsid w:val="00017A95"/>
    <w:rsid w:val="00017AA1"/>
    <w:rsid w:val="00017B56"/>
    <w:rsid w:val="00017C64"/>
    <w:rsid w:val="00017D83"/>
    <w:rsid w:val="00017E9F"/>
    <w:rsid w:val="000200CE"/>
    <w:rsid w:val="000205F7"/>
    <w:rsid w:val="00020603"/>
    <w:rsid w:val="000207A9"/>
    <w:rsid w:val="00020866"/>
    <w:rsid w:val="000209B4"/>
    <w:rsid w:val="00020A57"/>
    <w:rsid w:val="00020BE5"/>
    <w:rsid w:val="00020D9D"/>
    <w:rsid w:val="0002113B"/>
    <w:rsid w:val="000212BB"/>
    <w:rsid w:val="00021540"/>
    <w:rsid w:val="000215F6"/>
    <w:rsid w:val="0002188E"/>
    <w:rsid w:val="00021DA5"/>
    <w:rsid w:val="00022BC1"/>
    <w:rsid w:val="000231D7"/>
    <w:rsid w:val="0002324D"/>
    <w:rsid w:val="000232C1"/>
    <w:rsid w:val="0002352E"/>
    <w:rsid w:val="000235DB"/>
    <w:rsid w:val="00023E9A"/>
    <w:rsid w:val="00023EC0"/>
    <w:rsid w:val="00024315"/>
    <w:rsid w:val="00024356"/>
    <w:rsid w:val="00024437"/>
    <w:rsid w:val="0002474B"/>
    <w:rsid w:val="000249D2"/>
    <w:rsid w:val="00024F86"/>
    <w:rsid w:val="000250CE"/>
    <w:rsid w:val="000254A9"/>
    <w:rsid w:val="000254BA"/>
    <w:rsid w:val="0002557B"/>
    <w:rsid w:val="00025D0A"/>
    <w:rsid w:val="00025E95"/>
    <w:rsid w:val="00025ED2"/>
    <w:rsid w:val="00025FD1"/>
    <w:rsid w:val="00026193"/>
    <w:rsid w:val="00026425"/>
    <w:rsid w:val="000265BA"/>
    <w:rsid w:val="000265EA"/>
    <w:rsid w:val="00026A3A"/>
    <w:rsid w:val="00026AD3"/>
    <w:rsid w:val="00027185"/>
    <w:rsid w:val="000271E8"/>
    <w:rsid w:val="0002793C"/>
    <w:rsid w:val="00027A67"/>
    <w:rsid w:val="00030767"/>
    <w:rsid w:val="00030AE9"/>
    <w:rsid w:val="0003114A"/>
    <w:rsid w:val="00031B37"/>
    <w:rsid w:val="00031B94"/>
    <w:rsid w:val="00031D4B"/>
    <w:rsid w:val="0003206B"/>
    <w:rsid w:val="00032134"/>
    <w:rsid w:val="00032168"/>
    <w:rsid w:val="0003219E"/>
    <w:rsid w:val="00032CB0"/>
    <w:rsid w:val="00032F4D"/>
    <w:rsid w:val="00032FE1"/>
    <w:rsid w:val="00033297"/>
    <w:rsid w:val="000337EF"/>
    <w:rsid w:val="000338C5"/>
    <w:rsid w:val="00033AF0"/>
    <w:rsid w:val="00033B42"/>
    <w:rsid w:val="00033BC9"/>
    <w:rsid w:val="00034296"/>
    <w:rsid w:val="0003491D"/>
    <w:rsid w:val="00034C8D"/>
    <w:rsid w:val="0003522D"/>
    <w:rsid w:val="00035587"/>
    <w:rsid w:val="00035C8E"/>
    <w:rsid w:val="00035F7A"/>
    <w:rsid w:val="00036304"/>
    <w:rsid w:val="00036634"/>
    <w:rsid w:val="00036BCF"/>
    <w:rsid w:val="00037893"/>
    <w:rsid w:val="00037894"/>
    <w:rsid w:val="000379D7"/>
    <w:rsid w:val="00037E9B"/>
    <w:rsid w:val="00037F7F"/>
    <w:rsid w:val="000408E1"/>
    <w:rsid w:val="00040AEA"/>
    <w:rsid w:val="00040FD2"/>
    <w:rsid w:val="000419A1"/>
    <w:rsid w:val="00041E67"/>
    <w:rsid w:val="000428CE"/>
    <w:rsid w:val="000433C3"/>
    <w:rsid w:val="00043822"/>
    <w:rsid w:val="00043E2B"/>
    <w:rsid w:val="00044264"/>
    <w:rsid w:val="0004445C"/>
    <w:rsid w:val="000444FE"/>
    <w:rsid w:val="000446E6"/>
    <w:rsid w:val="00044C20"/>
    <w:rsid w:val="00044EB1"/>
    <w:rsid w:val="00045170"/>
    <w:rsid w:val="000453CA"/>
    <w:rsid w:val="00045B67"/>
    <w:rsid w:val="00045C46"/>
    <w:rsid w:val="00045C5A"/>
    <w:rsid w:val="00045EE8"/>
    <w:rsid w:val="000465C6"/>
    <w:rsid w:val="0004685B"/>
    <w:rsid w:val="00046AB8"/>
    <w:rsid w:val="00046B67"/>
    <w:rsid w:val="00046C3C"/>
    <w:rsid w:val="000473A8"/>
    <w:rsid w:val="00047F88"/>
    <w:rsid w:val="0005038D"/>
    <w:rsid w:val="00050756"/>
    <w:rsid w:val="000516CC"/>
    <w:rsid w:val="00051984"/>
    <w:rsid w:val="00051A29"/>
    <w:rsid w:val="00051AB3"/>
    <w:rsid w:val="00051DC9"/>
    <w:rsid w:val="00052799"/>
    <w:rsid w:val="00052AB8"/>
    <w:rsid w:val="00052DFA"/>
    <w:rsid w:val="00052F37"/>
    <w:rsid w:val="00053178"/>
    <w:rsid w:val="00053183"/>
    <w:rsid w:val="00053230"/>
    <w:rsid w:val="00053497"/>
    <w:rsid w:val="0005392B"/>
    <w:rsid w:val="00053B6A"/>
    <w:rsid w:val="00053F32"/>
    <w:rsid w:val="000541EF"/>
    <w:rsid w:val="000548D9"/>
    <w:rsid w:val="00054C01"/>
    <w:rsid w:val="00054CC6"/>
    <w:rsid w:val="00054CDC"/>
    <w:rsid w:val="00055177"/>
    <w:rsid w:val="0005546A"/>
    <w:rsid w:val="000554C5"/>
    <w:rsid w:val="00055680"/>
    <w:rsid w:val="000556CF"/>
    <w:rsid w:val="000558D9"/>
    <w:rsid w:val="00055B2C"/>
    <w:rsid w:val="00055C69"/>
    <w:rsid w:val="00056263"/>
    <w:rsid w:val="0005694A"/>
    <w:rsid w:val="000569EA"/>
    <w:rsid w:val="00056FFF"/>
    <w:rsid w:val="00057200"/>
    <w:rsid w:val="00057387"/>
    <w:rsid w:val="00057393"/>
    <w:rsid w:val="00057804"/>
    <w:rsid w:val="00057B30"/>
    <w:rsid w:val="00057B71"/>
    <w:rsid w:val="000600D8"/>
    <w:rsid w:val="0006037F"/>
    <w:rsid w:val="0006038F"/>
    <w:rsid w:val="00060A13"/>
    <w:rsid w:val="00060A2A"/>
    <w:rsid w:val="00060B4C"/>
    <w:rsid w:val="00060E43"/>
    <w:rsid w:val="0006141D"/>
    <w:rsid w:val="000614BC"/>
    <w:rsid w:val="00061506"/>
    <w:rsid w:val="00061764"/>
    <w:rsid w:val="000617D7"/>
    <w:rsid w:val="00061CEF"/>
    <w:rsid w:val="0006246B"/>
    <w:rsid w:val="00062AA7"/>
    <w:rsid w:val="00062B01"/>
    <w:rsid w:val="00062CDB"/>
    <w:rsid w:val="0006310D"/>
    <w:rsid w:val="0006326B"/>
    <w:rsid w:val="0006342D"/>
    <w:rsid w:val="00063B99"/>
    <w:rsid w:val="00063C0B"/>
    <w:rsid w:val="000649FF"/>
    <w:rsid w:val="00064A71"/>
    <w:rsid w:val="00064D9E"/>
    <w:rsid w:val="00064DA6"/>
    <w:rsid w:val="00065B20"/>
    <w:rsid w:val="00065FEC"/>
    <w:rsid w:val="00066195"/>
    <w:rsid w:val="0006661A"/>
    <w:rsid w:val="000668A5"/>
    <w:rsid w:val="000668B4"/>
    <w:rsid w:val="00066B34"/>
    <w:rsid w:val="00066E1C"/>
    <w:rsid w:val="000671B6"/>
    <w:rsid w:val="00067341"/>
    <w:rsid w:val="00067C66"/>
    <w:rsid w:val="00070254"/>
    <w:rsid w:val="000704C7"/>
    <w:rsid w:val="00070777"/>
    <w:rsid w:val="00070BB7"/>
    <w:rsid w:val="00071387"/>
    <w:rsid w:val="0007154A"/>
    <w:rsid w:val="000717FB"/>
    <w:rsid w:val="000719BB"/>
    <w:rsid w:val="00071D87"/>
    <w:rsid w:val="00071DD8"/>
    <w:rsid w:val="000720E4"/>
    <w:rsid w:val="00072303"/>
    <w:rsid w:val="00072CAE"/>
    <w:rsid w:val="00072D59"/>
    <w:rsid w:val="00072F2A"/>
    <w:rsid w:val="00073076"/>
    <w:rsid w:val="000730B2"/>
    <w:rsid w:val="00073394"/>
    <w:rsid w:val="0007341B"/>
    <w:rsid w:val="00073A69"/>
    <w:rsid w:val="00073A9E"/>
    <w:rsid w:val="00073CF1"/>
    <w:rsid w:val="00074116"/>
    <w:rsid w:val="0007491C"/>
    <w:rsid w:val="00074AEA"/>
    <w:rsid w:val="000759E8"/>
    <w:rsid w:val="0007619D"/>
    <w:rsid w:val="00076324"/>
    <w:rsid w:val="00076403"/>
    <w:rsid w:val="000764B5"/>
    <w:rsid w:val="00076728"/>
    <w:rsid w:val="00076C4F"/>
    <w:rsid w:val="000772D3"/>
    <w:rsid w:val="00077501"/>
    <w:rsid w:val="00077697"/>
    <w:rsid w:val="0008001E"/>
    <w:rsid w:val="00080140"/>
    <w:rsid w:val="0008029A"/>
    <w:rsid w:val="0008044C"/>
    <w:rsid w:val="00080488"/>
    <w:rsid w:val="00080504"/>
    <w:rsid w:val="00081440"/>
    <w:rsid w:val="00081648"/>
    <w:rsid w:val="000818BA"/>
    <w:rsid w:val="00081E0C"/>
    <w:rsid w:val="0008223F"/>
    <w:rsid w:val="000822C0"/>
    <w:rsid w:val="000823BB"/>
    <w:rsid w:val="000823BF"/>
    <w:rsid w:val="000824AF"/>
    <w:rsid w:val="000829BB"/>
    <w:rsid w:val="00082DEA"/>
    <w:rsid w:val="00083925"/>
    <w:rsid w:val="000839B4"/>
    <w:rsid w:val="00083C13"/>
    <w:rsid w:val="0008429F"/>
    <w:rsid w:val="00084405"/>
    <w:rsid w:val="00084AC7"/>
    <w:rsid w:val="00084EE3"/>
    <w:rsid w:val="0008543C"/>
    <w:rsid w:val="0008552F"/>
    <w:rsid w:val="00085586"/>
    <w:rsid w:val="0008566B"/>
    <w:rsid w:val="0008592C"/>
    <w:rsid w:val="0008607C"/>
    <w:rsid w:val="00086218"/>
    <w:rsid w:val="00086238"/>
    <w:rsid w:val="000863BC"/>
    <w:rsid w:val="00086949"/>
    <w:rsid w:val="0008704E"/>
    <w:rsid w:val="00087875"/>
    <w:rsid w:val="000879F8"/>
    <w:rsid w:val="00087AFB"/>
    <w:rsid w:val="00087B18"/>
    <w:rsid w:val="00087D08"/>
    <w:rsid w:val="00087F49"/>
    <w:rsid w:val="000908B2"/>
    <w:rsid w:val="00090D77"/>
    <w:rsid w:val="00090EAF"/>
    <w:rsid w:val="00091373"/>
    <w:rsid w:val="00091907"/>
    <w:rsid w:val="00091B5C"/>
    <w:rsid w:val="00092482"/>
    <w:rsid w:val="000925FC"/>
    <w:rsid w:val="0009263A"/>
    <w:rsid w:val="000928B1"/>
    <w:rsid w:val="00092A5D"/>
    <w:rsid w:val="00092EAF"/>
    <w:rsid w:val="00092F7F"/>
    <w:rsid w:val="0009308A"/>
    <w:rsid w:val="000931D2"/>
    <w:rsid w:val="00093502"/>
    <w:rsid w:val="00093A34"/>
    <w:rsid w:val="00093C47"/>
    <w:rsid w:val="00093C59"/>
    <w:rsid w:val="00093F57"/>
    <w:rsid w:val="00094568"/>
    <w:rsid w:val="000946AB"/>
    <w:rsid w:val="00094975"/>
    <w:rsid w:val="00094D10"/>
    <w:rsid w:val="0009501C"/>
    <w:rsid w:val="000952EE"/>
    <w:rsid w:val="000954BA"/>
    <w:rsid w:val="00095714"/>
    <w:rsid w:val="00095A4C"/>
    <w:rsid w:val="00095E4E"/>
    <w:rsid w:val="000968D0"/>
    <w:rsid w:val="00096BB6"/>
    <w:rsid w:val="000970FD"/>
    <w:rsid w:val="00097100"/>
    <w:rsid w:val="00097421"/>
    <w:rsid w:val="00097837"/>
    <w:rsid w:val="0009790D"/>
    <w:rsid w:val="00097B01"/>
    <w:rsid w:val="00097C47"/>
    <w:rsid w:val="00097CA1"/>
    <w:rsid w:val="000A0124"/>
    <w:rsid w:val="000A08AB"/>
    <w:rsid w:val="000A08F6"/>
    <w:rsid w:val="000A09F4"/>
    <w:rsid w:val="000A12D5"/>
    <w:rsid w:val="000A1558"/>
    <w:rsid w:val="000A276C"/>
    <w:rsid w:val="000A27F0"/>
    <w:rsid w:val="000A2BF8"/>
    <w:rsid w:val="000A2C8B"/>
    <w:rsid w:val="000A2D2A"/>
    <w:rsid w:val="000A2E69"/>
    <w:rsid w:val="000A2E96"/>
    <w:rsid w:val="000A3599"/>
    <w:rsid w:val="000A3A9C"/>
    <w:rsid w:val="000A3F8D"/>
    <w:rsid w:val="000A42C5"/>
    <w:rsid w:val="000A4369"/>
    <w:rsid w:val="000A44FB"/>
    <w:rsid w:val="000A491D"/>
    <w:rsid w:val="000A49EC"/>
    <w:rsid w:val="000A49FD"/>
    <w:rsid w:val="000A5195"/>
    <w:rsid w:val="000A5670"/>
    <w:rsid w:val="000A5B68"/>
    <w:rsid w:val="000A5BA4"/>
    <w:rsid w:val="000A5C1D"/>
    <w:rsid w:val="000A61E5"/>
    <w:rsid w:val="000A6247"/>
    <w:rsid w:val="000A6254"/>
    <w:rsid w:val="000A62B5"/>
    <w:rsid w:val="000A62D7"/>
    <w:rsid w:val="000A6A66"/>
    <w:rsid w:val="000A6DE6"/>
    <w:rsid w:val="000A6F83"/>
    <w:rsid w:val="000A701B"/>
    <w:rsid w:val="000A73A7"/>
    <w:rsid w:val="000A79F4"/>
    <w:rsid w:val="000A7BD4"/>
    <w:rsid w:val="000A7C12"/>
    <w:rsid w:val="000A7DF8"/>
    <w:rsid w:val="000A7F01"/>
    <w:rsid w:val="000B0438"/>
    <w:rsid w:val="000B0620"/>
    <w:rsid w:val="000B1099"/>
    <w:rsid w:val="000B1135"/>
    <w:rsid w:val="000B130B"/>
    <w:rsid w:val="000B14F1"/>
    <w:rsid w:val="000B1899"/>
    <w:rsid w:val="000B1A20"/>
    <w:rsid w:val="000B1AD4"/>
    <w:rsid w:val="000B1B16"/>
    <w:rsid w:val="000B28ED"/>
    <w:rsid w:val="000B2995"/>
    <w:rsid w:val="000B2DAC"/>
    <w:rsid w:val="000B341A"/>
    <w:rsid w:val="000B34EE"/>
    <w:rsid w:val="000B3ABC"/>
    <w:rsid w:val="000B3C68"/>
    <w:rsid w:val="000B4036"/>
    <w:rsid w:val="000B44DF"/>
    <w:rsid w:val="000B459D"/>
    <w:rsid w:val="000B4A30"/>
    <w:rsid w:val="000B4D3D"/>
    <w:rsid w:val="000B4E2B"/>
    <w:rsid w:val="000B4F5A"/>
    <w:rsid w:val="000B5257"/>
    <w:rsid w:val="000B5801"/>
    <w:rsid w:val="000B5D9B"/>
    <w:rsid w:val="000B65AB"/>
    <w:rsid w:val="000B6A76"/>
    <w:rsid w:val="000B6B0A"/>
    <w:rsid w:val="000B72C9"/>
    <w:rsid w:val="000B74BB"/>
    <w:rsid w:val="000B79C2"/>
    <w:rsid w:val="000B7BF7"/>
    <w:rsid w:val="000B7FD0"/>
    <w:rsid w:val="000C0202"/>
    <w:rsid w:val="000C05C3"/>
    <w:rsid w:val="000C0722"/>
    <w:rsid w:val="000C088A"/>
    <w:rsid w:val="000C0A93"/>
    <w:rsid w:val="000C0FAB"/>
    <w:rsid w:val="000C17E3"/>
    <w:rsid w:val="000C1CD2"/>
    <w:rsid w:val="000C1CE9"/>
    <w:rsid w:val="000C2263"/>
    <w:rsid w:val="000C27C9"/>
    <w:rsid w:val="000C28ED"/>
    <w:rsid w:val="000C2CBA"/>
    <w:rsid w:val="000C34A7"/>
    <w:rsid w:val="000C34D6"/>
    <w:rsid w:val="000C367A"/>
    <w:rsid w:val="000C3B60"/>
    <w:rsid w:val="000C3E9F"/>
    <w:rsid w:val="000C437D"/>
    <w:rsid w:val="000C44ED"/>
    <w:rsid w:val="000C4A6B"/>
    <w:rsid w:val="000C4D41"/>
    <w:rsid w:val="000C5349"/>
    <w:rsid w:val="000C5A25"/>
    <w:rsid w:val="000C6082"/>
    <w:rsid w:val="000C60A9"/>
    <w:rsid w:val="000C6BCC"/>
    <w:rsid w:val="000C6FCD"/>
    <w:rsid w:val="000C70C4"/>
    <w:rsid w:val="000C766D"/>
    <w:rsid w:val="000C7B37"/>
    <w:rsid w:val="000C7D0A"/>
    <w:rsid w:val="000C7F8A"/>
    <w:rsid w:val="000D0195"/>
    <w:rsid w:val="000D0297"/>
    <w:rsid w:val="000D030D"/>
    <w:rsid w:val="000D0A50"/>
    <w:rsid w:val="000D0AC8"/>
    <w:rsid w:val="000D0BC5"/>
    <w:rsid w:val="000D0C50"/>
    <w:rsid w:val="000D133A"/>
    <w:rsid w:val="000D1417"/>
    <w:rsid w:val="000D150B"/>
    <w:rsid w:val="000D1933"/>
    <w:rsid w:val="000D1B8C"/>
    <w:rsid w:val="000D2516"/>
    <w:rsid w:val="000D27AC"/>
    <w:rsid w:val="000D27E0"/>
    <w:rsid w:val="000D2B78"/>
    <w:rsid w:val="000D2FF9"/>
    <w:rsid w:val="000D3312"/>
    <w:rsid w:val="000D3397"/>
    <w:rsid w:val="000D3622"/>
    <w:rsid w:val="000D376A"/>
    <w:rsid w:val="000D3882"/>
    <w:rsid w:val="000D3909"/>
    <w:rsid w:val="000D3A75"/>
    <w:rsid w:val="000D3F34"/>
    <w:rsid w:val="000D4351"/>
    <w:rsid w:val="000D462C"/>
    <w:rsid w:val="000D4857"/>
    <w:rsid w:val="000D4BB6"/>
    <w:rsid w:val="000D4D30"/>
    <w:rsid w:val="000D4E01"/>
    <w:rsid w:val="000D503F"/>
    <w:rsid w:val="000D549F"/>
    <w:rsid w:val="000D5708"/>
    <w:rsid w:val="000D5DF2"/>
    <w:rsid w:val="000D63A8"/>
    <w:rsid w:val="000D6638"/>
    <w:rsid w:val="000D6848"/>
    <w:rsid w:val="000D6992"/>
    <w:rsid w:val="000D6C9F"/>
    <w:rsid w:val="000D713E"/>
    <w:rsid w:val="000D761A"/>
    <w:rsid w:val="000D7693"/>
    <w:rsid w:val="000D7796"/>
    <w:rsid w:val="000D77D7"/>
    <w:rsid w:val="000D7E80"/>
    <w:rsid w:val="000E005D"/>
    <w:rsid w:val="000E00E6"/>
    <w:rsid w:val="000E03B4"/>
    <w:rsid w:val="000E0BD8"/>
    <w:rsid w:val="000E0E99"/>
    <w:rsid w:val="000E11A3"/>
    <w:rsid w:val="000E1655"/>
    <w:rsid w:val="000E18F7"/>
    <w:rsid w:val="000E1B60"/>
    <w:rsid w:val="000E2213"/>
    <w:rsid w:val="000E2452"/>
    <w:rsid w:val="000E2B8F"/>
    <w:rsid w:val="000E2D1C"/>
    <w:rsid w:val="000E30EF"/>
    <w:rsid w:val="000E357C"/>
    <w:rsid w:val="000E3B1E"/>
    <w:rsid w:val="000E3B72"/>
    <w:rsid w:val="000E3BF7"/>
    <w:rsid w:val="000E43F0"/>
    <w:rsid w:val="000E46B8"/>
    <w:rsid w:val="000E53E3"/>
    <w:rsid w:val="000E54AF"/>
    <w:rsid w:val="000E556A"/>
    <w:rsid w:val="000E5762"/>
    <w:rsid w:val="000E5B20"/>
    <w:rsid w:val="000E5DA8"/>
    <w:rsid w:val="000E6995"/>
    <w:rsid w:val="000E6DA5"/>
    <w:rsid w:val="000E74F3"/>
    <w:rsid w:val="000E7662"/>
    <w:rsid w:val="000E782D"/>
    <w:rsid w:val="000F03DA"/>
    <w:rsid w:val="000F0469"/>
    <w:rsid w:val="000F0986"/>
    <w:rsid w:val="000F0A08"/>
    <w:rsid w:val="000F0CA1"/>
    <w:rsid w:val="000F0FB9"/>
    <w:rsid w:val="000F107F"/>
    <w:rsid w:val="000F1771"/>
    <w:rsid w:val="000F18A3"/>
    <w:rsid w:val="000F18E3"/>
    <w:rsid w:val="000F1B81"/>
    <w:rsid w:val="000F1D20"/>
    <w:rsid w:val="000F1F5A"/>
    <w:rsid w:val="000F238A"/>
    <w:rsid w:val="000F2465"/>
    <w:rsid w:val="000F2577"/>
    <w:rsid w:val="000F2C41"/>
    <w:rsid w:val="000F2C8F"/>
    <w:rsid w:val="000F2E17"/>
    <w:rsid w:val="000F2F56"/>
    <w:rsid w:val="000F32FD"/>
    <w:rsid w:val="000F3366"/>
    <w:rsid w:val="000F36AB"/>
    <w:rsid w:val="000F3818"/>
    <w:rsid w:val="000F3B49"/>
    <w:rsid w:val="000F3E45"/>
    <w:rsid w:val="000F3F0D"/>
    <w:rsid w:val="000F4225"/>
    <w:rsid w:val="000F42EC"/>
    <w:rsid w:val="000F438B"/>
    <w:rsid w:val="000F4466"/>
    <w:rsid w:val="000F476F"/>
    <w:rsid w:val="000F484B"/>
    <w:rsid w:val="000F4A5F"/>
    <w:rsid w:val="000F4BDC"/>
    <w:rsid w:val="000F4E39"/>
    <w:rsid w:val="000F4F5F"/>
    <w:rsid w:val="000F52AC"/>
    <w:rsid w:val="000F54D1"/>
    <w:rsid w:val="000F5703"/>
    <w:rsid w:val="000F5809"/>
    <w:rsid w:val="000F5BB5"/>
    <w:rsid w:val="000F5E7B"/>
    <w:rsid w:val="000F63A9"/>
    <w:rsid w:val="000F65F0"/>
    <w:rsid w:val="000F69C9"/>
    <w:rsid w:val="000F6A8F"/>
    <w:rsid w:val="000F6F5C"/>
    <w:rsid w:val="000F7E73"/>
    <w:rsid w:val="000F7E86"/>
    <w:rsid w:val="00100060"/>
    <w:rsid w:val="001002BA"/>
    <w:rsid w:val="00100487"/>
    <w:rsid w:val="00100802"/>
    <w:rsid w:val="00100938"/>
    <w:rsid w:val="00100CD0"/>
    <w:rsid w:val="00101034"/>
    <w:rsid w:val="0010169A"/>
    <w:rsid w:val="00101AD3"/>
    <w:rsid w:val="00101DA5"/>
    <w:rsid w:val="00101FBC"/>
    <w:rsid w:val="00102936"/>
    <w:rsid w:val="001029C2"/>
    <w:rsid w:val="00102B62"/>
    <w:rsid w:val="001030F8"/>
    <w:rsid w:val="001034D7"/>
    <w:rsid w:val="0010372A"/>
    <w:rsid w:val="00103890"/>
    <w:rsid w:val="001040BA"/>
    <w:rsid w:val="00104C20"/>
    <w:rsid w:val="00104EDE"/>
    <w:rsid w:val="00105239"/>
    <w:rsid w:val="00105349"/>
    <w:rsid w:val="00105AA3"/>
    <w:rsid w:val="00106125"/>
    <w:rsid w:val="001067FA"/>
    <w:rsid w:val="00106988"/>
    <w:rsid w:val="00106DB4"/>
    <w:rsid w:val="00106F92"/>
    <w:rsid w:val="0010724B"/>
    <w:rsid w:val="001078CA"/>
    <w:rsid w:val="00107E21"/>
    <w:rsid w:val="00107EEF"/>
    <w:rsid w:val="00110080"/>
    <w:rsid w:val="00110432"/>
    <w:rsid w:val="00110768"/>
    <w:rsid w:val="00110D4C"/>
    <w:rsid w:val="00110F0D"/>
    <w:rsid w:val="00111169"/>
    <w:rsid w:val="00111876"/>
    <w:rsid w:val="0011187F"/>
    <w:rsid w:val="001118D0"/>
    <w:rsid w:val="00111A14"/>
    <w:rsid w:val="00111B7A"/>
    <w:rsid w:val="00111E71"/>
    <w:rsid w:val="0011209C"/>
    <w:rsid w:val="001120AD"/>
    <w:rsid w:val="00114411"/>
    <w:rsid w:val="001145EC"/>
    <w:rsid w:val="00114693"/>
    <w:rsid w:val="001148B2"/>
    <w:rsid w:val="00114AD9"/>
    <w:rsid w:val="0011508A"/>
    <w:rsid w:val="00115242"/>
    <w:rsid w:val="00115407"/>
    <w:rsid w:val="001158ED"/>
    <w:rsid w:val="00115AC0"/>
    <w:rsid w:val="001162F9"/>
    <w:rsid w:val="00116303"/>
    <w:rsid w:val="001164C3"/>
    <w:rsid w:val="00116798"/>
    <w:rsid w:val="00116C2F"/>
    <w:rsid w:val="00116D19"/>
    <w:rsid w:val="001172DF"/>
    <w:rsid w:val="001175E9"/>
    <w:rsid w:val="0011769E"/>
    <w:rsid w:val="00117830"/>
    <w:rsid w:val="00117BE2"/>
    <w:rsid w:val="00117FC0"/>
    <w:rsid w:val="00120B17"/>
    <w:rsid w:val="00120B7D"/>
    <w:rsid w:val="00120CAD"/>
    <w:rsid w:val="0012102A"/>
    <w:rsid w:val="001210DD"/>
    <w:rsid w:val="00121849"/>
    <w:rsid w:val="001219AA"/>
    <w:rsid w:val="00122091"/>
    <w:rsid w:val="00122119"/>
    <w:rsid w:val="001223CC"/>
    <w:rsid w:val="0012271B"/>
    <w:rsid w:val="00122867"/>
    <w:rsid w:val="001228A5"/>
    <w:rsid w:val="00122C10"/>
    <w:rsid w:val="00122C30"/>
    <w:rsid w:val="00122DC4"/>
    <w:rsid w:val="00123394"/>
    <w:rsid w:val="0012360C"/>
    <w:rsid w:val="0012363E"/>
    <w:rsid w:val="00123B9D"/>
    <w:rsid w:val="00123D74"/>
    <w:rsid w:val="00123E8F"/>
    <w:rsid w:val="00124346"/>
    <w:rsid w:val="001246B4"/>
    <w:rsid w:val="001247DB"/>
    <w:rsid w:val="00124812"/>
    <w:rsid w:val="00124F57"/>
    <w:rsid w:val="00125406"/>
    <w:rsid w:val="001255F0"/>
    <w:rsid w:val="00125735"/>
    <w:rsid w:val="001258FE"/>
    <w:rsid w:val="00125A45"/>
    <w:rsid w:val="00125AA8"/>
    <w:rsid w:val="001260C5"/>
    <w:rsid w:val="001265D7"/>
    <w:rsid w:val="00126957"/>
    <w:rsid w:val="00126C57"/>
    <w:rsid w:val="00126EA5"/>
    <w:rsid w:val="00127615"/>
    <w:rsid w:val="00127E81"/>
    <w:rsid w:val="001306E6"/>
    <w:rsid w:val="00130B1B"/>
    <w:rsid w:val="00130B96"/>
    <w:rsid w:val="0013108D"/>
    <w:rsid w:val="00131843"/>
    <w:rsid w:val="001319E9"/>
    <w:rsid w:val="00131C20"/>
    <w:rsid w:val="00131DE3"/>
    <w:rsid w:val="0013254E"/>
    <w:rsid w:val="0013284F"/>
    <w:rsid w:val="00132868"/>
    <w:rsid w:val="00132D31"/>
    <w:rsid w:val="00132D9C"/>
    <w:rsid w:val="00133112"/>
    <w:rsid w:val="0013328D"/>
    <w:rsid w:val="0013339E"/>
    <w:rsid w:val="00133A9B"/>
    <w:rsid w:val="00134220"/>
    <w:rsid w:val="001343C0"/>
    <w:rsid w:val="001344BF"/>
    <w:rsid w:val="001345E2"/>
    <w:rsid w:val="0013467E"/>
    <w:rsid w:val="0013470E"/>
    <w:rsid w:val="001347EE"/>
    <w:rsid w:val="00134808"/>
    <w:rsid w:val="00134863"/>
    <w:rsid w:val="00134A93"/>
    <w:rsid w:val="00134B0E"/>
    <w:rsid w:val="001351E5"/>
    <w:rsid w:val="001352E6"/>
    <w:rsid w:val="00135629"/>
    <w:rsid w:val="001356C3"/>
    <w:rsid w:val="00135C82"/>
    <w:rsid w:val="00135CE2"/>
    <w:rsid w:val="00135FC2"/>
    <w:rsid w:val="00136103"/>
    <w:rsid w:val="001366BB"/>
    <w:rsid w:val="00136937"/>
    <w:rsid w:val="00136AE8"/>
    <w:rsid w:val="00136C86"/>
    <w:rsid w:val="00136ECD"/>
    <w:rsid w:val="00137294"/>
    <w:rsid w:val="0013729E"/>
    <w:rsid w:val="001372BE"/>
    <w:rsid w:val="0013743C"/>
    <w:rsid w:val="00137ACB"/>
    <w:rsid w:val="00137CF4"/>
    <w:rsid w:val="00140229"/>
    <w:rsid w:val="001404E0"/>
    <w:rsid w:val="001405BE"/>
    <w:rsid w:val="0014075B"/>
    <w:rsid w:val="00140849"/>
    <w:rsid w:val="00140A61"/>
    <w:rsid w:val="00140EEE"/>
    <w:rsid w:val="00141138"/>
    <w:rsid w:val="001413B3"/>
    <w:rsid w:val="0014170C"/>
    <w:rsid w:val="00141B01"/>
    <w:rsid w:val="00141C69"/>
    <w:rsid w:val="001421C1"/>
    <w:rsid w:val="0014241C"/>
    <w:rsid w:val="00142649"/>
    <w:rsid w:val="00142702"/>
    <w:rsid w:val="00142E19"/>
    <w:rsid w:val="0014308E"/>
    <w:rsid w:val="0014398A"/>
    <w:rsid w:val="001439B5"/>
    <w:rsid w:val="001444A8"/>
    <w:rsid w:val="001444F1"/>
    <w:rsid w:val="00144571"/>
    <w:rsid w:val="00144AF4"/>
    <w:rsid w:val="00144D1C"/>
    <w:rsid w:val="00144E45"/>
    <w:rsid w:val="00145047"/>
    <w:rsid w:val="00145118"/>
    <w:rsid w:val="0014523B"/>
    <w:rsid w:val="001452AD"/>
    <w:rsid w:val="00145486"/>
    <w:rsid w:val="00145563"/>
    <w:rsid w:val="0014590F"/>
    <w:rsid w:val="00145987"/>
    <w:rsid w:val="00145999"/>
    <w:rsid w:val="00145A28"/>
    <w:rsid w:val="001467A6"/>
    <w:rsid w:val="00146A6D"/>
    <w:rsid w:val="00146C29"/>
    <w:rsid w:val="0014721E"/>
    <w:rsid w:val="0014732A"/>
    <w:rsid w:val="001475E9"/>
    <w:rsid w:val="00147A8E"/>
    <w:rsid w:val="00147E69"/>
    <w:rsid w:val="00147FD5"/>
    <w:rsid w:val="0015080F"/>
    <w:rsid w:val="00150A1F"/>
    <w:rsid w:val="001510D0"/>
    <w:rsid w:val="00151366"/>
    <w:rsid w:val="00151492"/>
    <w:rsid w:val="001516DB"/>
    <w:rsid w:val="00152300"/>
    <w:rsid w:val="0015258D"/>
    <w:rsid w:val="001526AC"/>
    <w:rsid w:val="00152A31"/>
    <w:rsid w:val="00152BB4"/>
    <w:rsid w:val="00152E36"/>
    <w:rsid w:val="0015336D"/>
    <w:rsid w:val="00153C34"/>
    <w:rsid w:val="00153D52"/>
    <w:rsid w:val="00153DCB"/>
    <w:rsid w:val="0015519B"/>
    <w:rsid w:val="001551EC"/>
    <w:rsid w:val="00155257"/>
    <w:rsid w:val="00155A75"/>
    <w:rsid w:val="00155AEC"/>
    <w:rsid w:val="0015629B"/>
    <w:rsid w:val="00156C42"/>
    <w:rsid w:val="001570D1"/>
    <w:rsid w:val="00157690"/>
    <w:rsid w:val="0015772B"/>
    <w:rsid w:val="00157960"/>
    <w:rsid w:val="00157AD2"/>
    <w:rsid w:val="00157F14"/>
    <w:rsid w:val="001601B3"/>
    <w:rsid w:val="00160515"/>
    <w:rsid w:val="001605B6"/>
    <w:rsid w:val="00160A2B"/>
    <w:rsid w:val="00160A58"/>
    <w:rsid w:val="001616F9"/>
    <w:rsid w:val="00161B03"/>
    <w:rsid w:val="00161EDD"/>
    <w:rsid w:val="00161FF9"/>
    <w:rsid w:val="001620FF"/>
    <w:rsid w:val="001628D9"/>
    <w:rsid w:val="00162DBF"/>
    <w:rsid w:val="00163012"/>
    <w:rsid w:val="00163015"/>
    <w:rsid w:val="001634F1"/>
    <w:rsid w:val="001635F0"/>
    <w:rsid w:val="00163D38"/>
    <w:rsid w:val="001648BE"/>
    <w:rsid w:val="00164B3A"/>
    <w:rsid w:val="00164F97"/>
    <w:rsid w:val="001650E2"/>
    <w:rsid w:val="00165660"/>
    <w:rsid w:val="001658A6"/>
    <w:rsid w:val="00165A1E"/>
    <w:rsid w:val="00165A4E"/>
    <w:rsid w:val="00165BB1"/>
    <w:rsid w:val="00165D54"/>
    <w:rsid w:val="00165D62"/>
    <w:rsid w:val="001664F4"/>
    <w:rsid w:val="00166587"/>
    <w:rsid w:val="001665AC"/>
    <w:rsid w:val="00166A20"/>
    <w:rsid w:val="00166FEF"/>
    <w:rsid w:val="00167282"/>
    <w:rsid w:val="001676F6"/>
    <w:rsid w:val="00167774"/>
    <w:rsid w:val="00167947"/>
    <w:rsid w:val="00167ADA"/>
    <w:rsid w:val="00167D8D"/>
    <w:rsid w:val="001700EA"/>
    <w:rsid w:val="001702B5"/>
    <w:rsid w:val="00170E60"/>
    <w:rsid w:val="00170ED7"/>
    <w:rsid w:val="0017155A"/>
    <w:rsid w:val="001715E4"/>
    <w:rsid w:val="0017167E"/>
    <w:rsid w:val="001716AB"/>
    <w:rsid w:val="00171703"/>
    <w:rsid w:val="0017172D"/>
    <w:rsid w:val="001717C1"/>
    <w:rsid w:val="00171982"/>
    <w:rsid w:val="00171F6A"/>
    <w:rsid w:val="001721E1"/>
    <w:rsid w:val="001723AD"/>
    <w:rsid w:val="001724A3"/>
    <w:rsid w:val="00172993"/>
    <w:rsid w:val="00173219"/>
    <w:rsid w:val="0017341A"/>
    <w:rsid w:val="00173CA1"/>
    <w:rsid w:val="00174317"/>
    <w:rsid w:val="00174537"/>
    <w:rsid w:val="00174D2F"/>
    <w:rsid w:val="00174E59"/>
    <w:rsid w:val="00174EA6"/>
    <w:rsid w:val="00174EC4"/>
    <w:rsid w:val="001758BD"/>
    <w:rsid w:val="00175EBC"/>
    <w:rsid w:val="00176498"/>
    <w:rsid w:val="00176FB6"/>
    <w:rsid w:val="001770A9"/>
    <w:rsid w:val="00177B4F"/>
    <w:rsid w:val="00177F28"/>
    <w:rsid w:val="00177F89"/>
    <w:rsid w:val="001805F3"/>
    <w:rsid w:val="00180884"/>
    <w:rsid w:val="0018120D"/>
    <w:rsid w:val="0018148B"/>
    <w:rsid w:val="001814D2"/>
    <w:rsid w:val="0018159B"/>
    <w:rsid w:val="00181C5A"/>
    <w:rsid w:val="001820BD"/>
    <w:rsid w:val="00182542"/>
    <w:rsid w:val="001830EF"/>
    <w:rsid w:val="00183433"/>
    <w:rsid w:val="001836AE"/>
    <w:rsid w:val="001836D9"/>
    <w:rsid w:val="001839C1"/>
    <w:rsid w:val="00183CAA"/>
    <w:rsid w:val="00183CDF"/>
    <w:rsid w:val="00183E34"/>
    <w:rsid w:val="0018402C"/>
    <w:rsid w:val="0018420D"/>
    <w:rsid w:val="00184219"/>
    <w:rsid w:val="0018484D"/>
    <w:rsid w:val="0018489A"/>
    <w:rsid w:val="0018496C"/>
    <w:rsid w:val="00184A9C"/>
    <w:rsid w:val="00184B32"/>
    <w:rsid w:val="00184DB9"/>
    <w:rsid w:val="00184EB0"/>
    <w:rsid w:val="00184EBB"/>
    <w:rsid w:val="00184ED6"/>
    <w:rsid w:val="00184F14"/>
    <w:rsid w:val="001851A8"/>
    <w:rsid w:val="00185E0F"/>
    <w:rsid w:val="00185E67"/>
    <w:rsid w:val="00186032"/>
    <w:rsid w:val="00186079"/>
    <w:rsid w:val="001868FD"/>
    <w:rsid w:val="001869B4"/>
    <w:rsid w:val="00186A01"/>
    <w:rsid w:val="00186C4F"/>
    <w:rsid w:val="00187174"/>
    <w:rsid w:val="0018717E"/>
    <w:rsid w:val="00187820"/>
    <w:rsid w:val="00187B2F"/>
    <w:rsid w:val="00187BC3"/>
    <w:rsid w:val="00187C89"/>
    <w:rsid w:val="00187FE8"/>
    <w:rsid w:val="001901DC"/>
    <w:rsid w:val="00190293"/>
    <w:rsid w:val="00190943"/>
    <w:rsid w:val="00190B00"/>
    <w:rsid w:val="00190D85"/>
    <w:rsid w:val="0019126E"/>
    <w:rsid w:val="00191293"/>
    <w:rsid w:val="00191E3C"/>
    <w:rsid w:val="001924A9"/>
    <w:rsid w:val="00192626"/>
    <w:rsid w:val="001926AC"/>
    <w:rsid w:val="00192C4C"/>
    <w:rsid w:val="00192CF7"/>
    <w:rsid w:val="00192D00"/>
    <w:rsid w:val="00192D73"/>
    <w:rsid w:val="0019326D"/>
    <w:rsid w:val="00193337"/>
    <w:rsid w:val="00193F54"/>
    <w:rsid w:val="00194088"/>
    <w:rsid w:val="0019419D"/>
    <w:rsid w:val="001944A0"/>
    <w:rsid w:val="00194AFC"/>
    <w:rsid w:val="001950B3"/>
    <w:rsid w:val="0019518B"/>
    <w:rsid w:val="00195725"/>
    <w:rsid w:val="00195DEE"/>
    <w:rsid w:val="00195EBC"/>
    <w:rsid w:val="0019607B"/>
    <w:rsid w:val="0019677D"/>
    <w:rsid w:val="00197587"/>
    <w:rsid w:val="00197794"/>
    <w:rsid w:val="00197A32"/>
    <w:rsid w:val="00197A6E"/>
    <w:rsid w:val="00197BF1"/>
    <w:rsid w:val="001A05A0"/>
    <w:rsid w:val="001A0B44"/>
    <w:rsid w:val="001A0FF0"/>
    <w:rsid w:val="001A1207"/>
    <w:rsid w:val="001A129D"/>
    <w:rsid w:val="001A139F"/>
    <w:rsid w:val="001A1B47"/>
    <w:rsid w:val="001A2570"/>
    <w:rsid w:val="001A25F5"/>
    <w:rsid w:val="001A26B5"/>
    <w:rsid w:val="001A26FA"/>
    <w:rsid w:val="001A2708"/>
    <w:rsid w:val="001A27FD"/>
    <w:rsid w:val="001A2889"/>
    <w:rsid w:val="001A2BB7"/>
    <w:rsid w:val="001A2D63"/>
    <w:rsid w:val="001A2E4B"/>
    <w:rsid w:val="001A36EE"/>
    <w:rsid w:val="001A39C6"/>
    <w:rsid w:val="001A3BFF"/>
    <w:rsid w:val="001A43B6"/>
    <w:rsid w:val="001A50EA"/>
    <w:rsid w:val="001A5226"/>
    <w:rsid w:val="001A52C1"/>
    <w:rsid w:val="001A6327"/>
    <w:rsid w:val="001A6415"/>
    <w:rsid w:val="001A6714"/>
    <w:rsid w:val="001A6A61"/>
    <w:rsid w:val="001A6F71"/>
    <w:rsid w:val="001A723C"/>
    <w:rsid w:val="001A74AA"/>
    <w:rsid w:val="001A761C"/>
    <w:rsid w:val="001A7819"/>
    <w:rsid w:val="001A7B5D"/>
    <w:rsid w:val="001A7BB0"/>
    <w:rsid w:val="001A7D8A"/>
    <w:rsid w:val="001A7DCB"/>
    <w:rsid w:val="001B025C"/>
    <w:rsid w:val="001B02C3"/>
    <w:rsid w:val="001B0797"/>
    <w:rsid w:val="001B08A7"/>
    <w:rsid w:val="001B0DE1"/>
    <w:rsid w:val="001B0F6D"/>
    <w:rsid w:val="001B14A1"/>
    <w:rsid w:val="001B1676"/>
    <w:rsid w:val="001B1BB2"/>
    <w:rsid w:val="001B1D9C"/>
    <w:rsid w:val="001B240A"/>
    <w:rsid w:val="001B25F6"/>
    <w:rsid w:val="001B26D3"/>
    <w:rsid w:val="001B2EBF"/>
    <w:rsid w:val="001B309E"/>
    <w:rsid w:val="001B37D6"/>
    <w:rsid w:val="001B380B"/>
    <w:rsid w:val="001B3AC7"/>
    <w:rsid w:val="001B3B6D"/>
    <w:rsid w:val="001B4082"/>
    <w:rsid w:val="001B42FF"/>
    <w:rsid w:val="001B46D3"/>
    <w:rsid w:val="001B4BC5"/>
    <w:rsid w:val="001B4FE5"/>
    <w:rsid w:val="001B5109"/>
    <w:rsid w:val="001B550F"/>
    <w:rsid w:val="001B5661"/>
    <w:rsid w:val="001B578F"/>
    <w:rsid w:val="001B61F5"/>
    <w:rsid w:val="001B653F"/>
    <w:rsid w:val="001B66DA"/>
    <w:rsid w:val="001B6AA5"/>
    <w:rsid w:val="001B6E81"/>
    <w:rsid w:val="001B6F9C"/>
    <w:rsid w:val="001B7173"/>
    <w:rsid w:val="001B76D3"/>
    <w:rsid w:val="001B78B2"/>
    <w:rsid w:val="001B79D2"/>
    <w:rsid w:val="001B7FF8"/>
    <w:rsid w:val="001C0543"/>
    <w:rsid w:val="001C09E1"/>
    <w:rsid w:val="001C0BC0"/>
    <w:rsid w:val="001C0F95"/>
    <w:rsid w:val="001C0FB5"/>
    <w:rsid w:val="001C0FDA"/>
    <w:rsid w:val="001C1005"/>
    <w:rsid w:val="001C165F"/>
    <w:rsid w:val="001C1A83"/>
    <w:rsid w:val="001C23CF"/>
    <w:rsid w:val="001C2606"/>
    <w:rsid w:val="001C2AB9"/>
    <w:rsid w:val="001C2CC1"/>
    <w:rsid w:val="001C3095"/>
    <w:rsid w:val="001C3112"/>
    <w:rsid w:val="001C3F47"/>
    <w:rsid w:val="001C4237"/>
    <w:rsid w:val="001C4251"/>
    <w:rsid w:val="001C4360"/>
    <w:rsid w:val="001C43C5"/>
    <w:rsid w:val="001C4468"/>
    <w:rsid w:val="001C448D"/>
    <w:rsid w:val="001C452C"/>
    <w:rsid w:val="001C4A2F"/>
    <w:rsid w:val="001C4D18"/>
    <w:rsid w:val="001C4E04"/>
    <w:rsid w:val="001C4F10"/>
    <w:rsid w:val="001C4FDE"/>
    <w:rsid w:val="001C51A5"/>
    <w:rsid w:val="001C51F9"/>
    <w:rsid w:val="001C535E"/>
    <w:rsid w:val="001C5820"/>
    <w:rsid w:val="001C5B64"/>
    <w:rsid w:val="001C6385"/>
    <w:rsid w:val="001C6531"/>
    <w:rsid w:val="001C6584"/>
    <w:rsid w:val="001C6B68"/>
    <w:rsid w:val="001C6D80"/>
    <w:rsid w:val="001C6DAB"/>
    <w:rsid w:val="001C757F"/>
    <w:rsid w:val="001C7EF5"/>
    <w:rsid w:val="001C7FC6"/>
    <w:rsid w:val="001C7FD1"/>
    <w:rsid w:val="001D022C"/>
    <w:rsid w:val="001D0231"/>
    <w:rsid w:val="001D032F"/>
    <w:rsid w:val="001D0401"/>
    <w:rsid w:val="001D0BFA"/>
    <w:rsid w:val="001D0D11"/>
    <w:rsid w:val="001D0E22"/>
    <w:rsid w:val="001D0F7C"/>
    <w:rsid w:val="001D1214"/>
    <w:rsid w:val="001D130D"/>
    <w:rsid w:val="001D142F"/>
    <w:rsid w:val="001D1845"/>
    <w:rsid w:val="001D2339"/>
    <w:rsid w:val="001D274B"/>
    <w:rsid w:val="001D2752"/>
    <w:rsid w:val="001D27D1"/>
    <w:rsid w:val="001D27F1"/>
    <w:rsid w:val="001D2A32"/>
    <w:rsid w:val="001D2F2A"/>
    <w:rsid w:val="001D321B"/>
    <w:rsid w:val="001D32BC"/>
    <w:rsid w:val="001D3472"/>
    <w:rsid w:val="001D38BC"/>
    <w:rsid w:val="001D417B"/>
    <w:rsid w:val="001D41DC"/>
    <w:rsid w:val="001D41FA"/>
    <w:rsid w:val="001D4543"/>
    <w:rsid w:val="001D4573"/>
    <w:rsid w:val="001D4D86"/>
    <w:rsid w:val="001D4D90"/>
    <w:rsid w:val="001D4F0F"/>
    <w:rsid w:val="001D5008"/>
    <w:rsid w:val="001D5E91"/>
    <w:rsid w:val="001D612E"/>
    <w:rsid w:val="001D6B4F"/>
    <w:rsid w:val="001D6D75"/>
    <w:rsid w:val="001D6FA2"/>
    <w:rsid w:val="001D7102"/>
    <w:rsid w:val="001D733D"/>
    <w:rsid w:val="001D7600"/>
    <w:rsid w:val="001D760A"/>
    <w:rsid w:val="001D77E0"/>
    <w:rsid w:val="001D780E"/>
    <w:rsid w:val="001D7DBD"/>
    <w:rsid w:val="001E01F3"/>
    <w:rsid w:val="001E01F7"/>
    <w:rsid w:val="001E0279"/>
    <w:rsid w:val="001E0736"/>
    <w:rsid w:val="001E08C7"/>
    <w:rsid w:val="001E0A5A"/>
    <w:rsid w:val="001E0D9C"/>
    <w:rsid w:val="001E136F"/>
    <w:rsid w:val="001E1934"/>
    <w:rsid w:val="001E1D53"/>
    <w:rsid w:val="001E1D89"/>
    <w:rsid w:val="001E2541"/>
    <w:rsid w:val="001E25FD"/>
    <w:rsid w:val="001E2C36"/>
    <w:rsid w:val="001E2E95"/>
    <w:rsid w:val="001E30ED"/>
    <w:rsid w:val="001E3112"/>
    <w:rsid w:val="001E3172"/>
    <w:rsid w:val="001E3208"/>
    <w:rsid w:val="001E3260"/>
    <w:rsid w:val="001E34F5"/>
    <w:rsid w:val="001E4065"/>
    <w:rsid w:val="001E457F"/>
    <w:rsid w:val="001E4594"/>
    <w:rsid w:val="001E459A"/>
    <w:rsid w:val="001E47DD"/>
    <w:rsid w:val="001E532F"/>
    <w:rsid w:val="001E55B6"/>
    <w:rsid w:val="001E5625"/>
    <w:rsid w:val="001E5631"/>
    <w:rsid w:val="001E57F8"/>
    <w:rsid w:val="001E5C03"/>
    <w:rsid w:val="001E5C19"/>
    <w:rsid w:val="001E5F45"/>
    <w:rsid w:val="001E6599"/>
    <w:rsid w:val="001E6682"/>
    <w:rsid w:val="001E6948"/>
    <w:rsid w:val="001E6B4E"/>
    <w:rsid w:val="001E6B8B"/>
    <w:rsid w:val="001E6D0C"/>
    <w:rsid w:val="001E6FA9"/>
    <w:rsid w:val="001E7369"/>
    <w:rsid w:val="001E7C78"/>
    <w:rsid w:val="001E7F63"/>
    <w:rsid w:val="001E7FF9"/>
    <w:rsid w:val="001F02F6"/>
    <w:rsid w:val="001F03AA"/>
    <w:rsid w:val="001F085D"/>
    <w:rsid w:val="001F0EBE"/>
    <w:rsid w:val="001F1278"/>
    <w:rsid w:val="001F129B"/>
    <w:rsid w:val="001F14BA"/>
    <w:rsid w:val="001F1585"/>
    <w:rsid w:val="001F1AAD"/>
    <w:rsid w:val="001F1AB4"/>
    <w:rsid w:val="001F1E31"/>
    <w:rsid w:val="001F1FE0"/>
    <w:rsid w:val="001F2171"/>
    <w:rsid w:val="001F2180"/>
    <w:rsid w:val="001F2502"/>
    <w:rsid w:val="001F2A10"/>
    <w:rsid w:val="001F2D95"/>
    <w:rsid w:val="001F320C"/>
    <w:rsid w:val="001F36B1"/>
    <w:rsid w:val="001F39B3"/>
    <w:rsid w:val="001F3D08"/>
    <w:rsid w:val="001F3F12"/>
    <w:rsid w:val="001F4008"/>
    <w:rsid w:val="001F41BF"/>
    <w:rsid w:val="001F455D"/>
    <w:rsid w:val="001F4A56"/>
    <w:rsid w:val="001F52AF"/>
    <w:rsid w:val="001F55D0"/>
    <w:rsid w:val="001F55F5"/>
    <w:rsid w:val="001F56B5"/>
    <w:rsid w:val="001F581F"/>
    <w:rsid w:val="001F590D"/>
    <w:rsid w:val="001F5D68"/>
    <w:rsid w:val="001F6045"/>
    <w:rsid w:val="001F626B"/>
    <w:rsid w:val="001F6445"/>
    <w:rsid w:val="001F687B"/>
    <w:rsid w:val="001F6BEE"/>
    <w:rsid w:val="001F6DB3"/>
    <w:rsid w:val="001F721E"/>
    <w:rsid w:val="001F7290"/>
    <w:rsid w:val="001F7515"/>
    <w:rsid w:val="001F76BD"/>
    <w:rsid w:val="001F7C06"/>
    <w:rsid w:val="001F7C40"/>
    <w:rsid w:val="001F7C55"/>
    <w:rsid w:val="001F7D3E"/>
    <w:rsid w:val="00200224"/>
    <w:rsid w:val="002003EE"/>
    <w:rsid w:val="00200B1F"/>
    <w:rsid w:val="00200CF3"/>
    <w:rsid w:val="00200F52"/>
    <w:rsid w:val="002016C6"/>
    <w:rsid w:val="0020171D"/>
    <w:rsid w:val="00201731"/>
    <w:rsid w:val="00201885"/>
    <w:rsid w:val="00201A01"/>
    <w:rsid w:val="00201CBD"/>
    <w:rsid w:val="0020211B"/>
    <w:rsid w:val="0020240D"/>
    <w:rsid w:val="002024BC"/>
    <w:rsid w:val="002029BC"/>
    <w:rsid w:val="00202A9B"/>
    <w:rsid w:val="00202BDB"/>
    <w:rsid w:val="00203500"/>
    <w:rsid w:val="00203923"/>
    <w:rsid w:val="00203C8E"/>
    <w:rsid w:val="00204CD8"/>
    <w:rsid w:val="002053B6"/>
    <w:rsid w:val="0020554F"/>
    <w:rsid w:val="00205FE6"/>
    <w:rsid w:val="002075AC"/>
    <w:rsid w:val="00207698"/>
    <w:rsid w:val="002076D4"/>
    <w:rsid w:val="00207F36"/>
    <w:rsid w:val="002106D4"/>
    <w:rsid w:val="002109D9"/>
    <w:rsid w:val="00210E9C"/>
    <w:rsid w:val="00211398"/>
    <w:rsid w:val="00211E82"/>
    <w:rsid w:val="0021252D"/>
    <w:rsid w:val="00212532"/>
    <w:rsid w:val="002126B5"/>
    <w:rsid w:val="002128B6"/>
    <w:rsid w:val="00212948"/>
    <w:rsid w:val="00212A31"/>
    <w:rsid w:val="00213089"/>
    <w:rsid w:val="0021308C"/>
    <w:rsid w:val="0021326A"/>
    <w:rsid w:val="00213657"/>
    <w:rsid w:val="0021374A"/>
    <w:rsid w:val="0021389B"/>
    <w:rsid w:val="00213AF1"/>
    <w:rsid w:val="00213D8C"/>
    <w:rsid w:val="00213E7B"/>
    <w:rsid w:val="00213EF8"/>
    <w:rsid w:val="002147A1"/>
    <w:rsid w:val="00214AE1"/>
    <w:rsid w:val="002150D3"/>
    <w:rsid w:val="0021519F"/>
    <w:rsid w:val="002154E4"/>
    <w:rsid w:val="00215F3C"/>
    <w:rsid w:val="002161BA"/>
    <w:rsid w:val="00216487"/>
    <w:rsid w:val="00216668"/>
    <w:rsid w:val="0021686A"/>
    <w:rsid w:val="00216D5C"/>
    <w:rsid w:val="0021774C"/>
    <w:rsid w:val="002177FA"/>
    <w:rsid w:val="0022006E"/>
    <w:rsid w:val="00220284"/>
    <w:rsid w:val="002203F5"/>
    <w:rsid w:val="00220517"/>
    <w:rsid w:val="00220A2C"/>
    <w:rsid w:val="00220DA1"/>
    <w:rsid w:val="002211C5"/>
    <w:rsid w:val="00221427"/>
    <w:rsid w:val="00221430"/>
    <w:rsid w:val="00221739"/>
    <w:rsid w:val="00221A22"/>
    <w:rsid w:val="00221B98"/>
    <w:rsid w:val="00222202"/>
    <w:rsid w:val="0022224B"/>
    <w:rsid w:val="00222684"/>
    <w:rsid w:val="00222820"/>
    <w:rsid w:val="002229DE"/>
    <w:rsid w:val="00222AD6"/>
    <w:rsid w:val="00222CFD"/>
    <w:rsid w:val="0022307A"/>
    <w:rsid w:val="002230BF"/>
    <w:rsid w:val="0022358C"/>
    <w:rsid w:val="00223605"/>
    <w:rsid w:val="00223953"/>
    <w:rsid w:val="00223D3E"/>
    <w:rsid w:val="00224075"/>
    <w:rsid w:val="002240A8"/>
    <w:rsid w:val="00224180"/>
    <w:rsid w:val="00224212"/>
    <w:rsid w:val="002248F7"/>
    <w:rsid w:val="00224A47"/>
    <w:rsid w:val="00224A5B"/>
    <w:rsid w:val="00224C9A"/>
    <w:rsid w:val="002252DB"/>
    <w:rsid w:val="00225395"/>
    <w:rsid w:val="00225F40"/>
    <w:rsid w:val="00225F80"/>
    <w:rsid w:val="00226207"/>
    <w:rsid w:val="00226261"/>
    <w:rsid w:val="0022645E"/>
    <w:rsid w:val="00226977"/>
    <w:rsid w:val="00226A53"/>
    <w:rsid w:val="00226D69"/>
    <w:rsid w:val="00226E63"/>
    <w:rsid w:val="002270E3"/>
    <w:rsid w:val="00227FED"/>
    <w:rsid w:val="0023034E"/>
    <w:rsid w:val="002304D3"/>
    <w:rsid w:val="0023058D"/>
    <w:rsid w:val="002308F8"/>
    <w:rsid w:val="0023092B"/>
    <w:rsid w:val="00230C4D"/>
    <w:rsid w:val="00230FB5"/>
    <w:rsid w:val="0023116D"/>
    <w:rsid w:val="00231238"/>
    <w:rsid w:val="0023149A"/>
    <w:rsid w:val="0023153C"/>
    <w:rsid w:val="00231808"/>
    <w:rsid w:val="00231AED"/>
    <w:rsid w:val="00232146"/>
    <w:rsid w:val="002337E3"/>
    <w:rsid w:val="002339A1"/>
    <w:rsid w:val="002339F1"/>
    <w:rsid w:val="00233BCD"/>
    <w:rsid w:val="0023419C"/>
    <w:rsid w:val="002347FB"/>
    <w:rsid w:val="00234C69"/>
    <w:rsid w:val="00235DC4"/>
    <w:rsid w:val="0023613B"/>
    <w:rsid w:val="00236330"/>
    <w:rsid w:val="0023642C"/>
    <w:rsid w:val="002367C8"/>
    <w:rsid w:val="002367E5"/>
    <w:rsid w:val="00236845"/>
    <w:rsid w:val="00236BBC"/>
    <w:rsid w:val="00237163"/>
    <w:rsid w:val="0023724C"/>
    <w:rsid w:val="002375A2"/>
    <w:rsid w:val="00237602"/>
    <w:rsid w:val="002377D1"/>
    <w:rsid w:val="00237A9B"/>
    <w:rsid w:val="00237F53"/>
    <w:rsid w:val="002400C3"/>
    <w:rsid w:val="0024017A"/>
    <w:rsid w:val="002402E4"/>
    <w:rsid w:val="00240436"/>
    <w:rsid w:val="002405CC"/>
    <w:rsid w:val="002405E5"/>
    <w:rsid w:val="00240829"/>
    <w:rsid w:val="00240954"/>
    <w:rsid w:val="0024139D"/>
    <w:rsid w:val="0024197B"/>
    <w:rsid w:val="00241A07"/>
    <w:rsid w:val="00241F2D"/>
    <w:rsid w:val="0024242B"/>
    <w:rsid w:val="002426E6"/>
    <w:rsid w:val="002431E8"/>
    <w:rsid w:val="0024399C"/>
    <w:rsid w:val="00243B0A"/>
    <w:rsid w:val="00243FA3"/>
    <w:rsid w:val="0024428B"/>
    <w:rsid w:val="0024428D"/>
    <w:rsid w:val="00244627"/>
    <w:rsid w:val="00244917"/>
    <w:rsid w:val="00244947"/>
    <w:rsid w:val="00244CD9"/>
    <w:rsid w:val="00244FB5"/>
    <w:rsid w:val="0024633F"/>
    <w:rsid w:val="00246843"/>
    <w:rsid w:val="00246D06"/>
    <w:rsid w:val="002473C5"/>
    <w:rsid w:val="002477AA"/>
    <w:rsid w:val="00247933"/>
    <w:rsid w:val="00247CCC"/>
    <w:rsid w:val="002500B7"/>
    <w:rsid w:val="00250108"/>
    <w:rsid w:val="00250478"/>
    <w:rsid w:val="002504ED"/>
    <w:rsid w:val="00250CC0"/>
    <w:rsid w:val="00250EF8"/>
    <w:rsid w:val="00251A83"/>
    <w:rsid w:val="00251B41"/>
    <w:rsid w:val="00251D46"/>
    <w:rsid w:val="00251D66"/>
    <w:rsid w:val="00252034"/>
    <w:rsid w:val="002520D1"/>
    <w:rsid w:val="00252151"/>
    <w:rsid w:val="0025220C"/>
    <w:rsid w:val="002525C9"/>
    <w:rsid w:val="00252C4B"/>
    <w:rsid w:val="00252D72"/>
    <w:rsid w:val="00252FD7"/>
    <w:rsid w:val="00253309"/>
    <w:rsid w:val="002537A1"/>
    <w:rsid w:val="002537A2"/>
    <w:rsid w:val="00253974"/>
    <w:rsid w:val="002539C8"/>
    <w:rsid w:val="00253CFB"/>
    <w:rsid w:val="002546AC"/>
    <w:rsid w:val="00254A39"/>
    <w:rsid w:val="00254C0F"/>
    <w:rsid w:val="00255283"/>
    <w:rsid w:val="00255924"/>
    <w:rsid w:val="002559D1"/>
    <w:rsid w:val="00255A48"/>
    <w:rsid w:val="00256260"/>
    <w:rsid w:val="00256EEE"/>
    <w:rsid w:val="002570CA"/>
    <w:rsid w:val="0025719B"/>
    <w:rsid w:val="00257614"/>
    <w:rsid w:val="00257663"/>
    <w:rsid w:val="002577FD"/>
    <w:rsid w:val="0025788C"/>
    <w:rsid w:val="00257CFF"/>
    <w:rsid w:val="00257EB5"/>
    <w:rsid w:val="002607B6"/>
    <w:rsid w:val="00260D3B"/>
    <w:rsid w:val="00260E99"/>
    <w:rsid w:val="0026163D"/>
    <w:rsid w:val="00261B2B"/>
    <w:rsid w:val="00261B64"/>
    <w:rsid w:val="00262095"/>
    <w:rsid w:val="0026233A"/>
    <w:rsid w:val="002629CA"/>
    <w:rsid w:val="002629FF"/>
    <w:rsid w:val="00262B72"/>
    <w:rsid w:val="00262F33"/>
    <w:rsid w:val="002636DF"/>
    <w:rsid w:val="00263C3D"/>
    <w:rsid w:val="00263D4E"/>
    <w:rsid w:val="00263E2C"/>
    <w:rsid w:val="002647CB"/>
    <w:rsid w:val="0026481A"/>
    <w:rsid w:val="00264D05"/>
    <w:rsid w:val="00264F41"/>
    <w:rsid w:val="00264F60"/>
    <w:rsid w:val="0026513D"/>
    <w:rsid w:val="00265178"/>
    <w:rsid w:val="00265932"/>
    <w:rsid w:val="00265954"/>
    <w:rsid w:val="00265A2A"/>
    <w:rsid w:val="00265B2C"/>
    <w:rsid w:val="00265E3F"/>
    <w:rsid w:val="00266DDD"/>
    <w:rsid w:val="00267502"/>
    <w:rsid w:val="0026784C"/>
    <w:rsid w:val="002678AC"/>
    <w:rsid w:val="002678F0"/>
    <w:rsid w:val="002678FA"/>
    <w:rsid w:val="00267A02"/>
    <w:rsid w:val="00267B85"/>
    <w:rsid w:val="00267C2A"/>
    <w:rsid w:val="00270223"/>
    <w:rsid w:val="00270873"/>
    <w:rsid w:val="00270B6F"/>
    <w:rsid w:val="00270BFE"/>
    <w:rsid w:val="00270CB9"/>
    <w:rsid w:val="00270CC6"/>
    <w:rsid w:val="00270D2E"/>
    <w:rsid w:val="00270D30"/>
    <w:rsid w:val="0027114C"/>
    <w:rsid w:val="002718B8"/>
    <w:rsid w:val="00272334"/>
    <w:rsid w:val="00272790"/>
    <w:rsid w:val="002729E5"/>
    <w:rsid w:val="00272B1F"/>
    <w:rsid w:val="00272B43"/>
    <w:rsid w:val="00272E10"/>
    <w:rsid w:val="0027324C"/>
    <w:rsid w:val="00273822"/>
    <w:rsid w:val="00273BA0"/>
    <w:rsid w:val="00273CBC"/>
    <w:rsid w:val="00274129"/>
    <w:rsid w:val="00274132"/>
    <w:rsid w:val="00274391"/>
    <w:rsid w:val="002745C9"/>
    <w:rsid w:val="002748B4"/>
    <w:rsid w:val="00275133"/>
    <w:rsid w:val="00275656"/>
    <w:rsid w:val="002759BB"/>
    <w:rsid w:val="00276025"/>
    <w:rsid w:val="002760C1"/>
    <w:rsid w:val="0027639D"/>
    <w:rsid w:val="002769FD"/>
    <w:rsid w:val="00276AD6"/>
    <w:rsid w:val="00277035"/>
    <w:rsid w:val="0027751B"/>
    <w:rsid w:val="00277D4E"/>
    <w:rsid w:val="00277D88"/>
    <w:rsid w:val="00277DAE"/>
    <w:rsid w:val="00277E6D"/>
    <w:rsid w:val="00277F07"/>
    <w:rsid w:val="00280092"/>
    <w:rsid w:val="00280500"/>
    <w:rsid w:val="002806FF"/>
    <w:rsid w:val="00280C78"/>
    <w:rsid w:val="00280CC2"/>
    <w:rsid w:val="0028137E"/>
    <w:rsid w:val="002813C2"/>
    <w:rsid w:val="00281803"/>
    <w:rsid w:val="00281846"/>
    <w:rsid w:val="00281C2E"/>
    <w:rsid w:val="00281D06"/>
    <w:rsid w:val="00281F7A"/>
    <w:rsid w:val="002823A3"/>
    <w:rsid w:val="002828D8"/>
    <w:rsid w:val="00282A5F"/>
    <w:rsid w:val="002830B4"/>
    <w:rsid w:val="00283210"/>
    <w:rsid w:val="0028351D"/>
    <w:rsid w:val="00283694"/>
    <w:rsid w:val="00283A0E"/>
    <w:rsid w:val="00283B1A"/>
    <w:rsid w:val="00284226"/>
    <w:rsid w:val="00284310"/>
    <w:rsid w:val="00284665"/>
    <w:rsid w:val="00284D86"/>
    <w:rsid w:val="00284EBD"/>
    <w:rsid w:val="00285014"/>
    <w:rsid w:val="002855B4"/>
    <w:rsid w:val="002856FA"/>
    <w:rsid w:val="002857B1"/>
    <w:rsid w:val="00285D32"/>
    <w:rsid w:val="00286057"/>
    <w:rsid w:val="0028652E"/>
    <w:rsid w:val="00286567"/>
    <w:rsid w:val="00286735"/>
    <w:rsid w:val="0028682F"/>
    <w:rsid w:val="002869BC"/>
    <w:rsid w:val="00286E1F"/>
    <w:rsid w:val="002872C0"/>
    <w:rsid w:val="00287744"/>
    <w:rsid w:val="002877FA"/>
    <w:rsid w:val="00287879"/>
    <w:rsid w:val="00287A92"/>
    <w:rsid w:val="00290030"/>
    <w:rsid w:val="002906D1"/>
    <w:rsid w:val="00290805"/>
    <w:rsid w:val="002916F6"/>
    <w:rsid w:val="0029176F"/>
    <w:rsid w:val="00291F08"/>
    <w:rsid w:val="0029254F"/>
    <w:rsid w:val="002929B5"/>
    <w:rsid w:val="00292AA9"/>
    <w:rsid w:val="00292CEC"/>
    <w:rsid w:val="00292E5C"/>
    <w:rsid w:val="0029309B"/>
    <w:rsid w:val="0029340E"/>
    <w:rsid w:val="00293664"/>
    <w:rsid w:val="00293AF5"/>
    <w:rsid w:val="00293BBD"/>
    <w:rsid w:val="00293DDE"/>
    <w:rsid w:val="0029400D"/>
    <w:rsid w:val="002940E7"/>
    <w:rsid w:val="002940ED"/>
    <w:rsid w:val="0029426F"/>
    <w:rsid w:val="002944DB"/>
    <w:rsid w:val="00294573"/>
    <w:rsid w:val="002946B1"/>
    <w:rsid w:val="00294A75"/>
    <w:rsid w:val="00294A86"/>
    <w:rsid w:val="00294C6A"/>
    <w:rsid w:val="00294FCD"/>
    <w:rsid w:val="00295294"/>
    <w:rsid w:val="002959E9"/>
    <w:rsid w:val="00296519"/>
    <w:rsid w:val="002966C6"/>
    <w:rsid w:val="002967F5"/>
    <w:rsid w:val="00296A06"/>
    <w:rsid w:val="00296C02"/>
    <w:rsid w:val="00296D45"/>
    <w:rsid w:val="00296F2F"/>
    <w:rsid w:val="00297085"/>
    <w:rsid w:val="00297462"/>
    <w:rsid w:val="00297822"/>
    <w:rsid w:val="00297DDA"/>
    <w:rsid w:val="002A06C7"/>
    <w:rsid w:val="002A06F7"/>
    <w:rsid w:val="002A0793"/>
    <w:rsid w:val="002A07E5"/>
    <w:rsid w:val="002A0A33"/>
    <w:rsid w:val="002A0BE5"/>
    <w:rsid w:val="002A0BF8"/>
    <w:rsid w:val="002A1375"/>
    <w:rsid w:val="002A1853"/>
    <w:rsid w:val="002A201A"/>
    <w:rsid w:val="002A2050"/>
    <w:rsid w:val="002A21C4"/>
    <w:rsid w:val="002A21D2"/>
    <w:rsid w:val="002A2314"/>
    <w:rsid w:val="002A2645"/>
    <w:rsid w:val="002A282B"/>
    <w:rsid w:val="002A286E"/>
    <w:rsid w:val="002A2B7E"/>
    <w:rsid w:val="002A2D4D"/>
    <w:rsid w:val="002A4187"/>
    <w:rsid w:val="002A4394"/>
    <w:rsid w:val="002A458A"/>
    <w:rsid w:val="002A4E1B"/>
    <w:rsid w:val="002A4E6D"/>
    <w:rsid w:val="002A5036"/>
    <w:rsid w:val="002A5B2B"/>
    <w:rsid w:val="002A5B59"/>
    <w:rsid w:val="002A5B94"/>
    <w:rsid w:val="002A5CC8"/>
    <w:rsid w:val="002A5DE9"/>
    <w:rsid w:val="002A5E80"/>
    <w:rsid w:val="002A63FF"/>
    <w:rsid w:val="002A686F"/>
    <w:rsid w:val="002A7031"/>
    <w:rsid w:val="002A7097"/>
    <w:rsid w:val="002A70A8"/>
    <w:rsid w:val="002A7270"/>
    <w:rsid w:val="002A74F4"/>
    <w:rsid w:val="002A756F"/>
    <w:rsid w:val="002A7A02"/>
    <w:rsid w:val="002A7C6C"/>
    <w:rsid w:val="002A7ED7"/>
    <w:rsid w:val="002B0165"/>
    <w:rsid w:val="002B0181"/>
    <w:rsid w:val="002B01DD"/>
    <w:rsid w:val="002B0217"/>
    <w:rsid w:val="002B0320"/>
    <w:rsid w:val="002B0335"/>
    <w:rsid w:val="002B0724"/>
    <w:rsid w:val="002B079D"/>
    <w:rsid w:val="002B0845"/>
    <w:rsid w:val="002B0CB0"/>
    <w:rsid w:val="002B0D70"/>
    <w:rsid w:val="002B1271"/>
    <w:rsid w:val="002B1588"/>
    <w:rsid w:val="002B1728"/>
    <w:rsid w:val="002B1A87"/>
    <w:rsid w:val="002B219B"/>
    <w:rsid w:val="002B227D"/>
    <w:rsid w:val="002B2551"/>
    <w:rsid w:val="002B2678"/>
    <w:rsid w:val="002B26C7"/>
    <w:rsid w:val="002B26E6"/>
    <w:rsid w:val="002B2FAB"/>
    <w:rsid w:val="002B2FCC"/>
    <w:rsid w:val="002B3134"/>
    <w:rsid w:val="002B34B1"/>
    <w:rsid w:val="002B3B31"/>
    <w:rsid w:val="002B3D7B"/>
    <w:rsid w:val="002B3DAC"/>
    <w:rsid w:val="002B3FEE"/>
    <w:rsid w:val="002B4717"/>
    <w:rsid w:val="002B49D6"/>
    <w:rsid w:val="002B4E05"/>
    <w:rsid w:val="002B4E32"/>
    <w:rsid w:val="002B57FF"/>
    <w:rsid w:val="002B596E"/>
    <w:rsid w:val="002B5A1E"/>
    <w:rsid w:val="002B5BC0"/>
    <w:rsid w:val="002B6397"/>
    <w:rsid w:val="002B6D54"/>
    <w:rsid w:val="002B7045"/>
    <w:rsid w:val="002B728E"/>
    <w:rsid w:val="002B73AA"/>
    <w:rsid w:val="002B757F"/>
    <w:rsid w:val="002B7755"/>
    <w:rsid w:val="002B7883"/>
    <w:rsid w:val="002B7DEC"/>
    <w:rsid w:val="002B7DFD"/>
    <w:rsid w:val="002B7FBB"/>
    <w:rsid w:val="002C0075"/>
    <w:rsid w:val="002C0475"/>
    <w:rsid w:val="002C0638"/>
    <w:rsid w:val="002C0D0A"/>
    <w:rsid w:val="002C0E81"/>
    <w:rsid w:val="002C0F62"/>
    <w:rsid w:val="002C1028"/>
    <w:rsid w:val="002C103A"/>
    <w:rsid w:val="002C14B8"/>
    <w:rsid w:val="002C1672"/>
    <w:rsid w:val="002C1811"/>
    <w:rsid w:val="002C1A4D"/>
    <w:rsid w:val="002C1B44"/>
    <w:rsid w:val="002C1BA7"/>
    <w:rsid w:val="002C23A7"/>
    <w:rsid w:val="002C23AE"/>
    <w:rsid w:val="002C2B67"/>
    <w:rsid w:val="002C2DAB"/>
    <w:rsid w:val="002C36D4"/>
    <w:rsid w:val="002C3C8E"/>
    <w:rsid w:val="002C3E68"/>
    <w:rsid w:val="002C41B7"/>
    <w:rsid w:val="002C4671"/>
    <w:rsid w:val="002C4F5F"/>
    <w:rsid w:val="002C539C"/>
    <w:rsid w:val="002C548C"/>
    <w:rsid w:val="002C577F"/>
    <w:rsid w:val="002C586A"/>
    <w:rsid w:val="002C5973"/>
    <w:rsid w:val="002C5D0F"/>
    <w:rsid w:val="002C6451"/>
    <w:rsid w:val="002C6FB0"/>
    <w:rsid w:val="002C7788"/>
    <w:rsid w:val="002C7829"/>
    <w:rsid w:val="002C7C4A"/>
    <w:rsid w:val="002D012D"/>
    <w:rsid w:val="002D0A1F"/>
    <w:rsid w:val="002D12FD"/>
    <w:rsid w:val="002D1825"/>
    <w:rsid w:val="002D21E9"/>
    <w:rsid w:val="002D2553"/>
    <w:rsid w:val="002D28F5"/>
    <w:rsid w:val="002D2926"/>
    <w:rsid w:val="002D2A9D"/>
    <w:rsid w:val="002D2AF7"/>
    <w:rsid w:val="002D2C68"/>
    <w:rsid w:val="002D3645"/>
    <w:rsid w:val="002D3A2D"/>
    <w:rsid w:val="002D3E3E"/>
    <w:rsid w:val="002D3F8C"/>
    <w:rsid w:val="002D40C2"/>
    <w:rsid w:val="002D40F3"/>
    <w:rsid w:val="002D4934"/>
    <w:rsid w:val="002D4BA2"/>
    <w:rsid w:val="002D509E"/>
    <w:rsid w:val="002D518D"/>
    <w:rsid w:val="002D5845"/>
    <w:rsid w:val="002D59E7"/>
    <w:rsid w:val="002D5B6F"/>
    <w:rsid w:val="002D5B9F"/>
    <w:rsid w:val="002D686D"/>
    <w:rsid w:val="002D69AD"/>
    <w:rsid w:val="002D69B3"/>
    <w:rsid w:val="002D7519"/>
    <w:rsid w:val="002D7B47"/>
    <w:rsid w:val="002D7FCB"/>
    <w:rsid w:val="002E0174"/>
    <w:rsid w:val="002E0B35"/>
    <w:rsid w:val="002E0C29"/>
    <w:rsid w:val="002E0CDE"/>
    <w:rsid w:val="002E0DDB"/>
    <w:rsid w:val="002E1C30"/>
    <w:rsid w:val="002E1EAB"/>
    <w:rsid w:val="002E22A6"/>
    <w:rsid w:val="002E243B"/>
    <w:rsid w:val="002E24E5"/>
    <w:rsid w:val="002E2B65"/>
    <w:rsid w:val="002E2D71"/>
    <w:rsid w:val="002E2E13"/>
    <w:rsid w:val="002E2FF8"/>
    <w:rsid w:val="002E31D8"/>
    <w:rsid w:val="002E3402"/>
    <w:rsid w:val="002E3423"/>
    <w:rsid w:val="002E3C6B"/>
    <w:rsid w:val="002E45A5"/>
    <w:rsid w:val="002E4965"/>
    <w:rsid w:val="002E4A49"/>
    <w:rsid w:val="002E4AB0"/>
    <w:rsid w:val="002E4F25"/>
    <w:rsid w:val="002E525A"/>
    <w:rsid w:val="002E555B"/>
    <w:rsid w:val="002E55FC"/>
    <w:rsid w:val="002E600B"/>
    <w:rsid w:val="002E62C2"/>
    <w:rsid w:val="002E67FD"/>
    <w:rsid w:val="002E6AF1"/>
    <w:rsid w:val="002E6CE8"/>
    <w:rsid w:val="002E714E"/>
    <w:rsid w:val="002E7322"/>
    <w:rsid w:val="002E74BC"/>
    <w:rsid w:val="002E750B"/>
    <w:rsid w:val="002E78AF"/>
    <w:rsid w:val="002F032E"/>
    <w:rsid w:val="002F05A8"/>
    <w:rsid w:val="002F07D0"/>
    <w:rsid w:val="002F09B1"/>
    <w:rsid w:val="002F13D3"/>
    <w:rsid w:val="002F18A7"/>
    <w:rsid w:val="002F1AD7"/>
    <w:rsid w:val="002F1AEB"/>
    <w:rsid w:val="002F1C80"/>
    <w:rsid w:val="002F1DD9"/>
    <w:rsid w:val="002F231C"/>
    <w:rsid w:val="002F25FD"/>
    <w:rsid w:val="002F25FF"/>
    <w:rsid w:val="002F2782"/>
    <w:rsid w:val="002F280A"/>
    <w:rsid w:val="002F2973"/>
    <w:rsid w:val="002F2CEF"/>
    <w:rsid w:val="002F2F26"/>
    <w:rsid w:val="002F33E2"/>
    <w:rsid w:val="002F345C"/>
    <w:rsid w:val="002F3542"/>
    <w:rsid w:val="002F3A69"/>
    <w:rsid w:val="002F3B03"/>
    <w:rsid w:val="002F3BE4"/>
    <w:rsid w:val="002F4B41"/>
    <w:rsid w:val="002F50C0"/>
    <w:rsid w:val="002F545F"/>
    <w:rsid w:val="002F5503"/>
    <w:rsid w:val="002F5ECA"/>
    <w:rsid w:val="002F5F6C"/>
    <w:rsid w:val="002F60E1"/>
    <w:rsid w:val="002F6192"/>
    <w:rsid w:val="002F621E"/>
    <w:rsid w:val="002F6224"/>
    <w:rsid w:val="002F678F"/>
    <w:rsid w:val="002F69CF"/>
    <w:rsid w:val="002F72EE"/>
    <w:rsid w:val="002F7960"/>
    <w:rsid w:val="002F7E36"/>
    <w:rsid w:val="00300244"/>
    <w:rsid w:val="00300378"/>
    <w:rsid w:val="00300634"/>
    <w:rsid w:val="00300ABC"/>
    <w:rsid w:val="00300CD7"/>
    <w:rsid w:val="00301027"/>
    <w:rsid w:val="00301274"/>
    <w:rsid w:val="0030128A"/>
    <w:rsid w:val="003017F0"/>
    <w:rsid w:val="00302004"/>
    <w:rsid w:val="0030226A"/>
    <w:rsid w:val="003023AD"/>
    <w:rsid w:val="003026EC"/>
    <w:rsid w:val="003026EF"/>
    <w:rsid w:val="003029B9"/>
    <w:rsid w:val="00303004"/>
    <w:rsid w:val="003033E2"/>
    <w:rsid w:val="00303748"/>
    <w:rsid w:val="00303814"/>
    <w:rsid w:val="00303990"/>
    <w:rsid w:val="00303B62"/>
    <w:rsid w:val="00303B6E"/>
    <w:rsid w:val="003042D4"/>
    <w:rsid w:val="00304B1D"/>
    <w:rsid w:val="00305358"/>
    <w:rsid w:val="003054A1"/>
    <w:rsid w:val="00305E87"/>
    <w:rsid w:val="00306E5D"/>
    <w:rsid w:val="003079D5"/>
    <w:rsid w:val="00307A83"/>
    <w:rsid w:val="00307B7D"/>
    <w:rsid w:val="0031034C"/>
    <w:rsid w:val="00310440"/>
    <w:rsid w:val="0031055B"/>
    <w:rsid w:val="00310805"/>
    <w:rsid w:val="0031097E"/>
    <w:rsid w:val="00310AFB"/>
    <w:rsid w:val="00310B2B"/>
    <w:rsid w:val="00310CAE"/>
    <w:rsid w:val="003111B3"/>
    <w:rsid w:val="0031129E"/>
    <w:rsid w:val="0031145E"/>
    <w:rsid w:val="00311599"/>
    <w:rsid w:val="003119E5"/>
    <w:rsid w:val="003121CC"/>
    <w:rsid w:val="003122AC"/>
    <w:rsid w:val="00312544"/>
    <w:rsid w:val="00312848"/>
    <w:rsid w:val="00312E4C"/>
    <w:rsid w:val="00313583"/>
    <w:rsid w:val="00313846"/>
    <w:rsid w:val="003139F0"/>
    <w:rsid w:val="00313CD6"/>
    <w:rsid w:val="0031406E"/>
    <w:rsid w:val="00314145"/>
    <w:rsid w:val="0031491F"/>
    <w:rsid w:val="00314EEA"/>
    <w:rsid w:val="00315352"/>
    <w:rsid w:val="00315A3C"/>
    <w:rsid w:val="00315F51"/>
    <w:rsid w:val="00315FE7"/>
    <w:rsid w:val="0031609D"/>
    <w:rsid w:val="003162D3"/>
    <w:rsid w:val="003168F6"/>
    <w:rsid w:val="00316939"/>
    <w:rsid w:val="00316D12"/>
    <w:rsid w:val="00316D76"/>
    <w:rsid w:val="00316F36"/>
    <w:rsid w:val="00316F55"/>
    <w:rsid w:val="00316F68"/>
    <w:rsid w:val="003175BE"/>
    <w:rsid w:val="003175D9"/>
    <w:rsid w:val="00317F00"/>
    <w:rsid w:val="00317FD8"/>
    <w:rsid w:val="003203C2"/>
    <w:rsid w:val="0032079F"/>
    <w:rsid w:val="003212A3"/>
    <w:rsid w:val="0032176D"/>
    <w:rsid w:val="003217DD"/>
    <w:rsid w:val="00322769"/>
    <w:rsid w:val="00322CAB"/>
    <w:rsid w:val="00322F04"/>
    <w:rsid w:val="003236B2"/>
    <w:rsid w:val="00323787"/>
    <w:rsid w:val="00323B43"/>
    <w:rsid w:val="00323B4B"/>
    <w:rsid w:val="00323C0D"/>
    <w:rsid w:val="00324010"/>
    <w:rsid w:val="003241D6"/>
    <w:rsid w:val="0032427B"/>
    <w:rsid w:val="00324386"/>
    <w:rsid w:val="003248C1"/>
    <w:rsid w:val="00324CF8"/>
    <w:rsid w:val="00324F12"/>
    <w:rsid w:val="00324F70"/>
    <w:rsid w:val="0032516B"/>
    <w:rsid w:val="003255BA"/>
    <w:rsid w:val="0032589F"/>
    <w:rsid w:val="00326019"/>
    <w:rsid w:val="0032615E"/>
    <w:rsid w:val="00326222"/>
    <w:rsid w:val="003262BC"/>
    <w:rsid w:val="0032638C"/>
    <w:rsid w:val="00326429"/>
    <w:rsid w:val="0032683D"/>
    <w:rsid w:val="003269B4"/>
    <w:rsid w:val="00326A1E"/>
    <w:rsid w:val="00326D91"/>
    <w:rsid w:val="00326E7D"/>
    <w:rsid w:val="00326FF6"/>
    <w:rsid w:val="00330041"/>
    <w:rsid w:val="0033045D"/>
    <w:rsid w:val="003309CD"/>
    <w:rsid w:val="00330F9F"/>
    <w:rsid w:val="00330FB5"/>
    <w:rsid w:val="00331184"/>
    <w:rsid w:val="003311E1"/>
    <w:rsid w:val="003313BE"/>
    <w:rsid w:val="00332362"/>
    <w:rsid w:val="003326AB"/>
    <w:rsid w:val="00332817"/>
    <w:rsid w:val="00332925"/>
    <w:rsid w:val="00332ABE"/>
    <w:rsid w:val="00332F8D"/>
    <w:rsid w:val="003334EC"/>
    <w:rsid w:val="0033374E"/>
    <w:rsid w:val="00333B00"/>
    <w:rsid w:val="00333F5B"/>
    <w:rsid w:val="00334E6B"/>
    <w:rsid w:val="00334E8D"/>
    <w:rsid w:val="0033524A"/>
    <w:rsid w:val="003353E2"/>
    <w:rsid w:val="0033566D"/>
    <w:rsid w:val="003359AC"/>
    <w:rsid w:val="00335E52"/>
    <w:rsid w:val="00335FC3"/>
    <w:rsid w:val="0033602E"/>
    <w:rsid w:val="00336FC4"/>
    <w:rsid w:val="0033714B"/>
    <w:rsid w:val="003371CC"/>
    <w:rsid w:val="003377A0"/>
    <w:rsid w:val="00337999"/>
    <w:rsid w:val="003400B0"/>
    <w:rsid w:val="0034038C"/>
    <w:rsid w:val="00340402"/>
    <w:rsid w:val="00340B5D"/>
    <w:rsid w:val="003411A4"/>
    <w:rsid w:val="00341412"/>
    <w:rsid w:val="00341533"/>
    <w:rsid w:val="00341726"/>
    <w:rsid w:val="00341E2B"/>
    <w:rsid w:val="00341EDB"/>
    <w:rsid w:val="00342136"/>
    <w:rsid w:val="00342152"/>
    <w:rsid w:val="003428A2"/>
    <w:rsid w:val="00342C85"/>
    <w:rsid w:val="00342D13"/>
    <w:rsid w:val="00343325"/>
    <w:rsid w:val="00343330"/>
    <w:rsid w:val="003440A2"/>
    <w:rsid w:val="003446C0"/>
    <w:rsid w:val="00344728"/>
    <w:rsid w:val="00344755"/>
    <w:rsid w:val="00344C90"/>
    <w:rsid w:val="00345629"/>
    <w:rsid w:val="00345989"/>
    <w:rsid w:val="00345A3A"/>
    <w:rsid w:val="00345A60"/>
    <w:rsid w:val="00345C3F"/>
    <w:rsid w:val="00345F25"/>
    <w:rsid w:val="00346392"/>
    <w:rsid w:val="003465D9"/>
    <w:rsid w:val="003466BA"/>
    <w:rsid w:val="00346970"/>
    <w:rsid w:val="003469B7"/>
    <w:rsid w:val="003469CF"/>
    <w:rsid w:val="00346D9D"/>
    <w:rsid w:val="00346DBA"/>
    <w:rsid w:val="0034711B"/>
    <w:rsid w:val="0034721A"/>
    <w:rsid w:val="003476DD"/>
    <w:rsid w:val="0034779A"/>
    <w:rsid w:val="00347D8C"/>
    <w:rsid w:val="00350750"/>
    <w:rsid w:val="0035089E"/>
    <w:rsid w:val="00351C89"/>
    <w:rsid w:val="003521A3"/>
    <w:rsid w:val="00352322"/>
    <w:rsid w:val="00352B07"/>
    <w:rsid w:val="00353428"/>
    <w:rsid w:val="00353AB1"/>
    <w:rsid w:val="00354793"/>
    <w:rsid w:val="00354956"/>
    <w:rsid w:val="00354BA5"/>
    <w:rsid w:val="00354EC3"/>
    <w:rsid w:val="00355764"/>
    <w:rsid w:val="00355BB4"/>
    <w:rsid w:val="00355F0A"/>
    <w:rsid w:val="00355F51"/>
    <w:rsid w:val="0035603D"/>
    <w:rsid w:val="00356316"/>
    <w:rsid w:val="00356592"/>
    <w:rsid w:val="00356739"/>
    <w:rsid w:val="0035689C"/>
    <w:rsid w:val="00356B64"/>
    <w:rsid w:val="0035714A"/>
    <w:rsid w:val="00357274"/>
    <w:rsid w:val="00357513"/>
    <w:rsid w:val="00357BAE"/>
    <w:rsid w:val="00357FD9"/>
    <w:rsid w:val="003600E3"/>
    <w:rsid w:val="0036015A"/>
    <w:rsid w:val="0036024A"/>
    <w:rsid w:val="00360E21"/>
    <w:rsid w:val="00360EFB"/>
    <w:rsid w:val="00360FC7"/>
    <w:rsid w:val="0036112F"/>
    <w:rsid w:val="00361AAC"/>
    <w:rsid w:val="00361DB1"/>
    <w:rsid w:val="0036201D"/>
    <w:rsid w:val="003621E7"/>
    <w:rsid w:val="00362220"/>
    <w:rsid w:val="00362733"/>
    <w:rsid w:val="0036278A"/>
    <w:rsid w:val="00362964"/>
    <w:rsid w:val="00362A77"/>
    <w:rsid w:val="00362CB8"/>
    <w:rsid w:val="00362DDC"/>
    <w:rsid w:val="00362F12"/>
    <w:rsid w:val="003632D6"/>
    <w:rsid w:val="00363E47"/>
    <w:rsid w:val="00363E65"/>
    <w:rsid w:val="00363F7A"/>
    <w:rsid w:val="003642BD"/>
    <w:rsid w:val="003644CE"/>
    <w:rsid w:val="00364550"/>
    <w:rsid w:val="0036478E"/>
    <w:rsid w:val="00364797"/>
    <w:rsid w:val="003647AA"/>
    <w:rsid w:val="00364CAF"/>
    <w:rsid w:val="00364EEF"/>
    <w:rsid w:val="003651BC"/>
    <w:rsid w:val="003654F2"/>
    <w:rsid w:val="0036590B"/>
    <w:rsid w:val="00365C02"/>
    <w:rsid w:val="00365E42"/>
    <w:rsid w:val="003665DD"/>
    <w:rsid w:val="00366C58"/>
    <w:rsid w:val="00366E91"/>
    <w:rsid w:val="003679FD"/>
    <w:rsid w:val="00367D87"/>
    <w:rsid w:val="00367F2F"/>
    <w:rsid w:val="0037073E"/>
    <w:rsid w:val="00370B9F"/>
    <w:rsid w:val="003710C4"/>
    <w:rsid w:val="00371278"/>
    <w:rsid w:val="003712E5"/>
    <w:rsid w:val="00371302"/>
    <w:rsid w:val="00371907"/>
    <w:rsid w:val="00371A1B"/>
    <w:rsid w:val="00371AF7"/>
    <w:rsid w:val="00371C00"/>
    <w:rsid w:val="00371E8A"/>
    <w:rsid w:val="0037230A"/>
    <w:rsid w:val="00372609"/>
    <w:rsid w:val="00372A1F"/>
    <w:rsid w:val="00372E6E"/>
    <w:rsid w:val="00372EDD"/>
    <w:rsid w:val="003735DF"/>
    <w:rsid w:val="0037398B"/>
    <w:rsid w:val="00373C0B"/>
    <w:rsid w:val="00373F11"/>
    <w:rsid w:val="0037420D"/>
    <w:rsid w:val="00374507"/>
    <w:rsid w:val="00374BEC"/>
    <w:rsid w:val="00374D61"/>
    <w:rsid w:val="00374E02"/>
    <w:rsid w:val="00375084"/>
    <w:rsid w:val="00375151"/>
    <w:rsid w:val="0037538F"/>
    <w:rsid w:val="003753C7"/>
    <w:rsid w:val="0037574A"/>
    <w:rsid w:val="003757EB"/>
    <w:rsid w:val="00375F6D"/>
    <w:rsid w:val="00376198"/>
    <w:rsid w:val="0037625F"/>
    <w:rsid w:val="003765B4"/>
    <w:rsid w:val="0037670A"/>
    <w:rsid w:val="00376B83"/>
    <w:rsid w:val="00376C11"/>
    <w:rsid w:val="003776E7"/>
    <w:rsid w:val="00377F17"/>
    <w:rsid w:val="00380160"/>
    <w:rsid w:val="00380612"/>
    <w:rsid w:val="003807F4"/>
    <w:rsid w:val="0038091C"/>
    <w:rsid w:val="00380E59"/>
    <w:rsid w:val="00381399"/>
    <w:rsid w:val="0038160B"/>
    <w:rsid w:val="00381619"/>
    <w:rsid w:val="00381B3E"/>
    <w:rsid w:val="00381F19"/>
    <w:rsid w:val="0038206B"/>
    <w:rsid w:val="003824F4"/>
    <w:rsid w:val="003826A2"/>
    <w:rsid w:val="00382967"/>
    <w:rsid w:val="0038336B"/>
    <w:rsid w:val="003839FF"/>
    <w:rsid w:val="00384667"/>
    <w:rsid w:val="00384B77"/>
    <w:rsid w:val="00384CB1"/>
    <w:rsid w:val="00384D99"/>
    <w:rsid w:val="0038512A"/>
    <w:rsid w:val="003851CE"/>
    <w:rsid w:val="00385311"/>
    <w:rsid w:val="0038534E"/>
    <w:rsid w:val="00385392"/>
    <w:rsid w:val="003853CF"/>
    <w:rsid w:val="00385773"/>
    <w:rsid w:val="00385C36"/>
    <w:rsid w:val="00385F3A"/>
    <w:rsid w:val="00385F7A"/>
    <w:rsid w:val="003861BA"/>
    <w:rsid w:val="0038623B"/>
    <w:rsid w:val="00386596"/>
    <w:rsid w:val="003866F7"/>
    <w:rsid w:val="0038674A"/>
    <w:rsid w:val="0038691E"/>
    <w:rsid w:val="00386C7F"/>
    <w:rsid w:val="00386F1A"/>
    <w:rsid w:val="00387749"/>
    <w:rsid w:val="00387A82"/>
    <w:rsid w:val="00387DEB"/>
    <w:rsid w:val="003901B5"/>
    <w:rsid w:val="0039026D"/>
    <w:rsid w:val="003904EB"/>
    <w:rsid w:val="00390640"/>
    <w:rsid w:val="0039101C"/>
    <w:rsid w:val="00391092"/>
    <w:rsid w:val="003912A8"/>
    <w:rsid w:val="003920B1"/>
    <w:rsid w:val="00392548"/>
    <w:rsid w:val="00392DEF"/>
    <w:rsid w:val="0039328D"/>
    <w:rsid w:val="003934AB"/>
    <w:rsid w:val="00393B05"/>
    <w:rsid w:val="00393C4B"/>
    <w:rsid w:val="00393FB3"/>
    <w:rsid w:val="00394031"/>
    <w:rsid w:val="003946DE"/>
    <w:rsid w:val="003949F6"/>
    <w:rsid w:val="00394BEE"/>
    <w:rsid w:val="00394C1B"/>
    <w:rsid w:val="003951E3"/>
    <w:rsid w:val="00395C7A"/>
    <w:rsid w:val="00395E08"/>
    <w:rsid w:val="0039608D"/>
    <w:rsid w:val="003961F3"/>
    <w:rsid w:val="0039672D"/>
    <w:rsid w:val="00396A5F"/>
    <w:rsid w:val="00396ADD"/>
    <w:rsid w:val="00396BB7"/>
    <w:rsid w:val="00396D4C"/>
    <w:rsid w:val="00396DA8"/>
    <w:rsid w:val="00397594"/>
    <w:rsid w:val="003978BA"/>
    <w:rsid w:val="00397975"/>
    <w:rsid w:val="00397F49"/>
    <w:rsid w:val="003A00D5"/>
    <w:rsid w:val="003A024D"/>
    <w:rsid w:val="003A0A1D"/>
    <w:rsid w:val="003A0F6E"/>
    <w:rsid w:val="003A1020"/>
    <w:rsid w:val="003A158C"/>
    <w:rsid w:val="003A1BEC"/>
    <w:rsid w:val="003A1C11"/>
    <w:rsid w:val="003A216A"/>
    <w:rsid w:val="003A21C8"/>
    <w:rsid w:val="003A2807"/>
    <w:rsid w:val="003A2ADB"/>
    <w:rsid w:val="003A2F74"/>
    <w:rsid w:val="003A3518"/>
    <w:rsid w:val="003A3937"/>
    <w:rsid w:val="003A3BD0"/>
    <w:rsid w:val="003A3C84"/>
    <w:rsid w:val="003A3CD2"/>
    <w:rsid w:val="003A3DDD"/>
    <w:rsid w:val="003A4431"/>
    <w:rsid w:val="003A47F9"/>
    <w:rsid w:val="003A4C44"/>
    <w:rsid w:val="003A522F"/>
    <w:rsid w:val="003A5609"/>
    <w:rsid w:val="003A57D6"/>
    <w:rsid w:val="003A5961"/>
    <w:rsid w:val="003A5BF0"/>
    <w:rsid w:val="003A5E35"/>
    <w:rsid w:val="003A5F9E"/>
    <w:rsid w:val="003A6165"/>
    <w:rsid w:val="003A6785"/>
    <w:rsid w:val="003A6C41"/>
    <w:rsid w:val="003A6D38"/>
    <w:rsid w:val="003A6E85"/>
    <w:rsid w:val="003A717C"/>
    <w:rsid w:val="003A7609"/>
    <w:rsid w:val="003A7619"/>
    <w:rsid w:val="003A79FD"/>
    <w:rsid w:val="003A7BFD"/>
    <w:rsid w:val="003A7CC6"/>
    <w:rsid w:val="003A7E98"/>
    <w:rsid w:val="003B0137"/>
    <w:rsid w:val="003B066F"/>
    <w:rsid w:val="003B0807"/>
    <w:rsid w:val="003B08A0"/>
    <w:rsid w:val="003B0D82"/>
    <w:rsid w:val="003B1165"/>
    <w:rsid w:val="003B11EA"/>
    <w:rsid w:val="003B1493"/>
    <w:rsid w:val="003B14BA"/>
    <w:rsid w:val="003B1588"/>
    <w:rsid w:val="003B1D72"/>
    <w:rsid w:val="003B20C0"/>
    <w:rsid w:val="003B2607"/>
    <w:rsid w:val="003B2944"/>
    <w:rsid w:val="003B2B3E"/>
    <w:rsid w:val="003B2D5A"/>
    <w:rsid w:val="003B30D0"/>
    <w:rsid w:val="003B33B2"/>
    <w:rsid w:val="003B349E"/>
    <w:rsid w:val="003B36CC"/>
    <w:rsid w:val="003B3C13"/>
    <w:rsid w:val="003B3F65"/>
    <w:rsid w:val="003B409D"/>
    <w:rsid w:val="003B41FC"/>
    <w:rsid w:val="003B499E"/>
    <w:rsid w:val="003B4BA6"/>
    <w:rsid w:val="003B5B8D"/>
    <w:rsid w:val="003B683F"/>
    <w:rsid w:val="003B6D9F"/>
    <w:rsid w:val="003B7470"/>
    <w:rsid w:val="003B758A"/>
    <w:rsid w:val="003B7A58"/>
    <w:rsid w:val="003B7E07"/>
    <w:rsid w:val="003C09F0"/>
    <w:rsid w:val="003C0E12"/>
    <w:rsid w:val="003C1578"/>
    <w:rsid w:val="003C1D5D"/>
    <w:rsid w:val="003C1F8F"/>
    <w:rsid w:val="003C1FA0"/>
    <w:rsid w:val="003C229A"/>
    <w:rsid w:val="003C251A"/>
    <w:rsid w:val="003C2AE1"/>
    <w:rsid w:val="003C2B55"/>
    <w:rsid w:val="003C2B7D"/>
    <w:rsid w:val="003C2CBD"/>
    <w:rsid w:val="003C2D5D"/>
    <w:rsid w:val="003C325F"/>
    <w:rsid w:val="003C32CB"/>
    <w:rsid w:val="003C351E"/>
    <w:rsid w:val="003C3590"/>
    <w:rsid w:val="003C3F47"/>
    <w:rsid w:val="003C3F52"/>
    <w:rsid w:val="003C3FCC"/>
    <w:rsid w:val="003C40C7"/>
    <w:rsid w:val="003C41AD"/>
    <w:rsid w:val="003C4A9F"/>
    <w:rsid w:val="003C4E20"/>
    <w:rsid w:val="003C5525"/>
    <w:rsid w:val="003C5A24"/>
    <w:rsid w:val="003C5B4D"/>
    <w:rsid w:val="003C5BD9"/>
    <w:rsid w:val="003C5EDB"/>
    <w:rsid w:val="003C6177"/>
    <w:rsid w:val="003C62C3"/>
    <w:rsid w:val="003C6467"/>
    <w:rsid w:val="003C648A"/>
    <w:rsid w:val="003C6546"/>
    <w:rsid w:val="003C659E"/>
    <w:rsid w:val="003C6699"/>
    <w:rsid w:val="003C66C3"/>
    <w:rsid w:val="003C6778"/>
    <w:rsid w:val="003C67DA"/>
    <w:rsid w:val="003C69A0"/>
    <w:rsid w:val="003C69E0"/>
    <w:rsid w:val="003C6D2E"/>
    <w:rsid w:val="003C7015"/>
    <w:rsid w:val="003C7044"/>
    <w:rsid w:val="003C73F0"/>
    <w:rsid w:val="003C7849"/>
    <w:rsid w:val="003C7AF8"/>
    <w:rsid w:val="003C7F6C"/>
    <w:rsid w:val="003C7FB8"/>
    <w:rsid w:val="003D0248"/>
    <w:rsid w:val="003D045D"/>
    <w:rsid w:val="003D05A4"/>
    <w:rsid w:val="003D0982"/>
    <w:rsid w:val="003D1350"/>
    <w:rsid w:val="003D16AD"/>
    <w:rsid w:val="003D17A8"/>
    <w:rsid w:val="003D17DF"/>
    <w:rsid w:val="003D1B49"/>
    <w:rsid w:val="003D1DD4"/>
    <w:rsid w:val="003D20B6"/>
    <w:rsid w:val="003D2557"/>
    <w:rsid w:val="003D2AAA"/>
    <w:rsid w:val="003D2BB9"/>
    <w:rsid w:val="003D2EF4"/>
    <w:rsid w:val="003D3202"/>
    <w:rsid w:val="003D3673"/>
    <w:rsid w:val="003D3714"/>
    <w:rsid w:val="003D3784"/>
    <w:rsid w:val="003D3DE3"/>
    <w:rsid w:val="003D3F30"/>
    <w:rsid w:val="003D443F"/>
    <w:rsid w:val="003D4625"/>
    <w:rsid w:val="003D4626"/>
    <w:rsid w:val="003D566A"/>
    <w:rsid w:val="003D5845"/>
    <w:rsid w:val="003D585C"/>
    <w:rsid w:val="003D5905"/>
    <w:rsid w:val="003D5BB9"/>
    <w:rsid w:val="003D5D80"/>
    <w:rsid w:val="003D5DF4"/>
    <w:rsid w:val="003D607F"/>
    <w:rsid w:val="003D647F"/>
    <w:rsid w:val="003D6844"/>
    <w:rsid w:val="003D6C58"/>
    <w:rsid w:val="003D6E7B"/>
    <w:rsid w:val="003D70A7"/>
    <w:rsid w:val="003D7159"/>
    <w:rsid w:val="003D71F0"/>
    <w:rsid w:val="003D7377"/>
    <w:rsid w:val="003D77AB"/>
    <w:rsid w:val="003D79B6"/>
    <w:rsid w:val="003D79C0"/>
    <w:rsid w:val="003D7CE1"/>
    <w:rsid w:val="003E0051"/>
    <w:rsid w:val="003E02FB"/>
    <w:rsid w:val="003E087A"/>
    <w:rsid w:val="003E0ACB"/>
    <w:rsid w:val="003E0ADF"/>
    <w:rsid w:val="003E0C6D"/>
    <w:rsid w:val="003E1B1F"/>
    <w:rsid w:val="003E2521"/>
    <w:rsid w:val="003E25E4"/>
    <w:rsid w:val="003E2769"/>
    <w:rsid w:val="003E2926"/>
    <w:rsid w:val="003E2AA3"/>
    <w:rsid w:val="003E3341"/>
    <w:rsid w:val="003E3616"/>
    <w:rsid w:val="003E3A53"/>
    <w:rsid w:val="003E3A5B"/>
    <w:rsid w:val="003E3B7E"/>
    <w:rsid w:val="003E3C7B"/>
    <w:rsid w:val="003E3F79"/>
    <w:rsid w:val="003E4111"/>
    <w:rsid w:val="003E4BFD"/>
    <w:rsid w:val="003E4C07"/>
    <w:rsid w:val="003E4E22"/>
    <w:rsid w:val="003E509B"/>
    <w:rsid w:val="003E50C9"/>
    <w:rsid w:val="003E53A7"/>
    <w:rsid w:val="003E57E7"/>
    <w:rsid w:val="003E5EB4"/>
    <w:rsid w:val="003E603D"/>
    <w:rsid w:val="003E61C6"/>
    <w:rsid w:val="003E69E4"/>
    <w:rsid w:val="003E6A2E"/>
    <w:rsid w:val="003E6BCC"/>
    <w:rsid w:val="003E6D72"/>
    <w:rsid w:val="003E6FFD"/>
    <w:rsid w:val="003E7279"/>
    <w:rsid w:val="003E7836"/>
    <w:rsid w:val="003E78CD"/>
    <w:rsid w:val="003F0205"/>
    <w:rsid w:val="003F05C8"/>
    <w:rsid w:val="003F0DD2"/>
    <w:rsid w:val="003F0EFF"/>
    <w:rsid w:val="003F1980"/>
    <w:rsid w:val="003F1D1A"/>
    <w:rsid w:val="003F1DC3"/>
    <w:rsid w:val="003F206C"/>
    <w:rsid w:val="003F2169"/>
    <w:rsid w:val="003F27AE"/>
    <w:rsid w:val="003F2D6D"/>
    <w:rsid w:val="003F2D7D"/>
    <w:rsid w:val="003F311C"/>
    <w:rsid w:val="003F322F"/>
    <w:rsid w:val="003F34AB"/>
    <w:rsid w:val="003F4325"/>
    <w:rsid w:val="003F4D30"/>
    <w:rsid w:val="003F536F"/>
    <w:rsid w:val="003F548A"/>
    <w:rsid w:val="003F5651"/>
    <w:rsid w:val="003F5B0F"/>
    <w:rsid w:val="003F67CC"/>
    <w:rsid w:val="003F697C"/>
    <w:rsid w:val="003F69B9"/>
    <w:rsid w:val="003F6CE8"/>
    <w:rsid w:val="003F71B4"/>
    <w:rsid w:val="003F72BC"/>
    <w:rsid w:val="003F7488"/>
    <w:rsid w:val="003F752C"/>
    <w:rsid w:val="003F7536"/>
    <w:rsid w:val="003F758C"/>
    <w:rsid w:val="003F7638"/>
    <w:rsid w:val="003F7801"/>
    <w:rsid w:val="003F78FC"/>
    <w:rsid w:val="003F793A"/>
    <w:rsid w:val="003F7943"/>
    <w:rsid w:val="003F7F54"/>
    <w:rsid w:val="00400200"/>
    <w:rsid w:val="004008C6"/>
    <w:rsid w:val="00400D55"/>
    <w:rsid w:val="00401071"/>
    <w:rsid w:val="004010E0"/>
    <w:rsid w:val="00401360"/>
    <w:rsid w:val="00401474"/>
    <w:rsid w:val="004015D5"/>
    <w:rsid w:val="00401F24"/>
    <w:rsid w:val="00401F90"/>
    <w:rsid w:val="00401FC8"/>
    <w:rsid w:val="004020C5"/>
    <w:rsid w:val="00402179"/>
    <w:rsid w:val="004023DF"/>
    <w:rsid w:val="0040268C"/>
    <w:rsid w:val="0040272A"/>
    <w:rsid w:val="0040275B"/>
    <w:rsid w:val="0040299D"/>
    <w:rsid w:val="00402A02"/>
    <w:rsid w:val="00403563"/>
    <w:rsid w:val="00403B42"/>
    <w:rsid w:val="00403BF9"/>
    <w:rsid w:val="004043AF"/>
    <w:rsid w:val="00404AC2"/>
    <w:rsid w:val="00404AFF"/>
    <w:rsid w:val="00404CB1"/>
    <w:rsid w:val="0040505D"/>
    <w:rsid w:val="004053AB"/>
    <w:rsid w:val="00405637"/>
    <w:rsid w:val="00405B75"/>
    <w:rsid w:val="00405FA3"/>
    <w:rsid w:val="00406031"/>
    <w:rsid w:val="00406521"/>
    <w:rsid w:val="00406558"/>
    <w:rsid w:val="0040686A"/>
    <w:rsid w:val="0040690D"/>
    <w:rsid w:val="00406AE2"/>
    <w:rsid w:val="00406E45"/>
    <w:rsid w:val="00407527"/>
    <w:rsid w:val="00407659"/>
    <w:rsid w:val="00407928"/>
    <w:rsid w:val="00407BE3"/>
    <w:rsid w:val="00407FDD"/>
    <w:rsid w:val="004102C8"/>
    <w:rsid w:val="004105FC"/>
    <w:rsid w:val="004112CE"/>
    <w:rsid w:val="00411BA3"/>
    <w:rsid w:val="00411E70"/>
    <w:rsid w:val="00411EA7"/>
    <w:rsid w:val="00412267"/>
    <w:rsid w:val="0041259B"/>
    <w:rsid w:val="004128A8"/>
    <w:rsid w:val="004128C5"/>
    <w:rsid w:val="00412AA1"/>
    <w:rsid w:val="00413129"/>
    <w:rsid w:val="004132BF"/>
    <w:rsid w:val="00413369"/>
    <w:rsid w:val="0041360C"/>
    <w:rsid w:val="00413DB6"/>
    <w:rsid w:val="004144D9"/>
    <w:rsid w:val="004146CD"/>
    <w:rsid w:val="0041470F"/>
    <w:rsid w:val="00414A15"/>
    <w:rsid w:val="00414A9F"/>
    <w:rsid w:val="00414B1E"/>
    <w:rsid w:val="004150AB"/>
    <w:rsid w:val="00415111"/>
    <w:rsid w:val="00415334"/>
    <w:rsid w:val="00415C96"/>
    <w:rsid w:val="0041628A"/>
    <w:rsid w:val="00416336"/>
    <w:rsid w:val="00416513"/>
    <w:rsid w:val="00416598"/>
    <w:rsid w:val="00416DC9"/>
    <w:rsid w:val="00416F5E"/>
    <w:rsid w:val="00417337"/>
    <w:rsid w:val="00417491"/>
    <w:rsid w:val="00417973"/>
    <w:rsid w:val="00417BB9"/>
    <w:rsid w:val="00417C4D"/>
    <w:rsid w:val="00417DD7"/>
    <w:rsid w:val="0042015B"/>
    <w:rsid w:val="004202E8"/>
    <w:rsid w:val="0042067D"/>
    <w:rsid w:val="00420EEB"/>
    <w:rsid w:val="00421225"/>
    <w:rsid w:val="0042166A"/>
    <w:rsid w:val="004219DB"/>
    <w:rsid w:val="00421CB5"/>
    <w:rsid w:val="00422419"/>
    <w:rsid w:val="004228BE"/>
    <w:rsid w:val="00422B2F"/>
    <w:rsid w:val="00422C39"/>
    <w:rsid w:val="004231DE"/>
    <w:rsid w:val="0042381F"/>
    <w:rsid w:val="00423A38"/>
    <w:rsid w:val="004243EE"/>
    <w:rsid w:val="00424419"/>
    <w:rsid w:val="00424435"/>
    <w:rsid w:val="0042463F"/>
    <w:rsid w:val="00424BF9"/>
    <w:rsid w:val="00424E75"/>
    <w:rsid w:val="00425280"/>
    <w:rsid w:val="004255E3"/>
    <w:rsid w:val="00425B06"/>
    <w:rsid w:val="00425B24"/>
    <w:rsid w:val="0042602D"/>
    <w:rsid w:val="00426400"/>
    <w:rsid w:val="0042689F"/>
    <w:rsid w:val="004269F9"/>
    <w:rsid w:val="00426A81"/>
    <w:rsid w:val="00426C5C"/>
    <w:rsid w:val="00426DB4"/>
    <w:rsid w:val="00427012"/>
    <w:rsid w:val="0042716E"/>
    <w:rsid w:val="0042725E"/>
    <w:rsid w:val="004273DA"/>
    <w:rsid w:val="004275A9"/>
    <w:rsid w:val="0042799B"/>
    <w:rsid w:val="004300C3"/>
    <w:rsid w:val="004305F9"/>
    <w:rsid w:val="0043061F"/>
    <w:rsid w:val="00430A7D"/>
    <w:rsid w:val="00430EB8"/>
    <w:rsid w:val="004310AD"/>
    <w:rsid w:val="0043160E"/>
    <w:rsid w:val="0043174C"/>
    <w:rsid w:val="0043176E"/>
    <w:rsid w:val="00431AC5"/>
    <w:rsid w:val="00432051"/>
    <w:rsid w:val="00432156"/>
    <w:rsid w:val="00432588"/>
    <w:rsid w:val="0043289B"/>
    <w:rsid w:val="00433559"/>
    <w:rsid w:val="0043357A"/>
    <w:rsid w:val="00433A20"/>
    <w:rsid w:val="00433EA9"/>
    <w:rsid w:val="004341C6"/>
    <w:rsid w:val="0043473E"/>
    <w:rsid w:val="00434874"/>
    <w:rsid w:val="00434CA6"/>
    <w:rsid w:val="00435340"/>
    <w:rsid w:val="00435495"/>
    <w:rsid w:val="00435691"/>
    <w:rsid w:val="00435703"/>
    <w:rsid w:val="004359F8"/>
    <w:rsid w:val="004363FC"/>
    <w:rsid w:val="0043645D"/>
    <w:rsid w:val="00436A74"/>
    <w:rsid w:val="004372F8"/>
    <w:rsid w:val="004375FE"/>
    <w:rsid w:val="00437A36"/>
    <w:rsid w:val="00437F7D"/>
    <w:rsid w:val="0044060B"/>
    <w:rsid w:val="00440769"/>
    <w:rsid w:val="00440C53"/>
    <w:rsid w:val="00440F1F"/>
    <w:rsid w:val="004410B6"/>
    <w:rsid w:val="004410F3"/>
    <w:rsid w:val="0044120E"/>
    <w:rsid w:val="0044132B"/>
    <w:rsid w:val="00441390"/>
    <w:rsid w:val="00441421"/>
    <w:rsid w:val="0044149E"/>
    <w:rsid w:val="00441767"/>
    <w:rsid w:val="004418D6"/>
    <w:rsid w:val="00441E56"/>
    <w:rsid w:val="00442099"/>
    <w:rsid w:val="004420EC"/>
    <w:rsid w:val="00442271"/>
    <w:rsid w:val="00442668"/>
    <w:rsid w:val="00442717"/>
    <w:rsid w:val="004427C7"/>
    <w:rsid w:val="004431F9"/>
    <w:rsid w:val="0044366C"/>
    <w:rsid w:val="004437F3"/>
    <w:rsid w:val="00443863"/>
    <w:rsid w:val="00443B98"/>
    <w:rsid w:val="00443F58"/>
    <w:rsid w:val="00444046"/>
    <w:rsid w:val="004447A8"/>
    <w:rsid w:val="00444B17"/>
    <w:rsid w:val="00444FE5"/>
    <w:rsid w:val="004452C8"/>
    <w:rsid w:val="00445405"/>
    <w:rsid w:val="004454D4"/>
    <w:rsid w:val="00445625"/>
    <w:rsid w:val="00445B3B"/>
    <w:rsid w:val="00445CD9"/>
    <w:rsid w:val="00445D15"/>
    <w:rsid w:val="0044601E"/>
    <w:rsid w:val="00446572"/>
    <w:rsid w:val="0044660F"/>
    <w:rsid w:val="00446AFC"/>
    <w:rsid w:val="00446D7C"/>
    <w:rsid w:val="00446F15"/>
    <w:rsid w:val="00446F85"/>
    <w:rsid w:val="00446FC5"/>
    <w:rsid w:val="0044713B"/>
    <w:rsid w:val="0044723A"/>
    <w:rsid w:val="00447BC3"/>
    <w:rsid w:val="0045027A"/>
    <w:rsid w:val="004502FB"/>
    <w:rsid w:val="00450380"/>
    <w:rsid w:val="00450C85"/>
    <w:rsid w:val="00450FBD"/>
    <w:rsid w:val="00451300"/>
    <w:rsid w:val="004513C1"/>
    <w:rsid w:val="004516F0"/>
    <w:rsid w:val="004517A1"/>
    <w:rsid w:val="00451D65"/>
    <w:rsid w:val="00451F6D"/>
    <w:rsid w:val="004523BC"/>
    <w:rsid w:val="004528A8"/>
    <w:rsid w:val="00452DB3"/>
    <w:rsid w:val="0045324F"/>
    <w:rsid w:val="00453C29"/>
    <w:rsid w:val="00453D26"/>
    <w:rsid w:val="00454577"/>
    <w:rsid w:val="00454B26"/>
    <w:rsid w:val="00454C40"/>
    <w:rsid w:val="00454DD4"/>
    <w:rsid w:val="0045506F"/>
    <w:rsid w:val="00455795"/>
    <w:rsid w:val="00455CE9"/>
    <w:rsid w:val="0045612A"/>
    <w:rsid w:val="00456233"/>
    <w:rsid w:val="004563A9"/>
    <w:rsid w:val="00456E19"/>
    <w:rsid w:val="004573AA"/>
    <w:rsid w:val="00460000"/>
    <w:rsid w:val="0046014E"/>
    <w:rsid w:val="00460344"/>
    <w:rsid w:val="00460529"/>
    <w:rsid w:val="00460817"/>
    <w:rsid w:val="00461071"/>
    <w:rsid w:val="00461170"/>
    <w:rsid w:val="004614E3"/>
    <w:rsid w:val="00462B5C"/>
    <w:rsid w:val="00462D37"/>
    <w:rsid w:val="00463C34"/>
    <w:rsid w:val="00463D55"/>
    <w:rsid w:val="00463EEB"/>
    <w:rsid w:val="00463FCB"/>
    <w:rsid w:val="00463FF0"/>
    <w:rsid w:val="004646FF"/>
    <w:rsid w:val="00464793"/>
    <w:rsid w:val="00464999"/>
    <w:rsid w:val="00464C55"/>
    <w:rsid w:val="00464DA2"/>
    <w:rsid w:val="00465082"/>
    <w:rsid w:val="004651BC"/>
    <w:rsid w:val="00465290"/>
    <w:rsid w:val="004653BC"/>
    <w:rsid w:val="00465502"/>
    <w:rsid w:val="00465D77"/>
    <w:rsid w:val="00465E7F"/>
    <w:rsid w:val="00466159"/>
    <w:rsid w:val="004663FE"/>
    <w:rsid w:val="0046679D"/>
    <w:rsid w:val="004672F6"/>
    <w:rsid w:val="00467497"/>
    <w:rsid w:val="00467EFF"/>
    <w:rsid w:val="004701A1"/>
    <w:rsid w:val="00470DF4"/>
    <w:rsid w:val="004714A6"/>
    <w:rsid w:val="00471669"/>
    <w:rsid w:val="00471E97"/>
    <w:rsid w:val="004725E9"/>
    <w:rsid w:val="0047263A"/>
    <w:rsid w:val="00472C83"/>
    <w:rsid w:val="00472E5F"/>
    <w:rsid w:val="00473127"/>
    <w:rsid w:val="0047313A"/>
    <w:rsid w:val="0047324F"/>
    <w:rsid w:val="00473695"/>
    <w:rsid w:val="004738A2"/>
    <w:rsid w:val="004738B9"/>
    <w:rsid w:val="00473EE6"/>
    <w:rsid w:val="004746B3"/>
    <w:rsid w:val="004746E3"/>
    <w:rsid w:val="00474928"/>
    <w:rsid w:val="00474D6F"/>
    <w:rsid w:val="00474EDA"/>
    <w:rsid w:val="004767F9"/>
    <w:rsid w:val="00476857"/>
    <w:rsid w:val="00476C61"/>
    <w:rsid w:val="00476E66"/>
    <w:rsid w:val="00477489"/>
    <w:rsid w:val="004774EF"/>
    <w:rsid w:val="004775D9"/>
    <w:rsid w:val="004777B5"/>
    <w:rsid w:val="00477AE3"/>
    <w:rsid w:val="00477CCE"/>
    <w:rsid w:val="00480059"/>
    <w:rsid w:val="00480458"/>
    <w:rsid w:val="00480761"/>
    <w:rsid w:val="00480D88"/>
    <w:rsid w:val="00480F7A"/>
    <w:rsid w:val="004811A9"/>
    <w:rsid w:val="004819EA"/>
    <w:rsid w:val="00481F51"/>
    <w:rsid w:val="004820F5"/>
    <w:rsid w:val="00482181"/>
    <w:rsid w:val="004821EB"/>
    <w:rsid w:val="00482442"/>
    <w:rsid w:val="0048269D"/>
    <w:rsid w:val="004827A3"/>
    <w:rsid w:val="00482A86"/>
    <w:rsid w:val="004832ED"/>
    <w:rsid w:val="0048386F"/>
    <w:rsid w:val="00483A99"/>
    <w:rsid w:val="00484896"/>
    <w:rsid w:val="00484FBC"/>
    <w:rsid w:val="00485378"/>
    <w:rsid w:val="00485792"/>
    <w:rsid w:val="004859DD"/>
    <w:rsid w:val="00485B03"/>
    <w:rsid w:val="00485EC9"/>
    <w:rsid w:val="004862E5"/>
    <w:rsid w:val="00486306"/>
    <w:rsid w:val="00486444"/>
    <w:rsid w:val="004864CE"/>
    <w:rsid w:val="00486622"/>
    <w:rsid w:val="004867FD"/>
    <w:rsid w:val="00486987"/>
    <w:rsid w:val="00486CC4"/>
    <w:rsid w:val="00486F3E"/>
    <w:rsid w:val="0048717D"/>
    <w:rsid w:val="00487297"/>
    <w:rsid w:val="00487312"/>
    <w:rsid w:val="004877DF"/>
    <w:rsid w:val="00487996"/>
    <w:rsid w:val="004879EE"/>
    <w:rsid w:val="00487C9D"/>
    <w:rsid w:val="00487CE5"/>
    <w:rsid w:val="004900A0"/>
    <w:rsid w:val="0049036C"/>
    <w:rsid w:val="004904E3"/>
    <w:rsid w:val="00490520"/>
    <w:rsid w:val="00490CAB"/>
    <w:rsid w:val="00490E29"/>
    <w:rsid w:val="004911BA"/>
    <w:rsid w:val="0049164B"/>
    <w:rsid w:val="00491CC7"/>
    <w:rsid w:val="00492688"/>
    <w:rsid w:val="004929FA"/>
    <w:rsid w:val="00492AC8"/>
    <w:rsid w:val="00492C8B"/>
    <w:rsid w:val="00493B3C"/>
    <w:rsid w:val="004941BC"/>
    <w:rsid w:val="004941E1"/>
    <w:rsid w:val="0049434E"/>
    <w:rsid w:val="004943E1"/>
    <w:rsid w:val="00494767"/>
    <w:rsid w:val="00494825"/>
    <w:rsid w:val="00494BFD"/>
    <w:rsid w:val="0049556B"/>
    <w:rsid w:val="00495707"/>
    <w:rsid w:val="0049582C"/>
    <w:rsid w:val="004958E8"/>
    <w:rsid w:val="00495E32"/>
    <w:rsid w:val="00496573"/>
    <w:rsid w:val="00496AD6"/>
    <w:rsid w:val="004971C7"/>
    <w:rsid w:val="004975D7"/>
    <w:rsid w:val="00497AD7"/>
    <w:rsid w:val="00497CA1"/>
    <w:rsid w:val="00497E44"/>
    <w:rsid w:val="004A00DA"/>
    <w:rsid w:val="004A0199"/>
    <w:rsid w:val="004A023E"/>
    <w:rsid w:val="004A024A"/>
    <w:rsid w:val="004A0882"/>
    <w:rsid w:val="004A0884"/>
    <w:rsid w:val="004A09C5"/>
    <w:rsid w:val="004A09F1"/>
    <w:rsid w:val="004A0E5E"/>
    <w:rsid w:val="004A0E99"/>
    <w:rsid w:val="004A0EE2"/>
    <w:rsid w:val="004A111E"/>
    <w:rsid w:val="004A171C"/>
    <w:rsid w:val="004A1A51"/>
    <w:rsid w:val="004A1AC1"/>
    <w:rsid w:val="004A1CAE"/>
    <w:rsid w:val="004A1CC2"/>
    <w:rsid w:val="004A1D35"/>
    <w:rsid w:val="004A1D85"/>
    <w:rsid w:val="004A20E8"/>
    <w:rsid w:val="004A23A4"/>
    <w:rsid w:val="004A25FA"/>
    <w:rsid w:val="004A27F4"/>
    <w:rsid w:val="004A28E6"/>
    <w:rsid w:val="004A2A47"/>
    <w:rsid w:val="004A2B7C"/>
    <w:rsid w:val="004A2EE9"/>
    <w:rsid w:val="004A3150"/>
    <w:rsid w:val="004A325E"/>
    <w:rsid w:val="004A337B"/>
    <w:rsid w:val="004A43FE"/>
    <w:rsid w:val="004A4A62"/>
    <w:rsid w:val="004A4AAB"/>
    <w:rsid w:val="004A5D1D"/>
    <w:rsid w:val="004A5F1D"/>
    <w:rsid w:val="004A6612"/>
    <w:rsid w:val="004A692E"/>
    <w:rsid w:val="004A6C5A"/>
    <w:rsid w:val="004A6C8C"/>
    <w:rsid w:val="004A70EF"/>
    <w:rsid w:val="004A7576"/>
    <w:rsid w:val="004A7622"/>
    <w:rsid w:val="004A766C"/>
    <w:rsid w:val="004A792F"/>
    <w:rsid w:val="004A7953"/>
    <w:rsid w:val="004A7E08"/>
    <w:rsid w:val="004B0122"/>
    <w:rsid w:val="004B0633"/>
    <w:rsid w:val="004B0C3C"/>
    <w:rsid w:val="004B0C3D"/>
    <w:rsid w:val="004B16D2"/>
    <w:rsid w:val="004B1C21"/>
    <w:rsid w:val="004B1CBB"/>
    <w:rsid w:val="004B1E20"/>
    <w:rsid w:val="004B21B5"/>
    <w:rsid w:val="004B24E7"/>
    <w:rsid w:val="004B2935"/>
    <w:rsid w:val="004B2CE3"/>
    <w:rsid w:val="004B2F98"/>
    <w:rsid w:val="004B311B"/>
    <w:rsid w:val="004B350C"/>
    <w:rsid w:val="004B3779"/>
    <w:rsid w:val="004B3875"/>
    <w:rsid w:val="004B3EED"/>
    <w:rsid w:val="004B47D5"/>
    <w:rsid w:val="004B4983"/>
    <w:rsid w:val="004B4A56"/>
    <w:rsid w:val="004B4E89"/>
    <w:rsid w:val="004B5464"/>
    <w:rsid w:val="004B5555"/>
    <w:rsid w:val="004B633F"/>
    <w:rsid w:val="004B6348"/>
    <w:rsid w:val="004B6406"/>
    <w:rsid w:val="004B6661"/>
    <w:rsid w:val="004B6A11"/>
    <w:rsid w:val="004B6C22"/>
    <w:rsid w:val="004B6E11"/>
    <w:rsid w:val="004B6E70"/>
    <w:rsid w:val="004B6F9B"/>
    <w:rsid w:val="004B72ED"/>
    <w:rsid w:val="004B79DC"/>
    <w:rsid w:val="004B7D42"/>
    <w:rsid w:val="004B7EF9"/>
    <w:rsid w:val="004B7F13"/>
    <w:rsid w:val="004B7F90"/>
    <w:rsid w:val="004C0009"/>
    <w:rsid w:val="004C09A8"/>
    <w:rsid w:val="004C0CD9"/>
    <w:rsid w:val="004C0DBD"/>
    <w:rsid w:val="004C1717"/>
    <w:rsid w:val="004C197C"/>
    <w:rsid w:val="004C1A79"/>
    <w:rsid w:val="004C209F"/>
    <w:rsid w:val="004C2444"/>
    <w:rsid w:val="004C253E"/>
    <w:rsid w:val="004C2A34"/>
    <w:rsid w:val="004C371C"/>
    <w:rsid w:val="004C3B18"/>
    <w:rsid w:val="004C3D0D"/>
    <w:rsid w:val="004C3ED2"/>
    <w:rsid w:val="004C3F18"/>
    <w:rsid w:val="004C4043"/>
    <w:rsid w:val="004C4048"/>
    <w:rsid w:val="004C42F4"/>
    <w:rsid w:val="004C4489"/>
    <w:rsid w:val="004C47D9"/>
    <w:rsid w:val="004C48ED"/>
    <w:rsid w:val="004C4994"/>
    <w:rsid w:val="004C5945"/>
    <w:rsid w:val="004C6048"/>
    <w:rsid w:val="004C6279"/>
    <w:rsid w:val="004C6658"/>
    <w:rsid w:val="004C6B36"/>
    <w:rsid w:val="004C6B5D"/>
    <w:rsid w:val="004C6D00"/>
    <w:rsid w:val="004C6E45"/>
    <w:rsid w:val="004C6EEE"/>
    <w:rsid w:val="004C6F24"/>
    <w:rsid w:val="004C75CD"/>
    <w:rsid w:val="004C75F3"/>
    <w:rsid w:val="004C76DD"/>
    <w:rsid w:val="004C789A"/>
    <w:rsid w:val="004C7FDA"/>
    <w:rsid w:val="004D014E"/>
    <w:rsid w:val="004D0162"/>
    <w:rsid w:val="004D04C5"/>
    <w:rsid w:val="004D0535"/>
    <w:rsid w:val="004D093B"/>
    <w:rsid w:val="004D0971"/>
    <w:rsid w:val="004D0B01"/>
    <w:rsid w:val="004D0D4F"/>
    <w:rsid w:val="004D1199"/>
    <w:rsid w:val="004D12FB"/>
    <w:rsid w:val="004D19FE"/>
    <w:rsid w:val="004D1D80"/>
    <w:rsid w:val="004D2663"/>
    <w:rsid w:val="004D2C7E"/>
    <w:rsid w:val="004D2C99"/>
    <w:rsid w:val="004D34FD"/>
    <w:rsid w:val="004D39D3"/>
    <w:rsid w:val="004D3C91"/>
    <w:rsid w:val="004D42AA"/>
    <w:rsid w:val="004D4404"/>
    <w:rsid w:val="004D4439"/>
    <w:rsid w:val="004D4602"/>
    <w:rsid w:val="004D4A67"/>
    <w:rsid w:val="004D4C42"/>
    <w:rsid w:val="004D4DCD"/>
    <w:rsid w:val="004D52BE"/>
    <w:rsid w:val="004D5953"/>
    <w:rsid w:val="004D5A47"/>
    <w:rsid w:val="004D5A9F"/>
    <w:rsid w:val="004D6A84"/>
    <w:rsid w:val="004D6E57"/>
    <w:rsid w:val="004D6F15"/>
    <w:rsid w:val="004D73F3"/>
    <w:rsid w:val="004D7443"/>
    <w:rsid w:val="004D7798"/>
    <w:rsid w:val="004D7865"/>
    <w:rsid w:val="004D790D"/>
    <w:rsid w:val="004D79D8"/>
    <w:rsid w:val="004D7B41"/>
    <w:rsid w:val="004E037E"/>
    <w:rsid w:val="004E051D"/>
    <w:rsid w:val="004E0B98"/>
    <w:rsid w:val="004E0EE5"/>
    <w:rsid w:val="004E1064"/>
    <w:rsid w:val="004E1434"/>
    <w:rsid w:val="004E1BF7"/>
    <w:rsid w:val="004E2069"/>
    <w:rsid w:val="004E23CD"/>
    <w:rsid w:val="004E2590"/>
    <w:rsid w:val="004E25FF"/>
    <w:rsid w:val="004E2F63"/>
    <w:rsid w:val="004E35C0"/>
    <w:rsid w:val="004E36F5"/>
    <w:rsid w:val="004E3946"/>
    <w:rsid w:val="004E399A"/>
    <w:rsid w:val="004E3A18"/>
    <w:rsid w:val="004E3A25"/>
    <w:rsid w:val="004E3B94"/>
    <w:rsid w:val="004E46D8"/>
    <w:rsid w:val="004E5586"/>
    <w:rsid w:val="004E5795"/>
    <w:rsid w:val="004E5B94"/>
    <w:rsid w:val="004E71DA"/>
    <w:rsid w:val="004E7307"/>
    <w:rsid w:val="004E7824"/>
    <w:rsid w:val="004E790A"/>
    <w:rsid w:val="004E79B0"/>
    <w:rsid w:val="004E7B2E"/>
    <w:rsid w:val="004E7C7C"/>
    <w:rsid w:val="004E7E40"/>
    <w:rsid w:val="004F05E8"/>
    <w:rsid w:val="004F0692"/>
    <w:rsid w:val="004F07A0"/>
    <w:rsid w:val="004F0850"/>
    <w:rsid w:val="004F0C94"/>
    <w:rsid w:val="004F0F56"/>
    <w:rsid w:val="004F12BB"/>
    <w:rsid w:val="004F130F"/>
    <w:rsid w:val="004F164E"/>
    <w:rsid w:val="004F1D9F"/>
    <w:rsid w:val="004F1E44"/>
    <w:rsid w:val="004F20E8"/>
    <w:rsid w:val="004F2212"/>
    <w:rsid w:val="004F27DD"/>
    <w:rsid w:val="004F2CBE"/>
    <w:rsid w:val="004F2CE2"/>
    <w:rsid w:val="004F2E4D"/>
    <w:rsid w:val="004F2F22"/>
    <w:rsid w:val="004F30FB"/>
    <w:rsid w:val="004F3585"/>
    <w:rsid w:val="004F35F3"/>
    <w:rsid w:val="004F3A87"/>
    <w:rsid w:val="004F3EBA"/>
    <w:rsid w:val="004F3F25"/>
    <w:rsid w:val="004F4497"/>
    <w:rsid w:val="004F4500"/>
    <w:rsid w:val="004F492F"/>
    <w:rsid w:val="004F4BEE"/>
    <w:rsid w:val="004F4E34"/>
    <w:rsid w:val="004F55EE"/>
    <w:rsid w:val="004F58AC"/>
    <w:rsid w:val="004F5A16"/>
    <w:rsid w:val="004F5A26"/>
    <w:rsid w:val="004F5AD5"/>
    <w:rsid w:val="004F5DE0"/>
    <w:rsid w:val="004F6362"/>
    <w:rsid w:val="004F63AC"/>
    <w:rsid w:val="004F642D"/>
    <w:rsid w:val="004F6962"/>
    <w:rsid w:val="004F7583"/>
    <w:rsid w:val="004F763D"/>
    <w:rsid w:val="004F7F58"/>
    <w:rsid w:val="0050003E"/>
    <w:rsid w:val="00501498"/>
    <w:rsid w:val="005017CC"/>
    <w:rsid w:val="00501A9E"/>
    <w:rsid w:val="00501B46"/>
    <w:rsid w:val="00501BA6"/>
    <w:rsid w:val="00501BA9"/>
    <w:rsid w:val="0050203E"/>
    <w:rsid w:val="00502095"/>
    <w:rsid w:val="0050273A"/>
    <w:rsid w:val="00502B2C"/>
    <w:rsid w:val="00502CDE"/>
    <w:rsid w:val="0050354C"/>
    <w:rsid w:val="00503A33"/>
    <w:rsid w:val="00503BE9"/>
    <w:rsid w:val="00504753"/>
    <w:rsid w:val="0050480F"/>
    <w:rsid w:val="005049EA"/>
    <w:rsid w:val="00504BC3"/>
    <w:rsid w:val="00504CF2"/>
    <w:rsid w:val="00504D34"/>
    <w:rsid w:val="00505124"/>
    <w:rsid w:val="00505640"/>
    <w:rsid w:val="0050578E"/>
    <w:rsid w:val="00505BCD"/>
    <w:rsid w:val="0050657F"/>
    <w:rsid w:val="00506984"/>
    <w:rsid w:val="00506D9A"/>
    <w:rsid w:val="00506DC6"/>
    <w:rsid w:val="00506F24"/>
    <w:rsid w:val="00507107"/>
    <w:rsid w:val="005076DB"/>
    <w:rsid w:val="005077E6"/>
    <w:rsid w:val="00507AE0"/>
    <w:rsid w:val="00510287"/>
    <w:rsid w:val="0051060D"/>
    <w:rsid w:val="00510A57"/>
    <w:rsid w:val="00510AEC"/>
    <w:rsid w:val="00511180"/>
    <w:rsid w:val="0051135D"/>
    <w:rsid w:val="00511919"/>
    <w:rsid w:val="00511940"/>
    <w:rsid w:val="00511B83"/>
    <w:rsid w:val="00511BD6"/>
    <w:rsid w:val="00511D94"/>
    <w:rsid w:val="0051232F"/>
    <w:rsid w:val="00512520"/>
    <w:rsid w:val="005127B6"/>
    <w:rsid w:val="005128BF"/>
    <w:rsid w:val="00512A47"/>
    <w:rsid w:val="00512F07"/>
    <w:rsid w:val="00512F10"/>
    <w:rsid w:val="005131F7"/>
    <w:rsid w:val="00513C96"/>
    <w:rsid w:val="00513D45"/>
    <w:rsid w:val="00513D59"/>
    <w:rsid w:val="00513EE1"/>
    <w:rsid w:val="00514025"/>
    <w:rsid w:val="00515548"/>
    <w:rsid w:val="00515EC2"/>
    <w:rsid w:val="00516169"/>
    <w:rsid w:val="00516615"/>
    <w:rsid w:val="00516A94"/>
    <w:rsid w:val="0051740F"/>
    <w:rsid w:val="00517596"/>
    <w:rsid w:val="005176DD"/>
    <w:rsid w:val="00517A24"/>
    <w:rsid w:val="00517C9C"/>
    <w:rsid w:val="005203A4"/>
    <w:rsid w:val="00520BF7"/>
    <w:rsid w:val="00520EA8"/>
    <w:rsid w:val="00521147"/>
    <w:rsid w:val="005211C7"/>
    <w:rsid w:val="00521637"/>
    <w:rsid w:val="005218DB"/>
    <w:rsid w:val="00521C26"/>
    <w:rsid w:val="00521F56"/>
    <w:rsid w:val="0052230C"/>
    <w:rsid w:val="005223D8"/>
    <w:rsid w:val="00522B42"/>
    <w:rsid w:val="00522F85"/>
    <w:rsid w:val="0052321F"/>
    <w:rsid w:val="00523396"/>
    <w:rsid w:val="005236C4"/>
    <w:rsid w:val="00523790"/>
    <w:rsid w:val="00523A40"/>
    <w:rsid w:val="005240D2"/>
    <w:rsid w:val="00524317"/>
    <w:rsid w:val="00524335"/>
    <w:rsid w:val="005243A9"/>
    <w:rsid w:val="00524C7C"/>
    <w:rsid w:val="00524CE3"/>
    <w:rsid w:val="0052550C"/>
    <w:rsid w:val="005259AF"/>
    <w:rsid w:val="005259BE"/>
    <w:rsid w:val="00525C91"/>
    <w:rsid w:val="00525EF3"/>
    <w:rsid w:val="00526A24"/>
    <w:rsid w:val="00526A8F"/>
    <w:rsid w:val="005275A7"/>
    <w:rsid w:val="0052793A"/>
    <w:rsid w:val="00527986"/>
    <w:rsid w:val="00527AF3"/>
    <w:rsid w:val="00527D24"/>
    <w:rsid w:val="00530772"/>
    <w:rsid w:val="00530B9E"/>
    <w:rsid w:val="00530EDA"/>
    <w:rsid w:val="00531135"/>
    <w:rsid w:val="00531325"/>
    <w:rsid w:val="00531772"/>
    <w:rsid w:val="005320A1"/>
    <w:rsid w:val="005324EB"/>
    <w:rsid w:val="00532B17"/>
    <w:rsid w:val="00532DCA"/>
    <w:rsid w:val="00533679"/>
    <w:rsid w:val="005336CF"/>
    <w:rsid w:val="00533B31"/>
    <w:rsid w:val="00534201"/>
    <w:rsid w:val="005348A6"/>
    <w:rsid w:val="00535130"/>
    <w:rsid w:val="005352B5"/>
    <w:rsid w:val="005352D8"/>
    <w:rsid w:val="00535679"/>
    <w:rsid w:val="0053588A"/>
    <w:rsid w:val="00535AE4"/>
    <w:rsid w:val="00535EF5"/>
    <w:rsid w:val="0053615B"/>
    <w:rsid w:val="00536381"/>
    <w:rsid w:val="005369B2"/>
    <w:rsid w:val="00536C2B"/>
    <w:rsid w:val="00536C6A"/>
    <w:rsid w:val="00536CF9"/>
    <w:rsid w:val="00537490"/>
    <w:rsid w:val="0053768F"/>
    <w:rsid w:val="00537B2B"/>
    <w:rsid w:val="00537C26"/>
    <w:rsid w:val="00537D65"/>
    <w:rsid w:val="00540185"/>
    <w:rsid w:val="005402AD"/>
    <w:rsid w:val="00540755"/>
    <w:rsid w:val="00540D12"/>
    <w:rsid w:val="00541103"/>
    <w:rsid w:val="0054111F"/>
    <w:rsid w:val="00541465"/>
    <w:rsid w:val="0054158E"/>
    <w:rsid w:val="005415B0"/>
    <w:rsid w:val="005418FA"/>
    <w:rsid w:val="00541D5C"/>
    <w:rsid w:val="005420A6"/>
    <w:rsid w:val="0054264B"/>
    <w:rsid w:val="0054272B"/>
    <w:rsid w:val="00542845"/>
    <w:rsid w:val="00542DDC"/>
    <w:rsid w:val="00542DF7"/>
    <w:rsid w:val="0054315B"/>
    <w:rsid w:val="00543233"/>
    <w:rsid w:val="00543456"/>
    <w:rsid w:val="0054359B"/>
    <w:rsid w:val="00543702"/>
    <w:rsid w:val="00543939"/>
    <w:rsid w:val="00543B43"/>
    <w:rsid w:val="00543B57"/>
    <w:rsid w:val="00543D99"/>
    <w:rsid w:val="00543EA3"/>
    <w:rsid w:val="0054438F"/>
    <w:rsid w:val="005445F6"/>
    <w:rsid w:val="00544640"/>
    <w:rsid w:val="00544B05"/>
    <w:rsid w:val="00544B16"/>
    <w:rsid w:val="00545220"/>
    <w:rsid w:val="0054525F"/>
    <w:rsid w:val="00545481"/>
    <w:rsid w:val="00545757"/>
    <w:rsid w:val="005457E8"/>
    <w:rsid w:val="005458C5"/>
    <w:rsid w:val="00545EA3"/>
    <w:rsid w:val="00546042"/>
    <w:rsid w:val="0054654A"/>
    <w:rsid w:val="005469B4"/>
    <w:rsid w:val="00546B05"/>
    <w:rsid w:val="00546E1B"/>
    <w:rsid w:val="00546FB0"/>
    <w:rsid w:val="00547AAB"/>
    <w:rsid w:val="00547DF3"/>
    <w:rsid w:val="00547FE0"/>
    <w:rsid w:val="00550307"/>
    <w:rsid w:val="005508CD"/>
    <w:rsid w:val="005509EC"/>
    <w:rsid w:val="005512B8"/>
    <w:rsid w:val="0055169F"/>
    <w:rsid w:val="00551CD9"/>
    <w:rsid w:val="00551D23"/>
    <w:rsid w:val="00552866"/>
    <w:rsid w:val="00552902"/>
    <w:rsid w:val="00553D1D"/>
    <w:rsid w:val="00553F54"/>
    <w:rsid w:val="00554351"/>
    <w:rsid w:val="00554A6B"/>
    <w:rsid w:val="00554A8D"/>
    <w:rsid w:val="00554C62"/>
    <w:rsid w:val="00554CB2"/>
    <w:rsid w:val="00554E6E"/>
    <w:rsid w:val="00554EDD"/>
    <w:rsid w:val="00554EFC"/>
    <w:rsid w:val="0055561A"/>
    <w:rsid w:val="005562FD"/>
    <w:rsid w:val="00556404"/>
    <w:rsid w:val="0055641B"/>
    <w:rsid w:val="00556A70"/>
    <w:rsid w:val="00556B0F"/>
    <w:rsid w:val="00556C5D"/>
    <w:rsid w:val="00556FFD"/>
    <w:rsid w:val="00557847"/>
    <w:rsid w:val="005607CE"/>
    <w:rsid w:val="005608D4"/>
    <w:rsid w:val="0056107A"/>
    <w:rsid w:val="00561246"/>
    <w:rsid w:val="0056149B"/>
    <w:rsid w:val="005629F2"/>
    <w:rsid w:val="00562C0A"/>
    <w:rsid w:val="00563A5D"/>
    <w:rsid w:val="0056439C"/>
    <w:rsid w:val="005647D3"/>
    <w:rsid w:val="00564852"/>
    <w:rsid w:val="00564F7A"/>
    <w:rsid w:val="005651D7"/>
    <w:rsid w:val="0056525F"/>
    <w:rsid w:val="005653E0"/>
    <w:rsid w:val="005655DF"/>
    <w:rsid w:val="005658FC"/>
    <w:rsid w:val="00565E70"/>
    <w:rsid w:val="00565EF6"/>
    <w:rsid w:val="00566303"/>
    <w:rsid w:val="00566906"/>
    <w:rsid w:val="005670AA"/>
    <w:rsid w:val="005674F5"/>
    <w:rsid w:val="00567594"/>
    <w:rsid w:val="005678DA"/>
    <w:rsid w:val="00567AB6"/>
    <w:rsid w:val="0057139A"/>
    <w:rsid w:val="005713E2"/>
    <w:rsid w:val="00571557"/>
    <w:rsid w:val="0057186C"/>
    <w:rsid w:val="00571CBE"/>
    <w:rsid w:val="00572090"/>
    <w:rsid w:val="00572441"/>
    <w:rsid w:val="0057259C"/>
    <w:rsid w:val="00572618"/>
    <w:rsid w:val="0057273C"/>
    <w:rsid w:val="00572839"/>
    <w:rsid w:val="00572B03"/>
    <w:rsid w:val="00572EE4"/>
    <w:rsid w:val="005733D2"/>
    <w:rsid w:val="005734A4"/>
    <w:rsid w:val="00573590"/>
    <w:rsid w:val="005737B7"/>
    <w:rsid w:val="005737BB"/>
    <w:rsid w:val="005739A2"/>
    <w:rsid w:val="00573A1F"/>
    <w:rsid w:val="00573E8F"/>
    <w:rsid w:val="005740C7"/>
    <w:rsid w:val="0057449B"/>
    <w:rsid w:val="005744A2"/>
    <w:rsid w:val="0057464E"/>
    <w:rsid w:val="00574860"/>
    <w:rsid w:val="00574945"/>
    <w:rsid w:val="005749D9"/>
    <w:rsid w:val="00574DB1"/>
    <w:rsid w:val="00574E95"/>
    <w:rsid w:val="0057500E"/>
    <w:rsid w:val="00575167"/>
    <w:rsid w:val="00575762"/>
    <w:rsid w:val="0057595A"/>
    <w:rsid w:val="00575997"/>
    <w:rsid w:val="00575B05"/>
    <w:rsid w:val="005761AF"/>
    <w:rsid w:val="005762AC"/>
    <w:rsid w:val="00576770"/>
    <w:rsid w:val="005768FC"/>
    <w:rsid w:val="00576A8E"/>
    <w:rsid w:val="00576FE9"/>
    <w:rsid w:val="00577CBF"/>
    <w:rsid w:val="00577E0B"/>
    <w:rsid w:val="00577E0C"/>
    <w:rsid w:val="005801D2"/>
    <w:rsid w:val="0058080A"/>
    <w:rsid w:val="00580BFD"/>
    <w:rsid w:val="00580CBA"/>
    <w:rsid w:val="00581553"/>
    <w:rsid w:val="0058170E"/>
    <w:rsid w:val="005817E4"/>
    <w:rsid w:val="0058196E"/>
    <w:rsid w:val="005819E6"/>
    <w:rsid w:val="005821F8"/>
    <w:rsid w:val="005822DF"/>
    <w:rsid w:val="005827DA"/>
    <w:rsid w:val="005829F2"/>
    <w:rsid w:val="00582C75"/>
    <w:rsid w:val="005831E8"/>
    <w:rsid w:val="0058374C"/>
    <w:rsid w:val="00583994"/>
    <w:rsid w:val="00583A61"/>
    <w:rsid w:val="00584078"/>
    <w:rsid w:val="005841F0"/>
    <w:rsid w:val="005842D6"/>
    <w:rsid w:val="00584543"/>
    <w:rsid w:val="00584C55"/>
    <w:rsid w:val="0058584C"/>
    <w:rsid w:val="00585A2A"/>
    <w:rsid w:val="00585AC9"/>
    <w:rsid w:val="00585CC8"/>
    <w:rsid w:val="00585D30"/>
    <w:rsid w:val="005863FF"/>
    <w:rsid w:val="00586454"/>
    <w:rsid w:val="00586899"/>
    <w:rsid w:val="00586901"/>
    <w:rsid w:val="00586A0A"/>
    <w:rsid w:val="00586B3B"/>
    <w:rsid w:val="00586D0C"/>
    <w:rsid w:val="00587300"/>
    <w:rsid w:val="00587711"/>
    <w:rsid w:val="0058799A"/>
    <w:rsid w:val="0059023F"/>
    <w:rsid w:val="005907CC"/>
    <w:rsid w:val="00590C6D"/>
    <w:rsid w:val="00591206"/>
    <w:rsid w:val="00591667"/>
    <w:rsid w:val="00591BA8"/>
    <w:rsid w:val="00591C13"/>
    <w:rsid w:val="00591F47"/>
    <w:rsid w:val="0059200E"/>
    <w:rsid w:val="00592276"/>
    <w:rsid w:val="00592886"/>
    <w:rsid w:val="005930F1"/>
    <w:rsid w:val="00593185"/>
    <w:rsid w:val="0059322A"/>
    <w:rsid w:val="005936B7"/>
    <w:rsid w:val="00593880"/>
    <w:rsid w:val="00593D0D"/>
    <w:rsid w:val="0059444B"/>
    <w:rsid w:val="005952B5"/>
    <w:rsid w:val="005953E6"/>
    <w:rsid w:val="00595838"/>
    <w:rsid w:val="0059632C"/>
    <w:rsid w:val="005967B1"/>
    <w:rsid w:val="005968EF"/>
    <w:rsid w:val="00596B06"/>
    <w:rsid w:val="00596BE1"/>
    <w:rsid w:val="00596BF0"/>
    <w:rsid w:val="0059721F"/>
    <w:rsid w:val="0059723B"/>
    <w:rsid w:val="00597737"/>
    <w:rsid w:val="00597F2D"/>
    <w:rsid w:val="005A01A5"/>
    <w:rsid w:val="005A0647"/>
    <w:rsid w:val="005A0C09"/>
    <w:rsid w:val="005A0D1A"/>
    <w:rsid w:val="005A0F16"/>
    <w:rsid w:val="005A1195"/>
    <w:rsid w:val="005A127F"/>
    <w:rsid w:val="005A1882"/>
    <w:rsid w:val="005A1A5B"/>
    <w:rsid w:val="005A1B9E"/>
    <w:rsid w:val="005A21D5"/>
    <w:rsid w:val="005A2395"/>
    <w:rsid w:val="005A318A"/>
    <w:rsid w:val="005A35AF"/>
    <w:rsid w:val="005A3A88"/>
    <w:rsid w:val="005A3AB8"/>
    <w:rsid w:val="005A3BCF"/>
    <w:rsid w:val="005A3D5D"/>
    <w:rsid w:val="005A3F3E"/>
    <w:rsid w:val="005A405C"/>
    <w:rsid w:val="005A42FB"/>
    <w:rsid w:val="005A4A4C"/>
    <w:rsid w:val="005A4F3E"/>
    <w:rsid w:val="005A4F76"/>
    <w:rsid w:val="005A5A64"/>
    <w:rsid w:val="005A5BDC"/>
    <w:rsid w:val="005A5F66"/>
    <w:rsid w:val="005A6026"/>
    <w:rsid w:val="005A641A"/>
    <w:rsid w:val="005A6593"/>
    <w:rsid w:val="005A65A3"/>
    <w:rsid w:val="005A65D0"/>
    <w:rsid w:val="005A6B79"/>
    <w:rsid w:val="005A6C08"/>
    <w:rsid w:val="005A6C80"/>
    <w:rsid w:val="005A7A12"/>
    <w:rsid w:val="005A7CCC"/>
    <w:rsid w:val="005A7F24"/>
    <w:rsid w:val="005B002B"/>
    <w:rsid w:val="005B0B5D"/>
    <w:rsid w:val="005B0DC9"/>
    <w:rsid w:val="005B1829"/>
    <w:rsid w:val="005B1B66"/>
    <w:rsid w:val="005B1D77"/>
    <w:rsid w:val="005B1E80"/>
    <w:rsid w:val="005B2283"/>
    <w:rsid w:val="005B24C5"/>
    <w:rsid w:val="005B272B"/>
    <w:rsid w:val="005B2D4D"/>
    <w:rsid w:val="005B3011"/>
    <w:rsid w:val="005B34DA"/>
    <w:rsid w:val="005B3629"/>
    <w:rsid w:val="005B378C"/>
    <w:rsid w:val="005B3A15"/>
    <w:rsid w:val="005B4438"/>
    <w:rsid w:val="005B45BC"/>
    <w:rsid w:val="005B4873"/>
    <w:rsid w:val="005B48F5"/>
    <w:rsid w:val="005B4952"/>
    <w:rsid w:val="005B4959"/>
    <w:rsid w:val="005B4A53"/>
    <w:rsid w:val="005B4ED4"/>
    <w:rsid w:val="005B5072"/>
    <w:rsid w:val="005B51BA"/>
    <w:rsid w:val="005B523D"/>
    <w:rsid w:val="005B56A0"/>
    <w:rsid w:val="005B5A99"/>
    <w:rsid w:val="005B5D8E"/>
    <w:rsid w:val="005B60DD"/>
    <w:rsid w:val="005B6114"/>
    <w:rsid w:val="005B6379"/>
    <w:rsid w:val="005B6DA7"/>
    <w:rsid w:val="005B7435"/>
    <w:rsid w:val="005B7B5C"/>
    <w:rsid w:val="005B7DE5"/>
    <w:rsid w:val="005C0325"/>
    <w:rsid w:val="005C0677"/>
    <w:rsid w:val="005C098A"/>
    <w:rsid w:val="005C0E93"/>
    <w:rsid w:val="005C0F71"/>
    <w:rsid w:val="005C0FF2"/>
    <w:rsid w:val="005C11E7"/>
    <w:rsid w:val="005C131C"/>
    <w:rsid w:val="005C17B1"/>
    <w:rsid w:val="005C18E2"/>
    <w:rsid w:val="005C1F64"/>
    <w:rsid w:val="005C1F80"/>
    <w:rsid w:val="005C2094"/>
    <w:rsid w:val="005C2275"/>
    <w:rsid w:val="005C24D4"/>
    <w:rsid w:val="005C2675"/>
    <w:rsid w:val="005C27F1"/>
    <w:rsid w:val="005C27F6"/>
    <w:rsid w:val="005C295F"/>
    <w:rsid w:val="005C3643"/>
    <w:rsid w:val="005C3741"/>
    <w:rsid w:val="005C3E25"/>
    <w:rsid w:val="005C4046"/>
    <w:rsid w:val="005C444B"/>
    <w:rsid w:val="005C44B3"/>
    <w:rsid w:val="005C4CDC"/>
    <w:rsid w:val="005C4ED6"/>
    <w:rsid w:val="005C56C1"/>
    <w:rsid w:val="005C57A8"/>
    <w:rsid w:val="005C591B"/>
    <w:rsid w:val="005C5D2A"/>
    <w:rsid w:val="005C6321"/>
    <w:rsid w:val="005C63D5"/>
    <w:rsid w:val="005C66DF"/>
    <w:rsid w:val="005C6C8F"/>
    <w:rsid w:val="005C6DCF"/>
    <w:rsid w:val="005C75EF"/>
    <w:rsid w:val="005C7B16"/>
    <w:rsid w:val="005C7DD9"/>
    <w:rsid w:val="005D027D"/>
    <w:rsid w:val="005D02FC"/>
    <w:rsid w:val="005D05AA"/>
    <w:rsid w:val="005D05E3"/>
    <w:rsid w:val="005D0616"/>
    <w:rsid w:val="005D0F4D"/>
    <w:rsid w:val="005D14F3"/>
    <w:rsid w:val="005D1AC6"/>
    <w:rsid w:val="005D1C4C"/>
    <w:rsid w:val="005D1DBF"/>
    <w:rsid w:val="005D212B"/>
    <w:rsid w:val="005D276E"/>
    <w:rsid w:val="005D2856"/>
    <w:rsid w:val="005D2AB2"/>
    <w:rsid w:val="005D2AC5"/>
    <w:rsid w:val="005D2F8F"/>
    <w:rsid w:val="005D3568"/>
    <w:rsid w:val="005D36BE"/>
    <w:rsid w:val="005D37BC"/>
    <w:rsid w:val="005D3943"/>
    <w:rsid w:val="005D480E"/>
    <w:rsid w:val="005D4918"/>
    <w:rsid w:val="005D4CF8"/>
    <w:rsid w:val="005D5332"/>
    <w:rsid w:val="005D542B"/>
    <w:rsid w:val="005D55DB"/>
    <w:rsid w:val="005D5822"/>
    <w:rsid w:val="005D59A2"/>
    <w:rsid w:val="005D5CDF"/>
    <w:rsid w:val="005D5EAA"/>
    <w:rsid w:val="005D5EE7"/>
    <w:rsid w:val="005D61FB"/>
    <w:rsid w:val="005D6A0C"/>
    <w:rsid w:val="005D6A0F"/>
    <w:rsid w:val="005D6D21"/>
    <w:rsid w:val="005D7009"/>
    <w:rsid w:val="005D701C"/>
    <w:rsid w:val="005D7429"/>
    <w:rsid w:val="005D7DD3"/>
    <w:rsid w:val="005D7E05"/>
    <w:rsid w:val="005E05F3"/>
    <w:rsid w:val="005E0AAC"/>
    <w:rsid w:val="005E0D26"/>
    <w:rsid w:val="005E0FE2"/>
    <w:rsid w:val="005E1146"/>
    <w:rsid w:val="005E127B"/>
    <w:rsid w:val="005E1507"/>
    <w:rsid w:val="005E154D"/>
    <w:rsid w:val="005E157D"/>
    <w:rsid w:val="005E1B87"/>
    <w:rsid w:val="005E1C65"/>
    <w:rsid w:val="005E205E"/>
    <w:rsid w:val="005E2192"/>
    <w:rsid w:val="005E2257"/>
    <w:rsid w:val="005E22F9"/>
    <w:rsid w:val="005E266F"/>
    <w:rsid w:val="005E27B5"/>
    <w:rsid w:val="005E2964"/>
    <w:rsid w:val="005E2EE8"/>
    <w:rsid w:val="005E34B3"/>
    <w:rsid w:val="005E34EA"/>
    <w:rsid w:val="005E37F5"/>
    <w:rsid w:val="005E3C37"/>
    <w:rsid w:val="005E3C96"/>
    <w:rsid w:val="005E3D44"/>
    <w:rsid w:val="005E3EEF"/>
    <w:rsid w:val="005E4BE5"/>
    <w:rsid w:val="005E5744"/>
    <w:rsid w:val="005E5A4C"/>
    <w:rsid w:val="005E5C74"/>
    <w:rsid w:val="005E5EF4"/>
    <w:rsid w:val="005E5F6A"/>
    <w:rsid w:val="005E6AA9"/>
    <w:rsid w:val="005E6BBA"/>
    <w:rsid w:val="005E6D51"/>
    <w:rsid w:val="005E6FC2"/>
    <w:rsid w:val="005E71EC"/>
    <w:rsid w:val="005E72E2"/>
    <w:rsid w:val="005E7821"/>
    <w:rsid w:val="005E78C3"/>
    <w:rsid w:val="005E790C"/>
    <w:rsid w:val="005E7D54"/>
    <w:rsid w:val="005F0182"/>
    <w:rsid w:val="005F041C"/>
    <w:rsid w:val="005F080B"/>
    <w:rsid w:val="005F0934"/>
    <w:rsid w:val="005F1099"/>
    <w:rsid w:val="005F155F"/>
    <w:rsid w:val="005F17C2"/>
    <w:rsid w:val="005F1F18"/>
    <w:rsid w:val="005F2640"/>
    <w:rsid w:val="005F271F"/>
    <w:rsid w:val="005F28CB"/>
    <w:rsid w:val="005F2C37"/>
    <w:rsid w:val="005F3710"/>
    <w:rsid w:val="005F3991"/>
    <w:rsid w:val="005F3EC3"/>
    <w:rsid w:val="005F4324"/>
    <w:rsid w:val="005F4420"/>
    <w:rsid w:val="005F468F"/>
    <w:rsid w:val="005F4D05"/>
    <w:rsid w:val="005F4E8E"/>
    <w:rsid w:val="005F5156"/>
    <w:rsid w:val="005F54A6"/>
    <w:rsid w:val="005F5896"/>
    <w:rsid w:val="005F5A57"/>
    <w:rsid w:val="005F5A61"/>
    <w:rsid w:val="005F5D72"/>
    <w:rsid w:val="005F5E55"/>
    <w:rsid w:val="005F6147"/>
    <w:rsid w:val="005F6219"/>
    <w:rsid w:val="005F6313"/>
    <w:rsid w:val="005F65E2"/>
    <w:rsid w:val="005F6D4E"/>
    <w:rsid w:val="005F6E32"/>
    <w:rsid w:val="005F7120"/>
    <w:rsid w:val="005F74F6"/>
    <w:rsid w:val="005F78DD"/>
    <w:rsid w:val="006001BB"/>
    <w:rsid w:val="00600427"/>
    <w:rsid w:val="00600F5E"/>
    <w:rsid w:val="0060137F"/>
    <w:rsid w:val="006013FD"/>
    <w:rsid w:val="00601D69"/>
    <w:rsid w:val="00601F2B"/>
    <w:rsid w:val="00602424"/>
    <w:rsid w:val="00602683"/>
    <w:rsid w:val="006027A2"/>
    <w:rsid w:val="00602B2B"/>
    <w:rsid w:val="00602EB5"/>
    <w:rsid w:val="00602F33"/>
    <w:rsid w:val="0060328F"/>
    <w:rsid w:val="006033EF"/>
    <w:rsid w:val="0060359B"/>
    <w:rsid w:val="0060386C"/>
    <w:rsid w:val="00603C29"/>
    <w:rsid w:val="00603D34"/>
    <w:rsid w:val="00604000"/>
    <w:rsid w:val="006042B4"/>
    <w:rsid w:val="006047A0"/>
    <w:rsid w:val="006047B2"/>
    <w:rsid w:val="00605047"/>
    <w:rsid w:val="006050C1"/>
    <w:rsid w:val="006052C5"/>
    <w:rsid w:val="00605570"/>
    <w:rsid w:val="00605F6E"/>
    <w:rsid w:val="006061B9"/>
    <w:rsid w:val="0060649C"/>
    <w:rsid w:val="00606768"/>
    <w:rsid w:val="0060689A"/>
    <w:rsid w:val="00606970"/>
    <w:rsid w:val="00606A5B"/>
    <w:rsid w:val="00606BF1"/>
    <w:rsid w:val="0060710F"/>
    <w:rsid w:val="0060737C"/>
    <w:rsid w:val="0060740B"/>
    <w:rsid w:val="00607596"/>
    <w:rsid w:val="00607796"/>
    <w:rsid w:val="00607ABC"/>
    <w:rsid w:val="006104E8"/>
    <w:rsid w:val="00610AA9"/>
    <w:rsid w:val="006113C2"/>
    <w:rsid w:val="00611670"/>
    <w:rsid w:val="006124D5"/>
    <w:rsid w:val="00612AFF"/>
    <w:rsid w:val="006137F0"/>
    <w:rsid w:val="0061391A"/>
    <w:rsid w:val="00613C6D"/>
    <w:rsid w:val="00613DEF"/>
    <w:rsid w:val="00613E0E"/>
    <w:rsid w:val="00613FDE"/>
    <w:rsid w:val="00614509"/>
    <w:rsid w:val="00614618"/>
    <w:rsid w:val="006146D1"/>
    <w:rsid w:val="0061490C"/>
    <w:rsid w:val="00614AD1"/>
    <w:rsid w:val="00615232"/>
    <w:rsid w:val="00615305"/>
    <w:rsid w:val="00615D48"/>
    <w:rsid w:val="00616060"/>
    <w:rsid w:val="0061673F"/>
    <w:rsid w:val="00616B60"/>
    <w:rsid w:val="00616E11"/>
    <w:rsid w:val="00616FFF"/>
    <w:rsid w:val="00617702"/>
    <w:rsid w:val="006178F8"/>
    <w:rsid w:val="00617A66"/>
    <w:rsid w:val="00617BB4"/>
    <w:rsid w:val="00617C12"/>
    <w:rsid w:val="00617CE2"/>
    <w:rsid w:val="00617FD2"/>
    <w:rsid w:val="00620371"/>
    <w:rsid w:val="0062073B"/>
    <w:rsid w:val="00620AAC"/>
    <w:rsid w:val="00620C0E"/>
    <w:rsid w:val="00620D07"/>
    <w:rsid w:val="00620DA4"/>
    <w:rsid w:val="00620E02"/>
    <w:rsid w:val="00620EA8"/>
    <w:rsid w:val="00620EF7"/>
    <w:rsid w:val="00621087"/>
    <w:rsid w:val="00621358"/>
    <w:rsid w:val="00621373"/>
    <w:rsid w:val="006213A3"/>
    <w:rsid w:val="006218E6"/>
    <w:rsid w:val="00621DAA"/>
    <w:rsid w:val="00621F2B"/>
    <w:rsid w:val="00622252"/>
    <w:rsid w:val="00622601"/>
    <w:rsid w:val="006227EB"/>
    <w:rsid w:val="00622D2D"/>
    <w:rsid w:val="00622D69"/>
    <w:rsid w:val="00622D8D"/>
    <w:rsid w:val="00622DC5"/>
    <w:rsid w:val="006238C6"/>
    <w:rsid w:val="00623B42"/>
    <w:rsid w:val="00623D36"/>
    <w:rsid w:val="00623F64"/>
    <w:rsid w:val="006240D7"/>
    <w:rsid w:val="006245D4"/>
    <w:rsid w:val="00624D41"/>
    <w:rsid w:val="00624DFD"/>
    <w:rsid w:val="00624E4F"/>
    <w:rsid w:val="00624FA5"/>
    <w:rsid w:val="006251A4"/>
    <w:rsid w:val="006258A9"/>
    <w:rsid w:val="006261CC"/>
    <w:rsid w:val="006263F7"/>
    <w:rsid w:val="006266E3"/>
    <w:rsid w:val="00626AA2"/>
    <w:rsid w:val="00626C40"/>
    <w:rsid w:val="00626EA3"/>
    <w:rsid w:val="0062738D"/>
    <w:rsid w:val="006274B7"/>
    <w:rsid w:val="006302EB"/>
    <w:rsid w:val="00630AB3"/>
    <w:rsid w:val="00630B32"/>
    <w:rsid w:val="00630B34"/>
    <w:rsid w:val="00630D55"/>
    <w:rsid w:val="00630EFE"/>
    <w:rsid w:val="00631418"/>
    <w:rsid w:val="0063146F"/>
    <w:rsid w:val="006315BE"/>
    <w:rsid w:val="0063166A"/>
    <w:rsid w:val="006317DB"/>
    <w:rsid w:val="00631C58"/>
    <w:rsid w:val="00631CAA"/>
    <w:rsid w:val="00631F3B"/>
    <w:rsid w:val="00631F6E"/>
    <w:rsid w:val="00631FCF"/>
    <w:rsid w:val="0063204D"/>
    <w:rsid w:val="00632540"/>
    <w:rsid w:val="006325BF"/>
    <w:rsid w:val="0063283A"/>
    <w:rsid w:val="00633075"/>
    <w:rsid w:val="00633509"/>
    <w:rsid w:val="00633721"/>
    <w:rsid w:val="00633B2E"/>
    <w:rsid w:val="00633C6D"/>
    <w:rsid w:val="00633C97"/>
    <w:rsid w:val="0063458D"/>
    <w:rsid w:val="00634AC7"/>
    <w:rsid w:val="00635078"/>
    <w:rsid w:val="006355FE"/>
    <w:rsid w:val="006357C0"/>
    <w:rsid w:val="0063589C"/>
    <w:rsid w:val="0063617E"/>
    <w:rsid w:val="0063681E"/>
    <w:rsid w:val="006369AC"/>
    <w:rsid w:val="00636BA5"/>
    <w:rsid w:val="00636CF0"/>
    <w:rsid w:val="00636F0B"/>
    <w:rsid w:val="00637251"/>
    <w:rsid w:val="00637A5C"/>
    <w:rsid w:val="00637CBD"/>
    <w:rsid w:val="0064059B"/>
    <w:rsid w:val="006405FB"/>
    <w:rsid w:val="00640684"/>
    <w:rsid w:val="00640D6C"/>
    <w:rsid w:val="00640F01"/>
    <w:rsid w:val="00641531"/>
    <w:rsid w:val="00641739"/>
    <w:rsid w:val="00641792"/>
    <w:rsid w:val="0064192D"/>
    <w:rsid w:val="00641BBE"/>
    <w:rsid w:val="0064234F"/>
    <w:rsid w:val="0064245B"/>
    <w:rsid w:val="006426E5"/>
    <w:rsid w:val="00642831"/>
    <w:rsid w:val="00642BD5"/>
    <w:rsid w:val="00642F80"/>
    <w:rsid w:val="00643097"/>
    <w:rsid w:val="00643483"/>
    <w:rsid w:val="0064359E"/>
    <w:rsid w:val="00643F27"/>
    <w:rsid w:val="0064435B"/>
    <w:rsid w:val="00644AD8"/>
    <w:rsid w:val="00644DD4"/>
    <w:rsid w:val="00645344"/>
    <w:rsid w:val="006459F1"/>
    <w:rsid w:val="00645D3D"/>
    <w:rsid w:val="00645E99"/>
    <w:rsid w:val="006461C8"/>
    <w:rsid w:val="00646B10"/>
    <w:rsid w:val="00646BDA"/>
    <w:rsid w:val="00646C8F"/>
    <w:rsid w:val="00647585"/>
    <w:rsid w:val="0064764E"/>
    <w:rsid w:val="00647DC6"/>
    <w:rsid w:val="0065028B"/>
    <w:rsid w:val="006508E7"/>
    <w:rsid w:val="00650A66"/>
    <w:rsid w:val="00651503"/>
    <w:rsid w:val="00651EA8"/>
    <w:rsid w:val="00652040"/>
    <w:rsid w:val="00652137"/>
    <w:rsid w:val="0065222A"/>
    <w:rsid w:val="0065229F"/>
    <w:rsid w:val="006524EC"/>
    <w:rsid w:val="0065268F"/>
    <w:rsid w:val="006526E5"/>
    <w:rsid w:val="00652A84"/>
    <w:rsid w:val="00652C7F"/>
    <w:rsid w:val="00652F4A"/>
    <w:rsid w:val="006533A6"/>
    <w:rsid w:val="006533D8"/>
    <w:rsid w:val="006533FF"/>
    <w:rsid w:val="00653407"/>
    <w:rsid w:val="00653497"/>
    <w:rsid w:val="00653581"/>
    <w:rsid w:val="00653858"/>
    <w:rsid w:val="00653B24"/>
    <w:rsid w:val="00654267"/>
    <w:rsid w:val="006546E2"/>
    <w:rsid w:val="006546FF"/>
    <w:rsid w:val="00654731"/>
    <w:rsid w:val="00654A8F"/>
    <w:rsid w:val="00655571"/>
    <w:rsid w:val="00655FC6"/>
    <w:rsid w:val="00655FD9"/>
    <w:rsid w:val="00656149"/>
    <w:rsid w:val="00656333"/>
    <w:rsid w:val="006563CC"/>
    <w:rsid w:val="00656ABE"/>
    <w:rsid w:val="00656D6A"/>
    <w:rsid w:val="00657754"/>
    <w:rsid w:val="0065785C"/>
    <w:rsid w:val="00657A23"/>
    <w:rsid w:val="00657CB1"/>
    <w:rsid w:val="00657D0D"/>
    <w:rsid w:val="00657D79"/>
    <w:rsid w:val="006604FD"/>
    <w:rsid w:val="00660755"/>
    <w:rsid w:val="00660B69"/>
    <w:rsid w:val="00660C7B"/>
    <w:rsid w:val="006611AA"/>
    <w:rsid w:val="0066155A"/>
    <w:rsid w:val="00661E96"/>
    <w:rsid w:val="00662158"/>
    <w:rsid w:val="00662217"/>
    <w:rsid w:val="00662272"/>
    <w:rsid w:val="00662465"/>
    <w:rsid w:val="006624E9"/>
    <w:rsid w:val="006626D3"/>
    <w:rsid w:val="00662758"/>
    <w:rsid w:val="00662BDD"/>
    <w:rsid w:val="00662BDF"/>
    <w:rsid w:val="00662D8C"/>
    <w:rsid w:val="00662FCE"/>
    <w:rsid w:val="00663021"/>
    <w:rsid w:val="00663090"/>
    <w:rsid w:val="006632CD"/>
    <w:rsid w:val="00663715"/>
    <w:rsid w:val="00663E91"/>
    <w:rsid w:val="00664CA7"/>
    <w:rsid w:val="00664E07"/>
    <w:rsid w:val="00665051"/>
    <w:rsid w:val="006652DA"/>
    <w:rsid w:val="00665C25"/>
    <w:rsid w:val="00665D4B"/>
    <w:rsid w:val="00665F6E"/>
    <w:rsid w:val="006660DA"/>
    <w:rsid w:val="006663C3"/>
    <w:rsid w:val="006666D0"/>
    <w:rsid w:val="00666C8F"/>
    <w:rsid w:val="00666CB1"/>
    <w:rsid w:val="00666DC4"/>
    <w:rsid w:val="00667006"/>
    <w:rsid w:val="00667A0F"/>
    <w:rsid w:val="00667B15"/>
    <w:rsid w:val="00667B40"/>
    <w:rsid w:val="006700D0"/>
    <w:rsid w:val="0067020D"/>
    <w:rsid w:val="00670D7E"/>
    <w:rsid w:val="00670F7D"/>
    <w:rsid w:val="0067137A"/>
    <w:rsid w:val="00671AE3"/>
    <w:rsid w:val="0067222F"/>
    <w:rsid w:val="006725EB"/>
    <w:rsid w:val="0067267F"/>
    <w:rsid w:val="00672718"/>
    <w:rsid w:val="006729B1"/>
    <w:rsid w:val="006730D7"/>
    <w:rsid w:val="00673107"/>
    <w:rsid w:val="0067331C"/>
    <w:rsid w:val="006733A6"/>
    <w:rsid w:val="006735FC"/>
    <w:rsid w:val="0067367F"/>
    <w:rsid w:val="00673993"/>
    <w:rsid w:val="00673C5C"/>
    <w:rsid w:val="00673C87"/>
    <w:rsid w:val="006743B2"/>
    <w:rsid w:val="00674803"/>
    <w:rsid w:val="00674F60"/>
    <w:rsid w:val="006752A8"/>
    <w:rsid w:val="006752D2"/>
    <w:rsid w:val="006759F9"/>
    <w:rsid w:val="00675B88"/>
    <w:rsid w:val="00675D76"/>
    <w:rsid w:val="00675D91"/>
    <w:rsid w:val="00675D97"/>
    <w:rsid w:val="0067664D"/>
    <w:rsid w:val="0067697A"/>
    <w:rsid w:val="00676B83"/>
    <w:rsid w:val="00676D3E"/>
    <w:rsid w:val="006774F9"/>
    <w:rsid w:val="006777DF"/>
    <w:rsid w:val="0067783D"/>
    <w:rsid w:val="00677920"/>
    <w:rsid w:val="00677D89"/>
    <w:rsid w:val="006809C1"/>
    <w:rsid w:val="00680B52"/>
    <w:rsid w:val="00680F84"/>
    <w:rsid w:val="006810FE"/>
    <w:rsid w:val="00681601"/>
    <w:rsid w:val="00681906"/>
    <w:rsid w:val="00681AE8"/>
    <w:rsid w:val="00681B62"/>
    <w:rsid w:val="00681FC8"/>
    <w:rsid w:val="006820B4"/>
    <w:rsid w:val="006821ED"/>
    <w:rsid w:val="006823CA"/>
    <w:rsid w:val="006831A5"/>
    <w:rsid w:val="006835D9"/>
    <w:rsid w:val="00683AD8"/>
    <w:rsid w:val="00683FA3"/>
    <w:rsid w:val="00683FD5"/>
    <w:rsid w:val="006844F9"/>
    <w:rsid w:val="00684556"/>
    <w:rsid w:val="006849BB"/>
    <w:rsid w:val="00684BB2"/>
    <w:rsid w:val="00684EE1"/>
    <w:rsid w:val="0068527D"/>
    <w:rsid w:val="006852CE"/>
    <w:rsid w:val="0068535A"/>
    <w:rsid w:val="00685481"/>
    <w:rsid w:val="006854F5"/>
    <w:rsid w:val="0068570B"/>
    <w:rsid w:val="006860A4"/>
    <w:rsid w:val="006864A3"/>
    <w:rsid w:val="0068687E"/>
    <w:rsid w:val="00686A5B"/>
    <w:rsid w:val="00686C4D"/>
    <w:rsid w:val="00686F54"/>
    <w:rsid w:val="00687078"/>
    <w:rsid w:val="0068719D"/>
    <w:rsid w:val="00687294"/>
    <w:rsid w:val="00687763"/>
    <w:rsid w:val="0068792D"/>
    <w:rsid w:val="00690256"/>
    <w:rsid w:val="00690285"/>
    <w:rsid w:val="00690693"/>
    <w:rsid w:val="006908AF"/>
    <w:rsid w:val="00690A16"/>
    <w:rsid w:val="00691267"/>
    <w:rsid w:val="006914AB"/>
    <w:rsid w:val="00691934"/>
    <w:rsid w:val="00691D22"/>
    <w:rsid w:val="00691F4A"/>
    <w:rsid w:val="0069239F"/>
    <w:rsid w:val="006923D5"/>
    <w:rsid w:val="006933A7"/>
    <w:rsid w:val="006934EA"/>
    <w:rsid w:val="006934F4"/>
    <w:rsid w:val="00693598"/>
    <w:rsid w:val="00693853"/>
    <w:rsid w:val="00693FB5"/>
    <w:rsid w:val="00693FDA"/>
    <w:rsid w:val="006942EE"/>
    <w:rsid w:val="00694436"/>
    <w:rsid w:val="00694865"/>
    <w:rsid w:val="00695124"/>
    <w:rsid w:val="006951C0"/>
    <w:rsid w:val="00695260"/>
    <w:rsid w:val="00695440"/>
    <w:rsid w:val="006958C1"/>
    <w:rsid w:val="00695A8C"/>
    <w:rsid w:val="00695AF4"/>
    <w:rsid w:val="006960C7"/>
    <w:rsid w:val="0069623E"/>
    <w:rsid w:val="00696353"/>
    <w:rsid w:val="00696C85"/>
    <w:rsid w:val="00697220"/>
    <w:rsid w:val="00697D57"/>
    <w:rsid w:val="006A0133"/>
    <w:rsid w:val="006A0545"/>
    <w:rsid w:val="006A0B2B"/>
    <w:rsid w:val="006A0B33"/>
    <w:rsid w:val="006A0E4D"/>
    <w:rsid w:val="006A0EC1"/>
    <w:rsid w:val="006A101C"/>
    <w:rsid w:val="006A12D1"/>
    <w:rsid w:val="006A1466"/>
    <w:rsid w:val="006A159C"/>
    <w:rsid w:val="006A1959"/>
    <w:rsid w:val="006A1A60"/>
    <w:rsid w:val="006A1BAB"/>
    <w:rsid w:val="006A1C19"/>
    <w:rsid w:val="006A1DD1"/>
    <w:rsid w:val="006A2187"/>
    <w:rsid w:val="006A2A45"/>
    <w:rsid w:val="006A2A97"/>
    <w:rsid w:val="006A2D64"/>
    <w:rsid w:val="006A2EE1"/>
    <w:rsid w:val="006A35F9"/>
    <w:rsid w:val="006A3A77"/>
    <w:rsid w:val="006A3DFB"/>
    <w:rsid w:val="006A3ED5"/>
    <w:rsid w:val="006A3F10"/>
    <w:rsid w:val="006A3F3B"/>
    <w:rsid w:val="006A4378"/>
    <w:rsid w:val="006A4851"/>
    <w:rsid w:val="006A4855"/>
    <w:rsid w:val="006A4A9C"/>
    <w:rsid w:val="006A4E26"/>
    <w:rsid w:val="006A521A"/>
    <w:rsid w:val="006A5307"/>
    <w:rsid w:val="006A5353"/>
    <w:rsid w:val="006A5769"/>
    <w:rsid w:val="006A5782"/>
    <w:rsid w:val="006A58D4"/>
    <w:rsid w:val="006A5E9B"/>
    <w:rsid w:val="006A632F"/>
    <w:rsid w:val="006A64E2"/>
    <w:rsid w:val="006A6C16"/>
    <w:rsid w:val="006A6CB1"/>
    <w:rsid w:val="006A6E69"/>
    <w:rsid w:val="006A7151"/>
    <w:rsid w:val="006A71F7"/>
    <w:rsid w:val="006A7402"/>
    <w:rsid w:val="006A78D1"/>
    <w:rsid w:val="006A7A03"/>
    <w:rsid w:val="006A7A5B"/>
    <w:rsid w:val="006A7A6E"/>
    <w:rsid w:val="006A7E22"/>
    <w:rsid w:val="006B0385"/>
    <w:rsid w:val="006B061F"/>
    <w:rsid w:val="006B068B"/>
    <w:rsid w:val="006B078B"/>
    <w:rsid w:val="006B084D"/>
    <w:rsid w:val="006B0853"/>
    <w:rsid w:val="006B08FD"/>
    <w:rsid w:val="006B0B6B"/>
    <w:rsid w:val="006B0D74"/>
    <w:rsid w:val="006B152B"/>
    <w:rsid w:val="006B1AD0"/>
    <w:rsid w:val="006B20A4"/>
    <w:rsid w:val="006B23A5"/>
    <w:rsid w:val="006B293F"/>
    <w:rsid w:val="006B2A0A"/>
    <w:rsid w:val="006B2FD5"/>
    <w:rsid w:val="006B306A"/>
    <w:rsid w:val="006B30E4"/>
    <w:rsid w:val="006B3140"/>
    <w:rsid w:val="006B38A3"/>
    <w:rsid w:val="006B486D"/>
    <w:rsid w:val="006B4981"/>
    <w:rsid w:val="006B4AE0"/>
    <w:rsid w:val="006B4B28"/>
    <w:rsid w:val="006B51BA"/>
    <w:rsid w:val="006B52FF"/>
    <w:rsid w:val="006B5643"/>
    <w:rsid w:val="006B5732"/>
    <w:rsid w:val="006B5AF4"/>
    <w:rsid w:val="006B6D53"/>
    <w:rsid w:val="006B6D99"/>
    <w:rsid w:val="006B6FE4"/>
    <w:rsid w:val="006B7483"/>
    <w:rsid w:val="006B7E89"/>
    <w:rsid w:val="006C0101"/>
    <w:rsid w:val="006C015A"/>
    <w:rsid w:val="006C018C"/>
    <w:rsid w:val="006C03E9"/>
    <w:rsid w:val="006C06B7"/>
    <w:rsid w:val="006C0B00"/>
    <w:rsid w:val="006C11D1"/>
    <w:rsid w:val="006C190F"/>
    <w:rsid w:val="006C1B6F"/>
    <w:rsid w:val="006C24B5"/>
    <w:rsid w:val="006C2525"/>
    <w:rsid w:val="006C2AEE"/>
    <w:rsid w:val="006C2B22"/>
    <w:rsid w:val="006C35FA"/>
    <w:rsid w:val="006C367B"/>
    <w:rsid w:val="006C3A59"/>
    <w:rsid w:val="006C3B9C"/>
    <w:rsid w:val="006C3D7E"/>
    <w:rsid w:val="006C4249"/>
    <w:rsid w:val="006C4308"/>
    <w:rsid w:val="006C4726"/>
    <w:rsid w:val="006C4774"/>
    <w:rsid w:val="006C477B"/>
    <w:rsid w:val="006C47B3"/>
    <w:rsid w:val="006C4A64"/>
    <w:rsid w:val="006C4EE4"/>
    <w:rsid w:val="006C53F9"/>
    <w:rsid w:val="006C566B"/>
    <w:rsid w:val="006C568D"/>
    <w:rsid w:val="006C5AAF"/>
    <w:rsid w:val="006C682E"/>
    <w:rsid w:val="006C6AB0"/>
    <w:rsid w:val="006C6BE8"/>
    <w:rsid w:val="006C6CC7"/>
    <w:rsid w:val="006C6D08"/>
    <w:rsid w:val="006C70CF"/>
    <w:rsid w:val="006C7160"/>
    <w:rsid w:val="006D03FF"/>
    <w:rsid w:val="006D059A"/>
    <w:rsid w:val="006D066F"/>
    <w:rsid w:val="006D0826"/>
    <w:rsid w:val="006D0D75"/>
    <w:rsid w:val="006D131E"/>
    <w:rsid w:val="006D14BE"/>
    <w:rsid w:val="006D1625"/>
    <w:rsid w:val="006D169D"/>
    <w:rsid w:val="006D1AF8"/>
    <w:rsid w:val="006D1BDC"/>
    <w:rsid w:val="006D205C"/>
    <w:rsid w:val="006D25E9"/>
    <w:rsid w:val="006D2727"/>
    <w:rsid w:val="006D273D"/>
    <w:rsid w:val="006D2A65"/>
    <w:rsid w:val="006D2BB5"/>
    <w:rsid w:val="006D3251"/>
    <w:rsid w:val="006D399F"/>
    <w:rsid w:val="006D3A7D"/>
    <w:rsid w:val="006D3AA2"/>
    <w:rsid w:val="006D3FE3"/>
    <w:rsid w:val="006D41E4"/>
    <w:rsid w:val="006D4399"/>
    <w:rsid w:val="006D47F4"/>
    <w:rsid w:val="006D496C"/>
    <w:rsid w:val="006D509E"/>
    <w:rsid w:val="006D645B"/>
    <w:rsid w:val="006D6567"/>
    <w:rsid w:val="006D66D7"/>
    <w:rsid w:val="006D6854"/>
    <w:rsid w:val="006D6CA4"/>
    <w:rsid w:val="006D72AB"/>
    <w:rsid w:val="006D7DCE"/>
    <w:rsid w:val="006E0253"/>
    <w:rsid w:val="006E0401"/>
    <w:rsid w:val="006E067A"/>
    <w:rsid w:val="006E08CF"/>
    <w:rsid w:val="006E0E1F"/>
    <w:rsid w:val="006E0E76"/>
    <w:rsid w:val="006E13DA"/>
    <w:rsid w:val="006E1B00"/>
    <w:rsid w:val="006E1F62"/>
    <w:rsid w:val="006E2151"/>
    <w:rsid w:val="006E22DE"/>
    <w:rsid w:val="006E25DA"/>
    <w:rsid w:val="006E267F"/>
    <w:rsid w:val="006E2F05"/>
    <w:rsid w:val="006E33AB"/>
    <w:rsid w:val="006E342D"/>
    <w:rsid w:val="006E3807"/>
    <w:rsid w:val="006E3899"/>
    <w:rsid w:val="006E3C9E"/>
    <w:rsid w:val="006E3D3D"/>
    <w:rsid w:val="006E40F2"/>
    <w:rsid w:val="006E415C"/>
    <w:rsid w:val="006E44D2"/>
    <w:rsid w:val="006E4608"/>
    <w:rsid w:val="006E4687"/>
    <w:rsid w:val="006E5559"/>
    <w:rsid w:val="006E5883"/>
    <w:rsid w:val="006E62EE"/>
    <w:rsid w:val="006E69CE"/>
    <w:rsid w:val="006E6DDF"/>
    <w:rsid w:val="006E6E43"/>
    <w:rsid w:val="006E7047"/>
    <w:rsid w:val="006E71A0"/>
    <w:rsid w:val="006E772A"/>
    <w:rsid w:val="006E7DB0"/>
    <w:rsid w:val="006F04CF"/>
    <w:rsid w:val="006F0C80"/>
    <w:rsid w:val="006F0E62"/>
    <w:rsid w:val="006F0EF2"/>
    <w:rsid w:val="006F1043"/>
    <w:rsid w:val="006F10EE"/>
    <w:rsid w:val="006F141B"/>
    <w:rsid w:val="006F17A4"/>
    <w:rsid w:val="006F1A0A"/>
    <w:rsid w:val="006F232A"/>
    <w:rsid w:val="006F286A"/>
    <w:rsid w:val="006F2BFE"/>
    <w:rsid w:val="006F2EDC"/>
    <w:rsid w:val="006F30D5"/>
    <w:rsid w:val="006F31B7"/>
    <w:rsid w:val="006F39EE"/>
    <w:rsid w:val="006F3C39"/>
    <w:rsid w:val="006F3E4F"/>
    <w:rsid w:val="006F3EC6"/>
    <w:rsid w:val="006F41F0"/>
    <w:rsid w:val="006F4874"/>
    <w:rsid w:val="006F4BE6"/>
    <w:rsid w:val="006F4E94"/>
    <w:rsid w:val="006F4F31"/>
    <w:rsid w:val="006F4FFB"/>
    <w:rsid w:val="006F537B"/>
    <w:rsid w:val="006F5B4B"/>
    <w:rsid w:val="006F5BCC"/>
    <w:rsid w:val="006F5C5B"/>
    <w:rsid w:val="006F5CE0"/>
    <w:rsid w:val="006F621D"/>
    <w:rsid w:val="006F645F"/>
    <w:rsid w:val="006F68EF"/>
    <w:rsid w:val="006F6C82"/>
    <w:rsid w:val="006F71F7"/>
    <w:rsid w:val="006F766A"/>
    <w:rsid w:val="006F7D21"/>
    <w:rsid w:val="006F7F26"/>
    <w:rsid w:val="0070015B"/>
    <w:rsid w:val="00700414"/>
    <w:rsid w:val="007004DC"/>
    <w:rsid w:val="00700A24"/>
    <w:rsid w:val="00700BE3"/>
    <w:rsid w:val="00700CDC"/>
    <w:rsid w:val="00700D47"/>
    <w:rsid w:val="00700D54"/>
    <w:rsid w:val="00701043"/>
    <w:rsid w:val="00701204"/>
    <w:rsid w:val="00701487"/>
    <w:rsid w:val="0070164A"/>
    <w:rsid w:val="00701679"/>
    <w:rsid w:val="0070169A"/>
    <w:rsid w:val="00701B1B"/>
    <w:rsid w:val="00701B1E"/>
    <w:rsid w:val="00701CFC"/>
    <w:rsid w:val="00701FDF"/>
    <w:rsid w:val="00702375"/>
    <w:rsid w:val="00702399"/>
    <w:rsid w:val="00702AA4"/>
    <w:rsid w:val="00702F15"/>
    <w:rsid w:val="0070332F"/>
    <w:rsid w:val="00703683"/>
    <w:rsid w:val="00703788"/>
    <w:rsid w:val="007039EA"/>
    <w:rsid w:val="00703A5D"/>
    <w:rsid w:val="00703DF1"/>
    <w:rsid w:val="00703DF5"/>
    <w:rsid w:val="00703E53"/>
    <w:rsid w:val="007040EE"/>
    <w:rsid w:val="00704AA0"/>
    <w:rsid w:val="00705030"/>
    <w:rsid w:val="007050A6"/>
    <w:rsid w:val="00705616"/>
    <w:rsid w:val="00705650"/>
    <w:rsid w:val="00705D53"/>
    <w:rsid w:val="00705EE1"/>
    <w:rsid w:val="00706069"/>
    <w:rsid w:val="007060AE"/>
    <w:rsid w:val="007063CD"/>
    <w:rsid w:val="007063F0"/>
    <w:rsid w:val="00706759"/>
    <w:rsid w:val="00706AB2"/>
    <w:rsid w:val="00706B3D"/>
    <w:rsid w:val="00706E06"/>
    <w:rsid w:val="00707CE9"/>
    <w:rsid w:val="00707E29"/>
    <w:rsid w:val="00710AE3"/>
    <w:rsid w:val="00710D87"/>
    <w:rsid w:val="007115A4"/>
    <w:rsid w:val="007115CB"/>
    <w:rsid w:val="00711E4D"/>
    <w:rsid w:val="0071226E"/>
    <w:rsid w:val="0071264D"/>
    <w:rsid w:val="0071290C"/>
    <w:rsid w:val="007129F1"/>
    <w:rsid w:val="00712CCD"/>
    <w:rsid w:val="00712E38"/>
    <w:rsid w:val="00712FE2"/>
    <w:rsid w:val="00713057"/>
    <w:rsid w:val="00713784"/>
    <w:rsid w:val="007137AF"/>
    <w:rsid w:val="007138E7"/>
    <w:rsid w:val="007139FF"/>
    <w:rsid w:val="007142EC"/>
    <w:rsid w:val="00714325"/>
    <w:rsid w:val="007144F2"/>
    <w:rsid w:val="0071453A"/>
    <w:rsid w:val="0071483F"/>
    <w:rsid w:val="00714C10"/>
    <w:rsid w:val="00714C52"/>
    <w:rsid w:val="00714E4F"/>
    <w:rsid w:val="00714FBA"/>
    <w:rsid w:val="007152C3"/>
    <w:rsid w:val="007154C8"/>
    <w:rsid w:val="0071572D"/>
    <w:rsid w:val="00715A52"/>
    <w:rsid w:val="00716480"/>
    <w:rsid w:val="0071660F"/>
    <w:rsid w:val="00716720"/>
    <w:rsid w:val="00716A23"/>
    <w:rsid w:val="00716B83"/>
    <w:rsid w:val="0071746D"/>
    <w:rsid w:val="00717612"/>
    <w:rsid w:val="00717C88"/>
    <w:rsid w:val="00717D01"/>
    <w:rsid w:val="0072047A"/>
    <w:rsid w:val="00720563"/>
    <w:rsid w:val="00720635"/>
    <w:rsid w:val="00720C51"/>
    <w:rsid w:val="00720C73"/>
    <w:rsid w:val="00720CB4"/>
    <w:rsid w:val="00721242"/>
    <w:rsid w:val="007214FF"/>
    <w:rsid w:val="00721663"/>
    <w:rsid w:val="00721885"/>
    <w:rsid w:val="00722857"/>
    <w:rsid w:val="00722C17"/>
    <w:rsid w:val="00722FB6"/>
    <w:rsid w:val="00723554"/>
    <w:rsid w:val="007236A7"/>
    <w:rsid w:val="00723977"/>
    <w:rsid w:val="00723A13"/>
    <w:rsid w:val="00723ABB"/>
    <w:rsid w:val="0072453F"/>
    <w:rsid w:val="007246FF"/>
    <w:rsid w:val="00724796"/>
    <w:rsid w:val="00724A23"/>
    <w:rsid w:val="00724CAB"/>
    <w:rsid w:val="00724DD0"/>
    <w:rsid w:val="00724EE0"/>
    <w:rsid w:val="007252DF"/>
    <w:rsid w:val="00725612"/>
    <w:rsid w:val="007257E0"/>
    <w:rsid w:val="00725D37"/>
    <w:rsid w:val="00725E21"/>
    <w:rsid w:val="00725FC4"/>
    <w:rsid w:val="00726116"/>
    <w:rsid w:val="0072618C"/>
    <w:rsid w:val="0072621C"/>
    <w:rsid w:val="0072642E"/>
    <w:rsid w:val="00726556"/>
    <w:rsid w:val="00726A03"/>
    <w:rsid w:val="00726A3D"/>
    <w:rsid w:val="00726A82"/>
    <w:rsid w:val="00726CC9"/>
    <w:rsid w:val="00726DB6"/>
    <w:rsid w:val="00726E22"/>
    <w:rsid w:val="00727993"/>
    <w:rsid w:val="007279A8"/>
    <w:rsid w:val="00727AD0"/>
    <w:rsid w:val="00727C0D"/>
    <w:rsid w:val="00727DD4"/>
    <w:rsid w:val="00730348"/>
    <w:rsid w:val="00730590"/>
    <w:rsid w:val="00730AE8"/>
    <w:rsid w:val="00730C84"/>
    <w:rsid w:val="00730D46"/>
    <w:rsid w:val="0073116F"/>
    <w:rsid w:val="007311DF"/>
    <w:rsid w:val="007319C5"/>
    <w:rsid w:val="00731BEB"/>
    <w:rsid w:val="00731CDE"/>
    <w:rsid w:val="00731E3A"/>
    <w:rsid w:val="00732488"/>
    <w:rsid w:val="007325BC"/>
    <w:rsid w:val="007325D3"/>
    <w:rsid w:val="0073267E"/>
    <w:rsid w:val="00732725"/>
    <w:rsid w:val="00732751"/>
    <w:rsid w:val="0073290E"/>
    <w:rsid w:val="00732E7F"/>
    <w:rsid w:val="007335B6"/>
    <w:rsid w:val="00733744"/>
    <w:rsid w:val="007339B2"/>
    <w:rsid w:val="007339E5"/>
    <w:rsid w:val="00733C56"/>
    <w:rsid w:val="00733DE0"/>
    <w:rsid w:val="00733FF7"/>
    <w:rsid w:val="007342E2"/>
    <w:rsid w:val="00734B7E"/>
    <w:rsid w:val="00735037"/>
    <w:rsid w:val="007351EB"/>
    <w:rsid w:val="007357AA"/>
    <w:rsid w:val="007358BB"/>
    <w:rsid w:val="00735914"/>
    <w:rsid w:val="00735A5A"/>
    <w:rsid w:val="00735B51"/>
    <w:rsid w:val="0073622E"/>
    <w:rsid w:val="00736FD1"/>
    <w:rsid w:val="00737757"/>
    <w:rsid w:val="00737AD7"/>
    <w:rsid w:val="00737C09"/>
    <w:rsid w:val="00740506"/>
    <w:rsid w:val="00740DD3"/>
    <w:rsid w:val="00740E5D"/>
    <w:rsid w:val="0074112F"/>
    <w:rsid w:val="00741919"/>
    <w:rsid w:val="00741981"/>
    <w:rsid w:val="00741CF5"/>
    <w:rsid w:val="007420A4"/>
    <w:rsid w:val="0074226A"/>
    <w:rsid w:val="0074254D"/>
    <w:rsid w:val="00742752"/>
    <w:rsid w:val="0074289B"/>
    <w:rsid w:val="00742C85"/>
    <w:rsid w:val="00743190"/>
    <w:rsid w:val="00743A4F"/>
    <w:rsid w:val="00743D36"/>
    <w:rsid w:val="00743F14"/>
    <w:rsid w:val="00743F54"/>
    <w:rsid w:val="00743F6D"/>
    <w:rsid w:val="00743FE0"/>
    <w:rsid w:val="007440B2"/>
    <w:rsid w:val="00744139"/>
    <w:rsid w:val="007441B9"/>
    <w:rsid w:val="00744516"/>
    <w:rsid w:val="0074452A"/>
    <w:rsid w:val="00744870"/>
    <w:rsid w:val="00744F30"/>
    <w:rsid w:val="00744FB2"/>
    <w:rsid w:val="007451F8"/>
    <w:rsid w:val="007452E2"/>
    <w:rsid w:val="0074544E"/>
    <w:rsid w:val="0074562D"/>
    <w:rsid w:val="007457F3"/>
    <w:rsid w:val="00745849"/>
    <w:rsid w:val="007461E7"/>
    <w:rsid w:val="00746796"/>
    <w:rsid w:val="007467B5"/>
    <w:rsid w:val="00746DE2"/>
    <w:rsid w:val="00747306"/>
    <w:rsid w:val="007479AE"/>
    <w:rsid w:val="00747B27"/>
    <w:rsid w:val="0075083D"/>
    <w:rsid w:val="007508BD"/>
    <w:rsid w:val="007509D2"/>
    <w:rsid w:val="00750D11"/>
    <w:rsid w:val="00750E34"/>
    <w:rsid w:val="00750EB3"/>
    <w:rsid w:val="007514A5"/>
    <w:rsid w:val="007515EB"/>
    <w:rsid w:val="007516B1"/>
    <w:rsid w:val="00751770"/>
    <w:rsid w:val="007518B8"/>
    <w:rsid w:val="007518ED"/>
    <w:rsid w:val="00751905"/>
    <w:rsid w:val="007519FF"/>
    <w:rsid w:val="00751C14"/>
    <w:rsid w:val="00752295"/>
    <w:rsid w:val="00752538"/>
    <w:rsid w:val="00752926"/>
    <w:rsid w:val="00752C1F"/>
    <w:rsid w:val="00752CB1"/>
    <w:rsid w:val="007533B0"/>
    <w:rsid w:val="007535BF"/>
    <w:rsid w:val="007538D7"/>
    <w:rsid w:val="00753E54"/>
    <w:rsid w:val="007545C2"/>
    <w:rsid w:val="00754F7A"/>
    <w:rsid w:val="007554A3"/>
    <w:rsid w:val="00755CAB"/>
    <w:rsid w:val="00755CFD"/>
    <w:rsid w:val="00755F0B"/>
    <w:rsid w:val="00755F95"/>
    <w:rsid w:val="0075650D"/>
    <w:rsid w:val="007569E1"/>
    <w:rsid w:val="00756A9E"/>
    <w:rsid w:val="00756D6C"/>
    <w:rsid w:val="00756DEF"/>
    <w:rsid w:val="00756E6E"/>
    <w:rsid w:val="00757103"/>
    <w:rsid w:val="007572C9"/>
    <w:rsid w:val="007574CA"/>
    <w:rsid w:val="007577DF"/>
    <w:rsid w:val="00760173"/>
    <w:rsid w:val="007608B6"/>
    <w:rsid w:val="007608E1"/>
    <w:rsid w:val="007609B6"/>
    <w:rsid w:val="00760E17"/>
    <w:rsid w:val="00760EE5"/>
    <w:rsid w:val="00761387"/>
    <w:rsid w:val="00761C72"/>
    <w:rsid w:val="00761DE0"/>
    <w:rsid w:val="007622E5"/>
    <w:rsid w:val="0076233B"/>
    <w:rsid w:val="00762BA5"/>
    <w:rsid w:val="00762DD1"/>
    <w:rsid w:val="00762F00"/>
    <w:rsid w:val="007634F3"/>
    <w:rsid w:val="00763883"/>
    <w:rsid w:val="00763C33"/>
    <w:rsid w:val="00763EE3"/>
    <w:rsid w:val="00764360"/>
    <w:rsid w:val="0076496C"/>
    <w:rsid w:val="00764A61"/>
    <w:rsid w:val="00764ADF"/>
    <w:rsid w:val="0076512E"/>
    <w:rsid w:val="00765432"/>
    <w:rsid w:val="0076571B"/>
    <w:rsid w:val="00765923"/>
    <w:rsid w:val="00765E82"/>
    <w:rsid w:val="00766673"/>
    <w:rsid w:val="00766E88"/>
    <w:rsid w:val="0076760E"/>
    <w:rsid w:val="00767D3D"/>
    <w:rsid w:val="00767E51"/>
    <w:rsid w:val="0077060E"/>
    <w:rsid w:val="00770711"/>
    <w:rsid w:val="007708C3"/>
    <w:rsid w:val="0077105D"/>
    <w:rsid w:val="00771BB7"/>
    <w:rsid w:val="00771C24"/>
    <w:rsid w:val="007720C7"/>
    <w:rsid w:val="00772199"/>
    <w:rsid w:val="00772245"/>
    <w:rsid w:val="007724D5"/>
    <w:rsid w:val="007724DD"/>
    <w:rsid w:val="007725B3"/>
    <w:rsid w:val="00772CA3"/>
    <w:rsid w:val="007733C6"/>
    <w:rsid w:val="00773856"/>
    <w:rsid w:val="00773BE8"/>
    <w:rsid w:val="00773BFB"/>
    <w:rsid w:val="00773DEE"/>
    <w:rsid w:val="00773FAD"/>
    <w:rsid w:val="00773FED"/>
    <w:rsid w:val="007748C6"/>
    <w:rsid w:val="007748F3"/>
    <w:rsid w:val="00774C32"/>
    <w:rsid w:val="007750C5"/>
    <w:rsid w:val="007758E2"/>
    <w:rsid w:val="00775ACF"/>
    <w:rsid w:val="00775B90"/>
    <w:rsid w:val="00776134"/>
    <w:rsid w:val="00776306"/>
    <w:rsid w:val="00776341"/>
    <w:rsid w:val="00776954"/>
    <w:rsid w:val="00776CD3"/>
    <w:rsid w:val="00776F51"/>
    <w:rsid w:val="007776F9"/>
    <w:rsid w:val="007776FE"/>
    <w:rsid w:val="00777873"/>
    <w:rsid w:val="007779D6"/>
    <w:rsid w:val="007779E4"/>
    <w:rsid w:val="00777BFD"/>
    <w:rsid w:val="00777C72"/>
    <w:rsid w:val="00780413"/>
    <w:rsid w:val="0078082F"/>
    <w:rsid w:val="00780C51"/>
    <w:rsid w:val="00780E5A"/>
    <w:rsid w:val="00780F70"/>
    <w:rsid w:val="0078106C"/>
    <w:rsid w:val="00781649"/>
    <w:rsid w:val="00781918"/>
    <w:rsid w:val="00781A0C"/>
    <w:rsid w:val="00781B77"/>
    <w:rsid w:val="007825A6"/>
    <w:rsid w:val="00782642"/>
    <w:rsid w:val="00782ADB"/>
    <w:rsid w:val="00782B79"/>
    <w:rsid w:val="00782D23"/>
    <w:rsid w:val="00783080"/>
    <w:rsid w:val="00783674"/>
    <w:rsid w:val="0078369A"/>
    <w:rsid w:val="00784243"/>
    <w:rsid w:val="0078434C"/>
    <w:rsid w:val="00784B1F"/>
    <w:rsid w:val="00784E40"/>
    <w:rsid w:val="0078516E"/>
    <w:rsid w:val="00785357"/>
    <w:rsid w:val="007858B8"/>
    <w:rsid w:val="00785E1A"/>
    <w:rsid w:val="00786235"/>
    <w:rsid w:val="00786249"/>
    <w:rsid w:val="00786B4F"/>
    <w:rsid w:val="00786DDD"/>
    <w:rsid w:val="00786F0B"/>
    <w:rsid w:val="007870F2"/>
    <w:rsid w:val="0078749A"/>
    <w:rsid w:val="007874D0"/>
    <w:rsid w:val="00787698"/>
    <w:rsid w:val="007876A7"/>
    <w:rsid w:val="00787781"/>
    <w:rsid w:val="00787FA1"/>
    <w:rsid w:val="007902B0"/>
    <w:rsid w:val="00790392"/>
    <w:rsid w:val="0079073A"/>
    <w:rsid w:val="00790F89"/>
    <w:rsid w:val="00791CE6"/>
    <w:rsid w:val="00791D4C"/>
    <w:rsid w:val="00791F8F"/>
    <w:rsid w:val="00792239"/>
    <w:rsid w:val="00792477"/>
    <w:rsid w:val="007926BD"/>
    <w:rsid w:val="00792E10"/>
    <w:rsid w:val="00792F82"/>
    <w:rsid w:val="0079361C"/>
    <w:rsid w:val="00793777"/>
    <w:rsid w:val="00793E71"/>
    <w:rsid w:val="007942CA"/>
    <w:rsid w:val="0079462D"/>
    <w:rsid w:val="007946D1"/>
    <w:rsid w:val="0079472A"/>
    <w:rsid w:val="007947FF"/>
    <w:rsid w:val="00794D31"/>
    <w:rsid w:val="00794E22"/>
    <w:rsid w:val="00794F76"/>
    <w:rsid w:val="00794FCF"/>
    <w:rsid w:val="00795003"/>
    <w:rsid w:val="007957A1"/>
    <w:rsid w:val="00795901"/>
    <w:rsid w:val="007959B9"/>
    <w:rsid w:val="007959BF"/>
    <w:rsid w:val="007959E5"/>
    <w:rsid w:val="00795A34"/>
    <w:rsid w:val="00795CF8"/>
    <w:rsid w:val="00795E1E"/>
    <w:rsid w:val="00795E4D"/>
    <w:rsid w:val="00795F7C"/>
    <w:rsid w:val="00795FDA"/>
    <w:rsid w:val="00796090"/>
    <w:rsid w:val="00796340"/>
    <w:rsid w:val="00796892"/>
    <w:rsid w:val="00796F48"/>
    <w:rsid w:val="00797229"/>
    <w:rsid w:val="00797355"/>
    <w:rsid w:val="00797459"/>
    <w:rsid w:val="00797DE9"/>
    <w:rsid w:val="007A08D6"/>
    <w:rsid w:val="007A0CAF"/>
    <w:rsid w:val="007A0CD3"/>
    <w:rsid w:val="007A0F69"/>
    <w:rsid w:val="007A25E0"/>
    <w:rsid w:val="007A2688"/>
    <w:rsid w:val="007A2726"/>
    <w:rsid w:val="007A274D"/>
    <w:rsid w:val="007A2D0E"/>
    <w:rsid w:val="007A3072"/>
    <w:rsid w:val="007A36CA"/>
    <w:rsid w:val="007A3AD4"/>
    <w:rsid w:val="007A3E0F"/>
    <w:rsid w:val="007A3E9C"/>
    <w:rsid w:val="007A4014"/>
    <w:rsid w:val="007A40A0"/>
    <w:rsid w:val="007A41CC"/>
    <w:rsid w:val="007A4992"/>
    <w:rsid w:val="007A57FE"/>
    <w:rsid w:val="007A60EF"/>
    <w:rsid w:val="007A6371"/>
    <w:rsid w:val="007A6B72"/>
    <w:rsid w:val="007A6E0B"/>
    <w:rsid w:val="007A6F73"/>
    <w:rsid w:val="007A7049"/>
    <w:rsid w:val="007A7381"/>
    <w:rsid w:val="007A74F4"/>
    <w:rsid w:val="007A7595"/>
    <w:rsid w:val="007A7751"/>
    <w:rsid w:val="007A77C1"/>
    <w:rsid w:val="007A7E80"/>
    <w:rsid w:val="007A7EF7"/>
    <w:rsid w:val="007B0C9F"/>
    <w:rsid w:val="007B0EC8"/>
    <w:rsid w:val="007B1039"/>
    <w:rsid w:val="007B1363"/>
    <w:rsid w:val="007B19C0"/>
    <w:rsid w:val="007B1AA6"/>
    <w:rsid w:val="007B1BE1"/>
    <w:rsid w:val="007B241C"/>
    <w:rsid w:val="007B265D"/>
    <w:rsid w:val="007B2A20"/>
    <w:rsid w:val="007B2FBC"/>
    <w:rsid w:val="007B3077"/>
    <w:rsid w:val="007B31D3"/>
    <w:rsid w:val="007B3A97"/>
    <w:rsid w:val="007B3E2C"/>
    <w:rsid w:val="007B46A9"/>
    <w:rsid w:val="007B47EA"/>
    <w:rsid w:val="007B52A3"/>
    <w:rsid w:val="007B547D"/>
    <w:rsid w:val="007B59D4"/>
    <w:rsid w:val="007B5B1F"/>
    <w:rsid w:val="007B601F"/>
    <w:rsid w:val="007B63F2"/>
    <w:rsid w:val="007B645D"/>
    <w:rsid w:val="007B6DDF"/>
    <w:rsid w:val="007B71BA"/>
    <w:rsid w:val="007B74BF"/>
    <w:rsid w:val="007B7BCA"/>
    <w:rsid w:val="007C06AC"/>
    <w:rsid w:val="007C0854"/>
    <w:rsid w:val="007C0ABC"/>
    <w:rsid w:val="007C0E37"/>
    <w:rsid w:val="007C1117"/>
    <w:rsid w:val="007C1394"/>
    <w:rsid w:val="007C16CF"/>
    <w:rsid w:val="007C1765"/>
    <w:rsid w:val="007C17E5"/>
    <w:rsid w:val="007C18CF"/>
    <w:rsid w:val="007C1AE8"/>
    <w:rsid w:val="007C1B91"/>
    <w:rsid w:val="007C1E78"/>
    <w:rsid w:val="007C20BB"/>
    <w:rsid w:val="007C228A"/>
    <w:rsid w:val="007C22D4"/>
    <w:rsid w:val="007C2908"/>
    <w:rsid w:val="007C2B01"/>
    <w:rsid w:val="007C2FCC"/>
    <w:rsid w:val="007C3727"/>
    <w:rsid w:val="007C38AB"/>
    <w:rsid w:val="007C3C83"/>
    <w:rsid w:val="007C4910"/>
    <w:rsid w:val="007C4B56"/>
    <w:rsid w:val="007C4DB0"/>
    <w:rsid w:val="007C50DF"/>
    <w:rsid w:val="007C5281"/>
    <w:rsid w:val="007C53C7"/>
    <w:rsid w:val="007C55C2"/>
    <w:rsid w:val="007C5897"/>
    <w:rsid w:val="007C5BA6"/>
    <w:rsid w:val="007C5BFC"/>
    <w:rsid w:val="007C5C78"/>
    <w:rsid w:val="007C5D54"/>
    <w:rsid w:val="007C5E15"/>
    <w:rsid w:val="007C5E1E"/>
    <w:rsid w:val="007C5E6A"/>
    <w:rsid w:val="007C63EF"/>
    <w:rsid w:val="007C6457"/>
    <w:rsid w:val="007C645D"/>
    <w:rsid w:val="007C64FC"/>
    <w:rsid w:val="007C65B6"/>
    <w:rsid w:val="007C674F"/>
    <w:rsid w:val="007C6979"/>
    <w:rsid w:val="007C6AC0"/>
    <w:rsid w:val="007C71B9"/>
    <w:rsid w:val="007C744B"/>
    <w:rsid w:val="007C7476"/>
    <w:rsid w:val="007C79D6"/>
    <w:rsid w:val="007C7AE2"/>
    <w:rsid w:val="007D000F"/>
    <w:rsid w:val="007D01EA"/>
    <w:rsid w:val="007D0335"/>
    <w:rsid w:val="007D0402"/>
    <w:rsid w:val="007D0A48"/>
    <w:rsid w:val="007D0D4F"/>
    <w:rsid w:val="007D176A"/>
    <w:rsid w:val="007D1A3C"/>
    <w:rsid w:val="007D1C9D"/>
    <w:rsid w:val="007D1EA3"/>
    <w:rsid w:val="007D215D"/>
    <w:rsid w:val="007D2633"/>
    <w:rsid w:val="007D27C7"/>
    <w:rsid w:val="007D2C94"/>
    <w:rsid w:val="007D2F11"/>
    <w:rsid w:val="007D355A"/>
    <w:rsid w:val="007D3772"/>
    <w:rsid w:val="007D38DC"/>
    <w:rsid w:val="007D4345"/>
    <w:rsid w:val="007D476A"/>
    <w:rsid w:val="007D495D"/>
    <w:rsid w:val="007D4A70"/>
    <w:rsid w:val="007D4C5B"/>
    <w:rsid w:val="007D509C"/>
    <w:rsid w:val="007D535D"/>
    <w:rsid w:val="007D5A27"/>
    <w:rsid w:val="007D62D1"/>
    <w:rsid w:val="007D6BC9"/>
    <w:rsid w:val="007D72D1"/>
    <w:rsid w:val="007D758D"/>
    <w:rsid w:val="007D7AF4"/>
    <w:rsid w:val="007E0182"/>
    <w:rsid w:val="007E0557"/>
    <w:rsid w:val="007E070A"/>
    <w:rsid w:val="007E0A80"/>
    <w:rsid w:val="007E15C2"/>
    <w:rsid w:val="007E1D4D"/>
    <w:rsid w:val="007E1D87"/>
    <w:rsid w:val="007E1FCA"/>
    <w:rsid w:val="007E2248"/>
    <w:rsid w:val="007E22B5"/>
    <w:rsid w:val="007E263C"/>
    <w:rsid w:val="007E3A15"/>
    <w:rsid w:val="007E3B56"/>
    <w:rsid w:val="007E3B93"/>
    <w:rsid w:val="007E41DB"/>
    <w:rsid w:val="007E46F8"/>
    <w:rsid w:val="007E4822"/>
    <w:rsid w:val="007E4C86"/>
    <w:rsid w:val="007E4CE9"/>
    <w:rsid w:val="007E4F92"/>
    <w:rsid w:val="007E559B"/>
    <w:rsid w:val="007E578A"/>
    <w:rsid w:val="007E5F11"/>
    <w:rsid w:val="007E60E6"/>
    <w:rsid w:val="007E644F"/>
    <w:rsid w:val="007E682B"/>
    <w:rsid w:val="007E6C11"/>
    <w:rsid w:val="007E6C80"/>
    <w:rsid w:val="007E6D6F"/>
    <w:rsid w:val="007E70D7"/>
    <w:rsid w:val="007E751A"/>
    <w:rsid w:val="007E7888"/>
    <w:rsid w:val="007E78FB"/>
    <w:rsid w:val="007E79A2"/>
    <w:rsid w:val="007E7D88"/>
    <w:rsid w:val="007F0061"/>
    <w:rsid w:val="007F06DF"/>
    <w:rsid w:val="007F0826"/>
    <w:rsid w:val="007F0A76"/>
    <w:rsid w:val="007F14AD"/>
    <w:rsid w:val="007F1643"/>
    <w:rsid w:val="007F169B"/>
    <w:rsid w:val="007F1808"/>
    <w:rsid w:val="007F2313"/>
    <w:rsid w:val="007F23D3"/>
    <w:rsid w:val="007F2542"/>
    <w:rsid w:val="007F2A58"/>
    <w:rsid w:val="007F2C95"/>
    <w:rsid w:val="007F3067"/>
    <w:rsid w:val="007F31B8"/>
    <w:rsid w:val="007F31DE"/>
    <w:rsid w:val="007F3463"/>
    <w:rsid w:val="007F34DF"/>
    <w:rsid w:val="007F3CA8"/>
    <w:rsid w:val="007F4147"/>
    <w:rsid w:val="007F4230"/>
    <w:rsid w:val="007F4A0E"/>
    <w:rsid w:val="007F4DC2"/>
    <w:rsid w:val="007F4F16"/>
    <w:rsid w:val="007F4FF9"/>
    <w:rsid w:val="007F50DF"/>
    <w:rsid w:val="007F5160"/>
    <w:rsid w:val="007F58BD"/>
    <w:rsid w:val="007F5C49"/>
    <w:rsid w:val="007F60FF"/>
    <w:rsid w:val="007F65B3"/>
    <w:rsid w:val="007F675D"/>
    <w:rsid w:val="007F6AC9"/>
    <w:rsid w:val="007F6BD9"/>
    <w:rsid w:val="007F6D4E"/>
    <w:rsid w:val="007F7102"/>
    <w:rsid w:val="007F7237"/>
    <w:rsid w:val="007F7620"/>
    <w:rsid w:val="007F78D8"/>
    <w:rsid w:val="007F7C14"/>
    <w:rsid w:val="007F7D8E"/>
    <w:rsid w:val="007F7DF9"/>
    <w:rsid w:val="008001B9"/>
    <w:rsid w:val="008002FE"/>
    <w:rsid w:val="00800D24"/>
    <w:rsid w:val="00800DAD"/>
    <w:rsid w:val="008012B7"/>
    <w:rsid w:val="00801745"/>
    <w:rsid w:val="00801D82"/>
    <w:rsid w:val="00801E6E"/>
    <w:rsid w:val="00802665"/>
    <w:rsid w:val="00802C99"/>
    <w:rsid w:val="008033A2"/>
    <w:rsid w:val="008035F1"/>
    <w:rsid w:val="008039E5"/>
    <w:rsid w:val="00803A28"/>
    <w:rsid w:val="00803DBE"/>
    <w:rsid w:val="00804360"/>
    <w:rsid w:val="008045DE"/>
    <w:rsid w:val="008049C6"/>
    <w:rsid w:val="00804B76"/>
    <w:rsid w:val="008051FB"/>
    <w:rsid w:val="00805722"/>
    <w:rsid w:val="00805842"/>
    <w:rsid w:val="00805F9E"/>
    <w:rsid w:val="0080603B"/>
    <w:rsid w:val="008068C9"/>
    <w:rsid w:val="00806A3E"/>
    <w:rsid w:val="00806DC2"/>
    <w:rsid w:val="00806FB0"/>
    <w:rsid w:val="00807388"/>
    <w:rsid w:val="008077E1"/>
    <w:rsid w:val="00807B69"/>
    <w:rsid w:val="00810133"/>
    <w:rsid w:val="00810261"/>
    <w:rsid w:val="00810BC1"/>
    <w:rsid w:val="00810D4F"/>
    <w:rsid w:val="00811DD0"/>
    <w:rsid w:val="0081225C"/>
    <w:rsid w:val="00812A3C"/>
    <w:rsid w:val="00812B91"/>
    <w:rsid w:val="00812C1B"/>
    <w:rsid w:val="00812DF5"/>
    <w:rsid w:val="008138E1"/>
    <w:rsid w:val="00813EFF"/>
    <w:rsid w:val="0081418A"/>
    <w:rsid w:val="0081424C"/>
    <w:rsid w:val="008148A4"/>
    <w:rsid w:val="008148C8"/>
    <w:rsid w:val="00814BAD"/>
    <w:rsid w:val="00814D41"/>
    <w:rsid w:val="00814E37"/>
    <w:rsid w:val="00815037"/>
    <w:rsid w:val="008153D8"/>
    <w:rsid w:val="00815E75"/>
    <w:rsid w:val="00815EC3"/>
    <w:rsid w:val="008161C0"/>
    <w:rsid w:val="00816CBE"/>
    <w:rsid w:val="00816D1F"/>
    <w:rsid w:val="0081709A"/>
    <w:rsid w:val="008173BF"/>
    <w:rsid w:val="008173E9"/>
    <w:rsid w:val="00817424"/>
    <w:rsid w:val="0081775A"/>
    <w:rsid w:val="00817B3B"/>
    <w:rsid w:val="00817DA8"/>
    <w:rsid w:val="00817DEC"/>
    <w:rsid w:val="00817F6F"/>
    <w:rsid w:val="00820288"/>
    <w:rsid w:val="0082037B"/>
    <w:rsid w:val="008203BD"/>
    <w:rsid w:val="008204A4"/>
    <w:rsid w:val="00820706"/>
    <w:rsid w:val="0082070B"/>
    <w:rsid w:val="00820ADC"/>
    <w:rsid w:val="00820C9E"/>
    <w:rsid w:val="00820E68"/>
    <w:rsid w:val="00821034"/>
    <w:rsid w:val="008211AF"/>
    <w:rsid w:val="008211DF"/>
    <w:rsid w:val="0082131F"/>
    <w:rsid w:val="00821348"/>
    <w:rsid w:val="008215B3"/>
    <w:rsid w:val="0082168C"/>
    <w:rsid w:val="008216EE"/>
    <w:rsid w:val="00821C9E"/>
    <w:rsid w:val="00821CBC"/>
    <w:rsid w:val="008220D1"/>
    <w:rsid w:val="0082214A"/>
    <w:rsid w:val="008222AD"/>
    <w:rsid w:val="008224FF"/>
    <w:rsid w:val="008228BD"/>
    <w:rsid w:val="00822991"/>
    <w:rsid w:val="00822BA4"/>
    <w:rsid w:val="00822E53"/>
    <w:rsid w:val="00823283"/>
    <w:rsid w:val="00823333"/>
    <w:rsid w:val="00823780"/>
    <w:rsid w:val="00823BEF"/>
    <w:rsid w:val="00823C78"/>
    <w:rsid w:val="00823CDC"/>
    <w:rsid w:val="00823F9A"/>
    <w:rsid w:val="00824251"/>
    <w:rsid w:val="00824609"/>
    <w:rsid w:val="00824885"/>
    <w:rsid w:val="00824916"/>
    <w:rsid w:val="00824C25"/>
    <w:rsid w:val="0082510A"/>
    <w:rsid w:val="0082557F"/>
    <w:rsid w:val="00825663"/>
    <w:rsid w:val="0082566F"/>
    <w:rsid w:val="00825AE4"/>
    <w:rsid w:val="00825B87"/>
    <w:rsid w:val="00825C15"/>
    <w:rsid w:val="00825D0B"/>
    <w:rsid w:val="00825D8C"/>
    <w:rsid w:val="00825E8E"/>
    <w:rsid w:val="00826615"/>
    <w:rsid w:val="00826663"/>
    <w:rsid w:val="008267C8"/>
    <w:rsid w:val="00826A73"/>
    <w:rsid w:val="00826F47"/>
    <w:rsid w:val="0082707C"/>
    <w:rsid w:val="0082718D"/>
    <w:rsid w:val="00827DD0"/>
    <w:rsid w:val="00827EF0"/>
    <w:rsid w:val="008300DD"/>
    <w:rsid w:val="008303A0"/>
    <w:rsid w:val="0083051B"/>
    <w:rsid w:val="00830C17"/>
    <w:rsid w:val="00830F4F"/>
    <w:rsid w:val="00831045"/>
    <w:rsid w:val="00831675"/>
    <w:rsid w:val="008317F2"/>
    <w:rsid w:val="00831E50"/>
    <w:rsid w:val="0083211A"/>
    <w:rsid w:val="008323C1"/>
    <w:rsid w:val="008324AA"/>
    <w:rsid w:val="008332EB"/>
    <w:rsid w:val="00833531"/>
    <w:rsid w:val="00833948"/>
    <w:rsid w:val="00833E0C"/>
    <w:rsid w:val="0083401C"/>
    <w:rsid w:val="00834097"/>
    <w:rsid w:val="00834B22"/>
    <w:rsid w:val="00834F3E"/>
    <w:rsid w:val="00834F98"/>
    <w:rsid w:val="0083542E"/>
    <w:rsid w:val="00835470"/>
    <w:rsid w:val="008354E0"/>
    <w:rsid w:val="0083582E"/>
    <w:rsid w:val="008359BE"/>
    <w:rsid w:val="00835B4E"/>
    <w:rsid w:val="00836104"/>
    <w:rsid w:val="00836138"/>
    <w:rsid w:val="00836181"/>
    <w:rsid w:val="00836353"/>
    <w:rsid w:val="00836517"/>
    <w:rsid w:val="00836669"/>
    <w:rsid w:val="0083675E"/>
    <w:rsid w:val="008367A9"/>
    <w:rsid w:val="008367AE"/>
    <w:rsid w:val="008368A0"/>
    <w:rsid w:val="00836F4C"/>
    <w:rsid w:val="00837288"/>
    <w:rsid w:val="0084006A"/>
    <w:rsid w:val="008400C8"/>
    <w:rsid w:val="008403ED"/>
    <w:rsid w:val="00840456"/>
    <w:rsid w:val="0084058E"/>
    <w:rsid w:val="008406DF"/>
    <w:rsid w:val="008407AE"/>
    <w:rsid w:val="00840A69"/>
    <w:rsid w:val="00840DF6"/>
    <w:rsid w:val="00840E4F"/>
    <w:rsid w:val="00841347"/>
    <w:rsid w:val="00841DFF"/>
    <w:rsid w:val="0084221A"/>
    <w:rsid w:val="00842362"/>
    <w:rsid w:val="0084256A"/>
    <w:rsid w:val="00842759"/>
    <w:rsid w:val="008429A5"/>
    <w:rsid w:val="00842B40"/>
    <w:rsid w:val="00842CC6"/>
    <w:rsid w:val="00842DC1"/>
    <w:rsid w:val="00842E62"/>
    <w:rsid w:val="00842EA6"/>
    <w:rsid w:val="00843296"/>
    <w:rsid w:val="00843299"/>
    <w:rsid w:val="0084336E"/>
    <w:rsid w:val="00843737"/>
    <w:rsid w:val="00843D66"/>
    <w:rsid w:val="00843EAB"/>
    <w:rsid w:val="00843FD6"/>
    <w:rsid w:val="008441FA"/>
    <w:rsid w:val="0084435B"/>
    <w:rsid w:val="008443B0"/>
    <w:rsid w:val="00844B3B"/>
    <w:rsid w:val="00844E71"/>
    <w:rsid w:val="00844F01"/>
    <w:rsid w:val="0084549D"/>
    <w:rsid w:val="008457CC"/>
    <w:rsid w:val="00845997"/>
    <w:rsid w:val="00845B28"/>
    <w:rsid w:val="00845D84"/>
    <w:rsid w:val="00845FC3"/>
    <w:rsid w:val="0084611D"/>
    <w:rsid w:val="00846931"/>
    <w:rsid w:val="0084758B"/>
    <w:rsid w:val="00847889"/>
    <w:rsid w:val="00847B1A"/>
    <w:rsid w:val="00850263"/>
    <w:rsid w:val="008507A8"/>
    <w:rsid w:val="0085088D"/>
    <w:rsid w:val="00850AC2"/>
    <w:rsid w:val="00850D26"/>
    <w:rsid w:val="00850D42"/>
    <w:rsid w:val="00850E9E"/>
    <w:rsid w:val="00851127"/>
    <w:rsid w:val="00851DA5"/>
    <w:rsid w:val="00852954"/>
    <w:rsid w:val="00853041"/>
    <w:rsid w:val="008536A4"/>
    <w:rsid w:val="00853E8C"/>
    <w:rsid w:val="00853F22"/>
    <w:rsid w:val="00853F2A"/>
    <w:rsid w:val="00854696"/>
    <w:rsid w:val="0085488A"/>
    <w:rsid w:val="008549A5"/>
    <w:rsid w:val="008549B3"/>
    <w:rsid w:val="00854D06"/>
    <w:rsid w:val="00854E06"/>
    <w:rsid w:val="00854F64"/>
    <w:rsid w:val="00855039"/>
    <w:rsid w:val="00855116"/>
    <w:rsid w:val="00855718"/>
    <w:rsid w:val="008557D2"/>
    <w:rsid w:val="00855F94"/>
    <w:rsid w:val="008561C4"/>
    <w:rsid w:val="008562EE"/>
    <w:rsid w:val="00856826"/>
    <w:rsid w:val="008569AA"/>
    <w:rsid w:val="008569EB"/>
    <w:rsid w:val="0085712D"/>
    <w:rsid w:val="00857164"/>
    <w:rsid w:val="008574AB"/>
    <w:rsid w:val="008574FE"/>
    <w:rsid w:val="00857AA8"/>
    <w:rsid w:val="00857AF0"/>
    <w:rsid w:val="00857CDB"/>
    <w:rsid w:val="00857D1D"/>
    <w:rsid w:val="00857F20"/>
    <w:rsid w:val="00860154"/>
    <w:rsid w:val="0086056B"/>
    <w:rsid w:val="0086065A"/>
    <w:rsid w:val="00860D61"/>
    <w:rsid w:val="00860D66"/>
    <w:rsid w:val="00860D72"/>
    <w:rsid w:val="00861124"/>
    <w:rsid w:val="00861175"/>
    <w:rsid w:val="00861353"/>
    <w:rsid w:val="008614CC"/>
    <w:rsid w:val="008614D5"/>
    <w:rsid w:val="00861D88"/>
    <w:rsid w:val="00861F1A"/>
    <w:rsid w:val="00862288"/>
    <w:rsid w:val="00862702"/>
    <w:rsid w:val="00862BC6"/>
    <w:rsid w:val="00863150"/>
    <w:rsid w:val="008631C7"/>
    <w:rsid w:val="008633FF"/>
    <w:rsid w:val="00863570"/>
    <w:rsid w:val="0086371B"/>
    <w:rsid w:val="00863D05"/>
    <w:rsid w:val="008640E3"/>
    <w:rsid w:val="008641DB"/>
    <w:rsid w:val="008641E8"/>
    <w:rsid w:val="00864DBE"/>
    <w:rsid w:val="008651E7"/>
    <w:rsid w:val="00865A9E"/>
    <w:rsid w:val="00866193"/>
    <w:rsid w:val="00866A8E"/>
    <w:rsid w:val="00867455"/>
    <w:rsid w:val="00867968"/>
    <w:rsid w:val="00867A60"/>
    <w:rsid w:val="00870533"/>
    <w:rsid w:val="008705CA"/>
    <w:rsid w:val="008705CE"/>
    <w:rsid w:val="00870988"/>
    <w:rsid w:val="00870DE7"/>
    <w:rsid w:val="00870FB1"/>
    <w:rsid w:val="00871145"/>
    <w:rsid w:val="0087174F"/>
    <w:rsid w:val="008718D6"/>
    <w:rsid w:val="008718F6"/>
    <w:rsid w:val="00871D0A"/>
    <w:rsid w:val="00871D35"/>
    <w:rsid w:val="00871DFE"/>
    <w:rsid w:val="00871E1F"/>
    <w:rsid w:val="00872173"/>
    <w:rsid w:val="008722D4"/>
    <w:rsid w:val="008722DF"/>
    <w:rsid w:val="00872701"/>
    <w:rsid w:val="00872A0A"/>
    <w:rsid w:val="00872DB5"/>
    <w:rsid w:val="00872F37"/>
    <w:rsid w:val="008732E5"/>
    <w:rsid w:val="008733AA"/>
    <w:rsid w:val="00873430"/>
    <w:rsid w:val="00873449"/>
    <w:rsid w:val="008735B7"/>
    <w:rsid w:val="008736B7"/>
    <w:rsid w:val="008739F5"/>
    <w:rsid w:val="00873C7D"/>
    <w:rsid w:val="00874138"/>
    <w:rsid w:val="008742A1"/>
    <w:rsid w:val="00874831"/>
    <w:rsid w:val="008748D8"/>
    <w:rsid w:val="00874F11"/>
    <w:rsid w:val="008755CC"/>
    <w:rsid w:val="008756A8"/>
    <w:rsid w:val="00875A8C"/>
    <w:rsid w:val="00875AAA"/>
    <w:rsid w:val="00876328"/>
    <w:rsid w:val="008763F2"/>
    <w:rsid w:val="00876480"/>
    <w:rsid w:val="00876705"/>
    <w:rsid w:val="00876AF8"/>
    <w:rsid w:val="00876FA7"/>
    <w:rsid w:val="00877768"/>
    <w:rsid w:val="00877791"/>
    <w:rsid w:val="00877C51"/>
    <w:rsid w:val="00880010"/>
    <w:rsid w:val="0088021B"/>
    <w:rsid w:val="008805C8"/>
    <w:rsid w:val="008808A1"/>
    <w:rsid w:val="00880CE0"/>
    <w:rsid w:val="00880D28"/>
    <w:rsid w:val="00880E19"/>
    <w:rsid w:val="00880E81"/>
    <w:rsid w:val="00881005"/>
    <w:rsid w:val="0088105B"/>
    <w:rsid w:val="008813D8"/>
    <w:rsid w:val="008814D5"/>
    <w:rsid w:val="0088159B"/>
    <w:rsid w:val="008816F9"/>
    <w:rsid w:val="008818AF"/>
    <w:rsid w:val="00881A87"/>
    <w:rsid w:val="00881ABD"/>
    <w:rsid w:val="00881CF9"/>
    <w:rsid w:val="00881EAE"/>
    <w:rsid w:val="008820C0"/>
    <w:rsid w:val="008822E6"/>
    <w:rsid w:val="0088263F"/>
    <w:rsid w:val="00883196"/>
    <w:rsid w:val="0088397B"/>
    <w:rsid w:val="00883A57"/>
    <w:rsid w:val="00883B52"/>
    <w:rsid w:val="00883C97"/>
    <w:rsid w:val="00884641"/>
    <w:rsid w:val="00884883"/>
    <w:rsid w:val="00884B20"/>
    <w:rsid w:val="00884C76"/>
    <w:rsid w:val="00884E0B"/>
    <w:rsid w:val="00884E51"/>
    <w:rsid w:val="00884F4C"/>
    <w:rsid w:val="00885060"/>
    <w:rsid w:val="008854A1"/>
    <w:rsid w:val="00885557"/>
    <w:rsid w:val="00885B04"/>
    <w:rsid w:val="00885F3E"/>
    <w:rsid w:val="00885FD7"/>
    <w:rsid w:val="00886057"/>
    <w:rsid w:val="0088620B"/>
    <w:rsid w:val="008862BB"/>
    <w:rsid w:val="00886A1D"/>
    <w:rsid w:val="00886A69"/>
    <w:rsid w:val="00886BC3"/>
    <w:rsid w:val="00886F98"/>
    <w:rsid w:val="00887355"/>
    <w:rsid w:val="00887C16"/>
    <w:rsid w:val="00887DDE"/>
    <w:rsid w:val="00890173"/>
    <w:rsid w:val="00890416"/>
    <w:rsid w:val="00890511"/>
    <w:rsid w:val="008906F8"/>
    <w:rsid w:val="00890899"/>
    <w:rsid w:val="00890926"/>
    <w:rsid w:val="00890995"/>
    <w:rsid w:val="008909B2"/>
    <w:rsid w:val="00890C13"/>
    <w:rsid w:val="00890F6F"/>
    <w:rsid w:val="008915B9"/>
    <w:rsid w:val="00891E11"/>
    <w:rsid w:val="00892303"/>
    <w:rsid w:val="00892990"/>
    <w:rsid w:val="008929E2"/>
    <w:rsid w:val="00893162"/>
    <w:rsid w:val="00893653"/>
    <w:rsid w:val="00893EC6"/>
    <w:rsid w:val="008944D2"/>
    <w:rsid w:val="00894A03"/>
    <w:rsid w:val="00894A17"/>
    <w:rsid w:val="0089568A"/>
    <w:rsid w:val="00895D40"/>
    <w:rsid w:val="00896474"/>
    <w:rsid w:val="00896643"/>
    <w:rsid w:val="00896B98"/>
    <w:rsid w:val="008971B2"/>
    <w:rsid w:val="008974CB"/>
    <w:rsid w:val="00897633"/>
    <w:rsid w:val="00897A35"/>
    <w:rsid w:val="00897D3D"/>
    <w:rsid w:val="008A0103"/>
    <w:rsid w:val="008A0416"/>
    <w:rsid w:val="008A0489"/>
    <w:rsid w:val="008A075A"/>
    <w:rsid w:val="008A0854"/>
    <w:rsid w:val="008A0B74"/>
    <w:rsid w:val="008A15C2"/>
    <w:rsid w:val="008A15E1"/>
    <w:rsid w:val="008A180F"/>
    <w:rsid w:val="008A19F7"/>
    <w:rsid w:val="008A1A3A"/>
    <w:rsid w:val="008A1B93"/>
    <w:rsid w:val="008A1BBF"/>
    <w:rsid w:val="008A24C5"/>
    <w:rsid w:val="008A2533"/>
    <w:rsid w:val="008A264A"/>
    <w:rsid w:val="008A2AE6"/>
    <w:rsid w:val="008A2E87"/>
    <w:rsid w:val="008A2EF0"/>
    <w:rsid w:val="008A3BDF"/>
    <w:rsid w:val="008A4343"/>
    <w:rsid w:val="008A435D"/>
    <w:rsid w:val="008A4399"/>
    <w:rsid w:val="008A439C"/>
    <w:rsid w:val="008A43A0"/>
    <w:rsid w:val="008A4EEA"/>
    <w:rsid w:val="008A5340"/>
    <w:rsid w:val="008A53EE"/>
    <w:rsid w:val="008A5863"/>
    <w:rsid w:val="008A5E8A"/>
    <w:rsid w:val="008A6254"/>
    <w:rsid w:val="008A6290"/>
    <w:rsid w:val="008A6547"/>
    <w:rsid w:val="008A6BD9"/>
    <w:rsid w:val="008A6C9D"/>
    <w:rsid w:val="008A70E0"/>
    <w:rsid w:val="008A732D"/>
    <w:rsid w:val="008A755F"/>
    <w:rsid w:val="008A7692"/>
    <w:rsid w:val="008A77C6"/>
    <w:rsid w:val="008A78A6"/>
    <w:rsid w:val="008A79C6"/>
    <w:rsid w:val="008B011E"/>
    <w:rsid w:val="008B01B2"/>
    <w:rsid w:val="008B07B3"/>
    <w:rsid w:val="008B117F"/>
    <w:rsid w:val="008B152E"/>
    <w:rsid w:val="008B1633"/>
    <w:rsid w:val="008B17D3"/>
    <w:rsid w:val="008B17E9"/>
    <w:rsid w:val="008B1C11"/>
    <w:rsid w:val="008B2233"/>
    <w:rsid w:val="008B2ED0"/>
    <w:rsid w:val="008B35FD"/>
    <w:rsid w:val="008B388F"/>
    <w:rsid w:val="008B3A98"/>
    <w:rsid w:val="008B3CA2"/>
    <w:rsid w:val="008B3E3A"/>
    <w:rsid w:val="008B3F72"/>
    <w:rsid w:val="008B436F"/>
    <w:rsid w:val="008B4371"/>
    <w:rsid w:val="008B441F"/>
    <w:rsid w:val="008B45BE"/>
    <w:rsid w:val="008B4A69"/>
    <w:rsid w:val="008B4A8C"/>
    <w:rsid w:val="008B4D61"/>
    <w:rsid w:val="008B519E"/>
    <w:rsid w:val="008B581B"/>
    <w:rsid w:val="008B5935"/>
    <w:rsid w:val="008B5D3F"/>
    <w:rsid w:val="008B5D80"/>
    <w:rsid w:val="008B6212"/>
    <w:rsid w:val="008B63B1"/>
    <w:rsid w:val="008B6688"/>
    <w:rsid w:val="008B66A4"/>
    <w:rsid w:val="008B72DD"/>
    <w:rsid w:val="008B7A29"/>
    <w:rsid w:val="008C0041"/>
    <w:rsid w:val="008C067C"/>
    <w:rsid w:val="008C08C7"/>
    <w:rsid w:val="008C0D97"/>
    <w:rsid w:val="008C0DD3"/>
    <w:rsid w:val="008C13AC"/>
    <w:rsid w:val="008C154D"/>
    <w:rsid w:val="008C1A70"/>
    <w:rsid w:val="008C1CA6"/>
    <w:rsid w:val="008C2363"/>
    <w:rsid w:val="008C268E"/>
    <w:rsid w:val="008C2960"/>
    <w:rsid w:val="008C2B92"/>
    <w:rsid w:val="008C2E12"/>
    <w:rsid w:val="008C3584"/>
    <w:rsid w:val="008C35CC"/>
    <w:rsid w:val="008C3A8C"/>
    <w:rsid w:val="008C3C4E"/>
    <w:rsid w:val="008C3CE5"/>
    <w:rsid w:val="008C420B"/>
    <w:rsid w:val="008C4408"/>
    <w:rsid w:val="008C4645"/>
    <w:rsid w:val="008C4C11"/>
    <w:rsid w:val="008C559E"/>
    <w:rsid w:val="008C55F3"/>
    <w:rsid w:val="008C58E6"/>
    <w:rsid w:val="008C5C6D"/>
    <w:rsid w:val="008C603C"/>
    <w:rsid w:val="008C6C9F"/>
    <w:rsid w:val="008C6DD5"/>
    <w:rsid w:val="008C779C"/>
    <w:rsid w:val="008D04C8"/>
    <w:rsid w:val="008D08B1"/>
    <w:rsid w:val="008D0A34"/>
    <w:rsid w:val="008D0AAE"/>
    <w:rsid w:val="008D0EBA"/>
    <w:rsid w:val="008D10B9"/>
    <w:rsid w:val="008D1153"/>
    <w:rsid w:val="008D129A"/>
    <w:rsid w:val="008D1378"/>
    <w:rsid w:val="008D1CDC"/>
    <w:rsid w:val="008D1DD8"/>
    <w:rsid w:val="008D2002"/>
    <w:rsid w:val="008D219E"/>
    <w:rsid w:val="008D2253"/>
    <w:rsid w:val="008D27C0"/>
    <w:rsid w:val="008D2992"/>
    <w:rsid w:val="008D2A05"/>
    <w:rsid w:val="008D2A29"/>
    <w:rsid w:val="008D2A85"/>
    <w:rsid w:val="008D2F1E"/>
    <w:rsid w:val="008D2FF3"/>
    <w:rsid w:val="008D3292"/>
    <w:rsid w:val="008D3786"/>
    <w:rsid w:val="008D47BB"/>
    <w:rsid w:val="008D4814"/>
    <w:rsid w:val="008D4918"/>
    <w:rsid w:val="008D4D08"/>
    <w:rsid w:val="008D4E4C"/>
    <w:rsid w:val="008D51C8"/>
    <w:rsid w:val="008D560C"/>
    <w:rsid w:val="008D5734"/>
    <w:rsid w:val="008D5A18"/>
    <w:rsid w:val="008D5C27"/>
    <w:rsid w:val="008D5F93"/>
    <w:rsid w:val="008D6394"/>
    <w:rsid w:val="008D6415"/>
    <w:rsid w:val="008D6530"/>
    <w:rsid w:val="008D68B0"/>
    <w:rsid w:val="008D68EE"/>
    <w:rsid w:val="008D6C91"/>
    <w:rsid w:val="008D70A7"/>
    <w:rsid w:val="008D7229"/>
    <w:rsid w:val="008D75C5"/>
    <w:rsid w:val="008D785F"/>
    <w:rsid w:val="008D7BB3"/>
    <w:rsid w:val="008D7CC0"/>
    <w:rsid w:val="008D7DDC"/>
    <w:rsid w:val="008E084C"/>
    <w:rsid w:val="008E09BC"/>
    <w:rsid w:val="008E0DD6"/>
    <w:rsid w:val="008E0E0E"/>
    <w:rsid w:val="008E0EC7"/>
    <w:rsid w:val="008E0FD6"/>
    <w:rsid w:val="008E1738"/>
    <w:rsid w:val="008E17C4"/>
    <w:rsid w:val="008E1AC0"/>
    <w:rsid w:val="008E1D75"/>
    <w:rsid w:val="008E2ADD"/>
    <w:rsid w:val="008E2BE9"/>
    <w:rsid w:val="008E2E2D"/>
    <w:rsid w:val="008E3199"/>
    <w:rsid w:val="008E3739"/>
    <w:rsid w:val="008E38AE"/>
    <w:rsid w:val="008E39C1"/>
    <w:rsid w:val="008E3BF1"/>
    <w:rsid w:val="008E3C48"/>
    <w:rsid w:val="008E4561"/>
    <w:rsid w:val="008E4A77"/>
    <w:rsid w:val="008E4F28"/>
    <w:rsid w:val="008E5638"/>
    <w:rsid w:val="008E573A"/>
    <w:rsid w:val="008E57A6"/>
    <w:rsid w:val="008E5E96"/>
    <w:rsid w:val="008E607D"/>
    <w:rsid w:val="008E6AC0"/>
    <w:rsid w:val="008E6AC8"/>
    <w:rsid w:val="008E7028"/>
    <w:rsid w:val="008E72C6"/>
    <w:rsid w:val="008E7AC2"/>
    <w:rsid w:val="008E7E9F"/>
    <w:rsid w:val="008F003E"/>
    <w:rsid w:val="008F0162"/>
    <w:rsid w:val="008F017D"/>
    <w:rsid w:val="008F0581"/>
    <w:rsid w:val="008F05A9"/>
    <w:rsid w:val="008F065D"/>
    <w:rsid w:val="008F10F1"/>
    <w:rsid w:val="008F151D"/>
    <w:rsid w:val="008F1891"/>
    <w:rsid w:val="008F1970"/>
    <w:rsid w:val="008F1E7A"/>
    <w:rsid w:val="008F2212"/>
    <w:rsid w:val="008F22DD"/>
    <w:rsid w:val="008F23B9"/>
    <w:rsid w:val="008F29FC"/>
    <w:rsid w:val="008F2D9A"/>
    <w:rsid w:val="008F2E1D"/>
    <w:rsid w:val="008F2F9A"/>
    <w:rsid w:val="008F340B"/>
    <w:rsid w:val="008F3499"/>
    <w:rsid w:val="008F3682"/>
    <w:rsid w:val="008F3A0D"/>
    <w:rsid w:val="008F3A45"/>
    <w:rsid w:val="008F3A81"/>
    <w:rsid w:val="008F46D8"/>
    <w:rsid w:val="008F47DD"/>
    <w:rsid w:val="008F48B9"/>
    <w:rsid w:val="008F4D69"/>
    <w:rsid w:val="008F5704"/>
    <w:rsid w:val="008F630D"/>
    <w:rsid w:val="008F6D3E"/>
    <w:rsid w:val="008F6D54"/>
    <w:rsid w:val="008F7626"/>
    <w:rsid w:val="008F76C2"/>
    <w:rsid w:val="008F7CA8"/>
    <w:rsid w:val="009000BB"/>
    <w:rsid w:val="00900101"/>
    <w:rsid w:val="009006FF"/>
    <w:rsid w:val="0090099A"/>
    <w:rsid w:val="009009FB"/>
    <w:rsid w:val="00900A30"/>
    <w:rsid w:val="00900B26"/>
    <w:rsid w:val="00900C06"/>
    <w:rsid w:val="00900E8C"/>
    <w:rsid w:val="00901314"/>
    <w:rsid w:val="0090195A"/>
    <w:rsid w:val="00901965"/>
    <w:rsid w:val="009019A0"/>
    <w:rsid w:val="00902011"/>
    <w:rsid w:val="009021AE"/>
    <w:rsid w:val="0090259A"/>
    <w:rsid w:val="0090276B"/>
    <w:rsid w:val="00902E99"/>
    <w:rsid w:val="00902FF2"/>
    <w:rsid w:val="0090331E"/>
    <w:rsid w:val="00903442"/>
    <w:rsid w:val="0090345F"/>
    <w:rsid w:val="009034D5"/>
    <w:rsid w:val="00903683"/>
    <w:rsid w:val="00903794"/>
    <w:rsid w:val="009037B7"/>
    <w:rsid w:val="00903C71"/>
    <w:rsid w:val="00903F7C"/>
    <w:rsid w:val="00903FC1"/>
    <w:rsid w:val="0090421E"/>
    <w:rsid w:val="009044EF"/>
    <w:rsid w:val="00904518"/>
    <w:rsid w:val="0090465D"/>
    <w:rsid w:val="00904C43"/>
    <w:rsid w:val="00904C57"/>
    <w:rsid w:val="00905170"/>
    <w:rsid w:val="00905A61"/>
    <w:rsid w:val="00905BD4"/>
    <w:rsid w:val="00905EC6"/>
    <w:rsid w:val="00906010"/>
    <w:rsid w:val="0090602D"/>
    <w:rsid w:val="00906050"/>
    <w:rsid w:val="00906C8A"/>
    <w:rsid w:val="009070DA"/>
    <w:rsid w:val="00907657"/>
    <w:rsid w:val="00907676"/>
    <w:rsid w:val="00907838"/>
    <w:rsid w:val="00907A8E"/>
    <w:rsid w:val="00907D35"/>
    <w:rsid w:val="0091024D"/>
    <w:rsid w:val="00910797"/>
    <w:rsid w:val="00910B81"/>
    <w:rsid w:val="00910BD9"/>
    <w:rsid w:val="009113D1"/>
    <w:rsid w:val="009117AB"/>
    <w:rsid w:val="009117B8"/>
    <w:rsid w:val="00911855"/>
    <w:rsid w:val="00911A35"/>
    <w:rsid w:val="00911B6D"/>
    <w:rsid w:val="00911EBB"/>
    <w:rsid w:val="00911EF0"/>
    <w:rsid w:val="00912336"/>
    <w:rsid w:val="00912551"/>
    <w:rsid w:val="009127E7"/>
    <w:rsid w:val="00912838"/>
    <w:rsid w:val="00912DCE"/>
    <w:rsid w:val="009132AC"/>
    <w:rsid w:val="009132F3"/>
    <w:rsid w:val="00913491"/>
    <w:rsid w:val="00913555"/>
    <w:rsid w:val="00913DBB"/>
    <w:rsid w:val="009140C3"/>
    <w:rsid w:val="0091439E"/>
    <w:rsid w:val="0091457B"/>
    <w:rsid w:val="00914B87"/>
    <w:rsid w:val="00914C29"/>
    <w:rsid w:val="00914E47"/>
    <w:rsid w:val="00914FAA"/>
    <w:rsid w:val="00915896"/>
    <w:rsid w:val="009159F3"/>
    <w:rsid w:val="00915F71"/>
    <w:rsid w:val="0091684C"/>
    <w:rsid w:val="00916B0C"/>
    <w:rsid w:val="00916BCF"/>
    <w:rsid w:val="0091717E"/>
    <w:rsid w:val="00917602"/>
    <w:rsid w:val="009177C5"/>
    <w:rsid w:val="00917A54"/>
    <w:rsid w:val="00917C48"/>
    <w:rsid w:val="00917F01"/>
    <w:rsid w:val="009202E0"/>
    <w:rsid w:val="00920340"/>
    <w:rsid w:val="00920BD3"/>
    <w:rsid w:val="00920C89"/>
    <w:rsid w:val="00920CA9"/>
    <w:rsid w:val="0092136A"/>
    <w:rsid w:val="0092174F"/>
    <w:rsid w:val="009217FD"/>
    <w:rsid w:val="00921873"/>
    <w:rsid w:val="009219A2"/>
    <w:rsid w:val="009219EC"/>
    <w:rsid w:val="009221D9"/>
    <w:rsid w:val="00922A76"/>
    <w:rsid w:val="00922D6C"/>
    <w:rsid w:val="00922D9A"/>
    <w:rsid w:val="00922E72"/>
    <w:rsid w:val="00922E99"/>
    <w:rsid w:val="00923073"/>
    <w:rsid w:val="00923088"/>
    <w:rsid w:val="0092325E"/>
    <w:rsid w:val="0092333F"/>
    <w:rsid w:val="009233EF"/>
    <w:rsid w:val="00923561"/>
    <w:rsid w:val="00923698"/>
    <w:rsid w:val="00923B6A"/>
    <w:rsid w:val="00923E9D"/>
    <w:rsid w:val="00924083"/>
    <w:rsid w:val="009240DB"/>
    <w:rsid w:val="0092426B"/>
    <w:rsid w:val="00924543"/>
    <w:rsid w:val="009247DF"/>
    <w:rsid w:val="00924AF7"/>
    <w:rsid w:val="0092551E"/>
    <w:rsid w:val="00925EA9"/>
    <w:rsid w:val="00925F7C"/>
    <w:rsid w:val="009263CA"/>
    <w:rsid w:val="009264A3"/>
    <w:rsid w:val="00926FF4"/>
    <w:rsid w:val="00927235"/>
    <w:rsid w:val="00927725"/>
    <w:rsid w:val="009278A8"/>
    <w:rsid w:val="00927CDE"/>
    <w:rsid w:val="00930191"/>
    <w:rsid w:val="009319B1"/>
    <w:rsid w:val="00931B7F"/>
    <w:rsid w:val="00931CE1"/>
    <w:rsid w:val="00931E47"/>
    <w:rsid w:val="009320ED"/>
    <w:rsid w:val="009322BE"/>
    <w:rsid w:val="009326F8"/>
    <w:rsid w:val="00932800"/>
    <w:rsid w:val="009329A6"/>
    <w:rsid w:val="00932A89"/>
    <w:rsid w:val="0093371B"/>
    <w:rsid w:val="00933F2A"/>
    <w:rsid w:val="00934007"/>
    <w:rsid w:val="009342BB"/>
    <w:rsid w:val="00934331"/>
    <w:rsid w:val="009344C4"/>
    <w:rsid w:val="00934CFB"/>
    <w:rsid w:val="009350E1"/>
    <w:rsid w:val="00935171"/>
    <w:rsid w:val="00935216"/>
    <w:rsid w:val="0093531F"/>
    <w:rsid w:val="009355B8"/>
    <w:rsid w:val="00935F44"/>
    <w:rsid w:val="00936098"/>
    <w:rsid w:val="00936180"/>
    <w:rsid w:val="00936801"/>
    <w:rsid w:val="009368D4"/>
    <w:rsid w:val="00936AAA"/>
    <w:rsid w:val="00936BE0"/>
    <w:rsid w:val="00936CF4"/>
    <w:rsid w:val="00936D2C"/>
    <w:rsid w:val="00937450"/>
    <w:rsid w:val="009374FF"/>
    <w:rsid w:val="0093772D"/>
    <w:rsid w:val="00937733"/>
    <w:rsid w:val="00940062"/>
    <w:rsid w:val="00940337"/>
    <w:rsid w:val="0094039C"/>
    <w:rsid w:val="009403EE"/>
    <w:rsid w:val="009405DF"/>
    <w:rsid w:val="0094066D"/>
    <w:rsid w:val="00940740"/>
    <w:rsid w:val="00940E7D"/>
    <w:rsid w:val="00941092"/>
    <w:rsid w:val="00941380"/>
    <w:rsid w:val="00941B9F"/>
    <w:rsid w:val="0094224F"/>
    <w:rsid w:val="0094237F"/>
    <w:rsid w:val="00942806"/>
    <w:rsid w:val="0094299B"/>
    <w:rsid w:val="00942AE4"/>
    <w:rsid w:val="00942ED8"/>
    <w:rsid w:val="00942FAA"/>
    <w:rsid w:val="00943802"/>
    <w:rsid w:val="0094383D"/>
    <w:rsid w:val="00943A6E"/>
    <w:rsid w:val="00943A7C"/>
    <w:rsid w:val="00943BF2"/>
    <w:rsid w:val="00943DF2"/>
    <w:rsid w:val="009440DD"/>
    <w:rsid w:val="009441C5"/>
    <w:rsid w:val="00944872"/>
    <w:rsid w:val="00944AB4"/>
    <w:rsid w:val="00944FFE"/>
    <w:rsid w:val="00945163"/>
    <w:rsid w:val="009455A0"/>
    <w:rsid w:val="00945637"/>
    <w:rsid w:val="00945716"/>
    <w:rsid w:val="00946F8B"/>
    <w:rsid w:val="00947487"/>
    <w:rsid w:val="00947596"/>
    <w:rsid w:val="0094775F"/>
    <w:rsid w:val="00947FA4"/>
    <w:rsid w:val="00950CE5"/>
    <w:rsid w:val="00950D03"/>
    <w:rsid w:val="00950D5B"/>
    <w:rsid w:val="00950E86"/>
    <w:rsid w:val="009510D6"/>
    <w:rsid w:val="009512A2"/>
    <w:rsid w:val="009514E4"/>
    <w:rsid w:val="00951644"/>
    <w:rsid w:val="00951B45"/>
    <w:rsid w:val="00951CBA"/>
    <w:rsid w:val="00952A9B"/>
    <w:rsid w:val="00952AC6"/>
    <w:rsid w:val="00952B77"/>
    <w:rsid w:val="00952E0E"/>
    <w:rsid w:val="00953053"/>
    <w:rsid w:val="009530F5"/>
    <w:rsid w:val="00953521"/>
    <w:rsid w:val="009540A9"/>
    <w:rsid w:val="009543FA"/>
    <w:rsid w:val="0095460B"/>
    <w:rsid w:val="0095506E"/>
    <w:rsid w:val="00955102"/>
    <w:rsid w:val="009557B3"/>
    <w:rsid w:val="00956238"/>
    <w:rsid w:val="0095629E"/>
    <w:rsid w:val="00956419"/>
    <w:rsid w:val="009566FC"/>
    <w:rsid w:val="00956AF2"/>
    <w:rsid w:val="00956B9F"/>
    <w:rsid w:val="00956FC5"/>
    <w:rsid w:val="00956FD7"/>
    <w:rsid w:val="00957434"/>
    <w:rsid w:val="0096013F"/>
    <w:rsid w:val="00960690"/>
    <w:rsid w:val="00960DF0"/>
    <w:rsid w:val="00960ECA"/>
    <w:rsid w:val="00961140"/>
    <w:rsid w:val="00961596"/>
    <w:rsid w:val="009616BB"/>
    <w:rsid w:val="00961A79"/>
    <w:rsid w:val="00961C2A"/>
    <w:rsid w:val="00961FDC"/>
    <w:rsid w:val="00962553"/>
    <w:rsid w:val="0096258C"/>
    <w:rsid w:val="00962B1B"/>
    <w:rsid w:val="00962E9A"/>
    <w:rsid w:val="00962FD6"/>
    <w:rsid w:val="00963167"/>
    <w:rsid w:val="009639DF"/>
    <w:rsid w:val="00963C5E"/>
    <w:rsid w:val="00963FE2"/>
    <w:rsid w:val="0096433D"/>
    <w:rsid w:val="00965239"/>
    <w:rsid w:val="009654A6"/>
    <w:rsid w:val="009656C7"/>
    <w:rsid w:val="00965B33"/>
    <w:rsid w:val="00965E36"/>
    <w:rsid w:val="00966A2A"/>
    <w:rsid w:val="00966C83"/>
    <w:rsid w:val="0096737C"/>
    <w:rsid w:val="00967B84"/>
    <w:rsid w:val="00970080"/>
    <w:rsid w:val="0097013C"/>
    <w:rsid w:val="0097061F"/>
    <w:rsid w:val="009706D0"/>
    <w:rsid w:val="00970850"/>
    <w:rsid w:val="009708D3"/>
    <w:rsid w:val="00970B51"/>
    <w:rsid w:val="00970E47"/>
    <w:rsid w:val="009713FC"/>
    <w:rsid w:val="00971B15"/>
    <w:rsid w:val="00971D0B"/>
    <w:rsid w:val="00971DFE"/>
    <w:rsid w:val="00972130"/>
    <w:rsid w:val="00972B08"/>
    <w:rsid w:val="00972D3A"/>
    <w:rsid w:val="00973500"/>
    <w:rsid w:val="0097354D"/>
    <w:rsid w:val="00973740"/>
    <w:rsid w:val="00973851"/>
    <w:rsid w:val="0097428B"/>
    <w:rsid w:val="00974F8E"/>
    <w:rsid w:val="009755A4"/>
    <w:rsid w:val="00975641"/>
    <w:rsid w:val="00975657"/>
    <w:rsid w:val="009759C7"/>
    <w:rsid w:val="00975C16"/>
    <w:rsid w:val="00975CEF"/>
    <w:rsid w:val="00975E30"/>
    <w:rsid w:val="00976098"/>
    <w:rsid w:val="009762C7"/>
    <w:rsid w:val="00976CC4"/>
    <w:rsid w:val="00976D68"/>
    <w:rsid w:val="00977622"/>
    <w:rsid w:val="00977F70"/>
    <w:rsid w:val="009800A7"/>
    <w:rsid w:val="009800BD"/>
    <w:rsid w:val="00980188"/>
    <w:rsid w:val="00980811"/>
    <w:rsid w:val="00980A1C"/>
    <w:rsid w:val="00980C35"/>
    <w:rsid w:val="00980E84"/>
    <w:rsid w:val="00980E91"/>
    <w:rsid w:val="00980F86"/>
    <w:rsid w:val="0098131E"/>
    <w:rsid w:val="00981590"/>
    <w:rsid w:val="00981720"/>
    <w:rsid w:val="0098174C"/>
    <w:rsid w:val="00981987"/>
    <w:rsid w:val="00981B95"/>
    <w:rsid w:val="00981DAB"/>
    <w:rsid w:val="00981EA4"/>
    <w:rsid w:val="0098252C"/>
    <w:rsid w:val="009825D9"/>
    <w:rsid w:val="00982710"/>
    <w:rsid w:val="00982720"/>
    <w:rsid w:val="0098278F"/>
    <w:rsid w:val="0098280F"/>
    <w:rsid w:val="00982958"/>
    <w:rsid w:val="00982D25"/>
    <w:rsid w:val="00982F19"/>
    <w:rsid w:val="0098310D"/>
    <w:rsid w:val="0098318C"/>
    <w:rsid w:val="00983215"/>
    <w:rsid w:val="00983610"/>
    <w:rsid w:val="009837BE"/>
    <w:rsid w:val="009839E8"/>
    <w:rsid w:val="00983AA2"/>
    <w:rsid w:val="00984115"/>
    <w:rsid w:val="00984496"/>
    <w:rsid w:val="009848CA"/>
    <w:rsid w:val="00984C5E"/>
    <w:rsid w:val="00984F2A"/>
    <w:rsid w:val="009854CB"/>
    <w:rsid w:val="00986667"/>
    <w:rsid w:val="00986AAF"/>
    <w:rsid w:val="00986AF0"/>
    <w:rsid w:val="00986B13"/>
    <w:rsid w:val="00986B25"/>
    <w:rsid w:val="009870A1"/>
    <w:rsid w:val="0098753C"/>
    <w:rsid w:val="00990806"/>
    <w:rsid w:val="00990D64"/>
    <w:rsid w:val="00990DA1"/>
    <w:rsid w:val="00991098"/>
    <w:rsid w:val="0099127F"/>
    <w:rsid w:val="0099159E"/>
    <w:rsid w:val="00992B52"/>
    <w:rsid w:val="00992CE7"/>
    <w:rsid w:val="00993080"/>
    <w:rsid w:val="009934A6"/>
    <w:rsid w:val="0099364F"/>
    <w:rsid w:val="0099465D"/>
    <w:rsid w:val="009948BD"/>
    <w:rsid w:val="009951E9"/>
    <w:rsid w:val="00995A52"/>
    <w:rsid w:val="00995C4A"/>
    <w:rsid w:val="00995CD4"/>
    <w:rsid w:val="00996045"/>
    <w:rsid w:val="009962FD"/>
    <w:rsid w:val="0099686D"/>
    <w:rsid w:val="00996EB5"/>
    <w:rsid w:val="00996FFA"/>
    <w:rsid w:val="00997650"/>
    <w:rsid w:val="009979E1"/>
    <w:rsid w:val="00997CA5"/>
    <w:rsid w:val="00997E23"/>
    <w:rsid w:val="009A00CD"/>
    <w:rsid w:val="009A05DB"/>
    <w:rsid w:val="009A0AAC"/>
    <w:rsid w:val="009A0B08"/>
    <w:rsid w:val="009A118D"/>
    <w:rsid w:val="009A14D0"/>
    <w:rsid w:val="009A1868"/>
    <w:rsid w:val="009A251F"/>
    <w:rsid w:val="009A254B"/>
    <w:rsid w:val="009A26B4"/>
    <w:rsid w:val="009A2BE1"/>
    <w:rsid w:val="009A2C96"/>
    <w:rsid w:val="009A2E39"/>
    <w:rsid w:val="009A2E44"/>
    <w:rsid w:val="009A2EC6"/>
    <w:rsid w:val="009A30FE"/>
    <w:rsid w:val="009A313D"/>
    <w:rsid w:val="009A32DA"/>
    <w:rsid w:val="009A32E1"/>
    <w:rsid w:val="009A3587"/>
    <w:rsid w:val="009A359B"/>
    <w:rsid w:val="009A35FA"/>
    <w:rsid w:val="009A438C"/>
    <w:rsid w:val="009A44B0"/>
    <w:rsid w:val="009A4955"/>
    <w:rsid w:val="009A5278"/>
    <w:rsid w:val="009A5291"/>
    <w:rsid w:val="009A5695"/>
    <w:rsid w:val="009A5C1A"/>
    <w:rsid w:val="009A5FC7"/>
    <w:rsid w:val="009A61B0"/>
    <w:rsid w:val="009A64B5"/>
    <w:rsid w:val="009A64C1"/>
    <w:rsid w:val="009A66C0"/>
    <w:rsid w:val="009A68A4"/>
    <w:rsid w:val="009A6906"/>
    <w:rsid w:val="009A6E9D"/>
    <w:rsid w:val="009A6F78"/>
    <w:rsid w:val="009A71FD"/>
    <w:rsid w:val="009A733C"/>
    <w:rsid w:val="009A775B"/>
    <w:rsid w:val="009A7868"/>
    <w:rsid w:val="009A7ADD"/>
    <w:rsid w:val="009A7F26"/>
    <w:rsid w:val="009B01A7"/>
    <w:rsid w:val="009B0279"/>
    <w:rsid w:val="009B0ADC"/>
    <w:rsid w:val="009B0D1D"/>
    <w:rsid w:val="009B0D59"/>
    <w:rsid w:val="009B144D"/>
    <w:rsid w:val="009B18D5"/>
    <w:rsid w:val="009B2BD9"/>
    <w:rsid w:val="009B34F2"/>
    <w:rsid w:val="009B3584"/>
    <w:rsid w:val="009B3675"/>
    <w:rsid w:val="009B3D1F"/>
    <w:rsid w:val="009B3EDC"/>
    <w:rsid w:val="009B44A8"/>
    <w:rsid w:val="009B479C"/>
    <w:rsid w:val="009B49C8"/>
    <w:rsid w:val="009B4A9D"/>
    <w:rsid w:val="009B5031"/>
    <w:rsid w:val="009B532D"/>
    <w:rsid w:val="009B54CF"/>
    <w:rsid w:val="009B5601"/>
    <w:rsid w:val="009B5CD4"/>
    <w:rsid w:val="009B5E7B"/>
    <w:rsid w:val="009B61CC"/>
    <w:rsid w:val="009B62F1"/>
    <w:rsid w:val="009B6318"/>
    <w:rsid w:val="009B64B3"/>
    <w:rsid w:val="009B6A2E"/>
    <w:rsid w:val="009B6E13"/>
    <w:rsid w:val="009B70C7"/>
    <w:rsid w:val="009B7218"/>
    <w:rsid w:val="009B7856"/>
    <w:rsid w:val="009B79D2"/>
    <w:rsid w:val="009B7CFF"/>
    <w:rsid w:val="009B7ED3"/>
    <w:rsid w:val="009C0049"/>
    <w:rsid w:val="009C00B5"/>
    <w:rsid w:val="009C0BF7"/>
    <w:rsid w:val="009C1022"/>
    <w:rsid w:val="009C122E"/>
    <w:rsid w:val="009C12D2"/>
    <w:rsid w:val="009C17CE"/>
    <w:rsid w:val="009C1A67"/>
    <w:rsid w:val="009C234E"/>
    <w:rsid w:val="009C2492"/>
    <w:rsid w:val="009C2AE8"/>
    <w:rsid w:val="009C2F5C"/>
    <w:rsid w:val="009C34C4"/>
    <w:rsid w:val="009C3BC2"/>
    <w:rsid w:val="009C3C6D"/>
    <w:rsid w:val="009C3F7B"/>
    <w:rsid w:val="009C437B"/>
    <w:rsid w:val="009C43AE"/>
    <w:rsid w:val="009C4602"/>
    <w:rsid w:val="009C4870"/>
    <w:rsid w:val="009C4879"/>
    <w:rsid w:val="009C4ACB"/>
    <w:rsid w:val="009C4AE9"/>
    <w:rsid w:val="009C5008"/>
    <w:rsid w:val="009C5271"/>
    <w:rsid w:val="009C5877"/>
    <w:rsid w:val="009C5AEE"/>
    <w:rsid w:val="009C5D4D"/>
    <w:rsid w:val="009C6430"/>
    <w:rsid w:val="009C64C6"/>
    <w:rsid w:val="009C68F9"/>
    <w:rsid w:val="009C6A93"/>
    <w:rsid w:val="009C6B73"/>
    <w:rsid w:val="009C6F0C"/>
    <w:rsid w:val="009C74C2"/>
    <w:rsid w:val="009C7A28"/>
    <w:rsid w:val="009C7D1C"/>
    <w:rsid w:val="009C7E30"/>
    <w:rsid w:val="009D0041"/>
    <w:rsid w:val="009D049F"/>
    <w:rsid w:val="009D088C"/>
    <w:rsid w:val="009D08CE"/>
    <w:rsid w:val="009D08DC"/>
    <w:rsid w:val="009D0B6C"/>
    <w:rsid w:val="009D1286"/>
    <w:rsid w:val="009D18B4"/>
    <w:rsid w:val="009D1BB6"/>
    <w:rsid w:val="009D1DD2"/>
    <w:rsid w:val="009D2830"/>
    <w:rsid w:val="009D295B"/>
    <w:rsid w:val="009D2B3D"/>
    <w:rsid w:val="009D31E8"/>
    <w:rsid w:val="009D34B5"/>
    <w:rsid w:val="009D3C3F"/>
    <w:rsid w:val="009D3D59"/>
    <w:rsid w:val="009D40BE"/>
    <w:rsid w:val="009D44FB"/>
    <w:rsid w:val="009D5B28"/>
    <w:rsid w:val="009D5F10"/>
    <w:rsid w:val="009D624B"/>
    <w:rsid w:val="009D6C9A"/>
    <w:rsid w:val="009D6D59"/>
    <w:rsid w:val="009D72DE"/>
    <w:rsid w:val="009D7393"/>
    <w:rsid w:val="009D74AD"/>
    <w:rsid w:val="009D76DA"/>
    <w:rsid w:val="009D7850"/>
    <w:rsid w:val="009D7CC8"/>
    <w:rsid w:val="009D7F2A"/>
    <w:rsid w:val="009E0986"/>
    <w:rsid w:val="009E09DB"/>
    <w:rsid w:val="009E0BB4"/>
    <w:rsid w:val="009E0C71"/>
    <w:rsid w:val="009E0CA2"/>
    <w:rsid w:val="009E13DD"/>
    <w:rsid w:val="009E1A53"/>
    <w:rsid w:val="009E1CBE"/>
    <w:rsid w:val="009E252E"/>
    <w:rsid w:val="009E2BC0"/>
    <w:rsid w:val="009E31EB"/>
    <w:rsid w:val="009E3275"/>
    <w:rsid w:val="009E35C4"/>
    <w:rsid w:val="009E38BF"/>
    <w:rsid w:val="009E397F"/>
    <w:rsid w:val="009E3DE7"/>
    <w:rsid w:val="009E3F35"/>
    <w:rsid w:val="009E4609"/>
    <w:rsid w:val="009E461D"/>
    <w:rsid w:val="009E4C76"/>
    <w:rsid w:val="009E571B"/>
    <w:rsid w:val="009E5736"/>
    <w:rsid w:val="009E5A80"/>
    <w:rsid w:val="009E602E"/>
    <w:rsid w:val="009E6384"/>
    <w:rsid w:val="009E6795"/>
    <w:rsid w:val="009E69B6"/>
    <w:rsid w:val="009E6A1A"/>
    <w:rsid w:val="009E6E6E"/>
    <w:rsid w:val="009E6EEF"/>
    <w:rsid w:val="009E74EE"/>
    <w:rsid w:val="009E7AF9"/>
    <w:rsid w:val="009E7C0C"/>
    <w:rsid w:val="009E7E4D"/>
    <w:rsid w:val="009F0267"/>
    <w:rsid w:val="009F03E2"/>
    <w:rsid w:val="009F0D74"/>
    <w:rsid w:val="009F1372"/>
    <w:rsid w:val="009F16D6"/>
    <w:rsid w:val="009F1E3F"/>
    <w:rsid w:val="009F22BA"/>
    <w:rsid w:val="009F24C7"/>
    <w:rsid w:val="009F2BDE"/>
    <w:rsid w:val="009F2CB2"/>
    <w:rsid w:val="009F2DCC"/>
    <w:rsid w:val="009F341A"/>
    <w:rsid w:val="009F3568"/>
    <w:rsid w:val="009F3A65"/>
    <w:rsid w:val="009F3D5E"/>
    <w:rsid w:val="009F3D6C"/>
    <w:rsid w:val="009F402B"/>
    <w:rsid w:val="009F4049"/>
    <w:rsid w:val="009F42CE"/>
    <w:rsid w:val="009F4349"/>
    <w:rsid w:val="009F4449"/>
    <w:rsid w:val="009F4717"/>
    <w:rsid w:val="009F4A3D"/>
    <w:rsid w:val="009F4A74"/>
    <w:rsid w:val="009F4FC5"/>
    <w:rsid w:val="009F510F"/>
    <w:rsid w:val="009F552A"/>
    <w:rsid w:val="009F5814"/>
    <w:rsid w:val="009F5976"/>
    <w:rsid w:val="009F5F1C"/>
    <w:rsid w:val="009F607C"/>
    <w:rsid w:val="009F6738"/>
    <w:rsid w:val="009F67F7"/>
    <w:rsid w:val="009F70DA"/>
    <w:rsid w:val="009F7738"/>
    <w:rsid w:val="009F77A1"/>
    <w:rsid w:val="009F77E1"/>
    <w:rsid w:val="009F78BB"/>
    <w:rsid w:val="009F7A00"/>
    <w:rsid w:val="00A00A9D"/>
    <w:rsid w:val="00A00D70"/>
    <w:rsid w:val="00A00F0D"/>
    <w:rsid w:val="00A0108E"/>
    <w:rsid w:val="00A018F7"/>
    <w:rsid w:val="00A0201B"/>
    <w:rsid w:val="00A0232A"/>
    <w:rsid w:val="00A02715"/>
    <w:rsid w:val="00A0292D"/>
    <w:rsid w:val="00A02F52"/>
    <w:rsid w:val="00A02FA7"/>
    <w:rsid w:val="00A03392"/>
    <w:rsid w:val="00A03991"/>
    <w:rsid w:val="00A039F9"/>
    <w:rsid w:val="00A03A3F"/>
    <w:rsid w:val="00A03D33"/>
    <w:rsid w:val="00A044CE"/>
    <w:rsid w:val="00A0493B"/>
    <w:rsid w:val="00A04A76"/>
    <w:rsid w:val="00A04BC6"/>
    <w:rsid w:val="00A04E61"/>
    <w:rsid w:val="00A05632"/>
    <w:rsid w:val="00A05949"/>
    <w:rsid w:val="00A05B41"/>
    <w:rsid w:val="00A063BD"/>
    <w:rsid w:val="00A064A6"/>
    <w:rsid w:val="00A064E5"/>
    <w:rsid w:val="00A0657C"/>
    <w:rsid w:val="00A06BAB"/>
    <w:rsid w:val="00A073DB"/>
    <w:rsid w:val="00A07E0F"/>
    <w:rsid w:val="00A100A1"/>
    <w:rsid w:val="00A1014D"/>
    <w:rsid w:val="00A104AC"/>
    <w:rsid w:val="00A10BB4"/>
    <w:rsid w:val="00A10D51"/>
    <w:rsid w:val="00A11038"/>
    <w:rsid w:val="00A1104B"/>
    <w:rsid w:val="00A11640"/>
    <w:rsid w:val="00A11988"/>
    <w:rsid w:val="00A11E57"/>
    <w:rsid w:val="00A11F5B"/>
    <w:rsid w:val="00A11F9A"/>
    <w:rsid w:val="00A11FEB"/>
    <w:rsid w:val="00A12105"/>
    <w:rsid w:val="00A12207"/>
    <w:rsid w:val="00A12385"/>
    <w:rsid w:val="00A125C7"/>
    <w:rsid w:val="00A12ACA"/>
    <w:rsid w:val="00A12CB8"/>
    <w:rsid w:val="00A12E29"/>
    <w:rsid w:val="00A12EE1"/>
    <w:rsid w:val="00A12F4C"/>
    <w:rsid w:val="00A13847"/>
    <w:rsid w:val="00A1393C"/>
    <w:rsid w:val="00A144BB"/>
    <w:rsid w:val="00A14B1A"/>
    <w:rsid w:val="00A14FB9"/>
    <w:rsid w:val="00A14FEC"/>
    <w:rsid w:val="00A1500B"/>
    <w:rsid w:val="00A15379"/>
    <w:rsid w:val="00A154C1"/>
    <w:rsid w:val="00A155E0"/>
    <w:rsid w:val="00A156D8"/>
    <w:rsid w:val="00A157FC"/>
    <w:rsid w:val="00A1581E"/>
    <w:rsid w:val="00A15D32"/>
    <w:rsid w:val="00A162B5"/>
    <w:rsid w:val="00A164EE"/>
    <w:rsid w:val="00A168BB"/>
    <w:rsid w:val="00A169CF"/>
    <w:rsid w:val="00A16ACB"/>
    <w:rsid w:val="00A16DDB"/>
    <w:rsid w:val="00A16EAB"/>
    <w:rsid w:val="00A17126"/>
    <w:rsid w:val="00A17A65"/>
    <w:rsid w:val="00A17BB6"/>
    <w:rsid w:val="00A17DCC"/>
    <w:rsid w:val="00A2043C"/>
    <w:rsid w:val="00A20859"/>
    <w:rsid w:val="00A20947"/>
    <w:rsid w:val="00A20BA3"/>
    <w:rsid w:val="00A20BC3"/>
    <w:rsid w:val="00A20DDD"/>
    <w:rsid w:val="00A20E07"/>
    <w:rsid w:val="00A20F2F"/>
    <w:rsid w:val="00A20F33"/>
    <w:rsid w:val="00A20F3F"/>
    <w:rsid w:val="00A21292"/>
    <w:rsid w:val="00A21578"/>
    <w:rsid w:val="00A2197B"/>
    <w:rsid w:val="00A2197C"/>
    <w:rsid w:val="00A21C4B"/>
    <w:rsid w:val="00A221D6"/>
    <w:rsid w:val="00A2228E"/>
    <w:rsid w:val="00A225B2"/>
    <w:rsid w:val="00A22BAF"/>
    <w:rsid w:val="00A22BFF"/>
    <w:rsid w:val="00A230D7"/>
    <w:rsid w:val="00A23284"/>
    <w:rsid w:val="00A2332E"/>
    <w:rsid w:val="00A23377"/>
    <w:rsid w:val="00A23502"/>
    <w:rsid w:val="00A235B0"/>
    <w:rsid w:val="00A23838"/>
    <w:rsid w:val="00A23952"/>
    <w:rsid w:val="00A2409F"/>
    <w:rsid w:val="00A2415D"/>
    <w:rsid w:val="00A24469"/>
    <w:rsid w:val="00A24A01"/>
    <w:rsid w:val="00A24A03"/>
    <w:rsid w:val="00A24BAE"/>
    <w:rsid w:val="00A24BCB"/>
    <w:rsid w:val="00A24E4C"/>
    <w:rsid w:val="00A2513E"/>
    <w:rsid w:val="00A2546C"/>
    <w:rsid w:val="00A255C1"/>
    <w:rsid w:val="00A25706"/>
    <w:rsid w:val="00A2607F"/>
    <w:rsid w:val="00A263CD"/>
    <w:rsid w:val="00A26557"/>
    <w:rsid w:val="00A266D9"/>
    <w:rsid w:val="00A266DC"/>
    <w:rsid w:val="00A26BA7"/>
    <w:rsid w:val="00A277DE"/>
    <w:rsid w:val="00A30420"/>
    <w:rsid w:val="00A304DD"/>
    <w:rsid w:val="00A30A48"/>
    <w:rsid w:val="00A30C53"/>
    <w:rsid w:val="00A30F34"/>
    <w:rsid w:val="00A312D8"/>
    <w:rsid w:val="00A3180D"/>
    <w:rsid w:val="00A31ADE"/>
    <w:rsid w:val="00A31D6A"/>
    <w:rsid w:val="00A31E52"/>
    <w:rsid w:val="00A32615"/>
    <w:rsid w:val="00A32A8D"/>
    <w:rsid w:val="00A32B9D"/>
    <w:rsid w:val="00A32FA5"/>
    <w:rsid w:val="00A33425"/>
    <w:rsid w:val="00A3387F"/>
    <w:rsid w:val="00A339A9"/>
    <w:rsid w:val="00A33D08"/>
    <w:rsid w:val="00A34005"/>
    <w:rsid w:val="00A3455D"/>
    <w:rsid w:val="00A345B8"/>
    <w:rsid w:val="00A346B2"/>
    <w:rsid w:val="00A346D6"/>
    <w:rsid w:val="00A348A8"/>
    <w:rsid w:val="00A34980"/>
    <w:rsid w:val="00A349AC"/>
    <w:rsid w:val="00A34B9B"/>
    <w:rsid w:val="00A34EE1"/>
    <w:rsid w:val="00A3508C"/>
    <w:rsid w:val="00A352EC"/>
    <w:rsid w:val="00A35957"/>
    <w:rsid w:val="00A35976"/>
    <w:rsid w:val="00A35B89"/>
    <w:rsid w:val="00A35B9A"/>
    <w:rsid w:val="00A36109"/>
    <w:rsid w:val="00A366A1"/>
    <w:rsid w:val="00A366CF"/>
    <w:rsid w:val="00A36819"/>
    <w:rsid w:val="00A36BBF"/>
    <w:rsid w:val="00A36E84"/>
    <w:rsid w:val="00A36EC5"/>
    <w:rsid w:val="00A36F92"/>
    <w:rsid w:val="00A37252"/>
    <w:rsid w:val="00A37577"/>
    <w:rsid w:val="00A3777B"/>
    <w:rsid w:val="00A37864"/>
    <w:rsid w:val="00A378ED"/>
    <w:rsid w:val="00A3797C"/>
    <w:rsid w:val="00A402D0"/>
    <w:rsid w:val="00A406B1"/>
    <w:rsid w:val="00A40BA4"/>
    <w:rsid w:val="00A40DA1"/>
    <w:rsid w:val="00A40FC0"/>
    <w:rsid w:val="00A416E9"/>
    <w:rsid w:val="00A41D21"/>
    <w:rsid w:val="00A41D2E"/>
    <w:rsid w:val="00A41F57"/>
    <w:rsid w:val="00A42606"/>
    <w:rsid w:val="00A4276D"/>
    <w:rsid w:val="00A42DC6"/>
    <w:rsid w:val="00A437C2"/>
    <w:rsid w:val="00A438DE"/>
    <w:rsid w:val="00A439D9"/>
    <w:rsid w:val="00A43A4E"/>
    <w:rsid w:val="00A43E9A"/>
    <w:rsid w:val="00A43FE2"/>
    <w:rsid w:val="00A4408D"/>
    <w:rsid w:val="00A4418B"/>
    <w:rsid w:val="00A441C4"/>
    <w:rsid w:val="00A444C3"/>
    <w:rsid w:val="00A44E58"/>
    <w:rsid w:val="00A4528A"/>
    <w:rsid w:val="00A452E8"/>
    <w:rsid w:val="00A4583E"/>
    <w:rsid w:val="00A45B3B"/>
    <w:rsid w:val="00A45EAC"/>
    <w:rsid w:val="00A45F1A"/>
    <w:rsid w:val="00A46100"/>
    <w:rsid w:val="00A46FB0"/>
    <w:rsid w:val="00A47184"/>
    <w:rsid w:val="00A4720E"/>
    <w:rsid w:val="00A4721C"/>
    <w:rsid w:val="00A47408"/>
    <w:rsid w:val="00A47777"/>
    <w:rsid w:val="00A47870"/>
    <w:rsid w:val="00A4792D"/>
    <w:rsid w:val="00A47B2E"/>
    <w:rsid w:val="00A502F0"/>
    <w:rsid w:val="00A50681"/>
    <w:rsid w:val="00A508AF"/>
    <w:rsid w:val="00A508F3"/>
    <w:rsid w:val="00A50F3E"/>
    <w:rsid w:val="00A50F4B"/>
    <w:rsid w:val="00A51010"/>
    <w:rsid w:val="00A513C1"/>
    <w:rsid w:val="00A517FE"/>
    <w:rsid w:val="00A5199E"/>
    <w:rsid w:val="00A5223F"/>
    <w:rsid w:val="00A5240C"/>
    <w:rsid w:val="00A528EA"/>
    <w:rsid w:val="00A52969"/>
    <w:rsid w:val="00A52A96"/>
    <w:rsid w:val="00A5350B"/>
    <w:rsid w:val="00A53681"/>
    <w:rsid w:val="00A5382B"/>
    <w:rsid w:val="00A53C09"/>
    <w:rsid w:val="00A53D59"/>
    <w:rsid w:val="00A5407D"/>
    <w:rsid w:val="00A5417D"/>
    <w:rsid w:val="00A54F70"/>
    <w:rsid w:val="00A55034"/>
    <w:rsid w:val="00A551B1"/>
    <w:rsid w:val="00A55434"/>
    <w:rsid w:val="00A55475"/>
    <w:rsid w:val="00A55EC7"/>
    <w:rsid w:val="00A560D5"/>
    <w:rsid w:val="00A561E7"/>
    <w:rsid w:val="00A563BF"/>
    <w:rsid w:val="00A56632"/>
    <w:rsid w:val="00A568DA"/>
    <w:rsid w:val="00A56DE1"/>
    <w:rsid w:val="00A57491"/>
    <w:rsid w:val="00A57976"/>
    <w:rsid w:val="00A5797D"/>
    <w:rsid w:val="00A57A65"/>
    <w:rsid w:val="00A57EEC"/>
    <w:rsid w:val="00A57F7D"/>
    <w:rsid w:val="00A60351"/>
    <w:rsid w:val="00A60403"/>
    <w:rsid w:val="00A605A3"/>
    <w:rsid w:val="00A6095A"/>
    <w:rsid w:val="00A60B12"/>
    <w:rsid w:val="00A60DAD"/>
    <w:rsid w:val="00A60DAE"/>
    <w:rsid w:val="00A612E2"/>
    <w:rsid w:val="00A612EA"/>
    <w:rsid w:val="00A6152D"/>
    <w:rsid w:val="00A61604"/>
    <w:rsid w:val="00A62120"/>
    <w:rsid w:val="00A62472"/>
    <w:rsid w:val="00A62571"/>
    <w:rsid w:val="00A62600"/>
    <w:rsid w:val="00A62698"/>
    <w:rsid w:val="00A627A7"/>
    <w:rsid w:val="00A63455"/>
    <w:rsid w:val="00A636AB"/>
    <w:rsid w:val="00A63A17"/>
    <w:rsid w:val="00A63E78"/>
    <w:rsid w:val="00A640F8"/>
    <w:rsid w:val="00A641A2"/>
    <w:rsid w:val="00A643D7"/>
    <w:rsid w:val="00A64451"/>
    <w:rsid w:val="00A647EF"/>
    <w:rsid w:val="00A64C48"/>
    <w:rsid w:val="00A64C6C"/>
    <w:rsid w:val="00A651E9"/>
    <w:rsid w:val="00A65460"/>
    <w:rsid w:val="00A65E56"/>
    <w:rsid w:val="00A6632E"/>
    <w:rsid w:val="00A66517"/>
    <w:rsid w:val="00A66712"/>
    <w:rsid w:val="00A66754"/>
    <w:rsid w:val="00A66A40"/>
    <w:rsid w:val="00A66BF4"/>
    <w:rsid w:val="00A66BFB"/>
    <w:rsid w:val="00A66CC6"/>
    <w:rsid w:val="00A66E30"/>
    <w:rsid w:val="00A671C1"/>
    <w:rsid w:val="00A671F1"/>
    <w:rsid w:val="00A672C7"/>
    <w:rsid w:val="00A6770E"/>
    <w:rsid w:val="00A67A4B"/>
    <w:rsid w:val="00A67F00"/>
    <w:rsid w:val="00A67FD8"/>
    <w:rsid w:val="00A70172"/>
    <w:rsid w:val="00A70292"/>
    <w:rsid w:val="00A703F4"/>
    <w:rsid w:val="00A7055F"/>
    <w:rsid w:val="00A705CC"/>
    <w:rsid w:val="00A70886"/>
    <w:rsid w:val="00A70AF1"/>
    <w:rsid w:val="00A713F7"/>
    <w:rsid w:val="00A71537"/>
    <w:rsid w:val="00A719E3"/>
    <w:rsid w:val="00A71B8B"/>
    <w:rsid w:val="00A7202B"/>
    <w:rsid w:val="00A72890"/>
    <w:rsid w:val="00A728CB"/>
    <w:rsid w:val="00A72930"/>
    <w:rsid w:val="00A72A87"/>
    <w:rsid w:val="00A72FEA"/>
    <w:rsid w:val="00A7316B"/>
    <w:rsid w:val="00A731BF"/>
    <w:rsid w:val="00A73217"/>
    <w:rsid w:val="00A73648"/>
    <w:rsid w:val="00A737EB"/>
    <w:rsid w:val="00A7452A"/>
    <w:rsid w:val="00A745F4"/>
    <w:rsid w:val="00A74F6A"/>
    <w:rsid w:val="00A75299"/>
    <w:rsid w:val="00A7558D"/>
    <w:rsid w:val="00A755CD"/>
    <w:rsid w:val="00A75B92"/>
    <w:rsid w:val="00A75BBE"/>
    <w:rsid w:val="00A75BC8"/>
    <w:rsid w:val="00A75E22"/>
    <w:rsid w:val="00A76057"/>
    <w:rsid w:val="00A7613C"/>
    <w:rsid w:val="00A762D3"/>
    <w:rsid w:val="00A765D3"/>
    <w:rsid w:val="00A76B1D"/>
    <w:rsid w:val="00A76C0E"/>
    <w:rsid w:val="00A76FD9"/>
    <w:rsid w:val="00A77023"/>
    <w:rsid w:val="00A77489"/>
    <w:rsid w:val="00A776BC"/>
    <w:rsid w:val="00A776DD"/>
    <w:rsid w:val="00A77AF5"/>
    <w:rsid w:val="00A77CEE"/>
    <w:rsid w:val="00A80467"/>
    <w:rsid w:val="00A80631"/>
    <w:rsid w:val="00A80B76"/>
    <w:rsid w:val="00A80E01"/>
    <w:rsid w:val="00A8106E"/>
    <w:rsid w:val="00A8109D"/>
    <w:rsid w:val="00A81244"/>
    <w:rsid w:val="00A81B32"/>
    <w:rsid w:val="00A81DCE"/>
    <w:rsid w:val="00A8239B"/>
    <w:rsid w:val="00A82636"/>
    <w:rsid w:val="00A82683"/>
    <w:rsid w:val="00A82750"/>
    <w:rsid w:val="00A82AD7"/>
    <w:rsid w:val="00A82D70"/>
    <w:rsid w:val="00A82F13"/>
    <w:rsid w:val="00A82F23"/>
    <w:rsid w:val="00A835A3"/>
    <w:rsid w:val="00A838AF"/>
    <w:rsid w:val="00A83A2D"/>
    <w:rsid w:val="00A83FEB"/>
    <w:rsid w:val="00A84014"/>
    <w:rsid w:val="00A841A0"/>
    <w:rsid w:val="00A84624"/>
    <w:rsid w:val="00A847CE"/>
    <w:rsid w:val="00A847E0"/>
    <w:rsid w:val="00A847EA"/>
    <w:rsid w:val="00A84AD1"/>
    <w:rsid w:val="00A85060"/>
    <w:rsid w:val="00A854BB"/>
    <w:rsid w:val="00A8594A"/>
    <w:rsid w:val="00A85A6A"/>
    <w:rsid w:val="00A85C05"/>
    <w:rsid w:val="00A85CB9"/>
    <w:rsid w:val="00A85D5B"/>
    <w:rsid w:val="00A867E3"/>
    <w:rsid w:val="00A86863"/>
    <w:rsid w:val="00A86C3F"/>
    <w:rsid w:val="00A86D27"/>
    <w:rsid w:val="00A86FBE"/>
    <w:rsid w:val="00A87346"/>
    <w:rsid w:val="00A87501"/>
    <w:rsid w:val="00A8773D"/>
    <w:rsid w:val="00A87A08"/>
    <w:rsid w:val="00A87A30"/>
    <w:rsid w:val="00A87DCB"/>
    <w:rsid w:val="00A87ED4"/>
    <w:rsid w:val="00A90075"/>
    <w:rsid w:val="00A901C1"/>
    <w:rsid w:val="00A906A7"/>
    <w:rsid w:val="00A909F3"/>
    <w:rsid w:val="00A90A44"/>
    <w:rsid w:val="00A90BC4"/>
    <w:rsid w:val="00A90EC5"/>
    <w:rsid w:val="00A91950"/>
    <w:rsid w:val="00A91967"/>
    <w:rsid w:val="00A919A2"/>
    <w:rsid w:val="00A91DED"/>
    <w:rsid w:val="00A9217A"/>
    <w:rsid w:val="00A92602"/>
    <w:rsid w:val="00A92670"/>
    <w:rsid w:val="00A928C7"/>
    <w:rsid w:val="00A93092"/>
    <w:rsid w:val="00A930CF"/>
    <w:rsid w:val="00A934EC"/>
    <w:rsid w:val="00A9382E"/>
    <w:rsid w:val="00A93B90"/>
    <w:rsid w:val="00A93E3E"/>
    <w:rsid w:val="00A9416C"/>
    <w:rsid w:val="00A94898"/>
    <w:rsid w:val="00A94987"/>
    <w:rsid w:val="00A94C36"/>
    <w:rsid w:val="00A955D0"/>
    <w:rsid w:val="00A9563D"/>
    <w:rsid w:val="00A958FC"/>
    <w:rsid w:val="00A95BB4"/>
    <w:rsid w:val="00A96654"/>
    <w:rsid w:val="00A96891"/>
    <w:rsid w:val="00A96F6D"/>
    <w:rsid w:val="00A975BD"/>
    <w:rsid w:val="00A97A19"/>
    <w:rsid w:val="00A97A1B"/>
    <w:rsid w:val="00AA0173"/>
    <w:rsid w:val="00AA0907"/>
    <w:rsid w:val="00AA09BD"/>
    <w:rsid w:val="00AA0A88"/>
    <w:rsid w:val="00AA0BB5"/>
    <w:rsid w:val="00AA0D52"/>
    <w:rsid w:val="00AA11B8"/>
    <w:rsid w:val="00AA1255"/>
    <w:rsid w:val="00AA165A"/>
    <w:rsid w:val="00AA1A3A"/>
    <w:rsid w:val="00AA1C75"/>
    <w:rsid w:val="00AA1DAB"/>
    <w:rsid w:val="00AA2091"/>
    <w:rsid w:val="00AA2544"/>
    <w:rsid w:val="00AA2632"/>
    <w:rsid w:val="00AA28AC"/>
    <w:rsid w:val="00AA2B64"/>
    <w:rsid w:val="00AA30AD"/>
    <w:rsid w:val="00AA32B2"/>
    <w:rsid w:val="00AA343B"/>
    <w:rsid w:val="00AA343D"/>
    <w:rsid w:val="00AA37A1"/>
    <w:rsid w:val="00AA3889"/>
    <w:rsid w:val="00AA3C21"/>
    <w:rsid w:val="00AA3DCF"/>
    <w:rsid w:val="00AA401D"/>
    <w:rsid w:val="00AA42B4"/>
    <w:rsid w:val="00AA433D"/>
    <w:rsid w:val="00AA43CC"/>
    <w:rsid w:val="00AA4695"/>
    <w:rsid w:val="00AA46BF"/>
    <w:rsid w:val="00AA4791"/>
    <w:rsid w:val="00AA4E61"/>
    <w:rsid w:val="00AA4FA8"/>
    <w:rsid w:val="00AA587B"/>
    <w:rsid w:val="00AA5A60"/>
    <w:rsid w:val="00AA5C0F"/>
    <w:rsid w:val="00AA63B6"/>
    <w:rsid w:val="00AA6403"/>
    <w:rsid w:val="00AA66E3"/>
    <w:rsid w:val="00AA6706"/>
    <w:rsid w:val="00AA690E"/>
    <w:rsid w:val="00AA6C43"/>
    <w:rsid w:val="00AA6E07"/>
    <w:rsid w:val="00AA761D"/>
    <w:rsid w:val="00AA768F"/>
    <w:rsid w:val="00AA76B7"/>
    <w:rsid w:val="00AA777D"/>
    <w:rsid w:val="00AB03F0"/>
    <w:rsid w:val="00AB0752"/>
    <w:rsid w:val="00AB09B2"/>
    <w:rsid w:val="00AB0A39"/>
    <w:rsid w:val="00AB0AF4"/>
    <w:rsid w:val="00AB0BB1"/>
    <w:rsid w:val="00AB0BF1"/>
    <w:rsid w:val="00AB0C8E"/>
    <w:rsid w:val="00AB0D50"/>
    <w:rsid w:val="00AB0FA6"/>
    <w:rsid w:val="00AB11C5"/>
    <w:rsid w:val="00AB1611"/>
    <w:rsid w:val="00AB1646"/>
    <w:rsid w:val="00AB1AC8"/>
    <w:rsid w:val="00AB1D9A"/>
    <w:rsid w:val="00AB2188"/>
    <w:rsid w:val="00AB22B1"/>
    <w:rsid w:val="00AB2998"/>
    <w:rsid w:val="00AB2BE5"/>
    <w:rsid w:val="00AB2C91"/>
    <w:rsid w:val="00AB33B0"/>
    <w:rsid w:val="00AB3725"/>
    <w:rsid w:val="00AB3BE5"/>
    <w:rsid w:val="00AB3C90"/>
    <w:rsid w:val="00AB3D3F"/>
    <w:rsid w:val="00AB3EE4"/>
    <w:rsid w:val="00AB43BA"/>
    <w:rsid w:val="00AB4B3D"/>
    <w:rsid w:val="00AB4B49"/>
    <w:rsid w:val="00AB4C87"/>
    <w:rsid w:val="00AB4D0A"/>
    <w:rsid w:val="00AB4EB6"/>
    <w:rsid w:val="00AB4F65"/>
    <w:rsid w:val="00AB50A7"/>
    <w:rsid w:val="00AB53F2"/>
    <w:rsid w:val="00AB552E"/>
    <w:rsid w:val="00AB5620"/>
    <w:rsid w:val="00AB591E"/>
    <w:rsid w:val="00AB5E72"/>
    <w:rsid w:val="00AB5EF1"/>
    <w:rsid w:val="00AB64BE"/>
    <w:rsid w:val="00AB6734"/>
    <w:rsid w:val="00AB6787"/>
    <w:rsid w:val="00AB6A7A"/>
    <w:rsid w:val="00AB6CDE"/>
    <w:rsid w:val="00AB6E74"/>
    <w:rsid w:val="00AB6FFB"/>
    <w:rsid w:val="00AB7065"/>
    <w:rsid w:val="00AB7604"/>
    <w:rsid w:val="00AB7858"/>
    <w:rsid w:val="00AB7B0E"/>
    <w:rsid w:val="00AB7F3B"/>
    <w:rsid w:val="00AB7FA8"/>
    <w:rsid w:val="00AC098A"/>
    <w:rsid w:val="00AC0CD2"/>
    <w:rsid w:val="00AC1024"/>
    <w:rsid w:val="00AC178B"/>
    <w:rsid w:val="00AC199F"/>
    <w:rsid w:val="00AC1A96"/>
    <w:rsid w:val="00AC21A3"/>
    <w:rsid w:val="00AC2700"/>
    <w:rsid w:val="00AC2872"/>
    <w:rsid w:val="00AC2BA6"/>
    <w:rsid w:val="00AC2E86"/>
    <w:rsid w:val="00AC3060"/>
    <w:rsid w:val="00AC3434"/>
    <w:rsid w:val="00AC399E"/>
    <w:rsid w:val="00AC3A7B"/>
    <w:rsid w:val="00AC3B3E"/>
    <w:rsid w:val="00AC3BF4"/>
    <w:rsid w:val="00AC46D6"/>
    <w:rsid w:val="00AC4FFD"/>
    <w:rsid w:val="00AC5A2C"/>
    <w:rsid w:val="00AC6470"/>
    <w:rsid w:val="00AC6633"/>
    <w:rsid w:val="00AC69F2"/>
    <w:rsid w:val="00AC6E5B"/>
    <w:rsid w:val="00AC79FB"/>
    <w:rsid w:val="00AC7A21"/>
    <w:rsid w:val="00AC7C58"/>
    <w:rsid w:val="00AD06AD"/>
    <w:rsid w:val="00AD07D0"/>
    <w:rsid w:val="00AD07D5"/>
    <w:rsid w:val="00AD0DD2"/>
    <w:rsid w:val="00AD0DD8"/>
    <w:rsid w:val="00AD0FEF"/>
    <w:rsid w:val="00AD0FF1"/>
    <w:rsid w:val="00AD1322"/>
    <w:rsid w:val="00AD1373"/>
    <w:rsid w:val="00AD17C0"/>
    <w:rsid w:val="00AD249C"/>
    <w:rsid w:val="00AD25FE"/>
    <w:rsid w:val="00AD2685"/>
    <w:rsid w:val="00AD2944"/>
    <w:rsid w:val="00AD2C87"/>
    <w:rsid w:val="00AD2D99"/>
    <w:rsid w:val="00AD32AD"/>
    <w:rsid w:val="00AD33B8"/>
    <w:rsid w:val="00AD3817"/>
    <w:rsid w:val="00AD392A"/>
    <w:rsid w:val="00AD3B5D"/>
    <w:rsid w:val="00AD3C22"/>
    <w:rsid w:val="00AD3CCB"/>
    <w:rsid w:val="00AD3D91"/>
    <w:rsid w:val="00AD42DC"/>
    <w:rsid w:val="00AD4380"/>
    <w:rsid w:val="00AD4E5E"/>
    <w:rsid w:val="00AD58F0"/>
    <w:rsid w:val="00AD5D36"/>
    <w:rsid w:val="00AD5D85"/>
    <w:rsid w:val="00AD602B"/>
    <w:rsid w:val="00AD6485"/>
    <w:rsid w:val="00AD699B"/>
    <w:rsid w:val="00AD69D5"/>
    <w:rsid w:val="00AD705C"/>
    <w:rsid w:val="00AD735E"/>
    <w:rsid w:val="00AD7ACF"/>
    <w:rsid w:val="00AE002C"/>
    <w:rsid w:val="00AE0416"/>
    <w:rsid w:val="00AE04C2"/>
    <w:rsid w:val="00AE05B3"/>
    <w:rsid w:val="00AE0601"/>
    <w:rsid w:val="00AE06C1"/>
    <w:rsid w:val="00AE141C"/>
    <w:rsid w:val="00AE1590"/>
    <w:rsid w:val="00AE19C7"/>
    <w:rsid w:val="00AE1BF1"/>
    <w:rsid w:val="00AE246D"/>
    <w:rsid w:val="00AE25B9"/>
    <w:rsid w:val="00AE267B"/>
    <w:rsid w:val="00AE2898"/>
    <w:rsid w:val="00AE2E20"/>
    <w:rsid w:val="00AE2F68"/>
    <w:rsid w:val="00AE301A"/>
    <w:rsid w:val="00AE333D"/>
    <w:rsid w:val="00AE372A"/>
    <w:rsid w:val="00AE3AB7"/>
    <w:rsid w:val="00AE457C"/>
    <w:rsid w:val="00AE4FE2"/>
    <w:rsid w:val="00AE53B4"/>
    <w:rsid w:val="00AE5ABB"/>
    <w:rsid w:val="00AE6056"/>
    <w:rsid w:val="00AE6238"/>
    <w:rsid w:val="00AE629C"/>
    <w:rsid w:val="00AE6502"/>
    <w:rsid w:val="00AE66E7"/>
    <w:rsid w:val="00AE698D"/>
    <w:rsid w:val="00AE6993"/>
    <w:rsid w:val="00AE71F8"/>
    <w:rsid w:val="00AE7399"/>
    <w:rsid w:val="00AE789B"/>
    <w:rsid w:val="00AE798A"/>
    <w:rsid w:val="00AF0062"/>
    <w:rsid w:val="00AF0657"/>
    <w:rsid w:val="00AF0686"/>
    <w:rsid w:val="00AF0704"/>
    <w:rsid w:val="00AF08CF"/>
    <w:rsid w:val="00AF0AF6"/>
    <w:rsid w:val="00AF0BD0"/>
    <w:rsid w:val="00AF0C73"/>
    <w:rsid w:val="00AF0F55"/>
    <w:rsid w:val="00AF129F"/>
    <w:rsid w:val="00AF147F"/>
    <w:rsid w:val="00AF19D1"/>
    <w:rsid w:val="00AF1A74"/>
    <w:rsid w:val="00AF22DA"/>
    <w:rsid w:val="00AF22F0"/>
    <w:rsid w:val="00AF2634"/>
    <w:rsid w:val="00AF26DB"/>
    <w:rsid w:val="00AF290B"/>
    <w:rsid w:val="00AF2979"/>
    <w:rsid w:val="00AF29D1"/>
    <w:rsid w:val="00AF2C93"/>
    <w:rsid w:val="00AF2D69"/>
    <w:rsid w:val="00AF2FBF"/>
    <w:rsid w:val="00AF305D"/>
    <w:rsid w:val="00AF3175"/>
    <w:rsid w:val="00AF32C9"/>
    <w:rsid w:val="00AF349C"/>
    <w:rsid w:val="00AF3B91"/>
    <w:rsid w:val="00AF3BD9"/>
    <w:rsid w:val="00AF405F"/>
    <w:rsid w:val="00AF42A7"/>
    <w:rsid w:val="00AF507C"/>
    <w:rsid w:val="00AF5173"/>
    <w:rsid w:val="00AF5249"/>
    <w:rsid w:val="00AF527F"/>
    <w:rsid w:val="00AF54CE"/>
    <w:rsid w:val="00AF55D9"/>
    <w:rsid w:val="00AF56EC"/>
    <w:rsid w:val="00AF56ED"/>
    <w:rsid w:val="00AF5CF1"/>
    <w:rsid w:val="00AF6163"/>
    <w:rsid w:val="00AF6468"/>
    <w:rsid w:val="00AF65DA"/>
    <w:rsid w:val="00AF661A"/>
    <w:rsid w:val="00AF69EF"/>
    <w:rsid w:val="00AF6EE4"/>
    <w:rsid w:val="00AF6FFA"/>
    <w:rsid w:val="00AF732E"/>
    <w:rsid w:val="00AF7C4E"/>
    <w:rsid w:val="00B0027B"/>
    <w:rsid w:val="00B0028A"/>
    <w:rsid w:val="00B00373"/>
    <w:rsid w:val="00B0043E"/>
    <w:rsid w:val="00B00C54"/>
    <w:rsid w:val="00B00E65"/>
    <w:rsid w:val="00B01313"/>
    <w:rsid w:val="00B0150F"/>
    <w:rsid w:val="00B0157B"/>
    <w:rsid w:val="00B016AE"/>
    <w:rsid w:val="00B01998"/>
    <w:rsid w:val="00B01B8C"/>
    <w:rsid w:val="00B01C44"/>
    <w:rsid w:val="00B01C6E"/>
    <w:rsid w:val="00B01F90"/>
    <w:rsid w:val="00B021FF"/>
    <w:rsid w:val="00B02747"/>
    <w:rsid w:val="00B02A2A"/>
    <w:rsid w:val="00B02D4B"/>
    <w:rsid w:val="00B02EC5"/>
    <w:rsid w:val="00B0312C"/>
    <w:rsid w:val="00B0329E"/>
    <w:rsid w:val="00B03505"/>
    <w:rsid w:val="00B03589"/>
    <w:rsid w:val="00B03BFF"/>
    <w:rsid w:val="00B03F12"/>
    <w:rsid w:val="00B0404B"/>
    <w:rsid w:val="00B040E5"/>
    <w:rsid w:val="00B0425E"/>
    <w:rsid w:val="00B04359"/>
    <w:rsid w:val="00B04459"/>
    <w:rsid w:val="00B0445D"/>
    <w:rsid w:val="00B04589"/>
    <w:rsid w:val="00B04D2C"/>
    <w:rsid w:val="00B04D4F"/>
    <w:rsid w:val="00B05093"/>
    <w:rsid w:val="00B0532F"/>
    <w:rsid w:val="00B06160"/>
    <w:rsid w:val="00B06AC7"/>
    <w:rsid w:val="00B06DB6"/>
    <w:rsid w:val="00B06E73"/>
    <w:rsid w:val="00B06F94"/>
    <w:rsid w:val="00B0737B"/>
    <w:rsid w:val="00B077C2"/>
    <w:rsid w:val="00B1002D"/>
    <w:rsid w:val="00B10922"/>
    <w:rsid w:val="00B10F0F"/>
    <w:rsid w:val="00B10F76"/>
    <w:rsid w:val="00B116D9"/>
    <w:rsid w:val="00B117A3"/>
    <w:rsid w:val="00B1190D"/>
    <w:rsid w:val="00B11921"/>
    <w:rsid w:val="00B1194F"/>
    <w:rsid w:val="00B11967"/>
    <w:rsid w:val="00B12823"/>
    <w:rsid w:val="00B12900"/>
    <w:rsid w:val="00B12D6F"/>
    <w:rsid w:val="00B12DDC"/>
    <w:rsid w:val="00B1300F"/>
    <w:rsid w:val="00B1304A"/>
    <w:rsid w:val="00B134D1"/>
    <w:rsid w:val="00B136BC"/>
    <w:rsid w:val="00B13F90"/>
    <w:rsid w:val="00B1435C"/>
    <w:rsid w:val="00B14512"/>
    <w:rsid w:val="00B14615"/>
    <w:rsid w:val="00B1471C"/>
    <w:rsid w:val="00B14A30"/>
    <w:rsid w:val="00B1569F"/>
    <w:rsid w:val="00B156D9"/>
    <w:rsid w:val="00B15995"/>
    <w:rsid w:val="00B15BA4"/>
    <w:rsid w:val="00B160FC"/>
    <w:rsid w:val="00B16278"/>
    <w:rsid w:val="00B16397"/>
    <w:rsid w:val="00B16702"/>
    <w:rsid w:val="00B16B69"/>
    <w:rsid w:val="00B16D4D"/>
    <w:rsid w:val="00B1702E"/>
    <w:rsid w:val="00B170C5"/>
    <w:rsid w:val="00B1771B"/>
    <w:rsid w:val="00B178F5"/>
    <w:rsid w:val="00B17A18"/>
    <w:rsid w:val="00B207D4"/>
    <w:rsid w:val="00B20872"/>
    <w:rsid w:val="00B20AFF"/>
    <w:rsid w:val="00B20B9B"/>
    <w:rsid w:val="00B20ECA"/>
    <w:rsid w:val="00B20F82"/>
    <w:rsid w:val="00B21093"/>
    <w:rsid w:val="00B211B7"/>
    <w:rsid w:val="00B21D04"/>
    <w:rsid w:val="00B21D9C"/>
    <w:rsid w:val="00B21ED0"/>
    <w:rsid w:val="00B221DB"/>
    <w:rsid w:val="00B22229"/>
    <w:rsid w:val="00B226AA"/>
    <w:rsid w:val="00B23172"/>
    <w:rsid w:val="00B23670"/>
    <w:rsid w:val="00B236BB"/>
    <w:rsid w:val="00B237C9"/>
    <w:rsid w:val="00B23A2E"/>
    <w:rsid w:val="00B23BB2"/>
    <w:rsid w:val="00B23E3F"/>
    <w:rsid w:val="00B24128"/>
    <w:rsid w:val="00B24194"/>
    <w:rsid w:val="00B24318"/>
    <w:rsid w:val="00B24558"/>
    <w:rsid w:val="00B245FC"/>
    <w:rsid w:val="00B24B51"/>
    <w:rsid w:val="00B24C8A"/>
    <w:rsid w:val="00B24F5E"/>
    <w:rsid w:val="00B2541E"/>
    <w:rsid w:val="00B256BD"/>
    <w:rsid w:val="00B25720"/>
    <w:rsid w:val="00B25846"/>
    <w:rsid w:val="00B259F1"/>
    <w:rsid w:val="00B25D9D"/>
    <w:rsid w:val="00B262F4"/>
    <w:rsid w:val="00B2662C"/>
    <w:rsid w:val="00B26C65"/>
    <w:rsid w:val="00B26D39"/>
    <w:rsid w:val="00B27449"/>
    <w:rsid w:val="00B27B1E"/>
    <w:rsid w:val="00B27C08"/>
    <w:rsid w:val="00B27D44"/>
    <w:rsid w:val="00B27DF6"/>
    <w:rsid w:val="00B30289"/>
    <w:rsid w:val="00B30483"/>
    <w:rsid w:val="00B30BB5"/>
    <w:rsid w:val="00B30C33"/>
    <w:rsid w:val="00B30D9F"/>
    <w:rsid w:val="00B30F99"/>
    <w:rsid w:val="00B311D9"/>
    <w:rsid w:val="00B313AC"/>
    <w:rsid w:val="00B31951"/>
    <w:rsid w:val="00B31A90"/>
    <w:rsid w:val="00B31EA8"/>
    <w:rsid w:val="00B32090"/>
    <w:rsid w:val="00B320C9"/>
    <w:rsid w:val="00B322DF"/>
    <w:rsid w:val="00B327B0"/>
    <w:rsid w:val="00B3297F"/>
    <w:rsid w:val="00B329C7"/>
    <w:rsid w:val="00B32F1E"/>
    <w:rsid w:val="00B3311B"/>
    <w:rsid w:val="00B3322D"/>
    <w:rsid w:val="00B333DE"/>
    <w:rsid w:val="00B33482"/>
    <w:rsid w:val="00B33779"/>
    <w:rsid w:val="00B33A4A"/>
    <w:rsid w:val="00B33B71"/>
    <w:rsid w:val="00B33EA8"/>
    <w:rsid w:val="00B34353"/>
    <w:rsid w:val="00B34758"/>
    <w:rsid w:val="00B34B88"/>
    <w:rsid w:val="00B34E24"/>
    <w:rsid w:val="00B35548"/>
    <w:rsid w:val="00B357AC"/>
    <w:rsid w:val="00B3581C"/>
    <w:rsid w:val="00B35909"/>
    <w:rsid w:val="00B35AFA"/>
    <w:rsid w:val="00B35B28"/>
    <w:rsid w:val="00B35C07"/>
    <w:rsid w:val="00B35E2E"/>
    <w:rsid w:val="00B35E97"/>
    <w:rsid w:val="00B36398"/>
    <w:rsid w:val="00B36592"/>
    <w:rsid w:val="00B365C6"/>
    <w:rsid w:val="00B36640"/>
    <w:rsid w:val="00B369B7"/>
    <w:rsid w:val="00B36A6E"/>
    <w:rsid w:val="00B36B49"/>
    <w:rsid w:val="00B3716F"/>
    <w:rsid w:val="00B374E5"/>
    <w:rsid w:val="00B375A7"/>
    <w:rsid w:val="00B3765E"/>
    <w:rsid w:val="00B378B0"/>
    <w:rsid w:val="00B37BE2"/>
    <w:rsid w:val="00B37F34"/>
    <w:rsid w:val="00B4010C"/>
    <w:rsid w:val="00B4023D"/>
    <w:rsid w:val="00B4067E"/>
    <w:rsid w:val="00B40888"/>
    <w:rsid w:val="00B40A0B"/>
    <w:rsid w:val="00B40E84"/>
    <w:rsid w:val="00B41183"/>
    <w:rsid w:val="00B413A7"/>
    <w:rsid w:val="00B41524"/>
    <w:rsid w:val="00B41588"/>
    <w:rsid w:val="00B4279C"/>
    <w:rsid w:val="00B42B8E"/>
    <w:rsid w:val="00B42E53"/>
    <w:rsid w:val="00B42E86"/>
    <w:rsid w:val="00B430D7"/>
    <w:rsid w:val="00B43230"/>
    <w:rsid w:val="00B4344F"/>
    <w:rsid w:val="00B4377C"/>
    <w:rsid w:val="00B4385C"/>
    <w:rsid w:val="00B43C5E"/>
    <w:rsid w:val="00B43C63"/>
    <w:rsid w:val="00B43C83"/>
    <w:rsid w:val="00B440CB"/>
    <w:rsid w:val="00B4465D"/>
    <w:rsid w:val="00B44783"/>
    <w:rsid w:val="00B44A6E"/>
    <w:rsid w:val="00B44B6C"/>
    <w:rsid w:val="00B44B9F"/>
    <w:rsid w:val="00B44EFF"/>
    <w:rsid w:val="00B44F81"/>
    <w:rsid w:val="00B45016"/>
    <w:rsid w:val="00B450B1"/>
    <w:rsid w:val="00B4514D"/>
    <w:rsid w:val="00B451D4"/>
    <w:rsid w:val="00B455FB"/>
    <w:rsid w:val="00B457A3"/>
    <w:rsid w:val="00B457CE"/>
    <w:rsid w:val="00B45895"/>
    <w:rsid w:val="00B4599C"/>
    <w:rsid w:val="00B464FB"/>
    <w:rsid w:val="00B46AD6"/>
    <w:rsid w:val="00B46D39"/>
    <w:rsid w:val="00B46D8A"/>
    <w:rsid w:val="00B46E11"/>
    <w:rsid w:val="00B47047"/>
    <w:rsid w:val="00B475D7"/>
    <w:rsid w:val="00B476C9"/>
    <w:rsid w:val="00B47DD0"/>
    <w:rsid w:val="00B50795"/>
    <w:rsid w:val="00B50B83"/>
    <w:rsid w:val="00B50F14"/>
    <w:rsid w:val="00B5128D"/>
    <w:rsid w:val="00B5149A"/>
    <w:rsid w:val="00B51799"/>
    <w:rsid w:val="00B518C5"/>
    <w:rsid w:val="00B51E97"/>
    <w:rsid w:val="00B52935"/>
    <w:rsid w:val="00B53509"/>
    <w:rsid w:val="00B53614"/>
    <w:rsid w:val="00B53EF3"/>
    <w:rsid w:val="00B53EFA"/>
    <w:rsid w:val="00B54042"/>
    <w:rsid w:val="00B5446E"/>
    <w:rsid w:val="00B544A5"/>
    <w:rsid w:val="00B545C5"/>
    <w:rsid w:val="00B54F8C"/>
    <w:rsid w:val="00B55164"/>
    <w:rsid w:val="00B55981"/>
    <w:rsid w:val="00B55BBB"/>
    <w:rsid w:val="00B5669A"/>
    <w:rsid w:val="00B56AFF"/>
    <w:rsid w:val="00B57A4B"/>
    <w:rsid w:val="00B57AF9"/>
    <w:rsid w:val="00B57C5C"/>
    <w:rsid w:val="00B57D7A"/>
    <w:rsid w:val="00B6090E"/>
    <w:rsid w:val="00B614CE"/>
    <w:rsid w:val="00B618B6"/>
    <w:rsid w:val="00B61D0D"/>
    <w:rsid w:val="00B61DB7"/>
    <w:rsid w:val="00B62441"/>
    <w:rsid w:val="00B6277E"/>
    <w:rsid w:val="00B6278B"/>
    <w:rsid w:val="00B6297E"/>
    <w:rsid w:val="00B62BDF"/>
    <w:rsid w:val="00B62CB0"/>
    <w:rsid w:val="00B62E7E"/>
    <w:rsid w:val="00B63774"/>
    <w:rsid w:val="00B637B4"/>
    <w:rsid w:val="00B63BEA"/>
    <w:rsid w:val="00B63FAB"/>
    <w:rsid w:val="00B642C8"/>
    <w:rsid w:val="00B64336"/>
    <w:rsid w:val="00B644A5"/>
    <w:rsid w:val="00B6472D"/>
    <w:rsid w:val="00B64917"/>
    <w:rsid w:val="00B64B0B"/>
    <w:rsid w:val="00B64CAA"/>
    <w:rsid w:val="00B64CAE"/>
    <w:rsid w:val="00B64F61"/>
    <w:rsid w:val="00B64FD7"/>
    <w:rsid w:val="00B650E0"/>
    <w:rsid w:val="00B654EF"/>
    <w:rsid w:val="00B66EB2"/>
    <w:rsid w:val="00B67026"/>
    <w:rsid w:val="00B6741E"/>
    <w:rsid w:val="00B677DA"/>
    <w:rsid w:val="00B67A7E"/>
    <w:rsid w:val="00B67C94"/>
    <w:rsid w:val="00B7047F"/>
    <w:rsid w:val="00B70C57"/>
    <w:rsid w:val="00B70D45"/>
    <w:rsid w:val="00B71134"/>
    <w:rsid w:val="00B71206"/>
    <w:rsid w:val="00B71545"/>
    <w:rsid w:val="00B71557"/>
    <w:rsid w:val="00B71955"/>
    <w:rsid w:val="00B719B1"/>
    <w:rsid w:val="00B71A0C"/>
    <w:rsid w:val="00B71A20"/>
    <w:rsid w:val="00B71B4E"/>
    <w:rsid w:val="00B7235F"/>
    <w:rsid w:val="00B7239A"/>
    <w:rsid w:val="00B72462"/>
    <w:rsid w:val="00B72664"/>
    <w:rsid w:val="00B72809"/>
    <w:rsid w:val="00B72A8A"/>
    <w:rsid w:val="00B73008"/>
    <w:rsid w:val="00B7318E"/>
    <w:rsid w:val="00B732FA"/>
    <w:rsid w:val="00B73346"/>
    <w:rsid w:val="00B73589"/>
    <w:rsid w:val="00B7392C"/>
    <w:rsid w:val="00B73DF1"/>
    <w:rsid w:val="00B7420E"/>
    <w:rsid w:val="00B7489B"/>
    <w:rsid w:val="00B74ED7"/>
    <w:rsid w:val="00B74FB1"/>
    <w:rsid w:val="00B751A5"/>
    <w:rsid w:val="00B754EE"/>
    <w:rsid w:val="00B756AD"/>
    <w:rsid w:val="00B75B49"/>
    <w:rsid w:val="00B75C34"/>
    <w:rsid w:val="00B75C52"/>
    <w:rsid w:val="00B75C73"/>
    <w:rsid w:val="00B75C82"/>
    <w:rsid w:val="00B75EDC"/>
    <w:rsid w:val="00B76896"/>
    <w:rsid w:val="00B76E99"/>
    <w:rsid w:val="00B77159"/>
    <w:rsid w:val="00B771F6"/>
    <w:rsid w:val="00B775FD"/>
    <w:rsid w:val="00B777AC"/>
    <w:rsid w:val="00B77956"/>
    <w:rsid w:val="00B77DEF"/>
    <w:rsid w:val="00B77DFC"/>
    <w:rsid w:val="00B800A5"/>
    <w:rsid w:val="00B80204"/>
    <w:rsid w:val="00B80B3B"/>
    <w:rsid w:val="00B80C8B"/>
    <w:rsid w:val="00B80D55"/>
    <w:rsid w:val="00B810AD"/>
    <w:rsid w:val="00B81256"/>
    <w:rsid w:val="00B81799"/>
    <w:rsid w:val="00B8199A"/>
    <w:rsid w:val="00B81EAE"/>
    <w:rsid w:val="00B820D1"/>
    <w:rsid w:val="00B82176"/>
    <w:rsid w:val="00B82202"/>
    <w:rsid w:val="00B82610"/>
    <w:rsid w:val="00B82B89"/>
    <w:rsid w:val="00B82D0B"/>
    <w:rsid w:val="00B82E34"/>
    <w:rsid w:val="00B82E9D"/>
    <w:rsid w:val="00B82F6A"/>
    <w:rsid w:val="00B83639"/>
    <w:rsid w:val="00B83A80"/>
    <w:rsid w:val="00B83EDC"/>
    <w:rsid w:val="00B8416B"/>
    <w:rsid w:val="00B84273"/>
    <w:rsid w:val="00B844A9"/>
    <w:rsid w:val="00B84A9C"/>
    <w:rsid w:val="00B85340"/>
    <w:rsid w:val="00B8590B"/>
    <w:rsid w:val="00B8629B"/>
    <w:rsid w:val="00B867D1"/>
    <w:rsid w:val="00B872F4"/>
    <w:rsid w:val="00B87753"/>
    <w:rsid w:val="00B87762"/>
    <w:rsid w:val="00B87859"/>
    <w:rsid w:val="00B87897"/>
    <w:rsid w:val="00B87EF9"/>
    <w:rsid w:val="00B90004"/>
    <w:rsid w:val="00B902CD"/>
    <w:rsid w:val="00B904CA"/>
    <w:rsid w:val="00B9063D"/>
    <w:rsid w:val="00B90681"/>
    <w:rsid w:val="00B90684"/>
    <w:rsid w:val="00B9079B"/>
    <w:rsid w:val="00B90C5F"/>
    <w:rsid w:val="00B90F5C"/>
    <w:rsid w:val="00B91A14"/>
    <w:rsid w:val="00B91C1C"/>
    <w:rsid w:val="00B91CF6"/>
    <w:rsid w:val="00B91D5A"/>
    <w:rsid w:val="00B92592"/>
    <w:rsid w:val="00B925DE"/>
    <w:rsid w:val="00B92C97"/>
    <w:rsid w:val="00B92F22"/>
    <w:rsid w:val="00B931C7"/>
    <w:rsid w:val="00B93350"/>
    <w:rsid w:val="00B93F3C"/>
    <w:rsid w:val="00B93F7D"/>
    <w:rsid w:val="00B940A4"/>
    <w:rsid w:val="00B94159"/>
    <w:rsid w:val="00B94305"/>
    <w:rsid w:val="00B943AA"/>
    <w:rsid w:val="00B94CDA"/>
    <w:rsid w:val="00B94DB5"/>
    <w:rsid w:val="00B94E3E"/>
    <w:rsid w:val="00B9575B"/>
    <w:rsid w:val="00B95C2D"/>
    <w:rsid w:val="00B95D0A"/>
    <w:rsid w:val="00B9615A"/>
    <w:rsid w:val="00B961AF"/>
    <w:rsid w:val="00B96436"/>
    <w:rsid w:val="00B96444"/>
    <w:rsid w:val="00B964EE"/>
    <w:rsid w:val="00B965C7"/>
    <w:rsid w:val="00B9672F"/>
    <w:rsid w:val="00B96D91"/>
    <w:rsid w:val="00B96D98"/>
    <w:rsid w:val="00B97394"/>
    <w:rsid w:val="00B97441"/>
    <w:rsid w:val="00B9758F"/>
    <w:rsid w:val="00B976B6"/>
    <w:rsid w:val="00BA04A5"/>
    <w:rsid w:val="00BA095C"/>
    <w:rsid w:val="00BA0ACC"/>
    <w:rsid w:val="00BA0B98"/>
    <w:rsid w:val="00BA0CBA"/>
    <w:rsid w:val="00BA0E1B"/>
    <w:rsid w:val="00BA0F76"/>
    <w:rsid w:val="00BA1110"/>
    <w:rsid w:val="00BA1DF4"/>
    <w:rsid w:val="00BA1E34"/>
    <w:rsid w:val="00BA1ED4"/>
    <w:rsid w:val="00BA2069"/>
    <w:rsid w:val="00BA2604"/>
    <w:rsid w:val="00BA269E"/>
    <w:rsid w:val="00BA26FF"/>
    <w:rsid w:val="00BA2B43"/>
    <w:rsid w:val="00BA2D57"/>
    <w:rsid w:val="00BA305D"/>
    <w:rsid w:val="00BA30C0"/>
    <w:rsid w:val="00BA316A"/>
    <w:rsid w:val="00BA341B"/>
    <w:rsid w:val="00BA35E7"/>
    <w:rsid w:val="00BA3636"/>
    <w:rsid w:val="00BA3AD7"/>
    <w:rsid w:val="00BA3AF1"/>
    <w:rsid w:val="00BA3D95"/>
    <w:rsid w:val="00BA42DE"/>
    <w:rsid w:val="00BA46F6"/>
    <w:rsid w:val="00BA4B3E"/>
    <w:rsid w:val="00BA4B99"/>
    <w:rsid w:val="00BA4C22"/>
    <w:rsid w:val="00BA4F51"/>
    <w:rsid w:val="00BA5937"/>
    <w:rsid w:val="00BA5A68"/>
    <w:rsid w:val="00BA5AFB"/>
    <w:rsid w:val="00BA5BA5"/>
    <w:rsid w:val="00BA5FEE"/>
    <w:rsid w:val="00BA6471"/>
    <w:rsid w:val="00BA6523"/>
    <w:rsid w:val="00BA6558"/>
    <w:rsid w:val="00BA6C1F"/>
    <w:rsid w:val="00BA6C49"/>
    <w:rsid w:val="00BA70FC"/>
    <w:rsid w:val="00BA71B9"/>
    <w:rsid w:val="00BA7DBB"/>
    <w:rsid w:val="00BA7F3F"/>
    <w:rsid w:val="00BB03A6"/>
    <w:rsid w:val="00BB0689"/>
    <w:rsid w:val="00BB0D60"/>
    <w:rsid w:val="00BB1273"/>
    <w:rsid w:val="00BB1560"/>
    <w:rsid w:val="00BB2C10"/>
    <w:rsid w:val="00BB2ED2"/>
    <w:rsid w:val="00BB343E"/>
    <w:rsid w:val="00BB359B"/>
    <w:rsid w:val="00BB3675"/>
    <w:rsid w:val="00BB3777"/>
    <w:rsid w:val="00BB3910"/>
    <w:rsid w:val="00BB3C39"/>
    <w:rsid w:val="00BB3E26"/>
    <w:rsid w:val="00BB4135"/>
    <w:rsid w:val="00BB48C6"/>
    <w:rsid w:val="00BB497E"/>
    <w:rsid w:val="00BB49AC"/>
    <w:rsid w:val="00BB4A39"/>
    <w:rsid w:val="00BB4A94"/>
    <w:rsid w:val="00BB4EF5"/>
    <w:rsid w:val="00BB52B6"/>
    <w:rsid w:val="00BB532F"/>
    <w:rsid w:val="00BB5440"/>
    <w:rsid w:val="00BB5505"/>
    <w:rsid w:val="00BB5BB1"/>
    <w:rsid w:val="00BB5C88"/>
    <w:rsid w:val="00BB64E0"/>
    <w:rsid w:val="00BB64FB"/>
    <w:rsid w:val="00BB678C"/>
    <w:rsid w:val="00BB6A46"/>
    <w:rsid w:val="00BB7408"/>
    <w:rsid w:val="00BB766E"/>
    <w:rsid w:val="00BB7BB5"/>
    <w:rsid w:val="00BB7F28"/>
    <w:rsid w:val="00BC0455"/>
    <w:rsid w:val="00BC0506"/>
    <w:rsid w:val="00BC05CF"/>
    <w:rsid w:val="00BC07D3"/>
    <w:rsid w:val="00BC0933"/>
    <w:rsid w:val="00BC0946"/>
    <w:rsid w:val="00BC0ABA"/>
    <w:rsid w:val="00BC139A"/>
    <w:rsid w:val="00BC1C8A"/>
    <w:rsid w:val="00BC1D9B"/>
    <w:rsid w:val="00BC2015"/>
    <w:rsid w:val="00BC20B9"/>
    <w:rsid w:val="00BC275D"/>
    <w:rsid w:val="00BC294D"/>
    <w:rsid w:val="00BC315B"/>
    <w:rsid w:val="00BC36AE"/>
    <w:rsid w:val="00BC415E"/>
    <w:rsid w:val="00BC4368"/>
    <w:rsid w:val="00BC4622"/>
    <w:rsid w:val="00BC487C"/>
    <w:rsid w:val="00BC4ADF"/>
    <w:rsid w:val="00BC505E"/>
    <w:rsid w:val="00BC542D"/>
    <w:rsid w:val="00BC58C5"/>
    <w:rsid w:val="00BC5AC2"/>
    <w:rsid w:val="00BC66A0"/>
    <w:rsid w:val="00BC67CA"/>
    <w:rsid w:val="00BC6A6A"/>
    <w:rsid w:val="00BC743D"/>
    <w:rsid w:val="00BC7868"/>
    <w:rsid w:val="00BD0058"/>
    <w:rsid w:val="00BD0095"/>
    <w:rsid w:val="00BD04BB"/>
    <w:rsid w:val="00BD05AF"/>
    <w:rsid w:val="00BD07C7"/>
    <w:rsid w:val="00BD09FF"/>
    <w:rsid w:val="00BD0E22"/>
    <w:rsid w:val="00BD0E48"/>
    <w:rsid w:val="00BD101C"/>
    <w:rsid w:val="00BD16CD"/>
    <w:rsid w:val="00BD1C64"/>
    <w:rsid w:val="00BD1CCF"/>
    <w:rsid w:val="00BD1D70"/>
    <w:rsid w:val="00BD2056"/>
    <w:rsid w:val="00BD207A"/>
    <w:rsid w:val="00BD24FD"/>
    <w:rsid w:val="00BD2747"/>
    <w:rsid w:val="00BD2DF9"/>
    <w:rsid w:val="00BD3315"/>
    <w:rsid w:val="00BD331F"/>
    <w:rsid w:val="00BD33E4"/>
    <w:rsid w:val="00BD3723"/>
    <w:rsid w:val="00BD3EA6"/>
    <w:rsid w:val="00BD3F3D"/>
    <w:rsid w:val="00BD41B2"/>
    <w:rsid w:val="00BD433B"/>
    <w:rsid w:val="00BD4591"/>
    <w:rsid w:val="00BD4853"/>
    <w:rsid w:val="00BD4B14"/>
    <w:rsid w:val="00BD4FA7"/>
    <w:rsid w:val="00BD5422"/>
    <w:rsid w:val="00BD580A"/>
    <w:rsid w:val="00BD5AD4"/>
    <w:rsid w:val="00BD5DFE"/>
    <w:rsid w:val="00BD6013"/>
    <w:rsid w:val="00BD6395"/>
    <w:rsid w:val="00BD65DC"/>
    <w:rsid w:val="00BD65F0"/>
    <w:rsid w:val="00BD67A5"/>
    <w:rsid w:val="00BD6C1E"/>
    <w:rsid w:val="00BD6C30"/>
    <w:rsid w:val="00BD7469"/>
    <w:rsid w:val="00BD78B4"/>
    <w:rsid w:val="00BD798B"/>
    <w:rsid w:val="00BD7BD7"/>
    <w:rsid w:val="00BD7C19"/>
    <w:rsid w:val="00BD7C6C"/>
    <w:rsid w:val="00BD7EC3"/>
    <w:rsid w:val="00BE0176"/>
    <w:rsid w:val="00BE03F2"/>
    <w:rsid w:val="00BE06B0"/>
    <w:rsid w:val="00BE0712"/>
    <w:rsid w:val="00BE0A4A"/>
    <w:rsid w:val="00BE0A88"/>
    <w:rsid w:val="00BE0B54"/>
    <w:rsid w:val="00BE0CC4"/>
    <w:rsid w:val="00BE0E6E"/>
    <w:rsid w:val="00BE0EB7"/>
    <w:rsid w:val="00BE1103"/>
    <w:rsid w:val="00BE11BE"/>
    <w:rsid w:val="00BE11C6"/>
    <w:rsid w:val="00BE15A6"/>
    <w:rsid w:val="00BE1648"/>
    <w:rsid w:val="00BE1A6F"/>
    <w:rsid w:val="00BE1DBB"/>
    <w:rsid w:val="00BE1DC0"/>
    <w:rsid w:val="00BE21BF"/>
    <w:rsid w:val="00BE2283"/>
    <w:rsid w:val="00BE265B"/>
    <w:rsid w:val="00BE2E1A"/>
    <w:rsid w:val="00BE35D7"/>
    <w:rsid w:val="00BE3905"/>
    <w:rsid w:val="00BE3AE9"/>
    <w:rsid w:val="00BE3B1F"/>
    <w:rsid w:val="00BE3DDE"/>
    <w:rsid w:val="00BE4976"/>
    <w:rsid w:val="00BE4987"/>
    <w:rsid w:val="00BE4B64"/>
    <w:rsid w:val="00BE4DC2"/>
    <w:rsid w:val="00BE4F16"/>
    <w:rsid w:val="00BE5366"/>
    <w:rsid w:val="00BE57B6"/>
    <w:rsid w:val="00BE57BE"/>
    <w:rsid w:val="00BE5899"/>
    <w:rsid w:val="00BE5A35"/>
    <w:rsid w:val="00BE5B38"/>
    <w:rsid w:val="00BE60DB"/>
    <w:rsid w:val="00BE6346"/>
    <w:rsid w:val="00BE63A8"/>
    <w:rsid w:val="00BE69CD"/>
    <w:rsid w:val="00BE6B65"/>
    <w:rsid w:val="00BE6D86"/>
    <w:rsid w:val="00BE6F19"/>
    <w:rsid w:val="00BE702F"/>
    <w:rsid w:val="00BE7399"/>
    <w:rsid w:val="00BE7625"/>
    <w:rsid w:val="00BE77E5"/>
    <w:rsid w:val="00BE7926"/>
    <w:rsid w:val="00BF04F2"/>
    <w:rsid w:val="00BF0EB2"/>
    <w:rsid w:val="00BF10BA"/>
    <w:rsid w:val="00BF1765"/>
    <w:rsid w:val="00BF1C25"/>
    <w:rsid w:val="00BF1CEE"/>
    <w:rsid w:val="00BF1EBE"/>
    <w:rsid w:val="00BF1F61"/>
    <w:rsid w:val="00BF26E7"/>
    <w:rsid w:val="00BF2F0F"/>
    <w:rsid w:val="00BF2F1D"/>
    <w:rsid w:val="00BF30D1"/>
    <w:rsid w:val="00BF31BA"/>
    <w:rsid w:val="00BF32EE"/>
    <w:rsid w:val="00BF33ED"/>
    <w:rsid w:val="00BF34E9"/>
    <w:rsid w:val="00BF3C8D"/>
    <w:rsid w:val="00BF407C"/>
    <w:rsid w:val="00BF420C"/>
    <w:rsid w:val="00BF446A"/>
    <w:rsid w:val="00BF4C72"/>
    <w:rsid w:val="00BF4DF4"/>
    <w:rsid w:val="00BF4E78"/>
    <w:rsid w:val="00BF4EE2"/>
    <w:rsid w:val="00BF4F9D"/>
    <w:rsid w:val="00BF5631"/>
    <w:rsid w:val="00BF5994"/>
    <w:rsid w:val="00BF5C88"/>
    <w:rsid w:val="00BF5D51"/>
    <w:rsid w:val="00BF6984"/>
    <w:rsid w:val="00BF6A24"/>
    <w:rsid w:val="00BF7016"/>
    <w:rsid w:val="00BF71D8"/>
    <w:rsid w:val="00BF750C"/>
    <w:rsid w:val="00BF757B"/>
    <w:rsid w:val="00BF7757"/>
    <w:rsid w:val="00BF7958"/>
    <w:rsid w:val="00BF7A27"/>
    <w:rsid w:val="00BF7B21"/>
    <w:rsid w:val="00C0059A"/>
    <w:rsid w:val="00C006DF"/>
    <w:rsid w:val="00C0075C"/>
    <w:rsid w:val="00C00A8C"/>
    <w:rsid w:val="00C00F27"/>
    <w:rsid w:val="00C01907"/>
    <w:rsid w:val="00C01CAE"/>
    <w:rsid w:val="00C01D76"/>
    <w:rsid w:val="00C0211D"/>
    <w:rsid w:val="00C0218C"/>
    <w:rsid w:val="00C0235B"/>
    <w:rsid w:val="00C02540"/>
    <w:rsid w:val="00C02A38"/>
    <w:rsid w:val="00C02B84"/>
    <w:rsid w:val="00C0320C"/>
    <w:rsid w:val="00C034B3"/>
    <w:rsid w:val="00C0385F"/>
    <w:rsid w:val="00C03927"/>
    <w:rsid w:val="00C039F2"/>
    <w:rsid w:val="00C04195"/>
    <w:rsid w:val="00C045F5"/>
    <w:rsid w:val="00C047C7"/>
    <w:rsid w:val="00C04A05"/>
    <w:rsid w:val="00C04A3E"/>
    <w:rsid w:val="00C04BCA"/>
    <w:rsid w:val="00C04F6D"/>
    <w:rsid w:val="00C050DF"/>
    <w:rsid w:val="00C0521D"/>
    <w:rsid w:val="00C05342"/>
    <w:rsid w:val="00C05734"/>
    <w:rsid w:val="00C057FD"/>
    <w:rsid w:val="00C059DB"/>
    <w:rsid w:val="00C05A6E"/>
    <w:rsid w:val="00C05B05"/>
    <w:rsid w:val="00C05B43"/>
    <w:rsid w:val="00C05BC0"/>
    <w:rsid w:val="00C06003"/>
    <w:rsid w:val="00C063C4"/>
    <w:rsid w:val="00C0642D"/>
    <w:rsid w:val="00C06F87"/>
    <w:rsid w:val="00C07164"/>
    <w:rsid w:val="00C07557"/>
    <w:rsid w:val="00C07DE1"/>
    <w:rsid w:val="00C07E27"/>
    <w:rsid w:val="00C10993"/>
    <w:rsid w:val="00C111CB"/>
    <w:rsid w:val="00C11501"/>
    <w:rsid w:val="00C117AA"/>
    <w:rsid w:val="00C1181C"/>
    <w:rsid w:val="00C1198C"/>
    <w:rsid w:val="00C11DBB"/>
    <w:rsid w:val="00C12079"/>
    <w:rsid w:val="00C128EC"/>
    <w:rsid w:val="00C12B4F"/>
    <w:rsid w:val="00C12DA7"/>
    <w:rsid w:val="00C13773"/>
    <w:rsid w:val="00C13883"/>
    <w:rsid w:val="00C13A18"/>
    <w:rsid w:val="00C13F12"/>
    <w:rsid w:val="00C141EE"/>
    <w:rsid w:val="00C142B6"/>
    <w:rsid w:val="00C14DB7"/>
    <w:rsid w:val="00C14E3F"/>
    <w:rsid w:val="00C151E5"/>
    <w:rsid w:val="00C1581C"/>
    <w:rsid w:val="00C15905"/>
    <w:rsid w:val="00C15CAE"/>
    <w:rsid w:val="00C1665D"/>
    <w:rsid w:val="00C16BFE"/>
    <w:rsid w:val="00C16ECF"/>
    <w:rsid w:val="00C174F7"/>
    <w:rsid w:val="00C17511"/>
    <w:rsid w:val="00C177F7"/>
    <w:rsid w:val="00C17817"/>
    <w:rsid w:val="00C17881"/>
    <w:rsid w:val="00C17CDF"/>
    <w:rsid w:val="00C2011E"/>
    <w:rsid w:val="00C20664"/>
    <w:rsid w:val="00C20D91"/>
    <w:rsid w:val="00C20DCE"/>
    <w:rsid w:val="00C21016"/>
    <w:rsid w:val="00C2114A"/>
    <w:rsid w:val="00C21295"/>
    <w:rsid w:val="00C2147E"/>
    <w:rsid w:val="00C215C7"/>
    <w:rsid w:val="00C215E5"/>
    <w:rsid w:val="00C21A3E"/>
    <w:rsid w:val="00C21AB0"/>
    <w:rsid w:val="00C21B6D"/>
    <w:rsid w:val="00C21B99"/>
    <w:rsid w:val="00C22482"/>
    <w:rsid w:val="00C2248C"/>
    <w:rsid w:val="00C2253D"/>
    <w:rsid w:val="00C22569"/>
    <w:rsid w:val="00C22A69"/>
    <w:rsid w:val="00C23230"/>
    <w:rsid w:val="00C2365A"/>
    <w:rsid w:val="00C23691"/>
    <w:rsid w:val="00C2385E"/>
    <w:rsid w:val="00C241AD"/>
    <w:rsid w:val="00C2424F"/>
    <w:rsid w:val="00C246C9"/>
    <w:rsid w:val="00C24966"/>
    <w:rsid w:val="00C24F2A"/>
    <w:rsid w:val="00C24F90"/>
    <w:rsid w:val="00C251AA"/>
    <w:rsid w:val="00C258D2"/>
    <w:rsid w:val="00C25B9D"/>
    <w:rsid w:val="00C25C9E"/>
    <w:rsid w:val="00C25D7A"/>
    <w:rsid w:val="00C26430"/>
    <w:rsid w:val="00C2685E"/>
    <w:rsid w:val="00C268F9"/>
    <w:rsid w:val="00C26A8C"/>
    <w:rsid w:val="00C26BC1"/>
    <w:rsid w:val="00C27389"/>
    <w:rsid w:val="00C2780A"/>
    <w:rsid w:val="00C27B5C"/>
    <w:rsid w:val="00C27E04"/>
    <w:rsid w:val="00C30076"/>
    <w:rsid w:val="00C302D9"/>
    <w:rsid w:val="00C3036C"/>
    <w:rsid w:val="00C30933"/>
    <w:rsid w:val="00C30AC0"/>
    <w:rsid w:val="00C30D2C"/>
    <w:rsid w:val="00C30E7B"/>
    <w:rsid w:val="00C3191B"/>
    <w:rsid w:val="00C31998"/>
    <w:rsid w:val="00C31AC2"/>
    <w:rsid w:val="00C31F81"/>
    <w:rsid w:val="00C32431"/>
    <w:rsid w:val="00C32476"/>
    <w:rsid w:val="00C325E8"/>
    <w:rsid w:val="00C3320B"/>
    <w:rsid w:val="00C3340B"/>
    <w:rsid w:val="00C3343A"/>
    <w:rsid w:val="00C337CF"/>
    <w:rsid w:val="00C3386E"/>
    <w:rsid w:val="00C33EBF"/>
    <w:rsid w:val="00C342E4"/>
    <w:rsid w:val="00C34F84"/>
    <w:rsid w:val="00C35176"/>
    <w:rsid w:val="00C35BBB"/>
    <w:rsid w:val="00C35BBC"/>
    <w:rsid w:val="00C35DA5"/>
    <w:rsid w:val="00C35DEA"/>
    <w:rsid w:val="00C360E2"/>
    <w:rsid w:val="00C3629B"/>
    <w:rsid w:val="00C36D42"/>
    <w:rsid w:val="00C36D90"/>
    <w:rsid w:val="00C36D98"/>
    <w:rsid w:val="00C36ECD"/>
    <w:rsid w:val="00C36EDC"/>
    <w:rsid w:val="00C37190"/>
    <w:rsid w:val="00C377C0"/>
    <w:rsid w:val="00C37BD6"/>
    <w:rsid w:val="00C37E03"/>
    <w:rsid w:val="00C37FD0"/>
    <w:rsid w:val="00C40767"/>
    <w:rsid w:val="00C40881"/>
    <w:rsid w:val="00C41B96"/>
    <w:rsid w:val="00C41C3B"/>
    <w:rsid w:val="00C41CEF"/>
    <w:rsid w:val="00C42030"/>
    <w:rsid w:val="00C4234A"/>
    <w:rsid w:val="00C43994"/>
    <w:rsid w:val="00C43AD2"/>
    <w:rsid w:val="00C43D20"/>
    <w:rsid w:val="00C43D96"/>
    <w:rsid w:val="00C43ED2"/>
    <w:rsid w:val="00C43FCA"/>
    <w:rsid w:val="00C44092"/>
    <w:rsid w:val="00C441E0"/>
    <w:rsid w:val="00C4500F"/>
    <w:rsid w:val="00C451E5"/>
    <w:rsid w:val="00C45BCB"/>
    <w:rsid w:val="00C45DD2"/>
    <w:rsid w:val="00C45ED4"/>
    <w:rsid w:val="00C461F8"/>
    <w:rsid w:val="00C46632"/>
    <w:rsid w:val="00C46725"/>
    <w:rsid w:val="00C46977"/>
    <w:rsid w:val="00C46A01"/>
    <w:rsid w:val="00C46C30"/>
    <w:rsid w:val="00C47213"/>
    <w:rsid w:val="00C47764"/>
    <w:rsid w:val="00C47A1D"/>
    <w:rsid w:val="00C47DFF"/>
    <w:rsid w:val="00C50182"/>
    <w:rsid w:val="00C50483"/>
    <w:rsid w:val="00C50BF7"/>
    <w:rsid w:val="00C510B2"/>
    <w:rsid w:val="00C512E2"/>
    <w:rsid w:val="00C51403"/>
    <w:rsid w:val="00C514A5"/>
    <w:rsid w:val="00C51842"/>
    <w:rsid w:val="00C51920"/>
    <w:rsid w:val="00C51939"/>
    <w:rsid w:val="00C5199E"/>
    <w:rsid w:val="00C519F8"/>
    <w:rsid w:val="00C51D80"/>
    <w:rsid w:val="00C521C6"/>
    <w:rsid w:val="00C52273"/>
    <w:rsid w:val="00C523CB"/>
    <w:rsid w:val="00C5242B"/>
    <w:rsid w:val="00C52680"/>
    <w:rsid w:val="00C526B7"/>
    <w:rsid w:val="00C52989"/>
    <w:rsid w:val="00C52CCE"/>
    <w:rsid w:val="00C52DC0"/>
    <w:rsid w:val="00C5300F"/>
    <w:rsid w:val="00C530DD"/>
    <w:rsid w:val="00C530E2"/>
    <w:rsid w:val="00C53D24"/>
    <w:rsid w:val="00C53DE4"/>
    <w:rsid w:val="00C53EA7"/>
    <w:rsid w:val="00C5407D"/>
    <w:rsid w:val="00C548C5"/>
    <w:rsid w:val="00C54AED"/>
    <w:rsid w:val="00C54AF2"/>
    <w:rsid w:val="00C54CB6"/>
    <w:rsid w:val="00C54EB4"/>
    <w:rsid w:val="00C5555F"/>
    <w:rsid w:val="00C556C9"/>
    <w:rsid w:val="00C55A5C"/>
    <w:rsid w:val="00C55AF1"/>
    <w:rsid w:val="00C55FD0"/>
    <w:rsid w:val="00C56057"/>
    <w:rsid w:val="00C5736F"/>
    <w:rsid w:val="00C579A4"/>
    <w:rsid w:val="00C57BE6"/>
    <w:rsid w:val="00C57FA3"/>
    <w:rsid w:val="00C6018A"/>
    <w:rsid w:val="00C603A7"/>
    <w:rsid w:val="00C60763"/>
    <w:rsid w:val="00C61526"/>
    <w:rsid w:val="00C616E7"/>
    <w:rsid w:val="00C61B9D"/>
    <w:rsid w:val="00C61D04"/>
    <w:rsid w:val="00C61E33"/>
    <w:rsid w:val="00C61FC7"/>
    <w:rsid w:val="00C6202A"/>
    <w:rsid w:val="00C620D7"/>
    <w:rsid w:val="00C6256D"/>
    <w:rsid w:val="00C626FC"/>
    <w:rsid w:val="00C62C68"/>
    <w:rsid w:val="00C62E36"/>
    <w:rsid w:val="00C63471"/>
    <w:rsid w:val="00C634BF"/>
    <w:rsid w:val="00C6351B"/>
    <w:rsid w:val="00C639DF"/>
    <w:rsid w:val="00C63A61"/>
    <w:rsid w:val="00C64031"/>
    <w:rsid w:val="00C645DF"/>
    <w:rsid w:val="00C649AF"/>
    <w:rsid w:val="00C64C05"/>
    <w:rsid w:val="00C64EC9"/>
    <w:rsid w:val="00C65B4A"/>
    <w:rsid w:val="00C66313"/>
    <w:rsid w:val="00C663FF"/>
    <w:rsid w:val="00C66E1F"/>
    <w:rsid w:val="00C67114"/>
    <w:rsid w:val="00C6713A"/>
    <w:rsid w:val="00C6719C"/>
    <w:rsid w:val="00C67930"/>
    <w:rsid w:val="00C67BBE"/>
    <w:rsid w:val="00C70177"/>
    <w:rsid w:val="00C70A3E"/>
    <w:rsid w:val="00C70B9B"/>
    <w:rsid w:val="00C71170"/>
    <w:rsid w:val="00C714B8"/>
    <w:rsid w:val="00C714C1"/>
    <w:rsid w:val="00C71824"/>
    <w:rsid w:val="00C71852"/>
    <w:rsid w:val="00C718F0"/>
    <w:rsid w:val="00C71951"/>
    <w:rsid w:val="00C71DDF"/>
    <w:rsid w:val="00C7209D"/>
    <w:rsid w:val="00C720AB"/>
    <w:rsid w:val="00C7268A"/>
    <w:rsid w:val="00C72A41"/>
    <w:rsid w:val="00C72D6B"/>
    <w:rsid w:val="00C72E21"/>
    <w:rsid w:val="00C72E7A"/>
    <w:rsid w:val="00C72FED"/>
    <w:rsid w:val="00C7344A"/>
    <w:rsid w:val="00C73A82"/>
    <w:rsid w:val="00C745DD"/>
    <w:rsid w:val="00C74713"/>
    <w:rsid w:val="00C74A60"/>
    <w:rsid w:val="00C74F4E"/>
    <w:rsid w:val="00C74F8C"/>
    <w:rsid w:val="00C755CC"/>
    <w:rsid w:val="00C756AF"/>
    <w:rsid w:val="00C757EC"/>
    <w:rsid w:val="00C759C1"/>
    <w:rsid w:val="00C75C33"/>
    <w:rsid w:val="00C75CA3"/>
    <w:rsid w:val="00C75D9A"/>
    <w:rsid w:val="00C76126"/>
    <w:rsid w:val="00C764CB"/>
    <w:rsid w:val="00C765F9"/>
    <w:rsid w:val="00C768C6"/>
    <w:rsid w:val="00C77270"/>
    <w:rsid w:val="00C77326"/>
    <w:rsid w:val="00C774CB"/>
    <w:rsid w:val="00C775ED"/>
    <w:rsid w:val="00C7774B"/>
    <w:rsid w:val="00C77872"/>
    <w:rsid w:val="00C77AA5"/>
    <w:rsid w:val="00C77D79"/>
    <w:rsid w:val="00C80617"/>
    <w:rsid w:val="00C80DD9"/>
    <w:rsid w:val="00C81131"/>
    <w:rsid w:val="00C81272"/>
    <w:rsid w:val="00C81394"/>
    <w:rsid w:val="00C81465"/>
    <w:rsid w:val="00C8171C"/>
    <w:rsid w:val="00C81D19"/>
    <w:rsid w:val="00C826E3"/>
    <w:rsid w:val="00C8284D"/>
    <w:rsid w:val="00C82B99"/>
    <w:rsid w:val="00C82C00"/>
    <w:rsid w:val="00C82F69"/>
    <w:rsid w:val="00C832A2"/>
    <w:rsid w:val="00C8371B"/>
    <w:rsid w:val="00C83895"/>
    <w:rsid w:val="00C83F89"/>
    <w:rsid w:val="00C84127"/>
    <w:rsid w:val="00C841BD"/>
    <w:rsid w:val="00C842F0"/>
    <w:rsid w:val="00C84582"/>
    <w:rsid w:val="00C845F4"/>
    <w:rsid w:val="00C845FA"/>
    <w:rsid w:val="00C849F2"/>
    <w:rsid w:val="00C84C89"/>
    <w:rsid w:val="00C84D6B"/>
    <w:rsid w:val="00C84D80"/>
    <w:rsid w:val="00C85087"/>
    <w:rsid w:val="00C86064"/>
    <w:rsid w:val="00C86176"/>
    <w:rsid w:val="00C8636E"/>
    <w:rsid w:val="00C866BC"/>
    <w:rsid w:val="00C868C5"/>
    <w:rsid w:val="00C8693F"/>
    <w:rsid w:val="00C86C5F"/>
    <w:rsid w:val="00C86D1B"/>
    <w:rsid w:val="00C86D9C"/>
    <w:rsid w:val="00C8704F"/>
    <w:rsid w:val="00C8788F"/>
    <w:rsid w:val="00C87C92"/>
    <w:rsid w:val="00C902E7"/>
    <w:rsid w:val="00C9030B"/>
    <w:rsid w:val="00C908BF"/>
    <w:rsid w:val="00C90AA8"/>
    <w:rsid w:val="00C920F5"/>
    <w:rsid w:val="00C9222E"/>
    <w:rsid w:val="00C92711"/>
    <w:rsid w:val="00C927A0"/>
    <w:rsid w:val="00C92900"/>
    <w:rsid w:val="00C92A40"/>
    <w:rsid w:val="00C92EDB"/>
    <w:rsid w:val="00C92EF0"/>
    <w:rsid w:val="00C93277"/>
    <w:rsid w:val="00C932E1"/>
    <w:rsid w:val="00C93525"/>
    <w:rsid w:val="00C936F4"/>
    <w:rsid w:val="00C9373F"/>
    <w:rsid w:val="00C93973"/>
    <w:rsid w:val="00C93FA4"/>
    <w:rsid w:val="00C93FD5"/>
    <w:rsid w:val="00C94073"/>
    <w:rsid w:val="00C9424D"/>
    <w:rsid w:val="00C944B4"/>
    <w:rsid w:val="00C94549"/>
    <w:rsid w:val="00C94F7A"/>
    <w:rsid w:val="00C95460"/>
    <w:rsid w:val="00C954B8"/>
    <w:rsid w:val="00C9568A"/>
    <w:rsid w:val="00C95811"/>
    <w:rsid w:val="00C95A39"/>
    <w:rsid w:val="00C95F87"/>
    <w:rsid w:val="00C96029"/>
    <w:rsid w:val="00C968F6"/>
    <w:rsid w:val="00C969DC"/>
    <w:rsid w:val="00C96F7F"/>
    <w:rsid w:val="00C97093"/>
    <w:rsid w:val="00C973ED"/>
    <w:rsid w:val="00C978AC"/>
    <w:rsid w:val="00C97C16"/>
    <w:rsid w:val="00C97DA4"/>
    <w:rsid w:val="00CA028C"/>
    <w:rsid w:val="00CA02AB"/>
    <w:rsid w:val="00CA037E"/>
    <w:rsid w:val="00CA04AE"/>
    <w:rsid w:val="00CA066F"/>
    <w:rsid w:val="00CA0821"/>
    <w:rsid w:val="00CA0E07"/>
    <w:rsid w:val="00CA10EA"/>
    <w:rsid w:val="00CA1385"/>
    <w:rsid w:val="00CA1C35"/>
    <w:rsid w:val="00CA1E40"/>
    <w:rsid w:val="00CA210D"/>
    <w:rsid w:val="00CA2977"/>
    <w:rsid w:val="00CA2D98"/>
    <w:rsid w:val="00CA34CC"/>
    <w:rsid w:val="00CA35A5"/>
    <w:rsid w:val="00CA3AFD"/>
    <w:rsid w:val="00CA3D4D"/>
    <w:rsid w:val="00CA4732"/>
    <w:rsid w:val="00CA47E8"/>
    <w:rsid w:val="00CA4B23"/>
    <w:rsid w:val="00CA4C03"/>
    <w:rsid w:val="00CA50DE"/>
    <w:rsid w:val="00CA5995"/>
    <w:rsid w:val="00CA5D71"/>
    <w:rsid w:val="00CA6273"/>
    <w:rsid w:val="00CA66D8"/>
    <w:rsid w:val="00CA7160"/>
    <w:rsid w:val="00CA7385"/>
    <w:rsid w:val="00CA760E"/>
    <w:rsid w:val="00CA76E2"/>
    <w:rsid w:val="00CA78D1"/>
    <w:rsid w:val="00CA7D4E"/>
    <w:rsid w:val="00CA7E08"/>
    <w:rsid w:val="00CB01C9"/>
    <w:rsid w:val="00CB032B"/>
    <w:rsid w:val="00CB057B"/>
    <w:rsid w:val="00CB0854"/>
    <w:rsid w:val="00CB09DD"/>
    <w:rsid w:val="00CB0BF0"/>
    <w:rsid w:val="00CB0E53"/>
    <w:rsid w:val="00CB0E87"/>
    <w:rsid w:val="00CB125C"/>
    <w:rsid w:val="00CB187B"/>
    <w:rsid w:val="00CB18FC"/>
    <w:rsid w:val="00CB1A8E"/>
    <w:rsid w:val="00CB1AEE"/>
    <w:rsid w:val="00CB20D6"/>
    <w:rsid w:val="00CB28AC"/>
    <w:rsid w:val="00CB2DDE"/>
    <w:rsid w:val="00CB3004"/>
    <w:rsid w:val="00CB3273"/>
    <w:rsid w:val="00CB35C2"/>
    <w:rsid w:val="00CB37C7"/>
    <w:rsid w:val="00CB39A1"/>
    <w:rsid w:val="00CB3AC1"/>
    <w:rsid w:val="00CB3CB0"/>
    <w:rsid w:val="00CB3D8C"/>
    <w:rsid w:val="00CB412B"/>
    <w:rsid w:val="00CB435D"/>
    <w:rsid w:val="00CB44F1"/>
    <w:rsid w:val="00CB45C1"/>
    <w:rsid w:val="00CB4B25"/>
    <w:rsid w:val="00CB50B7"/>
    <w:rsid w:val="00CB5631"/>
    <w:rsid w:val="00CB5736"/>
    <w:rsid w:val="00CB596B"/>
    <w:rsid w:val="00CB5FF6"/>
    <w:rsid w:val="00CB6019"/>
    <w:rsid w:val="00CB674B"/>
    <w:rsid w:val="00CB6A39"/>
    <w:rsid w:val="00CB759F"/>
    <w:rsid w:val="00CB75C6"/>
    <w:rsid w:val="00CB7648"/>
    <w:rsid w:val="00CB783F"/>
    <w:rsid w:val="00CB7847"/>
    <w:rsid w:val="00CB78AF"/>
    <w:rsid w:val="00CB796D"/>
    <w:rsid w:val="00CB7C6A"/>
    <w:rsid w:val="00CC0165"/>
    <w:rsid w:val="00CC034A"/>
    <w:rsid w:val="00CC0492"/>
    <w:rsid w:val="00CC0499"/>
    <w:rsid w:val="00CC062A"/>
    <w:rsid w:val="00CC08C7"/>
    <w:rsid w:val="00CC0E65"/>
    <w:rsid w:val="00CC108C"/>
    <w:rsid w:val="00CC1463"/>
    <w:rsid w:val="00CC1657"/>
    <w:rsid w:val="00CC16E2"/>
    <w:rsid w:val="00CC1B2C"/>
    <w:rsid w:val="00CC2350"/>
    <w:rsid w:val="00CC2521"/>
    <w:rsid w:val="00CC27F2"/>
    <w:rsid w:val="00CC282B"/>
    <w:rsid w:val="00CC2836"/>
    <w:rsid w:val="00CC2A24"/>
    <w:rsid w:val="00CC2DD8"/>
    <w:rsid w:val="00CC2E83"/>
    <w:rsid w:val="00CC2EE4"/>
    <w:rsid w:val="00CC32C0"/>
    <w:rsid w:val="00CC3E09"/>
    <w:rsid w:val="00CC4415"/>
    <w:rsid w:val="00CC453F"/>
    <w:rsid w:val="00CC4592"/>
    <w:rsid w:val="00CC474A"/>
    <w:rsid w:val="00CC4C53"/>
    <w:rsid w:val="00CC4DC5"/>
    <w:rsid w:val="00CC52FC"/>
    <w:rsid w:val="00CC532D"/>
    <w:rsid w:val="00CC56BC"/>
    <w:rsid w:val="00CC5837"/>
    <w:rsid w:val="00CC5AC8"/>
    <w:rsid w:val="00CC5C3E"/>
    <w:rsid w:val="00CC6280"/>
    <w:rsid w:val="00CC6FAC"/>
    <w:rsid w:val="00CC71D7"/>
    <w:rsid w:val="00CC71E8"/>
    <w:rsid w:val="00CC725A"/>
    <w:rsid w:val="00CC762E"/>
    <w:rsid w:val="00CC79B8"/>
    <w:rsid w:val="00CD08EE"/>
    <w:rsid w:val="00CD099F"/>
    <w:rsid w:val="00CD0AE9"/>
    <w:rsid w:val="00CD0B8F"/>
    <w:rsid w:val="00CD0E5D"/>
    <w:rsid w:val="00CD0F57"/>
    <w:rsid w:val="00CD101E"/>
    <w:rsid w:val="00CD1028"/>
    <w:rsid w:val="00CD1315"/>
    <w:rsid w:val="00CD1C74"/>
    <w:rsid w:val="00CD1F20"/>
    <w:rsid w:val="00CD20C5"/>
    <w:rsid w:val="00CD2415"/>
    <w:rsid w:val="00CD26DB"/>
    <w:rsid w:val="00CD27AF"/>
    <w:rsid w:val="00CD2BBF"/>
    <w:rsid w:val="00CD2DF3"/>
    <w:rsid w:val="00CD3215"/>
    <w:rsid w:val="00CD3469"/>
    <w:rsid w:val="00CD36FB"/>
    <w:rsid w:val="00CD4023"/>
    <w:rsid w:val="00CD4407"/>
    <w:rsid w:val="00CD45C1"/>
    <w:rsid w:val="00CD4607"/>
    <w:rsid w:val="00CD4A91"/>
    <w:rsid w:val="00CD4ACA"/>
    <w:rsid w:val="00CD518A"/>
    <w:rsid w:val="00CD5B76"/>
    <w:rsid w:val="00CD6EC5"/>
    <w:rsid w:val="00CD6F97"/>
    <w:rsid w:val="00CD7F53"/>
    <w:rsid w:val="00CE00DF"/>
    <w:rsid w:val="00CE02A0"/>
    <w:rsid w:val="00CE064C"/>
    <w:rsid w:val="00CE0779"/>
    <w:rsid w:val="00CE080B"/>
    <w:rsid w:val="00CE081F"/>
    <w:rsid w:val="00CE0A97"/>
    <w:rsid w:val="00CE0BD8"/>
    <w:rsid w:val="00CE0C19"/>
    <w:rsid w:val="00CE0C39"/>
    <w:rsid w:val="00CE0DFA"/>
    <w:rsid w:val="00CE16C7"/>
    <w:rsid w:val="00CE173D"/>
    <w:rsid w:val="00CE17FE"/>
    <w:rsid w:val="00CE1BA4"/>
    <w:rsid w:val="00CE232A"/>
    <w:rsid w:val="00CE2757"/>
    <w:rsid w:val="00CE2C34"/>
    <w:rsid w:val="00CE2D4F"/>
    <w:rsid w:val="00CE3A2B"/>
    <w:rsid w:val="00CE3EF2"/>
    <w:rsid w:val="00CE4080"/>
    <w:rsid w:val="00CE4274"/>
    <w:rsid w:val="00CE4B4A"/>
    <w:rsid w:val="00CE4FEF"/>
    <w:rsid w:val="00CE5053"/>
    <w:rsid w:val="00CE57EC"/>
    <w:rsid w:val="00CE5C7E"/>
    <w:rsid w:val="00CE6417"/>
    <w:rsid w:val="00CE6877"/>
    <w:rsid w:val="00CE7036"/>
    <w:rsid w:val="00CE7712"/>
    <w:rsid w:val="00CE78D4"/>
    <w:rsid w:val="00CE7A6D"/>
    <w:rsid w:val="00CE7B6A"/>
    <w:rsid w:val="00CE7DC2"/>
    <w:rsid w:val="00CE7ED6"/>
    <w:rsid w:val="00CF0009"/>
    <w:rsid w:val="00CF00E8"/>
    <w:rsid w:val="00CF0240"/>
    <w:rsid w:val="00CF0BC6"/>
    <w:rsid w:val="00CF0F34"/>
    <w:rsid w:val="00CF1245"/>
    <w:rsid w:val="00CF14AA"/>
    <w:rsid w:val="00CF14C3"/>
    <w:rsid w:val="00CF14D2"/>
    <w:rsid w:val="00CF1546"/>
    <w:rsid w:val="00CF19CB"/>
    <w:rsid w:val="00CF1F0B"/>
    <w:rsid w:val="00CF220C"/>
    <w:rsid w:val="00CF2836"/>
    <w:rsid w:val="00CF29F9"/>
    <w:rsid w:val="00CF2AA5"/>
    <w:rsid w:val="00CF2EE0"/>
    <w:rsid w:val="00CF2F9F"/>
    <w:rsid w:val="00CF314C"/>
    <w:rsid w:val="00CF32EF"/>
    <w:rsid w:val="00CF3395"/>
    <w:rsid w:val="00CF3649"/>
    <w:rsid w:val="00CF3914"/>
    <w:rsid w:val="00CF3BE8"/>
    <w:rsid w:val="00CF3BEC"/>
    <w:rsid w:val="00CF41DF"/>
    <w:rsid w:val="00CF4539"/>
    <w:rsid w:val="00CF4779"/>
    <w:rsid w:val="00CF479E"/>
    <w:rsid w:val="00CF47D2"/>
    <w:rsid w:val="00CF4C87"/>
    <w:rsid w:val="00CF50D1"/>
    <w:rsid w:val="00CF517A"/>
    <w:rsid w:val="00CF5703"/>
    <w:rsid w:val="00CF57A6"/>
    <w:rsid w:val="00CF58EF"/>
    <w:rsid w:val="00CF59CF"/>
    <w:rsid w:val="00CF5A62"/>
    <w:rsid w:val="00CF69C2"/>
    <w:rsid w:val="00CF7027"/>
    <w:rsid w:val="00CF76E2"/>
    <w:rsid w:val="00CF7912"/>
    <w:rsid w:val="00D0027D"/>
    <w:rsid w:val="00D00482"/>
    <w:rsid w:val="00D00877"/>
    <w:rsid w:val="00D014AB"/>
    <w:rsid w:val="00D01727"/>
    <w:rsid w:val="00D01A3C"/>
    <w:rsid w:val="00D01D7C"/>
    <w:rsid w:val="00D02451"/>
    <w:rsid w:val="00D0258F"/>
    <w:rsid w:val="00D0287F"/>
    <w:rsid w:val="00D02A70"/>
    <w:rsid w:val="00D035CF"/>
    <w:rsid w:val="00D03762"/>
    <w:rsid w:val="00D038E1"/>
    <w:rsid w:val="00D039D6"/>
    <w:rsid w:val="00D04863"/>
    <w:rsid w:val="00D0497E"/>
    <w:rsid w:val="00D04ECD"/>
    <w:rsid w:val="00D04F27"/>
    <w:rsid w:val="00D05E25"/>
    <w:rsid w:val="00D05F07"/>
    <w:rsid w:val="00D05F2F"/>
    <w:rsid w:val="00D05FAE"/>
    <w:rsid w:val="00D060A6"/>
    <w:rsid w:val="00D060AF"/>
    <w:rsid w:val="00D06284"/>
    <w:rsid w:val="00D0672D"/>
    <w:rsid w:val="00D0675A"/>
    <w:rsid w:val="00D06F0E"/>
    <w:rsid w:val="00D06F49"/>
    <w:rsid w:val="00D070F2"/>
    <w:rsid w:val="00D07491"/>
    <w:rsid w:val="00D07652"/>
    <w:rsid w:val="00D076B6"/>
    <w:rsid w:val="00D076C4"/>
    <w:rsid w:val="00D07B93"/>
    <w:rsid w:val="00D07D90"/>
    <w:rsid w:val="00D102F1"/>
    <w:rsid w:val="00D1095E"/>
    <w:rsid w:val="00D10E80"/>
    <w:rsid w:val="00D11E30"/>
    <w:rsid w:val="00D122EE"/>
    <w:rsid w:val="00D12381"/>
    <w:rsid w:val="00D124EA"/>
    <w:rsid w:val="00D124EC"/>
    <w:rsid w:val="00D129CB"/>
    <w:rsid w:val="00D13AC1"/>
    <w:rsid w:val="00D14034"/>
    <w:rsid w:val="00D140D6"/>
    <w:rsid w:val="00D14440"/>
    <w:rsid w:val="00D1457B"/>
    <w:rsid w:val="00D1496F"/>
    <w:rsid w:val="00D14D35"/>
    <w:rsid w:val="00D14D99"/>
    <w:rsid w:val="00D1517A"/>
    <w:rsid w:val="00D157EA"/>
    <w:rsid w:val="00D15F98"/>
    <w:rsid w:val="00D16247"/>
    <w:rsid w:val="00D1685F"/>
    <w:rsid w:val="00D168DB"/>
    <w:rsid w:val="00D168E3"/>
    <w:rsid w:val="00D16A57"/>
    <w:rsid w:val="00D16A7A"/>
    <w:rsid w:val="00D16BD4"/>
    <w:rsid w:val="00D16D08"/>
    <w:rsid w:val="00D16D0D"/>
    <w:rsid w:val="00D16D9C"/>
    <w:rsid w:val="00D170D0"/>
    <w:rsid w:val="00D172DC"/>
    <w:rsid w:val="00D17BEB"/>
    <w:rsid w:val="00D17E4F"/>
    <w:rsid w:val="00D17FC6"/>
    <w:rsid w:val="00D20226"/>
    <w:rsid w:val="00D20466"/>
    <w:rsid w:val="00D20CDB"/>
    <w:rsid w:val="00D20F9D"/>
    <w:rsid w:val="00D2150A"/>
    <w:rsid w:val="00D215D2"/>
    <w:rsid w:val="00D215F7"/>
    <w:rsid w:val="00D219ED"/>
    <w:rsid w:val="00D21EA8"/>
    <w:rsid w:val="00D2234E"/>
    <w:rsid w:val="00D2235E"/>
    <w:rsid w:val="00D226AF"/>
    <w:rsid w:val="00D228F9"/>
    <w:rsid w:val="00D2294A"/>
    <w:rsid w:val="00D2296C"/>
    <w:rsid w:val="00D22AE1"/>
    <w:rsid w:val="00D2322D"/>
    <w:rsid w:val="00D239B2"/>
    <w:rsid w:val="00D23B2F"/>
    <w:rsid w:val="00D23B43"/>
    <w:rsid w:val="00D23B58"/>
    <w:rsid w:val="00D23B9E"/>
    <w:rsid w:val="00D23C50"/>
    <w:rsid w:val="00D24210"/>
    <w:rsid w:val="00D246E9"/>
    <w:rsid w:val="00D24706"/>
    <w:rsid w:val="00D24A66"/>
    <w:rsid w:val="00D24C84"/>
    <w:rsid w:val="00D24D6B"/>
    <w:rsid w:val="00D24FE0"/>
    <w:rsid w:val="00D25013"/>
    <w:rsid w:val="00D25326"/>
    <w:rsid w:val="00D2547E"/>
    <w:rsid w:val="00D25E0C"/>
    <w:rsid w:val="00D25FB6"/>
    <w:rsid w:val="00D26240"/>
    <w:rsid w:val="00D26A8B"/>
    <w:rsid w:val="00D26A9F"/>
    <w:rsid w:val="00D26E81"/>
    <w:rsid w:val="00D2777A"/>
    <w:rsid w:val="00D27953"/>
    <w:rsid w:val="00D27980"/>
    <w:rsid w:val="00D27C96"/>
    <w:rsid w:val="00D27DCE"/>
    <w:rsid w:val="00D3029B"/>
    <w:rsid w:val="00D30327"/>
    <w:rsid w:val="00D30A40"/>
    <w:rsid w:val="00D30A51"/>
    <w:rsid w:val="00D30D53"/>
    <w:rsid w:val="00D30EF3"/>
    <w:rsid w:val="00D31197"/>
    <w:rsid w:val="00D31800"/>
    <w:rsid w:val="00D318F4"/>
    <w:rsid w:val="00D319AF"/>
    <w:rsid w:val="00D31C21"/>
    <w:rsid w:val="00D3208B"/>
    <w:rsid w:val="00D32A0E"/>
    <w:rsid w:val="00D32C42"/>
    <w:rsid w:val="00D3313A"/>
    <w:rsid w:val="00D335F9"/>
    <w:rsid w:val="00D336D6"/>
    <w:rsid w:val="00D33BB4"/>
    <w:rsid w:val="00D33BFF"/>
    <w:rsid w:val="00D33DE0"/>
    <w:rsid w:val="00D33FF2"/>
    <w:rsid w:val="00D34348"/>
    <w:rsid w:val="00D3457A"/>
    <w:rsid w:val="00D34758"/>
    <w:rsid w:val="00D34868"/>
    <w:rsid w:val="00D349E4"/>
    <w:rsid w:val="00D349F5"/>
    <w:rsid w:val="00D34AD6"/>
    <w:rsid w:val="00D34DBB"/>
    <w:rsid w:val="00D34DC7"/>
    <w:rsid w:val="00D353C2"/>
    <w:rsid w:val="00D355AB"/>
    <w:rsid w:val="00D35A01"/>
    <w:rsid w:val="00D35B1C"/>
    <w:rsid w:val="00D35E21"/>
    <w:rsid w:val="00D35F54"/>
    <w:rsid w:val="00D36448"/>
    <w:rsid w:val="00D36E0D"/>
    <w:rsid w:val="00D3701C"/>
    <w:rsid w:val="00D375A1"/>
    <w:rsid w:val="00D37773"/>
    <w:rsid w:val="00D378C7"/>
    <w:rsid w:val="00D40022"/>
    <w:rsid w:val="00D4038E"/>
    <w:rsid w:val="00D4075C"/>
    <w:rsid w:val="00D407AA"/>
    <w:rsid w:val="00D40C9D"/>
    <w:rsid w:val="00D410E9"/>
    <w:rsid w:val="00D416FF"/>
    <w:rsid w:val="00D418A6"/>
    <w:rsid w:val="00D418B0"/>
    <w:rsid w:val="00D41992"/>
    <w:rsid w:val="00D41B13"/>
    <w:rsid w:val="00D41F18"/>
    <w:rsid w:val="00D42010"/>
    <w:rsid w:val="00D421EA"/>
    <w:rsid w:val="00D423DE"/>
    <w:rsid w:val="00D427A5"/>
    <w:rsid w:val="00D42887"/>
    <w:rsid w:val="00D42CFC"/>
    <w:rsid w:val="00D4335E"/>
    <w:rsid w:val="00D43979"/>
    <w:rsid w:val="00D43C5F"/>
    <w:rsid w:val="00D44601"/>
    <w:rsid w:val="00D44856"/>
    <w:rsid w:val="00D44B40"/>
    <w:rsid w:val="00D44CBA"/>
    <w:rsid w:val="00D4517D"/>
    <w:rsid w:val="00D459B3"/>
    <w:rsid w:val="00D461F4"/>
    <w:rsid w:val="00D462E9"/>
    <w:rsid w:val="00D46B84"/>
    <w:rsid w:val="00D47FBA"/>
    <w:rsid w:val="00D501B4"/>
    <w:rsid w:val="00D50235"/>
    <w:rsid w:val="00D50310"/>
    <w:rsid w:val="00D50738"/>
    <w:rsid w:val="00D50AAF"/>
    <w:rsid w:val="00D50B1A"/>
    <w:rsid w:val="00D50E2E"/>
    <w:rsid w:val="00D50E44"/>
    <w:rsid w:val="00D516DC"/>
    <w:rsid w:val="00D517B2"/>
    <w:rsid w:val="00D5238D"/>
    <w:rsid w:val="00D52CBF"/>
    <w:rsid w:val="00D52DA2"/>
    <w:rsid w:val="00D53061"/>
    <w:rsid w:val="00D53098"/>
    <w:rsid w:val="00D531DD"/>
    <w:rsid w:val="00D533AB"/>
    <w:rsid w:val="00D534E0"/>
    <w:rsid w:val="00D53D5E"/>
    <w:rsid w:val="00D53EDE"/>
    <w:rsid w:val="00D54157"/>
    <w:rsid w:val="00D541E0"/>
    <w:rsid w:val="00D5434D"/>
    <w:rsid w:val="00D54922"/>
    <w:rsid w:val="00D54D1D"/>
    <w:rsid w:val="00D54D52"/>
    <w:rsid w:val="00D55041"/>
    <w:rsid w:val="00D55092"/>
    <w:rsid w:val="00D554BA"/>
    <w:rsid w:val="00D5593D"/>
    <w:rsid w:val="00D55B12"/>
    <w:rsid w:val="00D55B5B"/>
    <w:rsid w:val="00D56196"/>
    <w:rsid w:val="00D562D8"/>
    <w:rsid w:val="00D56E14"/>
    <w:rsid w:val="00D56E94"/>
    <w:rsid w:val="00D5710C"/>
    <w:rsid w:val="00D57199"/>
    <w:rsid w:val="00D572E1"/>
    <w:rsid w:val="00D57405"/>
    <w:rsid w:val="00D5781B"/>
    <w:rsid w:val="00D60069"/>
    <w:rsid w:val="00D60297"/>
    <w:rsid w:val="00D605C7"/>
    <w:rsid w:val="00D60B66"/>
    <w:rsid w:val="00D6153E"/>
    <w:rsid w:val="00D61A1E"/>
    <w:rsid w:val="00D6228A"/>
    <w:rsid w:val="00D62585"/>
    <w:rsid w:val="00D628D9"/>
    <w:rsid w:val="00D6297E"/>
    <w:rsid w:val="00D62ACE"/>
    <w:rsid w:val="00D63092"/>
    <w:rsid w:val="00D6309F"/>
    <w:rsid w:val="00D63176"/>
    <w:rsid w:val="00D63F5A"/>
    <w:rsid w:val="00D6406F"/>
    <w:rsid w:val="00D647F9"/>
    <w:rsid w:val="00D6485D"/>
    <w:rsid w:val="00D64B5E"/>
    <w:rsid w:val="00D64E28"/>
    <w:rsid w:val="00D65669"/>
    <w:rsid w:val="00D6581C"/>
    <w:rsid w:val="00D65C69"/>
    <w:rsid w:val="00D6631D"/>
    <w:rsid w:val="00D66823"/>
    <w:rsid w:val="00D66908"/>
    <w:rsid w:val="00D66BC5"/>
    <w:rsid w:val="00D66C0E"/>
    <w:rsid w:val="00D66D05"/>
    <w:rsid w:val="00D66EB2"/>
    <w:rsid w:val="00D670D0"/>
    <w:rsid w:val="00D6719A"/>
    <w:rsid w:val="00D671A7"/>
    <w:rsid w:val="00D672D6"/>
    <w:rsid w:val="00D674E9"/>
    <w:rsid w:val="00D679CB"/>
    <w:rsid w:val="00D67E21"/>
    <w:rsid w:val="00D67FAE"/>
    <w:rsid w:val="00D700E9"/>
    <w:rsid w:val="00D703A2"/>
    <w:rsid w:val="00D704C3"/>
    <w:rsid w:val="00D706F7"/>
    <w:rsid w:val="00D70759"/>
    <w:rsid w:val="00D70A25"/>
    <w:rsid w:val="00D70C2B"/>
    <w:rsid w:val="00D70D74"/>
    <w:rsid w:val="00D70D7F"/>
    <w:rsid w:val="00D70EC5"/>
    <w:rsid w:val="00D71036"/>
    <w:rsid w:val="00D713A9"/>
    <w:rsid w:val="00D716F8"/>
    <w:rsid w:val="00D71A8A"/>
    <w:rsid w:val="00D71CE1"/>
    <w:rsid w:val="00D71E22"/>
    <w:rsid w:val="00D72002"/>
    <w:rsid w:val="00D72283"/>
    <w:rsid w:val="00D725DF"/>
    <w:rsid w:val="00D72734"/>
    <w:rsid w:val="00D72859"/>
    <w:rsid w:val="00D72BE0"/>
    <w:rsid w:val="00D72F1B"/>
    <w:rsid w:val="00D72F7E"/>
    <w:rsid w:val="00D731E0"/>
    <w:rsid w:val="00D73E8B"/>
    <w:rsid w:val="00D743E5"/>
    <w:rsid w:val="00D74893"/>
    <w:rsid w:val="00D74C84"/>
    <w:rsid w:val="00D7525A"/>
    <w:rsid w:val="00D75758"/>
    <w:rsid w:val="00D75CA4"/>
    <w:rsid w:val="00D75D8E"/>
    <w:rsid w:val="00D75DF5"/>
    <w:rsid w:val="00D7603C"/>
    <w:rsid w:val="00D762DC"/>
    <w:rsid w:val="00D7672B"/>
    <w:rsid w:val="00D767BE"/>
    <w:rsid w:val="00D767F6"/>
    <w:rsid w:val="00D7695E"/>
    <w:rsid w:val="00D76960"/>
    <w:rsid w:val="00D76FC3"/>
    <w:rsid w:val="00D77094"/>
    <w:rsid w:val="00D77461"/>
    <w:rsid w:val="00D7750B"/>
    <w:rsid w:val="00D77782"/>
    <w:rsid w:val="00D77AAF"/>
    <w:rsid w:val="00D77FE0"/>
    <w:rsid w:val="00D77FE6"/>
    <w:rsid w:val="00D80B2F"/>
    <w:rsid w:val="00D80D31"/>
    <w:rsid w:val="00D80EBC"/>
    <w:rsid w:val="00D80F3C"/>
    <w:rsid w:val="00D81267"/>
    <w:rsid w:val="00D81576"/>
    <w:rsid w:val="00D8158A"/>
    <w:rsid w:val="00D817C8"/>
    <w:rsid w:val="00D819D8"/>
    <w:rsid w:val="00D819EC"/>
    <w:rsid w:val="00D81C7C"/>
    <w:rsid w:val="00D82315"/>
    <w:rsid w:val="00D82FD7"/>
    <w:rsid w:val="00D831DD"/>
    <w:rsid w:val="00D83828"/>
    <w:rsid w:val="00D83AE5"/>
    <w:rsid w:val="00D83DF0"/>
    <w:rsid w:val="00D8449E"/>
    <w:rsid w:val="00D844CA"/>
    <w:rsid w:val="00D84670"/>
    <w:rsid w:val="00D847AA"/>
    <w:rsid w:val="00D850B6"/>
    <w:rsid w:val="00D85721"/>
    <w:rsid w:val="00D85F0A"/>
    <w:rsid w:val="00D86056"/>
    <w:rsid w:val="00D865B5"/>
    <w:rsid w:val="00D8681E"/>
    <w:rsid w:val="00D86B54"/>
    <w:rsid w:val="00D87340"/>
    <w:rsid w:val="00D87379"/>
    <w:rsid w:val="00D878C9"/>
    <w:rsid w:val="00D87E9B"/>
    <w:rsid w:val="00D90434"/>
    <w:rsid w:val="00D909AA"/>
    <w:rsid w:val="00D90D4C"/>
    <w:rsid w:val="00D90F31"/>
    <w:rsid w:val="00D9139D"/>
    <w:rsid w:val="00D91463"/>
    <w:rsid w:val="00D91AC3"/>
    <w:rsid w:val="00D92523"/>
    <w:rsid w:val="00D925AA"/>
    <w:rsid w:val="00D926EF"/>
    <w:rsid w:val="00D9288D"/>
    <w:rsid w:val="00D929D3"/>
    <w:rsid w:val="00D92CE5"/>
    <w:rsid w:val="00D933B7"/>
    <w:rsid w:val="00D9362E"/>
    <w:rsid w:val="00D9385B"/>
    <w:rsid w:val="00D93A01"/>
    <w:rsid w:val="00D93B8F"/>
    <w:rsid w:val="00D93F20"/>
    <w:rsid w:val="00D94122"/>
    <w:rsid w:val="00D94392"/>
    <w:rsid w:val="00D94591"/>
    <w:rsid w:val="00D94DE1"/>
    <w:rsid w:val="00D94FF9"/>
    <w:rsid w:val="00D95048"/>
    <w:rsid w:val="00D9519C"/>
    <w:rsid w:val="00D953A9"/>
    <w:rsid w:val="00D95A3E"/>
    <w:rsid w:val="00D95AE7"/>
    <w:rsid w:val="00D95F7A"/>
    <w:rsid w:val="00D966F8"/>
    <w:rsid w:val="00D9671B"/>
    <w:rsid w:val="00D96C33"/>
    <w:rsid w:val="00D96FC7"/>
    <w:rsid w:val="00D975C3"/>
    <w:rsid w:val="00D97A54"/>
    <w:rsid w:val="00D97B48"/>
    <w:rsid w:val="00D97BD3"/>
    <w:rsid w:val="00DA008E"/>
    <w:rsid w:val="00DA0C75"/>
    <w:rsid w:val="00DA0FFA"/>
    <w:rsid w:val="00DA117B"/>
    <w:rsid w:val="00DA12E5"/>
    <w:rsid w:val="00DA137D"/>
    <w:rsid w:val="00DA1601"/>
    <w:rsid w:val="00DA1C90"/>
    <w:rsid w:val="00DA21DD"/>
    <w:rsid w:val="00DA2799"/>
    <w:rsid w:val="00DA2A2D"/>
    <w:rsid w:val="00DA2C1B"/>
    <w:rsid w:val="00DA2FCD"/>
    <w:rsid w:val="00DA32B9"/>
    <w:rsid w:val="00DA348C"/>
    <w:rsid w:val="00DA36D6"/>
    <w:rsid w:val="00DA37CF"/>
    <w:rsid w:val="00DA3BB0"/>
    <w:rsid w:val="00DA3F5B"/>
    <w:rsid w:val="00DA4CAA"/>
    <w:rsid w:val="00DA51E9"/>
    <w:rsid w:val="00DA556E"/>
    <w:rsid w:val="00DA5681"/>
    <w:rsid w:val="00DA5767"/>
    <w:rsid w:val="00DA57CA"/>
    <w:rsid w:val="00DA5C9A"/>
    <w:rsid w:val="00DA6226"/>
    <w:rsid w:val="00DA6626"/>
    <w:rsid w:val="00DA6721"/>
    <w:rsid w:val="00DA6C77"/>
    <w:rsid w:val="00DA7181"/>
    <w:rsid w:val="00DA7300"/>
    <w:rsid w:val="00DA758F"/>
    <w:rsid w:val="00DA7728"/>
    <w:rsid w:val="00DA7791"/>
    <w:rsid w:val="00DA7806"/>
    <w:rsid w:val="00DA7836"/>
    <w:rsid w:val="00DA79B9"/>
    <w:rsid w:val="00DA7AC2"/>
    <w:rsid w:val="00DA7B8E"/>
    <w:rsid w:val="00DA7EE7"/>
    <w:rsid w:val="00DB02CF"/>
    <w:rsid w:val="00DB05EF"/>
    <w:rsid w:val="00DB06B1"/>
    <w:rsid w:val="00DB109C"/>
    <w:rsid w:val="00DB12A9"/>
    <w:rsid w:val="00DB12B2"/>
    <w:rsid w:val="00DB1790"/>
    <w:rsid w:val="00DB183B"/>
    <w:rsid w:val="00DB1F2B"/>
    <w:rsid w:val="00DB20F8"/>
    <w:rsid w:val="00DB21A4"/>
    <w:rsid w:val="00DB232A"/>
    <w:rsid w:val="00DB263C"/>
    <w:rsid w:val="00DB2863"/>
    <w:rsid w:val="00DB302B"/>
    <w:rsid w:val="00DB31CE"/>
    <w:rsid w:val="00DB348F"/>
    <w:rsid w:val="00DB35C6"/>
    <w:rsid w:val="00DB3661"/>
    <w:rsid w:val="00DB3779"/>
    <w:rsid w:val="00DB3799"/>
    <w:rsid w:val="00DB4299"/>
    <w:rsid w:val="00DB45C0"/>
    <w:rsid w:val="00DB4732"/>
    <w:rsid w:val="00DB482C"/>
    <w:rsid w:val="00DB4A6E"/>
    <w:rsid w:val="00DB4ACD"/>
    <w:rsid w:val="00DB4BAD"/>
    <w:rsid w:val="00DB4C41"/>
    <w:rsid w:val="00DB4CFF"/>
    <w:rsid w:val="00DB5119"/>
    <w:rsid w:val="00DB561A"/>
    <w:rsid w:val="00DB57BE"/>
    <w:rsid w:val="00DB5E68"/>
    <w:rsid w:val="00DB6698"/>
    <w:rsid w:val="00DB692E"/>
    <w:rsid w:val="00DB6950"/>
    <w:rsid w:val="00DB6AC6"/>
    <w:rsid w:val="00DB6BE5"/>
    <w:rsid w:val="00DB6C3D"/>
    <w:rsid w:val="00DB72F5"/>
    <w:rsid w:val="00DB7480"/>
    <w:rsid w:val="00DB7708"/>
    <w:rsid w:val="00DB7C5A"/>
    <w:rsid w:val="00DC0126"/>
    <w:rsid w:val="00DC0246"/>
    <w:rsid w:val="00DC0336"/>
    <w:rsid w:val="00DC0361"/>
    <w:rsid w:val="00DC03BB"/>
    <w:rsid w:val="00DC04A8"/>
    <w:rsid w:val="00DC0C40"/>
    <w:rsid w:val="00DC16D5"/>
    <w:rsid w:val="00DC1982"/>
    <w:rsid w:val="00DC19C5"/>
    <w:rsid w:val="00DC1A3F"/>
    <w:rsid w:val="00DC1CDA"/>
    <w:rsid w:val="00DC1EBC"/>
    <w:rsid w:val="00DC20D4"/>
    <w:rsid w:val="00DC237A"/>
    <w:rsid w:val="00DC2A5C"/>
    <w:rsid w:val="00DC2AD0"/>
    <w:rsid w:val="00DC2C06"/>
    <w:rsid w:val="00DC309C"/>
    <w:rsid w:val="00DC36FF"/>
    <w:rsid w:val="00DC3F73"/>
    <w:rsid w:val="00DC4088"/>
    <w:rsid w:val="00DC42DE"/>
    <w:rsid w:val="00DC4913"/>
    <w:rsid w:val="00DC4A02"/>
    <w:rsid w:val="00DC4FE8"/>
    <w:rsid w:val="00DC51A6"/>
    <w:rsid w:val="00DC5588"/>
    <w:rsid w:val="00DC5644"/>
    <w:rsid w:val="00DC5970"/>
    <w:rsid w:val="00DC5FC6"/>
    <w:rsid w:val="00DC60A4"/>
    <w:rsid w:val="00DC689C"/>
    <w:rsid w:val="00DC6949"/>
    <w:rsid w:val="00DC6BF5"/>
    <w:rsid w:val="00DC7021"/>
    <w:rsid w:val="00DC70E6"/>
    <w:rsid w:val="00DC7442"/>
    <w:rsid w:val="00DC78CB"/>
    <w:rsid w:val="00DC78D3"/>
    <w:rsid w:val="00DC7AE9"/>
    <w:rsid w:val="00DC7D81"/>
    <w:rsid w:val="00DD01C4"/>
    <w:rsid w:val="00DD02B2"/>
    <w:rsid w:val="00DD069F"/>
    <w:rsid w:val="00DD077D"/>
    <w:rsid w:val="00DD0E90"/>
    <w:rsid w:val="00DD1051"/>
    <w:rsid w:val="00DD1663"/>
    <w:rsid w:val="00DD1DD7"/>
    <w:rsid w:val="00DD1E8D"/>
    <w:rsid w:val="00DD1ECD"/>
    <w:rsid w:val="00DD2150"/>
    <w:rsid w:val="00DD26F8"/>
    <w:rsid w:val="00DD272D"/>
    <w:rsid w:val="00DD28E3"/>
    <w:rsid w:val="00DD2A87"/>
    <w:rsid w:val="00DD2E70"/>
    <w:rsid w:val="00DD366C"/>
    <w:rsid w:val="00DD3673"/>
    <w:rsid w:val="00DD39DD"/>
    <w:rsid w:val="00DD3A94"/>
    <w:rsid w:val="00DD3BD0"/>
    <w:rsid w:val="00DD3CDD"/>
    <w:rsid w:val="00DD3D67"/>
    <w:rsid w:val="00DD3E6C"/>
    <w:rsid w:val="00DD3FF1"/>
    <w:rsid w:val="00DD412C"/>
    <w:rsid w:val="00DD4550"/>
    <w:rsid w:val="00DD456B"/>
    <w:rsid w:val="00DD45D9"/>
    <w:rsid w:val="00DD4770"/>
    <w:rsid w:val="00DD488B"/>
    <w:rsid w:val="00DD4D0F"/>
    <w:rsid w:val="00DD4DE0"/>
    <w:rsid w:val="00DD5310"/>
    <w:rsid w:val="00DD5404"/>
    <w:rsid w:val="00DD56DF"/>
    <w:rsid w:val="00DD58A7"/>
    <w:rsid w:val="00DD5A33"/>
    <w:rsid w:val="00DD5CB8"/>
    <w:rsid w:val="00DD5E69"/>
    <w:rsid w:val="00DD6093"/>
    <w:rsid w:val="00DD6130"/>
    <w:rsid w:val="00DD669F"/>
    <w:rsid w:val="00DD6B95"/>
    <w:rsid w:val="00DD6CC7"/>
    <w:rsid w:val="00DD6D39"/>
    <w:rsid w:val="00DD78E5"/>
    <w:rsid w:val="00DD79D5"/>
    <w:rsid w:val="00DD7DAA"/>
    <w:rsid w:val="00DE0312"/>
    <w:rsid w:val="00DE054D"/>
    <w:rsid w:val="00DE059C"/>
    <w:rsid w:val="00DE06BD"/>
    <w:rsid w:val="00DE078D"/>
    <w:rsid w:val="00DE07F0"/>
    <w:rsid w:val="00DE0BC9"/>
    <w:rsid w:val="00DE0E5A"/>
    <w:rsid w:val="00DE0FF6"/>
    <w:rsid w:val="00DE15C3"/>
    <w:rsid w:val="00DE2111"/>
    <w:rsid w:val="00DE231D"/>
    <w:rsid w:val="00DE2ED9"/>
    <w:rsid w:val="00DE31A3"/>
    <w:rsid w:val="00DE390F"/>
    <w:rsid w:val="00DE3AD4"/>
    <w:rsid w:val="00DE3C73"/>
    <w:rsid w:val="00DE3CDD"/>
    <w:rsid w:val="00DE3D8F"/>
    <w:rsid w:val="00DE3DA5"/>
    <w:rsid w:val="00DE454E"/>
    <w:rsid w:val="00DE4A88"/>
    <w:rsid w:val="00DE4DC6"/>
    <w:rsid w:val="00DE4E5C"/>
    <w:rsid w:val="00DE5686"/>
    <w:rsid w:val="00DE56AF"/>
    <w:rsid w:val="00DE5AE2"/>
    <w:rsid w:val="00DE5F7B"/>
    <w:rsid w:val="00DE6196"/>
    <w:rsid w:val="00DE643C"/>
    <w:rsid w:val="00DE65C9"/>
    <w:rsid w:val="00DE6711"/>
    <w:rsid w:val="00DE68DF"/>
    <w:rsid w:val="00DE69C4"/>
    <w:rsid w:val="00DE6C77"/>
    <w:rsid w:val="00DE6E4D"/>
    <w:rsid w:val="00DE70E1"/>
    <w:rsid w:val="00DE726E"/>
    <w:rsid w:val="00DE72E9"/>
    <w:rsid w:val="00DE7301"/>
    <w:rsid w:val="00DE7602"/>
    <w:rsid w:val="00DE7776"/>
    <w:rsid w:val="00DE7CF5"/>
    <w:rsid w:val="00DE7EE0"/>
    <w:rsid w:val="00DF01AD"/>
    <w:rsid w:val="00DF0296"/>
    <w:rsid w:val="00DF0486"/>
    <w:rsid w:val="00DF074C"/>
    <w:rsid w:val="00DF0EA8"/>
    <w:rsid w:val="00DF160F"/>
    <w:rsid w:val="00DF172D"/>
    <w:rsid w:val="00DF2156"/>
    <w:rsid w:val="00DF23CF"/>
    <w:rsid w:val="00DF28FB"/>
    <w:rsid w:val="00DF2C7D"/>
    <w:rsid w:val="00DF2E4E"/>
    <w:rsid w:val="00DF2E8D"/>
    <w:rsid w:val="00DF3013"/>
    <w:rsid w:val="00DF3496"/>
    <w:rsid w:val="00DF379B"/>
    <w:rsid w:val="00DF3845"/>
    <w:rsid w:val="00DF3E57"/>
    <w:rsid w:val="00DF436E"/>
    <w:rsid w:val="00DF43E8"/>
    <w:rsid w:val="00DF45F2"/>
    <w:rsid w:val="00DF485E"/>
    <w:rsid w:val="00DF487E"/>
    <w:rsid w:val="00DF52E3"/>
    <w:rsid w:val="00DF52FC"/>
    <w:rsid w:val="00DF546B"/>
    <w:rsid w:val="00DF58E6"/>
    <w:rsid w:val="00DF5B0C"/>
    <w:rsid w:val="00DF63B9"/>
    <w:rsid w:val="00DF65DE"/>
    <w:rsid w:val="00DF6BAF"/>
    <w:rsid w:val="00DF73E2"/>
    <w:rsid w:val="00DF74E8"/>
    <w:rsid w:val="00DF79D1"/>
    <w:rsid w:val="00DF7C24"/>
    <w:rsid w:val="00DF7F58"/>
    <w:rsid w:val="00E002DE"/>
    <w:rsid w:val="00E0034C"/>
    <w:rsid w:val="00E006BA"/>
    <w:rsid w:val="00E006DC"/>
    <w:rsid w:val="00E00A07"/>
    <w:rsid w:val="00E00D08"/>
    <w:rsid w:val="00E0110D"/>
    <w:rsid w:val="00E0167F"/>
    <w:rsid w:val="00E01762"/>
    <w:rsid w:val="00E019A9"/>
    <w:rsid w:val="00E0223F"/>
    <w:rsid w:val="00E02318"/>
    <w:rsid w:val="00E02700"/>
    <w:rsid w:val="00E02C07"/>
    <w:rsid w:val="00E02D33"/>
    <w:rsid w:val="00E033C3"/>
    <w:rsid w:val="00E034BD"/>
    <w:rsid w:val="00E03879"/>
    <w:rsid w:val="00E03A83"/>
    <w:rsid w:val="00E03D3A"/>
    <w:rsid w:val="00E03D56"/>
    <w:rsid w:val="00E0420B"/>
    <w:rsid w:val="00E044D8"/>
    <w:rsid w:val="00E046F0"/>
    <w:rsid w:val="00E049AB"/>
    <w:rsid w:val="00E04B42"/>
    <w:rsid w:val="00E0504D"/>
    <w:rsid w:val="00E05812"/>
    <w:rsid w:val="00E06049"/>
    <w:rsid w:val="00E06083"/>
    <w:rsid w:val="00E06131"/>
    <w:rsid w:val="00E06336"/>
    <w:rsid w:val="00E065C1"/>
    <w:rsid w:val="00E0666E"/>
    <w:rsid w:val="00E06787"/>
    <w:rsid w:val="00E06FDA"/>
    <w:rsid w:val="00E07055"/>
    <w:rsid w:val="00E07565"/>
    <w:rsid w:val="00E075F6"/>
    <w:rsid w:val="00E07815"/>
    <w:rsid w:val="00E07864"/>
    <w:rsid w:val="00E07B69"/>
    <w:rsid w:val="00E07DFD"/>
    <w:rsid w:val="00E07F69"/>
    <w:rsid w:val="00E1008A"/>
    <w:rsid w:val="00E101AF"/>
    <w:rsid w:val="00E1085F"/>
    <w:rsid w:val="00E1094E"/>
    <w:rsid w:val="00E10990"/>
    <w:rsid w:val="00E109DA"/>
    <w:rsid w:val="00E109ED"/>
    <w:rsid w:val="00E10F1F"/>
    <w:rsid w:val="00E11040"/>
    <w:rsid w:val="00E1106C"/>
    <w:rsid w:val="00E11F46"/>
    <w:rsid w:val="00E1281A"/>
    <w:rsid w:val="00E12C12"/>
    <w:rsid w:val="00E13DEE"/>
    <w:rsid w:val="00E13F26"/>
    <w:rsid w:val="00E13FDC"/>
    <w:rsid w:val="00E145DA"/>
    <w:rsid w:val="00E1479D"/>
    <w:rsid w:val="00E14DE7"/>
    <w:rsid w:val="00E14F99"/>
    <w:rsid w:val="00E1513C"/>
    <w:rsid w:val="00E15482"/>
    <w:rsid w:val="00E1562F"/>
    <w:rsid w:val="00E1622A"/>
    <w:rsid w:val="00E167C6"/>
    <w:rsid w:val="00E16915"/>
    <w:rsid w:val="00E169BD"/>
    <w:rsid w:val="00E16C43"/>
    <w:rsid w:val="00E16FA4"/>
    <w:rsid w:val="00E17305"/>
    <w:rsid w:val="00E17310"/>
    <w:rsid w:val="00E1779D"/>
    <w:rsid w:val="00E17CC8"/>
    <w:rsid w:val="00E17D48"/>
    <w:rsid w:val="00E20204"/>
    <w:rsid w:val="00E203CB"/>
    <w:rsid w:val="00E20AD7"/>
    <w:rsid w:val="00E21461"/>
    <w:rsid w:val="00E215ED"/>
    <w:rsid w:val="00E21F40"/>
    <w:rsid w:val="00E222C3"/>
    <w:rsid w:val="00E22A15"/>
    <w:rsid w:val="00E22BA4"/>
    <w:rsid w:val="00E22D1B"/>
    <w:rsid w:val="00E22DE4"/>
    <w:rsid w:val="00E22DF6"/>
    <w:rsid w:val="00E23125"/>
    <w:rsid w:val="00E2355F"/>
    <w:rsid w:val="00E24250"/>
    <w:rsid w:val="00E243E4"/>
    <w:rsid w:val="00E24870"/>
    <w:rsid w:val="00E24882"/>
    <w:rsid w:val="00E248FC"/>
    <w:rsid w:val="00E24D31"/>
    <w:rsid w:val="00E24D4E"/>
    <w:rsid w:val="00E25057"/>
    <w:rsid w:val="00E2515F"/>
    <w:rsid w:val="00E254AE"/>
    <w:rsid w:val="00E254DC"/>
    <w:rsid w:val="00E25AF2"/>
    <w:rsid w:val="00E25DB7"/>
    <w:rsid w:val="00E26229"/>
    <w:rsid w:val="00E26760"/>
    <w:rsid w:val="00E2679F"/>
    <w:rsid w:val="00E267EA"/>
    <w:rsid w:val="00E26810"/>
    <w:rsid w:val="00E2695F"/>
    <w:rsid w:val="00E26964"/>
    <w:rsid w:val="00E26D0E"/>
    <w:rsid w:val="00E26F79"/>
    <w:rsid w:val="00E27140"/>
    <w:rsid w:val="00E27407"/>
    <w:rsid w:val="00E2747E"/>
    <w:rsid w:val="00E27698"/>
    <w:rsid w:val="00E279FB"/>
    <w:rsid w:val="00E27D39"/>
    <w:rsid w:val="00E27FD6"/>
    <w:rsid w:val="00E30047"/>
    <w:rsid w:val="00E300E0"/>
    <w:rsid w:val="00E30492"/>
    <w:rsid w:val="00E305C2"/>
    <w:rsid w:val="00E30BA6"/>
    <w:rsid w:val="00E30BE8"/>
    <w:rsid w:val="00E310CF"/>
    <w:rsid w:val="00E3153D"/>
    <w:rsid w:val="00E31803"/>
    <w:rsid w:val="00E31A2A"/>
    <w:rsid w:val="00E31C6B"/>
    <w:rsid w:val="00E31FBA"/>
    <w:rsid w:val="00E3218B"/>
    <w:rsid w:val="00E32582"/>
    <w:rsid w:val="00E32FE5"/>
    <w:rsid w:val="00E33B33"/>
    <w:rsid w:val="00E34468"/>
    <w:rsid w:val="00E3446A"/>
    <w:rsid w:val="00E346FA"/>
    <w:rsid w:val="00E3485C"/>
    <w:rsid w:val="00E34BD7"/>
    <w:rsid w:val="00E34D49"/>
    <w:rsid w:val="00E34EFA"/>
    <w:rsid w:val="00E354F6"/>
    <w:rsid w:val="00E358F9"/>
    <w:rsid w:val="00E35986"/>
    <w:rsid w:val="00E35B29"/>
    <w:rsid w:val="00E35E63"/>
    <w:rsid w:val="00E36333"/>
    <w:rsid w:val="00E3635A"/>
    <w:rsid w:val="00E363AA"/>
    <w:rsid w:val="00E36439"/>
    <w:rsid w:val="00E3643B"/>
    <w:rsid w:val="00E365A8"/>
    <w:rsid w:val="00E36664"/>
    <w:rsid w:val="00E36666"/>
    <w:rsid w:val="00E3692A"/>
    <w:rsid w:val="00E36B74"/>
    <w:rsid w:val="00E36C49"/>
    <w:rsid w:val="00E36C95"/>
    <w:rsid w:val="00E375BC"/>
    <w:rsid w:val="00E3781B"/>
    <w:rsid w:val="00E37A23"/>
    <w:rsid w:val="00E37A4A"/>
    <w:rsid w:val="00E37BE4"/>
    <w:rsid w:val="00E37D8B"/>
    <w:rsid w:val="00E37E9B"/>
    <w:rsid w:val="00E37EE3"/>
    <w:rsid w:val="00E408EC"/>
    <w:rsid w:val="00E40BBB"/>
    <w:rsid w:val="00E40BF9"/>
    <w:rsid w:val="00E40CC4"/>
    <w:rsid w:val="00E41DD9"/>
    <w:rsid w:val="00E41E62"/>
    <w:rsid w:val="00E4292A"/>
    <w:rsid w:val="00E42E52"/>
    <w:rsid w:val="00E42F34"/>
    <w:rsid w:val="00E42F50"/>
    <w:rsid w:val="00E43246"/>
    <w:rsid w:val="00E43573"/>
    <w:rsid w:val="00E43AD1"/>
    <w:rsid w:val="00E43B2C"/>
    <w:rsid w:val="00E4433A"/>
    <w:rsid w:val="00E44518"/>
    <w:rsid w:val="00E45E93"/>
    <w:rsid w:val="00E45F82"/>
    <w:rsid w:val="00E4614B"/>
    <w:rsid w:val="00E46458"/>
    <w:rsid w:val="00E464FD"/>
    <w:rsid w:val="00E46555"/>
    <w:rsid w:val="00E46BD6"/>
    <w:rsid w:val="00E46D76"/>
    <w:rsid w:val="00E46DA2"/>
    <w:rsid w:val="00E46E75"/>
    <w:rsid w:val="00E470E1"/>
    <w:rsid w:val="00E47763"/>
    <w:rsid w:val="00E50039"/>
    <w:rsid w:val="00E503F6"/>
    <w:rsid w:val="00E50729"/>
    <w:rsid w:val="00E50877"/>
    <w:rsid w:val="00E5094F"/>
    <w:rsid w:val="00E50B7B"/>
    <w:rsid w:val="00E5169E"/>
    <w:rsid w:val="00E52042"/>
    <w:rsid w:val="00E5221D"/>
    <w:rsid w:val="00E52585"/>
    <w:rsid w:val="00E52632"/>
    <w:rsid w:val="00E5276E"/>
    <w:rsid w:val="00E52B59"/>
    <w:rsid w:val="00E53126"/>
    <w:rsid w:val="00E5332D"/>
    <w:rsid w:val="00E53389"/>
    <w:rsid w:val="00E5386C"/>
    <w:rsid w:val="00E538BB"/>
    <w:rsid w:val="00E539D3"/>
    <w:rsid w:val="00E53E51"/>
    <w:rsid w:val="00E540BB"/>
    <w:rsid w:val="00E540E7"/>
    <w:rsid w:val="00E54600"/>
    <w:rsid w:val="00E5462E"/>
    <w:rsid w:val="00E5473E"/>
    <w:rsid w:val="00E54CFB"/>
    <w:rsid w:val="00E5532A"/>
    <w:rsid w:val="00E5556F"/>
    <w:rsid w:val="00E55906"/>
    <w:rsid w:val="00E564D1"/>
    <w:rsid w:val="00E56B33"/>
    <w:rsid w:val="00E57223"/>
    <w:rsid w:val="00E572D6"/>
    <w:rsid w:val="00E57C36"/>
    <w:rsid w:val="00E57F96"/>
    <w:rsid w:val="00E609E8"/>
    <w:rsid w:val="00E60A49"/>
    <w:rsid w:val="00E60ECF"/>
    <w:rsid w:val="00E61114"/>
    <w:rsid w:val="00E615F1"/>
    <w:rsid w:val="00E61E11"/>
    <w:rsid w:val="00E61ECE"/>
    <w:rsid w:val="00E6200F"/>
    <w:rsid w:val="00E622D6"/>
    <w:rsid w:val="00E62512"/>
    <w:rsid w:val="00E6272B"/>
    <w:rsid w:val="00E627FA"/>
    <w:rsid w:val="00E62E1E"/>
    <w:rsid w:val="00E63625"/>
    <w:rsid w:val="00E6366F"/>
    <w:rsid w:val="00E63AB9"/>
    <w:rsid w:val="00E6423F"/>
    <w:rsid w:val="00E644FA"/>
    <w:rsid w:val="00E64843"/>
    <w:rsid w:val="00E64BB9"/>
    <w:rsid w:val="00E64C8B"/>
    <w:rsid w:val="00E64D46"/>
    <w:rsid w:val="00E65486"/>
    <w:rsid w:val="00E654F0"/>
    <w:rsid w:val="00E65B97"/>
    <w:rsid w:val="00E661B2"/>
    <w:rsid w:val="00E66C0F"/>
    <w:rsid w:val="00E670A0"/>
    <w:rsid w:val="00E67496"/>
    <w:rsid w:val="00E674CA"/>
    <w:rsid w:val="00E6780A"/>
    <w:rsid w:val="00E678B4"/>
    <w:rsid w:val="00E67DE9"/>
    <w:rsid w:val="00E70336"/>
    <w:rsid w:val="00E70624"/>
    <w:rsid w:val="00E70789"/>
    <w:rsid w:val="00E70E1A"/>
    <w:rsid w:val="00E716D1"/>
    <w:rsid w:val="00E71BDC"/>
    <w:rsid w:val="00E71C01"/>
    <w:rsid w:val="00E71D6C"/>
    <w:rsid w:val="00E72368"/>
    <w:rsid w:val="00E723A5"/>
    <w:rsid w:val="00E72465"/>
    <w:rsid w:val="00E726F3"/>
    <w:rsid w:val="00E7288A"/>
    <w:rsid w:val="00E72C32"/>
    <w:rsid w:val="00E73004"/>
    <w:rsid w:val="00E730A8"/>
    <w:rsid w:val="00E731DD"/>
    <w:rsid w:val="00E738E3"/>
    <w:rsid w:val="00E73A96"/>
    <w:rsid w:val="00E73E40"/>
    <w:rsid w:val="00E73F06"/>
    <w:rsid w:val="00E744F0"/>
    <w:rsid w:val="00E74580"/>
    <w:rsid w:val="00E747A9"/>
    <w:rsid w:val="00E74881"/>
    <w:rsid w:val="00E74F2B"/>
    <w:rsid w:val="00E754A8"/>
    <w:rsid w:val="00E757BA"/>
    <w:rsid w:val="00E75C81"/>
    <w:rsid w:val="00E76059"/>
    <w:rsid w:val="00E7671F"/>
    <w:rsid w:val="00E7687B"/>
    <w:rsid w:val="00E768E3"/>
    <w:rsid w:val="00E76B38"/>
    <w:rsid w:val="00E77362"/>
    <w:rsid w:val="00E775B6"/>
    <w:rsid w:val="00E802E1"/>
    <w:rsid w:val="00E8036F"/>
    <w:rsid w:val="00E80635"/>
    <w:rsid w:val="00E80B38"/>
    <w:rsid w:val="00E80D4F"/>
    <w:rsid w:val="00E81127"/>
    <w:rsid w:val="00E815DA"/>
    <w:rsid w:val="00E81641"/>
    <w:rsid w:val="00E82219"/>
    <w:rsid w:val="00E82497"/>
    <w:rsid w:val="00E82AD6"/>
    <w:rsid w:val="00E8321F"/>
    <w:rsid w:val="00E8346F"/>
    <w:rsid w:val="00E835E3"/>
    <w:rsid w:val="00E835E4"/>
    <w:rsid w:val="00E837C8"/>
    <w:rsid w:val="00E83D97"/>
    <w:rsid w:val="00E842FC"/>
    <w:rsid w:val="00E84321"/>
    <w:rsid w:val="00E844AB"/>
    <w:rsid w:val="00E847F0"/>
    <w:rsid w:val="00E84C51"/>
    <w:rsid w:val="00E85348"/>
    <w:rsid w:val="00E854BC"/>
    <w:rsid w:val="00E85771"/>
    <w:rsid w:val="00E85C84"/>
    <w:rsid w:val="00E85F04"/>
    <w:rsid w:val="00E861F2"/>
    <w:rsid w:val="00E8647F"/>
    <w:rsid w:val="00E86512"/>
    <w:rsid w:val="00E86F4E"/>
    <w:rsid w:val="00E86FA4"/>
    <w:rsid w:val="00E8753B"/>
    <w:rsid w:val="00E8765D"/>
    <w:rsid w:val="00E87B97"/>
    <w:rsid w:val="00E87BFF"/>
    <w:rsid w:val="00E87C89"/>
    <w:rsid w:val="00E87E99"/>
    <w:rsid w:val="00E9000D"/>
    <w:rsid w:val="00E9033A"/>
    <w:rsid w:val="00E9096D"/>
    <w:rsid w:val="00E911B3"/>
    <w:rsid w:val="00E911B4"/>
    <w:rsid w:val="00E913B5"/>
    <w:rsid w:val="00E914EC"/>
    <w:rsid w:val="00E9213D"/>
    <w:rsid w:val="00E928FF"/>
    <w:rsid w:val="00E92938"/>
    <w:rsid w:val="00E92A7F"/>
    <w:rsid w:val="00E92E98"/>
    <w:rsid w:val="00E92F89"/>
    <w:rsid w:val="00E92FE6"/>
    <w:rsid w:val="00E93332"/>
    <w:rsid w:val="00E939EA"/>
    <w:rsid w:val="00E93AE4"/>
    <w:rsid w:val="00E93B53"/>
    <w:rsid w:val="00E93B8A"/>
    <w:rsid w:val="00E93E4B"/>
    <w:rsid w:val="00E94264"/>
    <w:rsid w:val="00E94903"/>
    <w:rsid w:val="00E94E14"/>
    <w:rsid w:val="00E94E57"/>
    <w:rsid w:val="00E951B7"/>
    <w:rsid w:val="00E95549"/>
    <w:rsid w:val="00E95567"/>
    <w:rsid w:val="00E957FC"/>
    <w:rsid w:val="00E95D22"/>
    <w:rsid w:val="00E95DA1"/>
    <w:rsid w:val="00E95F95"/>
    <w:rsid w:val="00E960DC"/>
    <w:rsid w:val="00E963B8"/>
    <w:rsid w:val="00E96B76"/>
    <w:rsid w:val="00E96D7F"/>
    <w:rsid w:val="00E96ECA"/>
    <w:rsid w:val="00E97461"/>
    <w:rsid w:val="00E97574"/>
    <w:rsid w:val="00E97AC5"/>
    <w:rsid w:val="00EA04DC"/>
    <w:rsid w:val="00EA07C3"/>
    <w:rsid w:val="00EA0893"/>
    <w:rsid w:val="00EA0A13"/>
    <w:rsid w:val="00EA0B9E"/>
    <w:rsid w:val="00EA0E01"/>
    <w:rsid w:val="00EA1290"/>
    <w:rsid w:val="00EA13B5"/>
    <w:rsid w:val="00EA1A65"/>
    <w:rsid w:val="00EA1B36"/>
    <w:rsid w:val="00EA1F0E"/>
    <w:rsid w:val="00EA2044"/>
    <w:rsid w:val="00EA20BA"/>
    <w:rsid w:val="00EA2186"/>
    <w:rsid w:val="00EA2504"/>
    <w:rsid w:val="00EA2512"/>
    <w:rsid w:val="00EA2664"/>
    <w:rsid w:val="00EA27D0"/>
    <w:rsid w:val="00EA2C1D"/>
    <w:rsid w:val="00EA301C"/>
    <w:rsid w:val="00EA3068"/>
    <w:rsid w:val="00EA33E8"/>
    <w:rsid w:val="00EA357E"/>
    <w:rsid w:val="00EA3D24"/>
    <w:rsid w:val="00EA3E84"/>
    <w:rsid w:val="00EA3F1C"/>
    <w:rsid w:val="00EA3FA9"/>
    <w:rsid w:val="00EA40C5"/>
    <w:rsid w:val="00EA41C8"/>
    <w:rsid w:val="00EA48B8"/>
    <w:rsid w:val="00EA4DC6"/>
    <w:rsid w:val="00EA4FA2"/>
    <w:rsid w:val="00EA584C"/>
    <w:rsid w:val="00EA5ADF"/>
    <w:rsid w:val="00EA6001"/>
    <w:rsid w:val="00EA6009"/>
    <w:rsid w:val="00EA60E7"/>
    <w:rsid w:val="00EA63E0"/>
    <w:rsid w:val="00EA66A0"/>
    <w:rsid w:val="00EA6772"/>
    <w:rsid w:val="00EA68B6"/>
    <w:rsid w:val="00EA6A8F"/>
    <w:rsid w:val="00EA6C04"/>
    <w:rsid w:val="00EA6D8E"/>
    <w:rsid w:val="00EA6FC5"/>
    <w:rsid w:val="00EA7168"/>
    <w:rsid w:val="00EA7392"/>
    <w:rsid w:val="00EA7394"/>
    <w:rsid w:val="00EA73DE"/>
    <w:rsid w:val="00EA77C4"/>
    <w:rsid w:val="00EA79FF"/>
    <w:rsid w:val="00EA7D2B"/>
    <w:rsid w:val="00EB012D"/>
    <w:rsid w:val="00EB0158"/>
    <w:rsid w:val="00EB016A"/>
    <w:rsid w:val="00EB01FB"/>
    <w:rsid w:val="00EB02E4"/>
    <w:rsid w:val="00EB092C"/>
    <w:rsid w:val="00EB0B5A"/>
    <w:rsid w:val="00EB0E66"/>
    <w:rsid w:val="00EB0EBB"/>
    <w:rsid w:val="00EB1193"/>
    <w:rsid w:val="00EB18D1"/>
    <w:rsid w:val="00EB1A12"/>
    <w:rsid w:val="00EB23D7"/>
    <w:rsid w:val="00EB24D9"/>
    <w:rsid w:val="00EB26EF"/>
    <w:rsid w:val="00EB27B7"/>
    <w:rsid w:val="00EB2815"/>
    <w:rsid w:val="00EB2A8E"/>
    <w:rsid w:val="00EB2ECC"/>
    <w:rsid w:val="00EB31D0"/>
    <w:rsid w:val="00EB3C4A"/>
    <w:rsid w:val="00EB3D93"/>
    <w:rsid w:val="00EB4480"/>
    <w:rsid w:val="00EB47AA"/>
    <w:rsid w:val="00EB4FBB"/>
    <w:rsid w:val="00EB5772"/>
    <w:rsid w:val="00EB58DF"/>
    <w:rsid w:val="00EB5A77"/>
    <w:rsid w:val="00EB5B9E"/>
    <w:rsid w:val="00EB5CF7"/>
    <w:rsid w:val="00EB5D29"/>
    <w:rsid w:val="00EB5D37"/>
    <w:rsid w:val="00EB62A6"/>
    <w:rsid w:val="00EB62BA"/>
    <w:rsid w:val="00EB6382"/>
    <w:rsid w:val="00EB6CD2"/>
    <w:rsid w:val="00EB7590"/>
    <w:rsid w:val="00EB7665"/>
    <w:rsid w:val="00EB786B"/>
    <w:rsid w:val="00EB7E67"/>
    <w:rsid w:val="00EC0318"/>
    <w:rsid w:val="00EC0556"/>
    <w:rsid w:val="00EC0624"/>
    <w:rsid w:val="00EC0A85"/>
    <w:rsid w:val="00EC0E63"/>
    <w:rsid w:val="00EC0EE6"/>
    <w:rsid w:val="00EC111A"/>
    <w:rsid w:val="00EC1640"/>
    <w:rsid w:val="00EC1895"/>
    <w:rsid w:val="00EC1A6F"/>
    <w:rsid w:val="00EC1F0D"/>
    <w:rsid w:val="00EC2EA8"/>
    <w:rsid w:val="00EC3512"/>
    <w:rsid w:val="00EC3636"/>
    <w:rsid w:val="00EC37D7"/>
    <w:rsid w:val="00EC3A94"/>
    <w:rsid w:val="00EC3AC6"/>
    <w:rsid w:val="00EC3B64"/>
    <w:rsid w:val="00EC3F9C"/>
    <w:rsid w:val="00EC4162"/>
    <w:rsid w:val="00EC47DD"/>
    <w:rsid w:val="00EC50DD"/>
    <w:rsid w:val="00EC510F"/>
    <w:rsid w:val="00EC5767"/>
    <w:rsid w:val="00EC5845"/>
    <w:rsid w:val="00EC586F"/>
    <w:rsid w:val="00EC5BA9"/>
    <w:rsid w:val="00EC5CCC"/>
    <w:rsid w:val="00EC5D6B"/>
    <w:rsid w:val="00EC5DCB"/>
    <w:rsid w:val="00EC6178"/>
    <w:rsid w:val="00EC6314"/>
    <w:rsid w:val="00EC666F"/>
    <w:rsid w:val="00EC6E65"/>
    <w:rsid w:val="00EC725E"/>
    <w:rsid w:val="00EC736D"/>
    <w:rsid w:val="00EC74C6"/>
    <w:rsid w:val="00EC74F2"/>
    <w:rsid w:val="00EC76E1"/>
    <w:rsid w:val="00EC774B"/>
    <w:rsid w:val="00EC790B"/>
    <w:rsid w:val="00EC7B36"/>
    <w:rsid w:val="00ED07A0"/>
    <w:rsid w:val="00ED09BF"/>
    <w:rsid w:val="00ED0F04"/>
    <w:rsid w:val="00ED0F5C"/>
    <w:rsid w:val="00ED0F89"/>
    <w:rsid w:val="00ED12E3"/>
    <w:rsid w:val="00ED14B2"/>
    <w:rsid w:val="00ED1564"/>
    <w:rsid w:val="00ED163B"/>
    <w:rsid w:val="00ED1688"/>
    <w:rsid w:val="00ED18E7"/>
    <w:rsid w:val="00ED21BB"/>
    <w:rsid w:val="00ED2692"/>
    <w:rsid w:val="00ED27A2"/>
    <w:rsid w:val="00ED305F"/>
    <w:rsid w:val="00ED318D"/>
    <w:rsid w:val="00ED3333"/>
    <w:rsid w:val="00ED3702"/>
    <w:rsid w:val="00ED3967"/>
    <w:rsid w:val="00ED3A9E"/>
    <w:rsid w:val="00ED3C58"/>
    <w:rsid w:val="00ED4178"/>
    <w:rsid w:val="00ED43B8"/>
    <w:rsid w:val="00ED49AC"/>
    <w:rsid w:val="00ED4DF9"/>
    <w:rsid w:val="00ED4FD8"/>
    <w:rsid w:val="00ED579C"/>
    <w:rsid w:val="00ED5894"/>
    <w:rsid w:val="00ED58EB"/>
    <w:rsid w:val="00ED5D81"/>
    <w:rsid w:val="00ED6019"/>
    <w:rsid w:val="00ED6067"/>
    <w:rsid w:val="00ED61C6"/>
    <w:rsid w:val="00ED62DE"/>
    <w:rsid w:val="00ED698B"/>
    <w:rsid w:val="00ED6E84"/>
    <w:rsid w:val="00ED70E8"/>
    <w:rsid w:val="00ED733C"/>
    <w:rsid w:val="00ED743A"/>
    <w:rsid w:val="00ED7571"/>
    <w:rsid w:val="00ED7589"/>
    <w:rsid w:val="00ED7B4F"/>
    <w:rsid w:val="00ED7C6C"/>
    <w:rsid w:val="00ED7E64"/>
    <w:rsid w:val="00EE0528"/>
    <w:rsid w:val="00EE05A3"/>
    <w:rsid w:val="00EE076E"/>
    <w:rsid w:val="00EE09C7"/>
    <w:rsid w:val="00EE0CAF"/>
    <w:rsid w:val="00EE0F1F"/>
    <w:rsid w:val="00EE1185"/>
    <w:rsid w:val="00EE1221"/>
    <w:rsid w:val="00EE1255"/>
    <w:rsid w:val="00EE1314"/>
    <w:rsid w:val="00EE14F4"/>
    <w:rsid w:val="00EE16ED"/>
    <w:rsid w:val="00EE1768"/>
    <w:rsid w:val="00EE1D85"/>
    <w:rsid w:val="00EE1F1B"/>
    <w:rsid w:val="00EE2E41"/>
    <w:rsid w:val="00EE2FBA"/>
    <w:rsid w:val="00EE3175"/>
    <w:rsid w:val="00EE35F9"/>
    <w:rsid w:val="00EE37DC"/>
    <w:rsid w:val="00EE3D43"/>
    <w:rsid w:val="00EE4111"/>
    <w:rsid w:val="00EE4842"/>
    <w:rsid w:val="00EE487B"/>
    <w:rsid w:val="00EE4A7E"/>
    <w:rsid w:val="00EE55DF"/>
    <w:rsid w:val="00EE56D8"/>
    <w:rsid w:val="00EE56F2"/>
    <w:rsid w:val="00EE57E6"/>
    <w:rsid w:val="00EE58BC"/>
    <w:rsid w:val="00EE5A8F"/>
    <w:rsid w:val="00EE5C5E"/>
    <w:rsid w:val="00EE5D2A"/>
    <w:rsid w:val="00EE5E25"/>
    <w:rsid w:val="00EE60D1"/>
    <w:rsid w:val="00EE6110"/>
    <w:rsid w:val="00EE6140"/>
    <w:rsid w:val="00EE6358"/>
    <w:rsid w:val="00EE67D5"/>
    <w:rsid w:val="00EE6A80"/>
    <w:rsid w:val="00EE6CEB"/>
    <w:rsid w:val="00EE6F8E"/>
    <w:rsid w:val="00EE70A7"/>
    <w:rsid w:val="00EE715A"/>
    <w:rsid w:val="00EE71CF"/>
    <w:rsid w:val="00EE7A54"/>
    <w:rsid w:val="00EE7C04"/>
    <w:rsid w:val="00EF01D3"/>
    <w:rsid w:val="00EF090C"/>
    <w:rsid w:val="00EF0D71"/>
    <w:rsid w:val="00EF1469"/>
    <w:rsid w:val="00EF1853"/>
    <w:rsid w:val="00EF1B6E"/>
    <w:rsid w:val="00EF1F47"/>
    <w:rsid w:val="00EF23B9"/>
    <w:rsid w:val="00EF23F1"/>
    <w:rsid w:val="00EF254D"/>
    <w:rsid w:val="00EF26BD"/>
    <w:rsid w:val="00EF29DA"/>
    <w:rsid w:val="00EF2A7F"/>
    <w:rsid w:val="00EF2ACC"/>
    <w:rsid w:val="00EF2F07"/>
    <w:rsid w:val="00EF2FA5"/>
    <w:rsid w:val="00EF3127"/>
    <w:rsid w:val="00EF319A"/>
    <w:rsid w:val="00EF32A6"/>
    <w:rsid w:val="00EF351E"/>
    <w:rsid w:val="00EF3724"/>
    <w:rsid w:val="00EF3A40"/>
    <w:rsid w:val="00EF3B11"/>
    <w:rsid w:val="00EF3B39"/>
    <w:rsid w:val="00EF4280"/>
    <w:rsid w:val="00EF4782"/>
    <w:rsid w:val="00EF4EDD"/>
    <w:rsid w:val="00EF4F42"/>
    <w:rsid w:val="00EF508C"/>
    <w:rsid w:val="00EF51D6"/>
    <w:rsid w:val="00EF5591"/>
    <w:rsid w:val="00EF5619"/>
    <w:rsid w:val="00EF58AB"/>
    <w:rsid w:val="00EF5DBC"/>
    <w:rsid w:val="00EF6189"/>
    <w:rsid w:val="00EF6564"/>
    <w:rsid w:val="00EF6574"/>
    <w:rsid w:val="00EF659C"/>
    <w:rsid w:val="00EF66DD"/>
    <w:rsid w:val="00EF6FF1"/>
    <w:rsid w:val="00EF7035"/>
    <w:rsid w:val="00EF717C"/>
    <w:rsid w:val="00EF7AD1"/>
    <w:rsid w:val="00EF7F6A"/>
    <w:rsid w:val="00F00104"/>
    <w:rsid w:val="00F0049E"/>
    <w:rsid w:val="00F00681"/>
    <w:rsid w:val="00F00748"/>
    <w:rsid w:val="00F0081B"/>
    <w:rsid w:val="00F00B26"/>
    <w:rsid w:val="00F00FAE"/>
    <w:rsid w:val="00F01489"/>
    <w:rsid w:val="00F014C4"/>
    <w:rsid w:val="00F015D7"/>
    <w:rsid w:val="00F01D9A"/>
    <w:rsid w:val="00F02008"/>
    <w:rsid w:val="00F0228E"/>
    <w:rsid w:val="00F0254B"/>
    <w:rsid w:val="00F025C0"/>
    <w:rsid w:val="00F02621"/>
    <w:rsid w:val="00F02994"/>
    <w:rsid w:val="00F02A9C"/>
    <w:rsid w:val="00F02B01"/>
    <w:rsid w:val="00F02B18"/>
    <w:rsid w:val="00F02C9F"/>
    <w:rsid w:val="00F02E2D"/>
    <w:rsid w:val="00F02F99"/>
    <w:rsid w:val="00F03192"/>
    <w:rsid w:val="00F0328B"/>
    <w:rsid w:val="00F032BF"/>
    <w:rsid w:val="00F036BF"/>
    <w:rsid w:val="00F03BBB"/>
    <w:rsid w:val="00F045C5"/>
    <w:rsid w:val="00F04728"/>
    <w:rsid w:val="00F04AF4"/>
    <w:rsid w:val="00F04CA9"/>
    <w:rsid w:val="00F057C4"/>
    <w:rsid w:val="00F058DA"/>
    <w:rsid w:val="00F061D2"/>
    <w:rsid w:val="00F0632F"/>
    <w:rsid w:val="00F065F8"/>
    <w:rsid w:val="00F06789"/>
    <w:rsid w:val="00F069D7"/>
    <w:rsid w:val="00F06A99"/>
    <w:rsid w:val="00F06D69"/>
    <w:rsid w:val="00F0772C"/>
    <w:rsid w:val="00F0790F"/>
    <w:rsid w:val="00F07D57"/>
    <w:rsid w:val="00F07DF7"/>
    <w:rsid w:val="00F07F5B"/>
    <w:rsid w:val="00F100F8"/>
    <w:rsid w:val="00F1010A"/>
    <w:rsid w:val="00F11127"/>
    <w:rsid w:val="00F11276"/>
    <w:rsid w:val="00F11547"/>
    <w:rsid w:val="00F11C36"/>
    <w:rsid w:val="00F11EE2"/>
    <w:rsid w:val="00F11FD2"/>
    <w:rsid w:val="00F12437"/>
    <w:rsid w:val="00F126C4"/>
    <w:rsid w:val="00F127FE"/>
    <w:rsid w:val="00F1287D"/>
    <w:rsid w:val="00F13856"/>
    <w:rsid w:val="00F1387A"/>
    <w:rsid w:val="00F14098"/>
    <w:rsid w:val="00F14801"/>
    <w:rsid w:val="00F15153"/>
    <w:rsid w:val="00F15176"/>
    <w:rsid w:val="00F157C8"/>
    <w:rsid w:val="00F15ACD"/>
    <w:rsid w:val="00F16612"/>
    <w:rsid w:val="00F16CB1"/>
    <w:rsid w:val="00F16D01"/>
    <w:rsid w:val="00F16D2F"/>
    <w:rsid w:val="00F1719B"/>
    <w:rsid w:val="00F17553"/>
    <w:rsid w:val="00F178CB"/>
    <w:rsid w:val="00F17CAA"/>
    <w:rsid w:val="00F201C5"/>
    <w:rsid w:val="00F2066F"/>
    <w:rsid w:val="00F2095A"/>
    <w:rsid w:val="00F20979"/>
    <w:rsid w:val="00F20AFA"/>
    <w:rsid w:val="00F21495"/>
    <w:rsid w:val="00F21677"/>
    <w:rsid w:val="00F21A2A"/>
    <w:rsid w:val="00F21E95"/>
    <w:rsid w:val="00F225CC"/>
    <w:rsid w:val="00F228DD"/>
    <w:rsid w:val="00F228EE"/>
    <w:rsid w:val="00F22F7F"/>
    <w:rsid w:val="00F2339E"/>
    <w:rsid w:val="00F23BC2"/>
    <w:rsid w:val="00F23C3D"/>
    <w:rsid w:val="00F23C5E"/>
    <w:rsid w:val="00F247B0"/>
    <w:rsid w:val="00F247CA"/>
    <w:rsid w:val="00F248BE"/>
    <w:rsid w:val="00F24A7E"/>
    <w:rsid w:val="00F24B17"/>
    <w:rsid w:val="00F24CCB"/>
    <w:rsid w:val="00F2531D"/>
    <w:rsid w:val="00F25904"/>
    <w:rsid w:val="00F25BC2"/>
    <w:rsid w:val="00F25C79"/>
    <w:rsid w:val="00F26140"/>
    <w:rsid w:val="00F26925"/>
    <w:rsid w:val="00F26F1A"/>
    <w:rsid w:val="00F26FE3"/>
    <w:rsid w:val="00F273C5"/>
    <w:rsid w:val="00F27AFB"/>
    <w:rsid w:val="00F27BD6"/>
    <w:rsid w:val="00F27C81"/>
    <w:rsid w:val="00F27D41"/>
    <w:rsid w:val="00F305A1"/>
    <w:rsid w:val="00F30786"/>
    <w:rsid w:val="00F307FC"/>
    <w:rsid w:val="00F30825"/>
    <w:rsid w:val="00F30941"/>
    <w:rsid w:val="00F30FB0"/>
    <w:rsid w:val="00F311BE"/>
    <w:rsid w:val="00F313E6"/>
    <w:rsid w:val="00F314F8"/>
    <w:rsid w:val="00F31D5B"/>
    <w:rsid w:val="00F31D80"/>
    <w:rsid w:val="00F31D93"/>
    <w:rsid w:val="00F31EAB"/>
    <w:rsid w:val="00F322B3"/>
    <w:rsid w:val="00F3245C"/>
    <w:rsid w:val="00F32592"/>
    <w:rsid w:val="00F332C0"/>
    <w:rsid w:val="00F333FE"/>
    <w:rsid w:val="00F33979"/>
    <w:rsid w:val="00F3404D"/>
    <w:rsid w:val="00F3475D"/>
    <w:rsid w:val="00F34A97"/>
    <w:rsid w:val="00F34BCF"/>
    <w:rsid w:val="00F34E88"/>
    <w:rsid w:val="00F34FA3"/>
    <w:rsid w:val="00F3533D"/>
    <w:rsid w:val="00F353A8"/>
    <w:rsid w:val="00F358C9"/>
    <w:rsid w:val="00F35C6A"/>
    <w:rsid w:val="00F35D97"/>
    <w:rsid w:val="00F35E3C"/>
    <w:rsid w:val="00F35F30"/>
    <w:rsid w:val="00F36009"/>
    <w:rsid w:val="00F3616C"/>
    <w:rsid w:val="00F36221"/>
    <w:rsid w:val="00F36507"/>
    <w:rsid w:val="00F3694F"/>
    <w:rsid w:val="00F36DBA"/>
    <w:rsid w:val="00F37354"/>
    <w:rsid w:val="00F37512"/>
    <w:rsid w:val="00F3791F"/>
    <w:rsid w:val="00F379AF"/>
    <w:rsid w:val="00F37B0F"/>
    <w:rsid w:val="00F37C08"/>
    <w:rsid w:val="00F37C68"/>
    <w:rsid w:val="00F401C1"/>
    <w:rsid w:val="00F404E6"/>
    <w:rsid w:val="00F4053D"/>
    <w:rsid w:val="00F409DA"/>
    <w:rsid w:val="00F40C63"/>
    <w:rsid w:val="00F4119E"/>
    <w:rsid w:val="00F413C3"/>
    <w:rsid w:val="00F414F8"/>
    <w:rsid w:val="00F41800"/>
    <w:rsid w:val="00F41C24"/>
    <w:rsid w:val="00F42345"/>
    <w:rsid w:val="00F426E2"/>
    <w:rsid w:val="00F42924"/>
    <w:rsid w:val="00F42CCE"/>
    <w:rsid w:val="00F432C3"/>
    <w:rsid w:val="00F434A1"/>
    <w:rsid w:val="00F434E0"/>
    <w:rsid w:val="00F4366F"/>
    <w:rsid w:val="00F43891"/>
    <w:rsid w:val="00F43E37"/>
    <w:rsid w:val="00F440B2"/>
    <w:rsid w:val="00F44DC7"/>
    <w:rsid w:val="00F44DE6"/>
    <w:rsid w:val="00F453E5"/>
    <w:rsid w:val="00F456AD"/>
    <w:rsid w:val="00F45BB3"/>
    <w:rsid w:val="00F45CFF"/>
    <w:rsid w:val="00F45EA4"/>
    <w:rsid w:val="00F4623A"/>
    <w:rsid w:val="00F463C3"/>
    <w:rsid w:val="00F4644E"/>
    <w:rsid w:val="00F46F32"/>
    <w:rsid w:val="00F5012F"/>
    <w:rsid w:val="00F50292"/>
    <w:rsid w:val="00F507C5"/>
    <w:rsid w:val="00F50961"/>
    <w:rsid w:val="00F50A85"/>
    <w:rsid w:val="00F50C5A"/>
    <w:rsid w:val="00F50C5E"/>
    <w:rsid w:val="00F50EED"/>
    <w:rsid w:val="00F50F32"/>
    <w:rsid w:val="00F510C2"/>
    <w:rsid w:val="00F513B6"/>
    <w:rsid w:val="00F51709"/>
    <w:rsid w:val="00F51B4F"/>
    <w:rsid w:val="00F51B91"/>
    <w:rsid w:val="00F51BBD"/>
    <w:rsid w:val="00F52090"/>
    <w:rsid w:val="00F52110"/>
    <w:rsid w:val="00F5280C"/>
    <w:rsid w:val="00F5285C"/>
    <w:rsid w:val="00F52A8B"/>
    <w:rsid w:val="00F52BBB"/>
    <w:rsid w:val="00F52E6B"/>
    <w:rsid w:val="00F52FAF"/>
    <w:rsid w:val="00F53652"/>
    <w:rsid w:val="00F53918"/>
    <w:rsid w:val="00F53D7D"/>
    <w:rsid w:val="00F54AB7"/>
    <w:rsid w:val="00F5512A"/>
    <w:rsid w:val="00F551FC"/>
    <w:rsid w:val="00F55356"/>
    <w:rsid w:val="00F556DC"/>
    <w:rsid w:val="00F557B6"/>
    <w:rsid w:val="00F5584C"/>
    <w:rsid w:val="00F55A28"/>
    <w:rsid w:val="00F56044"/>
    <w:rsid w:val="00F56169"/>
    <w:rsid w:val="00F5642C"/>
    <w:rsid w:val="00F5682A"/>
    <w:rsid w:val="00F56CAE"/>
    <w:rsid w:val="00F56DC5"/>
    <w:rsid w:val="00F57018"/>
    <w:rsid w:val="00F571C6"/>
    <w:rsid w:val="00F57241"/>
    <w:rsid w:val="00F574CC"/>
    <w:rsid w:val="00F5778C"/>
    <w:rsid w:val="00F57B88"/>
    <w:rsid w:val="00F6012D"/>
    <w:rsid w:val="00F60159"/>
    <w:rsid w:val="00F607A4"/>
    <w:rsid w:val="00F607F0"/>
    <w:rsid w:val="00F60903"/>
    <w:rsid w:val="00F609F3"/>
    <w:rsid w:val="00F61257"/>
    <w:rsid w:val="00F6154D"/>
    <w:rsid w:val="00F61718"/>
    <w:rsid w:val="00F61E66"/>
    <w:rsid w:val="00F622A5"/>
    <w:rsid w:val="00F62C28"/>
    <w:rsid w:val="00F62E38"/>
    <w:rsid w:val="00F6335D"/>
    <w:rsid w:val="00F63B47"/>
    <w:rsid w:val="00F63B9C"/>
    <w:rsid w:val="00F63D11"/>
    <w:rsid w:val="00F63ED3"/>
    <w:rsid w:val="00F64512"/>
    <w:rsid w:val="00F6457B"/>
    <w:rsid w:val="00F645CC"/>
    <w:rsid w:val="00F6465A"/>
    <w:rsid w:val="00F6479E"/>
    <w:rsid w:val="00F64A78"/>
    <w:rsid w:val="00F64C8E"/>
    <w:rsid w:val="00F6508F"/>
    <w:rsid w:val="00F65340"/>
    <w:rsid w:val="00F6544B"/>
    <w:rsid w:val="00F65531"/>
    <w:rsid w:val="00F657BE"/>
    <w:rsid w:val="00F659FB"/>
    <w:rsid w:val="00F667FE"/>
    <w:rsid w:val="00F66846"/>
    <w:rsid w:val="00F66D04"/>
    <w:rsid w:val="00F6702E"/>
    <w:rsid w:val="00F67099"/>
    <w:rsid w:val="00F671A0"/>
    <w:rsid w:val="00F674E3"/>
    <w:rsid w:val="00F6768C"/>
    <w:rsid w:val="00F67731"/>
    <w:rsid w:val="00F67844"/>
    <w:rsid w:val="00F67A80"/>
    <w:rsid w:val="00F67A8C"/>
    <w:rsid w:val="00F67B88"/>
    <w:rsid w:val="00F67E33"/>
    <w:rsid w:val="00F7008B"/>
    <w:rsid w:val="00F703A5"/>
    <w:rsid w:val="00F703EC"/>
    <w:rsid w:val="00F70733"/>
    <w:rsid w:val="00F71332"/>
    <w:rsid w:val="00F71473"/>
    <w:rsid w:val="00F71815"/>
    <w:rsid w:val="00F718B5"/>
    <w:rsid w:val="00F718ED"/>
    <w:rsid w:val="00F71ACA"/>
    <w:rsid w:val="00F71CEE"/>
    <w:rsid w:val="00F71DB3"/>
    <w:rsid w:val="00F71EFA"/>
    <w:rsid w:val="00F7206F"/>
    <w:rsid w:val="00F72290"/>
    <w:rsid w:val="00F72791"/>
    <w:rsid w:val="00F72987"/>
    <w:rsid w:val="00F72D46"/>
    <w:rsid w:val="00F72EBA"/>
    <w:rsid w:val="00F731A1"/>
    <w:rsid w:val="00F731C8"/>
    <w:rsid w:val="00F73C42"/>
    <w:rsid w:val="00F752D2"/>
    <w:rsid w:val="00F75419"/>
    <w:rsid w:val="00F756F7"/>
    <w:rsid w:val="00F75720"/>
    <w:rsid w:val="00F75E33"/>
    <w:rsid w:val="00F760EC"/>
    <w:rsid w:val="00F764D4"/>
    <w:rsid w:val="00F765B0"/>
    <w:rsid w:val="00F7668D"/>
    <w:rsid w:val="00F76993"/>
    <w:rsid w:val="00F76AD3"/>
    <w:rsid w:val="00F76D8D"/>
    <w:rsid w:val="00F77028"/>
    <w:rsid w:val="00F770AD"/>
    <w:rsid w:val="00F77CC7"/>
    <w:rsid w:val="00F77D1B"/>
    <w:rsid w:val="00F8016B"/>
    <w:rsid w:val="00F8035C"/>
    <w:rsid w:val="00F803D8"/>
    <w:rsid w:val="00F8060B"/>
    <w:rsid w:val="00F806C7"/>
    <w:rsid w:val="00F807E0"/>
    <w:rsid w:val="00F80879"/>
    <w:rsid w:val="00F80A1E"/>
    <w:rsid w:val="00F80A54"/>
    <w:rsid w:val="00F80B21"/>
    <w:rsid w:val="00F810D7"/>
    <w:rsid w:val="00F8115D"/>
    <w:rsid w:val="00F814E0"/>
    <w:rsid w:val="00F81660"/>
    <w:rsid w:val="00F82009"/>
    <w:rsid w:val="00F822A1"/>
    <w:rsid w:val="00F824E7"/>
    <w:rsid w:val="00F825FC"/>
    <w:rsid w:val="00F82652"/>
    <w:rsid w:val="00F831CB"/>
    <w:rsid w:val="00F83472"/>
    <w:rsid w:val="00F83A5D"/>
    <w:rsid w:val="00F840CB"/>
    <w:rsid w:val="00F8498D"/>
    <w:rsid w:val="00F84A33"/>
    <w:rsid w:val="00F84CF9"/>
    <w:rsid w:val="00F84D8B"/>
    <w:rsid w:val="00F852E6"/>
    <w:rsid w:val="00F8573E"/>
    <w:rsid w:val="00F857AD"/>
    <w:rsid w:val="00F85C8E"/>
    <w:rsid w:val="00F86986"/>
    <w:rsid w:val="00F871E5"/>
    <w:rsid w:val="00F87F62"/>
    <w:rsid w:val="00F90051"/>
    <w:rsid w:val="00F9041E"/>
    <w:rsid w:val="00F90566"/>
    <w:rsid w:val="00F906FE"/>
    <w:rsid w:val="00F907E4"/>
    <w:rsid w:val="00F90BA7"/>
    <w:rsid w:val="00F9141D"/>
    <w:rsid w:val="00F91472"/>
    <w:rsid w:val="00F914C3"/>
    <w:rsid w:val="00F91659"/>
    <w:rsid w:val="00F919C1"/>
    <w:rsid w:val="00F92475"/>
    <w:rsid w:val="00F9260B"/>
    <w:rsid w:val="00F926D6"/>
    <w:rsid w:val="00F927F2"/>
    <w:rsid w:val="00F92BBF"/>
    <w:rsid w:val="00F92D27"/>
    <w:rsid w:val="00F92E1F"/>
    <w:rsid w:val="00F9363D"/>
    <w:rsid w:val="00F93E65"/>
    <w:rsid w:val="00F9438C"/>
    <w:rsid w:val="00F94464"/>
    <w:rsid w:val="00F94551"/>
    <w:rsid w:val="00F94ECC"/>
    <w:rsid w:val="00F96331"/>
    <w:rsid w:val="00F96383"/>
    <w:rsid w:val="00F9645E"/>
    <w:rsid w:val="00F96630"/>
    <w:rsid w:val="00F966F9"/>
    <w:rsid w:val="00F96D7B"/>
    <w:rsid w:val="00F9705C"/>
    <w:rsid w:val="00F97211"/>
    <w:rsid w:val="00FA013B"/>
    <w:rsid w:val="00FA01A1"/>
    <w:rsid w:val="00FA07FE"/>
    <w:rsid w:val="00FA0B4B"/>
    <w:rsid w:val="00FA0DFA"/>
    <w:rsid w:val="00FA0F4F"/>
    <w:rsid w:val="00FA1251"/>
    <w:rsid w:val="00FA13FB"/>
    <w:rsid w:val="00FA19E1"/>
    <w:rsid w:val="00FA1A4F"/>
    <w:rsid w:val="00FA1DE0"/>
    <w:rsid w:val="00FA296B"/>
    <w:rsid w:val="00FA2C75"/>
    <w:rsid w:val="00FA2F44"/>
    <w:rsid w:val="00FA2F97"/>
    <w:rsid w:val="00FA30C1"/>
    <w:rsid w:val="00FA46CE"/>
    <w:rsid w:val="00FA4899"/>
    <w:rsid w:val="00FA48AC"/>
    <w:rsid w:val="00FA53F8"/>
    <w:rsid w:val="00FA6130"/>
    <w:rsid w:val="00FA6219"/>
    <w:rsid w:val="00FA6475"/>
    <w:rsid w:val="00FA6496"/>
    <w:rsid w:val="00FA6624"/>
    <w:rsid w:val="00FA67BC"/>
    <w:rsid w:val="00FA6B6C"/>
    <w:rsid w:val="00FA6D96"/>
    <w:rsid w:val="00FA6E0D"/>
    <w:rsid w:val="00FA6E32"/>
    <w:rsid w:val="00FA6EDA"/>
    <w:rsid w:val="00FA7093"/>
    <w:rsid w:val="00FA750A"/>
    <w:rsid w:val="00FA7B78"/>
    <w:rsid w:val="00FA7ED2"/>
    <w:rsid w:val="00FB02A4"/>
    <w:rsid w:val="00FB13B4"/>
    <w:rsid w:val="00FB1851"/>
    <w:rsid w:val="00FB1B38"/>
    <w:rsid w:val="00FB1DDA"/>
    <w:rsid w:val="00FB1E2A"/>
    <w:rsid w:val="00FB21DC"/>
    <w:rsid w:val="00FB25A4"/>
    <w:rsid w:val="00FB266D"/>
    <w:rsid w:val="00FB26C3"/>
    <w:rsid w:val="00FB277D"/>
    <w:rsid w:val="00FB298E"/>
    <w:rsid w:val="00FB2E22"/>
    <w:rsid w:val="00FB2F88"/>
    <w:rsid w:val="00FB398A"/>
    <w:rsid w:val="00FB4750"/>
    <w:rsid w:val="00FB5105"/>
    <w:rsid w:val="00FB5620"/>
    <w:rsid w:val="00FB5668"/>
    <w:rsid w:val="00FB5892"/>
    <w:rsid w:val="00FB5916"/>
    <w:rsid w:val="00FB5A1E"/>
    <w:rsid w:val="00FB5BDD"/>
    <w:rsid w:val="00FB5D90"/>
    <w:rsid w:val="00FB6012"/>
    <w:rsid w:val="00FB6474"/>
    <w:rsid w:val="00FB67CA"/>
    <w:rsid w:val="00FB6EAD"/>
    <w:rsid w:val="00FB727F"/>
    <w:rsid w:val="00FB7370"/>
    <w:rsid w:val="00FB745E"/>
    <w:rsid w:val="00FB74F4"/>
    <w:rsid w:val="00FB7542"/>
    <w:rsid w:val="00FB7665"/>
    <w:rsid w:val="00FB7B77"/>
    <w:rsid w:val="00FB7EB6"/>
    <w:rsid w:val="00FC02F4"/>
    <w:rsid w:val="00FC0659"/>
    <w:rsid w:val="00FC0710"/>
    <w:rsid w:val="00FC073E"/>
    <w:rsid w:val="00FC07D3"/>
    <w:rsid w:val="00FC0A25"/>
    <w:rsid w:val="00FC0BB7"/>
    <w:rsid w:val="00FC0E87"/>
    <w:rsid w:val="00FC1099"/>
    <w:rsid w:val="00FC1280"/>
    <w:rsid w:val="00FC1ADA"/>
    <w:rsid w:val="00FC1B8C"/>
    <w:rsid w:val="00FC2222"/>
    <w:rsid w:val="00FC29C9"/>
    <w:rsid w:val="00FC36DE"/>
    <w:rsid w:val="00FC371C"/>
    <w:rsid w:val="00FC3C9C"/>
    <w:rsid w:val="00FC3D95"/>
    <w:rsid w:val="00FC3EC3"/>
    <w:rsid w:val="00FC43ED"/>
    <w:rsid w:val="00FC447F"/>
    <w:rsid w:val="00FC44BA"/>
    <w:rsid w:val="00FC4508"/>
    <w:rsid w:val="00FC4F52"/>
    <w:rsid w:val="00FC583D"/>
    <w:rsid w:val="00FC58AB"/>
    <w:rsid w:val="00FC5ABB"/>
    <w:rsid w:val="00FC5B0F"/>
    <w:rsid w:val="00FC614A"/>
    <w:rsid w:val="00FC66E4"/>
    <w:rsid w:val="00FC696B"/>
    <w:rsid w:val="00FC6B3E"/>
    <w:rsid w:val="00FC6BB8"/>
    <w:rsid w:val="00FC6EFC"/>
    <w:rsid w:val="00FC7000"/>
    <w:rsid w:val="00FC70B3"/>
    <w:rsid w:val="00FC7334"/>
    <w:rsid w:val="00FC75DB"/>
    <w:rsid w:val="00FC7734"/>
    <w:rsid w:val="00FC7D81"/>
    <w:rsid w:val="00FD02BF"/>
    <w:rsid w:val="00FD0502"/>
    <w:rsid w:val="00FD063E"/>
    <w:rsid w:val="00FD13D7"/>
    <w:rsid w:val="00FD14ED"/>
    <w:rsid w:val="00FD15C8"/>
    <w:rsid w:val="00FD19FD"/>
    <w:rsid w:val="00FD1E3F"/>
    <w:rsid w:val="00FD2157"/>
    <w:rsid w:val="00FD223B"/>
    <w:rsid w:val="00FD2339"/>
    <w:rsid w:val="00FD25B6"/>
    <w:rsid w:val="00FD260F"/>
    <w:rsid w:val="00FD2670"/>
    <w:rsid w:val="00FD293B"/>
    <w:rsid w:val="00FD29D2"/>
    <w:rsid w:val="00FD2A82"/>
    <w:rsid w:val="00FD2C4E"/>
    <w:rsid w:val="00FD3632"/>
    <w:rsid w:val="00FD3967"/>
    <w:rsid w:val="00FD3B73"/>
    <w:rsid w:val="00FD4391"/>
    <w:rsid w:val="00FD4750"/>
    <w:rsid w:val="00FD47F3"/>
    <w:rsid w:val="00FD4D2B"/>
    <w:rsid w:val="00FD5B55"/>
    <w:rsid w:val="00FD5BDF"/>
    <w:rsid w:val="00FD5F92"/>
    <w:rsid w:val="00FD611F"/>
    <w:rsid w:val="00FD6953"/>
    <w:rsid w:val="00FD6B8F"/>
    <w:rsid w:val="00FD6F0A"/>
    <w:rsid w:val="00FD7588"/>
    <w:rsid w:val="00FD7746"/>
    <w:rsid w:val="00FD77B5"/>
    <w:rsid w:val="00FD7ACB"/>
    <w:rsid w:val="00FD7BE0"/>
    <w:rsid w:val="00FD7EB3"/>
    <w:rsid w:val="00FD7ECC"/>
    <w:rsid w:val="00FE08D8"/>
    <w:rsid w:val="00FE0B16"/>
    <w:rsid w:val="00FE0F0A"/>
    <w:rsid w:val="00FE0F59"/>
    <w:rsid w:val="00FE1139"/>
    <w:rsid w:val="00FE1329"/>
    <w:rsid w:val="00FE1989"/>
    <w:rsid w:val="00FE1B28"/>
    <w:rsid w:val="00FE1CC1"/>
    <w:rsid w:val="00FE234D"/>
    <w:rsid w:val="00FE26A2"/>
    <w:rsid w:val="00FE285D"/>
    <w:rsid w:val="00FE28A1"/>
    <w:rsid w:val="00FE2979"/>
    <w:rsid w:val="00FE2B73"/>
    <w:rsid w:val="00FE2D07"/>
    <w:rsid w:val="00FE2E2A"/>
    <w:rsid w:val="00FE316A"/>
    <w:rsid w:val="00FE33CC"/>
    <w:rsid w:val="00FE33D8"/>
    <w:rsid w:val="00FE33EA"/>
    <w:rsid w:val="00FE3502"/>
    <w:rsid w:val="00FE3572"/>
    <w:rsid w:val="00FE39EA"/>
    <w:rsid w:val="00FE3B63"/>
    <w:rsid w:val="00FE3DB9"/>
    <w:rsid w:val="00FE4116"/>
    <w:rsid w:val="00FE4158"/>
    <w:rsid w:val="00FE4880"/>
    <w:rsid w:val="00FE5058"/>
    <w:rsid w:val="00FE542D"/>
    <w:rsid w:val="00FE543D"/>
    <w:rsid w:val="00FE54A9"/>
    <w:rsid w:val="00FE568E"/>
    <w:rsid w:val="00FE57FE"/>
    <w:rsid w:val="00FE5872"/>
    <w:rsid w:val="00FE59D1"/>
    <w:rsid w:val="00FE5A9B"/>
    <w:rsid w:val="00FE5F3C"/>
    <w:rsid w:val="00FE6336"/>
    <w:rsid w:val="00FE6363"/>
    <w:rsid w:val="00FE6B91"/>
    <w:rsid w:val="00FE6CB1"/>
    <w:rsid w:val="00FE6F42"/>
    <w:rsid w:val="00FE76BB"/>
    <w:rsid w:val="00FE79EB"/>
    <w:rsid w:val="00FE7AAE"/>
    <w:rsid w:val="00FF02D9"/>
    <w:rsid w:val="00FF0853"/>
    <w:rsid w:val="00FF0DE4"/>
    <w:rsid w:val="00FF0E97"/>
    <w:rsid w:val="00FF0F06"/>
    <w:rsid w:val="00FF10A6"/>
    <w:rsid w:val="00FF14CD"/>
    <w:rsid w:val="00FF1876"/>
    <w:rsid w:val="00FF18A2"/>
    <w:rsid w:val="00FF1C73"/>
    <w:rsid w:val="00FF21FB"/>
    <w:rsid w:val="00FF259A"/>
    <w:rsid w:val="00FF2A84"/>
    <w:rsid w:val="00FF2CDB"/>
    <w:rsid w:val="00FF37BA"/>
    <w:rsid w:val="00FF3D6B"/>
    <w:rsid w:val="00FF3DF8"/>
    <w:rsid w:val="00FF46EE"/>
    <w:rsid w:val="00FF48E5"/>
    <w:rsid w:val="00FF493B"/>
    <w:rsid w:val="00FF4EB6"/>
    <w:rsid w:val="00FF4F9A"/>
    <w:rsid w:val="00FF5331"/>
    <w:rsid w:val="00FF54E5"/>
    <w:rsid w:val="00FF5584"/>
    <w:rsid w:val="00FF57BB"/>
    <w:rsid w:val="00FF5A4B"/>
    <w:rsid w:val="00FF5E46"/>
    <w:rsid w:val="00FF61A7"/>
    <w:rsid w:val="00FF6AD6"/>
    <w:rsid w:val="00FF7761"/>
    <w:rsid w:val="00FF78F0"/>
    <w:rsid w:val="00FF7D36"/>
    <w:rsid w:val="00FF7D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6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957"/>
    <w:pPr>
      <w:spacing w:after="120" w:line="240" w:lineRule="auto"/>
    </w:pPr>
    <w:rPr>
      <w:rFonts w:cs="Lucida Sans Unicode"/>
      <w:color w:val="000000" w:themeColor="text1"/>
      <w:spacing w:val="1"/>
      <w:szCs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5957"/>
    <w:rPr>
      <w:sz w:val="16"/>
      <w:szCs w:val="16"/>
    </w:rPr>
  </w:style>
  <w:style w:type="paragraph" w:styleId="CommentText">
    <w:name w:val="annotation text"/>
    <w:basedOn w:val="Normal"/>
    <w:link w:val="CommentTextChar"/>
    <w:uiPriority w:val="99"/>
    <w:unhideWhenUsed/>
    <w:rsid w:val="00A35957"/>
    <w:pPr>
      <w:spacing w:after="160"/>
    </w:pPr>
    <w:rPr>
      <w:rFonts w:cstheme="minorBidi"/>
      <w:color w:val="auto"/>
      <w:spacing w:val="0"/>
      <w:sz w:val="20"/>
      <w:szCs w:val="20"/>
    </w:rPr>
  </w:style>
  <w:style w:type="character" w:customStyle="1" w:styleId="CommentTextChar">
    <w:name w:val="Comment Text Char"/>
    <w:basedOn w:val="DefaultParagraphFont"/>
    <w:link w:val="CommentText"/>
    <w:uiPriority w:val="99"/>
    <w:rsid w:val="00A35957"/>
    <w:rPr>
      <w:sz w:val="20"/>
      <w:szCs w:val="20"/>
      <w:lang w:val="en-GB"/>
    </w:rPr>
  </w:style>
  <w:style w:type="character" w:styleId="Hyperlink">
    <w:name w:val="Hyperlink"/>
    <w:basedOn w:val="DefaultParagraphFont"/>
    <w:uiPriority w:val="99"/>
    <w:unhideWhenUsed/>
    <w:rsid w:val="00A35957"/>
    <w:rPr>
      <w:color w:val="0563C1" w:themeColor="hyperlink"/>
      <w:u w:val="single"/>
    </w:rPr>
  </w:style>
  <w:style w:type="paragraph" w:customStyle="1" w:styleId="Default">
    <w:name w:val="Default"/>
    <w:rsid w:val="00A35957"/>
    <w:pPr>
      <w:autoSpaceDE w:val="0"/>
      <w:autoSpaceDN w:val="0"/>
      <w:adjustRightInd w:val="0"/>
      <w:spacing w:after="0" w:line="240" w:lineRule="auto"/>
    </w:pPr>
    <w:rPr>
      <w:rFonts w:ascii="Code" w:hAnsi="Code" w:cs="Code"/>
      <w:color w:val="000000"/>
      <w:sz w:val="24"/>
      <w:szCs w:val="24"/>
      <w:lang w:val="en-GB"/>
    </w:rPr>
  </w:style>
  <w:style w:type="paragraph" w:styleId="ListParagraph">
    <w:name w:val="List Paragraph"/>
    <w:basedOn w:val="Normal"/>
    <w:uiPriority w:val="34"/>
    <w:qFormat/>
    <w:rsid w:val="001D0231"/>
    <w:pPr>
      <w:ind w:left="720"/>
      <w:contextualSpacing/>
    </w:pPr>
  </w:style>
  <w:style w:type="character" w:customStyle="1" w:styleId="UnresolvedMention1">
    <w:name w:val="Unresolved Mention1"/>
    <w:basedOn w:val="DefaultParagraphFont"/>
    <w:uiPriority w:val="99"/>
    <w:semiHidden/>
    <w:unhideWhenUsed/>
    <w:rsid w:val="001D0231"/>
    <w:rPr>
      <w:color w:val="605E5C"/>
      <w:shd w:val="clear" w:color="auto" w:fill="E1DFDD"/>
    </w:rPr>
  </w:style>
  <w:style w:type="paragraph" w:styleId="Revision">
    <w:name w:val="Revision"/>
    <w:hidden/>
    <w:uiPriority w:val="99"/>
    <w:semiHidden/>
    <w:rsid w:val="00886A1D"/>
    <w:pPr>
      <w:spacing w:after="0" w:line="240" w:lineRule="auto"/>
    </w:pPr>
    <w:rPr>
      <w:rFonts w:cs="Lucida Sans Unicode"/>
      <w:color w:val="000000" w:themeColor="text1"/>
      <w:spacing w:val="1"/>
      <w:szCs w:val="14"/>
      <w:lang w:val="en-GB"/>
    </w:rPr>
  </w:style>
  <w:style w:type="paragraph" w:styleId="CommentSubject">
    <w:name w:val="annotation subject"/>
    <w:basedOn w:val="CommentText"/>
    <w:next w:val="CommentText"/>
    <w:link w:val="CommentSubjectChar"/>
    <w:uiPriority w:val="99"/>
    <w:semiHidden/>
    <w:unhideWhenUsed/>
    <w:rsid w:val="00110768"/>
    <w:pPr>
      <w:spacing w:after="120"/>
    </w:pPr>
    <w:rPr>
      <w:rFonts w:cs="Lucida Sans Unicode"/>
      <w:b/>
      <w:bCs/>
      <w:color w:val="000000" w:themeColor="text1"/>
      <w:spacing w:val="1"/>
    </w:rPr>
  </w:style>
  <w:style w:type="character" w:customStyle="1" w:styleId="CommentSubjectChar">
    <w:name w:val="Comment Subject Char"/>
    <w:basedOn w:val="CommentTextChar"/>
    <w:link w:val="CommentSubject"/>
    <w:uiPriority w:val="99"/>
    <w:semiHidden/>
    <w:rsid w:val="00110768"/>
    <w:rPr>
      <w:rFonts w:cs="Lucida Sans Unicode"/>
      <w:b/>
      <w:bCs/>
      <w:color w:val="000000" w:themeColor="text1"/>
      <w:spacing w:val="1"/>
      <w:sz w:val="20"/>
      <w:szCs w:val="20"/>
      <w:lang w:val="en-GB"/>
    </w:rPr>
  </w:style>
  <w:style w:type="paragraph" w:customStyle="1" w:styleId="xxxmsonormal">
    <w:name w:val="x_x_xmsonormal"/>
    <w:basedOn w:val="Normal"/>
    <w:rsid w:val="00DE5F7B"/>
    <w:pPr>
      <w:spacing w:after="0"/>
    </w:pPr>
    <w:rPr>
      <w:rFonts w:ascii="Calibri" w:hAnsi="Calibri" w:cs="Calibri"/>
      <w:color w:val="auto"/>
      <w:spacing w:val="0"/>
      <w:szCs w:val="22"/>
      <w:lang w:val="en-NZ" w:eastAsia="en-NZ"/>
    </w:rPr>
  </w:style>
  <w:style w:type="paragraph" w:customStyle="1" w:styleId="xxxmsolistparagraph">
    <w:name w:val="x_x_xmsolistparagraph"/>
    <w:basedOn w:val="Normal"/>
    <w:rsid w:val="00DE5F7B"/>
    <w:pPr>
      <w:spacing w:after="0"/>
      <w:ind w:left="720"/>
    </w:pPr>
    <w:rPr>
      <w:rFonts w:ascii="Calibri" w:hAnsi="Calibri" w:cs="Calibri"/>
      <w:color w:val="auto"/>
      <w:spacing w:val="0"/>
      <w:szCs w:val="22"/>
      <w:lang w:val="en-NZ" w:eastAsia="en-NZ"/>
    </w:rPr>
  </w:style>
  <w:style w:type="table" w:styleId="TableGrid">
    <w:name w:val="Table Grid"/>
    <w:basedOn w:val="TableNormal"/>
    <w:uiPriority w:val="59"/>
    <w:rsid w:val="00B24C8A"/>
    <w:pPr>
      <w:spacing w:after="0" w:line="240" w:lineRule="auto"/>
    </w:pPr>
    <w:rPr>
      <w:rFonts w:ascii="Lucida Sans Unicode" w:hAnsi="Lucida Sans Unicode" w:cs="Lucida Sans Unicode"/>
      <w:color w:val="666666"/>
      <w:spacing w:val="1"/>
      <w:sz w:val="14"/>
      <w:szCs w:val="1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xxmsonormal"/>
    <w:basedOn w:val="Normal"/>
    <w:rsid w:val="00ED43B8"/>
    <w:pPr>
      <w:spacing w:after="0"/>
    </w:pPr>
    <w:rPr>
      <w:rFonts w:ascii="Calibri" w:hAnsi="Calibri" w:cs="Calibri"/>
      <w:color w:val="auto"/>
      <w:spacing w:val="0"/>
      <w:szCs w:val="22"/>
      <w:lang w:val="en-NZ" w:eastAsia="en-NZ"/>
    </w:rPr>
  </w:style>
  <w:style w:type="paragraph" w:customStyle="1" w:styleId="xxxxxmsolistparagraph">
    <w:name w:val="x_x_xxxmsolistparagraph"/>
    <w:basedOn w:val="Normal"/>
    <w:rsid w:val="00ED43B8"/>
    <w:pPr>
      <w:spacing w:after="0"/>
      <w:ind w:left="720"/>
    </w:pPr>
    <w:rPr>
      <w:rFonts w:ascii="Calibri" w:hAnsi="Calibri" w:cs="Calibri"/>
      <w:color w:val="auto"/>
      <w:spacing w:val="0"/>
      <w:szCs w:val="22"/>
      <w:lang w:val="en-NZ" w:eastAsia="en-NZ"/>
    </w:rPr>
  </w:style>
  <w:style w:type="table" w:customStyle="1" w:styleId="TableGrid1">
    <w:name w:val="Table Grid1"/>
    <w:basedOn w:val="TableNormal"/>
    <w:next w:val="TableGrid"/>
    <w:uiPriority w:val="59"/>
    <w:rsid w:val="00EE4842"/>
    <w:pPr>
      <w:spacing w:after="0" w:line="240" w:lineRule="auto"/>
    </w:pPr>
    <w:rPr>
      <w:rFonts w:ascii="Lucida Sans Unicode" w:hAnsi="Lucida Sans Unicode" w:cs="Lucida Sans Unicode"/>
      <w:color w:val="666666"/>
      <w:spacing w:val="1"/>
      <w:sz w:val="14"/>
      <w:szCs w:val="1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3D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D96"/>
    <w:rPr>
      <w:rFonts w:ascii="Tahoma" w:hAnsi="Tahoma" w:cs="Tahoma"/>
      <w:color w:val="000000" w:themeColor="text1"/>
      <w:spacing w:val="1"/>
      <w:sz w:val="16"/>
      <w:szCs w:val="16"/>
      <w:lang w:val="en-GB"/>
    </w:rPr>
  </w:style>
  <w:style w:type="character" w:customStyle="1" w:styleId="UnresolvedMention2">
    <w:name w:val="Unresolved Mention2"/>
    <w:basedOn w:val="DefaultParagraphFont"/>
    <w:uiPriority w:val="99"/>
    <w:semiHidden/>
    <w:unhideWhenUsed/>
    <w:rsid w:val="00165D62"/>
    <w:rPr>
      <w:color w:val="605E5C"/>
      <w:shd w:val="clear" w:color="auto" w:fill="E1DFDD"/>
    </w:rPr>
  </w:style>
  <w:style w:type="paragraph" w:customStyle="1" w:styleId="Pa5">
    <w:name w:val="Pa5"/>
    <w:basedOn w:val="Default"/>
    <w:next w:val="Default"/>
    <w:uiPriority w:val="99"/>
    <w:rsid w:val="00C81272"/>
    <w:pPr>
      <w:spacing w:line="201" w:lineRule="atLeast"/>
    </w:pPr>
    <w:rPr>
      <w:rFonts w:ascii="Times New Roman" w:hAnsi="Times New Roman" w:cs="Times New Roman"/>
      <w:color w:val="auto"/>
    </w:rPr>
  </w:style>
  <w:style w:type="paragraph" w:customStyle="1" w:styleId="Pa13">
    <w:name w:val="Pa13"/>
    <w:basedOn w:val="Default"/>
    <w:next w:val="Default"/>
    <w:uiPriority w:val="99"/>
    <w:rsid w:val="00C81272"/>
    <w:pPr>
      <w:spacing w:line="201" w:lineRule="atLeast"/>
    </w:pPr>
    <w:rPr>
      <w:rFonts w:ascii="Times New Roman" w:hAnsi="Times New Roman" w:cs="Times New Roman"/>
      <w:color w:val="auto"/>
    </w:rPr>
  </w:style>
  <w:style w:type="paragraph" w:customStyle="1" w:styleId="Pa12">
    <w:name w:val="Pa12"/>
    <w:basedOn w:val="Default"/>
    <w:next w:val="Default"/>
    <w:uiPriority w:val="99"/>
    <w:rsid w:val="0023724C"/>
    <w:pPr>
      <w:spacing w:line="241" w:lineRule="atLeast"/>
    </w:pPr>
    <w:rPr>
      <w:rFonts w:ascii="GillSans" w:hAnsi="GillSans" w:cstheme="minorBidi"/>
      <w:color w:val="auto"/>
    </w:rPr>
  </w:style>
  <w:style w:type="character" w:customStyle="1" w:styleId="A8">
    <w:name w:val="A8"/>
    <w:uiPriority w:val="99"/>
    <w:rsid w:val="0098252C"/>
    <w:rPr>
      <w:color w:val="000000"/>
      <w:sz w:val="13"/>
      <w:szCs w:val="13"/>
    </w:rPr>
  </w:style>
  <w:style w:type="paragraph" w:customStyle="1" w:styleId="Pa11">
    <w:name w:val="Pa11"/>
    <w:basedOn w:val="Default"/>
    <w:next w:val="Default"/>
    <w:uiPriority w:val="99"/>
    <w:rsid w:val="00A32615"/>
    <w:pPr>
      <w:spacing w:line="201" w:lineRule="atLeast"/>
    </w:pPr>
    <w:rPr>
      <w:rFonts w:ascii="Times New Roman" w:hAnsi="Times New Roman" w:cs="Times New Roman"/>
      <w:color w:val="auto"/>
    </w:rPr>
  </w:style>
  <w:style w:type="paragraph" w:customStyle="1" w:styleId="Pa14">
    <w:name w:val="Pa14"/>
    <w:basedOn w:val="Default"/>
    <w:next w:val="Default"/>
    <w:uiPriority w:val="99"/>
    <w:rsid w:val="00A32615"/>
    <w:pPr>
      <w:spacing w:line="181"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D02A70"/>
    <w:rPr>
      <w:color w:val="954F72" w:themeColor="followedHyperlink"/>
      <w:u w:val="single"/>
    </w:rPr>
  </w:style>
  <w:style w:type="paragraph" w:styleId="FootnoteText">
    <w:name w:val="footnote text"/>
    <w:basedOn w:val="Normal"/>
    <w:link w:val="FootnoteTextChar"/>
    <w:uiPriority w:val="99"/>
    <w:semiHidden/>
    <w:unhideWhenUsed/>
    <w:rsid w:val="00CE081F"/>
    <w:pPr>
      <w:spacing w:after="0"/>
    </w:pPr>
    <w:rPr>
      <w:sz w:val="20"/>
      <w:szCs w:val="20"/>
    </w:rPr>
  </w:style>
  <w:style w:type="character" w:customStyle="1" w:styleId="FootnoteTextChar">
    <w:name w:val="Footnote Text Char"/>
    <w:basedOn w:val="DefaultParagraphFont"/>
    <w:link w:val="FootnoteText"/>
    <w:uiPriority w:val="99"/>
    <w:semiHidden/>
    <w:rsid w:val="00CE081F"/>
    <w:rPr>
      <w:rFonts w:cs="Lucida Sans Unicode"/>
      <w:color w:val="000000" w:themeColor="text1"/>
      <w:spacing w:val="1"/>
      <w:sz w:val="20"/>
      <w:szCs w:val="20"/>
      <w:lang w:val="en-GB"/>
    </w:rPr>
  </w:style>
  <w:style w:type="character" w:styleId="FootnoteReference">
    <w:name w:val="footnote reference"/>
    <w:basedOn w:val="DefaultParagraphFont"/>
    <w:uiPriority w:val="99"/>
    <w:semiHidden/>
    <w:unhideWhenUsed/>
    <w:rsid w:val="00CE081F"/>
    <w:rPr>
      <w:vertAlign w:val="superscript"/>
    </w:rPr>
  </w:style>
  <w:style w:type="paragraph" w:styleId="Header">
    <w:name w:val="header"/>
    <w:basedOn w:val="Normal"/>
    <w:link w:val="HeaderChar"/>
    <w:uiPriority w:val="99"/>
    <w:unhideWhenUsed/>
    <w:rsid w:val="003122AC"/>
    <w:pPr>
      <w:tabs>
        <w:tab w:val="center" w:pos="4513"/>
        <w:tab w:val="right" w:pos="9026"/>
      </w:tabs>
      <w:spacing w:after="0"/>
    </w:pPr>
  </w:style>
  <w:style w:type="character" w:customStyle="1" w:styleId="HeaderChar">
    <w:name w:val="Header Char"/>
    <w:basedOn w:val="DefaultParagraphFont"/>
    <w:link w:val="Header"/>
    <w:uiPriority w:val="99"/>
    <w:rsid w:val="003122AC"/>
    <w:rPr>
      <w:rFonts w:cs="Lucida Sans Unicode"/>
      <w:color w:val="000000" w:themeColor="text1"/>
      <w:spacing w:val="1"/>
      <w:szCs w:val="14"/>
      <w:lang w:val="en-GB"/>
    </w:rPr>
  </w:style>
  <w:style w:type="paragraph" w:styleId="Footer">
    <w:name w:val="footer"/>
    <w:basedOn w:val="Normal"/>
    <w:link w:val="FooterChar"/>
    <w:uiPriority w:val="99"/>
    <w:unhideWhenUsed/>
    <w:rsid w:val="003122AC"/>
    <w:pPr>
      <w:tabs>
        <w:tab w:val="center" w:pos="4513"/>
        <w:tab w:val="right" w:pos="9026"/>
      </w:tabs>
      <w:spacing w:after="0"/>
    </w:pPr>
  </w:style>
  <w:style w:type="character" w:customStyle="1" w:styleId="FooterChar">
    <w:name w:val="Footer Char"/>
    <w:basedOn w:val="DefaultParagraphFont"/>
    <w:link w:val="Footer"/>
    <w:uiPriority w:val="99"/>
    <w:rsid w:val="003122AC"/>
    <w:rPr>
      <w:rFonts w:cs="Lucida Sans Unicode"/>
      <w:color w:val="000000" w:themeColor="text1"/>
      <w:spacing w:val="1"/>
      <w:szCs w:val="14"/>
      <w:lang w:val="en-GB"/>
    </w:rPr>
  </w:style>
  <w:style w:type="paragraph" w:styleId="NoSpacing">
    <w:name w:val="No Spacing"/>
    <w:uiPriority w:val="1"/>
    <w:qFormat/>
    <w:rsid w:val="009708D3"/>
    <w:pPr>
      <w:spacing w:after="0" w:line="240" w:lineRule="auto"/>
    </w:pPr>
    <w:rPr>
      <w:rFonts w:cs="Lucida Sans Unicode"/>
      <w:color w:val="000000" w:themeColor="text1"/>
      <w:spacing w:val="1"/>
      <w:szCs w:val="14"/>
      <w:lang w:val="en-GB"/>
    </w:rPr>
  </w:style>
  <w:style w:type="paragraph" w:customStyle="1" w:styleId="pf0">
    <w:name w:val="pf0"/>
    <w:basedOn w:val="Normal"/>
    <w:rsid w:val="004513C1"/>
    <w:pPr>
      <w:spacing w:before="100" w:beforeAutospacing="1" w:after="100" w:afterAutospacing="1"/>
    </w:pPr>
    <w:rPr>
      <w:rFonts w:ascii="Times New Roman" w:eastAsia="Times New Roman" w:hAnsi="Times New Roman" w:cs="Times New Roman"/>
      <w:color w:val="auto"/>
      <w:spacing w:val="0"/>
      <w:sz w:val="24"/>
      <w:szCs w:val="24"/>
      <w:lang w:eastAsia="en-GB"/>
    </w:rPr>
  </w:style>
  <w:style w:type="character" w:customStyle="1" w:styleId="cf01">
    <w:name w:val="cf01"/>
    <w:basedOn w:val="DefaultParagraphFont"/>
    <w:rsid w:val="004513C1"/>
    <w:rPr>
      <w:rFonts w:ascii="Segoe UI" w:hAnsi="Segoe UI" w:cs="Segoe UI" w:hint="default"/>
      <w:color w:val="222222"/>
      <w:sz w:val="18"/>
      <w:szCs w:val="18"/>
    </w:rPr>
  </w:style>
  <w:style w:type="character" w:customStyle="1" w:styleId="cf11">
    <w:name w:val="cf11"/>
    <w:basedOn w:val="DefaultParagraphFont"/>
    <w:rsid w:val="004513C1"/>
    <w:rPr>
      <w:rFonts w:ascii="Segoe UI" w:hAnsi="Segoe UI" w:cs="Segoe UI" w:hint="default"/>
      <w:i/>
      <w:iCs/>
      <w:color w:val="222222"/>
      <w:sz w:val="18"/>
      <w:szCs w:val="18"/>
    </w:rPr>
  </w:style>
  <w:style w:type="character" w:styleId="UnresolvedMention">
    <w:name w:val="Unresolved Mention"/>
    <w:basedOn w:val="DefaultParagraphFont"/>
    <w:uiPriority w:val="99"/>
    <w:semiHidden/>
    <w:unhideWhenUsed/>
    <w:rsid w:val="00984115"/>
    <w:rPr>
      <w:color w:val="605E5C"/>
      <w:shd w:val="clear" w:color="auto" w:fill="E1DFDD"/>
    </w:rPr>
  </w:style>
  <w:style w:type="table" w:customStyle="1" w:styleId="TableGrid2">
    <w:name w:val="Table Grid2"/>
    <w:basedOn w:val="TableNormal"/>
    <w:next w:val="TableGrid"/>
    <w:uiPriority w:val="39"/>
    <w:rsid w:val="002A5B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37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584">
      <w:bodyDiv w:val="1"/>
      <w:marLeft w:val="0"/>
      <w:marRight w:val="0"/>
      <w:marTop w:val="0"/>
      <w:marBottom w:val="0"/>
      <w:divBdr>
        <w:top w:val="none" w:sz="0" w:space="0" w:color="auto"/>
        <w:left w:val="none" w:sz="0" w:space="0" w:color="auto"/>
        <w:bottom w:val="none" w:sz="0" w:space="0" w:color="auto"/>
        <w:right w:val="none" w:sz="0" w:space="0" w:color="auto"/>
      </w:divBdr>
    </w:div>
    <w:div w:id="399250848">
      <w:bodyDiv w:val="1"/>
      <w:marLeft w:val="0"/>
      <w:marRight w:val="0"/>
      <w:marTop w:val="0"/>
      <w:marBottom w:val="0"/>
      <w:divBdr>
        <w:top w:val="none" w:sz="0" w:space="0" w:color="auto"/>
        <w:left w:val="none" w:sz="0" w:space="0" w:color="auto"/>
        <w:bottom w:val="none" w:sz="0" w:space="0" w:color="auto"/>
        <w:right w:val="none" w:sz="0" w:space="0" w:color="auto"/>
      </w:divBdr>
    </w:div>
    <w:div w:id="513033815">
      <w:bodyDiv w:val="1"/>
      <w:marLeft w:val="0"/>
      <w:marRight w:val="0"/>
      <w:marTop w:val="0"/>
      <w:marBottom w:val="0"/>
      <w:divBdr>
        <w:top w:val="none" w:sz="0" w:space="0" w:color="auto"/>
        <w:left w:val="none" w:sz="0" w:space="0" w:color="auto"/>
        <w:bottom w:val="none" w:sz="0" w:space="0" w:color="auto"/>
        <w:right w:val="none" w:sz="0" w:space="0" w:color="auto"/>
      </w:divBdr>
    </w:div>
    <w:div w:id="614101651">
      <w:bodyDiv w:val="1"/>
      <w:marLeft w:val="0"/>
      <w:marRight w:val="0"/>
      <w:marTop w:val="0"/>
      <w:marBottom w:val="0"/>
      <w:divBdr>
        <w:top w:val="none" w:sz="0" w:space="0" w:color="auto"/>
        <w:left w:val="none" w:sz="0" w:space="0" w:color="auto"/>
        <w:bottom w:val="none" w:sz="0" w:space="0" w:color="auto"/>
        <w:right w:val="none" w:sz="0" w:space="0" w:color="auto"/>
      </w:divBdr>
    </w:div>
    <w:div w:id="1273826262">
      <w:bodyDiv w:val="1"/>
      <w:marLeft w:val="0"/>
      <w:marRight w:val="0"/>
      <w:marTop w:val="0"/>
      <w:marBottom w:val="0"/>
      <w:divBdr>
        <w:top w:val="none" w:sz="0" w:space="0" w:color="auto"/>
        <w:left w:val="none" w:sz="0" w:space="0" w:color="auto"/>
        <w:bottom w:val="none" w:sz="0" w:space="0" w:color="auto"/>
        <w:right w:val="none" w:sz="0" w:space="0" w:color="auto"/>
      </w:divBdr>
    </w:div>
    <w:div w:id="15687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0183922199404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republic.com/article/79269/high-and-popular-cultu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0EAB0-E06A-4040-8648-403D698E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14084</Words>
  <Characters>80281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2024-04-26T08:25:00Z</dcterms:created>
  <dcterms:modified xsi:type="dcterms:W3CDTF">2024-04-26T08:27:00Z</dcterms:modified>
</cp:coreProperties>
</file>