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2BBEF" w14:textId="77777777" w:rsidR="00542509" w:rsidRDefault="00705DCB">
      <w:pPr>
        <w:rPr>
          <w:rFonts w:ascii="Arial" w:hAnsi="Arial" w:cs="Arial"/>
          <w:b/>
          <w:sz w:val="24"/>
          <w:szCs w:val="24"/>
        </w:rPr>
      </w:pPr>
      <w:bookmarkStart w:id="0" w:name="_GoBack"/>
      <w:bookmarkEnd w:id="0"/>
      <w:r w:rsidRPr="00705DCB">
        <w:rPr>
          <w:rFonts w:ascii="Arial" w:hAnsi="Arial" w:cs="Arial"/>
          <w:b/>
          <w:sz w:val="24"/>
          <w:szCs w:val="24"/>
        </w:rPr>
        <w:t>Paper 4</w:t>
      </w:r>
      <w:r w:rsidR="00492D0A">
        <w:rPr>
          <w:rFonts w:ascii="Arial" w:hAnsi="Arial" w:cs="Arial"/>
          <w:b/>
          <w:sz w:val="24"/>
          <w:szCs w:val="24"/>
        </w:rPr>
        <w:t xml:space="preserve">. </w:t>
      </w:r>
      <w:r w:rsidRPr="00705DCB">
        <w:rPr>
          <w:rFonts w:ascii="Arial" w:hAnsi="Arial" w:cs="Arial"/>
          <w:b/>
          <w:sz w:val="24"/>
          <w:szCs w:val="24"/>
        </w:rPr>
        <w:t xml:space="preserve"> The role of organisations in suppo</w:t>
      </w:r>
      <w:r w:rsidR="00406A52">
        <w:rPr>
          <w:rFonts w:ascii="Arial" w:hAnsi="Arial" w:cs="Arial"/>
          <w:b/>
          <w:sz w:val="24"/>
          <w:szCs w:val="24"/>
        </w:rPr>
        <w:t>rting the parent/health visitor</w:t>
      </w:r>
      <w:r w:rsidRPr="00705DCB">
        <w:rPr>
          <w:rFonts w:ascii="Arial" w:hAnsi="Arial" w:cs="Arial"/>
          <w:b/>
          <w:sz w:val="24"/>
          <w:szCs w:val="24"/>
        </w:rPr>
        <w:t xml:space="preserve"> relationship</w:t>
      </w:r>
    </w:p>
    <w:p w14:paraId="22E09745" w14:textId="60420449" w:rsidR="00705DCB" w:rsidRDefault="00705DCB">
      <w:pPr>
        <w:rPr>
          <w:rFonts w:ascii="Arial" w:hAnsi="Arial" w:cs="Arial"/>
          <w:b/>
          <w:sz w:val="24"/>
          <w:szCs w:val="24"/>
        </w:rPr>
      </w:pPr>
      <w:r>
        <w:rPr>
          <w:rFonts w:ascii="Arial" w:hAnsi="Arial" w:cs="Arial"/>
          <w:b/>
          <w:sz w:val="24"/>
          <w:szCs w:val="24"/>
        </w:rPr>
        <w:t>Abstract:</w:t>
      </w:r>
      <w:r w:rsidR="0006501B" w:rsidRPr="0006501B">
        <w:rPr>
          <w:rFonts w:ascii="Arial" w:hAnsi="Arial" w:cs="Arial"/>
          <w:sz w:val="24"/>
          <w:szCs w:val="24"/>
        </w:rPr>
        <w:t xml:space="preserve"> </w:t>
      </w:r>
      <w:r w:rsidR="0006501B" w:rsidRPr="000C53F3">
        <w:rPr>
          <w:rFonts w:ascii="Arial" w:hAnsi="Arial" w:cs="Arial"/>
          <w:sz w:val="24"/>
          <w:szCs w:val="24"/>
        </w:rPr>
        <w:t>This pap</w:t>
      </w:r>
      <w:r w:rsidR="0006501B">
        <w:rPr>
          <w:rFonts w:ascii="Arial" w:hAnsi="Arial" w:cs="Arial"/>
          <w:sz w:val="24"/>
          <w:szCs w:val="24"/>
        </w:rPr>
        <w:t xml:space="preserve">er, the fourth in a series of five, presents selected data from a qualitative study undertaken to identify measureable indicators of the parent/health visitor [HV] relationship. </w:t>
      </w:r>
      <w:r w:rsidR="00163395">
        <w:rPr>
          <w:rFonts w:ascii="Arial" w:hAnsi="Arial" w:cs="Arial"/>
          <w:sz w:val="24"/>
          <w:szCs w:val="24"/>
        </w:rPr>
        <w:t>It</w:t>
      </w:r>
      <w:r w:rsidR="0006501B">
        <w:rPr>
          <w:rFonts w:ascii="Arial" w:hAnsi="Arial" w:cs="Arial"/>
          <w:sz w:val="24"/>
          <w:szCs w:val="24"/>
        </w:rPr>
        <w:t xml:space="preserve"> focuses on the role organisations play in facilitating </w:t>
      </w:r>
      <w:r w:rsidR="00163395">
        <w:rPr>
          <w:rFonts w:ascii="Arial" w:hAnsi="Arial" w:cs="Arial"/>
          <w:sz w:val="24"/>
          <w:szCs w:val="24"/>
        </w:rPr>
        <w:t>the purposeful nature of the health visiting process based in relationship building and partnership working. Slightly different skills were required for establishing and maintaining relationships. The data</w:t>
      </w:r>
      <w:r w:rsidR="00223291">
        <w:rPr>
          <w:rFonts w:ascii="Arial" w:hAnsi="Arial" w:cs="Arial"/>
          <w:sz w:val="24"/>
          <w:szCs w:val="24"/>
        </w:rPr>
        <w:t xml:space="preserve"> reveal</w:t>
      </w:r>
      <w:r w:rsidR="00163395">
        <w:rPr>
          <w:rFonts w:ascii="Arial" w:hAnsi="Arial" w:cs="Arial"/>
          <w:sz w:val="24"/>
          <w:szCs w:val="24"/>
        </w:rPr>
        <w:t>ed</w:t>
      </w:r>
      <w:r w:rsidR="00223291">
        <w:rPr>
          <w:rFonts w:ascii="Arial" w:hAnsi="Arial" w:cs="Arial"/>
          <w:sz w:val="24"/>
          <w:szCs w:val="24"/>
        </w:rPr>
        <w:t xml:space="preserve"> the importance</w:t>
      </w:r>
      <w:r w:rsidR="0006501B">
        <w:rPr>
          <w:rFonts w:ascii="Arial" w:hAnsi="Arial" w:cs="Arial"/>
          <w:sz w:val="24"/>
          <w:szCs w:val="24"/>
        </w:rPr>
        <w:t xml:space="preserve"> of organisations in </w:t>
      </w:r>
      <w:r w:rsidR="00223291">
        <w:rPr>
          <w:rFonts w:ascii="Arial" w:hAnsi="Arial" w:cs="Arial"/>
          <w:sz w:val="24"/>
          <w:szCs w:val="24"/>
        </w:rPr>
        <w:t xml:space="preserve">supporting an approach </w:t>
      </w:r>
      <w:r w:rsidR="0027452E">
        <w:rPr>
          <w:rFonts w:ascii="Arial" w:hAnsi="Arial" w:cs="Arial"/>
          <w:sz w:val="24"/>
          <w:szCs w:val="24"/>
        </w:rPr>
        <w:t xml:space="preserve">that </w:t>
      </w:r>
      <w:r w:rsidR="00163395">
        <w:rPr>
          <w:rFonts w:ascii="Arial" w:hAnsi="Arial" w:cs="Arial"/>
          <w:sz w:val="24"/>
          <w:szCs w:val="24"/>
        </w:rPr>
        <w:t>provid</w:t>
      </w:r>
      <w:r w:rsidR="00D67DBF">
        <w:rPr>
          <w:rFonts w:ascii="Arial" w:hAnsi="Arial" w:cs="Arial"/>
          <w:sz w:val="24"/>
          <w:szCs w:val="24"/>
        </w:rPr>
        <w:t>ed</w:t>
      </w:r>
      <w:r w:rsidR="0006501B">
        <w:rPr>
          <w:rFonts w:ascii="Arial" w:hAnsi="Arial" w:cs="Arial"/>
          <w:sz w:val="24"/>
          <w:szCs w:val="24"/>
        </w:rPr>
        <w:t xml:space="preserve"> </w:t>
      </w:r>
      <w:r w:rsidR="00223291">
        <w:rPr>
          <w:rFonts w:ascii="Arial" w:hAnsi="Arial" w:cs="Arial"/>
          <w:sz w:val="24"/>
          <w:szCs w:val="24"/>
        </w:rPr>
        <w:t xml:space="preserve">continuity of care, </w:t>
      </w:r>
      <w:r w:rsidR="0006501B">
        <w:rPr>
          <w:rFonts w:ascii="Arial" w:hAnsi="Arial" w:cs="Arial"/>
          <w:sz w:val="24"/>
          <w:szCs w:val="24"/>
        </w:rPr>
        <w:t xml:space="preserve">clinical supervision, manageable caseloads, </w:t>
      </w:r>
      <w:r w:rsidR="00223291">
        <w:rPr>
          <w:rFonts w:ascii="Arial" w:hAnsi="Arial" w:cs="Arial"/>
          <w:sz w:val="24"/>
          <w:szCs w:val="24"/>
        </w:rPr>
        <w:t xml:space="preserve">time for home visiting and </w:t>
      </w:r>
      <w:r w:rsidR="00D67DBF">
        <w:rPr>
          <w:rFonts w:ascii="Arial" w:hAnsi="Arial" w:cs="Arial"/>
          <w:sz w:val="24"/>
          <w:szCs w:val="24"/>
        </w:rPr>
        <w:t xml:space="preserve">simplified </w:t>
      </w:r>
      <w:r w:rsidR="00223291">
        <w:rPr>
          <w:rFonts w:ascii="Arial" w:hAnsi="Arial" w:cs="Arial"/>
          <w:sz w:val="24"/>
          <w:szCs w:val="24"/>
        </w:rPr>
        <w:t>record keeping</w:t>
      </w:r>
      <w:r w:rsidR="0006501B">
        <w:rPr>
          <w:rFonts w:ascii="Arial" w:hAnsi="Arial" w:cs="Arial"/>
          <w:sz w:val="24"/>
          <w:szCs w:val="24"/>
        </w:rPr>
        <w:t>.  These are discussed with reference to existing literature and research.</w:t>
      </w:r>
      <w:r w:rsidR="00163395">
        <w:rPr>
          <w:rFonts w:ascii="Arial" w:hAnsi="Arial" w:cs="Arial"/>
          <w:sz w:val="24"/>
          <w:szCs w:val="24"/>
        </w:rPr>
        <w:t xml:space="preserve"> (</w:t>
      </w:r>
      <w:r w:rsidR="00D67DBF">
        <w:rPr>
          <w:rFonts w:ascii="Arial" w:hAnsi="Arial" w:cs="Arial"/>
          <w:sz w:val="24"/>
          <w:szCs w:val="24"/>
        </w:rPr>
        <w:t xml:space="preserve">99 </w:t>
      </w:r>
      <w:r w:rsidR="00223291">
        <w:rPr>
          <w:rFonts w:ascii="Arial" w:hAnsi="Arial" w:cs="Arial"/>
          <w:sz w:val="24"/>
          <w:szCs w:val="24"/>
        </w:rPr>
        <w:t>words)</w:t>
      </w:r>
    </w:p>
    <w:p w14:paraId="1D17E492" w14:textId="77777777" w:rsidR="00705DCB" w:rsidRPr="00FE1DA2" w:rsidRDefault="00705DCB">
      <w:pPr>
        <w:rPr>
          <w:rFonts w:ascii="Arial" w:hAnsi="Arial" w:cs="Arial"/>
          <w:sz w:val="24"/>
          <w:szCs w:val="24"/>
        </w:rPr>
      </w:pPr>
      <w:r>
        <w:rPr>
          <w:rFonts w:ascii="Arial" w:hAnsi="Arial" w:cs="Arial"/>
          <w:b/>
          <w:sz w:val="24"/>
          <w:szCs w:val="24"/>
        </w:rPr>
        <w:t>Key words:</w:t>
      </w:r>
      <w:r w:rsidR="00FE1DA2">
        <w:rPr>
          <w:rFonts w:ascii="Arial" w:hAnsi="Arial" w:cs="Arial"/>
          <w:b/>
          <w:sz w:val="24"/>
          <w:szCs w:val="24"/>
        </w:rPr>
        <w:t xml:space="preserve"> </w:t>
      </w:r>
      <w:r w:rsidR="00FE1DA2" w:rsidRPr="00FE1DA2">
        <w:rPr>
          <w:rFonts w:ascii="Arial" w:hAnsi="Arial" w:cs="Arial"/>
          <w:sz w:val="24"/>
          <w:szCs w:val="24"/>
        </w:rPr>
        <w:t>organ</w:t>
      </w:r>
      <w:r w:rsidR="00FE1DA2">
        <w:rPr>
          <w:rFonts w:ascii="Arial" w:hAnsi="Arial" w:cs="Arial"/>
          <w:sz w:val="24"/>
          <w:szCs w:val="24"/>
        </w:rPr>
        <w:t>isations, health visiting, parent/HV relationships, model of health visiting, measurement indicators, qualitative research</w:t>
      </w:r>
    </w:p>
    <w:p w14:paraId="38A878DA" w14:textId="77777777" w:rsidR="00705DCB" w:rsidRDefault="00705DCB">
      <w:pPr>
        <w:rPr>
          <w:rFonts w:ascii="Arial" w:hAnsi="Arial" w:cs="Arial"/>
          <w:b/>
          <w:sz w:val="24"/>
          <w:szCs w:val="24"/>
        </w:rPr>
      </w:pPr>
      <w:r>
        <w:rPr>
          <w:rFonts w:ascii="Arial" w:hAnsi="Arial" w:cs="Arial"/>
          <w:b/>
          <w:sz w:val="24"/>
          <w:szCs w:val="24"/>
        </w:rPr>
        <w:t>Introduction:</w:t>
      </w:r>
    </w:p>
    <w:p w14:paraId="3231056F" w14:textId="77777777" w:rsidR="00CB3C4A" w:rsidRDefault="007B17C4" w:rsidP="00406A52">
      <w:pPr>
        <w:rPr>
          <w:rFonts w:ascii="Arial" w:hAnsi="Arial" w:cs="Arial"/>
          <w:sz w:val="24"/>
          <w:szCs w:val="24"/>
        </w:rPr>
      </w:pPr>
      <w:r>
        <w:rPr>
          <w:rFonts w:ascii="Arial" w:hAnsi="Arial" w:cs="Arial"/>
          <w:sz w:val="24"/>
          <w:szCs w:val="24"/>
        </w:rPr>
        <w:t xml:space="preserve">Health visitors (HVs) often assert the importance of relationships with parents in achieving effective outcomes, but this cannot be tested without a specific measurement tool (Bidmead et al 2015).  </w:t>
      </w:r>
      <w:r w:rsidR="00406A52" w:rsidRPr="002E4393">
        <w:rPr>
          <w:rFonts w:ascii="Arial" w:hAnsi="Arial" w:cs="Arial"/>
          <w:sz w:val="24"/>
          <w:szCs w:val="24"/>
        </w:rPr>
        <w:t xml:space="preserve">This paper is the fourth in a series of five reporting the </w:t>
      </w:r>
      <w:r>
        <w:rPr>
          <w:rFonts w:ascii="Arial" w:hAnsi="Arial" w:cs="Arial"/>
          <w:sz w:val="24"/>
          <w:szCs w:val="24"/>
        </w:rPr>
        <w:t xml:space="preserve">process of developing a tool to measure parent/HV relationships. </w:t>
      </w:r>
      <w:r w:rsidR="00406A52" w:rsidRPr="002E4393">
        <w:rPr>
          <w:rFonts w:ascii="Arial" w:hAnsi="Arial" w:cs="Arial"/>
          <w:sz w:val="24"/>
          <w:szCs w:val="24"/>
        </w:rPr>
        <w:t xml:space="preserve"> </w:t>
      </w:r>
      <w:r w:rsidR="00CB3C4A">
        <w:rPr>
          <w:rFonts w:ascii="Arial" w:hAnsi="Arial" w:cs="Arial"/>
          <w:sz w:val="24"/>
          <w:szCs w:val="24"/>
        </w:rPr>
        <w:t>Current literature and q</w:t>
      </w:r>
      <w:r w:rsidR="00BA6E4C" w:rsidRPr="002E4393">
        <w:rPr>
          <w:rFonts w:ascii="Arial" w:hAnsi="Arial" w:cs="Arial"/>
          <w:sz w:val="24"/>
          <w:szCs w:val="24"/>
        </w:rPr>
        <w:t xml:space="preserve">ualitative </w:t>
      </w:r>
      <w:r w:rsidR="00CB3C4A">
        <w:rPr>
          <w:rFonts w:ascii="Arial" w:hAnsi="Arial" w:cs="Arial"/>
          <w:sz w:val="24"/>
          <w:szCs w:val="24"/>
        </w:rPr>
        <w:t>research were</w:t>
      </w:r>
      <w:r>
        <w:rPr>
          <w:rFonts w:ascii="Arial" w:hAnsi="Arial" w:cs="Arial"/>
          <w:sz w:val="24"/>
          <w:szCs w:val="24"/>
        </w:rPr>
        <w:t xml:space="preserve"> used </w:t>
      </w:r>
      <w:r w:rsidR="00BA6E4C" w:rsidRPr="002E4393">
        <w:rPr>
          <w:rFonts w:ascii="Arial" w:hAnsi="Arial" w:cs="Arial"/>
          <w:sz w:val="24"/>
          <w:szCs w:val="24"/>
        </w:rPr>
        <w:t>to identify observable indicators of positive parent/HV relationships for the tool</w:t>
      </w:r>
      <w:r>
        <w:rPr>
          <w:rFonts w:ascii="Arial" w:hAnsi="Arial" w:cs="Arial"/>
          <w:sz w:val="24"/>
          <w:szCs w:val="24"/>
        </w:rPr>
        <w:t xml:space="preserve">.  </w:t>
      </w:r>
    </w:p>
    <w:p w14:paraId="1DAA3CAE" w14:textId="5FAB597B" w:rsidR="00CB3C4A" w:rsidRDefault="000B6ECF" w:rsidP="00406A52">
      <w:pPr>
        <w:rPr>
          <w:rFonts w:ascii="Arial" w:hAnsi="Arial" w:cs="Arial"/>
          <w:sz w:val="24"/>
          <w:szCs w:val="24"/>
        </w:rPr>
      </w:pPr>
      <w:r>
        <w:rPr>
          <w:rFonts w:ascii="Arial" w:hAnsi="Arial" w:cs="Arial"/>
          <w:sz w:val="24"/>
          <w:szCs w:val="24"/>
        </w:rPr>
        <w:t xml:space="preserve">The research methods </w:t>
      </w:r>
      <w:r w:rsidR="00CF5CB0">
        <w:rPr>
          <w:rFonts w:ascii="Arial" w:hAnsi="Arial" w:cs="Arial"/>
          <w:sz w:val="24"/>
          <w:szCs w:val="24"/>
        </w:rPr>
        <w:t xml:space="preserve">are </w:t>
      </w:r>
      <w:r>
        <w:rPr>
          <w:rFonts w:ascii="Arial" w:hAnsi="Arial" w:cs="Arial"/>
          <w:sz w:val="24"/>
          <w:szCs w:val="24"/>
        </w:rPr>
        <w:t>detailed in Bidmead et al (2016a). In brief</w:t>
      </w:r>
      <w:r w:rsidR="00ED3F10">
        <w:rPr>
          <w:rFonts w:ascii="Arial" w:hAnsi="Arial" w:cs="Arial"/>
          <w:sz w:val="24"/>
          <w:szCs w:val="24"/>
        </w:rPr>
        <w:t>,</w:t>
      </w:r>
      <w:r>
        <w:rPr>
          <w:rFonts w:ascii="Arial" w:hAnsi="Arial" w:cs="Arial"/>
          <w:sz w:val="24"/>
          <w:szCs w:val="24"/>
        </w:rPr>
        <w:t xml:space="preserve"> v</w:t>
      </w:r>
      <w:r w:rsidR="00BA6E4C" w:rsidRPr="002E4393">
        <w:rPr>
          <w:rFonts w:ascii="Arial" w:hAnsi="Arial" w:cs="Arial"/>
          <w:sz w:val="24"/>
          <w:szCs w:val="24"/>
        </w:rPr>
        <w:t>ideo stimulated recall interviews were carried out with six parent/health vis</w:t>
      </w:r>
      <w:r>
        <w:rPr>
          <w:rFonts w:ascii="Arial" w:hAnsi="Arial" w:cs="Arial"/>
          <w:sz w:val="24"/>
          <w:szCs w:val="24"/>
        </w:rPr>
        <w:t xml:space="preserve">itor [HV] dyads, then </w:t>
      </w:r>
      <w:r w:rsidR="00BA6E4C" w:rsidRPr="002E4393">
        <w:rPr>
          <w:rFonts w:ascii="Arial" w:hAnsi="Arial" w:cs="Arial"/>
          <w:sz w:val="24"/>
          <w:szCs w:val="24"/>
        </w:rPr>
        <w:t xml:space="preserve">transcribed and analysed.  </w:t>
      </w:r>
      <w:r>
        <w:rPr>
          <w:rFonts w:ascii="Arial" w:hAnsi="Arial" w:cs="Arial"/>
          <w:sz w:val="24"/>
          <w:szCs w:val="24"/>
        </w:rPr>
        <w:t>The f</w:t>
      </w:r>
      <w:r w:rsidRPr="002E4393">
        <w:rPr>
          <w:rFonts w:ascii="Arial" w:hAnsi="Arial" w:cs="Arial"/>
          <w:sz w:val="24"/>
          <w:szCs w:val="24"/>
        </w:rPr>
        <w:t xml:space="preserve">indings from the interview data were further discussed with a group of seven HVs and separately with a group of three parents. </w:t>
      </w:r>
    </w:p>
    <w:p w14:paraId="26E6B262" w14:textId="4B94B247" w:rsidR="00406A52" w:rsidRDefault="000B6ECF" w:rsidP="00406A52">
      <w:pPr>
        <w:rPr>
          <w:rFonts w:ascii="Arial" w:hAnsi="Arial" w:cs="Arial"/>
          <w:sz w:val="24"/>
          <w:szCs w:val="24"/>
        </w:rPr>
      </w:pPr>
      <w:r w:rsidRPr="002E4393">
        <w:rPr>
          <w:rFonts w:ascii="Arial" w:hAnsi="Arial" w:cs="Arial"/>
          <w:sz w:val="24"/>
          <w:szCs w:val="24"/>
        </w:rPr>
        <w:t xml:space="preserve"> </w:t>
      </w:r>
      <w:r w:rsidR="00BA6E4C" w:rsidRPr="002E4393">
        <w:rPr>
          <w:rFonts w:ascii="Arial" w:hAnsi="Arial" w:cs="Arial"/>
          <w:sz w:val="24"/>
          <w:szCs w:val="24"/>
        </w:rPr>
        <w:t>The</w:t>
      </w:r>
      <w:r w:rsidR="00406A52" w:rsidRPr="002E4393">
        <w:rPr>
          <w:rFonts w:ascii="Arial" w:hAnsi="Arial" w:cs="Arial"/>
          <w:sz w:val="24"/>
          <w:szCs w:val="24"/>
        </w:rPr>
        <w:t xml:space="preserve"> </w:t>
      </w:r>
      <w:r>
        <w:rPr>
          <w:rFonts w:ascii="Arial" w:hAnsi="Arial" w:cs="Arial"/>
          <w:sz w:val="24"/>
          <w:szCs w:val="24"/>
        </w:rPr>
        <w:t>data were collected in a time of severe staff shortage, befo</w:t>
      </w:r>
      <w:r w:rsidR="0006501B">
        <w:rPr>
          <w:rFonts w:ascii="Arial" w:hAnsi="Arial" w:cs="Arial"/>
          <w:sz w:val="24"/>
          <w:szCs w:val="24"/>
        </w:rPr>
        <w:t>re the ‘Call to Action’ (DH 2011</w:t>
      </w:r>
      <w:r>
        <w:rPr>
          <w:rFonts w:ascii="Arial" w:hAnsi="Arial" w:cs="Arial"/>
          <w:sz w:val="24"/>
          <w:szCs w:val="24"/>
        </w:rPr>
        <w:t>) increased the health visiting workforce</w:t>
      </w:r>
      <w:r w:rsidR="00F61F45" w:rsidRPr="00F61F45">
        <w:rPr>
          <w:rFonts w:ascii="Arial" w:hAnsi="Arial" w:cs="Arial"/>
          <w:sz w:val="24"/>
          <w:szCs w:val="24"/>
        </w:rPr>
        <w:t xml:space="preserve"> </w:t>
      </w:r>
      <w:r w:rsidR="00F61F45">
        <w:rPr>
          <w:rFonts w:ascii="Arial" w:hAnsi="Arial" w:cs="Arial"/>
          <w:sz w:val="24"/>
          <w:szCs w:val="24"/>
        </w:rPr>
        <w:t>size</w:t>
      </w:r>
      <w:r>
        <w:rPr>
          <w:rFonts w:ascii="Arial" w:hAnsi="Arial" w:cs="Arial"/>
          <w:sz w:val="24"/>
          <w:szCs w:val="24"/>
        </w:rPr>
        <w:t xml:space="preserve">.  </w:t>
      </w:r>
      <w:r w:rsidR="00CB3C4A">
        <w:rPr>
          <w:rFonts w:ascii="Arial" w:hAnsi="Arial" w:cs="Arial"/>
          <w:sz w:val="24"/>
          <w:szCs w:val="24"/>
        </w:rPr>
        <w:t>In the two research sites, HVs were under pressure to restrict the universal service to just one new birth visit, usually continuing to visit only those families in greatest need.  This led to a decision to prepare two separate sets of measuring tools: one reflect</w:t>
      </w:r>
      <w:r w:rsidR="000E7200">
        <w:rPr>
          <w:rFonts w:ascii="Arial" w:hAnsi="Arial" w:cs="Arial"/>
          <w:sz w:val="24"/>
          <w:szCs w:val="24"/>
        </w:rPr>
        <w:t>ing</w:t>
      </w:r>
      <w:r w:rsidR="00CB3C4A">
        <w:rPr>
          <w:rFonts w:ascii="Arial" w:hAnsi="Arial" w:cs="Arial"/>
          <w:sz w:val="24"/>
          <w:szCs w:val="24"/>
        </w:rPr>
        <w:t xml:space="preserve"> the start of a relationship on first meeting parents and one for use once a relationship </w:t>
      </w:r>
      <w:r w:rsidR="00CF5CB0">
        <w:rPr>
          <w:rFonts w:ascii="Arial" w:hAnsi="Arial" w:cs="Arial"/>
          <w:sz w:val="24"/>
          <w:szCs w:val="24"/>
        </w:rPr>
        <w:t xml:space="preserve">is </w:t>
      </w:r>
      <w:r w:rsidR="00CB3C4A">
        <w:rPr>
          <w:rFonts w:ascii="Arial" w:hAnsi="Arial" w:cs="Arial"/>
          <w:sz w:val="24"/>
          <w:szCs w:val="24"/>
        </w:rPr>
        <w:t>more established, after several meetings (e.g., at 3-4 months post-natal).  The relational qualities, characteristics and skills used by parents (Bidmead et al 2016a), and by HVs (Bidmead et al 2016b) appear similar in both situations.</w:t>
      </w:r>
    </w:p>
    <w:p w14:paraId="7B5624E7" w14:textId="77777777" w:rsidR="00CB3C4A" w:rsidRDefault="00CB3C4A" w:rsidP="00CB3C4A">
      <w:pPr>
        <w:rPr>
          <w:rFonts w:ascii="Arial" w:hAnsi="Arial" w:cs="Arial"/>
          <w:sz w:val="24"/>
          <w:szCs w:val="24"/>
        </w:rPr>
      </w:pPr>
      <w:r>
        <w:rPr>
          <w:rFonts w:ascii="Arial" w:hAnsi="Arial" w:cs="Arial"/>
          <w:sz w:val="24"/>
          <w:szCs w:val="24"/>
        </w:rPr>
        <w:t xml:space="preserve">However, the health visiting process varies somewhat according to whether or not it is a first meeting or later, as shown in Tables 1 and 2, according to the purpose of the contact.  Introductions and clarification of roles may be more important at the first meeting, for example, whereas exploring issues, planning strategies and working towards outcomes may assume a greater importance in subsequent meetings.  Whilst the analysis was focused upon identifying observable indicators for the </w:t>
      </w:r>
      <w:r>
        <w:rPr>
          <w:rFonts w:ascii="Arial" w:hAnsi="Arial" w:cs="Arial"/>
          <w:sz w:val="24"/>
          <w:szCs w:val="24"/>
        </w:rPr>
        <w:lastRenderedPageBreak/>
        <w:t xml:space="preserve">planned measuring tool, it also revealed the purposeful nature of a health visiting process based in relationships and partnership working (Figure 1).  This purposeful approach appears central to achieving positive outcomes from the health visiting service, which is important to employing organisations.  Despite this, in this study, employers were not uniformly supportive of relational ways of working.  </w:t>
      </w:r>
    </w:p>
    <w:p w14:paraId="32D2A0D0" w14:textId="77777777" w:rsidR="00CB3C4A" w:rsidRDefault="00CB3C4A" w:rsidP="00406A52">
      <w:pPr>
        <w:rPr>
          <w:rFonts w:ascii="Arial" w:hAnsi="Arial" w:cs="Arial"/>
          <w:sz w:val="24"/>
          <w:szCs w:val="24"/>
        </w:rPr>
      </w:pPr>
      <w:r>
        <w:rPr>
          <w:rFonts w:ascii="Arial" w:hAnsi="Arial" w:cs="Arial"/>
          <w:sz w:val="24"/>
          <w:szCs w:val="24"/>
        </w:rPr>
        <w:t xml:space="preserve">This paper reports how analysis of </w:t>
      </w:r>
      <w:r w:rsidR="00E25614">
        <w:rPr>
          <w:rFonts w:ascii="Arial" w:hAnsi="Arial" w:cs="Arial"/>
          <w:sz w:val="24"/>
          <w:szCs w:val="24"/>
        </w:rPr>
        <w:t xml:space="preserve">both </w:t>
      </w:r>
      <w:r w:rsidR="00E25614" w:rsidRPr="002E4393">
        <w:rPr>
          <w:rFonts w:ascii="Arial" w:hAnsi="Arial" w:cs="Arial"/>
          <w:sz w:val="24"/>
          <w:szCs w:val="24"/>
        </w:rPr>
        <w:t xml:space="preserve">the interview </w:t>
      </w:r>
      <w:r w:rsidR="00E25614">
        <w:rPr>
          <w:rFonts w:ascii="Arial" w:hAnsi="Arial" w:cs="Arial"/>
          <w:sz w:val="24"/>
          <w:szCs w:val="24"/>
        </w:rPr>
        <w:t xml:space="preserve">and group data shed light on the </w:t>
      </w:r>
      <w:r w:rsidR="00E25614" w:rsidRPr="002E4393">
        <w:rPr>
          <w:rFonts w:ascii="Arial" w:hAnsi="Arial" w:cs="Arial"/>
          <w:sz w:val="24"/>
          <w:szCs w:val="24"/>
        </w:rPr>
        <w:t>role of organisations</w:t>
      </w:r>
      <w:r w:rsidR="00E25614">
        <w:rPr>
          <w:rFonts w:ascii="Arial" w:hAnsi="Arial" w:cs="Arial"/>
          <w:sz w:val="24"/>
          <w:szCs w:val="24"/>
        </w:rPr>
        <w:t xml:space="preserve"> in either obstructing or facilitating the development of parent/HV relationships.</w:t>
      </w:r>
    </w:p>
    <w:p w14:paraId="55701ECF" w14:textId="77777777" w:rsidR="00406A52" w:rsidRPr="002E4393" w:rsidRDefault="00406A52" w:rsidP="00E22ED4">
      <w:pPr>
        <w:pStyle w:val="Heading2"/>
        <w:numPr>
          <w:ilvl w:val="0"/>
          <w:numId w:val="0"/>
        </w:numPr>
        <w:spacing w:before="0"/>
        <w:ind w:left="576" w:hanging="576"/>
        <w:rPr>
          <w:sz w:val="24"/>
          <w:szCs w:val="24"/>
        </w:rPr>
      </w:pPr>
      <w:bookmarkStart w:id="1" w:name="_Ref336265340"/>
      <w:bookmarkStart w:id="2" w:name="_Toc337130497"/>
      <w:r w:rsidRPr="002E4393">
        <w:rPr>
          <w:sz w:val="24"/>
          <w:szCs w:val="24"/>
        </w:rPr>
        <w:t>Organisational factors</w:t>
      </w:r>
      <w:bookmarkEnd w:id="1"/>
      <w:bookmarkEnd w:id="2"/>
    </w:p>
    <w:p w14:paraId="495ABD78" w14:textId="22882B88" w:rsidR="00406A52" w:rsidRPr="002E4393" w:rsidRDefault="00E25614" w:rsidP="00406A52">
      <w:pPr>
        <w:rPr>
          <w:rFonts w:ascii="Arial" w:hAnsi="Arial" w:cs="Arial"/>
          <w:sz w:val="24"/>
          <w:szCs w:val="24"/>
        </w:rPr>
      </w:pPr>
      <w:r>
        <w:rPr>
          <w:rFonts w:ascii="Arial" w:hAnsi="Arial" w:cs="Arial"/>
          <w:sz w:val="24"/>
          <w:szCs w:val="24"/>
        </w:rPr>
        <w:t>Some key issues were identified that stemmed from organisational arrangements that lay outside the immediate control of either parents or HVs, yet affected their relationships</w:t>
      </w:r>
      <w:r w:rsidR="00B1176A">
        <w:rPr>
          <w:rFonts w:ascii="Arial" w:hAnsi="Arial" w:cs="Arial"/>
          <w:sz w:val="24"/>
          <w:szCs w:val="24"/>
        </w:rPr>
        <w:t xml:space="preserve"> (Figure 2</w:t>
      </w:r>
      <w:r>
        <w:rPr>
          <w:rFonts w:ascii="Arial" w:hAnsi="Arial" w:cs="Arial"/>
          <w:sz w:val="24"/>
          <w:szCs w:val="24"/>
        </w:rPr>
        <w:t xml:space="preserve">). </w:t>
      </w:r>
      <w:r w:rsidR="00406A52" w:rsidRPr="002E4393">
        <w:rPr>
          <w:rFonts w:ascii="Arial" w:hAnsi="Arial" w:cs="Arial"/>
          <w:sz w:val="24"/>
          <w:szCs w:val="24"/>
        </w:rPr>
        <w:t xml:space="preserve">Parents wanted continuity of care from one HV and preferred </w:t>
      </w:r>
      <w:r w:rsidR="000B6ECF">
        <w:rPr>
          <w:rFonts w:ascii="Arial" w:hAnsi="Arial" w:cs="Arial"/>
          <w:sz w:val="24"/>
          <w:szCs w:val="24"/>
        </w:rPr>
        <w:t>home visits above</w:t>
      </w:r>
      <w:r w:rsidR="00406A52" w:rsidRPr="002E4393">
        <w:rPr>
          <w:rFonts w:ascii="Arial" w:hAnsi="Arial" w:cs="Arial"/>
          <w:sz w:val="24"/>
          <w:szCs w:val="24"/>
        </w:rPr>
        <w:t xml:space="preserve"> busy, often crowded clinics.  HVs were also concerned about caseload sizes, and the </w:t>
      </w:r>
      <w:r w:rsidR="0095078A">
        <w:rPr>
          <w:rFonts w:ascii="Arial" w:hAnsi="Arial" w:cs="Arial"/>
          <w:sz w:val="24"/>
          <w:szCs w:val="24"/>
        </w:rPr>
        <w:t>bustle</w:t>
      </w:r>
      <w:r w:rsidR="00406A52" w:rsidRPr="002E4393">
        <w:rPr>
          <w:rFonts w:ascii="Arial" w:hAnsi="Arial" w:cs="Arial"/>
          <w:sz w:val="24"/>
          <w:szCs w:val="24"/>
        </w:rPr>
        <w:t xml:space="preserve"> of clinics, which affected their ability to provide continuity of care.  </w:t>
      </w:r>
      <w:r w:rsidR="00181F46">
        <w:rPr>
          <w:rFonts w:ascii="Arial" w:hAnsi="Arial" w:cs="Arial"/>
          <w:sz w:val="24"/>
          <w:szCs w:val="24"/>
        </w:rPr>
        <w:t>T</w:t>
      </w:r>
      <w:r w:rsidR="00406A52" w:rsidRPr="002E4393">
        <w:rPr>
          <w:rFonts w:ascii="Arial" w:hAnsi="Arial" w:cs="Arial"/>
          <w:sz w:val="24"/>
          <w:szCs w:val="24"/>
        </w:rPr>
        <w:t>hey also worried about other issues such as record keeping, and clinical supervision.  The HV group added further information to the data reporting the effects of unsupportive management and working in skill mix teams.</w:t>
      </w:r>
    </w:p>
    <w:p w14:paraId="39238F5E" w14:textId="77777777" w:rsidR="00406A52" w:rsidRPr="002E4393" w:rsidRDefault="00E25614" w:rsidP="00406A52">
      <w:pPr>
        <w:keepNext/>
        <w:rPr>
          <w:rFonts w:ascii="Arial" w:hAnsi="Arial" w:cs="Arial"/>
          <w:sz w:val="24"/>
          <w:szCs w:val="24"/>
        </w:rPr>
      </w:pPr>
      <w:r>
        <w:rPr>
          <w:rFonts w:ascii="Arial" w:hAnsi="Arial" w:cs="Arial"/>
          <w:sz w:val="24"/>
          <w:szCs w:val="24"/>
        </w:rPr>
        <w:t xml:space="preserve">[Insert Figure </w:t>
      </w:r>
      <w:r w:rsidR="00B1176A">
        <w:rPr>
          <w:rFonts w:ascii="Arial" w:hAnsi="Arial" w:cs="Arial"/>
          <w:sz w:val="24"/>
          <w:szCs w:val="24"/>
        </w:rPr>
        <w:t>2</w:t>
      </w:r>
      <w:r w:rsidR="00967593" w:rsidRPr="002E4393">
        <w:rPr>
          <w:rFonts w:ascii="Arial" w:hAnsi="Arial" w:cs="Arial"/>
          <w:sz w:val="24"/>
          <w:szCs w:val="24"/>
        </w:rPr>
        <w:t xml:space="preserve"> about here]</w:t>
      </w:r>
    </w:p>
    <w:p w14:paraId="243FDCC5" w14:textId="77777777" w:rsidR="00406A52" w:rsidRPr="002E4393" w:rsidRDefault="00406A52" w:rsidP="00967593">
      <w:pPr>
        <w:pStyle w:val="Heading3"/>
        <w:numPr>
          <w:ilvl w:val="0"/>
          <w:numId w:val="0"/>
        </w:numPr>
        <w:spacing w:before="0"/>
        <w:ind w:left="720" w:hanging="720"/>
        <w:rPr>
          <w:sz w:val="24"/>
          <w:szCs w:val="24"/>
        </w:rPr>
      </w:pPr>
      <w:bookmarkStart w:id="3" w:name="_Ref335757924"/>
      <w:bookmarkStart w:id="4" w:name="_Ref335813245"/>
      <w:bookmarkStart w:id="5" w:name="_Toc337130499"/>
      <w:r w:rsidRPr="002E4393">
        <w:rPr>
          <w:sz w:val="24"/>
          <w:szCs w:val="24"/>
        </w:rPr>
        <w:t>Continuity of Care</w:t>
      </w:r>
      <w:bookmarkEnd w:id="3"/>
      <w:bookmarkEnd w:id="4"/>
      <w:bookmarkEnd w:id="5"/>
    </w:p>
    <w:p w14:paraId="41054051" w14:textId="77777777" w:rsidR="00406A52" w:rsidRPr="002E4393" w:rsidRDefault="00406A52" w:rsidP="00406A52">
      <w:pPr>
        <w:rPr>
          <w:rFonts w:ascii="Arial" w:hAnsi="Arial" w:cs="Arial"/>
          <w:sz w:val="24"/>
          <w:szCs w:val="24"/>
        </w:rPr>
      </w:pPr>
      <w:r w:rsidRPr="002E4393">
        <w:rPr>
          <w:rFonts w:ascii="Arial" w:hAnsi="Arial" w:cs="Arial"/>
          <w:sz w:val="24"/>
          <w:szCs w:val="24"/>
        </w:rPr>
        <w:t xml:space="preserve">HVs and parents valued </w:t>
      </w:r>
      <w:r w:rsidR="00ED3F10">
        <w:rPr>
          <w:rFonts w:ascii="Arial" w:hAnsi="Arial" w:cs="Arial"/>
          <w:sz w:val="24"/>
          <w:szCs w:val="24"/>
        </w:rPr>
        <w:t>the ability</w:t>
      </w:r>
      <w:r w:rsidRPr="002E4393">
        <w:rPr>
          <w:rFonts w:ascii="Arial" w:hAnsi="Arial" w:cs="Arial"/>
          <w:sz w:val="24"/>
          <w:szCs w:val="24"/>
        </w:rPr>
        <w:t xml:space="preserve"> to meet each other on a regular basis.  When </w:t>
      </w:r>
      <w:r w:rsidR="002E4393">
        <w:rPr>
          <w:rFonts w:ascii="Arial" w:hAnsi="Arial" w:cs="Arial"/>
          <w:sz w:val="24"/>
          <w:szCs w:val="24"/>
        </w:rPr>
        <w:t>encountering an unfamiliar</w:t>
      </w:r>
      <w:r w:rsidRPr="002E4393">
        <w:rPr>
          <w:rFonts w:ascii="Arial" w:hAnsi="Arial" w:cs="Arial"/>
          <w:sz w:val="24"/>
          <w:szCs w:val="24"/>
        </w:rPr>
        <w:t xml:space="preserve"> </w:t>
      </w:r>
      <w:r w:rsidR="002E4393">
        <w:rPr>
          <w:rFonts w:ascii="Arial" w:hAnsi="Arial" w:cs="Arial"/>
          <w:sz w:val="24"/>
          <w:szCs w:val="24"/>
        </w:rPr>
        <w:t>HV</w:t>
      </w:r>
      <w:r w:rsidR="0027452E">
        <w:rPr>
          <w:rFonts w:ascii="Arial" w:hAnsi="Arial" w:cs="Arial"/>
          <w:sz w:val="24"/>
          <w:szCs w:val="24"/>
        </w:rPr>
        <w:t>,</w:t>
      </w:r>
      <w:r w:rsidRPr="002E4393">
        <w:rPr>
          <w:rFonts w:ascii="Arial" w:hAnsi="Arial" w:cs="Arial"/>
          <w:sz w:val="24"/>
          <w:szCs w:val="24"/>
        </w:rPr>
        <w:t xml:space="preserve"> </w:t>
      </w:r>
      <w:r w:rsidR="00A33BC8">
        <w:rPr>
          <w:rFonts w:ascii="Arial" w:hAnsi="Arial" w:cs="Arial"/>
          <w:sz w:val="24"/>
          <w:szCs w:val="24"/>
        </w:rPr>
        <w:t>the parent was reticent</w:t>
      </w:r>
      <w:r w:rsidR="002E4393">
        <w:rPr>
          <w:rFonts w:ascii="Arial" w:hAnsi="Arial" w:cs="Arial"/>
          <w:sz w:val="24"/>
          <w:szCs w:val="24"/>
        </w:rPr>
        <w:t xml:space="preserve"> </w:t>
      </w:r>
      <w:r w:rsidRPr="002E4393">
        <w:rPr>
          <w:rFonts w:ascii="Arial" w:hAnsi="Arial" w:cs="Arial"/>
          <w:sz w:val="24"/>
          <w:szCs w:val="24"/>
        </w:rPr>
        <w:t xml:space="preserve">to share </w:t>
      </w:r>
      <w:r w:rsidR="002E4393">
        <w:rPr>
          <w:rFonts w:ascii="Arial" w:hAnsi="Arial" w:cs="Arial"/>
          <w:sz w:val="24"/>
          <w:szCs w:val="24"/>
        </w:rPr>
        <w:t>real</w:t>
      </w:r>
      <w:r w:rsidRPr="002E4393">
        <w:rPr>
          <w:rFonts w:ascii="Arial" w:hAnsi="Arial" w:cs="Arial"/>
          <w:sz w:val="24"/>
          <w:szCs w:val="24"/>
        </w:rPr>
        <w:t xml:space="preserve"> feeling</w:t>
      </w:r>
      <w:r w:rsidR="002E4393">
        <w:rPr>
          <w:rFonts w:ascii="Arial" w:hAnsi="Arial" w:cs="Arial"/>
          <w:sz w:val="24"/>
          <w:szCs w:val="24"/>
        </w:rPr>
        <w:t>s</w:t>
      </w:r>
      <w:r w:rsidRPr="002E4393">
        <w:rPr>
          <w:rFonts w:ascii="Arial" w:hAnsi="Arial" w:cs="Arial"/>
          <w:sz w:val="24"/>
          <w:szCs w:val="24"/>
        </w:rPr>
        <w:t>, or ask questions</w:t>
      </w:r>
      <w:r w:rsidR="0067275E">
        <w:rPr>
          <w:rFonts w:ascii="Arial" w:hAnsi="Arial" w:cs="Arial"/>
          <w:sz w:val="24"/>
          <w:szCs w:val="24"/>
        </w:rPr>
        <w:t xml:space="preserve">. </w:t>
      </w:r>
      <w:r w:rsidRPr="002E4393">
        <w:rPr>
          <w:rFonts w:ascii="Arial" w:hAnsi="Arial" w:cs="Arial"/>
          <w:sz w:val="24"/>
          <w:szCs w:val="24"/>
        </w:rPr>
        <w:t xml:space="preserve">  </w:t>
      </w:r>
    </w:p>
    <w:p w14:paraId="01813999" w14:textId="77777777" w:rsidR="00406A52" w:rsidRDefault="00406A52" w:rsidP="00406A52">
      <w:pPr>
        <w:pStyle w:val="Quotation"/>
      </w:pPr>
      <w:r w:rsidRPr="009351D2">
        <w:t>[P 2] Once when I've</w:t>
      </w:r>
      <w:r w:rsidR="00E25614">
        <w:t xml:space="preserve"> been there was someone else.  A</w:t>
      </w:r>
      <w:r w:rsidRPr="009351D2">
        <w:t>nd that's strange because you feel less inclined to talk to someone you've not talked to before, because there is a degree of relationship that's built up over the last three or four months, I suppose, and then when you're faced with someone you've never met before there's a definite element of 'yes everything's fine'.  Maybe it is fine, maybe you've nothing to talk about but I'm sure if it was someone you had known before you'd be more likely to ask.</w:t>
      </w:r>
    </w:p>
    <w:p w14:paraId="558B51B6" w14:textId="5CFABCCC" w:rsidR="00406A52" w:rsidRPr="0067275E" w:rsidRDefault="0027452E" w:rsidP="00406A52">
      <w:pPr>
        <w:rPr>
          <w:rFonts w:ascii="Arial" w:hAnsi="Arial" w:cs="Arial"/>
          <w:sz w:val="24"/>
          <w:szCs w:val="24"/>
        </w:rPr>
      </w:pPr>
      <w:r>
        <w:rPr>
          <w:rFonts w:ascii="Arial" w:hAnsi="Arial" w:cs="Arial"/>
          <w:sz w:val="24"/>
          <w:szCs w:val="24"/>
        </w:rPr>
        <w:t>One</w:t>
      </w:r>
      <w:r w:rsidRPr="0067275E">
        <w:rPr>
          <w:rFonts w:ascii="Arial" w:hAnsi="Arial" w:cs="Arial"/>
          <w:sz w:val="24"/>
          <w:szCs w:val="24"/>
        </w:rPr>
        <w:t xml:space="preserve"> </w:t>
      </w:r>
      <w:r w:rsidR="00406A52" w:rsidRPr="0067275E">
        <w:rPr>
          <w:rFonts w:ascii="Arial" w:hAnsi="Arial" w:cs="Arial"/>
          <w:sz w:val="24"/>
          <w:szCs w:val="24"/>
        </w:rPr>
        <w:t>parent complained about the number of different HVs who visited</w:t>
      </w:r>
      <w:r w:rsidR="0067275E">
        <w:rPr>
          <w:rFonts w:ascii="Arial" w:hAnsi="Arial" w:cs="Arial"/>
          <w:sz w:val="24"/>
          <w:szCs w:val="24"/>
        </w:rPr>
        <w:t xml:space="preserve"> her</w:t>
      </w:r>
      <w:r w:rsidR="00406A52" w:rsidRPr="0067275E">
        <w:rPr>
          <w:rFonts w:ascii="Arial" w:hAnsi="Arial" w:cs="Arial"/>
          <w:sz w:val="24"/>
          <w:szCs w:val="24"/>
        </w:rPr>
        <w:t xml:space="preserve"> [3] and found that she could not establish a relationship with any of them. </w:t>
      </w:r>
    </w:p>
    <w:p w14:paraId="5CCA969F" w14:textId="41E1F1A8" w:rsidR="00406A52" w:rsidRPr="0067275E" w:rsidRDefault="00406A52" w:rsidP="00406A52">
      <w:pPr>
        <w:rPr>
          <w:rFonts w:ascii="Arial" w:hAnsi="Arial" w:cs="Arial"/>
          <w:sz w:val="24"/>
          <w:szCs w:val="24"/>
          <w:lang w:eastAsia="en-GB"/>
        </w:rPr>
      </w:pPr>
      <w:r w:rsidRPr="0067275E">
        <w:rPr>
          <w:rFonts w:ascii="Arial" w:hAnsi="Arial" w:cs="Arial"/>
          <w:sz w:val="24"/>
          <w:szCs w:val="24"/>
        </w:rPr>
        <w:t>HVs</w:t>
      </w:r>
      <w:r w:rsidR="00E25614">
        <w:rPr>
          <w:rFonts w:ascii="Arial" w:hAnsi="Arial" w:cs="Arial"/>
          <w:sz w:val="24"/>
          <w:szCs w:val="24"/>
        </w:rPr>
        <w:t>,</w:t>
      </w:r>
      <w:r w:rsidRPr="0067275E">
        <w:rPr>
          <w:rFonts w:ascii="Arial" w:hAnsi="Arial" w:cs="Arial"/>
          <w:sz w:val="24"/>
          <w:szCs w:val="24"/>
        </w:rPr>
        <w:t xml:space="preserve"> too, spoke about the importance of being able to see the same client and </w:t>
      </w:r>
      <w:r w:rsidR="00A33BC8">
        <w:rPr>
          <w:rFonts w:ascii="Arial" w:hAnsi="Arial" w:cs="Arial"/>
          <w:sz w:val="24"/>
          <w:szCs w:val="24"/>
        </w:rPr>
        <w:t>establish</w:t>
      </w:r>
      <w:r w:rsidRPr="0067275E">
        <w:rPr>
          <w:rFonts w:ascii="Arial" w:hAnsi="Arial" w:cs="Arial"/>
          <w:sz w:val="24"/>
          <w:szCs w:val="24"/>
        </w:rPr>
        <w:t xml:space="preserve"> relationships with them over time.  </w:t>
      </w:r>
      <w:r w:rsidR="00A33BC8">
        <w:rPr>
          <w:rFonts w:ascii="Arial" w:hAnsi="Arial" w:cs="Arial"/>
          <w:sz w:val="24"/>
          <w:szCs w:val="24"/>
        </w:rPr>
        <w:t>Unless this happened</w:t>
      </w:r>
      <w:r w:rsidR="00181F46">
        <w:rPr>
          <w:rFonts w:ascii="Arial" w:hAnsi="Arial" w:cs="Arial"/>
          <w:sz w:val="24"/>
          <w:szCs w:val="24"/>
        </w:rPr>
        <w:t>,</w:t>
      </w:r>
      <w:r w:rsidRPr="0067275E">
        <w:rPr>
          <w:rFonts w:ascii="Arial" w:hAnsi="Arial" w:cs="Arial"/>
          <w:sz w:val="24"/>
          <w:szCs w:val="24"/>
          <w:lang w:eastAsia="en-GB"/>
        </w:rPr>
        <w:t xml:space="preserve"> work with the families suffered from an inability to raise difficult issues. </w:t>
      </w:r>
    </w:p>
    <w:p w14:paraId="63013F74" w14:textId="77777777" w:rsidR="00406A52" w:rsidRDefault="00406A52" w:rsidP="00406A52">
      <w:pPr>
        <w:pStyle w:val="Quotation"/>
      </w:pPr>
      <w:r w:rsidRPr="009351D2">
        <w:t>[HV grp K.] Well it’s difficult to form rel</w:t>
      </w:r>
      <w:r>
        <w:t>ationships with clients in the [</w:t>
      </w:r>
      <w:r w:rsidRPr="009351D2">
        <w:t>HV locality</w:t>
      </w:r>
      <w:r>
        <w:t>]</w:t>
      </w:r>
      <w:r w:rsidRPr="009351D2">
        <w:t xml:space="preserve"> team.  Most clients are lucky to get one visit the new birth visit and follow up visits have now gone and also parents now visit a different child health clinic to the one that you work at so in effect you may never see those clients again. </w:t>
      </w:r>
    </w:p>
    <w:p w14:paraId="41EC4259" w14:textId="77777777" w:rsidR="00406A52" w:rsidRPr="0067275E" w:rsidRDefault="0095078A" w:rsidP="00406A52">
      <w:pPr>
        <w:rPr>
          <w:rFonts w:ascii="Arial" w:hAnsi="Arial" w:cs="Arial"/>
          <w:sz w:val="24"/>
          <w:szCs w:val="24"/>
          <w:lang w:eastAsia="en-GB"/>
        </w:rPr>
      </w:pPr>
      <w:r>
        <w:rPr>
          <w:rFonts w:ascii="Arial" w:hAnsi="Arial" w:cs="Arial"/>
          <w:sz w:val="24"/>
          <w:szCs w:val="24"/>
          <w:lang w:eastAsia="en-GB"/>
        </w:rPr>
        <w:t>One</w:t>
      </w:r>
      <w:r w:rsidR="00406A52" w:rsidRPr="0067275E">
        <w:rPr>
          <w:rFonts w:ascii="Arial" w:hAnsi="Arial" w:cs="Arial"/>
          <w:sz w:val="24"/>
          <w:szCs w:val="24"/>
          <w:lang w:eastAsia="en-GB"/>
        </w:rPr>
        <w:t xml:space="preserve"> HV suggested that in order to access some of the more vulnerable parents it was important to have time to </w:t>
      </w:r>
      <w:r w:rsidR="00950DCE">
        <w:rPr>
          <w:rFonts w:ascii="Arial" w:hAnsi="Arial" w:cs="Arial"/>
          <w:sz w:val="24"/>
          <w:szCs w:val="24"/>
          <w:lang w:eastAsia="en-GB"/>
        </w:rPr>
        <w:t>keep trying to visit,</w:t>
      </w:r>
      <w:r w:rsidR="00406A52" w:rsidRPr="0067275E">
        <w:rPr>
          <w:rFonts w:ascii="Arial" w:hAnsi="Arial" w:cs="Arial"/>
          <w:sz w:val="24"/>
          <w:szCs w:val="24"/>
          <w:lang w:eastAsia="en-GB"/>
        </w:rPr>
        <w:t xml:space="preserve"> even though the parent was not in </w:t>
      </w:r>
      <w:r w:rsidR="00406A52" w:rsidRPr="0067275E">
        <w:rPr>
          <w:rFonts w:ascii="Arial" w:hAnsi="Arial" w:cs="Arial"/>
          <w:sz w:val="24"/>
          <w:szCs w:val="24"/>
          <w:lang w:eastAsia="en-GB"/>
        </w:rPr>
        <w:lastRenderedPageBreak/>
        <w:t xml:space="preserve">or did not answer the door.  In the discussion group, HVs agreed that just being persistent might be enough to help establish a relationship. </w:t>
      </w:r>
    </w:p>
    <w:p w14:paraId="1FBA17D1" w14:textId="4FD2DC4F" w:rsidR="00406A52" w:rsidRPr="0067275E" w:rsidRDefault="00406A52" w:rsidP="00406A52">
      <w:pPr>
        <w:rPr>
          <w:rFonts w:ascii="Arial" w:hAnsi="Arial" w:cs="Arial"/>
          <w:sz w:val="24"/>
          <w:szCs w:val="24"/>
          <w:lang w:eastAsia="en-GB"/>
        </w:rPr>
      </w:pPr>
      <w:r w:rsidRPr="0067275E">
        <w:rPr>
          <w:rFonts w:ascii="Arial" w:hAnsi="Arial" w:cs="Arial"/>
          <w:sz w:val="24"/>
          <w:szCs w:val="24"/>
          <w:lang w:eastAsia="en-GB"/>
        </w:rPr>
        <w:t>HVs described ways in which they tried to reach out to those with whom it was more difficult to establish relationships</w:t>
      </w:r>
      <w:r w:rsidR="00181F46">
        <w:rPr>
          <w:rFonts w:ascii="Arial" w:hAnsi="Arial" w:cs="Arial"/>
          <w:sz w:val="24"/>
          <w:szCs w:val="24"/>
          <w:lang w:eastAsia="en-GB"/>
        </w:rPr>
        <w:t>, perhaps</w:t>
      </w:r>
      <w:r w:rsidRPr="0067275E">
        <w:rPr>
          <w:rFonts w:ascii="Arial" w:hAnsi="Arial" w:cs="Arial"/>
          <w:sz w:val="24"/>
          <w:szCs w:val="24"/>
          <w:lang w:eastAsia="en-GB"/>
        </w:rPr>
        <w:t xml:space="preserve"> by rela</w:t>
      </w:r>
      <w:r w:rsidR="00BD3E18">
        <w:rPr>
          <w:rFonts w:ascii="Arial" w:hAnsi="Arial" w:cs="Arial"/>
          <w:sz w:val="24"/>
          <w:szCs w:val="24"/>
          <w:lang w:eastAsia="en-GB"/>
        </w:rPr>
        <w:t>ting to the children, admiring babies</w:t>
      </w:r>
      <w:r w:rsidRPr="0067275E">
        <w:rPr>
          <w:rFonts w:ascii="Arial" w:hAnsi="Arial" w:cs="Arial"/>
          <w:sz w:val="24"/>
          <w:szCs w:val="24"/>
          <w:lang w:eastAsia="en-GB"/>
        </w:rPr>
        <w:t xml:space="preserve"> </w:t>
      </w:r>
      <w:r w:rsidR="00181F46">
        <w:rPr>
          <w:rFonts w:ascii="Arial" w:hAnsi="Arial" w:cs="Arial"/>
          <w:sz w:val="24"/>
          <w:szCs w:val="24"/>
          <w:lang w:eastAsia="en-GB"/>
        </w:rPr>
        <w:t>or</w:t>
      </w:r>
      <w:r w:rsidR="00181F46" w:rsidRPr="0067275E">
        <w:rPr>
          <w:rFonts w:ascii="Arial" w:hAnsi="Arial" w:cs="Arial"/>
          <w:sz w:val="24"/>
          <w:szCs w:val="24"/>
          <w:lang w:eastAsia="en-GB"/>
        </w:rPr>
        <w:t xml:space="preserve"> </w:t>
      </w:r>
      <w:r w:rsidRPr="0067275E">
        <w:rPr>
          <w:rFonts w:ascii="Arial" w:hAnsi="Arial" w:cs="Arial"/>
          <w:sz w:val="24"/>
          <w:szCs w:val="24"/>
          <w:lang w:eastAsia="en-GB"/>
        </w:rPr>
        <w:t>making positive comments to build parental confidence.</w:t>
      </w:r>
    </w:p>
    <w:p w14:paraId="41306B57" w14:textId="35858BB2" w:rsidR="00406A52" w:rsidRPr="0067275E" w:rsidRDefault="00E25614" w:rsidP="00406A52">
      <w:pPr>
        <w:rPr>
          <w:rFonts w:ascii="Arial" w:hAnsi="Arial" w:cs="Arial"/>
          <w:sz w:val="24"/>
          <w:szCs w:val="24"/>
          <w:lang w:eastAsia="en-GB"/>
        </w:rPr>
      </w:pPr>
      <w:r>
        <w:rPr>
          <w:rFonts w:ascii="Arial" w:hAnsi="Arial" w:cs="Arial"/>
          <w:sz w:val="24"/>
          <w:szCs w:val="24"/>
          <w:lang w:eastAsia="en-GB"/>
        </w:rPr>
        <w:t>One HV explained that when</w:t>
      </w:r>
      <w:r w:rsidRPr="0067275E">
        <w:rPr>
          <w:rFonts w:ascii="Arial" w:hAnsi="Arial" w:cs="Arial"/>
          <w:sz w:val="24"/>
          <w:szCs w:val="24"/>
          <w:lang w:eastAsia="en-GB"/>
        </w:rPr>
        <w:t xml:space="preserve"> </w:t>
      </w:r>
      <w:r>
        <w:rPr>
          <w:rFonts w:ascii="Arial" w:hAnsi="Arial" w:cs="Arial"/>
          <w:sz w:val="24"/>
          <w:szCs w:val="24"/>
          <w:lang w:eastAsia="en-GB"/>
        </w:rPr>
        <w:t xml:space="preserve">she and colleagues </w:t>
      </w:r>
      <w:r w:rsidR="00406A52" w:rsidRPr="0067275E">
        <w:rPr>
          <w:rFonts w:ascii="Arial" w:hAnsi="Arial" w:cs="Arial"/>
          <w:sz w:val="24"/>
          <w:szCs w:val="24"/>
          <w:lang w:eastAsia="en-GB"/>
        </w:rPr>
        <w:t xml:space="preserve">were moved to a smaller team covering one geographical ward instead of two, they found it easier to maintain relationships with parents.  They </w:t>
      </w:r>
      <w:r w:rsidR="00950DCE">
        <w:rPr>
          <w:rFonts w:ascii="Arial" w:hAnsi="Arial" w:cs="Arial"/>
          <w:sz w:val="24"/>
          <w:szCs w:val="24"/>
          <w:lang w:eastAsia="en-GB"/>
        </w:rPr>
        <w:t>used their professional autonomy to decide</w:t>
      </w:r>
      <w:r w:rsidR="00ED3F10">
        <w:rPr>
          <w:rFonts w:ascii="Arial" w:hAnsi="Arial" w:cs="Arial"/>
          <w:sz w:val="24"/>
          <w:szCs w:val="24"/>
          <w:lang w:eastAsia="en-GB"/>
        </w:rPr>
        <w:t xml:space="preserve"> that</w:t>
      </w:r>
      <w:r w:rsidR="00406A52" w:rsidRPr="0067275E">
        <w:rPr>
          <w:rFonts w:ascii="Arial" w:hAnsi="Arial" w:cs="Arial"/>
          <w:sz w:val="24"/>
          <w:szCs w:val="24"/>
          <w:lang w:eastAsia="en-GB"/>
        </w:rPr>
        <w:t xml:space="preserve"> </w:t>
      </w:r>
      <w:r w:rsidR="00950DCE">
        <w:rPr>
          <w:rFonts w:ascii="Arial" w:hAnsi="Arial" w:cs="Arial"/>
          <w:sz w:val="24"/>
          <w:szCs w:val="24"/>
          <w:lang w:eastAsia="en-GB"/>
        </w:rPr>
        <w:t>each individual HV</w:t>
      </w:r>
      <w:r w:rsidR="00406A52" w:rsidRPr="0067275E">
        <w:rPr>
          <w:rFonts w:ascii="Arial" w:hAnsi="Arial" w:cs="Arial"/>
          <w:sz w:val="24"/>
          <w:szCs w:val="24"/>
          <w:lang w:eastAsia="en-GB"/>
        </w:rPr>
        <w:t xml:space="preserve"> should remain linked to parent</w:t>
      </w:r>
      <w:r w:rsidR="00181F46">
        <w:rPr>
          <w:rFonts w:ascii="Arial" w:hAnsi="Arial" w:cs="Arial"/>
          <w:sz w:val="24"/>
          <w:szCs w:val="24"/>
          <w:lang w:eastAsia="en-GB"/>
        </w:rPr>
        <w:t>s</w:t>
      </w:r>
      <w:r w:rsidR="00406A52" w:rsidRPr="0067275E">
        <w:rPr>
          <w:rFonts w:ascii="Arial" w:hAnsi="Arial" w:cs="Arial"/>
          <w:sz w:val="24"/>
          <w:szCs w:val="24"/>
          <w:lang w:eastAsia="en-GB"/>
        </w:rPr>
        <w:t xml:space="preserve"> they </w:t>
      </w:r>
      <w:r w:rsidR="00181F46">
        <w:rPr>
          <w:rFonts w:ascii="Arial" w:hAnsi="Arial" w:cs="Arial"/>
          <w:sz w:val="24"/>
          <w:szCs w:val="24"/>
          <w:lang w:eastAsia="en-GB"/>
        </w:rPr>
        <w:t>saw</w:t>
      </w:r>
      <w:r w:rsidR="00406A52" w:rsidRPr="0067275E">
        <w:rPr>
          <w:rFonts w:ascii="Arial" w:hAnsi="Arial" w:cs="Arial"/>
          <w:sz w:val="24"/>
          <w:szCs w:val="24"/>
          <w:lang w:eastAsia="en-GB"/>
        </w:rPr>
        <w:t xml:space="preserve"> at the new birth visit.  There was also a greater chance of seeing the parent in clinic.   </w:t>
      </w:r>
    </w:p>
    <w:p w14:paraId="7992CE34" w14:textId="77777777" w:rsidR="00406A52" w:rsidRPr="0067275E" w:rsidRDefault="00406A52" w:rsidP="00967593">
      <w:pPr>
        <w:pStyle w:val="Heading3"/>
        <w:numPr>
          <w:ilvl w:val="0"/>
          <w:numId w:val="0"/>
        </w:numPr>
        <w:spacing w:before="0"/>
        <w:ind w:left="720" w:hanging="720"/>
        <w:rPr>
          <w:sz w:val="24"/>
          <w:szCs w:val="24"/>
          <w:lang w:eastAsia="en-GB"/>
        </w:rPr>
      </w:pPr>
      <w:bookmarkStart w:id="6" w:name="_Ref335756489"/>
      <w:bookmarkStart w:id="7" w:name="_Ref335757787"/>
      <w:bookmarkStart w:id="8" w:name="_Ref335813620"/>
      <w:bookmarkStart w:id="9" w:name="_Ref335814575"/>
      <w:bookmarkStart w:id="10" w:name="_Toc337130500"/>
      <w:r w:rsidRPr="0067275E">
        <w:rPr>
          <w:sz w:val="24"/>
          <w:szCs w:val="24"/>
          <w:lang w:eastAsia="en-GB"/>
        </w:rPr>
        <w:t>Home Visiting versus Busy Clinics</w:t>
      </w:r>
      <w:bookmarkEnd w:id="6"/>
      <w:bookmarkEnd w:id="7"/>
      <w:bookmarkEnd w:id="8"/>
      <w:bookmarkEnd w:id="9"/>
      <w:bookmarkEnd w:id="10"/>
    </w:p>
    <w:p w14:paraId="0FFDACC9" w14:textId="5F4D0ECB" w:rsidR="00950DCE" w:rsidRPr="0067275E" w:rsidRDefault="00406A52" w:rsidP="00950DCE">
      <w:pPr>
        <w:rPr>
          <w:rFonts w:ascii="Arial" w:hAnsi="Arial" w:cs="Arial"/>
          <w:sz w:val="24"/>
          <w:szCs w:val="24"/>
          <w:lang w:eastAsia="en-GB"/>
        </w:rPr>
      </w:pPr>
      <w:r w:rsidRPr="0067275E">
        <w:rPr>
          <w:rFonts w:ascii="Arial" w:hAnsi="Arial" w:cs="Arial"/>
          <w:sz w:val="24"/>
          <w:szCs w:val="24"/>
        </w:rPr>
        <w:t>HVs</w:t>
      </w:r>
      <w:r w:rsidR="00BD3E18">
        <w:rPr>
          <w:rFonts w:ascii="Arial" w:hAnsi="Arial" w:cs="Arial"/>
          <w:sz w:val="24"/>
          <w:szCs w:val="24"/>
        </w:rPr>
        <w:t xml:space="preserve"> preferred</w:t>
      </w:r>
      <w:r w:rsidRPr="0067275E">
        <w:rPr>
          <w:rFonts w:ascii="Arial" w:hAnsi="Arial" w:cs="Arial"/>
          <w:sz w:val="24"/>
          <w:szCs w:val="24"/>
        </w:rPr>
        <w:t xml:space="preserve"> home visiting </w:t>
      </w:r>
      <w:r w:rsidR="00BD3E18">
        <w:rPr>
          <w:rFonts w:ascii="Arial" w:hAnsi="Arial" w:cs="Arial"/>
          <w:sz w:val="24"/>
          <w:szCs w:val="24"/>
        </w:rPr>
        <w:t>to meet parents and establish</w:t>
      </w:r>
      <w:r w:rsidRPr="0067275E">
        <w:rPr>
          <w:rFonts w:ascii="Arial" w:hAnsi="Arial" w:cs="Arial"/>
          <w:sz w:val="24"/>
          <w:szCs w:val="24"/>
        </w:rPr>
        <w:t xml:space="preserve"> the relationship </w:t>
      </w:r>
      <w:r w:rsidR="00BD3E18">
        <w:rPr>
          <w:rFonts w:ascii="Arial" w:hAnsi="Arial" w:cs="Arial"/>
          <w:sz w:val="24"/>
          <w:szCs w:val="24"/>
        </w:rPr>
        <w:t>identified as</w:t>
      </w:r>
      <w:r w:rsidRPr="0067275E">
        <w:rPr>
          <w:rFonts w:ascii="Arial" w:hAnsi="Arial" w:cs="Arial"/>
          <w:sz w:val="24"/>
          <w:szCs w:val="24"/>
        </w:rPr>
        <w:t xml:space="preserve"> important for continuing work.</w:t>
      </w:r>
      <w:r w:rsidRPr="0067275E">
        <w:rPr>
          <w:rFonts w:ascii="Arial" w:hAnsi="Arial" w:cs="Arial"/>
          <w:sz w:val="24"/>
          <w:szCs w:val="24"/>
          <w:lang w:eastAsia="en-GB"/>
        </w:rPr>
        <w:t xml:space="preserve">  It allowed them insight into how families lived </w:t>
      </w:r>
      <w:r w:rsidR="0067275E">
        <w:rPr>
          <w:rFonts w:ascii="Arial" w:hAnsi="Arial" w:cs="Arial"/>
          <w:sz w:val="24"/>
          <w:szCs w:val="24"/>
          <w:lang w:eastAsia="en-GB"/>
        </w:rPr>
        <w:t>and</w:t>
      </w:r>
      <w:r w:rsidRPr="0067275E">
        <w:rPr>
          <w:rFonts w:ascii="Arial" w:hAnsi="Arial" w:cs="Arial"/>
          <w:sz w:val="24"/>
          <w:szCs w:val="24"/>
          <w:lang w:eastAsia="en-GB"/>
        </w:rPr>
        <w:t xml:space="preserve"> </w:t>
      </w:r>
      <w:r w:rsidR="0067275E">
        <w:rPr>
          <w:rFonts w:ascii="Arial" w:hAnsi="Arial" w:cs="Arial"/>
          <w:sz w:val="24"/>
          <w:szCs w:val="24"/>
          <w:lang w:eastAsia="en-GB"/>
        </w:rPr>
        <w:t xml:space="preserve">they </w:t>
      </w:r>
      <w:r w:rsidR="00BD3E18">
        <w:rPr>
          <w:rFonts w:ascii="Arial" w:hAnsi="Arial" w:cs="Arial"/>
          <w:sz w:val="24"/>
          <w:szCs w:val="24"/>
          <w:lang w:eastAsia="en-GB"/>
        </w:rPr>
        <w:t>found</w:t>
      </w:r>
      <w:r w:rsidRPr="0067275E">
        <w:rPr>
          <w:rFonts w:ascii="Arial" w:hAnsi="Arial" w:cs="Arial"/>
          <w:sz w:val="24"/>
          <w:szCs w:val="24"/>
          <w:lang w:eastAsia="en-GB"/>
        </w:rPr>
        <w:t xml:space="preserve"> parents </w:t>
      </w:r>
      <w:r w:rsidR="00BD3E18">
        <w:rPr>
          <w:rFonts w:ascii="Arial" w:hAnsi="Arial" w:cs="Arial"/>
          <w:sz w:val="24"/>
          <w:szCs w:val="24"/>
          <w:lang w:eastAsia="en-GB"/>
        </w:rPr>
        <w:t>more receptive and</w:t>
      </w:r>
      <w:r w:rsidR="0067275E">
        <w:rPr>
          <w:rFonts w:ascii="Arial" w:hAnsi="Arial" w:cs="Arial"/>
          <w:sz w:val="24"/>
          <w:szCs w:val="24"/>
          <w:lang w:eastAsia="en-GB"/>
        </w:rPr>
        <w:t xml:space="preserve"> responsive </w:t>
      </w:r>
      <w:r w:rsidRPr="0067275E">
        <w:rPr>
          <w:rFonts w:ascii="Arial" w:hAnsi="Arial" w:cs="Arial"/>
          <w:sz w:val="24"/>
          <w:szCs w:val="24"/>
          <w:lang w:eastAsia="en-GB"/>
        </w:rPr>
        <w:t xml:space="preserve">to their requests for personal information.  </w:t>
      </w:r>
      <w:r w:rsidR="00950DCE">
        <w:rPr>
          <w:rFonts w:ascii="Arial" w:hAnsi="Arial" w:cs="Arial"/>
          <w:sz w:val="24"/>
          <w:szCs w:val="24"/>
          <w:lang w:eastAsia="en-GB"/>
        </w:rPr>
        <w:t xml:space="preserve">Visits were also deemed more appropriate for dealing with sensitive issues or to help distressed parents, in contrast to the busy clinic environment. </w:t>
      </w:r>
    </w:p>
    <w:p w14:paraId="11DA534B" w14:textId="77777777" w:rsidR="00406A52" w:rsidRDefault="00950DCE" w:rsidP="00406A52">
      <w:pPr>
        <w:pStyle w:val="Quotation"/>
      </w:pPr>
      <w:r w:rsidRPr="009351D2">
        <w:t xml:space="preserve"> </w:t>
      </w:r>
      <w:r w:rsidR="00406A52" w:rsidRPr="009351D2">
        <w:t>[HV 5]  I think … she was really,  upset in the clinic, and we were in one room, and I saw that I couldn't really let her go because I could see that she was on the verge of tears, actually, and I took her into another room, she had to wait a little bit for me whilst I dealt with something briefly ….we had more privacy and then I remember saying to her, 'I think we haven't got enough time to deal with everything here',  it was a baby clinic</w:t>
      </w:r>
      <w:r w:rsidR="00406A52">
        <w:t>,</w:t>
      </w:r>
      <w:r w:rsidR="00406A52" w:rsidRPr="009351D2">
        <w:t xml:space="preserve"> and ‘I'm happy to come home and see you’. </w:t>
      </w:r>
    </w:p>
    <w:p w14:paraId="7FBA2787" w14:textId="2A3D6780" w:rsidR="00406A52" w:rsidRPr="0067275E" w:rsidRDefault="00406A52" w:rsidP="00406A52">
      <w:pPr>
        <w:rPr>
          <w:rFonts w:ascii="Arial" w:hAnsi="Arial" w:cs="Arial"/>
          <w:sz w:val="24"/>
          <w:szCs w:val="24"/>
        </w:rPr>
      </w:pPr>
      <w:r w:rsidRPr="0067275E">
        <w:rPr>
          <w:rFonts w:ascii="Arial" w:hAnsi="Arial" w:cs="Arial"/>
          <w:sz w:val="24"/>
          <w:szCs w:val="24"/>
        </w:rPr>
        <w:t xml:space="preserve">HVs were more likely to home visit for problems, particularly for postnatal depression.  The GP surgery waiting rooms </w:t>
      </w:r>
      <w:r w:rsidR="00DD40DF">
        <w:rPr>
          <w:rFonts w:ascii="Arial" w:hAnsi="Arial" w:cs="Arial"/>
          <w:sz w:val="24"/>
          <w:szCs w:val="24"/>
        </w:rPr>
        <w:t>where</w:t>
      </w:r>
      <w:r w:rsidRPr="0067275E">
        <w:rPr>
          <w:rFonts w:ascii="Arial" w:hAnsi="Arial" w:cs="Arial"/>
          <w:sz w:val="24"/>
          <w:szCs w:val="24"/>
        </w:rPr>
        <w:t xml:space="preserve"> some baby clinics were held could be unsuitable</w:t>
      </w:r>
      <w:r w:rsidR="00DD40DF">
        <w:rPr>
          <w:rFonts w:ascii="Arial" w:hAnsi="Arial" w:cs="Arial"/>
          <w:sz w:val="24"/>
          <w:szCs w:val="24"/>
        </w:rPr>
        <w:t>,</w:t>
      </w:r>
      <w:r w:rsidRPr="0067275E">
        <w:rPr>
          <w:rFonts w:ascii="Arial" w:hAnsi="Arial" w:cs="Arial"/>
          <w:sz w:val="24"/>
          <w:szCs w:val="24"/>
        </w:rPr>
        <w:t xml:space="preserve"> affording little privacy or time.  The majority of parents preferred home visiting as well</w:t>
      </w:r>
      <w:r w:rsidR="00E25614">
        <w:rPr>
          <w:rFonts w:ascii="Arial" w:hAnsi="Arial" w:cs="Arial"/>
          <w:sz w:val="24"/>
          <w:szCs w:val="24"/>
        </w:rPr>
        <w:t>,</w:t>
      </w:r>
      <w:r w:rsidRPr="0067275E">
        <w:rPr>
          <w:rFonts w:ascii="Arial" w:hAnsi="Arial" w:cs="Arial"/>
          <w:sz w:val="24"/>
          <w:szCs w:val="24"/>
        </w:rPr>
        <w:t xml:space="preserve"> as they felt more able to divulge issu</w:t>
      </w:r>
      <w:r w:rsidR="0067275E">
        <w:rPr>
          <w:rFonts w:ascii="Arial" w:hAnsi="Arial" w:cs="Arial"/>
          <w:sz w:val="24"/>
          <w:szCs w:val="24"/>
        </w:rPr>
        <w:t>es that were difficult.</w:t>
      </w:r>
      <w:r w:rsidRPr="0067275E">
        <w:rPr>
          <w:rFonts w:ascii="Arial" w:hAnsi="Arial" w:cs="Arial"/>
          <w:sz w:val="24"/>
          <w:szCs w:val="24"/>
        </w:rPr>
        <w:t xml:space="preserve">  </w:t>
      </w:r>
    </w:p>
    <w:p w14:paraId="238B6A98" w14:textId="77777777" w:rsidR="00406A52" w:rsidRPr="007F0E89" w:rsidRDefault="00406A52" w:rsidP="00406A52">
      <w:pPr>
        <w:pStyle w:val="NoSpacing"/>
        <w:ind w:left="720"/>
        <w:rPr>
          <w:rStyle w:val="QuotationChar"/>
        </w:rPr>
      </w:pPr>
      <w:r w:rsidRPr="009351D2">
        <w:rPr>
          <w:sz w:val="16"/>
          <w:szCs w:val="16"/>
        </w:rPr>
        <w:t>[</w:t>
      </w:r>
      <w:r w:rsidRPr="007F0E89">
        <w:rPr>
          <w:rStyle w:val="QuotationChar"/>
        </w:rPr>
        <w:t>P2] Because [HV 2] comes into your home to see you, you feel you're much more able to speak freely.</w:t>
      </w:r>
    </w:p>
    <w:p w14:paraId="36850922" w14:textId="77777777" w:rsidR="00406A52" w:rsidRDefault="00406A52" w:rsidP="00406A52">
      <w:pPr>
        <w:pStyle w:val="Quotation"/>
        <w:ind w:left="0"/>
      </w:pPr>
    </w:p>
    <w:p w14:paraId="28BC34DF" w14:textId="77777777" w:rsidR="00406A52" w:rsidRPr="0067275E" w:rsidRDefault="00406A52" w:rsidP="00406A52">
      <w:pPr>
        <w:rPr>
          <w:rFonts w:ascii="Arial" w:hAnsi="Arial" w:cs="Arial"/>
          <w:sz w:val="24"/>
          <w:szCs w:val="24"/>
        </w:rPr>
      </w:pPr>
      <w:r w:rsidRPr="0067275E">
        <w:rPr>
          <w:rFonts w:ascii="Arial" w:hAnsi="Arial" w:cs="Arial"/>
          <w:sz w:val="24"/>
          <w:szCs w:val="24"/>
        </w:rPr>
        <w:t>However, when a parent was unable to establish a relationship with a HV due to lack of continuity of care during home visiting she preferred to attend clinic.</w:t>
      </w:r>
      <w:r w:rsidR="00950DCE" w:rsidRPr="00950DCE">
        <w:rPr>
          <w:rFonts w:ascii="Arial" w:hAnsi="Arial" w:cs="Arial"/>
          <w:sz w:val="24"/>
          <w:szCs w:val="24"/>
        </w:rPr>
        <w:t xml:space="preserve"> </w:t>
      </w:r>
      <w:r w:rsidR="00950DCE" w:rsidRPr="0067275E">
        <w:rPr>
          <w:rFonts w:ascii="Arial" w:hAnsi="Arial" w:cs="Arial"/>
          <w:sz w:val="24"/>
          <w:szCs w:val="24"/>
        </w:rPr>
        <w:t>In community clinics, some HVs went out of their way to make the environment as sociable as possible helping parents to feel at ease and</w:t>
      </w:r>
      <w:r w:rsidR="00950DCE">
        <w:rPr>
          <w:rFonts w:ascii="Arial" w:hAnsi="Arial" w:cs="Arial"/>
          <w:sz w:val="24"/>
          <w:szCs w:val="24"/>
        </w:rPr>
        <w:t xml:space="preserve"> introducing them to each other, but p</w:t>
      </w:r>
      <w:r w:rsidRPr="0067275E">
        <w:rPr>
          <w:rFonts w:ascii="Arial" w:hAnsi="Arial" w:cs="Arial"/>
          <w:sz w:val="24"/>
          <w:szCs w:val="24"/>
        </w:rPr>
        <w:t xml:space="preserve">arents </w:t>
      </w:r>
      <w:r w:rsidR="00950DCE">
        <w:rPr>
          <w:rFonts w:ascii="Arial" w:hAnsi="Arial" w:cs="Arial"/>
          <w:sz w:val="24"/>
          <w:szCs w:val="24"/>
        </w:rPr>
        <w:t>could also fi</w:t>
      </w:r>
      <w:r w:rsidRPr="0067275E">
        <w:rPr>
          <w:rFonts w:ascii="Arial" w:hAnsi="Arial" w:cs="Arial"/>
          <w:sz w:val="24"/>
          <w:szCs w:val="24"/>
        </w:rPr>
        <w:t xml:space="preserve">nd clinics difficult. </w:t>
      </w:r>
      <w:r w:rsidR="00950DCE">
        <w:rPr>
          <w:rFonts w:ascii="Arial" w:hAnsi="Arial" w:cs="Arial"/>
          <w:sz w:val="24"/>
          <w:szCs w:val="24"/>
        </w:rPr>
        <w:t>Where parents could not readily recognise</w:t>
      </w:r>
      <w:r w:rsidRPr="0067275E">
        <w:rPr>
          <w:rFonts w:ascii="Arial" w:hAnsi="Arial" w:cs="Arial"/>
          <w:sz w:val="24"/>
          <w:szCs w:val="24"/>
        </w:rPr>
        <w:t xml:space="preserve"> HVs, </w:t>
      </w:r>
      <w:r w:rsidR="00950DCE">
        <w:rPr>
          <w:rFonts w:ascii="Arial" w:hAnsi="Arial" w:cs="Arial"/>
          <w:sz w:val="24"/>
          <w:szCs w:val="24"/>
        </w:rPr>
        <w:t xml:space="preserve">or </w:t>
      </w:r>
      <w:r w:rsidR="00950DCE" w:rsidRPr="0067275E">
        <w:rPr>
          <w:rFonts w:ascii="Arial" w:hAnsi="Arial" w:cs="Arial"/>
          <w:sz w:val="24"/>
          <w:szCs w:val="24"/>
        </w:rPr>
        <w:t>other members of staff</w:t>
      </w:r>
      <w:r w:rsidR="00950DCE">
        <w:rPr>
          <w:rFonts w:ascii="Arial" w:hAnsi="Arial" w:cs="Arial"/>
          <w:sz w:val="24"/>
          <w:szCs w:val="24"/>
        </w:rPr>
        <w:t xml:space="preserve"> in the clinic</w:t>
      </w:r>
      <w:r w:rsidRPr="0067275E">
        <w:rPr>
          <w:rFonts w:ascii="Arial" w:hAnsi="Arial" w:cs="Arial"/>
          <w:sz w:val="24"/>
          <w:szCs w:val="24"/>
        </w:rPr>
        <w:t xml:space="preserve">, </w:t>
      </w:r>
      <w:r w:rsidR="00BD3E18">
        <w:rPr>
          <w:rFonts w:ascii="Arial" w:hAnsi="Arial" w:cs="Arial"/>
          <w:sz w:val="24"/>
          <w:szCs w:val="24"/>
        </w:rPr>
        <w:t>they</w:t>
      </w:r>
      <w:r w:rsidRPr="0067275E">
        <w:rPr>
          <w:rFonts w:ascii="Arial" w:hAnsi="Arial" w:cs="Arial"/>
          <w:sz w:val="24"/>
          <w:szCs w:val="24"/>
        </w:rPr>
        <w:t xml:space="preserve"> </w:t>
      </w:r>
      <w:r w:rsidR="00BE20B7">
        <w:rPr>
          <w:rFonts w:ascii="Arial" w:hAnsi="Arial" w:cs="Arial"/>
          <w:sz w:val="24"/>
          <w:szCs w:val="24"/>
        </w:rPr>
        <w:t>did not know</w:t>
      </w:r>
      <w:r w:rsidR="00E25614">
        <w:rPr>
          <w:rFonts w:ascii="Arial" w:hAnsi="Arial" w:cs="Arial"/>
          <w:sz w:val="24"/>
          <w:szCs w:val="24"/>
        </w:rPr>
        <w:t xml:space="preserve"> who</w:t>
      </w:r>
      <w:r w:rsidRPr="0067275E">
        <w:rPr>
          <w:rFonts w:ascii="Arial" w:hAnsi="Arial" w:cs="Arial"/>
          <w:sz w:val="24"/>
          <w:szCs w:val="24"/>
        </w:rPr>
        <w:t xml:space="preserve"> to ask about the baby’s health.  With the busy atmosphere of the clinic, </w:t>
      </w:r>
      <w:r w:rsidR="00BE20B7">
        <w:rPr>
          <w:rFonts w:ascii="Arial" w:hAnsi="Arial" w:cs="Arial"/>
          <w:sz w:val="24"/>
          <w:szCs w:val="24"/>
        </w:rPr>
        <w:t>some</w:t>
      </w:r>
      <w:r w:rsidRPr="0067275E">
        <w:rPr>
          <w:rFonts w:ascii="Arial" w:hAnsi="Arial" w:cs="Arial"/>
          <w:sz w:val="24"/>
          <w:szCs w:val="24"/>
        </w:rPr>
        <w:t xml:space="preserve"> found it impossible to discuss their worries</w:t>
      </w:r>
      <w:r w:rsidR="00BE20B7">
        <w:rPr>
          <w:rFonts w:ascii="Arial" w:hAnsi="Arial" w:cs="Arial"/>
          <w:sz w:val="24"/>
          <w:szCs w:val="24"/>
        </w:rPr>
        <w:t>,</w:t>
      </w:r>
      <w:r w:rsidRPr="0067275E">
        <w:rPr>
          <w:rFonts w:ascii="Arial" w:hAnsi="Arial" w:cs="Arial"/>
          <w:sz w:val="24"/>
          <w:szCs w:val="24"/>
        </w:rPr>
        <w:t xml:space="preserve"> even though eventually they m</w:t>
      </w:r>
      <w:r w:rsidR="0067275E">
        <w:rPr>
          <w:rFonts w:ascii="Arial" w:hAnsi="Arial" w:cs="Arial"/>
          <w:sz w:val="24"/>
          <w:szCs w:val="24"/>
        </w:rPr>
        <w:t>ight</w:t>
      </w:r>
      <w:r w:rsidRPr="0067275E">
        <w:rPr>
          <w:rFonts w:ascii="Arial" w:hAnsi="Arial" w:cs="Arial"/>
          <w:sz w:val="24"/>
          <w:szCs w:val="24"/>
        </w:rPr>
        <w:t xml:space="preserve"> identify someone with whom they could relate.  Parents </w:t>
      </w:r>
      <w:r w:rsidR="00BE20B7">
        <w:rPr>
          <w:rFonts w:ascii="Arial" w:hAnsi="Arial" w:cs="Arial"/>
          <w:sz w:val="24"/>
          <w:szCs w:val="24"/>
        </w:rPr>
        <w:t xml:space="preserve">could </w:t>
      </w:r>
      <w:r w:rsidR="00BE20B7" w:rsidRPr="0067275E">
        <w:rPr>
          <w:rFonts w:ascii="Arial" w:hAnsi="Arial" w:cs="Arial"/>
          <w:sz w:val="24"/>
          <w:szCs w:val="24"/>
        </w:rPr>
        <w:t xml:space="preserve">just </w:t>
      </w:r>
      <w:r w:rsidR="00BE20B7">
        <w:rPr>
          <w:rFonts w:ascii="Arial" w:hAnsi="Arial" w:cs="Arial"/>
          <w:sz w:val="24"/>
          <w:szCs w:val="24"/>
        </w:rPr>
        <w:t>be</w:t>
      </w:r>
      <w:r w:rsidRPr="0067275E">
        <w:rPr>
          <w:rFonts w:ascii="Arial" w:hAnsi="Arial" w:cs="Arial"/>
          <w:sz w:val="24"/>
          <w:szCs w:val="24"/>
        </w:rPr>
        <w:t xml:space="preserve"> left standing, waiting.</w:t>
      </w:r>
    </w:p>
    <w:p w14:paraId="5745087B" w14:textId="77777777" w:rsidR="00406A52" w:rsidRDefault="00406A52" w:rsidP="00406A52">
      <w:pPr>
        <w:pStyle w:val="Quotation"/>
      </w:pPr>
      <w:r>
        <w:t>[P5] One time there was quite a nice lady but the baby was sleeping and I wanted to ask something but I forget in this moment.  OK, OK people are waiting, ‘so you wait there, and when you remember you can ask me later’.  And then I waited outside and she was talking to somebody else outside and then I just waited outside, but you can’t talk like that.</w:t>
      </w:r>
    </w:p>
    <w:p w14:paraId="0E633CBD" w14:textId="77777777" w:rsidR="00406A52" w:rsidRPr="0067275E" w:rsidRDefault="00406A52" w:rsidP="00967593">
      <w:pPr>
        <w:pStyle w:val="Heading3"/>
        <w:numPr>
          <w:ilvl w:val="0"/>
          <w:numId w:val="0"/>
        </w:numPr>
        <w:spacing w:before="0"/>
        <w:ind w:left="720" w:hanging="720"/>
        <w:rPr>
          <w:sz w:val="24"/>
          <w:szCs w:val="24"/>
        </w:rPr>
      </w:pPr>
      <w:bookmarkStart w:id="11" w:name="_Ref335757906"/>
      <w:bookmarkStart w:id="12" w:name="_Toc337130501"/>
      <w:r w:rsidRPr="0067275E">
        <w:rPr>
          <w:sz w:val="24"/>
          <w:szCs w:val="24"/>
        </w:rPr>
        <w:t>Record Keeping</w:t>
      </w:r>
      <w:bookmarkEnd w:id="11"/>
      <w:bookmarkEnd w:id="12"/>
    </w:p>
    <w:p w14:paraId="101DE146" w14:textId="77777777" w:rsidR="00406A52" w:rsidRPr="0067275E" w:rsidRDefault="00406A52" w:rsidP="00406A52">
      <w:pPr>
        <w:rPr>
          <w:rFonts w:ascii="Arial" w:hAnsi="Arial" w:cs="Arial"/>
          <w:sz w:val="24"/>
          <w:szCs w:val="24"/>
        </w:rPr>
      </w:pPr>
      <w:r w:rsidRPr="0067275E">
        <w:rPr>
          <w:rFonts w:ascii="Arial" w:hAnsi="Arial" w:cs="Arial"/>
          <w:sz w:val="24"/>
          <w:szCs w:val="24"/>
        </w:rPr>
        <w:t>HVs reported they were hampered in their efforts to relate to parents by new technology intended to help them.  Computer systems intended, among other things, to speed up the process of record keeping could intrude on parent/HV relationships</w:t>
      </w:r>
      <w:r w:rsidR="00BE20B7">
        <w:rPr>
          <w:rFonts w:ascii="Arial" w:hAnsi="Arial" w:cs="Arial"/>
          <w:sz w:val="24"/>
          <w:szCs w:val="24"/>
        </w:rPr>
        <w:t>,</w:t>
      </w:r>
      <w:r w:rsidRPr="0067275E">
        <w:rPr>
          <w:rFonts w:ascii="Arial" w:hAnsi="Arial" w:cs="Arial"/>
          <w:sz w:val="24"/>
          <w:szCs w:val="24"/>
        </w:rPr>
        <w:t xml:space="preserve"> particularly in the clinic situation where HVs felt the emphasis on recording parents’ attendance interfered with eye contact and the flow of conversation.</w:t>
      </w:r>
    </w:p>
    <w:p w14:paraId="65580043" w14:textId="77777777" w:rsidR="00406A52" w:rsidRDefault="00406A52" w:rsidP="00406A52">
      <w:pPr>
        <w:pStyle w:val="Quotation"/>
      </w:pPr>
      <w:r w:rsidRPr="004410DE">
        <w:t xml:space="preserve">[HV 3] Yeh, computerized recording system. </w:t>
      </w:r>
      <w:r w:rsidR="00BE0F79">
        <w:t xml:space="preserve"> All the babies have to go on</w:t>
      </w:r>
      <w:r w:rsidRPr="004410DE">
        <w:t xml:space="preserve"> there and comments written for attendance which takes a really long time… but I didn't really want that to interfere with the service that we provide, you know.  In some places they have reduced the numbers</w:t>
      </w:r>
      <w:r>
        <w:t xml:space="preserve"> or not doing it but I think …</w:t>
      </w:r>
      <w:r w:rsidRPr="004410DE">
        <w:t xml:space="preserve"> if we start concentrating on that record keeping and those kind of aspects then we lose that personal communication and that's what it’s all about.  </w:t>
      </w:r>
    </w:p>
    <w:p w14:paraId="7C0EEF44" w14:textId="77777777" w:rsidR="00406A52" w:rsidRPr="00BE0F79" w:rsidRDefault="00406A52" w:rsidP="00406A52">
      <w:pPr>
        <w:rPr>
          <w:rFonts w:ascii="Arial" w:hAnsi="Arial" w:cs="Arial"/>
          <w:sz w:val="24"/>
          <w:szCs w:val="24"/>
        </w:rPr>
      </w:pPr>
      <w:r w:rsidRPr="00BE0F79">
        <w:rPr>
          <w:rFonts w:ascii="Arial" w:hAnsi="Arial" w:cs="Arial"/>
          <w:sz w:val="24"/>
          <w:szCs w:val="24"/>
        </w:rPr>
        <w:t>Record keeping was considered a huge pressure generally in the HV group</w:t>
      </w:r>
      <w:r w:rsidR="00BE20B7">
        <w:rPr>
          <w:rFonts w:ascii="Arial" w:hAnsi="Arial" w:cs="Arial"/>
          <w:sz w:val="24"/>
          <w:szCs w:val="24"/>
        </w:rPr>
        <w:t>,</w:t>
      </w:r>
      <w:r w:rsidRPr="00BE0F79">
        <w:rPr>
          <w:rFonts w:ascii="Arial" w:hAnsi="Arial" w:cs="Arial"/>
          <w:sz w:val="24"/>
          <w:szCs w:val="24"/>
        </w:rPr>
        <w:t xml:space="preserve"> as a new system of computerised recording was being implemented</w:t>
      </w:r>
      <w:r w:rsidR="00BE20B7">
        <w:rPr>
          <w:rFonts w:ascii="Arial" w:hAnsi="Arial" w:cs="Arial"/>
          <w:sz w:val="24"/>
          <w:szCs w:val="24"/>
        </w:rPr>
        <w:t>,</w:t>
      </w:r>
      <w:r w:rsidRPr="00BE0F79">
        <w:rPr>
          <w:rFonts w:ascii="Arial" w:hAnsi="Arial" w:cs="Arial"/>
          <w:sz w:val="24"/>
          <w:szCs w:val="24"/>
        </w:rPr>
        <w:t xml:space="preserve"> so a dual system of electronic and paper records was in use.  The time needed for this impinged not only on their face to face work with parents, but also on their ability to take the breaks required for maintaining optimum mental health.  Increases in record keeping </w:t>
      </w:r>
      <w:r w:rsidR="00BE20B7">
        <w:rPr>
          <w:rFonts w:ascii="Arial" w:hAnsi="Arial" w:cs="Arial"/>
          <w:sz w:val="24"/>
          <w:szCs w:val="24"/>
        </w:rPr>
        <w:t xml:space="preserve">could </w:t>
      </w:r>
      <w:r w:rsidRPr="00BE0F79">
        <w:rPr>
          <w:rFonts w:ascii="Arial" w:hAnsi="Arial" w:cs="Arial"/>
          <w:sz w:val="24"/>
          <w:szCs w:val="24"/>
        </w:rPr>
        <w:t>also</w:t>
      </w:r>
      <w:r w:rsidR="00BE20B7">
        <w:rPr>
          <w:rFonts w:ascii="Arial" w:hAnsi="Arial" w:cs="Arial"/>
          <w:sz w:val="24"/>
          <w:szCs w:val="24"/>
        </w:rPr>
        <w:t xml:space="preserve"> be</w:t>
      </w:r>
      <w:r w:rsidRPr="00BE0F79">
        <w:rPr>
          <w:rFonts w:ascii="Arial" w:hAnsi="Arial" w:cs="Arial"/>
          <w:sz w:val="24"/>
          <w:szCs w:val="24"/>
        </w:rPr>
        <w:t xml:space="preserve"> due to the involvement of</w:t>
      </w:r>
      <w:r w:rsidR="00BE20B7">
        <w:rPr>
          <w:rFonts w:ascii="Arial" w:hAnsi="Arial" w:cs="Arial"/>
          <w:sz w:val="24"/>
          <w:szCs w:val="24"/>
        </w:rPr>
        <w:t xml:space="preserve"> other agencies; for example</w:t>
      </w:r>
      <w:r w:rsidRPr="00BE0F79">
        <w:rPr>
          <w:rFonts w:ascii="Arial" w:hAnsi="Arial" w:cs="Arial"/>
          <w:sz w:val="24"/>
          <w:szCs w:val="24"/>
        </w:rPr>
        <w:t xml:space="preserve"> HVs</w:t>
      </w:r>
      <w:r w:rsidRPr="009F3FA9">
        <w:t xml:space="preserve"> </w:t>
      </w:r>
      <w:r w:rsidRPr="00BE0F79">
        <w:rPr>
          <w:rFonts w:ascii="Arial" w:hAnsi="Arial" w:cs="Arial"/>
          <w:sz w:val="24"/>
          <w:szCs w:val="24"/>
        </w:rPr>
        <w:t>were expected to</w:t>
      </w:r>
      <w:r w:rsidRPr="009F3FA9">
        <w:t xml:space="preserve"> </w:t>
      </w:r>
      <w:r w:rsidRPr="00BE0F79">
        <w:rPr>
          <w:rFonts w:ascii="Arial" w:hAnsi="Arial" w:cs="Arial"/>
          <w:sz w:val="24"/>
          <w:szCs w:val="24"/>
        </w:rPr>
        <w:t>complete forms for children’s centres, which added to the time spent at a new birth visit</w:t>
      </w:r>
      <w:r w:rsidR="00BE20B7">
        <w:rPr>
          <w:rFonts w:ascii="Arial" w:hAnsi="Arial" w:cs="Arial"/>
          <w:sz w:val="24"/>
          <w:szCs w:val="24"/>
        </w:rPr>
        <w:t xml:space="preserve"> on form filling instead of relating to the parent</w:t>
      </w:r>
      <w:r w:rsidRPr="00BE0F79">
        <w:rPr>
          <w:rFonts w:ascii="Arial" w:hAnsi="Arial" w:cs="Arial"/>
          <w:sz w:val="24"/>
          <w:szCs w:val="24"/>
        </w:rPr>
        <w:t>.</w:t>
      </w:r>
    </w:p>
    <w:p w14:paraId="63FDF73E" w14:textId="77777777" w:rsidR="00406A52" w:rsidRPr="00BE0F79" w:rsidRDefault="00406A52" w:rsidP="00967593">
      <w:pPr>
        <w:pStyle w:val="Heading3"/>
        <w:numPr>
          <w:ilvl w:val="0"/>
          <w:numId w:val="0"/>
        </w:numPr>
        <w:spacing w:before="0"/>
        <w:ind w:left="720" w:hanging="720"/>
        <w:rPr>
          <w:sz w:val="24"/>
          <w:szCs w:val="24"/>
        </w:rPr>
      </w:pPr>
      <w:bookmarkStart w:id="13" w:name="_Toc337130502"/>
      <w:r w:rsidRPr="00BE0F79">
        <w:rPr>
          <w:sz w:val="24"/>
          <w:szCs w:val="24"/>
        </w:rPr>
        <w:t>Lack of Management Support</w:t>
      </w:r>
      <w:bookmarkEnd w:id="13"/>
      <w:r w:rsidR="00E25614">
        <w:rPr>
          <w:sz w:val="24"/>
          <w:szCs w:val="24"/>
        </w:rPr>
        <w:t xml:space="preserve"> for Relationships</w:t>
      </w:r>
    </w:p>
    <w:p w14:paraId="2102E2F6" w14:textId="77777777" w:rsidR="00406A52" w:rsidRPr="00BE0F79" w:rsidRDefault="00406A52" w:rsidP="00406A52">
      <w:pPr>
        <w:rPr>
          <w:rFonts w:ascii="Arial" w:hAnsi="Arial" w:cs="Arial"/>
          <w:bCs/>
          <w:sz w:val="24"/>
          <w:szCs w:val="24"/>
        </w:rPr>
      </w:pPr>
      <w:r w:rsidRPr="00BE0F79">
        <w:rPr>
          <w:rFonts w:ascii="Arial" w:hAnsi="Arial" w:cs="Arial"/>
          <w:sz w:val="24"/>
          <w:szCs w:val="24"/>
        </w:rPr>
        <w:t>HVs</w:t>
      </w:r>
      <w:r w:rsidR="00BE20B7">
        <w:rPr>
          <w:rFonts w:ascii="Arial" w:hAnsi="Arial" w:cs="Arial"/>
          <w:sz w:val="24"/>
          <w:szCs w:val="24"/>
        </w:rPr>
        <w:t xml:space="preserve"> in this study</w:t>
      </w:r>
      <w:r w:rsidRPr="00BE0F79">
        <w:rPr>
          <w:rFonts w:ascii="Arial" w:hAnsi="Arial" w:cs="Arial"/>
          <w:sz w:val="24"/>
          <w:szCs w:val="24"/>
        </w:rPr>
        <w:t xml:space="preserve"> were </w:t>
      </w:r>
      <w:r w:rsidRPr="00BE0F79">
        <w:rPr>
          <w:rFonts w:ascii="Arial" w:hAnsi="Arial" w:cs="Arial"/>
          <w:bCs/>
          <w:sz w:val="24"/>
          <w:szCs w:val="24"/>
        </w:rPr>
        <w:t>particularly concerned a</w:t>
      </w:r>
      <w:r w:rsidR="00BE20B7">
        <w:rPr>
          <w:rFonts w:ascii="Arial" w:hAnsi="Arial" w:cs="Arial"/>
          <w:bCs/>
          <w:sz w:val="24"/>
          <w:szCs w:val="24"/>
        </w:rPr>
        <w:t>bout lack of management support</w:t>
      </w:r>
      <w:r w:rsidRPr="00BE0F79">
        <w:rPr>
          <w:rFonts w:ascii="Arial" w:hAnsi="Arial" w:cs="Arial"/>
          <w:bCs/>
          <w:sz w:val="24"/>
          <w:szCs w:val="24"/>
        </w:rPr>
        <w:t xml:space="preserve"> for sufficient time to establish relationships with parents. </w:t>
      </w:r>
      <w:r w:rsidR="00BE20B7">
        <w:rPr>
          <w:rFonts w:ascii="Arial" w:hAnsi="Arial" w:cs="Arial"/>
          <w:bCs/>
          <w:sz w:val="24"/>
          <w:szCs w:val="24"/>
        </w:rPr>
        <w:t xml:space="preserve"> They felt their managers</w:t>
      </w:r>
      <w:r w:rsidRPr="00BE0F79">
        <w:rPr>
          <w:rFonts w:ascii="Arial" w:hAnsi="Arial" w:cs="Arial"/>
          <w:bCs/>
          <w:sz w:val="24"/>
          <w:szCs w:val="24"/>
        </w:rPr>
        <w:t xml:space="preserve"> </w:t>
      </w:r>
      <w:r w:rsidR="00BE20B7">
        <w:rPr>
          <w:rFonts w:ascii="Arial" w:hAnsi="Arial" w:cs="Arial"/>
          <w:bCs/>
          <w:sz w:val="24"/>
          <w:szCs w:val="24"/>
        </w:rPr>
        <w:t xml:space="preserve">undervalued </w:t>
      </w:r>
      <w:r w:rsidRPr="00BE0F79">
        <w:rPr>
          <w:rFonts w:ascii="Arial" w:hAnsi="Arial" w:cs="Arial"/>
          <w:bCs/>
          <w:sz w:val="24"/>
          <w:szCs w:val="24"/>
        </w:rPr>
        <w:t xml:space="preserve">this </w:t>
      </w:r>
      <w:r w:rsidR="00BE20B7">
        <w:rPr>
          <w:rFonts w:ascii="Arial" w:hAnsi="Arial" w:cs="Arial"/>
          <w:bCs/>
          <w:sz w:val="24"/>
          <w:szCs w:val="24"/>
        </w:rPr>
        <w:t xml:space="preserve">relational </w:t>
      </w:r>
      <w:r w:rsidRPr="00BE0F79">
        <w:rPr>
          <w:rFonts w:ascii="Arial" w:hAnsi="Arial" w:cs="Arial"/>
          <w:bCs/>
          <w:sz w:val="24"/>
          <w:szCs w:val="24"/>
        </w:rPr>
        <w:t>way of working.</w:t>
      </w:r>
    </w:p>
    <w:p w14:paraId="06C9BE41" w14:textId="10B8669B" w:rsidR="00406A52" w:rsidRPr="004869A4" w:rsidRDefault="00406A52" w:rsidP="00406A52">
      <w:pPr>
        <w:pStyle w:val="Quotation"/>
      </w:pPr>
      <w:r w:rsidRPr="004869A4">
        <w:t xml:space="preserve">[HV grp. C.] The other thing is, our managers are touting about, when you argue about relationship building, they just say it doesn’t matter, .that the client should be able to go and see a health visitor and get the same service from every health visitor they ignore the argument. </w:t>
      </w:r>
    </w:p>
    <w:p w14:paraId="049470A6" w14:textId="77777777" w:rsidR="00406A52" w:rsidRDefault="00BE20B7" w:rsidP="00406A52">
      <w:r>
        <w:rPr>
          <w:rFonts w:ascii="Arial" w:hAnsi="Arial" w:cs="Arial"/>
          <w:sz w:val="24"/>
          <w:szCs w:val="24"/>
        </w:rPr>
        <w:t xml:space="preserve">These HVs felt their </w:t>
      </w:r>
      <w:r w:rsidR="00406A52" w:rsidRPr="00BE0F79">
        <w:rPr>
          <w:rFonts w:ascii="Arial" w:hAnsi="Arial" w:cs="Arial"/>
          <w:sz w:val="24"/>
          <w:szCs w:val="24"/>
        </w:rPr>
        <w:t xml:space="preserve">managers </w:t>
      </w:r>
      <w:r>
        <w:rPr>
          <w:rFonts w:ascii="Arial" w:hAnsi="Arial" w:cs="Arial"/>
          <w:sz w:val="24"/>
          <w:szCs w:val="24"/>
        </w:rPr>
        <w:t>did not value their</w:t>
      </w:r>
      <w:r w:rsidR="00406A52" w:rsidRPr="00BE0F79">
        <w:rPr>
          <w:rFonts w:ascii="Arial" w:hAnsi="Arial" w:cs="Arial"/>
          <w:sz w:val="24"/>
          <w:szCs w:val="24"/>
        </w:rPr>
        <w:t xml:space="preserve"> role by extending it </w:t>
      </w:r>
      <w:r w:rsidR="00CC567A">
        <w:rPr>
          <w:rFonts w:ascii="Arial" w:hAnsi="Arial" w:cs="Arial"/>
          <w:sz w:val="24"/>
          <w:szCs w:val="24"/>
        </w:rPr>
        <w:t>into new areas</w:t>
      </w:r>
      <w:r w:rsidR="00406A52" w:rsidRPr="00BE0F79">
        <w:rPr>
          <w:rFonts w:ascii="Arial" w:hAnsi="Arial" w:cs="Arial"/>
          <w:sz w:val="24"/>
          <w:szCs w:val="24"/>
        </w:rPr>
        <w:t xml:space="preserve">.  One, possibly controversial, example concerned the requirement of HVs to undertake two days training </w:t>
      </w:r>
      <w:r w:rsidR="00CC567A">
        <w:rPr>
          <w:rFonts w:ascii="Arial" w:hAnsi="Arial" w:cs="Arial"/>
          <w:sz w:val="24"/>
          <w:szCs w:val="24"/>
        </w:rPr>
        <w:t>to</w:t>
      </w:r>
      <w:r w:rsidR="00406A52" w:rsidRPr="00BE0F79">
        <w:rPr>
          <w:rFonts w:ascii="Arial" w:hAnsi="Arial" w:cs="Arial"/>
          <w:sz w:val="24"/>
          <w:szCs w:val="24"/>
        </w:rPr>
        <w:t xml:space="preserve"> act as triage nurses in the local hospital </w:t>
      </w:r>
      <w:r w:rsidR="00CC567A">
        <w:rPr>
          <w:rFonts w:ascii="Arial" w:hAnsi="Arial" w:cs="Arial"/>
          <w:sz w:val="24"/>
          <w:szCs w:val="24"/>
        </w:rPr>
        <w:t>in the event of a</w:t>
      </w:r>
      <w:r w:rsidR="00406A52" w:rsidRPr="00BE0F79">
        <w:rPr>
          <w:rFonts w:ascii="Arial" w:hAnsi="Arial" w:cs="Arial"/>
          <w:sz w:val="24"/>
          <w:szCs w:val="24"/>
        </w:rPr>
        <w:t xml:space="preserve"> swine ‘flu epidemic.  The HVs considered that this devalued what they were already doing in the community, but of relevance to this is the way it affected the time they were able to give within th</w:t>
      </w:r>
      <w:r w:rsidR="00CC567A">
        <w:rPr>
          <w:rFonts w:ascii="Arial" w:hAnsi="Arial" w:cs="Arial"/>
          <w:sz w:val="24"/>
          <w:szCs w:val="24"/>
        </w:rPr>
        <w:t>eir already oversized caseloads. G</w:t>
      </w:r>
      <w:r w:rsidR="00406A52" w:rsidRPr="00BE0F79">
        <w:rPr>
          <w:rFonts w:ascii="Arial" w:hAnsi="Arial" w:cs="Arial"/>
          <w:sz w:val="24"/>
          <w:szCs w:val="24"/>
        </w:rPr>
        <w:t>iving time to parents had been identified as key to building relationships with them</w:t>
      </w:r>
      <w:r w:rsidR="00406A52" w:rsidRPr="009F3FA9">
        <w:t>.</w:t>
      </w:r>
    </w:p>
    <w:p w14:paraId="4DB24A26" w14:textId="77777777" w:rsidR="00406A52" w:rsidRPr="00BE0F79" w:rsidRDefault="00406A52" w:rsidP="00967593">
      <w:pPr>
        <w:pStyle w:val="Heading3"/>
        <w:numPr>
          <w:ilvl w:val="0"/>
          <w:numId w:val="0"/>
        </w:numPr>
        <w:spacing w:before="0"/>
        <w:ind w:left="720" w:hanging="720"/>
        <w:rPr>
          <w:sz w:val="24"/>
          <w:szCs w:val="24"/>
        </w:rPr>
      </w:pPr>
      <w:bookmarkStart w:id="14" w:name="_Toc337130503"/>
      <w:r w:rsidRPr="00BE0F79">
        <w:rPr>
          <w:sz w:val="24"/>
          <w:szCs w:val="24"/>
        </w:rPr>
        <w:t>Working with Other Agencies</w:t>
      </w:r>
      <w:bookmarkEnd w:id="14"/>
    </w:p>
    <w:p w14:paraId="4BD37656" w14:textId="77777777" w:rsidR="00406A52" w:rsidRPr="00BE0F79" w:rsidRDefault="00406A52" w:rsidP="00406A52">
      <w:pPr>
        <w:rPr>
          <w:rFonts w:ascii="Arial" w:hAnsi="Arial" w:cs="Arial"/>
          <w:sz w:val="24"/>
          <w:szCs w:val="24"/>
        </w:rPr>
      </w:pPr>
      <w:r w:rsidRPr="00BE0F79">
        <w:rPr>
          <w:rFonts w:ascii="Arial" w:hAnsi="Arial" w:cs="Arial"/>
          <w:bCs/>
          <w:sz w:val="24"/>
          <w:szCs w:val="24"/>
        </w:rPr>
        <w:t>The involvement of other agencies with the work traditionally done by HVs was not alway</w:t>
      </w:r>
      <w:r w:rsidR="00BE0F79">
        <w:rPr>
          <w:rFonts w:ascii="Arial" w:hAnsi="Arial" w:cs="Arial"/>
          <w:bCs/>
          <w:sz w:val="24"/>
          <w:szCs w:val="24"/>
        </w:rPr>
        <w:t xml:space="preserve">s seen </w:t>
      </w:r>
      <w:r w:rsidR="00CC567A">
        <w:rPr>
          <w:rFonts w:ascii="Arial" w:hAnsi="Arial" w:cs="Arial"/>
          <w:bCs/>
          <w:sz w:val="24"/>
          <w:szCs w:val="24"/>
        </w:rPr>
        <w:t>positively, for example</w:t>
      </w:r>
      <w:r w:rsidRPr="00BE0F79">
        <w:rPr>
          <w:rFonts w:ascii="Arial" w:hAnsi="Arial" w:cs="Arial"/>
          <w:bCs/>
          <w:sz w:val="24"/>
          <w:szCs w:val="24"/>
        </w:rPr>
        <w:t xml:space="preserve"> the involvement of Children’s Centre staff with more vulnerable families.  They were seen as a relatively low-level intervention because they did not have the skills required to work with families that were more complex.</w:t>
      </w:r>
    </w:p>
    <w:p w14:paraId="0A6F959D" w14:textId="77777777" w:rsidR="00406A52" w:rsidRPr="00120A9F" w:rsidRDefault="00406A52" w:rsidP="00406A52">
      <w:pPr>
        <w:pStyle w:val="Quotation"/>
      </w:pPr>
      <w:r>
        <w:t>[HV grp. C</w:t>
      </w:r>
      <w:r w:rsidRPr="00120A9F">
        <w:t xml:space="preserve">.] I think the other thing is about the impact of children’s services because from my experience in Sure Start they were fine at low level intervention but anything more complex was sort of out of their league, out of most people’s league, and it does actually need to go to social services but I think there is a naïve expectation of some of the workers in the children’s centres’ that they, you know, have more skills than they actually have. </w:t>
      </w:r>
    </w:p>
    <w:p w14:paraId="75CB6FBD" w14:textId="77777777" w:rsidR="00406A52" w:rsidRDefault="00406A52" w:rsidP="00406A52">
      <w:pPr>
        <w:rPr>
          <w:bCs/>
        </w:rPr>
      </w:pPr>
      <w:r w:rsidRPr="00BE0F79">
        <w:rPr>
          <w:rFonts w:ascii="Arial" w:hAnsi="Arial" w:cs="Arial"/>
          <w:bCs/>
          <w:sz w:val="24"/>
          <w:szCs w:val="24"/>
        </w:rPr>
        <w:t xml:space="preserve">Children’s Centres were also seen as part of </w:t>
      </w:r>
      <w:r w:rsidR="00BE0F79">
        <w:rPr>
          <w:rFonts w:ascii="Arial" w:hAnsi="Arial" w:cs="Arial"/>
          <w:bCs/>
          <w:sz w:val="24"/>
          <w:szCs w:val="24"/>
        </w:rPr>
        <w:t>service</w:t>
      </w:r>
      <w:r w:rsidRPr="00BE0F79">
        <w:rPr>
          <w:rFonts w:ascii="Arial" w:hAnsi="Arial" w:cs="Arial"/>
          <w:bCs/>
          <w:sz w:val="24"/>
          <w:szCs w:val="24"/>
        </w:rPr>
        <w:t xml:space="preserve"> fragmentation that was unhelpful for parents</w:t>
      </w:r>
      <w:r>
        <w:rPr>
          <w:bCs/>
        </w:rPr>
        <w:t>.</w:t>
      </w:r>
    </w:p>
    <w:p w14:paraId="188A9F59" w14:textId="77777777" w:rsidR="00406A52" w:rsidRDefault="00406A52" w:rsidP="00406A52">
      <w:pPr>
        <w:pStyle w:val="Quotation"/>
      </w:pPr>
      <w:r>
        <w:t>[HV grp.K.] It’s not [</w:t>
      </w:r>
      <w:r w:rsidRPr="00120A9F">
        <w:t>an integrated service</w:t>
      </w:r>
      <w:r>
        <w:t>] they’re [</w:t>
      </w:r>
      <w:r w:rsidRPr="00120A9F">
        <w:t>children’s centre staff</w:t>
      </w:r>
      <w:r>
        <w:t>]</w:t>
      </w:r>
      <w:r w:rsidRPr="00120A9F">
        <w:t xml:space="preserve"> making decisions on behalf of the centre and we’re making decisions in isolation as well and there’s confusion and fragmentation for everybody. </w:t>
      </w:r>
    </w:p>
    <w:p w14:paraId="190FCC36" w14:textId="0D44F844" w:rsidR="00406A52" w:rsidRPr="00BE0F79" w:rsidRDefault="00406A52" w:rsidP="00406A52">
      <w:pPr>
        <w:rPr>
          <w:rFonts w:ascii="Arial" w:hAnsi="Arial" w:cs="Arial"/>
          <w:sz w:val="24"/>
          <w:szCs w:val="24"/>
        </w:rPr>
      </w:pPr>
      <w:r w:rsidRPr="00BE0F79">
        <w:rPr>
          <w:rFonts w:ascii="Arial" w:hAnsi="Arial" w:cs="Arial"/>
          <w:sz w:val="24"/>
          <w:szCs w:val="24"/>
          <w:lang w:eastAsia="en-GB"/>
        </w:rPr>
        <w:t>Other health services, also under pressure, seemed to be closing their doors.  Particularly highlighted was the midwifery service where shortage of midwives now meant that mothers had to attend the hospital to see t</w:t>
      </w:r>
      <w:r w:rsidR="00CC567A">
        <w:rPr>
          <w:rFonts w:ascii="Arial" w:hAnsi="Arial" w:cs="Arial"/>
          <w:sz w:val="24"/>
          <w:szCs w:val="24"/>
          <w:lang w:eastAsia="en-GB"/>
        </w:rPr>
        <w:t xml:space="preserve">he midwife rather than receive </w:t>
      </w:r>
      <w:r w:rsidRPr="00BE0F79">
        <w:rPr>
          <w:rFonts w:ascii="Arial" w:hAnsi="Arial" w:cs="Arial"/>
          <w:sz w:val="24"/>
          <w:szCs w:val="24"/>
          <w:lang w:eastAsia="en-GB"/>
        </w:rPr>
        <w:t xml:space="preserve"> home visiting post-natally.  In addition, </w:t>
      </w:r>
      <w:r w:rsidR="00CC567A">
        <w:rPr>
          <w:rFonts w:ascii="Arial" w:hAnsi="Arial" w:cs="Arial"/>
          <w:sz w:val="24"/>
          <w:szCs w:val="24"/>
          <w:lang w:eastAsia="en-GB"/>
        </w:rPr>
        <w:t xml:space="preserve">both </w:t>
      </w:r>
      <w:r w:rsidRPr="00BE0F79">
        <w:rPr>
          <w:rFonts w:ascii="Arial" w:hAnsi="Arial" w:cs="Arial"/>
          <w:sz w:val="24"/>
          <w:szCs w:val="24"/>
          <w:lang w:eastAsia="en-GB"/>
        </w:rPr>
        <w:t>the local</w:t>
      </w:r>
      <w:r w:rsidR="002A357B">
        <w:rPr>
          <w:rFonts w:ascii="Arial" w:hAnsi="Arial" w:cs="Arial"/>
          <w:sz w:val="24"/>
          <w:szCs w:val="24"/>
          <w:lang w:eastAsia="en-GB"/>
        </w:rPr>
        <w:t>ly</w:t>
      </w:r>
      <w:r w:rsidR="00CC567A">
        <w:rPr>
          <w:rFonts w:ascii="Arial" w:hAnsi="Arial" w:cs="Arial"/>
          <w:sz w:val="24"/>
          <w:szCs w:val="24"/>
          <w:lang w:eastAsia="en-GB"/>
        </w:rPr>
        <w:t xml:space="preserve"> and nationally</w:t>
      </w:r>
      <w:r w:rsidRPr="00BE0F79">
        <w:rPr>
          <w:rFonts w:ascii="Arial" w:hAnsi="Arial" w:cs="Arial"/>
          <w:sz w:val="24"/>
          <w:szCs w:val="24"/>
          <w:lang w:eastAsia="en-GB"/>
        </w:rPr>
        <w:t xml:space="preserve"> Child and Adolescent Mental Health services </w:t>
      </w:r>
      <w:r w:rsidR="00CC2C8F" w:rsidRPr="00BE0F79">
        <w:rPr>
          <w:rFonts w:ascii="Arial" w:hAnsi="Arial" w:cs="Arial"/>
          <w:sz w:val="24"/>
          <w:szCs w:val="24"/>
          <w:lang w:eastAsia="en-GB"/>
        </w:rPr>
        <w:fldChar w:fldCharType="begin"/>
      </w:r>
      <w:r w:rsidR="00F42299" w:rsidRPr="00BE0F79">
        <w:rPr>
          <w:rFonts w:ascii="Arial" w:hAnsi="Arial" w:cs="Arial"/>
          <w:sz w:val="24"/>
          <w:szCs w:val="24"/>
          <w:lang w:eastAsia="en-GB"/>
        </w:rPr>
        <w:instrText xml:space="preserve"> ADDIN REFMGR.CITE &lt;Refman&gt;&lt;Cite&gt;&lt;Author&gt;DCSF &amp;amp; DH&lt;/Author&gt;&lt;Year&gt;2008&lt;/Year&gt;&lt;RecNum&gt;224&lt;/RecNum&gt;&lt;IDText&gt;Improving the mental health and psychological well-being of children and young people. National CAMHS Review; Interim Report&lt;/IDText&gt;&lt;MDL Ref_Type="Report"&gt;&lt;Ref_Type&gt;Report&lt;/Ref_Type&gt;&lt;Ref_ID&gt;224&lt;/Ref_ID&gt;&lt;Title_Primary&gt;Improving the mental health and psychological well-being of children and young people. National CAMHS Review; Interim Report&lt;/Title_Primary&gt;&lt;Authors_Primary&gt;DCSF &amp;amp; DH&lt;/Authors_Primary&gt;&lt;Date_Primary&gt;2008&lt;/Date_Primary&gt;&lt;Reprint&gt;In File&lt;/Reprint&gt;&lt;Pub_Place&gt;London&lt;/Pub_Place&gt;&lt;Publisher&gt;DCSF &amp;amp; DH&lt;/Publisher&gt;&lt;ZZ_WorkformID&gt;24&lt;/ZZ_WorkformID&gt;&lt;/MDL&gt;&lt;/Cite&gt;&lt;/Refman&gt;</w:instrText>
      </w:r>
      <w:r w:rsidR="00CC2C8F" w:rsidRPr="00BE0F79">
        <w:rPr>
          <w:rFonts w:ascii="Arial" w:hAnsi="Arial" w:cs="Arial"/>
          <w:sz w:val="24"/>
          <w:szCs w:val="24"/>
          <w:lang w:eastAsia="en-GB"/>
        </w:rPr>
        <w:fldChar w:fldCharType="separate"/>
      </w:r>
      <w:r w:rsidR="00501EF4" w:rsidRPr="00BE0F79">
        <w:rPr>
          <w:rFonts w:ascii="Arial" w:hAnsi="Arial" w:cs="Arial"/>
          <w:sz w:val="24"/>
          <w:szCs w:val="24"/>
          <w:lang w:eastAsia="en-GB"/>
        </w:rPr>
        <w:t>(DCSF &amp; DH 2008)</w:t>
      </w:r>
      <w:r w:rsidR="00CC2C8F" w:rsidRPr="00BE0F79">
        <w:rPr>
          <w:rFonts w:ascii="Arial" w:hAnsi="Arial" w:cs="Arial"/>
          <w:sz w:val="24"/>
          <w:szCs w:val="24"/>
          <w:lang w:eastAsia="en-GB"/>
        </w:rPr>
        <w:fldChar w:fldCharType="end"/>
      </w:r>
      <w:r w:rsidRPr="00BE0F79">
        <w:rPr>
          <w:rFonts w:ascii="Arial" w:hAnsi="Arial" w:cs="Arial"/>
          <w:sz w:val="24"/>
          <w:szCs w:val="24"/>
          <w:lang w:eastAsia="en-GB"/>
        </w:rPr>
        <w:t xml:space="preserve"> were under mounting pressure and had closed their local community service.</w:t>
      </w:r>
      <w:r w:rsidR="00CC567A">
        <w:rPr>
          <w:rFonts w:ascii="Arial" w:hAnsi="Arial" w:cs="Arial"/>
          <w:sz w:val="24"/>
          <w:szCs w:val="24"/>
          <w:lang w:eastAsia="en-GB"/>
        </w:rPr>
        <w:t xml:space="preserve">  These service reductions were occurring at a time when</w:t>
      </w:r>
      <w:r w:rsidR="00FC6FC1">
        <w:rPr>
          <w:rFonts w:ascii="Arial" w:hAnsi="Arial" w:cs="Arial"/>
          <w:sz w:val="24"/>
          <w:szCs w:val="24"/>
          <w:lang w:eastAsia="en-GB"/>
        </w:rPr>
        <w:t xml:space="preserve"> families seemed to have</w:t>
      </w:r>
      <w:r w:rsidRPr="00BE0F79">
        <w:rPr>
          <w:rFonts w:ascii="Arial" w:hAnsi="Arial" w:cs="Arial"/>
          <w:sz w:val="24"/>
          <w:szCs w:val="24"/>
          <w:lang w:eastAsia="en-GB"/>
        </w:rPr>
        <w:t xml:space="preserve"> increasingly complex</w:t>
      </w:r>
      <w:r w:rsidR="00FC6FC1">
        <w:rPr>
          <w:rFonts w:ascii="Arial" w:hAnsi="Arial" w:cs="Arial"/>
          <w:sz w:val="24"/>
          <w:szCs w:val="24"/>
          <w:lang w:eastAsia="en-GB"/>
        </w:rPr>
        <w:t xml:space="preserve"> needs. T</w:t>
      </w:r>
      <w:r w:rsidRPr="00BE0F79">
        <w:rPr>
          <w:rFonts w:ascii="Arial" w:hAnsi="Arial" w:cs="Arial"/>
          <w:sz w:val="24"/>
          <w:szCs w:val="24"/>
          <w:lang w:eastAsia="en-GB"/>
        </w:rPr>
        <w:t xml:space="preserve">here was an anxiety that other services </w:t>
      </w:r>
      <w:r w:rsidR="009E610A">
        <w:rPr>
          <w:rFonts w:ascii="Arial" w:hAnsi="Arial" w:cs="Arial"/>
          <w:sz w:val="24"/>
          <w:szCs w:val="24"/>
          <w:lang w:eastAsia="en-GB"/>
        </w:rPr>
        <w:t xml:space="preserve">[such as social services] </w:t>
      </w:r>
      <w:r w:rsidRPr="00BE0F79">
        <w:rPr>
          <w:rFonts w:ascii="Arial" w:hAnsi="Arial" w:cs="Arial"/>
          <w:sz w:val="24"/>
          <w:szCs w:val="24"/>
          <w:lang w:eastAsia="en-GB"/>
        </w:rPr>
        <w:t xml:space="preserve">would not take referrals of families in need because the threshold for acceptance was set too high.  </w:t>
      </w:r>
      <w:r w:rsidR="009E610A">
        <w:rPr>
          <w:rFonts w:ascii="Arial" w:hAnsi="Arial" w:cs="Arial"/>
          <w:sz w:val="24"/>
          <w:szCs w:val="24"/>
          <w:lang w:eastAsia="en-GB"/>
        </w:rPr>
        <w:t xml:space="preserve">  HVs</w:t>
      </w:r>
      <w:r w:rsidRPr="00BE0F79">
        <w:rPr>
          <w:rFonts w:ascii="Arial" w:hAnsi="Arial" w:cs="Arial"/>
          <w:sz w:val="24"/>
          <w:szCs w:val="24"/>
          <w:lang w:eastAsia="en-GB"/>
        </w:rPr>
        <w:t xml:space="preserve"> felt that</w:t>
      </w:r>
      <w:r w:rsidR="009E610A">
        <w:rPr>
          <w:rFonts w:ascii="Arial" w:hAnsi="Arial" w:cs="Arial"/>
          <w:sz w:val="24"/>
          <w:szCs w:val="24"/>
          <w:lang w:eastAsia="en-GB"/>
        </w:rPr>
        <w:t xml:space="preserve"> if</w:t>
      </w:r>
      <w:r w:rsidRPr="00BE0F79">
        <w:rPr>
          <w:rFonts w:ascii="Arial" w:hAnsi="Arial" w:cs="Arial"/>
          <w:sz w:val="24"/>
          <w:szCs w:val="24"/>
          <w:lang w:eastAsia="en-GB"/>
        </w:rPr>
        <w:t xml:space="preserve"> they could get to know and support parents</w:t>
      </w:r>
      <w:r w:rsidR="009E610A">
        <w:rPr>
          <w:rFonts w:ascii="Arial" w:hAnsi="Arial" w:cs="Arial"/>
          <w:sz w:val="24"/>
          <w:szCs w:val="24"/>
          <w:lang w:eastAsia="en-GB"/>
        </w:rPr>
        <w:t>,</w:t>
      </w:r>
      <w:r w:rsidRPr="00BE0F79">
        <w:rPr>
          <w:rFonts w:ascii="Arial" w:hAnsi="Arial" w:cs="Arial"/>
          <w:sz w:val="24"/>
          <w:szCs w:val="24"/>
          <w:lang w:eastAsia="en-GB"/>
        </w:rPr>
        <w:t xml:space="preserve"> thi</w:t>
      </w:r>
      <w:r w:rsidR="009E610A">
        <w:rPr>
          <w:rFonts w:ascii="Arial" w:hAnsi="Arial" w:cs="Arial"/>
          <w:sz w:val="24"/>
          <w:szCs w:val="24"/>
          <w:lang w:eastAsia="en-GB"/>
        </w:rPr>
        <w:t xml:space="preserve">s may have prevented referrals, but there </w:t>
      </w:r>
      <w:r w:rsidRPr="00BE0F79">
        <w:rPr>
          <w:rFonts w:ascii="Arial" w:hAnsi="Arial" w:cs="Arial"/>
          <w:sz w:val="24"/>
          <w:szCs w:val="24"/>
          <w:lang w:eastAsia="en-GB"/>
        </w:rPr>
        <w:t>was anxiety about health needs being mis</w:t>
      </w:r>
      <w:r w:rsidR="009E610A">
        <w:rPr>
          <w:rFonts w:ascii="Arial" w:hAnsi="Arial" w:cs="Arial"/>
          <w:sz w:val="24"/>
          <w:szCs w:val="24"/>
          <w:lang w:eastAsia="en-GB"/>
        </w:rPr>
        <w:t>sed in the ‘big uncharted pool’</w:t>
      </w:r>
      <w:r w:rsidRPr="00BE0F79">
        <w:rPr>
          <w:rFonts w:ascii="Arial" w:hAnsi="Arial" w:cs="Arial"/>
          <w:sz w:val="24"/>
          <w:szCs w:val="24"/>
          <w:lang w:eastAsia="en-GB"/>
        </w:rPr>
        <w:t xml:space="preserve">.  </w:t>
      </w:r>
    </w:p>
    <w:p w14:paraId="0E19F3E9" w14:textId="77777777" w:rsidR="00406A52" w:rsidRPr="00BE0F79" w:rsidRDefault="00406A52" w:rsidP="00967593">
      <w:pPr>
        <w:pStyle w:val="Heading3"/>
        <w:numPr>
          <w:ilvl w:val="0"/>
          <w:numId w:val="0"/>
        </w:numPr>
        <w:spacing w:before="0"/>
        <w:ind w:left="720" w:hanging="720"/>
        <w:rPr>
          <w:sz w:val="24"/>
          <w:szCs w:val="24"/>
        </w:rPr>
      </w:pPr>
      <w:bookmarkStart w:id="15" w:name="_Toc337130504"/>
      <w:r w:rsidRPr="00BE0F79">
        <w:rPr>
          <w:sz w:val="24"/>
          <w:szCs w:val="24"/>
        </w:rPr>
        <w:t>Skill Mix</w:t>
      </w:r>
      <w:bookmarkEnd w:id="15"/>
    </w:p>
    <w:p w14:paraId="14AEDF47" w14:textId="77777777" w:rsidR="00406A52" w:rsidRPr="00BE0F79" w:rsidRDefault="00BE0F79" w:rsidP="00406A52">
      <w:pPr>
        <w:rPr>
          <w:rFonts w:ascii="Arial" w:hAnsi="Arial" w:cs="Arial"/>
          <w:sz w:val="24"/>
          <w:szCs w:val="24"/>
        </w:rPr>
      </w:pPr>
      <w:r w:rsidRPr="00BE0F79">
        <w:rPr>
          <w:rFonts w:ascii="Arial" w:hAnsi="Arial" w:cs="Arial"/>
          <w:sz w:val="24"/>
          <w:szCs w:val="24"/>
        </w:rPr>
        <w:t xml:space="preserve">The HVs </w:t>
      </w:r>
      <w:r w:rsidR="009E610A">
        <w:rPr>
          <w:rFonts w:ascii="Arial" w:hAnsi="Arial" w:cs="Arial"/>
          <w:sz w:val="24"/>
          <w:szCs w:val="24"/>
        </w:rPr>
        <w:t>reported</w:t>
      </w:r>
      <w:r w:rsidRPr="00BE0F79">
        <w:rPr>
          <w:rFonts w:ascii="Arial" w:hAnsi="Arial" w:cs="Arial"/>
          <w:sz w:val="24"/>
          <w:szCs w:val="24"/>
        </w:rPr>
        <w:t xml:space="preserve"> that time </w:t>
      </w:r>
      <w:r w:rsidR="00406A52" w:rsidRPr="00BE0F79">
        <w:rPr>
          <w:rFonts w:ascii="Arial" w:hAnsi="Arial" w:cs="Arial"/>
          <w:sz w:val="24"/>
          <w:szCs w:val="24"/>
        </w:rPr>
        <w:t>pressure</w:t>
      </w:r>
      <w:r w:rsidRPr="00BE0F79">
        <w:rPr>
          <w:rFonts w:ascii="Arial" w:hAnsi="Arial" w:cs="Arial"/>
          <w:sz w:val="24"/>
          <w:szCs w:val="24"/>
        </w:rPr>
        <w:t>s</w:t>
      </w:r>
      <w:r w:rsidR="00406A52" w:rsidRPr="00BE0F79">
        <w:rPr>
          <w:rFonts w:ascii="Arial" w:hAnsi="Arial" w:cs="Arial"/>
          <w:sz w:val="24"/>
          <w:szCs w:val="24"/>
        </w:rPr>
        <w:t xml:space="preserve"> meant that their work had become restricted to dealing with safeguarding issues rather than providing a universal preventative and health promotional service.  This was now being provided by staff nurse members of the team leaving HVs </w:t>
      </w:r>
      <w:r w:rsidR="009E610A">
        <w:rPr>
          <w:rFonts w:ascii="Arial" w:hAnsi="Arial" w:cs="Arial"/>
          <w:sz w:val="24"/>
          <w:szCs w:val="24"/>
        </w:rPr>
        <w:t>with a lack of job satisfaction and lack of continuity for parents.</w:t>
      </w:r>
    </w:p>
    <w:p w14:paraId="13B87206" w14:textId="77777777" w:rsidR="00406A52" w:rsidRDefault="00406A52" w:rsidP="00406A52">
      <w:pPr>
        <w:pStyle w:val="Quotation"/>
      </w:pPr>
      <w:r>
        <w:t>[HV grp. N</w:t>
      </w:r>
      <w:r w:rsidRPr="00FE22FB">
        <w:t>.] I think if you think of all the things we used to do like weaning, feeding, you know all of those things we’re just skimmi</w:t>
      </w:r>
      <w:r>
        <w:t>ng the surface now.  [HV grp. D</w:t>
      </w:r>
      <w:r w:rsidRPr="00FE22FB">
        <w:t>.] One of the staff nurses here said to me this morning, we were talking about her doing her health visitor training.  She said, ‘Oh but really why would I because all the things you used to do I can do as part of my role now, that’s what I really enjoy because what you’re left with is safeguarding’,  which is</w:t>
      </w:r>
      <w:r>
        <w:t xml:space="preserve"> very true isn’t it? </w:t>
      </w:r>
    </w:p>
    <w:p w14:paraId="25FB11BE" w14:textId="77777777" w:rsidR="00406A52" w:rsidRPr="006245F4" w:rsidRDefault="00406A52" w:rsidP="00967593">
      <w:pPr>
        <w:pStyle w:val="Heading3"/>
        <w:numPr>
          <w:ilvl w:val="0"/>
          <w:numId w:val="0"/>
        </w:numPr>
        <w:spacing w:before="0"/>
        <w:ind w:left="720" w:hanging="720"/>
        <w:rPr>
          <w:sz w:val="24"/>
          <w:szCs w:val="24"/>
        </w:rPr>
      </w:pPr>
      <w:bookmarkStart w:id="16" w:name="_Ref335757851"/>
      <w:bookmarkStart w:id="17" w:name="_Toc337130505"/>
      <w:r w:rsidRPr="006245F4">
        <w:rPr>
          <w:sz w:val="24"/>
          <w:szCs w:val="24"/>
        </w:rPr>
        <w:t>Caseload Sizes</w:t>
      </w:r>
      <w:bookmarkEnd w:id="16"/>
      <w:bookmarkEnd w:id="17"/>
    </w:p>
    <w:p w14:paraId="2BE47D64" w14:textId="77777777" w:rsidR="00022983" w:rsidRPr="006245F4" w:rsidRDefault="00406A52" w:rsidP="00022983">
      <w:pPr>
        <w:rPr>
          <w:rFonts w:ascii="Arial" w:hAnsi="Arial" w:cs="Arial"/>
          <w:sz w:val="24"/>
          <w:szCs w:val="24"/>
        </w:rPr>
      </w:pPr>
      <w:r w:rsidRPr="006245F4">
        <w:rPr>
          <w:rFonts w:ascii="Arial" w:hAnsi="Arial" w:cs="Arial"/>
          <w:sz w:val="24"/>
          <w:szCs w:val="24"/>
          <w:lang w:eastAsia="en-GB"/>
        </w:rPr>
        <w:t xml:space="preserve">In this inner city area of urban deprivation the size of the HV caseload was a very important factor influencing the ability of HVs to establish relationships with parents.  Caseloads for all the HV teams were all well above the recommended levels </w:t>
      </w:r>
      <w:r w:rsidR="00CC2C8F" w:rsidRPr="006245F4">
        <w:rPr>
          <w:rFonts w:ascii="Arial" w:hAnsi="Arial" w:cs="Arial"/>
          <w:sz w:val="24"/>
          <w:szCs w:val="24"/>
          <w:lang w:eastAsia="en-GB"/>
        </w:rPr>
        <w:fldChar w:fldCharType="begin"/>
      </w:r>
      <w:r w:rsidR="00F42299" w:rsidRPr="006245F4">
        <w:rPr>
          <w:rFonts w:ascii="Arial" w:hAnsi="Arial" w:cs="Arial"/>
          <w:sz w:val="24"/>
          <w:szCs w:val="24"/>
          <w:lang w:eastAsia="en-GB"/>
        </w:rPr>
        <w:instrText xml:space="preserve"> ADDIN REFMGR.CITE &lt;Refman&gt;&lt;Cite&gt;&lt;Author&gt;Cowley&lt;/Author&gt;&lt;Year&gt;2009&lt;/Year&gt;&lt;RecNum&gt;346&lt;/RecNum&gt;&lt;IDText&gt;Controversial questions (part one): what is the right size for a health visiting caseload?&lt;/IDText&gt;&lt;MDL Ref_Type="Journal"&gt;&lt;Ref_Type&gt;Journal&lt;/Ref_Type&gt;&lt;Ref_ID&gt;346&lt;/Ref_ID&gt;&lt;Title_Primary&gt;Controversial questions (part one): what is the right size for a health visiting caseload?&lt;/Title_Primary&gt;&lt;Authors_Primary&gt;Cowley,S&lt;/Authors_Primary&gt;&lt;Authors_Primary&gt;Bidmead,C.&lt;/Authors_Primary&gt;&lt;Date_Primary&gt;2009&lt;/Date_Primary&gt;&lt;Keywords&gt;Health visiting&lt;/Keywords&gt;&lt;Reprint&gt;In File&lt;/Reprint&gt;&lt;Start_Page&gt;18&lt;/Start_Page&gt;&lt;End_Page&gt;22&lt;/End_Page&gt;&lt;Periodical&gt;Community Practitioner&lt;/Periodical&gt;&lt;Volume&gt;82&lt;/Volume&gt;&lt;Issue&gt;6&lt;/Issue&gt;&lt;ZZ_JournalFull&gt;&lt;f name="System"&gt;Community Practitioner&lt;/f&gt;&lt;/ZZ_JournalFull&gt;&lt;ZZ_JournalStdAbbrev&gt;&lt;f name="System"&gt;COMMUNITY PRACT&lt;/f&gt;&lt;/ZZ_JournalStdAbbrev&gt;&lt;ZZ_WorkformID&gt;1&lt;/ZZ_WorkformID&gt;&lt;/MDL&gt;&lt;/Cite&gt;&lt;/Refman&gt;</w:instrText>
      </w:r>
      <w:r w:rsidR="00CC2C8F" w:rsidRPr="006245F4">
        <w:rPr>
          <w:rFonts w:ascii="Arial" w:hAnsi="Arial" w:cs="Arial"/>
          <w:sz w:val="24"/>
          <w:szCs w:val="24"/>
          <w:lang w:eastAsia="en-GB"/>
        </w:rPr>
        <w:fldChar w:fldCharType="separate"/>
      </w:r>
      <w:r w:rsidR="00501EF4" w:rsidRPr="006245F4">
        <w:rPr>
          <w:rFonts w:ascii="Arial" w:hAnsi="Arial" w:cs="Arial"/>
          <w:sz w:val="24"/>
          <w:szCs w:val="24"/>
          <w:lang w:eastAsia="en-GB"/>
        </w:rPr>
        <w:t>(Cowley &amp; Bidmead 2009)</w:t>
      </w:r>
      <w:r w:rsidR="00CC2C8F" w:rsidRPr="006245F4">
        <w:rPr>
          <w:rFonts w:ascii="Arial" w:hAnsi="Arial" w:cs="Arial"/>
          <w:sz w:val="24"/>
          <w:szCs w:val="24"/>
          <w:lang w:eastAsia="en-GB"/>
        </w:rPr>
        <w:fldChar w:fldCharType="end"/>
      </w:r>
      <w:r w:rsidRPr="006245F4">
        <w:rPr>
          <w:rFonts w:ascii="Arial" w:hAnsi="Arial" w:cs="Arial"/>
          <w:sz w:val="24"/>
          <w:szCs w:val="24"/>
          <w:lang w:eastAsia="en-GB"/>
        </w:rPr>
        <w:t xml:space="preserve">.  </w:t>
      </w:r>
      <w:r w:rsidR="009E610A">
        <w:rPr>
          <w:rFonts w:ascii="Arial" w:hAnsi="Arial" w:cs="Arial"/>
          <w:sz w:val="24"/>
          <w:szCs w:val="24"/>
          <w:lang w:eastAsia="en-GB"/>
        </w:rPr>
        <w:t>At the time of data collection</w:t>
      </w:r>
      <w:r w:rsidR="006245F4">
        <w:rPr>
          <w:rFonts w:ascii="Arial" w:hAnsi="Arial" w:cs="Arial"/>
          <w:sz w:val="24"/>
          <w:szCs w:val="24"/>
          <w:lang w:eastAsia="en-GB"/>
        </w:rPr>
        <w:t>, this was</w:t>
      </w:r>
      <w:r w:rsidRPr="006245F4">
        <w:rPr>
          <w:rFonts w:ascii="Arial" w:hAnsi="Arial" w:cs="Arial"/>
          <w:sz w:val="24"/>
          <w:szCs w:val="24"/>
          <w:lang w:eastAsia="en-GB"/>
        </w:rPr>
        <w:t xml:space="preserve"> not unusual and caseload sizes </w:t>
      </w:r>
      <w:r w:rsidR="006245F4">
        <w:rPr>
          <w:rFonts w:ascii="Arial" w:hAnsi="Arial" w:cs="Arial"/>
          <w:sz w:val="24"/>
          <w:szCs w:val="24"/>
          <w:lang w:eastAsia="en-GB"/>
        </w:rPr>
        <w:t xml:space="preserve">were </w:t>
      </w:r>
      <w:r w:rsidRPr="006245F4">
        <w:rPr>
          <w:rFonts w:ascii="Arial" w:hAnsi="Arial" w:cs="Arial"/>
          <w:sz w:val="24"/>
          <w:szCs w:val="24"/>
          <w:lang w:eastAsia="en-GB"/>
        </w:rPr>
        <w:t xml:space="preserve">generally extremely variable and not linked to areas deprivation </w:t>
      </w:r>
      <w:r w:rsidR="00CC2C8F" w:rsidRPr="006245F4">
        <w:rPr>
          <w:rFonts w:ascii="Arial" w:hAnsi="Arial" w:cs="Arial"/>
          <w:sz w:val="24"/>
          <w:szCs w:val="24"/>
          <w:lang w:eastAsia="en-GB"/>
        </w:rPr>
        <w:fldChar w:fldCharType="begin"/>
      </w:r>
      <w:r w:rsidR="00F42299" w:rsidRPr="006245F4">
        <w:rPr>
          <w:rFonts w:ascii="Arial" w:hAnsi="Arial" w:cs="Arial"/>
          <w:sz w:val="24"/>
          <w:szCs w:val="24"/>
          <w:lang w:eastAsia="en-GB"/>
        </w:rPr>
        <w:instrText xml:space="preserve"> ADDIN REFMGR.CITE &lt;Refman&gt;&lt;Cite&gt;&lt;Author&gt;Cowley&lt;/Author&gt;&lt;Year&gt;2007&lt;/Year&gt;&lt;RecNum&gt;339&lt;/RecNum&gt;&lt;IDText&gt;What do health visitors do? A national survey of activities and service organisation&lt;/IDText&gt;&lt;MDL Ref_Type="Journal"&gt;&lt;Ref_Type&gt;Journal&lt;/Ref_Type&gt;&lt;Ref_ID&gt;339&lt;/Ref_ID&gt;&lt;Title_Primary&gt;What do health visitors do? A national survey of activities and service organisation&lt;/Title_Primary&gt;&lt;Authors_Primary&gt;Cowley,S&lt;/Authors_Primary&gt;&lt;Authors_Primary&gt;Caan,W.&lt;/Authors_Primary&gt;&lt;Authors_Primary&gt;Dowling,S.&lt;/Authors_Primary&gt;&lt;Authors_Primary&gt;Weir,H.&lt;/Authors_Primary&gt;&lt;Date_Primary&gt;2007/11&lt;/Date_Primary&gt;&lt;Keywords&gt;Child health&lt;/Keywords&gt;&lt;Keywords&gt;Early interventions&lt;/Keywords&gt;&lt;Keywords&gt;family&lt;/Keywords&gt;&lt;Keywords&gt;Health promotion&lt;/Keywords&gt;&lt;Keywords&gt;Health services&lt;/Keywords&gt;&lt;Keywords&gt;Health visiting&lt;/Keywords&gt;&lt;Keywords&gt;Health visitors&lt;/Keywords&gt;&lt;Keywords&gt;Maternal health&lt;/Keywords&gt;&lt;Keywords&gt;prevention&lt;/Keywords&gt;&lt;Keywords&gt;UK&lt;/Keywords&gt;&lt;Reprint&gt;Not in File&lt;/Reprint&gt;&lt;Start_Page&gt;869&lt;/Start_Page&gt;&lt;End_Page&gt;879&lt;/End_Page&gt;&lt;Periodical&gt;Public Health&lt;/Periodical&gt;&lt;Volume&gt;121&lt;/Volume&gt;&lt;Issue&gt;11&lt;/Issue&gt;&lt;ISSN_ISBN&gt;0033-3506&lt;/ISSN_ISBN&gt;&lt;Misc_3&gt;doi: DOI: 10.1016/j.puhe.2007.03.016&lt;/Misc_3&gt;&lt;Web_URL&gt;http://www.sciencedirect.com/science/article/B73H6-4P3M89T-8/2/686d5195e40135b9fb9f522696642084&lt;/Web_URL&gt;&lt;ZZ_JournalFull&gt;&lt;f name="System"&gt;Public Health&lt;/f&gt;&lt;/ZZ_JournalFull&gt;&lt;ZZ_WorkformID&gt;1&lt;/ZZ_WorkformID&gt;&lt;/MDL&gt;&lt;/Cite&gt;&lt;/Refman&gt;</w:instrText>
      </w:r>
      <w:r w:rsidR="00CC2C8F" w:rsidRPr="006245F4">
        <w:rPr>
          <w:rFonts w:ascii="Arial" w:hAnsi="Arial" w:cs="Arial"/>
          <w:sz w:val="24"/>
          <w:szCs w:val="24"/>
          <w:lang w:eastAsia="en-GB"/>
        </w:rPr>
        <w:fldChar w:fldCharType="separate"/>
      </w:r>
      <w:r w:rsidRPr="006245F4">
        <w:rPr>
          <w:rFonts w:ascii="Arial" w:hAnsi="Arial" w:cs="Arial"/>
          <w:sz w:val="24"/>
          <w:szCs w:val="24"/>
          <w:lang w:eastAsia="en-GB"/>
        </w:rPr>
        <w:t xml:space="preserve">(Cowley </w:t>
      </w:r>
      <w:r w:rsidRPr="006245F4">
        <w:rPr>
          <w:rFonts w:ascii="Arial" w:hAnsi="Arial" w:cs="Arial"/>
          <w:i/>
          <w:sz w:val="24"/>
          <w:szCs w:val="24"/>
          <w:lang w:eastAsia="en-GB"/>
        </w:rPr>
        <w:t>et al.</w:t>
      </w:r>
      <w:r w:rsidRPr="006245F4">
        <w:rPr>
          <w:rFonts w:ascii="Arial" w:hAnsi="Arial" w:cs="Arial"/>
          <w:sz w:val="24"/>
          <w:szCs w:val="24"/>
          <w:lang w:eastAsia="en-GB"/>
        </w:rPr>
        <w:t xml:space="preserve"> 2007)</w:t>
      </w:r>
      <w:r w:rsidR="00CC2C8F" w:rsidRPr="006245F4">
        <w:rPr>
          <w:rFonts w:ascii="Arial" w:hAnsi="Arial" w:cs="Arial"/>
          <w:sz w:val="24"/>
          <w:szCs w:val="24"/>
          <w:lang w:eastAsia="en-GB"/>
        </w:rPr>
        <w:fldChar w:fldCharType="end"/>
      </w:r>
      <w:r w:rsidRPr="006245F4">
        <w:rPr>
          <w:rFonts w:ascii="Arial" w:hAnsi="Arial" w:cs="Arial"/>
          <w:sz w:val="24"/>
          <w:szCs w:val="24"/>
          <w:lang w:eastAsia="en-GB"/>
        </w:rPr>
        <w:t xml:space="preserve">.  HVs could not readily say how many were on their caseload as they worked </w:t>
      </w:r>
      <w:r w:rsidR="009E610A">
        <w:rPr>
          <w:rFonts w:ascii="Arial" w:hAnsi="Arial" w:cs="Arial"/>
          <w:sz w:val="24"/>
          <w:szCs w:val="24"/>
          <w:lang w:eastAsia="en-GB"/>
        </w:rPr>
        <w:t>in</w:t>
      </w:r>
      <w:r w:rsidRPr="006245F4">
        <w:rPr>
          <w:rFonts w:ascii="Arial" w:hAnsi="Arial" w:cs="Arial"/>
          <w:sz w:val="24"/>
          <w:szCs w:val="24"/>
          <w:lang w:eastAsia="en-GB"/>
        </w:rPr>
        <w:t xml:space="preserve"> team</w:t>
      </w:r>
      <w:r w:rsidR="009E610A">
        <w:rPr>
          <w:rFonts w:ascii="Arial" w:hAnsi="Arial" w:cs="Arial"/>
          <w:sz w:val="24"/>
          <w:szCs w:val="24"/>
          <w:lang w:eastAsia="en-GB"/>
        </w:rPr>
        <w:t>s</w:t>
      </w:r>
      <w:r w:rsidRPr="006245F4">
        <w:rPr>
          <w:rFonts w:ascii="Arial" w:hAnsi="Arial" w:cs="Arial"/>
          <w:sz w:val="24"/>
          <w:szCs w:val="24"/>
          <w:lang w:eastAsia="en-GB"/>
        </w:rPr>
        <w:t xml:space="preserve"> typically covering two wards.  However there was general agreement that the size of the caseload was unmanageable </w:t>
      </w:r>
      <w:r w:rsidR="00022983" w:rsidRPr="006245F4">
        <w:rPr>
          <w:rFonts w:ascii="Arial" w:hAnsi="Arial" w:cs="Arial"/>
          <w:sz w:val="24"/>
          <w:szCs w:val="24"/>
          <w:lang w:eastAsia="en-GB"/>
        </w:rPr>
        <w:t>unless they had a specialist role e.g. for the homeless</w:t>
      </w:r>
      <w:r w:rsidR="00022983">
        <w:rPr>
          <w:rFonts w:ascii="Arial" w:hAnsi="Arial" w:cs="Arial"/>
          <w:sz w:val="24"/>
          <w:szCs w:val="24"/>
          <w:lang w:eastAsia="en-GB"/>
        </w:rPr>
        <w:t>, who reported:</w:t>
      </w:r>
    </w:p>
    <w:p w14:paraId="77AB3739" w14:textId="77777777" w:rsidR="00406A52" w:rsidRDefault="00406A52" w:rsidP="00406A52">
      <w:pPr>
        <w:pStyle w:val="Quotation"/>
      </w:pPr>
      <w:r w:rsidRPr="00806E7E">
        <w:t>[HV grp. D.]  Our caseload is much smaller than….the other corporate teams, because of the nature of them being in hostels and so you do find that you can keep, even though we’ve g</w:t>
      </w:r>
      <w:r>
        <w:t>ot travel because we cover the [</w:t>
      </w:r>
      <w:r w:rsidRPr="00806E7E">
        <w:t>Locality</w:t>
      </w:r>
      <w:r>
        <w:t>]</w:t>
      </w:r>
      <w:r w:rsidRPr="00806E7E">
        <w:t xml:space="preserve"> as well, but you can make relationships, but because you have a smaller number of people, so it is quite interesting doing the corporate working, you can do it but we do have probably about a third of probably what the other teams have so you can do it with that number but certainly not with the sizes other people are having to work with.</w:t>
      </w:r>
    </w:p>
    <w:p w14:paraId="7E7273FF" w14:textId="77777777" w:rsidR="0095078A" w:rsidRPr="002E4393" w:rsidRDefault="0095078A" w:rsidP="0095078A">
      <w:pPr>
        <w:pStyle w:val="Heading3"/>
        <w:numPr>
          <w:ilvl w:val="0"/>
          <w:numId w:val="0"/>
        </w:numPr>
        <w:spacing w:before="0"/>
        <w:ind w:left="720" w:hanging="720"/>
        <w:rPr>
          <w:sz w:val="24"/>
          <w:szCs w:val="24"/>
        </w:rPr>
      </w:pPr>
      <w:bookmarkStart w:id="18" w:name="_Ref336268017"/>
      <w:bookmarkStart w:id="19" w:name="_Ref336268041"/>
      <w:bookmarkStart w:id="20" w:name="_Toc337130498"/>
      <w:r w:rsidRPr="002E4393">
        <w:rPr>
          <w:sz w:val="24"/>
          <w:szCs w:val="24"/>
        </w:rPr>
        <w:t>Clinical Supervision</w:t>
      </w:r>
      <w:bookmarkEnd w:id="18"/>
      <w:bookmarkEnd w:id="19"/>
      <w:bookmarkEnd w:id="20"/>
    </w:p>
    <w:p w14:paraId="07D90C3B" w14:textId="37EB31D4" w:rsidR="0095078A" w:rsidRPr="002E4393" w:rsidRDefault="00E25614" w:rsidP="0095078A">
      <w:pPr>
        <w:rPr>
          <w:rFonts w:ascii="Arial" w:hAnsi="Arial" w:cs="Arial"/>
          <w:sz w:val="24"/>
          <w:szCs w:val="24"/>
        </w:rPr>
      </w:pPr>
      <w:r>
        <w:rPr>
          <w:rFonts w:ascii="Arial" w:hAnsi="Arial" w:cs="Arial"/>
          <w:sz w:val="24"/>
          <w:szCs w:val="24"/>
        </w:rPr>
        <w:t>Supervision was</w:t>
      </w:r>
      <w:r w:rsidR="0095078A" w:rsidRPr="002E4393">
        <w:rPr>
          <w:rFonts w:ascii="Arial" w:hAnsi="Arial" w:cs="Arial"/>
          <w:sz w:val="24"/>
          <w:szCs w:val="24"/>
        </w:rPr>
        <w:t xml:space="preserve"> mentioned by one HV and not by any of the parents interviewed.  The </w:t>
      </w:r>
      <w:commentRangeStart w:id="21"/>
      <w:r w:rsidR="0095078A" w:rsidRPr="002E4393">
        <w:rPr>
          <w:rFonts w:ascii="Arial" w:hAnsi="Arial" w:cs="Arial"/>
          <w:sz w:val="24"/>
          <w:szCs w:val="24"/>
        </w:rPr>
        <w:t>HV</w:t>
      </w:r>
      <w:commentRangeEnd w:id="21"/>
      <w:r w:rsidR="00DD40DF">
        <w:rPr>
          <w:rStyle w:val="CommentReference"/>
        </w:rPr>
        <w:commentReference w:id="21"/>
      </w:r>
      <w:r w:rsidR="0095078A" w:rsidRPr="002E4393">
        <w:rPr>
          <w:rFonts w:ascii="Arial" w:hAnsi="Arial" w:cs="Arial"/>
          <w:sz w:val="24"/>
          <w:szCs w:val="24"/>
        </w:rPr>
        <w:t xml:space="preserve"> considered supervision very helpful but something that she had to seek out and find for herself.  It appeared to confirm her in her practice and as a result, she felt more confident</w:t>
      </w:r>
      <w:r w:rsidR="00022983">
        <w:rPr>
          <w:rFonts w:ascii="Arial" w:hAnsi="Arial" w:cs="Arial"/>
          <w:sz w:val="24"/>
          <w:szCs w:val="24"/>
        </w:rPr>
        <w:t xml:space="preserve"> in her ability to develop relationships with parents</w:t>
      </w:r>
      <w:r w:rsidR="0095078A" w:rsidRPr="002E4393">
        <w:rPr>
          <w:rFonts w:ascii="Arial" w:hAnsi="Arial" w:cs="Arial"/>
          <w:sz w:val="24"/>
          <w:szCs w:val="24"/>
        </w:rPr>
        <w:t>.</w:t>
      </w:r>
    </w:p>
    <w:p w14:paraId="2CB6DA06" w14:textId="77777777" w:rsidR="0095078A" w:rsidRDefault="0095078A" w:rsidP="0095078A">
      <w:pPr>
        <w:pStyle w:val="Quotation"/>
      </w:pPr>
      <w:r w:rsidRPr="009351D2">
        <w:t>[HV 6] I'm one person here who gets clinical supervisio</w:t>
      </w:r>
      <w:r>
        <w:t>n on a regular basis because I’</w:t>
      </w:r>
      <w:r w:rsidRPr="009351D2">
        <w:t>m the baby in the family whatever they say, I've only been a health visitor for two and a half years and I feel that I need regular supervision so I've found someone to supervise me and she's been a health visitor for a long time..... she says that it seems to her that … I'm doing the right thing……</w:t>
      </w:r>
    </w:p>
    <w:p w14:paraId="7DD6E08F" w14:textId="77777777" w:rsidR="00406A52" w:rsidRDefault="00406A52" w:rsidP="00406A52"/>
    <w:p w14:paraId="3771B99F" w14:textId="77777777" w:rsidR="00406A52" w:rsidRPr="006245F4" w:rsidRDefault="00406A52" w:rsidP="00967593">
      <w:pPr>
        <w:pStyle w:val="Heading3"/>
        <w:numPr>
          <w:ilvl w:val="0"/>
          <w:numId w:val="0"/>
        </w:numPr>
        <w:spacing w:before="0"/>
        <w:ind w:left="720" w:hanging="720"/>
        <w:rPr>
          <w:sz w:val="24"/>
          <w:szCs w:val="24"/>
        </w:rPr>
      </w:pPr>
      <w:bookmarkStart w:id="22" w:name="_Toc337130506"/>
      <w:r w:rsidRPr="006245F4">
        <w:rPr>
          <w:sz w:val="24"/>
          <w:szCs w:val="24"/>
        </w:rPr>
        <w:t>Discussion</w:t>
      </w:r>
      <w:bookmarkEnd w:id="22"/>
    </w:p>
    <w:p w14:paraId="20EAE35A" w14:textId="72551379" w:rsidR="00406A52" w:rsidRPr="006245F4" w:rsidRDefault="00406A52" w:rsidP="00406A52">
      <w:pPr>
        <w:rPr>
          <w:rFonts w:ascii="Arial" w:hAnsi="Arial" w:cs="Arial"/>
          <w:sz w:val="24"/>
          <w:szCs w:val="24"/>
          <w:lang w:eastAsia="en-GB"/>
        </w:rPr>
      </w:pPr>
      <w:r w:rsidRPr="006245F4">
        <w:rPr>
          <w:rFonts w:ascii="Arial" w:hAnsi="Arial" w:cs="Arial"/>
          <w:sz w:val="24"/>
          <w:szCs w:val="24"/>
        </w:rPr>
        <w:t>The data analysis revealed HVs working under p</w:t>
      </w:r>
      <w:r w:rsidR="00022983">
        <w:rPr>
          <w:rFonts w:ascii="Arial" w:hAnsi="Arial" w:cs="Arial"/>
          <w:sz w:val="24"/>
          <w:szCs w:val="24"/>
        </w:rPr>
        <w:t>ressure. T</w:t>
      </w:r>
      <w:r w:rsidRPr="006245F4">
        <w:rPr>
          <w:rFonts w:ascii="Arial" w:hAnsi="Arial" w:cs="Arial"/>
          <w:sz w:val="24"/>
          <w:szCs w:val="24"/>
        </w:rPr>
        <w:t xml:space="preserve">hey valued their relationships with parents and </w:t>
      </w:r>
      <w:r w:rsidR="00022983">
        <w:rPr>
          <w:rFonts w:ascii="Arial" w:hAnsi="Arial" w:cs="Arial"/>
          <w:sz w:val="24"/>
          <w:szCs w:val="24"/>
        </w:rPr>
        <w:t>tried</w:t>
      </w:r>
      <w:r w:rsidRPr="006245F4">
        <w:rPr>
          <w:rFonts w:ascii="Arial" w:hAnsi="Arial" w:cs="Arial"/>
          <w:sz w:val="24"/>
          <w:szCs w:val="24"/>
        </w:rPr>
        <w:t xml:space="preserve"> to maintain them even though organisational constraints on their practice </w:t>
      </w:r>
      <w:r w:rsidR="00022983">
        <w:rPr>
          <w:rFonts w:ascii="Arial" w:hAnsi="Arial" w:cs="Arial"/>
          <w:sz w:val="24"/>
          <w:szCs w:val="24"/>
        </w:rPr>
        <w:t>made</w:t>
      </w:r>
      <w:r w:rsidRPr="006245F4">
        <w:rPr>
          <w:rFonts w:ascii="Arial" w:hAnsi="Arial" w:cs="Arial"/>
          <w:sz w:val="24"/>
          <w:szCs w:val="24"/>
        </w:rPr>
        <w:t xml:space="preserve"> this very difficu</w:t>
      </w:r>
      <w:r w:rsidR="006245F4">
        <w:rPr>
          <w:rFonts w:ascii="Arial" w:hAnsi="Arial" w:cs="Arial"/>
          <w:sz w:val="24"/>
          <w:szCs w:val="24"/>
        </w:rPr>
        <w:t>lt.  They were keen to provide</w:t>
      </w:r>
      <w:r w:rsidRPr="006245F4">
        <w:rPr>
          <w:rFonts w:ascii="Arial" w:hAnsi="Arial" w:cs="Arial"/>
          <w:sz w:val="24"/>
          <w:szCs w:val="24"/>
        </w:rPr>
        <w:t xml:space="preserve"> good quality service</w:t>
      </w:r>
      <w:r w:rsidR="006245F4">
        <w:rPr>
          <w:rFonts w:ascii="Arial" w:hAnsi="Arial" w:cs="Arial"/>
          <w:sz w:val="24"/>
          <w:szCs w:val="24"/>
        </w:rPr>
        <w:t>s</w:t>
      </w:r>
      <w:r w:rsidRPr="006245F4">
        <w:rPr>
          <w:rFonts w:ascii="Arial" w:hAnsi="Arial" w:cs="Arial"/>
          <w:sz w:val="24"/>
          <w:szCs w:val="24"/>
        </w:rPr>
        <w:t xml:space="preserve"> to parents in spite of the problems.  However, </w:t>
      </w:r>
      <w:r w:rsidRPr="006245F4">
        <w:rPr>
          <w:rFonts w:ascii="Arial" w:hAnsi="Arial" w:cs="Arial"/>
          <w:sz w:val="24"/>
          <w:szCs w:val="24"/>
          <w:lang w:eastAsia="en-GB"/>
        </w:rPr>
        <w:t xml:space="preserve">the way in which organisations manage services in primary care is known to affect the quality of care </w:t>
      </w:r>
      <w:r w:rsidR="00CC2C8F" w:rsidRPr="006245F4">
        <w:rPr>
          <w:rFonts w:ascii="Arial" w:hAnsi="Arial" w:cs="Arial"/>
          <w:sz w:val="24"/>
          <w:szCs w:val="24"/>
          <w:lang w:eastAsia="en-GB"/>
        </w:rPr>
        <w:fldChar w:fldCharType="begin"/>
      </w:r>
      <w:r w:rsidR="00F42299" w:rsidRPr="006245F4">
        <w:rPr>
          <w:rFonts w:ascii="Arial" w:hAnsi="Arial" w:cs="Arial"/>
          <w:sz w:val="24"/>
          <w:szCs w:val="24"/>
          <w:lang w:eastAsia="en-GB"/>
        </w:rPr>
        <w:instrText xml:space="preserve"> ADDIN REFMGR.CITE &lt;Refman&gt;&lt;Cite&gt;&lt;Author&gt;Bower&lt;/Author&gt;&lt;Year&gt;2003&lt;/Year&gt;&lt;RecNum&gt;316&lt;/RecNum&gt;&lt;IDText&gt;Team structure, team climate and the quality of care in primary care: an observational study&lt;/IDText&gt;&lt;MDL Ref_Type="Journal"&gt;&lt;Ref_Type&gt;Journal&lt;/Ref_Type&gt;&lt;Ref_ID&gt;316&lt;/Ref_ID&gt;&lt;Title_Primary&gt;Team structure, team climate and the quality of care in primary care: an observational study&lt;/Title_Primary&gt;&lt;Authors_Primary&gt;Bower,P.&lt;/Authors_Primary&gt;&lt;Authors_Primary&gt;Campbell,S.&lt;/Authors_Primary&gt;&lt;Authors_Primary&gt;Bojke,C.&lt;/Authors_Primary&gt;&lt;Authors_Primary&gt;Sibbald,B.&lt;/Authors_Primary&gt;&lt;Date_Primary&gt;2003/8/1&lt;/Date_Primary&gt;&lt;Keywords&gt;evaluation&lt;/Keywords&gt;&lt;Keywords&gt;outcome&lt;/Keywords&gt;&lt;Keywords&gt;Primary health care&lt;/Keywords&gt;&lt;Keywords&gt;process&lt;/Keywords&gt;&lt;Keywords&gt;questionnaire&lt;/Keywords&gt;&lt;Reprint&gt;Not in File&lt;/Reprint&gt;&lt;Start_Page&gt;273&lt;/Start_Page&gt;&lt;End_Page&gt;279&lt;/End_Page&gt;&lt;Periodical&gt;Quality and Safety in Health Care&lt;/Periodical&gt;&lt;Volume&gt;12&lt;/Volume&gt;&lt;Issue&gt;4&lt;/Issue&gt;&lt;Web_URL&gt;http://qshc.bmj.com/content/12/4/273.abstract&lt;/Web_URL&gt;&lt;ZZ_JournalFull&gt;&lt;f name="System"&gt;Quality and Safety in Health Care&lt;/f&gt;&lt;/ZZ_JournalFull&gt;&lt;ZZ_WorkformID&gt;1&lt;/ZZ_WorkformID&gt;&lt;/MDL&gt;&lt;/Cite&gt;&lt;/Refman&gt;</w:instrText>
      </w:r>
      <w:r w:rsidR="00CC2C8F" w:rsidRPr="006245F4">
        <w:rPr>
          <w:rFonts w:ascii="Arial" w:hAnsi="Arial" w:cs="Arial"/>
          <w:sz w:val="24"/>
          <w:szCs w:val="24"/>
          <w:lang w:eastAsia="en-GB"/>
        </w:rPr>
        <w:fldChar w:fldCharType="separate"/>
      </w:r>
      <w:r w:rsidRPr="006245F4">
        <w:rPr>
          <w:rFonts w:ascii="Arial" w:hAnsi="Arial" w:cs="Arial"/>
          <w:sz w:val="24"/>
          <w:szCs w:val="24"/>
          <w:lang w:eastAsia="en-GB"/>
        </w:rPr>
        <w:t xml:space="preserve">(Bower </w:t>
      </w:r>
      <w:r w:rsidRPr="006245F4">
        <w:rPr>
          <w:rFonts w:ascii="Arial" w:hAnsi="Arial" w:cs="Arial"/>
          <w:i/>
          <w:sz w:val="24"/>
          <w:szCs w:val="24"/>
          <w:lang w:eastAsia="en-GB"/>
        </w:rPr>
        <w:t>et al.</w:t>
      </w:r>
      <w:r w:rsidRPr="006245F4">
        <w:rPr>
          <w:rFonts w:ascii="Arial" w:hAnsi="Arial" w:cs="Arial"/>
          <w:sz w:val="24"/>
          <w:szCs w:val="24"/>
          <w:lang w:eastAsia="en-GB"/>
        </w:rPr>
        <w:t xml:space="preserve"> 2003)</w:t>
      </w:r>
      <w:r w:rsidR="00CC2C8F" w:rsidRPr="006245F4">
        <w:rPr>
          <w:rFonts w:ascii="Arial" w:hAnsi="Arial" w:cs="Arial"/>
          <w:sz w:val="24"/>
          <w:szCs w:val="24"/>
          <w:lang w:eastAsia="en-GB"/>
        </w:rPr>
        <w:fldChar w:fldCharType="end"/>
      </w:r>
      <w:r w:rsidR="00022983">
        <w:rPr>
          <w:rFonts w:ascii="Arial" w:hAnsi="Arial" w:cs="Arial"/>
          <w:sz w:val="24"/>
          <w:szCs w:val="24"/>
          <w:lang w:eastAsia="en-GB"/>
        </w:rPr>
        <w:t>, just as t</w:t>
      </w:r>
      <w:r w:rsidRPr="006245F4">
        <w:rPr>
          <w:rFonts w:ascii="Arial" w:hAnsi="Arial" w:cs="Arial"/>
          <w:sz w:val="24"/>
          <w:szCs w:val="24"/>
          <w:lang w:eastAsia="en-GB"/>
        </w:rPr>
        <w:t xml:space="preserve">here is a link between hospital organisation and the quality of patient care </w:t>
      </w:r>
      <w:r w:rsidR="00CC2C8F" w:rsidRPr="006245F4">
        <w:rPr>
          <w:rFonts w:ascii="Arial" w:hAnsi="Arial" w:cs="Arial"/>
          <w:sz w:val="24"/>
          <w:szCs w:val="24"/>
          <w:lang w:eastAsia="en-GB"/>
        </w:rPr>
        <w:fldChar w:fldCharType="begin"/>
      </w:r>
      <w:r w:rsidR="00F42299" w:rsidRPr="006245F4">
        <w:rPr>
          <w:rFonts w:ascii="Arial" w:hAnsi="Arial" w:cs="Arial"/>
          <w:sz w:val="24"/>
          <w:szCs w:val="24"/>
          <w:lang w:eastAsia="en-GB"/>
        </w:rPr>
        <w:instrText xml:space="preserve"> ADDIN REFMGR.CITE &lt;Refman&gt;&lt;Cite&gt;&lt;Author&gt;West&lt;/Author&gt;&lt;Year&gt;2001&lt;/Year&gt;&lt;RecNum&gt;315&lt;/RecNum&gt;&lt;IDText&gt;Management matters: the link between hospital organisation and quality of patient care&lt;/IDText&gt;&lt;MDL Ref_Type="Journal"&gt;&lt;Ref_Type&gt;Journal&lt;/Ref_Type&gt;&lt;Ref_ID&gt;315&lt;/Ref_ID&gt;&lt;Title_Primary&gt;Management matters: the link between hospital organisation and quality of patient care&lt;/Title_Primary&gt;&lt;Authors_Primary&gt;West,Elizabeth&lt;/Authors_Primary&gt;&lt;Date_Primary&gt;2001/3/1&lt;/Date_Primary&gt;&lt;Keywords&gt;outcome&lt;/Keywords&gt;&lt;Keywords&gt;process&lt;/Keywords&gt;&lt;Reprint&gt;Not in File&lt;/Reprint&gt;&lt;Start_Page&gt;40&lt;/Start_Page&gt;&lt;End_Page&gt;48&lt;/End_Page&gt;&lt;Periodical&gt;Quality in Health Care&lt;/Periodical&gt;&lt;Volume&gt;10&lt;/Volume&gt;&lt;Issue&gt;1&lt;/Issue&gt;&lt;Web_URL&gt;http://qshc.bmj.com/content/10/1/40.abstract&lt;/Web_URL&gt;&lt;ZZ_JournalFull&gt;&lt;f name="System"&gt;Quality in Health Care&lt;/f&gt;&lt;/ZZ_JournalFull&gt;&lt;ZZ_WorkformID&gt;1&lt;/ZZ_WorkformID&gt;&lt;/MDL&gt;&lt;/Cite&gt;&lt;/Refman&gt;</w:instrText>
      </w:r>
      <w:r w:rsidR="00CC2C8F" w:rsidRPr="006245F4">
        <w:rPr>
          <w:rFonts w:ascii="Arial" w:hAnsi="Arial" w:cs="Arial"/>
          <w:sz w:val="24"/>
          <w:szCs w:val="24"/>
          <w:lang w:eastAsia="en-GB"/>
        </w:rPr>
        <w:fldChar w:fldCharType="separate"/>
      </w:r>
      <w:r w:rsidRPr="006245F4">
        <w:rPr>
          <w:rFonts w:ascii="Arial" w:hAnsi="Arial" w:cs="Arial"/>
          <w:sz w:val="24"/>
          <w:szCs w:val="24"/>
          <w:lang w:eastAsia="en-GB"/>
        </w:rPr>
        <w:t>(West 2001)</w:t>
      </w:r>
      <w:r w:rsidR="00CC2C8F" w:rsidRPr="006245F4">
        <w:rPr>
          <w:rFonts w:ascii="Arial" w:hAnsi="Arial" w:cs="Arial"/>
          <w:sz w:val="24"/>
          <w:szCs w:val="24"/>
          <w:lang w:eastAsia="en-GB"/>
        </w:rPr>
        <w:fldChar w:fldCharType="end"/>
      </w:r>
      <w:r w:rsidRPr="006245F4">
        <w:rPr>
          <w:rFonts w:ascii="Arial" w:hAnsi="Arial" w:cs="Arial"/>
          <w:sz w:val="24"/>
          <w:szCs w:val="24"/>
          <w:lang w:eastAsia="en-GB"/>
        </w:rPr>
        <w:t xml:space="preserve">. </w:t>
      </w:r>
      <w:r w:rsidR="00DD40DF">
        <w:rPr>
          <w:rFonts w:ascii="Arial" w:hAnsi="Arial" w:cs="Arial"/>
          <w:sz w:val="24"/>
          <w:szCs w:val="24"/>
          <w:lang w:eastAsia="en-GB"/>
        </w:rPr>
        <w:t xml:space="preserve"> I</w:t>
      </w:r>
      <w:r w:rsidRPr="006245F4">
        <w:rPr>
          <w:rFonts w:ascii="Arial" w:hAnsi="Arial" w:cs="Arial"/>
          <w:sz w:val="24"/>
          <w:szCs w:val="24"/>
          <w:lang w:eastAsia="en-GB"/>
        </w:rPr>
        <w:t xml:space="preserve">t is </w:t>
      </w:r>
      <w:r w:rsidR="00022983">
        <w:rPr>
          <w:rFonts w:ascii="Arial" w:hAnsi="Arial" w:cs="Arial"/>
          <w:sz w:val="24"/>
          <w:szCs w:val="24"/>
          <w:lang w:eastAsia="en-GB"/>
        </w:rPr>
        <w:t xml:space="preserve">possible </w:t>
      </w:r>
      <w:r w:rsidRPr="006245F4">
        <w:rPr>
          <w:rFonts w:ascii="Arial" w:hAnsi="Arial" w:cs="Arial"/>
          <w:sz w:val="24"/>
          <w:szCs w:val="24"/>
          <w:lang w:eastAsia="en-GB"/>
        </w:rPr>
        <w:t>that there is a link between the organisation of health visiting services and outcomes for parents and children</w:t>
      </w:r>
      <w:r w:rsidR="00DD40DF">
        <w:rPr>
          <w:rFonts w:ascii="Arial" w:hAnsi="Arial" w:cs="Arial"/>
          <w:sz w:val="24"/>
          <w:szCs w:val="24"/>
          <w:lang w:eastAsia="en-GB"/>
        </w:rPr>
        <w:t>, a</w:t>
      </w:r>
      <w:r w:rsidR="00DD40DF" w:rsidRPr="006245F4">
        <w:rPr>
          <w:rFonts w:ascii="Arial" w:hAnsi="Arial" w:cs="Arial"/>
          <w:sz w:val="24"/>
          <w:szCs w:val="24"/>
          <w:lang w:eastAsia="en-GB"/>
        </w:rPr>
        <w:t xml:space="preserve">lthough there is little research </w:t>
      </w:r>
      <w:r w:rsidR="00DD40DF">
        <w:rPr>
          <w:rFonts w:ascii="Arial" w:hAnsi="Arial" w:cs="Arial"/>
          <w:sz w:val="24"/>
          <w:szCs w:val="24"/>
          <w:lang w:eastAsia="en-GB"/>
        </w:rPr>
        <w:t>in</w:t>
      </w:r>
      <w:r w:rsidR="00DD40DF" w:rsidRPr="006245F4">
        <w:rPr>
          <w:rFonts w:ascii="Arial" w:hAnsi="Arial" w:cs="Arial"/>
          <w:sz w:val="24"/>
          <w:szCs w:val="24"/>
          <w:lang w:eastAsia="en-GB"/>
        </w:rPr>
        <w:t xml:space="preserve"> this</w:t>
      </w:r>
      <w:r w:rsidR="00DD40DF">
        <w:rPr>
          <w:rFonts w:ascii="Arial" w:hAnsi="Arial" w:cs="Arial"/>
          <w:sz w:val="24"/>
          <w:szCs w:val="24"/>
          <w:lang w:eastAsia="en-GB"/>
        </w:rPr>
        <w:t xml:space="preserve"> area</w:t>
      </w:r>
      <w:r w:rsidRPr="006245F4">
        <w:rPr>
          <w:rFonts w:ascii="Arial" w:hAnsi="Arial" w:cs="Arial"/>
          <w:sz w:val="24"/>
          <w:szCs w:val="24"/>
          <w:lang w:eastAsia="en-GB"/>
        </w:rPr>
        <w:t xml:space="preserve">.  This is not a new idea, as Chalmers </w:t>
      </w:r>
      <w:r w:rsidR="00CC2C8F" w:rsidRPr="006245F4">
        <w:rPr>
          <w:rFonts w:ascii="Arial" w:hAnsi="Arial" w:cs="Arial"/>
          <w:sz w:val="24"/>
          <w:szCs w:val="24"/>
          <w:lang w:eastAsia="en-GB"/>
        </w:rPr>
        <w:fldChar w:fldCharType="begin"/>
      </w:r>
      <w:r w:rsidR="00F42299" w:rsidRPr="006245F4">
        <w:rPr>
          <w:rFonts w:ascii="Arial" w:hAnsi="Arial" w:cs="Arial"/>
          <w:sz w:val="24"/>
          <w:szCs w:val="24"/>
          <w:lang w:eastAsia="en-GB"/>
        </w:rPr>
        <w:instrText xml:space="preserve"> ADDIN REFMGR.CITE &lt;Refman&gt;&lt;Cite ExcludeAuth="1"&gt;&lt;Author&gt;Chalmers&lt;/Author&gt;&lt;Year&gt;1992&lt;/Year&gt;&lt;RecNum&gt;304&lt;/RecNum&gt;&lt;IDText&gt;Giving and receiving: An empirically derived theory on health visiting practice.&lt;/IDText&gt;&lt;MDL Ref_Type="Journal"&gt;&lt;Ref_Type&gt;Journal&lt;/Ref_Type&gt;&lt;Ref_ID&gt;304&lt;/Ref_ID&gt;&lt;Title_Primary&gt;Giving and receiving: An empirically derived theory on health visiting practice.&lt;/Title_Primary&gt;&lt;Authors_Primary&gt;Chalmers,K.I.&lt;/Authors_Primary&gt;&lt;Date_Primary&gt;1992&lt;/Date_Primary&gt;&lt;Keywords&gt;health visiting&lt;/Keywords&gt;&lt;Reprint&gt;Not in File&lt;/Reprint&gt;&lt;Start_Page&gt;1317&lt;/Start_Page&gt;&lt;End_Page&gt;1325&lt;/End_Page&gt;&lt;Periodical&gt;Journal of Advanced Nursing&lt;/Periodical&gt;&lt;Volume&gt;17&lt;/Volume&gt;&lt;ZZ_JournalFull&gt;&lt;f name="System"&gt;Journal of Advanced Nursing&lt;/f&gt;&lt;/ZZ_JournalFull&gt;&lt;ZZ_WorkformID&gt;1&lt;/ZZ_WorkformID&gt;&lt;/MDL&gt;&lt;/Cite&gt;&lt;/Refman&gt;</w:instrText>
      </w:r>
      <w:r w:rsidR="00CC2C8F" w:rsidRPr="006245F4">
        <w:rPr>
          <w:rFonts w:ascii="Arial" w:hAnsi="Arial" w:cs="Arial"/>
          <w:sz w:val="24"/>
          <w:szCs w:val="24"/>
          <w:lang w:eastAsia="en-GB"/>
        </w:rPr>
        <w:fldChar w:fldCharType="separate"/>
      </w:r>
      <w:r w:rsidR="00501EF4" w:rsidRPr="006245F4">
        <w:rPr>
          <w:rFonts w:ascii="Arial" w:hAnsi="Arial" w:cs="Arial"/>
          <w:sz w:val="24"/>
          <w:szCs w:val="24"/>
          <w:lang w:eastAsia="en-GB"/>
        </w:rPr>
        <w:t>(1992)</w:t>
      </w:r>
      <w:r w:rsidR="00CC2C8F" w:rsidRPr="006245F4">
        <w:rPr>
          <w:rFonts w:ascii="Arial" w:hAnsi="Arial" w:cs="Arial"/>
          <w:sz w:val="24"/>
          <w:szCs w:val="24"/>
          <w:lang w:eastAsia="en-GB"/>
        </w:rPr>
        <w:fldChar w:fldCharType="end"/>
      </w:r>
      <w:r w:rsidRPr="006245F4">
        <w:rPr>
          <w:rFonts w:ascii="Arial" w:hAnsi="Arial" w:cs="Arial"/>
          <w:sz w:val="24"/>
          <w:szCs w:val="24"/>
          <w:lang w:eastAsia="en-GB"/>
        </w:rPr>
        <w:t xml:space="preserve"> in her theor</w:t>
      </w:r>
      <w:r w:rsidR="00022983">
        <w:rPr>
          <w:rFonts w:ascii="Arial" w:hAnsi="Arial" w:cs="Arial"/>
          <w:sz w:val="24"/>
          <w:szCs w:val="24"/>
          <w:lang w:eastAsia="en-GB"/>
        </w:rPr>
        <w:t>y of HV practice suggested,</w:t>
      </w:r>
      <w:r w:rsidRPr="006245F4">
        <w:rPr>
          <w:rFonts w:ascii="Arial" w:hAnsi="Arial" w:cs="Arial"/>
          <w:sz w:val="24"/>
          <w:szCs w:val="24"/>
          <w:lang w:eastAsia="en-GB"/>
        </w:rPr>
        <w:t xml:space="preserve"> </w:t>
      </w:r>
    </w:p>
    <w:p w14:paraId="6E20BE52" w14:textId="77777777" w:rsidR="00406A52" w:rsidRDefault="00406A52" w:rsidP="00406A52">
      <w:pPr>
        <w:pStyle w:val="Quotation"/>
        <w:rPr>
          <w:lang w:eastAsia="en-GB"/>
        </w:rPr>
      </w:pPr>
      <w:r>
        <w:rPr>
          <w:lang w:eastAsia="en-GB"/>
        </w:rPr>
        <w:t>‘</w:t>
      </w:r>
      <w:r w:rsidRPr="009F3FA9">
        <w:rPr>
          <w:lang w:eastAsia="en-GB"/>
        </w:rPr>
        <w:t xml:space="preserve">the availability of referrals to resources such as health and social services, the time the </w:t>
      </w:r>
      <w:r>
        <w:rPr>
          <w:lang w:eastAsia="en-GB"/>
        </w:rPr>
        <w:t>HV</w:t>
      </w:r>
      <w:r w:rsidRPr="009F3FA9">
        <w:rPr>
          <w:lang w:eastAsia="en-GB"/>
        </w:rPr>
        <w:t xml:space="preserve"> has available for client work and material resources w</w:t>
      </w:r>
      <w:r>
        <w:rPr>
          <w:lang w:eastAsia="en-GB"/>
        </w:rPr>
        <w:t xml:space="preserve">ould </w:t>
      </w:r>
      <w:r w:rsidRPr="009F3FA9">
        <w:rPr>
          <w:lang w:eastAsia="en-GB"/>
        </w:rPr>
        <w:t xml:space="preserve">influence what the </w:t>
      </w:r>
      <w:r>
        <w:rPr>
          <w:lang w:eastAsia="en-GB"/>
        </w:rPr>
        <w:t>HV perceived she could</w:t>
      </w:r>
      <w:r w:rsidRPr="009F3FA9">
        <w:rPr>
          <w:lang w:eastAsia="en-GB"/>
        </w:rPr>
        <w:t xml:space="preserve"> offer clients</w:t>
      </w:r>
      <w:r>
        <w:rPr>
          <w:lang w:eastAsia="en-GB"/>
        </w:rPr>
        <w:t xml:space="preserve">.  </w:t>
      </w:r>
      <w:r w:rsidRPr="009F3FA9">
        <w:rPr>
          <w:lang w:eastAsia="en-GB"/>
        </w:rPr>
        <w:t xml:space="preserve">When resources are limited, the </w:t>
      </w:r>
      <w:r>
        <w:rPr>
          <w:lang w:eastAsia="en-GB"/>
        </w:rPr>
        <w:t>HV</w:t>
      </w:r>
      <w:r w:rsidRPr="009F3FA9">
        <w:rPr>
          <w:lang w:eastAsia="en-GB"/>
        </w:rPr>
        <w:t xml:space="preserve"> may feel she has little to give to address clients’ needs and clients may respond by not receiving any </w:t>
      </w:r>
      <w:r>
        <w:rPr>
          <w:lang w:eastAsia="en-GB"/>
        </w:rPr>
        <w:t>HV</w:t>
      </w:r>
      <w:r w:rsidRPr="009F3FA9">
        <w:rPr>
          <w:lang w:eastAsia="en-GB"/>
        </w:rPr>
        <w:t xml:space="preserve"> offers’</w:t>
      </w:r>
      <w:r>
        <w:rPr>
          <w:lang w:eastAsia="en-GB"/>
        </w:rPr>
        <w:t xml:space="preserve"> (p.1324).</w:t>
      </w:r>
      <w:r w:rsidRPr="009F3FA9">
        <w:rPr>
          <w:lang w:eastAsia="en-GB"/>
        </w:rPr>
        <w:t xml:space="preserve">  </w:t>
      </w:r>
    </w:p>
    <w:p w14:paraId="79324CB1" w14:textId="77777777" w:rsidR="00406A52" w:rsidRPr="006245F4" w:rsidRDefault="00406A52" w:rsidP="00406A52">
      <w:pPr>
        <w:rPr>
          <w:rFonts w:ascii="Arial" w:hAnsi="Arial" w:cs="Arial"/>
          <w:sz w:val="24"/>
          <w:szCs w:val="24"/>
          <w:lang w:eastAsia="en-GB"/>
        </w:rPr>
      </w:pPr>
      <w:r w:rsidRPr="006245F4">
        <w:rPr>
          <w:rFonts w:ascii="Arial" w:hAnsi="Arial" w:cs="Arial"/>
          <w:sz w:val="24"/>
          <w:szCs w:val="24"/>
          <w:lang w:eastAsia="en-GB"/>
        </w:rPr>
        <w:t xml:space="preserve">The time available for parent face-to-face contact and the availability of referrals to other resources </w:t>
      </w:r>
      <w:r w:rsidR="00022983">
        <w:rPr>
          <w:rFonts w:ascii="Arial" w:hAnsi="Arial" w:cs="Arial"/>
          <w:sz w:val="24"/>
          <w:szCs w:val="24"/>
          <w:lang w:eastAsia="en-GB"/>
        </w:rPr>
        <w:t>appeared</w:t>
      </w:r>
      <w:r w:rsidRPr="006245F4">
        <w:rPr>
          <w:rFonts w:ascii="Arial" w:hAnsi="Arial" w:cs="Arial"/>
          <w:sz w:val="24"/>
          <w:szCs w:val="24"/>
          <w:lang w:eastAsia="en-GB"/>
        </w:rPr>
        <w:t xml:space="preserve"> to be severely compromised in this present study.  This was an ongoing source of worry and concern to HVs.</w:t>
      </w:r>
    </w:p>
    <w:p w14:paraId="19B51AB7" w14:textId="77777777" w:rsidR="00406A52" w:rsidRPr="006245F4" w:rsidRDefault="00406A52" w:rsidP="00406A52">
      <w:pPr>
        <w:rPr>
          <w:rFonts w:ascii="Arial" w:hAnsi="Arial" w:cs="Arial"/>
          <w:sz w:val="24"/>
          <w:szCs w:val="24"/>
        </w:rPr>
      </w:pPr>
      <w:r w:rsidRPr="006245F4">
        <w:rPr>
          <w:rFonts w:ascii="Arial" w:hAnsi="Arial" w:cs="Arial"/>
          <w:sz w:val="24"/>
          <w:szCs w:val="24"/>
        </w:rPr>
        <w:t xml:space="preserve">Clinical supervision </w:t>
      </w:r>
      <w:r w:rsidR="00022983">
        <w:rPr>
          <w:rFonts w:ascii="Arial" w:hAnsi="Arial" w:cs="Arial"/>
          <w:sz w:val="24"/>
          <w:szCs w:val="24"/>
        </w:rPr>
        <w:t>is recognised as</w:t>
      </w:r>
      <w:r w:rsidRPr="006245F4">
        <w:rPr>
          <w:rFonts w:ascii="Arial" w:hAnsi="Arial" w:cs="Arial"/>
          <w:sz w:val="24"/>
          <w:szCs w:val="24"/>
        </w:rPr>
        <w:t xml:space="preserve"> an integral part of successful interventions in health visiting </w:t>
      </w:r>
      <w:r w:rsidR="00CC2C8F" w:rsidRPr="006245F4">
        <w:rPr>
          <w:rFonts w:ascii="Arial" w:hAnsi="Arial" w:cs="Arial"/>
          <w:sz w:val="24"/>
          <w:szCs w:val="24"/>
        </w:rPr>
        <w:fldChar w:fldCharType="begin"/>
      </w:r>
      <w:r w:rsidR="00F42299" w:rsidRPr="006245F4">
        <w:rPr>
          <w:rFonts w:ascii="Arial" w:hAnsi="Arial" w:cs="Arial"/>
          <w:sz w:val="24"/>
          <w:szCs w:val="24"/>
        </w:rPr>
        <w:instrText xml:space="preserve"> ADDIN REFMGR.CITE &lt;Refman&gt;&lt;Cite&gt;&lt;Author&gt;Davis&lt;/Author&gt;&lt;Year&gt;2005&lt;/Year&gt;&lt;RecNum&gt;368&lt;/RecNum&gt;&lt;IDText&gt;Promoting Children&amp;apos;s Mental Health: The European Early Promotion Project (EEPP)&lt;/IDText&gt;&lt;MDL Ref_Type="Journal"&gt;&lt;Ref_Type&gt;Journal&lt;/Ref_Type&gt;&lt;Ref_ID&gt;368&lt;/Ref_ID&gt;&lt;Title_Primary&gt;Promoting Children&amp;apos;s Mental Health: The European Early Promotion Project (EEPP)&lt;/Title_Primary&gt;&lt;Authors_Primary&gt;Davis,H.&lt;/Authors_Primary&gt;&lt;Authors_Primary&gt;Tsiantis,J.&lt;/Authors_Primary&gt;&lt;Date_Primary&gt;2005&lt;/Date_Primary&gt;&lt;Keywords&gt;mental health&lt;/Keywords&gt;&lt;Reprint&gt;In File&lt;/Reprint&gt;&lt;Start_Page&gt;4&lt;/Start_Page&gt;&lt;End_Page&gt;16&lt;/End_Page&gt;&lt;Periodical&gt;International Journal of Mental Health Promotion&lt;/Periodical&gt;&lt;Volume&gt;7&lt;/Volume&gt;&lt;ZZ_JournalFull&gt;&lt;f name="System"&gt;International Journal of Mental Health Promotion&lt;/f&gt;&lt;/ZZ_JournalFull&gt;&lt;ZZ_WorkformID&gt;1&lt;/ZZ_WorkformID&gt;&lt;/MDL&gt;&lt;/Cite&gt;&lt;Cite&gt;&lt;Author&gt;Barnes&lt;/Author&gt;&lt;Year&gt;2011&lt;/Year&gt;&lt;RecNum&gt;369&lt;/RecNum&gt;&lt;IDText&gt;The Family Nurse Partnership in England&lt;/IDText&gt;&lt;MDL Ref_Type="Report"&gt;&lt;Ref_Type&gt;Report&lt;/Ref_Type&gt;&lt;Ref_ID&gt;369&lt;/Ref_ID&gt;&lt;Title_Primary&gt;The Family Nurse Partnership in England&lt;/Title_Primary&gt;&lt;Authors_Primary&gt;Barnes,J.&lt;/Authors_Primary&gt;&lt;Authors_Primary&gt;Ball,M.&lt;/Authors_Primary&gt;&lt;Authors_Primary&gt;Meadows,P.&lt;/Authors_Primary&gt;&lt;Authors_Primary&gt;Howden,B.&lt;/Authors_Primary&gt;&lt;Authors_Primary&gt;Jackson,A.&lt;/Authors_Primary&gt;&lt;Authors_Primary&gt;Henderson,J.&lt;/Authors_Primary&gt;&lt;Authors_Primary&gt;Niven,L.&lt;/Authors_Primary&gt;&lt;Date_Primary&gt;2011&lt;/Date_Primary&gt;&lt;Keywords&gt;family&lt;/Keywords&gt;&lt;Reprint&gt;In File&lt;/Reprint&gt;&lt;Publisher&gt;Department of Health&lt;/Publisher&gt;&lt;Web_URL_Link1&gt;&lt;u&gt;http://www.dh.gov.uk/prod_consum_dh/groups/dh_digitalassets/documents/digitalasset/dh_123366.pdf&lt;/u&gt;&lt;/Web_URL_Link1&gt;&lt;ZZ_WorkformID&gt;24&lt;/ZZ_WorkformID&gt;&lt;/MDL&gt;&lt;/Cite&gt;&lt;Cite&gt;&lt;Author&gt;Brocklehurst&lt;/Author&gt;&lt;Year&gt;2004&lt;/Year&gt;&lt;RecNum&gt;294&lt;/RecNum&gt;&lt;IDText&gt;The contribution of health visitors to supporting vulnerable children and their families at home&lt;/IDText&gt;&lt;MDL Ref_Type="Journal"&gt;&lt;Ref_Type&gt;Journal&lt;/Ref_Type&gt;&lt;Ref_ID&gt;294&lt;/Ref_ID&gt;&lt;Title_Primary&gt;The contribution of health visitors to supporting vulnerable children and their families at home&lt;/Title_Primary&gt;&lt;Authors_Primary&gt;Brocklehurst,N.&lt;/Authors_Primary&gt;&lt;Authors_Primary&gt;Barlow,J.&lt;/Authors_Primary&gt;&lt;Authors_Primary&gt;Kirkpatrick,S.&lt;/Authors_Primary&gt;&lt;Authors_Primary&gt;Davis,H.&lt;/Authors_Primary&gt;&lt;Authors_Primary&gt;Stewart-Brown,S.&lt;/Authors_Primary&gt;&lt;Date_Primary&gt;2004&lt;/Date_Primary&gt;&lt;Keywords&gt;Health visitors&lt;/Keywords&gt;&lt;Keywords&gt;health visitor&lt;/Keywords&gt;&lt;Reprint&gt;In File&lt;/Reprint&gt;&lt;Start_Page&gt;175&lt;/Start_Page&gt;&lt;End_Page&gt;179&lt;/End_Page&gt;&lt;Periodical&gt;Community Practitioner&lt;/Periodical&gt;&lt;Volume&gt;77&lt;/Volume&gt;&lt;ZZ_JournalFull&gt;&lt;f name="System"&gt;Community Practitioner&lt;/f&gt;&lt;/ZZ_JournalFull&gt;&lt;ZZ_WorkformID&gt;1&lt;/ZZ_WorkformID&gt;&lt;/MDL&gt;&lt;/Cite&gt;&lt;Cite&gt;&lt;Author&gt;Barlow&lt;/Author&gt;&lt;Year&gt;2003&lt;/Year&gt;&lt;RecNum&gt;177&lt;/RecNum&gt;&lt;IDText&gt;Working in Partnership: The development of a home visiting service for vulnerable families&lt;/IDText&gt;&lt;MDL Ref_Type="Journal"&gt;&lt;Ref_Type&gt;Journal&lt;/Ref_Type&gt;&lt;Ref_ID&gt;177&lt;/Ref_ID&gt;&lt;Title_Primary&gt;Working in Partnership: The development of a home visiting service for vulnerable families&lt;/Title_Primary&gt;&lt;Authors_Primary&gt;Barlow,J.&lt;/Authors_Primary&gt;&lt;Authors_Primary&gt;Stewart-Brown,S.&lt;/Authors_Primary&gt;&lt;Authors_Primary&gt;Callaghan,H.&lt;/Authors_Primary&gt;&lt;Authors_Primary&gt;Tucker,J.&lt;/Authors_Primary&gt;&lt;Authors_Primary&gt;Brocklehurst,N.&lt;/Authors_Primary&gt;&lt;Authors_Primary&gt;Davis,H.&lt;/Authors_Primary&gt;&lt;Authors_Primary&gt;Burns,C.&lt;/Authors_Primary&gt;&lt;Date_Primary&gt;2003&lt;/Date_Primary&gt;&lt;Keywords&gt;child abuse and neglect&lt;/Keywords&gt;&lt;Keywords&gt;Home visiting&lt;/Keywords&gt;&lt;Keywords&gt;prevention&lt;/Keywords&gt;&lt;Reprint&gt;In File&lt;/Reprint&gt;&lt;Start_Page&gt;172&lt;/Start_Page&gt;&lt;End_Page&gt;189&lt;/End_Page&gt;&lt;Periodical&gt;Child Abuse Review&lt;/Periodical&gt;&lt;Volume&gt;12&lt;/Volume&gt;&lt;ZZ_JournalFull&gt;&lt;f name="System"&gt;Child Abuse Review&lt;/f&gt;&lt;/ZZ_JournalFull&gt;&lt;ZZ_WorkformID&gt;1&lt;/ZZ_WorkformID&gt;&lt;/MDL&gt;&lt;/Cite&gt;&lt;/Refman&gt;</w:instrText>
      </w:r>
      <w:r w:rsidR="00CC2C8F" w:rsidRPr="006245F4">
        <w:rPr>
          <w:rFonts w:ascii="Arial" w:hAnsi="Arial" w:cs="Arial"/>
          <w:sz w:val="24"/>
          <w:szCs w:val="24"/>
        </w:rPr>
        <w:fldChar w:fldCharType="separate"/>
      </w:r>
      <w:r w:rsidR="00501EF4" w:rsidRPr="006245F4">
        <w:rPr>
          <w:rFonts w:ascii="Arial" w:hAnsi="Arial" w:cs="Arial"/>
          <w:sz w:val="24"/>
          <w:szCs w:val="24"/>
        </w:rPr>
        <w:t>(Barlow et al. 2003; Barnes et al. 2011; Brocklehurst et al. 2004; Davis &amp; Tsiantis 2005)</w:t>
      </w:r>
      <w:r w:rsidR="00CC2C8F" w:rsidRPr="006245F4">
        <w:rPr>
          <w:rFonts w:ascii="Arial" w:hAnsi="Arial" w:cs="Arial"/>
          <w:sz w:val="24"/>
          <w:szCs w:val="24"/>
        </w:rPr>
        <w:fldChar w:fldCharType="end"/>
      </w:r>
      <w:r w:rsidRPr="006245F4">
        <w:rPr>
          <w:rFonts w:ascii="Arial" w:hAnsi="Arial" w:cs="Arial"/>
          <w:sz w:val="24"/>
          <w:szCs w:val="24"/>
        </w:rPr>
        <w:t xml:space="preserve">.  A review of clinical supervision literature between 2001 and 2007 concluded that organisations had a responsibility to ‘sustain and develop’ clinical supervision and that there were potential benefits on patient outcomes </w:t>
      </w:r>
      <w:r w:rsidR="00CC2C8F" w:rsidRPr="006245F4">
        <w:rPr>
          <w:rFonts w:ascii="Arial" w:hAnsi="Arial" w:cs="Arial"/>
          <w:sz w:val="24"/>
          <w:szCs w:val="24"/>
        </w:rPr>
        <w:fldChar w:fldCharType="begin"/>
      </w:r>
      <w:r w:rsidR="00F42299" w:rsidRPr="006245F4">
        <w:rPr>
          <w:rFonts w:ascii="Arial" w:hAnsi="Arial" w:cs="Arial"/>
          <w:sz w:val="24"/>
          <w:szCs w:val="24"/>
        </w:rPr>
        <w:instrText xml:space="preserve"> ADDIN REFMGR.CITE &lt;Refman&gt;&lt;Cite&gt;&lt;Author&gt;Butterworth&lt;/Author&gt;&lt;Year&gt;2008&lt;/Year&gt;&lt;RecNum&gt;324&lt;/RecNum&gt;&lt;IDText&gt;Wicked spell or magic bullet? A review of the clinical supervision literature 2001-2007&lt;/IDText&gt;&lt;MDL Ref_Type="Journal"&gt;&lt;Ref_Type&gt;Journal&lt;/Ref_Type&gt;&lt;Ref_ID&gt;324&lt;/Ref_ID&gt;&lt;Title_Primary&gt;Wicked spell or magic bullet? A review of the clinical supervision literature 2001-2007&lt;/Title_Primary&gt;&lt;Authors_Primary&gt;Butterworth,T.&lt;/Authors_Primary&gt;&lt;Authors_Primary&gt;Bell,L.&lt;/Authors_Primary&gt;&lt;Authors_Primary&gt;Jackson,C.&lt;/Authors_Primary&gt;&lt;Authors_Primary&gt;Pajnkihar,A.&lt;/Authors_Primary&gt;&lt;Date_Primary&gt;2008/4&lt;/Date_Primary&gt;&lt;Keywords&gt;Clinical supervision&lt;/Keywords&gt;&lt;Keywords&gt;Education and support&lt;/Keywords&gt;&lt;Keywords&gt;Ethics&lt;/Keywords&gt;&lt;Keywords&gt;Organisational engagement&lt;/Keywords&gt;&lt;Keywords&gt;Patient outcome&lt;/Keywords&gt;&lt;Reprint&gt;Not in File&lt;/Reprint&gt;&lt;Start_Page&gt;264&lt;/Start_Page&gt;&lt;End_Page&gt;272&lt;/End_Page&gt;&lt;Periodical&gt;Nurse Education Today&lt;/Periodical&gt;&lt;Volume&gt;28&lt;/Volume&gt;&lt;Issue&gt;3&lt;/Issue&gt;&lt;ISSN_ISBN&gt;0260-6917&lt;/ISSN_ISBN&gt;&lt;Web_URL&gt;http://www.sciencedirect.com/science/article/B6WNX-4P59RNB-1/2/8d52c812cd60daa5ed6f7c89c569102d&lt;/Web_URL&gt;&lt;ZZ_JournalStdAbbrev&gt;&lt;f name="System"&gt;Nurse Education Today&lt;/f&gt;&lt;/ZZ_JournalStdAbbrev&gt;&lt;ZZ_WorkformID&gt;1&lt;/ZZ_WorkformID&gt;&lt;/MDL&gt;&lt;/Cite&gt;&lt;/Refman&gt;</w:instrText>
      </w:r>
      <w:r w:rsidR="00CC2C8F" w:rsidRPr="006245F4">
        <w:rPr>
          <w:rFonts w:ascii="Arial" w:hAnsi="Arial" w:cs="Arial"/>
          <w:sz w:val="24"/>
          <w:szCs w:val="24"/>
        </w:rPr>
        <w:fldChar w:fldCharType="separate"/>
      </w:r>
      <w:r w:rsidRPr="006245F4">
        <w:rPr>
          <w:rFonts w:ascii="Arial" w:hAnsi="Arial" w:cs="Arial"/>
          <w:sz w:val="24"/>
          <w:szCs w:val="24"/>
        </w:rPr>
        <w:t xml:space="preserve">(Butterworth </w:t>
      </w:r>
      <w:r w:rsidRPr="006245F4">
        <w:rPr>
          <w:rFonts w:ascii="Arial" w:hAnsi="Arial" w:cs="Arial"/>
          <w:i/>
          <w:sz w:val="24"/>
          <w:szCs w:val="24"/>
        </w:rPr>
        <w:t>et al.</w:t>
      </w:r>
      <w:r w:rsidRPr="006245F4">
        <w:rPr>
          <w:rFonts w:ascii="Arial" w:hAnsi="Arial" w:cs="Arial"/>
          <w:sz w:val="24"/>
          <w:szCs w:val="24"/>
        </w:rPr>
        <w:t xml:space="preserve"> 2008)</w:t>
      </w:r>
      <w:r w:rsidR="00CC2C8F" w:rsidRPr="006245F4">
        <w:rPr>
          <w:rFonts w:ascii="Arial" w:hAnsi="Arial" w:cs="Arial"/>
          <w:sz w:val="24"/>
          <w:szCs w:val="24"/>
        </w:rPr>
        <w:fldChar w:fldCharType="end"/>
      </w:r>
      <w:r w:rsidRPr="006245F4">
        <w:rPr>
          <w:rFonts w:ascii="Arial" w:hAnsi="Arial" w:cs="Arial"/>
          <w:sz w:val="24"/>
          <w:szCs w:val="24"/>
        </w:rPr>
        <w:t xml:space="preserve">.  Such benefits have been demonstrated in psychotherapy research where supervision has been shown to be effective for the working alliance, symptom reduction and treatment retention </w:t>
      </w:r>
      <w:r w:rsidR="00CC2C8F" w:rsidRPr="006245F4">
        <w:rPr>
          <w:rFonts w:ascii="Arial" w:hAnsi="Arial" w:cs="Arial"/>
          <w:sz w:val="24"/>
          <w:szCs w:val="24"/>
        </w:rPr>
        <w:fldChar w:fldCharType="begin"/>
      </w:r>
      <w:r w:rsidR="00F42299" w:rsidRPr="006245F4">
        <w:rPr>
          <w:rFonts w:ascii="Arial" w:hAnsi="Arial" w:cs="Arial"/>
          <w:sz w:val="24"/>
          <w:szCs w:val="24"/>
        </w:rPr>
        <w:instrText xml:space="preserve"> ADDIN REFMGR.CITE &lt;Refman&gt;&lt;Cite&gt;&lt;Author&gt;Bambling&lt;/Author&gt;&lt;Year&gt;2006&lt;/Year&gt;&lt;RecNum&gt;322&lt;/RecNum&gt;&lt;IDText&gt;Clinical supervision: Its influence on client-rated working alliance and client symptom reduction in the brief treatment of major depression&lt;/IDText&gt;&lt;MDL Ref_Type="Journal"&gt;&lt;Ref_Type&gt;Journal&lt;/Ref_Type&gt;&lt;Ref_ID&gt;322&lt;/Ref_ID&gt;&lt;Title_Primary&gt;Clinical supervision: Its influence on client-rated working alliance and client symptom reduction in the brief treatment of major depression&lt;/Title_Primary&gt;&lt;Authors_Primary&gt;Bambling,M.&lt;/Authors_Primary&gt;&lt;Authors_Primary&gt;King,R.&lt;/Authors_Primary&gt;&lt;Authors_Primary&gt;Raue,P.&lt;/Authors_Primary&gt;&lt;Authors_Primary&gt;Schweitzer,R.&lt;/Authors_Primary&gt;&lt;Authors_Primary&gt;Lambert,W.&lt;/Authors_Primary&gt;&lt;Date_Primary&gt;2006&lt;/Date_Primary&gt;&lt;Keywords&gt;Alliance&lt;/Keywords&gt;&lt;Keywords&gt;depression&lt;/Keywords&gt;&lt;Keywords&gt;evaluation&lt;/Keywords&gt;&lt;Keywords&gt;outcome&lt;/Keywords&gt;&lt;Keywords&gt;process&lt;/Keywords&gt;&lt;Keywords&gt;psychotherapy&lt;/Keywords&gt;&lt;Keywords&gt;Retention&lt;/Keywords&gt;&lt;Keywords&gt;Therapeutic alliance&lt;/Keywords&gt;&lt;Reprint&gt;Not in File&lt;/Reprint&gt;&lt;Start_Page&gt;317&lt;/Start_Page&gt;&lt;End_Page&gt;331&lt;/End_Page&gt;&lt;Periodical&gt;Psychotherapy Research&lt;/Periodical&gt;&lt;Volume&gt;16&lt;/Volume&gt;&lt;Issue&gt;3&lt;/Issue&gt;&lt;ISSN_ISBN&gt;1050-3307&lt;/ISSN_ISBN&gt;&lt;Web_URL&gt;http://www.informaworld.com/10.1080/10503300500268524&lt;/Web_URL&gt;&lt;ZZ_JournalFull&gt;&lt;f name="System"&gt;Psychotherapy Research&lt;/f&gt;&lt;/ZZ_JournalFull&gt;&lt;ZZ_WorkformID&gt;1&lt;/ZZ_WorkformID&gt;&lt;/MDL&gt;&lt;/Cite&gt;&lt;/Refman&gt;</w:instrText>
      </w:r>
      <w:r w:rsidR="00CC2C8F" w:rsidRPr="006245F4">
        <w:rPr>
          <w:rFonts w:ascii="Arial" w:hAnsi="Arial" w:cs="Arial"/>
          <w:sz w:val="24"/>
          <w:szCs w:val="24"/>
        </w:rPr>
        <w:fldChar w:fldCharType="separate"/>
      </w:r>
      <w:r w:rsidRPr="006245F4">
        <w:rPr>
          <w:rFonts w:ascii="Arial" w:hAnsi="Arial" w:cs="Arial"/>
          <w:sz w:val="24"/>
          <w:szCs w:val="24"/>
        </w:rPr>
        <w:t xml:space="preserve">(Bambling </w:t>
      </w:r>
      <w:r w:rsidRPr="006245F4">
        <w:rPr>
          <w:rFonts w:ascii="Arial" w:hAnsi="Arial" w:cs="Arial"/>
          <w:i/>
          <w:sz w:val="24"/>
          <w:szCs w:val="24"/>
        </w:rPr>
        <w:t>et al.</w:t>
      </w:r>
      <w:r w:rsidRPr="006245F4">
        <w:rPr>
          <w:rFonts w:ascii="Arial" w:hAnsi="Arial" w:cs="Arial"/>
          <w:sz w:val="24"/>
          <w:szCs w:val="24"/>
        </w:rPr>
        <w:t xml:space="preserve"> 2006)</w:t>
      </w:r>
      <w:r w:rsidR="00CC2C8F" w:rsidRPr="006245F4">
        <w:rPr>
          <w:rFonts w:ascii="Arial" w:hAnsi="Arial" w:cs="Arial"/>
          <w:sz w:val="24"/>
          <w:szCs w:val="24"/>
        </w:rPr>
        <w:fldChar w:fldCharType="end"/>
      </w:r>
      <w:r w:rsidR="00022983">
        <w:rPr>
          <w:rFonts w:ascii="Arial" w:hAnsi="Arial" w:cs="Arial"/>
          <w:sz w:val="24"/>
          <w:szCs w:val="24"/>
        </w:rPr>
        <w:t xml:space="preserve">.  </w:t>
      </w:r>
      <w:r w:rsidR="00676A4F">
        <w:rPr>
          <w:rFonts w:ascii="Arial" w:hAnsi="Arial" w:cs="Arial"/>
          <w:sz w:val="24"/>
          <w:szCs w:val="24"/>
        </w:rPr>
        <w:t>Yet a</w:t>
      </w:r>
      <w:r w:rsidR="00022983" w:rsidRPr="006245F4">
        <w:rPr>
          <w:rFonts w:ascii="Arial" w:hAnsi="Arial" w:cs="Arial"/>
          <w:sz w:val="24"/>
          <w:szCs w:val="24"/>
        </w:rPr>
        <w:t>part from child protection supervision</w:t>
      </w:r>
      <w:r w:rsidR="00022983">
        <w:rPr>
          <w:rFonts w:ascii="Arial" w:hAnsi="Arial" w:cs="Arial"/>
          <w:sz w:val="24"/>
          <w:szCs w:val="24"/>
        </w:rPr>
        <w:t>,</w:t>
      </w:r>
      <w:r w:rsidR="00022983" w:rsidRPr="006245F4">
        <w:rPr>
          <w:rFonts w:ascii="Arial" w:hAnsi="Arial" w:cs="Arial"/>
          <w:sz w:val="24"/>
          <w:szCs w:val="24"/>
        </w:rPr>
        <w:t xml:space="preserve"> regular supportive clinical supervision was</w:t>
      </w:r>
      <w:r w:rsidR="00676A4F">
        <w:rPr>
          <w:rFonts w:ascii="Arial" w:hAnsi="Arial" w:cs="Arial"/>
          <w:sz w:val="24"/>
          <w:szCs w:val="24"/>
        </w:rPr>
        <w:t xml:space="preserve"> often</w:t>
      </w:r>
      <w:r w:rsidR="00022983" w:rsidRPr="006245F4">
        <w:rPr>
          <w:rFonts w:ascii="Arial" w:hAnsi="Arial" w:cs="Arial"/>
          <w:sz w:val="24"/>
          <w:szCs w:val="24"/>
        </w:rPr>
        <w:t xml:space="preserve"> not provided</w:t>
      </w:r>
      <w:r w:rsidR="00676A4F">
        <w:rPr>
          <w:rFonts w:ascii="Arial" w:hAnsi="Arial" w:cs="Arial"/>
          <w:sz w:val="24"/>
          <w:szCs w:val="24"/>
        </w:rPr>
        <w:t>.</w:t>
      </w:r>
      <w:r w:rsidR="00022983" w:rsidRPr="006245F4">
        <w:rPr>
          <w:rFonts w:ascii="Arial" w:hAnsi="Arial" w:cs="Arial"/>
          <w:sz w:val="24"/>
          <w:szCs w:val="24"/>
        </w:rPr>
        <w:t xml:space="preserve"> </w:t>
      </w:r>
      <w:r w:rsidR="00676A4F">
        <w:rPr>
          <w:rFonts w:ascii="Arial" w:hAnsi="Arial" w:cs="Arial"/>
          <w:sz w:val="24"/>
          <w:szCs w:val="24"/>
        </w:rPr>
        <w:t>H</w:t>
      </w:r>
      <w:r w:rsidR="00022983" w:rsidRPr="006245F4">
        <w:rPr>
          <w:rFonts w:ascii="Arial" w:hAnsi="Arial" w:cs="Arial"/>
          <w:sz w:val="24"/>
          <w:szCs w:val="24"/>
        </w:rPr>
        <w:t xml:space="preserve">igh levels of stress have been found to be amenable to sessions of restorative supervision </w:t>
      </w:r>
      <w:r w:rsidR="00CC2C8F" w:rsidRPr="006245F4">
        <w:rPr>
          <w:rFonts w:ascii="Arial" w:hAnsi="Arial" w:cs="Arial"/>
          <w:sz w:val="24"/>
          <w:szCs w:val="24"/>
        </w:rPr>
        <w:fldChar w:fldCharType="begin"/>
      </w:r>
      <w:r w:rsidR="00022983" w:rsidRPr="006245F4">
        <w:rPr>
          <w:rFonts w:ascii="Arial" w:hAnsi="Arial" w:cs="Arial"/>
          <w:sz w:val="24"/>
          <w:szCs w:val="24"/>
        </w:rPr>
        <w:instrText xml:space="preserve"> ADDIN REFMGR.CITE &lt;Refman&gt;&lt;Cite&gt;&lt;Author&gt;Wallbank&lt;/Author&gt;&lt;Year&gt;2011&lt;/Year&gt;&lt;RecNum&gt;348&lt;/RecNum&gt;&lt;IDText&gt;Reducing burnout and stress: the effectiveness of clinical supervision&lt;/IDText&gt;&lt;MDL Ref_Type="Journal"&gt;&lt;Ref_Type&gt;Journal&lt;/Ref_Type&gt;&lt;Ref_ID&gt;348&lt;/Ref_ID&gt;&lt;Title_Primary&gt;Reducing burnout and stress: the effectiveness of clinical supervision&lt;/Title_Primary&gt;&lt;Authors_Primary&gt;Wallbank,S.&lt;/Authors_Primary&gt;&lt;Authors_Primary&gt;Hatton,S.&lt;/Authors_Primary&gt;&lt;Date_Primary&gt;2011&lt;/Date_Primary&gt;&lt;Keywords&gt;Clinical supervision&lt;/Keywords&gt;&lt;Reprint&gt;In File&lt;/Reprint&gt;&lt;Start_Page&gt;31&lt;/Start_Page&gt;&lt;End_Page&gt;35&lt;/End_Page&gt;&lt;Periodical&gt;Community Practitioner&lt;/Periodical&gt;&lt;Volume&gt;84&lt;/Volume&gt;&lt;Issue&gt;7&lt;/Issue&gt;&lt;ZZ_JournalFull&gt;&lt;f name="System"&gt;Community Practitioner&lt;/f&gt;&lt;/ZZ_JournalFull&gt;&lt;ZZ_JournalStdAbbrev&gt;&lt;f name="System"&gt;COMMUNITY PRACT&lt;/f&gt;&lt;/ZZ_JournalStdAbbrev&gt;&lt;ZZ_WorkformID&gt;1&lt;/ZZ_WorkformID&gt;&lt;/MDL&gt;&lt;/Cite&gt;&lt;/Refman&gt;</w:instrText>
      </w:r>
      <w:r w:rsidR="00CC2C8F" w:rsidRPr="006245F4">
        <w:rPr>
          <w:rFonts w:ascii="Arial" w:hAnsi="Arial" w:cs="Arial"/>
          <w:sz w:val="24"/>
          <w:szCs w:val="24"/>
        </w:rPr>
        <w:fldChar w:fldCharType="separate"/>
      </w:r>
      <w:r w:rsidR="00022983" w:rsidRPr="006245F4">
        <w:rPr>
          <w:rFonts w:ascii="Arial" w:hAnsi="Arial" w:cs="Arial"/>
          <w:sz w:val="24"/>
          <w:szCs w:val="24"/>
        </w:rPr>
        <w:t>(Wallbank &amp; Hatton 2011)</w:t>
      </w:r>
      <w:r w:rsidR="00CC2C8F" w:rsidRPr="006245F4">
        <w:rPr>
          <w:rFonts w:ascii="Arial" w:hAnsi="Arial" w:cs="Arial"/>
          <w:sz w:val="24"/>
          <w:szCs w:val="24"/>
        </w:rPr>
        <w:fldChar w:fldCharType="end"/>
      </w:r>
      <w:r w:rsidR="00022983" w:rsidRPr="006245F4">
        <w:rPr>
          <w:rFonts w:ascii="Arial" w:hAnsi="Arial" w:cs="Arial"/>
          <w:sz w:val="24"/>
          <w:szCs w:val="24"/>
        </w:rPr>
        <w:t xml:space="preserve">.  Social services research on supervision, found that there was a significant impact on workers themselves with respect to reduced anxiety, depression, somatic complaints, burnout and turnover </w:t>
      </w:r>
      <w:r w:rsidR="00CC2C8F" w:rsidRPr="006245F4">
        <w:rPr>
          <w:rFonts w:ascii="Arial" w:hAnsi="Arial" w:cs="Arial"/>
          <w:sz w:val="24"/>
          <w:szCs w:val="24"/>
        </w:rPr>
        <w:fldChar w:fldCharType="begin"/>
      </w:r>
      <w:r w:rsidR="00022983" w:rsidRPr="006245F4">
        <w:rPr>
          <w:rFonts w:ascii="Arial" w:hAnsi="Arial" w:cs="Arial"/>
          <w:sz w:val="24"/>
          <w:szCs w:val="24"/>
        </w:rPr>
        <w:instrText xml:space="preserve"> ADDIN REFMGR.CITE &lt;Refman&gt;&lt;Cite&gt;&lt;Author&gt;Barak&lt;/Author&gt;&lt;Year&gt;2009&lt;/Year&gt;&lt;RecNum&gt;320&lt;/RecNum&gt;&lt;IDText&gt;The impact of supervision on worker outcomes: a meta-analysis.&lt;/IDText&gt;&lt;MDL Ref_Type="Journal"&gt;&lt;Ref_Type&gt;Journal&lt;/Ref_Type&gt;&lt;Ref_ID&gt;320&lt;/Ref_ID&gt;&lt;Title_Primary&gt;The impact of supervision on worker outcomes: a meta-analysis.&lt;/Title_Primary&gt;&lt;Authors_Primary&gt;Barak,M.E.M&lt;/Authors_Primary&gt;&lt;Authors_Primary&gt;Travis,D.J&lt;/Authors_Primary&gt;&lt;Authors_Primary&gt;Pyun,H.&lt;/Authors_Primary&gt;&lt;Authors_Primary&gt;Xie,B.&lt;/Authors_Primary&gt;&lt;Date_Primary&gt;2009&lt;/Date_Primary&gt;&lt;Keywords&gt;outcome&lt;/Keywords&gt;&lt;Reprint&gt;In File&lt;/Reprint&gt;&lt;Start_Page&gt;3&lt;/Start_Page&gt;&lt;End_Page&gt;32&lt;/End_Page&gt;&lt;Periodical&gt;Social Service Review&lt;/Periodical&gt;&lt;Volume&gt;83&lt;/Volume&gt;&lt;Issue&gt;1&lt;/Issue&gt;&lt;ZZ_JournalFull&gt;&lt;f name="System"&gt;Social Service Review&lt;/f&gt;&lt;/ZZ_JournalFull&gt;&lt;ZZ_WorkformID&gt;1&lt;/ZZ_WorkformID&gt;&lt;/MDL&gt;&lt;/Cite&gt;&lt;/Refman&gt;</w:instrText>
      </w:r>
      <w:r w:rsidR="00CC2C8F" w:rsidRPr="006245F4">
        <w:rPr>
          <w:rFonts w:ascii="Arial" w:hAnsi="Arial" w:cs="Arial"/>
          <w:sz w:val="24"/>
          <w:szCs w:val="24"/>
        </w:rPr>
        <w:fldChar w:fldCharType="separate"/>
      </w:r>
      <w:r w:rsidR="00022983" w:rsidRPr="006245F4">
        <w:rPr>
          <w:rFonts w:ascii="Arial" w:hAnsi="Arial" w:cs="Arial"/>
          <w:sz w:val="24"/>
          <w:szCs w:val="24"/>
        </w:rPr>
        <w:t xml:space="preserve">(Barak </w:t>
      </w:r>
      <w:r w:rsidR="00022983" w:rsidRPr="006245F4">
        <w:rPr>
          <w:rFonts w:ascii="Arial" w:hAnsi="Arial" w:cs="Arial"/>
          <w:i/>
          <w:sz w:val="24"/>
          <w:szCs w:val="24"/>
        </w:rPr>
        <w:t>et al.</w:t>
      </w:r>
      <w:r w:rsidR="00022983" w:rsidRPr="006245F4">
        <w:rPr>
          <w:rFonts w:ascii="Arial" w:hAnsi="Arial" w:cs="Arial"/>
          <w:sz w:val="24"/>
          <w:szCs w:val="24"/>
        </w:rPr>
        <w:t xml:space="preserve"> 2009)</w:t>
      </w:r>
      <w:r w:rsidR="00CC2C8F" w:rsidRPr="006245F4">
        <w:rPr>
          <w:rFonts w:ascii="Arial" w:hAnsi="Arial" w:cs="Arial"/>
          <w:sz w:val="24"/>
          <w:szCs w:val="24"/>
        </w:rPr>
        <w:fldChar w:fldCharType="end"/>
      </w:r>
      <w:r w:rsidR="00022983" w:rsidRPr="006245F4">
        <w:rPr>
          <w:rFonts w:ascii="Arial" w:hAnsi="Arial" w:cs="Arial"/>
          <w:sz w:val="24"/>
          <w:szCs w:val="24"/>
        </w:rPr>
        <w:t xml:space="preserve">.  </w:t>
      </w:r>
    </w:p>
    <w:p w14:paraId="53CE8E0F" w14:textId="44D903FD" w:rsidR="00676A4F" w:rsidRDefault="00F45C7E" w:rsidP="00676A4F">
      <w:pPr>
        <w:pStyle w:val="Default"/>
        <w:rPr>
          <w:lang w:eastAsia="en-GB"/>
        </w:rPr>
      </w:pPr>
      <w:r>
        <w:rPr>
          <w:lang w:eastAsia="en-GB"/>
        </w:rPr>
        <w:t>The ability to provide</w:t>
      </w:r>
      <w:r w:rsidR="00406A52" w:rsidRPr="006245F4">
        <w:rPr>
          <w:lang w:eastAsia="en-GB"/>
        </w:rPr>
        <w:t xml:space="preserve"> continuity of care to parents was</w:t>
      </w:r>
      <w:r w:rsidR="00676A4F" w:rsidRPr="00676A4F">
        <w:rPr>
          <w:lang w:eastAsia="en-GB"/>
        </w:rPr>
        <w:t xml:space="preserve"> </w:t>
      </w:r>
      <w:r w:rsidR="00676A4F">
        <w:rPr>
          <w:lang w:eastAsia="en-GB"/>
        </w:rPr>
        <w:t>severely hampered</w:t>
      </w:r>
      <w:r>
        <w:rPr>
          <w:lang w:eastAsia="en-GB"/>
        </w:rPr>
        <w:t xml:space="preserve"> in this study</w:t>
      </w:r>
      <w:r w:rsidR="00676A4F">
        <w:rPr>
          <w:lang w:eastAsia="en-GB"/>
        </w:rPr>
        <w:t>, part</w:t>
      </w:r>
      <w:r>
        <w:rPr>
          <w:lang w:eastAsia="en-GB"/>
        </w:rPr>
        <w:t>ly</w:t>
      </w:r>
      <w:r w:rsidR="00676A4F">
        <w:rPr>
          <w:lang w:eastAsia="en-GB"/>
        </w:rPr>
        <w:t xml:space="preserve"> because of </w:t>
      </w:r>
      <w:r w:rsidR="00406A52" w:rsidRPr="006245F4">
        <w:rPr>
          <w:lang w:eastAsia="en-GB"/>
        </w:rPr>
        <w:t xml:space="preserve">the </w:t>
      </w:r>
      <w:r>
        <w:rPr>
          <w:lang w:eastAsia="en-GB"/>
        </w:rPr>
        <w:t>large HV</w:t>
      </w:r>
      <w:r w:rsidR="00406A52" w:rsidRPr="006245F4">
        <w:rPr>
          <w:lang w:eastAsia="en-GB"/>
        </w:rPr>
        <w:t xml:space="preserve"> caseloads. </w:t>
      </w:r>
      <w:r w:rsidR="00676A4F">
        <w:rPr>
          <w:lang w:eastAsia="en-GB"/>
        </w:rPr>
        <w:t xml:space="preserve">The current expectation is for a ‘minimum floor’ </w:t>
      </w:r>
      <w:r w:rsidR="00676A4F">
        <w:rPr>
          <w:sz w:val="23"/>
          <w:szCs w:val="23"/>
        </w:rPr>
        <w:t xml:space="preserve">population ratio of three full time health visitors (or skill mix teams equivalent) to 1000 families with children aged under five </w:t>
      </w:r>
      <w:r w:rsidR="00676A4F">
        <w:rPr>
          <w:lang w:eastAsia="en-GB"/>
        </w:rPr>
        <w:t xml:space="preserve"> (Department of Health 2015), pending advice about how these ratios should be weighted (increased) for areas of high need.  However, in this study, t</w:t>
      </w:r>
      <w:r w:rsidR="00676A4F" w:rsidRPr="006245F4">
        <w:rPr>
          <w:lang w:eastAsia="en-GB"/>
        </w:rPr>
        <w:t xml:space="preserve">he </w:t>
      </w:r>
      <w:r>
        <w:rPr>
          <w:lang w:eastAsia="en-GB"/>
        </w:rPr>
        <w:t xml:space="preserve">reported </w:t>
      </w:r>
      <w:r w:rsidR="00676A4F" w:rsidRPr="006245F4">
        <w:rPr>
          <w:lang w:eastAsia="en-GB"/>
        </w:rPr>
        <w:t>size of caseloads</w:t>
      </w:r>
      <w:r w:rsidR="00676A4F">
        <w:rPr>
          <w:lang w:eastAsia="en-GB"/>
        </w:rPr>
        <w:t>, team organization</w:t>
      </w:r>
      <w:r w:rsidR="00676A4F" w:rsidRPr="006245F4">
        <w:rPr>
          <w:lang w:eastAsia="en-GB"/>
        </w:rPr>
        <w:t xml:space="preserve"> and time spent on record keeping and attending meetings mean</w:t>
      </w:r>
      <w:r w:rsidR="00676A4F">
        <w:rPr>
          <w:lang w:eastAsia="en-GB"/>
        </w:rPr>
        <w:t>t</w:t>
      </w:r>
      <w:r w:rsidR="00676A4F" w:rsidRPr="006245F4">
        <w:rPr>
          <w:lang w:eastAsia="en-GB"/>
        </w:rPr>
        <w:t xml:space="preserve"> that </w:t>
      </w:r>
      <w:r w:rsidR="00676A4F">
        <w:rPr>
          <w:lang w:eastAsia="en-GB"/>
        </w:rPr>
        <w:t>continuity</w:t>
      </w:r>
      <w:r w:rsidR="00676A4F" w:rsidRPr="006245F4">
        <w:rPr>
          <w:lang w:eastAsia="en-GB"/>
        </w:rPr>
        <w:t xml:space="preserve"> </w:t>
      </w:r>
      <w:r w:rsidR="00676A4F">
        <w:rPr>
          <w:lang w:eastAsia="en-GB"/>
        </w:rPr>
        <w:t>wa</w:t>
      </w:r>
      <w:r w:rsidR="00676A4F" w:rsidRPr="006245F4">
        <w:rPr>
          <w:lang w:eastAsia="en-GB"/>
        </w:rPr>
        <w:t>s rarely</w:t>
      </w:r>
      <w:r w:rsidR="00676A4F">
        <w:rPr>
          <w:lang w:eastAsia="en-GB"/>
        </w:rPr>
        <w:t xml:space="preserve"> </w:t>
      </w:r>
      <w:r w:rsidR="00676A4F" w:rsidRPr="006245F4">
        <w:rPr>
          <w:lang w:eastAsia="en-GB"/>
        </w:rPr>
        <w:t>achieved.</w:t>
      </w:r>
      <w:r w:rsidR="00676A4F">
        <w:rPr>
          <w:lang w:eastAsia="en-GB"/>
        </w:rPr>
        <w:t xml:space="preserve"> </w:t>
      </w:r>
    </w:p>
    <w:p w14:paraId="362CBC67" w14:textId="77777777" w:rsidR="00676A4F" w:rsidRDefault="00676A4F" w:rsidP="00676A4F">
      <w:pPr>
        <w:pStyle w:val="Default"/>
        <w:rPr>
          <w:lang w:eastAsia="en-GB"/>
        </w:rPr>
      </w:pPr>
    </w:p>
    <w:p w14:paraId="6D4484EC" w14:textId="77777777" w:rsidR="00676A4F" w:rsidRDefault="00676A4F" w:rsidP="00406A52">
      <w:pPr>
        <w:rPr>
          <w:rFonts w:ascii="Arial" w:hAnsi="Arial" w:cs="Arial"/>
          <w:sz w:val="24"/>
          <w:szCs w:val="24"/>
          <w:lang w:eastAsia="en-GB"/>
        </w:rPr>
      </w:pPr>
      <w:r>
        <w:rPr>
          <w:rFonts w:ascii="Arial" w:hAnsi="Arial" w:cs="Arial"/>
          <w:sz w:val="24"/>
          <w:szCs w:val="24"/>
          <w:lang w:eastAsia="en-GB"/>
        </w:rPr>
        <w:t>In a survey of 6,000 parents,</w:t>
      </w:r>
      <w:r w:rsidR="00406A52" w:rsidRPr="006245F4">
        <w:rPr>
          <w:rFonts w:ascii="Arial" w:hAnsi="Arial" w:cs="Arial"/>
          <w:sz w:val="24"/>
          <w:szCs w:val="24"/>
          <w:lang w:eastAsia="en-GB"/>
        </w:rPr>
        <w:t xml:space="preserve"> 70% said that they would like to have one dedicated HV, who knew their family, rather than being seen by different individuals from a team </w:t>
      </w:r>
      <w:r w:rsidR="00CC2C8F" w:rsidRPr="006245F4">
        <w:rPr>
          <w:rFonts w:ascii="Arial" w:hAnsi="Arial" w:cs="Arial"/>
          <w:sz w:val="24"/>
          <w:szCs w:val="24"/>
          <w:lang w:eastAsia="en-GB"/>
        </w:rPr>
        <w:fldChar w:fldCharType="begin"/>
      </w:r>
      <w:r w:rsidR="00F42299" w:rsidRPr="006245F4">
        <w:rPr>
          <w:rFonts w:ascii="Arial" w:hAnsi="Arial" w:cs="Arial"/>
          <w:sz w:val="24"/>
          <w:szCs w:val="24"/>
          <w:lang w:eastAsia="en-GB"/>
        </w:rPr>
        <w:instrText xml:space="preserve"> ADDIN REFMGR.CITE &lt;Refman&gt;&lt;Cite&gt;&lt;Author&gt;Russell&lt;/Author&gt;&lt;Year&gt;2008&lt;/Year&gt;&lt;RecNum&gt;237&lt;/RecNum&gt;&lt;IDText&gt;Left Fending for Ourselves: A report on the health visiting service as experienced by mums&lt;/IDText&gt;&lt;MDL Ref_Type="Report"&gt;&lt;Ref_Type&gt;Report&lt;/Ref_Type&gt;&lt;Ref_ID&gt;237&lt;/Ref_ID&gt;&lt;Title_Primary&gt;Left Fending for Ourselves: A report on the health visiting service as experienced by mums&lt;/Title_Primary&gt;&lt;Authors_Primary&gt;Russell,S.&lt;/Authors_Primary&gt;&lt;Date_Primary&gt;2008&lt;/Date_Primary&gt;&lt;Reprint&gt;In File&lt;/Reprint&gt;&lt;Publisher&gt;Netmums&lt;/Publisher&gt;&lt;Web_URL&gt;www.netmums.com&lt;/Web_URL&gt;&lt;Web_URL_Link1&gt;&lt;u&gt;http://www.netmums.com/files/FendingforOurselves_withappendix.pdf&lt;/u&gt;&lt;/Web_URL_Link1&gt;&lt;ZZ_WorkformID&gt;24&lt;/ZZ_WorkformID&gt;&lt;/MDL&gt;&lt;/Cite&gt;&lt;/Refman&gt;</w:instrText>
      </w:r>
      <w:r w:rsidR="00CC2C8F" w:rsidRPr="006245F4">
        <w:rPr>
          <w:rFonts w:ascii="Arial" w:hAnsi="Arial" w:cs="Arial"/>
          <w:sz w:val="24"/>
          <w:szCs w:val="24"/>
          <w:lang w:eastAsia="en-GB"/>
        </w:rPr>
        <w:fldChar w:fldCharType="separate"/>
      </w:r>
      <w:r w:rsidR="00406A52" w:rsidRPr="006245F4">
        <w:rPr>
          <w:rFonts w:ascii="Arial" w:hAnsi="Arial" w:cs="Arial"/>
          <w:sz w:val="24"/>
          <w:szCs w:val="24"/>
          <w:lang w:eastAsia="en-GB"/>
        </w:rPr>
        <w:t>(Russell 2008)</w:t>
      </w:r>
      <w:r w:rsidR="00CC2C8F" w:rsidRPr="006245F4">
        <w:rPr>
          <w:rFonts w:ascii="Arial" w:hAnsi="Arial" w:cs="Arial"/>
          <w:sz w:val="24"/>
          <w:szCs w:val="24"/>
          <w:lang w:eastAsia="en-GB"/>
        </w:rPr>
        <w:fldChar w:fldCharType="end"/>
      </w:r>
      <w:r w:rsidR="00406A52" w:rsidRPr="006245F4">
        <w:rPr>
          <w:rFonts w:ascii="Arial" w:hAnsi="Arial" w:cs="Arial"/>
          <w:sz w:val="24"/>
          <w:szCs w:val="24"/>
          <w:lang w:eastAsia="en-GB"/>
        </w:rPr>
        <w:t xml:space="preserve">.  Moreover, a systematic review of the association between continuity of care and outcomes found that increased provider continuity is associated with improved patient outcomes and satisfaction </w:t>
      </w:r>
      <w:r w:rsidR="00CC2C8F" w:rsidRPr="006245F4">
        <w:rPr>
          <w:rFonts w:ascii="Arial" w:hAnsi="Arial" w:cs="Arial"/>
          <w:sz w:val="24"/>
          <w:szCs w:val="24"/>
          <w:lang w:eastAsia="en-GB"/>
        </w:rPr>
        <w:fldChar w:fldCharType="begin"/>
      </w:r>
      <w:r w:rsidR="00F42299" w:rsidRPr="006245F4">
        <w:rPr>
          <w:rFonts w:ascii="Arial" w:hAnsi="Arial" w:cs="Arial"/>
          <w:sz w:val="24"/>
          <w:szCs w:val="24"/>
          <w:lang w:eastAsia="en-GB"/>
        </w:rPr>
        <w:instrText xml:space="preserve"> ADDIN REFMGR.CITE &lt;Refman&gt;&lt;Cite&gt;&lt;Author&gt;Van Walraven&lt;/Author&gt;&lt;Year&gt;2010&lt;/Year&gt;&lt;RecNum&gt;464&lt;/RecNum&gt;&lt;IDText&gt;The association between continuity of care and outcomes: a systematic and critical review&lt;/IDText&gt;&lt;MDL Ref_Type="Journal"&gt;&lt;Ref_Type&gt;Journal&lt;/Ref_Type&gt;&lt;Ref_ID&gt;464&lt;/Ref_ID&gt;&lt;Title_Primary&gt;The association between continuity of care and outcomes: a systematic and critical review&lt;/Title_Primary&gt;&lt;Authors_Primary&gt;Van Walraven,Carl&lt;/Authors_Primary&gt;&lt;Authors_Primary&gt;Oake,Natalie&lt;/Authors_Primary&gt;&lt;Authors_Primary&gt;Jennings,Alison&lt;/Authors_Primary&gt;&lt;Authors_Primary&gt;Forster,Alan J.&lt;/Authors_Primary&gt;&lt;Date_Primary&gt;2010&lt;/Date_Primary&gt;&lt;Keywords&gt;Care&lt;/Keywords&gt;&lt;Keywords&gt;continuity of care&lt;/Keywords&gt;&lt;Keywords&gt;outcome&lt;/Keywords&gt;&lt;Keywords&gt;outcomes research&lt;/Keywords&gt;&lt;Keywords&gt;Review&lt;/Keywords&gt;&lt;Keywords&gt;systematic review&lt;/Keywords&gt;&lt;Reprint&gt;Not in File&lt;/Reprint&gt;&lt;Start_Page&gt;947&lt;/Start_Page&gt;&lt;End_Page&gt;956&lt;/End_Page&gt;&lt;Periodical&gt;Journal of Evaluation in Clinical Practice&lt;/Periodical&gt;&lt;Volume&gt;16&lt;/Volume&gt;&lt;Issue&gt;5&lt;/Issue&gt;&lt;ISSN_ISBN&gt;1365-2753&lt;/ISSN_ISBN&gt;&lt;Web_URL&gt;http://dx.doi.org/10.1111/j.1365-2753.2009.01235.x&lt;/Web_URL&gt;&lt;ZZ_JournalFull&gt;&lt;f name="System"&gt;Journal of Evaluation in Clinical Practice&lt;/f&gt;&lt;/ZZ_JournalFull&gt;&lt;ZZ_WorkformID&gt;1&lt;/ZZ_WorkformID&gt;&lt;/MDL&gt;&lt;/Cite&gt;&lt;/Refman&gt;</w:instrText>
      </w:r>
      <w:r w:rsidR="00CC2C8F" w:rsidRPr="006245F4">
        <w:rPr>
          <w:rFonts w:ascii="Arial" w:hAnsi="Arial" w:cs="Arial"/>
          <w:sz w:val="24"/>
          <w:szCs w:val="24"/>
          <w:lang w:eastAsia="en-GB"/>
        </w:rPr>
        <w:fldChar w:fldCharType="separate"/>
      </w:r>
      <w:r w:rsidR="00406A52" w:rsidRPr="006245F4">
        <w:rPr>
          <w:rFonts w:ascii="Arial" w:hAnsi="Arial" w:cs="Arial"/>
          <w:sz w:val="24"/>
          <w:szCs w:val="24"/>
          <w:lang w:eastAsia="en-GB"/>
        </w:rPr>
        <w:t xml:space="preserve">(Van Walraven </w:t>
      </w:r>
      <w:r w:rsidR="00406A52" w:rsidRPr="006245F4">
        <w:rPr>
          <w:rFonts w:ascii="Arial" w:hAnsi="Arial" w:cs="Arial"/>
          <w:i/>
          <w:sz w:val="24"/>
          <w:szCs w:val="24"/>
          <w:lang w:eastAsia="en-GB"/>
        </w:rPr>
        <w:t>et al.</w:t>
      </w:r>
      <w:r w:rsidR="00406A52" w:rsidRPr="006245F4">
        <w:rPr>
          <w:rFonts w:ascii="Arial" w:hAnsi="Arial" w:cs="Arial"/>
          <w:sz w:val="24"/>
          <w:szCs w:val="24"/>
          <w:lang w:eastAsia="en-GB"/>
        </w:rPr>
        <w:t xml:space="preserve"> 2010)</w:t>
      </w:r>
      <w:r w:rsidR="00CC2C8F" w:rsidRPr="006245F4">
        <w:rPr>
          <w:rFonts w:ascii="Arial" w:hAnsi="Arial" w:cs="Arial"/>
          <w:sz w:val="24"/>
          <w:szCs w:val="24"/>
          <w:lang w:eastAsia="en-GB"/>
        </w:rPr>
        <w:fldChar w:fldCharType="end"/>
      </w:r>
      <w:r>
        <w:rPr>
          <w:rFonts w:ascii="Arial" w:hAnsi="Arial" w:cs="Arial"/>
          <w:sz w:val="24"/>
          <w:szCs w:val="24"/>
          <w:lang w:eastAsia="en-GB"/>
        </w:rPr>
        <w:t xml:space="preserve">. </w:t>
      </w:r>
    </w:p>
    <w:p w14:paraId="78AC32D7" w14:textId="77777777" w:rsidR="00C07D9C" w:rsidRDefault="00676A4F" w:rsidP="00406A52">
      <w:pPr>
        <w:rPr>
          <w:rFonts w:ascii="Arial" w:hAnsi="Arial" w:cs="Arial"/>
          <w:sz w:val="24"/>
          <w:szCs w:val="24"/>
        </w:rPr>
      </w:pPr>
      <w:r>
        <w:rPr>
          <w:rFonts w:ascii="Arial" w:hAnsi="Arial" w:cs="Arial"/>
          <w:sz w:val="24"/>
          <w:szCs w:val="24"/>
          <w:lang w:eastAsia="en-GB"/>
        </w:rPr>
        <w:t xml:space="preserve"> As well as parents, HVs</w:t>
      </w:r>
      <w:r w:rsidR="00406A52" w:rsidRPr="006245F4">
        <w:rPr>
          <w:rFonts w:ascii="Arial" w:hAnsi="Arial" w:cs="Arial"/>
          <w:sz w:val="24"/>
          <w:szCs w:val="24"/>
          <w:lang w:eastAsia="en-GB"/>
        </w:rPr>
        <w:t xml:space="preserve"> in this study, </w:t>
      </w:r>
      <w:r w:rsidRPr="006245F4">
        <w:rPr>
          <w:rFonts w:ascii="Arial" w:hAnsi="Arial" w:cs="Arial"/>
          <w:sz w:val="24"/>
          <w:szCs w:val="24"/>
          <w:lang w:eastAsia="en-GB"/>
        </w:rPr>
        <w:t>prefer</w:t>
      </w:r>
      <w:r>
        <w:rPr>
          <w:rFonts w:ascii="Arial" w:hAnsi="Arial" w:cs="Arial"/>
          <w:sz w:val="24"/>
          <w:szCs w:val="24"/>
          <w:lang w:eastAsia="en-GB"/>
        </w:rPr>
        <w:t>red to offer</w:t>
      </w:r>
      <w:r w:rsidR="00406A52" w:rsidRPr="006245F4">
        <w:rPr>
          <w:rFonts w:ascii="Arial" w:hAnsi="Arial" w:cs="Arial"/>
          <w:sz w:val="24"/>
          <w:szCs w:val="24"/>
          <w:lang w:eastAsia="en-GB"/>
        </w:rPr>
        <w:t xml:space="preserve"> continuity of care</w:t>
      </w:r>
      <w:r>
        <w:rPr>
          <w:rFonts w:ascii="Arial" w:hAnsi="Arial" w:cs="Arial"/>
          <w:sz w:val="24"/>
          <w:szCs w:val="24"/>
          <w:lang w:eastAsia="en-GB"/>
        </w:rPr>
        <w:t xml:space="preserve">, </w:t>
      </w:r>
      <w:r w:rsidRPr="00676A4F">
        <w:rPr>
          <w:rFonts w:ascii="Arial" w:hAnsi="Arial" w:cs="Arial"/>
          <w:sz w:val="24"/>
          <w:szCs w:val="24"/>
          <w:lang w:eastAsia="en-GB"/>
        </w:rPr>
        <w:t xml:space="preserve">a finding that has been repeated in more recent research (Whittaker et al 2015).  </w:t>
      </w:r>
      <w:r w:rsidR="00406A52" w:rsidRPr="006245F4">
        <w:rPr>
          <w:rFonts w:ascii="Arial" w:hAnsi="Arial" w:cs="Arial"/>
          <w:sz w:val="24"/>
          <w:szCs w:val="24"/>
          <w:lang w:eastAsia="en-GB"/>
        </w:rPr>
        <w:t xml:space="preserve">  </w:t>
      </w:r>
      <w:r w:rsidR="00DB0B50">
        <w:rPr>
          <w:rFonts w:ascii="Arial" w:hAnsi="Arial" w:cs="Arial"/>
          <w:sz w:val="24"/>
          <w:szCs w:val="24"/>
          <w:lang w:eastAsia="en-GB"/>
        </w:rPr>
        <w:t xml:space="preserve">Continuity </w:t>
      </w:r>
      <w:r w:rsidR="00406A52" w:rsidRPr="006245F4">
        <w:rPr>
          <w:rFonts w:ascii="Arial" w:hAnsi="Arial" w:cs="Arial"/>
          <w:sz w:val="24"/>
          <w:szCs w:val="24"/>
          <w:lang w:eastAsia="en-GB"/>
        </w:rPr>
        <w:t>was of paramount importance and nearly all of the other factors</w:t>
      </w:r>
      <w:r w:rsidR="00406A52" w:rsidRPr="009F3FA9">
        <w:rPr>
          <w:lang w:eastAsia="en-GB"/>
        </w:rPr>
        <w:t xml:space="preserve"> </w:t>
      </w:r>
      <w:r w:rsidR="00406A52" w:rsidRPr="006245F4">
        <w:rPr>
          <w:rFonts w:ascii="Arial" w:hAnsi="Arial" w:cs="Arial"/>
          <w:sz w:val="24"/>
          <w:szCs w:val="24"/>
          <w:lang w:eastAsia="en-GB"/>
        </w:rPr>
        <w:t xml:space="preserve">identified influenced </w:t>
      </w:r>
      <w:r w:rsidR="00DB0B50">
        <w:rPr>
          <w:rFonts w:ascii="Arial" w:hAnsi="Arial" w:cs="Arial"/>
          <w:sz w:val="24"/>
          <w:szCs w:val="24"/>
          <w:lang w:eastAsia="en-GB"/>
        </w:rPr>
        <w:t>it</w:t>
      </w:r>
      <w:r w:rsidR="00406A52" w:rsidRPr="006245F4">
        <w:rPr>
          <w:rFonts w:ascii="Arial" w:hAnsi="Arial" w:cs="Arial"/>
          <w:sz w:val="24"/>
          <w:szCs w:val="24"/>
          <w:lang w:eastAsia="en-GB"/>
        </w:rPr>
        <w:t xml:space="preserve"> by affecting the amount of time available.  </w:t>
      </w:r>
      <w:r w:rsidR="00DB0B50">
        <w:rPr>
          <w:rFonts w:ascii="Arial" w:hAnsi="Arial" w:cs="Arial"/>
          <w:sz w:val="24"/>
          <w:szCs w:val="24"/>
        </w:rPr>
        <w:t>The study</w:t>
      </w:r>
      <w:r w:rsidR="00406A52" w:rsidRPr="006245F4">
        <w:rPr>
          <w:rFonts w:ascii="Arial" w:hAnsi="Arial" w:cs="Arial"/>
          <w:sz w:val="24"/>
          <w:szCs w:val="24"/>
        </w:rPr>
        <w:t xml:space="preserve"> HVs regretted that</w:t>
      </w:r>
      <w:r w:rsidR="00F45C7E">
        <w:rPr>
          <w:rFonts w:ascii="Arial" w:hAnsi="Arial" w:cs="Arial"/>
          <w:sz w:val="24"/>
          <w:szCs w:val="24"/>
        </w:rPr>
        <w:t>,</w:t>
      </w:r>
      <w:r w:rsidR="00406A52" w:rsidRPr="006245F4">
        <w:rPr>
          <w:rFonts w:ascii="Arial" w:hAnsi="Arial" w:cs="Arial"/>
          <w:sz w:val="24"/>
          <w:szCs w:val="24"/>
        </w:rPr>
        <w:t xml:space="preserve"> </w:t>
      </w:r>
      <w:r w:rsidR="00DB0B50" w:rsidRPr="00DB0B50">
        <w:rPr>
          <w:rFonts w:ascii="Arial" w:hAnsi="Arial" w:cs="Arial"/>
          <w:sz w:val="24"/>
          <w:szCs w:val="24"/>
        </w:rPr>
        <w:t xml:space="preserve">having visited parents at home, they did not see </w:t>
      </w:r>
      <w:r w:rsidR="00406A52" w:rsidRPr="006245F4">
        <w:rPr>
          <w:rFonts w:ascii="Arial" w:hAnsi="Arial" w:cs="Arial"/>
          <w:sz w:val="24"/>
          <w:szCs w:val="24"/>
        </w:rPr>
        <w:t>many of the</w:t>
      </w:r>
      <w:r w:rsidR="00DB0B50">
        <w:rPr>
          <w:rFonts w:ascii="Arial" w:hAnsi="Arial" w:cs="Arial"/>
          <w:sz w:val="24"/>
          <w:szCs w:val="24"/>
        </w:rPr>
        <w:t>m</w:t>
      </w:r>
      <w:r w:rsidR="006245F4">
        <w:rPr>
          <w:rFonts w:ascii="Arial" w:hAnsi="Arial" w:cs="Arial"/>
          <w:sz w:val="24"/>
          <w:szCs w:val="24"/>
        </w:rPr>
        <w:t xml:space="preserve"> </w:t>
      </w:r>
      <w:r w:rsidR="00DB0B50">
        <w:rPr>
          <w:rFonts w:ascii="Arial" w:hAnsi="Arial" w:cs="Arial"/>
          <w:sz w:val="24"/>
          <w:szCs w:val="24"/>
        </w:rPr>
        <w:t>again in the clinic setting so they</w:t>
      </w:r>
      <w:r w:rsidR="00406A52" w:rsidRPr="006245F4">
        <w:rPr>
          <w:rFonts w:ascii="Arial" w:hAnsi="Arial" w:cs="Arial"/>
          <w:sz w:val="24"/>
          <w:szCs w:val="24"/>
        </w:rPr>
        <w:t xml:space="preserve"> were unable to develop relationships.  Clinics were experienced by HVs and parents as busy, rushed environments where HVs did not know the parents</w:t>
      </w:r>
      <w:r w:rsidR="00DB0B50">
        <w:rPr>
          <w:rFonts w:ascii="Arial" w:hAnsi="Arial" w:cs="Arial"/>
          <w:sz w:val="24"/>
          <w:szCs w:val="24"/>
        </w:rPr>
        <w:t>, who in turn,</w:t>
      </w:r>
      <w:r w:rsidR="00406A52" w:rsidRPr="006245F4">
        <w:rPr>
          <w:rFonts w:ascii="Arial" w:hAnsi="Arial" w:cs="Arial"/>
          <w:sz w:val="24"/>
          <w:szCs w:val="24"/>
        </w:rPr>
        <w:t xml:space="preserve"> could not easily i</w:t>
      </w:r>
      <w:r w:rsidR="00DB0B50">
        <w:rPr>
          <w:rFonts w:ascii="Arial" w:hAnsi="Arial" w:cs="Arial"/>
          <w:sz w:val="24"/>
          <w:szCs w:val="24"/>
        </w:rPr>
        <w:t xml:space="preserve">dentify </w:t>
      </w:r>
      <w:r w:rsidR="00C07D9C">
        <w:rPr>
          <w:rFonts w:ascii="Arial" w:hAnsi="Arial" w:cs="Arial"/>
          <w:sz w:val="24"/>
          <w:szCs w:val="24"/>
        </w:rPr>
        <w:t>HV</w:t>
      </w:r>
      <w:r w:rsidR="00DB0B50">
        <w:rPr>
          <w:rFonts w:ascii="Arial" w:hAnsi="Arial" w:cs="Arial"/>
          <w:sz w:val="24"/>
          <w:szCs w:val="24"/>
        </w:rPr>
        <w:t>s.</w:t>
      </w:r>
      <w:r w:rsidR="00C07D9C">
        <w:rPr>
          <w:rFonts w:ascii="Arial" w:hAnsi="Arial" w:cs="Arial"/>
          <w:sz w:val="24"/>
          <w:szCs w:val="24"/>
        </w:rPr>
        <w:t xml:space="preserve"> </w:t>
      </w:r>
      <w:r w:rsidR="00DB0B50">
        <w:rPr>
          <w:rFonts w:ascii="Arial" w:hAnsi="Arial" w:cs="Arial"/>
          <w:sz w:val="24"/>
          <w:szCs w:val="24"/>
        </w:rPr>
        <w:t xml:space="preserve"> This reflects</w:t>
      </w:r>
      <w:r w:rsidR="00C07D9C">
        <w:rPr>
          <w:rFonts w:ascii="Arial" w:hAnsi="Arial" w:cs="Arial"/>
          <w:sz w:val="24"/>
          <w:szCs w:val="24"/>
        </w:rPr>
        <w:t xml:space="preserve"> the findings of other studies </w:t>
      </w:r>
      <w:r w:rsidR="00CC2C8F" w:rsidRPr="006245F4">
        <w:rPr>
          <w:rFonts w:ascii="Arial" w:hAnsi="Arial" w:cs="Arial"/>
          <w:sz w:val="24"/>
          <w:szCs w:val="24"/>
        </w:rPr>
        <w:fldChar w:fldCharType="begin"/>
      </w:r>
      <w:r w:rsidR="00C07D9C" w:rsidRPr="006245F4">
        <w:rPr>
          <w:rFonts w:ascii="Arial" w:hAnsi="Arial" w:cs="Arial"/>
          <w:sz w:val="24"/>
          <w:szCs w:val="24"/>
        </w:rPr>
        <w:instrText xml:space="preserve"> ADDIN REFMGR.CITE &lt;Refman&gt;&lt;Cite&gt;&lt;Author&gt;Kirkpatrick&lt;/Author&gt;&lt;Year&gt;2007&lt;/Year&gt;&lt;RecNum&gt;269&lt;/RecNum&gt;&lt;IDText&gt;Working in Partnership: User Perceptions of Intensive Home Visiting&lt;/IDText&gt;&lt;MDL Ref_Type="Journal"&gt;&lt;Ref_Type&gt;Journal&lt;/Ref_Type&gt;&lt;Ref_ID&gt;269&lt;/Ref_ID&gt;&lt;Title_Primary&gt;Working in Partnership: User Perceptions of Intensive Home Visiting&lt;/Title_Primary&gt;&lt;Authors_Primary&gt;Kirkpatrick,S&lt;/Authors_Primary&gt;&lt;Authors_Primary&gt;Barlow,J&lt;/Authors_Primary&gt;&lt;Authors_Primary&gt;Stewart-Brown,S&lt;/Authors_Primary&gt;&lt;Authors_Primary&gt;Davis,H&lt;/Authors_Primary&gt;&lt;Date_Primary&gt;2007&lt;/Date_Primary&gt;&lt;Keywords&gt;home visiting&lt;/Keywords&gt;&lt;Keywords&gt;Partnership&lt;/Keywords&gt;&lt;Keywords&gt;qualitative&lt;/Keywords&gt;&lt;Keywords&gt;vulnerable women&lt;/Keywords&gt;&lt;Reprint&gt;In File&lt;/Reprint&gt;&lt;Start_Page&gt;32&lt;/Start_Page&gt;&lt;End_Page&gt;46&lt;/End_Page&gt;&lt;Periodical&gt;Child Abuse Review&lt;/Periodical&gt;&lt;Volume&gt;16&lt;/Volume&gt;&lt;ZZ_JournalFull&gt;&lt;f name="System"&gt;Child Abuse Review&lt;/f&gt;&lt;/ZZ_JournalFull&gt;&lt;ZZ_WorkformID&gt;1&lt;/ZZ_WorkformID&gt;&lt;/MDL&gt;&lt;/Cite&gt;&lt;/Refman&gt;</w:instrText>
      </w:r>
      <w:r w:rsidR="00CC2C8F" w:rsidRPr="006245F4">
        <w:rPr>
          <w:rFonts w:ascii="Arial" w:hAnsi="Arial" w:cs="Arial"/>
          <w:sz w:val="24"/>
          <w:szCs w:val="24"/>
        </w:rPr>
        <w:fldChar w:fldCharType="separate"/>
      </w:r>
      <w:r w:rsidR="00C07D9C" w:rsidRPr="006245F4">
        <w:rPr>
          <w:rFonts w:ascii="Arial" w:hAnsi="Arial" w:cs="Arial"/>
          <w:sz w:val="24"/>
          <w:szCs w:val="24"/>
        </w:rPr>
        <w:t xml:space="preserve">(Kirkpatrick </w:t>
      </w:r>
      <w:r w:rsidR="00C07D9C" w:rsidRPr="006245F4">
        <w:rPr>
          <w:rFonts w:ascii="Arial" w:hAnsi="Arial" w:cs="Arial"/>
          <w:i/>
          <w:sz w:val="24"/>
          <w:szCs w:val="24"/>
        </w:rPr>
        <w:t>et al.</w:t>
      </w:r>
      <w:r w:rsidR="00C07D9C">
        <w:rPr>
          <w:rFonts w:ascii="Arial" w:hAnsi="Arial" w:cs="Arial"/>
          <w:sz w:val="24"/>
          <w:szCs w:val="24"/>
        </w:rPr>
        <w:t xml:space="preserve"> 2007,</w:t>
      </w:r>
      <w:r w:rsidR="00CC2C8F" w:rsidRPr="006245F4">
        <w:rPr>
          <w:rFonts w:ascii="Arial" w:hAnsi="Arial" w:cs="Arial"/>
          <w:sz w:val="24"/>
          <w:szCs w:val="24"/>
        </w:rPr>
        <w:fldChar w:fldCharType="end"/>
      </w:r>
      <w:r w:rsidR="00DB0B50">
        <w:rPr>
          <w:rFonts w:ascii="Arial" w:hAnsi="Arial" w:cs="Arial"/>
          <w:sz w:val="24"/>
          <w:szCs w:val="24"/>
        </w:rPr>
        <w:t xml:space="preserve"> </w:t>
      </w:r>
      <w:r w:rsidR="00C07D9C" w:rsidRPr="006245F4">
        <w:rPr>
          <w:rFonts w:ascii="Arial" w:hAnsi="Arial" w:cs="Arial"/>
          <w:sz w:val="24"/>
          <w:szCs w:val="24"/>
        </w:rPr>
        <w:t>Russell 2008</w:t>
      </w:r>
      <w:r w:rsidR="00C07D9C">
        <w:rPr>
          <w:rFonts w:ascii="Arial" w:hAnsi="Arial" w:cs="Arial"/>
          <w:sz w:val="24"/>
          <w:szCs w:val="24"/>
        </w:rPr>
        <w:t xml:space="preserve">).  </w:t>
      </w:r>
    </w:p>
    <w:p w14:paraId="01274B89" w14:textId="547AE4A4" w:rsidR="00607158" w:rsidRDefault="00C07D9C" w:rsidP="00406A52">
      <w:pPr>
        <w:rPr>
          <w:rFonts w:ascii="Arial" w:hAnsi="Arial" w:cs="Arial"/>
          <w:sz w:val="24"/>
          <w:szCs w:val="24"/>
          <w:lang w:eastAsia="en-GB"/>
        </w:rPr>
      </w:pPr>
      <w:r>
        <w:rPr>
          <w:rFonts w:ascii="Arial" w:hAnsi="Arial" w:cs="Arial"/>
          <w:sz w:val="24"/>
          <w:szCs w:val="24"/>
          <w:lang w:eastAsia="en-GB"/>
        </w:rPr>
        <w:t>Team sizes</w:t>
      </w:r>
      <w:r w:rsidR="00406A52" w:rsidRPr="00C07D9C">
        <w:rPr>
          <w:rFonts w:ascii="Arial" w:hAnsi="Arial" w:cs="Arial"/>
          <w:sz w:val="24"/>
          <w:szCs w:val="24"/>
          <w:lang w:eastAsia="en-GB"/>
        </w:rPr>
        <w:t xml:space="preserve"> and </w:t>
      </w:r>
      <w:r>
        <w:rPr>
          <w:rFonts w:ascii="Arial" w:hAnsi="Arial" w:cs="Arial"/>
          <w:sz w:val="24"/>
          <w:szCs w:val="24"/>
          <w:lang w:eastAsia="en-GB"/>
        </w:rPr>
        <w:t>task allocation</w:t>
      </w:r>
      <w:r w:rsidR="00406A52" w:rsidRPr="00C07D9C">
        <w:rPr>
          <w:rFonts w:ascii="Arial" w:hAnsi="Arial" w:cs="Arial"/>
          <w:sz w:val="24"/>
          <w:szCs w:val="24"/>
          <w:lang w:eastAsia="en-GB"/>
        </w:rPr>
        <w:t xml:space="preserve"> within the team were issues that the HVs in this study found difficult.  Griffiths </w:t>
      </w:r>
      <w:r w:rsidR="00CC2C8F" w:rsidRPr="00C07D9C">
        <w:rPr>
          <w:rFonts w:ascii="Arial" w:hAnsi="Arial" w:cs="Arial"/>
          <w:sz w:val="24"/>
          <w:szCs w:val="24"/>
          <w:lang w:eastAsia="en-GB"/>
        </w:rPr>
        <w:fldChar w:fldCharType="begin"/>
      </w:r>
      <w:r w:rsidR="00F42299" w:rsidRPr="00C07D9C">
        <w:rPr>
          <w:rFonts w:ascii="Arial" w:hAnsi="Arial" w:cs="Arial"/>
          <w:sz w:val="24"/>
          <w:szCs w:val="24"/>
          <w:lang w:eastAsia="en-GB"/>
        </w:rPr>
        <w:instrText xml:space="preserve"> ADDIN REFMGR.CITE &lt;Refman&gt;&lt;Cite ExcludeAuth="1"&gt;&lt;Author&gt;Griffiths&lt;/Author&gt;&lt;Year&gt;2011&lt;/Year&gt;&lt;RecNum&gt;371&lt;/RecNum&gt;&lt;IDText&gt;Don&amp;apos;t experiment wiht skill mix without rigorous assessment&lt;/IDText&gt;&lt;MDL Ref_Type="Journal"&gt;&lt;Ref_Type&gt;Journal&lt;/Ref_Type&gt;&lt;Ref_ID&gt;371&lt;/Ref_ID&gt;&lt;Title_Primary&gt;Don&amp;apos;t experiment wiht skill mix without rigorous assessment&lt;/Title_Primary&gt;&lt;Authors_Primary&gt;Griffiths,G.&lt;/Authors_Primary&gt;&lt;Date_Primary&gt;2011&lt;/Date_Primary&gt;&lt;Reprint&gt;In File&lt;/Reprint&gt;&lt;Start_Page&gt;7&lt;/Start_Page&gt;&lt;Periodical&gt;Nursing Times&lt;/Periodical&gt;&lt;Volume&gt;107&lt;/Volume&gt;&lt;Issue&gt;39&lt;/Issue&gt;&lt;ZZ_JournalFull&gt;&lt;f name="System"&gt;Nursing Times&lt;/f&gt;&lt;/ZZ_JournalFull&gt;&lt;ZZ_WorkformID&gt;1&lt;/ZZ_WorkformID&gt;&lt;/MDL&gt;&lt;/Cite&gt;&lt;/Refman&gt;</w:instrText>
      </w:r>
      <w:r w:rsidR="00CC2C8F" w:rsidRPr="00C07D9C">
        <w:rPr>
          <w:rFonts w:ascii="Arial" w:hAnsi="Arial" w:cs="Arial"/>
          <w:sz w:val="24"/>
          <w:szCs w:val="24"/>
          <w:lang w:eastAsia="en-GB"/>
        </w:rPr>
        <w:fldChar w:fldCharType="separate"/>
      </w:r>
      <w:r w:rsidR="00501EF4" w:rsidRPr="00C07D9C">
        <w:rPr>
          <w:rFonts w:ascii="Arial" w:hAnsi="Arial" w:cs="Arial"/>
          <w:sz w:val="24"/>
          <w:szCs w:val="24"/>
          <w:lang w:eastAsia="en-GB"/>
        </w:rPr>
        <w:t>(2011)</w:t>
      </w:r>
      <w:r w:rsidR="00CC2C8F" w:rsidRPr="00C07D9C">
        <w:rPr>
          <w:rFonts w:ascii="Arial" w:hAnsi="Arial" w:cs="Arial"/>
          <w:sz w:val="24"/>
          <w:szCs w:val="24"/>
          <w:lang w:eastAsia="en-GB"/>
        </w:rPr>
        <w:fldChar w:fldCharType="end"/>
      </w:r>
      <w:r w:rsidR="00406A52" w:rsidRPr="00C07D9C">
        <w:rPr>
          <w:rFonts w:ascii="Arial" w:hAnsi="Arial" w:cs="Arial"/>
          <w:sz w:val="24"/>
          <w:szCs w:val="24"/>
          <w:lang w:eastAsia="en-GB"/>
        </w:rPr>
        <w:t xml:space="preserve"> warned against the introduction of skill mix in nursing without a rigorous asse</w:t>
      </w:r>
      <w:r w:rsidR="00DB0B50">
        <w:rPr>
          <w:rFonts w:ascii="Arial" w:hAnsi="Arial" w:cs="Arial"/>
          <w:sz w:val="24"/>
          <w:szCs w:val="24"/>
          <w:lang w:eastAsia="en-GB"/>
        </w:rPr>
        <w:t>ssment of patient needs</w:t>
      </w:r>
      <w:r w:rsidR="0027452E">
        <w:rPr>
          <w:rFonts w:ascii="Arial" w:hAnsi="Arial" w:cs="Arial"/>
          <w:sz w:val="24"/>
          <w:szCs w:val="24"/>
          <w:lang w:eastAsia="en-GB"/>
        </w:rPr>
        <w:t>,</w:t>
      </w:r>
      <w:r w:rsidR="00DB0B50">
        <w:rPr>
          <w:rFonts w:ascii="Arial" w:hAnsi="Arial" w:cs="Arial"/>
          <w:sz w:val="24"/>
          <w:szCs w:val="24"/>
          <w:lang w:eastAsia="en-GB"/>
        </w:rPr>
        <w:t xml:space="preserve"> pointing </w:t>
      </w:r>
      <w:r w:rsidR="00406A52" w:rsidRPr="00C07D9C">
        <w:rPr>
          <w:rFonts w:ascii="Arial" w:hAnsi="Arial" w:cs="Arial"/>
          <w:sz w:val="24"/>
          <w:szCs w:val="24"/>
          <w:lang w:eastAsia="en-GB"/>
        </w:rPr>
        <w:t xml:space="preserve">out </w:t>
      </w:r>
      <w:r w:rsidR="00DB0B50">
        <w:rPr>
          <w:rFonts w:ascii="Arial" w:hAnsi="Arial" w:cs="Arial"/>
          <w:sz w:val="24"/>
          <w:szCs w:val="24"/>
          <w:lang w:eastAsia="en-GB"/>
        </w:rPr>
        <w:t xml:space="preserve">that a </w:t>
      </w:r>
      <w:r w:rsidR="00406A52" w:rsidRPr="00C07D9C">
        <w:rPr>
          <w:rFonts w:ascii="Arial" w:hAnsi="Arial" w:cs="Arial"/>
          <w:sz w:val="24"/>
          <w:szCs w:val="24"/>
          <w:lang w:eastAsia="en-GB"/>
        </w:rPr>
        <w:t>management ethos of ‘faster, better, cheaper’ may not always lead to positive patient outcomes.  In health visiting, skill mix has</w:t>
      </w:r>
      <w:r w:rsidR="00607158">
        <w:rPr>
          <w:rFonts w:ascii="Arial" w:hAnsi="Arial" w:cs="Arial"/>
          <w:sz w:val="24"/>
          <w:szCs w:val="24"/>
          <w:lang w:eastAsia="en-GB"/>
        </w:rPr>
        <w:t xml:space="preserve"> sometimes</w:t>
      </w:r>
      <w:r w:rsidR="00406A52" w:rsidRPr="00C07D9C">
        <w:rPr>
          <w:rFonts w:ascii="Arial" w:hAnsi="Arial" w:cs="Arial"/>
          <w:sz w:val="24"/>
          <w:szCs w:val="24"/>
          <w:lang w:eastAsia="en-GB"/>
        </w:rPr>
        <w:t xml:space="preserve"> been introduced without the required rigorous assessment of need or evidence of what works best for child an</w:t>
      </w:r>
      <w:r>
        <w:rPr>
          <w:rFonts w:ascii="Arial" w:hAnsi="Arial" w:cs="Arial"/>
          <w:sz w:val="24"/>
          <w:szCs w:val="24"/>
          <w:lang w:eastAsia="en-GB"/>
        </w:rPr>
        <w:t>d parent outcomes</w:t>
      </w:r>
      <w:r w:rsidR="00406A52" w:rsidRPr="00C07D9C">
        <w:rPr>
          <w:rFonts w:ascii="Arial" w:hAnsi="Arial" w:cs="Arial"/>
          <w:sz w:val="24"/>
          <w:szCs w:val="24"/>
          <w:lang w:eastAsia="en-GB"/>
        </w:rPr>
        <w:t xml:space="preserve">.  </w:t>
      </w:r>
      <w:r w:rsidR="00607158">
        <w:rPr>
          <w:rFonts w:ascii="Arial" w:hAnsi="Arial" w:cs="Arial"/>
          <w:sz w:val="24"/>
          <w:szCs w:val="24"/>
          <w:lang w:eastAsia="en-GB"/>
        </w:rPr>
        <w:t>Some</w:t>
      </w:r>
      <w:r w:rsidR="00406A52" w:rsidRPr="00C07D9C">
        <w:rPr>
          <w:rFonts w:ascii="Arial" w:hAnsi="Arial" w:cs="Arial"/>
          <w:sz w:val="24"/>
          <w:szCs w:val="24"/>
          <w:lang w:eastAsia="en-GB"/>
        </w:rPr>
        <w:t xml:space="preserve"> survey evidence </w:t>
      </w:r>
      <w:r w:rsidR="00607158">
        <w:rPr>
          <w:rFonts w:ascii="Arial" w:hAnsi="Arial" w:cs="Arial"/>
          <w:sz w:val="24"/>
          <w:szCs w:val="24"/>
          <w:lang w:eastAsia="en-GB"/>
        </w:rPr>
        <w:t>suggests that parents</w:t>
      </w:r>
      <w:r w:rsidR="00406A52" w:rsidRPr="00C07D9C">
        <w:rPr>
          <w:rFonts w:ascii="Arial" w:hAnsi="Arial" w:cs="Arial"/>
          <w:sz w:val="24"/>
          <w:szCs w:val="24"/>
          <w:lang w:eastAsia="en-GB"/>
        </w:rPr>
        <w:t xml:space="preserve"> would prefer to have parenting support and child health advice from a trained and up-to-date health visitor </w:t>
      </w:r>
      <w:r w:rsidR="00CC2C8F" w:rsidRPr="00C07D9C">
        <w:rPr>
          <w:rFonts w:ascii="Arial" w:hAnsi="Arial" w:cs="Arial"/>
          <w:sz w:val="24"/>
          <w:szCs w:val="24"/>
          <w:lang w:eastAsia="en-GB"/>
        </w:rPr>
        <w:fldChar w:fldCharType="begin"/>
      </w:r>
      <w:r w:rsidR="00F42299" w:rsidRPr="00C07D9C">
        <w:rPr>
          <w:rFonts w:ascii="Arial" w:hAnsi="Arial" w:cs="Arial"/>
          <w:sz w:val="24"/>
          <w:szCs w:val="24"/>
          <w:lang w:eastAsia="en-GB"/>
        </w:rPr>
        <w:instrText xml:space="preserve"> ADDIN REFMGR.CITE &lt;Refman&gt;&lt;Cite&gt;&lt;Author&gt;Family and Parenting Institute&lt;/Author&gt;&lt;Year&gt;2007&lt;/Year&gt;&lt;RecNum&gt;347&lt;/RecNum&gt;&lt;IDText&gt;Health visitors: an endangered species.&lt;/IDText&gt;&lt;MDL Ref_Type="Report"&gt;&lt;Ref_Type&gt;Report&lt;/Ref_Type&gt;&lt;Ref_ID&gt;347&lt;/Ref_ID&gt;&lt;Title_Primary&gt;Health visitors: an endangered species.&lt;/Title_Primary&gt;&lt;Authors_Primary&gt;Family and Parenting Institute&lt;/Authors_Primary&gt;&lt;Date_Primary&gt;2007&lt;/Date_Primary&gt;&lt;Keywords&gt;Health visitors&lt;/Keywords&gt;&lt;Reprint&gt;In File&lt;/Reprint&gt;&lt;Pub_Place&gt;London&lt;/Pub_Place&gt;&lt;Publisher&gt;Family and Parenting Institute&lt;/Publisher&gt;&lt;ZZ_WorkformID&gt;24&lt;/ZZ_WorkformID&gt;&lt;/MDL&gt;&lt;/Cite&gt;&lt;/Refman&gt;</w:instrText>
      </w:r>
      <w:r w:rsidR="00CC2C8F" w:rsidRPr="00C07D9C">
        <w:rPr>
          <w:rFonts w:ascii="Arial" w:hAnsi="Arial" w:cs="Arial"/>
          <w:sz w:val="24"/>
          <w:szCs w:val="24"/>
          <w:lang w:eastAsia="en-GB"/>
        </w:rPr>
        <w:fldChar w:fldCharType="separate"/>
      </w:r>
      <w:r w:rsidR="00406A52" w:rsidRPr="00C07D9C">
        <w:rPr>
          <w:rFonts w:ascii="Arial" w:hAnsi="Arial" w:cs="Arial"/>
          <w:sz w:val="24"/>
          <w:szCs w:val="24"/>
          <w:lang w:eastAsia="en-GB"/>
        </w:rPr>
        <w:t>(Family and Parenting Institute 2007)</w:t>
      </w:r>
      <w:r w:rsidR="00CC2C8F" w:rsidRPr="00C07D9C">
        <w:rPr>
          <w:rFonts w:ascii="Arial" w:hAnsi="Arial" w:cs="Arial"/>
          <w:sz w:val="24"/>
          <w:szCs w:val="24"/>
          <w:lang w:eastAsia="en-GB"/>
        </w:rPr>
        <w:fldChar w:fldCharType="end"/>
      </w:r>
      <w:r w:rsidR="00406A52" w:rsidRPr="00C07D9C">
        <w:rPr>
          <w:rFonts w:ascii="Arial" w:hAnsi="Arial" w:cs="Arial"/>
          <w:sz w:val="24"/>
          <w:szCs w:val="24"/>
          <w:lang w:eastAsia="en-GB"/>
        </w:rPr>
        <w:t>.  The</w:t>
      </w:r>
      <w:r w:rsidR="00607158">
        <w:rPr>
          <w:rFonts w:ascii="Arial" w:hAnsi="Arial" w:cs="Arial"/>
          <w:sz w:val="24"/>
          <w:szCs w:val="24"/>
          <w:lang w:eastAsia="en-GB"/>
        </w:rPr>
        <w:t xml:space="preserve"> way</w:t>
      </w:r>
      <w:r w:rsidR="00406A52" w:rsidRPr="00C07D9C">
        <w:rPr>
          <w:rFonts w:ascii="Arial" w:hAnsi="Arial" w:cs="Arial"/>
          <w:sz w:val="24"/>
          <w:szCs w:val="24"/>
          <w:lang w:eastAsia="en-GB"/>
        </w:rPr>
        <w:t xml:space="preserve"> skill mix team working </w:t>
      </w:r>
      <w:r w:rsidR="00607158">
        <w:rPr>
          <w:rFonts w:ascii="Arial" w:hAnsi="Arial" w:cs="Arial"/>
          <w:sz w:val="24"/>
          <w:szCs w:val="24"/>
          <w:lang w:eastAsia="en-GB"/>
        </w:rPr>
        <w:t xml:space="preserve">was implemented </w:t>
      </w:r>
      <w:r w:rsidR="00406A52" w:rsidRPr="00C07D9C">
        <w:rPr>
          <w:rFonts w:ascii="Arial" w:hAnsi="Arial" w:cs="Arial"/>
          <w:sz w:val="24"/>
          <w:szCs w:val="24"/>
          <w:lang w:eastAsia="en-GB"/>
        </w:rPr>
        <w:t xml:space="preserve">in this study meant that HVs </w:t>
      </w:r>
      <w:r w:rsidR="00607158">
        <w:rPr>
          <w:rFonts w:ascii="Arial" w:hAnsi="Arial" w:cs="Arial"/>
          <w:sz w:val="24"/>
          <w:szCs w:val="24"/>
          <w:lang w:eastAsia="en-GB"/>
        </w:rPr>
        <w:t>did</w:t>
      </w:r>
      <w:r w:rsidR="00406A52" w:rsidRPr="00C07D9C">
        <w:rPr>
          <w:rFonts w:ascii="Arial" w:hAnsi="Arial" w:cs="Arial"/>
          <w:sz w:val="24"/>
          <w:szCs w:val="24"/>
          <w:lang w:eastAsia="en-GB"/>
        </w:rPr>
        <w:t xml:space="preserve"> not always </w:t>
      </w:r>
      <w:r w:rsidR="00607158">
        <w:rPr>
          <w:rFonts w:ascii="Arial" w:hAnsi="Arial" w:cs="Arial"/>
          <w:sz w:val="24"/>
          <w:szCs w:val="24"/>
          <w:lang w:eastAsia="en-GB"/>
        </w:rPr>
        <w:t>have the autonomy</w:t>
      </w:r>
      <w:r w:rsidR="00406A52" w:rsidRPr="00C07D9C">
        <w:rPr>
          <w:rFonts w:ascii="Arial" w:hAnsi="Arial" w:cs="Arial"/>
          <w:sz w:val="24"/>
          <w:szCs w:val="24"/>
          <w:lang w:eastAsia="en-GB"/>
        </w:rPr>
        <w:t xml:space="preserve"> to maintain contact with the parent that they </w:t>
      </w:r>
      <w:r w:rsidR="00607158">
        <w:rPr>
          <w:rFonts w:ascii="Arial" w:hAnsi="Arial" w:cs="Arial"/>
          <w:sz w:val="24"/>
          <w:szCs w:val="24"/>
          <w:lang w:eastAsia="en-GB"/>
        </w:rPr>
        <w:t>home visited at the new birth</w:t>
      </w:r>
      <w:r w:rsidR="0027452E">
        <w:rPr>
          <w:rFonts w:ascii="Arial" w:hAnsi="Arial" w:cs="Arial"/>
          <w:sz w:val="24"/>
          <w:szCs w:val="24"/>
          <w:lang w:eastAsia="en-GB"/>
        </w:rPr>
        <w:t xml:space="preserve"> contact</w:t>
      </w:r>
      <w:r w:rsidR="00607158">
        <w:rPr>
          <w:rFonts w:ascii="Arial" w:hAnsi="Arial" w:cs="Arial"/>
          <w:sz w:val="24"/>
          <w:szCs w:val="24"/>
          <w:lang w:eastAsia="en-GB"/>
        </w:rPr>
        <w:t>.</w:t>
      </w:r>
    </w:p>
    <w:p w14:paraId="5B8969C2" w14:textId="09A2385B" w:rsidR="00607158" w:rsidRDefault="00607158" w:rsidP="00406A52">
      <w:pPr>
        <w:rPr>
          <w:rFonts w:ascii="Arial" w:hAnsi="Arial" w:cs="Arial"/>
          <w:sz w:val="24"/>
          <w:szCs w:val="24"/>
        </w:rPr>
      </w:pPr>
      <w:r>
        <w:rPr>
          <w:rFonts w:ascii="Arial" w:hAnsi="Arial" w:cs="Arial"/>
          <w:sz w:val="24"/>
          <w:szCs w:val="24"/>
          <w:lang w:eastAsia="en-GB"/>
        </w:rPr>
        <w:t>O</w:t>
      </w:r>
      <w:r w:rsidR="00406A52" w:rsidRPr="00C07D9C">
        <w:rPr>
          <w:rFonts w:ascii="Arial" w:hAnsi="Arial" w:cs="Arial"/>
          <w:sz w:val="24"/>
          <w:szCs w:val="24"/>
          <w:lang w:eastAsia="en-GB"/>
        </w:rPr>
        <w:t xml:space="preserve">n a more positive note there is evidence to suggest that the presence of nursery nurses in HV led teams is associated with more group work, whilst adequate administrative support is associated with a more comprehensive and multifaceted health visiting service </w:t>
      </w:r>
      <w:r w:rsidR="00CC2C8F" w:rsidRPr="00C07D9C">
        <w:rPr>
          <w:rFonts w:ascii="Arial" w:hAnsi="Arial" w:cs="Arial"/>
          <w:sz w:val="24"/>
          <w:szCs w:val="24"/>
          <w:lang w:eastAsia="en-GB"/>
        </w:rPr>
        <w:fldChar w:fldCharType="begin"/>
      </w:r>
      <w:r w:rsidR="00F42299" w:rsidRPr="00C07D9C">
        <w:rPr>
          <w:rFonts w:ascii="Arial" w:hAnsi="Arial" w:cs="Arial"/>
          <w:sz w:val="24"/>
          <w:szCs w:val="24"/>
          <w:lang w:eastAsia="en-GB"/>
        </w:rPr>
        <w:instrText xml:space="preserve"> ADDIN REFMGR.CITE &lt;Refman&gt;&lt;Cite&gt;&lt;Author&gt;Cowley&lt;/Author&gt;&lt;Year&gt;2007&lt;/Year&gt;&lt;RecNum&gt;339&lt;/RecNum&gt;&lt;IDText&gt;What do health visitors do? A national survey of activities and service organisation&lt;/IDText&gt;&lt;MDL Ref_Type="Journal"&gt;&lt;Ref_Type&gt;Journal&lt;/Ref_Type&gt;&lt;Ref_ID&gt;339&lt;/Ref_ID&gt;&lt;Title_Primary&gt;What do health visitors do? A national survey of activities and service organisation&lt;/Title_Primary&gt;&lt;Authors_Primary&gt;Cowley,S&lt;/Authors_Primary&gt;&lt;Authors_Primary&gt;Caan,W.&lt;/Authors_Primary&gt;&lt;Authors_Primary&gt;Dowling,S.&lt;/Authors_Primary&gt;&lt;Authors_Primary&gt;Weir,H.&lt;/Authors_Primary&gt;&lt;Date_Primary&gt;2007/11&lt;/Date_Primary&gt;&lt;Keywords&gt;Child health&lt;/Keywords&gt;&lt;Keywords&gt;Early interventions&lt;/Keywords&gt;&lt;Keywords&gt;family&lt;/Keywords&gt;&lt;Keywords&gt;Health promotion&lt;/Keywords&gt;&lt;Keywords&gt;Health services&lt;/Keywords&gt;&lt;Keywords&gt;Health visiting&lt;/Keywords&gt;&lt;Keywords&gt;Health visitors&lt;/Keywords&gt;&lt;Keywords&gt;Maternal health&lt;/Keywords&gt;&lt;Keywords&gt;prevention&lt;/Keywords&gt;&lt;Keywords&gt;UK&lt;/Keywords&gt;&lt;Reprint&gt;Not in File&lt;/Reprint&gt;&lt;Start_Page&gt;869&lt;/Start_Page&gt;&lt;End_Page&gt;879&lt;/End_Page&gt;&lt;Periodical&gt;Public Health&lt;/Periodical&gt;&lt;Volume&gt;121&lt;/Volume&gt;&lt;Issue&gt;11&lt;/Issue&gt;&lt;ISSN_ISBN&gt;0033-3506&lt;/ISSN_ISBN&gt;&lt;Misc_3&gt;doi: DOI: 10.1016/j.puhe.2007.03.016&lt;/Misc_3&gt;&lt;Web_URL&gt;http://www.sciencedirect.com/science/article/B73H6-4P3M89T-8/2/686d5195e40135b9fb9f522696642084&lt;/Web_URL&gt;&lt;ZZ_JournalFull&gt;&lt;f name="System"&gt;Public Health&lt;/f&gt;&lt;/ZZ_JournalFull&gt;&lt;ZZ_WorkformID&gt;1&lt;/ZZ_WorkformID&gt;&lt;/MDL&gt;&lt;/Cite&gt;&lt;/Refman&gt;</w:instrText>
      </w:r>
      <w:r w:rsidR="00CC2C8F" w:rsidRPr="00C07D9C">
        <w:rPr>
          <w:rFonts w:ascii="Arial" w:hAnsi="Arial" w:cs="Arial"/>
          <w:sz w:val="24"/>
          <w:szCs w:val="24"/>
          <w:lang w:eastAsia="en-GB"/>
        </w:rPr>
        <w:fldChar w:fldCharType="separate"/>
      </w:r>
      <w:r w:rsidR="00406A52" w:rsidRPr="00C07D9C">
        <w:rPr>
          <w:rFonts w:ascii="Arial" w:hAnsi="Arial" w:cs="Arial"/>
          <w:sz w:val="24"/>
          <w:szCs w:val="24"/>
          <w:lang w:eastAsia="en-GB"/>
        </w:rPr>
        <w:t xml:space="preserve">(Cowley </w:t>
      </w:r>
      <w:r w:rsidR="00406A52" w:rsidRPr="00C07D9C">
        <w:rPr>
          <w:rFonts w:ascii="Arial" w:hAnsi="Arial" w:cs="Arial"/>
          <w:i/>
          <w:sz w:val="24"/>
          <w:szCs w:val="24"/>
          <w:lang w:eastAsia="en-GB"/>
        </w:rPr>
        <w:t>et al.</w:t>
      </w:r>
      <w:r w:rsidR="00406A52" w:rsidRPr="00C07D9C">
        <w:rPr>
          <w:rFonts w:ascii="Arial" w:hAnsi="Arial" w:cs="Arial"/>
          <w:sz w:val="24"/>
          <w:szCs w:val="24"/>
          <w:lang w:eastAsia="en-GB"/>
        </w:rPr>
        <w:t xml:space="preserve"> 2007)</w:t>
      </w:r>
      <w:r w:rsidR="00CC2C8F" w:rsidRPr="00C07D9C">
        <w:rPr>
          <w:rFonts w:ascii="Arial" w:hAnsi="Arial" w:cs="Arial"/>
          <w:sz w:val="24"/>
          <w:szCs w:val="24"/>
          <w:lang w:eastAsia="en-GB"/>
        </w:rPr>
        <w:fldChar w:fldCharType="end"/>
      </w:r>
      <w:r w:rsidR="00406A52" w:rsidRPr="00C07D9C">
        <w:rPr>
          <w:rFonts w:ascii="Arial" w:hAnsi="Arial" w:cs="Arial"/>
          <w:sz w:val="24"/>
          <w:szCs w:val="24"/>
          <w:lang w:eastAsia="en-GB"/>
        </w:rPr>
        <w:t xml:space="preserve">.  </w:t>
      </w:r>
      <w:r w:rsidR="00406A52" w:rsidRPr="00C07D9C">
        <w:rPr>
          <w:rFonts w:ascii="Arial" w:hAnsi="Arial" w:cs="Arial"/>
          <w:sz w:val="24"/>
          <w:szCs w:val="24"/>
        </w:rPr>
        <w:t xml:space="preserve">Where skill mix teams have been introduced training, support and supervision by HVs  have been considered essential </w:t>
      </w:r>
      <w:r w:rsidR="00CC2C8F" w:rsidRPr="00C07D9C">
        <w:rPr>
          <w:rFonts w:ascii="Arial" w:hAnsi="Arial" w:cs="Arial"/>
          <w:sz w:val="24"/>
          <w:szCs w:val="24"/>
        </w:rPr>
        <w:fldChar w:fldCharType="begin"/>
      </w:r>
      <w:r w:rsidR="00F42299" w:rsidRPr="00C07D9C">
        <w:rPr>
          <w:rFonts w:ascii="Arial" w:hAnsi="Arial" w:cs="Arial"/>
          <w:sz w:val="24"/>
          <w:szCs w:val="24"/>
        </w:rPr>
        <w:instrText xml:space="preserve"> ADDIN REFMGR.CITE &lt;Refman&gt;&lt;Cite&gt;&lt;Author&gt;McIntosh&lt;/Author&gt;&lt;Year&gt;2006&lt;/Year&gt;&lt;RecNum&gt;291&lt;/RecNum&gt;&lt;IDText&gt;The process of health visiting and its contribution to parental support in the Starting Well demonstration project&lt;/IDText&gt;&lt;MDL Ref_Type="Journal"&gt;&lt;Ref_Type&gt;Journal&lt;/Ref_Type&gt;&lt;Ref_ID&gt;291&lt;/Ref_ID&gt;&lt;Title_Primary&gt;The process of health visiting and its contribution to parental support in the Starting Well demonstration project&lt;/Title_Primary&gt;&lt;Authors_Primary&gt;McIntosh,Jean&lt;/Authors_Primary&gt;&lt;Authors_Primary&gt;Shute,Jon&lt;/Authors_Primary&gt;&lt;Date_Primary&gt;2006&lt;/Date_Primary&gt;&lt;Keywords&gt;advocacy&lt;/Keywords&gt;&lt;Keywords&gt;Care&lt;/Keywords&gt;&lt;Keywords&gt;confidence&lt;/Keywords&gt;&lt;Keywords&gt;evaluation&lt;/Keywords&gt;&lt;Keywords&gt;health visiting&lt;/Keywords&gt;&lt;Keywords&gt;health visitor&lt;/Keywords&gt;&lt;Keywords&gt;Health visitors&lt;/Keywords&gt;&lt;Keywords&gt;Mothers&lt;/Keywords&gt;&lt;Keywords&gt;parent&lt;/Keywords&gt;&lt;Keywords&gt;parents&lt;/Keywords&gt;&lt;Keywords&gt;qualitative&lt;/Keywords&gt;&lt;Keywords&gt;support&lt;/Keywords&gt;&lt;Reprint&gt;In File&lt;/Reprint&gt;&lt;Start_Page&gt;77&lt;/Start_Page&gt;&lt;End_Page&gt;85&lt;/End_Page&gt;&lt;Periodical&gt;Health &amp;amp; Social Care in the Community&lt;/Periodical&gt;&lt;Volume&gt;15&lt;/Volume&gt;&lt;Issue&gt;1&lt;/Issue&gt;&lt;Web_URL&gt;http://www.blackwell-synergy.com/doi/abs/10.1111/j.1365-2524.2006.00676.x&lt;/Web_URL&gt;&lt;ZZ_JournalFull&gt;&lt;f name="System"&gt;Health &amp;amp; Social Care in the Community&lt;/f&gt;&lt;/ZZ_JournalFull&gt;&lt;ZZ_WorkformID&gt;1&lt;/ZZ_WorkformID&gt;&lt;/MDL&gt;&lt;/Cite&gt;&lt;/Refman&gt;</w:instrText>
      </w:r>
      <w:r w:rsidR="00CC2C8F" w:rsidRPr="00C07D9C">
        <w:rPr>
          <w:rFonts w:ascii="Arial" w:hAnsi="Arial" w:cs="Arial"/>
          <w:sz w:val="24"/>
          <w:szCs w:val="24"/>
        </w:rPr>
        <w:fldChar w:fldCharType="separate"/>
      </w:r>
      <w:r w:rsidR="00406A52" w:rsidRPr="00C07D9C">
        <w:rPr>
          <w:rFonts w:ascii="Arial" w:hAnsi="Arial" w:cs="Arial"/>
          <w:sz w:val="24"/>
          <w:szCs w:val="24"/>
        </w:rPr>
        <w:t>(McIntosh &amp; Shute 2006)</w:t>
      </w:r>
      <w:r w:rsidR="00CC2C8F" w:rsidRPr="00C07D9C">
        <w:rPr>
          <w:rFonts w:ascii="Arial" w:hAnsi="Arial" w:cs="Arial"/>
          <w:sz w:val="24"/>
          <w:szCs w:val="24"/>
        </w:rPr>
        <w:fldChar w:fldCharType="end"/>
      </w:r>
      <w:r w:rsidR="00406A52" w:rsidRPr="00C07D9C">
        <w:rPr>
          <w:rFonts w:ascii="Arial" w:hAnsi="Arial" w:cs="Arial"/>
          <w:sz w:val="24"/>
          <w:szCs w:val="24"/>
        </w:rPr>
        <w:t xml:space="preserve">.  </w:t>
      </w:r>
      <w:r>
        <w:rPr>
          <w:rFonts w:ascii="Arial" w:hAnsi="Arial" w:cs="Arial"/>
          <w:sz w:val="24"/>
          <w:szCs w:val="24"/>
        </w:rPr>
        <w:t xml:space="preserve">Furthermore, where HVs maintain a co-ordinating role and parents are able to develop relationships with at least one team member, they can have </w:t>
      </w:r>
      <w:r w:rsidR="005A5058">
        <w:rPr>
          <w:rFonts w:ascii="Arial" w:hAnsi="Arial" w:cs="Arial"/>
          <w:sz w:val="24"/>
          <w:szCs w:val="24"/>
        </w:rPr>
        <w:t xml:space="preserve">very </w:t>
      </w:r>
      <w:r>
        <w:rPr>
          <w:rFonts w:ascii="Arial" w:hAnsi="Arial" w:cs="Arial"/>
          <w:sz w:val="24"/>
          <w:szCs w:val="24"/>
        </w:rPr>
        <w:t>positive experience</w:t>
      </w:r>
      <w:r w:rsidR="005A5058">
        <w:rPr>
          <w:rFonts w:ascii="Arial" w:hAnsi="Arial" w:cs="Arial"/>
          <w:sz w:val="24"/>
          <w:szCs w:val="24"/>
        </w:rPr>
        <w:t>s</w:t>
      </w:r>
      <w:r>
        <w:rPr>
          <w:rFonts w:ascii="Arial" w:hAnsi="Arial" w:cs="Arial"/>
          <w:sz w:val="24"/>
          <w:szCs w:val="24"/>
        </w:rPr>
        <w:t xml:space="preserve"> of services delivered through teams and Children’s Centres (Donetto and Maben 2014).  </w:t>
      </w:r>
    </w:p>
    <w:p w14:paraId="41AB3103" w14:textId="77777777" w:rsidR="00406A52" w:rsidRPr="00C07D9C" w:rsidRDefault="00406A52" w:rsidP="00406A52">
      <w:pPr>
        <w:rPr>
          <w:rFonts w:ascii="Arial" w:hAnsi="Arial" w:cs="Arial"/>
          <w:sz w:val="24"/>
          <w:szCs w:val="24"/>
        </w:rPr>
      </w:pPr>
      <w:r w:rsidRPr="00C07D9C">
        <w:rPr>
          <w:rFonts w:ascii="Arial" w:hAnsi="Arial" w:cs="Arial"/>
          <w:sz w:val="24"/>
          <w:szCs w:val="24"/>
        </w:rPr>
        <w:t>HVs in this study experienced their managers as unsupportive of their relational work with parents.  Whilst HVs valued the ability to establish and maintain relationships with parents, they felt</w:t>
      </w:r>
      <w:r w:rsidR="00F45C7E">
        <w:rPr>
          <w:rFonts w:ascii="Arial" w:hAnsi="Arial" w:cs="Arial"/>
          <w:sz w:val="24"/>
          <w:szCs w:val="24"/>
        </w:rPr>
        <w:t xml:space="preserve"> their</w:t>
      </w:r>
      <w:r w:rsidR="00C07D9C">
        <w:rPr>
          <w:rFonts w:ascii="Arial" w:hAnsi="Arial" w:cs="Arial"/>
          <w:sz w:val="24"/>
          <w:szCs w:val="24"/>
        </w:rPr>
        <w:t xml:space="preserve"> managers did not.  E</w:t>
      </w:r>
      <w:r w:rsidRPr="00C07D9C">
        <w:rPr>
          <w:rFonts w:ascii="Arial" w:hAnsi="Arial" w:cs="Arial"/>
          <w:sz w:val="24"/>
          <w:szCs w:val="24"/>
        </w:rPr>
        <w:t xml:space="preserve">ffective organisations </w:t>
      </w:r>
      <w:r w:rsidR="00C07D9C">
        <w:rPr>
          <w:rFonts w:ascii="Arial" w:hAnsi="Arial" w:cs="Arial"/>
          <w:sz w:val="24"/>
          <w:szCs w:val="24"/>
        </w:rPr>
        <w:t>have</w:t>
      </w:r>
      <w:r w:rsidRPr="00C07D9C">
        <w:rPr>
          <w:rFonts w:ascii="Arial" w:hAnsi="Arial" w:cs="Arial"/>
          <w:sz w:val="24"/>
          <w:szCs w:val="24"/>
        </w:rPr>
        <w:t xml:space="preserve"> shared values with a shared commitment to organisational goals </w:t>
      </w:r>
      <w:r w:rsidR="00CC2C8F" w:rsidRPr="00C07D9C">
        <w:rPr>
          <w:rFonts w:ascii="Arial" w:hAnsi="Arial" w:cs="Arial"/>
          <w:sz w:val="24"/>
          <w:szCs w:val="24"/>
        </w:rPr>
        <w:fldChar w:fldCharType="begin"/>
      </w:r>
      <w:r w:rsidR="00F42299" w:rsidRPr="00C07D9C">
        <w:rPr>
          <w:rFonts w:ascii="Arial" w:hAnsi="Arial" w:cs="Arial"/>
          <w:sz w:val="24"/>
          <w:szCs w:val="24"/>
        </w:rPr>
        <w:instrText xml:space="preserve"> ADDIN REFMGR.CITE &lt;Refman&gt;&lt;Cite&gt;&lt;Author&gt;Murphy&lt;/Author&gt;&lt;Year&gt;1999&lt;/Year&gt;&lt;RecNum&gt;367&lt;/RecNum&gt;&lt;IDText&gt;Organisational interventions to reduce stress in health care professionals&lt;/IDText&gt;&lt;MDL Ref_Type="Book Chapter"&gt;&lt;Ref_Type&gt;Book Chapter&lt;/Ref_Type&gt;&lt;Ref_ID&gt;367&lt;/Ref_ID&gt;&lt;Title_Primary&gt;Organisational interventions to reduce stress in health care professionals&lt;/Title_Primary&gt;&lt;Authors_Primary&gt;Murphy,L.R.&lt;/Authors_Primary&gt;&lt;Date_Primary&gt;1999&lt;/Date_Primary&gt;&lt;Reprint&gt;In File&lt;/Reprint&gt;&lt;Start_Page&gt;149&lt;/Start_Page&gt;&lt;End_Page&gt;162&lt;/End_Page&gt;&lt;Title_Secondary&gt;Stress in health professionals: psychological and organisational causes and interventions&lt;/Title_Secondary&gt;&lt;Authors_Secondary&gt;Firth-Cozens,J.&lt;/Authors_Secondary&gt;&lt;Authors_Secondary&gt;Payne,R.&lt;/Authors_Secondary&gt;&lt;Issue&gt;11&lt;/Issue&gt;&lt;Pub_Place&gt;Chichester&lt;/Pub_Place&gt;&lt;Publisher&gt;John Wiley &amp;amp; Sons Ltd.&lt;/Publisher&gt;&lt;ZZ_WorkformID&gt;3&lt;/ZZ_WorkformID&gt;&lt;/MDL&gt;&lt;/Cite&gt;&lt;/Refman&gt;</w:instrText>
      </w:r>
      <w:r w:rsidR="00CC2C8F" w:rsidRPr="00C07D9C">
        <w:rPr>
          <w:rFonts w:ascii="Arial" w:hAnsi="Arial" w:cs="Arial"/>
          <w:sz w:val="24"/>
          <w:szCs w:val="24"/>
        </w:rPr>
        <w:fldChar w:fldCharType="separate"/>
      </w:r>
      <w:r w:rsidRPr="00C07D9C">
        <w:rPr>
          <w:rFonts w:ascii="Arial" w:hAnsi="Arial" w:cs="Arial"/>
          <w:sz w:val="24"/>
          <w:szCs w:val="24"/>
        </w:rPr>
        <w:t>(Murphy 1999)</w:t>
      </w:r>
      <w:r w:rsidR="00CC2C8F" w:rsidRPr="00C07D9C">
        <w:rPr>
          <w:rFonts w:ascii="Arial" w:hAnsi="Arial" w:cs="Arial"/>
          <w:sz w:val="24"/>
          <w:szCs w:val="24"/>
        </w:rPr>
        <w:fldChar w:fldCharType="end"/>
      </w:r>
      <w:r w:rsidRPr="00C07D9C">
        <w:rPr>
          <w:rFonts w:ascii="Arial" w:hAnsi="Arial" w:cs="Arial"/>
          <w:sz w:val="24"/>
          <w:szCs w:val="24"/>
        </w:rPr>
        <w:t xml:space="preserve">.  </w:t>
      </w:r>
      <w:r w:rsidR="00607158">
        <w:rPr>
          <w:rFonts w:ascii="Arial" w:hAnsi="Arial" w:cs="Arial"/>
          <w:sz w:val="24"/>
          <w:szCs w:val="24"/>
        </w:rPr>
        <w:t xml:space="preserve">Also, where organisations support HVs’ values and aims, recruitment and retention is likely to be improved, along with a better service experience for parents (Whittaker et al 2015).  </w:t>
      </w:r>
      <w:r w:rsidRPr="00C07D9C">
        <w:rPr>
          <w:rFonts w:ascii="Arial" w:hAnsi="Arial" w:cs="Arial"/>
          <w:sz w:val="24"/>
          <w:szCs w:val="24"/>
        </w:rPr>
        <w:t>If managers and HVs share</w:t>
      </w:r>
      <w:r w:rsidR="00607158">
        <w:rPr>
          <w:rFonts w:ascii="Arial" w:hAnsi="Arial" w:cs="Arial"/>
          <w:sz w:val="24"/>
          <w:szCs w:val="24"/>
        </w:rPr>
        <w:t xml:space="preserve"> the</w:t>
      </w:r>
      <w:r w:rsidRPr="00C07D9C">
        <w:rPr>
          <w:rFonts w:ascii="Arial" w:hAnsi="Arial" w:cs="Arial"/>
          <w:sz w:val="24"/>
          <w:szCs w:val="24"/>
        </w:rPr>
        <w:t xml:space="preserve"> view that parent/HV relationships are important to child and parent outcomes</w:t>
      </w:r>
      <w:r w:rsidR="00607158">
        <w:rPr>
          <w:rFonts w:ascii="Arial" w:hAnsi="Arial" w:cs="Arial"/>
          <w:sz w:val="24"/>
          <w:szCs w:val="24"/>
        </w:rPr>
        <w:t>,</w:t>
      </w:r>
      <w:r w:rsidRPr="00C07D9C">
        <w:rPr>
          <w:rFonts w:ascii="Arial" w:hAnsi="Arial" w:cs="Arial"/>
          <w:sz w:val="24"/>
          <w:szCs w:val="24"/>
        </w:rPr>
        <w:t xml:space="preserve"> then organisations might be experienced as supportive and thereby more effective.</w:t>
      </w:r>
    </w:p>
    <w:p w14:paraId="5F8416DB" w14:textId="77777777" w:rsidR="00406A52" w:rsidRPr="00C07D9C" w:rsidRDefault="00406A52" w:rsidP="00406A52">
      <w:pPr>
        <w:rPr>
          <w:rFonts w:ascii="Arial" w:hAnsi="Arial" w:cs="Arial"/>
          <w:sz w:val="24"/>
          <w:szCs w:val="24"/>
        </w:rPr>
      </w:pPr>
      <w:r w:rsidRPr="00C07D9C">
        <w:rPr>
          <w:rFonts w:ascii="Arial" w:hAnsi="Arial" w:cs="Arial"/>
          <w:sz w:val="24"/>
          <w:szCs w:val="24"/>
        </w:rPr>
        <w:t xml:space="preserve">The organisational issues identified by parents and HVs highlighted the need for </w:t>
      </w:r>
      <w:r w:rsidR="00BD3E18">
        <w:rPr>
          <w:rFonts w:ascii="Arial" w:hAnsi="Arial" w:cs="Arial"/>
          <w:sz w:val="24"/>
          <w:szCs w:val="24"/>
        </w:rPr>
        <w:t>them</w:t>
      </w:r>
      <w:r w:rsidRPr="00C07D9C">
        <w:rPr>
          <w:rFonts w:ascii="Arial" w:hAnsi="Arial" w:cs="Arial"/>
          <w:sz w:val="24"/>
          <w:szCs w:val="24"/>
        </w:rPr>
        <w:t xml:space="preserve"> to have time to develop relationships in an unhurried atmosphere.  They needed to be able to see parents </w:t>
      </w:r>
      <w:r w:rsidR="00607158">
        <w:rPr>
          <w:rFonts w:ascii="Arial" w:hAnsi="Arial" w:cs="Arial"/>
          <w:sz w:val="24"/>
          <w:szCs w:val="24"/>
        </w:rPr>
        <w:t>sufficiently often</w:t>
      </w:r>
      <w:r w:rsidRPr="00C07D9C">
        <w:rPr>
          <w:rFonts w:ascii="Arial" w:hAnsi="Arial" w:cs="Arial"/>
          <w:sz w:val="24"/>
          <w:szCs w:val="24"/>
        </w:rPr>
        <w:t xml:space="preserve"> and home visiting was the preferred </w:t>
      </w:r>
      <w:r w:rsidR="00607158">
        <w:rPr>
          <w:rFonts w:ascii="Arial" w:hAnsi="Arial" w:cs="Arial"/>
          <w:sz w:val="24"/>
          <w:szCs w:val="24"/>
        </w:rPr>
        <w:t>approach</w:t>
      </w:r>
      <w:r w:rsidR="00263013">
        <w:rPr>
          <w:rFonts w:ascii="Arial" w:hAnsi="Arial" w:cs="Arial"/>
          <w:sz w:val="24"/>
          <w:szCs w:val="24"/>
        </w:rPr>
        <w:t>. In this study c</w:t>
      </w:r>
      <w:r w:rsidRPr="00C07D9C">
        <w:rPr>
          <w:rFonts w:ascii="Arial" w:hAnsi="Arial" w:cs="Arial"/>
          <w:sz w:val="24"/>
          <w:szCs w:val="24"/>
        </w:rPr>
        <w:t xml:space="preserve">linics were identified as rushed and often not providing the same continuity of care that was ideal for </w:t>
      </w:r>
      <w:r w:rsidR="00263013">
        <w:rPr>
          <w:rFonts w:ascii="Arial" w:hAnsi="Arial" w:cs="Arial"/>
          <w:sz w:val="24"/>
          <w:szCs w:val="24"/>
        </w:rPr>
        <w:t>creating trusting relationships</w:t>
      </w:r>
      <w:r w:rsidR="008F793B">
        <w:rPr>
          <w:rFonts w:ascii="Arial" w:hAnsi="Arial" w:cs="Arial"/>
          <w:sz w:val="24"/>
          <w:szCs w:val="24"/>
        </w:rPr>
        <w:t>,</w:t>
      </w:r>
      <w:r w:rsidRPr="00C07D9C">
        <w:rPr>
          <w:rFonts w:ascii="Arial" w:hAnsi="Arial" w:cs="Arial"/>
          <w:sz w:val="24"/>
          <w:szCs w:val="24"/>
        </w:rPr>
        <w:t xml:space="preserve"> </w:t>
      </w:r>
      <w:r w:rsidR="00263013">
        <w:rPr>
          <w:rFonts w:ascii="Arial" w:hAnsi="Arial" w:cs="Arial"/>
          <w:sz w:val="24"/>
          <w:szCs w:val="24"/>
        </w:rPr>
        <w:t>which were</w:t>
      </w:r>
      <w:r w:rsidRPr="00C07D9C">
        <w:rPr>
          <w:rFonts w:ascii="Arial" w:hAnsi="Arial" w:cs="Arial"/>
          <w:sz w:val="24"/>
          <w:szCs w:val="24"/>
        </w:rPr>
        <w:t xml:space="preserve"> the foundation for the parent to be able to </w:t>
      </w:r>
      <w:r w:rsidR="008F793B">
        <w:rPr>
          <w:rFonts w:ascii="Arial" w:hAnsi="Arial" w:cs="Arial"/>
          <w:sz w:val="24"/>
          <w:szCs w:val="24"/>
        </w:rPr>
        <w:t>convey</w:t>
      </w:r>
      <w:r w:rsidRPr="00C07D9C">
        <w:rPr>
          <w:rFonts w:ascii="Arial" w:hAnsi="Arial" w:cs="Arial"/>
          <w:sz w:val="24"/>
          <w:szCs w:val="24"/>
        </w:rPr>
        <w:t xml:space="preserve"> their worries.</w:t>
      </w:r>
    </w:p>
    <w:p w14:paraId="696DB66F" w14:textId="17D324B1" w:rsidR="00406A52" w:rsidRPr="00C07D9C" w:rsidRDefault="0027452E" w:rsidP="00406A52">
      <w:pPr>
        <w:rPr>
          <w:rFonts w:ascii="Arial" w:hAnsi="Arial" w:cs="Arial"/>
          <w:sz w:val="24"/>
          <w:szCs w:val="24"/>
          <w:lang w:eastAsia="en-GB"/>
        </w:rPr>
      </w:pPr>
      <w:r>
        <w:fldChar w:fldCharType="begin"/>
      </w:r>
      <w:r>
        <w:instrText xml:space="preserve"> REF _Ref309142815 \h  \* MERGEFORMAT </w:instrText>
      </w:r>
      <w:r>
        <w:fldChar w:fldCharType="separate"/>
      </w:r>
      <w:r w:rsidR="00406A52" w:rsidRPr="00C07D9C">
        <w:rPr>
          <w:rFonts w:ascii="Arial" w:hAnsi="Arial" w:cs="Arial"/>
          <w:sz w:val="24"/>
          <w:szCs w:val="24"/>
        </w:rPr>
        <w:t xml:space="preserve">Table </w:t>
      </w:r>
      <w:r>
        <w:fldChar w:fldCharType="end"/>
      </w:r>
      <w:r w:rsidR="008F793B">
        <w:t>3</w:t>
      </w:r>
      <w:r w:rsidR="00406A52" w:rsidRPr="00C07D9C">
        <w:rPr>
          <w:rFonts w:ascii="Arial" w:hAnsi="Arial" w:cs="Arial"/>
          <w:sz w:val="24"/>
          <w:szCs w:val="24"/>
          <w:lang w:eastAsia="en-GB"/>
        </w:rPr>
        <w:t xml:space="preserve"> below, </w:t>
      </w:r>
      <w:r w:rsidR="006409A2">
        <w:rPr>
          <w:rFonts w:ascii="Arial" w:hAnsi="Arial" w:cs="Arial"/>
          <w:sz w:val="24"/>
          <w:szCs w:val="24"/>
          <w:lang w:eastAsia="en-GB"/>
        </w:rPr>
        <w:t>shows</w:t>
      </w:r>
      <w:r w:rsidR="006409A2" w:rsidRPr="00C07D9C">
        <w:rPr>
          <w:rFonts w:ascii="Arial" w:hAnsi="Arial" w:cs="Arial"/>
          <w:sz w:val="24"/>
          <w:szCs w:val="24"/>
          <w:lang w:eastAsia="en-GB"/>
        </w:rPr>
        <w:t xml:space="preserve"> </w:t>
      </w:r>
      <w:r w:rsidR="00406A52" w:rsidRPr="00C07D9C">
        <w:rPr>
          <w:rFonts w:ascii="Arial" w:hAnsi="Arial" w:cs="Arial"/>
          <w:sz w:val="24"/>
          <w:szCs w:val="24"/>
          <w:lang w:eastAsia="en-GB"/>
        </w:rPr>
        <w:t>the organisational facilitators and barriers to relationship building in health visiting</w:t>
      </w:r>
      <w:r w:rsidR="006409A2">
        <w:rPr>
          <w:rFonts w:ascii="Arial" w:hAnsi="Arial" w:cs="Arial"/>
          <w:sz w:val="24"/>
          <w:szCs w:val="24"/>
          <w:lang w:eastAsia="en-GB"/>
        </w:rPr>
        <w:t>, identified in this study and from the literature</w:t>
      </w:r>
      <w:r w:rsidR="00406A52" w:rsidRPr="00C07D9C">
        <w:rPr>
          <w:rFonts w:ascii="Arial" w:hAnsi="Arial" w:cs="Arial"/>
          <w:sz w:val="24"/>
          <w:szCs w:val="24"/>
          <w:lang w:eastAsia="en-GB"/>
        </w:rPr>
        <w:t xml:space="preserve">.  </w:t>
      </w:r>
      <w:r w:rsidR="00673B68">
        <w:rPr>
          <w:rFonts w:ascii="Arial" w:hAnsi="Arial" w:cs="Arial"/>
          <w:sz w:val="24"/>
          <w:szCs w:val="24"/>
          <w:lang w:eastAsia="en-GB"/>
        </w:rPr>
        <w:t>Clearly</w:t>
      </w:r>
      <w:r w:rsidR="00263013">
        <w:rPr>
          <w:rFonts w:ascii="Arial" w:hAnsi="Arial" w:cs="Arial"/>
          <w:sz w:val="24"/>
          <w:szCs w:val="24"/>
          <w:lang w:eastAsia="en-GB"/>
        </w:rPr>
        <w:t xml:space="preserve"> managers and commissioners</w:t>
      </w:r>
      <w:r w:rsidR="00406A52" w:rsidRPr="00C07D9C">
        <w:rPr>
          <w:rFonts w:ascii="Arial" w:hAnsi="Arial" w:cs="Arial"/>
          <w:sz w:val="24"/>
          <w:szCs w:val="24"/>
          <w:lang w:eastAsia="en-GB"/>
        </w:rPr>
        <w:t xml:space="preserve"> </w:t>
      </w:r>
      <w:r w:rsidR="00673B68">
        <w:rPr>
          <w:rFonts w:ascii="Arial" w:hAnsi="Arial" w:cs="Arial"/>
          <w:sz w:val="24"/>
          <w:szCs w:val="24"/>
          <w:lang w:eastAsia="en-GB"/>
        </w:rPr>
        <w:t xml:space="preserve">need </w:t>
      </w:r>
      <w:r w:rsidR="00406A52" w:rsidRPr="00C07D9C">
        <w:rPr>
          <w:rFonts w:ascii="Arial" w:hAnsi="Arial" w:cs="Arial"/>
          <w:sz w:val="24"/>
          <w:szCs w:val="24"/>
          <w:lang w:eastAsia="en-GB"/>
        </w:rPr>
        <w:t xml:space="preserve">to value </w:t>
      </w:r>
      <w:r w:rsidR="006409A2">
        <w:rPr>
          <w:rFonts w:ascii="Arial" w:hAnsi="Arial" w:cs="Arial"/>
          <w:sz w:val="24"/>
          <w:szCs w:val="24"/>
          <w:lang w:eastAsia="en-GB"/>
        </w:rPr>
        <w:t>relational</w:t>
      </w:r>
      <w:r w:rsidR="006409A2" w:rsidRPr="00C07D9C">
        <w:rPr>
          <w:rFonts w:ascii="Arial" w:hAnsi="Arial" w:cs="Arial"/>
          <w:sz w:val="24"/>
          <w:szCs w:val="24"/>
          <w:lang w:eastAsia="en-GB"/>
        </w:rPr>
        <w:t xml:space="preserve"> </w:t>
      </w:r>
      <w:r w:rsidR="00406A52" w:rsidRPr="00C07D9C">
        <w:rPr>
          <w:rFonts w:ascii="Arial" w:hAnsi="Arial" w:cs="Arial"/>
          <w:sz w:val="24"/>
          <w:szCs w:val="24"/>
          <w:lang w:eastAsia="en-GB"/>
        </w:rPr>
        <w:t>approach</w:t>
      </w:r>
      <w:r w:rsidR="006409A2">
        <w:rPr>
          <w:rFonts w:ascii="Arial" w:hAnsi="Arial" w:cs="Arial"/>
          <w:sz w:val="24"/>
          <w:szCs w:val="24"/>
          <w:lang w:eastAsia="en-GB"/>
        </w:rPr>
        <w:t>es</w:t>
      </w:r>
      <w:r w:rsidR="00406A52" w:rsidRPr="00C07D9C">
        <w:rPr>
          <w:rFonts w:ascii="Arial" w:hAnsi="Arial" w:cs="Arial"/>
          <w:sz w:val="24"/>
          <w:szCs w:val="24"/>
          <w:lang w:eastAsia="en-GB"/>
        </w:rPr>
        <w:t xml:space="preserve"> to health visiting</w:t>
      </w:r>
      <w:r w:rsidR="006409A2">
        <w:rPr>
          <w:rFonts w:ascii="Arial" w:hAnsi="Arial" w:cs="Arial"/>
          <w:sz w:val="24"/>
          <w:szCs w:val="24"/>
          <w:lang w:eastAsia="en-GB"/>
        </w:rPr>
        <w:t>,</w:t>
      </w:r>
      <w:r w:rsidR="00406A52" w:rsidRPr="00C07D9C">
        <w:rPr>
          <w:rFonts w:ascii="Arial" w:hAnsi="Arial" w:cs="Arial"/>
          <w:sz w:val="24"/>
          <w:szCs w:val="24"/>
          <w:lang w:eastAsia="en-GB"/>
        </w:rPr>
        <w:t xml:space="preserve"> </w:t>
      </w:r>
      <w:r w:rsidR="00673B68">
        <w:rPr>
          <w:rFonts w:ascii="Arial" w:hAnsi="Arial" w:cs="Arial"/>
          <w:sz w:val="24"/>
          <w:szCs w:val="24"/>
          <w:lang w:eastAsia="en-GB"/>
        </w:rPr>
        <w:t>facilitat</w:t>
      </w:r>
      <w:r w:rsidR="006409A2">
        <w:rPr>
          <w:rFonts w:ascii="Arial" w:hAnsi="Arial" w:cs="Arial"/>
          <w:sz w:val="24"/>
          <w:szCs w:val="24"/>
          <w:lang w:eastAsia="en-GB"/>
        </w:rPr>
        <w:t xml:space="preserve">ing organisational </w:t>
      </w:r>
      <w:r w:rsidR="00406A52" w:rsidRPr="00C07D9C">
        <w:rPr>
          <w:rFonts w:ascii="Arial" w:hAnsi="Arial" w:cs="Arial"/>
          <w:sz w:val="24"/>
          <w:szCs w:val="24"/>
          <w:lang w:eastAsia="en-GB"/>
        </w:rPr>
        <w:t>structure</w:t>
      </w:r>
      <w:r w:rsidR="006409A2">
        <w:rPr>
          <w:rFonts w:ascii="Arial" w:hAnsi="Arial" w:cs="Arial"/>
          <w:sz w:val="24"/>
          <w:szCs w:val="24"/>
          <w:lang w:eastAsia="en-GB"/>
        </w:rPr>
        <w:t>s that</w:t>
      </w:r>
      <w:r w:rsidR="00406A52" w:rsidRPr="00C07D9C">
        <w:rPr>
          <w:rFonts w:ascii="Arial" w:hAnsi="Arial" w:cs="Arial"/>
          <w:sz w:val="24"/>
          <w:szCs w:val="24"/>
          <w:lang w:eastAsia="en-GB"/>
        </w:rPr>
        <w:t xml:space="preserve"> </w:t>
      </w:r>
      <w:r w:rsidR="00BD3E18">
        <w:rPr>
          <w:rFonts w:ascii="Arial" w:hAnsi="Arial" w:cs="Arial"/>
          <w:sz w:val="24"/>
          <w:szCs w:val="24"/>
          <w:lang w:eastAsia="en-GB"/>
        </w:rPr>
        <w:t>support</w:t>
      </w:r>
      <w:r w:rsidR="00673B68">
        <w:rPr>
          <w:rFonts w:ascii="Arial" w:hAnsi="Arial" w:cs="Arial"/>
          <w:sz w:val="24"/>
          <w:szCs w:val="24"/>
          <w:lang w:eastAsia="en-GB"/>
        </w:rPr>
        <w:t xml:space="preserve"> </w:t>
      </w:r>
      <w:r w:rsidR="00673B68" w:rsidRPr="00C07D9C">
        <w:rPr>
          <w:rFonts w:ascii="Arial" w:hAnsi="Arial" w:cs="Arial"/>
          <w:sz w:val="24"/>
          <w:szCs w:val="24"/>
          <w:lang w:eastAsia="en-GB"/>
        </w:rPr>
        <w:t>HV</w:t>
      </w:r>
      <w:r w:rsidR="006409A2">
        <w:rPr>
          <w:rFonts w:ascii="Arial" w:hAnsi="Arial" w:cs="Arial"/>
          <w:sz w:val="24"/>
          <w:szCs w:val="24"/>
          <w:lang w:eastAsia="en-GB"/>
        </w:rPr>
        <w:t>s</w:t>
      </w:r>
      <w:r w:rsidR="00673B68">
        <w:rPr>
          <w:rFonts w:ascii="Arial" w:hAnsi="Arial" w:cs="Arial"/>
          <w:sz w:val="24"/>
          <w:szCs w:val="24"/>
          <w:lang w:eastAsia="en-GB"/>
        </w:rPr>
        <w:t xml:space="preserve"> to provide</w:t>
      </w:r>
      <w:r w:rsidR="00406A52" w:rsidRPr="00C07D9C">
        <w:rPr>
          <w:rFonts w:ascii="Arial" w:hAnsi="Arial" w:cs="Arial"/>
          <w:sz w:val="24"/>
          <w:szCs w:val="24"/>
          <w:lang w:eastAsia="en-GB"/>
        </w:rPr>
        <w:t xml:space="preserve"> a universal service built </w:t>
      </w:r>
      <w:r w:rsidR="00BD3E18">
        <w:rPr>
          <w:rFonts w:ascii="Arial" w:hAnsi="Arial" w:cs="Arial"/>
          <w:sz w:val="24"/>
          <w:szCs w:val="24"/>
          <w:lang w:eastAsia="en-GB"/>
        </w:rPr>
        <w:t>on</w:t>
      </w:r>
      <w:r w:rsidR="00673B68">
        <w:rPr>
          <w:rFonts w:ascii="Arial" w:hAnsi="Arial" w:cs="Arial"/>
          <w:sz w:val="24"/>
          <w:szCs w:val="24"/>
          <w:lang w:eastAsia="en-GB"/>
        </w:rPr>
        <w:t xml:space="preserve"> partnership, established through</w:t>
      </w:r>
      <w:r w:rsidR="00263013">
        <w:rPr>
          <w:rFonts w:ascii="Arial" w:hAnsi="Arial" w:cs="Arial"/>
          <w:sz w:val="24"/>
          <w:szCs w:val="24"/>
          <w:lang w:eastAsia="en-GB"/>
        </w:rPr>
        <w:t xml:space="preserve"> trusting relationship</w:t>
      </w:r>
      <w:r w:rsidR="00673B68">
        <w:rPr>
          <w:rFonts w:ascii="Arial" w:hAnsi="Arial" w:cs="Arial"/>
          <w:sz w:val="24"/>
          <w:szCs w:val="24"/>
          <w:lang w:eastAsia="en-GB"/>
        </w:rPr>
        <w:t>s</w:t>
      </w:r>
      <w:r w:rsidR="00263013">
        <w:rPr>
          <w:rFonts w:ascii="Arial" w:hAnsi="Arial" w:cs="Arial"/>
          <w:sz w:val="24"/>
          <w:szCs w:val="24"/>
          <w:lang w:eastAsia="en-GB"/>
        </w:rPr>
        <w:t xml:space="preserve"> </w:t>
      </w:r>
      <w:r w:rsidR="00406A52" w:rsidRPr="00C07D9C">
        <w:rPr>
          <w:rFonts w:ascii="Arial" w:hAnsi="Arial" w:cs="Arial"/>
          <w:sz w:val="24"/>
          <w:szCs w:val="24"/>
          <w:lang w:eastAsia="en-GB"/>
        </w:rPr>
        <w:t xml:space="preserve">with parents.  </w:t>
      </w:r>
    </w:p>
    <w:p w14:paraId="30FCA93A" w14:textId="771B8E78" w:rsidR="00733B4C" w:rsidRPr="00C07D9C" w:rsidRDefault="00733B4C" w:rsidP="00733B4C">
      <w:pPr>
        <w:rPr>
          <w:rFonts w:ascii="Arial" w:hAnsi="Arial" w:cs="Arial"/>
          <w:b/>
          <w:sz w:val="24"/>
          <w:szCs w:val="24"/>
          <w:lang w:eastAsia="en-GB"/>
        </w:rPr>
      </w:pPr>
      <w:r w:rsidRPr="00C07D9C">
        <w:rPr>
          <w:rFonts w:ascii="Arial" w:hAnsi="Arial" w:cs="Arial"/>
          <w:sz w:val="24"/>
          <w:szCs w:val="24"/>
          <w:lang w:eastAsia="en-GB"/>
        </w:rPr>
        <w:t>Organisational factors influence parent/HV relationships; they cannot be ignored and should be included in any consideration of the indicators of good relationships.  HVs and parents may have good relational qualities and skills but they</w:t>
      </w:r>
      <w:r w:rsidR="006409A2">
        <w:rPr>
          <w:rFonts w:ascii="Arial" w:hAnsi="Arial" w:cs="Arial"/>
          <w:sz w:val="24"/>
          <w:szCs w:val="24"/>
          <w:lang w:eastAsia="en-GB"/>
        </w:rPr>
        <w:t xml:space="preserve"> need sufficient time and </w:t>
      </w:r>
      <w:r w:rsidR="00263013">
        <w:rPr>
          <w:rFonts w:ascii="Arial" w:hAnsi="Arial" w:cs="Arial"/>
          <w:sz w:val="24"/>
          <w:szCs w:val="24"/>
          <w:lang w:eastAsia="en-GB"/>
        </w:rPr>
        <w:t>continuity of care</w:t>
      </w:r>
      <w:r w:rsidR="006409A2">
        <w:rPr>
          <w:rFonts w:ascii="Arial" w:hAnsi="Arial" w:cs="Arial"/>
          <w:sz w:val="24"/>
          <w:szCs w:val="24"/>
          <w:lang w:eastAsia="en-GB"/>
        </w:rPr>
        <w:t xml:space="preserve"> to put them into practice.  Without</w:t>
      </w:r>
      <w:r w:rsidRPr="00C07D9C">
        <w:rPr>
          <w:rFonts w:ascii="Arial" w:hAnsi="Arial" w:cs="Arial"/>
          <w:sz w:val="24"/>
          <w:szCs w:val="24"/>
          <w:lang w:eastAsia="en-GB"/>
        </w:rPr>
        <w:t xml:space="preserve"> </w:t>
      </w:r>
      <w:r w:rsidR="006409A2">
        <w:rPr>
          <w:rFonts w:ascii="Arial" w:hAnsi="Arial" w:cs="Arial"/>
          <w:sz w:val="24"/>
          <w:szCs w:val="24"/>
          <w:lang w:eastAsia="en-GB"/>
        </w:rPr>
        <w:t>these</w:t>
      </w:r>
      <w:r w:rsidR="006409A2" w:rsidRPr="00C07D9C">
        <w:rPr>
          <w:rFonts w:ascii="Arial" w:hAnsi="Arial" w:cs="Arial"/>
          <w:sz w:val="24"/>
          <w:szCs w:val="24"/>
          <w:lang w:eastAsia="en-GB"/>
        </w:rPr>
        <w:t xml:space="preserve"> </w:t>
      </w:r>
      <w:r w:rsidRPr="00C07D9C">
        <w:rPr>
          <w:rFonts w:ascii="Arial" w:hAnsi="Arial" w:cs="Arial"/>
          <w:sz w:val="24"/>
          <w:szCs w:val="24"/>
          <w:lang w:eastAsia="en-GB"/>
        </w:rPr>
        <w:t>basic requirement</w:t>
      </w:r>
      <w:r w:rsidR="006409A2">
        <w:rPr>
          <w:rFonts w:ascii="Arial" w:hAnsi="Arial" w:cs="Arial"/>
          <w:sz w:val="24"/>
          <w:szCs w:val="24"/>
          <w:lang w:eastAsia="en-GB"/>
        </w:rPr>
        <w:t>s</w:t>
      </w:r>
      <w:r w:rsidRPr="00C07D9C">
        <w:rPr>
          <w:rFonts w:ascii="Arial" w:hAnsi="Arial" w:cs="Arial"/>
          <w:sz w:val="24"/>
          <w:szCs w:val="24"/>
          <w:lang w:eastAsia="en-GB"/>
        </w:rPr>
        <w:t xml:space="preserve"> </w:t>
      </w:r>
      <w:r w:rsidR="006409A2">
        <w:rPr>
          <w:rFonts w:ascii="Arial" w:hAnsi="Arial" w:cs="Arial"/>
          <w:sz w:val="24"/>
          <w:szCs w:val="24"/>
          <w:lang w:eastAsia="en-GB"/>
        </w:rPr>
        <w:t>for</w:t>
      </w:r>
      <w:r w:rsidRPr="00C07D9C">
        <w:rPr>
          <w:rFonts w:ascii="Arial" w:hAnsi="Arial" w:cs="Arial"/>
          <w:sz w:val="24"/>
          <w:szCs w:val="24"/>
          <w:lang w:eastAsia="en-GB"/>
        </w:rPr>
        <w:t xml:space="preserve"> relationship development </w:t>
      </w:r>
      <w:r w:rsidR="006409A2">
        <w:rPr>
          <w:rFonts w:ascii="Arial" w:hAnsi="Arial" w:cs="Arial"/>
          <w:sz w:val="24"/>
          <w:szCs w:val="24"/>
          <w:lang w:eastAsia="en-GB"/>
        </w:rPr>
        <w:t>parents and HVs have</w:t>
      </w:r>
      <w:r w:rsidRPr="00C07D9C">
        <w:rPr>
          <w:rFonts w:ascii="Arial" w:hAnsi="Arial" w:cs="Arial"/>
          <w:sz w:val="24"/>
          <w:szCs w:val="24"/>
          <w:lang w:eastAsia="en-GB"/>
        </w:rPr>
        <w:t xml:space="preserve"> little chance to exercise those same qualities and skills.  Indicators of parent/HV relationships </w:t>
      </w:r>
      <w:r w:rsidR="009F21FD">
        <w:rPr>
          <w:rFonts w:ascii="Arial" w:hAnsi="Arial" w:cs="Arial"/>
          <w:sz w:val="24"/>
          <w:szCs w:val="24"/>
          <w:lang w:eastAsia="en-GB"/>
        </w:rPr>
        <w:t>need to include</w:t>
      </w:r>
      <w:r w:rsidRPr="00C07D9C">
        <w:rPr>
          <w:rFonts w:ascii="Arial" w:hAnsi="Arial" w:cs="Arial"/>
          <w:sz w:val="24"/>
          <w:szCs w:val="24"/>
          <w:lang w:eastAsia="en-GB"/>
        </w:rPr>
        <w:t xml:space="preserve"> organisational factors that may </w:t>
      </w:r>
      <w:r w:rsidR="009F21FD">
        <w:rPr>
          <w:rFonts w:ascii="Arial" w:hAnsi="Arial" w:cs="Arial"/>
          <w:sz w:val="24"/>
          <w:szCs w:val="24"/>
          <w:lang w:eastAsia="en-GB"/>
        </w:rPr>
        <w:t xml:space="preserve">enhance or </w:t>
      </w:r>
      <w:r w:rsidRPr="00C07D9C">
        <w:rPr>
          <w:rFonts w:ascii="Arial" w:hAnsi="Arial" w:cs="Arial"/>
          <w:sz w:val="24"/>
          <w:szCs w:val="24"/>
          <w:lang w:eastAsia="en-GB"/>
        </w:rPr>
        <w:t xml:space="preserve">diminish the exercise of </w:t>
      </w:r>
      <w:r w:rsidR="009F21FD">
        <w:rPr>
          <w:rFonts w:ascii="Arial" w:hAnsi="Arial" w:cs="Arial"/>
          <w:sz w:val="24"/>
          <w:szCs w:val="24"/>
          <w:lang w:eastAsia="en-GB"/>
        </w:rPr>
        <w:t>relational</w:t>
      </w:r>
      <w:r w:rsidR="009F21FD" w:rsidRPr="00C07D9C">
        <w:rPr>
          <w:rFonts w:ascii="Arial" w:hAnsi="Arial" w:cs="Arial"/>
          <w:sz w:val="24"/>
          <w:szCs w:val="24"/>
          <w:lang w:eastAsia="en-GB"/>
        </w:rPr>
        <w:t xml:space="preserve"> </w:t>
      </w:r>
      <w:r w:rsidRPr="00C07D9C">
        <w:rPr>
          <w:rFonts w:ascii="Arial" w:hAnsi="Arial" w:cs="Arial"/>
          <w:sz w:val="24"/>
          <w:szCs w:val="24"/>
          <w:lang w:eastAsia="en-GB"/>
        </w:rPr>
        <w:t xml:space="preserve">qualities and skills.  </w:t>
      </w:r>
    </w:p>
    <w:p w14:paraId="67F4D4EF" w14:textId="77777777" w:rsidR="00406A52" w:rsidRDefault="00A07BE8" w:rsidP="00406A52">
      <w:pPr>
        <w:rPr>
          <w:rFonts w:ascii="Arial" w:hAnsi="Arial" w:cs="Arial"/>
          <w:b/>
          <w:sz w:val="24"/>
          <w:szCs w:val="24"/>
          <w:lang w:eastAsia="en-GB"/>
        </w:rPr>
      </w:pPr>
      <w:r w:rsidRPr="00A07BE8">
        <w:rPr>
          <w:rFonts w:ascii="Arial" w:hAnsi="Arial" w:cs="Arial"/>
          <w:b/>
          <w:sz w:val="24"/>
          <w:szCs w:val="24"/>
          <w:lang w:eastAsia="en-GB"/>
        </w:rPr>
        <w:t>Conclusion</w:t>
      </w:r>
    </w:p>
    <w:p w14:paraId="3699BDE0" w14:textId="77357D56" w:rsidR="008F793B" w:rsidRDefault="008F793B" w:rsidP="008F793B">
      <w:pPr>
        <w:rPr>
          <w:rFonts w:ascii="Arial" w:hAnsi="Arial" w:cs="Arial"/>
          <w:sz w:val="24"/>
          <w:szCs w:val="24"/>
        </w:rPr>
      </w:pPr>
      <w:r>
        <w:rPr>
          <w:rFonts w:ascii="Arial" w:hAnsi="Arial" w:cs="Arial"/>
          <w:sz w:val="24"/>
          <w:szCs w:val="24"/>
        </w:rPr>
        <w:t>This study established the need for a specific measuring tool for parent/HV relationships, since instruments used for other professions’ relational work omit key features of health visiting work (Bidmead et al 2015).  Subsequent papers reported a small qualitative study designed to identify observable indicators of a parent/HV relationship, taking into account the parents’ (Bidmead et al 2016</w:t>
      </w:r>
      <w:r w:rsidR="00673B68">
        <w:rPr>
          <w:rFonts w:ascii="Arial" w:hAnsi="Arial" w:cs="Arial"/>
          <w:sz w:val="24"/>
          <w:szCs w:val="24"/>
        </w:rPr>
        <w:t>a) and HVs’ (Bidmead et al 2016b</w:t>
      </w:r>
      <w:r>
        <w:rPr>
          <w:rFonts w:ascii="Arial" w:hAnsi="Arial" w:cs="Arial"/>
          <w:sz w:val="24"/>
          <w:szCs w:val="24"/>
        </w:rPr>
        <w:t xml:space="preserve">) contributions.  This paper described how the qualities, characteristics and skills of parents and HVs are used in a purposeful approach, described as a health visiting process based in relationships.  It has also explained how the </w:t>
      </w:r>
      <w:r w:rsidR="000E7200">
        <w:rPr>
          <w:rFonts w:ascii="Arial" w:hAnsi="Arial" w:cs="Arial"/>
          <w:sz w:val="24"/>
          <w:szCs w:val="24"/>
        </w:rPr>
        <w:t xml:space="preserve">HV’s employing </w:t>
      </w:r>
      <w:r>
        <w:rPr>
          <w:rFonts w:ascii="Arial" w:hAnsi="Arial" w:cs="Arial"/>
          <w:sz w:val="24"/>
          <w:szCs w:val="24"/>
        </w:rPr>
        <w:t xml:space="preserve">organisations can facilitate or obstruct this approach.  </w:t>
      </w:r>
    </w:p>
    <w:p w14:paraId="4316072D" w14:textId="6E2B7259" w:rsidR="008F793B" w:rsidRDefault="008F793B" w:rsidP="008F793B">
      <w:pPr>
        <w:rPr>
          <w:rFonts w:ascii="Arial" w:hAnsi="Arial" w:cs="Arial"/>
          <w:sz w:val="24"/>
          <w:szCs w:val="24"/>
        </w:rPr>
      </w:pPr>
      <w:r>
        <w:rPr>
          <w:rFonts w:ascii="Arial" w:hAnsi="Arial" w:cs="Arial"/>
          <w:sz w:val="24"/>
          <w:szCs w:val="24"/>
        </w:rPr>
        <w:t xml:space="preserve">The study is limited by the small size of the sample and the changing context of health visiting practice, since the Call to Action (Department of Health 2011) expanded the workforce and acknowledged the importance of parent/HV relationships.  However, the transition to commissioning of HV services by local authorities means that practitioners and managers need to explain the importance of this way of working to a new audience, so the results of this analysis still seem relevant.  A decision was made to incorporate the important impact of organisations into the planned measuring tool for parent/HV relationships, using the observable indicators described in this paper.  The measuring tools will be </w:t>
      </w:r>
      <w:r w:rsidR="00181F46">
        <w:rPr>
          <w:rFonts w:ascii="Arial" w:hAnsi="Arial" w:cs="Arial"/>
          <w:sz w:val="24"/>
          <w:szCs w:val="24"/>
        </w:rPr>
        <w:t xml:space="preserve">described </w:t>
      </w:r>
      <w:r>
        <w:rPr>
          <w:rFonts w:ascii="Arial" w:hAnsi="Arial" w:cs="Arial"/>
          <w:sz w:val="24"/>
          <w:szCs w:val="24"/>
        </w:rPr>
        <w:t xml:space="preserve">in the final paper in the series.  </w:t>
      </w:r>
      <w:r w:rsidR="00225B29">
        <w:rPr>
          <w:rFonts w:ascii="Arial" w:hAnsi="Arial" w:cs="Arial"/>
          <w:sz w:val="24"/>
          <w:szCs w:val="24"/>
        </w:rPr>
        <w:t>(</w:t>
      </w:r>
      <w:r w:rsidR="000E7200">
        <w:rPr>
          <w:rFonts w:ascii="Arial" w:hAnsi="Arial" w:cs="Arial"/>
          <w:sz w:val="24"/>
          <w:szCs w:val="24"/>
        </w:rPr>
        <w:t>4,</w:t>
      </w:r>
      <w:r w:rsidR="005A5058">
        <w:rPr>
          <w:rFonts w:ascii="Arial" w:hAnsi="Arial" w:cs="Arial"/>
          <w:sz w:val="24"/>
          <w:szCs w:val="24"/>
        </w:rPr>
        <w:t>09</w:t>
      </w:r>
      <w:r w:rsidR="00C11630">
        <w:rPr>
          <w:rFonts w:ascii="Arial" w:hAnsi="Arial" w:cs="Arial"/>
          <w:sz w:val="24"/>
          <w:szCs w:val="24"/>
        </w:rPr>
        <w:t>0</w:t>
      </w:r>
      <w:r w:rsidR="005A5058">
        <w:rPr>
          <w:rFonts w:ascii="Arial" w:hAnsi="Arial" w:cs="Arial"/>
          <w:sz w:val="24"/>
          <w:szCs w:val="24"/>
        </w:rPr>
        <w:t xml:space="preserve"> </w:t>
      </w:r>
      <w:r w:rsidR="00225B29">
        <w:rPr>
          <w:rFonts w:ascii="Arial" w:hAnsi="Arial" w:cs="Arial"/>
          <w:sz w:val="24"/>
          <w:szCs w:val="24"/>
        </w:rPr>
        <w:t>words)</w:t>
      </w:r>
    </w:p>
    <w:p w14:paraId="3F1E2A28" w14:textId="77777777" w:rsidR="008F793B" w:rsidRPr="00A07BE8" w:rsidRDefault="008F793B" w:rsidP="00406A52">
      <w:pPr>
        <w:rPr>
          <w:rFonts w:ascii="Arial" w:hAnsi="Arial" w:cs="Arial"/>
          <w:b/>
          <w:sz w:val="24"/>
          <w:szCs w:val="24"/>
          <w:lang w:eastAsia="en-GB"/>
        </w:rPr>
      </w:pPr>
    </w:p>
    <w:p w14:paraId="03440E16" w14:textId="77777777" w:rsidR="00406A52" w:rsidRDefault="00406A52" w:rsidP="00406A52">
      <w:pPr>
        <w:rPr>
          <w:lang w:eastAsia="en-GB"/>
        </w:rPr>
      </w:pPr>
    </w:p>
    <w:p w14:paraId="64DD1564" w14:textId="77777777" w:rsidR="00705DCB" w:rsidRPr="00406A52" w:rsidRDefault="00705DCB">
      <w:pPr>
        <w:rPr>
          <w:rFonts w:ascii="Arial" w:hAnsi="Arial" w:cs="Arial"/>
          <w:sz w:val="24"/>
          <w:szCs w:val="24"/>
        </w:rPr>
      </w:pPr>
    </w:p>
    <w:p w14:paraId="108A8E67" w14:textId="77777777" w:rsidR="00705DCB" w:rsidRDefault="00705DCB">
      <w:pPr>
        <w:rPr>
          <w:rFonts w:ascii="Arial" w:hAnsi="Arial" w:cs="Arial"/>
          <w:sz w:val="24"/>
          <w:szCs w:val="24"/>
        </w:rPr>
      </w:pPr>
    </w:p>
    <w:p w14:paraId="2E85AD35" w14:textId="77777777" w:rsidR="00406A52" w:rsidRDefault="00406A52">
      <w:pPr>
        <w:rPr>
          <w:rFonts w:ascii="Arial" w:hAnsi="Arial" w:cs="Arial"/>
          <w:sz w:val="24"/>
          <w:szCs w:val="24"/>
        </w:rPr>
      </w:pPr>
    </w:p>
    <w:p w14:paraId="59528F09" w14:textId="77777777" w:rsidR="00406A52" w:rsidRDefault="00406A52">
      <w:pPr>
        <w:rPr>
          <w:rFonts w:ascii="Arial" w:hAnsi="Arial" w:cs="Arial"/>
          <w:sz w:val="24"/>
          <w:szCs w:val="24"/>
        </w:rPr>
      </w:pPr>
    </w:p>
    <w:p w14:paraId="56247582" w14:textId="77777777" w:rsidR="005A5058" w:rsidRDefault="005A5058">
      <w:pPr>
        <w:rPr>
          <w:rFonts w:ascii="Arial" w:hAnsi="Arial" w:cs="Arial"/>
          <w:sz w:val="24"/>
          <w:szCs w:val="24"/>
        </w:rPr>
      </w:pPr>
    </w:p>
    <w:p w14:paraId="4FBCD730" w14:textId="77777777" w:rsidR="005A5058" w:rsidRDefault="005A5058">
      <w:pPr>
        <w:rPr>
          <w:rFonts w:ascii="Arial" w:hAnsi="Arial" w:cs="Arial"/>
          <w:sz w:val="24"/>
          <w:szCs w:val="24"/>
        </w:rPr>
      </w:pPr>
    </w:p>
    <w:p w14:paraId="1A9839E9" w14:textId="77777777" w:rsidR="005A5058" w:rsidRDefault="005A5058">
      <w:pPr>
        <w:rPr>
          <w:rFonts w:ascii="Arial" w:hAnsi="Arial" w:cs="Arial"/>
          <w:sz w:val="24"/>
          <w:szCs w:val="24"/>
        </w:rPr>
      </w:pPr>
    </w:p>
    <w:p w14:paraId="5CF26194" w14:textId="77777777" w:rsidR="005A5058" w:rsidRDefault="005A5058">
      <w:pPr>
        <w:rPr>
          <w:rFonts w:ascii="Arial" w:hAnsi="Arial" w:cs="Arial"/>
          <w:sz w:val="24"/>
          <w:szCs w:val="24"/>
        </w:rPr>
      </w:pPr>
    </w:p>
    <w:p w14:paraId="599664F9" w14:textId="77777777" w:rsidR="005A5058" w:rsidRDefault="005A5058">
      <w:pPr>
        <w:rPr>
          <w:rFonts w:ascii="Arial" w:hAnsi="Arial" w:cs="Arial"/>
          <w:sz w:val="24"/>
          <w:szCs w:val="24"/>
        </w:rPr>
      </w:pPr>
    </w:p>
    <w:p w14:paraId="4F4642BB" w14:textId="77777777" w:rsidR="00225B29" w:rsidRDefault="00225B29" w:rsidP="00225B29">
      <w:pPr>
        <w:pStyle w:val="Caption"/>
        <w:keepNext/>
      </w:pPr>
      <w:bookmarkStart w:id="23" w:name="_Ref335659750"/>
      <w:bookmarkStart w:id="24" w:name="_Ref335659741"/>
      <w:r>
        <w:t xml:space="preserve">Table </w:t>
      </w:r>
      <w:r w:rsidR="00D61F15">
        <w:fldChar w:fldCharType="begin"/>
      </w:r>
      <w:r w:rsidR="00D61F15">
        <w:instrText xml:space="preserve"> SEQ Table \* ARABIC </w:instrText>
      </w:r>
      <w:r w:rsidR="00D61F15">
        <w:fldChar w:fldCharType="separate"/>
      </w:r>
      <w:r>
        <w:rPr>
          <w:noProof/>
        </w:rPr>
        <w:t>1</w:t>
      </w:r>
      <w:r w:rsidR="00D61F15">
        <w:rPr>
          <w:noProof/>
        </w:rPr>
        <w:fldChar w:fldCharType="end"/>
      </w:r>
      <w:bookmarkEnd w:id="23"/>
      <w:r>
        <w:t xml:space="preserve"> First Meeting</w:t>
      </w:r>
      <w:bookmarkEnd w:id="24"/>
    </w:p>
    <w:tbl>
      <w:tblPr>
        <w:tblStyle w:val="LightShading-Accent1"/>
        <w:tblpPr w:leftFromText="180" w:rightFromText="180" w:vertAnchor="text" w:horzAnchor="margin" w:tblpY="142"/>
        <w:tblW w:w="0" w:type="auto"/>
        <w:tblLook w:val="04A0" w:firstRow="1" w:lastRow="0" w:firstColumn="1" w:lastColumn="0" w:noHBand="0" w:noVBand="1"/>
      </w:tblPr>
      <w:tblGrid>
        <w:gridCol w:w="2660"/>
        <w:gridCol w:w="1417"/>
        <w:gridCol w:w="1985"/>
        <w:gridCol w:w="2820"/>
      </w:tblGrid>
      <w:tr w:rsidR="00225B29" w14:paraId="66012717" w14:textId="77777777" w:rsidTr="00225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2" w:type="dxa"/>
            <w:gridSpan w:val="4"/>
          </w:tcPr>
          <w:p w14:paraId="557AE071" w14:textId="77777777" w:rsidR="00225B29" w:rsidRDefault="00225B29" w:rsidP="00225B29">
            <w:pPr>
              <w:jc w:val="center"/>
            </w:pPr>
            <w:r>
              <w:t>Universal Health Visiting Service</w:t>
            </w:r>
          </w:p>
        </w:tc>
      </w:tr>
      <w:tr w:rsidR="00225B29" w14:paraId="0BD7FA55" w14:textId="77777777" w:rsidTr="00225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545879A" w14:textId="77777777" w:rsidR="00225B29" w:rsidRPr="003274A7" w:rsidRDefault="00225B29" w:rsidP="00225B29">
            <w:pPr>
              <w:pStyle w:val="NoSpacing"/>
              <w:jc w:val="left"/>
            </w:pPr>
            <w:r w:rsidRPr="003274A7">
              <w:t>HV qualities, skills</w:t>
            </w:r>
          </w:p>
        </w:tc>
        <w:tc>
          <w:tcPr>
            <w:tcW w:w="1417" w:type="dxa"/>
          </w:tcPr>
          <w:p w14:paraId="67700E83" w14:textId="77777777" w:rsidR="00225B29" w:rsidRPr="003274A7" w:rsidRDefault="00225B29" w:rsidP="00225B29">
            <w:pPr>
              <w:pStyle w:val="NoSpacing"/>
              <w:jc w:val="left"/>
              <w:cnfStyle w:val="000000100000" w:firstRow="0" w:lastRow="0" w:firstColumn="0" w:lastColumn="0" w:oddVBand="0" w:evenVBand="0" w:oddHBand="1" w:evenHBand="0" w:firstRowFirstColumn="0" w:firstRowLastColumn="0" w:lastRowFirstColumn="0" w:lastRowLastColumn="0"/>
              <w:rPr>
                <w:b/>
              </w:rPr>
            </w:pPr>
            <w:r w:rsidRPr="003274A7">
              <w:rPr>
                <w:b/>
              </w:rPr>
              <w:t>Parent qualities and skills</w:t>
            </w:r>
          </w:p>
        </w:tc>
        <w:tc>
          <w:tcPr>
            <w:tcW w:w="1985" w:type="dxa"/>
          </w:tcPr>
          <w:p w14:paraId="50E9A330" w14:textId="77777777" w:rsidR="00225B29" w:rsidRPr="003274A7" w:rsidRDefault="00225B29" w:rsidP="00225B29">
            <w:pPr>
              <w:pStyle w:val="NoSpacing"/>
              <w:jc w:val="left"/>
              <w:cnfStyle w:val="000000100000" w:firstRow="0" w:lastRow="0" w:firstColumn="0" w:lastColumn="0" w:oddVBand="0" w:evenVBand="0" w:oddHBand="1" w:evenHBand="0" w:firstRowFirstColumn="0" w:firstRowLastColumn="0" w:lastRowFirstColumn="0" w:lastRowLastColumn="0"/>
              <w:rPr>
                <w:b/>
              </w:rPr>
            </w:pPr>
            <w:r w:rsidRPr="003274A7">
              <w:rPr>
                <w:b/>
              </w:rPr>
              <w:t>Health visiting process</w:t>
            </w:r>
          </w:p>
        </w:tc>
        <w:tc>
          <w:tcPr>
            <w:tcW w:w="2820" w:type="dxa"/>
          </w:tcPr>
          <w:p w14:paraId="2E263BFC" w14:textId="77777777" w:rsidR="00225B29" w:rsidRPr="003274A7" w:rsidRDefault="00225B29" w:rsidP="00225B29">
            <w:pPr>
              <w:jc w:val="center"/>
              <w:cnfStyle w:val="000000100000" w:firstRow="0" w:lastRow="0" w:firstColumn="0" w:lastColumn="0" w:oddVBand="0" w:evenVBand="0" w:oddHBand="1" w:evenHBand="0" w:firstRowFirstColumn="0" w:firstRowLastColumn="0" w:lastRowFirstColumn="0" w:lastRowLastColumn="0"/>
              <w:rPr>
                <w:b/>
              </w:rPr>
            </w:pPr>
            <w:r w:rsidRPr="003274A7">
              <w:rPr>
                <w:b/>
              </w:rPr>
              <w:t>Outcomes</w:t>
            </w:r>
          </w:p>
        </w:tc>
      </w:tr>
      <w:tr w:rsidR="00225B29" w:rsidRPr="007C2AF7" w14:paraId="54D92004" w14:textId="77777777" w:rsidTr="00225B29">
        <w:trPr>
          <w:trHeight w:val="5764"/>
        </w:trPr>
        <w:tc>
          <w:tcPr>
            <w:cnfStyle w:val="001000000000" w:firstRow="0" w:lastRow="0" w:firstColumn="1" w:lastColumn="0" w:oddVBand="0" w:evenVBand="0" w:oddHBand="0" w:evenHBand="0" w:firstRowFirstColumn="0" w:firstRowLastColumn="0" w:lastRowFirstColumn="0" w:lastRowLastColumn="0"/>
            <w:tcW w:w="2660" w:type="dxa"/>
          </w:tcPr>
          <w:p w14:paraId="77AB42CD" w14:textId="77777777" w:rsidR="00225B29" w:rsidRPr="007C2AF7" w:rsidRDefault="00225B29" w:rsidP="00225B29">
            <w:pPr>
              <w:pStyle w:val="NoSpacing"/>
              <w:jc w:val="left"/>
              <w:rPr>
                <w:b w:val="0"/>
              </w:rPr>
            </w:pPr>
            <w:r w:rsidRPr="007C2AF7">
              <w:rPr>
                <w:b w:val="0"/>
              </w:rPr>
              <w:t>Knowledge and experience</w:t>
            </w:r>
          </w:p>
          <w:p w14:paraId="002EADF5" w14:textId="77777777" w:rsidR="00225B29" w:rsidRPr="007C2AF7" w:rsidRDefault="00225B29" w:rsidP="00225B29">
            <w:pPr>
              <w:pStyle w:val="NoSpacing"/>
              <w:jc w:val="left"/>
              <w:rPr>
                <w:b w:val="0"/>
              </w:rPr>
            </w:pPr>
            <w:r w:rsidRPr="007C2AF7">
              <w:rPr>
                <w:b w:val="0"/>
              </w:rPr>
              <w:t>Friendliness</w:t>
            </w:r>
          </w:p>
          <w:p w14:paraId="19D450AB" w14:textId="77777777" w:rsidR="00225B29" w:rsidRPr="007C2AF7" w:rsidRDefault="00225B29" w:rsidP="00225B29">
            <w:pPr>
              <w:pStyle w:val="NoSpacing"/>
              <w:jc w:val="left"/>
              <w:rPr>
                <w:b w:val="0"/>
              </w:rPr>
            </w:pPr>
            <w:r w:rsidRPr="007C2AF7">
              <w:rPr>
                <w:b w:val="0"/>
              </w:rPr>
              <w:t>Active listening</w:t>
            </w:r>
          </w:p>
          <w:p w14:paraId="0127809A" w14:textId="77777777" w:rsidR="00225B29" w:rsidRPr="007C2AF7" w:rsidRDefault="00225B29" w:rsidP="00225B29">
            <w:pPr>
              <w:pStyle w:val="NoSpacing"/>
              <w:jc w:val="left"/>
              <w:rPr>
                <w:b w:val="0"/>
              </w:rPr>
            </w:pPr>
          </w:p>
          <w:p w14:paraId="637D3292" w14:textId="77777777" w:rsidR="00225B29" w:rsidRPr="007C2AF7" w:rsidRDefault="00225B29" w:rsidP="00225B29">
            <w:pPr>
              <w:pStyle w:val="NoSpacing"/>
              <w:jc w:val="left"/>
              <w:rPr>
                <w:b w:val="0"/>
              </w:rPr>
            </w:pPr>
            <w:r w:rsidRPr="007C2AF7">
              <w:rPr>
                <w:b w:val="0"/>
              </w:rPr>
              <w:t>Open Questions</w:t>
            </w:r>
          </w:p>
          <w:p w14:paraId="5509F7E4" w14:textId="77777777" w:rsidR="00225B29" w:rsidRPr="007C2AF7" w:rsidRDefault="00225B29" w:rsidP="00225B29">
            <w:pPr>
              <w:pStyle w:val="NoSpacing"/>
              <w:jc w:val="left"/>
              <w:rPr>
                <w:b w:val="0"/>
              </w:rPr>
            </w:pPr>
          </w:p>
          <w:p w14:paraId="7A77D013" w14:textId="77777777" w:rsidR="00225B29" w:rsidRPr="007C2AF7" w:rsidRDefault="00225B29" w:rsidP="00225B29">
            <w:pPr>
              <w:pStyle w:val="NoSpacing"/>
              <w:jc w:val="left"/>
              <w:rPr>
                <w:b w:val="0"/>
              </w:rPr>
            </w:pPr>
            <w:r w:rsidRPr="007C2AF7">
              <w:rPr>
                <w:b w:val="0"/>
              </w:rPr>
              <w:t>Silence</w:t>
            </w:r>
          </w:p>
          <w:p w14:paraId="61765878" w14:textId="77777777" w:rsidR="00225B29" w:rsidRPr="007C2AF7" w:rsidRDefault="00225B29" w:rsidP="00225B29">
            <w:pPr>
              <w:pStyle w:val="NoSpacing"/>
              <w:jc w:val="left"/>
              <w:rPr>
                <w:b w:val="0"/>
              </w:rPr>
            </w:pPr>
            <w:r w:rsidRPr="007C2AF7">
              <w:rPr>
                <w:b w:val="0"/>
              </w:rPr>
              <w:t>Encouragement</w:t>
            </w:r>
          </w:p>
          <w:p w14:paraId="142CDF45" w14:textId="77777777" w:rsidR="00225B29" w:rsidRPr="007C2AF7" w:rsidRDefault="00225B29" w:rsidP="00225B29">
            <w:pPr>
              <w:pStyle w:val="NoSpacing"/>
              <w:jc w:val="left"/>
              <w:rPr>
                <w:b w:val="0"/>
              </w:rPr>
            </w:pPr>
            <w:r w:rsidRPr="007C2AF7">
              <w:rPr>
                <w:b w:val="0"/>
              </w:rPr>
              <w:t>Following parental lead</w:t>
            </w:r>
          </w:p>
          <w:p w14:paraId="187E0E38" w14:textId="77777777" w:rsidR="00225B29" w:rsidRPr="007C2AF7" w:rsidRDefault="00225B29" w:rsidP="00225B29">
            <w:pPr>
              <w:pStyle w:val="NoSpacing"/>
              <w:jc w:val="left"/>
              <w:rPr>
                <w:b w:val="0"/>
              </w:rPr>
            </w:pPr>
          </w:p>
          <w:p w14:paraId="36F43E01" w14:textId="77777777" w:rsidR="00225B29" w:rsidRPr="007C2AF7" w:rsidRDefault="00225B29" w:rsidP="00225B29">
            <w:pPr>
              <w:pStyle w:val="NoSpacing"/>
              <w:jc w:val="left"/>
              <w:rPr>
                <w:b w:val="0"/>
              </w:rPr>
            </w:pPr>
            <w:r w:rsidRPr="007C2AF7">
              <w:rPr>
                <w:b w:val="0"/>
              </w:rPr>
              <w:t>Giving parent time</w:t>
            </w:r>
          </w:p>
          <w:p w14:paraId="52FB8707" w14:textId="77777777" w:rsidR="00225B29" w:rsidRPr="007C2AF7" w:rsidRDefault="00225B29" w:rsidP="00225B29">
            <w:pPr>
              <w:pStyle w:val="NoSpacing"/>
              <w:jc w:val="left"/>
              <w:rPr>
                <w:b w:val="0"/>
              </w:rPr>
            </w:pPr>
          </w:p>
          <w:p w14:paraId="1677E925" w14:textId="77777777" w:rsidR="00225B29" w:rsidRPr="007C2AF7" w:rsidRDefault="00225B29" w:rsidP="00225B29">
            <w:pPr>
              <w:pStyle w:val="NoSpacing"/>
              <w:jc w:val="left"/>
              <w:rPr>
                <w:b w:val="0"/>
              </w:rPr>
            </w:pPr>
            <w:r w:rsidRPr="007C2AF7">
              <w:rPr>
                <w:b w:val="0"/>
              </w:rPr>
              <w:t>Observation skills</w:t>
            </w:r>
          </w:p>
          <w:p w14:paraId="1137DC81" w14:textId="77777777" w:rsidR="00225B29" w:rsidRPr="007C2AF7" w:rsidRDefault="00225B29" w:rsidP="00225B29">
            <w:pPr>
              <w:pStyle w:val="NoSpacing"/>
              <w:jc w:val="left"/>
              <w:rPr>
                <w:b w:val="0"/>
              </w:rPr>
            </w:pPr>
            <w:r w:rsidRPr="007C2AF7">
              <w:rPr>
                <w:b w:val="0"/>
              </w:rPr>
              <w:t>Body language</w:t>
            </w:r>
          </w:p>
          <w:p w14:paraId="2712ECD9" w14:textId="77777777" w:rsidR="00225B29" w:rsidRPr="007C2AF7" w:rsidRDefault="00225B29" w:rsidP="00225B29">
            <w:pPr>
              <w:pStyle w:val="NoSpacing"/>
              <w:jc w:val="left"/>
              <w:rPr>
                <w:b w:val="0"/>
              </w:rPr>
            </w:pPr>
            <w:r w:rsidRPr="007C2AF7">
              <w:rPr>
                <w:b w:val="0"/>
              </w:rPr>
              <w:t>Giving information/advice</w:t>
            </w:r>
          </w:p>
          <w:p w14:paraId="1C150C36" w14:textId="77777777" w:rsidR="00225B29" w:rsidRPr="007C2AF7" w:rsidRDefault="00225B29" w:rsidP="00225B29">
            <w:pPr>
              <w:pStyle w:val="NoSpacing"/>
              <w:jc w:val="left"/>
              <w:rPr>
                <w:b w:val="0"/>
              </w:rPr>
            </w:pPr>
          </w:p>
          <w:p w14:paraId="6E82431D" w14:textId="77777777" w:rsidR="00225B29" w:rsidRPr="007C2AF7" w:rsidRDefault="00225B29" w:rsidP="00225B29">
            <w:pPr>
              <w:pStyle w:val="NoSpacing"/>
              <w:jc w:val="left"/>
              <w:rPr>
                <w:b w:val="0"/>
              </w:rPr>
            </w:pPr>
            <w:r w:rsidRPr="007C2AF7">
              <w:rPr>
                <w:b w:val="0"/>
              </w:rPr>
              <w:t>Relating to the baby/child</w:t>
            </w:r>
          </w:p>
          <w:p w14:paraId="1655A507" w14:textId="77777777" w:rsidR="00225B29" w:rsidRPr="007C2AF7" w:rsidRDefault="00225B29" w:rsidP="00225B29">
            <w:pPr>
              <w:pStyle w:val="NoSpacing"/>
              <w:jc w:val="left"/>
              <w:rPr>
                <w:b w:val="0"/>
              </w:rPr>
            </w:pPr>
            <w:r w:rsidRPr="007C2AF7">
              <w:rPr>
                <w:b w:val="0"/>
              </w:rPr>
              <w:t>Calmness and gentleness</w:t>
            </w:r>
          </w:p>
          <w:p w14:paraId="6EA8A9D3" w14:textId="77777777" w:rsidR="00225B29" w:rsidRPr="007C2AF7" w:rsidRDefault="00225B29" w:rsidP="00225B29">
            <w:pPr>
              <w:pStyle w:val="NoSpacing"/>
              <w:jc w:val="left"/>
              <w:rPr>
                <w:b w:val="0"/>
              </w:rPr>
            </w:pPr>
            <w:r w:rsidRPr="007C2AF7">
              <w:rPr>
                <w:b w:val="0"/>
              </w:rPr>
              <w:t>Availability&amp; approachability</w:t>
            </w:r>
          </w:p>
          <w:p w14:paraId="5787EAE7" w14:textId="77777777" w:rsidR="00225B29" w:rsidRPr="007C2AF7" w:rsidRDefault="00225B29" w:rsidP="00225B29">
            <w:pPr>
              <w:pStyle w:val="NoSpacing"/>
              <w:jc w:val="left"/>
              <w:rPr>
                <w:b w:val="0"/>
              </w:rPr>
            </w:pPr>
            <w:r w:rsidRPr="007C2AF7">
              <w:rPr>
                <w:b w:val="0"/>
              </w:rPr>
              <w:t xml:space="preserve">Demonstrating Respect </w:t>
            </w:r>
          </w:p>
          <w:p w14:paraId="144B8573" w14:textId="77777777" w:rsidR="00225B29" w:rsidRPr="007C2AF7" w:rsidRDefault="00225B29" w:rsidP="00225B29">
            <w:pPr>
              <w:pStyle w:val="NoSpacing"/>
              <w:jc w:val="left"/>
              <w:rPr>
                <w:b w:val="0"/>
              </w:rPr>
            </w:pPr>
            <w:r w:rsidRPr="007C2AF7">
              <w:rPr>
                <w:b w:val="0"/>
              </w:rPr>
              <w:t>Empathy &amp; Understanding</w:t>
            </w:r>
          </w:p>
          <w:p w14:paraId="304B44FA" w14:textId="77777777" w:rsidR="00225B29" w:rsidRPr="007C2AF7" w:rsidRDefault="00225B29" w:rsidP="00225B29">
            <w:pPr>
              <w:pStyle w:val="NoSpacing"/>
              <w:jc w:val="left"/>
              <w:rPr>
                <w:b w:val="0"/>
              </w:rPr>
            </w:pPr>
            <w:r w:rsidRPr="007C2AF7">
              <w:rPr>
                <w:b w:val="0"/>
              </w:rPr>
              <w:t>Genuineness, honesty</w:t>
            </w:r>
          </w:p>
          <w:p w14:paraId="52A1E723" w14:textId="77777777" w:rsidR="00225B29" w:rsidRPr="007C2AF7" w:rsidRDefault="00225B29" w:rsidP="00225B29">
            <w:pPr>
              <w:pStyle w:val="NoSpacing"/>
              <w:jc w:val="left"/>
              <w:rPr>
                <w:b w:val="0"/>
              </w:rPr>
            </w:pPr>
            <w:r w:rsidRPr="007C2AF7">
              <w:rPr>
                <w:b w:val="0"/>
              </w:rPr>
              <w:t>Trust in parent</w:t>
            </w:r>
          </w:p>
          <w:p w14:paraId="282D0C06" w14:textId="77777777" w:rsidR="00225B29" w:rsidRPr="007C2AF7" w:rsidRDefault="00225B29" w:rsidP="00225B29">
            <w:pPr>
              <w:pStyle w:val="NoSpacing"/>
              <w:jc w:val="left"/>
              <w:rPr>
                <w:b w:val="0"/>
              </w:rPr>
            </w:pPr>
            <w:r w:rsidRPr="007C2AF7">
              <w:rPr>
                <w:b w:val="0"/>
              </w:rPr>
              <w:t>Caring with motivation to help</w:t>
            </w:r>
          </w:p>
        </w:tc>
        <w:tc>
          <w:tcPr>
            <w:tcW w:w="1417" w:type="dxa"/>
          </w:tcPr>
          <w:p w14:paraId="633301A4" w14:textId="77777777" w:rsidR="00225B29" w:rsidRPr="007C2AF7" w:rsidRDefault="00225B29" w:rsidP="00225B29">
            <w:pPr>
              <w:cnfStyle w:val="000000000000" w:firstRow="0" w:lastRow="0" w:firstColumn="0" w:lastColumn="0" w:oddVBand="0" w:evenVBand="0" w:oddHBand="0" w:evenHBand="0" w:firstRowFirstColumn="0" w:firstRowLastColumn="0" w:lastRowFirstColumn="0" w:lastRowLastColumn="0"/>
            </w:pPr>
            <w:r w:rsidRPr="007C2AF7">
              <w:t>Friendliness</w:t>
            </w:r>
          </w:p>
          <w:p w14:paraId="36D2EB03" w14:textId="77777777" w:rsidR="00225B29" w:rsidRPr="007C2AF7" w:rsidRDefault="00225B29" w:rsidP="00225B29">
            <w:pPr>
              <w:cnfStyle w:val="000000000000" w:firstRow="0" w:lastRow="0" w:firstColumn="0" w:lastColumn="0" w:oddVBand="0" w:evenVBand="0" w:oddHBand="0" w:evenHBand="0" w:firstRowFirstColumn="0" w:firstRowLastColumn="0" w:lastRowFirstColumn="0" w:lastRowLastColumn="0"/>
            </w:pPr>
            <w:r w:rsidRPr="007C2AF7">
              <w:t>Trust in HV</w:t>
            </w:r>
          </w:p>
          <w:p w14:paraId="548EA449" w14:textId="77777777" w:rsidR="00225B29" w:rsidRPr="007C2AF7" w:rsidRDefault="00225B29" w:rsidP="00225B29">
            <w:pPr>
              <w:pStyle w:val="NoSpacing"/>
              <w:cnfStyle w:val="000000000000" w:firstRow="0" w:lastRow="0" w:firstColumn="0" w:lastColumn="0" w:oddVBand="0" w:evenVBand="0" w:oddHBand="0" w:evenHBand="0" w:firstRowFirstColumn="0" w:firstRowLastColumn="0" w:lastRowFirstColumn="0" w:lastRowLastColumn="0"/>
            </w:pPr>
            <w:r w:rsidRPr="007C2AF7">
              <w:t>Openness, genuineness, honesty</w:t>
            </w:r>
          </w:p>
          <w:p w14:paraId="7F416852" w14:textId="77777777" w:rsidR="00225B29" w:rsidRPr="007C2AF7" w:rsidRDefault="00225B29" w:rsidP="00225B29">
            <w:pPr>
              <w:pStyle w:val="NoSpacing"/>
              <w:cnfStyle w:val="000000000000" w:firstRow="0" w:lastRow="0" w:firstColumn="0" w:lastColumn="0" w:oddVBand="0" w:evenVBand="0" w:oddHBand="0" w:evenHBand="0" w:firstRowFirstColumn="0" w:firstRowLastColumn="0" w:lastRowFirstColumn="0" w:lastRowLastColumn="0"/>
            </w:pPr>
          </w:p>
          <w:p w14:paraId="0B4C0FE6" w14:textId="77777777" w:rsidR="00225B29" w:rsidRPr="007C2AF7" w:rsidRDefault="00225B29" w:rsidP="00225B29">
            <w:pPr>
              <w:pStyle w:val="NoSpacing"/>
              <w:cnfStyle w:val="000000000000" w:firstRow="0" w:lastRow="0" w:firstColumn="0" w:lastColumn="0" w:oddVBand="0" w:evenVBand="0" w:oddHBand="0" w:evenHBand="0" w:firstRowFirstColumn="0" w:firstRowLastColumn="0" w:lastRowFirstColumn="0" w:lastRowLastColumn="0"/>
            </w:pPr>
            <w:r w:rsidRPr="007C2AF7">
              <w:t>Interest</w:t>
            </w:r>
          </w:p>
        </w:tc>
        <w:tc>
          <w:tcPr>
            <w:tcW w:w="1985" w:type="dxa"/>
          </w:tcPr>
          <w:p w14:paraId="000A92A5" w14:textId="77777777" w:rsidR="00225B29" w:rsidRPr="007C2AF7" w:rsidRDefault="00225B29" w:rsidP="00225B29">
            <w:pPr>
              <w:cnfStyle w:val="000000000000" w:firstRow="0" w:lastRow="0" w:firstColumn="0" w:lastColumn="0" w:oddVBand="0" w:evenVBand="0" w:oddHBand="0" w:evenHBand="0" w:firstRowFirstColumn="0" w:firstRowLastColumn="0" w:lastRowFirstColumn="0" w:lastRowLastColumn="0"/>
            </w:pPr>
            <w:r w:rsidRPr="007C2AF7">
              <w:t>Introductions</w:t>
            </w:r>
          </w:p>
          <w:p w14:paraId="30A87E3D"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Putting parent at ease</w:t>
            </w:r>
          </w:p>
          <w:p w14:paraId="4AFFA9C6"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4D210093"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Eliciting parental expectations</w:t>
            </w:r>
          </w:p>
          <w:p w14:paraId="061FD39C"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0E05B0BC"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Ensuring clarity of roles</w:t>
            </w:r>
          </w:p>
          <w:p w14:paraId="0B59E475"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129E0CE9"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Explaining boundaries of confidentiality</w:t>
            </w:r>
          </w:p>
          <w:p w14:paraId="54620728"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4FB9726E"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Establishing ground rules</w:t>
            </w:r>
          </w:p>
          <w:p w14:paraId="1867CB31"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60EAD97C"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Exploration of health needs</w:t>
            </w:r>
          </w:p>
          <w:p w14:paraId="2CA65D37"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0552C16E"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Clarification and understanding</w:t>
            </w:r>
          </w:p>
        </w:tc>
        <w:tc>
          <w:tcPr>
            <w:tcW w:w="2820" w:type="dxa"/>
          </w:tcPr>
          <w:p w14:paraId="52D34026" w14:textId="77777777" w:rsidR="00225B29" w:rsidRPr="007C2AF7"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rsidRPr="007C2AF7">
              <w:t>Enables the identification of family risk and resilience factors,</w:t>
            </w:r>
          </w:p>
          <w:p w14:paraId="0D50CB92" w14:textId="77777777" w:rsidR="00225B29" w:rsidRPr="007C2AF7" w:rsidRDefault="00225B29" w:rsidP="00225B29">
            <w:pPr>
              <w:pStyle w:val="NoSpacing"/>
              <w:ind w:left="780"/>
              <w:jc w:val="left"/>
              <w:cnfStyle w:val="000000000000" w:firstRow="0" w:lastRow="0" w:firstColumn="0" w:lastColumn="0" w:oddVBand="0" w:evenVBand="0" w:oddHBand="0" w:evenHBand="0" w:firstRowFirstColumn="0" w:firstRowLastColumn="0" w:lastRowFirstColumn="0" w:lastRowLastColumn="0"/>
            </w:pPr>
          </w:p>
          <w:p w14:paraId="6F9E6ABD" w14:textId="7905CFD4" w:rsidR="00225B29" w:rsidRDefault="0027452E"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E</w:t>
            </w:r>
            <w:r w:rsidR="00225B29" w:rsidRPr="007C2AF7">
              <w:t xml:space="preserve">ncourages access by the family to the universal healthy child programme  </w:t>
            </w:r>
          </w:p>
          <w:p w14:paraId="2B71D889" w14:textId="77777777" w:rsidR="00225B29" w:rsidRDefault="00225B29" w:rsidP="00225B29">
            <w:pPr>
              <w:pStyle w:val="ListParagraph"/>
              <w:cnfStyle w:val="000000000000" w:firstRow="0" w:lastRow="0" w:firstColumn="0" w:lastColumn="0" w:oddVBand="0" w:evenVBand="0" w:oddHBand="0" w:evenHBand="0" w:firstRowFirstColumn="0" w:firstRowLastColumn="0" w:lastRowFirstColumn="0" w:lastRowLastColumn="0"/>
            </w:pPr>
          </w:p>
          <w:p w14:paraId="498CCD9F" w14:textId="77777777" w:rsidR="00225B29" w:rsidRPr="007C2AF7"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Encourages parenting self-confidence</w:t>
            </w:r>
          </w:p>
          <w:p w14:paraId="39B91C09" w14:textId="77777777" w:rsidR="00225B29" w:rsidRPr="007C2AF7" w:rsidRDefault="00225B29" w:rsidP="00225B29">
            <w:pPr>
              <w:pStyle w:val="NoSpacing"/>
              <w:ind w:left="780"/>
              <w:jc w:val="left"/>
              <w:cnfStyle w:val="000000000000" w:firstRow="0" w:lastRow="0" w:firstColumn="0" w:lastColumn="0" w:oddVBand="0" w:evenVBand="0" w:oddHBand="0" w:evenHBand="0" w:firstRowFirstColumn="0" w:firstRowLastColumn="0" w:lastRowFirstColumn="0" w:lastRowLastColumn="0"/>
            </w:pPr>
          </w:p>
          <w:p w14:paraId="0D7565DB" w14:textId="77777777" w:rsidR="00225B29" w:rsidRPr="007C2AF7"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E</w:t>
            </w:r>
            <w:r w:rsidRPr="007C2AF7">
              <w:t xml:space="preserve">ncourages contact with the health visitor should a difficulty arise.   </w:t>
            </w:r>
          </w:p>
          <w:p w14:paraId="6BD13B34" w14:textId="77777777" w:rsidR="00225B29" w:rsidRPr="007C2AF7" w:rsidRDefault="00225B29" w:rsidP="00225B29">
            <w:pPr>
              <w:cnfStyle w:val="000000000000" w:firstRow="0" w:lastRow="0" w:firstColumn="0" w:lastColumn="0" w:oddVBand="0" w:evenVBand="0" w:oddHBand="0" w:evenHBand="0" w:firstRowFirstColumn="0" w:firstRowLastColumn="0" w:lastRowFirstColumn="0" w:lastRowLastColumn="0"/>
            </w:pPr>
          </w:p>
        </w:tc>
      </w:tr>
    </w:tbl>
    <w:p w14:paraId="28AE2979" w14:textId="77777777" w:rsidR="00225B29" w:rsidRPr="00221046" w:rsidRDefault="00225B29" w:rsidP="00225B29">
      <w:pPr>
        <w:pStyle w:val="ListParagraph"/>
      </w:pPr>
    </w:p>
    <w:p w14:paraId="3C79CFA3" w14:textId="77777777" w:rsidR="00B1176A" w:rsidRDefault="00B1176A" w:rsidP="00B1176A">
      <w:pPr>
        <w:rPr>
          <w:rFonts w:ascii="Arial" w:hAnsi="Arial" w:cs="Arial"/>
          <w:sz w:val="24"/>
          <w:szCs w:val="24"/>
        </w:rPr>
      </w:pPr>
    </w:p>
    <w:p w14:paraId="281F8166" w14:textId="77777777" w:rsidR="00225B29" w:rsidRDefault="00225B29" w:rsidP="00B1176A">
      <w:pPr>
        <w:rPr>
          <w:rFonts w:ascii="Arial" w:hAnsi="Arial" w:cs="Arial"/>
          <w:sz w:val="24"/>
          <w:szCs w:val="24"/>
        </w:rPr>
      </w:pPr>
    </w:p>
    <w:p w14:paraId="5BB3F015" w14:textId="77777777" w:rsidR="00225B29" w:rsidRDefault="00225B29" w:rsidP="00B1176A">
      <w:pPr>
        <w:rPr>
          <w:rFonts w:ascii="Arial" w:hAnsi="Arial" w:cs="Arial"/>
          <w:sz w:val="24"/>
          <w:szCs w:val="24"/>
        </w:rPr>
      </w:pPr>
    </w:p>
    <w:p w14:paraId="210E4127" w14:textId="77777777" w:rsidR="00225B29" w:rsidRDefault="00225B29" w:rsidP="00B1176A">
      <w:pPr>
        <w:rPr>
          <w:rFonts w:ascii="Arial" w:hAnsi="Arial" w:cs="Arial"/>
          <w:sz w:val="24"/>
          <w:szCs w:val="24"/>
        </w:rPr>
      </w:pPr>
    </w:p>
    <w:p w14:paraId="3AE641BF" w14:textId="77777777" w:rsidR="00225B29" w:rsidRDefault="00225B29" w:rsidP="00B1176A">
      <w:pPr>
        <w:rPr>
          <w:rFonts w:ascii="Arial" w:hAnsi="Arial" w:cs="Arial"/>
          <w:sz w:val="24"/>
          <w:szCs w:val="24"/>
        </w:rPr>
      </w:pPr>
    </w:p>
    <w:p w14:paraId="2E75084A" w14:textId="77777777" w:rsidR="00225B29" w:rsidRDefault="00225B29" w:rsidP="00B1176A">
      <w:pPr>
        <w:rPr>
          <w:rFonts w:ascii="Arial" w:hAnsi="Arial" w:cs="Arial"/>
          <w:sz w:val="24"/>
          <w:szCs w:val="24"/>
        </w:rPr>
      </w:pPr>
    </w:p>
    <w:p w14:paraId="5ACBD8CC" w14:textId="77777777" w:rsidR="00225B29" w:rsidRDefault="00225B29" w:rsidP="00B1176A">
      <w:pPr>
        <w:rPr>
          <w:rFonts w:ascii="Arial" w:hAnsi="Arial" w:cs="Arial"/>
          <w:sz w:val="24"/>
          <w:szCs w:val="24"/>
        </w:rPr>
      </w:pPr>
    </w:p>
    <w:p w14:paraId="5948E2C0" w14:textId="77777777" w:rsidR="00225B29" w:rsidRDefault="00225B29" w:rsidP="00B1176A">
      <w:pPr>
        <w:rPr>
          <w:rFonts w:ascii="Arial" w:hAnsi="Arial" w:cs="Arial"/>
          <w:sz w:val="24"/>
          <w:szCs w:val="24"/>
        </w:rPr>
      </w:pPr>
    </w:p>
    <w:p w14:paraId="5C2FB504" w14:textId="77777777" w:rsidR="00225B29" w:rsidRDefault="00225B29" w:rsidP="00B1176A">
      <w:pPr>
        <w:rPr>
          <w:rFonts w:ascii="Arial" w:hAnsi="Arial" w:cs="Arial"/>
          <w:sz w:val="24"/>
          <w:szCs w:val="24"/>
        </w:rPr>
      </w:pPr>
    </w:p>
    <w:p w14:paraId="2D404F6B" w14:textId="77777777" w:rsidR="00225B29" w:rsidRDefault="00225B29" w:rsidP="00B1176A">
      <w:pPr>
        <w:rPr>
          <w:rFonts w:ascii="Arial" w:hAnsi="Arial" w:cs="Arial"/>
          <w:sz w:val="24"/>
          <w:szCs w:val="24"/>
        </w:rPr>
      </w:pPr>
    </w:p>
    <w:p w14:paraId="1733841B" w14:textId="77777777" w:rsidR="00225B29" w:rsidRDefault="00225B29" w:rsidP="00B1176A">
      <w:pPr>
        <w:rPr>
          <w:rFonts w:ascii="Arial" w:hAnsi="Arial" w:cs="Arial"/>
          <w:sz w:val="24"/>
          <w:szCs w:val="24"/>
        </w:rPr>
      </w:pPr>
    </w:p>
    <w:p w14:paraId="2E5FB72F" w14:textId="77777777" w:rsidR="00225B29" w:rsidRPr="003274A7" w:rsidRDefault="00225B29" w:rsidP="00225B29">
      <w:bookmarkStart w:id="25" w:name="_Ref335661723"/>
      <w:r>
        <w:t xml:space="preserve">Table </w:t>
      </w:r>
      <w:r w:rsidR="00D61F15">
        <w:fldChar w:fldCharType="begin"/>
      </w:r>
      <w:r w:rsidR="00D61F15">
        <w:instrText xml:space="preserve"> SEQ Table \* ARABIC </w:instrText>
      </w:r>
      <w:r w:rsidR="00D61F15">
        <w:fldChar w:fldCharType="separate"/>
      </w:r>
      <w:r>
        <w:rPr>
          <w:noProof/>
        </w:rPr>
        <w:t>2</w:t>
      </w:r>
      <w:r w:rsidR="00D61F15">
        <w:rPr>
          <w:noProof/>
        </w:rPr>
        <w:fldChar w:fldCharType="end"/>
      </w:r>
      <w:bookmarkEnd w:id="25"/>
      <w:r>
        <w:t xml:space="preserve"> An Established Parent/HV Relationship</w:t>
      </w:r>
    </w:p>
    <w:tbl>
      <w:tblPr>
        <w:tblStyle w:val="LightShading-Accent1"/>
        <w:tblpPr w:leftFromText="180" w:rightFromText="180" w:vertAnchor="text" w:horzAnchor="margin" w:tblpY="142"/>
        <w:tblW w:w="0" w:type="auto"/>
        <w:tblLook w:val="04A0" w:firstRow="1" w:lastRow="0" w:firstColumn="1" w:lastColumn="0" w:noHBand="0" w:noVBand="1"/>
      </w:tblPr>
      <w:tblGrid>
        <w:gridCol w:w="2660"/>
        <w:gridCol w:w="1417"/>
        <w:gridCol w:w="1985"/>
        <w:gridCol w:w="2820"/>
      </w:tblGrid>
      <w:tr w:rsidR="00225B29" w14:paraId="7D19B880" w14:textId="77777777" w:rsidTr="00225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2" w:type="dxa"/>
            <w:gridSpan w:val="4"/>
          </w:tcPr>
          <w:p w14:paraId="29034278" w14:textId="77777777" w:rsidR="00225B29" w:rsidRDefault="00225B29" w:rsidP="00225B29">
            <w:pPr>
              <w:jc w:val="center"/>
            </w:pPr>
            <w:r>
              <w:t>Universal Partnership and Partnership Plus levels of service</w:t>
            </w:r>
          </w:p>
        </w:tc>
      </w:tr>
      <w:tr w:rsidR="00225B29" w14:paraId="44CC8965" w14:textId="77777777" w:rsidTr="00225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EC80E91" w14:textId="77777777" w:rsidR="00225B29" w:rsidRPr="003274A7" w:rsidRDefault="00225B29" w:rsidP="00225B29">
            <w:pPr>
              <w:pStyle w:val="NoSpacing"/>
              <w:jc w:val="left"/>
            </w:pPr>
            <w:r w:rsidRPr="003274A7">
              <w:t>HV qualities, skills</w:t>
            </w:r>
          </w:p>
        </w:tc>
        <w:tc>
          <w:tcPr>
            <w:tcW w:w="1417" w:type="dxa"/>
          </w:tcPr>
          <w:p w14:paraId="3BE3CB7C" w14:textId="77777777" w:rsidR="00225B29" w:rsidRPr="003274A7" w:rsidRDefault="00225B29" w:rsidP="00225B29">
            <w:pPr>
              <w:pStyle w:val="NoSpacing"/>
              <w:jc w:val="left"/>
              <w:cnfStyle w:val="000000100000" w:firstRow="0" w:lastRow="0" w:firstColumn="0" w:lastColumn="0" w:oddVBand="0" w:evenVBand="0" w:oddHBand="1" w:evenHBand="0" w:firstRowFirstColumn="0" w:firstRowLastColumn="0" w:lastRowFirstColumn="0" w:lastRowLastColumn="0"/>
              <w:rPr>
                <w:b/>
              </w:rPr>
            </w:pPr>
            <w:r w:rsidRPr="003274A7">
              <w:rPr>
                <w:b/>
              </w:rPr>
              <w:t>Parent qualities and skills</w:t>
            </w:r>
          </w:p>
        </w:tc>
        <w:tc>
          <w:tcPr>
            <w:tcW w:w="1985" w:type="dxa"/>
          </w:tcPr>
          <w:p w14:paraId="2D0222B9" w14:textId="77777777" w:rsidR="00225B29" w:rsidRPr="003274A7" w:rsidRDefault="00225B29" w:rsidP="00225B29">
            <w:pPr>
              <w:pStyle w:val="NoSpacing"/>
              <w:jc w:val="left"/>
              <w:cnfStyle w:val="000000100000" w:firstRow="0" w:lastRow="0" w:firstColumn="0" w:lastColumn="0" w:oddVBand="0" w:evenVBand="0" w:oddHBand="1" w:evenHBand="0" w:firstRowFirstColumn="0" w:firstRowLastColumn="0" w:lastRowFirstColumn="0" w:lastRowLastColumn="0"/>
              <w:rPr>
                <w:b/>
              </w:rPr>
            </w:pPr>
            <w:r w:rsidRPr="003274A7">
              <w:rPr>
                <w:b/>
              </w:rPr>
              <w:t>Health visiting process</w:t>
            </w:r>
          </w:p>
        </w:tc>
        <w:tc>
          <w:tcPr>
            <w:tcW w:w="2820" w:type="dxa"/>
          </w:tcPr>
          <w:p w14:paraId="45FAE268" w14:textId="77777777" w:rsidR="00225B29" w:rsidRPr="003274A7" w:rsidRDefault="00225B29" w:rsidP="00225B29">
            <w:pPr>
              <w:jc w:val="center"/>
              <w:cnfStyle w:val="000000100000" w:firstRow="0" w:lastRow="0" w:firstColumn="0" w:lastColumn="0" w:oddVBand="0" w:evenVBand="0" w:oddHBand="1" w:evenHBand="0" w:firstRowFirstColumn="0" w:firstRowLastColumn="0" w:lastRowFirstColumn="0" w:lastRowLastColumn="0"/>
              <w:rPr>
                <w:b/>
              </w:rPr>
            </w:pPr>
            <w:r w:rsidRPr="003274A7">
              <w:rPr>
                <w:b/>
              </w:rPr>
              <w:t>Outcomes</w:t>
            </w:r>
          </w:p>
        </w:tc>
      </w:tr>
      <w:tr w:rsidR="00225B29" w:rsidRPr="007C2AF7" w14:paraId="1A79DA4C" w14:textId="77777777" w:rsidTr="00225B29">
        <w:trPr>
          <w:trHeight w:val="5764"/>
        </w:trPr>
        <w:tc>
          <w:tcPr>
            <w:cnfStyle w:val="001000000000" w:firstRow="0" w:lastRow="0" w:firstColumn="1" w:lastColumn="0" w:oddVBand="0" w:evenVBand="0" w:oddHBand="0" w:evenHBand="0" w:firstRowFirstColumn="0" w:firstRowLastColumn="0" w:lastRowFirstColumn="0" w:lastRowLastColumn="0"/>
            <w:tcW w:w="2660" w:type="dxa"/>
          </w:tcPr>
          <w:p w14:paraId="75BFCAD2" w14:textId="77777777" w:rsidR="00225B29" w:rsidRPr="007C2AF7" w:rsidRDefault="00225B29" w:rsidP="00225B29">
            <w:pPr>
              <w:pStyle w:val="NoSpacing"/>
              <w:jc w:val="left"/>
              <w:rPr>
                <w:b w:val="0"/>
              </w:rPr>
            </w:pPr>
            <w:r w:rsidRPr="007C2AF7">
              <w:rPr>
                <w:b w:val="0"/>
              </w:rPr>
              <w:t>Knowledge and experience</w:t>
            </w:r>
          </w:p>
          <w:p w14:paraId="59D4C00A" w14:textId="77777777" w:rsidR="00225B29" w:rsidRPr="007C2AF7" w:rsidRDefault="00225B29" w:rsidP="00225B29">
            <w:pPr>
              <w:pStyle w:val="NoSpacing"/>
              <w:jc w:val="left"/>
              <w:rPr>
                <w:b w:val="0"/>
              </w:rPr>
            </w:pPr>
            <w:r w:rsidRPr="007C2AF7">
              <w:rPr>
                <w:b w:val="0"/>
              </w:rPr>
              <w:t>Friendliness</w:t>
            </w:r>
          </w:p>
          <w:p w14:paraId="51D8333F" w14:textId="77777777" w:rsidR="00225B29" w:rsidRPr="007C2AF7" w:rsidRDefault="00225B29" w:rsidP="00225B29">
            <w:pPr>
              <w:pStyle w:val="NoSpacing"/>
              <w:jc w:val="left"/>
              <w:rPr>
                <w:b w:val="0"/>
              </w:rPr>
            </w:pPr>
            <w:r w:rsidRPr="007C2AF7">
              <w:rPr>
                <w:b w:val="0"/>
              </w:rPr>
              <w:t>Active listening</w:t>
            </w:r>
          </w:p>
          <w:p w14:paraId="6E32DC23" w14:textId="77777777" w:rsidR="00225B29" w:rsidRPr="007C2AF7" w:rsidRDefault="00225B29" w:rsidP="00225B29">
            <w:pPr>
              <w:pStyle w:val="NoSpacing"/>
              <w:jc w:val="left"/>
              <w:rPr>
                <w:b w:val="0"/>
              </w:rPr>
            </w:pPr>
          </w:p>
          <w:p w14:paraId="30342C44" w14:textId="77777777" w:rsidR="00225B29" w:rsidRPr="007C2AF7" w:rsidRDefault="00225B29" w:rsidP="00225B29">
            <w:pPr>
              <w:pStyle w:val="NoSpacing"/>
              <w:jc w:val="left"/>
              <w:rPr>
                <w:b w:val="0"/>
              </w:rPr>
            </w:pPr>
            <w:r w:rsidRPr="007C2AF7">
              <w:rPr>
                <w:b w:val="0"/>
              </w:rPr>
              <w:t>Open Questions</w:t>
            </w:r>
          </w:p>
          <w:p w14:paraId="5C9308CA" w14:textId="77777777" w:rsidR="00225B29" w:rsidRPr="007C2AF7" w:rsidRDefault="00225B29" w:rsidP="00225B29">
            <w:pPr>
              <w:pStyle w:val="NoSpacing"/>
              <w:jc w:val="left"/>
              <w:rPr>
                <w:b w:val="0"/>
              </w:rPr>
            </w:pPr>
          </w:p>
          <w:p w14:paraId="0FC5104B" w14:textId="77777777" w:rsidR="00225B29" w:rsidRPr="007C2AF7" w:rsidRDefault="00225B29" w:rsidP="00225B29">
            <w:pPr>
              <w:pStyle w:val="NoSpacing"/>
              <w:jc w:val="left"/>
              <w:rPr>
                <w:b w:val="0"/>
              </w:rPr>
            </w:pPr>
            <w:r w:rsidRPr="007C2AF7">
              <w:rPr>
                <w:b w:val="0"/>
              </w:rPr>
              <w:t>Silence</w:t>
            </w:r>
          </w:p>
          <w:p w14:paraId="160EB7BC" w14:textId="77777777" w:rsidR="00225B29" w:rsidRPr="007C2AF7" w:rsidRDefault="00225B29" w:rsidP="00225B29">
            <w:pPr>
              <w:pStyle w:val="NoSpacing"/>
              <w:jc w:val="left"/>
              <w:rPr>
                <w:b w:val="0"/>
              </w:rPr>
            </w:pPr>
            <w:r w:rsidRPr="007C2AF7">
              <w:rPr>
                <w:b w:val="0"/>
              </w:rPr>
              <w:t>Encouragement</w:t>
            </w:r>
          </w:p>
          <w:p w14:paraId="4DAB5A66" w14:textId="77777777" w:rsidR="00225B29" w:rsidRPr="007C2AF7" w:rsidRDefault="00225B29" w:rsidP="00225B29">
            <w:pPr>
              <w:pStyle w:val="NoSpacing"/>
              <w:jc w:val="left"/>
              <w:rPr>
                <w:b w:val="0"/>
              </w:rPr>
            </w:pPr>
            <w:r w:rsidRPr="007C2AF7">
              <w:rPr>
                <w:b w:val="0"/>
              </w:rPr>
              <w:t>Following parental lead</w:t>
            </w:r>
          </w:p>
          <w:p w14:paraId="41B7D040" w14:textId="77777777" w:rsidR="00225B29" w:rsidRPr="007C2AF7" w:rsidRDefault="00225B29" w:rsidP="00225B29">
            <w:pPr>
              <w:pStyle w:val="NoSpacing"/>
              <w:jc w:val="left"/>
              <w:rPr>
                <w:b w:val="0"/>
              </w:rPr>
            </w:pPr>
          </w:p>
          <w:p w14:paraId="43BCEEE2" w14:textId="77777777" w:rsidR="00225B29" w:rsidRPr="007C2AF7" w:rsidRDefault="00225B29" w:rsidP="00225B29">
            <w:pPr>
              <w:pStyle w:val="NoSpacing"/>
              <w:jc w:val="left"/>
              <w:rPr>
                <w:b w:val="0"/>
              </w:rPr>
            </w:pPr>
            <w:r w:rsidRPr="007C2AF7">
              <w:rPr>
                <w:b w:val="0"/>
              </w:rPr>
              <w:t>Giving parent time</w:t>
            </w:r>
          </w:p>
          <w:p w14:paraId="42252074" w14:textId="77777777" w:rsidR="00225B29" w:rsidRPr="007C2AF7" w:rsidRDefault="00225B29" w:rsidP="00225B29">
            <w:pPr>
              <w:pStyle w:val="NoSpacing"/>
              <w:jc w:val="left"/>
              <w:rPr>
                <w:b w:val="0"/>
              </w:rPr>
            </w:pPr>
          </w:p>
          <w:p w14:paraId="255ADF81" w14:textId="77777777" w:rsidR="00225B29" w:rsidRPr="007C2AF7" w:rsidRDefault="00225B29" w:rsidP="00225B29">
            <w:pPr>
              <w:pStyle w:val="NoSpacing"/>
              <w:jc w:val="left"/>
              <w:rPr>
                <w:b w:val="0"/>
              </w:rPr>
            </w:pPr>
            <w:r w:rsidRPr="007C2AF7">
              <w:rPr>
                <w:b w:val="0"/>
              </w:rPr>
              <w:t>Observation skills</w:t>
            </w:r>
          </w:p>
          <w:p w14:paraId="2A3D17C7" w14:textId="77777777" w:rsidR="00225B29" w:rsidRDefault="00225B29" w:rsidP="00225B29">
            <w:pPr>
              <w:pStyle w:val="NoSpacing"/>
              <w:jc w:val="left"/>
              <w:rPr>
                <w:b w:val="0"/>
              </w:rPr>
            </w:pPr>
            <w:r w:rsidRPr="007C2AF7">
              <w:rPr>
                <w:b w:val="0"/>
              </w:rPr>
              <w:t>Body language</w:t>
            </w:r>
          </w:p>
          <w:p w14:paraId="04C604D0" w14:textId="77777777" w:rsidR="00225B29" w:rsidRDefault="00225B29" w:rsidP="00225B29">
            <w:pPr>
              <w:pStyle w:val="NoSpacing"/>
              <w:jc w:val="left"/>
              <w:rPr>
                <w:b w:val="0"/>
              </w:rPr>
            </w:pPr>
          </w:p>
          <w:p w14:paraId="3BB35908" w14:textId="77777777" w:rsidR="00225B29" w:rsidRPr="00D67DBF" w:rsidRDefault="00225B29" w:rsidP="00225B29">
            <w:pPr>
              <w:pStyle w:val="NoSpacing"/>
              <w:jc w:val="left"/>
            </w:pPr>
            <w:r w:rsidRPr="00D67DBF">
              <w:t>Challenging as appropriate</w:t>
            </w:r>
          </w:p>
          <w:p w14:paraId="6A6B6DF5" w14:textId="77777777" w:rsidR="00225B29" w:rsidRPr="007C2AF7" w:rsidRDefault="00225B29" w:rsidP="00225B29">
            <w:pPr>
              <w:pStyle w:val="NoSpacing"/>
              <w:jc w:val="left"/>
              <w:rPr>
                <w:b w:val="0"/>
              </w:rPr>
            </w:pPr>
          </w:p>
          <w:p w14:paraId="366638FB" w14:textId="77777777" w:rsidR="00225B29" w:rsidRPr="007C2AF7" w:rsidRDefault="00225B29" w:rsidP="00225B29">
            <w:pPr>
              <w:pStyle w:val="NoSpacing"/>
              <w:jc w:val="left"/>
              <w:rPr>
                <w:b w:val="0"/>
              </w:rPr>
            </w:pPr>
            <w:r w:rsidRPr="007C2AF7">
              <w:rPr>
                <w:b w:val="0"/>
              </w:rPr>
              <w:t>Giving information/advice</w:t>
            </w:r>
          </w:p>
          <w:p w14:paraId="0AA4BB05" w14:textId="77777777" w:rsidR="00225B29" w:rsidRPr="007C2AF7" w:rsidRDefault="00225B29" w:rsidP="00225B29">
            <w:pPr>
              <w:pStyle w:val="NoSpacing"/>
              <w:jc w:val="left"/>
              <w:rPr>
                <w:b w:val="0"/>
              </w:rPr>
            </w:pPr>
          </w:p>
          <w:p w14:paraId="6CA76D61" w14:textId="77777777" w:rsidR="00225B29" w:rsidRPr="007C2AF7" w:rsidRDefault="00225B29" w:rsidP="00225B29">
            <w:pPr>
              <w:pStyle w:val="NoSpacing"/>
              <w:jc w:val="left"/>
              <w:rPr>
                <w:b w:val="0"/>
              </w:rPr>
            </w:pPr>
            <w:r w:rsidRPr="007C2AF7">
              <w:rPr>
                <w:b w:val="0"/>
              </w:rPr>
              <w:t>Relating to the baby/child</w:t>
            </w:r>
          </w:p>
          <w:p w14:paraId="6E1C15C6" w14:textId="77777777" w:rsidR="00225B29" w:rsidRPr="007C2AF7" w:rsidRDefault="00225B29" w:rsidP="00225B29">
            <w:pPr>
              <w:pStyle w:val="NoSpacing"/>
              <w:jc w:val="left"/>
              <w:rPr>
                <w:b w:val="0"/>
              </w:rPr>
            </w:pPr>
            <w:r w:rsidRPr="007C2AF7">
              <w:rPr>
                <w:b w:val="0"/>
              </w:rPr>
              <w:t>Calmness and gentleness</w:t>
            </w:r>
          </w:p>
          <w:p w14:paraId="467C50BA" w14:textId="77777777" w:rsidR="00225B29" w:rsidRPr="007C2AF7" w:rsidRDefault="00225B29" w:rsidP="00225B29">
            <w:pPr>
              <w:pStyle w:val="NoSpacing"/>
              <w:jc w:val="left"/>
              <w:rPr>
                <w:b w:val="0"/>
              </w:rPr>
            </w:pPr>
            <w:r w:rsidRPr="007C2AF7">
              <w:rPr>
                <w:b w:val="0"/>
              </w:rPr>
              <w:t>Availability&amp; approachability</w:t>
            </w:r>
          </w:p>
          <w:p w14:paraId="2A31DCE4" w14:textId="77777777" w:rsidR="00225B29" w:rsidRPr="007C2AF7" w:rsidRDefault="00225B29" w:rsidP="00225B29">
            <w:pPr>
              <w:pStyle w:val="NoSpacing"/>
              <w:jc w:val="left"/>
              <w:rPr>
                <w:b w:val="0"/>
              </w:rPr>
            </w:pPr>
            <w:r w:rsidRPr="007C2AF7">
              <w:rPr>
                <w:b w:val="0"/>
              </w:rPr>
              <w:t xml:space="preserve">Demonstrating Respect </w:t>
            </w:r>
          </w:p>
          <w:p w14:paraId="55F3F131" w14:textId="77777777" w:rsidR="00225B29" w:rsidRPr="007C2AF7" w:rsidRDefault="00225B29" w:rsidP="00225B29">
            <w:pPr>
              <w:pStyle w:val="NoSpacing"/>
              <w:jc w:val="left"/>
              <w:rPr>
                <w:b w:val="0"/>
              </w:rPr>
            </w:pPr>
            <w:r w:rsidRPr="007C2AF7">
              <w:rPr>
                <w:b w:val="0"/>
              </w:rPr>
              <w:t>Empathy &amp; Understanding</w:t>
            </w:r>
          </w:p>
          <w:p w14:paraId="0A78C0E4" w14:textId="77777777" w:rsidR="00225B29" w:rsidRPr="007C2AF7" w:rsidRDefault="00225B29" w:rsidP="00225B29">
            <w:pPr>
              <w:pStyle w:val="NoSpacing"/>
              <w:jc w:val="left"/>
              <w:rPr>
                <w:b w:val="0"/>
              </w:rPr>
            </w:pPr>
            <w:r w:rsidRPr="007C2AF7">
              <w:rPr>
                <w:b w:val="0"/>
              </w:rPr>
              <w:t>Genuineness, honesty</w:t>
            </w:r>
          </w:p>
          <w:p w14:paraId="558CA75F" w14:textId="77777777" w:rsidR="00225B29" w:rsidRPr="007C2AF7" w:rsidRDefault="00225B29" w:rsidP="00225B29">
            <w:pPr>
              <w:pStyle w:val="NoSpacing"/>
              <w:jc w:val="left"/>
              <w:rPr>
                <w:b w:val="0"/>
              </w:rPr>
            </w:pPr>
            <w:r w:rsidRPr="007C2AF7">
              <w:rPr>
                <w:b w:val="0"/>
              </w:rPr>
              <w:t>Trust in parent</w:t>
            </w:r>
          </w:p>
          <w:p w14:paraId="0FFDB85D" w14:textId="77777777" w:rsidR="00225B29" w:rsidRPr="007C2AF7" w:rsidRDefault="00225B29" w:rsidP="00225B29">
            <w:pPr>
              <w:pStyle w:val="NoSpacing"/>
              <w:jc w:val="left"/>
              <w:rPr>
                <w:b w:val="0"/>
              </w:rPr>
            </w:pPr>
            <w:r w:rsidRPr="007C2AF7">
              <w:rPr>
                <w:b w:val="0"/>
              </w:rPr>
              <w:t>Caring with motivation to help</w:t>
            </w:r>
          </w:p>
        </w:tc>
        <w:tc>
          <w:tcPr>
            <w:tcW w:w="1417" w:type="dxa"/>
          </w:tcPr>
          <w:p w14:paraId="13967AE4" w14:textId="77777777" w:rsidR="00225B29" w:rsidRPr="007C2AF7" w:rsidRDefault="00225B29" w:rsidP="00225B29">
            <w:pPr>
              <w:cnfStyle w:val="000000000000" w:firstRow="0" w:lastRow="0" w:firstColumn="0" w:lastColumn="0" w:oddVBand="0" w:evenVBand="0" w:oddHBand="0" w:evenHBand="0" w:firstRowFirstColumn="0" w:firstRowLastColumn="0" w:lastRowFirstColumn="0" w:lastRowLastColumn="0"/>
            </w:pPr>
            <w:r w:rsidRPr="007C2AF7">
              <w:t>Friendliness</w:t>
            </w:r>
          </w:p>
          <w:p w14:paraId="0EF52BA9" w14:textId="77777777" w:rsidR="00225B29" w:rsidRPr="007C2AF7" w:rsidRDefault="00225B29" w:rsidP="00225B29">
            <w:pPr>
              <w:cnfStyle w:val="000000000000" w:firstRow="0" w:lastRow="0" w:firstColumn="0" w:lastColumn="0" w:oddVBand="0" w:evenVBand="0" w:oddHBand="0" w:evenHBand="0" w:firstRowFirstColumn="0" w:firstRowLastColumn="0" w:lastRowFirstColumn="0" w:lastRowLastColumn="0"/>
            </w:pPr>
            <w:r w:rsidRPr="007C2AF7">
              <w:t>Trust in HV</w:t>
            </w:r>
          </w:p>
          <w:p w14:paraId="6E98BA06" w14:textId="77777777" w:rsidR="00225B29" w:rsidRPr="007C2AF7" w:rsidRDefault="00225B29" w:rsidP="00225B29">
            <w:pPr>
              <w:pStyle w:val="NoSpacing"/>
              <w:cnfStyle w:val="000000000000" w:firstRow="0" w:lastRow="0" w:firstColumn="0" w:lastColumn="0" w:oddVBand="0" w:evenVBand="0" w:oddHBand="0" w:evenHBand="0" w:firstRowFirstColumn="0" w:firstRowLastColumn="0" w:lastRowFirstColumn="0" w:lastRowLastColumn="0"/>
            </w:pPr>
            <w:r w:rsidRPr="007C2AF7">
              <w:t>Openness, genuineness, honesty</w:t>
            </w:r>
          </w:p>
          <w:p w14:paraId="74256AE4" w14:textId="77777777" w:rsidR="00225B29" w:rsidRPr="007C2AF7" w:rsidRDefault="00225B29" w:rsidP="00225B29">
            <w:pPr>
              <w:pStyle w:val="NoSpacing"/>
              <w:cnfStyle w:val="000000000000" w:firstRow="0" w:lastRow="0" w:firstColumn="0" w:lastColumn="0" w:oddVBand="0" w:evenVBand="0" w:oddHBand="0" w:evenHBand="0" w:firstRowFirstColumn="0" w:firstRowLastColumn="0" w:lastRowFirstColumn="0" w:lastRowLastColumn="0"/>
            </w:pPr>
          </w:p>
          <w:p w14:paraId="5A82B0A0" w14:textId="77777777" w:rsidR="00225B29" w:rsidRPr="007C2AF7" w:rsidRDefault="00225B29" w:rsidP="00225B29">
            <w:pPr>
              <w:pStyle w:val="NoSpacing"/>
              <w:cnfStyle w:val="000000000000" w:firstRow="0" w:lastRow="0" w:firstColumn="0" w:lastColumn="0" w:oddVBand="0" w:evenVBand="0" w:oddHBand="0" w:evenHBand="0" w:firstRowFirstColumn="0" w:firstRowLastColumn="0" w:lastRowFirstColumn="0" w:lastRowLastColumn="0"/>
            </w:pPr>
            <w:r w:rsidRPr="007C2AF7">
              <w:t>Interest</w:t>
            </w:r>
          </w:p>
        </w:tc>
        <w:tc>
          <w:tcPr>
            <w:tcW w:w="1985" w:type="dxa"/>
          </w:tcPr>
          <w:p w14:paraId="62BED772" w14:textId="77777777" w:rsidR="00225B29" w:rsidRPr="007C2AF7" w:rsidRDefault="00225B29" w:rsidP="00225B29">
            <w:pPr>
              <w:cnfStyle w:val="000000000000" w:firstRow="0" w:lastRow="0" w:firstColumn="0" w:lastColumn="0" w:oddVBand="0" w:evenVBand="0" w:oddHBand="0" w:evenHBand="0" w:firstRowFirstColumn="0" w:firstRowLastColumn="0" w:lastRowFirstColumn="0" w:lastRowLastColumn="0"/>
            </w:pPr>
            <w:r>
              <w:t>Remembering</w:t>
            </w:r>
          </w:p>
          <w:p w14:paraId="4E5C0AC7"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Putting parent at ease</w:t>
            </w:r>
          </w:p>
          <w:p w14:paraId="3C165061"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3F167C25"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Eliciting parental expectations</w:t>
            </w:r>
          </w:p>
          <w:p w14:paraId="5CA5684A"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509EB859"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7C2AF7">
              <w:t xml:space="preserve">Exploration of </w:t>
            </w:r>
            <w:r>
              <w:t>difficulties or problems</w:t>
            </w:r>
          </w:p>
          <w:p w14:paraId="74130386"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p>
          <w:p w14:paraId="187B19AD" w14:textId="77777777" w:rsidR="00225B29" w:rsidRPr="00D67DBF"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rPr>
                <w:b/>
              </w:rPr>
            </w:pPr>
            <w:r w:rsidRPr="00D67DBF">
              <w:rPr>
                <w:b/>
              </w:rPr>
              <w:t>Clarification and understanding</w:t>
            </w:r>
          </w:p>
          <w:p w14:paraId="4594CE33" w14:textId="77777777" w:rsidR="00225B29" w:rsidRPr="00D67DBF"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rPr>
                <w:b/>
              </w:rPr>
            </w:pPr>
          </w:p>
          <w:p w14:paraId="78B757E3" w14:textId="77777777" w:rsidR="00225B29" w:rsidRPr="00D67DBF"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rPr>
                <w:b/>
              </w:rPr>
            </w:pPr>
            <w:r w:rsidRPr="00D67DBF">
              <w:rPr>
                <w:b/>
              </w:rPr>
              <w:t>Aims and goals</w:t>
            </w:r>
          </w:p>
          <w:p w14:paraId="2CB385BE" w14:textId="77777777" w:rsidR="00225B29" w:rsidRPr="00D67DBF"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rPr>
                <w:b/>
              </w:rPr>
            </w:pPr>
            <w:r w:rsidRPr="00D67DBF">
              <w:rPr>
                <w:b/>
              </w:rPr>
              <w:t>Strategy Planning</w:t>
            </w:r>
          </w:p>
          <w:p w14:paraId="7E1EA19C" w14:textId="77777777" w:rsidR="00225B29" w:rsidRPr="00D67DBF"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rPr>
                <w:b/>
              </w:rPr>
            </w:pPr>
          </w:p>
          <w:p w14:paraId="782AEAD5" w14:textId="77777777" w:rsidR="00225B29" w:rsidRPr="007C2AF7" w:rsidRDefault="00225B29" w:rsidP="00225B29">
            <w:pPr>
              <w:pStyle w:val="NoSpacing"/>
              <w:jc w:val="left"/>
              <w:cnfStyle w:val="000000000000" w:firstRow="0" w:lastRow="0" w:firstColumn="0" w:lastColumn="0" w:oddVBand="0" w:evenVBand="0" w:oddHBand="0" w:evenHBand="0" w:firstRowFirstColumn="0" w:firstRowLastColumn="0" w:lastRowFirstColumn="0" w:lastRowLastColumn="0"/>
            </w:pPr>
            <w:r w:rsidRPr="00D67DBF">
              <w:rPr>
                <w:b/>
              </w:rPr>
              <w:t>Outcomes, review and endings</w:t>
            </w:r>
          </w:p>
        </w:tc>
        <w:tc>
          <w:tcPr>
            <w:tcW w:w="2820" w:type="dxa"/>
          </w:tcPr>
          <w:p w14:paraId="217FF5AD" w14:textId="77777777" w:rsidR="00225B29" w:rsidRPr="007C2AF7"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rsidRPr="007C2AF7">
              <w:t>Enables the identification of family risk and resilience factors,</w:t>
            </w:r>
          </w:p>
          <w:p w14:paraId="4500B0E9" w14:textId="77777777" w:rsidR="00225B29" w:rsidRPr="007C2AF7" w:rsidRDefault="00225B29" w:rsidP="00225B29">
            <w:pPr>
              <w:pStyle w:val="NoSpacing"/>
              <w:ind w:left="780"/>
              <w:jc w:val="left"/>
              <w:cnfStyle w:val="000000000000" w:firstRow="0" w:lastRow="0" w:firstColumn="0" w:lastColumn="0" w:oddVBand="0" w:evenVBand="0" w:oddHBand="0" w:evenHBand="0" w:firstRowFirstColumn="0" w:firstRowLastColumn="0" w:lastRowFirstColumn="0" w:lastRowLastColumn="0"/>
            </w:pPr>
          </w:p>
          <w:p w14:paraId="468FA3ED" w14:textId="77777777" w:rsidR="00225B29" w:rsidRPr="007C2AF7"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E</w:t>
            </w:r>
            <w:r w:rsidRPr="007C2AF7">
              <w:t>ncourages access by the family to the universal healthy child programme  and</w:t>
            </w:r>
          </w:p>
          <w:p w14:paraId="0F90874E" w14:textId="77777777" w:rsidR="00225B29" w:rsidRPr="007C2AF7" w:rsidRDefault="00225B29" w:rsidP="00225B29">
            <w:pPr>
              <w:pStyle w:val="NoSpacing"/>
              <w:ind w:left="780"/>
              <w:jc w:val="left"/>
              <w:cnfStyle w:val="000000000000" w:firstRow="0" w:lastRow="0" w:firstColumn="0" w:lastColumn="0" w:oddVBand="0" w:evenVBand="0" w:oddHBand="0" w:evenHBand="0" w:firstRowFirstColumn="0" w:firstRowLastColumn="0" w:lastRowFirstColumn="0" w:lastRowLastColumn="0"/>
            </w:pPr>
          </w:p>
          <w:p w14:paraId="36A36466" w14:textId="77777777" w:rsidR="00225B29"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E</w:t>
            </w:r>
            <w:r w:rsidRPr="007C2AF7">
              <w:t xml:space="preserve">ncourages contact with the health visitor should </w:t>
            </w:r>
            <w:r>
              <w:t xml:space="preserve">further </w:t>
            </w:r>
            <w:r w:rsidRPr="007C2AF7">
              <w:t>difficult</w:t>
            </w:r>
            <w:r>
              <w:t>ies</w:t>
            </w:r>
            <w:r w:rsidRPr="007C2AF7">
              <w:t xml:space="preserve"> arise.  </w:t>
            </w:r>
          </w:p>
          <w:p w14:paraId="354F6536" w14:textId="77777777" w:rsidR="00225B29" w:rsidRDefault="00225B29" w:rsidP="00225B29">
            <w:pPr>
              <w:pStyle w:val="ListParagraph"/>
              <w:cnfStyle w:val="000000000000" w:firstRow="0" w:lastRow="0" w:firstColumn="0" w:lastColumn="0" w:oddVBand="0" w:evenVBand="0" w:oddHBand="0" w:evenHBand="0" w:firstRowFirstColumn="0" w:firstRowLastColumn="0" w:lastRowFirstColumn="0" w:lastRowLastColumn="0"/>
            </w:pPr>
          </w:p>
          <w:p w14:paraId="41EA9F62" w14:textId="77777777" w:rsidR="00225B29"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Enables the working through of difficulties</w:t>
            </w:r>
          </w:p>
          <w:p w14:paraId="60F1597A" w14:textId="77777777" w:rsidR="00225B29" w:rsidRDefault="00225B29" w:rsidP="00225B29">
            <w:pPr>
              <w:pStyle w:val="ListParagraph"/>
              <w:cnfStyle w:val="000000000000" w:firstRow="0" w:lastRow="0" w:firstColumn="0" w:lastColumn="0" w:oddVBand="0" w:evenVBand="0" w:oddHBand="0" w:evenHBand="0" w:firstRowFirstColumn="0" w:firstRowLastColumn="0" w:lastRowFirstColumn="0" w:lastRowLastColumn="0"/>
            </w:pPr>
          </w:p>
          <w:p w14:paraId="26028639" w14:textId="77777777" w:rsidR="00225B29"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Encourages uptake of other services</w:t>
            </w:r>
          </w:p>
          <w:p w14:paraId="49E3F792" w14:textId="77777777" w:rsidR="00225B29" w:rsidRDefault="00225B29" w:rsidP="00225B29">
            <w:pPr>
              <w:pStyle w:val="ListParagraph"/>
              <w:cnfStyle w:val="000000000000" w:firstRow="0" w:lastRow="0" w:firstColumn="0" w:lastColumn="0" w:oddVBand="0" w:evenVBand="0" w:oddHBand="0" w:evenHBand="0" w:firstRowFirstColumn="0" w:firstRowLastColumn="0" w:lastRowFirstColumn="0" w:lastRowLastColumn="0"/>
            </w:pPr>
          </w:p>
          <w:p w14:paraId="499D8517" w14:textId="77777777" w:rsidR="00225B29"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Trust in HV</w:t>
            </w:r>
          </w:p>
          <w:p w14:paraId="3B079028" w14:textId="77777777" w:rsidR="00225B29" w:rsidRDefault="00225B29" w:rsidP="00225B29">
            <w:pPr>
              <w:pStyle w:val="ListParagraph"/>
              <w:cnfStyle w:val="000000000000" w:firstRow="0" w:lastRow="0" w:firstColumn="0" w:lastColumn="0" w:oddVBand="0" w:evenVBand="0" w:oddHBand="0" w:evenHBand="0" w:firstRowFirstColumn="0" w:firstRowLastColumn="0" w:lastRowFirstColumn="0" w:lastRowLastColumn="0"/>
            </w:pPr>
          </w:p>
          <w:p w14:paraId="2C322F57" w14:textId="77777777" w:rsidR="00225B29" w:rsidRPr="007C2AF7" w:rsidRDefault="00225B29" w:rsidP="00225B29">
            <w:pPr>
              <w:pStyle w:val="NoSpacing"/>
              <w:numPr>
                <w:ilvl w:val="0"/>
                <w:numId w:val="5"/>
              </w:numPr>
              <w:jc w:val="left"/>
              <w:cnfStyle w:val="000000000000" w:firstRow="0" w:lastRow="0" w:firstColumn="0" w:lastColumn="0" w:oddVBand="0" w:evenVBand="0" w:oddHBand="0" w:evenHBand="0" w:firstRowFirstColumn="0" w:firstRowLastColumn="0" w:lastRowFirstColumn="0" w:lastRowLastColumn="0"/>
            </w:pPr>
            <w:r>
              <w:t>Builds parental self-confidence</w:t>
            </w:r>
          </w:p>
          <w:p w14:paraId="1C4EEA29" w14:textId="77777777" w:rsidR="00225B29" w:rsidRPr="007C2AF7" w:rsidRDefault="00225B29" w:rsidP="00225B29">
            <w:pPr>
              <w:cnfStyle w:val="000000000000" w:firstRow="0" w:lastRow="0" w:firstColumn="0" w:lastColumn="0" w:oddVBand="0" w:evenVBand="0" w:oddHBand="0" w:evenHBand="0" w:firstRowFirstColumn="0" w:firstRowLastColumn="0" w:lastRowFirstColumn="0" w:lastRowLastColumn="0"/>
            </w:pPr>
          </w:p>
        </w:tc>
      </w:tr>
    </w:tbl>
    <w:p w14:paraId="4FB86050" w14:textId="77777777" w:rsidR="00225B29" w:rsidRDefault="00225B29" w:rsidP="00B1176A">
      <w:pPr>
        <w:rPr>
          <w:rFonts w:ascii="Arial" w:hAnsi="Arial" w:cs="Arial"/>
          <w:sz w:val="24"/>
          <w:szCs w:val="24"/>
        </w:rPr>
      </w:pPr>
    </w:p>
    <w:p w14:paraId="6F53BA92" w14:textId="77777777" w:rsidR="00225B29" w:rsidRDefault="00225B29" w:rsidP="00B1176A">
      <w:pPr>
        <w:rPr>
          <w:rFonts w:ascii="Arial" w:hAnsi="Arial" w:cs="Arial"/>
          <w:sz w:val="24"/>
          <w:szCs w:val="24"/>
        </w:rPr>
      </w:pPr>
    </w:p>
    <w:p w14:paraId="7A296740" w14:textId="77777777" w:rsidR="00225B29" w:rsidRDefault="00225B29" w:rsidP="00B1176A">
      <w:pPr>
        <w:rPr>
          <w:rFonts w:ascii="Arial" w:hAnsi="Arial" w:cs="Arial"/>
          <w:sz w:val="24"/>
          <w:szCs w:val="24"/>
        </w:rPr>
      </w:pPr>
    </w:p>
    <w:p w14:paraId="216AF7F7" w14:textId="77777777" w:rsidR="00225B29" w:rsidRDefault="00225B29" w:rsidP="00B1176A">
      <w:pPr>
        <w:rPr>
          <w:rFonts w:ascii="Arial" w:hAnsi="Arial" w:cs="Arial"/>
          <w:sz w:val="24"/>
          <w:szCs w:val="24"/>
        </w:rPr>
      </w:pPr>
    </w:p>
    <w:p w14:paraId="1FB77FFF" w14:textId="77777777" w:rsidR="00225B29" w:rsidRDefault="00225B29" w:rsidP="00B1176A">
      <w:pPr>
        <w:rPr>
          <w:rFonts w:ascii="Arial" w:hAnsi="Arial" w:cs="Arial"/>
          <w:sz w:val="24"/>
          <w:szCs w:val="24"/>
        </w:rPr>
      </w:pPr>
    </w:p>
    <w:p w14:paraId="5DB61521" w14:textId="77777777" w:rsidR="00225B29" w:rsidRDefault="00225B29" w:rsidP="00B1176A">
      <w:pPr>
        <w:rPr>
          <w:rFonts w:ascii="Arial" w:hAnsi="Arial" w:cs="Arial"/>
          <w:sz w:val="24"/>
          <w:szCs w:val="24"/>
        </w:rPr>
      </w:pPr>
    </w:p>
    <w:p w14:paraId="2D55755F" w14:textId="77777777" w:rsidR="00225B29" w:rsidRDefault="00225B29" w:rsidP="00B1176A">
      <w:pPr>
        <w:rPr>
          <w:rFonts w:ascii="Arial" w:hAnsi="Arial" w:cs="Arial"/>
          <w:sz w:val="24"/>
          <w:szCs w:val="24"/>
        </w:rPr>
      </w:pPr>
    </w:p>
    <w:p w14:paraId="428483F2" w14:textId="77777777" w:rsidR="00225B29" w:rsidRDefault="00225B29" w:rsidP="00B1176A">
      <w:pPr>
        <w:rPr>
          <w:rFonts w:ascii="Arial" w:hAnsi="Arial" w:cs="Arial"/>
          <w:sz w:val="24"/>
          <w:szCs w:val="24"/>
        </w:rPr>
      </w:pPr>
    </w:p>
    <w:p w14:paraId="70C6AADC" w14:textId="77777777" w:rsidR="00225B29" w:rsidRDefault="00225B29" w:rsidP="00B1176A">
      <w:pPr>
        <w:rPr>
          <w:rFonts w:ascii="Arial" w:hAnsi="Arial" w:cs="Arial"/>
          <w:sz w:val="24"/>
          <w:szCs w:val="24"/>
        </w:rPr>
      </w:pPr>
    </w:p>
    <w:p w14:paraId="1095B2DC" w14:textId="77777777" w:rsidR="00225B29" w:rsidRDefault="00B1176A" w:rsidP="00B1176A">
      <w:pPr>
        <w:rPr>
          <w:rFonts w:ascii="Arial" w:hAnsi="Arial" w:cs="Arial"/>
          <w:sz w:val="24"/>
          <w:szCs w:val="24"/>
        </w:rPr>
      </w:pPr>
      <w:r w:rsidRPr="001775E4">
        <w:rPr>
          <w:lang w:val="en-US"/>
        </w:rPr>
        <w:object w:dxaOrig="7195" w:dyaOrig="5396" w14:anchorId="429A3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8.5pt" o:ole="">
            <v:imagedata r:id="rId10" o:title=""/>
          </v:shape>
          <o:OLEObject Type="Embed" ProgID="PowerPoint.Slide.12" ShapeID="_x0000_i1025" DrawAspect="Content" ObjectID="_1523190604" r:id="rId11"/>
        </w:object>
      </w:r>
      <w:r w:rsidRPr="00B1176A">
        <w:rPr>
          <w:rFonts w:ascii="Arial" w:hAnsi="Arial" w:cs="Arial"/>
          <w:sz w:val="24"/>
          <w:szCs w:val="24"/>
        </w:rPr>
        <w:t xml:space="preserve"> </w:t>
      </w:r>
    </w:p>
    <w:p w14:paraId="59FB5BFD" w14:textId="77777777" w:rsidR="00B1176A" w:rsidRPr="007076D6" w:rsidRDefault="00B1176A" w:rsidP="00B1176A">
      <w:pPr>
        <w:rPr>
          <w:rFonts w:ascii="Arial" w:hAnsi="Arial" w:cs="Arial"/>
          <w:sz w:val="24"/>
          <w:szCs w:val="24"/>
        </w:rPr>
      </w:pPr>
      <w:r>
        <w:rPr>
          <w:rFonts w:ascii="Arial" w:hAnsi="Arial" w:cs="Arial"/>
          <w:sz w:val="24"/>
          <w:szCs w:val="24"/>
        </w:rPr>
        <w:t>Figure 1</w:t>
      </w:r>
      <w:r w:rsidRPr="007076D6">
        <w:rPr>
          <w:rFonts w:ascii="Arial" w:hAnsi="Arial" w:cs="Arial"/>
          <w:sz w:val="24"/>
          <w:szCs w:val="24"/>
        </w:rPr>
        <w:t>. A Model of Parent/HV Working Relationships</w:t>
      </w:r>
    </w:p>
    <w:p w14:paraId="1B04F059" w14:textId="77777777" w:rsidR="00B1176A" w:rsidRDefault="00B1176A" w:rsidP="00B1176A">
      <w:pPr>
        <w:rPr>
          <w:lang w:val="en-US"/>
        </w:rPr>
      </w:pPr>
    </w:p>
    <w:p w14:paraId="27854E57" w14:textId="77777777" w:rsidR="001E1719" w:rsidRDefault="001E1719">
      <w:pPr>
        <w:rPr>
          <w:rFonts w:ascii="Arial" w:hAnsi="Arial" w:cs="Arial"/>
          <w:sz w:val="24"/>
          <w:szCs w:val="24"/>
        </w:rPr>
      </w:pPr>
    </w:p>
    <w:p w14:paraId="401B2870" w14:textId="77777777" w:rsidR="00406A52" w:rsidRDefault="001E1719">
      <w:pPr>
        <w:rPr>
          <w:rFonts w:ascii="Arial" w:hAnsi="Arial" w:cs="Arial"/>
          <w:sz w:val="24"/>
          <w:szCs w:val="24"/>
        </w:rPr>
      </w:pPr>
      <w:r w:rsidRPr="00967593">
        <w:rPr>
          <w:noProof/>
          <w:lang w:eastAsia="en-GB"/>
        </w:rPr>
        <w:drawing>
          <wp:inline distT="0" distB="0" distL="0" distR="0" wp14:anchorId="30EEDF2B" wp14:editId="56F43CA0">
            <wp:extent cx="3911765" cy="2464904"/>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6571" t="6274" r="7726" b="21946"/>
                    <a:stretch>
                      <a:fillRect/>
                    </a:stretch>
                  </pic:blipFill>
                  <pic:spPr bwMode="auto">
                    <a:xfrm>
                      <a:off x="0" y="0"/>
                      <a:ext cx="3915337" cy="2467155"/>
                    </a:xfrm>
                    <a:prstGeom prst="rect">
                      <a:avLst/>
                    </a:prstGeom>
                    <a:noFill/>
                  </pic:spPr>
                </pic:pic>
              </a:graphicData>
            </a:graphic>
          </wp:inline>
        </w:drawing>
      </w:r>
    </w:p>
    <w:p w14:paraId="6CEB1971" w14:textId="77777777" w:rsidR="00406A52" w:rsidRDefault="00406A52">
      <w:pPr>
        <w:rPr>
          <w:rFonts w:ascii="Arial" w:hAnsi="Arial" w:cs="Arial"/>
          <w:sz w:val="24"/>
          <w:szCs w:val="24"/>
        </w:rPr>
      </w:pPr>
    </w:p>
    <w:p w14:paraId="123BEC34" w14:textId="77777777" w:rsidR="001E1719" w:rsidRPr="007076D6" w:rsidRDefault="001E1719" w:rsidP="001E1719">
      <w:pPr>
        <w:pStyle w:val="Caption"/>
        <w:rPr>
          <w:sz w:val="24"/>
          <w:szCs w:val="24"/>
        </w:rPr>
      </w:pPr>
      <w:r>
        <w:rPr>
          <w:sz w:val="24"/>
          <w:szCs w:val="24"/>
        </w:rPr>
        <w:t xml:space="preserve">Figure </w:t>
      </w:r>
      <w:r w:rsidR="00B1176A">
        <w:rPr>
          <w:sz w:val="24"/>
          <w:szCs w:val="24"/>
        </w:rPr>
        <w:t>2</w:t>
      </w:r>
      <w:r w:rsidRPr="007076D6">
        <w:rPr>
          <w:sz w:val="24"/>
          <w:szCs w:val="24"/>
        </w:rPr>
        <w:t>. Organisational Factors. Comparison of HV and Parent Themes</w:t>
      </w:r>
    </w:p>
    <w:p w14:paraId="1FE14CF3" w14:textId="77777777" w:rsidR="00406A52" w:rsidRDefault="00406A52">
      <w:pPr>
        <w:rPr>
          <w:lang w:val="en-US"/>
        </w:rPr>
      </w:pPr>
    </w:p>
    <w:p w14:paraId="2151D9C0" w14:textId="77777777" w:rsidR="00406A52" w:rsidRDefault="00406A52">
      <w:pPr>
        <w:rPr>
          <w:rFonts w:ascii="Arial" w:hAnsi="Arial" w:cs="Arial"/>
          <w:sz w:val="24"/>
          <w:szCs w:val="24"/>
        </w:rPr>
      </w:pPr>
    </w:p>
    <w:p w14:paraId="5C1B5B90" w14:textId="77777777" w:rsidR="00406A52" w:rsidRDefault="00406A52">
      <w:pPr>
        <w:rPr>
          <w:rFonts w:ascii="Arial" w:hAnsi="Arial" w:cs="Arial"/>
          <w:sz w:val="24"/>
          <w:szCs w:val="24"/>
        </w:rPr>
      </w:pPr>
    </w:p>
    <w:p w14:paraId="209481B9" w14:textId="77777777" w:rsidR="00C07D9C" w:rsidRDefault="00C07D9C" w:rsidP="00C07D9C">
      <w:pPr>
        <w:pStyle w:val="Caption"/>
        <w:keepNext/>
      </w:pPr>
      <w:bookmarkStart w:id="26" w:name="_Ref309142815"/>
      <w:bookmarkStart w:id="27" w:name="_Toc337130721"/>
      <w:r>
        <w:t xml:space="preserve">Table </w:t>
      </w:r>
      <w:bookmarkEnd w:id="26"/>
      <w:r w:rsidR="00B1176A">
        <w:t>3</w:t>
      </w:r>
      <w:r>
        <w:t>.  Organisational Facilitators and Barriers to Relationship Building in Health Visiting</w:t>
      </w:r>
      <w:bookmarkEnd w:id="27"/>
    </w:p>
    <w:tbl>
      <w:tblPr>
        <w:tblStyle w:val="MediumList1-Accent11"/>
        <w:tblW w:w="0" w:type="auto"/>
        <w:tblLook w:val="04A0" w:firstRow="1" w:lastRow="0" w:firstColumn="1" w:lastColumn="0" w:noHBand="0" w:noVBand="1"/>
      </w:tblPr>
      <w:tblGrid>
        <w:gridCol w:w="4437"/>
        <w:gridCol w:w="4445"/>
      </w:tblGrid>
      <w:tr w:rsidR="00C07D9C" w:rsidRPr="007F4672" w14:paraId="3F2E41E1" w14:textId="77777777" w:rsidTr="000B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7" w:type="dxa"/>
          </w:tcPr>
          <w:p w14:paraId="7C416AF3" w14:textId="77777777" w:rsidR="00C07D9C" w:rsidRPr="007F4672" w:rsidRDefault="00C07D9C" w:rsidP="000B6ECF">
            <w:r w:rsidRPr="007F4672">
              <w:t>Facilitators for Relationship Building</w:t>
            </w:r>
          </w:p>
        </w:tc>
        <w:tc>
          <w:tcPr>
            <w:tcW w:w="4445" w:type="dxa"/>
          </w:tcPr>
          <w:p w14:paraId="74B0D6D3" w14:textId="77777777" w:rsidR="00C07D9C" w:rsidRPr="007F4672" w:rsidRDefault="00C07D9C" w:rsidP="000B6ECF">
            <w:pPr>
              <w:cnfStyle w:val="100000000000" w:firstRow="1" w:lastRow="0" w:firstColumn="0" w:lastColumn="0" w:oddVBand="0" w:evenVBand="0" w:oddHBand="0" w:evenHBand="0" w:firstRowFirstColumn="0" w:firstRowLastColumn="0" w:lastRowFirstColumn="0" w:lastRowLastColumn="0"/>
              <w:rPr>
                <w:b/>
              </w:rPr>
            </w:pPr>
            <w:r w:rsidRPr="007F4672">
              <w:rPr>
                <w:b/>
              </w:rPr>
              <w:t>Barriers to Relationship Building</w:t>
            </w:r>
          </w:p>
        </w:tc>
      </w:tr>
      <w:tr w:rsidR="00C07D9C" w:rsidRPr="007F4672" w14:paraId="1E8D6D99" w14:textId="77777777" w:rsidTr="000B6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7" w:type="dxa"/>
          </w:tcPr>
          <w:p w14:paraId="6CA23DDC" w14:textId="77777777" w:rsidR="00C07D9C" w:rsidRDefault="00C07D9C" w:rsidP="000B6ECF">
            <w:pPr>
              <w:pStyle w:val="NoSpacing"/>
            </w:pPr>
            <w:r w:rsidRPr="007F4672">
              <w:t>Continuity of care</w:t>
            </w:r>
            <w:r>
              <w:t xml:space="preserve"> </w:t>
            </w:r>
            <w:r w:rsidR="00CC2C8F">
              <w:fldChar w:fldCharType="begin"/>
            </w:r>
            <w:r>
              <w:instrText xml:space="preserve"> ADDIN REFMGR.CITE &lt;Refman&gt;&lt;Cite&gt;&lt;Author&gt;Russell&lt;/Author&gt;&lt;Year&gt;2008&lt;/Year&gt;&lt;RecNum&gt;237&lt;/RecNum&gt;&lt;IDText&gt;Left Fending for Ourselves: A report on the health visiting service as experienced by mums&lt;/IDText&gt;&lt;MDL Ref_Type="Report"&gt;&lt;Ref_Type&gt;Report&lt;/Ref_Type&gt;&lt;Ref_ID&gt;237&lt;/Ref_ID&gt;&lt;Title_Primary&gt;Left Fending for Ourselves: A report on the health visiting service as experienced by mums&lt;/Title_Primary&gt;&lt;Authors_Primary&gt;Russell,S.&lt;/Authors_Primary&gt;&lt;Date_Primary&gt;2008&lt;/Date_Primary&gt;&lt;Reprint&gt;In File&lt;/Reprint&gt;&lt;Publisher&gt;Netmums&lt;/Publisher&gt;&lt;Web_URL&gt;www.netmums.com&lt;/Web_URL&gt;&lt;Web_URL_Link1&gt;&lt;u&gt;http://www.netmums.com/files/FendingforOurselves_withappendix.pdf&lt;/u&gt;&lt;/Web_URL_Link1&gt;&lt;ZZ_WorkformID&gt;24&lt;/ZZ_WorkformID&gt;&lt;/MDL&gt;&lt;/Cite&gt;&lt;Cite&gt;&lt;Author&gt;Van Walraven&lt;/Author&gt;&lt;Year&gt;2010&lt;/Year&gt;&lt;RecNum&gt;464&lt;/RecNum&gt;&lt;IDText&gt;The association between continuity of care and outcomes: a systematic and critical review&lt;/IDText&gt;&lt;MDL Ref_Type="Journal"&gt;&lt;Ref_Type&gt;Journal&lt;/Ref_Type&gt;&lt;Ref_ID&gt;464&lt;/Ref_ID&gt;&lt;Title_Primary&gt;The association between continuity of care and outcomes: a systematic and critical review&lt;/Title_Primary&gt;&lt;Authors_Primary&gt;Van Walraven,Carl&lt;/Authors_Primary&gt;&lt;Authors_Primary&gt;Oake,Natalie&lt;/Authors_Primary&gt;&lt;Authors_Primary&gt;Jennings,Alison&lt;/Authors_Primary&gt;&lt;Authors_Primary&gt;Forster,Alan J.&lt;/Authors_Primary&gt;&lt;Date_Primary&gt;2010&lt;/Date_Primary&gt;&lt;Keywords&gt;Care&lt;/Keywords&gt;&lt;Keywords&gt;continuity of care&lt;/Keywords&gt;&lt;Keywords&gt;outcome&lt;/Keywords&gt;&lt;Keywords&gt;outcomes research&lt;/Keywords&gt;&lt;Keywords&gt;Review&lt;/Keywords&gt;&lt;Keywords&gt;systematic review&lt;/Keywords&gt;&lt;Reprint&gt;Not in File&lt;/Reprint&gt;&lt;Start_Page&gt;947&lt;/Start_Page&gt;&lt;End_Page&gt;956&lt;/End_Page&gt;&lt;Periodical&gt;Journal of Evaluation in Clinical Practice&lt;/Periodical&gt;&lt;Volume&gt;16&lt;/Volume&gt;&lt;Issue&gt;5&lt;/Issue&gt;&lt;ISSN_ISBN&gt;1365-2753&lt;/ISSN_ISBN&gt;&lt;Web_URL&gt;http://dx.doi.org/10.1111/j.1365-2753.2009.01235.x&lt;/Web_URL&gt;&lt;ZZ_JournalFull&gt;&lt;f name="System"&gt;Journal of Evaluation in Clinical Practice&lt;/f&gt;&lt;/ZZ_JournalFull&gt;&lt;ZZ_WorkformID&gt;1&lt;/ZZ_WorkformID&gt;&lt;/MDL&gt;&lt;/Cite&gt;&lt;/Refman&gt;</w:instrText>
            </w:r>
            <w:r w:rsidR="00CC2C8F">
              <w:fldChar w:fldCharType="separate"/>
            </w:r>
            <w:r>
              <w:t>(Russell 2008; Van Walraven et al. 2010)</w:t>
            </w:r>
            <w:r w:rsidR="00CC2C8F">
              <w:fldChar w:fldCharType="end"/>
            </w:r>
          </w:p>
          <w:p w14:paraId="272C1B0F" w14:textId="77777777" w:rsidR="00C07D9C" w:rsidRPr="007F4672" w:rsidRDefault="00C07D9C" w:rsidP="000B6ECF">
            <w:pPr>
              <w:pStyle w:val="NoSpacing"/>
            </w:pPr>
          </w:p>
        </w:tc>
        <w:tc>
          <w:tcPr>
            <w:tcW w:w="4445" w:type="dxa"/>
          </w:tcPr>
          <w:p w14:paraId="6216C4EC" w14:textId="77777777" w:rsidR="00C07D9C" w:rsidRPr="007F4672" w:rsidRDefault="00C07D9C" w:rsidP="000B6ECF">
            <w:pPr>
              <w:cnfStyle w:val="000000100000" w:firstRow="0" w:lastRow="0" w:firstColumn="0" w:lastColumn="0" w:oddVBand="0" w:evenVBand="0" w:oddHBand="1" w:evenHBand="0" w:firstRowFirstColumn="0" w:firstRowLastColumn="0" w:lastRowFirstColumn="0" w:lastRowLastColumn="0"/>
            </w:pPr>
            <w:r w:rsidRPr="007F4672">
              <w:t>No continuity of care</w:t>
            </w:r>
          </w:p>
        </w:tc>
      </w:tr>
      <w:tr w:rsidR="00C07D9C" w:rsidRPr="007F4672" w14:paraId="5230A2F2" w14:textId="77777777" w:rsidTr="000B6ECF">
        <w:tc>
          <w:tcPr>
            <w:cnfStyle w:val="001000000000" w:firstRow="0" w:lastRow="0" w:firstColumn="1" w:lastColumn="0" w:oddVBand="0" w:evenVBand="0" w:oddHBand="0" w:evenHBand="0" w:firstRowFirstColumn="0" w:firstRowLastColumn="0" w:lastRowFirstColumn="0" w:lastRowLastColumn="0"/>
            <w:tcW w:w="4437" w:type="dxa"/>
          </w:tcPr>
          <w:p w14:paraId="32B25495" w14:textId="77777777" w:rsidR="00C07D9C" w:rsidRPr="007F4672" w:rsidRDefault="00C07D9C" w:rsidP="000B6ECF">
            <w:r w:rsidRPr="007F4672">
              <w:t>Home visiting</w:t>
            </w:r>
            <w:r>
              <w:t xml:space="preserve"> </w:t>
            </w:r>
            <w:r w:rsidR="00CC2C8F">
              <w:fldChar w:fldCharType="begin"/>
            </w:r>
            <w:r>
              <w:instrText xml:space="preserve"> ADDIN REFMGR.CITE &lt;Refman&gt;&lt;Cite&gt;&lt;Author&gt;Bull&lt;/Author&gt;&lt;Year&gt;2004&lt;/Year&gt;&lt;RecNum&gt;77&lt;/RecNum&gt;&lt;IDText&gt;Ante-natal and Post-natal home-visiting programmes, a review of reviews&lt;/IDText&gt;&lt;MDL Ref_Type="Report"&gt;&lt;Ref_Type&gt;Report&lt;/Ref_Type&gt;&lt;Ref_ID&gt;77&lt;/Ref_ID&gt;&lt;Title_Primary&gt;Ante-natal and Post-natal home-visiting programmes, a review of reviews&lt;/Title_Primary&gt;&lt;Authors_Primary&gt;Bull,J.&lt;/Authors_Primary&gt;&lt;Authors_Primary&gt;McCormick,G.&lt;/Authors_Primary&gt;&lt;Authors_Primary&gt;Swann,C.&lt;/Authors_Primary&gt;&lt;Authors_Primary&gt;Mulvihill,C.&lt;/Authors_Primary&gt;&lt;Date_Primary&gt;2004&lt;/Date_Primary&gt;&lt;Reprint&gt;In File&lt;/Reprint&gt;&lt;Pub_Place&gt;London&lt;/Pub_Place&gt;&lt;Publisher&gt;Health Development Agency&lt;/Publisher&gt;&lt;Web_URL&gt;&lt;b&gt;www.hda.nhs.uk/evidence &lt;/b&gt;&lt;/Web_URL&gt;&lt;ZZ_WorkformID&gt;24&lt;/ZZ_WorkformID&gt;&lt;/MDL&gt;&lt;/Cite&gt;&lt;/Refman&gt;</w:instrText>
            </w:r>
            <w:r w:rsidR="00CC2C8F">
              <w:fldChar w:fldCharType="separate"/>
            </w:r>
            <w:r>
              <w:t>(Bull et al. 2004)</w:t>
            </w:r>
            <w:r w:rsidR="00CC2C8F">
              <w:fldChar w:fldCharType="end"/>
            </w:r>
          </w:p>
        </w:tc>
        <w:tc>
          <w:tcPr>
            <w:tcW w:w="4445" w:type="dxa"/>
          </w:tcPr>
          <w:p w14:paraId="7E63B556" w14:textId="77777777" w:rsidR="00C07D9C" w:rsidRPr="007F4672" w:rsidRDefault="00C07D9C" w:rsidP="000B6ECF">
            <w:pPr>
              <w:cnfStyle w:val="000000000000" w:firstRow="0" w:lastRow="0" w:firstColumn="0" w:lastColumn="0" w:oddVBand="0" w:evenVBand="0" w:oddHBand="0" w:evenHBand="0" w:firstRowFirstColumn="0" w:firstRowLastColumn="0" w:lastRowFirstColumn="0" w:lastRowLastColumn="0"/>
            </w:pPr>
            <w:r w:rsidRPr="007F4672">
              <w:t>Intrusive home visiting</w:t>
            </w:r>
          </w:p>
        </w:tc>
      </w:tr>
      <w:tr w:rsidR="00C07D9C" w:rsidRPr="007F4672" w14:paraId="422FEA97" w14:textId="77777777" w:rsidTr="000B6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7" w:type="dxa"/>
          </w:tcPr>
          <w:p w14:paraId="2EE7FDC0" w14:textId="77777777" w:rsidR="00C07D9C" w:rsidRDefault="00C07D9C" w:rsidP="000B6ECF">
            <w:r w:rsidRPr="007F4672">
              <w:t>Clinics with staff continuity</w:t>
            </w:r>
            <w:r>
              <w:t xml:space="preserve"> (</w:t>
            </w:r>
            <w:r w:rsidR="00CC2C8F">
              <w:fldChar w:fldCharType="begin"/>
            </w:r>
            <w:r>
              <w:instrText xml:space="preserve"> ADDIN REFMGR.CITE &lt;Refman&gt;&lt;Cite&gt;&lt;Author&gt;Bowns&lt;/Author&gt;&lt;Year&gt;2000&lt;/Year&gt;&lt;RecNum&gt;498&lt;/RecNum&gt;&lt;IDText&gt;Levels of satisfaction of &amp;apos;low-risk&amp;apos; mothers with their current health visiting service.&lt;/IDText&gt;&lt;MDL Ref_Type="Journal"&gt;&lt;Ref_Type&gt;Journal&lt;/Ref_Type&gt;&lt;Ref_ID&gt;498&lt;/Ref_ID&gt;&lt;Title_Primary&gt;Levels of satisfaction of &amp;apos;low-risk&amp;apos; mothers with their current health visiting service.&lt;/Title_Primary&gt;&lt;Authors_Primary&gt;Bowns,I.R.&lt;/Authors_Primary&gt;&lt;Authors_Primary&gt;Crofts,D.J.&lt;/Authors_Primary&gt;&lt;Authors_Primary&gt;Williams,T.S.&lt;/Authors_Primary&gt;&lt;Authors_Primary&gt;Rigby,A.S.&lt;/Authors_Primary&gt;&lt;Authors_Primary&gt;Hall,D.M.B.&lt;/Authors_Primary&gt;&lt;Authors_Primary&gt;Haining,R.P.&lt;/Authors_Primary&gt;&lt;Date_Primary&gt;2000&lt;/Date_Primary&gt;&lt;Keywords&gt;Health visiting&lt;/Keywords&gt;&lt;Reprint&gt;In File&lt;/Reprint&gt;&lt;Start_Page&gt;805&lt;/Start_Page&gt;&lt;End_Page&gt;811&lt;/End_Page&gt;&lt;Periodical&gt;Journal of Advanced Nursing&lt;/Periodical&gt;&lt;Volume&gt;31&lt;/Volume&gt;&lt;Issue&gt;4&lt;/Issue&gt;&lt;ZZ_JournalFull&gt;&lt;f name="System"&gt;Journal of Advanced Nursing&lt;/f&gt;&lt;/ZZ_JournalFull&gt;&lt;ZZ_JournalStdAbbrev&gt;&lt;f name="System"&gt;J ADV NURS&lt;/f&gt;&lt;/ZZ_JournalStdAbbrev&gt;&lt;ZZ_WorkformID&gt;1&lt;/ZZ_WorkformID&gt;&lt;/MDL&gt;&lt;/Cite&gt;&lt;/Refman&gt;</w:instrText>
            </w:r>
            <w:r w:rsidR="00CC2C8F">
              <w:fldChar w:fldCharType="separate"/>
            </w:r>
            <w:r>
              <w:t>(Bowns et al. 2000)</w:t>
            </w:r>
            <w:r w:rsidR="00CC2C8F">
              <w:fldChar w:fldCharType="end"/>
            </w:r>
            <w:r>
              <w:t xml:space="preserve"> </w:t>
            </w:r>
            <w:r w:rsidRPr="00AB7903">
              <w:rPr>
                <w:i/>
              </w:rPr>
              <w:t>et al.</w:t>
            </w:r>
            <w:r>
              <w:t xml:space="preserve"> 2000)</w:t>
            </w:r>
          </w:p>
          <w:p w14:paraId="14FE6E71" w14:textId="77777777" w:rsidR="00C07D9C" w:rsidRPr="007F4672" w:rsidRDefault="00C07D9C" w:rsidP="000B6ECF"/>
        </w:tc>
        <w:tc>
          <w:tcPr>
            <w:tcW w:w="4445" w:type="dxa"/>
          </w:tcPr>
          <w:p w14:paraId="7FDFA7A9" w14:textId="77777777" w:rsidR="00C07D9C" w:rsidRPr="002A357B" w:rsidRDefault="00C07D9C" w:rsidP="000B6E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357B">
              <w:rPr>
                <w:rFonts w:ascii="Times New Roman" w:hAnsi="Times New Roman" w:cs="Times New Roman"/>
              </w:rPr>
              <w:t xml:space="preserve">Busy clinics </w:t>
            </w:r>
            <w:r w:rsidR="00CC2C8F" w:rsidRPr="002A357B">
              <w:rPr>
                <w:rFonts w:ascii="Times New Roman" w:hAnsi="Times New Roman" w:cs="Times New Roman"/>
              </w:rPr>
              <w:fldChar w:fldCharType="begin"/>
            </w:r>
            <w:r w:rsidRPr="002A357B">
              <w:rPr>
                <w:rFonts w:ascii="Times New Roman" w:hAnsi="Times New Roman" w:cs="Times New Roman"/>
              </w:rPr>
              <w:instrText xml:space="preserve"> ADDIN REFMGR.CITE &lt;Refman&gt;&lt;Cite&gt;&lt;Author&gt;Kirkpatrick&lt;/Author&gt;&lt;Year&gt;2007&lt;/Year&gt;&lt;RecNum&gt;269&lt;/RecNum&gt;&lt;IDText&gt;Working in Partnership: User Perceptions of Intensive Home Visiting&lt;/IDText&gt;&lt;MDL Ref_Type="Journal"&gt;&lt;Ref_Type&gt;Journal&lt;/Ref_Type&gt;&lt;Ref_ID&gt;269&lt;/Ref_ID&gt;&lt;Title_Primary&gt;Working in Partnership: User Perceptions of Intensive Home Visiting&lt;/Title_Primary&gt;&lt;Authors_Primary&gt;Kirkpatrick,S&lt;/Authors_Primary&gt;&lt;Authors_Primary&gt;Barlow,J&lt;/Authors_Primary&gt;&lt;Authors_Primary&gt;Stewart-Brown,S&lt;/Authors_Primary&gt;&lt;Authors_Primary&gt;Davis,H&lt;/Authors_Primary&gt;&lt;Date_Primary&gt;2007&lt;/Date_Primary&gt;&lt;Keywords&gt;home visiting&lt;/Keywords&gt;&lt;Keywords&gt;Partnership&lt;/Keywords&gt;&lt;Keywords&gt;qualitative&lt;/Keywords&gt;&lt;Keywords&gt;vulnerable women&lt;/Keywords&gt;&lt;Reprint&gt;In File&lt;/Reprint&gt;&lt;Start_Page&gt;32&lt;/Start_Page&gt;&lt;End_Page&gt;46&lt;/End_Page&gt;&lt;Periodical&gt;Child Abuse Review&lt;/Periodical&gt;&lt;Volume&gt;16&lt;/Volume&gt;&lt;ZZ_JournalFull&gt;&lt;f name="System"&gt;Child Abuse Review&lt;/f&gt;&lt;/ZZ_JournalFull&gt;&lt;ZZ_WorkformID&gt;1&lt;/ZZ_WorkformID&gt;&lt;/MDL&gt;&lt;/Cite&gt;&lt;/Refman&gt;</w:instrText>
            </w:r>
            <w:r w:rsidR="00CC2C8F" w:rsidRPr="002A357B">
              <w:rPr>
                <w:rFonts w:ascii="Times New Roman" w:hAnsi="Times New Roman" w:cs="Times New Roman"/>
              </w:rPr>
              <w:fldChar w:fldCharType="separate"/>
            </w:r>
            <w:r w:rsidRPr="002A357B">
              <w:rPr>
                <w:rFonts w:ascii="Times New Roman" w:hAnsi="Times New Roman" w:cs="Times New Roman"/>
              </w:rPr>
              <w:t>(Kirkpatrick et al. 2007)</w:t>
            </w:r>
            <w:r w:rsidR="00CC2C8F" w:rsidRPr="002A357B">
              <w:rPr>
                <w:rFonts w:ascii="Times New Roman" w:hAnsi="Times New Roman" w:cs="Times New Roman"/>
              </w:rPr>
              <w:fldChar w:fldCharType="end"/>
            </w:r>
            <w:r w:rsidRPr="002A357B">
              <w:rPr>
                <w:rFonts w:ascii="Times New Roman" w:hAnsi="Times New Roman" w:cs="Times New Roman"/>
              </w:rPr>
              <w:t xml:space="preserve"> with no staff continuity</w:t>
            </w:r>
          </w:p>
        </w:tc>
      </w:tr>
      <w:tr w:rsidR="00C07D9C" w:rsidRPr="007F4672" w14:paraId="06D21917" w14:textId="77777777" w:rsidTr="000B6ECF">
        <w:tc>
          <w:tcPr>
            <w:cnfStyle w:val="001000000000" w:firstRow="0" w:lastRow="0" w:firstColumn="1" w:lastColumn="0" w:oddVBand="0" w:evenVBand="0" w:oddHBand="0" w:evenHBand="0" w:firstRowFirstColumn="0" w:firstRowLastColumn="0" w:lastRowFirstColumn="0" w:lastRowLastColumn="0"/>
            <w:tcW w:w="4437" w:type="dxa"/>
          </w:tcPr>
          <w:p w14:paraId="434787C9" w14:textId="77777777" w:rsidR="00C07D9C" w:rsidRDefault="00C07D9C" w:rsidP="000B6ECF">
            <w:r w:rsidRPr="007F4672">
              <w:t>Smaller caseload sizes –small teams</w:t>
            </w:r>
            <w:r>
              <w:t xml:space="preserve"> </w:t>
            </w:r>
            <w:r w:rsidR="00CC2C8F">
              <w:fldChar w:fldCharType="begin"/>
            </w:r>
            <w:r>
              <w:instrText xml:space="preserve"> ADDIN REFMGR.CITE &lt;Refman&gt;&lt;Cite&gt;&lt;Author&gt;Bower&lt;/Author&gt;&lt;Year&gt;2003&lt;/Year&gt;&lt;RecNum&gt;316&lt;/RecNum&gt;&lt;IDText&gt;Team structure, team climate and the quality of care in primary care: an observational study&lt;/IDText&gt;&lt;MDL Ref_Type="Journal"&gt;&lt;Ref_Type&gt;Journal&lt;/Ref_Type&gt;&lt;Ref_ID&gt;316&lt;/Ref_ID&gt;&lt;Title_Primary&gt;Team structure, team climate and the quality of care in primary care: an observational study&lt;/Title_Primary&gt;&lt;Authors_Primary&gt;Bower,P.&lt;/Authors_Primary&gt;&lt;Authors_Primary&gt;Campbell,S.&lt;/Authors_Primary&gt;&lt;Authors_Primary&gt;Bojke,C.&lt;/Authors_Primary&gt;&lt;Authors_Primary&gt;Sibbald,B.&lt;/Authors_Primary&gt;&lt;Date_Primary&gt;2003/8/1&lt;/Date_Primary&gt;&lt;Keywords&gt;evaluation&lt;/Keywords&gt;&lt;Keywords&gt;outcome&lt;/Keywords&gt;&lt;Keywords&gt;Primary health care&lt;/Keywords&gt;&lt;Keywords&gt;process&lt;/Keywords&gt;&lt;Keywords&gt;questionnaire&lt;/Keywords&gt;&lt;Reprint&gt;Not in File&lt;/Reprint&gt;&lt;Start_Page&gt;273&lt;/Start_Page&gt;&lt;End_Page&gt;279&lt;/End_Page&gt;&lt;Periodical&gt;Quality and Safety in Health Care&lt;/Periodical&gt;&lt;Volume&gt;12&lt;/Volume&gt;&lt;Issue&gt;4&lt;/Issue&gt;&lt;Web_URL&gt;http://qshc.bmj.com/content/12/4/273.abstract&lt;/Web_URL&gt;&lt;ZZ_JournalFull&gt;&lt;f name="System"&gt;Quality and Safety in Health Care&lt;/f&gt;&lt;/ZZ_JournalFull&gt;&lt;ZZ_WorkformID&gt;1&lt;/ZZ_WorkformID&gt;&lt;/MDL&gt;&lt;/Cite&gt;&lt;/Refman&gt;</w:instrText>
            </w:r>
            <w:r w:rsidR="00CC2C8F">
              <w:fldChar w:fldCharType="separate"/>
            </w:r>
            <w:r>
              <w:t>(Bower et al. 2003)</w:t>
            </w:r>
            <w:r w:rsidR="00CC2C8F">
              <w:fldChar w:fldCharType="end"/>
            </w:r>
          </w:p>
          <w:p w14:paraId="2A30F733" w14:textId="77777777" w:rsidR="00C07D9C" w:rsidRPr="007F4672" w:rsidRDefault="00C07D9C" w:rsidP="000B6ECF">
            <w:r>
              <w:t xml:space="preserve"> </w:t>
            </w:r>
          </w:p>
        </w:tc>
        <w:tc>
          <w:tcPr>
            <w:tcW w:w="4445" w:type="dxa"/>
          </w:tcPr>
          <w:p w14:paraId="33881673" w14:textId="77777777" w:rsidR="00C07D9C" w:rsidRPr="007F4672" w:rsidRDefault="00C07D9C" w:rsidP="000B6ECF">
            <w:pPr>
              <w:cnfStyle w:val="000000000000" w:firstRow="0" w:lastRow="0" w:firstColumn="0" w:lastColumn="0" w:oddVBand="0" w:evenVBand="0" w:oddHBand="0" w:evenHBand="0" w:firstRowFirstColumn="0" w:firstRowLastColumn="0" w:lastRowFirstColumn="0" w:lastRowLastColumn="0"/>
            </w:pPr>
            <w:r w:rsidRPr="007F4672">
              <w:t>Corporate working-  Large teams</w:t>
            </w:r>
          </w:p>
        </w:tc>
      </w:tr>
      <w:tr w:rsidR="00C07D9C" w:rsidRPr="007F4672" w14:paraId="2E584EB4" w14:textId="77777777" w:rsidTr="000B6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7" w:type="dxa"/>
          </w:tcPr>
          <w:p w14:paraId="45193CA1" w14:textId="77777777" w:rsidR="00C07D9C" w:rsidRDefault="00C07D9C" w:rsidP="000B6ECF">
            <w:r w:rsidRPr="007F4672">
              <w:t>Management support</w:t>
            </w:r>
            <w:r>
              <w:t xml:space="preserve"> </w:t>
            </w:r>
            <w:r w:rsidR="00CC2C8F">
              <w:fldChar w:fldCharType="begin"/>
            </w:r>
            <w:r>
              <w:instrText xml:space="preserve"> ADDIN REFMGR.CITE &lt;Refman&gt;&lt;Cite&gt;&lt;Author&gt;Wong&lt;/Author&gt;&lt;Year&gt;2007&lt;/Year&gt;&lt;RecNum&gt;345&lt;/RecNum&gt;&lt;IDText&gt;The relationship between nursing leadership and patient outcomes: a systematic review&lt;/IDText&gt;&lt;MDL Ref_Type="Journal"&gt;&lt;Ref_Type&gt;Journal&lt;/Ref_Type&gt;&lt;Ref_ID&gt;345&lt;/Ref_ID&gt;&lt;Title_Primary&gt;The relationship between nursing leadership and patient outcomes: a systematic review&lt;/Title_Primary&gt;&lt;Authors_Primary&gt;Wong,C.A.&lt;/Authors_Primary&gt;&lt;Authors_Primary&gt;Cummings,G.&lt;/Authors_Primary&gt;&lt;Date_Primary&gt;2007&lt;/Date_Primary&gt;&lt;Keywords&gt;nursing&lt;/Keywords&gt;&lt;Keywords&gt;nursing leadership&lt;/Keywords&gt;&lt;Keywords&gt;outcome&lt;/Keywords&gt;&lt;Keywords&gt;Patient outcome&lt;/Keywords&gt;&lt;Keywords&gt;patient outcomes&lt;/Keywords&gt;&lt;Keywords&gt;patient satisfaction&lt;/Keywords&gt;&lt;Keywords&gt;systematic review&lt;/Keywords&gt;&lt;Reprint&gt;Not in File&lt;/Reprint&gt;&lt;Start_Page&gt;508&lt;/Start_Page&gt;&lt;End_Page&gt;521&lt;/End_Page&gt;&lt;Periodical&gt;Journal of Nursing Management&lt;/Periodical&gt;&lt;Volume&gt;15&lt;/Volume&gt;&lt;Issue&gt;5&lt;/Issue&gt;&lt;ISSN_ISBN&gt;1365-2834&lt;/ISSN_ISBN&gt;&lt;Web_URL&gt;http://dx.doi.org/10.1111/j.1365-2834.2007.00723.x&lt;/Web_URL&gt;&lt;ZZ_JournalFull&gt;&lt;f name="System"&gt;Journal of Nursing Management&lt;/f&gt;&lt;/ZZ_JournalFull&gt;&lt;ZZ_WorkformID&gt;1&lt;/ZZ_WorkformID&gt;&lt;/MDL&gt;&lt;/Cite&gt;&lt;/Refman&gt;</w:instrText>
            </w:r>
            <w:r w:rsidR="00CC2C8F">
              <w:fldChar w:fldCharType="separate"/>
            </w:r>
            <w:r>
              <w:t>(Wong &amp; Cummings 2007)</w:t>
            </w:r>
            <w:r w:rsidR="00CC2C8F">
              <w:fldChar w:fldCharType="end"/>
            </w:r>
          </w:p>
          <w:p w14:paraId="7437CBF2" w14:textId="77777777" w:rsidR="00C07D9C" w:rsidRPr="007F4672" w:rsidRDefault="00C07D9C" w:rsidP="000B6ECF">
            <w:r>
              <w:t xml:space="preserve"> </w:t>
            </w:r>
          </w:p>
        </w:tc>
        <w:tc>
          <w:tcPr>
            <w:tcW w:w="4445" w:type="dxa"/>
          </w:tcPr>
          <w:p w14:paraId="1B97EC7E" w14:textId="77777777" w:rsidR="00C07D9C" w:rsidRPr="007F4672" w:rsidRDefault="00C07D9C" w:rsidP="000B6ECF">
            <w:pPr>
              <w:cnfStyle w:val="000000100000" w:firstRow="0" w:lastRow="0" w:firstColumn="0" w:lastColumn="0" w:oddVBand="0" w:evenVBand="0" w:oddHBand="1" w:evenHBand="0" w:firstRowFirstColumn="0" w:firstRowLastColumn="0" w:lastRowFirstColumn="0" w:lastRowLastColumn="0"/>
            </w:pPr>
            <w:r w:rsidRPr="007F4672">
              <w:t xml:space="preserve">Lack of management support </w:t>
            </w:r>
          </w:p>
        </w:tc>
      </w:tr>
      <w:tr w:rsidR="00C07D9C" w:rsidRPr="007F4672" w14:paraId="65C2C966" w14:textId="77777777" w:rsidTr="000B6ECF">
        <w:tc>
          <w:tcPr>
            <w:cnfStyle w:val="001000000000" w:firstRow="0" w:lastRow="0" w:firstColumn="1" w:lastColumn="0" w:oddVBand="0" w:evenVBand="0" w:oddHBand="0" w:evenHBand="0" w:firstRowFirstColumn="0" w:firstRowLastColumn="0" w:lastRowFirstColumn="0" w:lastRowLastColumn="0"/>
            <w:tcW w:w="4437" w:type="dxa"/>
          </w:tcPr>
          <w:p w14:paraId="0CD01A53" w14:textId="77777777" w:rsidR="00C07D9C" w:rsidRDefault="00C07D9C" w:rsidP="000B6ECF">
            <w:r w:rsidRPr="007F4672">
              <w:t>Working in partnership with other agencies</w:t>
            </w:r>
            <w:r>
              <w:t xml:space="preserve"> </w:t>
            </w:r>
            <w:r w:rsidR="00CC2C8F">
              <w:fldChar w:fldCharType="begin"/>
            </w:r>
            <w:r>
              <w:instrText xml:space="preserve"> ADDIN REFMGR.CITE &lt;Refman&gt;&lt;Cite&gt;&lt;Author&gt;Evans&lt;/Author&gt;&lt;Year&gt;2000&lt;/Year&gt;&lt;RecNum&gt;485&lt;/RecNum&gt;&lt;IDText&gt;Tackling health inequalities through partnership working; learning from realistic evaluation&lt;/IDText&gt;&lt;MDL Ref_Type="Journal"&gt;&lt;Ref_Type&gt;Journal&lt;/Ref_Type&gt;&lt;Ref_ID&gt;485&lt;/Ref_ID&gt;&lt;Title_Primary&gt;Tackling health inequalities through partnership working; learning from realistic evaluation&lt;/Title_Primary&gt;&lt;Authors_Primary&gt;Evans,D.&lt;/Authors_Primary&gt;&lt;Authors_Primary&gt;Killoran,A.&lt;/Authors_Primary&gt;&lt;Date_Primary&gt;2000&lt;/Date_Primary&gt;&lt;Keywords&gt;inequality&lt;/Keywords&gt;&lt;Keywords&gt;evaluation&lt;/Keywords&gt;&lt;Reprint&gt;Not in File&lt;/Reprint&gt;&lt;Start_Page&gt;125&lt;/Start_Page&gt;&lt;End_Page&gt;140&lt;/End_Page&gt;&lt;Periodical&gt;Critical Public Health&lt;/Periodical&gt;&lt;Volume&gt;10&lt;/Volume&gt;&lt;Issue&gt;2&lt;/Issue&gt;&lt;ZZ_JournalFull&gt;&lt;f name="System"&gt;Critical Public Health&lt;/f&gt;&lt;/ZZ_JournalFull&gt;&lt;ZZ_WorkformID&gt;1&lt;/ZZ_WorkformID&gt;&lt;/MDL&gt;&lt;/Cite&gt;&lt;/Refman&gt;</w:instrText>
            </w:r>
            <w:r w:rsidR="00CC2C8F">
              <w:fldChar w:fldCharType="separate"/>
            </w:r>
            <w:r>
              <w:t>(Evans &amp; Killoran 2000)</w:t>
            </w:r>
            <w:r w:rsidR="00CC2C8F">
              <w:fldChar w:fldCharType="end"/>
            </w:r>
          </w:p>
          <w:p w14:paraId="268E87D8" w14:textId="77777777" w:rsidR="00C07D9C" w:rsidRPr="007F4672" w:rsidRDefault="00C07D9C" w:rsidP="000B6ECF"/>
        </w:tc>
        <w:tc>
          <w:tcPr>
            <w:tcW w:w="4445" w:type="dxa"/>
          </w:tcPr>
          <w:p w14:paraId="44FE2AF5" w14:textId="77777777" w:rsidR="00C07D9C" w:rsidRPr="007F4672" w:rsidRDefault="00C07D9C" w:rsidP="000B6ECF">
            <w:pPr>
              <w:cnfStyle w:val="000000000000" w:firstRow="0" w:lastRow="0" w:firstColumn="0" w:lastColumn="0" w:oddVBand="0" w:evenVBand="0" w:oddHBand="0" w:evenHBand="0" w:firstRowFirstColumn="0" w:firstRowLastColumn="0" w:lastRowFirstColumn="0" w:lastRowLastColumn="0"/>
            </w:pPr>
            <w:r w:rsidRPr="007F4672">
              <w:t>Fragmentation of services</w:t>
            </w:r>
          </w:p>
        </w:tc>
      </w:tr>
      <w:tr w:rsidR="00C07D9C" w:rsidRPr="007F4672" w14:paraId="502CA058" w14:textId="77777777" w:rsidTr="000B6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7" w:type="dxa"/>
          </w:tcPr>
          <w:p w14:paraId="7CB54A6F" w14:textId="77777777" w:rsidR="00C07D9C" w:rsidRPr="007F4672" w:rsidRDefault="00C07D9C" w:rsidP="000B6ECF">
            <w:r w:rsidRPr="007F4672">
              <w:t>Equity of service</w:t>
            </w:r>
          </w:p>
        </w:tc>
        <w:tc>
          <w:tcPr>
            <w:tcW w:w="4445" w:type="dxa"/>
          </w:tcPr>
          <w:p w14:paraId="51F5723E" w14:textId="77777777" w:rsidR="00C07D9C" w:rsidRPr="007F4672" w:rsidRDefault="00C07D9C" w:rsidP="000B6ECF">
            <w:pPr>
              <w:cnfStyle w:val="000000100000" w:firstRow="0" w:lastRow="0" w:firstColumn="0" w:lastColumn="0" w:oddVBand="0" w:evenVBand="0" w:oddHBand="1" w:evenHBand="0" w:firstRowFirstColumn="0" w:firstRowLastColumn="0" w:lastRowFirstColumn="0" w:lastRowLastColumn="0"/>
            </w:pPr>
            <w:r w:rsidRPr="007F4672">
              <w:t>No equity of service</w:t>
            </w:r>
          </w:p>
        </w:tc>
      </w:tr>
      <w:tr w:rsidR="00C07D9C" w:rsidRPr="007F4672" w14:paraId="6AE5DC2E" w14:textId="77777777" w:rsidTr="000B6ECF">
        <w:tc>
          <w:tcPr>
            <w:cnfStyle w:val="001000000000" w:firstRow="0" w:lastRow="0" w:firstColumn="1" w:lastColumn="0" w:oddVBand="0" w:evenVBand="0" w:oddHBand="0" w:evenHBand="0" w:firstRowFirstColumn="0" w:firstRowLastColumn="0" w:lastRowFirstColumn="0" w:lastRowLastColumn="0"/>
            <w:tcW w:w="4437" w:type="dxa"/>
          </w:tcPr>
          <w:p w14:paraId="5B10386B" w14:textId="77777777" w:rsidR="00C07D9C" w:rsidRDefault="00C07D9C" w:rsidP="000B6ECF">
            <w:r>
              <w:t>Clinical supervision [</w:t>
            </w:r>
            <w:r w:rsidRPr="007F4672">
              <w:t>individual interview data only</w:t>
            </w:r>
            <w:r>
              <w:t xml:space="preserve">] </w:t>
            </w:r>
            <w:r w:rsidR="00CC2C8F">
              <w:fldChar w:fldCharType="begin"/>
            </w:r>
            <w:r>
              <w:instrText xml:space="preserve"> ADDIN REFMGR.CITE &lt;Refman&gt;&lt;Cite&gt;&lt;Author&gt;Butterworth&lt;/Author&gt;&lt;Year&gt;2008&lt;/Year&gt;&lt;RecNum&gt;324&lt;/RecNum&gt;&lt;IDText&gt;Wicked spell or magic bullet? A review of the clinical supervision literature 2001-2007&lt;/IDText&gt;&lt;MDL Ref_Type="Journal"&gt;&lt;Ref_Type&gt;Journal&lt;/Ref_Type&gt;&lt;Ref_ID&gt;324&lt;/Ref_ID&gt;&lt;Title_Primary&gt;Wicked spell or magic bullet? A review of the clinical supervision literature 2001-2007&lt;/Title_Primary&gt;&lt;Authors_Primary&gt;Butterworth,T.&lt;/Authors_Primary&gt;&lt;Authors_Primary&gt;Bell,L.&lt;/Authors_Primary&gt;&lt;Authors_Primary&gt;Jackson,C.&lt;/Authors_Primary&gt;&lt;Authors_Primary&gt;Pajnkihar,A.&lt;/Authors_Primary&gt;&lt;Date_Primary&gt;2008/4&lt;/Date_Primary&gt;&lt;Keywords&gt;Clinical supervision&lt;/Keywords&gt;&lt;Keywords&gt;Education and support&lt;/Keywords&gt;&lt;Keywords&gt;Ethics&lt;/Keywords&gt;&lt;Keywords&gt;Organisational engagement&lt;/Keywords&gt;&lt;Keywords&gt;Patient outcome&lt;/Keywords&gt;&lt;Reprint&gt;Not in File&lt;/Reprint&gt;&lt;Start_Page&gt;264&lt;/Start_Page&gt;&lt;End_Page&gt;272&lt;/End_Page&gt;&lt;Periodical&gt;Nurse Education Today&lt;/Periodical&gt;&lt;Volume&gt;28&lt;/Volume&gt;&lt;Issue&gt;3&lt;/Issue&gt;&lt;ISSN_ISBN&gt;0260-6917&lt;/ISSN_ISBN&gt;&lt;Web_URL&gt;http://www.sciencedirect.com/science/article/B6WNX-4P59RNB-1/2/8d52c812cd60daa5ed6f7c89c569102d&lt;/Web_URL&gt;&lt;ZZ_JournalStdAbbrev&gt;&lt;f name="System"&gt;Nurse Education Today&lt;/f&gt;&lt;/ZZ_JournalStdAbbrev&gt;&lt;ZZ_WorkformID&gt;1&lt;/ZZ_WorkformID&gt;&lt;/MDL&gt;&lt;/Cite&gt;&lt;Cite&gt;&lt;Author&gt;Barak&lt;/Author&gt;&lt;Year&gt;2009&lt;/Year&gt;&lt;RecNum&gt;320&lt;/RecNum&gt;&lt;IDText&gt;The impact of supervision on worker outcomes: a meta-analysis.&lt;/IDText&gt;&lt;MDL Ref_Type="Journal"&gt;&lt;Ref_Type&gt;Journal&lt;/Ref_Type&gt;&lt;Ref_ID&gt;320&lt;/Ref_ID&gt;&lt;Title_Primary&gt;The impact of supervision on worker outcomes: a meta-analysis.&lt;/Title_Primary&gt;&lt;Authors_Primary&gt;Barak,M.E.M&lt;/Authors_Primary&gt;&lt;Authors_Primary&gt;Travis,D.J&lt;/Authors_Primary&gt;&lt;Authors_Primary&gt;Pyun,H.&lt;/Authors_Primary&gt;&lt;Authors_Primary&gt;Xie,B.&lt;/Authors_Primary&gt;&lt;Date_Primary&gt;2009&lt;/Date_Primary&gt;&lt;Keywords&gt;outcome&lt;/Keywords&gt;&lt;Reprint&gt;In File&lt;/Reprint&gt;&lt;Start_Page&gt;3&lt;/Start_Page&gt;&lt;End_Page&gt;32&lt;/End_Page&gt;&lt;Periodical&gt;Social Service Review&lt;/Periodical&gt;&lt;Volume&gt;83&lt;/Volume&gt;&lt;Issue&gt;1&lt;/Issue&gt;&lt;ZZ_JournalFull&gt;&lt;f name="System"&gt;Social Service Review&lt;/f&gt;&lt;/ZZ_JournalFull&gt;&lt;ZZ_WorkformID&gt;1&lt;/ZZ_WorkformID&gt;&lt;/MDL&gt;&lt;/Cite&gt;&lt;Cite&gt;&lt;Author&gt;Wallbank&lt;/Author&gt;&lt;Year&gt;2011&lt;/Year&gt;&lt;RecNum&gt;348&lt;/RecNum&gt;&lt;IDText&gt;Reducing burnout and stress: the effectiveness of clinical supervision&lt;/IDText&gt;&lt;MDL Ref_Type="Journal"&gt;&lt;Ref_Type&gt;Journal&lt;/Ref_Type&gt;&lt;Ref_ID&gt;348&lt;/Ref_ID&gt;&lt;Title_Primary&gt;Reducing burnout and stress: the effectiveness of clinical supervision&lt;/Title_Primary&gt;&lt;Authors_Primary&gt;Wallbank,S.&lt;/Authors_Primary&gt;&lt;Authors_Primary&gt;Hatton,S.&lt;/Authors_Primary&gt;&lt;Date_Primary&gt;2011&lt;/Date_Primary&gt;&lt;Keywords&gt;Clinical supervision&lt;/Keywords&gt;&lt;Reprint&gt;In File&lt;/Reprint&gt;&lt;Start_Page&gt;31&lt;/Start_Page&gt;&lt;End_Page&gt;35&lt;/End_Page&gt;&lt;Periodical&gt;Community Practitioner&lt;/Periodical&gt;&lt;Volume&gt;84&lt;/Volume&gt;&lt;Issue&gt;7&lt;/Issue&gt;&lt;ZZ_JournalFull&gt;&lt;f name="System"&gt;Community Practitioner&lt;/f&gt;&lt;/ZZ_JournalFull&gt;&lt;ZZ_JournalStdAbbrev&gt;&lt;f name="System"&gt;COMMUNITY PRACT&lt;/f&gt;&lt;/ZZ_JournalStdAbbrev&gt;&lt;ZZ_WorkformID&gt;1&lt;/ZZ_WorkformID&gt;&lt;/MDL&gt;&lt;/Cite&gt;&lt;/Refman&gt;</w:instrText>
            </w:r>
            <w:r w:rsidR="00CC2C8F">
              <w:fldChar w:fldCharType="separate"/>
            </w:r>
            <w:r>
              <w:t>(Barak et al. 2009; Butterworth et al. 2008; Wallbank &amp; Hatton 2011)</w:t>
            </w:r>
            <w:r w:rsidR="00CC2C8F">
              <w:fldChar w:fldCharType="end"/>
            </w:r>
          </w:p>
          <w:p w14:paraId="185142A8" w14:textId="77777777" w:rsidR="00C07D9C" w:rsidRPr="007F4672" w:rsidRDefault="00C07D9C" w:rsidP="000B6ECF"/>
        </w:tc>
        <w:tc>
          <w:tcPr>
            <w:tcW w:w="4445" w:type="dxa"/>
          </w:tcPr>
          <w:p w14:paraId="0076DC16" w14:textId="77777777" w:rsidR="00C07D9C" w:rsidRPr="007F4672" w:rsidRDefault="00C07D9C" w:rsidP="000B6ECF">
            <w:pPr>
              <w:cnfStyle w:val="000000000000" w:firstRow="0" w:lastRow="0" w:firstColumn="0" w:lastColumn="0" w:oddVBand="0" w:evenVBand="0" w:oddHBand="0" w:evenHBand="0" w:firstRowFirstColumn="0" w:firstRowLastColumn="0" w:lastRowFirstColumn="0" w:lastRowLastColumn="0"/>
            </w:pPr>
            <w:r w:rsidRPr="007F4672">
              <w:t>Skill mix</w:t>
            </w:r>
          </w:p>
        </w:tc>
      </w:tr>
      <w:tr w:rsidR="00C07D9C" w:rsidRPr="007F4672" w14:paraId="217357AA" w14:textId="77777777" w:rsidTr="000B6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7" w:type="dxa"/>
          </w:tcPr>
          <w:p w14:paraId="0F3CC6A7" w14:textId="77777777" w:rsidR="00C07D9C" w:rsidRPr="007F4672" w:rsidRDefault="00C07D9C" w:rsidP="000B6ECF"/>
        </w:tc>
        <w:tc>
          <w:tcPr>
            <w:tcW w:w="4445" w:type="dxa"/>
          </w:tcPr>
          <w:p w14:paraId="299DAFF0" w14:textId="77777777" w:rsidR="00C07D9C" w:rsidRPr="007F4672" w:rsidRDefault="00C07D9C" w:rsidP="000B6ECF">
            <w:pPr>
              <w:cnfStyle w:val="000000100000" w:firstRow="0" w:lastRow="0" w:firstColumn="0" w:lastColumn="0" w:oddVBand="0" w:evenVBand="0" w:oddHBand="1" w:evenHBand="0" w:firstRowFirstColumn="0" w:firstRowLastColumn="0" w:lastRowFirstColumn="0" w:lastRowLastColumn="0"/>
            </w:pPr>
            <w:r w:rsidRPr="007F4672">
              <w:t>Record keeping –dual system</w:t>
            </w:r>
          </w:p>
        </w:tc>
      </w:tr>
    </w:tbl>
    <w:p w14:paraId="60F6E78D" w14:textId="77777777" w:rsidR="00C07D9C" w:rsidRPr="009F3FA9" w:rsidRDefault="00C07D9C" w:rsidP="00C07D9C">
      <w:pPr>
        <w:rPr>
          <w:lang w:eastAsia="en-GB"/>
        </w:rPr>
      </w:pPr>
    </w:p>
    <w:p w14:paraId="7B1E0168" w14:textId="77777777" w:rsidR="001E1719" w:rsidRDefault="007076D6" w:rsidP="001E1719">
      <w:pPr>
        <w:rPr>
          <w:rFonts w:ascii="Arial" w:hAnsi="Arial" w:cs="Arial"/>
          <w:sz w:val="24"/>
          <w:szCs w:val="24"/>
        </w:rPr>
      </w:pPr>
      <w:r>
        <w:rPr>
          <w:rFonts w:ascii="Arial" w:hAnsi="Arial" w:cs="Arial"/>
          <w:sz w:val="24"/>
          <w:szCs w:val="24"/>
        </w:rPr>
        <w:br w:type="page"/>
      </w:r>
    </w:p>
    <w:p w14:paraId="4928F648" w14:textId="77777777" w:rsidR="00F42299" w:rsidRPr="001E1719" w:rsidRDefault="00CC2C8F" w:rsidP="001E1719">
      <w:pPr>
        <w:jc w:val="center"/>
        <w:rPr>
          <w:rFonts w:ascii="Arial" w:hAnsi="Arial" w:cs="Arial"/>
          <w:sz w:val="24"/>
          <w:szCs w:val="24"/>
        </w:rPr>
      </w:pPr>
      <w:r w:rsidRPr="001E1719">
        <w:rPr>
          <w:rFonts w:ascii="Arial" w:hAnsi="Arial" w:cs="Arial"/>
          <w:sz w:val="24"/>
          <w:szCs w:val="24"/>
        </w:rPr>
        <w:fldChar w:fldCharType="begin"/>
      </w:r>
      <w:r w:rsidR="00501EF4" w:rsidRPr="001E1719">
        <w:rPr>
          <w:rFonts w:ascii="Arial" w:hAnsi="Arial" w:cs="Arial"/>
          <w:sz w:val="24"/>
          <w:szCs w:val="24"/>
        </w:rPr>
        <w:instrText xml:space="preserve"> ADDIN REFMGR.REFLIST </w:instrText>
      </w:r>
      <w:r w:rsidRPr="001E1719">
        <w:rPr>
          <w:rFonts w:ascii="Arial" w:hAnsi="Arial" w:cs="Arial"/>
          <w:sz w:val="24"/>
          <w:szCs w:val="24"/>
        </w:rPr>
        <w:fldChar w:fldCharType="separate"/>
      </w:r>
      <w:r w:rsidR="00F42299" w:rsidRPr="001E1719">
        <w:rPr>
          <w:rFonts w:ascii="Arial" w:hAnsi="Arial" w:cs="Arial"/>
          <w:sz w:val="24"/>
          <w:szCs w:val="24"/>
        </w:rPr>
        <w:t>References</w:t>
      </w:r>
    </w:p>
    <w:p w14:paraId="437CF99A" w14:textId="77777777" w:rsidR="00F42299" w:rsidRPr="001E1719" w:rsidRDefault="00F42299" w:rsidP="00F42299">
      <w:pPr>
        <w:spacing w:after="240"/>
        <w:jc w:val="center"/>
        <w:rPr>
          <w:rFonts w:ascii="Arial" w:hAnsi="Arial" w:cs="Arial"/>
          <w:sz w:val="24"/>
          <w:szCs w:val="24"/>
        </w:rPr>
      </w:pPr>
    </w:p>
    <w:p w14:paraId="2C8073CB"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Bambling M., King R., Raue P., Schweitzer R. &amp; Lambert W. (2006) Clinical supervision: Its influence on client-rated working alliance and client symptom reduction in the brief treatment of major depression. </w:t>
      </w:r>
      <w:r w:rsidRPr="001E1719">
        <w:rPr>
          <w:rFonts w:ascii="Arial" w:hAnsi="Arial" w:cs="Arial"/>
          <w:i/>
          <w:sz w:val="24"/>
          <w:szCs w:val="24"/>
        </w:rPr>
        <w:t>Psychotherapy Research</w:t>
      </w:r>
      <w:r w:rsidRPr="001E1719">
        <w:rPr>
          <w:rFonts w:ascii="Arial" w:hAnsi="Arial" w:cs="Arial"/>
          <w:sz w:val="24"/>
          <w:szCs w:val="24"/>
        </w:rPr>
        <w:t xml:space="preserve">  </w:t>
      </w:r>
      <w:r w:rsidRPr="001E1719">
        <w:rPr>
          <w:rFonts w:ascii="Arial" w:hAnsi="Arial" w:cs="Arial"/>
          <w:b/>
          <w:sz w:val="24"/>
          <w:szCs w:val="24"/>
        </w:rPr>
        <w:t>16</w:t>
      </w:r>
      <w:r w:rsidRPr="001E1719">
        <w:rPr>
          <w:rFonts w:ascii="Arial" w:hAnsi="Arial" w:cs="Arial"/>
          <w:sz w:val="24"/>
          <w:szCs w:val="24"/>
        </w:rPr>
        <w:t>(3),  317-331</w:t>
      </w:r>
    </w:p>
    <w:p w14:paraId="56E70D55"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Barak M. E. M., Travis D. J., Pyun H. &amp; Xie B. (2009) The impact of supervision on worker outcomes: a meta-analysis. </w:t>
      </w:r>
      <w:r w:rsidRPr="001E1719">
        <w:rPr>
          <w:rFonts w:ascii="Arial" w:hAnsi="Arial" w:cs="Arial"/>
          <w:i/>
          <w:sz w:val="24"/>
          <w:szCs w:val="24"/>
        </w:rPr>
        <w:t>Social Service Review</w:t>
      </w:r>
      <w:r w:rsidRPr="001E1719">
        <w:rPr>
          <w:rFonts w:ascii="Arial" w:hAnsi="Arial" w:cs="Arial"/>
          <w:sz w:val="24"/>
          <w:szCs w:val="24"/>
        </w:rPr>
        <w:t xml:space="preserve">  </w:t>
      </w:r>
      <w:r w:rsidRPr="001E1719">
        <w:rPr>
          <w:rFonts w:ascii="Arial" w:hAnsi="Arial" w:cs="Arial"/>
          <w:b/>
          <w:sz w:val="24"/>
          <w:szCs w:val="24"/>
        </w:rPr>
        <w:t>83</w:t>
      </w:r>
      <w:r w:rsidRPr="001E1719">
        <w:rPr>
          <w:rFonts w:ascii="Arial" w:hAnsi="Arial" w:cs="Arial"/>
          <w:sz w:val="24"/>
          <w:szCs w:val="24"/>
        </w:rPr>
        <w:t>(1),  3-32</w:t>
      </w:r>
    </w:p>
    <w:p w14:paraId="78F766DE"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Barlow J., Stewart-Brown S., Callaghan H., Tucker J., Brocklehurst N., Davis H. &amp; Burns C. (2003) Working in Partnership: The development of a home visiting service for vulnerable families. </w:t>
      </w:r>
      <w:r w:rsidRPr="001E1719">
        <w:rPr>
          <w:rFonts w:ascii="Arial" w:hAnsi="Arial" w:cs="Arial"/>
          <w:i/>
          <w:sz w:val="24"/>
          <w:szCs w:val="24"/>
        </w:rPr>
        <w:t>Child Abuse Review</w:t>
      </w:r>
      <w:r w:rsidRPr="001E1719">
        <w:rPr>
          <w:rFonts w:ascii="Arial" w:hAnsi="Arial" w:cs="Arial"/>
          <w:sz w:val="24"/>
          <w:szCs w:val="24"/>
        </w:rPr>
        <w:t xml:space="preserve">  </w:t>
      </w:r>
      <w:r w:rsidRPr="001E1719">
        <w:rPr>
          <w:rFonts w:ascii="Arial" w:hAnsi="Arial" w:cs="Arial"/>
          <w:b/>
          <w:sz w:val="24"/>
          <w:szCs w:val="24"/>
        </w:rPr>
        <w:t>12</w:t>
      </w:r>
      <w:r w:rsidRPr="001E1719">
        <w:rPr>
          <w:rFonts w:ascii="Arial" w:hAnsi="Arial" w:cs="Arial"/>
          <w:sz w:val="24"/>
          <w:szCs w:val="24"/>
        </w:rPr>
        <w:t>,  172-189</w:t>
      </w:r>
    </w:p>
    <w:p w14:paraId="46324F8E"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Barnes J., Ball M., Meadows P., Howden B., Jackson A., Henderson J. &amp; Niven L. (2011) </w:t>
      </w:r>
      <w:r w:rsidRPr="001E1719">
        <w:rPr>
          <w:rFonts w:ascii="Arial" w:hAnsi="Arial" w:cs="Arial"/>
          <w:i/>
          <w:sz w:val="24"/>
          <w:szCs w:val="24"/>
        </w:rPr>
        <w:t>The Family Nurse Partnership in England</w:t>
      </w:r>
      <w:r w:rsidRPr="001E1719">
        <w:rPr>
          <w:rFonts w:ascii="Arial" w:hAnsi="Arial" w:cs="Arial"/>
          <w:sz w:val="24"/>
          <w:szCs w:val="24"/>
        </w:rPr>
        <w:t>, Department of Health.</w:t>
      </w:r>
    </w:p>
    <w:p w14:paraId="1322CCA3"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Bidmead C., Cowley S. &amp; Groco</w:t>
      </w:r>
      <w:r w:rsidR="009A66CE" w:rsidRPr="001E1719">
        <w:rPr>
          <w:rFonts w:ascii="Arial" w:hAnsi="Arial" w:cs="Arial"/>
          <w:sz w:val="24"/>
          <w:szCs w:val="24"/>
        </w:rPr>
        <w:t>tt P. (2015) Investigating the p</w:t>
      </w:r>
      <w:r w:rsidRPr="001E1719">
        <w:rPr>
          <w:rFonts w:ascii="Arial" w:hAnsi="Arial" w:cs="Arial"/>
          <w:sz w:val="24"/>
          <w:szCs w:val="24"/>
        </w:rPr>
        <w:t>arent/</w:t>
      </w:r>
      <w:r w:rsidR="009A66CE" w:rsidRPr="001E1719">
        <w:rPr>
          <w:rFonts w:ascii="Arial" w:hAnsi="Arial" w:cs="Arial"/>
          <w:sz w:val="24"/>
          <w:szCs w:val="24"/>
        </w:rPr>
        <w:t>health visitor relationship: c</w:t>
      </w:r>
      <w:r w:rsidRPr="001E1719">
        <w:rPr>
          <w:rFonts w:ascii="Arial" w:hAnsi="Arial" w:cs="Arial"/>
          <w:sz w:val="24"/>
          <w:szCs w:val="24"/>
        </w:rPr>
        <w:t xml:space="preserve">an it be measured? </w:t>
      </w:r>
      <w:r w:rsidRPr="001E1719">
        <w:rPr>
          <w:rFonts w:ascii="Arial" w:hAnsi="Arial" w:cs="Arial"/>
          <w:i/>
          <w:sz w:val="24"/>
          <w:szCs w:val="24"/>
        </w:rPr>
        <w:t>Journal of Health Visiting</w:t>
      </w:r>
      <w:r w:rsidRPr="001E1719">
        <w:rPr>
          <w:rFonts w:ascii="Arial" w:hAnsi="Arial" w:cs="Arial"/>
          <w:sz w:val="24"/>
          <w:szCs w:val="24"/>
        </w:rPr>
        <w:t xml:space="preserve">  </w:t>
      </w:r>
      <w:r w:rsidRPr="001E1719">
        <w:rPr>
          <w:rFonts w:ascii="Arial" w:hAnsi="Arial" w:cs="Arial"/>
          <w:b/>
          <w:sz w:val="24"/>
          <w:szCs w:val="24"/>
        </w:rPr>
        <w:t>3</w:t>
      </w:r>
      <w:r w:rsidRPr="001E1719">
        <w:rPr>
          <w:rFonts w:ascii="Arial" w:hAnsi="Arial" w:cs="Arial"/>
          <w:sz w:val="24"/>
          <w:szCs w:val="24"/>
        </w:rPr>
        <w:t>(10),  548-558</w:t>
      </w:r>
    </w:p>
    <w:p w14:paraId="391138B8" w14:textId="77777777" w:rsidR="007076D6" w:rsidRPr="001E1719" w:rsidRDefault="007076D6" w:rsidP="00F42299">
      <w:pPr>
        <w:tabs>
          <w:tab w:val="left" w:pos="0"/>
        </w:tabs>
        <w:spacing w:after="240" w:line="240" w:lineRule="auto"/>
        <w:rPr>
          <w:rFonts w:ascii="Arial" w:hAnsi="Arial" w:cs="Arial"/>
          <w:sz w:val="24"/>
          <w:szCs w:val="24"/>
        </w:rPr>
      </w:pPr>
      <w:r w:rsidRPr="001E1719">
        <w:rPr>
          <w:rFonts w:ascii="Arial" w:hAnsi="Arial" w:cs="Arial"/>
          <w:sz w:val="24"/>
          <w:szCs w:val="24"/>
        </w:rPr>
        <w:t>Bidmead C, Cowley S, Grocott P (2016</w:t>
      </w:r>
      <w:r w:rsidR="009A66CE" w:rsidRPr="001E1719">
        <w:rPr>
          <w:rFonts w:ascii="Arial" w:hAnsi="Arial" w:cs="Arial"/>
          <w:sz w:val="24"/>
          <w:szCs w:val="24"/>
        </w:rPr>
        <w:t>a</w:t>
      </w:r>
      <w:r w:rsidRPr="001E1719">
        <w:rPr>
          <w:rFonts w:ascii="Arial" w:hAnsi="Arial" w:cs="Arial"/>
          <w:sz w:val="24"/>
          <w:szCs w:val="24"/>
        </w:rPr>
        <w:t xml:space="preserve">) </w:t>
      </w:r>
      <w:r w:rsidR="009A66CE" w:rsidRPr="001E1719">
        <w:rPr>
          <w:rFonts w:ascii="Arial" w:hAnsi="Arial" w:cs="Arial"/>
          <w:sz w:val="24"/>
          <w:szCs w:val="24"/>
        </w:rPr>
        <w:t>The parent contribution to the p</w:t>
      </w:r>
      <w:r w:rsidRPr="001E1719">
        <w:rPr>
          <w:rFonts w:ascii="Arial" w:hAnsi="Arial" w:cs="Arial"/>
          <w:sz w:val="24"/>
          <w:szCs w:val="24"/>
        </w:rPr>
        <w:t xml:space="preserve">arent/health visitor relationship.  </w:t>
      </w:r>
      <w:r w:rsidRPr="001E1719">
        <w:rPr>
          <w:rFonts w:ascii="Arial" w:hAnsi="Arial" w:cs="Arial"/>
          <w:i/>
          <w:sz w:val="24"/>
          <w:szCs w:val="24"/>
        </w:rPr>
        <w:t xml:space="preserve">Journal of Health Visiting  </w:t>
      </w:r>
      <w:r w:rsidRPr="001E1719">
        <w:rPr>
          <w:rFonts w:ascii="Arial" w:hAnsi="Arial" w:cs="Arial"/>
          <w:sz w:val="24"/>
          <w:szCs w:val="24"/>
        </w:rPr>
        <w:t>4 (1), 48-55</w:t>
      </w:r>
    </w:p>
    <w:p w14:paraId="64B9CAD3" w14:textId="77777777" w:rsidR="007076D6" w:rsidRPr="001E1719" w:rsidRDefault="007076D6" w:rsidP="00F42299">
      <w:pPr>
        <w:tabs>
          <w:tab w:val="left" w:pos="0"/>
        </w:tabs>
        <w:spacing w:after="240" w:line="240" w:lineRule="auto"/>
        <w:rPr>
          <w:rFonts w:ascii="Arial" w:hAnsi="Arial" w:cs="Arial"/>
          <w:i/>
          <w:sz w:val="24"/>
          <w:szCs w:val="24"/>
        </w:rPr>
      </w:pPr>
      <w:r w:rsidRPr="001E1719">
        <w:rPr>
          <w:rFonts w:ascii="Arial" w:hAnsi="Arial" w:cs="Arial"/>
          <w:sz w:val="24"/>
          <w:szCs w:val="24"/>
        </w:rPr>
        <w:t>Bidmead C, Cowley S, Grocott P (2016</w:t>
      </w:r>
      <w:r w:rsidR="009A66CE" w:rsidRPr="001E1719">
        <w:rPr>
          <w:rFonts w:ascii="Arial" w:hAnsi="Arial" w:cs="Arial"/>
          <w:sz w:val="24"/>
          <w:szCs w:val="24"/>
        </w:rPr>
        <w:t xml:space="preserve">b) The health visitor contribution to the parent/health visitor relationship. </w:t>
      </w:r>
      <w:r w:rsidR="009A66CE" w:rsidRPr="001E1719">
        <w:rPr>
          <w:rFonts w:ascii="Arial" w:hAnsi="Arial" w:cs="Arial"/>
          <w:i/>
          <w:sz w:val="24"/>
          <w:szCs w:val="24"/>
        </w:rPr>
        <w:t xml:space="preserve"> Journal of Health Visiting (In press)</w:t>
      </w:r>
    </w:p>
    <w:p w14:paraId="46A6F4A4"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Bower P., Campbell S., Bojke C. &amp; Sibbald B. (2003) Team structure, team climate and the quality of care in primary care: an observational study. </w:t>
      </w:r>
      <w:r w:rsidRPr="001E1719">
        <w:rPr>
          <w:rFonts w:ascii="Arial" w:hAnsi="Arial" w:cs="Arial"/>
          <w:i/>
          <w:sz w:val="24"/>
          <w:szCs w:val="24"/>
        </w:rPr>
        <w:t>Quality and Safety in Health Care</w:t>
      </w:r>
      <w:r w:rsidRPr="001E1719">
        <w:rPr>
          <w:rFonts w:ascii="Arial" w:hAnsi="Arial" w:cs="Arial"/>
          <w:sz w:val="24"/>
          <w:szCs w:val="24"/>
        </w:rPr>
        <w:t xml:space="preserve">  </w:t>
      </w:r>
      <w:r w:rsidRPr="001E1719">
        <w:rPr>
          <w:rFonts w:ascii="Arial" w:hAnsi="Arial" w:cs="Arial"/>
          <w:b/>
          <w:sz w:val="24"/>
          <w:szCs w:val="24"/>
        </w:rPr>
        <w:t>12</w:t>
      </w:r>
      <w:r w:rsidRPr="001E1719">
        <w:rPr>
          <w:rFonts w:ascii="Arial" w:hAnsi="Arial" w:cs="Arial"/>
          <w:sz w:val="24"/>
          <w:szCs w:val="24"/>
        </w:rPr>
        <w:t>(4),  273-279</w:t>
      </w:r>
    </w:p>
    <w:p w14:paraId="0E041850"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Bowns I. R., Crofts D. J., Williams T. S., Rigby A. S., Hall D. M. B. &amp; Haining R. P. (2000) Levels of satisfaction of 'low-risk' mothers with their current health visiting service. </w:t>
      </w:r>
      <w:r w:rsidRPr="001E1719">
        <w:rPr>
          <w:rFonts w:ascii="Arial" w:hAnsi="Arial" w:cs="Arial"/>
          <w:i/>
          <w:sz w:val="24"/>
          <w:szCs w:val="24"/>
        </w:rPr>
        <w:t>Journal of Advanced Nursing</w:t>
      </w:r>
      <w:r w:rsidRPr="001E1719">
        <w:rPr>
          <w:rFonts w:ascii="Arial" w:hAnsi="Arial" w:cs="Arial"/>
          <w:sz w:val="24"/>
          <w:szCs w:val="24"/>
        </w:rPr>
        <w:t xml:space="preserve">  </w:t>
      </w:r>
      <w:r w:rsidRPr="001E1719">
        <w:rPr>
          <w:rFonts w:ascii="Arial" w:hAnsi="Arial" w:cs="Arial"/>
          <w:b/>
          <w:sz w:val="24"/>
          <w:szCs w:val="24"/>
        </w:rPr>
        <w:t>31</w:t>
      </w:r>
      <w:r w:rsidRPr="001E1719">
        <w:rPr>
          <w:rFonts w:ascii="Arial" w:hAnsi="Arial" w:cs="Arial"/>
          <w:sz w:val="24"/>
          <w:szCs w:val="24"/>
        </w:rPr>
        <w:t>(4),  805-811</w:t>
      </w:r>
    </w:p>
    <w:p w14:paraId="4E257BA5"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Brocklehurst N., Barlow J., Kirkpatrick S., Davis H. &amp; Stewart-Brown S. (2004) The contribution of health visitors to supporting vulnerable children and their families at home. </w:t>
      </w:r>
      <w:r w:rsidRPr="001E1719">
        <w:rPr>
          <w:rFonts w:ascii="Arial" w:hAnsi="Arial" w:cs="Arial"/>
          <w:i/>
          <w:sz w:val="24"/>
          <w:szCs w:val="24"/>
        </w:rPr>
        <w:t>Community Practitioner</w:t>
      </w:r>
      <w:r w:rsidRPr="001E1719">
        <w:rPr>
          <w:rFonts w:ascii="Arial" w:hAnsi="Arial" w:cs="Arial"/>
          <w:sz w:val="24"/>
          <w:szCs w:val="24"/>
        </w:rPr>
        <w:t xml:space="preserve">  </w:t>
      </w:r>
      <w:r w:rsidRPr="001E1719">
        <w:rPr>
          <w:rFonts w:ascii="Arial" w:hAnsi="Arial" w:cs="Arial"/>
          <w:b/>
          <w:sz w:val="24"/>
          <w:szCs w:val="24"/>
        </w:rPr>
        <w:t>77</w:t>
      </w:r>
      <w:r w:rsidRPr="001E1719">
        <w:rPr>
          <w:rFonts w:ascii="Arial" w:hAnsi="Arial" w:cs="Arial"/>
          <w:sz w:val="24"/>
          <w:szCs w:val="24"/>
        </w:rPr>
        <w:t>,  175-179</w:t>
      </w:r>
    </w:p>
    <w:p w14:paraId="0F0546D4"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Bull J., McCormick G., Swann C. &amp; Mulvihill C. (2004) </w:t>
      </w:r>
      <w:r w:rsidRPr="001E1719">
        <w:rPr>
          <w:rFonts w:ascii="Arial" w:hAnsi="Arial" w:cs="Arial"/>
          <w:i/>
          <w:sz w:val="24"/>
          <w:szCs w:val="24"/>
        </w:rPr>
        <w:t>Ante-natal and Post-natal home-visiting programmes, a review of reviews</w:t>
      </w:r>
      <w:r w:rsidRPr="001E1719">
        <w:rPr>
          <w:rFonts w:ascii="Arial" w:hAnsi="Arial" w:cs="Arial"/>
          <w:sz w:val="24"/>
          <w:szCs w:val="24"/>
        </w:rPr>
        <w:t>, Health Development Agency, London.</w:t>
      </w:r>
    </w:p>
    <w:p w14:paraId="587AFD58"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Butterworth T., Bell L., Jackson C. &amp; Pajnkihar A. (2008) Wicked spell or magic bullet? A review of the clinical supervision literature 2001-2007. </w:t>
      </w:r>
      <w:r w:rsidRPr="001E1719">
        <w:rPr>
          <w:rFonts w:ascii="Arial" w:hAnsi="Arial" w:cs="Arial"/>
          <w:i/>
          <w:sz w:val="24"/>
          <w:szCs w:val="24"/>
        </w:rPr>
        <w:t>Nurse Education Today</w:t>
      </w:r>
      <w:r w:rsidRPr="001E1719">
        <w:rPr>
          <w:rFonts w:ascii="Arial" w:hAnsi="Arial" w:cs="Arial"/>
          <w:sz w:val="24"/>
          <w:szCs w:val="24"/>
        </w:rPr>
        <w:t xml:space="preserve">  </w:t>
      </w:r>
      <w:r w:rsidRPr="001E1719">
        <w:rPr>
          <w:rFonts w:ascii="Arial" w:hAnsi="Arial" w:cs="Arial"/>
          <w:b/>
          <w:sz w:val="24"/>
          <w:szCs w:val="24"/>
        </w:rPr>
        <w:t>28</w:t>
      </w:r>
      <w:r w:rsidRPr="001E1719">
        <w:rPr>
          <w:rFonts w:ascii="Arial" w:hAnsi="Arial" w:cs="Arial"/>
          <w:sz w:val="24"/>
          <w:szCs w:val="24"/>
        </w:rPr>
        <w:t>(3),  264-272</w:t>
      </w:r>
    </w:p>
    <w:p w14:paraId="0155FA01"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Chalmers K. I. (1992) Giving and receiving: An empirically derived theory on health visiting practice. </w:t>
      </w:r>
      <w:r w:rsidRPr="001E1719">
        <w:rPr>
          <w:rFonts w:ascii="Arial" w:hAnsi="Arial" w:cs="Arial"/>
          <w:i/>
          <w:sz w:val="24"/>
          <w:szCs w:val="24"/>
        </w:rPr>
        <w:t>Journal of Advanced Nursing</w:t>
      </w:r>
      <w:r w:rsidRPr="001E1719">
        <w:rPr>
          <w:rFonts w:ascii="Arial" w:hAnsi="Arial" w:cs="Arial"/>
          <w:sz w:val="24"/>
          <w:szCs w:val="24"/>
        </w:rPr>
        <w:t xml:space="preserve">  </w:t>
      </w:r>
      <w:r w:rsidRPr="001E1719">
        <w:rPr>
          <w:rFonts w:ascii="Arial" w:hAnsi="Arial" w:cs="Arial"/>
          <w:b/>
          <w:sz w:val="24"/>
          <w:szCs w:val="24"/>
        </w:rPr>
        <w:t>17</w:t>
      </w:r>
      <w:r w:rsidRPr="001E1719">
        <w:rPr>
          <w:rFonts w:ascii="Arial" w:hAnsi="Arial" w:cs="Arial"/>
          <w:sz w:val="24"/>
          <w:szCs w:val="24"/>
        </w:rPr>
        <w:t>,  1317-1325</w:t>
      </w:r>
    </w:p>
    <w:p w14:paraId="5A64B474"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Cowley S. &amp; Bidmead C. (2009) Controversial questions (part one): what is the right size for a health visiting caseload? </w:t>
      </w:r>
      <w:r w:rsidRPr="001E1719">
        <w:rPr>
          <w:rFonts w:ascii="Arial" w:hAnsi="Arial" w:cs="Arial"/>
          <w:i/>
          <w:sz w:val="24"/>
          <w:szCs w:val="24"/>
        </w:rPr>
        <w:t>Community Practitioner</w:t>
      </w:r>
      <w:r w:rsidRPr="001E1719">
        <w:rPr>
          <w:rFonts w:ascii="Arial" w:hAnsi="Arial" w:cs="Arial"/>
          <w:sz w:val="24"/>
          <w:szCs w:val="24"/>
        </w:rPr>
        <w:t xml:space="preserve">  </w:t>
      </w:r>
      <w:r w:rsidRPr="001E1719">
        <w:rPr>
          <w:rFonts w:ascii="Arial" w:hAnsi="Arial" w:cs="Arial"/>
          <w:b/>
          <w:sz w:val="24"/>
          <w:szCs w:val="24"/>
        </w:rPr>
        <w:t>82</w:t>
      </w:r>
      <w:r w:rsidRPr="001E1719">
        <w:rPr>
          <w:rFonts w:ascii="Arial" w:hAnsi="Arial" w:cs="Arial"/>
          <w:sz w:val="24"/>
          <w:szCs w:val="24"/>
        </w:rPr>
        <w:t>(6),  18-22</w:t>
      </w:r>
    </w:p>
    <w:p w14:paraId="646BB9E7"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Cowley S., Caan W., Dowling S. &amp; Weir H. (2007) What do health visitors do? A national survey of activities and service organisation. </w:t>
      </w:r>
      <w:r w:rsidRPr="001E1719">
        <w:rPr>
          <w:rFonts w:ascii="Arial" w:hAnsi="Arial" w:cs="Arial"/>
          <w:i/>
          <w:sz w:val="24"/>
          <w:szCs w:val="24"/>
        </w:rPr>
        <w:t>Public Health</w:t>
      </w:r>
      <w:r w:rsidRPr="001E1719">
        <w:rPr>
          <w:rFonts w:ascii="Arial" w:hAnsi="Arial" w:cs="Arial"/>
          <w:sz w:val="24"/>
          <w:szCs w:val="24"/>
        </w:rPr>
        <w:t xml:space="preserve">  </w:t>
      </w:r>
      <w:r w:rsidRPr="001E1719">
        <w:rPr>
          <w:rFonts w:ascii="Arial" w:hAnsi="Arial" w:cs="Arial"/>
          <w:b/>
          <w:sz w:val="24"/>
          <w:szCs w:val="24"/>
        </w:rPr>
        <w:t>121</w:t>
      </w:r>
      <w:r w:rsidRPr="001E1719">
        <w:rPr>
          <w:rFonts w:ascii="Arial" w:hAnsi="Arial" w:cs="Arial"/>
          <w:sz w:val="24"/>
          <w:szCs w:val="24"/>
        </w:rPr>
        <w:t>(11),  869-879</w:t>
      </w:r>
    </w:p>
    <w:p w14:paraId="13C7D093"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Davis H. &amp; Day C. (2010) </w:t>
      </w:r>
      <w:r w:rsidRPr="001E1719">
        <w:rPr>
          <w:rFonts w:ascii="Arial" w:hAnsi="Arial" w:cs="Arial"/>
          <w:i/>
          <w:sz w:val="24"/>
          <w:szCs w:val="24"/>
        </w:rPr>
        <w:t>Working in Partnership: The Family Partnership Model</w:t>
      </w:r>
      <w:r w:rsidRPr="001E1719">
        <w:rPr>
          <w:rFonts w:ascii="Arial" w:hAnsi="Arial" w:cs="Arial"/>
          <w:sz w:val="24"/>
          <w:szCs w:val="24"/>
        </w:rPr>
        <w:t xml:space="preserve"> Pearson Education Ltd., London.</w:t>
      </w:r>
    </w:p>
    <w:p w14:paraId="73996254"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Davis H. &amp; Tsiantis J. (2005) Promoting Children's Mental Health: The European Early Promotion Project (EEPP). </w:t>
      </w:r>
      <w:r w:rsidRPr="001E1719">
        <w:rPr>
          <w:rFonts w:ascii="Arial" w:hAnsi="Arial" w:cs="Arial"/>
          <w:i/>
          <w:sz w:val="24"/>
          <w:szCs w:val="24"/>
        </w:rPr>
        <w:t>International Journal of Mental Health Promotion</w:t>
      </w:r>
      <w:r w:rsidRPr="001E1719">
        <w:rPr>
          <w:rFonts w:ascii="Arial" w:hAnsi="Arial" w:cs="Arial"/>
          <w:sz w:val="24"/>
          <w:szCs w:val="24"/>
        </w:rPr>
        <w:t xml:space="preserve">  </w:t>
      </w:r>
      <w:r w:rsidRPr="001E1719">
        <w:rPr>
          <w:rFonts w:ascii="Arial" w:hAnsi="Arial" w:cs="Arial"/>
          <w:b/>
          <w:sz w:val="24"/>
          <w:szCs w:val="24"/>
        </w:rPr>
        <w:t>7</w:t>
      </w:r>
      <w:r w:rsidRPr="001E1719">
        <w:rPr>
          <w:rFonts w:ascii="Arial" w:hAnsi="Arial" w:cs="Arial"/>
          <w:sz w:val="24"/>
          <w:szCs w:val="24"/>
        </w:rPr>
        <w:t>,  4-16</w:t>
      </w:r>
    </w:p>
    <w:p w14:paraId="5E5E22EE" w14:textId="77777777" w:rsidR="00F4229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DCSF &amp; DH (2008) </w:t>
      </w:r>
      <w:r w:rsidRPr="001E1719">
        <w:rPr>
          <w:rFonts w:ascii="Arial" w:hAnsi="Arial" w:cs="Arial"/>
          <w:i/>
          <w:sz w:val="24"/>
          <w:szCs w:val="24"/>
        </w:rPr>
        <w:t>Improving the mental health and psychological well-being of children and young people. National CAMHS Review; Interim Report</w:t>
      </w:r>
      <w:r w:rsidRPr="001E1719">
        <w:rPr>
          <w:rFonts w:ascii="Arial" w:hAnsi="Arial" w:cs="Arial"/>
          <w:sz w:val="24"/>
          <w:szCs w:val="24"/>
        </w:rPr>
        <w:t>, DCSF &amp; DH, London.</w:t>
      </w:r>
    </w:p>
    <w:p w14:paraId="5C6EEC63" w14:textId="77777777" w:rsidR="002A357B" w:rsidRDefault="002A357B" w:rsidP="002A357B">
      <w:pPr>
        <w:tabs>
          <w:tab w:val="left" w:pos="0"/>
        </w:tabs>
        <w:spacing w:after="240" w:line="240" w:lineRule="auto"/>
        <w:rPr>
          <w:rFonts w:ascii="Arial" w:hAnsi="Arial" w:cs="Arial"/>
          <w:sz w:val="24"/>
          <w:szCs w:val="24"/>
          <w:lang w:val="en-US"/>
        </w:rPr>
      </w:pPr>
      <w:r w:rsidRPr="002A357B">
        <w:rPr>
          <w:rFonts w:ascii="Arial" w:hAnsi="Arial" w:cs="Arial"/>
          <w:sz w:val="24"/>
          <w:szCs w:val="24"/>
          <w:lang w:val="en-US"/>
        </w:rPr>
        <w:t>Department of Health (2015)  Transfer of 0-5 children’s public health commissioning to Local Authorities  0-5 Public Health Allocations for 2015/16. Department of Health, London</w:t>
      </w:r>
    </w:p>
    <w:p w14:paraId="266F6955" w14:textId="77777777" w:rsidR="0006501B" w:rsidRPr="007E186B" w:rsidRDefault="0006501B" w:rsidP="0006501B">
      <w:pPr>
        <w:tabs>
          <w:tab w:val="left" w:pos="0"/>
        </w:tabs>
        <w:spacing w:after="240" w:line="240" w:lineRule="auto"/>
        <w:rPr>
          <w:rFonts w:ascii="Arial" w:hAnsi="Arial" w:cs="Arial"/>
        </w:rPr>
      </w:pPr>
      <w:r w:rsidRPr="007E186B">
        <w:rPr>
          <w:rFonts w:ascii="Arial" w:hAnsi="Arial" w:cs="Arial"/>
        </w:rPr>
        <w:t xml:space="preserve">Department of Health (2011) </w:t>
      </w:r>
      <w:r w:rsidRPr="007E186B">
        <w:rPr>
          <w:rFonts w:ascii="Arial" w:hAnsi="Arial" w:cs="Arial"/>
          <w:i/>
        </w:rPr>
        <w:t xml:space="preserve">Health Visitor Implementation Plan: a call to action 2011-2015, </w:t>
      </w:r>
      <w:r w:rsidRPr="007E186B">
        <w:rPr>
          <w:rFonts w:ascii="Arial" w:hAnsi="Arial" w:cs="Arial"/>
        </w:rPr>
        <w:t>COI, London</w:t>
      </w:r>
    </w:p>
    <w:p w14:paraId="1B28B3C7" w14:textId="77777777" w:rsidR="002A357B" w:rsidRDefault="002A357B" w:rsidP="002A357B">
      <w:pPr>
        <w:widowControl w:val="0"/>
        <w:autoSpaceDE w:val="0"/>
        <w:autoSpaceDN w:val="0"/>
        <w:adjustRightInd w:val="0"/>
        <w:spacing w:after="0" w:line="240" w:lineRule="auto"/>
        <w:rPr>
          <w:rFonts w:ascii="Arial" w:hAnsi="Arial" w:cs="Arial"/>
          <w:sz w:val="24"/>
          <w:szCs w:val="24"/>
          <w:lang w:val="en-US"/>
        </w:rPr>
      </w:pPr>
      <w:r w:rsidRPr="003D45FF">
        <w:rPr>
          <w:rFonts w:ascii="Arial" w:hAnsi="Arial" w:cs="Arial"/>
          <w:sz w:val="24"/>
          <w:szCs w:val="24"/>
        </w:rPr>
        <w:t xml:space="preserve">Donetto S &amp; Maben J (2014)  </w:t>
      </w:r>
      <w:r w:rsidRPr="003D45FF">
        <w:rPr>
          <w:rFonts w:ascii="Arial" w:hAnsi="Arial" w:cs="Arial"/>
          <w:sz w:val="24"/>
          <w:szCs w:val="24"/>
          <w:lang w:val="en-US"/>
        </w:rPr>
        <w:t>‘These places are like a godsend’: a qualitative analysis of parents’ experiences of health visiting outside the home and of children’s centres services.  Health Expectations doi: 10.1111/hex.12226</w:t>
      </w:r>
    </w:p>
    <w:p w14:paraId="0385A13A" w14:textId="77777777" w:rsidR="002A357B" w:rsidRPr="003D45FF" w:rsidRDefault="002A357B" w:rsidP="002A357B">
      <w:pPr>
        <w:widowControl w:val="0"/>
        <w:autoSpaceDE w:val="0"/>
        <w:autoSpaceDN w:val="0"/>
        <w:adjustRightInd w:val="0"/>
        <w:spacing w:after="0" w:line="240" w:lineRule="auto"/>
        <w:rPr>
          <w:rFonts w:ascii="Arial" w:hAnsi="Arial" w:cs="Arial"/>
          <w:sz w:val="24"/>
          <w:szCs w:val="24"/>
          <w:lang w:val="en-US"/>
        </w:rPr>
      </w:pPr>
    </w:p>
    <w:p w14:paraId="3886EFEF"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Evans D. &amp; Killoran A. (2000) Tackling health inequalities through partnership working; learning from realistic evaluation. </w:t>
      </w:r>
      <w:r w:rsidRPr="001E1719">
        <w:rPr>
          <w:rFonts w:ascii="Arial" w:hAnsi="Arial" w:cs="Arial"/>
          <w:i/>
          <w:sz w:val="24"/>
          <w:szCs w:val="24"/>
        </w:rPr>
        <w:t>Critical Public Health</w:t>
      </w:r>
      <w:r w:rsidRPr="001E1719">
        <w:rPr>
          <w:rFonts w:ascii="Arial" w:hAnsi="Arial" w:cs="Arial"/>
          <w:sz w:val="24"/>
          <w:szCs w:val="24"/>
        </w:rPr>
        <w:t xml:space="preserve">  </w:t>
      </w:r>
      <w:r w:rsidRPr="001E1719">
        <w:rPr>
          <w:rFonts w:ascii="Arial" w:hAnsi="Arial" w:cs="Arial"/>
          <w:b/>
          <w:sz w:val="24"/>
          <w:szCs w:val="24"/>
        </w:rPr>
        <w:t>10</w:t>
      </w:r>
      <w:r w:rsidRPr="001E1719">
        <w:rPr>
          <w:rFonts w:ascii="Arial" w:hAnsi="Arial" w:cs="Arial"/>
          <w:sz w:val="24"/>
          <w:szCs w:val="24"/>
        </w:rPr>
        <w:t>(2),  125-140</w:t>
      </w:r>
    </w:p>
    <w:p w14:paraId="2BAF70B4"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Family and Parenting Institute (2007) </w:t>
      </w:r>
      <w:r w:rsidRPr="001E1719">
        <w:rPr>
          <w:rFonts w:ascii="Arial" w:hAnsi="Arial" w:cs="Arial"/>
          <w:i/>
          <w:sz w:val="24"/>
          <w:szCs w:val="24"/>
        </w:rPr>
        <w:t>Health visitors: an endangered species.</w:t>
      </w:r>
      <w:r w:rsidRPr="001E1719">
        <w:rPr>
          <w:rFonts w:ascii="Arial" w:hAnsi="Arial" w:cs="Arial"/>
          <w:sz w:val="24"/>
          <w:szCs w:val="24"/>
        </w:rPr>
        <w:t>, Family and Parenting Institute, London.</w:t>
      </w:r>
    </w:p>
    <w:p w14:paraId="04836ACF"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Griffiths G. (2011) Don't experiment wiht skill mix without rigorous assessment. </w:t>
      </w:r>
      <w:r w:rsidRPr="001E1719">
        <w:rPr>
          <w:rFonts w:ascii="Arial" w:hAnsi="Arial" w:cs="Arial"/>
          <w:i/>
          <w:sz w:val="24"/>
          <w:szCs w:val="24"/>
        </w:rPr>
        <w:t>Nursing Times</w:t>
      </w:r>
      <w:r w:rsidRPr="001E1719">
        <w:rPr>
          <w:rFonts w:ascii="Arial" w:hAnsi="Arial" w:cs="Arial"/>
          <w:sz w:val="24"/>
          <w:szCs w:val="24"/>
        </w:rPr>
        <w:t xml:space="preserve">  </w:t>
      </w:r>
      <w:r w:rsidRPr="001E1719">
        <w:rPr>
          <w:rFonts w:ascii="Arial" w:hAnsi="Arial" w:cs="Arial"/>
          <w:b/>
          <w:sz w:val="24"/>
          <w:szCs w:val="24"/>
        </w:rPr>
        <w:t>107</w:t>
      </w:r>
      <w:r w:rsidRPr="001E1719">
        <w:rPr>
          <w:rFonts w:ascii="Arial" w:hAnsi="Arial" w:cs="Arial"/>
          <w:sz w:val="24"/>
          <w:szCs w:val="24"/>
        </w:rPr>
        <w:t>(39), p. 7</w:t>
      </w:r>
    </w:p>
    <w:p w14:paraId="40A52A44"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Kirkpatrick S., Barlow J., Stewart-Brown S. &amp; Davis H. (2007) Working in Partnership: User Perceptions of Intensive Home Visiting. </w:t>
      </w:r>
      <w:r w:rsidRPr="001E1719">
        <w:rPr>
          <w:rFonts w:ascii="Arial" w:hAnsi="Arial" w:cs="Arial"/>
          <w:i/>
          <w:sz w:val="24"/>
          <w:szCs w:val="24"/>
        </w:rPr>
        <w:t>Child Abuse Review</w:t>
      </w:r>
      <w:r w:rsidRPr="001E1719">
        <w:rPr>
          <w:rFonts w:ascii="Arial" w:hAnsi="Arial" w:cs="Arial"/>
          <w:sz w:val="24"/>
          <w:szCs w:val="24"/>
        </w:rPr>
        <w:t xml:space="preserve">  </w:t>
      </w:r>
      <w:r w:rsidRPr="001E1719">
        <w:rPr>
          <w:rFonts w:ascii="Arial" w:hAnsi="Arial" w:cs="Arial"/>
          <w:b/>
          <w:sz w:val="24"/>
          <w:szCs w:val="24"/>
        </w:rPr>
        <w:t>16</w:t>
      </w:r>
      <w:r w:rsidRPr="001E1719">
        <w:rPr>
          <w:rFonts w:ascii="Arial" w:hAnsi="Arial" w:cs="Arial"/>
          <w:sz w:val="24"/>
          <w:szCs w:val="24"/>
        </w:rPr>
        <w:t>,  32-46</w:t>
      </w:r>
    </w:p>
    <w:p w14:paraId="1B534CD8"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Macleod J. &amp; Nelson G. (2000) Programs for the pormotion of family wellness and the prevention of child maltreatment: a meta-analytic review. </w:t>
      </w:r>
      <w:r w:rsidRPr="001E1719">
        <w:rPr>
          <w:rFonts w:ascii="Arial" w:hAnsi="Arial" w:cs="Arial"/>
          <w:i/>
          <w:sz w:val="24"/>
          <w:szCs w:val="24"/>
        </w:rPr>
        <w:t>Child Abuse and Neglect</w:t>
      </w:r>
      <w:r w:rsidRPr="001E1719">
        <w:rPr>
          <w:rFonts w:ascii="Arial" w:hAnsi="Arial" w:cs="Arial"/>
          <w:sz w:val="24"/>
          <w:szCs w:val="24"/>
        </w:rPr>
        <w:t xml:space="preserve">  </w:t>
      </w:r>
      <w:r w:rsidRPr="001E1719">
        <w:rPr>
          <w:rFonts w:ascii="Arial" w:hAnsi="Arial" w:cs="Arial"/>
          <w:b/>
          <w:sz w:val="24"/>
          <w:szCs w:val="24"/>
        </w:rPr>
        <w:t>24</w:t>
      </w:r>
      <w:r w:rsidRPr="001E1719">
        <w:rPr>
          <w:rFonts w:ascii="Arial" w:hAnsi="Arial" w:cs="Arial"/>
          <w:sz w:val="24"/>
          <w:szCs w:val="24"/>
        </w:rPr>
        <w:t>(9),  1127-49</w:t>
      </w:r>
    </w:p>
    <w:p w14:paraId="65B7C1A6"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McIntosh J. &amp; Shute J. (2006) The process of health visiting and its contribution to parental support in the Starting Well demonstration project. </w:t>
      </w:r>
      <w:r w:rsidRPr="001E1719">
        <w:rPr>
          <w:rFonts w:ascii="Arial" w:hAnsi="Arial" w:cs="Arial"/>
          <w:i/>
          <w:sz w:val="24"/>
          <w:szCs w:val="24"/>
        </w:rPr>
        <w:t>Health &amp; Social Care in the Community</w:t>
      </w:r>
      <w:r w:rsidRPr="001E1719">
        <w:rPr>
          <w:rFonts w:ascii="Arial" w:hAnsi="Arial" w:cs="Arial"/>
          <w:sz w:val="24"/>
          <w:szCs w:val="24"/>
        </w:rPr>
        <w:t xml:space="preserve">  </w:t>
      </w:r>
      <w:r w:rsidRPr="001E1719">
        <w:rPr>
          <w:rFonts w:ascii="Arial" w:hAnsi="Arial" w:cs="Arial"/>
          <w:b/>
          <w:sz w:val="24"/>
          <w:szCs w:val="24"/>
        </w:rPr>
        <w:t>15</w:t>
      </w:r>
      <w:r w:rsidRPr="001E1719">
        <w:rPr>
          <w:rFonts w:ascii="Arial" w:hAnsi="Arial" w:cs="Arial"/>
          <w:sz w:val="24"/>
          <w:szCs w:val="24"/>
        </w:rPr>
        <w:t>(1),  77-85</w:t>
      </w:r>
    </w:p>
    <w:p w14:paraId="558CEC92"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Murphy L. R. (1999) Organisational interventions to reduce stress in health care professionals. In </w:t>
      </w:r>
      <w:r w:rsidRPr="001E1719">
        <w:rPr>
          <w:rFonts w:ascii="Arial" w:hAnsi="Arial" w:cs="Arial"/>
          <w:i/>
          <w:sz w:val="24"/>
          <w:szCs w:val="24"/>
        </w:rPr>
        <w:t>Stress in health professionals: psychological and organisational causes and interventions</w:t>
      </w:r>
      <w:r w:rsidRPr="001E1719">
        <w:rPr>
          <w:rFonts w:ascii="Arial" w:hAnsi="Arial" w:cs="Arial"/>
          <w:sz w:val="24"/>
          <w:szCs w:val="24"/>
        </w:rPr>
        <w:t xml:space="preserve"> (Firth-Cozens J. &amp; Payne R., eds.) John Wiley &amp; Sons Ltd., Chichester, pp 149-162.</w:t>
      </w:r>
    </w:p>
    <w:p w14:paraId="1A5C9321"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Olds D. L. (2006) The nurse family partnership: An evidence-based preventive intervention. </w:t>
      </w:r>
      <w:r w:rsidRPr="001E1719">
        <w:rPr>
          <w:rFonts w:ascii="Arial" w:hAnsi="Arial" w:cs="Arial"/>
          <w:i/>
          <w:sz w:val="24"/>
          <w:szCs w:val="24"/>
        </w:rPr>
        <w:t>Infant Mental Health Journal</w:t>
      </w:r>
      <w:r w:rsidRPr="001E1719">
        <w:rPr>
          <w:rFonts w:ascii="Arial" w:hAnsi="Arial" w:cs="Arial"/>
          <w:sz w:val="24"/>
          <w:szCs w:val="24"/>
        </w:rPr>
        <w:t xml:space="preserve">  </w:t>
      </w:r>
      <w:r w:rsidRPr="001E1719">
        <w:rPr>
          <w:rFonts w:ascii="Arial" w:hAnsi="Arial" w:cs="Arial"/>
          <w:b/>
          <w:sz w:val="24"/>
          <w:szCs w:val="24"/>
        </w:rPr>
        <w:t>27</w:t>
      </w:r>
      <w:r w:rsidRPr="001E1719">
        <w:rPr>
          <w:rFonts w:ascii="Arial" w:hAnsi="Arial" w:cs="Arial"/>
          <w:sz w:val="24"/>
          <w:szCs w:val="24"/>
        </w:rPr>
        <w:t>(1),  5-25</w:t>
      </w:r>
    </w:p>
    <w:p w14:paraId="6C8516A7"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Russell S. (2008) </w:t>
      </w:r>
      <w:r w:rsidRPr="001E1719">
        <w:rPr>
          <w:rFonts w:ascii="Arial" w:hAnsi="Arial" w:cs="Arial"/>
          <w:i/>
          <w:sz w:val="24"/>
          <w:szCs w:val="24"/>
        </w:rPr>
        <w:t>Left Fending for Ourselves: A report on the health visiting service as experienced by mums</w:t>
      </w:r>
      <w:r w:rsidRPr="001E1719">
        <w:rPr>
          <w:rFonts w:ascii="Arial" w:hAnsi="Arial" w:cs="Arial"/>
          <w:sz w:val="24"/>
          <w:szCs w:val="24"/>
        </w:rPr>
        <w:t>, Netmums.</w:t>
      </w:r>
    </w:p>
    <w:p w14:paraId="48C2F150"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Van Walraven C., Oake N., Jennings A. &amp; Forster A. J. (2010) The association between continuity of care and outcomes: a systematic and critical review. </w:t>
      </w:r>
      <w:r w:rsidRPr="001E1719">
        <w:rPr>
          <w:rFonts w:ascii="Arial" w:hAnsi="Arial" w:cs="Arial"/>
          <w:i/>
          <w:sz w:val="24"/>
          <w:szCs w:val="24"/>
        </w:rPr>
        <w:t>Journal of Evaluation in Clinical Practice</w:t>
      </w:r>
      <w:r w:rsidRPr="001E1719">
        <w:rPr>
          <w:rFonts w:ascii="Arial" w:hAnsi="Arial" w:cs="Arial"/>
          <w:sz w:val="24"/>
          <w:szCs w:val="24"/>
        </w:rPr>
        <w:t xml:space="preserve">  </w:t>
      </w:r>
      <w:r w:rsidRPr="001E1719">
        <w:rPr>
          <w:rFonts w:ascii="Arial" w:hAnsi="Arial" w:cs="Arial"/>
          <w:b/>
          <w:sz w:val="24"/>
          <w:szCs w:val="24"/>
        </w:rPr>
        <w:t>16</w:t>
      </w:r>
      <w:r w:rsidRPr="001E1719">
        <w:rPr>
          <w:rFonts w:ascii="Arial" w:hAnsi="Arial" w:cs="Arial"/>
          <w:sz w:val="24"/>
          <w:szCs w:val="24"/>
        </w:rPr>
        <w:t>(5),  947-956</w:t>
      </w:r>
    </w:p>
    <w:p w14:paraId="79B07296" w14:textId="77777777" w:rsidR="00F42299" w:rsidRPr="001E171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Wallbank S. &amp; Hatton S. (2011) Reducing burnout and stress: the effectiveness of clinical supervision. </w:t>
      </w:r>
      <w:r w:rsidRPr="001E1719">
        <w:rPr>
          <w:rFonts w:ascii="Arial" w:hAnsi="Arial" w:cs="Arial"/>
          <w:i/>
          <w:sz w:val="24"/>
          <w:szCs w:val="24"/>
        </w:rPr>
        <w:t>Community Practitioner</w:t>
      </w:r>
      <w:r w:rsidRPr="001E1719">
        <w:rPr>
          <w:rFonts w:ascii="Arial" w:hAnsi="Arial" w:cs="Arial"/>
          <w:sz w:val="24"/>
          <w:szCs w:val="24"/>
        </w:rPr>
        <w:t xml:space="preserve">  </w:t>
      </w:r>
      <w:r w:rsidRPr="001E1719">
        <w:rPr>
          <w:rFonts w:ascii="Arial" w:hAnsi="Arial" w:cs="Arial"/>
          <w:b/>
          <w:sz w:val="24"/>
          <w:szCs w:val="24"/>
        </w:rPr>
        <w:t>84</w:t>
      </w:r>
      <w:r w:rsidRPr="001E1719">
        <w:rPr>
          <w:rFonts w:ascii="Arial" w:hAnsi="Arial" w:cs="Arial"/>
          <w:sz w:val="24"/>
          <w:szCs w:val="24"/>
        </w:rPr>
        <w:t>(7),  31-35</w:t>
      </w:r>
    </w:p>
    <w:p w14:paraId="0128CD3F" w14:textId="77777777" w:rsidR="00F42299" w:rsidRDefault="00F42299" w:rsidP="00F42299">
      <w:pPr>
        <w:tabs>
          <w:tab w:val="left" w:pos="0"/>
        </w:tabs>
        <w:spacing w:after="240" w:line="240" w:lineRule="auto"/>
        <w:rPr>
          <w:rFonts w:ascii="Arial" w:hAnsi="Arial" w:cs="Arial"/>
          <w:sz w:val="24"/>
          <w:szCs w:val="24"/>
        </w:rPr>
      </w:pPr>
      <w:r w:rsidRPr="001E1719">
        <w:rPr>
          <w:rFonts w:ascii="Arial" w:hAnsi="Arial" w:cs="Arial"/>
          <w:sz w:val="24"/>
          <w:szCs w:val="24"/>
        </w:rPr>
        <w:t xml:space="preserve">West E. (2001) Management matters: the link between hospital organisation and quality of patient care. </w:t>
      </w:r>
      <w:r w:rsidRPr="001E1719">
        <w:rPr>
          <w:rFonts w:ascii="Arial" w:hAnsi="Arial" w:cs="Arial"/>
          <w:i/>
          <w:sz w:val="24"/>
          <w:szCs w:val="24"/>
        </w:rPr>
        <w:t>Quality in Health Care</w:t>
      </w:r>
      <w:r w:rsidRPr="001E1719">
        <w:rPr>
          <w:rFonts w:ascii="Arial" w:hAnsi="Arial" w:cs="Arial"/>
          <w:sz w:val="24"/>
          <w:szCs w:val="24"/>
        </w:rPr>
        <w:t xml:space="preserve">  </w:t>
      </w:r>
      <w:r w:rsidRPr="001E1719">
        <w:rPr>
          <w:rFonts w:ascii="Arial" w:hAnsi="Arial" w:cs="Arial"/>
          <w:b/>
          <w:sz w:val="24"/>
          <w:szCs w:val="24"/>
        </w:rPr>
        <w:t>10</w:t>
      </w:r>
      <w:r w:rsidRPr="001E1719">
        <w:rPr>
          <w:rFonts w:ascii="Arial" w:hAnsi="Arial" w:cs="Arial"/>
          <w:sz w:val="24"/>
          <w:szCs w:val="24"/>
        </w:rPr>
        <w:t>(1),  40-48</w:t>
      </w:r>
    </w:p>
    <w:p w14:paraId="15569AF8" w14:textId="77777777" w:rsidR="002A357B" w:rsidRPr="003D45FF" w:rsidRDefault="002A357B" w:rsidP="002A357B">
      <w:pPr>
        <w:rPr>
          <w:rFonts w:ascii="Arial" w:hAnsi="Arial"/>
          <w:sz w:val="24"/>
          <w:szCs w:val="24"/>
        </w:rPr>
      </w:pPr>
      <w:r w:rsidRPr="001B3F8F">
        <w:rPr>
          <w:rFonts w:ascii="Arial" w:hAnsi="Arial"/>
          <w:sz w:val="24"/>
          <w:szCs w:val="24"/>
        </w:rPr>
        <w:t xml:space="preserve">Whittaker, K, Malone M, Cowley S, Grigulis A, Nicholson C &amp;Maben J (2015, online early view) Making a difference for children and families: an appreciative inquiry of health visitor values and why they start and stay in post.  </w:t>
      </w:r>
      <w:r w:rsidRPr="002A357B">
        <w:rPr>
          <w:rFonts w:ascii="Arial" w:hAnsi="Arial"/>
          <w:i/>
          <w:sz w:val="24"/>
          <w:szCs w:val="24"/>
        </w:rPr>
        <w:t>Health and Social Care in the Community.</w:t>
      </w:r>
      <w:r w:rsidRPr="002A357B">
        <w:rPr>
          <w:rFonts w:ascii="Arial" w:hAnsi="Arial"/>
          <w:sz w:val="24"/>
          <w:szCs w:val="24"/>
        </w:rPr>
        <w:t xml:space="preserve"> </w:t>
      </w:r>
      <w:r w:rsidRPr="001B3F8F">
        <w:rPr>
          <w:rFonts w:ascii="Arial" w:hAnsi="Arial"/>
          <w:sz w:val="24"/>
          <w:szCs w:val="24"/>
        </w:rPr>
        <w:t xml:space="preserve"> doi: 10.1111/hsc.12307</w:t>
      </w:r>
    </w:p>
    <w:p w14:paraId="3683CE99" w14:textId="77777777" w:rsidR="00F42299" w:rsidRPr="001E1719" w:rsidRDefault="00F42299" w:rsidP="00F42299">
      <w:pPr>
        <w:tabs>
          <w:tab w:val="left" w:pos="0"/>
        </w:tabs>
        <w:spacing w:after="0" w:line="240" w:lineRule="auto"/>
        <w:rPr>
          <w:rFonts w:ascii="Arial" w:hAnsi="Arial" w:cs="Arial"/>
          <w:sz w:val="24"/>
          <w:szCs w:val="24"/>
        </w:rPr>
      </w:pPr>
      <w:r w:rsidRPr="001E1719">
        <w:rPr>
          <w:rFonts w:ascii="Arial" w:hAnsi="Arial" w:cs="Arial"/>
          <w:sz w:val="24"/>
          <w:szCs w:val="24"/>
        </w:rPr>
        <w:t xml:space="preserve">Wong C. A. &amp; Cummings G. (2007) The relationship between nursing leadership and patient outcomes: a systematic review. </w:t>
      </w:r>
      <w:r w:rsidRPr="001E1719">
        <w:rPr>
          <w:rFonts w:ascii="Arial" w:hAnsi="Arial" w:cs="Arial"/>
          <w:i/>
          <w:sz w:val="24"/>
          <w:szCs w:val="24"/>
        </w:rPr>
        <w:t>Journal of Nursing Management</w:t>
      </w:r>
      <w:r w:rsidRPr="001E1719">
        <w:rPr>
          <w:rFonts w:ascii="Arial" w:hAnsi="Arial" w:cs="Arial"/>
          <w:sz w:val="24"/>
          <w:szCs w:val="24"/>
        </w:rPr>
        <w:t xml:space="preserve">  </w:t>
      </w:r>
      <w:r w:rsidRPr="001E1719">
        <w:rPr>
          <w:rFonts w:ascii="Arial" w:hAnsi="Arial" w:cs="Arial"/>
          <w:b/>
          <w:sz w:val="24"/>
          <w:szCs w:val="24"/>
        </w:rPr>
        <w:t>15</w:t>
      </w:r>
      <w:r w:rsidRPr="001E1719">
        <w:rPr>
          <w:rFonts w:ascii="Arial" w:hAnsi="Arial" w:cs="Arial"/>
          <w:sz w:val="24"/>
          <w:szCs w:val="24"/>
        </w:rPr>
        <w:t>(5),  508-521</w:t>
      </w:r>
    </w:p>
    <w:p w14:paraId="799992E4" w14:textId="77777777" w:rsidR="00F42299" w:rsidRPr="001E1719" w:rsidRDefault="00F42299" w:rsidP="00F42299">
      <w:pPr>
        <w:tabs>
          <w:tab w:val="left" w:pos="0"/>
        </w:tabs>
        <w:spacing w:after="0" w:line="240" w:lineRule="auto"/>
        <w:rPr>
          <w:rFonts w:ascii="Arial" w:hAnsi="Arial" w:cs="Arial"/>
          <w:sz w:val="24"/>
          <w:szCs w:val="24"/>
        </w:rPr>
      </w:pPr>
    </w:p>
    <w:p w14:paraId="13A52C1E" w14:textId="77777777" w:rsidR="00967593" w:rsidRPr="001E1719" w:rsidRDefault="00CC2C8F" w:rsidP="00F42299">
      <w:pPr>
        <w:tabs>
          <w:tab w:val="left" w:pos="0"/>
        </w:tabs>
        <w:spacing w:after="0" w:line="240" w:lineRule="auto"/>
        <w:rPr>
          <w:rFonts w:ascii="Arial" w:hAnsi="Arial" w:cs="Arial"/>
          <w:sz w:val="24"/>
          <w:szCs w:val="24"/>
        </w:rPr>
      </w:pPr>
      <w:r w:rsidRPr="001E1719">
        <w:rPr>
          <w:rFonts w:ascii="Arial" w:hAnsi="Arial" w:cs="Arial"/>
          <w:sz w:val="24"/>
          <w:szCs w:val="24"/>
        </w:rPr>
        <w:fldChar w:fldCharType="end"/>
      </w:r>
    </w:p>
    <w:sectPr w:rsidR="00967593" w:rsidRPr="001E1719" w:rsidSect="00542509">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Sarah Cowley" w:date="2016-02-23T16:12:00Z" w:initials="SC">
    <w:p w14:paraId="7B833BA3" w14:textId="7F4A6043" w:rsidR="00DD40DF" w:rsidRDefault="00DD40DF">
      <w:pPr>
        <w:pStyle w:val="CommentText"/>
      </w:pPr>
      <w:r>
        <w:rPr>
          <w:rStyle w:val="CommentReference"/>
        </w:rPr>
        <w:annotationRef/>
      </w:r>
      <w:r>
        <w:t>Detail about how long qualified is in the quote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33B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C241C" w14:textId="77777777" w:rsidR="00E630D0" w:rsidRDefault="00E630D0" w:rsidP="00BA6929">
      <w:pPr>
        <w:spacing w:after="0" w:line="240" w:lineRule="auto"/>
      </w:pPr>
      <w:r>
        <w:separator/>
      </w:r>
    </w:p>
  </w:endnote>
  <w:endnote w:type="continuationSeparator" w:id="0">
    <w:p w14:paraId="652F92EA" w14:textId="77777777" w:rsidR="00E630D0" w:rsidRDefault="00E630D0" w:rsidP="00BA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94408"/>
      <w:docPartObj>
        <w:docPartGallery w:val="Page Numbers (Bottom of Page)"/>
        <w:docPartUnique/>
      </w:docPartObj>
    </w:sdtPr>
    <w:sdtEndPr/>
    <w:sdtContent>
      <w:p w14:paraId="544D5B4D" w14:textId="77777777" w:rsidR="00181F46" w:rsidRDefault="00181F46">
        <w:pPr>
          <w:pStyle w:val="Footer"/>
          <w:jc w:val="right"/>
        </w:pPr>
        <w:r>
          <w:fldChar w:fldCharType="begin"/>
        </w:r>
        <w:r>
          <w:instrText xml:space="preserve"> PAGE   \* MERGEFORMAT </w:instrText>
        </w:r>
        <w:r>
          <w:fldChar w:fldCharType="separate"/>
        </w:r>
        <w:r w:rsidR="00D61F15">
          <w:rPr>
            <w:noProof/>
          </w:rPr>
          <w:t>1</w:t>
        </w:r>
        <w:r>
          <w:rPr>
            <w:noProof/>
          </w:rPr>
          <w:fldChar w:fldCharType="end"/>
        </w:r>
      </w:p>
    </w:sdtContent>
  </w:sdt>
  <w:p w14:paraId="36B468C6" w14:textId="77777777" w:rsidR="00181F46" w:rsidRDefault="00181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4A9D1" w14:textId="77777777" w:rsidR="00E630D0" w:rsidRDefault="00E630D0" w:rsidP="00BA6929">
      <w:pPr>
        <w:spacing w:after="0" w:line="240" w:lineRule="auto"/>
      </w:pPr>
      <w:r>
        <w:separator/>
      </w:r>
    </w:p>
  </w:footnote>
  <w:footnote w:type="continuationSeparator" w:id="0">
    <w:p w14:paraId="153AB3B0" w14:textId="77777777" w:rsidR="00E630D0" w:rsidRDefault="00E630D0" w:rsidP="00BA6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F6EC3"/>
    <w:multiLevelType w:val="hybridMultilevel"/>
    <w:tmpl w:val="F588F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52F38AA"/>
    <w:multiLevelType w:val="hybridMultilevel"/>
    <w:tmpl w:val="26B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B2786"/>
    <w:multiLevelType w:val="hybridMultilevel"/>
    <w:tmpl w:val="0AEC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71AF8"/>
    <w:multiLevelType w:val="multilevel"/>
    <w:tmpl w:val="4EB84E70"/>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CC302D"/>
    <w:multiLevelType w:val="multilevel"/>
    <w:tmpl w:val="8446D6A2"/>
    <w:lvl w:ilvl="0">
      <w:start w:val="1"/>
      <w:numFmt w:val="decimal"/>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1&lt;/Enabled&gt;&lt;ScanUnformatted&gt;1&lt;/ScanUnformatted&gt;&lt;ScanChanges&gt;1&lt;/ScanChanges&gt;&lt;/InstantFormat&gt;"/>
    <w:docVar w:name="REFMGR.Layout" w:val="&lt;Layout&gt;&lt;StartingRefnum&gt;Journal of Advanced Nursing&lt;/StartingRefnum&gt;&lt;FontName&gt;Calibri&lt;/FontName&gt;&lt;FontSize&gt;11&lt;/FontSize&gt;&lt;ReflistTitle&gt;References&lt;/ReflistTitle&gt;&lt;SpaceAfter&gt;1&lt;/SpaceAfter&gt;&lt;ReflistOrder&gt;1&lt;/ReflistOrder&gt;&lt;CitationOrder&gt;1&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measuring relationships&lt;/item&gt;&lt;/Libraries&gt;&lt;/Databases&gt;"/>
  </w:docVars>
  <w:rsids>
    <w:rsidRoot w:val="00705DCB"/>
    <w:rsid w:val="00022983"/>
    <w:rsid w:val="00045B1F"/>
    <w:rsid w:val="0006501B"/>
    <w:rsid w:val="000B6ECF"/>
    <w:rsid w:val="000E7200"/>
    <w:rsid w:val="00163395"/>
    <w:rsid w:val="00181F46"/>
    <w:rsid w:val="001E1719"/>
    <w:rsid w:val="00223291"/>
    <w:rsid w:val="00225B29"/>
    <w:rsid w:val="00263013"/>
    <w:rsid w:val="0027452E"/>
    <w:rsid w:val="002A357B"/>
    <w:rsid w:val="002E4393"/>
    <w:rsid w:val="003274A7"/>
    <w:rsid w:val="00406A52"/>
    <w:rsid w:val="00492D0A"/>
    <w:rsid w:val="004C44E2"/>
    <w:rsid w:val="004C493C"/>
    <w:rsid w:val="00501EF4"/>
    <w:rsid w:val="00540ACF"/>
    <w:rsid w:val="00542509"/>
    <w:rsid w:val="005A5058"/>
    <w:rsid w:val="005E25D3"/>
    <w:rsid w:val="00607158"/>
    <w:rsid w:val="006245F4"/>
    <w:rsid w:val="006409A2"/>
    <w:rsid w:val="0067275E"/>
    <w:rsid w:val="00673B68"/>
    <w:rsid w:val="00676A4F"/>
    <w:rsid w:val="00705DCB"/>
    <w:rsid w:val="007076D6"/>
    <w:rsid w:val="00733B4C"/>
    <w:rsid w:val="007B17C4"/>
    <w:rsid w:val="00894D2D"/>
    <w:rsid w:val="008F793B"/>
    <w:rsid w:val="0095078A"/>
    <w:rsid w:val="00950DCE"/>
    <w:rsid w:val="00967593"/>
    <w:rsid w:val="009A66CE"/>
    <w:rsid w:val="009E610A"/>
    <w:rsid w:val="009F21FD"/>
    <w:rsid w:val="00A07BE8"/>
    <w:rsid w:val="00A31E01"/>
    <w:rsid w:val="00A33BC8"/>
    <w:rsid w:val="00A77E67"/>
    <w:rsid w:val="00AF04CD"/>
    <w:rsid w:val="00B1176A"/>
    <w:rsid w:val="00BA6929"/>
    <w:rsid w:val="00BA6E4C"/>
    <w:rsid w:val="00BD3E18"/>
    <w:rsid w:val="00BE0F79"/>
    <w:rsid w:val="00BE20B7"/>
    <w:rsid w:val="00C07D9C"/>
    <w:rsid w:val="00C11630"/>
    <w:rsid w:val="00CB3C4A"/>
    <w:rsid w:val="00CC2C8F"/>
    <w:rsid w:val="00CC567A"/>
    <w:rsid w:val="00CF5CB0"/>
    <w:rsid w:val="00D61F15"/>
    <w:rsid w:val="00D67DBF"/>
    <w:rsid w:val="00DB0B50"/>
    <w:rsid w:val="00DD40DF"/>
    <w:rsid w:val="00E22ED4"/>
    <w:rsid w:val="00E25614"/>
    <w:rsid w:val="00E55393"/>
    <w:rsid w:val="00E630D0"/>
    <w:rsid w:val="00ED3F10"/>
    <w:rsid w:val="00F42299"/>
    <w:rsid w:val="00F45C7E"/>
    <w:rsid w:val="00F61F45"/>
    <w:rsid w:val="00F67882"/>
    <w:rsid w:val="00FC6FC1"/>
    <w:rsid w:val="00FE1D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6FF12"/>
  <w15:docId w15:val="{FEA9FBC1-4535-4EBB-8EFA-06C660B4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09"/>
  </w:style>
  <w:style w:type="paragraph" w:styleId="Heading2">
    <w:name w:val="heading 2"/>
    <w:basedOn w:val="Normal"/>
    <w:next w:val="Normal"/>
    <w:link w:val="Heading2Char"/>
    <w:uiPriority w:val="9"/>
    <w:unhideWhenUsed/>
    <w:qFormat/>
    <w:rsid w:val="00406A52"/>
    <w:pPr>
      <w:keepNext/>
      <w:keepLines/>
      <w:numPr>
        <w:ilvl w:val="1"/>
        <w:numId w:val="1"/>
      </w:numPr>
      <w:spacing w:before="200" w:after="0" w:line="480" w:lineRule="auto"/>
      <w:jc w:val="both"/>
      <w:outlineLvl w:val="1"/>
    </w:pPr>
    <w:rPr>
      <w:rFonts w:ascii="Arial" w:eastAsiaTheme="majorEastAsia" w:hAnsi="Arial" w:cs="Arial"/>
      <w:b/>
      <w:bCs/>
      <w:color w:val="000000" w:themeColor="text1"/>
      <w:sz w:val="26"/>
      <w:szCs w:val="26"/>
    </w:rPr>
  </w:style>
  <w:style w:type="paragraph" w:styleId="Heading3">
    <w:name w:val="heading 3"/>
    <w:basedOn w:val="Normal"/>
    <w:next w:val="Normal"/>
    <w:link w:val="Heading3Char"/>
    <w:uiPriority w:val="9"/>
    <w:unhideWhenUsed/>
    <w:qFormat/>
    <w:rsid w:val="00406A52"/>
    <w:pPr>
      <w:keepNext/>
      <w:keepLines/>
      <w:numPr>
        <w:ilvl w:val="2"/>
        <w:numId w:val="1"/>
      </w:numPr>
      <w:spacing w:before="200" w:after="0" w:line="480" w:lineRule="auto"/>
      <w:jc w:val="both"/>
      <w:outlineLvl w:val="2"/>
    </w:pPr>
    <w:rPr>
      <w:rFonts w:ascii="Arial" w:eastAsiaTheme="majorEastAsia" w:hAnsi="Arial" w:cs="Arial"/>
      <w:b/>
      <w:bCs/>
      <w:color w:val="000000" w:themeColor="text1"/>
      <w:sz w:val="20"/>
      <w:szCs w:val="20"/>
    </w:rPr>
  </w:style>
  <w:style w:type="paragraph" w:styleId="Heading4">
    <w:name w:val="heading 4"/>
    <w:basedOn w:val="Normal"/>
    <w:next w:val="Normal"/>
    <w:link w:val="Heading4Char"/>
    <w:uiPriority w:val="9"/>
    <w:unhideWhenUsed/>
    <w:qFormat/>
    <w:rsid w:val="00406A52"/>
    <w:pPr>
      <w:keepNext/>
      <w:keepLines/>
      <w:numPr>
        <w:ilvl w:val="3"/>
        <w:numId w:val="1"/>
      </w:numPr>
      <w:spacing w:before="200" w:after="0" w:line="480" w:lineRule="auto"/>
      <w:jc w:val="both"/>
      <w:outlineLvl w:val="3"/>
    </w:pPr>
    <w:rPr>
      <w:rFonts w:ascii="Arial" w:eastAsiaTheme="majorEastAsia" w:hAnsi="Arial" w:cs="Arial"/>
      <w:b/>
      <w:bCs/>
      <w:iCs/>
      <w:sz w:val="20"/>
      <w:szCs w:val="20"/>
    </w:rPr>
  </w:style>
  <w:style w:type="paragraph" w:styleId="Heading5">
    <w:name w:val="heading 5"/>
    <w:basedOn w:val="Normal"/>
    <w:next w:val="Normal"/>
    <w:link w:val="Heading5Char"/>
    <w:uiPriority w:val="9"/>
    <w:unhideWhenUsed/>
    <w:qFormat/>
    <w:rsid w:val="00406A52"/>
    <w:pPr>
      <w:keepNext/>
      <w:keepLines/>
      <w:numPr>
        <w:ilvl w:val="4"/>
        <w:numId w:val="1"/>
      </w:numPr>
      <w:spacing w:before="200" w:after="0" w:line="480" w:lineRule="auto"/>
      <w:jc w:val="both"/>
      <w:outlineLvl w:val="4"/>
    </w:pPr>
    <w:rPr>
      <w:rFonts w:ascii="Arial" w:eastAsiaTheme="majorEastAsia" w:hAnsi="Arial" w:cs="Arial"/>
      <w:sz w:val="20"/>
      <w:szCs w:val="20"/>
    </w:rPr>
  </w:style>
  <w:style w:type="paragraph" w:styleId="Heading6">
    <w:name w:val="heading 6"/>
    <w:basedOn w:val="Normal"/>
    <w:next w:val="Normal"/>
    <w:link w:val="Heading6Char"/>
    <w:uiPriority w:val="9"/>
    <w:unhideWhenUsed/>
    <w:qFormat/>
    <w:rsid w:val="00406A52"/>
    <w:pPr>
      <w:keepNext/>
      <w:keepLines/>
      <w:numPr>
        <w:ilvl w:val="5"/>
        <w:numId w:val="1"/>
      </w:numPr>
      <w:spacing w:before="200" w:after="0" w:line="480" w:lineRule="auto"/>
      <w:jc w:val="both"/>
      <w:outlineLvl w:val="5"/>
    </w:pPr>
    <w:rPr>
      <w:rFonts w:ascii="Arial" w:eastAsiaTheme="majorEastAsia" w:hAnsi="Arial" w:cs="Arial"/>
      <w:iCs/>
      <w:sz w:val="20"/>
      <w:szCs w:val="20"/>
    </w:rPr>
  </w:style>
  <w:style w:type="paragraph" w:styleId="Heading7">
    <w:name w:val="heading 7"/>
    <w:basedOn w:val="Normal"/>
    <w:next w:val="Normal"/>
    <w:link w:val="Heading7Char"/>
    <w:uiPriority w:val="9"/>
    <w:unhideWhenUsed/>
    <w:qFormat/>
    <w:rsid w:val="00406A52"/>
    <w:pPr>
      <w:keepNext/>
      <w:keepLines/>
      <w:numPr>
        <w:ilvl w:val="6"/>
        <w:numId w:val="1"/>
      </w:numPr>
      <w:spacing w:before="200" w:after="0" w:line="480" w:lineRule="auto"/>
      <w:jc w:val="both"/>
      <w:outlineLvl w:val="6"/>
    </w:pPr>
    <w:rPr>
      <w:rFonts w:ascii="Arial" w:eastAsiaTheme="majorEastAsia" w:hAnsi="Arial" w:cs="Arial"/>
      <w:iCs/>
      <w:sz w:val="20"/>
      <w:szCs w:val="20"/>
    </w:rPr>
  </w:style>
  <w:style w:type="paragraph" w:styleId="Heading8">
    <w:name w:val="heading 8"/>
    <w:basedOn w:val="Normal"/>
    <w:next w:val="Normal"/>
    <w:link w:val="Heading8Char"/>
    <w:uiPriority w:val="9"/>
    <w:unhideWhenUsed/>
    <w:qFormat/>
    <w:rsid w:val="00406A52"/>
    <w:pPr>
      <w:keepNext/>
      <w:keepLines/>
      <w:numPr>
        <w:ilvl w:val="7"/>
        <w:numId w:val="1"/>
      </w:numPr>
      <w:spacing w:before="200" w:after="0" w:line="480" w:lineRule="auto"/>
      <w:jc w:val="both"/>
      <w:outlineLvl w:val="7"/>
    </w:pPr>
    <w:rPr>
      <w:rFonts w:ascii="Arial" w:eastAsiaTheme="majorEastAsia" w:hAnsi="Arial" w:cs="Arial"/>
      <w:sz w:val="20"/>
      <w:szCs w:val="20"/>
    </w:rPr>
  </w:style>
  <w:style w:type="paragraph" w:styleId="Heading9">
    <w:name w:val="heading 9"/>
    <w:basedOn w:val="Normal"/>
    <w:next w:val="Normal"/>
    <w:link w:val="Heading9Char"/>
    <w:uiPriority w:val="9"/>
    <w:unhideWhenUsed/>
    <w:qFormat/>
    <w:rsid w:val="00406A52"/>
    <w:pPr>
      <w:keepNext/>
      <w:keepLines/>
      <w:numPr>
        <w:ilvl w:val="8"/>
        <w:numId w:val="1"/>
      </w:numPr>
      <w:spacing w:before="200" w:after="0" w:line="480" w:lineRule="auto"/>
      <w:jc w:val="both"/>
      <w:outlineLvl w:val="8"/>
    </w:pPr>
    <w:rPr>
      <w:rFonts w:ascii="Arial" w:eastAsiaTheme="majorEastAsia" w:hAnsi="Arial" w:cs="Arial"/>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6A52"/>
    <w:rPr>
      <w:rFonts w:ascii="Arial" w:eastAsiaTheme="majorEastAsia" w:hAnsi="Arial" w:cs="Arial"/>
      <w:b/>
      <w:bCs/>
      <w:color w:val="000000" w:themeColor="text1"/>
      <w:sz w:val="26"/>
      <w:szCs w:val="26"/>
    </w:rPr>
  </w:style>
  <w:style w:type="character" w:customStyle="1" w:styleId="Heading3Char">
    <w:name w:val="Heading 3 Char"/>
    <w:basedOn w:val="DefaultParagraphFont"/>
    <w:link w:val="Heading3"/>
    <w:uiPriority w:val="9"/>
    <w:rsid w:val="00406A52"/>
    <w:rPr>
      <w:rFonts w:ascii="Arial" w:eastAsiaTheme="majorEastAsia" w:hAnsi="Arial" w:cs="Arial"/>
      <w:b/>
      <w:bCs/>
      <w:color w:val="000000" w:themeColor="text1"/>
      <w:sz w:val="20"/>
      <w:szCs w:val="20"/>
    </w:rPr>
  </w:style>
  <w:style w:type="character" w:customStyle="1" w:styleId="Heading4Char">
    <w:name w:val="Heading 4 Char"/>
    <w:basedOn w:val="DefaultParagraphFont"/>
    <w:link w:val="Heading4"/>
    <w:uiPriority w:val="9"/>
    <w:rsid w:val="00406A52"/>
    <w:rPr>
      <w:rFonts w:ascii="Arial" w:eastAsiaTheme="majorEastAsia" w:hAnsi="Arial" w:cs="Arial"/>
      <w:b/>
      <w:bCs/>
      <w:iCs/>
      <w:sz w:val="20"/>
      <w:szCs w:val="20"/>
    </w:rPr>
  </w:style>
  <w:style w:type="character" w:customStyle="1" w:styleId="Heading5Char">
    <w:name w:val="Heading 5 Char"/>
    <w:basedOn w:val="DefaultParagraphFont"/>
    <w:link w:val="Heading5"/>
    <w:uiPriority w:val="9"/>
    <w:rsid w:val="00406A52"/>
    <w:rPr>
      <w:rFonts w:ascii="Arial" w:eastAsiaTheme="majorEastAsia" w:hAnsi="Arial" w:cs="Arial"/>
      <w:sz w:val="20"/>
      <w:szCs w:val="20"/>
    </w:rPr>
  </w:style>
  <w:style w:type="character" w:customStyle="1" w:styleId="Heading6Char">
    <w:name w:val="Heading 6 Char"/>
    <w:basedOn w:val="DefaultParagraphFont"/>
    <w:link w:val="Heading6"/>
    <w:uiPriority w:val="9"/>
    <w:rsid w:val="00406A52"/>
    <w:rPr>
      <w:rFonts w:ascii="Arial" w:eastAsiaTheme="majorEastAsia" w:hAnsi="Arial" w:cs="Arial"/>
      <w:iCs/>
      <w:sz w:val="20"/>
      <w:szCs w:val="20"/>
    </w:rPr>
  </w:style>
  <w:style w:type="character" w:customStyle="1" w:styleId="Heading7Char">
    <w:name w:val="Heading 7 Char"/>
    <w:basedOn w:val="DefaultParagraphFont"/>
    <w:link w:val="Heading7"/>
    <w:uiPriority w:val="9"/>
    <w:rsid w:val="00406A52"/>
    <w:rPr>
      <w:rFonts w:ascii="Arial" w:eastAsiaTheme="majorEastAsia" w:hAnsi="Arial" w:cs="Arial"/>
      <w:iCs/>
      <w:sz w:val="20"/>
      <w:szCs w:val="20"/>
    </w:rPr>
  </w:style>
  <w:style w:type="character" w:customStyle="1" w:styleId="Heading8Char">
    <w:name w:val="Heading 8 Char"/>
    <w:basedOn w:val="DefaultParagraphFont"/>
    <w:link w:val="Heading8"/>
    <w:uiPriority w:val="9"/>
    <w:rsid w:val="00406A52"/>
    <w:rPr>
      <w:rFonts w:ascii="Arial" w:eastAsiaTheme="majorEastAsia" w:hAnsi="Arial" w:cs="Arial"/>
      <w:sz w:val="20"/>
      <w:szCs w:val="20"/>
    </w:rPr>
  </w:style>
  <w:style w:type="character" w:customStyle="1" w:styleId="Heading9Char">
    <w:name w:val="Heading 9 Char"/>
    <w:basedOn w:val="DefaultParagraphFont"/>
    <w:link w:val="Heading9"/>
    <w:uiPriority w:val="9"/>
    <w:rsid w:val="00406A52"/>
    <w:rPr>
      <w:rFonts w:ascii="Arial" w:eastAsiaTheme="majorEastAsia" w:hAnsi="Arial" w:cs="Arial"/>
      <w:iCs/>
      <w:sz w:val="20"/>
      <w:szCs w:val="20"/>
    </w:rPr>
  </w:style>
  <w:style w:type="paragraph" w:styleId="Caption">
    <w:name w:val="caption"/>
    <w:basedOn w:val="Normal"/>
    <w:next w:val="Normal"/>
    <w:uiPriority w:val="35"/>
    <w:unhideWhenUsed/>
    <w:qFormat/>
    <w:rsid w:val="00406A52"/>
    <w:pPr>
      <w:spacing w:line="240" w:lineRule="auto"/>
      <w:jc w:val="both"/>
    </w:pPr>
    <w:rPr>
      <w:rFonts w:ascii="Arial" w:hAnsi="Arial" w:cs="Arial"/>
      <w:bCs/>
      <w:sz w:val="18"/>
      <w:szCs w:val="18"/>
    </w:rPr>
  </w:style>
  <w:style w:type="paragraph" w:customStyle="1" w:styleId="Quotation">
    <w:name w:val="Quotation"/>
    <w:basedOn w:val="Normal"/>
    <w:link w:val="QuotationChar"/>
    <w:qFormat/>
    <w:rsid w:val="00406A52"/>
    <w:pPr>
      <w:spacing w:line="240" w:lineRule="auto"/>
      <w:ind w:left="454" w:right="454"/>
      <w:jc w:val="both"/>
    </w:pPr>
    <w:rPr>
      <w:rFonts w:ascii="Arial" w:hAnsi="Arial" w:cs="Arial"/>
      <w:sz w:val="20"/>
      <w:szCs w:val="20"/>
    </w:rPr>
  </w:style>
  <w:style w:type="character" w:customStyle="1" w:styleId="QuotationChar">
    <w:name w:val="Quotation Char"/>
    <w:basedOn w:val="DefaultParagraphFont"/>
    <w:link w:val="Quotation"/>
    <w:rsid w:val="00406A52"/>
    <w:rPr>
      <w:rFonts w:ascii="Arial" w:hAnsi="Arial" w:cs="Arial"/>
      <w:sz w:val="20"/>
      <w:szCs w:val="20"/>
    </w:rPr>
  </w:style>
  <w:style w:type="paragraph" w:styleId="NoSpacing">
    <w:name w:val="No Spacing"/>
    <w:uiPriority w:val="1"/>
    <w:qFormat/>
    <w:rsid w:val="00406A52"/>
    <w:pPr>
      <w:spacing w:after="0" w:line="240" w:lineRule="auto"/>
      <w:jc w:val="both"/>
    </w:pPr>
    <w:rPr>
      <w:rFonts w:ascii="Arial" w:hAnsi="Arial" w:cs="Arial"/>
      <w:sz w:val="20"/>
      <w:szCs w:val="20"/>
    </w:rPr>
  </w:style>
  <w:style w:type="paragraph" w:styleId="ListParagraph">
    <w:name w:val="List Paragraph"/>
    <w:basedOn w:val="Normal"/>
    <w:uiPriority w:val="34"/>
    <w:qFormat/>
    <w:rsid w:val="00406A52"/>
    <w:pPr>
      <w:spacing w:line="480" w:lineRule="auto"/>
      <w:ind w:left="720"/>
      <w:contextualSpacing/>
      <w:jc w:val="both"/>
    </w:pPr>
    <w:rPr>
      <w:rFonts w:ascii="Arial" w:hAnsi="Arial" w:cs="Arial"/>
      <w:sz w:val="20"/>
      <w:szCs w:val="20"/>
    </w:rPr>
  </w:style>
  <w:style w:type="table" w:customStyle="1" w:styleId="MediumList1-Accent11">
    <w:name w:val="Medium List 1 - Accent 11"/>
    <w:basedOn w:val="TableNormal"/>
    <w:uiPriority w:val="65"/>
    <w:rsid w:val="00406A52"/>
    <w:pPr>
      <w:spacing w:after="0" w:line="240" w:lineRule="auto"/>
    </w:pPr>
    <w:rPr>
      <w:rFonts w:ascii="Times New Roman" w:eastAsia="Calibri" w:hAnsi="Times New Roman" w:cs="Calibri"/>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406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52"/>
    <w:rPr>
      <w:rFonts w:ascii="Tahoma" w:hAnsi="Tahoma" w:cs="Tahoma"/>
      <w:sz w:val="16"/>
      <w:szCs w:val="16"/>
    </w:rPr>
  </w:style>
  <w:style w:type="paragraph" w:styleId="Header">
    <w:name w:val="header"/>
    <w:basedOn w:val="Normal"/>
    <w:link w:val="HeaderChar"/>
    <w:uiPriority w:val="99"/>
    <w:semiHidden/>
    <w:unhideWhenUsed/>
    <w:rsid w:val="00BA69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6929"/>
  </w:style>
  <w:style w:type="paragraph" w:styleId="Footer">
    <w:name w:val="footer"/>
    <w:basedOn w:val="Normal"/>
    <w:link w:val="FooterChar"/>
    <w:uiPriority w:val="99"/>
    <w:unhideWhenUsed/>
    <w:rsid w:val="00BA6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29"/>
  </w:style>
  <w:style w:type="paragraph" w:customStyle="1" w:styleId="Default">
    <w:name w:val="Default"/>
    <w:rsid w:val="00676A4F"/>
    <w:pPr>
      <w:widowControl w:val="0"/>
      <w:autoSpaceDE w:val="0"/>
      <w:autoSpaceDN w:val="0"/>
      <w:adjustRightInd w:val="0"/>
      <w:spacing w:after="0" w:line="240" w:lineRule="auto"/>
    </w:pPr>
    <w:rPr>
      <w:rFonts w:ascii="Arial" w:hAnsi="Arial" w:cs="Arial"/>
      <w:color w:val="000000"/>
      <w:sz w:val="24"/>
      <w:szCs w:val="24"/>
      <w:lang w:val="en-US"/>
    </w:rPr>
  </w:style>
  <w:style w:type="table" w:styleId="LightShading-Accent1">
    <w:name w:val="Light Shading Accent 1"/>
    <w:basedOn w:val="TableNormal"/>
    <w:uiPriority w:val="60"/>
    <w:rsid w:val="00225B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D40DF"/>
    <w:rPr>
      <w:sz w:val="18"/>
      <w:szCs w:val="18"/>
    </w:rPr>
  </w:style>
  <w:style w:type="paragraph" w:styleId="CommentText">
    <w:name w:val="annotation text"/>
    <w:basedOn w:val="Normal"/>
    <w:link w:val="CommentTextChar"/>
    <w:uiPriority w:val="99"/>
    <w:semiHidden/>
    <w:unhideWhenUsed/>
    <w:rsid w:val="00DD40DF"/>
    <w:pPr>
      <w:spacing w:line="240" w:lineRule="auto"/>
    </w:pPr>
    <w:rPr>
      <w:sz w:val="24"/>
      <w:szCs w:val="24"/>
    </w:rPr>
  </w:style>
  <w:style w:type="character" w:customStyle="1" w:styleId="CommentTextChar">
    <w:name w:val="Comment Text Char"/>
    <w:basedOn w:val="DefaultParagraphFont"/>
    <w:link w:val="CommentText"/>
    <w:uiPriority w:val="99"/>
    <w:semiHidden/>
    <w:rsid w:val="00DD40DF"/>
    <w:rPr>
      <w:sz w:val="24"/>
      <w:szCs w:val="24"/>
    </w:rPr>
  </w:style>
  <w:style w:type="paragraph" w:styleId="CommentSubject">
    <w:name w:val="annotation subject"/>
    <w:basedOn w:val="CommentText"/>
    <w:next w:val="CommentText"/>
    <w:link w:val="CommentSubjectChar"/>
    <w:uiPriority w:val="99"/>
    <w:semiHidden/>
    <w:unhideWhenUsed/>
    <w:rsid w:val="00DD40DF"/>
    <w:rPr>
      <w:b/>
      <w:bCs/>
      <w:sz w:val="20"/>
      <w:szCs w:val="20"/>
    </w:rPr>
  </w:style>
  <w:style w:type="character" w:customStyle="1" w:styleId="CommentSubjectChar">
    <w:name w:val="Comment Subject Char"/>
    <w:basedOn w:val="CommentTextChar"/>
    <w:link w:val="CommentSubject"/>
    <w:uiPriority w:val="99"/>
    <w:semiHidden/>
    <w:rsid w:val="00DD4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BDEEC-7D58-41DA-B5B4-14FE31C2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10260</Words>
  <Characters>58485</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bidmead</dc:creator>
  <cp:lastModifiedBy>Kaye, Marianna</cp:lastModifiedBy>
  <cp:revision>2</cp:revision>
  <dcterms:created xsi:type="dcterms:W3CDTF">2016-04-26T14:44:00Z</dcterms:created>
  <dcterms:modified xsi:type="dcterms:W3CDTF">2016-04-26T14:44:00Z</dcterms:modified>
</cp:coreProperties>
</file>